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A30E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208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A30EC" w:rsidP="00F13D02">
      <w:pPr>
        <w:ind w:firstLine="0"/>
        <w:rPr>
          <w:b/>
          <w:bCs/>
          <w:rtl/>
        </w:rPr>
      </w:pPr>
      <w:r>
        <w:rPr>
          <w:b/>
          <w:bCs/>
          <w:rtl/>
        </w:rPr>
        <w:t xml:space="preserve">מושב </w:t>
      </w:r>
      <w:r w:rsidR="00F13D02">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A30EC" w:rsidP="005208AA">
      <w:pPr>
        <w:ind w:firstLine="0"/>
        <w:jc w:val="center"/>
        <w:outlineLvl w:val="0"/>
        <w:rPr>
          <w:b/>
          <w:bCs/>
          <w:rtl/>
        </w:rPr>
      </w:pPr>
      <w:r>
        <w:rPr>
          <w:b/>
          <w:bCs/>
          <w:rtl/>
        </w:rPr>
        <w:t xml:space="preserve">פרוטוקול מס' </w:t>
      </w:r>
      <w:r w:rsidR="005208AA">
        <w:rPr>
          <w:rFonts w:hint="cs"/>
          <w:b/>
          <w:bCs/>
          <w:rtl/>
        </w:rPr>
        <w:t>93</w:t>
      </w:r>
    </w:p>
    <w:p w:rsidR="00E64116" w:rsidRPr="008713A4" w:rsidRDefault="00CA30EC" w:rsidP="008320F6">
      <w:pPr>
        <w:ind w:firstLine="0"/>
        <w:jc w:val="center"/>
        <w:outlineLvl w:val="0"/>
        <w:rPr>
          <w:b/>
          <w:bCs/>
          <w:rtl/>
        </w:rPr>
      </w:pPr>
      <w:r>
        <w:rPr>
          <w:b/>
          <w:bCs/>
          <w:rtl/>
        </w:rPr>
        <w:t>מישיבת ועדת החוקה, חוק ומשפט</w:t>
      </w:r>
    </w:p>
    <w:p w:rsidR="00E64116" w:rsidRPr="008713A4" w:rsidRDefault="00CA30EC" w:rsidP="008320F6">
      <w:pPr>
        <w:ind w:firstLine="0"/>
        <w:jc w:val="center"/>
        <w:outlineLvl w:val="0"/>
        <w:rPr>
          <w:b/>
          <w:bCs/>
          <w:u w:val="single"/>
          <w:rtl/>
        </w:rPr>
      </w:pPr>
      <w:r>
        <w:rPr>
          <w:b/>
          <w:bCs/>
          <w:u w:val="single"/>
          <w:rtl/>
        </w:rPr>
        <w:t xml:space="preserve">יום שלישי, י' בסיון </w:t>
      </w:r>
      <w:proofErr w:type="spellStart"/>
      <w:r>
        <w:rPr>
          <w:b/>
          <w:bCs/>
          <w:u w:val="single"/>
          <w:rtl/>
        </w:rPr>
        <w:t>התשפ"ג</w:t>
      </w:r>
      <w:proofErr w:type="spellEnd"/>
      <w:r>
        <w:rPr>
          <w:b/>
          <w:bCs/>
          <w:u w:val="single"/>
          <w:rtl/>
        </w:rPr>
        <w:t xml:space="preserve"> (30 במאי 2023),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208AA" w:rsidRDefault="00CA30EC" w:rsidP="005208AA">
      <w:pPr>
        <w:pStyle w:val="a6"/>
        <w:keepNext/>
        <w:jc w:val="left"/>
        <w:rPr>
          <w:b w:val="0"/>
          <w:bCs w:val="0"/>
          <w:u w:val="none"/>
          <w:rtl/>
        </w:rPr>
      </w:pPr>
      <w:bookmarkStart w:id="0" w:name="ET_hatsach_637754_1"/>
      <w:r w:rsidRPr="005208AA">
        <w:rPr>
          <w:rStyle w:val="TagStyle"/>
          <w:b/>
          <w:bCs w:val="0"/>
          <w:u w:val="none"/>
          <w:rtl/>
        </w:rPr>
        <w:t xml:space="preserve"> &lt;&lt; הצח &gt;&gt; </w:t>
      </w:r>
      <w:r w:rsidRPr="005208AA">
        <w:rPr>
          <w:b w:val="0"/>
          <w:bCs w:val="0"/>
          <w:u w:val="none"/>
          <w:rtl/>
        </w:rPr>
        <w:t>1. הצעת חוק ההוצאה לפועל (תיקון מס' 71) (ריבית ודמי פיגורים), התשפ"ב-2022</w:t>
      </w:r>
      <w:r w:rsidRPr="005208AA">
        <w:rPr>
          <w:rStyle w:val="TagStyle"/>
          <w:b/>
          <w:bCs w:val="0"/>
          <w:u w:val="none"/>
          <w:rtl/>
        </w:rPr>
        <w:t xml:space="preserve"> &lt;&lt; הצח &gt;&gt;</w:t>
      </w:r>
      <w:r w:rsidRPr="005208AA">
        <w:rPr>
          <w:b w:val="0"/>
          <w:bCs w:val="0"/>
          <w:u w:val="none"/>
          <w:rtl/>
        </w:rPr>
        <w:t xml:space="preserve">   </w:t>
      </w:r>
      <w:bookmarkEnd w:id="0"/>
    </w:p>
    <w:p w:rsidR="00E64116" w:rsidRPr="005208AA" w:rsidRDefault="00CA30EC" w:rsidP="005208AA">
      <w:pPr>
        <w:pStyle w:val="a6"/>
        <w:keepNext/>
        <w:jc w:val="left"/>
        <w:rPr>
          <w:b w:val="0"/>
          <w:bCs w:val="0"/>
          <w:u w:val="none"/>
          <w:rtl/>
        </w:rPr>
      </w:pPr>
      <w:bookmarkStart w:id="1" w:name="ET_hatsach_637778_2"/>
      <w:r w:rsidRPr="005208AA">
        <w:rPr>
          <w:rStyle w:val="TagStyle"/>
          <w:b/>
          <w:bCs w:val="0"/>
          <w:u w:val="none"/>
          <w:rtl/>
        </w:rPr>
        <w:t xml:space="preserve"> &lt;&lt; הצח &gt;&gt; </w:t>
      </w:r>
      <w:r w:rsidRPr="005208AA">
        <w:rPr>
          <w:b w:val="0"/>
          <w:bCs w:val="0"/>
          <w:u w:val="none"/>
          <w:rtl/>
        </w:rPr>
        <w:t>2. הצעת חוק פסיקת ריבית והצמדה (תיקון מס' 9), התשפ"ב-2022</w:t>
      </w:r>
      <w:r w:rsidRPr="005208AA">
        <w:rPr>
          <w:rStyle w:val="TagStyle"/>
          <w:b/>
          <w:bCs w:val="0"/>
          <w:u w:val="none"/>
          <w:rtl/>
        </w:rPr>
        <w:t xml:space="preserve"> &lt;&lt; הצח &gt;&gt;</w:t>
      </w:r>
      <w:r w:rsidRPr="005208AA">
        <w:rPr>
          <w:b w:val="0"/>
          <w:bCs w:val="0"/>
          <w:u w:val="none"/>
          <w:rtl/>
        </w:rPr>
        <w:t xml:space="preserve">   </w:t>
      </w:r>
      <w:bookmarkEnd w:id="1"/>
    </w:p>
    <w:p w:rsidR="00CA30EC" w:rsidRDefault="00CA30EC" w:rsidP="00F81C49">
      <w:pPr>
        <w:pStyle w:val="KeepWithNext"/>
        <w:rPr>
          <w:rtl/>
        </w:rPr>
      </w:pPr>
    </w:p>
    <w:p w:rsidR="00CA30EC" w:rsidRPr="008713A4" w:rsidRDefault="00CA30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30EC" w:rsidRDefault="00CA30EC" w:rsidP="00EC1FB3">
      <w:pPr>
        <w:ind w:firstLine="0"/>
        <w:rPr>
          <w:rtl/>
        </w:rPr>
      </w:pPr>
      <w:r w:rsidRPr="00CA30EC">
        <w:rPr>
          <w:rtl/>
        </w:rPr>
        <w:t xml:space="preserve">שמחה </w:t>
      </w:r>
      <w:proofErr w:type="spellStart"/>
      <w:r w:rsidRPr="00CA30EC">
        <w:rPr>
          <w:rtl/>
        </w:rPr>
        <w:t>רוטמן</w:t>
      </w:r>
      <w:proofErr w:type="spellEnd"/>
      <w:r w:rsidRPr="00CA30EC">
        <w:rPr>
          <w:rtl/>
        </w:rPr>
        <w:t xml:space="preserve"> – היו"ר</w:t>
      </w:r>
    </w:p>
    <w:p w:rsidR="00CA30EC" w:rsidRPr="00CA30EC" w:rsidRDefault="00CA30EC" w:rsidP="00EC1FB3">
      <w:pPr>
        <w:ind w:firstLine="0"/>
        <w:rPr>
          <w:rtl/>
        </w:rPr>
      </w:pPr>
      <w:r w:rsidRPr="00CA30EC">
        <w:rPr>
          <w:rtl/>
        </w:rPr>
        <w:t>טלי גוטליב</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269"/>
      </w:tblGrid>
      <w:tr w:rsidR="005F1F74" w:rsidTr="005208AA">
        <w:tc>
          <w:tcPr>
            <w:tcW w:w="0" w:type="auto"/>
            <w:shd w:val="clear" w:color="auto" w:fill="auto"/>
          </w:tcPr>
          <w:p w:rsidR="005F1F74" w:rsidRDefault="005F1F74" w:rsidP="00DE5B80">
            <w:pPr>
              <w:ind w:firstLine="0"/>
              <w:rPr>
                <w:rtl/>
              </w:rPr>
            </w:pPr>
            <w:r>
              <w:rPr>
                <w:rtl/>
              </w:rPr>
              <w:t>אסף בן עטר</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מתמחה בלשכה המשפטית, משרד האוצר</w:t>
            </w:r>
          </w:p>
        </w:tc>
      </w:tr>
      <w:tr w:rsidR="005F1F74" w:rsidTr="005208AA">
        <w:tc>
          <w:tcPr>
            <w:tcW w:w="0" w:type="auto"/>
            <w:shd w:val="clear" w:color="auto" w:fill="auto"/>
          </w:tcPr>
          <w:p w:rsidR="005F1F74" w:rsidRDefault="005F1F74" w:rsidP="00DE5B80">
            <w:pPr>
              <w:ind w:firstLine="0"/>
              <w:rPr>
                <w:rtl/>
              </w:rPr>
            </w:pPr>
            <w:r>
              <w:rPr>
                <w:rtl/>
              </w:rPr>
              <w:t>תרצה ברמה</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מתמחה בלשכה המשפטית, משרד האוצר</w:t>
            </w:r>
          </w:p>
        </w:tc>
      </w:tr>
      <w:tr w:rsidR="005F1F74" w:rsidTr="005208AA">
        <w:tc>
          <w:tcPr>
            <w:tcW w:w="0" w:type="auto"/>
            <w:shd w:val="clear" w:color="auto" w:fill="auto"/>
          </w:tcPr>
          <w:p w:rsidR="005F1F74" w:rsidRDefault="005F1F74"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משרד האוצר</w:t>
            </w:r>
          </w:p>
        </w:tc>
      </w:tr>
      <w:tr w:rsidR="005F1F74" w:rsidTr="005208AA">
        <w:tc>
          <w:tcPr>
            <w:tcW w:w="0" w:type="auto"/>
            <w:shd w:val="clear" w:color="auto" w:fill="auto"/>
          </w:tcPr>
          <w:p w:rsidR="005F1F74" w:rsidRDefault="005F1F74" w:rsidP="00DE5B80">
            <w:pPr>
              <w:ind w:firstLine="0"/>
              <w:rPr>
                <w:rtl/>
              </w:rPr>
            </w:pPr>
            <w:r>
              <w:rPr>
                <w:rtl/>
              </w:rPr>
              <w:t xml:space="preserve">מיכאל </w:t>
            </w:r>
            <w:proofErr w:type="spellStart"/>
            <w:r>
              <w:rPr>
                <w:rtl/>
              </w:rPr>
              <w:t>ויגודה</w:t>
            </w:r>
            <w:proofErr w:type="spellEnd"/>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ראש היחידה למשפט עברי, משרד המשפטים</w:t>
            </w:r>
          </w:p>
        </w:tc>
      </w:tr>
      <w:tr w:rsidR="005F1F74" w:rsidTr="005208AA">
        <w:tc>
          <w:tcPr>
            <w:tcW w:w="0" w:type="auto"/>
            <w:shd w:val="clear" w:color="auto" w:fill="auto"/>
          </w:tcPr>
          <w:p w:rsidR="005F1F74" w:rsidRDefault="005F1F74" w:rsidP="00DE5B80">
            <w:pPr>
              <w:ind w:firstLine="0"/>
              <w:rPr>
                <w:rtl/>
              </w:rPr>
            </w:pPr>
            <w:r>
              <w:rPr>
                <w:rtl/>
              </w:rPr>
              <w:t>מרב זוהרי</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עו"ד, משרד המשפטים</w:t>
            </w:r>
          </w:p>
        </w:tc>
      </w:tr>
      <w:tr w:rsidR="005F1F74" w:rsidTr="005208AA">
        <w:tc>
          <w:tcPr>
            <w:tcW w:w="0" w:type="auto"/>
            <w:shd w:val="clear" w:color="auto" w:fill="auto"/>
          </w:tcPr>
          <w:p w:rsidR="005F1F74" w:rsidRDefault="005F1F74" w:rsidP="00DE5B80">
            <w:pPr>
              <w:ind w:firstLine="0"/>
              <w:rPr>
                <w:rtl/>
              </w:rPr>
            </w:pPr>
            <w:r>
              <w:rPr>
                <w:rtl/>
              </w:rPr>
              <w:t>ירדן חפר</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מתמחה, משרד המשפטים</w:t>
            </w:r>
          </w:p>
        </w:tc>
      </w:tr>
      <w:tr w:rsidR="005F1F74" w:rsidTr="005208AA">
        <w:tc>
          <w:tcPr>
            <w:tcW w:w="0" w:type="auto"/>
            <w:shd w:val="clear" w:color="auto" w:fill="auto"/>
          </w:tcPr>
          <w:p w:rsidR="005F1F74" w:rsidRDefault="005F1F74" w:rsidP="00DE5B80">
            <w:pPr>
              <w:ind w:firstLine="0"/>
              <w:rPr>
                <w:rtl/>
              </w:rPr>
            </w:pPr>
            <w:r>
              <w:rPr>
                <w:rtl/>
              </w:rPr>
              <w:t>ענת ליברמן</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ס. יועמ"ש, רשות האכיפה והגביה</w:t>
            </w:r>
          </w:p>
        </w:tc>
      </w:tr>
      <w:tr w:rsidR="005F1F74" w:rsidTr="005208AA">
        <w:tc>
          <w:tcPr>
            <w:tcW w:w="0" w:type="auto"/>
            <w:shd w:val="clear" w:color="auto" w:fill="auto"/>
          </w:tcPr>
          <w:p w:rsidR="005F1F74" w:rsidRDefault="005F1F74" w:rsidP="00DE5B80">
            <w:pPr>
              <w:ind w:firstLine="0"/>
              <w:rPr>
                <w:rtl/>
              </w:rPr>
            </w:pPr>
            <w:r>
              <w:rPr>
                <w:rtl/>
              </w:rPr>
              <w:t>דן בן סימון</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סמנכ"ל טכנולוגיה ומחשוב, רשות האכיפה והגביה</w:t>
            </w:r>
          </w:p>
        </w:tc>
      </w:tr>
      <w:tr w:rsidR="005F1F74" w:rsidTr="005208AA">
        <w:tc>
          <w:tcPr>
            <w:tcW w:w="0" w:type="auto"/>
            <w:shd w:val="clear" w:color="auto" w:fill="auto"/>
          </w:tcPr>
          <w:p w:rsidR="005F1F74" w:rsidRDefault="005F1F74"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סמנכ"ל רגולציה, איגוד חברות הביטוח</w:t>
            </w:r>
          </w:p>
        </w:tc>
      </w:tr>
      <w:tr w:rsidR="005F1F74" w:rsidTr="005208AA">
        <w:tc>
          <w:tcPr>
            <w:tcW w:w="0" w:type="auto"/>
            <w:shd w:val="clear" w:color="auto" w:fill="auto"/>
          </w:tcPr>
          <w:p w:rsidR="005F1F74" w:rsidRDefault="005F1F74" w:rsidP="00DE5B80">
            <w:pPr>
              <w:ind w:firstLine="0"/>
              <w:rPr>
                <w:rtl/>
              </w:rPr>
            </w:pPr>
            <w:r>
              <w:rPr>
                <w:rtl/>
              </w:rPr>
              <w:t>ירון אליאס</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יועץ משפטי, איגוד חברות הביטוח</w:t>
            </w:r>
          </w:p>
        </w:tc>
      </w:tr>
      <w:tr w:rsidR="005F1F74" w:rsidTr="005208AA">
        <w:tc>
          <w:tcPr>
            <w:tcW w:w="0" w:type="auto"/>
            <w:shd w:val="clear" w:color="auto" w:fill="auto"/>
          </w:tcPr>
          <w:p w:rsidR="005F1F74" w:rsidRDefault="005F1F74" w:rsidP="00DE5B80">
            <w:pPr>
              <w:ind w:firstLine="0"/>
              <w:rPr>
                <w:rtl/>
              </w:rPr>
            </w:pPr>
            <w:r>
              <w:rPr>
                <w:rtl/>
              </w:rPr>
              <w:t>הילה בוסקילה</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יועצת משפטית, הנהלת בתי המשפט</w:t>
            </w:r>
          </w:p>
        </w:tc>
      </w:tr>
      <w:tr w:rsidR="005F1F74" w:rsidTr="005208AA">
        <w:tc>
          <w:tcPr>
            <w:tcW w:w="0" w:type="auto"/>
            <w:shd w:val="clear" w:color="auto" w:fill="auto"/>
          </w:tcPr>
          <w:p w:rsidR="005F1F74" w:rsidRDefault="005F1F74" w:rsidP="00DE5B80">
            <w:pPr>
              <w:ind w:firstLine="0"/>
              <w:rPr>
                <w:rtl/>
              </w:rPr>
            </w:pPr>
            <w:r>
              <w:rPr>
                <w:rtl/>
              </w:rPr>
              <w:t>מיכל רז</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עו"ד, איגוד הבנקים בישראל</w:t>
            </w:r>
          </w:p>
        </w:tc>
      </w:tr>
      <w:tr w:rsidR="005F1F74" w:rsidTr="005208AA">
        <w:tc>
          <w:tcPr>
            <w:tcW w:w="0" w:type="auto"/>
            <w:shd w:val="clear" w:color="auto" w:fill="auto"/>
          </w:tcPr>
          <w:p w:rsidR="005F1F74" w:rsidRDefault="005F1F74" w:rsidP="00DE5B80">
            <w:pPr>
              <w:ind w:firstLine="0"/>
              <w:rPr>
                <w:rtl/>
              </w:rPr>
            </w:pPr>
            <w:r>
              <w:rPr>
                <w:rtl/>
              </w:rPr>
              <w:t xml:space="preserve">פנינה מור </w:t>
            </w:r>
            <w:proofErr w:type="spellStart"/>
            <w:r>
              <w:rPr>
                <w:rtl/>
              </w:rPr>
              <w:t>גלוזמן</w:t>
            </w:r>
            <w:proofErr w:type="spellEnd"/>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עו"ד, איגוד הבנקים בישראל</w:t>
            </w:r>
          </w:p>
        </w:tc>
      </w:tr>
      <w:tr w:rsidR="005F1F74" w:rsidTr="005208AA">
        <w:tc>
          <w:tcPr>
            <w:tcW w:w="0" w:type="auto"/>
            <w:shd w:val="clear" w:color="auto" w:fill="auto"/>
          </w:tcPr>
          <w:p w:rsidR="005F1F74" w:rsidRDefault="005F1F74" w:rsidP="00DE5B80">
            <w:pPr>
              <w:ind w:firstLine="0"/>
              <w:rPr>
                <w:rtl/>
              </w:rPr>
            </w:pPr>
            <w:r>
              <w:rPr>
                <w:rtl/>
              </w:rPr>
              <w:t>שירלי אבנר</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עוזרת בכירה ליועצת משפטית, בנק ישראל</w:t>
            </w:r>
          </w:p>
        </w:tc>
      </w:tr>
      <w:tr w:rsidR="005F1F74" w:rsidTr="005208AA">
        <w:tc>
          <w:tcPr>
            <w:tcW w:w="0" w:type="auto"/>
            <w:shd w:val="clear" w:color="auto" w:fill="auto"/>
          </w:tcPr>
          <w:p w:rsidR="005F1F74" w:rsidRDefault="005F1F74" w:rsidP="00DE5B80">
            <w:pPr>
              <w:ind w:firstLine="0"/>
              <w:rPr>
                <w:rtl/>
              </w:rPr>
            </w:pPr>
            <w:r>
              <w:rPr>
                <w:rtl/>
              </w:rPr>
              <w:t>רונן שריקי</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הפיקוח על הבנקים, בנק ישראל</w:t>
            </w:r>
          </w:p>
        </w:tc>
      </w:tr>
      <w:tr w:rsidR="005F1F74" w:rsidTr="005208AA">
        <w:tc>
          <w:tcPr>
            <w:tcW w:w="0" w:type="auto"/>
            <w:shd w:val="clear" w:color="auto" w:fill="auto"/>
          </w:tcPr>
          <w:p w:rsidR="005F1F74" w:rsidRDefault="005F1F74" w:rsidP="00DE5B80">
            <w:pPr>
              <w:ind w:firstLine="0"/>
              <w:rPr>
                <w:rtl/>
              </w:rPr>
            </w:pPr>
            <w:r>
              <w:rPr>
                <w:rtl/>
              </w:rPr>
              <w:t>שלמה ימיני</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הפיקוח על הבנקים, בנק ישראל</w:t>
            </w:r>
          </w:p>
        </w:tc>
      </w:tr>
      <w:tr w:rsidR="005F1F74" w:rsidTr="005208AA">
        <w:tc>
          <w:tcPr>
            <w:tcW w:w="0" w:type="auto"/>
            <w:shd w:val="clear" w:color="auto" w:fill="auto"/>
          </w:tcPr>
          <w:p w:rsidR="005F1F74" w:rsidRDefault="005F1F74" w:rsidP="00DE5B80">
            <w:pPr>
              <w:ind w:firstLine="0"/>
              <w:rPr>
                <w:rtl/>
              </w:rPr>
            </w:pPr>
            <w:r>
              <w:rPr>
                <w:rtl/>
              </w:rPr>
              <w:t>רועי שטיין</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חטיבת המחקר, בנק ישראל</w:t>
            </w:r>
          </w:p>
        </w:tc>
      </w:tr>
      <w:tr w:rsidR="005F1F74" w:rsidTr="005208AA">
        <w:tc>
          <w:tcPr>
            <w:tcW w:w="0" w:type="auto"/>
            <w:shd w:val="clear" w:color="auto" w:fill="auto"/>
          </w:tcPr>
          <w:p w:rsidR="005F1F74" w:rsidRDefault="005F1F74" w:rsidP="00DE5B80">
            <w:pPr>
              <w:ind w:firstLine="0"/>
              <w:rPr>
                <w:rtl/>
              </w:rPr>
            </w:pPr>
            <w:r>
              <w:rPr>
                <w:rtl/>
              </w:rPr>
              <w:t xml:space="preserve">ארי </w:t>
            </w:r>
            <w:proofErr w:type="spellStart"/>
            <w:r>
              <w:rPr>
                <w:rtl/>
              </w:rPr>
              <w:t>קוטאי</w:t>
            </w:r>
            <w:proofErr w:type="spellEnd"/>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כלכלן בחטיבת המחקר, פיננסי, בנק ישראל</w:t>
            </w:r>
          </w:p>
        </w:tc>
      </w:tr>
      <w:tr w:rsidR="005F1F74" w:rsidTr="005208AA">
        <w:tc>
          <w:tcPr>
            <w:tcW w:w="0" w:type="auto"/>
            <w:shd w:val="clear" w:color="auto" w:fill="auto"/>
          </w:tcPr>
          <w:p w:rsidR="005F1F74" w:rsidRDefault="005F1F74"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מקדמת מדיניות וחקיקה, האגודה לזכויות האזרח בישראל</w:t>
            </w:r>
          </w:p>
        </w:tc>
      </w:tr>
      <w:tr w:rsidR="005F1F74" w:rsidTr="005208AA">
        <w:tc>
          <w:tcPr>
            <w:tcW w:w="0" w:type="auto"/>
            <w:shd w:val="clear" w:color="auto" w:fill="auto"/>
          </w:tcPr>
          <w:p w:rsidR="005F1F74" w:rsidRDefault="005F1F74" w:rsidP="00DE5B80">
            <w:pPr>
              <w:ind w:firstLine="0"/>
              <w:rPr>
                <w:rtl/>
              </w:rPr>
            </w:pPr>
            <w:r>
              <w:rPr>
                <w:rtl/>
              </w:rPr>
              <w:t>דוד דהן</w:t>
            </w:r>
          </w:p>
        </w:tc>
        <w:tc>
          <w:tcPr>
            <w:tcW w:w="0" w:type="auto"/>
            <w:shd w:val="clear" w:color="auto" w:fill="auto"/>
          </w:tcPr>
          <w:p w:rsidR="005F1F74" w:rsidRDefault="005F1F74" w:rsidP="00DE5B80">
            <w:pPr>
              <w:ind w:firstLine="0"/>
              <w:rPr>
                <w:rtl/>
              </w:rPr>
            </w:pPr>
          </w:p>
        </w:tc>
        <w:tc>
          <w:tcPr>
            <w:tcW w:w="0" w:type="auto"/>
            <w:shd w:val="clear" w:color="auto" w:fill="auto"/>
          </w:tcPr>
          <w:p w:rsidR="005F1F74" w:rsidRDefault="005F1F74" w:rsidP="00DE5B80">
            <w:pPr>
              <w:ind w:firstLine="0"/>
              <w:rPr>
                <w:rtl/>
              </w:rPr>
            </w:pPr>
          </w:p>
        </w:tc>
      </w:tr>
      <w:tr w:rsidR="005F1F74" w:rsidTr="005208AA">
        <w:tc>
          <w:tcPr>
            <w:tcW w:w="0" w:type="auto"/>
            <w:shd w:val="clear" w:color="auto" w:fill="auto"/>
          </w:tcPr>
          <w:p w:rsidR="005F1F74" w:rsidRDefault="005F1F74" w:rsidP="00DE5B80">
            <w:pPr>
              <w:ind w:firstLine="0"/>
              <w:rPr>
                <w:rtl/>
              </w:rPr>
            </w:pPr>
            <w:r>
              <w:rPr>
                <w:rtl/>
              </w:rPr>
              <w:t>בקי קשת</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DE5B80">
            <w:pPr>
              <w:ind w:firstLine="0"/>
              <w:rPr>
                <w:rtl/>
              </w:rPr>
            </w:pPr>
            <w:r>
              <w:rPr>
                <w:rtl/>
              </w:rPr>
              <w:t>פעילה חברתית</w:t>
            </w:r>
          </w:p>
        </w:tc>
      </w:tr>
    </w:tbl>
    <w:p w:rsidR="00E64116" w:rsidRDefault="00E64116" w:rsidP="00DE5B80">
      <w:pPr>
        <w:ind w:firstLine="0"/>
        <w:rPr>
          <w:rtl/>
        </w:rPr>
      </w:pPr>
    </w:p>
    <w:p w:rsidR="005208AA" w:rsidRPr="008713A4" w:rsidRDefault="005208AA" w:rsidP="00DE5B80">
      <w:pPr>
        <w:ind w:firstLine="0"/>
        <w:rPr>
          <w:rtl/>
        </w:rPr>
      </w:pPr>
    </w:p>
    <w:p w:rsidR="00E64116" w:rsidRDefault="005F1F74" w:rsidP="00DE5B80">
      <w:pPr>
        <w:ind w:firstLine="0"/>
        <w:rPr>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6896"/>
      </w:tblGrid>
      <w:tr w:rsidR="005F1F74" w:rsidTr="005208AA">
        <w:tc>
          <w:tcPr>
            <w:tcW w:w="0" w:type="auto"/>
            <w:shd w:val="clear" w:color="auto" w:fill="auto"/>
          </w:tcPr>
          <w:p w:rsidR="005F1F74" w:rsidRDefault="005F1F74" w:rsidP="00DE5B80">
            <w:pPr>
              <w:ind w:firstLine="0"/>
              <w:rPr>
                <w:rtl/>
              </w:rPr>
            </w:pPr>
            <w:r>
              <w:rPr>
                <w:rtl/>
              </w:rPr>
              <w:t>שלומי כהן</w:t>
            </w:r>
          </w:p>
        </w:tc>
        <w:tc>
          <w:tcPr>
            <w:tcW w:w="0" w:type="auto"/>
            <w:shd w:val="clear" w:color="auto" w:fill="auto"/>
          </w:tcPr>
          <w:p w:rsidR="005F1F74" w:rsidRDefault="005F1F74" w:rsidP="00DE5B80">
            <w:pPr>
              <w:ind w:firstLine="0"/>
              <w:rPr>
                <w:rtl/>
              </w:rPr>
            </w:pPr>
            <w:r>
              <w:rPr>
                <w:rtl/>
              </w:rPr>
              <w:t>–</w:t>
            </w:r>
          </w:p>
        </w:tc>
        <w:tc>
          <w:tcPr>
            <w:tcW w:w="0" w:type="auto"/>
            <w:shd w:val="clear" w:color="auto" w:fill="auto"/>
          </w:tcPr>
          <w:p w:rsidR="005F1F74" w:rsidRDefault="005F1F74" w:rsidP="005F1F74">
            <w:pPr>
              <w:ind w:firstLine="0"/>
              <w:rPr>
                <w:rtl/>
              </w:rPr>
            </w:pPr>
            <w:r>
              <w:rPr>
                <w:rtl/>
              </w:rPr>
              <w:t>מנהל תחום הלוואות גבייה</w:t>
            </w:r>
            <w:r>
              <w:rPr>
                <w:rFonts w:hint="cs"/>
                <w:rtl/>
              </w:rPr>
              <w:t xml:space="preserve"> </w:t>
            </w:r>
            <w:r>
              <w:rPr>
                <w:rtl/>
              </w:rPr>
              <w:t>וביטוח ממשלתי באגף החשב הכללי, משרד האוצר</w:t>
            </w:r>
          </w:p>
        </w:tc>
      </w:tr>
    </w:tbl>
    <w:p w:rsidR="005F1F74" w:rsidRPr="005F1F74" w:rsidRDefault="005F1F74" w:rsidP="00DE5B80">
      <w:pPr>
        <w:ind w:firstLine="0"/>
        <w:rPr>
          <w:rtl/>
        </w:rPr>
      </w:pPr>
    </w:p>
    <w:p w:rsidR="005208AA" w:rsidRDefault="005208AA" w:rsidP="00DE5B80">
      <w:pPr>
        <w:ind w:firstLine="0"/>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12605" w:rsidP="00D40A29">
      <w:pPr>
        <w:ind w:firstLine="0"/>
        <w:rPr>
          <w:rtl/>
        </w:rPr>
      </w:pPr>
      <w:r>
        <w:rPr>
          <w:rFonts w:hint="cs"/>
          <w:rtl/>
        </w:rPr>
        <w:t>אלעזר שטרן</w:t>
      </w:r>
    </w:p>
    <w:p w:rsidR="00A12605" w:rsidRPr="008713A4" w:rsidRDefault="00A12605"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5208A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A30EC" w:rsidP="00D40A29">
      <w:pPr>
        <w:ind w:firstLine="0"/>
        <w:rPr>
          <w:u w:val="single"/>
        </w:rPr>
      </w:pPr>
      <w:r>
        <w:rPr>
          <w:rtl/>
        </w:rPr>
        <w:lastRenderedPageBreak/>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A30EC" w:rsidP="008320F6">
      <w:pPr>
        <w:ind w:firstLine="0"/>
        <w:rPr>
          <w:rtl/>
        </w:rPr>
      </w:pPr>
      <w:r>
        <w:rPr>
          <w:rtl/>
        </w:rPr>
        <w:t>רויטל יפרח</w:t>
      </w:r>
    </w:p>
    <w:p w:rsidR="00CA30EC" w:rsidRDefault="00CA30EC" w:rsidP="008320F6">
      <w:pPr>
        <w:ind w:firstLine="0"/>
        <w:rPr>
          <w:rtl/>
        </w:rPr>
      </w:pPr>
    </w:p>
    <w:p w:rsidR="005208AA" w:rsidRDefault="005208AA" w:rsidP="008320F6">
      <w:pPr>
        <w:ind w:firstLine="0"/>
        <w:rPr>
          <w:rtl/>
        </w:rPr>
      </w:pPr>
    </w:p>
    <w:p w:rsidR="005208AA" w:rsidRPr="008713A4" w:rsidRDefault="005208AA" w:rsidP="008320F6">
      <w:pPr>
        <w:ind w:firstLine="0"/>
        <w:rPr>
          <w:rtl/>
        </w:rPr>
      </w:pPr>
    </w:p>
    <w:p w:rsidR="007872B4" w:rsidRDefault="00CA30EC" w:rsidP="00CA30EC">
      <w:pPr>
        <w:ind w:firstLine="0"/>
      </w:pPr>
      <w:r w:rsidRPr="00CA30E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A6612D" w:rsidRDefault="00A6612D" w:rsidP="00F81C49">
      <w:pPr>
        <w:pStyle w:val="a6"/>
        <w:keepNext/>
        <w:rPr>
          <w:rtl/>
          <w:lang w:eastAsia="he-IL"/>
        </w:rPr>
      </w:pPr>
      <w:bookmarkStart w:id="2" w:name="ET_subject_637754_317"/>
      <w:bookmarkStart w:id="3" w:name="ET_yor_6157_3"/>
      <w:r w:rsidRPr="00F81C49">
        <w:rPr>
          <w:rStyle w:val="TagStyle"/>
          <w:rtl/>
        </w:rPr>
        <w:lastRenderedPageBreak/>
        <w:t xml:space="preserve"> &lt;&lt; נושא &gt;&gt;</w:t>
      </w:r>
      <w:r w:rsidRPr="00A6612D">
        <w:rPr>
          <w:rStyle w:val="TagStyle"/>
          <w:rtl/>
        </w:rPr>
        <w:t xml:space="preserve"> </w:t>
      </w:r>
      <w:r>
        <w:rPr>
          <w:rtl/>
          <w:lang w:eastAsia="he-IL"/>
        </w:rPr>
        <w:t>הצעת חוק ההוצאה לפועל (תיקון מס' 71) (ריבית ודמי פיגורים), התשפ"ב-2022,  מ/1542</w:t>
      </w:r>
      <w:r w:rsidRPr="00A6612D">
        <w:rPr>
          <w:rStyle w:val="TagStyle"/>
          <w:rtl/>
        </w:rPr>
        <w:t xml:space="preserve"> </w:t>
      </w:r>
      <w:r w:rsidRPr="00F81C49">
        <w:rPr>
          <w:rStyle w:val="TagStyle"/>
          <w:rtl/>
        </w:rPr>
        <w:t>&lt;&lt; נושא &gt;&gt;</w:t>
      </w:r>
      <w:r>
        <w:rPr>
          <w:rtl/>
          <w:lang w:eastAsia="he-IL"/>
        </w:rPr>
        <w:t xml:space="preserve">   </w:t>
      </w:r>
      <w:bookmarkEnd w:id="2"/>
    </w:p>
    <w:p w:rsidR="00A6612D" w:rsidRDefault="00A6612D" w:rsidP="00F81C49">
      <w:pPr>
        <w:pStyle w:val="a6"/>
        <w:keepNext/>
        <w:rPr>
          <w:rtl/>
          <w:lang w:eastAsia="he-IL"/>
        </w:rPr>
      </w:pPr>
      <w:bookmarkStart w:id="4" w:name="_ETM_Q1_42109"/>
      <w:bookmarkStart w:id="5" w:name="ET_subject_637778_318"/>
      <w:bookmarkEnd w:id="4"/>
      <w:r w:rsidRPr="00F81C49">
        <w:rPr>
          <w:rStyle w:val="TagStyle"/>
          <w:rtl/>
        </w:rPr>
        <w:t>&lt;&lt; נושא &gt;&gt;</w:t>
      </w:r>
      <w:r w:rsidRPr="00A6612D">
        <w:rPr>
          <w:rStyle w:val="TagStyle"/>
          <w:rtl/>
        </w:rPr>
        <w:t xml:space="preserve"> </w:t>
      </w:r>
      <w:r>
        <w:rPr>
          <w:rtl/>
          <w:lang w:eastAsia="he-IL"/>
        </w:rPr>
        <w:t>הצעת חוק פסיקת ריבית והצמדה (תיקון מס' 9), התשפ"ב-2022,  מ/1542</w:t>
      </w:r>
      <w:r w:rsidRPr="00A6612D">
        <w:rPr>
          <w:rStyle w:val="TagStyle"/>
          <w:rtl/>
        </w:rPr>
        <w:t xml:space="preserve"> </w:t>
      </w:r>
      <w:r w:rsidRPr="00F81C49">
        <w:rPr>
          <w:rStyle w:val="TagStyle"/>
          <w:rtl/>
        </w:rPr>
        <w:t>&lt;&lt; נושא &gt;&gt;</w:t>
      </w:r>
      <w:r>
        <w:rPr>
          <w:rtl/>
          <w:lang w:eastAsia="he-IL"/>
        </w:rPr>
        <w:t xml:space="preserve">   </w:t>
      </w:r>
      <w:bookmarkEnd w:id="5"/>
    </w:p>
    <w:p w:rsidR="00A6612D" w:rsidRDefault="00A6612D" w:rsidP="00F81C49">
      <w:pPr>
        <w:rPr>
          <w:rtl/>
        </w:rPr>
      </w:pPr>
      <w:bookmarkStart w:id="6" w:name="_ETM_Q1_45588"/>
      <w:bookmarkEnd w:id="6"/>
    </w:p>
    <w:p w:rsidR="005208AA" w:rsidRPr="00F81C49" w:rsidRDefault="005208AA" w:rsidP="00F81C49">
      <w:pPr>
        <w:rPr>
          <w:rtl/>
        </w:rPr>
      </w:pPr>
    </w:p>
    <w:p w:rsidR="00CA30EC" w:rsidRDefault="00CA30EC" w:rsidP="00F81C49">
      <w:pPr>
        <w:pStyle w:val="af6"/>
        <w:keepNext/>
        <w:rPr>
          <w:rtl/>
        </w:rPr>
      </w:pPr>
      <w:bookmarkStart w:id="7" w:name="_ETM_Q1_22003"/>
      <w:bookmarkStart w:id="8" w:name="_ETM_Q1_22105"/>
      <w:bookmarkStart w:id="9" w:name="_ETM_Q1_22122"/>
      <w:bookmarkStart w:id="10" w:name="_ETM_Q1_22161"/>
      <w:bookmarkEnd w:id="7"/>
      <w:bookmarkEnd w:id="8"/>
      <w:bookmarkEnd w:id="9"/>
      <w:bookmarkEnd w:id="10"/>
      <w:r w:rsidRPr="00F81C49">
        <w:rPr>
          <w:rStyle w:val="TagStyle"/>
          <w:rtl/>
        </w:rPr>
        <w:t xml:space="preserve"> &lt;&lt; יור &gt;&gt;</w:t>
      </w:r>
      <w:r w:rsidRPr="00CA30EC">
        <w:rPr>
          <w:rStyle w:val="TagStyle"/>
          <w:rtl/>
        </w:rPr>
        <w:t xml:space="preserve"> </w:t>
      </w:r>
      <w:r>
        <w:rPr>
          <w:rtl/>
        </w:rPr>
        <w:t xml:space="preserve">היו"ר שמחה </w:t>
      </w:r>
      <w:proofErr w:type="spellStart"/>
      <w:r>
        <w:rPr>
          <w:rtl/>
        </w:rPr>
        <w:t>רוטמן</w:t>
      </w:r>
      <w:proofErr w:type="spellEnd"/>
      <w:r>
        <w:rPr>
          <w:rtl/>
        </w:rPr>
        <w:t>:</w:t>
      </w:r>
      <w:r w:rsidRPr="00CA30EC">
        <w:rPr>
          <w:rStyle w:val="TagStyle"/>
          <w:rtl/>
        </w:rPr>
        <w:t xml:space="preserve"> </w:t>
      </w:r>
      <w:r w:rsidRPr="00F81C49">
        <w:rPr>
          <w:rStyle w:val="TagStyle"/>
          <w:rtl/>
        </w:rPr>
        <w:t>&lt;&lt; יור &gt;&gt;</w:t>
      </w:r>
      <w:r>
        <w:rPr>
          <w:rtl/>
        </w:rPr>
        <w:t xml:space="preserve">   </w:t>
      </w:r>
      <w:bookmarkEnd w:id="3"/>
    </w:p>
    <w:p w:rsidR="00CA30EC" w:rsidRDefault="00CA30EC" w:rsidP="00F81C49">
      <w:pPr>
        <w:pStyle w:val="KeepWithNext"/>
        <w:rPr>
          <w:rtl/>
        </w:rPr>
      </w:pPr>
    </w:p>
    <w:p w:rsidR="00CA30EC" w:rsidRDefault="00CA30EC" w:rsidP="00CA30EC">
      <w:pPr>
        <w:rPr>
          <w:rtl/>
        </w:rPr>
      </w:pPr>
      <w:bookmarkStart w:id="11" w:name="_ETM_Q1_328542"/>
      <w:bookmarkEnd w:id="11"/>
      <w:r>
        <w:rPr>
          <w:rFonts w:hint="cs"/>
          <w:rtl/>
        </w:rPr>
        <w:t xml:space="preserve">רבותי, </w:t>
      </w:r>
      <w:proofErr w:type="spellStart"/>
      <w:r>
        <w:rPr>
          <w:rFonts w:hint="cs"/>
          <w:rtl/>
        </w:rPr>
        <w:t>צוהריים</w:t>
      </w:r>
      <w:proofErr w:type="spellEnd"/>
      <w:r>
        <w:rPr>
          <w:rFonts w:hint="cs"/>
          <w:rtl/>
        </w:rPr>
        <w:t xml:space="preserve"> טובים. אנחנו בעניין </w:t>
      </w:r>
      <w:r w:rsidR="00A6612D">
        <w:rPr>
          <w:rFonts w:hint="cs"/>
          <w:rtl/>
        </w:rPr>
        <w:t>הצעת חוק פסיקת ריבית והצמדה (תיקון מס'9)</w:t>
      </w:r>
      <w:r w:rsidR="00624E29">
        <w:rPr>
          <w:rFonts w:hint="cs"/>
          <w:rtl/>
        </w:rPr>
        <w:t xml:space="preserve"> והצעת חוק ההוצאה לפועל (תיקון מס' 71). אדוני, </w:t>
      </w:r>
      <w:bookmarkStart w:id="12" w:name="_ETM_Q1_393552"/>
      <w:bookmarkEnd w:id="12"/>
      <w:r w:rsidR="00624E29">
        <w:rPr>
          <w:rFonts w:hint="cs"/>
          <w:rtl/>
        </w:rPr>
        <w:t>היועץ המשפטי ל</w:t>
      </w:r>
      <w:r w:rsidR="00C12D58">
        <w:rPr>
          <w:rFonts w:hint="cs"/>
          <w:rtl/>
        </w:rPr>
        <w:t xml:space="preserve">וועדה, אתה שלחת לנו והצבת בפנינו גם </w:t>
      </w:r>
      <w:bookmarkStart w:id="13" w:name="_ETM_Q1_389669"/>
      <w:bookmarkEnd w:id="13"/>
      <w:r w:rsidR="00C12D58">
        <w:rPr>
          <w:rFonts w:hint="cs"/>
          <w:rtl/>
        </w:rPr>
        <w:t>מסמך הכנה וגם נושא חדש.</w:t>
      </w:r>
    </w:p>
    <w:p w:rsidR="00C12D58" w:rsidRDefault="00C12D58" w:rsidP="00CA30EC">
      <w:pPr>
        <w:rPr>
          <w:rtl/>
        </w:rPr>
      </w:pPr>
      <w:bookmarkStart w:id="14" w:name="_ETM_Q1_395892"/>
      <w:bookmarkStart w:id="15" w:name="_ETM_Q1_396044"/>
      <w:bookmarkEnd w:id="14"/>
      <w:bookmarkEnd w:id="15"/>
    </w:p>
    <w:p w:rsidR="00C12D58" w:rsidRDefault="00C12D58" w:rsidP="00F81C49">
      <w:pPr>
        <w:pStyle w:val="a4"/>
        <w:keepNext/>
        <w:rPr>
          <w:rtl/>
        </w:rPr>
      </w:pPr>
      <w:bookmarkStart w:id="16" w:name="ET_knessetmember_5109_319"/>
      <w:r w:rsidRPr="00F81C49">
        <w:rPr>
          <w:rStyle w:val="TagStyle"/>
          <w:rtl/>
        </w:rPr>
        <w:t xml:space="preserve"> &lt;&lt; דובר &gt;&gt;</w:t>
      </w:r>
      <w:r w:rsidRPr="00C12D58">
        <w:rPr>
          <w:rStyle w:val="TagStyle"/>
          <w:rtl/>
        </w:rPr>
        <w:t xml:space="preserve"> </w:t>
      </w:r>
      <w:r w:rsidR="00C26FD1">
        <w:rPr>
          <w:rtl/>
        </w:rPr>
        <w:t>אלעזר שטרן</w:t>
      </w:r>
      <w:r>
        <w:rPr>
          <w:rtl/>
        </w:rPr>
        <w:t>:</w:t>
      </w:r>
      <w:r w:rsidRPr="00C12D58">
        <w:rPr>
          <w:rStyle w:val="TagStyle"/>
          <w:rtl/>
        </w:rPr>
        <w:t xml:space="preserve"> </w:t>
      </w:r>
      <w:r w:rsidRPr="00F81C49">
        <w:rPr>
          <w:rStyle w:val="TagStyle"/>
          <w:rtl/>
        </w:rPr>
        <w:t>&lt;&lt; דובר &gt;&gt;</w:t>
      </w:r>
      <w:r>
        <w:rPr>
          <w:rtl/>
        </w:rPr>
        <w:t xml:space="preserve">   </w:t>
      </w:r>
      <w:bookmarkEnd w:id="16"/>
    </w:p>
    <w:p w:rsidR="00C12D58" w:rsidRDefault="00C12D58" w:rsidP="00F81C49">
      <w:pPr>
        <w:pStyle w:val="KeepWithNext"/>
        <w:rPr>
          <w:rtl/>
        </w:rPr>
      </w:pPr>
    </w:p>
    <w:p w:rsidR="00C12D58" w:rsidRDefault="00C12D58" w:rsidP="00C12D58">
      <w:pPr>
        <w:rPr>
          <w:rtl/>
        </w:rPr>
      </w:pPr>
      <w:bookmarkStart w:id="17" w:name="_ETM_Q1_402235"/>
      <w:bookmarkStart w:id="18" w:name="_ETM_Q1_402491"/>
      <w:bookmarkStart w:id="19" w:name="_ETM_Q1_402546"/>
      <w:bookmarkEnd w:id="17"/>
      <w:bookmarkEnd w:id="18"/>
      <w:bookmarkEnd w:id="19"/>
      <w:r>
        <w:rPr>
          <w:rFonts w:hint="cs"/>
          <w:rtl/>
        </w:rPr>
        <w:t xml:space="preserve">נכון. מסמך ההכנה זה מסמך הכנה כללי שהיה לפני דיון הפתיחה. הנוסח המעודכן </w:t>
      </w:r>
      <w:r>
        <w:rPr>
          <w:rtl/>
        </w:rPr>
        <w:t>–</w:t>
      </w:r>
      <w:r>
        <w:rPr>
          <w:rFonts w:hint="cs"/>
          <w:rtl/>
        </w:rPr>
        <w:t xml:space="preserve"> אני אגיד </w:t>
      </w:r>
      <w:bookmarkStart w:id="20" w:name="_ETM_Q1_400876"/>
      <w:bookmarkEnd w:id="20"/>
      <w:r>
        <w:rPr>
          <w:rFonts w:hint="cs"/>
          <w:rtl/>
        </w:rPr>
        <w:t xml:space="preserve">עליו כמה מילים. אני מציע שהממשלה תציג את זה. </w:t>
      </w:r>
      <w:bookmarkStart w:id="21" w:name="_ETM_Q1_406157"/>
      <w:bookmarkEnd w:id="21"/>
      <w:r>
        <w:rPr>
          <w:rFonts w:hint="cs"/>
          <w:rtl/>
        </w:rPr>
        <w:t>במהלך הדיונים בוועדה נדון בכמה דברים מאוד משמעותיים ויש</w:t>
      </w:r>
      <w:bookmarkStart w:id="22" w:name="_ETM_Q1_409365"/>
      <w:bookmarkEnd w:id="22"/>
      <w:r>
        <w:rPr>
          <w:rFonts w:hint="cs"/>
          <w:rtl/>
        </w:rPr>
        <w:t xml:space="preserve"> שאלות שהוועדה תצטרך להכריע בהן. הנוסח המעודכן שמונח בפניכם הוא </w:t>
      </w:r>
      <w:bookmarkStart w:id="23" w:name="_ETM_Q1_414127"/>
      <w:bookmarkEnd w:id="23"/>
      <w:r>
        <w:rPr>
          <w:rFonts w:hint="cs"/>
          <w:rtl/>
        </w:rPr>
        <w:t xml:space="preserve">נוסח של עבודת הכנה שעשינו בייעוץ המשפטי של הוועדה ביחד עם נציגי הממשלה השונים כדי </w:t>
      </w:r>
      <w:bookmarkStart w:id="24" w:name="_ETM_Q1_428426"/>
      <w:bookmarkEnd w:id="24"/>
      <w:r>
        <w:rPr>
          <w:rFonts w:hint="cs"/>
          <w:rtl/>
        </w:rPr>
        <w:t xml:space="preserve">לשפר את הניסוח ולטייב אותו כדי שעוד </w:t>
      </w:r>
      <w:bookmarkStart w:id="25" w:name="_ETM_Q1_431106"/>
      <w:bookmarkEnd w:id="25"/>
      <w:r>
        <w:rPr>
          <w:rFonts w:hint="cs"/>
          <w:rtl/>
        </w:rPr>
        <w:t>לפני השאלות המהותיות יביע את מה שהממשלה רצתה להביע, גם</w:t>
      </w:r>
      <w:bookmarkStart w:id="26" w:name="_ETM_Q1_436223"/>
      <w:bookmarkEnd w:id="26"/>
      <w:r>
        <w:rPr>
          <w:rFonts w:hint="cs"/>
          <w:rtl/>
        </w:rPr>
        <w:t xml:space="preserve"> במסגרת הדוח הבין-משרדי שלה וגם בכול מיני תיקונים נוספים. </w:t>
      </w:r>
      <w:bookmarkStart w:id="27" w:name="_ETM_Q1_437676"/>
      <w:bookmarkEnd w:id="27"/>
      <w:r w:rsidR="00C26FD1">
        <w:rPr>
          <w:rFonts w:hint="cs"/>
          <w:rtl/>
        </w:rPr>
        <w:t xml:space="preserve">אז הנוסח המעודכן כרגע הוא "טיוב" של הצעת החוק, טיוב </w:t>
      </w:r>
      <w:bookmarkStart w:id="28" w:name="_ETM_Q1_446154"/>
      <w:bookmarkEnd w:id="28"/>
      <w:r w:rsidR="00C26FD1">
        <w:rPr>
          <w:rFonts w:hint="cs"/>
          <w:rtl/>
        </w:rPr>
        <w:t>נוסחי של הצעת החוק ואין בו שום שינוי מהותי.</w:t>
      </w:r>
      <w:bookmarkStart w:id="29" w:name="_ETM_Q1_449972"/>
      <w:bookmarkEnd w:id="29"/>
    </w:p>
    <w:p w:rsidR="00C26FD1" w:rsidRDefault="00C26FD1" w:rsidP="00C12D58">
      <w:pPr>
        <w:rPr>
          <w:rtl/>
        </w:rPr>
      </w:pPr>
      <w:bookmarkStart w:id="30" w:name="_ETM_Q1_450068"/>
      <w:bookmarkEnd w:id="30"/>
    </w:p>
    <w:p w:rsidR="00C26FD1" w:rsidRDefault="00C26FD1" w:rsidP="00F81C49">
      <w:pPr>
        <w:pStyle w:val="af6"/>
        <w:keepNext/>
        <w:rPr>
          <w:rtl/>
        </w:rPr>
      </w:pPr>
      <w:bookmarkStart w:id="31" w:name="ET_yor_6157_320"/>
      <w:r w:rsidRPr="00F81C49">
        <w:rPr>
          <w:rStyle w:val="TagStyle"/>
          <w:rtl/>
        </w:rPr>
        <w:t xml:space="preserve"> &lt;&lt; יור &gt;&gt;</w:t>
      </w:r>
      <w:r w:rsidRPr="00C26FD1">
        <w:rPr>
          <w:rStyle w:val="TagStyle"/>
          <w:rtl/>
        </w:rPr>
        <w:t xml:space="preserve"> </w:t>
      </w:r>
      <w:r>
        <w:rPr>
          <w:rtl/>
        </w:rPr>
        <w:t xml:space="preserve">היו"ר שמחה </w:t>
      </w:r>
      <w:proofErr w:type="spellStart"/>
      <w:r>
        <w:rPr>
          <w:rtl/>
        </w:rPr>
        <w:t>רוטמן</w:t>
      </w:r>
      <w:proofErr w:type="spellEnd"/>
      <w:r>
        <w:rPr>
          <w:rtl/>
        </w:rPr>
        <w:t>:</w:t>
      </w:r>
      <w:r w:rsidRPr="00C26FD1">
        <w:rPr>
          <w:rStyle w:val="TagStyle"/>
          <w:rtl/>
        </w:rPr>
        <w:t xml:space="preserve"> </w:t>
      </w:r>
      <w:r w:rsidRPr="00F81C49">
        <w:rPr>
          <w:rStyle w:val="TagStyle"/>
          <w:rtl/>
        </w:rPr>
        <w:t>&lt;&lt; יור &gt;&gt;</w:t>
      </w:r>
      <w:r>
        <w:rPr>
          <w:rtl/>
        </w:rPr>
        <w:t xml:space="preserve">   </w:t>
      </w:r>
      <w:bookmarkEnd w:id="31"/>
    </w:p>
    <w:p w:rsidR="00C26FD1" w:rsidRDefault="00C26FD1" w:rsidP="00F81C49">
      <w:pPr>
        <w:pStyle w:val="KeepWithNext"/>
        <w:rPr>
          <w:rtl/>
        </w:rPr>
      </w:pPr>
    </w:p>
    <w:p w:rsidR="00C26FD1" w:rsidRDefault="00C26FD1" w:rsidP="00C26FD1">
      <w:pPr>
        <w:rPr>
          <w:rtl/>
        </w:rPr>
      </w:pPr>
      <w:bookmarkStart w:id="32" w:name="_ETM_Q1_450764"/>
      <w:bookmarkEnd w:id="32"/>
      <w:r>
        <w:rPr>
          <w:rFonts w:hint="cs"/>
          <w:rtl/>
        </w:rPr>
        <w:t>טוב.</w:t>
      </w:r>
      <w:bookmarkStart w:id="33" w:name="_ETM_Q1_452755"/>
      <w:bookmarkEnd w:id="33"/>
    </w:p>
    <w:p w:rsidR="00C26FD1" w:rsidRDefault="00C26FD1" w:rsidP="00C26FD1">
      <w:pPr>
        <w:rPr>
          <w:rtl/>
        </w:rPr>
      </w:pPr>
      <w:bookmarkStart w:id="34" w:name="_ETM_Q1_452848"/>
      <w:bookmarkEnd w:id="34"/>
    </w:p>
    <w:p w:rsidR="00C26FD1" w:rsidRDefault="00C26FD1" w:rsidP="00F81C49">
      <w:pPr>
        <w:pStyle w:val="-"/>
        <w:keepNext/>
        <w:rPr>
          <w:rtl/>
        </w:rPr>
      </w:pPr>
      <w:bookmarkStart w:id="35" w:name="ET_knessetmember_5109_321"/>
      <w:r w:rsidRPr="00F81C49">
        <w:rPr>
          <w:rStyle w:val="TagStyle"/>
          <w:rtl/>
        </w:rPr>
        <w:t xml:space="preserve"> &lt;&lt; דובר_המשך &gt;&gt;</w:t>
      </w:r>
      <w:r w:rsidRPr="00C26FD1">
        <w:rPr>
          <w:rStyle w:val="TagStyle"/>
          <w:rtl/>
        </w:rPr>
        <w:t xml:space="preserve"> </w:t>
      </w:r>
      <w:r>
        <w:rPr>
          <w:rtl/>
        </w:rPr>
        <w:t>אלעזר שטרן:</w:t>
      </w:r>
      <w:r w:rsidRPr="00C26FD1">
        <w:rPr>
          <w:rStyle w:val="TagStyle"/>
          <w:rtl/>
        </w:rPr>
        <w:t xml:space="preserve"> </w:t>
      </w:r>
      <w:r w:rsidRPr="00F81C49">
        <w:rPr>
          <w:rStyle w:val="TagStyle"/>
          <w:rtl/>
        </w:rPr>
        <w:t>&lt;&lt; דובר_המשך &gt;&gt;</w:t>
      </w:r>
      <w:r>
        <w:rPr>
          <w:rtl/>
        </w:rPr>
        <w:t xml:space="preserve">   </w:t>
      </w:r>
      <w:bookmarkEnd w:id="35"/>
    </w:p>
    <w:p w:rsidR="00C26FD1" w:rsidRDefault="00C26FD1" w:rsidP="00F81C49">
      <w:pPr>
        <w:pStyle w:val="KeepWithNext"/>
        <w:rPr>
          <w:rtl/>
        </w:rPr>
      </w:pPr>
    </w:p>
    <w:p w:rsidR="00C26FD1" w:rsidRPr="00C26FD1" w:rsidRDefault="00C26FD1" w:rsidP="00C26FD1">
      <w:pPr>
        <w:rPr>
          <w:rtl/>
        </w:rPr>
      </w:pPr>
      <w:bookmarkStart w:id="36" w:name="_ETM_Q1_453593"/>
      <w:bookmarkEnd w:id="36"/>
      <w:r>
        <w:rPr>
          <w:rFonts w:hint="cs"/>
          <w:rtl/>
        </w:rPr>
        <w:t>וגם לגביו</w:t>
      </w:r>
      <w:bookmarkStart w:id="37" w:name="_ETM_Q1_455348"/>
      <w:bookmarkEnd w:id="37"/>
      <w:r>
        <w:rPr>
          <w:rFonts w:hint="cs"/>
          <w:rtl/>
        </w:rPr>
        <w:t xml:space="preserve"> יש עוד נקודות שצריך לחשוב עליהן, שהממשלה תרצה לחשוב עליהן מחדש.</w:t>
      </w:r>
    </w:p>
    <w:p w:rsidR="00CA30EC" w:rsidRDefault="00C26FD1" w:rsidP="00CA30EC">
      <w:pPr>
        <w:rPr>
          <w:rtl/>
        </w:rPr>
      </w:pPr>
      <w:bookmarkStart w:id="38" w:name="_ETM_Q1_387359"/>
      <w:bookmarkStart w:id="39" w:name="_ETM_Q1_387426"/>
      <w:bookmarkEnd w:id="38"/>
      <w:bookmarkEnd w:id="39"/>
      <w:r>
        <w:rPr>
          <w:rFonts w:hint="cs"/>
          <w:rtl/>
        </w:rPr>
        <w:t xml:space="preserve"> </w:t>
      </w:r>
    </w:p>
    <w:p w:rsidR="00C26FD1" w:rsidRDefault="00C26FD1" w:rsidP="00F81C49">
      <w:pPr>
        <w:pStyle w:val="af9"/>
        <w:keepNext/>
        <w:rPr>
          <w:rtl/>
        </w:rPr>
      </w:pPr>
      <w:bookmarkStart w:id="40" w:name="ET_guest_905471_322"/>
      <w:r w:rsidRPr="00F81C49">
        <w:rPr>
          <w:rStyle w:val="TagStyle"/>
          <w:rtl/>
        </w:rPr>
        <w:t xml:space="preserve"> &lt;&lt; אורח &gt;&gt;</w:t>
      </w:r>
      <w:r w:rsidRPr="00C26FD1">
        <w:rPr>
          <w:rStyle w:val="TagStyle"/>
          <w:rtl/>
        </w:rPr>
        <w:t xml:space="preserve"> </w:t>
      </w:r>
      <w:r>
        <w:rPr>
          <w:rtl/>
        </w:rPr>
        <w:t>תרצה ברמה:</w:t>
      </w:r>
      <w:r w:rsidRPr="00C26FD1">
        <w:rPr>
          <w:rStyle w:val="TagStyle"/>
          <w:rtl/>
        </w:rPr>
        <w:t xml:space="preserve"> </w:t>
      </w:r>
      <w:r w:rsidRPr="00F81C49">
        <w:rPr>
          <w:rStyle w:val="TagStyle"/>
          <w:rtl/>
        </w:rPr>
        <w:t>&lt;&lt; אורח &gt;&gt;</w:t>
      </w:r>
      <w:r>
        <w:rPr>
          <w:rtl/>
        </w:rPr>
        <w:t xml:space="preserve">   </w:t>
      </w:r>
      <w:bookmarkEnd w:id="40"/>
    </w:p>
    <w:p w:rsidR="00C26FD1" w:rsidRDefault="00C26FD1" w:rsidP="00F81C49">
      <w:pPr>
        <w:pStyle w:val="KeepWithNext"/>
        <w:rPr>
          <w:rtl/>
        </w:rPr>
      </w:pPr>
    </w:p>
    <w:p w:rsidR="00C26FD1" w:rsidRDefault="00C26FD1" w:rsidP="00C26FD1">
      <w:pPr>
        <w:rPr>
          <w:rtl/>
        </w:rPr>
      </w:pPr>
      <w:bookmarkStart w:id="41" w:name="_ETM_Q1_468021"/>
      <w:bookmarkEnd w:id="41"/>
      <w:r>
        <w:rPr>
          <w:rFonts w:hint="cs"/>
          <w:rtl/>
        </w:rPr>
        <w:t>אני מהאוצר. צריך הצגה חוזרת?</w:t>
      </w:r>
      <w:bookmarkStart w:id="42" w:name="_ETM_Q1_474151"/>
      <w:bookmarkEnd w:id="42"/>
    </w:p>
    <w:p w:rsidR="00C26FD1" w:rsidRDefault="00C26FD1" w:rsidP="00C26FD1">
      <w:pPr>
        <w:rPr>
          <w:rtl/>
        </w:rPr>
      </w:pPr>
      <w:bookmarkStart w:id="43" w:name="_ETM_Q1_474281"/>
      <w:bookmarkEnd w:id="43"/>
    </w:p>
    <w:p w:rsidR="00C26FD1" w:rsidRDefault="00C26FD1" w:rsidP="00F81C49">
      <w:pPr>
        <w:pStyle w:val="af6"/>
        <w:keepNext/>
        <w:rPr>
          <w:rtl/>
        </w:rPr>
      </w:pPr>
      <w:bookmarkStart w:id="44" w:name="ET_yor_6157_323"/>
      <w:r w:rsidRPr="00F81C49">
        <w:rPr>
          <w:rStyle w:val="TagStyle"/>
          <w:rtl/>
        </w:rPr>
        <w:t xml:space="preserve"> &lt;&lt; יור &gt;&gt;</w:t>
      </w:r>
      <w:r w:rsidRPr="00C26FD1">
        <w:rPr>
          <w:rStyle w:val="TagStyle"/>
          <w:rtl/>
        </w:rPr>
        <w:t xml:space="preserve"> </w:t>
      </w:r>
      <w:r>
        <w:rPr>
          <w:rtl/>
        </w:rPr>
        <w:t xml:space="preserve">היו"ר שמחה </w:t>
      </w:r>
      <w:proofErr w:type="spellStart"/>
      <w:r>
        <w:rPr>
          <w:rtl/>
        </w:rPr>
        <w:t>רוטמן</w:t>
      </w:r>
      <w:proofErr w:type="spellEnd"/>
      <w:r>
        <w:rPr>
          <w:rtl/>
        </w:rPr>
        <w:t>:</w:t>
      </w:r>
      <w:r w:rsidRPr="00C26FD1">
        <w:rPr>
          <w:rStyle w:val="TagStyle"/>
          <w:rtl/>
        </w:rPr>
        <w:t xml:space="preserve"> </w:t>
      </w:r>
      <w:r w:rsidRPr="00F81C49">
        <w:rPr>
          <w:rStyle w:val="TagStyle"/>
          <w:rtl/>
        </w:rPr>
        <w:t>&lt;&lt; יור &gt;&gt;</w:t>
      </w:r>
      <w:r>
        <w:rPr>
          <w:rtl/>
        </w:rPr>
        <w:t xml:space="preserve">   </w:t>
      </w:r>
      <w:bookmarkEnd w:id="44"/>
    </w:p>
    <w:p w:rsidR="00C26FD1" w:rsidRDefault="00C26FD1" w:rsidP="00F81C49">
      <w:pPr>
        <w:pStyle w:val="KeepWithNext"/>
        <w:rPr>
          <w:rtl/>
        </w:rPr>
      </w:pPr>
    </w:p>
    <w:p w:rsidR="00C26FD1" w:rsidRDefault="00C26FD1" w:rsidP="00C26FD1">
      <w:pPr>
        <w:rPr>
          <w:rtl/>
        </w:rPr>
      </w:pPr>
      <w:bookmarkStart w:id="45" w:name="_ETM_Q1_474931"/>
      <w:bookmarkEnd w:id="45"/>
      <w:r>
        <w:rPr>
          <w:rFonts w:hint="cs"/>
          <w:rtl/>
        </w:rPr>
        <w:t>לא.</w:t>
      </w:r>
      <w:bookmarkStart w:id="46" w:name="_ETM_Q1_475971"/>
      <w:bookmarkEnd w:id="46"/>
    </w:p>
    <w:p w:rsidR="00C26FD1" w:rsidRDefault="00C26FD1" w:rsidP="00C26FD1">
      <w:pPr>
        <w:rPr>
          <w:rtl/>
        </w:rPr>
      </w:pPr>
      <w:bookmarkStart w:id="47" w:name="_ETM_Q1_476051"/>
      <w:bookmarkEnd w:id="47"/>
    </w:p>
    <w:p w:rsidR="00C26FD1" w:rsidRDefault="00C26FD1" w:rsidP="00F81C49">
      <w:pPr>
        <w:pStyle w:val="af5"/>
        <w:keepNext/>
        <w:rPr>
          <w:rtl/>
        </w:rPr>
      </w:pPr>
      <w:bookmarkStart w:id="48" w:name="ET_interruption_קריאה_324"/>
      <w:r w:rsidRPr="00F81C49">
        <w:rPr>
          <w:rStyle w:val="TagStyle"/>
          <w:rtl/>
        </w:rPr>
        <w:t xml:space="preserve"> &lt;&lt; קריאה &gt;&gt;</w:t>
      </w:r>
      <w:r w:rsidRPr="00C26FD1">
        <w:rPr>
          <w:rStyle w:val="TagStyle"/>
          <w:rtl/>
        </w:rPr>
        <w:t xml:space="preserve"> </w:t>
      </w:r>
      <w:r>
        <w:rPr>
          <w:rtl/>
        </w:rPr>
        <w:t>קריאה:</w:t>
      </w:r>
      <w:r w:rsidRPr="00C26FD1">
        <w:rPr>
          <w:rStyle w:val="TagStyle"/>
          <w:rtl/>
        </w:rPr>
        <w:t xml:space="preserve"> </w:t>
      </w:r>
      <w:r w:rsidRPr="00F81C49">
        <w:rPr>
          <w:rStyle w:val="TagStyle"/>
          <w:rtl/>
        </w:rPr>
        <w:t>&lt;&lt; קריאה &gt;&gt;</w:t>
      </w:r>
      <w:r>
        <w:rPr>
          <w:rtl/>
        </w:rPr>
        <w:t xml:space="preserve">   </w:t>
      </w:r>
      <w:bookmarkEnd w:id="48"/>
    </w:p>
    <w:p w:rsidR="00C26FD1" w:rsidRDefault="00C26FD1" w:rsidP="00F81C49">
      <w:pPr>
        <w:pStyle w:val="KeepWithNext"/>
        <w:rPr>
          <w:rtl/>
        </w:rPr>
      </w:pPr>
    </w:p>
    <w:p w:rsidR="00C26FD1" w:rsidRDefault="00C26FD1" w:rsidP="00C26FD1">
      <w:pPr>
        <w:rPr>
          <w:rtl/>
        </w:rPr>
      </w:pPr>
      <w:bookmarkStart w:id="49" w:name="_ETM_Q1_479151"/>
      <w:bookmarkEnd w:id="49"/>
      <w:r>
        <w:rPr>
          <w:rFonts w:hint="cs"/>
          <w:rtl/>
        </w:rPr>
        <w:t>כן.</w:t>
      </w:r>
    </w:p>
    <w:p w:rsidR="00C26FD1" w:rsidRDefault="00C26FD1" w:rsidP="00C26FD1">
      <w:pPr>
        <w:rPr>
          <w:rtl/>
        </w:rPr>
      </w:pPr>
    </w:p>
    <w:p w:rsidR="00C26FD1" w:rsidRDefault="00C26FD1" w:rsidP="00F81C49">
      <w:pPr>
        <w:pStyle w:val="af6"/>
        <w:keepNext/>
        <w:rPr>
          <w:rtl/>
        </w:rPr>
      </w:pPr>
      <w:bookmarkStart w:id="50" w:name="ET_yor_6157_325"/>
      <w:r w:rsidRPr="00F81C49">
        <w:rPr>
          <w:rStyle w:val="TagStyle"/>
          <w:rtl/>
        </w:rPr>
        <w:t xml:space="preserve"> &lt;&lt; יור &gt;&gt;</w:t>
      </w:r>
      <w:r w:rsidRPr="00C26FD1">
        <w:rPr>
          <w:rStyle w:val="TagStyle"/>
          <w:rtl/>
        </w:rPr>
        <w:t xml:space="preserve"> </w:t>
      </w:r>
      <w:r>
        <w:rPr>
          <w:rtl/>
        </w:rPr>
        <w:t xml:space="preserve">היו"ר שמחה </w:t>
      </w:r>
      <w:proofErr w:type="spellStart"/>
      <w:r>
        <w:rPr>
          <w:rtl/>
        </w:rPr>
        <w:t>רוטמן</w:t>
      </w:r>
      <w:proofErr w:type="spellEnd"/>
      <w:r>
        <w:rPr>
          <w:rtl/>
        </w:rPr>
        <w:t>:</w:t>
      </w:r>
      <w:r w:rsidRPr="00C26FD1">
        <w:rPr>
          <w:rStyle w:val="TagStyle"/>
          <w:rtl/>
        </w:rPr>
        <w:t xml:space="preserve"> </w:t>
      </w:r>
      <w:r w:rsidRPr="00F81C49">
        <w:rPr>
          <w:rStyle w:val="TagStyle"/>
          <w:rtl/>
        </w:rPr>
        <w:t>&lt;&lt; יור &gt;&gt;</w:t>
      </w:r>
      <w:r>
        <w:rPr>
          <w:rtl/>
        </w:rPr>
        <w:t xml:space="preserve">   </w:t>
      </w:r>
      <w:bookmarkEnd w:id="50"/>
    </w:p>
    <w:p w:rsidR="00C26FD1" w:rsidRDefault="00C26FD1" w:rsidP="00F81C49">
      <w:pPr>
        <w:pStyle w:val="KeepWithNext"/>
        <w:rPr>
          <w:rtl/>
        </w:rPr>
      </w:pPr>
    </w:p>
    <w:p w:rsidR="00C26FD1" w:rsidRDefault="00C26FD1" w:rsidP="00C26FD1">
      <w:pPr>
        <w:rPr>
          <w:rtl/>
        </w:rPr>
      </w:pPr>
      <w:bookmarkStart w:id="51" w:name="_ETM_Q1_476275"/>
      <w:bookmarkEnd w:id="51"/>
      <w:r>
        <w:rPr>
          <w:rFonts w:hint="cs"/>
          <w:rtl/>
        </w:rPr>
        <w:t>מי אמר "כן"?</w:t>
      </w:r>
      <w:bookmarkStart w:id="52" w:name="_ETM_Q1_479470"/>
      <w:bookmarkEnd w:id="52"/>
      <w:r>
        <w:rPr>
          <w:rFonts w:hint="cs"/>
          <w:rtl/>
        </w:rPr>
        <w:t xml:space="preserve"> אני מציע</w:t>
      </w:r>
      <w:bookmarkStart w:id="53" w:name="_ETM_Q1_482831"/>
      <w:bookmarkEnd w:id="53"/>
      <w:r>
        <w:rPr>
          <w:rFonts w:hint="cs"/>
          <w:rtl/>
        </w:rPr>
        <w:t xml:space="preserve"> שנקרא ונעבור שלב-שלב. מי רוצה להקריא?</w:t>
      </w:r>
    </w:p>
    <w:p w:rsidR="00C26FD1" w:rsidRDefault="00C26FD1" w:rsidP="00C26FD1">
      <w:pPr>
        <w:rPr>
          <w:rtl/>
        </w:rPr>
      </w:pPr>
      <w:bookmarkStart w:id="54" w:name="_ETM_Q1_491757"/>
      <w:bookmarkStart w:id="55" w:name="_ETM_Q1_491905"/>
      <w:bookmarkEnd w:id="54"/>
      <w:bookmarkEnd w:id="55"/>
    </w:p>
    <w:p w:rsidR="00C26FD1" w:rsidRDefault="00C26FD1" w:rsidP="00F81C49">
      <w:pPr>
        <w:pStyle w:val="a4"/>
        <w:keepNext/>
        <w:rPr>
          <w:rtl/>
        </w:rPr>
      </w:pPr>
      <w:bookmarkStart w:id="56" w:name="ET_speaker_6345_326"/>
      <w:r w:rsidRPr="00F81C49">
        <w:rPr>
          <w:rStyle w:val="TagStyle"/>
          <w:rtl/>
        </w:rPr>
        <w:t xml:space="preserve"> &lt;&lt; דובר &gt;&gt;</w:t>
      </w:r>
      <w:r w:rsidRPr="00C26FD1">
        <w:rPr>
          <w:rStyle w:val="TagStyle"/>
          <w:rtl/>
        </w:rPr>
        <w:t xml:space="preserve"> </w:t>
      </w:r>
      <w:r>
        <w:rPr>
          <w:rtl/>
        </w:rPr>
        <w:t>טלי גוטליב (הליכוד):</w:t>
      </w:r>
      <w:r w:rsidRPr="00C26FD1">
        <w:rPr>
          <w:rStyle w:val="TagStyle"/>
          <w:rtl/>
        </w:rPr>
        <w:t xml:space="preserve"> </w:t>
      </w:r>
      <w:r w:rsidRPr="00F81C49">
        <w:rPr>
          <w:rStyle w:val="TagStyle"/>
          <w:rtl/>
        </w:rPr>
        <w:t>&lt;&lt; דובר &gt;&gt;</w:t>
      </w:r>
      <w:r>
        <w:rPr>
          <w:rtl/>
        </w:rPr>
        <w:t xml:space="preserve">   </w:t>
      </w:r>
      <w:bookmarkEnd w:id="56"/>
    </w:p>
    <w:p w:rsidR="00C26FD1" w:rsidRDefault="00C26FD1" w:rsidP="00F81C49">
      <w:pPr>
        <w:pStyle w:val="KeepWithNext"/>
        <w:rPr>
          <w:rtl/>
        </w:rPr>
      </w:pPr>
    </w:p>
    <w:p w:rsidR="00C26FD1" w:rsidRDefault="00C26FD1" w:rsidP="00C26FD1">
      <w:pPr>
        <w:rPr>
          <w:rtl/>
        </w:rPr>
      </w:pPr>
      <w:bookmarkStart w:id="57" w:name="_ETM_Q1_502984"/>
      <w:bookmarkEnd w:id="57"/>
      <w:r>
        <w:rPr>
          <w:rFonts w:hint="cs"/>
          <w:rtl/>
        </w:rPr>
        <w:t xml:space="preserve">להקריא כדי שנדע מה </w:t>
      </w:r>
      <w:bookmarkStart w:id="58" w:name="_ETM_Q1_497095"/>
      <w:bookmarkEnd w:id="58"/>
      <w:r>
        <w:rPr>
          <w:rFonts w:hint="cs"/>
          <w:rtl/>
        </w:rPr>
        <w:t>אנחנו עושים היום.</w:t>
      </w:r>
      <w:bookmarkStart w:id="59" w:name="_ETM_Q1_493815"/>
      <w:bookmarkEnd w:id="59"/>
    </w:p>
    <w:p w:rsidR="00C66161" w:rsidRDefault="00C66161" w:rsidP="00C66161">
      <w:pPr>
        <w:rPr>
          <w:rtl/>
        </w:rPr>
      </w:pPr>
      <w:bookmarkStart w:id="60" w:name="_ETM_Q1_493941"/>
      <w:bookmarkStart w:id="61" w:name="_ETM_Q1_495474"/>
      <w:bookmarkStart w:id="62" w:name="_ETM_Q1_479567"/>
      <w:bookmarkStart w:id="63" w:name="_ETM_Q1_387462"/>
      <w:bookmarkStart w:id="64" w:name="_ETM_Q1_387502"/>
      <w:bookmarkStart w:id="65" w:name="_ETM_Q1_397323"/>
      <w:bookmarkStart w:id="66" w:name="_ETM_Q1_397392"/>
      <w:bookmarkStart w:id="67" w:name="_ETM_Q1_397510"/>
      <w:bookmarkStart w:id="68" w:name="_ETM_Q1_397565"/>
      <w:bookmarkStart w:id="69" w:name="_ETM_Q1_398949"/>
      <w:bookmarkStart w:id="70" w:name="_ETM_Q1_399809"/>
      <w:bookmarkStart w:id="71" w:name="_ETM_Q1_399866"/>
      <w:bookmarkStart w:id="72" w:name="_ETM_Q1_399977"/>
      <w:bookmarkStart w:id="73" w:name="_ETM_Q1_400018"/>
      <w:bookmarkStart w:id="74" w:name="_ETM_Q1_415795"/>
      <w:bookmarkStart w:id="75" w:name="_ETM_Q1_467191"/>
      <w:bookmarkStart w:id="76" w:name="_ETM_Q1_472492"/>
      <w:bookmarkStart w:id="77" w:name="_ETM_Q1_472547"/>
      <w:bookmarkStart w:id="78" w:name="_ETM_Q1_473142"/>
      <w:bookmarkStart w:id="79" w:name="_ETM_Q1_476391"/>
      <w:bookmarkStart w:id="80" w:name="_ETM_Q1_476451"/>
      <w:bookmarkStart w:id="81" w:name="_ETM_Q1_491418"/>
      <w:bookmarkStart w:id="82" w:name="_ETM_Q1_492086"/>
      <w:bookmarkStart w:id="83" w:name="_ETM_Q1_496473"/>
      <w:bookmarkStart w:id="84" w:name="_ETM_Q1_496544"/>
      <w:bookmarkStart w:id="85" w:name="_ETM_Q1_484768"/>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C66161" w:rsidRDefault="00C66161" w:rsidP="00F81C49">
      <w:pPr>
        <w:pStyle w:val="-"/>
        <w:keepNext/>
        <w:rPr>
          <w:rtl/>
        </w:rPr>
      </w:pPr>
      <w:bookmarkStart w:id="86" w:name="ET_speakercontinue_905471_9"/>
      <w:r w:rsidRPr="00F81C49">
        <w:rPr>
          <w:rStyle w:val="TagStyle"/>
          <w:rtl/>
        </w:rPr>
        <w:t xml:space="preserve"> &lt;&lt; דובר_המשך &gt;&gt;</w:t>
      </w:r>
      <w:r w:rsidRPr="00C66161">
        <w:rPr>
          <w:rStyle w:val="TagStyle"/>
          <w:rtl/>
        </w:rPr>
        <w:t xml:space="preserve"> </w:t>
      </w:r>
      <w:r>
        <w:rPr>
          <w:rtl/>
        </w:rPr>
        <w:t>תרצה ברמה:</w:t>
      </w:r>
      <w:r w:rsidRPr="00C66161">
        <w:rPr>
          <w:rStyle w:val="TagStyle"/>
          <w:rtl/>
        </w:rPr>
        <w:t xml:space="preserve"> </w:t>
      </w:r>
      <w:r w:rsidRPr="00F81C49">
        <w:rPr>
          <w:rStyle w:val="TagStyle"/>
          <w:rtl/>
        </w:rPr>
        <w:t>&lt;&lt; דובר_המשך &gt;&gt;</w:t>
      </w:r>
      <w:r>
        <w:rPr>
          <w:rtl/>
        </w:rPr>
        <w:t xml:space="preserve">   </w:t>
      </w:r>
      <w:bookmarkEnd w:id="86"/>
    </w:p>
    <w:p w:rsidR="00C66161" w:rsidRDefault="00C66161" w:rsidP="00F81C49">
      <w:pPr>
        <w:pStyle w:val="KeepWithNext"/>
        <w:rPr>
          <w:rtl/>
        </w:rPr>
      </w:pPr>
    </w:p>
    <w:p w:rsidR="009716A0" w:rsidRDefault="00C26FD1" w:rsidP="00C26FD1">
      <w:pPr>
        <w:rPr>
          <w:rtl/>
        </w:rPr>
      </w:pPr>
      <w:bookmarkStart w:id="87" w:name="_ETM_Q1_505957"/>
      <w:bookmarkEnd w:id="87"/>
      <w:r>
        <w:rPr>
          <w:rFonts w:hint="cs"/>
          <w:rtl/>
        </w:rPr>
        <w:t xml:space="preserve">"חוק פסיקת </w:t>
      </w:r>
      <w:bookmarkStart w:id="88" w:name="_ETM_Q1_507961"/>
      <w:bookmarkEnd w:id="88"/>
      <w:r>
        <w:rPr>
          <w:rFonts w:hint="cs"/>
          <w:rtl/>
        </w:rPr>
        <w:t>ריבית והצמדה (תיקון מס'...), התשפ"ב-2022</w:t>
      </w:r>
      <w:bookmarkStart w:id="89" w:name="_ETM_Q1_556837"/>
      <w:bookmarkStart w:id="90" w:name="_ETM_Q1_556902"/>
      <w:bookmarkStart w:id="91" w:name="_ETM_Q1_599569"/>
      <w:bookmarkStart w:id="92" w:name="_ETM_Q1_599624"/>
      <w:bookmarkEnd w:id="89"/>
      <w:bookmarkEnd w:id="90"/>
      <w:bookmarkEnd w:id="91"/>
      <w:bookmarkEnd w:id="92"/>
    </w:p>
    <w:p w:rsidR="009716A0" w:rsidRDefault="009716A0" w:rsidP="00C26FD1">
      <w:pPr>
        <w:ind w:firstLine="0"/>
        <w:rPr>
          <w:rtl/>
          <w:lang w:eastAsia="he-IL"/>
        </w:rPr>
      </w:pPr>
      <w:bookmarkStart w:id="93" w:name="_ETM_Q1_599747"/>
      <w:bookmarkStart w:id="94" w:name="_ETM_Q1_599799"/>
      <w:bookmarkEnd w:id="93"/>
      <w:bookmarkEnd w:id="94"/>
    </w:p>
    <w:p w:rsidR="00C26FD1" w:rsidRDefault="00C26FD1" w:rsidP="00C26FD1">
      <w:pPr>
        <w:ind w:firstLine="0"/>
        <w:rPr>
          <w:rtl/>
          <w:lang w:eastAsia="he-IL"/>
        </w:rPr>
      </w:pPr>
      <w:r>
        <w:rPr>
          <w:rFonts w:hint="cs"/>
          <w:rtl/>
          <w:lang w:eastAsia="he-IL"/>
        </w:rPr>
        <w:t>תיקון שם החוק</w:t>
      </w:r>
      <w:r>
        <w:rPr>
          <w:rFonts w:hint="cs"/>
          <w:rtl/>
          <w:lang w:eastAsia="he-IL"/>
        </w:rPr>
        <w:tab/>
      </w:r>
      <w:r>
        <w:rPr>
          <w:rFonts w:hint="cs"/>
          <w:rtl/>
          <w:lang w:eastAsia="he-IL"/>
        </w:rPr>
        <w:tab/>
        <w:t xml:space="preserve">1. החוק פסיקת ריבית והצמדה, התשכ"-1961 (להלן </w:t>
      </w:r>
      <w:r>
        <w:rPr>
          <w:rtl/>
          <w:lang w:eastAsia="he-IL"/>
        </w:rPr>
        <w:t>–</w:t>
      </w:r>
      <w:r>
        <w:rPr>
          <w:rFonts w:hint="cs"/>
          <w:rtl/>
          <w:lang w:eastAsia="he-IL"/>
        </w:rPr>
        <w:t xml:space="preserve"> החוק העיקרי), בשם</w:t>
      </w:r>
    </w:p>
    <w:p w:rsidR="00C26FD1" w:rsidRDefault="00C26FD1" w:rsidP="00C26FD1">
      <w:pPr>
        <w:ind w:firstLine="0"/>
        <w:rPr>
          <w:rtl/>
          <w:lang w:eastAsia="he-IL"/>
        </w:rPr>
      </w:pPr>
      <w:r>
        <w:rPr>
          <w:rtl/>
          <w:lang w:eastAsia="he-IL"/>
        </w:rPr>
        <w:tab/>
      </w:r>
      <w:r>
        <w:rPr>
          <w:rtl/>
          <w:lang w:eastAsia="he-IL"/>
        </w:rPr>
        <w:tab/>
      </w:r>
      <w:r>
        <w:rPr>
          <w:rtl/>
          <w:lang w:eastAsia="he-IL"/>
        </w:rPr>
        <w:tab/>
      </w:r>
      <w:r>
        <w:rPr>
          <w:rFonts w:hint="cs"/>
          <w:rtl/>
          <w:lang w:eastAsia="he-IL"/>
        </w:rPr>
        <w:t xml:space="preserve">    החוק, אחרי "ריבית והצמדה" יבוא "ותוספת דמי פיגורים".</w:t>
      </w:r>
    </w:p>
    <w:p w:rsidR="00720631" w:rsidRDefault="00720631" w:rsidP="00C26FD1">
      <w:pPr>
        <w:ind w:firstLine="0"/>
        <w:rPr>
          <w:rtl/>
          <w:lang w:eastAsia="he-IL"/>
        </w:rPr>
      </w:pPr>
    </w:p>
    <w:p w:rsidR="00720631" w:rsidRDefault="00720631" w:rsidP="00720631">
      <w:pPr>
        <w:pStyle w:val="af6"/>
        <w:keepNext/>
        <w:rPr>
          <w:rtl/>
        </w:rPr>
      </w:pPr>
      <w:bookmarkStart w:id="95" w:name="ET_yor_6157_328"/>
    </w:p>
    <w:p w:rsidR="00720631" w:rsidRDefault="00720631" w:rsidP="00F81C49">
      <w:pPr>
        <w:pStyle w:val="af9"/>
        <w:keepNext/>
        <w:rPr>
          <w:rtl/>
        </w:rPr>
      </w:pPr>
      <w:bookmarkStart w:id="96" w:name="ET_guest_905471_329"/>
      <w:bookmarkStart w:id="97" w:name="ET_guest_תרצה_ברמה_872"/>
      <w:r w:rsidRPr="00F81C49">
        <w:rPr>
          <w:rStyle w:val="TagStyle"/>
          <w:rtl/>
        </w:rPr>
        <w:t xml:space="preserve"> &lt;&lt; אורח &gt;&gt;</w:t>
      </w:r>
      <w:r w:rsidRPr="00720631">
        <w:rPr>
          <w:rStyle w:val="TagStyle"/>
          <w:rtl/>
        </w:rPr>
        <w:t xml:space="preserve"> </w:t>
      </w:r>
      <w:r>
        <w:rPr>
          <w:rtl/>
        </w:rPr>
        <w:t>תרצה ברמה:</w:t>
      </w:r>
      <w:r w:rsidRPr="00720631">
        <w:rPr>
          <w:rStyle w:val="TagStyle"/>
          <w:rtl/>
        </w:rPr>
        <w:t xml:space="preserve"> </w:t>
      </w:r>
      <w:r w:rsidRPr="00F81C49">
        <w:rPr>
          <w:rStyle w:val="TagStyle"/>
          <w:rtl/>
        </w:rPr>
        <w:t>&lt;&lt; אורח &gt;&gt;</w:t>
      </w:r>
      <w:r>
        <w:rPr>
          <w:rtl/>
        </w:rPr>
        <w:t xml:space="preserve">   </w:t>
      </w:r>
      <w:bookmarkEnd w:id="96"/>
    </w:p>
    <w:bookmarkEnd w:id="97"/>
    <w:p w:rsidR="00720631" w:rsidRDefault="00720631" w:rsidP="00F81C49">
      <w:pPr>
        <w:pStyle w:val="KeepWithNext"/>
        <w:rPr>
          <w:rtl/>
        </w:rPr>
      </w:pPr>
    </w:p>
    <w:p w:rsidR="00720631" w:rsidRDefault="00720631" w:rsidP="00720631">
      <w:pPr>
        <w:rPr>
          <w:rtl/>
        </w:rPr>
      </w:pPr>
      <w:r>
        <w:rPr>
          <w:rFonts w:hint="cs"/>
          <w:rtl/>
        </w:rPr>
        <w:t xml:space="preserve">זו הצעה </w:t>
      </w:r>
      <w:bookmarkStart w:id="98" w:name="_ETM_Q1_521279"/>
      <w:bookmarkEnd w:id="98"/>
      <w:r>
        <w:rPr>
          <w:rFonts w:hint="cs"/>
          <w:rtl/>
        </w:rPr>
        <w:t xml:space="preserve">של הייעוץ המשפטי כדי לשקף את התיקון החדש שלנו, שאנחנו </w:t>
      </w:r>
      <w:bookmarkStart w:id="99" w:name="_ETM_Q1_524231"/>
      <w:bookmarkEnd w:id="99"/>
      <w:r>
        <w:rPr>
          <w:rFonts w:hint="cs"/>
          <w:rtl/>
        </w:rPr>
        <w:t xml:space="preserve">משנים את ריבית הפיגורים ואת דמי הפיגורים, לשקף את זה </w:t>
      </w:r>
      <w:bookmarkStart w:id="100" w:name="_ETM_Q1_527043"/>
      <w:bookmarkEnd w:id="100"/>
      <w:r>
        <w:rPr>
          <w:rFonts w:hint="cs"/>
          <w:rtl/>
        </w:rPr>
        <w:t>בחוק. זה מקובל עלינו בשם החוק.</w:t>
      </w:r>
      <w:bookmarkStart w:id="101" w:name="_ETM_Q1_531651"/>
      <w:bookmarkEnd w:id="101"/>
    </w:p>
    <w:p w:rsidR="00720631" w:rsidRDefault="00720631" w:rsidP="00720631">
      <w:pPr>
        <w:rPr>
          <w:rtl/>
        </w:rPr>
      </w:pPr>
      <w:bookmarkStart w:id="102" w:name="_ETM_Q1_531722"/>
      <w:bookmarkEnd w:id="102"/>
    </w:p>
    <w:p w:rsidR="00720631" w:rsidRDefault="00720631" w:rsidP="00F81C49">
      <w:pPr>
        <w:pStyle w:val="af6"/>
        <w:keepNext/>
        <w:rPr>
          <w:rtl/>
        </w:rPr>
      </w:pPr>
      <w:bookmarkStart w:id="103" w:name="ET_yor_6157_330"/>
      <w:r w:rsidRPr="00F81C49">
        <w:rPr>
          <w:rStyle w:val="TagStyle"/>
          <w:rtl/>
        </w:rPr>
        <w:t xml:space="preserve"> &lt;&lt; יור &gt;&gt;</w:t>
      </w:r>
      <w:r w:rsidRPr="00720631">
        <w:rPr>
          <w:rStyle w:val="TagStyle"/>
          <w:rtl/>
        </w:rPr>
        <w:t xml:space="preserve"> </w:t>
      </w:r>
      <w:r>
        <w:rPr>
          <w:rtl/>
        </w:rPr>
        <w:t xml:space="preserve">היו"ר שמחה </w:t>
      </w:r>
      <w:proofErr w:type="spellStart"/>
      <w:r>
        <w:rPr>
          <w:rtl/>
        </w:rPr>
        <w:t>רוטמן</w:t>
      </w:r>
      <w:proofErr w:type="spellEnd"/>
      <w:r>
        <w:rPr>
          <w:rtl/>
        </w:rPr>
        <w:t>:</w:t>
      </w:r>
      <w:r w:rsidRPr="00720631">
        <w:rPr>
          <w:rStyle w:val="TagStyle"/>
          <w:rtl/>
        </w:rPr>
        <w:t xml:space="preserve"> </w:t>
      </w:r>
      <w:r w:rsidRPr="00F81C49">
        <w:rPr>
          <w:rStyle w:val="TagStyle"/>
          <w:rtl/>
        </w:rPr>
        <w:t>&lt;&lt; יור &gt;&gt;</w:t>
      </w:r>
      <w:r>
        <w:rPr>
          <w:rtl/>
        </w:rPr>
        <w:t xml:space="preserve">   </w:t>
      </w:r>
      <w:bookmarkEnd w:id="103"/>
    </w:p>
    <w:p w:rsidR="00720631" w:rsidRDefault="00720631" w:rsidP="00F81C49">
      <w:pPr>
        <w:pStyle w:val="KeepWithNext"/>
        <w:rPr>
          <w:rtl/>
        </w:rPr>
      </w:pPr>
    </w:p>
    <w:p w:rsidR="00720631" w:rsidRDefault="00720631" w:rsidP="00720631">
      <w:pPr>
        <w:rPr>
          <w:rtl/>
        </w:rPr>
      </w:pPr>
      <w:bookmarkStart w:id="104" w:name="_ETM_Q1_532335"/>
      <w:bookmarkEnd w:id="104"/>
      <w:r>
        <w:rPr>
          <w:rFonts w:hint="cs"/>
          <w:rtl/>
        </w:rPr>
        <w:t>אוקי.</w:t>
      </w:r>
    </w:p>
    <w:p w:rsidR="00720631" w:rsidRDefault="00720631" w:rsidP="00720631">
      <w:pPr>
        <w:rPr>
          <w:rtl/>
        </w:rPr>
      </w:pPr>
      <w:r>
        <w:rPr>
          <w:rtl/>
        </w:rPr>
        <w:t xml:space="preserve">  </w:t>
      </w:r>
      <w:bookmarkEnd w:id="95"/>
    </w:p>
    <w:p w:rsidR="00720631" w:rsidRDefault="00720631" w:rsidP="00F81C49">
      <w:pPr>
        <w:pStyle w:val="af9"/>
        <w:keepNext/>
        <w:rPr>
          <w:rtl/>
          <w:lang w:eastAsia="he-IL"/>
        </w:rPr>
      </w:pPr>
      <w:bookmarkStart w:id="105" w:name="ET_guest_905471_331"/>
      <w:r w:rsidRPr="00F81C49">
        <w:rPr>
          <w:rStyle w:val="TagStyle"/>
          <w:rtl/>
        </w:rPr>
        <w:t xml:space="preserve"> &lt;&lt; אורח &gt;&gt;</w:t>
      </w:r>
      <w:r w:rsidRPr="00720631">
        <w:rPr>
          <w:rStyle w:val="TagStyle"/>
          <w:rtl/>
        </w:rPr>
        <w:t xml:space="preserve"> </w:t>
      </w:r>
      <w:r>
        <w:rPr>
          <w:rtl/>
          <w:lang w:eastAsia="he-IL"/>
        </w:rPr>
        <w:t>תרצה ברמה:</w:t>
      </w:r>
      <w:r w:rsidRPr="00720631">
        <w:rPr>
          <w:rStyle w:val="TagStyle"/>
          <w:rtl/>
        </w:rPr>
        <w:t xml:space="preserve"> </w:t>
      </w:r>
      <w:r w:rsidRPr="00F81C49">
        <w:rPr>
          <w:rStyle w:val="TagStyle"/>
          <w:rtl/>
        </w:rPr>
        <w:t>&lt;&lt; אורח &gt;&gt;</w:t>
      </w:r>
      <w:r>
        <w:rPr>
          <w:rtl/>
          <w:lang w:eastAsia="he-IL"/>
        </w:rPr>
        <w:t xml:space="preserve">   </w:t>
      </w:r>
      <w:bookmarkEnd w:id="105"/>
    </w:p>
    <w:p w:rsidR="00720631" w:rsidRDefault="00720631" w:rsidP="00F81C49">
      <w:pPr>
        <w:pStyle w:val="KeepWithNext"/>
        <w:rPr>
          <w:rtl/>
          <w:lang w:eastAsia="he-IL"/>
        </w:rPr>
      </w:pPr>
      <w:bookmarkStart w:id="106" w:name="_ETM_Q1_535271"/>
      <w:bookmarkEnd w:id="106"/>
    </w:p>
    <w:p w:rsidR="00F81C49" w:rsidRDefault="00F81C49" w:rsidP="00F81C49">
      <w:pPr>
        <w:pStyle w:val="-"/>
        <w:keepNext/>
        <w:rPr>
          <w:rtl/>
        </w:rPr>
      </w:pPr>
      <w:bookmarkStart w:id="107" w:name="_ETM_Q1_535431"/>
      <w:bookmarkStart w:id="108" w:name="_ETM_Q1_536581"/>
      <w:bookmarkStart w:id="109" w:name="_ETM_Q1_537371"/>
      <w:bookmarkStart w:id="110" w:name="ET_speakercontinue_6345_11"/>
      <w:bookmarkEnd w:id="107"/>
      <w:bookmarkEnd w:id="108"/>
      <w:bookmarkEnd w:id="109"/>
      <w:r w:rsidRPr="00F81C49">
        <w:rPr>
          <w:rStyle w:val="TagStyle"/>
          <w:rtl/>
        </w:rPr>
        <w:t xml:space="preserve"> &lt;&lt; דובר_המשך &gt;&gt; </w:t>
      </w:r>
      <w:r>
        <w:rPr>
          <w:rtl/>
        </w:rPr>
        <w:t>"תיקון סעיף 1</w:t>
      </w:r>
      <w:r>
        <w:rPr>
          <w:rtl/>
        </w:rPr>
        <w:tab/>
      </w:r>
      <w:r>
        <w:rPr>
          <w:rtl/>
        </w:rPr>
        <w:tab/>
        <w:t>2. בסעיף 1 לחוק העיקרי</w:t>
      </w:r>
      <w:r w:rsidRPr="00F81C49">
        <w:rPr>
          <w:rStyle w:val="TagStyle"/>
          <w:rtl/>
        </w:rPr>
        <w:t xml:space="preserve"> &lt;&lt; דובר_המשך &gt;&gt;</w:t>
      </w:r>
      <w:r>
        <w:rPr>
          <w:rtl/>
        </w:rPr>
        <w:t xml:space="preserve">  </w:t>
      </w:r>
    </w:p>
    <w:p w:rsidR="00720631" w:rsidRDefault="00F81C49" w:rsidP="00F81C49">
      <w:pPr>
        <w:pStyle w:val="KeepWithNext"/>
        <w:rPr>
          <w:rtl/>
          <w:lang w:eastAsia="he-IL"/>
        </w:rPr>
      </w:pPr>
      <w:r>
        <w:rPr>
          <w:rtl/>
          <w:lang w:eastAsia="he-IL"/>
        </w:rPr>
        <w:t xml:space="preserve"> </w:t>
      </w:r>
    </w:p>
    <w:p w:rsidR="00720631" w:rsidRDefault="00720631" w:rsidP="00720631">
      <w:pPr>
        <w:rPr>
          <w:rtl/>
          <w:lang w:eastAsia="he-IL"/>
        </w:rPr>
      </w:pPr>
      <w:bookmarkStart w:id="111" w:name="_ETM_Q1_537451"/>
      <w:bookmarkEnd w:id="111"/>
      <w:r>
        <w:rPr>
          <w:rFonts w:hint="cs"/>
          <w:rtl/>
          <w:lang w:eastAsia="he-IL"/>
        </w:rPr>
        <w:tab/>
      </w:r>
      <w:r>
        <w:rPr>
          <w:rFonts w:hint="cs"/>
          <w:rtl/>
          <w:lang w:eastAsia="he-IL"/>
        </w:rPr>
        <w:tab/>
      </w:r>
      <w:r>
        <w:rPr>
          <w:rtl/>
          <w:lang w:eastAsia="he-IL"/>
        </w:rPr>
        <w:tab/>
      </w:r>
      <w:r>
        <w:rPr>
          <w:rFonts w:hint="cs"/>
          <w:rtl/>
          <w:lang w:eastAsia="he-IL"/>
        </w:rPr>
        <w:t>(1) בהגדרה "רשות שיפוטית"</w:t>
      </w:r>
      <w:r w:rsidR="008659A9">
        <w:rPr>
          <w:rFonts w:hint="cs"/>
          <w:rtl/>
          <w:lang w:eastAsia="he-IL"/>
        </w:rPr>
        <w:t>, במקום "ראש" יבוא "רשם";</w:t>
      </w:r>
    </w:p>
    <w:p w:rsidR="008659A9" w:rsidRDefault="008659A9" w:rsidP="00720631">
      <w:pPr>
        <w:rPr>
          <w:rtl/>
          <w:lang w:eastAsia="he-IL"/>
        </w:rPr>
      </w:pPr>
    </w:p>
    <w:p w:rsidR="008659A9" w:rsidRDefault="008659A9" w:rsidP="00720631">
      <w:pPr>
        <w:rPr>
          <w:rtl/>
          <w:lang w:eastAsia="he-IL"/>
        </w:rPr>
      </w:pPr>
      <w:r>
        <w:rPr>
          <w:rtl/>
          <w:lang w:eastAsia="he-IL"/>
        </w:rPr>
        <w:tab/>
      </w:r>
      <w:r>
        <w:rPr>
          <w:rtl/>
          <w:lang w:eastAsia="he-IL"/>
        </w:rPr>
        <w:tab/>
      </w:r>
      <w:r>
        <w:rPr>
          <w:rtl/>
          <w:lang w:eastAsia="he-IL"/>
        </w:rPr>
        <w:tab/>
      </w:r>
      <w:r>
        <w:rPr>
          <w:rFonts w:hint="cs"/>
          <w:rtl/>
          <w:lang w:eastAsia="he-IL"/>
        </w:rPr>
        <w:t>(2) אחרי ההגדרה "רשות שיפוטית" יבוא:</w:t>
      </w:r>
    </w:p>
    <w:p w:rsidR="008659A9" w:rsidRDefault="008659A9" w:rsidP="00720631">
      <w:pPr>
        <w:rPr>
          <w:rtl/>
          <w:lang w:eastAsia="he-IL"/>
        </w:rPr>
      </w:pPr>
    </w:p>
    <w:p w:rsidR="008659A9" w:rsidRDefault="008659A9" w:rsidP="008659A9">
      <w:pPr>
        <w:ind w:left="3240" w:firstLine="0"/>
        <w:rPr>
          <w:rtl/>
          <w:lang w:eastAsia="he-IL"/>
        </w:rPr>
      </w:pPr>
      <w:r>
        <w:rPr>
          <w:rFonts w:hint="cs"/>
          <w:rtl/>
          <w:lang w:eastAsia="he-IL"/>
        </w:rPr>
        <w:t xml:space="preserve">""דמי פיגורים </w:t>
      </w:r>
      <w:r>
        <w:rPr>
          <w:rtl/>
          <w:lang w:eastAsia="he-IL"/>
        </w:rPr>
        <w:t>–</w:t>
      </w:r>
      <w:r>
        <w:rPr>
          <w:rFonts w:hint="cs"/>
          <w:rtl/>
          <w:lang w:eastAsia="he-IL"/>
        </w:rPr>
        <w:t xml:space="preserve"> תשלום המתווסף לסכום כסף שיש לשלמו, בשל     </w:t>
      </w:r>
    </w:p>
    <w:p w:rsidR="008659A9" w:rsidRDefault="008659A9" w:rsidP="008659A9">
      <w:pPr>
        <w:ind w:left="3240" w:firstLine="0"/>
        <w:rPr>
          <w:rtl/>
          <w:lang w:eastAsia="he-IL"/>
        </w:rPr>
      </w:pPr>
      <w:r>
        <w:rPr>
          <w:rFonts w:hint="cs"/>
          <w:rtl/>
          <w:lang w:eastAsia="he-IL"/>
        </w:rPr>
        <w:t xml:space="preserve">    פיגור בתשלומי, בהתאם להוראות סעיפים 5 ו-5א;"</w:t>
      </w:r>
    </w:p>
    <w:p w:rsidR="008659A9" w:rsidRDefault="008659A9" w:rsidP="008659A9">
      <w:pPr>
        <w:rPr>
          <w:rtl/>
          <w:lang w:eastAsia="he-IL"/>
        </w:rPr>
      </w:pPr>
    </w:p>
    <w:p w:rsidR="008659A9" w:rsidRDefault="008659A9" w:rsidP="00F81C49">
      <w:pPr>
        <w:pStyle w:val="-"/>
        <w:keepNext/>
        <w:rPr>
          <w:rtl/>
        </w:rPr>
      </w:pPr>
      <w:bookmarkStart w:id="112" w:name="ET_speakercontinue_905471_332"/>
      <w:r w:rsidRPr="00F81C49">
        <w:rPr>
          <w:rStyle w:val="TagStyle"/>
          <w:rtl/>
        </w:rPr>
        <w:t xml:space="preserve"> &lt;&lt; דובר_המשך &gt;&gt;</w:t>
      </w:r>
      <w:r w:rsidRPr="008659A9">
        <w:rPr>
          <w:rStyle w:val="TagStyle"/>
          <w:rtl/>
        </w:rPr>
        <w:t xml:space="preserve"> </w:t>
      </w:r>
      <w:r>
        <w:rPr>
          <w:rtl/>
        </w:rPr>
        <w:t>תרצה ברמה:</w:t>
      </w:r>
      <w:r w:rsidRPr="008659A9">
        <w:rPr>
          <w:rStyle w:val="TagStyle"/>
          <w:rtl/>
        </w:rPr>
        <w:t xml:space="preserve"> </w:t>
      </w:r>
      <w:r w:rsidRPr="00F81C49">
        <w:rPr>
          <w:rStyle w:val="TagStyle"/>
          <w:rtl/>
        </w:rPr>
        <w:t>&lt;&lt; דובר_המשך &gt;&gt;</w:t>
      </w:r>
      <w:r>
        <w:rPr>
          <w:rtl/>
        </w:rPr>
        <w:t xml:space="preserve">   </w:t>
      </w:r>
      <w:bookmarkEnd w:id="112"/>
    </w:p>
    <w:p w:rsidR="008659A9" w:rsidRDefault="008659A9" w:rsidP="00F81C49">
      <w:pPr>
        <w:pStyle w:val="KeepWithNext"/>
        <w:rPr>
          <w:rtl/>
          <w:lang w:eastAsia="he-IL"/>
        </w:rPr>
      </w:pPr>
    </w:p>
    <w:p w:rsidR="008659A9" w:rsidRDefault="008659A9" w:rsidP="008659A9">
      <w:pPr>
        <w:rPr>
          <w:rtl/>
          <w:lang w:eastAsia="he-IL"/>
        </w:rPr>
      </w:pPr>
      <w:r>
        <w:rPr>
          <w:rFonts w:hint="cs"/>
          <w:rtl/>
          <w:lang w:eastAsia="he-IL"/>
        </w:rPr>
        <w:t>זה המנגנון החדש שהסברנו</w:t>
      </w:r>
      <w:bookmarkStart w:id="113" w:name="_ETM_Q1_558866"/>
      <w:bookmarkEnd w:id="113"/>
      <w:r>
        <w:rPr>
          <w:rFonts w:hint="cs"/>
          <w:rtl/>
          <w:lang w:eastAsia="he-IL"/>
        </w:rPr>
        <w:t xml:space="preserve"> עליו בדיון הקודם. ההגדרה אומרת שזה יהיה לפי הוראות 5</w:t>
      </w:r>
      <w:bookmarkStart w:id="114" w:name="_ETM_Q1_560156"/>
      <w:bookmarkEnd w:id="114"/>
      <w:r>
        <w:rPr>
          <w:rFonts w:hint="cs"/>
          <w:rtl/>
          <w:lang w:eastAsia="he-IL"/>
        </w:rPr>
        <w:t xml:space="preserve"> ו-5א אז אפשר להיכנס אליהם אבל בעצם זה לא יהיה </w:t>
      </w:r>
      <w:bookmarkStart w:id="115" w:name="_ETM_Q1_567756"/>
      <w:bookmarkEnd w:id="115"/>
      <w:r>
        <w:rPr>
          <w:rFonts w:hint="cs"/>
          <w:rtl/>
          <w:lang w:eastAsia="he-IL"/>
        </w:rPr>
        <w:t>ריבית פיגורים, לא יהיה ריבית דריבית, זה יהיה מנגנון שיש</w:t>
      </w:r>
      <w:bookmarkStart w:id="116" w:name="_ETM_Q1_571443"/>
      <w:bookmarkEnd w:id="116"/>
      <w:r>
        <w:rPr>
          <w:rFonts w:hint="cs"/>
          <w:rtl/>
          <w:lang w:eastAsia="he-IL"/>
        </w:rPr>
        <w:t xml:space="preserve"> לו חלק שממשיך את הריבית </w:t>
      </w:r>
      <w:proofErr w:type="spellStart"/>
      <w:r>
        <w:rPr>
          <w:rFonts w:hint="cs"/>
          <w:rtl/>
          <w:lang w:eastAsia="he-IL"/>
        </w:rPr>
        <w:t>השקלית</w:t>
      </w:r>
      <w:proofErr w:type="spellEnd"/>
      <w:r>
        <w:rPr>
          <w:rFonts w:hint="cs"/>
          <w:rtl/>
          <w:lang w:eastAsia="he-IL"/>
        </w:rPr>
        <w:t xml:space="preserve"> כול הזמן, ויש חלק </w:t>
      </w:r>
      <w:bookmarkStart w:id="117" w:name="_ETM_Q1_578514"/>
      <w:bookmarkEnd w:id="117"/>
      <w:r>
        <w:rPr>
          <w:rFonts w:hint="cs"/>
          <w:rtl/>
          <w:lang w:eastAsia="he-IL"/>
        </w:rPr>
        <w:t>של דמי פיגורים שהם אחת לשלושה חודשים. זה מנגנון שהסברנו</w:t>
      </w:r>
      <w:bookmarkStart w:id="118" w:name="_ETM_Q1_579731"/>
      <w:bookmarkEnd w:id="118"/>
      <w:r>
        <w:rPr>
          <w:rFonts w:hint="cs"/>
          <w:rtl/>
          <w:lang w:eastAsia="he-IL"/>
        </w:rPr>
        <w:t xml:space="preserve"> עליו ונרחיב עליו בהמשך.</w:t>
      </w:r>
      <w:bookmarkStart w:id="119" w:name="_ETM_Q1_586512"/>
      <w:bookmarkEnd w:id="119"/>
    </w:p>
    <w:p w:rsidR="008659A9" w:rsidRDefault="008659A9" w:rsidP="008659A9">
      <w:pPr>
        <w:rPr>
          <w:rtl/>
          <w:lang w:eastAsia="he-IL"/>
        </w:rPr>
      </w:pPr>
      <w:bookmarkStart w:id="120" w:name="_ETM_Q1_586586"/>
      <w:bookmarkEnd w:id="120"/>
    </w:p>
    <w:p w:rsidR="008659A9" w:rsidRDefault="008659A9" w:rsidP="00F81C49">
      <w:pPr>
        <w:pStyle w:val="a4"/>
        <w:keepNext/>
        <w:rPr>
          <w:rtl/>
        </w:rPr>
      </w:pPr>
      <w:bookmarkStart w:id="121" w:name="ET_knessetmember_5109_333"/>
      <w:r w:rsidRPr="00F81C49">
        <w:rPr>
          <w:rStyle w:val="TagStyle"/>
          <w:rtl/>
        </w:rPr>
        <w:t xml:space="preserve"> &lt;&lt; דובר &gt;&gt;</w:t>
      </w:r>
      <w:r w:rsidRPr="008659A9">
        <w:rPr>
          <w:rStyle w:val="TagStyle"/>
          <w:rtl/>
        </w:rPr>
        <w:t xml:space="preserve"> </w:t>
      </w:r>
      <w:r>
        <w:rPr>
          <w:rtl/>
        </w:rPr>
        <w:t>אלעזר שטרן:</w:t>
      </w:r>
      <w:r w:rsidRPr="008659A9">
        <w:rPr>
          <w:rStyle w:val="TagStyle"/>
          <w:rtl/>
        </w:rPr>
        <w:t xml:space="preserve"> </w:t>
      </w:r>
      <w:r w:rsidRPr="00F81C49">
        <w:rPr>
          <w:rStyle w:val="TagStyle"/>
          <w:rtl/>
        </w:rPr>
        <w:t>&lt;&lt; דובר &gt;&gt;</w:t>
      </w:r>
      <w:r>
        <w:rPr>
          <w:rtl/>
        </w:rPr>
        <w:t xml:space="preserve">   </w:t>
      </w:r>
      <w:bookmarkEnd w:id="121"/>
    </w:p>
    <w:p w:rsidR="008659A9" w:rsidRDefault="008659A9" w:rsidP="00F81C49">
      <w:pPr>
        <w:pStyle w:val="KeepWithNext"/>
        <w:rPr>
          <w:rtl/>
          <w:lang w:eastAsia="he-IL"/>
        </w:rPr>
      </w:pPr>
    </w:p>
    <w:p w:rsidR="008659A9" w:rsidRDefault="008659A9" w:rsidP="008659A9">
      <w:pPr>
        <w:rPr>
          <w:rtl/>
          <w:lang w:eastAsia="he-IL"/>
        </w:rPr>
      </w:pPr>
      <w:bookmarkStart w:id="122" w:name="_ETM_Q1_588221"/>
      <w:bookmarkStart w:id="123" w:name="_ETM_Q1_588296"/>
      <w:bookmarkEnd w:id="122"/>
      <w:bookmarkEnd w:id="123"/>
      <w:r>
        <w:rPr>
          <w:rFonts w:hint="cs"/>
          <w:rtl/>
          <w:lang w:eastAsia="he-IL"/>
        </w:rPr>
        <w:t xml:space="preserve">לגבי התיקון הראשון </w:t>
      </w:r>
      <w:r>
        <w:rPr>
          <w:rtl/>
          <w:lang w:eastAsia="he-IL"/>
        </w:rPr>
        <w:t>–</w:t>
      </w:r>
      <w:r>
        <w:rPr>
          <w:rFonts w:hint="cs"/>
          <w:rtl/>
          <w:lang w:eastAsia="he-IL"/>
        </w:rPr>
        <w:t xml:space="preserve"> במקום </w:t>
      </w:r>
      <w:bookmarkStart w:id="124" w:name="_ETM_Q1_587963"/>
      <w:bookmarkEnd w:id="124"/>
      <w:r>
        <w:rPr>
          <w:rFonts w:hint="cs"/>
          <w:rtl/>
          <w:lang w:eastAsia="he-IL"/>
        </w:rPr>
        <w:t>"ראש" יבוא "רשם", זה תיקון ניסוחי כי היום, בניגוד לעבר,</w:t>
      </w:r>
      <w:bookmarkStart w:id="125" w:name="_ETM_Q1_594115"/>
      <w:bookmarkEnd w:id="125"/>
      <w:r>
        <w:rPr>
          <w:rFonts w:hint="cs"/>
          <w:rtl/>
          <w:lang w:eastAsia="he-IL"/>
        </w:rPr>
        <w:t xml:space="preserve"> השם או הכינוי של האנשים בעלי הסמכות בהוצאה לפועל זה</w:t>
      </w:r>
      <w:bookmarkStart w:id="126" w:name="_ETM_Q1_595856"/>
      <w:bookmarkEnd w:id="126"/>
      <w:r>
        <w:rPr>
          <w:rFonts w:hint="cs"/>
          <w:rtl/>
          <w:lang w:eastAsia="he-IL"/>
        </w:rPr>
        <w:t xml:space="preserve"> לא ראש ההוצאה לפועל אלא רשם ההוצאה לפועל וזה תיקון</w:t>
      </w:r>
      <w:bookmarkStart w:id="127" w:name="_ETM_Q1_600712"/>
      <w:bookmarkEnd w:id="127"/>
      <w:r>
        <w:rPr>
          <w:rFonts w:hint="cs"/>
          <w:rtl/>
          <w:lang w:eastAsia="he-IL"/>
        </w:rPr>
        <w:t xml:space="preserve"> ניסוחי בלבד.</w:t>
      </w:r>
      <w:bookmarkStart w:id="128" w:name="_ETM_Q1_603897"/>
      <w:bookmarkEnd w:id="128"/>
    </w:p>
    <w:p w:rsidR="008659A9" w:rsidRDefault="008659A9" w:rsidP="008659A9">
      <w:pPr>
        <w:rPr>
          <w:rtl/>
          <w:lang w:eastAsia="he-IL"/>
        </w:rPr>
      </w:pPr>
      <w:bookmarkStart w:id="129" w:name="_ETM_Q1_604012"/>
      <w:bookmarkEnd w:id="129"/>
    </w:p>
    <w:p w:rsidR="008659A9" w:rsidRDefault="008659A9" w:rsidP="00F81C49">
      <w:pPr>
        <w:pStyle w:val="af9"/>
        <w:keepNext/>
        <w:rPr>
          <w:rtl/>
          <w:lang w:eastAsia="he-IL"/>
        </w:rPr>
      </w:pPr>
      <w:bookmarkStart w:id="130" w:name="ET_guest_905471_334"/>
      <w:bookmarkStart w:id="131" w:name="ET_guest_תרצה_ברמה_873"/>
      <w:r w:rsidRPr="00F81C49">
        <w:rPr>
          <w:rStyle w:val="TagStyle"/>
          <w:rtl/>
        </w:rPr>
        <w:t xml:space="preserve"> &lt;&lt; אורח &gt;&gt;</w:t>
      </w:r>
      <w:r w:rsidRPr="008659A9">
        <w:rPr>
          <w:rStyle w:val="TagStyle"/>
          <w:rtl/>
        </w:rPr>
        <w:t xml:space="preserve"> </w:t>
      </w:r>
      <w:r>
        <w:rPr>
          <w:rtl/>
          <w:lang w:eastAsia="he-IL"/>
        </w:rPr>
        <w:t>תרצה ברמה:</w:t>
      </w:r>
      <w:r w:rsidRPr="008659A9">
        <w:rPr>
          <w:rStyle w:val="TagStyle"/>
          <w:rtl/>
        </w:rPr>
        <w:t xml:space="preserve"> </w:t>
      </w:r>
      <w:r w:rsidRPr="00F81C49">
        <w:rPr>
          <w:rStyle w:val="TagStyle"/>
          <w:rtl/>
        </w:rPr>
        <w:t>&lt;&lt; אורח &gt;&gt;</w:t>
      </w:r>
      <w:r>
        <w:rPr>
          <w:rtl/>
          <w:lang w:eastAsia="he-IL"/>
        </w:rPr>
        <w:t xml:space="preserve">   </w:t>
      </w:r>
      <w:bookmarkEnd w:id="130"/>
    </w:p>
    <w:bookmarkEnd w:id="131"/>
    <w:p w:rsidR="008659A9" w:rsidRDefault="008659A9" w:rsidP="00F81C49">
      <w:pPr>
        <w:pStyle w:val="KeepWithNext"/>
        <w:rPr>
          <w:rtl/>
          <w:lang w:eastAsia="he-IL"/>
        </w:rPr>
      </w:pPr>
    </w:p>
    <w:p w:rsidR="008659A9" w:rsidRDefault="008659A9" w:rsidP="008659A9">
      <w:pPr>
        <w:rPr>
          <w:rtl/>
          <w:lang w:eastAsia="he-IL"/>
        </w:rPr>
      </w:pPr>
      <w:bookmarkStart w:id="132" w:name="_ETM_Q1_601445"/>
      <w:bookmarkEnd w:id="132"/>
      <w:r>
        <w:rPr>
          <w:rFonts w:hint="cs"/>
          <w:rtl/>
          <w:lang w:eastAsia="he-IL"/>
        </w:rPr>
        <w:t xml:space="preserve">"החלטה" </w:t>
      </w:r>
      <w:r>
        <w:rPr>
          <w:rtl/>
          <w:lang w:eastAsia="he-IL"/>
        </w:rPr>
        <w:t>–</w:t>
      </w:r>
      <w:r>
        <w:rPr>
          <w:rFonts w:hint="cs"/>
          <w:rtl/>
          <w:lang w:eastAsia="he-IL"/>
        </w:rPr>
        <w:t xml:space="preserve"> פסק דין, פסק דין חלקי וכל החלטה </w:t>
      </w:r>
      <w:bookmarkStart w:id="133" w:name="_ETM_Q1_606700"/>
      <w:bookmarkEnd w:id="133"/>
      <w:r>
        <w:rPr>
          <w:rFonts w:hint="cs"/>
          <w:rtl/>
          <w:lang w:eastAsia="he-IL"/>
        </w:rPr>
        <w:t>אחרת;"</w:t>
      </w:r>
      <w:bookmarkStart w:id="134" w:name="_ETM_Q1_607677"/>
      <w:bookmarkEnd w:id="134"/>
    </w:p>
    <w:p w:rsidR="008659A9" w:rsidRDefault="008659A9" w:rsidP="008659A9">
      <w:pPr>
        <w:rPr>
          <w:rtl/>
          <w:lang w:eastAsia="he-IL"/>
        </w:rPr>
      </w:pPr>
      <w:bookmarkStart w:id="135" w:name="_ETM_Q1_607771"/>
      <w:bookmarkEnd w:id="135"/>
    </w:p>
    <w:p w:rsidR="008659A9" w:rsidRDefault="008659A9" w:rsidP="00F81C49">
      <w:pPr>
        <w:pStyle w:val="a4"/>
        <w:keepNext/>
        <w:rPr>
          <w:rtl/>
        </w:rPr>
      </w:pPr>
      <w:bookmarkStart w:id="136" w:name="ET_knessetmember_5109_335"/>
      <w:r w:rsidRPr="00F81C49">
        <w:rPr>
          <w:rStyle w:val="TagStyle"/>
          <w:rtl/>
        </w:rPr>
        <w:t xml:space="preserve"> &lt;&lt; דובר &gt;&gt;</w:t>
      </w:r>
      <w:r w:rsidRPr="008659A9">
        <w:rPr>
          <w:rStyle w:val="TagStyle"/>
          <w:rtl/>
        </w:rPr>
        <w:t xml:space="preserve"> </w:t>
      </w:r>
      <w:r>
        <w:rPr>
          <w:rtl/>
        </w:rPr>
        <w:t>אלעזר שטרן:</w:t>
      </w:r>
      <w:r w:rsidRPr="008659A9">
        <w:rPr>
          <w:rStyle w:val="TagStyle"/>
          <w:rtl/>
        </w:rPr>
        <w:t xml:space="preserve"> </w:t>
      </w:r>
      <w:r w:rsidRPr="00F81C49">
        <w:rPr>
          <w:rStyle w:val="TagStyle"/>
          <w:rtl/>
        </w:rPr>
        <w:t>&lt;&lt; דובר &gt;&gt;</w:t>
      </w:r>
      <w:r>
        <w:rPr>
          <w:rtl/>
        </w:rPr>
        <w:t xml:space="preserve">   </w:t>
      </w:r>
      <w:bookmarkEnd w:id="136"/>
    </w:p>
    <w:p w:rsidR="008659A9" w:rsidRDefault="008659A9" w:rsidP="00F81C49">
      <w:pPr>
        <w:pStyle w:val="KeepWithNext"/>
        <w:rPr>
          <w:rtl/>
          <w:lang w:eastAsia="he-IL"/>
        </w:rPr>
      </w:pPr>
    </w:p>
    <w:p w:rsidR="008659A9" w:rsidRDefault="008659A9" w:rsidP="008659A9">
      <w:pPr>
        <w:rPr>
          <w:rtl/>
          <w:lang w:eastAsia="he-IL"/>
        </w:rPr>
      </w:pPr>
      <w:bookmarkStart w:id="137" w:name="_ETM_Q1_610124"/>
      <w:bookmarkEnd w:id="137"/>
      <w:r>
        <w:rPr>
          <w:rFonts w:hint="cs"/>
          <w:rtl/>
          <w:lang w:eastAsia="he-IL"/>
        </w:rPr>
        <w:t xml:space="preserve">שוב, שאני אבין </w:t>
      </w:r>
      <w:r>
        <w:rPr>
          <w:rtl/>
          <w:lang w:eastAsia="he-IL"/>
        </w:rPr>
        <w:t>–</w:t>
      </w:r>
      <w:r>
        <w:rPr>
          <w:rFonts w:hint="cs"/>
          <w:rtl/>
          <w:lang w:eastAsia="he-IL"/>
        </w:rPr>
        <w:t xml:space="preserve"> ההגדרה הזאת נועדה בשביל המשך ההצעה,</w:t>
      </w:r>
      <w:bookmarkStart w:id="138" w:name="_ETM_Q1_614663"/>
      <w:bookmarkEnd w:id="138"/>
      <w:r>
        <w:rPr>
          <w:rFonts w:hint="cs"/>
          <w:rtl/>
          <w:lang w:eastAsia="he-IL"/>
        </w:rPr>
        <w:t xml:space="preserve"> ששם מדובר על מועד מתן ההחלטה. זאת אומרת, </w:t>
      </w:r>
      <w:r w:rsidR="000A28E9">
        <w:rPr>
          <w:rFonts w:hint="cs"/>
          <w:rtl/>
          <w:lang w:eastAsia="he-IL"/>
        </w:rPr>
        <w:t xml:space="preserve">אחד מהמועדים </w:t>
      </w:r>
      <w:bookmarkStart w:id="139" w:name="_ETM_Q1_618342"/>
      <w:bookmarkEnd w:id="139"/>
      <w:r w:rsidR="000A28E9">
        <w:rPr>
          <w:rFonts w:hint="cs"/>
          <w:rtl/>
          <w:lang w:eastAsia="he-IL"/>
        </w:rPr>
        <w:t xml:space="preserve">של ברירות המחדל, תחילת תקופת התווספות הריבית היא מה שאנחנו </w:t>
      </w:r>
      <w:bookmarkStart w:id="140" w:name="_ETM_Q1_624459"/>
      <w:bookmarkEnd w:id="140"/>
      <w:r w:rsidR="000A28E9">
        <w:rPr>
          <w:rFonts w:hint="cs"/>
          <w:rtl/>
          <w:lang w:eastAsia="he-IL"/>
        </w:rPr>
        <w:t>קוראים "מועד מתן פסק הדין", ומכיוון שרשות שיפוטית היא לא</w:t>
      </w:r>
      <w:bookmarkStart w:id="141" w:name="_ETM_Q1_629292"/>
      <w:bookmarkEnd w:id="141"/>
      <w:r w:rsidR="000A28E9">
        <w:rPr>
          <w:rFonts w:hint="cs"/>
          <w:rtl/>
          <w:lang w:eastAsia="he-IL"/>
        </w:rPr>
        <w:t xml:space="preserve"> רק בית משפט, יש עוד סוגים של רשויות שיפוטיות אז </w:t>
      </w:r>
      <w:bookmarkStart w:id="142" w:name="_ETM_Q1_632808"/>
      <w:bookmarkEnd w:id="142"/>
      <w:r w:rsidR="000A28E9">
        <w:rPr>
          <w:rFonts w:hint="cs"/>
          <w:rtl/>
          <w:lang w:eastAsia="he-IL"/>
        </w:rPr>
        <w:t>רצינו לדבר על מונח רחב יותר ולא על מועד</w:t>
      </w:r>
      <w:bookmarkStart w:id="143" w:name="_ETM_Q1_635051"/>
      <w:bookmarkEnd w:id="143"/>
      <w:r w:rsidR="000A28E9">
        <w:rPr>
          <w:rFonts w:hint="cs"/>
          <w:rtl/>
          <w:lang w:eastAsia="he-IL"/>
        </w:rPr>
        <w:t xml:space="preserve"> מתן פסק הדין אלא על מועד מתן ההחלטה, ולכן זו</w:t>
      </w:r>
      <w:bookmarkStart w:id="144" w:name="_ETM_Q1_637796"/>
      <w:bookmarkEnd w:id="144"/>
      <w:r w:rsidR="000A28E9">
        <w:rPr>
          <w:rFonts w:hint="cs"/>
          <w:rtl/>
          <w:lang w:eastAsia="he-IL"/>
        </w:rPr>
        <w:t xml:space="preserve"> תהיה ההגדרה.</w:t>
      </w:r>
      <w:bookmarkStart w:id="145" w:name="_ETM_Q1_639555"/>
      <w:bookmarkEnd w:id="145"/>
    </w:p>
    <w:p w:rsidR="000A28E9" w:rsidRDefault="000A28E9" w:rsidP="008659A9">
      <w:pPr>
        <w:rPr>
          <w:rtl/>
          <w:lang w:eastAsia="he-IL"/>
        </w:rPr>
      </w:pPr>
      <w:bookmarkStart w:id="146" w:name="_ETM_Q1_639681"/>
      <w:bookmarkEnd w:id="146"/>
    </w:p>
    <w:p w:rsidR="000A28E9" w:rsidRDefault="000A28E9" w:rsidP="00F81C49">
      <w:pPr>
        <w:pStyle w:val="af6"/>
        <w:keepNext/>
        <w:rPr>
          <w:rtl/>
        </w:rPr>
      </w:pPr>
      <w:bookmarkStart w:id="147" w:name="ET_yor_6157_336"/>
      <w:r w:rsidRPr="00F81C49">
        <w:rPr>
          <w:rStyle w:val="TagStyle"/>
          <w:rtl/>
        </w:rPr>
        <w:t xml:space="preserve"> &lt;&lt; יור &gt;&gt;</w:t>
      </w:r>
      <w:r w:rsidRPr="000A28E9">
        <w:rPr>
          <w:rStyle w:val="TagStyle"/>
          <w:rtl/>
        </w:rPr>
        <w:t xml:space="preserve"> </w:t>
      </w:r>
      <w:r>
        <w:rPr>
          <w:rtl/>
        </w:rPr>
        <w:t xml:space="preserve">היו"ר שמחה </w:t>
      </w:r>
      <w:proofErr w:type="spellStart"/>
      <w:r>
        <w:rPr>
          <w:rtl/>
        </w:rPr>
        <w:t>רוטמן</w:t>
      </w:r>
      <w:proofErr w:type="spellEnd"/>
      <w:r>
        <w:rPr>
          <w:rtl/>
        </w:rPr>
        <w:t>:</w:t>
      </w:r>
      <w:r w:rsidRPr="000A28E9">
        <w:rPr>
          <w:rStyle w:val="TagStyle"/>
          <w:rtl/>
        </w:rPr>
        <w:t xml:space="preserve"> </w:t>
      </w:r>
      <w:r w:rsidRPr="00F81C49">
        <w:rPr>
          <w:rStyle w:val="TagStyle"/>
          <w:rtl/>
        </w:rPr>
        <w:t>&lt;&lt; יור &gt;&gt;</w:t>
      </w:r>
      <w:r>
        <w:rPr>
          <w:rtl/>
        </w:rPr>
        <w:t xml:space="preserve">   </w:t>
      </w:r>
      <w:bookmarkEnd w:id="147"/>
    </w:p>
    <w:p w:rsidR="000A28E9" w:rsidRDefault="000A28E9" w:rsidP="00F81C49">
      <w:pPr>
        <w:pStyle w:val="KeepWithNext"/>
        <w:rPr>
          <w:rtl/>
          <w:lang w:eastAsia="he-IL"/>
        </w:rPr>
      </w:pPr>
    </w:p>
    <w:p w:rsidR="000A28E9" w:rsidRDefault="000A28E9" w:rsidP="000A28E9">
      <w:pPr>
        <w:rPr>
          <w:rtl/>
          <w:lang w:eastAsia="he-IL"/>
        </w:rPr>
      </w:pPr>
      <w:bookmarkStart w:id="148" w:name="_ETM_Q1_640195"/>
      <w:bookmarkEnd w:id="148"/>
      <w:r>
        <w:rPr>
          <w:rFonts w:hint="cs"/>
          <w:rtl/>
          <w:lang w:eastAsia="he-IL"/>
        </w:rPr>
        <w:t xml:space="preserve">אין בעיה, רק בסעיף 2, ההגדרה של "דמי פיגורים" </w:t>
      </w:r>
      <w:bookmarkStart w:id="149" w:name="_ETM_Q1_645143"/>
      <w:bookmarkEnd w:id="149"/>
      <w:r>
        <w:rPr>
          <w:rtl/>
          <w:lang w:eastAsia="he-IL"/>
        </w:rPr>
        <w:t>–</w:t>
      </w:r>
      <w:r>
        <w:rPr>
          <w:rFonts w:hint="cs"/>
          <w:rtl/>
          <w:lang w:eastAsia="he-IL"/>
        </w:rPr>
        <w:t xml:space="preserve"> 5א רבא ו5ג רבא, כי 5ג רבא זה הסעיף</w:t>
      </w:r>
      <w:bookmarkStart w:id="150" w:name="_ETM_Q1_648349"/>
      <w:bookmarkEnd w:id="150"/>
      <w:r>
        <w:rPr>
          <w:rFonts w:hint="cs"/>
          <w:rtl/>
          <w:lang w:eastAsia="he-IL"/>
        </w:rPr>
        <w:t xml:space="preserve"> שעוסק בדמי הפיגורים, במנגנון הקביעה. אז אנחנו מדברים על דמי </w:t>
      </w:r>
      <w:bookmarkStart w:id="151" w:name="_ETM_Q1_658467"/>
      <w:bookmarkEnd w:id="151"/>
      <w:r>
        <w:rPr>
          <w:rFonts w:hint="cs"/>
          <w:rtl/>
          <w:lang w:eastAsia="he-IL"/>
        </w:rPr>
        <w:t>פיגורים בהתאם להוראות 5, 5א ו-5ג. לגבי 5</w:t>
      </w:r>
      <w:bookmarkStart w:id="152" w:name="_ETM_Q1_662692"/>
      <w:bookmarkEnd w:id="152"/>
      <w:r>
        <w:rPr>
          <w:rFonts w:hint="cs"/>
          <w:rtl/>
          <w:lang w:eastAsia="he-IL"/>
        </w:rPr>
        <w:t xml:space="preserve"> </w:t>
      </w:r>
      <w:r>
        <w:rPr>
          <w:rtl/>
          <w:lang w:eastAsia="he-IL"/>
        </w:rPr>
        <w:t>–</w:t>
      </w:r>
      <w:r>
        <w:rPr>
          <w:rFonts w:hint="cs"/>
          <w:rtl/>
          <w:lang w:eastAsia="he-IL"/>
        </w:rPr>
        <w:t xml:space="preserve"> תהיתי לעצמי למה צריך אותו אבל אם כבר כללנו</w:t>
      </w:r>
      <w:bookmarkStart w:id="153" w:name="_ETM_Q1_662745"/>
      <w:bookmarkEnd w:id="153"/>
      <w:r>
        <w:rPr>
          <w:rFonts w:hint="cs"/>
          <w:rtl/>
          <w:lang w:eastAsia="he-IL"/>
        </w:rPr>
        <w:t xml:space="preserve"> 5 ו-5א אז גם 5ג.</w:t>
      </w:r>
      <w:bookmarkStart w:id="154" w:name="_ETM_Q1_666609"/>
      <w:bookmarkEnd w:id="154"/>
    </w:p>
    <w:p w:rsidR="000A28E9" w:rsidRDefault="000A28E9" w:rsidP="000A28E9">
      <w:pPr>
        <w:rPr>
          <w:rtl/>
          <w:lang w:eastAsia="he-IL"/>
        </w:rPr>
      </w:pPr>
      <w:bookmarkStart w:id="155" w:name="_ETM_Q1_666700"/>
      <w:bookmarkEnd w:id="155"/>
    </w:p>
    <w:p w:rsidR="000A28E9" w:rsidRDefault="000A28E9" w:rsidP="00F81C49">
      <w:pPr>
        <w:pStyle w:val="a4"/>
        <w:keepNext/>
        <w:rPr>
          <w:rtl/>
        </w:rPr>
      </w:pPr>
      <w:bookmarkStart w:id="156" w:name="ET_knessetmember_5109_337"/>
      <w:r w:rsidRPr="00F81C49">
        <w:rPr>
          <w:rStyle w:val="TagStyle"/>
          <w:rtl/>
        </w:rPr>
        <w:t xml:space="preserve"> &lt;&lt; דובר &gt;&gt;</w:t>
      </w:r>
      <w:r w:rsidRPr="000A28E9">
        <w:rPr>
          <w:rStyle w:val="TagStyle"/>
          <w:rtl/>
        </w:rPr>
        <w:t xml:space="preserve"> </w:t>
      </w:r>
      <w:r>
        <w:rPr>
          <w:rtl/>
        </w:rPr>
        <w:t>אלעזר שטרן:</w:t>
      </w:r>
      <w:r w:rsidRPr="000A28E9">
        <w:rPr>
          <w:rStyle w:val="TagStyle"/>
          <w:rtl/>
        </w:rPr>
        <w:t xml:space="preserve"> </w:t>
      </w:r>
      <w:r w:rsidRPr="00F81C49">
        <w:rPr>
          <w:rStyle w:val="TagStyle"/>
          <w:rtl/>
        </w:rPr>
        <w:t>&lt;&lt; דובר &gt;&gt;</w:t>
      </w:r>
      <w:r>
        <w:rPr>
          <w:rtl/>
        </w:rPr>
        <w:t xml:space="preserve">   </w:t>
      </w:r>
      <w:bookmarkEnd w:id="156"/>
    </w:p>
    <w:p w:rsidR="000A28E9" w:rsidRDefault="000A28E9" w:rsidP="00F81C49">
      <w:pPr>
        <w:pStyle w:val="KeepWithNext"/>
        <w:rPr>
          <w:rtl/>
          <w:lang w:eastAsia="he-IL"/>
        </w:rPr>
      </w:pPr>
    </w:p>
    <w:p w:rsidR="000A28E9" w:rsidRDefault="000A28E9" w:rsidP="000A28E9">
      <w:pPr>
        <w:rPr>
          <w:rtl/>
          <w:lang w:eastAsia="he-IL"/>
        </w:rPr>
      </w:pPr>
      <w:bookmarkStart w:id="157" w:name="_ETM_Q1_666113"/>
      <w:bookmarkEnd w:id="157"/>
      <w:r>
        <w:rPr>
          <w:rFonts w:hint="cs"/>
          <w:rtl/>
          <w:lang w:eastAsia="he-IL"/>
        </w:rPr>
        <w:t>זה מתייחס למילה "המתווסף לסכום". 5ג</w:t>
      </w:r>
      <w:bookmarkStart w:id="158" w:name="_ETM_Q1_673956"/>
      <w:bookmarkEnd w:id="158"/>
      <w:r>
        <w:rPr>
          <w:rFonts w:hint="cs"/>
          <w:rtl/>
          <w:lang w:eastAsia="he-IL"/>
        </w:rPr>
        <w:t xml:space="preserve"> קובע את שיעור הסכום, השיעור של דמי הפיגורים. הוא לא </w:t>
      </w:r>
      <w:bookmarkStart w:id="159" w:name="_ETM_Q1_673982"/>
      <w:bookmarkEnd w:id="159"/>
      <w:r>
        <w:rPr>
          <w:rFonts w:hint="cs"/>
          <w:rtl/>
          <w:lang w:eastAsia="he-IL"/>
        </w:rPr>
        <w:t>קובע הוראה אופרטיבית על התווספות ולכן - -</w:t>
      </w:r>
    </w:p>
    <w:p w:rsidR="000A28E9" w:rsidRDefault="000A28E9" w:rsidP="000A28E9">
      <w:pPr>
        <w:rPr>
          <w:rtl/>
          <w:lang w:eastAsia="he-IL"/>
        </w:rPr>
      </w:pPr>
      <w:bookmarkStart w:id="160" w:name="_ETM_Q1_680312"/>
      <w:bookmarkStart w:id="161" w:name="_ETM_Q1_680433"/>
      <w:bookmarkEnd w:id="160"/>
      <w:bookmarkEnd w:id="161"/>
    </w:p>
    <w:p w:rsidR="000A28E9" w:rsidRDefault="000A28E9" w:rsidP="00F81C49">
      <w:pPr>
        <w:pStyle w:val="af6"/>
        <w:keepNext/>
        <w:rPr>
          <w:rtl/>
        </w:rPr>
      </w:pPr>
      <w:bookmarkStart w:id="162" w:name="ET_yor_6157_338"/>
      <w:r w:rsidRPr="00F81C49">
        <w:rPr>
          <w:rStyle w:val="TagStyle"/>
          <w:rtl/>
        </w:rPr>
        <w:lastRenderedPageBreak/>
        <w:t xml:space="preserve"> &lt;&lt; יור &gt;&gt;</w:t>
      </w:r>
      <w:r w:rsidRPr="000A28E9">
        <w:rPr>
          <w:rStyle w:val="TagStyle"/>
          <w:rtl/>
        </w:rPr>
        <w:t xml:space="preserve"> </w:t>
      </w:r>
      <w:r>
        <w:rPr>
          <w:rtl/>
        </w:rPr>
        <w:t xml:space="preserve">היו"ר שמחה </w:t>
      </w:r>
      <w:proofErr w:type="spellStart"/>
      <w:r>
        <w:rPr>
          <w:rtl/>
        </w:rPr>
        <w:t>רוטמן</w:t>
      </w:r>
      <w:proofErr w:type="spellEnd"/>
      <w:r>
        <w:rPr>
          <w:rtl/>
        </w:rPr>
        <w:t>:</w:t>
      </w:r>
      <w:r w:rsidRPr="000A28E9">
        <w:rPr>
          <w:rStyle w:val="TagStyle"/>
          <w:rtl/>
        </w:rPr>
        <w:t xml:space="preserve"> </w:t>
      </w:r>
      <w:r w:rsidRPr="00F81C49">
        <w:rPr>
          <w:rStyle w:val="TagStyle"/>
          <w:rtl/>
        </w:rPr>
        <w:t>&lt;&lt; יור &gt;&gt;</w:t>
      </w:r>
      <w:r>
        <w:rPr>
          <w:rtl/>
        </w:rPr>
        <w:t xml:space="preserve">   </w:t>
      </w:r>
      <w:bookmarkEnd w:id="162"/>
    </w:p>
    <w:p w:rsidR="000A28E9" w:rsidRDefault="000A28E9" w:rsidP="00F81C49">
      <w:pPr>
        <w:pStyle w:val="KeepWithNext"/>
        <w:rPr>
          <w:rtl/>
          <w:lang w:eastAsia="he-IL"/>
        </w:rPr>
      </w:pPr>
    </w:p>
    <w:p w:rsidR="000A28E9" w:rsidRDefault="000A28E9" w:rsidP="000A28E9">
      <w:pPr>
        <w:rPr>
          <w:rtl/>
          <w:lang w:eastAsia="he-IL"/>
        </w:rPr>
      </w:pPr>
      <w:bookmarkStart w:id="163" w:name="_ETM_Q1_680883"/>
      <w:bookmarkEnd w:id="163"/>
      <w:r>
        <w:rPr>
          <w:rFonts w:hint="cs"/>
          <w:rtl/>
          <w:lang w:eastAsia="he-IL"/>
        </w:rPr>
        <w:t>לא,</w:t>
      </w:r>
      <w:bookmarkStart w:id="164" w:name="_ETM_Q1_680679"/>
      <w:bookmarkEnd w:id="164"/>
      <w:r>
        <w:rPr>
          <w:rFonts w:hint="cs"/>
          <w:rtl/>
          <w:lang w:eastAsia="he-IL"/>
        </w:rPr>
        <w:t xml:space="preserve"> אבל הוא קובע את ההוראות לפיהן הם נקבעים. סעיף 5ג רבא - </w:t>
      </w:r>
      <w:bookmarkStart w:id="165" w:name="_ETM_Q1_685114"/>
      <w:bookmarkEnd w:id="165"/>
      <w:r>
        <w:rPr>
          <w:rFonts w:hint="cs"/>
          <w:rtl/>
          <w:lang w:eastAsia="he-IL"/>
        </w:rPr>
        <w:t>-</w:t>
      </w:r>
    </w:p>
    <w:p w:rsidR="000A28E9" w:rsidRDefault="000A28E9" w:rsidP="000A28E9">
      <w:pPr>
        <w:rPr>
          <w:rtl/>
          <w:lang w:eastAsia="he-IL"/>
        </w:rPr>
      </w:pPr>
    </w:p>
    <w:p w:rsidR="000A28E9" w:rsidRDefault="000A28E9" w:rsidP="00F81C49">
      <w:pPr>
        <w:pStyle w:val="-"/>
        <w:keepNext/>
        <w:rPr>
          <w:rtl/>
        </w:rPr>
      </w:pPr>
      <w:bookmarkStart w:id="166" w:name="ET_knessetmember_5109_339"/>
      <w:r w:rsidRPr="00F81C49">
        <w:rPr>
          <w:rStyle w:val="TagStyle"/>
          <w:rtl/>
        </w:rPr>
        <w:t xml:space="preserve"> &lt;&lt; דובר_המשך &gt;&gt;</w:t>
      </w:r>
      <w:r w:rsidRPr="000A28E9">
        <w:rPr>
          <w:rStyle w:val="TagStyle"/>
          <w:rtl/>
        </w:rPr>
        <w:t xml:space="preserve"> </w:t>
      </w:r>
      <w:r>
        <w:rPr>
          <w:rtl/>
        </w:rPr>
        <w:t>אלעזר שטרן:</w:t>
      </w:r>
      <w:r w:rsidRPr="000A28E9">
        <w:rPr>
          <w:rStyle w:val="TagStyle"/>
          <w:rtl/>
        </w:rPr>
        <w:t xml:space="preserve"> </w:t>
      </w:r>
      <w:r w:rsidRPr="00F81C49">
        <w:rPr>
          <w:rStyle w:val="TagStyle"/>
          <w:rtl/>
        </w:rPr>
        <w:t>&lt;&lt; דובר_המשך &gt;&gt;</w:t>
      </w:r>
      <w:r>
        <w:rPr>
          <w:rtl/>
        </w:rPr>
        <w:t xml:space="preserve">   </w:t>
      </w:r>
      <w:bookmarkEnd w:id="166"/>
    </w:p>
    <w:p w:rsidR="000A28E9" w:rsidRDefault="000A28E9" w:rsidP="00F81C49">
      <w:pPr>
        <w:pStyle w:val="KeepWithNext"/>
        <w:rPr>
          <w:rtl/>
          <w:lang w:eastAsia="he-IL"/>
        </w:rPr>
      </w:pPr>
    </w:p>
    <w:p w:rsidR="000A28E9" w:rsidRDefault="000A28E9" w:rsidP="000A28E9">
      <w:pPr>
        <w:rPr>
          <w:rtl/>
          <w:lang w:eastAsia="he-IL"/>
        </w:rPr>
      </w:pPr>
      <w:r>
        <w:rPr>
          <w:rFonts w:hint="cs"/>
          <w:rtl/>
          <w:lang w:eastAsia="he-IL"/>
        </w:rPr>
        <w:t>בסדר, אבל ההגדרה של דמי פיגורים היא "תשלום המתווסף לסכום</w:t>
      </w:r>
      <w:bookmarkStart w:id="167" w:name="_ETM_Q1_687616"/>
      <w:bookmarkEnd w:id="167"/>
      <w:r>
        <w:rPr>
          <w:rFonts w:hint="cs"/>
          <w:rtl/>
          <w:lang w:eastAsia="he-IL"/>
        </w:rPr>
        <w:t xml:space="preserve"> בשל פיגור בהתאם להוראות". הוא מתווסף בהתאם להוראות.</w:t>
      </w:r>
    </w:p>
    <w:p w:rsidR="000A28E9" w:rsidRDefault="000A28E9" w:rsidP="000A28E9">
      <w:pPr>
        <w:rPr>
          <w:rtl/>
          <w:lang w:eastAsia="he-IL"/>
        </w:rPr>
      </w:pPr>
      <w:bookmarkStart w:id="168" w:name="_ETM_Q1_691280"/>
      <w:bookmarkStart w:id="169" w:name="_ETM_Q1_691392"/>
      <w:bookmarkEnd w:id="168"/>
      <w:bookmarkEnd w:id="169"/>
    </w:p>
    <w:p w:rsidR="000A28E9" w:rsidRDefault="000A28E9" w:rsidP="00F81C49">
      <w:pPr>
        <w:pStyle w:val="af6"/>
        <w:keepNext/>
        <w:rPr>
          <w:rtl/>
        </w:rPr>
      </w:pPr>
      <w:bookmarkStart w:id="170" w:name="ET_yor_6157_340"/>
      <w:r w:rsidRPr="00F81C49">
        <w:rPr>
          <w:rStyle w:val="TagStyle"/>
          <w:rtl/>
        </w:rPr>
        <w:t xml:space="preserve"> &lt;&lt; יור &gt;&gt;</w:t>
      </w:r>
      <w:r w:rsidRPr="000A28E9">
        <w:rPr>
          <w:rStyle w:val="TagStyle"/>
          <w:rtl/>
        </w:rPr>
        <w:t xml:space="preserve"> </w:t>
      </w:r>
      <w:r>
        <w:rPr>
          <w:rtl/>
        </w:rPr>
        <w:t xml:space="preserve">היו"ר שמחה </w:t>
      </w:r>
      <w:proofErr w:type="spellStart"/>
      <w:r>
        <w:rPr>
          <w:rtl/>
        </w:rPr>
        <w:t>רוטמן</w:t>
      </w:r>
      <w:proofErr w:type="spellEnd"/>
      <w:r>
        <w:rPr>
          <w:rtl/>
        </w:rPr>
        <w:t>:</w:t>
      </w:r>
      <w:r w:rsidRPr="000A28E9">
        <w:rPr>
          <w:rStyle w:val="TagStyle"/>
          <w:rtl/>
        </w:rPr>
        <w:t xml:space="preserve"> </w:t>
      </w:r>
      <w:r w:rsidRPr="00F81C49">
        <w:rPr>
          <w:rStyle w:val="TagStyle"/>
          <w:rtl/>
        </w:rPr>
        <w:t>&lt;&lt; יור &gt;&gt;</w:t>
      </w:r>
      <w:r>
        <w:rPr>
          <w:rtl/>
        </w:rPr>
        <w:t xml:space="preserve">   </w:t>
      </w:r>
      <w:bookmarkEnd w:id="170"/>
    </w:p>
    <w:p w:rsidR="000A28E9" w:rsidRDefault="000A28E9" w:rsidP="00F81C49">
      <w:pPr>
        <w:pStyle w:val="KeepWithNext"/>
        <w:rPr>
          <w:rtl/>
          <w:lang w:eastAsia="he-IL"/>
        </w:rPr>
      </w:pPr>
    </w:p>
    <w:p w:rsidR="000A28E9" w:rsidRDefault="000A28E9" w:rsidP="000A28E9">
      <w:pPr>
        <w:rPr>
          <w:rtl/>
          <w:lang w:eastAsia="he-IL"/>
        </w:rPr>
      </w:pPr>
      <w:bookmarkStart w:id="171" w:name="_ETM_Q1_691891"/>
      <w:bookmarkEnd w:id="171"/>
      <w:r>
        <w:rPr>
          <w:rFonts w:hint="cs"/>
          <w:rtl/>
          <w:lang w:eastAsia="he-IL"/>
        </w:rPr>
        <w:t xml:space="preserve">נכון. ואחת ההוראות היא ששר האוצר, בהתייעצות עם שר המשפטים ונגיד בנק </w:t>
      </w:r>
      <w:bookmarkStart w:id="172" w:name="_ETM_Q1_694897"/>
      <w:bookmarkEnd w:id="172"/>
      <w:r>
        <w:rPr>
          <w:rFonts w:hint="cs"/>
          <w:rtl/>
          <w:lang w:eastAsia="he-IL"/>
        </w:rPr>
        <w:t>ישראל באישור ועדת הכספים</w:t>
      </w:r>
      <w:r w:rsidR="00FB6BE8">
        <w:rPr>
          <w:rFonts w:hint="cs"/>
          <w:rtl/>
          <w:lang w:eastAsia="he-IL"/>
        </w:rPr>
        <w:t xml:space="preserve"> קובע את בתקנות את</w:t>
      </w:r>
      <w:r w:rsidR="00324BF9">
        <w:rPr>
          <w:rFonts w:hint="cs"/>
          <w:rtl/>
          <w:lang w:eastAsia="he-IL"/>
        </w:rPr>
        <w:t xml:space="preserve"> השימוש</w:t>
      </w:r>
      <w:bookmarkStart w:id="173" w:name="_ETM_Q1_699479"/>
      <w:bookmarkEnd w:id="173"/>
      <w:r w:rsidR="00324BF9">
        <w:rPr>
          <w:rFonts w:hint="cs"/>
          <w:rtl/>
          <w:lang w:eastAsia="he-IL"/>
        </w:rPr>
        <w:t xml:space="preserve"> - -</w:t>
      </w:r>
    </w:p>
    <w:p w:rsidR="00324BF9" w:rsidRDefault="00324BF9" w:rsidP="000A28E9">
      <w:pPr>
        <w:rPr>
          <w:rtl/>
          <w:lang w:eastAsia="he-IL"/>
        </w:rPr>
      </w:pPr>
    </w:p>
    <w:p w:rsidR="00324BF9" w:rsidRDefault="00324BF9" w:rsidP="00F81C49">
      <w:pPr>
        <w:pStyle w:val="a4"/>
        <w:keepNext/>
        <w:rPr>
          <w:rtl/>
        </w:rPr>
      </w:pPr>
      <w:bookmarkStart w:id="174" w:name="ET_speaker_6345_341"/>
      <w:r w:rsidRPr="00F81C49">
        <w:rPr>
          <w:rStyle w:val="TagStyle"/>
          <w:rtl/>
        </w:rPr>
        <w:t xml:space="preserve"> &lt;&lt; דובר &gt;&gt;</w:t>
      </w:r>
      <w:r w:rsidRPr="00324BF9">
        <w:rPr>
          <w:rStyle w:val="TagStyle"/>
          <w:rtl/>
        </w:rPr>
        <w:t xml:space="preserve"> </w:t>
      </w:r>
      <w:r>
        <w:rPr>
          <w:rtl/>
        </w:rPr>
        <w:t>טלי גוטליב (הליכוד):</w:t>
      </w:r>
      <w:r w:rsidRPr="00324BF9">
        <w:rPr>
          <w:rStyle w:val="TagStyle"/>
          <w:rtl/>
        </w:rPr>
        <w:t xml:space="preserve"> </w:t>
      </w:r>
      <w:r w:rsidRPr="00F81C49">
        <w:rPr>
          <w:rStyle w:val="TagStyle"/>
          <w:rtl/>
        </w:rPr>
        <w:t>&lt;&lt; דובר &gt;&gt;</w:t>
      </w:r>
      <w:r>
        <w:rPr>
          <w:rtl/>
        </w:rPr>
        <w:t xml:space="preserve">   </w:t>
      </w:r>
      <w:bookmarkEnd w:id="174"/>
    </w:p>
    <w:p w:rsidR="00324BF9" w:rsidRDefault="00324BF9" w:rsidP="00F81C49">
      <w:pPr>
        <w:pStyle w:val="KeepWithNext"/>
        <w:rPr>
          <w:rtl/>
          <w:lang w:eastAsia="he-IL"/>
        </w:rPr>
      </w:pPr>
    </w:p>
    <w:p w:rsidR="00324BF9" w:rsidRPr="00324BF9" w:rsidRDefault="00324BF9" w:rsidP="00324BF9">
      <w:pPr>
        <w:rPr>
          <w:rtl/>
          <w:lang w:eastAsia="he-IL"/>
        </w:rPr>
      </w:pPr>
      <w:bookmarkStart w:id="175" w:name="_ETM_Q1_697637"/>
      <w:bookmarkEnd w:id="175"/>
      <w:r>
        <w:rPr>
          <w:rFonts w:hint="cs"/>
          <w:rtl/>
          <w:lang w:eastAsia="he-IL"/>
        </w:rPr>
        <w:t>למה צריך דמי פיגורים, הרי זה עונש?</w:t>
      </w:r>
      <w:bookmarkStart w:id="176" w:name="_ETM_Q1_699774"/>
      <w:bookmarkEnd w:id="176"/>
      <w:r>
        <w:rPr>
          <w:rFonts w:hint="cs"/>
          <w:rtl/>
          <w:lang w:eastAsia="he-IL"/>
        </w:rPr>
        <w:t xml:space="preserve"> תסבירו לי, בור ועם הארץ, רק להבין את זה. תסבירו</w:t>
      </w:r>
      <w:bookmarkStart w:id="177" w:name="_ETM_Q1_704841"/>
      <w:bookmarkEnd w:id="177"/>
      <w:r>
        <w:rPr>
          <w:rFonts w:hint="cs"/>
          <w:rtl/>
          <w:lang w:eastAsia="he-IL"/>
        </w:rPr>
        <w:t xml:space="preserve"> למה? לא מספיק הריבית?</w:t>
      </w:r>
    </w:p>
    <w:p w:rsidR="00A324CA" w:rsidRDefault="00A324CA" w:rsidP="00A324CA">
      <w:pPr>
        <w:rPr>
          <w:rtl/>
        </w:rPr>
      </w:pPr>
      <w:bookmarkStart w:id="178" w:name="_ETM_Q1_608186"/>
      <w:bookmarkStart w:id="179" w:name="_ETM_Q1_608266"/>
      <w:bookmarkStart w:id="180" w:name="_ETM_Q1_608351"/>
      <w:bookmarkStart w:id="181" w:name="_ETM_Q1_608391"/>
      <w:bookmarkStart w:id="182" w:name="_ETM_Q1_677603"/>
      <w:bookmarkStart w:id="183" w:name="_ETM_Q1_677658"/>
      <w:bookmarkStart w:id="184" w:name="_ETM_Q1_693213"/>
      <w:bookmarkStart w:id="185" w:name="_ETM_Q1_693291"/>
      <w:bookmarkStart w:id="186" w:name="_ETM_Q1_703587"/>
      <w:bookmarkStart w:id="187" w:name="_ETM_Q1_703652"/>
      <w:bookmarkEnd w:id="178"/>
      <w:bookmarkEnd w:id="179"/>
      <w:bookmarkEnd w:id="180"/>
      <w:bookmarkEnd w:id="181"/>
      <w:bookmarkEnd w:id="182"/>
      <w:bookmarkEnd w:id="183"/>
      <w:bookmarkEnd w:id="184"/>
      <w:bookmarkEnd w:id="185"/>
      <w:bookmarkEnd w:id="186"/>
      <w:bookmarkEnd w:id="187"/>
    </w:p>
    <w:p w:rsidR="00A324CA" w:rsidRDefault="00A324CA" w:rsidP="00F81C49">
      <w:pPr>
        <w:pStyle w:val="af6"/>
        <w:keepNext/>
        <w:rPr>
          <w:rtl/>
        </w:rPr>
      </w:pPr>
      <w:bookmarkStart w:id="188" w:name="_ETM_Q1_703702"/>
      <w:bookmarkStart w:id="189" w:name="_ETM_Q1_703754"/>
      <w:bookmarkStart w:id="190" w:name="ET_yor_6157_16"/>
      <w:bookmarkEnd w:id="188"/>
      <w:bookmarkEnd w:id="189"/>
      <w:r w:rsidRPr="00F81C49">
        <w:rPr>
          <w:rStyle w:val="TagStyle"/>
          <w:rtl/>
        </w:rPr>
        <w:t xml:space="preserve"> &lt;&lt; יור &gt;&gt;</w:t>
      </w:r>
      <w:r w:rsidRPr="00A324CA">
        <w:rPr>
          <w:rStyle w:val="TagStyle"/>
          <w:rtl/>
        </w:rPr>
        <w:t xml:space="preserve"> </w:t>
      </w:r>
      <w:r>
        <w:rPr>
          <w:rtl/>
        </w:rPr>
        <w:t xml:space="preserve">היו"ר שמחה </w:t>
      </w:r>
      <w:proofErr w:type="spellStart"/>
      <w:r>
        <w:rPr>
          <w:rtl/>
        </w:rPr>
        <w:t>רוטמן</w:t>
      </w:r>
      <w:proofErr w:type="spellEnd"/>
      <w:r>
        <w:rPr>
          <w:rtl/>
        </w:rPr>
        <w:t>:</w:t>
      </w:r>
      <w:r w:rsidRPr="00A324CA">
        <w:rPr>
          <w:rStyle w:val="TagStyle"/>
          <w:rtl/>
        </w:rPr>
        <w:t xml:space="preserve"> </w:t>
      </w:r>
      <w:r w:rsidRPr="00F81C49">
        <w:rPr>
          <w:rStyle w:val="TagStyle"/>
          <w:rtl/>
        </w:rPr>
        <w:t>&lt;&lt; יור &gt;&gt;</w:t>
      </w:r>
      <w:r>
        <w:rPr>
          <w:rtl/>
        </w:rPr>
        <w:t xml:space="preserve">   </w:t>
      </w:r>
      <w:bookmarkEnd w:id="190"/>
    </w:p>
    <w:p w:rsidR="00A324CA" w:rsidRDefault="00A324CA" w:rsidP="00F81C49">
      <w:pPr>
        <w:pStyle w:val="KeepWithNext"/>
        <w:rPr>
          <w:rtl/>
        </w:rPr>
      </w:pPr>
    </w:p>
    <w:p w:rsidR="00A324CA" w:rsidRDefault="00A324CA" w:rsidP="00324BF9">
      <w:pPr>
        <w:rPr>
          <w:rtl/>
        </w:rPr>
      </w:pPr>
      <w:bookmarkStart w:id="191" w:name="_ETM_Q1_706520"/>
      <w:bookmarkEnd w:id="191"/>
      <w:r>
        <w:rPr>
          <w:rFonts w:hint="cs"/>
          <w:rtl/>
        </w:rPr>
        <w:t xml:space="preserve">על הרציונל </w:t>
      </w:r>
      <w:bookmarkStart w:id="192" w:name="_ETM_Q1_708111"/>
      <w:bookmarkEnd w:id="192"/>
      <w:r>
        <w:rPr>
          <w:rFonts w:hint="cs"/>
          <w:rtl/>
        </w:rPr>
        <w:t xml:space="preserve">הזה דיברנו </w:t>
      </w:r>
      <w:r w:rsidR="00324BF9">
        <w:rPr>
          <w:rFonts w:hint="cs"/>
          <w:rtl/>
        </w:rPr>
        <w:t xml:space="preserve">דווקא </w:t>
      </w:r>
      <w:r>
        <w:rPr>
          <w:rFonts w:hint="cs"/>
          <w:rtl/>
        </w:rPr>
        <w:t>בישיבה הקודמת</w:t>
      </w:r>
      <w:r w:rsidR="00324BF9">
        <w:rPr>
          <w:rFonts w:hint="cs"/>
          <w:rtl/>
        </w:rPr>
        <w:t>.</w:t>
      </w:r>
    </w:p>
    <w:p w:rsidR="00324BF9" w:rsidRDefault="00324BF9" w:rsidP="00324BF9">
      <w:pPr>
        <w:rPr>
          <w:rtl/>
        </w:rPr>
      </w:pPr>
    </w:p>
    <w:p w:rsidR="00324BF9" w:rsidRDefault="00324BF9" w:rsidP="00F81C49">
      <w:pPr>
        <w:pStyle w:val="-"/>
        <w:keepNext/>
        <w:rPr>
          <w:rtl/>
        </w:rPr>
      </w:pPr>
      <w:bookmarkStart w:id="193" w:name="ET_speakercontinue_6345_342"/>
      <w:r w:rsidRPr="00F81C49">
        <w:rPr>
          <w:rStyle w:val="TagStyle"/>
          <w:rtl/>
        </w:rPr>
        <w:t xml:space="preserve"> &lt;&lt; דובר_המשך &gt;&gt;</w:t>
      </w:r>
      <w:r w:rsidRPr="00324BF9">
        <w:rPr>
          <w:rStyle w:val="TagStyle"/>
          <w:rtl/>
        </w:rPr>
        <w:t xml:space="preserve"> </w:t>
      </w:r>
      <w:r>
        <w:rPr>
          <w:rtl/>
        </w:rPr>
        <w:t>טלי גוטליב (הליכוד):</w:t>
      </w:r>
      <w:r w:rsidRPr="00324BF9">
        <w:rPr>
          <w:rStyle w:val="TagStyle"/>
          <w:rtl/>
        </w:rPr>
        <w:t xml:space="preserve"> </w:t>
      </w:r>
      <w:r w:rsidRPr="00F81C49">
        <w:rPr>
          <w:rStyle w:val="TagStyle"/>
          <w:rtl/>
        </w:rPr>
        <w:t>&lt;&lt; דובר_המשך &gt;&gt;</w:t>
      </w:r>
      <w:r>
        <w:rPr>
          <w:rtl/>
        </w:rPr>
        <w:t xml:space="preserve">   </w:t>
      </w:r>
      <w:bookmarkEnd w:id="193"/>
    </w:p>
    <w:p w:rsidR="00324BF9" w:rsidRDefault="00324BF9" w:rsidP="00F81C49">
      <w:pPr>
        <w:pStyle w:val="KeepWithNext"/>
        <w:rPr>
          <w:rtl/>
        </w:rPr>
      </w:pPr>
    </w:p>
    <w:p w:rsidR="00A324CA" w:rsidRDefault="00324BF9" w:rsidP="00324BF9">
      <w:pPr>
        <w:rPr>
          <w:rtl/>
        </w:rPr>
      </w:pPr>
      <w:r>
        <w:rPr>
          <w:rFonts w:hint="cs"/>
          <w:rtl/>
        </w:rPr>
        <w:t xml:space="preserve">אבל לא הבנתי. לא הבנתי. </w:t>
      </w:r>
      <w:bookmarkStart w:id="194" w:name="_ETM_Q1_710692"/>
      <w:bookmarkStart w:id="195" w:name="_ETM_Q1_710788"/>
      <w:bookmarkStart w:id="196" w:name="_ETM_Q1_710817"/>
      <w:bookmarkStart w:id="197" w:name="_ETM_Q1_710850"/>
      <w:bookmarkStart w:id="198" w:name="_ETM_Q1_711460"/>
      <w:bookmarkStart w:id="199" w:name="_ETM_Q1_711524"/>
      <w:bookmarkEnd w:id="194"/>
      <w:bookmarkEnd w:id="195"/>
      <w:bookmarkEnd w:id="196"/>
      <w:bookmarkEnd w:id="197"/>
      <w:bookmarkEnd w:id="198"/>
      <w:bookmarkEnd w:id="199"/>
      <w:r>
        <w:rPr>
          <w:rFonts w:hint="cs"/>
          <w:rtl/>
        </w:rPr>
        <w:t>אנ</w:t>
      </w:r>
      <w:r w:rsidR="00A324CA">
        <w:rPr>
          <w:rFonts w:hint="cs"/>
          <w:rtl/>
        </w:rPr>
        <w:t xml:space="preserve">חנו </w:t>
      </w:r>
      <w:r>
        <w:rPr>
          <w:rFonts w:hint="cs"/>
          <w:rtl/>
        </w:rPr>
        <w:t xml:space="preserve">בעד </w:t>
      </w:r>
      <w:bookmarkStart w:id="200" w:name="_ETM_Q1_710230"/>
      <w:bookmarkEnd w:id="200"/>
      <w:r>
        <w:rPr>
          <w:rFonts w:hint="cs"/>
          <w:rtl/>
        </w:rPr>
        <w:t xml:space="preserve">העם לצורך העניין או בעד הקופה הציבורית. תגידו לי בעד </w:t>
      </w:r>
      <w:bookmarkStart w:id="201" w:name="_ETM_Q1_717380"/>
      <w:bookmarkEnd w:id="201"/>
      <w:r>
        <w:rPr>
          <w:rFonts w:hint="cs"/>
          <w:rtl/>
        </w:rPr>
        <w:t>מה אני, שאני אבין.</w:t>
      </w:r>
    </w:p>
    <w:p w:rsidR="009716A0" w:rsidRDefault="009716A0" w:rsidP="00A324CA">
      <w:pPr>
        <w:rPr>
          <w:rtl/>
        </w:rPr>
      </w:pPr>
      <w:bookmarkStart w:id="202" w:name="_ETM_Q1_715628"/>
      <w:bookmarkStart w:id="203" w:name="_ETM_Q1_715696"/>
      <w:bookmarkEnd w:id="202"/>
      <w:bookmarkEnd w:id="203"/>
      <w:r>
        <w:rPr>
          <w:rtl/>
        </w:rPr>
        <w:t xml:space="preserve">  </w:t>
      </w:r>
      <w:bookmarkEnd w:id="110"/>
    </w:p>
    <w:p w:rsidR="00A324CA" w:rsidRDefault="00A324CA" w:rsidP="00F81C49">
      <w:pPr>
        <w:pStyle w:val="af6"/>
        <w:keepNext/>
        <w:rPr>
          <w:rtl/>
        </w:rPr>
      </w:pPr>
      <w:bookmarkStart w:id="204" w:name="ET_yor_6157_17"/>
      <w:r w:rsidRPr="00F81C49">
        <w:rPr>
          <w:rStyle w:val="TagStyle"/>
          <w:rtl/>
        </w:rPr>
        <w:t xml:space="preserve"> &lt;&lt; יור &gt;&gt;</w:t>
      </w:r>
      <w:r w:rsidRPr="00A324CA">
        <w:rPr>
          <w:rStyle w:val="TagStyle"/>
          <w:rtl/>
        </w:rPr>
        <w:t xml:space="preserve"> </w:t>
      </w:r>
      <w:r>
        <w:rPr>
          <w:rtl/>
        </w:rPr>
        <w:t xml:space="preserve">היו"ר שמחה </w:t>
      </w:r>
      <w:proofErr w:type="spellStart"/>
      <w:r>
        <w:rPr>
          <w:rtl/>
        </w:rPr>
        <w:t>רוטמן</w:t>
      </w:r>
      <w:proofErr w:type="spellEnd"/>
      <w:r>
        <w:rPr>
          <w:rtl/>
        </w:rPr>
        <w:t>:</w:t>
      </w:r>
      <w:r w:rsidRPr="00A324CA">
        <w:rPr>
          <w:rStyle w:val="TagStyle"/>
          <w:rtl/>
        </w:rPr>
        <w:t xml:space="preserve"> </w:t>
      </w:r>
      <w:r w:rsidRPr="00F81C49">
        <w:rPr>
          <w:rStyle w:val="TagStyle"/>
          <w:rtl/>
        </w:rPr>
        <w:t>&lt;&lt; יור &gt;&gt;</w:t>
      </w:r>
      <w:r>
        <w:rPr>
          <w:rtl/>
        </w:rPr>
        <w:t xml:space="preserve">   </w:t>
      </w:r>
      <w:bookmarkEnd w:id="204"/>
    </w:p>
    <w:p w:rsidR="00A324CA" w:rsidRDefault="00A324CA" w:rsidP="00F81C49">
      <w:pPr>
        <w:pStyle w:val="KeepWithNext"/>
        <w:rPr>
          <w:rtl/>
        </w:rPr>
      </w:pPr>
    </w:p>
    <w:p w:rsidR="00A324CA" w:rsidRDefault="00A324CA" w:rsidP="00A324CA">
      <w:pPr>
        <w:rPr>
          <w:rtl/>
        </w:rPr>
      </w:pPr>
      <w:bookmarkStart w:id="205" w:name="_ETM_Q1_726092"/>
      <w:bookmarkEnd w:id="205"/>
      <w:r>
        <w:rPr>
          <w:rFonts w:hint="cs"/>
          <w:rtl/>
        </w:rPr>
        <w:t xml:space="preserve">טלי, </w:t>
      </w:r>
      <w:bookmarkStart w:id="206" w:name="_ETM_Q1_726973"/>
      <w:bookmarkEnd w:id="206"/>
      <w:r>
        <w:rPr>
          <w:rFonts w:hint="cs"/>
          <w:rtl/>
        </w:rPr>
        <w:t xml:space="preserve">את בעד הנגד ונגד </w:t>
      </w:r>
      <w:proofErr w:type="spellStart"/>
      <w:r>
        <w:rPr>
          <w:rFonts w:hint="cs"/>
          <w:rtl/>
        </w:rPr>
        <w:t>הבעד</w:t>
      </w:r>
      <w:proofErr w:type="spellEnd"/>
      <w:r w:rsidR="00324BF9">
        <w:rPr>
          <w:rFonts w:hint="cs"/>
          <w:rtl/>
        </w:rPr>
        <w:t>.</w:t>
      </w:r>
    </w:p>
    <w:p w:rsidR="00A324CA" w:rsidRDefault="00A324CA" w:rsidP="00A324CA">
      <w:pPr>
        <w:rPr>
          <w:rtl/>
        </w:rPr>
      </w:pPr>
      <w:bookmarkStart w:id="207" w:name="_ETM_Q1_730109"/>
      <w:bookmarkStart w:id="208" w:name="_ETM_Q1_730171"/>
      <w:bookmarkStart w:id="209" w:name="_ETM_Q1_730242"/>
      <w:bookmarkStart w:id="210" w:name="_ETM_Q1_730302"/>
      <w:bookmarkEnd w:id="207"/>
      <w:bookmarkEnd w:id="208"/>
      <w:bookmarkEnd w:id="209"/>
      <w:bookmarkEnd w:id="210"/>
    </w:p>
    <w:p w:rsidR="00F26E60" w:rsidRDefault="00F26E60" w:rsidP="00F81C49">
      <w:pPr>
        <w:pStyle w:val="-"/>
        <w:keepNext/>
        <w:rPr>
          <w:rtl/>
        </w:rPr>
      </w:pPr>
      <w:bookmarkStart w:id="211" w:name="ET_speakercontinue_6345_343"/>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26E60">
        <w:rPr>
          <w:rStyle w:val="TagStyle"/>
          <w:rtl/>
        </w:rPr>
        <w:t xml:space="preserve"> </w:t>
      </w:r>
      <w:r>
        <w:rPr>
          <w:rtl/>
        </w:rPr>
        <w:t>טלי גוטליב (הליכוד):</w:t>
      </w:r>
      <w:r w:rsidRPr="00F26E6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11"/>
    </w:p>
    <w:p w:rsidR="00F26E60" w:rsidRDefault="00F26E60" w:rsidP="00F81C49">
      <w:pPr>
        <w:pStyle w:val="KeepWithNext"/>
        <w:rPr>
          <w:rtl/>
        </w:rPr>
      </w:pPr>
    </w:p>
    <w:p w:rsidR="00F26E60" w:rsidRPr="00F26E60" w:rsidRDefault="00F26E60" w:rsidP="00F26E60">
      <w:pPr>
        <w:rPr>
          <w:rtl/>
        </w:rPr>
      </w:pPr>
      <w:r>
        <w:rPr>
          <w:rFonts w:hint="cs"/>
          <w:rtl/>
        </w:rPr>
        <w:t xml:space="preserve">לא, אני בעד עם ישראל, באמת, </w:t>
      </w:r>
      <w:proofErr w:type="spellStart"/>
      <w:r>
        <w:rPr>
          <w:rFonts w:hint="cs"/>
          <w:rtl/>
        </w:rPr>
        <w:t>בתכלס</w:t>
      </w:r>
      <w:proofErr w:type="spellEnd"/>
      <w:r>
        <w:rPr>
          <w:rFonts w:hint="cs"/>
          <w:rtl/>
        </w:rPr>
        <w:t xml:space="preserve">. </w:t>
      </w:r>
      <w:bookmarkStart w:id="212" w:name="_ETM_Q1_723512"/>
      <w:bookmarkEnd w:id="212"/>
      <w:r>
        <w:rPr>
          <w:rFonts w:hint="cs"/>
          <w:rtl/>
        </w:rPr>
        <w:t>זה קשה. מה לעשות? גם המדינה, יש לה יכולת גבייה</w:t>
      </w:r>
      <w:bookmarkStart w:id="213" w:name="_ETM_Q1_730635"/>
      <w:bookmarkEnd w:id="213"/>
      <w:r>
        <w:rPr>
          <w:rFonts w:hint="cs"/>
          <w:rtl/>
        </w:rPr>
        <w:t xml:space="preserve"> כמעט בלתי נסבלת, עם כול הכבוד. אז אתם רוצים? בבקשה, </w:t>
      </w:r>
      <w:bookmarkStart w:id="214" w:name="_ETM_Q1_733661"/>
      <w:bookmarkEnd w:id="214"/>
      <w:r>
        <w:rPr>
          <w:rFonts w:hint="cs"/>
          <w:rtl/>
        </w:rPr>
        <w:t>זכותכם. לי יש בעיה עם זה.</w:t>
      </w:r>
    </w:p>
    <w:p w:rsidR="009716A0" w:rsidRDefault="009716A0" w:rsidP="009716A0">
      <w:pPr>
        <w:pStyle w:val="KeepWithNext"/>
        <w:rPr>
          <w:rtl/>
          <w:lang w:eastAsia="he-IL"/>
        </w:rPr>
      </w:pPr>
    </w:p>
    <w:p w:rsidR="00A324CA" w:rsidRDefault="00A324CA" w:rsidP="00F81C49">
      <w:pPr>
        <w:pStyle w:val="af6"/>
        <w:keepNext/>
        <w:rPr>
          <w:rtl/>
        </w:rPr>
      </w:pPr>
      <w:bookmarkStart w:id="215" w:name="ET_yor_6157_1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324CA">
        <w:rPr>
          <w:rStyle w:val="TagStyle"/>
          <w:rtl/>
        </w:rPr>
        <w:t xml:space="preserve"> </w:t>
      </w:r>
      <w:r>
        <w:rPr>
          <w:rtl/>
        </w:rPr>
        <w:t xml:space="preserve">היו"ר שמחה </w:t>
      </w:r>
      <w:proofErr w:type="spellStart"/>
      <w:r>
        <w:rPr>
          <w:rtl/>
        </w:rPr>
        <w:t>רוטמן</w:t>
      </w:r>
      <w:proofErr w:type="spellEnd"/>
      <w:r>
        <w:rPr>
          <w:rtl/>
        </w:rPr>
        <w:t>:</w:t>
      </w:r>
      <w:r w:rsidRPr="00A324C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15"/>
    </w:p>
    <w:p w:rsidR="00A324CA" w:rsidRDefault="00A324CA" w:rsidP="00F81C49">
      <w:pPr>
        <w:pStyle w:val="KeepWithNext"/>
        <w:rPr>
          <w:rtl/>
          <w:lang w:eastAsia="he-IL"/>
        </w:rPr>
      </w:pPr>
    </w:p>
    <w:p w:rsidR="00F26E60" w:rsidRDefault="00A324CA" w:rsidP="00A324CA">
      <w:pPr>
        <w:rPr>
          <w:rtl/>
          <w:lang w:eastAsia="he-IL"/>
        </w:rPr>
      </w:pPr>
      <w:bookmarkStart w:id="216" w:name="_ETM_Q1_737348"/>
      <w:bookmarkEnd w:id="216"/>
      <w:r>
        <w:rPr>
          <w:rFonts w:hint="cs"/>
          <w:rtl/>
          <w:lang w:eastAsia="he-IL"/>
        </w:rPr>
        <w:t>טלי,</w:t>
      </w:r>
      <w:r w:rsidR="00F26E60">
        <w:rPr>
          <w:rFonts w:hint="cs"/>
          <w:rtl/>
          <w:lang w:eastAsia="he-IL"/>
        </w:rPr>
        <w:t xml:space="preserve"> החוק לא עוסק - </w:t>
      </w:r>
      <w:bookmarkStart w:id="217" w:name="_ETM_Q1_736923"/>
      <w:bookmarkEnd w:id="217"/>
      <w:r w:rsidR="00F26E60">
        <w:rPr>
          <w:rFonts w:hint="cs"/>
          <w:rtl/>
          <w:lang w:eastAsia="he-IL"/>
        </w:rPr>
        <w:t>-</w:t>
      </w:r>
      <w:bookmarkStart w:id="218" w:name="_ETM_Q1_737961"/>
      <w:bookmarkEnd w:id="218"/>
    </w:p>
    <w:p w:rsidR="00F26E60" w:rsidRDefault="00F26E60" w:rsidP="00A324CA">
      <w:pPr>
        <w:rPr>
          <w:rtl/>
          <w:lang w:eastAsia="he-IL"/>
        </w:rPr>
      </w:pPr>
      <w:bookmarkStart w:id="219" w:name="_ETM_Q1_738048"/>
      <w:bookmarkStart w:id="220" w:name="_ETM_Q1_738169"/>
      <w:bookmarkEnd w:id="219"/>
      <w:bookmarkEnd w:id="220"/>
    </w:p>
    <w:p w:rsidR="00F26E60" w:rsidRDefault="00F26E60" w:rsidP="00F81C49">
      <w:pPr>
        <w:pStyle w:val="-"/>
        <w:keepNext/>
        <w:rPr>
          <w:rtl/>
        </w:rPr>
      </w:pPr>
      <w:bookmarkStart w:id="221" w:name="ET_speakercontinue_6345_344"/>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26E60">
        <w:rPr>
          <w:rStyle w:val="TagStyle"/>
          <w:rtl/>
        </w:rPr>
        <w:t xml:space="preserve"> </w:t>
      </w:r>
      <w:r>
        <w:rPr>
          <w:rtl/>
        </w:rPr>
        <w:t>טלי גוטליב (הליכוד):</w:t>
      </w:r>
      <w:r w:rsidRPr="00F26E6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21"/>
    </w:p>
    <w:p w:rsidR="00F26E60" w:rsidRDefault="00F26E60" w:rsidP="00F81C49">
      <w:pPr>
        <w:pStyle w:val="KeepWithNext"/>
        <w:rPr>
          <w:rtl/>
          <w:lang w:eastAsia="he-IL"/>
        </w:rPr>
      </w:pPr>
    </w:p>
    <w:p w:rsidR="00F26E60" w:rsidRDefault="00F26E60" w:rsidP="00F26E60">
      <w:pPr>
        <w:rPr>
          <w:rtl/>
          <w:lang w:eastAsia="he-IL"/>
        </w:rPr>
      </w:pPr>
      <w:bookmarkStart w:id="222" w:name="_ETM_Q1_739288"/>
      <w:bookmarkEnd w:id="222"/>
      <w:r>
        <w:rPr>
          <w:rFonts w:hint="cs"/>
          <w:rtl/>
          <w:lang w:eastAsia="he-IL"/>
        </w:rPr>
        <w:t>בסדר, שאלתי שאלה.</w:t>
      </w:r>
      <w:bookmarkStart w:id="223" w:name="_ETM_Q1_741721"/>
      <w:bookmarkEnd w:id="223"/>
    </w:p>
    <w:p w:rsidR="00F26E60" w:rsidRDefault="00F26E60" w:rsidP="00F26E60">
      <w:pPr>
        <w:rPr>
          <w:rtl/>
          <w:lang w:eastAsia="he-IL"/>
        </w:rPr>
      </w:pPr>
      <w:bookmarkStart w:id="224" w:name="_ETM_Q1_741846"/>
      <w:bookmarkEnd w:id="224"/>
    </w:p>
    <w:p w:rsidR="00F26E60" w:rsidRDefault="00F26E60" w:rsidP="00F81C49">
      <w:pPr>
        <w:pStyle w:val="af6"/>
        <w:keepNext/>
        <w:rPr>
          <w:rtl/>
        </w:rPr>
      </w:pPr>
      <w:bookmarkStart w:id="225" w:name="ET_yor_6157_34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26E60">
        <w:rPr>
          <w:rStyle w:val="TagStyle"/>
          <w:rtl/>
        </w:rPr>
        <w:t xml:space="preserve"> </w:t>
      </w:r>
      <w:r>
        <w:rPr>
          <w:rtl/>
        </w:rPr>
        <w:t xml:space="preserve">היו"ר שמחה </w:t>
      </w:r>
      <w:proofErr w:type="spellStart"/>
      <w:r>
        <w:rPr>
          <w:rtl/>
        </w:rPr>
        <w:t>רוטמן</w:t>
      </w:r>
      <w:proofErr w:type="spellEnd"/>
      <w:r>
        <w:rPr>
          <w:rtl/>
        </w:rPr>
        <w:t>:</w:t>
      </w:r>
      <w:r w:rsidRPr="00F26E6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25"/>
    </w:p>
    <w:p w:rsidR="00F26E60" w:rsidRDefault="00F26E60" w:rsidP="00F81C49">
      <w:pPr>
        <w:pStyle w:val="KeepWithNext"/>
        <w:rPr>
          <w:rtl/>
          <w:lang w:eastAsia="he-IL"/>
        </w:rPr>
      </w:pPr>
    </w:p>
    <w:p w:rsidR="00A324CA" w:rsidRDefault="00A324CA" w:rsidP="00F26E60">
      <w:pPr>
        <w:rPr>
          <w:rtl/>
          <w:lang w:eastAsia="he-IL"/>
        </w:rPr>
      </w:pPr>
      <w:bookmarkStart w:id="226" w:name="_ETM_Q1_738305"/>
      <w:bookmarkEnd w:id="226"/>
      <w:r>
        <w:rPr>
          <w:rFonts w:hint="cs"/>
          <w:rtl/>
          <w:lang w:eastAsia="he-IL"/>
        </w:rPr>
        <w:t xml:space="preserve"> שאלתך נשאלה </w:t>
      </w:r>
      <w:r w:rsidR="00F26E60">
        <w:rPr>
          <w:rFonts w:hint="cs"/>
          <w:rtl/>
          <w:lang w:eastAsia="he-IL"/>
        </w:rPr>
        <w:t>ו</w:t>
      </w:r>
      <w:r>
        <w:rPr>
          <w:rFonts w:hint="cs"/>
          <w:rtl/>
          <w:lang w:eastAsia="he-IL"/>
        </w:rPr>
        <w:t xml:space="preserve">קיבלה תשובה בדיון </w:t>
      </w:r>
      <w:bookmarkStart w:id="227" w:name="_ETM_Q1_743015"/>
      <w:bookmarkEnd w:id="227"/>
      <w:r>
        <w:rPr>
          <w:rFonts w:hint="cs"/>
          <w:rtl/>
          <w:lang w:eastAsia="he-IL"/>
        </w:rPr>
        <w:t>הקודם</w:t>
      </w:r>
      <w:r w:rsidR="00F26E60">
        <w:rPr>
          <w:rFonts w:hint="cs"/>
          <w:rtl/>
          <w:lang w:eastAsia="he-IL"/>
        </w:rPr>
        <w:t>. אפשר לחזור עליה - -</w:t>
      </w:r>
      <w:bookmarkStart w:id="228" w:name="_ETM_Q1_745208"/>
      <w:bookmarkEnd w:id="228"/>
    </w:p>
    <w:p w:rsidR="00F26E60" w:rsidRDefault="00F26E60" w:rsidP="00F26E60">
      <w:pPr>
        <w:rPr>
          <w:rtl/>
          <w:lang w:eastAsia="he-IL"/>
        </w:rPr>
      </w:pPr>
      <w:bookmarkStart w:id="229" w:name="_ETM_Q1_745337"/>
      <w:bookmarkEnd w:id="229"/>
    </w:p>
    <w:p w:rsidR="00F26E60" w:rsidRDefault="00F26E60" w:rsidP="00F81C49">
      <w:pPr>
        <w:pStyle w:val="-"/>
        <w:keepNext/>
        <w:rPr>
          <w:rtl/>
        </w:rPr>
      </w:pPr>
      <w:bookmarkStart w:id="230" w:name="ET_speakercontinue_6345_346"/>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26E60">
        <w:rPr>
          <w:rStyle w:val="TagStyle"/>
          <w:rtl/>
        </w:rPr>
        <w:t xml:space="preserve"> </w:t>
      </w:r>
      <w:r>
        <w:rPr>
          <w:rtl/>
        </w:rPr>
        <w:t>טלי גוטליב (הליכוד):</w:t>
      </w:r>
      <w:r w:rsidRPr="00F26E6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30"/>
    </w:p>
    <w:p w:rsidR="00F26E60" w:rsidRDefault="00F26E60" w:rsidP="00F81C49">
      <w:pPr>
        <w:pStyle w:val="KeepWithNext"/>
        <w:rPr>
          <w:rtl/>
          <w:lang w:eastAsia="he-IL"/>
        </w:rPr>
      </w:pPr>
    </w:p>
    <w:p w:rsidR="00F26E60" w:rsidRPr="00F26E60" w:rsidRDefault="00F26E60" w:rsidP="00F26E60">
      <w:pPr>
        <w:rPr>
          <w:rtl/>
          <w:lang w:eastAsia="he-IL"/>
        </w:rPr>
      </w:pPr>
      <w:bookmarkStart w:id="231" w:name="_ETM_Q1_745945"/>
      <w:bookmarkEnd w:id="231"/>
      <w:r>
        <w:rPr>
          <w:rFonts w:hint="cs"/>
          <w:rtl/>
          <w:lang w:eastAsia="he-IL"/>
        </w:rPr>
        <w:t>כן, אבל אתה יודע להגיד</w:t>
      </w:r>
      <w:bookmarkStart w:id="232" w:name="_ETM_Q1_742181"/>
      <w:bookmarkEnd w:id="232"/>
      <w:r>
        <w:rPr>
          <w:rFonts w:hint="cs"/>
          <w:rtl/>
          <w:lang w:eastAsia="he-IL"/>
        </w:rPr>
        <w:t xml:space="preserve"> דברים בדיוק בחצי משפט...</w:t>
      </w:r>
    </w:p>
    <w:p w:rsidR="00A324CA" w:rsidRDefault="00A324CA" w:rsidP="00A324CA">
      <w:pPr>
        <w:rPr>
          <w:rtl/>
          <w:lang w:eastAsia="he-IL"/>
        </w:rPr>
      </w:pPr>
      <w:bookmarkStart w:id="233" w:name="_ETM_Q1_743854"/>
      <w:bookmarkStart w:id="234" w:name="_ETM_Q1_743910"/>
      <w:bookmarkStart w:id="235" w:name="_ETM_Q1_744195"/>
      <w:bookmarkStart w:id="236" w:name="_ETM_Q1_744255"/>
      <w:bookmarkStart w:id="237" w:name="_ETM_Q1_744804"/>
      <w:bookmarkStart w:id="238" w:name="_ETM_Q1_744856"/>
      <w:bookmarkStart w:id="239" w:name="_ETM_Q1_744900"/>
      <w:bookmarkStart w:id="240" w:name="_ETM_Q1_744943"/>
      <w:bookmarkStart w:id="241" w:name="_ETM_Q1_748251"/>
      <w:bookmarkStart w:id="242" w:name="_ETM_Q1_748306"/>
      <w:bookmarkEnd w:id="233"/>
      <w:bookmarkEnd w:id="234"/>
      <w:bookmarkEnd w:id="235"/>
      <w:bookmarkEnd w:id="236"/>
      <w:bookmarkEnd w:id="237"/>
      <w:bookmarkEnd w:id="238"/>
      <w:bookmarkEnd w:id="239"/>
      <w:bookmarkEnd w:id="240"/>
      <w:bookmarkEnd w:id="241"/>
      <w:bookmarkEnd w:id="242"/>
    </w:p>
    <w:p w:rsidR="00A324CA" w:rsidRDefault="00A324CA" w:rsidP="00F81C49">
      <w:pPr>
        <w:pStyle w:val="af6"/>
        <w:keepNext/>
        <w:rPr>
          <w:rtl/>
        </w:rPr>
      </w:pPr>
      <w:bookmarkStart w:id="243" w:name="ET_yor_6157_1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324CA">
        <w:rPr>
          <w:rStyle w:val="TagStyle"/>
          <w:rtl/>
        </w:rPr>
        <w:t xml:space="preserve"> </w:t>
      </w:r>
      <w:r>
        <w:rPr>
          <w:rtl/>
        </w:rPr>
        <w:t xml:space="preserve">היו"ר שמחה </w:t>
      </w:r>
      <w:proofErr w:type="spellStart"/>
      <w:r>
        <w:rPr>
          <w:rtl/>
        </w:rPr>
        <w:t>רוטמן</w:t>
      </w:r>
      <w:proofErr w:type="spellEnd"/>
      <w:r>
        <w:rPr>
          <w:rtl/>
        </w:rPr>
        <w:t>:</w:t>
      </w:r>
      <w:r w:rsidRPr="00A324C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43"/>
    </w:p>
    <w:p w:rsidR="00A324CA" w:rsidRDefault="00A324CA" w:rsidP="00F81C49">
      <w:pPr>
        <w:pStyle w:val="KeepWithNext"/>
        <w:rPr>
          <w:rtl/>
          <w:lang w:eastAsia="he-IL"/>
        </w:rPr>
      </w:pPr>
    </w:p>
    <w:p w:rsidR="00A324CA" w:rsidRDefault="00F26E60" w:rsidP="00682BE8">
      <w:pPr>
        <w:rPr>
          <w:rtl/>
          <w:lang w:eastAsia="he-IL"/>
        </w:rPr>
      </w:pPr>
      <w:bookmarkStart w:id="244" w:name="_ETM_Q1_748961"/>
      <w:bookmarkEnd w:id="244"/>
      <w:r>
        <w:rPr>
          <w:rFonts w:hint="cs"/>
          <w:rtl/>
          <w:lang w:eastAsia="he-IL"/>
        </w:rPr>
        <w:t xml:space="preserve">אז אולי תתני לי להגיד אותם בחצי משפט. </w:t>
      </w:r>
      <w:r w:rsidR="00A324CA">
        <w:rPr>
          <w:rFonts w:hint="cs"/>
          <w:rtl/>
          <w:lang w:eastAsia="he-IL"/>
        </w:rPr>
        <w:t>אני חיי</w:t>
      </w:r>
      <w:r w:rsidR="00682BE8">
        <w:rPr>
          <w:rFonts w:hint="cs"/>
          <w:rtl/>
          <w:lang w:eastAsia="he-IL"/>
        </w:rPr>
        <w:t>ב</w:t>
      </w:r>
      <w:r w:rsidR="00A324CA">
        <w:rPr>
          <w:rFonts w:hint="cs"/>
          <w:rtl/>
          <w:lang w:eastAsia="he-IL"/>
        </w:rPr>
        <w:t xml:space="preserve"> לומר שאני</w:t>
      </w:r>
      <w:r w:rsidR="00682BE8">
        <w:rPr>
          <w:rFonts w:hint="cs"/>
          <w:rtl/>
          <w:lang w:eastAsia="he-IL"/>
        </w:rPr>
        <w:t xml:space="preserve"> כמעט</w:t>
      </w:r>
      <w:r w:rsidR="00A324CA">
        <w:rPr>
          <w:rFonts w:hint="cs"/>
          <w:rtl/>
          <w:lang w:eastAsia="he-IL"/>
        </w:rPr>
        <w:t xml:space="preserve"> מצליח </w:t>
      </w:r>
      <w:bookmarkStart w:id="245" w:name="_ETM_Q1_752060"/>
      <w:bookmarkEnd w:id="245"/>
      <w:r w:rsidR="00A324CA">
        <w:rPr>
          <w:rFonts w:hint="cs"/>
          <w:rtl/>
          <w:lang w:eastAsia="he-IL"/>
        </w:rPr>
        <w:t>לומר רק חצי משפט כשאת נוכחת.</w:t>
      </w:r>
    </w:p>
    <w:p w:rsidR="00A324CA" w:rsidRDefault="00A324CA" w:rsidP="00A324CA">
      <w:pPr>
        <w:rPr>
          <w:rtl/>
          <w:lang w:eastAsia="he-IL"/>
        </w:rPr>
      </w:pPr>
      <w:bookmarkStart w:id="246" w:name="_ETM_Q1_755603"/>
      <w:bookmarkStart w:id="247" w:name="_ETM_Q1_755688"/>
      <w:bookmarkEnd w:id="246"/>
      <w:bookmarkEnd w:id="247"/>
    </w:p>
    <w:p w:rsidR="00682BE8" w:rsidRDefault="00682BE8" w:rsidP="00F81C49">
      <w:pPr>
        <w:pStyle w:val="-"/>
        <w:keepNext/>
        <w:rPr>
          <w:rtl/>
        </w:rPr>
      </w:pPr>
      <w:bookmarkStart w:id="248" w:name="ET_speakercontinue_6345_347"/>
      <w:r w:rsidRPr="00F81C49">
        <w:rPr>
          <w:rStyle w:val="TagStyle"/>
          <w:rtl/>
        </w:rPr>
        <w:lastRenderedPageBreak/>
        <w:t xml:space="preserve"> &lt;&lt; </w:t>
      </w:r>
      <w:proofErr w:type="spellStart"/>
      <w:r w:rsidRPr="00F81C49">
        <w:rPr>
          <w:rStyle w:val="TagStyle"/>
          <w:rtl/>
        </w:rPr>
        <w:t>דובר_המשך</w:t>
      </w:r>
      <w:proofErr w:type="spellEnd"/>
      <w:r w:rsidRPr="00F81C49">
        <w:rPr>
          <w:rStyle w:val="TagStyle"/>
          <w:rtl/>
        </w:rPr>
        <w:t xml:space="preserve"> &gt;&gt;</w:t>
      </w:r>
      <w:r w:rsidRPr="00682BE8">
        <w:rPr>
          <w:rStyle w:val="TagStyle"/>
          <w:rtl/>
        </w:rPr>
        <w:t xml:space="preserve"> </w:t>
      </w:r>
      <w:r>
        <w:rPr>
          <w:rtl/>
        </w:rPr>
        <w:t>טלי גוטליב (הליכוד):</w:t>
      </w:r>
      <w:r w:rsidRPr="00682BE8">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48"/>
    </w:p>
    <w:p w:rsidR="00682BE8" w:rsidRDefault="00682BE8" w:rsidP="00F81C49">
      <w:pPr>
        <w:pStyle w:val="KeepWithNext"/>
        <w:rPr>
          <w:rtl/>
          <w:lang w:eastAsia="he-IL"/>
        </w:rPr>
      </w:pPr>
    </w:p>
    <w:p w:rsidR="00A324CA" w:rsidRDefault="00682BE8" w:rsidP="00A324CA">
      <w:pPr>
        <w:rPr>
          <w:rtl/>
          <w:lang w:eastAsia="he-IL"/>
        </w:rPr>
      </w:pPr>
      <w:bookmarkStart w:id="249" w:name="_ETM_Q1_754880"/>
      <w:bookmarkStart w:id="250" w:name="_ETM_Q1_756868"/>
      <w:bookmarkStart w:id="251" w:name="_ETM_Q1_756933"/>
      <w:bookmarkEnd w:id="249"/>
      <w:bookmarkEnd w:id="250"/>
      <w:bookmarkEnd w:id="251"/>
      <w:r>
        <w:rPr>
          <w:rFonts w:hint="cs"/>
          <w:rtl/>
          <w:lang w:eastAsia="he-IL"/>
        </w:rPr>
        <w:t xml:space="preserve">אז בבקשה, </w:t>
      </w:r>
      <w:r w:rsidR="00A324CA">
        <w:rPr>
          <w:rFonts w:hint="cs"/>
          <w:rtl/>
          <w:lang w:eastAsia="he-IL"/>
        </w:rPr>
        <w:t>דבר.</w:t>
      </w:r>
      <w:r>
        <w:rPr>
          <w:rFonts w:hint="cs"/>
          <w:rtl/>
          <w:lang w:eastAsia="he-IL"/>
        </w:rPr>
        <w:t xml:space="preserve"> למה דמי </w:t>
      </w:r>
      <w:bookmarkStart w:id="252" w:name="_ETM_Q1_760570"/>
      <w:bookmarkEnd w:id="252"/>
      <w:r>
        <w:rPr>
          <w:rFonts w:hint="cs"/>
          <w:rtl/>
          <w:lang w:eastAsia="he-IL"/>
        </w:rPr>
        <w:t>פיגורים?</w:t>
      </w:r>
    </w:p>
    <w:p w:rsidR="00A324CA" w:rsidRDefault="00A324CA" w:rsidP="00A324CA">
      <w:pPr>
        <w:rPr>
          <w:rtl/>
          <w:lang w:eastAsia="he-IL"/>
        </w:rPr>
      </w:pPr>
      <w:bookmarkStart w:id="253" w:name="_ETM_Q1_757749"/>
      <w:bookmarkStart w:id="254" w:name="_ETM_Q1_757805"/>
      <w:bookmarkEnd w:id="253"/>
      <w:bookmarkEnd w:id="254"/>
    </w:p>
    <w:p w:rsidR="00A324CA" w:rsidRDefault="00A324CA" w:rsidP="00F81C49">
      <w:pPr>
        <w:pStyle w:val="af6"/>
        <w:keepNext/>
        <w:rPr>
          <w:rtl/>
        </w:rPr>
      </w:pPr>
      <w:bookmarkStart w:id="255" w:name="ET_yor_6157_2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324CA">
        <w:rPr>
          <w:rStyle w:val="TagStyle"/>
          <w:rtl/>
        </w:rPr>
        <w:t xml:space="preserve"> </w:t>
      </w:r>
      <w:r>
        <w:rPr>
          <w:rtl/>
        </w:rPr>
        <w:t xml:space="preserve">היו"ר שמחה </w:t>
      </w:r>
      <w:proofErr w:type="spellStart"/>
      <w:r>
        <w:rPr>
          <w:rtl/>
        </w:rPr>
        <w:t>רוטמן</w:t>
      </w:r>
      <w:proofErr w:type="spellEnd"/>
      <w:r>
        <w:rPr>
          <w:rtl/>
        </w:rPr>
        <w:t>:</w:t>
      </w:r>
      <w:r w:rsidRPr="00A324C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55"/>
    </w:p>
    <w:p w:rsidR="00A324CA" w:rsidRDefault="00A324CA" w:rsidP="00F81C49">
      <w:pPr>
        <w:pStyle w:val="KeepWithNext"/>
        <w:rPr>
          <w:rtl/>
          <w:lang w:eastAsia="he-IL"/>
        </w:rPr>
      </w:pPr>
    </w:p>
    <w:p w:rsidR="00A324CA" w:rsidRDefault="00A324CA" w:rsidP="00A324CA">
      <w:pPr>
        <w:rPr>
          <w:rtl/>
          <w:lang w:eastAsia="he-IL"/>
        </w:rPr>
      </w:pPr>
      <w:bookmarkStart w:id="256" w:name="_ETM_Q1_759042"/>
      <w:bookmarkEnd w:id="256"/>
      <w:r>
        <w:rPr>
          <w:rFonts w:hint="cs"/>
          <w:rtl/>
          <w:lang w:eastAsia="he-IL"/>
        </w:rPr>
        <w:t>הרציונל של דמי פיגורים</w:t>
      </w:r>
      <w:r w:rsidR="00682BE8">
        <w:rPr>
          <w:rFonts w:hint="cs"/>
          <w:rtl/>
          <w:lang w:eastAsia="he-IL"/>
        </w:rPr>
        <w:t>, כפי שמופיע בהצעת החוק - -</w:t>
      </w:r>
    </w:p>
    <w:p w:rsidR="00682BE8" w:rsidRDefault="00682BE8" w:rsidP="00A324CA">
      <w:pPr>
        <w:rPr>
          <w:rtl/>
          <w:lang w:eastAsia="he-IL"/>
        </w:rPr>
      </w:pPr>
      <w:bookmarkStart w:id="257" w:name="_ETM_Q1_765928"/>
      <w:bookmarkStart w:id="258" w:name="_ETM_Q1_766032"/>
      <w:bookmarkEnd w:id="257"/>
      <w:bookmarkEnd w:id="258"/>
    </w:p>
    <w:p w:rsidR="00682BE8" w:rsidRDefault="00682BE8" w:rsidP="00F81C49">
      <w:pPr>
        <w:pStyle w:val="-"/>
        <w:keepNext/>
        <w:rPr>
          <w:rtl/>
        </w:rPr>
      </w:pPr>
      <w:bookmarkStart w:id="259" w:name="ET_speakercontinue_6345_34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682BE8">
        <w:rPr>
          <w:rStyle w:val="TagStyle"/>
          <w:rtl/>
        </w:rPr>
        <w:t xml:space="preserve"> </w:t>
      </w:r>
      <w:r>
        <w:rPr>
          <w:rtl/>
        </w:rPr>
        <w:t>טלי גוטליב (הליכוד):</w:t>
      </w:r>
      <w:r w:rsidRPr="00682BE8">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59"/>
    </w:p>
    <w:p w:rsidR="00682BE8" w:rsidRDefault="00682BE8" w:rsidP="00F81C49">
      <w:pPr>
        <w:pStyle w:val="KeepWithNext"/>
        <w:rPr>
          <w:rtl/>
          <w:lang w:eastAsia="he-IL"/>
        </w:rPr>
      </w:pPr>
    </w:p>
    <w:p w:rsidR="00682BE8" w:rsidRDefault="00682BE8" w:rsidP="00682BE8">
      <w:pPr>
        <w:rPr>
          <w:rtl/>
          <w:lang w:eastAsia="he-IL"/>
        </w:rPr>
      </w:pPr>
      <w:bookmarkStart w:id="260" w:name="_ETM_Q1_766584"/>
      <w:bookmarkEnd w:id="260"/>
      <w:r>
        <w:rPr>
          <w:rFonts w:hint="cs"/>
          <w:rtl/>
          <w:lang w:eastAsia="he-IL"/>
        </w:rPr>
        <w:t xml:space="preserve">לתמרץ את החייבים? </w:t>
      </w:r>
      <w:bookmarkStart w:id="261" w:name="_ETM_Q1_763685"/>
      <w:bookmarkEnd w:id="261"/>
      <w:r>
        <w:rPr>
          <w:rFonts w:hint="cs"/>
          <w:rtl/>
          <w:lang w:eastAsia="he-IL"/>
        </w:rPr>
        <w:t xml:space="preserve">בטח, כשאין להם, אז דמי פיגורים זה יתמרץ אותם. </w:t>
      </w:r>
      <w:bookmarkStart w:id="262" w:name="_ETM_Q1_766553"/>
      <w:bookmarkEnd w:id="262"/>
      <w:r>
        <w:rPr>
          <w:rFonts w:hint="cs"/>
          <w:rtl/>
          <w:lang w:eastAsia="he-IL"/>
        </w:rPr>
        <w:t xml:space="preserve">אין להם לשלם וגם עוד את זה נוסיף להם </w:t>
      </w:r>
      <w:r>
        <w:rPr>
          <w:rtl/>
          <w:lang w:eastAsia="he-IL"/>
        </w:rPr>
        <w:t>–</w:t>
      </w:r>
      <w:r>
        <w:rPr>
          <w:rFonts w:hint="cs"/>
          <w:rtl/>
          <w:lang w:eastAsia="he-IL"/>
        </w:rPr>
        <w:t xml:space="preserve"> </w:t>
      </w:r>
      <w:bookmarkStart w:id="263" w:name="_ETM_Q1_766741"/>
      <w:bookmarkEnd w:id="263"/>
      <w:r>
        <w:rPr>
          <w:rFonts w:hint="cs"/>
          <w:rtl/>
          <w:lang w:eastAsia="he-IL"/>
        </w:rPr>
        <w:t>זה לא מתמרץ את אף אחד.</w:t>
      </w:r>
      <w:bookmarkStart w:id="264" w:name="_ETM_Q1_769602"/>
      <w:bookmarkEnd w:id="264"/>
    </w:p>
    <w:p w:rsidR="00682BE8" w:rsidRDefault="00682BE8" w:rsidP="00682BE8">
      <w:pPr>
        <w:rPr>
          <w:rtl/>
          <w:lang w:eastAsia="he-IL"/>
        </w:rPr>
      </w:pPr>
      <w:bookmarkStart w:id="265" w:name="_ETM_Q1_769684"/>
      <w:bookmarkEnd w:id="265"/>
    </w:p>
    <w:p w:rsidR="00682BE8" w:rsidRDefault="00682BE8" w:rsidP="00F81C49">
      <w:pPr>
        <w:pStyle w:val="af6"/>
        <w:keepNext/>
        <w:rPr>
          <w:rtl/>
        </w:rPr>
      </w:pPr>
      <w:bookmarkStart w:id="266" w:name="ET_yor_6157_34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2BE8">
        <w:rPr>
          <w:rStyle w:val="TagStyle"/>
          <w:rtl/>
        </w:rPr>
        <w:t xml:space="preserve"> </w:t>
      </w:r>
      <w:r>
        <w:rPr>
          <w:rtl/>
        </w:rPr>
        <w:t xml:space="preserve">היו"ר שמחה </w:t>
      </w:r>
      <w:proofErr w:type="spellStart"/>
      <w:r>
        <w:rPr>
          <w:rtl/>
        </w:rPr>
        <w:t>רוטמן</w:t>
      </w:r>
      <w:proofErr w:type="spellEnd"/>
      <w:r>
        <w:rPr>
          <w:rtl/>
        </w:rPr>
        <w:t>:</w:t>
      </w:r>
      <w:r w:rsidRPr="00682BE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66"/>
    </w:p>
    <w:p w:rsidR="00682BE8" w:rsidRDefault="00682BE8" w:rsidP="00F81C49">
      <w:pPr>
        <w:pStyle w:val="KeepWithNext"/>
        <w:rPr>
          <w:rtl/>
          <w:lang w:eastAsia="he-IL"/>
        </w:rPr>
      </w:pPr>
    </w:p>
    <w:p w:rsidR="00A324CA" w:rsidRDefault="00A324CA" w:rsidP="00A324CA">
      <w:pPr>
        <w:rPr>
          <w:rtl/>
          <w:lang w:eastAsia="he-IL"/>
        </w:rPr>
      </w:pPr>
      <w:bookmarkStart w:id="267" w:name="_ETM_Q1_770312"/>
      <w:bookmarkStart w:id="268" w:name="_ETM_Q1_766957"/>
      <w:bookmarkStart w:id="269" w:name="_ETM_Q1_767029"/>
      <w:bookmarkStart w:id="270" w:name="_ETM_Q1_767079"/>
      <w:bookmarkStart w:id="271" w:name="_ETM_Q1_767129"/>
      <w:bookmarkStart w:id="272" w:name="_ETM_Q1_767998"/>
      <w:bookmarkStart w:id="273" w:name="_ETM_Q1_768058"/>
      <w:bookmarkStart w:id="274" w:name="_ETM_Q1_768132"/>
      <w:bookmarkStart w:id="275" w:name="_ETM_Q1_768182"/>
      <w:bookmarkStart w:id="276" w:name="_ETM_Q1_770837"/>
      <w:bookmarkStart w:id="277" w:name="_ETM_Q1_770888"/>
      <w:bookmarkStart w:id="278" w:name="_ETM_Q1_772622"/>
      <w:bookmarkEnd w:id="267"/>
      <w:bookmarkEnd w:id="268"/>
      <w:bookmarkEnd w:id="269"/>
      <w:bookmarkEnd w:id="270"/>
      <w:bookmarkEnd w:id="271"/>
      <w:bookmarkEnd w:id="272"/>
      <w:bookmarkEnd w:id="273"/>
      <w:bookmarkEnd w:id="274"/>
      <w:bookmarkEnd w:id="275"/>
      <w:bookmarkEnd w:id="276"/>
      <w:bookmarkEnd w:id="277"/>
      <w:bookmarkEnd w:id="278"/>
      <w:r>
        <w:rPr>
          <w:rFonts w:hint="cs"/>
          <w:rtl/>
          <w:lang w:eastAsia="he-IL"/>
        </w:rPr>
        <w:t xml:space="preserve">ממשלת </w:t>
      </w:r>
      <w:bookmarkStart w:id="279" w:name="_ETM_Q1_773591"/>
      <w:bookmarkEnd w:id="279"/>
      <w:r>
        <w:rPr>
          <w:rFonts w:hint="cs"/>
          <w:rtl/>
          <w:lang w:eastAsia="he-IL"/>
        </w:rPr>
        <w:t>ישראל היקרה</w:t>
      </w:r>
      <w:r w:rsidR="00682BE8">
        <w:rPr>
          <w:rFonts w:hint="cs"/>
          <w:rtl/>
          <w:lang w:eastAsia="he-IL"/>
        </w:rPr>
        <w:t>, אתם יכולים להתמודד?</w:t>
      </w:r>
      <w:bookmarkStart w:id="280" w:name="_ETM_Q1_775056"/>
      <w:bookmarkEnd w:id="280"/>
    </w:p>
    <w:p w:rsidR="00682BE8" w:rsidRDefault="00682BE8" w:rsidP="00A324CA">
      <w:pPr>
        <w:rPr>
          <w:rtl/>
          <w:lang w:eastAsia="he-IL"/>
        </w:rPr>
      </w:pPr>
      <w:bookmarkStart w:id="281" w:name="_ETM_Q1_775184"/>
      <w:bookmarkEnd w:id="281"/>
    </w:p>
    <w:p w:rsidR="00682BE8" w:rsidRDefault="00682BE8" w:rsidP="00F81C49">
      <w:pPr>
        <w:pStyle w:val="-"/>
        <w:keepNext/>
        <w:rPr>
          <w:rtl/>
        </w:rPr>
      </w:pPr>
      <w:bookmarkStart w:id="282" w:name="ET_speakercontinue_6345_350"/>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682BE8">
        <w:rPr>
          <w:rStyle w:val="TagStyle"/>
          <w:rtl/>
        </w:rPr>
        <w:t xml:space="preserve"> </w:t>
      </w:r>
      <w:r>
        <w:rPr>
          <w:rtl/>
        </w:rPr>
        <w:t>טלי גוטליב (הליכוד):</w:t>
      </w:r>
      <w:r w:rsidRPr="00682BE8">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82"/>
    </w:p>
    <w:p w:rsidR="00682BE8" w:rsidRDefault="00682BE8" w:rsidP="00F81C49">
      <w:pPr>
        <w:pStyle w:val="KeepWithNext"/>
        <w:rPr>
          <w:rtl/>
          <w:lang w:eastAsia="he-IL"/>
        </w:rPr>
      </w:pPr>
    </w:p>
    <w:p w:rsidR="00A324CA" w:rsidRDefault="00682BE8" w:rsidP="00682BE8">
      <w:pPr>
        <w:rPr>
          <w:rtl/>
          <w:lang w:eastAsia="he-IL"/>
        </w:rPr>
      </w:pPr>
      <w:bookmarkStart w:id="283" w:name="_ETM_Q1_775949"/>
      <w:bookmarkEnd w:id="283"/>
      <w:r>
        <w:rPr>
          <w:rFonts w:hint="cs"/>
          <w:rtl/>
          <w:lang w:eastAsia="he-IL"/>
        </w:rPr>
        <w:t>לא, באמת,</w:t>
      </w:r>
      <w:bookmarkStart w:id="284" w:name="_ETM_Q1_777825"/>
      <w:bookmarkEnd w:id="284"/>
      <w:r>
        <w:rPr>
          <w:rFonts w:hint="cs"/>
          <w:rtl/>
          <w:lang w:eastAsia="he-IL"/>
        </w:rPr>
        <w:t xml:space="preserve"> סליחה.  </w:t>
      </w:r>
      <w:bookmarkStart w:id="285" w:name="_ETM_Q1_775223"/>
      <w:bookmarkStart w:id="286" w:name="_ETM_Q1_775278"/>
      <w:bookmarkStart w:id="287" w:name="_ETM_Q1_775333"/>
      <w:bookmarkStart w:id="288" w:name="_ETM_Q1_775388"/>
      <w:bookmarkStart w:id="289" w:name="_ETM_Q1_776022"/>
      <w:bookmarkStart w:id="290" w:name="_ETM_Q1_776070"/>
      <w:bookmarkEnd w:id="285"/>
      <w:bookmarkEnd w:id="286"/>
      <w:bookmarkEnd w:id="287"/>
      <w:bookmarkEnd w:id="288"/>
      <w:bookmarkEnd w:id="289"/>
      <w:bookmarkEnd w:id="290"/>
      <w:r>
        <w:rPr>
          <w:rFonts w:hint="cs"/>
          <w:rtl/>
          <w:lang w:eastAsia="he-IL"/>
        </w:rPr>
        <w:t xml:space="preserve">יש אנשים שלא היו להם חובות? </w:t>
      </w:r>
      <w:r w:rsidR="00A324CA">
        <w:rPr>
          <w:rFonts w:hint="cs"/>
          <w:rtl/>
          <w:lang w:eastAsia="he-IL"/>
        </w:rPr>
        <w:t>בחיים לא הי</w:t>
      </w:r>
      <w:r>
        <w:rPr>
          <w:rFonts w:hint="cs"/>
          <w:rtl/>
          <w:lang w:eastAsia="he-IL"/>
        </w:rPr>
        <w:t>ו</w:t>
      </w:r>
      <w:r w:rsidR="00A324CA">
        <w:rPr>
          <w:rFonts w:hint="cs"/>
          <w:rtl/>
          <w:lang w:eastAsia="he-IL"/>
        </w:rPr>
        <w:t xml:space="preserve"> לכם חובות? תמיד היה לכם הכול?</w:t>
      </w:r>
      <w:r>
        <w:rPr>
          <w:rFonts w:hint="cs"/>
          <w:rtl/>
          <w:lang w:eastAsia="he-IL"/>
        </w:rPr>
        <w:t xml:space="preserve"> עכשיו אין לי חובות אבל היו שנים שהיו לי. </w:t>
      </w:r>
    </w:p>
    <w:p w:rsidR="00A324CA" w:rsidRDefault="00A324CA" w:rsidP="00A324CA">
      <w:pPr>
        <w:rPr>
          <w:rtl/>
          <w:lang w:eastAsia="he-IL"/>
        </w:rPr>
      </w:pPr>
      <w:bookmarkStart w:id="291" w:name="_ETM_Q1_781539"/>
      <w:bookmarkStart w:id="292" w:name="_ETM_Q1_781625"/>
      <w:bookmarkEnd w:id="291"/>
      <w:bookmarkEnd w:id="292"/>
    </w:p>
    <w:p w:rsidR="00A324CA" w:rsidRDefault="00A324CA" w:rsidP="00F81C49">
      <w:pPr>
        <w:pStyle w:val="af6"/>
        <w:keepNext/>
        <w:rPr>
          <w:rtl/>
        </w:rPr>
      </w:pPr>
      <w:bookmarkStart w:id="293" w:name="_ETM_Q1_781660"/>
      <w:bookmarkStart w:id="294" w:name="_ETM_Q1_781720"/>
      <w:bookmarkStart w:id="295" w:name="ET_yor_6157_22"/>
      <w:bookmarkEnd w:id="293"/>
      <w:bookmarkEnd w:id="29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324CA">
        <w:rPr>
          <w:rStyle w:val="TagStyle"/>
          <w:rtl/>
        </w:rPr>
        <w:t xml:space="preserve"> </w:t>
      </w:r>
      <w:r>
        <w:rPr>
          <w:rtl/>
        </w:rPr>
        <w:t xml:space="preserve">היו"ר שמחה </w:t>
      </w:r>
      <w:proofErr w:type="spellStart"/>
      <w:r>
        <w:rPr>
          <w:rtl/>
        </w:rPr>
        <w:t>רוטמן</w:t>
      </w:r>
      <w:proofErr w:type="spellEnd"/>
      <w:r>
        <w:rPr>
          <w:rtl/>
        </w:rPr>
        <w:t>:</w:t>
      </w:r>
      <w:r w:rsidRPr="00A324C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95"/>
    </w:p>
    <w:p w:rsidR="00A324CA" w:rsidRDefault="00A324CA" w:rsidP="00F81C49">
      <w:pPr>
        <w:pStyle w:val="KeepWithNext"/>
        <w:rPr>
          <w:rtl/>
          <w:lang w:eastAsia="he-IL"/>
        </w:rPr>
      </w:pPr>
    </w:p>
    <w:p w:rsidR="00682BE8" w:rsidRDefault="00682BE8" w:rsidP="00A324CA">
      <w:pPr>
        <w:rPr>
          <w:rtl/>
          <w:lang w:eastAsia="he-IL"/>
        </w:rPr>
      </w:pPr>
      <w:bookmarkStart w:id="296" w:name="_ETM_Q1_783396"/>
      <w:bookmarkEnd w:id="296"/>
      <w:r>
        <w:rPr>
          <w:rFonts w:hint="cs"/>
          <w:rtl/>
          <w:lang w:eastAsia="he-IL"/>
        </w:rPr>
        <w:t xml:space="preserve">זו </w:t>
      </w:r>
      <w:bookmarkStart w:id="297" w:name="_ETM_Q1_785320"/>
      <w:bookmarkEnd w:id="297"/>
      <w:r>
        <w:rPr>
          <w:rFonts w:hint="cs"/>
          <w:rtl/>
          <w:lang w:eastAsia="he-IL"/>
        </w:rPr>
        <w:t>שאלה מצוינת פשוט אי אפשר.</w:t>
      </w:r>
      <w:bookmarkStart w:id="298" w:name="_ETM_Q1_786043"/>
      <w:bookmarkEnd w:id="298"/>
    </w:p>
    <w:p w:rsidR="00682BE8" w:rsidRDefault="00682BE8" w:rsidP="00A324CA">
      <w:pPr>
        <w:rPr>
          <w:rtl/>
          <w:lang w:eastAsia="he-IL"/>
        </w:rPr>
      </w:pPr>
      <w:bookmarkStart w:id="299" w:name="_ETM_Q1_786163"/>
      <w:bookmarkStart w:id="300" w:name="_ETM_Q1_786347"/>
      <w:bookmarkEnd w:id="299"/>
      <w:bookmarkEnd w:id="300"/>
    </w:p>
    <w:p w:rsidR="00682BE8" w:rsidRDefault="00682BE8" w:rsidP="00F81C49">
      <w:pPr>
        <w:pStyle w:val="a4"/>
        <w:keepNext/>
        <w:rPr>
          <w:rtl/>
        </w:rPr>
      </w:pPr>
      <w:bookmarkStart w:id="301" w:name="ET_knessetmember_5109_351"/>
      <w:r w:rsidRPr="00F81C49">
        <w:rPr>
          <w:rStyle w:val="TagStyle"/>
          <w:rtl/>
        </w:rPr>
        <w:t xml:space="preserve"> &lt;&lt; דובר &gt;&gt;</w:t>
      </w:r>
      <w:r w:rsidRPr="00682BE8">
        <w:rPr>
          <w:rStyle w:val="TagStyle"/>
          <w:rtl/>
        </w:rPr>
        <w:t xml:space="preserve"> </w:t>
      </w:r>
      <w:r>
        <w:rPr>
          <w:rtl/>
        </w:rPr>
        <w:t>אלעזר שטרן:</w:t>
      </w:r>
      <w:r w:rsidRPr="00682BE8">
        <w:rPr>
          <w:rStyle w:val="TagStyle"/>
          <w:rtl/>
        </w:rPr>
        <w:t xml:space="preserve"> </w:t>
      </w:r>
      <w:r w:rsidRPr="00F81C49">
        <w:rPr>
          <w:rStyle w:val="TagStyle"/>
          <w:rtl/>
        </w:rPr>
        <w:t>&lt;&lt; דובר &gt;&gt;</w:t>
      </w:r>
      <w:r>
        <w:rPr>
          <w:rtl/>
        </w:rPr>
        <w:t xml:space="preserve">   </w:t>
      </w:r>
      <w:bookmarkEnd w:id="301"/>
    </w:p>
    <w:p w:rsidR="00682BE8" w:rsidRDefault="00682BE8" w:rsidP="00F81C49">
      <w:pPr>
        <w:pStyle w:val="KeepWithNext"/>
        <w:rPr>
          <w:rtl/>
          <w:lang w:eastAsia="he-IL"/>
        </w:rPr>
      </w:pPr>
    </w:p>
    <w:p w:rsidR="00682BE8" w:rsidRDefault="00682BE8" w:rsidP="00682BE8">
      <w:pPr>
        <w:rPr>
          <w:rtl/>
          <w:lang w:eastAsia="he-IL"/>
        </w:rPr>
      </w:pPr>
      <w:bookmarkStart w:id="302" w:name="_ETM_Q1_789179"/>
      <w:bookmarkEnd w:id="302"/>
      <w:r>
        <w:rPr>
          <w:rFonts w:hint="cs"/>
          <w:rtl/>
          <w:lang w:eastAsia="he-IL"/>
        </w:rPr>
        <w:t>בוא נדון בזה.</w:t>
      </w:r>
    </w:p>
    <w:p w:rsidR="00682BE8" w:rsidRDefault="00682BE8" w:rsidP="00682BE8">
      <w:pPr>
        <w:rPr>
          <w:rtl/>
          <w:lang w:eastAsia="he-IL"/>
        </w:rPr>
      </w:pPr>
      <w:bookmarkStart w:id="303" w:name="_ETM_Q1_785076"/>
      <w:bookmarkStart w:id="304" w:name="_ETM_Q1_785179"/>
      <w:bookmarkEnd w:id="303"/>
      <w:bookmarkEnd w:id="304"/>
    </w:p>
    <w:p w:rsidR="00682BE8" w:rsidRDefault="00682BE8" w:rsidP="00F81C49">
      <w:pPr>
        <w:pStyle w:val="a4"/>
        <w:keepNext/>
        <w:rPr>
          <w:rtl/>
        </w:rPr>
      </w:pPr>
      <w:bookmarkStart w:id="305" w:name="ET_speaker_6345_352"/>
      <w:r w:rsidRPr="00F81C49">
        <w:rPr>
          <w:rStyle w:val="TagStyle"/>
          <w:rtl/>
        </w:rPr>
        <w:t xml:space="preserve"> &lt;&lt; דובר &gt;&gt;</w:t>
      </w:r>
      <w:r w:rsidRPr="00682BE8">
        <w:rPr>
          <w:rStyle w:val="TagStyle"/>
          <w:rtl/>
        </w:rPr>
        <w:t xml:space="preserve"> </w:t>
      </w:r>
      <w:r>
        <w:rPr>
          <w:rtl/>
        </w:rPr>
        <w:t>טלי גוטליב (הליכוד):</w:t>
      </w:r>
      <w:r w:rsidRPr="00682BE8">
        <w:rPr>
          <w:rStyle w:val="TagStyle"/>
          <w:rtl/>
        </w:rPr>
        <w:t xml:space="preserve"> </w:t>
      </w:r>
      <w:r w:rsidRPr="00F81C49">
        <w:rPr>
          <w:rStyle w:val="TagStyle"/>
          <w:rtl/>
        </w:rPr>
        <w:t>&lt;&lt; דובר &gt;&gt;</w:t>
      </w:r>
      <w:r>
        <w:rPr>
          <w:rtl/>
        </w:rPr>
        <w:t xml:space="preserve">   </w:t>
      </w:r>
      <w:bookmarkEnd w:id="305"/>
    </w:p>
    <w:p w:rsidR="00682BE8" w:rsidRDefault="00682BE8" w:rsidP="00F81C49">
      <w:pPr>
        <w:pStyle w:val="KeepWithNext"/>
        <w:rPr>
          <w:rtl/>
          <w:lang w:eastAsia="he-IL"/>
        </w:rPr>
      </w:pPr>
    </w:p>
    <w:p w:rsidR="00682BE8" w:rsidRPr="00682BE8" w:rsidRDefault="00682BE8" w:rsidP="00682BE8">
      <w:pPr>
        <w:rPr>
          <w:rtl/>
          <w:lang w:eastAsia="he-IL"/>
        </w:rPr>
      </w:pPr>
      <w:bookmarkStart w:id="306" w:name="_ETM_Q1_787896"/>
      <w:bookmarkEnd w:id="306"/>
      <w:r>
        <w:rPr>
          <w:rFonts w:hint="cs"/>
          <w:rtl/>
          <w:lang w:eastAsia="he-IL"/>
        </w:rPr>
        <w:t xml:space="preserve">תמריץ לתשלום </w:t>
      </w:r>
      <w:r>
        <w:rPr>
          <w:rtl/>
          <w:lang w:eastAsia="he-IL"/>
        </w:rPr>
        <w:t>–</w:t>
      </w:r>
      <w:r>
        <w:rPr>
          <w:rFonts w:hint="cs"/>
          <w:rtl/>
          <w:lang w:eastAsia="he-IL"/>
        </w:rPr>
        <w:t xml:space="preserve"> נהדר.</w:t>
      </w:r>
      <w:bookmarkStart w:id="307" w:name="_ETM_Q1_792870"/>
      <w:bookmarkStart w:id="308" w:name="_ETM_Q1_792983"/>
      <w:bookmarkEnd w:id="307"/>
      <w:bookmarkEnd w:id="308"/>
    </w:p>
    <w:p w:rsidR="00A324CA" w:rsidRDefault="00A324CA" w:rsidP="00A324CA">
      <w:pPr>
        <w:rPr>
          <w:rtl/>
          <w:lang w:eastAsia="he-IL"/>
        </w:rPr>
      </w:pPr>
      <w:bookmarkStart w:id="309" w:name="_ETM_Q1_786429"/>
      <w:bookmarkStart w:id="310" w:name="_ETM_Q1_785846"/>
      <w:bookmarkStart w:id="311" w:name="_ETM_Q1_788194"/>
      <w:bookmarkStart w:id="312" w:name="_ETM_Q1_788242"/>
      <w:bookmarkStart w:id="313" w:name="_ETM_Q1_789231"/>
      <w:bookmarkStart w:id="314" w:name="_ETM_Q1_789297"/>
      <w:bookmarkStart w:id="315" w:name="_ETM_Q1_789317"/>
      <w:bookmarkStart w:id="316" w:name="_ETM_Q1_789367"/>
      <w:bookmarkEnd w:id="309"/>
      <w:bookmarkEnd w:id="310"/>
      <w:bookmarkEnd w:id="311"/>
      <w:bookmarkEnd w:id="312"/>
      <w:bookmarkEnd w:id="313"/>
      <w:bookmarkEnd w:id="314"/>
      <w:bookmarkEnd w:id="315"/>
      <w:bookmarkEnd w:id="316"/>
    </w:p>
    <w:p w:rsidR="00A324CA" w:rsidRDefault="00A324CA" w:rsidP="00F81C49">
      <w:pPr>
        <w:pStyle w:val="a4"/>
        <w:keepNext/>
        <w:rPr>
          <w:rtl/>
        </w:rPr>
      </w:pPr>
      <w:bookmarkStart w:id="317" w:name="_ETM_Q1_793496"/>
      <w:bookmarkStart w:id="318" w:name="_ETM_Q1_793554"/>
      <w:bookmarkStart w:id="319" w:name="_ETM_Q1_793660"/>
      <w:bookmarkStart w:id="320" w:name="_ETM_Q1_793710"/>
      <w:bookmarkStart w:id="321" w:name="ET_speaker_מירב_זוהרי_23"/>
      <w:bookmarkEnd w:id="317"/>
      <w:bookmarkEnd w:id="318"/>
      <w:bookmarkEnd w:id="319"/>
      <w:bookmarkEnd w:id="320"/>
      <w:r w:rsidRPr="00F81C49">
        <w:rPr>
          <w:rStyle w:val="TagStyle"/>
          <w:rtl/>
        </w:rPr>
        <w:t xml:space="preserve"> &lt;&lt; דובר &gt;&gt;</w:t>
      </w:r>
      <w:r w:rsidRPr="00A324CA">
        <w:rPr>
          <w:rStyle w:val="TagStyle"/>
          <w:rtl/>
        </w:rPr>
        <w:t xml:space="preserve"> </w:t>
      </w:r>
      <w:r>
        <w:rPr>
          <w:rtl/>
        </w:rPr>
        <w:t>מירב זוהרי:</w:t>
      </w:r>
      <w:r w:rsidRPr="00A324CA">
        <w:rPr>
          <w:rStyle w:val="TagStyle"/>
          <w:rtl/>
        </w:rPr>
        <w:t xml:space="preserve"> </w:t>
      </w:r>
      <w:r w:rsidRPr="00F81C49">
        <w:rPr>
          <w:rStyle w:val="TagStyle"/>
          <w:rtl/>
        </w:rPr>
        <w:t>&lt;&lt; דובר &gt;&gt;</w:t>
      </w:r>
      <w:r>
        <w:rPr>
          <w:rtl/>
        </w:rPr>
        <w:t xml:space="preserve">   </w:t>
      </w:r>
      <w:bookmarkEnd w:id="321"/>
    </w:p>
    <w:p w:rsidR="00A324CA" w:rsidRDefault="00A324CA" w:rsidP="00F81C49">
      <w:pPr>
        <w:pStyle w:val="KeepWithNext"/>
        <w:rPr>
          <w:rtl/>
          <w:lang w:eastAsia="he-IL"/>
        </w:rPr>
      </w:pPr>
      <w:bookmarkStart w:id="322" w:name="_ETM_Q1_793549"/>
      <w:bookmarkEnd w:id="322"/>
    </w:p>
    <w:p w:rsidR="00682BE8" w:rsidRDefault="00682BE8" w:rsidP="00682BE8">
      <w:pPr>
        <w:rPr>
          <w:rtl/>
          <w:lang w:eastAsia="he-IL"/>
        </w:rPr>
      </w:pPr>
      <w:bookmarkStart w:id="323" w:name="_ETM_Q1_793639"/>
      <w:bookmarkEnd w:id="323"/>
      <w:r>
        <w:rPr>
          <w:rFonts w:hint="cs"/>
          <w:rtl/>
          <w:lang w:eastAsia="he-IL"/>
        </w:rPr>
        <w:t xml:space="preserve">אני אגיב בקצרה: מדובר לא על חובות למדינה אלא על </w:t>
      </w:r>
      <w:bookmarkStart w:id="324" w:name="_ETM_Q1_799263"/>
      <w:bookmarkEnd w:id="324"/>
      <w:r w:rsidR="004A3861">
        <w:rPr>
          <w:rFonts w:hint="cs"/>
          <w:rtl/>
          <w:lang w:eastAsia="he-IL"/>
        </w:rPr>
        <w:t xml:space="preserve">חובות בין צדדים בהליך אזרחי, ולכן זה </w:t>
      </w:r>
      <w:bookmarkStart w:id="325" w:name="_ETM_Q1_809729"/>
      <w:bookmarkEnd w:id="325"/>
      <w:r w:rsidR="004A3861">
        <w:rPr>
          <w:rFonts w:hint="cs"/>
          <w:rtl/>
          <w:lang w:eastAsia="he-IL"/>
        </w:rPr>
        <w:t>בסוף בין שני גורמים פרטיים - -</w:t>
      </w:r>
      <w:bookmarkStart w:id="326" w:name="_ETM_Q1_813984"/>
      <w:bookmarkEnd w:id="326"/>
    </w:p>
    <w:p w:rsidR="004A3861" w:rsidRDefault="004A3861" w:rsidP="00682BE8">
      <w:pPr>
        <w:rPr>
          <w:rtl/>
          <w:lang w:eastAsia="he-IL"/>
        </w:rPr>
      </w:pPr>
      <w:bookmarkStart w:id="327" w:name="_ETM_Q1_814133"/>
      <w:bookmarkEnd w:id="327"/>
    </w:p>
    <w:p w:rsidR="004A3861" w:rsidRDefault="004A3861" w:rsidP="00F81C49">
      <w:pPr>
        <w:pStyle w:val="a4"/>
        <w:keepNext/>
        <w:rPr>
          <w:rtl/>
        </w:rPr>
      </w:pPr>
      <w:bookmarkStart w:id="328" w:name="ET_speaker_6345_353"/>
      <w:r w:rsidRPr="00F81C49">
        <w:rPr>
          <w:rStyle w:val="TagStyle"/>
          <w:rtl/>
        </w:rPr>
        <w:t xml:space="preserve"> &lt;&lt; דובר &gt;&gt;</w:t>
      </w:r>
      <w:r w:rsidRPr="004A3861">
        <w:rPr>
          <w:rStyle w:val="TagStyle"/>
          <w:rtl/>
        </w:rPr>
        <w:t xml:space="preserve"> </w:t>
      </w:r>
      <w:r>
        <w:rPr>
          <w:rtl/>
        </w:rPr>
        <w:t>טלי גוטליב (הליכוד):</w:t>
      </w:r>
      <w:r w:rsidRPr="004A3861">
        <w:rPr>
          <w:rStyle w:val="TagStyle"/>
          <w:rtl/>
        </w:rPr>
        <w:t xml:space="preserve"> </w:t>
      </w:r>
      <w:r w:rsidRPr="00F81C49">
        <w:rPr>
          <w:rStyle w:val="TagStyle"/>
          <w:rtl/>
        </w:rPr>
        <w:t>&lt;&lt; דובר &gt;&gt;</w:t>
      </w:r>
      <w:r>
        <w:rPr>
          <w:rtl/>
        </w:rPr>
        <w:t xml:space="preserve">   </w:t>
      </w:r>
      <w:bookmarkEnd w:id="328"/>
    </w:p>
    <w:p w:rsidR="004A3861" w:rsidRDefault="004A3861" w:rsidP="00F81C49">
      <w:pPr>
        <w:pStyle w:val="KeepWithNext"/>
        <w:rPr>
          <w:rtl/>
          <w:lang w:eastAsia="he-IL"/>
        </w:rPr>
      </w:pPr>
    </w:p>
    <w:p w:rsidR="00A324CA" w:rsidRDefault="004A3861" w:rsidP="004A3861">
      <w:pPr>
        <w:rPr>
          <w:rtl/>
          <w:lang w:eastAsia="he-IL"/>
        </w:rPr>
      </w:pPr>
      <w:r>
        <w:rPr>
          <w:rFonts w:hint="cs"/>
          <w:rtl/>
          <w:lang w:eastAsia="he-IL"/>
        </w:rPr>
        <w:t>סליחה שאני קוטעת אבל</w:t>
      </w:r>
      <w:bookmarkStart w:id="329" w:name="_ETM_Q1_811418"/>
      <w:bookmarkEnd w:id="329"/>
      <w:r>
        <w:rPr>
          <w:rFonts w:hint="cs"/>
          <w:rtl/>
          <w:lang w:eastAsia="he-IL"/>
        </w:rPr>
        <w:t xml:space="preserve"> </w:t>
      </w:r>
      <w:bookmarkStart w:id="330" w:name="_ETM_Q1_808298"/>
      <w:bookmarkStart w:id="331" w:name="_ETM_Q1_808565"/>
      <w:bookmarkStart w:id="332" w:name="_ETM_Q1_808605"/>
      <w:bookmarkEnd w:id="330"/>
      <w:bookmarkEnd w:id="331"/>
      <w:bookmarkEnd w:id="332"/>
      <w:r>
        <w:rPr>
          <w:rFonts w:hint="cs"/>
          <w:rtl/>
          <w:lang w:eastAsia="he-IL"/>
        </w:rPr>
        <w:t>תמיד הם עושים את זה. אני חייבת לך כסף, זה</w:t>
      </w:r>
      <w:bookmarkStart w:id="333" w:name="_ETM_Q1_819847"/>
      <w:bookmarkEnd w:id="333"/>
      <w:r>
        <w:rPr>
          <w:rFonts w:hint="cs"/>
          <w:rtl/>
          <w:lang w:eastAsia="he-IL"/>
        </w:rPr>
        <w:t xml:space="preserve"> צובר ריבית והצמדה, חוץ מזה גם דמי פיגורים. אז למה?</w:t>
      </w:r>
      <w:bookmarkStart w:id="334" w:name="_ETM_Q1_822381"/>
      <w:bookmarkEnd w:id="334"/>
      <w:r>
        <w:rPr>
          <w:rFonts w:hint="cs"/>
          <w:rtl/>
          <w:lang w:eastAsia="he-IL"/>
        </w:rPr>
        <w:t xml:space="preserve"> אני לא מבינה. באמת.</w:t>
      </w:r>
    </w:p>
    <w:p w:rsidR="004A3861" w:rsidRDefault="004A3861" w:rsidP="004A3861">
      <w:pPr>
        <w:rPr>
          <w:rtl/>
          <w:lang w:eastAsia="he-IL"/>
        </w:rPr>
      </w:pPr>
    </w:p>
    <w:p w:rsidR="004A3861" w:rsidRDefault="004A3861" w:rsidP="00F81C49">
      <w:pPr>
        <w:pStyle w:val="a4"/>
        <w:keepNext/>
        <w:rPr>
          <w:rtl/>
        </w:rPr>
      </w:pPr>
      <w:bookmarkStart w:id="335" w:name="ET_speaker_מירב_זוהרי_354"/>
      <w:r w:rsidRPr="00F81C49">
        <w:rPr>
          <w:rStyle w:val="TagStyle"/>
          <w:rtl/>
        </w:rPr>
        <w:t xml:space="preserve"> &lt;&lt; דובר &gt;&gt;</w:t>
      </w:r>
      <w:r w:rsidRPr="004A3861">
        <w:rPr>
          <w:rStyle w:val="TagStyle"/>
          <w:rtl/>
        </w:rPr>
        <w:t xml:space="preserve"> </w:t>
      </w:r>
      <w:r>
        <w:rPr>
          <w:rtl/>
        </w:rPr>
        <w:t>מירב זוהרי:</w:t>
      </w:r>
      <w:r w:rsidRPr="004A3861">
        <w:rPr>
          <w:rStyle w:val="TagStyle"/>
          <w:rtl/>
        </w:rPr>
        <w:t xml:space="preserve"> </w:t>
      </w:r>
      <w:r w:rsidRPr="00F81C49">
        <w:rPr>
          <w:rStyle w:val="TagStyle"/>
          <w:rtl/>
        </w:rPr>
        <w:t>&lt;&lt; דובר &gt;&gt;</w:t>
      </w:r>
      <w:r>
        <w:rPr>
          <w:rtl/>
        </w:rPr>
        <w:t xml:space="preserve">   </w:t>
      </w:r>
      <w:bookmarkEnd w:id="335"/>
    </w:p>
    <w:p w:rsidR="004A3861" w:rsidRDefault="004A3861" w:rsidP="00F81C49">
      <w:pPr>
        <w:pStyle w:val="KeepWithNext"/>
        <w:rPr>
          <w:rtl/>
          <w:lang w:eastAsia="he-IL"/>
        </w:rPr>
      </w:pPr>
    </w:p>
    <w:p w:rsidR="00800FCA" w:rsidRDefault="00800FCA" w:rsidP="004A3861">
      <w:pPr>
        <w:rPr>
          <w:rtl/>
          <w:lang w:eastAsia="he-IL"/>
        </w:rPr>
      </w:pPr>
      <w:bookmarkStart w:id="336" w:name="_ETM_Q1_823587"/>
      <w:bookmarkStart w:id="337" w:name="_ETM_Q1_812668"/>
      <w:bookmarkStart w:id="338" w:name="_ETM_Q1_812726"/>
      <w:bookmarkStart w:id="339" w:name="_ETM_Q1_812830"/>
      <w:bookmarkStart w:id="340" w:name="_ETM_Q1_812885"/>
      <w:bookmarkStart w:id="341" w:name="_ETM_Q1_820002"/>
      <w:bookmarkStart w:id="342" w:name="_ETM_Q1_823390"/>
      <w:bookmarkStart w:id="343" w:name="_ETM_Q1_823450"/>
      <w:bookmarkStart w:id="344" w:name="_ETM_Q1_825937"/>
      <w:bookmarkEnd w:id="336"/>
      <w:bookmarkEnd w:id="337"/>
      <w:bookmarkEnd w:id="338"/>
      <w:bookmarkEnd w:id="339"/>
      <w:bookmarkEnd w:id="340"/>
      <w:bookmarkEnd w:id="341"/>
      <w:bookmarkEnd w:id="342"/>
      <w:bookmarkEnd w:id="343"/>
      <w:bookmarkEnd w:id="344"/>
      <w:r>
        <w:rPr>
          <w:rFonts w:hint="cs"/>
          <w:rtl/>
          <w:lang w:eastAsia="he-IL"/>
        </w:rPr>
        <w:t xml:space="preserve">אז היום זה צובר ריבית </w:t>
      </w:r>
      <w:bookmarkStart w:id="345" w:name="_ETM_Q1_828497"/>
      <w:bookmarkEnd w:id="345"/>
      <w:r w:rsidR="004A3861">
        <w:rPr>
          <w:rFonts w:hint="cs"/>
          <w:rtl/>
          <w:lang w:eastAsia="he-IL"/>
        </w:rPr>
        <w:t xml:space="preserve">כדי לפצות </w:t>
      </w:r>
      <w:r>
        <w:rPr>
          <w:rFonts w:hint="cs"/>
          <w:rtl/>
          <w:lang w:eastAsia="he-IL"/>
        </w:rPr>
        <w:t>על הנזק</w:t>
      </w:r>
      <w:r w:rsidR="004A3861">
        <w:rPr>
          <w:rFonts w:hint="cs"/>
          <w:rtl/>
          <w:lang w:eastAsia="he-IL"/>
        </w:rPr>
        <w:t xml:space="preserve"> ופיגורים כדי לתמרץ</w:t>
      </w:r>
      <w:r>
        <w:rPr>
          <w:rFonts w:hint="cs"/>
          <w:rtl/>
          <w:lang w:eastAsia="he-IL"/>
        </w:rPr>
        <w:t>. היום יש ריבית אחת</w:t>
      </w:r>
      <w:r w:rsidR="004A3861">
        <w:rPr>
          <w:rFonts w:hint="cs"/>
          <w:rtl/>
          <w:lang w:eastAsia="he-IL"/>
        </w:rPr>
        <w:t xml:space="preserve"> שאמורה </w:t>
      </w:r>
      <w:bookmarkStart w:id="346" w:name="_ETM_Q1_832508"/>
      <w:bookmarkEnd w:id="346"/>
      <w:r w:rsidR="004A3861">
        <w:rPr>
          <w:rFonts w:hint="cs"/>
          <w:rtl/>
          <w:lang w:eastAsia="he-IL"/>
        </w:rPr>
        <w:t xml:space="preserve">לעשות את הכול </w:t>
      </w:r>
      <w:r>
        <w:rPr>
          <w:rFonts w:hint="cs"/>
          <w:rtl/>
          <w:lang w:eastAsia="he-IL"/>
        </w:rPr>
        <w:t>והיא</w:t>
      </w:r>
      <w:r w:rsidR="004A3861">
        <w:rPr>
          <w:rFonts w:hint="cs"/>
          <w:rtl/>
          <w:lang w:eastAsia="he-IL"/>
        </w:rPr>
        <w:t xml:space="preserve"> באמת</w:t>
      </w:r>
      <w:r>
        <w:rPr>
          <w:rFonts w:hint="cs"/>
          <w:rtl/>
          <w:lang w:eastAsia="he-IL"/>
        </w:rPr>
        <w:t xml:space="preserve"> לא מתכתבת עם </w:t>
      </w:r>
      <w:bookmarkStart w:id="347" w:name="_ETM_Q1_834013"/>
      <w:bookmarkEnd w:id="347"/>
      <w:r>
        <w:rPr>
          <w:rFonts w:hint="cs"/>
          <w:rtl/>
          <w:lang w:eastAsia="he-IL"/>
        </w:rPr>
        <w:t xml:space="preserve">שני </w:t>
      </w:r>
      <w:proofErr w:type="spellStart"/>
      <w:r>
        <w:rPr>
          <w:rFonts w:hint="cs"/>
          <w:rtl/>
          <w:lang w:eastAsia="he-IL"/>
        </w:rPr>
        <w:t>הרציונלים</w:t>
      </w:r>
      <w:proofErr w:type="spellEnd"/>
      <w:r>
        <w:rPr>
          <w:rFonts w:hint="cs"/>
          <w:rtl/>
          <w:lang w:eastAsia="he-IL"/>
        </w:rPr>
        <w:t xml:space="preserve"> האלה.</w:t>
      </w:r>
      <w:r w:rsidR="004A3861">
        <w:rPr>
          <w:rFonts w:hint="cs"/>
          <w:rtl/>
          <w:lang w:eastAsia="he-IL"/>
        </w:rPr>
        <w:t xml:space="preserve"> מה שהצעת החוק מבקשת לעשות</w:t>
      </w:r>
      <w:bookmarkStart w:id="348" w:name="_ETM_Q1_835079"/>
      <w:bookmarkEnd w:id="348"/>
      <w:r w:rsidR="004A3861">
        <w:rPr>
          <w:rFonts w:hint="cs"/>
          <w:rtl/>
          <w:lang w:eastAsia="he-IL"/>
        </w:rPr>
        <w:t xml:space="preserve"> זה קודם כל להפריד בין השניים, בין הריבית לפיגורים,</w:t>
      </w:r>
      <w:bookmarkStart w:id="349" w:name="_ETM_Q1_837226"/>
      <w:bookmarkEnd w:id="349"/>
      <w:r w:rsidR="004A3861">
        <w:rPr>
          <w:rFonts w:hint="cs"/>
          <w:rtl/>
          <w:lang w:eastAsia="he-IL"/>
        </w:rPr>
        <w:t xml:space="preserve"> כי שני </w:t>
      </w:r>
      <w:proofErr w:type="spellStart"/>
      <w:r w:rsidR="004A3861">
        <w:rPr>
          <w:rFonts w:hint="cs"/>
          <w:rtl/>
          <w:lang w:eastAsia="he-IL"/>
        </w:rPr>
        <w:t>הרציונלים</w:t>
      </w:r>
      <w:proofErr w:type="spellEnd"/>
      <w:r w:rsidR="004A3861">
        <w:rPr>
          <w:rFonts w:hint="cs"/>
          <w:rtl/>
          <w:lang w:eastAsia="he-IL"/>
        </w:rPr>
        <w:t xml:space="preserve"> שונים </w:t>
      </w:r>
      <w:r w:rsidR="004A3861">
        <w:rPr>
          <w:rtl/>
          <w:lang w:eastAsia="he-IL"/>
        </w:rPr>
        <w:t>–</w:t>
      </w:r>
      <w:r w:rsidR="004A3861">
        <w:rPr>
          <w:rFonts w:hint="cs"/>
          <w:rtl/>
          <w:lang w:eastAsia="he-IL"/>
        </w:rPr>
        <w:t xml:space="preserve"> האחד, לפצות את נושה הריבית </w:t>
      </w:r>
      <w:bookmarkStart w:id="350" w:name="_ETM_Q1_840740"/>
      <w:bookmarkEnd w:id="350"/>
      <w:r w:rsidR="004A3861">
        <w:rPr>
          <w:rFonts w:hint="cs"/>
          <w:rtl/>
          <w:lang w:eastAsia="he-IL"/>
        </w:rPr>
        <w:t>ופיגורים שהם התמריץ. ההפרדה הזאת מאפשרת לעצב את מנגנון ה</w:t>
      </w:r>
      <w:bookmarkStart w:id="351" w:name="_ETM_Q1_848957"/>
      <w:bookmarkEnd w:id="351"/>
      <w:r w:rsidR="004A3861">
        <w:rPr>
          <w:rFonts w:hint="cs"/>
          <w:rtl/>
          <w:lang w:eastAsia="he-IL"/>
        </w:rPr>
        <w:t>פיגורים כדי שיהיה תמריץ ולא רק איזה שהוא עונש שמוטל</w:t>
      </w:r>
      <w:bookmarkStart w:id="352" w:name="_ETM_Q1_849603"/>
      <w:bookmarkEnd w:id="352"/>
      <w:r w:rsidR="004A3861">
        <w:rPr>
          <w:rFonts w:hint="cs"/>
          <w:rtl/>
          <w:lang w:eastAsia="he-IL"/>
        </w:rPr>
        <w:t xml:space="preserve"> על החייב.</w:t>
      </w:r>
    </w:p>
    <w:p w:rsidR="004A3861" w:rsidRDefault="004A3861" w:rsidP="004A3861">
      <w:pPr>
        <w:rPr>
          <w:rtl/>
          <w:lang w:eastAsia="he-IL"/>
        </w:rPr>
      </w:pPr>
      <w:bookmarkStart w:id="353" w:name="_ETM_Q1_850786"/>
      <w:bookmarkStart w:id="354" w:name="_ETM_Q1_850864"/>
      <w:bookmarkEnd w:id="353"/>
      <w:bookmarkEnd w:id="354"/>
    </w:p>
    <w:p w:rsidR="004A3861" w:rsidRDefault="004A3861" w:rsidP="000C583C">
      <w:pPr>
        <w:rPr>
          <w:rtl/>
          <w:lang w:eastAsia="he-IL"/>
        </w:rPr>
      </w:pPr>
      <w:bookmarkStart w:id="355" w:name="_ETM_Q1_850891"/>
      <w:bookmarkStart w:id="356" w:name="_ETM_Q1_850932"/>
      <w:bookmarkEnd w:id="355"/>
      <w:bookmarkEnd w:id="356"/>
      <w:r>
        <w:rPr>
          <w:rFonts w:hint="cs"/>
          <w:rtl/>
          <w:lang w:eastAsia="he-IL"/>
        </w:rPr>
        <w:t xml:space="preserve">עכשיו, </w:t>
      </w:r>
      <w:r w:rsidR="00ED5A47">
        <w:rPr>
          <w:rFonts w:hint="cs"/>
          <w:rtl/>
          <w:lang w:eastAsia="he-IL"/>
        </w:rPr>
        <w:t>מתוך הרציונל הזה, המנגנון בנוי אחרת וחייב שמשלם</w:t>
      </w:r>
      <w:bookmarkStart w:id="357" w:name="_ETM_Q1_856164"/>
      <w:bookmarkEnd w:id="357"/>
      <w:r w:rsidR="00ED5A47">
        <w:rPr>
          <w:rFonts w:hint="cs"/>
          <w:rtl/>
          <w:lang w:eastAsia="he-IL"/>
        </w:rPr>
        <w:t xml:space="preserve">, בהמשך נראה את זה בחוק ההוצאה לפועל, </w:t>
      </w:r>
      <w:r w:rsidR="000C583C">
        <w:rPr>
          <w:rFonts w:hint="cs"/>
          <w:rtl/>
          <w:lang w:eastAsia="he-IL"/>
        </w:rPr>
        <w:t xml:space="preserve">לא יהיו </w:t>
      </w:r>
      <w:bookmarkStart w:id="358" w:name="_ETM_Q1_863912"/>
      <w:bookmarkEnd w:id="358"/>
      <w:r w:rsidR="000C583C">
        <w:rPr>
          <w:rFonts w:hint="cs"/>
          <w:rtl/>
          <w:lang w:eastAsia="he-IL"/>
        </w:rPr>
        <w:t>לו דמי פיגורים לפי ההצעה הממשלתית. יפסיקו</w:t>
      </w:r>
      <w:bookmarkStart w:id="359" w:name="_ETM_Q1_863117"/>
      <w:bookmarkEnd w:id="359"/>
      <w:r w:rsidR="000C583C">
        <w:rPr>
          <w:rFonts w:hint="cs"/>
          <w:rtl/>
          <w:lang w:eastAsia="he-IL"/>
        </w:rPr>
        <w:t xml:space="preserve"> לו לגמרי את דמי הפיגורים - -</w:t>
      </w:r>
      <w:bookmarkStart w:id="360" w:name="_ETM_Q1_868472"/>
      <w:bookmarkEnd w:id="360"/>
    </w:p>
    <w:p w:rsidR="000C583C" w:rsidRDefault="000C583C" w:rsidP="000C583C">
      <w:pPr>
        <w:rPr>
          <w:rtl/>
          <w:lang w:eastAsia="he-IL"/>
        </w:rPr>
      </w:pPr>
      <w:bookmarkStart w:id="361" w:name="_ETM_Q1_868533"/>
      <w:bookmarkEnd w:id="361"/>
    </w:p>
    <w:p w:rsidR="000C583C" w:rsidRDefault="000C583C" w:rsidP="00F81C49">
      <w:pPr>
        <w:pStyle w:val="a4"/>
        <w:keepNext/>
        <w:rPr>
          <w:rtl/>
        </w:rPr>
      </w:pPr>
      <w:bookmarkStart w:id="362" w:name="ET_speaker_6345_355"/>
      <w:r w:rsidRPr="00F81C49">
        <w:rPr>
          <w:rStyle w:val="TagStyle"/>
          <w:rtl/>
        </w:rPr>
        <w:t xml:space="preserve"> &lt;&lt; דובר &gt;&gt;</w:t>
      </w:r>
      <w:r w:rsidRPr="000C583C">
        <w:rPr>
          <w:rStyle w:val="TagStyle"/>
          <w:rtl/>
        </w:rPr>
        <w:t xml:space="preserve"> </w:t>
      </w:r>
      <w:r>
        <w:rPr>
          <w:rtl/>
        </w:rPr>
        <w:t>טלי גוטליב (הליכוד):</w:t>
      </w:r>
      <w:r w:rsidRPr="000C583C">
        <w:rPr>
          <w:rStyle w:val="TagStyle"/>
          <w:rtl/>
        </w:rPr>
        <w:t xml:space="preserve"> </w:t>
      </w:r>
      <w:r w:rsidRPr="00F81C49">
        <w:rPr>
          <w:rStyle w:val="TagStyle"/>
          <w:rtl/>
        </w:rPr>
        <w:t>&lt;&lt; דובר &gt;&gt;</w:t>
      </w:r>
      <w:r>
        <w:rPr>
          <w:rtl/>
        </w:rPr>
        <w:t xml:space="preserve">   </w:t>
      </w:r>
      <w:bookmarkEnd w:id="362"/>
    </w:p>
    <w:p w:rsidR="000C583C" w:rsidRDefault="000C583C" w:rsidP="00F81C49">
      <w:pPr>
        <w:pStyle w:val="KeepWithNext"/>
        <w:rPr>
          <w:rtl/>
          <w:lang w:eastAsia="he-IL"/>
        </w:rPr>
      </w:pPr>
    </w:p>
    <w:p w:rsidR="000C583C" w:rsidRDefault="000C583C" w:rsidP="000C583C">
      <w:pPr>
        <w:rPr>
          <w:rtl/>
          <w:lang w:eastAsia="he-IL"/>
        </w:rPr>
      </w:pPr>
      <w:r>
        <w:rPr>
          <w:rFonts w:hint="cs"/>
          <w:rtl/>
          <w:lang w:eastAsia="he-IL"/>
        </w:rPr>
        <w:t>תודה. אנחנו מאוד מודים למדינה.</w:t>
      </w:r>
      <w:bookmarkStart w:id="363" w:name="_ETM_Q1_864224"/>
      <w:bookmarkEnd w:id="363"/>
    </w:p>
    <w:p w:rsidR="000C583C" w:rsidRDefault="000C583C" w:rsidP="000C583C">
      <w:pPr>
        <w:rPr>
          <w:rtl/>
          <w:lang w:eastAsia="he-IL"/>
        </w:rPr>
      </w:pPr>
      <w:bookmarkStart w:id="364" w:name="_ETM_Q1_864312"/>
      <w:bookmarkEnd w:id="364"/>
    </w:p>
    <w:p w:rsidR="000C583C" w:rsidRDefault="000C583C" w:rsidP="00F81C49">
      <w:pPr>
        <w:pStyle w:val="a4"/>
        <w:keepNext/>
        <w:rPr>
          <w:rtl/>
        </w:rPr>
      </w:pPr>
      <w:bookmarkStart w:id="365" w:name="ET_speaker_בקי_קשת_356"/>
      <w:r w:rsidRPr="00F81C49">
        <w:rPr>
          <w:rStyle w:val="TagStyle"/>
          <w:rtl/>
        </w:rPr>
        <w:t xml:space="preserve"> &lt;&lt; דובר &gt;&gt;</w:t>
      </w:r>
      <w:r w:rsidRPr="000C583C">
        <w:rPr>
          <w:rStyle w:val="TagStyle"/>
          <w:rtl/>
        </w:rPr>
        <w:t xml:space="preserve"> </w:t>
      </w:r>
      <w:r>
        <w:rPr>
          <w:rtl/>
        </w:rPr>
        <w:t>בקי קשת:</w:t>
      </w:r>
      <w:r w:rsidRPr="000C583C">
        <w:rPr>
          <w:rStyle w:val="TagStyle"/>
          <w:rtl/>
        </w:rPr>
        <w:t xml:space="preserve"> </w:t>
      </w:r>
      <w:r w:rsidRPr="00F81C49">
        <w:rPr>
          <w:rStyle w:val="TagStyle"/>
          <w:rtl/>
        </w:rPr>
        <w:t>&lt;&lt; דובר &gt;&gt;</w:t>
      </w:r>
      <w:r>
        <w:rPr>
          <w:rtl/>
        </w:rPr>
        <w:t xml:space="preserve">   </w:t>
      </w:r>
      <w:bookmarkEnd w:id="365"/>
    </w:p>
    <w:p w:rsidR="000C583C" w:rsidRDefault="000C583C" w:rsidP="00F81C49">
      <w:pPr>
        <w:pStyle w:val="KeepWithNext"/>
        <w:rPr>
          <w:rtl/>
          <w:lang w:eastAsia="he-IL"/>
        </w:rPr>
      </w:pPr>
    </w:p>
    <w:p w:rsidR="000C583C" w:rsidRPr="000C583C" w:rsidRDefault="000C583C" w:rsidP="000C583C">
      <w:pPr>
        <w:rPr>
          <w:rtl/>
          <w:lang w:eastAsia="he-IL"/>
        </w:rPr>
      </w:pPr>
      <w:bookmarkStart w:id="366" w:name="_ETM_Q1_868271"/>
      <w:bookmarkEnd w:id="366"/>
      <w:r>
        <w:rPr>
          <w:rFonts w:hint="cs"/>
          <w:rtl/>
          <w:lang w:eastAsia="he-IL"/>
        </w:rPr>
        <w:t>אפשר לשאול שאלה?</w:t>
      </w:r>
    </w:p>
    <w:p w:rsidR="003E153A" w:rsidRDefault="003E153A" w:rsidP="00800FCA">
      <w:pPr>
        <w:rPr>
          <w:rtl/>
          <w:lang w:eastAsia="he-IL"/>
        </w:rPr>
      </w:pPr>
      <w:bookmarkStart w:id="367" w:name="_ETM_Q1_839521"/>
      <w:bookmarkStart w:id="368" w:name="_ETM_Q1_839580"/>
      <w:bookmarkStart w:id="369" w:name="_ETM_Q1_867071"/>
      <w:bookmarkStart w:id="370" w:name="_ETM_Q1_867121"/>
      <w:bookmarkStart w:id="371" w:name="_ETM_Q1_867902"/>
      <w:bookmarkStart w:id="372" w:name="_ETM_Q1_867969"/>
      <w:bookmarkStart w:id="373" w:name="_ETM_Q1_868029"/>
      <w:bookmarkStart w:id="374" w:name="_ETM_Q1_868079"/>
      <w:bookmarkStart w:id="375" w:name="_ETM_Q1_872976"/>
      <w:bookmarkStart w:id="376" w:name="_ETM_Q1_874471"/>
      <w:bookmarkStart w:id="377" w:name="_ETM_Q1_874522"/>
      <w:bookmarkEnd w:id="367"/>
      <w:bookmarkEnd w:id="368"/>
      <w:bookmarkEnd w:id="369"/>
      <w:bookmarkEnd w:id="370"/>
      <w:bookmarkEnd w:id="371"/>
      <w:bookmarkEnd w:id="372"/>
      <w:bookmarkEnd w:id="373"/>
      <w:bookmarkEnd w:id="374"/>
      <w:bookmarkEnd w:id="375"/>
      <w:bookmarkEnd w:id="376"/>
      <w:bookmarkEnd w:id="377"/>
    </w:p>
    <w:p w:rsidR="003E153A" w:rsidRDefault="003E153A" w:rsidP="00F81C49">
      <w:pPr>
        <w:pStyle w:val="af6"/>
        <w:keepNext/>
        <w:rPr>
          <w:rtl/>
        </w:rPr>
      </w:pPr>
      <w:bookmarkStart w:id="378" w:name="ET_yor_6157_2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E153A">
        <w:rPr>
          <w:rStyle w:val="TagStyle"/>
          <w:rtl/>
        </w:rPr>
        <w:t xml:space="preserve"> </w:t>
      </w:r>
      <w:r>
        <w:rPr>
          <w:rtl/>
        </w:rPr>
        <w:t xml:space="preserve">היו"ר שמחה </w:t>
      </w:r>
      <w:proofErr w:type="spellStart"/>
      <w:r>
        <w:rPr>
          <w:rtl/>
        </w:rPr>
        <w:t>רוטמן</w:t>
      </w:r>
      <w:proofErr w:type="spellEnd"/>
      <w:r>
        <w:rPr>
          <w:rtl/>
        </w:rPr>
        <w:t>:</w:t>
      </w:r>
      <w:r w:rsidRPr="003E153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78"/>
    </w:p>
    <w:p w:rsidR="003E153A" w:rsidRDefault="003E153A" w:rsidP="00F81C49">
      <w:pPr>
        <w:pStyle w:val="KeepWithNext"/>
        <w:rPr>
          <w:rtl/>
          <w:lang w:eastAsia="he-IL"/>
        </w:rPr>
      </w:pPr>
    </w:p>
    <w:p w:rsidR="000C583C" w:rsidRDefault="003E153A" w:rsidP="003E153A">
      <w:pPr>
        <w:rPr>
          <w:rtl/>
          <w:lang w:eastAsia="he-IL"/>
        </w:rPr>
      </w:pPr>
      <w:bookmarkStart w:id="379" w:name="_ETM_Q1_874911"/>
      <w:bookmarkEnd w:id="379"/>
      <w:r>
        <w:rPr>
          <w:rFonts w:hint="cs"/>
          <w:rtl/>
          <w:lang w:eastAsia="he-IL"/>
        </w:rPr>
        <w:t>רבותי, תודה.</w:t>
      </w:r>
    </w:p>
    <w:p w:rsidR="000C583C" w:rsidRDefault="000C583C" w:rsidP="003E153A">
      <w:pPr>
        <w:rPr>
          <w:rtl/>
          <w:lang w:eastAsia="he-IL"/>
        </w:rPr>
      </w:pPr>
    </w:p>
    <w:p w:rsidR="000C583C" w:rsidRDefault="000C583C" w:rsidP="00F81C49">
      <w:pPr>
        <w:pStyle w:val="a4"/>
        <w:keepNext/>
        <w:rPr>
          <w:rtl/>
        </w:rPr>
      </w:pPr>
      <w:bookmarkStart w:id="380" w:name="ET_speaker_6345_357"/>
      <w:r w:rsidRPr="00F81C49">
        <w:rPr>
          <w:rStyle w:val="TagStyle"/>
          <w:rtl/>
        </w:rPr>
        <w:t xml:space="preserve"> &lt;&lt; דובר &gt;&gt;</w:t>
      </w:r>
      <w:r w:rsidRPr="000C583C">
        <w:rPr>
          <w:rStyle w:val="TagStyle"/>
          <w:rtl/>
        </w:rPr>
        <w:t xml:space="preserve"> </w:t>
      </w:r>
      <w:r>
        <w:rPr>
          <w:rtl/>
        </w:rPr>
        <w:t>טלי גוטליב (הליכוד):</w:t>
      </w:r>
      <w:r w:rsidRPr="000C583C">
        <w:rPr>
          <w:rStyle w:val="TagStyle"/>
          <w:rtl/>
        </w:rPr>
        <w:t xml:space="preserve"> </w:t>
      </w:r>
      <w:r w:rsidRPr="00F81C49">
        <w:rPr>
          <w:rStyle w:val="TagStyle"/>
          <w:rtl/>
        </w:rPr>
        <w:t>&lt;&lt; דובר &gt;&gt;</w:t>
      </w:r>
      <w:r>
        <w:rPr>
          <w:rtl/>
        </w:rPr>
        <w:t xml:space="preserve">   </w:t>
      </w:r>
      <w:bookmarkEnd w:id="380"/>
    </w:p>
    <w:p w:rsidR="000C583C" w:rsidRDefault="000C583C" w:rsidP="00F81C49">
      <w:pPr>
        <w:pStyle w:val="KeepWithNext"/>
        <w:rPr>
          <w:rtl/>
          <w:lang w:eastAsia="he-IL"/>
        </w:rPr>
      </w:pPr>
    </w:p>
    <w:p w:rsidR="000C583C" w:rsidRDefault="000C583C" w:rsidP="000C583C">
      <w:pPr>
        <w:rPr>
          <w:rtl/>
          <w:lang w:eastAsia="he-IL"/>
        </w:rPr>
      </w:pPr>
      <w:r>
        <w:rPr>
          <w:rFonts w:hint="cs"/>
          <w:rtl/>
          <w:lang w:eastAsia="he-IL"/>
        </w:rPr>
        <w:t>אני רוצה לרגע להבין - -</w:t>
      </w:r>
    </w:p>
    <w:p w:rsidR="000C583C" w:rsidRDefault="000C583C" w:rsidP="000C583C">
      <w:pPr>
        <w:rPr>
          <w:rtl/>
          <w:lang w:eastAsia="he-IL"/>
        </w:rPr>
      </w:pPr>
      <w:bookmarkStart w:id="381" w:name="_ETM_Q1_870536"/>
      <w:bookmarkStart w:id="382" w:name="_ETM_Q1_870639"/>
      <w:bookmarkEnd w:id="381"/>
      <w:bookmarkEnd w:id="382"/>
    </w:p>
    <w:p w:rsidR="000C583C" w:rsidRDefault="000C583C" w:rsidP="00F81C49">
      <w:pPr>
        <w:pStyle w:val="af6"/>
        <w:keepNext/>
        <w:rPr>
          <w:rtl/>
        </w:rPr>
      </w:pPr>
      <w:bookmarkStart w:id="383" w:name="ET_yor_6157_35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0C583C">
        <w:rPr>
          <w:rStyle w:val="TagStyle"/>
          <w:rtl/>
        </w:rPr>
        <w:t xml:space="preserve"> </w:t>
      </w:r>
      <w:r>
        <w:rPr>
          <w:rtl/>
        </w:rPr>
        <w:t xml:space="preserve">היו"ר שמחה </w:t>
      </w:r>
      <w:proofErr w:type="spellStart"/>
      <w:r>
        <w:rPr>
          <w:rtl/>
        </w:rPr>
        <w:t>רוטמן</w:t>
      </w:r>
      <w:proofErr w:type="spellEnd"/>
      <w:r>
        <w:rPr>
          <w:rtl/>
        </w:rPr>
        <w:t>:</w:t>
      </w:r>
      <w:r w:rsidRPr="000C583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83"/>
    </w:p>
    <w:p w:rsidR="000C583C" w:rsidRDefault="000C583C" w:rsidP="00F81C49">
      <w:pPr>
        <w:pStyle w:val="KeepWithNext"/>
        <w:rPr>
          <w:rtl/>
          <w:lang w:eastAsia="he-IL"/>
        </w:rPr>
      </w:pPr>
    </w:p>
    <w:p w:rsidR="000C583C" w:rsidRDefault="000C583C" w:rsidP="000C583C">
      <w:pPr>
        <w:rPr>
          <w:rtl/>
          <w:lang w:eastAsia="he-IL"/>
        </w:rPr>
      </w:pPr>
      <w:bookmarkStart w:id="384" w:name="_ETM_Q1_871094"/>
      <w:bookmarkEnd w:id="384"/>
      <w:r>
        <w:rPr>
          <w:rFonts w:hint="cs"/>
          <w:rtl/>
          <w:lang w:eastAsia="he-IL"/>
        </w:rPr>
        <w:t>שנייה.</w:t>
      </w:r>
      <w:bookmarkStart w:id="385" w:name="_ETM_Q1_875209"/>
      <w:bookmarkEnd w:id="385"/>
    </w:p>
    <w:p w:rsidR="000C583C" w:rsidRDefault="000C583C" w:rsidP="000C583C">
      <w:pPr>
        <w:rPr>
          <w:rtl/>
          <w:lang w:eastAsia="he-IL"/>
        </w:rPr>
      </w:pPr>
      <w:bookmarkStart w:id="386" w:name="_ETM_Q1_875306"/>
      <w:bookmarkEnd w:id="386"/>
    </w:p>
    <w:p w:rsidR="000C583C" w:rsidRDefault="000C583C" w:rsidP="00A0554E">
      <w:pPr>
        <w:pStyle w:val="af5"/>
        <w:keepNext/>
        <w:rPr>
          <w:rtl/>
        </w:rPr>
      </w:pPr>
      <w:r w:rsidRPr="000C583C">
        <w:rPr>
          <w:rStyle w:val="TagStyle"/>
          <w:rtl/>
        </w:rPr>
        <w:t xml:space="preserve"> &lt;&lt; קריאה &gt;&gt; </w:t>
      </w:r>
      <w:r>
        <w:rPr>
          <w:rtl/>
        </w:rPr>
        <w:t>בקי קשת</w:t>
      </w:r>
      <w:r w:rsidR="00A0554E">
        <w:rPr>
          <w:rFonts w:hint="cs"/>
          <w:rtl/>
        </w:rPr>
        <w:t>:</w:t>
      </w:r>
      <w:r w:rsidRPr="000C583C">
        <w:rPr>
          <w:rStyle w:val="TagStyle"/>
          <w:rtl/>
        </w:rPr>
        <w:t xml:space="preserve"> &lt;&lt; קריאה &gt;&gt;</w:t>
      </w:r>
      <w:r>
        <w:rPr>
          <w:rtl/>
        </w:rPr>
        <w:t xml:space="preserve">   </w:t>
      </w:r>
    </w:p>
    <w:p w:rsidR="000C583C" w:rsidRPr="000C583C" w:rsidRDefault="000C583C" w:rsidP="000C583C">
      <w:pPr>
        <w:pStyle w:val="KeepWithNext"/>
        <w:rPr>
          <w:rtl/>
          <w:lang w:eastAsia="he-IL"/>
        </w:rPr>
      </w:pPr>
    </w:p>
    <w:p w:rsidR="00A0554E" w:rsidRDefault="00A0554E" w:rsidP="003E153A">
      <w:pPr>
        <w:rPr>
          <w:rtl/>
          <w:lang w:eastAsia="he-IL"/>
        </w:rPr>
      </w:pPr>
      <w:r>
        <w:rPr>
          <w:rFonts w:hint="cs"/>
          <w:rtl/>
          <w:lang w:eastAsia="he-IL"/>
        </w:rPr>
        <w:t xml:space="preserve">אפשר שאלה? זה </w:t>
      </w:r>
      <w:bookmarkStart w:id="387" w:name="_ETM_Q1_877989"/>
      <w:bookmarkEnd w:id="387"/>
      <w:r>
        <w:rPr>
          <w:rFonts w:hint="cs"/>
          <w:rtl/>
          <w:lang w:eastAsia="he-IL"/>
        </w:rPr>
        <w:t>לא יחול על המדינה?</w:t>
      </w:r>
      <w:bookmarkStart w:id="388" w:name="_ETM_Q1_876196"/>
      <w:bookmarkEnd w:id="388"/>
    </w:p>
    <w:p w:rsidR="00A0554E" w:rsidRDefault="00A0554E" w:rsidP="003E153A">
      <w:pPr>
        <w:rPr>
          <w:rtl/>
          <w:lang w:eastAsia="he-IL"/>
        </w:rPr>
      </w:pPr>
      <w:bookmarkStart w:id="389" w:name="_ETM_Q1_876307"/>
      <w:bookmarkEnd w:id="389"/>
    </w:p>
    <w:p w:rsidR="00A0554E" w:rsidRDefault="00A0554E" w:rsidP="00F81C49">
      <w:pPr>
        <w:pStyle w:val="af6"/>
        <w:keepNext/>
        <w:rPr>
          <w:rtl/>
        </w:rPr>
      </w:pPr>
      <w:bookmarkStart w:id="390" w:name="ET_yor_6157_36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0554E">
        <w:rPr>
          <w:rStyle w:val="TagStyle"/>
          <w:rtl/>
        </w:rPr>
        <w:t xml:space="preserve"> </w:t>
      </w:r>
      <w:r>
        <w:rPr>
          <w:rtl/>
        </w:rPr>
        <w:t xml:space="preserve">היו"ר שמחה </w:t>
      </w:r>
      <w:proofErr w:type="spellStart"/>
      <w:r>
        <w:rPr>
          <w:rtl/>
        </w:rPr>
        <w:t>רוטמן</w:t>
      </w:r>
      <w:proofErr w:type="spellEnd"/>
      <w:r>
        <w:rPr>
          <w:rtl/>
        </w:rPr>
        <w:t>:</w:t>
      </w:r>
      <w:r w:rsidRPr="00A0554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90"/>
    </w:p>
    <w:p w:rsidR="00A0554E" w:rsidRDefault="00A0554E" w:rsidP="00F81C49">
      <w:pPr>
        <w:pStyle w:val="KeepWithNext"/>
        <w:rPr>
          <w:rtl/>
          <w:lang w:eastAsia="he-IL"/>
        </w:rPr>
      </w:pPr>
    </w:p>
    <w:p w:rsidR="003E153A" w:rsidRDefault="00A0554E" w:rsidP="00A0554E">
      <w:pPr>
        <w:rPr>
          <w:rtl/>
          <w:lang w:eastAsia="he-IL"/>
        </w:rPr>
      </w:pPr>
      <w:bookmarkStart w:id="391" w:name="_ETM_Q1_876834"/>
      <w:bookmarkEnd w:id="391"/>
      <w:r>
        <w:rPr>
          <w:rFonts w:hint="cs"/>
          <w:rtl/>
          <w:lang w:eastAsia="he-IL"/>
        </w:rPr>
        <w:t xml:space="preserve">רבותי, תודה. </w:t>
      </w:r>
      <w:bookmarkStart w:id="392" w:name="_ETM_Q1_874869"/>
      <w:bookmarkStart w:id="393" w:name="_ETM_Q1_874942"/>
      <w:bookmarkStart w:id="394" w:name="_ETM_Q1_875061"/>
      <w:bookmarkStart w:id="395" w:name="_ETM_Q1_875160"/>
      <w:bookmarkEnd w:id="392"/>
      <w:bookmarkEnd w:id="393"/>
      <w:bookmarkEnd w:id="394"/>
      <w:bookmarkEnd w:id="395"/>
      <w:r w:rsidR="003E153A">
        <w:rPr>
          <w:rFonts w:hint="cs"/>
          <w:rtl/>
          <w:lang w:eastAsia="he-IL"/>
        </w:rPr>
        <w:t>חוק</w:t>
      </w:r>
      <w:r>
        <w:rPr>
          <w:rFonts w:hint="cs"/>
          <w:rtl/>
          <w:lang w:eastAsia="he-IL"/>
        </w:rPr>
        <w:t xml:space="preserve"> פסיקת</w:t>
      </w:r>
      <w:r w:rsidR="003E153A">
        <w:rPr>
          <w:rFonts w:hint="cs"/>
          <w:rtl/>
          <w:lang w:eastAsia="he-IL"/>
        </w:rPr>
        <w:t xml:space="preserve"> ריבית והצמדה</w:t>
      </w:r>
      <w:r>
        <w:rPr>
          <w:rFonts w:hint="cs"/>
          <w:rtl/>
          <w:lang w:eastAsia="he-IL"/>
        </w:rPr>
        <w:t xml:space="preserve"> ותוספת דמי</w:t>
      </w:r>
      <w:bookmarkStart w:id="396" w:name="_ETM_Q1_885752"/>
      <w:bookmarkEnd w:id="396"/>
      <w:r>
        <w:rPr>
          <w:rFonts w:hint="cs"/>
          <w:rtl/>
          <w:lang w:eastAsia="he-IL"/>
        </w:rPr>
        <w:t xml:space="preserve"> פיגורים, ככול ששינוי שמו ייכנס לתוקף, </w:t>
      </w:r>
      <w:r w:rsidR="003E153A">
        <w:rPr>
          <w:rFonts w:hint="cs"/>
          <w:rtl/>
          <w:lang w:eastAsia="he-IL"/>
        </w:rPr>
        <w:t xml:space="preserve"> חל על כול מיני </w:t>
      </w:r>
      <w:bookmarkStart w:id="397" w:name="_ETM_Q1_890263"/>
      <w:bookmarkEnd w:id="397"/>
      <w:r w:rsidR="003E153A">
        <w:rPr>
          <w:rFonts w:hint="cs"/>
          <w:rtl/>
          <w:lang w:eastAsia="he-IL"/>
        </w:rPr>
        <w:t>חובות</w:t>
      </w:r>
      <w:r>
        <w:rPr>
          <w:rFonts w:hint="cs"/>
          <w:rtl/>
          <w:lang w:eastAsia="he-IL"/>
        </w:rPr>
        <w:t>,</w:t>
      </w:r>
      <w:r w:rsidR="003E153A">
        <w:rPr>
          <w:rFonts w:hint="cs"/>
          <w:rtl/>
          <w:lang w:eastAsia="he-IL"/>
        </w:rPr>
        <w:t xml:space="preserve"> אחד מהם זה גם החובות בין אדם לחברו, לא </w:t>
      </w:r>
      <w:bookmarkStart w:id="398" w:name="_ETM_Q1_895368"/>
      <w:bookmarkEnd w:id="398"/>
      <w:r w:rsidR="003E153A">
        <w:rPr>
          <w:rFonts w:hint="cs"/>
          <w:rtl/>
          <w:lang w:eastAsia="he-IL"/>
        </w:rPr>
        <w:t xml:space="preserve">קשור למדינה. אחד מהם זה חובות שנפסקו בפסק הדין. יש </w:t>
      </w:r>
      <w:bookmarkStart w:id="399" w:name="_ETM_Q1_902296"/>
      <w:bookmarkEnd w:id="399"/>
      <w:r w:rsidR="003E153A">
        <w:rPr>
          <w:rFonts w:hint="cs"/>
          <w:rtl/>
          <w:lang w:eastAsia="he-IL"/>
        </w:rPr>
        <w:t xml:space="preserve">גם </w:t>
      </w:r>
      <w:r>
        <w:rPr>
          <w:rFonts w:hint="cs"/>
          <w:rtl/>
          <w:lang w:eastAsia="he-IL"/>
        </w:rPr>
        <w:t xml:space="preserve">למדינה, דווקא למדינה </w:t>
      </w:r>
      <w:r>
        <w:rPr>
          <w:rtl/>
          <w:lang w:eastAsia="he-IL"/>
        </w:rPr>
        <w:t>–</w:t>
      </w:r>
      <w:bookmarkStart w:id="400" w:name="_ETM_Q1_907161"/>
      <w:bookmarkEnd w:id="400"/>
      <w:r>
        <w:rPr>
          <w:rFonts w:hint="cs"/>
          <w:rtl/>
          <w:lang w:eastAsia="he-IL"/>
        </w:rPr>
        <w:t xml:space="preserve"> </w:t>
      </w:r>
      <w:bookmarkStart w:id="401" w:name="_ETM_Q1_906599"/>
      <w:bookmarkStart w:id="402" w:name="_ETM_Q1_906746"/>
      <w:bookmarkEnd w:id="401"/>
      <w:bookmarkEnd w:id="402"/>
      <w:r w:rsidR="003E153A">
        <w:rPr>
          <w:rFonts w:hint="cs"/>
          <w:rtl/>
          <w:lang w:eastAsia="he-IL"/>
        </w:rPr>
        <w:t>רוב החובות המשמעותיים הם של המדינה</w:t>
      </w:r>
      <w:r>
        <w:rPr>
          <w:rFonts w:hint="cs"/>
          <w:rtl/>
          <w:lang w:eastAsia="he-IL"/>
        </w:rPr>
        <w:t xml:space="preserve"> ויש להם חוקים אחרים לפעמים של - -</w:t>
      </w:r>
      <w:bookmarkStart w:id="403" w:name="_ETM_Q1_912821"/>
      <w:bookmarkEnd w:id="403"/>
      <w:r>
        <w:rPr>
          <w:rFonts w:hint="cs"/>
          <w:rtl/>
          <w:lang w:eastAsia="he-IL"/>
        </w:rPr>
        <w:t xml:space="preserve"> - יש להם גם מנגנוני </w:t>
      </w:r>
      <w:proofErr w:type="spellStart"/>
      <w:r>
        <w:rPr>
          <w:rFonts w:hint="cs"/>
          <w:rtl/>
          <w:lang w:eastAsia="he-IL"/>
        </w:rPr>
        <w:t>תמרוץ</w:t>
      </w:r>
      <w:proofErr w:type="spellEnd"/>
      <w:r>
        <w:rPr>
          <w:rFonts w:hint="cs"/>
          <w:rtl/>
          <w:lang w:eastAsia="he-IL"/>
        </w:rPr>
        <w:t xml:space="preserve"> אחרים לתשלום כמו כפל </w:t>
      </w:r>
      <w:bookmarkStart w:id="404" w:name="_ETM_Q1_914884"/>
      <w:bookmarkEnd w:id="404"/>
      <w:r>
        <w:rPr>
          <w:rFonts w:hint="cs"/>
          <w:rtl/>
          <w:lang w:eastAsia="he-IL"/>
        </w:rPr>
        <w:t>קנס וכדומה, שחל בכול מיני אירועים</w:t>
      </w:r>
      <w:r w:rsidR="003E153A">
        <w:rPr>
          <w:rFonts w:hint="cs"/>
          <w:rtl/>
          <w:lang w:eastAsia="he-IL"/>
        </w:rPr>
        <w:t>.</w:t>
      </w:r>
      <w:r>
        <w:rPr>
          <w:rFonts w:hint="cs"/>
          <w:rtl/>
          <w:lang w:eastAsia="he-IL"/>
        </w:rPr>
        <w:t xml:space="preserve"> דווקא החוק הזה, וזה </w:t>
      </w:r>
      <w:bookmarkStart w:id="405" w:name="_ETM_Q1_922851"/>
      <w:bookmarkEnd w:id="405"/>
      <w:r>
        <w:rPr>
          <w:rFonts w:hint="cs"/>
          <w:rtl/>
          <w:lang w:eastAsia="he-IL"/>
        </w:rPr>
        <w:t>דבר שדיברנו עליו בדיון הקודם, שגם נושא דמי הפיגורים שבו</w:t>
      </w:r>
      <w:bookmarkStart w:id="406" w:name="_ETM_Q1_920974"/>
      <w:bookmarkEnd w:id="406"/>
      <w:r>
        <w:rPr>
          <w:rFonts w:hint="cs"/>
          <w:rtl/>
          <w:lang w:eastAsia="he-IL"/>
        </w:rPr>
        <w:t xml:space="preserve"> וגם נושא הריביות שבו</w:t>
      </w:r>
      <w:r w:rsidR="003E153A">
        <w:rPr>
          <w:rFonts w:hint="cs"/>
          <w:rtl/>
          <w:lang w:eastAsia="he-IL"/>
        </w:rPr>
        <w:t xml:space="preserve"> </w:t>
      </w:r>
      <w:r>
        <w:rPr>
          <w:rFonts w:hint="cs"/>
          <w:rtl/>
          <w:lang w:eastAsia="he-IL"/>
        </w:rPr>
        <w:t xml:space="preserve">לא עוסק ואני אומר לצערי, וזה נושא שנצטרך לדון </w:t>
      </w:r>
      <w:bookmarkStart w:id="407" w:name="_ETM_Q1_927784"/>
      <w:bookmarkEnd w:id="407"/>
      <w:r>
        <w:rPr>
          <w:rFonts w:hint="cs"/>
          <w:rtl/>
          <w:lang w:eastAsia="he-IL"/>
        </w:rPr>
        <w:t>בו כשנגיע לסעיף הרלוונטי, דווקא בנושאים החזקים כמו</w:t>
      </w:r>
      <w:bookmarkStart w:id="408" w:name="_ETM_Q1_932492"/>
      <w:bookmarkEnd w:id="408"/>
      <w:r>
        <w:rPr>
          <w:rFonts w:hint="cs"/>
          <w:rtl/>
          <w:lang w:eastAsia="he-IL"/>
        </w:rPr>
        <w:t xml:space="preserve"> הבנקים וכדומה, שלהם יש ריביות הסכמיות </w:t>
      </w:r>
      <w:proofErr w:type="spellStart"/>
      <w:r>
        <w:rPr>
          <w:rFonts w:hint="cs"/>
          <w:rtl/>
          <w:lang w:eastAsia="he-IL"/>
        </w:rPr>
        <w:t>ופיגוריות</w:t>
      </w:r>
      <w:proofErr w:type="spellEnd"/>
      <w:r>
        <w:rPr>
          <w:rFonts w:hint="cs"/>
          <w:rtl/>
          <w:lang w:eastAsia="he-IL"/>
        </w:rPr>
        <w:t xml:space="preserve">, שעולות בהרבה על </w:t>
      </w:r>
      <w:bookmarkStart w:id="409" w:name="_ETM_Q1_941315"/>
      <w:bookmarkEnd w:id="409"/>
      <w:r>
        <w:rPr>
          <w:rFonts w:hint="cs"/>
          <w:rtl/>
          <w:lang w:eastAsia="he-IL"/>
        </w:rPr>
        <w:t xml:space="preserve">מה שקבוע פה. הוא לא חל כשיש הסדר אחר בין </w:t>
      </w:r>
      <w:bookmarkStart w:id="410" w:name="_ETM_Q1_944143"/>
      <w:bookmarkEnd w:id="410"/>
      <w:r>
        <w:rPr>
          <w:rFonts w:hint="cs"/>
          <w:rtl/>
          <w:lang w:eastAsia="he-IL"/>
        </w:rPr>
        <w:t>הצדדים אלא מדובר דווקא על סיטואציה שבה אדם</w:t>
      </w:r>
      <w:bookmarkStart w:id="411" w:name="_ETM_Q1_943530"/>
      <w:bookmarkEnd w:id="411"/>
      <w:r>
        <w:rPr>
          <w:rFonts w:hint="cs"/>
          <w:rtl/>
          <w:lang w:eastAsia="he-IL"/>
        </w:rPr>
        <w:t xml:space="preserve"> מתחמק מתשלום חובו, יש דמי פיגורים שנועדו לגרום לאדם שמתחמק </w:t>
      </w:r>
      <w:bookmarkStart w:id="412" w:name="_ETM_Q1_956258"/>
      <w:bookmarkEnd w:id="412"/>
      <w:r>
        <w:rPr>
          <w:rFonts w:hint="cs"/>
          <w:rtl/>
          <w:lang w:eastAsia="he-IL"/>
        </w:rPr>
        <w:t xml:space="preserve">מלשלם, לתמרץ אותו לשלם. ויש את הנזק הישיר שנגרם, </w:t>
      </w:r>
      <w:bookmarkStart w:id="413" w:name="_ETM_Q1_959719"/>
      <w:bookmarkEnd w:id="413"/>
      <w:r>
        <w:rPr>
          <w:rFonts w:hint="cs"/>
          <w:rtl/>
          <w:lang w:eastAsia="he-IL"/>
        </w:rPr>
        <w:t>שזה ריבית והצמדה.</w:t>
      </w:r>
    </w:p>
    <w:p w:rsidR="00A0554E" w:rsidRDefault="00A0554E" w:rsidP="00A0554E">
      <w:pPr>
        <w:rPr>
          <w:rtl/>
          <w:lang w:eastAsia="he-IL"/>
        </w:rPr>
      </w:pPr>
    </w:p>
    <w:p w:rsidR="00A0554E" w:rsidRDefault="00A0554E" w:rsidP="00F81C49">
      <w:pPr>
        <w:pStyle w:val="a4"/>
        <w:keepNext/>
        <w:rPr>
          <w:rtl/>
        </w:rPr>
      </w:pPr>
      <w:bookmarkStart w:id="414" w:name="ET_speaker_6345_361"/>
      <w:r w:rsidRPr="00F81C49">
        <w:rPr>
          <w:rStyle w:val="TagStyle"/>
          <w:rtl/>
        </w:rPr>
        <w:t xml:space="preserve"> &lt;&lt; דובר &gt;&gt;</w:t>
      </w:r>
      <w:r w:rsidRPr="00A0554E">
        <w:rPr>
          <w:rStyle w:val="TagStyle"/>
          <w:rtl/>
        </w:rPr>
        <w:t xml:space="preserve"> </w:t>
      </w:r>
      <w:r>
        <w:rPr>
          <w:rtl/>
        </w:rPr>
        <w:t>טלי גוטליב (הליכוד):</w:t>
      </w:r>
      <w:r w:rsidRPr="00A0554E">
        <w:rPr>
          <w:rStyle w:val="TagStyle"/>
          <w:rtl/>
        </w:rPr>
        <w:t xml:space="preserve"> </w:t>
      </w:r>
      <w:r w:rsidRPr="00F81C49">
        <w:rPr>
          <w:rStyle w:val="TagStyle"/>
          <w:rtl/>
        </w:rPr>
        <w:t>&lt;&lt; דובר &gt;&gt;</w:t>
      </w:r>
      <w:r>
        <w:rPr>
          <w:rtl/>
        </w:rPr>
        <w:t xml:space="preserve">   </w:t>
      </w:r>
      <w:bookmarkEnd w:id="414"/>
    </w:p>
    <w:p w:rsidR="00A0554E" w:rsidRDefault="00A0554E" w:rsidP="00F81C49">
      <w:pPr>
        <w:pStyle w:val="KeepWithNext"/>
        <w:rPr>
          <w:rtl/>
          <w:lang w:eastAsia="he-IL"/>
        </w:rPr>
      </w:pPr>
    </w:p>
    <w:p w:rsidR="003E153A" w:rsidRDefault="00A0554E" w:rsidP="003E153A">
      <w:pPr>
        <w:rPr>
          <w:rtl/>
          <w:lang w:eastAsia="he-IL"/>
        </w:rPr>
      </w:pPr>
      <w:bookmarkStart w:id="415" w:name="_ETM_Q1_961970"/>
      <w:bookmarkStart w:id="416" w:name="_ETM_Q1_911933"/>
      <w:bookmarkStart w:id="417" w:name="_ETM_Q1_911983"/>
      <w:bookmarkStart w:id="418" w:name="_ETM_Q1_912064"/>
      <w:bookmarkStart w:id="419" w:name="_ETM_Q1_912122"/>
      <w:bookmarkEnd w:id="415"/>
      <w:bookmarkEnd w:id="416"/>
      <w:bookmarkEnd w:id="417"/>
      <w:bookmarkEnd w:id="418"/>
      <w:bookmarkEnd w:id="419"/>
      <w:r>
        <w:rPr>
          <w:rFonts w:hint="cs"/>
          <w:rtl/>
          <w:lang w:eastAsia="he-IL"/>
        </w:rPr>
        <w:t>נכון.</w:t>
      </w:r>
    </w:p>
    <w:p w:rsidR="00A0554E" w:rsidRDefault="00A0554E" w:rsidP="003E153A">
      <w:pPr>
        <w:rPr>
          <w:rtl/>
          <w:lang w:eastAsia="he-IL"/>
        </w:rPr>
      </w:pPr>
      <w:bookmarkStart w:id="420" w:name="_ETM_Q1_959515"/>
      <w:bookmarkStart w:id="421" w:name="_ETM_Q1_959632"/>
      <w:bookmarkEnd w:id="420"/>
      <w:bookmarkEnd w:id="421"/>
    </w:p>
    <w:p w:rsidR="00A0554E" w:rsidRDefault="00A0554E" w:rsidP="00F81C49">
      <w:pPr>
        <w:pStyle w:val="af6"/>
        <w:keepNext/>
        <w:rPr>
          <w:rtl/>
        </w:rPr>
      </w:pPr>
      <w:bookmarkStart w:id="422" w:name="ET_yor_6157_36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0554E">
        <w:rPr>
          <w:rStyle w:val="TagStyle"/>
          <w:rtl/>
        </w:rPr>
        <w:t xml:space="preserve"> </w:t>
      </w:r>
      <w:r>
        <w:rPr>
          <w:rtl/>
        </w:rPr>
        <w:t xml:space="preserve">היו"ר שמחה </w:t>
      </w:r>
      <w:proofErr w:type="spellStart"/>
      <w:r>
        <w:rPr>
          <w:rtl/>
        </w:rPr>
        <w:t>רוטמן</w:t>
      </w:r>
      <w:proofErr w:type="spellEnd"/>
      <w:r>
        <w:rPr>
          <w:rtl/>
        </w:rPr>
        <w:t>:</w:t>
      </w:r>
      <w:r w:rsidRPr="00A0554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422"/>
    </w:p>
    <w:p w:rsidR="00A0554E" w:rsidRDefault="00A0554E" w:rsidP="00F81C49">
      <w:pPr>
        <w:pStyle w:val="KeepWithNext"/>
        <w:rPr>
          <w:rtl/>
          <w:lang w:eastAsia="he-IL"/>
        </w:rPr>
      </w:pPr>
    </w:p>
    <w:p w:rsidR="00A0554E" w:rsidRDefault="00A0554E" w:rsidP="00A0554E">
      <w:pPr>
        <w:rPr>
          <w:rtl/>
          <w:lang w:eastAsia="he-IL"/>
        </w:rPr>
      </w:pPr>
      <w:bookmarkStart w:id="423" w:name="_ETM_Q1_960187"/>
      <w:bookmarkEnd w:id="423"/>
      <w:r>
        <w:rPr>
          <w:rFonts w:hint="cs"/>
          <w:rtl/>
          <w:lang w:eastAsia="he-IL"/>
        </w:rPr>
        <w:t>זה הרציונל של היום על ריבית פיגורים וריבית</w:t>
      </w:r>
      <w:bookmarkStart w:id="424" w:name="_ETM_Q1_968741"/>
      <w:bookmarkEnd w:id="424"/>
      <w:r>
        <w:rPr>
          <w:rFonts w:hint="cs"/>
          <w:rtl/>
          <w:lang w:eastAsia="he-IL"/>
        </w:rPr>
        <w:t xml:space="preserve"> רגילה ואנחנו מטייבים אותו. האם הטענה היא שאדם שמתחמק </w:t>
      </w:r>
      <w:bookmarkStart w:id="425" w:name="_ETM_Q1_977938"/>
      <w:bookmarkEnd w:id="425"/>
      <w:r>
        <w:rPr>
          <w:rFonts w:hint="cs"/>
          <w:rtl/>
          <w:lang w:eastAsia="he-IL"/>
        </w:rPr>
        <w:t xml:space="preserve">מתשלום חובו לא צריך דמי פיגורים והוא ישלם את חובו </w:t>
      </w:r>
      <w:bookmarkStart w:id="426" w:name="_ETM_Q1_983204"/>
      <w:bookmarkEnd w:id="426"/>
      <w:r>
        <w:rPr>
          <w:rFonts w:hint="cs"/>
          <w:rtl/>
          <w:lang w:eastAsia="he-IL"/>
        </w:rPr>
        <w:t>בלי סנקציה - -</w:t>
      </w:r>
      <w:bookmarkStart w:id="427" w:name="_ETM_Q1_986241"/>
      <w:bookmarkEnd w:id="427"/>
    </w:p>
    <w:p w:rsidR="00A0554E" w:rsidRDefault="00A0554E" w:rsidP="00A0554E">
      <w:pPr>
        <w:rPr>
          <w:rtl/>
          <w:lang w:eastAsia="he-IL"/>
        </w:rPr>
      </w:pPr>
      <w:bookmarkStart w:id="428" w:name="_ETM_Q1_986319"/>
      <w:bookmarkEnd w:id="428"/>
    </w:p>
    <w:p w:rsidR="00A0554E" w:rsidRDefault="00A0554E" w:rsidP="00F81C49">
      <w:pPr>
        <w:pStyle w:val="-"/>
        <w:keepNext/>
        <w:rPr>
          <w:rtl/>
        </w:rPr>
      </w:pPr>
      <w:bookmarkStart w:id="429" w:name="ET_speakercontinue_6345_363"/>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A0554E">
        <w:rPr>
          <w:rStyle w:val="TagStyle"/>
          <w:rtl/>
        </w:rPr>
        <w:t xml:space="preserve"> </w:t>
      </w:r>
      <w:r>
        <w:rPr>
          <w:rtl/>
        </w:rPr>
        <w:t>טלי גוטליב (הליכוד):</w:t>
      </w:r>
      <w:r w:rsidRPr="00A0554E">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429"/>
    </w:p>
    <w:p w:rsidR="00A0554E" w:rsidRDefault="00A0554E" w:rsidP="00F81C49">
      <w:pPr>
        <w:pStyle w:val="KeepWithNext"/>
        <w:rPr>
          <w:rtl/>
          <w:lang w:eastAsia="he-IL"/>
        </w:rPr>
      </w:pPr>
    </w:p>
    <w:p w:rsidR="00322A82" w:rsidRDefault="00322A82" w:rsidP="00A0554E">
      <w:pPr>
        <w:rPr>
          <w:rtl/>
          <w:lang w:eastAsia="he-IL"/>
        </w:rPr>
      </w:pPr>
      <w:bookmarkStart w:id="430" w:name="_ETM_Q1_972047"/>
      <w:bookmarkStart w:id="431" w:name="_ETM_Q1_972119"/>
      <w:bookmarkEnd w:id="430"/>
      <w:bookmarkEnd w:id="431"/>
      <w:r>
        <w:rPr>
          <w:rFonts w:hint="cs"/>
          <w:rtl/>
          <w:lang w:eastAsia="he-IL"/>
        </w:rPr>
        <w:t>סנקציה</w:t>
      </w:r>
      <w:r w:rsidR="00A0554E">
        <w:rPr>
          <w:rFonts w:hint="cs"/>
          <w:rtl/>
          <w:lang w:eastAsia="he-IL"/>
        </w:rPr>
        <w:t xml:space="preserve"> היא סנקציה</w:t>
      </w:r>
      <w:r>
        <w:rPr>
          <w:rFonts w:hint="cs"/>
          <w:rtl/>
          <w:lang w:eastAsia="he-IL"/>
        </w:rPr>
        <w:t xml:space="preserve"> של </w:t>
      </w:r>
      <w:r w:rsidR="00A0554E">
        <w:rPr>
          <w:rFonts w:hint="cs"/>
          <w:rtl/>
          <w:lang w:eastAsia="he-IL"/>
        </w:rPr>
        <w:t xml:space="preserve">ההוצאה לפועל. הוצאה לפועל </w:t>
      </w:r>
      <w:bookmarkStart w:id="432" w:name="_ETM_Q1_987053"/>
      <w:bookmarkEnd w:id="432"/>
      <w:r w:rsidR="00A0554E">
        <w:rPr>
          <w:rFonts w:hint="cs"/>
          <w:rtl/>
          <w:lang w:eastAsia="he-IL"/>
        </w:rPr>
        <w:t>זאת</w:t>
      </w:r>
      <w:bookmarkStart w:id="433" w:name="_ETM_Q1_987502"/>
      <w:bookmarkEnd w:id="433"/>
      <w:r>
        <w:rPr>
          <w:rFonts w:hint="cs"/>
          <w:rtl/>
          <w:lang w:eastAsia="he-IL"/>
        </w:rPr>
        <w:t xml:space="preserve"> סנקציה</w:t>
      </w:r>
      <w:r w:rsidR="00A0554E">
        <w:rPr>
          <w:rFonts w:hint="cs"/>
          <w:rtl/>
          <w:lang w:eastAsia="he-IL"/>
        </w:rPr>
        <w:t xml:space="preserve"> עם כלים רבים,</w:t>
      </w:r>
      <w:r>
        <w:rPr>
          <w:rFonts w:hint="cs"/>
          <w:rtl/>
          <w:lang w:eastAsia="he-IL"/>
        </w:rPr>
        <w:t xml:space="preserve"> בוא נשים את זה רגע על השולחן</w:t>
      </w:r>
      <w:r w:rsidR="00A0554E">
        <w:rPr>
          <w:rFonts w:hint="cs"/>
          <w:rtl/>
          <w:lang w:eastAsia="he-IL"/>
        </w:rPr>
        <w:t>.</w:t>
      </w:r>
    </w:p>
    <w:p w:rsidR="00322A82" w:rsidRDefault="00322A82" w:rsidP="003E153A">
      <w:pPr>
        <w:rPr>
          <w:rtl/>
          <w:lang w:eastAsia="he-IL"/>
        </w:rPr>
      </w:pPr>
      <w:bookmarkStart w:id="434" w:name="_ETM_Q1_994521"/>
      <w:bookmarkStart w:id="435" w:name="_ETM_Q1_994599"/>
      <w:bookmarkEnd w:id="434"/>
      <w:bookmarkEnd w:id="435"/>
    </w:p>
    <w:p w:rsidR="00322A82" w:rsidRDefault="00322A82" w:rsidP="00F81C49">
      <w:pPr>
        <w:pStyle w:val="af6"/>
        <w:keepNext/>
        <w:rPr>
          <w:rtl/>
        </w:rPr>
      </w:pPr>
      <w:bookmarkStart w:id="436" w:name="ET_yor_6157_2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22A82">
        <w:rPr>
          <w:rStyle w:val="TagStyle"/>
          <w:rtl/>
        </w:rPr>
        <w:t xml:space="preserve"> </w:t>
      </w:r>
      <w:r>
        <w:rPr>
          <w:rtl/>
        </w:rPr>
        <w:t xml:space="preserve">היו"ר שמחה </w:t>
      </w:r>
      <w:proofErr w:type="spellStart"/>
      <w:r>
        <w:rPr>
          <w:rtl/>
        </w:rPr>
        <w:t>רוטמן</w:t>
      </w:r>
      <w:proofErr w:type="spellEnd"/>
      <w:r>
        <w:rPr>
          <w:rtl/>
        </w:rPr>
        <w:t>:</w:t>
      </w:r>
      <w:r w:rsidRPr="00322A8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436"/>
    </w:p>
    <w:p w:rsidR="00322A82" w:rsidRDefault="00322A82" w:rsidP="00F81C49">
      <w:pPr>
        <w:pStyle w:val="KeepWithNext"/>
        <w:rPr>
          <w:rtl/>
          <w:lang w:eastAsia="he-IL"/>
        </w:rPr>
      </w:pPr>
    </w:p>
    <w:p w:rsidR="00322A82" w:rsidRDefault="00A0554E" w:rsidP="00A0554E">
      <w:pPr>
        <w:rPr>
          <w:rtl/>
          <w:lang w:eastAsia="he-IL"/>
        </w:rPr>
      </w:pPr>
      <w:bookmarkStart w:id="437" w:name="_ETM_Q1_1001991"/>
      <w:bookmarkEnd w:id="437"/>
      <w:r>
        <w:rPr>
          <w:rFonts w:hint="cs"/>
          <w:rtl/>
          <w:lang w:eastAsia="he-IL"/>
        </w:rPr>
        <w:t xml:space="preserve">הוצאה לפועל היא כלי לגבות את </w:t>
      </w:r>
      <w:bookmarkStart w:id="438" w:name="_ETM_Q1_995449"/>
      <w:bookmarkEnd w:id="438"/>
      <w:r>
        <w:rPr>
          <w:rFonts w:hint="cs"/>
          <w:rtl/>
          <w:lang w:eastAsia="he-IL"/>
        </w:rPr>
        <w:t>החוק אבל ברגע שנפתח התיק בהוצאה לפועל,</w:t>
      </w:r>
      <w:bookmarkStart w:id="439" w:name="_ETM_Q1_1000677"/>
      <w:bookmarkEnd w:id="439"/>
      <w:r>
        <w:rPr>
          <w:rFonts w:hint="cs"/>
          <w:rtl/>
          <w:lang w:eastAsia="he-IL"/>
        </w:rPr>
        <w:t xml:space="preserve"> השאלה היא אם אדם ישלם את חובות בעוד חודש, חודשיים,</w:t>
      </w:r>
      <w:bookmarkStart w:id="440" w:name="_ETM_Q1_1006156"/>
      <w:bookmarkEnd w:id="440"/>
      <w:r>
        <w:rPr>
          <w:rFonts w:hint="cs"/>
          <w:rtl/>
          <w:lang w:eastAsia="he-IL"/>
        </w:rPr>
        <w:t xml:space="preserve"> שנה, שנתיים, יאריך את המועד לפירעון, לא יציית להוראות הרשם </w:t>
      </w:r>
      <w:bookmarkStart w:id="441" w:name="_ETM_Q1_1012345"/>
      <w:bookmarkEnd w:id="441"/>
      <w:r>
        <w:rPr>
          <w:rFonts w:hint="cs"/>
          <w:rtl/>
          <w:lang w:eastAsia="he-IL"/>
        </w:rPr>
        <w:t xml:space="preserve">או השופט כאשר הוא נמצא </w:t>
      </w:r>
      <w:r>
        <w:rPr>
          <w:rtl/>
          <w:lang w:eastAsia="he-IL"/>
        </w:rPr>
        <w:t>–</w:t>
      </w:r>
      <w:r>
        <w:rPr>
          <w:rFonts w:hint="cs"/>
          <w:rtl/>
          <w:lang w:eastAsia="he-IL"/>
        </w:rPr>
        <w:t xml:space="preserve"> וזה</w:t>
      </w:r>
      <w:bookmarkStart w:id="442" w:name="_ETM_Q1_1016923"/>
      <w:bookmarkEnd w:id="442"/>
      <w:r>
        <w:rPr>
          <w:rFonts w:hint="cs"/>
          <w:rtl/>
          <w:lang w:eastAsia="he-IL"/>
        </w:rPr>
        <w:t xml:space="preserve"> דבר - - - כאשר הוא עונה לו בגדר חייב </w:t>
      </w:r>
      <w:bookmarkStart w:id="443" w:name="_ETM_Q1_1020068"/>
      <w:bookmarkEnd w:id="443"/>
      <w:r>
        <w:rPr>
          <w:rFonts w:hint="cs"/>
          <w:rtl/>
          <w:lang w:eastAsia="he-IL"/>
        </w:rPr>
        <w:t xml:space="preserve">המתחמק מתשלום </w:t>
      </w:r>
      <w:r>
        <w:rPr>
          <w:rtl/>
          <w:lang w:eastAsia="he-IL"/>
        </w:rPr>
        <w:t>–</w:t>
      </w:r>
      <w:r>
        <w:rPr>
          <w:rFonts w:hint="cs"/>
          <w:rtl/>
          <w:lang w:eastAsia="he-IL"/>
        </w:rPr>
        <w:t xml:space="preserve"> זה חלק מהתיקונים הטובים של החוק, אז </w:t>
      </w:r>
      <w:bookmarkStart w:id="444" w:name="_ETM_Q1_1021997"/>
      <w:bookmarkEnd w:id="444"/>
      <w:r>
        <w:rPr>
          <w:rFonts w:hint="cs"/>
          <w:rtl/>
          <w:lang w:eastAsia="he-IL"/>
        </w:rPr>
        <w:t xml:space="preserve">לא יוטלו עליו גם דמי הפיגורים וזה </w:t>
      </w:r>
      <w:bookmarkStart w:id="445" w:name="_ETM_Q1_1029880"/>
      <w:bookmarkEnd w:id="445"/>
      <w:r>
        <w:rPr>
          <w:rFonts w:hint="cs"/>
          <w:rtl/>
          <w:lang w:eastAsia="he-IL"/>
        </w:rPr>
        <w:t>ח</w:t>
      </w:r>
      <w:r w:rsidR="00322A82">
        <w:rPr>
          <w:rFonts w:hint="cs"/>
          <w:rtl/>
          <w:lang w:eastAsia="he-IL"/>
        </w:rPr>
        <w:t xml:space="preserve">לק </w:t>
      </w:r>
      <w:proofErr w:type="spellStart"/>
      <w:r w:rsidR="00322A82">
        <w:rPr>
          <w:rFonts w:hint="cs"/>
          <w:rtl/>
          <w:lang w:eastAsia="he-IL"/>
        </w:rPr>
        <w:t>מהרציונל</w:t>
      </w:r>
      <w:r>
        <w:rPr>
          <w:rFonts w:hint="cs"/>
          <w:rtl/>
          <w:lang w:eastAsia="he-IL"/>
        </w:rPr>
        <w:t>ים</w:t>
      </w:r>
      <w:proofErr w:type="spellEnd"/>
      <w:r w:rsidR="00322A82">
        <w:rPr>
          <w:rFonts w:hint="cs"/>
          <w:rtl/>
          <w:lang w:eastAsia="he-IL"/>
        </w:rPr>
        <w:t>. ולכן, אני חושב ושב על הצעתי</w:t>
      </w:r>
      <w:bookmarkStart w:id="446" w:name="_ETM_Q1_1032120"/>
      <w:bookmarkEnd w:id="446"/>
      <w:r>
        <w:rPr>
          <w:rFonts w:hint="cs"/>
          <w:rtl/>
          <w:lang w:eastAsia="he-IL"/>
        </w:rPr>
        <w:t xml:space="preserve"> לחברתי, חברת הכנסת טלי גוטליב, ש</w:t>
      </w:r>
      <w:r w:rsidR="00322A82">
        <w:rPr>
          <w:rFonts w:hint="cs"/>
          <w:rtl/>
          <w:lang w:eastAsia="he-IL"/>
        </w:rPr>
        <w:t xml:space="preserve">את </w:t>
      </w:r>
      <w:bookmarkStart w:id="447" w:name="_ETM_Q1_1036888"/>
      <w:bookmarkEnd w:id="447"/>
      <w:r w:rsidR="00322A82">
        <w:rPr>
          <w:rFonts w:hint="cs"/>
          <w:rtl/>
          <w:lang w:eastAsia="he-IL"/>
        </w:rPr>
        <w:t>השאלה העקרונית הזאת</w:t>
      </w:r>
      <w:r>
        <w:rPr>
          <w:rFonts w:hint="cs"/>
          <w:rtl/>
          <w:lang w:eastAsia="he-IL"/>
        </w:rPr>
        <w:t xml:space="preserve"> נענה בהרחבה - -</w:t>
      </w:r>
      <w:bookmarkStart w:id="448" w:name="_ETM_Q1_1039140"/>
      <w:bookmarkEnd w:id="448"/>
    </w:p>
    <w:p w:rsidR="00A0554E" w:rsidRDefault="00A0554E" w:rsidP="00A0554E">
      <w:pPr>
        <w:rPr>
          <w:rtl/>
          <w:lang w:eastAsia="he-IL"/>
        </w:rPr>
      </w:pPr>
      <w:bookmarkStart w:id="449" w:name="_ETM_Q1_1039215"/>
      <w:bookmarkEnd w:id="449"/>
    </w:p>
    <w:p w:rsidR="00A0554E" w:rsidRDefault="00A0554E" w:rsidP="00F81C49">
      <w:pPr>
        <w:pStyle w:val="-"/>
        <w:keepNext/>
        <w:rPr>
          <w:rtl/>
        </w:rPr>
      </w:pPr>
      <w:bookmarkStart w:id="450" w:name="ET_speakercontinue_6345_364"/>
      <w:r w:rsidRPr="00F81C49">
        <w:rPr>
          <w:rStyle w:val="TagStyle"/>
          <w:rtl/>
        </w:rPr>
        <w:lastRenderedPageBreak/>
        <w:t xml:space="preserve"> &lt;&lt; </w:t>
      </w:r>
      <w:proofErr w:type="spellStart"/>
      <w:r w:rsidRPr="00F81C49">
        <w:rPr>
          <w:rStyle w:val="TagStyle"/>
          <w:rtl/>
        </w:rPr>
        <w:t>דובר_המשך</w:t>
      </w:r>
      <w:proofErr w:type="spellEnd"/>
      <w:r w:rsidRPr="00F81C49">
        <w:rPr>
          <w:rStyle w:val="TagStyle"/>
          <w:rtl/>
        </w:rPr>
        <w:t xml:space="preserve"> &gt;&gt;</w:t>
      </w:r>
      <w:r w:rsidRPr="00A0554E">
        <w:rPr>
          <w:rStyle w:val="TagStyle"/>
          <w:rtl/>
        </w:rPr>
        <w:t xml:space="preserve"> </w:t>
      </w:r>
      <w:r>
        <w:rPr>
          <w:rtl/>
        </w:rPr>
        <w:t>טלי גוטליב (הליכוד):</w:t>
      </w:r>
      <w:r w:rsidRPr="00A0554E">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450"/>
    </w:p>
    <w:p w:rsidR="00A0554E" w:rsidRDefault="00A0554E" w:rsidP="00F81C49">
      <w:pPr>
        <w:pStyle w:val="KeepWithNext"/>
        <w:rPr>
          <w:rtl/>
          <w:lang w:eastAsia="he-IL"/>
        </w:rPr>
      </w:pPr>
    </w:p>
    <w:p w:rsidR="00322A82" w:rsidRDefault="00A0554E" w:rsidP="00322A82">
      <w:pPr>
        <w:rPr>
          <w:rtl/>
          <w:lang w:eastAsia="he-IL"/>
        </w:rPr>
      </w:pPr>
      <w:bookmarkStart w:id="451" w:name="_ETM_Q1_1040245"/>
      <w:bookmarkStart w:id="452" w:name="_ETM_Q1_1039198"/>
      <w:bookmarkStart w:id="453" w:name="_ETM_Q1_1039271"/>
      <w:bookmarkStart w:id="454" w:name="_ETM_Q1_1039302"/>
      <w:bookmarkStart w:id="455" w:name="_ETM_Q1_1039356"/>
      <w:bookmarkStart w:id="456" w:name="_ETM_Q1_1039923"/>
      <w:bookmarkStart w:id="457" w:name="_ETM_Q1_1039974"/>
      <w:bookmarkStart w:id="458" w:name="_ETM_Q1_1040030"/>
      <w:bookmarkStart w:id="459" w:name="_ETM_Q1_1040081"/>
      <w:bookmarkEnd w:id="451"/>
      <w:bookmarkEnd w:id="452"/>
      <w:bookmarkEnd w:id="453"/>
      <w:bookmarkEnd w:id="454"/>
      <w:bookmarkEnd w:id="455"/>
      <w:bookmarkEnd w:id="456"/>
      <w:bookmarkEnd w:id="457"/>
      <w:bookmarkEnd w:id="458"/>
      <w:bookmarkEnd w:id="459"/>
      <w:r>
        <w:rPr>
          <w:rFonts w:hint="cs"/>
          <w:rtl/>
          <w:lang w:eastAsia="he-IL"/>
        </w:rPr>
        <w:t>אתם</w:t>
      </w:r>
      <w:bookmarkStart w:id="460" w:name="_ETM_Q1_1038194"/>
      <w:bookmarkEnd w:id="460"/>
      <w:r>
        <w:rPr>
          <w:rFonts w:hint="cs"/>
          <w:rtl/>
          <w:lang w:eastAsia="he-IL"/>
        </w:rPr>
        <w:t xml:space="preserve"> </w:t>
      </w:r>
      <w:r w:rsidR="00322A82">
        <w:rPr>
          <w:rFonts w:hint="cs"/>
          <w:rtl/>
          <w:lang w:eastAsia="he-IL"/>
        </w:rPr>
        <w:t xml:space="preserve">דנתם </w:t>
      </w:r>
      <w:r>
        <w:rPr>
          <w:rFonts w:hint="cs"/>
          <w:rtl/>
          <w:lang w:eastAsia="he-IL"/>
        </w:rPr>
        <w:t xml:space="preserve">בה </w:t>
      </w:r>
      <w:r w:rsidR="00322A82">
        <w:rPr>
          <w:rFonts w:hint="cs"/>
          <w:rtl/>
          <w:lang w:eastAsia="he-IL"/>
        </w:rPr>
        <w:t xml:space="preserve">בדיון הקודם, </w:t>
      </w:r>
      <w:r>
        <w:rPr>
          <w:rFonts w:hint="cs"/>
          <w:rtl/>
          <w:lang w:eastAsia="he-IL"/>
        </w:rPr>
        <w:t>ה</w:t>
      </w:r>
      <w:r w:rsidR="00322A82">
        <w:rPr>
          <w:rFonts w:hint="cs"/>
          <w:rtl/>
          <w:lang w:eastAsia="he-IL"/>
        </w:rPr>
        <w:t xml:space="preserve">גם שלא הייתי כאן אני </w:t>
      </w:r>
      <w:bookmarkStart w:id="461" w:name="_ETM_Q1_1045105"/>
      <w:bookmarkEnd w:id="461"/>
      <w:r w:rsidR="00322A82">
        <w:rPr>
          <w:rFonts w:hint="cs"/>
          <w:rtl/>
          <w:lang w:eastAsia="he-IL"/>
        </w:rPr>
        <w:t>יודעת מה אתה אומר</w:t>
      </w:r>
      <w:r>
        <w:rPr>
          <w:rFonts w:hint="cs"/>
          <w:rtl/>
          <w:lang w:eastAsia="he-IL"/>
        </w:rPr>
        <w:t>, ראינו את ניירות העמדה.</w:t>
      </w:r>
    </w:p>
    <w:p w:rsidR="00322A82" w:rsidRDefault="00322A82" w:rsidP="00322A82">
      <w:pPr>
        <w:rPr>
          <w:rtl/>
          <w:lang w:eastAsia="he-IL"/>
        </w:rPr>
      </w:pPr>
      <w:bookmarkStart w:id="462" w:name="_ETM_Q1_1046791"/>
      <w:bookmarkStart w:id="463" w:name="_ETM_Q1_1046852"/>
      <w:bookmarkEnd w:id="462"/>
      <w:bookmarkEnd w:id="463"/>
    </w:p>
    <w:p w:rsidR="00322A82" w:rsidRDefault="00322A82" w:rsidP="00F81C49">
      <w:pPr>
        <w:pStyle w:val="af6"/>
        <w:keepNext/>
        <w:rPr>
          <w:rtl/>
        </w:rPr>
      </w:pPr>
      <w:bookmarkStart w:id="464" w:name="ET_yor_6157_2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22A82">
        <w:rPr>
          <w:rStyle w:val="TagStyle"/>
          <w:rtl/>
        </w:rPr>
        <w:t xml:space="preserve"> </w:t>
      </w:r>
      <w:r>
        <w:rPr>
          <w:rtl/>
        </w:rPr>
        <w:t xml:space="preserve">היו"ר שמחה </w:t>
      </w:r>
      <w:proofErr w:type="spellStart"/>
      <w:r>
        <w:rPr>
          <w:rtl/>
        </w:rPr>
        <w:t>רוטמן</w:t>
      </w:r>
      <w:proofErr w:type="spellEnd"/>
      <w:r>
        <w:rPr>
          <w:rtl/>
        </w:rPr>
        <w:t>:</w:t>
      </w:r>
      <w:r w:rsidRPr="00322A8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464"/>
    </w:p>
    <w:p w:rsidR="00322A82" w:rsidRDefault="00322A82" w:rsidP="00F81C49">
      <w:pPr>
        <w:pStyle w:val="KeepWithNext"/>
        <w:rPr>
          <w:rtl/>
          <w:lang w:eastAsia="he-IL"/>
        </w:rPr>
      </w:pPr>
    </w:p>
    <w:p w:rsidR="00322A82" w:rsidRDefault="00322A82" w:rsidP="00A0554E">
      <w:pPr>
        <w:rPr>
          <w:rtl/>
          <w:lang w:eastAsia="he-IL"/>
        </w:rPr>
      </w:pPr>
      <w:bookmarkStart w:id="465" w:name="_ETM_Q1_1047465"/>
      <w:bookmarkEnd w:id="465"/>
      <w:r>
        <w:rPr>
          <w:rFonts w:hint="cs"/>
          <w:rtl/>
          <w:lang w:eastAsia="he-IL"/>
        </w:rPr>
        <w:t>טלי,</w:t>
      </w:r>
      <w:r w:rsidR="00A0554E">
        <w:rPr>
          <w:rFonts w:hint="cs"/>
          <w:rtl/>
          <w:lang w:eastAsia="he-IL"/>
        </w:rPr>
        <w:t xml:space="preserve"> היא קיבלה מענה במובן </w:t>
      </w:r>
      <w:bookmarkStart w:id="466" w:name="_ETM_Q1_1046459"/>
      <w:bookmarkEnd w:id="466"/>
      <w:r w:rsidR="00A0554E">
        <w:rPr>
          <w:rFonts w:hint="cs"/>
          <w:rtl/>
          <w:lang w:eastAsia="he-IL"/>
        </w:rPr>
        <w:t>הזה ש</w:t>
      </w:r>
      <w:r>
        <w:rPr>
          <w:rFonts w:hint="cs"/>
          <w:rtl/>
          <w:lang w:eastAsia="he-IL"/>
        </w:rPr>
        <w:t>מה שאת אומרת, שההוצ</w:t>
      </w:r>
      <w:r w:rsidR="00A0554E">
        <w:rPr>
          <w:rFonts w:hint="cs"/>
          <w:rtl/>
          <w:lang w:eastAsia="he-IL"/>
        </w:rPr>
        <w:t>אה לפועל זו סנקציה מספיקה ושאדם מתחמק כי אין</w:t>
      </w:r>
      <w:bookmarkStart w:id="467" w:name="_ETM_Q1_1052166"/>
      <w:bookmarkEnd w:id="467"/>
      <w:r w:rsidR="00A0554E">
        <w:rPr>
          <w:rFonts w:hint="cs"/>
          <w:rtl/>
          <w:lang w:eastAsia="he-IL"/>
        </w:rPr>
        <w:t xml:space="preserve"> לו </w:t>
      </w:r>
      <w:r w:rsidR="00A0554E">
        <w:rPr>
          <w:rtl/>
          <w:lang w:eastAsia="he-IL"/>
        </w:rPr>
        <w:t>–</w:t>
      </w:r>
      <w:r w:rsidR="00A0554E">
        <w:rPr>
          <w:rFonts w:hint="cs"/>
          <w:rtl/>
          <w:lang w:eastAsia="he-IL"/>
        </w:rPr>
        <w:t xml:space="preserve"> כול המקרים הללו - -</w:t>
      </w:r>
      <w:bookmarkStart w:id="468" w:name="_ETM_Q1_1058164"/>
      <w:bookmarkEnd w:id="468"/>
    </w:p>
    <w:p w:rsidR="00A0554E" w:rsidRDefault="00A0554E" w:rsidP="00A0554E">
      <w:pPr>
        <w:rPr>
          <w:rtl/>
          <w:lang w:eastAsia="he-IL"/>
        </w:rPr>
      </w:pPr>
      <w:bookmarkStart w:id="469" w:name="_ETM_Q1_1058239"/>
      <w:bookmarkEnd w:id="469"/>
    </w:p>
    <w:p w:rsidR="00A0554E" w:rsidRDefault="00A0554E" w:rsidP="00F81C49">
      <w:pPr>
        <w:pStyle w:val="-"/>
        <w:keepNext/>
        <w:rPr>
          <w:rtl/>
        </w:rPr>
      </w:pPr>
      <w:bookmarkStart w:id="470" w:name="ET_speakercontinue_6345_365"/>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A0554E">
        <w:rPr>
          <w:rStyle w:val="TagStyle"/>
          <w:rtl/>
        </w:rPr>
        <w:t xml:space="preserve"> </w:t>
      </w:r>
      <w:r>
        <w:rPr>
          <w:rtl/>
        </w:rPr>
        <w:t>טלי גוטליב (הליכוד):</w:t>
      </w:r>
      <w:r w:rsidRPr="00A0554E">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470"/>
    </w:p>
    <w:p w:rsidR="00A0554E" w:rsidRDefault="00A0554E" w:rsidP="00F81C49">
      <w:pPr>
        <w:pStyle w:val="KeepWithNext"/>
        <w:rPr>
          <w:rtl/>
          <w:lang w:eastAsia="he-IL"/>
        </w:rPr>
      </w:pPr>
    </w:p>
    <w:p w:rsidR="00A0554E" w:rsidRDefault="00A0554E" w:rsidP="00A0554E">
      <w:pPr>
        <w:rPr>
          <w:rtl/>
          <w:lang w:eastAsia="he-IL"/>
        </w:rPr>
      </w:pPr>
      <w:bookmarkStart w:id="471" w:name="_ETM_Q1_1058624"/>
      <w:bookmarkEnd w:id="471"/>
      <w:r>
        <w:rPr>
          <w:rFonts w:hint="cs"/>
          <w:rtl/>
          <w:lang w:eastAsia="he-IL"/>
        </w:rPr>
        <w:t xml:space="preserve">מה אתה חושב? אני </w:t>
      </w:r>
      <w:bookmarkStart w:id="472" w:name="_ETM_Q1_1054949"/>
      <w:bookmarkEnd w:id="472"/>
      <w:r>
        <w:rPr>
          <w:rFonts w:hint="cs"/>
          <w:rtl/>
          <w:lang w:eastAsia="he-IL"/>
        </w:rPr>
        <w:t xml:space="preserve">באמת שואלת את המדינה הזאת </w:t>
      </w:r>
      <w:r>
        <w:rPr>
          <w:rtl/>
          <w:lang w:eastAsia="he-IL"/>
        </w:rPr>
        <w:t>–</w:t>
      </w:r>
      <w:r>
        <w:rPr>
          <w:rFonts w:hint="cs"/>
          <w:rtl/>
          <w:lang w:eastAsia="he-IL"/>
        </w:rPr>
        <w:t xml:space="preserve"> מה נדמה לכם? שאדם</w:t>
      </w:r>
      <w:bookmarkStart w:id="473" w:name="_ETM_Q1_1062117"/>
      <w:bookmarkEnd w:id="473"/>
      <w:r>
        <w:rPr>
          <w:rFonts w:hint="cs"/>
          <w:rtl/>
          <w:lang w:eastAsia="he-IL"/>
        </w:rPr>
        <w:t xml:space="preserve"> כיף לו שיש לו תיק הוצאה לפועל או תיקי הוצאה </w:t>
      </w:r>
      <w:bookmarkStart w:id="474" w:name="_ETM_Q1_1061570"/>
      <w:bookmarkEnd w:id="474"/>
      <w:r>
        <w:rPr>
          <w:rFonts w:hint="cs"/>
          <w:rtl/>
          <w:lang w:eastAsia="he-IL"/>
        </w:rPr>
        <w:t>לפועל? אני, כשלעצמי, אני אומרת את זה לפרוטוקול וממילא</w:t>
      </w:r>
      <w:bookmarkStart w:id="475" w:name="_ETM_Q1_1064773"/>
      <w:bookmarkEnd w:id="475"/>
      <w:r>
        <w:rPr>
          <w:rFonts w:hint="cs"/>
          <w:rtl/>
          <w:lang w:eastAsia="he-IL"/>
        </w:rPr>
        <w:t xml:space="preserve"> אני לא המחליטה: אני אומרת לכם פה שבעיני</w:t>
      </w:r>
      <w:bookmarkStart w:id="476" w:name="_ETM_Q1_1066281"/>
      <w:bookmarkEnd w:id="476"/>
      <w:r>
        <w:rPr>
          <w:rFonts w:hint="cs"/>
          <w:rtl/>
          <w:lang w:eastAsia="he-IL"/>
        </w:rPr>
        <w:t xml:space="preserve"> יש לי בעיה עקרונית עם הרעיון או הרציונל שדמי פיגורים </w:t>
      </w:r>
      <w:bookmarkStart w:id="477" w:name="_ETM_Q1_1074090"/>
      <w:bookmarkEnd w:id="477"/>
      <w:r>
        <w:rPr>
          <w:rFonts w:hint="cs"/>
          <w:rtl/>
          <w:lang w:eastAsia="he-IL"/>
        </w:rPr>
        <w:t xml:space="preserve">והפחתה אחר-כך בדמי פיגורים או ויתור על דמי פיגורים </w:t>
      </w:r>
      <w:bookmarkStart w:id="478" w:name="_ETM_Q1_1077280"/>
      <w:bookmarkEnd w:id="478"/>
      <w:r>
        <w:rPr>
          <w:rFonts w:hint="cs"/>
          <w:rtl/>
          <w:lang w:eastAsia="he-IL"/>
        </w:rPr>
        <w:t>יתמרץ מישהו לשלם חוב. עם כול הכבוד, אתם חיים בחלומות.</w:t>
      </w:r>
      <w:bookmarkStart w:id="479" w:name="_ETM_Q1_1078150"/>
      <w:bookmarkEnd w:id="479"/>
      <w:r>
        <w:rPr>
          <w:rFonts w:hint="cs"/>
          <w:rtl/>
          <w:lang w:eastAsia="he-IL"/>
        </w:rPr>
        <w:t xml:space="preserve"> תודה. תרשמו את זה לפניכם.</w:t>
      </w:r>
      <w:bookmarkStart w:id="480" w:name="_ETM_Q1_1083685"/>
      <w:bookmarkEnd w:id="480"/>
    </w:p>
    <w:p w:rsidR="00A0554E" w:rsidRDefault="00A0554E" w:rsidP="00A0554E">
      <w:pPr>
        <w:rPr>
          <w:rtl/>
          <w:lang w:eastAsia="he-IL"/>
        </w:rPr>
      </w:pPr>
      <w:bookmarkStart w:id="481" w:name="_ETM_Q1_1083768"/>
      <w:bookmarkEnd w:id="481"/>
    </w:p>
    <w:p w:rsidR="00A0554E" w:rsidRDefault="00A0554E" w:rsidP="00F81C49">
      <w:pPr>
        <w:pStyle w:val="a4"/>
        <w:keepNext/>
        <w:rPr>
          <w:rtl/>
        </w:rPr>
      </w:pPr>
      <w:bookmarkStart w:id="482" w:name="ET_knessetmember_5109_366"/>
      <w:r w:rsidRPr="00F81C49">
        <w:rPr>
          <w:rStyle w:val="TagStyle"/>
          <w:rtl/>
        </w:rPr>
        <w:t xml:space="preserve"> &lt;&lt; דובר &gt;&gt;</w:t>
      </w:r>
      <w:r w:rsidRPr="00A0554E">
        <w:rPr>
          <w:rStyle w:val="TagStyle"/>
          <w:rtl/>
        </w:rPr>
        <w:t xml:space="preserve"> </w:t>
      </w:r>
      <w:r>
        <w:rPr>
          <w:rtl/>
        </w:rPr>
        <w:t>אלעזר שטרן:</w:t>
      </w:r>
      <w:r w:rsidRPr="00A0554E">
        <w:rPr>
          <w:rStyle w:val="TagStyle"/>
          <w:rtl/>
        </w:rPr>
        <w:t xml:space="preserve"> </w:t>
      </w:r>
      <w:r w:rsidRPr="00F81C49">
        <w:rPr>
          <w:rStyle w:val="TagStyle"/>
          <w:rtl/>
        </w:rPr>
        <w:t>&lt;&lt; דובר &gt;&gt;</w:t>
      </w:r>
      <w:r>
        <w:rPr>
          <w:rtl/>
        </w:rPr>
        <w:t xml:space="preserve">   </w:t>
      </w:r>
      <w:bookmarkEnd w:id="482"/>
    </w:p>
    <w:p w:rsidR="00A0554E" w:rsidRDefault="00A0554E" w:rsidP="00F81C49">
      <w:pPr>
        <w:pStyle w:val="KeepWithNext"/>
        <w:rPr>
          <w:rtl/>
          <w:lang w:eastAsia="he-IL"/>
        </w:rPr>
      </w:pPr>
    </w:p>
    <w:p w:rsidR="00322A82" w:rsidRDefault="00A0554E" w:rsidP="00322A82">
      <w:pPr>
        <w:rPr>
          <w:rtl/>
          <w:lang w:eastAsia="he-IL"/>
        </w:rPr>
      </w:pPr>
      <w:bookmarkStart w:id="483" w:name="_ETM_Q1_1055146"/>
      <w:bookmarkStart w:id="484" w:name="_ETM_Q1_1055238"/>
      <w:bookmarkStart w:id="485" w:name="_ETM_Q1_1055288"/>
      <w:bookmarkStart w:id="486" w:name="_ETM_Q1_1055343"/>
      <w:bookmarkStart w:id="487" w:name="_ETM_Q1_1055896"/>
      <w:bookmarkStart w:id="488" w:name="_ETM_Q1_1055962"/>
      <w:bookmarkStart w:id="489" w:name="_ETM_Q1_1055992"/>
      <w:bookmarkStart w:id="490" w:name="_ETM_Q1_1056044"/>
      <w:bookmarkStart w:id="491" w:name="_ETM_Q1_1057803"/>
      <w:bookmarkStart w:id="492" w:name="_ETM_Q1_1062978"/>
      <w:bookmarkStart w:id="493" w:name="_ETM_Q1_1068769"/>
      <w:bookmarkStart w:id="494" w:name="_ETM_Q1_1074967"/>
      <w:bookmarkStart w:id="495" w:name="_ETM_Q1_1083610"/>
      <w:bookmarkStart w:id="496" w:name="_ETM_Q1_1083690"/>
      <w:bookmarkStart w:id="497" w:name="_ETM_Q1_1088040"/>
      <w:bookmarkStart w:id="498" w:name="_ETM_Q1_1088079"/>
      <w:bookmarkStart w:id="499" w:name="_ETM_Q1_1084824"/>
      <w:bookmarkStart w:id="500" w:name="_ETM_Q1_1084889"/>
      <w:bookmarkStart w:id="501" w:name="_ETM_Q1_1086143"/>
      <w:bookmarkStart w:id="502" w:name="_ETM_Q1_1097240"/>
      <w:bookmarkStart w:id="503" w:name="_ETM_Q1_1097291"/>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rFonts w:hint="cs"/>
          <w:rtl/>
          <w:lang w:eastAsia="he-IL"/>
        </w:rPr>
        <w:t xml:space="preserve">חברת הכנסת גוטליב, אני </w:t>
      </w:r>
      <w:bookmarkStart w:id="504" w:name="_ETM_Q1_1081555"/>
      <w:bookmarkEnd w:id="504"/>
      <w:r>
        <w:rPr>
          <w:rFonts w:hint="cs"/>
          <w:rtl/>
          <w:lang w:eastAsia="he-IL"/>
        </w:rPr>
        <w:t xml:space="preserve">רק אציין בהמשך הדברים של היו"ר, שאני מציע שנדון </w:t>
      </w:r>
      <w:bookmarkStart w:id="505" w:name="_ETM_Q1_1084571"/>
      <w:bookmarkEnd w:id="505"/>
      <w:r>
        <w:rPr>
          <w:rFonts w:hint="cs"/>
          <w:rtl/>
          <w:lang w:eastAsia="he-IL"/>
        </w:rPr>
        <w:t xml:space="preserve">בזה כשנגיע לסעיף של דמי פיגורים אבל </w:t>
      </w:r>
      <w:r w:rsidR="00D91E46">
        <w:rPr>
          <w:rFonts w:hint="cs"/>
          <w:rtl/>
          <w:lang w:eastAsia="he-IL"/>
        </w:rPr>
        <w:t>אני רק אציין</w:t>
      </w:r>
      <w:bookmarkStart w:id="506" w:name="_ETM_Q1_1091233"/>
      <w:bookmarkEnd w:id="506"/>
      <w:r w:rsidR="00D91E46">
        <w:rPr>
          <w:rFonts w:hint="cs"/>
          <w:rtl/>
          <w:lang w:eastAsia="he-IL"/>
        </w:rPr>
        <w:t xml:space="preserve"> שבמסגרת הדוח הבין-משרדי של הממשלה הייתה עמדת מיעוט וזו שאלה </w:t>
      </w:r>
      <w:bookmarkStart w:id="507" w:name="_ETM_Q1_1098057"/>
      <w:bookmarkEnd w:id="507"/>
      <w:r w:rsidR="00D91E46">
        <w:rPr>
          <w:rFonts w:hint="cs"/>
          <w:rtl/>
          <w:lang w:eastAsia="he-IL"/>
        </w:rPr>
        <w:t>שעלתה, האם באמת דמי פיגורים זה דבר שאמור להתווסף באופן</w:t>
      </w:r>
      <w:bookmarkStart w:id="508" w:name="_ETM_Q1_1100862"/>
      <w:bookmarkEnd w:id="508"/>
      <w:r w:rsidR="00D91E46">
        <w:rPr>
          <w:rFonts w:hint="cs"/>
          <w:rtl/>
          <w:lang w:eastAsia="he-IL"/>
        </w:rPr>
        <w:t xml:space="preserve"> אוטומטי על כול החוק </w:t>
      </w:r>
      <w:r w:rsidR="00D91E46">
        <w:rPr>
          <w:rtl/>
          <w:lang w:eastAsia="he-IL"/>
        </w:rPr>
        <w:t>–</w:t>
      </w:r>
      <w:r w:rsidR="00D91E46">
        <w:rPr>
          <w:rFonts w:hint="cs"/>
          <w:rtl/>
          <w:lang w:eastAsia="he-IL"/>
        </w:rPr>
        <w:t xml:space="preserve"> כן או לא. אחד הטיעונים</w:t>
      </w:r>
      <w:bookmarkStart w:id="509" w:name="_ETM_Q1_1102563"/>
      <w:bookmarkEnd w:id="509"/>
      <w:r w:rsidR="00D91E46">
        <w:rPr>
          <w:rFonts w:hint="cs"/>
          <w:rtl/>
          <w:lang w:eastAsia="he-IL"/>
        </w:rPr>
        <w:t xml:space="preserve"> שהיו שם, ותקנו אותי אם אני טועה, שהיה דומ</w:t>
      </w:r>
      <w:bookmarkStart w:id="510" w:name="_ETM_Q1_1106134"/>
      <w:bookmarkEnd w:id="510"/>
      <w:r w:rsidR="00D91E46">
        <w:rPr>
          <w:rFonts w:hint="cs"/>
          <w:rtl/>
          <w:lang w:eastAsia="he-IL"/>
        </w:rPr>
        <w:t xml:space="preserve">ה לעמדה שאת מציעה, של הסיוע המשפטי נדמה לי, שבאמת </w:t>
      </w:r>
      <w:bookmarkStart w:id="511" w:name="_ETM_Q1_1110298"/>
      <w:bookmarkEnd w:id="511"/>
      <w:r w:rsidR="00D91E46">
        <w:rPr>
          <w:rFonts w:hint="cs"/>
          <w:rtl/>
          <w:lang w:eastAsia="he-IL"/>
        </w:rPr>
        <w:t>דמי פיגורים לא צריכים להתווסף באופן אוטומטי אלא הם צריכים</w:t>
      </w:r>
      <w:bookmarkStart w:id="512" w:name="_ETM_Q1_1112007"/>
      <w:bookmarkEnd w:id="512"/>
      <w:r w:rsidR="00D91E46">
        <w:rPr>
          <w:rFonts w:hint="cs"/>
          <w:rtl/>
          <w:lang w:eastAsia="he-IL"/>
        </w:rPr>
        <w:t xml:space="preserve"> להתווסף באומדן אישי לגבי כול חייב וחייב. </w:t>
      </w:r>
      <w:r w:rsidR="008A66CA">
        <w:rPr>
          <w:rFonts w:hint="cs"/>
          <w:rtl/>
          <w:lang w:eastAsia="he-IL"/>
        </w:rPr>
        <w:t xml:space="preserve">הוועדה הבין-משרדית דנה </w:t>
      </w:r>
      <w:bookmarkStart w:id="513" w:name="_ETM_Q1_1118007"/>
      <w:bookmarkEnd w:id="513"/>
      <w:r w:rsidR="008A66CA">
        <w:rPr>
          <w:rFonts w:hint="cs"/>
          <w:rtl/>
          <w:lang w:eastAsia="he-IL"/>
        </w:rPr>
        <w:t xml:space="preserve">בדיוק בטיעונים האלה והגיעה למסקנה שמכול מיני שיקולים מערכתיים זה </w:t>
      </w:r>
      <w:bookmarkStart w:id="514" w:name="_ETM_Q1_1122093"/>
      <w:bookmarkEnd w:id="514"/>
      <w:r w:rsidR="008A66CA">
        <w:rPr>
          <w:rFonts w:hint="cs"/>
          <w:rtl/>
          <w:lang w:eastAsia="he-IL"/>
        </w:rPr>
        <w:t>דבר שקשה מאוד ליישם, את המודל הזה שאת מדברת</w:t>
      </w:r>
      <w:bookmarkStart w:id="515" w:name="_ETM_Q1_1127052"/>
      <w:bookmarkEnd w:id="515"/>
      <w:r w:rsidR="008A66CA">
        <w:rPr>
          <w:rFonts w:hint="cs"/>
          <w:rtl/>
          <w:lang w:eastAsia="he-IL"/>
        </w:rPr>
        <w:t xml:space="preserve"> עליו, ויכול להיות שאפשר למצוא לזה פתרון אחר באמצעות מתן</w:t>
      </w:r>
      <w:bookmarkStart w:id="516" w:name="_ETM_Q1_1132010"/>
      <w:bookmarkEnd w:id="516"/>
      <w:r w:rsidR="008A66CA">
        <w:rPr>
          <w:rFonts w:hint="cs"/>
          <w:rtl/>
          <w:lang w:eastAsia="he-IL"/>
        </w:rPr>
        <w:t xml:space="preserve"> סמכויות לשופט, לרשם ולגורמים הרלוונטיים - -</w:t>
      </w:r>
    </w:p>
    <w:p w:rsidR="008A66CA" w:rsidRPr="00F81C49" w:rsidRDefault="008A66CA" w:rsidP="00F81C49">
      <w:pPr>
        <w:rPr>
          <w:rtl/>
        </w:rPr>
      </w:pPr>
      <w:bookmarkStart w:id="517" w:name="_ETM_Q1_1135342"/>
      <w:bookmarkStart w:id="518" w:name="ET_yor_6157_28"/>
      <w:bookmarkEnd w:id="517"/>
    </w:p>
    <w:p w:rsidR="00514EE1" w:rsidRDefault="00514EE1" w:rsidP="00F81C49">
      <w:pPr>
        <w:pStyle w:val="af6"/>
        <w:keepNext/>
        <w:rPr>
          <w:rtl/>
        </w:rPr>
      </w:pPr>
      <w:bookmarkStart w:id="519" w:name="_ETM_Q1_1135410"/>
      <w:bookmarkEnd w:id="51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14EE1">
        <w:rPr>
          <w:rStyle w:val="TagStyle"/>
          <w:rtl/>
        </w:rPr>
        <w:t xml:space="preserve"> </w:t>
      </w:r>
      <w:r>
        <w:rPr>
          <w:rtl/>
        </w:rPr>
        <w:t xml:space="preserve">היו"ר שמחה </w:t>
      </w:r>
      <w:proofErr w:type="spellStart"/>
      <w:r>
        <w:rPr>
          <w:rtl/>
        </w:rPr>
        <w:t>רוטמן</w:t>
      </w:r>
      <w:proofErr w:type="spellEnd"/>
      <w:r>
        <w:rPr>
          <w:rtl/>
        </w:rPr>
        <w:t>:</w:t>
      </w:r>
      <w:r w:rsidRPr="00514EE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518"/>
    </w:p>
    <w:p w:rsidR="00514EE1" w:rsidRDefault="00514EE1" w:rsidP="00F81C49">
      <w:pPr>
        <w:pStyle w:val="KeepWithNext"/>
        <w:rPr>
          <w:rtl/>
          <w:lang w:eastAsia="he-IL"/>
        </w:rPr>
      </w:pPr>
      <w:bookmarkStart w:id="520" w:name="_ETM_Q1_1137069"/>
      <w:bookmarkEnd w:id="520"/>
    </w:p>
    <w:p w:rsidR="008A66CA" w:rsidRDefault="008A66CA" w:rsidP="008A66CA">
      <w:pPr>
        <w:rPr>
          <w:rtl/>
          <w:lang w:eastAsia="he-IL"/>
        </w:rPr>
      </w:pPr>
      <w:bookmarkStart w:id="521" w:name="_ETM_Q1_1137134"/>
      <w:bookmarkEnd w:id="521"/>
      <w:r>
        <w:rPr>
          <w:rFonts w:hint="cs"/>
          <w:rtl/>
          <w:lang w:eastAsia="he-IL"/>
        </w:rPr>
        <w:t>לייצר את ההפחתות.</w:t>
      </w:r>
      <w:bookmarkStart w:id="522" w:name="_ETM_Q1_1133169"/>
      <w:bookmarkEnd w:id="522"/>
    </w:p>
    <w:p w:rsidR="008A66CA" w:rsidRDefault="008A66CA" w:rsidP="008A66CA">
      <w:pPr>
        <w:rPr>
          <w:rtl/>
          <w:lang w:eastAsia="he-IL"/>
        </w:rPr>
      </w:pPr>
      <w:bookmarkStart w:id="523" w:name="_ETM_Q1_1133267"/>
      <w:bookmarkEnd w:id="523"/>
    </w:p>
    <w:p w:rsidR="008A66CA" w:rsidRDefault="008A66CA" w:rsidP="00F81C49">
      <w:pPr>
        <w:pStyle w:val="-"/>
        <w:keepNext/>
        <w:rPr>
          <w:rtl/>
        </w:rPr>
      </w:pPr>
      <w:bookmarkStart w:id="524" w:name="ET_knessetmember_5109_367"/>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8A66CA">
        <w:rPr>
          <w:rStyle w:val="TagStyle"/>
          <w:rtl/>
        </w:rPr>
        <w:t xml:space="preserve"> </w:t>
      </w:r>
      <w:r>
        <w:rPr>
          <w:rtl/>
        </w:rPr>
        <w:t>אלעזר שטרן:</w:t>
      </w:r>
      <w:r w:rsidRPr="008A66CA">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524"/>
    </w:p>
    <w:p w:rsidR="008A66CA" w:rsidRDefault="008A66CA" w:rsidP="00F81C49">
      <w:pPr>
        <w:pStyle w:val="KeepWithNext"/>
        <w:rPr>
          <w:rtl/>
          <w:lang w:eastAsia="he-IL"/>
        </w:rPr>
      </w:pPr>
    </w:p>
    <w:p w:rsidR="00514EE1" w:rsidRDefault="008A66CA" w:rsidP="008A66CA">
      <w:pPr>
        <w:rPr>
          <w:rtl/>
          <w:lang w:eastAsia="he-IL"/>
        </w:rPr>
      </w:pPr>
      <w:bookmarkStart w:id="525" w:name="_ETM_Q1_1134034"/>
      <w:bookmarkStart w:id="526" w:name="_ETM_Q1_1136118"/>
      <w:bookmarkStart w:id="527" w:name="_ETM_Q1_1138434"/>
      <w:bookmarkStart w:id="528" w:name="_ETM_Q1_1138516"/>
      <w:bookmarkStart w:id="529" w:name="_ETM_Q1_1138552"/>
      <w:bookmarkStart w:id="530" w:name="_ETM_Q1_1138612"/>
      <w:bookmarkEnd w:id="525"/>
      <w:bookmarkEnd w:id="526"/>
      <w:bookmarkEnd w:id="527"/>
      <w:bookmarkEnd w:id="528"/>
      <w:bookmarkEnd w:id="529"/>
      <w:bookmarkEnd w:id="530"/>
      <w:r>
        <w:rPr>
          <w:rFonts w:hint="cs"/>
          <w:rtl/>
          <w:lang w:eastAsia="he-IL"/>
        </w:rPr>
        <w:t>- - לבטל את דמי הפיגורים, אם הוא באמת</w:t>
      </w:r>
      <w:bookmarkStart w:id="531" w:name="_ETM_Q1_1140495"/>
      <w:bookmarkEnd w:id="531"/>
      <w:r>
        <w:rPr>
          <w:rFonts w:hint="cs"/>
          <w:rtl/>
          <w:lang w:eastAsia="he-IL"/>
        </w:rPr>
        <w:t xml:space="preserve"> רואה שמדובר באדם ש - -</w:t>
      </w:r>
      <w:bookmarkStart w:id="532" w:name="_ETM_Q1_1146270"/>
      <w:bookmarkStart w:id="533" w:name="_ETM_Q1_1146329"/>
      <w:bookmarkEnd w:id="532"/>
      <w:bookmarkEnd w:id="533"/>
    </w:p>
    <w:p w:rsidR="00514EE1" w:rsidRDefault="00514EE1" w:rsidP="00514EE1">
      <w:pPr>
        <w:rPr>
          <w:rtl/>
          <w:lang w:eastAsia="he-IL"/>
        </w:rPr>
      </w:pPr>
      <w:bookmarkStart w:id="534" w:name="_ETM_Q1_1146787"/>
      <w:bookmarkStart w:id="535" w:name="_ETM_Q1_1146847"/>
      <w:bookmarkEnd w:id="534"/>
      <w:bookmarkEnd w:id="535"/>
    </w:p>
    <w:p w:rsidR="008A66CA" w:rsidRDefault="008A66CA" w:rsidP="00F81C49">
      <w:pPr>
        <w:pStyle w:val="a4"/>
        <w:keepNext/>
        <w:rPr>
          <w:rtl/>
        </w:rPr>
      </w:pPr>
      <w:bookmarkStart w:id="536" w:name="ET_speaker_6345_368"/>
      <w:r w:rsidRPr="00F81C49">
        <w:rPr>
          <w:rStyle w:val="TagStyle"/>
          <w:rtl/>
        </w:rPr>
        <w:t xml:space="preserve"> &lt;&lt; דובר &gt;&gt;</w:t>
      </w:r>
      <w:r w:rsidRPr="008A66CA">
        <w:rPr>
          <w:rStyle w:val="TagStyle"/>
          <w:rtl/>
        </w:rPr>
        <w:t xml:space="preserve"> </w:t>
      </w:r>
      <w:r>
        <w:rPr>
          <w:rtl/>
        </w:rPr>
        <w:t>טלי גוטליב (הליכוד):</w:t>
      </w:r>
      <w:r w:rsidRPr="008A66CA">
        <w:rPr>
          <w:rStyle w:val="TagStyle"/>
          <w:rtl/>
        </w:rPr>
        <w:t xml:space="preserve"> </w:t>
      </w:r>
      <w:r w:rsidRPr="00F81C49">
        <w:rPr>
          <w:rStyle w:val="TagStyle"/>
          <w:rtl/>
        </w:rPr>
        <w:t>&lt;&lt; דובר &gt;&gt;</w:t>
      </w:r>
      <w:r>
        <w:rPr>
          <w:rtl/>
        </w:rPr>
        <w:t xml:space="preserve">   </w:t>
      </w:r>
      <w:bookmarkEnd w:id="536"/>
    </w:p>
    <w:p w:rsidR="008A66CA" w:rsidRDefault="008A66CA" w:rsidP="00F81C49">
      <w:pPr>
        <w:pStyle w:val="KeepWithNext"/>
        <w:rPr>
          <w:rtl/>
          <w:lang w:eastAsia="he-IL"/>
        </w:rPr>
      </w:pPr>
    </w:p>
    <w:p w:rsidR="008A66CA" w:rsidRDefault="008A66CA" w:rsidP="008A66CA">
      <w:pPr>
        <w:rPr>
          <w:rtl/>
          <w:lang w:eastAsia="he-IL"/>
        </w:rPr>
      </w:pPr>
      <w:bookmarkStart w:id="537" w:name="_ETM_Q1_1143251"/>
      <w:bookmarkEnd w:id="537"/>
      <w:r>
        <w:rPr>
          <w:rFonts w:hint="cs"/>
          <w:rtl/>
          <w:lang w:eastAsia="he-IL"/>
        </w:rPr>
        <w:t xml:space="preserve">יפה. אתה סומך על רשם </w:t>
      </w:r>
      <w:bookmarkStart w:id="538" w:name="_ETM_Q1_1140354"/>
      <w:bookmarkEnd w:id="538"/>
      <w:r>
        <w:rPr>
          <w:rFonts w:hint="cs"/>
          <w:rtl/>
          <w:lang w:eastAsia="he-IL"/>
        </w:rPr>
        <w:t>ההוצאה לפועל.</w:t>
      </w:r>
      <w:bookmarkStart w:id="539" w:name="_ETM_Q1_1142158"/>
      <w:bookmarkEnd w:id="539"/>
    </w:p>
    <w:p w:rsidR="008A66CA" w:rsidRDefault="008A66CA" w:rsidP="008A66CA">
      <w:pPr>
        <w:rPr>
          <w:rtl/>
          <w:lang w:eastAsia="he-IL"/>
        </w:rPr>
      </w:pPr>
      <w:bookmarkStart w:id="540" w:name="_ETM_Q1_1142252"/>
      <w:bookmarkEnd w:id="540"/>
    </w:p>
    <w:p w:rsidR="008A66CA" w:rsidRDefault="008A66CA" w:rsidP="00F81C49">
      <w:pPr>
        <w:pStyle w:val="a4"/>
        <w:keepNext/>
        <w:rPr>
          <w:rtl/>
        </w:rPr>
      </w:pPr>
      <w:bookmarkStart w:id="541" w:name="ET_knessetmember_5109_875"/>
      <w:r w:rsidRPr="00F81C49">
        <w:rPr>
          <w:rStyle w:val="TagStyle"/>
          <w:rtl/>
        </w:rPr>
        <w:t xml:space="preserve"> &lt;&lt; דובר &gt;&gt;</w:t>
      </w:r>
      <w:r w:rsidRPr="008A66CA">
        <w:rPr>
          <w:rStyle w:val="TagStyle"/>
          <w:rtl/>
        </w:rPr>
        <w:t xml:space="preserve"> </w:t>
      </w:r>
      <w:r>
        <w:rPr>
          <w:rtl/>
        </w:rPr>
        <w:t>אלעזר שטרן:</w:t>
      </w:r>
      <w:r w:rsidRPr="008A66CA">
        <w:rPr>
          <w:rStyle w:val="TagStyle"/>
          <w:rtl/>
        </w:rPr>
        <w:t xml:space="preserve"> </w:t>
      </w:r>
      <w:r w:rsidRPr="00F81C49">
        <w:rPr>
          <w:rStyle w:val="TagStyle"/>
          <w:rtl/>
        </w:rPr>
        <w:t>&lt;&lt; דובר &gt;&gt;</w:t>
      </w:r>
      <w:bookmarkEnd w:id="541"/>
      <w:r>
        <w:rPr>
          <w:rtl/>
        </w:rPr>
        <w:t xml:space="preserve">   </w:t>
      </w:r>
    </w:p>
    <w:p w:rsidR="008A66CA" w:rsidRDefault="008A66CA" w:rsidP="00F81C49">
      <w:pPr>
        <w:pStyle w:val="KeepWithNext"/>
        <w:rPr>
          <w:rtl/>
          <w:lang w:eastAsia="he-IL"/>
        </w:rPr>
      </w:pPr>
    </w:p>
    <w:p w:rsidR="00514EE1" w:rsidRDefault="008A66CA" w:rsidP="00514EE1">
      <w:pPr>
        <w:rPr>
          <w:rtl/>
          <w:lang w:eastAsia="he-IL"/>
        </w:rPr>
      </w:pPr>
      <w:bookmarkStart w:id="542" w:name="_ETM_Q1_1140041"/>
      <w:bookmarkStart w:id="543" w:name="_ETM_Q1_1147465"/>
      <w:bookmarkStart w:id="544" w:name="_ETM_Q1_1147529"/>
      <w:bookmarkStart w:id="545" w:name="_ETM_Q1_1150599"/>
      <w:bookmarkStart w:id="546" w:name="_ETM_Q1_1150665"/>
      <w:bookmarkStart w:id="547" w:name="_ETM_Q1_1150753"/>
      <w:bookmarkStart w:id="548" w:name="_ETM_Q1_1150827"/>
      <w:bookmarkEnd w:id="542"/>
      <w:bookmarkEnd w:id="543"/>
      <w:bookmarkEnd w:id="544"/>
      <w:bookmarkEnd w:id="545"/>
      <w:bookmarkEnd w:id="546"/>
      <w:bookmarkEnd w:id="547"/>
      <w:bookmarkEnd w:id="548"/>
      <w:r>
        <w:rPr>
          <w:rFonts w:hint="cs"/>
          <w:rtl/>
          <w:lang w:eastAsia="he-IL"/>
        </w:rPr>
        <w:t xml:space="preserve">בסדר, אני רק אומר שזו סוגיה שלמה שבאמת כדאי </w:t>
      </w:r>
      <w:bookmarkStart w:id="549" w:name="_ETM_Q1_1142792"/>
      <w:bookmarkEnd w:id="549"/>
      <w:r>
        <w:rPr>
          <w:rFonts w:hint="cs"/>
          <w:rtl/>
          <w:lang w:eastAsia="he-IL"/>
        </w:rPr>
        <w:t xml:space="preserve">לדון בה. אני חושב שהמיקום היותר מתאים שלה זה </w:t>
      </w:r>
      <w:bookmarkStart w:id="550" w:name="_ETM_Q1_1149589"/>
      <w:bookmarkEnd w:id="550"/>
      <w:r>
        <w:rPr>
          <w:rFonts w:hint="cs"/>
          <w:rtl/>
          <w:lang w:eastAsia="he-IL"/>
        </w:rPr>
        <w:t>כשנגיע לסעיפים 5 ו-5א, שהם דמי הפיגורים.</w:t>
      </w:r>
      <w:bookmarkStart w:id="551" w:name="_ETM_Q1_1153120"/>
      <w:bookmarkEnd w:id="551"/>
    </w:p>
    <w:p w:rsidR="008A66CA" w:rsidRDefault="008A66CA" w:rsidP="00514EE1">
      <w:pPr>
        <w:rPr>
          <w:rtl/>
          <w:lang w:eastAsia="he-IL"/>
        </w:rPr>
      </w:pPr>
      <w:bookmarkStart w:id="552" w:name="_ETM_Q1_1153221"/>
      <w:bookmarkEnd w:id="552"/>
    </w:p>
    <w:p w:rsidR="008A66CA" w:rsidRDefault="008A66CA" w:rsidP="00F81C49">
      <w:pPr>
        <w:pStyle w:val="af6"/>
        <w:keepNext/>
        <w:rPr>
          <w:rtl/>
        </w:rPr>
      </w:pPr>
      <w:bookmarkStart w:id="553" w:name="ET_yor_6157_37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A66CA">
        <w:rPr>
          <w:rStyle w:val="TagStyle"/>
          <w:rtl/>
        </w:rPr>
        <w:t xml:space="preserve"> </w:t>
      </w:r>
      <w:r>
        <w:rPr>
          <w:rtl/>
        </w:rPr>
        <w:t xml:space="preserve">היו"ר שמחה </w:t>
      </w:r>
      <w:proofErr w:type="spellStart"/>
      <w:r>
        <w:rPr>
          <w:rtl/>
        </w:rPr>
        <w:t>רוטמן</w:t>
      </w:r>
      <w:proofErr w:type="spellEnd"/>
      <w:r>
        <w:rPr>
          <w:rtl/>
        </w:rPr>
        <w:t>:</w:t>
      </w:r>
      <w:r w:rsidRPr="008A66C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553"/>
    </w:p>
    <w:p w:rsidR="008A66CA" w:rsidRDefault="008A66CA" w:rsidP="00F81C49">
      <w:pPr>
        <w:pStyle w:val="KeepWithNext"/>
        <w:rPr>
          <w:rtl/>
          <w:lang w:eastAsia="he-IL"/>
        </w:rPr>
      </w:pPr>
    </w:p>
    <w:p w:rsidR="008A66CA" w:rsidRDefault="008A66CA" w:rsidP="008A66CA">
      <w:pPr>
        <w:rPr>
          <w:rtl/>
          <w:lang w:eastAsia="he-IL"/>
        </w:rPr>
      </w:pPr>
      <w:bookmarkStart w:id="554" w:name="_ETM_Q1_1153760"/>
      <w:bookmarkEnd w:id="554"/>
      <w:r>
        <w:rPr>
          <w:rFonts w:hint="cs"/>
          <w:rtl/>
          <w:lang w:eastAsia="he-IL"/>
        </w:rPr>
        <w:t>ישר כוח.</w:t>
      </w:r>
      <w:bookmarkStart w:id="555" w:name="_ETM_Q1_1155408"/>
      <w:bookmarkEnd w:id="555"/>
    </w:p>
    <w:p w:rsidR="008A66CA" w:rsidRDefault="008A66CA" w:rsidP="008A66CA">
      <w:pPr>
        <w:rPr>
          <w:rtl/>
          <w:lang w:eastAsia="he-IL"/>
        </w:rPr>
      </w:pPr>
      <w:bookmarkStart w:id="556" w:name="_ETM_Q1_1155486"/>
      <w:bookmarkEnd w:id="556"/>
    </w:p>
    <w:p w:rsidR="008A66CA" w:rsidRDefault="008A66CA" w:rsidP="00F81C49">
      <w:pPr>
        <w:pStyle w:val="a4"/>
        <w:keepNext/>
        <w:rPr>
          <w:rtl/>
        </w:rPr>
      </w:pPr>
      <w:bookmarkStart w:id="557" w:name="ET_speaker_בקי_קשת_371"/>
      <w:r w:rsidRPr="00F81C49">
        <w:rPr>
          <w:rStyle w:val="TagStyle"/>
          <w:rtl/>
        </w:rPr>
        <w:t xml:space="preserve"> &lt;&lt; דובר &gt;&gt;</w:t>
      </w:r>
      <w:r w:rsidRPr="008A66CA">
        <w:rPr>
          <w:rStyle w:val="TagStyle"/>
          <w:rtl/>
        </w:rPr>
        <w:t xml:space="preserve"> </w:t>
      </w:r>
      <w:r>
        <w:rPr>
          <w:rtl/>
        </w:rPr>
        <w:t>בקי קשת:</w:t>
      </w:r>
      <w:r w:rsidRPr="008A66CA">
        <w:rPr>
          <w:rStyle w:val="TagStyle"/>
          <w:rtl/>
        </w:rPr>
        <w:t xml:space="preserve"> </w:t>
      </w:r>
      <w:r w:rsidRPr="00F81C49">
        <w:rPr>
          <w:rStyle w:val="TagStyle"/>
          <w:rtl/>
        </w:rPr>
        <w:t>&lt;&lt; דובר &gt;&gt;</w:t>
      </w:r>
      <w:r>
        <w:rPr>
          <w:rtl/>
        </w:rPr>
        <w:t xml:space="preserve">   </w:t>
      </w:r>
      <w:bookmarkEnd w:id="557"/>
    </w:p>
    <w:p w:rsidR="008A66CA" w:rsidRDefault="008A66CA" w:rsidP="00F81C49">
      <w:pPr>
        <w:pStyle w:val="KeepWithNext"/>
        <w:rPr>
          <w:rtl/>
          <w:lang w:eastAsia="he-IL"/>
        </w:rPr>
      </w:pPr>
    </w:p>
    <w:p w:rsidR="00514EE1" w:rsidRDefault="00514EE1" w:rsidP="008A66CA">
      <w:pPr>
        <w:rPr>
          <w:rtl/>
          <w:lang w:eastAsia="he-IL"/>
        </w:rPr>
      </w:pPr>
      <w:bookmarkStart w:id="558" w:name="_ETM_Q1_1157810"/>
      <w:bookmarkStart w:id="559" w:name="_ETM_Q1_1152554"/>
      <w:bookmarkStart w:id="560" w:name="_ETM_Q1_1152612"/>
      <w:bookmarkStart w:id="561" w:name="_ETM_Q1_1152689"/>
      <w:bookmarkStart w:id="562" w:name="_ETM_Q1_1152737"/>
      <w:bookmarkStart w:id="563" w:name="_ETM_Q1_1154897"/>
      <w:bookmarkStart w:id="564" w:name="_ETM_Q1_1154956"/>
      <w:bookmarkStart w:id="565" w:name="_ETM_Q1_1155090"/>
      <w:bookmarkStart w:id="566" w:name="_ETM_Q1_1155137"/>
      <w:bookmarkEnd w:id="558"/>
      <w:bookmarkEnd w:id="559"/>
      <w:bookmarkEnd w:id="560"/>
      <w:bookmarkEnd w:id="561"/>
      <w:bookmarkEnd w:id="562"/>
      <w:bookmarkEnd w:id="563"/>
      <w:bookmarkEnd w:id="564"/>
      <w:bookmarkEnd w:id="565"/>
      <w:bookmarkEnd w:id="566"/>
      <w:r>
        <w:rPr>
          <w:rFonts w:hint="cs"/>
          <w:rtl/>
          <w:lang w:eastAsia="he-IL"/>
        </w:rPr>
        <w:t xml:space="preserve">כבודו, </w:t>
      </w:r>
      <w:bookmarkStart w:id="567" w:name="_ETM_Q1_1156182"/>
      <w:bookmarkEnd w:id="567"/>
      <w:r>
        <w:rPr>
          <w:rFonts w:hint="cs"/>
          <w:rtl/>
          <w:lang w:eastAsia="he-IL"/>
        </w:rPr>
        <w:t>אז אתה אומר</w:t>
      </w:r>
      <w:r w:rsidR="008A66CA">
        <w:rPr>
          <w:rFonts w:hint="cs"/>
          <w:rtl/>
          <w:lang w:eastAsia="he-IL"/>
        </w:rPr>
        <w:t xml:space="preserve"> ש</w:t>
      </w:r>
      <w:bookmarkStart w:id="568" w:name="_ETM_Q1_1157285"/>
      <w:bookmarkEnd w:id="568"/>
      <w:r w:rsidR="008A66CA">
        <w:rPr>
          <w:rFonts w:hint="cs"/>
          <w:rtl/>
          <w:lang w:eastAsia="he-IL"/>
        </w:rPr>
        <w:t xml:space="preserve">החובות למדינה למיניהם, אתה רואה מקום בהמשך לדון בשאלה </w:t>
      </w:r>
      <w:bookmarkStart w:id="569" w:name="_ETM_Q1_1160922"/>
      <w:bookmarkEnd w:id="569"/>
      <w:r w:rsidR="008A66CA">
        <w:rPr>
          <w:rFonts w:hint="cs"/>
          <w:rtl/>
          <w:lang w:eastAsia="he-IL"/>
        </w:rPr>
        <w:t>אם יהיו דמי פיגורים על חובות למדינה?</w:t>
      </w:r>
      <w:bookmarkStart w:id="570" w:name="_ETM_Q1_1161474"/>
      <w:bookmarkEnd w:id="570"/>
    </w:p>
    <w:p w:rsidR="00514EE1" w:rsidRDefault="00514EE1" w:rsidP="00514EE1">
      <w:pPr>
        <w:rPr>
          <w:rtl/>
          <w:lang w:eastAsia="he-IL"/>
        </w:rPr>
      </w:pPr>
      <w:bookmarkStart w:id="571" w:name="_ETM_Q1_1162695"/>
      <w:bookmarkStart w:id="572" w:name="_ETM_Q1_1162783"/>
      <w:bookmarkEnd w:id="571"/>
      <w:bookmarkEnd w:id="572"/>
    </w:p>
    <w:p w:rsidR="00514EE1" w:rsidRDefault="00514EE1" w:rsidP="00F81C49">
      <w:pPr>
        <w:pStyle w:val="af6"/>
        <w:keepNext/>
        <w:rPr>
          <w:rtl/>
        </w:rPr>
      </w:pPr>
      <w:bookmarkStart w:id="573" w:name="ET_yor_6157_29"/>
      <w:r w:rsidRPr="00F81C49">
        <w:rPr>
          <w:rStyle w:val="TagStyle"/>
          <w:rtl/>
        </w:rPr>
        <w:lastRenderedPageBreak/>
        <w:t xml:space="preserve"> &lt;&lt; </w:t>
      </w:r>
      <w:proofErr w:type="spellStart"/>
      <w:r w:rsidRPr="00F81C49">
        <w:rPr>
          <w:rStyle w:val="TagStyle"/>
          <w:rtl/>
        </w:rPr>
        <w:t>יור</w:t>
      </w:r>
      <w:proofErr w:type="spellEnd"/>
      <w:r w:rsidRPr="00F81C49">
        <w:rPr>
          <w:rStyle w:val="TagStyle"/>
          <w:rtl/>
        </w:rPr>
        <w:t xml:space="preserve"> &gt;&gt;</w:t>
      </w:r>
      <w:r w:rsidRPr="00514EE1">
        <w:rPr>
          <w:rStyle w:val="TagStyle"/>
          <w:rtl/>
        </w:rPr>
        <w:t xml:space="preserve"> </w:t>
      </w:r>
      <w:r>
        <w:rPr>
          <w:rtl/>
        </w:rPr>
        <w:t xml:space="preserve">היו"ר שמחה </w:t>
      </w:r>
      <w:proofErr w:type="spellStart"/>
      <w:r>
        <w:rPr>
          <w:rtl/>
        </w:rPr>
        <w:t>רוטמן</w:t>
      </w:r>
      <w:proofErr w:type="spellEnd"/>
      <w:r>
        <w:rPr>
          <w:rtl/>
        </w:rPr>
        <w:t>:</w:t>
      </w:r>
      <w:r w:rsidRPr="00514EE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573"/>
    </w:p>
    <w:p w:rsidR="00514EE1" w:rsidRDefault="00514EE1" w:rsidP="00F81C49">
      <w:pPr>
        <w:pStyle w:val="KeepWithNext"/>
        <w:rPr>
          <w:rtl/>
          <w:lang w:eastAsia="he-IL"/>
        </w:rPr>
      </w:pPr>
    </w:p>
    <w:p w:rsidR="00514EE1" w:rsidRDefault="00514EE1" w:rsidP="00514EE1">
      <w:pPr>
        <w:rPr>
          <w:rtl/>
          <w:lang w:eastAsia="he-IL"/>
        </w:rPr>
      </w:pPr>
      <w:bookmarkStart w:id="574" w:name="_ETM_Q1_1163338"/>
      <w:bookmarkEnd w:id="574"/>
      <w:r>
        <w:rPr>
          <w:rFonts w:hint="cs"/>
          <w:rtl/>
          <w:lang w:eastAsia="he-IL"/>
        </w:rPr>
        <w:t>לא, לא. אני רואה מקום לדון בשאלה</w:t>
      </w:r>
      <w:r w:rsidR="008A66CA">
        <w:rPr>
          <w:rFonts w:hint="cs"/>
          <w:rtl/>
          <w:lang w:eastAsia="he-IL"/>
        </w:rPr>
        <w:t>,</w:t>
      </w:r>
      <w:r>
        <w:rPr>
          <w:rFonts w:hint="cs"/>
          <w:rtl/>
          <w:lang w:eastAsia="he-IL"/>
        </w:rPr>
        <w:t xml:space="preserve"> ולא רק </w:t>
      </w:r>
      <w:bookmarkStart w:id="575" w:name="_ETM_Q1_1168482"/>
      <w:bookmarkEnd w:id="575"/>
      <w:r>
        <w:rPr>
          <w:rFonts w:hint="cs"/>
          <w:rtl/>
          <w:lang w:eastAsia="he-IL"/>
        </w:rPr>
        <w:t>אני, זו הצעת חוק ממשלתית</w:t>
      </w:r>
      <w:r w:rsidR="008A66CA">
        <w:rPr>
          <w:rFonts w:hint="cs"/>
          <w:rtl/>
          <w:lang w:eastAsia="he-IL"/>
        </w:rPr>
        <w:t xml:space="preserve"> שמבוססת על עבודת </w:t>
      </w:r>
      <w:bookmarkStart w:id="576" w:name="_ETM_Q1_1173460"/>
      <w:bookmarkEnd w:id="576"/>
      <w:r w:rsidR="008A66CA">
        <w:rPr>
          <w:rFonts w:hint="cs"/>
          <w:rtl/>
          <w:lang w:eastAsia="he-IL"/>
        </w:rPr>
        <w:t xml:space="preserve">מטה מקיפה ונרחבת </w:t>
      </w:r>
      <w:r w:rsidR="008A66CA">
        <w:rPr>
          <w:rtl/>
          <w:lang w:eastAsia="he-IL"/>
        </w:rPr>
        <w:t>–</w:t>
      </w:r>
      <w:r w:rsidR="008A66CA">
        <w:rPr>
          <w:rFonts w:hint="cs"/>
          <w:rtl/>
          <w:lang w:eastAsia="he-IL"/>
        </w:rPr>
        <w:t xml:space="preserve"> אני רואה מקום לדון בחיוב </w:t>
      </w:r>
      <w:r w:rsidR="00E25F29">
        <w:rPr>
          <w:rFonts w:hint="cs"/>
          <w:rtl/>
          <w:lang w:eastAsia="he-IL"/>
        </w:rPr>
        <w:t>ב</w:t>
      </w:r>
      <w:r w:rsidR="008A66CA">
        <w:rPr>
          <w:rFonts w:hint="cs"/>
          <w:rtl/>
          <w:lang w:eastAsia="he-IL"/>
        </w:rPr>
        <w:t>דמי</w:t>
      </w:r>
      <w:bookmarkStart w:id="577" w:name="_ETM_Q1_1174360"/>
      <w:bookmarkEnd w:id="577"/>
      <w:r w:rsidR="008A66CA">
        <w:rPr>
          <w:rFonts w:hint="cs"/>
          <w:rtl/>
          <w:lang w:eastAsia="he-IL"/>
        </w:rPr>
        <w:t xml:space="preserve"> פיגורים</w:t>
      </w:r>
      <w:r w:rsidR="00E25F29">
        <w:rPr>
          <w:rFonts w:hint="cs"/>
          <w:rtl/>
          <w:lang w:eastAsia="he-IL"/>
        </w:rPr>
        <w:t xml:space="preserve"> כאשר חייב מתחמק מתשלום חובו אל מול חייבים שאינם </w:t>
      </w:r>
      <w:bookmarkStart w:id="578" w:name="_ETM_Q1_1180522"/>
      <w:bookmarkEnd w:id="578"/>
      <w:r w:rsidR="00E25F29">
        <w:rPr>
          <w:rFonts w:hint="cs"/>
          <w:rtl/>
          <w:lang w:eastAsia="he-IL"/>
        </w:rPr>
        <w:t>מתחמקים מתשלום חובותיהם אלא באמת אין להם. אני חושב שההצעה</w:t>
      </w:r>
      <w:bookmarkStart w:id="579" w:name="_ETM_Q1_1190617"/>
      <w:bookmarkEnd w:id="579"/>
      <w:r w:rsidR="00E25F29">
        <w:rPr>
          <w:rFonts w:hint="cs"/>
          <w:rtl/>
          <w:lang w:eastAsia="he-IL"/>
        </w:rPr>
        <w:t xml:space="preserve"> עושה את זה במידה מסוימת. ככול שיהיה צורך לעשות לזה </w:t>
      </w:r>
      <w:bookmarkStart w:id="580" w:name="_ETM_Q1_1190980"/>
      <w:bookmarkEnd w:id="580"/>
      <w:r w:rsidR="00E25F29">
        <w:rPr>
          <w:rFonts w:hint="cs"/>
          <w:rtl/>
          <w:lang w:eastAsia="he-IL"/>
        </w:rPr>
        <w:t xml:space="preserve">עוד "פיין </w:t>
      </w:r>
      <w:proofErr w:type="spellStart"/>
      <w:r w:rsidR="00E25F29">
        <w:rPr>
          <w:rFonts w:hint="cs"/>
          <w:rtl/>
          <w:lang w:eastAsia="he-IL"/>
        </w:rPr>
        <w:t>טיונינג</w:t>
      </w:r>
      <w:proofErr w:type="spellEnd"/>
      <w:r w:rsidR="00E25F29">
        <w:rPr>
          <w:rFonts w:hint="cs"/>
          <w:rtl/>
          <w:lang w:eastAsia="he-IL"/>
        </w:rPr>
        <w:t xml:space="preserve">", בשביל זה אנחנו פה אבל אני אומר </w:t>
      </w:r>
      <w:bookmarkStart w:id="581" w:name="_ETM_Q1_1194324"/>
      <w:bookmarkEnd w:id="581"/>
      <w:r w:rsidR="00E25F29">
        <w:rPr>
          <w:rFonts w:hint="cs"/>
          <w:rtl/>
          <w:lang w:eastAsia="he-IL"/>
        </w:rPr>
        <w:t xml:space="preserve">שאת הרציונל שלפיו צריך לשלם חובות במועד </w:t>
      </w:r>
      <w:r w:rsidR="00E25F29">
        <w:rPr>
          <w:rtl/>
          <w:lang w:eastAsia="he-IL"/>
        </w:rPr>
        <w:t>–</w:t>
      </w:r>
      <w:r w:rsidR="00E25F29">
        <w:rPr>
          <w:rFonts w:hint="cs"/>
          <w:rtl/>
          <w:lang w:eastAsia="he-IL"/>
        </w:rPr>
        <w:t xml:space="preserve"> אני לא </w:t>
      </w:r>
      <w:bookmarkStart w:id="582" w:name="_ETM_Q1_1201426"/>
      <w:bookmarkEnd w:id="582"/>
      <w:r w:rsidR="00E25F29">
        <w:rPr>
          <w:rFonts w:hint="cs"/>
          <w:rtl/>
          <w:lang w:eastAsia="he-IL"/>
        </w:rPr>
        <w:t>חושב שהוא שנוי במחלוקת. את רציונל שלפיו צריך את המנגנון</w:t>
      </w:r>
      <w:bookmarkStart w:id="583" w:name="_ETM_Q1_1202568"/>
      <w:bookmarkEnd w:id="583"/>
      <w:r w:rsidR="00E25F29">
        <w:rPr>
          <w:rFonts w:hint="cs"/>
          <w:rtl/>
          <w:lang w:eastAsia="he-IL"/>
        </w:rPr>
        <w:t xml:space="preserve"> הקיים היום של ריבית פיגורים, שזה המצב היום הרי אנחנו</w:t>
      </w:r>
      <w:bookmarkStart w:id="584" w:name="_ETM_Q1_1211079"/>
      <w:bookmarkEnd w:id="584"/>
      <w:r w:rsidR="00E25F29">
        <w:rPr>
          <w:rFonts w:hint="cs"/>
          <w:rtl/>
          <w:lang w:eastAsia="he-IL"/>
        </w:rPr>
        <w:t xml:space="preserve"> לא באים היום "</w:t>
      </w:r>
      <w:proofErr w:type="spellStart"/>
      <w:r w:rsidR="00E25F29">
        <w:rPr>
          <w:rFonts w:hint="cs"/>
          <w:rtl/>
          <w:lang w:eastAsia="he-IL"/>
        </w:rPr>
        <w:t>טאבולה</w:t>
      </w:r>
      <w:proofErr w:type="spellEnd"/>
      <w:r w:rsidR="00E25F29">
        <w:rPr>
          <w:rFonts w:hint="cs"/>
          <w:rtl/>
          <w:lang w:eastAsia="he-IL"/>
        </w:rPr>
        <w:t xml:space="preserve"> ראסה". המנגנון הקיים היום של ריבית</w:t>
      </w:r>
      <w:bookmarkStart w:id="585" w:name="_ETM_Q1_1214722"/>
      <w:bookmarkEnd w:id="585"/>
      <w:r w:rsidR="00E25F29">
        <w:rPr>
          <w:rFonts w:hint="cs"/>
          <w:rtl/>
          <w:lang w:eastAsia="he-IL"/>
        </w:rPr>
        <w:t xml:space="preserve"> הפיגורים מייצר כפל וכפל כפל, וכפל כפל </w:t>
      </w:r>
      <w:proofErr w:type="spellStart"/>
      <w:r w:rsidR="00E25F29">
        <w:rPr>
          <w:rFonts w:hint="cs"/>
          <w:rtl/>
          <w:lang w:eastAsia="he-IL"/>
        </w:rPr>
        <w:t>כפל</w:t>
      </w:r>
      <w:proofErr w:type="spellEnd"/>
      <w:r w:rsidR="00E25F29">
        <w:rPr>
          <w:rFonts w:hint="cs"/>
          <w:rtl/>
          <w:lang w:eastAsia="he-IL"/>
        </w:rPr>
        <w:t>, וכפל כפל</w:t>
      </w:r>
      <w:bookmarkStart w:id="586" w:name="_ETM_Q1_1220218"/>
      <w:bookmarkEnd w:id="586"/>
      <w:r w:rsidR="00E25F29">
        <w:rPr>
          <w:rFonts w:hint="cs"/>
          <w:rtl/>
          <w:lang w:eastAsia="he-IL"/>
        </w:rPr>
        <w:t xml:space="preserve"> </w:t>
      </w:r>
      <w:proofErr w:type="spellStart"/>
      <w:r w:rsidR="00E25F29">
        <w:rPr>
          <w:rFonts w:hint="cs"/>
          <w:rtl/>
          <w:lang w:eastAsia="he-IL"/>
        </w:rPr>
        <w:t>כפל</w:t>
      </w:r>
      <w:proofErr w:type="spellEnd"/>
      <w:r w:rsidR="00E25F29">
        <w:rPr>
          <w:rFonts w:hint="cs"/>
          <w:rtl/>
          <w:lang w:eastAsia="he-IL"/>
        </w:rPr>
        <w:t xml:space="preserve"> </w:t>
      </w:r>
      <w:proofErr w:type="spellStart"/>
      <w:r w:rsidR="00E25F29">
        <w:rPr>
          <w:rFonts w:hint="cs"/>
          <w:rtl/>
          <w:lang w:eastAsia="he-IL"/>
        </w:rPr>
        <w:t>כפל</w:t>
      </w:r>
      <w:proofErr w:type="spellEnd"/>
      <w:r w:rsidR="00E25F29">
        <w:rPr>
          <w:rFonts w:hint="cs"/>
          <w:rtl/>
          <w:lang w:eastAsia="he-IL"/>
        </w:rPr>
        <w:t xml:space="preserve"> של קנסות על אנשים שאין לנו שום מטרה, </w:t>
      </w:r>
      <w:bookmarkStart w:id="587" w:name="_ETM_Q1_1225357"/>
      <w:bookmarkEnd w:id="587"/>
      <w:r w:rsidR="00E25F29">
        <w:rPr>
          <w:rFonts w:hint="cs"/>
          <w:rtl/>
          <w:lang w:eastAsia="he-IL"/>
        </w:rPr>
        <w:t xml:space="preserve">לא מבחינת יעילות כלכלית ולא מבחינה חברתית, להטיל עליהם את </w:t>
      </w:r>
      <w:bookmarkStart w:id="588" w:name="_ETM_Q1_1227904"/>
      <w:bookmarkEnd w:id="588"/>
      <w:r w:rsidR="00E25F29">
        <w:rPr>
          <w:rFonts w:hint="cs"/>
          <w:rtl/>
          <w:lang w:eastAsia="he-IL"/>
        </w:rPr>
        <w:t xml:space="preserve">הדברים האלה ולכן, אנחנו מנסים לטייב את המנגנון הזה. בשביל </w:t>
      </w:r>
      <w:bookmarkStart w:id="589" w:name="_ETM_Q1_1230074"/>
      <w:bookmarkEnd w:id="589"/>
      <w:r w:rsidR="00E25F29">
        <w:rPr>
          <w:rFonts w:hint="cs"/>
          <w:rtl/>
          <w:lang w:eastAsia="he-IL"/>
        </w:rPr>
        <w:t xml:space="preserve">זה התכנסנו. אני חושב שכדאי להתקדם </w:t>
      </w:r>
      <w:proofErr w:type="spellStart"/>
      <w:r w:rsidR="00E25F29">
        <w:rPr>
          <w:rFonts w:hint="cs"/>
          <w:rtl/>
          <w:lang w:eastAsia="he-IL"/>
        </w:rPr>
        <w:t>לכיוןו</w:t>
      </w:r>
      <w:proofErr w:type="spellEnd"/>
      <w:r w:rsidR="00E25F29">
        <w:rPr>
          <w:rFonts w:hint="cs"/>
          <w:rtl/>
          <w:lang w:eastAsia="he-IL"/>
        </w:rPr>
        <w:t xml:space="preserve"> הסעיפים הרלוונטיים.</w:t>
      </w:r>
    </w:p>
    <w:p w:rsidR="00514EE1" w:rsidRDefault="00514EE1" w:rsidP="00514EE1">
      <w:pPr>
        <w:rPr>
          <w:rtl/>
          <w:lang w:eastAsia="he-IL"/>
        </w:rPr>
      </w:pPr>
      <w:bookmarkStart w:id="590" w:name="_ETM_Q1_1172785"/>
      <w:bookmarkStart w:id="591" w:name="_ETM_Q1_1172850"/>
      <w:bookmarkStart w:id="592" w:name="_ETM_Q1_1173376"/>
      <w:bookmarkStart w:id="593" w:name="_ETM_Q1_1173426"/>
      <w:bookmarkEnd w:id="590"/>
      <w:bookmarkEnd w:id="591"/>
      <w:bookmarkEnd w:id="592"/>
      <w:bookmarkEnd w:id="593"/>
    </w:p>
    <w:p w:rsidR="00E25F29" w:rsidRDefault="00E25F29" w:rsidP="00F81C49">
      <w:pPr>
        <w:pStyle w:val="-"/>
        <w:keepNext/>
        <w:rPr>
          <w:rtl/>
        </w:rPr>
      </w:pPr>
      <w:bookmarkStart w:id="594" w:name="ET_speakercontinue_בקי_קשת_37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E25F29">
        <w:rPr>
          <w:rStyle w:val="TagStyle"/>
          <w:rtl/>
        </w:rPr>
        <w:t xml:space="preserve"> </w:t>
      </w:r>
      <w:r>
        <w:rPr>
          <w:rtl/>
        </w:rPr>
        <w:t>בקי קשת:</w:t>
      </w:r>
      <w:r w:rsidRPr="00E25F29">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594"/>
    </w:p>
    <w:p w:rsidR="00E25F29" w:rsidRDefault="00E25F29" w:rsidP="00F81C49">
      <w:pPr>
        <w:pStyle w:val="KeepWithNext"/>
        <w:rPr>
          <w:rtl/>
          <w:lang w:eastAsia="he-IL"/>
        </w:rPr>
      </w:pPr>
    </w:p>
    <w:p w:rsidR="003C68C2" w:rsidRDefault="003C68C2" w:rsidP="00E25F29">
      <w:pPr>
        <w:rPr>
          <w:rtl/>
          <w:lang w:eastAsia="he-IL"/>
        </w:rPr>
      </w:pPr>
      <w:bookmarkStart w:id="595" w:name="_ETM_Q1_1235385"/>
      <w:bookmarkStart w:id="596" w:name="_ETM_Q1_1235458"/>
      <w:bookmarkStart w:id="597" w:name="_ETM_Q1_1235491"/>
      <w:bookmarkStart w:id="598" w:name="_ETM_Q1_1235541"/>
      <w:bookmarkEnd w:id="595"/>
      <w:bookmarkEnd w:id="596"/>
      <w:bookmarkEnd w:id="597"/>
      <w:bookmarkEnd w:id="598"/>
      <w:r>
        <w:rPr>
          <w:rFonts w:hint="cs"/>
          <w:rtl/>
          <w:lang w:eastAsia="he-IL"/>
        </w:rPr>
        <w:t xml:space="preserve">כן, פשוט מטריד אותי מה שלא </w:t>
      </w:r>
      <w:bookmarkStart w:id="599" w:name="_ETM_Q1_1238495"/>
      <w:bookmarkEnd w:id="599"/>
      <w:r>
        <w:rPr>
          <w:rFonts w:hint="cs"/>
          <w:rtl/>
          <w:lang w:eastAsia="he-IL"/>
        </w:rPr>
        <w:t>בהוצ</w:t>
      </w:r>
      <w:r w:rsidR="00E25F29">
        <w:rPr>
          <w:rFonts w:hint="cs"/>
          <w:rtl/>
          <w:lang w:eastAsia="he-IL"/>
        </w:rPr>
        <w:t>אה לפועל</w:t>
      </w:r>
      <w:r>
        <w:rPr>
          <w:rFonts w:hint="cs"/>
          <w:rtl/>
          <w:lang w:eastAsia="he-IL"/>
        </w:rPr>
        <w:t xml:space="preserve"> אלא</w:t>
      </w:r>
      <w:r w:rsidR="00E25F29">
        <w:rPr>
          <w:rFonts w:hint="cs"/>
          <w:rtl/>
          <w:lang w:eastAsia="he-IL"/>
        </w:rPr>
        <w:t xml:space="preserve"> מה שאפשר לגבות לפי חוקים שהם לא בהוצאה לפועל אלא</w:t>
      </w:r>
      <w:r>
        <w:rPr>
          <w:rFonts w:hint="cs"/>
          <w:rtl/>
          <w:lang w:eastAsia="he-IL"/>
        </w:rPr>
        <w:t xml:space="preserve"> בגביה ישירה של המדינה כמו קנסות לאמבולנסים</w:t>
      </w:r>
      <w:r w:rsidR="00A60995">
        <w:rPr>
          <w:rFonts w:hint="cs"/>
          <w:rtl/>
          <w:lang w:eastAsia="he-IL"/>
        </w:rPr>
        <w:t xml:space="preserve"> </w:t>
      </w:r>
      <w:bookmarkStart w:id="600" w:name="_ETM_Q1_1243713"/>
      <w:bookmarkEnd w:id="600"/>
      <w:r w:rsidR="00A60995">
        <w:rPr>
          <w:rFonts w:hint="cs"/>
          <w:rtl/>
          <w:lang w:eastAsia="he-IL"/>
        </w:rPr>
        <w:t>או כול מיני דברים כאלה - -</w:t>
      </w:r>
    </w:p>
    <w:p w:rsidR="003C68C2" w:rsidRDefault="003C68C2" w:rsidP="00514EE1">
      <w:pPr>
        <w:rPr>
          <w:rtl/>
          <w:lang w:eastAsia="he-IL"/>
        </w:rPr>
      </w:pPr>
      <w:bookmarkStart w:id="601" w:name="_ETM_Q1_1247138"/>
      <w:bookmarkStart w:id="602" w:name="_ETM_Q1_1247201"/>
      <w:bookmarkStart w:id="603" w:name="_ETM_Q1_1247241"/>
      <w:bookmarkStart w:id="604" w:name="_ETM_Q1_1247286"/>
      <w:bookmarkEnd w:id="601"/>
      <w:bookmarkEnd w:id="602"/>
      <w:bookmarkEnd w:id="603"/>
      <w:bookmarkEnd w:id="604"/>
    </w:p>
    <w:p w:rsidR="00A60995" w:rsidRDefault="00A60995" w:rsidP="00F81C49">
      <w:pPr>
        <w:pStyle w:val="af9"/>
        <w:keepNext/>
        <w:rPr>
          <w:rtl/>
          <w:lang w:eastAsia="he-IL"/>
        </w:rPr>
      </w:pPr>
      <w:bookmarkStart w:id="605" w:name="ET_guest_905471_373"/>
      <w:r w:rsidRPr="00F81C49">
        <w:rPr>
          <w:rStyle w:val="TagStyle"/>
          <w:rtl/>
        </w:rPr>
        <w:t xml:space="preserve"> &lt;&lt; אורח &gt;&gt;</w:t>
      </w:r>
      <w:r w:rsidRPr="00A60995">
        <w:rPr>
          <w:rStyle w:val="TagStyle"/>
          <w:rtl/>
        </w:rPr>
        <w:t xml:space="preserve"> </w:t>
      </w:r>
      <w:r>
        <w:rPr>
          <w:rtl/>
          <w:lang w:eastAsia="he-IL"/>
        </w:rPr>
        <w:t>תרצה ברמה:</w:t>
      </w:r>
      <w:r w:rsidRPr="00A60995">
        <w:rPr>
          <w:rStyle w:val="TagStyle"/>
          <w:rtl/>
        </w:rPr>
        <w:t xml:space="preserve"> </w:t>
      </w:r>
      <w:r w:rsidRPr="00F81C49">
        <w:rPr>
          <w:rStyle w:val="TagStyle"/>
          <w:rtl/>
        </w:rPr>
        <w:t>&lt;&lt; אורח &gt;&gt;</w:t>
      </w:r>
      <w:r>
        <w:rPr>
          <w:rtl/>
          <w:lang w:eastAsia="he-IL"/>
        </w:rPr>
        <w:t xml:space="preserve">   </w:t>
      </w:r>
      <w:bookmarkEnd w:id="605"/>
    </w:p>
    <w:p w:rsidR="00A60995" w:rsidRDefault="00A60995" w:rsidP="00F81C49">
      <w:pPr>
        <w:pStyle w:val="KeepWithNext"/>
        <w:rPr>
          <w:rtl/>
          <w:lang w:eastAsia="he-IL"/>
        </w:rPr>
      </w:pPr>
    </w:p>
    <w:p w:rsidR="00A60995" w:rsidRDefault="00A60995" w:rsidP="00A60995">
      <w:pPr>
        <w:rPr>
          <w:rtl/>
          <w:lang w:eastAsia="he-IL"/>
        </w:rPr>
      </w:pPr>
      <w:r>
        <w:rPr>
          <w:rFonts w:hint="cs"/>
          <w:rtl/>
          <w:lang w:eastAsia="he-IL"/>
        </w:rPr>
        <w:t>אז אנחנו בחוק המרכז</w:t>
      </w:r>
      <w:bookmarkStart w:id="606" w:name="_ETM_Q1_1245655"/>
      <w:bookmarkEnd w:id="606"/>
      <w:r>
        <w:rPr>
          <w:rFonts w:hint="cs"/>
          <w:rtl/>
          <w:lang w:eastAsia="he-IL"/>
        </w:rPr>
        <w:t xml:space="preserve"> לגביית קנסות.</w:t>
      </w:r>
      <w:bookmarkStart w:id="607" w:name="_ETM_Q1_1249527"/>
      <w:bookmarkEnd w:id="607"/>
    </w:p>
    <w:p w:rsidR="00A60995" w:rsidRDefault="00A60995" w:rsidP="00A60995">
      <w:pPr>
        <w:rPr>
          <w:rtl/>
          <w:lang w:eastAsia="he-IL"/>
        </w:rPr>
      </w:pPr>
      <w:bookmarkStart w:id="608" w:name="_ETM_Q1_1249605"/>
      <w:bookmarkEnd w:id="608"/>
    </w:p>
    <w:p w:rsidR="00A60995" w:rsidRDefault="00A60995" w:rsidP="00F81C49">
      <w:pPr>
        <w:pStyle w:val="a4"/>
        <w:keepNext/>
        <w:rPr>
          <w:rtl/>
        </w:rPr>
      </w:pPr>
      <w:bookmarkStart w:id="609" w:name="ET_speaker_בקי_קשת_374"/>
      <w:r w:rsidRPr="00F81C49">
        <w:rPr>
          <w:rStyle w:val="TagStyle"/>
          <w:rtl/>
        </w:rPr>
        <w:t xml:space="preserve"> &lt;&lt; דובר &gt;&gt;</w:t>
      </w:r>
      <w:r w:rsidRPr="00A60995">
        <w:rPr>
          <w:rStyle w:val="TagStyle"/>
          <w:rtl/>
        </w:rPr>
        <w:t xml:space="preserve"> </w:t>
      </w:r>
      <w:r>
        <w:rPr>
          <w:rtl/>
        </w:rPr>
        <w:t>בקי קשת:</w:t>
      </w:r>
      <w:r w:rsidRPr="00A60995">
        <w:rPr>
          <w:rStyle w:val="TagStyle"/>
          <w:rtl/>
        </w:rPr>
        <w:t xml:space="preserve"> </w:t>
      </w:r>
      <w:r w:rsidRPr="00F81C49">
        <w:rPr>
          <w:rStyle w:val="TagStyle"/>
          <w:rtl/>
        </w:rPr>
        <w:t>&lt;&lt; דובר &gt;&gt;</w:t>
      </w:r>
      <w:r>
        <w:rPr>
          <w:rtl/>
        </w:rPr>
        <w:t xml:space="preserve">   </w:t>
      </w:r>
      <w:bookmarkEnd w:id="609"/>
    </w:p>
    <w:p w:rsidR="00A60995" w:rsidRDefault="00A60995" w:rsidP="00F81C49">
      <w:pPr>
        <w:pStyle w:val="KeepWithNext"/>
        <w:rPr>
          <w:rtl/>
          <w:lang w:eastAsia="he-IL"/>
        </w:rPr>
      </w:pPr>
    </w:p>
    <w:p w:rsidR="003C68C2" w:rsidRDefault="003C68C2" w:rsidP="00A60995">
      <w:pPr>
        <w:rPr>
          <w:rtl/>
          <w:lang w:eastAsia="he-IL"/>
        </w:rPr>
      </w:pPr>
      <w:bookmarkStart w:id="610" w:name="_ETM_Q1_1248161"/>
      <w:bookmarkStart w:id="611" w:name="_ETM_Q1_1248235"/>
      <w:bookmarkStart w:id="612" w:name="_ETM_Q1_1248279"/>
      <w:bookmarkStart w:id="613" w:name="_ETM_Q1_1248334"/>
      <w:bookmarkStart w:id="614" w:name="_ETM_Q1_1249063"/>
      <w:bookmarkStart w:id="615" w:name="_ETM_Q1_1249124"/>
      <w:bookmarkStart w:id="616" w:name="_ETM_Q1_1249154"/>
      <w:bookmarkStart w:id="617" w:name="_ETM_Q1_1249199"/>
      <w:bookmarkEnd w:id="610"/>
      <w:bookmarkEnd w:id="611"/>
      <w:bookmarkEnd w:id="612"/>
      <w:bookmarkEnd w:id="613"/>
      <w:bookmarkEnd w:id="614"/>
      <w:bookmarkEnd w:id="615"/>
      <w:bookmarkEnd w:id="616"/>
      <w:bookmarkEnd w:id="617"/>
      <w:r>
        <w:rPr>
          <w:rFonts w:hint="cs"/>
          <w:rtl/>
          <w:lang w:eastAsia="he-IL"/>
        </w:rPr>
        <w:t xml:space="preserve">לא, לא, </w:t>
      </w:r>
      <w:bookmarkStart w:id="618" w:name="_ETM_Q1_1250127"/>
      <w:bookmarkEnd w:id="618"/>
      <w:r>
        <w:rPr>
          <w:rFonts w:hint="cs"/>
          <w:rtl/>
          <w:lang w:eastAsia="he-IL"/>
        </w:rPr>
        <w:t xml:space="preserve">זו </w:t>
      </w:r>
      <w:r w:rsidR="00A60995">
        <w:rPr>
          <w:rFonts w:hint="cs"/>
          <w:rtl/>
          <w:lang w:eastAsia="he-IL"/>
        </w:rPr>
        <w:t>גביי</w:t>
      </w:r>
      <w:r>
        <w:rPr>
          <w:rFonts w:hint="cs"/>
          <w:rtl/>
          <w:lang w:eastAsia="he-IL"/>
        </w:rPr>
        <w:t>ה ישירה</w:t>
      </w:r>
      <w:r w:rsidR="00A60995">
        <w:rPr>
          <w:rFonts w:hint="cs"/>
          <w:rtl/>
          <w:lang w:eastAsia="he-IL"/>
        </w:rPr>
        <w:t xml:space="preserve"> </w:t>
      </w:r>
      <w:r w:rsidR="00A60995">
        <w:rPr>
          <w:rtl/>
          <w:lang w:eastAsia="he-IL"/>
        </w:rPr>
        <w:t>–</w:t>
      </w:r>
      <w:r w:rsidR="00A60995">
        <w:rPr>
          <w:rFonts w:hint="cs"/>
          <w:rtl/>
          <w:lang w:eastAsia="he-IL"/>
        </w:rPr>
        <w:t xml:space="preserve"> פקודת המיסים (גבייה) למשל, </w:t>
      </w:r>
      <w:r>
        <w:rPr>
          <w:rFonts w:hint="cs"/>
          <w:rtl/>
          <w:lang w:eastAsia="he-IL"/>
        </w:rPr>
        <w:t>מה עם אמבולנסים ומגוון שלם</w:t>
      </w:r>
      <w:bookmarkStart w:id="619" w:name="_ETM_Q1_1253745"/>
      <w:bookmarkEnd w:id="619"/>
      <w:r w:rsidR="00A60995">
        <w:rPr>
          <w:rFonts w:hint="cs"/>
          <w:rtl/>
          <w:lang w:eastAsia="he-IL"/>
        </w:rPr>
        <w:t xml:space="preserve"> של דברים </w:t>
      </w:r>
      <w:r>
        <w:rPr>
          <w:rFonts w:hint="cs"/>
          <w:rtl/>
          <w:lang w:eastAsia="he-IL"/>
        </w:rPr>
        <w:t xml:space="preserve">שיכולים לגבות </w:t>
      </w:r>
      <w:bookmarkStart w:id="620" w:name="_ETM_Q1_1257354"/>
      <w:bookmarkEnd w:id="620"/>
      <w:r>
        <w:rPr>
          <w:rFonts w:hint="cs"/>
          <w:rtl/>
          <w:lang w:eastAsia="he-IL"/>
        </w:rPr>
        <w:t>ככה</w:t>
      </w:r>
      <w:r w:rsidR="00A60995">
        <w:rPr>
          <w:rFonts w:hint="cs"/>
          <w:rtl/>
          <w:lang w:eastAsia="he-IL"/>
        </w:rPr>
        <w:t>, האם יש שם דרך להגן על אנשים?</w:t>
      </w:r>
    </w:p>
    <w:p w:rsidR="003C68C2" w:rsidRDefault="003C68C2" w:rsidP="00514EE1">
      <w:pPr>
        <w:rPr>
          <w:rtl/>
          <w:lang w:eastAsia="he-IL"/>
        </w:rPr>
      </w:pPr>
      <w:bookmarkStart w:id="621" w:name="_ETM_Q1_1257888"/>
      <w:bookmarkStart w:id="622" w:name="_ETM_Q1_1257975"/>
      <w:bookmarkEnd w:id="621"/>
      <w:bookmarkEnd w:id="622"/>
    </w:p>
    <w:p w:rsidR="003C68C2" w:rsidRDefault="003C68C2" w:rsidP="00F81C49">
      <w:pPr>
        <w:pStyle w:val="af6"/>
        <w:keepNext/>
        <w:rPr>
          <w:rtl/>
        </w:rPr>
      </w:pPr>
      <w:bookmarkStart w:id="623" w:name="ET_yor_6157_3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C68C2">
        <w:rPr>
          <w:rStyle w:val="TagStyle"/>
          <w:rtl/>
        </w:rPr>
        <w:t xml:space="preserve"> </w:t>
      </w:r>
      <w:r>
        <w:rPr>
          <w:rtl/>
        </w:rPr>
        <w:t xml:space="preserve">היו"ר שמחה </w:t>
      </w:r>
      <w:proofErr w:type="spellStart"/>
      <w:r>
        <w:rPr>
          <w:rtl/>
        </w:rPr>
        <w:t>רוטמן</w:t>
      </w:r>
      <w:proofErr w:type="spellEnd"/>
      <w:r>
        <w:rPr>
          <w:rtl/>
        </w:rPr>
        <w:t>:</w:t>
      </w:r>
      <w:r w:rsidRPr="003C68C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623"/>
    </w:p>
    <w:p w:rsidR="003C68C2" w:rsidRDefault="003C68C2" w:rsidP="00F81C49">
      <w:pPr>
        <w:pStyle w:val="KeepWithNext"/>
        <w:rPr>
          <w:rtl/>
          <w:lang w:eastAsia="he-IL"/>
        </w:rPr>
      </w:pPr>
    </w:p>
    <w:p w:rsidR="003C68C2" w:rsidRDefault="003C68C2" w:rsidP="00A60995">
      <w:pPr>
        <w:rPr>
          <w:rtl/>
          <w:lang w:eastAsia="he-IL"/>
        </w:rPr>
      </w:pPr>
      <w:bookmarkStart w:id="624" w:name="_ETM_Q1_1258663"/>
      <w:bookmarkEnd w:id="624"/>
      <w:r>
        <w:rPr>
          <w:rFonts w:hint="cs"/>
          <w:rtl/>
          <w:lang w:eastAsia="he-IL"/>
        </w:rPr>
        <w:t>יש לי הצעה מאוד מהפכנית</w:t>
      </w:r>
      <w:r w:rsidR="00A60995">
        <w:rPr>
          <w:rFonts w:hint="cs"/>
          <w:rtl/>
          <w:lang w:eastAsia="he-IL"/>
        </w:rPr>
        <w:t>:</w:t>
      </w:r>
      <w:r>
        <w:rPr>
          <w:rFonts w:hint="cs"/>
          <w:rtl/>
          <w:lang w:eastAsia="he-IL"/>
        </w:rPr>
        <w:t xml:space="preserve"> שכשנגיע לסעיפים הרלוונטיים </w:t>
      </w:r>
      <w:r w:rsidR="00A60995">
        <w:rPr>
          <w:rFonts w:hint="cs"/>
          <w:rtl/>
          <w:lang w:eastAsia="he-IL"/>
        </w:rPr>
        <w:t xml:space="preserve">האלה, </w:t>
      </w:r>
      <w:bookmarkStart w:id="625" w:name="_ETM_Q1_1269332"/>
      <w:bookmarkEnd w:id="625"/>
      <w:r>
        <w:rPr>
          <w:rFonts w:hint="cs"/>
          <w:rtl/>
          <w:lang w:eastAsia="he-IL"/>
        </w:rPr>
        <w:t xml:space="preserve">נדון בסעיפים </w:t>
      </w:r>
      <w:bookmarkStart w:id="626" w:name="_ETM_Q1_1269839"/>
      <w:bookmarkEnd w:id="626"/>
      <w:r>
        <w:rPr>
          <w:rFonts w:hint="cs"/>
          <w:rtl/>
          <w:lang w:eastAsia="he-IL"/>
        </w:rPr>
        <w:t xml:space="preserve">הרלוונטיים האלה. זה מהפכני מאוד. </w:t>
      </w:r>
      <w:r w:rsidR="00A60995">
        <w:rPr>
          <w:rFonts w:hint="cs"/>
          <w:rtl/>
          <w:lang w:eastAsia="he-IL"/>
        </w:rPr>
        <w:t>את הדיון הכללי עשינו בדיון הקודם ודיברנו על חלק גדול</w:t>
      </w:r>
      <w:bookmarkStart w:id="627" w:name="_ETM_Q1_1274828"/>
      <w:bookmarkEnd w:id="627"/>
      <w:r w:rsidR="00A60995">
        <w:rPr>
          <w:rFonts w:hint="cs"/>
          <w:rtl/>
          <w:lang w:eastAsia="he-IL"/>
        </w:rPr>
        <w:t xml:space="preserve"> מהדברים, ואגב הסעיפים נדון גם בדברים האחרים. אני יודע שזו</w:t>
      </w:r>
      <w:bookmarkStart w:id="628" w:name="_ETM_Q1_1279663"/>
      <w:bookmarkEnd w:id="628"/>
      <w:r w:rsidR="00A60995">
        <w:rPr>
          <w:rFonts w:hint="cs"/>
          <w:rtl/>
          <w:lang w:eastAsia="he-IL"/>
        </w:rPr>
        <w:t xml:space="preserve"> הצעה מהפכנית, בואו תזרמו איתי, אני איש שלפי חלק מהשמועות </w:t>
      </w:r>
      <w:bookmarkStart w:id="629" w:name="_ETM_Q1_1281866"/>
      <w:bookmarkEnd w:id="629"/>
      <w:r w:rsidR="00A60995">
        <w:rPr>
          <w:rFonts w:hint="cs"/>
          <w:rtl/>
          <w:lang w:eastAsia="he-IL"/>
        </w:rPr>
        <w:t>מקדם מהפכות בכול מיני תחומים</w:t>
      </w:r>
      <w:r w:rsidR="00C44F58">
        <w:rPr>
          <w:rFonts w:hint="cs"/>
          <w:rtl/>
          <w:lang w:eastAsia="he-IL"/>
        </w:rPr>
        <w:t xml:space="preserve">. אני חושב שהמוניטין שלי </w:t>
      </w:r>
      <w:bookmarkStart w:id="630" w:name="_ETM_Q1_1290122"/>
      <w:bookmarkEnd w:id="630"/>
      <w:r w:rsidR="00C44F58">
        <w:rPr>
          <w:rFonts w:hint="cs"/>
          <w:rtl/>
          <w:lang w:eastAsia="he-IL"/>
        </w:rPr>
        <w:t>בהיקף הזה הוא קצת יותר ממה שמגיע לי אבל בנושא</w:t>
      </w:r>
      <w:bookmarkStart w:id="631" w:name="_ETM_Q1_1293949"/>
      <w:bookmarkEnd w:id="631"/>
      <w:r w:rsidR="00C44F58">
        <w:rPr>
          <w:rFonts w:hint="cs"/>
          <w:rtl/>
          <w:lang w:eastAsia="he-IL"/>
        </w:rPr>
        <w:t xml:space="preserve"> הזה, ההצעה הזאת בהחלט מהפכנית.</w:t>
      </w:r>
      <w:bookmarkStart w:id="632" w:name="_ETM_Q1_1299307"/>
      <w:bookmarkEnd w:id="632"/>
    </w:p>
    <w:p w:rsidR="00C44F58" w:rsidRDefault="00C44F58" w:rsidP="00A60995">
      <w:pPr>
        <w:rPr>
          <w:rtl/>
          <w:lang w:eastAsia="he-IL"/>
        </w:rPr>
      </w:pPr>
      <w:bookmarkStart w:id="633" w:name="_ETM_Q1_1299398"/>
      <w:bookmarkEnd w:id="633"/>
    </w:p>
    <w:p w:rsidR="00C44F58" w:rsidRDefault="00C44F58" w:rsidP="00F81C49">
      <w:pPr>
        <w:pStyle w:val="a4"/>
        <w:keepNext/>
        <w:rPr>
          <w:rtl/>
        </w:rPr>
      </w:pPr>
      <w:bookmarkStart w:id="634" w:name="ET_knessetmember_5109_375"/>
      <w:r w:rsidRPr="00F81C49">
        <w:rPr>
          <w:rStyle w:val="TagStyle"/>
          <w:rtl/>
        </w:rPr>
        <w:t xml:space="preserve"> &lt;&lt; דובר &gt;&gt;</w:t>
      </w:r>
      <w:r w:rsidRPr="00C44F58">
        <w:rPr>
          <w:rStyle w:val="TagStyle"/>
          <w:rtl/>
        </w:rPr>
        <w:t xml:space="preserve"> </w:t>
      </w:r>
      <w:r>
        <w:rPr>
          <w:rtl/>
        </w:rPr>
        <w:t>אלעזר שטרן:</w:t>
      </w:r>
      <w:r w:rsidRPr="00C44F58">
        <w:rPr>
          <w:rStyle w:val="TagStyle"/>
          <w:rtl/>
        </w:rPr>
        <w:t xml:space="preserve"> </w:t>
      </w:r>
      <w:r w:rsidRPr="00F81C49">
        <w:rPr>
          <w:rStyle w:val="TagStyle"/>
          <w:rtl/>
        </w:rPr>
        <w:t>&lt;&lt; דובר &gt;&gt;</w:t>
      </w:r>
      <w:r>
        <w:rPr>
          <w:rtl/>
        </w:rPr>
        <w:t xml:space="preserve">   </w:t>
      </w:r>
      <w:bookmarkEnd w:id="634"/>
    </w:p>
    <w:p w:rsidR="00C44F58" w:rsidRDefault="00C44F58" w:rsidP="00F81C49">
      <w:pPr>
        <w:pStyle w:val="KeepWithNext"/>
        <w:rPr>
          <w:rtl/>
          <w:lang w:eastAsia="he-IL"/>
        </w:rPr>
      </w:pPr>
    </w:p>
    <w:p w:rsidR="00A503EE" w:rsidRDefault="00C44F58" w:rsidP="003C68C2">
      <w:pPr>
        <w:rPr>
          <w:rtl/>
          <w:lang w:eastAsia="he-IL"/>
        </w:rPr>
      </w:pPr>
      <w:bookmarkStart w:id="635" w:name="_ETM_Q1_1301828"/>
      <w:bookmarkStart w:id="636" w:name="_ETM_Q1_1275749"/>
      <w:bookmarkStart w:id="637" w:name="_ETM_Q1_1275797"/>
      <w:bookmarkStart w:id="638" w:name="_ETM_Q1_1304842"/>
      <w:bookmarkStart w:id="639" w:name="_ETM_Q1_1304872"/>
      <w:bookmarkStart w:id="640" w:name="_ETM_Q1_1298858"/>
      <w:bookmarkStart w:id="641" w:name="_ETM_Q1_1298911"/>
      <w:bookmarkStart w:id="642" w:name="_ETM_Q1_1298976"/>
      <w:bookmarkStart w:id="643" w:name="_ETM_Q1_1299021"/>
      <w:bookmarkEnd w:id="635"/>
      <w:bookmarkEnd w:id="636"/>
      <w:bookmarkEnd w:id="637"/>
      <w:bookmarkEnd w:id="638"/>
      <w:bookmarkEnd w:id="639"/>
      <w:bookmarkEnd w:id="640"/>
      <w:bookmarkEnd w:id="641"/>
      <w:bookmarkEnd w:id="642"/>
      <w:bookmarkEnd w:id="643"/>
      <w:r>
        <w:rPr>
          <w:rFonts w:hint="cs"/>
          <w:rtl/>
          <w:lang w:eastAsia="he-IL"/>
        </w:rPr>
        <w:t xml:space="preserve">אגב </w:t>
      </w:r>
      <w:r w:rsidR="00A503EE">
        <w:rPr>
          <w:rFonts w:hint="cs"/>
          <w:rtl/>
          <w:lang w:eastAsia="he-IL"/>
        </w:rPr>
        <w:t>בקי, בכול מקרה</w:t>
      </w:r>
      <w:r>
        <w:rPr>
          <w:rFonts w:hint="cs"/>
          <w:rtl/>
          <w:lang w:eastAsia="he-IL"/>
        </w:rPr>
        <w:t xml:space="preserve">, איך שלא תראי את </w:t>
      </w:r>
      <w:bookmarkStart w:id="644" w:name="_ETM_Q1_1303832"/>
      <w:bookmarkEnd w:id="644"/>
      <w:r>
        <w:rPr>
          <w:rFonts w:hint="cs"/>
          <w:rtl/>
          <w:lang w:eastAsia="he-IL"/>
        </w:rPr>
        <w:t>זה,</w:t>
      </w:r>
      <w:r w:rsidR="00A503EE">
        <w:rPr>
          <w:rFonts w:hint="cs"/>
          <w:rtl/>
          <w:lang w:eastAsia="he-IL"/>
        </w:rPr>
        <w:t xml:space="preserve"> ההצעה מטייבת.</w:t>
      </w:r>
    </w:p>
    <w:p w:rsidR="00A503EE" w:rsidRDefault="00A503EE" w:rsidP="003C68C2">
      <w:pPr>
        <w:rPr>
          <w:rtl/>
          <w:lang w:eastAsia="he-IL"/>
        </w:rPr>
      </w:pPr>
      <w:bookmarkStart w:id="645" w:name="_ETM_Q1_1306322"/>
      <w:bookmarkStart w:id="646" w:name="_ETM_Q1_1306372"/>
      <w:bookmarkEnd w:id="645"/>
      <w:bookmarkEnd w:id="646"/>
    </w:p>
    <w:p w:rsidR="00A503EE" w:rsidRDefault="00A503EE" w:rsidP="00F81C49">
      <w:pPr>
        <w:pStyle w:val="af6"/>
        <w:keepNext/>
        <w:rPr>
          <w:rtl/>
        </w:rPr>
      </w:pPr>
      <w:bookmarkStart w:id="647" w:name="ET_yor_6157_3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503EE">
        <w:rPr>
          <w:rStyle w:val="TagStyle"/>
          <w:rtl/>
        </w:rPr>
        <w:t xml:space="preserve"> </w:t>
      </w:r>
      <w:r>
        <w:rPr>
          <w:rtl/>
        </w:rPr>
        <w:t xml:space="preserve">היו"ר שמחה </w:t>
      </w:r>
      <w:proofErr w:type="spellStart"/>
      <w:r>
        <w:rPr>
          <w:rtl/>
        </w:rPr>
        <w:t>רוטמן</w:t>
      </w:r>
      <w:proofErr w:type="spellEnd"/>
      <w:r>
        <w:rPr>
          <w:rtl/>
        </w:rPr>
        <w:t>:</w:t>
      </w:r>
      <w:r w:rsidRPr="00A503E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647"/>
    </w:p>
    <w:p w:rsidR="00A503EE" w:rsidRDefault="00A503EE" w:rsidP="00F81C49">
      <w:pPr>
        <w:pStyle w:val="KeepWithNext"/>
        <w:rPr>
          <w:rtl/>
          <w:lang w:eastAsia="he-IL"/>
        </w:rPr>
      </w:pPr>
    </w:p>
    <w:p w:rsidR="00A503EE" w:rsidRDefault="00A503EE" w:rsidP="00A503EE">
      <w:pPr>
        <w:rPr>
          <w:rtl/>
          <w:lang w:eastAsia="he-IL"/>
        </w:rPr>
      </w:pPr>
      <w:bookmarkStart w:id="648" w:name="_ETM_Q1_1311243"/>
      <w:bookmarkEnd w:id="648"/>
      <w:r>
        <w:rPr>
          <w:rFonts w:hint="cs"/>
          <w:rtl/>
          <w:lang w:eastAsia="he-IL"/>
        </w:rPr>
        <w:t xml:space="preserve">גם </w:t>
      </w:r>
      <w:bookmarkStart w:id="649" w:name="_ETM_Q1_1311785"/>
      <w:bookmarkEnd w:id="649"/>
      <w:r>
        <w:rPr>
          <w:rFonts w:hint="cs"/>
          <w:rtl/>
          <w:lang w:eastAsia="he-IL"/>
        </w:rPr>
        <w:t>להצעות האחרות</w:t>
      </w:r>
      <w:r w:rsidR="00C44F58">
        <w:rPr>
          <w:rFonts w:hint="cs"/>
          <w:rtl/>
          <w:lang w:eastAsia="he-IL"/>
        </w:rPr>
        <w:t xml:space="preserve"> המהפכניות האחרות</w:t>
      </w:r>
      <w:r>
        <w:rPr>
          <w:rFonts w:hint="cs"/>
          <w:rtl/>
          <w:lang w:eastAsia="he-IL"/>
        </w:rPr>
        <w:t xml:space="preserve"> שלי</w:t>
      </w:r>
      <w:r w:rsidR="00C44F58">
        <w:rPr>
          <w:rFonts w:hint="cs"/>
          <w:rtl/>
          <w:lang w:eastAsia="he-IL"/>
        </w:rPr>
        <w:t>,</w:t>
      </w:r>
      <w:r>
        <w:rPr>
          <w:rFonts w:hint="cs"/>
          <w:rtl/>
          <w:lang w:eastAsia="he-IL"/>
        </w:rPr>
        <w:t xml:space="preserve"> הייעוץ המשפטי לא מסכים.</w:t>
      </w:r>
      <w:r w:rsidR="00C44F58">
        <w:rPr>
          <w:rFonts w:hint="cs"/>
          <w:rtl/>
          <w:lang w:eastAsia="he-IL"/>
        </w:rPr>
        <w:t xml:space="preserve"> אפשר להמשיך.</w:t>
      </w:r>
    </w:p>
    <w:p w:rsidR="00A503EE" w:rsidRDefault="00A503EE" w:rsidP="00A503EE">
      <w:pPr>
        <w:rPr>
          <w:rtl/>
          <w:lang w:eastAsia="he-IL"/>
        </w:rPr>
      </w:pPr>
      <w:bookmarkStart w:id="650" w:name="_ETM_Q1_1317665"/>
      <w:bookmarkStart w:id="651" w:name="_ETM_Q1_1317734"/>
      <w:bookmarkEnd w:id="650"/>
      <w:bookmarkEnd w:id="651"/>
    </w:p>
    <w:p w:rsidR="00C44F58" w:rsidRDefault="00C44F58" w:rsidP="00F81C49">
      <w:pPr>
        <w:pStyle w:val="af9"/>
        <w:keepNext/>
        <w:rPr>
          <w:rtl/>
          <w:lang w:eastAsia="he-IL"/>
        </w:rPr>
      </w:pPr>
      <w:bookmarkStart w:id="652" w:name="_ETM_Q1_1317764"/>
      <w:bookmarkStart w:id="653" w:name="_ETM_Q1_1317799"/>
      <w:bookmarkStart w:id="654" w:name="ET_guest_905471_376"/>
      <w:bookmarkEnd w:id="652"/>
      <w:bookmarkEnd w:id="653"/>
      <w:r w:rsidRPr="00F81C49">
        <w:rPr>
          <w:rStyle w:val="TagStyle"/>
          <w:rtl/>
        </w:rPr>
        <w:t xml:space="preserve"> &lt;&lt; אורח &gt;&gt;</w:t>
      </w:r>
      <w:r w:rsidRPr="00C44F58">
        <w:rPr>
          <w:rStyle w:val="TagStyle"/>
          <w:rtl/>
        </w:rPr>
        <w:t xml:space="preserve"> </w:t>
      </w:r>
      <w:r>
        <w:rPr>
          <w:rtl/>
          <w:lang w:eastAsia="he-IL"/>
        </w:rPr>
        <w:t>תרצה ברמה:</w:t>
      </w:r>
      <w:r w:rsidRPr="00C44F58">
        <w:rPr>
          <w:rStyle w:val="TagStyle"/>
          <w:rtl/>
        </w:rPr>
        <w:t xml:space="preserve"> </w:t>
      </w:r>
      <w:r w:rsidRPr="00F81C49">
        <w:rPr>
          <w:rStyle w:val="TagStyle"/>
          <w:rtl/>
        </w:rPr>
        <w:t>&lt;&lt; אורח &gt;&gt;</w:t>
      </w:r>
      <w:r>
        <w:rPr>
          <w:rtl/>
          <w:lang w:eastAsia="he-IL"/>
        </w:rPr>
        <w:t xml:space="preserve">   </w:t>
      </w:r>
      <w:bookmarkEnd w:id="654"/>
    </w:p>
    <w:p w:rsidR="00C44F58" w:rsidRDefault="00C44F58" w:rsidP="00F81C49">
      <w:pPr>
        <w:pStyle w:val="KeepWithNext"/>
        <w:rPr>
          <w:rtl/>
          <w:lang w:eastAsia="he-IL"/>
        </w:rPr>
      </w:pPr>
    </w:p>
    <w:p w:rsidR="00A503EE" w:rsidRDefault="00C44F58" w:rsidP="00A503EE">
      <w:pPr>
        <w:rPr>
          <w:rtl/>
          <w:lang w:eastAsia="he-IL"/>
        </w:rPr>
      </w:pPr>
      <w:bookmarkStart w:id="655" w:name="_ETM_Q1_1314764"/>
      <w:bookmarkStart w:id="656" w:name="_ETM_Q1_1318715"/>
      <w:bookmarkStart w:id="657" w:name="_ETM_Q1_1318779"/>
      <w:bookmarkStart w:id="658" w:name="_ETM_Q1_1318860"/>
      <w:bookmarkStart w:id="659" w:name="_ETM_Q1_1318905"/>
      <w:bookmarkEnd w:id="655"/>
      <w:bookmarkEnd w:id="656"/>
      <w:bookmarkEnd w:id="657"/>
      <w:bookmarkEnd w:id="658"/>
      <w:bookmarkEnd w:id="659"/>
      <w:r>
        <w:rPr>
          <w:rtl/>
          <w:lang w:eastAsia="he-IL"/>
        </w:rPr>
        <w:tab/>
      </w:r>
      <w:r>
        <w:rPr>
          <w:rtl/>
          <w:lang w:eastAsia="he-IL"/>
        </w:rPr>
        <w:tab/>
      </w:r>
      <w:r>
        <w:rPr>
          <w:rFonts w:hint="cs"/>
          <w:rtl/>
          <w:lang w:eastAsia="he-IL"/>
        </w:rPr>
        <w:t>"(3) "אחרי ההגדרה "מדד" יבוא:</w:t>
      </w:r>
    </w:p>
    <w:p w:rsidR="00C44F58" w:rsidRDefault="00C44F58" w:rsidP="00A503EE">
      <w:pPr>
        <w:rPr>
          <w:rtl/>
          <w:lang w:eastAsia="he-IL"/>
        </w:rPr>
      </w:pPr>
      <w:bookmarkStart w:id="660" w:name="_ETM_Q1_1315746"/>
      <w:bookmarkEnd w:id="660"/>
    </w:p>
    <w:p w:rsidR="00C44F58" w:rsidRDefault="00C44F58" w:rsidP="00A503EE">
      <w:pPr>
        <w:rPr>
          <w:rtl/>
          <w:lang w:eastAsia="he-IL"/>
        </w:rPr>
      </w:pPr>
      <w:bookmarkStart w:id="661" w:name="_ETM_Q1_1315806"/>
      <w:bookmarkEnd w:id="661"/>
      <w:r>
        <w:rPr>
          <w:rtl/>
          <w:lang w:eastAsia="he-IL"/>
        </w:rPr>
        <w:tab/>
      </w:r>
      <w:r>
        <w:rPr>
          <w:rFonts w:hint="cs"/>
          <w:rtl/>
          <w:lang w:eastAsia="he-IL"/>
        </w:rPr>
        <w:t xml:space="preserve">                    ""המדד החדש" </w:t>
      </w:r>
      <w:r>
        <w:rPr>
          <w:rtl/>
          <w:lang w:eastAsia="he-IL"/>
        </w:rPr>
        <w:t>–</w:t>
      </w:r>
      <w:r>
        <w:rPr>
          <w:rFonts w:hint="cs"/>
          <w:rtl/>
          <w:lang w:eastAsia="he-IL"/>
        </w:rPr>
        <w:t xml:space="preserve"> המדד הידוע בעת ביצוע ההצמדה;</w:t>
      </w:r>
    </w:p>
    <w:p w:rsidR="00C44F58" w:rsidRDefault="00C44F58" w:rsidP="00A503EE">
      <w:pPr>
        <w:rPr>
          <w:rtl/>
          <w:lang w:eastAsia="he-IL"/>
        </w:rPr>
      </w:pPr>
    </w:p>
    <w:p w:rsidR="00C44F58" w:rsidRDefault="00C44F58" w:rsidP="00C44F58">
      <w:pPr>
        <w:ind w:left="1440" w:firstLine="1140"/>
        <w:rPr>
          <w:rtl/>
          <w:lang w:eastAsia="he-IL"/>
        </w:rPr>
      </w:pPr>
      <w:r>
        <w:rPr>
          <w:rFonts w:hint="cs"/>
          <w:rtl/>
          <w:lang w:eastAsia="he-IL"/>
        </w:rPr>
        <w:t xml:space="preserve">"המדד היסודי" </w:t>
      </w:r>
      <w:r>
        <w:rPr>
          <w:rtl/>
          <w:lang w:eastAsia="he-IL"/>
        </w:rPr>
        <w:t>–</w:t>
      </w:r>
      <w:r>
        <w:rPr>
          <w:rFonts w:hint="cs"/>
          <w:rtl/>
          <w:lang w:eastAsia="he-IL"/>
        </w:rPr>
        <w:t xml:space="preserve"> המדד הידוע נכון לפעם הקודמת שבה בוצעה ההצמדה,    </w:t>
      </w:r>
    </w:p>
    <w:p w:rsidR="00C44F58" w:rsidRDefault="00C44F58" w:rsidP="00C44F58">
      <w:pPr>
        <w:ind w:left="1440" w:firstLine="1140"/>
        <w:rPr>
          <w:rtl/>
          <w:lang w:eastAsia="he-IL"/>
        </w:rPr>
      </w:pPr>
      <w:r>
        <w:rPr>
          <w:rFonts w:hint="cs"/>
          <w:rtl/>
          <w:lang w:eastAsia="he-IL"/>
        </w:rPr>
        <w:t xml:space="preserve">ולעניין הפעם הראשונה שבה בוצעה הצמדה </w:t>
      </w:r>
      <w:r>
        <w:rPr>
          <w:rtl/>
          <w:lang w:eastAsia="he-IL"/>
        </w:rPr>
        <w:t>–</w:t>
      </w:r>
      <w:r>
        <w:rPr>
          <w:rFonts w:hint="cs"/>
          <w:rtl/>
          <w:lang w:eastAsia="he-IL"/>
        </w:rPr>
        <w:t xml:space="preserve"> המדד הידוע נכון למועד שבו </w:t>
      </w:r>
    </w:p>
    <w:p w:rsidR="00C44F58" w:rsidRDefault="00C44F58" w:rsidP="00C44F58">
      <w:pPr>
        <w:ind w:left="1440" w:firstLine="1140"/>
        <w:rPr>
          <w:rtl/>
          <w:lang w:eastAsia="he-IL"/>
        </w:rPr>
      </w:pPr>
      <w:r>
        <w:rPr>
          <w:rFonts w:hint="cs"/>
          <w:rtl/>
          <w:lang w:eastAsia="he-IL"/>
        </w:rPr>
        <w:t>החלה ההצמדה של סכום הכסף למדד;"</w:t>
      </w:r>
    </w:p>
    <w:p w:rsidR="00C44F58" w:rsidRDefault="00C44F58" w:rsidP="00C44F58">
      <w:pPr>
        <w:ind w:left="1440" w:firstLine="1140"/>
        <w:rPr>
          <w:rtl/>
          <w:lang w:eastAsia="he-IL"/>
        </w:rPr>
      </w:pPr>
      <w:bookmarkStart w:id="662" w:name="_ETM_Q1_1335276"/>
      <w:bookmarkStart w:id="663" w:name="_ETM_Q1_1335336"/>
      <w:bookmarkEnd w:id="662"/>
      <w:bookmarkEnd w:id="663"/>
    </w:p>
    <w:p w:rsidR="00C44F58" w:rsidRDefault="00C44F58" w:rsidP="00F81C49">
      <w:pPr>
        <w:pStyle w:val="-"/>
        <w:keepNext/>
        <w:rPr>
          <w:rtl/>
        </w:rPr>
      </w:pPr>
      <w:bookmarkStart w:id="664" w:name="ET_speakercontinue_905471_377"/>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44F58">
        <w:rPr>
          <w:rStyle w:val="TagStyle"/>
          <w:rtl/>
        </w:rPr>
        <w:t xml:space="preserve"> </w:t>
      </w:r>
      <w:r>
        <w:rPr>
          <w:rtl/>
        </w:rPr>
        <w:t>תרצה ברמה:</w:t>
      </w:r>
      <w:r w:rsidRPr="00C44F58">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664"/>
    </w:p>
    <w:p w:rsidR="00C44F58" w:rsidRDefault="00C44F58" w:rsidP="00F81C49">
      <w:pPr>
        <w:pStyle w:val="KeepWithNext"/>
        <w:rPr>
          <w:rtl/>
          <w:lang w:eastAsia="he-IL"/>
        </w:rPr>
      </w:pPr>
    </w:p>
    <w:p w:rsidR="00C44F58" w:rsidRPr="00C44F58" w:rsidRDefault="00C44F58" w:rsidP="00C44F58">
      <w:pPr>
        <w:rPr>
          <w:rtl/>
          <w:lang w:eastAsia="he-IL"/>
        </w:rPr>
      </w:pPr>
      <w:r>
        <w:rPr>
          <w:rFonts w:hint="cs"/>
          <w:rtl/>
          <w:lang w:eastAsia="he-IL"/>
        </w:rPr>
        <w:t xml:space="preserve">אלה שתי הגדרות שנדרשות להגדרה שאחר-כך, של </w:t>
      </w:r>
      <w:bookmarkStart w:id="665" w:name="_ETM_Q1_1337620"/>
      <w:bookmarkEnd w:id="665"/>
      <w:r>
        <w:rPr>
          <w:rFonts w:hint="cs"/>
          <w:rtl/>
          <w:lang w:eastAsia="he-IL"/>
        </w:rPr>
        <w:t>מהי הצמדה.</w:t>
      </w:r>
    </w:p>
    <w:p w:rsidR="00C44F58" w:rsidRDefault="00C44F58" w:rsidP="00A503EE">
      <w:pPr>
        <w:rPr>
          <w:rtl/>
          <w:lang w:eastAsia="he-IL"/>
        </w:rPr>
      </w:pPr>
    </w:p>
    <w:p w:rsidR="0039108A" w:rsidRDefault="0039108A" w:rsidP="00F81C49">
      <w:pPr>
        <w:pStyle w:val="af6"/>
        <w:keepNext/>
        <w:rPr>
          <w:rtl/>
        </w:rPr>
      </w:pPr>
      <w:bookmarkStart w:id="666" w:name="_ETM_Q1_1324770"/>
      <w:bookmarkStart w:id="667" w:name="_ETM_Q1_1324828"/>
      <w:bookmarkStart w:id="668" w:name="ET_yor_6157_32"/>
      <w:bookmarkEnd w:id="666"/>
      <w:bookmarkEnd w:id="667"/>
      <w:r w:rsidRPr="00F81C49">
        <w:rPr>
          <w:rStyle w:val="TagStyle"/>
          <w:rtl/>
        </w:rPr>
        <w:lastRenderedPageBreak/>
        <w:t xml:space="preserve"> &lt;&lt; </w:t>
      </w:r>
      <w:proofErr w:type="spellStart"/>
      <w:r w:rsidRPr="00F81C49">
        <w:rPr>
          <w:rStyle w:val="TagStyle"/>
          <w:rtl/>
        </w:rPr>
        <w:t>יור</w:t>
      </w:r>
      <w:proofErr w:type="spellEnd"/>
      <w:r w:rsidRPr="00F81C49">
        <w:rPr>
          <w:rStyle w:val="TagStyle"/>
          <w:rtl/>
        </w:rPr>
        <w:t xml:space="preserve"> &gt;&gt;</w:t>
      </w:r>
      <w:r w:rsidRPr="0039108A">
        <w:rPr>
          <w:rStyle w:val="TagStyle"/>
          <w:rtl/>
        </w:rPr>
        <w:t xml:space="preserve"> </w:t>
      </w:r>
      <w:r>
        <w:rPr>
          <w:rtl/>
        </w:rPr>
        <w:t xml:space="preserve">היו"ר שמחה </w:t>
      </w:r>
      <w:proofErr w:type="spellStart"/>
      <w:r>
        <w:rPr>
          <w:rtl/>
        </w:rPr>
        <w:t>רוטמן</w:t>
      </w:r>
      <w:proofErr w:type="spellEnd"/>
      <w:r>
        <w:rPr>
          <w:rtl/>
        </w:rPr>
        <w:t>:</w:t>
      </w:r>
      <w:r w:rsidRPr="0039108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668"/>
    </w:p>
    <w:p w:rsidR="0039108A" w:rsidRDefault="0039108A" w:rsidP="00F81C49">
      <w:pPr>
        <w:pStyle w:val="KeepWithNext"/>
        <w:rPr>
          <w:rtl/>
          <w:lang w:eastAsia="he-IL"/>
        </w:rPr>
      </w:pPr>
    </w:p>
    <w:p w:rsidR="0039108A" w:rsidRDefault="0039108A" w:rsidP="00C44F58">
      <w:pPr>
        <w:rPr>
          <w:rtl/>
          <w:lang w:eastAsia="he-IL"/>
        </w:rPr>
      </w:pPr>
      <w:bookmarkStart w:id="669" w:name="_ETM_Q1_1337377"/>
      <w:bookmarkEnd w:id="669"/>
      <w:r>
        <w:rPr>
          <w:rFonts w:hint="cs"/>
          <w:rtl/>
          <w:lang w:eastAsia="he-IL"/>
        </w:rPr>
        <w:t xml:space="preserve">ביצוע ההצמדה </w:t>
      </w:r>
      <w:bookmarkStart w:id="670" w:name="_ETM_Q1_1339267"/>
      <w:bookmarkEnd w:id="670"/>
      <w:r>
        <w:rPr>
          <w:rFonts w:hint="cs"/>
          <w:rtl/>
          <w:lang w:eastAsia="he-IL"/>
        </w:rPr>
        <w:t xml:space="preserve">ומועד ביצוע ההצמדה </w:t>
      </w:r>
      <w:r>
        <w:rPr>
          <w:rtl/>
          <w:lang w:eastAsia="he-IL"/>
        </w:rPr>
        <w:t>–</w:t>
      </w:r>
      <w:r>
        <w:rPr>
          <w:rFonts w:hint="cs"/>
          <w:rtl/>
          <w:lang w:eastAsia="he-IL"/>
        </w:rPr>
        <w:t xml:space="preserve"> אתם לא רוצים להגדיר אותו או </w:t>
      </w:r>
      <w:bookmarkStart w:id="671" w:name="_ETM_Q1_1344681"/>
      <w:bookmarkEnd w:id="671"/>
      <w:r>
        <w:rPr>
          <w:rFonts w:hint="cs"/>
          <w:rtl/>
          <w:lang w:eastAsia="he-IL"/>
        </w:rPr>
        <w:t>להפנות לסעיף כמו שעשיתם</w:t>
      </w:r>
      <w:r w:rsidR="00C44F58">
        <w:rPr>
          <w:rFonts w:hint="cs"/>
          <w:rtl/>
          <w:lang w:eastAsia="he-IL"/>
        </w:rPr>
        <w:t xml:space="preserve"> לעניין...</w:t>
      </w:r>
    </w:p>
    <w:p w:rsidR="0039108A" w:rsidRDefault="0039108A" w:rsidP="0039108A">
      <w:pPr>
        <w:rPr>
          <w:rtl/>
          <w:lang w:eastAsia="he-IL"/>
        </w:rPr>
      </w:pPr>
      <w:bookmarkStart w:id="672" w:name="_ETM_Q1_1348121"/>
      <w:bookmarkStart w:id="673" w:name="_ETM_Q1_1348181"/>
      <w:bookmarkStart w:id="674" w:name="_ETM_Q1_1348233"/>
      <w:bookmarkStart w:id="675" w:name="_ETM_Q1_1348281"/>
      <w:bookmarkEnd w:id="672"/>
      <w:bookmarkEnd w:id="673"/>
      <w:bookmarkEnd w:id="674"/>
      <w:bookmarkEnd w:id="675"/>
    </w:p>
    <w:p w:rsidR="00C44F58" w:rsidRDefault="00C44F58" w:rsidP="00F81C49">
      <w:pPr>
        <w:pStyle w:val="a4"/>
        <w:keepNext/>
        <w:rPr>
          <w:rtl/>
        </w:rPr>
      </w:pPr>
      <w:bookmarkStart w:id="676" w:name="ET_knessetmember_5109_378"/>
      <w:r w:rsidRPr="00F81C49">
        <w:rPr>
          <w:rStyle w:val="TagStyle"/>
          <w:rtl/>
        </w:rPr>
        <w:t xml:space="preserve"> &lt;&lt; דובר &gt;&gt;</w:t>
      </w:r>
      <w:r w:rsidRPr="00C44F58">
        <w:rPr>
          <w:rStyle w:val="TagStyle"/>
          <w:rtl/>
        </w:rPr>
        <w:t xml:space="preserve"> </w:t>
      </w:r>
      <w:r>
        <w:rPr>
          <w:rtl/>
        </w:rPr>
        <w:t>אלעזר שטרן:</w:t>
      </w:r>
      <w:r w:rsidRPr="00C44F58">
        <w:rPr>
          <w:rStyle w:val="TagStyle"/>
          <w:rtl/>
        </w:rPr>
        <w:t xml:space="preserve"> </w:t>
      </w:r>
      <w:r w:rsidRPr="00F81C49">
        <w:rPr>
          <w:rStyle w:val="TagStyle"/>
          <w:rtl/>
        </w:rPr>
        <w:t>&lt;&lt; דובר &gt;&gt;</w:t>
      </w:r>
      <w:r>
        <w:rPr>
          <w:rtl/>
        </w:rPr>
        <w:t xml:space="preserve">   </w:t>
      </w:r>
      <w:bookmarkEnd w:id="676"/>
    </w:p>
    <w:p w:rsidR="00C44F58" w:rsidRDefault="00C44F58" w:rsidP="00F81C49">
      <w:pPr>
        <w:pStyle w:val="KeepWithNext"/>
        <w:rPr>
          <w:rtl/>
          <w:lang w:eastAsia="he-IL"/>
        </w:rPr>
      </w:pPr>
    </w:p>
    <w:p w:rsidR="0039108A" w:rsidRDefault="0039108A" w:rsidP="001F7763">
      <w:pPr>
        <w:rPr>
          <w:rtl/>
          <w:lang w:eastAsia="he-IL"/>
        </w:rPr>
      </w:pPr>
      <w:bookmarkStart w:id="677" w:name="_ETM_Q1_1351422"/>
      <w:bookmarkStart w:id="678" w:name="_ETM_Q1_1349610"/>
      <w:bookmarkStart w:id="679" w:name="_ETM_Q1_1349670"/>
      <w:bookmarkStart w:id="680" w:name="_ETM_Q1_1349715"/>
      <w:bookmarkStart w:id="681" w:name="_ETM_Q1_1349770"/>
      <w:bookmarkEnd w:id="677"/>
      <w:bookmarkEnd w:id="678"/>
      <w:bookmarkEnd w:id="679"/>
      <w:bookmarkEnd w:id="680"/>
      <w:bookmarkEnd w:id="681"/>
      <w:r>
        <w:rPr>
          <w:rFonts w:hint="cs"/>
          <w:rtl/>
          <w:lang w:eastAsia="he-IL"/>
        </w:rPr>
        <w:t>הרעיון של שתי ההגדרות האלה, ובדיוק</w:t>
      </w:r>
      <w:r w:rsidR="001F7763">
        <w:rPr>
          <w:rFonts w:hint="cs"/>
          <w:rtl/>
          <w:lang w:eastAsia="he-IL"/>
        </w:rPr>
        <w:t xml:space="preserve"> לכן גם עשינו פה טיפה שינוי של </w:t>
      </w:r>
      <w:bookmarkStart w:id="682" w:name="_ETM_Q1_1357226"/>
      <w:bookmarkEnd w:id="682"/>
      <w:r w:rsidR="001F7763">
        <w:rPr>
          <w:rFonts w:hint="cs"/>
          <w:rtl/>
          <w:lang w:eastAsia="he-IL"/>
        </w:rPr>
        <w:t>ההגדרות, הוא לבוא ולמר שאין מועד אחד ויחיד לביצוע ההצמדה.</w:t>
      </w:r>
      <w:bookmarkStart w:id="683" w:name="_ETM_Q1_1355131"/>
      <w:bookmarkStart w:id="684" w:name="_ETM_Q1_1362243"/>
      <w:bookmarkEnd w:id="683"/>
      <w:bookmarkEnd w:id="684"/>
      <w:r w:rsidR="001F7763">
        <w:rPr>
          <w:rFonts w:hint="cs"/>
          <w:rtl/>
          <w:lang w:eastAsia="he-IL"/>
        </w:rPr>
        <w:t xml:space="preserve"> זאת אומרת, זה לא שיש איזה שעון דופק שכול חודש </w:t>
      </w:r>
      <w:bookmarkStart w:id="685" w:name="_ETM_Q1_1364855"/>
      <w:bookmarkEnd w:id="685"/>
      <w:r w:rsidR="001F7763">
        <w:rPr>
          <w:rFonts w:hint="cs"/>
          <w:rtl/>
          <w:lang w:eastAsia="he-IL"/>
        </w:rPr>
        <w:t>יש הצמדה, מב</w:t>
      </w:r>
      <w:r w:rsidR="00DD00AD">
        <w:rPr>
          <w:rFonts w:hint="cs"/>
          <w:rtl/>
          <w:lang w:eastAsia="he-IL"/>
        </w:rPr>
        <w:t xml:space="preserve">צעים את הליך פעולת ההצמדה. יכול להיות שהחוב שכב בצד ואחרי חצי שנה פתאום </w:t>
      </w:r>
      <w:bookmarkStart w:id="686" w:name="_ETM_Q1_1370914"/>
      <w:bookmarkEnd w:id="686"/>
      <w:r w:rsidR="00DD00AD">
        <w:rPr>
          <w:rFonts w:hint="cs"/>
          <w:rtl/>
          <w:lang w:eastAsia="he-IL"/>
        </w:rPr>
        <w:t xml:space="preserve">עושים את ההצמדה, ואז יש את נקודת ההתחלה ואת </w:t>
      </w:r>
      <w:bookmarkStart w:id="687" w:name="_ETM_Q1_1373739"/>
      <w:bookmarkEnd w:id="687"/>
      <w:r w:rsidR="00DD00AD">
        <w:rPr>
          <w:rFonts w:hint="cs"/>
          <w:rtl/>
          <w:lang w:eastAsia="he-IL"/>
        </w:rPr>
        <w:t xml:space="preserve">נקודת הסוף </w:t>
      </w:r>
      <w:r w:rsidR="00DD00AD">
        <w:rPr>
          <w:rtl/>
          <w:lang w:eastAsia="he-IL"/>
        </w:rPr>
        <w:t>–</w:t>
      </w:r>
      <w:r w:rsidR="00DD00AD">
        <w:rPr>
          <w:rFonts w:hint="cs"/>
          <w:rtl/>
          <w:lang w:eastAsia="he-IL"/>
        </w:rPr>
        <w:t xml:space="preserve"> הנקודה לפני הפעם הקודמת שבוצעה ההצמדה והנקודה</w:t>
      </w:r>
      <w:bookmarkStart w:id="688" w:name="_ETM_Q1_1380444"/>
      <w:bookmarkEnd w:id="688"/>
      <w:r w:rsidR="00DD00AD">
        <w:rPr>
          <w:rFonts w:hint="cs"/>
          <w:rtl/>
          <w:lang w:eastAsia="he-IL"/>
        </w:rPr>
        <w:t xml:space="preserve"> עכשיו, שעכשיו - -</w:t>
      </w:r>
    </w:p>
    <w:p w:rsidR="007928C3" w:rsidRDefault="007928C3" w:rsidP="0039108A">
      <w:pPr>
        <w:rPr>
          <w:rtl/>
          <w:lang w:eastAsia="he-IL"/>
        </w:rPr>
      </w:pPr>
      <w:bookmarkStart w:id="689" w:name="_ETM_Q1_1361506"/>
      <w:bookmarkStart w:id="690" w:name="_ETM_Q1_1361568"/>
      <w:bookmarkEnd w:id="689"/>
      <w:bookmarkEnd w:id="690"/>
    </w:p>
    <w:p w:rsidR="007928C3" w:rsidRDefault="007928C3" w:rsidP="00F81C49">
      <w:pPr>
        <w:pStyle w:val="af6"/>
        <w:keepNext/>
        <w:rPr>
          <w:rtl/>
        </w:rPr>
      </w:pPr>
      <w:bookmarkStart w:id="691" w:name="_ETM_Q1_1361643"/>
      <w:bookmarkStart w:id="692" w:name="_ETM_Q1_1361709"/>
      <w:bookmarkStart w:id="693" w:name="ET_yor_6157_33"/>
      <w:bookmarkEnd w:id="691"/>
      <w:bookmarkEnd w:id="69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928C3">
        <w:rPr>
          <w:rStyle w:val="TagStyle"/>
          <w:rtl/>
        </w:rPr>
        <w:t xml:space="preserve"> </w:t>
      </w:r>
      <w:r>
        <w:rPr>
          <w:rtl/>
        </w:rPr>
        <w:t xml:space="preserve">היו"ר שמחה </w:t>
      </w:r>
      <w:proofErr w:type="spellStart"/>
      <w:r>
        <w:rPr>
          <w:rtl/>
        </w:rPr>
        <w:t>רוטמן</w:t>
      </w:r>
      <w:proofErr w:type="spellEnd"/>
      <w:r>
        <w:rPr>
          <w:rtl/>
        </w:rPr>
        <w:t>:</w:t>
      </w:r>
      <w:r w:rsidRPr="007928C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693"/>
    </w:p>
    <w:p w:rsidR="007928C3" w:rsidRDefault="007928C3" w:rsidP="00F81C49">
      <w:pPr>
        <w:pStyle w:val="KeepWithNext"/>
        <w:rPr>
          <w:rtl/>
          <w:lang w:eastAsia="he-IL"/>
        </w:rPr>
      </w:pPr>
    </w:p>
    <w:p w:rsidR="007928C3" w:rsidRDefault="007928C3" w:rsidP="007928C3">
      <w:pPr>
        <w:rPr>
          <w:rtl/>
          <w:lang w:eastAsia="he-IL"/>
        </w:rPr>
      </w:pPr>
      <w:bookmarkStart w:id="694" w:name="_ETM_Q1_1379787"/>
      <w:bookmarkEnd w:id="694"/>
      <w:r>
        <w:rPr>
          <w:rFonts w:hint="cs"/>
          <w:rtl/>
          <w:lang w:eastAsia="he-IL"/>
        </w:rPr>
        <w:t xml:space="preserve">איך אני </w:t>
      </w:r>
      <w:bookmarkStart w:id="695" w:name="_ETM_Q1_1380832"/>
      <w:bookmarkEnd w:id="695"/>
      <w:r>
        <w:rPr>
          <w:rFonts w:hint="cs"/>
          <w:rtl/>
          <w:lang w:eastAsia="he-IL"/>
        </w:rPr>
        <w:t>יודע מתי ביצוע ההצמדה? מהו מועד ביצוע ההצמדה?</w:t>
      </w:r>
      <w:bookmarkStart w:id="696" w:name="_ETM_Q1_1386919"/>
      <w:bookmarkEnd w:id="696"/>
    </w:p>
    <w:p w:rsidR="00DD00AD" w:rsidRDefault="00DD00AD" w:rsidP="007928C3">
      <w:pPr>
        <w:rPr>
          <w:rtl/>
          <w:lang w:eastAsia="he-IL"/>
        </w:rPr>
      </w:pPr>
      <w:bookmarkStart w:id="697" w:name="_ETM_Q1_1387022"/>
      <w:bookmarkEnd w:id="697"/>
    </w:p>
    <w:p w:rsidR="00DD00AD" w:rsidRDefault="00DD00AD" w:rsidP="00F81C49">
      <w:pPr>
        <w:pStyle w:val="-"/>
        <w:keepNext/>
        <w:rPr>
          <w:rtl/>
        </w:rPr>
      </w:pPr>
      <w:bookmarkStart w:id="698" w:name="ET_knessetmember_5109_365"/>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DD00AD">
        <w:rPr>
          <w:rStyle w:val="TagStyle"/>
          <w:rtl/>
        </w:rPr>
        <w:t xml:space="preserve"> </w:t>
      </w:r>
      <w:r>
        <w:rPr>
          <w:rtl/>
        </w:rPr>
        <w:t>אלעזר שטרן:</w:t>
      </w:r>
      <w:r w:rsidRPr="00DD00AD">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698"/>
    </w:p>
    <w:p w:rsidR="00DD00AD" w:rsidRDefault="00DD00AD" w:rsidP="00F81C49">
      <w:pPr>
        <w:pStyle w:val="KeepWithNext"/>
        <w:rPr>
          <w:rtl/>
          <w:lang w:eastAsia="he-IL"/>
        </w:rPr>
      </w:pPr>
    </w:p>
    <w:p w:rsidR="00DD00AD" w:rsidRDefault="00DD00AD" w:rsidP="007928C3">
      <w:pPr>
        <w:rPr>
          <w:rtl/>
          <w:lang w:eastAsia="he-IL"/>
        </w:rPr>
      </w:pPr>
      <w:bookmarkStart w:id="699" w:name="_ETM_Q1_1395624"/>
      <w:bookmarkStart w:id="700" w:name="_ETM_Q1_1396345"/>
      <w:bookmarkStart w:id="701" w:name="_ETM_Q1_1386792"/>
      <w:bookmarkStart w:id="702" w:name="_ETM_Q1_1386861"/>
      <w:bookmarkStart w:id="703" w:name="_ETM_Q1_1386917"/>
      <w:bookmarkStart w:id="704" w:name="_ETM_Q1_1386964"/>
      <w:bookmarkEnd w:id="699"/>
      <w:bookmarkEnd w:id="700"/>
      <w:bookmarkEnd w:id="701"/>
      <w:bookmarkEnd w:id="702"/>
      <w:bookmarkEnd w:id="703"/>
      <w:bookmarkEnd w:id="704"/>
      <w:r>
        <w:rPr>
          <w:rFonts w:hint="cs"/>
          <w:rtl/>
          <w:lang w:eastAsia="he-IL"/>
        </w:rPr>
        <w:t xml:space="preserve">בכול מועד שרוצים. </w:t>
      </w:r>
      <w:r w:rsidR="0089031B">
        <w:rPr>
          <w:rFonts w:hint="cs"/>
          <w:rtl/>
          <w:lang w:eastAsia="he-IL"/>
        </w:rPr>
        <w:t>אין מועד אחד ויחיד.</w:t>
      </w:r>
    </w:p>
    <w:p w:rsidR="007928C3" w:rsidRDefault="007928C3" w:rsidP="007928C3">
      <w:pPr>
        <w:rPr>
          <w:rtl/>
          <w:lang w:eastAsia="he-IL"/>
        </w:rPr>
      </w:pPr>
      <w:bookmarkStart w:id="705" w:name="_ETM_Q1_1376308"/>
      <w:bookmarkStart w:id="706" w:name="_ETM_Q1_1376384"/>
      <w:bookmarkStart w:id="707" w:name="_ETM_Q1_1376468"/>
      <w:bookmarkStart w:id="708" w:name="_ETM_Q1_1376555"/>
      <w:bookmarkStart w:id="709" w:name="_ETM_Q1_1387674"/>
      <w:bookmarkStart w:id="710" w:name="_ETM_Q1_1387741"/>
      <w:bookmarkStart w:id="711" w:name="_ETM_Q1_1387833"/>
      <w:bookmarkStart w:id="712" w:name="_ETM_Q1_1387905"/>
      <w:bookmarkStart w:id="713" w:name="_ETM_Q1_1389137"/>
      <w:bookmarkStart w:id="714" w:name="_ETM_Q1_1389971"/>
      <w:bookmarkStart w:id="715" w:name="_ETM_Q1_1390046"/>
      <w:bookmarkStart w:id="716" w:name="_ETM_Q1_1390071"/>
      <w:bookmarkStart w:id="717" w:name="_ETM_Q1_1390116"/>
      <w:bookmarkEnd w:id="705"/>
      <w:bookmarkEnd w:id="706"/>
      <w:bookmarkEnd w:id="707"/>
      <w:bookmarkEnd w:id="708"/>
      <w:bookmarkEnd w:id="709"/>
      <w:bookmarkEnd w:id="710"/>
      <w:bookmarkEnd w:id="711"/>
      <w:bookmarkEnd w:id="712"/>
      <w:bookmarkEnd w:id="713"/>
      <w:bookmarkEnd w:id="714"/>
      <w:bookmarkEnd w:id="715"/>
      <w:bookmarkEnd w:id="716"/>
      <w:bookmarkEnd w:id="717"/>
    </w:p>
    <w:p w:rsidR="0089031B" w:rsidRDefault="0089031B" w:rsidP="00F81C49">
      <w:pPr>
        <w:pStyle w:val="af9"/>
        <w:keepNext/>
        <w:rPr>
          <w:rtl/>
          <w:lang w:eastAsia="he-IL"/>
        </w:rPr>
      </w:pPr>
      <w:bookmarkStart w:id="718" w:name="ET_guest_905471_367"/>
      <w:r w:rsidRPr="00F81C49">
        <w:rPr>
          <w:rStyle w:val="TagStyle"/>
          <w:rtl/>
        </w:rPr>
        <w:t xml:space="preserve"> &lt;&lt; אורח &gt;&gt;</w:t>
      </w:r>
      <w:r w:rsidRPr="0089031B">
        <w:rPr>
          <w:rStyle w:val="TagStyle"/>
          <w:rtl/>
        </w:rPr>
        <w:t xml:space="preserve"> </w:t>
      </w:r>
      <w:r>
        <w:rPr>
          <w:rtl/>
          <w:lang w:eastAsia="he-IL"/>
        </w:rPr>
        <w:t>תרצה ברמה:</w:t>
      </w:r>
      <w:r w:rsidRPr="0089031B">
        <w:rPr>
          <w:rStyle w:val="TagStyle"/>
          <w:rtl/>
        </w:rPr>
        <w:t xml:space="preserve"> </w:t>
      </w:r>
      <w:r w:rsidRPr="00F81C49">
        <w:rPr>
          <w:rStyle w:val="TagStyle"/>
          <w:rtl/>
        </w:rPr>
        <w:t>&lt;&lt; אורח &gt;&gt;</w:t>
      </w:r>
      <w:r>
        <w:rPr>
          <w:rtl/>
          <w:lang w:eastAsia="he-IL"/>
        </w:rPr>
        <w:t xml:space="preserve">   </w:t>
      </w:r>
      <w:bookmarkEnd w:id="718"/>
    </w:p>
    <w:p w:rsidR="0089031B" w:rsidRDefault="0089031B" w:rsidP="00F81C49">
      <w:pPr>
        <w:pStyle w:val="KeepWithNext"/>
        <w:rPr>
          <w:rtl/>
          <w:lang w:eastAsia="he-IL"/>
        </w:rPr>
      </w:pPr>
    </w:p>
    <w:p w:rsidR="007928C3" w:rsidRDefault="007928C3" w:rsidP="007928C3">
      <w:pPr>
        <w:rPr>
          <w:rtl/>
          <w:lang w:eastAsia="he-IL"/>
        </w:rPr>
      </w:pPr>
      <w:bookmarkStart w:id="719" w:name="_ETM_Q1_1395350"/>
      <w:bookmarkStart w:id="720" w:name="_ETM_Q1_1390712"/>
      <w:bookmarkStart w:id="721" w:name="_ETM_Q1_1390784"/>
      <w:bookmarkStart w:id="722" w:name="_ETM_Q1_1390807"/>
      <w:bookmarkStart w:id="723" w:name="_ETM_Q1_1390842"/>
      <w:bookmarkEnd w:id="719"/>
      <w:bookmarkEnd w:id="720"/>
      <w:bookmarkEnd w:id="721"/>
      <w:bookmarkEnd w:id="722"/>
      <w:bookmarkEnd w:id="723"/>
      <w:r>
        <w:rPr>
          <w:rFonts w:hint="cs"/>
          <w:rtl/>
          <w:lang w:eastAsia="he-IL"/>
        </w:rPr>
        <w:t>אפשר לעשות את זה כול יום ואפשר לעשות את זה</w:t>
      </w:r>
      <w:r w:rsidR="0089031B">
        <w:rPr>
          <w:rFonts w:hint="cs"/>
          <w:rtl/>
          <w:lang w:eastAsia="he-IL"/>
        </w:rPr>
        <w:t>...</w:t>
      </w:r>
    </w:p>
    <w:p w:rsidR="007928C3" w:rsidRDefault="007928C3" w:rsidP="007928C3">
      <w:pPr>
        <w:rPr>
          <w:rtl/>
          <w:lang w:eastAsia="he-IL"/>
        </w:rPr>
      </w:pPr>
      <w:bookmarkStart w:id="724" w:name="_ETM_Q1_1394884"/>
      <w:bookmarkStart w:id="725" w:name="_ETM_Q1_1394965"/>
      <w:bookmarkEnd w:id="724"/>
      <w:bookmarkEnd w:id="725"/>
    </w:p>
    <w:p w:rsidR="007928C3" w:rsidRDefault="007928C3" w:rsidP="00F81C49">
      <w:pPr>
        <w:pStyle w:val="af6"/>
        <w:keepNext/>
        <w:rPr>
          <w:rtl/>
        </w:rPr>
      </w:pPr>
      <w:bookmarkStart w:id="726" w:name="_ETM_Q1_1395010"/>
      <w:bookmarkStart w:id="727" w:name="_ETM_Q1_1395055"/>
      <w:bookmarkStart w:id="728" w:name="ET_yor_6157_34"/>
      <w:bookmarkEnd w:id="726"/>
      <w:bookmarkEnd w:id="72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928C3">
        <w:rPr>
          <w:rStyle w:val="TagStyle"/>
          <w:rtl/>
        </w:rPr>
        <w:t xml:space="preserve"> </w:t>
      </w:r>
      <w:r>
        <w:rPr>
          <w:rtl/>
        </w:rPr>
        <w:t xml:space="preserve">היו"ר שמחה </w:t>
      </w:r>
      <w:proofErr w:type="spellStart"/>
      <w:r>
        <w:rPr>
          <w:rtl/>
        </w:rPr>
        <w:t>רוטמן</w:t>
      </w:r>
      <w:proofErr w:type="spellEnd"/>
      <w:r>
        <w:rPr>
          <w:rtl/>
        </w:rPr>
        <w:t>:</w:t>
      </w:r>
      <w:r w:rsidRPr="007928C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728"/>
    </w:p>
    <w:p w:rsidR="007928C3" w:rsidRDefault="007928C3" w:rsidP="00F81C49">
      <w:pPr>
        <w:pStyle w:val="KeepWithNext"/>
        <w:rPr>
          <w:rtl/>
          <w:lang w:eastAsia="he-IL"/>
        </w:rPr>
      </w:pPr>
    </w:p>
    <w:p w:rsidR="007928C3" w:rsidRDefault="0089031B" w:rsidP="007928C3">
      <w:pPr>
        <w:rPr>
          <w:rtl/>
          <w:lang w:eastAsia="he-IL"/>
        </w:rPr>
      </w:pPr>
      <w:bookmarkStart w:id="729" w:name="_ETM_Q1_1401945"/>
      <w:bookmarkEnd w:id="729"/>
      <w:r>
        <w:rPr>
          <w:rFonts w:hint="cs"/>
          <w:rtl/>
          <w:lang w:eastAsia="he-IL"/>
        </w:rPr>
        <w:t>אין בעיה</w:t>
      </w:r>
      <w:bookmarkStart w:id="730" w:name="_ETM_Q1_1397515"/>
      <w:bookmarkEnd w:id="730"/>
      <w:r>
        <w:rPr>
          <w:rFonts w:hint="cs"/>
          <w:rtl/>
          <w:lang w:eastAsia="he-IL"/>
        </w:rPr>
        <w:t xml:space="preserve"> אבל איפה הסעיף שמגדיר לי מתי אני מבצע את </w:t>
      </w:r>
      <w:bookmarkStart w:id="731" w:name="_ETM_Q1_1397795"/>
      <w:bookmarkEnd w:id="731"/>
      <w:r>
        <w:rPr>
          <w:rFonts w:hint="cs"/>
          <w:rtl/>
          <w:lang w:eastAsia="he-IL"/>
        </w:rPr>
        <w:t>ההצמדה?</w:t>
      </w:r>
    </w:p>
    <w:p w:rsidR="007928C3" w:rsidRDefault="007928C3" w:rsidP="007928C3">
      <w:pPr>
        <w:rPr>
          <w:rtl/>
          <w:lang w:eastAsia="he-IL"/>
        </w:rPr>
      </w:pPr>
      <w:bookmarkStart w:id="732" w:name="_ETM_Q1_1403857"/>
      <w:bookmarkStart w:id="733" w:name="_ETM_Q1_1403914"/>
      <w:bookmarkStart w:id="734" w:name="_ETM_Q1_1403985"/>
      <w:bookmarkStart w:id="735" w:name="_ETM_Q1_1404054"/>
      <w:bookmarkEnd w:id="732"/>
      <w:bookmarkEnd w:id="733"/>
      <w:bookmarkEnd w:id="734"/>
      <w:bookmarkEnd w:id="735"/>
    </w:p>
    <w:p w:rsidR="0089031B" w:rsidRDefault="0089031B" w:rsidP="00F81C49">
      <w:pPr>
        <w:pStyle w:val="-"/>
        <w:keepNext/>
        <w:rPr>
          <w:rtl/>
        </w:rPr>
      </w:pPr>
      <w:bookmarkStart w:id="736" w:name="ET_speakercontinue_905471_36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89031B">
        <w:rPr>
          <w:rStyle w:val="TagStyle"/>
          <w:rtl/>
        </w:rPr>
        <w:t xml:space="preserve"> </w:t>
      </w:r>
      <w:r>
        <w:rPr>
          <w:rtl/>
        </w:rPr>
        <w:t>תרצה ברמה:</w:t>
      </w:r>
      <w:r w:rsidRPr="0089031B">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736"/>
    </w:p>
    <w:p w:rsidR="0089031B" w:rsidRDefault="0089031B" w:rsidP="00F81C49">
      <w:pPr>
        <w:pStyle w:val="KeepWithNext"/>
        <w:rPr>
          <w:rtl/>
          <w:lang w:eastAsia="he-IL"/>
        </w:rPr>
      </w:pPr>
    </w:p>
    <w:p w:rsidR="007928C3" w:rsidRDefault="007928C3" w:rsidP="007928C3">
      <w:pPr>
        <w:rPr>
          <w:rtl/>
          <w:lang w:eastAsia="he-IL"/>
        </w:rPr>
      </w:pPr>
      <w:bookmarkStart w:id="737" w:name="_ETM_Q1_1399093"/>
      <w:bookmarkStart w:id="738" w:name="_ETM_Q1_1404662"/>
      <w:bookmarkStart w:id="739" w:name="_ETM_Q1_1404717"/>
      <w:bookmarkStart w:id="740" w:name="_ETM_Q1_1404762"/>
      <w:bookmarkStart w:id="741" w:name="_ETM_Q1_1404828"/>
      <w:bookmarkEnd w:id="737"/>
      <w:bookmarkEnd w:id="738"/>
      <w:bookmarkEnd w:id="739"/>
      <w:bookmarkEnd w:id="740"/>
      <w:bookmarkEnd w:id="741"/>
      <w:r>
        <w:rPr>
          <w:rFonts w:hint="cs"/>
          <w:rtl/>
          <w:lang w:eastAsia="he-IL"/>
        </w:rPr>
        <w:t xml:space="preserve">בסעיף </w:t>
      </w:r>
      <w:r w:rsidR="0089031B">
        <w:rPr>
          <w:rFonts w:hint="cs"/>
          <w:rtl/>
          <w:lang w:eastAsia="he-IL"/>
        </w:rPr>
        <w:t xml:space="preserve">האופרטיבי </w:t>
      </w:r>
      <w:r>
        <w:rPr>
          <w:rFonts w:hint="cs"/>
          <w:rtl/>
          <w:lang w:eastAsia="he-IL"/>
        </w:rPr>
        <w:t xml:space="preserve">שבו אתה יכול להטיל </w:t>
      </w:r>
      <w:r>
        <w:rPr>
          <w:rtl/>
          <w:lang w:eastAsia="he-IL"/>
        </w:rPr>
        <w:t>–</w:t>
      </w:r>
      <w:r>
        <w:rPr>
          <w:rFonts w:hint="cs"/>
          <w:rtl/>
          <w:lang w:eastAsia="he-IL"/>
        </w:rPr>
        <w:t xml:space="preserve"> בסעיף 4(א)</w:t>
      </w:r>
      <w:r w:rsidR="0089031B">
        <w:rPr>
          <w:rFonts w:hint="cs"/>
          <w:rtl/>
          <w:lang w:eastAsia="he-IL"/>
        </w:rPr>
        <w:t xml:space="preserve"> לצורך העניין.</w:t>
      </w:r>
    </w:p>
    <w:p w:rsidR="007928C3" w:rsidRDefault="007928C3" w:rsidP="007928C3">
      <w:pPr>
        <w:rPr>
          <w:rtl/>
          <w:lang w:eastAsia="he-IL"/>
        </w:rPr>
      </w:pPr>
      <w:bookmarkStart w:id="742" w:name="_ETM_Q1_1413818"/>
      <w:bookmarkStart w:id="743" w:name="_ETM_Q1_1413898"/>
      <w:bookmarkEnd w:id="742"/>
      <w:bookmarkEnd w:id="743"/>
    </w:p>
    <w:p w:rsidR="007928C3" w:rsidRDefault="007928C3" w:rsidP="00F81C49">
      <w:pPr>
        <w:pStyle w:val="af6"/>
        <w:keepNext/>
        <w:rPr>
          <w:rtl/>
        </w:rPr>
      </w:pPr>
      <w:bookmarkStart w:id="744" w:name="ET_yor_6157_3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928C3">
        <w:rPr>
          <w:rStyle w:val="TagStyle"/>
          <w:rtl/>
        </w:rPr>
        <w:t xml:space="preserve"> </w:t>
      </w:r>
      <w:r>
        <w:rPr>
          <w:rtl/>
        </w:rPr>
        <w:t xml:space="preserve">היו"ר שמחה </w:t>
      </w:r>
      <w:proofErr w:type="spellStart"/>
      <w:r>
        <w:rPr>
          <w:rtl/>
        </w:rPr>
        <w:t>רוטמן</w:t>
      </w:r>
      <w:proofErr w:type="spellEnd"/>
      <w:r>
        <w:rPr>
          <w:rtl/>
        </w:rPr>
        <w:t>:</w:t>
      </w:r>
      <w:r w:rsidRPr="007928C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744"/>
    </w:p>
    <w:p w:rsidR="007928C3" w:rsidRDefault="007928C3" w:rsidP="00F81C49">
      <w:pPr>
        <w:pStyle w:val="KeepWithNext"/>
        <w:rPr>
          <w:rtl/>
          <w:lang w:eastAsia="he-IL"/>
        </w:rPr>
      </w:pPr>
    </w:p>
    <w:p w:rsidR="007928C3" w:rsidRDefault="0089031B" w:rsidP="007928C3">
      <w:pPr>
        <w:rPr>
          <w:rtl/>
          <w:lang w:eastAsia="he-IL"/>
        </w:rPr>
      </w:pPr>
      <w:bookmarkStart w:id="745" w:name="_ETM_Q1_1414650"/>
      <w:bookmarkEnd w:id="745"/>
      <w:r>
        <w:rPr>
          <w:rFonts w:hint="cs"/>
          <w:rtl/>
          <w:lang w:eastAsia="he-IL"/>
        </w:rPr>
        <w:t xml:space="preserve">שנייה, אני מבין מה אתה אומר, </w:t>
      </w:r>
      <w:r w:rsidR="007928C3">
        <w:rPr>
          <w:rFonts w:hint="cs"/>
          <w:rtl/>
          <w:lang w:eastAsia="he-IL"/>
        </w:rPr>
        <w:t xml:space="preserve">אני יודע למה </w:t>
      </w:r>
      <w:bookmarkStart w:id="746" w:name="_ETM_Q1_1416010"/>
      <w:bookmarkEnd w:id="746"/>
      <w:r w:rsidR="007928C3">
        <w:rPr>
          <w:rFonts w:hint="cs"/>
          <w:rtl/>
          <w:lang w:eastAsia="he-IL"/>
        </w:rPr>
        <w:t>אני שואל.</w:t>
      </w:r>
    </w:p>
    <w:p w:rsidR="007928C3" w:rsidRDefault="007928C3" w:rsidP="007928C3">
      <w:pPr>
        <w:rPr>
          <w:rtl/>
          <w:lang w:eastAsia="he-IL"/>
        </w:rPr>
      </w:pPr>
      <w:bookmarkStart w:id="747" w:name="_ETM_Q1_1417210"/>
      <w:bookmarkStart w:id="748" w:name="_ETM_Q1_1417285"/>
      <w:bookmarkStart w:id="749" w:name="_ETM_Q1_1417315"/>
      <w:bookmarkStart w:id="750" w:name="_ETM_Q1_1417365"/>
      <w:bookmarkEnd w:id="747"/>
      <w:bookmarkEnd w:id="748"/>
      <w:bookmarkEnd w:id="749"/>
      <w:bookmarkEnd w:id="750"/>
    </w:p>
    <w:p w:rsidR="0089031B" w:rsidRDefault="0089031B" w:rsidP="00F81C49">
      <w:pPr>
        <w:pStyle w:val="a4"/>
        <w:keepNext/>
        <w:rPr>
          <w:rtl/>
        </w:rPr>
      </w:pPr>
      <w:bookmarkStart w:id="751" w:name="ET_knessetmember_5109_369"/>
      <w:r w:rsidRPr="00F81C49">
        <w:rPr>
          <w:rStyle w:val="TagStyle"/>
          <w:rtl/>
        </w:rPr>
        <w:t xml:space="preserve"> &lt;&lt; דובר &gt;&gt;</w:t>
      </w:r>
      <w:r w:rsidRPr="0089031B">
        <w:rPr>
          <w:rStyle w:val="TagStyle"/>
          <w:rtl/>
        </w:rPr>
        <w:t xml:space="preserve"> </w:t>
      </w:r>
      <w:r>
        <w:rPr>
          <w:rtl/>
        </w:rPr>
        <w:t>אלעזר שטרן:</w:t>
      </w:r>
      <w:r w:rsidRPr="0089031B">
        <w:rPr>
          <w:rStyle w:val="TagStyle"/>
          <w:rtl/>
        </w:rPr>
        <w:t xml:space="preserve"> </w:t>
      </w:r>
      <w:r w:rsidRPr="00F81C49">
        <w:rPr>
          <w:rStyle w:val="TagStyle"/>
          <w:rtl/>
        </w:rPr>
        <w:t>&lt;&lt; דובר &gt;&gt;</w:t>
      </w:r>
      <w:r>
        <w:rPr>
          <w:rtl/>
        </w:rPr>
        <w:t xml:space="preserve">   </w:t>
      </w:r>
      <w:bookmarkEnd w:id="751"/>
    </w:p>
    <w:p w:rsidR="0089031B" w:rsidRDefault="0089031B" w:rsidP="00F81C49">
      <w:pPr>
        <w:pStyle w:val="KeepWithNext"/>
        <w:rPr>
          <w:rtl/>
          <w:lang w:eastAsia="he-IL"/>
        </w:rPr>
      </w:pPr>
    </w:p>
    <w:p w:rsidR="0089031B" w:rsidRPr="0089031B" w:rsidRDefault="0089031B" w:rsidP="0089031B">
      <w:pPr>
        <w:rPr>
          <w:rtl/>
          <w:lang w:eastAsia="he-IL"/>
        </w:rPr>
      </w:pPr>
      <w:bookmarkStart w:id="752" w:name="_ETM_Q1_1417443"/>
      <w:bookmarkEnd w:id="752"/>
      <w:r>
        <w:rPr>
          <w:rFonts w:hint="cs"/>
          <w:rtl/>
          <w:lang w:eastAsia="he-IL"/>
        </w:rPr>
        <w:t xml:space="preserve">לא, </w:t>
      </w:r>
      <w:bookmarkStart w:id="753" w:name="_ETM_Q1_1413063"/>
      <w:bookmarkEnd w:id="753"/>
      <w:r>
        <w:rPr>
          <w:rFonts w:hint="cs"/>
          <w:rtl/>
          <w:lang w:eastAsia="he-IL"/>
        </w:rPr>
        <w:t xml:space="preserve">4(א) מתעסק בריביות. </w:t>
      </w:r>
    </w:p>
    <w:p w:rsidR="007928C3" w:rsidRDefault="007928C3" w:rsidP="007928C3">
      <w:pPr>
        <w:rPr>
          <w:rtl/>
          <w:lang w:eastAsia="he-IL"/>
        </w:rPr>
      </w:pPr>
      <w:bookmarkStart w:id="754" w:name="_ETM_Q1_1418186"/>
      <w:bookmarkStart w:id="755" w:name="_ETM_Q1_1418246"/>
      <w:bookmarkStart w:id="756" w:name="_ETM_Q1_1418300"/>
      <w:bookmarkStart w:id="757" w:name="_ETM_Q1_1418353"/>
      <w:bookmarkStart w:id="758" w:name="_ETM_Q1_1421459"/>
      <w:bookmarkStart w:id="759" w:name="_ETM_Q1_1421509"/>
      <w:bookmarkEnd w:id="754"/>
      <w:bookmarkEnd w:id="755"/>
      <w:bookmarkEnd w:id="756"/>
      <w:bookmarkEnd w:id="757"/>
      <w:bookmarkEnd w:id="758"/>
      <w:bookmarkEnd w:id="759"/>
    </w:p>
    <w:p w:rsidR="007928C3" w:rsidRDefault="007928C3" w:rsidP="00F81C49">
      <w:pPr>
        <w:pStyle w:val="af6"/>
        <w:keepNext/>
        <w:rPr>
          <w:rtl/>
        </w:rPr>
      </w:pPr>
      <w:bookmarkStart w:id="760" w:name="ET_yor_6157_3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928C3">
        <w:rPr>
          <w:rStyle w:val="TagStyle"/>
          <w:rtl/>
        </w:rPr>
        <w:t xml:space="preserve"> </w:t>
      </w:r>
      <w:r>
        <w:rPr>
          <w:rtl/>
        </w:rPr>
        <w:t xml:space="preserve">היו"ר שמחה </w:t>
      </w:r>
      <w:proofErr w:type="spellStart"/>
      <w:r>
        <w:rPr>
          <w:rtl/>
        </w:rPr>
        <w:t>רוטמן</w:t>
      </w:r>
      <w:proofErr w:type="spellEnd"/>
      <w:r>
        <w:rPr>
          <w:rtl/>
        </w:rPr>
        <w:t>:</w:t>
      </w:r>
      <w:r w:rsidRPr="007928C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760"/>
    </w:p>
    <w:p w:rsidR="007928C3" w:rsidRDefault="007928C3" w:rsidP="00F81C49">
      <w:pPr>
        <w:pStyle w:val="KeepWithNext"/>
        <w:rPr>
          <w:rtl/>
          <w:lang w:eastAsia="he-IL"/>
        </w:rPr>
      </w:pPr>
    </w:p>
    <w:p w:rsidR="007928C3" w:rsidRDefault="007928C3" w:rsidP="0089031B">
      <w:pPr>
        <w:rPr>
          <w:rtl/>
          <w:lang w:eastAsia="he-IL"/>
        </w:rPr>
      </w:pPr>
      <w:bookmarkStart w:id="761" w:name="_ETM_Q1_1421934"/>
      <w:bookmarkEnd w:id="761"/>
      <w:r>
        <w:rPr>
          <w:rFonts w:hint="cs"/>
          <w:rtl/>
          <w:lang w:eastAsia="he-IL"/>
        </w:rPr>
        <w:t xml:space="preserve">איפה </w:t>
      </w:r>
      <w:r w:rsidR="0089031B">
        <w:rPr>
          <w:rFonts w:hint="cs"/>
          <w:rtl/>
          <w:lang w:eastAsia="he-IL"/>
        </w:rPr>
        <w:t>הסעיף</w:t>
      </w:r>
      <w:r>
        <w:rPr>
          <w:rFonts w:hint="cs"/>
          <w:rtl/>
          <w:lang w:eastAsia="he-IL"/>
        </w:rPr>
        <w:t xml:space="preserve"> שאומר מתי אני מחשב הצמדה? </w:t>
      </w:r>
      <w:bookmarkStart w:id="762" w:name="_ETM_Q1_1428347"/>
      <w:bookmarkEnd w:id="762"/>
      <w:r>
        <w:rPr>
          <w:rFonts w:hint="cs"/>
          <w:rtl/>
          <w:lang w:eastAsia="he-IL"/>
        </w:rPr>
        <w:t>אני</w:t>
      </w:r>
      <w:r w:rsidR="0089031B">
        <w:rPr>
          <w:rFonts w:hint="cs"/>
          <w:rtl/>
          <w:lang w:eastAsia="he-IL"/>
        </w:rPr>
        <w:t xml:space="preserve"> לא חייב אבל אני</w:t>
      </w:r>
      <w:r>
        <w:rPr>
          <w:rFonts w:hint="cs"/>
          <w:rtl/>
          <w:lang w:eastAsia="he-IL"/>
        </w:rPr>
        <w:t xml:space="preserve"> יכול בכמה אופציות.</w:t>
      </w:r>
    </w:p>
    <w:p w:rsidR="007928C3" w:rsidRDefault="007928C3" w:rsidP="007928C3">
      <w:pPr>
        <w:rPr>
          <w:rtl/>
          <w:lang w:eastAsia="he-IL"/>
        </w:rPr>
      </w:pPr>
      <w:bookmarkStart w:id="763" w:name="_ETM_Q1_1430843"/>
      <w:bookmarkStart w:id="764" w:name="_ETM_Q1_1430895"/>
      <w:bookmarkStart w:id="765" w:name="_ETM_Q1_1430945"/>
      <w:bookmarkStart w:id="766" w:name="_ETM_Q1_1430990"/>
      <w:bookmarkEnd w:id="763"/>
      <w:bookmarkEnd w:id="764"/>
      <w:bookmarkEnd w:id="765"/>
      <w:bookmarkEnd w:id="766"/>
    </w:p>
    <w:p w:rsidR="0089031B" w:rsidRDefault="0089031B" w:rsidP="00F81C49">
      <w:pPr>
        <w:pStyle w:val="-"/>
        <w:keepNext/>
        <w:rPr>
          <w:rtl/>
        </w:rPr>
      </w:pPr>
      <w:bookmarkStart w:id="767" w:name="ET_knessetmember_5109_370"/>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89031B">
        <w:rPr>
          <w:rStyle w:val="TagStyle"/>
          <w:rtl/>
        </w:rPr>
        <w:t xml:space="preserve"> </w:t>
      </w:r>
      <w:r>
        <w:rPr>
          <w:rtl/>
        </w:rPr>
        <w:t>אלעזר שטרן:</w:t>
      </w:r>
      <w:r w:rsidRPr="0089031B">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767"/>
    </w:p>
    <w:p w:rsidR="0089031B" w:rsidRDefault="0089031B" w:rsidP="00F81C49">
      <w:pPr>
        <w:pStyle w:val="KeepWithNext"/>
        <w:rPr>
          <w:rtl/>
          <w:lang w:eastAsia="he-IL"/>
        </w:rPr>
      </w:pPr>
    </w:p>
    <w:p w:rsidR="007928C3" w:rsidRDefault="0089031B" w:rsidP="0089031B">
      <w:pPr>
        <w:rPr>
          <w:rtl/>
          <w:lang w:eastAsia="he-IL"/>
        </w:rPr>
      </w:pPr>
      <w:bookmarkStart w:id="768" w:name="_ETM_Q1_1428378"/>
      <w:bookmarkStart w:id="769" w:name="_ETM_Q1_1431712"/>
      <w:bookmarkStart w:id="770" w:name="_ETM_Q1_1431776"/>
      <w:bookmarkStart w:id="771" w:name="_ETM_Q1_1431817"/>
      <w:bookmarkStart w:id="772" w:name="_ETM_Q1_1431882"/>
      <w:bookmarkEnd w:id="768"/>
      <w:bookmarkEnd w:id="769"/>
      <w:bookmarkEnd w:id="770"/>
      <w:bookmarkEnd w:id="771"/>
      <w:bookmarkEnd w:id="772"/>
      <w:r>
        <w:rPr>
          <w:rFonts w:hint="cs"/>
          <w:rtl/>
          <w:lang w:eastAsia="he-IL"/>
        </w:rPr>
        <w:t xml:space="preserve">אני טיפה ארחיב </w:t>
      </w:r>
      <w:bookmarkStart w:id="773" w:name="_ETM_Q1_1428564"/>
      <w:bookmarkEnd w:id="773"/>
      <w:r>
        <w:rPr>
          <w:rFonts w:hint="cs"/>
          <w:rtl/>
          <w:lang w:eastAsia="he-IL"/>
        </w:rPr>
        <w:t xml:space="preserve">על הרקע של השינויים שעשינו פה: </w:t>
      </w:r>
      <w:r w:rsidR="007928C3">
        <w:rPr>
          <w:rFonts w:hint="cs"/>
          <w:rtl/>
          <w:lang w:eastAsia="he-IL"/>
        </w:rPr>
        <w:t>אחת השאלות ש</w:t>
      </w:r>
      <w:r>
        <w:rPr>
          <w:rFonts w:hint="cs"/>
          <w:rtl/>
          <w:lang w:eastAsia="he-IL"/>
        </w:rPr>
        <w:t>כש</w:t>
      </w:r>
      <w:r w:rsidR="007928C3">
        <w:rPr>
          <w:rFonts w:hint="cs"/>
          <w:rtl/>
          <w:lang w:eastAsia="he-IL"/>
        </w:rPr>
        <w:t>אנחנו עשינו בעבודה בינינו</w:t>
      </w:r>
      <w:r>
        <w:rPr>
          <w:rFonts w:hint="cs"/>
          <w:rtl/>
          <w:lang w:eastAsia="he-IL"/>
        </w:rPr>
        <w:t xml:space="preserve">, שאני שאלתי את </w:t>
      </w:r>
      <w:bookmarkStart w:id="774" w:name="_ETM_Q1_1434802"/>
      <w:bookmarkEnd w:id="774"/>
      <w:r>
        <w:rPr>
          <w:rFonts w:hint="cs"/>
          <w:rtl/>
          <w:lang w:eastAsia="he-IL"/>
        </w:rPr>
        <w:t>נציג הממשלה בדיוק מה שאדוני היו"ר שואל. ואז, מה שהוסבר</w:t>
      </w:r>
      <w:bookmarkStart w:id="775" w:name="_ETM_Q1_1438589"/>
      <w:bookmarkEnd w:id="775"/>
      <w:r>
        <w:rPr>
          <w:rFonts w:hint="cs"/>
          <w:rtl/>
          <w:lang w:eastAsia="he-IL"/>
        </w:rPr>
        <w:t xml:space="preserve"> לי ואני חושב שאולי דן ירחיב על זה בצורה יותר מקיפה, מהפרקטיקה מסתבר </w:t>
      </w:r>
      <w:bookmarkStart w:id="776" w:name="_ETM_Q1_1438292"/>
      <w:bookmarkStart w:id="777" w:name="_ETM_Q1_1442859"/>
      <w:bookmarkEnd w:id="776"/>
      <w:bookmarkEnd w:id="777"/>
      <w:r>
        <w:rPr>
          <w:rFonts w:hint="cs"/>
          <w:rtl/>
          <w:lang w:eastAsia="he-IL"/>
        </w:rPr>
        <w:t xml:space="preserve">שאולי </w:t>
      </w:r>
      <w:r w:rsidR="007928C3">
        <w:rPr>
          <w:rFonts w:hint="cs"/>
          <w:rtl/>
          <w:lang w:eastAsia="he-IL"/>
        </w:rPr>
        <w:t xml:space="preserve">לא נכון לקבוע הוראה </w:t>
      </w:r>
      <w:r>
        <w:rPr>
          <w:rFonts w:hint="cs"/>
          <w:rtl/>
          <w:lang w:eastAsia="he-IL"/>
        </w:rPr>
        <w:t xml:space="preserve">אופרטיבית </w:t>
      </w:r>
      <w:r w:rsidR="007928C3">
        <w:rPr>
          <w:rFonts w:hint="cs"/>
          <w:rtl/>
          <w:lang w:eastAsia="he-IL"/>
        </w:rPr>
        <w:t xml:space="preserve">שאומרת במועד </w:t>
      </w:r>
      <w:bookmarkStart w:id="778" w:name="_ETM_Q1_1454116"/>
      <w:bookmarkEnd w:id="778"/>
      <w:r w:rsidR="007928C3">
        <w:rPr>
          <w:rFonts w:hint="cs"/>
          <w:rtl/>
          <w:lang w:eastAsia="he-IL"/>
        </w:rPr>
        <w:t>כזה או</w:t>
      </w:r>
      <w:r>
        <w:rPr>
          <w:rFonts w:hint="cs"/>
          <w:rtl/>
          <w:lang w:eastAsia="he-IL"/>
        </w:rPr>
        <w:t xml:space="preserve"> כול כך וכך</w:t>
      </w:r>
      <w:bookmarkStart w:id="779" w:name="_ETM_Q1_1451111"/>
      <w:bookmarkEnd w:id="779"/>
      <w:r>
        <w:rPr>
          <w:rFonts w:hint="cs"/>
          <w:rtl/>
          <w:lang w:eastAsia="he-IL"/>
        </w:rPr>
        <w:t xml:space="preserve"> זמן תהיה פעולת הצמדה כי בפועל, מה שקורה בפועל זה </w:t>
      </w:r>
      <w:bookmarkStart w:id="780" w:name="_ETM_Q1_1460554"/>
      <w:bookmarkEnd w:id="780"/>
      <w:r>
        <w:rPr>
          <w:rFonts w:hint="cs"/>
          <w:rtl/>
          <w:lang w:eastAsia="he-IL"/>
        </w:rPr>
        <w:t xml:space="preserve">שההצמדה מתבצעת בתאריכים שונים לפי מועדים מאוד מקריים של מתי </w:t>
      </w:r>
      <w:bookmarkStart w:id="781" w:name="_ETM_Q1_1467512"/>
      <w:bookmarkEnd w:id="781"/>
      <w:r>
        <w:rPr>
          <w:rFonts w:hint="cs"/>
          <w:rtl/>
          <w:lang w:eastAsia="he-IL"/>
        </w:rPr>
        <w:t>בפועל עושים את החישוב לצורך הגבייה</w:t>
      </w:r>
      <w:r w:rsidR="00D65C59">
        <w:rPr>
          <w:rFonts w:hint="cs"/>
          <w:rtl/>
          <w:lang w:eastAsia="he-IL"/>
        </w:rPr>
        <w:t xml:space="preserve">, ואולי אני ארחיב פה </w:t>
      </w:r>
      <w:bookmarkStart w:id="782" w:name="_ETM_Q1_1469054"/>
      <w:bookmarkEnd w:id="782"/>
      <w:r w:rsidR="00D65C59">
        <w:rPr>
          <w:rFonts w:hint="cs"/>
          <w:rtl/>
          <w:lang w:eastAsia="he-IL"/>
        </w:rPr>
        <w:t>איך זה עובד</w:t>
      </w:r>
      <w:r>
        <w:rPr>
          <w:rFonts w:hint="cs"/>
          <w:rtl/>
          <w:lang w:eastAsia="he-IL"/>
        </w:rPr>
        <w:t>.</w:t>
      </w:r>
      <w:r w:rsidR="007928C3">
        <w:rPr>
          <w:rFonts w:hint="cs"/>
          <w:rtl/>
          <w:lang w:eastAsia="he-IL"/>
        </w:rPr>
        <w:t xml:space="preserve"> </w:t>
      </w:r>
      <w:bookmarkStart w:id="783" w:name="_ETM_Q1_1459800"/>
      <w:bookmarkEnd w:id="783"/>
    </w:p>
    <w:p w:rsidR="00EE4529" w:rsidRDefault="00EE4529" w:rsidP="007928C3">
      <w:pPr>
        <w:rPr>
          <w:rtl/>
          <w:lang w:eastAsia="he-IL"/>
        </w:rPr>
      </w:pPr>
      <w:bookmarkStart w:id="784" w:name="_ETM_Q1_1473216"/>
      <w:bookmarkStart w:id="785" w:name="_ETM_Q1_1473281"/>
      <w:bookmarkEnd w:id="784"/>
      <w:bookmarkEnd w:id="785"/>
    </w:p>
    <w:p w:rsidR="00EE4529" w:rsidRDefault="00EE4529" w:rsidP="00F81C49">
      <w:pPr>
        <w:pStyle w:val="af6"/>
        <w:keepNext/>
        <w:rPr>
          <w:rtl/>
        </w:rPr>
      </w:pPr>
      <w:bookmarkStart w:id="786" w:name="ET_yor_6157_3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EE4529">
        <w:rPr>
          <w:rStyle w:val="TagStyle"/>
          <w:rtl/>
        </w:rPr>
        <w:t xml:space="preserve"> </w:t>
      </w:r>
      <w:r>
        <w:rPr>
          <w:rtl/>
        </w:rPr>
        <w:t xml:space="preserve">היו"ר שמחה </w:t>
      </w:r>
      <w:proofErr w:type="spellStart"/>
      <w:r>
        <w:rPr>
          <w:rtl/>
        </w:rPr>
        <w:t>רוטמן</w:t>
      </w:r>
      <w:proofErr w:type="spellEnd"/>
      <w:r>
        <w:rPr>
          <w:rtl/>
        </w:rPr>
        <w:t>:</w:t>
      </w:r>
      <w:r w:rsidRPr="00EE452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786"/>
    </w:p>
    <w:p w:rsidR="00EE4529" w:rsidRDefault="00EE4529" w:rsidP="00F81C49">
      <w:pPr>
        <w:pStyle w:val="KeepWithNext"/>
        <w:rPr>
          <w:rtl/>
          <w:lang w:eastAsia="he-IL"/>
        </w:rPr>
      </w:pPr>
    </w:p>
    <w:p w:rsidR="00EE4529" w:rsidRDefault="00D65C59" w:rsidP="00D65C59">
      <w:pPr>
        <w:rPr>
          <w:rtl/>
          <w:lang w:eastAsia="he-IL"/>
        </w:rPr>
      </w:pPr>
      <w:bookmarkStart w:id="787" w:name="_ETM_Q1_1476520"/>
      <w:bookmarkEnd w:id="787"/>
      <w:r>
        <w:rPr>
          <w:rFonts w:hint="cs"/>
          <w:rtl/>
          <w:lang w:eastAsia="he-IL"/>
        </w:rPr>
        <w:t>אני רק אומר שכאשר אתה מייצר הגדרה שנקראת</w:t>
      </w:r>
      <w:bookmarkStart w:id="788" w:name="_ETM_Q1_1474699"/>
      <w:bookmarkEnd w:id="788"/>
      <w:r>
        <w:rPr>
          <w:rFonts w:hint="cs"/>
          <w:rtl/>
          <w:lang w:eastAsia="he-IL"/>
        </w:rPr>
        <w:t xml:space="preserve"> "המדד החדש", המדד הידוע בעת ביצוע ההצמדה, אני צריך לדעת </w:t>
      </w:r>
      <w:bookmarkStart w:id="789" w:name="_ETM_Q1_1486267"/>
      <w:bookmarkEnd w:id="789"/>
      <w:r>
        <w:rPr>
          <w:rFonts w:hint="cs"/>
          <w:rtl/>
          <w:lang w:eastAsia="he-IL"/>
        </w:rPr>
        <w:t xml:space="preserve">לאיזה תאריך אני מסתכל. </w:t>
      </w:r>
      <w:bookmarkStart w:id="790" w:name="_ETM_Q1_1478450"/>
      <w:bookmarkStart w:id="791" w:name="_ETM_Q1_1485307"/>
      <w:bookmarkStart w:id="792" w:name="_ETM_Q1_1486761"/>
      <w:bookmarkStart w:id="793" w:name="_ETM_Q1_1486827"/>
      <w:bookmarkEnd w:id="790"/>
      <w:bookmarkEnd w:id="791"/>
      <w:bookmarkEnd w:id="792"/>
      <w:bookmarkEnd w:id="793"/>
    </w:p>
    <w:p w:rsidR="00D65C59" w:rsidRDefault="00D65C59" w:rsidP="00F81C49">
      <w:pPr>
        <w:pStyle w:val="-"/>
        <w:keepNext/>
        <w:rPr>
          <w:rtl/>
        </w:rPr>
      </w:pPr>
      <w:bookmarkStart w:id="794" w:name="_ETM_Q1_1486884"/>
      <w:bookmarkStart w:id="795" w:name="_ETM_Q1_1486935"/>
      <w:bookmarkStart w:id="796" w:name="ET_knessetmember_5109_371"/>
      <w:bookmarkEnd w:id="794"/>
      <w:bookmarkEnd w:id="795"/>
      <w:r w:rsidRPr="00F81C49">
        <w:rPr>
          <w:rStyle w:val="TagStyle"/>
          <w:rtl/>
        </w:rPr>
        <w:lastRenderedPageBreak/>
        <w:t xml:space="preserve"> &lt;&lt; </w:t>
      </w:r>
      <w:proofErr w:type="spellStart"/>
      <w:r w:rsidRPr="00F81C49">
        <w:rPr>
          <w:rStyle w:val="TagStyle"/>
          <w:rtl/>
        </w:rPr>
        <w:t>דובר_המשך</w:t>
      </w:r>
      <w:proofErr w:type="spellEnd"/>
      <w:r w:rsidRPr="00F81C49">
        <w:rPr>
          <w:rStyle w:val="TagStyle"/>
          <w:rtl/>
        </w:rPr>
        <w:t xml:space="preserve"> &gt;&gt;</w:t>
      </w:r>
      <w:r w:rsidRPr="00D65C59">
        <w:rPr>
          <w:rStyle w:val="TagStyle"/>
          <w:rtl/>
        </w:rPr>
        <w:t xml:space="preserve"> </w:t>
      </w:r>
      <w:r>
        <w:rPr>
          <w:rtl/>
        </w:rPr>
        <w:t>אלעזר שטרן:</w:t>
      </w:r>
      <w:r w:rsidRPr="00D65C59">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796"/>
    </w:p>
    <w:p w:rsidR="00D65C59" w:rsidRDefault="00D65C59" w:rsidP="00F81C49">
      <w:pPr>
        <w:pStyle w:val="KeepWithNext"/>
        <w:rPr>
          <w:rtl/>
          <w:lang w:eastAsia="he-IL"/>
        </w:rPr>
      </w:pPr>
    </w:p>
    <w:p w:rsidR="00EE4529" w:rsidRDefault="00D65C59" w:rsidP="00D65C59">
      <w:pPr>
        <w:rPr>
          <w:rtl/>
          <w:lang w:eastAsia="he-IL"/>
        </w:rPr>
      </w:pPr>
      <w:r>
        <w:rPr>
          <w:rFonts w:hint="cs"/>
          <w:rtl/>
          <w:lang w:eastAsia="he-IL"/>
        </w:rPr>
        <w:t xml:space="preserve">זה לא תאריך, זה </w:t>
      </w:r>
      <w:bookmarkStart w:id="797" w:name="_ETM_Q1_1487779"/>
      <w:bookmarkStart w:id="798" w:name="_ETM_Q1_1487839"/>
      <w:bookmarkStart w:id="799" w:name="_ETM_Q1_1487889"/>
      <w:bookmarkStart w:id="800" w:name="_ETM_Q1_1487944"/>
      <w:bookmarkEnd w:id="797"/>
      <w:bookmarkEnd w:id="798"/>
      <w:bookmarkEnd w:id="799"/>
      <w:bookmarkEnd w:id="800"/>
      <w:r w:rsidR="00EE4529">
        <w:rPr>
          <w:rFonts w:hint="cs"/>
          <w:rtl/>
          <w:lang w:eastAsia="he-IL"/>
        </w:rPr>
        <w:t>באותו מועד שאתה מבצע את ההצמדה</w:t>
      </w:r>
      <w:r>
        <w:rPr>
          <w:rFonts w:hint="cs"/>
          <w:rtl/>
          <w:lang w:eastAsia="he-IL"/>
        </w:rPr>
        <w:t>.</w:t>
      </w:r>
    </w:p>
    <w:p w:rsidR="00EE4529" w:rsidRDefault="00EE4529" w:rsidP="00EE4529">
      <w:pPr>
        <w:rPr>
          <w:rtl/>
          <w:lang w:eastAsia="he-IL"/>
        </w:rPr>
      </w:pPr>
      <w:bookmarkStart w:id="801" w:name="_ETM_Q1_1491232"/>
      <w:bookmarkStart w:id="802" w:name="_ETM_Q1_1491311"/>
      <w:bookmarkEnd w:id="801"/>
      <w:bookmarkEnd w:id="802"/>
    </w:p>
    <w:p w:rsidR="00EE4529" w:rsidRDefault="00EE4529" w:rsidP="00F81C49">
      <w:pPr>
        <w:pStyle w:val="af6"/>
        <w:keepNext/>
        <w:rPr>
          <w:rtl/>
        </w:rPr>
      </w:pPr>
      <w:bookmarkStart w:id="803" w:name="ET_yor_6157_3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EE4529">
        <w:rPr>
          <w:rStyle w:val="TagStyle"/>
          <w:rtl/>
        </w:rPr>
        <w:t xml:space="preserve"> </w:t>
      </w:r>
      <w:r>
        <w:rPr>
          <w:rtl/>
        </w:rPr>
        <w:t xml:space="preserve">היו"ר שמחה </w:t>
      </w:r>
      <w:proofErr w:type="spellStart"/>
      <w:r>
        <w:rPr>
          <w:rtl/>
        </w:rPr>
        <w:t>רוטמן</w:t>
      </w:r>
      <w:proofErr w:type="spellEnd"/>
      <w:r>
        <w:rPr>
          <w:rtl/>
        </w:rPr>
        <w:t>:</w:t>
      </w:r>
      <w:r w:rsidRPr="00EE452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803"/>
    </w:p>
    <w:p w:rsidR="00EE4529" w:rsidRDefault="00EE4529" w:rsidP="00F81C49">
      <w:pPr>
        <w:pStyle w:val="KeepWithNext"/>
        <w:rPr>
          <w:rtl/>
          <w:lang w:eastAsia="he-IL"/>
        </w:rPr>
      </w:pPr>
      <w:bookmarkStart w:id="804" w:name="_ETM_Q1_1490676"/>
      <w:bookmarkEnd w:id="804"/>
    </w:p>
    <w:p w:rsidR="00D65C59" w:rsidRDefault="00D65C59" w:rsidP="00D65C59">
      <w:pPr>
        <w:rPr>
          <w:rtl/>
          <w:lang w:eastAsia="he-IL"/>
        </w:rPr>
      </w:pPr>
      <w:bookmarkStart w:id="805" w:name="_ETM_Q1_1490773"/>
      <w:bookmarkEnd w:id="805"/>
      <w:r>
        <w:rPr>
          <w:rFonts w:hint="cs"/>
          <w:rtl/>
          <w:lang w:eastAsia="he-IL"/>
        </w:rPr>
        <w:t>מתי אני</w:t>
      </w:r>
      <w:bookmarkStart w:id="806" w:name="_ETM_Q1_1491637"/>
      <w:bookmarkEnd w:id="806"/>
      <w:r>
        <w:rPr>
          <w:rFonts w:hint="cs"/>
          <w:rtl/>
          <w:lang w:eastAsia="he-IL"/>
        </w:rPr>
        <w:t xml:space="preserve"> מבצע את ההצמדה?</w:t>
      </w:r>
      <w:bookmarkStart w:id="807" w:name="_ETM_Q1_1487073"/>
      <w:bookmarkEnd w:id="807"/>
    </w:p>
    <w:p w:rsidR="00D65C59" w:rsidRDefault="00D65C59" w:rsidP="00D65C59">
      <w:pPr>
        <w:rPr>
          <w:rtl/>
          <w:lang w:eastAsia="he-IL"/>
        </w:rPr>
      </w:pPr>
      <w:bookmarkStart w:id="808" w:name="_ETM_Q1_1487166"/>
      <w:bookmarkEnd w:id="808"/>
    </w:p>
    <w:p w:rsidR="00D65C59" w:rsidRDefault="00D65C59" w:rsidP="00F81C49">
      <w:pPr>
        <w:pStyle w:val="-"/>
        <w:keepNext/>
        <w:rPr>
          <w:rtl/>
        </w:rPr>
      </w:pPr>
      <w:bookmarkStart w:id="809" w:name="ET_knessetmember_5109_37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D65C59">
        <w:rPr>
          <w:rStyle w:val="TagStyle"/>
          <w:rtl/>
        </w:rPr>
        <w:t xml:space="preserve"> </w:t>
      </w:r>
      <w:r>
        <w:rPr>
          <w:rtl/>
        </w:rPr>
        <w:t>אלעזר שטרן:</w:t>
      </w:r>
      <w:r w:rsidRPr="00D65C59">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809"/>
    </w:p>
    <w:p w:rsidR="00D65C59" w:rsidRDefault="00D65C59" w:rsidP="00F81C49">
      <w:pPr>
        <w:pStyle w:val="KeepWithNext"/>
        <w:rPr>
          <w:rtl/>
          <w:lang w:eastAsia="he-IL"/>
        </w:rPr>
      </w:pPr>
    </w:p>
    <w:p w:rsidR="00EE4529" w:rsidRDefault="00D65C59" w:rsidP="00EE4529">
      <w:pPr>
        <w:rPr>
          <w:rtl/>
          <w:lang w:eastAsia="he-IL"/>
        </w:rPr>
      </w:pPr>
      <w:bookmarkStart w:id="810" w:name="_ETM_Q1_1487909"/>
      <w:bookmarkStart w:id="811" w:name="_ETM_Q1_1492147"/>
      <w:bookmarkEnd w:id="810"/>
      <w:bookmarkEnd w:id="811"/>
      <w:r>
        <w:rPr>
          <w:rFonts w:hint="cs"/>
          <w:rtl/>
          <w:lang w:eastAsia="he-IL"/>
        </w:rPr>
        <w:t>מתי שאתה בוחר לבצע את ההצמדה.</w:t>
      </w:r>
    </w:p>
    <w:p w:rsidR="00EE4529" w:rsidRDefault="00EE4529" w:rsidP="00EE4529">
      <w:pPr>
        <w:rPr>
          <w:rtl/>
          <w:lang w:eastAsia="he-IL"/>
        </w:rPr>
      </w:pPr>
      <w:bookmarkStart w:id="812" w:name="_ETM_Q1_1494084"/>
      <w:bookmarkStart w:id="813" w:name="_ETM_Q1_1494149"/>
      <w:bookmarkEnd w:id="812"/>
      <w:bookmarkEnd w:id="813"/>
    </w:p>
    <w:p w:rsidR="00EE4529" w:rsidRDefault="00EE4529" w:rsidP="00F81C49">
      <w:pPr>
        <w:pStyle w:val="af6"/>
        <w:keepNext/>
        <w:rPr>
          <w:rtl/>
        </w:rPr>
      </w:pPr>
      <w:bookmarkStart w:id="814" w:name="ET_yor_6157_3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EE4529">
        <w:rPr>
          <w:rStyle w:val="TagStyle"/>
          <w:rtl/>
        </w:rPr>
        <w:t xml:space="preserve"> </w:t>
      </w:r>
      <w:r>
        <w:rPr>
          <w:rtl/>
        </w:rPr>
        <w:t xml:space="preserve">היו"ר שמחה </w:t>
      </w:r>
      <w:proofErr w:type="spellStart"/>
      <w:r>
        <w:rPr>
          <w:rtl/>
        </w:rPr>
        <w:t>רוטמן</w:t>
      </w:r>
      <w:proofErr w:type="spellEnd"/>
      <w:r>
        <w:rPr>
          <w:rtl/>
        </w:rPr>
        <w:t>:</w:t>
      </w:r>
      <w:r w:rsidRPr="00EE452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814"/>
    </w:p>
    <w:p w:rsidR="00EE4529" w:rsidRDefault="00EE4529" w:rsidP="00F81C49">
      <w:pPr>
        <w:pStyle w:val="KeepWithNext"/>
        <w:rPr>
          <w:rtl/>
          <w:lang w:eastAsia="he-IL"/>
        </w:rPr>
      </w:pPr>
    </w:p>
    <w:p w:rsidR="00EE4529" w:rsidRDefault="00EE4529" w:rsidP="00EE4529">
      <w:pPr>
        <w:rPr>
          <w:rtl/>
          <w:lang w:eastAsia="he-IL"/>
        </w:rPr>
      </w:pPr>
      <w:bookmarkStart w:id="815" w:name="_ETM_Q1_1494722"/>
      <w:bookmarkEnd w:id="815"/>
      <w:r>
        <w:rPr>
          <w:rFonts w:hint="cs"/>
          <w:rtl/>
          <w:lang w:eastAsia="he-IL"/>
        </w:rPr>
        <w:t>ואיפה</w:t>
      </w:r>
      <w:r w:rsidR="00D65C59">
        <w:rPr>
          <w:rFonts w:hint="cs"/>
          <w:rtl/>
          <w:lang w:eastAsia="he-IL"/>
        </w:rPr>
        <w:t xml:space="preserve"> זה</w:t>
      </w:r>
      <w:r>
        <w:rPr>
          <w:rFonts w:hint="cs"/>
          <w:rtl/>
          <w:lang w:eastAsia="he-IL"/>
        </w:rPr>
        <w:t xml:space="preserve"> כתוב לי בחוק </w:t>
      </w:r>
      <w:bookmarkStart w:id="816" w:name="_ETM_Q1_1496684"/>
      <w:bookmarkEnd w:id="816"/>
      <w:r w:rsidR="00D65C59">
        <w:rPr>
          <w:rFonts w:hint="cs"/>
          <w:rtl/>
          <w:lang w:eastAsia="he-IL"/>
        </w:rPr>
        <w:t>מתי אני בוחר לבצע הצמדה?</w:t>
      </w:r>
    </w:p>
    <w:p w:rsidR="00EE4529" w:rsidRDefault="00EE4529" w:rsidP="00EE4529">
      <w:pPr>
        <w:rPr>
          <w:rtl/>
          <w:lang w:eastAsia="he-IL"/>
        </w:rPr>
      </w:pPr>
      <w:bookmarkStart w:id="817" w:name="_ETM_Q1_1497124"/>
      <w:bookmarkStart w:id="818" w:name="_ETM_Q1_1497189"/>
      <w:bookmarkEnd w:id="817"/>
      <w:bookmarkEnd w:id="818"/>
    </w:p>
    <w:p w:rsidR="00D65C59" w:rsidRDefault="00D65C59" w:rsidP="00F81C49">
      <w:pPr>
        <w:pStyle w:val="a4"/>
        <w:keepNext/>
        <w:rPr>
          <w:rtl/>
        </w:rPr>
      </w:pPr>
      <w:bookmarkStart w:id="819" w:name="ET_speaker_קריאות_374"/>
      <w:r w:rsidRPr="00F81C49">
        <w:rPr>
          <w:rStyle w:val="TagStyle"/>
          <w:rtl/>
        </w:rPr>
        <w:t xml:space="preserve"> &lt;&lt; דובר &gt;&gt;</w:t>
      </w:r>
      <w:r w:rsidRPr="00D65C59">
        <w:rPr>
          <w:rStyle w:val="TagStyle"/>
          <w:rtl/>
        </w:rPr>
        <w:t xml:space="preserve"> </w:t>
      </w:r>
      <w:r>
        <w:rPr>
          <w:rtl/>
        </w:rPr>
        <w:t>קריאות:</w:t>
      </w:r>
      <w:r w:rsidRPr="00D65C59">
        <w:rPr>
          <w:rStyle w:val="TagStyle"/>
          <w:rtl/>
        </w:rPr>
        <w:t xml:space="preserve"> </w:t>
      </w:r>
      <w:r w:rsidRPr="00F81C49">
        <w:rPr>
          <w:rStyle w:val="TagStyle"/>
          <w:rtl/>
        </w:rPr>
        <w:t>&lt;&lt; דובר &gt;&gt;</w:t>
      </w:r>
      <w:r>
        <w:rPr>
          <w:rtl/>
        </w:rPr>
        <w:t xml:space="preserve">   </w:t>
      </w:r>
      <w:bookmarkEnd w:id="819"/>
    </w:p>
    <w:p w:rsidR="00D65C59" w:rsidRDefault="00D65C59" w:rsidP="00F81C49">
      <w:pPr>
        <w:pStyle w:val="KeepWithNext"/>
        <w:rPr>
          <w:rtl/>
          <w:lang w:eastAsia="he-IL"/>
        </w:rPr>
      </w:pPr>
    </w:p>
    <w:p w:rsidR="00D65C59" w:rsidRPr="00D65C59" w:rsidRDefault="00D65C59" w:rsidP="00D65C59">
      <w:pPr>
        <w:rPr>
          <w:rtl/>
          <w:lang w:eastAsia="he-IL"/>
        </w:rPr>
      </w:pPr>
      <w:r>
        <w:rPr>
          <w:rFonts w:hint="cs"/>
          <w:rtl/>
          <w:lang w:eastAsia="he-IL"/>
        </w:rPr>
        <w:t>סעיף 2(ב) - - -</w:t>
      </w:r>
    </w:p>
    <w:p w:rsidR="00D65C59" w:rsidRPr="00F81C49" w:rsidRDefault="00D65C59" w:rsidP="00F81C49">
      <w:pPr>
        <w:rPr>
          <w:rtl/>
        </w:rPr>
      </w:pPr>
      <w:bookmarkStart w:id="820" w:name="_ETM_Q1_1492917"/>
      <w:bookmarkStart w:id="821" w:name="ET_knessetmember_5109_373"/>
      <w:bookmarkEnd w:id="820"/>
    </w:p>
    <w:p w:rsidR="00D65C59" w:rsidRDefault="00D65C59" w:rsidP="00F81C49">
      <w:pPr>
        <w:pStyle w:val="-"/>
        <w:keepNext/>
        <w:rPr>
          <w:rtl/>
        </w:rPr>
      </w:pPr>
      <w:bookmarkStart w:id="822" w:name="_ETM_Q1_1493010"/>
      <w:bookmarkEnd w:id="82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D65C59">
        <w:rPr>
          <w:rStyle w:val="TagStyle"/>
          <w:rtl/>
        </w:rPr>
        <w:t xml:space="preserve"> </w:t>
      </w:r>
      <w:r>
        <w:rPr>
          <w:rtl/>
        </w:rPr>
        <w:t>אלעזר שטרן:</w:t>
      </w:r>
      <w:r w:rsidRPr="00D65C59">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821"/>
    </w:p>
    <w:p w:rsidR="00D65C59" w:rsidRDefault="00D65C59" w:rsidP="00F81C49">
      <w:pPr>
        <w:pStyle w:val="KeepWithNext"/>
        <w:rPr>
          <w:rtl/>
          <w:lang w:eastAsia="he-IL"/>
        </w:rPr>
      </w:pPr>
      <w:bookmarkStart w:id="823" w:name="_ETM_Q1_1497413"/>
      <w:bookmarkEnd w:id="823"/>
    </w:p>
    <w:p w:rsidR="00D65C59" w:rsidRDefault="00D65C59" w:rsidP="00D65C59">
      <w:pPr>
        <w:rPr>
          <w:rtl/>
          <w:lang w:eastAsia="he-IL"/>
        </w:rPr>
      </w:pPr>
      <w:bookmarkStart w:id="824" w:name="_ETM_Q1_1497532"/>
      <w:bookmarkEnd w:id="824"/>
      <w:r>
        <w:rPr>
          <w:rFonts w:hint="cs"/>
          <w:rtl/>
          <w:lang w:eastAsia="he-IL"/>
        </w:rPr>
        <w:t xml:space="preserve">אתה לא צריך הגדרה </w:t>
      </w:r>
      <w:bookmarkStart w:id="825" w:name="_ETM_Q1_1499863"/>
      <w:bookmarkEnd w:id="825"/>
      <w:r>
        <w:rPr>
          <w:rFonts w:hint="cs"/>
          <w:rtl/>
          <w:lang w:eastAsia="he-IL"/>
        </w:rPr>
        <w:t>של החוק - -</w:t>
      </w:r>
      <w:bookmarkStart w:id="826" w:name="_ETM_Q1_1495619"/>
      <w:bookmarkEnd w:id="826"/>
    </w:p>
    <w:p w:rsidR="00D65C59" w:rsidRDefault="00D65C59" w:rsidP="00D65C59">
      <w:pPr>
        <w:rPr>
          <w:rtl/>
          <w:lang w:eastAsia="he-IL"/>
        </w:rPr>
      </w:pPr>
      <w:bookmarkStart w:id="827" w:name="_ETM_Q1_1495722"/>
      <w:bookmarkEnd w:id="827"/>
    </w:p>
    <w:p w:rsidR="00D65C59" w:rsidRDefault="00D65C59" w:rsidP="00F81C49">
      <w:pPr>
        <w:pStyle w:val="af9"/>
        <w:keepNext/>
        <w:rPr>
          <w:rtl/>
          <w:lang w:eastAsia="he-IL"/>
        </w:rPr>
      </w:pPr>
      <w:bookmarkStart w:id="828" w:name="ET_guest_905471_375"/>
      <w:r w:rsidRPr="00F81C49">
        <w:rPr>
          <w:rStyle w:val="TagStyle"/>
          <w:rtl/>
        </w:rPr>
        <w:t xml:space="preserve"> &lt;&lt; אורח &gt;&gt;</w:t>
      </w:r>
      <w:r w:rsidRPr="00D65C59">
        <w:rPr>
          <w:rStyle w:val="TagStyle"/>
          <w:rtl/>
        </w:rPr>
        <w:t xml:space="preserve"> </w:t>
      </w:r>
      <w:r>
        <w:rPr>
          <w:rtl/>
          <w:lang w:eastAsia="he-IL"/>
        </w:rPr>
        <w:t>תרצה ברמה:</w:t>
      </w:r>
      <w:r w:rsidRPr="00D65C59">
        <w:rPr>
          <w:rStyle w:val="TagStyle"/>
          <w:rtl/>
        </w:rPr>
        <w:t xml:space="preserve"> </w:t>
      </w:r>
      <w:r w:rsidRPr="00F81C49">
        <w:rPr>
          <w:rStyle w:val="TagStyle"/>
          <w:rtl/>
        </w:rPr>
        <w:t>&lt;&lt; אורח &gt;&gt;</w:t>
      </w:r>
      <w:r>
        <w:rPr>
          <w:rtl/>
          <w:lang w:eastAsia="he-IL"/>
        </w:rPr>
        <w:t xml:space="preserve">   </w:t>
      </w:r>
      <w:bookmarkEnd w:id="828"/>
    </w:p>
    <w:p w:rsidR="00D65C59" w:rsidRDefault="00D65C59" w:rsidP="00F81C49">
      <w:pPr>
        <w:pStyle w:val="KeepWithNext"/>
        <w:rPr>
          <w:rtl/>
          <w:lang w:eastAsia="he-IL"/>
        </w:rPr>
      </w:pPr>
    </w:p>
    <w:p w:rsidR="00D65C59" w:rsidRPr="00D65C59" w:rsidRDefault="00D65C59" w:rsidP="00D65C59">
      <w:pPr>
        <w:rPr>
          <w:rtl/>
          <w:lang w:eastAsia="he-IL"/>
        </w:rPr>
      </w:pPr>
      <w:bookmarkStart w:id="829" w:name="_ETM_Q1_1498055"/>
      <w:bookmarkEnd w:id="829"/>
      <w:r>
        <w:rPr>
          <w:rFonts w:hint="cs"/>
          <w:rtl/>
          <w:lang w:eastAsia="he-IL"/>
        </w:rPr>
        <w:t>יש לך תקופה. בסעיף 2(ב) יש לך</w:t>
      </w:r>
      <w:bookmarkStart w:id="830" w:name="_ETM_Q1_1498072"/>
      <w:bookmarkEnd w:id="830"/>
      <w:r>
        <w:rPr>
          <w:rFonts w:hint="cs"/>
          <w:rtl/>
          <w:lang w:eastAsia="he-IL"/>
        </w:rPr>
        <w:t xml:space="preserve"> תקופה, אם לזה הכוונה </w:t>
      </w:r>
      <w:r>
        <w:rPr>
          <w:rtl/>
          <w:lang w:eastAsia="he-IL"/>
        </w:rPr>
        <w:t>–</w:t>
      </w:r>
      <w:r>
        <w:rPr>
          <w:rFonts w:hint="cs"/>
          <w:rtl/>
          <w:lang w:eastAsia="he-IL"/>
        </w:rPr>
        <w:t xml:space="preserve"> תקופת הריבית. לזה הכוונה?</w:t>
      </w:r>
    </w:p>
    <w:p w:rsidR="00D65C59" w:rsidRDefault="00D65C59" w:rsidP="00D65C59">
      <w:pPr>
        <w:rPr>
          <w:rtl/>
          <w:lang w:eastAsia="he-IL"/>
        </w:rPr>
      </w:pPr>
      <w:bookmarkStart w:id="831" w:name="_ETM_Q1_1493471"/>
      <w:bookmarkEnd w:id="831"/>
    </w:p>
    <w:p w:rsidR="00D65C59" w:rsidRDefault="00D65C59" w:rsidP="00F81C49">
      <w:pPr>
        <w:pStyle w:val="a4"/>
        <w:keepNext/>
        <w:rPr>
          <w:rtl/>
        </w:rPr>
      </w:pPr>
      <w:bookmarkStart w:id="832" w:name="_ETM_Q1_1512855"/>
      <w:bookmarkStart w:id="833" w:name="_ETM_Q1_1498395"/>
      <w:bookmarkStart w:id="834" w:name="_ETM_Q1_1498447"/>
      <w:bookmarkStart w:id="835" w:name="_ETM_Q1_1498506"/>
      <w:bookmarkStart w:id="836" w:name="_ETM_Q1_1498562"/>
      <w:bookmarkStart w:id="837" w:name="_ETM_Q1_1499164"/>
      <w:bookmarkStart w:id="838" w:name="_ETM_Q1_1499230"/>
      <w:bookmarkStart w:id="839" w:name="_ETM_Q1_1509683"/>
      <w:bookmarkStart w:id="840" w:name="_ETM_Q1_1509759"/>
      <w:bookmarkStart w:id="841" w:name="_ETM_Q1_1509789"/>
      <w:bookmarkStart w:id="842" w:name="_ETM_Q1_1509841"/>
      <w:bookmarkStart w:id="843" w:name="ET_knessetmember_5109_377"/>
      <w:bookmarkEnd w:id="832"/>
      <w:bookmarkEnd w:id="833"/>
      <w:bookmarkEnd w:id="834"/>
      <w:bookmarkEnd w:id="835"/>
      <w:bookmarkEnd w:id="836"/>
      <w:bookmarkEnd w:id="837"/>
      <w:bookmarkEnd w:id="838"/>
      <w:bookmarkEnd w:id="839"/>
      <w:bookmarkEnd w:id="840"/>
      <w:bookmarkEnd w:id="841"/>
      <w:bookmarkEnd w:id="842"/>
      <w:r w:rsidRPr="00F81C49">
        <w:rPr>
          <w:rStyle w:val="TagStyle"/>
          <w:rtl/>
        </w:rPr>
        <w:t xml:space="preserve"> &lt;&lt; דובר &gt;&gt;</w:t>
      </w:r>
      <w:r w:rsidRPr="00D65C59">
        <w:rPr>
          <w:rStyle w:val="TagStyle"/>
          <w:rtl/>
        </w:rPr>
        <w:t xml:space="preserve"> </w:t>
      </w:r>
      <w:r>
        <w:rPr>
          <w:rtl/>
        </w:rPr>
        <w:t>אלעזר שטרן:</w:t>
      </w:r>
      <w:r w:rsidRPr="00D65C59">
        <w:rPr>
          <w:rStyle w:val="TagStyle"/>
          <w:rtl/>
        </w:rPr>
        <w:t xml:space="preserve"> </w:t>
      </w:r>
      <w:r w:rsidRPr="00F81C49">
        <w:rPr>
          <w:rStyle w:val="TagStyle"/>
          <w:rtl/>
        </w:rPr>
        <w:t>&lt;&lt; דובר &gt;&gt;</w:t>
      </w:r>
      <w:r>
        <w:rPr>
          <w:rtl/>
        </w:rPr>
        <w:t xml:space="preserve">   </w:t>
      </w:r>
      <w:bookmarkEnd w:id="843"/>
    </w:p>
    <w:p w:rsidR="00D65C59" w:rsidRDefault="00D65C59" w:rsidP="00F81C49">
      <w:pPr>
        <w:pStyle w:val="KeepWithNext"/>
        <w:rPr>
          <w:rtl/>
          <w:lang w:eastAsia="he-IL"/>
        </w:rPr>
      </w:pPr>
    </w:p>
    <w:p w:rsidR="00EE4529" w:rsidRDefault="00EE4529" w:rsidP="00D65C59">
      <w:pPr>
        <w:rPr>
          <w:rtl/>
          <w:lang w:eastAsia="he-IL"/>
        </w:rPr>
      </w:pPr>
      <w:bookmarkStart w:id="844" w:name="_ETM_Q1_1510805"/>
      <w:bookmarkStart w:id="845" w:name="_ETM_Q1_1510856"/>
      <w:bookmarkStart w:id="846" w:name="_ETM_Q1_1510881"/>
      <w:bookmarkStart w:id="847" w:name="_ETM_Q1_1510941"/>
      <w:bookmarkEnd w:id="844"/>
      <w:bookmarkEnd w:id="845"/>
      <w:bookmarkEnd w:id="846"/>
      <w:bookmarkEnd w:id="847"/>
      <w:r>
        <w:rPr>
          <w:rFonts w:hint="cs"/>
          <w:rtl/>
          <w:lang w:eastAsia="he-IL"/>
        </w:rPr>
        <w:t xml:space="preserve">לא. זה </w:t>
      </w:r>
      <w:bookmarkStart w:id="848" w:name="_ETM_Q1_1512075"/>
      <w:bookmarkEnd w:id="848"/>
      <w:r>
        <w:rPr>
          <w:rFonts w:hint="cs"/>
          <w:rtl/>
          <w:lang w:eastAsia="he-IL"/>
        </w:rPr>
        <w:t xml:space="preserve">פרק </w:t>
      </w:r>
      <w:r w:rsidR="00D65C59">
        <w:rPr>
          <w:rFonts w:hint="cs"/>
          <w:rtl/>
          <w:lang w:eastAsia="he-IL"/>
        </w:rPr>
        <w:t>ה</w:t>
      </w:r>
      <w:r>
        <w:rPr>
          <w:rFonts w:hint="cs"/>
          <w:rtl/>
          <w:lang w:eastAsia="he-IL"/>
        </w:rPr>
        <w:t xml:space="preserve">זמן שבמהלכו נעשית פעולה של הצמדה. זה לא </w:t>
      </w:r>
      <w:r w:rsidR="00D65C59">
        <w:rPr>
          <w:rFonts w:hint="cs"/>
          <w:rtl/>
          <w:lang w:eastAsia="he-IL"/>
        </w:rPr>
        <w:t xml:space="preserve">נותן מענה </w:t>
      </w:r>
      <w:bookmarkStart w:id="849" w:name="_ETM_Q1_1517324"/>
      <w:bookmarkEnd w:id="849"/>
      <w:r w:rsidR="00D65C59">
        <w:rPr>
          <w:rFonts w:hint="cs"/>
          <w:rtl/>
          <w:lang w:eastAsia="he-IL"/>
        </w:rPr>
        <w:t xml:space="preserve">למה שהיו"ר אומר </w:t>
      </w:r>
      <w:r w:rsidR="00D65C59">
        <w:rPr>
          <w:rtl/>
          <w:lang w:eastAsia="he-IL"/>
        </w:rPr>
        <w:t>–</w:t>
      </w:r>
      <w:r w:rsidR="00D65C59">
        <w:rPr>
          <w:rFonts w:hint="cs"/>
          <w:rtl/>
          <w:lang w:eastAsia="he-IL"/>
        </w:rPr>
        <w:t xml:space="preserve"> מתי בתוך פרק הזמן הזה?</w:t>
      </w:r>
      <w:bookmarkStart w:id="850" w:name="_ETM_Q1_1520827"/>
      <w:bookmarkEnd w:id="850"/>
      <w:r w:rsidR="00D65C59">
        <w:rPr>
          <w:rFonts w:hint="cs"/>
          <w:rtl/>
          <w:lang w:eastAsia="he-IL"/>
        </w:rPr>
        <w:t xml:space="preserve"> אולי כדאי שדן יסביר את זה ברמה המעשית.</w:t>
      </w:r>
    </w:p>
    <w:p w:rsidR="00EE4529" w:rsidRDefault="00EE4529" w:rsidP="00EE4529">
      <w:pPr>
        <w:rPr>
          <w:rtl/>
          <w:lang w:eastAsia="he-IL"/>
        </w:rPr>
      </w:pPr>
      <w:bookmarkStart w:id="851" w:name="_ETM_Q1_1523379"/>
      <w:bookmarkStart w:id="852" w:name="_ETM_Q1_1523436"/>
      <w:bookmarkEnd w:id="851"/>
      <w:bookmarkEnd w:id="852"/>
    </w:p>
    <w:p w:rsidR="00EE4529" w:rsidRDefault="00EE4529" w:rsidP="00F81C49">
      <w:pPr>
        <w:pStyle w:val="af9"/>
        <w:keepNext/>
        <w:rPr>
          <w:rtl/>
          <w:lang w:eastAsia="he-IL"/>
        </w:rPr>
      </w:pPr>
      <w:bookmarkStart w:id="853" w:name="_ETM_Q1_1524171"/>
      <w:bookmarkStart w:id="854" w:name="_ETM_Q1_1524236"/>
      <w:bookmarkStart w:id="855" w:name="_ETM_Q1_1524946"/>
      <w:bookmarkStart w:id="856" w:name="_ETM_Q1_1525017"/>
      <w:bookmarkStart w:id="857" w:name="_ETM_Q1_1525092"/>
      <w:bookmarkStart w:id="858" w:name="_ETM_Q1_1525157"/>
      <w:bookmarkStart w:id="859" w:name="ET_guest_636772_40"/>
      <w:bookmarkEnd w:id="853"/>
      <w:bookmarkEnd w:id="854"/>
      <w:bookmarkEnd w:id="855"/>
      <w:bookmarkEnd w:id="856"/>
      <w:bookmarkEnd w:id="857"/>
      <w:bookmarkEnd w:id="858"/>
      <w:r w:rsidRPr="00F81C49">
        <w:rPr>
          <w:rStyle w:val="TagStyle"/>
          <w:rtl/>
        </w:rPr>
        <w:t xml:space="preserve"> &lt;&lt; אורח &gt;&gt;</w:t>
      </w:r>
      <w:r w:rsidRPr="00EE4529">
        <w:rPr>
          <w:rStyle w:val="TagStyle"/>
          <w:rtl/>
        </w:rPr>
        <w:t xml:space="preserve"> </w:t>
      </w:r>
      <w:r>
        <w:rPr>
          <w:rtl/>
          <w:lang w:eastAsia="he-IL"/>
        </w:rPr>
        <w:t>דן בן סימון:</w:t>
      </w:r>
      <w:r w:rsidRPr="00EE4529">
        <w:rPr>
          <w:rStyle w:val="TagStyle"/>
          <w:rtl/>
        </w:rPr>
        <w:t xml:space="preserve"> </w:t>
      </w:r>
      <w:r w:rsidRPr="00F81C49">
        <w:rPr>
          <w:rStyle w:val="TagStyle"/>
          <w:rtl/>
        </w:rPr>
        <w:t>&lt;&lt; אורח &gt;&gt;</w:t>
      </w:r>
      <w:r>
        <w:rPr>
          <w:rtl/>
          <w:lang w:eastAsia="he-IL"/>
        </w:rPr>
        <w:t xml:space="preserve">   </w:t>
      </w:r>
      <w:bookmarkEnd w:id="859"/>
    </w:p>
    <w:p w:rsidR="00EE4529" w:rsidRDefault="00EE4529" w:rsidP="00F81C49">
      <w:pPr>
        <w:pStyle w:val="KeepWithNext"/>
        <w:rPr>
          <w:rtl/>
          <w:lang w:eastAsia="he-IL"/>
        </w:rPr>
      </w:pPr>
    </w:p>
    <w:p w:rsidR="00D65C59" w:rsidRDefault="00D65C59" w:rsidP="00EE4529">
      <w:pPr>
        <w:rPr>
          <w:rtl/>
          <w:lang w:eastAsia="he-IL"/>
        </w:rPr>
      </w:pPr>
      <w:bookmarkStart w:id="860" w:name="_ETM_Q1_1540568"/>
      <w:bookmarkEnd w:id="860"/>
      <w:r>
        <w:rPr>
          <w:rFonts w:hint="cs"/>
          <w:rtl/>
          <w:lang w:eastAsia="he-IL"/>
        </w:rPr>
        <w:t xml:space="preserve">אני לא עורך דין, </w:t>
      </w:r>
      <w:bookmarkStart w:id="861" w:name="_ETM_Q1_1531133"/>
      <w:bookmarkEnd w:id="861"/>
      <w:r>
        <w:rPr>
          <w:rFonts w:hint="cs"/>
          <w:rtl/>
          <w:lang w:eastAsia="he-IL"/>
        </w:rPr>
        <w:t>בסדר?</w:t>
      </w:r>
      <w:bookmarkStart w:id="862" w:name="_ETM_Q1_1532091"/>
      <w:bookmarkEnd w:id="862"/>
    </w:p>
    <w:p w:rsidR="00D65C59" w:rsidRDefault="00D65C59" w:rsidP="00EE4529">
      <w:pPr>
        <w:rPr>
          <w:rtl/>
          <w:lang w:eastAsia="he-IL"/>
        </w:rPr>
      </w:pPr>
      <w:bookmarkStart w:id="863" w:name="_ETM_Q1_1532211"/>
      <w:bookmarkStart w:id="864" w:name="_ETM_Q1_1532284"/>
      <w:bookmarkEnd w:id="863"/>
      <w:bookmarkEnd w:id="864"/>
    </w:p>
    <w:p w:rsidR="00D65C59" w:rsidRDefault="00D65C59" w:rsidP="00F81C49">
      <w:pPr>
        <w:pStyle w:val="af6"/>
        <w:keepNext/>
        <w:rPr>
          <w:rtl/>
        </w:rPr>
      </w:pPr>
      <w:bookmarkStart w:id="865" w:name="ET_yor_6157_37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D65C59">
        <w:rPr>
          <w:rStyle w:val="TagStyle"/>
          <w:rtl/>
        </w:rPr>
        <w:t xml:space="preserve"> </w:t>
      </w:r>
      <w:r>
        <w:rPr>
          <w:rtl/>
        </w:rPr>
        <w:t xml:space="preserve">היו"ר שמחה </w:t>
      </w:r>
      <w:proofErr w:type="spellStart"/>
      <w:r>
        <w:rPr>
          <w:rtl/>
        </w:rPr>
        <w:t>רוטמן</w:t>
      </w:r>
      <w:proofErr w:type="spellEnd"/>
      <w:r>
        <w:rPr>
          <w:rtl/>
        </w:rPr>
        <w:t>:</w:t>
      </w:r>
      <w:r w:rsidRPr="00D65C5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865"/>
    </w:p>
    <w:p w:rsidR="00D65C59" w:rsidRDefault="00D65C59" w:rsidP="00F81C49">
      <w:pPr>
        <w:pStyle w:val="KeepWithNext"/>
        <w:rPr>
          <w:rtl/>
          <w:lang w:eastAsia="he-IL"/>
        </w:rPr>
      </w:pPr>
    </w:p>
    <w:p w:rsidR="00D65C59" w:rsidRDefault="00D65C59" w:rsidP="00D65C59">
      <w:pPr>
        <w:rPr>
          <w:rtl/>
          <w:lang w:eastAsia="he-IL"/>
        </w:rPr>
      </w:pPr>
      <w:bookmarkStart w:id="866" w:name="_ETM_Q1_1533643"/>
      <w:bookmarkEnd w:id="866"/>
      <w:r>
        <w:rPr>
          <w:rFonts w:hint="cs"/>
          <w:rtl/>
          <w:lang w:eastAsia="he-IL"/>
        </w:rPr>
        <w:t>זה כבר נותן לך נקודות זכות שאתה לא יכול לדמיין.</w:t>
      </w:r>
      <w:bookmarkStart w:id="867" w:name="_ETM_Q1_1539323"/>
      <w:bookmarkEnd w:id="867"/>
    </w:p>
    <w:p w:rsidR="00D65C59" w:rsidRDefault="00D65C59" w:rsidP="00D65C59">
      <w:pPr>
        <w:rPr>
          <w:rtl/>
          <w:lang w:eastAsia="he-IL"/>
        </w:rPr>
      </w:pPr>
      <w:bookmarkStart w:id="868" w:name="_ETM_Q1_1539429"/>
      <w:bookmarkEnd w:id="868"/>
    </w:p>
    <w:p w:rsidR="00D65C59" w:rsidRDefault="00D65C59" w:rsidP="00F81C49">
      <w:pPr>
        <w:pStyle w:val="af9"/>
        <w:keepNext/>
        <w:rPr>
          <w:rtl/>
          <w:lang w:eastAsia="he-IL"/>
        </w:rPr>
      </w:pPr>
      <w:bookmarkStart w:id="869" w:name="ET_guest_636772_379"/>
      <w:r w:rsidRPr="00F81C49">
        <w:rPr>
          <w:rStyle w:val="TagStyle"/>
          <w:rtl/>
        </w:rPr>
        <w:t xml:space="preserve"> &lt;&lt; אורח &gt;&gt;</w:t>
      </w:r>
      <w:r w:rsidRPr="00D65C59">
        <w:rPr>
          <w:rStyle w:val="TagStyle"/>
          <w:rtl/>
        </w:rPr>
        <w:t xml:space="preserve"> </w:t>
      </w:r>
      <w:r>
        <w:rPr>
          <w:rtl/>
          <w:lang w:eastAsia="he-IL"/>
        </w:rPr>
        <w:t>דן בן סימון:</w:t>
      </w:r>
      <w:r w:rsidRPr="00D65C59">
        <w:rPr>
          <w:rStyle w:val="TagStyle"/>
          <w:rtl/>
        </w:rPr>
        <w:t xml:space="preserve"> </w:t>
      </w:r>
      <w:r w:rsidRPr="00F81C49">
        <w:rPr>
          <w:rStyle w:val="TagStyle"/>
          <w:rtl/>
        </w:rPr>
        <w:t>&lt;&lt; אורח &gt;&gt;</w:t>
      </w:r>
      <w:r>
        <w:rPr>
          <w:rtl/>
          <w:lang w:eastAsia="he-IL"/>
        </w:rPr>
        <w:t xml:space="preserve">   </w:t>
      </w:r>
      <w:bookmarkEnd w:id="869"/>
    </w:p>
    <w:p w:rsidR="00D65C59" w:rsidRDefault="00D65C59" w:rsidP="00F81C49">
      <w:pPr>
        <w:pStyle w:val="KeepWithNext"/>
        <w:rPr>
          <w:rtl/>
          <w:lang w:eastAsia="he-IL"/>
        </w:rPr>
      </w:pPr>
    </w:p>
    <w:p w:rsidR="0011688D" w:rsidRDefault="00D65C59" w:rsidP="00D65C59">
      <w:pPr>
        <w:rPr>
          <w:rtl/>
          <w:lang w:eastAsia="he-IL"/>
        </w:rPr>
      </w:pPr>
      <w:bookmarkStart w:id="870" w:name="_ETM_Q1_1542102"/>
      <w:bookmarkEnd w:id="870"/>
      <w:r>
        <w:rPr>
          <w:rFonts w:hint="cs"/>
          <w:rtl/>
          <w:lang w:eastAsia="he-IL"/>
        </w:rPr>
        <w:t xml:space="preserve">אני סמנכ"ל מערכות טכנולוגיות ברשות האכיפה והגבייה. עובד 12 שנה ברשות </w:t>
      </w:r>
      <w:bookmarkStart w:id="871" w:name="_ETM_Q1_1545496"/>
      <w:bookmarkEnd w:id="871"/>
      <w:r>
        <w:rPr>
          <w:rFonts w:hint="cs"/>
          <w:rtl/>
          <w:lang w:eastAsia="he-IL"/>
        </w:rPr>
        <w:t xml:space="preserve">האכיפה והגבייה, אוהב מאוד את הנושא הזה של חייבים. חושב </w:t>
      </w:r>
      <w:bookmarkStart w:id="872" w:name="_ETM_Q1_1551545"/>
      <w:bookmarkEnd w:id="872"/>
      <w:r>
        <w:rPr>
          <w:rFonts w:hint="cs"/>
          <w:rtl/>
          <w:lang w:eastAsia="he-IL"/>
        </w:rPr>
        <w:t>על החייבים כול יום וכול לילה.</w:t>
      </w:r>
      <w:bookmarkStart w:id="873" w:name="_ETM_Q1_1532369"/>
      <w:bookmarkStart w:id="874" w:name="_ETM_Q1_1556715"/>
      <w:bookmarkEnd w:id="873"/>
      <w:bookmarkEnd w:id="874"/>
    </w:p>
    <w:p w:rsidR="0011688D" w:rsidRDefault="0011688D" w:rsidP="00D65C59">
      <w:pPr>
        <w:rPr>
          <w:rtl/>
          <w:lang w:eastAsia="he-IL"/>
        </w:rPr>
      </w:pPr>
      <w:bookmarkStart w:id="875" w:name="_ETM_Q1_1556833"/>
      <w:bookmarkEnd w:id="875"/>
    </w:p>
    <w:p w:rsidR="00621F32" w:rsidRDefault="0011688D" w:rsidP="00621F32">
      <w:pPr>
        <w:rPr>
          <w:rtl/>
          <w:lang w:eastAsia="he-IL"/>
        </w:rPr>
      </w:pPr>
      <w:bookmarkStart w:id="876" w:name="_ETM_Q1_1556858"/>
      <w:bookmarkStart w:id="877" w:name="_ETM_Q1_1556929"/>
      <w:bookmarkEnd w:id="876"/>
      <w:bookmarkEnd w:id="877"/>
      <w:r>
        <w:rPr>
          <w:rFonts w:hint="cs"/>
          <w:rtl/>
          <w:lang w:eastAsia="he-IL"/>
        </w:rPr>
        <w:t xml:space="preserve">מה זה הצמדה למדד, כדי שתבינו? בואו נעזוב רגע מתי מחשבים אבל יש לי שתי </w:t>
      </w:r>
      <w:bookmarkStart w:id="878" w:name="_ETM_Q1_1563125"/>
      <w:bookmarkEnd w:id="878"/>
      <w:r>
        <w:rPr>
          <w:rFonts w:hint="cs"/>
          <w:rtl/>
          <w:lang w:eastAsia="he-IL"/>
        </w:rPr>
        <w:t xml:space="preserve">נקודות, נגיד בינואר ורציתי לחשב את החוב ביוני, כשהפעם </w:t>
      </w:r>
      <w:bookmarkStart w:id="879" w:name="_ETM_Q1_1571192"/>
      <w:bookmarkEnd w:id="879"/>
      <w:r>
        <w:rPr>
          <w:rFonts w:hint="cs"/>
          <w:rtl/>
          <w:lang w:eastAsia="he-IL"/>
        </w:rPr>
        <w:t>האחרונה שחישבתי את החוב הייתה בינואר. הרי המדד</w:t>
      </w:r>
      <w:r w:rsidR="00EE4529">
        <w:rPr>
          <w:rFonts w:hint="cs"/>
          <w:rtl/>
          <w:lang w:eastAsia="he-IL"/>
        </w:rPr>
        <w:t xml:space="preserve"> </w:t>
      </w:r>
      <w:bookmarkStart w:id="880" w:name="_ETM_Q1_1551324"/>
      <w:bookmarkEnd w:id="880"/>
      <w:r>
        <w:rPr>
          <w:rFonts w:hint="cs"/>
          <w:rtl/>
          <w:lang w:eastAsia="he-IL"/>
        </w:rPr>
        <w:t>בתקופה הזאת של</w:t>
      </w:r>
      <w:bookmarkStart w:id="881" w:name="_ETM_Q1_1575311"/>
      <w:bookmarkEnd w:id="881"/>
      <w:r>
        <w:rPr>
          <w:rFonts w:hint="cs"/>
          <w:rtl/>
          <w:lang w:eastAsia="he-IL"/>
        </w:rPr>
        <w:t xml:space="preserve"> </w:t>
      </w:r>
      <w:r w:rsidR="00621F32">
        <w:rPr>
          <w:rFonts w:hint="cs"/>
          <w:rtl/>
          <w:lang w:eastAsia="he-IL"/>
        </w:rPr>
        <w:t xml:space="preserve">החצי שנה השתנה חמש פעמים, כול חודש עלה </w:t>
      </w:r>
      <w:bookmarkStart w:id="882" w:name="_ETM_Q1_1578258"/>
      <w:bookmarkEnd w:id="882"/>
      <w:r w:rsidR="00621F32">
        <w:rPr>
          <w:rFonts w:hint="cs"/>
          <w:rtl/>
          <w:lang w:eastAsia="he-IL"/>
        </w:rPr>
        <w:t>וירד. נכון?</w:t>
      </w:r>
      <w:bookmarkStart w:id="883" w:name="_ETM_Q1_1580916"/>
      <w:bookmarkEnd w:id="883"/>
      <w:r w:rsidR="00621F32">
        <w:rPr>
          <w:rFonts w:hint="cs"/>
          <w:rtl/>
          <w:lang w:eastAsia="he-IL"/>
        </w:rPr>
        <w:t xml:space="preserve"> </w:t>
      </w:r>
      <w:bookmarkStart w:id="884" w:name="_ETM_Q1_1581008"/>
      <w:bookmarkStart w:id="885" w:name="_ETM_Q1_1581042"/>
      <w:bookmarkStart w:id="886" w:name="_ETM_Q1_1581116"/>
      <w:bookmarkEnd w:id="884"/>
      <w:bookmarkEnd w:id="885"/>
      <w:bookmarkEnd w:id="886"/>
      <w:r w:rsidR="00621F32">
        <w:rPr>
          <w:rFonts w:hint="cs"/>
          <w:rtl/>
          <w:lang w:eastAsia="he-IL"/>
        </w:rPr>
        <w:t xml:space="preserve">השינוי </w:t>
      </w:r>
      <w:proofErr w:type="spellStart"/>
      <w:r w:rsidR="00621F32">
        <w:rPr>
          <w:rFonts w:hint="cs"/>
          <w:rtl/>
          <w:lang w:eastAsia="he-IL"/>
        </w:rPr>
        <w:t>המדדי</w:t>
      </w:r>
      <w:proofErr w:type="spellEnd"/>
      <w:r w:rsidR="00621F32">
        <w:rPr>
          <w:rFonts w:hint="cs"/>
          <w:rtl/>
          <w:lang w:eastAsia="he-IL"/>
        </w:rPr>
        <w:t xml:space="preserve"> כול חודש לא משנה אלא אני משווה</w:t>
      </w:r>
      <w:bookmarkStart w:id="887" w:name="_ETM_Q1_1584989"/>
      <w:bookmarkEnd w:id="887"/>
      <w:r w:rsidR="00621F32">
        <w:rPr>
          <w:rFonts w:hint="cs"/>
          <w:rtl/>
          <w:lang w:eastAsia="he-IL"/>
        </w:rPr>
        <w:t xml:space="preserve"> בין המדד נכון ליום החישוב של החוב למדד שפעם </w:t>
      </w:r>
      <w:bookmarkStart w:id="888" w:name="_ETM_Q1_1593771"/>
      <w:bookmarkEnd w:id="888"/>
      <w:r w:rsidR="00621F32">
        <w:rPr>
          <w:rFonts w:hint="cs"/>
          <w:rtl/>
          <w:lang w:eastAsia="he-IL"/>
        </w:rPr>
        <w:t>אחרונה חישבתי, למדד הראשוני. זה מה שהם ניסו להגדיר</w:t>
      </w:r>
      <w:bookmarkStart w:id="889" w:name="_ETM_Q1_1599418"/>
      <w:bookmarkEnd w:id="889"/>
      <w:r w:rsidR="00621F32">
        <w:rPr>
          <w:rFonts w:hint="cs"/>
          <w:rtl/>
          <w:lang w:eastAsia="he-IL"/>
        </w:rPr>
        <w:t xml:space="preserve"> פה. דהיינו, השינוי של המדד שהיה בחודש פברואר או בחודש</w:t>
      </w:r>
      <w:bookmarkStart w:id="890" w:name="_ETM_Q1_1602264"/>
      <w:bookmarkEnd w:id="890"/>
      <w:r w:rsidR="00621F32">
        <w:rPr>
          <w:rFonts w:hint="cs"/>
          <w:rtl/>
          <w:lang w:eastAsia="he-IL"/>
        </w:rPr>
        <w:t xml:space="preserve"> מרץ או בחודש אפריל, אין לו השפעה אלא רק </w:t>
      </w:r>
      <w:bookmarkStart w:id="891" w:name="_ETM_Q1_1607803"/>
      <w:bookmarkEnd w:id="891"/>
      <w:r w:rsidR="00621F32">
        <w:rPr>
          <w:rFonts w:hint="cs"/>
          <w:rtl/>
          <w:lang w:eastAsia="he-IL"/>
        </w:rPr>
        <w:t>אם נגיד - -</w:t>
      </w:r>
    </w:p>
    <w:p w:rsidR="001D57E7" w:rsidRDefault="001D57E7" w:rsidP="00EE4529">
      <w:pPr>
        <w:rPr>
          <w:rtl/>
          <w:lang w:eastAsia="he-IL"/>
        </w:rPr>
      </w:pPr>
      <w:bookmarkStart w:id="892" w:name="_ETM_Q1_1609512"/>
      <w:bookmarkStart w:id="893" w:name="_ETM_Q1_1609595"/>
      <w:bookmarkStart w:id="894" w:name="_ETM_Q1_1606993"/>
      <w:bookmarkStart w:id="895" w:name="_ETM_Q1_1607046"/>
      <w:bookmarkEnd w:id="892"/>
      <w:bookmarkEnd w:id="893"/>
      <w:bookmarkEnd w:id="894"/>
      <w:bookmarkEnd w:id="895"/>
    </w:p>
    <w:p w:rsidR="001D57E7" w:rsidRDefault="001D57E7" w:rsidP="00F81C49">
      <w:pPr>
        <w:pStyle w:val="af6"/>
        <w:keepNext/>
        <w:rPr>
          <w:rtl/>
        </w:rPr>
      </w:pPr>
      <w:bookmarkStart w:id="896" w:name="ET_yor_6157_4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D57E7">
        <w:rPr>
          <w:rStyle w:val="TagStyle"/>
          <w:rtl/>
        </w:rPr>
        <w:t xml:space="preserve"> </w:t>
      </w:r>
      <w:r>
        <w:rPr>
          <w:rtl/>
        </w:rPr>
        <w:t xml:space="preserve">היו"ר שמחה </w:t>
      </w:r>
      <w:proofErr w:type="spellStart"/>
      <w:r>
        <w:rPr>
          <w:rtl/>
        </w:rPr>
        <w:t>רוטמן</w:t>
      </w:r>
      <w:proofErr w:type="spellEnd"/>
      <w:r>
        <w:rPr>
          <w:rtl/>
        </w:rPr>
        <w:t>:</w:t>
      </w:r>
      <w:r w:rsidRPr="001D57E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896"/>
    </w:p>
    <w:p w:rsidR="001D57E7" w:rsidRDefault="001D57E7" w:rsidP="00F81C49">
      <w:pPr>
        <w:pStyle w:val="KeepWithNext"/>
        <w:rPr>
          <w:rtl/>
          <w:lang w:eastAsia="he-IL"/>
        </w:rPr>
      </w:pPr>
    </w:p>
    <w:p w:rsidR="001D57E7" w:rsidRDefault="00621F32" w:rsidP="00606D35">
      <w:pPr>
        <w:rPr>
          <w:rtl/>
          <w:lang w:eastAsia="he-IL"/>
        </w:rPr>
      </w:pPr>
      <w:bookmarkStart w:id="897" w:name="_ETM_Q1_1607704"/>
      <w:bookmarkEnd w:id="897"/>
      <w:r>
        <w:rPr>
          <w:rFonts w:hint="cs"/>
          <w:rtl/>
          <w:lang w:eastAsia="he-IL"/>
        </w:rPr>
        <w:t xml:space="preserve">נכון. </w:t>
      </w:r>
      <w:r w:rsidR="001D57E7">
        <w:rPr>
          <w:rFonts w:hint="cs"/>
          <w:rtl/>
          <w:lang w:eastAsia="he-IL"/>
        </w:rPr>
        <w:t>מה גורם לך לחשב הצמדה? תשלום? פעולה</w:t>
      </w:r>
      <w:r w:rsidR="00606D35">
        <w:rPr>
          <w:rFonts w:hint="cs"/>
          <w:rtl/>
          <w:lang w:eastAsia="he-IL"/>
        </w:rPr>
        <w:t>? כול מה שקורה בתיק הוצאה לפועל מייצר לך חישוב מחדש.</w:t>
      </w:r>
    </w:p>
    <w:p w:rsidR="001D57E7" w:rsidRDefault="001D57E7" w:rsidP="001D57E7">
      <w:pPr>
        <w:rPr>
          <w:rtl/>
          <w:lang w:eastAsia="he-IL"/>
        </w:rPr>
      </w:pPr>
      <w:bookmarkStart w:id="898" w:name="_ETM_Q1_1618995"/>
      <w:bookmarkStart w:id="899" w:name="_ETM_Q1_1619067"/>
      <w:bookmarkEnd w:id="898"/>
      <w:bookmarkEnd w:id="899"/>
    </w:p>
    <w:p w:rsidR="001D57E7" w:rsidRDefault="001D57E7" w:rsidP="00F81C49">
      <w:pPr>
        <w:pStyle w:val="-"/>
        <w:keepNext/>
        <w:rPr>
          <w:rtl/>
        </w:rPr>
      </w:pPr>
      <w:bookmarkStart w:id="900" w:name="ET_speakercontinue_636772_42"/>
      <w:r w:rsidRPr="00F81C49">
        <w:rPr>
          <w:rStyle w:val="TagStyle"/>
          <w:rtl/>
        </w:rPr>
        <w:lastRenderedPageBreak/>
        <w:t xml:space="preserve"> &lt;&lt; </w:t>
      </w:r>
      <w:proofErr w:type="spellStart"/>
      <w:r w:rsidRPr="00F81C49">
        <w:rPr>
          <w:rStyle w:val="TagStyle"/>
          <w:rtl/>
        </w:rPr>
        <w:t>דובר_המשך</w:t>
      </w:r>
      <w:proofErr w:type="spellEnd"/>
      <w:r w:rsidRPr="00F81C49">
        <w:rPr>
          <w:rStyle w:val="TagStyle"/>
          <w:rtl/>
        </w:rPr>
        <w:t xml:space="preserve"> &gt;&gt;</w:t>
      </w:r>
      <w:r w:rsidRPr="001D57E7">
        <w:rPr>
          <w:rStyle w:val="TagStyle"/>
          <w:rtl/>
        </w:rPr>
        <w:t xml:space="preserve"> </w:t>
      </w:r>
      <w:r>
        <w:rPr>
          <w:rtl/>
        </w:rPr>
        <w:t>דן בן סימון:</w:t>
      </w:r>
      <w:r w:rsidRPr="001D57E7">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900"/>
    </w:p>
    <w:p w:rsidR="001D57E7" w:rsidRDefault="001D57E7" w:rsidP="00F81C49">
      <w:pPr>
        <w:pStyle w:val="KeepWithNext"/>
        <w:rPr>
          <w:rtl/>
          <w:lang w:eastAsia="he-IL"/>
        </w:rPr>
      </w:pPr>
    </w:p>
    <w:p w:rsidR="001D57E7" w:rsidRDefault="001D57E7" w:rsidP="00606D35">
      <w:pPr>
        <w:rPr>
          <w:rtl/>
          <w:lang w:eastAsia="he-IL"/>
        </w:rPr>
      </w:pPr>
      <w:bookmarkStart w:id="901" w:name="_ETM_Q1_1619664"/>
      <w:bookmarkEnd w:id="901"/>
      <w:r>
        <w:rPr>
          <w:rFonts w:hint="cs"/>
          <w:rtl/>
          <w:lang w:eastAsia="he-IL"/>
        </w:rPr>
        <w:t>כל פעולה</w:t>
      </w:r>
      <w:r w:rsidR="00606D35">
        <w:rPr>
          <w:rFonts w:hint="cs"/>
          <w:rtl/>
          <w:lang w:eastAsia="he-IL"/>
        </w:rPr>
        <w:t xml:space="preserve"> כספית </w:t>
      </w:r>
      <w:r>
        <w:rPr>
          <w:rFonts w:hint="cs"/>
          <w:rtl/>
          <w:lang w:eastAsia="he-IL"/>
        </w:rPr>
        <w:t xml:space="preserve">שיש לה </w:t>
      </w:r>
      <w:bookmarkStart w:id="902" w:name="_ETM_Q1_1621647"/>
      <w:bookmarkEnd w:id="902"/>
      <w:r>
        <w:rPr>
          <w:rFonts w:hint="cs"/>
          <w:rtl/>
          <w:lang w:eastAsia="he-IL"/>
        </w:rPr>
        <w:t>איזה אימפקט כספי.</w:t>
      </w:r>
    </w:p>
    <w:p w:rsidR="001D57E7" w:rsidRDefault="001D57E7" w:rsidP="001D57E7">
      <w:pPr>
        <w:rPr>
          <w:rtl/>
          <w:lang w:eastAsia="he-IL"/>
        </w:rPr>
      </w:pPr>
      <w:bookmarkStart w:id="903" w:name="_ETM_Q1_1623897"/>
      <w:bookmarkStart w:id="904" w:name="_ETM_Q1_1623964"/>
      <w:bookmarkEnd w:id="903"/>
      <w:bookmarkEnd w:id="904"/>
    </w:p>
    <w:p w:rsidR="001D57E7" w:rsidRDefault="001D57E7" w:rsidP="00F81C49">
      <w:pPr>
        <w:pStyle w:val="af6"/>
        <w:keepNext/>
        <w:rPr>
          <w:rtl/>
        </w:rPr>
      </w:pPr>
      <w:bookmarkStart w:id="905" w:name="ET_yor_6157_4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D57E7">
        <w:rPr>
          <w:rStyle w:val="TagStyle"/>
          <w:rtl/>
        </w:rPr>
        <w:t xml:space="preserve"> </w:t>
      </w:r>
      <w:r>
        <w:rPr>
          <w:rtl/>
        </w:rPr>
        <w:t xml:space="preserve">היו"ר שמחה </w:t>
      </w:r>
      <w:proofErr w:type="spellStart"/>
      <w:r>
        <w:rPr>
          <w:rtl/>
        </w:rPr>
        <w:t>רוטמן</w:t>
      </w:r>
      <w:proofErr w:type="spellEnd"/>
      <w:r>
        <w:rPr>
          <w:rtl/>
        </w:rPr>
        <w:t>:</w:t>
      </w:r>
      <w:r w:rsidRPr="001D57E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905"/>
    </w:p>
    <w:p w:rsidR="001D57E7" w:rsidRDefault="001D57E7" w:rsidP="00F81C49">
      <w:pPr>
        <w:pStyle w:val="KeepWithNext"/>
        <w:rPr>
          <w:rtl/>
          <w:lang w:eastAsia="he-IL"/>
        </w:rPr>
      </w:pPr>
    </w:p>
    <w:p w:rsidR="001D57E7" w:rsidRDefault="001D57E7" w:rsidP="001D57E7">
      <w:pPr>
        <w:rPr>
          <w:rtl/>
          <w:lang w:eastAsia="he-IL"/>
        </w:rPr>
      </w:pPr>
      <w:bookmarkStart w:id="906" w:name="_ETM_Q1_1627762"/>
      <w:bookmarkEnd w:id="906"/>
      <w:r>
        <w:rPr>
          <w:rFonts w:hint="cs"/>
          <w:rtl/>
          <w:lang w:eastAsia="he-IL"/>
        </w:rPr>
        <w:t>אז אני שואל: למה חשוב</w:t>
      </w:r>
      <w:r w:rsidR="00606D35">
        <w:rPr>
          <w:rFonts w:hint="cs"/>
          <w:rtl/>
          <w:lang w:eastAsia="he-IL"/>
        </w:rPr>
        <w:t xml:space="preserve"> לי לדעת </w:t>
      </w:r>
      <w:bookmarkStart w:id="907" w:name="_ETM_Q1_1628856"/>
      <w:bookmarkEnd w:id="907"/>
      <w:r w:rsidR="00606D35">
        <w:rPr>
          <w:rFonts w:hint="cs"/>
          <w:rtl/>
          <w:lang w:eastAsia="he-IL"/>
        </w:rPr>
        <w:t xml:space="preserve">את ההצמדה? - - - גובה חוב שאין לו ריבית </w:t>
      </w:r>
      <w:bookmarkStart w:id="908" w:name="_ETM_Q1_1632458"/>
      <w:bookmarkEnd w:id="908"/>
      <w:r w:rsidR="00606D35">
        <w:rPr>
          <w:rFonts w:hint="cs"/>
          <w:rtl/>
          <w:lang w:eastAsia="he-IL"/>
        </w:rPr>
        <w:t>כמובן, ייפסקו לו רק חישובי הצמדה. זה יכול לעלות,</w:t>
      </w:r>
      <w:bookmarkStart w:id="909" w:name="_ETM_Q1_1637670"/>
      <w:bookmarkEnd w:id="909"/>
      <w:r w:rsidR="00606D35">
        <w:rPr>
          <w:rFonts w:hint="cs"/>
          <w:rtl/>
          <w:lang w:eastAsia="he-IL"/>
        </w:rPr>
        <w:t xml:space="preserve"> לרדת, הכול טוב ויפה. וכשאני מחשב ריבית </w:t>
      </w:r>
      <w:r w:rsidR="00606D35">
        <w:rPr>
          <w:rtl/>
          <w:lang w:eastAsia="he-IL"/>
        </w:rPr>
        <w:t>–</w:t>
      </w:r>
      <w:r w:rsidR="00606D35">
        <w:rPr>
          <w:rFonts w:hint="cs"/>
          <w:rtl/>
          <w:lang w:eastAsia="he-IL"/>
        </w:rPr>
        <w:t xml:space="preserve"> הרי ריבית </w:t>
      </w:r>
      <w:bookmarkStart w:id="910" w:name="_ETM_Q1_1641687"/>
      <w:bookmarkEnd w:id="910"/>
      <w:r w:rsidR="00606D35">
        <w:rPr>
          <w:rFonts w:hint="cs"/>
          <w:rtl/>
          <w:lang w:eastAsia="he-IL"/>
        </w:rPr>
        <w:t>מחושבת יומית.</w:t>
      </w:r>
    </w:p>
    <w:p w:rsidR="001D57E7" w:rsidRDefault="001D57E7" w:rsidP="001D57E7">
      <w:pPr>
        <w:rPr>
          <w:rtl/>
          <w:lang w:eastAsia="he-IL"/>
        </w:rPr>
      </w:pPr>
      <w:bookmarkStart w:id="911" w:name="_ETM_Q1_1633550"/>
      <w:bookmarkStart w:id="912" w:name="_ETM_Q1_1633605"/>
      <w:bookmarkEnd w:id="911"/>
      <w:bookmarkEnd w:id="912"/>
    </w:p>
    <w:p w:rsidR="001D57E7" w:rsidRDefault="001D57E7" w:rsidP="00F81C49">
      <w:pPr>
        <w:pStyle w:val="-"/>
        <w:keepNext/>
        <w:rPr>
          <w:rtl/>
        </w:rPr>
      </w:pPr>
      <w:bookmarkStart w:id="913" w:name="ET_speakercontinue_636772_44"/>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1D57E7">
        <w:rPr>
          <w:rStyle w:val="TagStyle"/>
          <w:rtl/>
        </w:rPr>
        <w:t xml:space="preserve"> </w:t>
      </w:r>
      <w:r>
        <w:rPr>
          <w:rtl/>
        </w:rPr>
        <w:t>דן בן סימון:</w:t>
      </w:r>
      <w:r w:rsidRPr="001D57E7">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913"/>
    </w:p>
    <w:p w:rsidR="001D57E7" w:rsidRDefault="001D57E7" w:rsidP="00F81C49">
      <w:pPr>
        <w:pStyle w:val="KeepWithNext"/>
        <w:rPr>
          <w:rtl/>
          <w:lang w:eastAsia="he-IL"/>
        </w:rPr>
      </w:pPr>
    </w:p>
    <w:p w:rsidR="001D57E7" w:rsidRDefault="001D57E7" w:rsidP="001D57E7">
      <w:pPr>
        <w:rPr>
          <w:rtl/>
          <w:lang w:eastAsia="he-IL"/>
        </w:rPr>
      </w:pPr>
      <w:bookmarkStart w:id="914" w:name="_ETM_Q1_1634198"/>
      <w:bookmarkEnd w:id="914"/>
      <w:r>
        <w:rPr>
          <w:rFonts w:hint="cs"/>
          <w:rtl/>
          <w:lang w:eastAsia="he-IL"/>
        </w:rPr>
        <w:t>נכון.</w:t>
      </w:r>
    </w:p>
    <w:p w:rsidR="001D57E7" w:rsidRDefault="001D57E7" w:rsidP="001D57E7">
      <w:pPr>
        <w:rPr>
          <w:rtl/>
          <w:lang w:eastAsia="he-IL"/>
        </w:rPr>
      </w:pPr>
      <w:bookmarkStart w:id="915" w:name="_ETM_Q1_1635372"/>
      <w:bookmarkStart w:id="916" w:name="_ETM_Q1_1635433"/>
      <w:bookmarkStart w:id="917" w:name="_ETM_Q1_1637087"/>
      <w:bookmarkStart w:id="918" w:name="_ETM_Q1_1640269"/>
      <w:bookmarkStart w:id="919" w:name="_ETM_Q1_1644142"/>
      <w:bookmarkStart w:id="920" w:name="_ETM_Q1_1644213"/>
      <w:bookmarkStart w:id="921" w:name="_ETM_Q1_1644262"/>
      <w:bookmarkStart w:id="922" w:name="_ETM_Q1_1644302"/>
      <w:bookmarkEnd w:id="915"/>
      <w:bookmarkEnd w:id="916"/>
      <w:bookmarkEnd w:id="917"/>
      <w:bookmarkEnd w:id="918"/>
      <w:bookmarkEnd w:id="919"/>
      <w:bookmarkEnd w:id="920"/>
      <w:bookmarkEnd w:id="921"/>
      <w:bookmarkEnd w:id="922"/>
    </w:p>
    <w:p w:rsidR="00606D35" w:rsidRDefault="00606D35" w:rsidP="00F81C49">
      <w:pPr>
        <w:pStyle w:val="af9"/>
        <w:keepNext/>
        <w:rPr>
          <w:rtl/>
          <w:lang w:eastAsia="he-IL"/>
        </w:rPr>
      </w:pPr>
      <w:bookmarkStart w:id="923" w:name="ET_guest_905471_380"/>
      <w:r w:rsidRPr="00F81C49">
        <w:rPr>
          <w:rStyle w:val="TagStyle"/>
          <w:rtl/>
        </w:rPr>
        <w:t xml:space="preserve"> &lt;&lt; אורח &gt;&gt;</w:t>
      </w:r>
      <w:r w:rsidRPr="00606D35">
        <w:rPr>
          <w:rStyle w:val="TagStyle"/>
          <w:rtl/>
        </w:rPr>
        <w:t xml:space="preserve"> </w:t>
      </w:r>
      <w:r>
        <w:rPr>
          <w:rtl/>
          <w:lang w:eastAsia="he-IL"/>
        </w:rPr>
        <w:t>תרצה ברמה:</w:t>
      </w:r>
      <w:r w:rsidRPr="00606D35">
        <w:rPr>
          <w:rStyle w:val="TagStyle"/>
          <w:rtl/>
        </w:rPr>
        <w:t xml:space="preserve"> </w:t>
      </w:r>
      <w:r w:rsidRPr="00F81C49">
        <w:rPr>
          <w:rStyle w:val="TagStyle"/>
          <w:rtl/>
        </w:rPr>
        <w:t>&lt;&lt; אורח &gt;&gt;</w:t>
      </w:r>
      <w:r>
        <w:rPr>
          <w:rtl/>
          <w:lang w:eastAsia="he-IL"/>
        </w:rPr>
        <w:t xml:space="preserve">   </w:t>
      </w:r>
      <w:bookmarkEnd w:id="923"/>
    </w:p>
    <w:p w:rsidR="00606D35" w:rsidRDefault="00606D35" w:rsidP="00F81C49">
      <w:pPr>
        <w:pStyle w:val="KeepWithNext"/>
        <w:rPr>
          <w:rtl/>
          <w:lang w:eastAsia="he-IL"/>
        </w:rPr>
      </w:pPr>
    </w:p>
    <w:p w:rsidR="001D57E7" w:rsidRDefault="001D57E7" w:rsidP="001D57E7">
      <w:pPr>
        <w:rPr>
          <w:rtl/>
          <w:lang w:eastAsia="he-IL"/>
        </w:rPr>
      </w:pPr>
      <w:bookmarkStart w:id="924" w:name="_ETM_Q1_1645792"/>
      <w:bookmarkStart w:id="925" w:name="_ETM_Q1_1645867"/>
      <w:bookmarkEnd w:id="924"/>
      <w:bookmarkEnd w:id="925"/>
      <w:r>
        <w:rPr>
          <w:rFonts w:hint="cs"/>
          <w:rtl/>
          <w:lang w:eastAsia="he-IL"/>
        </w:rPr>
        <w:t>על ההצמדה</w:t>
      </w:r>
      <w:r w:rsidR="00606D35">
        <w:rPr>
          <w:rFonts w:hint="cs"/>
          <w:rtl/>
          <w:lang w:eastAsia="he-IL"/>
        </w:rPr>
        <w:t>.</w:t>
      </w:r>
    </w:p>
    <w:p w:rsidR="001D57E7" w:rsidRDefault="001D57E7" w:rsidP="001D57E7">
      <w:pPr>
        <w:rPr>
          <w:rtl/>
          <w:lang w:eastAsia="he-IL"/>
        </w:rPr>
      </w:pPr>
      <w:bookmarkStart w:id="926" w:name="_ETM_Q1_1647297"/>
      <w:bookmarkStart w:id="927" w:name="_ETM_Q1_1647351"/>
      <w:bookmarkEnd w:id="926"/>
      <w:bookmarkEnd w:id="927"/>
    </w:p>
    <w:p w:rsidR="001D57E7" w:rsidRDefault="001D57E7" w:rsidP="00F81C49">
      <w:pPr>
        <w:pStyle w:val="af6"/>
        <w:keepNext/>
        <w:rPr>
          <w:rtl/>
        </w:rPr>
      </w:pPr>
      <w:bookmarkStart w:id="928" w:name="ET_yor_6157_4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D57E7">
        <w:rPr>
          <w:rStyle w:val="TagStyle"/>
          <w:rtl/>
        </w:rPr>
        <w:t xml:space="preserve"> </w:t>
      </w:r>
      <w:r>
        <w:rPr>
          <w:rtl/>
        </w:rPr>
        <w:t xml:space="preserve">היו"ר שמחה </w:t>
      </w:r>
      <w:proofErr w:type="spellStart"/>
      <w:r>
        <w:rPr>
          <w:rtl/>
        </w:rPr>
        <w:t>רוטמן</w:t>
      </w:r>
      <w:proofErr w:type="spellEnd"/>
      <w:r>
        <w:rPr>
          <w:rtl/>
        </w:rPr>
        <w:t>:</w:t>
      </w:r>
      <w:r w:rsidRPr="001D57E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928"/>
    </w:p>
    <w:p w:rsidR="001D57E7" w:rsidRDefault="001D57E7" w:rsidP="00F81C49">
      <w:pPr>
        <w:pStyle w:val="KeepWithNext"/>
        <w:rPr>
          <w:rtl/>
          <w:lang w:eastAsia="he-IL"/>
        </w:rPr>
      </w:pPr>
    </w:p>
    <w:p w:rsidR="001D57E7" w:rsidRDefault="001D57E7" w:rsidP="001D57E7">
      <w:pPr>
        <w:rPr>
          <w:rtl/>
          <w:lang w:eastAsia="he-IL"/>
        </w:rPr>
      </w:pPr>
      <w:bookmarkStart w:id="929" w:name="_ETM_Q1_1648380"/>
      <w:bookmarkEnd w:id="929"/>
      <w:r>
        <w:rPr>
          <w:rFonts w:hint="cs"/>
          <w:rtl/>
          <w:lang w:eastAsia="he-IL"/>
        </w:rPr>
        <w:t xml:space="preserve">על ההצמדה. אני מחשב ריבית לפי </w:t>
      </w:r>
      <w:bookmarkStart w:id="930" w:name="_ETM_Q1_1652071"/>
      <w:bookmarkEnd w:id="930"/>
      <w:r>
        <w:rPr>
          <w:rFonts w:hint="cs"/>
          <w:rtl/>
          <w:lang w:eastAsia="he-IL"/>
        </w:rPr>
        <w:t xml:space="preserve">מספר הימים שעברו אבל אני מחשב את הריבית על הסכום </w:t>
      </w:r>
      <w:bookmarkStart w:id="931" w:name="_ETM_Q1_1656958"/>
      <w:bookmarkEnd w:id="931"/>
      <w:r>
        <w:rPr>
          <w:rFonts w:hint="cs"/>
          <w:rtl/>
          <w:lang w:eastAsia="he-IL"/>
        </w:rPr>
        <w:t>הישן או הסכום החדש?</w:t>
      </w:r>
    </w:p>
    <w:p w:rsidR="001D57E7" w:rsidRDefault="001D57E7" w:rsidP="001D57E7">
      <w:pPr>
        <w:rPr>
          <w:rtl/>
          <w:lang w:eastAsia="he-IL"/>
        </w:rPr>
      </w:pPr>
      <w:bookmarkStart w:id="932" w:name="_ETM_Q1_1659435"/>
      <w:bookmarkStart w:id="933" w:name="_ETM_Q1_1659497"/>
      <w:bookmarkEnd w:id="932"/>
      <w:bookmarkEnd w:id="933"/>
    </w:p>
    <w:p w:rsidR="001D57E7" w:rsidRDefault="001D57E7" w:rsidP="00F81C49">
      <w:pPr>
        <w:pStyle w:val="-"/>
        <w:keepNext/>
        <w:rPr>
          <w:rtl/>
        </w:rPr>
      </w:pPr>
      <w:bookmarkStart w:id="934" w:name="_ETM_Q1_1659550"/>
      <w:bookmarkStart w:id="935" w:name="_ETM_Q1_1659611"/>
      <w:bookmarkStart w:id="936" w:name="ET_speakercontinue_636772_47"/>
      <w:bookmarkEnd w:id="934"/>
      <w:bookmarkEnd w:id="935"/>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1D57E7">
        <w:rPr>
          <w:rStyle w:val="TagStyle"/>
          <w:rtl/>
        </w:rPr>
        <w:t xml:space="preserve"> </w:t>
      </w:r>
      <w:r>
        <w:rPr>
          <w:rtl/>
        </w:rPr>
        <w:t>דן בן סימון:</w:t>
      </w:r>
      <w:r w:rsidRPr="001D57E7">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936"/>
    </w:p>
    <w:p w:rsidR="001D57E7" w:rsidRDefault="001D57E7" w:rsidP="00F81C49">
      <w:pPr>
        <w:pStyle w:val="KeepWithNext"/>
        <w:rPr>
          <w:rtl/>
          <w:lang w:eastAsia="he-IL"/>
        </w:rPr>
      </w:pPr>
    </w:p>
    <w:p w:rsidR="001D57E7" w:rsidRDefault="00B1267B" w:rsidP="001D57E7">
      <w:pPr>
        <w:rPr>
          <w:rtl/>
          <w:lang w:eastAsia="he-IL"/>
        </w:rPr>
      </w:pPr>
      <w:bookmarkStart w:id="937" w:name="_ETM_Q1_1662962"/>
      <w:bookmarkEnd w:id="937"/>
      <w:r>
        <w:rPr>
          <w:rFonts w:hint="cs"/>
          <w:rtl/>
          <w:lang w:eastAsia="he-IL"/>
        </w:rPr>
        <w:t>אז ככה: בהגדרה - -</w:t>
      </w:r>
    </w:p>
    <w:p w:rsidR="00B1267B" w:rsidRDefault="00B1267B" w:rsidP="001D57E7">
      <w:pPr>
        <w:rPr>
          <w:rtl/>
          <w:lang w:eastAsia="he-IL"/>
        </w:rPr>
      </w:pPr>
      <w:bookmarkStart w:id="938" w:name="_ETM_Q1_1665205"/>
      <w:bookmarkStart w:id="939" w:name="_ETM_Q1_1665305"/>
      <w:bookmarkEnd w:id="938"/>
      <w:bookmarkEnd w:id="939"/>
    </w:p>
    <w:p w:rsidR="00B1267B" w:rsidRDefault="00B1267B" w:rsidP="00F81C49">
      <w:pPr>
        <w:pStyle w:val="af9"/>
        <w:keepNext/>
        <w:rPr>
          <w:rtl/>
          <w:lang w:eastAsia="he-IL"/>
        </w:rPr>
      </w:pPr>
      <w:bookmarkStart w:id="940" w:name="ET_guest_905471_381"/>
      <w:r w:rsidRPr="00F81C49">
        <w:rPr>
          <w:rStyle w:val="TagStyle"/>
          <w:rtl/>
        </w:rPr>
        <w:t xml:space="preserve"> &lt;&lt; אורח &gt;&gt;</w:t>
      </w:r>
      <w:r w:rsidRPr="00B1267B">
        <w:rPr>
          <w:rStyle w:val="TagStyle"/>
          <w:rtl/>
        </w:rPr>
        <w:t xml:space="preserve"> </w:t>
      </w:r>
      <w:r>
        <w:rPr>
          <w:rtl/>
          <w:lang w:eastAsia="he-IL"/>
        </w:rPr>
        <w:t>תרצה ברמה:</w:t>
      </w:r>
      <w:r w:rsidRPr="00B1267B">
        <w:rPr>
          <w:rStyle w:val="TagStyle"/>
          <w:rtl/>
        </w:rPr>
        <w:t xml:space="preserve"> </w:t>
      </w:r>
      <w:r w:rsidRPr="00F81C49">
        <w:rPr>
          <w:rStyle w:val="TagStyle"/>
          <w:rtl/>
        </w:rPr>
        <w:t>&lt;&lt; אורח &gt;&gt;</w:t>
      </w:r>
      <w:r>
        <w:rPr>
          <w:rtl/>
          <w:lang w:eastAsia="he-IL"/>
        </w:rPr>
        <w:t xml:space="preserve">   </w:t>
      </w:r>
      <w:bookmarkEnd w:id="940"/>
    </w:p>
    <w:p w:rsidR="00B1267B" w:rsidRDefault="00B1267B" w:rsidP="00F81C49">
      <w:pPr>
        <w:pStyle w:val="KeepWithNext"/>
        <w:rPr>
          <w:rtl/>
          <w:lang w:eastAsia="he-IL"/>
        </w:rPr>
      </w:pPr>
    </w:p>
    <w:p w:rsidR="00B1267B" w:rsidRPr="00B1267B" w:rsidRDefault="00B1267B" w:rsidP="00B1267B">
      <w:pPr>
        <w:rPr>
          <w:rtl/>
          <w:lang w:eastAsia="he-IL"/>
        </w:rPr>
      </w:pPr>
      <w:bookmarkStart w:id="941" w:name="_ETM_Q1_1661840"/>
      <w:bookmarkEnd w:id="941"/>
      <w:r>
        <w:rPr>
          <w:rFonts w:hint="cs"/>
          <w:rtl/>
          <w:lang w:eastAsia="he-IL"/>
        </w:rPr>
        <w:t>זה לא משנה.</w:t>
      </w:r>
    </w:p>
    <w:p w:rsidR="00B1267B" w:rsidRPr="00F81C49" w:rsidRDefault="00B1267B" w:rsidP="00F81C49">
      <w:pPr>
        <w:rPr>
          <w:rtl/>
        </w:rPr>
      </w:pPr>
      <w:bookmarkStart w:id="942" w:name="_ETM_Q1_1664287"/>
      <w:bookmarkStart w:id="943" w:name="ET_yor_6157_48"/>
      <w:bookmarkEnd w:id="942"/>
    </w:p>
    <w:p w:rsidR="001D57E7" w:rsidRDefault="001D57E7" w:rsidP="00F81C49">
      <w:pPr>
        <w:pStyle w:val="af6"/>
        <w:keepNext/>
        <w:rPr>
          <w:rtl/>
        </w:rPr>
      </w:pPr>
      <w:bookmarkStart w:id="944" w:name="_ETM_Q1_1664354"/>
      <w:bookmarkEnd w:id="94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D57E7">
        <w:rPr>
          <w:rStyle w:val="TagStyle"/>
          <w:rtl/>
        </w:rPr>
        <w:t xml:space="preserve"> </w:t>
      </w:r>
      <w:r>
        <w:rPr>
          <w:rtl/>
        </w:rPr>
        <w:t xml:space="preserve">היו"ר שמחה </w:t>
      </w:r>
      <w:proofErr w:type="spellStart"/>
      <w:r>
        <w:rPr>
          <w:rtl/>
        </w:rPr>
        <w:t>רוטמן</w:t>
      </w:r>
      <w:proofErr w:type="spellEnd"/>
      <w:r>
        <w:rPr>
          <w:rtl/>
        </w:rPr>
        <w:t>:</w:t>
      </w:r>
      <w:r w:rsidRPr="001D57E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943"/>
    </w:p>
    <w:p w:rsidR="001D57E7" w:rsidRDefault="001D57E7" w:rsidP="00F81C49">
      <w:pPr>
        <w:pStyle w:val="KeepWithNext"/>
        <w:rPr>
          <w:rtl/>
          <w:lang w:eastAsia="he-IL"/>
        </w:rPr>
      </w:pPr>
    </w:p>
    <w:p w:rsidR="001D57E7" w:rsidRDefault="001D57E7" w:rsidP="001D57E7">
      <w:pPr>
        <w:rPr>
          <w:rtl/>
          <w:lang w:eastAsia="he-IL"/>
        </w:rPr>
      </w:pPr>
      <w:bookmarkStart w:id="945" w:name="_ETM_Q1_1665051"/>
      <w:bookmarkEnd w:id="945"/>
      <w:r>
        <w:rPr>
          <w:rFonts w:hint="cs"/>
          <w:rtl/>
          <w:lang w:eastAsia="he-IL"/>
        </w:rPr>
        <w:t>זה לא משנה?</w:t>
      </w:r>
      <w:r w:rsidR="00B1267B">
        <w:rPr>
          <w:rFonts w:hint="cs"/>
          <w:rtl/>
          <w:lang w:eastAsia="he-IL"/>
        </w:rPr>
        <w:t xml:space="preserve"> למה זה</w:t>
      </w:r>
      <w:bookmarkStart w:id="946" w:name="_ETM_Q1_1661716"/>
      <w:bookmarkEnd w:id="946"/>
      <w:r w:rsidR="00B1267B">
        <w:rPr>
          <w:rFonts w:hint="cs"/>
          <w:rtl/>
          <w:lang w:eastAsia="he-IL"/>
        </w:rPr>
        <w:t xml:space="preserve"> לא משנה?</w:t>
      </w:r>
    </w:p>
    <w:p w:rsidR="001D57E7" w:rsidRDefault="001D57E7" w:rsidP="001D57E7">
      <w:pPr>
        <w:rPr>
          <w:rtl/>
          <w:lang w:eastAsia="he-IL"/>
        </w:rPr>
      </w:pPr>
      <w:bookmarkStart w:id="947" w:name="_ETM_Q1_1666893"/>
      <w:bookmarkStart w:id="948" w:name="_ETM_Q1_1666951"/>
      <w:bookmarkEnd w:id="947"/>
      <w:bookmarkEnd w:id="948"/>
    </w:p>
    <w:p w:rsidR="00B1267B" w:rsidRDefault="00B1267B" w:rsidP="00F81C49">
      <w:pPr>
        <w:pStyle w:val="-"/>
        <w:keepNext/>
        <w:rPr>
          <w:rtl/>
        </w:rPr>
      </w:pPr>
      <w:bookmarkStart w:id="949" w:name="ET_speakercontinue_905471_38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B1267B">
        <w:rPr>
          <w:rStyle w:val="TagStyle"/>
          <w:rtl/>
        </w:rPr>
        <w:t xml:space="preserve"> </w:t>
      </w:r>
      <w:r>
        <w:rPr>
          <w:rtl/>
        </w:rPr>
        <w:t>תרצה ברמה:</w:t>
      </w:r>
      <w:r w:rsidRPr="00B1267B">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949"/>
    </w:p>
    <w:p w:rsidR="00B1267B" w:rsidRDefault="00B1267B" w:rsidP="00F81C49">
      <w:pPr>
        <w:pStyle w:val="KeepWithNext"/>
        <w:rPr>
          <w:rtl/>
          <w:lang w:eastAsia="he-IL"/>
        </w:rPr>
      </w:pPr>
    </w:p>
    <w:p w:rsidR="001D57E7" w:rsidRDefault="00B1267B" w:rsidP="001D57E7">
      <w:pPr>
        <w:rPr>
          <w:rtl/>
          <w:lang w:eastAsia="he-IL"/>
        </w:rPr>
      </w:pPr>
      <w:bookmarkStart w:id="950" w:name="_ETM_Q1_1665690"/>
      <w:bookmarkStart w:id="951" w:name="_ETM_Q1_1668223"/>
      <w:bookmarkStart w:id="952" w:name="_ETM_Q1_1668284"/>
      <w:bookmarkStart w:id="953" w:name="_ETM_Q1_1668407"/>
      <w:bookmarkStart w:id="954" w:name="_ETM_Q1_1668454"/>
      <w:bookmarkEnd w:id="950"/>
      <w:bookmarkEnd w:id="951"/>
      <w:bookmarkEnd w:id="952"/>
      <w:bookmarkEnd w:id="953"/>
      <w:bookmarkEnd w:id="954"/>
      <w:r>
        <w:rPr>
          <w:rFonts w:hint="cs"/>
          <w:rtl/>
          <w:lang w:eastAsia="he-IL"/>
        </w:rPr>
        <w:t xml:space="preserve">כן, כי אתה יכול לעשות את זה כול יום. </w:t>
      </w:r>
      <w:bookmarkStart w:id="955" w:name="_ETM_Q1_1665813"/>
      <w:bookmarkEnd w:id="955"/>
      <w:r>
        <w:rPr>
          <w:rFonts w:hint="cs"/>
          <w:rtl/>
          <w:lang w:eastAsia="he-IL"/>
        </w:rPr>
        <w:t xml:space="preserve">כול יום לבדוק מה היה המדד </w:t>
      </w:r>
      <w:r>
        <w:rPr>
          <w:rtl/>
          <w:lang w:eastAsia="he-IL"/>
        </w:rPr>
        <w:t>–</w:t>
      </w:r>
      <w:r>
        <w:rPr>
          <w:rFonts w:hint="cs"/>
          <w:rtl/>
          <w:lang w:eastAsia="he-IL"/>
        </w:rPr>
        <w:t xml:space="preserve"> למשל, נתחיל ב-15 </w:t>
      </w:r>
      <w:bookmarkStart w:id="956" w:name="_ETM_Q1_1670602"/>
      <w:bookmarkEnd w:id="956"/>
      <w:r>
        <w:rPr>
          <w:rFonts w:hint="cs"/>
          <w:rtl/>
          <w:lang w:eastAsia="he-IL"/>
        </w:rPr>
        <w:t>לחודש אז ביום 16 תבדוק.</w:t>
      </w:r>
    </w:p>
    <w:p w:rsidR="001D57E7" w:rsidRDefault="001D57E7" w:rsidP="001D57E7">
      <w:pPr>
        <w:rPr>
          <w:rtl/>
          <w:lang w:eastAsia="he-IL"/>
        </w:rPr>
      </w:pPr>
      <w:bookmarkStart w:id="957" w:name="_ETM_Q1_1671328"/>
      <w:bookmarkStart w:id="958" w:name="_ETM_Q1_1671376"/>
      <w:bookmarkEnd w:id="957"/>
      <w:bookmarkEnd w:id="958"/>
    </w:p>
    <w:p w:rsidR="001D57E7" w:rsidRDefault="001D57E7" w:rsidP="00F81C49">
      <w:pPr>
        <w:pStyle w:val="af6"/>
        <w:keepNext/>
        <w:rPr>
          <w:rtl/>
        </w:rPr>
      </w:pPr>
      <w:bookmarkStart w:id="959" w:name="ET_yor_6157_4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D57E7">
        <w:rPr>
          <w:rStyle w:val="TagStyle"/>
          <w:rtl/>
        </w:rPr>
        <w:t xml:space="preserve"> </w:t>
      </w:r>
      <w:r>
        <w:rPr>
          <w:rtl/>
        </w:rPr>
        <w:t xml:space="preserve">היו"ר שמחה </w:t>
      </w:r>
      <w:proofErr w:type="spellStart"/>
      <w:r>
        <w:rPr>
          <w:rtl/>
        </w:rPr>
        <w:t>רוטמן</w:t>
      </w:r>
      <w:proofErr w:type="spellEnd"/>
      <w:r>
        <w:rPr>
          <w:rtl/>
        </w:rPr>
        <w:t>:</w:t>
      </w:r>
      <w:r w:rsidRPr="001D57E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959"/>
    </w:p>
    <w:p w:rsidR="001D57E7" w:rsidRDefault="001D57E7" w:rsidP="00F81C49">
      <w:pPr>
        <w:pStyle w:val="KeepWithNext"/>
        <w:rPr>
          <w:rtl/>
          <w:lang w:eastAsia="he-IL"/>
        </w:rPr>
      </w:pPr>
    </w:p>
    <w:p w:rsidR="00327C1F" w:rsidRDefault="001D57E7" w:rsidP="00C549C9">
      <w:pPr>
        <w:rPr>
          <w:rtl/>
          <w:lang w:eastAsia="he-IL"/>
        </w:rPr>
      </w:pPr>
      <w:bookmarkStart w:id="960" w:name="_ETM_Q1_1672408"/>
      <w:bookmarkEnd w:id="960"/>
      <w:r>
        <w:rPr>
          <w:rFonts w:hint="cs"/>
          <w:rtl/>
          <w:lang w:eastAsia="he-IL"/>
        </w:rPr>
        <w:t xml:space="preserve">סליחה, אני רוצה לחדד את </w:t>
      </w:r>
      <w:bookmarkStart w:id="961" w:name="_ETM_Q1_1675055"/>
      <w:bookmarkEnd w:id="961"/>
      <w:r>
        <w:rPr>
          <w:rFonts w:hint="cs"/>
          <w:rtl/>
          <w:lang w:eastAsia="he-IL"/>
        </w:rPr>
        <w:t>השאלה כי לא כולנו בקיאים ב</w:t>
      </w:r>
      <w:r w:rsidR="006A2AD0">
        <w:rPr>
          <w:rFonts w:hint="cs"/>
          <w:rtl/>
          <w:lang w:eastAsia="he-IL"/>
        </w:rPr>
        <w:t>סוגיו</w:t>
      </w:r>
      <w:r>
        <w:rPr>
          <w:rFonts w:hint="cs"/>
          <w:rtl/>
          <w:lang w:eastAsia="he-IL"/>
        </w:rPr>
        <w:t xml:space="preserve">ת האלה. היו לי 100 </w:t>
      </w:r>
      <w:bookmarkStart w:id="962" w:name="_ETM_Q1_1682325"/>
      <w:bookmarkEnd w:id="962"/>
      <w:r>
        <w:rPr>
          <w:rFonts w:hint="cs"/>
          <w:rtl/>
          <w:lang w:eastAsia="he-IL"/>
        </w:rPr>
        <w:t>שקלים. המדד בחודש הראשון</w:t>
      </w:r>
      <w:r w:rsidR="006A2AD0">
        <w:rPr>
          <w:rFonts w:hint="cs"/>
          <w:rtl/>
          <w:lang w:eastAsia="he-IL"/>
        </w:rPr>
        <w:t>,</w:t>
      </w:r>
      <w:r>
        <w:rPr>
          <w:rFonts w:hint="cs"/>
          <w:rtl/>
          <w:lang w:eastAsia="he-IL"/>
        </w:rPr>
        <w:t xml:space="preserve"> אחרי </w:t>
      </w:r>
      <w:r w:rsidR="006A2AD0">
        <w:rPr>
          <w:rFonts w:hint="cs"/>
          <w:rtl/>
          <w:lang w:eastAsia="he-IL"/>
        </w:rPr>
        <w:t>יצירת</w:t>
      </w:r>
      <w:r>
        <w:rPr>
          <w:rFonts w:hint="cs"/>
          <w:rtl/>
          <w:lang w:eastAsia="he-IL"/>
        </w:rPr>
        <w:t xml:space="preserve"> החוב</w:t>
      </w:r>
      <w:r w:rsidR="006A2AD0">
        <w:rPr>
          <w:rFonts w:hint="cs"/>
          <w:rtl/>
          <w:lang w:eastAsia="he-IL"/>
        </w:rPr>
        <w:t>,</w:t>
      </w:r>
      <w:r>
        <w:rPr>
          <w:rFonts w:hint="cs"/>
          <w:rtl/>
          <w:lang w:eastAsia="he-IL"/>
        </w:rPr>
        <w:t xml:space="preserve"> על</w:t>
      </w:r>
      <w:r w:rsidR="006A2AD0">
        <w:rPr>
          <w:rFonts w:hint="cs"/>
          <w:rtl/>
          <w:lang w:eastAsia="he-IL"/>
        </w:rPr>
        <w:t xml:space="preserve">ה רחמנא לצלן ב-10%, והגעתי ל-110 </w:t>
      </w:r>
      <w:bookmarkStart w:id="963" w:name="_ETM_Q1_1693837"/>
      <w:bookmarkEnd w:id="963"/>
      <w:r w:rsidR="006A2AD0">
        <w:rPr>
          <w:rFonts w:hint="cs"/>
          <w:rtl/>
          <w:lang w:eastAsia="he-IL"/>
        </w:rPr>
        <w:t>שקלים</w:t>
      </w:r>
      <w:r>
        <w:rPr>
          <w:rFonts w:hint="cs"/>
          <w:rtl/>
          <w:lang w:eastAsia="he-IL"/>
        </w:rPr>
        <w:t xml:space="preserve">. ואז עשיתי </w:t>
      </w:r>
      <w:bookmarkStart w:id="964" w:name="_ETM_Q1_1694855"/>
      <w:bookmarkEnd w:id="964"/>
      <w:r>
        <w:rPr>
          <w:rFonts w:hint="cs"/>
          <w:rtl/>
          <w:lang w:eastAsia="he-IL"/>
        </w:rPr>
        <w:t>ביצוע חישו</w:t>
      </w:r>
      <w:r w:rsidR="00570A25">
        <w:rPr>
          <w:rFonts w:hint="cs"/>
          <w:rtl/>
          <w:lang w:eastAsia="he-IL"/>
        </w:rPr>
        <w:t>ב</w:t>
      </w:r>
      <w:r>
        <w:rPr>
          <w:rFonts w:hint="cs"/>
          <w:rtl/>
          <w:lang w:eastAsia="he-IL"/>
        </w:rPr>
        <w:t xml:space="preserve"> ריבית בגין החודש שחלף. ואני אומר: בסדר, </w:t>
      </w:r>
      <w:bookmarkStart w:id="965" w:name="_ETM_Q1_1702129"/>
      <w:bookmarkEnd w:id="965"/>
      <w:r>
        <w:rPr>
          <w:rFonts w:hint="cs"/>
          <w:rtl/>
          <w:lang w:eastAsia="he-IL"/>
        </w:rPr>
        <w:t xml:space="preserve">לכאורה המדד </w:t>
      </w:r>
      <w:r w:rsidR="006A2AD0">
        <w:rPr>
          <w:rFonts w:hint="cs"/>
          <w:rtl/>
          <w:lang w:eastAsia="he-IL"/>
        </w:rPr>
        <w:t>ש</w:t>
      </w:r>
      <w:r>
        <w:rPr>
          <w:rFonts w:hint="cs"/>
          <w:rtl/>
          <w:lang w:eastAsia="he-IL"/>
        </w:rPr>
        <w:t>עלה ב</w:t>
      </w:r>
      <w:r w:rsidR="006A2AD0">
        <w:rPr>
          <w:rFonts w:hint="cs"/>
          <w:rtl/>
          <w:lang w:eastAsia="he-IL"/>
        </w:rPr>
        <w:t>-10%</w:t>
      </w:r>
      <w:r>
        <w:rPr>
          <w:rFonts w:hint="cs"/>
          <w:rtl/>
          <w:lang w:eastAsia="he-IL"/>
        </w:rPr>
        <w:t xml:space="preserve">, </w:t>
      </w:r>
      <w:r w:rsidR="006A2AD0">
        <w:rPr>
          <w:rFonts w:hint="cs"/>
          <w:rtl/>
          <w:lang w:eastAsia="he-IL"/>
        </w:rPr>
        <w:t xml:space="preserve">הוא לא עלה ב-10% ביום אחד, </w:t>
      </w:r>
      <w:r>
        <w:rPr>
          <w:rFonts w:hint="cs"/>
          <w:rtl/>
          <w:lang w:eastAsia="he-IL"/>
        </w:rPr>
        <w:t xml:space="preserve">זה </w:t>
      </w:r>
      <w:r w:rsidR="00C549C9">
        <w:rPr>
          <w:rFonts w:hint="cs"/>
          <w:rtl/>
          <w:lang w:eastAsia="he-IL"/>
        </w:rPr>
        <w:t xml:space="preserve">נמרח לכול אורך החודש </w:t>
      </w:r>
      <w:bookmarkStart w:id="966" w:name="_ETM_Q1_1711705"/>
      <w:bookmarkEnd w:id="966"/>
      <w:r w:rsidR="00C549C9">
        <w:rPr>
          <w:rFonts w:hint="cs"/>
          <w:rtl/>
          <w:lang w:eastAsia="he-IL"/>
        </w:rPr>
        <w:t xml:space="preserve">אבל מה לעשות? איפה שהוא צריך לשים את הקו, אחרת </w:t>
      </w:r>
      <w:bookmarkStart w:id="967" w:name="_ETM_Q1_1710785"/>
      <w:bookmarkEnd w:id="967"/>
      <w:r w:rsidR="00C549C9">
        <w:rPr>
          <w:rFonts w:hint="cs"/>
          <w:rtl/>
          <w:lang w:eastAsia="he-IL"/>
        </w:rPr>
        <w:t xml:space="preserve">אני נכנס לתתי-חישובים ובסביבה אינפלציונית אני אצטרך גם לחשב ריבית </w:t>
      </w:r>
      <w:bookmarkStart w:id="968" w:name="_ETM_Q1_1713163"/>
      <w:bookmarkEnd w:id="968"/>
      <w:r w:rsidR="00C549C9">
        <w:rPr>
          <w:rFonts w:hint="cs"/>
          <w:rtl/>
          <w:lang w:eastAsia="he-IL"/>
        </w:rPr>
        <w:t>חלקית יומית על כול זה אז על ה-100</w:t>
      </w:r>
      <w:bookmarkStart w:id="969" w:name="_ETM_Q1_1719715"/>
      <w:bookmarkEnd w:id="969"/>
      <w:r w:rsidR="00C549C9">
        <w:rPr>
          <w:rFonts w:hint="cs"/>
          <w:rtl/>
          <w:lang w:eastAsia="he-IL"/>
        </w:rPr>
        <w:t xml:space="preserve"> אני מלביש חמישה אחוזי ריבית כי זו הריבית שנקבעה בתקנות </w:t>
      </w:r>
      <w:bookmarkStart w:id="970" w:name="_ETM_Q1_1724179"/>
      <w:bookmarkEnd w:id="970"/>
      <w:r w:rsidR="00C549C9">
        <w:rPr>
          <w:rFonts w:hint="cs"/>
          <w:rtl/>
          <w:lang w:eastAsia="he-IL"/>
        </w:rPr>
        <w:t xml:space="preserve">וכולי. אז יש לי 110 שקלים כפול חמישה אחוזים. אחרי </w:t>
      </w:r>
      <w:bookmarkStart w:id="971" w:name="_ETM_Q1_1733555"/>
      <w:bookmarkEnd w:id="971"/>
      <w:r w:rsidR="00C549C9">
        <w:rPr>
          <w:rFonts w:hint="cs"/>
          <w:rtl/>
          <w:lang w:eastAsia="he-IL"/>
        </w:rPr>
        <w:t xml:space="preserve">חודש, המדד נשאר אפס. אחרי עוד חודש, המדד ירד. </w:t>
      </w:r>
      <w:bookmarkStart w:id="972" w:name="_ETM_Q1_1710200"/>
      <w:bookmarkEnd w:id="972"/>
      <w:r w:rsidR="00C549C9">
        <w:rPr>
          <w:rFonts w:hint="cs"/>
          <w:rtl/>
          <w:lang w:eastAsia="he-IL"/>
        </w:rPr>
        <w:t>אז</w:t>
      </w:r>
      <w:bookmarkStart w:id="973" w:name="_ETM_Q1_1743076"/>
      <w:bookmarkEnd w:id="973"/>
      <w:r w:rsidR="00C549C9">
        <w:rPr>
          <w:rFonts w:hint="cs"/>
          <w:rtl/>
          <w:lang w:eastAsia="he-IL"/>
        </w:rPr>
        <w:t xml:space="preserve"> אם הייתי עושה חישוב כול חודש, כמו שאת אומרת, </w:t>
      </w:r>
      <w:bookmarkStart w:id="974" w:name="_ETM_Q1_1743819"/>
      <w:bookmarkEnd w:id="974"/>
      <w:r w:rsidR="00C549C9">
        <w:rPr>
          <w:rFonts w:hint="cs"/>
          <w:rtl/>
          <w:lang w:eastAsia="he-IL"/>
        </w:rPr>
        <w:t>לא כול יום, כול חודש. נניח שהריבית החודשית</w:t>
      </w:r>
      <w:bookmarkStart w:id="975" w:name="_ETM_Q1_1747363"/>
      <w:bookmarkEnd w:id="975"/>
      <w:r w:rsidR="00C549C9">
        <w:rPr>
          <w:rFonts w:hint="cs"/>
          <w:rtl/>
          <w:lang w:eastAsia="he-IL"/>
        </w:rPr>
        <w:t xml:space="preserve"> היא חמישה אחוז</w:t>
      </w:r>
      <w:r w:rsidR="00327C1F">
        <w:rPr>
          <w:rFonts w:hint="cs"/>
          <w:rtl/>
          <w:lang w:eastAsia="he-IL"/>
        </w:rPr>
        <w:t xml:space="preserve"> כי בסביבה אינפלציונית של 10% גם הריבית </w:t>
      </w:r>
      <w:bookmarkStart w:id="976" w:name="_ETM_Q1_1751732"/>
      <w:bookmarkEnd w:id="976"/>
      <w:r w:rsidR="00327C1F">
        <w:rPr>
          <w:rFonts w:hint="cs"/>
          <w:rtl/>
          <w:lang w:eastAsia="he-IL"/>
        </w:rPr>
        <w:t>מאוד גבוהה אבל נניח, כדי שלמען החישוב לא נעשה את</w:t>
      </w:r>
      <w:bookmarkStart w:id="977" w:name="_ETM_Q1_1752959"/>
      <w:bookmarkEnd w:id="977"/>
      <w:r w:rsidR="00327C1F">
        <w:rPr>
          <w:rFonts w:hint="cs"/>
          <w:rtl/>
          <w:lang w:eastAsia="he-IL"/>
        </w:rPr>
        <w:t xml:space="preserve"> זה שנתי. הריבית החודשית היא חמישה אחוזים והאינפלציה של החודש </w:t>
      </w:r>
      <w:bookmarkStart w:id="978" w:name="_ETM_Q1_1761647"/>
      <w:bookmarkEnd w:id="978"/>
      <w:r w:rsidR="00327C1F">
        <w:rPr>
          <w:rFonts w:hint="cs"/>
          <w:rtl/>
          <w:lang w:eastAsia="he-IL"/>
        </w:rPr>
        <w:t xml:space="preserve">הראשון הייתה 10%. סתם, זה בשביל נוחות החישוב. אמרתי שאם </w:t>
      </w:r>
      <w:bookmarkStart w:id="979" w:name="_ETM_Q1_1766170"/>
      <w:bookmarkEnd w:id="979"/>
      <w:r w:rsidR="00327C1F">
        <w:rPr>
          <w:rFonts w:hint="cs"/>
          <w:rtl/>
          <w:lang w:eastAsia="he-IL"/>
        </w:rPr>
        <w:t>יש לי אינפלציה - -</w:t>
      </w:r>
    </w:p>
    <w:p w:rsidR="00327C1F" w:rsidRDefault="00327C1F" w:rsidP="00C549C9">
      <w:pPr>
        <w:rPr>
          <w:rtl/>
          <w:lang w:eastAsia="he-IL"/>
        </w:rPr>
      </w:pPr>
    </w:p>
    <w:p w:rsidR="00327C1F" w:rsidRDefault="00327C1F" w:rsidP="00F81C49">
      <w:pPr>
        <w:pStyle w:val="af9"/>
        <w:keepNext/>
        <w:rPr>
          <w:rtl/>
          <w:lang w:eastAsia="he-IL"/>
        </w:rPr>
      </w:pPr>
      <w:bookmarkStart w:id="980" w:name="ET_guest_636772_383"/>
      <w:r w:rsidRPr="00F81C49">
        <w:rPr>
          <w:rStyle w:val="TagStyle"/>
          <w:rtl/>
        </w:rPr>
        <w:t xml:space="preserve"> &lt;&lt; אורח &gt;&gt;</w:t>
      </w:r>
      <w:r w:rsidRPr="00327C1F">
        <w:rPr>
          <w:rStyle w:val="TagStyle"/>
          <w:rtl/>
        </w:rPr>
        <w:t xml:space="preserve"> </w:t>
      </w:r>
      <w:r>
        <w:rPr>
          <w:rtl/>
          <w:lang w:eastAsia="he-IL"/>
        </w:rPr>
        <w:t>דן בן סימון:</w:t>
      </w:r>
      <w:r w:rsidRPr="00327C1F">
        <w:rPr>
          <w:rStyle w:val="TagStyle"/>
          <w:rtl/>
        </w:rPr>
        <w:t xml:space="preserve"> </w:t>
      </w:r>
      <w:r w:rsidRPr="00F81C49">
        <w:rPr>
          <w:rStyle w:val="TagStyle"/>
          <w:rtl/>
        </w:rPr>
        <w:t>&lt;&lt; אורח &gt;&gt;</w:t>
      </w:r>
      <w:r>
        <w:rPr>
          <w:rtl/>
          <w:lang w:eastAsia="he-IL"/>
        </w:rPr>
        <w:t xml:space="preserve">   </w:t>
      </w:r>
      <w:bookmarkEnd w:id="980"/>
    </w:p>
    <w:p w:rsidR="00327C1F" w:rsidRDefault="00327C1F" w:rsidP="00F81C49">
      <w:pPr>
        <w:pStyle w:val="KeepWithNext"/>
        <w:rPr>
          <w:rtl/>
          <w:lang w:eastAsia="he-IL"/>
        </w:rPr>
      </w:pPr>
    </w:p>
    <w:p w:rsidR="001D57E7" w:rsidRDefault="00327C1F" w:rsidP="00327C1F">
      <w:pPr>
        <w:rPr>
          <w:rtl/>
          <w:lang w:eastAsia="he-IL"/>
        </w:rPr>
      </w:pPr>
      <w:r>
        <w:rPr>
          <w:rFonts w:hint="cs"/>
          <w:rtl/>
          <w:lang w:eastAsia="he-IL"/>
        </w:rPr>
        <w:t>הוא נותן את זה כדוגמה.</w:t>
      </w:r>
      <w:r w:rsidR="001D57E7">
        <w:rPr>
          <w:rFonts w:hint="cs"/>
          <w:rtl/>
          <w:lang w:eastAsia="he-IL"/>
        </w:rPr>
        <w:t xml:space="preserve"> </w:t>
      </w:r>
    </w:p>
    <w:p w:rsidR="00570A25" w:rsidRDefault="00570A25" w:rsidP="001D57E7">
      <w:pPr>
        <w:rPr>
          <w:rtl/>
          <w:lang w:eastAsia="he-IL"/>
        </w:rPr>
      </w:pPr>
      <w:bookmarkStart w:id="981" w:name="_ETM_Q1_1733299"/>
      <w:bookmarkStart w:id="982" w:name="_ETM_Q1_1733358"/>
      <w:bookmarkEnd w:id="981"/>
      <w:bookmarkEnd w:id="982"/>
    </w:p>
    <w:p w:rsidR="00570A25" w:rsidRDefault="00570A25" w:rsidP="00F81C49">
      <w:pPr>
        <w:pStyle w:val="af6"/>
        <w:keepNext/>
        <w:rPr>
          <w:rtl/>
        </w:rPr>
      </w:pPr>
      <w:bookmarkStart w:id="983" w:name="_ETM_Q1_1733448"/>
      <w:bookmarkStart w:id="984" w:name="_ETM_Q1_1733490"/>
      <w:bookmarkStart w:id="985" w:name="_ETM_Q1_1770518"/>
      <w:bookmarkStart w:id="986" w:name="_ETM_Q1_1770584"/>
      <w:bookmarkStart w:id="987" w:name="_ETM_Q1_1770695"/>
      <w:bookmarkStart w:id="988" w:name="_ETM_Q1_1770745"/>
      <w:bookmarkStart w:id="989" w:name="_ETM_Q1_1773593"/>
      <w:bookmarkStart w:id="990" w:name="_ETM_Q1_1773648"/>
      <w:bookmarkStart w:id="991" w:name="ET_yor_6157_50"/>
      <w:bookmarkEnd w:id="983"/>
      <w:bookmarkEnd w:id="984"/>
      <w:bookmarkEnd w:id="985"/>
      <w:bookmarkEnd w:id="986"/>
      <w:bookmarkEnd w:id="987"/>
      <w:bookmarkEnd w:id="988"/>
      <w:bookmarkEnd w:id="989"/>
      <w:bookmarkEnd w:id="990"/>
      <w:r w:rsidRPr="00F81C49">
        <w:rPr>
          <w:rStyle w:val="TagStyle"/>
          <w:rtl/>
        </w:rPr>
        <w:lastRenderedPageBreak/>
        <w:t xml:space="preserve"> &lt;&lt; </w:t>
      </w:r>
      <w:proofErr w:type="spellStart"/>
      <w:r w:rsidRPr="00F81C49">
        <w:rPr>
          <w:rStyle w:val="TagStyle"/>
          <w:rtl/>
        </w:rPr>
        <w:t>יור</w:t>
      </w:r>
      <w:proofErr w:type="spellEnd"/>
      <w:r w:rsidRPr="00F81C49">
        <w:rPr>
          <w:rStyle w:val="TagStyle"/>
          <w:rtl/>
        </w:rPr>
        <w:t xml:space="preserve"> &gt;&gt;</w:t>
      </w:r>
      <w:r w:rsidRPr="00570A25">
        <w:rPr>
          <w:rStyle w:val="TagStyle"/>
          <w:rtl/>
        </w:rPr>
        <w:t xml:space="preserve"> </w:t>
      </w:r>
      <w:r>
        <w:rPr>
          <w:rtl/>
        </w:rPr>
        <w:t xml:space="preserve">היו"ר שמחה </w:t>
      </w:r>
      <w:proofErr w:type="spellStart"/>
      <w:r>
        <w:rPr>
          <w:rtl/>
        </w:rPr>
        <w:t>רוטמן</w:t>
      </w:r>
      <w:proofErr w:type="spellEnd"/>
      <w:r>
        <w:rPr>
          <w:rtl/>
        </w:rPr>
        <w:t>:</w:t>
      </w:r>
      <w:r w:rsidRPr="00570A25">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991"/>
    </w:p>
    <w:p w:rsidR="00570A25" w:rsidRDefault="00570A25" w:rsidP="00F81C49">
      <w:pPr>
        <w:pStyle w:val="KeepWithNext"/>
        <w:rPr>
          <w:rtl/>
          <w:lang w:eastAsia="he-IL"/>
        </w:rPr>
      </w:pPr>
    </w:p>
    <w:p w:rsidR="00570A25" w:rsidRDefault="00327C1F" w:rsidP="003C55D2">
      <w:pPr>
        <w:rPr>
          <w:rtl/>
          <w:lang w:eastAsia="he-IL"/>
        </w:rPr>
      </w:pPr>
      <w:bookmarkStart w:id="992" w:name="_ETM_Q1_1774566"/>
      <w:bookmarkEnd w:id="992"/>
      <w:r>
        <w:rPr>
          <w:rFonts w:hint="cs"/>
          <w:rtl/>
          <w:lang w:eastAsia="he-IL"/>
        </w:rPr>
        <w:t>אמרתי ש</w:t>
      </w:r>
      <w:bookmarkStart w:id="993" w:name="_ETM_Q1_1766088"/>
      <w:bookmarkEnd w:id="993"/>
      <w:r>
        <w:rPr>
          <w:rFonts w:hint="cs"/>
          <w:rtl/>
          <w:lang w:eastAsia="he-IL"/>
        </w:rPr>
        <w:t>בסביבה אינפלציונית של 10% בחודש גם ריבית</w:t>
      </w:r>
      <w:bookmarkStart w:id="994" w:name="_ETM_Q1_1769028"/>
      <w:bookmarkEnd w:id="994"/>
      <w:r>
        <w:rPr>
          <w:rFonts w:hint="cs"/>
          <w:rtl/>
          <w:lang w:eastAsia="he-IL"/>
        </w:rPr>
        <w:t xml:space="preserve"> חודשית של חמישה אחוזים זה דבר שיכול לקרות כי</w:t>
      </w:r>
      <w:bookmarkStart w:id="995" w:name="_ETM_Q1_1777492"/>
      <w:bookmarkEnd w:id="995"/>
      <w:r>
        <w:rPr>
          <w:rFonts w:hint="cs"/>
          <w:rtl/>
          <w:lang w:eastAsia="he-IL"/>
        </w:rPr>
        <w:t xml:space="preserve"> מחיר הכסף גם גבוה. א</w:t>
      </w:r>
      <w:r w:rsidR="00570A25">
        <w:rPr>
          <w:rFonts w:hint="cs"/>
          <w:rtl/>
          <w:lang w:eastAsia="he-IL"/>
        </w:rPr>
        <w:t xml:space="preserve">ז </w:t>
      </w:r>
      <w:bookmarkStart w:id="996" w:name="_ETM_Q1_1785017"/>
      <w:bookmarkEnd w:id="996"/>
      <w:r w:rsidR="00570A25">
        <w:rPr>
          <w:rFonts w:hint="cs"/>
          <w:rtl/>
          <w:lang w:eastAsia="he-IL"/>
        </w:rPr>
        <w:t>בחודש הראשון הגעתי ל</w:t>
      </w:r>
      <w:r>
        <w:rPr>
          <w:rFonts w:hint="cs"/>
          <w:rtl/>
          <w:lang w:eastAsia="he-IL"/>
        </w:rPr>
        <w:t>-110 פלוס חמישה אחוז על 110.</w:t>
      </w:r>
      <w:r w:rsidR="00570A25">
        <w:rPr>
          <w:rFonts w:hint="cs"/>
          <w:rtl/>
          <w:lang w:eastAsia="he-IL"/>
        </w:rPr>
        <w:t xml:space="preserve"> ואז המדד ירד</w:t>
      </w:r>
      <w:r>
        <w:rPr>
          <w:rFonts w:hint="cs"/>
          <w:rtl/>
          <w:lang w:eastAsia="he-IL"/>
        </w:rPr>
        <w:t>,</w:t>
      </w:r>
      <w:r w:rsidR="00570A25">
        <w:rPr>
          <w:rFonts w:hint="cs"/>
          <w:rtl/>
          <w:lang w:eastAsia="he-IL"/>
        </w:rPr>
        <w:t xml:space="preserve"> ואז חודש אחד </w:t>
      </w:r>
      <w:bookmarkStart w:id="997" w:name="_ETM_Q1_1791288"/>
      <w:bookmarkEnd w:id="997"/>
      <w:r w:rsidR="00570A25">
        <w:rPr>
          <w:rFonts w:hint="cs"/>
          <w:rtl/>
          <w:lang w:eastAsia="he-IL"/>
        </w:rPr>
        <w:t>המדד נשאר אותו דבר</w:t>
      </w:r>
      <w:bookmarkStart w:id="998" w:name="_ETM_Q1_1794753"/>
      <w:bookmarkEnd w:id="998"/>
      <w:r>
        <w:rPr>
          <w:rFonts w:hint="cs"/>
          <w:rtl/>
          <w:lang w:eastAsia="he-IL"/>
        </w:rPr>
        <w:t xml:space="preserve"> ועשיתי עוד פעם חמישה אחוזים על 110</w:t>
      </w:r>
      <w:r w:rsidR="00570A25">
        <w:rPr>
          <w:rFonts w:hint="cs"/>
          <w:rtl/>
          <w:lang w:eastAsia="he-IL"/>
        </w:rPr>
        <w:t>, ואז המדד ירד את ה</w:t>
      </w:r>
      <w:bookmarkStart w:id="999" w:name="_ETM_Q1_1798425"/>
      <w:bookmarkEnd w:id="999"/>
      <w:r>
        <w:rPr>
          <w:rFonts w:hint="cs"/>
          <w:rtl/>
          <w:lang w:eastAsia="he-IL"/>
        </w:rPr>
        <w:t xml:space="preserve">-10% כי ברוך השם, </w:t>
      </w:r>
      <w:bookmarkStart w:id="1000" w:name="_ETM_Q1_1796927"/>
      <w:bookmarkEnd w:id="1000"/>
      <w:r>
        <w:rPr>
          <w:rFonts w:hint="cs"/>
          <w:rtl/>
          <w:lang w:eastAsia="he-IL"/>
        </w:rPr>
        <w:t>המאבק של הממשלה באינפלציה הצליח וחיסלנו את האינפלציה, וה-110 ירד ל-100</w:t>
      </w:r>
      <w:r w:rsidR="003C55D2">
        <w:rPr>
          <w:rFonts w:hint="cs"/>
          <w:rtl/>
          <w:lang w:eastAsia="he-IL"/>
        </w:rPr>
        <w:t>, ועכשיו אני מחשב שוב את החמישה אחוזים.</w:t>
      </w:r>
      <w:r w:rsidR="00570A25">
        <w:rPr>
          <w:rFonts w:hint="cs"/>
          <w:rtl/>
          <w:lang w:eastAsia="he-IL"/>
        </w:rPr>
        <w:t xml:space="preserve"> </w:t>
      </w:r>
      <w:r w:rsidR="003C55D2">
        <w:rPr>
          <w:rFonts w:hint="cs"/>
          <w:rtl/>
          <w:lang w:eastAsia="he-IL"/>
        </w:rPr>
        <w:t xml:space="preserve">אז היה </w:t>
      </w:r>
      <w:bookmarkStart w:id="1001" w:name="_ETM_Q1_1813066"/>
      <w:bookmarkEnd w:id="1001"/>
      <w:r w:rsidR="003C55D2">
        <w:rPr>
          <w:rFonts w:hint="cs"/>
          <w:rtl/>
          <w:lang w:eastAsia="he-IL"/>
        </w:rPr>
        <w:t xml:space="preserve">לי חמישה אחוזים בחודש ראשון על 110, חמישה אחוזים בחודש </w:t>
      </w:r>
      <w:bookmarkStart w:id="1002" w:name="_ETM_Q1_1815622"/>
      <w:bookmarkEnd w:id="1002"/>
      <w:r w:rsidR="003C55D2">
        <w:rPr>
          <w:rFonts w:hint="cs"/>
          <w:rtl/>
          <w:lang w:eastAsia="he-IL"/>
        </w:rPr>
        <w:t xml:space="preserve">שני על 110, חמישה אחוזים בחודש שלישי על 100 - </w:t>
      </w:r>
      <w:bookmarkStart w:id="1003" w:name="_ETM_Q1_1818422"/>
      <w:bookmarkEnd w:id="1003"/>
      <w:r w:rsidR="003C55D2">
        <w:rPr>
          <w:rFonts w:hint="cs"/>
          <w:rtl/>
          <w:lang w:eastAsia="he-IL"/>
        </w:rPr>
        <w:t>-</w:t>
      </w:r>
    </w:p>
    <w:p w:rsidR="00CA7C25" w:rsidRDefault="00CA7C25" w:rsidP="00570A25">
      <w:pPr>
        <w:rPr>
          <w:rtl/>
          <w:lang w:eastAsia="he-IL"/>
        </w:rPr>
      </w:pPr>
      <w:bookmarkStart w:id="1004" w:name="_ETM_Q1_1810917"/>
      <w:bookmarkStart w:id="1005" w:name="_ETM_Q1_1810972"/>
      <w:bookmarkEnd w:id="1004"/>
      <w:bookmarkEnd w:id="1005"/>
    </w:p>
    <w:p w:rsidR="003C55D2" w:rsidRDefault="003C55D2" w:rsidP="00F81C49">
      <w:pPr>
        <w:pStyle w:val="a4"/>
        <w:keepNext/>
        <w:rPr>
          <w:rtl/>
        </w:rPr>
      </w:pPr>
      <w:bookmarkStart w:id="1006" w:name="ET_speaker_קריאה_384"/>
      <w:r w:rsidRPr="00F81C49">
        <w:rPr>
          <w:rStyle w:val="TagStyle"/>
          <w:rtl/>
        </w:rPr>
        <w:t xml:space="preserve"> &lt;&lt; דובר &gt;&gt;</w:t>
      </w:r>
      <w:r w:rsidRPr="003C55D2">
        <w:rPr>
          <w:rStyle w:val="TagStyle"/>
          <w:rtl/>
        </w:rPr>
        <w:t xml:space="preserve"> </w:t>
      </w:r>
      <w:r>
        <w:rPr>
          <w:rtl/>
        </w:rPr>
        <w:t>קריאה:</w:t>
      </w:r>
      <w:r w:rsidRPr="003C55D2">
        <w:rPr>
          <w:rStyle w:val="TagStyle"/>
          <w:rtl/>
        </w:rPr>
        <w:t xml:space="preserve"> </w:t>
      </w:r>
      <w:r w:rsidRPr="00F81C49">
        <w:rPr>
          <w:rStyle w:val="TagStyle"/>
          <w:rtl/>
        </w:rPr>
        <w:t>&lt;&lt; דובר &gt;&gt;</w:t>
      </w:r>
      <w:r>
        <w:rPr>
          <w:rtl/>
        </w:rPr>
        <w:t xml:space="preserve">   </w:t>
      </w:r>
      <w:bookmarkEnd w:id="1006"/>
    </w:p>
    <w:p w:rsidR="003C55D2" w:rsidRDefault="003C55D2" w:rsidP="00F81C49">
      <w:pPr>
        <w:pStyle w:val="KeepWithNext"/>
        <w:rPr>
          <w:rtl/>
          <w:lang w:eastAsia="he-IL"/>
        </w:rPr>
      </w:pPr>
    </w:p>
    <w:p w:rsidR="003C55D2" w:rsidRDefault="003C55D2" w:rsidP="003C55D2">
      <w:pPr>
        <w:rPr>
          <w:rtl/>
          <w:lang w:eastAsia="he-IL"/>
        </w:rPr>
      </w:pPr>
      <w:bookmarkStart w:id="1007" w:name="_ETM_Q1_1818827"/>
      <w:bookmarkEnd w:id="1007"/>
      <w:r>
        <w:rPr>
          <w:rFonts w:hint="cs"/>
          <w:rtl/>
          <w:lang w:eastAsia="he-IL"/>
        </w:rPr>
        <w:t>על 99.</w:t>
      </w:r>
      <w:bookmarkStart w:id="1008" w:name="_ETM_Q1_1821395"/>
      <w:bookmarkEnd w:id="1008"/>
    </w:p>
    <w:p w:rsidR="003C55D2" w:rsidRDefault="003C55D2" w:rsidP="003C55D2">
      <w:pPr>
        <w:rPr>
          <w:rtl/>
          <w:lang w:eastAsia="he-IL"/>
        </w:rPr>
      </w:pPr>
      <w:bookmarkStart w:id="1009" w:name="_ETM_Q1_1821494"/>
      <w:bookmarkEnd w:id="1009"/>
    </w:p>
    <w:p w:rsidR="003C55D2" w:rsidRDefault="003C55D2" w:rsidP="00F81C49">
      <w:pPr>
        <w:pStyle w:val="af6"/>
        <w:keepNext/>
        <w:rPr>
          <w:rtl/>
        </w:rPr>
      </w:pPr>
      <w:bookmarkStart w:id="1010" w:name="ET_yor_6157_38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C55D2">
        <w:rPr>
          <w:rStyle w:val="TagStyle"/>
          <w:rtl/>
        </w:rPr>
        <w:t xml:space="preserve"> </w:t>
      </w:r>
      <w:r>
        <w:rPr>
          <w:rtl/>
        </w:rPr>
        <w:t xml:space="preserve">היו"ר שמחה </w:t>
      </w:r>
      <w:proofErr w:type="spellStart"/>
      <w:r>
        <w:rPr>
          <w:rtl/>
        </w:rPr>
        <w:t>רוטמן</w:t>
      </w:r>
      <w:proofErr w:type="spellEnd"/>
      <w:r>
        <w:rPr>
          <w:rtl/>
        </w:rPr>
        <w:t>:</w:t>
      </w:r>
      <w:r w:rsidRPr="003C55D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010"/>
    </w:p>
    <w:p w:rsidR="003C55D2" w:rsidRDefault="003C55D2" w:rsidP="00F81C49">
      <w:pPr>
        <w:pStyle w:val="KeepWithNext"/>
        <w:rPr>
          <w:rtl/>
          <w:lang w:eastAsia="he-IL"/>
        </w:rPr>
      </w:pPr>
    </w:p>
    <w:p w:rsidR="003C55D2" w:rsidRDefault="003C55D2" w:rsidP="003C55D2">
      <w:pPr>
        <w:rPr>
          <w:rtl/>
          <w:lang w:eastAsia="he-IL"/>
        </w:rPr>
      </w:pPr>
      <w:bookmarkStart w:id="1011" w:name="_ETM_Q1_1822619"/>
      <w:bookmarkEnd w:id="1011"/>
      <w:r>
        <w:rPr>
          <w:rFonts w:hint="cs"/>
          <w:rtl/>
          <w:lang w:eastAsia="he-IL"/>
        </w:rPr>
        <w:t>- - על 100.</w:t>
      </w:r>
      <w:bookmarkStart w:id="1012" w:name="_ETM_Q1_1827346"/>
      <w:bookmarkEnd w:id="1012"/>
    </w:p>
    <w:p w:rsidR="003C55D2" w:rsidRDefault="003C55D2" w:rsidP="003C55D2">
      <w:pPr>
        <w:rPr>
          <w:rtl/>
          <w:lang w:eastAsia="he-IL"/>
        </w:rPr>
      </w:pPr>
      <w:bookmarkStart w:id="1013" w:name="_ETM_Q1_1827432"/>
      <w:bookmarkEnd w:id="1013"/>
    </w:p>
    <w:p w:rsidR="003C55D2" w:rsidRDefault="003C55D2" w:rsidP="00F81C49">
      <w:pPr>
        <w:pStyle w:val="af9"/>
        <w:keepNext/>
        <w:rPr>
          <w:rtl/>
          <w:lang w:eastAsia="he-IL"/>
        </w:rPr>
      </w:pPr>
      <w:bookmarkStart w:id="1014" w:name="ET_guest_701212_386"/>
      <w:r w:rsidRPr="00F81C49">
        <w:rPr>
          <w:rStyle w:val="TagStyle"/>
          <w:rtl/>
        </w:rPr>
        <w:t xml:space="preserve"> &lt;&lt; אורח &gt;&gt;</w:t>
      </w:r>
      <w:r w:rsidRPr="003C55D2">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3C55D2">
        <w:rPr>
          <w:rStyle w:val="TagStyle"/>
          <w:rtl/>
        </w:rPr>
        <w:t xml:space="preserve"> </w:t>
      </w:r>
      <w:r w:rsidRPr="00F81C49">
        <w:rPr>
          <w:rStyle w:val="TagStyle"/>
          <w:rtl/>
        </w:rPr>
        <w:t>&lt;&lt; אורח &gt;&gt;</w:t>
      </w:r>
      <w:r>
        <w:rPr>
          <w:rtl/>
          <w:lang w:eastAsia="he-IL"/>
        </w:rPr>
        <w:t xml:space="preserve">   </w:t>
      </w:r>
      <w:bookmarkEnd w:id="1014"/>
    </w:p>
    <w:p w:rsidR="003C55D2" w:rsidRDefault="003C55D2" w:rsidP="00F81C49">
      <w:pPr>
        <w:pStyle w:val="KeepWithNext"/>
        <w:rPr>
          <w:rtl/>
          <w:lang w:eastAsia="he-IL"/>
        </w:rPr>
      </w:pPr>
    </w:p>
    <w:p w:rsidR="00CA7C25" w:rsidRDefault="003C55D2" w:rsidP="003C55D2">
      <w:pPr>
        <w:rPr>
          <w:rtl/>
          <w:lang w:eastAsia="he-IL"/>
        </w:rPr>
      </w:pPr>
      <w:bookmarkStart w:id="1015" w:name="_ETM_Q1_1824298"/>
      <w:bookmarkStart w:id="1016" w:name="_ETM_Q1_1826538"/>
      <w:bookmarkStart w:id="1017" w:name="_ETM_Q1_1826615"/>
      <w:bookmarkStart w:id="1018" w:name="_ETM_Q1_1828043"/>
      <w:bookmarkStart w:id="1019" w:name="_ETM_Q1_1828343"/>
      <w:bookmarkStart w:id="1020" w:name="_ETM_Q1_1828358"/>
      <w:bookmarkStart w:id="1021" w:name="_ETM_Q1_1828393"/>
      <w:bookmarkEnd w:id="1015"/>
      <w:bookmarkEnd w:id="1016"/>
      <w:bookmarkEnd w:id="1017"/>
      <w:bookmarkEnd w:id="1018"/>
      <w:bookmarkEnd w:id="1019"/>
      <w:bookmarkEnd w:id="1020"/>
      <w:bookmarkEnd w:id="1021"/>
      <w:r>
        <w:rPr>
          <w:rFonts w:hint="cs"/>
          <w:rtl/>
          <w:lang w:eastAsia="he-IL"/>
        </w:rPr>
        <w:t xml:space="preserve">- - - בחודש הראשון. על </w:t>
      </w:r>
      <w:bookmarkStart w:id="1022" w:name="_ETM_Q1_1826907"/>
      <w:bookmarkEnd w:id="1022"/>
      <w:r>
        <w:rPr>
          <w:rFonts w:hint="cs"/>
          <w:rtl/>
          <w:lang w:eastAsia="he-IL"/>
        </w:rPr>
        <w:t>החודש הראשון הזה שילמת?</w:t>
      </w:r>
    </w:p>
    <w:p w:rsidR="00CA7C25" w:rsidRDefault="00CA7C25" w:rsidP="00570A25">
      <w:pPr>
        <w:rPr>
          <w:rtl/>
          <w:lang w:eastAsia="he-IL"/>
        </w:rPr>
      </w:pPr>
      <w:bookmarkStart w:id="1023" w:name="_ETM_Q1_1831163"/>
      <w:bookmarkStart w:id="1024" w:name="_ETM_Q1_1831249"/>
      <w:bookmarkEnd w:id="1023"/>
      <w:bookmarkEnd w:id="1024"/>
    </w:p>
    <w:p w:rsidR="00CA7C25" w:rsidRDefault="00CA7C25" w:rsidP="00F81C49">
      <w:pPr>
        <w:pStyle w:val="af6"/>
        <w:keepNext/>
        <w:rPr>
          <w:rtl/>
        </w:rPr>
      </w:pPr>
      <w:bookmarkStart w:id="1025" w:name="ET_yor_6157_5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A7C25">
        <w:rPr>
          <w:rStyle w:val="TagStyle"/>
          <w:rtl/>
        </w:rPr>
        <w:t xml:space="preserve"> </w:t>
      </w:r>
      <w:r>
        <w:rPr>
          <w:rtl/>
        </w:rPr>
        <w:t xml:space="preserve">היו"ר שמחה </w:t>
      </w:r>
      <w:proofErr w:type="spellStart"/>
      <w:r>
        <w:rPr>
          <w:rtl/>
        </w:rPr>
        <w:t>רוטמן</w:t>
      </w:r>
      <w:proofErr w:type="spellEnd"/>
      <w:r>
        <w:rPr>
          <w:rtl/>
        </w:rPr>
        <w:t>:</w:t>
      </w:r>
      <w:r w:rsidRPr="00CA7C25">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025"/>
    </w:p>
    <w:p w:rsidR="00CA7C25" w:rsidRDefault="00CA7C25" w:rsidP="00F81C49">
      <w:pPr>
        <w:pStyle w:val="KeepWithNext"/>
        <w:rPr>
          <w:rtl/>
          <w:lang w:eastAsia="he-IL"/>
        </w:rPr>
      </w:pPr>
    </w:p>
    <w:p w:rsidR="003C55D2" w:rsidRDefault="00CA7C25" w:rsidP="003C55D2">
      <w:pPr>
        <w:rPr>
          <w:rtl/>
          <w:lang w:eastAsia="he-IL"/>
        </w:rPr>
      </w:pPr>
      <w:bookmarkStart w:id="1026" w:name="_ETM_Q1_1831859"/>
      <w:bookmarkEnd w:id="1026"/>
      <w:r>
        <w:rPr>
          <w:rFonts w:hint="cs"/>
          <w:rtl/>
          <w:lang w:eastAsia="he-IL"/>
        </w:rPr>
        <w:t>לא,</w:t>
      </w:r>
      <w:r w:rsidR="003C55D2">
        <w:rPr>
          <w:rFonts w:hint="cs"/>
          <w:rtl/>
          <w:lang w:eastAsia="he-IL"/>
        </w:rPr>
        <w:t xml:space="preserve"> שלחתי עיקול בהוצאה לפועל וחישבו מחדש </w:t>
      </w:r>
      <w:bookmarkStart w:id="1027" w:name="_ETM_Q1_1835002"/>
      <w:bookmarkEnd w:id="1027"/>
      <w:r w:rsidR="003C55D2">
        <w:rPr>
          <w:rFonts w:hint="cs"/>
          <w:rtl/>
          <w:lang w:eastAsia="he-IL"/>
        </w:rPr>
        <w:t>את הקרן.</w:t>
      </w:r>
      <w:bookmarkStart w:id="1028" w:name="_ETM_Q1_1832708"/>
      <w:bookmarkEnd w:id="1028"/>
      <w:r w:rsidR="003C55D2">
        <w:rPr>
          <w:rFonts w:hint="cs"/>
          <w:rtl/>
          <w:lang w:eastAsia="he-IL"/>
        </w:rPr>
        <w:t xml:space="preserve"> </w:t>
      </w:r>
      <w:r>
        <w:rPr>
          <w:rFonts w:hint="cs"/>
          <w:rtl/>
          <w:lang w:eastAsia="he-IL"/>
        </w:rPr>
        <w:t xml:space="preserve">לא שילמתי כלום. </w:t>
      </w:r>
      <w:r w:rsidR="003C55D2">
        <w:rPr>
          <w:rFonts w:hint="cs"/>
          <w:rtl/>
          <w:lang w:eastAsia="he-IL"/>
        </w:rPr>
        <w:t xml:space="preserve">לכן שאלתי מתי מועד החישוב, על זה אני </w:t>
      </w:r>
      <w:bookmarkStart w:id="1029" w:name="_ETM_Q1_1842643"/>
      <w:bookmarkEnd w:id="1029"/>
      <w:r w:rsidR="003C55D2">
        <w:rPr>
          <w:rFonts w:hint="cs"/>
          <w:rtl/>
          <w:lang w:eastAsia="he-IL"/>
        </w:rPr>
        <w:t>שם. לא שילמתי כלום. אני אגיד לך מה קרה בתיק</w:t>
      </w:r>
      <w:bookmarkStart w:id="1030" w:name="_ETM_Q1_1847829"/>
      <w:bookmarkEnd w:id="1030"/>
      <w:r w:rsidR="003C55D2">
        <w:rPr>
          <w:rFonts w:hint="cs"/>
          <w:rtl/>
          <w:lang w:eastAsia="he-IL"/>
        </w:rPr>
        <w:t xml:space="preserve"> ההוצל"פ </w:t>
      </w:r>
      <w:r w:rsidR="003C55D2">
        <w:rPr>
          <w:rtl/>
          <w:lang w:eastAsia="he-IL"/>
        </w:rPr>
        <w:t>–</w:t>
      </w:r>
      <w:r w:rsidR="003C55D2">
        <w:rPr>
          <w:rFonts w:hint="cs"/>
          <w:rtl/>
          <w:lang w:eastAsia="he-IL"/>
        </w:rPr>
        <w:t xml:space="preserve"> מה שקרה בתיק שנפתח אצלו, במערכת המחשוב שלו, </w:t>
      </w:r>
      <w:bookmarkStart w:id="1031" w:name="_ETM_Q1_1852714"/>
      <w:bookmarkEnd w:id="1031"/>
      <w:r w:rsidR="003C55D2">
        <w:rPr>
          <w:rFonts w:hint="cs"/>
          <w:rtl/>
          <w:lang w:eastAsia="he-IL"/>
        </w:rPr>
        <w:t>זה שכול חודש אני, הנושה, שלחתי עיקול לבנק. בשנייה</w:t>
      </w:r>
      <w:bookmarkStart w:id="1032" w:name="_ETM_Q1_1859480"/>
      <w:bookmarkEnd w:id="1032"/>
      <w:r w:rsidR="003C55D2">
        <w:rPr>
          <w:rFonts w:hint="cs"/>
          <w:rtl/>
          <w:lang w:eastAsia="he-IL"/>
        </w:rPr>
        <w:t xml:space="preserve"> שאני עושה פעולה בתיק ההוצל"פ </w:t>
      </w:r>
      <w:r w:rsidR="003C55D2">
        <w:rPr>
          <w:rtl/>
          <w:lang w:eastAsia="he-IL"/>
        </w:rPr>
        <w:t>–</w:t>
      </w:r>
      <w:r w:rsidR="003C55D2">
        <w:rPr>
          <w:rFonts w:hint="cs"/>
          <w:rtl/>
          <w:lang w:eastAsia="he-IL"/>
        </w:rPr>
        <w:t xml:space="preserve"> שלחתי זימון, זה לא </w:t>
      </w:r>
      <w:bookmarkStart w:id="1033" w:name="_ETM_Q1_1862251"/>
      <w:bookmarkEnd w:id="1033"/>
      <w:r w:rsidR="003C55D2">
        <w:rPr>
          <w:rFonts w:hint="cs"/>
          <w:rtl/>
          <w:lang w:eastAsia="he-IL"/>
        </w:rPr>
        <w:t xml:space="preserve">משנה מה עשיתי, רשם הסתכל על התיק. זה לא מעניין </w:t>
      </w:r>
      <w:bookmarkStart w:id="1034" w:name="_ETM_Q1_1866797"/>
      <w:bookmarkEnd w:id="1034"/>
      <w:r w:rsidR="003C55D2">
        <w:rPr>
          <w:rFonts w:hint="cs"/>
          <w:rtl/>
          <w:lang w:eastAsia="he-IL"/>
        </w:rPr>
        <w:t xml:space="preserve">מה קרה, הפעילו את מנגנון החישוב. אם הייתי מחכה ארבעה </w:t>
      </w:r>
      <w:bookmarkStart w:id="1035" w:name="_ETM_Q1_1872438"/>
      <w:bookmarkEnd w:id="1035"/>
      <w:r w:rsidR="003C55D2">
        <w:rPr>
          <w:rFonts w:hint="cs"/>
          <w:rtl/>
          <w:lang w:eastAsia="he-IL"/>
        </w:rPr>
        <w:t xml:space="preserve">חודשים, היית מחשב לי ריבית על ארבעה חודשים על 100. </w:t>
      </w:r>
      <w:bookmarkStart w:id="1036" w:name="_ETM_Q1_1874854"/>
      <w:bookmarkEnd w:id="1036"/>
      <w:r w:rsidR="003C55D2">
        <w:rPr>
          <w:rFonts w:hint="cs"/>
          <w:rtl/>
          <w:lang w:eastAsia="he-IL"/>
        </w:rPr>
        <w:t>מאחר ועשית חישוב כול חודש, עשית לי ריבית</w:t>
      </w:r>
      <w:bookmarkStart w:id="1037" w:name="_ETM_Q1_1883717"/>
      <w:bookmarkEnd w:id="1037"/>
      <w:r w:rsidR="003C55D2">
        <w:rPr>
          <w:rFonts w:hint="cs"/>
          <w:rtl/>
          <w:lang w:eastAsia="he-IL"/>
        </w:rPr>
        <w:t xml:space="preserve"> על הצמדה שקרתה ושילמתי על ה-10 שקלים במשך שלושה חודשים</w:t>
      </w:r>
      <w:bookmarkStart w:id="1038" w:name="_ETM_Q1_1888686"/>
      <w:bookmarkEnd w:id="1038"/>
      <w:r w:rsidR="003C55D2">
        <w:rPr>
          <w:rFonts w:hint="cs"/>
          <w:rtl/>
          <w:lang w:eastAsia="he-IL"/>
        </w:rPr>
        <w:t xml:space="preserve"> </w:t>
      </w:r>
      <w:r w:rsidR="003C55D2">
        <w:rPr>
          <w:rtl/>
          <w:lang w:eastAsia="he-IL"/>
        </w:rPr>
        <w:t>–</w:t>
      </w:r>
      <w:r w:rsidR="003C55D2">
        <w:rPr>
          <w:rFonts w:hint="cs"/>
          <w:rtl/>
          <w:lang w:eastAsia="he-IL"/>
        </w:rPr>
        <w:t xml:space="preserve"> שילמתי עליהם חמישה אחוזים. הבנתי נכון או לא הבנתי</w:t>
      </w:r>
      <w:bookmarkStart w:id="1039" w:name="_ETM_Q1_1889116"/>
      <w:bookmarkEnd w:id="1039"/>
      <w:r w:rsidR="003C55D2">
        <w:rPr>
          <w:rFonts w:hint="cs"/>
          <w:rtl/>
          <w:lang w:eastAsia="he-IL"/>
        </w:rPr>
        <w:t xml:space="preserve"> נכון?</w:t>
      </w:r>
    </w:p>
    <w:p w:rsidR="003C55D2" w:rsidRDefault="003C55D2" w:rsidP="003C55D2">
      <w:pPr>
        <w:rPr>
          <w:rtl/>
          <w:lang w:eastAsia="he-IL"/>
        </w:rPr>
      </w:pPr>
    </w:p>
    <w:p w:rsidR="003C55D2" w:rsidRDefault="003C55D2" w:rsidP="00F81C49">
      <w:pPr>
        <w:pStyle w:val="af9"/>
        <w:keepNext/>
        <w:rPr>
          <w:rtl/>
          <w:lang w:eastAsia="he-IL"/>
        </w:rPr>
      </w:pPr>
      <w:bookmarkStart w:id="1040" w:name="_ETM_Q1_1843379"/>
      <w:bookmarkStart w:id="1041" w:name="_ETM_Q1_1850683"/>
      <w:bookmarkStart w:id="1042" w:name="_ETM_Q1_1890889"/>
      <w:bookmarkStart w:id="1043" w:name="ET_guest_905471_387"/>
      <w:bookmarkEnd w:id="1040"/>
      <w:bookmarkEnd w:id="1041"/>
      <w:bookmarkEnd w:id="1042"/>
      <w:r w:rsidRPr="00F81C49">
        <w:rPr>
          <w:rStyle w:val="TagStyle"/>
          <w:rtl/>
        </w:rPr>
        <w:t xml:space="preserve"> &lt;&lt; אורח &gt;&gt;</w:t>
      </w:r>
      <w:r w:rsidRPr="003C55D2">
        <w:rPr>
          <w:rStyle w:val="TagStyle"/>
          <w:rtl/>
        </w:rPr>
        <w:t xml:space="preserve"> </w:t>
      </w:r>
      <w:r>
        <w:rPr>
          <w:rtl/>
          <w:lang w:eastAsia="he-IL"/>
        </w:rPr>
        <w:t>תרצה ברמה:</w:t>
      </w:r>
      <w:r w:rsidRPr="003C55D2">
        <w:rPr>
          <w:rStyle w:val="TagStyle"/>
          <w:rtl/>
        </w:rPr>
        <w:t xml:space="preserve"> </w:t>
      </w:r>
      <w:r w:rsidRPr="00F81C49">
        <w:rPr>
          <w:rStyle w:val="TagStyle"/>
          <w:rtl/>
        </w:rPr>
        <w:t>&lt;&lt; אורח &gt;&gt;</w:t>
      </w:r>
      <w:r>
        <w:rPr>
          <w:rtl/>
          <w:lang w:eastAsia="he-IL"/>
        </w:rPr>
        <w:t xml:space="preserve">   </w:t>
      </w:r>
      <w:bookmarkEnd w:id="1043"/>
    </w:p>
    <w:p w:rsidR="003C55D2" w:rsidRDefault="003C55D2" w:rsidP="00F81C49">
      <w:pPr>
        <w:pStyle w:val="KeepWithNext"/>
        <w:rPr>
          <w:rtl/>
          <w:lang w:eastAsia="he-IL"/>
        </w:rPr>
      </w:pPr>
    </w:p>
    <w:p w:rsidR="003C55D2" w:rsidRPr="003C55D2" w:rsidRDefault="003C55D2" w:rsidP="003C55D2">
      <w:pPr>
        <w:rPr>
          <w:rtl/>
          <w:lang w:eastAsia="he-IL"/>
        </w:rPr>
      </w:pPr>
      <w:r>
        <w:rPr>
          <w:rFonts w:hint="cs"/>
          <w:rtl/>
          <w:lang w:eastAsia="he-IL"/>
        </w:rPr>
        <w:t>לא.</w:t>
      </w:r>
    </w:p>
    <w:p w:rsidR="00F621D8" w:rsidRDefault="00F621D8" w:rsidP="00CA7C25">
      <w:pPr>
        <w:rPr>
          <w:rtl/>
          <w:lang w:eastAsia="he-IL"/>
        </w:rPr>
      </w:pPr>
      <w:bookmarkStart w:id="1044" w:name="_ETM_Q1_1893172"/>
      <w:bookmarkStart w:id="1045" w:name="_ETM_Q1_1893253"/>
      <w:bookmarkEnd w:id="1044"/>
      <w:bookmarkEnd w:id="1045"/>
    </w:p>
    <w:p w:rsidR="003C55D2" w:rsidRDefault="003C55D2" w:rsidP="00F81C49">
      <w:pPr>
        <w:pStyle w:val="af6"/>
        <w:keepNext/>
        <w:rPr>
          <w:rtl/>
        </w:rPr>
      </w:pPr>
      <w:bookmarkStart w:id="1046" w:name="ET_yor_6157_38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C55D2">
        <w:rPr>
          <w:rStyle w:val="TagStyle"/>
          <w:rtl/>
        </w:rPr>
        <w:t xml:space="preserve"> </w:t>
      </w:r>
      <w:r>
        <w:rPr>
          <w:rtl/>
        </w:rPr>
        <w:t xml:space="preserve">היו"ר שמחה </w:t>
      </w:r>
      <w:proofErr w:type="spellStart"/>
      <w:r>
        <w:rPr>
          <w:rtl/>
        </w:rPr>
        <w:t>רוטמן</w:t>
      </w:r>
      <w:proofErr w:type="spellEnd"/>
      <w:r>
        <w:rPr>
          <w:rtl/>
        </w:rPr>
        <w:t>:</w:t>
      </w:r>
      <w:r w:rsidRPr="003C55D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046"/>
    </w:p>
    <w:p w:rsidR="003C55D2" w:rsidRDefault="003C55D2" w:rsidP="00F81C49">
      <w:pPr>
        <w:pStyle w:val="KeepWithNext"/>
        <w:rPr>
          <w:rtl/>
          <w:lang w:eastAsia="he-IL"/>
        </w:rPr>
      </w:pPr>
    </w:p>
    <w:p w:rsidR="003C55D2" w:rsidRDefault="003C55D2" w:rsidP="003C55D2">
      <w:pPr>
        <w:rPr>
          <w:rtl/>
          <w:lang w:eastAsia="he-IL"/>
        </w:rPr>
      </w:pPr>
      <w:bookmarkStart w:id="1047" w:name="_ETM_Q1_1889745"/>
      <w:bookmarkEnd w:id="1047"/>
      <w:r>
        <w:rPr>
          <w:rFonts w:hint="cs"/>
          <w:rtl/>
          <w:lang w:eastAsia="he-IL"/>
        </w:rPr>
        <w:t>שנייה רגע, חשובה לי התשובה שלו דווקא.</w:t>
      </w:r>
      <w:bookmarkStart w:id="1048" w:name="_ETM_Q1_1894209"/>
      <w:bookmarkEnd w:id="1048"/>
    </w:p>
    <w:p w:rsidR="003C55D2" w:rsidRPr="003C55D2" w:rsidRDefault="003C55D2" w:rsidP="003C55D2">
      <w:pPr>
        <w:rPr>
          <w:rtl/>
          <w:lang w:eastAsia="he-IL"/>
        </w:rPr>
      </w:pPr>
      <w:bookmarkStart w:id="1049" w:name="_ETM_Q1_1894323"/>
      <w:bookmarkEnd w:id="1049"/>
    </w:p>
    <w:p w:rsidR="00F621D8" w:rsidRDefault="00F621D8" w:rsidP="00F81C49">
      <w:pPr>
        <w:pStyle w:val="-"/>
        <w:keepNext/>
        <w:rPr>
          <w:rtl/>
        </w:rPr>
      </w:pPr>
      <w:bookmarkStart w:id="1050" w:name="ET_speakercontinue_636772_5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621D8">
        <w:rPr>
          <w:rStyle w:val="TagStyle"/>
          <w:rtl/>
        </w:rPr>
        <w:t xml:space="preserve"> </w:t>
      </w:r>
      <w:r>
        <w:rPr>
          <w:rtl/>
        </w:rPr>
        <w:t>דן בן סימון:</w:t>
      </w:r>
      <w:r w:rsidRPr="00F621D8">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050"/>
    </w:p>
    <w:p w:rsidR="00F621D8" w:rsidRDefault="00F621D8" w:rsidP="00F81C49">
      <w:pPr>
        <w:pStyle w:val="KeepWithNext"/>
        <w:rPr>
          <w:rtl/>
          <w:lang w:eastAsia="he-IL"/>
        </w:rPr>
      </w:pPr>
    </w:p>
    <w:p w:rsidR="00F621D8" w:rsidRDefault="00F621D8" w:rsidP="00DA0821">
      <w:pPr>
        <w:rPr>
          <w:rtl/>
          <w:lang w:eastAsia="he-IL"/>
        </w:rPr>
      </w:pPr>
      <w:bookmarkStart w:id="1051" w:name="_ETM_Q1_1894551"/>
      <w:bookmarkEnd w:id="1051"/>
      <w:r>
        <w:rPr>
          <w:rFonts w:hint="cs"/>
          <w:rtl/>
          <w:lang w:eastAsia="he-IL"/>
        </w:rPr>
        <w:t>אני אגיד ככה: קודם כל</w:t>
      </w:r>
      <w:r w:rsidR="003C55D2">
        <w:rPr>
          <w:rFonts w:hint="cs"/>
          <w:rtl/>
          <w:lang w:eastAsia="he-IL"/>
        </w:rPr>
        <w:t>,</w:t>
      </w:r>
      <w:r>
        <w:rPr>
          <w:rFonts w:hint="cs"/>
          <w:rtl/>
          <w:lang w:eastAsia="he-IL"/>
        </w:rPr>
        <w:t xml:space="preserve"> צריך להבין </w:t>
      </w:r>
      <w:bookmarkStart w:id="1052" w:name="_ETM_Q1_1898917"/>
      <w:bookmarkEnd w:id="1052"/>
      <w:r>
        <w:rPr>
          <w:rFonts w:hint="cs"/>
          <w:rtl/>
          <w:lang w:eastAsia="he-IL"/>
        </w:rPr>
        <w:t>שכש</w:t>
      </w:r>
      <w:r w:rsidR="003C55D2">
        <w:rPr>
          <w:rFonts w:hint="cs"/>
          <w:rtl/>
          <w:lang w:eastAsia="he-IL"/>
        </w:rPr>
        <w:t xml:space="preserve">אומרים "ריבית צמודה" </w:t>
      </w:r>
      <w:bookmarkStart w:id="1053" w:name="_ETM_Q1_1895660"/>
      <w:bookmarkEnd w:id="1053"/>
      <w:r w:rsidR="003C55D2">
        <w:rPr>
          <w:rFonts w:hint="cs"/>
          <w:rtl/>
          <w:lang w:eastAsia="he-IL"/>
        </w:rPr>
        <w:t xml:space="preserve">אז יש הצמדה גם על </w:t>
      </w:r>
      <w:r w:rsidR="00DA0821">
        <w:rPr>
          <w:rFonts w:hint="cs"/>
          <w:rtl/>
          <w:lang w:eastAsia="he-IL"/>
        </w:rPr>
        <w:t xml:space="preserve">רכיב הקרן כי הרי אנחנו </w:t>
      </w:r>
      <w:bookmarkStart w:id="1054" w:name="_ETM_Q1_1905415"/>
      <w:bookmarkEnd w:id="1054"/>
      <w:r w:rsidR="00DA0821">
        <w:rPr>
          <w:rFonts w:hint="cs"/>
          <w:rtl/>
          <w:lang w:eastAsia="he-IL"/>
        </w:rPr>
        <w:t xml:space="preserve">מדברים פה על ריבית דריבית. המנגנון הוא ריבית דריבית - </w:t>
      </w:r>
      <w:bookmarkStart w:id="1055" w:name="_ETM_Q1_1909169"/>
      <w:bookmarkEnd w:id="1055"/>
      <w:r w:rsidR="00DA0821">
        <w:rPr>
          <w:rFonts w:hint="cs"/>
          <w:rtl/>
          <w:lang w:eastAsia="he-IL"/>
        </w:rPr>
        <w:t xml:space="preserve">- </w:t>
      </w:r>
    </w:p>
    <w:p w:rsidR="00F621D8" w:rsidRDefault="00F621D8" w:rsidP="00F621D8">
      <w:pPr>
        <w:rPr>
          <w:rtl/>
          <w:lang w:eastAsia="he-IL"/>
        </w:rPr>
      </w:pPr>
      <w:bookmarkStart w:id="1056" w:name="_ETM_Q1_1901613"/>
      <w:bookmarkStart w:id="1057" w:name="_ETM_Q1_1901708"/>
      <w:bookmarkEnd w:id="1056"/>
      <w:bookmarkEnd w:id="1057"/>
    </w:p>
    <w:p w:rsidR="00E00260" w:rsidRDefault="00E00260" w:rsidP="00F81C49">
      <w:pPr>
        <w:pStyle w:val="af6"/>
        <w:keepNext/>
        <w:rPr>
          <w:rtl/>
        </w:rPr>
      </w:pPr>
      <w:bookmarkStart w:id="1058" w:name="ET_yor_6157_5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E00260">
        <w:rPr>
          <w:rStyle w:val="TagStyle"/>
          <w:rtl/>
        </w:rPr>
        <w:t xml:space="preserve"> </w:t>
      </w:r>
      <w:r>
        <w:rPr>
          <w:rtl/>
        </w:rPr>
        <w:t xml:space="preserve">היו"ר שמחה </w:t>
      </w:r>
      <w:proofErr w:type="spellStart"/>
      <w:r>
        <w:rPr>
          <w:rtl/>
        </w:rPr>
        <w:t>רוטמן</w:t>
      </w:r>
      <w:proofErr w:type="spellEnd"/>
      <w:r>
        <w:rPr>
          <w:rtl/>
        </w:rPr>
        <w:t>:</w:t>
      </w:r>
      <w:r w:rsidRPr="00E0026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058"/>
    </w:p>
    <w:p w:rsidR="00E00260" w:rsidRDefault="00E00260" w:rsidP="00F81C49">
      <w:pPr>
        <w:pStyle w:val="KeepWithNext"/>
        <w:rPr>
          <w:rtl/>
          <w:lang w:eastAsia="he-IL"/>
        </w:rPr>
      </w:pPr>
    </w:p>
    <w:p w:rsidR="00E00260" w:rsidRDefault="00E00260" w:rsidP="00E00260">
      <w:pPr>
        <w:rPr>
          <w:rtl/>
          <w:lang w:eastAsia="he-IL"/>
        </w:rPr>
      </w:pPr>
      <w:bookmarkStart w:id="1059" w:name="_ETM_Q1_1906799"/>
      <w:bookmarkEnd w:id="1059"/>
      <w:r>
        <w:rPr>
          <w:rFonts w:hint="cs"/>
          <w:rtl/>
          <w:lang w:eastAsia="he-IL"/>
        </w:rPr>
        <w:t xml:space="preserve">אז לא בריבית דריבית. כרגע אני עוד לא בריבית </w:t>
      </w:r>
      <w:bookmarkStart w:id="1060" w:name="_ETM_Q1_1913995"/>
      <w:bookmarkEnd w:id="1060"/>
      <w:r>
        <w:rPr>
          <w:rFonts w:hint="cs"/>
          <w:rtl/>
          <w:lang w:eastAsia="he-IL"/>
        </w:rPr>
        <w:t>דריבית.</w:t>
      </w:r>
      <w:r w:rsidR="00DA0821">
        <w:rPr>
          <w:rFonts w:hint="cs"/>
          <w:rtl/>
          <w:lang w:eastAsia="he-IL"/>
        </w:rPr>
        <w:t xml:space="preserve"> אמרנו שריבית דריבית זה סעיף אחר,</w:t>
      </w:r>
      <w:r>
        <w:rPr>
          <w:rFonts w:hint="cs"/>
          <w:rtl/>
          <w:lang w:eastAsia="he-IL"/>
        </w:rPr>
        <w:t xml:space="preserve"> ריבית מצטרפת לקרן רק פעם בשנה, נכון?</w:t>
      </w:r>
    </w:p>
    <w:p w:rsidR="00E00260" w:rsidRDefault="00E00260" w:rsidP="00E00260">
      <w:pPr>
        <w:rPr>
          <w:rtl/>
          <w:lang w:eastAsia="he-IL"/>
        </w:rPr>
      </w:pPr>
      <w:bookmarkStart w:id="1061" w:name="_ETM_Q1_1920659"/>
      <w:bookmarkStart w:id="1062" w:name="_ETM_Q1_1920720"/>
      <w:bookmarkStart w:id="1063" w:name="_ETM_Q1_1920812"/>
      <w:bookmarkStart w:id="1064" w:name="_ETM_Q1_1920862"/>
      <w:bookmarkEnd w:id="1061"/>
      <w:bookmarkEnd w:id="1062"/>
      <w:bookmarkEnd w:id="1063"/>
      <w:bookmarkEnd w:id="1064"/>
    </w:p>
    <w:p w:rsidR="00DA0821" w:rsidRDefault="00DA0821" w:rsidP="00F81C49">
      <w:pPr>
        <w:pStyle w:val="af9"/>
        <w:keepNext/>
        <w:rPr>
          <w:rtl/>
          <w:lang w:eastAsia="he-IL"/>
        </w:rPr>
      </w:pPr>
      <w:bookmarkStart w:id="1065" w:name="ET_guest_905471_389"/>
      <w:r w:rsidRPr="00F81C49">
        <w:rPr>
          <w:rStyle w:val="TagStyle"/>
          <w:rtl/>
        </w:rPr>
        <w:t xml:space="preserve"> &lt;&lt; אורח &gt;&gt;</w:t>
      </w:r>
      <w:r w:rsidRPr="00DA0821">
        <w:rPr>
          <w:rStyle w:val="TagStyle"/>
          <w:rtl/>
        </w:rPr>
        <w:t xml:space="preserve"> </w:t>
      </w:r>
      <w:r>
        <w:rPr>
          <w:rtl/>
          <w:lang w:eastAsia="he-IL"/>
        </w:rPr>
        <w:t>תרצה ברמה:</w:t>
      </w:r>
      <w:r w:rsidRPr="00DA0821">
        <w:rPr>
          <w:rStyle w:val="TagStyle"/>
          <w:rtl/>
        </w:rPr>
        <w:t xml:space="preserve"> </w:t>
      </w:r>
      <w:r w:rsidRPr="00F81C49">
        <w:rPr>
          <w:rStyle w:val="TagStyle"/>
          <w:rtl/>
        </w:rPr>
        <w:t>&lt;&lt; אורח &gt;&gt;</w:t>
      </w:r>
      <w:r>
        <w:rPr>
          <w:rtl/>
          <w:lang w:eastAsia="he-IL"/>
        </w:rPr>
        <w:t xml:space="preserve">   </w:t>
      </w:r>
      <w:bookmarkEnd w:id="1065"/>
    </w:p>
    <w:p w:rsidR="00DA0821" w:rsidRDefault="00DA0821" w:rsidP="00F81C49">
      <w:pPr>
        <w:pStyle w:val="KeepWithNext"/>
        <w:rPr>
          <w:rtl/>
          <w:lang w:eastAsia="he-IL"/>
        </w:rPr>
      </w:pPr>
    </w:p>
    <w:p w:rsidR="00DA0821" w:rsidRPr="00DA0821" w:rsidRDefault="00DA0821" w:rsidP="00DA0821">
      <w:pPr>
        <w:rPr>
          <w:rtl/>
          <w:lang w:eastAsia="he-IL"/>
        </w:rPr>
      </w:pPr>
      <w:bookmarkStart w:id="1066" w:name="_ETM_Q1_1921349"/>
      <w:bookmarkEnd w:id="1066"/>
      <w:r>
        <w:rPr>
          <w:rFonts w:hint="cs"/>
          <w:rtl/>
          <w:lang w:eastAsia="he-IL"/>
        </w:rPr>
        <w:t xml:space="preserve">שלומי שומע - </w:t>
      </w:r>
      <w:bookmarkStart w:id="1067" w:name="_ETM_Q1_1923881"/>
      <w:bookmarkEnd w:id="1067"/>
      <w:r>
        <w:rPr>
          <w:rFonts w:hint="cs"/>
          <w:rtl/>
          <w:lang w:eastAsia="he-IL"/>
        </w:rPr>
        <w:t>- -</w:t>
      </w:r>
    </w:p>
    <w:p w:rsidR="00E00260" w:rsidRDefault="00E00260" w:rsidP="00E00260">
      <w:pPr>
        <w:rPr>
          <w:rtl/>
          <w:lang w:eastAsia="he-IL"/>
        </w:rPr>
      </w:pPr>
      <w:bookmarkStart w:id="1068" w:name="_ETM_Q1_1924389"/>
      <w:bookmarkStart w:id="1069" w:name="_ETM_Q1_1924439"/>
      <w:bookmarkStart w:id="1070" w:name="_ETM_Q1_1924499"/>
      <w:bookmarkStart w:id="1071" w:name="_ETM_Q1_1924549"/>
      <w:bookmarkStart w:id="1072" w:name="_ETM_Q1_1926083"/>
      <w:bookmarkStart w:id="1073" w:name="_ETM_Q1_1926142"/>
      <w:bookmarkEnd w:id="1068"/>
      <w:bookmarkEnd w:id="1069"/>
      <w:bookmarkEnd w:id="1070"/>
      <w:bookmarkEnd w:id="1071"/>
      <w:bookmarkEnd w:id="1072"/>
      <w:bookmarkEnd w:id="1073"/>
    </w:p>
    <w:p w:rsidR="00DA0821" w:rsidRDefault="00DA0821" w:rsidP="00F81C49">
      <w:pPr>
        <w:pStyle w:val="af9"/>
        <w:keepNext/>
        <w:rPr>
          <w:rtl/>
          <w:lang w:eastAsia="he-IL"/>
        </w:rPr>
      </w:pPr>
      <w:bookmarkStart w:id="1074" w:name="ET_guest_636772_390"/>
      <w:r w:rsidRPr="00F81C49">
        <w:rPr>
          <w:rStyle w:val="TagStyle"/>
          <w:rtl/>
        </w:rPr>
        <w:t xml:space="preserve"> &lt;&lt; אורח &gt;&gt;</w:t>
      </w:r>
      <w:r w:rsidRPr="00DA0821">
        <w:rPr>
          <w:rStyle w:val="TagStyle"/>
          <w:rtl/>
        </w:rPr>
        <w:t xml:space="preserve"> </w:t>
      </w:r>
      <w:r>
        <w:rPr>
          <w:rtl/>
          <w:lang w:eastAsia="he-IL"/>
        </w:rPr>
        <w:t>דן בן סימון:</w:t>
      </w:r>
      <w:r w:rsidRPr="00DA0821">
        <w:rPr>
          <w:rStyle w:val="TagStyle"/>
          <w:rtl/>
        </w:rPr>
        <w:t xml:space="preserve"> </w:t>
      </w:r>
      <w:r w:rsidRPr="00F81C49">
        <w:rPr>
          <w:rStyle w:val="TagStyle"/>
          <w:rtl/>
        </w:rPr>
        <w:t>&lt;&lt; אורח &gt;&gt;</w:t>
      </w:r>
      <w:r>
        <w:rPr>
          <w:rtl/>
          <w:lang w:eastAsia="he-IL"/>
        </w:rPr>
        <w:t xml:space="preserve">   </w:t>
      </w:r>
      <w:bookmarkEnd w:id="1074"/>
    </w:p>
    <w:p w:rsidR="00DA0821" w:rsidRDefault="00DA0821" w:rsidP="00F81C49">
      <w:pPr>
        <w:pStyle w:val="KeepWithNext"/>
        <w:rPr>
          <w:rtl/>
          <w:lang w:eastAsia="he-IL"/>
        </w:rPr>
      </w:pPr>
    </w:p>
    <w:p w:rsidR="00DA0821" w:rsidRPr="00DA0821" w:rsidRDefault="00DA0821" w:rsidP="00DA0821">
      <w:pPr>
        <w:rPr>
          <w:rtl/>
          <w:lang w:eastAsia="he-IL"/>
        </w:rPr>
      </w:pPr>
      <w:r>
        <w:rPr>
          <w:rFonts w:hint="cs"/>
          <w:rtl/>
          <w:lang w:eastAsia="he-IL"/>
        </w:rPr>
        <w:t>כן, כן.</w:t>
      </w:r>
    </w:p>
    <w:p w:rsidR="00E00260" w:rsidRDefault="00E00260" w:rsidP="00F81C49">
      <w:pPr>
        <w:pStyle w:val="af6"/>
        <w:keepNext/>
        <w:rPr>
          <w:rtl/>
        </w:rPr>
      </w:pPr>
      <w:bookmarkStart w:id="1075" w:name="_ETM_Q1_1920530"/>
      <w:bookmarkStart w:id="1076" w:name="_ETM_Q1_1920627"/>
      <w:bookmarkStart w:id="1077" w:name="ET_yor_6157_54"/>
      <w:bookmarkEnd w:id="1075"/>
      <w:bookmarkEnd w:id="1076"/>
      <w:r w:rsidRPr="00F81C49">
        <w:rPr>
          <w:rStyle w:val="TagStyle"/>
          <w:rtl/>
        </w:rPr>
        <w:lastRenderedPageBreak/>
        <w:t xml:space="preserve"> &lt;&lt; </w:t>
      </w:r>
      <w:proofErr w:type="spellStart"/>
      <w:r w:rsidRPr="00F81C49">
        <w:rPr>
          <w:rStyle w:val="TagStyle"/>
          <w:rtl/>
        </w:rPr>
        <w:t>יור</w:t>
      </w:r>
      <w:proofErr w:type="spellEnd"/>
      <w:r w:rsidRPr="00F81C49">
        <w:rPr>
          <w:rStyle w:val="TagStyle"/>
          <w:rtl/>
        </w:rPr>
        <w:t xml:space="preserve"> &gt;&gt;</w:t>
      </w:r>
      <w:r w:rsidRPr="00E00260">
        <w:rPr>
          <w:rStyle w:val="TagStyle"/>
          <w:rtl/>
        </w:rPr>
        <w:t xml:space="preserve"> </w:t>
      </w:r>
      <w:r>
        <w:rPr>
          <w:rtl/>
        </w:rPr>
        <w:t xml:space="preserve">היו"ר שמחה </w:t>
      </w:r>
      <w:proofErr w:type="spellStart"/>
      <w:r>
        <w:rPr>
          <w:rtl/>
        </w:rPr>
        <w:t>רוטמן</w:t>
      </w:r>
      <w:proofErr w:type="spellEnd"/>
      <w:r>
        <w:rPr>
          <w:rtl/>
        </w:rPr>
        <w:t>:</w:t>
      </w:r>
      <w:r w:rsidRPr="00E0026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077"/>
    </w:p>
    <w:p w:rsidR="00E00260" w:rsidRDefault="00E00260" w:rsidP="00F81C49">
      <w:pPr>
        <w:pStyle w:val="KeepWithNext"/>
        <w:rPr>
          <w:rtl/>
          <w:lang w:eastAsia="he-IL"/>
        </w:rPr>
      </w:pPr>
    </w:p>
    <w:p w:rsidR="00E00260" w:rsidRDefault="00E00260" w:rsidP="00E00260">
      <w:pPr>
        <w:rPr>
          <w:rtl/>
          <w:lang w:eastAsia="he-IL"/>
        </w:rPr>
      </w:pPr>
      <w:bookmarkStart w:id="1078" w:name="_ETM_Q1_1931648"/>
      <w:bookmarkEnd w:id="1078"/>
      <w:r>
        <w:rPr>
          <w:rFonts w:hint="cs"/>
          <w:rtl/>
          <w:lang w:eastAsia="he-IL"/>
        </w:rPr>
        <w:t xml:space="preserve">שנייה, לפני </w:t>
      </w:r>
      <w:bookmarkStart w:id="1079" w:name="_ETM_Q1_1933091"/>
      <w:bookmarkEnd w:id="1079"/>
      <w:r>
        <w:rPr>
          <w:rFonts w:hint="cs"/>
          <w:rtl/>
          <w:lang w:eastAsia="he-IL"/>
        </w:rPr>
        <w:t>שהוא יענה</w:t>
      </w:r>
      <w:r w:rsidR="00DA0821">
        <w:rPr>
          <w:rFonts w:hint="cs"/>
          <w:rtl/>
          <w:lang w:eastAsia="he-IL"/>
        </w:rPr>
        <w:t xml:space="preserve"> אני צריך להבין איך זה יעבוד במערכת.</w:t>
      </w:r>
    </w:p>
    <w:p w:rsidR="00E00260" w:rsidRDefault="00E00260" w:rsidP="00E00260">
      <w:pPr>
        <w:rPr>
          <w:rtl/>
          <w:lang w:eastAsia="he-IL"/>
        </w:rPr>
      </w:pPr>
      <w:bookmarkStart w:id="1080" w:name="_ETM_Q1_1934242"/>
      <w:bookmarkStart w:id="1081" w:name="_ETM_Q1_1934311"/>
      <w:bookmarkEnd w:id="1080"/>
      <w:bookmarkEnd w:id="1081"/>
    </w:p>
    <w:p w:rsidR="00E00260" w:rsidRDefault="00E00260" w:rsidP="00F81C49">
      <w:pPr>
        <w:pStyle w:val="-"/>
        <w:keepNext/>
        <w:rPr>
          <w:rtl/>
        </w:rPr>
      </w:pPr>
      <w:bookmarkStart w:id="1082" w:name="ET_speakercontinue_636772_55"/>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E00260">
        <w:rPr>
          <w:rStyle w:val="TagStyle"/>
          <w:rtl/>
        </w:rPr>
        <w:t xml:space="preserve"> </w:t>
      </w:r>
      <w:r>
        <w:rPr>
          <w:rtl/>
        </w:rPr>
        <w:t>דן בן סימון:</w:t>
      </w:r>
      <w:r w:rsidRPr="00E0026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082"/>
    </w:p>
    <w:p w:rsidR="00E00260" w:rsidRDefault="00E00260" w:rsidP="00F81C49">
      <w:pPr>
        <w:pStyle w:val="KeepWithNext"/>
        <w:rPr>
          <w:rtl/>
          <w:lang w:eastAsia="he-IL"/>
        </w:rPr>
      </w:pPr>
    </w:p>
    <w:p w:rsidR="00E00260" w:rsidRDefault="00DA0821" w:rsidP="00E00260">
      <w:pPr>
        <w:rPr>
          <w:rtl/>
          <w:lang w:eastAsia="he-IL"/>
        </w:rPr>
      </w:pPr>
      <w:bookmarkStart w:id="1083" w:name="_ETM_Q1_1935661"/>
      <w:bookmarkEnd w:id="1083"/>
      <w:r>
        <w:rPr>
          <w:rFonts w:hint="cs"/>
          <w:rtl/>
          <w:lang w:eastAsia="he-IL"/>
        </w:rPr>
        <w:t xml:space="preserve">התשובה </w:t>
      </w:r>
      <w:bookmarkStart w:id="1084" w:name="_ETM_Q1_1929258"/>
      <w:bookmarkEnd w:id="1084"/>
      <w:r>
        <w:rPr>
          <w:rFonts w:hint="cs"/>
          <w:rtl/>
          <w:lang w:eastAsia="he-IL"/>
        </w:rPr>
        <w:t xml:space="preserve">לשאלה האחרונה שלך היא </w:t>
      </w:r>
      <w:r w:rsidR="00E00260">
        <w:rPr>
          <w:rFonts w:hint="cs"/>
          <w:rtl/>
          <w:lang w:eastAsia="he-IL"/>
        </w:rPr>
        <w:t>כן, פעם בשנה</w:t>
      </w:r>
      <w:r>
        <w:rPr>
          <w:rFonts w:hint="cs"/>
          <w:rtl/>
          <w:lang w:eastAsia="he-IL"/>
        </w:rPr>
        <w:t>.</w:t>
      </w:r>
    </w:p>
    <w:p w:rsidR="00E00260" w:rsidRDefault="00E00260" w:rsidP="00E00260">
      <w:pPr>
        <w:rPr>
          <w:rtl/>
          <w:lang w:eastAsia="he-IL"/>
        </w:rPr>
      </w:pPr>
      <w:bookmarkStart w:id="1085" w:name="_ETM_Q1_1937373"/>
      <w:bookmarkStart w:id="1086" w:name="_ETM_Q1_1937448"/>
      <w:bookmarkEnd w:id="1085"/>
      <w:bookmarkEnd w:id="1086"/>
    </w:p>
    <w:p w:rsidR="00E00260" w:rsidRDefault="00E00260" w:rsidP="00F81C49">
      <w:pPr>
        <w:pStyle w:val="af6"/>
        <w:keepNext/>
        <w:rPr>
          <w:rtl/>
        </w:rPr>
      </w:pPr>
      <w:bookmarkStart w:id="1087" w:name="ET_yor_6157_5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E00260">
        <w:rPr>
          <w:rStyle w:val="TagStyle"/>
          <w:rtl/>
        </w:rPr>
        <w:t xml:space="preserve"> </w:t>
      </w:r>
      <w:r>
        <w:rPr>
          <w:rtl/>
        </w:rPr>
        <w:t xml:space="preserve">היו"ר שמחה </w:t>
      </w:r>
      <w:proofErr w:type="spellStart"/>
      <w:r>
        <w:rPr>
          <w:rtl/>
        </w:rPr>
        <w:t>רוטמן</w:t>
      </w:r>
      <w:proofErr w:type="spellEnd"/>
      <w:r>
        <w:rPr>
          <w:rtl/>
        </w:rPr>
        <w:t>:</w:t>
      </w:r>
      <w:r w:rsidRPr="00E0026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087"/>
    </w:p>
    <w:p w:rsidR="00E00260" w:rsidRDefault="00E00260" w:rsidP="00F81C49">
      <w:pPr>
        <w:pStyle w:val="KeepWithNext"/>
        <w:rPr>
          <w:rtl/>
          <w:lang w:eastAsia="he-IL"/>
        </w:rPr>
      </w:pPr>
      <w:bookmarkStart w:id="1088" w:name="_ETM_Q1_1933725"/>
      <w:bookmarkEnd w:id="1088"/>
    </w:p>
    <w:p w:rsidR="00DA0821" w:rsidRPr="00DA0821" w:rsidRDefault="00DA0821" w:rsidP="00DA0821">
      <w:pPr>
        <w:rPr>
          <w:rtl/>
          <w:lang w:eastAsia="he-IL"/>
        </w:rPr>
      </w:pPr>
      <w:bookmarkStart w:id="1089" w:name="_ETM_Q1_1933831"/>
      <w:bookmarkEnd w:id="1089"/>
      <w:r>
        <w:rPr>
          <w:rFonts w:hint="cs"/>
          <w:rtl/>
          <w:lang w:eastAsia="he-IL"/>
        </w:rPr>
        <w:t xml:space="preserve">פעם בשנה. זאת אומרת, בארבעת </w:t>
      </w:r>
      <w:bookmarkStart w:id="1090" w:name="_ETM_Q1_1933548"/>
      <w:bookmarkEnd w:id="1090"/>
      <w:r>
        <w:rPr>
          <w:rFonts w:hint="cs"/>
          <w:rtl/>
          <w:lang w:eastAsia="he-IL"/>
        </w:rPr>
        <w:t>החודשים הראשונים אין לי ריבית דריבית. יש לי הצמדה, יש</w:t>
      </w:r>
      <w:bookmarkStart w:id="1091" w:name="_ETM_Q1_1934113"/>
      <w:bookmarkEnd w:id="1091"/>
      <w:r>
        <w:rPr>
          <w:rFonts w:hint="cs"/>
          <w:rtl/>
          <w:lang w:eastAsia="he-IL"/>
        </w:rPr>
        <w:t xml:space="preserve"> לי ריבית.</w:t>
      </w:r>
    </w:p>
    <w:p w:rsidR="00DA0821" w:rsidRDefault="00DA0821" w:rsidP="00E00260">
      <w:pPr>
        <w:rPr>
          <w:rtl/>
          <w:lang w:eastAsia="he-IL"/>
        </w:rPr>
      </w:pPr>
      <w:bookmarkStart w:id="1092" w:name="_ETM_Q1_1940159"/>
      <w:bookmarkStart w:id="1093" w:name="_ETM_Q1_1936289"/>
      <w:bookmarkEnd w:id="1092"/>
      <w:bookmarkEnd w:id="1093"/>
    </w:p>
    <w:p w:rsidR="00DA0821" w:rsidRDefault="00DA0821" w:rsidP="00F81C49">
      <w:pPr>
        <w:pStyle w:val="af9"/>
        <w:keepNext/>
        <w:rPr>
          <w:rtl/>
          <w:lang w:eastAsia="he-IL"/>
        </w:rPr>
      </w:pPr>
      <w:bookmarkStart w:id="1094" w:name="_ETM_Q1_1936364"/>
      <w:bookmarkStart w:id="1095" w:name="ET_guest_636772_391"/>
      <w:bookmarkEnd w:id="1094"/>
      <w:r w:rsidRPr="00F81C49">
        <w:rPr>
          <w:rStyle w:val="TagStyle"/>
          <w:rtl/>
        </w:rPr>
        <w:t xml:space="preserve"> &lt;&lt; אורח &gt;&gt;</w:t>
      </w:r>
      <w:r w:rsidRPr="00DA0821">
        <w:rPr>
          <w:rStyle w:val="TagStyle"/>
          <w:rtl/>
        </w:rPr>
        <w:t xml:space="preserve"> </w:t>
      </w:r>
      <w:r>
        <w:rPr>
          <w:rtl/>
          <w:lang w:eastAsia="he-IL"/>
        </w:rPr>
        <w:t>דן בן סימון:</w:t>
      </w:r>
      <w:r w:rsidRPr="00DA0821">
        <w:rPr>
          <w:rStyle w:val="TagStyle"/>
          <w:rtl/>
        </w:rPr>
        <w:t xml:space="preserve"> </w:t>
      </w:r>
      <w:r w:rsidRPr="00F81C49">
        <w:rPr>
          <w:rStyle w:val="TagStyle"/>
          <w:rtl/>
        </w:rPr>
        <w:t>&lt;&lt; אורח &gt;&gt;</w:t>
      </w:r>
      <w:r>
        <w:rPr>
          <w:rtl/>
          <w:lang w:eastAsia="he-IL"/>
        </w:rPr>
        <w:t xml:space="preserve">   </w:t>
      </w:r>
      <w:bookmarkEnd w:id="1095"/>
    </w:p>
    <w:p w:rsidR="00DA0821" w:rsidRDefault="00DA0821" w:rsidP="00F81C49">
      <w:pPr>
        <w:pStyle w:val="KeepWithNext"/>
        <w:rPr>
          <w:rtl/>
          <w:lang w:eastAsia="he-IL"/>
        </w:rPr>
      </w:pPr>
    </w:p>
    <w:p w:rsidR="00E00260" w:rsidRDefault="00DA0821" w:rsidP="00E00260">
      <w:pPr>
        <w:rPr>
          <w:rtl/>
          <w:lang w:eastAsia="he-IL"/>
        </w:rPr>
      </w:pPr>
      <w:bookmarkStart w:id="1096" w:name="_ETM_Q1_1938077"/>
      <w:bookmarkStart w:id="1097" w:name="_ETM_Q1_1942537"/>
      <w:bookmarkStart w:id="1098" w:name="_ETM_Q1_1942609"/>
      <w:bookmarkStart w:id="1099" w:name="_ETM_Q1_1942653"/>
      <w:bookmarkStart w:id="1100" w:name="_ETM_Q1_1942699"/>
      <w:bookmarkEnd w:id="1096"/>
      <w:bookmarkEnd w:id="1097"/>
      <w:bookmarkEnd w:id="1098"/>
      <w:bookmarkEnd w:id="1099"/>
      <w:bookmarkEnd w:id="1100"/>
      <w:r>
        <w:rPr>
          <w:rFonts w:hint="cs"/>
          <w:rtl/>
          <w:lang w:eastAsia="he-IL"/>
        </w:rPr>
        <w:t>ה</w:t>
      </w:r>
      <w:r w:rsidR="00E00260">
        <w:rPr>
          <w:rFonts w:hint="cs"/>
          <w:rtl/>
          <w:lang w:eastAsia="he-IL"/>
        </w:rPr>
        <w:t>קרן</w:t>
      </w:r>
      <w:r>
        <w:rPr>
          <w:rFonts w:hint="cs"/>
          <w:rtl/>
          <w:lang w:eastAsia="he-IL"/>
        </w:rPr>
        <w:t>...</w:t>
      </w:r>
    </w:p>
    <w:p w:rsidR="00E00260" w:rsidRDefault="00E00260" w:rsidP="00E00260">
      <w:pPr>
        <w:rPr>
          <w:rtl/>
          <w:lang w:eastAsia="he-IL"/>
        </w:rPr>
      </w:pPr>
      <w:bookmarkStart w:id="1101" w:name="_ETM_Q1_1944184"/>
      <w:bookmarkStart w:id="1102" w:name="_ETM_Q1_1944241"/>
      <w:bookmarkStart w:id="1103" w:name="_ETM_Q1_1944358"/>
      <w:bookmarkStart w:id="1104" w:name="_ETM_Q1_1944400"/>
      <w:bookmarkStart w:id="1105" w:name="_ETM_Q1_1964796"/>
      <w:bookmarkStart w:id="1106" w:name="_ETM_Q1_1945548"/>
      <w:bookmarkStart w:id="1107" w:name="_ETM_Q1_1945609"/>
      <w:bookmarkStart w:id="1108" w:name="_ETM_Q1_1945653"/>
      <w:bookmarkStart w:id="1109" w:name="_ETM_Q1_1945719"/>
      <w:bookmarkStart w:id="1110" w:name="_ETM_Q1_1947314"/>
      <w:bookmarkStart w:id="1111" w:name="_ETM_Q1_1947386"/>
      <w:bookmarkStart w:id="1112" w:name="_ETM_Q1_1947452"/>
      <w:bookmarkStart w:id="1113" w:name="_ETM_Q1_1947502"/>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rsidR="00DA0821" w:rsidRDefault="00DA0821" w:rsidP="00F81C49">
      <w:pPr>
        <w:pStyle w:val="a4"/>
        <w:keepNext/>
        <w:rPr>
          <w:rtl/>
        </w:rPr>
      </w:pPr>
      <w:bookmarkStart w:id="1114" w:name="ET_knessetmember_5109_392"/>
      <w:r w:rsidRPr="00F81C49">
        <w:rPr>
          <w:rStyle w:val="TagStyle"/>
          <w:rtl/>
        </w:rPr>
        <w:t xml:space="preserve"> &lt;&lt; דובר &gt;&gt;</w:t>
      </w:r>
      <w:r w:rsidRPr="00DA0821">
        <w:rPr>
          <w:rStyle w:val="TagStyle"/>
          <w:rtl/>
        </w:rPr>
        <w:t xml:space="preserve"> </w:t>
      </w:r>
      <w:r>
        <w:rPr>
          <w:rtl/>
        </w:rPr>
        <w:t>אלעזר שטרן:</w:t>
      </w:r>
      <w:r w:rsidRPr="00DA0821">
        <w:rPr>
          <w:rStyle w:val="TagStyle"/>
          <w:rtl/>
        </w:rPr>
        <w:t xml:space="preserve"> </w:t>
      </w:r>
      <w:r w:rsidRPr="00F81C49">
        <w:rPr>
          <w:rStyle w:val="TagStyle"/>
          <w:rtl/>
        </w:rPr>
        <w:t>&lt;&lt; דובר &gt;&gt;</w:t>
      </w:r>
      <w:r>
        <w:rPr>
          <w:rtl/>
        </w:rPr>
        <w:t xml:space="preserve">   </w:t>
      </w:r>
      <w:bookmarkEnd w:id="1114"/>
    </w:p>
    <w:p w:rsidR="00DA0821" w:rsidRDefault="00DA0821" w:rsidP="00F81C49">
      <w:pPr>
        <w:pStyle w:val="KeepWithNext"/>
        <w:rPr>
          <w:rtl/>
          <w:lang w:eastAsia="he-IL"/>
        </w:rPr>
      </w:pPr>
    </w:p>
    <w:p w:rsidR="00E00260" w:rsidRDefault="00DA0821" w:rsidP="00DA0821">
      <w:pPr>
        <w:rPr>
          <w:rtl/>
          <w:lang w:eastAsia="he-IL"/>
        </w:rPr>
      </w:pPr>
      <w:bookmarkStart w:id="1115" w:name="_ETM_Q1_1948333"/>
      <w:bookmarkStart w:id="1116" w:name="_ETM_Q1_1948389"/>
      <w:bookmarkStart w:id="1117" w:name="_ETM_Q1_1948444"/>
      <w:bookmarkStart w:id="1118" w:name="_ETM_Q1_1948509"/>
      <w:bookmarkEnd w:id="1115"/>
      <w:bookmarkEnd w:id="1116"/>
      <w:bookmarkEnd w:id="1117"/>
      <w:bookmarkEnd w:id="1118"/>
      <w:r>
        <w:rPr>
          <w:rFonts w:hint="cs"/>
          <w:rtl/>
          <w:lang w:eastAsia="he-IL"/>
        </w:rPr>
        <w:t>אני חושב שאולי צריך להבין איך זה</w:t>
      </w:r>
      <w:bookmarkStart w:id="1119" w:name="_ETM_Q1_1945686"/>
      <w:bookmarkEnd w:id="1119"/>
      <w:r>
        <w:rPr>
          <w:rFonts w:hint="cs"/>
          <w:rtl/>
          <w:lang w:eastAsia="he-IL"/>
        </w:rPr>
        <w:t xml:space="preserve"> נעשה. מה שאדוני תיאר זה נכון אבל כ</w:t>
      </w:r>
      <w:r w:rsidR="00E00260">
        <w:rPr>
          <w:rFonts w:hint="cs"/>
          <w:rtl/>
          <w:lang w:eastAsia="he-IL"/>
        </w:rPr>
        <w:t xml:space="preserve">שאומרים שעושים את </w:t>
      </w:r>
      <w:bookmarkStart w:id="1120" w:name="_ETM_Q1_1951584"/>
      <w:bookmarkEnd w:id="1120"/>
      <w:r w:rsidR="00E00260">
        <w:rPr>
          <w:rFonts w:hint="cs"/>
          <w:rtl/>
          <w:lang w:eastAsia="he-IL"/>
        </w:rPr>
        <w:t>ההצמדה</w:t>
      </w:r>
      <w:r>
        <w:rPr>
          <w:rFonts w:hint="cs"/>
          <w:rtl/>
          <w:lang w:eastAsia="he-IL"/>
        </w:rPr>
        <w:t xml:space="preserve"> לא בהכרח </w:t>
      </w:r>
      <w:bookmarkStart w:id="1121" w:name="_ETM_Q1_1949667"/>
      <w:bookmarkEnd w:id="1121"/>
      <w:r>
        <w:rPr>
          <w:rFonts w:hint="cs"/>
          <w:rtl/>
          <w:lang w:eastAsia="he-IL"/>
        </w:rPr>
        <w:t>כול חודש, זה לא אומר</w:t>
      </w:r>
      <w:r w:rsidR="00E00260">
        <w:rPr>
          <w:rFonts w:hint="cs"/>
          <w:rtl/>
          <w:lang w:eastAsia="he-IL"/>
        </w:rPr>
        <w:t xml:space="preserve"> </w:t>
      </w:r>
      <w:r w:rsidR="00E00260">
        <w:rPr>
          <w:rtl/>
          <w:lang w:eastAsia="he-IL"/>
        </w:rPr>
        <w:t>–</w:t>
      </w:r>
      <w:r w:rsidR="00E00260">
        <w:rPr>
          <w:rFonts w:hint="cs"/>
          <w:rtl/>
          <w:lang w:eastAsia="he-IL"/>
        </w:rPr>
        <w:t xml:space="preserve"> נניח עברו ארבע חודשים</w:t>
      </w:r>
      <w:r>
        <w:rPr>
          <w:rFonts w:hint="cs"/>
          <w:rtl/>
          <w:lang w:eastAsia="he-IL"/>
        </w:rPr>
        <w:t xml:space="preserve"> ופתאום קרה משהו שבגללו רוצים</w:t>
      </w:r>
      <w:bookmarkStart w:id="1122" w:name="_ETM_Q1_1955172"/>
      <w:bookmarkEnd w:id="1122"/>
      <w:r w:rsidR="003A215F">
        <w:rPr>
          <w:rFonts w:hint="cs"/>
          <w:rtl/>
          <w:lang w:eastAsia="he-IL"/>
        </w:rPr>
        <w:t xml:space="preserve"> לעשות את החישוב. זה לא אומר </w:t>
      </w:r>
      <w:r>
        <w:rPr>
          <w:rFonts w:hint="cs"/>
          <w:rtl/>
          <w:lang w:eastAsia="he-IL"/>
        </w:rPr>
        <w:t xml:space="preserve">שעכשיו, כשעושים את החישוב, </w:t>
      </w:r>
      <w:bookmarkStart w:id="1123" w:name="_ETM_Q1_1960894"/>
      <w:bookmarkEnd w:id="1123"/>
      <w:r>
        <w:rPr>
          <w:rFonts w:hint="cs"/>
          <w:rtl/>
          <w:lang w:eastAsia="he-IL"/>
        </w:rPr>
        <w:t>אני מכפיל עכשיו את הריבית היומית בסכום המעודכן והמוצמד עכשיו.</w:t>
      </w:r>
      <w:bookmarkStart w:id="1124" w:name="_ETM_Q1_1966695"/>
      <w:bookmarkEnd w:id="1124"/>
      <w:r>
        <w:rPr>
          <w:rFonts w:hint="cs"/>
          <w:rtl/>
          <w:lang w:eastAsia="he-IL"/>
        </w:rPr>
        <w:t xml:space="preserve"> אני אצטרך באותה נקודה, אחרי ארבעה חודשים, ללכת אחורה ולהגיד: </w:t>
      </w:r>
      <w:bookmarkStart w:id="1125" w:name="_ETM_Q1_1967854"/>
      <w:bookmarkEnd w:id="1125"/>
      <w:r>
        <w:rPr>
          <w:rFonts w:hint="cs"/>
          <w:rtl/>
          <w:lang w:eastAsia="he-IL"/>
        </w:rPr>
        <w:t xml:space="preserve">טוב, בדיוק מה שאתה עשית ולהגיד ככה: בחודש הראשון הסכום </w:t>
      </w:r>
      <w:bookmarkStart w:id="1126" w:name="_ETM_Q1_1973803"/>
      <w:bookmarkEnd w:id="1126"/>
      <w:r>
        <w:rPr>
          <w:rFonts w:hint="cs"/>
          <w:rtl/>
          <w:lang w:eastAsia="he-IL"/>
        </w:rPr>
        <w:t>המוצמד היה 100 והריבית הצמודה היומית הייתה חמישה אחוז חלקי</w:t>
      </w:r>
      <w:bookmarkStart w:id="1127" w:name="_ETM_Q1_1981163"/>
      <w:bookmarkEnd w:id="1127"/>
      <w:r>
        <w:rPr>
          <w:rFonts w:hint="cs"/>
          <w:rtl/>
          <w:lang w:eastAsia="he-IL"/>
        </w:rPr>
        <w:t xml:space="preserve"> 365, אז אני כול יום הכפלתי את אותו סכום של </w:t>
      </w:r>
      <w:bookmarkStart w:id="1128" w:name="_ETM_Q1_1982108"/>
      <w:bookmarkEnd w:id="1128"/>
      <w:r>
        <w:rPr>
          <w:rFonts w:hint="cs"/>
          <w:rtl/>
          <w:lang w:eastAsia="he-IL"/>
        </w:rPr>
        <w:t>100 ב - -</w:t>
      </w:r>
    </w:p>
    <w:p w:rsidR="0012486D" w:rsidRDefault="0012486D" w:rsidP="00E00260">
      <w:pPr>
        <w:rPr>
          <w:rtl/>
          <w:lang w:eastAsia="he-IL"/>
        </w:rPr>
      </w:pPr>
      <w:bookmarkStart w:id="1129" w:name="_ETM_Q1_1970453"/>
      <w:bookmarkStart w:id="1130" w:name="_ETM_Q1_1970503"/>
      <w:bookmarkEnd w:id="1129"/>
      <w:bookmarkEnd w:id="1130"/>
    </w:p>
    <w:p w:rsidR="001777D7" w:rsidRDefault="001777D7" w:rsidP="00F81C49">
      <w:pPr>
        <w:pStyle w:val="af6"/>
        <w:keepNext/>
        <w:rPr>
          <w:rtl/>
        </w:rPr>
      </w:pPr>
      <w:bookmarkStart w:id="1131" w:name="_ETM_Q1_1970900"/>
      <w:bookmarkStart w:id="1132" w:name="_ETM_Q1_1970950"/>
      <w:bookmarkStart w:id="1133" w:name="ET_yor_6157_57"/>
      <w:bookmarkEnd w:id="1131"/>
      <w:bookmarkEnd w:id="113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777D7">
        <w:rPr>
          <w:rStyle w:val="TagStyle"/>
          <w:rtl/>
        </w:rPr>
        <w:t xml:space="preserve"> </w:t>
      </w:r>
      <w:r>
        <w:rPr>
          <w:rtl/>
        </w:rPr>
        <w:t xml:space="preserve">היו"ר שמחה </w:t>
      </w:r>
      <w:proofErr w:type="spellStart"/>
      <w:r>
        <w:rPr>
          <w:rtl/>
        </w:rPr>
        <w:t>רוטמן</w:t>
      </w:r>
      <w:proofErr w:type="spellEnd"/>
      <w:r>
        <w:rPr>
          <w:rtl/>
        </w:rPr>
        <w:t>:</w:t>
      </w:r>
      <w:r w:rsidRPr="001777D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133"/>
    </w:p>
    <w:p w:rsidR="001777D7" w:rsidRDefault="001777D7" w:rsidP="00F81C49">
      <w:pPr>
        <w:pStyle w:val="KeepWithNext"/>
        <w:rPr>
          <w:rtl/>
          <w:lang w:eastAsia="he-IL"/>
        </w:rPr>
      </w:pPr>
    </w:p>
    <w:p w:rsidR="001777D7" w:rsidRDefault="001777D7" w:rsidP="001777D7">
      <w:pPr>
        <w:rPr>
          <w:rtl/>
          <w:lang w:eastAsia="he-IL"/>
        </w:rPr>
      </w:pPr>
      <w:bookmarkStart w:id="1134" w:name="_ETM_Q1_1985160"/>
      <w:bookmarkEnd w:id="1134"/>
      <w:r>
        <w:rPr>
          <w:rFonts w:hint="cs"/>
          <w:rtl/>
          <w:lang w:eastAsia="he-IL"/>
        </w:rPr>
        <w:t>לפי המדד של לפני חודש</w:t>
      </w:r>
      <w:r w:rsidR="00DA0821">
        <w:rPr>
          <w:rFonts w:hint="cs"/>
          <w:rtl/>
          <w:lang w:eastAsia="he-IL"/>
        </w:rPr>
        <w:t>.</w:t>
      </w:r>
    </w:p>
    <w:p w:rsidR="001777D7" w:rsidRDefault="001777D7" w:rsidP="001777D7">
      <w:pPr>
        <w:rPr>
          <w:rtl/>
          <w:lang w:eastAsia="he-IL"/>
        </w:rPr>
      </w:pPr>
      <w:bookmarkStart w:id="1135" w:name="_ETM_Q1_1988525"/>
      <w:bookmarkStart w:id="1136" w:name="_ETM_Q1_1988590"/>
      <w:bookmarkEnd w:id="1135"/>
      <w:bookmarkEnd w:id="1136"/>
    </w:p>
    <w:p w:rsidR="001777D7" w:rsidRDefault="001777D7" w:rsidP="00F81C49">
      <w:pPr>
        <w:pStyle w:val="-"/>
        <w:keepNext/>
        <w:rPr>
          <w:rtl/>
        </w:rPr>
      </w:pPr>
      <w:bookmarkStart w:id="1137" w:name="ET_speakercontinue_636772_5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1777D7">
        <w:rPr>
          <w:rStyle w:val="TagStyle"/>
          <w:rtl/>
        </w:rPr>
        <w:t xml:space="preserve"> </w:t>
      </w:r>
      <w:r>
        <w:rPr>
          <w:rtl/>
        </w:rPr>
        <w:t>דן בן סימון:</w:t>
      </w:r>
      <w:r w:rsidRPr="001777D7">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137"/>
    </w:p>
    <w:p w:rsidR="001777D7" w:rsidRDefault="001777D7" w:rsidP="00F81C49">
      <w:pPr>
        <w:pStyle w:val="KeepWithNext"/>
        <w:rPr>
          <w:rtl/>
          <w:lang w:eastAsia="he-IL"/>
        </w:rPr>
      </w:pPr>
    </w:p>
    <w:p w:rsidR="001777D7" w:rsidRDefault="00667DB4" w:rsidP="001777D7">
      <w:pPr>
        <w:rPr>
          <w:rtl/>
          <w:lang w:eastAsia="he-IL"/>
        </w:rPr>
      </w:pPr>
      <w:bookmarkStart w:id="1138" w:name="_ETM_Q1_1989953"/>
      <w:bookmarkEnd w:id="1138"/>
      <w:r>
        <w:rPr>
          <w:rFonts w:hint="cs"/>
          <w:rtl/>
          <w:lang w:eastAsia="he-IL"/>
        </w:rPr>
        <w:t xml:space="preserve">לפי </w:t>
      </w:r>
      <w:r w:rsidR="001777D7">
        <w:rPr>
          <w:rFonts w:hint="cs"/>
          <w:rtl/>
          <w:lang w:eastAsia="he-IL"/>
        </w:rPr>
        <w:t>המדד</w:t>
      </w:r>
      <w:r>
        <w:rPr>
          <w:rFonts w:hint="cs"/>
          <w:rtl/>
          <w:lang w:eastAsia="he-IL"/>
        </w:rPr>
        <w:t xml:space="preserve"> האחרון</w:t>
      </w:r>
      <w:r w:rsidR="001777D7">
        <w:rPr>
          <w:rFonts w:hint="cs"/>
          <w:rtl/>
          <w:lang w:eastAsia="he-IL"/>
        </w:rPr>
        <w:t xml:space="preserve"> שפורסם</w:t>
      </w:r>
      <w:r>
        <w:rPr>
          <w:rFonts w:hint="cs"/>
          <w:rtl/>
          <w:lang w:eastAsia="he-IL"/>
        </w:rPr>
        <w:t>.</w:t>
      </w:r>
    </w:p>
    <w:p w:rsidR="001777D7" w:rsidRDefault="001777D7" w:rsidP="001777D7">
      <w:pPr>
        <w:rPr>
          <w:rtl/>
          <w:lang w:eastAsia="he-IL"/>
        </w:rPr>
      </w:pPr>
      <w:bookmarkStart w:id="1139" w:name="_ETM_Q1_1992166"/>
      <w:bookmarkStart w:id="1140" w:name="_ETM_Q1_1992223"/>
      <w:bookmarkStart w:id="1141" w:name="_ETM_Q1_1992332"/>
      <w:bookmarkStart w:id="1142" w:name="_ETM_Q1_1992382"/>
      <w:bookmarkEnd w:id="1139"/>
      <w:bookmarkEnd w:id="1140"/>
      <w:bookmarkEnd w:id="1141"/>
      <w:bookmarkEnd w:id="1142"/>
    </w:p>
    <w:p w:rsidR="00667DB4" w:rsidRDefault="00667DB4" w:rsidP="00F81C49">
      <w:pPr>
        <w:pStyle w:val="af6"/>
        <w:keepNext/>
        <w:rPr>
          <w:rtl/>
        </w:rPr>
      </w:pPr>
      <w:bookmarkStart w:id="1143" w:name="ET_yor_6157_39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67DB4">
        <w:rPr>
          <w:rStyle w:val="TagStyle"/>
          <w:rtl/>
        </w:rPr>
        <w:t xml:space="preserve"> </w:t>
      </w:r>
      <w:r>
        <w:rPr>
          <w:rtl/>
        </w:rPr>
        <w:t xml:space="preserve">היו"ר שמחה </w:t>
      </w:r>
      <w:proofErr w:type="spellStart"/>
      <w:r>
        <w:rPr>
          <w:rtl/>
        </w:rPr>
        <w:t>רוטמן</w:t>
      </w:r>
      <w:proofErr w:type="spellEnd"/>
      <w:r>
        <w:rPr>
          <w:rtl/>
        </w:rPr>
        <w:t>:</w:t>
      </w:r>
      <w:r w:rsidRPr="00667DB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143"/>
    </w:p>
    <w:p w:rsidR="00667DB4" w:rsidRDefault="00667DB4" w:rsidP="00F81C49">
      <w:pPr>
        <w:pStyle w:val="KeepWithNext"/>
        <w:rPr>
          <w:rtl/>
          <w:lang w:eastAsia="he-IL"/>
        </w:rPr>
      </w:pPr>
    </w:p>
    <w:p w:rsidR="00667DB4" w:rsidRDefault="00667DB4" w:rsidP="00667DB4">
      <w:pPr>
        <w:rPr>
          <w:rtl/>
          <w:lang w:eastAsia="he-IL"/>
        </w:rPr>
      </w:pPr>
      <w:bookmarkStart w:id="1144" w:name="_ETM_Q1_1992653"/>
      <w:bookmarkEnd w:id="1144"/>
      <w:r>
        <w:rPr>
          <w:rFonts w:hint="cs"/>
          <w:rtl/>
          <w:lang w:eastAsia="he-IL"/>
        </w:rPr>
        <w:t xml:space="preserve">במחילה, אתם אומרים שני </w:t>
      </w:r>
      <w:bookmarkStart w:id="1145" w:name="_ETM_Q1_1995155"/>
      <w:bookmarkEnd w:id="1145"/>
      <w:r>
        <w:rPr>
          <w:rFonts w:hint="cs"/>
          <w:rtl/>
          <w:lang w:eastAsia="he-IL"/>
        </w:rPr>
        <w:t>דברים שונים.</w:t>
      </w:r>
      <w:bookmarkStart w:id="1146" w:name="_ETM_Q1_1992646"/>
      <w:bookmarkEnd w:id="1146"/>
    </w:p>
    <w:p w:rsidR="00667DB4" w:rsidRDefault="00667DB4" w:rsidP="00667DB4">
      <w:pPr>
        <w:rPr>
          <w:rtl/>
          <w:lang w:eastAsia="he-IL"/>
        </w:rPr>
      </w:pPr>
      <w:bookmarkStart w:id="1147" w:name="_ETM_Q1_1992763"/>
      <w:bookmarkEnd w:id="1147"/>
    </w:p>
    <w:p w:rsidR="00667DB4" w:rsidRDefault="00667DB4" w:rsidP="00F81C49">
      <w:pPr>
        <w:pStyle w:val="-"/>
        <w:keepNext/>
        <w:rPr>
          <w:rtl/>
        </w:rPr>
      </w:pPr>
      <w:bookmarkStart w:id="1148" w:name="ET_knessetmember_5109_394"/>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667DB4">
        <w:rPr>
          <w:rStyle w:val="TagStyle"/>
          <w:rtl/>
        </w:rPr>
        <w:t xml:space="preserve"> </w:t>
      </w:r>
      <w:r>
        <w:rPr>
          <w:rtl/>
        </w:rPr>
        <w:t>אלעזר שטרן:</w:t>
      </w:r>
      <w:r w:rsidRPr="00667DB4">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148"/>
    </w:p>
    <w:p w:rsidR="00667DB4" w:rsidRDefault="00667DB4" w:rsidP="00F81C49">
      <w:pPr>
        <w:pStyle w:val="KeepWithNext"/>
        <w:rPr>
          <w:rtl/>
          <w:lang w:eastAsia="he-IL"/>
        </w:rPr>
      </w:pPr>
    </w:p>
    <w:p w:rsidR="001777D7" w:rsidRDefault="00667DB4" w:rsidP="001777D7">
      <w:pPr>
        <w:rPr>
          <w:rtl/>
          <w:lang w:eastAsia="he-IL"/>
        </w:rPr>
      </w:pPr>
      <w:bookmarkStart w:id="1149" w:name="_ETM_Q1_1994595"/>
      <w:bookmarkStart w:id="1150" w:name="_ETM_Q1_1994172"/>
      <w:bookmarkStart w:id="1151" w:name="_ETM_Q1_1994259"/>
      <w:bookmarkStart w:id="1152" w:name="_ETM_Q1_1994410"/>
      <w:bookmarkStart w:id="1153" w:name="_ETM_Q1_1994465"/>
      <w:bookmarkEnd w:id="1149"/>
      <w:bookmarkEnd w:id="1150"/>
      <w:bookmarkEnd w:id="1151"/>
      <w:bookmarkEnd w:id="1152"/>
      <w:bookmarkEnd w:id="1153"/>
      <w:r>
        <w:rPr>
          <w:rFonts w:hint="cs"/>
          <w:rtl/>
          <w:lang w:eastAsia="he-IL"/>
        </w:rPr>
        <w:t xml:space="preserve">נכון, </w:t>
      </w:r>
      <w:r w:rsidR="001777D7">
        <w:rPr>
          <w:rFonts w:hint="cs"/>
          <w:rtl/>
          <w:lang w:eastAsia="he-IL"/>
        </w:rPr>
        <w:t>אני חושב שדן מסכים איתי</w:t>
      </w:r>
      <w:r w:rsidR="00A744CC">
        <w:rPr>
          <w:rFonts w:hint="cs"/>
          <w:rtl/>
          <w:lang w:eastAsia="he-IL"/>
        </w:rPr>
        <w:t>.</w:t>
      </w:r>
    </w:p>
    <w:p w:rsidR="001777D7" w:rsidRDefault="001777D7" w:rsidP="001777D7">
      <w:pPr>
        <w:rPr>
          <w:rtl/>
          <w:lang w:eastAsia="he-IL"/>
        </w:rPr>
      </w:pPr>
      <w:bookmarkStart w:id="1154" w:name="_ETM_Q1_1996764"/>
      <w:bookmarkStart w:id="1155" w:name="_ETM_Q1_1996833"/>
      <w:bookmarkEnd w:id="1154"/>
      <w:bookmarkEnd w:id="1155"/>
    </w:p>
    <w:p w:rsidR="001777D7" w:rsidRDefault="001777D7" w:rsidP="00F81C49">
      <w:pPr>
        <w:pStyle w:val="af6"/>
        <w:keepNext/>
        <w:rPr>
          <w:rtl/>
        </w:rPr>
      </w:pPr>
      <w:bookmarkStart w:id="1156" w:name="ET_yor_6157_5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777D7">
        <w:rPr>
          <w:rStyle w:val="TagStyle"/>
          <w:rtl/>
        </w:rPr>
        <w:t xml:space="preserve"> </w:t>
      </w:r>
      <w:r>
        <w:rPr>
          <w:rtl/>
        </w:rPr>
        <w:t xml:space="preserve">היו"ר שמחה </w:t>
      </w:r>
      <w:proofErr w:type="spellStart"/>
      <w:r>
        <w:rPr>
          <w:rtl/>
        </w:rPr>
        <w:t>רוטמן</w:t>
      </w:r>
      <w:proofErr w:type="spellEnd"/>
      <w:r>
        <w:rPr>
          <w:rtl/>
        </w:rPr>
        <w:t>:</w:t>
      </w:r>
      <w:r w:rsidRPr="001777D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156"/>
    </w:p>
    <w:p w:rsidR="001777D7" w:rsidRDefault="001777D7" w:rsidP="00F81C49">
      <w:pPr>
        <w:pStyle w:val="KeepWithNext"/>
        <w:rPr>
          <w:rtl/>
          <w:lang w:eastAsia="he-IL"/>
        </w:rPr>
      </w:pPr>
    </w:p>
    <w:p w:rsidR="001777D7" w:rsidRDefault="006505BB" w:rsidP="001777D7">
      <w:pPr>
        <w:rPr>
          <w:rtl/>
          <w:lang w:eastAsia="he-IL"/>
        </w:rPr>
      </w:pPr>
      <w:bookmarkStart w:id="1157" w:name="_ETM_Q1_1997401"/>
      <w:bookmarkEnd w:id="1157"/>
      <w:r>
        <w:rPr>
          <w:rFonts w:hint="cs"/>
          <w:rtl/>
          <w:lang w:eastAsia="he-IL"/>
        </w:rPr>
        <w:t xml:space="preserve">לא, </w:t>
      </w:r>
      <w:r w:rsidR="001777D7">
        <w:rPr>
          <w:rFonts w:hint="cs"/>
          <w:rtl/>
          <w:lang w:eastAsia="he-IL"/>
        </w:rPr>
        <w:t xml:space="preserve">לא, </w:t>
      </w:r>
      <w:bookmarkStart w:id="1158" w:name="_ETM_Q1_1998035"/>
      <w:bookmarkEnd w:id="1158"/>
      <w:r w:rsidR="001777D7">
        <w:rPr>
          <w:rFonts w:hint="cs"/>
          <w:rtl/>
          <w:lang w:eastAsia="he-IL"/>
        </w:rPr>
        <w:t xml:space="preserve">אתם אומרים שני דברים שונים אז הוא לא מסכים </w:t>
      </w:r>
      <w:proofErr w:type="spellStart"/>
      <w:r w:rsidR="001777D7">
        <w:rPr>
          <w:rFonts w:hint="cs"/>
          <w:rtl/>
          <w:lang w:eastAsia="he-IL"/>
        </w:rPr>
        <w:t>איתך</w:t>
      </w:r>
      <w:proofErr w:type="spellEnd"/>
      <w:r w:rsidR="00A744CC">
        <w:rPr>
          <w:rFonts w:hint="cs"/>
          <w:rtl/>
          <w:lang w:eastAsia="he-IL"/>
        </w:rPr>
        <w:t>.</w:t>
      </w:r>
      <w:r>
        <w:rPr>
          <w:rFonts w:hint="cs"/>
          <w:rtl/>
          <w:lang w:eastAsia="he-IL"/>
        </w:rPr>
        <w:t xml:space="preserve"> אם אתם אומרים אותו דבר </w:t>
      </w:r>
      <w:r>
        <w:rPr>
          <w:rtl/>
          <w:lang w:eastAsia="he-IL"/>
        </w:rPr>
        <w:t>–</w:t>
      </w:r>
      <w:r>
        <w:rPr>
          <w:rFonts w:hint="cs"/>
          <w:rtl/>
          <w:lang w:eastAsia="he-IL"/>
        </w:rPr>
        <w:t xml:space="preserve"> </w:t>
      </w:r>
      <w:bookmarkStart w:id="1159" w:name="_ETM_Q1_2001287"/>
      <w:bookmarkEnd w:id="1159"/>
      <w:r>
        <w:rPr>
          <w:rFonts w:hint="cs"/>
          <w:rtl/>
          <w:lang w:eastAsia="he-IL"/>
        </w:rPr>
        <w:t xml:space="preserve">הוא מסכים </w:t>
      </w:r>
      <w:proofErr w:type="spellStart"/>
      <w:r>
        <w:rPr>
          <w:rFonts w:hint="cs"/>
          <w:rtl/>
          <w:lang w:eastAsia="he-IL"/>
        </w:rPr>
        <w:t>איתך</w:t>
      </w:r>
      <w:proofErr w:type="spellEnd"/>
      <w:r>
        <w:rPr>
          <w:rFonts w:hint="cs"/>
          <w:rtl/>
          <w:lang w:eastAsia="he-IL"/>
        </w:rPr>
        <w:t xml:space="preserve">. אם אתם אומרים שני דברים שונים </w:t>
      </w:r>
      <w:r>
        <w:rPr>
          <w:rtl/>
          <w:lang w:eastAsia="he-IL"/>
        </w:rPr>
        <w:t>–</w:t>
      </w:r>
      <w:r>
        <w:rPr>
          <w:rFonts w:hint="cs"/>
          <w:rtl/>
          <w:lang w:eastAsia="he-IL"/>
        </w:rPr>
        <w:t xml:space="preserve"> </w:t>
      </w:r>
      <w:bookmarkStart w:id="1160" w:name="_ETM_Q1_2005816"/>
      <w:bookmarkEnd w:id="1160"/>
      <w:r>
        <w:rPr>
          <w:rFonts w:hint="cs"/>
          <w:rtl/>
          <w:lang w:eastAsia="he-IL"/>
        </w:rPr>
        <w:t xml:space="preserve">הוא לא מסכים </w:t>
      </w:r>
      <w:proofErr w:type="spellStart"/>
      <w:r>
        <w:rPr>
          <w:rFonts w:hint="cs"/>
          <w:rtl/>
          <w:lang w:eastAsia="he-IL"/>
        </w:rPr>
        <w:t>איתך</w:t>
      </w:r>
      <w:proofErr w:type="spellEnd"/>
      <w:r>
        <w:rPr>
          <w:rFonts w:hint="cs"/>
          <w:rtl/>
          <w:lang w:eastAsia="he-IL"/>
        </w:rPr>
        <w:t>.</w:t>
      </w:r>
    </w:p>
    <w:p w:rsidR="001777D7" w:rsidRDefault="001777D7" w:rsidP="001777D7">
      <w:pPr>
        <w:rPr>
          <w:rtl/>
          <w:lang w:eastAsia="he-IL"/>
        </w:rPr>
      </w:pPr>
      <w:bookmarkStart w:id="1161" w:name="_ETM_Q1_2004437"/>
      <w:bookmarkStart w:id="1162" w:name="_ETM_Q1_2004519"/>
      <w:bookmarkEnd w:id="1161"/>
      <w:bookmarkEnd w:id="1162"/>
    </w:p>
    <w:p w:rsidR="001777D7" w:rsidRDefault="001777D7" w:rsidP="00F81C49">
      <w:pPr>
        <w:pStyle w:val="-"/>
        <w:keepNext/>
        <w:rPr>
          <w:rtl/>
        </w:rPr>
      </w:pPr>
      <w:bookmarkStart w:id="1163" w:name="ET_speakercontinue_636772_60"/>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1777D7">
        <w:rPr>
          <w:rStyle w:val="TagStyle"/>
          <w:rtl/>
        </w:rPr>
        <w:t xml:space="preserve"> </w:t>
      </w:r>
      <w:r>
        <w:rPr>
          <w:rtl/>
        </w:rPr>
        <w:t>דן בן סימון:</w:t>
      </w:r>
      <w:r w:rsidRPr="001777D7">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163"/>
    </w:p>
    <w:p w:rsidR="001777D7" w:rsidRDefault="001777D7" w:rsidP="00F81C49">
      <w:pPr>
        <w:pStyle w:val="KeepWithNext"/>
        <w:rPr>
          <w:rtl/>
          <w:lang w:eastAsia="he-IL"/>
        </w:rPr>
      </w:pPr>
    </w:p>
    <w:p w:rsidR="001777D7" w:rsidRDefault="001777D7" w:rsidP="00E75688">
      <w:pPr>
        <w:rPr>
          <w:rtl/>
          <w:lang w:eastAsia="he-IL"/>
        </w:rPr>
      </w:pPr>
      <w:bookmarkStart w:id="1164" w:name="_ETM_Q1_2013389"/>
      <w:bookmarkEnd w:id="1164"/>
      <w:r>
        <w:rPr>
          <w:rFonts w:hint="cs"/>
          <w:rtl/>
          <w:lang w:eastAsia="he-IL"/>
        </w:rPr>
        <w:t xml:space="preserve">רק </w:t>
      </w:r>
      <w:bookmarkStart w:id="1165" w:name="_ETM_Q1_2014179"/>
      <w:bookmarkEnd w:id="1165"/>
      <w:r>
        <w:rPr>
          <w:rFonts w:hint="cs"/>
          <w:rtl/>
          <w:lang w:eastAsia="he-IL"/>
        </w:rPr>
        <w:t xml:space="preserve">רגע. אני רק רוצה להסביר עוד פעם, אני אנסה להסביר: </w:t>
      </w:r>
      <w:bookmarkStart w:id="1166" w:name="_ETM_Q1_2021222"/>
      <w:bookmarkEnd w:id="1166"/>
      <w:r w:rsidR="00E75688">
        <w:rPr>
          <w:rFonts w:hint="cs"/>
          <w:rtl/>
          <w:lang w:eastAsia="he-IL"/>
        </w:rPr>
        <w:t>ב</w:t>
      </w:r>
      <w:r>
        <w:rPr>
          <w:rFonts w:hint="cs"/>
          <w:rtl/>
          <w:lang w:eastAsia="he-IL"/>
        </w:rPr>
        <w:t>או</w:t>
      </w:r>
      <w:r w:rsidR="00E75688">
        <w:rPr>
          <w:rFonts w:hint="cs"/>
          <w:rtl/>
          <w:lang w:eastAsia="he-IL"/>
        </w:rPr>
        <w:t>ת</w:t>
      </w:r>
      <w:r>
        <w:rPr>
          <w:rFonts w:hint="cs"/>
          <w:rtl/>
          <w:lang w:eastAsia="he-IL"/>
        </w:rPr>
        <w:t>ם ארבעה חודשים,</w:t>
      </w:r>
      <w:r w:rsidR="00E75688">
        <w:rPr>
          <w:rFonts w:hint="cs"/>
          <w:rtl/>
          <w:lang w:eastAsia="he-IL"/>
        </w:rPr>
        <w:t xml:space="preserve"> הרי</w:t>
      </w:r>
      <w:r>
        <w:rPr>
          <w:rFonts w:hint="cs"/>
          <w:rtl/>
          <w:lang w:eastAsia="he-IL"/>
        </w:rPr>
        <w:t xml:space="preserve"> קרן החוב, ה-100 שקל עליהם אני </w:t>
      </w:r>
      <w:r w:rsidR="00E75688">
        <w:rPr>
          <w:rFonts w:hint="cs"/>
          <w:rtl/>
          <w:lang w:eastAsia="he-IL"/>
        </w:rPr>
        <w:t>אחש</w:t>
      </w:r>
      <w:r>
        <w:rPr>
          <w:rFonts w:hint="cs"/>
          <w:rtl/>
          <w:lang w:eastAsia="he-IL"/>
        </w:rPr>
        <w:t xml:space="preserve">ב </w:t>
      </w:r>
      <w:bookmarkStart w:id="1167" w:name="_ETM_Q1_2034517"/>
      <w:bookmarkEnd w:id="1167"/>
      <w:r>
        <w:rPr>
          <w:rtl/>
          <w:lang w:eastAsia="he-IL"/>
        </w:rPr>
        <w:t>–</w:t>
      </w:r>
      <w:r>
        <w:rPr>
          <w:rFonts w:hint="cs"/>
          <w:rtl/>
          <w:lang w:eastAsia="he-IL"/>
        </w:rPr>
        <w:t xml:space="preserve"> </w:t>
      </w:r>
      <w:r w:rsidR="00E75688">
        <w:rPr>
          <w:rFonts w:hint="cs"/>
          <w:rtl/>
          <w:lang w:eastAsia="he-IL"/>
        </w:rPr>
        <w:t xml:space="preserve">אני אעשה את ה-120 יום כי עברו ארבעה חודשים </w:t>
      </w:r>
      <w:r w:rsidR="00E75688">
        <w:rPr>
          <w:rtl/>
          <w:lang w:eastAsia="he-IL"/>
        </w:rPr>
        <w:t>–</w:t>
      </w:r>
      <w:r w:rsidR="00E75688">
        <w:rPr>
          <w:rFonts w:hint="cs"/>
          <w:rtl/>
          <w:lang w:eastAsia="he-IL"/>
        </w:rPr>
        <w:t xml:space="preserve"> 120 יום לחלק ל-365 כפול ערך </w:t>
      </w:r>
      <w:bookmarkStart w:id="1168" w:name="_ETM_Q1_2040141"/>
      <w:bookmarkEnd w:id="1168"/>
      <w:r w:rsidR="00E75688">
        <w:rPr>
          <w:rFonts w:hint="cs"/>
          <w:rtl/>
          <w:lang w:eastAsia="he-IL"/>
        </w:rPr>
        <w:t>הריבית שנקבע.</w:t>
      </w:r>
    </w:p>
    <w:p w:rsidR="001777D7" w:rsidRDefault="001777D7" w:rsidP="001777D7">
      <w:pPr>
        <w:rPr>
          <w:rtl/>
          <w:lang w:eastAsia="he-IL"/>
        </w:rPr>
      </w:pPr>
      <w:bookmarkStart w:id="1169" w:name="_ETM_Q1_2041621"/>
      <w:bookmarkStart w:id="1170" w:name="_ETM_Q1_2041701"/>
      <w:bookmarkEnd w:id="1169"/>
      <w:bookmarkEnd w:id="1170"/>
    </w:p>
    <w:p w:rsidR="001777D7" w:rsidRDefault="001777D7" w:rsidP="00F81C49">
      <w:pPr>
        <w:pStyle w:val="af6"/>
        <w:keepNext/>
        <w:rPr>
          <w:rtl/>
        </w:rPr>
      </w:pPr>
      <w:bookmarkStart w:id="1171" w:name="_ETM_Q1_2042110"/>
      <w:bookmarkStart w:id="1172" w:name="_ETM_Q1_2042186"/>
      <w:bookmarkStart w:id="1173" w:name="ET_yor_6157_61"/>
      <w:bookmarkEnd w:id="1171"/>
      <w:bookmarkEnd w:id="117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777D7">
        <w:rPr>
          <w:rStyle w:val="TagStyle"/>
          <w:rtl/>
        </w:rPr>
        <w:t xml:space="preserve"> </w:t>
      </w:r>
      <w:r>
        <w:rPr>
          <w:rtl/>
        </w:rPr>
        <w:t xml:space="preserve">היו"ר שמחה </w:t>
      </w:r>
      <w:proofErr w:type="spellStart"/>
      <w:r>
        <w:rPr>
          <w:rtl/>
        </w:rPr>
        <w:t>רוטמן</w:t>
      </w:r>
      <w:proofErr w:type="spellEnd"/>
      <w:r>
        <w:rPr>
          <w:rtl/>
        </w:rPr>
        <w:t>:</w:t>
      </w:r>
      <w:r w:rsidRPr="001777D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173"/>
    </w:p>
    <w:p w:rsidR="001777D7" w:rsidRDefault="001777D7" w:rsidP="00F81C49">
      <w:pPr>
        <w:pStyle w:val="KeepWithNext"/>
        <w:rPr>
          <w:rtl/>
          <w:lang w:eastAsia="he-IL"/>
        </w:rPr>
      </w:pPr>
    </w:p>
    <w:p w:rsidR="001777D7" w:rsidRDefault="001777D7" w:rsidP="00E75688">
      <w:pPr>
        <w:rPr>
          <w:rtl/>
          <w:lang w:eastAsia="he-IL"/>
        </w:rPr>
      </w:pPr>
      <w:bookmarkStart w:id="1174" w:name="_ETM_Q1_2042835"/>
      <w:bookmarkEnd w:id="1174"/>
      <w:r>
        <w:rPr>
          <w:rFonts w:hint="cs"/>
          <w:rtl/>
          <w:lang w:eastAsia="he-IL"/>
        </w:rPr>
        <w:t>חמישה אחוזים לחודש ואז אין לך ריבית מצרפת ולכן</w:t>
      </w:r>
      <w:r w:rsidR="00E75688">
        <w:rPr>
          <w:rFonts w:hint="cs"/>
          <w:rtl/>
          <w:lang w:eastAsia="he-IL"/>
        </w:rPr>
        <w:t>,</w:t>
      </w:r>
      <w:r>
        <w:rPr>
          <w:rFonts w:hint="cs"/>
          <w:rtl/>
          <w:lang w:eastAsia="he-IL"/>
        </w:rPr>
        <w:t xml:space="preserve"> </w:t>
      </w:r>
      <w:bookmarkStart w:id="1175" w:name="_ETM_Q1_2047980"/>
      <w:bookmarkEnd w:id="1175"/>
      <w:r>
        <w:rPr>
          <w:rFonts w:hint="cs"/>
          <w:rtl/>
          <w:lang w:eastAsia="he-IL"/>
        </w:rPr>
        <w:t>על ארבעה חודשים תשלם 120, אם לא היה</w:t>
      </w:r>
      <w:r w:rsidR="00E75688">
        <w:rPr>
          <w:rFonts w:hint="cs"/>
          <w:rtl/>
          <w:lang w:eastAsia="he-IL"/>
        </w:rPr>
        <w:t xml:space="preserve"> בכלל</w:t>
      </w:r>
      <w:r>
        <w:rPr>
          <w:rFonts w:hint="cs"/>
          <w:rtl/>
          <w:lang w:eastAsia="he-IL"/>
        </w:rPr>
        <w:t xml:space="preserve"> שינוי מדד.</w:t>
      </w:r>
      <w:r w:rsidR="00E75688">
        <w:rPr>
          <w:rFonts w:hint="cs"/>
          <w:rtl/>
          <w:lang w:eastAsia="he-IL"/>
        </w:rPr>
        <w:t xml:space="preserve"> שוב, נעשה את זה פשוט</w:t>
      </w:r>
      <w:r>
        <w:rPr>
          <w:rFonts w:hint="cs"/>
          <w:rtl/>
          <w:lang w:eastAsia="he-IL"/>
        </w:rPr>
        <w:t xml:space="preserve"> </w:t>
      </w:r>
      <w:bookmarkStart w:id="1176" w:name="_ETM_Q1_2054162"/>
      <w:bookmarkEnd w:id="1176"/>
      <w:r>
        <w:rPr>
          <w:rFonts w:hint="cs"/>
          <w:rtl/>
          <w:lang w:eastAsia="he-IL"/>
        </w:rPr>
        <w:t>בלי מדד</w:t>
      </w:r>
      <w:r w:rsidR="00E75688">
        <w:rPr>
          <w:rFonts w:hint="cs"/>
          <w:rtl/>
          <w:lang w:eastAsia="he-IL"/>
        </w:rPr>
        <w:t xml:space="preserve">. </w:t>
      </w:r>
      <w:bookmarkStart w:id="1177" w:name="_ETM_Q1_2056754"/>
      <w:bookmarkEnd w:id="1177"/>
      <w:r w:rsidR="00E75688">
        <w:rPr>
          <w:rFonts w:hint="cs"/>
          <w:rtl/>
          <w:lang w:eastAsia="he-IL"/>
        </w:rPr>
        <w:t xml:space="preserve">יש לי 100 שקלים, עברו ארבעה חודשים </w:t>
      </w:r>
      <w:r w:rsidR="00E75688">
        <w:rPr>
          <w:rtl/>
          <w:lang w:eastAsia="he-IL"/>
        </w:rPr>
        <w:t>–</w:t>
      </w:r>
      <w:r w:rsidR="00E75688">
        <w:rPr>
          <w:rFonts w:hint="cs"/>
          <w:rtl/>
          <w:lang w:eastAsia="he-IL"/>
        </w:rPr>
        <w:t xml:space="preserve"> 120 שקלים.</w:t>
      </w:r>
      <w:bookmarkStart w:id="1178" w:name="_ETM_Q1_2058379"/>
      <w:bookmarkEnd w:id="1178"/>
      <w:r w:rsidR="00E75688">
        <w:rPr>
          <w:rFonts w:hint="cs"/>
          <w:rtl/>
          <w:lang w:eastAsia="he-IL"/>
        </w:rPr>
        <w:t xml:space="preserve"> נכון? חמש, חמש, חמש, חמש, אין ריבית מצרפת לקרן כי </w:t>
      </w:r>
      <w:bookmarkStart w:id="1179" w:name="_ETM_Q1_2057091"/>
      <w:bookmarkEnd w:id="1179"/>
      <w:r w:rsidR="00E75688">
        <w:rPr>
          <w:rFonts w:hint="cs"/>
          <w:rtl/>
          <w:lang w:eastAsia="he-IL"/>
        </w:rPr>
        <w:t xml:space="preserve">ריבית מצטרפת לקרן רק בסוף שנה. חמש, חמש, חמש, חמש </w:t>
      </w:r>
      <w:r w:rsidR="00E75688">
        <w:rPr>
          <w:rtl/>
          <w:lang w:eastAsia="he-IL"/>
        </w:rPr>
        <w:t>–</w:t>
      </w:r>
      <w:r w:rsidR="00E75688">
        <w:rPr>
          <w:rFonts w:hint="cs"/>
          <w:rtl/>
          <w:lang w:eastAsia="he-IL"/>
        </w:rPr>
        <w:t xml:space="preserve"> </w:t>
      </w:r>
      <w:bookmarkStart w:id="1180" w:name="_ETM_Q1_2065957"/>
      <w:bookmarkStart w:id="1181" w:name="_ETM_Q1_2066109"/>
      <w:bookmarkStart w:id="1182" w:name="_ETM_Q1_2064548"/>
      <w:bookmarkEnd w:id="1180"/>
      <w:bookmarkEnd w:id="1181"/>
      <w:bookmarkEnd w:id="1182"/>
      <w:r w:rsidR="00E75688">
        <w:rPr>
          <w:rFonts w:hint="cs"/>
          <w:rtl/>
          <w:lang w:eastAsia="he-IL"/>
        </w:rPr>
        <w:t>דופק כול חודש מצוין, לא משנה מתי</w:t>
      </w:r>
      <w:r>
        <w:rPr>
          <w:rFonts w:hint="cs"/>
          <w:rtl/>
          <w:lang w:eastAsia="he-IL"/>
        </w:rPr>
        <w:t xml:space="preserve"> </w:t>
      </w:r>
      <w:r w:rsidR="00E75688">
        <w:rPr>
          <w:rFonts w:hint="cs"/>
          <w:rtl/>
          <w:lang w:eastAsia="he-IL"/>
        </w:rPr>
        <w:t>אני מחש</w:t>
      </w:r>
      <w:bookmarkStart w:id="1183" w:name="_ETM_Q1_2062765"/>
      <w:bookmarkEnd w:id="1183"/>
      <w:r w:rsidR="00E75688">
        <w:rPr>
          <w:rFonts w:hint="cs"/>
          <w:rtl/>
          <w:lang w:eastAsia="he-IL"/>
        </w:rPr>
        <w:t>ב לאורך הדרך, החלק היחסי יהיה. נכון? אין שינוי.</w:t>
      </w:r>
    </w:p>
    <w:p w:rsidR="0085132F" w:rsidRDefault="0085132F" w:rsidP="001777D7">
      <w:pPr>
        <w:rPr>
          <w:rtl/>
          <w:lang w:eastAsia="he-IL"/>
        </w:rPr>
      </w:pPr>
      <w:bookmarkStart w:id="1184" w:name="_ETM_Q1_2067292"/>
      <w:bookmarkStart w:id="1185" w:name="_ETM_Q1_2067367"/>
      <w:bookmarkEnd w:id="1184"/>
      <w:bookmarkEnd w:id="1185"/>
    </w:p>
    <w:p w:rsidR="0085132F" w:rsidRDefault="0085132F" w:rsidP="00F81C49">
      <w:pPr>
        <w:pStyle w:val="-"/>
        <w:keepNext/>
        <w:rPr>
          <w:rtl/>
        </w:rPr>
      </w:pPr>
      <w:bookmarkStart w:id="1186" w:name="ET_speakercontinue_636772_6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85132F">
        <w:rPr>
          <w:rStyle w:val="TagStyle"/>
          <w:rtl/>
        </w:rPr>
        <w:t xml:space="preserve"> </w:t>
      </w:r>
      <w:r>
        <w:rPr>
          <w:rtl/>
        </w:rPr>
        <w:t>דן בן סימון:</w:t>
      </w:r>
      <w:r w:rsidRPr="0085132F">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186"/>
    </w:p>
    <w:p w:rsidR="0085132F" w:rsidRDefault="0085132F" w:rsidP="00F81C49">
      <w:pPr>
        <w:pStyle w:val="KeepWithNext"/>
        <w:rPr>
          <w:rtl/>
          <w:lang w:eastAsia="he-IL"/>
        </w:rPr>
      </w:pPr>
    </w:p>
    <w:p w:rsidR="0085132F" w:rsidRDefault="00E75688" w:rsidP="00E75688">
      <w:pPr>
        <w:rPr>
          <w:rtl/>
          <w:lang w:eastAsia="he-IL"/>
        </w:rPr>
      </w:pPr>
      <w:bookmarkStart w:id="1187" w:name="_ETM_Q1_2068461"/>
      <w:bookmarkEnd w:id="1187"/>
      <w:r>
        <w:rPr>
          <w:rFonts w:hint="cs"/>
          <w:rtl/>
          <w:lang w:eastAsia="he-IL"/>
        </w:rPr>
        <w:t>בשלב הזה עובדים לפי 100, והפירות של הריבית הם 20.</w:t>
      </w:r>
      <w:bookmarkStart w:id="1188" w:name="_ETM_Q1_2075910"/>
      <w:bookmarkStart w:id="1189" w:name="_ETM_Q1_2075980"/>
      <w:bookmarkEnd w:id="1188"/>
      <w:bookmarkEnd w:id="1189"/>
    </w:p>
    <w:p w:rsidR="0085132F" w:rsidRDefault="0085132F" w:rsidP="0085132F">
      <w:pPr>
        <w:rPr>
          <w:rtl/>
          <w:lang w:eastAsia="he-IL"/>
        </w:rPr>
      </w:pPr>
      <w:bookmarkStart w:id="1190" w:name="_ETM_Q1_2076091"/>
      <w:bookmarkStart w:id="1191" w:name="_ETM_Q1_2076151"/>
      <w:bookmarkEnd w:id="1190"/>
      <w:bookmarkEnd w:id="1191"/>
    </w:p>
    <w:p w:rsidR="00E75688" w:rsidRDefault="00E75688" w:rsidP="00F81C49">
      <w:pPr>
        <w:pStyle w:val="a4"/>
        <w:keepNext/>
        <w:rPr>
          <w:rtl/>
        </w:rPr>
      </w:pPr>
      <w:bookmarkStart w:id="1192" w:name="ET_speaker_קריאה_395"/>
      <w:r w:rsidRPr="00F81C49">
        <w:rPr>
          <w:rStyle w:val="TagStyle"/>
          <w:rtl/>
        </w:rPr>
        <w:t xml:space="preserve"> &lt;&lt; דובר &gt;&gt;</w:t>
      </w:r>
      <w:r w:rsidRPr="00E75688">
        <w:rPr>
          <w:rStyle w:val="TagStyle"/>
          <w:rtl/>
        </w:rPr>
        <w:t xml:space="preserve"> </w:t>
      </w:r>
      <w:r>
        <w:rPr>
          <w:rtl/>
        </w:rPr>
        <w:t>קריאה:</w:t>
      </w:r>
      <w:r w:rsidRPr="00E75688">
        <w:rPr>
          <w:rStyle w:val="TagStyle"/>
          <w:rtl/>
        </w:rPr>
        <w:t xml:space="preserve"> </w:t>
      </w:r>
      <w:r w:rsidRPr="00F81C49">
        <w:rPr>
          <w:rStyle w:val="TagStyle"/>
          <w:rtl/>
        </w:rPr>
        <w:t>&lt;&lt; דובר &gt;&gt;</w:t>
      </w:r>
      <w:r>
        <w:rPr>
          <w:rtl/>
        </w:rPr>
        <w:t xml:space="preserve">   </w:t>
      </w:r>
      <w:bookmarkEnd w:id="1192"/>
    </w:p>
    <w:p w:rsidR="00E75688" w:rsidRDefault="00E75688" w:rsidP="00F81C49">
      <w:pPr>
        <w:pStyle w:val="KeepWithNext"/>
        <w:rPr>
          <w:rtl/>
          <w:lang w:eastAsia="he-IL"/>
        </w:rPr>
      </w:pPr>
    </w:p>
    <w:p w:rsidR="0085132F" w:rsidRDefault="0085132F" w:rsidP="0085132F">
      <w:pPr>
        <w:rPr>
          <w:rtl/>
          <w:lang w:eastAsia="he-IL"/>
        </w:rPr>
      </w:pPr>
      <w:bookmarkStart w:id="1193" w:name="_ETM_Q1_2076807"/>
      <w:bookmarkStart w:id="1194" w:name="_ETM_Q1_2076862"/>
      <w:bookmarkEnd w:id="1193"/>
      <w:bookmarkEnd w:id="1194"/>
      <w:r>
        <w:rPr>
          <w:rFonts w:hint="cs"/>
          <w:rtl/>
          <w:lang w:eastAsia="he-IL"/>
        </w:rPr>
        <w:t xml:space="preserve">אפשר לתת </w:t>
      </w:r>
      <w:bookmarkStart w:id="1195" w:name="_ETM_Q1_2077799"/>
      <w:bookmarkEnd w:id="1195"/>
      <w:r>
        <w:rPr>
          <w:rFonts w:hint="cs"/>
          <w:rtl/>
          <w:lang w:eastAsia="he-IL"/>
        </w:rPr>
        <w:t>לשלומי לדבר?</w:t>
      </w:r>
    </w:p>
    <w:p w:rsidR="0085132F" w:rsidRDefault="0085132F" w:rsidP="0085132F">
      <w:pPr>
        <w:rPr>
          <w:rtl/>
          <w:lang w:eastAsia="he-IL"/>
        </w:rPr>
      </w:pPr>
      <w:bookmarkStart w:id="1196" w:name="_ETM_Q1_2081660"/>
      <w:bookmarkStart w:id="1197" w:name="_ETM_Q1_2081732"/>
      <w:bookmarkEnd w:id="1196"/>
      <w:bookmarkEnd w:id="1197"/>
    </w:p>
    <w:p w:rsidR="0085132F" w:rsidRDefault="0085132F" w:rsidP="00F81C49">
      <w:pPr>
        <w:pStyle w:val="af6"/>
        <w:keepNext/>
        <w:rPr>
          <w:rtl/>
        </w:rPr>
      </w:pPr>
      <w:bookmarkStart w:id="1198" w:name="ET_yor_6157_6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5132F">
        <w:rPr>
          <w:rStyle w:val="TagStyle"/>
          <w:rtl/>
        </w:rPr>
        <w:t xml:space="preserve"> </w:t>
      </w:r>
      <w:r>
        <w:rPr>
          <w:rtl/>
        </w:rPr>
        <w:t xml:space="preserve">היו"ר שמחה </w:t>
      </w:r>
      <w:proofErr w:type="spellStart"/>
      <w:r>
        <w:rPr>
          <w:rtl/>
        </w:rPr>
        <w:t>רוטמן</w:t>
      </w:r>
      <w:proofErr w:type="spellEnd"/>
      <w:r>
        <w:rPr>
          <w:rtl/>
        </w:rPr>
        <w:t>:</w:t>
      </w:r>
      <w:r w:rsidRPr="0085132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198"/>
    </w:p>
    <w:p w:rsidR="0085132F" w:rsidRDefault="0085132F" w:rsidP="00F81C49">
      <w:pPr>
        <w:pStyle w:val="KeepWithNext"/>
        <w:rPr>
          <w:rtl/>
          <w:lang w:eastAsia="he-IL"/>
        </w:rPr>
      </w:pPr>
    </w:p>
    <w:p w:rsidR="00E75688" w:rsidRDefault="0085132F" w:rsidP="00E75688">
      <w:pPr>
        <w:rPr>
          <w:rtl/>
          <w:lang w:eastAsia="he-IL"/>
        </w:rPr>
      </w:pPr>
      <w:bookmarkStart w:id="1199" w:name="_ETM_Q1_2082641"/>
      <w:bookmarkEnd w:id="1199"/>
      <w:r>
        <w:rPr>
          <w:rFonts w:hint="cs"/>
          <w:rtl/>
          <w:lang w:eastAsia="he-IL"/>
        </w:rPr>
        <w:t xml:space="preserve">הוא בזום? אני אחדד את השאלה כדי שכולנו נהיה </w:t>
      </w:r>
      <w:bookmarkStart w:id="1200" w:name="_ETM_Q1_2087845"/>
      <w:bookmarkEnd w:id="1200"/>
      <w:r>
        <w:rPr>
          <w:rFonts w:hint="cs"/>
          <w:rtl/>
          <w:lang w:eastAsia="he-IL"/>
        </w:rPr>
        <w:t>באותו ה</w:t>
      </w:r>
      <w:r w:rsidR="00E75688">
        <w:rPr>
          <w:rFonts w:hint="cs"/>
          <w:rtl/>
          <w:lang w:eastAsia="he-IL"/>
        </w:rPr>
        <w:t>"</w:t>
      </w:r>
      <w:r>
        <w:rPr>
          <w:rFonts w:hint="cs"/>
          <w:rtl/>
          <w:lang w:eastAsia="he-IL"/>
        </w:rPr>
        <w:t>מוד</w:t>
      </w:r>
      <w:r w:rsidR="00E75688">
        <w:rPr>
          <w:rFonts w:hint="cs"/>
          <w:rtl/>
          <w:lang w:eastAsia="he-IL"/>
        </w:rPr>
        <w:t>": אנחנו באירוע</w:t>
      </w:r>
      <w:bookmarkStart w:id="1201" w:name="_ETM_Q1_2089090"/>
      <w:bookmarkEnd w:id="1201"/>
      <w:r w:rsidR="00E75688">
        <w:rPr>
          <w:rFonts w:hint="cs"/>
          <w:rtl/>
          <w:lang w:eastAsia="he-IL"/>
        </w:rPr>
        <w:t xml:space="preserve"> אחד </w:t>
      </w:r>
      <w:r w:rsidR="00E75688">
        <w:rPr>
          <w:rtl/>
          <w:lang w:eastAsia="he-IL"/>
        </w:rPr>
        <w:t>–</w:t>
      </w:r>
      <w:r w:rsidR="00E75688">
        <w:rPr>
          <w:rFonts w:hint="cs"/>
          <w:rtl/>
          <w:lang w:eastAsia="he-IL"/>
        </w:rPr>
        <w:t xml:space="preserve"> אפס אינפלציה. התחלתי בחוב, ואנחנו בחמישה אחוז ריבית </w:t>
      </w:r>
      <w:bookmarkStart w:id="1202" w:name="_ETM_Q1_2097220"/>
      <w:bookmarkEnd w:id="1202"/>
      <w:r w:rsidR="00E75688">
        <w:rPr>
          <w:rFonts w:hint="cs"/>
          <w:rtl/>
          <w:lang w:eastAsia="he-IL"/>
        </w:rPr>
        <w:t xml:space="preserve">לחודש. התחלתי ב-100 שקלים, עברו ארבעה חודשים, אני משלם 120 </w:t>
      </w:r>
      <w:bookmarkStart w:id="1203" w:name="_ETM_Q1_2101944"/>
      <w:bookmarkEnd w:id="1203"/>
      <w:r w:rsidR="00E75688">
        <w:rPr>
          <w:rFonts w:hint="cs"/>
          <w:rtl/>
          <w:lang w:eastAsia="he-IL"/>
        </w:rPr>
        <w:t xml:space="preserve">שקלים. </w:t>
      </w:r>
      <w:bookmarkStart w:id="1204" w:name="_ETM_Q1_2103333"/>
      <w:bookmarkEnd w:id="1204"/>
    </w:p>
    <w:p w:rsidR="00E75688" w:rsidRDefault="00E75688" w:rsidP="00E75688">
      <w:pPr>
        <w:rPr>
          <w:rtl/>
          <w:lang w:eastAsia="he-IL"/>
        </w:rPr>
      </w:pPr>
      <w:bookmarkStart w:id="1205" w:name="_ETM_Q1_2103433"/>
      <w:bookmarkStart w:id="1206" w:name="_ETM_Q1_2103461"/>
      <w:bookmarkEnd w:id="1205"/>
      <w:bookmarkEnd w:id="1206"/>
    </w:p>
    <w:p w:rsidR="0085132F" w:rsidRDefault="00E75688" w:rsidP="00E75688">
      <w:pPr>
        <w:rPr>
          <w:rtl/>
          <w:lang w:eastAsia="he-IL"/>
        </w:rPr>
      </w:pPr>
      <w:bookmarkStart w:id="1207" w:name="_ETM_Q1_2103565"/>
      <w:bookmarkEnd w:id="1207"/>
      <w:r>
        <w:rPr>
          <w:rFonts w:hint="cs"/>
          <w:rtl/>
          <w:lang w:eastAsia="he-IL"/>
        </w:rPr>
        <w:t xml:space="preserve">אירוע שני </w:t>
      </w:r>
      <w:r>
        <w:rPr>
          <w:rtl/>
          <w:lang w:eastAsia="he-IL"/>
        </w:rPr>
        <w:t>–</w:t>
      </w:r>
      <w:r>
        <w:rPr>
          <w:rFonts w:hint="cs"/>
          <w:rtl/>
          <w:lang w:eastAsia="he-IL"/>
        </w:rPr>
        <w:t xml:space="preserve"> אחרי ארבעה חודשים אני עדיין</w:t>
      </w:r>
      <w:bookmarkStart w:id="1208" w:name="_ETM_Q1_2104344"/>
      <w:bookmarkEnd w:id="1208"/>
      <w:r>
        <w:rPr>
          <w:rFonts w:hint="cs"/>
          <w:rtl/>
          <w:lang w:eastAsia="he-IL"/>
        </w:rPr>
        <w:t xml:space="preserve"> באפס אינפלציה. זאת אומרת, התחלתי עם 100 שקלים, המדד עלה </w:t>
      </w:r>
      <w:bookmarkStart w:id="1209" w:name="_ETM_Q1_2107059"/>
      <w:bookmarkEnd w:id="1209"/>
      <w:r>
        <w:rPr>
          <w:rFonts w:hint="cs"/>
          <w:rtl/>
          <w:lang w:eastAsia="he-IL"/>
        </w:rPr>
        <w:t>ב-10% וירד ב-10% בתוך אותו חודש, בתוך אותה תקופה</w:t>
      </w:r>
      <w:bookmarkStart w:id="1210" w:name="_ETM_Q1_2116926"/>
      <w:bookmarkEnd w:id="1210"/>
      <w:r>
        <w:rPr>
          <w:rFonts w:hint="cs"/>
          <w:rtl/>
          <w:lang w:eastAsia="he-IL"/>
        </w:rPr>
        <w:t xml:space="preserve"> של ארבעה חודשים. התחלתי 100, סיימתי 100. אם אני מחשב </w:t>
      </w:r>
      <w:bookmarkStart w:id="1211" w:name="_ETM_Q1_2118104"/>
      <w:bookmarkEnd w:id="1211"/>
      <w:r>
        <w:rPr>
          <w:rFonts w:hint="cs"/>
          <w:rtl/>
          <w:lang w:eastAsia="he-IL"/>
        </w:rPr>
        <w:t xml:space="preserve">בסוף התקופה את הריבית, אני בודק את המדד ביום החישוב, </w:t>
      </w:r>
      <w:bookmarkStart w:id="1212" w:name="_ETM_Q1_2125862"/>
      <w:bookmarkEnd w:id="1212"/>
      <w:r>
        <w:rPr>
          <w:rFonts w:hint="cs"/>
          <w:rtl/>
          <w:lang w:eastAsia="he-IL"/>
        </w:rPr>
        <w:t xml:space="preserve">אני אומר: רק רגע, המדד בסופו של דבר הוא אפס, </w:t>
      </w:r>
      <w:bookmarkStart w:id="1213" w:name="_ETM_Q1_2127552"/>
      <w:bookmarkEnd w:id="1213"/>
      <w:r>
        <w:rPr>
          <w:rFonts w:hint="cs"/>
          <w:rtl/>
          <w:lang w:eastAsia="he-IL"/>
        </w:rPr>
        <w:t>הוא עלה וירד, ואני משלם עכשיו 120 שקלים כי אני</w:t>
      </w:r>
      <w:bookmarkStart w:id="1214" w:name="_ETM_Q1_2132941"/>
      <w:bookmarkEnd w:id="1214"/>
      <w:r>
        <w:rPr>
          <w:rFonts w:hint="cs"/>
          <w:rtl/>
          <w:lang w:eastAsia="he-IL"/>
        </w:rPr>
        <w:t xml:space="preserve"> מודד בסוף התקופה.</w:t>
      </w:r>
      <w:r w:rsidR="0085132F">
        <w:rPr>
          <w:rFonts w:hint="cs"/>
          <w:rtl/>
          <w:lang w:eastAsia="he-IL"/>
        </w:rPr>
        <w:t xml:space="preserve"> </w:t>
      </w:r>
      <w:r>
        <w:rPr>
          <w:rFonts w:hint="cs"/>
          <w:rtl/>
          <w:lang w:eastAsia="he-IL"/>
        </w:rPr>
        <w:t>אם הייתי עושה חישוב אחרי חודש והייתי</w:t>
      </w:r>
      <w:bookmarkStart w:id="1215" w:name="_ETM_Q1_2140874"/>
      <w:bookmarkEnd w:id="1215"/>
      <w:r>
        <w:rPr>
          <w:rFonts w:hint="cs"/>
          <w:rtl/>
          <w:lang w:eastAsia="he-IL"/>
        </w:rPr>
        <w:t xml:space="preserve"> רואה שהמדד עלה ב-10, הייתי מחשב ריבית על</w:t>
      </w:r>
      <w:bookmarkStart w:id="1216" w:name="_ETM_Q1_2144529"/>
      <w:bookmarkEnd w:id="1216"/>
      <w:r>
        <w:rPr>
          <w:rFonts w:hint="cs"/>
          <w:rtl/>
          <w:lang w:eastAsia="he-IL"/>
        </w:rPr>
        <w:t xml:space="preserve"> 110, ואז אחרי חודש שני הייתי מחשב עוד פעם 110</w:t>
      </w:r>
      <w:bookmarkStart w:id="1217" w:name="_ETM_Q1_2145142"/>
      <w:bookmarkEnd w:id="1217"/>
      <w:r>
        <w:rPr>
          <w:rFonts w:hint="cs"/>
          <w:rtl/>
          <w:lang w:eastAsia="he-IL"/>
        </w:rPr>
        <w:t xml:space="preserve"> כי המדד נשאר, ואז בחודש השלישי הייתי מחשב ריבית על</w:t>
      </w:r>
      <w:bookmarkStart w:id="1218" w:name="_ETM_Q1_2152214"/>
      <w:bookmarkEnd w:id="1218"/>
      <w:r>
        <w:rPr>
          <w:rFonts w:hint="cs"/>
          <w:rtl/>
          <w:lang w:eastAsia="he-IL"/>
        </w:rPr>
        <w:t xml:space="preserve"> 100 ובחודש הזה 100. התוצאה היא לא אותה תוצאה, נכון?</w:t>
      </w:r>
    </w:p>
    <w:p w:rsidR="0085132F" w:rsidRDefault="0085132F" w:rsidP="0085132F">
      <w:pPr>
        <w:rPr>
          <w:rtl/>
          <w:lang w:eastAsia="he-IL"/>
        </w:rPr>
      </w:pPr>
      <w:bookmarkStart w:id="1219" w:name="_ETM_Q1_2111797"/>
      <w:bookmarkStart w:id="1220" w:name="_ETM_Q1_2111870"/>
      <w:bookmarkStart w:id="1221" w:name="_ETM_Q1_2114561"/>
      <w:bookmarkEnd w:id="1219"/>
      <w:bookmarkEnd w:id="1220"/>
      <w:bookmarkEnd w:id="1221"/>
    </w:p>
    <w:p w:rsidR="00E75688" w:rsidRDefault="00E75688" w:rsidP="00F81C49">
      <w:pPr>
        <w:pStyle w:val="af9"/>
        <w:keepNext/>
        <w:rPr>
          <w:rtl/>
          <w:lang w:eastAsia="he-IL"/>
        </w:rPr>
      </w:pPr>
      <w:bookmarkStart w:id="1222" w:name="ET_guest_905471_396"/>
      <w:r w:rsidRPr="00F81C49">
        <w:rPr>
          <w:rStyle w:val="TagStyle"/>
          <w:rtl/>
        </w:rPr>
        <w:t xml:space="preserve"> &lt;&lt; אורח &gt;&gt;</w:t>
      </w:r>
      <w:r w:rsidRPr="00E75688">
        <w:rPr>
          <w:rStyle w:val="TagStyle"/>
          <w:rtl/>
        </w:rPr>
        <w:t xml:space="preserve"> </w:t>
      </w:r>
      <w:r>
        <w:rPr>
          <w:rtl/>
          <w:lang w:eastAsia="he-IL"/>
        </w:rPr>
        <w:t>תרצה ברמה:</w:t>
      </w:r>
      <w:r w:rsidRPr="00E75688">
        <w:rPr>
          <w:rStyle w:val="TagStyle"/>
          <w:rtl/>
        </w:rPr>
        <w:t xml:space="preserve"> </w:t>
      </w:r>
      <w:r w:rsidRPr="00F81C49">
        <w:rPr>
          <w:rStyle w:val="TagStyle"/>
          <w:rtl/>
        </w:rPr>
        <w:t>&lt;&lt; אורח &gt;&gt;</w:t>
      </w:r>
      <w:r>
        <w:rPr>
          <w:rtl/>
          <w:lang w:eastAsia="he-IL"/>
        </w:rPr>
        <w:t xml:space="preserve">   </w:t>
      </w:r>
      <w:bookmarkEnd w:id="1222"/>
    </w:p>
    <w:p w:rsidR="00E75688" w:rsidRDefault="00E75688" w:rsidP="00F81C49">
      <w:pPr>
        <w:pStyle w:val="KeepWithNext"/>
        <w:rPr>
          <w:rtl/>
          <w:lang w:eastAsia="he-IL"/>
        </w:rPr>
      </w:pPr>
    </w:p>
    <w:p w:rsidR="00E75688" w:rsidRPr="00E75688" w:rsidRDefault="00E75688" w:rsidP="00E75688">
      <w:pPr>
        <w:rPr>
          <w:rtl/>
          <w:lang w:eastAsia="he-IL"/>
        </w:rPr>
      </w:pPr>
      <w:bookmarkStart w:id="1223" w:name="_ETM_Q1_2154484"/>
      <w:bookmarkEnd w:id="1223"/>
      <w:r>
        <w:rPr>
          <w:rFonts w:hint="cs"/>
          <w:rtl/>
          <w:lang w:eastAsia="he-IL"/>
        </w:rPr>
        <w:t xml:space="preserve">לא </w:t>
      </w:r>
      <w:bookmarkStart w:id="1224" w:name="_ETM_Q1_2156225"/>
      <w:bookmarkEnd w:id="1224"/>
      <w:r>
        <w:rPr>
          <w:rFonts w:hint="cs"/>
          <w:rtl/>
          <w:lang w:eastAsia="he-IL"/>
        </w:rPr>
        <w:t xml:space="preserve">- - - </w:t>
      </w:r>
    </w:p>
    <w:p w:rsidR="001C3318" w:rsidRDefault="001C3318" w:rsidP="0085132F">
      <w:pPr>
        <w:rPr>
          <w:rtl/>
          <w:lang w:eastAsia="he-IL"/>
        </w:rPr>
      </w:pPr>
      <w:bookmarkStart w:id="1225" w:name="_ETM_Q1_2170816"/>
      <w:bookmarkStart w:id="1226" w:name="_ETM_Q1_2170877"/>
      <w:bookmarkEnd w:id="1225"/>
      <w:bookmarkEnd w:id="1226"/>
    </w:p>
    <w:p w:rsidR="001C3318" w:rsidRDefault="001C3318" w:rsidP="00F81C49">
      <w:pPr>
        <w:pStyle w:val="af6"/>
        <w:keepNext/>
        <w:rPr>
          <w:rtl/>
        </w:rPr>
      </w:pPr>
      <w:bookmarkStart w:id="1227" w:name="_ETM_Q1_2171645"/>
      <w:bookmarkStart w:id="1228" w:name="_ETM_Q1_2171724"/>
      <w:bookmarkStart w:id="1229" w:name="ET_yor_6157_65"/>
      <w:bookmarkEnd w:id="1227"/>
      <w:bookmarkEnd w:id="122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3318">
        <w:rPr>
          <w:rStyle w:val="TagStyle"/>
          <w:rtl/>
        </w:rPr>
        <w:t xml:space="preserve"> </w:t>
      </w:r>
      <w:r>
        <w:rPr>
          <w:rtl/>
        </w:rPr>
        <w:t xml:space="preserve">היו"ר שמחה </w:t>
      </w:r>
      <w:proofErr w:type="spellStart"/>
      <w:r>
        <w:rPr>
          <w:rtl/>
        </w:rPr>
        <w:t>רוטמן</w:t>
      </w:r>
      <w:proofErr w:type="spellEnd"/>
      <w:r>
        <w:rPr>
          <w:rtl/>
        </w:rPr>
        <w:t>:</w:t>
      </w:r>
      <w:r w:rsidRPr="001C331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229"/>
    </w:p>
    <w:p w:rsidR="001C3318" w:rsidRDefault="001C3318" w:rsidP="00F81C49">
      <w:pPr>
        <w:pStyle w:val="KeepWithNext"/>
        <w:rPr>
          <w:rtl/>
          <w:lang w:eastAsia="he-IL"/>
        </w:rPr>
      </w:pPr>
      <w:bookmarkStart w:id="1230" w:name="_ETM_Q1_2162433"/>
      <w:bookmarkEnd w:id="1230"/>
    </w:p>
    <w:p w:rsidR="00E75688" w:rsidRDefault="00E75688" w:rsidP="00E75688">
      <w:pPr>
        <w:rPr>
          <w:rtl/>
          <w:lang w:eastAsia="he-IL"/>
        </w:rPr>
      </w:pPr>
      <w:bookmarkStart w:id="1231" w:name="_ETM_Q1_2162506"/>
      <w:bookmarkEnd w:id="1231"/>
      <w:r>
        <w:rPr>
          <w:rFonts w:hint="cs"/>
          <w:rtl/>
          <w:lang w:eastAsia="he-IL"/>
        </w:rPr>
        <w:t xml:space="preserve">אז לכן השאלה מתי מועד החישוב? האם </w:t>
      </w:r>
      <w:bookmarkStart w:id="1232" w:name="_ETM_Q1_2161714"/>
      <w:bookmarkEnd w:id="1232"/>
      <w:r>
        <w:rPr>
          <w:rFonts w:hint="cs"/>
          <w:rtl/>
          <w:lang w:eastAsia="he-IL"/>
        </w:rPr>
        <w:t>מועד החישוב הוא תשלום, כמו שאומר - -</w:t>
      </w:r>
    </w:p>
    <w:p w:rsidR="00E75688" w:rsidRDefault="00E75688" w:rsidP="00E75688">
      <w:pPr>
        <w:rPr>
          <w:rtl/>
          <w:lang w:eastAsia="he-IL"/>
        </w:rPr>
      </w:pPr>
      <w:bookmarkStart w:id="1233" w:name="_ETM_Q1_2170963"/>
      <w:bookmarkStart w:id="1234" w:name="_ETM_Q1_2171052"/>
      <w:bookmarkEnd w:id="1233"/>
      <w:bookmarkEnd w:id="1234"/>
    </w:p>
    <w:p w:rsidR="00E75688" w:rsidRDefault="00E75688" w:rsidP="00F81C49">
      <w:pPr>
        <w:pStyle w:val="af9"/>
        <w:keepNext/>
        <w:rPr>
          <w:rtl/>
          <w:lang w:eastAsia="he-IL"/>
        </w:rPr>
      </w:pPr>
      <w:bookmarkStart w:id="1235" w:name="ET_guest_701212_397"/>
      <w:r w:rsidRPr="00F81C49">
        <w:rPr>
          <w:rStyle w:val="TagStyle"/>
          <w:rtl/>
        </w:rPr>
        <w:t xml:space="preserve"> &lt;&lt; אורח &gt;&gt;</w:t>
      </w:r>
      <w:r w:rsidRPr="00E75688">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E75688">
        <w:rPr>
          <w:rStyle w:val="TagStyle"/>
          <w:rtl/>
        </w:rPr>
        <w:t xml:space="preserve"> </w:t>
      </w:r>
      <w:r w:rsidRPr="00F81C49">
        <w:rPr>
          <w:rStyle w:val="TagStyle"/>
          <w:rtl/>
        </w:rPr>
        <w:t>&lt;&lt; אורח &gt;&gt;</w:t>
      </w:r>
      <w:r>
        <w:rPr>
          <w:rtl/>
          <w:lang w:eastAsia="he-IL"/>
        </w:rPr>
        <w:t xml:space="preserve">   </w:t>
      </w:r>
      <w:bookmarkEnd w:id="1235"/>
    </w:p>
    <w:p w:rsidR="00E75688" w:rsidRDefault="00E75688" w:rsidP="00F81C49">
      <w:pPr>
        <w:pStyle w:val="KeepWithNext"/>
        <w:rPr>
          <w:rtl/>
          <w:lang w:eastAsia="he-IL"/>
        </w:rPr>
      </w:pPr>
    </w:p>
    <w:p w:rsidR="001C3318" w:rsidRDefault="001C3318" w:rsidP="001C3318">
      <w:pPr>
        <w:rPr>
          <w:rtl/>
          <w:lang w:eastAsia="he-IL"/>
        </w:rPr>
      </w:pPr>
      <w:bookmarkStart w:id="1236" w:name="_ETM_Q1_2167290"/>
      <w:bookmarkStart w:id="1237" w:name="_ETM_Q1_2172502"/>
      <w:bookmarkStart w:id="1238" w:name="_ETM_Q1_2173948"/>
      <w:bookmarkStart w:id="1239" w:name="_ETM_Q1_2174224"/>
      <w:bookmarkEnd w:id="1236"/>
      <w:bookmarkEnd w:id="1237"/>
      <w:bookmarkEnd w:id="1238"/>
      <w:bookmarkEnd w:id="1239"/>
      <w:r>
        <w:rPr>
          <w:rFonts w:hint="cs"/>
          <w:rtl/>
          <w:lang w:eastAsia="he-IL"/>
        </w:rPr>
        <w:t>ח</w:t>
      </w:r>
      <w:bookmarkStart w:id="1240" w:name="_ETM_Q1_2174249"/>
      <w:bookmarkStart w:id="1241" w:name="_ETM_Q1_2174284"/>
      <w:bookmarkEnd w:id="1240"/>
      <w:bookmarkEnd w:id="1241"/>
      <w:r>
        <w:rPr>
          <w:rFonts w:hint="cs"/>
          <w:rtl/>
          <w:lang w:eastAsia="he-IL"/>
        </w:rPr>
        <w:t>ישוב לשם מה?</w:t>
      </w:r>
    </w:p>
    <w:p w:rsidR="001C3318" w:rsidRDefault="001C3318" w:rsidP="001C3318">
      <w:pPr>
        <w:rPr>
          <w:rtl/>
          <w:lang w:eastAsia="he-IL"/>
        </w:rPr>
      </w:pPr>
      <w:bookmarkStart w:id="1242" w:name="_ETM_Q1_2176144"/>
      <w:bookmarkStart w:id="1243" w:name="_ETM_Q1_2176209"/>
      <w:bookmarkEnd w:id="1242"/>
      <w:bookmarkEnd w:id="1243"/>
    </w:p>
    <w:p w:rsidR="001C3318" w:rsidRDefault="001C3318" w:rsidP="00F81C49">
      <w:pPr>
        <w:pStyle w:val="af6"/>
        <w:keepNext/>
        <w:rPr>
          <w:rtl/>
        </w:rPr>
      </w:pPr>
      <w:bookmarkStart w:id="1244" w:name="ET_yor_6157_6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3318">
        <w:rPr>
          <w:rStyle w:val="TagStyle"/>
          <w:rtl/>
        </w:rPr>
        <w:t xml:space="preserve"> </w:t>
      </w:r>
      <w:r>
        <w:rPr>
          <w:rtl/>
        </w:rPr>
        <w:t xml:space="preserve">היו"ר שמחה </w:t>
      </w:r>
      <w:proofErr w:type="spellStart"/>
      <w:r>
        <w:rPr>
          <w:rtl/>
        </w:rPr>
        <w:t>רוטמן</w:t>
      </w:r>
      <w:proofErr w:type="spellEnd"/>
      <w:r>
        <w:rPr>
          <w:rtl/>
        </w:rPr>
        <w:t>:</w:t>
      </w:r>
      <w:r w:rsidRPr="001C331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244"/>
    </w:p>
    <w:p w:rsidR="001C3318" w:rsidRDefault="001C3318" w:rsidP="00F81C49">
      <w:pPr>
        <w:pStyle w:val="KeepWithNext"/>
        <w:rPr>
          <w:rtl/>
          <w:lang w:eastAsia="he-IL"/>
        </w:rPr>
      </w:pPr>
    </w:p>
    <w:p w:rsidR="001C3318" w:rsidRDefault="00E75688" w:rsidP="00E75688">
      <w:pPr>
        <w:rPr>
          <w:rtl/>
          <w:lang w:eastAsia="he-IL"/>
        </w:rPr>
      </w:pPr>
      <w:bookmarkStart w:id="1245" w:name="_ETM_Q1_2177061"/>
      <w:bookmarkEnd w:id="1245"/>
      <w:r>
        <w:rPr>
          <w:rFonts w:hint="cs"/>
          <w:rtl/>
          <w:lang w:eastAsia="he-IL"/>
        </w:rPr>
        <w:t xml:space="preserve">יפה. </w:t>
      </w:r>
      <w:r w:rsidR="001C3318">
        <w:rPr>
          <w:rFonts w:hint="cs"/>
          <w:rtl/>
          <w:lang w:eastAsia="he-IL"/>
        </w:rPr>
        <w:t>ולכן התעכבתי על ההגדרה הזאת</w:t>
      </w:r>
      <w:bookmarkStart w:id="1246" w:name="_ETM_Q1_2176253"/>
      <w:bookmarkEnd w:id="1246"/>
      <w:r>
        <w:rPr>
          <w:rFonts w:hint="cs"/>
          <w:rtl/>
          <w:lang w:eastAsia="he-IL"/>
        </w:rPr>
        <w:t xml:space="preserve"> </w:t>
      </w:r>
      <w:r>
        <w:rPr>
          <w:rtl/>
          <w:lang w:eastAsia="he-IL"/>
        </w:rPr>
        <w:t>–</w:t>
      </w:r>
      <w:r>
        <w:rPr>
          <w:rFonts w:hint="cs"/>
          <w:rtl/>
          <w:lang w:eastAsia="he-IL"/>
        </w:rPr>
        <w:t xml:space="preserve"> חישוב לשם מה? השאלה היא מתי מתבצעת ההצמדה ולשם</w:t>
      </w:r>
      <w:bookmarkStart w:id="1247" w:name="_ETM_Q1_2178614"/>
      <w:bookmarkEnd w:id="1247"/>
      <w:r>
        <w:rPr>
          <w:rFonts w:hint="cs"/>
          <w:rtl/>
          <w:lang w:eastAsia="he-IL"/>
        </w:rPr>
        <w:t xml:space="preserve"> מה מתבצעת ההצמדה?</w:t>
      </w:r>
      <w:bookmarkStart w:id="1248" w:name="_ETM_Q1_2180957"/>
      <w:bookmarkEnd w:id="1248"/>
      <w:r>
        <w:rPr>
          <w:rFonts w:hint="cs"/>
          <w:rtl/>
          <w:lang w:eastAsia="he-IL"/>
        </w:rPr>
        <w:t xml:space="preserve"> ו</w:t>
      </w:r>
      <w:r w:rsidR="001C3318">
        <w:rPr>
          <w:rFonts w:hint="cs"/>
          <w:rtl/>
          <w:lang w:eastAsia="he-IL"/>
        </w:rPr>
        <w:t>לכן, העובדה שאני לא יודע מתי מת</w:t>
      </w:r>
      <w:r>
        <w:rPr>
          <w:rFonts w:hint="cs"/>
          <w:rtl/>
          <w:lang w:eastAsia="he-IL"/>
        </w:rPr>
        <w:t>ב</w:t>
      </w:r>
      <w:r w:rsidR="001C3318">
        <w:rPr>
          <w:rFonts w:hint="cs"/>
          <w:rtl/>
          <w:lang w:eastAsia="he-IL"/>
        </w:rPr>
        <w:t xml:space="preserve">צעת </w:t>
      </w:r>
      <w:bookmarkStart w:id="1249" w:name="_ETM_Q1_2188013"/>
      <w:bookmarkEnd w:id="1249"/>
      <w:r w:rsidR="001C3318">
        <w:rPr>
          <w:rFonts w:hint="cs"/>
          <w:rtl/>
          <w:lang w:eastAsia="he-IL"/>
        </w:rPr>
        <w:t>ההצמדה והאם, כמו שאמרתי, כמו שעובד בפרקטיקה</w:t>
      </w:r>
      <w:r>
        <w:rPr>
          <w:rFonts w:hint="cs"/>
          <w:rtl/>
          <w:lang w:eastAsia="he-IL"/>
        </w:rPr>
        <w:t xml:space="preserve"> ברשות האכיפה והגבייה, </w:t>
      </w:r>
      <w:r w:rsidR="001C3318">
        <w:rPr>
          <w:rFonts w:hint="cs"/>
          <w:rtl/>
          <w:lang w:eastAsia="he-IL"/>
        </w:rPr>
        <w:t xml:space="preserve">כאשר מתבצע </w:t>
      </w:r>
      <w:bookmarkStart w:id="1250" w:name="_ETM_Q1_2196389"/>
      <w:bookmarkEnd w:id="1250"/>
      <w:r w:rsidR="001C3318">
        <w:rPr>
          <w:rFonts w:hint="cs"/>
          <w:rtl/>
          <w:lang w:eastAsia="he-IL"/>
        </w:rPr>
        <w:t>עיקול</w:t>
      </w:r>
      <w:r>
        <w:rPr>
          <w:rFonts w:hint="cs"/>
          <w:rtl/>
          <w:lang w:eastAsia="he-IL"/>
        </w:rPr>
        <w:t xml:space="preserve"> או מישהו </w:t>
      </w:r>
      <w:bookmarkStart w:id="1251" w:name="_ETM_Q1_2198598"/>
      <w:bookmarkEnd w:id="1251"/>
      <w:r>
        <w:rPr>
          <w:rFonts w:hint="cs"/>
          <w:rtl/>
          <w:lang w:eastAsia="he-IL"/>
        </w:rPr>
        <w:t>מסתכל על התיק או</w:t>
      </w:r>
      <w:r w:rsidR="001C3318">
        <w:rPr>
          <w:rFonts w:hint="cs"/>
          <w:rtl/>
          <w:lang w:eastAsia="he-IL"/>
        </w:rPr>
        <w:t xml:space="preserve"> מישהו מבקש חישו</w:t>
      </w:r>
      <w:r>
        <w:rPr>
          <w:rFonts w:hint="cs"/>
          <w:rtl/>
          <w:lang w:eastAsia="he-IL"/>
        </w:rPr>
        <w:t xml:space="preserve">ב </w:t>
      </w:r>
      <w:r>
        <w:rPr>
          <w:rtl/>
          <w:lang w:eastAsia="he-IL"/>
        </w:rPr>
        <w:t>–</w:t>
      </w:r>
      <w:r>
        <w:rPr>
          <w:rFonts w:hint="cs"/>
          <w:rtl/>
          <w:lang w:eastAsia="he-IL"/>
        </w:rPr>
        <w:t xml:space="preserve"> הרי אני יכול לבקש דף</w:t>
      </w:r>
      <w:bookmarkStart w:id="1252" w:name="_ETM_Q1_2199435"/>
      <w:bookmarkEnd w:id="1252"/>
      <w:r>
        <w:rPr>
          <w:rFonts w:hint="cs"/>
          <w:rtl/>
          <w:lang w:eastAsia="he-IL"/>
        </w:rPr>
        <w:t xml:space="preserve"> חשבון.</w:t>
      </w:r>
      <w:r w:rsidR="001C3318">
        <w:rPr>
          <w:rFonts w:hint="cs"/>
          <w:rtl/>
          <w:lang w:eastAsia="he-IL"/>
        </w:rPr>
        <w:t xml:space="preserve"> אני</w:t>
      </w:r>
      <w:r>
        <w:rPr>
          <w:rFonts w:hint="cs"/>
          <w:rtl/>
          <w:lang w:eastAsia="he-IL"/>
        </w:rPr>
        <w:t>,</w:t>
      </w:r>
      <w:r w:rsidR="001C3318">
        <w:rPr>
          <w:rFonts w:hint="cs"/>
          <w:rtl/>
          <w:lang w:eastAsia="he-IL"/>
        </w:rPr>
        <w:t xml:space="preserve"> כנושה</w:t>
      </w:r>
      <w:r>
        <w:rPr>
          <w:rFonts w:hint="cs"/>
          <w:rtl/>
          <w:lang w:eastAsia="he-IL"/>
        </w:rPr>
        <w:t>,</w:t>
      </w:r>
      <w:r w:rsidR="001C3318">
        <w:rPr>
          <w:rFonts w:hint="cs"/>
          <w:rtl/>
          <w:lang w:eastAsia="he-IL"/>
        </w:rPr>
        <w:t xml:space="preserve"> מגיש</w:t>
      </w:r>
      <w:r>
        <w:rPr>
          <w:rFonts w:hint="cs"/>
          <w:rtl/>
          <w:lang w:eastAsia="he-IL"/>
        </w:rPr>
        <w:t xml:space="preserve"> בקשה לדף חשבון ונעשה חישוב.</w:t>
      </w:r>
    </w:p>
    <w:p w:rsidR="001C3318" w:rsidRDefault="001C3318" w:rsidP="001C3318">
      <w:pPr>
        <w:rPr>
          <w:rtl/>
          <w:lang w:eastAsia="he-IL"/>
        </w:rPr>
      </w:pPr>
      <w:bookmarkStart w:id="1253" w:name="_ETM_Q1_2204237"/>
      <w:bookmarkStart w:id="1254" w:name="_ETM_Q1_2204296"/>
      <w:bookmarkStart w:id="1255" w:name="_ETM_Q1_2204423"/>
      <w:bookmarkStart w:id="1256" w:name="_ETM_Q1_2204468"/>
      <w:bookmarkEnd w:id="1253"/>
      <w:bookmarkEnd w:id="1254"/>
      <w:bookmarkEnd w:id="1255"/>
      <w:bookmarkEnd w:id="1256"/>
    </w:p>
    <w:p w:rsidR="00E75688" w:rsidRDefault="00E75688" w:rsidP="00F81C49">
      <w:pPr>
        <w:pStyle w:val="af9"/>
        <w:keepNext/>
        <w:rPr>
          <w:rtl/>
          <w:lang w:eastAsia="he-IL"/>
        </w:rPr>
      </w:pPr>
      <w:bookmarkStart w:id="1257" w:name="ET_guest_636772_398"/>
      <w:r w:rsidRPr="00F81C49">
        <w:rPr>
          <w:rStyle w:val="TagStyle"/>
          <w:rtl/>
        </w:rPr>
        <w:t xml:space="preserve"> &lt;&lt; אורח &gt;&gt;</w:t>
      </w:r>
      <w:r w:rsidRPr="00E75688">
        <w:rPr>
          <w:rStyle w:val="TagStyle"/>
          <w:rtl/>
        </w:rPr>
        <w:t xml:space="preserve"> </w:t>
      </w:r>
      <w:r>
        <w:rPr>
          <w:rtl/>
          <w:lang w:eastAsia="he-IL"/>
        </w:rPr>
        <w:t>דן בן סימון:</w:t>
      </w:r>
      <w:r w:rsidRPr="00E75688">
        <w:rPr>
          <w:rStyle w:val="TagStyle"/>
          <w:rtl/>
        </w:rPr>
        <w:t xml:space="preserve"> </w:t>
      </w:r>
      <w:r w:rsidRPr="00F81C49">
        <w:rPr>
          <w:rStyle w:val="TagStyle"/>
          <w:rtl/>
        </w:rPr>
        <w:t>&lt;&lt; אורח &gt;&gt;</w:t>
      </w:r>
      <w:r>
        <w:rPr>
          <w:rtl/>
          <w:lang w:eastAsia="he-IL"/>
        </w:rPr>
        <w:t xml:space="preserve">   </w:t>
      </w:r>
      <w:bookmarkEnd w:id="1257"/>
    </w:p>
    <w:p w:rsidR="00E75688" w:rsidRDefault="00E75688" w:rsidP="00F81C49">
      <w:pPr>
        <w:pStyle w:val="KeepWithNext"/>
        <w:rPr>
          <w:rtl/>
          <w:lang w:eastAsia="he-IL"/>
        </w:rPr>
      </w:pPr>
    </w:p>
    <w:p w:rsidR="001C3318" w:rsidRDefault="001C3318" w:rsidP="001C3318">
      <w:pPr>
        <w:rPr>
          <w:rtl/>
          <w:lang w:eastAsia="he-IL"/>
        </w:rPr>
      </w:pPr>
      <w:bookmarkStart w:id="1258" w:name="_ETM_Q1_2204894"/>
      <w:bookmarkStart w:id="1259" w:name="_ETM_Q1_2204963"/>
      <w:bookmarkStart w:id="1260" w:name="_ETM_Q1_2204997"/>
      <w:bookmarkStart w:id="1261" w:name="_ETM_Q1_2205038"/>
      <w:bookmarkEnd w:id="1258"/>
      <w:bookmarkEnd w:id="1259"/>
      <w:bookmarkEnd w:id="1260"/>
      <w:bookmarkEnd w:id="1261"/>
      <w:r>
        <w:rPr>
          <w:rFonts w:hint="cs"/>
          <w:rtl/>
          <w:lang w:eastAsia="he-IL"/>
        </w:rPr>
        <w:t>שיערוך.</w:t>
      </w:r>
    </w:p>
    <w:p w:rsidR="001C3318" w:rsidRDefault="001C3318" w:rsidP="001C3318">
      <w:pPr>
        <w:rPr>
          <w:rtl/>
          <w:lang w:eastAsia="he-IL"/>
        </w:rPr>
      </w:pPr>
      <w:bookmarkStart w:id="1262" w:name="_ETM_Q1_2206884"/>
      <w:bookmarkStart w:id="1263" w:name="_ETM_Q1_2206939"/>
      <w:bookmarkEnd w:id="1262"/>
      <w:bookmarkEnd w:id="1263"/>
    </w:p>
    <w:p w:rsidR="001C3318" w:rsidRDefault="001C3318" w:rsidP="00F81C49">
      <w:pPr>
        <w:pStyle w:val="af6"/>
        <w:keepNext/>
        <w:rPr>
          <w:rtl/>
        </w:rPr>
      </w:pPr>
      <w:bookmarkStart w:id="1264" w:name="ET_yor_6157_6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3318">
        <w:rPr>
          <w:rStyle w:val="TagStyle"/>
          <w:rtl/>
        </w:rPr>
        <w:t xml:space="preserve"> </w:t>
      </w:r>
      <w:r>
        <w:rPr>
          <w:rtl/>
        </w:rPr>
        <w:t xml:space="preserve">היו"ר שמחה </w:t>
      </w:r>
      <w:proofErr w:type="spellStart"/>
      <w:r>
        <w:rPr>
          <w:rtl/>
        </w:rPr>
        <w:t>רוטמן</w:t>
      </w:r>
      <w:proofErr w:type="spellEnd"/>
      <w:r>
        <w:rPr>
          <w:rtl/>
        </w:rPr>
        <w:t>:</w:t>
      </w:r>
      <w:r w:rsidRPr="001C331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264"/>
    </w:p>
    <w:p w:rsidR="001C3318" w:rsidRDefault="001C3318" w:rsidP="00F81C49">
      <w:pPr>
        <w:pStyle w:val="KeepWithNext"/>
        <w:rPr>
          <w:rtl/>
          <w:lang w:eastAsia="he-IL"/>
        </w:rPr>
      </w:pPr>
    </w:p>
    <w:p w:rsidR="001C3318" w:rsidRDefault="00E75688" w:rsidP="001C3318">
      <w:pPr>
        <w:rPr>
          <w:rtl/>
          <w:lang w:eastAsia="he-IL"/>
        </w:rPr>
      </w:pPr>
      <w:bookmarkStart w:id="1265" w:name="_ETM_Q1_2207816"/>
      <w:bookmarkEnd w:id="1265"/>
      <w:r>
        <w:rPr>
          <w:rFonts w:hint="cs"/>
          <w:rtl/>
          <w:lang w:eastAsia="he-IL"/>
        </w:rPr>
        <w:t xml:space="preserve">שיערוך. </w:t>
      </w:r>
      <w:r w:rsidR="001C3318">
        <w:rPr>
          <w:rFonts w:hint="cs"/>
          <w:rtl/>
          <w:lang w:eastAsia="he-IL"/>
        </w:rPr>
        <w:t>נכון</w:t>
      </w:r>
      <w:r>
        <w:rPr>
          <w:rFonts w:hint="cs"/>
          <w:rtl/>
          <w:lang w:eastAsia="he-IL"/>
        </w:rPr>
        <w:t>, סליחה</w:t>
      </w:r>
      <w:r w:rsidR="001C3318">
        <w:rPr>
          <w:rFonts w:hint="cs"/>
          <w:rtl/>
          <w:lang w:eastAsia="he-IL"/>
        </w:rPr>
        <w:t>.</w:t>
      </w:r>
    </w:p>
    <w:p w:rsidR="001C3318" w:rsidRDefault="001C3318" w:rsidP="001C3318">
      <w:pPr>
        <w:rPr>
          <w:rtl/>
          <w:lang w:eastAsia="he-IL"/>
        </w:rPr>
      </w:pPr>
      <w:bookmarkStart w:id="1266" w:name="_ETM_Q1_2208918"/>
      <w:bookmarkStart w:id="1267" w:name="_ETM_Q1_2208968"/>
      <w:bookmarkStart w:id="1268" w:name="_ETM_Q1_2209028"/>
      <w:bookmarkStart w:id="1269" w:name="_ETM_Q1_2209075"/>
      <w:bookmarkEnd w:id="1266"/>
      <w:bookmarkEnd w:id="1267"/>
      <w:bookmarkEnd w:id="1268"/>
      <w:bookmarkEnd w:id="1269"/>
    </w:p>
    <w:p w:rsidR="00E75688" w:rsidRDefault="00E75688" w:rsidP="00F81C49">
      <w:pPr>
        <w:pStyle w:val="-"/>
        <w:keepNext/>
        <w:rPr>
          <w:rtl/>
        </w:rPr>
      </w:pPr>
      <w:bookmarkStart w:id="1270" w:name="ET_speakercontinue_636772_399"/>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E75688">
        <w:rPr>
          <w:rStyle w:val="TagStyle"/>
          <w:rtl/>
        </w:rPr>
        <w:t xml:space="preserve"> </w:t>
      </w:r>
      <w:r>
        <w:rPr>
          <w:rtl/>
        </w:rPr>
        <w:t>דן בן סימון:</w:t>
      </w:r>
      <w:r w:rsidRPr="00E75688">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270"/>
    </w:p>
    <w:p w:rsidR="00E75688" w:rsidRDefault="00E75688" w:rsidP="00F81C49">
      <w:pPr>
        <w:pStyle w:val="KeepWithNext"/>
        <w:rPr>
          <w:rtl/>
          <w:lang w:eastAsia="he-IL"/>
        </w:rPr>
      </w:pPr>
    </w:p>
    <w:p w:rsidR="001C3318" w:rsidRDefault="001C3318" w:rsidP="001C3318">
      <w:pPr>
        <w:rPr>
          <w:rtl/>
          <w:lang w:eastAsia="he-IL"/>
        </w:rPr>
      </w:pPr>
      <w:bookmarkStart w:id="1271" w:name="_ETM_Q1_2209078"/>
      <w:bookmarkStart w:id="1272" w:name="_ETM_Q1_2209549"/>
      <w:bookmarkStart w:id="1273" w:name="_ETM_Q1_2209604"/>
      <w:bookmarkEnd w:id="1271"/>
      <w:bookmarkEnd w:id="1272"/>
      <w:bookmarkEnd w:id="1273"/>
      <w:r>
        <w:rPr>
          <w:rFonts w:hint="cs"/>
          <w:rtl/>
          <w:lang w:eastAsia="he-IL"/>
        </w:rPr>
        <w:t xml:space="preserve">ואז בכול </w:t>
      </w:r>
      <w:proofErr w:type="spellStart"/>
      <w:r>
        <w:rPr>
          <w:rFonts w:hint="cs"/>
          <w:rtl/>
          <w:lang w:eastAsia="he-IL"/>
        </w:rPr>
        <w:t>איוונט</w:t>
      </w:r>
      <w:proofErr w:type="spellEnd"/>
      <w:r>
        <w:rPr>
          <w:rFonts w:hint="cs"/>
          <w:rtl/>
          <w:lang w:eastAsia="he-IL"/>
        </w:rPr>
        <w:t xml:space="preserve">, </w:t>
      </w:r>
      <w:r w:rsidR="00E75688">
        <w:rPr>
          <w:rFonts w:hint="cs"/>
          <w:rtl/>
          <w:lang w:eastAsia="he-IL"/>
        </w:rPr>
        <w:t xml:space="preserve">בכול </w:t>
      </w:r>
      <w:r>
        <w:rPr>
          <w:rFonts w:hint="cs"/>
          <w:rtl/>
          <w:lang w:eastAsia="he-IL"/>
        </w:rPr>
        <w:t xml:space="preserve">אירוע </w:t>
      </w:r>
      <w:bookmarkStart w:id="1274" w:name="_ETM_Q1_2212958"/>
      <w:bookmarkEnd w:id="1274"/>
      <w:r>
        <w:rPr>
          <w:rFonts w:hint="cs"/>
          <w:rtl/>
          <w:lang w:eastAsia="he-IL"/>
        </w:rPr>
        <w:t>של תשלום</w:t>
      </w:r>
      <w:r w:rsidR="00E75688">
        <w:rPr>
          <w:rFonts w:hint="cs"/>
          <w:rtl/>
          <w:lang w:eastAsia="he-IL"/>
        </w:rPr>
        <w:t xml:space="preserve"> - </w:t>
      </w:r>
      <w:bookmarkStart w:id="1275" w:name="_ETM_Q1_2213935"/>
      <w:bookmarkEnd w:id="1275"/>
      <w:r w:rsidR="00E75688">
        <w:rPr>
          <w:rFonts w:hint="cs"/>
          <w:rtl/>
          <w:lang w:eastAsia="he-IL"/>
        </w:rPr>
        <w:t>-</w:t>
      </w:r>
    </w:p>
    <w:p w:rsidR="001C3318" w:rsidRDefault="001C3318" w:rsidP="001C3318">
      <w:pPr>
        <w:rPr>
          <w:rtl/>
          <w:lang w:eastAsia="he-IL"/>
        </w:rPr>
      </w:pPr>
      <w:bookmarkStart w:id="1276" w:name="_ETM_Q1_2213982"/>
      <w:bookmarkStart w:id="1277" w:name="_ETM_Q1_2214042"/>
      <w:bookmarkEnd w:id="1276"/>
      <w:bookmarkEnd w:id="1277"/>
    </w:p>
    <w:p w:rsidR="001C3318" w:rsidRDefault="001C3318" w:rsidP="00F81C49">
      <w:pPr>
        <w:pStyle w:val="af6"/>
        <w:keepNext/>
        <w:rPr>
          <w:rtl/>
        </w:rPr>
      </w:pPr>
      <w:bookmarkStart w:id="1278" w:name="ET_yor_6157_6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3318">
        <w:rPr>
          <w:rStyle w:val="TagStyle"/>
          <w:rtl/>
        </w:rPr>
        <w:t xml:space="preserve"> </w:t>
      </w:r>
      <w:r>
        <w:rPr>
          <w:rtl/>
        </w:rPr>
        <w:t xml:space="preserve">היו"ר שמחה </w:t>
      </w:r>
      <w:proofErr w:type="spellStart"/>
      <w:r>
        <w:rPr>
          <w:rtl/>
        </w:rPr>
        <w:t>רוטמן</w:t>
      </w:r>
      <w:proofErr w:type="spellEnd"/>
      <w:r>
        <w:rPr>
          <w:rtl/>
        </w:rPr>
        <w:t>:</w:t>
      </w:r>
      <w:r w:rsidRPr="001C331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278"/>
    </w:p>
    <w:p w:rsidR="001C3318" w:rsidRDefault="001C3318" w:rsidP="00F81C49">
      <w:pPr>
        <w:pStyle w:val="KeepWithNext"/>
        <w:rPr>
          <w:rtl/>
          <w:lang w:eastAsia="he-IL"/>
        </w:rPr>
      </w:pPr>
    </w:p>
    <w:p w:rsidR="00E75688" w:rsidRDefault="00E75688" w:rsidP="001C3318">
      <w:pPr>
        <w:rPr>
          <w:rtl/>
          <w:lang w:eastAsia="he-IL"/>
        </w:rPr>
      </w:pPr>
      <w:bookmarkStart w:id="1279" w:name="_ETM_Q1_2215046"/>
      <w:bookmarkStart w:id="1280" w:name="_ETM_Q1_2211713"/>
      <w:bookmarkEnd w:id="1279"/>
      <w:bookmarkEnd w:id="1280"/>
      <w:r>
        <w:rPr>
          <w:rFonts w:hint="cs"/>
          <w:rtl/>
          <w:lang w:eastAsia="he-IL"/>
        </w:rPr>
        <w:t>בכול אירוע של תשלום ה אירוע אחר. עכשיו הוא רוצה</w:t>
      </w:r>
      <w:bookmarkStart w:id="1281" w:name="_ETM_Q1_2213270"/>
      <w:bookmarkEnd w:id="1281"/>
      <w:r>
        <w:rPr>
          <w:rFonts w:hint="cs"/>
          <w:rtl/>
          <w:lang w:eastAsia="he-IL"/>
        </w:rPr>
        <w:t xml:space="preserve"> להעלות.</w:t>
      </w:r>
    </w:p>
    <w:p w:rsidR="001C3318" w:rsidRDefault="001C3318" w:rsidP="001C3318">
      <w:pPr>
        <w:rPr>
          <w:rtl/>
          <w:lang w:eastAsia="he-IL"/>
        </w:rPr>
      </w:pPr>
      <w:bookmarkStart w:id="1282" w:name="_ETM_Q1_2211788"/>
      <w:bookmarkStart w:id="1283" w:name="_ETM_Q1_2211840"/>
      <w:bookmarkStart w:id="1284" w:name="_ETM_Q1_2211928"/>
      <w:bookmarkStart w:id="1285" w:name="_ETM_Q1_2220310"/>
      <w:bookmarkStart w:id="1286" w:name="_ETM_Q1_2220392"/>
      <w:bookmarkEnd w:id="1282"/>
      <w:bookmarkEnd w:id="1283"/>
      <w:bookmarkEnd w:id="1284"/>
      <w:bookmarkEnd w:id="1285"/>
      <w:bookmarkEnd w:id="1286"/>
    </w:p>
    <w:p w:rsidR="00E75688" w:rsidRDefault="00E75688" w:rsidP="00F81C49">
      <w:pPr>
        <w:pStyle w:val="a4"/>
        <w:keepNext/>
        <w:rPr>
          <w:rtl/>
        </w:rPr>
      </w:pPr>
      <w:bookmarkStart w:id="1287" w:name="ET_speaker_מירב_זוהרי_400"/>
      <w:r w:rsidRPr="00F81C49">
        <w:rPr>
          <w:rStyle w:val="TagStyle"/>
          <w:rtl/>
        </w:rPr>
        <w:t xml:space="preserve"> &lt;&lt; דובר &gt;&gt;</w:t>
      </w:r>
      <w:r w:rsidRPr="00E75688">
        <w:rPr>
          <w:rStyle w:val="TagStyle"/>
          <w:rtl/>
        </w:rPr>
        <w:t xml:space="preserve"> </w:t>
      </w:r>
      <w:r>
        <w:rPr>
          <w:rtl/>
        </w:rPr>
        <w:t>מירב זוהרי:</w:t>
      </w:r>
      <w:r w:rsidRPr="00E75688">
        <w:rPr>
          <w:rStyle w:val="TagStyle"/>
          <w:rtl/>
        </w:rPr>
        <w:t xml:space="preserve"> </w:t>
      </w:r>
      <w:r w:rsidRPr="00F81C49">
        <w:rPr>
          <w:rStyle w:val="TagStyle"/>
          <w:rtl/>
        </w:rPr>
        <w:t>&lt;&lt; דובר &gt;&gt;</w:t>
      </w:r>
      <w:r>
        <w:rPr>
          <w:rtl/>
        </w:rPr>
        <w:t xml:space="preserve">   </w:t>
      </w:r>
      <w:bookmarkEnd w:id="1287"/>
    </w:p>
    <w:p w:rsidR="00E75688" w:rsidRDefault="00E75688" w:rsidP="00F81C49">
      <w:pPr>
        <w:pStyle w:val="KeepWithNext"/>
        <w:rPr>
          <w:rtl/>
          <w:lang w:eastAsia="he-IL"/>
        </w:rPr>
      </w:pPr>
    </w:p>
    <w:p w:rsidR="001C3318" w:rsidRDefault="00E75688" w:rsidP="00E75688">
      <w:pPr>
        <w:rPr>
          <w:rtl/>
          <w:lang w:eastAsia="he-IL"/>
        </w:rPr>
      </w:pPr>
      <w:bookmarkStart w:id="1288" w:name="_ETM_Q1_2216231"/>
      <w:bookmarkEnd w:id="1288"/>
      <w:r>
        <w:rPr>
          <w:rFonts w:hint="cs"/>
          <w:rtl/>
          <w:lang w:eastAsia="he-IL"/>
        </w:rPr>
        <w:t xml:space="preserve">רק שאלה </w:t>
      </w:r>
      <w:r>
        <w:rPr>
          <w:rtl/>
          <w:lang w:eastAsia="he-IL"/>
        </w:rPr>
        <w:t>–</w:t>
      </w:r>
      <w:r>
        <w:rPr>
          <w:rFonts w:hint="cs"/>
          <w:rtl/>
          <w:lang w:eastAsia="he-IL"/>
        </w:rPr>
        <w:t xml:space="preserve"> </w:t>
      </w:r>
      <w:bookmarkStart w:id="1289" w:name="_ETM_Q1_2220447"/>
      <w:bookmarkStart w:id="1290" w:name="_ETM_Q1_2220505"/>
      <w:bookmarkStart w:id="1291" w:name="_ETM_Q1_2217751"/>
      <w:bookmarkStart w:id="1292" w:name="_ETM_Q1_2217897"/>
      <w:bookmarkEnd w:id="1289"/>
      <w:bookmarkEnd w:id="1290"/>
      <w:bookmarkEnd w:id="1291"/>
      <w:bookmarkEnd w:id="1292"/>
      <w:r w:rsidR="001C3318">
        <w:rPr>
          <w:rFonts w:hint="cs"/>
          <w:rtl/>
          <w:lang w:eastAsia="he-IL"/>
        </w:rPr>
        <w:t>החישוב שלך הוא יומי</w:t>
      </w:r>
      <w:r>
        <w:rPr>
          <w:rFonts w:hint="cs"/>
          <w:rtl/>
          <w:lang w:eastAsia="he-IL"/>
        </w:rPr>
        <w:t>?</w:t>
      </w:r>
      <w:bookmarkStart w:id="1293" w:name="_ETM_Q1_2220759"/>
      <w:bookmarkEnd w:id="1293"/>
    </w:p>
    <w:p w:rsidR="00E75688" w:rsidRDefault="00E75688" w:rsidP="00E75688">
      <w:pPr>
        <w:rPr>
          <w:rtl/>
          <w:lang w:eastAsia="he-IL"/>
        </w:rPr>
      </w:pPr>
      <w:bookmarkStart w:id="1294" w:name="_ETM_Q1_2220852"/>
      <w:bookmarkEnd w:id="1294"/>
    </w:p>
    <w:p w:rsidR="00E75688" w:rsidRDefault="00E75688" w:rsidP="00F81C49">
      <w:pPr>
        <w:pStyle w:val="af6"/>
        <w:keepNext/>
        <w:rPr>
          <w:rtl/>
        </w:rPr>
      </w:pPr>
      <w:bookmarkStart w:id="1295" w:name="ET_yor_6157_40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E75688">
        <w:rPr>
          <w:rStyle w:val="TagStyle"/>
          <w:rtl/>
        </w:rPr>
        <w:t xml:space="preserve"> </w:t>
      </w:r>
      <w:r>
        <w:rPr>
          <w:rtl/>
        </w:rPr>
        <w:t xml:space="preserve">היו"ר שמחה </w:t>
      </w:r>
      <w:proofErr w:type="spellStart"/>
      <w:r>
        <w:rPr>
          <w:rtl/>
        </w:rPr>
        <w:t>רוטמן</w:t>
      </w:r>
      <w:proofErr w:type="spellEnd"/>
      <w:r>
        <w:rPr>
          <w:rtl/>
        </w:rPr>
        <w:t>:</w:t>
      </w:r>
      <w:r w:rsidRPr="00E7568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295"/>
    </w:p>
    <w:p w:rsidR="00E75688" w:rsidRDefault="00E75688" w:rsidP="00F81C49">
      <w:pPr>
        <w:pStyle w:val="KeepWithNext"/>
        <w:rPr>
          <w:rtl/>
          <w:lang w:eastAsia="he-IL"/>
        </w:rPr>
      </w:pPr>
    </w:p>
    <w:p w:rsidR="00E75688" w:rsidRPr="00E75688" w:rsidRDefault="00E75688" w:rsidP="00E75688">
      <w:pPr>
        <w:rPr>
          <w:rtl/>
          <w:lang w:eastAsia="he-IL"/>
        </w:rPr>
      </w:pPr>
      <w:r>
        <w:rPr>
          <w:rFonts w:hint="cs"/>
          <w:rtl/>
          <w:lang w:eastAsia="he-IL"/>
        </w:rPr>
        <w:t>חישוב הריבית הוא יומי אבל ההצמדה היא לא יומית.</w:t>
      </w:r>
    </w:p>
    <w:p w:rsidR="001C3318" w:rsidRDefault="001C3318" w:rsidP="001C3318">
      <w:pPr>
        <w:rPr>
          <w:rtl/>
          <w:lang w:eastAsia="he-IL"/>
        </w:rPr>
      </w:pPr>
      <w:bookmarkStart w:id="1296" w:name="_ETM_Q1_2223175"/>
      <w:bookmarkStart w:id="1297" w:name="_ETM_Q1_2223257"/>
      <w:bookmarkStart w:id="1298" w:name="_ETM_Q1_2223285"/>
      <w:bookmarkStart w:id="1299" w:name="_ETM_Q1_2223335"/>
      <w:bookmarkEnd w:id="1296"/>
      <w:bookmarkEnd w:id="1297"/>
      <w:bookmarkEnd w:id="1298"/>
      <w:bookmarkEnd w:id="1299"/>
    </w:p>
    <w:p w:rsidR="00E75688" w:rsidRDefault="00E75688" w:rsidP="00F81C49">
      <w:pPr>
        <w:pStyle w:val="a4"/>
        <w:keepNext/>
        <w:rPr>
          <w:rtl/>
        </w:rPr>
      </w:pPr>
      <w:bookmarkStart w:id="1300" w:name="ET_knessetmember_5109_402"/>
      <w:r w:rsidRPr="00F81C49">
        <w:rPr>
          <w:rStyle w:val="TagStyle"/>
          <w:rtl/>
        </w:rPr>
        <w:t xml:space="preserve"> &lt;&lt; דובר &gt;&gt;</w:t>
      </w:r>
      <w:r w:rsidRPr="00E75688">
        <w:rPr>
          <w:rStyle w:val="TagStyle"/>
          <w:rtl/>
        </w:rPr>
        <w:t xml:space="preserve"> </w:t>
      </w:r>
      <w:r>
        <w:rPr>
          <w:rtl/>
        </w:rPr>
        <w:t>אלעזר שטרן:</w:t>
      </w:r>
      <w:r w:rsidRPr="00E75688">
        <w:rPr>
          <w:rStyle w:val="TagStyle"/>
          <w:rtl/>
        </w:rPr>
        <w:t xml:space="preserve"> </w:t>
      </w:r>
      <w:r w:rsidRPr="00F81C49">
        <w:rPr>
          <w:rStyle w:val="TagStyle"/>
          <w:rtl/>
        </w:rPr>
        <w:t>&lt;&lt; דובר &gt;&gt;</w:t>
      </w:r>
      <w:r>
        <w:rPr>
          <w:rtl/>
        </w:rPr>
        <w:t xml:space="preserve">   </w:t>
      </w:r>
      <w:bookmarkEnd w:id="1300"/>
    </w:p>
    <w:p w:rsidR="00E75688" w:rsidRDefault="00E75688" w:rsidP="00F81C49">
      <w:pPr>
        <w:pStyle w:val="KeepWithNext"/>
        <w:rPr>
          <w:rtl/>
          <w:lang w:eastAsia="he-IL"/>
        </w:rPr>
      </w:pPr>
    </w:p>
    <w:p w:rsidR="001C3318" w:rsidRDefault="00E75688" w:rsidP="00E75688">
      <w:pPr>
        <w:rPr>
          <w:rtl/>
          <w:lang w:eastAsia="he-IL"/>
        </w:rPr>
      </w:pPr>
      <w:bookmarkStart w:id="1301" w:name="_ETM_Q1_2222315"/>
      <w:bookmarkStart w:id="1302" w:name="_ETM_Q1_2224021"/>
      <w:bookmarkStart w:id="1303" w:name="_ETM_Q1_2224081"/>
      <w:bookmarkStart w:id="1304" w:name="_ETM_Q1_2224111"/>
      <w:bookmarkStart w:id="1305" w:name="_ETM_Q1_2224176"/>
      <w:bookmarkEnd w:id="1301"/>
      <w:bookmarkEnd w:id="1302"/>
      <w:bookmarkEnd w:id="1303"/>
      <w:bookmarkEnd w:id="1304"/>
      <w:bookmarkEnd w:id="1305"/>
      <w:r>
        <w:rPr>
          <w:rFonts w:hint="cs"/>
          <w:rtl/>
          <w:lang w:eastAsia="he-IL"/>
        </w:rPr>
        <w:t xml:space="preserve">אבל </w:t>
      </w:r>
      <w:r w:rsidR="001C3318">
        <w:rPr>
          <w:rFonts w:hint="cs"/>
          <w:rtl/>
          <w:lang w:eastAsia="he-IL"/>
        </w:rPr>
        <w:t>החישוב הוא יומי אחורה.</w:t>
      </w:r>
      <w:r>
        <w:rPr>
          <w:rFonts w:hint="cs"/>
          <w:rtl/>
          <w:lang w:eastAsia="he-IL"/>
        </w:rPr>
        <w:t xml:space="preserve"> זאת אומרת, גם אחרי ארבעה חודשים </w:t>
      </w:r>
      <w:bookmarkStart w:id="1306" w:name="_ETM_Q1_2228520"/>
      <w:bookmarkEnd w:id="1306"/>
      <w:r>
        <w:rPr>
          <w:rFonts w:hint="cs"/>
          <w:rtl/>
          <w:lang w:eastAsia="he-IL"/>
        </w:rPr>
        <w:t>- -</w:t>
      </w:r>
    </w:p>
    <w:p w:rsidR="00E75688" w:rsidRDefault="00E75688" w:rsidP="00E75688">
      <w:pPr>
        <w:rPr>
          <w:rtl/>
          <w:lang w:eastAsia="he-IL"/>
        </w:rPr>
      </w:pPr>
    </w:p>
    <w:p w:rsidR="00E75688" w:rsidRDefault="00E75688" w:rsidP="00F81C49">
      <w:pPr>
        <w:pStyle w:val="a4"/>
        <w:keepNext/>
        <w:rPr>
          <w:rtl/>
        </w:rPr>
      </w:pPr>
      <w:bookmarkStart w:id="1307" w:name="ET_speaker_מירב_זוהרי_403"/>
      <w:r w:rsidRPr="00F81C49">
        <w:rPr>
          <w:rStyle w:val="TagStyle"/>
          <w:rtl/>
        </w:rPr>
        <w:t xml:space="preserve"> &lt;&lt; דובר &gt;&gt;</w:t>
      </w:r>
      <w:r w:rsidRPr="00E75688">
        <w:rPr>
          <w:rStyle w:val="TagStyle"/>
          <w:rtl/>
        </w:rPr>
        <w:t xml:space="preserve"> </w:t>
      </w:r>
      <w:r>
        <w:rPr>
          <w:rtl/>
        </w:rPr>
        <w:t>מירב זוהרי:</w:t>
      </w:r>
      <w:r w:rsidRPr="00E75688">
        <w:rPr>
          <w:rStyle w:val="TagStyle"/>
          <w:rtl/>
        </w:rPr>
        <w:t xml:space="preserve"> </w:t>
      </w:r>
      <w:r w:rsidRPr="00F81C49">
        <w:rPr>
          <w:rStyle w:val="TagStyle"/>
          <w:rtl/>
        </w:rPr>
        <w:t>&lt;&lt; דובר &gt;&gt;</w:t>
      </w:r>
      <w:r>
        <w:rPr>
          <w:rtl/>
        </w:rPr>
        <w:t xml:space="preserve">   </w:t>
      </w:r>
      <w:bookmarkEnd w:id="1307"/>
    </w:p>
    <w:p w:rsidR="00E75688" w:rsidRDefault="00E75688" w:rsidP="00F81C49">
      <w:pPr>
        <w:pStyle w:val="KeepWithNext"/>
        <w:rPr>
          <w:rtl/>
          <w:lang w:eastAsia="he-IL"/>
        </w:rPr>
      </w:pPr>
    </w:p>
    <w:p w:rsidR="001C3318" w:rsidRDefault="00E75688" w:rsidP="00E75688">
      <w:pPr>
        <w:rPr>
          <w:rtl/>
          <w:lang w:eastAsia="he-IL"/>
        </w:rPr>
      </w:pPr>
      <w:bookmarkStart w:id="1308" w:name="_ETM_Q1_2229045"/>
      <w:bookmarkStart w:id="1309" w:name="_ETM_Q1_2229134"/>
      <w:bookmarkStart w:id="1310" w:name="_ETM_Q1_2229215"/>
      <w:bookmarkStart w:id="1311" w:name="_ETM_Q1_2229289"/>
      <w:bookmarkStart w:id="1312" w:name="_ETM_Q1_2230205"/>
      <w:bookmarkStart w:id="1313" w:name="_ETM_Q1_2230272"/>
      <w:bookmarkStart w:id="1314" w:name="_ETM_Q1_2230316"/>
      <w:bookmarkStart w:id="1315" w:name="_ETM_Q1_2230371"/>
      <w:bookmarkEnd w:id="1308"/>
      <w:bookmarkEnd w:id="1309"/>
      <w:bookmarkEnd w:id="1310"/>
      <w:bookmarkEnd w:id="1311"/>
      <w:bookmarkEnd w:id="1312"/>
      <w:bookmarkEnd w:id="1313"/>
      <w:bookmarkEnd w:id="1314"/>
      <w:bookmarkEnd w:id="1315"/>
      <w:r>
        <w:rPr>
          <w:rFonts w:hint="cs"/>
          <w:rtl/>
          <w:lang w:eastAsia="he-IL"/>
        </w:rPr>
        <w:t xml:space="preserve">לא, אבל פה הפער. </w:t>
      </w:r>
      <w:r w:rsidR="001C3318">
        <w:rPr>
          <w:rFonts w:hint="cs"/>
          <w:rtl/>
          <w:lang w:eastAsia="he-IL"/>
        </w:rPr>
        <w:t xml:space="preserve">החישוב שלך הוא </w:t>
      </w:r>
      <w:bookmarkStart w:id="1316" w:name="_ETM_Q1_2231855"/>
      <w:bookmarkEnd w:id="1316"/>
      <w:r w:rsidR="001C3318">
        <w:rPr>
          <w:rFonts w:hint="cs"/>
          <w:rtl/>
          <w:lang w:eastAsia="he-IL"/>
        </w:rPr>
        <w:t>לפי ימים</w:t>
      </w:r>
      <w:r>
        <w:rPr>
          <w:rFonts w:hint="cs"/>
          <w:rtl/>
          <w:lang w:eastAsia="he-IL"/>
        </w:rPr>
        <w:t>, לא לפי - -</w:t>
      </w:r>
    </w:p>
    <w:p w:rsidR="001C3318" w:rsidRDefault="001C3318" w:rsidP="001C3318">
      <w:pPr>
        <w:rPr>
          <w:rtl/>
          <w:lang w:eastAsia="he-IL"/>
        </w:rPr>
      </w:pPr>
      <w:bookmarkStart w:id="1317" w:name="_ETM_Q1_2233463"/>
      <w:bookmarkStart w:id="1318" w:name="_ETM_Q1_2233539"/>
      <w:bookmarkEnd w:id="1317"/>
      <w:bookmarkEnd w:id="1318"/>
    </w:p>
    <w:p w:rsidR="001C3318" w:rsidRDefault="001C3318" w:rsidP="00F81C49">
      <w:pPr>
        <w:pStyle w:val="af6"/>
        <w:keepNext/>
        <w:rPr>
          <w:rtl/>
        </w:rPr>
      </w:pPr>
      <w:bookmarkStart w:id="1319" w:name="ET_yor_6157_6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3318">
        <w:rPr>
          <w:rStyle w:val="TagStyle"/>
          <w:rtl/>
        </w:rPr>
        <w:t xml:space="preserve"> </w:t>
      </w:r>
      <w:r>
        <w:rPr>
          <w:rtl/>
        </w:rPr>
        <w:t xml:space="preserve">היו"ר שמחה </w:t>
      </w:r>
      <w:proofErr w:type="spellStart"/>
      <w:r>
        <w:rPr>
          <w:rtl/>
        </w:rPr>
        <w:t>רוטמן</w:t>
      </w:r>
      <w:proofErr w:type="spellEnd"/>
      <w:r>
        <w:rPr>
          <w:rtl/>
        </w:rPr>
        <w:t>:</w:t>
      </w:r>
      <w:r w:rsidRPr="001C3318">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319"/>
    </w:p>
    <w:p w:rsidR="001C3318" w:rsidRDefault="001C3318" w:rsidP="00F81C49">
      <w:pPr>
        <w:pStyle w:val="KeepWithNext"/>
        <w:rPr>
          <w:rtl/>
          <w:lang w:eastAsia="he-IL"/>
        </w:rPr>
      </w:pPr>
    </w:p>
    <w:p w:rsidR="001C3318" w:rsidRDefault="00E75688" w:rsidP="001C3318">
      <w:pPr>
        <w:rPr>
          <w:rtl/>
          <w:lang w:eastAsia="he-IL"/>
        </w:rPr>
      </w:pPr>
      <w:bookmarkStart w:id="1320" w:name="_ETM_Q1_2235833"/>
      <w:bookmarkEnd w:id="1320"/>
      <w:r>
        <w:rPr>
          <w:rFonts w:hint="cs"/>
          <w:rtl/>
          <w:lang w:eastAsia="he-IL"/>
        </w:rPr>
        <w:t xml:space="preserve">הוא </w:t>
      </w:r>
      <w:bookmarkStart w:id="1321" w:name="_ETM_Q1_2231395"/>
      <w:bookmarkEnd w:id="1321"/>
      <w:r>
        <w:rPr>
          <w:rFonts w:hint="cs"/>
          <w:rtl/>
          <w:lang w:eastAsia="he-IL"/>
        </w:rPr>
        <w:t xml:space="preserve">רוצה לענות. אחר-כך ניישר קו על הדבר הזה. </w:t>
      </w:r>
      <w:r w:rsidR="001C3318">
        <w:rPr>
          <w:rFonts w:hint="cs"/>
          <w:rtl/>
          <w:lang w:eastAsia="he-IL"/>
        </w:rPr>
        <w:t>בבקשה שלומי.</w:t>
      </w:r>
    </w:p>
    <w:p w:rsidR="001C3318" w:rsidRDefault="001C3318" w:rsidP="001C3318">
      <w:pPr>
        <w:rPr>
          <w:rtl/>
          <w:lang w:eastAsia="he-IL"/>
        </w:rPr>
      </w:pPr>
      <w:bookmarkStart w:id="1322" w:name="_ETM_Q1_2238006"/>
      <w:bookmarkStart w:id="1323" w:name="_ETM_Q1_2238081"/>
      <w:bookmarkEnd w:id="1322"/>
      <w:bookmarkEnd w:id="1323"/>
    </w:p>
    <w:p w:rsidR="001C3318" w:rsidRDefault="001C3318" w:rsidP="00F81C49">
      <w:pPr>
        <w:pStyle w:val="af9"/>
        <w:keepNext/>
        <w:rPr>
          <w:rtl/>
          <w:lang w:eastAsia="he-IL"/>
        </w:rPr>
      </w:pPr>
      <w:bookmarkStart w:id="1324" w:name="_ETM_Q1_2238124"/>
      <w:bookmarkStart w:id="1325" w:name="_ETM_Q1_2238188"/>
      <w:bookmarkStart w:id="1326" w:name="ET_guest_שלומי_כהן_70"/>
      <w:bookmarkEnd w:id="1324"/>
      <w:bookmarkEnd w:id="1325"/>
      <w:r w:rsidRPr="00F81C49">
        <w:rPr>
          <w:rStyle w:val="TagStyle"/>
          <w:rtl/>
        </w:rPr>
        <w:t xml:space="preserve"> &lt;&lt; אורח &gt;&gt;</w:t>
      </w:r>
      <w:r w:rsidRPr="001C3318">
        <w:rPr>
          <w:rStyle w:val="TagStyle"/>
          <w:rtl/>
        </w:rPr>
        <w:t xml:space="preserve"> </w:t>
      </w:r>
      <w:r>
        <w:rPr>
          <w:rtl/>
          <w:lang w:eastAsia="he-IL"/>
        </w:rPr>
        <w:t>שלומי כהן:</w:t>
      </w:r>
      <w:r w:rsidRPr="001C3318">
        <w:rPr>
          <w:rStyle w:val="TagStyle"/>
          <w:rtl/>
        </w:rPr>
        <w:t xml:space="preserve"> </w:t>
      </w:r>
      <w:r w:rsidRPr="00F81C49">
        <w:rPr>
          <w:rStyle w:val="TagStyle"/>
          <w:rtl/>
        </w:rPr>
        <w:t>&lt;&lt; אורח &gt;&gt;</w:t>
      </w:r>
      <w:r>
        <w:rPr>
          <w:rtl/>
          <w:lang w:eastAsia="he-IL"/>
        </w:rPr>
        <w:t xml:space="preserve">   </w:t>
      </w:r>
      <w:bookmarkEnd w:id="1326"/>
    </w:p>
    <w:p w:rsidR="001C3318" w:rsidRDefault="001C3318" w:rsidP="00F81C49">
      <w:pPr>
        <w:pStyle w:val="KeepWithNext"/>
        <w:rPr>
          <w:rtl/>
          <w:lang w:eastAsia="he-IL"/>
        </w:rPr>
      </w:pPr>
    </w:p>
    <w:p w:rsidR="001C3318" w:rsidRDefault="00E75688" w:rsidP="00E75688">
      <w:pPr>
        <w:rPr>
          <w:rtl/>
          <w:lang w:eastAsia="he-IL"/>
        </w:rPr>
      </w:pPr>
      <w:bookmarkStart w:id="1327" w:name="_ETM_Q1_2240886"/>
      <w:bookmarkEnd w:id="1327"/>
      <w:r>
        <w:rPr>
          <w:rFonts w:hint="cs"/>
          <w:rtl/>
          <w:lang w:eastAsia="he-IL"/>
        </w:rPr>
        <w:t>אני מאגף</w:t>
      </w:r>
      <w:bookmarkStart w:id="1328" w:name="_ETM_Q1_2237507"/>
      <w:bookmarkEnd w:id="1328"/>
      <w:r>
        <w:rPr>
          <w:rFonts w:hint="cs"/>
          <w:rtl/>
          <w:lang w:eastAsia="he-IL"/>
        </w:rPr>
        <w:t xml:space="preserve"> החשב הכללי. אז </w:t>
      </w:r>
      <w:r w:rsidR="001C3318">
        <w:rPr>
          <w:rFonts w:hint="cs"/>
          <w:rtl/>
          <w:lang w:eastAsia="he-IL"/>
        </w:rPr>
        <w:t xml:space="preserve">כמו שנאמר פה, אני אנסה להסביר את זה </w:t>
      </w:r>
      <w:bookmarkStart w:id="1329" w:name="_ETM_Q1_2246884"/>
      <w:bookmarkEnd w:id="1329"/>
      <w:r w:rsidR="001C3318">
        <w:rPr>
          <w:rFonts w:hint="cs"/>
          <w:rtl/>
          <w:lang w:eastAsia="he-IL"/>
        </w:rPr>
        <w:t xml:space="preserve">בצורה הרבה יותר ברורה כי ישבנו על זה הרבה עם </w:t>
      </w:r>
      <w:bookmarkStart w:id="1330" w:name="_ETM_Q1_2251592"/>
      <w:bookmarkEnd w:id="1330"/>
      <w:r w:rsidR="001C3318">
        <w:rPr>
          <w:rFonts w:hint="cs"/>
          <w:rtl/>
          <w:lang w:eastAsia="he-IL"/>
        </w:rPr>
        <w:t>הייעוץ המשפטי ואני חושב ששכנענו אותם</w:t>
      </w:r>
      <w:r>
        <w:rPr>
          <w:rFonts w:hint="cs"/>
          <w:rtl/>
          <w:lang w:eastAsia="he-IL"/>
        </w:rPr>
        <w:t xml:space="preserve"> </w:t>
      </w:r>
      <w:r>
        <w:rPr>
          <w:rtl/>
          <w:lang w:eastAsia="he-IL"/>
        </w:rPr>
        <w:t>–</w:t>
      </w:r>
      <w:r>
        <w:rPr>
          <w:rFonts w:hint="cs"/>
          <w:rtl/>
          <w:lang w:eastAsia="he-IL"/>
        </w:rPr>
        <w:t xml:space="preserve"> הבסיס פה, שזה לא</w:t>
      </w:r>
      <w:bookmarkStart w:id="1331" w:name="_ETM_Q1_2260404"/>
      <w:bookmarkEnd w:id="1331"/>
      <w:r>
        <w:rPr>
          <w:rFonts w:hint="cs"/>
          <w:rtl/>
          <w:lang w:eastAsia="he-IL"/>
        </w:rPr>
        <w:t xml:space="preserve"> משנה אם אתה עושה את החישוב הזה כול יום או</w:t>
      </w:r>
      <w:bookmarkStart w:id="1332" w:name="_ETM_Q1_2265317"/>
      <w:bookmarkEnd w:id="1332"/>
      <w:r>
        <w:rPr>
          <w:rFonts w:hint="cs"/>
          <w:rtl/>
          <w:lang w:eastAsia="he-IL"/>
        </w:rPr>
        <w:t xml:space="preserve"> אתה עושה את החישוב הזה אחרי חודשיים, אנחנו נגיע לאותה</w:t>
      </w:r>
      <w:bookmarkStart w:id="1333" w:name="_ETM_Q1_2270774"/>
      <w:bookmarkEnd w:id="1333"/>
      <w:r>
        <w:rPr>
          <w:rFonts w:hint="cs"/>
          <w:rtl/>
          <w:lang w:eastAsia="he-IL"/>
        </w:rPr>
        <w:t xml:space="preserve"> תוצאה. בגלל שההצמדה היא כפל, משהו שמתמטית מצטרף לחוב </w:t>
      </w:r>
      <w:bookmarkStart w:id="1334" w:name="_ETM_Q1_2277117"/>
      <w:bookmarkEnd w:id="1334"/>
      <w:r>
        <w:rPr>
          <w:rFonts w:hint="cs"/>
          <w:rtl/>
          <w:lang w:eastAsia="he-IL"/>
        </w:rPr>
        <w:t xml:space="preserve">כול יום, בכול מועד חישוב, זה לא משנה אם עכשיו </w:t>
      </w:r>
      <w:bookmarkStart w:id="1335" w:name="_ETM_Q1_2285069"/>
      <w:bookmarkEnd w:id="1335"/>
      <w:r>
        <w:rPr>
          <w:rFonts w:hint="cs"/>
          <w:rtl/>
          <w:lang w:eastAsia="he-IL"/>
        </w:rPr>
        <w:t xml:space="preserve">תיקח חודשיים ותחשב את זה יום-יום לפי המדד החדש או </w:t>
      </w:r>
      <w:bookmarkStart w:id="1336" w:name="_ETM_Q1_2287822"/>
      <w:bookmarkEnd w:id="1336"/>
      <w:r>
        <w:rPr>
          <w:rFonts w:hint="cs"/>
          <w:rtl/>
          <w:lang w:eastAsia="he-IL"/>
        </w:rPr>
        <w:t xml:space="preserve">תיקח חודשיים ותחשב את החוב רק אחרי חודשיים </w:t>
      </w:r>
      <w:r>
        <w:rPr>
          <w:rtl/>
          <w:lang w:eastAsia="he-IL"/>
        </w:rPr>
        <w:t>–</w:t>
      </w:r>
      <w:r>
        <w:rPr>
          <w:rFonts w:hint="cs"/>
          <w:rtl/>
          <w:lang w:eastAsia="he-IL"/>
        </w:rPr>
        <w:t xml:space="preserve"> אנחנו </w:t>
      </w:r>
      <w:bookmarkStart w:id="1337" w:name="_ETM_Q1_2288670"/>
      <w:bookmarkEnd w:id="1337"/>
      <w:r>
        <w:rPr>
          <w:rFonts w:hint="cs"/>
          <w:rtl/>
          <w:lang w:eastAsia="he-IL"/>
        </w:rPr>
        <w:t>נגיע בדיוק לאותה תוצאה.</w:t>
      </w:r>
    </w:p>
    <w:p w:rsidR="00A92C1E" w:rsidRDefault="00A92C1E" w:rsidP="001C3318">
      <w:pPr>
        <w:rPr>
          <w:rtl/>
          <w:lang w:eastAsia="he-IL"/>
        </w:rPr>
      </w:pPr>
      <w:bookmarkStart w:id="1338" w:name="_ETM_Q1_2295445"/>
      <w:bookmarkStart w:id="1339" w:name="_ETM_Q1_2295519"/>
      <w:bookmarkEnd w:id="1338"/>
      <w:bookmarkEnd w:id="1339"/>
    </w:p>
    <w:p w:rsidR="00A92C1E" w:rsidRDefault="00A92C1E" w:rsidP="00F81C49">
      <w:pPr>
        <w:pStyle w:val="af6"/>
        <w:keepNext/>
        <w:rPr>
          <w:rtl/>
        </w:rPr>
      </w:pPr>
      <w:bookmarkStart w:id="1340" w:name="ET_yor_6157_7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92C1E">
        <w:rPr>
          <w:rStyle w:val="TagStyle"/>
          <w:rtl/>
        </w:rPr>
        <w:t xml:space="preserve"> </w:t>
      </w:r>
      <w:r>
        <w:rPr>
          <w:rtl/>
        </w:rPr>
        <w:t xml:space="preserve">היו"ר שמחה </w:t>
      </w:r>
      <w:proofErr w:type="spellStart"/>
      <w:r>
        <w:rPr>
          <w:rtl/>
        </w:rPr>
        <w:t>רוטמן</w:t>
      </w:r>
      <w:proofErr w:type="spellEnd"/>
      <w:r>
        <w:rPr>
          <w:rtl/>
        </w:rPr>
        <w:t>:</w:t>
      </w:r>
      <w:r w:rsidRPr="00A92C1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340"/>
    </w:p>
    <w:p w:rsidR="00A92C1E" w:rsidRDefault="00A92C1E" w:rsidP="00F81C49">
      <w:pPr>
        <w:pStyle w:val="KeepWithNext"/>
        <w:rPr>
          <w:rtl/>
          <w:lang w:eastAsia="he-IL"/>
        </w:rPr>
      </w:pPr>
    </w:p>
    <w:p w:rsidR="00A92C1E" w:rsidRDefault="00A92C1E" w:rsidP="00E75688">
      <w:pPr>
        <w:rPr>
          <w:rtl/>
          <w:lang w:eastAsia="he-IL"/>
        </w:rPr>
      </w:pPr>
      <w:bookmarkStart w:id="1341" w:name="_ETM_Q1_2296411"/>
      <w:bookmarkEnd w:id="1341"/>
      <w:r>
        <w:rPr>
          <w:rFonts w:hint="cs"/>
          <w:rtl/>
          <w:lang w:eastAsia="he-IL"/>
        </w:rPr>
        <w:t>לקרן אתה צודק ב</w:t>
      </w:r>
      <w:r w:rsidR="00E75688">
        <w:rPr>
          <w:rFonts w:hint="cs"/>
          <w:rtl/>
          <w:lang w:eastAsia="he-IL"/>
        </w:rPr>
        <w:t>-100% אבל השאלה היא עכשיו האם הריבית</w:t>
      </w:r>
      <w:bookmarkStart w:id="1342" w:name="_ETM_Q1_2300471"/>
      <w:bookmarkEnd w:id="1342"/>
      <w:r w:rsidR="00E75688">
        <w:rPr>
          <w:rFonts w:hint="cs"/>
          <w:rtl/>
          <w:lang w:eastAsia="he-IL"/>
        </w:rPr>
        <w:t xml:space="preserve"> - -</w:t>
      </w:r>
    </w:p>
    <w:p w:rsidR="00A92C1E" w:rsidRDefault="00A92C1E" w:rsidP="00A92C1E">
      <w:pPr>
        <w:rPr>
          <w:rtl/>
          <w:lang w:eastAsia="he-IL"/>
        </w:rPr>
      </w:pPr>
      <w:bookmarkStart w:id="1343" w:name="_ETM_Q1_2300788"/>
      <w:bookmarkStart w:id="1344" w:name="_ETM_Q1_2300844"/>
      <w:bookmarkEnd w:id="1343"/>
      <w:bookmarkEnd w:id="1344"/>
    </w:p>
    <w:p w:rsidR="00E75688" w:rsidRDefault="00E75688" w:rsidP="00F81C49">
      <w:pPr>
        <w:pStyle w:val="a4"/>
        <w:keepNext/>
        <w:rPr>
          <w:rtl/>
        </w:rPr>
      </w:pPr>
      <w:bookmarkStart w:id="1345" w:name="ET_speaker_קריאה_404"/>
      <w:r w:rsidRPr="00F81C49">
        <w:rPr>
          <w:rStyle w:val="TagStyle"/>
          <w:rtl/>
        </w:rPr>
        <w:t xml:space="preserve"> &lt;&lt; דובר &gt;&gt;</w:t>
      </w:r>
      <w:r w:rsidRPr="00E75688">
        <w:rPr>
          <w:rStyle w:val="TagStyle"/>
          <w:rtl/>
        </w:rPr>
        <w:t xml:space="preserve"> </w:t>
      </w:r>
      <w:r>
        <w:rPr>
          <w:rtl/>
        </w:rPr>
        <w:t>קריאה:</w:t>
      </w:r>
      <w:r w:rsidRPr="00E75688">
        <w:rPr>
          <w:rStyle w:val="TagStyle"/>
          <w:rtl/>
        </w:rPr>
        <w:t xml:space="preserve"> </w:t>
      </w:r>
      <w:r w:rsidRPr="00F81C49">
        <w:rPr>
          <w:rStyle w:val="TagStyle"/>
          <w:rtl/>
        </w:rPr>
        <w:t>&lt;&lt; דובר &gt;&gt;</w:t>
      </w:r>
      <w:r>
        <w:rPr>
          <w:rtl/>
        </w:rPr>
        <w:t xml:space="preserve">   </w:t>
      </w:r>
      <w:bookmarkEnd w:id="1345"/>
    </w:p>
    <w:p w:rsidR="00E75688" w:rsidRDefault="00E75688" w:rsidP="00F81C49">
      <w:pPr>
        <w:pStyle w:val="KeepWithNext"/>
        <w:rPr>
          <w:rtl/>
          <w:lang w:eastAsia="he-IL"/>
        </w:rPr>
      </w:pPr>
    </w:p>
    <w:p w:rsidR="00E75688" w:rsidRPr="00E75688" w:rsidRDefault="00E75688" w:rsidP="00E75688">
      <w:pPr>
        <w:rPr>
          <w:rtl/>
          <w:lang w:eastAsia="he-IL"/>
        </w:rPr>
      </w:pPr>
      <w:bookmarkStart w:id="1346" w:name="_ETM_Q1_2300251"/>
      <w:bookmarkEnd w:id="1346"/>
      <w:r>
        <w:rPr>
          <w:rFonts w:hint="cs"/>
          <w:rtl/>
          <w:lang w:eastAsia="he-IL"/>
        </w:rPr>
        <w:t>המדד.</w:t>
      </w:r>
    </w:p>
    <w:p w:rsidR="00A92C1E" w:rsidRDefault="00A92C1E" w:rsidP="00A92C1E">
      <w:pPr>
        <w:rPr>
          <w:rtl/>
          <w:lang w:eastAsia="he-IL"/>
        </w:rPr>
      </w:pPr>
      <w:bookmarkStart w:id="1347" w:name="_ETM_Q1_2305774"/>
      <w:bookmarkStart w:id="1348" w:name="_ETM_Q1_2305844"/>
      <w:bookmarkStart w:id="1349" w:name="_ETM_Q1_2306093"/>
      <w:bookmarkStart w:id="1350" w:name="_ETM_Q1_2306148"/>
      <w:bookmarkStart w:id="1351" w:name="_ETM_Q1_2307005"/>
      <w:bookmarkStart w:id="1352" w:name="_ETM_Q1_2307073"/>
      <w:bookmarkEnd w:id="1347"/>
      <w:bookmarkEnd w:id="1348"/>
      <w:bookmarkEnd w:id="1349"/>
      <w:bookmarkEnd w:id="1350"/>
      <w:bookmarkEnd w:id="1351"/>
      <w:bookmarkEnd w:id="1352"/>
    </w:p>
    <w:p w:rsidR="00A92C1E" w:rsidRDefault="00A92C1E" w:rsidP="00F81C49">
      <w:pPr>
        <w:pStyle w:val="af6"/>
        <w:keepNext/>
        <w:rPr>
          <w:rtl/>
        </w:rPr>
      </w:pPr>
      <w:bookmarkStart w:id="1353" w:name="ET_yor_6157_7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92C1E">
        <w:rPr>
          <w:rStyle w:val="TagStyle"/>
          <w:rtl/>
        </w:rPr>
        <w:t xml:space="preserve"> </w:t>
      </w:r>
      <w:r>
        <w:rPr>
          <w:rtl/>
        </w:rPr>
        <w:t xml:space="preserve">היו"ר שמחה </w:t>
      </w:r>
      <w:proofErr w:type="spellStart"/>
      <w:r>
        <w:rPr>
          <w:rtl/>
        </w:rPr>
        <w:t>רוטמן</w:t>
      </w:r>
      <w:proofErr w:type="spellEnd"/>
      <w:r>
        <w:rPr>
          <w:rtl/>
        </w:rPr>
        <w:t>:</w:t>
      </w:r>
      <w:r w:rsidRPr="00A92C1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353"/>
    </w:p>
    <w:p w:rsidR="00A92C1E" w:rsidRDefault="00A92C1E" w:rsidP="00F81C49">
      <w:pPr>
        <w:pStyle w:val="KeepWithNext"/>
        <w:rPr>
          <w:rtl/>
          <w:lang w:eastAsia="he-IL"/>
        </w:rPr>
      </w:pPr>
    </w:p>
    <w:p w:rsidR="0009350E" w:rsidRDefault="00A92C1E" w:rsidP="0009350E">
      <w:pPr>
        <w:rPr>
          <w:rtl/>
          <w:lang w:eastAsia="he-IL"/>
        </w:rPr>
      </w:pPr>
      <w:bookmarkStart w:id="1354" w:name="_ETM_Q1_2307848"/>
      <w:bookmarkEnd w:id="1354"/>
      <w:r>
        <w:rPr>
          <w:rFonts w:hint="cs"/>
          <w:rtl/>
          <w:lang w:eastAsia="he-IL"/>
        </w:rPr>
        <w:t>לא.</w:t>
      </w:r>
      <w:r w:rsidR="00E75688">
        <w:rPr>
          <w:rFonts w:hint="cs"/>
          <w:rtl/>
          <w:lang w:eastAsia="he-IL"/>
        </w:rPr>
        <w:t xml:space="preserve"> חברים, שוב,</w:t>
      </w:r>
      <w:r>
        <w:rPr>
          <w:rFonts w:hint="cs"/>
          <w:rtl/>
          <w:lang w:eastAsia="he-IL"/>
        </w:rPr>
        <w:t xml:space="preserve"> </w:t>
      </w:r>
      <w:bookmarkStart w:id="1355" w:name="_ETM_Q1_2308646"/>
      <w:bookmarkEnd w:id="1355"/>
      <w:r>
        <w:rPr>
          <w:rFonts w:hint="cs"/>
          <w:rtl/>
          <w:lang w:eastAsia="he-IL"/>
        </w:rPr>
        <w:t>אני בן אדם נורא פשוט</w:t>
      </w:r>
      <w:r w:rsidR="00DE1333">
        <w:rPr>
          <w:rFonts w:hint="cs"/>
          <w:rtl/>
          <w:lang w:eastAsia="he-IL"/>
        </w:rPr>
        <w:t xml:space="preserve"> ולכן אני רוצה דוגמאות ולא תיאוריות</w:t>
      </w:r>
      <w:bookmarkStart w:id="1356" w:name="_ETM_Q1_2313266"/>
      <w:bookmarkEnd w:id="1356"/>
      <w:r w:rsidR="00DE1333">
        <w:rPr>
          <w:rFonts w:hint="cs"/>
          <w:rtl/>
          <w:lang w:eastAsia="he-IL"/>
        </w:rPr>
        <w:t xml:space="preserve"> כי אני בן אדם שלא מבין</w:t>
      </w:r>
      <w:r w:rsidR="0009350E">
        <w:rPr>
          <w:rFonts w:hint="cs"/>
          <w:rtl/>
          <w:lang w:eastAsia="he-IL"/>
        </w:rPr>
        <w:t xml:space="preserve">. וכדי שיהיה עוד יותר </w:t>
      </w:r>
      <w:bookmarkStart w:id="1357" w:name="_ETM_Q1_2318453"/>
      <w:bookmarkEnd w:id="1357"/>
      <w:r w:rsidR="0009350E">
        <w:rPr>
          <w:rFonts w:hint="cs"/>
          <w:rtl/>
          <w:lang w:eastAsia="he-IL"/>
        </w:rPr>
        <w:t>קל, אנחנו נדבר על אינפלציה של 100% כדי שלא</w:t>
      </w:r>
      <w:bookmarkStart w:id="1358" w:name="_ETM_Q1_2320898"/>
      <w:bookmarkEnd w:id="1358"/>
      <w:r w:rsidR="0009350E">
        <w:rPr>
          <w:rFonts w:hint="cs"/>
          <w:rtl/>
          <w:lang w:eastAsia="he-IL"/>
        </w:rPr>
        <w:t xml:space="preserve"> נתעסק עם שברים, אוקי? היו לי 100 שקלים, ואני מסכים </w:t>
      </w:r>
      <w:proofErr w:type="spellStart"/>
      <w:r w:rsidR="0009350E">
        <w:rPr>
          <w:rFonts w:hint="cs"/>
          <w:rtl/>
          <w:lang w:eastAsia="he-IL"/>
        </w:rPr>
        <w:t>איתך</w:t>
      </w:r>
      <w:proofErr w:type="spellEnd"/>
      <w:r w:rsidR="0009350E">
        <w:rPr>
          <w:rFonts w:hint="cs"/>
          <w:rtl/>
          <w:lang w:eastAsia="he-IL"/>
        </w:rPr>
        <w:t xml:space="preserve"> לחלוטין שמדד עולה, מדד יורד </w:t>
      </w:r>
      <w:r w:rsidR="0009350E">
        <w:rPr>
          <w:rtl/>
          <w:lang w:eastAsia="he-IL"/>
        </w:rPr>
        <w:t>–</w:t>
      </w:r>
      <w:r w:rsidR="0009350E">
        <w:rPr>
          <w:rFonts w:hint="cs"/>
          <w:rtl/>
          <w:lang w:eastAsia="he-IL"/>
        </w:rPr>
        <w:t xml:space="preserve"> הקרן לא</w:t>
      </w:r>
      <w:bookmarkStart w:id="1359" w:name="_ETM_Q1_2330372"/>
      <w:bookmarkEnd w:id="1359"/>
      <w:r w:rsidR="0009350E">
        <w:rPr>
          <w:rFonts w:hint="cs"/>
          <w:rtl/>
          <w:lang w:eastAsia="he-IL"/>
        </w:rPr>
        <w:t xml:space="preserve"> תשתנה. היה חודש, חודשיים, שלושה, ארבעה </w:t>
      </w:r>
      <w:r w:rsidR="0009350E">
        <w:rPr>
          <w:rtl/>
          <w:lang w:eastAsia="he-IL"/>
        </w:rPr>
        <w:t>–</w:t>
      </w:r>
      <w:r w:rsidR="0009350E">
        <w:rPr>
          <w:rFonts w:hint="cs"/>
          <w:rtl/>
          <w:lang w:eastAsia="he-IL"/>
        </w:rPr>
        <w:t xml:space="preserve"> אם במועד החישוב </w:t>
      </w:r>
      <w:bookmarkStart w:id="1360" w:name="_ETM_Q1_2336857"/>
      <w:bookmarkEnd w:id="1360"/>
      <w:r w:rsidR="0009350E">
        <w:rPr>
          <w:rFonts w:hint="cs"/>
          <w:rtl/>
          <w:lang w:eastAsia="he-IL"/>
        </w:rPr>
        <w:t xml:space="preserve">עשיתי חישוב אחרי חודש ואז אחרי עוד חודש ועוד </w:t>
      </w:r>
      <w:bookmarkStart w:id="1361" w:name="_ETM_Q1_2336055"/>
      <w:bookmarkEnd w:id="1361"/>
      <w:r w:rsidR="0009350E">
        <w:rPr>
          <w:rFonts w:hint="cs"/>
          <w:rtl/>
          <w:lang w:eastAsia="he-IL"/>
        </w:rPr>
        <w:t>חודש, עלה ב-100, ירד ב-100, בסוף התהליך אני בודק כמה</w:t>
      </w:r>
      <w:bookmarkStart w:id="1362" w:name="_ETM_Q1_2344279"/>
      <w:bookmarkEnd w:id="1362"/>
      <w:r w:rsidR="0009350E">
        <w:rPr>
          <w:rFonts w:hint="cs"/>
          <w:rtl/>
          <w:lang w:eastAsia="he-IL"/>
        </w:rPr>
        <w:t xml:space="preserve"> עלה. זה לא משנה אם אני עושה חישבו יומי, חודשי,</w:t>
      </w:r>
      <w:bookmarkStart w:id="1363" w:name="_ETM_Q1_2343654"/>
      <w:bookmarkEnd w:id="1363"/>
      <w:r w:rsidR="0009350E">
        <w:rPr>
          <w:rFonts w:hint="cs"/>
          <w:rtl/>
          <w:lang w:eastAsia="he-IL"/>
        </w:rPr>
        <w:t xml:space="preserve"> שעתי או דקתי. זה מוסכם.</w:t>
      </w:r>
      <w:bookmarkStart w:id="1364" w:name="_ETM_Q1_2324652"/>
      <w:bookmarkStart w:id="1365" w:name="_ETM_Q1_2330155"/>
      <w:bookmarkStart w:id="1366" w:name="_ETM_Q1_2346942"/>
      <w:bookmarkEnd w:id="1364"/>
      <w:bookmarkEnd w:id="1365"/>
      <w:bookmarkEnd w:id="1366"/>
    </w:p>
    <w:p w:rsidR="0009350E" w:rsidRDefault="0009350E" w:rsidP="0009350E">
      <w:pPr>
        <w:rPr>
          <w:rtl/>
          <w:lang w:eastAsia="he-IL"/>
        </w:rPr>
      </w:pPr>
      <w:bookmarkStart w:id="1367" w:name="_ETM_Q1_2347034"/>
      <w:bookmarkStart w:id="1368" w:name="_ETM_Q1_2347070"/>
      <w:bookmarkEnd w:id="1367"/>
      <w:bookmarkEnd w:id="1368"/>
    </w:p>
    <w:p w:rsidR="00A92C1E" w:rsidRDefault="0009350E" w:rsidP="0009350E">
      <w:pPr>
        <w:rPr>
          <w:rtl/>
          <w:lang w:eastAsia="he-IL"/>
        </w:rPr>
      </w:pPr>
      <w:bookmarkStart w:id="1369" w:name="_ETM_Q1_2347147"/>
      <w:bookmarkEnd w:id="1369"/>
      <w:r>
        <w:rPr>
          <w:rFonts w:hint="cs"/>
          <w:rtl/>
          <w:lang w:eastAsia="he-IL"/>
        </w:rPr>
        <w:t>עכשיו אנחנו עוסקים בשאלת הריבי</w:t>
      </w:r>
      <w:bookmarkStart w:id="1370" w:name="_ETM_Q1_2352706"/>
      <w:bookmarkEnd w:id="1370"/>
      <w:r>
        <w:rPr>
          <w:rFonts w:hint="cs"/>
          <w:rtl/>
          <w:lang w:eastAsia="he-IL"/>
        </w:rPr>
        <w:t xml:space="preserve">ת על הקרן הצמודה, ואנחנו חוזרים לדוגמה שלנו קודם </w:t>
      </w:r>
      <w:bookmarkStart w:id="1371" w:name="_ETM_Q1_2353242"/>
      <w:bookmarkEnd w:id="1371"/>
      <w:r>
        <w:rPr>
          <w:rFonts w:hint="cs"/>
          <w:rtl/>
          <w:lang w:eastAsia="he-IL"/>
        </w:rPr>
        <w:t xml:space="preserve">ואנחנו אומרים כך: הריבית </w:t>
      </w:r>
      <w:r w:rsidR="00280F1C">
        <w:rPr>
          <w:rFonts w:hint="cs"/>
          <w:rtl/>
          <w:lang w:eastAsia="he-IL"/>
        </w:rPr>
        <w:t xml:space="preserve">היא חמישה אחוזים בחודש, כדי </w:t>
      </w:r>
      <w:bookmarkStart w:id="1372" w:name="_ETM_Q1_2363323"/>
      <w:bookmarkEnd w:id="1372"/>
      <w:r w:rsidR="00280F1C">
        <w:rPr>
          <w:rFonts w:hint="cs"/>
          <w:rtl/>
          <w:lang w:eastAsia="he-IL"/>
        </w:rPr>
        <w:t>שיהיה קל. המדד בסוף התקופה הרלוונטית פה היא ארבעה חודשים.</w:t>
      </w:r>
      <w:bookmarkStart w:id="1373" w:name="_ETM_Q1_2368251"/>
      <w:bookmarkEnd w:id="1373"/>
      <w:r w:rsidR="00280F1C">
        <w:rPr>
          <w:rFonts w:hint="cs"/>
          <w:rtl/>
          <w:lang w:eastAsia="he-IL"/>
        </w:rPr>
        <w:t xml:space="preserve"> נפתח לאדם תיק בהוצל"פ, לקח לו ארבעה חודשים להתארגן</w:t>
      </w:r>
      <w:bookmarkStart w:id="1374" w:name="_ETM_Q1_2371812"/>
      <w:bookmarkEnd w:id="1374"/>
      <w:r w:rsidR="00280F1C">
        <w:rPr>
          <w:rFonts w:hint="cs"/>
          <w:rtl/>
          <w:lang w:eastAsia="he-IL"/>
        </w:rPr>
        <w:t xml:space="preserve"> על כסף מהמשפחה, מהסבתא ומהדודה, והוא בא לשלם. עכשיו הוא </w:t>
      </w:r>
      <w:bookmarkStart w:id="1375" w:name="_ETM_Q1_2377121"/>
      <w:bookmarkEnd w:id="1375"/>
      <w:r w:rsidR="00280F1C">
        <w:rPr>
          <w:rFonts w:hint="cs"/>
          <w:rtl/>
          <w:lang w:eastAsia="he-IL"/>
        </w:rPr>
        <w:t xml:space="preserve">אומר: אדוני היקר, תגיד לי כמה לשלם. אז אני </w:t>
      </w:r>
      <w:bookmarkStart w:id="1376" w:name="_ETM_Q1_2379644"/>
      <w:bookmarkEnd w:id="1376"/>
      <w:r w:rsidR="00280F1C">
        <w:rPr>
          <w:rFonts w:hint="cs"/>
          <w:rtl/>
          <w:lang w:eastAsia="he-IL"/>
        </w:rPr>
        <w:t>אומר לו: בן אדם אחד, היה לו 100 שקל חוב,</w:t>
      </w:r>
      <w:bookmarkStart w:id="1377" w:name="_ETM_Q1_2386143"/>
      <w:bookmarkEnd w:id="1377"/>
      <w:r w:rsidR="00280F1C">
        <w:rPr>
          <w:rFonts w:hint="cs"/>
          <w:rtl/>
          <w:lang w:eastAsia="he-IL"/>
        </w:rPr>
        <w:t xml:space="preserve"> עשינו חישוב בסוף התקופה ועדיין יש </w:t>
      </w:r>
      <w:bookmarkStart w:id="1378" w:name="_ETM_Q1_2384046"/>
      <w:bookmarkEnd w:id="1378"/>
      <w:r w:rsidR="0056033C">
        <w:rPr>
          <w:rFonts w:hint="cs"/>
          <w:rtl/>
          <w:lang w:eastAsia="he-IL"/>
        </w:rPr>
        <w:t xml:space="preserve">לו 100 שקל חוב, וחישבנו לו את הריבית לפי </w:t>
      </w:r>
      <w:bookmarkStart w:id="1379" w:name="_ETM_Q1_2388269"/>
      <w:bookmarkEnd w:id="1379"/>
      <w:r w:rsidR="0056033C">
        <w:rPr>
          <w:rFonts w:hint="cs"/>
          <w:rtl/>
          <w:lang w:eastAsia="he-IL"/>
        </w:rPr>
        <w:t>ארבעה חודשים, הוא שילם 120 שקלים. למה? כי המדד עלה-ירד</w:t>
      </w:r>
      <w:bookmarkStart w:id="1380" w:name="_ETM_Q1_2397484"/>
      <w:bookmarkEnd w:id="1380"/>
      <w:r w:rsidR="0056033C">
        <w:rPr>
          <w:rFonts w:hint="cs"/>
          <w:rtl/>
          <w:lang w:eastAsia="he-IL"/>
        </w:rPr>
        <w:t xml:space="preserve"> והוא שילם 120 שקלים.</w:t>
      </w:r>
      <w:r w:rsidR="008864B0">
        <w:rPr>
          <w:rFonts w:hint="cs"/>
          <w:rtl/>
          <w:lang w:eastAsia="he-IL"/>
        </w:rPr>
        <w:t xml:space="preserve"> </w:t>
      </w:r>
    </w:p>
    <w:p w:rsidR="00227CCE" w:rsidRDefault="00227CCE" w:rsidP="00A92C1E">
      <w:pPr>
        <w:rPr>
          <w:rtl/>
          <w:lang w:eastAsia="he-IL"/>
        </w:rPr>
      </w:pPr>
      <w:bookmarkStart w:id="1381" w:name="_ETM_Q1_2332512"/>
      <w:bookmarkStart w:id="1382" w:name="_ETM_Q1_2332577"/>
      <w:bookmarkStart w:id="1383" w:name="_ETM_Q1_2332662"/>
      <w:bookmarkStart w:id="1384" w:name="_ETM_Q1_2332727"/>
      <w:bookmarkEnd w:id="1381"/>
      <w:bookmarkEnd w:id="1382"/>
      <w:bookmarkEnd w:id="1383"/>
      <w:bookmarkEnd w:id="1384"/>
    </w:p>
    <w:p w:rsidR="0056033C" w:rsidRDefault="0056033C" w:rsidP="00F81C49">
      <w:pPr>
        <w:pStyle w:val="af9"/>
        <w:keepNext/>
        <w:rPr>
          <w:rtl/>
          <w:lang w:eastAsia="he-IL"/>
        </w:rPr>
      </w:pPr>
      <w:bookmarkStart w:id="1385" w:name="ET_guest_שלומי_כהן_405"/>
      <w:r w:rsidRPr="00F81C49">
        <w:rPr>
          <w:rStyle w:val="TagStyle"/>
          <w:rtl/>
        </w:rPr>
        <w:t xml:space="preserve"> &lt;&lt; אורח &gt;&gt;</w:t>
      </w:r>
      <w:r w:rsidRPr="0056033C">
        <w:rPr>
          <w:rStyle w:val="TagStyle"/>
          <w:rtl/>
        </w:rPr>
        <w:t xml:space="preserve"> </w:t>
      </w:r>
      <w:r>
        <w:rPr>
          <w:rtl/>
          <w:lang w:eastAsia="he-IL"/>
        </w:rPr>
        <w:t>שלומי כהן:</w:t>
      </w:r>
      <w:r w:rsidRPr="0056033C">
        <w:rPr>
          <w:rStyle w:val="TagStyle"/>
          <w:rtl/>
        </w:rPr>
        <w:t xml:space="preserve"> </w:t>
      </w:r>
      <w:r w:rsidRPr="00F81C49">
        <w:rPr>
          <w:rStyle w:val="TagStyle"/>
          <w:rtl/>
        </w:rPr>
        <w:t>&lt;&lt; אורח &gt;&gt;</w:t>
      </w:r>
      <w:r>
        <w:rPr>
          <w:rtl/>
          <w:lang w:eastAsia="he-IL"/>
        </w:rPr>
        <w:t xml:space="preserve">   </w:t>
      </w:r>
      <w:bookmarkEnd w:id="1385"/>
    </w:p>
    <w:p w:rsidR="0056033C" w:rsidRDefault="0056033C" w:rsidP="00F81C49">
      <w:pPr>
        <w:pStyle w:val="KeepWithNext"/>
        <w:rPr>
          <w:rtl/>
          <w:lang w:eastAsia="he-IL"/>
        </w:rPr>
      </w:pPr>
    </w:p>
    <w:p w:rsidR="0056033C" w:rsidRPr="0056033C" w:rsidRDefault="0056033C" w:rsidP="0056033C">
      <w:pPr>
        <w:rPr>
          <w:rtl/>
          <w:lang w:eastAsia="he-IL"/>
        </w:rPr>
      </w:pPr>
      <w:bookmarkStart w:id="1386" w:name="_ETM_Q1_2402677"/>
      <w:bookmarkEnd w:id="1386"/>
      <w:r>
        <w:rPr>
          <w:rFonts w:hint="cs"/>
          <w:rtl/>
          <w:lang w:eastAsia="he-IL"/>
        </w:rPr>
        <w:t xml:space="preserve">- - - </w:t>
      </w:r>
    </w:p>
    <w:p w:rsidR="00C13EEB" w:rsidRDefault="00C13EEB" w:rsidP="00A92C1E">
      <w:pPr>
        <w:rPr>
          <w:rtl/>
          <w:lang w:eastAsia="he-IL"/>
        </w:rPr>
      </w:pPr>
      <w:bookmarkStart w:id="1387" w:name="_ETM_Q1_2406319"/>
      <w:bookmarkStart w:id="1388" w:name="_ETM_Q1_2406424"/>
      <w:bookmarkStart w:id="1389" w:name="_ETM_Q1_2406509"/>
      <w:bookmarkStart w:id="1390" w:name="_ETM_Q1_2406571"/>
      <w:bookmarkStart w:id="1391" w:name="_ETM_Q1_2410526"/>
      <w:bookmarkStart w:id="1392" w:name="_ETM_Q1_2410619"/>
      <w:bookmarkEnd w:id="1387"/>
      <w:bookmarkEnd w:id="1388"/>
      <w:bookmarkEnd w:id="1389"/>
      <w:bookmarkEnd w:id="1390"/>
      <w:bookmarkEnd w:id="1391"/>
      <w:bookmarkEnd w:id="1392"/>
    </w:p>
    <w:p w:rsidR="00C13EEB" w:rsidRDefault="00C13EEB" w:rsidP="00F81C49">
      <w:pPr>
        <w:pStyle w:val="af6"/>
        <w:keepNext/>
        <w:rPr>
          <w:rtl/>
        </w:rPr>
      </w:pPr>
      <w:bookmarkStart w:id="1393" w:name="ET_yor_6157_7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13EEB">
        <w:rPr>
          <w:rStyle w:val="TagStyle"/>
          <w:rtl/>
        </w:rPr>
        <w:t xml:space="preserve"> </w:t>
      </w:r>
      <w:r>
        <w:rPr>
          <w:rtl/>
        </w:rPr>
        <w:t xml:space="preserve">היו"ר שמחה </w:t>
      </w:r>
      <w:proofErr w:type="spellStart"/>
      <w:r>
        <w:rPr>
          <w:rtl/>
        </w:rPr>
        <w:t>רוטמן</w:t>
      </w:r>
      <w:proofErr w:type="spellEnd"/>
      <w:r>
        <w:rPr>
          <w:rtl/>
        </w:rPr>
        <w:t>:</w:t>
      </w:r>
      <w:r w:rsidRPr="00C13EE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393"/>
    </w:p>
    <w:p w:rsidR="00C13EEB" w:rsidRDefault="00C13EEB" w:rsidP="00F81C49">
      <w:pPr>
        <w:pStyle w:val="KeepWithNext"/>
        <w:rPr>
          <w:rtl/>
          <w:lang w:eastAsia="he-IL"/>
        </w:rPr>
      </w:pPr>
    </w:p>
    <w:p w:rsidR="0056033C" w:rsidRDefault="0056033C" w:rsidP="00C13EEB">
      <w:pPr>
        <w:rPr>
          <w:rtl/>
          <w:lang w:eastAsia="he-IL"/>
        </w:rPr>
      </w:pPr>
      <w:bookmarkStart w:id="1394" w:name="_ETM_Q1_2411206"/>
      <w:bookmarkEnd w:id="1394"/>
      <w:r>
        <w:rPr>
          <w:rFonts w:hint="cs"/>
          <w:rtl/>
          <w:lang w:eastAsia="he-IL"/>
        </w:rPr>
        <w:t xml:space="preserve">המדד </w:t>
      </w:r>
      <w:r>
        <w:rPr>
          <w:rtl/>
          <w:lang w:eastAsia="he-IL"/>
        </w:rPr>
        <w:t>–</w:t>
      </w:r>
      <w:r>
        <w:rPr>
          <w:rFonts w:hint="cs"/>
          <w:rtl/>
          <w:lang w:eastAsia="he-IL"/>
        </w:rPr>
        <w:t xml:space="preserve"> אנחנו בסביבת אינפלציה אפס.</w:t>
      </w:r>
    </w:p>
    <w:p w:rsidR="0056033C" w:rsidRDefault="0056033C" w:rsidP="00C13EEB">
      <w:pPr>
        <w:rPr>
          <w:rtl/>
          <w:lang w:eastAsia="he-IL"/>
        </w:rPr>
      </w:pPr>
      <w:bookmarkStart w:id="1395" w:name="_ETM_Q1_2398642"/>
      <w:bookmarkStart w:id="1396" w:name="_ETM_Q1_2398717"/>
      <w:bookmarkStart w:id="1397" w:name="_ETM_Q1_2398948"/>
      <w:bookmarkEnd w:id="1395"/>
      <w:bookmarkEnd w:id="1396"/>
      <w:bookmarkEnd w:id="1397"/>
    </w:p>
    <w:p w:rsidR="0056033C" w:rsidRDefault="0056033C" w:rsidP="00F81C49">
      <w:pPr>
        <w:pStyle w:val="-"/>
        <w:keepNext/>
        <w:rPr>
          <w:rtl/>
        </w:rPr>
      </w:pPr>
      <w:bookmarkStart w:id="1398" w:name="ET_guest_שלומי_כהן_406"/>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56033C">
        <w:rPr>
          <w:rStyle w:val="TagStyle"/>
          <w:rtl/>
        </w:rPr>
        <w:t xml:space="preserve"> </w:t>
      </w:r>
      <w:r>
        <w:rPr>
          <w:rtl/>
        </w:rPr>
        <w:t>שלומי כהן:</w:t>
      </w:r>
      <w:r w:rsidRPr="0056033C">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398"/>
    </w:p>
    <w:p w:rsidR="0056033C" w:rsidRDefault="0056033C" w:rsidP="00F81C49">
      <w:pPr>
        <w:pStyle w:val="KeepWithNext"/>
        <w:rPr>
          <w:rtl/>
          <w:lang w:eastAsia="he-IL"/>
        </w:rPr>
      </w:pPr>
    </w:p>
    <w:p w:rsidR="0056033C" w:rsidRDefault="0056033C" w:rsidP="0056033C">
      <w:pPr>
        <w:rPr>
          <w:rtl/>
          <w:lang w:eastAsia="he-IL"/>
        </w:rPr>
      </w:pPr>
      <w:bookmarkStart w:id="1399" w:name="_ETM_Q1_2401578"/>
      <w:bookmarkEnd w:id="1399"/>
      <w:r>
        <w:rPr>
          <w:rFonts w:hint="cs"/>
          <w:rtl/>
          <w:lang w:eastAsia="he-IL"/>
        </w:rPr>
        <w:t>אוקי, סבבה.</w:t>
      </w:r>
      <w:bookmarkStart w:id="1400" w:name="_ETM_Q1_2404915"/>
      <w:bookmarkEnd w:id="1400"/>
      <w:r>
        <w:rPr>
          <w:rFonts w:hint="cs"/>
          <w:rtl/>
          <w:lang w:eastAsia="he-IL"/>
        </w:rPr>
        <w:t xml:space="preserve"> 100 שקל חוב, 20 </w:t>
      </w:r>
      <w:bookmarkStart w:id="1401" w:name="_ETM_Q1_2411114"/>
      <w:bookmarkEnd w:id="1401"/>
      <w:r>
        <w:rPr>
          <w:rFonts w:hint="cs"/>
          <w:rtl/>
          <w:lang w:eastAsia="he-IL"/>
        </w:rPr>
        <w:t>שקלים ריבית.</w:t>
      </w:r>
    </w:p>
    <w:p w:rsidR="0056033C" w:rsidRDefault="0056033C" w:rsidP="0056033C">
      <w:pPr>
        <w:rPr>
          <w:rtl/>
          <w:lang w:eastAsia="he-IL"/>
        </w:rPr>
      </w:pPr>
      <w:bookmarkStart w:id="1402" w:name="_ETM_Q1_2405002"/>
      <w:bookmarkEnd w:id="1402"/>
    </w:p>
    <w:p w:rsidR="0056033C" w:rsidRDefault="0056033C" w:rsidP="00F81C49">
      <w:pPr>
        <w:pStyle w:val="af6"/>
        <w:keepNext/>
        <w:rPr>
          <w:rtl/>
        </w:rPr>
      </w:pPr>
      <w:bookmarkStart w:id="1403" w:name="ET_yor_6157_40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6033C">
        <w:rPr>
          <w:rStyle w:val="TagStyle"/>
          <w:rtl/>
        </w:rPr>
        <w:t xml:space="preserve"> </w:t>
      </w:r>
      <w:r>
        <w:rPr>
          <w:rtl/>
        </w:rPr>
        <w:t xml:space="preserve">היו"ר שמחה </w:t>
      </w:r>
      <w:proofErr w:type="spellStart"/>
      <w:r>
        <w:rPr>
          <w:rtl/>
        </w:rPr>
        <w:t>רוטמן</w:t>
      </w:r>
      <w:proofErr w:type="spellEnd"/>
      <w:r>
        <w:rPr>
          <w:rtl/>
        </w:rPr>
        <w:t>:</w:t>
      </w:r>
      <w:r w:rsidRPr="0056033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403"/>
    </w:p>
    <w:p w:rsidR="0056033C" w:rsidRDefault="0056033C" w:rsidP="00F81C49">
      <w:pPr>
        <w:pStyle w:val="KeepWithNext"/>
        <w:rPr>
          <w:rtl/>
          <w:lang w:eastAsia="he-IL"/>
        </w:rPr>
      </w:pPr>
    </w:p>
    <w:p w:rsidR="001C07DB" w:rsidRDefault="0056033C" w:rsidP="0056033C">
      <w:pPr>
        <w:rPr>
          <w:rtl/>
          <w:lang w:eastAsia="he-IL"/>
        </w:rPr>
      </w:pPr>
      <w:bookmarkStart w:id="1404" w:name="_ETM_Q1_2405747"/>
      <w:bookmarkEnd w:id="1404"/>
      <w:r>
        <w:rPr>
          <w:rFonts w:hint="cs"/>
          <w:rtl/>
          <w:lang w:eastAsia="he-IL"/>
        </w:rPr>
        <w:t xml:space="preserve">20 שקלים ריבית כי זה ארבעה חודשים, לא הייתה </w:t>
      </w:r>
      <w:bookmarkStart w:id="1405" w:name="_ETM_Q1_2410218"/>
      <w:bookmarkEnd w:id="1405"/>
      <w:r>
        <w:rPr>
          <w:rFonts w:hint="cs"/>
          <w:rtl/>
          <w:lang w:eastAsia="he-IL"/>
        </w:rPr>
        <w:t xml:space="preserve">אינפלציה בכלל. </w:t>
      </w:r>
      <w:bookmarkStart w:id="1406" w:name="_ETM_Q1_2417326"/>
      <w:bookmarkEnd w:id="1406"/>
    </w:p>
    <w:p w:rsidR="001C07DB" w:rsidRDefault="001C07DB" w:rsidP="0056033C">
      <w:pPr>
        <w:rPr>
          <w:rtl/>
          <w:lang w:eastAsia="he-IL"/>
        </w:rPr>
      </w:pPr>
      <w:bookmarkStart w:id="1407" w:name="_ETM_Q1_2417392"/>
      <w:bookmarkStart w:id="1408" w:name="_ETM_Q1_2417437"/>
      <w:bookmarkEnd w:id="1407"/>
      <w:bookmarkEnd w:id="1408"/>
    </w:p>
    <w:p w:rsidR="0056033C" w:rsidRDefault="001C07DB" w:rsidP="001C07DB">
      <w:pPr>
        <w:rPr>
          <w:rtl/>
          <w:lang w:eastAsia="he-IL"/>
        </w:rPr>
      </w:pPr>
      <w:bookmarkStart w:id="1409" w:name="_ETM_Q1_2417479"/>
      <w:bookmarkEnd w:id="1409"/>
      <w:r>
        <w:rPr>
          <w:rFonts w:hint="cs"/>
          <w:rtl/>
          <w:lang w:eastAsia="he-IL"/>
        </w:rPr>
        <w:t xml:space="preserve">מקרה שני </w:t>
      </w:r>
      <w:r>
        <w:rPr>
          <w:rtl/>
          <w:lang w:eastAsia="he-IL"/>
        </w:rPr>
        <w:t>–</w:t>
      </w:r>
      <w:r>
        <w:rPr>
          <w:rFonts w:hint="cs"/>
          <w:rtl/>
          <w:lang w:eastAsia="he-IL"/>
        </w:rPr>
        <w:t xml:space="preserve"> הייתה אינפלציה בחודש הראשון של </w:t>
      </w:r>
      <w:bookmarkStart w:id="1410" w:name="_ETM_Q1_2422897"/>
      <w:bookmarkEnd w:id="1410"/>
      <w:r>
        <w:rPr>
          <w:rFonts w:hint="cs"/>
          <w:rtl/>
          <w:lang w:eastAsia="he-IL"/>
        </w:rPr>
        <w:t xml:space="preserve">100%, ה-100 הפכו ל-200. עשיתי לו חישוב ריבית ועל החודש </w:t>
      </w:r>
      <w:bookmarkStart w:id="1411" w:name="_ETM_Q1_2427464"/>
      <w:bookmarkEnd w:id="1411"/>
      <w:r>
        <w:rPr>
          <w:rFonts w:hint="cs"/>
          <w:rtl/>
          <w:lang w:eastAsia="he-IL"/>
        </w:rPr>
        <w:t xml:space="preserve">הראשון הוא היה צריך לשלם במקום חמישה </w:t>
      </w:r>
      <w:bookmarkStart w:id="1412" w:name="_ETM_Q1_2430504"/>
      <w:bookmarkEnd w:id="1412"/>
      <w:r>
        <w:rPr>
          <w:rFonts w:hint="cs"/>
          <w:rtl/>
          <w:lang w:eastAsia="he-IL"/>
        </w:rPr>
        <w:t xml:space="preserve">שקלים, הוא היה צריך לשלם 10 שקלים. אז יש </w:t>
      </w:r>
      <w:bookmarkStart w:id="1413" w:name="_ETM_Q1_2432269"/>
      <w:bookmarkEnd w:id="1413"/>
      <w:r>
        <w:rPr>
          <w:rFonts w:hint="cs"/>
          <w:rtl/>
          <w:lang w:eastAsia="he-IL"/>
        </w:rPr>
        <w:t xml:space="preserve">לי קרן של 200 בסוף החודש, בחישוב אצלו, ריבית 10. </w:t>
      </w:r>
      <w:bookmarkStart w:id="1414" w:name="_ETM_Q1_2438074"/>
      <w:bookmarkEnd w:id="1414"/>
      <w:r>
        <w:rPr>
          <w:rFonts w:hint="cs"/>
          <w:rtl/>
          <w:lang w:eastAsia="he-IL"/>
        </w:rPr>
        <w:t>ואז, אני עובר לחודש הבא ופתאום ירד המדד</w:t>
      </w:r>
      <w:bookmarkStart w:id="1415" w:name="_ETM_Q1_2452225"/>
      <w:bookmarkEnd w:id="1415"/>
      <w:r>
        <w:rPr>
          <w:rFonts w:hint="cs"/>
          <w:rtl/>
          <w:lang w:eastAsia="he-IL"/>
        </w:rPr>
        <w:t xml:space="preserve"> ב-50% וחזרנו ל-10 שקלים שלנו ועשיתי את אותו</w:t>
      </w:r>
      <w:bookmarkStart w:id="1416" w:name="_ETM_Q1_2459168"/>
      <w:bookmarkEnd w:id="1416"/>
      <w:r>
        <w:rPr>
          <w:rFonts w:hint="cs"/>
          <w:rtl/>
          <w:lang w:eastAsia="he-IL"/>
        </w:rPr>
        <w:t xml:space="preserve"> חישוב ריבית. הקרן הצטמצמה לי חזרה ל-100, והריבית, מה יהיה עכשיו? חמישה שקלים לחודש.</w:t>
      </w:r>
      <w:bookmarkStart w:id="1417" w:name="_ETM_Q1_2469215"/>
      <w:bookmarkEnd w:id="1417"/>
    </w:p>
    <w:p w:rsidR="001C07DB" w:rsidRDefault="001C07DB" w:rsidP="001C07DB">
      <w:pPr>
        <w:rPr>
          <w:rtl/>
          <w:lang w:eastAsia="he-IL"/>
        </w:rPr>
      </w:pPr>
      <w:bookmarkStart w:id="1418" w:name="_ETM_Q1_2469306"/>
      <w:bookmarkStart w:id="1419" w:name="_ETM_Q1_2469358"/>
      <w:bookmarkEnd w:id="1418"/>
      <w:bookmarkEnd w:id="1419"/>
    </w:p>
    <w:p w:rsidR="001C07DB" w:rsidRPr="0056033C" w:rsidRDefault="001C07DB" w:rsidP="001C07DB">
      <w:pPr>
        <w:rPr>
          <w:rtl/>
          <w:lang w:eastAsia="he-IL"/>
        </w:rPr>
      </w:pPr>
      <w:bookmarkStart w:id="1420" w:name="_ETM_Q1_2469440"/>
      <w:bookmarkEnd w:id="1420"/>
      <w:r>
        <w:rPr>
          <w:rFonts w:hint="cs"/>
          <w:rtl/>
          <w:lang w:eastAsia="he-IL"/>
        </w:rPr>
        <w:t>עכשיו השאלה: אתה מצמצם לי גם את הריבית חזרה?</w:t>
      </w:r>
    </w:p>
    <w:p w:rsidR="00C13EEB" w:rsidRDefault="00C13EEB" w:rsidP="00C13EEB">
      <w:pPr>
        <w:rPr>
          <w:rtl/>
          <w:lang w:eastAsia="he-IL"/>
        </w:rPr>
      </w:pPr>
      <w:bookmarkStart w:id="1421" w:name="_ETM_Q1_2399034"/>
      <w:bookmarkStart w:id="1422" w:name="_ETM_Q1_2473985"/>
      <w:bookmarkStart w:id="1423" w:name="_ETM_Q1_2474051"/>
      <w:bookmarkStart w:id="1424" w:name="_ETM_Q1_2475166"/>
      <w:bookmarkStart w:id="1425" w:name="_ETM_Q1_2475225"/>
      <w:bookmarkEnd w:id="1421"/>
      <w:bookmarkEnd w:id="1422"/>
      <w:bookmarkEnd w:id="1423"/>
      <w:bookmarkEnd w:id="1424"/>
      <w:bookmarkEnd w:id="1425"/>
    </w:p>
    <w:p w:rsidR="001C07DB" w:rsidRDefault="001C07DB" w:rsidP="00F81C49">
      <w:pPr>
        <w:pStyle w:val="-"/>
        <w:keepNext/>
        <w:rPr>
          <w:rtl/>
        </w:rPr>
      </w:pPr>
      <w:bookmarkStart w:id="1426" w:name="ET_guest_שלומי_כהן_40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1C07DB">
        <w:rPr>
          <w:rStyle w:val="TagStyle"/>
          <w:rtl/>
        </w:rPr>
        <w:t xml:space="preserve"> </w:t>
      </w:r>
      <w:r>
        <w:rPr>
          <w:rtl/>
        </w:rPr>
        <w:t>שלומי כהן:</w:t>
      </w:r>
      <w:r w:rsidRPr="001C07DB">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426"/>
    </w:p>
    <w:p w:rsidR="001C07DB" w:rsidRDefault="001C07DB" w:rsidP="00F81C49">
      <w:pPr>
        <w:pStyle w:val="KeepWithNext"/>
        <w:rPr>
          <w:rtl/>
          <w:lang w:eastAsia="he-IL"/>
        </w:rPr>
      </w:pPr>
    </w:p>
    <w:p w:rsidR="00C13EEB" w:rsidRDefault="001C07DB" w:rsidP="001C07DB">
      <w:pPr>
        <w:rPr>
          <w:rtl/>
          <w:lang w:eastAsia="he-IL"/>
        </w:rPr>
      </w:pPr>
      <w:bookmarkStart w:id="1427" w:name="_ETM_Q1_2476352"/>
      <w:bookmarkStart w:id="1428" w:name="_ETM_Q1_2476412"/>
      <w:bookmarkStart w:id="1429" w:name="_ETM_Q1_2476470"/>
      <w:bookmarkStart w:id="1430" w:name="_ETM_Q1_2476536"/>
      <w:bookmarkEnd w:id="1427"/>
      <w:bookmarkEnd w:id="1428"/>
      <w:bookmarkEnd w:id="1429"/>
      <w:bookmarkEnd w:id="1430"/>
      <w:r>
        <w:rPr>
          <w:rFonts w:hint="cs"/>
          <w:rtl/>
          <w:lang w:eastAsia="he-IL"/>
        </w:rPr>
        <w:t>התשובה היא</w:t>
      </w:r>
      <w:r w:rsidR="00C13EEB">
        <w:rPr>
          <w:rFonts w:hint="cs"/>
          <w:rtl/>
          <w:lang w:eastAsia="he-IL"/>
        </w:rPr>
        <w:t xml:space="preserve"> כן.</w:t>
      </w:r>
      <w:r>
        <w:rPr>
          <w:rFonts w:hint="cs"/>
          <w:rtl/>
          <w:lang w:eastAsia="he-IL"/>
        </w:rPr>
        <w:t xml:space="preserve"> גם בנושא של הריבית</w:t>
      </w:r>
      <w:bookmarkStart w:id="1431" w:name="_ETM_Q1_2476634"/>
      <w:bookmarkEnd w:id="1431"/>
      <w:r>
        <w:rPr>
          <w:rFonts w:hint="cs"/>
          <w:rtl/>
          <w:lang w:eastAsia="he-IL"/>
        </w:rPr>
        <w:t xml:space="preserve"> יש סעיף שמדבר על זה ואם אני לא טועה זה</w:t>
      </w:r>
      <w:bookmarkStart w:id="1432" w:name="_ETM_Q1_2480966"/>
      <w:bookmarkEnd w:id="1432"/>
      <w:r>
        <w:rPr>
          <w:rFonts w:hint="cs"/>
          <w:rtl/>
          <w:lang w:eastAsia="he-IL"/>
        </w:rPr>
        <w:t xml:space="preserve"> סעיף 4(ג), שמדבר על הנושא של הריבית הצבורה אבל לשאלתך,</w:t>
      </w:r>
      <w:bookmarkStart w:id="1433" w:name="_ETM_Q1_2486045"/>
      <w:bookmarkEnd w:id="1433"/>
      <w:r>
        <w:rPr>
          <w:rFonts w:hint="cs"/>
          <w:rtl/>
          <w:lang w:eastAsia="he-IL"/>
        </w:rPr>
        <w:t xml:space="preserve"> גם 10 שקלים, היא בעצם הריבית הצבורה, אנחנו מצמידים</w:t>
      </w:r>
      <w:bookmarkStart w:id="1434" w:name="_ETM_Q1_2489429"/>
      <w:bookmarkEnd w:id="1434"/>
      <w:r>
        <w:rPr>
          <w:rFonts w:hint="cs"/>
          <w:rtl/>
          <w:lang w:eastAsia="he-IL"/>
        </w:rPr>
        <w:t xml:space="preserve"> אותה למדד - -</w:t>
      </w:r>
      <w:bookmarkStart w:id="1435" w:name="_ETM_Q1_2478664"/>
      <w:bookmarkStart w:id="1436" w:name="_ETM_Q1_2484430"/>
      <w:bookmarkEnd w:id="1435"/>
      <w:bookmarkEnd w:id="1436"/>
    </w:p>
    <w:p w:rsidR="00C13EEB" w:rsidRDefault="00C13EEB" w:rsidP="00C13EEB">
      <w:pPr>
        <w:rPr>
          <w:rtl/>
          <w:lang w:eastAsia="he-IL"/>
        </w:rPr>
      </w:pPr>
      <w:bookmarkStart w:id="1437" w:name="_ETM_Q1_2491412"/>
      <w:bookmarkStart w:id="1438" w:name="_ETM_Q1_2491572"/>
      <w:bookmarkStart w:id="1439" w:name="_ETM_Q1_2491592"/>
      <w:bookmarkStart w:id="1440" w:name="_ETM_Q1_2491657"/>
      <w:bookmarkEnd w:id="1437"/>
      <w:bookmarkEnd w:id="1438"/>
      <w:bookmarkEnd w:id="1439"/>
      <w:bookmarkEnd w:id="1440"/>
    </w:p>
    <w:p w:rsidR="001C07DB" w:rsidRDefault="001C07DB" w:rsidP="00F81C49">
      <w:pPr>
        <w:pStyle w:val="a4"/>
        <w:keepNext/>
        <w:rPr>
          <w:rtl/>
        </w:rPr>
      </w:pPr>
      <w:bookmarkStart w:id="1441" w:name="ET_knessetmember_5109_409"/>
      <w:r w:rsidRPr="00F81C49">
        <w:rPr>
          <w:rStyle w:val="TagStyle"/>
          <w:rtl/>
        </w:rPr>
        <w:t xml:space="preserve"> &lt;&lt; דובר &gt;&gt;</w:t>
      </w:r>
      <w:r w:rsidRPr="001C07DB">
        <w:rPr>
          <w:rStyle w:val="TagStyle"/>
          <w:rtl/>
        </w:rPr>
        <w:t xml:space="preserve"> </w:t>
      </w:r>
      <w:r>
        <w:rPr>
          <w:rtl/>
        </w:rPr>
        <w:t>אלעזר שטרן:</w:t>
      </w:r>
      <w:r w:rsidRPr="001C07DB">
        <w:rPr>
          <w:rStyle w:val="TagStyle"/>
          <w:rtl/>
        </w:rPr>
        <w:t xml:space="preserve"> </w:t>
      </w:r>
      <w:r w:rsidRPr="00F81C49">
        <w:rPr>
          <w:rStyle w:val="TagStyle"/>
          <w:rtl/>
        </w:rPr>
        <w:t>&lt;&lt; דובר &gt;&gt;</w:t>
      </w:r>
      <w:r>
        <w:rPr>
          <w:rtl/>
        </w:rPr>
        <w:t xml:space="preserve">   </w:t>
      </w:r>
      <w:bookmarkEnd w:id="1441"/>
    </w:p>
    <w:p w:rsidR="001C07DB" w:rsidRDefault="001C07DB" w:rsidP="00F81C49">
      <w:pPr>
        <w:pStyle w:val="KeepWithNext"/>
        <w:rPr>
          <w:rtl/>
          <w:lang w:eastAsia="he-IL"/>
        </w:rPr>
      </w:pPr>
    </w:p>
    <w:p w:rsidR="001C07DB" w:rsidRDefault="00C13EEB" w:rsidP="001C07DB">
      <w:pPr>
        <w:rPr>
          <w:rtl/>
          <w:lang w:eastAsia="he-IL"/>
        </w:rPr>
      </w:pPr>
      <w:bookmarkStart w:id="1442" w:name="_ETM_Q1_2492270"/>
      <w:bookmarkStart w:id="1443" w:name="_ETM_Q1_2492396"/>
      <w:bookmarkStart w:id="1444" w:name="_ETM_Q1_2492601"/>
      <w:bookmarkStart w:id="1445" w:name="_ETM_Q1_2492666"/>
      <w:bookmarkEnd w:id="1442"/>
      <w:bookmarkEnd w:id="1443"/>
      <w:bookmarkEnd w:id="1444"/>
      <w:bookmarkEnd w:id="1445"/>
      <w:r>
        <w:rPr>
          <w:rFonts w:hint="cs"/>
          <w:rtl/>
          <w:lang w:eastAsia="he-IL"/>
        </w:rPr>
        <w:t xml:space="preserve">שלומי, </w:t>
      </w:r>
      <w:bookmarkStart w:id="1446" w:name="_ETM_Q1_2493448"/>
      <w:bookmarkEnd w:id="1446"/>
      <w:r>
        <w:rPr>
          <w:rFonts w:hint="cs"/>
          <w:rtl/>
          <w:lang w:eastAsia="he-IL"/>
        </w:rPr>
        <w:t xml:space="preserve">זו לא </w:t>
      </w:r>
      <w:r w:rsidR="001C07DB">
        <w:rPr>
          <w:rFonts w:hint="cs"/>
          <w:rtl/>
          <w:lang w:eastAsia="he-IL"/>
        </w:rPr>
        <w:t>היית</w:t>
      </w:r>
      <w:r>
        <w:rPr>
          <w:rFonts w:hint="cs"/>
          <w:rtl/>
          <w:lang w:eastAsia="he-IL"/>
        </w:rPr>
        <w:t xml:space="preserve">ה </w:t>
      </w:r>
      <w:r w:rsidR="001C07DB">
        <w:rPr>
          <w:rFonts w:hint="cs"/>
          <w:rtl/>
          <w:lang w:eastAsia="he-IL"/>
        </w:rPr>
        <w:t>ה</w:t>
      </w:r>
      <w:r>
        <w:rPr>
          <w:rFonts w:hint="cs"/>
          <w:rtl/>
          <w:lang w:eastAsia="he-IL"/>
        </w:rPr>
        <w:t>שאלה.</w:t>
      </w:r>
      <w:r w:rsidR="001C07DB">
        <w:rPr>
          <w:rFonts w:hint="cs"/>
          <w:rtl/>
          <w:lang w:eastAsia="he-IL"/>
        </w:rPr>
        <w:t xml:space="preserve"> אני אנסה להסביר את העניין:</w:t>
      </w:r>
      <w:r>
        <w:rPr>
          <w:rFonts w:hint="cs"/>
          <w:rtl/>
          <w:lang w:eastAsia="he-IL"/>
        </w:rPr>
        <w:t xml:space="preserve"> </w:t>
      </w:r>
      <w:r w:rsidR="001C07DB">
        <w:rPr>
          <w:rFonts w:hint="cs"/>
          <w:rtl/>
          <w:lang w:eastAsia="he-IL"/>
        </w:rPr>
        <w:t xml:space="preserve">הדוגמאות שהיו"ר </w:t>
      </w:r>
      <w:bookmarkStart w:id="1447" w:name="_ETM_Q1_2497226"/>
      <w:bookmarkEnd w:id="1447"/>
      <w:r w:rsidR="001C07DB">
        <w:rPr>
          <w:rFonts w:hint="cs"/>
          <w:rtl/>
          <w:lang w:eastAsia="he-IL"/>
        </w:rPr>
        <w:t>מנסה לתת זה מה קורה אם אני עושה את החישוב</w:t>
      </w:r>
      <w:bookmarkStart w:id="1448" w:name="_ETM_Q1_2500583"/>
      <w:bookmarkEnd w:id="1448"/>
      <w:r w:rsidR="001C07DB">
        <w:rPr>
          <w:rFonts w:hint="cs"/>
          <w:rtl/>
          <w:lang w:eastAsia="he-IL"/>
        </w:rPr>
        <w:t xml:space="preserve"> פעם בארבעה חודשים ומה קורה אם אני עושה את החישוב פעם בחודש? האם יש תוצאה</w:t>
      </w:r>
      <w:bookmarkStart w:id="1449" w:name="_ETM_Q1_2498414"/>
      <w:bookmarkStart w:id="1450" w:name="_ETM_Q1_2504250"/>
      <w:bookmarkEnd w:id="1449"/>
      <w:bookmarkEnd w:id="1450"/>
      <w:r w:rsidR="001C07DB">
        <w:rPr>
          <w:rFonts w:hint="cs"/>
          <w:rtl/>
          <w:lang w:eastAsia="he-IL"/>
        </w:rPr>
        <w:t xml:space="preserve"> שונה?</w:t>
      </w:r>
    </w:p>
    <w:p w:rsidR="001C07DB" w:rsidRDefault="001C07DB" w:rsidP="001C07DB">
      <w:pPr>
        <w:rPr>
          <w:rtl/>
          <w:lang w:eastAsia="he-IL"/>
        </w:rPr>
      </w:pPr>
      <w:bookmarkStart w:id="1451" w:name="_ETM_Q1_2502878"/>
      <w:bookmarkStart w:id="1452" w:name="_ETM_Q1_2502992"/>
      <w:bookmarkEnd w:id="1451"/>
      <w:bookmarkEnd w:id="1452"/>
    </w:p>
    <w:p w:rsidR="001C07DB" w:rsidRDefault="001C07DB" w:rsidP="00F81C49">
      <w:pPr>
        <w:pStyle w:val="af9"/>
        <w:keepNext/>
        <w:rPr>
          <w:rtl/>
          <w:lang w:eastAsia="he-IL"/>
        </w:rPr>
      </w:pPr>
      <w:bookmarkStart w:id="1453" w:name="ET_guest_שלומי_כהן_410"/>
      <w:r w:rsidRPr="00F81C49">
        <w:rPr>
          <w:rStyle w:val="TagStyle"/>
          <w:rtl/>
        </w:rPr>
        <w:t xml:space="preserve"> &lt;&lt; אורח &gt;&gt;</w:t>
      </w:r>
      <w:r w:rsidRPr="001C07DB">
        <w:rPr>
          <w:rStyle w:val="TagStyle"/>
          <w:rtl/>
        </w:rPr>
        <w:t xml:space="preserve"> </w:t>
      </w:r>
      <w:r>
        <w:rPr>
          <w:rtl/>
          <w:lang w:eastAsia="he-IL"/>
        </w:rPr>
        <w:t>שלומי כהן:</w:t>
      </w:r>
      <w:r w:rsidRPr="001C07DB">
        <w:rPr>
          <w:rStyle w:val="TagStyle"/>
          <w:rtl/>
        </w:rPr>
        <w:t xml:space="preserve"> </w:t>
      </w:r>
      <w:r w:rsidRPr="00F81C49">
        <w:rPr>
          <w:rStyle w:val="TagStyle"/>
          <w:rtl/>
        </w:rPr>
        <w:t>&lt;&lt; אורח &gt;&gt;</w:t>
      </w:r>
      <w:r>
        <w:rPr>
          <w:rtl/>
          <w:lang w:eastAsia="he-IL"/>
        </w:rPr>
        <w:t xml:space="preserve">   </w:t>
      </w:r>
      <w:bookmarkEnd w:id="1453"/>
    </w:p>
    <w:p w:rsidR="001C07DB" w:rsidRDefault="001C07DB" w:rsidP="00F81C49">
      <w:pPr>
        <w:pStyle w:val="KeepWithNext"/>
        <w:rPr>
          <w:rtl/>
          <w:lang w:eastAsia="he-IL"/>
        </w:rPr>
      </w:pPr>
    </w:p>
    <w:p w:rsidR="001C07DB" w:rsidRDefault="001C07DB" w:rsidP="001C07DB">
      <w:pPr>
        <w:rPr>
          <w:rtl/>
          <w:lang w:eastAsia="he-IL"/>
        </w:rPr>
      </w:pPr>
      <w:bookmarkStart w:id="1454" w:name="_ETM_Q1_2505450"/>
      <w:bookmarkEnd w:id="1454"/>
      <w:r>
        <w:rPr>
          <w:rFonts w:hint="cs"/>
          <w:rtl/>
          <w:lang w:eastAsia="he-IL"/>
        </w:rPr>
        <w:t>לא - - -</w:t>
      </w:r>
    </w:p>
    <w:p w:rsidR="001C07DB" w:rsidRDefault="001C07DB" w:rsidP="001C07DB">
      <w:pPr>
        <w:pStyle w:val="-"/>
        <w:keepNext/>
        <w:rPr>
          <w:rtl/>
        </w:rPr>
      </w:pPr>
      <w:bookmarkStart w:id="1455" w:name="_ETM_Q1_2507566"/>
      <w:bookmarkStart w:id="1456" w:name="_ETM_Q1_2507658"/>
      <w:bookmarkStart w:id="1457" w:name="ET_knessetmember_5109_411"/>
      <w:bookmarkEnd w:id="1455"/>
      <w:bookmarkEnd w:id="1456"/>
    </w:p>
    <w:p w:rsidR="001C07DB" w:rsidRDefault="001C07DB" w:rsidP="00F81C49">
      <w:pPr>
        <w:pStyle w:val="a4"/>
        <w:keepNext/>
        <w:rPr>
          <w:rtl/>
        </w:rPr>
      </w:pPr>
      <w:bookmarkStart w:id="1458" w:name="ET_knessetmember_5109_412"/>
      <w:r w:rsidRPr="00F81C49">
        <w:rPr>
          <w:rStyle w:val="TagStyle"/>
          <w:rtl/>
        </w:rPr>
        <w:t xml:space="preserve"> &lt;&lt; דובר &gt;&gt;</w:t>
      </w:r>
      <w:r w:rsidRPr="001C07DB">
        <w:rPr>
          <w:rStyle w:val="TagStyle"/>
          <w:rtl/>
        </w:rPr>
        <w:t xml:space="preserve"> </w:t>
      </w:r>
      <w:r>
        <w:rPr>
          <w:rtl/>
        </w:rPr>
        <w:t>אלעזר שטרן:</w:t>
      </w:r>
      <w:r w:rsidRPr="001C07DB">
        <w:rPr>
          <w:rStyle w:val="TagStyle"/>
          <w:rtl/>
        </w:rPr>
        <w:t xml:space="preserve"> </w:t>
      </w:r>
      <w:r w:rsidRPr="00F81C49">
        <w:rPr>
          <w:rStyle w:val="TagStyle"/>
          <w:rtl/>
        </w:rPr>
        <w:t>&lt;&lt; דובר &gt;&gt;</w:t>
      </w:r>
      <w:r>
        <w:rPr>
          <w:rtl/>
        </w:rPr>
        <w:t xml:space="preserve">   </w:t>
      </w:r>
      <w:bookmarkEnd w:id="1458"/>
    </w:p>
    <w:p w:rsidR="001C07DB" w:rsidRDefault="001C07DB" w:rsidP="00F81C49">
      <w:pPr>
        <w:pStyle w:val="KeepWithNext"/>
        <w:rPr>
          <w:rtl/>
        </w:rPr>
      </w:pPr>
    </w:p>
    <w:p w:rsidR="001C07DB" w:rsidRDefault="001C07DB" w:rsidP="001C07DB">
      <w:pPr>
        <w:rPr>
          <w:rtl/>
        </w:rPr>
      </w:pPr>
      <w:r>
        <w:rPr>
          <w:rtl/>
        </w:rPr>
        <w:t xml:space="preserve">   </w:t>
      </w:r>
      <w:bookmarkEnd w:id="1457"/>
      <w:r>
        <w:rPr>
          <w:rFonts w:hint="cs"/>
          <w:rtl/>
        </w:rPr>
        <w:t>רגע, שלומי.</w:t>
      </w:r>
      <w:bookmarkStart w:id="1459" w:name="_ETM_Q1_2503307"/>
      <w:bookmarkEnd w:id="1459"/>
      <w:r>
        <w:rPr>
          <w:rFonts w:hint="cs"/>
          <w:rtl/>
        </w:rPr>
        <w:t xml:space="preserve"> התוצאה לא שונה לעניין ההצמדה</w:t>
      </w:r>
      <w:bookmarkStart w:id="1460" w:name="_ETM_Q1_2504733"/>
      <w:bookmarkEnd w:id="1460"/>
      <w:r>
        <w:rPr>
          <w:rFonts w:hint="cs"/>
          <w:rtl/>
        </w:rPr>
        <w:t xml:space="preserve"> אלא תוצאה שונה לעניין הריבית?</w:t>
      </w:r>
      <w:r>
        <w:rPr>
          <w:rFonts w:hint="cs"/>
        </w:rPr>
        <w:t xml:space="preserve"> </w:t>
      </w:r>
      <w:r>
        <w:rPr>
          <w:rFonts w:hint="cs"/>
          <w:rtl/>
        </w:rPr>
        <w:t>כשאנחנו היינו בשיח, מה שאני</w:t>
      </w:r>
      <w:bookmarkStart w:id="1461" w:name="_ETM_Q1_2516639"/>
      <w:bookmarkEnd w:id="1461"/>
      <w:r>
        <w:rPr>
          <w:rFonts w:hint="cs"/>
          <w:rtl/>
        </w:rPr>
        <w:t xml:space="preserve"> הבנתי מכם זה שגם אם אני עושה את החישוב אחרי</w:t>
      </w:r>
      <w:bookmarkStart w:id="1462" w:name="_ETM_Q1_2516709"/>
      <w:bookmarkEnd w:id="1462"/>
      <w:r>
        <w:rPr>
          <w:rFonts w:hint="cs"/>
          <w:rtl/>
        </w:rPr>
        <w:t xml:space="preserve"> ארבעה חודשים </w:t>
      </w:r>
      <w:r>
        <w:rPr>
          <w:rtl/>
        </w:rPr>
        <w:t>–</w:t>
      </w:r>
      <w:r>
        <w:rPr>
          <w:rFonts w:hint="cs"/>
          <w:rtl/>
        </w:rPr>
        <w:t xml:space="preserve"> אני הולך ומסתכל אחורה ואומר: בחודש </w:t>
      </w:r>
      <w:bookmarkStart w:id="1463" w:name="_ETM_Q1_2524967"/>
      <w:bookmarkEnd w:id="1463"/>
      <w:r>
        <w:rPr>
          <w:rFonts w:hint="cs"/>
          <w:rtl/>
        </w:rPr>
        <w:t xml:space="preserve">הראשון הקרן הצמודה הייתה איקס ועליה אני מוסיף את הריבית </w:t>
      </w:r>
      <w:bookmarkStart w:id="1464" w:name="_ETM_Q1_2527662"/>
      <w:bookmarkEnd w:id="1464"/>
      <w:r>
        <w:rPr>
          <w:rFonts w:hint="cs"/>
          <w:rtl/>
        </w:rPr>
        <w:t>לאותו חודש. על החודש השני הקרן המוצמדת הייתה איקס פלוס</w:t>
      </w:r>
      <w:bookmarkStart w:id="1465" w:name="_ETM_Q1_2531109"/>
      <w:bookmarkEnd w:id="1465"/>
      <w:r>
        <w:rPr>
          <w:rFonts w:hint="cs"/>
          <w:rtl/>
        </w:rPr>
        <w:t xml:space="preserve"> או איקס מינוס ועליה אני מוסיף את הריבית וכולי. בעצם</w:t>
      </w:r>
      <w:bookmarkStart w:id="1466" w:name="_ETM_Q1_2535397"/>
      <w:bookmarkEnd w:id="1466"/>
      <w:r>
        <w:rPr>
          <w:rFonts w:hint="cs"/>
          <w:rtl/>
        </w:rPr>
        <w:t xml:space="preserve"> אני מסתכל אחורה על כול חודש וחודש ועושה את החישוב </w:t>
      </w:r>
      <w:bookmarkStart w:id="1467" w:name="_ETM_Q1_2535132"/>
      <w:bookmarkEnd w:id="1467"/>
      <w:r>
        <w:rPr>
          <w:rFonts w:hint="cs"/>
          <w:rtl/>
        </w:rPr>
        <w:t>של כול חודש וחודש.</w:t>
      </w:r>
    </w:p>
    <w:p w:rsidR="001C07DB" w:rsidRDefault="001C07DB" w:rsidP="001C07DB">
      <w:pPr>
        <w:pStyle w:val="KeepWithNext"/>
        <w:rPr>
          <w:rtl/>
          <w:lang w:eastAsia="he-IL"/>
        </w:rPr>
      </w:pPr>
    </w:p>
    <w:p w:rsidR="001C07DB" w:rsidRDefault="001C07DB" w:rsidP="00F81C49">
      <w:pPr>
        <w:pStyle w:val="af6"/>
        <w:keepNext/>
        <w:rPr>
          <w:rtl/>
        </w:rPr>
      </w:pPr>
      <w:bookmarkStart w:id="1468" w:name="ET_yor_6157_41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07DB">
        <w:rPr>
          <w:rStyle w:val="TagStyle"/>
          <w:rtl/>
        </w:rPr>
        <w:t xml:space="preserve"> </w:t>
      </w:r>
      <w:r>
        <w:rPr>
          <w:rtl/>
        </w:rPr>
        <w:t xml:space="preserve">היו"ר שמחה </w:t>
      </w:r>
      <w:proofErr w:type="spellStart"/>
      <w:r>
        <w:rPr>
          <w:rtl/>
        </w:rPr>
        <w:t>רוטמן</w:t>
      </w:r>
      <w:proofErr w:type="spellEnd"/>
      <w:r>
        <w:rPr>
          <w:rtl/>
        </w:rPr>
        <w:t>:</w:t>
      </w:r>
      <w:r w:rsidRPr="001C07D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468"/>
    </w:p>
    <w:p w:rsidR="001C07DB" w:rsidRDefault="001C07DB" w:rsidP="00F81C49">
      <w:pPr>
        <w:pStyle w:val="KeepWithNext"/>
        <w:rPr>
          <w:rtl/>
          <w:lang w:eastAsia="he-IL"/>
        </w:rPr>
      </w:pPr>
    </w:p>
    <w:p w:rsidR="001B08B9" w:rsidRDefault="001B08B9" w:rsidP="001B08B9">
      <w:pPr>
        <w:rPr>
          <w:rtl/>
          <w:lang w:eastAsia="he-IL"/>
        </w:rPr>
      </w:pPr>
      <w:bookmarkStart w:id="1469" w:name="_ETM_Q1_2510951"/>
      <w:bookmarkStart w:id="1470" w:name="_ETM_Q1_2511016"/>
      <w:bookmarkStart w:id="1471" w:name="_ETM_Q1_2511518"/>
      <w:bookmarkStart w:id="1472" w:name="_ETM_Q1_2513777"/>
      <w:bookmarkStart w:id="1473" w:name="_ETM_Q1_2513848"/>
      <w:bookmarkStart w:id="1474" w:name="_ETM_Q1_2513989"/>
      <w:bookmarkStart w:id="1475" w:name="_ETM_Q1_2514049"/>
      <w:bookmarkStart w:id="1476" w:name="_ETM_Q1_2514914"/>
      <w:bookmarkStart w:id="1477" w:name="_ETM_Q1_2515005"/>
      <w:bookmarkStart w:id="1478" w:name="_ETM_Q1_2516688"/>
      <w:bookmarkStart w:id="1479" w:name="_ETM_Q1_2521923"/>
      <w:bookmarkStart w:id="1480" w:name="_ETM_Q1_2532743"/>
      <w:bookmarkStart w:id="1481" w:name="_ETM_Q1_2534192"/>
      <w:bookmarkStart w:id="1482" w:name="_ETM_Q1_2534273"/>
      <w:bookmarkStart w:id="1483" w:name="_ETM_Q1_2534318"/>
      <w:bookmarkStart w:id="1484" w:name="_ETM_Q1_2534381"/>
      <w:bookmarkStart w:id="1485" w:name="_ETM_Q1_2538990"/>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r>
        <w:rPr>
          <w:rFonts w:hint="cs"/>
          <w:rtl/>
          <w:lang w:eastAsia="he-IL"/>
        </w:rPr>
        <w:t>רק שזה לא מה שכתוב פה.</w:t>
      </w:r>
    </w:p>
    <w:p w:rsidR="001B08B9" w:rsidRDefault="001B08B9" w:rsidP="001B08B9">
      <w:pPr>
        <w:rPr>
          <w:rtl/>
          <w:lang w:eastAsia="he-IL"/>
        </w:rPr>
      </w:pPr>
      <w:bookmarkStart w:id="1486" w:name="_ETM_Q1_2543573"/>
      <w:bookmarkStart w:id="1487" w:name="_ETM_Q1_2543659"/>
      <w:bookmarkStart w:id="1488" w:name="_ETM_Q1_2543702"/>
      <w:bookmarkStart w:id="1489" w:name="_ETM_Q1_2543757"/>
      <w:bookmarkEnd w:id="1486"/>
      <w:bookmarkEnd w:id="1487"/>
      <w:bookmarkEnd w:id="1488"/>
      <w:bookmarkEnd w:id="1489"/>
    </w:p>
    <w:p w:rsidR="001C07DB" w:rsidRDefault="001C07DB" w:rsidP="00F81C49">
      <w:pPr>
        <w:pStyle w:val="a4"/>
        <w:keepNext/>
        <w:rPr>
          <w:rtl/>
        </w:rPr>
      </w:pPr>
      <w:bookmarkStart w:id="1490" w:name="ET_speaker_קריאות_414"/>
      <w:r w:rsidRPr="00F81C49">
        <w:rPr>
          <w:rStyle w:val="TagStyle"/>
          <w:rtl/>
        </w:rPr>
        <w:t xml:space="preserve"> &lt;&lt; דובר &gt;&gt;</w:t>
      </w:r>
      <w:r w:rsidRPr="001C07DB">
        <w:rPr>
          <w:rStyle w:val="TagStyle"/>
          <w:rtl/>
        </w:rPr>
        <w:t xml:space="preserve"> </w:t>
      </w:r>
      <w:r>
        <w:rPr>
          <w:rtl/>
        </w:rPr>
        <w:t>קריאות:</w:t>
      </w:r>
      <w:r w:rsidRPr="001C07DB">
        <w:rPr>
          <w:rStyle w:val="TagStyle"/>
          <w:rtl/>
        </w:rPr>
        <w:t xml:space="preserve"> </w:t>
      </w:r>
      <w:r w:rsidRPr="00F81C49">
        <w:rPr>
          <w:rStyle w:val="TagStyle"/>
          <w:rtl/>
        </w:rPr>
        <w:t>&lt;&lt; דובר &gt;&gt;</w:t>
      </w:r>
      <w:r>
        <w:rPr>
          <w:rtl/>
        </w:rPr>
        <w:t xml:space="preserve">   </w:t>
      </w:r>
      <w:bookmarkEnd w:id="1490"/>
    </w:p>
    <w:p w:rsidR="001C07DB" w:rsidRDefault="001C07DB" w:rsidP="00F81C49">
      <w:pPr>
        <w:pStyle w:val="KeepWithNext"/>
        <w:rPr>
          <w:rtl/>
          <w:lang w:eastAsia="he-IL"/>
        </w:rPr>
      </w:pPr>
    </w:p>
    <w:p w:rsidR="001C07DB" w:rsidRPr="001C07DB" w:rsidRDefault="001C07DB" w:rsidP="001C07DB">
      <w:pPr>
        <w:rPr>
          <w:rtl/>
          <w:lang w:eastAsia="he-IL"/>
        </w:rPr>
      </w:pPr>
      <w:bookmarkStart w:id="1491" w:name="_ETM_Q1_2546407"/>
      <w:bookmarkEnd w:id="1491"/>
      <w:r>
        <w:rPr>
          <w:rFonts w:hint="cs"/>
          <w:rtl/>
          <w:lang w:eastAsia="he-IL"/>
        </w:rPr>
        <w:t xml:space="preserve">- - - </w:t>
      </w:r>
    </w:p>
    <w:p w:rsidR="001B08B9" w:rsidRDefault="001B08B9" w:rsidP="001B08B9">
      <w:pPr>
        <w:rPr>
          <w:rtl/>
          <w:lang w:eastAsia="he-IL"/>
        </w:rPr>
      </w:pPr>
      <w:bookmarkStart w:id="1492" w:name="_ETM_Q1_2544730"/>
      <w:bookmarkStart w:id="1493" w:name="_ETM_Q1_2544800"/>
      <w:bookmarkEnd w:id="1492"/>
      <w:bookmarkEnd w:id="1493"/>
    </w:p>
    <w:p w:rsidR="001B08B9" w:rsidRDefault="001B08B9" w:rsidP="00F81C49">
      <w:pPr>
        <w:pStyle w:val="af6"/>
        <w:keepNext/>
        <w:rPr>
          <w:rtl/>
        </w:rPr>
      </w:pPr>
      <w:bookmarkStart w:id="1494" w:name="_ETM_Q1_2544924"/>
      <w:bookmarkStart w:id="1495" w:name="_ETM_Q1_2544978"/>
      <w:bookmarkStart w:id="1496" w:name="ET_yor_6157_77"/>
      <w:bookmarkEnd w:id="1494"/>
      <w:bookmarkEnd w:id="149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B08B9">
        <w:rPr>
          <w:rStyle w:val="TagStyle"/>
          <w:rtl/>
        </w:rPr>
        <w:t xml:space="preserve"> </w:t>
      </w:r>
      <w:r>
        <w:rPr>
          <w:rtl/>
        </w:rPr>
        <w:t xml:space="preserve">היו"ר שמחה </w:t>
      </w:r>
      <w:proofErr w:type="spellStart"/>
      <w:r>
        <w:rPr>
          <w:rtl/>
        </w:rPr>
        <w:t>רוטמן</w:t>
      </w:r>
      <w:proofErr w:type="spellEnd"/>
      <w:r>
        <w:rPr>
          <w:rtl/>
        </w:rPr>
        <w:t>:</w:t>
      </w:r>
      <w:r w:rsidRPr="001B08B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496"/>
    </w:p>
    <w:p w:rsidR="001B08B9" w:rsidRDefault="001B08B9" w:rsidP="00F81C49">
      <w:pPr>
        <w:pStyle w:val="KeepWithNext"/>
        <w:rPr>
          <w:rtl/>
          <w:lang w:eastAsia="he-IL"/>
        </w:rPr>
      </w:pPr>
    </w:p>
    <w:p w:rsidR="001B08B9" w:rsidRDefault="001C07DB" w:rsidP="001C07DB">
      <w:pPr>
        <w:rPr>
          <w:rtl/>
          <w:lang w:eastAsia="he-IL"/>
        </w:rPr>
      </w:pPr>
      <w:bookmarkStart w:id="1497" w:name="_ETM_Q1_2545668"/>
      <w:bookmarkEnd w:id="1497"/>
      <w:r>
        <w:rPr>
          <w:rFonts w:hint="cs"/>
          <w:rtl/>
          <w:lang w:eastAsia="he-IL"/>
        </w:rPr>
        <w:t>רק רגע</w:t>
      </w:r>
      <w:r w:rsidR="001B08B9">
        <w:rPr>
          <w:rFonts w:hint="cs"/>
          <w:rtl/>
          <w:lang w:eastAsia="he-IL"/>
        </w:rPr>
        <w:t xml:space="preserve">, הטענה שלך שאם אני </w:t>
      </w:r>
      <w:bookmarkStart w:id="1498" w:name="_ETM_Q1_2548408"/>
      <w:bookmarkEnd w:id="1498"/>
      <w:r w:rsidR="001B08B9">
        <w:rPr>
          <w:rFonts w:hint="cs"/>
          <w:rtl/>
          <w:lang w:eastAsia="he-IL"/>
        </w:rPr>
        <w:t xml:space="preserve">אעשה את החישוב כול חודש </w:t>
      </w:r>
      <w:r>
        <w:rPr>
          <w:rFonts w:hint="cs"/>
          <w:rtl/>
          <w:lang w:eastAsia="he-IL"/>
        </w:rPr>
        <w:t xml:space="preserve">ואם אני אעשה </w:t>
      </w:r>
      <w:bookmarkStart w:id="1499" w:name="_ETM_Q1_2545858"/>
      <w:bookmarkEnd w:id="1499"/>
      <w:r>
        <w:rPr>
          <w:rFonts w:hint="cs"/>
          <w:rtl/>
          <w:lang w:eastAsia="he-IL"/>
        </w:rPr>
        <w:t xml:space="preserve">את החישוב בסוף ארבעה חודשים, </w:t>
      </w:r>
      <w:r w:rsidR="001B08B9">
        <w:rPr>
          <w:rFonts w:hint="cs"/>
          <w:rtl/>
          <w:lang w:eastAsia="he-IL"/>
        </w:rPr>
        <w:t>הסכום יהי</w:t>
      </w:r>
      <w:r>
        <w:rPr>
          <w:rFonts w:hint="cs"/>
          <w:rtl/>
          <w:lang w:eastAsia="he-IL"/>
        </w:rPr>
        <w:t>ה</w:t>
      </w:r>
      <w:r w:rsidR="001B08B9">
        <w:rPr>
          <w:rFonts w:hint="cs"/>
          <w:rtl/>
          <w:lang w:eastAsia="he-IL"/>
        </w:rPr>
        <w:t xml:space="preserve"> אותו דבר?</w:t>
      </w:r>
    </w:p>
    <w:p w:rsidR="001B08B9" w:rsidRDefault="001B08B9" w:rsidP="001B08B9">
      <w:pPr>
        <w:rPr>
          <w:rtl/>
          <w:lang w:eastAsia="he-IL"/>
        </w:rPr>
      </w:pPr>
      <w:bookmarkStart w:id="1500" w:name="_ETM_Q1_2553497"/>
      <w:bookmarkStart w:id="1501" w:name="_ETM_Q1_2553565"/>
      <w:bookmarkStart w:id="1502" w:name="_ETM_Q1_2553632"/>
      <w:bookmarkStart w:id="1503" w:name="_ETM_Q1_2553689"/>
      <w:bookmarkEnd w:id="1500"/>
      <w:bookmarkEnd w:id="1501"/>
      <w:bookmarkEnd w:id="1502"/>
      <w:bookmarkEnd w:id="1503"/>
    </w:p>
    <w:p w:rsidR="001C07DB" w:rsidRDefault="001C07DB" w:rsidP="00F81C49">
      <w:pPr>
        <w:pStyle w:val="a4"/>
        <w:keepNext/>
        <w:rPr>
          <w:rtl/>
        </w:rPr>
      </w:pPr>
      <w:bookmarkStart w:id="1504" w:name="ET_speaker_קריאה_415"/>
      <w:r w:rsidRPr="00F81C49">
        <w:rPr>
          <w:rStyle w:val="TagStyle"/>
          <w:rtl/>
        </w:rPr>
        <w:t xml:space="preserve"> &lt;&lt; דובר &gt;&gt;</w:t>
      </w:r>
      <w:r w:rsidRPr="001C07DB">
        <w:rPr>
          <w:rStyle w:val="TagStyle"/>
          <w:rtl/>
        </w:rPr>
        <w:t xml:space="preserve"> </w:t>
      </w:r>
      <w:r>
        <w:rPr>
          <w:rtl/>
        </w:rPr>
        <w:t>קריאה:</w:t>
      </w:r>
      <w:r w:rsidRPr="001C07DB">
        <w:rPr>
          <w:rStyle w:val="TagStyle"/>
          <w:rtl/>
        </w:rPr>
        <w:t xml:space="preserve"> </w:t>
      </w:r>
      <w:r w:rsidRPr="00F81C49">
        <w:rPr>
          <w:rStyle w:val="TagStyle"/>
          <w:rtl/>
        </w:rPr>
        <w:t>&lt;&lt; דובר &gt;&gt;</w:t>
      </w:r>
      <w:r>
        <w:rPr>
          <w:rtl/>
        </w:rPr>
        <w:t xml:space="preserve">   </w:t>
      </w:r>
      <w:bookmarkEnd w:id="1504"/>
    </w:p>
    <w:p w:rsidR="001C07DB" w:rsidRDefault="001C07DB" w:rsidP="00F81C49">
      <w:pPr>
        <w:pStyle w:val="KeepWithNext"/>
        <w:rPr>
          <w:rtl/>
          <w:lang w:eastAsia="he-IL"/>
        </w:rPr>
      </w:pPr>
    </w:p>
    <w:p w:rsidR="001B08B9" w:rsidRDefault="001B08B9" w:rsidP="001B08B9">
      <w:pPr>
        <w:rPr>
          <w:rtl/>
          <w:lang w:eastAsia="he-IL"/>
        </w:rPr>
      </w:pPr>
      <w:bookmarkStart w:id="1505" w:name="_ETM_Q1_2550982"/>
      <w:bookmarkStart w:id="1506" w:name="_ETM_Q1_2554442"/>
      <w:bookmarkStart w:id="1507" w:name="_ETM_Q1_2554510"/>
      <w:bookmarkStart w:id="1508" w:name="_ETM_Q1_2554562"/>
      <w:bookmarkStart w:id="1509" w:name="_ETM_Q1_2554607"/>
      <w:bookmarkEnd w:id="1505"/>
      <w:bookmarkEnd w:id="1506"/>
      <w:bookmarkEnd w:id="1507"/>
      <w:bookmarkEnd w:id="1508"/>
      <w:bookmarkEnd w:id="1509"/>
      <w:r>
        <w:rPr>
          <w:rFonts w:hint="cs"/>
          <w:rtl/>
          <w:lang w:eastAsia="he-IL"/>
        </w:rPr>
        <w:t xml:space="preserve">המדד לא </w:t>
      </w:r>
      <w:bookmarkStart w:id="1510" w:name="_ETM_Q1_2555368"/>
      <w:bookmarkEnd w:id="1510"/>
      <w:r w:rsidR="001C07DB">
        <w:rPr>
          <w:rFonts w:hint="cs"/>
          <w:rtl/>
          <w:lang w:eastAsia="he-IL"/>
        </w:rPr>
        <w:t xml:space="preserve">מתאפס, המדד </w:t>
      </w:r>
      <w:r>
        <w:rPr>
          <w:rFonts w:hint="cs"/>
          <w:rtl/>
          <w:lang w:eastAsia="he-IL"/>
        </w:rPr>
        <w:t>יורד</w:t>
      </w:r>
      <w:r w:rsidR="001C07DB">
        <w:rPr>
          <w:rFonts w:hint="cs"/>
          <w:rtl/>
          <w:lang w:eastAsia="he-IL"/>
        </w:rPr>
        <w:t>.</w:t>
      </w:r>
    </w:p>
    <w:p w:rsidR="001C07DB" w:rsidRDefault="001C07DB" w:rsidP="001B08B9">
      <w:pPr>
        <w:rPr>
          <w:rtl/>
          <w:lang w:eastAsia="he-IL"/>
        </w:rPr>
      </w:pPr>
      <w:bookmarkStart w:id="1511" w:name="_ETM_Q1_2556585"/>
      <w:bookmarkStart w:id="1512" w:name="_ETM_Q1_2556669"/>
      <w:bookmarkStart w:id="1513" w:name="_ETM_Q1_2556704"/>
      <w:bookmarkStart w:id="1514" w:name="_ETM_Q1_2556750"/>
      <w:bookmarkStart w:id="1515" w:name="_ETM_Q1_2557568"/>
      <w:bookmarkStart w:id="1516" w:name="_ETM_Q1_2557627"/>
      <w:bookmarkEnd w:id="1511"/>
      <w:bookmarkEnd w:id="1512"/>
      <w:bookmarkEnd w:id="1513"/>
      <w:bookmarkEnd w:id="1514"/>
      <w:bookmarkEnd w:id="1515"/>
      <w:bookmarkEnd w:id="1516"/>
    </w:p>
    <w:p w:rsidR="001C07DB" w:rsidRDefault="001C07DB" w:rsidP="00F81C49">
      <w:pPr>
        <w:pStyle w:val="af6"/>
        <w:keepNext/>
        <w:rPr>
          <w:rtl/>
        </w:rPr>
      </w:pPr>
      <w:bookmarkStart w:id="1517" w:name="ET_yor_6157_87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C07DB">
        <w:rPr>
          <w:rStyle w:val="TagStyle"/>
          <w:rtl/>
        </w:rPr>
        <w:t xml:space="preserve"> </w:t>
      </w:r>
      <w:r>
        <w:rPr>
          <w:rtl/>
        </w:rPr>
        <w:t xml:space="preserve">היו"ר שמחה </w:t>
      </w:r>
      <w:proofErr w:type="spellStart"/>
      <w:r>
        <w:rPr>
          <w:rtl/>
        </w:rPr>
        <w:t>רוטמן</w:t>
      </w:r>
      <w:proofErr w:type="spellEnd"/>
      <w:r>
        <w:rPr>
          <w:rtl/>
        </w:rPr>
        <w:t>:</w:t>
      </w:r>
      <w:r w:rsidRPr="001C07D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bookmarkEnd w:id="1517"/>
      <w:r>
        <w:rPr>
          <w:rtl/>
        </w:rPr>
        <w:t xml:space="preserve">   </w:t>
      </w:r>
    </w:p>
    <w:p w:rsidR="001C07DB" w:rsidRDefault="001C07DB" w:rsidP="00F81C49">
      <w:pPr>
        <w:pStyle w:val="KeepWithNext"/>
        <w:rPr>
          <w:rtl/>
          <w:lang w:eastAsia="he-IL"/>
        </w:rPr>
      </w:pPr>
    </w:p>
    <w:p w:rsidR="001C07DB" w:rsidRPr="001C07DB" w:rsidRDefault="001C07DB" w:rsidP="001C07DB">
      <w:pPr>
        <w:rPr>
          <w:rtl/>
          <w:lang w:eastAsia="he-IL"/>
        </w:rPr>
      </w:pPr>
      <w:r>
        <w:rPr>
          <w:rFonts w:hint="cs"/>
          <w:rtl/>
          <w:lang w:eastAsia="he-IL"/>
        </w:rPr>
        <w:t>המדד לא, הריבית.</w:t>
      </w:r>
    </w:p>
    <w:p w:rsidR="001B08B9" w:rsidRDefault="001B08B9" w:rsidP="001B08B9">
      <w:pPr>
        <w:rPr>
          <w:rtl/>
          <w:lang w:eastAsia="he-IL"/>
        </w:rPr>
      </w:pPr>
    </w:p>
    <w:p w:rsidR="00813FD0" w:rsidRDefault="00813FD0" w:rsidP="00F81C49">
      <w:pPr>
        <w:pStyle w:val="a4"/>
        <w:keepNext/>
        <w:rPr>
          <w:rtl/>
        </w:rPr>
      </w:pPr>
      <w:bookmarkStart w:id="1518" w:name="ET_speaker_ינון_גוטגליק_417"/>
      <w:r w:rsidRPr="00F81C49">
        <w:rPr>
          <w:rStyle w:val="TagStyle"/>
          <w:rtl/>
        </w:rPr>
        <w:t xml:space="preserve"> &lt;&lt; דובר &gt;&gt;</w:t>
      </w:r>
      <w:r w:rsidRPr="00813FD0">
        <w:rPr>
          <w:rStyle w:val="TagStyle"/>
          <w:rtl/>
        </w:rPr>
        <w:t xml:space="preserve"> </w:t>
      </w:r>
      <w:r>
        <w:rPr>
          <w:rtl/>
        </w:rPr>
        <w:t xml:space="preserve">ינון </w:t>
      </w:r>
      <w:proofErr w:type="spellStart"/>
      <w:r>
        <w:rPr>
          <w:rtl/>
        </w:rPr>
        <w:t>גוטגליק</w:t>
      </w:r>
      <w:proofErr w:type="spellEnd"/>
      <w:r>
        <w:rPr>
          <w:rtl/>
        </w:rPr>
        <w:t>:</w:t>
      </w:r>
      <w:r w:rsidRPr="00813FD0">
        <w:rPr>
          <w:rStyle w:val="TagStyle"/>
          <w:rtl/>
        </w:rPr>
        <w:t xml:space="preserve"> </w:t>
      </w:r>
      <w:r w:rsidRPr="00F81C49">
        <w:rPr>
          <w:rStyle w:val="TagStyle"/>
          <w:rtl/>
        </w:rPr>
        <w:t>&lt;&lt; דובר &gt;&gt;</w:t>
      </w:r>
      <w:r>
        <w:rPr>
          <w:rtl/>
        </w:rPr>
        <w:t xml:space="preserve">   </w:t>
      </w:r>
      <w:bookmarkEnd w:id="1518"/>
    </w:p>
    <w:p w:rsidR="00813FD0" w:rsidRDefault="00813FD0" w:rsidP="00F81C49">
      <w:pPr>
        <w:pStyle w:val="KeepWithNext"/>
        <w:rPr>
          <w:rtl/>
          <w:lang w:eastAsia="he-IL"/>
        </w:rPr>
      </w:pPr>
    </w:p>
    <w:p w:rsidR="001B08B9" w:rsidRDefault="00813FD0" w:rsidP="00813FD0">
      <w:pPr>
        <w:rPr>
          <w:rtl/>
          <w:lang w:eastAsia="he-IL"/>
        </w:rPr>
      </w:pPr>
      <w:bookmarkStart w:id="1519" w:name="_ETM_Q1_2558329"/>
      <w:bookmarkStart w:id="1520" w:name="_ETM_Q1_2558388"/>
      <w:bookmarkStart w:id="1521" w:name="_ETM_Q1_2558408"/>
      <w:bookmarkStart w:id="1522" w:name="_ETM_Q1_2558455"/>
      <w:bookmarkEnd w:id="1519"/>
      <w:bookmarkEnd w:id="1520"/>
      <w:bookmarkEnd w:id="1521"/>
      <w:bookmarkEnd w:id="1522"/>
      <w:r>
        <w:rPr>
          <w:rFonts w:hint="cs"/>
          <w:rtl/>
          <w:lang w:eastAsia="he-IL"/>
        </w:rPr>
        <w:t xml:space="preserve">רגע, </w:t>
      </w:r>
      <w:bookmarkStart w:id="1523" w:name="_ETM_Q1_2558386"/>
      <w:bookmarkEnd w:id="1523"/>
      <w:r w:rsidR="001B08B9">
        <w:rPr>
          <w:rFonts w:hint="cs"/>
          <w:rtl/>
          <w:lang w:eastAsia="he-IL"/>
        </w:rPr>
        <w:t xml:space="preserve">הריבית שלילית כי זה מדד שלילי. זה מה שהוא אומר. </w:t>
      </w:r>
      <w:bookmarkStart w:id="1524" w:name="_ETM_Q1_2563414"/>
      <w:bookmarkEnd w:id="1524"/>
      <w:r w:rsidR="001B08B9">
        <w:rPr>
          <w:rFonts w:hint="cs"/>
          <w:rtl/>
          <w:lang w:eastAsia="he-IL"/>
        </w:rPr>
        <w:t>בסוף</w:t>
      </w:r>
      <w:r>
        <w:rPr>
          <w:rFonts w:hint="cs"/>
          <w:rtl/>
          <w:lang w:eastAsia="he-IL"/>
        </w:rPr>
        <w:t>,</w:t>
      </w:r>
      <w:r w:rsidR="001B08B9">
        <w:rPr>
          <w:rFonts w:hint="cs"/>
          <w:rtl/>
          <w:lang w:eastAsia="he-IL"/>
        </w:rPr>
        <w:t xml:space="preserve"> אם ירד מ</w:t>
      </w:r>
      <w:r>
        <w:rPr>
          <w:rFonts w:hint="cs"/>
          <w:rtl/>
          <w:lang w:eastAsia="he-IL"/>
        </w:rPr>
        <w:t xml:space="preserve">-200 בדוגמה שלך חזרה ל-100 - - </w:t>
      </w:r>
    </w:p>
    <w:p w:rsidR="001B08B9" w:rsidRDefault="001B08B9" w:rsidP="001B08B9">
      <w:pPr>
        <w:rPr>
          <w:rtl/>
          <w:lang w:eastAsia="he-IL"/>
        </w:rPr>
      </w:pPr>
      <w:bookmarkStart w:id="1525" w:name="_ETM_Q1_2567577"/>
      <w:bookmarkStart w:id="1526" w:name="_ETM_Q1_2567657"/>
      <w:bookmarkStart w:id="1527" w:name="_ETM_Q1_2567712"/>
      <w:bookmarkStart w:id="1528" w:name="_ETM_Q1_2567774"/>
      <w:bookmarkEnd w:id="1525"/>
      <w:bookmarkEnd w:id="1526"/>
      <w:bookmarkEnd w:id="1527"/>
      <w:bookmarkEnd w:id="1528"/>
    </w:p>
    <w:p w:rsidR="001B08B9" w:rsidRDefault="001B08B9" w:rsidP="00F81C49">
      <w:pPr>
        <w:pStyle w:val="af6"/>
        <w:keepNext/>
        <w:rPr>
          <w:rtl/>
        </w:rPr>
      </w:pPr>
      <w:bookmarkStart w:id="1529" w:name="ET_yor_6157_7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B08B9">
        <w:rPr>
          <w:rStyle w:val="TagStyle"/>
          <w:rtl/>
        </w:rPr>
        <w:t xml:space="preserve"> </w:t>
      </w:r>
      <w:r>
        <w:rPr>
          <w:rtl/>
        </w:rPr>
        <w:t xml:space="preserve">היו"ר שמחה </w:t>
      </w:r>
      <w:proofErr w:type="spellStart"/>
      <w:r>
        <w:rPr>
          <w:rtl/>
        </w:rPr>
        <w:t>רוטמן</w:t>
      </w:r>
      <w:proofErr w:type="spellEnd"/>
      <w:r>
        <w:rPr>
          <w:rtl/>
        </w:rPr>
        <w:t>:</w:t>
      </w:r>
      <w:r w:rsidRPr="001B08B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529"/>
    </w:p>
    <w:p w:rsidR="001B08B9" w:rsidRDefault="001B08B9" w:rsidP="00F81C49">
      <w:pPr>
        <w:pStyle w:val="KeepWithNext"/>
        <w:rPr>
          <w:rtl/>
          <w:lang w:eastAsia="he-IL"/>
        </w:rPr>
      </w:pPr>
    </w:p>
    <w:p w:rsidR="001B08B9" w:rsidRDefault="00813FD0" w:rsidP="001B08B9">
      <w:pPr>
        <w:rPr>
          <w:rtl/>
          <w:lang w:eastAsia="he-IL"/>
        </w:rPr>
      </w:pPr>
      <w:bookmarkStart w:id="1530" w:name="_ETM_Q1_2575487"/>
      <w:bookmarkEnd w:id="1530"/>
      <w:r>
        <w:rPr>
          <w:rFonts w:hint="cs"/>
          <w:rtl/>
          <w:lang w:eastAsia="he-IL"/>
        </w:rPr>
        <w:t xml:space="preserve">הריבית שנעשתה בינואר </w:t>
      </w:r>
      <w:r w:rsidR="001B08B9">
        <w:rPr>
          <w:rFonts w:hint="cs"/>
          <w:rtl/>
          <w:lang w:eastAsia="he-IL"/>
        </w:rPr>
        <w:t xml:space="preserve">חברים, לא לבלבל אותי. כולם </w:t>
      </w:r>
      <w:bookmarkStart w:id="1531" w:name="_ETM_Q1_2578840"/>
      <w:bookmarkEnd w:id="1531"/>
      <w:r w:rsidR="001B08B9">
        <w:rPr>
          <w:rFonts w:hint="cs"/>
          <w:rtl/>
          <w:lang w:eastAsia="he-IL"/>
        </w:rPr>
        <w:t xml:space="preserve">מדברים </w:t>
      </w:r>
      <w:r>
        <w:rPr>
          <w:rFonts w:hint="cs"/>
          <w:rtl/>
          <w:lang w:eastAsia="he-IL"/>
        </w:rPr>
        <w:t>ב</w:t>
      </w:r>
      <w:r w:rsidR="001B08B9">
        <w:rPr>
          <w:rFonts w:hint="cs"/>
          <w:rtl/>
          <w:lang w:eastAsia="he-IL"/>
        </w:rPr>
        <w:t xml:space="preserve">יחד ואני מתבלבל. </w:t>
      </w:r>
      <w:r>
        <w:rPr>
          <w:rFonts w:hint="cs"/>
          <w:rtl/>
          <w:lang w:eastAsia="he-IL"/>
        </w:rPr>
        <w:t xml:space="preserve">בחודש ינואר עשיתי ריבית של 10 שקלים לפי חמישה </w:t>
      </w:r>
      <w:bookmarkStart w:id="1532" w:name="_ETM_Q1_2574127"/>
      <w:bookmarkEnd w:id="1532"/>
      <w:r>
        <w:rPr>
          <w:rFonts w:hint="cs"/>
          <w:rtl/>
          <w:lang w:eastAsia="he-IL"/>
        </w:rPr>
        <w:t>אחוז על 200. בחודש פברואר המדד ירד. האם הריבית</w:t>
      </w:r>
      <w:bookmarkStart w:id="1533" w:name="_ETM_Q1_2584349"/>
      <w:bookmarkEnd w:id="1533"/>
      <w:r>
        <w:rPr>
          <w:rFonts w:hint="cs"/>
          <w:rtl/>
          <w:lang w:eastAsia="he-IL"/>
        </w:rPr>
        <w:t xml:space="preserve"> ששמתי בקופת הריבית בחודש ינואר של 10 שקלים יורדת</w:t>
      </w:r>
      <w:bookmarkStart w:id="1534" w:name="_ETM_Q1_2591694"/>
      <w:bookmarkEnd w:id="1534"/>
      <w:r>
        <w:rPr>
          <w:rFonts w:hint="cs"/>
          <w:rtl/>
          <w:lang w:eastAsia="he-IL"/>
        </w:rPr>
        <w:t xml:space="preserve"> - -</w:t>
      </w:r>
    </w:p>
    <w:p w:rsidR="00647A56" w:rsidRDefault="00647A56" w:rsidP="001B08B9">
      <w:pPr>
        <w:rPr>
          <w:rtl/>
          <w:lang w:eastAsia="he-IL"/>
        </w:rPr>
      </w:pPr>
      <w:bookmarkStart w:id="1535" w:name="_ETM_Q1_2582650"/>
      <w:bookmarkStart w:id="1536" w:name="_ETM_Q1_2582710"/>
      <w:bookmarkStart w:id="1537" w:name="_ETM_Q1_2582818"/>
      <w:bookmarkStart w:id="1538" w:name="_ETM_Q1_2582878"/>
      <w:bookmarkEnd w:id="1535"/>
      <w:bookmarkEnd w:id="1536"/>
      <w:bookmarkEnd w:id="1537"/>
      <w:bookmarkEnd w:id="1538"/>
    </w:p>
    <w:p w:rsidR="00813FD0" w:rsidRDefault="00813FD0" w:rsidP="00F81C49">
      <w:pPr>
        <w:pStyle w:val="af9"/>
        <w:keepNext/>
        <w:rPr>
          <w:rtl/>
          <w:lang w:eastAsia="he-IL"/>
        </w:rPr>
      </w:pPr>
      <w:bookmarkStart w:id="1539" w:name="ET_guest_905471_418"/>
      <w:r w:rsidRPr="00F81C49">
        <w:rPr>
          <w:rStyle w:val="TagStyle"/>
          <w:rtl/>
        </w:rPr>
        <w:t xml:space="preserve"> &lt;&lt; אורח &gt;&gt;</w:t>
      </w:r>
      <w:r w:rsidRPr="00813FD0">
        <w:rPr>
          <w:rStyle w:val="TagStyle"/>
          <w:rtl/>
        </w:rPr>
        <w:t xml:space="preserve"> </w:t>
      </w:r>
      <w:r>
        <w:rPr>
          <w:rtl/>
          <w:lang w:eastAsia="he-IL"/>
        </w:rPr>
        <w:t>תרצה ברמה:</w:t>
      </w:r>
      <w:r w:rsidRPr="00813FD0">
        <w:rPr>
          <w:rStyle w:val="TagStyle"/>
          <w:rtl/>
        </w:rPr>
        <w:t xml:space="preserve"> </w:t>
      </w:r>
      <w:r w:rsidRPr="00F81C49">
        <w:rPr>
          <w:rStyle w:val="TagStyle"/>
          <w:rtl/>
        </w:rPr>
        <w:t>&lt;&lt; אורח &gt;&gt;</w:t>
      </w:r>
      <w:r>
        <w:rPr>
          <w:rtl/>
          <w:lang w:eastAsia="he-IL"/>
        </w:rPr>
        <w:t xml:space="preserve">   </w:t>
      </w:r>
      <w:bookmarkEnd w:id="1539"/>
    </w:p>
    <w:p w:rsidR="00813FD0" w:rsidRDefault="00813FD0" w:rsidP="00F81C49">
      <w:pPr>
        <w:pStyle w:val="KeepWithNext"/>
        <w:rPr>
          <w:rtl/>
          <w:lang w:eastAsia="he-IL"/>
        </w:rPr>
      </w:pPr>
    </w:p>
    <w:p w:rsidR="00813FD0" w:rsidRDefault="00813FD0" w:rsidP="00813FD0">
      <w:pPr>
        <w:rPr>
          <w:rtl/>
          <w:lang w:eastAsia="he-IL"/>
        </w:rPr>
      </w:pPr>
      <w:bookmarkStart w:id="1540" w:name="_ETM_Q1_2588651"/>
      <w:bookmarkStart w:id="1541" w:name="_ETM_Q1_2593888"/>
      <w:bookmarkStart w:id="1542" w:name="_ETM_Q1_2593948"/>
      <w:bookmarkStart w:id="1543" w:name="_ETM_Q1_2594014"/>
      <w:bookmarkStart w:id="1544" w:name="_ETM_Q1_2594083"/>
      <w:bookmarkEnd w:id="1540"/>
      <w:bookmarkEnd w:id="1541"/>
      <w:bookmarkEnd w:id="1542"/>
      <w:bookmarkEnd w:id="1543"/>
      <w:bookmarkEnd w:id="1544"/>
      <w:r>
        <w:rPr>
          <w:rFonts w:hint="cs"/>
          <w:rtl/>
          <w:lang w:eastAsia="he-IL"/>
        </w:rPr>
        <w:t xml:space="preserve">כן, זה בסעיף 4א(ג). </w:t>
      </w:r>
      <w:r w:rsidR="00647A56">
        <w:rPr>
          <w:rFonts w:hint="cs"/>
          <w:rtl/>
          <w:lang w:eastAsia="he-IL"/>
        </w:rPr>
        <w:t>כתוב</w:t>
      </w:r>
      <w:r>
        <w:rPr>
          <w:rFonts w:hint="cs"/>
          <w:rtl/>
          <w:lang w:eastAsia="he-IL"/>
        </w:rPr>
        <w:t>:</w:t>
      </w:r>
      <w:r w:rsidR="00647A56">
        <w:rPr>
          <w:rFonts w:hint="cs"/>
          <w:rtl/>
          <w:lang w:eastAsia="he-IL"/>
        </w:rPr>
        <w:t xml:space="preserve"> </w:t>
      </w:r>
      <w:r>
        <w:rPr>
          <w:rFonts w:hint="cs"/>
          <w:rtl/>
          <w:lang w:eastAsia="he-IL"/>
        </w:rPr>
        <w:t>"</w:t>
      </w:r>
      <w:r w:rsidR="00647A56">
        <w:rPr>
          <w:rFonts w:hint="cs"/>
          <w:rtl/>
          <w:lang w:eastAsia="he-IL"/>
        </w:rPr>
        <w:t xml:space="preserve">סך הריביות </w:t>
      </w:r>
      <w:r>
        <w:rPr>
          <w:rFonts w:hint="cs"/>
          <w:rtl/>
          <w:lang w:eastAsia="he-IL"/>
        </w:rPr>
        <w:t xml:space="preserve">הצמודות </w:t>
      </w:r>
      <w:r w:rsidR="00647A56">
        <w:rPr>
          <w:rFonts w:hint="cs"/>
          <w:rtl/>
          <w:lang w:eastAsia="he-IL"/>
        </w:rPr>
        <w:t>היומיות</w:t>
      </w:r>
      <w:r>
        <w:rPr>
          <w:rFonts w:hint="cs"/>
          <w:rtl/>
          <w:lang w:eastAsia="he-IL"/>
        </w:rPr>
        <w:t xml:space="preserve">" </w:t>
      </w:r>
      <w:r>
        <w:rPr>
          <w:rtl/>
          <w:lang w:eastAsia="he-IL"/>
        </w:rPr>
        <w:t>–</w:t>
      </w:r>
      <w:r>
        <w:rPr>
          <w:rFonts w:hint="cs"/>
          <w:rtl/>
          <w:lang w:eastAsia="he-IL"/>
        </w:rPr>
        <w:t xml:space="preserve"> יש </w:t>
      </w:r>
      <w:bookmarkStart w:id="1545" w:name="_ETM_Q1_2597863"/>
      <w:bookmarkEnd w:id="1545"/>
      <w:r>
        <w:rPr>
          <w:rFonts w:hint="cs"/>
          <w:rtl/>
          <w:lang w:eastAsia="he-IL"/>
        </w:rPr>
        <w:t>לנו סך כזה, יש לנו קבוצה של סך הריביות היומיות, לפי סעיף זה, תוצמד למדד מיום התווספות הריבית לחוב.</w:t>
      </w:r>
      <w:bookmarkStart w:id="1546" w:name="_ETM_Q1_2601944"/>
      <w:bookmarkEnd w:id="1546"/>
      <w:r>
        <w:rPr>
          <w:rFonts w:hint="cs"/>
          <w:rtl/>
          <w:lang w:eastAsia="he-IL"/>
        </w:rPr>
        <w:t xml:space="preserve"> כול ריבית יומית נכנסת לבריכה כזאת, לקרן, וגם זה מוצמד.</w:t>
      </w:r>
      <w:bookmarkStart w:id="1547" w:name="_ETM_Q1_2608711"/>
      <w:bookmarkEnd w:id="1547"/>
      <w:r>
        <w:rPr>
          <w:rFonts w:hint="cs"/>
          <w:rtl/>
          <w:lang w:eastAsia="he-IL"/>
        </w:rPr>
        <w:t xml:space="preserve"> אז אם יורד </w:t>
      </w:r>
      <w:r>
        <w:rPr>
          <w:rtl/>
          <w:lang w:eastAsia="he-IL"/>
        </w:rPr>
        <w:t>–</w:t>
      </w:r>
      <w:r>
        <w:rPr>
          <w:rFonts w:hint="cs"/>
          <w:rtl/>
          <w:lang w:eastAsia="he-IL"/>
        </w:rPr>
        <w:t xml:space="preserve"> כול סך הריביות היומיות שצברת</w:t>
      </w:r>
      <w:bookmarkStart w:id="1548" w:name="_ETM_Q1_2609309"/>
      <w:bookmarkEnd w:id="1548"/>
      <w:r>
        <w:rPr>
          <w:rFonts w:hint="cs"/>
          <w:rtl/>
          <w:lang w:eastAsia="he-IL"/>
        </w:rPr>
        <w:t xml:space="preserve"> בחודש </w:t>
      </w:r>
      <w:bookmarkStart w:id="1549" w:name="_ETM_Q1_2612431"/>
      <w:bookmarkEnd w:id="1549"/>
      <w:r>
        <w:rPr>
          <w:rFonts w:hint="cs"/>
          <w:rtl/>
          <w:lang w:eastAsia="he-IL"/>
        </w:rPr>
        <w:t>הראשון ובחודש השני - -</w:t>
      </w:r>
    </w:p>
    <w:p w:rsidR="00813FD0" w:rsidRDefault="00813FD0" w:rsidP="00813FD0">
      <w:pPr>
        <w:rPr>
          <w:rtl/>
          <w:lang w:eastAsia="he-IL"/>
        </w:rPr>
      </w:pPr>
      <w:bookmarkStart w:id="1550" w:name="_ETM_Q1_2609424"/>
      <w:bookmarkStart w:id="1551" w:name="_ETM_Q1_2609453"/>
      <w:bookmarkEnd w:id="1550"/>
      <w:bookmarkEnd w:id="1551"/>
    </w:p>
    <w:p w:rsidR="00647A56" w:rsidRDefault="00647A56" w:rsidP="00F81C49">
      <w:pPr>
        <w:pStyle w:val="af6"/>
        <w:keepNext/>
        <w:rPr>
          <w:rtl/>
        </w:rPr>
      </w:pPr>
      <w:bookmarkStart w:id="1552" w:name="_ETM_Q1_2609538"/>
      <w:bookmarkStart w:id="1553" w:name="_ETM_Q1_2598060"/>
      <w:bookmarkStart w:id="1554" w:name="_ETM_Q1_2604761"/>
      <w:bookmarkStart w:id="1555" w:name="_ETM_Q1_2609975"/>
      <w:bookmarkStart w:id="1556" w:name="_ETM_Q1_2612370"/>
      <w:bookmarkStart w:id="1557" w:name="_ETM_Q1_2612436"/>
      <w:bookmarkStart w:id="1558" w:name="ET_yor_6157_79"/>
      <w:bookmarkEnd w:id="1552"/>
      <w:bookmarkEnd w:id="1553"/>
      <w:bookmarkEnd w:id="1554"/>
      <w:bookmarkEnd w:id="1555"/>
      <w:bookmarkEnd w:id="1556"/>
      <w:bookmarkEnd w:id="155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47A56">
        <w:rPr>
          <w:rStyle w:val="TagStyle"/>
          <w:rtl/>
        </w:rPr>
        <w:t xml:space="preserve"> </w:t>
      </w:r>
      <w:r>
        <w:rPr>
          <w:rtl/>
        </w:rPr>
        <w:t xml:space="preserve">היו"ר שמחה </w:t>
      </w:r>
      <w:proofErr w:type="spellStart"/>
      <w:r>
        <w:rPr>
          <w:rtl/>
        </w:rPr>
        <w:t>רוטמן</w:t>
      </w:r>
      <w:proofErr w:type="spellEnd"/>
      <w:r>
        <w:rPr>
          <w:rtl/>
        </w:rPr>
        <w:t>:</w:t>
      </w:r>
      <w:r w:rsidRPr="00647A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558"/>
    </w:p>
    <w:p w:rsidR="00647A56" w:rsidRDefault="00647A56" w:rsidP="00F81C49">
      <w:pPr>
        <w:pStyle w:val="KeepWithNext"/>
        <w:rPr>
          <w:rtl/>
          <w:lang w:eastAsia="he-IL"/>
        </w:rPr>
      </w:pPr>
    </w:p>
    <w:p w:rsidR="00813FD0" w:rsidRDefault="00813FD0" w:rsidP="00647A56">
      <w:pPr>
        <w:rPr>
          <w:rtl/>
          <w:lang w:eastAsia="he-IL"/>
        </w:rPr>
      </w:pPr>
      <w:bookmarkStart w:id="1559" w:name="_ETM_Q1_2612992"/>
      <w:bookmarkEnd w:id="1559"/>
      <w:r>
        <w:rPr>
          <w:rFonts w:hint="cs"/>
          <w:rtl/>
          <w:lang w:eastAsia="he-IL"/>
        </w:rPr>
        <w:t xml:space="preserve">גם לפני. </w:t>
      </w:r>
    </w:p>
    <w:p w:rsidR="00813FD0" w:rsidRDefault="00813FD0" w:rsidP="00647A56">
      <w:pPr>
        <w:rPr>
          <w:rtl/>
          <w:lang w:eastAsia="he-IL"/>
        </w:rPr>
      </w:pPr>
      <w:bookmarkStart w:id="1560" w:name="_ETM_Q1_2611535"/>
      <w:bookmarkStart w:id="1561" w:name="_ETM_Q1_2611597"/>
      <w:bookmarkEnd w:id="1560"/>
      <w:bookmarkEnd w:id="1561"/>
    </w:p>
    <w:p w:rsidR="00813FD0" w:rsidRDefault="00813FD0" w:rsidP="00F81C49">
      <w:pPr>
        <w:pStyle w:val="-"/>
        <w:keepNext/>
        <w:rPr>
          <w:rtl/>
        </w:rPr>
      </w:pPr>
      <w:bookmarkStart w:id="1562" w:name="ET_speakercontinue_905471_419"/>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813FD0">
        <w:rPr>
          <w:rStyle w:val="TagStyle"/>
          <w:rtl/>
        </w:rPr>
        <w:t xml:space="preserve"> </w:t>
      </w:r>
      <w:r>
        <w:rPr>
          <w:rtl/>
        </w:rPr>
        <w:t>תרצה ברמה:</w:t>
      </w:r>
      <w:r w:rsidRPr="00813FD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562"/>
    </w:p>
    <w:p w:rsidR="00813FD0" w:rsidRDefault="00813FD0" w:rsidP="00F81C49">
      <w:pPr>
        <w:pStyle w:val="KeepWithNext"/>
        <w:rPr>
          <w:rtl/>
          <w:lang w:eastAsia="he-IL"/>
        </w:rPr>
      </w:pPr>
    </w:p>
    <w:p w:rsidR="00647A56" w:rsidRDefault="00813FD0" w:rsidP="00813FD0">
      <w:pPr>
        <w:rPr>
          <w:rtl/>
          <w:lang w:eastAsia="he-IL"/>
        </w:rPr>
      </w:pPr>
      <w:bookmarkStart w:id="1563" w:name="_ETM_Q1_2612862"/>
      <w:bookmarkEnd w:id="1563"/>
      <w:r>
        <w:rPr>
          <w:rFonts w:hint="cs"/>
          <w:rtl/>
          <w:lang w:eastAsia="he-IL"/>
        </w:rPr>
        <w:t xml:space="preserve">נכון. </w:t>
      </w:r>
      <w:bookmarkStart w:id="1564" w:name="_ETM_Q1_2611744"/>
      <w:bookmarkStart w:id="1565" w:name="_ETM_Q1_2611820"/>
      <w:bookmarkEnd w:id="1564"/>
      <w:bookmarkEnd w:id="1565"/>
      <w:r w:rsidR="00647A56">
        <w:rPr>
          <w:rFonts w:hint="cs"/>
          <w:rtl/>
          <w:lang w:eastAsia="he-IL"/>
        </w:rPr>
        <w:t>עד שנה</w:t>
      </w:r>
      <w:r>
        <w:rPr>
          <w:rFonts w:hint="cs"/>
          <w:rtl/>
          <w:lang w:eastAsia="he-IL"/>
        </w:rPr>
        <w:t>. יש פה שתי הצמדות: הצמדה אחת של הקרן, הצמדה אחת של -</w:t>
      </w:r>
      <w:bookmarkStart w:id="1566" w:name="_ETM_Q1_2620429"/>
      <w:bookmarkEnd w:id="1566"/>
      <w:r>
        <w:rPr>
          <w:rFonts w:hint="cs"/>
          <w:rtl/>
          <w:lang w:eastAsia="he-IL"/>
        </w:rPr>
        <w:t xml:space="preserve"> - - יש בריכה אחת של הקרן ויש - -</w:t>
      </w:r>
    </w:p>
    <w:p w:rsidR="00647A56" w:rsidRDefault="00647A56" w:rsidP="00647A56">
      <w:pPr>
        <w:rPr>
          <w:rtl/>
          <w:lang w:eastAsia="he-IL"/>
        </w:rPr>
      </w:pPr>
      <w:bookmarkStart w:id="1567" w:name="_ETM_Q1_2614344"/>
      <w:bookmarkStart w:id="1568" w:name="_ETM_Q1_2614421"/>
      <w:bookmarkEnd w:id="1567"/>
      <w:bookmarkEnd w:id="1568"/>
    </w:p>
    <w:p w:rsidR="00813FD0" w:rsidRDefault="00813FD0" w:rsidP="00F81C49">
      <w:pPr>
        <w:pStyle w:val="a4"/>
        <w:keepNext/>
        <w:rPr>
          <w:rtl/>
        </w:rPr>
      </w:pPr>
      <w:bookmarkStart w:id="1569" w:name="ET_speaker_ינון_גוטגליק_420"/>
      <w:r w:rsidRPr="00F81C49">
        <w:rPr>
          <w:rStyle w:val="TagStyle"/>
          <w:rtl/>
        </w:rPr>
        <w:t xml:space="preserve"> &lt;&lt; דובר &gt;&gt;</w:t>
      </w:r>
      <w:r w:rsidRPr="00813FD0">
        <w:rPr>
          <w:rStyle w:val="TagStyle"/>
          <w:rtl/>
        </w:rPr>
        <w:t xml:space="preserve"> </w:t>
      </w:r>
      <w:r>
        <w:rPr>
          <w:rtl/>
        </w:rPr>
        <w:t xml:space="preserve">ינון </w:t>
      </w:r>
      <w:proofErr w:type="spellStart"/>
      <w:r>
        <w:rPr>
          <w:rtl/>
        </w:rPr>
        <w:t>גוטגליק</w:t>
      </w:r>
      <w:proofErr w:type="spellEnd"/>
      <w:r>
        <w:rPr>
          <w:rtl/>
        </w:rPr>
        <w:t>:</w:t>
      </w:r>
      <w:r w:rsidRPr="00813FD0">
        <w:rPr>
          <w:rStyle w:val="TagStyle"/>
          <w:rtl/>
        </w:rPr>
        <w:t xml:space="preserve"> </w:t>
      </w:r>
      <w:r w:rsidRPr="00F81C49">
        <w:rPr>
          <w:rStyle w:val="TagStyle"/>
          <w:rtl/>
        </w:rPr>
        <w:t>&lt;&lt; דובר &gt;&gt;</w:t>
      </w:r>
      <w:r>
        <w:rPr>
          <w:rtl/>
        </w:rPr>
        <w:t xml:space="preserve">   </w:t>
      </w:r>
      <w:bookmarkEnd w:id="1569"/>
    </w:p>
    <w:p w:rsidR="00813FD0" w:rsidRDefault="00813FD0" w:rsidP="00F81C49">
      <w:pPr>
        <w:pStyle w:val="KeepWithNext"/>
        <w:rPr>
          <w:rtl/>
          <w:lang w:eastAsia="he-IL"/>
        </w:rPr>
      </w:pPr>
    </w:p>
    <w:p w:rsidR="00647A56" w:rsidRDefault="00647A56" w:rsidP="00813FD0">
      <w:pPr>
        <w:rPr>
          <w:rtl/>
          <w:lang w:eastAsia="he-IL"/>
        </w:rPr>
      </w:pPr>
      <w:bookmarkStart w:id="1570" w:name="_ETM_Q1_2614448"/>
      <w:bookmarkStart w:id="1571" w:name="_ETM_Q1_2614502"/>
      <w:bookmarkStart w:id="1572" w:name="_ETM_Q1_2615174"/>
      <w:bookmarkStart w:id="1573" w:name="_ETM_Q1_2615229"/>
      <w:bookmarkStart w:id="1574" w:name="_ETM_Q1_2615271"/>
      <w:bookmarkStart w:id="1575" w:name="_ETM_Q1_2615316"/>
      <w:bookmarkStart w:id="1576" w:name="_ETM_Q1_2618705"/>
      <w:bookmarkStart w:id="1577" w:name="_ETM_Q1_2621714"/>
      <w:bookmarkStart w:id="1578" w:name="_ETM_Q1_2621783"/>
      <w:bookmarkStart w:id="1579" w:name="_ETM_Q1_2621808"/>
      <w:bookmarkStart w:id="1580" w:name="_ETM_Q1_2621858"/>
      <w:bookmarkStart w:id="1581" w:name="_ETM_Q1_2622611"/>
      <w:bookmarkStart w:id="1582" w:name="_ETM_Q1_2622676"/>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hint="cs"/>
          <w:rtl/>
          <w:lang w:eastAsia="he-IL"/>
        </w:rPr>
        <w:t>ולכן</w:t>
      </w:r>
      <w:r w:rsidR="00813FD0">
        <w:rPr>
          <w:rFonts w:hint="cs"/>
          <w:rtl/>
          <w:lang w:eastAsia="he-IL"/>
        </w:rPr>
        <w:t>,</w:t>
      </w:r>
      <w:r>
        <w:rPr>
          <w:rFonts w:hint="cs"/>
          <w:rtl/>
          <w:lang w:eastAsia="he-IL"/>
        </w:rPr>
        <w:t xml:space="preserve"> ה</w:t>
      </w:r>
      <w:r w:rsidR="00813FD0">
        <w:rPr>
          <w:rFonts w:hint="cs"/>
          <w:rtl/>
          <w:lang w:eastAsia="he-IL"/>
        </w:rPr>
        <w:t>-10</w:t>
      </w:r>
      <w:r>
        <w:rPr>
          <w:rFonts w:hint="cs"/>
          <w:rtl/>
          <w:lang w:eastAsia="he-IL"/>
        </w:rPr>
        <w:t xml:space="preserve"> שקלים שלך ירדו</w:t>
      </w:r>
      <w:bookmarkStart w:id="1583" w:name="_ETM_Q1_2624453"/>
      <w:bookmarkEnd w:id="1583"/>
      <w:r w:rsidR="00813FD0">
        <w:rPr>
          <w:rFonts w:hint="cs"/>
          <w:rtl/>
          <w:lang w:eastAsia="he-IL"/>
        </w:rPr>
        <w:t xml:space="preserve"> בחמישה שקלים, כי המדד ירד ב - - -</w:t>
      </w:r>
    </w:p>
    <w:p w:rsidR="00813FD0" w:rsidRDefault="00813FD0" w:rsidP="00813FD0">
      <w:pPr>
        <w:rPr>
          <w:rtl/>
          <w:lang w:eastAsia="he-IL"/>
        </w:rPr>
      </w:pPr>
    </w:p>
    <w:p w:rsidR="00813FD0" w:rsidRDefault="00813FD0" w:rsidP="00F81C49">
      <w:pPr>
        <w:pStyle w:val="af9"/>
        <w:keepNext/>
        <w:rPr>
          <w:rtl/>
          <w:lang w:eastAsia="he-IL"/>
        </w:rPr>
      </w:pPr>
      <w:bookmarkStart w:id="1584" w:name="ET_guest_905471_421"/>
      <w:r w:rsidRPr="00F81C49">
        <w:rPr>
          <w:rStyle w:val="TagStyle"/>
          <w:rtl/>
        </w:rPr>
        <w:t xml:space="preserve"> &lt;&lt; אורח &gt;&gt;</w:t>
      </w:r>
      <w:r w:rsidRPr="00813FD0">
        <w:rPr>
          <w:rStyle w:val="TagStyle"/>
          <w:rtl/>
        </w:rPr>
        <w:t xml:space="preserve"> </w:t>
      </w:r>
      <w:r>
        <w:rPr>
          <w:rtl/>
          <w:lang w:eastAsia="he-IL"/>
        </w:rPr>
        <w:t>תרצה ברמה:</w:t>
      </w:r>
      <w:r w:rsidRPr="00813FD0">
        <w:rPr>
          <w:rStyle w:val="TagStyle"/>
          <w:rtl/>
        </w:rPr>
        <w:t xml:space="preserve"> </w:t>
      </w:r>
      <w:r w:rsidRPr="00F81C49">
        <w:rPr>
          <w:rStyle w:val="TagStyle"/>
          <w:rtl/>
        </w:rPr>
        <w:t>&lt;&lt; אורח &gt;&gt;</w:t>
      </w:r>
      <w:r>
        <w:rPr>
          <w:rtl/>
          <w:lang w:eastAsia="he-IL"/>
        </w:rPr>
        <w:t xml:space="preserve">   </w:t>
      </w:r>
      <w:bookmarkEnd w:id="1584"/>
    </w:p>
    <w:p w:rsidR="00813FD0" w:rsidRDefault="00813FD0" w:rsidP="00F81C49">
      <w:pPr>
        <w:pStyle w:val="KeepWithNext"/>
        <w:rPr>
          <w:rtl/>
          <w:lang w:eastAsia="he-IL"/>
        </w:rPr>
      </w:pPr>
    </w:p>
    <w:p w:rsidR="00813FD0" w:rsidRPr="00813FD0" w:rsidRDefault="00813FD0" w:rsidP="00813FD0">
      <w:pPr>
        <w:rPr>
          <w:rtl/>
          <w:lang w:eastAsia="he-IL"/>
        </w:rPr>
      </w:pPr>
      <w:r>
        <w:rPr>
          <w:rFonts w:hint="cs"/>
          <w:rtl/>
          <w:lang w:eastAsia="he-IL"/>
        </w:rPr>
        <w:t>נכון.</w:t>
      </w:r>
      <w:bookmarkStart w:id="1585" w:name="_ETM_Q1_2624625"/>
      <w:bookmarkEnd w:id="1585"/>
      <w:r>
        <w:rPr>
          <w:rFonts w:hint="cs"/>
          <w:rtl/>
          <w:lang w:eastAsia="he-IL"/>
        </w:rPr>
        <w:t xml:space="preserve"> ולכן אין הבדל.</w:t>
      </w:r>
    </w:p>
    <w:p w:rsidR="00647A56" w:rsidRDefault="00647A56" w:rsidP="00647A56">
      <w:pPr>
        <w:rPr>
          <w:rtl/>
          <w:lang w:eastAsia="he-IL"/>
        </w:rPr>
      </w:pPr>
      <w:bookmarkStart w:id="1586" w:name="_ETM_Q1_2627010"/>
      <w:bookmarkStart w:id="1587" w:name="_ETM_Q1_2627080"/>
      <w:bookmarkEnd w:id="1586"/>
      <w:bookmarkEnd w:id="1587"/>
    </w:p>
    <w:p w:rsidR="00813FD0" w:rsidRDefault="00813FD0" w:rsidP="00F81C49">
      <w:pPr>
        <w:pStyle w:val="a4"/>
        <w:keepNext/>
        <w:rPr>
          <w:rtl/>
        </w:rPr>
      </w:pPr>
      <w:bookmarkStart w:id="1588" w:name="ET_speaker_ינון_גוטגליק_422"/>
      <w:r w:rsidRPr="00F81C49">
        <w:rPr>
          <w:rStyle w:val="TagStyle"/>
          <w:rtl/>
        </w:rPr>
        <w:t xml:space="preserve"> &lt;&lt; דובר &gt;&gt;</w:t>
      </w:r>
      <w:r w:rsidRPr="00813FD0">
        <w:rPr>
          <w:rStyle w:val="TagStyle"/>
          <w:rtl/>
        </w:rPr>
        <w:t xml:space="preserve"> </w:t>
      </w:r>
      <w:r>
        <w:rPr>
          <w:rtl/>
        </w:rPr>
        <w:t xml:space="preserve">ינון </w:t>
      </w:r>
      <w:proofErr w:type="spellStart"/>
      <w:r>
        <w:rPr>
          <w:rtl/>
        </w:rPr>
        <w:t>גוטגליק</w:t>
      </w:r>
      <w:proofErr w:type="spellEnd"/>
      <w:r>
        <w:rPr>
          <w:rtl/>
        </w:rPr>
        <w:t>:</w:t>
      </w:r>
      <w:r w:rsidRPr="00813FD0">
        <w:rPr>
          <w:rStyle w:val="TagStyle"/>
          <w:rtl/>
        </w:rPr>
        <w:t xml:space="preserve"> </w:t>
      </w:r>
      <w:r w:rsidRPr="00F81C49">
        <w:rPr>
          <w:rStyle w:val="TagStyle"/>
          <w:rtl/>
        </w:rPr>
        <w:t>&lt;&lt; דובר &gt;&gt;</w:t>
      </w:r>
      <w:r>
        <w:rPr>
          <w:rtl/>
        </w:rPr>
        <w:t xml:space="preserve">   </w:t>
      </w:r>
      <w:bookmarkEnd w:id="1588"/>
    </w:p>
    <w:p w:rsidR="00813FD0" w:rsidRDefault="00813FD0" w:rsidP="00F81C49">
      <w:pPr>
        <w:pStyle w:val="KeepWithNext"/>
        <w:rPr>
          <w:rtl/>
          <w:lang w:eastAsia="he-IL"/>
        </w:rPr>
      </w:pPr>
    </w:p>
    <w:p w:rsidR="00813FD0" w:rsidRPr="00813FD0" w:rsidRDefault="00813FD0" w:rsidP="00813FD0">
      <w:pPr>
        <w:rPr>
          <w:rtl/>
          <w:lang w:eastAsia="he-IL"/>
        </w:rPr>
      </w:pPr>
      <w:bookmarkStart w:id="1589" w:name="_ETM_Q1_2631423"/>
      <w:bookmarkEnd w:id="1589"/>
      <w:r>
        <w:rPr>
          <w:rFonts w:hint="cs"/>
          <w:rtl/>
          <w:lang w:eastAsia="he-IL"/>
        </w:rPr>
        <w:t>ה-10 שקלים ריבית של ינואר יוצמדו</w:t>
      </w:r>
      <w:bookmarkStart w:id="1590" w:name="_ETM_Q1_2635602"/>
      <w:bookmarkEnd w:id="1590"/>
      <w:r>
        <w:rPr>
          <w:rFonts w:hint="cs"/>
          <w:rtl/>
          <w:lang w:eastAsia="he-IL"/>
        </w:rPr>
        <w:t xml:space="preserve"> ויהפכו לחמישה שקלים. </w:t>
      </w:r>
    </w:p>
    <w:p w:rsidR="00813FD0" w:rsidRPr="00F81C49" w:rsidRDefault="00813FD0" w:rsidP="00F81C49">
      <w:pPr>
        <w:rPr>
          <w:rtl/>
        </w:rPr>
      </w:pPr>
      <w:bookmarkStart w:id="1591" w:name="_ETM_Q1_2640097"/>
      <w:bookmarkStart w:id="1592" w:name="ET_yor_6157_80"/>
      <w:bookmarkEnd w:id="1591"/>
    </w:p>
    <w:p w:rsidR="00647A56" w:rsidRDefault="00647A56" w:rsidP="00F81C49">
      <w:pPr>
        <w:pStyle w:val="af6"/>
        <w:keepNext/>
        <w:rPr>
          <w:rtl/>
        </w:rPr>
      </w:pPr>
      <w:bookmarkStart w:id="1593" w:name="_ETM_Q1_2640174"/>
      <w:bookmarkEnd w:id="159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47A56">
        <w:rPr>
          <w:rStyle w:val="TagStyle"/>
          <w:rtl/>
        </w:rPr>
        <w:t xml:space="preserve"> </w:t>
      </w:r>
      <w:r>
        <w:rPr>
          <w:rtl/>
        </w:rPr>
        <w:t xml:space="preserve">היו"ר שמחה </w:t>
      </w:r>
      <w:proofErr w:type="spellStart"/>
      <w:r>
        <w:rPr>
          <w:rtl/>
        </w:rPr>
        <w:t>רוטמן</w:t>
      </w:r>
      <w:proofErr w:type="spellEnd"/>
      <w:r>
        <w:rPr>
          <w:rtl/>
        </w:rPr>
        <w:t>:</w:t>
      </w:r>
      <w:r w:rsidRPr="00647A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592"/>
    </w:p>
    <w:p w:rsidR="00647A56" w:rsidRDefault="00647A56" w:rsidP="00F81C49">
      <w:pPr>
        <w:pStyle w:val="KeepWithNext"/>
        <w:rPr>
          <w:rtl/>
          <w:lang w:eastAsia="he-IL"/>
        </w:rPr>
      </w:pPr>
    </w:p>
    <w:p w:rsidR="00813FD0" w:rsidRDefault="00647A56" w:rsidP="00813FD0">
      <w:pPr>
        <w:rPr>
          <w:rtl/>
          <w:lang w:eastAsia="he-IL"/>
        </w:rPr>
      </w:pPr>
      <w:bookmarkStart w:id="1594" w:name="_ETM_Q1_2627641"/>
      <w:bookmarkEnd w:id="1594"/>
      <w:r>
        <w:rPr>
          <w:rFonts w:hint="cs"/>
          <w:rtl/>
          <w:lang w:eastAsia="he-IL"/>
        </w:rPr>
        <w:t>נכון.</w:t>
      </w:r>
      <w:r w:rsidR="00813FD0">
        <w:rPr>
          <w:rFonts w:hint="cs"/>
          <w:rtl/>
          <w:lang w:eastAsia="he-IL"/>
        </w:rPr>
        <w:t xml:space="preserve"> כששואלים שאלה פשוטה, מקבלים תשובה פשוטה. זה </w:t>
      </w:r>
      <w:bookmarkStart w:id="1595" w:name="_ETM_Q1_2638743"/>
      <w:bookmarkEnd w:id="1595"/>
      <w:r w:rsidR="00813FD0">
        <w:rPr>
          <w:rFonts w:hint="cs"/>
          <w:rtl/>
          <w:lang w:eastAsia="he-IL"/>
        </w:rPr>
        <w:t xml:space="preserve">מה ששאלתי. ולכן, במקרה הזה אין הבדל </w:t>
      </w:r>
      <w:r w:rsidR="00813FD0">
        <w:rPr>
          <w:rtl/>
          <w:lang w:eastAsia="he-IL"/>
        </w:rPr>
        <w:t>–</w:t>
      </w:r>
      <w:r w:rsidR="00813FD0">
        <w:rPr>
          <w:rFonts w:hint="cs"/>
          <w:rtl/>
          <w:lang w:eastAsia="he-IL"/>
        </w:rPr>
        <w:t xml:space="preserve"> לעומת זאת, </w:t>
      </w:r>
      <w:bookmarkStart w:id="1596" w:name="_ETM_Q1_2648887"/>
      <w:bookmarkEnd w:id="1596"/>
      <w:r w:rsidR="00813FD0">
        <w:rPr>
          <w:rFonts w:hint="cs"/>
          <w:rtl/>
          <w:lang w:eastAsia="he-IL"/>
        </w:rPr>
        <w:t>בשיטה הישנה, הייתה לנו ריבית בכול מועד חישוב שמצטרפת לקרן</w:t>
      </w:r>
      <w:bookmarkStart w:id="1597" w:name="_ETM_Q1_2651543"/>
      <w:bookmarkEnd w:id="1597"/>
      <w:r w:rsidR="00813FD0">
        <w:rPr>
          <w:rFonts w:hint="cs"/>
          <w:rtl/>
          <w:lang w:eastAsia="he-IL"/>
        </w:rPr>
        <w:t xml:space="preserve"> או שלא?</w:t>
      </w:r>
      <w:bookmarkStart w:id="1598" w:name="_ETM_Q1_2652760"/>
      <w:bookmarkEnd w:id="1598"/>
    </w:p>
    <w:p w:rsidR="00813FD0" w:rsidRDefault="00813FD0" w:rsidP="00813FD0">
      <w:pPr>
        <w:rPr>
          <w:rtl/>
          <w:lang w:eastAsia="he-IL"/>
        </w:rPr>
      </w:pPr>
      <w:bookmarkStart w:id="1599" w:name="_ETM_Q1_2652852"/>
      <w:bookmarkEnd w:id="1599"/>
    </w:p>
    <w:p w:rsidR="00813FD0" w:rsidRDefault="00813FD0" w:rsidP="00F81C49">
      <w:pPr>
        <w:pStyle w:val="af9"/>
        <w:keepNext/>
        <w:rPr>
          <w:rtl/>
          <w:lang w:eastAsia="he-IL"/>
        </w:rPr>
      </w:pPr>
      <w:bookmarkStart w:id="1600" w:name="ET_guest_905471_423"/>
      <w:r w:rsidRPr="00F81C49">
        <w:rPr>
          <w:rStyle w:val="TagStyle"/>
          <w:rtl/>
        </w:rPr>
        <w:t xml:space="preserve"> &lt;&lt; אורח &gt;&gt;</w:t>
      </w:r>
      <w:r w:rsidRPr="00813FD0">
        <w:rPr>
          <w:rStyle w:val="TagStyle"/>
          <w:rtl/>
        </w:rPr>
        <w:t xml:space="preserve"> </w:t>
      </w:r>
      <w:r>
        <w:rPr>
          <w:rtl/>
          <w:lang w:eastAsia="he-IL"/>
        </w:rPr>
        <w:t>תרצה ברמה:</w:t>
      </w:r>
      <w:r w:rsidRPr="00813FD0">
        <w:rPr>
          <w:rStyle w:val="TagStyle"/>
          <w:rtl/>
        </w:rPr>
        <w:t xml:space="preserve"> </w:t>
      </w:r>
      <w:r w:rsidRPr="00F81C49">
        <w:rPr>
          <w:rStyle w:val="TagStyle"/>
          <w:rtl/>
        </w:rPr>
        <w:t>&lt;&lt; אורח &gt;&gt;</w:t>
      </w:r>
      <w:r>
        <w:rPr>
          <w:rtl/>
          <w:lang w:eastAsia="he-IL"/>
        </w:rPr>
        <w:t xml:space="preserve">   </w:t>
      </w:r>
      <w:bookmarkEnd w:id="1600"/>
    </w:p>
    <w:p w:rsidR="00813FD0" w:rsidRDefault="00813FD0" w:rsidP="00F81C49">
      <w:pPr>
        <w:pStyle w:val="KeepWithNext"/>
        <w:rPr>
          <w:rtl/>
          <w:lang w:eastAsia="he-IL"/>
        </w:rPr>
      </w:pPr>
    </w:p>
    <w:p w:rsidR="00813FD0" w:rsidRDefault="00813FD0" w:rsidP="00813FD0">
      <w:pPr>
        <w:rPr>
          <w:rtl/>
          <w:lang w:eastAsia="he-IL"/>
        </w:rPr>
      </w:pPr>
      <w:bookmarkStart w:id="1601" w:name="_ETM_Q1_2655109"/>
      <w:bookmarkEnd w:id="1601"/>
      <w:r>
        <w:rPr>
          <w:rFonts w:hint="cs"/>
          <w:rtl/>
          <w:lang w:eastAsia="he-IL"/>
        </w:rPr>
        <w:t xml:space="preserve">העניין עם השיטה הישנה זה שלא הייתה הבהרה בחוק </w:t>
      </w:r>
      <w:bookmarkStart w:id="1602" w:name="_ETM_Q1_2656676"/>
      <w:bookmarkEnd w:id="1602"/>
      <w:r>
        <w:rPr>
          <w:rFonts w:hint="cs"/>
          <w:rtl/>
          <w:lang w:eastAsia="he-IL"/>
        </w:rPr>
        <w:t>לגבי איך זה עובד.</w:t>
      </w:r>
      <w:bookmarkStart w:id="1603" w:name="_ETM_Q1_2660067"/>
      <w:bookmarkEnd w:id="1603"/>
    </w:p>
    <w:p w:rsidR="00813FD0" w:rsidRDefault="00813FD0" w:rsidP="00813FD0">
      <w:pPr>
        <w:rPr>
          <w:rtl/>
          <w:lang w:eastAsia="he-IL"/>
        </w:rPr>
      </w:pPr>
      <w:bookmarkStart w:id="1604" w:name="_ETM_Q1_2660181"/>
      <w:bookmarkEnd w:id="1604"/>
    </w:p>
    <w:p w:rsidR="00813FD0" w:rsidRDefault="00813FD0" w:rsidP="00F81C49">
      <w:pPr>
        <w:pStyle w:val="af6"/>
        <w:keepNext/>
        <w:rPr>
          <w:rtl/>
        </w:rPr>
      </w:pPr>
      <w:bookmarkStart w:id="1605" w:name="ET_yor_6157_87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13FD0">
        <w:rPr>
          <w:rStyle w:val="TagStyle"/>
          <w:rtl/>
        </w:rPr>
        <w:t xml:space="preserve"> </w:t>
      </w:r>
      <w:r>
        <w:rPr>
          <w:rtl/>
        </w:rPr>
        <w:t xml:space="preserve">היו"ר שמחה </w:t>
      </w:r>
      <w:proofErr w:type="spellStart"/>
      <w:r>
        <w:rPr>
          <w:rtl/>
        </w:rPr>
        <w:t>רוטמן</w:t>
      </w:r>
      <w:proofErr w:type="spellEnd"/>
      <w:r>
        <w:rPr>
          <w:rtl/>
        </w:rPr>
        <w:t>:</w:t>
      </w:r>
      <w:r w:rsidRPr="00813FD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bookmarkEnd w:id="1605"/>
      <w:r>
        <w:rPr>
          <w:rtl/>
        </w:rPr>
        <w:t xml:space="preserve">   </w:t>
      </w:r>
    </w:p>
    <w:p w:rsidR="00813FD0" w:rsidRDefault="00813FD0" w:rsidP="00F81C49">
      <w:pPr>
        <w:pStyle w:val="KeepWithNext"/>
        <w:rPr>
          <w:rtl/>
          <w:lang w:eastAsia="he-IL"/>
        </w:rPr>
      </w:pPr>
    </w:p>
    <w:p w:rsidR="00647A56" w:rsidRDefault="00813FD0" w:rsidP="00813FD0">
      <w:pPr>
        <w:rPr>
          <w:rtl/>
          <w:lang w:eastAsia="he-IL"/>
        </w:rPr>
      </w:pPr>
      <w:r>
        <w:rPr>
          <w:rFonts w:hint="cs"/>
          <w:rtl/>
          <w:lang w:eastAsia="he-IL"/>
        </w:rPr>
        <w:t>אז</w:t>
      </w:r>
      <w:r w:rsidR="003A215F">
        <w:rPr>
          <w:rFonts w:hint="cs"/>
          <w:rtl/>
          <w:lang w:eastAsia="he-IL"/>
        </w:rPr>
        <w:t xml:space="preserve"> עכשיו אנחנו מבהירים.  </w:t>
      </w:r>
    </w:p>
    <w:p w:rsidR="00647A56" w:rsidRDefault="00647A56" w:rsidP="00647A56">
      <w:pPr>
        <w:rPr>
          <w:rtl/>
          <w:lang w:eastAsia="he-IL"/>
        </w:rPr>
      </w:pPr>
      <w:bookmarkStart w:id="1606" w:name="_ETM_Q1_2628683"/>
      <w:bookmarkStart w:id="1607" w:name="_ETM_Q1_2628746"/>
      <w:bookmarkEnd w:id="1606"/>
      <w:bookmarkEnd w:id="1607"/>
    </w:p>
    <w:p w:rsidR="003A215F" w:rsidRDefault="003A215F" w:rsidP="00F81C49">
      <w:pPr>
        <w:pStyle w:val="af9"/>
        <w:keepNext/>
        <w:rPr>
          <w:rtl/>
          <w:lang w:eastAsia="he-IL"/>
        </w:rPr>
      </w:pPr>
      <w:bookmarkStart w:id="1608" w:name="ET_guest_שלומי_כהן_415"/>
      <w:r w:rsidRPr="00F81C49">
        <w:rPr>
          <w:rStyle w:val="TagStyle"/>
          <w:rtl/>
        </w:rPr>
        <w:t xml:space="preserve"> &lt;&lt; אורח &gt;&gt;</w:t>
      </w:r>
      <w:r w:rsidRPr="003A215F">
        <w:rPr>
          <w:rStyle w:val="TagStyle"/>
          <w:rtl/>
        </w:rPr>
        <w:t xml:space="preserve"> </w:t>
      </w:r>
      <w:r>
        <w:rPr>
          <w:rtl/>
          <w:lang w:eastAsia="he-IL"/>
        </w:rPr>
        <w:t>שלומי כהן:</w:t>
      </w:r>
      <w:r w:rsidRPr="003A215F">
        <w:rPr>
          <w:rStyle w:val="TagStyle"/>
          <w:rtl/>
        </w:rPr>
        <w:t xml:space="preserve"> </w:t>
      </w:r>
      <w:r w:rsidRPr="00F81C49">
        <w:rPr>
          <w:rStyle w:val="TagStyle"/>
          <w:rtl/>
        </w:rPr>
        <w:t>&lt;&lt; אורח &gt;&gt;</w:t>
      </w:r>
      <w:r>
        <w:rPr>
          <w:rtl/>
          <w:lang w:eastAsia="he-IL"/>
        </w:rPr>
        <w:t xml:space="preserve">   </w:t>
      </w:r>
      <w:bookmarkEnd w:id="1608"/>
    </w:p>
    <w:p w:rsidR="003A215F" w:rsidRDefault="003A215F" w:rsidP="00F81C49">
      <w:pPr>
        <w:pStyle w:val="KeepWithNext"/>
        <w:rPr>
          <w:rtl/>
          <w:lang w:eastAsia="he-IL"/>
        </w:rPr>
      </w:pPr>
    </w:p>
    <w:p w:rsidR="003A215F" w:rsidRDefault="003A215F" w:rsidP="003A215F">
      <w:pPr>
        <w:rPr>
          <w:rtl/>
          <w:lang w:eastAsia="he-IL"/>
        </w:rPr>
      </w:pPr>
      <w:bookmarkStart w:id="1609" w:name="_ETM_Q1_2672016"/>
      <w:bookmarkStart w:id="1610" w:name="_ETM_Q1_2672283"/>
      <w:bookmarkStart w:id="1611" w:name="_ETM_Q1_2672335"/>
      <w:bookmarkEnd w:id="1609"/>
      <w:bookmarkEnd w:id="1610"/>
      <w:bookmarkEnd w:id="1611"/>
      <w:r>
        <w:rPr>
          <w:rFonts w:hint="cs"/>
          <w:rtl/>
          <w:lang w:eastAsia="he-IL"/>
        </w:rPr>
        <w:t xml:space="preserve">אפשר רגע? לגבי ההבדל בין החוק החדש לישן, לגבי הנוסח, </w:t>
      </w:r>
      <w:bookmarkStart w:id="1612" w:name="_ETM_Q1_2671181"/>
      <w:bookmarkEnd w:id="1612"/>
      <w:r>
        <w:rPr>
          <w:rFonts w:hint="cs"/>
          <w:rtl/>
          <w:lang w:eastAsia="he-IL"/>
        </w:rPr>
        <w:t xml:space="preserve">אין הבדל בשיטת החישוב לנושא הזה. גם בשיטה הישנה וגם </w:t>
      </w:r>
      <w:bookmarkStart w:id="1613" w:name="_ETM_Q1_2670683"/>
      <w:bookmarkEnd w:id="1613"/>
      <w:r>
        <w:rPr>
          <w:rFonts w:hint="cs"/>
          <w:rtl/>
          <w:lang w:eastAsia="he-IL"/>
        </w:rPr>
        <w:t xml:space="preserve">בשיטה החדשה זה עובד אותו דבר כך שזה לא משנה </w:t>
      </w:r>
      <w:bookmarkStart w:id="1614" w:name="_ETM_Q1_2677002"/>
      <w:bookmarkEnd w:id="1614"/>
      <w:r>
        <w:rPr>
          <w:rFonts w:hint="cs"/>
          <w:rtl/>
          <w:lang w:eastAsia="he-IL"/>
        </w:rPr>
        <w:t xml:space="preserve">אם אתה מחשב </w:t>
      </w:r>
      <w:r>
        <w:rPr>
          <w:rtl/>
          <w:lang w:eastAsia="he-IL"/>
        </w:rPr>
        <w:t>–</w:t>
      </w:r>
      <w:r>
        <w:rPr>
          <w:rFonts w:hint="cs"/>
          <w:rtl/>
          <w:lang w:eastAsia="he-IL"/>
        </w:rPr>
        <w:t xml:space="preserve"> שוב, אני מתייחס גם לחוב עצמו </w:t>
      </w:r>
      <w:bookmarkStart w:id="1615" w:name="_ETM_Q1_2677991"/>
      <w:bookmarkEnd w:id="1615"/>
      <w:r>
        <w:rPr>
          <w:rFonts w:hint="cs"/>
          <w:rtl/>
          <w:lang w:eastAsia="he-IL"/>
        </w:rPr>
        <w:t>- -</w:t>
      </w:r>
    </w:p>
    <w:p w:rsidR="003A215F" w:rsidRDefault="003A215F" w:rsidP="003A215F">
      <w:pPr>
        <w:rPr>
          <w:rtl/>
          <w:lang w:eastAsia="he-IL"/>
        </w:rPr>
      </w:pPr>
    </w:p>
    <w:p w:rsidR="003A215F" w:rsidRDefault="003A215F" w:rsidP="00F81C49">
      <w:pPr>
        <w:pStyle w:val="af6"/>
        <w:keepNext/>
        <w:rPr>
          <w:rtl/>
        </w:rPr>
      </w:pPr>
      <w:bookmarkStart w:id="1616" w:name="ET_yor_6157_41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A215F">
        <w:rPr>
          <w:rStyle w:val="TagStyle"/>
          <w:rtl/>
        </w:rPr>
        <w:t xml:space="preserve"> </w:t>
      </w:r>
      <w:r>
        <w:rPr>
          <w:rtl/>
        </w:rPr>
        <w:t xml:space="preserve">היו"ר שמחה </w:t>
      </w:r>
      <w:proofErr w:type="spellStart"/>
      <w:r>
        <w:rPr>
          <w:rtl/>
        </w:rPr>
        <w:t>רוטמן</w:t>
      </w:r>
      <w:proofErr w:type="spellEnd"/>
      <w:r>
        <w:rPr>
          <w:rtl/>
        </w:rPr>
        <w:t>:</w:t>
      </w:r>
      <w:r w:rsidRPr="003A215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616"/>
    </w:p>
    <w:p w:rsidR="003A215F" w:rsidRDefault="003A215F" w:rsidP="00F81C49">
      <w:pPr>
        <w:pStyle w:val="KeepWithNext"/>
        <w:rPr>
          <w:rtl/>
          <w:lang w:eastAsia="he-IL"/>
        </w:rPr>
      </w:pPr>
    </w:p>
    <w:p w:rsidR="003A215F" w:rsidRDefault="003A215F" w:rsidP="003A215F">
      <w:pPr>
        <w:rPr>
          <w:rtl/>
          <w:lang w:eastAsia="he-IL"/>
        </w:rPr>
      </w:pPr>
      <w:bookmarkStart w:id="1617" w:name="_ETM_Q1_2679145"/>
      <w:bookmarkStart w:id="1618" w:name="_ETM_Q1_2679420"/>
      <w:bookmarkStart w:id="1619" w:name="_ETM_Q1_2679470"/>
      <w:bookmarkEnd w:id="1617"/>
      <w:bookmarkEnd w:id="1618"/>
      <w:bookmarkEnd w:id="1619"/>
      <w:r>
        <w:rPr>
          <w:rFonts w:hint="cs"/>
          <w:rtl/>
          <w:lang w:eastAsia="he-IL"/>
        </w:rPr>
        <w:t>רק לעניין הריבית דריבית.</w:t>
      </w:r>
    </w:p>
    <w:p w:rsidR="003A215F" w:rsidRDefault="003A215F" w:rsidP="003A215F">
      <w:pPr>
        <w:rPr>
          <w:rtl/>
          <w:lang w:eastAsia="he-IL"/>
        </w:rPr>
      </w:pPr>
      <w:bookmarkStart w:id="1620" w:name="_ETM_Q1_2684328"/>
      <w:bookmarkStart w:id="1621" w:name="_ETM_Q1_2684437"/>
      <w:bookmarkEnd w:id="1620"/>
      <w:bookmarkEnd w:id="1621"/>
    </w:p>
    <w:p w:rsidR="003A215F" w:rsidRDefault="003A215F" w:rsidP="00F81C49">
      <w:pPr>
        <w:pStyle w:val="-"/>
        <w:keepNext/>
        <w:rPr>
          <w:rtl/>
        </w:rPr>
      </w:pPr>
      <w:bookmarkStart w:id="1622" w:name="ET_guest_שלומי_כהן_417"/>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3A215F">
        <w:rPr>
          <w:rStyle w:val="TagStyle"/>
          <w:rtl/>
        </w:rPr>
        <w:t xml:space="preserve"> </w:t>
      </w:r>
      <w:r>
        <w:rPr>
          <w:rtl/>
        </w:rPr>
        <w:t>שלומי כהן:</w:t>
      </w:r>
      <w:r w:rsidRPr="003A215F">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622"/>
    </w:p>
    <w:p w:rsidR="003A215F" w:rsidRDefault="003A215F" w:rsidP="00F81C49">
      <w:pPr>
        <w:pStyle w:val="KeepWithNext"/>
        <w:rPr>
          <w:rtl/>
          <w:lang w:eastAsia="he-IL"/>
        </w:rPr>
      </w:pPr>
    </w:p>
    <w:p w:rsidR="003A215F" w:rsidRDefault="003A215F" w:rsidP="003A215F">
      <w:pPr>
        <w:rPr>
          <w:rtl/>
          <w:lang w:eastAsia="he-IL"/>
        </w:rPr>
      </w:pPr>
      <w:bookmarkStart w:id="1623" w:name="_ETM_Q1_2685258"/>
      <w:bookmarkEnd w:id="1623"/>
      <w:r>
        <w:rPr>
          <w:rFonts w:hint="cs"/>
          <w:rtl/>
          <w:lang w:eastAsia="he-IL"/>
        </w:rPr>
        <w:t xml:space="preserve">- - לריבית הצבורה ביחד, זה </w:t>
      </w:r>
      <w:bookmarkStart w:id="1624" w:name="_ETM_Q1_2685541"/>
      <w:bookmarkEnd w:id="1624"/>
      <w:r>
        <w:rPr>
          <w:rFonts w:hint="cs"/>
          <w:rtl/>
          <w:lang w:eastAsia="he-IL"/>
        </w:rPr>
        <w:t>לא משנה לא בחוק החדש ולא בחוק הישן - -</w:t>
      </w:r>
      <w:bookmarkStart w:id="1625" w:name="_ETM_Q1_2687829"/>
      <w:bookmarkEnd w:id="1625"/>
    </w:p>
    <w:p w:rsidR="003A215F" w:rsidRDefault="003A215F" w:rsidP="003A215F">
      <w:pPr>
        <w:rPr>
          <w:rtl/>
          <w:lang w:eastAsia="he-IL"/>
        </w:rPr>
      </w:pPr>
      <w:bookmarkStart w:id="1626" w:name="_ETM_Q1_2687913"/>
      <w:bookmarkEnd w:id="1626"/>
    </w:p>
    <w:p w:rsidR="003A215F" w:rsidRDefault="003A215F" w:rsidP="00F81C49">
      <w:pPr>
        <w:pStyle w:val="af6"/>
        <w:keepNext/>
        <w:rPr>
          <w:rtl/>
        </w:rPr>
      </w:pPr>
      <w:bookmarkStart w:id="1627" w:name="ET_yor_6157_41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A215F">
        <w:rPr>
          <w:rStyle w:val="TagStyle"/>
          <w:rtl/>
        </w:rPr>
        <w:t xml:space="preserve"> </w:t>
      </w:r>
      <w:r>
        <w:rPr>
          <w:rtl/>
        </w:rPr>
        <w:t xml:space="preserve">היו"ר שמחה </w:t>
      </w:r>
      <w:proofErr w:type="spellStart"/>
      <w:r>
        <w:rPr>
          <w:rtl/>
        </w:rPr>
        <w:t>רוטמן</w:t>
      </w:r>
      <w:proofErr w:type="spellEnd"/>
      <w:r>
        <w:rPr>
          <w:rtl/>
        </w:rPr>
        <w:t>:</w:t>
      </w:r>
      <w:r w:rsidRPr="003A215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627"/>
    </w:p>
    <w:p w:rsidR="003A215F" w:rsidRDefault="003A215F" w:rsidP="00F81C49">
      <w:pPr>
        <w:pStyle w:val="KeepWithNext"/>
        <w:rPr>
          <w:rtl/>
          <w:lang w:eastAsia="he-IL"/>
        </w:rPr>
      </w:pPr>
    </w:p>
    <w:p w:rsidR="003A215F" w:rsidRDefault="00647A56" w:rsidP="00647A56">
      <w:pPr>
        <w:rPr>
          <w:rtl/>
          <w:lang w:eastAsia="he-IL"/>
        </w:rPr>
      </w:pPr>
      <w:bookmarkStart w:id="1628" w:name="_ETM_Q1_2688461"/>
      <w:bookmarkStart w:id="1629" w:name="_ETM_Q1_2628786"/>
      <w:bookmarkStart w:id="1630" w:name="_ETM_Q1_2628857"/>
      <w:bookmarkStart w:id="1631" w:name="_ETM_Q1_2629553"/>
      <w:bookmarkStart w:id="1632" w:name="_ETM_Q1_2629616"/>
      <w:bookmarkStart w:id="1633" w:name="_ETM_Q1_2629699"/>
      <w:bookmarkStart w:id="1634" w:name="_ETM_Q1_2629757"/>
      <w:bookmarkStart w:id="1635" w:name="_ETM_Q1_2631786"/>
      <w:bookmarkStart w:id="1636" w:name="_ETM_Q1_2631856"/>
      <w:bookmarkStart w:id="1637" w:name="_ETM_Q1_2631915"/>
      <w:bookmarkStart w:id="1638" w:name="_ETM_Q1_2631991"/>
      <w:bookmarkStart w:id="1639" w:name="_ETM_Q1_2632715"/>
      <w:bookmarkStart w:id="1640" w:name="_ETM_Q1_2632786"/>
      <w:bookmarkStart w:id="1641" w:name="_ETM_Q1_2632801"/>
      <w:bookmarkStart w:id="1642" w:name="_ETM_Q1_2632856"/>
      <w:bookmarkStart w:id="1643" w:name="_ETM_Q1_2634041"/>
      <w:bookmarkStart w:id="1644" w:name="_ETM_Q1_2637328"/>
      <w:bookmarkStart w:id="1645" w:name="_ETM_Q1_2637409"/>
      <w:bookmarkStart w:id="1646" w:name="_ETM_Q1_2638216"/>
      <w:bookmarkStart w:id="1647" w:name="_ETM_Q1_2643699"/>
      <w:bookmarkStart w:id="1648" w:name="_ETM_Q1_2653803"/>
      <w:bookmarkStart w:id="1649" w:name="_ETM_Q1_2653870"/>
      <w:bookmarkStart w:id="1650" w:name="_ETM_Q1_2653913"/>
      <w:bookmarkStart w:id="1651" w:name="_ETM_Q1_2653993"/>
      <w:bookmarkStart w:id="1652" w:name="_ETM_Q1_2654787"/>
      <w:bookmarkStart w:id="1653" w:name="_ETM_Q1_2654854"/>
      <w:bookmarkStart w:id="1654" w:name="_ETM_Q1_2656058"/>
      <w:bookmarkStart w:id="1655" w:name="_ETM_Q1_2659233"/>
      <w:bookmarkStart w:id="1656" w:name="_ETM_Q1_2659310"/>
      <w:bookmarkStart w:id="1657" w:name="_ETM_Q1_2659375"/>
      <w:bookmarkStart w:id="1658" w:name="_ETM_Q1_2659440"/>
      <w:bookmarkStart w:id="1659" w:name="_ETM_Q1_2660367"/>
      <w:bookmarkStart w:id="1660" w:name="_ETM_Q1_2663763"/>
      <w:bookmarkStart w:id="1661" w:name="_ETM_Q1_2663840"/>
      <w:bookmarkStart w:id="1662" w:name="_ETM_Q1_2663873"/>
      <w:bookmarkStart w:id="1663" w:name="_ETM_Q1_2663918"/>
      <w:bookmarkStart w:id="1664" w:name="_ETM_Q1_2665026"/>
      <w:bookmarkStart w:id="1665" w:name="_ETM_Q1_2665086"/>
      <w:bookmarkStart w:id="1666" w:name="_ETM_Q1_2666410"/>
      <w:bookmarkStart w:id="1667" w:name="_ETM_Q1_2672406"/>
      <w:bookmarkStart w:id="1668" w:name="_ETM_Q1_2678244"/>
      <w:bookmarkStart w:id="1669" w:name="_ETM_Q1_2679820"/>
      <w:bookmarkStart w:id="1670" w:name="_ETM_Q1_2679891"/>
      <w:bookmarkStart w:id="1671" w:name="_ETM_Q1_2680740"/>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r>
        <w:rPr>
          <w:rFonts w:hint="cs"/>
          <w:rtl/>
          <w:lang w:eastAsia="he-IL"/>
        </w:rPr>
        <w:t xml:space="preserve">רק לעניין הריבית דריבית כי הייתי משלם ריבית </w:t>
      </w:r>
      <w:bookmarkStart w:id="1672" w:name="_ETM_Q1_2686538"/>
      <w:bookmarkEnd w:id="1672"/>
      <w:r>
        <w:rPr>
          <w:rFonts w:hint="cs"/>
          <w:rtl/>
          <w:lang w:eastAsia="he-IL"/>
        </w:rPr>
        <w:t>על 210 ולא על 200. בסדר, בסוף הבנתי.</w:t>
      </w:r>
      <w:r w:rsidR="003A215F">
        <w:rPr>
          <w:rFonts w:hint="cs"/>
          <w:rtl/>
          <w:lang w:eastAsia="he-IL"/>
        </w:rPr>
        <w:t xml:space="preserve"> </w:t>
      </w:r>
      <w:bookmarkStart w:id="1673" w:name="_ETM_Q1_2694039"/>
      <w:bookmarkEnd w:id="1673"/>
      <w:r w:rsidR="003A215F">
        <w:rPr>
          <w:rFonts w:hint="cs"/>
          <w:rtl/>
          <w:lang w:eastAsia="he-IL"/>
        </w:rPr>
        <w:t>כשמסבירים לי לאט אני מבין מהר.</w:t>
      </w:r>
      <w:bookmarkStart w:id="1674" w:name="_ETM_Q1_2698101"/>
      <w:bookmarkEnd w:id="1674"/>
    </w:p>
    <w:p w:rsidR="003A215F" w:rsidRDefault="003A215F" w:rsidP="00647A56">
      <w:pPr>
        <w:rPr>
          <w:rtl/>
          <w:lang w:eastAsia="he-IL"/>
        </w:rPr>
      </w:pPr>
      <w:bookmarkStart w:id="1675" w:name="_ETM_Q1_2698201"/>
      <w:bookmarkEnd w:id="1675"/>
    </w:p>
    <w:p w:rsidR="003A215F" w:rsidRDefault="003A215F" w:rsidP="00F81C49">
      <w:pPr>
        <w:pStyle w:val="af9"/>
        <w:keepNext/>
        <w:rPr>
          <w:rtl/>
          <w:lang w:eastAsia="he-IL"/>
        </w:rPr>
      </w:pPr>
      <w:bookmarkStart w:id="1676" w:name="ET_guest_636772_419"/>
      <w:r w:rsidRPr="00F81C49">
        <w:rPr>
          <w:rStyle w:val="TagStyle"/>
          <w:rtl/>
        </w:rPr>
        <w:t xml:space="preserve"> &lt;&lt; אורח &gt;&gt;</w:t>
      </w:r>
      <w:r w:rsidRPr="003A215F">
        <w:rPr>
          <w:rStyle w:val="TagStyle"/>
          <w:rtl/>
        </w:rPr>
        <w:t xml:space="preserve"> </w:t>
      </w:r>
      <w:r>
        <w:rPr>
          <w:rtl/>
          <w:lang w:eastAsia="he-IL"/>
        </w:rPr>
        <w:t>דן בן סימון:</w:t>
      </w:r>
      <w:r w:rsidRPr="003A215F">
        <w:rPr>
          <w:rStyle w:val="TagStyle"/>
          <w:rtl/>
        </w:rPr>
        <w:t xml:space="preserve"> </w:t>
      </w:r>
      <w:r w:rsidRPr="00F81C49">
        <w:rPr>
          <w:rStyle w:val="TagStyle"/>
          <w:rtl/>
        </w:rPr>
        <w:t>&lt;&lt; אורח &gt;&gt;</w:t>
      </w:r>
      <w:r>
        <w:rPr>
          <w:rtl/>
          <w:lang w:eastAsia="he-IL"/>
        </w:rPr>
        <w:t xml:space="preserve">   </w:t>
      </w:r>
      <w:bookmarkEnd w:id="1676"/>
    </w:p>
    <w:p w:rsidR="003A215F" w:rsidRDefault="003A215F" w:rsidP="00F81C49">
      <w:pPr>
        <w:pStyle w:val="KeepWithNext"/>
        <w:rPr>
          <w:rtl/>
          <w:lang w:eastAsia="he-IL"/>
        </w:rPr>
      </w:pPr>
    </w:p>
    <w:p w:rsidR="005A1B37" w:rsidRDefault="005A1B37" w:rsidP="00647A56">
      <w:pPr>
        <w:rPr>
          <w:rtl/>
          <w:lang w:eastAsia="he-IL"/>
        </w:rPr>
      </w:pPr>
      <w:bookmarkStart w:id="1677" w:name="_ETM_Q1_2700514"/>
      <w:bookmarkStart w:id="1678" w:name="_ETM_Q1_2695554"/>
      <w:bookmarkStart w:id="1679" w:name="_ETM_Q1_2695622"/>
      <w:bookmarkStart w:id="1680" w:name="_ETM_Q1_2696811"/>
      <w:bookmarkStart w:id="1681" w:name="_ETM_Q1_2696866"/>
      <w:bookmarkStart w:id="1682" w:name="_ETM_Q1_2696916"/>
      <w:bookmarkStart w:id="1683" w:name="_ETM_Q1_2696968"/>
      <w:bookmarkEnd w:id="1677"/>
      <w:bookmarkEnd w:id="1678"/>
      <w:bookmarkEnd w:id="1679"/>
      <w:bookmarkEnd w:id="1680"/>
      <w:bookmarkEnd w:id="1681"/>
      <w:bookmarkEnd w:id="1682"/>
      <w:bookmarkEnd w:id="1683"/>
      <w:r>
        <w:rPr>
          <w:rFonts w:hint="cs"/>
          <w:rtl/>
          <w:lang w:eastAsia="he-IL"/>
        </w:rPr>
        <w:t xml:space="preserve">סימן שזה </w:t>
      </w:r>
      <w:bookmarkStart w:id="1684" w:name="_ETM_Q1_2697922"/>
      <w:bookmarkEnd w:id="1684"/>
      <w:r>
        <w:rPr>
          <w:rFonts w:hint="cs"/>
          <w:rtl/>
          <w:lang w:eastAsia="he-IL"/>
        </w:rPr>
        <w:t>לא כתוב טוב.</w:t>
      </w:r>
    </w:p>
    <w:p w:rsidR="005A1B37" w:rsidRDefault="005A1B37" w:rsidP="00647A56">
      <w:pPr>
        <w:rPr>
          <w:rtl/>
          <w:lang w:eastAsia="he-IL"/>
        </w:rPr>
      </w:pPr>
      <w:bookmarkStart w:id="1685" w:name="_ETM_Q1_2699553"/>
      <w:bookmarkStart w:id="1686" w:name="_ETM_Q1_2699618"/>
      <w:bookmarkEnd w:id="1685"/>
      <w:bookmarkEnd w:id="1686"/>
    </w:p>
    <w:p w:rsidR="005A1B37" w:rsidRDefault="005A1B37" w:rsidP="00F81C49">
      <w:pPr>
        <w:pStyle w:val="af6"/>
        <w:keepNext/>
        <w:rPr>
          <w:rtl/>
        </w:rPr>
      </w:pPr>
      <w:bookmarkStart w:id="1687" w:name="ET_yor_6157_8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A1B37">
        <w:rPr>
          <w:rStyle w:val="TagStyle"/>
          <w:rtl/>
        </w:rPr>
        <w:t xml:space="preserve"> </w:t>
      </w:r>
      <w:r>
        <w:rPr>
          <w:rtl/>
        </w:rPr>
        <w:t xml:space="preserve">היו"ר שמחה </w:t>
      </w:r>
      <w:proofErr w:type="spellStart"/>
      <w:r>
        <w:rPr>
          <w:rtl/>
        </w:rPr>
        <w:t>רוטמן</w:t>
      </w:r>
      <w:proofErr w:type="spellEnd"/>
      <w:r>
        <w:rPr>
          <w:rtl/>
        </w:rPr>
        <w:t>:</w:t>
      </w:r>
      <w:r w:rsidRPr="005A1B3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687"/>
    </w:p>
    <w:p w:rsidR="005A1B37" w:rsidRDefault="005A1B37" w:rsidP="00F81C49">
      <w:pPr>
        <w:pStyle w:val="KeepWithNext"/>
        <w:rPr>
          <w:rtl/>
          <w:lang w:eastAsia="he-IL"/>
        </w:rPr>
      </w:pPr>
    </w:p>
    <w:p w:rsidR="003A215F" w:rsidRDefault="005A1B37" w:rsidP="003A215F">
      <w:pPr>
        <w:rPr>
          <w:rtl/>
          <w:lang w:eastAsia="he-IL"/>
        </w:rPr>
      </w:pPr>
      <w:bookmarkStart w:id="1688" w:name="_ETM_Q1_2700445"/>
      <w:bookmarkEnd w:id="1688"/>
      <w:r>
        <w:rPr>
          <w:rFonts w:hint="cs"/>
          <w:rtl/>
          <w:lang w:eastAsia="he-IL"/>
        </w:rPr>
        <w:t xml:space="preserve">נכון. עכשיו, המדד הידוע בעת ביצוע ההצמדה </w:t>
      </w:r>
      <w:r>
        <w:rPr>
          <w:rtl/>
          <w:lang w:eastAsia="he-IL"/>
        </w:rPr>
        <w:t>–</w:t>
      </w:r>
      <w:r>
        <w:rPr>
          <w:rFonts w:hint="cs"/>
          <w:rtl/>
          <w:lang w:eastAsia="he-IL"/>
        </w:rPr>
        <w:t xml:space="preserve"> </w:t>
      </w:r>
      <w:bookmarkStart w:id="1689" w:name="_ETM_Q1_2705849"/>
      <w:bookmarkEnd w:id="1689"/>
      <w:r>
        <w:rPr>
          <w:rFonts w:hint="cs"/>
          <w:rtl/>
          <w:lang w:eastAsia="he-IL"/>
        </w:rPr>
        <w:t xml:space="preserve">אתה אומר שזה לא משנה לי אם אעשה חישוב פעם </w:t>
      </w:r>
      <w:bookmarkStart w:id="1690" w:name="_ETM_Q1_2710034"/>
      <w:bookmarkEnd w:id="1690"/>
      <w:r>
        <w:rPr>
          <w:rFonts w:hint="cs"/>
          <w:rtl/>
          <w:lang w:eastAsia="he-IL"/>
        </w:rPr>
        <w:t>בחודש או נעשה את החישוב בסוף הארבע</w:t>
      </w:r>
      <w:r w:rsidR="003A215F">
        <w:rPr>
          <w:rFonts w:hint="cs"/>
          <w:rtl/>
          <w:lang w:eastAsia="he-IL"/>
        </w:rPr>
        <w:t xml:space="preserve"> - - </w:t>
      </w:r>
    </w:p>
    <w:p w:rsidR="003A215F" w:rsidRDefault="003A215F" w:rsidP="003A215F">
      <w:pPr>
        <w:rPr>
          <w:rtl/>
          <w:lang w:eastAsia="he-IL"/>
        </w:rPr>
      </w:pPr>
      <w:bookmarkStart w:id="1691" w:name="_ETM_Q1_2711146"/>
      <w:bookmarkStart w:id="1692" w:name="_ETM_Q1_2711241"/>
      <w:bookmarkStart w:id="1693" w:name="_ETM_Q1_2711353"/>
      <w:bookmarkEnd w:id="1691"/>
      <w:bookmarkEnd w:id="1692"/>
      <w:bookmarkEnd w:id="1693"/>
    </w:p>
    <w:p w:rsidR="003A215F" w:rsidRDefault="003A215F" w:rsidP="00F81C49">
      <w:pPr>
        <w:pStyle w:val="a4"/>
        <w:keepNext/>
        <w:rPr>
          <w:rtl/>
        </w:rPr>
      </w:pPr>
      <w:bookmarkStart w:id="1694" w:name="ET_knessetmember_5109_420"/>
      <w:r w:rsidRPr="00F81C49">
        <w:rPr>
          <w:rStyle w:val="TagStyle"/>
          <w:rtl/>
        </w:rPr>
        <w:t xml:space="preserve"> &lt;&lt; דובר &gt;&gt;</w:t>
      </w:r>
      <w:r w:rsidRPr="003A215F">
        <w:rPr>
          <w:rStyle w:val="TagStyle"/>
          <w:rtl/>
        </w:rPr>
        <w:t xml:space="preserve"> </w:t>
      </w:r>
      <w:r>
        <w:rPr>
          <w:rtl/>
        </w:rPr>
        <w:t>אלעזר שטרן:</w:t>
      </w:r>
      <w:r w:rsidRPr="003A215F">
        <w:rPr>
          <w:rStyle w:val="TagStyle"/>
          <w:rtl/>
        </w:rPr>
        <w:t xml:space="preserve"> </w:t>
      </w:r>
      <w:r w:rsidRPr="00F81C49">
        <w:rPr>
          <w:rStyle w:val="TagStyle"/>
          <w:rtl/>
        </w:rPr>
        <w:t>&lt;&lt; דובר &gt;&gt;</w:t>
      </w:r>
      <w:r>
        <w:rPr>
          <w:rtl/>
        </w:rPr>
        <w:t xml:space="preserve">   </w:t>
      </w:r>
      <w:bookmarkEnd w:id="1694"/>
    </w:p>
    <w:p w:rsidR="003A215F" w:rsidRDefault="003A215F" w:rsidP="00F81C49">
      <w:pPr>
        <w:pStyle w:val="KeepWithNext"/>
        <w:rPr>
          <w:rtl/>
          <w:lang w:eastAsia="he-IL"/>
        </w:rPr>
      </w:pPr>
      <w:bookmarkStart w:id="1695" w:name="_ETM_Q1_2710041"/>
      <w:bookmarkEnd w:id="1695"/>
    </w:p>
    <w:p w:rsidR="003A215F" w:rsidRDefault="003A215F" w:rsidP="003A215F">
      <w:pPr>
        <w:rPr>
          <w:rtl/>
          <w:lang w:eastAsia="he-IL"/>
        </w:rPr>
      </w:pPr>
      <w:bookmarkStart w:id="1696" w:name="_ETM_Q1_2710203"/>
      <w:bookmarkEnd w:id="1696"/>
      <w:r>
        <w:rPr>
          <w:rFonts w:hint="cs"/>
          <w:rtl/>
          <w:lang w:eastAsia="he-IL"/>
        </w:rPr>
        <w:t>נכון.</w:t>
      </w:r>
    </w:p>
    <w:p w:rsidR="003A215F" w:rsidRDefault="003A215F" w:rsidP="003A215F">
      <w:pPr>
        <w:rPr>
          <w:rtl/>
          <w:lang w:eastAsia="he-IL"/>
        </w:rPr>
      </w:pPr>
      <w:bookmarkStart w:id="1697" w:name="_ETM_Q1_2710921"/>
      <w:bookmarkStart w:id="1698" w:name="_ETM_Q1_2710995"/>
      <w:bookmarkEnd w:id="1697"/>
      <w:bookmarkEnd w:id="1698"/>
    </w:p>
    <w:p w:rsidR="003A215F" w:rsidRDefault="003A215F" w:rsidP="00F81C49">
      <w:pPr>
        <w:pStyle w:val="af6"/>
        <w:keepNext/>
        <w:rPr>
          <w:rtl/>
        </w:rPr>
      </w:pPr>
      <w:bookmarkStart w:id="1699" w:name="ET_yor_6157_42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A215F">
        <w:rPr>
          <w:rStyle w:val="TagStyle"/>
          <w:rtl/>
        </w:rPr>
        <w:t xml:space="preserve"> </w:t>
      </w:r>
      <w:r>
        <w:rPr>
          <w:rtl/>
        </w:rPr>
        <w:t xml:space="preserve">היו"ר שמחה </w:t>
      </w:r>
      <w:proofErr w:type="spellStart"/>
      <w:r>
        <w:rPr>
          <w:rtl/>
        </w:rPr>
        <w:t>רוטמן</w:t>
      </w:r>
      <w:proofErr w:type="spellEnd"/>
      <w:r>
        <w:rPr>
          <w:rtl/>
        </w:rPr>
        <w:t>:</w:t>
      </w:r>
      <w:r w:rsidRPr="003A215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699"/>
    </w:p>
    <w:p w:rsidR="003A215F" w:rsidRDefault="003A215F" w:rsidP="00F81C49">
      <w:pPr>
        <w:pStyle w:val="KeepWithNext"/>
        <w:rPr>
          <w:rtl/>
          <w:lang w:eastAsia="he-IL"/>
        </w:rPr>
      </w:pPr>
    </w:p>
    <w:p w:rsidR="005A1B37" w:rsidRDefault="003A215F" w:rsidP="003A215F">
      <w:pPr>
        <w:rPr>
          <w:rtl/>
          <w:lang w:eastAsia="he-IL"/>
        </w:rPr>
      </w:pPr>
      <w:bookmarkStart w:id="1700" w:name="_ETM_Q1_2711632"/>
      <w:bookmarkStart w:id="1701" w:name="_ETM_Q1_2710693"/>
      <w:bookmarkStart w:id="1702" w:name="_ETM_Q1_2711434"/>
      <w:bookmarkEnd w:id="1700"/>
      <w:bookmarkEnd w:id="1701"/>
      <w:bookmarkEnd w:id="1702"/>
      <w:r>
        <w:rPr>
          <w:rFonts w:hint="cs"/>
          <w:rtl/>
          <w:lang w:eastAsia="he-IL"/>
        </w:rPr>
        <w:t xml:space="preserve">- - </w:t>
      </w:r>
      <w:bookmarkStart w:id="1703" w:name="_ETM_Q1_2715066"/>
      <w:bookmarkEnd w:id="1703"/>
      <w:r w:rsidR="005A1B37">
        <w:rPr>
          <w:rFonts w:hint="cs"/>
          <w:rtl/>
          <w:lang w:eastAsia="he-IL"/>
        </w:rPr>
        <w:t>ופה</w:t>
      </w:r>
      <w:r>
        <w:rPr>
          <w:rFonts w:hint="cs"/>
          <w:rtl/>
          <w:lang w:eastAsia="he-IL"/>
        </w:rPr>
        <w:t>,</w:t>
      </w:r>
      <w:r w:rsidR="005A1B37">
        <w:rPr>
          <w:rFonts w:hint="cs"/>
          <w:rtl/>
          <w:lang w:eastAsia="he-IL"/>
        </w:rPr>
        <w:t xml:space="preserve"> אדוני היוע</w:t>
      </w:r>
      <w:r>
        <w:rPr>
          <w:rFonts w:hint="cs"/>
          <w:rtl/>
          <w:lang w:eastAsia="he-IL"/>
        </w:rPr>
        <w:t>ץ המשפטי</w:t>
      </w:r>
      <w:r w:rsidR="005A1B37">
        <w:rPr>
          <w:rFonts w:hint="cs"/>
          <w:rtl/>
          <w:lang w:eastAsia="he-IL"/>
        </w:rPr>
        <w:t xml:space="preserve">, </w:t>
      </w:r>
      <w:bookmarkStart w:id="1704" w:name="_ETM_Q1_2716265"/>
      <w:bookmarkEnd w:id="1704"/>
      <w:r w:rsidR="005A1B37">
        <w:rPr>
          <w:rFonts w:hint="cs"/>
          <w:rtl/>
          <w:lang w:eastAsia="he-IL"/>
        </w:rPr>
        <w:t xml:space="preserve">אני לא </w:t>
      </w:r>
      <w:r>
        <w:rPr>
          <w:rFonts w:hint="cs"/>
          <w:rtl/>
          <w:lang w:eastAsia="he-IL"/>
        </w:rPr>
        <w:t>א</w:t>
      </w:r>
      <w:r w:rsidR="005A1B37">
        <w:rPr>
          <w:rFonts w:hint="cs"/>
          <w:rtl/>
          <w:lang w:eastAsia="he-IL"/>
        </w:rPr>
        <w:t xml:space="preserve">חשב ריבית על הארבעה חודשים עם המדד העולה </w:t>
      </w:r>
      <w:bookmarkStart w:id="1705" w:name="_ETM_Q1_2721771"/>
      <w:bookmarkEnd w:id="1705"/>
      <w:r w:rsidR="005A1B37">
        <w:rPr>
          <w:rFonts w:hint="cs"/>
          <w:rtl/>
          <w:lang w:eastAsia="he-IL"/>
        </w:rPr>
        <w:t>ו</w:t>
      </w:r>
      <w:r>
        <w:rPr>
          <w:rFonts w:hint="cs"/>
          <w:rtl/>
          <w:lang w:eastAsia="he-IL"/>
        </w:rPr>
        <w:t>ה</w:t>
      </w:r>
      <w:r w:rsidR="005A1B37">
        <w:rPr>
          <w:rFonts w:hint="cs"/>
          <w:rtl/>
          <w:lang w:eastAsia="he-IL"/>
        </w:rPr>
        <w:t>יורד כי זה לא מעניין אותי</w:t>
      </w:r>
      <w:r>
        <w:rPr>
          <w:rFonts w:hint="cs"/>
          <w:rtl/>
          <w:lang w:eastAsia="he-IL"/>
        </w:rPr>
        <w:t>.</w:t>
      </w:r>
    </w:p>
    <w:p w:rsidR="005A1B37" w:rsidRDefault="005A1B37" w:rsidP="005A1B37">
      <w:pPr>
        <w:rPr>
          <w:rtl/>
          <w:lang w:eastAsia="he-IL"/>
        </w:rPr>
      </w:pPr>
      <w:bookmarkStart w:id="1706" w:name="_ETM_Q1_2724461"/>
      <w:bookmarkStart w:id="1707" w:name="_ETM_Q1_2724526"/>
      <w:bookmarkEnd w:id="1706"/>
      <w:bookmarkEnd w:id="1707"/>
    </w:p>
    <w:p w:rsidR="003A215F" w:rsidRDefault="003A215F" w:rsidP="00F81C49">
      <w:pPr>
        <w:pStyle w:val="-"/>
        <w:keepNext/>
        <w:rPr>
          <w:rtl/>
        </w:rPr>
      </w:pPr>
      <w:bookmarkStart w:id="1708" w:name="ET_knessetmember_5109_42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3A215F">
        <w:rPr>
          <w:rStyle w:val="TagStyle"/>
          <w:rtl/>
        </w:rPr>
        <w:t xml:space="preserve"> </w:t>
      </w:r>
      <w:r>
        <w:rPr>
          <w:rtl/>
        </w:rPr>
        <w:t>אלעזר שטרן:</w:t>
      </w:r>
      <w:r w:rsidRPr="003A215F">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708"/>
    </w:p>
    <w:p w:rsidR="003A215F" w:rsidRPr="003A215F" w:rsidRDefault="003A215F" w:rsidP="00F81C49">
      <w:pPr>
        <w:pStyle w:val="KeepWithNext"/>
        <w:rPr>
          <w:rtl/>
          <w:lang w:eastAsia="he-IL"/>
        </w:rPr>
      </w:pPr>
      <w:bookmarkStart w:id="1709" w:name="_ETM_Q1_2723636"/>
      <w:bookmarkEnd w:id="1709"/>
    </w:p>
    <w:p w:rsidR="005A1B37" w:rsidRDefault="003A215F" w:rsidP="005A1B37">
      <w:pPr>
        <w:rPr>
          <w:rtl/>
          <w:lang w:eastAsia="he-IL"/>
        </w:rPr>
      </w:pPr>
      <w:bookmarkStart w:id="1710" w:name="_ETM_Q1_2724555"/>
      <w:bookmarkStart w:id="1711" w:name="_ETM_Q1_2724618"/>
      <w:bookmarkStart w:id="1712" w:name="_ETM_Q1_2725307"/>
      <w:bookmarkStart w:id="1713" w:name="_ETM_Q1_2725363"/>
      <w:bookmarkStart w:id="1714" w:name="_ETM_Q1_2725433"/>
      <w:bookmarkStart w:id="1715" w:name="_ETM_Q1_2725497"/>
      <w:bookmarkEnd w:id="1710"/>
      <w:bookmarkEnd w:id="1711"/>
      <w:bookmarkEnd w:id="1712"/>
      <w:bookmarkEnd w:id="1713"/>
      <w:bookmarkEnd w:id="1714"/>
      <w:bookmarkEnd w:id="1715"/>
      <w:r>
        <w:rPr>
          <w:rFonts w:hint="cs"/>
          <w:rtl/>
          <w:lang w:eastAsia="he-IL"/>
        </w:rPr>
        <w:t xml:space="preserve">לא, אני מדבר עכשיו - - - - </w:t>
      </w:r>
      <w:r w:rsidR="005A1B37">
        <w:rPr>
          <w:rFonts w:hint="cs"/>
          <w:rtl/>
          <w:lang w:eastAsia="he-IL"/>
        </w:rPr>
        <w:t>נכון.</w:t>
      </w:r>
    </w:p>
    <w:p w:rsidR="005A1B37" w:rsidRDefault="005A1B37" w:rsidP="005A1B37">
      <w:pPr>
        <w:rPr>
          <w:rtl/>
          <w:lang w:eastAsia="he-IL"/>
        </w:rPr>
      </w:pPr>
      <w:bookmarkStart w:id="1716" w:name="_ETM_Q1_2726723"/>
      <w:bookmarkStart w:id="1717" w:name="_ETM_Q1_2726773"/>
      <w:bookmarkStart w:id="1718" w:name="_ETM_Q1_2726853"/>
      <w:bookmarkStart w:id="1719" w:name="_ETM_Q1_2726913"/>
      <w:bookmarkEnd w:id="1716"/>
      <w:bookmarkEnd w:id="1717"/>
      <w:bookmarkEnd w:id="1718"/>
      <w:bookmarkEnd w:id="1719"/>
    </w:p>
    <w:p w:rsidR="003A215F" w:rsidRDefault="003A215F" w:rsidP="00F81C49">
      <w:pPr>
        <w:pStyle w:val="a4"/>
        <w:keepNext/>
        <w:rPr>
          <w:rtl/>
        </w:rPr>
      </w:pPr>
      <w:bookmarkStart w:id="1720" w:name="ET_speaker_מירב_זוהרי_423"/>
      <w:r w:rsidRPr="00F81C49">
        <w:rPr>
          <w:rStyle w:val="TagStyle"/>
          <w:rtl/>
        </w:rPr>
        <w:t xml:space="preserve"> &lt;&lt; דובר &gt;&gt;</w:t>
      </w:r>
      <w:r w:rsidRPr="003A215F">
        <w:rPr>
          <w:rStyle w:val="TagStyle"/>
          <w:rtl/>
        </w:rPr>
        <w:t xml:space="preserve"> </w:t>
      </w:r>
      <w:r>
        <w:rPr>
          <w:rtl/>
        </w:rPr>
        <w:t>מירב זוהרי:</w:t>
      </w:r>
      <w:r w:rsidRPr="003A215F">
        <w:rPr>
          <w:rStyle w:val="TagStyle"/>
          <w:rtl/>
        </w:rPr>
        <w:t xml:space="preserve"> </w:t>
      </w:r>
      <w:r w:rsidRPr="00F81C49">
        <w:rPr>
          <w:rStyle w:val="TagStyle"/>
          <w:rtl/>
        </w:rPr>
        <w:t>&lt;&lt; דובר &gt;&gt;</w:t>
      </w:r>
      <w:r>
        <w:rPr>
          <w:rtl/>
        </w:rPr>
        <w:t xml:space="preserve">   </w:t>
      </w:r>
      <w:bookmarkEnd w:id="1720"/>
    </w:p>
    <w:p w:rsidR="003A215F" w:rsidRDefault="003A215F" w:rsidP="00F81C49">
      <w:pPr>
        <w:pStyle w:val="KeepWithNext"/>
        <w:rPr>
          <w:rtl/>
          <w:lang w:eastAsia="he-IL"/>
        </w:rPr>
      </w:pPr>
    </w:p>
    <w:p w:rsidR="003A215F" w:rsidRDefault="003A215F" w:rsidP="003A215F">
      <w:pPr>
        <w:rPr>
          <w:rtl/>
          <w:lang w:eastAsia="he-IL"/>
        </w:rPr>
      </w:pPr>
      <w:bookmarkStart w:id="1721" w:name="_ETM_Q1_2729149"/>
      <w:bookmarkEnd w:id="1721"/>
      <w:r>
        <w:rPr>
          <w:rFonts w:hint="cs"/>
          <w:rtl/>
          <w:lang w:eastAsia="he-IL"/>
        </w:rPr>
        <w:t xml:space="preserve">אני אגיד שיש לאורך החוק כמה סעיפים שעוסקים בהצמדה, ואני חושבת </w:t>
      </w:r>
      <w:bookmarkStart w:id="1722" w:name="_ETM_Q1_2732778"/>
      <w:bookmarkEnd w:id="1722"/>
      <w:r>
        <w:rPr>
          <w:rFonts w:hint="cs"/>
          <w:rtl/>
          <w:lang w:eastAsia="he-IL"/>
        </w:rPr>
        <w:t>שאחרי שנקרא את כולם יהיה נכון לראות האם הנוסח מניח את דעתך והאם עדיין יש איזה - -</w:t>
      </w:r>
      <w:bookmarkStart w:id="1723" w:name="_ETM_Q1_2738351"/>
      <w:bookmarkEnd w:id="1723"/>
    </w:p>
    <w:p w:rsidR="003A215F" w:rsidRDefault="003A215F" w:rsidP="003A215F">
      <w:pPr>
        <w:rPr>
          <w:rtl/>
          <w:lang w:eastAsia="he-IL"/>
        </w:rPr>
      </w:pPr>
      <w:bookmarkStart w:id="1724" w:name="_ETM_Q1_2738442"/>
      <w:bookmarkEnd w:id="1724"/>
    </w:p>
    <w:p w:rsidR="003A215F" w:rsidRDefault="003A215F" w:rsidP="00F81C49">
      <w:pPr>
        <w:pStyle w:val="af6"/>
        <w:keepNext/>
        <w:rPr>
          <w:rtl/>
        </w:rPr>
      </w:pPr>
      <w:bookmarkStart w:id="1725" w:name="ET_yor_6157_42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A215F">
        <w:rPr>
          <w:rStyle w:val="TagStyle"/>
          <w:rtl/>
        </w:rPr>
        <w:t xml:space="preserve"> </w:t>
      </w:r>
      <w:r>
        <w:rPr>
          <w:rtl/>
        </w:rPr>
        <w:t xml:space="preserve">היו"ר שמחה </w:t>
      </w:r>
      <w:proofErr w:type="spellStart"/>
      <w:r>
        <w:rPr>
          <w:rtl/>
        </w:rPr>
        <w:t>רוטמן</w:t>
      </w:r>
      <w:proofErr w:type="spellEnd"/>
      <w:r>
        <w:rPr>
          <w:rtl/>
        </w:rPr>
        <w:t>:</w:t>
      </w:r>
      <w:r w:rsidRPr="003A215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725"/>
    </w:p>
    <w:p w:rsidR="003A215F" w:rsidRDefault="003A215F" w:rsidP="00F81C49">
      <w:pPr>
        <w:pStyle w:val="KeepWithNext"/>
        <w:rPr>
          <w:rtl/>
          <w:lang w:eastAsia="he-IL"/>
        </w:rPr>
      </w:pPr>
    </w:p>
    <w:p w:rsidR="003A215F" w:rsidRPr="003A215F" w:rsidRDefault="003A215F" w:rsidP="003A215F">
      <w:pPr>
        <w:rPr>
          <w:rtl/>
          <w:lang w:eastAsia="he-IL"/>
        </w:rPr>
      </w:pPr>
      <w:bookmarkStart w:id="1726" w:name="_ETM_Q1_2739000"/>
      <w:bookmarkEnd w:id="1726"/>
      <w:r>
        <w:rPr>
          <w:rFonts w:hint="cs"/>
          <w:rtl/>
          <w:lang w:eastAsia="he-IL"/>
        </w:rPr>
        <w:t xml:space="preserve">אני פשוט אומר </w:t>
      </w:r>
      <w:bookmarkStart w:id="1727" w:name="_ETM_Q1_2738205"/>
      <w:bookmarkEnd w:id="1727"/>
      <w:r>
        <w:rPr>
          <w:rFonts w:hint="cs"/>
          <w:rtl/>
          <w:lang w:eastAsia="he-IL"/>
        </w:rPr>
        <w:t>שבעת ביצוע ההצמדה, ופה שאל ראש המחלקה למשפט עברי תוך</w:t>
      </w:r>
      <w:bookmarkStart w:id="1728" w:name="_ETM_Q1_2745480"/>
      <w:bookmarkEnd w:id="1728"/>
      <w:r>
        <w:rPr>
          <w:rFonts w:hint="cs"/>
          <w:rtl/>
          <w:lang w:eastAsia="he-IL"/>
        </w:rPr>
        <w:t xml:space="preserve"> כדי דיון, מהם האירועים שמייצרים את ביצוע ההצמדה? גם פה</w:t>
      </w:r>
      <w:bookmarkStart w:id="1729" w:name="_ETM_Q1_2750732"/>
      <w:bookmarkEnd w:id="1729"/>
      <w:r>
        <w:rPr>
          <w:rFonts w:hint="cs"/>
          <w:rtl/>
          <w:lang w:eastAsia="he-IL"/>
        </w:rPr>
        <w:t xml:space="preserve"> הטענה היא שזה לא באמת משנה כי מה אכפת </w:t>
      </w:r>
      <w:bookmarkStart w:id="1730" w:name="_ETM_Q1_2752561"/>
      <w:bookmarkEnd w:id="1730"/>
      <w:r>
        <w:rPr>
          <w:rFonts w:hint="cs"/>
          <w:rtl/>
          <w:lang w:eastAsia="he-IL"/>
        </w:rPr>
        <w:t>לי? יעלה-ירד, יעלה-ירד, יעלה-ירד, בסופו של דבר, כשתבוא לשלם</w:t>
      </w:r>
      <w:bookmarkStart w:id="1731" w:name="_ETM_Q1_2754718"/>
      <w:bookmarkEnd w:id="1731"/>
      <w:r>
        <w:rPr>
          <w:rFonts w:hint="cs"/>
          <w:rtl/>
          <w:lang w:eastAsia="he-IL"/>
        </w:rPr>
        <w:t xml:space="preserve"> יעשו לך את זה, אז מה אכפת לך יעלה-ירד, מה</w:t>
      </w:r>
      <w:bookmarkStart w:id="1732" w:name="_ETM_Q1_2760069"/>
      <w:bookmarkEnd w:id="1732"/>
      <w:r>
        <w:rPr>
          <w:rFonts w:hint="cs"/>
          <w:rtl/>
          <w:lang w:eastAsia="he-IL"/>
        </w:rPr>
        <w:t xml:space="preserve"> אכפת לך כמה זה מטייל בתוך משרדי ההוצל"פ, עולה-יורד - </w:t>
      </w:r>
      <w:bookmarkStart w:id="1733" w:name="_ETM_Q1_2764950"/>
      <w:bookmarkEnd w:id="1733"/>
      <w:r>
        <w:rPr>
          <w:rFonts w:hint="cs"/>
          <w:rtl/>
          <w:lang w:eastAsia="he-IL"/>
        </w:rPr>
        <w:t>- -</w:t>
      </w:r>
    </w:p>
    <w:p w:rsidR="005A1B37" w:rsidRDefault="005A1B37" w:rsidP="005A1B37">
      <w:pPr>
        <w:rPr>
          <w:rtl/>
          <w:lang w:eastAsia="he-IL"/>
        </w:rPr>
      </w:pPr>
      <w:bookmarkStart w:id="1734" w:name="_ETM_Q1_2728321"/>
      <w:bookmarkStart w:id="1735" w:name="_ETM_Q1_2728380"/>
      <w:bookmarkStart w:id="1736" w:name="_ETM_Q1_2728448"/>
      <w:bookmarkStart w:id="1737" w:name="_ETM_Q1_2728504"/>
      <w:bookmarkStart w:id="1738" w:name="_ETM_Q1_2736466"/>
      <w:bookmarkStart w:id="1739" w:name="_ETM_Q1_2736538"/>
      <w:bookmarkEnd w:id="1734"/>
      <w:bookmarkEnd w:id="1735"/>
      <w:bookmarkEnd w:id="1736"/>
      <w:bookmarkEnd w:id="1737"/>
      <w:bookmarkEnd w:id="1738"/>
      <w:bookmarkEnd w:id="1739"/>
    </w:p>
    <w:p w:rsidR="003A215F" w:rsidRDefault="003A215F" w:rsidP="00F81C49">
      <w:pPr>
        <w:pStyle w:val="af9"/>
        <w:keepNext/>
        <w:rPr>
          <w:rtl/>
          <w:lang w:eastAsia="he-IL"/>
        </w:rPr>
      </w:pPr>
      <w:bookmarkStart w:id="1740" w:name="ET_guest_636772_425"/>
      <w:r w:rsidRPr="00F81C49">
        <w:rPr>
          <w:rStyle w:val="TagStyle"/>
          <w:rtl/>
        </w:rPr>
        <w:t xml:space="preserve"> &lt;&lt; אורח &gt;&gt;</w:t>
      </w:r>
      <w:r w:rsidRPr="003A215F">
        <w:rPr>
          <w:rStyle w:val="TagStyle"/>
          <w:rtl/>
        </w:rPr>
        <w:t xml:space="preserve"> </w:t>
      </w:r>
      <w:r>
        <w:rPr>
          <w:rtl/>
          <w:lang w:eastAsia="he-IL"/>
        </w:rPr>
        <w:t>דן בן סימון:</w:t>
      </w:r>
      <w:r w:rsidRPr="003A215F">
        <w:rPr>
          <w:rStyle w:val="TagStyle"/>
          <w:rtl/>
        </w:rPr>
        <w:t xml:space="preserve"> </w:t>
      </w:r>
      <w:r w:rsidRPr="00F81C49">
        <w:rPr>
          <w:rStyle w:val="TagStyle"/>
          <w:rtl/>
        </w:rPr>
        <w:t>&lt;&lt; אורח &gt;&gt;</w:t>
      </w:r>
      <w:r>
        <w:rPr>
          <w:rtl/>
          <w:lang w:eastAsia="he-IL"/>
        </w:rPr>
        <w:t xml:space="preserve">   </w:t>
      </w:r>
      <w:bookmarkEnd w:id="1740"/>
    </w:p>
    <w:p w:rsidR="003A215F" w:rsidRDefault="003A215F" w:rsidP="00F81C49">
      <w:pPr>
        <w:pStyle w:val="KeepWithNext"/>
        <w:rPr>
          <w:rtl/>
          <w:lang w:eastAsia="he-IL"/>
        </w:rPr>
      </w:pPr>
    </w:p>
    <w:p w:rsidR="005A1B37" w:rsidRDefault="005A1B37" w:rsidP="005A1B37">
      <w:pPr>
        <w:rPr>
          <w:rtl/>
          <w:lang w:eastAsia="he-IL"/>
        </w:rPr>
      </w:pPr>
      <w:bookmarkStart w:id="1741" w:name="_ETM_Q1_2763990"/>
      <w:bookmarkStart w:id="1742" w:name="_ETM_Q1_2763676"/>
      <w:bookmarkStart w:id="1743" w:name="_ETM_Q1_2763721"/>
      <w:bookmarkStart w:id="1744" w:name="_ETM_Q1_2764181"/>
      <w:bookmarkStart w:id="1745" w:name="_ETM_Q1_2764245"/>
      <w:bookmarkStart w:id="1746" w:name="_ETM_Q1_2764259"/>
      <w:bookmarkStart w:id="1747" w:name="_ETM_Q1_2764324"/>
      <w:bookmarkEnd w:id="1741"/>
      <w:bookmarkEnd w:id="1742"/>
      <w:bookmarkEnd w:id="1743"/>
      <w:bookmarkEnd w:id="1744"/>
      <w:bookmarkEnd w:id="1745"/>
      <w:bookmarkEnd w:id="1746"/>
      <w:bookmarkEnd w:id="1747"/>
      <w:r>
        <w:rPr>
          <w:rFonts w:hint="cs"/>
          <w:rtl/>
          <w:lang w:eastAsia="he-IL"/>
        </w:rPr>
        <w:t>אין משרדי הוצל</w:t>
      </w:r>
      <w:r w:rsidR="003A215F">
        <w:rPr>
          <w:rFonts w:hint="cs"/>
          <w:rtl/>
          <w:lang w:eastAsia="he-IL"/>
        </w:rPr>
        <w:t>"</w:t>
      </w:r>
      <w:r>
        <w:rPr>
          <w:rFonts w:hint="cs"/>
          <w:rtl/>
          <w:lang w:eastAsia="he-IL"/>
        </w:rPr>
        <w:t>פ</w:t>
      </w:r>
      <w:r w:rsidR="003A215F">
        <w:rPr>
          <w:rFonts w:hint="cs"/>
          <w:rtl/>
          <w:lang w:eastAsia="he-IL"/>
        </w:rPr>
        <w:t>...</w:t>
      </w:r>
    </w:p>
    <w:p w:rsidR="005A1B37" w:rsidRDefault="005A1B37" w:rsidP="005A1B37">
      <w:pPr>
        <w:rPr>
          <w:rtl/>
          <w:lang w:eastAsia="he-IL"/>
        </w:rPr>
      </w:pPr>
      <w:bookmarkStart w:id="1748" w:name="_ETM_Q1_2768260"/>
      <w:bookmarkStart w:id="1749" w:name="_ETM_Q1_2768344"/>
      <w:bookmarkEnd w:id="1748"/>
      <w:bookmarkEnd w:id="1749"/>
    </w:p>
    <w:p w:rsidR="005A1B37" w:rsidRDefault="005A1B37" w:rsidP="00F81C49">
      <w:pPr>
        <w:pStyle w:val="af6"/>
        <w:keepNext/>
        <w:rPr>
          <w:rtl/>
        </w:rPr>
      </w:pPr>
      <w:bookmarkStart w:id="1750" w:name="ET_yor_6157_8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A1B37">
        <w:rPr>
          <w:rStyle w:val="TagStyle"/>
          <w:rtl/>
        </w:rPr>
        <w:t xml:space="preserve"> </w:t>
      </w:r>
      <w:r>
        <w:rPr>
          <w:rtl/>
        </w:rPr>
        <w:t xml:space="preserve">היו"ר שמחה </w:t>
      </w:r>
      <w:proofErr w:type="spellStart"/>
      <w:r>
        <w:rPr>
          <w:rtl/>
        </w:rPr>
        <w:t>רוטמן</w:t>
      </w:r>
      <w:proofErr w:type="spellEnd"/>
      <w:r>
        <w:rPr>
          <w:rtl/>
        </w:rPr>
        <w:t>:</w:t>
      </w:r>
      <w:r w:rsidRPr="005A1B37">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750"/>
    </w:p>
    <w:p w:rsidR="005A1B37" w:rsidRDefault="005A1B37" w:rsidP="00F81C49">
      <w:pPr>
        <w:pStyle w:val="KeepWithNext"/>
        <w:rPr>
          <w:rtl/>
          <w:lang w:eastAsia="he-IL"/>
        </w:rPr>
      </w:pPr>
    </w:p>
    <w:p w:rsidR="005A1B37" w:rsidRDefault="005A1B37" w:rsidP="005A1B37">
      <w:pPr>
        <w:rPr>
          <w:rtl/>
          <w:lang w:eastAsia="he-IL"/>
        </w:rPr>
      </w:pPr>
      <w:bookmarkStart w:id="1751" w:name="_ETM_Q1_2769084"/>
      <w:bookmarkEnd w:id="1751"/>
      <w:r>
        <w:rPr>
          <w:rFonts w:hint="cs"/>
          <w:rtl/>
          <w:lang w:eastAsia="he-IL"/>
        </w:rPr>
        <w:t>רשות האכיפה</w:t>
      </w:r>
      <w:r w:rsidR="003A215F">
        <w:rPr>
          <w:rFonts w:hint="cs"/>
          <w:rtl/>
          <w:lang w:eastAsia="he-IL"/>
        </w:rPr>
        <w:t>, חלילה וחס.</w:t>
      </w:r>
    </w:p>
    <w:p w:rsidR="005A1B37" w:rsidRDefault="005A1B37" w:rsidP="005A1B37">
      <w:pPr>
        <w:rPr>
          <w:rtl/>
          <w:lang w:eastAsia="he-IL"/>
        </w:rPr>
      </w:pPr>
      <w:bookmarkStart w:id="1752" w:name="_ETM_Q1_2771337"/>
      <w:bookmarkStart w:id="1753" w:name="_ETM_Q1_2771402"/>
      <w:bookmarkStart w:id="1754" w:name="_ETM_Q1_2771493"/>
      <w:bookmarkStart w:id="1755" w:name="_ETM_Q1_2771547"/>
      <w:bookmarkEnd w:id="1752"/>
      <w:bookmarkEnd w:id="1753"/>
      <w:bookmarkEnd w:id="1754"/>
      <w:bookmarkEnd w:id="1755"/>
    </w:p>
    <w:p w:rsidR="003A215F" w:rsidRDefault="003A215F" w:rsidP="00F81C49">
      <w:pPr>
        <w:pStyle w:val="-"/>
        <w:keepNext/>
        <w:rPr>
          <w:rtl/>
        </w:rPr>
      </w:pPr>
      <w:bookmarkStart w:id="1756" w:name="ET_speakercontinue_636772_426"/>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3A215F">
        <w:rPr>
          <w:rStyle w:val="TagStyle"/>
          <w:rtl/>
        </w:rPr>
        <w:t xml:space="preserve"> </w:t>
      </w:r>
      <w:r>
        <w:rPr>
          <w:rtl/>
        </w:rPr>
        <w:t>דן בן סימון:</w:t>
      </w:r>
      <w:r w:rsidRPr="003A215F">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756"/>
    </w:p>
    <w:p w:rsidR="003A215F" w:rsidRDefault="003A215F" w:rsidP="00F81C49">
      <w:pPr>
        <w:pStyle w:val="KeepWithNext"/>
        <w:rPr>
          <w:rtl/>
          <w:lang w:eastAsia="he-IL"/>
        </w:rPr>
      </w:pPr>
    </w:p>
    <w:p w:rsidR="003A215F" w:rsidRDefault="003A215F" w:rsidP="003A215F">
      <w:pPr>
        <w:rPr>
          <w:rtl/>
          <w:lang w:eastAsia="he-IL"/>
        </w:rPr>
      </w:pPr>
      <w:bookmarkStart w:id="1757" w:name="_ETM_Q1_2771044"/>
      <w:bookmarkEnd w:id="1757"/>
      <w:r>
        <w:rPr>
          <w:rFonts w:hint="cs"/>
          <w:rtl/>
          <w:lang w:eastAsia="he-IL"/>
        </w:rPr>
        <w:t xml:space="preserve">מה שאני מנסה להגיד זה שביום שאני </w:t>
      </w:r>
      <w:bookmarkStart w:id="1758" w:name="_ETM_Q1_2777431"/>
      <w:bookmarkEnd w:id="1758"/>
      <w:r>
        <w:rPr>
          <w:rFonts w:hint="cs"/>
          <w:rtl/>
          <w:lang w:eastAsia="he-IL"/>
        </w:rPr>
        <w:t>משלם או שקורה - -</w:t>
      </w:r>
    </w:p>
    <w:p w:rsidR="003A215F" w:rsidRDefault="003A215F" w:rsidP="003A215F">
      <w:pPr>
        <w:rPr>
          <w:rtl/>
          <w:lang w:eastAsia="he-IL"/>
        </w:rPr>
      </w:pPr>
    </w:p>
    <w:p w:rsidR="003A215F" w:rsidRDefault="003A215F" w:rsidP="00F81C49">
      <w:pPr>
        <w:pStyle w:val="af6"/>
        <w:keepNext/>
        <w:rPr>
          <w:rtl/>
        </w:rPr>
      </w:pPr>
      <w:bookmarkStart w:id="1759" w:name="ET_yor_6157_42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A215F">
        <w:rPr>
          <w:rStyle w:val="TagStyle"/>
          <w:rtl/>
        </w:rPr>
        <w:t xml:space="preserve"> </w:t>
      </w:r>
      <w:r>
        <w:rPr>
          <w:rtl/>
        </w:rPr>
        <w:t xml:space="preserve">היו"ר שמחה </w:t>
      </w:r>
      <w:proofErr w:type="spellStart"/>
      <w:r>
        <w:rPr>
          <w:rtl/>
        </w:rPr>
        <w:t>רוטמן</w:t>
      </w:r>
      <w:proofErr w:type="spellEnd"/>
      <w:r>
        <w:rPr>
          <w:rtl/>
        </w:rPr>
        <w:t>:</w:t>
      </w:r>
      <w:r w:rsidRPr="003A215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759"/>
    </w:p>
    <w:p w:rsidR="003A215F" w:rsidRDefault="003A215F" w:rsidP="00F81C49">
      <w:pPr>
        <w:pStyle w:val="KeepWithNext"/>
        <w:rPr>
          <w:rtl/>
          <w:lang w:eastAsia="he-IL"/>
        </w:rPr>
      </w:pPr>
    </w:p>
    <w:p w:rsidR="003A215F" w:rsidRDefault="003A215F" w:rsidP="003A215F">
      <w:pPr>
        <w:rPr>
          <w:rtl/>
          <w:lang w:eastAsia="he-IL"/>
        </w:rPr>
      </w:pPr>
      <w:bookmarkStart w:id="1760" w:name="_ETM_Q1_2777498"/>
      <w:bookmarkEnd w:id="1760"/>
      <w:r>
        <w:rPr>
          <w:rFonts w:hint="cs"/>
          <w:rtl/>
          <w:lang w:eastAsia="he-IL"/>
        </w:rPr>
        <w:t xml:space="preserve">נעשה שיערוך ולא אכפת לי </w:t>
      </w:r>
      <w:bookmarkStart w:id="1761" w:name="_ETM_Q1_2781817"/>
      <w:bookmarkEnd w:id="1761"/>
      <w:r>
        <w:rPr>
          <w:rFonts w:hint="cs"/>
          <w:rtl/>
          <w:lang w:eastAsia="he-IL"/>
        </w:rPr>
        <w:t xml:space="preserve">כמה זה טייל בדרך חוץ מאשר השנה של הצמדת </w:t>
      </w:r>
      <w:bookmarkStart w:id="1762" w:name="_ETM_Q1_2786555"/>
      <w:bookmarkEnd w:id="1762"/>
      <w:r>
        <w:rPr>
          <w:rFonts w:hint="cs"/>
          <w:rtl/>
          <w:lang w:eastAsia="he-IL"/>
        </w:rPr>
        <w:t>קרן ה - - - הזה.</w:t>
      </w:r>
      <w:bookmarkStart w:id="1763" w:name="_ETM_Q1_2783971"/>
      <w:bookmarkEnd w:id="1763"/>
    </w:p>
    <w:p w:rsidR="003A215F" w:rsidRDefault="003A215F" w:rsidP="003A215F">
      <w:pPr>
        <w:rPr>
          <w:rtl/>
          <w:lang w:eastAsia="he-IL"/>
        </w:rPr>
      </w:pPr>
      <w:bookmarkStart w:id="1764" w:name="_ETM_Q1_2784102"/>
      <w:bookmarkEnd w:id="1764"/>
    </w:p>
    <w:p w:rsidR="003A215F" w:rsidRDefault="003A215F" w:rsidP="00F81C49">
      <w:pPr>
        <w:pStyle w:val="-"/>
        <w:keepNext/>
        <w:rPr>
          <w:rtl/>
        </w:rPr>
      </w:pPr>
      <w:bookmarkStart w:id="1765" w:name="ET_speakercontinue_636772_42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3A215F">
        <w:rPr>
          <w:rStyle w:val="TagStyle"/>
          <w:rtl/>
        </w:rPr>
        <w:t xml:space="preserve"> </w:t>
      </w:r>
      <w:r>
        <w:rPr>
          <w:rtl/>
        </w:rPr>
        <w:t>דן בן סימון:</w:t>
      </w:r>
      <w:r w:rsidRPr="003A215F">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765"/>
    </w:p>
    <w:p w:rsidR="003A215F" w:rsidRDefault="003A215F" w:rsidP="00F81C49">
      <w:pPr>
        <w:pStyle w:val="KeepWithNext"/>
        <w:rPr>
          <w:rtl/>
          <w:lang w:eastAsia="he-IL"/>
        </w:rPr>
      </w:pPr>
    </w:p>
    <w:p w:rsidR="003A215F" w:rsidRDefault="003A215F" w:rsidP="003A215F">
      <w:pPr>
        <w:rPr>
          <w:rtl/>
          <w:lang w:eastAsia="he-IL"/>
        </w:rPr>
      </w:pPr>
      <w:bookmarkStart w:id="1766" w:name="_ETM_Q1_2784882"/>
      <w:bookmarkEnd w:id="1766"/>
      <w:r>
        <w:rPr>
          <w:rFonts w:hint="cs"/>
          <w:rtl/>
          <w:lang w:eastAsia="he-IL"/>
        </w:rPr>
        <w:t xml:space="preserve">סליחה, כול זמן שאני לא </w:t>
      </w:r>
      <w:bookmarkStart w:id="1767" w:name="_ETM_Q1_2787541"/>
      <w:bookmarkEnd w:id="1767"/>
      <w:r>
        <w:rPr>
          <w:rFonts w:hint="cs"/>
          <w:rtl/>
          <w:lang w:eastAsia="he-IL"/>
        </w:rPr>
        <w:t xml:space="preserve">משלם ואני רק רוצה לדעת נעשה שיערוך. ברגע </w:t>
      </w:r>
      <w:bookmarkStart w:id="1768" w:name="_ETM_Q1_2791916"/>
      <w:bookmarkEnd w:id="1768"/>
      <w:r>
        <w:rPr>
          <w:rFonts w:hint="cs"/>
          <w:rtl/>
          <w:lang w:eastAsia="he-IL"/>
        </w:rPr>
        <w:t>שיש אירוע כספי, אז אני בודק את מה שאמרת, את ההפרשים בין המדדים, בסדר?</w:t>
      </w:r>
      <w:bookmarkStart w:id="1769" w:name="_ETM_Q1_2799583"/>
      <w:bookmarkEnd w:id="1769"/>
    </w:p>
    <w:p w:rsidR="003A215F" w:rsidRDefault="003A215F" w:rsidP="003A215F">
      <w:pPr>
        <w:rPr>
          <w:rtl/>
          <w:lang w:eastAsia="he-IL"/>
        </w:rPr>
      </w:pPr>
      <w:bookmarkStart w:id="1770" w:name="_ETM_Q1_2799668"/>
      <w:bookmarkEnd w:id="1770"/>
    </w:p>
    <w:p w:rsidR="003A215F" w:rsidRDefault="003A215F" w:rsidP="00F81C49">
      <w:pPr>
        <w:pStyle w:val="af6"/>
        <w:keepNext/>
        <w:rPr>
          <w:rtl/>
        </w:rPr>
      </w:pPr>
      <w:bookmarkStart w:id="1771" w:name="ET_yor_6157_42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A215F">
        <w:rPr>
          <w:rStyle w:val="TagStyle"/>
          <w:rtl/>
        </w:rPr>
        <w:t xml:space="preserve"> </w:t>
      </w:r>
      <w:r>
        <w:rPr>
          <w:rtl/>
        </w:rPr>
        <w:t xml:space="preserve">היו"ר שמחה </w:t>
      </w:r>
      <w:proofErr w:type="spellStart"/>
      <w:r>
        <w:rPr>
          <w:rtl/>
        </w:rPr>
        <w:t>רוטמן</w:t>
      </w:r>
      <w:proofErr w:type="spellEnd"/>
      <w:r>
        <w:rPr>
          <w:rtl/>
        </w:rPr>
        <w:t>:</w:t>
      </w:r>
      <w:r w:rsidRPr="003A215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771"/>
    </w:p>
    <w:p w:rsidR="003A215F" w:rsidRDefault="003A215F" w:rsidP="00F81C49">
      <w:pPr>
        <w:pStyle w:val="KeepWithNext"/>
        <w:rPr>
          <w:rtl/>
          <w:lang w:eastAsia="he-IL"/>
        </w:rPr>
      </w:pPr>
    </w:p>
    <w:p w:rsidR="003A215F" w:rsidRDefault="003A215F" w:rsidP="003A215F">
      <w:pPr>
        <w:rPr>
          <w:rtl/>
          <w:lang w:eastAsia="he-IL"/>
        </w:rPr>
      </w:pPr>
      <w:bookmarkStart w:id="1772" w:name="_ETM_Q1_2800215"/>
      <w:bookmarkEnd w:id="1772"/>
      <w:r>
        <w:rPr>
          <w:rFonts w:hint="cs"/>
          <w:rtl/>
          <w:lang w:eastAsia="he-IL"/>
        </w:rPr>
        <w:t>אתה לא עושה הצמדה בכול שיערוך? אתה</w:t>
      </w:r>
      <w:bookmarkStart w:id="1773" w:name="_ETM_Q1_2800645"/>
      <w:bookmarkEnd w:id="1773"/>
      <w:r>
        <w:rPr>
          <w:rFonts w:hint="cs"/>
          <w:rtl/>
          <w:lang w:eastAsia="he-IL"/>
        </w:rPr>
        <w:t xml:space="preserve"> עושה אבל זה לא מעניין אף אחד, נו בסדר.</w:t>
      </w:r>
      <w:bookmarkStart w:id="1774" w:name="_ETM_Q1_2807941"/>
      <w:bookmarkEnd w:id="1774"/>
    </w:p>
    <w:p w:rsidR="003A215F" w:rsidRDefault="003A215F" w:rsidP="003A215F">
      <w:pPr>
        <w:rPr>
          <w:rtl/>
          <w:lang w:eastAsia="he-IL"/>
        </w:rPr>
      </w:pPr>
      <w:bookmarkStart w:id="1775" w:name="_ETM_Q1_2808029"/>
      <w:bookmarkEnd w:id="1775"/>
    </w:p>
    <w:p w:rsidR="003A215F" w:rsidRDefault="003A215F" w:rsidP="00F81C49">
      <w:pPr>
        <w:pStyle w:val="a4"/>
        <w:keepNext/>
        <w:rPr>
          <w:rtl/>
        </w:rPr>
      </w:pPr>
      <w:bookmarkStart w:id="1776" w:name="ET_knessetmember_5109_430"/>
      <w:r w:rsidRPr="00F81C49">
        <w:rPr>
          <w:rStyle w:val="TagStyle"/>
          <w:rtl/>
        </w:rPr>
        <w:t xml:space="preserve"> &lt;&lt; דובר &gt;&gt;</w:t>
      </w:r>
      <w:r w:rsidRPr="003A215F">
        <w:rPr>
          <w:rStyle w:val="TagStyle"/>
          <w:rtl/>
        </w:rPr>
        <w:t xml:space="preserve"> </w:t>
      </w:r>
      <w:r>
        <w:rPr>
          <w:rtl/>
        </w:rPr>
        <w:t>אלעזר שטרן:</w:t>
      </w:r>
      <w:r w:rsidRPr="003A215F">
        <w:rPr>
          <w:rStyle w:val="TagStyle"/>
          <w:rtl/>
        </w:rPr>
        <w:t xml:space="preserve"> </w:t>
      </w:r>
      <w:r w:rsidRPr="00F81C49">
        <w:rPr>
          <w:rStyle w:val="TagStyle"/>
          <w:rtl/>
        </w:rPr>
        <w:t>&lt;&lt; דובר &gt;&gt;</w:t>
      </w:r>
      <w:r>
        <w:rPr>
          <w:rtl/>
        </w:rPr>
        <w:t xml:space="preserve">   </w:t>
      </w:r>
      <w:bookmarkEnd w:id="1776"/>
    </w:p>
    <w:p w:rsidR="003A215F" w:rsidRDefault="003A215F" w:rsidP="00F81C49">
      <w:pPr>
        <w:pStyle w:val="KeepWithNext"/>
        <w:rPr>
          <w:rtl/>
          <w:lang w:eastAsia="he-IL"/>
        </w:rPr>
      </w:pPr>
    </w:p>
    <w:p w:rsidR="003A215F" w:rsidRDefault="005A1B37" w:rsidP="003A215F">
      <w:pPr>
        <w:rPr>
          <w:rtl/>
          <w:lang w:eastAsia="he-IL"/>
        </w:rPr>
      </w:pPr>
      <w:bookmarkStart w:id="1777" w:name="_ETM_Q1_2810491"/>
      <w:bookmarkStart w:id="1778" w:name="_ETM_Q1_2771988"/>
      <w:bookmarkStart w:id="1779" w:name="_ETM_Q1_2772054"/>
      <w:bookmarkStart w:id="1780" w:name="_ETM_Q1_2772084"/>
      <w:bookmarkStart w:id="1781" w:name="_ETM_Q1_2772150"/>
      <w:bookmarkStart w:id="1782" w:name="_ETM_Q1_2774234"/>
      <w:bookmarkStart w:id="1783" w:name="_ETM_Q1_2776963"/>
      <w:bookmarkStart w:id="1784" w:name="_ETM_Q1_2777041"/>
      <w:bookmarkStart w:id="1785" w:name="_ETM_Q1_2777739"/>
      <w:bookmarkStart w:id="1786" w:name="_ETM_Q1_2781173"/>
      <w:bookmarkStart w:id="1787" w:name="_ETM_Q1_2783814"/>
      <w:bookmarkStart w:id="1788" w:name="_ETM_Q1_2783890"/>
      <w:bookmarkStart w:id="1789" w:name="_ETM_Q1_2783907"/>
      <w:bookmarkStart w:id="1790" w:name="_ETM_Q1_2783985"/>
      <w:bookmarkStart w:id="1791" w:name="_ETM_Q1_2784451"/>
      <w:bookmarkStart w:id="1792" w:name="_ETM_Q1_2784536"/>
      <w:bookmarkStart w:id="1793" w:name="_ETM_Q1_2784565"/>
      <w:bookmarkStart w:id="1794" w:name="_ETM_Q1_2784600"/>
      <w:bookmarkStart w:id="1795" w:name="_ETM_Q1_2791138"/>
      <w:bookmarkStart w:id="1796" w:name="_ETM_Q1_2796539"/>
      <w:bookmarkStart w:id="1797" w:name="_ETM_Q1_2798267"/>
      <w:bookmarkStart w:id="1798" w:name="_ETM_Q1_2798362"/>
      <w:bookmarkStart w:id="1799" w:name="_ETM_Q1_2801280"/>
      <w:bookmarkStart w:id="1800" w:name="_ETM_Q1_2805004"/>
      <w:bookmarkStart w:id="1801" w:name="_ETM_Q1_2805066"/>
      <w:bookmarkStart w:id="1802" w:name="_ETM_Q1_2805108"/>
      <w:bookmarkStart w:id="1803" w:name="_ETM_Q1_2805165"/>
      <w:bookmarkStart w:id="1804" w:name="_ETM_Q1_2805731"/>
      <w:bookmarkStart w:id="1805" w:name="_ETM_Q1_2805800"/>
      <w:bookmarkStart w:id="1806" w:name="_ETM_Q1_2805835"/>
      <w:bookmarkStart w:id="1807" w:name="_ETM_Q1_2805900"/>
      <w:bookmarkStart w:id="1808" w:name="_ETM_Q1_2806513"/>
      <w:bookmarkStart w:id="1809" w:name="_ETM_Q1_2808180"/>
      <w:bookmarkStart w:id="1810" w:name="_ETM_Q1_2808940"/>
      <w:bookmarkStart w:id="1811" w:name="_ETM_Q1_2809006"/>
      <w:bookmarkStart w:id="1812" w:name="_ETM_Q1_2809054"/>
      <w:bookmarkStart w:id="1813" w:name="_ETM_Q1_2809118"/>
      <w:bookmarkStart w:id="1814" w:name="_ETM_Q1_2809811"/>
      <w:bookmarkStart w:id="1815" w:name="_ETM_Q1_2809874"/>
      <w:bookmarkStart w:id="1816" w:name="_ETM_Q1_2809899"/>
      <w:bookmarkStart w:id="1817" w:name="_ETM_Q1_2809951"/>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r>
        <w:rPr>
          <w:rFonts w:hint="cs"/>
          <w:rtl/>
          <w:lang w:eastAsia="he-IL"/>
        </w:rPr>
        <w:t xml:space="preserve">מה שצריך לברר פה </w:t>
      </w:r>
      <w:r w:rsidR="003A215F">
        <w:rPr>
          <w:rFonts w:hint="cs"/>
          <w:rtl/>
          <w:lang w:eastAsia="he-IL"/>
        </w:rPr>
        <w:t xml:space="preserve">זה הנושא </w:t>
      </w:r>
      <w:bookmarkStart w:id="1818" w:name="_ETM_Q1_2810396"/>
      <w:bookmarkEnd w:id="1818"/>
      <w:r w:rsidR="003A215F">
        <w:rPr>
          <w:rFonts w:hint="cs"/>
          <w:rtl/>
          <w:lang w:eastAsia="he-IL"/>
        </w:rPr>
        <w:t xml:space="preserve">של ריבית שקלית </w:t>
      </w:r>
      <w:r>
        <w:rPr>
          <w:rFonts w:hint="cs"/>
          <w:rtl/>
          <w:lang w:eastAsia="he-IL"/>
        </w:rPr>
        <w:t>כי לכאורה</w:t>
      </w:r>
      <w:r w:rsidR="003A215F">
        <w:rPr>
          <w:rFonts w:hint="cs"/>
          <w:rtl/>
          <w:lang w:eastAsia="he-IL"/>
        </w:rPr>
        <w:t xml:space="preserve"> - - </w:t>
      </w:r>
    </w:p>
    <w:p w:rsidR="003A215F" w:rsidRDefault="003A215F" w:rsidP="003A215F">
      <w:pPr>
        <w:rPr>
          <w:rtl/>
          <w:lang w:eastAsia="he-IL"/>
        </w:rPr>
      </w:pPr>
    </w:p>
    <w:p w:rsidR="003A215F" w:rsidRDefault="003A215F" w:rsidP="00F81C49">
      <w:pPr>
        <w:pStyle w:val="a4"/>
        <w:keepNext/>
        <w:rPr>
          <w:rtl/>
        </w:rPr>
      </w:pPr>
      <w:bookmarkStart w:id="1819" w:name="ET_speaker_קריאה_431"/>
      <w:r w:rsidRPr="00F81C49">
        <w:rPr>
          <w:rStyle w:val="TagStyle"/>
          <w:rtl/>
        </w:rPr>
        <w:t xml:space="preserve"> &lt;&lt; דובר &gt;&gt;</w:t>
      </w:r>
      <w:r w:rsidRPr="003A215F">
        <w:rPr>
          <w:rStyle w:val="TagStyle"/>
          <w:rtl/>
        </w:rPr>
        <w:t xml:space="preserve"> </w:t>
      </w:r>
      <w:r>
        <w:rPr>
          <w:rtl/>
        </w:rPr>
        <w:t>קריאה:</w:t>
      </w:r>
      <w:r w:rsidRPr="003A215F">
        <w:rPr>
          <w:rStyle w:val="TagStyle"/>
          <w:rtl/>
        </w:rPr>
        <w:t xml:space="preserve"> </w:t>
      </w:r>
      <w:r w:rsidRPr="00F81C49">
        <w:rPr>
          <w:rStyle w:val="TagStyle"/>
          <w:rtl/>
        </w:rPr>
        <w:t>&lt;&lt; דובר &gt;&gt;</w:t>
      </w:r>
      <w:r>
        <w:rPr>
          <w:rtl/>
        </w:rPr>
        <w:t xml:space="preserve">   </w:t>
      </w:r>
      <w:bookmarkEnd w:id="1819"/>
    </w:p>
    <w:p w:rsidR="003A215F" w:rsidRDefault="003A215F" w:rsidP="00F81C49">
      <w:pPr>
        <w:pStyle w:val="KeepWithNext"/>
        <w:rPr>
          <w:rtl/>
          <w:lang w:eastAsia="he-IL"/>
        </w:rPr>
      </w:pPr>
    </w:p>
    <w:p w:rsidR="003A215F" w:rsidRDefault="003A215F" w:rsidP="003A215F">
      <w:pPr>
        <w:rPr>
          <w:rtl/>
          <w:lang w:eastAsia="he-IL"/>
        </w:rPr>
      </w:pPr>
      <w:r>
        <w:rPr>
          <w:rFonts w:hint="cs"/>
          <w:rtl/>
          <w:lang w:eastAsia="he-IL"/>
        </w:rPr>
        <w:t>זה הרבה יותר פשוט.</w:t>
      </w:r>
    </w:p>
    <w:p w:rsidR="003A215F" w:rsidRDefault="003A215F" w:rsidP="003A215F">
      <w:pPr>
        <w:rPr>
          <w:rtl/>
          <w:lang w:eastAsia="he-IL"/>
        </w:rPr>
      </w:pPr>
    </w:p>
    <w:p w:rsidR="003A215F" w:rsidRDefault="003A215F" w:rsidP="00F81C49">
      <w:pPr>
        <w:pStyle w:val="a4"/>
        <w:keepNext/>
        <w:rPr>
          <w:rtl/>
        </w:rPr>
      </w:pPr>
      <w:bookmarkStart w:id="1820" w:name="ET_knessetmember_5109_432"/>
      <w:r w:rsidRPr="00F81C49">
        <w:rPr>
          <w:rStyle w:val="TagStyle"/>
          <w:rtl/>
        </w:rPr>
        <w:t xml:space="preserve"> &lt;&lt; דובר &gt;&gt;</w:t>
      </w:r>
      <w:r w:rsidRPr="003A215F">
        <w:rPr>
          <w:rStyle w:val="TagStyle"/>
          <w:rtl/>
        </w:rPr>
        <w:t xml:space="preserve"> </w:t>
      </w:r>
      <w:r>
        <w:rPr>
          <w:rtl/>
        </w:rPr>
        <w:t>אלעזר שטרן:</w:t>
      </w:r>
      <w:r w:rsidRPr="003A215F">
        <w:rPr>
          <w:rStyle w:val="TagStyle"/>
          <w:rtl/>
        </w:rPr>
        <w:t xml:space="preserve"> </w:t>
      </w:r>
      <w:r w:rsidRPr="00F81C49">
        <w:rPr>
          <w:rStyle w:val="TagStyle"/>
          <w:rtl/>
        </w:rPr>
        <w:t>&lt;&lt; דובר &gt;&gt;</w:t>
      </w:r>
      <w:r>
        <w:rPr>
          <w:rtl/>
        </w:rPr>
        <w:t xml:space="preserve">   </w:t>
      </w:r>
      <w:bookmarkEnd w:id="1820"/>
    </w:p>
    <w:p w:rsidR="003A215F" w:rsidRDefault="003A215F" w:rsidP="00F81C49">
      <w:pPr>
        <w:pStyle w:val="KeepWithNext"/>
        <w:rPr>
          <w:rtl/>
          <w:lang w:eastAsia="he-IL"/>
        </w:rPr>
      </w:pPr>
    </w:p>
    <w:p w:rsidR="005A1B37" w:rsidRDefault="003A215F" w:rsidP="00F92E7B">
      <w:pPr>
        <w:rPr>
          <w:rtl/>
          <w:lang w:eastAsia="he-IL"/>
        </w:rPr>
      </w:pPr>
      <w:r>
        <w:rPr>
          <w:rFonts w:hint="cs"/>
          <w:rtl/>
          <w:lang w:eastAsia="he-IL"/>
        </w:rPr>
        <w:t>לא, זה לא כל-כך פשוט כי קצת</w:t>
      </w:r>
      <w:r w:rsidR="005A1B37">
        <w:rPr>
          <w:rFonts w:hint="cs"/>
          <w:rtl/>
          <w:lang w:eastAsia="he-IL"/>
        </w:rPr>
        <w:t xml:space="preserve"> דנו על זה</w:t>
      </w:r>
      <w:r>
        <w:rPr>
          <w:rFonts w:hint="cs"/>
          <w:rtl/>
          <w:lang w:eastAsia="he-IL"/>
        </w:rPr>
        <w:t xml:space="preserve"> ושלומי גם שלח</w:t>
      </w:r>
      <w:bookmarkStart w:id="1821" w:name="_ETM_Q1_2817669"/>
      <w:bookmarkEnd w:id="1821"/>
      <w:r>
        <w:rPr>
          <w:rFonts w:hint="cs"/>
          <w:rtl/>
          <w:lang w:eastAsia="he-IL"/>
        </w:rPr>
        <w:t xml:space="preserve"> את ה - - - שנ</w:t>
      </w:r>
      <w:bookmarkStart w:id="1822" w:name="_ETM_Q1_2819176"/>
      <w:bookmarkEnd w:id="1822"/>
      <w:r>
        <w:rPr>
          <w:rFonts w:hint="cs"/>
          <w:rtl/>
          <w:lang w:eastAsia="he-IL"/>
        </w:rPr>
        <w:t>נסה להבין את זה</w:t>
      </w:r>
      <w:r w:rsidR="005A1B37">
        <w:rPr>
          <w:rFonts w:hint="cs"/>
          <w:rtl/>
          <w:lang w:eastAsia="he-IL"/>
        </w:rPr>
        <w:t xml:space="preserve"> </w:t>
      </w:r>
      <w:bookmarkStart w:id="1823" w:name="_ETM_Q1_2817301"/>
      <w:bookmarkEnd w:id="1823"/>
      <w:r w:rsidR="005A1B37">
        <w:rPr>
          <w:rFonts w:hint="cs"/>
          <w:rtl/>
          <w:lang w:eastAsia="he-IL"/>
        </w:rPr>
        <w:t>כי מה ששלומי אמר, שקרן הריבית עצמה מוצמדת, זה חל</w:t>
      </w:r>
      <w:bookmarkStart w:id="1824" w:name="_ETM_Q1_2825118"/>
      <w:bookmarkEnd w:id="1824"/>
      <w:r w:rsidR="005A1B37">
        <w:rPr>
          <w:rFonts w:hint="cs"/>
          <w:rtl/>
          <w:lang w:eastAsia="he-IL"/>
        </w:rPr>
        <w:t xml:space="preserve"> רק על ריבית צמודה</w:t>
      </w:r>
      <w:r w:rsidR="00F92E7B">
        <w:rPr>
          <w:rFonts w:hint="cs"/>
          <w:rtl/>
          <w:lang w:eastAsia="he-IL"/>
        </w:rPr>
        <w:t xml:space="preserve"> ולא על ריבית שקלית. ריבית</w:t>
      </w:r>
      <w:bookmarkStart w:id="1825" w:name="_ETM_Q1_2828681"/>
      <w:bookmarkEnd w:id="1825"/>
      <w:r w:rsidR="00F92E7B">
        <w:rPr>
          <w:rFonts w:hint="cs"/>
          <w:rtl/>
          <w:lang w:eastAsia="he-IL"/>
        </w:rPr>
        <w:t xml:space="preserve"> שקלית לא מוצמדת. הקרן של ריבית שקלית לא מוצמדת.</w:t>
      </w:r>
    </w:p>
    <w:p w:rsidR="005A1B37" w:rsidRDefault="005A1B37" w:rsidP="005A1B37">
      <w:pPr>
        <w:rPr>
          <w:rtl/>
          <w:lang w:eastAsia="he-IL"/>
        </w:rPr>
      </w:pPr>
      <w:bookmarkStart w:id="1826" w:name="_ETM_Q1_2839715"/>
      <w:bookmarkStart w:id="1827" w:name="_ETM_Q1_2839800"/>
      <w:bookmarkStart w:id="1828" w:name="_ETM_Q1_2839850"/>
      <w:bookmarkStart w:id="1829" w:name="_ETM_Q1_2839900"/>
      <w:bookmarkEnd w:id="1826"/>
      <w:bookmarkEnd w:id="1827"/>
      <w:bookmarkEnd w:id="1828"/>
      <w:bookmarkEnd w:id="1829"/>
    </w:p>
    <w:p w:rsidR="00F92E7B" w:rsidRDefault="00F92E7B" w:rsidP="00F81C49">
      <w:pPr>
        <w:pStyle w:val="af9"/>
        <w:keepNext/>
        <w:rPr>
          <w:rtl/>
          <w:lang w:eastAsia="he-IL"/>
        </w:rPr>
      </w:pPr>
      <w:bookmarkStart w:id="1830" w:name="ET_guest_905471_434"/>
      <w:r w:rsidRPr="00F81C49">
        <w:rPr>
          <w:rStyle w:val="TagStyle"/>
          <w:rtl/>
        </w:rPr>
        <w:t xml:space="preserve"> &lt;&lt; אורח &gt;&gt;</w:t>
      </w:r>
      <w:r w:rsidRPr="00F92E7B">
        <w:rPr>
          <w:rStyle w:val="TagStyle"/>
          <w:rtl/>
        </w:rPr>
        <w:t xml:space="preserve"> </w:t>
      </w:r>
      <w:r>
        <w:rPr>
          <w:rtl/>
          <w:lang w:eastAsia="he-IL"/>
        </w:rPr>
        <w:t>תרצה ברמה:</w:t>
      </w:r>
      <w:r w:rsidRPr="00F92E7B">
        <w:rPr>
          <w:rStyle w:val="TagStyle"/>
          <w:rtl/>
        </w:rPr>
        <w:t xml:space="preserve"> </w:t>
      </w:r>
      <w:r w:rsidRPr="00F81C49">
        <w:rPr>
          <w:rStyle w:val="TagStyle"/>
          <w:rtl/>
        </w:rPr>
        <w:t>&lt;&lt; אורח &gt;&gt;</w:t>
      </w:r>
      <w:r>
        <w:rPr>
          <w:rtl/>
          <w:lang w:eastAsia="he-IL"/>
        </w:rPr>
        <w:t xml:space="preserve">   </w:t>
      </w:r>
      <w:bookmarkEnd w:id="1830"/>
    </w:p>
    <w:p w:rsidR="00F92E7B" w:rsidRDefault="00F92E7B" w:rsidP="00F81C49">
      <w:pPr>
        <w:pStyle w:val="KeepWithNext"/>
        <w:rPr>
          <w:rtl/>
          <w:lang w:eastAsia="he-IL"/>
        </w:rPr>
      </w:pPr>
    </w:p>
    <w:p w:rsidR="00F92E7B" w:rsidRPr="00F92E7B" w:rsidRDefault="00F92E7B" w:rsidP="00F92E7B">
      <w:pPr>
        <w:rPr>
          <w:rtl/>
          <w:lang w:eastAsia="he-IL"/>
        </w:rPr>
      </w:pPr>
      <w:bookmarkStart w:id="1831" w:name="_ETM_Q1_2833752"/>
      <w:bookmarkEnd w:id="1831"/>
      <w:r>
        <w:rPr>
          <w:rFonts w:hint="cs"/>
          <w:rtl/>
          <w:lang w:eastAsia="he-IL"/>
        </w:rPr>
        <w:t>נדבר על</w:t>
      </w:r>
      <w:bookmarkStart w:id="1832" w:name="_ETM_Q1_2835010"/>
      <w:bookmarkEnd w:id="1832"/>
      <w:r>
        <w:rPr>
          <w:rFonts w:hint="cs"/>
          <w:rtl/>
          <w:lang w:eastAsia="he-IL"/>
        </w:rPr>
        <w:t xml:space="preserve"> זה אחרי זה, אפשר להסביר למה היא לא מוצמדת.</w:t>
      </w:r>
    </w:p>
    <w:p w:rsidR="00F92E7B" w:rsidRPr="00F81C49" w:rsidRDefault="00F92E7B" w:rsidP="00F81C49">
      <w:pPr>
        <w:rPr>
          <w:rtl/>
        </w:rPr>
      </w:pPr>
      <w:bookmarkStart w:id="1833" w:name="_ETM_Q1_2835818"/>
      <w:bookmarkStart w:id="1834" w:name="ET_speaker_מירב_זוהרי_433"/>
      <w:bookmarkEnd w:id="1833"/>
    </w:p>
    <w:p w:rsidR="00F92E7B" w:rsidRDefault="00F92E7B" w:rsidP="00F81C49">
      <w:pPr>
        <w:pStyle w:val="a4"/>
        <w:keepNext/>
        <w:rPr>
          <w:rtl/>
        </w:rPr>
      </w:pPr>
      <w:bookmarkStart w:id="1835" w:name="ET_knessetmember_5109_435"/>
      <w:r w:rsidRPr="00F81C49">
        <w:rPr>
          <w:rStyle w:val="TagStyle"/>
          <w:rtl/>
        </w:rPr>
        <w:t xml:space="preserve"> &lt;&lt; דובר &gt;&gt;</w:t>
      </w:r>
      <w:r w:rsidRPr="00F92E7B">
        <w:rPr>
          <w:rStyle w:val="TagStyle"/>
          <w:rtl/>
        </w:rPr>
        <w:t xml:space="preserve"> </w:t>
      </w:r>
      <w:r>
        <w:rPr>
          <w:rtl/>
        </w:rPr>
        <w:t>אלעזר שטרן:</w:t>
      </w:r>
      <w:r w:rsidRPr="00F92E7B">
        <w:rPr>
          <w:rStyle w:val="TagStyle"/>
          <w:rtl/>
        </w:rPr>
        <w:t xml:space="preserve"> </w:t>
      </w:r>
      <w:r w:rsidRPr="00F81C49">
        <w:rPr>
          <w:rStyle w:val="TagStyle"/>
          <w:rtl/>
        </w:rPr>
        <w:t>&lt;&lt; דובר &gt;&gt;</w:t>
      </w:r>
      <w:r>
        <w:rPr>
          <w:rtl/>
        </w:rPr>
        <w:t xml:space="preserve">   </w:t>
      </w:r>
      <w:bookmarkEnd w:id="1835"/>
    </w:p>
    <w:p w:rsidR="00F92E7B" w:rsidRDefault="00F92E7B" w:rsidP="00F81C49">
      <w:pPr>
        <w:pStyle w:val="KeepWithNext"/>
        <w:rPr>
          <w:rtl/>
          <w:lang w:eastAsia="he-IL"/>
        </w:rPr>
      </w:pPr>
      <w:bookmarkStart w:id="1836" w:name="_ETM_Q1_2834660"/>
      <w:bookmarkEnd w:id="1836"/>
    </w:p>
    <w:p w:rsidR="00F92E7B" w:rsidRPr="00F92E7B" w:rsidRDefault="00F92E7B" w:rsidP="00F92E7B">
      <w:pPr>
        <w:rPr>
          <w:rtl/>
          <w:lang w:eastAsia="he-IL"/>
        </w:rPr>
      </w:pPr>
      <w:bookmarkStart w:id="1837" w:name="_ETM_Q1_2834779"/>
      <w:bookmarkEnd w:id="1837"/>
      <w:r>
        <w:rPr>
          <w:rFonts w:hint="cs"/>
          <w:rtl/>
          <w:lang w:eastAsia="he-IL"/>
        </w:rPr>
        <w:t>בסדר אבל</w:t>
      </w:r>
      <w:bookmarkStart w:id="1838" w:name="_ETM_Q1_2836410"/>
      <w:bookmarkEnd w:id="1838"/>
      <w:r>
        <w:rPr>
          <w:rFonts w:hint="cs"/>
          <w:rtl/>
          <w:lang w:eastAsia="he-IL"/>
        </w:rPr>
        <w:t xml:space="preserve"> אז השאלה אם זה נותן מענה למה שהיו"ר שאל.</w:t>
      </w:r>
    </w:p>
    <w:p w:rsidR="00F92E7B" w:rsidRPr="00F92E7B" w:rsidRDefault="00F92E7B" w:rsidP="00F92E7B">
      <w:pPr>
        <w:rPr>
          <w:rtl/>
          <w:lang w:eastAsia="he-IL"/>
        </w:rPr>
      </w:pPr>
      <w:bookmarkStart w:id="1839" w:name="_ETM_Q1_2838265"/>
      <w:bookmarkEnd w:id="1839"/>
    </w:p>
    <w:p w:rsidR="00F92E7B" w:rsidRDefault="00F92E7B" w:rsidP="00F81C49">
      <w:pPr>
        <w:pStyle w:val="a4"/>
        <w:keepNext/>
        <w:rPr>
          <w:rtl/>
        </w:rPr>
      </w:pPr>
      <w:bookmarkStart w:id="1840" w:name="_ETM_Q1_2835911"/>
      <w:bookmarkEnd w:id="1840"/>
      <w:r w:rsidRPr="00F81C49">
        <w:rPr>
          <w:rStyle w:val="TagStyle"/>
          <w:rtl/>
        </w:rPr>
        <w:t xml:space="preserve"> &lt;&lt; דובר &gt;&gt;</w:t>
      </w:r>
      <w:r w:rsidRPr="00F92E7B">
        <w:rPr>
          <w:rStyle w:val="TagStyle"/>
          <w:rtl/>
        </w:rPr>
        <w:t xml:space="preserve"> </w:t>
      </w:r>
      <w:r>
        <w:rPr>
          <w:rtl/>
        </w:rPr>
        <w:t>מירב זוהרי:</w:t>
      </w:r>
      <w:r w:rsidRPr="00F92E7B">
        <w:rPr>
          <w:rStyle w:val="TagStyle"/>
          <w:rtl/>
        </w:rPr>
        <w:t xml:space="preserve"> </w:t>
      </w:r>
      <w:r w:rsidRPr="00F81C49">
        <w:rPr>
          <w:rStyle w:val="TagStyle"/>
          <w:rtl/>
        </w:rPr>
        <w:t>&lt;&lt; דובר &gt;&gt;</w:t>
      </w:r>
      <w:r>
        <w:rPr>
          <w:rtl/>
        </w:rPr>
        <w:t xml:space="preserve">   </w:t>
      </w:r>
      <w:bookmarkEnd w:id="1834"/>
    </w:p>
    <w:p w:rsidR="00F92E7B" w:rsidRDefault="00F92E7B" w:rsidP="00F81C49">
      <w:pPr>
        <w:pStyle w:val="KeepWithNext"/>
        <w:rPr>
          <w:rtl/>
          <w:lang w:eastAsia="he-IL"/>
        </w:rPr>
      </w:pPr>
    </w:p>
    <w:p w:rsidR="005A1B37" w:rsidRDefault="005A1B37" w:rsidP="00F92E7B">
      <w:pPr>
        <w:rPr>
          <w:rtl/>
          <w:lang w:eastAsia="he-IL"/>
        </w:rPr>
      </w:pPr>
      <w:bookmarkStart w:id="1841" w:name="_ETM_Q1_2833028"/>
      <w:bookmarkStart w:id="1842" w:name="_ETM_Q1_2840685"/>
      <w:bookmarkStart w:id="1843" w:name="_ETM_Q1_2840770"/>
      <w:bookmarkStart w:id="1844" w:name="_ETM_Q1_2840805"/>
      <w:bookmarkEnd w:id="1841"/>
      <w:bookmarkEnd w:id="1842"/>
      <w:bookmarkEnd w:id="1843"/>
      <w:bookmarkEnd w:id="1844"/>
      <w:r>
        <w:rPr>
          <w:rFonts w:hint="cs"/>
          <w:rtl/>
          <w:lang w:eastAsia="he-IL"/>
        </w:rPr>
        <w:t>א</w:t>
      </w:r>
      <w:bookmarkStart w:id="1845" w:name="_ETM_Q1_2840880"/>
      <w:bookmarkEnd w:id="1845"/>
      <w:r>
        <w:rPr>
          <w:rFonts w:hint="cs"/>
          <w:rtl/>
          <w:lang w:eastAsia="he-IL"/>
        </w:rPr>
        <w:t xml:space="preserve">ני רוצה </w:t>
      </w:r>
      <w:bookmarkStart w:id="1846" w:name="_ETM_Q1_2841757"/>
      <w:bookmarkEnd w:id="1846"/>
      <w:r>
        <w:rPr>
          <w:rFonts w:hint="cs"/>
          <w:rtl/>
          <w:lang w:eastAsia="he-IL"/>
        </w:rPr>
        <w:t>להסביר</w:t>
      </w:r>
      <w:r w:rsidR="00F92E7B">
        <w:rPr>
          <w:rFonts w:hint="cs"/>
          <w:rtl/>
          <w:lang w:eastAsia="he-IL"/>
        </w:rPr>
        <w:t>:</w:t>
      </w:r>
      <w:r>
        <w:rPr>
          <w:rFonts w:hint="cs"/>
          <w:rtl/>
          <w:lang w:eastAsia="he-IL"/>
        </w:rPr>
        <w:t xml:space="preserve"> אין שם מדדים.</w:t>
      </w:r>
      <w:bookmarkStart w:id="1847" w:name="_ETM_Q1_2839614"/>
      <w:bookmarkEnd w:id="1847"/>
    </w:p>
    <w:p w:rsidR="00F92E7B" w:rsidRDefault="00F92E7B" w:rsidP="00F92E7B">
      <w:pPr>
        <w:rPr>
          <w:rtl/>
          <w:lang w:eastAsia="he-IL"/>
        </w:rPr>
      </w:pPr>
      <w:bookmarkStart w:id="1848" w:name="_ETM_Q1_2839686"/>
      <w:bookmarkEnd w:id="1848"/>
    </w:p>
    <w:p w:rsidR="00F92E7B" w:rsidRDefault="00F92E7B" w:rsidP="00F81C49">
      <w:pPr>
        <w:pStyle w:val="af9"/>
        <w:keepNext/>
        <w:rPr>
          <w:rtl/>
          <w:lang w:eastAsia="he-IL"/>
        </w:rPr>
      </w:pPr>
      <w:bookmarkStart w:id="1849" w:name="ET_guest_905471_436"/>
      <w:r w:rsidRPr="00F81C49">
        <w:rPr>
          <w:rStyle w:val="TagStyle"/>
          <w:rtl/>
        </w:rPr>
        <w:t xml:space="preserve"> &lt;&lt; אורח &gt;&gt;</w:t>
      </w:r>
      <w:r w:rsidRPr="00F92E7B">
        <w:rPr>
          <w:rStyle w:val="TagStyle"/>
          <w:rtl/>
        </w:rPr>
        <w:t xml:space="preserve"> </w:t>
      </w:r>
      <w:r>
        <w:rPr>
          <w:rtl/>
          <w:lang w:eastAsia="he-IL"/>
        </w:rPr>
        <w:t>תרצה ברמה:</w:t>
      </w:r>
      <w:r w:rsidRPr="00F92E7B">
        <w:rPr>
          <w:rStyle w:val="TagStyle"/>
          <w:rtl/>
        </w:rPr>
        <w:t xml:space="preserve"> </w:t>
      </w:r>
      <w:r w:rsidRPr="00F81C49">
        <w:rPr>
          <w:rStyle w:val="TagStyle"/>
          <w:rtl/>
        </w:rPr>
        <w:t>&lt;&lt; אורח &gt;&gt;</w:t>
      </w:r>
      <w:r>
        <w:rPr>
          <w:rtl/>
          <w:lang w:eastAsia="he-IL"/>
        </w:rPr>
        <w:t xml:space="preserve">   </w:t>
      </w:r>
      <w:bookmarkEnd w:id="1849"/>
    </w:p>
    <w:p w:rsidR="00F92E7B" w:rsidRDefault="00F92E7B" w:rsidP="00F81C49">
      <w:pPr>
        <w:pStyle w:val="KeepWithNext"/>
        <w:rPr>
          <w:rtl/>
          <w:lang w:eastAsia="he-IL"/>
        </w:rPr>
      </w:pPr>
    </w:p>
    <w:p w:rsidR="00F92E7B" w:rsidRDefault="00F92E7B" w:rsidP="00F92E7B">
      <w:pPr>
        <w:rPr>
          <w:rtl/>
          <w:lang w:eastAsia="he-IL"/>
        </w:rPr>
      </w:pPr>
      <w:bookmarkStart w:id="1850" w:name="_ETM_Q1_2844131"/>
      <w:bookmarkEnd w:id="1850"/>
      <w:r>
        <w:rPr>
          <w:rFonts w:hint="cs"/>
          <w:rtl/>
          <w:lang w:eastAsia="he-IL"/>
        </w:rPr>
        <w:t>הה</w:t>
      </w:r>
      <w:bookmarkStart w:id="1851" w:name="_ETM_Q1_2840762"/>
      <w:bookmarkEnd w:id="1851"/>
      <w:r>
        <w:rPr>
          <w:rFonts w:hint="cs"/>
          <w:rtl/>
          <w:lang w:eastAsia="he-IL"/>
        </w:rPr>
        <w:t>גדרה של המדד רלוונטית רק להצמדה.</w:t>
      </w:r>
    </w:p>
    <w:p w:rsidR="00F92E7B" w:rsidRDefault="00F92E7B" w:rsidP="00F92E7B">
      <w:pPr>
        <w:rPr>
          <w:rtl/>
          <w:lang w:eastAsia="he-IL"/>
        </w:rPr>
      </w:pPr>
      <w:bookmarkStart w:id="1852" w:name="_ETM_Q1_2846411"/>
      <w:bookmarkStart w:id="1853" w:name="_ETM_Q1_2846504"/>
      <w:bookmarkEnd w:id="1852"/>
      <w:bookmarkEnd w:id="1853"/>
    </w:p>
    <w:p w:rsidR="00F92E7B" w:rsidRDefault="00F92E7B" w:rsidP="00F81C49">
      <w:pPr>
        <w:pStyle w:val="a4"/>
        <w:keepNext/>
        <w:rPr>
          <w:rtl/>
        </w:rPr>
      </w:pPr>
      <w:bookmarkStart w:id="1854" w:name="ET_knessetmember_5109_437"/>
      <w:r w:rsidRPr="00F81C49">
        <w:rPr>
          <w:rStyle w:val="TagStyle"/>
          <w:rtl/>
        </w:rPr>
        <w:t xml:space="preserve"> &lt;&lt; דובר &gt;&gt;</w:t>
      </w:r>
      <w:r w:rsidRPr="00F92E7B">
        <w:rPr>
          <w:rStyle w:val="TagStyle"/>
          <w:rtl/>
        </w:rPr>
        <w:t xml:space="preserve"> </w:t>
      </w:r>
      <w:r>
        <w:rPr>
          <w:rtl/>
        </w:rPr>
        <w:t>אלעזר שטרן:</w:t>
      </w:r>
      <w:r w:rsidRPr="00F92E7B">
        <w:rPr>
          <w:rStyle w:val="TagStyle"/>
          <w:rtl/>
        </w:rPr>
        <w:t xml:space="preserve"> </w:t>
      </w:r>
      <w:r w:rsidRPr="00F81C49">
        <w:rPr>
          <w:rStyle w:val="TagStyle"/>
          <w:rtl/>
        </w:rPr>
        <w:t>&lt;&lt; דובר &gt;&gt;</w:t>
      </w:r>
      <w:r>
        <w:rPr>
          <w:rtl/>
        </w:rPr>
        <w:t xml:space="preserve">   </w:t>
      </w:r>
      <w:bookmarkEnd w:id="1854"/>
    </w:p>
    <w:p w:rsidR="00F92E7B" w:rsidRDefault="00F92E7B" w:rsidP="00F81C49">
      <w:pPr>
        <w:pStyle w:val="KeepWithNext"/>
        <w:rPr>
          <w:rtl/>
          <w:lang w:eastAsia="he-IL"/>
        </w:rPr>
      </w:pPr>
    </w:p>
    <w:p w:rsidR="00F92E7B" w:rsidRDefault="00F92E7B" w:rsidP="00F92E7B">
      <w:pPr>
        <w:rPr>
          <w:rtl/>
          <w:lang w:eastAsia="he-IL"/>
        </w:rPr>
      </w:pPr>
      <w:bookmarkStart w:id="1855" w:name="_ETM_Q1_2844916"/>
      <w:bookmarkEnd w:id="1855"/>
      <w:r>
        <w:rPr>
          <w:rFonts w:hint="cs"/>
          <w:rtl/>
          <w:lang w:eastAsia="he-IL"/>
        </w:rPr>
        <w:t>נכון, אז היא לא רלוונטית.</w:t>
      </w:r>
      <w:bookmarkStart w:id="1856" w:name="_ETM_Q1_2843521"/>
      <w:bookmarkEnd w:id="1856"/>
      <w:r>
        <w:rPr>
          <w:rFonts w:hint="cs"/>
          <w:rtl/>
          <w:lang w:eastAsia="he-IL"/>
        </w:rPr>
        <w:t xml:space="preserve"> נכון.</w:t>
      </w:r>
    </w:p>
    <w:p w:rsidR="00F92E7B" w:rsidRDefault="00F92E7B" w:rsidP="00F92E7B">
      <w:pPr>
        <w:rPr>
          <w:rtl/>
          <w:lang w:eastAsia="he-IL"/>
        </w:rPr>
      </w:pPr>
      <w:bookmarkStart w:id="1857" w:name="_ETM_Q1_2844881"/>
      <w:bookmarkStart w:id="1858" w:name="_ETM_Q1_2844955"/>
      <w:bookmarkEnd w:id="1857"/>
      <w:bookmarkEnd w:id="1858"/>
    </w:p>
    <w:p w:rsidR="00F92E7B" w:rsidRDefault="00F92E7B" w:rsidP="00F81C49">
      <w:pPr>
        <w:pStyle w:val="af9"/>
        <w:keepNext/>
        <w:rPr>
          <w:rtl/>
          <w:lang w:eastAsia="he-IL"/>
        </w:rPr>
      </w:pPr>
      <w:bookmarkStart w:id="1859" w:name="ET_guest_636772_438"/>
      <w:r w:rsidRPr="00F81C49">
        <w:rPr>
          <w:rStyle w:val="TagStyle"/>
          <w:rtl/>
        </w:rPr>
        <w:t xml:space="preserve"> &lt;&lt; אורח &gt;&gt;</w:t>
      </w:r>
      <w:r w:rsidRPr="00F92E7B">
        <w:rPr>
          <w:rStyle w:val="TagStyle"/>
          <w:rtl/>
        </w:rPr>
        <w:t xml:space="preserve"> </w:t>
      </w:r>
      <w:r>
        <w:rPr>
          <w:rtl/>
          <w:lang w:eastAsia="he-IL"/>
        </w:rPr>
        <w:t>דן בן סימון:</w:t>
      </w:r>
      <w:r w:rsidRPr="00F92E7B">
        <w:rPr>
          <w:rStyle w:val="TagStyle"/>
          <w:rtl/>
        </w:rPr>
        <w:t xml:space="preserve"> </w:t>
      </w:r>
      <w:r w:rsidRPr="00F81C49">
        <w:rPr>
          <w:rStyle w:val="TagStyle"/>
          <w:rtl/>
        </w:rPr>
        <w:t>&lt;&lt; אורח &gt;&gt;</w:t>
      </w:r>
      <w:r>
        <w:rPr>
          <w:rtl/>
          <w:lang w:eastAsia="he-IL"/>
        </w:rPr>
        <w:t xml:space="preserve">   </w:t>
      </w:r>
      <w:bookmarkEnd w:id="1859"/>
    </w:p>
    <w:p w:rsidR="00F92E7B" w:rsidRDefault="00F92E7B" w:rsidP="00F81C49">
      <w:pPr>
        <w:pStyle w:val="KeepWithNext"/>
        <w:rPr>
          <w:rtl/>
          <w:lang w:eastAsia="he-IL"/>
        </w:rPr>
      </w:pPr>
    </w:p>
    <w:p w:rsidR="005A1B37" w:rsidRDefault="00F92E7B" w:rsidP="005A1B37">
      <w:pPr>
        <w:rPr>
          <w:rtl/>
          <w:lang w:eastAsia="he-IL"/>
        </w:rPr>
      </w:pPr>
      <w:bookmarkStart w:id="1860" w:name="_ETM_Q1_2847069"/>
      <w:bookmarkStart w:id="1861" w:name="_ETM_Q1_2844812"/>
      <w:bookmarkStart w:id="1862" w:name="_ETM_Q1_2844869"/>
      <w:bookmarkStart w:id="1863" w:name="_ETM_Q1_2844956"/>
      <w:bookmarkStart w:id="1864" w:name="_ETM_Q1_2845015"/>
      <w:bookmarkStart w:id="1865" w:name="_ETM_Q1_2845525"/>
      <w:bookmarkStart w:id="1866" w:name="_ETM_Q1_2845577"/>
      <w:bookmarkStart w:id="1867" w:name="_ETM_Q1_2845597"/>
      <w:bookmarkStart w:id="1868" w:name="_ETM_Q1_2845666"/>
      <w:bookmarkStart w:id="1869" w:name="_ETM_Q1_2849035"/>
      <w:bookmarkStart w:id="1870" w:name="_ETM_Q1_2849105"/>
      <w:bookmarkEnd w:id="1860"/>
      <w:bookmarkEnd w:id="1861"/>
      <w:bookmarkEnd w:id="1862"/>
      <w:bookmarkEnd w:id="1863"/>
      <w:bookmarkEnd w:id="1864"/>
      <w:bookmarkEnd w:id="1865"/>
      <w:bookmarkEnd w:id="1866"/>
      <w:bookmarkEnd w:id="1867"/>
      <w:bookmarkEnd w:id="1868"/>
      <w:bookmarkEnd w:id="1869"/>
      <w:bookmarkEnd w:id="1870"/>
      <w:r>
        <w:rPr>
          <w:rFonts w:hint="cs"/>
          <w:rtl/>
          <w:lang w:eastAsia="he-IL"/>
        </w:rPr>
        <w:t>הוא אמר</w:t>
      </w:r>
      <w:r w:rsidR="005A1B37">
        <w:rPr>
          <w:rFonts w:hint="cs"/>
          <w:rtl/>
          <w:lang w:eastAsia="he-IL"/>
        </w:rPr>
        <w:t xml:space="preserve"> שהאינפלציה היא אפס</w:t>
      </w:r>
      <w:r>
        <w:rPr>
          <w:rFonts w:hint="cs"/>
          <w:rtl/>
          <w:lang w:eastAsia="he-IL"/>
        </w:rPr>
        <w:t>.</w:t>
      </w:r>
      <w:bookmarkStart w:id="1871" w:name="_ETM_Q1_2846484"/>
      <w:bookmarkEnd w:id="1871"/>
    </w:p>
    <w:p w:rsidR="00F92E7B" w:rsidRDefault="00F92E7B" w:rsidP="005A1B37">
      <w:pPr>
        <w:rPr>
          <w:rtl/>
          <w:lang w:eastAsia="he-IL"/>
        </w:rPr>
      </w:pPr>
      <w:bookmarkStart w:id="1872" w:name="_ETM_Q1_2846633"/>
      <w:bookmarkEnd w:id="1872"/>
    </w:p>
    <w:p w:rsidR="00F92E7B" w:rsidRDefault="00F92E7B" w:rsidP="00F81C49">
      <w:pPr>
        <w:pStyle w:val="a4"/>
        <w:keepNext/>
        <w:rPr>
          <w:rtl/>
        </w:rPr>
      </w:pPr>
      <w:bookmarkStart w:id="1873" w:name="ET_knessetmember_5109_439"/>
      <w:r w:rsidRPr="00F81C49">
        <w:rPr>
          <w:rStyle w:val="TagStyle"/>
          <w:rtl/>
        </w:rPr>
        <w:t xml:space="preserve"> &lt;&lt; דובר &gt;&gt;</w:t>
      </w:r>
      <w:r w:rsidRPr="00F92E7B">
        <w:rPr>
          <w:rStyle w:val="TagStyle"/>
          <w:rtl/>
        </w:rPr>
        <w:t xml:space="preserve"> </w:t>
      </w:r>
      <w:r>
        <w:rPr>
          <w:rtl/>
        </w:rPr>
        <w:t>אלעזר שטרן:</w:t>
      </w:r>
      <w:r w:rsidRPr="00F92E7B">
        <w:rPr>
          <w:rStyle w:val="TagStyle"/>
          <w:rtl/>
        </w:rPr>
        <w:t xml:space="preserve"> </w:t>
      </w:r>
      <w:r w:rsidRPr="00F81C49">
        <w:rPr>
          <w:rStyle w:val="TagStyle"/>
          <w:rtl/>
        </w:rPr>
        <w:t>&lt;&lt; דובר &gt;&gt;</w:t>
      </w:r>
      <w:r>
        <w:rPr>
          <w:rtl/>
        </w:rPr>
        <w:t xml:space="preserve">   </w:t>
      </w:r>
      <w:bookmarkEnd w:id="1873"/>
    </w:p>
    <w:p w:rsidR="00F92E7B" w:rsidRDefault="00F92E7B" w:rsidP="00F81C49">
      <w:pPr>
        <w:pStyle w:val="KeepWithNext"/>
        <w:rPr>
          <w:rtl/>
          <w:lang w:eastAsia="he-IL"/>
        </w:rPr>
      </w:pPr>
    </w:p>
    <w:p w:rsidR="00F92E7B" w:rsidRDefault="00F92E7B" w:rsidP="00F92E7B">
      <w:pPr>
        <w:rPr>
          <w:rtl/>
          <w:lang w:eastAsia="he-IL"/>
        </w:rPr>
      </w:pPr>
      <w:bookmarkStart w:id="1874" w:name="_ETM_Q1_2849427"/>
      <w:bookmarkEnd w:id="1874"/>
      <w:r>
        <w:rPr>
          <w:rFonts w:hint="cs"/>
          <w:rtl/>
          <w:lang w:eastAsia="he-IL"/>
        </w:rPr>
        <w:t>נכון.</w:t>
      </w:r>
      <w:bookmarkStart w:id="1875" w:name="_ETM_Q1_2847002"/>
      <w:bookmarkEnd w:id="1875"/>
    </w:p>
    <w:p w:rsidR="00F92E7B" w:rsidRDefault="00F92E7B" w:rsidP="00F92E7B">
      <w:pPr>
        <w:rPr>
          <w:rtl/>
          <w:lang w:eastAsia="he-IL"/>
        </w:rPr>
      </w:pPr>
      <w:bookmarkStart w:id="1876" w:name="_ETM_Q1_2847113"/>
      <w:bookmarkEnd w:id="1876"/>
    </w:p>
    <w:p w:rsidR="00F92E7B" w:rsidRDefault="00F92E7B" w:rsidP="00F81C49">
      <w:pPr>
        <w:pStyle w:val="a4"/>
        <w:keepNext/>
        <w:rPr>
          <w:rtl/>
        </w:rPr>
      </w:pPr>
      <w:bookmarkStart w:id="1877" w:name="ET_speaker_ינון_גוטגליק_440"/>
      <w:r w:rsidRPr="00F81C49">
        <w:rPr>
          <w:rStyle w:val="TagStyle"/>
          <w:rtl/>
        </w:rPr>
        <w:t xml:space="preserve"> &lt;&lt; דובר &gt;&gt;</w:t>
      </w:r>
      <w:r w:rsidRPr="00F92E7B">
        <w:rPr>
          <w:rStyle w:val="TagStyle"/>
          <w:rtl/>
        </w:rPr>
        <w:t xml:space="preserve"> </w:t>
      </w:r>
      <w:r>
        <w:rPr>
          <w:rtl/>
        </w:rPr>
        <w:t xml:space="preserve">ינון </w:t>
      </w:r>
      <w:proofErr w:type="spellStart"/>
      <w:r>
        <w:rPr>
          <w:rtl/>
        </w:rPr>
        <w:t>גוטגליק</w:t>
      </w:r>
      <w:proofErr w:type="spellEnd"/>
      <w:r>
        <w:rPr>
          <w:rtl/>
        </w:rPr>
        <w:t>:</w:t>
      </w:r>
      <w:r w:rsidRPr="00F92E7B">
        <w:rPr>
          <w:rStyle w:val="TagStyle"/>
          <w:rtl/>
        </w:rPr>
        <w:t xml:space="preserve"> </w:t>
      </w:r>
      <w:r w:rsidRPr="00F81C49">
        <w:rPr>
          <w:rStyle w:val="TagStyle"/>
          <w:rtl/>
        </w:rPr>
        <w:t>&lt;&lt; דובר &gt;&gt;</w:t>
      </w:r>
      <w:r>
        <w:rPr>
          <w:rtl/>
        </w:rPr>
        <w:t xml:space="preserve">   </w:t>
      </w:r>
      <w:bookmarkEnd w:id="1877"/>
    </w:p>
    <w:p w:rsidR="00F92E7B" w:rsidRDefault="00F92E7B" w:rsidP="00F81C49">
      <w:pPr>
        <w:pStyle w:val="KeepWithNext"/>
        <w:rPr>
          <w:rtl/>
          <w:lang w:eastAsia="he-IL"/>
        </w:rPr>
      </w:pPr>
    </w:p>
    <w:p w:rsidR="00F92E7B" w:rsidRDefault="00F92E7B" w:rsidP="00F92E7B">
      <w:pPr>
        <w:rPr>
          <w:rtl/>
          <w:lang w:eastAsia="he-IL"/>
        </w:rPr>
      </w:pPr>
      <w:bookmarkStart w:id="1878" w:name="_ETM_Q1_2851166"/>
      <w:bookmarkEnd w:id="1878"/>
      <w:r>
        <w:rPr>
          <w:rFonts w:hint="cs"/>
          <w:rtl/>
          <w:lang w:eastAsia="he-IL"/>
        </w:rPr>
        <w:t>גם הקרן לא מוצמדת בדוח.</w:t>
      </w:r>
      <w:bookmarkStart w:id="1879" w:name="_ETM_Q1_2851382"/>
      <w:bookmarkEnd w:id="1879"/>
    </w:p>
    <w:p w:rsidR="00F92E7B" w:rsidRDefault="00F92E7B" w:rsidP="00F92E7B">
      <w:pPr>
        <w:rPr>
          <w:rtl/>
          <w:lang w:eastAsia="he-IL"/>
        </w:rPr>
      </w:pPr>
      <w:bookmarkStart w:id="1880" w:name="_ETM_Q1_2851450"/>
      <w:bookmarkEnd w:id="1880"/>
    </w:p>
    <w:p w:rsidR="00F92E7B" w:rsidRDefault="00F92E7B" w:rsidP="00F81C49">
      <w:pPr>
        <w:pStyle w:val="a4"/>
        <w:keepNext/>
        <w:rPr>
          <w:rtl/>
        </w:rPr>
      </w:pPr>
      <w:bookmarkStart w:id="1881" w:name="ET_knessetmember_5109_441"/>
      <w:r w:rsidRPr="00F81C49">
        <w:rPr>
          <w:rStyle w:val="TagStyle"/>
          <w:rtl/>
        </w:rPr>
        <w:t xml:space="preserve"> &lt;&lt; דובר &gt;&gt;</w:t>
      </w:r>
      <w:r w:rsidRPr="00F92E7B">
        <w:rPr>
          <w:rStyle w:val="TagStyle"/>
          <w:rtl/>
        </w:rPr>
        <w:t xml:space="preserve"> </w:t>
      </w:r>
      <w:r>
        <w:rPr>
          <w:rtl/>
        </w:rPr>
        <w:t>אלעזר שטרן:</w:t>
      </w:r>
      <w:r w:rsidRPr="00F92E7B">
        <w:rPr>
          <w:rStyle w:val="TagStyle"/>
          <w:rtl/>
        </w:rPr>
        <w:t xml:space="preserve"> </w:t>
      </w:r>
      <w:r w:rsidRPr="00F81C49">
        <w:rPr>
          <w:rStyle w:val="TagStyle"/>
          <w:rtl/>
        </w:rPr>
        <w:t>&lt;&lt; דובר &gt;&gt;</w:t>
      </w:r>
      <w:r>
        <w:rPr>
          <w:rtl/>
        </w:rPr>
        <w:t xml:space="preserve">   </w:t>
      </w:r>
      <w:bookmarkEnd w:id="1881"/>
    </w:p>
    <w:p w:rsidR="00F92E7B" w:rsidRDefault="00F92E7B" w:rsidP="00F81C49">
      <w:pPr>
        <w:pStyle w:val="KeepWithNext"/>
        <w:rPr>
          <w:rtl/>
          <w:lang w:eastAsia="he-IL"/>
        </w:rPr>
      </w:pPr>
    </w:p>
    <w:p w:rsidR="00F92E7B" w:rsidRDefault="00F92E7B" w:rsidP="00F92E7B">
      <w:pPr>
        <w:rPr>
          <w:rtl/>
          <w:lang w:eastAsia="he-IL"/>
        </w:rPr>
      </w:pPr>
      <w:bookmarkStart w:id="1882" w:name="_ETM_Q1_2853783"/>
      <w:bookmarkEnd w:id="1882"/>
      <w:r>
        <w:rPr>
          <w:rFonts w:hint="cs"/>
          <w:rtl/>
          <w:lang w:eastAsia="he-IL"/>
        </w:rPr>
        <w:t>נכון.</w:t>
      </w:r>
      <w:bookmarkStart w:id="1883" w:name="_ETM_Q1_2849732"/>
      <w:bookmarkEnd w:id="1883"/>
    </w:p>
    <w:p w:rsidR="00F92E7B" w:rsidRDefault="00F92E7B" w:rsidP="00F92E7B">
      <w:pPr>
        <w:rPr>
          <w:rtl/>
          <w:lang w:eastAsia="he-IL"/>
        </w:rPr>
      </w:pPr>
      <w:bookmarkStart w:id="1884" w:name="_ETM_Q1_2849794"/>
      <w:bookmarkEnd w:id="1884"/>
    </w:p>
    <w:p w:rsidR="00F92E7B" w:rsidRDefault="00F92E7B" w:rsidP="00F81C49">
      <w:pPr>
        <w:pStyle w:val="af9"/>
        <w:keepNext/>
        <w:rPr>
          <w:rtl/>
          <w:lang w:eastAsia="he-IL"/>
        </w:rPr>
      </w:pPr>
      <w:bookmarkStart w:id="1885" w:name="ET_guest_905471_442"/>
      <w:r w:rsidRPr="00F81C49">
        <w:rPr>
          <w:rStyle w:val="TagStyle"/>
          <w:rtl/>
        </w:rPr>
        <w:t xml:space="preserve"> &lt;&lt; אורח &gt;&gt;</w:t>
      </w:r>
      <w:r w:rsidRPr="00F92E7B">
        <w:rPr>
          <w:rStyle w:val="TagStyle"/>
          <w:rtl/>
        </w:rPr>
        <w:t xml:space="preserve"> </w:t>
      </w:r>
      <w:r>
        <w:rPr>
          <w:rtl/>
          <w:lang w:eastAsia="he-IL"/>
        </w:rPr>
        <w:t>תרצה ברמה:</w:t>
      </w:r>
      <w:r w:rsidRPr="00F92E7B">
        <w:rPr>
          <w:rStyle w:val="TagStyle"/>
          <w:rtl/>
        </w:rPr>
        <w:t xml:space="preserve"> </w:t>
      </w:r>
      <w:r w:rsidRPr="00F81C49">
        <w:rPr>
          <w:rStyle w:val="TagStyle"/>
          <w:rtl/>
        </w:rPr>
        <w:t>&lt;&lt; אורח &gt;&gt;</w:t>
      </w:r>
      <w:r>
        <w:rPr>
          <w:rtl/>
          <w:lang w:eastAsia="he-IL"/>
        </w:rPr>
        <w:t xml:space="preserve">   </w:t>
      </w:r>
      <w:bookmarkEnd w:id="1885"/>
    </w:p>
    <w:p w:rsidR="00F92E7B" w:rsidRDefault="00F92E7B" w:rsidP="00F81C49">
      <w:pPr>
        <w:pStyle w:val="KeepWithNext"/>
        <w:rPr>
          <w:rtl/>
          <w:lang w:eastAsia="he-IL"/>
        </w:rPr>
      </w:pPr>
    </w:p>
    <w:p w:rsidR="00F92E7B" w:rsidRDefault="00F92E7B" w:rsidP="005A1B37">
      <w:pPr>
        <w:rPr>
          <w:rtl/>
          <w:lang w:eastAsia="he-IL"/>
        </w:rPr>
      </w:pPr>
      <w:bookmarkStart w:id="1886" w:name="_ETM_Q1_2852090"/>
      <w:bookmarkStart w:id="1887" w:name="_ETM_Q1_2853804"/>
      <w:bookmarkStart w:id="1888" w:name="_ETM_Q1_2853889"/>
      <w:bookmarkStart w:id="1889" w:name="_ETM_Q1_2853919"/>
      <w:bookmarkStart w:id="1890" w:name="_ETM_Q1_2853980"/>
      <w:bookmarkStart w:id="1891" w:name="_ETM_Q1_2854788"/>
      <w:bookmarkStart w:id="1892" w:name="_ETM_Q1_2854852"/>
      <w:bookmarkStart w:id="1893" w:name="_ETM_Q1_2854909"/>
      <w:bookmarkStart w:id="1894" w:name="_ETM_Q1_2854966"/>
      <w:bookmarkEnd w:id="1886"/>
      <w:bookmarkEnd w:id="1887"/>
      <w:bookmarkEnd w:id="1888"/>
      <w:bookmarkEnd w:id="1889"/>
      <w:bookmarkEnd w:id="1890"/>
      <w:bookmarkEnd w:id="1891"/>
      <w:bookmarkEnd w:id="1892"/>
      <w:bookmarkEnd w:id="1893"/>
      <w:bookmarkEnd w:id="1894"/>
      <w:r>
        <w:rPr>
          <w:rFonts w:hint="cs"/>
          <w:rtl/>
          <w:lang w:eastAsia="he-IL"/>
        </w:rPr>
        <w:t>ההגדרות האלה, של המדד החדש,</w:t>
      </w:r>
      <w:bookmarkStart w:id="1895" w:name="_ETM_Q1_2854236"/>
      <w:bookmarkEnd w:id="1895"/>
      <w:r>
        <w:rPr>
          <w:rFonts w:hint="cs"/>
          <w:rtl/>
          <w:lang w:eastAsia="he-IL"/>
        </w:rPr>
        <w:t xml:space="preserve"> המדד היסודי, הן הגדרות שרלוונטיות להגדרה הבא:</w:t>
      </w:r>
      <w:bookmarkStart w:id="1896" w:name="_ETM_Q1_2855299"/>
      <w:bookmarkEnd w:id="1896"/>
    </w:p>
    <w:p w:rsidR="00F92E7B" w:rsidRDefault="00F92E7B" w:rsidP="005A1B37">
      <w:pPr>
        <w:rPr>
          <w:rtl/>
          <w:lang w:eastAsia="he-IL"/>
        </w:rPr>
      </w:pPr>
      <w:bookmarkStart w:id="1897" w:name="_ETM_Q1_2855370"/>
      <w:bookmarkStart w:id="1898" w:name="_ETM_Q1_2855475"/>
      <w:bookmarkEnd w:id="1897"/>
      <w:bookmarkEnd w:id="1898"/>
    </w:p>
    <w:p w:rsidR="005A1B37" w:rsidRDefault="00F92E7B" w:rsidP="005A1B37">
      <w:pPr>
        <w:rPr>
          <w:rtl/>
          <w:lang w:eastAsia="he-IL"/>
        </w:rPr>
      </w:pPr>
      <w:bookmarkStart w:id="1899" w:name="_ETM_Q1_2855579"/>
      <w:bookmarkStart w:id="1900" w:name="_ETM_Q1_2857381"/>
      <w:bookmarkEnd w:id="1899"/>
      <w:bookmarkEnd w:id="1900"/>
      <w:r>
        <w:rPr>
          <w:rtl/>
          <w:lang w:eastAsia="he-IL"/>
        </w:rPr>
        <w:tab/>
      </w:r>
      <w:r>
        <w:rPr>
          <w:rFonts w:hint="cs"/>
          <w:rtl/>
          <w:lang w:eastAsia="he-IL"/>
        </w:rPr>
        <w:t>"(4) במקום ההגדרה "הפרשי הצמדה" יבוא:</w:t>
      </w:r>
    </w:p>
    <w:p w:rsidR="00F92E7B" w:rsidRDefault="00F92E7B" w:rsidP="005A1B37">
      <w:pPr>
        <w:rPr>
          <w:rtl/>
          <w:lang w:eastAsia="he-IL"/>
        </w:rPr>
      </w:pPr>
      <w:bookmarkStart w:id="1901" w:name="_ETM_Q1_2855538"/>
      <w:bookmarkStart w:id="1902" w:name="_ETM_Q1_2855630"/>
      <w:bookmarkStart w:id="1903" w:name="_ETM_Q1_2855763"/>
      <w:bookmarkEnd w:id="1901"/>
      <w:bookmarkEnd w:id="1902"/>
      <w:bookmarkEnd w:id="1903"/>
    </w:p>
    <w:p w:rsidR="00F92E7B" w:rsidRDefault="00F92E7B" w:rsidP="00F92E7B">
      <w:pPr>
        <w:ind w:left="2880" w:firstLine="0"/>
        <w:rPr>
          <w:rtl/>
          <w:lang w:eastAsia="he-IL"/>
        </w:rPr>
      </w:pPr>
      <w:bookmarkStart w:id="1904" w:name="_ETM_Q1_2855843"/>
      <w:bookmarkEnd w:id="1904"/>
      <w:r>
        <w:rPr>
          <w:rFonts w:hint="cs"/>
          <w:rtl/>
          <w:lang w:eastAsia="he-IL"/>
        </w:rPr>
        <w:t xml:space="preserve">""ההצמדה" </w:t>
      </w:r>
      <w:r>
        <w:rPr>
          <w:rtl/>
          <w:lang w:eastAsia="he-IL"/>
        </w:rPr>
        <w:t>–</w:t>
      </w:r>
      <w:r>
        <w:rPr>
          <w:rFonts w:hint="cs"/>
          <w:rtl/>
          <w:lang w:eastAsia="he-IL"/>
        </w:rPr>
        <w:t xml:space="preserve"> עדכון של סכום, בדרך</w:t>
      </w:r>
      <w:bookmarkStart w:id="1905" w:name="_ETM_Q1_2863972"/>
      <w:bookmarkEnd w:id="1905"/>
      <w:r>
        <w:rPr>
          <w:rFonts w:hint="cs"/>
          <w:rtl/>
          <w:lang w:eastAsia="he-IL"/>
        </w:rPr>
        <w:t xml:space="preserve"> של הכפלתו במדד החדש וחילוקו במדד היסודי;"</w:t>
      </w:r>
      <w:bookmarkStart w:id="1906" w:name="_ETM_Q1_2869009"/>
      <w:bookmarkEnd w:id="1906"/>
    </w:p>
    <w:p w:rsidR="00F92E7B" w:rsidRDefault="00F92E7B" w:rsidP="00F92E7B">
      <w:pPr>
        <w:rPr>
          <w:rtl/>
          <w:lang w:eastAsia="he-IL"/>
        </w:rPr>
      </w:pPr>
      <w:bookmarkStart w:id="1907" w:name="_ETM_Q1_2869105"/>
      <w:bookmarkEnd w:id="1907"/>
    </w:p>
    <w:p w:rsidR="00F92E7B" w:rsidRDefault="00F92E7B" w:rsidP="00F81C49">
      <w:pPr>
        <w:pStyle w:val="-"/>
        <w:keepNext/>
        <w:rPr>
          <w:rtl/>
        </w:rPr>
      </w:pPr>
      <w:bookmarkStart w:id="1908" w:name="ET_speakercontinue_905471_443"/>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92E7B">
        <w:rPr>
          <w:rStyle w:val="TagStyle"/>
          <w:rtl/>
        </w:rPr>
        <w:t xml:space="preserve"> </w:t>
      </w:r>
      <w:r>
        <w:rPr>
          <w:rtl/>
        </w:rPr>
        <w:t>תרצה ברמה:</w:t>
      </w:r>
      <w:r w:rsidRPr="00F92E7B">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908"/>
    </w:p>
    <w:p w:rsidR="00F92E7B" w:rsidRDefault="00F92E7B" w:rsidP="00F81C49">
      <w:pPr>
        <w:pStyle w:val="KeepWithNext"/>
        <w:rPr>
          <w:rtl/>
          <w:lang w:eastAsia="he-IL"/>
        </w:rPr>
      </w:pPr>
    </w:p>
    <w:p w:rsidR="00F92E7B" w:rsidRDefault="00F92E7B" w:rsidP="00F92E7B">
      <w:pPr>
        <w:rPr>
          <w:rtl/>
          <w:lang w:eastAsia="he-IL"/>
        </w:rPr>
      </w:pPr>
      <w:bookmarkStart w:id="1909" w:name="_ETM_Q1_2870816"/>
      <w:bookmarkEnd w:id="1909"/>
      <w:r>
        <w:rPr>
          <w:rFonts w:hint="cs"/>
          <w:rtl/>
          <w:lang w:eastAsia="he-IL"/>
        </w:rPr>
        <w:t>גם שינינו את המילים</w:t>
      </w:r>
      <w:bookmarkStart w:id="1910" w:name="_ETM_Q1_2867221"/>
      <w:bookmarkEnd w:id="1910"/>
      <w:r>
        <w:rPr>
          <w:rFonts w:hint="cs"/>
          <w:rtl/>
          <w:lang w:eastAsia="he-IL"/>
        </w:rPr>
        <w:t xml:space="preserve">: מהפרשי הצמדה להצמדה כדי להסביר את העניין, שזה לא </w:t>
      </w:r>
      <w:bookmarkStart w:id="1911" w:name="_ETM_Q1_2872730"/>
      <w:bookmarkEnd w:id="1911"/>
      <w:r>
        <w:rPr>
          <w:rFonts w:hint="cs"/>
          <w:rtl/>
          <w:lang w:eastAsia="he-IL"/>
        </w:rPr>
        <w:t>משנה באיזה יום. יש פה עדכון על ההצמדה ולא</w:t>
      </w:r>
      <w:bookmarkStart w:id="1912" w:name="_ETM_Q1_2875204"/>
      <w:bookmarkEnd w:id="1912"/>
      <w:r>
        <w:rPr>
          <w:rFonts w:hint="cs"/>
          <w:rtl/>
          <w:lang w:eastAsia="he-IL"/>
        </w:rPr>
        <w:t xml:space="preserve"> הפרשים של הצמדה. זה רעיון של הייעוץ </w:t>
      </w:r>
      <w:bookmarkStart w:id="1913" w:name="_ETM_Q1_2877913"/>
      <w:bookmarkEnd w:id="1913"/>
      <w:r>
        <w:rPr>
          <w:rFonts w:hint="cs"/>
          <w:rtl/>
          <w:lang w:eastAsia="he-IL"/>
        </w:rPr>
        <w:t>המשפטי של הכנסת.</w:t>
      </w:r>
      <w:bookmarkStart w:id="1914" w:name="_ETM_Q1_2879846"/>
      <w:bookmarkEnd w:id="1914"/>
    </w:p>
    <w:p w:rsidR="00F92E7B" w:rsidRDefault="00F92E7B" w:rsidP="00F92E7B">
      <w:pPr>
        <w:rPr>
          <w:rtl/>
          <w:lang w:eastAsia="he-IL"/>
        </w:rPr>
      </w:pPr>
      <w:bookmarkStart w:id="1915" w:name="_ETM_Q1_2879964"/>
      <w:bookmarkEnd w:id="1915"/>
    </w:p>
    <w:p w:rsidR="00F92E7B" w:rsidRDefault="00F92E7B" w:rsidP="00F81C49">
      <w:pPr>
        <w:pStyle w:val="a4"/>
        <w:keepNext/>
        <w:rPr>
          <w:rtl/>
        </w:rPr>
      </w:pPr>
      <w:bookmarkStart w:id="1916" w:name="ET_knessetmember_5109_444"/>
      <w:r w:rsidRPr="00F81C49">
        <w:rPr>
          <w:rStyle w:val="TagStyle"/>
          <w:rtl/>
        </w:rPr>
        <w:t xml:space="preserve"> &lt;&lt; דובר &gt;&gt;</w:t>
      </w:r>
      <w:r w:rsidRPr="00F92E7B">
        <w:rPr>
          <w:rStyle w:val="TagStyle"/>
          <w:rtl/>
        </w:rPr>
        <w:t xml:space="preserve"> </w:t>
      </w:r>
      <w:r>
        <w:rPr>
          <w:rtl/>
        </w:rPr>
        <w:t>אלעזר שטרן:</w:t>
      </w:r>
      <w:r w:rsidRPr="00F92E7B">
        <w:rPr>
          <w:rStyle w:val="TagStyle"/>
          <w:rtl/>
        </w:rPr>
        <w:t xml:space="preserve"> </w:t>
      </w:r>
      <w:r w:rsidRPr="00F81C49">
        <w:rPr>
          <w:rStyle w:val="TagStyle"/>
          <w:rtl/>
        </w:rPr>
        <w:t>&lt;&lt; דובר &gt;&gt;</w:t>
      </w:r>
      <w:r>
        <w:rPr>
          <w:rtl/>
        </w:rPr>
        <w:t xml:space="preserve">   </w:t>
      </w:r>
      <w:bookmarkEnd w:id="1916"/>
    </w:p>
    <w:p w:rsidR="00F92E7B" w:rsidRDefault="00F92E7B" w:rsidP="00F81C49">
      <w:pPr>
        <w:pStyle w:val="KeepWithNext"/>
        <w:rPr>
          <w:rtl/>
          <w:lang w:eastAsia="he-IL"/>
        </w:rPr>
      </w:pPr>
    </w:p>
    <w:p w:rsidR="00F92E7B" w:rsidRDefault="00F92E7B" w:rsidP="00F92E7B">
      <w:pPr>
        <w:rPr>
          <w:rtl/>
          <w:lang w:eastAsia="he-IL"/>
        </w:rPr>
      </w:pPr>
      <w:bookmarkStart w:id="1917" w:name="_ETM_Q1_2877745"/>
      <w:bookmarkEnd w:id="1917"/>
      <w:r>
        <w:rPr>
          <w:rFonts w:hint="cs"/>
          <w:rtl/>
          <w:lang w:eastAsia="he-IL"/>
        </w:rPr>
        <w:t>זאת אומרת, זה לא סכום חיצוני שנוסף על</w:t>
      </w:r>
      <w:bookmarkStart w:id="1918" w:name="_ETM_Q1_2880550"/>
      <w:bookmarkEnd w:id="1918"/>
      <w:r>
        <w:rPr>
          <w:rFonts w:hint="cs"/>
          <w:rtl/>
          <w:lang w:eastAsia="he-IL"/>
        </w:rPr>
        <w:t xml:space="preserve"> הקרן, זה בעצם הקרן - - </w:t>
      </w:r>
    </w:p>
    <w:p w:rsidR="00F92E7B" w:rsidRDefault="00F92E7B" w:rsidP="00F92E7B">
      <w:pPr>
        <w:rPr>
          <w:rtl/>
          <w:lang w:eastAsia="he-IL"/>
        </w:rPr>
      </w:pPr>
      <w:bookmarkStart w:id="1919" w:name="_ETM_Q1_2884394"/>
      <w:bookmarkStart w:id="1920" w:name="_ETM_Q1_2884495"/>
      <w:bookmarkEnd w:id="1919"/>
      <w:bookmarkEnd w:id="1920"/>
    </w:p>
    <w:p w:rsidR="00F92E7B" w:rsidRDefault="00F92E7B" w:rsidP="00F81C49">
      <w:pPr>
        <w:pStyle w:val="af6"/>
        <w:keepNext/>
        <w:rPr>
          <w:rtl/>
        </w:rPr>
      </w:pPr>
      <w:bookmarkStart w:id="1921" w:name="ET_yor_6157_44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92E7B">
        <w:rPr>
          <w:rStyle w:val="TagStyle"/>
          <w:rtl/>
        </w:rPr>
        <w:t xml:space="preserve"> </w:t>
      </w:r>
      <w:r>
        <w:rPr>
          <w:rtl/>
        </w:rPr>
        <w:t xml:space="preserve">היו"ר שמחה </w:t>
      </w:r>
      <w:proofErr w:type="spellStart"/>
      <w:r>
        <w:rPr>
          <w:rtl/>
        </w:rPr>
        <w:t>רוטמן</w:t>
      </w:r>
      <w:proofErr w:type="spellEnd"/>
      <w:r>
        <w:rPr>
          <w:rtl/>
        </w:rPr>
        <w:t>:</w:t>
      </w:r>
      <w:r w:rsidRPr="00F92E7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921"/>
    </w:p>
    <w:p w:rsidR="00F92E7B" w:rsidRDefault="00F92E7B" w:rsidP="00F81C49">
      <w:pPr>
        <w:pStyle w:val="KeepWithNext"/>
        <w:rPr>
          <w:rtl/>
          <w:lang w:eastAsia="he-IL"/>
        </w:rPr>
      </w:pPr>
    </w:p>
    <w:p w:rsidR="00F92E7B" w:rsidRPr="00F92E7B" w:rsidRDefault="00F92E7B" w:rsidP="00F92E7B">
      <w:pPr>
        <w:rPr>
          <w:rtl/>
          <w:lang w:eastAsia="he-IL"/>
        </w:rPr>
      </w:pPr>
      <w:bookmarkStart w:id="1922" w:name="_ETM_Q1_2885056"/>
      <w:bookmarkEnd w:id="1922"/>
      <w:r>
        <w:rPr>
          <w:rFonts w:hint="cs"/>
          <w:rtl/>
          <w:lang w:eastAsia="he-IL"/>
        </w:rPr>
        <w:t xml:space="preserve">עקרונית, אתה יכול גם </w:t>
      </w:r>
      <w:bookmarkStart w:id="1923" w:name="_ETM_Q1_2881315"/>
      <w:bookmarkEnd w:id="1923"/>
      <w:r>
        <w:rPr>
          <w:rFonts w:hint="cs"/>
          <w:rtl/>
          <w:lang w:eastAsia="he-IL"/>
        </w:rPr>
        <w:t>לאבד כסף.</w:t>
      </w:r>
    </w:p>
    <w:p w:rsidR="005A1B37" w:rsidRDefault="005A1B37" w:rsidP="005A1B37">
      <w:pPr>
        <w:rPr>
          <w:rtl/>
          <w:lang w:eastAsia="he-IL"/>
        </w:rPr>
      </w:pPr>
      <w:bookmarkStart w:id="1924" w:name="_ETM_Q1_2867094"/>
      <w:bookmarkStart w:id="1925" w:name="_ETM_Q1_2867154"/>
      <w:bookmarkEnd w:id="1924"/>
      <w:bookmarkEnd w:id="1925"/>
    </w:p>
    <w:p w:rsidR="00F92E7B" w:rsidRDefault="00F92E7B" w:rsidP="00F81C49">
      <w:pPr>
        <w:pStyle w:val="af9"/>
        <w:keepNext/>
        <w:rPr>
          <w:rtl/>
          <w:lang w:eastAsia="he-IL"/>
        </w:rPr>
      </w:pPr>
      <w:bookmarkStart w:id="1926" w:name="ET_guest_905471_446"/>
      <w:r w:rsidRPr="00F81C49">
        <w:rPr>
          <w:rStyle w:val="TagStyle"/>
          <w:rtl/>
        </w:rPr>
        <w:t xml:space="preserve"> &lt;&lt; אורח &gt;&gt;</w:t>
      </w:r>
      <w:r w:rsidRPr="00F92E7B">
        <w:rPr>
          <w:rStyle w:val="TagStyle"/>
          <w:rtl/>
        </w:rPr>
        <w:t xml:space="preserve"> </w:t>
      </w:r>
      <w:r>
        <w:rPr>
          <w:rtl/>
          <w:lang w:eastAsia="he-IL"/>
        </w:rPr>
        <w:t>תרצה ברמה:</w:t>
      </w:r>
      <w:r w:rsidRPr="00F92E7B">
        <w:rPr>
          <w:rStyle w:val="TagStyle"/>
          <w:rtl/>
        </w:rPr>
        <w:t xml:space="preserve"> </w:t>
      </w:r>
      <w:r w:rsidRPr="00F81C49">
        <w:rPr>
          <w:rStyle w:val="TagStyle"/>
          <w:rtl/>
        </w:rPr>
        <w:t>&lt;&lt; אורח &gt;&gt;</w:t>
      </w:r>
      <w:r>
        <w:rPr>
          <w:rtl/>
          <w:lang w:eastAsia="he-IL"/>
        </w:rPr>
        <w:t xml:space="preserve">   </w:t>
      </w:r>
      <w:bookmarkEnd w:id="1926"/>
    </w:p>
    <w:p w:rsidR="00F92E7B" w:rsidRDefault="00F92E7B" w:rsidP="00F81C49">
      <w:pPr>
        <w:pStyle w:val="KeepWithNext"/>
        <w:rPr>
          <w:rtl/>
          <w:lang w:eastAsia="he-IL"/>
        </w:rPr>
      </w:pPr>
    </w:p>
    <w:p w:rsidR="00F92E7B" w:rsidRDefault="00F92E7B" w:rsidP="00F92E7B">
      <w:pPr>
        <w:rPr>
          <w:rtl/>
          <w:lang w:eastAsia="he-IL"/>
        </w:rPr>
      </w:pPr>
      <w:r>
        <w:rPr>
          <w:rFonts w:hint="cs"/>
          <w:rtl/>
          <w:lang w:eastAsia="he-IL"/>
        </w:rPr>
        <w:t>נכון.</w:t>
      </w:r>
    </w:p>
    <w:p w:rsidR="00F92E7B" w:rsidRDefault="00F92E7B" w:rsidP="00F92E7B">
      <w:pPr>
        <w:rPr>
          <w:rtl/>
          <w:lang w:eastAsia="he-IL"/>
        </w:rPr>
      </w:pPr>
    </w:p>
    <w:p w:rsidR="00F92E7B" w:rsidRDefault="00F92E7B" w:rsidP="00F81C49">
      <w:pPr>
        <w:pStyle w:val="af9"/>
        <w:keepNext/>
        <w:rPr>
          <w:rtl/>
          <w:lang w:eastAsia="he-IL"/>
        </w:rPr>
      </w:pPr>
      <w:bookmarkStart w:id="1927" w:name="ET_guest_636772_447"/>
      <w:r w:rsidRPr="00F81C49">
        <w:rPr>
          <w:rStyle w:val="TagStyle"/>
          <w:rtl/>
        </w:rPr>
        <w:t xml:space="preserve"> &lt;&lt; אורח &gt;&gt;</w:t>
      </w:r>
      <w:r w:rsidRPr="00F92E7B">
        <w:rPr>
          <w:rStyle w:val="TagStyle"/>
          <w:rtl/>
        </w:rPr>
        <w:t xml:space="preserve"> </w:t>
      </w:r>
      <w:r>
        <w:rPr>
          <w:rtl/>
          <w:lang w:eastAsia="he-IL"/>
        </w:rPr>
        <w:t>דן בן סימון:</w:t>
      </w:r>
      <w:r w:rsidRPr="00F92E7B">
        <w:rPr>
          <w:rStyle w:val="TagStyle"/>
          <w:rtl/>
        </w:rPr>
        <w:t xml:space="preserve"> </w:t>
      </w:r>
      <w:r w:rsidRPr="00F81C49">
        <w:rPr>
          <w:rStyle w:val="TagStyle"/>
          <w:rtl/>
        </w:rPr>
        <w:t>&lt;&lt; אורח &gt;&gt;</w:t>
      </w:r>
      <w:r>
        <w:rPr>
          <w:rtl/>
          <w:lang w:eastAsia="he-IL"/>
        </w:rPr>
        <w:t xml:space="preserve">   </w:t>
      </w:r>
      <w:bookmarkEnd w:id="1927"/>
    </w:p>
    <w:p w:rsidR="00F92E7B" w:rsidRDefault="00F92E7B" w:rsidP="00F81C49">
      <w:pPr>
        <w:pStyle w:val="KeepWithNext"/>
        <w:rPr>
          <w:rtl/>
          <w:lang w:eastAsia="he-IL"/>
        </w:rPr>
      </w:pPr>
    </w:p>
    <w:p w:rsidR="00F92E7B" w:rsidRDefault="00F92E7B" w:rsidP="00F92E7B">
      <w:pPr>
        <w:rPr>
          <w:rtl/>
          <w:lang w:eastAsia="he-IL"/>
        </w:rPr>
      </w:pPr>
      <w:r>
        <w:rPr>
          <w:rFonts w:hint="cs"/>
          <w:rtl/>
          <w:lang w:eastAsia="he-IL"/>
        </w:rPr>
        <w:t xml:space="preserve">כן. יכול להיות מצב </w:t>
      </w:r>
      <w:bookmarkStart w:id="1928" w:name="_ETM_Q1_2867295"/>
      <w:bookmarkStart w:id="1929" w:name="_ETM_Q1_2867376"/>
      <w:bookmarkStart w:id="1930" w:name="_ETM_Q1_2889086"/>
      <w:bookmarkStart w:id="1931" w:name="_ETM_Q1_2889910"/>
      <w:bookmarkStart w:id="1932" w:name="_ETM_Q1_2889969"/>
      <w:bookmarkEnd w:id="1928"/>
      <w:bookmarkEnd w:id="1929"/>
      <w:bookmarkEnd w:id="1930"/>
      <w:bookmarkEnd w:id="1931"/>
      <w:bookmarkEnd w:id="1932"/>
      <w:r>
        <w:rPr>
          <w:rFonts w:hint="cs"/>
          <w:rtl/>
          <w:lang w:eastAsia="he-IL"/>
        </w:rPr>
        <w:t>ש</w:t>
      </w:r>
      <w:bookmarkStart w:id="1933" w:name="_ETM_Q1_2890046"/>
      <w:bookmarkStart w:id="1934" w:name="_ETM_Q1_2890097"/>
      <w:bookmarkEnd w:id="1933"/>
      <w:bookmarkEnd w:id="1934"/>
      <w:r w:rsidR="009311F8">
        <w:rPr>
          <w:rFonts w:hint="cs"/>
          <w:rtl/>
          <w:lang w:eastAsia="he-IL"/>
        </w:rPr>
        <w:t>אנשים בהתחלה לא הבינו.</w:t>
      </w:r>
      <w:bookmarkStart w:id="1935" w:name="_ETM_Q1_2892005"/>
      <w:bookmarkEnd w:id="1935"/>
    </w:p>
    <w:p w:rsidR="00F92E7B" w:rsidRDefault="00F92E7B" w:rsidP="00F92E7B">
      <w:pPr>
        <w:rPr>
          <w:rtl/>
          <w:lang w:eastAsia="he-IL"/>
        </w:rPr>
      </w:pPr>
      <w:bookmarkStart w:id="1936" w:name="_ETM_Q1_2892083"/>
      <w:bookmarkStart w:id="1937" w:name="_ETM_Q1_2892166"/>
      <w:bookmarkEnd w:id="1936"/>
      <w:bookmarkEnd w:id="1937"/>
    </w:p>
    <w:p w:rsidR="00F92E7B" w:rsidRDefault="00F92E7B" w:rsidP="00F81C49">
      <w:pPr>
        <w:pStyle w:val="af6"/>
        <w:keepNext/>
        <w:rPr>
          <w:rtl/>
        </w:rPr>
      </w:pPr>
      <w:bookmarkStart w:id="1938" w:name="ET_yor_6157_44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92E7B">
        <w:rPr>
          <w:rStyle w:val="TagStyle"/>
          <w:rtl/>
        </w:rPr>
        <w:t xml:space="preserve"> </w:t>
      </w:r>
      <w:r>
        <w:rPr>
          <w:rtl/>
        </w:rPr>
        <w:t xml:space="preserve">היו"ר שמחה </w:t>
      </w:r>
      <w:proofErr w:type="spellStart"/>
      <w:r>
        <w:rPr>
          <w:rtl/>
        </w:rPr>
        <w:t>רוטמן</w:t>
      </w:r>
      <w:proofErr w:type="spellEnd"/>
      <w:r>
        <w:rPr>
          <w:rtl/>
        </w:rPr>
        <w:t>:</w:t>
      </w:r>
      <w:r w:rsidRPr="00F92E7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938"/>
    </w:p>
    <w:p w:rsidR="00F92E7B" w:rsidRDefault="00F92E7B" w:rsidP="00F81C49">
      <w:pPr>
        <w:pStyle w:val="KeepWithNext"/>
        <w:rPr>
          <w:rtl/>
          <w:lang w:eastAsia="he-IL"/>
        </w:rPr>
      </w:pPr>
    </w:p>
    <w:p w:rsidR="00F92E7B" w:rsidRDefault="00F92E7B" w:rsidP="00F92E7B">
      <w:pPr>
        <w:rPr>
          <w:rtl/>
          <w:lang w:eastAsia="he-IL"/>
        </w:rPr>
      </w:pPr>
      <w:bookmarkStart w:id="1939" w:name="_ETM_Q1_2893290"/>
      <w:bookmarkEnd w:id="1939"/>
      <w:r>
        <w:rPr>
          <w:rFonts w:hint="cs"/>
          <w:rtl/>
          <w:lang w:eastAsia="he-IL"/>
        </w:rPr>
        <w:t>אגב, זה נושא בעייתי.</w:t>
      </w:r>
      <w:bookmarkStart w:id="1940" w:name="_ETM_Q1_2890538"/>
      <w:bookmarkEnd w:id="1940"/>
    </w:p>
    <w:p w:rsidR="00F92E7B" w:rsidRDefault="00F92E7B" w:rsidP="00F92E7B">
      <w:pPr>
        <w:rPr>
          <w:rtl/>
          <w:lang w:eastAsia="he-IL"/>
        </w:rPr>
      </w:pPr>
      <w:bookmarkStart w:id="1941" w:name="_ETM_Q1_2890624"/>
      <w:bookmarkEnd w:id="1941"/>
    </w:p>
    <w:p w:rsidR="00F92E7B" w:rsidRDefault="00F92E7B" w:rsidP="00F81C49">
      <w:pPr>
        <w:pStyle w:val="-"/>
        <w:keepNext/>
        <w:rPr>
          <w:rtl/>
        </w:rPr>
      </w:pPr>
      <w:bookmarkStart w:id="1942" w:name="ET_speakercontinue_636772_449"/>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92E7B">
        <w:rPr>
          <w:rStyle w:val="TagStyle"/>
          <w:rtl/>
        </w:rPr>
        <w:t xml:space="preserve"> </w:t>
      </w:r>
      <w:r>
        <w:rPr>
          <w:rtl/>
        </w:rPr>
        <w:t>דן בן סימון:</w:t>
      </w:r>
      <w:r w:rsidRPr="00F92E7B">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1942"/>
    </w:p>
    <w:p w:rsidR="00F92E7B" w:rsidRDefault="00F92E7B" w:rsidP="00F81C49">
      <w:pPr>
        <w:pStyle w:val="KeepWithNext"/>
        <w:rPr>
          <w:rtl/>
          <w:lang w:eastAsia="he-IL"/>
        </w:rPr>
      </w:pPr>
    </w:p>
    <w:p w:rsidR="009311F8" w:rsidRDefault="00F92E7B" w:rsidP="00F92E7B">
      <w:pPr>
        <w:rPr>
          <w:rtl/>
          <w:lang w:eastAsia="he-IL"/>
        </w:rPr>
      </w:pPr>
      <w:bookmarkStart w:id="1943" w:name="_ETM_Q1_2891549"/>
      <w:bookmarkEnd w:id="1943"/>
      <w:r>
        <w:rPr>
          <w:rFonts w:hint="cs"/>
          <w:rtl/>
          <w:lang w:eastAsia="he-IL"/>
        </w:rPr>
        <w:t xml:space="preserve">לא. אם </w:t>
      </w:r>
      <w:bookmarkStart w:id="1944" w:name="_ETM_Q1_2892573"/>
      <w:bookmarkEnd w:id="1944"/>
      <w:r>
        <w:rPr>
          <w:rFonts w:hint="cs"/>
          <w:rtl/>
          <w:lang w:eastAsia="he-IL"/>
        </w:rPr>
        <w:t xml:space="preserve">יורשה לי </w:t>
      </w:r>
      <w:r>
        <w:rPr>
          <w:rtl/>
          <w:lang w:eastAsia="he-IL"/>
        </w:rPr>
        <w:t>–</w:t>
      </w:r>
      <w:r>
        <w:rPr>
          <w:rFonts w:hint="cs"/>
          <w:rtl/>
          <w:lang w:eastAsia="he-IL"/>
        </w:rPr>
        <w:t xml:space="preserve"> </w:t>
      </w:r>
      <w:bookmarkStart w:id="1945" w:name="_ETM_Q1_2892248"/>
      <w:bookmarkStart w:id="1946" w:name="_ETM_Q1_2891509"/>
      <w:bookmarkStart w:id="1947" w:name="_ETM_Q1_2891604"/>
      <w:bookmarkEnd w:id="1945"/>
      <w:bookmarkEnd w:id="1946"/>
      <w:bookmarkEnd w:id="1947"/>
      <w:r>
        <w:rPr>
          <w:rFonts w:hint="cs"/>
          <w:rtl/>
          <w:lang w:eastAsia="he-IL"/>
        </w:rPr>
        <w:t>ב</w:t>
      </w:r>
      <w:r w:rsidR="009311F8">
        <w:rPr>
          <w:rFonts w:hint="cs"/>
          <w:rtl/>
          <w:lang w:eastAsia="he-IL"/>
        </w:rPr>
        <w:t xml:space="preserve">התחלה אמרו שמדד </w:t>
      </w:r>
      <w:bookmarkStart w:id="1948" w:name="_ETM_Q1_2894692"/>
      <w:bookmarkEnd w:id="1948"/>
      <w:r w:rsidR="009311F8">
        <w:rPr>
          <w:rFonts w:hint="cs"/>
          <w:rtl/>
          <w:lang w:eastAsia="he-IL"/>
        </w:rPr>
        <w:t>זה רק על</w:t>
      </w:r>
      <w:r>
        <w:rPr>
          <w:rFonts w:hint="cs"/>
          <w:rtl/>
          <w:lang w:eastAsia="he-IL"/>
        </w:rPr>
        <w:t>י</w:t>
      </w:r>
      <w:r w:rsidR="009311F8">
        <w:rPr>
          <w:rFonts w:hint="cs"/>
          <w:rtl/>
          <w:lang w:eastAsia="he-IL"/>
        </w:rPr>
        <w:t>יה. באיזה שהוא שלב הם שינו</w:t>
      </w:r>
      <w:r>
        <w:rPr>
          <w:rFonts w:hint="cs"/>
          <w:rtl/>
          <w:lang w:eastAsia="he-IL"/>
        </w:rPr>
        <w:t xml:space="preserve"> ואמרו שזה שינוי</w:t>
      </w:r>
      <w:r w:rsidR="009311F8">
        <w:rPr>
          <w:rFonts w:hint="cs"/>
          <w:rtl/>
          <w:lang w:eastAsia="he-IL"/>
        </w:rPr>
        <w:t xml:space="preserve"> </w:t>
      </w:r>
      <w:r w:rsidR="009311F8">
        <w:rPr>
          <w:rtl/>
          <w:lang w:eastAsia="he-IL"/>
        </w:rPr>
        <w:t>–</w:t>
      </w:r>
      <w:r w:rsidR="009311F8">
        <w:rPr>
          <w:rFonts w:hint="cs"/>
          <w:rtl/>
          <w:lang w:eastAsia="he-IL"/>
        </w:rPr>
        <w:t xml:space="preserve"> דהיי</w:t>
      </w:r>
      <w:bookmarkStart w:id="1949" w:name="_ETM_Q1_2900902"/>
      <w:bookmarkEnd w:id="1949"/>
      <w:r w:rsidR="009311F8">
        <w:rPr>
          <w:rFonts w:hint="cs"/>
          <w:rtl/>
          <w:lang w:eastAsia="he-IL"/>
        </w:rPr>
        <w:t xml:space="preserve">נו, אם התחלתי בחוב של </w:t>
      </w:r>
      <w:r>
        <w:rPr>
          <w:rFonts w:hint="cs"/>
          <w:rtl/>
          <w:lang w:eastAsia="he-IL"/>
        </w:rPr>
        <w:t>1,000</w:t>
      </w:r>
      <w:r w:rsidR="009311F8">
        <w:rPr>
          <w:rFonts w:hint="cs"/>
          <w:rtl/>
          <w:lang w:eastAsia="he-IL"/>
        </w:rPr>
        <w:t xml:space="preserve"> </w:t>
      </w:r>
      <w:r>
        <w:rPr>
          <w:rFonts w:hint="cs"/>
          <w:rtl/>
          <w:lang w:eastAsia="he-IL"/>
        </w:rPr>
        <w:t xml:space="preserve">שקל </w:t>
      </w:r>
      <w:r w:rsidR="009311F8">
        <w:rPr>
          <w:rFonts w:hint="cs"/>
          <w:rtl/>
          <w:lang w:eastAsia="he-IL"/>
        </w:rPr>
        <w:t>והמדד ירד</w:t>
      </w:r>
      <w:r w:rsidR="00C951A4">
        <w:rPr>
          <w:rFonts w:hint="cs"/>
          <w:rtl/>
          <w:lang w:eastAsia="he-IL"/>
        </w:rPr>
        <w:t>,</w:t>
      </w:r>
      <w:r w:rsidR="009311F8">
        <w:rPr>
          <w:rFonts w:hint="cs"/>
          <w:rtl/>
          <w:lang w:eastAsia="he-IL"/>
        </w:rPr>
        <w:t xml:space="preserve"> שלילי</w:t>
      </w:r>
      <w:r w:rsidR="00C951A4">
        <w:rPr>
          <w:rFonts w:hint="cs"/>
          <w:rtl/>
          <w:lang w:eastAsia="he-IL"/>
        </w:rPr>
        <w:t xml:space="preserve"> </w:t>
      </w:r>
      <w:r w:rsidR="00C951A4">
        <w:rPr>
          <w:rtl/>
          <w:lang w:eastAsia="he-IL"/>
        </w:rPr>
        <w:t>–</w:t>
      </w:r>
      <w:r w:rsidR="00C951A4">
        <w:rPr>
          <w:rFonts w:hint="cs"/>
          <w:rtl/>
          <w:lang w:eastAsia="he-IL"/>
        </w:rPr>
        <w:t xml:space="preserve"> נגיד שיש לנו תקווה שהוא ירד אז ה-1,000 שקלים האלה </w:t>
      </w:r>
      <w:bookmarkStart w:id="1950" w:name="_ETM_Q1_2913493"/>
      <w:bookmarkEnd w:id="1950"/>
      <w:r w:rsidR="00C951A4">
        <w:rPr>
          <w:rFonts w:hint="cs"/>
          <w:rtl/>
          <w:lang w:eastAsia="he-IL"/>
        </w:rPr>
        <w:t>ירדו כי גם מדד שלילי הוא מדד.</w:t>
      </w:r>
    </w:p>
    <w:p w:rsidR="00C951A4" w:rsidRDefault="00C951A4" w:rsidP="00F92E7B">
      <w:pPr>
        <w:rPr>
          <w:rtl/>
          <w:lang w:eastAsia="he-IL"/>
        </w:rPr>
      </w:pPr>
      <w:bookmarkStart w:id="1951" w:name="_ETM_Q1_2917144"/>
      <w:bookmarkStart w:id="1952" w:name="_ETM_Q1_2917280"/>
      <w:bookmarkEnd w:id="1951"/>
      <w:bookmarkEnd w:id="1952"/>
    </w:p>
    <w:p w:rsidR="00C951A4" w:rsidRDefault="00C951A4" w:rsidP="00F81C49">
      <w:pPr>
        <w:pStyle w:val="a4"/>
        <w:keepNext/>
        <w:rPr>
          <w:rtl/>
        </w:rPr>
      </w:pPr>
      <w:bookmarkStart w:id="1953" w:name="ET_speaker_ינון_גוטגליק_450"/>
      <w:r w:rsidRPr="00F81C49">
        <w:rPr>
          <w:rStyle w:val="TagStyle"/>
          <w:rtl/>
        </w:rPr>
        <w:t xml:space="preserve"> &lt;&lt; דובר &gt;&gt;</w:t>
      </w:r>
      <w:r w:rsidRPr="00C951A4">
        <w:rPr>
          <w:rStyle w:val="TagStyle"/>
          <w:rtl/>
        </w:rPr>
        <w:t xml:space="preserve"> </w:t>
      </w:r>
      <w:r>
        <w:rPr>
          <w:rtl/>
        </w:rPr>
        <w:t xml:space="preserve">ינון </w:t>
      </w:r>
      <w:proofErr w:type="spellStart"/>
      <w:r>
        <w:rPr>
          <w:rtl/>
        </w:rPr>
        <w:t>גוטגליק</w:t>
      </w:r>
      <w:proofErr w:type="spellEnd"/>
      <w:r>
        <w:rPr>
          <w:rtl/>
        </w:rPr>
        <w:t>:</w:t>
      </w:r>
      <w:r w:rsidRPr="00C951A4">
        <w:rPr>
          <w:rStyle w:val="TagStyle"/>
          <w:rtl/>
        </w:rPr>
        <w:t xml:space="preserve"> </w:t>
      </w:r>
      <w:r w:rsidRPr="00F81C49">
        <w:rPr>
          <w:rStyle w:val="TagStyle"/>
          <w:rtl/>
        </w:rPr>
        <w:t>&lt;&lt; דובר &gt;&gt;</w:t>
      </w:r>
      <w:r>
        <w:rPr>
          <w:rtl/>
        </w:rPr>
        <w:t xml:space="preserve">   </w:t>
      </w:r>
      <w:bookmarkEnd w:id="1953"/>
    </w:p>
    <w:p w:rsidR="00C951A4" w:rsidRDefault="00C951A4" w:rsidP="00F81C49">
      <w:pPr>
        <w:pStyle w:val="KeepWithNext"/>
        <w:rPr>
          <w:rtl/>
          <w:lang w:eastAsia="he-IL"/>
        </w:rPr>
      </w:pPr>
    </w:p>
    <w:p w:rsidR="009311F8" w:rsidRDefault="00C951A4" w:rsidP="009311F8">
      <w:pPr>
        <w:rPr>
          <w:rtl/>
          <w:lang w:eastAsia="he-IL"/>
        </w:rPr>
      </w:pPr>
      <w:bookmarkStart w:id="1954" w:name="_ETM_Q1_2918110"/>
      <w:bookmarkStart w:id="1955" w:name="_ETM_Q1_2918180"/>
      <w:bookmarkStart w:id="1956" w:name="_ETM_Q1_2918222"/>
      <w:bookmarkStart w:id="1957" w:name="_ETM_Q1_2918277"/>
      <w:bookmarkEnd w:id="1954"/>
      <w:bookmarkEnd w:id="1955"/>
      <w:bookmarkEnd w:id="1956"/>
      <w:bookmarkEnd w:id="1957"/>
      <w:r>
        <w:rPr>
          <w:rFonts w:hint="cs"/>
          <w:rtl/>
          <w:lang w:eastAsia="he-IL"/>
        </w:rPr>
        <w:t>זה בא לשקף</w:t>
      </w:r>
      <w:bookmarkStart w:id="1958" w:name="_ETM_Q1_2918551"/>
      <w:bookmarkEnd w:id="1958"/>
      <w:r>
        <w:rPr>
          <w:rFonts w:hint="cs"/>
          <w:rtl/>
          <w:lang w:eastAsia="he-IL"/>
        </w:rPr>
        <w:t xml:space="preserve"> את הרציונל לשמירת ערך הכסף בסוף.</w:t>
      </w:r>
      <w:bookmarkStart w:id="1959" w:name="_ETM_Q1_2919892"/>
      <w:bookmarkEnd w:id="1959"/>
    </w:p>
    <w:p w:rsidR="00C951A4" w:rsidRDefault="00C951A4" w:rsidP="009311F8">
      <w:pPr>
        <w:rPr>
          <w:rtl/>
          <w:lang w:eastAsia="he-IL"/>
        </w:rPr>
      </w:pPr>
      <w:bookmarkStart w:id="1960" w:name="_ETM_Q1_2919977"/>
      <w:bookmarkEnd w:id="1960"/>
    </w:p>
    <w:p w:rsidR="00C951A4" w:rsidRDefault="00C951A4" w:rsidP="00F81C49">
      <w:pPr>
        <w:pStyle w:val="af9"/>
        <w:keepNext/>
        <w:rPr>
          <w:rtl/>
          <w:lang w:eastAsia="he-IL"/>
        </w:rPr>
      </w:pPr>
      <w:bookmarkStart w:id="1961" w:name="ET_guest_905471_451"/>
      <w:r w:rsidRPr="00F81C49">
        <w:rPr>
          <w:rStyle w:val="TagStyle"/>
          <w:rtl/>
        </w:rPr>
        <w:t xml:space="preserve"> &lt;&lt; אורח &gt;&gt;</w:t>
      </w:r>
      <w:r w:rsidRPr="00C951A4">
        <w:rPr>
          <w:rStyle w:val="TagStyle"/>
          <w:rtl/>
        </w:rPr>
        <w:t xml:space="preserve"> </w:t>
      </w:r>
      <w:r>
        <w:rPr>
          <w:rtl/>
          <w:lang w:eastAsia="he-IL"/>
        </w:rPr>
        <w:t>תרצה ברמה:</w:t>
      </w:r>
      <w:r w:rsidRPr="00C951A4">
        <w:rPr>
          <w:rStyle w:val="TagStyle"/>
          <w:rtl/>
        </w:rPr>
        <w:t xml:space="preserve"> </w:t>
      </w:r>
      <w:r w:rsidRPr="00F81C49">
        <w:rPr>
          <w:rStyle w:val="TagStyle"/>
          <w:rtl/>
        </w:rPr>
        <w:t>&lt;&lt; אורח &gt;&gt;</w:t>
      </w:r>
      <w:r>
        <w:rPr>
          <w:rtl/>
          <w:lang w:eastAsia="he-IL"/>
        </w:rPr>
        <w:t xml:space="preserve">   </w:t>
      </w:r>
      <w:bookmarkEnd w:id="1961"/>
    </w:p>
    <w:p w:rsidR="00C951A4" w:rsidRDefault="00C951A4" w:rsidP="00F81C49">
      <w:pPr>
        <w:pStyle w:val="KeepWithNext"/>
        <w:rPr>
          <w:rtl/>
          <w:lang w:eastAsia="he-IL"/>
        </w:rPr>
      </w:pPr>
    </w:p>
    <w:p w:rsidR="00C951A4" w:rsidRDefault="00C951A4" w:rsidP="00C951A4">
      <w:pPr>
        <w:rPr>
          <w:rtl/>
          <w:lang w:eastAsia="he-IL"/>
        </w:rPr>
      </w:pPr>
      <w:bookmarkStart w:id="1962" w:name="_ETM_Q1_2923612"/>
      <w:bookmarkEnd w:id="1962"/>
      <w:r>
        <w:rPr>
          <w:rFonts w:hint="cs"/>
          <w:rtl/>
          <w:lang w:eastAsia="he-IL"/>
        </w:rPr>
        <w:t>הפוך.</w:t>
      </w:r>
    </w:p>
    <w:p w:rsidR="00C951A4" w:rsidRDefault="00C951A4" w:rsidP="00C951A4">
      <w:pPr>
        <w:rPr>
          <w:rtl/>
          <w:lang w:eastAsia="he-IL"/>
        </w:rPr>
      </w:pPr>
      <w:bookmarkStart w:id="1963" w:name="_ETM_Q1_2924804"/>
      <w:bookmarkStart w:id="1964" w:name="_ETM_Q1_2924869"/>
      <w:bookmarkEnd w:id="1963"/>
      <w:bookmarkEnd w:id="1964"/>
    </w:p>
    <w:p w:rsidR="00C951A4" w:rsidRDefault="00C951A4" w:rsidP="00F81C49">
      <w:pPr>
        <w:pStyle w:val="af9"/>
        <w:keepNext/>
        <w:rPr>
          <w:rtl/>
          <w:lang w:eastAsia="he-IL"/>
        </w:rPr>
      </w:pPr>
      <w:bookmarkStart w:id="1965" w:name="ET_guest_701212_452"/>
      <w:r w:rsidRPr="00F81C49">
        <w:rPr>
          <w:rStyle w:val="TagStyle"/>
          <w:rtl/>
        </w:rPr>
        <w:t xml:space="preserve"> &lt;&lt; אורח &gt;&gt;</w:t>
      </w:r>
      <w:r w:rsidRPr="00C951A4">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C951A4">
        <w:rPr>
          <w:rStyle w:val="TagStyle"/>
          <w:rtl/>
        </w:rPr>
        <w:t xml:space="preserve"> </w:t>
      </w:r>
      <w:r w:rsidRPr="00F81C49">
        <w:rPr>
          <w:rStyle w:val="TagStyle"/>
          <w:rtl/>
        </w:rPr>
        <w:t>&lt;&lt; אורח &gt;&gt;</w:t>
      </w:r>
      <w:r>
        <w:rPr>
          <w:rtl/>
          <w:lang w:eastAsia="he-IL"/>
        </w:rPr>
        <w:t xml:space="preserve">   </w:t>
      </w:r>
      <w:bookmarkEnd w:id="1965"/>
    </w:p>
    <w:p w:rsidR="00C951A4" w:rsidRDefault="00C951A4" w:rsidP="00F81C49">
      <w:pPr>
        <w:pStyle w:val="KeepWithNext"/>
        <w:rPr>
          <w:rtl/>
          <w:lang w:eastAsia="he-IL"/>
        </w:rPr>
      </w:pPr>
    </w:p>
    <w:p w:rsidR="00C951A4" w:rsidRPr="00C951A4" w:rsidRDefault="00C951A4" w:rsidP="00C951A4">
      <w:pPr>
        <w:rPr>
          <w:rtl/>
          <w:lang w:eastAsia="he-IL"/>
        </w:rPr>
      </w:pPr>
      <w:bookmarkStart w:id="1966" w:name="_ETM_Q1_2921747"/>
      <w:bookmarkEnd w:id="1966"/>
      <w:r>
        <w:rPr>
          <w:rFonts w:hint="cs"/>
          <w:rtl/>
          <w:lang w:eastAsia="he-IL"/>
        </w:rPr>
        <w:t xml:space="preserve">זה בסופו של דבר ערך </w:t>
      </w:r>
      <w:bookmarkStart w:id="1967" w:name="_ETM_Q1_2924817"/>
      <w:bookmarkEnd w:id="1967"/>
      <w:r>
        <w:rPr>
          <w:rFonts w:hint="cs"/>
          <w:rtl/>
          <w:lang w:eastAsia="he-IL"/>
        </w:rPr>
        <w:t>הכסף. עם 800 היום אני אוכל לקנות את</w:t>
      </w:r>
      <w:bookmarkStart w:id="1968" w:name="_ETM_Q1_2926465"/>
      <w:bookmarkEnd w:id="1968"/>
      <w:r>
        <w:rPr>
          <w:rFonts w:hint="cs"/>
          <w:rtl/>
          <w:lang w:eastAsia="he-IL"/>
        </w:rPr>
        <w:t xml:space="preserve"> אותו דבר שיכולתי לקנות ב-1,000. זה המדד.</w:t>
      </w:r>
    </w:p>
    <w:p w:rsidR="009311F8" w:rsidRDefault="009311F8" w:rsidP="009311F8">
      <w:pPr>
        <w:rPr>
          <w:rtl/>
          <w:lang w:eastAsia="he-IL"/>
        </w:rPr>
      </w:pPr>
      <w:bookmarkStart w:id="1969" w:name="_ETM_Q1_2919070"/>
      <w:bookmarkStart w:id="1970" w:name="_ETM_Q1_2919137"/>
      <w:bookmarkStart w:id="1971" w:name="_ETM_Q1_2919198"/>
      <w:bookmarkStart w:id="1972" w:name="_ETM_Q1_2919243"/>
      <w:bookmarkStart w:id="1973" w:name="_ETM_Q1_2923071"/>
      <w:bookmarkStart w:id="1974" w:name="_ETM_Q1_2923130"/>
      <w:bookmarkStart w:id="1975" w:name="_ETM_Q1_2923167"/>
      <w:bookmarkStart w:id="1976" w:name="_ETM_Q1_2923214"/>
      <w:bookmarkStart w:id="1977" w:name="_ETM_Q1_2923429"/>
      <w:bookmarkStart w:id="1978" w:name="_ETM_Q1_2926109"/>
      <w:bookmarkStart w:id="1979" w:name="_ETM_Q1_2926169"/>
      <w:bookmarkStart w:id="1980" w:name="_ETM_Q1_2926205"/>
      <w:bookmarkStart w:id="1981" w:name="_ETM_Q1_2926260"/>
      <w:bookmarkStart w:id="1982" w:name="_ETM_Q1_2927455"/>
      <w:bookmarkStart w:id="1983" w:name="_ETM_Q1_2927726"/>
      <w:bookmarkStart w:id="1984" w:name="_ETM_Q1_2927746"/>
      <w:bookmarkStart w:id="1985" w:name="_ETM_Q1_2927781"/>
      <w:bookmarkStart w:id="1986" w:name="_ETM_Q1_2930989"/>
      <w:bookmarkStart w:id="1987" w:name="_ETM_Q1_2931056"/>
      <w:bookmarkStart w:id="1988" w:name="_ETM_Q1_2931111"/>
      <w:bookmarkStart w:id="1989" w:name="_ETM_Q1_2931166"/>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p>
    <w:p w:rsidR="00C951A4" w:rsidRDefault="00C951A4" w:rsidP="00F81C49">
      <w:pPr>
        <w:pStyle w:val="af9"/>
        <w:keepNext/>
        <w:rPr>
          <w:rtl/>
          <w:lang w:eastAsia="he-IL"/>
        </w:rPr>
      </w:pPr>
      <w:bookmarkStart w:id="1990" w:name="ET_guest_636772_453"/>
      <w:r w:rsidRPr="00F81C49">
        <w:rPr>
          <w:rStyle w:val="TagStyle"/>
          <w:rtl/>
        </w:rPr>
        <w:t xml:space="preserve"> &lt;&lt; אורח &gt;&gt;</w:t>
      </w:r>
      <w:r w:rsidRPr="00C951A4">
        <w:rPr>
          <w:rStyle w:val="TagStyle"/>
          <w:rtl/>
        </w:rPr>
        <w:t xml:space="preserve"> </w:t>
      </w:r>
      <w:r>
        <w:rPr>
          <w:rtl/>
          <w:lang w:eastAsia="he-IL"/>
        </w:rPr>
        <w:t>דן בן סימון:</w:t>
      </w:r>
      <w:r w:rsidRPr="00C951A4">
        <w:rPr>
          <w:rStyle w:val="TagStyle"/>
          <w:rtl/>
        </w:rPr>
        <w:t xml:space="preserve"> </w:t>
      </w:r>
      <w:r w:rsidRPr="00F81C49">
        <w:rPr>
          <w:rStyle w:val="TagStyle"/>
          <w:rtl/>
        </w:rPr>
        <w:t>&lt;&lt; אורח &gt;&gt;</w:t>
      </w:r>
      <w:r>
        <w:rPr>
          <w:rtl/>
          <w:lang w:eastAsia="he-IL"/>
        </w:rPr>
        <w:t xml:space="preserve">   </w:t>
      </w:r>
      <w:bookmarkEnd w:id="1990"/>
    </w:p>
    <w:p w:rsidR="00C951A4" w:rsidRDefault="00C951A4" w:rsidP="00F81C49">
      <w:pPr>
        <w:pStyle w:val="KeepWithNext"/>
        <w:rPr>
          <w:rtl/>
          <w:lang w:eastAsia="he-IL"/>
        </w:rPr>
      </w:pPr>
    </w:p>
    <w:p w:rsidR="00C951A4" w:rsidRPr="00C951A4" w:rsidRDefault="00C951A4" w:rsidP="00C951A4">
      <w:pPr>
        <w:rPr>
          <w:rtl/>
          <w:lang w:eastAsia="he-IL"/>
        </w:rPr>
      </w:pPr>
      <w:bookmarkStart w:id="1991" w:name="_ETM_Q1_2935865"/>
      <w:bookmarkEnd w:id="1991"/>
      <w:r>
        <w:rPr>
          <w:rFonts w:hint="cs"/>
          <w:rtl/>
          <w:lang w:eastAsia="he-IL"/>
        </w:rPr>
        <w:t>אפשר לדון על זה</w:t>
      </w:r>
      <w:bookmarkStart w:id="1992" w:name="_ETM_Q1_2937944"/>
      <w:bookmarkEnd w:id="1992"/>
      <w:r>
        <w:rPr>
          <w:rFonts w:hint="cs"/>
          <w:rtl/>
          <w:lang w:eastAsia="he-IL"/>
        </w:rPr>
        <w:t xml:space="preserve"> אבל צריך - -</w:t>
      </w:r>
    </w:p>
    <w:p w:rsidR="00F9480E" w:rsidRDefault="00F9480E" w:rsidP="009311F8">
      <w:pPr>
        <w:rPr>
          <w:rtl/>
          <w:lang w:eastAsia="he-IL"/>
        </w:rPr>
      </w:pPr>
      <w:bookmarkStart w:id="1993" w:name="_ETM_Q1_2931622"/>
      <w:bookmarkStart w:id="1994" w:name="_ETM_Q1_2931692"/>
      <w:bookmarkStart w:id="1995" w:name="_ETM_Q1_2931724"/>
      <w:bookmarkStart w:id="1996" w:name="_ETM_Q1_2931792"/>
      <w:bookmarkStart w:id="1997" w:name="_ETM_Q1_2940286"/>
      <w:bookmarkStart w:id="1998" w:name="_ETM_Q1_2940346"/>
      <w:bookmarkEnd w:id="1993"/>
      <w:bookmarkEnd w:id="1994"/>
      <w:bookmarkEnd w:id="1995"/>
      <w:bookmarkEnd w:id="1996"/>
      <w:bookmarkEnd w:id="1997"/>
      <w:bookmarkEnd w:id="1998"/>
    </w:p>
    <w:p w:rsidR="00F9480E" w:rsidRDefault="00F9480E" w:rsidP="00F81C49">
      <w:pPr>
        <w:pStyle w:val="af6"/>
        <w:keepNext/>
        <w:rPr>
          <w:rtl/>
        </w:rPr>
      </w:pPr>
      <w:bookmarkStart w:id="1999" w:name="ET_yor_6157_9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9480E">
        <w:rPr>
          <w:rStyle w:val="TagStyle"/>
          <w:rtl/>
        </w:rPr>
        <w:t xml:space="preserve"> </w:t>
      </w:r>
      <w:r>
        <w:rPr>
          <w:rtl/>
        </w:rPr>
        <w:t xml:space="preserve">היו"ר שמחה </w:t>
      </w:r>
      <w:proofErr w:type="spellStart"/>
      <w:r>
        <w:rPr>
          <w:rtl/>
        </w:rPr>
        <w:t>רוטמן</w:t>
      </w:r>
      <w:proofErr w:type="spellEnd"/>
      <w:r>
        <w:rPr>
          <w:rtl/>
        </w:rPr>
        <w:t>:</w:t>
      </w:r>
      <w:r w:rsidRPr="00F9480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1999"/>
    </w:p>
    <w:p w:rsidR="00F9480E" w:rsidRDefault="00F9480E" w:rsidP="00F81C49">
      <w:pPr>
        <w:pStyle w:val="KeepWithNext"/>
        <w:rPr>
          <w:rtl/>
          <w:lang w:eastAsia="he-IL"/>
        </w:rPr>
      </w:pPr>
    </w:p>
    <w:p w:rsidR="00C951A4" w:rsidRDefault="00C951A4" w:rsidP="00F9480E">
      <w:pPr>
        <w:rPr>
          <w:rtl/>
          <w:lang w:eastAsia="he-IL"/>
        </w:rPr>
      </w:pPr>
      <w:bookmarkStart w:id="2000" w:name="_ETM_Q1_2941081"/>
      <w:bookmarkEnd w:id="2000"/>
      <w:r>
        <w:rPr>
          <w:rFonts w:hint="cs"/>
          <w:rtl/>
          <w:lang w:eastAsia="he-IL"/>
        </w:rPr>
        <w:t>כן, אבל השאלה היא כזאת</w:t>
      </w:r>
      <w:bookmarkStart w:id="2001" w:name="_ETM_Q1_2938789"/>
      <w:bookmarkEnd w:id="2001"/>
      <w:r>
        <w:rPr>
          <w:rFonts w:hint="cs"/>
          <w:rtl/>
          <w:lang w:eastAsia="he-IL"/>
        </w:rPr>
        <w:t xml:space="preserve"> </w:t>
      </w:r>
      <w:r>
        <w:rPr>
          <w:rtl/>
          <w:lang w:eastAsia="he-IL"/>
        </w:rPr>
        <w:t>–</w:t>
      </w:r>
      <w:r>
        <w:rPr>
          <w:rFonts w:hint="cs"/>
          <w:rtl/>
          <w:lang w:eastAsia="he-IL"/>
        </w:rPr>
        <w:t xml:space="preserve"> זה </w:t>
      </w:r>
      <w:r w:rsidR="00F9480E">
        <w:rPr>
          <w:rFonts w:hint="cs"/>
          <w:rtl/>
          <w:lang w:eastAsia="he-IL"/>
        </w:rPr>
        <w:t xml:space="preserve">נכון שזה המדד אבל כאשר אני, </w:t>
      </w:r>
      <w:bookmarkStart w:id="2002" w:name="_ETM_Q1_2944446"/>
      <w:bookmarkEnd w:id="2002"/>
      <w:r w:rsidR="00F9480E">
        <w:rPr>
          <w:rFonts w:hint="cs"/>
          <w:rtl/>
          <w:lang w:eastAsia="he-IL"/>
        </w:rPr>
        <w:t xml:space="preserve">בהסכם </w:t>
      </w:r>
      <w:proofErr w:type="spellStart"/>
      <w:r w:rsidR="00F9480E">
        <w:rPr>
          <w:rFonts w:hint="cs"/>
          <w:rtl/>
          <w:lang w:eastAsia="he-IL"/>
        </w:rPr>
        <w:t>איתך</w:t>
      </w:r>
      <w:proofErr w:type="spellEnd"/>
      <w:r w:rsidR="00F9480E">
        <w:rPr>
          <w:rFonts w:hint="cs"/>
          <w:rtl/>
          <w:lang w:eastAsia="he-IL"/>
        </w:rPr>
        <w:t xml:space="preserve">, עושה הלוואה, אני לא מצפה שאני אקבל פחות </w:t>
      </w:r>
      <w:bookmarkStart w:id="2003" w:name="_ETM_Q1_2956669"/>
      <w:bookmarkEnd w:id="2003"/>
      <w:r>
        <w:rPr>
          <w:rFonts w:hint="cs"/>
          <w:rtl/>
          <w:lang w:eastAsia="he-IL"/>
        </w:rPr>
        <w:t xml:space="preserve">מבחינת הציפיות, </w:t>
      </w:r>
      <w:r w:rsidR="00F9480E">
        <w:rPr>
          <w:rFonts w:hint="cs"/>
          <w:rtl/>
          <w:lang w:eastAsia="he-IL"/>
        </w:rPr>
        <w:t>גם אם ירד המדד, גם אם לא כתבתי הסכם</w:t>
      </w:r>
      <w:r>
        <w:rPr>
          <w:rFonts w:hint="cs"/>
          <w:rtl/>
          <w:lang w:eastAsia="he-IL"/>
        </w:rPr>
        <w:t xml:space="preserve"> הלוואה ובעל-פה. </w:t>
      </w:r>
      <w:bookmarkStart w:id="2004" w:name="_ETM_Q1_2967763"/>
      <w:bookmarkEnd w:id="2004"/>
      <w:r>
        <w:rPr>
          <w:rFonts w:hint="cs"/>
          <w:rtl/>
          <w:lang w:eastAsia="he-IL"/>
        </w:rPr>
        <w:t xml:space="preserve">יותר מזה </w:t>
      </w:r>
      <w:r>
        <w:rPr>
          <w:rtl/>
          <w:lang w:eastAsia="he-IL"/>
        </w:rPr>
        <w:t>–</w:t>
      </w:r>
      <w:r>
        <w:rPr>
          <w:rFonts w:hint="cs"/>
          <w:rtl/>
          <w:lang w:eastAsia="he-IL"/>
        </w:rPr>
        <w:t xml:space="preserve"> המדד הוא סטטיסטי.</w:t>
      </w:r>
    </w:p>
    <w:p w:rsidR="00C951A4" w:rsidRDefault="00C951A4" w:rsidP="00F9480E">
      <w:pPr>
        <w:rPr>
          <w:rtl/>
          <w:lang w:eastAsia="he-IL"/>
        </w:rPr>
      </w:pPr>
    </w:p>
    <w:p w:rsidR="00C951A4" w:rsidRDefault="00C951A4" w:rsidP="00F81C49">
      <w:pPr>
        <w:pStyle w:val="af9"/>
        <w:keepNext/>
        <w:rPr>
          <w:rtl/>
          <w:lang w:eastAsia="he-IL"/>
        </w:rPr>
      </w:pPr>
      <w:bookmarkStart w:id="2005" w:name="ET_guest_701212_454"/>
      <w:r w:rsidRPr="00F81C49">
        <w:rPr>
          <w:rStyle w:val="TagStyle"/>
          <w:rtl/>
        </w:rPr>
        <w:t xml:space="preserve"> &lt;&lt; אורח &gt;&gt;</w:t>
      </w:r>
      <w:r w:rsidRPr="00C951A4">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C951A4">
        <w:rPr>
          <w:rStyle w:val="TagStyle"/>
          <w:rtl/>
        </w:rPr>
        <w:t xml:space="preserve"> </w:t>
      </w:r>
      <w:r w:rsidRPr="00F81C49">
        <w:rPr>
          <w:rStyle w:val="TagStyle"/>
          <w:rtl/>
        </w:rPr>
        <w:t>&lt;&lt; אורח &gt;&gt;</w:t>
      </w:r>
      <w:r>
        <w:rPr>
          <w:rtl/>
          <w:lang w:eastAsia="he-IL"/>
        </w:rPr>
        <w:t xml:space="preserve">   </w:t>
      </w:r>
      <w:bookmarkEnd w:id="2005"/>
    </w:p>
    <w:p w:rsidR="00C951A4" w:rsidRDefault="00C951A4" w:rsidP="00F81C49">
      <w:pPr>
        <w:pStyle w:val="KeepWithNext"/>
        <w:rPr>
          <w:rtl/>
          <w:lang w:eastAsia="he-IL"/>
        </w:rPr>
      </w:pPr>
    </w:p>
    <w:p w:rsidR="00C951A4" w:rsidRDefault="00C951A4" w:rsidP="00C951A4">
      <w:pPr>
        <w:rPr>
          <w:rtl/>
          <w:lang w:eastAsia="he-IL"/>
        </w:rPr>
      </w:pPr>
      <w:bookmarkStart w:id="2006" w:name="_ETM_Q1_2972847"/>
      <w:bookmarkEnd w:id="2006"/>
      <w:r>
        <w:rPr>
          <w:rFonts w:hint="cs"/>
          <w:rtl/>
          <w:lang w:eastAsia="he-IL"/>
        </w:rPr>
        <w:t xml:space="preserve">אנחנו </w:t>
      </w:r>
      <w:bookmarkStart w:id="2007" w:name="_ETM_Q1_2969429"/>
      <w:bookmarkEnd w:id="2007"/>
      <w:r>
        <w:rPr>
          <w:rFonts w:hint="cs"/>
          <w:rtl/>
          <w:lang w:eastAsia="he-IL"/>
        </w:rPr>
        <w:t>עכשיו לא מדברים על הסכם, אנחנו מדברים חוק פסוק.</w:t>
      </w:r>
      <w:bookmarkStart w:id="2008" w:name="_ETM_Q1_2976744"/>
      <w:bookmarkEnd w:id="2008"/>
    </w:p>
    <w:p w:rsidR="00C951A4" w:rsidRDefault="00C951A4" w:rsidP="00C951A4">
      <w:pPr>
        <w:rPr>
          <w:rtl/>
          <w:lang w:eastAsia="he-IL"/>
        </w:rPr>
      </w:pPr>
      <w:bookmarkStart w:id="2009" w:name="_ETM_Q1_2976824"/>
      <w:bookmarkEnd w:id="2009"/>
    </w:p>
    <w:p w:rsidR="00C951A4" w:rsidRDefault="00C951A4" w:rsidP="00F81C49">
      <w:pPr>
        <w:pStyle w:val="af6"/>
        <w:keepNext/>
        <w:rPr>
          <w:rtl/>
        </w:rPr>
      </w:pPr>
      <w:bookmarkStart w:id="2010" w:name="ET_yor_6157_45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951A4">
        <w:rPr>
          <w:rStyle w:val="TagStyle"/>
          <w:rtl/>
        </w:rPr>
        <w:t xml:space="preserve"> </w:t>
      </w:r>
      <w:r>
        <w:rPr>
          <w:rtl/>
        </w:rPr>
        <w:t xml:space="preserve">היו"ר שמחה </w:t>
      </w:r>
      <w:proofErr w:type="spellStart"/>
      <w:r>
        <w:rPr>
          <w:rtl/>
        </w:rPr>
        <w:t>רוטמן</w:t>
      </w:r>
      <w:proofErr w:type="spellEnd"/>
      <w:r>
        <w:rPr>
          <w:rtl/>
        </w:rPr>
        <w:t>:</w:t>
      </w:r>
      <w:r w:rsidRPr="00C951A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010"/>
    </w:p>
    <w:p w:rsidR="00C951A4" w:rsidRDefault="00C951A4" w:rsidP="00F81C49">
      <w:pPr>
        <w:pStyle w:val="KeepWithNext"/>
        <w:rPr>
          <w:rtl/>
          <w:lang w:eastAsia="he-IL"/>
        </w:rPr>
      </w:pPr>
    </w:p>
    <w:p w:rsidR="00C951A4" w:rsidRDefault="00C951A4" w:rsidP="00C951A4">
      <w:pPr>
        <w:rPr>
          <w:rtl/>
          <w:lang w:eastAsia="he-IL"/>
        </w:rPr>
      </w:pPr>
      <w:bookmarkStart w:id="2011" w:name="_ETM_Q1_2977824"/>
      <w:bookmarkEnd w:id="2011"/>
      <w:r>
        <w:rPr>
          <w:rFonts w:hint="cs"/>
          <w:rtl/>
          <w:lang w:eastAsia="he-IL"/>
        </w:rPr>
        <w:t>בוודאי. אבל</w:t>
      </w:r>
      <w:bookmarkStart w:id="2012" w:name="_ETM_Q1_2979821"/>
      <w:bookmarkEnd w:id="2012"/>
      <w:r>
        <w:rPr>
          <w:rFonts w:hint="cs"/>
          <w:rtl/>
          <w:lang w:eastAsia="he-IL"/>
        </w:rPr>
        <w:t xml:space="preserve"> ממה הוא נובע?</w:t>
      </w:r>
      <w:bookmarkStart w:id="2013" w:name="_ETM_Q1_2976387"/>
      <w:bookmarkEnd w:id="2013"/>
    </w:p>
    <w:p w:rsidR="00C951A4" w:rsidRDefault="00C951A4" w:rsidP="00C951A4">
      <w:pPr>
        <w:rPr>
          <w:rtl/>
          <w:lang w:eastAsia="he-IL"/>
        </w:rPr>
      </w:pPr>
      <w:bookmarkStart w:id="2014" w:name="_ETM_Q1_2976473"/>
      <w:bookmarkEnd w:id="2014"/>
    </w:p>
    <w:p w:rsidR="00C951A4" w:rsidRDefault="00C951A4" w:rsidP="00F81C49">
      <w:pPr>
        <w:pStyle w:val="-"/>
        <w:keepNext/>
        <w:rPr>
          <w:rtl/>
        </w:rPr>
      </w:pPr>
      <w:bookmarkStart w:id="2015" w:name="ET_speakercontinue_701212_456"/>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951A4">
        <w:rPr>
          <w:rStyle w:val="TagStyle"/>
          <w:rtl/>
        </w:rPr>
        <w:t xml:space="preserve"> </w:t>
      </w:r>
      <w:r>
        <w:rPr>
          <w:rtl/>
        </w:rPr>
        <w:t xml:space="preserve">מיכאל </w:t>
      </w:r>
      <w:proofErr w:type="spellStart"/>
      <w:r>
        <w:rPr>
          <w:rtl/>
        </w:rPr>
        <w:t>ויגודה</w:t>
      </w:r>
      <w:proofErr w:type="spellEnd"/>
      <w:r>
        <w:rPr>
          <w:rtl/>
        </w:rPr>
        <w:t>:</w:t>
      </w:r>
      <w:r w:rsidRPr="00C951A4">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015"/>
    </w:p>
    <w:p w:rsidR="00C951A4" w:rsidRDefault="00C951A4" w:rsidP="00F81C49">
      <w:pPr>
        <w:pStyle w:val="KeepWithNext"/>
        <w:rPr>
          <w:rtl/>
          <w:lang w:eastAsia="he-IL"/>
        </w:rPr>
      </w:pPr>
    </w:p>
    <w:p w:rsidR="00C951A4" w:rsidRDefault="00C951A4" w:rsidP="00C951A4">
      <w:pPr>
        <w:rPr>
          <w:rtl/>
          <w:lang w:eastAsia="he-IL"/>
        </w:rPr>
      </w:pPr>
      <w:bookmarkStart w:id="2016" w:name="_ETM_Q1_2977350"/>
      <w:bookmarkEnd w:id="2016"/>
      <w:r>
        <w:rPr>
          <w:rFonts w:hint="cs"/>
          <w:rtl/>
          <w:lang w:eastAsia="he-IL"/>
        </w:rPr>
        <w:t>חוק פסוק.</w:t>
      </w:r>
    </w:p>
    <w:p w:rsidR="00C951A4" w:rsidRDefault="00C951A4" w:rsidP="00C951A4">
      <w:pPr>
        <w:rPr>
          <w:rtl/>
          <w:lang w:eastAsia="he-IL"/>
        </w:rPr>
      </w:pPr>
      <w:bookmarkStart w:id="2017" w:name="_ETM_Q1_2979442"/>
      <w:bookmarkStart w:id="2018" w:name="_ETM_Q1_2979514"/>
      <w:bookmarkEnd w:id="2017"/>
      <w:bookmarkEnd w:id="2018"/>
    </w:p>
    <w:p w:rsidR="00C951A4" w:rsidRDefault="00C951A4" w:rsidP="00F81C49">
      <w:pPr>
        <w:pStyle w:val="af6"/>
        <w:keepNext/>
        <w:rPr>
          <w:rtl/>
        </w:rPr>
      </w:pPr>
      <w:bookmarkStart w:id="2019" w:name="ET_yor_6157_45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951A4">
        <w:rPr>
          <w:rStyle w:val="TagStyle"/>
          <w:rtl/>
        </w:rPr>
        <w:t xml:space="preserve"> </w:t>
      </w:r>
      <w:r>
        <w:rPr>
          <w:rtl/>
        </w:rPr>
        <w:t xml:space="preserve">היו"ר שמחה </w:t>
      </w:r>
      <w:proofErr w:type="spellStart"/>
      <w:r>
        <w:rPr>
          <w:rtl/>
        </w:rPr>
        <w:t>רוטמן</w:t>
      </w:r>
      <w:proofErr w:type="spellEnd"/>
      <w:r>
        <w:rPr>
          <w:rtl/>
        </w:rPr>
        <w:t>:</w:t>
      </w:r>
      <w:r w:rsidRPr="00C951A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019"/>
    </w:p>
    <w:p w:rsidR="00C951A4" w:rsidRDefault="00C951A4" w:rsidP="00F81C49">
      <w:pPr>
        <w:pStyle w:val="KeepWithNext"/>
        <w:rPr>
          <w:rtl/>
          <w:lang w:eastAsia="he-IL"/>
        </w:rPr>
      </w:pPr>
    </w:p>
    <w:p w:rsidR="00C951A4" w:rsidRDefault="00C951A4" w:rsidP="00C951A4">
      <w:pPr>
        <w:rPr>
          <w:rtl/>
          <w:lang w:eastAsia="he-IL"/>
        </w:rPr>
      </w:pPr>
      <w:bookmarkStart w:id="2020" w:name="_ETM_Q1_2980199"/>
      <w:bookmarkEnd w:id="2020"/>
      <w:r>
        <w:rPr>
          <w:rFonts w:hint="cs"/>
          <w:rtl/>
          <w:lang w:eastAsia="he-IL"/>
        </w:rPr>
        <w:t>אבל ממה הוא נובע?</w:t>
      </w:r>
    </w:p>
    <w:p w:rsidR="00C951A4" w:rsidRDefault="00C951A4" w:rsidP="00C951A4">
      <w:pPr>
        <w:rPr>
          <w:rtl/>
          <w:lang w:eastAsia="he-IL"/>
        </w:rPr>
      </w:pPr>
      <w:bookmarkStart w:id="2021" w:name="_ETM_Q1_2977650"/>
      <w:bookmarkStart w:id="2022" w:name="_ETM_Q1_2977734"/>
      <w:bookmarkEnd w:id="2021"/>
      <w:bookmarkEnd w:id="2022"/>
    </w:p>
    <w:p w:rsidR="00C951A4" w:rsidRDefault="00C951A4" w:rsidP="00F81C49">
      <w:pPr>
        <w:pStyle w:val="-"/>
        <w:keepNext/>
        <w:rPr>
          <w:rtl/>
        </w:rPr>
      </w:pPr>
      <w:bookmarkStart w:id="2023" w:name="ET_speakercontinue_701212_45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951A4">
        <w:rPr>
          <w:rStyle w:val="TagStyle"/>
          <w:rtl/>
        </w:rPr>
        <w:t xml:space="preserve"> </w:t>
      </w:r>
      <w:r>
        <w:rPr>
          <w:rtl/>
        </w:rPr>
        <w:t xml:space="preserve">מיכאל </w:t>
      </w:r>
      <w:proofErr w:type="spellStart"/>
      <w:r>
        <w:rPr>
          <w:rtl/>
        </w:rPr>
        <w:t>ויגודה</w:t>
      </w:r>
      <w:proofErr w:type="spellEnd"/>
      <w:r>
        <w:rPr>
          <w:rtl/>
        </w:rPr>
        <w:t>:</w:t>
      </w:r>
      <w:r w:rsidRPr="00C951A4">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023"/>
    </w:p>
    <w:p w:rsidR="00C951A4" w:rsidRDefault="00C951A4" w:rsidP="00F81C49">
      <w:pPr>
        <w:pStyle w:val="KeepWithNext"/>
        <w:rPr>
          <w:rtl/>
          <w:lang w:eastAsia="he-IL"/>
        </w:rPr>
      </w:pPr>
    </w:p>
    <w:p w:rsidR="00597A71" w:rsidRDefault="00C951A4" w:rsidP="004C5334">
      <w:pPr>
        <w:rPr>
          <w:rtl/>
          <w:lang w:eastAsia="he-IL"/>
        </w:rPr>
      </w:pPr>
      <w:bookmarkStart w:id="2024" w:name="_ETM_Q1_2978630"/>
      <w:bookmarkEnd w:id="2024"/>
      <w:r>
        <w:rPr>
          <w:rFonts w:hint="cs"/>
          <w:rtl/>
          <w:lang w:eastAsia="he-IL"/>
        </w:rPr>
        <w:t xml:space="preserve">בית המשפט </w:t>
      </w:r>
      <w:bookmarkStart w:id="2025" w:name="_ETM_Q1_2965086"/>
      <w:bookmarkStart w:id="2026" w:name="_ETM_Q1_2971353"/>
      <w:bookmarkStart w:id="2027" w:name="_ETM_Q1_2971414"/>
      <w:bookmarkStart w:id="2028" w:name="_ETM_Q1_2971533"/>
      <w:bookmarkStart w:id="2029" w:name="_ETM_Q1_2971598"/>
      <w:bookmarkStart w:id="2030" w:name="_ETM_Q1_2972977"/>
      <w:bookmarkStart w:id="2031" w:name="_ETM_Q1_2973052"/>
      <w:bookmarkStart w:id="2032" w:name="_ETM_Q1_2973077"/>
      <w:bookmarkStart w:id="2033" w:name="_ETM_Q1_2973130"/>
      <w:bookmarkStart w:id="2034" w:name="_ETM_Q1_2977724"/>
      <w:bookmarkStart w:id="2035" w:name="_ETM_Q1_2978166"/>
      <w:bookmarkStart w:id="2036" w:name="_ETM_Q1_2978255"/>
      <w:bookmarkStart w:id="2037" w:name="_ETM_Q1_2979000"/>
      <w:bookmarkStart w:id="2038" w:name="_ETM_Q1_2981326"/>
      <w:bookmarkStart w:id="2039" w:name="_ETM_Q1_2981383"/>
      <w:bookmarkStart w:id="2040" w:name="_ETM_Q1_2984094"/>
      <w:bookmarkStart w:id="2041" w:name="_ETM_Q1_2984151"/>
      <w:bookmarkStart w:id="2042" w:name="_ETM_Q1_2985278"/>
      <w:bookmarkStart w:id="2043" w:name="_ETM_Q1_2985530"/>
      <w:bookmarkStart w:id="2044" w:name="_ETM_Q1_2985545"/>
      <w:bookmarkStart w:id="2045" w:name="_ETM_Q1_2985585"/>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r w:rsidR="004C5334">
        <w:rPr>
          <w:rFonts w:hint="cs"/>
          <w:rtl/>
          <w:lang w:eastAsia="he-IL"/>
        </w:rPr>
        <w:t>נ</w:t>
      </w:r>
      <w:r w:rsidR="00597A71">
        <w:rPr>
          <w:rFonts w:hint="cs"/>
          <w:rtl/>
          <w:lang w:eastAsia="he-IL"/>
        </w:rPr>
        <w:t>ותן פסק דין</w:t>
      </w:r>
      <w:r w:rsidR="004C5334">
        <w:rPr>
          <w:rFonts w:hint="cs"/>
          <w:rtl/>
          <w:lang w:eastAsia="he-IL"/>
        </w:rPr>
        <w:t xml:space="preserve"> </w:t>
      </w:r>
      <w:r w:rsidR="004C5334">
        <w:rPr>
          <w:rtl/>
          <w:lang w:eastAsia="he-IL"/>
        </w:rPr>
        <w:t>–</w:t>
      </w:r>
      <w:bookmarkStart w:id="2046" w:name="_ETM_Q1_2990140"/>
      <w:bookmarkEnd w:id="2046"/>
      <w:r w:rsidR="004C5334">
        <w:rPr>
          <w:rFonts w:hint="cs"/>
          <w:rtl/>
          <w:lang w:eastAsia="he-IL"/>
        </w:rPr>
        <w:t xml:space="preserve"> אתה לווית ממנו 1,000,</w:t>
      </w:r>
      <w:bookmarkStart w:id="2047" w:name="_ETM_Q1_2988743"/>
      <w:bookmarkEnd w:id="2047"/>
      <w:r w:rsidR="004C5334">
        <w:rPr>
          <w:rFonts w:hint="cs"/>
          <w:rtl/>
          <w:lang w:eastAsia="he-IL"/>
        </w:rPr>
        <w:t xml:space="preserve"> </w:t>
      </w:r>
      <w:bookmarkStart w:id="2048" w:name="_ETM_Q1_2988874"/>
      <w:bookmarkEnd w:id="2048"/>
      <w:r w:rsidR="00597A71">
        <w:rPr>
          <w:rFonts w:hint="cs"/>
          <w:rtl/>
          <w:lang w:eastAsia="he-IL"/>
        </w:rPr>
        <w:t xml:space="preserve"> אתה חייב </w:t>
      </w:r>
      <w:bookmarkStart w:id="2049" w:name="_ETM_Q1_2989494"/>
      <w:bookmarkEnd w:id="2049"/>
      <w:r w:rsidR="00597A71">
        <w:rPr>
          <w:rFonts w:hint="cs"/>
          <w:rtl/>
          <w:lang w:eastAsia="he-IL"/>
        </w:rPr>
        <w:t xml:space="preserve">להחזיר לו </w:t>
      </w:r>
      <w:r w:rsidR="004C5334">
        <w:rPr>
          <w:rFonts w:hint="cs"/>
          <w:rtl/>
          <w:lang w:eastAsia="he-IL"/>
        </w:rPr>
        <w:t>1,000</w:t>
      </w:r>
      <w:r w:rsidR="00597A71">
        <w:rPr>
          <w:rFonts w:hint="cs"/>
          <w:rtl/>
          <w:lang w:eastAsia="he-IL"/>
        </w:rPr>
        <w:t>.</w:t>
      </w:r>
    </w:p>
    <w:p w:rsidR="00597A71" w:rsidRDefault="00597A71" w:rsidP="00597A71">
      <w:pPr>
        <w:rPr>
          <w:rtl/>
          <w:lang w:eastAsia="he-IL"/>
        </w:rPr>
      </w:pPr>
      <w:bookmarkStart w:id="2050" w:name="_ETM_Q1_2991373"/>
      <w:bookmarkStart w:id="2051" w:name="_ETM_Q1_2991441"/>
      <w:bookmarkEnd w:id="2050"/>
      <w:bookmarkEnd w:id="2051"/>
    </w:p>
    <w:p w:rsidR="00597A71" w:rsidRDefault="00597A71" w:rsidP="00F81C49">
      <w:pPr>
        <w:pStyle w:val="af6"/>
        <w:keepNext/>
        <w:rPr>
          <w:rtl/>
        </w:rPr>
      </w:pPr>
      <w:bookmarkStart w:id="2052" w:name="ET_yor_6157_9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97A71">
        <w:rPr>
          <w:rStyle w:val="TagStyle"/>
          <w:rtl/>
        </w:rPr>
        <w:t xml:space="preserve"> </w:t>
      </w:r>
      <w:r>
        <w:rPr>
          <w:rtl/>
        </w:rPr>
        <w:t xml:space="preserve">היו"ר שמחה </w:t>
      </w:r>
      <w:proofErr w:type="spellStart"/>
      <w:r>
        <w:rPr>
          <w:rtl/>
        </w:rPr>
        <w:t>רוטמן</w:t>
      </w:r>
      <w:proofErr w:type="spellEnd"/>
      <w:r>
        <w:rPr>
          <w:rtl/>
        </w:rPr>
        <w:t>:</w:t>
      </w:r>
      <w:r w:rsidRPr="00597A7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052"/>
    </w:p>
    <w:p w:rsidR="00597A71" w:rsidRDefault="00597A71" w:rsidP="00F81C49">
      <w:pPr>
        <w:pStyle w:val="KeepWithNext"/>
        <w:rPr>
          <w:rtl/>
          <w:lang w:eastAsia="he-IL"/>
        </w:rPr>
      </w:pPr>
    </w:p>
    <w:p w:rsidR="00597A71" w:rsidRDefault="004C5334" w:rsidP="004C5334">
      <w:pPr>
        <w:rPr>
          <w:rtl/>
          <w:lang w:eastAsia="he-IL"/>
        </w:rPr>
      </w:pPr>
      <w:bookmarkStart w:id="2053" w:name="_ETM_Q1_2992378"/>
      <w:bookmarkEnd w:id="2053"/>
      <w:r>
        <w:rPr>
          <w:rFonts w:hint="cs"/>
          <w:rtl/>
          <w:lang w:eastAsia="he-IL"/>
        </w:rPr>
        <w:t xml:space="preserve">אבל </w:t>
      </w:r>
      <w:r w:rsidR="00597A71">
        <w:rPr>
          <w:rFonts w:hint="cs"/>
          <w:rtl/>
          <w:lang w:eastAsia="he-IL"/>
        </w:rPr>
        <w:t>שנייה.</w:t>
      </w:r>
      <w:r>
        <w:rPr>
          <w:rFonts w:hint="cs"/>
          <w:rtl/>
          <w:lang w:eastAsia="he-IL"/>
        </w:rPr>
        <w:t xml:space="preserve"> אתה בעצם אומר </w:t>
      </w:r>
      <w:bookmarkStart w:id="2054" w:name="_ETM_Q1_2993721"/>
      <w:bookmarkEnd w:id="2054"/>
      <w:r>
        <w:rPr>
          <w:rFonts w:hint="cs"/>
          <w:rtl/>
          <w:lang w:eastAsia="he-IL"/>
        </w:rPr>
        <w:t>שזה לא הסכמי.</w:t>
      </w:r>
      <w:r w:rsidR="00597A71">
        <w:rPr>
          <w:rFonts w:hint="cs"/>
          <w:rtl/>
          <w:lang w:eastAsia="he-IL"/>
        </w:rPr>
        <w:t xml:space="preserve"> אם אני נתתי לך הלוואה פה, </w:t>
      </w:r>
      <w:bookmarkStart w:id="2055" w:name="_ETM_Q1_2997648"/>
      <w:bookmarkEnd w:id="2055"/>
      <w:r w:rsidR="00597A71">
        <w:rPr>
          <w:rFonts w:hint="cs"/>
          <w:rtl/>
          <w:lang w:eastAsia="he-IL"/>
        </w:rPr>
        <w:t xml:space="preserve">בנוכחות כולם, של </w:t>
      </w:r>
      <w:r>
        <w:rPr>
          <w:rFonts w:hint="cs"/>
          <w:rtl/>
          <w:lang w:eastAsia="he-IL"/>
        </w:rPr>
        <w:t>1,000</w:t>
      </w:r>
      <w:r w:rsidR="00597A71">
        <w:rPr>
          <w:rFonts w:hint="cs"/>
          <w:rtl/>
          <w:lang w:eastAsia="he-IL"/>
        </w:rPr>
        <w:t xml:space="preserve"> שקלים </w:t>
      </w:r>
      <w:r>
        <w:rPr>
          <w:rFonts w:hint="cs"/>
          <w:rtl/>
          <w:lang w:eastAsia="he-IL"/>
        </w:rPr>
        <w:t>ו</w:t>
      </w:r>
      <w:r w:rsidR="00597A71">
        <w:rPr>
          <w:rFonts w:hint="cs"/>
          <w:rtl/>
          <w:lang w:eastAsia="he-IL"/>
        </w:rPr>
        <w:t>אתה לא שילמת</w:t>
      </w:r>
      <w:r>
        <w:rPr>
          <w:rFonts w:hint="cs"/>
          <w:rtl/>
          <w:lang w:eastAsia="he-IL"/>
        </w:rPr>
        <w:t>.</w:t>
      </w:r>
      <w:r w:rsidR="00597A71">
        <w:rPr>
          <w:rFonts w:hint="cs"/>
          <w:rtl/>
          <w:lang w:eastAsia="he-IL"/>
        </w:rPr>
        <w:t xml:space="preserve"> אני אמרתי </w:t>
      </w:r>
      <w:bookmarkStart w:id="2056" w:name="_ETM_Q1_3004247"/>
      <w:bookmarkEnd w:id="2056"/>
      <w:r w:rsidR="00597A71">
        <w:rPr>
          <w:rFonts w:hint="cs"/>
          <w:rtl/>
          <w:lang w:eastAsia="he-IL"/>
        </w:rPr>
        <w:t xml:space="preserve">לך שתשלם, ואתה אמרת שלא היו דברים מעולם. </w:t>
      </w:r>
      <w:r>
        <w:rPr>
          <w:rFonts w:hint="cs"/>
          <w:rtl/>
          <w:lang w:eastAsia="he-IL"/>
        </w:rPr>
        <w:t>לקחתי אותך לבית המשפט, ובית המשפט</w:t>
      </w:r>
      <w:bookmarkStart w:id="2057" w:name="_ETM_Q1_3015203"/>
      <w:bookmarkEnd w:id="2057"/>
      <w:r>
        <w:rPr>
          <w:rFonts w:hint="cs"/>
          <w:rtl/>
          <w:lang w:eastAsia="he-IL"/>
        </w:rPr>
        <w:t xml:space="preserve"> אמר שהיו דברים מעולם וזה אפילו צולם בערוץ הכנסת והנה, </w:t>
      </w:r>
      <w:bookmarkStart w:id="2058" w:name="_ETM_Q1_3016327"/>
      <w:bookmarkEnd w:id="2058"/>
      <w:r>
        <w:rPr>
          <w:rFonts w:hint="cs"/>
          <w:rtl/>
          <w:lang w:eastAsia="he-IL"/>
        </w:rPr>
        <w:t>הבאתי ראיות ואתה צריך לשלם 1,000 שקלים. אתה תשלם לי</w:t>
      </w:r>
      <w:bookmarkStart w:id="2059" w:name="_ETM_Q1_3022551"/>
      <w:bookmarkEnd w:id="2059"/>
      <w:r>
        <w:rPr>
          <w:rFonts w:hint="cs"/>
          <w:rtl/>
          <w:lang w:eastAsia="he-IL"/>
        </w:rPr>
        <w:t xml:space="preserve"> פחות מ-1,000 שקלים. למה? כי המדד ירד בינתיים.</w:t>
      </w:r>
    </w:p>
    <w:p w:rsidR="00082EF4" w:rsidRDefault="00082EF4" w:rsidP="00597A71">
      <w:pPr>
        <w:rPr>
          <w:rtl/>
          <w:lang w:eastAsia="he-IL"/>
        </w:rPr>
      </w:pPr>
      <w:bookmarkStart w:id="2060" w:name="_ETM_Q1_3025749"/>
      <w:bookmarkStart w:id="2061" w:name="_ETM_Q1_3025826"/>
      <w:bookmarkStart w:id="2062" w:name="_ETM_Q1_3029636"/>
      <w:bookmarkStart w:id="2063" w:name="_ETM_Q1_3029729"/>
      <w:bookmarkEnd w:id="2060"/>
      <w:bookmarkEnd w:id="2061"/>
      <w:bookmarkEnd w:id="2062"/>
      <w:bookmarkEnd w:id="2063"/>
    </w:p>
    <w:p w:rsidR="004C5334" w:rsidRDefault="004C5334" w:rsidP="00F81C49">
      <w:pPr>
        <w:pStyle w:val="-"/>
        <w:keepNext/>
        <w:rPr>
          <w:rtl/>
        </w:rPr>
      </w:pPr>
      <w:bookmarkStart w:id="2064" w:name="ET_speakercontinue_701212_459"/>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4C5334">
        <w:rPr>
          <w:rStyle w:val="TagStyle"/>
          <w:rtl/>
        </w:rPr>
        <w:t xml:space="preserve"> </w:t>
      </w:r>
      <w:r>
        <w:rPr>
          <w:rtl/>
        </w:rPr>
        <w:t xml:space="preserve">מיכאל </w:t>
      </w:r>
      <w:proofErr w:type="spellStart"/>
      <w:r>
        <w:rPr>
          <w:rtl/>
        </w:rPr>
        <w:t>ויגודה</w:t>
      </w:r>
      <w:proofErr w:type="spellEnd"/>
      <w:r>
        <w:rPr>
          <w:rtl/>
        </w:rPr>
        <w:t>:</w:t>
      </w:r>
      <w:r w:rsidRPr="004C5334">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064"/>
    </w:p>
    <w:p w:rsidR="004C5334" w:rsidRDefault="004C5334" w:rsidP="00F81C49">
      <w:pPr>
        <w:pStyle w:val="KeepWithNext"/>
        <w:rPr>
          <w:rtl/>
          <w:lang w:eastAsia="he-IL"/>
        </w:rPr>
      </w:pPr>
    </w:p>
    <w:p w:rsidR="00082EF4" w:rsidRDefault="00082EF4" w:rsidP="00597A71">
      <w:pPr>
        <w:rPr>
          <w:rtl/>
          <w:lang w:eastAsia="he-IL"/>
        </w:rPr>
      </w:pPr>
      <w:bookmarkStart w:id="2065" w:name="_ETM_Q1_3035630"/>
      <w:bookmarkStart w:id="2066" w:name="_ETM_Q1_3035896"/>
      <w:bookmarkStart w:id="2067" w:name="_ETM_Q1_3035906"/>
      <w:bookmarkStart w:id="2068" w:name="_ETM_Q1_3035941"/>
      <w:bookmarkEnd w:id="2065"/>
      <w:bookmarkEnd w:id="2066"/>
      <w:bookmarkEnd w:id="2067"/>
      <w:bookmarkEnd w:id="2068"/>
      <w:r>
        <w:rPr>
          <w:rFonts w:hint="cs"/>
          <w:rtl/>
          <w:lang w:eastAsia="he-IL"/>
        </w:rPr>
        <w:t xml:space="preserve">זה בסמכות </w:t>
      </w:r>
      <w:bookmarkStart w:id="2069" w:name="_ETM_Q1_3037016"/>
      <w:bookmarkEnd w:id="2069"/>
      <w:r>
        <w:rPr>
          <w:rFonts w:hint="cs"/>
          <w:rtl/>
          <w:lang w:eastAsia="he-IL"/>
        </w:rPr>
        <w:t>בית המשפט</w:t>
      </w:r>
      <w:r w:rsidR="004C5334">
        <w:rPr>
          <w:rFonts w:hint="cs"/>
          <w:rtl/>
          <w:lang w:eastAsia="he-IL"/>
        </w:rPr>
        <w:t xml:space="preserve"> לקבוע - </w:t>
      </w:r>
      <w:bookmarkStart w:id="2070" w:name="_ETM_Q1_3034970"/>
      <w:bookmarkEnd w:id="2070"/>
      <w:r w:rsidR="004C5334">
        <w:rPr>
          <w:rFonts w:hint="cs"/>
          <w:rtl/>
          <w:lang w:eastAsia="he-IL"/>
        </w:rPr>
        <w:t>- -</w:t>
      </w:r>
    </w:p>
    <w:p w:rsidR="004C5334" w:rsidRDefault="004C5334" w:rsidP="00597A71">
      <w:pPr>
        <w:rPr>
          <w:rtl/>
          <w:lang w:eastAsia="he-IL"/>
        </w:rPr>
      </w:pPr>
      <w:bookmarkStart w:id="2071" w:name="_ETM_Q1_3036041"/>
      <w:bookmarkStart w:id="2072" w:name="_ETM_Q1_3036127"/>
      <w:bookmarkEnd w:id="2071"/>
      <w:bookmarkEnd w:id="2072"/>
    </w:p>
    <w:p w:rsidR="004C5334" w:rsidRDefault="004C5334" w:rsidP="00F81C49">
      <w:pPr>
        <w:pStyle w:val="af9"/>
        <w:keepNext/>
        <w:rPr>
          <w:rtl/>
          <w:lang w:eastAsia="he-IL"/>
        </w:rPr>
      </w:pPr>
      <w:bookmarkStart w:id="2073" w:name="ET_guest_636772_460"/>
      <w:r w:rsidRPr="00F81C49">
        <w:rPr>
          <w:rStyle w:val="TagStyle"/>
          <w:rtl/>
        </w:rPr>
        <w:t xml:space="preserve"> &lt;&lt; אורח &gt;&gt;</w:t>
      </w:r>
      <w:r w:rsidRPr="004C5334">
        <w:rPr>
          <w:rStyle w:val="TagStyle"/>
          <w:rtl/>
        </w:rPr>
        <w:t xml:space="preserve"> </w:t>
      </w:r>
      <w:r>
        <w:rPr>
          <w:rtl/>
          <w:lang w:eastAsia="he-IL"/>
        </w:rPr>
        <w:t>דן בן סימון:</w:t>
      </w:r>
      <w:r w:rsidRPr="004C5334">
        <w:rPr>
          <w:rStyle w:val="TagStyle"/>
          <w:rtl/>
        </w:rPr>
        <w:t xml:space="preserve"> </w:t>
      </w:r>
      <w:r w:rsidRPr="00F81C49">
        <w:rPr>
          <w:rStyle w:val="TagStyle"/>
          <w:rtl/>
        </w:rPr>
        <w:t>&lt;&lt; אורח &gt;&gt;</w:t>
      </w:r>
      <w:r>
        <w:rPr>
          <w:rtl/>
          <w:lang w:eastAsia="he-IL"/>
        </w:rPr>
        <w:t xml:space="preserve">   </w:t>
      </w:r>
      <w:bookmarkEnd w:id="2073"/>
    </w:p>
    <w:p w:rsidR="004C5334" w:rsidRDefault="004C5334" w:rsidP="00F81C49">
      <w:pPr>
        <w:pStyle w:val="KeepWithNext"/>
        <w:rPr>
          <w:rtl/>
          <w:lang w:eastAsia="he-IL"/>
        </w:rPr>
      </w:pPr>
    </w:p>
    <w:p w:rsidR="004C5334" w:rsidRDefault="004C5334" w:rsidP="004C5334">
      <w:pPr>
        <w:rPr>
          <w:rtl/>
          <w:lang w:eastAsia="he-IL"/>
        </w:rPr>
      </w:pPr>
      <w:bookmarkStart w:id="2074" w:name="_ETM_Q1_3038372"/>
      <w:bookmarkEnd w:id="2074"/>
      <w:r>
        <w:rPr>
          <w:rFonts w:hint="cs"/>
          <w:rtl/>
          <w:lang w:eastAsia="he-IL"/>
        </w:rPr>
        <w:t xml:space="preserve">אדוני, כשנתת לי את ה-1,000 שקלים אמרת לי - </w:t>
      </w:r>
      <w:bookmarkStart w:id="2075" w:name="_ETM_Q1_3036669"/>
      <w:bookmarkEnd w:id="2075"/>
      <w:r>
        <w:rPr>
          <w:rFonts w:hint="cs"/>
          <w:rtl/>
          <w:lang w:eastAsia="he-IL"/>
        </w:rPr>
        <w:t>-</w:t>
      </w:r>
    </w:p>
    <w:p w:rsidR="004C5334" w:rsidRDefault="004C5334" w:rsidP="004C5334">
      <w:pPr>
        <w:rPr>
          <w:rtl/>
          <w:lang w:eastAsia="he-IL"/>
        </w:rPr>
      </w:pPr>
      <w:bookmarkStart w:id="2076" w:name="_ETM_Q1_3036972"/>
      <w:bookmarkStart w:id="2077" w:name="_ETM_Q1_3037061"/>
      <w:bookmarkEnd w:id="2076"/>
      <w:bookmarkEnd w:id="2077"/>
    </w:p>
    <w:p w:rsidR="004C5334" w:rsidRDefault="004C5334" w:rsidP="00F81C49">
      <w:pPr>
        <w:pStyle w:val="af6"/>
        <w:keepNext/>
        <w:rPr>
          <w:rtl/>
        </w:rPr>
      </w:pPr>
      <w:bookmarkStart w:id="2078" w:name="ET_yor_6157_46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C5334">
        <w:rPr>
          <w:rStyle w:val="TagStyle"/>
          <w:rtl/>
        </w:rPr>
        <w:t xml:space="preserve"> </w:t>
      </w:r>
      <w:r>
        <w:rPr>
          <w:rtl/>
        </w:rPr>
        <w:t xml:space="preserve">היו"ר שמחה </w:t>
      </w:r>
      <w:proofErr w:type="spellStart"/>
      <w:r>
        <w:rPr>
          <w:rtl/>
        </w:rPr>
        <w:t>רוטמן</w:t>
      </w:r>
      <w:proofErr w:type="spellEnd"/>
      <w:r>
        <w:rPr>
          <w:rtl/>
        </w:rPr>
        <w:t>:</w:t>
      </w:r>
      <w:r w:rsidRPr="004C533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078"/>
    </w:p>
    <w:p w:rsidR="004C5334" w:rsidRDefault="004C5334" w:rsidP="00F81C49">
      <w:pPr>
        <w:pStyle w:val="KeepWithNext"/>
        <w:rPr>
          <w:rtl/>
          <w:lang w:eastAsia="he-IL"/>
        </w:rPr>
      </w:pPr>
    </w:p>
    <w:p w:rsidR="004C5334" w:rsidRDefault="004C5334" w:rsidP="00C11113">
      <w:pPr>
        <w:rPr>
          <w:rtl/>
          <w:lang w:eastAsia="he-IL"/>
        </w:rPr>
      </w:pPr>
      <w:bookmarkStart w:id="2079" w:name="_ETM_Q1_3037584"/>
      <w:bookmarkEnd w:id="2079"/>
      <w:r>
        <w:rPr>
          <w:rFonts w:hint="cs"/>
          <w:rtl/>
          <w:lang w:eastAsia="he-IL"/>
        </w:rPr>
        <w:t>לא אמרתי כלום. אם אמרתי, הכול בסדר. אם אמרתי</w:t>
      </w:r>
      <w:r w:rsidR="00FE38B3">
        <w:rPr>
          <w:rFonts w:hint="cs"/>
          <w:rtl/>
          <w:lang w:eastAsia="he-IL"/>
        </w:rPr>
        <w:t>,</w:t>
      </w:r>
      <w:r>
        <w:rPr>
          <w:rFonts w:hint="cs"/>
          <w:rtl/>
          <w:lang w:eastAsia="he-IL"/>
        </w:rPr>
        <w:t xml:space="preserve"> אז</w:t>
      </w:r>
      <w:bookmarkStart w:id="2080" w:name="_ETM_Q1_3045052"/>
      <w:bookmarkEnd w:id="2080"/>
      <w:r>
        <w:rPr>
          <w:rFonts w:hint="cs"/>
          <w:rtl/>
          <w:lang w:eastAsia="he-IL"/>
        </w:rPr>
        <w:t xml:space="preserve"> יש הסכם, אז זו ריבית הסכמית. אתה כבר בבית החולים </w:t>
      </w:r>
      <w:bookmarkStart w:id="2081" w:name="_ETM_Q1_3054156"/>
      <w:bookmarkEnd w:id="2081"/>
      <w:r>
        <w:rPr>
          <w:rFonts w:hint="cs"/>
          <w:rtl/>
          <w:lang w:eastAsia="he-IL"/>
        </w:rPr>
        <w:t xml:space="preserve">מתחת לגשר, אתה פותר את הבעיה אחרי שזה היה </w:t>
      </w:r>
      <w:bookmarkStart w:id="2082" w:name="_ETM_Q1_3056503"/>
      <w:bookmarkEnd w:id="2082"/>
      <w:r>
        <w:rPr>
          <w:rFonts w:hint="cs"/>
          <w:rtl/>
          <w:lang w:eastAsia="he-IL"/>
        </w:rPr>
        <w:t>בבית המשפט. הרי בית משפט יכול להיות מכול מיני סיבות.</w:t>
      </w:r>
      <w:bookmarkStart w:id="2083" w:name="_ETM_Q1_3062293"/>
      <w:bookmarkEnd w:id="2083"/>
      <w:r>
        <w:rPr>
          <w:rFonts w:hint="cs"/>
          <w:rtl/>
          <w:lang w:eastAsia="he-IL"/>
        </w:rPr>
        <w:t xml:space="preserve"> נגרם לי חוב, הוא יכול לבוא מהלוואה ומדברים אחרים. ברור</w:t>
      </w:r>
      <w:bookmarkStart w:id="2084" w:name="_ETM_Q1_3066771"/>
      <w:bookmarkEnd w:id="2084"/>
      <w:r>
        <w:rPr>
          <w:rFonts w:hint="cs"/>
          <w:rtl/>
          <w:lang w:eastAsia="he-IL"/>
        </w:rPr>
        <w:t xml:space="preserve"> שאנחנו עוסקים </w:t>
      </w:r>
      <w:proofErr w:type="spellStart"/>
      <w:r>
        <w:rPr>
          <w:rFonts w:hint="cs"/>
          <w:rtl/>
          <w:lang w:eastAsia="he-IL"/>
        </w:rPr>
        <w:t>באומד</w:t>
      </w:r>
      <w:r w:rsidR="00C11113">
        <w:rPr>
          <w:rFonts w:hint="cs"/>
          <w:rtl/>
          <w:lang w:eastAsia="he-IL"/>
        </w:rPr>
        <w:t>נא</w:t>
      </w:r>
      <w:proofErr w:type="spellEnd"/>
      <w:r>
        <w:rPr>
          <w:rFonts w:hint="cs"/>
          <w:rtl/>
          <w:lang w:eastAsia="he-IL"/>
        </w:rPr>
        <w:t xml:space="preserve"> על דעתם של בני אדם</w:t>
      </w:r>
      <w:bookmarkStart w:id="2085" w:name="_ETM_Q1_3069271"/>
      <w:bookmarkEnd w:id="2085"/>
      <w:r>
        <w:rPr>
          <w:rFonts w:hint="cs"/>
          <w:rtl/>
          <w:lang w:eastAsia="he-IL"/>
        </w:rPr>
        <w:t xml:space="preserve"> כרגע כי אנחנו יוצרים מקום של בלי הסכם. במקום של</w:t>
      </w:r>
      <w:bookmarkStart w:id="2086" w:name="_ETM_Q1_3069816"/>
      <w:bookmarkEnd w:id="2086"/>
      <w:r>
        <w:rPr>
          <w:rFonts w:hint="cs"/>
          <w:rtl/>
          <w:lang w:eastAsia="he-IL"/>
        </w:rPr>
        <w:t xml:space="preserve"> הסכם, הם רשמו לעצמם מה שהם רוצים. כאשר אני נותן </w:t>
      </w:r>
      <w:bookmarkStart w:id="2087" w:name="_ETM_Q1_3077512"/>
      <w:bookmarkEnd w:id="2087"/>
      <w:r>
        <w:rPr>
          <w:rFonts w:hint="cs"/>
          <w:rtl/>
          <w:lang w:eastAsia="he-IL"/>
        </w:rPr>
        <w:t>הלוואה סתם לאדם או כאשר אדם גורם לי סתם נזק,</w:t>
      </w:r>
      <w:bookmarkStart w:id="2088" w:name="_ETM_Q1_3077961"/>
      <w:bookmarkEnd w:id="2088"/>
      <w:r>
        <w:rPr>
          <w:rFonts w:hint="cs"/>
          <w:rtl/>
          <w:lang w:eastAsia="he-IL"/>
        </w:rPr>
        <w:t xml:space="preserve"> </w:t>
      </w:r>
      <w:r w:rsidR="00E60957">
        <w:rPr>
          <w:rFonts w:hint="cs"/>
          <w:rtl/>
          <w:lang w:eastAsia="he-IL"/>
        </w:rPr>
        <w:t xml:space="preserve">אף אחד בעולם לא מעלה בדעתו שאני אפסיד את </w:t>
      </w:r>
      <w:bookmarkStart w:id="2089" w:name="_ETM_Q1_3091468"/>
      <w:bookmarkEnd w:id="2089"/>
      <w:r w:rsidR="00E60957">
        <w:rPr>
          <w:rFonts w:hint="cs"/>
          <w:rtl/>
          <w:lang w:eastAsia="he-IL"/>
        </w:rPr>
        <w:t xml:space="preserve">הקרן שלי בגלל ירידת המדד. אם הייתי עושה הסכם במבחן </w:t>
      </w:r>
      <w:bookmarkStart w:id="2090" w:name="_ETM_Q1_3091409"/>
      <w:bookmarkEnd w:id="2090"/>
      <w:r w:rsidR="00E60957">
        <w:rPr>
          <w:rFonts w:hint="cs"/>
          <w:rtl/>
          <w:lang w:eastAsia="he-IL"/>
        </w:rPr>
        <w:t>"הטרדן המתערב" של ההסכמים</w:t>
      </w:r>
      <w:r w:rsidR="00FE38B3">
        <w:rPr>
          <w:rFonts w:hint="cs"/>
          <w:rtl/>
          <w:lang w:eastAsia="he-IL"/>
        </w:rPr>
        <w:t xml:space="preserve"> והייתי חושב אם המדד יעלה.</w:t>
      </w:r>
    </w:p>
    <w:p w:rsidR="005B70B2" w:rsidRDefault="005B70B2" w:rsidP="004C5334">
      <w:pPr>
        <w:rPr>
          <w:rtl/>
          <w:lang w:eastAsia="he-IL"/>
        </w:rPr>
      </w:pPr>
      <w:bookmarkStart w:id="2091" w:name="_ETM_Q1_3099309"/>
      <w:bookmarkStart w:id="2092" w:name="_ETM_Q1_3099402"/>
      <w:bookmarkStart w:id="2093" w:name="_ETM_Q1_3099452"/>
      <w:bookmarkEnd w:id="2091"/>
      <w:bookmarkEnd w:id="2092"/>
      <w:bookmarkEnd w:id="2093"/>
    </w:p>
    <w:p w:rsidR="005B70B2" w:rsidRDefault="005B70B2" w:rsidP="005B70B2">
      <w:pPr>
        <w:rPr>
          <w:rtl/>
          <w:lang w:eastAsia="he-IL"/>
        </w:rPr>
      </w:pPr>
      <w:bookmarkStart w:id="2094" w:name="_ETM_Q1_3099525"/>
      <w:bookmarkEnd w:id="2094"/>
      <w:r>
        <w:rPr>
          <w:rFonts w:hint="cs"/>
          <w:rtl/>
          <w:lang w:eastAsia="he-IL"/>
        </w:rPr>
        <w:t xml:space="preserve">אם אני </w:t>
      </w:r>
      <w:bookmarkStart w:id="2095" w:name="_ETM_Q1_3100429"/>
      <w:bookmarkEnd w:id="2095"/>
      <w:r>
        <w:rPr>
          <w:rFonts w:hint="cs"/>
          <w:rtl/>
          <w:lang w:eastAsia="he-IL"/>
        </w:rPr>
        <w:t xml:space="preserve">גובה ריבית בהסכם, אז אתה אומר: קבעתי ריבית פריים ואני </w:t>
      </w:r>
      <w:bookmarkStart w:id="2096" w:name="_ETM_Q1_3109242"/>
      <w:bookmarkEnd w:id="2096"/>
      <w:r>
        <w:rPr>
          <w:rFonts w:hint="cs"/>
          <w:rtl/>
          <w:lang w:eastAsia="he-IL"/>
        </w:rPr>
        <w:t>מוכן לרדת גם על הקרן אם עשיתי ככה... כול הבלגן.</w:t>
      </w:r>
      <w:bookmarkStart w:id="2097" w:name="_ETM_Q1_3113232"/>
      <w:bookmarkEnd w:id="2097"/>
      <w:r>
        <w:rPr>
          <w:rFonts w:hint="cs"/>
          <w:rtl/>
          <w:lang w:eastAsia="he-IL"/>
        </w:rPr>
        <w:t xml:space="preserve"> קבעתי הסכם. כול החוק הוא כשלא קבעתי הסכם, נוצרת סיטואציה</w:t>
      </w:r>
      <w:bookmarkStart w:id="2098" w:name="_ETM_Q1_3116042"/>
      <w:bookmarkEnd w:id="2098"/>
      <w:r>
        <w:rPr>
          <w:rFonts w:hint="cs"/>
          <w:rtl/>
          <w:lang w:eastAsia="he-IL"/>
        </w:rPr>
        <w:t xml:space="preserve"> שיש פער גדול בין הציפיות של בני אדם לבין פסק</w:t>
      </w:r>
      <w:bookmarkStart w:id="2099" w:name="_ETM_Q1_3124148"/>
      <w:bookmarkEnd w:id="2099"/>
      <w:r>
        <w:rPr>
          <w:rFonts w:hint="cs"/>
          <w:rtl/>
          <w:lang w:eastAsia="he-IL"/>
        </w:rPr>
        <w:t xml:space="preserve"> דין וגם בין בן אדם שמשלם את חובו בלי פסק </w:t>
      </w:r>
      <w:bookmarkStart w:id="2100" w:name="_ETM_Q1_3124233"/>
      <w:bookmarkEnd w:id="2100"/>
      <w:r>
        <w:rPr>
          <w:rFonts w:hint="cs"/>
          <w:rtl/>
          <w:lang w:eastAsia="he-IL"/>
        </w:rPr>
        <w:t>דין לבין אדם שהולך וכופר</w:t>
      </w:r>
      <w:bookmarkStart w:id="2101" w:name="_ETM_Q1_3130094"/>
      <w:bookmarkEnd w:id="2101"/>
      <w:r>
        <w:rPr>
          <w:rFonts w:hint="cs"/>
          <w:rtl/>
          <w:lang w:eastAsia="he-IL"/>
        </w:rPr>
        <w:t xml:space="preserve"> בחוק וגורר אותי לבית המשפט </w:t>
      </w:r>
      <w:r>
        <w:rPr>
          <w:rtl/>
          <w:lang w:eastAsia="he-IL"/>
        </w:rPr>
        <w:t>–</w:t>
      </w:r>
      <w:r>
        <w:rPr>
          <w:rFonts w:hint="cs"/>
          <w:rtl/>
          <w:lang w:eastAsia="he-IL"/>
        </w:rPr>
        <w:t xml:space="preserve"> </w:t>
      </w:r>
      <w:bookmarkStart w:id="2102" w:name="_ETM_Q1_3130327"/>
      <w:bookmarkStart w:id="2103" w:name="_ETM_Q1_3130403"/>
      <w:bookmarkEnd w:id="2102"/>
      <w:bookmarkEnd w:id="2103"/>
      <w:r>
        <w:rPr>
          <w:rFonts w:hint="cs"/>
          <w:rtl/>
          <w:lang w:eastAsia="he-IL"/>
        </w:rPr>
        <w:t>הוא ישלם פחות.</w:t>
      </w:r>
    </w:p>
    <w:p w:rsidR="004C5334" w:rsidRDefault="004C5334" w:rsidP="004C5334">
      <w:pPr>
        <w:rPr>
          <w:rtl/>
          <w:lang w:eastAsia="he-IL"/>
        </w:rPr>
      </w:pPr>
      <w:bookmarkStart w:id="2104" w:name="_ETM_Q1_3049291"/>
      <w:bookmarkStart w:id="2105" w:name="_ETM_Q1_3049397"/>
      <w:bookmarkEnd w:id="2104"/>
      <w:bookmarkEnd w:id="2105"/>
    </w:p>
    <w:p w:rsidR="005B70B2" w:rsidRDefault="005B70B2" w:rsidP="00F81C49">
      <w:pPr>
        <w:pStyle w:val="a4"/>
        <w:keepNext/>
        <w:rPr>
          <w:rtl/>
        </w:rPr>
      </w:pPr>
      <w:bookmarkStart w:id="2106" w:name="ET_knessetmember_5109_462"/>
      <w:r w:rsidRPr="00F81C49">
        <w:rPr>
          <w:rStyle w:val="TagStyle"/>
          <w:rtl/>
        </w:rPr>
        <w:t xml:space="preserve"> &lt;&lt; דובר &gt;&gt;</w:t>
      </w:r>
      <w:r w:rsidRPr="005B70B2">
        <w:rPr>
          <w:rStyle w:val="TagStyle"/>
          <w:rtl/>
        </w:rPr>
        <w:t xml:space="preserve"> </w:t>
      </w:r>
      <w:r>
        <w:rPr>
          <w:rtl/>
        </w:rPr>
        <w:t>אלעזר שטרן:</w:t>
      </w:r>
      <w:r w:rsidRPr="005B70B2">
        <w:rPr>
          <w:rStyle w:val="TagStyle"/>
          <w:rtl/>
        </w:rPr>
        <w:t xml:space="preserve"> </w:t>
      </w:r>
      <w:r w:rsidRPr="00F81C49">
        <w:rPr>
          <w:rStyle w:val="TagStyle"/>
          <w:rtl/>
        </w:rPr>
        <w:t>&lt;&lt; דובר &gt;&gt;</w:t>
      </w:r>
      <w:r>
        <w:rPr>
          <w:rtl/>
        </w:rPr>
        <w:t xml:space="preserve">   </w:t>
      </w:r>
      <w:bookmarkEnd w:id="2106"/>
    </w:p>
    <w:p w:rsidR="005B70B2" w:rsidRDefault="005B70B2" w:rsidP="00F81C49">
      <w:pPr>
        <w:pStyle w:val="KeepWithNext"/>
        <w:rPr>
          <w:rtl/>
          <w:lang w:eastAsia="he-IL"/>
        </w:rPr>
      </w:pPr>
    </w:p>
    <w:p w:rsidR="008D75E2" w:rsidRDefault="008D75E2" w:rsidP="00C11113">
      <w:pPr>
        <w:rPr>
          <w:rtl/>
          <w:lang w:eastAsia="he-IL"/>
        </w:rPr>
      </w:pPr>
      <w:bookmarkStart w:id="2107" w:name="_ETM_Q1_3038086"/>
      <w:bookmarkStart w:id="2108" w:name="_ETM_Q1_3038156"/>
      <w:bookmarkStart w:id="2109" w:name="_ETM_Q1_3038181"/>
      <w:bookmarkStart w:id="2110" w:name="_ETM_Q1_3038229"/>
      <w:bookmarkStart w:id="2111" w:name="_ETM_Q1_3080639"/>
      <w:bookmarkStart w:id="2112" w:name="_ETM_Q1_3080704"/>
      <w:bookmarkStart w:id="2113" w:name="_ETM_Q1_3134286"/>
      <w:bookmarkStart w:id="2114" w:name="_ETM_Q1_3134355"/>
      <w:bookmarkStart w:id="2115" w:name="_ETM_Q1_3134431"/>
      <w:bookmarkStart w:id="2116" w:name="_ETM_Q1_3134501"/>
      <w:bookmarkEnd w:id="2107"/>
      <w:bookmarkEnd w:id="2108"/>
      <w:bookmarkEnd w:id="2109"/>
      <w:bookmarkEnd w:id="2110"/>
      <w:bookmarkEnd w:id="2111"/>
      <w:bookmarkEnd w:id="2112"/>
      <w:bookmarkEnd w:id="2113"/>
      <w:bookmarkEnd w:id="2114"/>
      <w:bookmarkEnd w:id="2115"/>
      <w:bookmarkEnd w:id="2116"/>
      <w:r>
        <w:rPr>
          <w:rFonts w:hint="cs"/>
          <w:rtl/>
          <w:lang w:eastAsia="he-IL"/>
        </w:rPr>
        <w:t>אדוני</w:t>
      </w:r>
      <w:bookmarkStart w:id="2117" w:name="_ETM_Q1_3135258"/>
      <w:bookmarkEnd w:id="2117"/>
      <w:r w:rsidR="005B70B2">
        <w:rPr>
          <w:rFonts w:hint="cs"/>
          <w:rtl/>
          <w:lang w:eastAsia="he-IL"/>
        </w:rPr>
        <w:t xml:space="preserve"> היו"ר</w:t>
      </w:r>
      <w:r>
        <w:rPr>
          <w:rFonts w:hint="cs"/>
          <w:rtl/>
          <w:lang w:eastAsia="he-IL"/>
        </w:rPr>
        <w:t>, אני חושב שדווקא השינוי</w:t>
      </w:r>
      <w:r w:rsidR="005B70B2">
        <w:rPr>
          <w:rFonts w:hint="cs"/>
          <w:rtl/>
          <w:lang w:eastAsia="he-IL"/>
        </w:rPr>
        <w:t xml:space="preserve"> שניסינו לומר לפני רגע נותן מענה למה שאמרת,</w:t>
      </w:r>
      <w:r>
        <w:rPr>
          <w:rFonts w:hint="cs"/>
          <w:rtl/>
          <w:lang w:eastAsia="he-IL"/>
        </w:rPr>
        <w:t xml:space="preserve"> ואני </w:t>
      </w:r>
      <w:bookmarkStart w:id="2118" w:name="_ETM_Q1_3138159"/>
      <w:bookmarkEnd w:id="2118"/>
      <w:r>
        <w:rPr>
          <w:rFonts w:hint="cs"/>
          <w:rtl/>
          <w:lang w:eastAsia="he-IL"/>
        </w:rPr>
        <w:t xml:space="preserve">אסביר גם </w:t>
      </w:r>
      <w:r w:rsidR="005B70B2">
        <w:rPr>
          <w:rFonts w:hint="cs"/>
          <w:rtl/>
          <w:lang w:eastAsia="he-IL"/>
        </w:rPr>
        <w:t>ל</w:t>
      </w:r>
      <w:r>
        <w:rPr>
          <w:rFonts w:hint="cs"/>
          <w:rtl/>
          <w:lang w:eastAsia="he-IL"/>
        </w:rPr>
        <w:t>מ</w:t>
      </w:r>
      <w:r w:rsidR="005B70B2">
        <w:rPr>
          <w:rFonts w:hint="cs"/>
          <w:rtl/>
          <w:lang w:eastAsia="he-IL"/>
        </w:rPr>
        <w:t>ה:</w:t>
      </w:r>
      <w:r>
        <w:rPr>
          <w:rFonts w:hint="cs"/>
          <w:rtl/>
          <w:lang w:eastAsia="he-IL"/>
        </w:rPr>
        <w:t xml:space="preserve"> אתה תיארת שאני נתתי </w:t>
      </w:r>
      <w:r w:rsidR="005B70B2">
        <w:rPr>
          <w:rFonts w:hint="cs"/>
          <w:rtl/>
          <w:lang w:eastAsia="he-IL"/>
        </w:rPr>
        <w:t>1,000</w:t>
      </w:r>
      <w:r>
        <w:rPr>
          <w:rFonts w:hint="cs"/>
          <w:rtl/>
          <w:lang w:eastAsia="he-IL"/>
        </w:rPr>
        <w:t xml:space="preserve"> שקלים ולא </w:t>
      </w:r>
      <w:bookmarkStart w:id="2119" w:name="_ETM_Q1_3143799"/>
      <w:bookmarkEnd w:id="2119"/>
      <w:r>
        <w:rPr>
          <w:rFonts w:hint="cs"/>
          <w:rtl/>
          <w:lang w:eastAsia="he-IL"/>
        </w:rPr>
        <w:t xml:space="preserve">ציפיתי לקבל פחות. ההנחה של </w:t>
      </w:r>
      <w:r w:rsidR="005B70B2">
        <w:rPr>
          <w:rFonts w:hint="cs"/>
          <w:rtl/>
          <w:lang w:eastAsia="he-IL"/>
        </w:rPr>
        <w:t xml:space="preserve">100 נניח </w:t>
      </w:r>
      <w:r>
        <w:rPr>
          <w:rFonts w:hint="cs"/>
          <w:rtl/>
          <w:lang w:eastAsia="he-IL"/>
        </w:rPr>
        <w:t xml:space="preserve"> שקלים פחות</w:t>
      </w:r>
      <w:r w:rsidR="005B70B2">
        <w:rPr>
          <w:rFonts w:hint="cs"/>
          <w:rtl/>
          <w:lang w:eastAsia="he-IL"/>
        </w:rPr>
        <w:t xml:space="preserve"> אם המדד ירד ב-10%</w:t>
      </w:r>
      <w:r>
        <w:rPr>
          <w:rFonts w:hint="cs"/>
          <w:rtl/>
          <w:lang w:eastAsia="he-IL"/>
        </w:rPr>
        <w:t xml:space="preserve"> היא לא </w:t>
      </w:r>
      <w:bookmarkStart w:id="2120" w:name="_ETM_Q1_3154200"/>
      <w:bookmarkEnd w:id="2120"/>
      <w:r>
        <w:rPr>
          <w:rFonts w:hint="cs"/>
          <w:rtl/>
          <w:lang w:eastAsia="he-IL"/>
        </w:rPr>
        <w:t>כי ה</w:t>
      </w:r>
      <w:r w:rsidR="00C11113">
        <w:rPr>
          <w:rFonts w:hint="cs"/>
          <w:rtl/>
          <w:lang w:eastAsia="he-IL"/>
        </w:rPr>
        <w:t>הנחה היא שה-</w:t>
      </w:r>
      <w:r>
        <w:rPr>
          <w:rFonts w:hint="cs"/>
          <w:rtl/>
          <w:lang w:eastAsia="he-IL"/>
        </w:rPr>
        <w:t>900 שקלים שאקבל עכשיו הם</w:t>
      </w:r>
      <w:r w:rsidR="00C11113">
        <w:rPr>
          <w:rFonts w:hint="cs"/>
          <w:rtl/>
          <w:lang w:eastAsia="he-IL"/>
        </w:rPr>
        <w:t xml:space="preserve"> </w:t>
      </w:r>
      <w:proofErr w:type="spellStart"/>
      <w:r w:rsidR="00C11113">
        <w:rPr>
          <w:rFonts w:hint="cs"/>
          <w:rtl/>
          <w:lang w:eastAsia="he-IL"/>
        </w:rPr>
        <w:t>הם</w:t>
      </w:r>
      <w:proofErr w:type="spellEnd"/>
      <w:r w:rsidR="00C11113">
        <w:rPr>
          <w:rFonts w:hint="cs"/>
          <w:rtl/>
          <w:lang w:eastAsia="he-IL"/>
        </w:rPr>
        <w:t xml:space="preserve"> ה-1,000 שקלים שהלוויתי. זה אותו דבר. אני לא מטיל </w:t>
      </w:r>
      <w:bookmarkStart w:id="2121" w:name="_ETM_Q1_3163383"/>
      <w:bookmarkEnd w:id="2121"/>
      <w:r w:rsidR="00C11113">
        <w:rPr>
          <w:rFonts w:hint="cs"/>
          <w:rtl/>
          <w:lang w:eastAsia="he-IL"/>
        </w:rPr>
        <w:t xml:space="preserve">- - </w:t>
      </w:r>
    </w:p>
    <w:p w:rsidR="008D75E2" w:rsidRDefault="008D75E2" w:rsidP="00082EF4">
      <w:pPr>
        <w:rPr>
          <w:rtl/>
          <w:lang w:eastAsia="he-IL"/>
        </w:rPr>
      </w:pPr>
      <w:bookmarkStart w:id="2122" w:name="_ETM_Q1_3163412"/>
      <w:bookmarkStart w:id="2123" w:name="_ETM_Q1_3163473"/>
      <w:bookmarkEnd w:id="2122"/>
      <w:bookmarkEnd w:id="2123"/>
    </w:p>
    <w:p w:rsidR="008D75E2" w:rsidRDefault="008D75E2" w:rsidP="00F81C49">
      <w:pPr>
        <w:pStyle w:val="af6"/>
        <w:keepNext/>
        <w:rPr>
          <w:rtl/>
        </w:rPr>
      </w:pPr>
      <w:bookmarkStart w:id="2124" w:name="ET_yor_6157_9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D75E2">
        <w:rPr>
          <w:rStyle w:val="TagStyle"/>
          <w:rtl/>
        </w:rPr>
        <w:t xml:space="preserve"> </w:t>
      </w:r>
      <w:r>
        <w:rPr>
          <w:rtl/>
        </w:rPr>
        <w:t xml:space="preserve">היו"ר שמחה </w:t>
      </w:r>
      <w:proofErr w:type="spellStart"/>
      <w:r>
        <w:rPr>
          <w:rtl/>
        </w:rPr>
        <w:t>רוטמן</w:t>
      </w:r>
      <w:proofErr w:type="spellEnd"/>
      <w:r>
        <w:rPr>
          <w:rtl/>
        </w:rPr>
        <w:t>:</w:t>
      </w:r>
      <w:r w:rsidRPr="008D75E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124"/>
    </w:p>
    <w:p w:rsidR="008D75E2" w:rsidRDefault="008D75E2" w:rsidP="00F81C49">
      <w:pPr>
        <w:pStyle w:val="KeepWithNext"/>
        <w:rPr>
          <w:rtl/>
          <w:lang w:eastAsia="he-IL"/>
        </w:rPr>
      </w:pPr>
    </w:p>
    <w:p w:rsidR="008D75E2" w:rsidRDefault="00C11113" w:rsidP="00C11113">
      <w:pPr>
        <w:rPr>
          <w:rtl/>
          <w:lang w:eastAsia="he-IL"/>
        </w:rPr>
      </w:pPr>
      <w:bookmarkStart w:id="2125" w:name="_ETM_Q1_3164790"/>
      <w:bookmarkEnd w:id="2125"/>
      <w:r>
        <w:rPr>
          <w:rFonts w:hint="cs"/>
          <w:rtl/>
          <w:lang w:eastAsia="he-IL"/>
        </w:rPr>
        <w:t xml:space="preserve">אני </w:t>
      </w:r>
      <w:r w:rsidR="008D75E2">
        <w:rPr>
          <w:rFonts w:hint="cs"/>
          <w:rtl/>
          <w:lang w:eastAsia="he-IL"/>
        </w:rPr>
        <w:t xml:space="preserve">הבנתי את זה ואני הטלתי </w:t>
      </w:r>
      <w:bookmarkStart w:id="2126" w:name="_ETM_Q1_3167914"/>
      <w:bookmarkEnd w:id="2126"/>
      <w:r w:rsidR="008D75E2">
        <w:rPr>
          <w:rFonts w:hint="cs"/>
          <w:rtl/>
          <w:lang w:eastAsia="he-IL"/>
        </w:rPr>
        <w:t xml:space="preserve">ספק </w:t>
      </w:r>
      <w:r>
        <w:rPr>
          <w:rFonts w:hint="cs"/>
          <w:rtl/>
          <w:lang w:eastAsia="he-IL"/>
        </w:rPr>
        <w:t>ב</w:t>
      </w:r>
      <w:r w:rsidR="008D75E2">
        <w:rPr>
          <w:rFonts w:hint="cs"/>
          <w:rtl/>
          <w:lang w:eastAsia="he-IL"/>
        </w:rPr>
        <w:t>טענה זו.</w:t>
      </w:r>
      <w:bookmarkStart w:id="2127" w:name="_ETM_Q1_3174437"/>
      <w:bookmarkEnd w:id="2127"/>
    </w:p>
    <w:p w:rsidR="00C11113" w:rsidRDefault="00C11113" w:rsidP="00C11113">
      <w:pPr>
        <w:rPr>
          <w:rtl/>
          <w:lang w:eastAsia="he-IL"/>
        </w:rPr>
      </w:pPr>
      <w:bookmarkStart w:id="2128" w:name="_ETM_Q1_3174530"/>
      <w:bookmarkEnd w:id="2128"/>
    </w:p>
    <w:p w:rsidR="00C11113" w:rsidRDefault="00C11113" w:rsidP="00F81C49">
      <w:pPr>
        <w:pStyle w:val="a4"/>
        <w:keepNext/>
        <w:rPr>
          <w:rtl/>
        </w:rPr>
      </w:pPr>
      <w:bookmarkStart w:id="2129" w:name="ET_speaker_ינון_גוטגליק_463"/>
      <w:r w:rsidRPr="00F81C49">
        <w:rPr>
          <w:rStyle w:val="TagStyle"/>
          <w:rtl/>
        </w:rPr>
        <w:t xml:space="preserve"> &lt;&lt; דובר &gt;&gt;</w:t>
      </w:r>
      <w:r w:rsidRPr="00C11113">
        <w:rPr>
          <w:rStyle w:val="TagStyle"/>
          <w:rtl/>
        </w:rPr>
        <w:t xml:space="preserve"> </w:t>
      </w:r>
      <w:r>
        <w:rPr>
          <w:rtl/>
        </w:rPr>
        <w:t xml:space="preserve">ינון </w:t>
      </w:r>
      <w:proofErr w:type="spellStart"/>
      <w:r>
        <w:rPr>
          <w:rtl/>
        </w:rPr>
        <w:t>גוטגליק</w:t>
      </w:r>
      <w:proofErr w:type="spellEnd"/>
      <w:r>
        <w:rPr>
          <w:rtl/>
        </w:rPr>
        <w:t>:</w:t>
      </w:r>
      <w:r w:rsidRPr="00C11113">
        <w:rPr>
          <w:rStyle w:val="TagStyle"/>
          <w:rtl/>
        </w:rPr>
        <w:t xml:space="preserve"> </w:t>
      </w:r>
      <w:r w:rsidRPr="00F81C49">
        <w:rPr>
          <w:rStyle w:val="TagStyle"/>
          <w:rtl/>
        </w:rPr>
        <w:t>&lt;&lt; דובר &gt;&gt;</w:t>
      </w:r>
      <w:r>
        <w:rPr>
          <w:rtl/>
        </w:rPr>
        <w:t xml:space="preserve">   </w:t>
      </w:r>
      <w:bookmarkEnd w:id="2129"/>
    </w:p>
    <w:p w:rsidR="00C11113" w:rsidRDefault="00C11113" w:rsidP="00F81C49">
      <w:pPr>
        <w:pStyle w:val="KeepWithNext"/>
        <w:rPr>
          <w:rtl/>
          <w:lang w:eastAsia="he-IL"/>
        </w:rPr>
      </w:pPr>
    </w:p>
    <w:p w:rsidR="00C11113" w:rsidRDefault="00C11113" w:rsidP="00C11113">
      <w:pPr>
        <w:rPr>
          <w:rtl/>
          <w:lang w:eastAsia="he-IL"/>
        </w:rPr>
      </w:pPr>
      <w:bookmarkStart w:id="2130" w:name="_ETM_Q1_3171382"/>
      <w:bookmarkEnd w:id="2130"/>
      <w:r>
        <w:rPr>
          <w:rFonts w:hint="cs"/>
          <w:rtl/>
          <w:lang w:eastAsia="he-IL"/>
        </w:rPr>
        <w:t>ברירת המחדל שנקבעה היא בסוף ריבית שקלית ואז</w:t>
      </w:r>
      <w:bookmarkStart w:id="2131" w:name="_ETM_Q1_3175795"/>
      <w:bookmarkEnd w:id="2131"/>
      <w:r>
        <w:rPr>
          <w:rFonts w:hint="cs"/>
          <w:rtl/>
          <w:lang w:eastAsia="he-IL"/>
        </w:rPr>
        <w:t xml:space="preserve"> אין בעיה. רק אם בית המשפט החליט ש</w:t>
      </w:r>
      <w:bookmarkStart w:id="2132" w:name="_ETM_Q1_3176616"/>
      <w:bookmarkEnd w:id="2132"/>
      <w:r>
        <w:rPr>
          <w:rFonts w:hint="cs"/>
          <w:rtl/>
          <w:lang w:eastAsia="he-IL"/>
        </w:rPr>
        <w:t>הוא מצמיד את - -</w:t>
      </w:r>
    </w:p>
    <w:p w:rsidR="00C11113" w:rsidRDefault="00C11113" w:rsidP="00C11113">
      <w:pPr>
        <w:rPr>
          <w:rtl/>
          <w:lang w:eastAsia="he-IL"/>
        </w:rPr>
      </w:pPr>
    </w:p>
    <w:p w:rsidR="00C11113" w:rsidRDefault="00C11113" w:rsidP="00F81C49">
      <w:pPr>
        <w:pStyle w:val="af6"/>
        <w:keepNext/>
        <w:rPr>
          <w:rtl/>
        </w:rPr>
      </w:pPr>
      <w:bookmarkStart w:id="2133" w:name="ET_yor_6157_46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11113">
        <w:rPr>
          <w:rStyle w:val="TagStyle"/>
          <w:rtl/>
        </w:rPr>
        <w:t xml:space="preserve"> </w:t>
      </w:r>
      <w:r>
        <w:rPr>
          <w:rtl/>
        </w:rPr>
        <w:t xml:space="preserve">היו"ר שמחה </w:t>
      </w:r>
      <w:proofErr w:type="spellStart"/>
      <w:r>
        <w:rPr>
          <w:rtl/>
        </w:rPr>
        <w:t>רוטמן</w:t>
      </w:r>
      <w:proofErr w:type="spellEnd"/>
      <w:r>
        <w:rPr>
          <w:rtl/>
        </w:rPr>
        <w:t>:</w:t>
      </w:r>
      <w:r w:rsidRPr="00C1111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133"/>
    </w:p>
    <w:p w:rsidR="00C11113" w:rsidRDefault="00C11113" w:rsidP="00F81C49">
      <w:pPr>
        <w:pStyle w:val="KeepWithNext"/>
        <w:rPr>
          <w:rtl/>
          <w:lang w:eastAsia="he-IL"/>
        </w:rPr>
      </w:pPr>
    </w:p>
    <w:p w:rsidR="00C11113" w:rsidRDefault="00C11113" w:rsidP="00C11113">
      <w:pPr>
        <w:rPr>
          <w:rtl/>
          <w:lang w:eastAsia="he-IL"/>
        </w:rPr>
      </w:pPr>
      <w:bookmarkStart w:id="2134" w:name="_ETM_Q1_3177734"/>
      <w:bookmarkEnd w:id="2134"/>
      <w:r>
        <w:rPr>
          <w:rFonts w:hint="cs"/>
          <w:rtl/>
          <w:lang w:eastAsia="he-IL"/>
        </w:rPr>
        <w:t xml:space="preserve">אבל שוב, אני עוד </w:t>
      </w:r>
      <w:bookmarkStart w:id="2135" w:name="_ETM_Q1_3179840"/>
      <w:bookmarkEnd w:id="2135"/>
      <w:r>
        <w:rPr>
          <w:rFonts w:hint="cs"/>
          <w:rtl/>
          <w:lang w:eastAsia="he-IL"/>
        </w:rPr>
        <w:t>לפני בית המשפט. אני עוד לפני בית המשפט.</w:t>
      </w:r>
    </w:p>
    <w:p w:rsidR="00C11113" w:rsidRDefault="00C11113" w:rsidP="00C11113">
      <w:pPr>
        <w:rPr>
          <w:rtl/>
          <w:lang w:eastAsia="he-IL"/>
        </w:rPr>
      </w:pPr>
    </w:p>
    <w:p w:rsidR="00C11113" w:rsidRDefault="00C11113" w:rsidP="00F81C49">
      <w:pPr>
        <w:pStyle w:val="-"/>
        <w:keepNext/>
        <w:rPr>
          <w:rtl/>
        </w:rPr>
      </w:pPr>
      <w:bookmarkStart w:id="2136" w:name="ET_speakercontinue_ינון_גוטגליק_465"/>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11113">
        <w:rPr>
          <w:rStyle w:val="TagStyle"/>
          <w:rtl/>
        </w:rPr>
        <w:t xml:space="preserve"> </w:t>
      </w:r>
      <w:r>
        <w:rPr>
          <w:rtl/>
        </w:rPr>
        <w:t xml:space="preserve">ינון </w:t>
      </w:r>
      <w:proofErr w:type="spellStart"/>
      <w:r>
        <w:rPr>
          <w:rtl/>
        </w:rPr>
        <w:t>גוטגליק</w:t>
      </w:r>
      <w:proofErr w:type="spellEnd"/>
      <w:r>
        <w:rPr>
          <w:rtl/>
        </w:rPr>
        <w:t>:</w:t>
      </w:r>
      <w:r w:rsidRPr="00C11113">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136"/>
    </w:p>
    <w:p w:rsidR="00C11113" w:rsidRDefault="00C11113" w:rsidP="00F81C49">
      <w:pPr>
        <w:pStyle w:val="KeepWithNext"/>
        <w:rPr>
          <w:rtl/>
          <w:lang w:eastAsia="he-IL"/>
        </w:rPr>
      </w:pPr>
    </w:p>
    <w:p w:rsidR="008D75E2" w:rsidRDefault="00C11113" w:rsidP="008D75E2">
      <w:pPr>
        <w:rPr>
          <w:rtl/>
          <w:lang w:eastAsia="he-IL"/>
        </w:rPr>
      </w:pPr>
      <w:bookmarkStart w:id="2137" w:name="_ETM_Q1_3171545"/>
      <w:bookmarkStart w:id="2138" w:name="_ETM_Q1_3171599"/>
      <w:bookmarkStart w:id="2139" w:name="_ETM_Q1_3171642"/>
      <w:bookmarkStart w:id="2140" w:name="_ETM_Q1_3171687"/>
      <w:bookmarkStart w:id="2141" w:name="_ETM_Q1_3174392"/>
      <w:bookmarkStart w:id="2142" w:name="_ETM_Q1_3174453"/>
      <w:bookmarkStart w:id="2143" w:name="_ETM_Q1_3180271"/>
      <w:bookmarkStart w:id="2144" w:name="_ETM_Q1_3181226"/>
      <w:bookmarkStart w:id="2145" w:name="_ETM_Q1_3181287"/>
      <w:bookmarkStart w:id="2146" w:name="_ETM_Q1_3182409"/>
      <w:bookmarkEnd w:id="2137"/>
      <w:bookmarkEnd w:id="2138"/>
      <w:bookmarkEnd w:id="2139"/>
      <w:bookmarkEnd w:id="2140"/>
      <w:bookmarkEnd w:id="2141"/>
      <w:bookmarkEnd w:id="2142"/>
      <w:bookmarkEnd w:id="2143"/>
      <w:bookmarkEnd w:id="2144"/>
      <w:bookmarkEnd w:id="2145"/>
      <w:bookmarkEnd w:id="2146"/>
      <w:r>
        <w:rPr>
          <w:rFonts w:hint="cs"/>
          <w:rtl/>
          <w:lang w:eastAsia="he-IL"/>
        </w:rPr>
        <w:t xml:space="preserve">אבל העברת את </w:t>
      </w:r>
      <w:bookmarkStart w:id="2147" w:name="_ETM_Q1_3187898"/>
      <w:bookmarkEnd w:id="2147"/>
      <w:r>
        <w:rPr>
          <w:rFonts w:hint="cs"/>
          <w:rtl/>
          <w:lang w:eastAsia="he-IL"/>
        </w:rPr>
        <w:t>לבית משפט.</w:t>
      </w:r>
      <w:bookmarkStart w:id="2148" w:name="_ETM_Q1_3189336"/>
      <w:bookmarkEnd w:id="2148"/>
    </w:p>
    <w:p w:rsidR="00C11113" w:rsidRDefault="00C11113" w:rsidP="008D75E2">
      <w:pPr>
        <w:rPr>
          <w:rtl/>
          <w:lang w:eastAsia="he-IL"/>
        </w:rPr>
      </w:pPr>
      <w:bookmarkStart w:id="2149" w:name="_ETM_Q1_3189461"/>
      <w:bookmarkEnd w:id="2149"/>
    </w:p>
    <w:p w:rsidR="00C11113" w:rsidRDefault="00C11113" w:rsidP="00F81C49">
      <w:pPr>
        <w:pStyle w:val="af9"/>
        <w:keepNext/>
        <w:rPr>
          <w:rtl/>
          <w:lang w:eastAsia="he-IL"/>
        </w:rPr>
      </w:pPr>
      <w:bookmarkStart w:id="2150" w:name="ET_guest_701212_466"/>
      <w:r w:rsidRPr="00F81C49">
        <w:rPr>
          <w:rStyle w:val="TagStyle"/>
          <w:rtl/>
        </w:rPr>
        <w:t xml:space="preserve"> &lt;&lt; אורח &gt;&gt;</w:t>
      </w:r>
      <w:r w:rsidRPr="00C11113">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C11113">
        <w:rPr>
          <w:rStyle w:val="TagStyle"/>
          <w:rtl/>
        </w:rPr>
        <w:t xml:space="preserve"> </w:t>
      </w:r>
      <w:r w:rsidRPr="00F81C49">
        <w:rPr>
          <w:rStyle w:val="TagStyle"/>
          <w:rtl/>
        </w:rPr>
        <w:t>&lt;&lt; אורח &gt;&gt;</w:t>
      </w:r>
      <w:r>
        <w:rPr>
          <w:rtl/>
          <w:lang w:eastAsia="he-IL"/>
        </w:rPr>
        <w:t xml:space="preserve">   </w:t>
      </w:r>
      <w:bookmarkEnd w:id="2150"/>
    </w:p>
    <w:p w:rsidR="00C11113" w:rsidRDefault="00C11113" w:rsidP="00F81C49">
      <w:pPr>
        <w:pStyle w:val="KeepWithNext"/>
        <w:rPr>
          <w:rtl/>
          <w:lang w:eastAsia="he-IL"/>
        </w:rPr>
      </w:pPr>
    </w:p>
    <w:p w:rsidR="008D75E2" w:rsidRDefault="008D75E2" w:rsidP="008D75E2">
      <w:pPr>
        <w:rPr>
          <w:rtl/>
          <w:lang w:eastAsia="he-IL"/>
        </w:rPr>
      </w:pPr>
      <w:bookmarkStart w:id="2151" w:name="_ETM_Q1_3192086"/>
      <w:bookmarkStart w:id="2152" w:name="_ETM_Q1_3189359"/>
      <w:bookmarkStart w:id="2153" w:name="_ETM_Q1_3189422"/>
      <w:bookmarkStart w:id="2154" w:name="_ETM_Q1_3190712"/>
      <w:bookmarkEnd w:id="2151"/>
      <w:bookmarkEnd w:id="2152"/>
      <w:bookmarkEnd w:id="2153"/>
      <w:bookmarkEnd w:id="2154"/>
      <w:r>
        <w:rPr>
          <w:rFonts w:hint="cs"/>
          <w:rtl/>
          <w:lang w:eastAsia="he-IL"/>
        </w:rPr>
        <w:t>בל</w:t>
      </w:r>
      <w:bookmarkStart w:id="2155" w:name="_ETM_Q1_3191033"/>
      <w:bookmarkStart w:id="2156" w:name="_ETM_Q1_3191048"/>
      <w:bookmarkStart w:id="2157" w:name="_ETM_Q1_3191083"/>
      <w:bookmarkEnd w:id="2155"/>
      <w:bookmarkEnd w:id="2156"/>
      <w:bookmarkEnd w:id="2157"/>
      <w:r>
        <w:rPr>
          <w:rFonts w:hint="cs"/>
          <w:rtl/>
          <w:lang w:eastAsia="he-IL"/>
        </w:rPr>
        <w:t>י בית משפט אין הצמדה</w:t>
      </w:r>
      <w:r w:rsidR="00C11113">
        <w:rPr>
          <w:rFonts w:hint="cs"/>
          <w:rtl/>
          <w:lang w:eastAsia="he-IL"/>
        </w:rPr>
        <w:t>.</w:t>
      </w:r>
    </w:p>
    <w:p w:rsidR="008D75E2" w:rsidRDefault="008D75E2" w:rsidP="008D75E2">
      <w:pPr>
        <w:rPr>
          <w:rtl/>
          <w:lang w:eastAsia="he-IL"/>
        </w:rPr>
      </w:pPr>
      <w:bookmarkStart w:id="2158" w:name="_ETM_Q1_3193033"/>
      <w:bookmarkStart w:id="2159" w:name="_ETM_Q1_3193110"/>
      <w:bookmarkEnd w:id="2158"/>
      <w:bookmarkEnd w:id="2159"/>
    </w:p>
    <w:p w:rsidR="008D75E2" w:rsidRDefault="008D75E2" w:rsidP="00F81C49">
      <w:pPr>
        <w:pStyle w:val="af6"/>
        <w:keepNext/>
        <w:rPr>
          <w:rtl/>
        </w:rPr>
      </w:pPr>
      <w:bookmarkStart w:id="2160" w:name="ET_yor_6157_9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D75E2">
        <w:rPr>
          <w:rStyle w:val="TagStyle"/>
          <w:rtl/>
        </w:rPr>
        <w:t xml:space="preserve"> </w:t>
      </w:r>
      <w:r>
        <w:rPr>
          <w:rtl/>
        </w:rPr>
        <w:t xml:space="preserve">היו"ר שמחה </w:t>
      </w:r>
      <w:proofErr w:type="spellStart"/>
      <w:r>
        <w:rPr>
          <w:rtl/>
        </w:rPr>
        <w:t>רוטמן</w:t>
      </w:r>
      <w:proofErr w:type="spellEnd"/>
      <w:r>
        <w:rPr>
          <w:rtl/>
        </w:rPr>
        <w:t>:</w:t>
      </w:r>
      <w:r w:rsidRPr="008D75E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160"/>
    </w:p>
    <w:p w:rsidR="008D75E2" w:rsidRDefault="008D75E2" w:rsidP="00F81C49">
      <w:pPr>
        <w:pStyle w:val="KeepWithNext"/>
        <w:rPr>
          <w:rtl/>
          <w:lang w:eastAsia="he-IL"/>
        </w:rPr>
      </w:pPr>
    </w:p>
    <w:p w:rsidR="008D75E2" w:rsidRDefault="00C11113" w:rsidP="008D75E2">
      <w:pPr>
        <w:rPr>
          <w:rtl/>
          <w:lang w:eastAsia="he-IL"/>
        </w:rPr>
      </w:pPr>
      <w:bookmarkStart w:id="2161" w:name="_ETM_Q1_3194061"/>
      <w:bookmarkEnd w:id="2161"/>
      <w:r>
        <w:rPr>
          <w:rFonts w:hint="cs"/>
          <w:rtl/>
          <w:lang w:eastAsia="he-IL"/>
        </w:rPr>
        <w:t xml:space="preserve">סליחה, נו </w:t>
      </w:r>
      <w:r w:rsidR="008D75E2">
        <w:rPr>
          <w:rFonts w:hint="cs"/>
          <w:rtl/>
          <w:lang w:eastAsia="he-IL"/>
        </w:rPr>
        <w:t xml:space="preserve">על זה </w:t>
      </w:r>
      <w:bookmarkStart w:id="2162" w:name="_ETM_Q1_3194806"/>
      <w:bookmarkEnd w:id="2162"/>
      <w:r w:rsidR="008D75E2">
        <w:rPr>
          <w:rFonts w:hint="cs"/>
          <w:rtl/>
          <w:lang w:eastAsia="he-IL"/>
        </w:rPr>
        <w:t>אני מדבר.</w:t>
      </w:r>
    </w:p>
    <w:p w:rsidR="008D75E2" w:rsidRDefault="008D75E2" w:rsidP="008D75E2">
      <w:pPr>
        <w:rPr>
          <w:rtl/>
          <w:lang w:eastAsia="he-IL"/>
        </w:rPr>
      </w:pPr>
      <w:bookmarkStart w:id="2163" w:name="_ETM_Q1_3196109"/>
      <w:bookmarkStart w:id="2164" w:name="_ETM_Q1_3196176"/>
      <w:bookmarkStart w:id="2165" w:name="_ETM_Q1_3196248"/>
      <w:bookmarkStart w:id="2166" w:name="_ETM_Q1_3196296"/>
      <w:bookmarkEnd w:id="2163"/>
      <w:bookmarkEnd w:id="2164"/>
      <w:bookmarkEnd w:id="2165"/>
      <w:bookmarkEnd w:id="2166"/>
    </w:p>
    <w:p w:rsidR="00C11113" w:rsidRDefault="00C11113" w:rsidP="00F81C49">
      <w:pPr>
        <w:pStyle w:val="a4"/>
        <w:keepNext/>
        <w:rPr>
          <w:rtl/>
        </w:rPr>
      </w:pPr>
      <w:bookmarkStart w:id="2167" w:name="ET_speaker_ינון_גוטגליק_467"/>
      <w:r w:rsidRPr="00F81C49">
        <w:rPr>
          <w:rStyle w:val="TagStyle"/>
          <w:rtl/>
        </w:rPr>
        <w:t xml:space="preserve"> &lt;&lt; דובר &gt;&gt;</w:t>
      </w:r>
      <w:r w:rsidRPr="00C11113">
        <w:rPr>
          <w:rStyle w:val="TagStyle"/>
          <w:rtl/>
        </w:rPr>
        <w:t xml:space="preserve"> </w:t>
      </w:r>
      <w:r>
        <w:rPr>
          <w:rtl/>
        </w:rPr>
        <w:t xml:space="preserve">ינון </w:t>
      </w:r>
      <w:proofErr w:type="spellStart"/>
      <w:r>
        <w:rPr>
          <w:rtl/>
        </w:rPr>
        <w:t>גוטגליק</w:t>
      </w:r>
      <w:proofErr w:type="spellEnd"/>
      <w:r>
        <w:rPr>
          <w:rtl/>
        </w:rPr>
        <w:t>:</w:t>
      </w:r>
      <w:r w:rsidRPr="00C11113">
        <w:rPr>
          <w:rStyle w:val="TagStyle"/>
          <w:rtl/>
        </w:rPr>
        <w:t xml:space="preserve"> </w:t>
      </w:r>
      <w:r w:rsidRPr="00F81C49">
        <w:rPr>
          <w:rStyle w:val="TagStyle"/>
          <w:rtl/>
        </w:rPr>
        <w:t>&lt;&lt; דובר &gt;&gt;</w:t>
      </w:r>
      <w:r>
        <w:rPr>
          <w:rtl/>
        </w:rPr>
        <w:t xml:space="preserve">   </w:t>
      </w:r>
      <w:bookmarkEnd w:id="2167"/>
    </w:p>
    <w:p w:rsidR="00C11113" w:rsidRDefault="00C11113" w:rsidP="00F81C49">
      <w:pPr>
        <w:pStyle w:val="KeepWithNext"/>
        <w:rPr>
          <w:rtl/>
          <w:lang w:eastAsia="he-IL"/>
        </w:rPr>
      </w:pPr>
    </w:p>
    <w:p w:rsidR="00C11113" w:rsidRDefault="00C11113" w:rsidP="00C11113">
      <w:pPr>
        <w:rPr>
          <w:rtl/>
          <w:lang w:eastAsia="he-IL"/>
        </w:rPr>
      </w:pPr>
      <w:bookmarkStart w:id="2168" w:name="_ETM_Q1_3195668"/>
      <w:bookmarkEnd w:id="2168"/>
      <w:r>
        <w:rPr>
          <w:rFonts w:hint="cs"/>
          <w:rtl/>
          <w:lang w:eastAsia="he-IL"/>
        </w:rPr>
        <w:t xml:space="preserve">אבל אם לא הגעת לבית המשפט, אתה </w:t>
      </w:r>
      <w:bookmarkStart w:id="2169" w:name="_ETM_Q1_3198892"/>
      <w:bookmarkEnd w:id="2169"/>
      <w:r>
        <w:rPr>
          <w:rFonts w:hint="cs"/>
          <w:rtl/>
          <w:lang w:eastAsia="he-IL"/>
        </w:rPr>
        <w:t>לא יכול - - - את החוק.</w:t>
      </w:r>
      <w:bookmarkStart w:id="2170" w:name="_ETM_Q1_3198997"/>
      <w:bookmarkEnd w:id="2170"/>
      <w:r>
        <w:rPr>
          <w:rFonts w:hint="cs"/>
          <w:rtl/>
          <w:lang w:eastAsia="he-IL"/>
        </w:rPr>
        <w:t xml:space="preserve"> אתה לא תקבל 900.</w:t>
      </w:r>
    </w:p>
    <w:p w:rsidR="00C11113" w:rsidRDefault="00C11113" w:rsidP="00C11113">
      <w:pPr>
        <w:rPr>
          <w:rtl/>
          <w:lang w:eastAsia="he-IL"/>
        </w:rPr>
      </w:pPr>
    </w:p>
    <w:p w:rsidR="00C11113" w:rsidRDefault="00C11113" w:rsidP="00F81C49">
      <w:pPr>
        <w:pStyle w:val="af6"/>
        <w:keepNext/>
        <w:rPr>
          <w:rtl/>
        </w:rPr>
      </w:pPr>
      <w:bookmarkStart w:id="2171" w:name="ET_yor_6157_46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11113">
        <w:rPr>
          <w:rStyle w:val="TagStyle"/>
          <w:rtl/>
        </w:rPr>
        <w:t xml:space="preserve"> </w:t>
      </w:r>
      <w:r>
        <w:rPr>
          <w:rtl/>
        </w:rPr>
        <w:t xml:space="preserve">היו"ר שמחה </w:t>
      </w:r>
      <w:proofErr w:type="spellStart"/>
      <w:r>
        <w:rPr>
          <w:rtl/>
        </w:rPr>
        <w:t>רוטמן</w:t>
      </w:r>
      <w:proofErr w:type="spellEnd"/>
      <w:r>
        <w:rPr>
          <w:rtl/>
        </w:rPr>
        <w:t>:</w:t>
      </w:r>
      <w:r w:rsidRPr="00C1111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171"/>
    </w:p>
    <w:p w:rsidR="00C11113" w:rsidRDefault="00C11113" w:rsidP="00F81C49">
      <w:pPr>
        <w:pStyle w:val="KeepWithNext"/>
        <w:rPr>
          <w:rtl/>
          <w:lang w:eastAsia="he-IL"/>
        </w:rPr>
      </w:pPr>
    </w:p>
    <w:p w:rsidR="008D75E2" w:rsidRDefault="00C11113" w:rsidP="00C11113">
      <w:pPr>
        <w:rPr>
          <w:rtl/>
          <w:lang w:eastAsia="he-IL"/>
        </w:rPr>
      </w:pPr>
      <w:r>
        <w:rPr>
          <w:rFonts w:hint="cs"/>
          <w:rtl/>
          <w:lang w:eastAsia="he-IL"/>
        </w:rPr>
        <w:t xml:space="preserve">אפשר שנייה? </w:t>
      </w:r>
      <w:bookmarkStart w:id="2172" w:name="_ETM_Q1_3197200"/>
      <w:bookmarkStart w:id="2173" w:name="_ETM_Q1_3197285"/>
      <w:bookmarkStart w:id="2174" w:name="_ETM_Q1_3197321"/>
      <w:bookmarkStart w:id="2175" w:name="_ETM_Q1_3197392"/>
      <w:bookmarkEnd w:id="2172"/>
      <w:bookmarkEnd w:id="2173"/>
      <w:bookmarkEnd w:id="2174"/>
      <w:bookmarkEnd w:id="2175"/>
      <w:r>
        <w:rPr>
          <w:rFonts w:hint="cs"/>
          <w:rtl/>
          <w:lang w:eastAsia="he-IL"/>
        </w:rPr>
        <w:t xml:space="preserve">יש לנו שני תרחישים: תרחיש אחד, שמנהל </w:t>
      </w:r>
      <w:bookmarkStart w:id="2176" w:name="_ETM_Q1_3204958"/>
      <w:bookmarkEnd w:id="2176"/>
      <w:r>
        <w:rPr>
          <w:rFonts w:hint="cs"/>
          <w:rtl/>
          <w:lang w:eastAsia="he-IL"/>
        </w:rPr>
        <w:t>המחלקה למשפט עברי במשרד המשפטים הוא נוכל שמכחיש הלוואה שהוא</w:t>
      </w:r>
      <w:bookmarkStart w:id="2177" w:name="_ETM_Q1_3212771"/>
      <w:bookmarkEnd w:id="2177"/>
      <w:r>
        <w:rPr>
          <w:rFonts w:hint="cs"/>
          <w:rtl/>
          <w:lang w:eastAsia="he-IL"/>
        </w:rPr>
        <w:t xml:space="preserve"> קיבל במעמד כולם. חס ושלום. התרחיש השני שהוא אדם ישר, </w:t>
      </w:r>
      <w:bookmarkStart w:id="2178" w:name="_ETM_Q1_3214054"/>
      <w:bookmarkEnd w:id="2178"/>
      <w:r>
        <w:rPr>
          <w:rFonts w:hint="cs"/>
          <w:rtl/>
          <w:lang w:eastAsia="he-IL"/>
        </w:rPr>
        <w:t>ואני חושב שהוא התרחיש היותר סביר ולכן כדאי שנעסוק</w:t>
      </w:r>
      <w:bookmarkStart w:id="2179" w:name="_ETM_Q1_3217328"/>
      <w:bookmarkEnd w:id="2179"/>
      <w:r>
        <w:rPr>
          <w:rFonts w:hint="cs"/>
          <w:rtl/>
          <w:lang w:eastAsia="he-IL"/>
        </w:rPr>
        <w:t xml:space="preserve"> בו, ברשותכם כמובן. הוא קיבל ממני הלוואה של 1,000 שקלים, </w:t>
      </w:r>
      <w:bookmarkStart w:id="2180" w:name="_ETM_Q1_3226898"/>
      <w:bookmarkEnd w:id="2180"/>
      <w:r>
        <w:rPr>
          <w:rFonts w:hint="cs"/>
          <w:rtl/>
          <w:lang w:eastAsia="he-IL"/>
        </w:rPr>
        <w:t>ומה אני מצפה עוד לפני שהוא גרר אותי לבית המשפט?</w:t>
      </w:r>
      <w:bookmarkStart w:id="2181" w:name="_ETM_Q1_3230771"/>
      <w:bookmarkEnd w:id="2181"/>
      <w:r>
        <w:rPr>
          <w:rFonts w:hint="cs"/>
          <w:rtl/>
          <w:lang w:eastAsia="he-IL"/>
        </w:rPr>
        <w:t xml:space="preserve"> הוא יחזיר לי 1,000 שקלים, נכון? גם אם באמצע ירד</w:t>
      </w:r>
      <w:bookmarkStart w:id="2182" w:name="_ETM_Q1_3235053"/>
      <w:bookmarkEnd w:id="2182"/>
      <w:r>
        <w:rPr>
          <w:rFonts w:hint="cs"/>
          <w:rtl/>
          <w:lang w:eastAsia="he-IL"/>
        </w:rPr>
        <w:t xml:space="preserve"> המדד ב-0.3%.</w:t>
      </w:r>
      <w:bookmarkStart w:id="2183" w:name="_ETM_Q1_3231647"/>
      <w:bookmarkEnd w:id="2183"/>
    </w:p>
    <w:p w:rsidR="00C11113" w:rsidRDefault="00C11113" w:rsidP="00C11113">
      <w:pPr>
        <w:rPr>
          <w:rtl/>
          <w:lang w:eastAsia="he-IL"/>
        </w:rPr>
      </w:pPr>
      <w:bookmarkStart w:id="2184" w:name="_ETM_Q1_3231738"/>
      <w:bookmarkEnd w:id="2184"/>
    </w:p>
    <w:p w:rsidR="00C11113" w:rsidRDefault="00C11113" w:rsidP="00F81C49">
      <w:pPr>
        <w:pStyle w:val="a4"/>
        <w:keepNext/>
        <w:rPr>
          <w:rtl/>
        </w:rPr>
      </w:pPr>
      <w:bookmarkStart w:id="2185" w:name="ET_speaker_ינון_גוטגליק_469"/>
      <w:r w:rsidRPr="00F81C49">
        <w:rPr>
          <w:rStyle w:val="TagStyle"/>
          <w:rtl/>
        </w:rPr>
        <w:t xml:space="preserve"> &lt;&lt; דובר &gt;&gt;</w:t>
      </w:r>
      <w:r w:rsidRPr="00C11113">
        <w:rPr>
          <w:rStyle w:val="TagStyle"/>
          <w:rtl/>
        </w:rPr>
        <w:t xml:space="preserve"> </w:t>
      </w:r>
      <w:r>
        <w:rPr>
          <w:rtl/>
        </w:rPr>
        <w:t xml:space="preserve">ינון </w:t>
      </w:r>
      <w:proofErr w:type="spellStart"/>
      <w:r>
        <w:rPr>
          <w:rtl/>
        </w:rPr>
        <w:t>גוטגליק</w:t>
      </w:r>
      <w:proofErr w:type="spellEnd"/>
      <w:r>
        <w:rPr>
          <w:rtl/>
        </w:rPr>
        <w:t>:</w:t>
      </w:r>
      <w:r w:rsidRPr="00C11113">
        <w:rPr>
          <w:rStyle w:val="TagStyle"/>
          <w:rtl/>
        </w:rPr>
        <w:t xml:space="preserve"> </w:t>
      </w:r>
      <w:r w:rsidRPr="00F81C49">
        <w:rPr>
          <w:rStyle w:val="TagStyle"/>
          <w:rtl/>
        </w:rPr>
        <w:t>&lt;&lt; דובר &gt;&gt;</w:t>
      </w:r>
      <w:r>
        <w:rPr>
          <w:rtl/>
        </w:rPr>
        <w:t xml:space="preserve">   </w:t>
      </w:r>
      <w:bookmarkEnd w:id="2185"/>
    </w:p>
    <w:p w:rsidR="00C11113" w:rsidRDefault="00C11113" w:rsidP="00F81C49">
      <w:pPr>
        <w:pStyle w:val="KeepWithNext"/>
        <w:rPr>
          <w:rtl/>
          <w:lang w:eastAsia="he-IL"/>
        </w:rPr>
      </w:pPr>
    </w:p>
    <w:p w:rsidR="00C11113" w:rsidRPr="00C11113" w:rsidRDefault="00C11113" w:rsidP="00C11113">
      <w:pPr>
        <w:rPr>
          <w:rtl/>
          <w:lang w:eastAsia="he-IL"/>
        </w:rPr>
      </w:pPr>
      <w:bookmarkStart w:id="2186" w:name="_ETM_Q1_3234381"/>
      <w:bookmarkEnd w:id="2186"/>
      <w:r>
        <w:rPr>
          <w:rFonts w:hint="cs"/>
          <w:rtl/>
          <w:lang w:eastAsia="he-IL"/>
        </w:rPr>
        <w:t xml:space="preserve">נכון. </w:t>
      </w:r>
    </w:p>
    <w:p w:rsidR="008D75E2" w:rsidRDefault="008D75E2" w:rsidP="008D75E2">
      <w:pPr>
        <w:rPr>
          <w:rtl/>
          <w:lang w:eastAsia="he-IL"/>
        </w:rPr>
      </w:pPr>
      <w:bookmarkStart w:id="2187" w:name="_ETM_Q1_3201712"/>
      <w:bookmarkStart w:id="2188" w:name="_ETM_Q1_3201783"/>
      <w:bookmarkEnd w:id="2187"/>
      <w:bookmarkEnd w:id="2188"/>
    </w:p>
    <w:p w:rsidR="008D75E2" w:rsidRDefault="008D75E2" w:rsidP="00F81C49">
      <w:pPr>
        <w:pStyle w:val="af6"/>
        <w:keepNext/>
        <w:rPr>
          <w:rtl/>
        </w:rPr>
      </w:pPr>
      <w:bookmarkStart w:id="2189" w:name="ET_yor_6157_9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D75E2">
        <w:rPr>
          <w:rStyle w:val="TagStyle"/>
          <w:rtl/>
        </w:rPr>
        <w:t xml:space="preserve"> </w:t>
      </w:r>
      <w:r>
        <w:rPr>
          <w:rtl/>
        </w:rPr>
        <w:t xml:space="preserve">היו"ר שמחה </w:t>
      </w:r>
      <w:proofErr w:type="spellStart"/>
      <w:r>
        <w:rPr>
          <w:rtl/>
        </w:rPr>
        <w:t>רוטמן</w:t>
      </w:r>
      <w:proofErr w:type="spellEnd"/>
      <w:r>
        <w:rPr>
          <w:rtl/>
        </w:rPr>
        <w:t>:</w:t>
      </w:r>
      <w:r w:rsidRPr="008D75E2">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189"/>
    </w:p>
    <w:p w:rsidR="008D75E2" w:rsidRDefault="008D75E2" w:rsidP="00F81C49">
      <w:pPr>
        <w:pStyle w:val="KeepWithNext"/>
        <w:rPr>
          <w:rtl/>
          <w:lang w:eastAsia="he-IL"/>
        </w:rPr>
      </w:pPr>
    </w:p>
    <w:p w:rsidR="00AE41C7" w:rsidRDefault="00C11113" w:rsidP="00AE41C7">
      <w:pPr>
        <w:rPr>
          <w:rtl/>
          <w:lang w:eastAsia="he-IL"/>
        </w:rPr>
      </w:pPr>
      <w:bookmarkStart w:id="2190" w:name="_ETM_Q1_3202503"/>
      <w:bookmarkStart w:id="2191" w:name="_ETM_Q1_3204264"/>
      <w:bookmarkStart w:id="2192" w:name="_ETM_Q1_3272172"/>
      <w:bookmarkStart w:id="2193" w:name="_ETM_Q1_3272261"/>
      <w:bookmarkStart w:id="2194" w:name="_ETM_Q1_3272338"/>
      <w:bookmarkStart w:id="2195" w:name="_ETM_Q1_3272388"/>
      <w:bookmarkStart w:id="2196" w:name="_ETM_Q1_3273921"/>
      <w:bookmarkStart w:id="2197" w:name="_ETM_Q1_3273986"/>
      <w:bookmarkStart w:id="2198" w:name="_ETM_Q1_3274893"/>
      <w:bookmarkStart w:id="2199" w:name="_ETM_Q1_3282110"/>
      <w:bookmarkStart w:id="2200" w:name="_ETM_Q1_3289209"/>
      <w:bookmarkStart w:id="2201" w:name="_ETM_Q1_3289285"/>
      <w:bookmarkEnd w:id="2190"/>
      <w:bookmarkEnd w:id="2191"/>
      <w:bookmarkEnd w:id="2192"/>
      <w:bookmarkEnd w:id="2193"/>
      <w:bookmarkEnd w:id="2194"/>
      <w:bookmarkEnd w:id="2195"/>
      <w:bookmarkEnd w:id="2196"/>
      <w:bookmarkEnd w:id="2197"/>
      <w:bookmarkEnd w:id="2198"/>
      <w:bookmarkEnd w:id="2199"/>
      <w:bookmarkEnd w:id="2200"/>
      <w:bookmarkEnd w:id="2201"/>
      <w:r>
        <w:rPr>
          <w:rFonts w:hint="cs"/>
          <w:rtl/>
          <w:lang w:eastAsia="he-IL"/>
        </w:rPr>
        <w:t xml:space="preserve">כך בני אדם עובדים, ומאחר והוא אדם </w:t>
      </w:r>
      <w:bookmarkStart w:id="2202" w:name="_ETM_Q1_3241227"/>
      <w:bookmarkEnd w:id="2202"/>
      <w:r>
        <w:rPr>
          <w:rFonts w:hint="cs"/>
          <w:rtl/>
          <w:lang w:eastAsia="he-IL"/>
        </w:rPr>
        <w:t>ישר, גם הוא יעבוד כך. הכול טוב ויפה.</w:t>
      </w:r>
    </w:p>
    <w:p w:rsidR="00C11113" w:rsidRDefault="00C11113" w:rsidP="00AE41C7">
      <w:pPr>
        <w:rPr>
          <w:rtl/>
          <w:lang w:eastAsia="he-IL"/>
        </w:rPr>
      </w:pPr>
      <w:bookmarkStart w:id="2203" w:name="_ETM_Q1_3245127"/>
      <w:bookmarkStart w:id="2204" w:name="_ETM_Q1_3245217"/>
      <w:bookmarkEnd w:id="2203"/>
      <w:bookmarkEnd w:id="2204"/>
    </w:p>
    <w:p w:rsidR="00C11113" w:rsidRDefault="00C11113" w:rsidP="00AE41C7">
      <w:pPr>
        <w:rPr>
          <w:rtl/>
          <w:lang w:eastAsia="he-IL"/>
        </w:rPr>
      </w:pPr>
      <w:bookmarkStart w:id="2205" w:name="_ETM_Q1_3245237"/>
      <w:bookmarkStart w:id="2206" w:name="_ETM_Q1_3245317"/>
      <w:bookmarkEnd w:id="2205"/>
      <w:bookmarkEnd w:id="2206"/>
      <w:r>
        <w:rPr>
          <w:rFonts w:hint="cs"/>
          <w:rtl/>
          <w:lang w:eastAsia="he-IL"/>
        </w:rPr>
        <w:t xml:space="preserve">עכשיו, אנחנו מייצרים </w:t>
      </w:r>
      <w:bookmarkStart w:id="2207" w:name="_ETM_Q1_3247627"/>
      <w:bookmarkEnd w:id="2207"/>
      <w:r>
        <w:rPr>
          <w:rFonts w:hint="cs"/>
          <w:rtl/>
          <w:lang w:eastAsia="he-IL"/>
        </w:rPr>
        <w:t>סיטואציה שהאדם הלא-ישר, שהכריח אותי לפנות לערוץ הכנסת, להראות שהעברת</w:t>
      </w:r>
      <w:bookmarkStart w:id="2208" w:name="_ETM_Q1_3253253"/>
      <w:bookmarkEnd w:id="2208"/>
      <w:r>
        <w:rPr>
          <w:rFonts w:hint="cs"/>
          <w:rtl/>
          <w:lang w:eastAsia="he-IL"/>
        </w:rPr>
        <w:t xml:space="preserve"> לו את הכסף, ללכת לבית המשפט, לקחת עורך-דין. יבוא בית</w:t>
      </w:r>
      <w:bookmarkStart w:id="2209" w:name="_ETM_Q1_3258646"/>
      <w:bookmarkEnd w:id="2209"/>
      <w:r>
        <w:rPr>
          <w:rFonts w:hint="cs"/>
          <w:rtl/>
          <w:lang w:eastAsia="he-IL"/>
        </w:rPr>
        <w:t xml:space="preserve"> המשפט ויגיד: הכול טוב ויפה - -</w:t>
      </w:r>
      <w:bookmarkStart w:id="2210" w:name="_ETM_Q1_3258696"/>
      <w:bookmarkEnd w:id="2210"/>
    </w:p>
    <w:p w:rsidR="00C11113" w:rsidRDefault="00C11113" w:rsidP="00AE41C7">
      <w:pPr>
        <w:rPr>
          <w:rtl/>
          <w:lang w:eastAsia="he-IL"/>
        </w:rPr>
      </w:pPr>
      <w:bookmarkStart w:id="2211" w:name="_ETM_Q1_3258821"/>
      <w:bookmarkEnd w:id="2211"/>
    </w:p>
    <w:p w:rsidR="00C11113" w:rsidRDefault="00C11113" w:rsidP="00F81C49">
      <w:pPr>
        <w:pStyle w:val="a4"/>
        <w:keepNext/>
        <w:rPr>
          <w:rtl/>
        </w:rPr>
      </w:pPr>
      <w:bookmarkStart w:id="2212" w:name="ET_speaker_ינון_גוטגליק_470"/>
      <w:r w:rsidRPr="00F81C49">
        <w:rPr>
          <w:rStyle w:val="TagStyle"/>
          <w:rtl/>
        </w:rPr>
        <w:t xml:space="preserve"> &lt;&lt; דובר &gt;&gt;</w:t>
      </w:r>
      <w:r w:rsidRPr="00C11113">
        <w:rPr>
          <w:rStyle w:val="TagStyle"/>
          <w:rtl/>
        </w:rPr>
        <w:t xml:space="preserve"> </w:t>
      </w:r>
      <w:r>
        <w:rPr>
          <w:rtl/>
        </w:rPr>
        <w:t xml:space="preserve">ינון </w:t>
      </w:r>
      <w:proofErr w:type="spellStart"/>
      <w:r>
        <w:rPr>
          <w:rtl/>
        </w:rPr>
        <w:t>גוטגליק</w:t>
      </w:r>
      <w:proofErr w:type="spellEnd"/>
      <w:r>
        <w:rPr>
          <w:rtl/>
        </w:rPr>
        <w:t>:</w:t>
      </w:r>
      <w:r w:rsidRPr="00C11113">
        <w:rPr>
          <w:rStyle w:val="TagStyle"/>
          <w:rtl/>
        </w:rPr>
        <w:t xml:space="preserve"> </w:t>
      </w:r>
      <w:r w:rsidRPr="00F81C49">
        <w:rPr>
          <w:rStyle w:val="TagStyle"/>
          <w:rtl/>
        </w:rPr>
        <w:t>&lt;&lt; דובר &gt;&gt;</w:t>
      </w:r>
      <w:r>
        <w:rPr>
          <w:rtl/>
        </w:rPr>
        <w:t xml:space="preserve">   </w:t>
      </w:r>
      <w:bookmarkEnd w:id="2212"/>
    </w:p>
    <w:p w:rsidR="00C11113" w:rsidRDefault="00C11113" w:rsidP="00F81C49">
      <w:pPr>
        <w:pStyle w:val="KeepWithNext"/>
        <w:rPr>
          <w:rtl/>
          <w:lang w:eastAsia="he-IL"/>
        </w:rPr>
      </w:pPr>
    </w:p>
    <w:p w:rsidR="00C11113" w:rsidRDefault="00C11113" w:rsidP="00C11113">
      <w:pPr>
        <w:rPr>
          <w:rtl/>
          <w:lang w:eastAsia="he-IL"/>
        </w:rPr>
      </w:pPr>
      <w:bookmarkStart w:id="2213" w:name="_ETM_Q1_3261115"/>
      <w:bookmarkEnd w:id="2213"/>
      <w:r>
        <w:rPr>
          <w:rFonts w:hint="cs"/>
          <w:rtl/>
          <w:lang w:eastAsia="he-IL"/>
        </w:rPr>
        <w:t>הוא יגיד גם</w:t>
      </w:r>
      <w:bookmarkStart w:id="2214" w:name="_ETM_Q1_3262908"/>
      <w:bookmarkEnd w:id="2214"/>
      <w:r>
        <w:rPr>
          <w:rFonts w:hint="cs"/>
          <w:rtl/>
          <w:lang w:eastAsia="he-IL"/>
        </w:rPr>
        <w:t xml:space="preserve"> שיש ריבית.</w:t>
      </w:r>
    </w:p>
    <w:p w:rsidR="00C11113" w:rsidRDefault="00C11113" w:rsidP="00C11113">
      <w:pPr>
        <w:rPr>
          <w:rtl/>
          <w:lang w:eastAsia="he-IL"/>
        </w:rPr>
      </w:pPr>
      <w:bookmarkStart w:id="2215" w:name="_ETM_Q1_3264216"/>
      <w:bookmarkStart w:id="2216" w:name="_ETM_Q1_3264319"/>
      <w:bookmarkEnd w:id="2215"/>
      <w:bookmarkEnd w:id="2216"/>
    </w:p>
    <w:p w:rsidR="00C11113" w:rsidRDefault="00C11113" w:rsidP="00F81C49">
      <w:pPr>
        <w:pStyle w:val="af6"/>
        <w:keepNext/>
        <w:rPr>
          <w:rtl/>
        </w:rPr>
      </w:pPr>
      <w:bookmarkStart w:id="2217" w:name="ET_yor_6157_87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11113">
        <w:rPr>
          <w:rStyle w:val="TagStyle"/>
          <w:rtl/>
        </w:rPr>
        <w:t xml:space="preserve"> </w:t>
      </w:r>
      <w:r>
        <w:rPr>
          <w:rtl/>
        </w:rPr>
        <w:t xml:space="preserve">היו"ר שמחה </w:t>
      </w:r>
      <w:proofErr w:type="spellStart"/>
      <w:r>
        <w:rPr>
          <w:rtl/>
        </w:rPr>
        <w:t>רוטמן</w:t>
      </w:r>
      <w:proofErr w:type="spellEnd"/>
      <w:r>
        <w:rPr>
          <w:rtl/>
        </w:rPr>
        <w:t>:</w:t>
      </w:r>
      <w:r w:rsidRPr="00C1111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bookmarkEnd w:id="2217"/>
      <w:r>
        <w:rPr>
          <w:rtl/>
        </w:rPr>
        <w:t xml:space="preserve">   </w:t>
      </w:r>
    </w:p>
    <w:p w:rsidR="00C11113" w:rsidRDefault="00C11113" w:rsidP="00F81C49">
      <w:pPr>
        <w:pStyle w:val="KeepWithNext"/>
        <w:rPr>
          <w:rtl/>
          <w:lang w:eastAsia="he-IL"/>
        </w:rPr>
      </w:pPr>
    </w:p>
    <w:p w:rsidR="002B06D8" w:rsidRDefault="00C11113" w:rsidP="002B06D8">
      <w:pPr>
        <w:rPr>
          <w:rtl/>
          <w:lang w:eastAsia="he-IL"/>
        </w:rPr>
      </w:pPr>
      <w:bookmarkStart w:id="2218" w:name="_ETM_Q1_3264903"/>
      <w:bookmarkEnd w:id="2218"/>
      <w:r>
        <w:rPr>
          <w:rFonts w:hint="cs"/>
          <w:rtl/>
          <w:lang w:eastAsia="he-IL"/>
        </w:rPr>
        <w:t>או שהוא יגיד שיש ריבית או שהוא לא יגיד</w:t>
      </w:r>
      <w:bookmarkStart w:id="2219" w:name="_ETM_Q1_3264766"/>
      <w:bookmarkEnd w:id="2219"/>
      <w:r>
        <w:rPr>
          <w:rFonts w:hint="cs"/>
          <w:rtl/>
          <w:lang w:eastAsia="he-IL"/>
        </w:rPr>
        <w:t xml:space="preserve"> </w:t>
      </w:r>
      <w:r w:rsidR="00F6701B">
        <w:rPr>
          <w:rFonts w:hint="cs"/>
          <w:rtl/>
          <w:lang w:eastAsia="he-IL"/>
        </w:rPr>
        <w:t xml:space="preserve">שיש ריבית והוא יעשה לי </w:t>
      </w:r>
      <w:proofErr w:type="spellStart"/>
      <w:r w:rsidR="00F6701B">
        <w:rPr>
          <w:rFonts w:hint="cs"/>
          <w:rtl/>
          <w:lang w:eastAsia="he-IL"/>
        </w:rPr>
        <w:t>אומדנא</w:t>
      </w:r>
      <w:proofErr w:type="spellEnd"/>
      <w:r w:rsidR="00F6701B">
        <w:rPr>
          <w:rFonts w:hint="cs"/>
          <w:rtl/>
          <w:lang w:eastAsia="he-IL"/>
        </w:rPr>
        <w:t xml:space="preserve">, שמאחר ששנינו אנשים </w:t>
      </w:r>
      <w:bookmarkStart w:id="2220" w:name="_ETM_Q1_3268071"/>
      <w:bookmarkEnd w:id="2220"/>
      <w:r w:rsidR="00F6701B">
        <w:rPr>
          <w:rFonts w:hint="cs"/>
          <w:rtl/>
          <w:lang w:eastAsia="he-IL"/>
        </w:rPr>
        <w:t xml:space="preserve">שומרי תורה ומצוות, כמובן שלא התכוונתי להטיל עליו ריבית כי </w:t>
      </w:r>
      <w:bookmarkStart w:id="2221" w:name="_ETM_Q1_3274471"/>
      <w:bookmarkEnd w:id="2221"/>
      <w:r w:rsidR="00F6701B">
        <w:rPr>
          <w:rFonts w:hint="cs"/>
          <w:rtl/>
          <w:lang w:eastAsia="he-IL"/>
        </w:rPr>
        <w:t xml:space="preserve">הדבר הזה אסור אלא אם כן עשינו היתר שטר של היתר </w:t>
      </w:r>
      <w:proofErr w:type="spellStart"/>
      <w:r w:rsidR="00F6701B">
        <w:rPr>
          <w:rFonts w:hint="cs"/>
          <w:rtl/>
          <w:lang w:eastAsia="he-IL"/>
        </w:rPr>
        <w:t>עסקא</w:t>
      </w:r>
      <w:proofErr w:type="spellEnd"/>
      <w:r w:rsidR="00FD0FD1">
        <w:rPr>
          <w:rFonts w:hint="cs"/>
          <w:rtl/>
          <w:lang w:eastAsia="he-IL"/>
        </w:rPr>
        <w:t xml:space="preserve">, ואז אני בריבית הסכמית, והוא יבוא </w:t>
      </w:r>
      <w:bookmarkStart w:id="2222" w:name="_ETM_Q1_3282976"/>
      <w:bookmarkEnd w:id="2222"/>
      <w:r w:rsidR="00FD0FD1">
        <w:rPr>
          <w:rFonts w:hint="cs"/>
          <w:rtl/>
          <w:lang w:eastAsia="he-IL"/>
        </w:rPr>
        <w:t>ויגיד: אתה צריך לשלם בפסק הדין פחות מהקרן. זו מציאות</w:t>
      </w:r>
      <w:bookmarkStart w:id="2223" w:name="_ETM_Q1_3289776"/>
      <w:bookmarkEnd w:id="2223"/>
      <w:r w:rsidR="00FD0FD1">
        <w:rPr>
          <w:rFonts w:hint="cs"/>
          <w:rtl/>
          <w:lang w:eastAsia="he-IL"/>
        </w:rPr>
        <w:t xml:space="preserve"> משונה.</w:t>
      </w:r>
      <w:bookmarkStart w:id="2224" w:name="_ETM_Q1_3291472"/>
      <w:bookmarkEnd w:id="2224"/>
      <w:r w:rsidR="00FD0FD1">
        <w:rPr>
          <w:rFonts w:hint="cs"/>
          <w:rtl/>
          <w:lang w:eastAsia="he-IL"/>
        </w:rPr>
        <w:t xml:space="preserve"> אני מציף את זה. </w:t>
      </w:r>
      <w:bookmarkStart w:id="2225" w:name="_ETM_Q1_3291552"/>
      <w:bookmarkStart w:id="2226" w:name="_ETM_Q1_3289345"/>
      <w:bookmarkStart w:id="2227" w:name="_ETM_Q1_3289390"/>
      <w:bookmarkStart w:id="2228" w:name="_ETM_Q1_3290216"/>
      <w:bookmarkEnd w:id="2225"/>
      <w:bookmarkEnd w:id="2226"/>
      <w:bookmarkEnd w:id="2227"/>
      <w:bookmarkEnd w:id="2228"/>
      <w:r w:rsidR="00AE41C7">
        <w:rPr>
          <w:rFonts w:hint="cs"/>
          <w:rtl/>
          <w:lang w:eastAsia="he-IL"/>
        </w:rPr>
        <w:t xml:space="preserve">ודווקא </w:t>
      </w:r>
      <w:r w:rsidR="00FD0FD1">
        <w:rPr>
          <w:rFonts w:hint="cs"/>
          <w:rtl/>
          <w:lang w:eastAsia="he-IL"/>
        </w:rPr>
        <w:t>ה</w:t>
      </w:r>
      <w:r w:rsidR="00AE41C7">
        <w:rPr>
          <w:rFonts w:hint="cs"/>
          <w:rtl/>
          <w:lang w:eastAsia="he-IL"/>
        </w:rPr>
        <w:t xml:space="preserve">ביטוי </w:t>
      </w:r>
      <w:r w:rsidR="00FD0FD1">
        <w:rPr>
          <w:rFonts w:hint="cs"/>
          <w:rtl/>
          <w:lang w:eastAsia="he-IL"/>
        </w:rPr>
        <w:t>"</w:t>
      </w:r>
      <w:r w:rsidR="00AE41C7">
        <w:rPr>
          <w:rFonts w:hint="cs"/>
          <w:rtl/>
          <w:lang w:eastAsia="he-IL"/>
        </w:rPr>
        <w:t>הפרשי הצמדה</w:t>
      </w:r>
      <w:r w:rsidR="00FD0FD1">
        <w:rPr>
          <w:rFonts w:hint="cs"/>
          <w:rtl/>
          <w:lang w:eastAsia="he-IL"/>
        </w:rPr>
        <w:t>,,</w:t>
      </w:r>
      <w:r w:rsidR="00AE41C7">
        <w:rPr>
          <w:rFonts w:hint="cs"/>
          <w:rtl/>
          <w:lang w:eastAsia="he-IL"/>
        </w:rPr>
        <w:t xml:space="preserve"> שבא ואמר: אתה </w:t>
      </w:r>
      <w:bookmarkStart w:id="2229" w:name="_ETM_Q1_3297497"/>
      <w:bookmarkEnd w:id="2229"/>
      <w:r w:rsidR="00AE41C7">
        <w:rPr>
          <w:rFonts w:hint="cs"/>
          <w:rtl/>
          <w:lang w:eastAsia="he-IL"/>
        </w:rPr>
        <w:t>לא תאבד קרן, נותן מענה לסיטואציית ההלוואה בין אדם לח</w:t>
      </w:r>
      <w:r w:rsidR="00FD0FD1">
        <w:rPr>
          <w:rFonts w:hint="cs"/>
          <w:rtl/>
          <w:lang w:eastAsia="he-IL"/>
        </w:rPr>
        <w:t>ב</w:t>
      </w:r>
      <w:r w:rsidR="00AE41C7">
        <w:rPr>
          <w:rFonts w:hint="cs"/>
          <w:rtl/>
          <w:lang w:eastAsia="he-IL"/>
        </w:rPr>
        <w:t xml:space="preserve">רו </w:t>
      </w:r>
      <w:bookmarkStart w:id="2230" w:name="_ETM_Q1_3306310"/>
      <w:bookmarkEnd w:id="2230"/>
      <w:r w:rsidR="00AE41C7">
        <w:rPr>
          <w:rFonts w:hint="cs"/>
          <w:rtl/>
          <w:lang w:eastAsia="he-IL"/>
        </w:rPr>
        <w:t xml:space="preserve">בצורה יותר נכונה. ולעומת זאת, הירידה לא נותנת מענה. </w:t>
      </w:r>
      <w:r w:rsidR="00FD0FD1">
        <w:rPr>
          <w:rFonts w:hint="cs"/>
          <w:rtl/>
          <w:lang w:eastAsia="he-IL"/>
        </w:rPr>
        <w:t xml:space="preserve">עכשיו, </w:t>
      </w:r>
      <w:r w:rsidR="00AE41C7">
        <w:rPr>
          <w:rFonts w:hint="cs"/>
          <w:rtl/>
          <w:lang w:eastAsia="he-IL"/>
        </w:rPr>
        <w:t xml:space="preserve">אני </w:t>
      </w:r>
      <w:bookmarkStart w:id="2231" w:name="_ETM_Q1_3316826"/>
      <w:bookmarkEnd w:id="2231"/>
      <w:r w:rsidR="00AE41C7">
        <w:rPr>
          <w:rFonts w:hint="cs"/>
          <w:rtl/>
          <w:lang w:eastAsia="he-IL"/>
        </w:rPr>
        <w:t xml:space="preserve">לא אומר שזו סיבה שכול החוק דפוק. יכול להיות שתשכנעו </w:t>
      </w:r>
      <w:bookmarkStart w:id="2232" w:name="_ETM_Q1_3324087"/>
      <w:bookmarkEnd w:id="2232"/>
      <w:r w:rsidR="00AE41C7">
        <w:rPr>
          <w:rFonts w:hint="cs"/>
          <w:rtl/>
          <w:lang w:eastAsia="he-IL"/>
        </w:rPr>
        <w:t>אותי</w:t>
      </w:r>
      <w:r w:rsidR="00FD0FD1">
        <w:rPr>
          <w:rFonts w:hint="cs"/>
          <w:rtl/>
          <w:lang w:eastAsia="he-IL"/>
        </w:rPr>
        <w:t xml:space="preserve"> שבסיטואציה שאנחנו צריכים </w:t>
      </w:r>
      <w:bookmarkStart w:id="2233" w:name="_ETM_Q1_3322448"/>
      <w:bookmarkEnd w:id="2233"/>
      <w:r w:rsidR="00FD0FD1">
        <w:rPr>
          <w:rFonts w:hint="cs"/>
          <w:rtl/>
          <w:lang w:eastAsia="he-IL"/>
        </w:rPr>
        <w:t xml:space="preserve">את החוק בכלל, </w:t>
      </w:r>
      <w:r w:rsidR="00AE41C7">
        <w:rPr>
          <w:rFonts w:hint="cs"/>
          <w:rtl/>
          <w:lang w:eastAsia="he-IL"/>
        </w:rPr>
        <w:t xml:space="preserve">יכול להיות שזה הדבר הנכון אבל אני מעלה </w:t>
      </w:r>
      <w:bookmarkStart w:id="2234" w:name="_ETM_Q1_3329022"/>
      <w:bookmarkEnd w:id="2234"/>
      <w:r w:rsidR="00AE41C7">
        <w:rPr>
          <w:rFonts w:hint="cs"/>
          <w:rtl/>
          <w:lang w:eastAsia="he-IL"/>
        </w:rPr>
        <w:t>רעיון</w:t>
      </w:r>
      <w:r w:rsidR="00FD0FD1">
        <w:rPr>
          <w:rFonts w:hint="cs"/>
          <w:rtl/>
          <w:lang w:eastAsia="he-IL"/>
        </w:rPr>
        <w:t>,</w:t>
      </w:r>
      <w:r w:rsidR="00AE41C7">
        <w:rPr>
          <w:rFonts w:hint="cs"/>
          <w:rtl/>
          <w:lang w:eastAsia="he-IL"/>
        </w:rPr>
        <w:t xml:space="preserve"> וזה תלוי במועד הרלוונטי. אם אתה בא ואומר </w:t>
      </w:r>
      <w:bookmarkStart w:id="2235" w:name="_ETM_Q1_3338049"/>
      <w:bookmarkEnd w:id="2235"/>
      <w:r w:rsidR="00AE41C7">
        <w:rPr>
          <w:rFonts w:hint="cs"/>
          <w:rtl/>
          <w:lang w:eastAsia="he-IL"/>
        </w:rPr>
        <w:t>שהמועד ממנו אני מחשב הוא מועד פסק הד</w:t>
      </w:r>
      <w:r w:rsidR="002B06D8">
        <w:rPr>
          <w:rFonts w:hint="cs"/>
          <w:rtl/>
          <w:lang w:eastAsia="he-IL"/>
        </w:rPr>
        <w:t>י</w:t>
      </w:r>
      <w:r w:rsidR="00AE41C7">
        <w:rPr>
          <w:rFonts w:hint="cs"/>
          <w:rtl/>
          <w:lang w:eastAsia="he-IL"/>
        </w:rPr>
        <w:t>ן</w:t>
      </w:r>
      <w:r w:rsidR="002B06D8">
        <w:rPr>
          <w:rFonts w:hint="cs"/>
          <w:rtl/>
          <w:lang w:eastAsia="he-IL"/>
        </w:rPr>
        <w:t xml:space="preserve"> למשל, וזה קשור לדברים האלה, אני </w:t>
      </w:r>
      <w:bookmarkStart w:id="2236" w:name="_ETM_Q1_3342221"/>
      <w:bookmarkEnd w:id="2236"/>
      <w:r w:rsidR="002B06D8">
        <w:rPr>
          <w:rFonts w:hint="cs"/>
          <w:rtl/>
          <w:lang w:eastAsia="he-IL"/>
        </w:rPr>
        <w:t>שם קיפול שיהיה לנו בראש,</w:t>
      </w:r>
      <w:r w:rsidR="00AE41C7">
        <w:rPr>
          <w:rFonts w:hint="cs"/>
          <w:rtl/>
          <w:lang w:eastAsia="he-IL"/>
        </w:rPr>
        <w:t xml:space="preserve"> אבל אין </w:t>
      </w:r>
      <w:bookmarkStart w:id="2237" w:name="_ETM_Q1_3346791"/>
      <w:bookmarkEnd w:id="2237"/>
      <w:r w:rsidR="00AE41C7">
        <w:rPr>
          <w:rFonts w:hint="cs"/>
          <w:rtl/>
          <w:lang w:eastAsia="he-IL"/>
        </w:rPr>
        <w:t>סמכות או</w:t>
      </w:r>
      <w:r w:rsidR="002B06D8">
        <w:rPr>
          <w:rFonts w:hint="cs"/>
          <w:rtl/>
          <w:lang w:eastAsia="he-IL"/>
        </w:rPr>
        <w:t xml:space="preserve"> אין יכולת או</w:t>
      </w:r>
      <w:r w:rsidR="00AE41C7">
        <w:rPr>
          <w:rFonts w:hint="cs"/>
          <w:rtl/>
          <w:lang w:eastAsia="he-IL"/>
        </w:rPr>
        <w:t xml:space="preserve"> בוודאי זו לא ברירת המחדל של בית המשפט</w:t>
      </w:r>
      <w:r w:rsidR="002B06D8">
        <w:rPr>
          <w:rFonts w:hint="cs"/>
          <w:rtl/>
          <w:lang w:eastAsia="he-IL"/>
        </w:rPr>
        <w:t>, להסתכל על</w:t>
      </w:r>
      <w:bookmarkStart w:id="2238" w:name="_ETM_Q1_3353970"/>
      <w:bookmarkEnd w:id="2238"/>
      <w:r w:rsidR="002B06D8">
        <w:rPr>
          <w:rFonts w:hint="cs"/>
          <w:rtl/>
          <w:lang w:eastAsia="he-IL"/>
        </w:rPr>
        <w:t xml:space="preserve"> מועד יצירת החוב ומאז לעשות הפרשי הצמדה או כן להתחשב</w:t>
      </w:r>
      <w:bookmarkStart w:id="2239" w:name="_ETM_Q1_3359586"/>
      <w:bookmarkEnd w:id="2239"/>
      <w:r w:rsidR="002B06D8">
        <w:rPr>
          <w:rFonts w:hint="cs"/>
          <w:rtl/>
          <w:lang w:eastAsia="he-IL"/>
        </w:rPr>
        <w:t xml:space="preserve"> במועד יצירת החוב ולעשות הפרשי הצמדה אבל רק למעלה או </w:t>
      </w:r>
      <w:bookmarkStart w:id="2240" w:name="_ETM_Q1_3363487"/>
      <w:bookmarkEnd w:id="2240"/>
      <w:r w:rsidR="002B06D8">
        <w:rPr>
          <w:rFonts w:hint="cs"/>
          <w:rtl/>
          <w:lang w:eastAsia="he-IL"/>
        </w:rPr>
        <w:t>לא למטה או מועד הפירעון.</w:t>
      </w:r>
      <w:bookmarkStart w:id="2241" w:name="_ETM_Q1_3359038"/>
      <w:bookmarkEnd w:id="2241"/>
    </w:p>
    <w:p w:rsidR="002B06D8" w:rsidRDefault="002B06D8" w:rsidP="002B06D8">
      <w:pPr>
        <w:rPr>
          <w:rtl/>
          <w:lang w:eastAsia="he-IL"/>
        </w:rPr>
      </w:pPr>
      <w:bookmarkStart w:id="2242" w:name="_ETM_Q1_3359123"/>
      <w:bookmarkStart w:id="2243" w:name="_ETM_Q1_3359165"/>
      <w:bookmarkEnd w:id="2242"/>
      <w:bookmarkEnd w:id="2243"/>
    </w:p>
    <w:p w:rsidR="002B06D8" w:rsidRDefault="002B06D8" w:rsidP="002B06D8">
      <w:pPr>
        <w:rPr>
          <w:rtl/>
          <w:lang w:eastAsia="he-IL"/>
        </w:rPr>
      </w:pPr>
      <w:bookmarkStart w:id="2244" w:name="_ETM_Q1_3359234"/>
      <w:bookmarkEnd w:id="2244"/>
      <w:r>
        <w:rPr>
          <w:rFonts w:hint="cs"/>
          <w:rtl/>
          <w:lang w:eastAsia="he-IL"/>
        </w:rPr>
        <w:t xml:space="preserve">הנושאים האלה רלוונטיים כשאנחנו </w:t>
      </w:r>
      <w:bookmarkStart w:id="2245" w:name="_ETM_Q1_3363939"/>
      <w:bookmarkEnd w:id="2245"/>
      <w:r>
        <w:rPr>
          <w:rFonts w:hint="cs"/>
          <w:rtl/>
          <w:lang w:eastAsia="he-IL"/>
        </w:rPr>
        <w:t>צריכים לחשוב עליהם, האם ציפיותיהם של בני אדם, שהלוואה שהם נתנו, מי</w:t>
      </w:r>
      <w:bookmarkStart w:id="2246" w:name="_ETM_Q1_3372881"/>
      <w:bookmarkEnd w:id="2246"/>
      <w:r w:rsidR="00F55FB6">
        <w:rPr>
          <w:rFonts w:hint="cs"/>
          <w:rtl/>
          <w:lang w:eastAsia="he-IL"/>
        </w:rPr>
        <w:t xml:space="preserve"> שיתבע אותה בבית המשפט </w:t>
      </w:r>
      <w:r>
        <w:rPr>
          <w:rFonts w:hint="cs"/>
          <w:rtl/>
          <w:lang w:eastAsia="he-IL"/>
        </w:rPr>
        <w:t>יקבל פחות ממה שבן אדם ישר</w:t>
      </w:r>
      <w:bookmarkStart w:id="2247" w:name="_ETM_Q1_3375364"/>
      <w:bookmarkEnd w:id="2247"/>
      <w:r>
        <w:rPr>
          <w:rFonts w:hint="cs"/>
          <w:rtl/>
          <w:lang w:eastAsia="he-IL"/>
        </w:rPr>
        <w:t xml:space="preserve"> דרך, שמשלם לנו בדרך שבני אדם נורמליים חושבים ועובדים.</w:t>
      </w:r>
    </w:p>
    <w:p w:rsidR="002B06D8" w:rsidRDefault="002B06D8" w:rsidP="002B06D8">
      <w:pPr>
        <w:rPr>
          <w:rtl/>
          <w:lang w:eastAsia="he-IL"/>
        </w:rPr>
      </w:pPr>
      <w:bookmarkStart w:id="2248" w:name="_ETM_Q1_3364749"/>
      <w:bookmarkStart w:id="2249" w:name="_ETM_Q1_3364823"/>
      <w:bookmarkStart w:id="2250" w:name="_ETM_Q1_3375734"/>
      <w:bookmarkEnd w:id="2248"/>
      <w:bookmarkEnd w:id="2249"/>
      <w:bookmarkEnd w:id="2250"/>
    </w:p>
    <w:p w:rsidR="002B06D8" w:rsidRDefault="002B06D8" w:rsidP="00F81C49">
      <w:pPr>
        <w:pStyle w:val="a4"/>
        <w:keepNext/>
        <w:rPr>
          <w:rtl/>
        </w:rPr>
      </w:pPr>
      <w:bookmarkStart w:id="2251" w:name="_ETM_Q1_3375790"/>
      <w:bookmarkStart w:id="2252" w:name="_ETM_Q1_3376171"/>
      <w:bookmarkStart w:id="2253" w:name="_ETM_Q1_3376246"/>
      <w:bookmarkStart w:id="2254" w:name="ET_speaker_מירב_זוהרי_472"/>
      <w:bookmarkEnd w:id="2251"/>
      <w:bookmarkEnd w:id="2252"/>
      <w:bookmarkEnd w:id="2253"/>
      <w:r w:rsidRPr="00F81C49">
        <w:rPr>
          <w:rStyle w:val="TagStyle"/>
          <w:rtl/>
        </w:rPr>
        <w:t xml:space="preserve"> &lt;&lt; דובר &gt;&gt;</w:t>
      </w:r>
      <w:r w:rsidRPr="002B06D8">
        <w:rPr>
          <w:rStyle w:val="TagStyle"/>
          <w:rtl/>
        </w:rPr>
        <w:t xml:space="preserve"> </w:t>
      </w:r>
      <w:r>
        <w:rPr>
          <w:rtl/>
        </w:rPr>
        <w:t>מירב זוהרי:</w:t>
      </w:r>
      <w:r w:rsidRPr="002B06D8">
        <w:rPr>
          <w:rStyle w:val="TagStyle"/>
          <w:rtl/>
        </w:rPr>
        <w:t xml:space="preserve"> </w:t>
      </w:r>
      <w:r w:rsidRPr="00F81C49">
        <w:rPr>
          <w:rStyle w:val="TagStyle"/>
          <w:rtl/>
        </w:rPr>
        <w:t>&lt;&lt; דובר &gt;&gt;</w:t>
      </w:r>
      <w:r>
        <w:rPr>
          <w:rtl/>
        </w:rPr>
        <w:t xml:space="preserve">   </w:t>
      </w:r>
      <w:bookmarkEnd w:id="2254"/>
    </w:p>
    <w:p w:rsidR="002B06D8" w:rsidRDefault="002B06D8" w:rsidP="00F81C49">
      <w:pPr>
        <w:pStyle w:val="KeepWithNext"/>
        <w:rPr>
          <w:rtl/>
          <w:lang w:eastAsia="he-IL"/>
        </w:rPr>
      </w:pPr>
    </w:p>
    <w:p w:rsidR="002B06D8" w:rsidRDefault="002B06D8" w:rsidP="004455DB">
      <w:pPr>
        <w:rPr>
          <w:rtl/>
          <w:lang w:eastAsia="he-IL"/>
        </w:rPr>
      </w:pPr>
      <w:bookmarkStart w:id="2255" w:name="_ETM_Q1_3376314"/>
      <w:bookmarkStart w:id="2256" w:name="_ETM_Q1_3376369"/>
      <w:bookmarkStart w:id="2257" w:name="_ETM_Q1_3378375"/>
      <w:bookmarkStart w:id="2258" w:name="_ETM_Q1_3378449"/>
      <w:bookmarkStart w:id="2259" w:name="_ETM_Q1_3381582"/>
      <w:bookmarkStart w:id="2260" w:name="_ETM_Q1_3381639"/>
      <w:bookmarkStart w:id="2261" w:name="_ETM_Q1_3381674"/>
      <w:bookmarkStart w:id="2262" w:name="_ETM_Q1_3381736"/>
      <w:bookmarkEnd w:id="2255"/>
      <w:bookmarkEnd w:id="2256"/>
      <w:bookmarkEnd w:id="2257"/>
      <w:bookmarkEnd w:id="2258"/>
      <w:bookmarkEnd w:id="2259"/>
      <w:bookmarkEnd w:id="2260"/>
      <w:bookmarkEnd w:id="2261"/>
      <w:bookmarkEnd w:id="2262"/>
      <w:r>
        <w:rPr>
          <w:rFonts w:hint="cs"/>
          <w:rtl/>
          <w:lang w:eastAsia="he-IL"/>
        </w:rPr>
        <w:t>אדוני,</w:t>
      </w:r>
      <w:bookmarkStart w:id="2263" w:name="_ETM_Q1_3375997"/>
      <w:bookmarkEnd w:id="2263"/>
      <w:r>
        <w:rPr>
          <w:rFonts w:hint="cs"/>
          <w:rtl/>
          <w:lang w:eastAsia="he-IL"/>
        </w:rPr>
        <w:t xml:space="preserve"> אני רק אתייחס כי השאלה של מדד שלילי היא שאלה</w:t>
      </w:r>
      <w:bookmarkStart w:id="2264" w:name="_ETM_Q1_3383228"/>
      <w:bookmarkEnd w:id="2264"/>
      <w:r>
        <w:rPr>
          <w:rFonts w:hint="cs"/>
          <w:rtl/>
          <w:lang w:eastAsia="he-IL"/>
        </w:rPr>
        <w:t xml:space="preserve"> שבאמת עלתה לא מעט בשנים האחרונות גם אגב פ</w:t>
      </w:r>
      <w:bookmarkStart w:id="2265" w:name="_ETM_Q1_3383034"/>
      <w:bookmarkEnd w:id="2265"/>
      <w:r>
        <w:rPr>
          <w:rFonts w:hint="cs"/>
          <w:rtl/>
          <w:lang w:eastAsia="he-IL"/>
        </w:rPr>
        <w:t xml:space="preserve">רשנות של חקיקה שמדברת בעיקר על עלייה, והפרשנות שנוהגת היום גם בממשלה וגם לגבי תשלומים של הממשלה היא שרואים מדד </w:t>
      </w:r>
      <w:bookmarkStart w:id="2266" w:name="_ETM_Q1_3395185"/>
      <w:bookmarkEnd w:id="2266"/>
      <w:r>
        <w:rPr>
          <w:rFonts w:hint="cs"/>
          <w:rtl/>
          <w:lang w:eastAsia="he-IL"/>
        </w:rPr>
        <w:t>גם עולה</w:t>
      </w:r>
      <w:bookmarkStart w:id="2267" w:name="_ETM_Q1_3394557"/>
      <w:bookmarkEnd w:id="2267"/>
      <w:r>
        <w:rPr>
          <w:rFonts w:hint="cs"/>
          <w:rtl/>
          <w:lang w:eastAsia="he-IL"/>
        </w:rPr>
        <w:t xml:space="preserve"> וגם יורד, אפילו אם כתוב שהמדד הוא עולה בגלל</w:t>
      </w:r>
      <w:r w:rsidR="004455DB">
        <w:rPr>
          <w:rFonts w:hint="cs"/>
          <w:rtl/>
          <w:lang w:eastAsia="he-IL"/>
        </w:rPr>
        <w:t xml:space="preserve"> התפיסה הכלכלית של מדד, שהוא רכיב נפרד מהריבית, שהמדד אמור לשקף אך ורק את ערך הכסף נכון לתקופה מסוימת, ולא אמור להוות פיצוי, שזה התפקיד של </w:t>
      </w:r>
      <w:bookmarkStart w:id="2268" w:name="_ETM_Q1_3410963"/>
      <w:bookmarkEnd w:id="2268"/>
      <w:r w:rsidR="004455DB">
        <w:rPr>
          <w:rFonts w:hint="cs"/>
          <w:rtl/>
          <w:lang w:eastAsia="he-IL"/>
        </w:rPr>
        <w:t>הריבית. עושים אתה אבחנה הזאת, ולכן גם כשאתה אומר שכשזה</w:t>
      </w:r>
      <w:bookmarkStart w:id="2269" w:name="_ETM_Q1_3420190"/>
      <w:bookmarkEnd w:id="2269"/>
      <w:r w:rsidR="004455DB">
        <w:rPr>
          <w:rFonts w:hint="cs"/>
          <w:rtl/>
          <w:lang w:eastAsia="he-IL"/>
        </w:rPr>
        <w:t xml:space="preserve"> עולה, זה נראה לך נכון, אז היינו-הך כשזה יורד.</w:t>
      </w:r>
    </w:p>
    <w:p w:rsidR="004455DB" w:rsidRDefault="004455DB" w:rsidP="004455DB">
      <w:pPr>
        <w:rPr>
          <w:rtl/>
          <w:lang w:eastAsia="he-IL"/>
        </w:rPr>
      </w:pPr>
    </w:p>
    <w:p w:rsidR="004455DB" w:rsidRDefault="004455DB" w:rsidP="00F81C49">
      <w:pPr>
        <w:pStyle w:val="af6"/>
        <w:keepNext/>
        <w:rPr>
          <w:rtl/>
        </w:rPr>
      </w:pPr>
      <w:bookmarkStart w:id="2270" w:name="ET_yor_6157_47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455DB">
        <w:rPr>
          <w:rStyle w:val="TagStyle"/>
          <w:rtl/>
        </w:rPr>
        <w:t xml:space="preserve"> </w:t>
      </w:r>
      <w:r>
        <w:rPr>
          <w:rtl/>
        </w:rPr>
        <w:t xml:space="preserve">היו"ר שמחה </w:t>
      </w:r>
      <w:proofErr w:type="spellStart"/>
      <w:r>
        <w:rPr>
          <w:rtl/>
        </w:rPr>
        <w:t>רוטמן</w:t>
      </w:r>
      <w:proofErr w:type="spellEnd"/>
      <w:r>
        <w:rPr>
          <w:rtl/>
        </w:rPr>
        <w:t>:</w:t>
      </w:r>
      <w:r w:rsidRPr="004455D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270"/>
    </w:p>
    <w:p w:rsidR="004455DB" w:rsidRDefault="004455DB" w:rsidP="00F81C49">
      <w:pPr>
        <w:pStyle w:val="KeepWithNext"/>
        <w:rPr>
          <w:rtl/>
          <w:lang w:eastAsia="he-IL"/>
        </w:rPr>
      </w:pPr>
    </w:p>
    <w:p w:rsidR="004455DB" w:rsidRPr="004455DB" w:rsidRDefault="004455DB" w:rsidP="004455DB">
      <w:pPr>
        <w:rPr>
          <w:rtl/>
          <w:lang w:eastAsia="he-IL"/>
        </w:rPr>
      </w:pPr>
      <w:bookmarkStart w:id="2271" w:name="_ETM_Q1_3426071"/>
      <w:bookmarkEnd w:id="2271"/>
      <w:r>
        <w:rPr>
          <w:rFonts w:hint="cs"/>
          <w:rtl/>
          <w:lang w:eastAsia="he-IL"/>
        </w:rPr>
        <w:t xml:space="preserve">יש </w:t>
      </w:r>
      <w:bookmarkStart w:id="2272" w:name="_ETM_Q1_3426473"/>
      <w:bookmarkEnd w:id="2272"/>
      <w:r>
        <w:rPr>
          <w:rFonts w:hint="cs"/>
          <w:rtl/>
          <w:lang w:eastAsia="he-IL"/>
        </w:rPr>
        <w:t>לי שאלה אליך: האם אי פעם קרה שאדם עשה חוזה</w:t>
      </w:r>
      <w:bookmarkStart w:id="2273" w:name="_ETM_Q1_3427759"/>
      <w:bookmarkEnd w:id="2273"/>
      <w:r>
        <w:rPr>
          <w:rFonts w:hint="cs"/>
          <w:rtl/>
          <w:lang w:eastAsia="he-IL"/>
        </w:rPr>
        <w:t xml:space="preserve"> עם המדינה ובינתיים ירד המדד והוא שילם פחות מהקרן?</w:t>
      </w:r>
    </w:p>
    <w:p w:rsidR="002B06D8" w:rsidRDefault="002B06D8" w:rsidP="00AE41C7">
      <w:pPr>
        <w:rPr>
          <w:rtl/>
          <w:lang w:eastAsia="he-IL"/>
        </w:rPr>
      </w:pPr>
      <w:bookmarkStart w:id="2274" w:name="_ETM_Q1_3390833"/>
      <w:bookmarkEnd w:id="2274"/>
    </w:p>
    <w:p w:rsidR="00831F7C" w:rsidRDefault="00831F7C" w:rsidP="00831F7C">
      <w:pPr>
        <w:rPr>
          <w:rtl/>
          <w:lang w:eastAsia="he-IL"/>
        </w:rPr>
      </w:pPr>
      <w:bookmarkStart w:id="2275" w:name="_ETM_Q1_3390993"/>
      <w:bookmarkStart w:id="2276" w:name="_ETM_Q1_3391005"/>
      <w:bookmarkStart w:id="2277" w:name="_ETM_Q1_3391039"/>
      <w:bookmarkStart w:id="2278" w:name="_ETM_Q1_3432537"/>
      <w:bookmarkStart w:id="2279" w:name="_ETM_Q1_3432618"/>
      <w:bookmarkStart w:id="2280" w:name="_ETM_Q1_3432650"/>
      <w:bookmarkStart w:id="2281" w:name="_ETM_Q1_3432698"/>
      <w:bookmarkEnd w:id="2275"/>
      <w:bookmarkEnd w:id="2276"/>
      <w:bookmarkEnd w:id="2277"/>
      <w:bookmarkEnd w:id="2278"/>
      <w:bookmarkEnd w:id="2279"/>
      <w:bookmarkEnd w:id="2280"/>
      <w:bookmarkEnd w:id="2281"/>
    </w:p>
    <w:p w:rsidR="004455DB" w:rsidRDefault="004455DB" w:rsidP="00F81C49">
      <w:pPr>
        <w:pStyle w:val="a4"/>
        <w:keepNext/>
        <w:rPr>
          <w:rtl/>
        </w:rPr>
      </w:pPr>
      <w:bookmarkStart w:id="2282" w:name="ET_speaker_מירב_זוהרי_474"/>
      <w:r w:rsidRPr="00F81C49">
        <w:rPr>
          <w:rStyle w:val="TagStyle"/>
          <w:rtl/>
        </w:rPr>
        <w:t xml:space="preserve"> &lt;&lt; דובר &gt;&gt;</w:t>
      </w:r>
      <w:r w:rsidRPr="004455DB">
        <w:rPr>
          <w:rStyle w:val="TagStyle"/>
          <w:rtl/>
        </w:rPr>
        <w:t xml:space="preserve"> </w:t>
      </w:r>
      <w:r>
        <w:rPr>
          <w:rtl/>
        </w:rPr>
        <w:t>מירב זוהרי:</w:t>
      </w:r>
      <w:r w:rsidRPr="004455DB">
        <w:rPr>
          <w:rStyle w:val="TagStyle"/>
          <w:rtl/>
        </w:rPr>
        <w:t xml:space="preserve"> </w:t>
      </w:r>
      <w:r w:rsidRPr="00F81C49">
        <w:rPr>
          <w:rStyle w:val="TagStyle"/>
          <w:rtl/>
        </w:rPr>
        <w:t>&lt;&lt; דובר &gt;&gt;</w:t>
      </w:r>
      <w:r>
        <w:rPr>
          <w:rtl/>
        </w:rPr>
        <w:t xml:space="preserve">   </w:t>
      </w:r>
      <w:bookmarkEnd w:id="2282"/>
    </w:p>
    <w:p w:rsidR="004455DB" w:rsidRDefault="004455DB" w:rsidP="00F81C49">
      <w:pPr>
        <w:pStyle w:val="KeepWithNext"/>
        <w:rPr>
          <w:rtl/>
          <w:lang w:eastAsia="he-IL"/>
        </w:rPr>
      </w:pPr>
    </w:p>
    <w:p w:rsidR="00831F7C" w:rsidRDefault="004455DB" w:rsidP="004455DB">
      <w:pPr>
        <w:rPr>
          <w:rtl/>
          <w:lang w:eastAsia="he-IL"/>
        </w:rPr>
      </w:pPr>
      <w:r>
        <w:rPr>
          <w:rFonts w:hint="cs"/>
          <w:rtl/>
          <w:lang w:eastAsia="he-IL"/>
        </w:rPr>
        <w:t xml:space="preserve">כן. </w:t>
      </w:r>
      <w:bookmarkStart w:id="2283" w:name="_ETM_Q1_3433449"/>
      <w:bookmarkStart w:id="2284" w:name="_ETM_Q1_3433510"/>
      <w:bookmarkStart w:id="2285" w:name="_ETM_Q1_3433564"/>
      <w:bookmarkStart w:id="2286" w:name="_ETM_Q1_3433619"/>
      <w:bookmarkEnd w:id="2283"/>
      <w:bookmarkEnd w:id="2284"/>
      <w:bookmarkEnd w:id="2285"/>
      <w:bookmarkEnd w:id="2286"/>
      <w:r w:rsidR="00831F7C">
        <w:rPr>
          <w:rFonts w:hint="cs"/>
          <w:rtl/>
          <w:lang w:eastAsia="he-IL"/>
        </w:rPr>
        <w:t xml:space="preserve">אני אוסיף שזו הפרשנות </w:t>
      </w:r>
      <w:r>
        <w:rPr>
          <w:rFonts w:hint="cs"/>
          <w:rtl/>
          <w:lang w:eastAsia="he-IL"/>
        </w:rPr>
        <w:t xml:space="preserve">דווקא </w:t>
      </w:r>
      <w:bookmarkStart w:id="2287" w:name="_ETM_Q1_3431763"/>
      <w:bookmarkEnd w:id="2287"/>
      <w:r w:rsidR="00831F7C">
        <w:rPr>
          <w:rFonts w:hint="cs"/>
          <w:rtl/>
          <w:lang w:eastAsia="he-IL"/>
        </w:rPr>
        <w:t xml:space="preserve">של החוק </w:t>
      </w:r>
      <w:bookmarkStart w:id="2288" w:name="_ETM_Q1_3437304"/>
      <w:bookmarkEnd w:id="2288"/>
      <w:r w:rsidR="00831F7C">
        <w:rPr>
          <w:rFonts w:hint="cs"/>
          <w:rtl/>
          <w:lang w:eastAsia="he-IL"/>
        </w:rPr>
        <w:t>היום</w:t>
      </w:r>
      <w:r>
        <w:rPr>
          <w:rFonts w:hint="cs"/>
          <w:rtl/>
          <w:lang w:eastAsia="he-IL"/>
        </w:rPr>
        <w:t xml:space="preserve">, גם לעניין הלוואה צמודה וזה חל למעט </w:t>
      </w:r>
      <w:bookmarkStart w:id="2289" w:name="_ETM_Q1_3442576"/>
      <w:bookmarkEnd w:id="2289"/>
      <w:r>
        <w:rPr>
          <w:rFonts w:hint="cs"/>
          <w:rtl/>
          <w:lang w:eastAsia="he-IL"/>
        </w:rPr>
        <w:t>מקרים מאוד-מאוד</w:t>
      </w:r>
      <w:r w:rsidR="00BF3783">
        <w:rPr>
          <w:rFonts w:hint="cs"/>
          <w:rtl/>
          <w:lang w:eastAsia="he-IL"/>
        </w:rPr>
        <w:t xml:space="preserve"> חריגים שבהם היה רצון לשמר שיעורים של </w:t>
      </w:r>
      <w:bookmarkStart w:id="2290" w:name="_ETM_Q1_3445936"/>
      <w:bookmarkEnd w:id="2290"/>
      <w:r w:rsidR="00BF3783">
        <w:rPr>
          <w:rFonts w:hint="cs"/>
          <w:rtl/>
          <w:lang w:eastAsia="he-IL"/>
        </w:rPr>
        <w:t>קצבאות או דברים שבאמת המדינה לא חשבה שנכון להפחית שם</w:t>
      </w:r>
      <w:bookmarkStart w:id="2291" w:name="_ETM_Q1_3450716"/>
      <w:bookmarkEnd w:id="2291"/>
      <w:r w:rsidR="00BF3783">
        <w:rPr>
          <w:rFonts w:hint="cs"/>
          <w:rtl/>
          <w:lang w:eastAsia="he-IL"/>
        </w:rPr>
        <w:t xml:space="preserve"> את התשלומים. הפרשנות שנוהגת גם במדינה היא תמיד שמדד עולה</w:t>
      </w:r>
      <w:bookmarkStart w:id="2292" w:name="_ETM_Q1_3455301"/>
      <w:bookmarkEnd w:id="2292"/>
      <w:r w:rsidR="00BF3783">
        <w:rPr>
          <w:rFonts w:hint="cs"/>
          <w:rtl/>
          <w:lang w:eastAsia="he-IL"/>
        </w:rPr>
        <w:t xml:space="preserve"> ויורד בגלל התפיסה של המכשיר הזה, בגלל התפיסה של המכשיר</w:t>
      </w:r>
      <w:bookmarkStart w:id="2293" w:name="_ETM_Q1_3458874"/>
      <w:bookmarkEnd w:id="2293"/>
      <w:r w:rsidR="00BF3783">
        <w:rPr>
          <w:rFonts w:hint="cs"/>
          <w:rtl/>
          <w:lang w:eastAsia="he-IL"/>
        </w:rPr>
        <w:t xml:space="preserve"> הזה, כשהריבית הצמודה במקרה הזה למשל - -</w:t>
      </w:r>
    </w:p>
    <w:p w:rsidR="00BF3783" w:rsidRDefault="00BF3783" w:rsidP="004455DB">
      <w:pPr>
        <w:rPr>
          <w:rtl/>
          <w:lang w:eastAsia="he-IL"/>
        </w:rPr>
      </w:pPr>
    </w:p>
    <w:p w:rsidR="00BF3783" w:rsidRDefault="00BF3783" w:rsidP="00F81C49">
      <w:pPr>
        <w:pStyle w:val="af6"/>
        <w:keepNext/>
        <w:rPr>
          <w:rtl/>
        </w:rPr>
      </w:pPr>
      <w:bookmarkStart w:id="2294" w:name="ET_yor_6157_47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BF3783">
        <w:rPr>
          <w:rStyle w:val="TagStyle"/>
          <w:rtl/>
        </w:rPr>
        <w:t xml:space="preserve"> </w:t>
      </w:r>
      <w:r>
        <w:rPr>
          <w:rtl/>
        </w:rPr>
        <w:t xml:space="preserve">היו"ר שמחה </w:t>
      </w:r>
      <w:proofErr w:type="spellStart"/>
      <w:r>
        <w:rPr>
          <w:rtl/>
        </w:rPr>
        <w:t>רוטמן</w:t>
      </w:r>
      <w:proofErr w:type="spellEnd"/>
      <w:r>
        <w:rPr>
          <w:rtl/>
        </w:rPr>
        <w:t>:</w:t>
      </w:r>
      <w:r w:rsidRPr="00BF378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294"/>
    </w:p>
    <w:p w:rsidR="00BF3783" w:rsidRDefault="00BF3783" w:rsidP="00F81C49">
      <w:pPr>
        <w:pStyle w:val="KeepWithNext"/>
        <w:rPr>
          <w:rtl/>
          <w:lang w:eastAsia="he-IL"/>
        </w:rPr>
      </w:pPr>
    </w:p>
    <w:p w:rsidR="00BF3783" w:rsidRDefault="00BF3783" w:rsidP="00BF3783">
      <w:pPr>
        <w:rPr>
          <w:rtl/>
          <w:lang w:eastAsia="he-IL"/>
        </w:rPr>
      </w:pPr>
      <w:r>
        <w:rPr>
          <w:rFonts w:hint="cs"/>
          <w:rtl/>
          <w:lang w:eastAsia="he-IL"/>
        </w:rPr>
        <w:t xml:space="preserve">קצבאות זה משהו </w:t>
      </w:r>
      <w:bookmarkStart w:id="2295" w:name="_ETM_Q1_3457651"/>
      <w:bookmarkEnd w:id="2295"/>
      <w:r>
        <w:rPr>
          <w:rFonts w:hint="cs"/>
          <w:rtl/>
          <w:lang w:eastAsia="he-IL"/>
        </w:rPr>
        <w:t xml:space="preserve">אחר. אני מדבר </w:t>
      </w:r>
      <w:proofErr w:type="spellStart"/>
      <w:r>
        <w:rPr>
          <w:rFonts w:hint="cs"/>
          <w:rtl/>
          <w:lang w:eastAsia="he-IL"/>
        </w:rPr>
        <w:t>איתך</w:t>
      </w:r>
      <w:proofErr w:type="spellEnd"/>
      <w:r>
        <w:rPr>
          <w:rFonts w:hint="cs"/>
          <w:rtl/>
          <w:lang w:eastAsia="he-IL"/>
        </w:rPr>
        <w:t xml:space="preserve"> על הסכם - -</w:t>
      </w:r>
    </w:p>
    <w:p w:rsidR="00BF3783" w:rsidRDefault="00BF3783" w:rsidP="00BF3783">
      <w:pPr>
        <w:rPr>
          <w:rtl/>
          <w:lang w:eastAsia="he-IL"/>
        </w:rPr>
      </w:pPr>
      <w:bookmarkStart w:id="2296" w:name="_ETM_Q1_3464674"/>
      <w:bookmarkStart w:id="2297" w:name="_ETM_Q1_3464776"/>
      <w:bookmarkEnd w:id="2296"/>
      <w:bookmarkEnd w:id="2297"/>
    </w:p>
    <w:p w:rsidR="00BF3783" w:rsidRDefault="00BF3783" w:rsidP="00F81C49">
      <w:pPr>
        <w:pStyle w:val="a4"/>
        <w:keepNext/>
        <w:rPr>
          <w:rtl/>
        </w:rPr>
      </w:pPr>
      <w:bookmarkStart w:id="2298" w:name="ET_speaker_ינון_גוטגליק_476"/>
      <w:r w:rsidRPr="00F81C49">
        <w:rPr>
          <w:rStyle w:val="TagStyle"/>
          <w:rtl/>
        </w:rPr>
        <w:t xml:space="preserve"> &lt;&lt; דובר &gt;&gt;</w:t>
      </w:r>
      <w:r w:rsidRPr="00BF3783">
        <w:rPr>
          <w:rStyle w:val="TagStyle"/>
          <w:rtl/>
        </w:rPr>
        <w:t xml:space="preserve"> </w:t>
      </w:r>
      <w:r>
        <w:rPr>
          <w:rtl/>
        </w:rPr>
        <w:t xml:space="preserve">ינון </w:t>
      </w:r>
      <w:proofErr w:type="spellStart"/>
      <w:r>
        <w:rPr>
          <w:rtl/>
        </w:rPr>
        <w:t>גוטגליק</w:t>
      </w:r>
      <w:proofErr w:type="spellEnd"/>
      <w:r>
        <w:rPr>
          <w:rtl/>
        </w:rPr>
        <w:t>:</w:t>
      </w:r>
      <w:r w:rsidRPr="00BF3783">
        <w:rPr>
          <w:rStyle w:val="TagStyle"/>
          <w:rtl/>
        </w:rPr>
        <w:t xml:space="preserve"> </w:t>
      </w:r>
      <w:r w:rsidRPr="00F81C49">
        <w:rPr>
          <w:rStyle w:val="TagStyle"/>
          <w:rtl/>
        </w:rPr>
        <w:t>&lt;&lt; דובר &gt;&gt;</w:t>
      </w:r>
      <w:r>
        <w:rPr>
          <w:rtl/>
        </w:rPr>
        <w:t xml:space="preserve">   </w:t>
      </w:r>
      <w:bookmarkEnd w:id="2298"/>
    </w:p>
    <w:p w:rsidR="00BF3783" w:rsidRDefault="00BF3783" w:rsidP="00F81C49">
      <w:pPr>
        <w:pStyle w:val="KeepWithNext"/>
        <w:rPr>
          <w:rtl/>
          <w:lang w:eastAsia="he-IL"/>
        </w:rPr>
      </w:pPr>
    </w:p>
    <w:p w:rsidR="00BF3783" w:rsidRDefault="00BF3783" w:rsidP="00BF3783">
      <w:pPr>
        <w:rPr>
          <w:rtl/>
          <w:lang w:eastAsia="he-IL"/>
        </w:rPr>
      </w:pPr>
      <w:bookmarkStart w:id="2299" w:name="_ETM_Q1_3461838"/>
      <w:bookmarkEnd w:id="2299"/>
      <w:r>
        <w:rPr>
          <w:rFonts w:hint="cs"/>
          <w:rtl/>
          <w:lang w:eastAsia="he-IL"/>
        </w:rPr>
        <w:t xml:space="preserve">בחוק החוזים </w:t>
      </w:r>
      <w:bookmarkStart w:id="2300" w:name="_ETM_Q1_3463904"/>
      <w:bookmarkEnd w:id="2300"/>
      <w:r>
        <w:rPr>
          <w:rFonts w:hint="cs"/>
          <w:rtl/>
          <w:lang w:eastAsia="he-IL"/>
        </w:rPr>
        <w:t xml:space="preserve">האחידים, </w:t>
      </w:r>
      <w:proofErr w:type="spellStart"/>
      <w:r>
        <w:rPr>
          <w:rFonts w:hint="cs"/>
          <w:rtl/>
          <w:lang w:eastAsia="he-IL"/>
        </w:rPr>
        <w:t>תנייה</w:t>
      </w:r>
      <w:proofErr w:type="spellEnd"/>
      <w:r>
        <w:rPr>
          <w:rFonts w:hint="cs"/>
          <w:rtl/>
          <w:lang w:eastAsia="he-IL"/>
        </w:rPr>
        <w:t xml:space="preserve"> שאומרת </w:t>
      </w:r>
      <w:r w:rsidR="007E158F">
        <w:rPr>
          <w:rFonts w:hint="cs"/>
          <w:rtl/>
          <w:lang w:eastAsia="he-IL"/>
        </w:rPr>
        <w:t xml:space="preserve">שהצמדה היא רק חיובית, החזקה היא </w:t>
      </w:r>
      <w:bookmarkStart w:id="2301" w:name="_ETM_Q1_3463758"/>
      <w:bookmarkEnd w:id="2301"/>
      <w:r w:rsidR="007E158F">
        <w:rPr>
          <w:rFonts w:hint="cs"/>
          <w:rtl/>
          <w:lang w:eastAsia="he-IL"/>
        </w:rPr>
        <w:t xml:space="preserve">שהיא </w:t>
      </w:r>
      <w:proofErr w:type="spellStart"/>
      <w:r w:rsidR="007E158F">
        <w:rPr>
          <w:rFonts w:hint="cs"/>
          <w:rtl/>
          <w:lang w:eastAsia="he-IL"/>
        </w:rPr>
        <w:t>תנייה</w:t>
      </w:r>
      <w:proofErr w:type="spellEnd"/>
      <w:r w:rsidR="007E158F">
        <w:rPr>
          <w:rFonts w:hint="cs"/>
          <w:rtl/>
          <w:lang w:eastAsia="he-IL"/>
        </w:rPr>
        <w:t xml:space="preserve"> מקפחת והיא נפסלת. יש על זה המון - </w:t>
      </w:r>
      <w:bookmarkStart w:id="2302" w:name="_ETM_Q1_3471890"/>
      <w:bookmarkEnd w:id="2302"/>
      <w:r w:rsidR="007E158F">
        <w:rPr>
          <w:rFonts w:hint="cs"/>
          <w:rtl/>
          <w:lang w:eastAsia="he-IL"/>
        </w:rPr>
        <w:t>-</w:t>
      </w:r>
    </w:p>
    <w:p w:rsidR="007E158F" w:rsidRDefault="007E158F" w:rsidP="00BF3783">
      <w:pPr>
        <w:rPr>
          <w:rtl/>
          <w:lang w:eastAsia="he-IL"/>
        </w:rPr>
      </w:pPr>
      <w:bookmarkStart w:id="2303" w:name="_ETM_Q1_3472721"/>
      <w:bookmarkStart w:id="2304" w:name="_ETM_Q1_3472804"/>
      <w:bookmarkEnd w:id="2303"/>
      <w:bookmarkEnd w:id="2304"/>
    </w:p>
    <w:p w:rsidR="007E158F" w:rsidRDefault="007E158F" w:rsidP="00F81C49">
      <w:pPr>
        <w:pStyle w:val="af6"/>
        <w:keepNext/>
        <w:rPr>
          <w:rtl/>
        </w:rPr>
      </w:pPr>
      <w:bookmarkStart w:id="2305" w:name="ET_yor_6157_47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E158F">
        <w:rPr>
          <w:rStyle w:val="TagStyle"/>
          <w:rtl/>
        </w:rPr>
        <w:t xml:space="preserve"> </w:t>
      </w:r>
      <w:r>
        <w:rPr>
          <w:rtl/>
        </w:rPr>
        <w:t xml:space="preserve">היו"ר שמחה </w:t>
      </w:r>
      <w:proofErr w:type="spellStart"/>
      <w:r>
        <w:rPr>
          <w:rtl/>
        </w:rPr>
        <w:t>רוטמן</w:t>
      </w:r>
      <w:proofErr w:type="spellEnd"/>
      <w:r>
        <w:rPr>
          <w:rtl/>
        </w:rPr>
        <w:t>:</w:t>
      </w:r>
      <w:r w:rsidRPr="007E158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305"/>
    </w:p>
    <w:p w:rsidR="007E158F" w:rsidRDefault="007E158F" w:rsidP="00F81C49">
      <w:pPr>
        <w:pStyle w:val="KeepWithNext"/>
        <w:rPr>
          <w:rtl/>
          <w:lang w:eastAsia="he-IL"/>
        </w:rPr>
      </w:pPr>
    </w:p>
    <w:p w:rsidR="007E158F" w:rsidRDefault="007E158F" w:rsidP="007E158F">
      <w:pPr>
        <w:rPr>
          <w:rtl/>
          <w:lang w:eastAsia="he-IL"/>
        </w:rPr>
      </w:pPr>
      <w:bookmarkStart w:id="2306" w:name="_ETM_Q1_3473517"/>
      <w:bookmarkEnd w:id="2306"/>
      <w:r>
        <w:rPr>
          <w:rFonts w:hint="cs"/>
          <w:rtl/>
          <w:lang w:eastAsia="he-IL"/>
        </w:rPr>
        <w:t xml:space="preserve">אבל השאלה כאן היא כשאין </w:t>
      </w:r>
      <w:proofErr w:type="spellStart"/>
      <w:r>
        <w:rPr>
          <w:rFonts w:hint="cs"/>
          <w:rtl/>
          <w:lang w:eastAsia="he-IL"/>
        </w:rPr>
        <w:t>תנייה</w:t>
      </w:r>
      <w:proofErr w:type="spellEnd"/>
      <w:r>
        <w:rPr>
          <w:rFonts w:hint="cs"/>
          <w:rtl/>
          <w:lang w:eastAsia="he-IL"/>
        </w:rPr>
        <w:t xml:space="preserve"> בכלל. אני מסכים </w:t>
      </w:r>
      <w:proofErr w:type="spellStart"/>
      <w:r>
        <w:rPr>
          <w:rFonts w:hint="cs"/>
          <w:rtl/>
          <w:lang w:eastAsia="he-IL"/>
        </w:rPr>
        <w:t>איתך</w:t>
      </w:r>
      <w:proofErr w:type="spellEnd"/>
      <w:r>
        <w:rPr>
          <w:rFonts w:hint="cs"/>
          <w:rtl/>
          <w:lang w:eastAsia="he-IL"/>
        </w:rPr>
        <w:t>.</w:t>
      </w:r>
      <w:bookmarkStart w:id="2307" w:name="_ETM_Q1_3481664"/>
      <w:bookmarkEnd w:id="2307"/>
      <w:r>
        <w:rPr>
          <w:rFonts w:hint="cs"/>
          <w:rtl/>
          <w:lang w:eastAsia="he-IL"/>
        </w:rPr>
        <w:t xml:space="preserve"> כול הבעיה שלי כאן היא שברור לי שאם הוא היה</w:t>
      </w:r>
      <w:bookmarkStart w:id="2308" w:name="_ETM_Q1_3484322"/>
      <w:bookmarkEnd w:id="2308"/>
      <w:r>
        <w:rPr>
          <w:rFonts w:hint="cs"/>
          <w:rtl/>
          <w:lang w:eastAsia="he-IL"/>
        </w:rPr>
        <w:t xml:space="preserve"> עושה איתי תנאי שהסכום יהיה צמוד - -</w:t>
      </w:r>
      <w:bookmarkStart w:id="2309" w:name="_ETM_Q1_3487426"/>
      <w:bookmarkEnd w:id="2309"/>
    </w:p>
    <w:p w:rsidR="007E158F" w:rsidRDefault="007E158F" w:rsidP="007E158F">
      <w:pPr>
        <w:rPr>
          <w:rtl/>
          <w:lang w:eastAsia="he-IL"/>
        </w:rPr>
      </w:pPr>
      <w:bookmarkStart w:id="2310" w:name="_ETM_Q1_3487524"/>
      <w:bookmarkEnd w:id="2310"/>
    </w:p>
    <w:p w:rsidR="007E158F" w:rsidRDefault="007E158F" w:rsidP="00F81C49">
      <w:pPr>
        <w:pStyle w:val="a4"/>
        <w:keepNext/>
        <w:rPr>
          <w:rtl/>
        </w:rPr>
      </w:pPr>
      <w:bookmarkStart w:id="2311" w:name="ET_speaker_ינון_גוטגליק_478"/>
      <w:r w:rsidRPr="00F81C49">
        <w:rPr>
          <w:rStyle w:val="TagStyle"/>
          <w:rtl/>
        </w:rPr>
        <w:t xml:space="preserve"> &lt;&lt; דובר &gt;&gt;</w:t>
      </w:r>
      <w:r w:rsidRPr="007E158F">
        <w:rPr>
          <w:rStyle w:val="TagStyle"/>
          <w:rtl/>
        </w:rPr>
        <w:t xml:space="preserve"> </w:t>
      </w:r>
      <w:r>
        <w:rPr>
          <w:rtl/>
        </w:rPr>
        <w:t xml:space="preserve">ינון </w:t>
      </w:r>
      <w:proofErr w:type="spellStart"/>
      <w:r>
        <w:rPr>
          <w:rtl/>
        </w:rPr>
        <w:t>גוטגליק</w:t>
      </w:r>
      <w:proofErr w:type="spellEnd"/>
      <w:r>
        <w:rPr>
          <w:rtl/>
        </w:rPr>
        <w:t>:</w:t>
      </w:r>
      <w:r w:rsidRPr="007E158F">
        <w:rPr>
          <w:rStyle w:val="TagStyle"/>
          <w:rtl/>
        </w:rPr>
        <w:t xml:space="preserve"> </w:t>
      </w:r>
      <w:r w:rsidRPr="00F81C49">
        <w:rPr>
          <w:rStyle w:val="TagStyle"/>
          <w:rtl/>
        </w:rPr>
        <w:t>&lt;&lt; דובר &gt;&gt;</w:t>
      </w:r>
      <w:r>
        <w:rPr>
          <w:rtl/>
        </w:rPr>
        <w:t xml:space="preserve">   </w:t>
      </w:r>
      <w:bookmarkEnd w:id="2311"/>
    </w:p>
    <w:p w:rsidR="007E158F" w:rsidRDefault="007E158F" w:rsidP="00F81C49">
      <w:pPr>
        <w:pStyle w:val="KeepWithNext"/>
        <w:rPr>
          <w:rtl/>
          <w:lang w:eastAsia="he-IL"/>
        </w:rPr>
      </w:pPr>
    </w:p>
    <w:p w:rsidR="007E158F" w:rsidRDefault="007E158F" w:rsidP="007E158F">
      <w:pPr>
        <w:rPr>
          <w:rtl/>
          <w:lang w:eastAsia="he-IL"/>
        </w:rPr>
      </w:pPr>
      <w:bookmarkStart w:id="2312" w:name="_ETM_Q1_3484018"/>
      <w:bookmarkEnd w:id="2312"/>
      <w:r>
        <w:rPr>
          <w:rFonts w:hint="cs"/>
          <w:rtl/>
          <w:lang w:eastAsia="he-IL"/>
        </w:rPr>
        <w:t xml:space="preserve">לא, אבל </w:t>
      </w:r>
      <w:bookmarkStart w:id="2313" w:name="_ETM_Q1_3485228"/>
      <w:bookmarkEnd w:id="2313"/>
      <w:r>
        <w:rPr>
          <w:rFonts w:hint="cs"/>
          <w:rtl/>
          <w:lang w:eastAsia="he-IL"/>
        </w:rPr>
        <w:t>אתה רוצה להכניס תנאי שרק אם המדד עולה הוא יקבל</w:t>
      </w:r>
      <w:bookmarkStart w:id="2314" w:name="_ETM_Q1_3487205"/>
      <w:bookmarkEnd w:id="2314"/>
      <w:r>
        <w:rPr>
          <w:rFonts w:hint="cs"/>
          <w:rtl/>
          <w:lang w:eastAsia="he-IL"/>
        </w:rPr>
        <w:t xml:space="preserve"> את המדד.</w:t>
      </w:r>
    </w:p>
    <w:p w:rsidR="007E158F" w:rsidRDefault="007E158F" w:rsidP="007E158F">
      <w:pPr>
        <w:rPr>
          <w:rtl/>
          <w:lang w:eastAsia="he-IL"/>
        </w:rPr>
      </w:pPr>
    </w:p>
    <w:p w:rsidR="007E158F" w:rsidRDefault="007E158F" w:rsidP="00F81C49">
      <w:pPr>
        <w:pStyle w:val="af6"/>
        <w:keepNext/>
        <w:rPr>
          <w:rtl/>
        </w:rPr>
      </w:pPr>
      <w:bookmarkStart w:id="2315" w:name="ET_yor_6157_47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E158F">
        <w:rPr>
          <w:rStyle w:val="TagStyle"/>
          <w:rtl/>
        </w:rPr>
        <w:t xml:space="preserve"> </w:t>
      </w:r>
      <w:r>
        <w:rPr>
          <w:rtl/>
        </w:rPr>
        <w:t xml:space="preserve">היו"ר שמחה </w:t>
      </w:r>
      <w:proofErr w:type="spellStart"/>
      <w:r>
        <w:rPr>
          <w:rtl/>
        </w:rPr>
        <w:t>רוטמן</w:t>
      </w:r>
      <w:proofErr w:type="spellEnd"/>
      <w:r>
        <w:rPr>
          <w:rtl/>
        </w:rPr>
        <w:t>:</w:t>
      </w:r>
      <w:r w:rsidRPr="007E158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315"/>
    </w:p>
    <w:p w:rsidR="007E158F" w:rsidRDefault="007E158F" w:rsidP="00F81C49">
      <w:pPr>
        <w:pStyle w:val="KeepWithNext"/>
        <w:rPr>
          <w:rtl/>
          <w:lang w:eastAsia="he-IL"/>
        </w:rPr>
      </w:pPr>
    </w:p>
    <w:p w:rsidR="007E158F" w:rsidRDefault="007E158F" w:rsidP="007E158F">
      <w:pPr>
        <w:rPr>
          <w:rtl/>
          <w:lang w:eastAsia="he-IL"/>
        </w:rPr>
      </w:pPr>
      <w:r>
        <w:rPr>
          <w:rFonts w:hint="cs"/>
          <w:rtl/>
          <w:lang w:eastAsia="he-IL"/>
        </w:rPr>
        <w:t xml:space="preserve">לא, אז לא הבנת אותי. אני אמרתי שכאשר </w:t>
      </w:r>
      <w:bookmarkStart w:id="2316" w:name="_ETM_Q1_3499644"/>
      <w:bookmarkEnd w:id="2316"/>
      <w:r>
        <w:rPr>
          <w:rFonts w:hint="cs"/>
          <w:rtl/>
          <w:lang w:eastAsia="he-IL"/>
        </w:rPr>
        <w:t xml:space="preserve">אדם לא עשה תנאי </w:t>
      </w:r>
      <w:r>
        <w:rPr>
          <w:rtl/>
          <w:lang w:eastAsia="he-IL"/>
        </w:rPr>
        <w:t>–</w:t>
      </w:r>
      <w:r>
        <w:rPr>
          <w:rFonts w:hint="cs"/>
          <w:rtl/>
          <w:lang w:eastAsia="he-IL"/>
        </w:rPr>
        <w:t xml:space="preserve"> אם בן אדם עושה תנאי</w:t>
      </w:r>
      <w:bookmarkStart w:id="2317" w:name="_ETM_Q1_3498859"/>
      <w:bookmarkEnd w:id="2317"/>
      <w:r>
        <w:rPr>
          <w:rFonts w:hint="cs"/>
          <w:rtl/>
          <w:lang w:eastAsia="he-IL"/>
        </w:rPr>
        <w:t xml:space="preserve"> של הצמדה ואגב, זה לא חוזה אחיד, אז ברור </w:t>
      </w:r>
      <w:bookmarkStart w:id="2318" w:name="_ETM_Q1_3502371"/>
      <w:bookmarkEnd w:id="2318"/>
      <w:r>
        <w:rPr>
          <w:rFonts w:hint="cs"/>
          <w:rtl/>
          <w:lang w:eastAsia="he-IL"/>
        </w:rPr>
        <w:t>שאפשר שיעשה רק עלייה. כשזה חוזה אחיד, תנאי מקפח, דיברנו</w:t>
      </w:r>
      <w:bookmarkStart w:id="2319" w:name="_ETM_Q1_3509793"/>
      <w:bookmarkEnd w:id="2319"/>
      <w:r>
        <w:rPr>
          <w:rFonts w:hint="cs"/>
          <w:rtl/>
          <w:lang w:eastAsia="he-IL"/>
        </w:rPr>
        <w:t xml:space="preserve"> הכול טוב ויפה. כאשר אדם לא עושה תנאי ומנהל </w:t>
      </w:r>
      <w:bookmarkStart w:id="2320" w:name="_ETM_Q1_3511588"/>
      <w:bookmarkEnd w:id="2320"/>
      <w:r>
        <w:rPr>
          <w:rFonts w:hint="cs"/>
          <w:rtl/>
          <w:lang w:eastAsia="he-IL"/>
        </w:rPr>
        <w:t>הליך משפטי, הוא לא מצפה ולדעתי גם לא צריך לצפות</w:t>
      </w:r>
      <w:bookmarkStart w:id="2321" w:name="_ETM_Q1_3518404"/>
      <w:bookmarkEnd w:id="2321"/>
      <w:r>
        <w:rPr>
          <w:rFonts w:hint="cs"/>
          <w:rtl/>
          <w:lang w:eastAsia="he-IL"/>
        </w:rPr>
        <w:t xml:space="preserve"> להצמדה כלפי מטה. יכול להיות שהוא לא צריך </w:t>
      </w:r>
      <w:r w:rsidR="006E41E6">
        <w:rPr>
          <w:rFonts w:hint="cs"/>
          <w:rtl/>
          <w:lang w:eastAsia="he-IL"/>
        </w:rPr>
        <w:t>לקבל</w:t>
      </w:r>
      <w:bookmarkStart w:id="2322" w:name="_ETM_Q1_3521537"/>
      <w:bookmarkEnd w:id="2322"/>
      <w:r w:rsidR="006E41E6">
        <w:rPr>
          <w:rFonts w:hint="cs"/>
          <w:rtl/>
          <w:lang w:eastAsia="he-IL"/>
        </w:rPr>
        <w:t xml:space="preserve"> הצמדה כלפי מעלה או שבמקרה שכן נגרם לו נזק מההצמדה</w:t>
      </w:r>
      <w:bookmarkStart w:id="2323" w:name="_ETM_Q1_3528467"/>
      <w:bookmarkEnd w:id="2323"/>
      <w:r w:rsidR="006E41E6">
        <w:rPr>
          <w:rFonts w:hint="cs"/>
          <w:rtl/>
          <w:lang w:eastAsia="he-IL"/>
        </w:rPr>
        <w:t xml:space="preserve"> אבל הוא לא אמור לצפות שתהיה לו הצמדה כלפי מטה </w:t>
      </w:r>
      <w:bookmarkStart w:id="2324" w:name="_ETM_Q1_3529311"/>
      <w:bookmarkEnd w:id="2324"/>
      <w:r w:rsidR="006E41E6">
        <w:rPr>
          <w:rFonts w:hint="cs"/>
          <w:rtl/>
          <w:lang w:eastAsia="he-IL"/>
        </w:rPr>
        <w:t>של הקרן כי הוא הלך ותבע את ההלוואה בבית המשפט.</w:t>
      </w:r>
    </w:p>
    <w:p w:rsidR="006E41E6" w:rsidRDefault="006E41E6" w:rsidP="007E158F">
      <w:pPr>
        <w:rPr>
          <w:rtl/>
          <w:lang w:eastAsia="he-IL"/>
        </w:rPr>
      </w:pPr>
    </w:p>
    <w:p w:rsidR="006E41E6" w:rsidRDefault="006E41E6" w:rsidP="00F81C49">
      <w:pPr>
        <w:pStyle w:val="a4"/>
        <w:keepNext/>
        <w:rPr>
          <w:rtl/>
        </w:rPr>
      </w:pPr>
      <w:bookmarkStart w:id="2325" w:name="ET_speaker_ינון_גוטגליק_480"/>
      <w:r w:rsidRPr="00F81C49">
        <w:rPr>
          <w:rStyle w:val="TagStyle"/>
          <w:rtl/>
        </w:rPr>
        <w:t xml:space="preserve"> &lt;&lt; דובר &gt;&gt;</w:t>
      </w:r>
      <w:r w:rsidRPr="006E41E6">
        <w:rPr>
          <w:rStyle w:val="TagStyle"/>
          <w:rtl/>
        </w:rPr>
        <w:t xml:space="preserve"> </w:t>
      </w:r>
      <w:r>
        <w:rPr>
          <w:rtl/>
        </w:rPr>
        <w:t xml:space="preserve">ינון </w:t>
      </w:r>
      <w:proofErr w:type="spellStart"/>
      <w:r>
        <w:rPr>
          <w:rtl/>
        </w:rPr>
        <w:t>גוטגליק</w:t>
      </w:r>
      <w:proofErr w:type="spellEnd"/>
      <w:r>
        <w:rPr>
          <w:rtl/>
        </w:rPr>
        <w:t>:</w:t>
      </w:r>
      <w:r w:rsidRPr="006E41E6">
        <w:rPr>
          <w:rStyle w:val="TagStyle"/>
          <w:rtl/>
        </w:rPr>
        <w:t xml:space="preserve"> </w:t>
      </w:r>
      <w:r w:rsidRPr="00F81C49">
        <w:rPr>
          <w:rStyle w:val="TagStyle"/>
          <w:rtl/>
        </w:rPr>
        <w:t>&lt;&lt; דובר &gt;&gt;</w:t>
      </w:r>
      <w:r>
        <w:rPr>
          <w:rtl/>
        </w:rPr>
        <w:t xml:space="preserve">   </w:t>
      </w:r>
      <w:bookmarkEnd w:id="2325"/>
    </w:p>
    <w:p w:rsidR="006E41E6" w:rsidRDefault="006E41E6" w:rsidP="00F81C49">
      <w:pPr>
        <w:pStyle w:val="KeepWithNext"/>
        <w:rPr>
          <w:rtl/>
          <w:lang w:eastAsia="he-IL"/>
        </w:rPr>
      </w:pPr>
    </w:p>
    <w:p w:rsidR="00CF5C56" w:rsidRDefault="00CF5C56" w:rsidP="003E227F">
      <w:pPr>
        <w:rPr>
          <w:rtl/>
          <w:lang w:eastAsia="he-IL"/>
        </w:rPr>
      </w:pPr>
      <w:bookmarkStart w:id="2326" w:name="_ETM_Q1_3438092"/>
      <w:bookmarkStart w:id="2327" w:name="_ETM_Q1_3438168"/>
      <w:bookmarkStart w:id="2328" w:name="_ETM_Q1_3438554"/>
      <w:bookmarkStart w:id="2329" w:name="_ETM_Q1_3438594"/>
      <w:bookmarkStart w:id="2330" w:name="_ETM_Q1_3463746"/>
      <w:bookmarkStart w:id="2331" w:name="_ETM_Q1_3463816"/>
      <w:bookmarkStart w:id="2332" w:name="_ETM_Q1_3464539"/>
      <w:bookmarkStart w:id="2333" w:name="_ETM_Q1_3464615"/>
      <w:bookmarkStart w:id="2334" w:name="_ETM_Q1_3469616"/>
      <w:bookmarkStart w:id="2335" w:name="_ETM_Q1_3469689"/>
      <w:bookmarkStart w:id="2336" w:name="_ETM_Q1_3470549"/>
      <w:bookmarkStart w:id="2337" w:name="_ETM_Q1_3472666"/>
      <w:bookmarkStart w:id="2338" w:name="_ETM_Q1_3479587"/>
      <w:bookmarkStart w:id="2339" w:name="_ETM_Q1_3480616"/>
      <w:bookmarkStart w:id="2340" w:name="_ETM_Q1_3480693"/>
      <w:bookmarkStart w:id="2341" w:name="_ETM_Q1_3480723"/>
      <w:bookmarkStart w:id="2342" w:name="_ETM_Q1_3480779"/>
      <w:bookmarkStart w:id="2343" w:name="_ETM_Q1_3481546"/>
      <w:bookmarkStart w:id="2344" w:name="_ETM_Q1_3481606"/>
      <w:bookmarkStart w:id="2345" w:name="_ETM_Q1_3481676"/>
      <w:bookmarkStart w:id="2346" w:name="_ETM_Q1_3481741"/>
      <w:bookmarkStart w:id="2347" w:name="_ETM_Q1_3482693"/>
      <w:bookmarkStart w:id="2348" w:name="_ETM_Q1_3486681"/>
      <w:bookmarkStart w:id="2349" w:name="_ETM_Q1_3486746"/>
      <w:bookmarkStart w:id="2350" w:name="_ETM_Q1_3486784"/>
      <w:bookmarkStart w:id="2351" w:name="_ETM_Q1_3486856"/>
      <w:bookmarkStart w:id="2352" w:name="_ETM_Q1_3487482"/>
      <w:bookmarkStart w:id="2353" w:name="_ETM_Q1_3487552"/>
      <w:bookmarkStart w:id="2354" w:name="_ETM_Q1_3487572"/>
      <w:bookmarkStart w:id="2355" w:name="_ETM_Q1_3487637"/>
      <w:bookmarkStart w:id="2356" w:name="_ETM_Q1_3488386"/>
      <w:bookmarkStart w:id="2357" w:name="_ETM_Q1_3493330"/>
      <w:bookmarkStart w:id="2358" w:name="_ETM_Q1_3493416"/>
      <w:bookmarkStart w:id="2359" w:name="_ETM_Q1_3494262"/>
      <w:bookmarkStart w:id="2360" w:name="_ETM_Q1_3533904"/>
      <w:bookmarkStart w:id="2361" w:name="_ETM_Q1_3533970"/>
      <w:bookmarkStart w:id="2362" w:name="_ETM_Q1_3534066"/>
      <w:bookmarkStart w:id="2363" w:name="_ETM_Q1_3534123"/>
      <w:bookmarkStart w:id="2364" w:name="_ETM_Q1_3534856"/>
      <w:bookmarkStart w:id="2365" w:name="_ETM_Q1_3534940"/>
      <w:bookmarkStart w:id="2366" w:name="_ETM_Q1_3534955"/>
      <w:bookmarkStart w:id="2367" w:name="_ETM_Q1_3535013"/>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r>
        <w:rPr>
          <w:rFonts w:hint="cs"/>
          <w:rtl/>
          <w:lang w:eastAsia="he-IL"/>
        </w:rPr>
        <w:t xml:space="preserve">כי זה שיקול </w:t>
      </w:r>
      <w:r w:rsidR="006E41E6">
        <w:rPr>
          <w:rFonts w:hint="cs"/>
          <w:rtl/>
          <w:lang w:eastAsia="he-IL"/>
        </w:rPr>
        <w:t>ה</w:t>
      </w:r>
      <w:r>
        <w:rPr>
          <w:rFonts w:hint="cs"/>
          <w:rtl/>
          <w:lang w:eastAsia="he-IL"/>
        </w:rPr>
        <w:t xml:space="preserve">דעת של בית </w:t>
      </w:r>
      <w:bookmarkStart w:id="2368" w:name="_ETM_Q1_3537906"/>
      <w:bookmarkEnd w:id="2368"/>
      <w:r>
        <w:rPr>
          <w:rFonts w:hint="cs"/>
          <w:rtl/>
          <w:lang w:eastAsia="he-IL"/>
        </w:rPr>
        <w:t>המשפט</w:t>
      </w:r>
      <w:r w:rsidR="006E41E6">
        <w:rPr>
          <w:rFonts w:hint="cs"/>
          <w:rtl/>
          <w:lang w:eastAsia="he-IL"/>
        </w:rPr>
        <w:t xml:space="preserve"> במהלך תקין.</w:t>
      </w:r>
      <w:bookmarkStart w:id="2369" w:name="_ETM_Q1_3533939"/>
      <w:bookmarkEnd w:id="2369"/>
    </w:p>
    <w:p w:rsidR="006E41E6" w:rsidRDefault="006E41E6" w:rsidP="003E227F">
      <w:pPr>
        <w:rPr>
          <w:rtl/>
          <w:lang w:eastAsia="he-IL"/>
        </w:rPr>
      </w:pPr>
      <w:bookmarkStart w:id="2370" w:name="_ETM_Q1_3534070"/>
      <w:bookmarkEnd w:id="2370"/>
    </w:p>
    <w:p w:rsidR="006E41E6" w:rsidRDefault="006E41E6" w:rsidP="00F81C49">
      <w:pPr>
        <w:pStyle w:val="a4"/>
        <w:keepNext/>
        <w:rPr>
          <w:rtl/>
        </w:rPr>
      </w:pPr>
      <w:bookmarkStart w:id="2371" w:name="ET_speaker_מירב_זוהרי_481"/>
      <w:r w:rsidRPr="00F81C49">
        <w:rPr>
          <w:rStyle w:val="TagStyle"/>
          <w:rtl/>
        </w:rPr>
        <w:t xml:space="preserve"> &lt;&lt; דובר &gt;&gt;</w:t>
      </w:r>
      <w:r w:rsidRPr="006E41E6">
        <w:rPr>
          <w:rStyle w:val="TagStyle"/>
          <w:rtl/>
        </w:rPr>
        <w:t xml:space="preserve"> </w:t>
      </w:r>
      <w:r>
        <w:rPr>
          <w:rtl/>
        </w:rPr>
        <w:t>מירב זוהרי:</w:t>
      </w:r>
      <w:r w:rsidRPr="006E41E6">
        <w:rPr>
          <w:rStyle w:val="TagStyle"/>
          <w:rtl/>
        </w:rPr>
        <w:t xml:space="preserve"> </w:t>
      </w:r>
      <w:r w:rsidRPr="00F81C49">
        <w:rPr>
          <w:rStyle w:val="TagStyle"/>
          <w:rtl/>
        </w:rPr>
        <w:t>&lt;&lt; דובר &gt;&gt;</w:t>
      </w:r>
      <w:r>
        <w:rPr>
          <w:rtl/>
        </w:rPr>
        <w:t xml:space="preserve">   </w:t>
      </w:r>
      <w:bookmarkEnd w:id="2371"/>
    </w:p>
    <w:p w:rsidR="006E41E6" w:rsidRDefault="006E41E6" w:rsidP="00F81C49">
      <w:pPr>
        <w:pStyle w:val="KeepWithNext"/>
        <w:rPr>
          <w:rtl/>
          <w:lang w:eastAsia="he-IL"/>
        </w:rPr>
      </w:pPr>
    </w:p>
    <w:p w:rsidR="00CF5C56" w:rsidRDefault="006E41E6" w:rsidP="006E41E6">
      <w:pPr>
        <w:rPr>
          <w:rtl/>
          <w:lang w:eastAsia="he-IL"/>
        </w:rPr>
      </w:pPr>
      <w:bookmarkStart w:id="2372" w:name="_ETM_Q1_3536270"/>
      <w:bookmarkEnd w:id="2372"/>
      <w:r>
        <w:rPr>
          <w:rFonts w:hint="cs"/>
          <w:rtl/>
          <w:lang w:eastAsia="he-IL"/>
        </w:rPr>
        <w:t>רגע, אני רק אשלים שיש לנו ריבית שקלית שזה</w:t>
      </w:r>
      <w:bookmarkStart w:id="2373" w:name="_ETM_Q1_3539078"/>
      <w:bookmarkEnd w:id="2373"/>
      <w:r>
        <w:rPr>
          <w:rFonts w:hint="cs"/>
          <w:rtl/>
          <w:lang w:eastAsia="he-IL"/>
        </w:rPr>
        <w:t xml:space="preserve"> לא חל עליה כמובן. </w:t>
      </w:r>
      <w:bookmarkStart w:id="2374" w:name="_ETM_Q1_3538547"/>
      <w:bookmarkStart w:id="2375" w:name="_ETM_Q1_3538608"/>
      <w:bookmarkStart w:id="2376" w:name="_ETM_Q1_3538643"/>
      <w:bookmarkStart w:id="2377" w:name="_ETM_Q1_3538703"/>
      <w:bookmarkStart w:id="2378" w:name="_ETM_Q1_3539339"/>
      <w:bookmarkStart w:id="2379" w:name="_ETM_Q1_3539414"/>
      <w:bookmarkStart w:id="2380" w:name="_ETM_Q1_3539439"/>
      <w:bookmarkStart w:id="2381" w:name="_ETM_Q1_3539502"/>
      <w:bookmarkEnd w:id="2374"/>
      <w:bookmarkEnd w:id="2375"/>
      <w:bookmarkEnd w:id="2376"/>
      <w:bookmarkEnd w:id="2377"/>
      <w:bookmarkEnd w:id="2378"/>
      <w:bookmarkEnd w:id="2379"/>
      <w:bookmarkEnd w:id="2380"/>
      <w:bookmarkEnd w:id="2381"/>
      <w:r>
        <w:rPr>
          <w:rFonts w:hint="cs"/>
          <w:rtl/>
          <w:lang w:eastAsia="he-IL"/>
        </w:rPr>
        <w:t xml:space="preserve">ככול שמטעמים מיוחדים בית המשפט רצה </w:t>
      </w:r>
      <w:bookmarkStart w:id="2382" w:name="_ETM_Q1_3542752"/>
      <w:bookmarkEnd w:id="2382"/>
      <w:r>
        <w:rPr>
          <w:rFonts w:hint="cs"/>
          <w:rtl/>
          <w:lang w:eastAsia="he-IL"/>
        </w:rPr>
        <w:t xml:space="preserve">לקבוע ריבית צמודה והצמדה </w:t>
      </w:r>
      <w:r>
        <w:rPr>
          <w:rtl/>
          <w:lang w:eastAsia="he-IL"/>
        </w:rPr>
        <w:t>–</w:t>
      </w:r>
      <w:r>
        <w:rPr>
          <w:rFonts w:hint="cs"/>
          <w:rtl/>
          <w:lang w:eastAsia="he-IL"/>
        </w:rPr>
        <w:t xml:space="preserve"> שאז יש הצמדה. הריבית הצמוד</w:t>
      </w:r>
      <w:bookmarkStart w:id="2383" w:name="_ETM_Q1_3551956"/>
      <w:bookmarkEnd w:id="2383"/>
      <w:r>
        <w:rPr>
          <w:rFonts w:hint="cs"/>
          <w:rtl/>
          <w:lang w:eastAsia="he-IL"/>
        </w:rPr>
        <w:t xml:space="preserve">ה </w:t>
      </w:r>
      <w:r>
        <w:rPr>
          <w:rtl/>
          <w:lang w:eastAsia="he-IL"/>
        </w:rPr>
        <w:t>–</w:t>
      </w:r>
      <w:r>
        <w:rPr>
          <w:rFonts w:hint="cs"/>
          <w:rtl/>
          <w:lang w:eastAsia="he-IL"/>
        </w:rPr>
        <w:t xml:space="preserve"> אנחנו בעצם מפחיתים את ציפיות</w:t>
      </w:r>
      <w:bookmarkStart w:id="2384" w:name="_ETM_Q1_3552141"/>
      <w:bookmarkEnd w:id="2384"/>
      <w:r>
        <w:rPr>
          <w:rFonts w:hint="cs"/>
          <w:rtl/>
          <w:lang w:eastAsia="he-IL"/>
        </w:rPr>
        <w:t xml:space="preserve"> האינפלציה מהריבית </w:t>
      </w:r>
      <w:proofErr w:type="spellStart"/>
      <w:r>
        <w:rPr>
          <w:rFonts w:hint="cs"/>
          <w:rtl/>
          <w:lang w:eastAsia="he-IL"/>
        </w:rPr>
        <w:t>השקלית</w:t>
      </w:r>
      <w:proofErr w:type="spellEnd"/>
      <w:r>
        <w:rPr>
          <w:rFonts w:hint="cs"/>
          <w:rtl/>
          <w:lang w:eastAsia="he-IL"/>
        </w:rPr>
        <w:t xml:space="preserve"> ולכן, ככול שתהיה ירידה, הריבית הצמודה תפ</w:t>
      </w:r>
      <w:bookmarkStart w:id="2385" w:name="_ETM_Q1_3559174"/>
      <w:bookmarkEnd w:id="2385"/>
      <w:r>
        <w:rPr>
          <w:rFonts w:hint="cs"/>
          <w:rtl/>
          <w:lang w:eastAsia="he-IL"/>
        </w:rPr>
        <w:t>צה את הנושה על חלוף הזמן. וככול שבית המשפט</w:t>
      </w:r>
      <w:bookmarkStart w:id="2386" w:name="_ETM_Q1_3561994"/>
      <w:bookmarkEnd w:id="2386"/>
      <w:r>
        <w:rPr>
          <w:rFonts w:hint="cs"/>
          <w:rtl/>
          <w:lang w:eastAsia="he-IL"/>
        </w:rPr>
        <w:t xml:space="preserve"> בחר </w:t>
      </w:r>
      <w:r w:rsidR="00507F7C">
        <w:rPr>
          <w:rFonts w:hint="cs"/>
          <w:rtl/>
          <w:lang w:eastAsia="he-IL"/>
        </w:rPr>
        <w:t xml:space="preserve">להכריע אותה, גם אפשר להניח שיש סיבה, שלצורך </w:t>
      </w:r>
      <w:bookmarkStart w:id="2387" w:name="_ETM_Q1_3570822"/>
      <w:bookmarkEnd w:id="2387"/>
      <w:r w:rsidR="00507F7C">
        <w:rPr>
          <w:rFonts w:hint="cs"/>
          <w:rtl/>
          <w:lang w:eastAsia="he-IL"/>
        </w:rPr>
        <w:t>העניין הנושה, יש לו אל מול זה הלוואה שהיא בריבית</w:t>
      </w:r>
      <w:bookmarkStart w:id="2388" w:name="_ETM_Q1_3573244"/>
      <w:bookmarkEnd w:id="2388"/>
      <w:r w:rsidR="00507F7C">
        <w:rPr>
          <w:rFonts w:hint="cs"/>
          <w:rtl/>
          <w:lang w:eastAsia="he-IL"/>
        </w:rPr>
        <w:t xml:space="preserve"> צמודה ואז זה כן מתכתב עם ה - - - </w:t>
      </w:r>
      <w:bookmarkStart w:id="2389" w:name="_ETM_Q1_3577119"/>
      <w:bookmarkEnd w:id="2389"/>
      <w:r w:rsidR="00507F7C">
        <w:rPr>
          <w:rFonts w:hint="cs"/>
          <w:rtl/>
          <w:lang w:eastAsia="he-IL"/>
        </w:rPr>
        <w:t>אבל זה רק במקרים מיוחדים שבהם הריבית הצמודה אמורה לפצות</w:t>
      </w:r>
      <w:bookmarkStart w:id="2390" w:name="_ETM_Q1_3579638"/>
      <w:bookmarkEnd w:id="2390"/>
      <w:r w:rsidR="00507F7C">
        <w:rPr>
          <w:rFonts w:hint="cs"/>
          <w:rtl/>
          <w:lang w:eastAsia="he-IL"/>
        </w:rPr>
        <w:t xml:space="preserve"> על הירידה. ככול שתהיה רק הצמדה, אני מסכימה שזה יהיה </w:t>
      </w:r>
      <w:bookmarkStart w:id="2391" w:name="_ETM_Q1_3585096"/>
      <w:bookmarkEnd w:id="2391"/>
      <w:r w:rsidR="00507F7C">
        <w:rPr>
          <w:rFonts w:hint="cs"/>
          <w:rtl/>
          <w:lang w:eastAsia="he-IL"/>
        </w:rPr>
        <w:t>המצב.</w:t>
      </w:r>
    </w:p>
    <w:p w:rsidR="00792BB1" w:rsidRDefault="00792BB1" w:rsidP="003E227F">
      <w:pPr>
        <w:rPr>
          <w:rtl/>
          <w:lang w:eastAsia="he-IL"/>
        </w:rPr>
      </w:pPr>
      <w:bookmarkStart w:id="2392" w:name="_ETM_Q1_3545140"/>
      <w:bookmarkStart w:id="2393" w:name="_ETM_Q1_3545206"/>
      <w:bookmarkEnd w:id="2392"/>
      <w:bookmarkEnd w:id="2393"/>
    </w:p>
    <w:p w:rsidR="00DC5355" w:rsidRDefault="00DC5355" w:rsidP="00F81C49">
      <w:pPr>
        <w:pStyle w:val="a4"/>
        <w:keepNext/>
        <w:rPr>
          <w:rtl/>
        </w:rPr>
      </w:pPr>
      <w:bookmarkStart w:id="2394" w:name="ET_knessetmember_5109_482"/>
      <w:r w:rsidRPr="00F81C49">
        <w:rPr>
          <w:rStyle w:val="TagStyle"/>
          <w:rtl/>
        </w:rPr>
        <w:t xml:space="preserve"> &lt;&lt; דובר &gt;&gt;</w:t>
      </w:r>
      <w:r w:rsidRPr="00DC5355">
        <w:rPr>
          <w:rStyle w:val="TagStyle"/>
          <w:rtl/>
        </w:rPr>
        <w:t xml:space="preserve"> </w:t>
      </w:r>
      <w:r>
        <w:rPr>
          <w:rtl/>
        </w:rPr>
        <w:t>אלעזר שטרן:</w:t>
      </w:r>
      <w:r w:rsidRPr="00DC5355">
        <w:rPr>
          <w:rStyle w:val="TagStyle"/>
          <w:rtl/>
        </w:rPr>
        <w:t xml:space="preserve"> </w:t>
      </w:r>
      <w:r w:rsidRPr="00F81C49">
        <w:rPr>
          <w:rStyle w:val="TagStyle"/>
          <w:rtl/>
        </w:rPr>
        <w:t>&lt;&lt; דובר &gt;&gt;</w:t>
      </w:r>
      <w:r>
        <w:rPr>
          <w:rtl/>
        </w:rPr>
        <w:t xml:space="preserve">   </w:t>
      </w:r>
      <w:bookmarkEnd w:id="2394"/>
    </w:p>
    <w:p w:rsidR="00DC5355" w:rsidRDefault="00DC5355" w:rsidP="00F81C49">
      <w:pPr>
        <w:pStyle w:val="KeepWithNext"/>
        <w:rPr>
          <w:rtl/>
          <w:lang w:eastAsia="he-IL"/>
        </w:rPr>
      </w:pPr>
    </w:p>
    <w:p w:rsidR="008621A4" w:rsidRDefault="00DC5355" w:rsidP="00314EBE">
      <w:pPr>
        <w:rPr>
          <w:rtl/>
          <w:lang w:eastAsia="he-IL"/>
        </w:rPr>
      </w:pPr>
      <w:bookmarkStart w:id="2395" w:name="_ETM_Q1_3587948"/>
      <w:bookmarkStart w:id="2396" w:name="_ETM_Q1_3545308"/>
      <w:bookmarkStart w:id="2397" w:name="_ETM_Q1_3545360"/>
      <w:bookmarkEnd w:id="2395"/>
      <w:bookmarkEnd w:id="2396"/>
      <w:bookmarkEnd w:id="2397"/>
      <w:r>
        <w:rPr>
          <w:rFonts w:hint="cs"/>
          <w:rtl/>
          <w:lang w:eastAsia="he-IL"/>
        </w:rPr>
        <w:t xml:space="preserve">אני רק אעיר שתי הערות: </w:t>
      </w:r>
      <w:bookmarkStart w:id="2398" w:name="_ETM_Q1_3584308"/>
      <w:bookmarkStart w:id="2399" w:name="_ETM_Q1_3584379"/>
      <w:bookmarkStart w:id="2400" w:name="_ETM_Q1_3584468"/>
      <w:bookmarkStart w:id="2401" w:name="_ETM_Q1_3584537"/>
      <w:bookmarkEnd w:id="2398"/>
      <w:bookmarkEnd w:id="2399"/>
      <w:bookmarkEnd w:id="2400"/>
      <w:bookmarkEnd w:id="2401"/>
      <w:r>
        <w:rPr>
          <w:rFonts w:hint="cs"/>
          <w:rtl/>
          <w:lang w:eastAsia="he-IL"/>
        </w:rPr>
        <w:t xml:space="preserve">1. </w:t>
      </w:r>
      <w:r w:rsidR="008621A4">
        <w:rPr>
          <w:rFonts w:hint="cs"/>
          <w:rtl/>
          <w:lang w:eastAsia="he-IL"/>
        </w:rPr>
        <w:t>בשנים האחרונות יש שינוי בחקיקה</w:t>
      </w:r>
      <w:r>
        <w:rPr>
          <w:rFonts w:hint="cs"/>
          <w:rtl/>
          <w:lang w:eastAsia="he-IL"/>
        </w:rPr>
        <w:t>,</w:t>
      </w:r>
      <w:r w:rsidR="008621A4">
        <w:rPr>
          <w:rFonts w:hint="cs"/>
          <w:rtl/>
          <w:lang w:eastAsia="he-IL"/>
        </w:rPr>
        <w:t xml:space="preserve"> </w:t>
      </w:r>
      <w:r>
        <w:rPr>
          <w:rFonts w:hint="cs"/>
          <w:rtl/>
          <w:lang w:eastAsia="he-IL"/>
        </w:rPr>
        <w:t>ו</w:t>
      </w:r>
      <w:r w:rsidR="008621A4">
        <w:rPr>
          <w:rFonts w:hint="cs"/>
          <w:rtl/>
          <w:lang w:eastAsia="he-IL"/>
        </w:rPr>
        <w:t xml:space="preserve">בכול </w:t>
      </w:r>
      <w:bookmarkStart w:id="2402" w:name="_ETM_Q1_3588549"/>
      <w:bookmarkEnd w:id="2402"/>
      <w:r w:rsidR="008621A4">
        <w:rPr>
          <w:rFonts w:hint="cs"/>
          <w:rtl/>
          <w:lang w:eastAsia="he-IL"/>
        </w:rPr>
        <w:t>המקומות שבהם היה כתוב</w:t>
      </w:r>
      <w:r>
        <w:rPr>
          <w:rFonts w:hint="cs"/>
          <w:rtl/>
          <w:lang w:eastAsia="he-IL"/>
        </w:rPr>
        <w:t xml:space="preserve"> שמדובר על עליית </w:t>
      </w:r>
      <w:bookmarkStart w:id="2403" w:name="_ETM_Q1_3592531"/>
      <w:bookmarkEnd w:id="2403"/>
      <w:r>
        <w:rPr>
          <w:rFonts w:hint="cs"/>
          <w:rtl/>
          <w:lang w:eastAsia="he-IL"/>
        </w:rPr>
        <w:t>המדד</w:t>
      </w:r>
      <w:r w:rsidR="008621A4">
        <w:rPr>
          <w:rFonts w:hint="cs"/>
          <w:rtl/>
          <w:lang w:eastAsia="he-IL"/>
        </w:rPr>
        <w:t>, זה הפך להיות שינוי</w:t>
      </w:r>
      <w:r>
        <w:rPr>
          <w:rFonts w:hint="cs"/>
          <w:rtl/>
          <w:lang w:eastAsia="he-IL"/>
        </w:rPr>
        <w:t xml:space="preserve"> בשיעור המדד</w:t>
      </w:r>
      <w:r w:rsidR="008621A4">
        <w:rPr>
          <w:rFonts w:hint="cs"/>
          <w:rtl/>
          <w:lang w:eastAsia="he-IL"/>
        </w:rPr>
        <w:t xml:space="preserve">. גם בחקיקה </w:t>
      </w:r>
      <w:bookmarkStart w:id="2404" w:name="_ETM_Q1_3594075"/>
      <w:bookmarkEnd w:id="2404"/>
      <w:r w:rsidR="008621A4">
        <w:rPr>
          <w:rFonts w:hint="cs"/>
          <w:rtl/>
          <w:lang w:eastAsia="he-IL"/>
        </w:rPr>
        <w:t>עצמה בשנים האחרונות</w:t>
      </w:r>
      <w:r w:rsidR="00B354A7">
        <w:rPr>
          <w:rFonts w:hint="cs"/>
          <w:rtl/>
          <w:lang w:eastAsia="he-IL"/>
        </w:rPr>
        <w:t>,</w:t>
      </w:r>
      <w:r w:rsidR="008621A4">
        <w:rPr>
          <w:rFonts w:hint="cs"/>
          <w:rtl/>
          <w:lang w:eastAsia="he-IL"/>
        </w:rPr>
        <w:t xml:space="preserve"> בעקבות הדבר הזה</w:t>
      </w:r>
      <w:r w:rsidR="00B354A7">
        <w:rPr>
          <w:rFonts w:hint="cs"/>
          <w:rtl/>
          <w:lang w:eastAsia="he-IL"/>
        </w:rPr>
        <w:t>,</w:t>
      </w:r>
      <w:r w:rsidR="008621A4">
        <w:rPr>
          <w:rFonts w:hint="cs"/>
          <w:rtl/>
          <w:lang w:eastAsia="he-IL"/>
        </w:rPr>
        <w:t xml:space="preserve"> יש שינוי בניסוח של </w:t>
      </w:r>
      <w:bookmarkStart w:id="2405" w:name="_ETM_Q1_3599700"/>
      <w:bookmarkEnd w:id="2405"/>
      <w:r w:rsidR="00B354A7">
        <w:rPr>
          <w:rFonts w:hint="cs"/>
          <w:rtl/>
          <w:lang w:eastAsia="he-IL"/>
        </w:rPr>
        <w:t xml:space="preserve">כול הסעיפים האלה שמתעסקים עם הצמדה. </w:t>
      </w:r>
      <w:bookmarkStart w:id="2406" w:name="_ETM_Q1_3603499"/>
      <w:bookmarkEnd w:id="2406"/>
      <w:r w:rsidR="00B354A7">
        <w:rPr>
          <w:rFonts w:hint="cs"/>
          <w:rtl/>
          <w:lang w:eastAsia="he-IL"/>
        </w:rPr>
        <w:t xml:space="preserve">2. גם הדוגמה שאדוני היושב-ראש נתן, השאלה האם הציפייה הזאת </w:t>
      </w:r>
      <w:bookmarkStart w:id="2407" w:name="_ETM_Q1_3602581"/>
      <w:bookmarkEnd w:id="2407"/>
      <w:r w:rsidR="00B354A7">
        <w:rPr>
          <w:rFonts w:hint="cs"/>
          <w:rtl/>
          <w:lang w:eastAsia="he-IL"/>
        </w:rPr>
        <w:t>היא ציפייה לגיטימית?</w:t>
      </w:r>
      <w:r w:rsidR="00314EBE">
        <w:rPr>
          <w:rFonts w:hint="cs"/>
          <w:rtl/>
          <w:lang w:eastAsia="he-IL"/>
        </w:rPr>
        <w:t xml:space="preserve"> זאת אומרת, בדוגמה שאתה נתת עוד </w:t>
      </w:r>
      <w:bookmarkStart w:id="2408" w:name="_ETM_Q1_3610692"/>
      <w:bookmarkEnd w:id="2408"/>
      <w:r w:rsidR="00314EBE">
        <w:rPr>
          <w:rFonts w:hint="cs"/>
          <w:rtl/>
          <w:lang w:eastAsia="he-IL"/>
        </w:rPr>
        <w:t>לפני בית המשפט, זה שנתתי לאדם 1,000 שקלים ואני</w:t>
      </w:r>
      <w:bookmarkStart w:id="2409" w:name="_ETM_Q1_3612896"/>
      <w:bookmarkEnd w:id="2409"/>
      <w:r w:rsidR="00314EBE">
        <w:rPr>
          <w:rFonts w:hint="cs"/>
          <w:rtl/>
          <w:lang w:eastAsia="he-IL"/>
        </w:rPr>
        <w:t xml:space="preserve"> מצפה לקבל 1,000 שקלים זה בסדר גמור, ואם הוא</w:t>
      </w:r>
      <w:bookmarkStart w:id="2410" w:name="_ETM_Q1_3615775"/>
      <w:bookmarkEnd w:id="2410"/>
      <w:r w:rsidR="00314EBE">
        <w:rPr>
          <w:rFonts w:hint="cs"/>
          <w:rtl/>
          <w:lang w:eastAsia="he-IL"/>
        </w:rPr>
        <w:t xml:space="preserve"> באמת נתן לי אז קיבלתי 1,000 שקלים. בעצם קיבלתי משהו </w:t>
      </w:r>
      <w:bookmarkStart w:id="2411" w:name="_ETM_Q1_3620643"/>
      <w:bookmarkEnd w:id="2411"/>
      <w:r w:rsidR="00314EBE">
        <w:rPr>
          <w:rFonts w:hint="cs"/>
          <w:rtl/>
          <w:lang w:eastAsia="he-IL"/>
        </w:rPr>
        <w:t>יותר ממה שמגיע לי אם המדד ירד.</w:t>
      </w:r>
      <w:bookmarkStart w:id="2412" w:name="_ETM_Q1_3624162"/>
      <w:bookmarkEnd w:id="2412"/>
    </w:p>
    <w:p w:rsidR="00314EBE" w:rsidRDefault="00314EBE" w:rsidP="00314EBE">
      <w:pPr>
        <w:rPr>
          <w:rtl/>
          <w:lang w:eastAsia="he-IL"/>
        </w:rPr>
      </w:pPr>
      <w:bookmarkStart w:id="2413" w:name="_ETM_Q1_3624268"/>
      <w:bookmarkStart w:id="2414" w:name="_ETM_Q1_3624290"/>
      <w:bookmarkEnd w:id="2413"/>
      <w:bookmarkEnd w:id="2414"/>
    </w:p>
    <w:p w:rsidR="00314EBE" w:rsidRDefault="00314EBE" w:rsidP="00314EBE">
      <w:pPr>
        <w:rPr>
          <w:rtl/>
          <w:lang w:eastAsia="he-IL"/>
        </w:rPr>
      </w:pPr>
      <w:bookmarkStart w:id="2415" w:name="_ETM_Q1_3624374"/>
      <w:bookmarkEnd w:id="2415"/>
      <w:r>
        <w:rPr>
          <w:rFonts w:hint="cs"/>
          <w:rtl/>
          <w:lang w:eastAsia="he-IL"/>
        </w:rPr>
        <w:t xml:space="preserve">אם אני בא לבית </w:t>
      </w:r>
      <w:bookmarkStart w:id="2416" w:name="_ETM_Q1_3626307"/>
      <w:bookmarkEnd w:id="2416"/>
      <w:r>
        <w:rPr>
          <w:rFonts w:hint="cs"/>
          <w:rtl/>
          <w:lang w:eastAsia="he-IL"/>
        </w:rPr>
        <w:t xml:space="preserve">המשפט </w:t>
      </w:r>
      <w:r>
        <w:rPr>
          <w:rtl/>
          <w:lang w:eastAsia="he-IL"/>
        </w:rPr>
        <w:t>–</w:t>
      </w:r>
      <w:r>
        <w:rPr>
          <w:rFonts w:hint="cs"/>
          <w:rtl/>
          <w:lang w:eastAsia="he-IL"/>
        </w:rPr>
        <w:t xml:space="preserve"> זה שיש לי שאלה כזאת, זה יכול </w:t>
      </w:r>
      <w:bookmarkStart w:id="2417" w:name="_ETM_Q1_3627607"/>
      <w:bookmarkEnd w:id="2417"/>
      <w:r>
        <w:rPr>
          <w:rFonts w:hint="cs"/>
          <w:rtl/>
          <w:lang w:eastAsia="he-IL"/>
        </w:rPr>
        <w:t xml:space="preserve">להיות. השאלה אם הציפייה הזאת היא לגיטימית ואני יכול לתת </w:t>
      </w:r>
      <w:bookmarkStart w:id="2418" w:name="_ETM_Q1_3628948"/>
      <w:bookmarkEnd w:id="2418"/>
      <w:r>
        <w:rPr>
          <w:rFonts w:hint="cs"/>
          <w:rtl/>
          <w:lang w:eastAsia="he-IL"/>
        </w:rPr>
        <w:t>לה עיגון בחקיקה כי בסופו של דבר, בית המשפט צריך</w:t>
      </w:r>
      <w:bookmarkStart w:id="2419" w:name="_ETM_Q1_3635490"/>
      <w:bookmarkEnd w:id="2419"/>
      <w:r>
        <w:rPr>
          <w:rFonts w:hint="cs"/>
          <w:rtl/>
          <w:lang w:eastAsia="he-IL"/>
        </w:rPr>
        <w:t xml:space="preserve"> לפסוק לי את מה שמגיע לי, וכמה שמגיע לי זה</w:t>
      </w:r>
      <w:bookmarkStart w:id="2420" w:name="_ETM_Q1_3634822"/>
      <w:bookmarkEnd w:id="2420"/>
      <w:r>
        <w:rPr>
          <w:rFonts w:hint="cs"/>
          <w:rtl/>
          <w:lang w:eastAsia="he-IL"/>
        </w:rPr>
        <w:t xml:space="preserve"> כוח הקנייה של אותם 1,000 שקלים שהיום הם 900. אז </w:t>
      </w:r>
      <w:bookmarkStart w:id="2421" w:name="_ETM_Q1_3641780"/>
      <w:bookmarkEnd w:id="2421"/>
      <w:r>
        <w:rPr>
          <w:rFonts w:hint="cs"/>
          <w:rtl/>
          <w:lang w:eastAsia="he-IL"/>
        </w:rPr>
        <w:t>העובדה שאלמלא בית המשפט הייתי מקבל יותר ממה שבאמת מגיע</w:t>
      </w:r>
      <w:bookmarkStart w:id="2422" w:name="_ETM_Q1_3645634"/>
      <w:bookmarkEnd w:id="2422"/>
      <w:r>
        <w:rPr>
          <w:rFonts w:hint="cs"/>
          <w:rtl/>
          <w:lang w:eastAsia="he-IL"/>
        </w:rPr>
        <w:t xml:space="preserve"> לי, השאלה אם זו ציפייה לגיטימית שצריך לתת לה מענה?</w:t>
      </w:r>
    </w:p>
    <w:p w:rsidR="008621A4" w:rsidRDefault="008621A4" w:rsidP="003E227F">
      <w:pPr>
        <w:rPr>
          <w:rtl/>
          <w:lang w:eastAsia="he-IL"/>
        </w:rPr>
      </w:pPr>
      <w:bookmarkStart w:id="2423" w:name="_ETM_Q1_3600867"/>
      <w:bookmarkStart w:id="2424" w:name="_ETM_Q1_3600949"/>
      <w:bookmarkEnd w:id="2423"/>
      <w:bookmarkEnd w:id="2424"/>
    </w:p>
    <w:p w:rsidR="00A122BF" w:rsidRDefault="00A122BF" w:rsidP="00F81C49">
      <w:pPr>
        <w:pStyle w:val="af6"/>
        <w:keepNext/>
        <w:rPr>
          <w:rtl/>
        </w:rPr>
      </w:pPr>
      <w:bookmarkStart w:id="2425" w:name="_ETM_Q1_3601012"/>
      <w:bookmarkStart w:id="2426" w:name="_ETM_Q1_3601064"/>
      <w:bookmarkStart w:id="2427" w:name="ET_yor_6157_105"/>
      <w:bookmarkEnd w:id="2425"/>
      <w:bookmarkEnd w:id="242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122BF">
        <w:rPr>
          <w:rStyle w:val="TagStyle"/>
          <w:rtl/>
        </w:rPr>
        <w:t xml:space="preserve"> </w:t>
      </w:r>
      <w:r>
        <w:rPr>
          <w:rtl/>
        </w:rPr>
        <w:t xml:space="preserve">היו"ר שמחה </w:t>
      </w:r>
      <w:proofErr w:type="spellStart"/>
      <w:r>
        <w:rPr>
          <w:rtl/>
        </w:rPr>
        <w:t>רוטמן</w:t>
      </w:r>
      <w:proofErr w:type="spellEnd"/>
      <w:r>
        <w:rPr>
          <w:rtl/>
        </w:rPr>
        <w:t>:</w:t>
      </w:r>
      <w:r w:rsidRPr="00A122BF">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427"/>
    </w:p>
    <w:p w:rsidR="00A122BF" w:rsidRDefault="00A122BF" w:rsidP="00F81C49">
      <w:pPr>
        <w:pStyle w:val="KeepWithNext"/>
        <w:rPr>
          <w:rtl/>
          <w:lang w:eastAsia="he-IL"/>
        </w:rPr>
      </w:pPr>
    </w:p>
    <w:p w:rsidR="00A122BF" w:rsidRDefault="00A122BF" w:rsidP="00554F75">
      <w:pPr>
        <w:rPr>
          <w:rtl/>
          <w:lang w:eastAsia="he-IL"/>
        </w:rPr>
      </w:pPr>
      <w:bookmarkStart w:id="2428" w:name="_ETM_Q1_3648373"/>
      <w:bookmarkEnd w:id="2428"/>
      <w:r>
        <w:rPr>
          <w:rFonts w:hint="cs"/>
          <w:rtl/>
          <w:lang w:eastAsia="he-IL"/>
        </w:rPr>
        <w:t xml:space="preserve">אני מסכים לשאלה. אני רק אומר שבהקשר של </w:t>
      </w:r>
      <w:bookmarkStart w:id="2429" w:name="_ETM_Q1_3661684"/>
      <w:bookmarkEnd w:id="2429"/>
      <w:r>
        <w:rPr>
          <w:rFonts w:hint="cs"/>
          <w:rtl/>
          <w:lang w:eastAsia="he-IL"/>
        </w:rPr>
        <w:t xml:space="preserve">חוזה סתם, אתה מנסה לשקף ולתת תוקף לציפייה לגיטימית </w:t>
      </w:r>
      <w:bookmarkStart w:id="2430" w:name="_ETM_Q1_3673404"/>
      <w:bookmarkEnd w:id="2430"/>
      <w:r>
        <w:rPr>
          <w:rFonts w:hint="cs"/>
          <w:rtl/>
          <w:lang w:eastAsia="he-IL"/>
        </w:rPr>
        <w:t>של שני הצדדים לחוזה בעל-פה, לחוזה</w:t>
      </w:r>
      <w:r w:rsidR="00554F75">
        <w:rPr>
          <w:rFonts w:hint="cs"/>
          <w:rtl/>
          <w:lang w:eastAsia="he-IL"/>
        </w:rPr>
        <w:t xml:space="preserve"> מכללא.</w:t>
      </w:r>
      <w:r>
        <w:rPr>
          <w:rFonts w:hint="cs"/>
          <w:rtl/>
          <w:lang w:eastAsia="he-IL"/>
        </w:rPr>
        <w:t xml:space="preserve"> </w:t>
      </w:r>
      <w:r w:rsidR="002174B4">
        <w:rPr>
          <w:rFonts w:hint="cs"/>
          <w:rtl/>
          <w:lang w:eastAsia="he-IL"/>
        </w:rPr>
        <w:t>אני לא שואל שאלות לגיטימיות לגביו ו</w:t>
      </w:r>
      <w:r>
        <w:rPr>
          <w:rFonts w:hint="cs"/>
          <w:rtl/>
          <w:lang w:eastAsia="he-IL"/>
        </w:rPr>
        <w:t xml:space="preserve">זה לא </w:t>
      </w:r>
      <w:bookmarkStart w:id="2431" w:name="_ETM_Q1_3685830"/>
      <w:bookmarkEnd w:id="2431"/>
      <w:r>
        <w:rPr>
          <w:rFonts w:hint="cs"/>
          <w:rtl/>
          <w:lang w:eastAsia="he-IL"/>
        </w:rPr>
        <w:t>שאלה שאני שואל.</w:t>
      </w:r>
      <w:r w:rsidR="002174B4">
        <w:rPr>
          <w:rFonts w:hint="cs"/>
          <w:rtl/>
          <w:lang w:eastAsia="he-IL"/>
        </w:rPr>
        <w:t xml:space="preserve"> שוב, יכול </w:t>
      </w:r>
      <w:bookmarkStart w:id="2432" w:name="_ETM_Q1_3691308"/>
      <w:bookmarkEnd w:id="2432"/>
      <w:r w:rsidR="002174B4">
        <w:rPr>
          <w:rFonts w:hint="cs"/>
          <w:rtl/>
          <w:lang w:eastAsia="he-IL"/>
        </w:rPr>
        <w:t xml:space="preserve">להיות שההנחה שלי היא תוצר של זה שכבר הרבה מאוד </w:t>
      </w:r>
      <w:bookmarkStart w:id="2433" w:name="_ETM_Q1_3693422"/>
      <w:bookmarkEnd w:id="2433"/>
      <w:r w:rsidR="002174B4">
        <w:rPr>
          <w:rFonts w:hint="cs"/>
          <w:rtl/>
          <w:lang w:eastAsia="he-IL"/>
        </w:rPr>
        <w:t>זמן לא חווינו אינפלציה שלילית בהיקף גבוה וכן חווינו...</w:t>
      </w:r>
      <w:bookmarkStart w:id="2434" w:name="_ETM_Q1_3697953"/>
      <w:bookmarkEnd w:id="2434"/>
      <w:r w:rsidR="002174B4">
        <w:rPr>
          <w:rFonts w:hint="cs"/>
          <w:rtl/>
          <w:lang w:eastAsia="he-IL"/>
        </w:rPr>
        <w:t xml:space="preserve"> אבל אני אומר שגם הציפייה להצמדה כלפי מעלה בהלוואה סתם, </w:t>
      </w:r>
      <w:bookmarkStart w:id="2435" w:name="_ETM_Q1_3703361"/>
      <w:bookmarkEnd w:id="2435"/>
      <w:r w:rsidR="002174B4">
        <w:rPr>
          <w:rFonts w:hint="cs"/>
          <w:rtl/>
          <w:lang w:eastAsia="he-IL"/>
        </w:rPr>
        <w:t>לא קיימת. היא כן קיימת אחרי שבית המשפט יקבע שצריך</w:t>
      </w:r>
      <w:bookmarkStart w:id="2436" w:name="_ETM_Q1_3708875"/>
      <w:bookmarkEnd w:id="2436"/>
      <w:r w:rsidR="002174B4">
        <w:rPr>
          <w:rFonts w:hint="cs"/>
          <w:rtl/>
          <w:lang w:eastAsia="he-IL"/>
        </w:rPr>
        <w:t xml:space="preserve"> לשלם. ולכן אני אומר שהשאלה היא רלוונטית בעיקר לשאלה המועד ממנו אני מחשב, גם אם הייתי נותן את אותה הלוואה </w:t>
      </w:r>
      <w:bookmarkStart w:id="2437" w:name="_ETM_Q1_3719217"/>
      <w:bookmarkEnd w:id="2437"/>
      <w:r w:rsidR="002174B4">
        <w:rPr>
          <w:rFonts w:hint="cs"/>
          <w:rtl/>
          <w:lang w:eastAsia="he-IL"/>
        </w:rPr>
        <w:t xml:space="preserve">של 1,000 שקלים והמדד היה עולה והוא היה מחזיר </w:t>
      </w:r>
      <w:bookmarkStart w:id="2438" w:name="_ETM_Q1_3721372"/>
      <w:bookmarkEnd w:id="2438"/>
      <w:r w:rsidR="002174B4">
        <w:rPr>
          <w:rFonts w:hint="cs"/>
          <w:rtl/>
          <w:lang w:eastAsia="he-IL"/>
        </w:rPr>
        <w:t xml:space="preserve">לי והייתי אומר לו: הלו, מה עם הצמדה? הוא היה </w:t>
      </w:r>
      <w:bookmarkStart w:id="2439" w:name="_ETM_Q1_3722202"/>
      <w:bookmarkEnd w:id="2439"/>
      <w:r w:rsidR="002174B4">
        <w:rPr>
          <w:rFonts w:hint="cs"/>
          <w:rtl/>
          <w:lang w:eastAsia="he-IL"/>
        </w:rPr>
        <w:t>מסתכל עלי ואומר: לא דיברנו על הצמדה, לא קבענו, בעי</w:t>
      </w:r>
      <w:bookmarkStart w:id="2440" w:name="_ETM_Q1_3724583"/>
      <w:bookmarkEnd w:id="2440"/>
      <w:r w:rsidR="002174B4">
        <w:rPr>
          <w:rFonts w:hint="cs"/>
          <w:rtl/>
          <w:lang w:eastAsia="he-IL"/>
        </w:rPr>
        <w:t>ה שלך. גם הצמדה כלפי מעלה.</w:t>
      </w:r>
      <w:bookmarkStart w:id="2441" w:name="_ETM_Q1_3730919"/>
      <w:bookmarkEnd w:id="2441"/>
    </w:p>
    <w:p w:rsidR="002174B4" w:rsidRDefault="002174B4" w:rsidP="00554F75">
      <w:pPr>
        <w:rPr>
          <w:rtl/>
          <w:lang w:eastAsia="he-IL"/>
        </w:rPr>
      </w:pPr>
      <w:bookmarkStart w:id="2442" w:name="_ETM_Q1_3730989"/>
      <w:bookmarkStart w:id="2443" w:name="_ETM_Q1_3731047"/>
      <w:bookmarkEnd w:id="2442"/>
      <w:bookmarkEnd w:id="2443"/>
    </w:p>
    <w:p w:rsidR="002174B4" w:rsidRDefault="002174B4" w:rsidP="00554F75">
      <w:pPr>
        <w:rPr>
          <w:rtl/>
          <w:lang w:eastAsia="he-IL"/>
        </w:rPr>
      </w:pPr>
      <w:r>
        <w:rPr>
          <w:rFonts w:hint="cs"/>
          <w:rtl/>
          <w:lang w:eastAsia="he-IL"/>
        </w:rPr>
        <w:t>א</w:t>
      </w:r>
      <w:bookmarkStart w:id="2444" w:name="_ETM_Q1_3731152"/>
      <w:bookmarkEnd w:id="2444"/>
      <w:r>
        <w:rPr>
          <w:rFonts w:hint="cs"/>
          <w:rtl/>
          <w:lang w:eastAsia="he-IL"/>
        </w:rPr>
        <w:t>ני מסכים שלייצר הצמדה כלפי</w:t>
      </w:r>
      <w:bookmarkStart w:id="2445" w:name="_ETM_Q1_3734044"/>
      <w:bookmarkEnd w:id="2445"/>
      <w:r>
        <w:rPr>
          <w:rFonts w:hint="cs"/>
          <w:rtl/>
          <w:lang w:eastAsia="he-IL"/>
        </w:rPr>
        <w:t xml:space="preserve"> מעלה במציאות של ימינו </w:t>
      </w:r>
      <w:r>
        <w:rPr>
          <w:rtl/>
          <w:lang w:eastAsia="he-IL"/>
        </w:rPr>
        <w:t>–</w:t>
      </w:r>
      <w:r>
        <w:rPr>
          <w:rFonts w:hint="cs"/>
          <w:rtl/>
          <w:lang w:eastAsia="he-IL"/>
        </w:rPr>
        <w:t xml:space="preserve"> אם היינו חיים בשנות ה-80,</w:t>
      </w:r>
      <w:bookmarkStart w:id="2446" w:name="_ETM_Q1_3738862"/>
      <w:bookmarkEnd w:id="2446"/>
      <w:r>
        <w:rPr>
          <w:rFonts w:hint="cs"/>
          <w:rtl/>
          <w:lang w:eastAsia="he-IL"/>
        </w:rPr>
        <w:t xml:space="preserve"> אז יכול להיות שהציפייה מכללא הייתה אחרת.</w:t>
      </w:r>
      <w:bookmarkStart w:id="2447" w:name="_ETM_Q1_3739598"/>
      <w:bookmarkEnd w:id="2447"/>
    </w:p>
    <w:p w:rsidR="002174B4" w:rsidRDefault="002174B4" w:rsidP="00554F75">
      <w:pPr>
        <w:rPr>
          <w:rtl/>
          <w:lang w:eastAsia="he-IL"/>
        </w:rPr>
      </w:pPr>
      <w:bookmarkStart w:id="2448" w:name="_ETM_Q1_3739684"/>
      <w:bookmarkEnd w:id="2448"/>
    </w:p>
    <w:p w:rsidR="002174B4" w:rsidRDefault="002174B4" w:rsidP="00F81C49">
      <w:pPr>
        <w:pStyle w:val="af9"/>
        <w:keepNext/>
        <w:rPr>
          <w:rtl/>
          <w:lang w:eastAsia="he-IL"/>
        </w:rPr>
      </w:pPr>
      <w:bookmarkStart w:id="2449" w:name="ET_guest_636772_483"/>
      <w:r w:rsidRPr="00F81C49">
        <w:rPr>
          <w:rStyle w:val="TagStyle"/>
          <w:rtl/>
        </w:rPr>
        <w:t xml:space="preserve"> &lt;&lt; אורח &gt;&gt;</w:t>
      </w:r>
      <w:r w:rsidRPr="002174B4">
        <w:rPr>
          <w:rStyle w:val="TagStyle"/>
          <w:rtl/>
        </w:rPr>
        <w:t xml:space="preserve"> </w:t>
      </w:r>
      <w:r>
        <w:rPr>
          <w:rtl/>
          <w:lang w:eastAsia="he-IL"/>
        </w:rPr>
        <w:t>דן בן סימון:</w:t>
      </w:r>
      <w:r w:rsidRPr="002174B4">
        <w:rPr>
          <w:rStyle w:val="TagStyle"/>
          <w:rtl/>
        </w:rPr>
        <w:t xml:space="preserve"> </w:t>
      </w:r>
      <w:r w:rsidRPr="00F81C49">
        <w:rPr>
          <w:rStyle w:val="TagStyle"/>
          <w:rtl/>
        </w:rPr>
        <w:t>&lt;&lt; אורח &gt;&gt;</w:t>
      </w:r>
      <w:r>
        <w:rPr>
          <w:rtl/>
          <w:lang w:eastAsia="he-IL"/>
        </w:rPr>
        <w:t xml:space="preserve">   </w:t>
      </w:r>
      <w:bookmarkEnd w:id="2449"/>
    </w:p>
    <w:p w:rsidR="002174B4" w:rsidRDefault="002174B4" w:rsidP="00F81C49">
      <w:pPr>
        <w:pStyle w:val="KeepWithNext"/>
        <w:rPr>
          <w:rtl/>
          <w:lang w:eastAsia="he-IL"/>
        </w:rPr>
      </w:pPr>
    </w:p>
    <w:p w:rsidR="002174B4" w:rsidRDefault="002174B4" w:rsidP="002174B4">
      <w:pPr>
        <w:rPr>
          <w:rtl/>
          <w:lang w:eastAsia="he-IL"/>
        </w:rPr>
      </w:pPr>
      <w:bookmarkStart w:id="2450" w:name="_ETM_Q1_3742222"/>
      <w:bookmarkEnd w:id="2450"/>
      <w:r>
        <w:rPr>
          <w:rFonts w:hint="cs"/>
          <w:rtl/>
          <w:lang w:eastAsia="he-IL"/>
        </w:rPr>
        <w:t>הייתה הרסנית.</w:t>
      </w:r>
      <w:bookmarkStart w:id="2451" w:name="_ETM_Q1_3739132"/>
      <w:bookmarkEnd w:id="2451"/>
    </w:p>
    <w:p w:rsidR="002174B4" w:rsidRDefault="002174B4" w:rsidP="002174B4">
      <w:pPr>
        <w:rPr>
          <w:rtl/>
          <w:lang w:eastAsia="he-IL"/>
        </w:rPr>
      </w:pPr>
      <w:bookmarkStart w:id="2452" w:name="_ETM_Q1_3739244"/>
      <w:bookmarkEnd w:id="2452"/>
    </w:p>
    <w:p w:rsidR="002174B4" w:rsidRDefault="002174B4" w:rsidP="00F81C49">
      <w:pPr>
        <w:pStyle w:val="af6"/>
        <w:keepNext/>
        <w:rPr>
          <w:rtl/>
        </w:rPr>
      </w:pPr>
      <w:bookmarkStart w:id="2453" w:name="ET_yor_6157_48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2174B4">
        <w:rPr>
          <w:rStyle w:val="TagStyle"/>
          <w:rtl/>
        </w:rPr>
        <w:t xml:space="preserve"> </w:t>
      </w:r>
      <w:r>
        <w:rPr>
          <w:rtl/>
        </w:rPr>
        <w:t xml:space="preserve">היו"ר שמחה </w:t>
      </w:r>
      <w:proofErr w:type="spellStart"/>
      <w:r>
        <w:rPr>
          <w:rtl/>
        </w:rPr>
        <w:t>רוטמן</w:t>
      </w:r>
      <w:proofErr w:type="spellEnd"/>
      <w:r>
        <w:rPr>
          <w:rtl/>
        </w:rPr>
        <w:t>:</w:t>
      </w:r>
      <w:r w:rsidRPr="002174B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453"/>
    </w:p>
    <w:p w:rsidR="002174B4" w:rsidRDefault="002174B4" w:rsidP="00F81C49">
      <w:pPr>
        <w:pStyle w:val="KeepWithNext"/>
        <w:rPr>
          <w:rtl/>
          <w:lang w:eastAsia="he-IL"/>
        </w:rPr>
      </w:pPr>
    </w:p>
    <w:p w:rsidR="002174B4" w:rsidRDefault="002174B4" w:rsidP="002174B4">
      <w:pPr>
        <w:rPr>
          <w:rtl/>
          <w:lang w:eastAsia="he-IL"/>
        </w:rPr>
      </w:pPr>
      <w:bookmarkStart w:id="2454" w:name="_ETM_Q1_3739929"/>
      <w:bookmarkEnd w:id="2454"/>
      <w:r>
        <w:rPr>
          <w:rFonts w:hint="cs"/>
          <w:rtl/>
          <w:lang w:eastAsia="he-IL"/>
        </w:rPr>
        <w:t>יכול להיות שהציפייה</w:t>
      </w:r>
      <w:bookmarkStart w:id="2455" w:name="_ETM_Q1_3741979"/>
      <w:bookmarkEnd w:id="2455"/>
      <w:r>
        <w:rPr>
          <w:rFonts w:hint="cs"/>
          <w:rtl/>
          <w:lang w:eastAsia="he-IL"/>
        </w:rPr>
        <w:t xml:space="preserve"> מכללא הייתה אחרת כי לכולם ברור שבסביבת הצמדה של</w:t>
      </w:r>
      <w:bookmarkStart w:id="2456" w:name="_ETM_Q1_3743045"/>
      <w:bookmarkEnd w:id="2456"/>
      <w:r>
        <w:rPr>
          <w:rFonts w:hint="cs"/>
          <w:rtl/>
          <w:lang w:eastAsia="he-IL"/>
        </w:rPr>
        <w:t xml:space="preserve"> 400% בשנה</w:t>
      </w:r>
      <w:r w:rsidR="00476140">
        <w:rPr>
          <w:rFonts w:hint="cs"/>
          <w:rtl/>
          <w:lang w:eastAsia="he-IL"/>
        </w:rPr>
        <w:t>, בלי הצמדה מכללא זה כלום - -</w:t>
      </w:r>
    </w:p>
    <w:p w:rsidR="00476140" w:rsidRDefault="00476140" w:rsidP="002174B4">
      <w:pPr>
        <w:rPr>
          <w:rtl/>
          <w:lang w:eastAsia="he-IL"/>
        </w:rPr>
      </w:pPr>
      <w:bookmarkStart w:id="2457" w:name="_ETM_Q1_3751763"/>
      <w:bookmarkStart w:id="2458" w:name="_ETM_Q1_3751881"/>
      <w:bookmarkEnd w:id="2457"/>
      <w:bookmarkEnd w:id="2458"/>
    </w:p>
    <w:p w:rsidR="00476140" w:rsidRDefault="00476140" w:rsidP="00F81C49">
      <w:pPr>
        <w:pStyle w:val="a4"/>
        <w:keepNext/>
        <w:rPr>
          <w:rtl/>
        </w:rPr>
      </w:pPr>
      <w:bookmarkStart w:id="2459" w:name="ET_knessetmember_5109_485"/>
      <w:r w:rsidRPr="00F81C49">
        <w:rPr>
          <w:rStyle w:val="TagStyle"/>
          <w:rtl/>
        </w:rPr>
        <w:t xml:space="preserve"> &lt;&lt; דובר &gt;&gt;</w:t>
      </w:r>
      <w:r w:rsidRPr="00476140">
        <w:rPr>
          <w:rStyle w:val="TagStyle"/>
          <w:rtl/>
        </w:rPr>
        <w:t xml:space="preserve"> </w:t>
      </w:r>
      <w:r>
        <w:rPr>
          <w:rtl/>
        </w:rPr>
        <w:t>אלעזר שטרן:</w:t>
      </w:r>
      <w:r w:rsidRPr="00476140">
        <w:rPr>
          <w:rStyle w:val="TagStyle"/>
          <w:rtl/>
        </w:rPr>
        <w:t xml:space="preserve"> </w:t>
      </w:r>
      <w:r w:rsidRPr="00F81C49">
        <w:rPr>
          <w:rStyle w:val="TagStyle"/>
          <w:rtl/>
        </w:rPr>
        <w:t>&lt;&lt; דובר &gt;&gt;</w:t>
      </w:r>
      <w:r>
        <w:rPr>
          <w:rtl/>
        </w:rPr>
        <w:t xml:space="preserve">   </w:t>
      </w:r>
      <w:bookmarkEnd w:id="2459"/>
    </w:p>
    <w:p w:rsidR="00476140" w:rsidRDefault="00476140" w:rsidP="00F81C49">
      <w:pPr>
        <w:pStyle w:val="KeepWithNext"/>
        <w:rPr>
          <w:rtl/>
          <w:lang w:eastAsia="he-IL"/>
        </w:rPr>
      </w:pPr>
    </w:p>
    <w:p w:rsidR="009A03FE" w:rsidRDefault="009A03FE" w:rsidP="005B47C1">
      <w:pPr>
        <w:rPr>
          <w:rtl/>
          <w:lang w:eastAsia="he-IL"/>
        </w:rPr>
      </w:pPr>
      <w:bookmarkStart w:id="2460" w:name="_ETM_Q1_3697314"/>
      <w:bookmarkStart w:id="2461" w:name="_ETM_Q1_3697375"/>
      <w:bookmarkStart w:id="2462" w:name="_ETM_Q1_3697455"/>
      <w:bookmarkStart w:id="2463" w:name="_ETM_Q1_3697512"/>
      <w:bookmarkStart w:id="2464" w:name="_ETM_Q1_3744127"/>
      <w:bookmarkStart w:id="2465" w:name="_ETM_Q1_3744196"/>
      <w:bookmarkStart w:id="2466" w:name="_ETM_Q1_3744954"/>
      <w:bookmarkStart w:id="2467" w:name="_ETM_Q1_3747874"/>
      <w:bookmarkStart w:id="2468" w:name="_ETM_Q1_3747947"/>
      <w:bookmarkStart w:id="2469" w:name="_ETM_Q1_3747998"/>
      <w:bookmarkStart w:id="2470" w:name="_ETM_Q1_3748045"/>
      <w:bookmarkStart w:id="2471" w:name="_ETM_Q1_3748718"/>
      <w:bookmarkStart w:id="2472" w:name="_ETM_Q1_3748773"/>
      <w:bookmarkStart w:id="2473" w:name="_ETM_Q1_3748798"/>
      <w:bookmarkStart w:id="2474" w:name="_ETM_Q1_3748856"/>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r>
        <w:rPr>
          <w:rFonts w:hint="cs"/>
          <w:rtl/>
          <w:lang w:eastAsia="he-IL"/>
        </w:rPr>
        <w:t xml:space="preserve">אדוני היושב-ראש, השאלה איך </w:t>
      </w:r>
      <w:bookmarkStart w:id="2475" w:name="_ETM_Q1_3751574"/>
      <w:bookmarkEnd w:id="2475"/>
      <w:r>
        <w:rPr>
          <w:rFonts w:hint="cs"/>
          <w:rtl/>
          <w:lang w:eastAsia="he-IL"/>
        </w:rPr>
        <w:t>אתה רואה את הציפייה הלג</w:t>
      </w:r>
      <w:r w:rsidR="00186244">
        <w:rPr>
          <w:rFonts w:hint="cs"/>
          <w:rtl/>
          <w:lang w:eastAsia="he-IL"/>
        </w:rPr>
        <w:t>י</w:t>
      </w:r>
      <w:r>
        <w:rPr>
          <w:rFonts w:hint="cs"/>
          <w:rtl/>
          <w:lang w:eastAsia="he-IL"/>
        </w:rPr>
        <w:t>טימית</w:t>
      </w:r>
      <w:r w:rsidR="00186244">
        <w:rPr>
          <w:rFonts w:hint="cs"/>
          <w:rtl/>
          <w:lang w:eastAsia="he-IL"/>
        </w:rPr>
        <w:t xml:space="preserve"> של </w:t>
      </w:r>
      <w:r w:rsidR="005B47C1">
        <w:rPr>
          <w:rFonts w:hint="cs"/>
          <w:rtl/>
          <w:lang w:eastAsia="he-IL"/>
        </w:rPr>
        <w:t>הבן אדם - -</w:t>
      </w:r>
    </w:p>
    <w:p w:rsidR="009A03FE" w:rsidRDefault="009A03FE" w:rsidP="009A03FE">
      <w:pPr>
        <w:rPr>
          <w:rtl/>
          <w:lang w:eastAsia="he-IL"/>
        </w:rPr>
      </w:pPr>
      <w:bookmarkStart w:id="2476" w:name="_ETM_Q1_3755525"/>
      <w:bookmarkStart w:id="2477" w:name="_ETM_Q1_3755617"/>
      <w:bookmarkEnd w:id="2476"/>
      <w:bookmarkEnd w:id="2477"/>
    </w:p>
    <w:p w:rsidR="009A03FE" w:rsidRDefault="009A03FE" w:rsidP="00F81C49">
      <w:pPr>
        <w:pStyle w:val="af6"/>
        <w:keepNext/>
        <w:rPr>
          <w:rtl/>
        </w:rPr>
      </w:pPr>
      <w:bookmarkStart w:id="2478" w:name="ET_yor_6157_10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9A03FE">
        <w:rPr>
          <w:rStyle w:val="TagStyle"/>
          <w:rtl/>
        </w:rPr>
        <w:t xml:space="preserve"> </w:t>
      </w:r>
      <w:r>
        <w:rPr>
          <w:rtl/>
        </w:rPr>
        <w:t xml:space="preserve">היו"ר שמחה </w:t>
      </w:r>
      <w:proofErr w:type="spellStart"/>
      <w:r>
        <w:rPr>
          <w:rtl/>
        </w:rPr>
        <w:t>רוטמן</w:t>
      </w:r>
      <w:proofErr w:type="spellEnd"/>
      <w:r>
        <w:rPr>
          <w:rtl/>
        </w:rPr>
        <w:t>:</w:t>
      </w:r>
      <w:r w:rsidRPr="009A03F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478"/>
    </w:p>
    <w:p w:rsidR="009A03FE" w:rsidRDefault="009A03FE" w:rsidP="00F81C49">
      <w:pPr>
        <w:pStyle w:val="KeepWithNext"/>
        <w:rPr>
          <w:rtl/>
          <w:lang w:eastAsia="he-IL"/>
        </w:rPr>
      </w:pPr>
    </w:p>
    <w:p w:rsidR="009A03FE" w:rsidRDefault="009A03FE" w:rsidP="009A03FE">
      <w:pPr>
        <w:rPr>
          <w:rtl/>
          <w:lang w:eastAsia="he-IL"/>
        </w:rPr>
      </w:pPr>
      <w:bookmarkStart w:id="2479" w:name="_ETM_Q1_3756228"/>
      <w:bookmarkEnd w:id="2479"/>
      <w:r>
        <w:rPr>
          <w:rFonts w:hint="cs"/>
          <w:rtl/>
          <w:lang w:eastAsia="he-IL"/>
        </w:rPr>
        <w:t>אני לא רואה ציפייה לגיטימית</w:t>
      </w:r>
      <w:r w:rsidR="005B47C1">
        <w:rPr>
          <w:rFonts w:hint="cs"/>
          <w:rtl/>
          <w:lang w:eastAsia="he-IL"/>
        </w:rPr>
        <w:t xml:space="preserve"> של </w:t>
      </w:r>
      <w:bookmarkStart w:id="2480" w:name="_ETM_Q1_3756180"/>
      <w:bookmarkEnd w:id="2480"/>
      <w:r w:rsidR="005B47C1">
        <w:rPr>
          <w:rFonts w:hint="cs"/>
          <w:rtl/>
          <w:lang w:eastAsia="he-IL"/>
        </w:rPr>
        <w:t>בן אדם כשאני עוסק במערכת יחסים חוזית של אנשים</w:t>
      </w:r>
      <w:r>
        <w:rPr>
          <w:rFonts w:hint="cs"/>
          <w:rtl/>
          <w:lang w:eastAsia="he-IL"/>
        </w:rPr>
        <w:t>.</w:t>
      </w:r>
    </w:p>
    <w:p w:rsidR="009A03FE" w:rsidRDefault="009A03FE" w:rsidP="009A03FE">
      <w:pPr>
        <w:rPr>
          <w:rtl/>
          <w:lang w:eastAsia="he-IL"/>
        </w:rPr>
      </w:pPr>
      <w:bookmarkStart w:id="2481" w:name="_ETM_Q1_3760302"/>
      <w:bookmarkStart w:id="2482" w:name="_ETM_Q1_3760370"/>
      <w:bookmarkEnd w:id="2481"/>
      <w:bookmarkEnd w:id="2482"/>
    </w:p>
    <w:p w:rsidR="005B47C1" w:rsidRDefault="005B47C1" w:rsidP="00F81C49">
      <w:pPr>
        <w:pStyle w:val="a4"/>
        <w:keepNext/>
        <w:rPr>
          <w:rtl/>
        </w:rPr>
      </w:pPr>
      <w:bookmarkStart w:id="2483" w:name="ET_knessetmember_5109_468"/>
      <w:r w:rsidRPr="00F81C49">
        <w:rPr>
          <w:rStyle w:val="TagStyle"/>
          <w:rtl/>
        </w:rPr>
        <w:t xml:space="preserve"> &lt;&lt; דובר &gt;&gt;</w:t>
      </w:r>
      <w:r w:rsidRPr="005B47C1">
        <w:rPr>
          <w:rStyle w:val="TagStyle"/>
          <w:rtl/>
        </w:rPr>
        <w:t xml:space="preserve"> </w:t>
      </w:r>
      <w:r>
        <w:rPr>
          <w:rtl/>
        </w:rPr>
        <w:t>אלעזר שטרן:</w:t>
      </w:r>
      <w:r w:rsidRPr="005B47C1">
        <w:rPr>
          <w:rStyle w:val="TagStyle"/>
          <w:rtl/>
        </w:rPr>
        <w:t xml:space="preserve"> </w:t>
      </w:r>
      <w:r w:rsidRPr="00F81C49">
        <w:rPr>
          <w:rStyle w:val="TagStyle"/>
          <w:rtl/>
        </w:rPr>
        <w:t>&lt;&lt; דובר &gt;&gt;</w:t>
      </w:r>
      <w:r>
        <w:rPr>
          <w:rtl/>
        </w:rPr>
        <w:t xml:space="preserve">   </w:t>
      </w:r>
      <w:bookmarkEnd w:id="2483"/>
    </w:p>
    <w:p w:rsidR="005B47C1" w:rsidRDefault="005B47C1" w:rsidP="00F81C49">
      <w:pPr>
        <w:pStyle w:val="KeepWithNext"/>
        <w:rPr>
          <w:rtl/>
          <w:lang w:eastAsia="he-IL"/>
        </w:rPr>
      </w:pPr>
    </w:p>
    <w:p w:rsidR="005B47C1" w:rsidRDefault="005B47C1" w:rsidP="005B47C1">
      <w:pPr>
        <w:rPr>
          <w:rtl/>
          <w:lang w:eastAsia="he-IL"/>
        </w:rPr>
      </w:pPr>
      <w:bookmarkStart w:id="2484" w:name="_ETM_Q1_3766703"/>
      <w:bookmarkStart w:id="2485" w:name="_ETM_Q1_3766956"/>
      <w:bookmarkStart w:id="2486" w:name="_ETM_Q1_3767013"/>
      <w:bookmarkStart w:id="2487" w:name="_ETM_Q1_3767027"/>
      <w:bookmarkStart w:id="2488" w:name="_ETM_Q1_3767070"/>
      <w:bookmarkStart w:id="2489" w:name="_ETM_Q1_3762160"/>
      <w:bookmarkStart w:id="2490" w:name="_ETM_Q1_3762228"/>
      <w:bookmarkStart w:id="2491" w:name="_ETM_Q1_3762270"/>
      <w:bookmarkStart w:id="2492" w:name="_ETM_Q1_3762335"/>
      <w:bookmarkEnd w:id="2484"/>
      <w:bookmarkEnd w:id="2485"/>
      <w:bookmarkEnd w:id="2486"/>
      <w:bookmarkEnd w:id="2487"/>
      <w:bookmarkEnd w:id="2488"/>
      <w:bookmarkEnd w:id="2489"/>
      <w:bookmarkEnd w:id="2490"/>
      <w:bookmarkEnd w:id="2491"/>
      <w:bookmarkEnd w:id="2492"/>
      <w:r>
        <w:rPr>
          <w:rFonts w:hint="cs"/>
          <w:rtl/>
          <w:lang w:eastAsia="he-IL"/>
        </w:rPr>
        <w:t xml:space="preserve">אני אבהיר: </w:t>
      </w:r>
      <w:bookmarkStart w:id="2493" w:name="_ETM_Q1_3758018"/>
      <w:bookmarkEnd w:id="2493"/>
      <w:r w:rsidR="009A03FE">
        <w:rPr>
          <w:rFonts w:hint="cs"/>
          <w:rtl/>
          <w:lang w:eastAsia="he-IL"/>
        </w:rPr>
        <w:t xml:space="preserve">השאלה איך </w:t>
      </w:r>
      <w:bookmarkStart w:id="2494" w:name="_ETM_Q1_3763470"/>
      <w:bookmarkEnd w:id="2494"/>
      <w:r w:rsidR="009A03FE">
        <w:rPr>
          <w:rFonts w:hint="cs"/>
          <w:rtl/>
          <w:lang w:eastAsia="he-IL"/>
        </w:rPr>
        <w:t>אתה מפרש את הציפיות של</w:t>
      </w:r>
      <w:r>
        <w:rPr>
          <w:rFonts w:hint="cs"/>
          <w:rtl/>
          <w:lang w:eastAsia="he-IL"/>
        </w:rPr>
        <w:t xml:space="preserve"> הצדדים? ה</w:t>
      </w:r>
      <w:r w:rsidR="009A03FE">
        <w:rPr>
          <w:rFonts w:hint="cs"/>
          <w:rtl/>
          <w:lang w:eastAsia="he-IL"/>
        </w:rPr>
        <w:t xml:space="preserve">אם אתה מפרש את זה </w:t>
      </w:r>
      <w:bookmarkStart w:id="2495" w:name="_ETM_Q1_3767936"/>
      <w:bookmarkEnd w:id="2495"/>
      <w:r w:rsidR="009A03FE">
        <w:rPr>
          <w:rFonts w:hint="cs"/>
          <w:rtl/>
          <w:lang w:eastAsia="he-IL"/>
        </w:rPr>
        <w:t>בתור נתתי</w:t>
      </w:r>
      <w:r>
        <w:rPr>
          <w:rFonts w:hint="cs"/>
          <w:rtl/>
          <w:lang w:eastAsia="he-IL"/>
        </w:rPr>
        <w:t xml:space="preserve"> 1,000 ואני צפה לקבל 1,000 או שנתתי </w:t>
      </w:r>
      <w:bookmarkStart w:id="2496" w:name="_ETM_Q1_3773803"/>
      <w:bookmarkEnd w:id="2496"/>
      <w:r>
        <w:rPr>
          <w:rFonts w:hint="cs"/>
          <w:rtl/>
          <w:lang w:eastAsia="he-IL"/>
        </w:rPr>
        <w:t>1,000 ואני מצפה לקבל את כוח הקנייה של ה-1,000? זאת</w:t>
      </w:r>
      <w:bookmarkStart w:id="2497" w:name="_ETM_Q1_3777836"/>
      <w:bookmarkEnd w:id="2497"/>
      <w:r>
        <w:rPr>
          <w:rFonts w:hint="cs"/>
          <w:rtl/>
          <w:lang w:eastAsia="he-IL"/>
        </w:rPr>
        <w:t xml:space="preserve"> אומרת, האם המספר הוא הציפייה שלי או שהציפייה שלי</w:t>
      </w:r>
      <w:bookmarkStart w:id="2498" w:name="_ETM_Q1_3782673"/>
      <w:bookmarkEnd w:id="2498"/>
      <w:r>
        <w:rPr>
          <w:rFonts w:hint="cs"/>
          <w:rtl/>
          <w:lang w:eastAsia="he-IL"/>
        </w:rPr>
        <w:t xml:space="preserve"> היא הערך של הכסף שנתתי? אם הציפייה היא למספר, אז באמת השאלות שלך ראויות. אם הציפייה שלי היא שנתתי </w:t>
      </w:r>
      <w:bookmarkStart w:id="2499" w:name="_ETM_Q1_3784980"/>
      <w:bookmarkEnd w:id="2499"/>
      <w:r>
        <w:rPr>
          <w:rFonts w:hint="cs"/>
          <w:rtl/>
          <w:lang w:eastAsia="he-IL"/>
        </w:rPr>
        <w:t xml:space="preserve">1,000 ואני רוצה לקבל את מה שנתתי, את אותו ערך, </w:t>
      </w:r>
      <w:bookmarkStart w:id="2500" w:name="_ETM_Q1_3790571"/>
      <w:bookmarkEnd w:id="2500"/>
      <w:r>
        <w:rPr>
          <w:rFonts w:hint="cs"/>
          <w:rtl/>
          <w:lang w:eastAsia="he-IL"/>
        </w:rPr>
        <w:t>אז אם הערך הזה עלה או ירד, אז זה -</w:t>
      </w:r>
      <w:bookmarkStart w:id="2501" w:name="_ETM_Q1_3798872"/>
      <w:bookmarkEnd w:id="2501"/>
      <w:r>
        <w:rPr>
          <w:rFonts w:hint="cs"/>
          <w:rtl/>
          <w:lang w:eastAsia="he-IL"/>
        </w:rPr>
        <w:t xml:space="preserve"> -</w:t>
      </w:r>
    </w:p>
    <w:p w:rsidR="009A03FE" w:rsidRDefault="009A03FE" w:rsidP="005B47C1">
      <w:pPr>
        <w:rPr>
          <w:rtl/>
          <w:lang w:eastAsia="he-IL"/>
        </w:rPr>
      </w:pPr>
      <w:bookmarkStart w:id="2502" w:name="_ETM_Q1_3778832"/>
      <w:bookmarkStart w:id="2503" w:name="_ETM_Q1_3778928"/>
      <w:bookmarkStart w:id="2504" w:name="_ETM_Q1_3774061"/>
      <w:bookmarkStart w:id="2505" w:name="_ETM_Q1_3780030"/>
      <w:bookmarkStart w:id="2506" w:name="_ETM_Q1_3785207"/>
      <w:bookmarkEnd w:id="2502"/>
      <w:bookmarkEnd w:id="2503"/>
      <w:bookmarkEnd w:id="2504"/>
      <w:bookmarkEnd w:id="2505"/>
      <w:bookmarkEnd w:id="2506"/>
    </w:p>
    <w:p w:rsidR="009A03FE" w:rsidRDefault="009A03FE" w:rsidP="00F81C49">
      <w:pPr>
        <w:pStyle w:val="af6"/>
        <w:keepNext/>
        <w:rPr>
          <w:rtl/>
        </w:rPr>
      </w:pPr>
      <w:bookmarkStart w:id="2507" w:name="_ETM_Q1_3787136"/>
      <w:bookmarkStart w:id="2508" w:name="_ETM_Q1_3787206"/>
      <w:bookmarkStart w:id="2509" w:name="_ETM_Q1_3787270"/>
      <w:bookmarkStart w:id="2510" w:name="_ETM_Q1_3787320"/>
      <w:bookmarkStart w:id="2511" w:name="ET_yor_6157_108"/>
      <w:bookmarkEnd w:id="2507"/>
      <w:bookmarkEnd w:id="2508"/>
      <w:bookmarkEnd w:id="2509"/>
      <w:bookmarkEnd w:id="251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9A03FE">
        <w:rPr>
          <w:rStyle w:val="TagStyle"/>
          <w:rtl/>
        </w:rPr>
        <w:t xml:space="preserve"> </w:t>
      </w:r>
      <w:r>
        <w:rPr>
          <w:rtl/>
        </w:rPr>
        <w:t xml:space="preserve">היו"ר שמחה </w:t>
      </w:r>
      <w:proofErr w:type="spellStart"/>
      <w:r>
        <w:rPr>
          <w:rtl/>
        </w:rPr>
        <w:t>רוטמן</w:t>
      </w:r>
      <w:proofErr w:type="spellEnd"/>
      <w:r>
        <w:rPr>
          <w:rtl/>
        </w:rPr>
        <w:t>:</w:t>
      </w:r>
      <w:r w:rsidRPr="009A03F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511"/>
    </w:p>
    <w:p w:rsidR="009A03FE" w:rsidRDefault="009A03FE" w:rsidP="00F81C49">
      <w:pPr>
        <w:pStyle w:val="KeepWithNext"/>
        <w:rPr>
          <w:rtl/>
          <w:lang w:eastAsia="he-IL"/>
        </w:rPr>
      </w:pPr>
    </w:p>
    <w:p w:rsidR="009A03FE" w:rsidRDefault="009A03FE" w:rsidP="005B47C1">
      <w:pPr>
        <w:rPr>
          <w:rtl/>
          <w:lang w:eastAsia="he-IL"/>
        </w:rPr>
      </w:pPr>
      <w:bookmarkStart w:id="2512" w:name="_ETM_Q1_3798508"/>
      <w:bookmarkEnd w:id="2512"/>
      <w:r>
        <w:rPr>
          <w:rFonts w:hint="cs"/>
          <w:rtl/>
          <w:lang w:eastAsia="he-IL"/>
        </w:rPr>
        <w:t xml:space="preserve">אלעזר, הכול בסדר אבל אם אני הזמנתי אוכל מהמזנון </w:t>
      </w:r>
      <w:bookmarkStart w:id="2513" w:name="_ETM_Q1_3807850"/>
      <w:bookmarkEnd w:id="2513"/>
      <w:r>
        <w:rPr>
          <w:rFonts w:hint="cs"/>
          <w:rtl/>
          <w:lang w:eastAsia="he-IL"/>
        </w:rPr>
        <w:t>בעבורך ב</w:t>
      </w:r>
      <w:r w:rsidR="005B47C1">
        <w:rPr>
          <w:rFonts w:hint="cs"/>
          <w:rtl/>
          <w:lang w:eastAsia="he-IL"/>
        </w:rPr>
        <w:t>-100</w:t>
      </w:r>
      <w:r>
        <w:rPr>
          <w:rFonts w:hint="cs"/>
          <w:rtl/>
          <w:lang w:eastAsia="he-IL"/>
        </w:rPr>
        <w:t xml:space="preserve"> שקל לפני חודש</w:t>
      </w:r>
      <w:r w:rsidR="005B47C1">
        <w:rPr>
          <w:rFonts w:hint="cs"/>
          <w:rtl/>
          <w:lang w:eastAsia="he-IL"/>
        </w:rPr>
        <w:t>, ואני אבוא אליך עכשיו ואביא לך 103 שקלים כי</w:t>
      </w:r>
      <w:bookmarkStart w:id="2514" w:name="_ETM_Q1_3813919"/>
      <w:bookmarkEnd w:id="2514"/>
      <w:r w:rsidR="005B47C1">
        <w:rPr>
          <w:rFonts w:hint="cs"/>
          <w:rtl/>
          <w:lang w:eastAsia="he-IL"/>
        </w:rPr>
        <w:t xml:space="preserve"> המדד עלה, אתה תסתכל עלי כמו על משוגע.</w:t>
      </w:r>
      <w:bookmarkStart w:id="2515" w:name="_ETM_Q1_3814426"/>
      <w:bookmarkEnd w:id="2515"/>
      <w:r>
        <w:rPr>
          <w:rFonts w:hint="cs"/>
          <w:rtl/>
          <w:lang w:eastAsia="he-IL"/>
        </w:rPr>
        <w:t xml:space="preserve"> </w:t>
      </w:r>
      <w:bookmarkStart w:id="2516" w:name="_ETM_Q1_3818913"/>
      <w:bookmarkEnd w:id="2516"/>
      <w:r w:rsidR="005B47C1">
        <w:rPr>
          <w:rFonts w:hint="cs"/>
          <w:rtl/>
          <w:lang w:eastAsia="he-IL"/>
        </w:rPr>
        <w:t xml:space="preserve">זה לא משנה </w:t>
      </w:r>
      <w:bookmarkStart w:id="2517" w:name="_ETM_Q1_3822041"/>
      <w:bookmarkEnd w:id="2517"/>
      <w:r w:rsidR="005B47C1">
        <w:rPr>
          <w:rFonts w:hint="cs"/>
          <w:rtl/>
          <w:lang w:eastAsia="he-IL"/>
        </w:rPr>
        <w:t xml:space="preserve">שמבחינת הצדק האבסולוטי והלגיטימי אתה צודק ולא אני או הפוך. </w:t>
      </w:r>
      <w:bookmarkStart w:id="2518" w:name="_ETM_Q1_3824108"/>
      <w:bookmarkEnd w:id="2518"/>
      <w:r w:rsidR="005B47C1">
        <w:rPr>
          <w:rFonts w:hint="cs"/>
          <w:rtl/>
          <w:lang w:eastAsia="he-IL"/>
        </w:rPr>
        <w:t xml:space="preserve">זה פשוט לא הציפיות בין הצדדים ואני מנסה </w:t>
      </w:r>
      <w:bookmarkStart w:id="2519" w:name="_ETM_Q1_3826545"/>
      <w:bookmarkEnd w:id="2519"/>
      <w:r w:rsidR="005B47C1">
        <w:rPr>
          <w:rFonts w:hint="cs"/>
          <w:rtl/>
          <w:lang w:eastAsia="he-IL"/>
        </w:rPr>
        <w:t>לחשוב האם אני, באמצעות החוק הזה, רוצה לייצר את</w:t>
      </w:r>
      <w:bookmarkStart w:id="2520" w:name="_ETM_Q1_3833108"/>
      <w:bookmarkEnd w:id="2520"/>
      <w:r w:rsidR="005B47C1">
        <w:rPr>
          <w:rFonts w:hint="cs"/>
          <w:rtl/>
          <w:lang w:eastAsia="he-IL"/>
        </w:rPr>
        <w:t xml:space="preserve"> המנגנון שמנותק לחלוטין מהתפיסות המקובלות אצל בני אדם ב -</w:t>
      </w:r>
      <w:bookmarkStart w:id="2521" w:name="_ETM_Q1_3834293"/>
      <w:bookmarkEnd w:id="2521"/>
      <w:r w:rsidR="005B47C1">
        <w:rPr>
          <w:rFonts w:hint="cs"/>
          <w:rtl/>
          <w:lang w:eastAsia="he-IL"/>
        </w:rPr>
        <w:t xml:space="preserve"> - - הרגילה.</w:t>
      </w:r>
    </w:p>
    <w:p w:rsidR="005B47C1" w:rsidRDefault="005B47C1" w:rsidP="005B47C1">
      <w:pPr>
        <w:rPr>
          <w:rtl/>
          <w:lang w:eastAsia="he-IL"/>
        </w:rPr>
      </w:pPr>
    </w:p>
    <w:p w:rsidR="005B47C1" w:rsidRDefault="005B47C1" w:rsidP="00F81C49">
      <w:pPr>
        <w:pStyle w:val="a4"/>
        <w:keepNext/>
        <w:rPr>
          <w:rtl/>
        </w:rPr>
      </w:pPr>
      <w:bookmarkStart w:id="2522" w:name="ET_knessetmember_5109_469"/>
      <w:r w:rsidRPr="00F81C49">
        <w:rPr>
          <w:rStyle w:val="TagStyle"/>
          <w:rtl/>
        </w:rPr>
        <w:t xml:space="preserve"> &lt;&lt; דובר &gt;&gt;</w:t>
      </w:r>
      <w:r w:rsidRPr="005B47C1">
        <w:rPr>
          <w:rStyle w:val="TagStyle"/>
          <w:rtl/>
        </w:rPr>
        <w:t xml:space="preserve"> </w:t>
      </w:r>
      <w:r>
        <w:rPr>
          <w:rtl/>
        </w:rPr>
        <w:t>אלעזר שטרן:</w:t>
      </w:r>
      <w:r w:rsidRPr="005B47C1">
        <w:rPr>
          <w:rStyle w:val="TagStyle"/>
          <w:rtl/>
        </w:rPr>
        <w:t xml:space="preserve"> </w:t>
      </w:r>
      <w:r w:rsidRPr="00F81C49">
        <w:rPr>
          <w:rStyle w:val="TagStyle"/>
          <w:rtl/>
        </w:rPr>
        <w:t>&lt;&lt; דובר &gt;&gt;</w:t>
      </w:r>
      <w:r>
        <w:rPr>
          <w:rtl/>
        </w:rPr>
        <w:t xml:space="preserve">   </w:t>
      </w:r>
      <w:bookmarkEnd w:id="2522"/>
    </w:p>
    <w:p w:rsidR="005B47C1" w:rsidRDefault="005B47C1" w:rsidP="00F81C49">
      <w:pPr>
        <w:pStyle w:val="KeepWithNext"/>
        <w:rPr>
          <w:rtl/>
          <w:lang w:eastAsia="he-IL"/>
        </w:rPr>
      </w:pPr>
    </w:p>
    <w:p w:rsidR="005B47C1" w:rsidRDefault="005B47C1" w:rsidP="005B47C1">
      <w:pPr>
        <w:rPr>
          <w:rtl/>
          <w:lang w:eastAsia="he-IL"/>
        </w:rPr>
      </w:pPr>
      <w:r>
        <w:rPr>
          <w:rFonts w:hint="cs"/>
          <w:rtl/>
          <w:lang w:eastAsia="he-IL"/>
        </w:rPr>
        <w:t xml:space="preserve">קודם כל, זה המצב הקיים. אתה לא באמצעות החוק הזה - - </w:t>
      </w:r>
    </w:p>
    <w:p w:rsidR="005B47C1" w:rsidRDefault="005B47C1" w:rsidP="005B47C1">
      <w:pPr>
        <w:rPr>
          <w:rtl/>
          <w:lang w:eastAsia="he-IL"/>
        </w:rPr>
      </w:pPr>
    </w:p>
    <w:p w:rsidR="005B47C1" w:rsidRDefault="005B47C1" w:rsidP="00F81C49">
      <w:pPr>
        <w:pStyle w:val="af9"/>
        <w:keepNext/>
        <w:rPr>
          <w:rtl/>
          <w:lang w:eastAsia="he-IL"/>
        </w:rPr>
      </w:pPr>
      <w:bookmarkStart w:id="2523" w:name="ET_guest_636772_470"/>
      <w:r w:rsidRPr="00F81C49">
        <w:rPr>
          <w:rStyle w:val="TagStyle"/>
          <w:rtl/>
        </w:rPr>
        <w:t xml:space="preserve"> &lt;&lt; אורח &gt;&gt;</w:t>
      </w:r>
      <w:r w:rsidRPr="005B47C1">
        <w:rPr>
          <w:rStyle w:val="TagStyle"/>
          <w:rtl/>
        </w:rPr>
        <w:t xml:space="preserve"> </w:t>
      </w:r>
      <w:r>
        <w:rPr>
          <w:rtl/>
          <w:lang w:eastAsia="he-IL"/>
        </w:rPr>
        <w:t>דן בן סימון:</w:t>
      </w:r>
      <w:r w:rsidRPr="005B47C1">
        <w:rPr>
          <w:rStyle w:val="TagStyle"/>
          <w:rtl/>
        </w:rPr>
        <w:t xml:space="preserve"> </w:t>
      </w:r>
      <w:r w:rsidRPr="00F81C49">
        <w:rPr>
          <w:rStyle w:val="TagStyle"/>
          <w:rtl/>
        </w:rPr>
        <w:t>&lt;&lt; אורח &gt;&gt;</w:t>
      </w:r>
      <w:r>
        <w:rPr>
          <w:rtl/>
          <w:lang w:eastAsia="he-IL"/>
        </w:rPr>
        <w:t xml:space="preserve">   </w:t>
      </w:r>
      <w:bookmarkEnd w:id="2523"/>
    </w:p>
    <w:p w:rsidR="005B47C1" w:rsidRDefault="005B47C1" w:rsidP="00F81C49">
      <w:pPr>
        <w:pStyle w:val="KeepWithNext"/>
        <w:rPr>
          <w:rtl/>
          <w:lang w:eastAsia="he-IL"/>
        </w:rPr>
      </w:pPr>
    </w:p>
    <w:p w:rsidR="005B47C1" w:rsidRDefault="005B47C1" w:rsidP="005B47C1">
      <w:pPr>
        <w:rPr>
          <w:rtl/>
          <w:lang w:eastAsia="he-IL"/>
        </w:rPr>
      </w:pPr>
      <w:bookmarkStart w:id="2524" w:name="_ETM_Q1_3839854"/>
      <w:bookmarkEnd w:id="2524"/>
      <w:r>
        <w:rPr>
          <w:rFonts w:hint="cs"/>
          <w:rtl/>
          <w:lang w:eastAsia="he-IL"/>
        </w:rPr>
        <w:t>רגע, אני אנסה לעזור בנושא הזה:</w:t>
      </w:r>
      <w:bookmarkStart w:id="2525" w:name="_ETM_Q1_3843551"/>
      <w:bookmarkEnd w:id="2525"/>
      <w:r>
        <w:rPr>
          <w:rFonts w:hint="cs"/>
          <w:rtl/>
          <w:lang w:eastAsia="he-IL"/>
        </w:rPr>
        <w:t xml:space="preserve"> כשאתה נתת לאלעזר אמרת לו: קח את הארוחה שעולה 103</w:t>
      </w:r>
      <w:bookmarkStart w:id="2526" w:name="_ETM_Q1_3848626"/>
      <w:bookmarkEnd w:id="2526"/>
      <w:r>
        <w:rPr>
          <w:rFonts w:hint="cs"/>
          <w:rtl/>
          <w:lang w:eastAsia="he-IL"/>
        </w:rPr>
        <w:t xml:space="preserve"> שקלים במזנון, ואחרי חודש תחזיר לי את מחיר הארוחה.</w:t>
      </w:r>
      <w:bookmarkStart w:id="2527" w:name="_ETM_Q1_3849653"/>
      <w:bookmarkEnd w:id="2527"/>
      <w:r>
        <w:rPr>
          <w:rFonts w:hint="cs"/>
          <w:rtl/>
          <w:lang w:eastAsia="he-IL"/>
        </w:rPr>
        <w:t xml:space="preserve"> ואז הוא אומר לך שמחיר הארוחה הוא </w:t>
      </w:r>
      <w:bookmarkStart w:id="2528" w:name="_ETM_Q1_3853140"/>
      <w:bookmarkEnd w:id="2528"/>
      <w:r>
        <w:rPr>
          <w:rFonts w:hint="cs"/>
          <w:rtl/>
          <w:lang w:eastAsia="he-IL"/>
        </w:rPr>
        <w:t xml:space="preserve">99 שקל. אז האם אתה רוצה להחזיר לו 103 או </w:t>
      </w:r>
      <w:bookmarkStart w:id="2529" w:name="_ETM_Q1_3856615"/>
      <w:bookmarkEnd w:id="2529"/>
      <w:r>
        <w:rPr>
          <w:rFonts w:hint="cs"/>
          <w:rtl/>
          <w:lang w:eastAsia="he-IL"/>
        </w:rPr>
        <w:t>99 שקל? זו השאלה.</w:t>
      </w:r>
    </w:p>
    <w:p w:rsidR="005B47C1" w:rsidRDefault="005B47C1" w:rsidP="005B47C1">
      <w:pPr>
        <w:rPr>
          <w:rtl/>
          <w:lang w:eastAsia="he-IL"/>
        </w:rPr>
      </w:pPr>
    </w:p>
    <w:p w:rsidR="005B47C1" w:rsidRDefault="005B47C1" w:rsidP="00F81C49">
      <w:pPr>
        <w:pStyle w:val="af6"/>
        <w:keepNext/>
        <w:rPr>
          <w:rtl/>
        </w:rPr>
      </w:pPr>
      <w:bookmarkStart w:id="2530" w:name="ET_yor_6157_47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B47C1">
        <w:rPr>
          <w:rStyle w:val="TagStyle"/>
          <w:rtl/>
        </w:rPr>
        <w:t xml:space="preserve"> </w:t>
      </w:r>
      <w:r>
        <w:rPr>
          <w:rtl/>
        </w:rPr>
        <w:t xml:space="preserve">היו"ר שמחה </w:t>
      </w:r>
      <w:proofErr w:type="spellStart"/>
      <w:r>
        <w:rPr>
          <w:rtl/>
        </w:rPr>
        <w:t>רוטמן</w:t>
      </w:r>
      <w:proofErr w:type="spellEnd"/>
      <w:r>
        <w:rPr>
          <w:rtl/>
        </w:rPr>
        <w:t>:</w:t>
      </w:r>
      <w:r w:rsidRPr="005B47C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530"/>
    </w:p>
    <w:p w:rsidR="005B47C1" w:rsidRDefault="005B47C1" w:rsidP="00F81C49">
      <w:pPr>
        <w:pStyle w:val="KeepWithNext"/>
        <w:rPr>
          <w:rtl/>
          <w:lang w:eastAsia="he-IL"/>
        </w:rPr>
      </w:pPr>
    </w:p>
    <w:p w:rsidR="005B47C1" w:rsidRDefault="005B47C1" w:rsidP="005B47C1">
      <w:pPr>
        <w:rPr>
          <w:rtl/>
          <w:lang w:eastAsia="he-IL"/>
        </w:rPr>
      </w:pPr>
      <w:r>
        <w:rPr>
          <w:rFonts w:hint="cs"/>
          <w:rtl/>
          <w:lang w:eastAsia="he-IL"/>
        </w:rPr>
        <w:t>נכון.</w:t>
      </w:r>
      <w:bookmarkStart w:id="2531" w:name="_ETM_Q1_3859299"/>
      <w:bookmarkStart w:id="2532" w:name="_ETM_Q1_3859421"/>
      <w:bookmarkEnd w:id="2531"/>
      <w:bookmarkEnd w:id="2532"/>
      <w:r>
        <w:rPr>
          <w:rFonts w:hint="cs"/>
          <w:rtl/>
          <w:lang w:eastAsia="he-IL"/>
        </w:rPr>
        <w:t xml:space="preserve"> אנחנו מייצרים פה עכשיו כלל קבוע </w:t>
      </w:r>
      <w:bookmarkStart w:id="2533" w:name="_ETM_Q1_3868522"/>
      <w:bookmarkEnd w:id="2533"/>
      <w:r>
        <w:rPr>
          <w:rFonts w:hint="cs"/>
          <w:rtl/>
          <w:lang w:eastAsia="he-IL"/>
        </w:rPr>
        <w:t>בחוזים. בקיצור, הנקודה ברורה, שיהיה לנו בראש ואנחנו נמשיך.</w:t>
      </w:r>
      <w:bookmarkStart w:id="2534" w:name="_ETM_Q1_3875004"/>
      <w:bookmarkEnd w:id="2534"/>
    </w:p>
    <w:p w:rsidR="005B47C1" w:rsidRDefault="005B47C1" w:rsidP="005B47C1">
      <w:pPr>
        <w:rPr>
          <w:rtl/>
          <w:lang w:eastAsia="he-IL"/>
        </w:rPr>
      </w:pPr>
      <w:bookmarkStart w:id="2535" w:name="_ETM_Q1_3875140"/>
      <w:bookmarkEnd w:id="2535"/>
    </w:p>
    <w:p w:rsidR="005B47C1" w:rsidRDefault="005B47C1" w:rsidP="00F81C49">
      <w:pPr>
        <w:pStyle w:val="a4"/>
        <w:keepNext/>
        <w:rPr>
          <w:rtl/>
        </w:rPr>
      </w:pPr>
      <w:bookmarkStart w:id="2536" w:name="ET_knessetmember_5109_473"/>
      <w:r w:rsidRPr="00F81C49">
        <w:rPr>
          <w:rStyle w:val="TagStyle"/>
          <w:rtl/>
        </w:rPr>
        <w:t xml:space="preserve"> &lt;&lt; דובר &gt;&gt;</w:t>
      </w:r>
      <w:r w:rsidRPr="005B47C1">
        <w:rPr>
          <w:rStyle w:val="TagStyle"/>
          <w:rtl/>
        </w:rPr>
        <w:t xml:space="preserve"> </w:t>
      </w:r>
      <w:r>
        <w:rPr>
          <w:rtl/>
        </w:rPr>
        <w:t>אלעזר שטרן:</w:t>
      </w:r>
      <w:r w:rsidRPr="005B47C1">
        <w:rPr>
          <w:rStyle w:val="TagStyle"/>
          <w:rtl/>
        </w:rPr>
        <w:t xml:space="preserve"> </w:t>
      </w:r>
      <w:r w:rsidRPr="00F81C49">
        <w:rPr>
          <w:rStyle w:val="TagStyle"/>
          <w:rtl/>
        </w:rPr>
        <w:t>&lt;&lt; דובר &gt;&gt;</w:t>
      </w:r>
      <w:r>
        <w:rPr>
          <w:rtl/>
        </w:rPr>
        <w:t xml:space="preserve">   </w:t>
      </w:r>
      <w:bookmarkEnd w:id="2536"/>
    </w:p>
    <w:p w:rsidR="005B47C1" w:rsidRDefault="005B47C1" w:rsidP="00F81C49">
      <w:pPr>
        <w:pStyle w:val="KeepWithNext"/>
        <w:rPr>
          <w:rtl/>
        </w:rPr>
      </w:pPr>
      <w:bookmarkStart w:id="2537" w:name="_ETM_Q1_3871833"/>
      <w:bookmarkEnd w:id="2537"/>
    </w:p>
    <w:p w:rsidR="005B47C1" w:rsidRDefault="005B47C1" w:rsidP="005B47C1">
      <w:pPr>
        <w:rPr>
          <w:rtl/>
        </w:rPr>
      </w:pPr>
      <w:bookmarkStart w:id="2538" w:name="_ETM_Q1_3871938"/>
      <w:bookmarkEnd w:id="2538"/>
      <w:r>
        <w:rPr>
          <w:rFonts w:hint="cs"/>
          <w:rtl/>
        </w:rPr>
        <w:t>לא הבנתי</w:t>
      </w:r>
      <w:bookmarkStart w:id="2539" w:name="_ETM_Q1_3873243"/>
      <w:bookmarkEnd w:id="2539"/>
      <w:r>
        <w:rPr>
          <w:rFonts w:hint="cs"/>
          <w:rtl/>
        </w:rPr>
        <w:t xml:space="preserve"> למה אתה מייצר פה דווקא.</w:t>
      </w:r>
      <w:bookmarkStart w:id="2540" w:name="_ETM_Q1_3879193"/>
      <w:bookmarkEnd w:id="2540"/>
    </w:p>
    <w:p w:rsidR="005B47C1" w:rsidRDefault="005B47C1" w:rsidP="005B47C1">
      <w:pPr>
        <w:rPr>
          <w:rtl/>
        </w:rPr>
      </w:pPr>
      <w:bookmarkStart w:id="2541" w:name="_ETM_Q1_3879307"/>
      <w:bookmarkEnd w:id="2541"/>
    </w:p>
    <w:p w:rsidR="005B47C1" w:rsidRDefault="005B47C1" w:rsidP="00F81C49">
      <w:pPr>
        <w:pStyle w:val="af6"/>
        <w:keepNext/>
        <w:rPr>
          <w:rtl/>
        </w:rPr>
      </w:pPr>
      <w:bookmarkStart w:id="2542" w:name="ET_yor_6157_47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B47C1">
        <w:rPr>
          <w:rStyle w:val="TagStyle"/>
          <w:rtl/>
        </w:rPr>
        <w:t xml:space="preserve"> </w:t>
      </w:r>
      <w:r>
        <w:rPr>
          <w:rtl/>
        </w:rPr>
        <w:t xml:space="preserve">היו"ר שמחה </w:t>
      </w:r>
      <w:proofErr w:type="spellStart"/>
      <w:r>
        <w:rPr>
          <w:rtl/>
        </w:rPr>
        <w:t>רוטמן</w:t>
      </w:r>
      <w:proofErr w:type="spellEnd"/>
      <w:r>
        <w:rPr>
          <w:rtl/>
        </w:rPr>
        <w:t>:</w:t>
      </w:r>
      <w:r w:rsidRPr="005B47C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542"/>
    </w:p>
    <w:p w:rsidR="005B47C1" w:rsidRDefault="005B47C1" w:rsidP="00F81C49">
      <w:pPr>
        <w:pStyle w:val="KeepWithNext"/>
        <w:rPr>
          <w:rtl/>
        </w:rPr>
      </w:pPr>
    </w:p>
    <w:p w:rsidR="005B47C1" w:rsidRDefault="005B47C1" w:rsidP="005B47C1">
      <w:pPr>
        <w:rPr>
          <w:rtl/>
        </w:rPr>
      </w:pPr>
      <w:bookmarkStart w:id="2543" w:name="_ETM_Q1_3880132"/>
      <w:bookmarkEnd w:id="2543"/>
      <w:r>
        <w:rPr>
          <w:rFonts w:hint="cs"/>
          <w:rtl/>
        </w:rPr>
        <w:t xml:space="preserve">סתם, בגלל שחידדתם את ההבדל בין </w:t>
      </w:r>
      <w:bookmarkStart w:id="2544" w:name="_ETM_Q1_3878960"/>
      <w:bookmarkEnd w:id="2544"/>
      <w:r>
        <w:rPr>
          <w:rFonts w:hint="cs"/>
          <w:rtl/>
        </w:rPr>
        <w:t>הצמדה להפרשי הצמדה כי עם הפרשי הצמדה, השאלה לא הייתה</w:t>
      </w:r>
      <w:bookmarkStart w:id="2545" w:name="_ETM_Q1_3882385"/>
      <w:bookmarkEnd w:id="2545"/>
      <w:r>
        <w:rPr>
          <w:rFonts w:hint="cs"/>
          <w:rtl/>
        </w:rPr>
        <w:t xml:space="preserve"> עולה. הפרשי הצמדה פירושם - -</w:t>
      </w:r>
    </w:p>
    <w:p w:rsidR="005B47C1" w:rsidRDefault="005B47C1" w:rsidP="005B47C1">
      <w:pPr>
        <w:rPr>
          <w:rtl/>
        </w:rPr>
      </w:pPr>
      <w:bookmarkStart w:id="2546" w:name="_ETM_Q1_3885000"/>
      <w:bookmarkStart w:id="2547" w:name="_ETM_Q1_3885136"/>
      <w:bookmarkEnd w:id="2546"/>
      <w:bookmarkEnd w:id="2547"/>
    </w:p>
    <w:p w:rsidR="005B47C1" w:rsidRDefault="005B47C1" w:rsidP="00F81C49">
      <w:pPr>
        <w:pStyle w:val="af9"/>
        <w:keepNext/>
        <w:rPr>
          <w:rtl/>
        </w:rPr>
      </w:pPr>
      <w:bookmarkStart w:id="2548" w:name="ET_guest_905471_475"/>
      <w:r w:rsidRPr="00F81C49">
        <w:rPr>
          <w:rStyle w:val="TagStyle"/>
          <w:rtl/>
        </w:rPr>
        <w:t xml:space="preserve"> &lt;&lt; אורח &gt;&gt;</w:t>
      </w:r>
      <w:r w:rsidRPr="005B47C1">
        <w:rPr>
          <w:rStyle w:val="TagStyle"/>
          <w:rtl/>
        </w:rPr>
        <w:t xml:space="preserve"> </w:t>
      </w:r>
      <w:r>
        <w:rPr>
          <w:rtl/>
        </w:rPr>
        <w:t>תרצה ברמה:</w:t>
      </w:r>
      <w:r w:rsidRPr="005B47C1">
        <w:rPr>
          <w:rStyle w:val="TagStyle"/>
          <w:rtl/>
        </w:rPr>
        <w:t xml:space="preserve"> </w:t>
      </w:r>
      <w:r w:rsidRPr="00F81C49">
        <w:rPr>
          <w:rStyle w:val="TagStyle"/>
          <w:rtl/>
        </w:rPr>
        <w:t>&lt;&lt; אורח &gt;&gt;</w:t>
      </w:r>
      <w:r>
        <w:rPr>
          <w:rtl/>
        </w:rPr>
        <w:t xml:space="preserve">   </w:t>
      </w:r>
      <w:bookmarkEnd w:id="2548"/>
    </w:p>
    <w:p w:rsidR="005B47C1" w:rsidRDefault="005B47C1" w:rsidP="00F81C49">
      <w:pPr>
        <w:pStyle w:val="KeepWithNext"/>
        <w:rPr>
          <w:rtl/>
        </w:rPr>
      </w:pPr>
    </w:p>
    <w:p w:rsidR="005B47C1" w:rsidRDefault="005B47C1" w:rsidP="005B47C1">
      <w:pPr>
        <w:rPr>
          <w:rtl/>
        </w:rPr>
      </w:pPr>
      <w:bookmarkStart w:id="2549" w:name="_ETM_Q1_3887801"/>
      <w:bookmarkEnd w:id="2549"/>
      <w:r>
        <w:rPr>
          <w:rFonts w:hint="cs"/>
          <w:rtl/>
        </w:rPr>
        <w:t xml:space="preserve">- - - </w:t>
      </w:r>
    </w:p>
    <w:p w:rsidR="005B47C1" w:rsidRDefault="005B47C1" w:rsidP="005B47C1">
      <w:pPr>
        <w:rPr>
          <w:rtl/>
        </w:rPr>
      </w:pPr>
      <w:bookmarkStart w:id="2550" w:name="_ETM_Q1_3890824"/>
      <w:bookmarkStart w:id="2551" w:name="_ETM_Q1_3890937"/>
      <w:bookmarkEnd w:id="2550"/>
      <w:bookmarkEnd w:id="2551"/>
    </w:p>
    <w:p w:rsidR="005B47C1" w:rsidRDefault="005B47C1" w:rsidP="00F81C49">
      <w:pPr>
        <w:pStyle w:val="af6"/>
        <w:keepNext/>
        <w:rPr>
          <w:rtl/>
        </w:rPr>
      </w:pPr>
      <w:bookmarkStart w:id="2552" w:name="ET_yor_6157_47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5B47C1">
        <w:rPr>
          <w:rStyle w:val="TagStyle"/>
          <w:rtl/>
        </w:rPr>
        <w:t xml:space="preserve"> </w:t>
      </w:r>
      <w:r>
        <w:rPr>
          <w:rtl/>
        </w:rPr>
        <w:t xml:space="preserve">היו"ר שמחה </w:t>
      </w:r>
      <w:proofErr w:type="spellStart"/>
      <w:r>
        <w:rPr>
          <w:rtl/>
        </w:rPr>
        <w:t>רוטמן</w:t>
      </w:r>
      <w:proofErr w:type="spellEnd"/>
      <w:r>
        <w:rPr>
          <w:rtl/>
        </w:rPr>
        <w:t>:</w:t>
      </w:r>
      <w:r w:rsidRPr="005B47C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552"/>
    </w:p>
    <w:p w:rsidR="005B47C1" w:rsidRDefault="005B47C1" w:rsidP="00F81C49">
      <w:pPr>
        <w:pStyle w:val="KeepWithNext"/>
        <w:rPr>
          <w:rtl/>
        </w:rPr>
      </w:pPr>
    </w:p>
    <w:p w:rsidR="005B47C1" w:rsidRDefault="005B47C1" w:rsidP="005B47C1">
      <w:pPr>
        <w:rPr>
          <w:rtl/>
        </w:rPr>
      </w:pPr>
      <w:bookmarkStart w:id="2553" w:name="_ETM_Q1_3891683"/>
      <w:bookmarkEnd w:id="2553"/>
      <w:r>
        <w:rPr>
          <w:rFonts w:hint="cs"/>
          <w:rtl/>
        </w:rPr>
        <w:t xml:space="preserve">אולי הייתם מפרשים אבל ההנחה הייתה שיש קרן, בקרן לא נוגעים </w:t>
      </w:r>
      <w:bookmarkStart w:id="2554" w:name="_ETM_Q1_3894434"/>
      <w:bookmarkEnd w:id="2554"/>
      <w:r>
        <w:rPr>
          <w:rFonts w:hint="cs"/>
          <w:rtl/>
        </w:rPr>
        <w:t>ויש הפרשי הצמדה. יכול להיות שהפרשי ההצמדה יעלו וירדו.</w:t>
      </w:r>
    </w:p>
    <w:p w:rsidR="005B47C1" w:rsidRDefault="005B47C1" w:rsidP="005B47C1">
      <w:pPr>
        <w:rPr>
          <w:rtl/>
        </w:rPr>
      </w:pPr>
      <w:bookmarkStart w:id="2555" w:name="_ETM_Q1_3897227"/>
      <w:bookmarkStart w:id="2556" w:name="_ETM_Q1_3897350"/>
      <w:bookmarkEnd w:id="2555"/>
      <w:bookmarkEnd w:id="2556"/>
    </w:p>
    <w:p w:rsidR="005B47C1" w:rsidRDefault="005B47C1" w:rsidP="00F81C49">
      <w:pPr>
        <w:pStyle w:val="a4"/>
        <w:keepNext/>
        <w:rPr>
          <w:rtl/>
        </w:rPr>
      </w:pPr>
      <w:bookmarkStart w:id="2557" w:name="ET_knessetmember_5109_477"/>
      <w:r w:rsidRPr="00F81C49">
        <w:rPr>
          <w:rStyle w:val="TagStyle"/>
          <w:rtl/>
        </w:rPr>
        <w:t xml:space="preserve"> &lt;&lt; דובר &gt;&gt;</w:t>
      </w:r>
      <w:r w:rsidRPr="005B47C1">
        <w:rPr>
          <w:rStyle w:val="TagStyle"/>
          <w:rtl/>
        </w:rPr>
        <w:t xml:space="preserve"> </w:t>
      </w:r>
      <w:r>
        <w:rPr>
          <w:rtl/>
        </w:rPr>
        <w:t>אלעזר שטרן:</w:t>
      </w:r>
      <w:r w:rsidRPr="005B47C1">
        <w:rPr>
          <w:rStyle w:val="TagStyle"/>
          <w:rtl/>
        </w:rPr>
        <w:t xml:space="preserve"> </w:t>
      </w:r>
      <w:r w:rsidRPr="00F81C49">
        <w:rPr>
          <w:rStyle w:val="TagStyle"/>
          <w:rtl/>
        </w:rPr>
        <w:t>&lt;&lt; דובר &gt;&gt;</w:t>
      </w:r>
      <w:r>
        <w:rPr>
          <w:rtl/>
        </w:rPr>
        <w:t xml:space="preserve">   </w:t>
      </w:r>
      <w:bookmarkEnd w:id="2557"/>
    </w:p>
    <w:p w:rsidR="005B47C1" w:rsidRDefault="005B47C1" w:rsidP="00F81C49">
      <w:pPr>
        <w:pStyle w:val="KeepWithNext"/>
        <w:rPr>
          <w:rtl/>
        </w:rPr>
      </w:pPr>
    </w:p>
    <w:p w:rsidR="005B47C1" w:rsidRDefault="005B47C1" w:rsidP="005B47C1">
      <w:pPr>
        <w:rPr>
          <w:rtl/>
        </w:rPr>
      </w:pPr>
      <w:bookmarkStart w:id="2558" w:name="_ETM_Q1_3894582"/>
      <w:bookmarkEnd w:id="2558"/>
      <w:r>
        <w:rPr>
          <w:rFonts w:hint="cs"/>
          <w:rtl/>
        </w:rPr>
        <w:t>הפרש הצמדה יכול להיות גם שלילי.</w:t>
      </w:r>
      <w:bookmarkStart w:id="2559" w:name="_ETM_Q1_3891892"/>
      <w:bookmarkEnd w:id="2559"/>
    </w:p>
    <w:p w:rsidR="009A03FE" w:rsidRDefault="009A03FE" w:rsidP="009A03FE">
      <w:pPr>
        <w:rPr>
          <w:rtl/>
          <w:lang w:eastAsia="he-IL"/>
        </w:rPr>
      </w:pPr>
      <w:bookmarkStart w:id="2560" w:name="_ETM_Q1_3892008"/>
      <w:bookmarkStart w:id="2561" w:name="_ETM_Q1_3863213"/>
      <w:bookmarkStart w:id="2562" w:name="_ETM_Q1_3819777"/>
      <w:bookmarkStart w:id="2563" w:name="_ETM_Q1_3819858"/>
      <w:bookmarkStart w:id="2564" w:name="_ETM_Q1_3879049"/>
      <w:bookmarkStart w:id="2565" w:name="_ETM_Q1_3879104"/>
      <w:bookmarkStart w:id="2566" w:name="_ETM_Q1_3880071"/>
      <w:bookmarkStart w:id="2567" w:name="_ETM_Q1_3880161"/>
      <w:bookmarkStart w:id="2568" w:name="_ETM_Q1_3880287"/>
      <w:bookmarkStart w:id="2569" w:name="_ETM_Q1_3880363"/>
      <w:bookmarkStart w:id="2570" w:name="_ETM_Q1_3881709"/>
      <w:bookmarkStart w:id="2571" w:name="_ETM_Q1_3894580"/>
      <w:bookmarkStart w:id="2572" w:name="_ETM_Q1_3894651"/>
      <w:bookmarkStart w:id="2573" w:name="_ETM_Q1_3894711"/>
      <w:bookmarkStart w:id="2574" w:name="_ETM_Q1_3894766"/>
      <w:bookmarkStart w:id="2575" w:name="_ETM_Q1_3896075"/>
      <w:bookmarkStart w:id="2576" w:name="_ETM_Q1_3896158"/>
      <w:bookmarkStart w:id="2577" w:name="_ETM_Q1_3896194"/>
      <w:bookmarkStart w:id="2578" w:name="_ETM_Q1_3896257"/>
      <w:bookmarkStart w:id="2579" w:name="_ETM_Q1_3897980"/>
      <w:bookmarkStart w:id="2580" w:name="_ETM_Q1_3901338"/>
      <w:bookmarkStart w:id="2581" w:name="_ETM_Q1_3901404"/>
      <w:bookmarkStart w:id="2582" w:name="_ETM_Q1_3901442"/>
      <w:bookmarkStart w:id="2583" w:name="_ETM_Q1_3901508"/>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p>
    <w:p w:rsidR="005B47C1" w:rsidRDefault="005B47C1" w:rsidP="00F81C49">
      <w:pPr>
        <w:pStyle w:val="a4"/>
        <w:keepNext/>
        <w:rPr>
          <w:rtl/>
        </w:rPr>
      </w:pPr>
      <w:bookmarkStart w:id="2584" w:name="ET_speaker_מירב_זוהרי_478"/>
      <w:r w:rsidRPr="00F81C49">
        <w:rPr>
          <w:rStyle w:val="TagStyle"/>
          <w:rtl/>
        </w:rPr>
        <w:t xml:space="preserve"> &lt;&lt; דובר &gt;&gt;</w:t>
      </w:r>
      <w:r w:rsidRPr="005B47C1">
        <w:rPr>
          <w:rStyle w:val="TagStyle"/>
          <w:rtl/>
        </w:rPr>
        <w:t xml:space="preserve"> </w:t>
      </w:r>
      <w:r>
        <w:rPr>
          <w:rtl/>
        </w:rPr>
        <w:t>מירב זוהרי:</w:t>
      </w:r>
      <w:r w:rsidRPr="005B47C1">
        <w:rPr>
          <w:rStyle w:val="TagStyle"/>
          <w:rtl/>
        </w:rPr>
        <w:t xml:space="preserve"> </w:t>
      </w:r>
      <w:r w:rsidRPr="00F81C49">
        <w:rPr>
          <w:rStyle w:val="TagStyle"/>
          <w:rtl/>
        </w:rPr>
        <w:t>&lt;&lt; דובר &gt;&gt;</w:t>
      </w:r>
      <w:r>
        <w:rPr>
          <w:rtl/>
        </w:rPr>
        <w:t xml:space="preserve">   </w:t>
      </w:r>
      <w:bookmarkEnd w:id="2584"/>
    </w:p>
    <w:p w:rsidR="005B47C1" w:rsidRDefault="005B47C1" w:rsidP="00F81C49">
      <w:pPr>
        <w:pStyle w:val="KeepWithNext"/>
        <w:rPr>
          <w:rtl/>
          <w:lang w:eastAsia="he-IL"/>
        </w:rPr>
      </w:pPr>
    </w:p>
    <w:p w:rsidR="005B47C1" w:rsidRPr="005B47C1" w:rsidRDefault="005B47C1" w:rsidP="005B47C1">
      <w:pPr>
        <w:rPr>
          <w:rtl/>
          <w:lang w:eastAsia="he-IL"/>
        </w:rPr>
      </w:pPr>
      <w:r>
        <w:rPr>
          <w:rFonts w:hint="cs"/>
          <w:rtl/>
          <w:lang w:eastAsia="he-IL"/>
        </w:rPr>
        <w:t xml:space="preserve">אני אגיד שלעניין הזה הייתה פרשנות בעבר </w:t>
      </w:r>
      <w:bookmarkStart w:id="2585" w:name="_ETM_Q1_3899773"/>
      <w:bookmarkEnd w:id="2585"/>
      <w:r>
        <w:rPr>
          <w:rFonts w:hint="cs"/>
          <w:rtl/>
          <w:lang w:eastAsia="he-IL"/>
        </w:rPr>
        <w:t xml:space="preserve">של המשנה דאז אבי </w:t>
      </w:r>
      <w:proofErr w:type="spellStart"/>
      <w:r>
        <w:rPr>
          <w:rFonts w:hint="cs"/>
          <w:rtl/>
          <w:lang w:eastAsia="he-IL"/>
        </w:rPr>
        <w:t>ליכט</w:t>
      </w:r>
      <w:proofErr w:type="spellEnd"/>
      <w:r>
        <w:rPr>
          <w:rFonts w:hint="cs"/>
          <w:rtl/>
          <w:lang w:eastAsia="he-IL"/>
        </w:rPr>
        <w:t>, ממש לשאלה הספציפית של חוק</w:t>
      </w:r>
      <w:bookmarkStart w:id="2586" w:name="_ETM_Q1_3903035"/>
      <w:bookmarkEnd w:id="2586"/>
      <w:r>
        <w:rPr>
          <w:rFonts w:hint="cs"/>
          <w:rtl/>
          <w:lang w:eastAsia="he-IL"/>
        </w:rPr>
        <w:t xml:space="preserve"> פסיקת ריבית והצמדה והוא הורה שכן</w:t>
      </w:r>
      <w:r w:rsidR="009E1CBF">
        <w:rPr>
          <w:rFonts w:hint="cs"/>
          <w:rtl/>
          <w:lang w:eastAsia="he-IL"/>
        </w:rPr>
        <w:t xml:space="preserve"> - -</w:t>
      </w:r>
    </w:p>
    <w:p w:rsidR="009A03FE" w:rsidRDefault="009A03FE" w:rsidP="009A03FE">
      <w:pPr>
        <w:rPr>
          <w:rtl/>
          <w:lang w:eastAsia="he-IL"/>
        </w:rPr>
      </w:pPr>
      <w:bookmarkStart w:id="2587" w:name="_ETM_Q1_3902266"/>
      <w:bookmarkStart w:id="2588" w:name="_ETM_Q1_3902328"/>
      <w:bookmarkEnd w:id="2587"/>
      <w:bookmarkEnd w:id="2588"/>
    </w:p>
    <w:p w:rsidR="009A03FE" w:rsidRDefault="009A03FE" w:rsidP="00F81C49">
      <w:pPr>
        <w:pStyle w:val="af6"/>
        <w:keepNext/>
        <w:rPr>
          <w:rtl/>
        </w:rPr>
      </w:pPr>
      <w:bookmarkStart w:id="2589" w:name="_ETM_Q1_3902369"/>
      <w:bookmarkStart w:id="2590" w:name="_ETM_Q1_3902421"/>
      <w:bookmarkStart w:id="2591" w:name="ET_yor_6157_110"/>
      <w:bookmarkEnd w:id="2589"/>
      <w:bookmarkEnd w:id="259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9A03FE">
        <w:rPr>
          <w:rStyle w:val="TagStyle"/>
          <w:rtl/>
        </w:rPr>
        <w:t xml:space="preserve"> </w:t>
      </w:r>
      <w:r>
        <w:rPr>
          <w:rtl/>
        </w:rPr>
        <w:t xml:space="preserve">היו"ר שמחה </w:t>
      </w:r>
      <w:proofErr w:type="spellStart"/>
      <w:r>
        <w:rPr>
          <w:rtl/>
        </w:rPr>
        <w:t>רוטמן</w:t>
      </w:r>
      <w:proofErr w:type="spellEnd"/>
      <w:r>
        <w:rPr>
          <w:rtl/>
        </w:rPr>
        <w:t>:</w:t>
      </w:r>
      <w:r w:rsidRPr="009A03F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591"/>
    </w:p>
    <w:p w:rsidR="009A03FE" w:rsidRDefault="009A03FE" w:rsidP="00F81C49">
      <w:pPr>
        <w:pStyle w:val="KeepWithNext"/>
        <w:rPr>
          <w:rtl/>
          <w:lang w:eastAsia="he-IL"/>
        </w:rPr>
      </w:pPr>
    </w:p>
    <w:p w:rsidR="009A03FE" w:rsidRDefault="009A03FE" w:rsidP="009E1CBF">
      <w:pPr>
        <w:rPr>
          <w:rtl/>
          <w:lang w:eastAsia="he-IL"/>
        </w:rPr>
      </w:pPr>
      <w:bookmarkStart w:id="2592" w:name="_ETM_Q1_3905365"/>
      <w:bookmarkEnd w:id="2592"/>
      <w:r>
        <w:rPr>
          <w:rFonts w:hint="cs"/>
          <w:rtl/>
          <w:lang w:eastAsia="he-IL"/>
        </w:rPr>
        <w:t>השאלה אם בית משפט אי</w:t>
      </w:r>
      <w:r w:rsidR="009E1CBF">
        <w:rPr>
          <w:rFonts w:hint="cs"/>
          <w:rtl/>
          <w:lang w:eastAsia="he-IL"/>
        </w:rPr>
        <w:t>-</w:t>
      </w:r>
      <w:r>
        <w:rPr>
          <w:rFonts w:hint="cs"/>
          <w:rtl/>
          <w:lang w:eastAsia="he-IL"/>
        </w:rPr>
        <w:t xml:space="preserve">פעם במדינת ישראל </w:t>
      </w:r>
      <w:bookmarkStart w:id="2593" w:name="_ETM_Q1_3909989"/>
      <w:bookmarkEnd w:id="2593"/>
      <w:r>
        <w:rPr>
          <w:rFonts w:hint="cs"/>
          <w:rtl/>
          <w:lang w:eastAsia="he-IL"/>
        </w:rPr>
        <w:t xml:space="preserve">אמר שלמרות שאתה הלווית סתם </w:t>
      </w:r>
      <w:r w:rsidR="009E1CBF">
        <w:rPr>
          <w:rFonts w:hint="cs"/>
          <w:rtl/>
          <w:lang w:eastAsia="he-IL"/>
        </w:rPr>
        <w:t>1,000</w:t>
      </w:r>
      <w:r>
        <w:rPr>
          <w:rFonts w:hint="cs"/>
          <w:rtl/>
          <w:lang w:eastAsia="he-IL"/>
        </w:rPr>
        <w:t xml:space="preserve"> שקל, </w:t>
      </w:r>
      <w:r w:rsidR="009E1CBF">
        <w:rPr>
          <w:rFonts w:hint="cs"/>
          <w:rtl/>
          <w:lang w:eastAsia="he-IL"/>
        </w:rPr>
        <w:t xml:space="preserve">אתה </w:t>
      </w:r>
      <w:r>
        <w:rPr>
          <w:rFonts w:hint="cs"/>
          <w:rtl/>
          <w:lang w:eastAsia="he-IL"/>
        </w:rPr>
        <w:t>תקבל</w:t>
      </w:r>
      <w:r w:rsidR="009E1CBF">
        <w:rPr>
          <w:rFonts w:hint="cs"/>
          <w:rtl/>
          <w:lang w:eastAsia="he-IL"/>
        </w:rPr>
        <w:t xml:space="preserve"> בפסק </w:t>
      </w:r>
      <w:bookmarkStart w:id="2594" w:name="_ETM_Q1_3916107"/>
      <w:bookmarkEnd w:id="2594"/>
      <w:r w:rsidR="009E1CBF">
        <w:rPr>
          <w:rFonts w:hint="cs"/>
          <w:rtl/>
          <w:lang w:eastAsia="he-IL"/>
        </w:rPr>
        <w:t>הדין</w:t>
      </w:r>
      <w:r>
        <w:rPr>
          <w:rFonts w:hint="cs"/>
          <w:rtl/>
          <w:lang w:eastAsia="he-IL"/>
        </w:rPr>
        <w:t xml:space="preserve"> 950</w:t>
      </w:r>
      <w:r w:rsidR="009E1CBF">
        <w:rPr>
          <w:rFonts w:hint="cs"/>
          <w:rtl/>
          <w:lang w:eastAsia="he-IL"/>
        </w:rPr>
        <w:t>? השאלה אם זה קרה.</w:t>
      </w:r>
    </w:p>
    <w:p w:rsidR="009E1CBF" w:rsidRDefault="009E1CBF" w:rsidP="009E1CBF">
      <w:pPr>
        <w:rPr>
          <w:rtl/>
          <w:lang w:eastAsia="he-IL"/>
        </w:rPr>
      </w:pPr>
      <w:bookmarkStart w:id="2595" w:name="_ETM_Q1_3921273"/>
      <w:bookmarkStart w:id="2596" w:name="_ETM_Q1_3921397"/>
      <w:bookmarkEnd w:id="2595"/>
      <w:bookmarkEnd w:id="2596"/>
    </w:p>
    <w:p w:rsidR="009E1CBF" w:rsidRDefault="009E1CBF" w:rsidP="00F81C49">
      <w:pPr>
        <w:pStyle w:val="af9"/>
        <w:keepNext/>
        <w:rPr>
          <w:rtl/>
          <w:lang w:eastAsia="he-IL"/>
        </w:rPr>
      </w:pPr>
      <w:bookmarkStart w:id="2597" w:name="ET_guest_612248_479"/>
      <w:r w:rsidRPr="00F81C49">
        <w:rPr>
          <w:rStyle w:val="TagStyle"/>
          <w:rtl/>
        </w:rPr>
        <w:t xml:space="preserve"> &lt;&lt; אורח &gt;&gt;</w:t>
      </w:r>
      <w:r w:rsidRPr="009E1CBF">
        <w:rPr>
          <w:rStyle w:val="TagStyle"/>
          <w:rtl/>
        </w:rPr>
        <w:t xml:space="preserve"> </w:t>
      </w:r>
      <w:r>
        <w:rPr>
          <w:rtl/>
          <w:lang w:eastAsia="he-IL"/>
        </w:rPr>
        <w:t>ירון אליאס:</w:t>
      </w:r>
      <w:r w:rsidRPr="009E1CBF">
        <w:rPr>
          <w:rStyle w:val="TagStyle"/>
          <w:rtl/>
        </w:rPr>
        <w:t xml:space="preserve"> </w:t>
      </w:r>
      <w:r w:rsidRPr="00F81C49">
        <w:rPr>
          <w:rStyle w:val="TagStyle"/>
          <w:rtl/>
        </w:rPr>
        <w:t>&lt;&lt; אורח &gt;&gt;</w:t>
      </w:r>
      <w:r>
        <w:rPr>
          <w:rtl/>
          <w:lang w:eastAsia="he-IL"/>
        </w:rPr>
        <w:t xml:space="preserve">   </w:t>
      </w:r>
      <w:bookmarkEnd w:id="2597"/>
    </w:p>
    <w:p w:rsidR="009E1CBF" w:rsidRDefault="009E1CBF" w:rsidP="00F81C49">
      <w:pPr>
        <w:pStyle w:val="KeepWithNext"/>
        <w:rPr>
          <w:rtl/>
          <w:lang w:eastAsia="he-IL"/>
        </w:rPr>
      </w:pPr>
    </w:p>
    <w:p w:rsidR="009A03FE" w:rsidRDefault="009E1CBF" w:rsidP="00F24D06">
      <w:pPr>
        <w:rPr>
          <w:rtl/>
          <w:lang w:eastAsia="he-IL"/>
        </w:rPr>
      </w:pPr>
      <w:bookmarkStart w:id="2598" w:name="_ETM_Q1_3917693"/>
      <w:bookmarkEnd w:id="2598"/>
      <w:r>
        <w:rPr>
          <w:rFonts w:hint="cs"/>
          <w:rtl/>
          <w:lang w:eastAsia="he-IL"/>
        </w:rPr>
        <w:t xml:space="preserve">אדוני היושב-ראש, סעיף 26 לחוק החוזים </w:t>
      </w:r>
      <w:bookmarkStart w:id="2599" w:name="_ETM_Q1_3922087"/>
      <w:bookmarkEnd w:id="2599"/>
      <w:r>
        <w:rPr>
          <w:rFonts w:hint="cs"/>
          <w:rtl/>
          <w:lang w:eastAsia="he-IL"/>
        </w:rPr>
        <w:t>קובע את המנגנון של השלמת החוזה.</w:t>
      </w:r>
      <w:r w:rsidR="00F24D06">
        <w:rPr>
          <w:rFonts w:hint="cs"/>
          <w:rtl/>
          <w:lang w:eastAsia="he-IL"/>
        </w:rPr>
        <w:t xml:space="preserve"> אם הצדדים</w:t>
      </w:r>
      <w:bookmarkStart w:id="2600" w:name="_ETM_Q1_3926121"/>
      <w:bookmarkEnd w:id="2600"/>
      <w:r w:rsidR="00F24D06">
        <w:rPr>
          <w:rFonts w:hint="cs"/>
          <w:rtl/>
          <w:lang w:eastAsia="he-IL"/>
        </w:rPr>
        <w:t xml:space="preserve"> לא חשבו או - -</w:t>
      </w:r>
      <w:bookmarkStart w:id="2601" w:name="_ETM_Q1_3919146"/>
      <w:bookmarkStart w:id="2602" w:name="_ETM_Q1_3919215"/>
      <w:bookmarkStart w:id="2603" w:name="_ETM_Q1_3919335"/>
      <w:bookmarkStart w:id="2604" w:name="_ETM_Q1_3919391"/>
      <w:bookmarkEnd w:id="2601"/>
      <w:bookmarkEnd w:id="2602"/>
      <w:bookmarkEnd w:id="2603"/>
      <w:bookmarkEnd w:id="2604"/>
    </w:p>
    <w:p w:rsidR="009A03FE" w:rsidRDefault="009A03FE" w:rsidP="009A03FE">
      <w:pPr>
        <w:rPr>
          <w:rtl/>
          <w:lang w:eastAsia="he-IL"/>
        </w:rPr>
      </w:pPr>
      <w:bookmarkStart w:id="2605" w:name="_ETM_Q1_3929911"/>
      <w:bookmarkStart w:id="2606" w:name="_ETM_Q1_3929988"/>
      <w:bookmarkStart w:id="2607" w:name="_ETM_Q1_3930066"/>
      <w:bookmarkStart w:id="2608" w:name="_ETM_Q1_3930125"/>
      <w:bookmarkEnd w:id="2605"/>
      <w:bookmarkEnd w:id="2606"/>
      <w:bookmarkEnd w:id="2607"/>
      <w:bookmarkEnd w:id="2608"/>
    </w:p>
    <w:p w:rsidR="009A03FE" w:rsidRDefault="009A03FE" w:rsidP="00F81C49">
      <w:pPr>
        <w:pStyle w:val="af6"/>
        <w:keepNext/>
        <w:rPr>
          <w:rtl/>
        </w:rPr>
      </w:pPr>
      <w:bookmarkStart w:id="2609" w:name="ET_yor_6157_11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9A03FE">
        <w:rPr>
          <w:rStyle w:val="TagStyle"/>
          <w:rtl/>
        </w:rPr>
        <w:t xml:space="preserve"> </w:t>
      </w:r>
      <w:r>
        <w:rPr>
          <w:rtl/>
        </w:rPr>
        <w:t xml:space="preserve">היו"ר שמחה </w:t>
      </w:r>
      <w:proofErr w:type="spellStart"/>
      <w:r>
        <w:rPr>
          <w:rtl/>
        </w:rPr>
        <w:t>רוטמן</w:t>
      </w:r>
      <w:proofErr w:type="spellEnd"/>
      <w:r>
        <w:rPr>
          <w:rtl/>
        </w:rPr>
        <w:t>:</w:t>
      </w:r>
      <w:r w:rsidRPr="009A03FE">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609"/>
    </w:p>
    <w:p w:rsidR="009A03FE" w:rsidRDefault="009A03FE" w:rsidP="00F81C49">
      <w:pPr>
        <w:pStyle w:val="KeepWithNext"/>
        <w:rPr>
          <w:rtl/>
          <w:lang w:eastAsia="he-IL"/>
        </w:rPr>
      </w:pPr>
    </w:p>
    <w:p w:rsidR="008724E6" w:rsidRDefault="008724E6" w:rsidP="008724E6">
      <w:pPr>
        <w:rPr>
          <w:rtl/>
          <w:lang w:eastAsia="he-IL"/>
        </w:rPr>
      </w:pPr>
      <w:bookmarkStart w:id="2610" w:name="_ETM_Q1_3935053"/>
      <w:bookmarkEnd w:id="2610"/>
      <w:r>
        <w:rPr>
          <w:rFonts w:hint="cs"/>
          <w:rtl/>
          <w:lang w:eastAsia="he-IL"/>
        </w:rPr>
        <w:t xml:space="preserve">אז יש מבחן, הטרדן לא </w:t>
      </w:r>
      <w:bookmarkStart w:id="2611" w:name="_ETM_Q1_3923165"/>
      <w:bookmarkEnd w:id="2611"/>
      <w:r>
        <w:rPr>
          <w:rFonts w:hint="cs"/>
          <w:rtl/>
          <w:lang w:eastAsia="he-IL"/>
        </w:rPr>
        <w:t>מתערב.</w:t>
      </w:r>
      <w:bookmarkStart w:id="2612" w:name="_ETM_Q1_3928854"/>
      <w:bookmarkEnd w:id="2612"/>
    </w:p>
    <w:p w:rsidR="008724E6" w:rsidRDefault="008724E6" w:rsidP="008724E6">
      <w:pPr>
        <w:rPr>
          <w:rtl/>
          <w:lang w:eastAsia="he-IL"/>
        </w:rPr>
      </w:pPr>
      <w:bookmarkStart w:id="2613" w:name="_ETM_Q1_3928933"/>
      <w:bookmarkStart w:id="2614" w:name="_ETM_Q1_3929047"/>
      <w:bookmarkEnd w:id="2613"/>
      <w:bookmarkEnd w:id="2614"/>
    </w:p>
    <w:p w:rsidR="008724E6" w:rsidRDefault="008724E6" w:rsidP="00F81C49">
      <w:pPr>
        <w:pStyle w:val="af9"/>
        <w:keepNext/>
        <w:rPr>
          <w:rtl/>
          <w:lang w:eastAsia="he-IL"/>
        </w:rPr>
      </w:pPr>
      <w:bookmarkStart w:id="2615" w:name="ET_guest_612248_480"/>
      <w:r w:rsidRPr="00F81C49">
        <w:rPr>
          <w:rStyle w:val="TagStyle"/>
          <w:rtl/>
        </w:rPr>
        <w:t xml:space="preserve"> &lt;&lt; אורח &gt;&gt;</w:t>
      </w:r>
      <w:r w:rsidRPr="008724E6">
        <w:rPr>
          <w:rStyle w:val="TagStyle"/>
          <w:rtl/>
        </w:rPr>
        <w:t xml:space="preserve"> </w:t>
      </w:r>
      <w:r>
        <w:rPr>
          <w:rtl/>
          <w:lang w:eastAsia="he-IL"/>
        </w:rPr>
        <w:t>ירון אליאס:</w:t>
      </w:r>
      <w:r w:rsidRPr="008724E6">
        <w:rPr>
          <w:rStyle w:val="TagStyle"/>
          <w:rtl/>
        </w:rPr>
        <w:t xml:space="preserve"> </w:t>
      </w:r>
      <w:r w:rsidRPr="00F81C49">
        <w:rPr>
          <w:rStyle w:val="TagStyle"/>
          <w:rtl/>
        </w:rPr>
        <w:t>&lt;&lt; אורח &gt;&gt;</w:t>
      </w:r>
      <w:r>
        <w:rPr>
          <w:rtl/>
          <w:lang w:eastAsia="he-IL"/>
        </w:rPr>
        <w:t xml:space="preserve">   </w:t>
      </w:r>
      <w:bookmarkEnd w:id="2615"/>
    </w:p>
    <w:p w:rsidR="008724E6" w:rsidRDefault="008724E6" w:rsidP="00F81C49">
      <w:pPr>
        <w:pStyle w:val="KeepWithNext"/>
        <w:rPr>
          <w:rtl/>
          <w:lang w:eastAsia="he-IL"/>
        </w:rPr>
      </w:pPr>
    </w:p>
    <w:p w:rsidR="008724E6" w:rsidRDefault="008724E6" w:rsidP="008724E6">
      <w:pPr>
        <w:rPr>
          <w:rtl/>
          <w:lang w:eastAsia="he-IL"/>
        </w:rPr>
      </w:pPr>
      <w:bookmarkStart w:id="2616" w:name="_ETM_Q1_3925854"/>
      <w:bookmarkEnd w:id="2616"/>
      <w:r>
        <w:rPr>
          <w:rFonts w:hint="cs"/>
          <w:rtl/>
          <w:lang w:eastAsia="he-IL"/>
        </w:rPr>
        <w:t xml:space="preserve">לפי הנוהג בין הצדדים, ואם אין נוהג ביניהם </w:t>
      </w:r>
      <w:r>
        <w:rPr>
          <w:rtl/>
          <w:lang w:eastAsia="he-IL"/>
        </w:rPr>
        <w:t>–</w:t>
      </w:r>
      <w:bookmarkStart w:id="2617" w:name="_ETM_Q1_3933769"/>
      <w:bookmarkEnd w:id="2617"/>
      <w:r>
        <w:rPr>
          <w:rFonts w:hint="cs"/>
          <w:rtl/>
          <w:lang w:eastAsia="he-IL"/>
        </w:rPr>
        <w:t xml:space="preserve"> לפי הנוהג המקובל.</w:t>
      </w:r>
      <w:bookmarkStart w:id="2618" w:name="_ETM_Q1_3929369"/>
      <w:bookmarkEnd w:id="2618"/>
    </w:p>
    <w:p w:rsidR="008724E6" w:rsidRDefault="008724E6" w:rsidP="008724E6">
      <w:pPr>
        <w:rPr>
          <w:rtl/>
          <w:lang w:eastAsia="he-IL"/>
        </w:rPr>
      </w:pPr>
      <w:bookmarkStart w:id="2619" w:name="_ETM_Q1_3929454"/>
      <w:bookmarkEnd w:id="2619"/>
    </w:p>
    <w:p w:rsidR="008724E6" w:rsidRDefault="008724E6" w:rsidP="00F81C49">
      <w:pPr>
        <w:pStyle w:val="af6"/>
        <w:keepNext/>
        <w:rPr>
          <w:rtl/>
        </w:rPr>
      </w:pPr>
      <w:bookmarkStart w:id="2620" w:name="ET_yor_6157_48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724E6">
        <w:rPr>
          <w:rStyle w:val="TagStyle"/>
          <w:rtl/>
        </w:rPr>
        <w:t xml:space="preserve"> </w:t>
      </w:r>
      <w:r>
        <w:rPr>
          <w:rtl/>
        </w:rPr>
        <w:t xml:space="preserve">היו"ר שמחה </w:t>
      </w:r>
      <w:proofErr w:type="spellStart"/>
      <w:r>
        <w:rPr>
          <w:rtl/>
        </w:rPr>
        <w:t>רוטמן</w:t>
      </w:r>
      <w:proofErr w:type="spellEnd"/>
      <w:r>
        <w:rPr>
          <w:rtl/>
        </w:rPr>
        <w:t>:</w:t>
      </w:r>
      <w:r w:rsidRPr="008724E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620"/>
    </w:p>
    <w:p w:rsidR="008724E6" w:rsidRDefault="008724E6" w:rsidP="00F81C49">
      <w:pPr>
        <w:pStyle w:val="KeepWithNext"/>
        <w:rPr>
          <w:rtl/>
          <w:lang w:eastAsia="he-IL"/>
        </w:rPr>
      </w:pPr>
    </w:p>
    <w:p w:rsidR="009A03FE" w:rsidRDefault="009A03FE" w:rsidP="008724E6">
      <w:pPr>
        <w:rPr>
          <w:rtl/>
          <w:lang w:eastAsia="he-IL"/>
        </w:rPr>
      </w:pPr>
      <w:bookmarkStart w:id="2621" w:name="_ETM_Q1_3930052"/>
      <w:bookmarkStart w:id="2622" w:name="_ETM_Q1_3929117"/>
      <w:bookmarkEnd w:id="2621"/>
      <w:bookmarkEnd w:id="2622"/>
      <w:r>
        <w:rPr>
          <w:rFonts w:hint="cs"/>
          <w:rtl/>
          <w:lang w:eastAsia="he-IL"/>
        </w:rPr>
        <w:t xml:space="preserve">אבל </w:t>
      </w:r>
      <w:bookmarkStart w:id="2623" w:name="_ETM_Q1_3935850"/>
      <w:bookmarkEnd w:id="2623"/>
      <w:r>
        <w:rPr>
          <w:rFonts w:hint="cs"/>
          <w:rtl/>
          <w:lang w:eastAsia="he-IL"/>
        </w:rPr>
        <w:t xml:space="preserve">עכשיו אתה מייצר חוק בנושא הזה, ואז </w:t>
      </w:r>
      <w:r w:rsidR="008724E6">
        <w:rPr>
          <w:rFonts w:hint="cs"/>
          <w:rtl/>
          <w:lang w:eastAsia="he-IL"/>
        </w:rPr>
        <w:t>החוק גובה על ה</w:t>
      </w:r>
      <w:r>
        <w:rPr>
          <w:rFonts w:hint="cs"/>
          <w:rtl/>
          <w:lang w:eastAsia="he-IL"/>
        </w:rPr>
        <w:t>נוה</w:t>
      </w:r>
      <w:r w:rsidR="008724E6">
        <w:rPr>
          <w:rFonts w:hint="cs"/>
          <w:rtl/>
          <w:lang w:eastAsia="he-IL"/>
        </w:rPr>
        <w:t>ג</w:t>
      </w:r>
      <w:r>
        <w:rPr>
          <w:rFonts w:hint="cs"/>
          <w:rtl/>
          <w:lang w:eastAsia="he-IL"/>
        </w:rPr>
        <w:t xml:space="preserve"> המקובל</w:t>
      </w:r>
      <w:r w:rsidR="008724E6">
        <w:rPr>
          <w:rFonts w:hint="cs"/>
          <w:rtl/>
          <w:lang w:eastAsia="he-IL"/>
        </w:rPr>
        <w:t>, אני</w:t>
      </w:r>
      <w:bookmarkStart w:id="2624" w:name="_ETM_Q1_3935091"/>
      <w:bookmarkEnd w:id="2624"/>
      <w:r w:rsidR="008724E6">
        <w:rPr>
          <w:rFonts w:hint="cs"/>
          <w:rtl/>
          <w:lang w:eastAsia="he-IL"/>
        </w:rPr>
        <w:t xml:space="preserve"> מתאר לעצמי</w:t>
      </w:r>
      <w:r>
        <w:rPr>
          <w:rFonts w:hint="cs"/>
          <w:rtl/>
          <w:lang w:eastAsia="he-IL"/>
        </w:rPr>
        <w:t>.</w:t>
      </w:r>
    </w:p>
    <w:p w:rsidR="009A03FE" w:rsidRDefault="009A03FE" w:rsidP="009A03FE">
      <w:pPr>
        <w:rPr>
          <w:rtl/>
          <w:lang w:eastAsia="he-IL"/>
        </w:rPr>
      </w:pPr>
      <w:bookmarkStart w:id="2625" w:name="_ETM_Q1_3941625"/>
      <w:bookmarkStart w:id="2626" w:name="_ETM_Q1_3941690"/>
      <w:bookmarkEnd w:id="2625"/>
      <w:bookmarkEnd w:id="2626"/>
    </w:p>
    <w:p w:rsidR="008724E6" w:rsidRDefault="008724E6" w:rsidP="00F81C49">
      <w:pPr>
        <w:pStyle w:val="a4"/>
        <w:keepNext/>
        <w:rPr>
          <w:rtl/>
        </w:rPr>
      </w:pPr>
      <w:bookmarkStart w:id="2627" w:name="ET_speaker_קריאה_482"/>
      <w:r w:rsidRPr="00F81C49">
        <w:rPr>
          <w:rStyle w:val="TagStyle"/>
          <w:rtl/>
        </w:rPr>
        <w:t xml:space="preserve"> &lt;&lt; דובר &gt;&gt;</w:t>
      </w:r>
      <w:r w:rsidRPr="008724E6">
        <w:rPr>
          <w:rStyle w:val="TagStyle"/>
          <w:rtl/>
        </w:rPr>
        <w:t xml:space="preserve"> </w:t>
      </w:r>
      <w:r>
        <w:rPr>
          <w:rtl/>
        </w:rPr>
        <w:t>קריאה:</w:t>
      </w:r>
      <w:r w:rsidRPr="008724E6">
        <w:rPr>
          <w:rStyle w:val="TagStyle"/>
          <w:rtl/>
        </w:rPr>
        <w:t xml:space="preserve"> </w:t>
      </w:r>
      <w:r w:rsidRPr="00F81C49">
        <w:rPr>
          <w:rStyle w:val="TagStyle"/>
          <w:rtl/>
        </w:rPr>
        <w:t>&lt;&lt; דובר &gt;&gt;</w:t>
      </w:r>
      <w:r>
        <w:rPr>
          <w:rtl/>
        </w:rPr>
        <w:t xml:space="preserve">   </w:t>
      </w:r>
      <w:bookmarkEnd w:id="2627"/>
    </w:p>
    <w:p w:rsidR="008724E6" w:rsidRDefault="008724E6" w:rsidP="00F81C49">
      <w:pPr>
        <w:pStyle w:val="KeepWithNext"/>
        <w:rPr>
          <w:rtl/>
          <w:lang w:eastAsia="he-IL"/>
        </w:rPr>
      </w:pPr>
    </w:p>
    <w:p w:rsidR="008724E6" w:rsidRDefault="008724E6" w:rsidP="008724E6">
      <w:pPr>
        <w:rPr>
          <w:rtl/>
          <w:lang w:eastAsia="he-IL"/>
        </w:rPr>
      </w:pPr>
      <w:bookmarkStart w:id="2628" w:name="_ETM_Q1_3939226"/>
      <w:bookmarkEnd w:id="2628"/>
      <w:r>
        <w:rPr>
          <w:rFonts w:hint="cs"/>
          <w:rtl/>
          <w:lang w:eastAsia="he-IL"/>
        </w:rPr>
        <w:t>צריך להגדיר את זה בחוק.</w:t>
      </w:r>
      <w:bookmarkStart w:id="2629" w:name="_ETM_Q1_3942489"/>
      <w:bookmarkEnd w:id="2629"/>
    </w:p>
    <w:p w:rsidR="008724E6" w:rsidRDefault="008724E6" w:rsidP="008724E6">
      <w:pPr>
        <w:rPr>
          <w:rtl/>
          <w:lang w:eastAsia="he-IL"/>
        </w:rPr>
      </w:pPr>
      <w:bookmarkStart w:id="2630" w:name="_ETM_Q1_3942602"/>
      <w:bookmarkEnd w:id="2630"/>
    </w:p>
    <w:p w:rsidR="008724E6" w:rsidRDefault="008724E6" w:rsidP="00F81C49">
      <w:pPr>
        <w:pStyle w:val="af6"/>
        <w:keepNext/>
        <w:rPr>
          <w:rtl/>
        </w:rPr>
      </w:pPr>
      <w:bookmarkStart w:id="2631" w:name="ET_yor_6157_48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8724E6">
        <w:rPr>
          <w:rStyle w:val="TagStyle"/>
          <w:rtl/>
        </w:rPr>
        <w:t xml:space="preserve"> </w:t>
      </w:r>
      <w:r>
        <w:rPr>
          <w:rtl/>
        </w:rPr>
        <w:t xml:space="preserve">היו"ר שמחה </w:t>
      </w:r>
      <w:proofErr w:type="spellStart"/>
      <w:r>
        <w:rPr>
          <w:rtl/>
        </w:rPr>
        <w:t>רוטמן</w:t>
      </w:r>
      <w:proofErr w:type="spellEnd"/>
      <w:r>
        <w:rPr>
          <w:rtl/>
        </w:rPr>
        <w:t>:</w:t>
      </w:r>
      <w:r w:rsidRPr="008724E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631"/>
    </w:p>
    <w:p w:rsidR="008724E6" w:rsidRDefault="008724E6" w:rsidP="00F81C49">
      <w:pPr>
        <w:pStyle w:val="KeepWithNext"/>
        <w:rPr>
          <w:rtl/>
          <w:lang w:eastAsia="he-IL"/>
        </w:rPr>
      </w:pPr>
    </w:p>
    <w:p w:rsidR="008724E6" w:rsidRDefault="008724E6" w:rsidP="008724E6">
      <w:pPr>
        <w:rPr>
          <w:rtl/>
          <w:lang w:eastAsia="he-IL"/>
        </w:rPr>
      </w:pPr>
      <w:bookmarkStart w:id="2632" w:name="_ETM_Q1_3943257"/>
      <w:bookmarkEnd w:id="2632"/>
      <w:r>
        <w:rPr>
          <w:rFonts w:hint="cs"/>
          <w:rtl/>
          <w:lang w:eastAsia="he-IL"/>
        </w:rPr>
        <w:t>צריך יהיה לדון בזה.</w:t>
      </w:r>
      <w:bookmarkStart w:id="2633" w:name="_ETM_Q1_3940419"/>
      <w:bookmarkEnd w:id="2633"/>
      <w:r>
        <w:rPr>
          <w:rFonts w:hint="cs"/>
          <w:rtl/>
          <w:lang w:eastAsia="he-IL"/>
        </w:rPr>
        <w:t xml:space="preserve"> </w:t>
      </w:r>
      <w:bookmarkStart w:id="2634" w:name="_ETM_Q1_3940753"/>
      <w:bookmarkEnd w:id="2634"/>
    </w:p>
    <w:p w:rsidR="008724E6" w:rsidRPr="008724E6" w:rsidRDefault="008724E6" w:rsidP="008724E6">
      <w:pPr>
        <w:rPr>
          <w:rtl/>
          <w:lang w:eastAsia="he-IL"/>
        </w:rPr>
      </w:pPr>
      <w:bookmarkStart w:id="2635" w:name="_ETM_Q1_3940896"/>
      <w:bookmarkEnd w:id="2635"/>
    </w:p>
    <w:p w:rsidR="009A03FE" w:rsidRDefault="008724E6" w:rsidP="008724E6">
      <w:pPr>
        <w:rPr>
          <w:rtl/>
          <w:lang w:eastAsia="he-IL"/>
        </w:rPr>
      </w:pPr>
      <w:bookmarkStart w:id="2636" w:name="_ETM_Q1_3941809"/>
      <w:bookmarkStart w:id="2637" w:name="_ETM_Q1_3941866"/>
      <w:bookmarkEnd w:id="2636"/>
      <w:bookmarkEnd w:id="2637"/>
      <w:r>
        <w:rPr>
          <w:rFonts w:hint="cs"/>
          <w:rtl/>
          <w:lang w:eastAsia="he-IL"/>
        </w:rPr>
        <w:t xml:space="preserve">רבותי, </w:t>
      </w:r>
      <w:r w:rsidR="009A03FE">
        <w:rPr>
          <w:rFonts w:hint="cs"/>
          <w:rtl/>
          <w:lang w:eastAsia="he-IL"/>
        </w:rPr>
        <w:t xml:space="preserve">אני יוצא </w:t>
      </w:r>
      <w:bookmarkStart w:id="2638" w:name="_ETM_Q1_3943594"/>
      <w:bookmarkEnd w:id="2638"/>
      <w:r w:rsidR="009A03FE">
        <w:rPr>
          <w:rFonts w:hint="cs"/>
          <w:rtl/>
          <w:lang w:eastAsia="he-IL"/>
        </w:rPr>
        <w:t>להפסקה קצרה של חמש דקות כי יש לנו</w:t>
      </w:r>
      <w:r>
        <w:rPr>
          <w:rFonts w:hint="cs"/>
          <w:rtl/>
          <w:lang w:eastAsia="he-IL"/>
        </w:rPr>
        <w:t xml:space="preserve"> בדיקה שצריך לעשות בקשר ל</w:t>
      </w:r>
      <w:r w:rsidR="009A03FE">
        <w:rPr>
          <w:rFonts w:hint="cs"/>
          <w:rtl/>
          <w:lang w:eastAsia="he-IL"/>
        </w:rPr>
        <w:t xml:space="preserve">השלמה לדיון </w:t>
      </w:r>
      <w:bookmarkStart w:id="2639" w:name="_ETM_Q1_3949835"/>
      <w:bookmarkEnd w:id="2639"/>
      <w:r w:rsidR="009A03FE">
        <w:rPr>
          <w:rFonts w:hint="cs"/>
          <w:rtl/>
          <w:lang w:eastAsia="he-IL"/>
        </w:rPr>
        <w:t>מהבוקר.</w:t>
      </w:r>
      <w:r>
        <w:rPr>
          <w:rFonts w:hint="cs"/>
          <w:rtl/>
          <w:lang w:eastAsia="he-IL"/>
        </w:rPr>
        <w:t xml:space="preserve"> </w:t>
      </w:r>
    </w:p>
    <w:p w:rsidR="009A03FE" w:rsidRDefault="009A03FE" w:rsidP="009A03FE">
      <w:pPr>
        <w:rPr>
          <w:rtl/>
          <w:lang w:eastAsia="he-IL"/>
        </w:rPr>
      </w:pPr>
      <w:bookmarkStart w:id="2640" w:name="_ETM_Q1_3951353"/>
      <w:bookmarkStart w:id="2641" w:name="_ETM_Q1_3951425"/>
      <w:bookmarkEnd w:id="2640"/>
      <w:bookmarkEnd w:id="2641"/>
    </w:p>
    <w:p w:rsidR="009A03FE" w:rsidRDefault="009A03FE" w:rsidP="00F81C49">
      <w:pPr>
        <w:pStyle w:val="afa"/>
        <w:keepNext/>
        <w:rPr>
          <w:rtl/>
          <w:lang w:eastAsia="he-IL"/>
        </w:rPr>
      </w:pPr>
      <w:bookmarkStart w:id="2642" w:name="_ETM_Q1_3951536"/>
      <w:bookmarkStart w:id="2643" w:name="_ETM_Q1_3951606"/>
      <w:bookmarkStart w:id="2644" w:name="ET_meetingbreak_112"/>
      <w:bookmarkEnd w:id="2642"/>
      <w:bookmarkEnd w:id="2643"/>
      <w:r w:rsidRPr="00F81C49">
        <w:rPr>
          <w:rStyle w:val="TagStyle"/>
          <w:rtl/>
        </w:rPr>
        <w:t xml:space="preserve"> &lt;&lt; הפסקה &gt;&gt;</w:t>
      </w:r>
      <w:r w:rsidRPr="009A03FE">
        <w:rPr>
          <w:rStyle w:val="TagStyle"/>
          <w:rtl/>
        </w:rPr>
        <w:t xml:space="preserve"> </w:t>
      </w:r>
      <w:r>
        <w:rPr>
          <w:rtl/>
          <w:lang w:eastAsia="he-IL"/>
        </w:rPr>
        <w:t>(הישיב</w:t>
      </w:r>
      <w:r w:rsidR="00877010">
        <w:rPr>
          <w:rtl/>
          <w:lang w:eastAsia="he-IL"/>
        </w:rPr>
        <w:t xml:space="preserve">ה נפסקה בשעה 13:52 </w:t>
      </w:r>
      <w:proofErr w:type="spellStart"/>
      <w:r w:rsidR="00877010">
        <w:rPr>
          <w:rtl/>
          <w:lang w:eastAsia="he-IL"/>
        </w:rPr>
        <w:t>ונתחדשה</w:t>
      </w:r>
      <w:proofErr w:type="spellEnd"/>
      <w:r w:rsidR="00877010">
        <w:rPr>
          <w:rtl/>
          <w:lang w:eastAsia="he-IL"/>
        </w:rPr>
        <w:t xml:space="preserve"> בשעה</w:t>
      </w:r>
      <w:r w:rsidR="008724E6">
        <w:rPr>
          <w:rFonts w:hint="cs"/>
          <w:rtl/>
          <w:lang w:eastAsia="he-IL"/>
        </w:rPr>
        <w:t xml:space="preserve"> 14:06</w:t>
      </w:r>
      <w:r>
        <w:rPr>
          <w:rtl/>
          <w:lang w:eastAsia="he-IL"/>
        </w:rPr>
        <w:t>.)</w:t>
      </w:r>
      <w:r w:rsidRPr="009A03FE">
        <w:rPr>
          <w:rStyle w:val="TagStyle"/>
          <w:rtl/>
        </w:rPr>
        <w:t xml:space="preserve"> </w:t>
      </w:r>
      <w:r w:rsidRPr="00F81C49">
        <w:rPr>
          <w:rStyle w:val="TagStyle"/>
          <w:rtl/>
        </w:rPr>
        <w:t>&lt;&lt; הפסקה &gt;&gt;</w:t>
      </w:r>
      <w:r>
        <w:rPr>
          <w:rtl/>
          <w:lang w:eastAsia="he-IL"/>
        </w:rPr>
        <w:t xml:space="preserve"> </w:t>
      </w:r>
    </w:p>
    <w:p w:rsidR="009A03FE" w:rsidRDefault="009A03FE" w:rsidP="00F81C49">
      <w:pPr>
        <w:pStyle w:val="KeepWithNext"/>
        <w:rPr>
          <w:rtl/>
          <w:lang w:eastAsia="he-IL"/>
        </w:rPr>
      </w:pPr>
      <w:bookmarkStart w:id="2645" w:name="_ETM_Q1_4090536"/>
      <w:bookmarkStart w:id="2646" w:name="_ETM_Q1_4090622"/>
      <w:bookmarkEnd w:id="2645"/>
      <w:bookmarkEnd w:id="2646"/>
      <w:r>
        <w:rPr>
          <w:rtl/>
          <w:lang w:eastAsia="he-IL"/>
        </w:rPr>
        <w:t xml:space="preserve">  </w:t>
      </w:r>
      <w:bookmarkEnd w:id="2644"/>
    </w:p>
    <w:p w:rsidR="00687294" w:rsidRDefault="00687294" w:rsidP="00F81C49">
      <w:pPr>
        <w:pStyle w:val="af6"/>
        <w:keepNext/>
        <w:rPr>
          <w:rtl/>
        </w:rPr>
      </w:pPr>
      <w:bookmarkStart w:id="2647" w:name="_ETM_Q1_3960086"/>
      <w:bookmarkStart w:id="2648" w:name="_ETM_Q1_4532535"/>
      <w:bookmarkStart w:id="2649" w:name="_ETM_Q1_3925579"/>
      <w:bookmarkStart w:id="2650" w:name="_ETM_Q1_3925676"/>
      <w:bookmarkStart w:id="2651" w:name="_ETM_Q1_4554062"/>
      <w:bookmarkStart w:id="2652" w:name="_ETM_Q1_4554131"/>
      <w:bookmarkStart w:id="2653" w:name="_ETM_Q1_4554436"/>
      <w:bookmarkStart w:id="2654" w:name="_ETM_Q1_4554499"/>
      <w:bookmarkStart w:id="2655" w:name="_ETM_Q1_4560699"/>
      <w:bookmarkStart w:id="2656" w:name="_ETM_Q1_3925779"/>
      <w:bookmarkStart w:id="2657" w:name="_ETM_Q1_4703376"/>
      <w:bookmarkStart w:id="2658" w:name="_ETM_Q1_4706663"/>
      <w:bookmarkStart w:id="2659" w:name="_ETM_Q1_4706750"/>
      <w:bookmarkStart w:id="2660" w:name="_ETM_Q1_4706822"/>
      <w:bookmarkStart w:id="2661" w:name="_ETM_Q1_4706912"/>
      <w:bookmarkStart w:id="2662" w:name="_ETM_Q1_4757230"/>
      <w:bookmarkStart w:id="2663" w:name="_ETM_Q1_3692715"/>
      <w:bookmarkStart w:id="2664" w:name="_ETM_Q1_3692780"/>
      <w:bookmarkStart w:id="2665" w:name="_ETM_Q1_3692851"/>
      <w:bookmarkStart w:id="2666" w:name="_ETM_Q1_3692896"/>
      <w:bookmarkStart w:id="2667" w:name="_ETM_Q1_4771811"/>
      <w:bookmarkStart w:id="2668" w:name="ET_yor_6157_118"/>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7294">
        <w:rPr>
          <w:rStyle w:val="TagStyle"/>
          <w:rtl/>
        </w:rPr>
        <w:t xml:space="preserve"> </w:t>
      </w:r>
      <w:r>
        <w:rPr>
          <w:rtl/>
        </w:rPr>
        <w:t xml:space="preserve">היו"ר שמחה </w:t>
      </w:r>
      <w:proofErr w:type="spellStart"/>
      <w:r>
        <w:rPr>
          <w:rtl/>
        </w:rPr>
        <w:t>רוטמן</w:t>
      </w:r>
      <w:proofErr w:type="spellEnd"/>
      <w:r>
        <w:rPr>
          <w:rtl/>
        </w:rPr>
        <w:t>:</w:t>
      </w:r>
      <w:r w:rsidRPr="0068729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668"/>
    </w:p>
    <w:p w:rsidR="00687294" w:rsidRDefault="00687294" w:rsidP="00F81C49">
      <w:pPr>
        <w:pStyle w:val="KeepWithNext"/>
        <w:rPr>
          <w:rtl/>
          <w:lang w:eastAsia="he-IL"/>
        </w:rPr>
      </w:pPr>
    </w:p>
    <w:p w:rsidR="00DB525E" w:rsidRDefault="00DB525E" w:rsidP="00DB525E">
      <w:pPr>
        <w:rPr>
          <w:rtl/>
          <w:lang w:eastAsia="he-IL"/>
        </w:rPr>
      </w:pPr>
      <w:bookmarkStart w:id="2669" w:name="_ETM_Q1_4804962"/>
      <w:bookmarkEnd w:id="2669"/>
      <w:r>
        <w:rPr>
          <w:rFonts w:hint="cs"/>
          <w:rtl/>
          <w:lang w:eastAsia="he-IL"/>
        </w:rPr>
        <w:t xml:space="preserve">אנחנו חוזרים לדיון. </w:t>
      </w:r>
      <w:bookmarkStart w:id="2670" w:name="_ETM_Q1_4732151"/>
      <w:bookmarkEnd w:id="2670"/>
      <w:r>
        <w:rPr>
          <w:rFonts w:hint="cs"/>
          <w:rtl/>
          <w:lang w:eastAsia="he-IL"/>
        </w:rPr>
        <w:t xml:space="preserve">אחרי שפתרנו את הנושא הקודם, אנחנו ממשיכים בנושא פסיקת הריבית </w:t>
      </w:r>
      <w:bookmarkStart w:id="2671" w:name="_ETM_Q1_4795477"/>
      <w:bookmarkEnd w:id="2671"/>
      <w:r>
        <w:rPr>
          <w:rFonts w:hint="cs"/>
          <w:rtl/>
          <w:lang w:eastAsia="he-IL"/>
        </w:rPr>
        <w:t xml:space="preserve">וההצמדה. היינו בהגדרת הצמדה </w:t>
      </w:r>
      <w:r>
        <w:rPr>
          <w:rtl/>
          <w:lang w:eastAsia="he-IL"/>
        </w:rPr>
        <w:t>–</w:t>
      </w:r>
      <w:r>
        <w:rPr>
          <w:rFonts w:hint="cs"/>
          <w:rtl/>
          <w:lang w:eastAsia="he-IL"/>
        </w:rPr>
        <w:t xml:space="preserve"> עדכון של סכום, והעלינו </w:t>
      </w:r>
      <w:bookmarkStart w:id="2672" w:name="_ETM_Q1_4805490"/>
      <w:bookmarkEnd w:id="2672"/>
      <w:r>
        <w:rPr>
          <w:rFonts w:hint="cs"/>
          <w:rtl/>
          <w:lang w:eastAsia="he-IL"/>
        </w:rPr>
        <w:t>את הנושא של מועד התרת ההצמדה בהקשר</w:t>
      </w:r>
      <w:bookmarkStart w:id="2673" w:name="_ETM_Q1_4807426"/>
      <w:bookmarkEnd w:id="2673"/>
      <w:r>
        <w:rPr>
          <w:rFonts w:hint="cs"/>
          <w:rtl/>
          <w:lang w:eastAsia="he-IL"/>
        </w:rPr>
        <w:t xml:space="preserve"> של ניסיון לכלול אותו לתוך יחסי החוזים וכדומה.</w:t>
      </w:r>
      <w:bookmarkStart w:id="2674" w:name="_ETM_Q1_4816240"/>
      <w:bookmarkEnd w:id="2674"/>
    </w:p>
    <w:p w:rsidR="00DB525E" w:rsidRDefault="00DB525E" w:rsidP="00DB525E">
      <w:pPr>
        <w:rPr>
          <w:rtl/>
          <w:lang w:eastAsia="he-IL"/>
        </w:rPr>
      </w:pPr>
      <w:bookmarkStart w:id="2675" w:name="_ETM_Q1_4816358"/>
      <w:bookmarkEnd w:id="2675"/>
    </w:p>
    <w:p w:rsidR="00DB525E" w:rsidRDefault="00DB525E" w:rsidP="00F81C49">
      <w:pPr>
        <w:pStyle w:val="a4"/>
        <w:keepNext/>
        <w:rPr>
          <w:rtl/>
        </w:rPr>
      </w:pPr>
      <w:bookmarkStart w:id="2676" w:name="ET_knessetmember_5109_484"/>
      <w:r w:rsidRPr="00F81C49">
        <w:rPr>
          <w:rStyle w:val="TagStyle"/>
          <w:rtl/>
        </w:rPr>
        <w:t xml:space="preserve"> &lt;&lt; דובר &gt;&gt;</w:t>
      </w:r>
      <w:r w:rsidRPr="00DB525E">
        <w:rPr>
          <w:rStyle w:val="TagStyle"/>
          <w:rtl/>
        </w:rPr>
        <w:t xml:space="preserve"> </w:t>
      </w:r>
      <w:r>
        <w:rPr>
          <w:rtl/>
        </w:rPr>
        <w:t>אלעזר שטרן:</w:t>
      </w:r>
      <w:r w:rsidRPr="00DB525E">
        <w:rPr>
          <w:rStyle w:val="TagStyle"/>
          <w:rtl/>
        </w:rPr>
        <w:t xml:space="preserve"> </w:t>
      </w:r>
      <w:r w:rsidRPr="00F81C49">
        <w:rPr>
          <w:rStyle w:val="TagStyle"/>
          <w:rtl/>
        </w:rPr>
        <w:t>&lt;&lt; דובר &gt;&gt;</w:t>
      </w:r>
      <w:r>
        <w:rPr>
          <w:rtl/>
        </w:rPr>
        <w:t xml:space="preserve">   </w:t>
      </w:r>
      <w:bookmarkEnd w:id="2676"/>
    </w:p>
    <w:p w:rsidR="00DB525E" w:rsidRDefault="00DB525E" w:rsidP="00F81C49">
      <w:pPr>
        <w:pStyle w:val="KeepWithNext"/>
        <w:rPr>
          <w:rtl/>
          <w:lang w:eastAsia="he-IL"/>
        </w:rPr>
      </w:pPr>
    </w:p>
    <w:p w:rsidR="00F81C49" w:rsidRPr="005208AA" w:rsidRDefault="00F81C49" w:rsidP="00F81C49">
      <w:pPr>
        <w:pStyle w:val="a4"/>
        <w:keepNext/>
        <w:rPr>
          <w:u w:val="none"/>
          <w:rtl/>
        </w:rPr>
      </w:pPr>
      <w:bookmarkStart w:id="2677" w:name="_ETM_Q1_4813825"/>
      <w:bookmarkStart w:id="2678" w:name="_ETM_Q1_4817656"/>
      <w:bookmarkStart w:id="2679" w:name="_ETM_Q1_4817729"/>
      <w:bookmarkStart w:id="2680" w:name="_ETM_Q1_4819179"/>
      <w:bookmarkStart w:id="2681" w:name="_ETM_Q1_4819235"/>
      <w:bookmarkStart w:id="2682" w:name="_ETM_Q1_4831965"/>
      <w:bookmarkStart w:id="2683" w:name="_ETM_Q1_4832397"/>
      <w:bookmarkStart w:id="2684" w:name="_ETM_Q1_4832442"/>
      <w:bookmarkStart w:id="2685" w:name="_ETM_Q1_4856713"/>
      <w:bookmarkStart w:id="2686" w:name="_ETM_Q1_4856811"/>
      <w:bookmarkStart w:id="2687" w:name="ET_speaker_אדוני_אולי_באמת_ניתן_פן_880"/>
      <w:bookmarkEnd w:id="2677"/>
      <w:bookmarkEnd w:id="2678"/>
      <w:bookmarkEnd w:id="2679"/>
      <w:bookmarkEnd w:id="2680"/>
      <w:bookmarkEnd w:id="2681"/>
      <w:bookmarkEnd w:id="2682"/>
      <w:bookmarkEnd w:id="2683"/>
      <w:bookmarkEnd w:id="2684"/>
      <w:bookmarkEnd w:id="2685"/>
      <w:bookmarkEnd w:id="2686"/>
      <w:r w:rsidRPr="005208AA">
        <w:rPr>
          <w:rStyle w:val="TagStyle"/>
          <w:u w:val="none"/>
          <w:rtl/>
        </w:rPr>
        <w:t xml:space="preserve"> &lt;&lt; דובר &gt;&gt; </w:t>
      </w:r>
      <w:r w:rsidRPr="005208AA">
        <w:rPr>
          <w:u w:val="none"/>
          <w:rtl/>
        </w:rPr>
        <w:t>אדוני, אולי באמת ניתן פן יותר רחב שייתן גם את הקונטקסט של ההיבט הזה של הצמדה. אחרי זה, אנחנו נראה שזו שאלה שעומדת לפתחה של הוועדה אבל הצעת החוק הזאת מבקשת לקבוע איזו שהיא ברירת מחדל שבה בסתם חוב רגיל, שהחוק הזה חל עליו, בכלל אין הצמדה. ברירת המחדל היא ברירה של ריבית שקלית ללא הצמדה. אז קודם כל, זה הקונטקסט כך שאם לא קורה שום דבר אחר, גם אם זה יגיע לבית המשפט, ככול הנראה בכלל לא תהיה הצמדה ותהיה רק ריבית שקלית, שזו שאלה כשלעצמה שהוועדה צריכה לדון בה, האם ברירת המחדל הזאת - -</w:t>
      </w:r>
      <w:r w:rsidRPr="005208AA">
        <w:rPr>
          <w:rStyle w:val="TagStyle"/>
          <w:u w:val="none"/>
          <w:rtl/>
        </w:rPr>
        <w:t xml:space="preserve"> &lt;&lt; דובר &gt;&gt;</w:t>
      </w:r>
      <w:r w:rsidRPr="005208AA">
        <w:rPr>
          <w:u w:val="none"/>
          <w:rtl/>
        </w:rPr>
        <w:t xml:space="preserve">  </w:t>
      </w:r>
    </w:p>
    <w:bookmarkEnd w:id="2687"/>
    <w:p w:rsidR="002C31E9" w:rsidRPr="005208AA" w:rsidRDefault="00F81C49" w:rsidP="00F81C49">
      <w:pPr>
        <w:pStyle w:val="KeepWithNext"/>
        <w:rPr>
          <w:rtl/>
          <w:lang w:eastAsia="he-IL"/>
        </w:rPr>
      </w:pPr>
      <w:r w:rsidRPr="005208AA">
        <w:rPr>
          <w:rtl/>
          <w:lang w:eastAsia="he-IL"/>
        </w:rPr>
        <w:t xml:space="preserve"> </w:t>
      </w:r>
    </w:p>
    <w:p w:rsidR="002C31E9" w:rsidRDefault="002C31E9" w:rsidP="00F81C49">
      <w:pPr>
        <w:pStyle w:val="af6"/>
        <w:keepNext/>
        <w:rPr>
          <w:rtl/>
        </w:rPr>
      </w:pPr>
      <w:bookmarkStart w:id="2688" w:name="ET_yor_6157_48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2C31E9">
        <w:rPr>
          <w:rStyle w:val="TagStyle"/>
          <w:rtl/>
        </w:rPr>
        <w:t xml:space="preserve"> </w:t>
      </w:r>
      <w:r>
        <w:rPr>
          <w:rtl/>
        </w:rPr>
        <w:t xml:space="preserve">היו"ר שמחה </w:t>
      </w:r>
      <w:proofErr w:type="spellStart"/>
      <w:r>
        <w:rPr>
          <w:rtl/>
        </w:rPr>
        <w:t>רוטמן</w:t>
      </w:r>
      <w:proofErr w:type="spellEnd"/>
      <w:r>
        <w:rPr>
          <w:rtl/>
        </w:rPr>
        <w:t>:</w:t>
      </w:r>
      <w:r w:rsidRPr="002C31E9">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688"/>
    </w:p>
    <w:p w:rsidR="002C31E9" w:rsidRDefault="002C31E9" w:rsidP="00F81C49">
      <w:pPr>
        <w:pStyle w:val="KeepWithNext"/>
        <w:rPr>
          <w:rtl/>
          <w:lang w:eastAsia="he-IL"/>
        </w:rPr>
      </w:pPr>
    </w:p>
    <w:p w:rsidR="002C31E9" w:rsidRDefault="002C31E9" w:rsidP="002C31E9">
      <w:pPr>
        <w:rPr>
          <w:rtl/>
          <w:lang w:eastAsia="he-IL"/>
        </w:rPr>
      </w:pPr>
      <w:bookmarkStart w:id="2689" w:name="_ETM_Q1_4857342"/>
      <w:bookmarkEnd w:id="2689"/>
      <w:r>
        <w:rPr>
          <w:rFonts w:hint="cs"/>
          <w:rtl/>
          <w:lang w:eastAsia="he-IL"/>
        </w:rPr>
        <w:t xml:space="preserve">ואז זה בעצם </w:t>
      </w:r>
      <w:bookmarkStart w:id="2690" w:name="_ETM_Q1_4853534"/>
      <w:bookmarkEnd w:id="2690"/>
      <w:r>
        <w:rPr>
          <w:rFonts w:hint="cs"/>
          <w:rtl/>
          <w:lang w:eastAsia="he-IL"/>
        </w:rPr>
        <w:t>אומר? הרי קבענו קביעה.</w:t>
      </w:r>
    </w:p>
    <w:p w:rsidR="002C31E9" w:rsidRDefault="002C31E9" w:rsidP="002C31E9">
      <w:pPr>
        <w:rPr>
          <w:rtl/>
          <w:lang w:eastAsia="he-IL"/>
        </w:rPr>
      </w:pPr>
      <w:bookmarkStart w:id="2691" w:name="_ETM_Q1_4854678"/>
      <w:bookmarkStart w:id="2692" w:name="_ETM_Q1_4854767"/>
      <w:bookmarkEnd w:id="2691"/>
      <w:bookmarkEnd w:id="2692"/>
    </w:p>
    <w:p w:rsidR="002C31E9" w:rsidRDefault="002C31E9" w:rsidP="00F81C49">
      <w:pPr>
        <w:pStyle w:val="-"/>
        <w:keepNext/>
        <w:rPr>
          <w:rtl/>
        </w:rPr>
      </w:pPr>
      <w:bookmarkStart w:id="2693" w:name="ET_knessetmember_5109_486"/>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2C31E9">
        <w:rPr>
          <w:rStyle w:val="TagStyle"/>
          <w:rtl/>
        </w:rPr>
        <w:t xml:space="preserve"> </w:t>
      </w:r>
      <w:r>
        <w:rPr>
          <w:rtl/>
        </w:rPr>
        <w:t>אלעזר שטרן:</w:t>
      </w:r>
      <w:r w:rsidRPr="002C31E9">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693"/>
    </w:p>
    <w:p w:rsidR="002C31E9" w:rsidRDefault="002C31E9" w:rsidP="00F81C49">
      <w:pPr>
        <w:pStyle w:val="KeepWithNext"/>
        <w:rPr>
          <w:rtl/>
          <w:lang w:eastAsia="he-IL"/>
        </w:rPr>
      </w:pPr>
    </w:p>
    <w:p w:rsidR="002C31E9" w:rsidRPr="002C31E9" w:rsidRDefault="002C31E9" w:rsidP="002C31E9">
      <w:pPr>
        <w:rPr>
          <w:rtl/>
          <w:lang w:eastAsia="he-IL"/>
        </w:rPr>
      </w:pPr>
      <w:bookmarkStart w:id="2694" w:name="_ETM_Q1_4855525"/>
      <w:bookmarkEnd w:id="2694"/>
      <w:r>
        <w:rPr>
          <w:rFonts w:hint="cs"/>
          <w:rtl/>
          <w:lang w:eastAsia="he-IL"/>
        </w:rPr>
        <w:t xml:space="preserve">שנייה. - - גם באותם המקרים שבהם </w:t>
      </w:r>
      <w:bookmarkStart w:id="2695" w:name="_ETM_Q1_4862184"/>
      <w:bookmarkEnd w:id="2695"/>
      <w:r>
        <w:rPr>
          <w:rFonts w:hint="cs"/>
          <w:rtl/>
          <w:lang w:eastAsia="he-IL"/>
        </w:rPr>
        <w:t>בית המשפט יחליט כן לקבוע הצמדה</w:t>
      </w:r>
      <w:r w:rsidR="002952D4">
        <w:rPr>
          <w:rFonts w:hint="cs"/>
          <w:rtl/>
          <w:lang w:eastAsia="he-IL"/>
        </w:rPr>
        <w:t>,</w:t>
      </w:r>
      <w:r>
        <w:rPr>
          <w:rFonts w:hint="cs"/>
          <w:rtl/>
          <w:lang w:eastAsia="he-IL"/>
        </w:rPr>
        <w:t xml:space="preserve"> אז זה בדיוק המקום </w:t>
      </w:r>
      <w:bookmarkStart w:id="2696" w:name="_ETM_Q1_4862765"/>
      <w:bookmarkEnd w:id="2696"/>
      <w:r>
        <w:rPr>
          <w:rFonts w:hint="cs"/>
          <w:rtl/>
          <w:lang w:eastAsia="he-IL"/>
        </w:rPr>
        <w:t xml:space="preserve">שיש שיקול דעת לבית המשפט לחרוג מברירת המחדל ולהגיד: לא, </w:t>
      </w:r>
      <w:bookmarkStart w:id="2697" w:name="_ETM_Q1_4868140"/>
      <w:bookmarkEnd w:id="2697"/>
      <w:r>
        <w:rPr>
          <w:rFonts w:hint="cs"/>
          <w:rtl/>
          <w:lang w:eastAsia="he-IL"/>
        </w:rPr>
        <w:t>במקרה הספציפי הזה</w:t>
      </w:r>
      <w:r w:rsidR="00FE7CE1">
        <w:rPr>
          <w:rFonts w:hint="cs"/>
          <w:rtl/>
          <w:lang w:eastAsia="he-IL"/>
        </w:rPr>
        <w:t xml:space="preserve">, בגלל הסיבות האלה, בגלל הציפיות של הצדדים </w:t>
      </w:r>
      <w:bookmarkStart w:id="2698" w:name="_ETM_Q1_4870965"/>
      <w:bookmarkEnd w:id="2698"/>
      <w:r w:rsidR="00FE7CE1">
        <w:rPr>
          <w:rFonts w:hint="cs"/>
          <w:rtl/>
          <w:lang w:eastAsia="he-IL"/>
        </w:rPr>
        <w:t xml:space="preserve">או להיפך, לא בגלל הציפיות של הצדדים וכולי </w:t>
      </w:r>
      <w:proofErr w:type="spellStart"/>
      <w:r w:rsidR="00FE7CE1">
        <w:rPr>
          <w:rFonts w:hint="cs"/>
          <w:rtl/>
          <w:lang w:eastAsia="he-IL"/>
        </w:rPr>
        <w:t>וכולי</w:t>
      </w:r>
      <w:proofErr w:type="spellEnd"/>
      <w:r w:rsidR="00FE7CE1">
        <w:rPr>
          <w:rFonts w:hint="cs"/>
          <w:rtl/>
          <w:lang w:eastAsia="he-IL"/>
        </w:rPr>
        <w:t xml:space="preserve">, אז </w:t>
      </w:r>
      <w:bookmarkStart w:id="2699" w:name="_ETM_Q1_4874403"/>
      <w:bookmarkEnd w:id="2699"/>
      <w:r w:rsidR="00FE7CE1">
        <w:rPr>
          <w:rFonts w:hint="cs"/>
          <w:rtl/>
          <w:lang w:eastAsia="he-IL"/>
        </w:rPr>
        <w:t xml:space="preserve">אני כן קובע </w:t>
      </w:r>
      <w:r w:rsidR="00086D79">
        <w:rPr>
          <w:rFonts w:hint="cs"/>
          <w:rtl/>
          <w:lang w:eastAsia="he-IL"/>
        </w:rPr>
        <w:t>הצמדה או שאני נשאר בברירת המחדל. אז</w:t>
      </w:r>
      <w:bookmarkStart w:id="2700" w:name="_ETM_Q1_4882883"/>
      <w:bookmarkEnd w:id="2700"/>
      <w:r w:rsidR="00086D79">
        <w:rPr>
          <w:rFonts w:hint="cs"/>
          <w:rtl/>
          <w:lang w:eastAsia="he-IL"/>
        </w:rPr>
        <w:t xml:space="preserve"> מעבר למה שדיברנו קודם, על הערך של הכסף ושזה </w:t>
      </w:r>
      <w:bookmarkStart w:id="2701" w:name="_ETM_Q1_4884354"/>
      <w:bookmarkEnd w:id="2701"/>
      <w:r w:rsidR="00086D79">
        <w:rPr>
          <w:rFonts w:hint="cs"/>
          <w:rtl/>
          <w:lang w:eastAsia="he-IL"/>
        </w:rPr>
        <w:t xml:space="preserve">בעצם לא הפסד והשאלה מה בדיוק הציפייה וכולי, זה גם </w:t>
      </w:r>
      <w:bookmarkStart w:id="2702" w:name="_ETM_Q1_4889025"/>
      <w:bookmarkEnd w:id="2702"/>
      <w:r w:rsidR="00086D79">
        <w:rPr>
          <w:rFonts w:hint="cs"/>
          <w:rtl/>
          <w:lang w:eastAsia="he-IL"/>
        </w:rPr>
        <w:t xml:space="preserve">הקונטקסט הכללי. בסופו של דבר, זה שיקול הדעת של בית </w:t>
      </w:r>
      <w:bookmarkStart w:id="2703" w:name="_ETM_Q1_4890311"/>
      <w:bookmarkEnd w:id="2703"/>
      <w:r w:rsidR="00086D79">
        <w:rPr>
          <w:rFonts w:hint="cs"/>
          <w:rtl/>
          <w:lang w:eastAsia="he-IL"/>
        </w:rPr>
        <w:t>המשפט</w:t>
      </w:r>
      <w:r w:rsidR="002952D4">
        <w:rPr>
          <w:rFonts w:hint="cs"/>
          <w:rtl/>
          <w:lang w:eastAsia="he-IL"/>
        </w:rPr>
        <w:t>,</w:t>
      </w:r>
      <w:r w:rsidR="00086D79">
        <w:rPr>
          <w:rFonts w:hint="cs"/>
          <w:rtl/>
          <w:lang w:eastAsia="he-IL"/>
        </w:rPr>
        <w:t xml:space="preserve"> האם לחרוג מהדבר הזה וכן לקבוע הצמדה</w:t>
      </w:r>
      <w:bookmarkStart w:id="2704" w:name="_ETM_Q1_4892006"/>
      <w:bookmarkEnd w:id="2704"/>
      <w:r w:rsidR="00086D79">
        <w:rPr>
          <w:rFonts w:hint="cs"/>
          <w:rtl/>
          <w:lang w:eastAsia="he-IL"/>
        </w:rPr>
        <w:t xml:space="preserve"> </w:t>
      </w:r>
      <w:r w:rsidR="002952D4">
        <w:rPr>
          <w:rFonts w:hint="cs"/>
          <w:rtl/>
          <w:lang w:eastAsia="he-IL"/>
        </w:rPr>
        <w:t xml:space="preserve">בהתאם לנסיבות העניין ואולי הציפיות של הצדדים. </w:t>
      </w:r>
    </w:p>
    <w:p w:rsidR="00687294" w:rsidRDefault="00687294" w:rsidP="00687294">
      <w:pPr>
        <w:rPr>
          <w:rtl/>
          <w:lang w:eastAsia="he-IL"/>
        </w:rPr>
      </w:pPr>
      <w:bookmarkStart w:id="2705" w:name="_ETM_Q1_4904563"/>
      <w:bookmarkStart w:id="2706" w:name="_ETM_Q1_4904632"/>
      <w:bookmarkEnd w:id="2705"/>
      <w:bookmarkEnd w:id="2706"/>
    </w:p>
    <w:p w:rsidR="00687294" w:rsidRDefault="00687294" w:rsidP="00F81C49">
      <w:pPr>
        <w:pStyle w:val="af6"/>
        <w:keepNext/>
        <w:rPr>
          <w:rtl/>
        </w:rPr>
      </w:pPr>
      <w:bookmarkStart w:id="2707" w:name="_ETM_Q1_4905109"/>
      <w:bookmarkStart w:id="2708" w:name="_ETM_Q1_4905166"/>
      <w:bookmarkStart w:id="2709" w:name="ET_yor_6157_121"/>
      <w:bookmarkEnd w:id="2707"/>
      <w:bookmarkEnd w:id="270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7294">
        <w:rPr>
          <w:rStyle w:val="TagStyle"/>
          <w:rtl/>
        </w:rPr>
        <w:t xml:space="preserve"> </w:t>
      </w:r>
      <w:r>
        <w:rPr>
          <w:rtl/>
        </w:rPr>
        <w:t xml:space="preserve">היו"ר שמחה </w:t>
      </w:r>
      <w:proofErr w:type="spellStart"/>
      <w:r>
        <w:rPr>
          <w:rtl/>
        </w:rPr>
        <w:t>רוטמן</w:t>
      </w:r>
      <w:proofErr w:type="spellEnd"/>
      <w:r>
        <w:rPr>
          <w:rtl/>
        </w:rPr>
        <w:t>:</w:t>
      </w:r>
      <w:r w:rsidRPr="0068729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709"/>
    </w:p>
    <w:p w:rsidR="00687294" w:rsidRDefault="00687294" w:rsidP="00F81C49">
      <w:pPr>
        <w:pStyle w:val="KeepWithNext"/>
        <w:rPr>
          <w:rtl/>
          <w:lang w:eastAsia="he-IL"/>
        </w:rPr>
      </w:pPr>
    </w:p>
    <w:p w:rsidR="00687294" w:rsidRDefault="002952D4" w:rsidP="002952D4">
      <w:pPr>
        <w:rPr>
          <w:rtl/>
          <w:lang w:eastAsia="he-IL"/>
        </w:rPr>
      </w:pPr>
      <w:bookmarkStart w:id="2710" w:name="_ETM_Q1_4906274"/>
      <w:bookmarkStart w:id="2711" w:name="_ETM_Q1_4901273"/>
      <w:bookmarkEnd w:id="2710"/>
      <w:bookmarkEnd w:id="2711"/>
      <w:r>
        <w:rPr>
          <w:rFonts w:hint="cs"/>
          <w:rtl/>
          <w:lang w:eastAsia="he-IL"/>
        </w:rPr>
        <w:t xml:space="preserve">אני מבין. אני אומר: נכון, אני רק אומר: </w:t>
      </w:r>
      <w:r w:rsidR="00687294">
        <w:rPr>
          <w:rFonts w:hint="cs"/>
          <w:rtl/>
          <w:lang w:eastAsia="he-IL"/>
        </w:rPr>
        <w:t xml:space="preserve">קח בחשבון שמאחר ואנחנו לוקחים </w:t>
      </w:r>
      <w:bookmarkStart w:id="2712" w:name="_ETM_Q1_4918953"/>
      <w:bookmarkEnd w:id="2712"/>
      <w:r>
        <w:rPr>
          <w:rFonts w:hint="cs"/>
          <w:rtl/>
          <w:lang w:eastAsia="he-IL"/>
        </w:rPr>
        <w:t xml:space="preserve">ריבית </w:t>
      </w:r>
      <w:proofErr w:type="spellStart"/>
      <w:r>
        <w:rPr>
          <w:rFonts w:hint="cs"/>
          <w:rtl/>
          <w:lang w:eastAsia="he-IL"/>
        </w:rPr>
        <w:t>כ"דיפולט</w:t>
      </w:r>
      <w:proofErr w:type="spellEnd"/>
      <w:r>
        <w:rPr>
          <w:rFonts w:hint="cs"/>
          <w:rtl/>
          <w:lang w:eastAsia="he-IL"/>
        </w:rPr>
        <w:t>", שמשכללת בתוכה את ציפיות האינפלציה או לא משנה, תכף</w:t>
      </w:r>
      <w:bookmarkStart w:id="2713" w:name="_ETM_Q1_4910667"/>
      <w:bookmarkEnd w:id="2713"/>
      <w:r>
        <w:rPr>
          <w:rFonts w:hint="cs"/>
          <w:rtl/>
          <w:lang w:eastAsia="he-IL"/>
        </w:rPr>
        <w:t xml:space="preserve"> נדבר על זה, זה חוב מהדיון הקודם שכשנגיע לסעיף איך</w:t>
      </w:r>
      <w:bookmarkStart w:id="2714" w:name="_ETM_Q1_4913004"/>
      <w:bookmarkEnd w:id="2714"/>
      <w:r>
        <w:rPr>
          <w:rFonts w:hint="cs"/>
          <w:rtl/>
          <w:lang w:eastAsia="he-IL"/>
        </w:rPr>
        <w:t xml:space="preserve"> קובעים, </w:t>
      </w:r>
      <w:bookmarkStart w:id="2715" w:name="_ETM_Q1_4904511"/>
      <w:bookmarkEnd w:id="2715"/>
      <w:r>
        <w:rPr>
          <w:rFonts w:hint="cs"/>
          <w:rtl/>
          <w:lang w:eastAsia="he-IL"/>
        </w:rPr>
        <w:t>אם אנחנו קובעים את העקרונות של איך קובעים בחקי</w:t>
      </w:r>
      <w:bookmarkStart w:id="2716" w:name="_ETM_Q1_4920543"/>
      <w:bookmarkEnd w:id="2716"/>
      <w:r>
        <w:rPr>
          <w:rFonts w:hint="cs"/>
          <w:rtl/>
          <w:lang w:eastAsia="he-IL"/>
        </w:rPr>
        <w:t xml:space="preserve">קה פה ולא משאירים את הכול לתקנות </w:t>
      </w:r>
      <w:r>
        <w:rPr>
          <w:rtl/>
          <w:lang w:eastAsia="he-IL"/>
        </w:rPr>
        <w:t>–</w:t>
      </w:r>
      <w:r>
        <w:rPr>
          <w:rFonts w:hint="cs"/>
          <w:rtl/>
          <w:lang w:eastAsia="he-IL"/>
        </w:rPr>
        <w:t xml:space="preserve"> זה </w:t>
      </w:r>
      <w:bookmarkStart w:id="2717" w:name="_ETM_Q1_4922549"/>
      <w:bookmarkEnd w:id="2717"/>
      <w:r>
        <w:rPr>
          <w:rFonts w:hint="cs"/>
          <w:rtl/>
          <w:lang w:eastAsia="he-IL"/>
        </w:rPr>
        <w:t>דיון אחר. זאת אומרת, כן קיבלנו את העיקרון שכברירת מחדל,</w:t>
      </w:r>
      <w:bookmarkStart w:id="2718" w:name="_ETM_Q1_4929875"/>
      <w:bookmarkEnd w:id="2718"/>
      <w:r>
        <w:rPr>
          <w:rFonts w:hint="cs"/>
          <w:rtl/>
          <w:lang w:eastAsia="he-IL"/>
        </w:rPr>
        <w:t xml:space="preserve"> כמו במונחים של המשפט העברי </w:t>
      </w:r>
      <w:r>
        <w:rPr>
          <w:rtl/>
          <w:lang w:eastAsia="he-IL"/>
        </w:rPr>
        <w:t>–</w:t>
      </w:r>
      <w:r>
        <w:rPr>
          <w:rFonts w:hint="cs"/>
          <w:rtl/>
          <w:lang w:eastAsia="he-IL"/>
        </w:rPr>
        <w:t xml:space="preserve"> "עולה עמו ואינה</w:t>
      </w:r>
      <w:bookmarkStart w:id="2719" w:name="_ETM_Q1_4932170"/>
      <w:bookmarkEnd w:id="2719"/>
      <w:r>
        <w:rPr>
          <w:rFonts w:hint="cs"/>
          <w:rtl/>
          <w:lang w:eastAsia="he-IL"/>
        </w:rPr>
        <w:t xml:space="preserve"> יורדת עמו". זאת אומרת, הצמדה לא תפעל לרעת בעל החוב </w:t>
      </w:r>
      <w:bookmarkStart w:id="2720" w:name="_ETM_Q1_4938666"/>
      <w:bookmarkEnd w:id="2720"/>
      <w:r>
        <w:rPr>
          <w:rFonts w:hint="cs"/>
          <w:rtl/>
          <w:lang w:eastAsia="he-IL"/>
        </w:rPr>
        <w:t>כי ריבית בהגדרה, לא פוגעת בקרן אף פעם להבנתי.</w:t>
      </w:r>
    </w:p>
    <w:p w:rsidR="002952D4" w:rsidRDefault="002952D4" w:rsidP="002952D4">
      <w:pPr>
        <w:rPr>
          <w:rtl/>
          <w:lang w:eastAsia="he-IL"/>
        </w:rPr>
      </w:pPr>
    </w:p>
    <w:p w:rsidR="002952D4" w:rsidRDefault="002952D4" w:rsidP="00F81C49">
      <w:pPr>
        <w:pStyle w:val="a4"/>
        <w:keepNext/>
        <w:rPr>
          <w:rtl/>
        </w:rPr>
      </w:pPr>
      <w:bookmarkStart w:id="2721" w:name="ET_speaker_ינון_גוטגליק_487"/>
      <w:r w:rsidRPr="00F81C49">
        <w:rPr>
          <w:rStyle w:val="TagStyle"/>
          <w:rtl/>
        </w:rPr>
        <w:t xml:space="preserve"> &lt;&lt; דובר &gt;&gt;</w:t>
      </w:r>
      <w:r w:rsidRPr="002952D4">
        <w:rPr>
          <w:rStyle w:val="TagStyle"/>
          <w:rtl/>
        </w:rPr>
        <w:t xml:space="preserve"> </w:t>
      </w:r>
      <w:r>
        <w:rPr>
          <w:rtl/>
        </w:rPr>
        <w:t xml:space="preserve">ינון </w:t>
      </w:r>
      <w:proofErr w:type="spellStart"/>
      <w:r>
        <w:rPr>
          <w:rtl/>
        </w:rPr>
        <w:t>גוטגליק</w:t>
      </w:r>
      <w:proofErr w:type="spellEnd"/>
      <w:r>
        <w:rPr>
          <w:rtl/>
        </w:rPr>
        <w:t>:</w:t>
      </w:r>
      <w:r w:rsidRPr="002952D4">
        <w:rPr>
          <w:rStyle w:val="TagStyle"/>
          <w:rtl/>
        </w:rPr>
        <w:t xml:space="preserve"> </w:t>
      </w:r>
      <w:r w:rsidRPr="00F81C49">
        <w:rPr>
          <w:rStyle w:val="TagStyle"/>
          <w:rtl/>
        </w:rPr>
        <w:t>&lt;&lt; דובר &gt;&gt;</w:t>
      </w:r>
      <w:r>
        <w:rPr>
          <w:rtl/>
        </w:rPr>
        <w:t xml:space="preserve">   </w:t>
      </w:r>
      <w:bookmarkEnd w:id="2721"/>
    </w:p>
    <w:p w:rsidR="002952D4" w:rsidRDefault="002952D4" w:rsidP="00F81C49">
      <w:pPr>
        <w:pStyle w:val="KeepWithNext"/>
        <w:rPr>
          <w:rtl/>
          <w:lang w:eastAsia="he-IL"/>
        </w:rPr>
      </w:pPr>
    </w:p>
    <w:p w:rsidR="002952D4" w:rsidRPr="002952D4" w:rsidRDefault="002952D4" w:rsidP="002952D4">
      <w:pPr>
        <w:rPr>
          <w:rtl/>
          <w:lang w:eastAsia="he-IL"/>
        </w:rPr>
      </w:pPr>
      <w:bookmarkStart w:id="2722" w:name="_ETM_Q1_4943928"/>
      <w:bookmarkEnd w:id="2722"/>
      <w:r>
        <w:rPr>
          <w:rFonts w:hint="cs"/>
          <w:rtl/>
          <w:lang w:eastAsia="he-IL"/>
        </w:rPr>
        <w:t xml:space="preserve">ריבית יכולה </w:t>
      </w:r>
      <w:bookmarkStart w:id="2723" w:name="_ETM_Q1_4945873"/>
      <w:bookmarkEnd w:id="2723"/>
      <w:r>
        <w:rPr>
          <w:rFonts w:hint="cs"/>
          <w:rtl/>
          <w:lang w:eastAsia="he-IL"/>
        </w:rPr>
        <w:t xml:space="preserve">להיות שלילית ודווקא בתקנות הגבלנו את זה שהיא לא תהיה </w:t>
      </w:r>
      <w:bookmarkStart w:id="2724" w:name="_ETM_Q1_4945958"/>
      <w:bookmarkEnd w:id="2724"/>
      <w:r>
        <w:rPr>
          <w:rFonts w:hint="cs"/>
          <w:rtl/>
          <w:lang w:eastAsia="he-IL"/>
        </w:rPr>
        <w:t>שלילית.</w:t>
      </w:r>
    </w:p>
    <w:p w:rsidR="00687294" w:rsidRDefault="00687294" w:rsidP="00687294">
      <w:pPr>
        <w:rPr>
          <w:rtl/>
          <w:lang w:eastAsia="he-IL"/>
        </w:rPr>
      </w:pPr>
      <w:bookmarkStart w:id="2725" w:name="_ETM_Q1_4920019"/>
      <w:bookmarkStart w:id="2726" w:name="_ETM_Q1_4920123"/>
      <w:bookmarkEnd w:id="2725"/>
      <w:bookmarkEnd w:id="2726"/>
    </w:p>
    <w:p w:rsidR="002952D4" w:rsidRDefault="002952D4" w:rsidP="00F81C49">
      <w:pPr>
        <w:pStyle w:val="a4"/>
        <w:keepNext/>
        <w:rPr>
          <w:rtl/>
        </w:rPr>
      </w:pPr>
      <w:bookmarkStart w:id="2727" w:name="ET_speaker_קריאה_488"/>
      <w:r w:rsidRPr="00F81C49">
        <w:rPr>
          <w:rStyle w:val="TagStyle"/>
          <w:rtl/>
        </w:rPr>
        <w:t xml:space="preserve"> &lt;&lt; דובר &gt;&gt;</w:t>
      </w:r>
      <w:r w:rsidRPr="002952D4">
        <w:rPr>
          <w:rStyle w:val="TagStyle"/>
          <w:rtl/>
        </w:rPr>
        <w:t xml:space="preserve"> </w:t>
      </w:r>
      <w:r>
        <w:rPr>
          <w:rtl/>
        </w:rPr>
        <w:t>קריאה:</w:t>
      </w:r>
      <w:r w:rsidRPr="002952D4">
        <w:rPr>
          <w:rStyle w:val="TagStyle"/>
          <w:rtl/>
        </w:rPr>
        <w:t xml:space="preserve"> </w:t>
      </w:r>
      <w:r w:rsidRPr="00F81C49">
        <w:rPr>
          <w:rStyle w:val="TagStyle"/>
          <w:rtl/>
        </w:rPr>
        <w:t>&lt;&lt; דובר &gt;&gt;</w:t>
      </w:r>
      <w:r>
        <w:rPr>
          <w:rtl/>
        </w:rPr>
        <w:t xml:space="preserve">   </w:t>
      </w:r>
      <w:bookmarkEnd w:id="2727"/>
    </w:p>
    <w:p w:rsidR="002952D4" w:rsidRDefault="002952D4" w:rsidP="00F81C49">
      <w:pPr>
        <w:pStyle w:val="KeepWithNext"/>
        <w:rPr>
          <w:rtl/>
          <w:lang w:eastAsia="he-IL"/>
        </w:rPr>
      </w:pPr>
    </w:p>
    <w:p w:rsidR="002952D4" w:rsidRDefault="002952D4" w:rsidP="002952D4">
      <w:pPr>
        <w:rPr>
          <w:rtl/>
          <w:lang w:eastAsia="he-IL"/>
        </w:rPr>
      </w:pPr>
      <w:bookmarkStart w:id="2728" w:name="_ETM_Q1_4947864"/>
      <w:bookmarkEnd w:id="2728"/>
      <w:r>
        <w:rPr>
          <w:rFonts w:hint="cs"/>
          <w:rtl/>
          <w:lang w:eastAsia="he-IL"/>
        </w:rPr>
        <w:t xml:space="preserve">הריבית </w:t>
      </w:r>
      <w:proofErr w:type="spellStart"/>
      <w:r>
        <w:rPr>
          <w:rFonts w:hint="cs"/>
          <w:rtl/>
          <w:lang w:eastAsia="he-IL"/>
        </w:rPr>
        <w:t>השקלית</w:t>
      </w:r>
      <w:proofErr w:type="spellEnd"/>
      <w:r>
        <w:rPr>
          <w:rFonts w:hint="cs"/>
          <w:rtl/>
          <w:lang w:eastAsia="he-IL"/>
        </w:rPr>
        <w:t>.</w:t>
      </w:r>
    </w:p>
    <w:p w:rsidR="002952D4" w:rsidRDefault="002952D4" w:rsidP="002952D4">
      <w:pPr>
        <w:rPr>
          <w:rtl/>
          <w:lang w:eastAsia="he-IL"/>
        </w:rPr>
      </w:pPr>
      <w:bookmarkStart w:id="2729" w:name="_ETM_Q1_4951042"/>
      <w:bookmarkStart w:id="2730" w:name="_ETM_Q1_4951152"/>
      <w:bookmarkEnd w:id="2729"/>
      <w:bookmarkEnd w:id="2730"/>
    </w:p>
    <w:p w:rsidR="002952D4" w:rsidRDefault="002952D4" w:rsidP="00F81C49">
      <w:pPr>
        <w:pStyle w:val="a4"/>
        <w:keepNext/>
        <w:rPr>
          <w:rtl/>
        </w:rPr>
      </w:pPr>
      <w:bookmarkStart w:id="2731" w:name="ET_speaker_ינון_גוטגליק_489"/>
      <w:r w:rsidRPr="00F81C49">
        <w:rPr>
          <w:rStyle w:val="TagStyle"/>
          <w:rtl/>
        </w:rPr>
        <w:t xml:space="preserve"> &lt;&lt; דובר &gt;&gt;</w:t>
      </w:r>
      <w:r w:rsidRPr="002952D4">
        <w:rPr>
          <w:rStyle w:val="TagStyle"/>
          <w:rtl/>
        </w:rPr>
        <w:t xml:space="preserve"> </w:t>
      </w:r>
      <w:r>
        <w:rPr>
          <w:rtl/>
        </w:rPr>
        <w:t xml:space="preserve">ינון </w:t>
      </w:r>
      <w:proofErr w:type="spellStart"/>
      <w:r>
        <w:rPr>
          <w:rtl/>
        </w:rPr>
        <w:t>גוטגליק</w:t>
      </w:r>
      <w:proofErr w:type="spellEnd"/>
      <w:r>
        <w:rPr>
          <w:rtl/>
        </w:rPr>
        <w:t>:</w:t>
      </w:r>
      <w:r w:rsidRPr="002952D4">
        <w:rPr>
          <w:rStyle w:val="TagStyle"/>
          <w:rtl/>
        </w:rPr>
        <w:t xml:space="preserve"> </w:t>
      </w:r>
      <w:r w:rsidRPr="00F81C49">
        <w:rPr>
          <w:rStyle w:val="TagStyle"/>
          <w:rtl/>
        </w:rPr>
        <w:t>&lt;&lt; דובר &gt;&gt;</w:t>
      </w:r>
      <w:r>
        <w:rPr>
          <w:rtl/>
        </w:rPr>
        <w:t xml:space="preserve">   </w:t>
      </w:r>
      <w:bookmarkEnd w:id="2731"/>
    </w:p>
    <w:p w:rsidR="002952D4" w:rsidRDefault="002952D4" w:rsidP="00F81C49">
      <w:pPr>
        <w:pStyle w:val="KeepWithNext"/>
        <w:rPr>
          <w:rtl/>
          <w:lang w:eastAsia="he-IL"/>
        </w:rPr>
      </w:pPr>
    </w:p>
    <w:p w:rsidR="002952D4" w:rsidRDefault="002952D4" w:rsidP="002952D4">
      <w:pPr>
        <w:rPr>
          <w:rtl/>
          <w:lang w:eastAsia="he-IL"/>
        </w:rPr>
      </w:pPr>
      <w:bookmarkStart w:id="2732" w:name="_ETM_Q1_4950745"/>
      <w:bookmarkEnd w:id="2732"/>
      <w:r>
        <w:rPr>
          <w:rFonts w:hint="cs"/>
          <w:rtl/>
          <w:lang w:eastAsia="he-IL"/>
        </w:rPr>
        <w:t>כן.</w:t>
      </w:r>
    </w:p>
    <w:p w:rsidR="002952D4" w:rsidRDefault="002952D4" w:rsidP="002952D4">
      <w:pPr>
        <w:rPr>
          <w:rtl/>
          <w:lang w:eastAsia="he-IL"/>
        </w:rPr>
      </w:pPr>
    </w:p>
    <w:p w:rsidR="002952D4" w:rsidRDefault="002952D4" w:rsidP="00F81C49">
      <w:pPr>
        <w:pStyle w:val="a4"/>
        <w:keepNext/>
        <w:rPr>
          <w:rtl/>
        </w:rPr>
      </w:pPr>
      <w:bookmarkStart w:id="2733" w:name="ET_speaker_קריאה_490"/>
      <w:r w:rsidRPr="00F81C49">
        <w:rPr>
          <w:rStyle w:val="TagStyle"/>
          <w:rtl/>
        </w:rPr>
        <w:t xml:space="preserve"> &lt;&lt; דובר &gt;&gt;</w:t>
      </w:r>
      <w:r w:rsidRPr="002952D4">
        <w:rPr>
          <w:rStyle w:val="TagStyle"/>
          <w:rtl/>
        </w:rPr>
        <w:t xml:space="preserve"> </w:t>
      </w:r>
      <w:r>
        <w:rPr>
          <w:rtl/>
        </w:rPr>
        <w:t>קריאה:</w:t>
      </w:r>
      <w:r w:rsidRPr="002952D4">
        <w:rPr>
          <w:rStyle w:val="TagStyle"/>
          <w:rtl/>
        </w:rPr>
        <w:t xml:space="preserve"> </w:t>
      </w:r>
      <w:r w:rsidRPr="00F81C49">
        <w:rPr>
          <w:rStyle w:val="TagStyle"/>
          <w:rtl/>
        </w:rPr>
        <w:t>&lt;&lt; דובר &gt;&gt;</w:t>
      </w:r>
      <w:r>
        <w:rPr>
          <w:rtl/>
        </w:rPr>
        <w:t xml:space="preserve">   </w:t>
      </w:r>
      <w:bookmarkEnd w:id="2733"/>
    </w:p>
    <w:p w:rsidR="002952D4" w:rsidRDefault="002952D4" w:rsidP="00F81C49">
      <w:pPr>
        <w:pStyle w:val="KeepWithNext"/>
        <w:rPr>
          <w:rtl/>
          <w:lang w:eastAsia="he-IL"/>
        </w:rPr>
      </w:pPr>
    </w:p>
    <w:p w:rsidR="002952D4" w:rsidRDefault="002952D4" w:rsidP="002952D4">
      <w:pPr>
        <w:rPr>
          <w:rtl/>
          <w:lang w:eastAsia="he-IL"/>
        </w:rPr>
      </w:pPr>
      <w:bookmarkStart w:id="2734" w:name="_ETM_Q1_4947504"/>
      <w:bookmarkEnd w:id="2734"/>
      <w:r>
        <w:rPr>
          <w:rFonts w:hint="cs"/>
          <w:rtl/>
          <w:lang w:eastAsia="he-IL"/>
        </w:rPr>
        <w:t xml:space="preserve">זה לא קרה בהיסטוריה. </w:t>
      </w:r>
      <w:bookmarkStart w:id="2735" w:name="_ETM_Q1_4950777"/>
      <w:bookmarkEnd w:id="2735"/>
    </w:p>
    <w:p w:rsidR="002952D4" w:rsidRDefault="002952D4" w:rsidP="002952D4">
      <w:pPr>
        <w:rPr>
          <w:rtl/>
          <w:lang w:eastAsia="he-IL"/>
        </w:rPr>
      </w:pPr>
      <w:bookmarkStart w:id="2736" w:name="_ETM_Q1_4950896"/>
      <w:bookmarkEnd w:id="2736"/>
    </w:p>
    <w:p w:rsidR="002952D4" w:rsidRDefault="002952D4" w:rsidP="00F81C49">
      <w:pPr>
        <w:pStyle w:val="a4"/>
        <w:keepNext/>
        <w:rPr>
          <w:rtl/>
        </w:rPr>
      </w:pPr>
      <w:bookmarkStart w:id="2737" w:name="ET_speaker_קריאות_491"/>
      <w:r w:rsidRPr="00F81C49">
        <w:rPr>
          <w:rStyle w:val="TagStyle"/>
          <w:rtl/>
        </w:rPr>
        <w:t xml:space="preserve"> &lt;&lt; דובר &gt;&gt;</w:t>
      </w:r>
      <w:r w:rsidRPr="002952D4">
        <w:rPr>
          <w:rStyle w:val="TagStyle"/>
          <w:rtl/>
        </w:rPr>
        <w:t xml:space="preserve"> </w:t>
      </w:r>
      <w:r>
        <w:rPr>
          <w:rtl/>
        </w:rPr>
        <w:t>קריאות:</w:t>
      </w:r>
      <w:r w:rsidRPr="002952D4">
        <w:rPr>
          <w:rStyle w:val="TagStyle"/>
          <w:rtl/>
        </w:rPr>
        <w:t xml:space="preserve"> </w:t>
      </w:r>
      <w:r w:rsidRPr="00F81C49">
        <w:rPr>
          <w:rStyle w:val="TagStyle"/>
          <w:rtl/>
        </w:rPr>
        <w:t>&lt;&lt; דובר &gt;&gt;</w:t>
      </w:r>
      <w:r>
        <w:rPr>
          <w:rtl/>
        </w:rPr>
        <w:t xml:space="preserve">   </w:t>
      </w:r>
      <w:bookmarkEnd w:id="2737"/>
    </w:p>
    <w:p w:rsidR="002952D4" w:rsidRDefault="002952D4" w:rsidP="00F81C49">
      <w:pPr>
        <w:pStyle w:val="KeepWithNext"/>
        <w:rPr>
          <w:rtl/>
          <w:lang w:eastAsia="he-IL"/>
        </w:rPr>
      </w:pPr>
    </w:p>
    <w:p w:rsidR="002952D4" w:rsidRDefault="002952D4" w:rsidP="002952D4">
      <w:pPr>
        <w:rPr>
          <w:rtl/>
          <w:lang w:eastAsia="he-IL"/>
        </w:rPr>
      </w:pPr>
      <w:bookmarkStart w:id="2738" w:name="_ETM_Q1_4951788"/>
      <w:bookmarkEnd w:id="2738"/>
      <w:r>
        <w:rPr>
          <w:rFonts w:hint="cs"/>
          <w:rtl/>
          <w:lang w:eastAsia="he-IL"/>
        </w:rPr>
        <w:t>קרה במדינות אחרות, קרה באירופה.</w:t>
      </w:r>
      <w:bookmarkStart w:id="2739" w:name="_ETM_Q1_4956043"/>
      <w:bookmarkEnd w:id="2739"/>
    </w:p>
    <w:p w:rsidR="002952D4" w:rsidRDefault="002952D4" w:rsidP="002952D4">
      <w:pPr>
        <w:rPr>
          <w:rtl/>
          <w:lang w:eastAsia="he-IL"/>
        </w:rPr>
      </w:pPr>
      <w:bookmarkStart w:id="2740" w:name="_ETM_Q1_4956173"/>
      <w:bookmarkEnd w:id="2740"/>
    </w:p>
    <w:p w:rsidR="002952D4" w:rsidRDefault="002952D4" w:rsidP="00F81C49">
      <w:pPr>
        <w:pStyle w:val="af6"/>
        <w:keepNext/>
        <w:rPr>
          <w:rtl/>
        </w:rPr>
      </w:pPr>
      <w:bookmarkStart w:id="2741" w:name="ET_yor_6157_49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2952D4">
        <w:rPr>
          <w:rStyle w:val="TagStyle"/>
          <w:rtl/>
        </w:rPr>
        <w:t xml:space="preserve"> </w:t>
      </w:r>
      <w:r>
        <w:rPr>
          <w:rtl/>
        </w:rPr>
        <w:t xml:space="preserve">היו"ר שמחה </w:t>
      </w:r>
      <w:proofErr w:type="spellStart"/>
      <w:r>
        <w:rPr>
          <w:rtl/>
        </w:rPr>
        <w:t>רוטמן</w:t>
      </w:r>
      <w:proofErr w:type="spellEnd"/>
      <w:r>
        <w:rPr>
          <w:rtl/>
        </w:rPr>
        <w:t>:</w:t>
      </w:r>
      <w:r w:rsidRPr="002952D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741"/>
    </w:p>
    <w:p w:rsidR="002952D4" w:rsidRDefault="002952D4" w:rsidP="00F81C49">
      <w:pPr>
        <w:pStyle w:val="KeepWithNext"/>
        <w:rPr>
          <w:rtl/>
          <w:lang w:eastAsia="he-IL"/>
        </w:rPr>
      </w:pPr>
    </w:p>
    <w:p w:rsidR="002952D4" w:rsidRDefault="002952D4" w:rsidP="002952D4">
      <w:pPr>
        <w:rPr>
          <w:rtl/>
          <w:lang w:eastAsia="he-IL"/>
        </w:rPr>
      </w:pPr>
      <w:bookmarkStart w:id="2742" w:name="_ETM_Q1_4957112"/>
      <w:bookmarkEnd w:id="2742"/>
      <w:r>
        <w:rPr>
          <w:rFonts w:hint="cs"/>
          <w:rtl/>
          <w:lang w:eastAsia="he-IL"/>
        </w:rPr>
        <w:t>לא,</w:t>
      </w:r>
      <w:bookmarkStart w:id="2743" w:name="_ETM_Q1_4957887"/>
      <w:bookmarkEnd w:id="2743"/>
      <w:r>
        <w:rPr>
          <w:rFonts w:hint="cs"/>
          <w:rtl/>
          <w:lang w:eastAsia="he-IL"/>
        </w:rPr>
        <w:t xml:space="preserve"> של ריבית פריים, לא ריבית - -</w:t>
      </w:r>
    </w:p>
    <w:p w:rsidR="002952D4" w:rsidRDefault="002952D4" w:rsidP="002952D4">
      <w:pPr>
        <w:rPr>
          <w:rtl/>
          <w:lang w:eastAsia="he-IL"/>
        </w:rPr>
      </w:pPr>
      <w:bookmarkStart w:id="2744" w:name="_ETM_Q1_4962861"/>
      <w:bookmarkStart w:id="2745" w:name="_ETM_Q1_4962962"/>
      <w:bookmarkEnd w:id="2744"/>
      <w:bookmarkEnd w:id="2745"/>
    </w:p>
    <w:p w:rsidR="002952D4" w:rsidRDefault="002952D4" w:rsidP="00F81C49">
      <w:pPr>
        <w:pStyle w:val="a4"/>
        <w:keepNext/>
        <w:rPr>
          <w:rtl/>
        </w:rPr>
      </w:pPr>
      <w:bookmarkStart w:id="2746" w:name="ET_speaker_ינון_גוטגליק_493"/>
      <w:r w:rsidRPr="00F81C49">
        <w:rPr>
          <w:rStyle w:val="TagStyle"/>
          <w:rtl/>
        </w:rPr>
        <w:t xml:space="preserve"> &lt;&lt; דובר &gt;&gt;</w:t>
      </w:r>
      <w:r w:rsidRPr="002952D4">
        <w:rPr>
          <w:rStyle w:val="TagStyle"/>
          <w:rtl/>
        </w:rPr>
        <w:t xml:space="preserve"> </w:t>
      </w:r>
      <w:r>
        <w:rPr>
          <w:rtl/>
        </w:rPr>
        <w:t xml:space="preserve">ינון </w:t>
      </w:r>
      <w:proofErr w:type="spellStart"/>
      <w:r>
        <w:rPr>
          <w:rtl/>
        </w:rPr>
        <w:t>גוטגליק</w:t>
      </w:r>
      <w:proofErr w:type="spellEnd"/>
      <w:r>
        <w:rPr>
          <w:rtl/>
        </w:rPr>
        <w:t>:</w:t>
      </w:r>
      <w:r w:rsidRPr="002952D4">
        <w:rPr>
          <w:rStyle w:val="TagStyle"/>
          <w:rtl/>
        </w:rPr>
        <w:t xml:space="preserve"> </w:t>
      </w:r>
      <w:r w:rsidRPr="00F81C49">
        <w:rPr>
          <w:rStyle w:val="TagStyle"/>
          <w:rtl/>
        </w:rPr>
        <w:t>&lt;&lt; דובר &gt;&gt;</w:t>
      </w:r>
      <w:r>
        <w:rPr>
          <w:rtl/>
        </w:rPr>
        <w:t xml:space="preserve">   </w:t>
      </w:r>
      <w:bookmarkEnd w:id="2746"/>
    </w:p>
    <w:p w:rsidR="002952D4" w:rsidRDefault="002952D4" w:rsidP="00F81C49">
      <w:pPr>
        <w:pStyle w:val="KeepWithNext"/>
        <w:rPr>
          <w:rtl/>
          <w:lang w:eastAsia="he-IL"/>
        </w:rPr>
      </w:pPr>
    </w:p>
    <w:p w:rsidR="002952D4" w:rsidRDefault="002952D4" w:rsidP="002952D4">
      <w:pPr>
        <w:rPr>
          <w:rtl/>
          <w:lang w:eastAsia="he-IL"/>
        </w:rPr>
      </w:pPr>
      <w:bookmarkStart w:id="2747" w:name="_ETM_Q1_4963555"/>
      <w:bookmarkEnd w:id="2747"/>
      <w:r>
        <w:rPr>
          <w:rFonts w:hint="cs"/>
          <w:rtl/>
          <w:lang w:eastAsia="he-IL"/>
        </w:rPr>
        <w:t>הייתה ריבית שלילית במדינות</w:t>
      </w:r>
      <w:bookmarkStart w:id="2748" w:name="_ETM_Q1_4959888"/>
      <w:bookmarkEnd w:id="2748"/>
      <w:r>
        <w:rPr>
          <w:rFonts w:hint="cs"/>
          <w:rtl/>
          <w:lang w:eastAsia="he-IL"/>
        </w:rPr>
        <w:t xml:space="preserve"> עד לאחרונה.</w:t>
      </w:r>
    </w:p>
    <w:p w:rsidR="002952D4" w:rsidRDefault="002952D4" w:rsidP="002952D4">
      <w:pPr>
        <w:rPr>
          <w:rtl/>
          <w:lang w:eastAsia="he-IL"/>
        </w:rPr>
      </w:pPr>
      <w:bookmarkStart w:id="2749" w:name="_ETM_Q1_4961168"/>
      <w:bookmarkStart w:id="2750" w:name="_ETM_Q1_4961306"/>
      <w:bookmarkEnd w:id="2749"/>
      <w:bookmarkEnd w:id="2750"/>
    </w:p>
    <w:p w:rsidR="002952D4" w:rsidRDefault="002952D4" w:rsidP="00F81C49">
      <w:pPr>
        <w:pStyle w:val="af6"/>
        <w:keepNext/>
        <w:rPr>
          <w:rtl/>
        </w:rPr>
      </w:pPr>
      <w:bookmarkStart w:id="2751" w:name="ET_yor_6157_49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2952D4">
        <w:rPr>
          <w:rStyle w:val="TagStyle"/>
          <w:rtl/>
        </w:rPr>
        <w:t xml:space="preserve"> </w:t>
      </w:r>
      <w:r>
        <w:rPr>
          <w:rtl/>
        </w:rPr>
        <w:t xml:space="preserve">היו"ר שמחה </w:t>
      </w:r>
      <w:proofErr w:type="spellStart"/>
      <w:r>
        <w:rPr>
          <w:rtl/>
        </w:rPr>
        <w:t>רוטמן</w:t>
      </w:r>
      <w:proofErr w:type="spellEnd"/>
      <w:r>
        <w:rPr>
          <w:rtl/>
        </w:rPr>
        <w:t>:</w:t>
      </w:r>
      <w:r w:rsidRPr="002952D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751"/>
    </w:p>
    <w:p w:rsidR="002952D4" w:rsidRDefault="002952D4" w:rsidP="00F81C49">
      <w:pPr>
        <w:pStyle w:val="KeepWithNext"/>
        <w:rPr>
          <w:rtl/>
          <w:lang w:eastAsia="he-IL"/>
        </w:rPr>
      </w:pPr>
    </w:p>
    <w:p w:rsidR="002952D4" w:rsidRDefault="002952D4" w:rsidP="002952D4">
      <w:pPr>
        <w:rPr>
          <w:rtl/>
          <w:lang w:eastAsia="he-IL"/>
        </w:rPr>
      </w:pPr>
      <w:bookmarkStart w:id="2752" w:name="_ETM_Q1_4961879"/>
      <w:bookmarkEnd w:id="2752"/>
      <w:r>
        <w:rPr>
          <w:rFonts w:hint="cs"/>
          <w:rtl/>
          <w:lang w:eastAsia="he-IL"/>
        </w:rPr>
        <w:t xml:space="preserve">בסדר גמור. </w:t>
      </w:r>
      <w:bookmarkStart w:id="2753" w:name="_ETM_Q1_4970591"/>
      <w:bookmarkEnd w:id="2753"/>
    </w:p>
    <w:p w:rsidR="002952D4" w:rsidRDefault="002952D4" w:rsidP="002952D4">
      <w:pPr>
        <w:rPr>
          <w:rtl/>
          <w:lang w:eastAsia="he-IL"/>
        </w:rPr>
      </w:pPr>
      <w:bookmarkStart w:id="2754" w:name="_ETM_Q1_4970696"/>
      <w:bookmarkEnd w:id="2754"/>
    </w:p>
    <w:p w:rsidR="002952D4" w:rsidRDefault="002952D4" w:rsidP="00F81C49">
      <w:pPr>
        <w:pStyle w:val="a4"/>
        <w:keepNext/>
        <w:rPr>
          <w:rtl/>
        </w:rPr>
      </w:pPr>
      <w:bookmarkStart w:id="2755" w:name="ET_knessetmember_5109_495"/>
      <w:r w:rsidRPr="00F81C49">
        <w:rPr>
          <w:rStyle w:val="TagStyle"/>
          <w:rtl/>
        </w:rPr>
        <w:t xml:space="preserve"> &lt;&lt; דובר &gt;&gt;</w:t>
      </w:r>
      <w:r w:rsidRPr="002952D4">
        <w:rPr>
          <w:rStyle w:val="TagStyle"/>
          <w:rtl/>
        </w:rPr>
        <w:t xml:space="preserve"> </w:t>
      </w:r>
      <w:r>
        <w:rPr>
          <w:rtl/>
        </w:rPr>
        <w:t>אלעזר שטרן:</w:t>
      </w:r>
      <w:r w:rsidRPr="002952D4">
        <w:rPr>
          <w:rStyle w:val="TagStyle"/>
          <w:rtl/>
        </w:rPr>
        <w:t xml:space="preserve"> </w:t>
      </w:r>
      <w:r w:rsidRPr="00F81C49">
        <w:rPr>
          <w:rStyle w:val="TagStyle"/>
          <w:rtl/>
        </w:rPr>
        <w:t>&lt;&lt; דובר &gt;&gt;</w:t>
      </w:r>
      <w:r>
        <w:rPr>
          <w:rtl/>
        </w:rPr>
        <w:t xml:space="preserve">   </w:t>
      </w:r>
      <w:bookmarkEnd w:id="2755"/>
    </w:p>
    <w:p w:rsidR="002952D4" w:rsidRDefault="002952D4" w:rsidP="00F81C49">
      <w:pPr>
        <w:pStyle w:val="KeepWithNext"/>
        <w:rPr>
          <w:rtl/>
          <w:lang w:eastAsia="he-IL"/>
        </w:rPr>
      </w:pPr>
    </w:p>
    <w:p w:rsidR="002952D4" w:rsidRDefault="002952D4" w:rsidP="002952D4">
      <w:pPr>
        <w:rPr>
          <w:rtl/>
          <w:lang w:eastAsia="he-IL"/>
        </w:rPr>
      </w:pPr>
      <w:bookmarkStart w:id="2756" w:name="_ETM_Q1_4967649"/>
      <w:bookmarkEnd w:id="2756"/>
      <w:r>
        <w:rPr>
          <w:rFonts w:hint="cs"/>
          <w:rtl/>
          <w:lang w:eastAsia="he-IL"/>
        </w:rPr>
        <w:t>בכול אופן, בסופו של דבר, גם מה</w:t>
      </w:r>
      <w:bookmarkStart w:id="2757" w:name="_ETM_Q1_4968052"/>
      <w:bookmarkEnd w:id="2757"/>
      <w:r>
        <w:rPr>
          <w:rFonts w:hint="cs"/>
          <w:rtl/>
          <w:lang w:eastAsia="he-IL"/>
        </w:rPr>
        <w:t xml:space="preserve"> שאמרנו קודם מבחינת שזה הערך של הכסף וגם בסופו של </w:t>
      </w:r>
      <w:bookmarkStart w:id="2758" w:name="_ETM_Q1_4976424"/>
      <w:bookmarkEnd w:id="2758"/>
      <w:r>
        <w:rPr>
          <w:rFonts w:hint="cs"/>
          <w:rtl/>
          <w:lang w:eastAsia="he-IL"/>
        </w:rPr>
        <w:t xml:space="preserve">דבר זה שיקול </w:t>
      </w:r>
      <w:r w:rsidR="00CE7256">
        <w:rPr>
          <w:rFonts w:hint="cs"/>
          <w:rtl/>
          <w:lang w:eastAsia="he-IL"/>
        </w:rPr>
        <w:t xml:space="preserve">הדעת </w:t>
      </w:r>
      <w:r>
        <w:rPr>
          <w:rFonts w:hint="cs"/>
          <w:rtl/>
          <w:lang w:eastAsia="he-IL"/>
        </w:rPr>
        <w:t xml:space="preserve">של בית המשפט. </w:t>
      </w:r>
    </w:p>
    <w:p w:rsidR="00CE7256" w:rsidRDefault="00CE7256" w:rsidP="002952D4">
      <w:pPr>
        <w:rPr>
          <w:rtl/>
          <w:lang w:eastAsia="he-IL"/>
        </w:rPr>
      </w:pPr>
      <w:bookmarkStart w:id="2759" w:name="_ETM_Q1_4982729"/>
      <w:bookmarkStart w:id="2760" w:name="_ETM_Q1_4982858"/>
      <w:bookmarkEnd w:id="2759"/>
      <w:bookmarkEnd w:id="2760"/>
    </w:p>
    <w:p w:rsidR="00CE7256" w:rsidRDefault="00CE7256" w:rsidP="00F81C49">
      <w:pPr>
        <w:pStyle w:val="af6"/>
        <w:keepNext/>
        <w:rPr>
          <w:rtl/>
        </w:rPr>
      </w:pPr>
      <w:bookmarkStart w:id="2761" w:name="ET_yor_6157_49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E7256">
        <w:rPr>
          <w:rStyle w:val="TagStyle"/>
          <w:rtl/>
        </w:rPr>
        <w:t xml:space="preserve"> </w:t>
      </w:r>
      <w:r>
        <w:rPr>
          <w:rtl/>
        </w:rPr>
        <w:t xml:space="preserve">היו"ר שמחה </w:t>
      </w:r>
      <w:proofErr w:type="spellStart"/>
      <w:r>
        <w:rPr>
          <w:rtl/>
        </w:rPr>
        <w:t>רוטמן</w:t>
      </w:r>
      <w:proofErr w:type="spellEnd"/>
      <w:r>
        <w:rPr>
          <w:rtl/>
        </w:rPr>
        <w:t>:</w:t>
      </w:r>
      <w:r w:rsidRPr="00CE72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761"/>
    </w:p>
    <w:p w:rsidR="00CE7256" w:rsidRDefault="00CE7256" w:rsidP="00F81C49">
      <w:pPr>
        <w:pStyle w:val="KeepWithNext"/>
        <w:rPr>
          <w:rtl/>
          <w:lang w:eastAsia="he-IL"/>
        </w:rPr>
      </w:pPr>
    </w:p>
    <w:p w:rsidR="00CE7256" w:rsidRDefault="00CE7256" w:rsidP="00CE7256">
      <w:pPr>
        <w:rPr>
          <w:rtl/>
          <w:lang w:eastAsia="he-IL"/>
        </w:rPr>
      </w:pPr>
      <w:bookmarkStart w:id="2762" w:name="_ETM_Q1_4983779"/>
      <w:bookmarkEnd w:id="2762"/>
      <w:r>
        <w:rPr>
          <w:rFonts w:hint="cs"/>
          <w:rtl/>
          <w:lang w:eastAsia="he-IL"/>
        </w:rPr>
        <w:t>טוב.</w:t>
      </w:r>
    </w:p>
    <w:p w:rsidR="00CE7256" w:rsidRDefault="00CE7256" w:rsidP="00CE7256">
      <w:pPr>
        <w:rPr>
          <w:rtl/>
          <w:lang w:eastAsia="he-IL"/>
        </w:rPr>
      </w:pPr>
      <w:bookmarkStart w:id="2763" w:name="_ETM_Q1_4985752"/>
      <w:bookmarkStart w:id="2764" w:name="_ETM_Q1_4985896"/>
      <w:bookmarkEnd w:id="2763"/>
      <w:bookmarkEnd w:id="2764"/>
    </w:p>
    <w:p w:rsidR="00CE7256" w:rsidRDefault="00CE7256" w:rsidP="00F81C49">
      <w:pPr>
        <w:pStyle w:val="-"/>
        <w:keepNext/>
        <w:rPr>
          <w:rtl/>
        </w:rPr>
      </w:pPr>
      <w:bookmarkStart w:id="2765" w:name="ET_knessetmember_5109_881"/>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E7256">
        <w:rPr>
          <w:rStyle w:val="TagStyle"/>
          <w:rtl/>
        </w:rPr>
        <w:t xml:space="preserve"> </w:t>
      </w:r>
      <w:r>
        <w:rPr>
          <w:rtl/>
        </w:rPr>
        <w:t>אלעזר שטרן:</w:t>
      </w:r>
      <w:r w:rsidRPr="00CE7256">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bookmarkEnd w:id="2765"/>
      <w:r>
        <w:rPr>
          <w:rtl/>
        </w:rPr>
        <w:t xml:space="preserve">   </w:t>
      </w:r>
    </w:p>
    <w:p w:rsidR="00CE7256" w:rsidRDefault="00CE7256" w:rsidP="00F81C49">
      <w:pPr>
        <w:pStyle w:val="KeepWithNext"/>
        <w:rPr>
          <w:rtl/>
          <w:lang w:eastAsia="he-IL"/>
        </w:rPr>
      </w:pPr>
    </w:p>
    <w:p w:rsidR="00687294" w:rsidRDefault="00CE7256" w:rsidP="00CE7256">
      <w:pPr>
        <w:rPr>
          <w:rtl/>
          <w:lang w:eastAsia="he-IL"/>
        </w:rPr>
      </w:pPr>
      <w:bookmarkStart w:id="2766" w:name="_ETM_Q1_4975638"/>
      <w:bookmarkStart w:id="2767" w:name="_ETM_Q1_4975720"/>
      <w:bookmarkStart w:id="2768" w:name="_ETM_Q1_3149399"/>
      <w:bookmarkStart w:id="2769" w:name="_ETM_Q1_3149482"/>
      <w:bookmarkStart w:id="2770" w:name="_ETM_Q1_1959009"/>
      <w:bookmarkStart w:id="2771" w:name="_ETM_Q1_1959082"/>
      <w:bookmarkStart w:id="2772" w:name="_ETM_Q1_1959221"/>
      <w:bookmarkStart w:id="2773" w:name="_ETM_Q1_1959284"/>
      <w:bookmarkStart w:id="2774" w:name="_ETM_Q1_1859299"/>
      <w:bookmarkStart w:id="2775" w:name="_ETM_Q1_1859357"/>
      <w:bookmarkStart w:id="2776" w:name="_ETM_Q1_4991956"/>
      <w:bookmarkStart w:id="2777" w:name="_ETM_Q1_4992021"/>
      <w:bookmarkEnd w:id="2766"/>
      <w:bookmarkEnd w:id="2767"/>
      <w:bookmarkEnd w:id="2768"/>
      <w:bookmarkEnd w:id="2769"/>
      <w:bookmarkEnd w:id="2770"/>
      <w:bookmarkEnd w:id="2771"/>
      <w:bookmarkEnd w:id="2772"/>
      <w:bookmarkEnd w:id="2773"/>
      <w:bookmarkEnd w:id="2774"/>
      <w:bookmarkEnd w:id="2775"/>
      <w:bookmarkEnd w:id="2776"/>
      <w:bookmarkEnd w:id="2777"/>
      <w:r>
        <w:rPr>
          <w:rFonts w:hint="cs"/>
          <w:rtl/>
          <w:lang w:eastAsia="he-IL"/>
        </w:rPr>
        <w:t xml:space="preserve">אני רק אוסיף </w:t>
      </w:r>
      <w:bookmarkStart w:id="2778" w:name="_ETM_Q1_4983188"/>
      <w:bookmarkEnd w:id="2778"/>
      <w:r>
        <w:rPr>
          <w:rFonts w:hint="cs"/>
          <w:rtl/>
          <w:lang w:eastAsia="he-IL"/>
        </w:rPr>
        <w:t xml:space="preserve">עוד משהו לעניין של ההגדרה של ההצמדה: אנחנו גם </w:t>
      </w:r>
      <w:bookmarkStart w:id="2779" w:name="_ETM_Q1_4990618"/>
      <w:bookmarkStart w:id="2780" w:name="_ETM_Q1_4981388"/>
      <w:bookmarkEnd w:id="2779"/>
      <w:bookmarkEnd w:id="2780"/>
      <w:r w:rsidR="00687294">
        <w:rPr>
          <w:rFonts w:hint="cs"/>
          <w:rtl/>
          <w:lang w:eastAsia="he-IL"/>
        </w:rPr>
        <w:t>הוספנו</w:t>
      </w:r>
      <w:r>
        <w:rPr>
          <w:rFonts w:hint="cs"/>
          <w:rtl/>
          <w:lang w:eastAsia="he-IL"/>
        </w:rPr>
        <w:t xml:space="preserve"> פה, אדוני היושב-ראש, את האופן של ביצוע ההצמדה. האופן שזה </w:t>
      </w:r>
      <w:bookmarkStart w:id="2781" w:name="_ETM_Q1_4996660"/>
      <w:bookmarkEnd w:id="2781"/>
      <w:r>
        <w:rPr>
          <w:rFonts w:hint="cs"/>
          <w:rtl/>
          <w:lang w:eastAsia="he-IL"/>
        </w:rPr>
        <w:t xml:space="preserve">מנוסח בחוק הקיים, בהקשר של הריבית הצמודה, זה כאילו שאני </w:t>
      </w:r>
      <w:bookmarkStart w:id="2782" w:name="_ETM_Q1_5006082"/>
      <w:bookmarkEnd w:id="2782"/>
      <w:r>
        <w:rPr>
          <w:rFonts w:hint="cs"/>
          <w:rtl/>
          <w:lang w:eastAsia="he-IL"/>
        </w:rPr>
        <w:t>עושה פעולה של חיבור, לוקח את הקרן ומוסיף לה עוד</w:t>
      </w:r>
      <w:bookmarkStart w:id="2783" w:name="_ETM_Q1_5007686"/>
      <w:bookmarkEnd w:id="2783"/>
      <w:r>
        <w:rPr>
          <w:rFonts w:hint="cs"/>
          <w:rtl/>
          <w:lang w:eastAsia="he-IL"/>
        </w:rPr>
        <w:t xml:space="preserve"> איזה שהם הפרשים, ועל כול הדבר הזה אני מוסיף - </w:t>
      </w:r>
      <w:bookmarkStart w:id="2784" w:name="_ETM_Q1_5007150"/>
      <w:bookmarkEnd w:id="2784"/>
      <w:r>
        <w:rPr>
          <w:rFonts w:hint="cs"/>
          <w:rtl/>
          <w:lang w:eastAsia="he-IL"/>
        </w:rPr>
        <w:t>-</w:t>
      </w:r>
      <w:bookmarkStart w:id="2785" w:name="_ETM_Q1_5007468"/>
      <w:bookmarkEnd w:id="2785"/>
    </w:p>
    <w:p w:rsidR="00CE7256" w:rsidRDefault="00CE7256" w:rsidP="00CE7256">
      <w:pPr>
        <w:rPr>
          <w:rtl/>
          <w:lang w:eastAsia="he-IL"/>
        </w:rPr>
      </w:pPr>
      <w:bookmarkStart w:id="2786" w:name="_ETM_Q1_5007553"/>
      <w:bookmarkEnd w:id="2786"/>
    </w:p>
    <w:p w:rsidR="00CE7256" w:rsidRDefault="00CE7256" w:rsidP="00F81C49">
      <w:pPr>
        <w:pStyle w:val="af6"/>
        <w:keepNext/>
        <w:rPr>
          <w:rtl/>
        </w:rPr>
      </w:pPr>
      <w:bookmarkStart w:id="2787" w:name="ET_yor_6157_49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E7256">
        <w:rPr>
          <w:rStyle w:val="TagStyle"/>
          <w:rtl/>
        </w:rPr>
        <w:t xml:space="preserve"> </w:t>
      </w:r>
      <w:r>
        <w:rPr>
          <w:rtl/>
        </w:rPr>
        <w:t xml:space="preserve">היו"ר שמחה </w:t>
      </w:r>
      <w:proofErr w:type="spellStart"/>
      <w:r>
        <w:rPr>
          <w:rtl/>
        </w:rPr>
        <w:t>רוטמן</w:t>
      </w:r>
      <w:proofErr w:type="spellEnd"/>
      <w:r>
        <w:rPr>
          <w:rtl/>
        </w:rPr>
        <w:t>:</w:t>
      </w:r>
      <w:r w:rsidRPr="00CE72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787"/>
    </w:p>
    <w:p w:rsidR="00CE7256" w:rsidRDefault="00CE7256" w:rsidP="00F81C49">
      <w:pPr>
        <w:pStyle w:val="KeepWithNext"/>
        <w:rPr>
          <w:rtl/>
          <w:lang w:eastAsia="he-IL"/>
        </w:rPr>
      </w:pPr>
    </w:p>
    <w:p w:rsidR="00CE7256" w:rsidRDefault="00CE7256" w:rsidP="00CE7256">
      <w:pPr>
        <w:rPr>
          <w:rtl/>
          <w:lang w:eastAsia="he-IL"/>
        </w:rPr>
      </w:pPr>
      <w:bookmarkStart w:id="2788" w:name="_ETM_Q1_5008078"/>
      <w:bookmarkEnd w:id="2788"/>
      <w:r>
        <w:rPr>
          <w:rFonts w:hint="cs"/>
          <w:rtl/>
          <w:lang w:eastAsia="he-IL"/>
        </w:rPr>
        <w:t>את זה הבנתי.</w:t>
      </w:r>
      <w:bookmarkStart w:id="2789" w:name="_ETM_Q1_5009836"/>
      <w:bookmarkEnd w:id="2789"/>
      <w:r>
        <w:rPr>
          <w:rFonts w:hint="cs"/>
          <w:rtl/>
          <w:lang w:eastAsia="he-IL"/>
        </w:rPr>
        <w:t xml:space="preserve"> אנחנו לא רוצים את זה.</w:t>
      </w:r>
    </w:p>
    <w:p w:rsidR="00CE7256" w:rsidRDefault="00CE7256" w:rsidP="00CE7256">
      <w:pPr>
        <w:rPr>
          <w:rtl/>
          <w:lang w:eastAsia="he-IL"/>
        </w:rPr>
      </w:pPr>
      <w:bookmarkStart w:id="2790" w:name="_ETM_Q1_5009944"/>
      <w:bookmarkEnd w:id="2790"/>
    </w:p>
    <w:p w:rsidR="00CE7256" w:rsidRDefault="00CE7256" w:rsidP="00F81C49">
      <w:pPr>
        <w:pStyle w:val="-"/>
        <w:keepNext/>
        <w:rPr>
          <w:rtl/>
        </w:rPr>
      </w:pPr>
      <w:bookmarkStart w:id="2791" w:name="ET_knessetmember_5109_499"/>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E7256">
        <w:rPr>
          <w:rStyle w:val="TagStyle"/>
          <w:rtl/>
        </w:rPr>
        <w:t xml:space="preserve"> </w:t>
      </w:r>
      <w:r>
        <w:rPr>
          <w:rtl/>
        </w:rPr>
        <w:t>אלעזר שטרן (יש עתיד):</w:t>
      </w:r>
      <w:r w:rsidRPr="00CE7256">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791"/>
    </w:p>
    <w:p w:rsidR="00CE7256" w:rsidRDefault="00CE7256" w:rsidP="00F81C49">
      <w:pPr>
        <w:pStyle w:val="KeepWithNext"/>
        <w:rPr>
          <w:rtl/>
          <w:lang w:eastAsia="he-IL"/>
        </w:rPr>
      </w:pPr>
    </w:p>
    <w:p w:rsidR="00CE7256" w:rsidRDefault="00CE7256" w:rsidP="00CE7256">
      <w:pPr>
        <w:rPr>
          <w:rtl/>
          <w:lang w:eastAsia="he-IL"/>
        </w:rPr>
      </w:pPr>
      <w:bookmarkStart w:id="2792" w:name="_ETM_Q1_5011674"/>
      <w:bookmarkEnd w:id="2792"/>
      <w:r>
        <w:rPr>
          <w:rFonts w:hint="cs"/>
          <w:rtl/>
          <w:lang w:eastAsia="he-IL"/>
        </w:rPr>
        <w:t>לא רק שאנחנו</w:t>
      </w:r>
      <w:bookmarkStart w:id="2793" w:name="_ETM_Q1_5014134"/>
      <w:bookmarkEnd w:id="2793"/>
      <w:r>
        <w:rPr>
          <w:rFonts w:hint="cs"/>
          <w:rtl/>
          <w:lang w:eastAsia="he-IL"/>
        </w:rPr>
        <w:t xml:space="preserve"> לא רוצים, גם הדרך שכתבנו פה, בדרך של הכפלתו במדד </w:t>
      </w:r>
      <w:bookmarkStart w:id="2794" w:name="_ETM_Q1_5012949"/>
      <w:bookmarkEnd w:id="2794"/>
      <w:r>
        <w:rPr>
          <w:rFonts w:hint="cs"/>
          <w:rtl/>
          <w:lang w:eastAsia="he-IL"/>
        </w:rPr>
        <w:t xml:space="preserve">החדש וחילוקו במדד היסודי </w:t>
      </w:r>
      <w:r>
        <w:rPr>
          <w:rtl/>
          <w:lang w:eastAsia="he-IL"/>
        </w:rPr>
        <w:t>–</w:t>
      </w:r>
      <w:r>
        <w:rPr>
          <w:rFonts w:hint="cs"/>
          <w:rtl/>
          <w:lang w:eastAsia="he-IL"/>
        </w:rPr>
        <w:t xml:space="preserve"> המשמעות של זה היא שזו </w:t>
      </w:r>
      <w:bookmarkStart w:id="2795" w:name="_ETM_Q1_5016107"/>
      <w:bookmarkEnd w:id="2795"/>
      <w:r>
        <w:rPr>
          <w:rFonts w:hint="cs"/>
          <w:rtl/>
          <w:lang w:eastAsia="he-IL"/>
        </w:rPr>
        <w:t xml:space="preserve">לא פעולה של חיבור אלא פעולה של כפל, ואז </w:t>
      </w:r>
      <w:proofErr w:type="spellStart"/>
      <w:r>
        <w:rPr>
          <w:rFonts w:hint="cs"/>
          <w:rtl/>
          <w:lang w:eastAsia="he-IL"/>
        </w:rPr>
        <w:t>הנפקא</w:t>
      </w:r>
      <w:proofErr w:type="spellEnd"/>
      <w:r>
        <w:rPr>
          <w:rFonts w:hint="cs"/>
          <w:rtl/>
          <w:lang w:eastAsia="he-IL"/>
        </w:rPr>
        <w:t xml:space="preserve"> </w:t>
      </w:r>
      <w:bookmarkStart w:id="2796" w:name="_ETM_Q1_5024143"/>
      <w:bookmarkEnd w:id="2796"/>
      <w:r>
        <w:rPr>
          <w:rFonts w:hint="cs"/>
          <w:rtl/>
          <w:lang w:eastAsia="he-IL"/>
        </w:rPr>
        <w:t>מינה של הדבר הזה היא ש</w:t>
      </w:r>
      <w:r w:rsidR="004D168F">
        <w:rPr>
          <w:rFonts w:hint="cs"/>
          <w:rtl/>
          <w:lang w:eastAsia="he-IL"/>
        </w:rPr>
        <w:t>אין משמעות לסדר של החישוב</w:t>
      </w:r>
      <w:r w:rsidR="003E06D1">
        <w:rPr>
          <w:rFonts w:hint="cs"/>
          <w:rtl/>
          <w:lang w:eastAsia="he-IL"/>
        </w:rPr>
        <w:t xml:space="preserve"> של ההצמדה והריבית. זה לא משנה אם אתה עושה </w:t>
      </w:r>
      <w:bookmarkStart w:id="2797" w:name="_ETM_Q1_5025814"/>
      <w:bookmarkEnd w:id="2797"/>
      <w:r w:rsidR="003E06D1">
        <w:rPr>
          <w:rFonts w:hint="cs"/>
          <w:rtl/>
          <w:lang w:eastAsia="he-IL"/>
        </w:rPr>
        <w:t>קודם את ההצמדה או קודם את הריבית, אתה תגיע לאותה</w:t>
      </w:r>
      <w:bookmarkStart w:id="2798" w:name="_ETM_Q1_5032307"/>
      <w:bookmarkEnd w:id="2798"/>
      <w:r w:rsidR="003E06D1">
        <w:rPr>
          <w:rFonts w:hint="cs"/>
          <w:rtl/>
          <w:lang w:eastAsia="he-IL"/>
        </w:rPr>
        <w:t xml:space="preserve"> תוצאה - -</w:t>
      </w:r>
    </w:p>
    <w:p w:rsidR="003E06D1" w:rsidRPr="00CE7256" w:rsidRDefault="003E06D1" w:rsidP="00CE7256">
      <w:pPr>
        <w:rPr>
          <w:rtl/>
          <w:lang w:eastAsia="he-IL"/>
        </w:rPr>
      </w:pPr>
    </w:p>
    <w:p w:rsidR="00687294" w:rsidRDefault="00687294" w:rsidP="00F81C49">
      <w:pPr>
        <w:pStyle w:val="af6"/>
        <w:keepNext/>
        <w:rPr>
          <w:rtl/>
        </w:rPr>
      </w:pPr>
      <w:bookmarkStart w:id="2799" w:name="_ETM_Q1_5025492"/>
      <w:bookmarkStart w:id="2800" w:name="_ETM_Q1_5025568"/>
      <w:bookmarkStart w:id="2801" w:name="_ETM_Q1_5026380"/>
      <w:bookmarkStart w:id="2802" w:name="_ETM_Q1_5026440"/>
      <w:bookmarkStart w:id="2803" w:name="ET_yor_6157_122"/>
      <w:bookmarkEnd w:id="2799"/>
      <w:bookmarkEnd w:id="2800"/>
      <w:bookmarkEnd w:id="2801"/>
      <w:bookmarkEnd w:id="280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7294">
        <w:rPr>
          <w:rStyle w:val="TagStyle"/>
          <w:rtl/>
        </w:rPr>
        <w:t xml:space="preserve"> </w:t>
      </w:r>
      <w:r>
        <w:rPr>
          <w:rtl/>
        </w:rPr>
        <w:t xml:space="preserve">היו"ר שמחה </w:t>
      </w:r>
      <w:proofErr w:type="spellStart"/>
      <w:r>
        <w:rPr>
          <w:rtl/>
        </w:rPr>
        <w:t>רוטמן</w:t>
      </w:r>
      <w:proofErr w:type="spellEnd"/>
      <w:r>
        <w:rPr>
          <w:rtl/>
        </w:rPr>
        <w:t>:</w:t>
      </w:r>
      <w:r w:rsidRPr="0068729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803"/>
    </w:p>
    <w:p w:rsidR="00687294" w:rsidRDefault="00687294" w:rsidP="00F81C49">
      <w:pPr>
        <w:pStyle w:val="KeepWithNext"/>
        <w:rPr>
          <w:rtl/>
          <w:lang w:eastAsia="he-IL"/>
        </w:rPr>
      </w:pPr>
    </w:p>
    <w:p w:rsidR="00687294" w:rsidRDefault="003E06D1" w:rsidP="00687294">
      <w:pPr>
        <w:rPr>
          <w:rtl/>
          <w:lang w:eastAsia="he-IL"/>
        </w:rPr>
      </w:pPr>
      <w:bookmarkStart w:id="2804" w:name="_ETM_Q1_5038748"/>
      <w:bookmarkEnd w:id="2804"/>
      <w:r>
        <w:rPr>
          <w:rFonts w:hint="cs"/>
          <w:rtl/>
          <w:lang w:eastAsia="he-IL"/>
        </w:rPr>
        <w:t>כי זה כפל ולא חיבור.</w:t>
      </w:r>
    </w:p>
    <w:p w:rsidR="00687294" w:rsidRDefault="00687294" w:rsidP="00687294">
      <w:pPr>
        <w:rPr>
          <w:rtl/>
          <w:lang w:eastAsia="he-IL"/>
        </w:rPr>
      </w:pPr>
      <w:bookmarkStart w:id="2805" w:name="_ETM_Q1_5071564"/>
      <w:bookmarkStart w:id="2806" w:name="_ETM_Q1_5071617"/>
      <w:bookmarkStart w:id="2807" w:name="_ETM_Q1_5032474"/>
      <w:bookmarkEnd w:id="2805"/>
      <w:bookmarkEnd w:id="2806"/>
      <w:bookmarkEnd w:id="2807"/>
    </w:p>
    <w:p w:rsidR="003E06D1" w:rsidRDefault="003E06D1" w:rsidP="00F81C49">
      <w:pPr>
        <w:pStyle w:val="-"/>
        <w:keepNext/>
        <w:rPr>
          <w:rtl/>
        </w:rPr>
      </w:pPr>
      <w:bookmarkStart w:id="2808" w:name="_ETM_Q1_5032540"/>
      <w:bookmarkStart w:id="2809" w:name="ET_knessetmember_5109_496"/>
      <w:bookmarkEnd w:id="280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3E06D1">
        <w:rPr>
          <w:rStyle w:val="TagStyle"/>
          <w:rtl/>
        </w:rPr>
        <w:t xml:space="preserve"> </w:t>
      </w:r>
      <w:r>
        <w:rPr>
          <w:rtl/>
        </w:rPr>
        <w:t>אלעזר שטרן</w:t>
      </w:r>
      <w:r>
        <w:rPr>
          <w:rFonts w:hint="cs"/>
          <w:rtl/>
        </w:rPr>
        <w:t>:</w:t>
      </w:r>
      <w:r w:rsidRPr="003E06D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809"/>
    </w:p>
    <w:p w:rsidR="003E06D1" w:rsidRDefault="003E06D1" w:rsidP="00F81C49">
      <w:pPr>
        <w:pStyle w:val="KeepWithNext"/>
        <w:rPr>
          <w:rtl/>
          <w:lang w:eastAsia="he-IL"/>
        </w:rPr>
      </w:pPr>
      <w:bookmarkStart w:id="2810" w:name="_ETM_Q1_5035614"/>
      <w:bookmarkEnd w:id="2810"/>
    </w:p>
    <w:p w:rsidR="003E06D1" w:rsidRPr="003E06D1" w:rsidRDefault="003E06D1" w:rsidP="003E06D1">
      <w:pPr>
        <w:rPr>
          <w:rtl/>
          <w:lang w:eastAsia="he-IL"/>
        </w:rPr>
      </w:pPr>
      <w:bookmarkStart w:id="2811" w:name="_ETM_Q1_5035719"/>
      <w:bookmarkEnd w:id="2811"/>
      <w:r>
        <w:rPr>
          <w:rFonts w:hint="cs"/>
          <w:rtl/>
          <w:lang w:eastAsia="he-IL"/>
        </w:rPr>
        <w:t>נכון.</w:t>
      </w:r>
    </w:p>
    <w:p w:rsidR="003E06D1" w:rsidRDefault="003E06D1" w:rsidP="003E06D1">
      <w:pPr>
        <w:rPr>
          <w:rtl/>
          <w:lang w:eastAsia="he-IL"/>
        </w:rPr>
      </w:pPr>
      <w:bookmarkStart w:id="2812" w:name="_ETM_Q1_5044151"/>
      <w:bookmarkEnd w:id="2812"/>
    </w:p>
    <w:p w:rsidR="003E06D1" w:rsidRDefault="003E06D1" w:rsidP="00F81C49">
      <w:pPr>
        <w:pStyle w:val="-"/>
        <w:keepNext/>
        <w:rPr>
          <w:rtl/>
        </w:rPr>
      </w:pPr>
      <w:bookmarkStart w:id="2813" w:name="ET_knessetmember_5109_497"/>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3E06D1">
        <w:rPr>
          <w:rStyle w:val="TagStyle"/>
          <w:rtl/>
        </w:rPr>
        <w:t xml:space="preserve"> </w:t>
      </w:r>
      <w:r>
        <w:rPr>
          <w:rtl/>
        </w:rPr>
        <w:t>אלעזר שטרן (יש עתיד):</w:t>
      </w:r>
      <w:r w:rsidRPr="003E06D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813"/>
    </w:p>
    <w:p w:rsidR="003E06D1" w:rsidRDefault="003E06D1" w:rsidP="00F81C49">
      <w:pPr>
        <w:pStyle w:val="KeepWithNext"/>
        <w:rPr>
          <w:rtl/>
          <w:lang w:eastAsia="he-IL"/>
        </w:rPr>
      </w:pPr>
      <w:bookmarkStart w:id="2814" w:name="_ETM_Q1_5038830"/>
      <w:bookmarkEnd w:id="2814"/>
    </w:p>
    <w:p w:rsidR="003E06D1" w:rsidRDefault="003E06D1" w:rsidP="003E06D1">
      <w:pPr>
        <w:rPr>
          <w:rtl/>
          <w:lang w:eastAsia="he-IL"/>
        </w:rPr>
      </w:pPr>
      <w:bookmarkStart w:id="2815" w:name="_ETM_Q1_5038930"/>
      <w:bookmarkEnd w:id="2815"/>
      <w:r>
        <w:rPr>
          <w:rFonts w:hint="cs"/>
          <w:rtl/>
          <w:lang w:eastAsia="he-IL"/>
        </w:rPr>
        <w:t xml:space="preserve">מצוין. </w:t>
      </w:r>
      <w:r w:rsidR="00E1024B">
        <w:rPr>
          <w:rFonts w:hint="cs"/>
          <w:rtl/>
          <w:lang w:eastAsia="he-IL"/>
        </w:rPr>
        <w:t xml:space="preserve">השאלה היא </w:t>
      </w:r>
      <w:bookmarkStart w:id="2816" w:name="_ETM_Q1_5046881"/>
      <w:bookmarkEnd w:id="2816"/>
      <w:r w:rsidR="00E1024B">
        <w:rPr>
          <w:rFonts w:hint="cs"/>
          <w:rtl/>
          <w:lang w:eastAsia="he-IL"/>
        </w:rPr>
        <w:t xml:space="preserve">אם האקטיביזם השיפוטי שמתגבר על חוקי הכנסת מצליח גם להתגבר על חוקי המתמטיקה, בייחוד על חוק </w:t>
      </w:r>
      <w:r w:rsidR="00B66D78">
        <w:rPr>
          <w:rFonts w:hint="cs"/>
          <w:rtl/>
          <w:lang w:eastAsia="he-IL"/>
        </w:rPr>
        <w:t xml:space="preserve">החילוף בכפל למרות שאני </w:t>
      </w:r>
      <w:bookmarkStart w:id="2817" w:name="_ETM_Q1_5059888"/>
      <w:bookmarkEnd w:id="2817"/>
      <w:r w:rsidR="00B66D78">
        <w:rPr>
          <w:rFonts w:hint="cs"/>
          <w:rtl/>
          <w:lang w:eastAsia="he-IL"/>
        </w:rPr>
        <w:t>חושב שהם יכולים להתמודד גם עם המספרים האי-רציונליים.</w:t>
      </w:r>
    </w:p>
    <w:p w:rsidR="00B66D78" w:rsidRDefault="00B66D78" w:rsidP="003E06D1">
      <w:pPr>
        <w:rPr>
          <w:rtl/>
          <w:lang w:eastAsia="he-IL"/>
        </w:rPr>
      </w:pPr>
      <w:bookmarkStart w:id="2818" w:name="_ETM_Q1_5063145"/>
      <w:bookmarkStart w:id="2819" w:name="_ETM_Q1_5063237"/>
      <w:bookmarkStart w:id="2820" w:name="_ETM_Q1_5063337"/>
      <w:bookmarkEnd w:id="2818"/>
      <w:bookmarkEnd w:id="2819"/>
      <w:bookmarkEnd w:id="2820"/>
    </w:p>
    <w:p w:rsidR="00B66D78" w:rsidRDefault="00B66D78" w:rsidP="003E06D1">
      <w:pPr>
        <w:rPr>
          <w:rtl/>
          <w:lang w:eastAsia="he-IL"/>
        </w:rPr>
      </w:pPr>
      <w:bookmarkStart w:id="2821" w:name="_ETM_Q1_5063408"/>
      <w:bookmarkEnd w:id="2821"/>
      <w:r>
        <w:rPr>
          <w:rFonts w:hint="cs"/>
          <w:rtl/>
          <w:lang w:eastAsia="he-IL"/>
        </w:rPr>
        <w:t>נמשיך.</w:t>
      </w:r>
    </w:p>
    <w:p w:rsidR="00B66D78" w:rsidRDefault="00B66D78" w:rsidP="003E06D1">
      <w:pPr>
        <w:rPr>
          <w:rtl/>
          <w:lang w:eastAsia="he-IL"/>
        </w:rPr>
      </w:pPr>
      <w:bookmarkStart w:id="2822" w:name="_ETM_Q1_5054321"/>
      <w:bookmarkStart w:id="2823" w:name="_ETM_Q1_5054413"/>
      <w:bookmarkStart w:id="2824" w:name="_ETM_Q1_5054495"/>
      <w:bookmarkEnd w:id="2822"/>
      <w:bookmarkEnd w:id="2823"/>
      <w:bookmarkEnd w:id="2824"/>
    </w:p>
    <w:p w:rsidR="00687294" w:rsidRDefault="00687294" w:rsidP="00F81C49">
      <w:pPr>
        <w:pStyle w:val="af9"/>
        <w:keepNext/>
        <w:rPr>
          <w:rtl/>
          <w:lang w:eastAsia="he-IL"/>
        </w:rPr>
      </w:pPr>
      <w:bookmarkStart w:id="2825" w:name="_ETM_Q1_5054579"/>
      <w:bookmarkStart w:id="2826" w:name="_ETM_Q1_5044800"/>
      <w:bookmarkStart w:id="2827" w:name="ET_guest_905471_123"/>
      <w:bookmarkEnd w:id="2825"/>
      <w:bookmarkEnd w:id="2826"/>
      <w:r w:rsidRPr="00F81C49">
        <w:rPr>
          <w:rStyle w:val="TagStyle"/>
          <w:rtl/>
        </w:rPr>
        <w:t xml:space="preserve"> &lt;&lt; אורח &gt;&gt;</w:t>
      </w:r>
      <w:r w:rsidRPr="00687294">
        <w:rPr>
          <w:rStyle w:val="TagStyle"/>
          <w:rtl/>
        </w:rPr>
        <w:t xml:space="preserve"> </w:t>
      </w:r>
      <w:r>
        <w:rPr>
          <w:rtl/>
          <w:lang w:eastAsia="he-IL"/>
        </w:rPr>
        <w:t>תרצה ברמה:</w:t>
      </w:r>
      <w:r w:rsidRPr="00687294">
        <w:rPr>
          <w:rStyle w:val="TagStyle"/>
          <w:rtl/>
        </w:rPr>
        <w:t xml:space="preserve"> </w:t>
      </w:r>
      <w:r w:rsidRPr="00F81C49">
        <w:rPr>
          <w:rStyle w:val="TagStyle"/>
          <w:rtl/>
        </w:rPr>
        <w:t>&lt;&lt; אורח &gt;&gt;</w:t>
      </w:r>
      <w:r>
        <w:rPr>
          <w:rtl/>
          <w:lang w:eastAsia="he-IL"/>
        </w:rPr>
        <w:t xml:space="preserve">   </w:t>
      </w:r>
      <w:bookmarkEnd w:id="2827"/>
    </w:p>
    <w:p w:rsidR="00687294" w:rsidRDefault="00687294" w:rsidP="00F81C49">
      <w:pPr>
        <w:pStyle w:val="KeepWithNext"/>
        <w:rPr>
          <w:rtl/>
          <w:lang w:eastAsia="he-IL"/>
        </w:rPr>
      </w:pPr>
    </w:p>
    <w:p w:rsidR="00687294" w:rsidRDefault="00B66D78" w:rsidP="00687294">
      <w:pPr>
        <w:rPr>
          <w:rtl/>
          <w:lang w:eastAsia="he-IL"/>
        </w:rPr>
      </w:pPr>
      <w:bookmarkStart w:id="2828" w:name="_ETM_Q1_5134646"/>
      <w:bookmarkEnd w:id="2828"/>
      <w:r>
        <w:rPr>
          <w:rtl/>
          <w:lang w:eastAsia="he-IL"/>
        </w:rPr>
        <w:tab/>
      </w:r>
      <w:r>
        <w:rPr>
          <w:rtl/>
          <w:lang w:eastAsia="he-IL"/>
        </w:rPr>
        <w:tab/>
      </w:r>
      <w:r>
        <w:rPr>
          <w:rFonts w:hint="cs"/>
          <w:rtl/>
          <w:lang w:eastAsia="he-IL"/>
        </w:rPr>
        <w:t xml:space="preserve">"(5) </w:t>
      </w:r>
      <w:r>
        <w:rPr>
          <w:rtl/>
          <w:lang w:eastAsia="he-IL"/>
        </w:rPr>
        <w:tab/>
      </w:r>
      <w:r>
        <w:rPr>
          <w:rFonts w:hint="cs"/>
          <w:rtl/>
          <w:lang w:eastAsia="he-IL"/>
        </w:rPr>
        <w:t>לפני ההגדרה "ריבית צמודה יבוא:</w:t>
      </w:r>
      <w:bookmarkStart w:id="2829" w:name="_ETM_Q1_5066934"/>
      <w:bookmarkEnd w:id="2829"/>
    </w:p>
    <w:p w:rsidR="00B66D78" w:rsidRDefault="00B66D78" w:rsidP="00687294">
      <w:pPr>
        <w:rPr>
          <w:rtl/>
          <w:lang w:eastAsia="he-IL"/>
        </w:rPr>
      </w:pPr>
      <w:bookmarkStart w:id="2830" w:name="_ETM_Q1_5067020"/>
      <w:bookmarkStart w:id="2831" w:name="_ETM_Q1_5067832"/>
      <w:bookmarkStart w:id="2832" w:name="_ETM_Q1_5074773"/>
      <w:bookmarkEnd w:id="2830"/>
      <w:bookmarkEnd w:id="2831"/>
      <w:bookmarkEnd w:id="2832"/>
    </w:p>
    <w:p w:rsidR="00B66D78" w:rsidRDefault="00B66D78" w:rsidP="00687294">
      <w:pPr>
        <w:rPr>
          <w:rtl/>
          <w:lang w:eastAsia="he-IL"/>
        </w:rPr>
      </w:pPr>
      <w:bookmarkStart w:id="2833" w:name="_ETM_Q1_5074841"/>
      <w:bookmarkEnd w:id="2833"/>
      <w:r>
        <w:rPr>
          <w:rtl/>
          <w:lang w:eastAsia="he-IL"/>
        </w:rPr>
        <w:tab/>
      </w:r>
      <w:r>
        <w:rPr>
          <w:rtl/>
          <w:lang w:eastAsia="he-IL"/>
        </w:rPr>
        <w:tab/>
      </w:r>
      <w:r>
        <w:rPr>
          <w:rtl/>
          <w:lang w:eastAsia="he-IL"/>
        </w:rPr>
        <w:tab/>
      </w:r>
      <w:r>
        <w:rPr>
          <w:rFonts w:hint="cs"/>
          <w:rtl/>
          <w:lang w:eastAsia="he-IL"/>
        </w:rPr>
        <w:t xml:space="preserve">""מועד הפירעון -  המועד האחרון שנקבע לתשלום </w:t>
      </w:r>
      <w:bookmarkStart w:id="2834" w:name="_ETM_Q1_5092263"/>
      <w:bookmarkEnd w:id="2834"/>
      <w:r>
        <w:rPr>
          <w:rFonts w:hint="cs"/>
          <w:rtl/>
          <w:lang w:eastAsia="he-IL"/>
        </w:rPr>
        <w:t>סכום כסף, ואם לא</w:t>
      </w:r>
      <w:bookmarkStart w:id="2835" w:name="_ETM_Q1_5094564"/>
      <w:bookmarkEnd w:id="2835"/>
    </w:p>
    <w:p w:rsidR="00B66D78" w:rsidRDefault="00B66D78" w:rsidP="00B66D78">
      <w:pPr>
        <w:ind w:left="2880" w:firstLine="0"/>
        <w:rPr>
          <w:rtl/>
          <w:lang w:eastAsia="he-IL"/>
        </w:rPr>
      </w:pPr>
      <w:bookmarkStart w:id="2836" w:name="_ETM_Q1_5094660"/>
      <w:bookmarkEnd w:id="2836"/>
      <w:r>
        <w:rPr>
          <w:rFonts w:hint="cs"/>
          <w:rtl/>
          <w:lang w:eastAsia="he-IL"/>
        </w:rPr>
        <w:t xml:space="preserve">נקבע מועד כאמור </w:t>
      </w:r>
      <w:r>
        <w:rPr>
          <w:rtl/>
          <w:lang w:eastAsia="he-IL"/>
        </w:rPr>
        <w:t>–</w:t>
      </w:r>
      <w:r>
        <w:rPr>
          <w:rFonts w:hint="cs"/>
          <w:rtl/>
          <w:lang w:eastAsia="he-IL"/>
        </w:rPr>
        <w:t xml:space="preserve"> 30 ימים מיום </w:t>
      </w:r>
      <w:bookmarkStart w:id="2837" w:name="_ETM_Q1_5100139"/>
      <w:bookmarkEnd w:id="2837"/>
      <w:r>
        <w:rPr>
          <w:rFonts w:hint="cs"/>
          <w:rtl/>
          <w:lang w:eastAsia="he-IL"/>
        </w:rPr>
        <w:t>ההחלטה בדבר חובת תשלום הסכום האמור;"</w:t>
      </w:r>
    </w:p>
    <w:p w:rsidR="00B66D78" w:rsidRDefault="00B66D78" w:rsidP="00B66D78">
      <w:pPr>
        <w:rPr>
          <w:rtl/>
          <w:lang w:eastAsia="he-IL"/>
        </w:rPr>
      </w:pPr>
    </w:p>
    <w:p w:rsidR="00B66D78" w:rsidRDefault="00B66D78" w:rsidP="00F81C49">
      <w:pPr>
        <w:pStyle w:val="af9"/>
        <w:keepNext/>
        <w:rPr>
          <w:rtl/>
        </w:rPr>
      </w:pPr>
      <w:bookmarkStart w:id="2838" w:name="ET_guest_905471_499"/>
      <w:bookmarkStart w:id="2839" w:name="ET_guest_תרצה_ברמה_870"/>
      <w:bookmarkStart w:id="2840" w:name="ET_speakercontinue_5109_498"/>
      <w:r w:rsidRPr="00F81C49">
        <w:rPr>
          <w:rStyle w:val="TagStyle"/>
          <w:rtl/>
        </w:rPr>
        <w:t xml:space="preserve"> &lt;&lt; אורח &gt;&gt;</w:t>
      </w:r>
      <w:r w:rsidRPr="00B66D78">
        <w:rPr>
          <w:rStyle w:val="TagStyle"/>
          <w:rtl/>
        </w:rPr>
        <w:t xml:space="preserve"> </w:t>
      </w:r>
      <w:r>
        <w:rPr>
          <w:rtl/>
        </w:rPr>
        <w:t>תרצה ברמה:</w:t>
      </w:r>
      <w:r w:rsidRPr="00B66D78">
        <w:rPr>
          <w:rStyle w:val="TagStyle"/>
          <w:rtl/>
        </w:rPr>
        <w:t xml:space="preserve"> </w:t>
      </w:r>
      <w:r w:rsidRPr="00F81C49">
        <w:rPr>
          <w:rStyle w:val="TagStyle"/>
          <w:rtl/>
        </w:rPr>
        <w:t>&lt;&lt; אורח &gt;&gt;</w:t>
      </w:r>
      <w:r>
        <w:rPr>
          <w:rtl/>
        </w:rPr>
        <w:t xml:space="preserve">   </w:t>
      </w:r>
      <w:bookmarkEnd w:id="2838"/>
    </w:p>
    <w:bookmarkEnd w:id="2839"/>
    <w:p w:rsidR="00B66D78" w:rsidRDefault="00B66D78" w:rsidP="00F81C49">
      <w:pPr>
        <w:pStyle w:val="KeepWithNext"/>
        <w:rPr>
          <w:rtl/>
        </w:rPr>
      </w:pPr>
    </w:p>
    <w:p w:rsidR="00B66D78" w:rsidRDefault="00B66D78" w:rsidP="00B66D78">
      <w:pPr>
        <w:rPr>
          <w:rtl/>
        </w:rPr>
      </w:pPr>
      <w:r>
        <w:rPr>
          <w:rFonts w:hint="cs"/>
          <w:rtl/>
        </w:rPr>
        <w:t xml:space="preserve">המועד הזה בעצם הוא המועד </w:t>
      </w:r>
      <w:bookmarkStart w:id="2841" w:name="_ETM_Q1_5105086"/>
      <w:bookmarkEnd w:id="2841"/>
      <w:r>
        <w:rPr>
          <w:rFonts w:hint="cs"/>
          <w:rtl/>
        </w:rPr>
        <w:t>שעד אליו משולמת הריבית שהשופט בחר, וממנו זה כבר</w:t>
      </w:r>
      <w:bookmarkStart w:id="2842" w:name="_ETM_Q1_5108916"/>
      <w:bookmarkEnd w:id="2842"/>
      <w:r>
        <w:rPr>
          <w:rFonts w:hint="cs"/>
          <w:rtl/>
        </w:rPr>
        <w:t xml:space="preserve"> מנגנונים של ריבית פיגורים.</w:t>
      </w:r>
      <w:bookmarkStart w:id="2843" w:name="_ETM_Q1_5110957"/>
      <w:bookmarkEnd w:id="2843"/>
    </w:p>
    <w:p w:rsidR="00B66D78" w:rsidRDefault="00B66D78" w:rsidP="00B66D78">
      <w:pPr>
        <w:rPr>
          <w:rtl/>
        </w:rPr>
      </w:pPr>
      <w:bookmarkStart w:id="2844" w:name="_ETM_Q1_5111044"/>
      <w:bookmarkStart w:id="2845" w:name="_ETM_Q1_5113022"/>
      <w:bookmarkEnd w:id="2844"/>
      <w:bookmarkEnd w:id="2845"/>
    </w:p>
    <w:p w:rsidR="00B66D78" w:rsidRDefault="00B66D78" w:rsidP="00F81C49">
      <w:pPr>
        <w:pStyle w:val="a4"/>
        <w:keepNext/>
        <w:rPr>
          <w:rtl/>
        </w:rPr>
      </w:pPr>
      <w:bookmarkStart w:id="2846" w:name="_ETM_Q1_5113092"/>
      <w:bookmarkStart w:id="2847" w:name="_ETM_Q1_5067918"/>
      <w:bookmarkStart w:id="2848" w:name="_ETM_Q1_5134916"/>
      <w:bookmarkStart w:id="2849" w:name="_ETM_Q1_5135001"/>
      <w:bookmarkStart w:id="2850" w:name="ET_knessetmember_5109_500"/>
      <w:bookmarkEnd w:id="2846"/>
      <w:bookmarkEnd w:id="2840"/>
      <w:bookmarkEnd w:id="2847"/>
      <w:bookmarkEnd w:id="2848"/>
      <w:bookmarkEnd w:id="2849"/>
      <w:r w:rsidRPr="00F81C49">
        <w:rPr>
          <w:rStyle w:val="TagStyle"/>
          <w:rtl/>
        </w:rPr>
        <w:t xml:space="preserve"> &lt;&lt; דובר &gt;&gt;</w:t>
      </w:r>
      <w:r w:rsidRPr="00B66D78">
        <w:rPr>
          <w:rStyle w:val="TagStyle"/>
          <w:rtl/>
        </w:rPr>
        <w:t xml:space="preserve"> </w:t>
      </w:r>
      <w:r>
        <w:rPr>
          <w:rtl/>
        </w:rPr>
        <w:t>אלעזר שטרן:</w:t>
      </w:r>
      <w:r w:rsidRPr="00B66D78">
        <w:rPr>
          <w:rStyle w:val="TagStyle"/>
          <w:rtl/>
        </w:rPr>
        <w:t xml:space="preserve"> </w:t>
      </w:r>
      <w:r w:rsidRPr="00F81C49">
        <w:rPr>
          <w:rStyle w:val="TagStyle"/>
          <w:rtl/>
        </w:rPr>
        <w:t>&lt;&lt; דובר &gt;&gt;</w:t>
      </w:r>
      <w:r>
        <w:rPr>
          <w:rtl/>
        </w:rPr>
        <w:t xml:space="preserve">   </w:t>
      </w:r>
      <w:bookmarkEnd w:id="2850"/>
    </w:p>
    <w:p w:rsidR="00B66D78" w:rsidRDefault="00B66D78" w:rsidP="00F81C49">
      <w:pPr>
        <w:pStyle w:val="KeepWithNext"/>
        <w:rPr>
          <w:rtl/>
        </w:rPr>
      </w:pPr>
    </w:p>
    <w:p w:rsidR="00687294" w:rsidRDefault="00687294" w:rsidP="00070C5F">
      <w:pPr>
        <w:rPr>
          <w:rtl/>
          <w:lang w:eastAsia="he-IL"/>
        </w:rPr>
      </w:pPr>
      <w:r>
        <w:rPr>
          <w:rtl/>
        </w:rPr>
        <w:t xml:space="preserve">  </w:t>
      </w:r>
      <w:r w:rsidR="00B66D78">
        <w:rPr>
          <w:rFonts w:hint="cs"/>
          <w:rtl/>
        </w:rPr>
        <w:t xml:space="preserve">אני רק אזכיר פה שיש נקודה שנדון </w:t>
      </w:r>
      <w:bookmarkStart w:id="2851" w:name="_ETM_Q1_5116143"/>
      <w:bookmarkEnd w:id="2851"/>
      <w:r w:rsidR="00B66D78">
        <w:rPr>
          <w:rFonts w:hint="cs"/>
          <w:rtl/>
        </w:rPr>
        <w:t xml:space="preserve">בה כשנגיע לנושא של ריבית פיגורים אבל היא רלוונטית </w:t>
      </w:r>
      <w:bookmarkStart w:id="2852" w:name="_ETM_Q1_5111648"/>
      <w:bookmarkEnd w:id="2852"/>
      <w:r w:rsidR="00B66D78">
        <w:rPr>
          <w:rFonts w:hint="cs"/>
          <w:rtl/>
        </w:rPr>
        <w:t>להגדרה פה</w:t>
      </w:r>
      <w:r w:rsidR="00774AE4">
        <w:rPr>
          <w:rFonts w:hint="cs"/>
          <w:rtl/>
        </w:rPr>
        <w:t xml:space="preserve">: מכיוון שההגדרה של מועד הפירעון, כמו </w:t>
      </w:r>
      <w:bookmarkStart w:id="2853" w:name="_ETM_Q1_5119245"/>
      <w:bookmarkEnd w:id="2853"/>
      <w:r w:rsidR="00774AE4">
        <w:rPr>
          <w:rFonts w:hint="cs"/>
          <w:rtl/>
        </w:rPr>
        <w:t>שתרצה אמרה, היא בעיקר לנושא של דמי פיגורים</w:t>
      </w:r>
      <w:r w:rsidR="0013436B">
        <w:rPr>
          <w:rFonts w:hint="cs"/>
          <w:rtl/>
        </w:rPr>
        <w:t xml:space="preserve"> כי זה </w:t>
      </w:r>
      <w:bookmarkStart w:id="2854" w:name="_ETM_Q1_5126071"/>
      <w:bookmarkEnd w:id="2854"/>
      <w:r w:rsidR="0013436B">
        <w:rPr>
          <w:rFonts w:hint="cs"/>
          <w:rtl/>
        </w:rPr>
        <w:t>המועד שממנו ואילך מתחילים דמי הפיגורים, ולפי המנגנון החדש מניין</w:t>
      </w:r>
      <w:bookmarkStart w:id="2855" w:name="_ETM_Q1_5125693"/>
      <w:bookmarkEnd w:id="2855"/>
      <w:r w:rsidR="0013436B">
        <w:rPr>
          <w:rFonts w:hint="cs"/>
          <w:rtl/>
        </w:rPr>
        <w:t xml:space="preserve"> הפיגורים נעשים כול שלושה חודשים ממילא, השאלה אם יש צורך </w:t>
      </w:r>
      <w:bookmarkStart w:id="2856" w:name="_ETM_Q1_5130672"/>
      <w:bookmarkEnd w:id="2856"/>
      <w:r w:rsidR="0013436B">
        <w:rPr>
          <w:rFonts w:hint="cs"/>
          <w:rtl/>
        </w:rPr>
        <w:t xml:space="preserve">ב-30 הימים האלה? כי יש פה או מועד </w:t>
      </w:r>
      <w:r w:rsidR="003F7575">
        <w:rPr>
          <w:rFonts w:hint="cs"/>
          <w:rtl/>
        </w:rPr>
        <w:t xml:space="preserve">אחרון </w:t>
      </w:r>
      <w:r w:rsidR="0013436B">
        <w:rPr>
          <w:rFonts w:hint="cs"/>
          <w:rtl/>
        </w:rPr>
        <w:t>שנקבע, ואם</w:t>
      </w:r>
      <w:bookmarkStart w:id="2857" w:name="_ETM_Q1_5134412"/>
      <w:bookmarkEnd w:id="2857"/>
      <w:r w:rsidR="0013436B">
        <w:rPr>
          <w:rFonts w:hint="cs"/>
          <w:rtl/>
        </w:rPr>
        <w:t xml:space="preserve"> לא נקבע 30 ימים. השאלה אם צריך את זה כי</w:t>
      </w:r>
      <w:bookmarkStart w:id="2858" w:name="_ETM_Q1_5142557"/>
      <w:bookmarkEnd w:id="2858"/>
      <w:r w:rsidR="0013436B">
        <w:rPr>
          <w:rFonts w:hint="cs"/>
          <w:rtl/>
        </w:rPr>
        <w:t xml:space="preserve"> כול עוד מה שהיום </w:t>
      </w:r>
      <w:r w:rsidR="006F1100">
        <w:rPr>
          <w:rFonts w:hint="cs"/>
          <w:rtl/>
        </w:rPr>
        <w:t>ה</w:t>
      </w:r>
      <w:r w:rsidR="0013436B">
        <w:rPr>
          <w:rFonts w:hint="cs"/>
          <w:rtl/>
        </w:rPr>
        <w:t>ריבית פיגו</w:t>
      </w:r>
      <w:r w:rsidR="006F1100">
        <w:rPr>
          <w:rFonts w:hint="cs"/>
          <w:rtl/>
        </w:rPr>
        <w:t>ר</w:t>
      </w:r>
      <w:r w:rsidR="0013436B">
        <w:rPr>
          <w:rFonts w:hint="cs"/>
          <w:rtl/>
        </w:rPr>
        <w:t xml:space="preserve">ים מתווספת באופן יומי, אז </w:t>
      </w:r>
      <w:bookmarkStart w:id="2859" w:name="_ETM_Q1_5146631"/>
      <w:bookmarkEnd w:id="2859"/>
      <w:r w:rsidR="0013436B">
        <w:rPr>
          <w:rFonts w:hint="cs"/>
          <w:rtl/>
        </w:rPr>
        <w:t>יש משמעות ל-30 ימים נוספים</w:t>
      </w:r>
      <w:r w:rsidR="00070C5F">
        <w:rPr>
          <w:rFonts w:hint="cs"/>
          <w:rtl/>
        </w:rPr>
        <w:t xml:space="preserve"> כי </w:t>
      </w:r>
      <w:bookmarkStart w:id="2860" w:name="_ETM_Q1_5148175"/>
      <w:bookmarkEnd w:id="2860"/>
      <w:r w:rsidR="00070C5F">
        <w:rPr>
          <w:rFonts w:hint="cs"/>
          <w:rtl/>
        </w:rPr>
        <w:t>אתה אומר שאתה רוצה</w:t>
      </w:r>
      <w:r w:rsidR="0013436B">
        <w:rPr>
          <w:rFonts w:hint="cs"/>
          <w:rtl/>
        </w:rPr>
        <w:t xml:space="preserve"> לתת</w:t>
      </w:r>
      <w:bookmarkStart w:id="2861" w:name="_ETM_Q1_5145240"/>
      <w:bookmarkEnd w:id="2861"/>
      <w:r w:rsidR="0013436B">
        <w:rPr>
          <w:rFonts w:hint="cs"/>
          <w:rtl/>
        </w:rPr>
        <w:t xml:space="preserve"> זמן לבן אדם להתארגן.</w:t>
      </w:r>
    </w:p>
    <w:p w:rsidR="00687294" w:rsidRDefault="00687294" w:rsidP="00687294">
      <w:pPr>
        <w:rPr>
          <w:rtl/>
          <w:lang w:eastAsia="he-IL"/>
        </w:rPr>
      </w:pPr>
      <w:bookmarkStart w:id="2862" w:name="_ETM_Q1_5153645"/>
      <w:bookmarkStart w:id="2863" w:name="_ETM_Q1_5153710"/>
      <w:bookmarkEnd w:id="2862"/>
      <w:bookmarkEnd w:id="2863"/>
    </w:p>
    <w:p w:rsidR="00687294" w:rsidRDefault="00687294" w:rsidP="00F81C49">
      <w:pPr>
        <w:pStyle w:val="af6"/>
        <w:keepNext/>
        <w:rPr>
          <w:rtl/>
        </w:rPr>
      </w:pPr>
      <w:bookmarkStart w:id="2864" w:name="ET_yor_6157_12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7294">
        <w:rPr>
          <w:rStyle w:val="TagStyle"/>
          <w:rtl/>
        </w:rPr>
        <w:t xml:space="preserve"> </w:t>
      </w:r>
      <w:r>
        <w:rPr>
          <w:rtl/>
        </w:rPr>
        <w:t xml:space="preserve">היו"ר שמחה </w:t>
      </w:r>
      <w:proofErr w:type="spellStart"/>
      <w:r>
        <w:rPr>
          <w:rtl/>
        </w:rPr>
        <w:t>רוטמן</w:t>
      </w:r>
      <w:proofErr w:type="spellEnd"/>
      <w:r>
        <w:rPr>
          <w:rtl/>
        </w:rPr>
        <w:t>:</w:t>
      </w:r>
      <w:r w:rsidRPr="0068729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864"/>
    </w:p>
    <w:p w:rsidR="00687294" w:rsidRDefault="00687294" w:rsidP="00F81C49">
      <w:pPr>
        <w:pStyle w:val="KeepWithNext"/>
        <w:rPr>
          <w:rtl/>
          <w:lang w:eastAsia="he-IL"/>
        </w:rPr>
      </w:pPr>
      <w:bookmarkStart w:id="2865" w:name="_ETM_Q1_5150663"/>
      <w:bookmarkEnd w:id="2865"/>
    </w:p>
    <w:p w:rsidR="0013436B" w:rsidRPr="0013436B" w:rsidRDefault="0013436B" w:rsidP="0013436B">
      <w:pPr>
        <w:rPr>
          <w:rtl/>
          <w:lang w:eastAsia="he-IL"/>
        </w:rPr>
      </w:pPr>
      <w:bookmarkStart w:id="2866" w:name="_ETM_Q1_5150796"/>
      <w:bookmarkEnd w:id="2866"/>
      <w:r>
        <w:rPr>
          <w:rFonts w:hint="cs"/>
          <w:rtl/>
          <w:lang w:eastAsia="he-IL"/>
        </w:rPr>
        <w:t>אתה אומר שאם בן אדם מאחר בשלושה</w:t>
      </w:r>
      <w:bookmarkStart w:id="2867" w:name="_ETM_Q1_5151136"/>
      <w:bookmarkEnd w:id="2867"/>
      <w:r>
        <w:rPr>
          <w:rFonts w:hint="cs"/>
          <w:rtl/>
          <w:lang w:eastAsia="he-IL"/>
        </w:rPr>
        <w:t xml:space="preserve"> חודשים בלשלם, מה אכפת לי ה-30 יום?</w:t>
      </w:r>
    </w:p>
    <w:p w:rsidR="00687294" w:rsidRDefault="00687294" w:rsidP="00687294">
      <w:pPr>
        <w:rPr>
          <w:rtl/>
          <w:lang w:eastAsia="he-IL"/>
        </w:rPr>
      </w:pPr>
      <w:bookmarkStart w:id="2868" w:name="_ETM_Q1_5155245"/>
      <w:bookmarkStart w:id="2869" w:name="_ETM_Q1_5155330"/>
      <w:bookmarkStart w:id="2870" w:name="_ETM_Q1_5158568"/>
      <w:bookmarkEnd w:id="2868"/>
      <w:bookmarkEnd w:id="2869"/>
      <w:bookmarkEnd w:id="2870"/>
    </w:p>
    <w:p w:rsidR="007941C5" w:rsidRDefault="007941C5" w:rsidP="00F81C49">
      <w:pPr>
        <w:pStyle w:val="-"/>
        <w:keepNext/>
        <w:rPr>
          <w:rtl/>
        </w:rPr>
      </w:pPr>
      <w:bookmarkStart w:id="2871" w:name="_ETM_Q1_5195383"/>
      <w:bookmarkStart w:id="2872" w:name="_ETM_Q1_5195438"/>
      <w:bookmarkStart w:id="2873" w:name="ET_knessetmember_5109_501"/>
      <w:bookmarkEnd w:id="2871"/>
      <w:bookmarkEnd w:id="287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7941C5">
        <w:rPr>
          <w:rStyle w:val="TagStyle"/>
          <w:rtl/>
        </w:rPr>
        <w:t xml:space="preserve"> </w:t>
      </w:r>
      <w:r>
        <w:rPr>
          <w:rtl/>
        </w:rPr>
        <w:t>אלעזר שטרן (יש עתיד):</w:t>
      </w:r>
      <w:r w:rsidRPr="007941C5">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2873"/>
    </w:p>
    <w:p w:rsidR="007941C5" w:rsidRDefault="007941C5" w:rsidP="00F81C49">
      <w:pPr>
        <w:pStyle w:val="KeepWithNext"/>
        <w:rPr>
          <w:rtl/>
          <w:lang w:eastAsia="he-IL"/>
        </w:rPr>
      </w:pPr>
    </w:p>
    <w:p w:rsidR="007941C5" w:rsidRDefault="007941C5" w:rsidP="007941C5">
      <w:pPr>
        <w:rPr>
          <w:rtl/>
          <w:lang w:eastAsia="he-IL"/>
        </w:rPr>
      </w:pPr>
      <w:bookmarkStart w:id="2874" w:name="_ETM_Q1_5153898"/>
      <w:bookmarkEnd w:id="2874"/>
      <w:r>
        <w:rPr>
          <w:rFonts w:hint="cs"/>
          <w:rtl/>
          <w:lang w:eastAsia="he-IL"/>
        </w:rPr>
        <w:t xml:space="preserve">נכון. אז אני מציע שנחשוב </w:t>
      </w:r>
      <w:bookmarkStart w:id="2875" w:name="_ETM_Q1_5153757"/>
      <w:bookmarkEnd w:id="2875"/>
      <w:r>
        <w:rPr>
          <w:rFonts w:hint="cs"/>
          <w:rtl/>
          <w:lang w:eastAsia="he-IL"/>
        </w:rPr>
        <w:t>על זה כשנגיע לשם לגבי דמי פיגורים, זאת שאלה שיש</w:t>
      </w:r>
      <w:bookmarkStart w:id="2876" w:name="_ETM_Q1_5157614"/>
      <w:bookmarkEnd w:id="2876"/>
      <w:r>
        <w:rPr>
          <w:rFonts w:hint="cs"/>
          <w:rtl/>
          <w:lang w:eastAsia="he-IL"/>
        </w:rPr>
        <w:t xml:space="preserve"> מקום לחשוב עליה.</w:t>
      </w:r>
    </w:p>
    <w:p w:rsidR="007941C5" w:rsidRPr="00F81C49" w:rsidRDefault="007941C5" w:rsidP="00F81C49">
      <w:pPr>
        <w:rPr>
          <w:rtl/>
        </w:rPr>
      </w:pPr>
      <w:bookmarkStart w:id="2877" w:name="_ETM_Q1_5161630"/>
      <w:bookmarkStart w:id="2878" w:name="_ETM_Q1_5161706"/>
      <w:bookmarkStart w:id="2879" w:name="_ETM_Q1_5195582"/>
      <w:bookmarkStart w:id="2880" w:name="_ETM_Q1_5195632"/>
      <w:bookmarkEnd w:id="2877"/>
      <w:bookmarkEnd w:id="2878"/>
      <w:bookmarkEnd w:id="2879"/>
      <w:bookmarkEnd w:id="2880"/>
    </w:p>
    <w:p w:rsidR="00414093" w:rsidRDefault="00414093" w:rsidP="00F81C49">
      <w:pPr>
        <w:pStyle w:val="a4"/>
        <w:keepNext/>
        <w:rPr>
          <w:rtl/>
        </w:rPr>
      </w:pPr>
      <w:bookmarkStart w:id="2881" w:name="ET_speaker_קריאה_501"/>
      <w:r w:rsidRPr="00F81C49">
        <w:rPr>
          <w:rStyle w:val="TagStyle"/>
          <w:rtl/>
        </w:rPr>
        <w:t xml:space="preserve"> &lt;&lt; דובר &gt;&gt;</w:t>
      </w:r>
      <w:r w:rsidRPr="00414093">
        <w:rPr>
          <w:rStyle w:val="TagStyle"/>
          <w:rtl/>
        </w:rPr>
        <w:t xml:space="preserve"> </w:t>
      </w:r>
      <w:r>
        <w:rPr>
          <w:rtl/>
        </w:rPr>
        <w:t>קריאה:</w:t>
      </w:r>
      <w:r w:rsidRPr="00414093">
        <w:rPr>
          <w:rStyle w:val="TagStyle"/>
          <w:rtl/>
        </w:rPr>
        <w:t xml:space="preserve"> </w:t>
      </w:r>
      <w:r w:rsidRPr="00F81C49">
        <w:rPr>
          <w:rStyle w:val="TagStyle"/>
          <w:rtl/>
        </w:rPr>
        <w:t>&lt;&lt; דובר &gt;&gt;</w:t>
      </w:r>
      <w:r>
        <w:rPr>
          <w:rtl/>
        </w:rPr>
        <w:t xml:space="preserve">   </w:t>
      </w:r>
      <w:bookmarkEnd w:id="2881"/>
    </w:p>
    <w:p w:rsidR="00414093" w:rsidRDefault="00414093" w:rsidP="00F81C49">
      <w:pPr>
        <w:pStyle w:val="KeepWithNext"/>
        <w:rPr>
          <w:rtl/>
          <w:lang w:eastAsia="he-IL"/>
        </w:rPr>
      </w:pPr>
    </w:p>
    <w:p w:rsidR="007941C5" w:rsidRPr="007941C5" w:rsidRDefault="007941C5" w:rsidP="007941C5">
      <w:pPr>
        <w:rPr>
          <w:rtl/>
          <w:lang w:eastAsia="he-IL"/>
        </w:rPr>
      </w:pPr>
      <w:bookmarkStart w:id="2882" w:name="_ETM_Q1_5165108"/>
      <w:bookmarkStart w:id="2883" w:name="_ETM_Q1_5165189"/>
      <w:bookmarkStart w:id="2884" w:name="_ETM_Q1_5160609"/>
      <w:bookmarkEnd w:id="2882"/>
      <w:bookmarkEnd w:id="2883"/>
      <w:bookmarkEnd w:id="2884"/>
      <w:r>
        <w:rPr>
          <w:rFonts w:hint="cs"/>
          <w:rtl/>
          <w:lang w:eastAsia="he-IL"/>
        </w:rPr>
        <w:t>מקובל עלינו</w:t>
      </w:r>
      <w:r w:rsidR="00414093">
        <w:rPr>
          <w:rFonts w:hint="cs"/>
          <w:rtl/>
          <w:lang w:eastAsia="he-IL"/>
        </w:rPr>
        <w:t xml:space="preserve"> שככול שיש את השלושה חודשים של הפיגורים, אז לבחון חזרה את - -</w:t>
      </w:r>
    </w:p>
    <w:p w:rsidR="00687294" w:rsidRDefault="00687294" w:rsidP="00687294">
      <w:pPr>
        <w:rPr>
          <w:rtl/>
          <w:lang w:eastAsia="he-IL"/>
        </w:rPr>
      </w:pPr>
      <w:bookmarkStart w:id="2885" w:name="_ETM_Q1_5198263"/>
      <w:bookmarkStart w:id="2886" w:name="_ETM_Q1_5198325"/>
      <w:bookmarkEnd w:id="2885"/>
      <w:bookmarkEnd w:id="2886"/>
    </w:p>
    <w:p w:rsidR="00687294" w:rsidRDefault="00687294" w:rsidP="00F81C49">
      <w:pPr>
        <w:pStyle w:val="af6"/>
        <w:keepNext/>
        <w:rPr>
          <w:rtl/>
        </w:rPr>
      </w:pPr>
      <w:bookmarkStart w:id="2887" w:name="_ETM_Q1_5198413"/>
      <w:bookmarkStart w:id="2888" w:name="_ETM_Q1_5198463"/>
      <w:bookmarkStart w:id="2889" w:name="ET_yor_6157_125"/>
      <w:bookmarkEnd w:id="2887"/>
      <w:bookmarkEnd w:id="2888"/>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7294">
        <w:rPr>
          <w:rStyle w:val="TagStyle"/>
          <w:rtl/>
        </w:rPr>
        <w:t xml:space="preserve"> </w:t>
      </w:r>
      <w:r>
        <w:rPr>
          <w:rtl/>
        </w:rPr>
        <w:t xml:space="preserve">היו"ר שמחה </w:t>
      </w:r>
      <w:proofErr w:type="spellStart"/>
      <w:r>
        <w:rPr>
          <w:rtl/>
        </w:rPr>
        <w:t>רוטמן</w:t>
      </w:r>
      <w:proofErr w:type="spellEnd"/>
      <w:r>
        <w:rPr>
          <w:rtl/>
        </w:rPr>
        <w:t>:</w:t>
      </w:r>
      <w:r w:rsidRPr="0068729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889"/>
    </w:p>
    <w:p w:rsidR="00687294" w:rsidRDefault="00687294" w:rsidP="00F81C49">
      <w:pPr>
        <w:pStyle w:val="KeepWithNext"/>
        <w:rPr>
          <w:rtl/>
          <w:lang w:eastAsia="he-IL"/>
        </w:rPr>
      </w:pPr>
    </w:p>
    <w:p w:rsidR="00687294" w:rsidRDefault="00414093" w:rsidP="00414093">
      <w:pPr>
        <w:rPr>
          <w:rtl/>
          <w:lang w:eastAsia="he-IL"/>
        </w:rPr>
      </w:pPr>
      <w:bookmarkStart w:id="2890" w:name="_ETM_Q1_5199530"/>
      <w:bookmarkEnd w:id="2890"/>
      <w:r>
        <w:rPr>
          <w:rFonts w:hint="cs"/>
          <w:rtl/>
          <w:lang w:eastAsia="he-IL"/>
        </w:rPr>
        <w:t xml:space="preserve">המועד האחרון </w:t>
      </w:r>
      <w:r>
        <w:rPr>
          <w:rtl/>
          <w:lang w:eastAsia="he-IL"/>
        </w:rPr>
        <w:t>–</w:t>
      </w:r>
      <w:r>
        <w:rPr>
          <w:rFonts w:hint="cs"/>
          <w:rtl/>
          <w:lang w:eastAsia="he-IL"/>
        </w:rPr>
        <w:t xml:space="preserve"> אתה אומר שאתה רוצה</w:t>
      </w:r>
      <w:bookmarkStart w:id="2891" w:name="_ETM_Q1_5169132"/>
      <w:bookmarkEnd w:id="2891"/>
      <w:r>
        <w:rPr>
          <w:rFonts w:hint="cs"/>
          <w:rtl/>
          <w:lang w:eastAsia="he-IL"/>
        </w:rPr>
        <w:t xml:space="preserve"> שיהיה פה כתוב: המועד האחרון שנקבע לתשלום סכום</w:t>
      </w:r>
      <w:bookmarkStart w:id="2892" w:name="_ETM_Q1_5178980"/>
      <w:bookmarkEnd w:id="2892"/>
      <w:r>
        <w:rPr>
          <w:rFonts w:hint="cs"/>
          <w:rtl/>
          <w:lang w:eastAsia="he-IL"/>
        </w:rPr>
        <w:t xml:space="preserve"> כסף או מועד ההחלטה, לפי המאוחר כמובן.</w:t>
      </w:r>
      <w:bookmarkStart w:id="2893" w:name="_ETM_Q1_5201718"/>
      <w:bookmarkEnd w:id="2893"/>
    </w:p>
    <w:p w:rsidR="00414093" w:rsidRDefault="00414093" w:rsidP="00414093">
      <w:pPr>
        <w:rPr>
          <w:rtl/>
          <w:lang w:eastAsia="he-IL"/>
        </w:rPr>
      </w:pPr>
      <w:bookmarkStart w:id="2894" w:name="_ETM_Q1_5187552"/>
      <w:bookmarkStart w:id="2895" w:name="_ETM_Q1_5187651"/>
      <w:bookmarkEnd w:id="2894"/>
      <w:bookmarkEnd w:id="2895"/>
    </w:p>
    <w:p w:rsidR="00414093" w:rsidRDefault="00414093" w:rsidP="00F81C49">
      <w:pPr>
        <w:pStyle w:val="a4"/>
        <w:keepNext/>
        <w:rPr>
          <w:rtl/>
        </w:rPr>
      </w:pPr>
      <w:bookmarkStart w:id="2896" w:name="ET_speaker_בקי_קשת_502"/>
      <w:r w:rsidRPr="00F81C49">
        <w:rPr>
          <w:rStyle w:val="TagStyle"/>
          <w:rtl/>
        </w:rPr>
        <w:t xml:space="preserve"> &lt;&lt; דובר &gt;&gt;</w:t>
      </w:r>
      <w:r w:rsidRPr="00414093">
        <w:rPr>
          <w:rStyle w:val="TagStyle"/>
          <w:rtl/>
        </w:rPr>
        <w:t xml:space="preserve"> </w:t>
      </w:r>
      <w:r>
        <w:rPr>
          <w:rtl/>
        </w:rPr>
        <w:t>בקי קשת:</w:t>
      </w:r>
      <w:r w:rsidRPr="00414093">
        <w:rPr>
          <w:rStyle w:val="TagStyle"/>
          <w:rtl/>
        </w:rPr>
        <w:t xml:space="preserve"> </w:t>
      </w:r>
      <w:r w:rsidRPr="00F81C49">
        <w:rPr>
          <w:rStyle w:val="TagStyle"/>
          <w:rtl/>
        </w:rPr>
        <w:t>&lt;&lt; דובר &gt;&gt;</w:t>
      </w:r>
      <w:r>
        <w:rPr>
          <w:rtl/>
        </w:rPr>
        <w:t xml:space="preserve">   </w:t>
      </w:r>
      <w:bookmarkEnd w:id="2896"/>
    </w:p>
    <w:p w:rsidR="00414093" w:rsidRDefault="00414093" w:rsidP="00F81C49">
      <w:pPr>
        <w:pStyle w:val="KeepWithNext"/>
        <w:rPr>
          <w:rtl/>
          <w:lang w:eastAsia="he-IL"/>
        </w:rPr>
      </w:pPr>
    </w:p>
    <w:p w:rsidR="00414093" w:rsidRDefault="00414093" w:rsidP="00414093">
      <w:pPr>
        <w:rPr>
          <w:rtl/>
          <w:lang w:eastAsia="he-IL"/>
        </w:rPr>
      </w:pPr>
      <w:bookmarkStart w:id="2897" w:name="_ETM_Q1_5190242"/>
      <w:bookmarkEnd w:id="2897"/>
      <w:r>
        <w:rPr>
          <w:rFonts w:hint="cs"/>
          <w:rtl/>
          <w:lang w:eastAsia="he-IL"/>
        </w:rPr>
        <w:t xml:space="preserve">אם הבן אדם לא </w:t>
      </w:r>
      <w:bookmarkStart w:id="2898" w:name="_ETM_Q1_5186396"/>
      <w:bookmarkEnd w:id="2898"/>
      <w:r>
        <w:rPr>
          <w:rFonts w:hint="cs"/>
          <w:rtl/>
          <w:lang w:eastAsia="he-IL"/>
        </w:rPr>
        <w:t>שם, לא בדיון הזה</w:t>
      </w:r>
      <w:bookmarkStart w:id="2899" w:name="_ETM_Q1_5189884"/>
      <w:bookmarkEnd w:id="2899"/>
      <w:r>
        <w:rPr>
          <w:rFonts w:hint="cs"/>
          <w:rtl/>
          <w:lang w:eastAsia="he-IL"/>
        </w:rPr>
        <w:t>?</w:t>
      </w:r>
      <w:bookmarkStart w:id="2900" w:name="_ETM_Q1_5186037"/>
      <w:bookmarkEnd w:id="2900"/>
    </w:p>
    <w:p w:rsidR="00414093" w:rsidRDefault="00414093" w:rsidP="00414093">
      <w:pPr>
        <w:rPr>
          <w:rtl/>
          <w:lang w:eastAsia="he-IL"/>
        </w:rPr>
      </w:pPr>
      <w:bookmarkStart w:id="2901" w:name="_ETM_Q1_5186143"/>
      <w:bookmarkEnd w:id="2901"/>
    </w:p>
    <w:p w:rsidR="00414093" w:rsidRDefault="00414093" w:rsidP="00F81C49">
      <w:pPr>
        <w:pStyle w:val="af6"/>
        <w:keepNext/>
        <w:rPr>
          <w:rtl/>
        </w:rPr>
      </w:pPr>
      <w:bookmarkStart w:id="2902" w:name="ET_yor_6157_50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14093">
        <w:rPr>
          <w:rStyle w:val="TagStyle"/>
          <w:rtl/>
        </w:rPr>
        <w:t xml:space="preserve"> </w:t>
      </w:r>
      <w:r>
        <w:rPr>
          <w:rtl/>
        </w:rPr>
        <w:t xml:space="preserve">היו"ר שמחה </w:t>
      </w:r>
      <w:proofErr w:type="spellStart"/>
      <w:r>
        <w:rPr>
          <w:rtl/>
        </w:rPr>
        <w:t>רוטמן</w:t>
      </w:r>
      <w:proofErr w:type="spellEnd"/>
      <w:r>
        <w:rPr>
          <w:rtl/>
        </w:rPr>
        <w:t>:</w:t>
      </w:r>
      <w:r w:rsidRPr="0041409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902"/>
    </w:p>
    <w:p w:rsidR="00414093" w:rsidRDefault="00414093" w:rsidP="00F81C49">
      <w:pPr>
        <w:pStyle w:val="KeepWithNext"/>
        <w:rPr>
          <w:rtl/>
          <w:lang w:eastAsia="he-IL"/>
        </w:rPr>
      </w:pPr>
    </w:p>
    <w:p w:rsidR="00414093" w:rsidRDefault="00414093" w:rsidP="00414093">
      <w:pPr>
        <w:rPr>
          <w:rtl/>
          <w:lang w:eastAsia="he-IL"/>
        </w:rPr>
      </w:pPr>
      <w:bookmarkStart w:id="2903" w:name="_ETM_Q1_5186924"/>
      <w:bookmarkEnd w:id="2903"/>
      <w:r>
        <w:rPr>
          <w:rFonts w:hint="cs"/>
          <w:rtl/>
          <w:lang w:eastAsia="he-IL"/>
        </w:rPr>
        <w:t>מה זה קשור?</w:t>
      </w:r>
    </w:p>
    <w:p w:rsidR="00414093" w:rsidRDefault="00414093" w:rsidP="00414093">
      <w:pPr>
        <w:rPr>
          <w:rtl/>
          <w:lang w:eastAsia="he-IL"/>
        </w:rPr>
      </w:pPr>
      <w:bookmarkStart w:id="2904" w:name="_ETM_Q1_5192773"/>
      <w:bookmarkStart w:id="2905" w:name="_ETM_Q1_5192844"/>
      <w:bookmarkEnd w:id="2904"/>
      <w:bookmarkEnd w:id="2905"/>
    </w:p>
    <w:p w:rsidR="00414093" w:rsidRDefault="00414093" w:rsidP="00F81C49">
      <w:pPr>
        <w:pStyle w:val="af9"/>
        <w:keepNext/>
        <w:rPr>
          <w:rtl/>
          <w:lang w:eastAsia="he-IL"/>
        </w:rPr>
      </w:pPr>
      <w:bookmarkStart w:id="2906" w:name="ET_guest_905471_504"/>
      <w:r w:rsidRPr="00F81C49">
        <w:rPr>
          <w:rStyle w:val="TagStyle"/>
          <w:rtl/>
        </w:rPr>
        <w:t xml:space="preserve"> &lt;&lt; אורח &gt;&gt;</w:t>
      </w:r>
      <w:r w:rsidRPr="00414093">
        <w:rPr>
          <w:rStyle w:val="TagStyle"/>
          <w:rtl/>
        </w:rPr>
        <w:t xml:space="preserve"> </w:t>
      </w:r>
      <w:r>
        <w:rPr>
          <w:rtl/>
          <w:lang w:eastAsia="he-IL"/>
        </w:rPr>
        <w:t>תרצה ברמה:</w:t>
      </w:r>
      <w:r w:rsidRPr="00414093">
        <w:rPr>
          <w:rStyle w:val="TagStyle"/>
          <w:rtl/>
        </w:rPr>
        <w:t xml:space="preserve"> </w:t>
      </w:r>
      <w:r w:rsidRPr="00F81C49">
        <w:rPr>
          <w:rStyle w:val="TagStyle"/>
          <w:rtl/>
        </w:rPr>
        <w:t>&lt;&lt; אורח &gt;&gt;</w:t>
      </w:r>
      <w:r>
        <w:rPr>
          <w:rtl/>
          <w:lang w:eastAsia="he-IL"/>
        </w:rPr>
        <w:t xml:space="preserve">   </w:t>
      </w:r>
      <w:bookmarkEnd w:id="2906"/>
    </w:p>
    <w:p w:rsidR="00414093" w:rsidRDefault="00414093" w:rsidP="00F81C49">
      <w:pPr>
        <w:pStyle w:val="KeepWithNext"/>
        <w:rPr>
          <w:rtl/>
          <w:lang w:eastAsia="he-IL"/>
        </w:rPr>
      </w:pPr>
    </w:p>
    <w:p w:rsidR="00414093" w:rsidRDefault="00414093" w:rsidP="00414093">
      <w:pPr>
        <w:rPr>
          <w:rtl/>
          <w:lang w:eastAsia="he-IL"/>
        </w:rPr>
      </w:pPr>
      <w:bookmarkStart w:id="2907" w:name="_ETM_Q1_5190088"/>
      <w:bookmarkEnd w:id="2907"/>
      <w:r>
        <w:rPr>
          <w:rFonts w:hint="cs"/>
          <w:rtl/>
          <w:lang w:eastAsia="he-IL"/>
        </w:rPr>
        <w:t>זה לא קשור.</w:t>
      </w:r>
      <w:bookmarkStart w:id="2908" w:name="_ETM_Q1_5192746"/>
      <w:bookmarkEnd w:id="2908"/>
    </w:p>
    <w:p w:rsidR="00414093" w:rsidRDefault="00414093" w:rsidP="00414093">
      <w:pPr>
        <w:rPr>
          <w:rtl/>
          <w:lang w:eastAsia="he-IL"/>
        </w:rPr>
      </w:pPr>
      <w:bookmarkStart w:id="2909" w:name="_ETM_Q1_5192845"/>
      <w:bookmarkEnd w:id="2909"/>
    </w:p>
    <w:p w:rsidR="00414093" w:rsidRDefault="00414093" w:rsidP="00F81C49">
      <w:pPr>
        <w:pStyle w:val="a4"/>
        <w:keepNext/>
        <w:rPr>
          <w:rtl/>
        </w:rPr>
      </w:pPr>
      <w:bookmarkStart w:id="2910" w:name="ET_speaker_בקי_קשת_505"/>
      <w:r w:rsidRPr="00F81C49">
        <w:rPr>
          <w:rStyle w:val="TagStyle"/>
          <w:rtl/>
        </w:rPr>
        <w:t xml:space="preserve"> &lt;&lt; דובר &gt;&gt;</w:t>
      </w:r>
      <w:r w:rsidRPr="00414093">
        <w:rPr>
          <w:rStyle w:val="TagStyle"/>
          <w:rtl/>
        </w:rPr>
        <w:t xml:space="preserve"> </w:t>
      </w:r>
      <w:r>
        <w:rPr>
          <w:rtl/>
        </w:rPr>
        <w:t>בקי קשת:</w:t>
      </w:r>
      <w:r w:rsidRPr="00414093">
        <w:rPr>
          <w:rStyle w:val="TagStyle"/>
          <w:rtl/>
        </w:rPr>
        <w:t xml:space="preserve"> </w:t>
      </w:r>
      <w:r w:rsidRPr="00F81C49">
        <w:rPr>
          <w:rStyle w:val="TagStyle"/>
          <w:rtl/>
        </w:rPr>
        <w:t>&lt;&lt; דובר &gt;&gt;</w:t>
      </w:r>
      <w:r>
        <w:rPr>
          <w:rtl/>
        </w:rPr>
        <w:t xml:space="preserve">   </w:t>
      </w:r>
      <w:bookmarkEnd w:id="2910"/>
    </w:p>
    <w:p w:rsidR="00414093" w:rsidRDefault="00414093" w:rsidP="00F81C49">
      <w:pPr>
        <w:pStyle w:val="KeepWithNext"/>
        <w:rPr>
          <w:rtl/>
          <w:lang w:eastAsia="he-IL"/>
        </w:rPr>
      </w:pPr>
    </w:p>
    <w:p w:rsidR="00414093" w:rsidRDefault="00414093" w:rsidP="00414093">
      <w:pPr>
        <w:rPr>
          <w:rtl/>
          <w:lang w:eastAsia="he-IL"/>
        </w:rPr>
      </w:pPr>
      <w:bookmarkStart w:id="2911" w:name="_ETM_Q1_5196749"/>
      <w:bookmarkEnd w:id="2911"/>
      <w:r>
        <w:rPr>
          <w:rFonts w:hint="cs"/>
          <w:rtl/>
          <w:lang w:eastAsia="he-IL"/>
        </w:rPr>
        <w:t xml:space="preserve">אתה לא רוצה </w:t>
      </w:r>
      <w:bookmarkStart w:id="2912" w:name="_ETM_Q1_5192921"/>
      <w:bookmarkEnd w:id="2912"/>
      <w:r>
        <w:rPr>
          <w:rFonts w:hint="cs"/>
          <w:rtl/>
          <w:lang w:eastAsia="he-IL"/>
        </w:rPr>
        <w:t>שיהיה לו גם את ה-30 יום?</w:t>
      </w:r>
      <w:bookmarkStart w:id="2913" w:name="_ETM_Q1_5193626"/>
      <w:bookmarkEnd w:id="2913"/>
    </w:p>
    <w:p w:rsidR="00414093" w:rsidRDefault="00414093" w:rsidP="00414093">
      <w:pPr>
        <w:rPr>
          <w:rtl/>
          <w:lang w:eastAsia="he-IL"/>
        </w:rPr>
      </w:pPr>
      <w:bookmarkStart w:id="2914" w:name="_ETM_Q1_5193733"/>
      <w:bookmarkEnd w:id="2914"/>
    </w:p>
    <w:p w:rsidR="00414093" w:rsidRDefault="00414093" w:rsidP="00F81C49">
      <w:pPr>
        <w:pStyle w:val="af6"/>
        <w:keepNext/>
        <w:rPr>
          <w:rtl/>
        </w:rPr>
      </w:pPr>
      <w:bookmarkStart w:id="2915" w:name="ET_yor_6157_50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14093">
        <w:rPr>
          <w:rStyle w:val="TagStyle"/>
          <w:rtl/>
        </w:rPr>
        <w:t xml:space="preserve"> </w:t>
      </w:r>
      <w:r>
        <w:rPr>
          <w:rtl/>
        </w:rPr>
        <w:t xml:space="preserve">היו"ר שמחה </w:t>
      </w:r>
      <w:proofErr w:type="spellStart"/>
      <w:r>
        <w:rPr>
          <w:rtl/>
        </w:rPr>
        <w:t>רוטמן</w:t>
      </w:r>
      <w:proofErr w:type="spellEnd"/>
      <w:r>
        <w:rPr>
          <w:rtl/>
        </w:rPr>
        <w:t>:</w:t>
      </w:r>
      <w:r w:rsidRPr="0041409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915"/>
    </w:p>
    <w:p w:rsidR="00414093" w:rsidRDefault="00414093" w:rsidP="00F81C49">
      <w:pPr>
        <w:pStyle w:val="KeepWithNext"/>
        <w:rPr>
          <w:rtl/>
          <w:lang w:eastAsia="he-IL"/>
        </w:rPr>
      </w:pPr>
    </w:p>
    <w:p w:rsidR="00414093" w:rsidRDefault="00414093" w:rsidP="00414093">
      <w:pPr>
        <w:rPr>
          <w:rtl/>
          <w:lang w:eastAsia="he-IL"/>
        </w:rPr>
      </w:pPr>
      <w:bookmarkStart w:id="2916" w:name="_ETM_Q1_5195014"/>
      <w:bookmarkEnd w:id="2916"/>
      <w:r>
        <w:rPr>
          <w:rFonts w:hint="cs"/>
          <w:rtl/>
          <w:lang w:eastAsia="he-IL"/>
        </w:rPr>
        <w:t xml:space="preserve">לא, זה לא קשור, </w:t>
      </w:r>
      <w:bookmarkStart w:id="2917" w:name="_ETM_Q1_5197018"/>
      <w:bookmarkEnd w:id="2917"/>
      <w:r>
        <w:rPr>
          <w:rFonts w:hint="cs"/>
          <w:rtl/>
          <w:lang w:eastAsia="he-IL"/>
        </w:rPr>
        <w:t>הוא לא יישלם דמי פיגורים שלושה חודשים, זה לא משנה.</w:t>
      </w:r>
    </w:p>
    <w:p w:rsidR="00414093" w:rsidRDefault="00414093" w:rsidP="00414093">
      <w:pPr>
        <w:rPr>
          <w:rtl/>
          <w:lang w:eastAsia="he-IL"/>
        </w:rPr>
      </w:pPr>
    </w:p>
    <w:p w:rsidR="00414093" w:rsidRDefault="00414093" w:rsidP="00F81C49">
      <w:pPr>
        <w:pStyle w:val="a4"/>
        <w:keepNext/>
        <w:rPr>
          <w:rtl/>
        </w:rPr>
      </w:pPr>
      <w:bookmarkStart w:id="2918" w:name="ET_knessetmember_5109_507"/>
      <w:r w:rsidRPr="00F81C49">
        <w:rPr>
          <w:rStyle w:val="TagStyle"/>
          <w:rtl/>
        </w:rPr>
        <w:t xml:space="preserve"> &lt;&lt; דובר &gt;&gt;</w:t>
      </w:r>
      <w:r w:rsidRPr="00414093">
        <w:rPr>
          <w:rStyle w:val="TagStyle"/>
          <w:rtl/>
        </w:rPr>
        <w:t xml:space="preserve"> </w:t>
      </w:r>
      <w:r>
        <w:rPr>
          <w:rtl/>
        </w:rPr>
        <w:t>אלעזר שטרן:</w:t>
      </w:r>
      <w:r w:rsidRPr="00414093">
        <w:rPr>
          <w:rStyle w:val="TagStyle"/>
          <w:rtl/>
        </w:rPr>
        <w:t xml:space="preserve"> </w:t>
      </w:r>
      <w:r w:rsidRPr="00F81C49">
        <w:rPr>
          <w:rStyle w:val="TagStyle"/>
          <w:rtl/>
        </w:rPr>
        <w:t>&lt;&lt; דובר &gt;&gt;</w:t>
      </w:r>
      <w:r>
        <w:rPr>
          <w:rtl/>
        </w:rPr>
        <w:t xml:space="preserve">   </w:t>
      </w:r>
      <w:bookmarkEnd w:id="2918"/>
    </w:p>
    <w:p w:rsidR="00414093" w:rsidRDefault="00414093" w:rsidP="00F81C49">
      <w:pPr>
        <w:pStyle w:val="KeepWithNext"/>
        <w:rPr>
          <w:rtl/>
          <w:lang w:eastAsia="he-IL"/>
        </w:rPr>
      </w:pPr>
    </w:p>
    <w:p w:rsidR="00414093" w:rsidRDefault="00414093" w:rsidP="00414093">
      <w:pPr>
        <w:rPr>
          <w:rtl/>
          <w:lang w:eastAsia="he-IL"/>
        </w:rPr>
      </w:pPr>
      <w:bookmarkStart w:id="2919" w:name="_ETM_Q1_5202375"/>
      <w:bookmarkStart w:id="2920" w:name="_ETM_Q1_5189988"/>
      <w:bookmarkStart w:id="2921" w:name="_ETM_Q1_5203816"/>
      <w:bookmarkStart w:id="2922" w:name="_ETM_Q1_5203872"/>
      <w:bookmarkStart w:id="2923" w:name="_ETM_Q1_5203942"/>
      <w:bookmarkStart w:id="2924" w:name="_ETM_Q1_5204002"/>
      <w:bookmarkStart w:id="2925" w:name="_ETM_Q1_5204752"/>
      <w:bookmarkStart w:id="2926" w:name="_ETM_Q1_5204807"/>
      <w:bookmarkStart w:id="2927" w:name="_ETM_Q1_5204862"/>
      <w:bookmarkStart w:id="2928" w:name="_ETM_Q1_5204922"/>
      <w:bookmarkStart w:id="2929" w:name="_ETM_Q1_5205935"/>
      <w:bookmarkStart w:id="2930" w:name="_ETM_Q1_5218902"/>
      <w:bookmarkStart w:id="2931" w:name="_ETM_Q1_5218960"/>
      <w:bookmarkStart w:id="2932" w:name="_ETM_Q1_5219080"/>
      <w:bookmarkStart w:id="2933" w:name="_ETM_Q1_5219130"/>
      <w:bookmarkStart w:id="2934" w:name="_ETM_Q1_5221990"/>
      <w:bookmarkStart w:id="2935" w:name="_ETM_Q1_5222065"/>
      <w:bookmarkStart w:id="2936" w:name="_ETM_Q1_5222103"/>
      <w:bookmarkStart w:id="2937" w:name="_ETM_Q1_5222148"/>
      <w:bookmarkStart w:id="2938" w:name="_ETM_Q1_5222727"/>
      <w:bookmarkStart w:id="2939" w:name="_ETM_Q1_5225152"/>
      <w:bookmarkStart w:id="2940" w:name="_ETM_Q1_5225447"/>
      <w:bookmarkStart w:id="2941" w:name="_ETM_Q1_5199514"/>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proofErr w:type="spellStart"/>
      <w:r>
        <w:rPr>
          <w:rFonts w:hint="cs"/>
          <w:rtl/>
          <w:lang w:eastAsia="he-IL"/>
        </w:rPr>
        <w:t>הנפקא</w:t>
      </w:r>
      <w:proofErr w:type="spellEnd"/>
      <w:r>
        <w:rPr>
          <w:rFonts w:hint="cs"/>
          <w:rtl/>
          <w:lang w:eastAsia="he-IL"/>
        </w:rPr>
        <w:t xml:space="preserve"> מינה זה אם זה בפעם הראשונה, במחזור הראשון - </w:t>
      </w:r>
      <w:bookmarkStart w:id="2942" w:name="_ETM_Q1_5203877"/>
      <w:bookmarkEnd w:id="2942"/>
      <w:r>
        <w:rPr>
          <w:rFonts w:hint="cs"/>
          <w:rtl/>
          <w:lang w:eastAsia="he-IL"/>
        </w:rPr>
        <w:t>-</w:t>
      </w:r>
      <w:bookmarkStart w:id="2943" w:name="_ETM_Q1_5204323"/>
      <w:bookmarkEnd w:id="2943"/>
    </w:p>
    <w:p w:rsidR="00414093" w:rsidRPr="00414093" w:rsidRDefault="00414093" w:rsidP="00414093">
      <w:pPr>
        <w:rPr>
          <w:rtl/>
          <w:lang w:eastAsia="he-IL"/>
        </w:rPr>
      </w:pPr>
      <w:bookmarkStart w:id="2944" w:name="_ETM_Q1_5204432"/>
      <w:bookmarkEnd w:id="2944"/>
    </w:p>
    <w:p w:rsidR="00687294" w:rsidRDefault="00687294" w:rsidP="00F81C49">
      <w:pPr>
        <w:pStyle w:val="af6"/>
        <w:keepNext/>
        <w:rPr>
          <w:rtl/>
        </w:rPr>
      </w:pPr>
      <w:bookmarkStart w:id="2945" w:name="ET_yor_6157_88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687294">
        <w:rPr>
          <w:rStyle w:val="TagStyle"/>
          <w:rtl/>
        </w:rPr>
        <w:t xml:space="preserve"> </w:t>
      </w:r>
      <w:r>
        <w:rPr>
          <w:rtl/>
        </w:rPr>
        <w:t xml:space="preserve">היו"ר שמחה </w:t>
      </w:r>
      <w:proofErr w:type="spellStart"/>
      <w:r>
        <w:rPr>
          <w:rtl/>
        </w:rPr>
        <w:t>רוטמן</w:t>
      </w:r>
      <w:proofErr w:type="spellEnd"/>
      <w:r>
        <w:rPr>
          <w:rtl/>
        </w:rPr>
        <w:t>:</w:t>
      </w:r>
      <w:r w:rsidRPr="0068729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bookmarkEnd w:id="2945"/>
      <w:r>
        <w:rPr>
          <w:rtl/>
        </w:rPr>
        <w:t xml:space="preserve">   </w:t>
      </w:r>
    </w:p>
    <w:p w:rsidR="00687294" w:rsidRDefault="00687294" w:rsidP="00F81C49">
      <w:pPr>
        <w:pStyle w:val="KeepWithNext"/>
        <w:rPr>
          <w:rtl/>
          <w:lang w:eastAsia="he-IL"/>
        </w:rPr>
      </w:pPr>
    </w:p>
    <w:p w:rsidR="00414093" w:rsidRDefault="00414093" w:rsidP="00687294">
      <w:pPr>
        <w:rPr>
          <w:rtl/>
          <w:lang w:eastAsia="he-IL"/>
        </w:rPr>
      </w:pPr>
      <w:bookmarkStart w:id="2946" w:name="_ETM_Q1_5225904"/>
      <w:bookmarkEnd w:id="2946"/>
      <w:r>
        <w:rPr>
          <w:rFonts w:hint="cs"/>
          <w:rtl/>
          <w:lang w:eastAsia="he-IL"/>
        </w:rPr>
        <w:t xml:space="preserve">השאלה אם זה שלושה או ארבעה חודשים. חברים, הזמזומים בצד </w:t>
      </w:r>
      <w:bookmarkStart w:id="2947" w:name="_ETM_Q1_5213107"/>
      <w:bookmarkEnd w:id="2947"/>
      <w:r>
        <w:rPr>
          <w:rFonts w:hint="cs"/>
          <w:rtl/>
          <w:lang w:eastAsia="he-IL"/>
        </w:rPr>
        <w:t xml:space="preserve">נורא מפריעים לי. </w:t>
      </w:r>
      <w:bookmarkStart w:id="2948" w:name="_ETM_Q1_5216002"/>
      <w:bookmarkEnd w:id="2948"/>
    </w:p>
    <w:p w:rsidR="00414093" w:rsidRDefault="00414093" w:rsidP="00687294">
      <w:pPr>
        <w:rPr>
          <w:rtl/>
          <w:lang w:eastAsia="he-IL"/>
        </w:rPr>
      </w:pPr>
      <w:bookmarkStart w:id="2949" w:name="_ETM_Q1_5216069"/>
      <w:bookmarkStart w:id="2950" w:name="_ETM_Q1_5216275"/>
      <w:bookmarkEnd w:id="2949"/>
      <w:bookmarkEnd w:id="2950"/>
    </w:p>
    <w:p w:rsidR="00414093" w:rsidRDefault="00414093" w:rsidP="00F81C49">
      <w:pPr>
        <w:pStyle w:val="a4"/>
        <w:keepNext/>
        <w:rPr>
          <w:rtl/>
        </w:rPr>
      </w:pPr>
      <w:bookmarkStart w:id="2951" w:name="ET_speaker_בקי_קשת_508"/>
      <w:r w:rsidRPr="00F81C49">
        <w:rPr>
          <w:rStyle w:val="TagStyle"/>
          <w:rtl/>
        </w:rPr>
        <w:t xml:space="preserve"> &lt;&lt; דובר &gt;&gt;</w:t>
      </w:r>
      <w:r w:rsidRPr="00414093">
        <w:rPr>
          <w:rStyle w:val="TagStyle"/>
          <w:rtl/>
        </w:rPr>
        <w:t xml:space="preserve"> </w:t>
      </w:r>
      <w:r>
        <w:rPr>
          <w:rtl/>
        </w:rPr>
        <w:t>בקי קשת:</w:t>
      </w:r>
      <w:r w:rsidRPr="00414093">
        <w:rPr>
          <w:rStyle w:val="TagStyle"/>
          <w:rtl/>
        </w:rPr>
        <w:t xml:space="preserve"> </w:t>
      </w:r>
      <w:r w:rsidRPr="00F81C49">
        <w:rPr>
          <w:rStyle w:val="TagStyle"/>
          <w:rtl/>
        </w:rPr>
        <w:t>&lt;&lt; דובר &gt;&gt;</w:t>
      </w:r>
      <w:r>
        <w:rPr>
          <w:rtl/>
        </w:rPr>
        <w:t xml:space="preserve">   </w:t>
      </w:r>
      <w:bookmarkEnd w:id="2951"/>
    </w:p>
    <w:p w:rsidR="00414093" w:rsidRDefault="00414093" w:rsidP="00F81C49">
      <w:pPr>
        <w:pStyle w:val="KeepWithNext"/>
        <w:rPr>
          <w:rtl/>
          <w:lang w:eastAsia="he-IL"/>
        </w:rPr>
      </w:pPr>
    </w:p>
    <w:p w:rsidR="00414093" w:rsidRDefault="00414093" w:rsidP="00414093">
      <w:pPr>
        <w:rPr>
          <w:rtl/>
          <w:lang w:eastAsia="he-IL"/>
        </w:rPr>
      </w:pPr>
      <w:bookmarkStart w:id="2952" w:name="_ETM_Q1_5213443"/>
      <w:bookmarkEnd w:id="2952"/>
      <w:r>
        <w:rPr>
          <w:rFonts w:hint="cs"/>
          <w:rtl/>
          <w:lang w:eastAsia="he-IL"/>
        </w:rPr>
        <w:t>זה רלוונטי לגבי הצמדה וריבית - -</w:t>
      </w:r>
      <w:bookmarkStart w:id="2953" w:name="_ETM_Q1_5218619"/>
      <w:bookmarkEnd w:id="2953"/>
    </w:p>
    <w:p w:rsidR="00414093" w:rsidRDefault="00414093" w:rsidP="00414093">
      <w:pPr>
        <w:rPr>
          <w:rtl/>
          <w:lang w:eastAsia="he-IL"/>
        </w:rPr>
      </w:pPr>
      <w:bookmarkStart w:id="2954" w:name="_ETM_Q1_5218718"/>
      <w:bookmarkEnd w:id="2954"/>
    </w:p>
    <w:p w:rsidR="00414093" w:rsidRDefault="00414093" w:rsidP="00F81C49">
      <w:pPr>
        <w:pStyle w:val="af6"/>
        <w:keepNext/>
        <w:rPr>
          <w:rtl/>
        </w:rPr>
      </w:pPr>
      <w:bookmarkStart w:id="2955" w:name="ET_yor_6157_50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14093">
        <w:rPr>
          <w:rStyle w:val="TagStyle"/>
          <w:rtl/>
        </w:rPr>
        <w:t xml:space="preserve"> </w:t>
      </w:r>
      <w:r>
        <w:rPr>
          <w:rtl/>
        </w:rPr>
        <w:t xml:space="preserve">היו"ר שמחה </w:t>
      </w:r>
      <w:proofErr w:type="spellStart"/>
      <w:r>
        <w:rPr>
          <w:rtl/>
        </w:rPr>
        <w:t>רוטמן</w:t>
      </w:r>
      <w:proofErr w:type="spellEnd"/>
      <w:r>
        <w:rPr>
          <w:rtl/>
        </w:rPr>
        <w:t>:</w:t>
      </w:r>
      <w:r w:rsidRPr="0041409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955"/>
    </w:p>
    <w:p w:rsidR="00414093" w:rsidRDefault="00414093" w:rsidP="00F81C49">
      <w:pPr>
        <w:pStyle w:val="KeepWithNext"/>
        <w:rPr>
          <w:rtl/>
          <w:lang w:eastAsia="he-IL"/>
        </w:rPr>
      </w:pPr>
    </w:p>
    <w:p w:rsidR="00414093" w:rsidRDefault="00414093" w:rsidP="00414093">
      <w:pPr>
        <w:rPr>
          <w:rtl/>
          <w:lang w:eastAsia="he-IL"/>
        </w:rPr>
      </w:pPr>
      <w:bookmarkStart w:id="2956" w:name="_ETM_Q1_5219217"/>
      <w:bookmarkEnd w:id="2956"/>
      <w:r>
        <w:rPr>
          <w:rFonts w:hint="cs"/>
          <w:rtl/>
          <w:lang w:eastAsia="he-IL"/>
        </w:rPr>
        <w:t>אבל אנחנו לא בהצמדה וריבית כרגע, זה מה שהם הסבירו.</w:t>
      </w:r>
      <w:bookmarkStart w:id="2957" w:name="_ETM_Q1_5223809"/>
      <w:bookmarkEnd w:id="2957"/>
    </w:p>
    <w:p w:rsidR="00414093" w:rsidRDefault="00414093" w:rsidP="00414093">
      <w:pPr>
        <w:rPr>
          <w:rtl/>
          <w:lang w:eastAsia="he-IL"/>
        </w:rPr>
      </w:pPr>
      <w:bookmarkStart w:id="2958" w:name="_ETM_Q1_5223900"/>
      <w:bookmarkEnd w:id="2958"/>
    </w:p>
    <w:p w:rsidR="00414093" w:rsidRDefault="00414093" w:rsidP="00F81C49">
      <w:pPr>
        <w:pStyle w:val="a4"/>
        <w:keepNext/>
        <w:rPr>
          <w:rtl/>
        </w:rPr>
      </w:pPr>
      <w:bookmarkStart w:id="2959" w:name="ET_knessetmember_5109_510"/>
      <w:r w:rsidRPr="00F81C49">
        <w:rPr>
          <w:rStyle w:val="TagStyle"/>
          <w:rtl/>
        </w:rPr>
        <w:t xml:space="preserve"> &lt;&lt; דובר &gt;&gt;</w:t>
      </w:r>
      <w:r w:rsidRPr="00414093">
        <w:rPr>
          <w:rStyle w:val="TagStyle"/>
          <w:rtl/>
        </w:rPr>
        <w:t xml:space="preserve"> </w:t>
      </w:r>
      <w:r>
        <w:rPr>
          <w:rtl/>
        </w:rPr>
        <w:t>אלעזר שטרן:</w:t>
      </w:r>
      <w:r w:rsidRPr="00414093">
        <w:rPr>
          <w:rStyle w:val="TagStyle"/>
          <w:rtl/>
        </w:rPr>
        <w:t xml:space="preserve"> </w:t>
      </w:r>
      <w:r w:rsidRPr="00F81C49">
        <w:rPr>
          <w:rStyle w:val="TagStyle"/>
          <w:rtl/>
        </w:rPr>
        <w:t>&lt;&lt; דובר &gt;&gt;</w:t>
      </w:r>
      <w:r>
        <w:rPr>
          <w:rtl/>
        </w:rPr>
        <w:t xml:space="preserve">   </w:t>
      </w:r>
      <w:bookmarkEnd w:id="2959"/>
    </w:p>
    <w:p w:rsidR="00414093" w:rsidRDefault="00414093" w:rsidP="00F81C49">
      <w:pPr>
        <w:pStyle w:val="KeepWithNext"/>
        <w:rPr>
          <w:rtl/>
          <w:lang w:eastAsia="he-IL"/>
        </w:rPr>
      </w:pPr>
      <w:bookmarkStart w:id="2960" w:name="_ETM_Q1_5217956"/>
      <w:bookmarkEnd w:id="2960"/>
    </w:p>
    <w:p w:rsidR="00414093" w:rsidRDefault="00414093" w:rsidP="00414093">
      <w:pPr>
        <w:rPr>
          <w:rtl/>
          <w:lang w:eastAsia="he-IL"/>
        </w:rPr>
      </w:pPr>
      <w:bookmarkStart w:id="2961" w:name="_ETM_Q1_5218094"/>
      <w:bookmarkEnd w:id="2961"/>
      <w:r>
        <w:rPr>
          <w:rFonts w:hint="cs"/>
          <w:rtl/>
          <w:lang w:eastAsia="he-IL"/>
        </w:rPr>
        <w:t>רגע, ההגדרה</w:t>
      </w:r>
      <w:bookmarkStart w:id="2962" w:name="_ETM_Q1_5219751"/>
      <w:bookmarkEnd w:id="2962"/>
      <w:r>
        <w:rPr>
          <w:rFonts w:hint="cs"/>
          <w:rtl/>
          <w:lang w:eastAsia="he-IL"/>
        </w:rPr>
        <w:t xml:space="preserve"> הזאת רלוונטית לעניין המועד שממנו מתחילים מניין הפיגורים. זו</w:t>
      </w:r>
      <w:bookmarkStart w:id="2963" w:name="_ETM_Q1_5227607"/>
      <w:bookmarkEnd w:id="2963"/>
      <w:r>
        <w:rPr>
          <w:rFonts w:hint="cs"/>
          <w:rtl/>
          <w:lang w:eastAsia="he-IL"/>
        </w:rPr>
        <w:t xml:space="preserve"> הנפקות של ההגדרה הזאת.</w:t>
      </w:r>
      <w:bookmarkStart w:id="2964" w:name="_ETM_Q1_5226530"/>
      <w:bookmarkEnd w:id="2964"/>
    </w:p>
    <w:p w:rsidR="00414093" w:rsidRDefault="00414093" w:rsidP="00414093">
      <w:pPr>
        <w:rPr>
          <w:rtl/>
          <w:lang w:eastAsia="he-IL"/>
        </w:rPr>
      </w:pPr>
      <w:bookmarkStart w:id="2965" w:name="_ETM_Q1_5226612"/>
      <w:bookmarkEnd w:id="2965"/>
    </w:p>
    <w:p w:rsidR="00414093" w:rsidRDefault="00414093" w:rsidP="00F81C49">
      <w:pPr>
        <w:pStyle w:val="af6"/>
        <w:keepNext/>
        <w:rPr>
          <w:rtl/>
        </w:rPr>
      </w:pPr>
      <w:bookmarkStart w:id="2966" w:name="ET_yor_6157_51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14093">
        <w:rPr>
          <w:rStyle w:val="TagStyle"/>
          <w:rtl/>
        </w:rPr>
        <w:t xml:space="preserve"> </w:t>
      </w:r>
      <w:r>
        <w:rPr>
          <w:rtl/>
        </w:rPr>
        <w:t xml:space="preserve">היו"ר שמחה </w:t>
      </w:r>
      <w:proofErr w:type="spellStart"/>
      <w:r>
        <w:rPr>
          <w:rtl/>
        </w:rPr>
        <w:t>רוטמן</w:t>
      </w:r>
      <w:proofErr w:type="spellEnd"/>
      <w:r>
        <w:rPr>
          <w:rtl/>
        </w:rPr>
        <w:t>:</w:t>
      </w:r>
      <w:r w:rsidRPr="00414093">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966"/>
    </w:p>
    <w:p w:rsidR="00414093" w:rsidRDefault="00414093" w:rsidP="00F81C49">
      <w:pPr>
        <w:pStyle w:val="KeepWithNext"/>
        <w:rPr>
          <w:rtl/>
          <w:lang w:eastAsia="he-IL"/>
        </w:rPr>
      </w:pPr>
    </w:p>
    <w:p w:rsidR="00687294" w:rsidRDefault="00687294" w:rsidP="003D7B6C">
      <w:pPr>
        <w:rPr>
          <w:rtl/>
          <w:lang w:eastAsia="he-IL"/>
        </w:rPr>
      </w:pPr>
      <w:bookmarkStart w:id="2967" w:name="_ETM_Q1_5227381"/>
      <w:bookmarkStart w:id="2968" w:name="_ETM_Q1_5221295"/>
      <w:bookmarkStart w:id="2969" w:name="_ETM_Q1_5216355"/>
      <w:bookmarkEnd w:id="2967"/>
      <w:bookmarkEnd w:id="2968"/>
      <w:bookmarkEnd w:id="2969"/>
      <w:r>
        <w:rPr>
          <w:rFonts w:hint="cs"/>
          <w:rtl/>
          <w:lang w:eastAsia="he-IL"/>
        </w:rPr>
        <w:t>אבל יש לי הגדרה לשונית</w:t>
      </w:r>
      <w:r w:rsidR="00414093">
        <w:rPr>
          <w:rFonts w:hint="cs"/>
          <w:rtl/>
          <w:lang w:eastAsia="he-IL"/>
        </w:rPr>
        <w:t xml:space="preserve"> אז</w:t>
      </w:r>
      <w:r>
        <w:rPr>
          <w:rFonts w:hint="cs"/>
          <w:rtl/>
          <w:lang w:eastAsia="he-IL"/>
        </w:rPr>
        <w:t xml:space="preserve"> אם הצופה אבשלום קור </w:t>
      </w:r>
      <w:bookmarkStart w:id="2970" w:name="_ETM_Q1_5234725"/>
      <w:bookmarkEnd w:id="2970"/>
      <w:r>
        <w:rPr>
          <w:rFonts w:hint="cs"/>
          <w:rtl/>
          <w:lang w:eastAsia="he-IL"/>
        </w:rPr>
        <w:t xml:space="preserve">צופה בנו </w:t>
      </w:r>
      <w:r w:rsidR="00414093">
        <w:rPr>
          <w:rFonts w:hint="cs"/>
          <w:rtl/>
          <w:lang w:eastAsia="he-IL"/>
        </w:rPr>
        <w:t xml:space="preserve">אולי הוא יעזור לנו </w:t>
      </w:r>
      <w:r>
        <w:rPr>
          <w:rFonts w:hint="cs"/>
          <w:rtl/>
          <w:lang w:eastAsia="he-IL"/>
        </w:rPr>
        <w:t>אבל</w:t>
      </w:r>
      <w:r w:rsidR="00414093">
        <w:rPr>
          <w:rFonts w:hint="cs"/>
          <w:rtl/>
          <w:lang w:eastAsia="he-IL"/>
        </w:rPr>
        <w:t xml:space="preserve"> אני </w:t>
      </w:r>
      <w:bookmarkStart w:id="2971" w:name="_ETM_Q1_5236014"/>
      <w:bookmarkEnd w:id="2971"/>
      <w:r w:rsidR="00414093">
        <w:rPr>
          <w:rFonts w:hint="cs"/>
          <w:rtl/>
          <w:lang w:eastAsia="he-IL"/>
        </w:rPr>
        <w:t>סתם אומר</w:t>
      </w:r>
      <w:r>
        <w:rPr>
          <w:rFonts w:hint="cs"/>
          <w:rtl/>
          <w:lang w:eastAsia="he-IL"/>
        </w:rPr>
        <w:t xml:space="preserve"> </w:t>
      </w:r>
      <w:r w:rsidR="00414093">
        <w:rPr>
          <w:rFonts w:hint="cs"/>
          <w:rtl/>
          <w:lang w:eastAsia="he-IL"/>
        </w:rPr>
        <w:t>ש</w:t>
      </w:r>
      <w:r>
        <w:rPr>
          <w:rFonts w:hint="cs"/>
          <w:rtl/>
          <w:lang w:eastAsia="he-IL"/>
        </w:rPr>
        <w:t xml:space="preserve">המילים </w:t>
      </w:r>
      <w:r w:rsidR="00414093">
        <w:rPr>
          <w:rFonts w:hint="cs"/>
          <w:rtl/>
          <w:lang w:eastAsia="he-IL"/>
        </w:rPr>
        <w:t>"</w:t>
      </w:r>
      <w:r>
        <w:rPr>
          <w:rFonts w:hint="cs"/>
          <w:rtl/>
          <w:lang w:eastAsia="he-IL"/>
        </w:rPr>
        <w:t>מועד פירעון</w:t>
      </w:r>
      <w:r w:rsidR="00414093">
        <w:rPr>
          <w:rFonts w:hint="cs"/>
          <w:rtl/>
          <w:lang w:eastAsia="he-IL"/>
        </w:rPr>
        <w:t>",</w:t>
      </w:r>
      <w:r>
        <w:rPr>
          <w:rFonts w:hint="cs"/>
          <w:rtl/>
          <w:lang w:eastAsia="he-IL"/>
        </w:rPr>
        <w:t xml:space="preserve"> כשאני שומע את </w:t>
      </w:r>
      <w:bookmarkStart w:id="2972" w:name="_ETM_Q1_5242068"/>
      <w:bookmarkEnd w:id="2972"/>
      <w:r>
        <w:rPr>
          <w:rFonts w:hint="cs"/>
          <w:rtl/>
          <w:lang w:eastAsia="he-IL"/>
        </w:rPr>
        <w:t xml:space="preserve">זה בשפת בני אדם, </w:t>
      </w:r>
      <w:r w:rsidR="00414093">
        <w:rPr>
          <w:rFonts w:hint="cs"/>
          <w:rtl/>
          <w:lang w:eastAsia="he-IL"/>
        </w:rPr>
        <w:t>"</w:t>
      </w:r>
      <w:r>
        <w:rPr>
          <w:rFonts w:hint="cs"/>
          <w:rtl/>
          <w:lang w:eastAsia="he-IL"/>
        </w:rPr>
        <w:t>מועד פירעון</w:t>
      </w:r>
      <w:r w:rsidR="00414093">
        <w:rPr>
          <w:rFonts w:hint="cs"/>
          <w:rtl/>
          <w:lang w:eastAsia="he-IL"/>
        </w:rPr>
        <w:t>" או "</w:t>
      </w:r>
      <w:r>
        <w:rPr>
          <w:rFonts w:hint="cs"/>
          <w:rtl/>
          <w:lang w:eastAsia="he-IL"/>
        </w:rPr>
        <w:t>מועד תשלום</w:t>
      </w:r>
      <w:r w:rsidR="00414093">
        <w:rPr>
          <w:rFonts w:hint="cs"/>
          <w:rtl/>
          <w:lang w:eastAsia="he-IL"/>
        </w:rPr>
        <w:t>"</w:t>
      </w:r>
      <w:r>
        <w:rPr>
          <w:rFonts w:hint="cs"/>
          <w:rtl/>
          <w:lang w:eastAsia="he-IL"/>
        </w:rPr>
        <w:t>,</w:t>
      </w:r>
      <w:r w:rsidR="00414093">
        <w:rPr>
          <w:rFonts w:hint="cs"/>
          <w:rtl/>
          <w:lang w:eastAsia="he-IL"/>
        </w:rPr>
        <w:t xml:space="preserve"> קשה מאוד לדעת...</w:t>
      </w:r>
      <w:r>
        <w:rPr>
          <w:rFonts w:hint="cs"/>
          <w:rtl/>
          <w:lang w:eastAsia="he-IL"/>
        </w:rPr>
        <w:t xml:space="preserve"> זה לא </w:t>
      </w:r>
      <w:bookmarkStart w:id="2973" w:name="_ETM_Q1_5248464"/>
      <w:bookmarkEnd w:id="2973"/>
      <w:r>
        <w:rPr>
          <w:rFonts w:hint="cs"/>
          <w:rtl/>
          <w:lang w:eastAsia="he-IL"/>
        </w:rPr>
        <w:t>אינט</w:t>
      </w:r>
      <w:r w:rsidR="00414093">
        <w:rPr>
          <w:rFonts w:hint="cs"/>
          <w:rtl/>
          <w:lang w:eastAsia="he-IL"/>
        </w:rPr>
        <w:t>ו</w:t>
      </w:r>
      <w:r>
        <w:rPr>
          <w:rFonts w:hint="cs"/>
          <w:rtl/>
          <w:lang w:eastAsia="he-IL"/>
        </w:rPr>
        <w:t>א</w:t>
      </w:r>
      <w:r w:rsidR="00414093">
        <w:rPr>
          <w:rFonts w:hint="cs"/>
          <w:rtl/>
          <w:lang w:eastAsia="he-IL"/>
        </w:rPr>
        <w:t>י</w:t>
      </w:r>
      <w:r>
        <w:rPr>
          <w:rFonts w:hint="cs"/>
          <w:rtl/>
          <w:lang w:eastAsia="he-IL"/>
        </w:rPr>
        <w:t>טיבי</w:t>
      </w:r>
      <w:bookmarkStart w:id="2974" w:name="_ETM_Q1_5251324"/>
      <w:bookmarkEnd w:id="2974"/>
      <w:r w:rsidR="00414093">
        <w:rPr>
          <w:rFonts w:hint="cs"/>
          <w:rtl/>
          <w:lang w:eastAsia="he-IL"/>
        </w:rPr>
        <w:t xml:space="preserve"> שמועד פירעון זה </w:t>
      </w:r>
      <w:bookmarkStart w:id="2975" w:name="_ETM_Q1_5249060"/>
      <w:bookmarkEnd w:id="2975"/>
      <w:r w:rsidR="00414093">
        <w:rPr>
          <w:rFonts w:hint="cs"/>
          <w:rtl/>
          <w:lang w:eastAsia="he-IL"/>
        </w:rPr>
        <w:t>לא המועד שבו נפרע הכסף. אני הייתי משתמש אולי</w:t>
      </w:r>
      <w:bookmarkStart w:id="2976" w:name="_ETM_Q1_5257527"/>
      <w:bookmarkEnd w:id="2976"/>
      <w:r w:rsidR="00414093">
        <w:rPr>
          <w:rFonts w:hint="cs"/>
          <w:rtl/>
          <w:lang w:eastAsia="he-IL"/>
        </w:rPr>
        <w:t xml:space="preserve"> במועד שנקבע לפירעון, מועד חובת הפירעון. משתמש במילה</w:t>
      </w:r>
      <w:r w:rsidR="001A5E76">
        <w:rPr>
          <w:rFonts w:hint="cs"/>
          <w:rtl/>
          <w:lang w:eastAsia="he-IL"/>
        </w:rPr>
        <w:t>, במינוח</w:t>
      </w:r>
      <w:bookmarkStart w:id="2977" w:name="_ETM_Q1_5265822"/>
      <w:bookmarkEnd w:id="2977"/>
      <w:r w:rsidR="001A5E76">
        <w:rPr>
          <w:rFonts w:hint="cs"/>
          <w:rtl/>
          <w:lang w:eastAsia="he-IL"/>
        </w:rPr>
        <w:t xml:space="preserve"> שלא יהיה אדם שיחשוב ש"מועד הפירעון" זה המועד שבו הוא פורע כי פה להיפך, מועד הפירעון הוא מועד אי-הפירעון ב</w:t>
      </w:r>
      <w:r w:rsidR="003D7B6C">
        <w:rPr>
          <w:rFonts w:hint="cs"/>
          <w:rtl/>
          <w:lang w:eastAsia="he-IL"/>
        </w:rPr>
        <w:t>הקשר</w:t>
      </w:r>
      <w:r w:rsidR="001A5E76">
        <w:rPr>
          <w:rFonts w:hint="cs"/>
          <w:rtl/>
          <w:lang w:eastAsia="he-IL"/>
        </w:rPr>
        <w:t xml:space="preserve"> </w:t>
      </w:r>
      <w:bookmarkStart w:id="2978" w:name="_ETM_Q1_5266172"/>
      <w:bookmarkEnd w:id="2978"/>
      <w:r w:rsidR="001A5E76">
        <w:rPr>
          <w:rFonts w:hint="cs"/>
          <w:rtl/>
          <w:lang w:eastAsia="he-IL"/>
        </w:rPr>
        <w:t>הזה.</w:t>
      </w:r>
      <w:r w:rsidR="003D7B6C">
        <w:rPr>
          <w:rFonts w:hint="cs"/>
          <w:rtl/>
          <w:lang w:eastAsia="he-IL"/>
        </w:rPr>
        <w:t xml:space="preserve"> הוא רלוונטי לעניין ההגדרה רק למועד אי-הפירעון. </w:t>
      </w:r>
    </w:p>
    <w:p w:rsidR="003D7B6C" w:rsidRDefault="003D7B6C" w:rsidP="003D7B6C">
      <w:pPr>
        <w:rPr>
          <w:rtl/>
          <w:lang w:eastAsia="he-IL"/>
        </w:rPr>
      </w:pPr>
      <w:bookmarkStart w:id="2979" w:name="_ETM_Q1_5275288"/>
      <w:bookmarkStart w:id="2980" w:name="_ETM_Q1_5275406"/>
      <w:bookmarkEnd w:id="2979"/>
      <w:bookmarkEnd w:id="2980"/>
    </w:p>
    <w:p w:rsidR="003D7B6C" w:rsidRDefault="003D7B6C" w:rsidP="00F81C49">
      <w:pPr>
        <w:pStyle w:val="a4"/>
        <w:keepNext/>
        <w:rPr>
          <w:rtl/>
        </w:rPr>
      </w:pPr>
      <w:bookmarkStart w:id="2981" w:name="ET_speaker_בקי_קשת_512"/>
      <w:r w:rsidRPr="00F81C49">
        <w:rPr>
          <w:rStyle w:val="TagStyle"/>
          <w:rtl/>
        </w:rPr>
        <w:t xml:space="preserve"> &lt;&lt; דובר &gt;&gt;</w:t>
      </w:r>
      <w:r w:rsidRPr="003D7B6C">
        <w:rPr>
          <w:rStyle w:val="TagStyle"/>
          <w:rtl/>
        </w:rPr>
        <w:t xml:space="preserve"> </w:t>
      </w:r>
      <w:r>
        <w:rPr>
          <w:rtl/>
        </w:rPr>
        <w:t>בקי קשת:</w:t>
      </w:r>
      <w:r w:rsidRPr="003D7B6C">
        <w:rPr>
          <w:rStyle w:val="TagStyle"/>
          <w:rtl/>
        </w:rPr>
        <w:t xml:space="preserve"> </w:t>
      </w:r>
      <w:r w:rsidRPr="00F81C49">
        <w:rPr>
          <w:rStyle w:val="TagStyle"/>
          <w:rtl/>
        </w:rPr>
        <w:t>&lt;&lt; דובר &gt;&gt;</w:t>
      </w:r>
      <w:r>
        <w:rPr>
          <w:rtl/>
        </w:rPr>
        <w:t xml:space="preserve">   </w:t>
      </w:r>
      <w:bookmarkEnd w:id="2981"/>
    </w:p>
    <w:p w:rsidR="003D7B6C" w:rsidRDefault="003D7B6C" w:rsidP="00F81C49">
      <w:pPr>
        <w:pStyle w:val="KeepWithNext"/>
        <w:rPr>
          <w:rtl/>
          <w:lang w:eastAsia="he-IL"/>
        </w:rPr>
      </w:pPr>
    </w:p>
    <w:p w:rsidR="003D7B6C" w:rsidRDefault="003D7B6C" w:rsidP="003D7B6C">
      <w:pPr>
        <w:rPr>
          <w:rtl/>
          <w:lang w:eastAsia="he-IL"/>
        </w:rPr>
      </w:pPr>
      <w:r>
        <w:rPr>
          <w:rFonts w:hint="cs"/>
          <w:rtl/>
          <w:lang w:eastAsia="he-IL"/>
        </w:rPr>
        <w:t>למה מועד הפירעון דווקא?</w:t>
      </w:r>
      <w:bookmarkStart w:id="2982" w:name="_ETM_Q1_5275667"/>
      <w:bookmarkEnd w:id="2982"/>
    </w:p>
    <w:p w:rsidR="003D7B6C" w:rsidRDefault="003D7B6C" w:rsidP="003D7B6C">
      <w:pPr>
        <w:rPr>
          <w:rtl/>
          <w:lang w:eastAsia="he-IL"/>
        </w:rPr>
      </w:pPr>
      <w:bookmarkStart w:id="2983" w:name="_ETM_Q1_5275776"/>
      <w:bookmarkEnd w:id="2983"/>
    </w:p>
    <w:p w:rsidR="003D7B6C" w:rsidRDefault="003D7B6C" w:rsidP="00F81C49">
      <w:pPr>
        <w:pStyle w:val="a4"/>
        <w:keepNext/>
        <w:rPr>
          <w:rtl/>
        </w:rPr>
      </w:pPr>
      <w:bookmarkStart w:id="2984" w:name="ET_knessetmember_5109_513"/>
      <w:r w:rsidRPr="00F81C49">
        <w:rPr>
          <w:rStyle w:val="TagStyle"/>
          <w:rtl/>
        </w:rPr>
        <w:t xml:space="preserve"> &lt;&lt; דובר &gt;&gt;</w:t>
      </w:r>
      <w:r w:rsidRPr="003D7B6C">
        <w:rPr>
          <w:rStyle w:val="TagStyle"/>
          <w:rtl/>
        </w:rPr>
        <w:t xml:space="preserve"> </w:t>
      </w:r>
      <w:r>
        <w:rPr>
          <w:rtl/>
        </w:rPr>
        <w:t>אלעזר שטרן:</w:t>
      </w:r>
      <w:r w:rsidRPr="003D7B6C">
        <w:rPr>
          <w:rStyle w:val="TagStyle"/>
          <w:rtl/>
        </w:rPr>
        <w:t xml:space="preserve"> </w:t>
      </w:r>
      <w:r w:rsidRPr="00F81C49">
        <w:rPr>
          <w:rStyle w:val="TagStyle"/>
          <w:rtl/>
        </w:rPr>
        <w:t>&lt;&lt; דובר &gt;&gt;</w:t>
      </w:r>
      <w:r>
        <w:rPr>
          <w:rtl/>
        </w:rPr>
        <w:t xml:space="preserve">   </w:t>
      </w:r>
      <w:bookmarkEnd w:id="2984"/>
    </w:p>
    <w:p w:rsidR="003D7B6C" w:rsidRDefault="003D7B6C" w:rsidP="00F81C49">
      <w:pPr>
        <w:pStyle w:val="KeepWithNext"/>
        <w:rPr>
          <w:rtl/>
          <w:lang w:eastAsia="he-IL"/>
        </w:rPr>
      </w:pPr>
    </w:p>
    <w:p w:rsidR="00687294" w:rsidRDefault="003D7B6C" w:rsidP="00687294">
      <w:pPr>
        <w:rPr>
          <w:rtl/>
          <w:lang w:eastAsia="he-IL"/>
        </w:rPr>
      </w:pPr>
      <w:bookmarkStart w:id="2985" w:name="_ETM_Q1_5278055"/>
      <w:bookmarkStart w:id="2986" w:name="_ETM_Q1_5251478"/>
      <w:bookmarkStart w:id="2987" w:name="_ETM_Q1_5161861"/>
      <w:bookmarkStart w:id="2988" w:name="_ETM_Q1_5161925"/>
      <w:bookmarkStart w:id="2989" w:name="_ETM_Q1_5150986"/>
      <w:bookmarkEnd w:id="2985"/>
      <w:bookmarkEnd w:id="2986"/>
      <w:bookmarkEnd w:id="2987"/>
      <w:bookmarkEnd w:id="2988"/>
      <w:bookmarkEnd w:id="2989"/>
      <w:r>
        <w:rPr>
          <w:rFonts w:hint="cs"/>
          <w:rtl/>
          <w:lang w:eastAsia="he-IL"/>
        </w:rPr>
        <w:t>אני לא בטוח שכדאי לשנות את זה כי</w:t>
      </w:r>
      <w:bookmarkStart w:id="2990" w:name="_ETM_Q1_5279023"/>
      <w:bookmarkEnd w:id="2990"/>
      <w:r>
        <w:rPr>
          <w:rFonts w:hint="cs"/>
          <w:rtl/>
          <w:lang w:eastAsia="he-IL"/>
        </w:rPr>
        <w:t xml:space="preserve"> יש את המונח הזה גם בחוק ההוצאה לפועל. זה מונח</w:t>
      </w:r>
      <w:bookmarkStart w:id="2991" w:name="_ETM_Q1_5282360"/>
      <w:bookmarkEnd w:id="2991"/>
      <w:r>
        <w:rPr>
          <w:rFonts w:hint="cs"/>
          <w:rtl/>
          <w:lang w:eastAsia="he-IL"/>
        </w:rPr>
        <w:t xml:space="preserve"> שקיים בכמה חוקים.</w:t>
      </w:r>
    </w:p>
    <w:p w:rsidR="003D7B6C" w:rsidRDefault="003D7B6C" w:rsidP="00687294">
      <w:pPr>
        <w:rPr>
          <w:rtl/>
          <w:lang w:eastAsia="he-IL"/>
        </w:rPr>
      </w:pPr>
    </w:p>
    <w:p w:rsidR="003D7B6C" w:rsidRDefault="003D7B6C" w:rsidP="00F81C49">
      <w:pPr>
        <w:pStyle w:val="af6"/>
        <w:keepNext/>
        <w:rPr>
          <w:rtl/>
        </w:rPr>
      </w:pPr>
      <w:bookmarkStart w:id="2992" w:name="ET_yor_6157_51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D7B6C">
        <w:rPr>
          <w:rStyle w:val="TagStyle"/>
          <w:rtl/>
        </w:rPr>
        <w:t xml:space="preserve"> </w:t>
      </w:r>
      <w:r>
        <w:rPr>
          <w:rtl/>
        </w:rPr>
        <w:t xml:space="preserve">היו"ר שמחה </w:t>
      </w:r>
      <w:proofErr w:type="spellStart"/>
      <w:r>
        <w:rPr>
          <w:rtl/>
        </w:rPr>
        <w:t>רוטמן</w:t>
      </w:r>
      <w:proofErr w:type="spellEnd"/>
      <w:r>
        <w:rPr>
          <w:rtl/>
        </w:rPr>
        <w:t>:</w:t>
      </w:r>
      <w:r w:rsidRPr="003D7B6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2992"/>
    </w:p>
    <w:p w:rsidR="003D7B6C" w:rsidRDefault="003D7B6C" w:rsidP="00F81C49">
      <w:pPr>
        <w:pStyle w:val="KeepWithNext"/>
        <w:rPr>
          <w:rtl/>
          <w:lang w:eastAsia="he-IL"/>
        </w:rPr>
      </w:pPr>
    </w:p>
    <w:p w:rsidR="003D7B6C" w:rsidRPr="002934D1" w:rsidRDefault="002934D1" w:rsidP="002934D1">
      <w:pPr>
        <w:rPr>
          <w:rtl/>
          <w:lang w:eastAsia="he-IL"/>
        </w:rPr>
      </w:pPr>
      <w:r>
        <w:rPr>
          <w:rFonts w:hint="cs"/>
          <w:rtl/>
          <w:lang w:eastAsia="he-IL"/>
        </w:rPr>
        <w:t xml:space="preserve">אנחנו יודעים מה בחוק ההוצאה לפועל. אני </w:t>
      </w:r>
      <w:bookmarkStart w:id="2993" w:name="_ETM_Q1_5284837"/>
      <w:bookmarkEnd w:id="2993"/>
      <w:r>
        <w:rPr>
          <w:rFonts w:hint="cs"/>
          <w:rtl/>
          <w:lang w:eastAsia="he-IL"/>
        </w:rPr>
        <w:t xml:space="preserve">אומר שמאחר וזה רלוונטי רק לעניין דמי פיגורים </w:t>
      </w:r>
      <w:r>
        <w:rPr>
          <w:rtl/>
          <w:lang w:eastAsia="he-IL"/>
        </w:rPr>
        <w:t>–</w:t>
      </w:r>
      <w:r>
        <w:rPr>
          <w:rFonts w:hint="cs"/>
          <w:rtl/>
          <w:lang w:eastAsia="he-IL"/>
        </w:rPr>
        <w:t xml:space="preserve"> אם</w:t>
      </w:r>
      <w:bookmarkStart w:id="2994" w:name="_ETM_Q1_5288359"/>
      <w:bookmarkEnd w:id="2994"/>
      <w:r>
        <w:rPr>
          <w:rFonts w:hint="cs"/>
          <w:rtl/>
          <w:lang w:eastAsia="he-IL"/>
        </w:rPr>
        <w:t xml:space="preserve"> זה היה רלוונטי לעוד דברים אז אוקי אבל מכיוון שזה</w:t>
      </w:r>
      <w:bookmarkStart w:id="2995" w:name="_ETM_Q1_5288826"/>
      <w:bookmarkEnd w:id="2995"/>
      <w:r>
        <w:rPr>
          <w:rFonts w:hint="cs"/>
          <w:rtl/>
          <w:lang w:eastAsia="he-IL"/>
        </w:rPr>
        <w:t xml:space="preserve"> רלוונטי רק לעניין ריבית הפיגורים, זה בעצם מועד אי-הפירעון. זו</w:t>
      </w:r>
      <w:bookmarkStart w:id="2996" w:name="_ETM_Q1_5295936"/>
      <w:bookmarkEnd w:id="2996"/>
      <w:r>
        <w:rPr>
          <w:rFonts w:hint="cs"/>
          <w:rtl/>
          <w:lang w:eastAsia="he-IL"/>
        </w:rPr>
        <w:t xml:space="preserve"> הגדרה שהיא פשוט "</w:t>
      </w:r>
      <w:r w:rsidRPr="002934D1">
        <w:rPr>
          <w:lang w:eastAsia="he-IL"/>
        </w:rPr>
        <w:t>counter intuitiv</w:t>
      </w:r>
      <w:r w:rsidR="00F901E1">
        <w:rPr>
          <w:lang w:eastAsia="he-IL"/>
        </w:rPr>
        <w:t>e</w:t>
      </w:r>
      <w:r>
        <w:rPr>
          <w:rFonts w:hint="cs"/>
          <w:rtl/>
          <w:lang w:eastAsia="he-IL"/>
        </w:rPr>
        <w:t>", זה מועד אי-הפירעון.</w:t>
      </w:r>
    </w:p>
    <w:p w:rsidR="0013070C" w:rsidRDefault="0013070C" w:rsidP="0013070C">
      <w:pPr>
        <w:rPr>
          <w:rtl/>
          <w:lang w:eastAsia="he-IL"/>
        </w:rPr>
      </w:pPr>
      <w:bookmarkStart w:id="2997" w:name="_ETM_Q1_5277726"/>
      <w:bookmarkStart w:id="2998" w:name="_ETM_Q1_5277792"/>
      <w:bookmarkStart w:id="2999" w:name="_ETM_Q1_5277854"/>
      <w:bookmarkStart w:id="3000" w:name="_ETM_Q1_5277915"/>
      <w:bookmarkStart w:id="3001" w:name="_ETM_Q1_5281598"/>
      <w:bookmarkStart w:id="3002" w:name="_ETM_Q1_5281663"/>
      <w:bookmarkStart w:id="3003" w:name="_ETM_Q1_5282652"/>
      <w:bookmarkStart w:id="3004" w:name="_ETM_Q1_5288880"/>
      <w:bookmarkStart w:id="3005" w:name="_ETM_Q1_5297325"/>
      <w:bookmarkStart w:id="3006" w:name="_ETM_Q1_5297404"/>
      <w:bookmarkStart w:id="3007" w:name="_ETM_Q1_5297467"/>
      <w:bookmarkStart w:id="3008" w:name="_ETM_Q1_5297515"/>
      <w:bookmarkEnd w:id="2997"/>
      <w:bookmarkEnd w:id="2998"/>
      <w:bookmarkEnd w:id="2999"/>
      <w:bookmarkEnd w:id="3000"/>
      <w:bookmarkEnd w:id="3001"/>
      <w:bookmarkEnd w:id="3002"/>
      <w:bookmarkEnd w:id="3003"/>
      <w:bookmarkEnd w:id="3004"/>
      <w:bookmarkEnd w:id="3005"/>
      <w:bookmarkEnd w:id="3006"/>
      <w:bookmarkEnd w:id="3007"/>
      <w:bookmarkEnd w:id="3008"/>
    </w:p>
    <w:p w:rsidR="002934D1" w:rsidRDefault="002934D1" w:rsidP="00F81C49">
      <w:pPr>
        <w:pStyle w:val="a4"/>
        <w:keepNext/>
        <w:rPr>
          <w:rtl/>
        </w:rPr>
      </w:pPr>
      <w:bookmarkStart w:id="3009" w:name="ET_speaker_מירב_זוהרי_515"/>
      <w:r w:rsidRPr="00F81C49">
        <w:rPr>
          <w:rStyle w:val="TagStyle"/>
          <w:rtl/>
        </w:rPr>
        <w:t xml:space="preserve"> &lt;&lt; דובר &gt;&gt;</w:t>
      </w:r>
      <w:r w:rsidRPr="002934D1">
        <w:rPr>
          <w:rStyle w:val="TagStyle"/>
          <w:rtl/>
        </w:rPr>
        <w:t xml:space="preserve"> </w:t>
      </w:r>
      <w:r>
        <w:rPr>
          <w:rtl/>
        </w:rPr>
        <w:t>מירב זוהרי:</w:t>
      </w:r>
      <w:r w:rsidRPr="002934D1">
        <w:rPr>
          <w:rStyle w:val="TagStyle"/>
          <w:rtl/>
        </w:rPr>
        <w:t xml:space="preserve"> </w:t>
      </w:r>
      <w:r w:rsidRPr="00F81C49">
        <w:rPr>
          <w:rStyle w:val="TagStyle"/>
          <w:rtl/>
        </w:rPr>
        <w:t>&lt;&lt; דובר &gt;&gt;</w:t>
      </w:r>
      <w:r>
        <w:rPr>
          <w:rtl/>
        </w:rPr>
        <w:t xml:space="preserve">   </w:t>
      </w:r>
      <w:bookmarkEnd w:id="3009"/>
    </w:p>
    <w:p w:rsidR="002934D1" w:rsidRDefault="002934D1" w:rsidP="00F81C49">
      <w:pPr>
        <w:pStyle w:val="KeepWithNext"/>
        <w:rPr>
          <w:rtl/>
          <w:lang w:eastAsia="he-IL"/>
        </w:rPr>
      </w:pPr>
    </w:p>
    <w:p w:rsidR="0013070C" w:rsidRDefault="00F901E1" w:rsidP="0013070C">
      <w:pPr>
        <w:rPr>
          <w:rtl/>
          <w:lang w:eastAsia="he-IL"/>
        </w:rPr>
      </w:pPr>
      <w:bookmarkStart w:id="3010" w:name="_ETM_Q1_5299183"/>
      <w:bookmarkStart w:id="3011" w:name="_ETM_Q1_5299243"/>
      <w:bookmarkStart w:id="3012" w:name="_ETM_Q1_5299838"/>
      <w:bookmarkStart w:id="3013" w:name="_ETM_Q1_5299911"/>
      <w:bookmarkEnd w:id="3010"/>
      <w:bookmarkEnd w:id="3011"/>
      <w:bookmarkEnd w:id="3012"/>
      <w:bookmarkEnd w:id="3013"/>
      <w:r>
        <w:rPr>
          <w:rFonts w:hint="cs"/>
          <w:rtl/>
          <w:lang w:eastAsia="he-IL"/>
        </w:rPr>
        <w:t xml:space="preserve">ההערה מובנת. אני </w:t>
      </w:r>
      <w:bookmarkStart w:id="3014" w:name="_ETM_Q1_5302647"/>
      <w:bookmarkEnd w:id="3014"/>
      <w:r>
        <w:rPr>
          <w:rFonts w:hint="cs"/>
          <w:rtl/>
          <w:lang w:eastAsia="he-IL"/>
        </w:rPr>
        <w:t>רק אגיד ש</w:t>
      </w:r>
      <w:r w:rsidR="0013070C">
        <w:rPr>
          <w:rFonts w:hint="cs"/>
          <w:rtl/>
          <w:lang w:eastAsia="he-IL"/>
        </w:rPr>
        <w:t xml:space="preserve">אולי </w:t>
      </w:r>
      <w:bookmarkStart w:id="3015" w:name="_ETM_Q1_5302270"/>
      <w:bookmarkEnd w:id="3015"/>
      <w:r>
        <w:rPr>
          <w:rFonts w:hint="cs"/>
          <w:rtl/>
          <w:lang w:eastAsia="he-IL"/>
        </w:rPr>
        <w:t>נבדוק כי יכול להיות שזה מונח שיכול להיות שמופיע - -</w:t>
      </w:r>
    </w:p>
    <w:p w:rsidR="0013070C" w:rsidRDefault="0013070C" w:rsidP="0013070C">
      <w:pPr>
        <w:rPr>
          <w:rtl/>
          <w:lang w:eastAsia="he-IL"/>
        </w:rPr>
      </w:pPr>
      <w:bookmarkStart w:id="3016" w:name="_ETM_Q1_5305658"/>
      <w:bookmarkStart w:id="3017" w:name="_ETM_Q1_5305722"/>
      <w:bookmarkEnd w:id="3016"/>
      <w:bookmarkEnd w:id="3017"/>
    </w:p>
    <w:p w:rsidR="0013070C" w:rsidRDefault="0013070C" w:rsidP="00F81C49">
      <w:pPr>
        <w:pStyle w:val="af6"/>
        <w:keepNext/>
        <w:rPr>
          <w:rtl/>
        </w:rPr>
      </w:pPr>
      <w:bookmarkStart w:id="3018" w:name="ET_yor_6157_12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3070C">
        <w:rPr>
          <w:rStyle w:val="TagStyle"/>
          <w:rtl/>
        </w:rPr>
        <w:t xml:space="preserve"> </w:t>
      </w:r>
      <w:r>
        <w:rPr>
          <w:rtl/>
        </w:rPr>
        <w:t xml:space="preserve">היו"ר שמחה </w:t>
      </w:r>
      <w:proofErr w:type="spellStart"/>
      <w:r>
        <w:rPr>
          <w:rtl/>
        </w:rPr>
        <w:t>רוטמן</w:t>
      </w:r>
      <w:proofErr w:type="spellEnd"/>
      <w:r>
        <w:rPr>
          <w:rtl/>
        </w:rPr>
        <w:t>:</w:t>
      </w:r>
      <w:r w:rsidRPr="0013070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018"/>
    </w:p>
    <w:p w:rsidR="0013070C" w:rsidRDefault="0013070C" w:rsidP="00F81C49">
      <w:pPr>
        <w:pStyle w:val="KeepWithNext"/>
        <w:rPr>
          <w:rtl/>
          <w:lang w:eastAsia="he-IL"/>
        </w:rPr>
      </w:pPr>
    </w:p>
    <w:p w:rsidR="0013070C" w:rsidRDefault="00F901E1" w:rsidP="00F901E1">
      <w:pPr>
        <w:rPr>
          <w:rtl/>
          <w:lang w:eastAsia="he-IL"/>
        </w:rPr>
      </w:pPr>
      <w:bookmarkStart w:id="3019" w:name="_ETM_Q1_5306495"/>
      <w:bookmarkEnd w:id="3019"/>
      <w:r>
        <w:rPr>
          <w:rFonts w:hint="cs"/>
          <w:rtl/>
          <w:lang w:eastAsia="he-IL"/>
        </w:rPr>
        <w:t xml:space="preserve">צריך לבדוק את זה במישור החוקי. </w:t>
      </w:r>
      <w:r w:rsidR="0013070C">
        <w:rPr>
          <w:rFonts w:hint="cs"/>
          <w:rtl/>
          <w:lang w:eastAsia="he-IL"/>
        </w:rPr>
        <w:t>תבדקו את זה</w:t>
      </w:r>
      <w:r>
        <w:rPr>
          <w:rFonts w:hint="cs"/>
          <w:rtl/>
          <w:lang w:eastAsia="he-IL"/>
        </w:rPr>
        <w:t xml:space="preserve"> אבל </w:t>
      </w:r>
      <w:bookmarkStart w:id="3020" w:name="_ETM_Q1_5305589"/>
      <w:bookmarkEnd w:id="3020"/>
      <w:r>
        <w:rPr>
          <w:rFonts w:hint="cs"/>
          <w:rtl/>
          <w:lang w:eastAsia="he-IL"/>
        </w:rPr>
        <w:t>אני סתם אומר שזה "</w:t>
      </w:r>
      <w:r w:rsidRPr="00F901E1">
        <w:rPr>
          <w:lang w:eastAsia="he-IL"/>
        </w:rPr>
        <w:t>counter</w:t>
      </w:r>
      <w:r w:rsidRPr="00F901E1">
        <w:rPr>
          <w:b/>
          <w:bCs/>
          <w:lang w:eastAsia="he-IL"/>
        </w:rPr>
        <w:t xml:space="preserve"> </w:t>
      </w:r>
      <w:r w:rsidRPr="00F901E1">
        <w:rPr>
          <w:lang w:eastAsia="he-IL"/>
        </w:rPr>
        <w:t>intuitive</w:t>
      </w:r>
      <w:r>
        <w:rPr>
          <w:rFonts w:hint="cs"/>
          <w:b/>
          <w:bCs/>
          <w:rtl/>
          <w:lang w:eastAsia="he-IL"/>
        </w:rPr>
        <w:t>"</w:t>
      </w:r>
      <w:r w:rsidR="0013070C">
        <w:rPr>
          <w:rFonts w:hint="cs"/>
          <w:rtl/>
          <w:lang w:eastAsia="he-IL"/>
        </w:rPr>
        <w:t xml:space="preserve">. </w:t>
      </w:r>
    </w:p>
    <w:p w:rsidR="0013070C" w:rsidRDefault="0013070C" w:rsidP="0013070C">
      <w:pPr>
        <w:rPr>
          <w:rtl/>
          <w:lang w:eastAsia="he-IL"/>
        </w:rPr>
      </w:pPr>
      <w:bookmarkStart w:id="3021" w:name="_ETM_Q1_5309784"/>
      <w:bookmarkStart w:id="3022" w:name="_ETM_Q1_5309849"/>
      <w:bookmarkStart w:id="3023" w:name="_ETM_Q1_5309904"/>
      <w:bookmarkStart w:id="3024" w:name="_ETM_Q1_5309964"/>
      <w:bookmarkEnd w:id="3021"/>
      <w:bookmarkEnd w:id="3022"/>
      <w:bookmarkEnd w:id="3023"/>
      <w:bookmarkEnd w:id="3024"/>
    </w:p>
    <w:p w:rsidR="00F901E1" w:rsidRDefault="00F901E1" w:rsidP="00F81C49">
      <w:pPr>
        <w:pStyle w:val="a4"/>
        <w:keepNext/>
        <w:rPr>
          <w:rtl/>
        </w:rPr>
      </w:pPr>
      <w:bookmarkStart w:id="3025" w:name="ET_knessetmember_5109_516"/>
      <w:r w:rsidRPr="00F81C49">
        <w:rPr>
          <w:rStyle w:val="TagStyle"/>
          <w:rtl/>
        </w:rPr>
        <w:t xml:space="preserve"> &lt;&lt; דובר &gt;&gt;</w:t>
      </w:r>
      <w:r w:rsidRPr="00F901E1">
        <w:rPr>
          <w:rStyle w:val="TagStyle"/>
          <w:rtl/>
        </w:rPr>
        <w:t xml:space="preserve"> </w:t>
      </w:r>
      <w:r>
        <w:rPr>
          <w:rtl/>
        </w:rPr>
        <w:t>אלעזר שטרן:</w:t>
      </w:r>
      <w:r w:rsidRPr="00F901E1">
        <w:rPr>
          <w:rStyle w:val="TagStyle"/>
          <w:rtl/>
        </w:rPr>
        <w:t xml:space="preserve"> </w:t>
      </w:r>
      <w:r w:rsidRPr="00F81C49">
        <w:rPr>
          <w:rStyle w:val="TagStyle"/>
          <w:rtl/>
        </w:rPr>
        <w:t>&lt;&lt; דובר &gt;&gt;</w:t>
      </w:r>
      <w:r>
        <w:rPr>
          <w:rtl/>
        </w:rPr>
        <w:t xml:space="preserve">   </w:t>
      </w:r>
      <w:bookmarkEnd w:id="3025"/>
    </w:p>
    <w:p w:rsidR="00F901E1" w:rsidRDefault="00F901E1" w:rsidP="00F81C49">
      <w:pPr>
        <w:pStyle w:val="KeepWithNext"/>
        <w:rPr>
          <w:rtl/>
          <w:lang w:eastAsia="he-IL"/>
        </w:rPr>
      </w:pPr>
    </w:p>
    <w:p w:rsidR="0013070C" w:rsidRDefault="0013070C" w:rsidP="00F901E1">
      <w:pPr>
        <w:rPr>
          <w:rtl/>
          <w:lang w:eastAsia="he-IL"/>
        </w:rPr>
      </w:pPr>
      <w:bookmarkStart w:id="3026" w:name="_ETM_Q1_5310629"/>
      <w:bookmarkStart w:id="3027" w:name="_ETM_Q1_5310711"/>
      <w:bookmarkStart w:id="3028" w:name="_ETM_Q1_5310741"/>
      <w:bookmarkStart w:id="3029" w:name="_ETM_Q1_5310796"/>
      <w:bookmarkEnd w:id="3026"/>
      <w:bookmarkEnd w:id="3027"/>
      <w:bookmarkEnd w:id="3028"/>
      <w:bookmarkEnd w:id="3029"/>
      <w:r>
        <w:rPr>
          <w:rFonts w:hint="cs"/>
          <w:rtl/>
          <w:lang w:eastAsia="he-IL"/>
        </w:rPr>
        <w:t>אגב</w:t>
      </w:r>
      <w:r w:rsidR="00F901E1">
        <w:rPr>
          <w:rFonts w:hint="cs"/>
          <w:rtl/>
          <w:lang w:eastAsia="he-IL"/>
        </w:rPr>
        <w:t>,</w:t>
      </w:r>
      <w:r>
        <w:rPr>
          <w:rFonts w:hint="cs"/>
          <w:rtl/>
          <w:lang w:eastAsia="he-IL"/>
        </w:rPr>
        <w:t xml:space="preserve"> יכול להיות שיש </w:t>
      </w:r>
      <w:bookmarkStart w:id="3030" w:name="_ETM_Q1_5313208"/>
      <w:bookmarkEnd w:id="3030"/>
      <w:r>
        <w:rPr>
          <w:rFonts w:hint="cs"/>
          <w:rtl/>
          <w:lang w:eastAsia="he-IL"/>
        </w:rPr>
        <w:t xml:space="preserve">לזה עוד נפקות אחת </w:t>
      </w:r>
      <w:r w:rsidR="00F901E1">
        <w:rPr>
          <w:rFonts w:hint="cs"/>
          <w:rtl/>
          <w:lang w:eastAsia="he-IL"/>
        </w:rPr>
        <w:t xml:space="preserve">לעניין </w:t>
      </w:r>
      <w:r>
        <w:rPr>
          <w:rFonts w:hint="cs"/>
          <w:rtl/>
          <w:lang w:eastAsia="he-IL"/>
        </w:rPr>
        <w:t xml:space="preserve">אם </w:t>
      </w:r>
      <w:r w:rsidR="00F901E1">
        <w:rPr>
          <w:rFonts w:hint="cs"/>
          <w:rtl/>
          <w:lang w:eastAsia="he-IL"/>
        </w:rPr>
        <w:t xml:space="preserve">באמת ריבית ברירת המחדל </w:t>
      </w:r>
      <w:bookmarkStart w:id="3031" w:name="_ETM_Q1_5318328"/>
      <w:bookmarkEnd w:id="3031"/>
      <w:r w:rsidR="00F901E1">
        <w:rPr>
          <w:rFonts w:hint="cs"/>
          <w:rtl/>
          <w:lang w:eastAsia="he-IL"/>
        </w:rPr>
        <w:t>תהיה ריבית שקלית? יכול להיות שזה עד למועד הפירעון, בית המשפט קבע ריבית צמודה אז בלי מועד הפירעון</w:t>
      </w:r>
      <w:bookmarkStart w:id="3032" w:name="_ETM_Q1_5324815"/>
      <w:bookmarkEnd w:id="3032"/>
      <w:r w:rsidR="00F901E1">
        <w:rPr>
          <w:rFonts w:hint="cs"/>
          <w:rtl/>
          <w:lang w:eastAsia="he-IL"/>
        </w:rPr>
        <w:t xml:space="preserve"> </w:t>
      </w:r>
      <w:r w:rsidR="00F901E1">
        <w:rPr>
          <w:rtl/>
          <w:lang w:eastAsia="he-IL"/>
        </w:rPr>
        <w:t>–</w:t>
      </w:r>
      <w:r w:rsidR="00F901E1">
        <w:rPr>
          <w:rFonts w:hint="cs"/>
          <w:rtl/>
          <w:lang w:eastAsia="he-IL"/>
        </w:rPr>
        <w:t xml:space="preserve"> </w:t>
      </w:r>
      <w:bookmarkStart w:id="3033" w:name="_ETM_Q1_5323567"/>
      <w:bookmarkStart w:id="3034" w:name="_ETM_Q1_5323644"/>
      <w:bookmarkEnd w:id="3033"/>
      <w:bookmarkEnd w:id="3034"/>
      <w:r w:rsidR="00F901E1">
        <w:rPr>
          <w:rFonts w:hint="cs"/>
          <w:rtl/>
          <w:lang w:eastAsia="he-IL"/>
        </w:rPr>
        <w:t>זה שני הדברים.</w:t>
      </w:r>
      <w:bookmarkStart w:id="3035" w:name="_ETM_Q1_5319046"/>
      <w:bookmarkEnd w:id="3035"/>
    </w:p>
    <w:p w:rsidR="0013070C" w:rsidRDefault="0013070C" w:rsidP="0013070C">
      <w:pPr>
        <w:rPr>
          <w:rtl/>
          <w:lang w:eastAsia="he-IL"/>
        </w:rPr>
      </w:pPr>
      <w:bookmarkStart w:id="3036" w:name="_ETM_Q1_5323471"/>
      <w:bookmarkStart w:id="3037" w:name="_ETM_Q1_5323548"/>
      <w:bookmarkEnd w:id="3036"/>
      <w:bookmarkEnd w:id="3037"/>
    </w:p>
    <w:p w:rsidR="0013070C" w:rsidRDefault="0013070C" w:rsidP="00F81C49">
      <w:pPr>
        <w:pStyle w:val="af6"/>
        <w:keepNext/>
        <w:rPr>
          <w:rtl/>
        </w:rPr>
      </w:pPr>
      <w:bookmarkStart w:id="3038" w:name="ET_yor_6157_13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3070C">
        <w:rPr>
          <w:rStyle w:val="TagStyle"/>
          <w:rtl/>
        </w:rPr>
        <w:t xml:space="preserve"> </w:t>
      </w:r>
      <w:r>
        <w:rPr>
          <w:rtl/>
        </w:rPr>
        <w:t xml:space="preserve">היו"ר שמחה </w:t>
      </w:r>
      <w:proofErr w:type="spellStart"/>
      <w:r>
        <w:rPr>
          <w:rtl/>
        </w:rPr>
        <w:t>רוטמן</w:t>
      </w:r>
      <w:proofErr w:type="spellEnd"/>
      <w:r>
        <w:rPr>
          <w:rtl/>
        </w:rPr>
        <w:t>:</w:t>
      </w:r>
      <w:r w:rsidRPr="0013070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038"/>
    </w:p>
    <w:p w:rsidR="0013070C" w:rsidRDefault="0013070C" w:rsidP="00F81C49">
      <w:pPr>
        <w:pStyle w:val="KeepWithNext"/>
        <w:rPr>
          <w:rtl/>
          <w:lang w:eastAsia="he-IL"/>
        </w:rPr>
      </w:pPr>
    </w:p>
    <w:p w:rsidR="0013070C" w:rsidRDefault="00F901E1" w:rsidP="0013070C">
      <w:pPr>
        <w:rPr>
          <w:rtl/>
          <w:lang w:eastAsia="he-IL"/>
        </w:rPr>
      </w:pPr>
      <w:bookmarkStart w:id="3039" w:name="_ETM_Q1_5326838"/>
      <w:bookmarkEnd w:id="3039"/>
      <w:r>
        <w:rPr>
          <w:rFonts w:hint="cs"/>
          <w:rtl/>
          <w:lang w:eastAsia="he-IL"/>
        </w:rPr>
        <w:t xml:space="preserve">זה </w:t>
      </w:r>
      <w:r w:rsidR="0013070C">
        <w:rPr>
          <w:rFonts w:hint="cs"/>
          <w:rtl/>
          <w:lang w:eastAsia="he-IL"/>
        </w:rPr>
        <w:t>שני הדברים.</w:t>
      </w:r>
    </w:p>
    <w:p w:rsidR="0013070C" w:rsidRDefault="0013070C" w:rsidP="0013070C">
      <w:pPr>
        <w:rPr>
          <w:rtl/>
          <w:lang w:eastAsia="he-IL"/>
        </w:rPr>
      </w:pPr>
      <w:bookmarkStart w:id="3040" w:name="_ETM_Q1_5328718"/>
      <w:bookmarkStart w:id="3041" w:name="_ETM_Q1_5328775"/>
      <w:bookmarkStart w:id="3042" w:name="_ETM_Q1_5328822"/>
      <w:bookmarkStart w:id="3043" w:name="_ETM_Q1_5328884"/>
      <w:bookmarkEnd w:id="3040"/>
      <w:bookmarkEnd w:id="3041"/>
      <w:bookmarkEnd w:id="3042"/>
      <w:bookmarkEnd w:id="3043"/>
    </w:p>
    <w:p w:rsidR="00F901E1" w:rsidRDefault="00F901E1" w:rsidP="00F81C49">
      <w:pPr>
        <w:pStyle w:val="-"/>
        <w:keepNext/>
        <w:rPr>
          <w:rtl/>
        </w:rPr>
      </w:pPr>
      <w:bookmarkStart w:id="3044" w:name="ET_knessetmember_5109_517"/>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901E1">
        <w:rPr>
          <w:rStyle w:val="TagStyle"/>
          <w:rtl/>
        </w:rPr>
        <w:t xml:space="preserve"> </w:t>
      </w:r>
      <w:r>
        <w:rPr>
          <w:rtl/>
        </w:rPr>
        <w:t>אלעזר שטרן:</w:t>
      </w:r>
      <w:r w:rsidRPr="00F901E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044"/>
    </w:p>
    <w:p w:rsidR="00F901E1" w:rsidRDefault="00F901E1" w:rsidP="00F81C49">
      <w:pPr>
        <w:pStyle w:val="KeepWithNext"/>
        <w:rPr>
          <w:rtl/>
          <w:lang w:eastAsia="he-IL"/>
        </w:rPr>
      </w:pPr>
    </w:p>
    <w:p w:rsidR="00F901E1" w:rsidRDefault="00F901E1" w:rsidP="00F901E1">
      <w:pPr>
        <w:rPr>
          <w:rtl/>
          <w:lang w:eastAsia="he-IL"/>
        </w:rPr>
      </w:pPr>
      <w:bookmarkStart w:id="3045" w:name="_ETM_Q1_5325253"/>
      <w:bookmarkEnd w:id="3045"/>
      <w:r>
        <w:rPr>
          <w:rFonts w:hint="cs"/>
          <w:rtl/>
          <w:lang w:eastAsia="he-IL"/>
        </w:rPr>
        <w:t xml:space="preserve">לא, זה לא רק </w:t>
      </w:r>
      <w:bookmarkStart w:id="3046" w:name="_ETM_Q1_5325269"/>
      <w:bookmarkEnd w:id="3046"/>
      <w:r>
        <w:rPr>
          <w:rFonts w:hint="cs"/>
          <w:rtl/>
          <w:lang w:eastAsia="he-IL"/>
        </w:rPr>
        <w:t>דמי הפיגורים זה גם הריבית.</w:t>
      </w:r>
      <w:bookmarkStart w:id="3047" w:name="_ETM_Q1_5330454"/>
      <w:bookmarkEnd w:id="3047"/>
    </w:p>
    <w:p w:rsidR="00F901E1" w:rsidRPr="00F901E1" w:rsidRDefault="00F901E1" w:rsidP="00F901E1">
      <w:pPr>
        <w:rPr>
          <w:rtl/>
          <w:lang w:eastAsia="he-IL"/>
        </w:rPr>
      </w:pPr>
      <w:bookmarkStart w:id="3048" w:name="_ETM_Q1_5330549"/>
      <w:bookmarkEnd w:id="3048"/>
    </w:p>
    <w:p w:rsidR="0013070C" w:rsidRDefault="0013070C" w:rsidP="00F81C49">
      <w:pPr>
        <w:pStyle w:val="af6"/>
        <w:keepNext/>
        <w:rPr>
          <w:rtl/>
        </w:rPr>
      </w:pPr>
      <w:bookmarkStart w:id="3049" w:name="_ETM_Q1_5329566"/>
      <w:bookmarkStart w:id="3050" w:name="_ETM_Q1_5329623"/>
      <w:bookmarkStart w:id="3051" w:name="ET_yor_6157_131"/>
      <w:bookmarkEnd w:id="3049"/>
      <w:bookmarkEnd w:id="305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13070C">
        <w:rPr>
          <w:rStyle w:val="TagStyle"/>
          <w:rtl/>
        </w:rPr>
        <w:t xml:space="preserve"> </w:t>
      </w:r>
      <w:r>
        <w:rPr>
          <w:rtl/>
        </w:rPr>
        <w:t xml:space="preserve">היו"ר שמחה </w:t>
      </w:r>
      <w:proofErr w:type="spellStart"/>
      <w:r>
        <w:rPr>
          <w:rtl/>
        </w:rPr>
        <w:t>רוטמן</w:t>
      </w:r>
      <w:proofErr w:type="spellEnd"/>
      <w:r>
        <w:rPr>
          <w:rtl/>
        </w:rPr>
        <w:t>:</w:t>
      </w:r>
      <w:r w:rsidRPr="0013070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051"/>
    </w:p>
    <w:p w:rsidR="0013070C" w:rsidRDefault="0013070C" w:rsidP="00F81C49">
      <w:pPr>
        <w:pStyle w:val="KeepWithNext"/>
        <w:rPr>
          <w:rtl/>
          <w:lang w:eastAsia="he-IL"/>
        </w:rPr>
      </w:pPr>
    </w:p>
    <w:p w:rsidR="0013070C" w:rsidRDefault="0013070C" w:rsidP="00F901E1">
      <w:pPr>
        <w:rPr>
          <w:rtl/>
          <w:lang w:eastAsia="he-IL"/>
        </w:rPr>
      </w:pPr>
      <w:bookmarkStart w:id="3052" w:name="_ETM_Q1_5330750"/>
      <w:bookmarkEnd w:id="3052"/>
      <w:r>
        <w:rPr>
          <w:rFonts w:hint="cs"/>
          <w:rtl/>
          <w:lang w:eastAsia="he-IL"/>
        </w:rPr>
        <w:t>בכול מקרה,</w:t>
      </w:r>
      <w:r w:rsidR="00F901E1">
        <w:rPr>
          <w:rFonts w:hint="cs"/>
          <w:rtl/>
          <w:lang w:eastAsia="he-IL"/>
        </w:rPr>
        <w:t xml:space="preserve"> המועד הזה רלוונטי</w:t>
      </w:r>
      <w:r>
        <w:rPr>
          <w:rFonts w:hint="cs"/>
          <w:rtl/>
          <w:lang w:eastAsia="he-IL"/>
        </w:rPr>
        <w:t xml:space="preserve"> רק </w:t>
      </w:r>
      <w:bookmarkStart w:id="3053" w:name="_ETM_Q1_5332623"/>
      <w:bookmarkEnd w:id="3053"/>
      <w:r>
        <w:rPr>
          <w:rFonts w:hint="cs"/>
          <w:rtl/>
          <w:lang w:eastAsia="he-IL"/>
        </w:rPr>
        <w:t>ב</w:t>
      </w:r>
      <w:r w:rsidR="00F901E1">
        <w:rPr>
          <w:rFonts w:hint="cs"/>
          <w:rtl/>
          <w:lang w:eastAsia="he-IL"/>
        </w:rPr>
        <w:t>מקרה</w:t>
      </w:r>
      <w:r>
        <w:rPr>
          <w:rFonts w:hint="cs"/>
          <w:rtl/>
          <w:lang w:eastAsia="he-IL"/>
        </w:rPr>
        <w:t xml:space="preserve"> שלא פ</w:t>
      </w:r>
      <w:r w:rsidR="00F901E1">
        <w:rPr>
          <w:rFonts w:hint="cs"/>
          <w:rtl/>
          <w:lang w:eastAsia="he-IL"/>
        </w:rPr>
        <w:t>ר</w:t>
      </w:r>
      <w:r>
        <w:rPr>
          <w:rFonts w:hint="cs"/>
          <w:rtl/>
          <w:lang w:eastAsia="he-IL"/>
        </w:rPr>
        <w:t>עו בו</w:t>
      </w:r>
      <w:r w:rsidR="00F901E1">
        <w:rPr>
          <w:rFonts w:hint="cs"/>
          <w:rtl/>
          <w:lang w:eastAsia="he-IL"/>
        </w:rPr>
        <w:t xml:space="preserve"> ולכן, לכול</w:t>
      </w:r>
      <w:bookmarkStart w:id="3054" w:name="_ETM_Q1_5335859"/>
      <w:bookmarkEnd w:id="3054"/>
      <w:r w:rsidR="00F901E1">
        <w:rPr>
          <w:rFonts w:hint="cs"/>
          <w:rtl/>
          <w:lang w:eastAsia="he-IL"/>
        </w:rPr>
        <w:t xml:space="preserve"> מועד הפירעון... </w:t>
      </w:r>
    </w:p>
    <w:p w:rsidR="00F901E1" w:rsidRPr="00F81C49" w:rsidRDefault="00F901E1" w:rsidP="00F81C49">
      <w:pPr>
        <w:rPr>
          <w:rtl/>
        </w:rPr>
      </w:pPr>
      <w:bookmarkStart w:id="3055" w:name="_ETM_Q1_5336247"/>
      <w:bookmarkStart w:id="3056" w:name="_ETM_Q1_5336316"/>
      <w:bookmarkStart w:id="3057" w:name="ET_guest_905471_518"/>
      <w:bookmarkEnd w:id="3055"/>
      <w:bookmarkEnd w:id="3056"/>
    </w:p>
    <w:p w:rsidR="00F901E1" w:rsidRDefault="00F901E1" w:rsidP="00F81C49">
      <w:pPr>
        <w:pStyle w:val="af9"/>
        <w:keepNext/>
        <w:rPr>
          <w:rtl/>
          <w:lang w:eastAsia="he-IL"/>
        </w:rPr>
      </w:pPr>
      <w:bookmarkStart w:id="3058" w:name="_ETM_Q1_5346519"/>
      <w:bookmarkStart w:id="3059" w:name="_ETM_Q1_5346643"/>
      <w:bookmarkEnd w:id="3058"/>
      <w:bookmarkEnd w:id="3059"/>
      <w:r w:rsidRPr="00F81C49">
        <w:rPr>
          <w:rStyle w:val="TagStyle"/>
          <w:rtl/>
        </w:rPr>
        <w:t xml:space="preserve"> &lt;&lt; אורח &gt;&gt;</w:t>
      </w:r>
      <w:r w:rsidRPr="00F901E1">
        <w:rPr>
          <w:rStyle w:val="TagStyle"/>
          <w:rtl/>
        </w:rPr>
        <w:t xml:space="preserve"> </w:t>
      </w:r>
      <w:r>
        <w:rPr>
          <w:rtl/>
          <w:lang w:eastAsia="he-IL"/>
        </w:rPr>
        <w:t>תרצה ברמה:</w:t>
      </w:r>
      <w:r w:rsidRPr="00F901E1">
        <w:rPr>
          <w:rStyle w:val="TagStyle"/>
          <w:rtl/>
        </w:rPr>
        <w:t xml:space="preserve"> </w:t>
      </w:r>
      <w:r w:rsidRPr="00F81C49">
        <w:rPr>
          <w:rStyle w:val="TagStyle"/>
          <w:rtl/>
        </w:rPr>
        <w:t>&lt;&lt; אורח &gt;&gt;</w:t>
      </w:r>
      <w:r>
        <w:rPr>
          <w:rtl/>
          <w:lang w:eastAsia="he-IL"/>
        </w:rPr>
        <w:t xml:space="preserve">   </w:t>
      </w:r>
      <w:bookmarkEnd w:id="3057"/>
    </w:p>
    <w:p w:rsidR="00F901E1" w:rsidRDefault="00F901E1" w:rsidP="00F81C49">
      <w:pPr>
        <w:pStyle w:val="KeepWithNext"/>
        <w:rPr>
          <w:rtl/>
          <w:lang w:eastAsia="he-IL"/>
        </w:rPr>
      </w:pPr>
    </w:p>
    <w:p w:rsidR="00BC1D91" w:rsidRDefault="00F901E1" w:rsidP="00F901E1">
      <w:pPr>
        <w:ind w:left="720" w:firstLine="0"/>
        <w:rPr>
          <w:rtl/>
          <w:lang w:eastAsia="he-IL"/>
        </w:rPr>
      </w:pPr>
      <w:bookmarkStart w:id="3060" w:name="_ETM_Q1_5336367"/>
      <w:bookmarkStart w:id="3061" w:name="_ETM_Q1_5336414"/>
      <w:bookmarkStart w:id="3062" w:name="_ETM_Q1_5339926"/>
      <w:bookmarkStart w:id="3063" w:name="_ETM_Q1_5339996"/>
      <w:bookmarkStart w:id="3064" w:name="_ETM_Q1_5340069"/>
      <w:bookmarkStart w:id="3065" w:name="_ETM_Q1_5340119"/>
      <w:bookmarkEnd w:id="3060"/>
      <w:bookmarkEnd w:id="3061"/>
      <w:bookmarkEnd w:id="3062"/>
      <w:bookmarkEnd w:id="3063"/>
      <w:bookmarkEnd w:id="3064"/>
      <w:bookmarkEnd w:id="3065"/>
      <w:r>
        <w:rPr>
          <w:rtl/>
          <w:lang w:eastAsia="he-IL"/>
        </w:rPr>
        <w:tab/>
      </w:r>
      <w:r>
        <w:rPr>
          <w:rtl/>
          <w:lang w:eastAsia="he-IL"/>
        </w:rPr>
        <w:tab/>
      </w:r>
      <w:r>
        <w:rPr>
          <w:rFonts w:hint="cs"/>
          <w:rtl/>
          <w:lang w:eastAsia="he-IL"/>
        </w:rPr>
        <w:t xml:space="preserve">""סכום פסוק" </w:t>
      </w:r>
      <w:r>
        <w:rPr>
          <w:rtl/>
          <w:lang w:eastAsia="he-IL"/>
        </w:rPr>
        <w:t>–</w:t>
      </w:r>
      <w:r>
        <w:rPr>
          <w:rFonts w:hint="cs"/>
          <w:rtl/>
          <w:lang w:eastAsia="he-IL"/>
        </w:rPr>
        <w:t xml:space="preserve"> סכום כסף שפסקה רשות שיפוטית לבעל דין, למעט</w:t>
      </w:r>
    </w:p>
    <w:p w:rsidR="00F901E1" w:rsidRDefault="00F901E1" w:rsidP="00F901E1">
      <w:pPr>
        <w:ind w:left="720" w:firstLine="0"/>
        <w:rPr>
          <w:rtl/>
          <w:lang w:eastAsia="he-IL"/>
        </w:rPr>
      </w:pPr>
      <w:bookmarkStart w:id="3066" w:name="_ETM_Q1_5343096"/>
      <w:bookmarkStart w:id="3067" w:name="_ETM_Q1_5343196"/>
      <w:bookmarkEnd w:id="3066"/>
      <w:bookmarkEnd w:id="3067"/>
      <w:r>
        <w:rPr>
          <w:rtl/>
          <w:lang w:eastAsia="he-IL"/>
        </w:rPr>
        <w:tab/>
      </w:r>
      <w:r>
        <w:rPr>
          <w:rtl/>
          <w:lang w:eastAsia="he-IL"/>
        </w:rPr>
        <w:tab/>
      </w:r>
      <w:r>
        <w:rPr>
          <w:rFonts w:hint="cs"/>
          <w:rtl/>
          <w:lang w:eastAsia="he-IL"/>
        </w:rPr>
        <w:t>הוצאות ושכר טרחת עורך דין, ובלא תוספת ריבית או הצמדה;"</w:t>
      </w:r>
    </w:p>
    <w:p w:rsidR="00F901E1" w:rsidRDefault="00F901E1" w:rsidP="00F901E1">
      <w:pPr>
        <w:ind w:left="720" w:firstLine="0"/>
        <w:rPr>
          <w:rtl/>
          <w:lang w:eastAsia="he-IL"/>
        </w:rPr>
      </w:pPr>
    </w:p>
    <w:p w:rsidR="00F901E1" w:rsidRDefault="00F901E1" w:rsidP="00F81C49">
      <w:pPr>
        <w:pStyle w:val="-"/>
        <w:keepNext/>
        <w:rPr>
          <w:rtl/>
        </w:rPr>
      </w:pPr>
      <w:bookmarkStart w:id="3068" w:name="ET_speakercontinue_905471_519"/>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901E1">
        <w:rPr>
          <w:rStyle w:val="TagStyle"/>
          <w:rtl/>
        </w:rPr>
        <w:t xml:space="preserve"> </w:t>
      </w:r>
      <w:r>
        <w:rPr>
          <w:rtl/>
        </w:rPr>
        <w:t>תרצה ברמה:</w:t>
      </w:r>
      <w:r w:rsidRPr="00F901E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068"/>
    </w:p>
    <w:p w:rsidR="00F901E1" w:rsidRDefault="00F901E1" w:rsidP="00F81C49">
      <w:pPr>
        <w:pStyle w:val="KeepWithNext"/>
        <w:rPr>
          <w:rtl/>
          <w:lang w:eastAsia="he-IL"/>
        </w:rPr>
      </w:pPr>
    </w:p>
    <w:p w:rsidR="00F901E1" w:rsidRDefault="00F901E1" w:rsidP="00F901E1">
      <w:pPr>
        <w:rPr>
          <w:rtl/>
          <w:lang w:eastAsia="he-IL"/>
        </w:rPr>
      </w:pPr>
      <w:r>
        <w:rPr>
          <w:rFonts w:hint="cs"/>
          <w:rtl/>
          <w:lang w:eastAsia="he-IL"/>
        </w:rPr>
        <w:t xml:space="preserve">ה"למעט" של ההוצאות זה בגלל שאנחנו מתייחסים אליהם כקרן </w:t>
      </w:r>
      <w:bookmarkStart w:id="3069" w:name="_ETM_Q1_5349417"/>
      <w:bookmarkEnd w:id="3069"/>
      <w:r>
        <w:rPr>
          <w:rFonts w:hint="cs"/>
          <w:rtl/>
          <w:lang w:eastAsia="he-IL"/>
        </w:rPr>
        <w:t>נפרדת. זאת אומרת, חלות עליהן הוראות די דומות אבל הן</w:t>
      </w:r>
      <w:bookmarkStart w:id="3070" w:name="_ETM_Q1_5355502"/>
      <w:bookmarkEnd w:id="3070"/>
      <w:r>
        <w:rPr>
          <w:rFonts w:hint="cs"/>
          <w:rtl/>
          <w:lang w:eastAsia="he-IL"/>
        </w:rPr>
        <w:t xml:space="preserve"> לא סכום פסוק. בנוסח עצמו, בדרך כלל כתבנו "סכום פסו</w:t>
      </w:r>
      <w:bookmarkStart w:id="3071" w:name="_ETM_Q1_5355340"/>
      <w:bookmarkEnd w:id="3071"/>
      <w:r>
        <w:rPr>
          <w:rFonts w:hint="cs"/>
          <w:rtl/>
          <w:lang w:eastAsia="he-IL"/>
        </w:rPr>
        <w:t>ק או הוצאות לשכר טרחת עורך דין".</w:t>
      </w:r>
    </w:p>
    <w:p w:rsidR="00F901E1" w:rsidRDefault="00F901E1" w:rsidP="00F901E1">
      <w:pPr>
        <w:rPr>
          <w:rtl/>
          <w:lang w:eastAsia="he-IL"/>
        </w:rPr>
      </w:pPr>
    </w:p>
    <w:p w:rsidR="00F901E1" w:rsidRDefault="00F901E1" w:rsidP="00F81C49">
      <w:pPr>
        <w:pStyle w:val="af6"/>
        <w:keepNext/>
        <w:rPr>
          <w:rtl/>
        </w:rPr>
      </w:pPr>
      <w:bookmarkStart w:id="3072" w:name="ET_yor_6157_52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901E1">
        <w:rPr>
          <w:rStyle w:val="TagStyle"/>
          <w:rtl/>
        </w:rPr>
        <w:t xml:space="preserve"> </w:t>
      </w:r>
      <w:r>
        <w:rPr>
          <w:rtl/>
        </w:rPr>
        <w:t xml:space="preserve">היו"ר שמחה </w:t>
      </w:r>
      <w:proofErr w:type="spellStart"/>
      <w:r>
        <w:rPr>
          <w:rtl/>
        </w:rPr>
        <w:t>רוטמן</w:t>
      </w:r>
      <w:proofErr w:type="spellEnd"/>
      <w:r>
        <w:rPr>
          <w:rtl/>
        </w:rPr>
        <w:t>:</w:t>
      </w:r>
      <w:r w:rsidRPr="00F901E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072"/>
    </w:p>
    <w:p w:rsidR="00F901E1" w:rsidRDefault="00F901E1" w:rsidP="00F81C49">
      <w:pPr>
        <w:pStyle w:val="KeepWithNext"/>
        <w:rPr>
          <w:rtl/>
          <w:lang w:eastAsia="he-IL"/>
        </w:rPr>
      </w:pPr>
    </w:p>
    <w:p w:rsidR="00F901E1" w:rsidRDefault="00F901E1" w:rsidP="00F901E1">
      <w:pPr>
        <w:rPr>
          <w:rtl/>
          <w:lang w:eastAsia="he-IL"/>
        </w:rPr>
      </w:pPr>
      <w:r>
        <w:rPr>
          <w:rFonts w:hint="cs"/>
          <w:rtl/>
          <w:lang w:eastAsia="he-IL"/>
        </w:rPr>
        <w:t>למה?</w:t>
      </w:r>
      <w:bookmarkStart w:id="3073" w:name="_ETM_Q1_5359805"/>
      <w:bookmarkEnd w:id="3073"/>
    </w:p>
    <w:p w:rsidR="00F901E1" w:rsidRDefault="00F901E1" w:rsidP="00F901E1">
      <w:pPr>
        <w:rPr>
          <w:rtl/>
          <w:lang w:eastAsia="he-IL"/>
        </w:rPr>
      </w:pPr>
      <w:bookmarkStart w:id="3074" w:name="_ETM_Q1_5359907"/>
      <w:bookmarkEnd w:id="3074"/>
    </w:p>
    <w:p w:rsidR="00F901E1" w:rsidRDefault="00F901E1" w:rsidP="00F81C49">
      <w:pPr>
        <w:pStyle w:val="-"/>
        <w:keepNext/>
        <w:rPr>
          <w:rtl/>
        </w:rPr>
      </w:pPr>
      <w:bookmarkStart w:id="3075" w:name="ET_speakercontinue_905471_521"/>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F901E1">
        <w:rPr>
          <w:rStyle w:val="TagStyle"/>
          <w:rtl/>
        </w:rPr>
        <w:t xml:space="preserve"> </w:t>
      </w:r>
      <w:r>
        <w:rPr>
          <w:rtl/>
        </w:rPr>
        <w:t>תרצה ברמה:</w:t>
      </w:r>
      <w:r w:rsidRPr="00F901E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075"/>
    </w:p>
    <w:p w:rsidR="00F901E1" w:rsidRDefault="00F901E1" w:rsidP="00F81C49">
      <w:pPr>
        <w:pStyle w:val="KeepWithNext"/>
        <w:rPr>
          <w:rtl/>
          <w:lang w:eastAsia="he-IL"/>
        </w:rPr>
      </w:pPr>
    </w:p>
    <w:p w:rsidR="00354FCA" w:rsidRDefault="00F901E1" w:rsidP="00F901E1">
      <w:pPr>
        <w:rPr>
          <w:rtl/>
          <w:lang w:eastAsia="he-IL"/>
        </w:rPr>
      </w:pPr>
      <w:bookmarkStart w:id="3076" w:name="_ETM_Q1_5360678"/>
      <w:bookmarkEnd w:id="3076"/>
      <w:r>
        <w:rPr>
          <w:rFonts w:hint="cs"/>
          <w:rtl/>
          <w:lang w:eastAsia="he-IL"/>
        </w:rPr>
        <w:t>כי יש</w:t>
      </w:r>
      <w:bookmarkStart w:id="3077" w:name="_ETM_Q1_5363391"/>
      <w:bookmarkEnd w:id="3077"/>
      <w:r>
        <w:rPr>
          <w:rFonts w:hint="cs"/>
          <w:rtl/>
          <w:lang w:eastAsia="he-IL"/>
        </w:rPr>
        <w:t xml:space="preserve"> גם הוראות שלא דומות</w:t>
      </w:r>
      <w:bookmarkStart w:id="3078" w:name="_ETM_Q1_5360223"/>
      <w:bookmarkStart w:id="3079" w:name="_ETM_Q1_5360280"/>
      <w:bookmarkStart w:id="3080" w:name="_ETM_Q1_5362273"/>
      <w:bookmarkStart w:id="3081" w:name="_ETM_Q1_5363551"/>
      <w:bookmarkStart w:id="3082" w:name="_ETM_Q1_5363622"/>
      <w:bookmarkStart w:id="3083" w:name="_ETM_Q1_5363678"/>
      <w:bookmarkStart w:id="3084" w:name="_ETM_Q1_5363728"/>
      <w:bookmarkStart w:id="3085" w:name="_ETM_Q1_5364907"/>
      <w:bookmarkStart w:id="3086" w:name="_ETM_Q1_5364964"/>
      <w:bookmarkStart w:id="3087" w:name="_ETM_Q1_5365038"/>
      <w:bookmarkStart w:id="3088" w:name="_ETM_Q1_5365113"/>
      <w:bookmarkStart w:id="3089" w:name="_ETM_Q1_5366751"/>
      <w:bookmarkEnd w:id="3078"/>
      <w:bookmarkEnd w:id="3079"/>
      <w:bookmarkEnd w:id="3080"/>
      <w:bookmarkEnd w:id="3081"/>
      <w:bookmarkEnd w:id="3082"/>
      <w:bookmarkEnd w:id="3083"/>
      <w:bookmarkEnd w:id="3084"/>
      <w:bookmarkEnd w:id="3085"/>
      <w:bookmarkEnd w:id="3086"/>
      <w:bookmarkEnd w:id="3087"/>
      <w:bookmarkEnd w:id="3088"/>
      <w:bookmarkEnd w:id="3089"/>
      <w:r>
        <w:rPr>
          <w:rFonts w:hint="cs"/>
          <w:rtl/>
          <w:lang w:eastAsia="he-IL"/>
        </w:rPr>
        <w:t xml:space="preserve"> בדיוק ורצינו להפריד - -</w:t>
      </w:r>
    </w:p>
    <w:p w:rsidR="00F901E1" w:rsidRDefault="00F901E1" w:rsidP="00F901E1">
      <w:pPr>
        <w:rPr>
          <w:rtl/>
          <w:lang w:eastAsia="he-IL"/>
        </w:rPr>
      </w:pPr>
      <w:bookmarkStart w:id="3090" w:name="_ETM_Q1_5363371"/>
      <w:bookmarkStart w:id="3091" w:name="_ETM_Q1_5363512"/>
      <w:bookmarkEnd w:id="3090"/>
      <w:bookmarkEnd w:id="3091"/>
    </w:p>
    <w:p w:rsidR="00F901E1" w:rsidRDefault="00F901E1" w:rsidP="00F81C49">
      <w:pPr>
        <w:pStyle w:val="af6"/>
        <w:keepNext/>
        <w:rPr>
          <w:rtl/>
        </w:rPr>
      </w:pPr>
      <w:bookmarkStart w:id="3092" w:name="ET_yor_6157_52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901E1">
        <w:rPr>
          <w:rStyle w:val="TagStyle"/>
          <w:rtl/>
        </w:rPr>
        <w:t xml:space="preserve"> </w:t>
      </w:r>
      <w:r>
        <w:rPr>
          <w:rtl/>
        </w:rPr>
        <w:t xml:space="preserve">היו"ר שמחה </w:t>
      </w:r>
      <w:proofErr w:type="spellStart"/>
      <w:r>
        <w:rPr>
          <w:rtl/>
        </w:rPr>
        <w:t>רוטמן</w:t>
      </w:r>
      <w:proofErr w:type="spellEnd"/>
      <w:r>
        <w:rPr>
          <w:rtl/>
        </w:rPr>
        <w:t>:</w:t>
      </w:r>
      <w:r w:rsidRPr="00F901E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092"/>
    </w:p>
    <w:p w:rsidR="00F901E1" w:rsidRDefault="00F901E1" w:rsidP="00F81C49">
      <w:pPr>
        <w:pStyle w:val="KeepWithNext"/>
        <w:rPr>
          <w:rtl/>
          <w:lang w:eastAsia="he-IL"/>
        </w:rPr>
      </w:pPr>
    </w:p>
    <w:p w:rsidR="00F901E1" w:rsidRDefault="00F901E1" w:rsidP="00F901E1">
      <w:pPr>
        <w:rPr>
          <w:rtl/>
          <w:lang w:eastAsia="he-IL"/>
        </w:rPr>
      </w:pPr>
      <w:bookmarkStart w:id="3093" w:name="_ETM_Q1_5364236"/>
      <w:bookmarkEnd w:id="3093"/>
      <w:r>
        <w:rPr>
          <w:rFonts w:hint="cs"/>
          <w:rtl/>
          <w:lang w:eastAsia="he-IL"/>
        </w:rPr>
        <w:t>ואיפה</w:t>
      </w:r>
      <w:bookmarkStart w:id="3094" w:name="_ETM_Q1_5366171"/>
      <w:bookmarkEnd w:id="3094"/>
      <w:r>
        <w:rPr>
          <w:rFonts w:hint="cs"/>
          <w:rtl/>
          <w:lang w:eastAsia="he-IL"/>
        </w:rPr>
        <w:t xml:space="preserve"> משתמשים בהגדרה הזאת? סכום פסוק </w:t>
      </w:r>
      <w:r>
        <w:rPr>
          <w:rtl/>
          <w:lang w:eastAsia="he-IL"/>
        </w:rPr>
        <w:t>–</w:t>
      </w:r>
      <w:r>
        <w:rPr>
          <w:rFonts w:hint="cs"/>
          <w:rtl/>
          <w:lang w:eastAsia="he-IL"/>
        </w:rPr>
        <w:t xml:space="preserve"> הבנתי.</w:t>
      </w:r>
    </w:p>
    <w:p w:rsidR="00F901E1" w:rsidRDefault="00F901E1" w:rsidP="00F901E1">
      <w:pPr>
        <w:rPr>
          <w:rtl/>
          <w:lang w:eastAsia="he-IL"/>
        </w:rPr>
      </w:pPr>
      <w:bookmarkStart w:id="3095" w:name="_ETM_Q1_5371836"/>
      <w:bookmarkStart w:id="3096" w:name="_ETM_Q1_5371932"/>
      <w:bookmarkEnd w:id="3095"/>
      <w:bookmarkEnd w:id="3096"/>
    </w:p>
    <w:p w:rsidR="00F901E1" w:rsidRDefault="00F901E1" w:rsidP="00F81C49">
      <w:pPr>
        <w:pStyle w:val="a4"/>
        <w:keepNext/>
        <w:rPr>
          <w:rtl/>
        </w:rPr>
      </w:pPr>
      <w:bookmarkStart w:id="3097" w:name="ET_knessetmember_5109_883"/>
      <w:r w:rsidRPr="00F81C49">
        <w:rPr>
          <w:rStyle w:val="TagStyle"/>
          <w:rtl/>
        </w:rPr>
        <w:t xml:space="preserve"> &lt;&lt; דובר &gt;&gt;</w:t>
      </w:r>
      <w:r w:rsidRPr="00F901E1">
        <w:rPr>
          <w:rStyle w:val="TagStyle"/>
          <w:rtl/>
        </w:rPr>
        <w:t xml:space="preserve"> </w:t>
      </w:r>
      <w:r>
        <w:rPr>
          <w:rtl/>
        </w:rPr>
        <w:t>אלעזר שטרן:</w:t>
      </w:r>
      <w:r w:rsidRPr="00F901E1">
        <w:rPr>
          <w:rStyle w:val="TagStyle"/>
          <w:rtl/>
        </w:rPr>
        <w:t xml:space="preserve"> </w:t>
      </w:r>
      <w:r w:rsidRPr="00F81C49">
        <w:rPr>
          <w:rStyle w:val="TagStyle"/>
          <w:rtl/>
        </w:rPr>
        <w:t>&lt;&lt; דובר &gt;&gt;</w:t>
      </w:r>
      <w:bookmarkEnd w:id="3097"/>
      <w:r>
        <w:rPr>
          <w:rtl/>
        </w:rPr>
        <w:t xml:space="preserve">   </w:t>
      </w:r>
    </w:p>
    <w:p w:rsidR="00F901E1" w:rsidRDefault="00F901E1" w:rsidP="00F81C49">
      <w:pPr>
        <w:pStyle w:val="KeepWithNext"/>
        <w:rPr>
          <w:rtl/>
          <w:lang w:eastAsia="he-IL"/>
        </w:rPr>
      </w:pPr>
    </w:p>
    <w:p w:rsidR="00354FCA" w:rsidRDefault="00F901E1" w:rsidP="00354FCA">
      <w:pPr>
        <w:rPr>
          <w:rtl/>
          <w:lang w:eastAsia="he-IL"/>
        </w:rPr>
      </w:pPr>
      <w:bookmarkStart w:id="3098" w:name="_ETM_Q1_5367921"/>
      <w:bookmarkStart w:id="3099" w:name="_ETM_Q1_5368935"/>
      <w:bookmarkStart w:id="3100" w:name="_ETM_Q1_5368990"/>
      <w:bookmarkStart w:id="3101" w:name="_ETM_Q1_5369073"/>
      <w:bookmarkStart w:id="3102" w:name="_ETM_Q1_5369113"/>
      <w:bookmarkStart w:id="3103" w:name="_ETM_Q1_5370040"/>
      <w:bookmarkStart w:id="3104" w:name="_ETM_Q1_5370101"/>
      <w:bookmarkEnd w:id="3098"/>
      <w:bookmarkEnd w:id="3099"/>
      <w:bookmarkEnd w:id="3100"/>
      <w:bookmarkEnd w:id="3101"/>
      <w:bookmarkEnd w:id="3102"/>
      <w:bookmarkEnd w:id="3103"/>
      <w:bookmarkEnd w:id="3104"/>
      <w:r>
        <w:rPr>
          <w:rFonts w:hint="cs"/>
          <w:rtl/>
          <w:lang w:eastAsia="he-IL"/>
        </w:rPr>
        <w:t xml:space="preserve">כבר בהגדרה שאחריה משתמשים </w:t>
      </w:r>
      <w:bookmarkStart w:id="3105" w:name="_ETM_Q1_5371847"/>
      <w:bookmarkEnd w:id="3105"/>
      <w:r>
        <w:rPr>
          <w:rFonts w:hint="cs"/>
          <w:rtl/>
          <w:lang w:eastAsia="he-IL"/>
        </w:rPr>
        <w:t>בזה.</w:t>
      </w:r>
    </w:p>
    <w:p w:rsidR="00354FCA" w:rsidRDefault="00354FCA" w:rsidP="00354FCA">
      <w:pPr>
        <w:rPr>
          <w:rtl/>
          <w:lang w:eastAsia="he-IL"/>
        </w:rPr>
      </w:pPr>
      <w:bookmarkStart w:id="3106" w:name="_ETM_Q1_5370165"/>
      <w:bookmarkStart w:id="3107" w:name="_ETM_Q1_5370205"/>
      <w:bookmarkEnd w:id="3106"/>
      <w:bookmarkEnd w:id="3107"/>
    </w:p>
    <w:p w:rsidR="00354FCA" w:rsidRDefault="00354FCA" w:rsidP="00F81C49">
      <w:pPr>
        <w:pStyle w:val="af6"/>
        <w:keepNext/>
        <w:rPr>
          <w:rtl/>
        </w:rPr>
      </w:pPr>
      <w:bookmarkStart w:id="3108" w:name="ET_yor_6157_13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354FCA">
        <w:rPr>
          <w:rStyle w:val="TagStyle"/>
          <w:rtl/>
        </w:rPr>
        <w:t xml:space="preserve"> </w:t>
      </w:r>
      <w:r>
        <w:rPr>
          <w:rtl/>
        </w:rPr>
        <w:t xml:space="preserve">היו"ר שמחה </w:t>
      </w:r>
      <w:proofErr w:type="spellStart"/>
      <w:r>
        <w:rPr>
          <w:rtl/>
        </w:rPr>
        <w:t>רוטמן</w:t>
      </w:r>
      <w:proofErr w:type="spellEnd"/>
      <w:r>
        <w:rPr>
          <w:rtl/>
        </w:rPr>
        <w:t>:</w:t>
      </w:r>
      <w:r w:rsidRPr="00354FCA">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108"/>
    </w:p>
    <w:p w:rsidR="00354FCA" w:rsidRDefault="00354FCA" w:rsidP="00F81C49">
      <w:pPr>
        <w:pStyle w:val="KeepWithNext"/>
        <w:rPr>
          <w:rtl/>
          <w:lang w:eastAsia="he-IL"/>
        </w:rPr>
      </w:pPr>
    </w:p>
    <w:p w:rsidR="00354FCA" w:rsidRDefault="00354FCA" w:rsidP="00354FCA">
      <w:pPr>
        <w:rPr>
          <w:rtl/>
          <w:lang w:eastAsia="he-IL"/>
        </w:rPr>
      </w:pPr>
      <w:bookmarkStart w:id="3109" w:name="_ETM_Q1_5370996"/>
      <w:bookmarkEnd w:id="3109"/>
      <w:r>
        <w:rPr>
          <w:rFonts w:hint="cs"/>
          <w:rtl/>
          <w:lang w:eastAsia="he-IL"/>
        </w:rPr>
        <w:t>הבנתי.</w:t>
      </w:r>
    </w:p>
    <w:p w:rsidR="00354FCA" w:rsidRDefault="00354FCA" w:rsidP="00354FCA">
      <w:pPr>
        <w:rPr>
          <w:rtl/>
          <w:lang w:eastAsia="he-IL"/>
        </w:rPr>
      </w:pPr>
      <w:bookmarkStart w:id="3110" w:name="_ETM_Q1_5375136"/>
      <w:bookmarkStart w:id="3111" w:name="_ETM_Q1_5375211"/>
      <w:bookmarkStart w:id="3112" w:name="_ETM_Q1_5376248"/>
      <w:bookmarkStart w:id="3113" w:name="_ETM_Q1_5376318"/>
      <w:bookmarkEnd w:id="3110"/>
      <w:bookmarkEnd w:id="3111"/>
      <w:bookmarkEnd w:id="3112"/>
      <w:bookmarkEnd w:id="3113"/>
    </w:p>
    <w:p w:rsidR="00F901E1" w:rsidRDefault="00F901E1" w:rsidP="00F81C49">
      <w:pPr>
        <w:pStyle w:val="af9"/>
        <w:keepNext/>
        <w:rPr>
          <w:rtl/>
          <w:lang w:eastAsia="he-IL"/>
        </w:rPr>
      </w:pPr>
      <w:bookmarkStart w:id="3114" w:name="ET_guest_905471_524"/>
      <w:r w:rsidRPr="00F81C49">
        <w:rPr>
          <w:rStyle w:val="TagStyle"/>
          <w:rtl/>
        </w:rPr>
        <w:t xml:space="preserve"> &lt;&lt; אורח &gt;&gt;</w:t>
      </w:r>
      <w:r w:rsidRPr="00F901E1">
        <w:rPr>
          <w:rStyle w:val="TagStyle"/>
          <w:rtl/>
        </w:rPr>
        <w:t xml:space="preserve"> </w:t>
      </w:r>
      <w:r>
        <w:rPr>
          <w:rtl/>
          <w:lang w:eastAsia="he-IL"/>
        </w:rPr>
        <w:t>תרצה ברמה:</w:t>
      </w:r>
      <w:r w:rsidRPr="00F901E1">
        <w:rPr>
          <w:rStyle w:val="TagStyle"/>
          <w:rtl/>
        </w:rPr>
        <w:t xml:space="preserve"> </w:t>
      </w:r>
      <w:r w:rsidRPr="00F81C49">
        <w:rPr>
          <w:rStyle w:val="TagStyle"/>
          <w:rtl/>
        </w:rPr>
        <w:t>&lt;&lt; אורח &gt;&gt;</w:t>
      </w:r>
      <w:r>
        <w:rPr>
          <w:rtl/>
          <w:lang w:eastAsia="he-IL"/>
        </w:rPr>
        <w:t xml:space="preserve">   </w:t>
      </w:r>
      <w:bookmarkEnd w:id="3114"/>
    </w:p>
    <w:p w:rsidR="00F901E1" w:rsidRDefault="00F901E1" w:rsidP="00F81C49">
      <w:pPr>
        <w:pStyle w:val="KeepWithNext"/>
        <w:rPr>
          <w:rtl/>
          <w:lang w:eastAsia="he-IL"/>
        </w:rPr>
      </w:pPr>
    </w:p>
    <w:p w:rsidR="00C72F60" w:rsidRDefault="00F901E1" w:rsidP="00C72F60">
      <w:pPr>
        <w:ind w:left="2160" w:firstLine="0"/>
        <w:rPr>
          <w:rtl/>
          <w:lang w:eastAsia="he-IL"/>
        </w:rPr>
      </w:pPr>
      <w:bookmarkStart w:id="3115" w:name="_ETM_Q1_5382970"/>
      <w:bookmarkEnd w:id="3115"/>
      <w:r>
        <w:rPr>
          <w:rFonts w:hint="cs"/>
          <w:rtl/>
          <w:lang w:eastAsia="he-IL"/>
        </w:rPr>
        <w:t xml:space="preserve">""קרן עדכנית" </w:t>
      </w:r>
      <w:r>
        <w:rPr>
          <w:rtl/>
          <w:lang w:eastAsia="he-IL"/>
        </w:rPr>
        <w:t>–</w:t>
      </w:r>
      <w:r>
        <w:rPr>
          <w:rFonts w:hint="cs"/>
          <w:rtl/>
          <w:lang w:eastAsia="he-IL"/>
        </w:rPr>
        <w:t xml:space="preserve"> כל אחד מאלה, לפי העניין, בניכוי סכום ששולם ממנו, והכול </w:t>
      </w:r>
    </w:p>
    <w:p w:rsidR="00C72F60" w:rsidRDefault="00C72F60" w:rsidP="00C72F60">
      <w:pPr>
        <w:ind w:left="2160" w:firstLine="0"/>
        <w:rPr>
          <w:rtl/>
          <w:lang w:eastAsia="he-IL"/>
        </w:rPr>
      </w:pPr>
    </w:p>
    <w:p w:rsidR="00F901E1" w:rsidRPr="00F901E1" w:rsidRDefault="00F901E1" w:rsidP="00C72F60">
      <w:pPr>
        <w:ind w:left="2160" w:firstLine="0"/>
        <w:rPr>
          <w:rtl/>
          <w:lang w:eastAsia="he-IL"/>
        </w:rPr>
      </w:pPr>
      <w:r>
        <w:rPr>
          <w:rFonts w:hint="cs"/>
          <w:rtl/>
          <w:lang w:eastAsia="he-IL"/>
        </w:rPr>
        <w:t>נכון למועד מסוים</w:t>
      </w:r>
      <w:r w:rsidR="00C72F60">
        <w:rPr>
          <w:rFonts w:hint="cs"/>
          <w:rtl/>
          <w:lang w:eastAsia="he-IL"/>
        </w:rPr>
        <w:t>;</w:t>
      </w:r>
    </w:p>
    <w:p w:rsidR="00354FCA" w:rsidRDefault="00354FCA" w:rsidP="00354FCA">
      <w:pPr>
        <w:rPr>
          <w:rtl/>
          <w:lang w:eastAsia="he-IL"/>
        </w:rPr>
      </w:pPr>
      <w:bookmarkStart w:id="3116" w:name="_ETM_Q1_5377069"/>
      <w:bookmarkStart w:id="3117" w:name="_ETM_Q1_5377134"/>
      <w:bookmarkEnd w:id="3116"/>
      <w:bookmarkEnd w:id="3117"/>
    </w:p>
    <w:p w:rsidR="00E87043" w:rsidRDefault="00E87043" w:rsidP="00354FCA">
      <w:pPr>
        <w:rPr>
          <w:rtl/>
          <w:lang w:eastAsia="he-IL"/>
        </w:rPr>
      </w:pPr>
      <w:r>
        <w:rPr>
          <w:rtl/>
          <w:lang w:eastAsia="he-IL"/>
        </w:rPr>
        <w:tab/>
      </w:r>
      <w:r>
        <w:rPr>
          <w:rtl/>
          <w:lang w:eastAsia="he-IL"/>
        </w:rPr>
        <w:tab/>
      </w:r>
      <w:r>
        <w:rPr>
          <w:rFonts w:hint="cs"/>
          <w:rtl/>
          <w:lang w:eastAsia="he-IL"/>
        </w:rPr>
        <w:t>(1) קרן מוצמדת ל-פי סעיף 2(א)(1)(ב);</w:t>
      </w:r>
      <w:bookmarkStart w:id="3118" w:name="_ETM_Q1_5388391"/>
      <w:bookmarkEnd w:id="3118"/>
    </w:p>
    <w:p w:rsidR="00E87043" w:rsidRDefault="00E87043" w:rsidP="00354FCA">
      <w:pPr>
        <w:rPr>
          <w:rtl/>
          <w:lang w:eastAsia="he-IL"/>
        </w:rPr>
      </w:pPr>
      <w:bookmarkStart w:id="3119" w:name="_ETM_Q1_5388471"/>
      <w:bookmarkStart w:id="3120" w:name="_ETM_Q1_5389221"/>
      <w:bookmarkEnd w:id="3119"/>
      <w:bookmarkEnd w:id="3120"/>
    </w:p>
    <w:p w:rsidR="00E87043" w:rsidRDefault="00E87043" w:rsidP="00354FCA">
      <w:pPr>
        <w:rPr>
          <w:rtl/>
          <w:lang w:eastAsia="he-IL"/>
        </w:rPr>
      </w:pPr>
      <w:bookmarkStart w:id="3121" w:name="_ETM_Q1_5389311"/>
      <w:bookmarkEnd w:id="3121"/>
      <w:r>
        <w:rPr>
          <w:rtl/>
          <w:lang w:eastAsia="he-IL"/>
        </w:rPr>
        <w:tab/>
      </w:r>
      <w:r>
        <w:rPr>
          <w:rtl/>
          <w:lang w:eastAsia="he-IL"/>
        </w:rPr>
        <w:tab/>
      </w:r>
      <w:r>
        <w:rPr>
          <w:rFonts w:hint="cs"/>
          <w:rtl/>
          <w:lang w:eastAsia="he-IL"/>
        </w:rPr>
        <w:t>(2) קרן מוצמדת לפי סעיף 2(א)(1)(א) שצורפה לה ריבית צמודה לפי סעיף 4א(ב),</w:t>
      </w:r>
    </w:p>
    <w:p w:rsidR="00E87043" w:rsidRDefault="00E87043" w:rsidP="00354FCA">
      <w:pPr>
        <w:rPr>
          <w:rtl/>
          <w:lang w:eastAsia="he-IL"/>
        </w:rPr>
      </w:pPr>
      <w:r>
        <w:rPr>
          <w:rtl/>
          <w:lang w:eastAsia="he-IL"/>
        </w:rPr>
        <w:tab/>
      </w:r>
      <w:r>
        <w:rPr>
          <w:rtl/>
          <w:lang w:eastAsia="he-IL"/>
        </w:rPr>
        <w:tab/>
      </w:r>
      <w:r>
        <w:rPr>
          <w:rFonts w:hint="cs"/>
          <w:rtl/>
          <w:lang w:eastAsia="he-IL"/>
        </w:rPr>
        <w:t xml:space="preserve">      ככל שצורפה;</w:t>
      </w:r>
    </w:p>
    <w:p w:rsidR="00E87043" w:rsidRDefault="00E87043" w:rsidP="00354FCA">
      <w:pPr>
        <w:rPr>
          <w:rtl/>
          <w:lang w:eastAsia="he-IL"/>
        </w:rPr>
      </w:pPr>
    </w:p>
    <w:p w:rsidR="00E87043" w:rsidRDefault="00E87043" w:rsidP="00E87043">
      <w:pPr>
        <w:ind w:left="2160" w:firstLine="0"/>
        <w:rPr>
          <w:rtl/>
          <w:lang w:eastAsia="he-IL"/>
        </w:rPr>
      </w:pPr>
      <w:r>
        <w:rPr>
          <w:rFonts w:hint="cs"/>
          <w:rtl/>
          <w:lang w:eastAsia="he-IL"/>
        </w:rPr>
        <w:t xml:space="preserve">(3) סכום פסוק, הוצאות או שכר טרחת עורך דין, לאחר שצורפה להם ריבית    </w:t>
      </w:r>
    </w:p>
    <w:p w:rsidR="00E87043" w:rsidRDefault="00E87043" w:rsidP="00E87043">
      <w:pPr>
        <w:ind w:left="2160" w:firstLine="0"/>
        <w:rPr>
          <w:rtl/>
          <w:lang w:eastAsia="he-IL"/>
        </w:rPr>
      </w:pPr>
      <w:r>
        <w:rPr>
          <w:rFonts w:hint="cs"/>
          <w:rtl/>
          <w:lang w:eastAsia="he-IL"/>
        </w:rPr>
        <w:t xml:space="preserve">     שקלית לפי סעיף 4א(ב), ככל שצורפה;"</w:t>
      </w:r>
      <w:bookmarkStart w:id="3122" w:name="_ETM_Q1_5407044"/>
      <w:bookmarkEnd w:id="3122"/>
    </w:p>
    <w:p w:rsidR="00E87043" w:rsidRDefault="00E87043" w:rsidP="00E87043">
      <w:pPr>
        <w:ind w:left="2160" w:firstLine="0"/>
        <w:rPr>
          <w:rtl/>
          <w:lang w:eastAsia="he-IL"/>
        </w:rPr>
      </w:pPr>
      <w:bookmarkStart w:id="3123" w:name="_ETM_Q1_5407119"/>
      <w:bookmarkEnd w:id="3123"/>
    </w:p>
    <w:p w:rsidR="00E87043" w:rsidRDefault="00E87043" w:rsidP="00F81C49">
      <w:pPr>
        <w:pStyle w:val="-"/>
        <w:keepNext/>
        <w:rPr>
          <w:rtl/>
        </w:rPr>
      </w:pPr>
      <w:bookmarkStart w:id="3124" w:name="ET_speakercontinue_905471_52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E87043">
        <w:rPr>
          <w:rStyle w:val="TagStyle"/>
          <w:rtl/>
        </w:rPr>
        <w:t xml:space="preserve"> </w:t>
      </w:r>
      <w:r>
        <w:rPr>
          <w:rtl/>
        </w:rPr>
        <w:t>תרצה ברמה:</w:t>
      </w:r>
      <w:r w:rsidRPr="00E87043">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124"/>
    </w:p>
    <w:p w:rsidR="00E87043" w:rsidRDefault="00E87043" w:rsidP="00F81C49">
      <w:pPr>
        <w:pStyle w:val="KeepWithNext"/>
        <w:rPr>
          <w:rtl/>
          <w:lang w:eastAsia="he-IL"/>
        </w:rPr>
      </w:pPr>
    </w:p>
    <w:p w:rsidR="00E87043" w:rsidRDefault="00E87043" w:rsidP="00E87043">
      <w:pPr>
        <w:rPr>
          <w:rtl/>
          <w:lang w:eastAsia="he-IL"/>
        </w:rPr>
      </w:pPr>
      <w:bookmarkStart w:id="3125" w:name="_ETM_Q1_5419011"/>
      <w:bookmarkEnd w:id="3125"/>
      <w:r>
        <w:rPr>
          <w:rFonts w:hint="cs"/>
          <w:rtl/>
          <w:lang w:eastAsia="he-IL"/>
        </w:rPr>
        <w:t xml:space="preserve">קרן </w:t>
      </w:r>
      <w:r>
        <w:rPr>
          <w:rtl/>
          <w:lang w:eastAsia="he-IL"/>
        </w:rPr>
        <w:t>–</w:t>
      </w:r>
      <w:r>
        <w:rPr>
          <w:rFonts w:hint="cs"/>
          <w:rtl/>
          <w:lang w:eastAsia="he-IL"/>
        </w:rPr>
        <w:t xml:space="preserve"> אם</w:t>
      </w:r>
      <w:bookmarkStart w:id="3126" w:name="_ETM_Q1_5407943"/>
      <w:bookmarkEnd w:id="3126"/>
      <w:r>
        <w:rPr>
          <w:rFonts w:hint="cs"/>
          <w:rtl/>
          <w:lang w:eastAsia="he-IL"/>
        </w:rPr>
        <w:t xml:space="preserve"> זו הקרן שעליה מחשבים את הריבית </w:t>
      </w:r>
      <w:proofErr w:type="spellStart"/>
      <w:r>
        <w:rPr>
          <w:rFonts w:hint="cs"/>
          <w:rtl/>
          <w:lang w:eastAsia="he-IL"/>
        </w:rPr>
        <w:t>השקלית</w:t>
      </w:r>
      <w:proofErr w:type="spellEnd"/>
      <w:r>
        <w:rPr>
          <w:rFonts w:hint="cs"/>
          <w:rtl/>
          <w:lang w:eastAsia="he-IL"/>
        </w:rPr>
        <w:t xml:space="preserve"> או ההצמדה.</w:t>
      </w:r>
      <w:bookmarkStart w:id="3127" w:name="_ETM_Q1_5416789"/>
      <w:bookmarkEnd w:id="3127"/>
    </w:p>
    <w:p w:rsidR="00E87043" w:rsidRDefault="00E87043" w:rsidP="00E87043">
      <w:pPr>
        <w:rPr>
          <w:rtl/>
          <w:lang w:eastAsia="he-IL"/>
        </w:rPr>
      </w:pPr>
      <w:bookmarkStart w:id="3128" w:name="_ETM_Q1_5416903"/>
      <w:bookmarkEnd w:id="3128"/>
    </w:p>
    <w:p w:rsidR="00E87043" w:rsidRDefault="00E87043" w:rsidP="00F81C49">
      <w:pPr>
        <w:pStyle w:val="a4"/>
        <w:keepNext/>
        <w:rPr>
          <w:rtl/>
        </w:rPr>
      </w:pPr>
      <w:bookmarkStart w:id="3129" w:name="_ETM_Q1_5417380"/>
      <w:bookmarkStart w:id="3130" w:name="_ETM_Q1_5417483"/>
      <w:bookmarkStart w:id="3131" w:name="_ETM_Q1_5396321"/>
      <w:bookmarkStart w:id="3132" w:name="_ETM_Q1_5396431"/>
      <w:bookmarkStart w:id="3133" w:name="_ETM_Q1_5399361"/>
      <w:bookmarkStart w:id="3134" w:name="_ETM_Q1_5399451"/>
      <w:bookmarkStart w:id="3135" w:name="ET_knessetmember_5109_523"/>
      <w:bookmarkEnd w:id="3129"/>
      <w:bookmarkEnd w:id="3130"/>
      <w:bookmarkEnd w:id="3131"/>
      <w:bookmarkEnd w:id="3132"/>
      <w:bookmarkEnd w:id="3133"/>
      <w:bookmarkEnd w:id="3134"/>
      <w:r w:rsidRPr="00F81C49">
        <w:rPr>
          <w:rStyle w:val="TagStyle"/>
          <w:rtl/>
        </w:rPr>
        <w:t xml:space="preserve"> &lt;&lt; דובר &gt;&gt;</w:t>
      </w:r>
      <w:r w:rsidRPr="00E87043">
        <w:rPr>
          <w:rStyle w:val="TagStyle"/>
          <w:rtl/>
        </w:rPr>
        <w:t xml:space="preserve"> </w:t>
      </w:r>
      <w:r>
        <w:rPr>
          <w:rtl/>
        </w:rPr>
        <w:t>אלעזר שטרן:</w:t>
      </w:r>
      <w:r w:rsidRPr="00E87043">
        <w:rPr>
          <w:rStyle w:val="TagStyle"/>
          <w:rtl/>
        </w:rPr>
        <w:t xml:space="preserve"> </w:t>
      </w:r>
      <w:r w:rsidRPr="00F81C49">
        <w:rPr>
          <w:rStyle w:val="TagStyle"/>
          <w:rtl/>
        </w:rPr>
        <w:t>&lt;&lt; דובר &gt;&gt;</w:t>
      </w:r>
      <w:r>
        <w:rPr>
          <w:rtl/>
        </w:rPr>
        <w:t xml:space="preserve">   </w:t>
      </w:r>
      <w:bookmarkEnd w:id="3135"/>
    </w:p>
    <w:p w:rsidR="00E87043" w:rsidRDefault="00E87043" w:rsidP="00F81C49">
      <w:pPr>
        <w:pStyle w:val="KeepWithNext"/>
        <w:rPr>
          <w:rtl/>
          <w:lang w:eastAsia="he-IL"/>
        </w:rPr>
      </w:pPr>
    </w:p>
    <w:p w:rsidR="00E87043" w:rsidRDefault="00E87043" w:rsidP="00E87043">
      <w:pPr>
        <w:rPr>
          <w:rtl/>
          <w:lang w:eastAsia="he-IL"/>
        </w:rPr>
      </w:pPr>
      <w:r>
        <w:rPr>
          <w:rFonts w:hint="cs"/>
          <w:rtl/>
          <w:lang w:eastAsia="he-IL"/>
        </w:rPr>
        <w:t xml:space="preserve">אני </w:t>
      </w:r>
      <w:bookmarkStart w:id="3136" w:name="_ETM_Q1_5405781"/>
      <w:bookmarkStart w:id="3137" w:name="_ETM_Q1_5405861"/>
      <w:bookmarkEnd w:id="3136"/>
      <w:bookmarkEnd w:id="3137"/>
      <w:r>
        <w:rPr>
          <w:rFonts w:hint="cs"/>
          <w:rtl/>
          <w:lang w:eastAsia="he-IL"/>
        </w:rPr>
        <w:t xml:space="preserve">רק אבהיר את שלושת החלופות שיש פה: </w:t>
      </w:r>
      <w:bookmarkStart w:id="3138" w:name="_ETM_Q1_5421523"/>
      <w:bookmarkEnd w:id="3138"/>
      <w:r>
        <w:rPr>
          <w:rFonts w:hint="cs"/>
          <w:rtl/>
          <w:lang w:eastAsia="he-IL"/>
        </w:rPr>
        <w:t xml:space="preserve">החלופה הראשונה </w:t>
      </w:r>
      <w:r>
        <w:rPr>
          <w:rtl/>
          <w:lang w:eastAsia="he-IL"/>
        </w:rPr>
        <w:t>–</w:t>
      </w:r>
      <w:r>
        <w:rPr>
          <w:rFonts w:hint="cs"/>
          <w:rtl/>
          <w:lang w:eastAsia="he-IL"/>
        </w:rPr>
        <w:t xml:space="preserve"> קרן מוצמדת, שתכף נראה בהגדרה שזה </w:t>
      </w:r>
      <w:bookmarkStart w:id="3139" w:name="_ETM_Q1_5427046"/>
      <w:bookmarkEnd w:id="3139"/>
      <w:r>
        <w:rPr>
          <w:rFonts w:hint="cs"/>
          <w:rtl/>
          <w:lang w:eastAsia="he-IL"/>
        </w:rPr>
        <w:t>הסכום המקורי אחרי שעבר הצמדה. אז בעצם יש שתי</w:t>
      </w:r>
      <w:bookmarkStart w:id="3140" w:name="_ETM_Q1_5428283"/>
      <w:bookmarkEnd w:id="3140"/>
      <w:r>
        <w:rPr>
          <w:rFonts w:hint="cs"/>
          <w:rtl/>
          <w:lang w:eastAsia="he-IL"/>
        </w:rPr>
        <w:t xml:space="preserve"> חלופות שונות של קרן מוצמדת, החלופות הראשונות: יש הפנייה </w:t>
      </w:r>
      <w:bookmarkStart w:id="3141" w:name="_ETM_Q1_5436017"/>
      <w:bookmarkEnd w:id="3141"/>
      <w:r>
        <w:rPr>
          <w:rFonts w:hint="cs"/>
          <w:rtl/>
          <w:lang w:eastAsia="he-IL"/>
        </w:rPr>
        <w:t>לסעיף 2(א)(1)(ב)</w:t>
      </w:r>
      <w:r w:rsidR="007C6BF7">
        <w:rPr>
          <w:rFonts w:hint="cs"/>
          <w:rtl/>
          <w:lang w:eastAsia="he-IL"/>
        </w:rPr>
        <w:t xml:space="preserve"> </w:t>
      </w:r>
      <w:r w:rsidR="007C6BF7">
        <w:rPr>
          <w:rtl/>
          <w:lang w:eastAsia="he-IL"/>
        </w:rPr>
        <w:t>–</w:t>
      </w:r>
      <w:r w:rsidR="007C6BF7">
        <w:rPr>
          <w:rFonts w:hint="cs"/>
          <w:rtl/>
          <w:lang w:eastAsia="he-IL"/>
        </w:rPr>
        <w:t xml:space="preserve"> שזה מקרה שבית המשפט פסק רק הצמדה, </w:t>
      </w:r>
      <w:bookmarkStart w:id="3142" w:name="_ETM_Q1_5442105"/>
      <w:bookmarkEnd w:id="3142"/>
      <w:r w:rsidR="007C6BF7">
        <w:rPr>
          <w:rFonts w:hint="cs"/>
          <w:rtl/>
          <w:lang w:eastAsia="he-IL"/>
        </w:rPr>
        <w:t>אז זאת תהיה הקרן המוצמדת וזאת תהיה הקרן העדכנית שבה</w:t>
      </w:r>
      <w:bookmarkStart w:id="3143" w:name="_ETM_Q1_5444519"/>
      <w:bookmarkEnd w:id="3143"/>
      <w:r w:rsidR="007C6BF7">
        <w:rPr>
          <w:rFonts w:hint="cs"/>
          <w:rtl/>
          <w:lang w:eastAsia="he-IL"/>
        </w:rPr>
        <w:t xml:space="preserve"> מכפילים </w:t>
      </w:r>
      <w:r w:rsidR="007C6BF7">
        <w:rPr>
          <w:rtl/>
          <w:lang w:eastAsia="he-IL"/>
        </w:rPr>
        <w:t>–</w:t>
      </w:r>
      <w:r w:rsidR="007C6BF7">
        <w:rPr>
          <w:rFonts w:hint="cs"/>
          <w:rtl/>
          <w:lang w:eastAsia="he-IL"/>
        </w:rPr>
        <w:t xml:space="preserve"> במקרה הזה אין ריבית אז זה לא כל-כך </w:t>
      </w:r>
      <w:bookmarkStart w:id="3144" w:name="_ETM_Q1_5447481"/>
      <w:bookmarkEnd w:id="3144"/>
      <w:r w:rsidR="007C6BF7">
        <w:rPr>
          <w:rFonts w:hint="cs"/>
          <w:rtl/>
          <w:lang w:eastAsia="he-IL"/>
        </w:rPr>
        <w:t xml:space="preserve">משנה. ההגדרה השנייה </w:t>
      </w:r>
      <w:r w:rsidR="007C6BF7">
        <w:rPr>
          <w:rtl/>
          <w:lang w:eastAsia="he-IL"/>
        </w:rPr>
        <w:t>–</w:t>
      </w:r>
      <w:r w:rsidR="007C6BF7">
        <w:rPr>
          <w:rFonts w:hint="cs"/>
          <w:rtl/>
          <w:lang w:eastAsia="he-IL"/>
        </w:rPr>
        <w:t xml:space="preserve"> קרן לפי סעיף 2(א)(1)(א) </w:t>
      </w:r>
      <w:r w:rsidR="007C6BF7">
        <w:rPr>
          <w:rtl/>
          <w:lang w:eastAsia="he-IL"/>
        </w:rPr>
        <w:t>–</w:t>
      </w:r>
      <w:r w:rsidR="007C6BF7">
        <w:rPr>
          <w:rFonts w:hint="cs"/>
          <w:rtl/>
          <w:lang w:eastAsia="he-IL"/>
        </w:rPr>
        <w:t xml:space="preserve"> ז</w:t>
      </w:r>
      <w:bookmarkStart w:id="3145" w:name="_ETM_Q1_5450170"/>
      <w:bookmarkEnd w:id="3145"/>
      <w:r w:rsidR="006B44E0">
        <w:rPr>
          <w:rFonts w:hint="cs"/>
          <w:rtl/>
          <w:lang w:eastAsia="he-IL"/>
        </w:rPr>
        <w:t xml:space="preserve">ו הקרן שעודכנה, שבית המשפט פסק הצמדה וריבית צמודה, </w:t>
      </w:r>
      <w:bookmarkStart w:id="3146" w:name="_ETM_Q1_5458267"/>
      <w:bookmarkEnd w:id="3146"/>
      <w:r w:rsidR="006B44E0">
        <w:rPr>
          <w:rFonts w:hint="cs"/>
          <w:rtl/>
          <w:lang w:eastAsia="he-IL"/>
        </w:rPr>
        <w:t>והקרן העדכנית במובן השלישי זה מצב שאין הצמדה,</w:t>
      </w:r>
      <w:bookmarkStart w:id="3147" w:name="_ETM_Q1_5465054"/>
      <w:bookmarkEnd w:id="3147"/>
      <w:r w:rsidR="006B44E0">
        <w:rPr>
          <w:rFonts w:hint="cs"/>
          <w:rtl/>
          <w:lang w:eastAsia="he-IL"/>
        </w:rPr>
        <w:t xml:space="preserve"> זה מצב שיש רק ריבית שקלית אז כול אחד מהקרן</w:t>
      </w:r>
      <w:bookmarkStart w:id="3148" w:name="_ETM_Q1_5467560"/>
      <w:bookmarkEnd w:id="3148"/>
      <w:r w:rsidR="006B44E0">
        <w:rPr>
          <w:rFonts w:hint="cs"/>
          <w:rtl/>
          <w:lang w:eastAsia="he-IL"/>
        </w:rPr>
        <w:t xml:space="preserve"> של החוב או הקרן של החוב הרגילה או קרן החוב</w:t>
      </w:r>
      <w:bookmarkStart w:id="3149" w:name="_ETM_Q1_5476327"/>
      <w:bookmarkEnd w:id="3149"/>
      <w:r w:rsidR="006B44E0">
        <w:rPr>
          <w:rFonts w:hint="cs"/>
          <w:rtl/>
          <w:lang w:eastAsia="he-IL"/>
        </w:rPr>
        <w:t xml:space="preserve"> של ההוצאות או קרן החוב של השכר טרחה </w:t>
      </w:r>
      <w:r w:rsidR="006B44E0">
        <w:rPr>
          <w:rtl/>
          <w:lang w:eastAsia="he-IL"/>
        </w:rPr>
        <w:t>–</w:t>
      </w:r>
      <w:r w:rsidR="006B44E0">
        <w:rPr>
          <w:rFonts w:hint="cs"/>
          <w:rtl/>
          <w:lang w:eastAsia="he-IL"/>
        </w:rPr>
        <w:t xml:space="preserve"> </w:t>
      </w:r>
      <w:bookmarkStart w:id="3150" w:name="_ETM_Q1_5477208"/>
      <w:bookmarkEnd w:id="3150"/>
      <w:r w:rsidR="006B44E0">
        <w:rPr>
          <w:rFonts w:hint="cs"/>
          <w:rtl/>
          <w:lang w:eastAsia="he-IL"/>
        </w:rPr>
        <w:t xml:space="preserve">אלה שלושת החלופות. </w:t>
      </w:r>
      <w:r w:rsidR="00B95651">
        <w:rPr>
          <w:rFonts w:hint="cs"/>
          <w:rtl/>
          <w:lang w:eastAsia="he-IL"/>
        </w:rPr>
        <w:t>ואחרי זה, בסעיף האופרטיבי</w:t>
      </w:r>
      <w:bookmarkStart w:id="3151" w:name="_ETM_Q1_5483968"/>
      <w:bookmarkEnd w:id="3151"/>
      <w:r w:rsidR="00B95651">
        <w:rPr>
          <w:rFonts w:hint="cs"/>
          <w:rtl/>
          <w:lang w:eastAsia="he-IL"/>
        </w:rPr>
        <w:t>, כשקוראים את המנגנון - -</w:t>
      </w:r>
      <w:bookmarkStart w:id="3152" w:name="_ETM_Q1_5483061"/>
      <w:bookmarkEnd w:id="3152"/>
    </w:p>
    <w:p w:rsidR="00B95651" w:rsidRDefault="00B95651" w:rsidP="00E87043">
      <w:pPr>
        <w:rPr>
          <w:rtl/>
          <w:lang w:eastAsia="he-IL"/>
        </w:rPr>
      </w:pPr>
      <w:bookmarkStart w:id="3153" w:name="_ETM_Q1_5483171"/>
      <w:bookmarkEnd w:id="3153"/>
    </w:p>
    <w:p w:rsidR="00B95651" w:rsidRDefault="00B95651" w:rsidP="00F81C49">
      <w:pPr>
        <w:pStyle w:val="af6"/>
        <w:keepNext/>
        <w:rPr>
          <w:rtl/>
        </w:rPr>
      </w:pPr>
      <w:bookmarkStart w:id="3154" w:name="ET_yor_6157_524"/>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B95651">
        <w:rPr>
          <w:rStyle w:val="TagStyle"/>
          <w:rtl/>
        </w:rPr>
        <w:t xml:space="preserve"> </w:t>
      </w:r>
      <w:r>
        <w:rPr>
          <w:rtl/>
        </w:rPr>
        <w:t xml:space="preserve">היו"ר שמחה </w:t>
      </w:r>
      <w:proofErr w:type="spellStart"/>
      <w:r>
        <w:rPr>
          <w:rtl/>
        </w:rPr>
        <w:t>רוטמן</w:t>
      </w:r>
      <w:proofErr w:type="spellEnd"/>
      <w:r>
        <w:rPr>
          <w:rtl/>
        </w:rPr>
        <w:t>:</w:t>
      </w:r>
      <w:r w:rsidRPr="00B9565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154"/>
    </w:p>
    <w:p w:rsidR="00B95651" w:rsidRDefault="00B95651" w:rsidP="00F81C49">
      <w:pPr>
        <w:pStyle w:val="KeepWithNext"/>
        <w:rPr>
          <w:rtl/>
          <w:lang w:eastAsia="he-IL"/>
        </w:rPr>
      </w:pPr>
    </w:p>
    <w:p w:rsidR="00B95651" w:rsidRDefault="00B95651" w:rsidP="00B95651">
      <w:pPr>
        <w:rPr>
          <w:rtl/>
          <w:lang w:eastAsia="he-IL"/>
        </w:rPr>
      </w:pPr>
      <w:bookmarkStart w:id="3155" w:name="_ETM_Q1_5483911"/>
      <w:bookmarkEnd w:id="3155"/>
      <w:r>
        <w:rPr>
          <w:rFonts w:hint="cs"/>
          <w:rtl/>
          <w:lang w:eastAsia="he-IL"/>
        </w:rPr>
        <w:t>זה לא לפי 4א(ב).</w:t>
      </w:r>
    </w:p>
    <w:p w:rsidR="00B95651" w:rsidRDefault="00B95651" w:rsidP="00B95651">
      <w:pPr>
        <w:rPr>
          <w:rtl/>
          <w:lang w:eastAsia="he-IL"/>
        </w:rPr>
      </w:pPr>
    </w:p>
    <w:p w:rsidR="00B95651" w:rsidRDefault="00B95651" w:rsidP="00F81C49">
      <w:pPr>
        <w:pStyle w:val="-"/>
        <w:keepNext/>
        <w:rPr>
          <w:rtl/>
        </w:rPr>
      </w:pPr>
      <w:bookmarkStart w:id="3156" w:name="ET_knessetmember_5109_525"/>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B95651">
        <w:rPr>
          <w:rStyle w:val="TagStyle"/>
          <w:rtl/>
        </w:rPr>
        <w:t xml:space="preserve"> </w:t>
      </w:r>
      <w:r>
        <w:rPr>
          <w:rtl/>
        </w:rPr>
        <w:t>אלעזר שטרן:</w:t>
      </w:r>
      <w:r w:rsidRPr="00B9565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156"/>
    </w:p>
    <w:p w:rsidR="00B95651" w:rsidRDefault="00B95651" w:rsidP="00F81C49">
      <w:pPr>
        <w:pStyle w:val="KeepWithNext"/>
        <w:rPr>
          <w:rtl/>
          <w:lang w:eastAsia="he-IL"/>
        </w:rPr>
      </w:pPr>
    </w:p>
    <w:p w:rsidR="00B95651" w:rsidRPr="00B95651" w:rsidRDefault="00B95651" w:rsidP="00B95651">
      <w:pPr>
        <w:rPr>
          <w:rtl/>
          <w:lang w:eastAsia="he-IL"/>
        </w:rPr>
      </w:pPr>
      <w:r>
        <w:rPr>
          <w:rFonts w:hint="cs"/>
          <w:rtl/>
          <w:lang w:eastAsia="he-IL"/>
        </w:rPr>
        <w:t xml:space="preserve">למה? הצירוף הוא לפי </w:t>
      </w:r>
      <w:r w:rsidR="007A7776">
        <w:rPr>
          <w:rFonts w:hint="cs"/>
          <w:rtl/>
          <w:lang w:eastAsia="he-IL"/>
        </w:rPr>
        <w:t xml:space="preserve">4א(ב). הצירוף של הריביות פעם </w:t>
      </w:r>
      <w:bookmarkStart w:id="3157" w:name="_ETM_Q1_5491630"/>
      <w:bookmarkEnd w:id="3157"/>
      <w:r w:rsidR="007A7776">
        <w:rPr>
          <w:rFonts w:hint="cs"/>
          <w:rtl/>
          <w:lang w:eastAsia="he-IL"/>
        </w:rPr>
        <w:t xml:space="preserve">בשנה זה 4א(ב). יש התווספות ויש צירוף </w:t>
      </w:r>
      <w:r w:rsidR="007A7776">
        <w:rPr>
          <w:rtl/>
          <w:lang w:eastAsia="he-IL"/>
        </w:rPr>
        <w:t>–</w:t>
      </w:r>
      <w:r w:rsidR="007A7776">
        <w:rPr>
          <w:rFonts w:hint="cs"/>
          <w:rtl/>
          <w:lang w:eastAsia="he-IL"/>
        </w:rPr>
        <w:t xml:space="preserve"> ההתווספות היא</w:t>
      </w:r>
      <w:bookmarkStart w:id="3158" w:name="_ETM_Q1_5496002"/>
      <w:bookmarkEnd w:id="3158"/>
      <w:r w:rsidR="007A7776">
        <w:rPr>
          <w:rFonts w:hint="cs"/>
          <w:rtl/>
          <w:lang w:eastAsia="he-IL"/>
        </w:rPr>
        <w:t xml:space="preserve"> לפי 4א(א) והצירוף הוא לפי 4א(ב). </w:t>
      </w:r>
      <w:r w:rsidR="002C4ED2">
        <w:rPr>
          <w:rFonts w:hint="cs"/>
          <w:rtl/>
          <w:lang w:eastAsia="he-IL"/>
        </w:rPr>
        <w:t xml:space="preserve">אנחנו </w:t>
      </w:r>
      <w:bookmarkStart w:id="3159" w:name="_ETM_Q1_5500161"/>
      <w:bookmarkEnd w:id="3159"/>
      <w:r w:rsidR="002C4ED2">
        <w:rPr>
          <w:rFonts w:hint="cs"/>
          <w:rtl/>
          <w:lang w:eastAsia="he-IL"/>
        </w:rPr>
        <w:t>מדברים פה על הצירוף, מה שהופך את זה לריבית דריבית.</w:t>
      </w:r>
      <w:bookmarkStart w:id="3160" w:name="_ETM_Q1_5501667"/>
      <w:bookmarkEnd w:id="3160"/>
      <w:r w:rsidR="002C4ED2">
        <w:rPr>
          <w:rFonts w:hint="cs"/>
          <w:rtl/>
          <w:lang w:eastAsia="he-IL"/>
        </w:rPr>
        <w:t xml:space="preserve"> זה מצטרף לקרן.</w:t>
      </w:r>
    </w:p>
    <w:p w:rsidR="00E87043" w:rsidRDefault="00E87043" w:rsidP="00354FCA">
      <w:pPr>
        <w:rPr>
          <w:rtl/>
          <w:lang w:eastAsia="he-IL"/>
        </w:rPr>
      </w:pPr>
      <w:r>
        <w:rPr>
          <w:rtl/>
          <w:lang w:eastAsia="he-IL"/>
        </w:rPr>
        <w:tab/>
      </w:r>
      <w:r>
        <w:rPr>
          <w:rtl/>
          <w:lang w:eastAsia="he-IL"/>
        </w:rPr>
        <w:tab/>
      </w:r>
      <w:r>
        <w:rPr>
          <w:rFonts w:hint="cs"/>
          <w:rtl/>
          <w:lang w:eastAsia="he-IL"/>
        </w:rPr>
        <w:t xml:space="preserve">      </w:t>
      </w:r>
    </w:p>
    <w:p w:rsidR="002C4ED2" w:rsidRDefault="002C4ED2" w:rsidP="00F81C49">
      <w:pPr>
        <w:pStyle w:val="af9"/>
        <w:keepNext/>
        <w:rPr>
          <w:rtl/>
          <w:lang w:eastAsia="he-IL"/>
        </w:rPr>
      </w:pPr>
      <w:bookmarkStart w:id="3161" w:name="_ETM_Q1_5377167"/>
      <w:bookmarkStart w:id="3162" w:name="_ETM_Q1_5377212"/>
      <w:bookmarkStart w:id="3163" w:name="_ETM_Q1_5380455"/>
      <w:bookmarkStart w:id="3164" w:name="_ETM_Q1_5380549"/>
      <w:bookmarkStart w:id="3165" w:name="_ETM_Q1_1719192"/>
      <w:bookmarkStart w:id="3166" w:name="_ETM_Q1_1719250"/>
      <w:bookmarkStart w:id="3167" w:name="_ETM_Q1_5482669"/>
      <w:bookmarkStart w:id="3168" w:name="_ETM_Q1_5489440"/>
      <w:bookmarkStart w:id="3169" w:name="_ETM_Q1_5489486"/>
      <w:bookmarkStart w:id="3170" w:name="_ETM_Q1_5489646"/>
      <w:bookmarkStart w:id="3171" w:name="_ETM_Q1_5489692"/>
      <w:bookmarkStart w:id="3172" w:name="_ETM_Q1_5490424"/>
      <w:bookmarkStart w:id="3173" w:name="_ETM_Q1_5490492"/>
      <w:bookmarkStart w:id="3174" w:name="_ETM_Q1_5490527"/>
      <w:bookmarkStart w:id="3175" w:name="_ETM_Q1_5490580"/>
      <w:bookmarkStart w:id="3176" w:name="_ETM_Q1_5492814"/>
      <w:bookmarkStart w:id="3177" w:name="_ETM_Q1_5502714"/>
      <w:bookmarkStart w:id="3178" w:name="_ETM_Q1_5502787"/>
      <w:bookmarkStart w:id="3179" w:name="_ETM_Q1_5502910"/>
      <w:bookmarkStart w:id="3180" w:name="_ETM_Q1_5502959"/>
      <w:bookmarkStart w:id="3181" w:name="ET_guest_905471_526"/>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r w:rsidRPr="00F81C49">
        <w:rPr>
          <w:rStyle w:val="TagStyle"/>
          <w:rtl/>
        </w:rPr>
        <w:t xml:space="preserve"> &lt;&lt; אורח &gt;&gt;</w:t>
      </w:r>
      <w:r w:rsidRPr="002C4ED2">
        <w:rPr>
          <w:rStyle w:val="TagStyle"/>
          <w:rtl/>
        </w:rPr>
        <w:t xml:space="preserve"> </w:t>
      </w:r>
      <w:r>
        <w:rPr>
          <w:rtl/>
          <w:lang w:eastAsia="he-IL"/>
        </w:rPr>
        <w:t>תרצה ברמה:</w:t>
      </w:r>
      <w:r w:rsidRPr="002C4ED2">
        <w:rPr>
          <w:rStyle w:val="TagStyle"/>
          <w:rtl/>
        </w:rPr>
        <w:t xml:space="preserve"> </w:t>
      </w:r>
      <w:r w:rsidRPr="00F81C49">
        <w:rPr>
          <w:rStyle w:val="TagStyle"/>
          <w:rtl/>
        </w:rPr>
        <w:t>&lt;&lt; אורח &gt;&gt;</w:t>
      </w:r>
      <w:r>
        <w:rPr>
          <w:rtl/>
          <w:lang w:eastAsia="he-IL"/>
        </w:rPr>
        <w:t xml:space="preserve">   </w:t>
      </w:r>
      <w:bookmarkEnd w:id="3181"/>
    </w:p>
    <w:p w:rsidR="002C4ED2" w:rsidRDefault="002C4ED2" w:rsidP="00F81C49">
      <w:pPr>
        <w:pStyle w:val="KeepWithNext"/>
        <w:rPr>
          <w:rtl/>
          <w:lang w:eastAsia="he-IL"/>
        </w:rPr>
      </w:pPr>
    </w:p>
    <w:p w:rsidR="002C4ED2" w:rsidRDefault="002C4ED2" w:rsidP="004C2F4C">
      <w:pPr>
        <w:rPr>
          <w:rtl/>
          <w:lang w:eastAsia="he-IL"/>
        </w:rPr>
      </w:pPr>
      <w:bookmarkStart w:id="3182" w:name="_ETM_Q1_5503977"/>
      <w:bookmarkStart w:id="3183" w:name="_ETM_Q1_5504039"/>
      <w:bookmarkStart w:id="3184" w:name="_ETM_Q1_5504071"/>
      <w:bookmarkStart w:id="3185" w:name="_ETM_Q1_5504121"/>
      <w:bookmarkEnd w:id="3182"/>
      <w:bookmarkEnd w:id="3183"/>
      <w:bookmarkEnd w:id="3184"/>
      <w:bookmarkEnd w:id="3185"/>
      <w:r>
        <w:rPr>
          <w:rFonts w:hint="cs"/>
          <w:rtl/>
          <w:lang w:eastAsia="he-IL"/>
        </w:rPr>
        <w:t>ההתווספות זה החישוב היומי - -</w:t>
      </w:r>
    </w:p>
    <w:p w:rsidR="004C2F4C" w:rsidRDefault="004C2F4C" w:rsidP="004C2F4C">
      <w:pPr>
        <w:rPr>
          <w:rtl/>
          <w:lang w:eastAsia="he-IL"/>
        </w:rPr>
      </w:pPr>
      <w:bookmarkStart w:id="3186" w:name="_ETM_Q1_5508700"/>
      <w:bookmarkStart w:id="3187" w:name="_ETM_Q1_5508800"/>
      <w:bookmarkStart w:id="3188" w:name="_ETM_Q1_5506087"/>
      <w:bookmarkStart w:id="3189" w:name="_ETM_Q1_5506140"/>
      <w:bookmarkStart w:id="3190" w:name="_ETM_Q1_5506206"/>
      <w:bookmarkStart w:id="3191" w:name="_ETM_Q1_5506261"/>
      <w:bookmarkEnd w:id="3186"/>
      <w:bookmarkEnd w:id="3187"/>
      <w:bookmarkEnd w:id="3188"/>
      <w:bookmarkEnd w:id="3189"/>
      <w:bookmarkEnd w:id="3190"/>
      <w:bookmarkEnd w:id="3191"/>
    </w:p>
    <w:p w:rsidR="002C4ED2" w:rsidRDefault="002C4ED2" w:rsidP="00F81C49">
      <w:pPr>
        <w:pStyle w:val="a4"/>
        <w:keepNext/>
        <w:rPr>
          <w:rtl/>
        </w:rPr>
      </w:pPr>
      <w:bookmarkStart w:id="3192" w:name="ET_knessetmember_5109_527"/>
      <w:r w:rsidRPr="00F81C49">
        <w:rPr>
          <w:rStyle w:val="TagStyle"/>
          <w:rtl/>
        </w:rPr>
        <w:t xml:space="preserve"> &lt;&lt; דובר &gt;&gt;</w:t>
      </w:r>
      <w:r w:rsidRPr="002C4ED2">
        <w:rPr>
          <w:rStyle w:val="TagStyle"/>
          <w:rtl/>
        </w:rPr>
        <w:t xml:space="preserve"> </w:t>
      </w:r>
      <w:r>
        <w:rPr>
          <w:rtl/>
        </w:rPr>
        <w:t>אלעזר שטרן:</w:t>
      </w:r>
      <w:r w:rsidRPr="002C4ED2">
        <w:rPr>
          <w:rStyle w:val="TagStyle"/>
          <w:rtl/>
        </w:rPr>
        <w:t xml:space="preserve"> </w:t>
      </w:r>
      <w:r w:rsidRPr="00F81C49">
        <w:rPr>
          <w:rStyle w:val="TagStyle"/>
          <w:rtl/>
        </w:rPr>
        <w:t>&lt;&lt; דובר &gt;&gt;</w:t>
      </w:r>
      <w:r>
        <w:rPr>
          <w:rtl/>
        </w:rPr>
        <w:t xml:space="preserve">   </w:t>
      </w:r>
      <w:bookmarkEnd w:id="3192"/>
    </w:p>
    <w:p w:rsidR="002C4ED2" w:rsidRDefault="002C4ED2" w:rsidP="00F81C49">
      <w:pPr>
        <w:pStyle w:val="KeepWithNext"/>
        <w:rPr>
          <w:rtl/>
          <w:lang w:eastAsia="he-IL"/>
        </w:rPr>
      </w:pPr>
    </w:p>
    <w:p w:rsidR="004C2F4C" w:rsidRDefault="002C4ED2" w:rsidP="004C2F4C">
      <w:pPr>
        <w:rPr>
          <w:rtl/>
          <w:lang w:eastAsia="he-IL"/>
        </w:rPr>
      </w:pPr>
      <w:bookmarkStart w:id="3193" w:name="_ETM_Q1_5508860"/>
      <w:bookmarkStart w:id="3194" w:name="_ETM_Q1_5506949"/>
      <w:bookmarkStart w:id="3195" w:name="_ETM_Q1_5507010"/>
      <w:bookmarkEnd w:id="3193"/>
      <w:bookmarkEnd w:id="3194"/>
      <w:bookmarkEnd w:id="3195"/>
      <w:r>
        <w:rPr>
          <w:rFonts w:hint="cs"/>
          <w:rtl/>
          <w:lang w:eastAsia="he-IL"/>
        </w:rPr>
        <w:t>יש התווספות ו</w:t>
      </w:r>
      <w:r w:rsidR="004C2F4C">
        <w:rPr>
          <w:rFonts w:hint="cs"/>
          <w:rtl/>
          <w:lang w:eastAsia="he-IL"/>
        </w:rPr>
        <w:t>יש צירוף.</w:t>
      </w:r>
    </w:p>
    <w:p w:rsidR="004C2F4C" w:rsidRDefault="004C2F4C" w:rsidP="004C2F4C">
      <w:pPr>
        <w:rPr>
          <w:rtl/>
          <w:lang w:eastAsia="he-IL"/>
        </w:rPr>
      </w:pPr>
      <w:bookmarkStart w:id="3196" w:name="_ETM_Q1_5509160"/>
      <w:bookmarkStart w:id="3197" w:name="_ETM_Q1_5509223"/>
      <w:bookmarkEnd w:id="3196"/>
      <w:bookmarkEnd w:id="3197"/>
    </w:p>
    <w:p w:rsidR="004C2F4C" w:rsidRDefault="004C2F4C" w:rsidP="00F81C49">
      <w:pPr>
        <w:pStyle w:val="af6"/>
        <w:keepNext/>
        <w:rPr>
          <w:rtl/>
        </w:rPr>
      </w:pPr>
      <w:bookmarkStart w:id="3198" w:name="ET_yor_6157_136"/>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4C2F4C">
        <w:rPr>
          <w:rStyle w:val="TagStyle"/>
          <w:rtl/>
        </w:rPr>
        <w:t xml:space="preserve"> </w:t>
      </w:r>
      <w:r>
        <w:rPr>
          <w:rtl/>
        </w:rPr>
        <w:t xml:space="preserve">היו"ר שמחה </w:t>
      </w:r>
      <w:proofErr w:type="spellStart"/>
      <w:r>
        <w:rPr>
          <w:rtl/>
        </w:rPr>
        <w:t>רוטמן</w:t>
      </w:r>
      <w:proofErr w:type="spellEnd"/>
      <w:r>
        <w:rPr>
          <w:rtl/>
        </w:rPr>
        <w:t>:</w:t>
      </w:r>
      <w:r w:rsidRPr="004C2F4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198"/>
    </w:p>
    <w:p w:rsidR="004C2F4C" w:rsidRDefault="004C2F4C" w:rsidP="00F81C49">
      <w:pPr>
        <w:pStyle w:val="KeepWithNext"/>
        <w:rPr>
          <w:rtl/>
          <w:lang w:eastAsia="he-IL"/>
        </w:rPr>
      </w:pPr>
    </w:p>
    <w:p w:rsidR="004C2F4C" w:rsidRDefault="004C2F4C" w:rsidP="00D032F3">
      <w:pPr>
        <w:rPr>
          <w:rtl/>
          <w:lang w:eastAsia="he-IL"/>
        </w:rPr>
      </w:pPr>
      <w:bookmarkStart w:id="3199" w:name="_ETM_Q1_5510339"/>
      <w:bookmarkStart w:id="3200" w:name="_ETM_Q1_5506309"/>
      <w:bookmarkEnd w:id="3199"/>
      <w:bookmarkEnd w:id="3200"/>
      <w:r>
        <w:rPr>
          <w:rFonts w:hint="cs"/>
          <w:rtl/>
          <w:lang w:eastAsia="he-IL"/>
        </w:rPr>
        <w:t xml:space="preserve">אם זו ההגדרה </w:t>
      </w:r>
      <w:bookmarkStart w:id="3201" w:name="_ETM_Q1_5511794"/>
      <w:bookmarkEnd w:id="3201"/>
      <w:r>
        <w:rPr>
          <w:rFonts w:hint="cs"/>
          <w:rtl/>
          <w:lang w:eastAsia="he-IL"/>
        </w:rPr>
        <w:t>שלך</w:t>
      </w:r>
      <w:r w:rsidR="00D032F3">
        <w:rPr>
          <w:rFonts w:hint="cs"/>
          <w:rtl/>
          <w:lang w:eastAsia="he-IL"/>
        </w:rPr>
        <w:t>,</w:t>
      </w:r>
      <w:r>
        <w:rPr>
          <w:rFonts w:hint="cs"/>
          <w:rtl/>
          <w:lang w:eastAsia="he-IL"/>
        </w:rPr>
        <w:t xml:space="preserve"> אז אתה חוטא פה </w:t>
      </w:r>
      <w:proofErr w:type="spellStart"/>
      <w:r w:rsidR="00D032F3">
        <w:rPr>
          <w:rFonts w:hint="cs"/>
          <w:rtl/>
          <w:lang w:eastAsia="he-IL"/>
        </w:rPr>
        <w:t>ב"טעותולוגיה</w:t>
      </w:r>
      <w:proofErr w:type="spellEnd"/>
      <w:r w:rsidR="00D032F3">
        <w:rPr>
          <w:rFonts w:hint="cs"/>
          <w:rtl/>
          <w:lang w:eastAsia="he-IL"/>
        </w:rPr>
        <w:t xml:space="preserve">" </w:t>
      </w:r>
      <w:r>
        <w:rPr>
          <w:rFonts w:hint="cs"/>
          <w:rtl/>
          <w:lang w:eastAsia="he-IL"/>
        </w:rPr>
        <w:t xml:space="preserve">כי אתה אומר </w:t>
      </w:r>
      <w:r w:rsidR="00D032F3">
        <w:rPr>
          <w:rFonts w:hint="cs"/>
          <w:rtl/>
          <w:lang w:eastAsia="he-IL"/>
        </w:rPr>
        <w:t>ש"</w:t>
      </w:r>
      <w:r>
        <w:rPr>
          <w:rFonts w:hint="cs"/>
          <w:rtl/>
          <w:lang w:eastAsia="he-IL"/>
        </w:rPr>
        <w:t>קרן עדכנית</w:t>
      </w:r>
      <w:r w:rsidR="00D032F3">
        <w:rPr>
          <w:rFonts w:hint="cs"/>
          <w:rtl/>
          <w:lang w:eastAsia="he-IL"/>
        </w:rPr>
        <w:t xml:space="preserve"> היא סכום פסוק</w:t>
      </w:r>
      <w:r>
        <w:rPr>
          <w:rFonts w:hint="cs"/>
          <w:rtl/>
          <w:lang w:eastAsia="he-IL"/>
        </w:rPr>
        <w:t>,</w:t>
      </w:r>
      <w:r w:rsidR="00D032F3">
        <w:rPr>
          <w:rFonts w:hint="cs"/>
          <w:rtl/>
          <w:lang w:eastAsia="he-IL"/>
        </w:rPr>
        <w:t xml:space="preserve"> הוצאות או שכר טרחת </w:t>
      </w:r>
      <w:bookmarkStart w:id="3202" w:name="_ETM_Q1_5509622"/>
      <w:bookmarkEnd w:id="3202"/>
      <w:r w:rsidR="00D032F3">
        <w:rPr>
          <w:rFonts w:hint="cs"/>
          <w:rtl/>
          <w:lang w:eastAsia="he-IL"/>
        </w:rPr>
        <w:t xml:space="preserve">עורך דין, לאחר שצורפה להם ריבית שקלית לפי סעיף 4א(ב)". סעיף 4א(ב) אומר ש"סך הריביות היומיות שהתווספו לפי סעיף קטן </w:t>
      </w:r>
      <w:bookmarkStart w:id="3203" w:name="_ETM_Q1_5524951"/>
      <w:bookmarkEnd w:id="3203"/>
      <w:r w:rsidR="00D032F3">
        <w:rPr>
          <w:rFonts w:hint="cs"/>
          <w:rtl/>
          <w:lang w:eastAsia="he-IL"/>
        </w:rPr>
        <w:t>(א) יצורף לקרן העדכנית". זאת אומרת, שההגדרה של "קרן עדכנית</w:t>
      </w:r>
      <w:bookmarkStart w:id="3204" w:name="_ETM_Q1_5528326"/>
      <w:bookmarkEnd w:id="3204"/>
      <w:r w:rsidR="00D032F3">
        <w:rPr>
          <w:rFonts w:hint="cs"/>
          <w:rtl/>
          <w:lang w:eastAsia="he-IL"/>
        </w:rPr>
        <w:t xml:space="preserve">" מפנה לקרן עדכנית. </w:t>
      </w:r>
      <w:bookmarkStart w:id="3205" w:name="_ETM_Q1_5517599"/>
      <w:bookmarkStart w:id="3206" w:name="_ETM_Q1_5533040"/>
      <w:bookmarkEnd w:id="3205"/>
      <w:bookmarkEnd w:id="3206"/>
    </w:p>
    <w:p w:rsidR="00D032F3" w:rsidRDefault="00D032F3" w:rsidP="00D032F3">
      <w:pPr>
        <w:rPr>
          <w:rtl/>
          <w:lang w:eastAsia="he-IL"/>
        </w:rPr>
      </w:pPr>
    </w:p>
    <w:p w:rsidR="00D032F3" w:rsidRDefault="00D032F3" w:rsidP="00F81C49">
      <w:pPr>
        <w:pStyle w:val="-"/>
        <w:keepNext/>
        <w:rPr>
          <w:rtl/>
        </w:rPr>
      </w:pPr>
      <w:bookmarkStart w:id="3207" w:name="ET_knessetmember_5109_52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D032F3">
        <w:rPr>
          <w:rStyle w:val="TagStyle"/>
          <w:rtl/>
        </w:rPr>
        <w:t xml:space="preserve"> </w:t>
      </w:r>
      <w:r>
        <w:rPr>
          <w:rtl/>
        </w:rPr>
        <w:t>אלעזר שטרן:</w:t>
      </w:r>
      <w:r w:rsidRPr="00D032F3">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207"/>
    </w:p>
    <w:p w:rsidR="00D032F3" w:rsidRDefault="00D032F3" w:rsidP="00F81C49">
      <w:pPr>
        <w:pStyle w:val="KeepWithNext"/>
        <w:rPr>
          <w:rtl/>
          <w:lang w:eastAsia="he-IL"/>
        </w:rPr>
      </w:pPr>
    </w:p>
    <w:p w:rsidR="00D032F3" w:rsidRPr="00D032F3" w:rsidRDefault="00D032F3" w:rsidP="00D032F3">
      <w:pPr>
        <w:rPr>
          <w:rtl/>
          <w:lang w:eastAsia="he-IL"/>
        </w:rPr>
      </w:pPr>
      <w:r>
        <w:rPr>
          <w:rFonts w:hint="cs"/>
          <w:rtl/>
          <w:lang w:eastAsia="he-IL"/>
        </w:rPr>
        <w:t>נכון.</w:t>
      </w:r>
    </w:p>
    <w:p w:rsidR="0026708C" w:rsidRDefault="0026708C" w:rsidP="004C2F4C">
      <w:pPr>
        <w:rPr>
          <w:rtl/>
          <w:lang w:eastAsia="he-IL"/>
        </w:rPr>
      </w:pPr>
      <w:bookmarkStart w:id="3208" w:name="_ETM_Q1_5535216"/>
      <w:bookmarkStart w:id="3209" w:name="_ETM_Q1_5535274"/>
      <w:bookmarkEnd w:id="3208"/>
      <w:bookmarkEnd w:id="3209"/>
    </w:p>
    <w:p w:rsidR="00C971F1" w:rsidRDefault="00C971F1" w:rsidP="00F81C49">
      <w:pPr>
        <w:pStyle w:val="af6"/>
        <w:keepNext/>
        <w:rPr>
          <w:rtl/>
        </w:rPr>
      </w:pPr>
      <w:bookmarkStart w:id="3210" w:name="ET_yor_6157_529"/>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C971F1">
        <w:rPr>
          <w:rStyle w:val="TagStyle"/>
          <w:rtl/>
        </w:rPr>
        <w:t xml:space="preserve"> </w:t>
      </w:r>
      <w:r>
        <w:rPr>
          <w:rtl/>
        </w:rPr>
        <w:t xml:space="preserve">היו"ר שמחה </w:t>
      </w:r>
      <w:proofErr w:type="spellStart"/>
      <w:r>
        <w:rPr>
          <w:rtl/>
        </w:rPr>
        <w:t>רוטמן</w:t>
      </w:r>
      <w:proofErr w:type="spellEnd"/>
      <w:r>
        <w:rPr>
          <w:rtl/>
        </w:rPr>
        <w:t>:</w:t>
      </w:r>
      <w:r w:rsidRPr="00C971F1">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210"/>
    </w:p>
    <w:p w:rsidR="00C971F1" w:rsidRDefault="00C971F1" w:rsidP="00F81C49">
      <w:pPr>
        <w:pStyle w:val="KeepWithNext"/>
        <w:rPr>
          <w:rtl/>
          <w:lang w:eastAsia="he-IL"/>
        </w:rPr>
      </w:pPr>
    </w:p>
    <w:p w:rsidR="00C971F1" w:rsidRPr="00C971F1" w:rsidRDefault="00C971F1" w:rsidP="00C971F1">
      <w:pPr>
        <w:rPr>
          <w:rtl/>
          <w:lang w:eastAsia="he-IL"/>
        </w:rPr>
      </w:pPr>
      <w:bookmarkStart w:id="3211" w:name="_ETM_Q1_5535220"/>
      <w:bookmarkEnd w:id="3211"/>
      <w:r>
        <w:rPr>
          <w:rFonts w:hint="cs"/>
          <w:rtl/>
          <w:lang w:eastAsia="he-IL"/>
        </w:rPr>
        <w:t>לא יכולה להיות "</w:t>
      </w:r>
      <w:proofErr w:type="spellStart"/>
      <w:r>
        <w:rPr>
          <w:rFonts w:hint="cs"/>
          <w:rtl/>
          <w:lang w:eastAsia="he-IL"/>
        </w:rPr>
        <w:t>טעותולוגיה</w:t>
      </w:r>
      <w:proofErr w:type="spellEnd"/>
      <w:r>
        <w:rPr>
          <w:rFonts w:hint="cs"/>
          <w:rtl/>
          <w:lang w:eastAsia="he-IL"/>
        </w:rPr>
        <w:t>" שכזאת.</w:t>
      </w:r>
    </w:p>
    <w:p w:rsidR="0026708C" w:rsidRDefault="0026708C" w:rsidP="004C2F4C">
      <w:pPr>
        <w:rPr>
          <w:rtl/>
          <w:lang w:eastAsia="he-IL"/>
        </w:rPr>
      </w:pPr>
      <w:bookmarkStart w:id="3212" w:name="_ETM_Q1_5535336"/>
      <w:bookmarkStart w:id="3213" w:name="_ETM_Q1_5535392"/>
      <w:bookmarkEnd w:id="3212"/>
      <w:bookmarkEnd w:id="3213"/>
    </w:p>
    <w:p w:rsidR="00C971F1" w:rsidRDefault="00C971F1" w:rsidP="00F81C49">
      <w:pPr>
        <w:pStyle w:val="-"/>
        <w:keepNext/>
        <w:rPr>
          <w:rtl/>
        </w:rPr>
      </w:pPr>
      <w:bookmarkStart w:id="3214" w:name="ET_knessetmember_5109_530"/>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971F1">
        <w:rPr>
          <w:rStyle w:val="TagStyle"/>
          <w:rtl/>
        </w:rPr>
        <w:t xml:space="preserve"> </w:t>
      </w:r>
      <w:r>
        <w:rPr>
          <w:rtl/>
        </w:rPr>
        <w:t>אלעזר שטרן:</w:t>
      </w:r>
      <w:r w:rsidRPr="00C971F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214"/>
    </w:p>
    <w:p w:rsidR="00C971F1" w:rsidRDefault="00C971F1" w:rsidP="00F81C49">
      <w:pPr>
        <w:pStyle w:val="KeepWithNext"/>
        <w:rPr>
          <w:rtl/>
          <w:lang w:eastAsia="he-IL"/>
        </w:rPr>
      </w:pPr>
    </w:p>
    <w:p w:rsidR="0026708C" w:rsidRDefault="0026708C" w:rsidP="00C971F1">
      <w:pPr>
        <w:rPr>
          <w:rtl/>
          <w:lang w:eastAsia="he-IL"/>
        </w:rPr>
      </w:pPr>
      <w:bookmarkStart w:id="3215" w:name="_ETM_Q1_5538022"/>
      <w:bookmarkStart w:id="3216" w:name="_ETM_Q1_5536600"/>
      <w:bookmarkStart w:id="3217" w:name="_ETM_Q1_5536660"/>
      <w:bookmarkStart w:id="3218" w:name="_ETM_Q1_5536706"/>
      <w:bookmarkStart w:id="3219" w:name="_ETM_Q1_5536746"/>
      <w:bookmarkEnd w:id="3215"/>
      <w:bookmarkEnd w:id="3216"/>
      <w:bookmarkEnd w:id="3217"/>
      <w:bookmarkEnd w:id="3218"/>
      <w:bookmarkEnd w:id="3219"/>
      <w:r>
        <w:rPr>
          <w:rFonts w:hint="cs"/>
          <w:rtl/>
          <w:lang w:eastAsia="he-IL"/>
        </w:rPr>
        <w:t xml:space="preserve">אדוני צודק לגמרי. </w:t>
      </w:r>
      <w:r w:rsidR="00C971F1">
        <w:rPr>
          <w:rFonts w:hint="cs"/>
          <w:rtl/>
          <w:lang w:eastAsia="he-IL"/>
        </w:rPr>
        <w:t>ניסינו לפתור את</w:t>
      </w:r>
      <w:bookmarkStart w:id="3220" w:name="_ETM_Q1_5543920"/>
      <w:bookmarkEnd w:id="3220"/>
      <w:r w:rsidR="00C971F1">
        <w:rPr>
          <w:rFonts w:hint="cs"/>
          <w:rtl/>
          <w:lang w:eastAsia="he-IL"/>
        </w:rPr>
        <w:t xml:space="preserve"> זה ולא לגמרי הצלחנו. </w:t>
      </w:r>
      <w:r>
        <w:rPr>
          <w:rFonts w:hint="cs"/>
          <w:rtl/>
          <w:lang w:eastAsia="he-IL"/>
        </w:rPr>
        <w:t xml:space="preserve">יש </w:t>
      </w:r>
      <w:r w:rsidR="00C971F1">
        <w:rPr>
          <w:rFonts w:hint="cs"/>
          <w:rtl/>
          <w:lang w:eastAsia="he-IL"/>
        </w:rPr>
        <w:t>פה</w:t>
      </w:r>
      <w:r>
        <w:rPr>
          <w:rFonts w:hint="cs"/>
          <w:rtl/>
          <w:lang w:eastAsia="he-IL"/>
        </w:rPr>
        <w:t xml:space="preserve"> כמה הגדרות ש</w:t>
      </w:r>
      <w:r w:rsidR="00C971F1">
        <w:rPr>
          <w:rFonts w:hint="cs"/>
          <w:rtl/>
          <w:lang w:eastAsia="he-IL"/>
        </w:rPr>
        <w:t xml:space="preserve">הן </w:t>
      </w:r>
      <w:r>
        <w:rPr>
          <w:rFonts w:hint="cs"/>
          <w:rtl/>
          <w:lang w:eastAsia="he-IL"/>
        </w:rPr>
        <w:t xml:space="preserve">קצת </w:t>
      </w:r>
      <w:bookmarkStart w:id="3221" w:name="_ETM_Q1_5544394"/>
      <w:bookmarkEnd w:id="3221"/>
      <w:r>
        <w:rPr>
          <w:rFonts w:hint="cs"/>
          <w:rtl/>
          <w:lang w:eastAsia="he-IL"/>
        </w:rPr>
        <w:t>מעגליות.</w:t>
      </w:r>
    </w:p>
    <w:p w:rsidR="0026708C" w:rsidRDefault="0026708C" w:rsidP="004C2F4C">
      <w:pPr>
        <w:rPr>
          <w:rtl/>
          <w:lang w:eastAsia="he-IL"/>
        </w:rPr>
      </w:pPr>
      <w:bookmarkStart w:id="3222" w:name="_ETM_Q1_5546097"/>
      <w:bookmarkStart w:id="3223" w:name="_ETM_Q1_5546170"/>
      <w:bookmarkEnd w:id="3222"/>
      <w:bookmarkEnd w:id="3223"/>
    </w:p>
    <w:p w:rsidR="0026708C" w:rsidRDefault="0026708C" w:rsidP="00F81C49">
      <w:pPr>
        <w:pStyle w:val="af6"/>
        <w:keepNext/>
        <w:rPr>
          <w:rtl/>
        </w:rPr>
      </w:pPr>
      <w:bookmarkStart w:id="3224" w:name="ET_yor_6157_137"/>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26708C">
        <w:rPr>
          <w:rStyle w:val="TagStyle"/>
          <w:rtl/>
        </w:rPr>
        <w:t xml:space="preserve"> </w:t>
      </w:r>
      <w:r>
        <w:rPr>
          <w:rtl/>
        </w:rPr>
        <w:t xml:space="preserve">היו"ר שמחה </w:t>
      </w:r>
      <w:proofErr w:type="spellStart"/>
      <w:r>
        <w:rPr>
          <w:rtl/>
        </w:rPr>
        <w:t>רוטמן</w:t>
      </w:r>
      <w:proofErr w:type="spellEnd"/>
      <w:r>
        <w:rPr>
          <w:rtl/>
        </w:rPr>
        <w:t>:</w:t>
      </w:r>
      <w:r w:rsidRPr="0026708C">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224"/>
    </w:p>
    <w:p w:rsidR="0026708C" w:rsidRDefault="0026708C" w:rsidP="00F81C49">
      <w:pPr>
        <w:pStyle w:val="KeepWithNext"/>
        <w:rPr>
          <w:rtl/>
          <w:lang w:eastAsia="he-IL"/>
        </w:rPr>
      </w:pPr>
    </w:p>
    <w:p w:rsidR="0026708C" w:rsidRDefault="0026708C" w:rsidP="00C971F1">
      <w:pPr>
        <w:rPr>
          <w:rtl/>
          <w:lang w:eastAsia="he-IL"/>
        </w:rPr>
      </w:pPr>
      <w:bookmarkStart w:id="3225" w:name="_ETM_Q1_5547009"/>
      <w:bookmarkEnd w:id="3225"/>
      <w:r>
        <w:rPr>
          <w:rFonts w:hint="cs"/>
          <w:rtl/>
          <w:lang w:eastAsia="he-IL"/>
        </w:rPr>
        <w:t>בריבית מעגליות זה מכפיל את עצמו מאוד</w:t>
      </w:r>
      <w:r w:rsidR="00C971F1">
        <w:rPr>
          <w:rFonts w:hint="cs"/>
          <w:rtl/>
          <w:lang w:eastAsia="he-IL"/>
        </w:rPr>
        <w:t>-</w:t>
      </w:r>
      <w:r>
        <w:rPr>
          <w:rFonts w:hint="cs"/>
          <w:rtl/>
          <w:lang w:eastAsia="he-IL"/>
        </w:rPr>
        <w:t xml:space="preserve">מאוד מהר אז </w:t>
      </w:r>
      <w:bookmarkStart w:id="3226" w:name="_ETM_Q1_5552615"/>
      <w:bookmarkEnd w:id="3226"/>
      <w:r>
        <w:rPr>
          <w:rFonts w:hint="cs"/>
          <w:rtl/>
          <w:lang w:eastAsia="he-IL"/>
        </w:rPr>
        <w:t>לא כדאי לעשות את זה.</w:t>
      </w:r>
    </w:p>
    <w:p w:rsidR="0026708C" w:rsidRDefault="0026708C" w:rsidP="0026708C">
      <w:pPr>
        <w:rPr>
          <w:rtl/>
          <w:lang w:eastAsia="he-IL"/>
        </w:rPr>
      </w:pPr>
      <w:bookmarkStart w:id="3227" w:name="_ETM_Q1_5554667"/>
      <w:bookmarkStart w:id="3228" w:name="_ETM_Q1_5554724"/>
      <w:bookmarkStart w:id="3229" w:name="_ETM_Q1_5554815"/>
      <w:bookmarkStart w:id="3230" w:name="_ETM_Q1_5554865"/>
      <w:bookmarkEnd w:id="3227"/>
      <w:bookmarkEnd w:id="3228"/>
      <w:bookmarkEnd w:id="3229"/>
      <w:bookmarkEnd w:id="3230"/>
    </w:p>
    <w:p w:rsidR="00C971F1" w:rsidRDefault="00C971F1" w:rsidP="00F81C49">
      <w:pPr>
        <w:pStyle w:val="-"/>
        <w:keepNext/>
        <w:rPr>
          <w:rtl/>
        </w:rPr>
      </w:pPr>
      <w:bookmarkStart w:id="3231" w:name="ET_knessetmember_5109_531"/>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C971F1">
        <w:rPr>
          <w:rStyle w:val="TagStyle"/>
          <w:rtl/>
        </w:rPr>
        <w:t xml:space="preserve"> </w:t>
      </w:r>
      <w:r>
        <w:rPr>
          <w:rtl/>
        </w:rPr>
        <w:t>אלעזר שטרן:</w:t>
      </w:r>
      <w:r w:rsidRPr="00C971F1">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231"/>
    </w:p>
    <w:p w:rsidR="00C971F1" w:rsidRDefault="00C971F1" w:rsidP="00F81C49">
      <w:pPr>
        <w:pStyle w:val="KeepWithNext"/>
        <w:rPr>
          <w:rtl/>
          <w:lang w:eastAsia="he-IL"/>
        </w:rPr>
      </w:pPr>
    </w:p>
    <w:p w:rsidR="0026708C" w:rsidRDefault="0026708C" w:rsidP="0026708C">
      <w:pPr>
        <w:rPr>
          <w:rtl/>
          <w:lang w:eastAsia="he-IL"/>
        </w:rPr>
      </w:pPr>
      <w:bookmarkStart w:id="3232" w:name="_ETM_Q1_5555193"/>
      <w:bookmarkStart w:id="3233" w:name="_ETM_Q1_5557930"/>
      <w:bookmarkStart w:id="3234" w:name="_ETM_Q1_5557975"/>
      <w:bookmarkStart w:id="3235" w:name="_ETM_Q1_5558027"/>
      <w:bookmarkStart w:id="3236" w:name="_ETM_Q1_5558069"/>
      <w:bookmarkEnd w:id="3232"/>
      <w:bookmarkEnd w:id="3233"/>
      <w:bookmarkEnd w:id="3234"/>
      <w:bookmarkEnd w:id="3235"/>
      <w:bookmarkEnd w:id="3236"/>
      <w:r>
        <w:rPr>
          <w:rFonts w:hint="cs"/>
          <w:rtl/>
          <w:lang w:eastAsia="he-IL"/>
        </w:rPr>
        <w:t>אנחנו מודעים לזה.</w:t>
      </w:r>
    </w:p>
    <w:p w:rsidR="0026708C" w:rsidRDefault="0026708C" w:rsidP="0026708C">
      <w:pPr>
        <w:rPr>
          <w:rtl/>
          <w:lang w:eastAsia="he-IL"/>
        </w:rPr>
      </w:pPr>
      <w:bookmarkStart w:id="3237" w:name="_ETM_Q1_5559871"/>
      <w:bookmarkStart w:id="3238" w:name="_ETM_Q1_5559941"/>
      <w:bookmarkEnd w:id="3237"/>
      <w:bookmarkEnd w:id="3238"/>
    </w:p>
    <w:p w:rsidR="00D00C56" w:rsidRDefault="00D00C56" w:rsidP="00F81C49">
      <w:pPr>
        <w:pStyle w:val="af6"/>
        <w:keepNext/>
        <w:rPr>
          <w:rtl/>
        </w:rPr>
      </w:pPr>
      <w:bookmarkStart w:id="3239" w:name="_ETM_Q1_5560012"/>
      <w:bookmarkStart w:id="3240" w:name="_ETM_Q1_5560067"/>
      <w:bookmarkStart w:id="3241" w:name="ET_yor_6157_138"/>
      <w:bookmarkEnd w:id="3239"/>
      <w:bookmarkEnd w:id="3240"/>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D00C56">
        <w:rPr>
          <w:rStyle w:val="TagStyle"/>
          <w:rtl/>
        </w:rPr>
        <w:t xml:space="preserve"> </w:t>
      </w:r>
      <w:r>
        <w:rPr>
          <w:rtl/>
        </w:rPr>
        <w:t xml:space="preserve">היו"ר שמחה </w:t>
      </w:r>
      <w:proofErr w:type="spellStart"/>
      <w:r>
        <w:rPr>
          <w:rtl/>
        </w:rPr>
        <w:t>רוטמן</w:t>
      </w:r>
      <w:proofErr w:type="spellEnd"/>
      <w:r>
        <w:rPr>
          <w:rtl/>
        </w:rPr>
        <w:t>:</w:t>
      </w:r>
      <w:r w:rsidRPr="00D00C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241"/>
    </w:p>
    <w:p w:rsidR="00D00C56" w:rsidRDefault="00D00C56" w:rsidP="00F81C49">
      <w:pPr>
        <w:pStyle w:val="KeepWithNext"/>
        <w:rPr>
          <w:rtl/>
          <w:lang w:eastAsia="he-IL"/>
        </w:rPr>
      </w:pPr>
    </w:p>
    <w:p w:rsidR="005B3D3C" w:rsidRDefault="00D00C56" w:rsidP="00D00C56">
      <w:pPr>
        <w:rPr>
          <w:rtl/>
          <w:lang w:eastAsia="he-IL"/>
        </w:rPr>
      </w:pPr>
      <w:bookmarkStart w:id="3242" w:name="_ETM_Q1_5605978"/>
      <w:bookmarkEnd w:id="3242"/>
      <w:r>
        <w:rPr>
          <w:rFonts w:hint="cs"/>
          <w:rtl/>
          <w:lang w:eastAsia="he-IL"/>
        </w:rPr>
        <w:t>אז</w:t>
      </w:r>
      <w:r w:rsidR="005B3D3C">
        <w:rPr>
          <w:rFonts w:hint="cs"/>
          <w:rtl/>
          <w:lang w:eastAsia="he-IL"/>
        </w:rPr>
        <w:t xml:space="preserve"> לכן אמרתי לך שיותר </w:t>
      </w:r>
      <w:bookmarkStart w:id="3243" w:name="_ETM_Q1_5559270"/>
      <w:bookmarkEnd w:id="3243"/>
      <w:r w:rsidR="005B3D3C">
        <w:rPr>
          <w:rFonts w:hint="cs"/>
          <w:rtl/>
          <w:lang w:eastAsia="he-IL"/>
        </w:rPr>
        <w:t>נכון להגיד - -</w:t>
      </w:r>
      <w:bookmarkStart w:id="3244" w:name="_ETM_Q1_5561110"/>
      <w:bookmarkEnd w:id="3244"/>
    </w:p>
    <w:p w:rsidR="005B3D3C" w:rsidRDefault="005B3D3C" w:rsidP="00D00C56">
      <w:pPr>
        <w:rPr>
          <w:rtl/>
          <w:lang w:eastAsia="he-IL"/>
        </w:rPr>
      </w:pPr>
      <w:bookmarkStart w:id="3245" w:name="_ETM_Q1_5561200"/>
      <w:bookmarkEnd w:id="3245"/>
    </w:p>
    <w:p w:rsidR="005B3D3C" w:rsidRDefault="005B3D3C" w:rsidP="00F81C49">
      <w:pPr>
        <w:pStyle w:val="-"/>
        <w:keepNext/>
        <w:rPr>
          <w:rtl/>
        </w:rPr>
      </w:pPr>
      <w:bookmarkStart w:id="3246" w:name="ET_knessetmember_5109_532"/>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5B3D3C">
        <w:rPr>
          <w:rStyle w:val="TagStyle"/>
          <w:rtl/>
        </w:rPr>
        <w:t xml:space="preserve"> </w:t>
      </w:r>
      <w:r>
        <w:rPr>
          <w:rtl/>
        </w:rPr>
        <w:t>אלעזר שטרן:</w:t>
      </w:r>
      <w:r w:rsidRPr="005B3D3C">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246"/>
    </w:p>
    <w:p w:rsidR="005B3D3C" w:rsidRDefault="005B3D3C" w:rsidP="00F81C49">
      <w:pPr>
        <w:pStyle w:val="KeepWithNext"/>
        <w:rPr>
          <w:rtl/>
          <w:lang w:eastAsia="he-IL"/>
        </w:rPr>
      </w:pPr>
    </w:p>
    <w:p w:rsidR="005B3D3C" w:rsidRDefault="005B3D3C" w:rsidP="00F634B4">
      <w:pPr>
        <w:rPr>
          <w:rtl/>
          <w:lang w:eastAsia="he-IL"/>
        </w:rPr>
      </w:pPr>
      <w:r>
        <w:rPr>
          <w:rFonts w:hint="cs"/>
          <w:rtl/>
          <w:lang w:eastAsia="he-IL"/>
        </w:rPr>
        <w:t xml:space="preserve">לא, 4א בכול מקרה לא רלוונטי כי </w:t>
      </w:r>
      <w:bookmarkStart w:id="3247" w:name="_ETM_Q1_5560146"/>
      <w:bookmarkEnd w:id="3247"/>
      <w:r>
        <w:rPr>
          <w:rFonts w:hint="cs"/>
          <w:rtl/>
          <w:lang w:eastAsia="he-IL"/>
        </w:rPr>
        <w:t>זה מדבר על ההתווספות. מה שקורה זה שבמהלך השנה יש</w:t>
      </w:r>
      <w:bookmarkStart w:id="3248" w:name="_ETM_Q1_5563298"/>
      <w:bookmarkEnd w:id="3248"/>
      <w:r>
        <w:rPr>
          <w:rFonts w:hint="cs"/>
          <w:rtl/>
          <w:lang w:eastAsia="he-IL"/>
        </w:rPr>
        <w:t xml:space="preserve"> לך את קרן החוב או </w:t>
      </w:r>
      <w:r w:rsidR="00F634B4">
        <w:rPr>
          <w:rFonts w:hint="cs"/>
          <w:rtl/>
          <w:lang w:eastAsia="he-IL"/>
        </w:rPr>
        <w:t xml:space="preserve">הסכום, זה לא משנה, שכול </w:t>
      </w:r>
      <w:bookmarkStart w:id="3249" w:name="_ETM_Q1_5570163"/>
      <w:bookmarkEnd w:id="3249"/>
      <w:r w:rsidR="00F634B4">
        <w:rPr>
          <w:rFonts w:hint="cs"/>
          <w:rtl/>
          <w:lang w:eastAsia="he-IL"/>
        </w:rPr>
        <w:t xml:space="preserve">יום נוספים עוד כמה שקלים לריבית. עוד כמה שקלים ועוד </w:t>
      </w:r>
      <w:bookmarkStart w:id="3250" w:name="_ETM_Q1_5574141"/>
      <w:bookmarkEnd w:id="3250"/>
      <w:r w:rsidR="00F634B4">
        <w:rPr>
          <w:rFonts w:hint="cs"/>
          <w:rtl/>
          <w:lang w:eastAsia="he-IL"/>
        </w:rPr>
        <w:t xml:space="preserve">כמה שקלים </w:t>
      </w:r>
      <w:r w:rsidR="00F634B4">
        <w:rPr>
          <w:rtl/>
          <w:lang w:eastAsia="he-IL"/>
        </w:rPr>
        <w:t>–</w:t>
      </w:r>
      <w:r w:rsidR="00F634B4">
        <w:rPr>
          <w:rFonts w:hint="cs"/>
          <w:rtl/>
          <w:lang w:eastAsia="he-IL"/>
        </w:rPr>
        <w:t xml:space="preserve"> זה התווספות. נוסף על קרן החוב יש</w:t>
      </w:r>
      <w:bookmarkStart w:id="3251" w:name="_ETM_Q1_5579527"/>
      <w:bookmarkEnd w:id="3251"/>
      <w:r w:rsidR="00F634B4">
        <w:rPr>
          <w:rFonts w:hint="cs"/>
          <w:rtl/>
          <w:lang w:eastAsia="he-IL"/>
        </w:rPr>
        <w:t xml:space="preserve"> כול יום שנוספת ריבית. בסוף השנה מצרפים את כול סכך</w:t>
      </w:r>
      <w:bookmarkStart w:id="3252" w:name="_ETM_Q1_5580538"/>
      <w:bookmarkEnd w:id="3252"/>
      <w:r w:rsidR="00F634B4">
        <w:rPr>
          <w:rFonts w:hint="cs"/>
          <w:rtl/>
          <w:lang w:eastAsia="he-IL"/>
        </w:rPr>
        <w:t xml:space="preserve"> הריביות, 365 ריביות יומיות כאלה ומצרפים אותן לקרן החוב. זו </w:t>
      </w:r>
      <w:bookmarkStart w:id="3253" w:name="_ETM_Q1_5585243"/>
      <w:bookmarkEnd w:id="3253"/>
      <w:r w:rsidR="00F634B4">
        <w:rPr>
          <w:rFonts w:hint="cs"/>
          <w:rtl/>
          <w:lang w:eastAsia="he-IL"/>
        </w:rPr>
        <w:t xml:space="preserve">פשוט פעולה משפטית אחרת </w:t>
      </w:r>
      <w:r w:rsidR="00F634B4">
        <w:rPr>
          <w:rtl/>
          <w:lang w:eastAsia="he-IL"/>
        </w:rPr>
        <w:t>–</w:t>
      </w:r>
      <w:r w:rsidR="00F634B4">
        <w:rPr>
          <w:rFonts w:hint="cs"/>
          <w:rtl/>
          <w:lang w:eastAsia="he-IL"/>
        </w:rPr>
        <w:t xml:space="preserve"> </w:t>
      </w:r>
      <w:bookmarkStart w:id="3254" w:name="_ETM_Q1_5588569"/>
      <w:bookmarkStart w:id="3255" w:name="_ETM_Q1_5588670"/>
      <w:bookmarkEnd w:id="3254"/>
      <w:bookmarkEnd w:id="3255"/>
      <w:r w:rsidR="00F634B4">
        <w:rPr>
          <w:rFonts w:hint="cs"/>
          <w:rtl/>
          <w:lang w:eastAsia="he-IL"/>
        </w:rPr>
        <w:t>זו פעולה של התווספות וזו צורה</w:t>
      </w:r>
      <w:bookmarkStart w:id="3256" w:name="_ETM_Q1_5589106"/>
      <w:bookmarkEnd w:id="3256"/>
      <w:r w:rsidR="00F634B4">
        <w:rPr>
          <w:rFonts w:hint="cs"/>
          <w:rtl/>
          <w:lang w:eastAsia="he-IL"/>
        </w:rPr>
        <w:t xml:space="preserve"> של הצטרפות.</w:t>
      </w:r>
      <w:bookmarkStart w:id="3257" w:name="_ETM_Q1_5592568"/>
      <w:bookmarkEnd w:id="3257"/>
    </w:p>
    <w:p w:rsidR="00F634B4" w:rsidRDefault="00F634B4" w:rsidP="00F634B4">
      <w:pPr>
        <w:rPr>
          <w:rtl/>
          <w:lang w:eastAsia="he-IL"/>
        </w:rPr>
      </w:pPr>
      <w:bookmarkStart w:id="3258" w:name="_ETM_Q1_5592662"/>
      <w:bookmarkEnd w:id="3258"/>
    </w:p>
    <w:p w:rsidR="00F634B4" w:rsidRDefault="00F634B4" w:rsidP="00F81C49">
      <w:pPr>
        <w:pStyle w:val="af6"/>
        <w:keepNext/>
        <w:rPr>
          <w:rtl/>
        </w:rPr>
      </w:pPr>
      <w:bookmarkStart w:id="3259" w:name="ET_yor_6157_53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F634B4">
        <w:rPr>
          <w:rStyle w:val="TagStyle"/>
          <w:rtl/>
        </w:rPr>
        <w:t xml:space="preserve"> </w:t>
      </w:r>
      <w:r>
        <w:rPr>
          <w:rtl/>
        </w:rPr>
        <w:t xml:space="preserve">היו"ר שמחה </w:t>
      </w:r>
      <w:proofErr w:type="spellStart"/>
      <w:r>
        <w:rPr>
          <w:rtl/>
        </w:rPr>
        <w:t>רוטמן</w:t>
      </w:r>
      <w:proofErr w:type="spellEnd"/>
      <w:r>
        <w:rPr>
          <w:rtl/>
        </w:rPr>
        <w:t>:</w:t>
      </w:r>
      <w:r w:rsidRPr="00F634B4">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259"/>
    </w:p>
    <w:p w:rsidR="00F634B4" w:rsidRDefault="00F634B4" w:rsidP="00F81C49">
      <w:pPr>
        <w:pStyle w:val="KeepWithNext"/>
        <w:rPr>
          <w:rtl/>
          <w:lang w:eastAsia="he-IL"/>
        </w:rPr>
      </w:pPr>
    </w:p>
    <w:p w:rsidR="00D00C56" w:rsidRDefault="00F634B4" w:rsidP="007B59ED">
      <w:pPr>
        <w:rPr>
          <w:rtl/>
          <w:lang w:eastAsia="he-IL"/>
        </w:rPr>
      </w:pPr>
      <w:bookmarkStart w:id="3260" w:name="_ETM_Q1_5593488"/>
      <w:bookmarkEnd w:id="3260"/>
      <w:r>
        <w:rPr>
          <w:rFonts w:hint="cs"/>
          <w:rtl/>
          <w:lang w:eastAsia="he-IL"/>
        </w:rPr>
        <w:t xml:space="preserve">אז </w:t>
      </w:r>
      <w:r w:rsidR="00D00C56">
        <w:rPr>
          <w:rFonts w:hint="cs"/>
          <w:rtl/>
          <w:lang w:eastAsia="he-IL"/>
        </w:rPr>
        <w:t xml:space="preserve">תוריד את המילה </w:t>
      </w:r>
      <w:bookmarkStart w:id="3261" w:name="_ETM_Q1_5607951"/>
      <w:bookmarkEnd w:id="3261"/>
      <w:r>
        <w:rPr>
          <w:rFonts w:hint="cs"/>
          <w:rtl/>
          <w:lang w:eastAsia="he-IL"/>
        </w:rPr>
        <w:t>"</w:t>
      </w:r>
      <w:r w:rsidR="00D00C56">
        <w:rPr>
          <w:rFonts w:hint="cs"/>
          <w:rtl/>
          <w:lang w:eastAsia="he-IL"/>
        </w:rPr>
        <w:t>עדכנית</w:t>
      </w:r>
      <w:r>
        <w:rPr>
          <w:rFonts w:hint="cs"/>
          <w:rtl/>
          <w:lang w:eastAsia="he-IL"/>
        </w:rPr>
        <w:t xml:space="preserve">" בסעיף ב </w:t>
      </w:r>
      <w:r>
        <w:rPr>
          <w:rtl/>
          <w:lang w:eastAsia="he-IL"/>
        </w:rPr>
        <w:t>–</w:t>
      </w:r>
      <w:r>
        <w:rPr>
          <w:rFonts w:hint="cs"/>
          <w:rtl/>
          <w:lang w:eastAsia="he-IL"/>
        </w:rPr>
        <w:t xml:space="preserve"> סך</w:t>
      </w:r>
      <w:bookmarkStart w:id="3262" w:name="_ETM_Q1_5595686"/>
      <w:bookmarkEnd w:id="3262"/>
      <w:r>
        <w:rPr>
          <w:rFonts w:hint="cs"/>
          <w:rtl/>
          <w:lang w:eastAsia="he-IL"/>
        </w:rPr>
        <w:t xml:space="preserve"> הריביות היומיות שהתווספו לפי סעיף קטן (א) יצורף לקרן אחת</w:t>
      </w:r>
      <w:bookmarkStart w:id="3263" w:name="_ETM_Q1_5599281"/>
      <w:bookmarkEnd w:id="3263"/>
      <w:r>
        <w:rPr>
          <w:rFonts w:hint="cs"/>
          <w:rtl/>
          <w:lang w:eastAsia="he-IL"/>
        </w:rPr>
        <w:t xml:space="preserve"> ל-12 חודשים, ואז כשאתה מגדיר את המושג "קרן עדכנית", זו</w:t>
      </w:r>
      <w:bookmarkStart w:id="3264" w:name="_ETM_Q1_5602321"/>
      <w:bookmarkEnd w:id="3264"/>
      <w:r>
        <w:rPr>
          <w:rFonts w:hint="cs"/>
          <w:rtl/>
          <w:lang w:eastAsia="he-IL"/>
        </w:rPr>
        <w:t xml:space="preserve"> ה</w:t>
      </w:r>
      <w:r w:rsidR="007B59ED">
        <w:rPr>
          <w:rFonts w:hint="cs"/>
          <w:rtl/>
          <w:lang w:eastAsia="he-IL"/>
        </w:rPr>
        <w:t xml:space="preserve">כוונה למה שצורף לסעיף 4א(ב). </w:t>
      </w:r>
      <w:bookmarkStart w:id="3265" w:name="_ETM_Q1_5601512"/>
      <w:bookmarkEnd w:id="3265"/>
      <w:r w:rsidR="007B59ED">
        <w:rPr>
          <w:rFonts w:hint="cs"/>
          <w:rtl/>
          <w:lang w:eastAsia="he-IL"/>
        </w:rPr>
        <w:t>אתה לא יכול לעשות קרן עדכנית, כי אז אני מכפיל</w:t>
      </w:r>
      <w:bookmarkStart w:id="3266" w:name="_ETM_Q1_5609577"/>
      <w:bookmarkEnd w:id="3266"/>
      <w:r w:rsidR="007B59ED">
        <w:rPr>
          <w:rFonts w:hint="cs"/>
          <w:rtl/>
          <w:lang w:eastAsia="he-IL"/>
        </w:rPr>
        <w:t xml:space="preserve"> את עצמי שלוש פעמים. אתה לא צריך שם את המילה </w:t>
      </w:r>
      <w:bookmarkStart w:id="3267" w:name="_ETM_Q1_5608209"/>
      <w:bookmarkEnd w:id="3267"/>
      <w:r w:rsidR="007B59ED">
        <w:rPr>
          <w:rFonts w:hint="cs"/>
          <w:rtl/>
          <w:lang w:eastAsia="he-IL"/>
        </w:rPr>
        <w:t>"עדכנית".</w:t>
      </w:r>
    </w:p>
    <w:p w:rsidR="00D00C56" w:rsidRDefault="00D00C56" w:rsidP="00D00C56">
      <w:pPr>
        <w:rPr>
          <w:rtl/>
          <w:lang w:eastAsia="he-IL"/>
        </w:rPr>
      </w:pPr>
      <w:bookmarkStart w:id="3268" w:name="_ETM_Q1_5612952"/>
      <w:bookmarkStart w:id="3269" w:name="_ETM_Q1_5613007"/>
      <w:bookmarkStart w:id="3270" w:name="_ETM_Q1_5613049"/>
      <w:bookmarkStart w:id="3271" w:name="_ETM_Q1_5613104"/>
      <w:bookmarkEnd w:id="3268"/>
      <w:bookmarkEnd w:id="3269"/>
      <w:bookmarkEnd w:id="3270"/>
      <w:bookmarkEnd w:id="3271"/>
    </w:p>
    <w:p w:rsidR="007B59ED" w:rsidRDefault="007B59ED" w:rsidP="00F81C49">
      <w:pPr>
        <w:pStyle w:val="-"/>
        <w:keepNext/>
        <w:rPr>
          <w:rtl/>
        </w:rPr>
      </w:pPr>
      <w:bookmarkStart w:id="3272" w:name="ET_knessetmember_5109_534"/>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7B59ED">
        <w:rPr>
          <w:rStyle w:val="TagStyle"/>
          <w:rtl/>
        </w:rPr>
        <w:t xml:space="preserve"> </w:t>
      </w:r>
      <w:r>
        <w:rPr>
          <w:rtl/>
        </w:rPr>
        <w:t>אלעזר שטרן:</w:t>
      </w:r>
      <w:r w:rsidRPr="007B59ED">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272"/>
    </w:p>
    <w:p w:rsidR="007B59ED" w:rsidRDefault="007B59ED" w:rsidP="00F81C49">
      <w:pPr>
        <w:pStyle w:val="KeepWithNext"/>
        <w:rPr>
          <w:rtl/>
          <w:lang w:eastAsia="he-IL"/>
        </w:rPr>
      </w:pPr>
    </w:p>
    <w:p w:rsidR="00D00C56" w:rsidRDefault="007B59ED" w:rsidP="00FE490E">
      <w:pPr>
        <w:rPr>
          <w:rtl/>
          <w:lang w:eastAsia="he-IL"/>
        </w:rPr>
      </w:pPr>
      <w:bookmarkStart w:id="3273" w:name="_ETM_Q1_5610374"/>
      <w:bookmarkStart w:id="3274" w:name="_ETM_Q1_5613712"/>
      <w:bookmarkStart w:id="3275" w:name="_ETM_Q1_5613769"/>
      <w:bookmarkStart w:id="3276" w:name="_ETM_Q1_5613800"/>
      <w:bookmarkStart w:id="3277" w:name="_ETM_Q1_5613853"/>
      <w:bookmarkEnd w:id="3273"/>
      <w:bookmarkEnd w:id="3274"/>
      <w:bookmarkEnd w:id="3275"/>
      <w:bookmarkEnd w:id="3276"/>
      <w:bookmarkEnd w:id="3277"/>
      <w:r>
        <w:rPr>
          <w:rFonts w:hint="cs"/>
          <w:rtl/>
          <w:lang w:eastAsia="he-IL"/>
        </w:rPr>
        <w:t xml:space="preserve">לא, </w:t>
      </w:r>
      <w:r w:rsidR="00D00C56">
        <w:rPr>
          <w:rFonts w:hint="cs"/>
          <w:rtl/>
          <w:lang w:eastAsia="he-IL"/>
        </w:rPr>
        <w:t>יכול להיות ש</w:t>
      </w:r>
      <w:bookmarkStart w:id="3278" w:name="_ETM_Q1_5614903"/>
      <w:bookmarkEnd w:id="3278"/>
      <w:r w:rsidR="00D00C56">
        <w:rPr>
          <w:rFonts w:hint="cs"/>
          <w:rtl/>
          <w:lang w:eastAsia="he-IL"/>
        </w:rPr>
        <w:t xml:space="preserve">בשנה הראשונה </w:t>
      </w:r>
      <w:r w:rsidR="00D00C56">
        <w:rPr>
          <w:rtl/>
          <w:lang w:eastAsia="he-IL"/>
        </w:rPr>
        <w:t>–</w:t>
      </w:r>
      <w:r w:rsidR="00D00C56">
        <w:rPr>
          <w:rFonts w:hint="cs"/>
          <w:rtl/>
          <w:lang w:eastAsia="he-IL"/>
        </w:rPr>
        <w:t xml:space="preserve"> השאלה מה קורה בשנה שא</w:t>
      </w:r>
      <w:r w:rsidR="00FE490E">
        <w:rPr>
          <w:rFonts w:hint="cs"/>
          <w:rtl/>
          <w:lang w:eastAsia="he-IL"/>
        </w:rPr>
        <w:t>ח</w:t>
      </w:r>
      <w:r w:rsidR="00D00C56">
        <w:rPr>
          <w:rFonts w:hint="cs"/>
          <w:rtl/>
          <w:lang w:eastAsia="he-IL"/>
        </w:rPr>
        <w:t>ריה</w:t>
      </w:r>
      <w:r w:rsidR="00FE490E">
        <w:rPr>
          <w:rFonts w:hint="cs"/>
          <w:rtl/>
          <w:lang w:eastAsia="he-IL"/>
        </w:rPr>
        <w:t>?</w:t>
      </w:r>
    </w:p>
    <w:p w:rsidR="00D00C56" w:rsidRDefault="00D00C56" w:rsidP="00D00C56">
      <w:pPr>
        <w:rPr>
          <w:rtl/>
          <w:lang w:eastAsia="he-IL"/>
        </w:rPr>
      </w:pPr>
      <w:bookmarkStart w:id="3279" w:name="_ETM_Q1_5619848"/>
      <w:bookmarkEnd w:id="3279"/>
    </w:p>
    <w:p w:rsidR="00FE490E" w:rsidRDefault="00FE490E" w:rsidP="00F81C49">
      <w:pPr>
        <w:pStyle w:val="af9"/>
        <w:keepNext/>
        <w:rPr>
          <w:rtl/>
          <w:lang w:eastAsia="he-IL"/>
        </w:rPr>
      </w:pPr>
      <w:bookmarkStart w:id="3280" w:name="ET_guest_636772_535"/>
      <w:r w:rsidRPr="00F81C49">
        <w:rPr>
          <w:rStyle w:val="TagStyle"/>
          <w:rtl/>
        </w:rPr>
        <w:t xml:space="preserve"> &lt;&lt; אורח &gt;&gt;</w:t>
      </w:r>
      <w:r w:rsidRPr="00FE490E">
        <w:rPr>
          <w:rStyle w:val="TagStyle"/>
          <w:rtl/>
        </w:rPr>
        <w:t xml:space="preserve"> </w:t>
      </w:r>
      <w:r>
        <w:rPr>
          <w:rtl/>
          <w:lang w:eastAsia="he-IL"/>
        </w:rPr>
        <w:t>דן בן סימון:</w:t>
      </w:r>
      <w:r w:rsidRPr="00FE490E">
        <w:rPr>
          <w:rStyle w:val="TagStyle"/>
          <w:rtl/>
        </w:rPr>
        <w:t xml:space="preserve"> </w:t>
      </w:r>
      <w:r w:rsidRPr="00F81C49">
        <w:rPr>
          <w:rStyle w:val="TagStyle"/>
          <w:rtl/>
        </w:rPr>
        <w:t>&lt;&lt; אורח &gt;&gt;</w:t>
      </w:r>
      <w:r>
        <w:rPr>
          <w:rtl/>
          <w:lang w:eastAsia="he-IL"/>
        </w:rPr>
        <w:t xml:space="preserve">   </w:t>
      </w:r>
      <w:bookmarkEnd w:id="3280"/>
    </w:p>
    <w:p w:rsidR="00FE490E" w:rsidRDefault="00FE490E" w:rsidP="00F81C49">
      <w:pPr>
        <w:pStyle w:val="KeepWithNext"/>
        <w:rPr>
          <w:rtl/>
          <w:lang w:eastAsia="he-IL"/>
        </w:rPr>
      </w:pPr>
    </w:p>
    <w:p w:rsidR="00FE490E" w:rsidRPr="00FE490E" w:rsidRDefault="00FE490E" w:rsidP="00FE490E">
      <w:pPr>
        <w:rPr>
          <w:rtl/>
          <w:lang w:eastAsia="he-IL"/>
        </w:rPr>
      </w:pPr>
      <w:r>
        <w:rPr>
          <w:rFonts w:hint="cs"/>
          <w:rtl/>
          <w:lang w:eastAsia="he-IL"/>
        </w:rPr>
        <w:t>הרציונל היה - -</w:t>
      </w:r>
    </w:p>
    <w:p w:rsidR="00D00C56" w:rsidRDefault="00D00C56" w:rsidP="00D00C56">
      <w:pPr>
        <w:rPr>
          <w:rtl/>
          <w:lang w:eastAsia="he-IL"/>
        </w:rPr>
      </w:pPr>
      <w:bookmarkStart w:id="3281" w:name="_ETM_Q1_5619988"/>
      <w:bookmarkStart w:id="3282" w:name="_ETM_Q1_5620005"/>
      <w:bookmarkStart w:id="3283" w:name="_ETM_Q1_5620039"/>
      <w:bookmarkStart w:id="3284" w:name="_ETM_Q1_5620405"/>
      <w:bookmarkStart w:id="3285" w:name="_ETM_Q1_5620465"/>
      <w:bookmarkStart w:id="3286" w:name="_ETM_Q1_5620489"/>
      <w:bookmarkStart w:id="3287" w:name="_ETM_Q1_5620540"/>
      <w:bookmarkStart w:id="3288" w:name="_ETM_Q1_5622289"/>
      <w:bookmarkStart w:id="3289" w:name="_ETM_Q1_5622601"/>
      <w:bookmarkStart w:id="3290" w:name="_ETM_Q1_5622661"/>
      <w:bookmarkStart w:id="3291" w:name="_ETM_Q1_5622733"/>
      <w:bookmarkStart w:id="3292" w:name="_ETM_Q1_5622785"/>
      <w:bookmarkEnd w:id="3281"/>
      <w:bookmarkEnd w:id="3282"/>
      <w:bookmarkEnd w:id="3283"/>
      <w:bookmarkEnd w:id="3284"/>
      <w:bookmarkEnd w:id="3285"/>
      <w:bookmarkEnd w:id="3286"/>
      <w:bookmarkEnd w:id="3287"/>
      <w:bookmarkEnd w:id="3288"/>
      <w:bookmarkEnd w:id="3289"/>
      <w:bookmarkEnd w:id="3290"/>
      <w:bookmarkEnd w:id="3291"/>
      <w:bookmarkEnd w:id="3292"/>
    </w:p>
    <w:p w:rsidR="00FE490E" w:rsidRDefault="00FE490E" w:rsidP="00F81C49">
      <w:pPr>
        <w:pStyle w:val="a4"/>
        <w:keepNext/>
        <w:rPr>
          <w:rtl/>
        </w:rPr>
      </w:pPr>
      <w:bookmarkStart w:id="3293" w:name="ET_knessetmember_5109_536"/>
      <w:r w:rsidRPr="00F81C49">
        <w:rPr>
          <w:rStyle w:val="TagStyle"/>
          <w:rtl/>
        </w:rPr>
        <w:t xml:space="preserve"> &lt;&lt; דובר &gt;&gt;</w:t>
      </w:r>
      <w:r w:rsidRPr="00FE490E">
        <w:rPr>
          <w:rStyle w:val="TagStyle"/>
          <w:rtl/>
        </w:rPr>
        <w:t xml:space="preserve"> </w:t>
      </w:r>
      <w:r>
        <w:rPr>
          <w:rtl/>
        </w:rPr>
        <w:t>אלעזר שטרן:</w:t>
      </w:r>
      <w:r w:rsidRPr="00FE490E">
        <w:rPr>
          <w:rStyle w:val="TagStyle"/>
          <w:rtl/>
        </w:rPr>
        <w:t xml:space="preserve"> </w:t>
      </w:r>
      <w:r w:rsidRPr="00F81C49">
        <w:rPr>
          <w:rStyle w:val="TagStyle"/>
          <w:rtl/>
        </w:rPr>
        <w:t>&lt;&lt; דובר &gt;&gt;</w:t>
      </w:r>
      <w:r>
        <w:rPr>
          <w:rtl/>
        </w:rPr>
        <w:t xml:space="preserve">   </w:t>
      </w:r>
      <w:bookmarkEnd w:id="3293"/>
    </w:p>
    <w:p w:rsidR="00FE490E" w:rsidRDefault="00FE490E" w:rsidP="00F81C49">
      <w:pPr>
        <w:pStyle w:val="KeepWithNext"/>
        <w:rPr>
          <w:rtl/>
          <w:lang w:eastAsia="he-IL"/>
        </w:rPr>
      </w:pPr>
    </w:p>
    <w:p w:rsidR="00FE490E" w:rsidRDefault="00FE490E" w:rsidP="00FE490E">
      <w:pPr>
        <w:rPr>
          <w:rtl/>
          <w:lang w:eastAsia="he-IL"/>
        </w:rPr>
      </w:pPr>
      <w:r>
        <w:rPr>
          <w:rFonts w:hint="cs"/>
          <w:rtl/>
          <w:lang w:eastAsia="he-IL"/>
        </w:rPr>
        <w:t>לא, הרציונל מובן, זה עניין ניסוחי</w:t>
      </w:r>
      <w:bookmarkStart w:id="3294" w:name="_ETM_Q1_5624299"/>
      <w:bookmarkEnd w:id="3294"/>
      <w:r>
        <w:rPr>
          <w:rFonts w:hint="cs"/>
          <w:rtl/>
          <w:lang w:eastAsia="he-IL"/>
        </w:rPr>
        <w:t xml:space="preserve"> פה.</w:t>
      </w:r>
      <w:bookmarkStart w:id="3295" w:name="_ETM_Q1_5624839"/>
      <w:bookmarkEnd w:id="3295"/>
    </w:p>
    <w:p w:rsidR="00FE490E" w:rsidRDefault="00FE490E" w:rsidP="00FE490E">
      <w:pPr>
        <w:rPr>
          <w:rtl/>
          <w:lang w:eastAsia="he-IL"/>
        </w:rPr>
      </w:pPr>
      <w:bookmarkStart w:id="3296" w:name="_ETM_Q1_5624949"/>
      <w:bookmarkEnd w:id="3296"/>
    </w:p>
    <w:p w:rsidR="00FE490E" w:rsidRDefault="00FE490E" w:rsidP="00F81C49">
      <w:pPr>
        <w:pStyle w:val="af9"/>
        <w:keepNext/>
        <w:rPr>
          <w:rtl/>
          <w:lang w:eastAsia="he-IL"/>
        </w:rPr>
      </w:pPr>
      <w:bookmarkStart w:id="3297" w:name="ET_guest_636772_537"/>
      <w:r w:rsidRPr="00F81C49">
        <w:rPr>
          <w:rStyle w:val="TagStyle"/>
          <w:rtl/>
        </w:rPr>
        <w:t xml:space="preserve"> &lt;&lt; אורח &gt;&gt;</w:t>
      </w:r>
      <w:r w:rsidRPr="00FE490E">
        <w:rPr>
          <w:rStyle w:val="TagStyle"/>
          <w:rtl/>
        </w:rPr>
        <w:t xml:space="preserve"> </w:t>
      </w:r>
      <w:r>
        <w:rPr>
          <w:rtl/>
          <w:lang w:eastAsia="he-IL"/>
        </w:rPr>
        <w:t>דן בן סימון:</w:t>
      </w:r>
      <w:r w:rsidRPr="00FE490E">
        <w:rPr>
          <w:rStyle w:val="TagStyle"/>
          <w:rtl/>
        </w:rPr>
        <w:t xml:space="preserve"> </w:t>
      </w:r>
      <w:r w:rsidRPr="00F81C49">
        <w:rPr>
          <w:rStyle w:val="TagStyle"/>
          <w:rtl/>
        </w:rPr>
        <w:t>&lt;&lt; אורח &gt;&gt;</w:t>
      </w:r>
      <w:r>
        <w:rPr>
          <w:rtl/>
          <w:lang w:eastAsia="he-IL"/>
        </w:rPr>
        <w:t xml:space="preserve">   </w:t>
      </w:r>
      <w:bookmarkEnd w:id="3297"/>
    </w:p>
    <w:p w:rsidR="00FE490E" w:rsidRDefault="00FE490E" w:rsidP="00F81C49">
      <w:pPr>
        <w:pStyle w:val="KeepWithNext"/>
        <w:rPr>
          <w:rtl/>
          <w:lang w:eastAsia="he-IL"/>
        </w:rPr>
      </w:pPr>
    </w:p>
    <w:p w:rsidR="00FE490E" w:rsidRPr="00FE490E" w:rsidRDefault="00FE490E" w:rsidP="00FE490E">
      <w:pPr>
        <w:rPr>
          <w:rtl/>
          <w:lang w:eastAsia="he-IL"/>
        </w:rPr>
      </w:pPr>
      <w:bookmarkStart w:id="3298" w:name="_ETM_Q1_5627409"/>
      <w:bookmarkEnd w:id="3298"/>
      <w:r>
        <w:rPr>
          <w:rFonts w:hint="cs"/>
          <w:rtl/>
          <w:lang w:eastAsia="he-IL"/>
        </w:rPr>
        <w:t xml:space="preserve">אני יודע, יכול להיות שאני רק מסבך: יש את </w:t>
      </w:r>
      <w:bookmarkStart w:id="3299" w:name="_ETM_Q1_5624781"/>
      <w:bookmarkEnd w:id="3299"/>
      <w:r>
        <w:rPr>
          <w:rFonts w:hint="cs"/>
          <w:rtl/>
          <w:lang w:eastAsia="he-IL"/>
        </w:rPr>
        <w:t>הקרן ויש את הפירות של הקרן שמצטרפים רק אחרי 365</w:t>
      </w:r>
      <w:bookmarkStart w:id="3300" w:name="_ETM_Q1_5633150"/>
      <w:bookmarkEnd w:id="3300"/>
      <w:r>
        <w:rPr>
          <w:rFonts w:hint="cs"/>
          <w:rtl/>
          <w:lang w:eastAsia="he-IL"/>
        </w:rPr>
        <w:t xml:space="preserve"> יום, בסדר?</w:t>
      </w:r>
    </w:p>
    <w:p w:rsidR="00D00C56" w:rsidRDefault="00D00C56" w:rsidP="00D00C56">
      <w:pPr>
        <w:rPr>
          <w:rtl/>
          <w:lang w:eastAsia="he-IL"/>
        </w:rPr>
      </w:pPr>
      <w:bookmarkStart w:id="3301" w:name="_ETM_Q1_5624919"/>
      <w:bookmarkStart w:id="3302" w:name="_ETM_Q1_5624970"/>
      <w:bookmarkEnd w:id="3301"/>
      <w:bookmarkEnd w:id="3302"/>
    </w:p>
    <w:p w:rsidR="00D00C56" w:rsidRDefault="00D00C56" w:rsidP="00F81C49">
      <w:pPr>
        <w:pStyle w:val="af6"/>
        <w:keepNext/>
        <w:rPr>
          <w:rtl/>
        </w:rPr>
      </w:pPr>
      <w:bookmarkStart w:id="3303" w:name="_ETM_Q1_5625171"/>
      <w:bookmarkStart w:id="3304" w:name="_ETM_Q1_5625211"/>
      <w:bookmarkStart w:id="3305" w:name="_ETM_Q1_5625923"/>
      <w:bookmarkStart w:id="3306" w:name="_ETM_Q1_5625989"/>
      <w:bookmarkStart w:id="3307" w:name="_ETM_Q1_5626019"/>
      <w:bookmarkStart w:id="3308" w:name="_ETM_Q1_5626059"/>
      <w:bookmarkStart w:id="3309" w:name="_ETM_Q1_5630641"/>
      <w:bookmarkStart w:id="3310" w:name="_ETM_Q1_5633466"/>
      <w:bookmarkStart w:id="3311" w:name="_ETM_Q1_5633536"/>
      <w:bookmarkStart w:id="3312" w:name="ET_yor_6157_139"/>
      <w:bookmarkEnd w:id="3303"/>
      <w:bookmarkEnd w:id="3304"/>
      <w:bookmarkEnd w:id="3305"/>
      <w:bookmarkEnd w:id="3306"/>
      <w:bookmarkEnd w:id="3307"/>
      <w:bookmarkEnd w:id="3308"/>
      <w:bookmarkEnd w:id="3309"/>
      <w:bookmarkEnd w:id="3310"/>
      <w:bookmarkEnd w:id="331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D00C56">
        <w:rPr>
          <w:rStyle w:val="TagStyle"/>
          <w:rtl/>
        </w:rPr>
        <w:t xml:space="preserve"> </w:t>
      </w:r>
      <w:r>
        <w:rPr>
          <w:rtl/>
        </w:rPr>
        <w:t xml:space="preserve">היו"ר שמחה </w:t>
      </w:r>
      <w:proofErr w:type="spellStart"/>
      <w:r>
        <w:rPr>
          <w:rtl/>
        </w:rPr>
        <w:t>רוטמן</w:t>
      </w:r>
      <w:proofErr w:type="spellEnd"/>
      <w:r>
        <w:rPr>
          <w:rtl/>
        </w:rPr>
        <w:t>:</w:t>
      </w:r>
      <w:r w:rsidRPr="00D00C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312"/>
    </w:p>
    <w:p w:rsidR="00D00C56" w:rsidRDefault="00D00C56" w:rsidP="00F81C49">
      <w:pPr>
        <w:pStyle w:val="KeepWithNext"/>
        <w:rPr>
          <w:rtl/>
          <w:lang w:eastAsia="he-IL"/>
        </w:rPr>
      </w:pPr>
    </w:p>
    <w:p w:rsidR="00D00C56" w:rsidRDefault="00FE490E" w:rsidP="00D00C56">
      <w:pPr>
        <w:rPr>
          <w:rtl/>
          <w:lang w:eastAsia="he-IL"/>
        </w:rPr>
      </w:pPr>
      <w:bookmarkStart w:id="3313" w:name="_ETM_Q1_5634200"/>
      <w:bookmarkEnd w:id="3313"/>
      <w:r>
        <w:rPr>
          <w:rFonts w:hint="cs"/>
          <w:rtl/>
          <w:lang w:eastAsia="he-IL"/>
        </w:rPr>
        <w:t xml:space="preserve">את זה הבנו, </w:t>
      </w:r>
      <w:r w:rsidR="00D00C56">
        <w:rPr>
          <w:rFonts w:hint="cs"/>
          <w:rtl/>
          <w:lang w:eastAsia="he-IL"/>
        </w:rPr>
        <w:t xml:space="preserve">אנחנו שם. השאלה אם המילה </w:t>
      </w:r>
      <w:r w:rsidR="0079098A">
        <w:rPr>
          <w:rFonts w:hint="cs"/>
          <w:rtl/>
          <w:lang w:eastAsia="he-IL"/>
        </w:rPr>
        <w:t>"</w:t>
      </w:r>
      <w:r w:rsidR="00D00C56">
        <w:rPr>
          <w:rFonts w:hint="cs"/>
          <w:rtl/>
          <w:lang w:eastAsia="he-IL"/>
        </w:rPr>
        <w:t>יצורף לקרן</w:t>
      </w:r>
      <w:r w:rsidR="0079098A">
        <w:rPr>
          <w:rFonts w:hint="cs"/>
          <w:rtl/>
          <w:lang w:eastAsia="he-IL"/>
        </w:rPr>
        <w:t xml:space="preserve"> אחת ל-12 חודשים - -</w:t>
      </w:r>
    </w:p>
    <w:p w:rsidR="00D00C56" w:rsidRDefault="00D00C56" w:rsidP="00D00C56">
      <w:pPr>
        <w:rPr>
          <w:rtl/>
          <w:lang w:eastAsia="he-IL"/>
        </w:rPr>
      </w:pPr>
      <w:bookmarkStart w:id="3314" w:name="_ETM_Q1_5638537"/>
      <w:bookmarkStart w:id="3315" w:name="_ETM_Q1_5638613"/>
      <w:bookmarkStart w:id="3316" w:name="_ETM_Q1_5638633"/>
      <w:bookmarkStart w:id="3317" w:name="_ETM_Q1_5638703"/>
      <w:bookmarkEnd w:id="3314"/>
      <w:bookmarkEnd w:id="3315"/>
      <w:bookmarkEnd w:id="3316"/>
      <w:bookmarkEnd w:id="3317"/>
    </w:p>
    <w:p w:rsidR="0079098A" w:rsidRDefault="0079098A" w:rsidP="00F81C49">
      <w:pPr>
        <w:pStyle w:val="a4"/>
        <w:keepNext/>
        <w:rPr>
          <w:rtl/>
        </w:rPr>
      </w:pPr>
      <w:bookmarkStart w:id="3318" w:name="ET_speaker_מירב_זוהרי_538"/>
      <w:r w:rsidRPr="00F81C49">
        <w:rPr>
          <w:rStyle w:val="TagStyle"/>
          <w:rtl/>
        </w:rPr>
        <w:t xml:space="preserve"> &lt;&lt; דובר &gt;&gt;</w:t>
      </w:r>
      <w:r w:rsidRPr="0079098A">
        <w:rPr>
          <w:rStyle w:val="TagStyle"/>
          <w:rtl/>
        </w:rPr>
        <w:t xml:space="preserve"> </w:t>
      </w:r>
      <w:r>
        <w:rPr>
          <w:rtl/>
        </w:rPr>
        <w:t>מירב זוהרי:</w:t>
      </w:r>
      <w:r w:rsidRPr="0079098A">
        <w:rPr>
          <w:rStyle w:val="TagStyle"/>
          <w:rtl/>
        </w:rPr>
        <w:t xml:space="preserve"> </w:t>
      </w:r>
      <w:r w:rsidRPr="00F81C49">
        <w:rPr>
          <w:rStyle w:val="TagStyle"/>
          <w:rtl/>
        </w:rPr>
        <w:t>&lt;&lt; דובר &gt;&gt;</w:t>
      </w:r>
      <w:r>
        <w:rPr>
          <w:rtl/>
        </w:rPr>
        <w:t xml:space="preserve">   </w:t>
      </w:r>
      <w:bookmarkEnd w:id="3318"/>
    </w:p>
    <w:p w:rsidR="0079098A" w:rsidRDefault="0079098A" w:rsidP="00F81C49">
      <w:pPr>
        <w:pStyle w:val="KeepWithNext"/>
        <w:rPr>
          <w:rtl/>
          <w:lang w:eastAsia="he-IL"/>
        </w:rPr>
      </w:pPr>
    </w:p>
    <w:p w:rsidR="0079098A" w:rsidRPr="0079098A" w:rsidRDefault="0079098A" w:rsidP="0079098A">
      <w:pPr>
        <w:rPr>
          <w:rtl/>
          <w:lang w:eastAsia="he-IL"/>
        </w:rPr>
      </w:pPr>
      <w:r>
        <w:rPr>
          <w:rFonts w:hint="cs"/>
          <w:rtl/>
          <w:lang w:eastAsia="he-IL"/>
        </w:rPr>
        <w:t xml:space="preserve">ב-4(ב) </w:t>
      </w:r>
      <w:bookmarkStart w:id="3319" w:name="_ETM_Q1_5637029"/>
      <w:bookmarkEnd w:id="3319"/>
      <w:r>
        <w:rPr>
          <w:rFonts w:hint="cs"/>
          <w:rtl/>
          <w:lang w:eastAsia="he-IL"/>
        </w:rPr>
        <w:t xml:space="preserve">הקרן העדכנית היא דווקא חשובה כי אם זו לא </w:t>
      </w:r>
      <w:bookmarkStart w:id="3320" w:name="_ETM_Q1_5646129"/>
      <w:bookmarkEnd w:id="3320"/>
      <w:r>
        <w:rPr>
          <w:rFonts w:hint="cs"/>
          <w:rtl/>
          <w:lang w:eastAsia="he-IL"/>
        </w:rPr>
        <w:t>הקרן העדכנית, זה לא יכלול לנו את הקרן המעודכנת.</w:t>
      </w:r>
    </w:p>
    <w:p w:rsidR="0079098A" w:rsidRPr="00F81C49" w:rsidRDefault="0079098A" w:rsidP="00F81C49">
      <w:pPr>
        <w:rPr>
          <w:rtl/>
        </w:rPr>
      </w:pPr>
      <w:bookmarkStart w:id="3321" w:name="_ETM_Q1_5639321"/>
      <w:bookmarkStart w:id="3322" w:name="_ETM_Q1_5639376"/>
      <w:bookmarkStart w:id="3323" w:name="_ETM_Q1_5639408"/>
      <w:bookmarkStart w:id="3324" w:name="_ETM_Q1_5639470"/>
      <w:bookmarkStart w:id="3325" w:name="_ETM_Q1_5640370"/>
      <w:bookmarkStart w:id="3326" w:name="_ETM_Q1_5647073"/>
      <w:bookmarkStart w:id="3327" w:name="_ETM_Q1_5647129"/>
      <w:bookmarkStart w:id="3328" w:name="ET_yor_6157_140"/>
      <w:bookmarkEnd w:id="3321"/>
      <w:bookmarkEnd w:id="3322"/>
      <w:bookmarkEnd w:id="3323"/>
      <w:bookmarkEnd w:id="3324"/>
      <w:bookmarkEnd w:id="3325"/>
      <w:bookmarkEnd w:id="3326"/>
      <w:bookmarkEnd w:id="3327"/>
    </w:p>
    <w:p w:rsidR="00D00C56" w:rsidRDefault="00D00C56" w:rsidP="00F81C49">
      <w:pPr>
        <w:pStyle w:val="af6"/>
        <w:keepNext/>
        <w:rPr>
          <w:rtl/>
        </w:rPr>
      </w:pPr>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D00C56">
        <w:rPr>
          <w:rStyle w:val="TagStyle"/>
          <w:rtl/>
        </w:rPr>
        <w:t xml:space="preserve"> </w:t>
      </w:r>
      <w:r>
        <w:rPr>
          <w:rtl/>
        </w:rPr>
        <w:t xml:space="preserve">היו"ר שמחה </w:t>
      </w:r>
      <w:proofErr w:type="spellStart"/>
      <w:r>
        <w:rPr>
          <w:rtl/>
        </w:rPr>
        <w:t>רוטמן</w:t>
      </w:r>
      <w:proofErr w:type="spellEnd"/>
      <w:r>
        <w:rPr>
          <w:rtl/>
        </w:rPr>
        <w:t>:</w:t>
      </w:r>
      <w:r w:rsidRPr="00D00C5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328"/>
    </w:p>
    <w:p w:rsidR="00D00C56" w:rsidRDefault="00D00C56" w:rsidP="00F81C49">
      <w:pPr>
        <w:pStyle w:val="KeepWithNext"/>
        <w:rPr>
          <w:rtl/>
          <w:lang w:eastAsia="he-IL"/>
        </w:rPr>
      </w:pPr>
    </w:p>
    <w:p w:rsidR="00D00C56" w:rsidRDefault="00D00C56" w:rsidP="0079098A">
      <w:pPr>
        <w:rPr>
          <w:rtl/>
          <w:lang w:eastAsia="he-IL"/>
        </w:rPr>
      </w:pPr>
      <w:bookmarkStart w:id="3329" w:name="_ETM_Q1_5647964"/>
      <w:bookmarkEnd w:id="3329"/>
      <w:r>
        <w:rPr>
          <w:rFonts w:hint="cs"/>
          <w:rtl/>
          <w:lang w:eastAsia="he-IL"/>
        </w:rPr>
        <w:t xml:space="preserve">לא </w:t>
      </w:r>
      <w:bookmarkStart w:id="3330" w:name="_ETM_Q1_5648761"/>
      <w:bookmarkEnd w:id="3330"/>
      <w:r>
        <w:rPr>
          <w:rFonts w:hint="cs"/>
          <w:rtl/>
          <w:lang w:eastAsia="he-IL"/>
        </w:rPr>
        <w:t>נכון, כ</w:t>
      </w:r>
      <w:r w:rsidR="00717DD6">
        <w:rPr>
          <w:rFonts w:hint="cs"/>
          <w:rtl/>
          <w:lang w:eastAsia="he-IL"/>
        </w:rPr>
        <w:t>י ב</w:t>
      </w:r>
      <w:r w:rsidR="0079098A">
        <w:rPr>
          <w:rFonts w:hint="cs"/>
          <w:rtl/>
          <w:lang w:eastAsia="he-IL"/>
        </w:rPr>
        <w:t xml:space="preserve">סעיף </w:t>
      </w:r>
      <w:r w:rsidR="00717DD6">
        <w:rPr>
          <w:rFonts w:hint="cs"/>
          <w:rtl/>
          <w:lang w:eastAsia="he-IL"/>
        </w:rPr>
        <w:t xml:space="preserve">א כתבתם </w:t>
      </w:r>
      <w:r w:rsidR="0079098A">
        <w:rPr>
          <w:rFonts w:hint="cs"/>
          <w:rtl/>
          <w:lang w:eastAsia="he-IL"/>
        </w:rPr>
        <w:t>"</w:t>
      </w:r>
      <w:r w:rsidR="00717DD6">
        <w:rPr>
          <w:rFonts w:hint="cs"/>
          <w:rtl/>
          <w:lang w:eastAsia="he-IL"/>
        </w:rPr>
        <w:t>קרן עדכנית</w:t>
      </w:r>
      <w:r w:rsidR="0079098A">
        <w:rPr>
          <w:rFonts w:hint="cs"/>
          <w:rtl/>
          <w:lang w:eastAsia="he-IL"/>
        </w:rPr>
        <w:t xml:space="preserve">" </w:t>
      </w:r>
      <w:bookmarkStart w:id="3331" w:name="_ETM_Q1_5656680"/>
      <w:bookmarkEnd w:id="3331"/>
      <w:r w:rsidR="0079098A">
        <w:rPr>
          <w:rFonts w:hint="cs"/>
          <w:rtl/>
          <w:lang w:eastAsia="he-IL"/>
        </w:rPr>
        <w:t xml:space="preserve">וכולי, ואז סעיף ב רק מוסיף לכם </w:t>
      </w:r>
      <w:bookmarkStart w:id="3332" w:name="_ETM_Q1_5658430"/>
      <w:bookmarkEnd w:id="3332"/>
      <w:r w:rsidR="0079098A">
        <w:rPr>
          <w:rFonts w:hint="cs"/>
          <w:rtl/>
          <w:lang w:eastAsia="he-IL"/>
        </w:rPr>
        <w:t>לקרן, והגדרת קרן עדכנית</w:t>
      </w:r>
      <w:bookmarkStart w:id="3333" w:name="_ETM_Q1_5662890"/>
      <w:bookmarkEnd w:id="3333"/>
      <w:r w:rsidR="0079098A">
        <w:rPr>
          <w:rFonts w:hint="cs"/>
          <w:rtl/>
          <w:lang w:eastAsia="he-IL"/>
        </w:rPr>
        <w:t xml:space="preserve"> כוללת אותו. אתם לא צריכים את זה</w:t>
      </w:r>
      <w:r w:rsidR="00717DD6">
        <w:rPr>
          <w:rFonts w:hint="cs"/>
          <w:rtl/>
          <w:lang w:eastAsia="he-IL"/>
        </w:rPr>
        <w:t xml:space="preserve">. אתם </w:t>
      </w:r>
      <w:bookmarkStart w:id="3334" w:name="_ETM_Q1_5661312"/>
      <w:bookmarkEnd w:id="3334"/>
      <w:r w:rsidR="00717DD6">
        <w:rPr>
          <w:rFonts w:hint="cs"/>
          <w:rtl/>
          <w:lang w:eastAsia="he-IL"/>
        </w:rPr>
        <w:t xml:space="preserve">לא צריכים את המילה </w:t>
      </w:r>
      <w:r w:rsidR="0079098A">
        <w:rPr>
          <w:rFonts w:hint="cs"/>
          <w:rtl/>
          <w:lang w:eastAsia="he-IL"/>
        </w:rPr>
        <w:t>"</w:t>
      </w:r>
      <w:r w:rsidR="00717DD6">
        <w:rPr>
          <w:rFonts w:hint="cs"/>
          <w:rtl/>
          <w:lang w:eastAsia="he-IL"/>
        </w:rPr>
        <w:t>עדכנית</w:t>
      </w:r>
      <w:r w:rsidR="0079098A">
        <w:rPr>
          <w:rFonts w:hint="cs"/>
          <w:rtl/>
          <w:lang w:eastAsia="he-IL"/>
        </w:rPr>
        <w:t>"</w:t>
      </w:r>
      <w:r w:rsidR="00717DD6">
        <w:rPr>
          <w:rFonts w:hint="cs"/>
          <w:rtl/>
          <w:lang w:eastAsia="he-IL"/>
        </w:rPr>
        <w:t xml:space="preserve"> שם. סליחה על </w:t>
      </w:r>
      <w:r w:rsidR="0079098A">
        <w:rPr>
          <w:rFonts w:hint="cs"/>
          <w:rtl/>
          <w:lang w:eastAsia="he-IL"/>
        </w:rPr>
        <w:t xml:space="preserve">הגלישה </w:t>
      </w:r>
      <w:r w:rsidR="00717DD6">
        <w:rPr>
          <w:rFonts w:hint="cs"/>
          <w:rtl/>
          <w:lang w:eastAsia="he-IL"/>
        </w:rPr>
        <w:t xml:space="preserve">לתחומיה </w:t>
      </w:r>
      <w:bookmarkStart w:id="3335" w:name="_ETM_Q1_5669250"/>
      <w:bookmarkEnd w:id="3335"/>
      <w:r w:rsidR="00717DD6">
        <w:rPr>
          <w:rFonts w:hint="cs"/>
          <w:rtl/>
          <w:lang w:eastAsia="he-IL"/>
        </w:rPr>
        <w:t xml:space="preserve">של </w:t>
      </w:r>
      <w:proofErr w:type="spellStart"/>
      <w:r w:rsidR="00717DD6">
        <w:rPr>
          <w:rFonts w:hint="cs"/>
          <w:rtl/>
          <w:lang w:eastAsia="he-IL"/>
        </w:rPr>
        <w:t>נסח</w:t>
      </w:r>
      <w:r w:rsidR="0079098A">
        <w:rPr>
          <w:rFonts w:hint="cs"/>
          <w:rtl/>
          <w:lang w:eastAsia="he-IL"/>
        </w:rPr>
        <w:t>ו</w:t>
      </w:r>
      <w:r w:rsidR="00717DD6">
        <w:rPr>
          <w:rFonts w:hint="cs"/>
          <w:rtl/>
          <w:lang w:eastAsia="he-IL"/>
        </w:rPr>
        <w:t>ת</w:t>
      </w:r>
      <w:proofErr w:type="spellEnd"/>
      <w:r w:rsidR="00717DD6">
        <w:rPr>
          <w:rFonts w:hint="cs"/>
          <w:rtl/>
          <w:lang w:eastAsia="he-IL"/>
        </w:rPr>
        <w:t xml:space="preserve"> החוק</w:t>
      </w:r>
      <w:r w:rsidR="0079098A">
        <w:rPr>
          <w:rFonts w:hint="cs"/>
          <w:rtl/>
          <w:lang w:eastAsia="he-IL"/>
        </w:rPr>
        <w:t>.</w:t>
      </w:r>
    </w:p>
    <w:p w:rsidR="00717DD6" w:rsidRDefault="00717DD6" w:rsidP="00D00C56">
      <w:pPr>
        <w:rPr>
          <w:rtl/>
          <w:lang w:eastAsia="he-IL"/>
        </w:rPr>
      </w:pPr>
      <w:bookmarkStart w:id="3336" w:name="_ETM_Q1_5670690"/>
      <w:bookmarkStart w:id="3337" w:name="_ETM_Q1_5670750"/>
      <w:bookmarkStart w:id="3338" w:name="_ETM_Q1_5670841"/>
      <w:bookmarkStart w:id="3339" w:name="_ETM_Q1_5670899"/>
      <w:bookmarkEnd w:id="3336"/>
      <w:bookmarkEnd w:id="3337"/>
      <w:bookmarkEnd w:id="3338"/>
      <w:bookmarkEnd w:id="3339"/>
    </w:p>
    <w:p w:rsidR="00A24500" w:rsidRDefault="00A24500" w:rsidP="00F81C49">
      <w:pPr>
        <w:pStyle w:val="a4"/>
        <w:keepNext/>
        <w:rPr>
          <w:rtl/>
        </w:rPr>
      </w:pPr>
      <w:bookmarkStart w:id="3340" w:name="ET_knessetmember_5109_539"/>
      <w:r w:rsidRPr="00F81C49">
        <w:rPr>
          <w:rStyle w:val="TagStyle"/>
          <w:rtl/>
        </w:rPr>
        <w:t xml:space="preserve"> &lt;&lt; דובר &gt;&gt;</w:t>
      </w:r>
      <w:r w:rsidRPr="00A24500">
        <w:rPr>
          <w:rStyle w:val="TagStyle"/>
          <w:rtl/>
        </w:rPr>
        <w:t xml:space="preserve"> </w:t>
      </w:r>
      <w:r>
        <w:rPr>
          <w:rtl/>
        </w:rPr>
        <w:t>אלעזר שטרן:</w:t>
      </w:r>
      <w:r w:rsidRPr="00A24500">
        <w:rPr>
          <w:rStyle w:val="TagStyle"/>
          <w:rtl/>
        </w:rPr>
        <w:t xml:space="preserve"> </w:t>
      </w:r>
      <w:r w:rsidRPr="00F81C49">
        <w:rPr>
          <w:rStyle w:val="TagStyle"/>
          <w:rtl/>
        </w:rPr>
        <w:t>&lt;&lt; דובר &gt;&gt;</w:t>
      </w:r>
      <w:r>
        <w:rPr>
          <w:rtl/>
        </w:rPr>
        <w:t xml:space="preserve">   </w:t>
      </w:r>
      <w:bookmarkEnd w:id="3340"/>
    </w:p>
    <w:p w:rsidR="00A24500" w:rsidRDefault="00A24500" w:rsidP="00F81C49">
      <w:pPr>
        <w:pStyle w:val="KeepWithNext"/>
        <w:rPr>
          <w:rtl/>
          <w:lang w:eastAsia="he-IL"/>
        </w:rPr>
      </w:pPr>
    </w:p>
    <w:p w:rsidR="00717DD6" w:rsidRDefault="00717DD6" w:rsidP="00A24500">
      <w:pPr>
        <w:rPr>
          <w:rtl/>
          <w:lang w:eastAsia="he-IL"/>
        </w:rPr>
      </w:pPr>
      <w:bookmarkStart w:id="3341" w:name="_ETM_Q1_5670314"/>
      <w:bookmarkStart w:id="3342" w:name="_ETM_Q1_5671657"/>
      <w:bookmarkStart w:id="3343" w:name="_ETM_Q1_5671707"/>
      <w:bookmarkEnd w:id="3341"/>
      <w:bookmarkEnd w:id="3342"/>
      <w:bookmarkEnd w:id="3343"/>
      <w:r>
        <w:rPr>
          <w:rFonts w:hint="cs"/>
          <w:rtl/>
          <w:lang w:eastAsia="he-IL"/>
        </w:rPr>
        <w:t>בסדר, נ</w:t>
      </w:r>
      <w:r w:rsidR="00A24500">
        <w:rPr>
          <w:rFonts w:hint="cs"/>
          <w:rtl/>
          <w:lang w:eastAsia="he-IL"/>
        </w:rPr>
        <w:t>בדוק</w:t>
      </w:r>
      <w:r>
        <w:rPr>
          <w:rFonts w:hint="cs"/>
          <w:rtl/>
          <w:lang w:eastAsia="he-IL"/>
        </w:rPr>
        <w:t xml:space="preserve"> את זה. </w:t>
      </w:r>
      <w:r w:rsidR="00A24500">
        <w:rPr>
          <w:rFonts w:hint="cs"/>
          <w:rtl/>
          <w:lang w:eastAsia="he-IL"/>
        </w:rPr>
        <w:t xml:space="preserve">זה </w:t>
      </w:r>
      <w:r>
        <w:rPr>
          <w:rFonts w:hint="cs"/>
          <w:rtl/>
          <w:lang w:eastAsia="he-IL"/>
        </w:rPr>
        <w:t xml:space="preserve">לא בטוח </w:t>
      </w:r>
      <w:r w:rsidR="00A24500">
        <w:rPr>
          <w:rFonts w:hint="cs"/>
          <w:rtl/>
          <w:lang w:eastAsia="he-IL"/>
        </w:rPr>
        <w:t>שזה נותן לנו מענה מלא.</w:t>
      </w:r>
      <w:bookmarkStart w:id="3344" w:name="_ETM_Q1_5676216"/>
      <w:bookmarkEnd w:id="3344"/>
    </w:p>
    <w:p w:rsidR="00717DD6" w:rsidRDefault="00717DD6" w:rsidP="00D00C56">
      <w:pPr>
        <w:rPr>
          <w:rtl/>
          <w:lang w:eastAsia="he-IL"/>
        </w:rPr>
      </w:pPr>
      <w:bookmarkStart w:id="3345" w:name="_ETM_Q1_5676833"/>
      <w:bookmarkStart w:id="3346" w:name="_ETM_Q1_5676894"/>
      <w:bookmarkEnd w:id="3345"/>
      <w:bookmarkEnd w:id="3346"/>
    </w:p>
    <w:p w:rsidR="00717DD6" w:rsidRDefault="00717DD6" w:rsidP="00F81C49">
      <w:pPr>
        <w:pStyle w:val="af6"/>
        <w:keepNext/>
        <w:rPr>
          <w:rtl/>
        </w:rPr>
      </w:pPr>
      <w:bookmarkStart w:id="3347" w:name="ET_yor_6157_141"/>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17DD6">
        <w:rPr>
          <w:rStyle w:val="TagStyle"/>
          <w:rtl/>
        </w:rPr>
        <w:t xml:space="preserve"> </w:t>
      </w:r>
      <w:r>
        <w:rPr>
          <w:rtl/>
        </w:rPr>
        <w:t xml:space="preserve">היו"ר שמחה </w:t>
      </w:r>
      <w:proofErr w:type="spellStart"/>
      <w:r>
        <w:rPr>
          <w:rtl/>
        </w:rPr>
        <w:t>רוטמן</w:t>
      </w:r>
      <w:proofErr w:type="spellEnd"/>
      <w:r>
        <w:rPr>
          <w:rtl/>
        </w:rPr>
        <w:t>:</w:t>
      </w:r>
      <w:r w:rsidRPr="00717DD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347"/>
    </w:p>
    <w:p w:rsidR="00717DD6" w:rsidRDefault="00717DD6" w:rsidP="00F81C49">
      <w:pPr>
        <w:pStyle w:val="KeepWithNext"/>
        <w:rPr>
          <w:rtl/>
          <w:lang w:eastAsia="he-IL"/>
        </w:rPr>
      </w:pPr>
    </w:p>
    <w:p w:rsidR="00717DD6" w:rsidRDefault="00717DD6" w:rsidP="00717DD6">
      <w:pPr>
        <w:rPr>
          <w:rtl/>
          <w:lang w:eastAsia="he-IL"/>
        </w:rPr>
      </w:pPr>
      <w:bookmarkStart w:id="3348" w:name="_ETM_Q1_5677775"/>
      <w:bookmarkEnd w:id="3348"/>
      <w:r>
        <w:rPr>
          <w:rFonts w:hint="cs"/>
          <w:rtl/>
          <w:lang w:eastAsia="he-IL"/>
        </w:rPr>
        <w:t>בריביות אי אפשר לעשות</w:t>
      </w:r>
      <w:r w:rsidR="00A24500">
        <w:rPr>
          <w:rFonts w:hint="cs"/>
          <w:rtl/>
          <w:lang w:eastAsia="he-IL"/>
        </w:rPr>
        <w:t>...</w:t>
      </w:r>
    </w:p>
    <w:p w:rsidR="00A24500" w:rsidRDefault="00A24500" w:rsidP="00717DD6">
      <w:pPr>
        <w:rPr>
          <w:rtl/>
          <w:lang w:eastAsia="he-IL"/>
        </w:rPr>
      </w:pPr>
      <w:bookmarkStart w:id="3349" w:name="_ETM_Q1_5680515"/>
      <w:bookmarkStart w:id="3350" w:name="_ETM_Q1_5680574"/>
      <w:bookmarkStart w:id="3351" w:name="_ETM_Q1_5680618"/>
      <w:bookmarkStart w:id="3352" w:name="_ETM_Q1_5680665"/>
      <w:bookmarkStart w:id="3353" w:name="_ETM_Q1_5681144"/>
      <w:bookmarkStart w:id="3354" w:name="_ETM_Q1_5681206"/>
      <w:bookmarkEnd w:id="3349"/>
      <w:bookmarkEnd w:id="3350"/>
      <w:bookmarkEnd w:id="3351"/>
      <w:bookmarkEnd w:id="3352"/>
      <w:bookmarkEnd w:id="3353"/>
      <w:bookmarkEnd w:id="3354"/>
    </w:p>
    <w:p w:rsidR="00A24500" w:rsidRDefault="00A24500" w:rsidP="00F81C49">
      <w:pPr>
        <w:pStyle w:val="af9"/>
        <w:keepNext/>
        <w:rPr>
          <w:rtl/>
          <w:lang w:eastAsia="he-IL"/>
        </w:rPr>
      </w:pPr>
      <w:bookmarkStart w:id="3355" w:name="ET_guest_636772_540"/>
      <w:r w:rsidRPr="00F81C49">
        <w:rPr>
          <w:rStyle w:val="TagStyle"/>
          <w:rtl/>
        </w:rPr>
        <w:t xml:space="preserve"> &lt;&lt; אורח &gt;&gt;</w:t>
      </w:r>
      <w:r w:rsidRPr="00A24500">
        <w:rPr>
          <w:rStyle w:val="TagStyle"/>
          <w:rtl/>
        </w:rPr>
        <w:t xml:space="preserve"> </w:t>
      </w:r>
      <w:r>
        <w:rPr>
          <w:rtl/>
          <w:lang w:eastAsia="he-IL"/>
        </w:rPr>
        <w:t>דן בן סימון:</w:t>
      </w:r>
      <w:r w:rsidRPr="00A24500">
        <w:rPr>
          <w:rStyle w:val="TagStyle"/>
          <w:rtl/>
        </w:rPr>
        <w:t xml:space="preserve"> </w:t>
      </w:r>
      <w:r w:rsidRPr="00F81C49">
        <w:rPr>
          <w:rStyle w:val="TagStyle"/>
          <w:rtl/>
        </w:rPr>
        <w:t>&lt;&lt; אורח &gt;&gt;</w:t>
      </w:r>
      <w:r>
        <w:rPr>
          <w:rtl/>
          <w:lang w:eastAsia="he-IL"/>
        </w:rPr>
        <w:t xml:space="preserve">   </w:t>
      </w:r>
      <w:bookmarkEnd w:id="3355"/>
    </w:p>
    <w:p w:rsidR="00A24500" w:rsidRDefault="00A24500" w:rsidP="00F81C49">
      <w:pPr>
        <w:pStyle w:val="KeepWithNext"/>
        <w:rPr>
          <w:rtl/>
          <w:lang w:eastAsia="he-IL"/>
        </w:rPr>
      </w:pPr>
    </w:p>
    <w:p w:rsidR="00717DD6" w:rsidRDefault="00717DD6" w:rsidP="00717DD6">
      <w:pPr>
        <w:rPr>
          <w:rtl/>
          <w:lang w:eastAsia="he-IL"/>
        </w:rPr>
      </w:pPr>
      <w:bookmarkStart w:id="3356" w:name="_ETM_Q1_5684633"/>
      <w:bookmarkStart w:id="3357" w:name="_ETM_Q1_5680153"/>
      <w:bookmarkStart w:id="3358" w:name="_ETM_Q1_5680283"/>
      <w:bookmarkEnd w:id="3356"/>
      <w:bookmarkEnd w:id="3357"/>
      <w:bookmarkEnd w:id="3358"/>
      <w:r>
        <w:rPr>
          <w:rFonts w:hint="cs"/>
          <w:rtl/>
          <w:lang w:eastAsia="he-IL"/>
        </w:rPr>
        <w:t>לא רק בריביות.</w:t>
      </w:r>
    </w:p>
    <w:p w:rsidR="00717DD6" w:rsidRDefault="00717DD6" w:rsidP="00717DD6">
      <w:pPr>
        <w:rPr>
          <w:rtl/>
          <w:lang w:eastAsia="he-IL"/>
        </w:rPr>
      </w:pPr>
      <w:bookmarkStart w:id="3359" w:name="_ETM_Q1_5683175"/>
      <w:bookmarkStart w:id="3360" w:name="_ETM_Q1_5683239"/>
      <w:bookmarkEnd w:id="3359"/>
      <w:bookmarkEnd w:id="3360"/>
    </w:p>
    <w:p w:rsidR="00717DD6" w:rsidRDefault="00717DD6" w:rsidP="00F81C49">
      <w:pPr>
        <w:pStyle w:val="af6"/>
        <w:keepNext/>
        <w:rPr>
          <w:rtl/>
        </w:rPr>
      </w:pPr>
      <w:bookmarkStart w:id="3361" w:name="ET_yor_6157_14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717DD6">
        <w:rPr>
          <w:rStyle w:val="TagStyle"/>
          <w:rtl/>
        </w:rPr>
        <w:t xml:space="preserve"> </w:t>
      </w:r>
      <w:r>
        <w:rPr>
          <w:rtl/>
        </w:rPr>
        <w:t xml:space="preserve">היו"ר שמחה </w:t>
      </w:r>
      <w:proofErr w:type="spellStart"/>
      <w:r>
        <w:rPr>
          <w:rtl/>
        </w:rPr>
        <w:t>רוטמן</w:t>
      </w:r>
      <w:proofErr w:type="spellEnd"/>
      <w:r>
        <w:rPr>
          <w:rtl/>
        </w:rPr>
        <w:t>:</w:t>
      </w:r>
      <w:r w:rsidRPr="00717DD6">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361"/>
    </w:p>
    <w:p w:rsidR="00717DD6" w:rsidRDefault="00717DD6" w:rsidP="00F81C49">
      <w:pPr>
        <w:pStyle w:val="KeepWithNext"/>
        <w:rPr>
          <w:rtl/>
          <w:lang w:eastAsia="he-IL"/>
        </w:rPr>
      </w:pPr>
    </w:p>
    <w:p w:rsidR="00717DD6" w:rsidRDefault="00717DD6" w:rsidP="00A24500">
      <w:pPr>
        <w:rPr>
          <w:rtl/>
          <w:lang w:eastAsia="he-IL"/>
        </w:rPr>
      </w:pPr>
      <w:bookmarkStart w:id="3362" w:name="_ETM_Q1_5683974"/>
      <w:bookmarkEnd w:id="3362"/>
      <w:r>
        <w:rPr>
          <w:rFonts w:hint="cs"/>
          <w:rtl/>
          <w:lang w:eastAsia="he-IL"/>
        </w:rPr>
        <w:t>בריביות עוד יות</w:t>
      </w:r>
      <w:bookmarkStart w:id="3363" w:name="_ETM_Q1_5685431"/>
      <w:bookmarkEnd w:id="3363"/>
      <w:r w:rsidR="00A24500">
        <w:rPr>
          <w:rFonts w:hint="cs"/>
          <w:rtl/>
          <w:lang w:eastAsia="he-IL"/>
        </w:rPr>
        <w:t>ר. מעגל שמכפיל את עצמו הרבה פעמים</w:t>
      </w:r>
      <w:bookmarkStart w:id="3364" w:name="_ETM_Q1_5690774"/>
      <w:bookmarkEnd w:id="3364"/>
      <w:r w:rsidR="00A24500">
        <w:rPr>
          <w:rFonts w:hint="cs"/>
          <w:rtl/>
          <w:lang w:eastAsia="he-IL"/>
        </w:rPr>
        <w:t xml:space="preserve"> </w:t>
      </w:r>
      <w:r w:rsidR="00A24500">
        <w:rPr>
          <w:rtl/>
          <w:lang w:eastAsia="he-IL"/>
        </w:rPr>
        <w:t>–</w:t>
      </w:r>
      <w:r w:rsidR="00A24500">
        <w:rPr>
          <w:rFonts w:hint="cs"/>
          <w:rtl/>
          <w:lang w:eastAsia="he-IL"/>
        </w:rPr>
        <w:t xml:space="preserve"> </w:t>
      </w:r>
      <w:bookmarkStart w:id="3365" w:name="_ETM_Q1_5691111"/>
      <w:bookmarkStart w:id="3366" w:name="_ETM_Q1_5691209"/>
      <w:bookmarkEnd w:id="3365"/>
      <w:bookmarkEnd w:id="3366"/>
      <w:r>
        <w:rPr>
          <w:rFonts w:hint="cs"/>
          <w:rtl/>
          <w:lang w:eastAsia="he-IL"/>
        </w:rPr>
        <w:t xml:space="preserve">האלגוריתם יטפס </w:t>
      </w:r>
      <w:bookmarkStart w:id="3367" w:name="_ETM_Q1_5688417"/>
      <w:bookmarkEnd w:id="3367"/>
      <w:r>
        <w:rPr>
          <w:rFonts w:hint="cs"/>
          <w:rtl/>
          <w:lang w:eastAsia="he-IL"/>
        </w:rPr>
        <w:t>מהר מאוד.</w:t>
      </w:r>
    </w:p>
    <w:p w:rsidR="00717DD6" w:rsidRDefault="00717DD6" w:rsidP="00717DD6">
      <w:pPr>
        <w:rPr>
          <w:rtl/>
          <w:lang w:eastAsia="he-IL"/>
        </w:rPr>
      </w:pPr>
      <w:bookmarkStart w:id="3368" w:name="_ETM_Q1_5689896"/>
      <w:bookmarkStart w:id="3369" w:name="_ETM_Q1_5689961"/>
      <w:bookmarkEnd w:id="3368"/>
      <w:bookmarkEnd w:id="3369"/>
    </w:p>
    <w:p w:rsidR="00A24500" w:rsidRDefault="00A24500" w:rsidP="00F81C49">
      <w:pPr>
        <w:pStyle w:val="af9"/>
        <w:keepNext/>
        <w:rPr>
          <w:rtl/>
          <w:lang w:eastAsia="he-IL"/>
        </w:rPr>
      </w:pPr>
      <w:bookmarkStart w:id="3370" w:name="ET_guest_905471_541"/>
      <w:r w:rsidRPr="00F81C49">
        <w:rPr>
          <w:rStyle w:val="TagStyle"/>
          <w:rtl/>
        </w:rPr>
        <w:t xml:space="preserve"> &lt;&lt; אורח &gt;&gt;</w:t>
      </w:r>
      <w:r w:rsidRPr="00A24500">
        <w:rPr>
          <w:rStyle w:val="TagStyle"/>
          <w:rtl/>
        </w:rPr>
        <w:t xml:space="preserve"> </w:t>
      </w:r>
      <w:r>
        <w:rPr>
          <w:rtl/>
          <w:lang w:eastAsia="he-IL"/>
        </w:rPr>
        <w:t>תרצה ברמה:</w:t>
      </w:r>
      <w:r w:rsidRPr="00A24500">
        <w:rPr>
          <w:rStyle w:val="TagStyle"/>
          <w:rtl/>
        </w:rPr>
        <w:t xml:space="preserve"> </w:t>
      </w:r>
      <w:r w:rsidRPr="00F81C49">
        <w:rPr>
          <w:rStyle w:val="TagStyle"/>
          <w:rtl/>
        </w:rPr>
        <w:t>&lt;&lt; אורח &gt;&gt;</w:t>
      </w:r>
      <w:r>
        <w:rPr>
          <w:rtl/>
          <w:lang w:eastAsia="he-IL"/>
        </w:rPr>
        <w:t xml:space="preserve">   </w:t>
      </w:r>
      <w:bookmarkEnd w:id="3370"/>
    </w:p>
    <w:p w:rsidR="00A24500" w:rsidRDefault="00A24500" w:rsidP="00F81C49">
      <w:pPr>
        <w:pStyle w:val="KeepWithNext"/>
        <w:rPr>
          <w:rtl/>
          <w:lang w:eastAsia="he-IL"/>
        </w:rPr>
      </w:pPr>
    </w:p>
    <w:p w:rsidR="00A24500" w:rsidRDefault="00A24500" w:rsidP="00A24500">
      <w:pPr>
        <w:rPr>
          <w:rtl/>
          <w:lang w:eastAsia="he-IL"/>
        </w:rPr>
      </w:pPr>
      <w:r>
        <w:rPr>
          <w:rFonts w:hint="cs"/>
          <w:rtl/>
          <w:lang w:eastAsia="he-IL"/>
        </w:rPr>
        <w:t xml:space="preserve">- - - </w:t>
      </w:r>
      <w:bookmarkStart w:id="3371" w:name="_ETM_Q1_5693263"/>
      <w:bookmarkEnd w:id="3371"/>
    </w:p>
    <w:p w:rsidR="00A24500" w:rsidRDefault="00A24500" w:rsidP="00F81C49">
      <w:pPr>
        <w:pStyle w:val="af6"/>
        <w:keepNext/>
        <w:rPr>
          <w:rtl/>
        </w:rPr>
      </w:pPr>
      <w:bookmarkStart w:id="3372" w:name="_ETM_Q1_5693364"/>
      <w:bookmarkStart w:id="3373" w:name="ET_yor_6157_542"/>
      <w:bookmarkEnd w:id="3372"/>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24500">
        <w:rPr>
          <w:rStyle w:val="TagStyle"/>
          <w:rtl/>
        </w:rPr>
        <w:t xml:space="preserve"> </w:t>
      </w:r>
      <w:r>
        <w:rPr>
          <w:rtl/>
        </w:rPr>
        <w:t xml:space="preserve">היו"ר שמחה </w:t>
      </w:r>
      <w:proofErr w:type="spellStart"/>
      <w:r>
        <w:rPr>
          <w:rtl/>
        </w:rPr>
        <w:t>רוטמן</w:t>
      </w:r>
      <w:proofErr w:type="spellEnd"/>
      <w:r>
        <w:rPr>
          <w:rtl/>
        </w:rPr>
        <w:t>:</w:t>
      </w:r>
      <w:r w:rsidRPr="00A2450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373"/>
    </w:p>
    <w:p w:rsidR="00A24500" w:rsidRDefault="00A24500" w:rsidP="00F81C49">
      <w:pPr>
        <w:pStyle w:val="KeepWithNext"/>
        <w:rPr>
          <w:rtl/>
          <w:lang w:eastAsia="he-IL"/>
        </w:rPr>
      </w:pPr>
    </w:p>
    <w:p w:rsidR="00717DD6" w:rsidRDefault="00717DD6" w:rsidP="00717DD6">
      <w:pPr>
        <w:rPr>
          <w:rtl/>
          <w:lang w:eastAsia="he-IL"/>
        </w:rPr>
      </w:pPr>
      <w:bookmarkStart w:id="3374" w:name="_ETM_Q1_5693945"/>
      <w:bookmarkStart w:id="3375" w:name="_ETM_Q1_5693946"/>
      <w:bookmarkStart w:id="3376" w:name="_ETM_Q1_5694002"/>
      <w:bookmarkEnd w:id="3374"/>
      <w:bookmarkEnd w:id="3375"/>
      <w:bookmarkEnd w:id="3376"/>
      <w:r>
        <w:rPr>
          <w:rFonts w:hint="cs"/>
          <w:rtl/>
          <w:lang w:eastAsia="he-IL"/>
        </w:rPr>
        <w:t>אפשר להוריד</w:t>
      </w:r>
      <w:r w:rsidR="00A24500">
        <w:rPr>
          <w:rFonts w:hint="cs"/>
          <w:rtl/>
          <w:lang w:eastAsia="he-IL"/>
        </w:rPr>
        <w:t xml:space="preserve"> שם</w:t>
      </w:r>
      <w:r>
        <w:rPr>
          <w:rFonts w:hint="cs"/>
          <w:rtl/>
          <w:lang w:eastAsia="he-IL"/>
        </w:rPr>
        <w:t xml:space="preserve"> את המילה </w:t>
      </w:r>
      <w:r w:rsidR="00A24500">
        <w:rPr>
          <w:rFonts w:hint="cs"/>
          <w:rtl/>
          <w:lang w:eastAsia="he-IL"/>
        </w:rPr>
        <w:t>"</w:t>
      </w:r>
      <w:r>
        <w:rPr>
          <w:rFonts w:hint="cs"/>
          <w:rtl/>
          <w:lang w:eastAsia="he-IL"/>
        </w:rPr>
        <w:t>עדכנית</w:t>
      </w:r>
      <w:r w:rsidR="00A24500">
        <w:rPr>
          <w:rFonts w:hint="cs"/>
          <w:rtl/>
          <w:lang w:eastAsia="he-IL"/>
        </w:rPr>
        <w:t>" ואז אין בעיה</w:t>
      </w:r>
      <w:r>
        <w:rPr>
          <w:rFonts w:hint="cs"/>
          <w:rtl/>
          <w:lang w:eastAsia="he-IL"/>
        </w:rPr>
        <w:t>.</w:t>
      </w:r>
    </w:p>
    <w:p w:rsidR="00717DD6" w:rsidRDefault="00717DD6" w:rsidP="00717DD6">
      <w:pPr>
        <w:rPr>
          <w:rtl/>
          <w:lang w:eastAsia="he-IL"/>
        </w:rPr>
      </w:pPr>
      <w:bookmarkStart w:id="3377" w:name="_ETM_Q1_5698762"/>
      <w:bookmarkStart w:id="3378" w:name="_ETM_Q1_5698836"/>
      <w:bookmarkStart w:id="3379" w:name="_ETM_Q1_5701906"/>
      <w:bookmarkStart w:id="3380" w:name="_ETM_Q1_5701983"/>
      <w:bookmarkEnd w:id="3377"/>
      <w:bookmarkEnd w:id="3378"/>
      <w:bookmarkEnd w:id="3379"/>
      <w:bookmarkEnd w:id="3380"/>
    </w:p>
    <w:p w:rsidR="00A24500" w:rsidRDefault="00A24500" w:rsidP="00F81C49">
      <w:pPr>
        <w:pStyle w:val="af9"/>
        <w:keepNext/>
        <w:rPr>
          <w:rtl/>
          <w:lang w:eastAsia="he-IL"/>
        </w:rPr>
      </w:pPr>
      <w:bookmarkStart w:id="3381" w:name="ET_guest_905471_543"/>
      <w:r w:rsidRPr="00F81C49">
        <w:rPr>
          <w:rStyle w:val="TagStyle"/>
          <w:rtl/>
        </w:rPr>
        <w:t xml:space="preserve"> &lt;&lt; אורח &gt;&gt;</w:t>
      </w:r>
      <w:r w:rsidRPr="00A24500">
        <w:rPr>
          <w:rStyle w:val="TagStyle"/>
          <w:rtl/>
        </w:rPr>
        <w:t xml:space="preserve"> </w:t>
      </w:r>
      <w:r>
        <w:rPr>
          <w:rtl/>
          <w:lang w:eastAsia="he-IL"/>
        </w:rPr>
        <w:t>תרצה ברמה:</w:t>
      </w:r>
      <w:r w:rsidRPr="00A24500">
        <w:rPr>
          <w:rStyle w:val="TagStyle"/>
          <w:rtl/>
        </w:rPr>
        <w:t xml:space="preserve"> </w:t>
      </w:r>
      <w:r w:rsidRPr="00F81C49">
        <w:rPr>
          <w:rStyle w:val="TagStyle"/>
          <w:rtl/>
        </w:rPr>
        <w:t>&lt;&lt; אורח &gt;&gt;</w:t>
      </w:r>
      <w:r>
        <w:rPr>
          <w:rtl/>
          <w:lang w:eastAsia="he-IL"/>
        </w:rPr>
        <w:t xml:space="preserve">   </w:t>
      </w:r>
      <w:bookmarkEnd w:id="3381"/>
    </w:p>
    <w:p w:rsidR="00A24500" w:rsidRDefault="00A24500" w:rsidP="00F81C49">
      <w:pPr>
        <w:pStyle w:val="KeepWithNext"/>
        <w:rPr>
          <w:rtl/>
          <w:lang w:eastAsia="he-IL"/>
        </w:rPr>
      </w:pPr>
    </w:p>
    <w:p w:rsidR="00A24500" w:rsidRDefault="00A24500" w:rsidP="00717DD6">
      <w:pPr>
        <w:rPr>
          <w:rtl/>
          <w:lang w:eastAsia="he-IL"/>
        </w:rPr>
      </w:pPr>
      <w:bookmarkStart w:id="3382" w:name="_ETM_Q1_5699302"/>
      <w:bookmarkStart w:id="3383" w:name="_ETM_Q1_5702634"/>
      <w:bookmarkStart w:id="3384" w:name="_ETM_Q1_5702693"/>
      <w:bookmarkStart w:id="3385" w:name="_ETM_Q1_5702738"/>
      <w:bookmarkStart w:id="3386" w:name="_ETM_Q1_5702778"/>
      <w:bookmarkEnd w:id="3382"/>
      <w:bookmarkEnd w:id="3383"/>
      <w:bookmarkEnd w:id="3384"/>
      <w:bookmarkEnd w:id="3385"/>
      <w:bookmarkEnd w:id="3386"/>
      <w:r>
        <w:rPr>
          <w:rtl/>
          <w:lang w:eastAsia="he-IL"/>
        </w:rPr>
        <w:tab/>
      </w:r>
      <w:r>
        <w:rPr>
          <w:rtl/>
          <w:lang w:eastAsia="he-IL"/>
        </w:rPr>
        <w:tab/>
      </w:r>
      <w:r>
        <w:rPr>
          <w:rtl/>
          <w:lang w:eastAsia="he-IL"/>
        </w:rPr>
        <w:tab/>
      </w:r>
      <w:r>
        <w:rPr>
          <w:rFonts w:hint="cs"/>
          <w:rtl/>
          <w:lang w:eastAsia="he-IL"/>
        </w:rPr>
        <w:t xml:space="preserve">"קרן מוצמדת </w:t>
      </w:r>
      <w:r>
        <w:rPr>
          <w:rtl/>
          <w:lang w:eastAsia="he-IL"/>
        </w:rPr>
        <w:t>–</w:t>
      </w:r>
      <w:r>
        <w:rPr>
          <w:rFonts w:hint="cs"/>
          <w:rtl/>
          <w:lang w:eastAsia="he-IL"/>
        </w:rPr>
        <w:t xml:space="preserve"> סכום פסוק, הוצאות או שכר טרחת עורך דין, </w:t>
      </w:r>
    </w:p>
    <w:p w:rsidR="00717DD6" w:rsidRDefault="00A24500" w:rsidP="00717DD6">
      <w:pPr>
        <w:rPr>
          <w:rtl/>
          <w:lang w:eastAsia="he-IL"/>
        </w:rPr>
      </w:pPr>
      <w:r>
        <w:rPr>
          <w:rFonts w:hint="cs"/>
          <w:rtl/>
          <w:lang w:eastAsia="he-IL"/>
        </w:rPr>
        <w:t xml:space="preserve">                                         שהוצמדו;"</w:t>
      </w:r>
    </w:p>
    <w:p w:rsidR="00A24500" w:rsidRDefault="00A24500" w:rsidP="00717DD6">
      <w:pPr>
        <w:rPr>
          <w:rtl/>
          <w:lang w:eastAsia="he-IL"/>
        </w:rPr>
      </w:pPr>
    </w:p>
    <w:p w:rsidR="00A24500" w:rsidRDefault="00A24500" w:rsidP="00F81C49">
      <w:pPr>
        <w:pStyle w:val="-"/>
        <w:keepNext/>
        <w:rPr>
          <w:rtl/>
        </w:rPr>
      </w:pPr>
      <w:bookmarkStart w:id="3387" w:name="_ETM_Q1_5699379"/>
      <w:bookmarkStart w:id="3388" w:name="_ETM_Q1_5699449"/>
      <w:bookmarkStart w:id="3389" w:name="ET_speakercontinue_905471_544"/>
      <w:bookmarkEnd w:id="3387"/>
      <w:bookmarkEnd w:id="3388"/>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A24500">
        <w:rPr>
          <w:rStyle w:val="TagStyle"/>
          <w:rtl/>
        </w:rPr>
        <w:t xml:space="preserve"> </w:t>
      </w:r>
      <w:r>
        <w:rPr>
          <w:rtl/>
        </w:rPr>
        <w:t>תרצה ברמה:</w:t>
      </w:r>
      <w:r w:rsidRPr="00A2450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389"/>
    </w:p>
    <w:p w:rsidR="00A24500" w:rsidRDefault="00A24500" w:rsidP="00F81C49">
      <w:pPr>
        <w:pStyle w:val="KeepWithNext"/>
        <w:rPr>
          <w:rtl/>
          <w:lang w:eastAsia="he-IL"/>
        </w:rPr>
      </w:pPr>
    </w:p>
    <w:p w:rsidR="00A24500" w:rsidRDefault="00A24500" w:rsidP="00A24500">
      <w:pPr>
        <w:rPr>
          <w:rtl/>
          <w:lang w:eastAsia="he-IL"/>
        </w:rPr>
      </w:pPr>
      <w:bookmarkStart w:id="3390" w:name="_ETM_Q1_5709619"/>
      <w:bookmarkEnd w:id="3390"/>
      <w:r>
        <w:rPr>
          <w:rFonts w:hint="cs"/>
          <w:rtl/>
          <w:lang w:eastAsia="he-IL"/>
        </w:rPr>
        <w:t>ההגדרה הזאת נועדה להגדרת "קרן עדכנית", ההצמדה הזאת.</w:t>
      </w:r>
    </w:p>
    <w:p w:rsidR="00A24500" w:rsidRDefault="00A24500" w:rsidP="00A24500">
      <w:pPr>
        <w:rPr>
          <w:rtl/>
          <w:lang w:eastAsia="he-IL"/>
        </w:rPr>
      </w:pPr>
    </w:p>
    <w:p w:rsidR="00A24500" w:rsidRDefault="00A24500" w:rsidP="00F81C49">
      <w:pPr>
        <w:pStyle w:val="af6"/>
        <w:keepNext/>
        <w:rPr>
          <w:rtl/>
        </w:rPr>
      </w:pPr>
      <w:bookmarkStart w:id="3391" w:name="ET_yor_6157_545"/>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A24500">
        <w:rPr>
          <w:rStyle w:val="TagStyle"/>
          <w:rtl/>
        </w:rPr>
        <w:t xml:space="preserve"> </w:t>
      </w:r>
      <w:r>
        <w:rPr>
          <w:rtl/>
        </w:rPr>
        <w:t xml:space="preserve">היו"ר שמחה </w:t>
      </w:r>
      <w:proofErr w:type="spellStart"/>
      <w:r>
        <w:rPr>
          <w:rtl/>
        </w:rPr>
        <w:t>רוטמן</w:t>
      </w:r>
      <w:proofErr w:type="spellEnd"/>
      <w:r>
        <w:rPr>
          <w:rtl/>
        </w:rPr>
        <w:t>:</w:t>
      </w:r>
      <w:r w:rsidRPr="00A24500">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391"/>
    </w:p>
    <w:p w:rsidR="00A24500" w:rsidRDefault="00A24500" w:rsidP="00F81C49">
      <w:pPr>
        <w:pStyle w:val="KeepWithNext"/>
        <w:rPr>
          <w:rtl/>
          <w:lang w:eastAsia="he-IL"/>
        </w:rPr>
      </w:pPr>
    </w:p>
    <w:p w:rsidR="00A24500" w:rsidRDefault="00A24500" w:rsidP="00A24500">
      <w:pPr>
        <w:rPr>
          <w:rtl/>
          <w:lang w:eastAsia="he-IL"/>
        </w:rPr>
      </w:pPr>
      <w:r>
        <w:rPr>
          <w:rFonts w:hint="cs"/>
          <w:rtl/>
          <w:lang w:eastAsia="he-IL"/>
        </w:rPr>
        <w:t>לא הבנתי.</w:t>
      </w:r>
      <w:bookmarkStart w:id="3392" w:name="_ETM_Q1_5709683"/>
      <w:bookmarkStart w:id="3393" w:name="_ETM_Q1_5713092"/>
      <w:bookmarkEnd w:id="3392"/>
      <w:bookmarkEnd w:id="3393"/>
    </w:p>
    <w:p w:rsidR="00A24500" w:rsidRDefault="00A24500" w:rsidP="00A24500">
      <w:pPr>
        <w:rPr>
          <w:rtl/>
          <w:lang w:eastAsia="he-IL"/>
        </w:rPr>
      </w:pPr>
      <w:bookmarkStart w:id="3394" w:name="_ETM_Q1_5713204"/>
      <w:bookmarkEnd w:id="3394"/>
    </w:p>
    <w:p w:rsidR="00A24500" w:rsidRDefault="00A24500" w:rsidP="00F81C49">
      <w:pPr>
        <w:pStyle w:val="-"/>
        <w:keepNext/>
        <w:rPr>
          <w:rtl/>
        </w:rPr>
      </w:pPr>
      <w:bookmarkStart w:id="3395" w:name="ET_speakercontinue_905471_546"/>
      <w:r w:rsidRPr="00F81C49">
        <w:rPr>
          <w:rStyle w:val="TagStyle"/>
          <w:rtl/>
        </w:rPr>
        <w:t xml:space="preserve"> &lt;&lt; </w:t>
      </w:r>
      <w:proofErr w:type="spellStart"/>
      <w:r w:rsidRPr="00F81C49">
        <w:rPr>
          <w:rStyle w:val="TagStyle"/>
          <w:rtl/>
        </w:rPr>
        <w:t>דובר_המשך</w:t>
      </w:r>
      <w:proofErr w:type="spellEnd"/>
      <w:r w:rsidRPr="00F81C49">
        <w:rPr>
          <w:rStyle w:val="TagStyle"/>
          <w:rtl/>
        </w:rPr>
        <w:t xml:space="preserve"> &gt;&gt;</w:t>
      </w:r>
      <w:r w:rsidRPr="00A24500">
        <w:rPr>
          <w:rStyle w:val="TagStyle"/>
          <w:rtl/>
        </w:rPr>
        <w:t xml:space="preserve"> </w:t>
      </w:r>
      <w:r>
        <w:rPr>
          <w:rtl/>
        </w:rPr>
        <w:t>תרצה ברמה:</w:t>
      </w:r>
      <w:r w:rsidRPr="00A24500">
        <w:rPr>
          <w:rStyle w:val="TagStyle"/>
          <w:rtl/>
        </w:rPr>
        <w:t xml:space="preserve"> </w:t>
      </w:r>
      <w:r w:rsidRPr="00F81C49">
        <w:rPr>
          <w:rStyle w:val="TagStyle"/>
          <w:rtl/>
        </w:rPr>
        <w:t xml:space="preserve">&lt;&lt; </w:t>
      </w:r>
      <w:proofErr w:type="spellStart"/>
      <w:r w:rsidRPr="00F81C49">
        <w:rPr>
          <w:rStyle w:val="TagStyle"/>
          <w:rtl/>
        </w:rPr>
        <w:t>דובר_המשך</w:t>
      </w:r>
      <w:proofErr w:type="spellEnd"/>
      <w:r w:rsidRPr="00F81C49">
        <w:rPr>
          <w:rStyle w:val="TagStyle"/>
          <w:rtl/>
        </w:rPr>
        <w:t xml:space="preserve"> &gt;&gt;</w:t>
      </w:r>
      <w:r>
        <w:rPr>
          <w:rtl/>
        </w:rPr>
        <w:t xml:space="preserve">   </w:t>
      </w:r>
      <w:bookmarkEnd w:id="3395"/>
    </w:p>
    <w:p w:rsidR="00A24500" w:rsidRDefault="00A24500" w:rsidP="00F81C49">
      <w:pPr>
        <w:pStyle w:val="KeepWithNext"/>
        <w:rPr>
          <w:rtl/>
          <w:lang w:eastAsia="he-IL"/>
        </w:rPr>
      </w:pPr>
    </w:p>
    <w:p w:rsidR="00A24500" w:rsidRPr="00A24500" w:rsidRDefault="00A24500" w:rsidP="00A24500">
      <w:pPr>
        <w:rPr>
          <w:rtl/>
          <w:lang w:eastAsia="he-IL"/>
        </w:rPr>
      </w:pPr>
      <w:bookmarkStart w:id="3396" w:name="_ETM_Q1_5714697"/>
      <w:bookmarkEnd w:id="3396"/>
      <w:r>
        <w:rPr>
          <w:rFonts w:hint="cs"/>
          <w:rtl/>
          <w:lang w:eastAsia="he-IL"/>
        </w:rPr>
        <w:t xml:space="preserve">ההגדרה "קרן מוצמדת" נכנסת לתוך ההגדרה של "קרן עדכנית". זו </w:t>
      </w:r>
      <w:bookmarkStart w:id="3397" w:name="_ETM_Q1_5716731"/>
      <w:bookmarkEnd w:id="3397"/>
      <w:r>
        <w:rPr>
          <w:rFonts w:hint="cs"/>
          <w:rtl/>
          <w:lang w:eastAsia="he-IL"/>
        </w:rPr>
        <w:t>הגדרה שהתווספה.</w:t>
      </w:r>
    </w:p>
    <w:p w:rsidR="00A24500" w:rsidRDefault="00A24500" w:rsidP="00A24500">
      <w:pPr>
        <w:rPr>
          <w:rtl/>
          <w:lang w:eastAsia="he-IL"/>
        </w:rPr>
      </w:pPr>
      <w:bookmarkStart w:id="3398" w:name="_ETM_Q1_5709784"/>
      <w:bookmarkEnd w:id="3398"/>
    </w:p>
    <w:p w:rsidR="00A24500" w:rsidRDefault="00A24500" w:rsidP="00F81C49">
      <w:pPr>
        <w:pStyle w:val="a4"/>
        <w:keepNext/>
        <w:rPr>
          <w:rtl/>
        </w:rPr>
      </w:pPr>
      <w:bookmarkStart w:id="3399" w:name="ET_knessetmember_5109_547"/>
      <w:r w:rsidRPr="00F81C49">
        <w:rPr>
          <w:rStyle w:val="TagStyle"/>
          <w:rtl/>
        </w:rPr>
        <w:t xml:space="preserve"> &lt;&lt; דובר &gt;&gt;</w:t>
      </w:r>
      <w:r w:rsidRPr="00A24500">
        <w:rPr>
          <w:rStyle w:val="TagStyle"/>
          <w:rtl/>
        </w:rPr>
        <w:t xml:space="preserve"> </w:t>
      </w:r>
      <w:r>
        <w:rPr>
          <w:rtl/>
        </w:rPr>
        <w:t>אלעזר שטרן:</w:t>
      </w:r>
      <w:r w:rsidRPr="00A24500">
        <w:rPr>
          <w:rStyle w:val="TagStyle"/>
          <w:rtl/>
        </w:rPr>
        <w:t xml:space="preserve"> </w:t>
      </w:r>
      <w:r w:rsidRPr="00F81C49">
        <w:rPr>
          <w:rStyle w:val="TagStyle"/>
          <w:rtl/>
        </w:rPr>
        <w:t>&lt;&lt; דובר &gt;&gt;</w:t>
      </w:r>
      <w:r>
        <w:rPr>
          <w:rtl/>
        </w:rPr>
        <w:t xml:space="preserve">   </w:t>
      </w:r>
      <w:bookmarkEnd w:id="3399"/>
    </w:p>
    <w:p w:rsidR="00A24500" w:rsidRDefault="00A24500" w:rsidP="00F81C49">
      <w:pPr>
        <w:pStyle w:val="KeepWithNext"/>
        <w:rPr>
          <w:rtl/>
          <w:lang w:eastAsia="he-IL"/>
        </w:rPr>
      </w:pPr>
    </w:p>
    <w:p w:rsidR="00084D3B" w:rsidRDefault="00A24500" w:rsidP="00717DD6">
      <w:pPr>
        <w:rPr>
          <w:rtl/>
          <w:lang w:eastAsia="he-IL"/>
        </w:rPr>
      </w:pPr>
      <w:bookmarkStart w:id="3400" w:name="_ETM_Q1_5717546"/>
      <w:bookmarkStart w:id="3401" w:name="_ETM_Q1_5717591"/>
      <w:bookmarkStart w:id="3402" w:name="_ETM_Q1_5717684"/>
      <w:bookmarkStart w:id="3403" w:name="_ETM_Q1_5717739"/>
      <w:bookmarkStart w:id="3404" w:name="_ETM_Q1_5720813"/>
      <w:bookmarkStart w:id="3405" w:name="_ETM_Q1_5720878"/>
      <w:bookmarkStart w:id="3406" w:name="_ETM_Q1_5720908"/>
      <w:bookmarkStart w:id="3407" w:name="_ETM_Q1_5720944"/>
      <w:bookmarkEnd w:id="3400"/>
      <w:bookmarkEnd w:id="3401"/>
      <w:bookmarkEnd w:id="3402"/>
      <w:bookmarkEnd w:id="3403"/>
      <w:bookmarkEnd w:id="3404"/>
      <w:bookmarkEnd w:id="3405"/>
      <w:bookmarkEnd w:id="3406"/>
      <w:bookmarkEnd w:id="3407"/>
      <w:r>
        <w:rPr>
          <w:rFonts w:hint="cs"/>
          <w:rtl/>
          <w:lang w:eastAsia="he-IL"/>
        </w:rPr>
        <w:t xml:space="preserve">"קרן מוצמדת" </w:t>
      </w:r>
      <w:r w:rsidR="00084D3B">
        <w:rPr>
          <w:rFonts w:hint="cs"/>
          <w:rtl/>
          <w:lang w:eastAsia="he-IL"/>
        </w:rPr>
        <w:t xml:space="preserve">זה הסכום </w:t>
      </w:r>
      <w:bookmarkStart w:id="3408" w:name="_ETM_Q1_5721738"/>
      <w:bookmarkEnd w:id="3408"/>
      <w:r w:rsidR="00084D3B">
        <w:rPr>
          <w:rFonts w:hint="cs"/>
          <w:rtl/>
          <w:lang w:eastAsia="he-IL"/>
        </w:rPr>
        <w:t>אחרי שעבר הצמדה</w:t>
      </w:r>
      <w:r>
        <w:rPr>
          <w:rFonts w:hint="cs"/>
          <w:rtl/>
          <w:lang w:eastAsia="he-IL"/>
        </w:rPr>
        <w:t>.</w:t>
      </w:r>
      <w:bookmarkStart w:id="3409" w:name="_ETM_Q1_5722556"/>
      <w:bookmarkEnd w:id="3409"/>
    </w:p>
    <w:p w:rsidR="00084D3B" w:rsidRDefault="00084D3B" w:rsidP="00717DD6">
      <w:pPr>
        <w:rPr>
          <w:rtl/>
          <w:lang w:eastAsia="he-IL"/>
        </w:rPr>
      </w:pPr>
      <w:bookmarkStart w:id="3410" w:name="_ETM_Q1_5722678"/>
      <w:bookmarkStart w:id="3411" w:name="_ETM_Q1_5723755"/>
      <w:bookmarkStart w:id="3412" w:name="_ETM_Q1_5723810"/>
      <w:bookmarkEnd w:id="3410"/>
      <w:bookmarkEnd w:id="3411"/>
      <w:bookmarkEnd w:id="3412"/>
    </w:p>
    <w:p w:rsidR="00084D3B" w:rsidRDefault="00084D3B" w:rsidP="00F81C49">
      <w:pPr>
        <w:pStyle w:val="af6"/>
        <w:keepNext/>
        <w:rPr>
          <w:rtl/>
        </w:rPr>
      </w:pPr>
      <w:bookmarkStart w:id="3413" w:name="ET_yor_6157_143"/>
      <w:r w:rsidRPr="00F81C49">
        <w:rPr>
          <w:rStyle w:val="TagStyle"/>
          <w:rtl/>
        </w:rPr>
        <w:t xml:space="preserve"> &lt;&lt; </w:t>
      </w:r>
      <w:proofErr w:type="spellStart"/>
      <w:r w:rsidRPr="00F81C49">
        <w:rPr>
          <w:rStyle w:val="TagStyle"/>
          <w:rtl/>
        </w:rPr>
        <w:t>יור</w:t>
      </w:r>
      <w:proofErr w:type="spellEnd"/>
      <w:r w:rsidRPr="00F81C49">
        <w:rPr>
          <w:rStyle w:val="TagStyle"/>
          <w:rtl/>
        </w:rPr>
        <w:t xml:space="preserve"> &gt;&gt;</w:t>
      </w:r>
      <w:r w:rsidRPr="00084D3B">
        <w:rPr>
          <w:rStyle w:val="TagStyle"/>
          <w:rtl/>
        </w:rPr>
        <w:t xml:space="preserve"> </w:t>
      </w:r>
      <w:r>
        <w:rPr>
          <w:rtl/>
        </w:rPr>
        <w:t xml:space="preserve">היו"ר שמחה </w:t>
      </w:r>
      <w:proofErr w:type="spellStart"/>
      <w:r>
        <w:rPr>
          <w:rtl/>
        </w:rPr>
        <w:t>רוטמן</w:t>
      </w:r>
      <w:proofErr w:type="spellEnd"/>
      <w:r>
        <w:rPr>
          <w:rtl/>
        </w:rPr>
        <w:t>:</w:t>
      </w:r>
      <w:r w:rsidRPr="00084D3B">
        <w:rPr>
          <w:rStyle w:val="TagStyle"/>
          <w:rtl/>
        </w:rPr>
        <w:t xml:space="preserve"> </w:t>
      </w:r>
      <w:r w:rsidRPr="00F81C49">
        <w:rPr>
          <w:rStyle w:val="TagStyle"/>
          <w:rtl/>
        </w:rPr>
        <w:t xml:space="preserve">&lt;&lt; </w:t>
      </w:r>
      <w:proofErr w:type="spellStart"/>
      <w:r w:rsidRPr="00F81C49">
        <w:rPr>
          <w:rStyle w:val="TagStyle"/>
          <w:rtl/>
        </w:rPr>
        <w:t>יור</w:t>
      </w:r>
      <w:proofErr w:type="spellEnd"/>
      <w:r w:rsidRPr="00F81C49">
        <w:rPr>
          <w:rStyle w:val="TagStyle"/>
          <w:rtl/>
        </w:rPr>
        <w:t xml:space="preserve"> &gt;&gt;</w:t>
      </w:r>
      <w:r>
        <w:rPr>
          <w:rtl/>
        </w:rPr>
        <w:t xml:space="preserve">   </w:t>
      </w:r>
      <w:bookmarkEnd w:id="3413"/>
    </w:p>
    <w:p w:rsidR="00084D3B" w:rsidRDefault="00084D3B" w:rsidP="00F81C49">
      <w:pPr>
        <w:pStyle w:val="KeepWithNext"/>
        <w:rPr>
          <w:rtl/>
          <w:lang w:eastAsia="he-IL"/>
        </w:rPr>
      </w:pPr>
    </w:p>
    <w:p w:rsidR="00084D3B" w:rsidRDefault="00084D3B" w:rsidP="00A24500">
      <w:pPr>
        <w:rPr>
          <w:rtl/>
          <w:lang w:eastAsia="he-IL"/>
        </w:rPr>
      </w:pPr>
      <w:bookmarkStart w:id="3414" w:name="_ETM_Q1_5724870"/>
      <w:bookmarkEnd w:id="3414"/>
      <w:r>
        <w:rPr>
          <w:rFonts w:hint="cs"/>
          <w:rtl/>
          <w:lang w:eastAsia="he-IL"/>
        </w:rPr>
        <w:t xml:space="preserve">חברים, אין לכם שום ביטוי </w:t>
      </w:r>
      <w:r>
        <w:rPr>
          <w:rtl/>
          <w:lang w:eastAsia="he-IL"/>
        </w:rPr>
        <w:t>–</w:t>
      </w:r>
      <w:r>
        <w:rPr>
          <w:rFonts w:hint="cs"/>
          <w:rtl/>
          <w:lang w:eastAsia="he-IL"/>
        </w:rPr>
        <w:t xml:space="preserve"> אם אתם </w:t>
      </w:r>
      <w:bookmarkStart w:id="3415" w:name="_ETM_Q1_5730427"/>
      <w:bookmarkEnd w:id="3415"/>
      <w:r>
        <w:rPr>
          <w:rFonts w:hint="cs"/>
          <w:rtl/>
          <w:lang w:eastAsia="he-IL"/>
        </w:rPr>
        <w:t>צריכים</w:t>
      </w:r>
      <w:r w:rsidR="00A24500">
        <w:rPr>
          <w:rFonts w:hint="cs"/>
          <w:rtl/>
          <w:lang w:eastAsia="he-IL"/>
        </w:rPr>
        <w:t xml:space="preserve"> רק אם היא קרן עדכנית</w:t>
      </w:r>
      <w:r>
        <w:rPr>
          <w:rFonts w:hint="cs"/>
          <w:rtl/>
          <w:lang w:eastAsia="he-IL"/>
        </w:rPr>
        <w:t xml:space="preserve">. </w:t>
      </w:r>
      <w:r w:rsidR="00A24500">
        <w:rPr>
          <w:rFonts w:hint="cs"/>
          <w:rtl/>
          <w:lang w:eastAsia="he-IL"/>
        </w:rPr>
        <w:t>"</w:t>
      </w:r>
      <w:r>
        <w:rPr>
          <w:rFonts w:hint="cs"/>
          <w:rtl/>
          <w:lang w:eastAsia="he-IL"/>
        </w:rPr>
        <w:t>קרן מוצמדת</w:t>
      </w:r>
      <w:r w:rsidR="00A24500">
        <w:rPr>
          <w:rFonts w:hint="cs"/>
          <w:rtl/>
          <w:lang w:eastAsia="he-IL"/>
        </w:rPr>
        <w:t xml:space="preserve">" </w:t>
      </w:r>
      <w:r w:rsidR="00A24500">
        <w:rPr>
          <w:rtl/>
          <w:lang w:eastAsia="he-IL"/>
        </w:rPr>
        <w:t>–</w:t>
      </w:r>
      <w:r w:rsidR="00A24500">
        <w:rPr>
          <w:rFonts w:hint="cs"/>
          <w:rtl/>
          <w:lang w:eastAsia="he-IL"/>
        </w:rPr>
        <w:t xml:space="preserve"> </w:t>
      </w:r>
      <w:bookmarkStart w:id="3416" w:name="_ETM_Q1_5732946"/>
      <w:bookmarkEnd w:id="3416"/>
      <w:r w:rsidR="00A24500">
        <w:rPr>
          <w:rFonts w:hint="cs"/>
          <w:rtl/>
          <w:lang w:eastAsia="he-IL"/>
        </w:rPr>
        <w:t>היא מוצמדת לפי סעיף מסוים.</w:t>
      </w:r>
    </w:p>
    <w:p w:rsidR="00084D3B" w:rsidRDefault="00084D3B" w:rsidP="00084D3B">
      <w:pPr>
        <w:rPr>
          <w:rtl/>
          <w:lang w:eastAsia="he-IL"/>
        </w:rPr>
      </w:pPr>
      <w:bookmarkStart w:id="3417" w:name="_ETM_Q1_5735027"/>
      <w:bookmarkStart w:id="3418" w:name="_ETM_Q1_5735098"/>
      <w:bookmarkEnd w:id="3417"/>
      <w:bookmarkEnd w:id="3418"/>
    </w:p>
    <w:p w:rsidR="00A24500" w:rsidRDefault="00A24500" w:rsidP="00F81C49">
      <w:pPr>
        <w:pStyle w:val="af9"/>
        <w:keepNext/>
        <w:rPr>
          <w:rtl/>
          <w:lang w:eastAsia="he-IL"/>
        </w:rPr>
      </w:pPr>
      <w:bookmarkStart w:id="3419" w:name="ET_guest_905471_548"/>
      <w:r w:rsidRPr="00F81C49">
        <w:rPr>
          <w:rStyle w:val="TagStyle"/>
          <w:rtl/>
        </w:rPr>
        <w:t xml:space="preserve"> &lt;&lt; אורח &gt;&gt;</w:t>
      </w:r>
      <w:r w:rsidRPr="00A24500">
        <w:rPr>
          <w:rStyle w:val="TagStyle"/>
          <w:rtl/>
        </w:rPr>
        <w:t xml:space="preserve"> </w:t>
      </w:r>
      <w:r>
        <w:rPr>
          <w:rtl/>
          <w:lang w:eastAsia="he-IL"/>
        </w:rPr>
        <w:t>תרצה ברמה:</w:t>
      </w:r>
      <w:r w:rsidRPr="00A24500">
        <w:rPr>
          <w:rStyle w:val="TagStyle"/>
          <w:rtl/>
        </w:rPr>
        <w:t xml:space="preserve"> </w:t>
      </w:r>
      <w:r w:rsidRPr="00F81C49">
        <w:rPr>
          <w:rStyle w:val="TagStyle"/>
          <w:rtl/>
        </w:rPr>
        <w:t>&lt;&lt; אורח &gt;&gt;</w:t>
      </w:r>
      <w:r>
        <w:rPr>
          <w:rtl/>
          <w:lang w:eastAsia="he-IL"/>
        </w:rPr>
        <w:t xml:space="preserve">   </w:t>
      </w:r>
      <w:bookmarkEnd w:id="3419"/>
    </w:p>
    <w:p w:rsidR="00A24500" w:rsidRDefault="00A24500" w:rsidP="00F81C49">
      <w:pPr>
        <w:pStyle w:val="KeepWithNext"/>
        <w:rPr>
          <w:rtl/>
          <w:lang w:eastAsia="he-IL"/>
        </w:rPr>
      </w:pPr>
    </w:p>
    <w:p w:rsidR="00084D3B" w:rsidRDefault="00A24500" w:rsidP="00A24500">
      <w:pPr>
        <w:rPr>
          <w:rtl/>
          <w:lang w:eastAsia="he-IL"/>
        </w:rPr>
      </w:pPr>
      <w:r>
        <w:rPr>
          <w:rFonts w:hint="cs"/>
          <w:rtl/>
          <w:lang w:eastAsia="he-IL"/>
        </w:rPr>
        <w:t xml:space="preserve">נכון, </w:t>
      </w:r>
      <w:bookmarkStart w:id="3420" w:name="_ETM_Q1_5736746"/>
      <w:bookmarkStart w:id="3421" w:name="_ETM_Q1_5736818"/>
      <w:bookmarkStart w:id="3422" w:name="_ETM_Q1_5736891"/>
      <w:bookmarkStart w:id="3423" w:name="_ETM_Q1_5736942"/>
      <w:bookmarkEnd w:id="3420"/>
      <w:bookmarkEnd w:id="3421"/>
      <w:bookmarkEnd w:id="3422"/>
      <w:bookmarkEnd w:id="3423"/>
      <w:r w:rsidR="00084D3B">
        <w:rPr>
          <w:rFonts w:hint="cs"/>
          <w:rtl/>
          <w:lang w:eastAsia="he-IL"/>
        </w:rPr>
        <w:t>אמרנו את זה ב</w:t>
      </w:r>
      <w:r>
        <w:rPr>
          <w:rFonts w:hint="cs"/>
          <w:rtl/>
          <w:lang w:eastAsia="he-IL"/>
        </w:rPr>
        <w:t>-(1) ו-(2) של "קרן עדכנית".</w:t>
      </w:r>
    </w:p>
    <w:p w:rsidR="00084D3B" w:rsidRDefault="00084D3B" w:rsidP="00084D3B">
      <w:pPr>
        <w:rPr>
          <w:rtl/>
          <w:lang w:eastAsia="he-IL"/>
        </w:rPr>
      </w:pPr>
      <w:bookmarkStart w:id="3424" w:name="_ETM_Q1_5738856"/>
      <w:bookmarkStart w:id="3425" w:name="_ETM_Q1_5738910"/>
      <w:bookmarkEnd w:id="3424"/>
      <w:bookmarkEnd w:id="3425"/>
    </w:p>
    <w:p w:rsidR="00A24500" w:rsidRDefault="00A24500" w:rsidP="00F81C49">
      <w:pPr>
        <w:pStyle w:val="af6"/>
        <w:keepNext/>
        <w:rPr>
          <w:rtl/>
        </w:rPr>
      </w:pPr>
      <w:bookmarkStart w:id="3426" w:name="ET_yor_6157_549"/>
      <w:r w:rsidRPr="00F81C49">
        <w:rPr>
          <w:rStyle w:val="TagStyle"/>
          <w:rtl/>
        </w:rPr>
        <w:t xml:space="preserve"> &lt;&lt; יור &gt;&gt;</w:t>
      </w:r>
      <w:r w:rsidRPr="00A24500">
        <w:rPr>
          <w:rStyle w:val="TagStyle"/>
          <w:rtl/>
        </w:rPr>
        <w:t xml:space="preserve"> </w:t>
      </w:r>
      <w:r>
        <w:rPr>
          <w:rtl/>
        </w:rPr>
        <w:t xml:space="preserve">היו"ר שמחה </w:t>
      </w:r>
      <w:proofErr w:type="spellStart"/>
      <w:r>
        <w:rPr>
          <w:rtl/>
        </w:rPr>
        <w:t>רוטמן</w:t>
      </w:r>
      <w:proofErr w:type="spellEnd"/>
      <w:r>
        <w:rPr>
          <w:rtl/>
        </w:rPr>
        <w:t>:</w:t>
      </w:r>
      <w:r w:rsidRPr="00A24500">
        <w:rPr>
          <w:rStyle w:val="TagStyle"/>
          <w:rtl/>
        </w:rPr>
        <w:t xml:space="preserve"> </w:t>
      </w:r>
      <w:r w:rsidRPr="00F81C49">
        <w:rPr>
          <w:rStyle w:val="TagStyle"/>
          <w:rtl/>
        </w:rPr>
        <w:t>&lt;&lt; יור &gt;&gt;</w:t>
      </w:r>
      <w:r>
        <w:rPr>
          <w:rtl/>
        </w:rPr>
        <w:t xml:space="preserve">   </w:t>
      </w:r>
      <w:bookmarkEnd w:id="3426"/>
    </w:p>
    <w:p w:rsidR="00A24500" w:rsidRDefault="00A24500" w:rsidP="00F81C49">
      <w:pPr>
        <w:pStyle w:val="KeepWithNext"/>
        <w:rPr>
          <w:rtl/>
          <w:lang w:eastAsia="he-IL"/>
        </w:rPr>
      </w:pPr>
    </w:p>
    <w:p w:rsidR="00A24500" w:rsidRDefault="00A24500" w:rsidP="00A24500">
      <w:pPr>
        <w:rPr>
          <w:rtl/>
          <w:lang w:eastAsia="he-IL"/>
        </w:rPr>
      </w:pPr>
      <w:bookmarkStart w:id="3427" w:name="_ETM_Q1_5735216"/>
      <w:bookmarkEnd w:id="3427"/>
      <w:r>
        <w:rPr>
          <w:rFonts w:hint="cs"/>
          <w:rtl/>
          <w:lang w:eastAsia="he-IL"/>
        </w:rPr>
        <w:t xml:space="preserve">נכון, </w:t>
      </w:r>
      <w:bookmarkStart w:id="3428" w:name="_ETM_Q1_5736150"/>
      <w:bookmarkEnd w:id="3428"/>
      <w:r>
        <w:rPr>
          <w:rFonts w:hint="cs"/>
          <w:rtl/>
          <w:lang w:eastAsia="he-IL"/>
        </w:rPr>
        <w:t>אז למה אני צריך את ההגדרה של קרן מוצמדת?</w:t>
      </w:r>
      <w:bookmarkStart w:id="3429" w:name="_ETM_Q1_5742613"/>
      <w:bookmarkEnd w:id="3429"/>
    </w:p>
    <w:p w:rsidR="00A24500" w:rsidRDefault="00A24500" w:rsidP="00A24500">
      <w:pPr>
        <w:rPr>
          <w:rtl/>
          <w:lang w:eastAsia="he-IL"/>
        </w:rPr>
      </w:pPr>
      <w:bookmarkStart w:id="3430" w:name="_ETM_Q1_5742723"/>
      <w:bookmarkEnd w:id="3430"/>
    </w:p>
    <w:p w:rsidR="00A24500" w:rsidRDefault="00A24500" w:rsidP="00F81C49">
      <w:pPr>
        <w:pStyle w:val="a4"/>
        <w:keepNext/>
        <w:rPr>
          <w:rtl/>
        </w:rPr>
      </w:pPr>
      <w:bookmarkStart w:id="3431" w:name="ET_knessetmember_5109_550"/>
      <w:r w:rsidRPr="00F81C49">
        <w:rPr>
          <w:rStyle w:val="TagStyle"/>
          <w:rtl/>
        </w:rPr>
        <w:t xml:space="preserve"> &lt;&lt; דובר &gt;&gt;</w:t>
      </w:r>
      <w:r w:rsidRPr="00A24500">
        <w:rPr>
          <w:rStyle w:val="TagStyle"/>
          <w:rtl/>
        </w:rPr>
        <w:t xml:space="preserve"> </w:t>
      </w:r>
      <w:r>
        <w:rPr>
          <w:rtl/>
        </w:rPr>
        <w:t>אלעזר שטרן:</w:t>
      </w:r>
      <w:r w:rsidRPr="00A24500">
        <w:rPr>
          <w:rStyle w:val="TagStyle"/>
          <w:rtl/>
        </w:rPr>
        <w:t xml:space="preserve"> </w:t>
      </w:r>
      <w:r w:rsidRPr="00F81C49">
        <w:rPr>
          <w:rStyle w:val="TagStyle"/>
          <w:rtl/>
        </w:rPr>
        <w:t>&lt;&lt; דובר &gt;&gt;</w:t>
      </w:r>
      <w:r>
        <w:rPr>
          <w:rtl/>
        </w:rPr>
        <w:t xml:space="preserve">   </w:t>
      </w:r>
      <w:bookmarkEnd w:id="3431"/>
    </w:p>
    <w:p w:rsidR="00084D3B" w:rsidRDefault="00084D3B" w:rsidP="00F81C49">
      <w:pPr>
        <w:pStyle w:val="KeepWithNext"/>
        <w:rPr>
          <w:rtl/>
          <w:lang w:eastAsia="he-IL"/>
        </w:rPr>
      </w:pPr>
      <w:bookmarkStart w:id="3432" w:name="_ETM_Q1_5745156"/>
      <w:bookmarkStart w:id="3433" w:name="_ETM_Q1_5739012"/>
      <w:bookmarkStart w:id="3434" w:name="_ETM_Q1_5739067"/>
      <w:bookmarkEnd w:id="3432"/>
      <w:bookmarkEnd w:id="3433"/>
      <w:bookmarkEnd w:id="3434"/>
    </w:p>
    <w:p w:rsidR="00084D3B" w:rsidRDefault="00A24500" w:rsidP="00084D3B">
      <w:pPr>
        <w:rPr>
          <w:rtl/>
          <w:lang w:eastAsia="he-IL"/>
        </w:rPr>
      </w:pPr>
      <w:bookmarkStart w:id="3435" w:name="_ETM_Q1_5739705"/>
      <w:bookmarkStart w:id="3436" w:name="_ETM_Q1_5739755"/>
      <w:bookmarkStart w:id="3437" w:name="_ETM_Q1_5739819"/>
      <w:bookmarkStart w:id="3438" w:name="_ETM_Q1_5739869"/>
      <w:bookmarkEnd w:id="3435"/>
      <w:bookmarkEnd w:id="3436"/>
      <w:bookmarkEnd w:id="3437"/>
      <w:bookmarkEnd w:id="3438"/>
      <w:r>
        <w:rPr>
          <w:rFonts w:hint="cs"/>
          <w:rtl/>
          <w:lang w:eastAsia="he-IL"/>
        </w:rPr>
        <w:t xml:space="preserve">נכון. </w:t>
      </w:r>
      <w:r w:rsidR="00084D3B">
        <w:rPr>
          <w:rFonts w:hint="cs"/>
          <w:rtl/>
          <w:lang w:eastAsia="he-IL"/>
        </w:rPr>
        <w:t xml:space="preserve">זה </w:t>
      </w:r>
      <w:bookmarkStart w:id="3439" w:name="_ETM_Q1_5740154"/>
      <w:bookmarkEnd w:id="3439"/>
      <w:r w:rsidR="00084D3B">
        <w:rPr>
          <w:rFonts w:hint="cs"/>
          <w:rtl/>
          <w:lang w:eastAsia="he-IL"/>
        </w:rPr>
        <w:t>יותר נוח ככה מבחינה ניסוחית, זה הכול.</w:t>
      </w:r>
      <w:r>
        <w:rPr>
          <w:rFonts w:hint="cs"/>
          <w:rtl/>
          <w:lang w:eastAsia="he-IL"/>
        </w:rPr>
        <w:t xml:space="preserve"> </w:t>
      </w:r>
      <w:bookmarkStart w:id="3440" w:name="_ETM_Q1_5745570"/>
      <w:bookmarkEnd w:id="3440"/>
      <w:r>
        <w:rPr>
          <w:rFonts w:hint="cs"/>
          <w:rtl/>
          <w:lang w:eastAsia="he-IL"/>
        </w:rPr>
        <w:t xml:space="preserve">זה עניין טכני-ניסוחי שיותר נוח לכתוב את זה ככה. יכולתי </w:t>
      </w:r>
      <w:bookmarkStart w:id="3441" w:name="_ETM_Q1_5756170"/>
      <w:bookmarkEnd w:id="3441"/>
      <w:r>
        <w:rPr>
          <w:rFonts w:hint="cs"/>
          <w:rtl/>
          <w:lang w:eastAsia="he-IL"/>
        </w:rPr>
        <w:t xml:space="preserve">לכתוב: סכום פסוק, הוצאות או שכר טרחת עורך דין, </w:t>
      </w:r>
      <w:bookmarkStart w:id="3442" w:name="_ETM_Q1_5754965"/>
      <w:bookmarkEnd w:id="3442"/>
      <w:r>
        <w:rPr>
          <w:rFonts w:hint="cs"/>
          <w:rtl/>
          <w:lang w:eastAsia="he-IL"/>
        </w:rPr>
        <w:t>שהוצמדו לפי... אפשר אבל זה עניין ניסוחי של קיצור</w:t>
      </w:r>
      <w:bookmarkStart w:id="3443" w:name="_ETM_Q1_5758135"/>
      <w:bookmarkEnd w:id="3443"/>
      <w:r>
        <w:rPr>
          <w:rFonts w:hint="cs"/>
          <w:rtl/>
          <w:lang w:eastAsia="he-IL"/>
        </w:rPr>
        <w:t>. זה הכול.</w:t>
      </w:r>
    </w:p>
    <w:p w:rsidR="001F2B87" w:rsidRDefault="001F2B87" w:rsidP="00084D3B">
      <w:pPr>
        <w:rPr>
          <w:rtl/>
          <w:lang w:eastAsia="he-IL"/>
        </w:rPr>
      </w:pPr>
      <w:bookmarkStart w:id="3444" w:name="_ETM_Q1_5756884"/>
      <w:bookmarkStart w:id="3445" w:name="_ETM_Q1_5756935"/>
      <w:bookmarkEnd w:id="3444"/>
      <w:bookmarkEnd w:id="3445"/>
    </w:p>
    <w:p w:rsidR="001F2B87" w:rsidRDefault="001F2B87" w:rsidP="00F81C49">
      <w:pPr>
        <w:pStyle w:val="af6"/>
        <w:keepNext/>
        <w:rPr>
          <w:rtl/>
        </w:rPr>
      </w:pPr>
      <w:bookmarkStart w:id="3446" w:name="ET_yor_6157_144"/>
      <w:r w:rsidRPr="00F81C49">
        <w:rPr>
          <w:rStyle w:val="TagStyle"/>
          <w:rtl/>
        </w:rPr>
        <w:t xml:space="preserve"> &lt;&lt; יור &gt;&gt;</w:t>
      </w:r>
      <w:r w:rsidRPr="001F2B87">
        <w:rPr>
          <w:rStyle w:val="TagStyle"/>
          <w:rtl/>
        </w:rPr>
        <w:t xml:space="preserve"> </w:t>
      </w:r>
      <w:r>
        <w:rPr>
          <w:rtl/>
        </w:rPr>
        <w:t xml:space="preserve">היו"ר שמחה </w:t>
      </w:r>
      <w:proofErr w:type="spellStart"/>
      <w:r>
        <w:rPr>
          <w:rtl/>
        </w:rPr>
        <w:t>רוטמן</w:t>
      </w:r>
      <w:proofErr w:type="spellEnd"/>
      <w:r>
        <w:rPr>
          <w:rtl/>
        </w:rPr>
        <w:t>:</w:t>
      </w:r>
      <w:r w:rsidRPr="001F2B87">
        <w:rPr>
          <w:rStyle w:val="TagStyle"/>
          <w:rtl/>
        </w:rPr>
        <w:t xml:space="preserve"> </w:t>
      </w:r>
      <w:r w:rsidRPr="00F81C49">
        <w:rPr>
          <w:rStyle w:val="TagStyle"/>
          <w:rtl/>
        </w:rPr>
        <w:t>&lt;&lt; יור &gt;&gt;</w:t>
      </w:r>
      <w:r>
        <w:rPr>
          <w:rtl/>
        </w:rPr>
        <w:t xml:space="preserve">   </w:t>
      </w:r>
      <w:bookmarkEnd w:id="3446"/>
    </w:p>
    <w:p w:rsidR="001F2B87" w:rsidRDefault="001F2B87" w:rsidP="00F81C49">
      <w:pPr>
        <w:pStyle w:val="KeepWithNext"/>
        <w:rPr>
          <w:rtl/>
          <w:lang w:eastAsia="he-IL"/>
        </w:rPr>
      </w:pPr>
    </w:p>
    <w:p w:rsidR="001F2B87" w:rsidRDefault="001F2B87" w:rsidP="001F2B87">
      <w:pPr>
        <w:rPr>
          <w:rtl/>
          <w:lang w:eastAsia="he-IL"/>
        </w:rPr>
      </w:pPr>
      <w:bookmarkStart w:id="3447" w:name="_ETM_Q1_5757860"/>
      <w:bookmarkEnd w:id="3447"/>
      <w:r>
        <w:rPr>
          <w:rFonts w:hint="cs"/>
          <w:rtl/>
          <w:lang w:eastAsia="he-IL"/>
        </w:rPr>
        <w:t>הבנתי. טוב.</w:t>
      </w:r>
    </w:p>
    <w:p w:rsidR="001F2B87" w:rsidRDefault="001F2B87" w:rsidP="001F2B87">
      <w:pPr>
        <w:rPr>
          <w:rtl/>
          <w:lang w:eastAsia="he-IL"/>
        </w:rPr>
      </w:pPr>
      <w:bookmarkStart w:id="3448" w:name="_ETM_Q1_5764067"/>
      <w:bookmarkStart w:id="3449" w:name="_ETM_Q1_5764131"/>
      <w:bookmarkStart w:id="3450" w:name="_ETM_Q1_5764212"/>
      <w:bookmarkStart w:id="3451" w:name="_ETM_Q1_5764272"/>
      <w:bookmarkEnd w:id="3448"/>
      <w:bookmarkEnd w:id="3449"/>
      <w:bookmarkEnd w:id="3450"/>
      <w:bookmarkEnd w:id="3451"/>
    </w:p>
    <w:p w:rsidR="00A24500" w:rsidRDefault="00A24500" w:rsidP="00F81C49">
      <w:pPr>
        <w:pStyle w:val="af9"/>
        <w:keepNext/>
        <w:rPr>
          <w:rtl/>
          <w:lang w:eastAsia="he-IL"/>
        </w:rPr>
      </w:pPr>
      <w:bookmarkStart w:id="3452" w:name="ET_guest_905471_551"/>
      <w:r w:rsidRPr="00F81C49">
        <w:rPr>
          <w:rStyle w:val="TagStyle"/>
          <w:rtl/>
        </w:rPr>
        <w:t xml:space="preserve"> &lt;&lt; אורח &gt;&gt;</w:t>
      </w:r>
      <w:r w:rsidRPr="00A24500">
        <w:rPr>
          <w:rStyle w:val="TagStyle"/>
          <w:rtl/>
        </w:rPr>
        <w:t xml:space="preserve"> </w:t>
      </w:r>
      <w:r>
        <w:rPr>
          <w:rtl/>
          <w:lang w:eastAsia="he-IL"/>
        </w:rPr>
        <w:t>תרצה ברמה:</w:t>
      </w:r>
      <w:r w:rsidRPr="00A24500">
        <w:rPr>
          <w:rStyle w:val="TagStyle"/>
          <w:rtl/>
        </w:rPr>
        <w:t xml:space="preserve"> </w:t>
      </w:r>
      <w:r w:rsidRPr="00F81C49">
        <w:rPr>
          <w:rStyle w:val="TagStyle"/>
          <w:rtl/>
        </w:rPr>
        <w:t>&lt;&lt; אורח &gt;&gt;</w:t>
      </w:r>
      <w:r>
        <w:rPr>
          <w:rtl/>
          <w:lang w:eastAsia="he-IL"/>
        </w:rPr>
        <w:t xml:space="preserve">   </w:t>
      </w:r>
      <w:bookmarkEnd w:id="3452"/>
    </w:p>
    <w:p w:rsidR="00A24500" w:rsidRDefault="00A24500" w:rsidP="00F81C49">
      <w:pPr>
        <w:pStyle w:val="KeepWithNext"/>
        <w:rPr>
          <w:rtl/>
          <w:lang w:eastAsia="he-IL"/>
        </w:rPr>
      </w:pPr>
    </w:p>
    <w:p w:rsidR="001F2B87" w:rsidRDefault="00A24500" w:rsidP="001F2B87">
      <w:pPr>
        <w:rPr>
          <w:rtl/>
          <w:lang w:eastAsia="he-IL"/>
        </w:rPr>
      </w:pPr>
      <w:bookmarkStart w:id="3453" w:name="_ETM_Q1_5767789"/>
      <w:bookmarkStart w:id="3454" w:name="_ETM_Q1_5764908"/>
      <w:bookmarkStart w:id="3455" w:name="_ETM_Q1_5764966"/>
      <w:bookmarkStart w:id="3456" w:name="_ETM_Q1_5765026"/>
      <w:bookmarkStart w:id="3457" w:name="_ETM_Q1_5765085"/>
      <w:bookmarkEnd w:id="3453"/>
      <w:bookmarkEnd w:id="3454"/>
      <w:bookmarkEnd w:id="3455"/>
      <w:bookmarkEnd w:id="3456"/>
      <w:bookmarkEnd w:id="3457"/>
      <w:r>
        <w:rPr>
          <w:rFonts w:hint="cs"/>
          <w:rtl/>
          <w:lang w:eastAsia="he-IL"/>
        </w:rPr>
        <w:t>"(6)</w:t>
      </w:r>
      <w:r>
        <w:rPr>
          <w:rFonts w:hint="cs"/>
          <w:rtl/>
          <w:lang w:eastAsia="he-IL"/>
        </w:rPr>
        <w:tab/>
        <w:t xml:space="preserve">ההגדרה "הפרשי הצמדה וריבית" </w:t>
      </w:r>
      <w:r>
        <w:rPr>
          <w:rtl/>
          <w:lang w:eastAsia="he-IL"/>
        </w:rPr>
        <w:t>–</w:t>
      </w:r>
      <w:r>
        <w:rPr>
          <w:rFonts w:hint="cs"/>
          <w:rtl/>
          <w:lang w:eastAsia="he-IL"/>
        </w:rPr>
        <w:t xml:space="preserve"> תימחק;</w:t>
      </w:r>
    </w:p>
    <w:p w:rsidR="00A24500" w:rsidRDefault="00A24500" w:rsidP="001F2B87">
      <w:pPr>
        <w:rPr>
          <w:rtl/>
          <w:lang w:eastAsia="he-IL"/>
        </w:rPr>
      </w:pPr>
      <w:bookmarkStart w:id="3458" w:name="_ETM_Q1_5765988"/>
      <w:bookmarkStart w:id="3459" w:name="_ETM_Q1_5766078"/>
      <w:bookmarkStart w:id="3460" w:name="_ETM_Q1_5767058"/>
      <w:bookmarkEnd w:id="3458"/>
      <w:bookmarkEnd w:id="3459"/>
      <w:bookmarkEnd w:id="3460"/>
    </w:p>
    <w:p w:rsidR="00A24500" w:rsidRDefault="00A24500" w:rsidP="00A24500">
      <w:pPr>
        <w:rPr>
          <w:rtl/>
          <w:lang w:eastAsia="he-IL"/>
        </w:rPr>
      </w:pPr>
      <w:bookmarkStart w:id="3461" w:name="_ETM_Q1_5767128"/>
      <w:bookmarkStart w:id="3462" w:name="_ETM_Q1_5767947"/>
      <w:bookmarkEnd w:id="3461"/>
      <w:bookmarkEnd w:id="3462"/>
      <w:r>
        <w:rPr>
          <w:rFonts w:hint="cs"/>
          <w:rtl/>
          <w:lang w:eastAsia="he-IL"/>
        </w:rPr>
        <w:t xml:space="preserve">  (7)</w:t>
      </w:r>
      <w:r>
        <w:rPr>
          <w:rtl/>
          <w:lang w:eastAsia="he-IL"/>
        </w:rPr>
        <w:tab/>
      </w:r>
      <w:r>
        <w:rPr>
          <w:rFonts w:hint="cs"/>
          <w:rtl/>
          <w:lang w:eastAsia="he-IL"/>
        </w:rPr>
        <w:t>במקום ההגדרה "ריבית צמודה" יבוא:</w:t>
      </w:r>
    </w:p>
    <w:p w:rsidR="00A24500" w:rsidRDefault="00A24500" w:rsidP="00A24500">
      <w:pPr>
        <w:rPr>
          <w:rtl/>
          <w:lang w:eastAsia="he-IL"/>
        </w:rPr>
      </w:pPr>
    </w:p>
    <w:p w:rsidR="00A24500" w:rsidRDefault="00A24500" w:rsidP="00A24500">
      <w:pPr>
        <w:rPr>
          <w:rtl/>
          <w:lang w:eastAsia="he-IL"/>
        </w:rPr>
      </w:pPr>
      <w:r>
        <w:rPr>
          <w:rtl/>
          <w:lang w:eastAsia="he-IL"/>
        </w:rPr>
        <w:tab/>
      </w:r>
      <w:r>
        <w:rPr>
          <w:rFonts w:hint="cs"/>
          <w:rtl/>
          <w:lang w:eastAsia="he-IL"/>
        </w:rPr>
        <w:t>"" ריבית צמודה ו"ריבית</w:t>
      </w:r>
      <w:bookmarkStart w:id="3463" w:name="_ETM_Q1_5782148"/>
      <w:bookmarkEnd w:id="3463"/>
      <w:r>
        <w:rPr>
          <w:rFonts w:hint="cs"/>
          <w:rtl/>
          <w:lang w:eastAsia="he-IL"/>
        </w:rPr>
        <w:t xml:space="preserve"> שקלית" </w:t>
      </w:r>
      <w:r>
        <w:rPr>
          <w:rtl/>
          <w:lang w:eastAsia="he-IL"/>
        </w:rPr>
        <w:t>–</w:t>
      </w:r>
      <w:r>
        <w:rPr>
          <w:rFonts w:hint="cs"/>
          <w:rtl/>
          <w:lang w:eastAsia="he-IL"/>
        </w:rPr>
        <w:t xml:space="preserve"> תשלום המתווסף לסכום כסף שיש לשלמו, ששיעורו </w:t>
      </w:r>
    </w:p>
    <w:p w:rsidR="00A24500" w:rsidRDefault="00A24500" w:rsidP="00A24500">
      <w:pPr>
        <w:ind w:left="1440" w:firstLine="0"/>
        <w:rPr>
          <w:rtl/>
          <w:lang w:eastAsia="he-IL"/>
        </w:rPr>
      </w:pPr>
      <w:r>
        <w:rPr>
          <w:rFonts w:hint="cs"/>
          <w:rtl/>
          <w:lang w:eastAsia="he-IL"/>
        </w:rPr>
        <w:t>במונחים שנתיים נקבע לפי סעיף 2(א)(2) או 5ג, לפי העניין, המחושב והמצורף לקרן העדכנית לפי הוראות סעיף 4א;"</w:t>
      </w:r>
    </w:p>
    <w:p w:rsidR="00A24500" w:rsidRDefault="00A24500" w:rsidP="00A24500">
      <w:pPr>
        <w:ind w:left="1440" w:firstLine="0"/>
        <w:rPr>
          <w:rtl/>
          <w:lang w:eastAsia="he-IL"/>
        </w:rPr>
      </w:pPr>
      <w:bookmarkStart w:id="3464" w:name="_ETM_Q1_5794888"/>
      <w:bookmarkStart w:id="3465" w:name="_ETM_Q1_5794988"/>
      <w:bookmarkEnd w:id="3464"/>
      <w:bookmarkEnd w:id="3465"/>
    </w:p>
    <w:p w:rsidR="00A24500" w:rsidRDefault="00A24500" w:rsidP="00F81C49">
      <w:pPr>
        <w:pStyle w:val="-"/>
        <w:keepNext/>
        <w:rPr>
          <w:rtl/>
        </w:rPr>
      </w:pPr>
      <w:bookmarkStart w:id="3466" w:name="ET_speakercontinue_905471_552"/>
      <w:r w:rsidRPr="00F81C49">
        <w:rPr>
          <w:rStyle w:val="TagStyle"/>
          <w:rtl/>
        </w:rPr>
        <w:t xml:space="preserve"> &lt;&lt; דובר_המשך &gt;&gt;</w:t>
      </w:r>
      <w:r w:rsidRPr="00A24500">
        <w:rPr>
          <w:rStyle w:val="TagStyle"/>
          <w:rtl/>
        </w:rPr>
        <w:t xml:space="preserve"> </w:t>
      </w:r>
      <w:r>
        <w:rPr>
          <w:rtl/>
        </w:rPr>
        <w:t>תרצה ברמה:</w:t>
      </w:r>
      <w:r w:rsidRPr="00A24500">
        <w:rPr>
          <w:rStyle w:val="TagStyle"/>
          <w:rtl/>
        </w:rPr>
        <w:t xml:space="preserve"> </w:t>
      </w:r>
      <w:r w:rsidRPr="00F81C49">
        <w:rPr>
          <w:rStyle w:val="TagStyle"/>
          <w:rtl/>
        </w:rPr>
        <w:t>&lt;&lt; דובר_המשך &gt;&gt;</w:t>
      </w:r>
      <w:r>
        <w:rPr>
          <w:rtl/>
        </w:rPr>
        <w:t xml:space="preserve">   </w:t>
      </w:r>
      <w:bookmarkEnd w:id="3466"/>
    </w:p>
    <w:p w:rsidR="00A24500" w:rsidRDefault="00A24500" w:rsidP="00F81C49">
      <w:pPr>
        <w:pStyle w:val="KeepWithNext"/>
        <w:rPr>
          <w:rtl/>
          <w:lang w:eastAsia="he-IL"/>
        </w:rPr>
      </w:pPr>
    </w:p>
    <w:p w:rsidR="00A24500" w:rsidRPr="00A24500" w:rsidRDefault="00A24500" w:rsidP="00A24500">
      <w:pPr>
        <w:rPr>
          <w:rtl/>
          <w:lang w:eastAsia="he-IL"/>
        </w:rPr>
      </w:pPr>
      <w:bookmarkStart w:id="3467" w:name="_ETM_Q1_5796048"/>
      <w:bookmarkEnd w:id="3467"/>
      <w:r>
        <w:rPr>
          <w:rFonts w:hint="cs"/>
          <w:rtl/>
          <w:lang w:eastAsia="he-IL"/>
        </w:rPr>
        <w:t>אז</w:t>
      </w:r>
      <w:bookmarkStart w:id="3468" w:name="_ETM_Q1_5796868"/>
      <w:bookmarkEnd w:id="3468"/>
      <w:r>
        <w:rPr>
          <w:rFonts w:hint="cs"/>
          <w:rtl/>
          <w:lang w:eastAsia="he-IL"/>
        </w:rPr>
        <w:t xml:space="preserve"> יש לנו את הקביעה ב-5ג, שזה התקנות שנקבעות - </w:t>
      </w:r>
      <w:bookmarkStart w:id="3469" w:name="_ETM_Q1_5801634"/>
      <w:bookmarkEnd w:id="3469"/>
      <w:r>
        <w:rPr>
          <w:rFonts w:hint="cs"/>
          <w:rtl/>
          <w:lang w:eastAsia="he-IL"/>
        </w:rPr>
        <w:t>-</w:t>
      </w:r>
    </w:p>
    <w:p w:rsidR="001F2B87" w:rsidRDefault="001F2B87" w:rsidP="001F2B87">
      <w:pPr>
        <w:rPr>
          <w:rtl/>
          <w:lang w:eastAsia="he-IL"/>
        </w:rPr>
      </w:pPr>
      <w:bookmarkStart w:id="3470" w:name="_ETM_Q1_5795740"/>
      <w:bookmarkStart w:id="3471" w:name="_ETM_Q1_5795806"/>
      <w:bookmarkEnd w:id="3470"/>
      <w:bookmarkEnd w:id="3471"/>
    </w:p>
    <w:p w:rsidR="002B3BAD" w:rsidRDefault="002B3BAD" w:rsidP="00F81C49">
      <w:pPr>
        <w:pStyle w:val="af6"/>
        <w:keepNext/>
        <w:rPr>
          <w:rtl/>
        </w:rPr>
      </w:pPr>
      <w:bookmarkStart w:id="3472" w:name="_ETM_Q1_5795859"/>
      <w:bookmarkStart w:id="3473" w:name="_ETM_Q1_5795937"/>
      <w:bookmarkStart w:id="3474" w:name="ET_yor_6157_145"/>
      <w:bookmarkEnd w:id="3472"/>
      <w:bookmarkEnd w:id="3473"/>
      <w:r w:rsidRPr="00F81C49">
        <w:rPr>
          <w:rStyle w:val="TagStyle"/>
          <w:rtl/>
        </w:rPr>
        <w:t xml:space="preserve"> &lt;&lt; יור &gt;&gt;</w:t>
      </w:r>
      <w:r w:rsidRPr="002B3BAD">
        <w:rPr>
          <w:rStyle w:val="TagStyle"/>
          <w:rtl/>
        </w:rPr>
        <w:t xml:space="preserve"> </w:t>
      </w:r>
      <w:r>
        <w:rPr>
          <w:rtl/>
        </w:rPr>
        <w:t xml:space="preserve">היו"ר שמחה </w:t>
      </w:r>
      <w:proofErr w:type="spellStart"/>
      <w:r>
        <w:rPr>
          <w:rtl/>
        </w:rPr>
        <w:t>רוטמן</w:t>
      </w:r>
      <w:proofErr w:type="spellEnd"/>
      <w:r>
        <w:rPr>
          <w:rtl/>
        </w:rPr>
        <w:t>:</w:t>
      </w:r>
      <w:r w:rsidRPr="002B3BAD">
        <w:rPr>
          <w:rStyle w:val="TagStyle"/>
          <w:rtl/>
        </w:rPr>
        <w:t xml:space="preserve"> </w:t>
      </w:r>
      <w:r w:rsidRPr="00F81C49">
        <w:rPr>
          <w:rStyle w:val="TagStyle"/>
          <w:rtl/>
        </w:rPr>
        <w:t>&lt;&lt; יור &gt;&gt;</w:t>
      </w:r>
      <w:r>
        <w:rPr>
          <w:rtl/>
        </w:rPr>
        <w:t xml:space="preserve">   </w:t>
      </w:r>
      <w:bookmarkEnd w:id="3474"/>
    </w:p>
    <w:p w:rsidR="002B3BAD" w:rsidRDefault="002B3BAD" w:rsidP="00F81C49">
      <w:pPr>
        <w:pStyle w:val="KeepWithNext"/>
        <w:rPr>
          <w:rtl/>
          <w:lang w:eastAsia="he-IL"/>
        </w:rPr>
      </w:pPr>
    </w:p>
    <w:p w:rsidR="002B3BAD" w:rsidRDefault="00A24500" w:rsidP="002B3BAD">
      <w:pPr>
        <w:rPr>
          <w:rtl/>
          <w:lang w:eastAsia="he-IL"/>
        </w:rPr>
      </w:pPr>
      <w:bookmarkStart w:id="3475" w:name="_ETM_Q1_5799860"/>
      <w:bookmarkEnd w:id="3475"/>
      <w:r>
        <w:rPr>
          <w:rFonts w:hint="cs"/>
          <w:rtl/>
          <w:lang w:eastAsia="he-IL"/>
        </w:rPr>
        <w:t xml:space="preserve">המלים: "המחושב והמצורף לקרן העדכנית לפי סעיף 4א" </w:t>
      </w:r>
      <w:r w:rsidR="002B3BAD">
        <w:rPr>
          <w:rFonts w:hint="cs"/>
          <w:rtl/>
          <w:lang w:eastAsia="he-IL"/>
        </w:rPr>
        <w:t xml:space="preserve">מיותרות </w:t>
      </w:r>
      <w:bookmarkStart w:id="3476" w:name="_ETM_Q1_5804005"/>
      <w:bookmarkEnd w:id="3476"/>
      <w:r w:rsidR="002B3BAD">
        <w:rPr>
          <w:rFonts w:hint="cs"/>
          <w:rtl/>
          <w:lang w:eastAsia="he-IL"/>
        </w:rPr>
        <w:t>לחלוטין בעיני.</w:t>
      </w:r>
    </w:p>
    <w:p w:rsidR="002B3BAD" w:rsidRDefault="002B3BAD" w:rsidP="002B3BAD">
      <w:pPr>
        <w:rPr>
          <w:rtl/>
          <w:lang w:eastAsia="he-IL"/>
        </w:rPr>
      </w:pPr>
      <w:bookmarkStart w:id="3477" w:name="_ETM_Q1_5806685"/>
      <w:bookmarkStart w:id="3478" w:name="_ETM_Q1_5806746"/>
      <w:bookmarkStart w:id="3479" w:name="_ETM_Q1_5806796"/>
      <w:bookmarkStart w:id="3480" w:name="_ETM_Q1_5806858"/>
      <w:bookmarkEnd w:id="3477"/>
      <w:bookmarkEnd w:id="3478"/>
      <w:bookmarkEnd w:id="3479"/>
      <w:bookmarkEnd w:id="3480"/>
    </w:p>
    <w:p w:rsidR="00A24500" w:rsidRDefault="00A24500" w:rsidP="00F81C49">
      <w:pPr>
        <w:pStyle w:val="a4"/>
        <w:keepNext/>
        <w:rPr>
          <w:rtl/>
        </w:rPr>
      </w:pPr>
      <w:bookmarkStart w:id="3481" w:name="ET_knessetmember_5109_553"/>
      <w:r w:rsidRPr="00F81C49">
        <w:rPr>
          <w:rStyle w:val="TagStyle"/>
          <w:rtl/>
        </w:rPr>
        <w:t xml:space="preserve"> &lt;&lt; דובר &gt;&gt;</w:t>
      </w:r>
      <w:r w:rsidRPr="00A24500">
        <w:rPr>
          <w:rStyle w:val="TagStyle"/>
          <w:rtl/>
        </w:rPr>
        <w:t xml:space="preserve"> </w:t>
      </w:r>
      <w:r>
        <w:rPr>
          <w:rtl/>
        </w:rPr>
        <w:t>אלעזר שטרן:</w:t>
      </w:r>
      <w:r w:rsidRPr="00A24500">
        <w:rPr>
          <w:rStyle w:val="TagStyle"/>
          <w:rtl/>
        </w:rPr>
        <w:t xml:space="preserve"> </w:t>
      </w:r>
      <w:r w:rsidRPr="00F81C49">
        <w:rPr>
          <w:rStyle w:val="TagStyle"/>
          <w:rtl/>
        </w:rPr>
        <w:t>&lt;&lt; דובר &gt;&gt;</w:t>
      </w:r>
      <w:r>
        <w:rPr>
          <w:rtl/>
        </w:rPr>
        <w:t xml:space="preserve">   </w:t>
      </w:r>
      <w:bookmarkEnd w:id="3481"/>
    </w:p>
    <w:p w:rsidR="00A24500" w:rsidRDefault="00A24500" w:rsidP="00F81C49">
      <w:pPr>
        <w:pStyle w:val="KeepWithNext"/>
        <w:rPr>
          <w:rtl/>
          <w:lang w:eastAsia="he-IL"/>
        </w:rPr>
      </w:pPr>
    </w:p>
    <w:p w:rsidR="002B3BAD" w:rsidRDefault="00A24500" w:rsidP="00A24500">
      <w:pPr>
        <w:rPr>
          <w:rtl/>
          <w:lang w:eastAsia="he-IL"/>
        </w:rPr>
      </w:pPr>
      <w:bookmarkStart w:id="3482" w:name="_ETM_Q1_5811278"/>
      <w:bookmarkEnd w:id="3482"/>
      <w:r>
        <w:rPr>
          <w:rFonts w:hint="cs"/>
          <w:rtl/>
          <w:lang w:eastAsia="he-IL"/>
        </w:rPr>
        <w:t xml:space="preserve">הן אכן מיותרות. </w:t>
      </w:r>
      <w:bookmarkStart w:id="3483" w:name="_ETM_Q1_5807612"/>
      <w:bookmarkStart w:id="3484" w:name="_ETM_Q1_5807680"/>
      <w:bookmarkStart w:id="3485" w:name="_ETM_Q1_5807720"/>
      <w:bookmarkStart w:id="3486" w:name="_ETM_Q1_5807772"/>
      <w:bookmarkEnd w:id="3483"/>
      <w:bookmarkEnd w:id="3484"/>
      <w:bookmarkEnd w:id="3485"/>
      <w:bookmarkEnd w:id="3486"/>
      <w:r w:rsidR="002B3BAD">
        <w:rPr>
          <w:rFonts w:hint="cs"/>
          <w:rtl/>
          <w:lang w:eastAsia="he-IL"/>
        </w:rPr>
        <w:t>מירב</w:t>
      </w:r>
      <w:r>
        <w:rPr>
          <w:rFonts w:hint="cs"/>
          <w:rtl/>
          <w:lang w:eastAsia="he-IL"/>
        </w:rPr>
        <w:t>,</w:t>
      </w:r>
      <w:r w:rsidR="002B3BAD">
        <w:rPr>
          <w:rFonts w:hint="cs"/>
          <w:rtl/>
          <w:lang w:eastAsia="he-IL"/>
        </w:rPr>
        <w:t xml:space="preserve"> את </w:t>
      </w:r>
      <w:r>
        <w:rPr>
          <w:rFonts w:hint="cs"/>
          <w:rtl/>
          <w:lang w:eastAsia="he-IL"/>
        </w:rPr>
        <w:t>רוצ</w:t>
      </w:r>
      <w:r w:rsidR="002B3BAD">
        <w:rPr>
          <w:rFonts w:hint="cs"/>
          <w:rtl/>
          <w:lang w:eastAsia="he-IL"/>
        </w:rPr>
        <w:t>ה להסביר למה רציתם את המילים</w:t>
      </w:r>
      <w:r>
        <w:rPr>
          <w:rFonts w:hint="cs"/>
          <w:rtl/>
          <w:lang w:eastAsia="he-IL"/>
        </w:rPr>
        <w:t xml:space="preserve"> "מחושב ומצורף לקרן העדכנית לפי </w:t>
      </w:r>
      <w:r w:rsidR="00941F00">
        <w:rPr>
          <w:rFonts w:hint="cs"/>
          <w:rtl/>
          <w:lang w:eastAsia="he-IL"/>
        </w:rPr>
        <w:t xml:space="preserve">הוראות </w:t>
      </w:r>
      <w:r>
        <w:rPr>
          <w:rFonts w:hint="cs"/>
          <w:rtl/>
          <w:lang w:eastAsia="he-IL"/>
        </w:rPr>
        <w:t>סעיף 4א"</w:t>
      </w:r>
      <w:r w:rsidR="002B3BAD">
        <w:rPr>
          <w:rFonts w:hint="cs"/>
          <w:rtl/>
          <w:lang w:eastAsia="he-IL"/>
        </w:rPr>
        <w:t>?</w:t>
      </w:r>
    </w:p>
    <w:p w:rsidR="002B3BAD" w:rsidRDefault="002B3BAD" w:rsidP="002B3BAD">
      <w:pPr>
        <w:rPr>
          <w:rtl/>
          <w:lang w:eastAsia="he-IL"/>
        </w:rPr>
      </w:pPr>
      <w:bookmarkStart w:id="3487" w:name="_ETM_Q1_5812140"/>
      <w:bookmarkStart w:id="3488" w:name="_ETM_Q1_5812221"/>
      <w:bookmarkEnd w:id="3487"/>
      <w:bookmarkEnd w:id="3488"/>
    </w:p>
    <w:p w:rsidR="002B3BAD" w:rsidRDefault="00941F00" w:rsidP="00941F00">
      <w:pPr>
        <w:rPr>
          <w:rtl/>
          <w:lang w:eastAsia="he-IL"/>
        </w:rPr>
      </w:pPr>
      <w:bookmarkStart w:id="3489" w:name="_ETM_Q1_5813217"/>
      <w:bookmarkStart w:id="3490" w:name="_ETM_Q1_5814892"/>
      <w:bookmarkStart w:id="3491" w:name="_ETM_Q1_5818788"/>
      <w:bookmarkStart w:id="3492" w:name="_ETM_Q1_5818863"/>
      <w:bookmarkStart w:id="3493" w:name="_ETM_Q1_5818919"/>
      <w:bookmarkStart w:id="3494" w:name="_ETM_Q1_5818965"/>
      <w:bookmarkStart w:id="3495" w:name="_ETM_Q1_5819602"/>
      <w:bookmarkStart w:id="3496" w:name="_ETM_Q1_5819662"/>
      <w:bookmarkStart w:id="3497" w:name="_ETM_Q1_5819689"/>
      <w:bookmarkStart w:id="3498" w:name="_ETM_Q1_5819720"/>
      <w:bookmarkEnd w:id="3489"/>
      <w:bookmarkEnd w:id="3490"/>
      <w:bookmarkEnd w:id="3491"/>
      <w:bookmarkEnd w:id="3492"/>
      <w:bookmarkEnd w:id="3493"/>
      <w:bookmarkEnd w:id="3494"/>
      <w:bookmarkEnd w:id="3495"/>
      <w:bookmarkEnd w:id="3496"/>
      <w:bookmarkEnd w:id="3497"/>
      <w:bookmarkEnd w:id="3498"/>
      <w:r>
        <w:rPr>
          <w:rFonts w:hint="cs"/>
          <w:rtl/>
          <w:lang w:eastAsia="he-IL"/>
        </w:rPr>
        <w:t xml:space="preserve">אדוני היושב-ראש, </w:t>
      </w:r>
      <w:r w:rsidR="002B3BAD">
        <w:rPr>
          <w:rFonts w:hint="cs"/>
          <w:rtl/>
          <w:lang w:eastAsia="he-IL"/>
        </w:rPr>
        <w:t xml:space="preserve">זה </w:t>
      </w:r>
      <w:r w:rsidR="00217127">
        <w:rPr>
          <w:rFonts w:hint="cs"/>
          <w:rtl/>
          <w:lang w:eastAsia="he-IL"/>
        </w:rPr>
        <w:t>באמת מילים מיותרות,</w:t>
      </w:r>
      <w:r>
        <w:rPr>
          <w:rFonts w:hint="cs"/>
          <w:rtl/>
          <w:lang w:eastAsia="he-IL"/>
        </w:rPr>
        <w:t xml:space="preserve"> גם אני העליתי את השאלה הזאת,</w:t>
      </w:r>
      <w:r w:rsidR="00217127">
        <w:rPr>
          <w:rFonts w:hint="cs"/>
          <w:rtl/>
          <w:lang w:eastAsia="he-IL"/>
        </w:rPr>
        <w:t xml:space="preserve"> כיוונתי</w:t>
      </w:r>
      <w:r w:rsidR="002B3BAD">
        <w:rPr>
          <w:rFonts w:hint="cs"/>
          <w:rtl/>
          <w:lang w:eastAsia="he-IL"/>
        </w:rPr>
        <w:t xml:space="preserve"> ל</w:t>
      </w:r>
      <w:bookmarkStart w:id="3499" w:name="_ETM_Q1_5823903"/>
      <w:bookmarkEnd w:id="3499"/>
      <w:r w:rsidR="002B3BAD">
        <w:rPr>
          <w:rFonts w:hint="cs"/>
          <w:rtl/>
          <w:lang w:eastAsia="he-IL"/>
        </w:rPr>
        <w:t>דעתו של אדוני. הם יסבירו</w:t>
      </w:r>
      <w:r>
        <w:rPr>
          <w:rFonts w:hint="cs"/>
          <w:rtl/>
          <w:lang w:eastAsia="he-IL"/>
        </w:rPr>
        <w:t xml:space="preserve"> למה הם הוסיפו את זה למרות </w:t>
      </w:r>
      <w:bookmarkStart w:id="3500" w:name="_ETM_Q1_5824735"/>
      <w:bookmarkEnd w:id="3500"/>
      <w:r>
        <w:rPr>
          <w:rFonts w:hint="cs"/>
          <w:rtl/>
          <w:lang w:eastAsia="he-IL"/>
        </w:rPr>
        <w:t>שלכאורה הן מיותרות.</w:t>
      </w:r>
    </w:p>
    <w:p w:rsidR="002B3BAD" w:rsidRDefault="002B3BAD" w:rsidP="002B3BAD">
      <w:pPr>
        <w:rPr>
          <w:rtl/>
          <w:lang w:eastAsia="he-IL"/>
        </w:rPr>
      </w:pPr>
      <w:bookmarkStart w:id="3501" w:name="_ETM_Q1_5827365"/>
      <w:bookmarkStart w:id="3502" w:name="_ETM_Q1_5827440"/>
      <w:bookmarkEnd w:id="3501"/>
      <w:bookmarkEnd w:id="3502"/>
    </w:p>
    <w:p w:rsidR="00941F00" w:rsidRDefault="00941F00" w:rsidP="00F81C49">
      <w:pPr>
        <w:pStyle w:val="a4"/>
        <w:keepNext/>
        <w:rPr>
          <w:rtl/>
        </w:rPr>
      </w:pPr>
      <w:bookmarkStart w:id="3503" w:name="ET_speaker_מירב_זוהרי_554"/>
      <w:r w:rsidRPr="00F81C49">
        <w:rPr>
          <w:rStyle w:val="TagStyle"/>
          <w:rtl/>
        </w:rPr>
        <w:t xml:space="preserve"> &lt;&lt; דובר &gt;&gt;</w:t>
      </w:r>
      <w:r w:rsidRPr="00941F00">
        <w:rPr>
          <w:rStyle w:val="TagStyle"/>
          <w:rtl/>
        </w:rPr>
        <w:t xml:space="preserve"> </w:t>
      </w:r>
      <w:r>
        <w:rPr>
          <w:rtl/>
        </w:rPr>
        <w:t>מירב זוהרי:</w:t>
      </w:r>
      <w:r w:rsidRPr="00941F00">
        <w:rPr>
          <w:rStyle w:val="TagStyle"/>
          <w:rtl/>
        </w:rPr>
        <w:t xml:space="preserve"> </w:t>
      </w:r>
      <w:r w:rsidRPr="00F81C49">
        <w:rPr>
          <w:rStyle w:val="TagStyle"/>
          <w:rtl/>
        </w:rPr>
        <w:t>&lt;&lt; דובר &gt;&gt;</w:t>
      </w:r>
      <w:r>
        <w:rPr>
          <w:rtl/>
        </w:rPr>
        <w:t xml:space="preserve">   </w:t>
      </w:r>
      <w:bookmarkEnd w:id="3503"/>
    </w:p>
    <w:p w:rsidR="00941F00" w:rsidRDefault="00941F00" w:rsidP="00F81C49">
      <w:pPr>
        <w:pStyle w:val="KeepWithNext"/>
        <w:rPr>
          <w:rtl/>
          <w:lang w:eastAsia="he-IL"/>
        </w:rPr>
      </w:pPr>
    </w:p>
    <w:p w:rsidR="002B3BAD" w:rsidRDefault="002B3BAD" w:rsidP="00941F00">
      <w:pPr>
        <w:rPr>
          <w:rtl/>
          <w:lang w:eastAsia="he-IL"/>
        </w:rPr>
      </w:pPr>
      <w:bookmarkStart w:id="3504" w:name="_ETM_Q1_5832663"/>
      <w:bookmarkStart w:id="3505" w:name="_ETM_Q1_5827487"/>
      <w:bookmarkStart w:id="3506" w:name="_ETM_Q1_5827540"/>
      <w:bookmarkStart w:id="3507" w:name="_ETM_Q1_5828245"/>
      <w:bookmarkStart w:id="3508" w:name="_ETM_Q1_5828306"/>
      <w:bookmarkStart w:id="3509" w:name="_ETM_Q1_5828370"/>
      <w:bookmarkStart w:id="3510" w:name="_ETM_Q1_5828420"/>
      <w:bookmarkEnd w:id="3504"/>
      <w:bookmarkEnd w:id="3505"/>
      <w:bookmarkEnd w:id="3506"/>
      <w:bookmarkEnd w:id="3507"/>
      <w:bookmarkEnd w:id="3508"/>
      <w:bookmarkEnd w:id="3509"/>
      <w:bookmarkEnd w:id="3510"/>
      <w:r>
        <w:rPr>
          <w:rFonts w:hint="cs"/>
          <w:rtl/>
          <w:lang w:eastAsia="he-IL"/>
        </w:rPr>
        <w:t xml:space="preserve">אני אגיד מה הקושי שנתקלנו בו </w:t>
      </w:r>
      <w:bookmarkStart w:id="3511" w:name="_ETM_Q1_5831709"/>
      <w:bookmarkEnd w:id="3511"/>
      <w:r>
        <w:rPr>
          <w:rFonts w:hint="cs"/>
          <w:rtl/>
          <w:lang w:eastAsia="he-IL"/>
        </w:rPr>
        <w:t>בחוק הקיים</w:t>
      </w:r>
      <w:r w:rsidR="00941F00">
        <w:rPr>
          <w:rFonts w:hint="cs"/>
          <w:rtl/>
          <w:lang w:eastAsia="he-IL"/>
        </w:rPr>
        <w:t xml:space="preserve"> ולמה יצרנו את ההגדרה המוזרה הזאת: כמו</w:t>
      </w:r>
      <w:bookmarkStart w:id="3512" w:name="_ETM_Q1_5837432"/>
      <w:bookmarkEnd w:id="3512"/>
      <w:r w:rsidR="00941F00">
        <w:rPr>
          <w:rFonts w:hint="cs"/>
          <w:rtl/>
          <w:lang w:eastAsia="he-IL"/>
        </w:rPr>
        <w:t xml:space="preserve"> שאנחנו יודעים, חוק פסיקת ריבית והצמדה, היום יש משהו כמו</w:t>
      </w:r>
      <w:bookmarkStart w:id="3513" w:name="_ETM_Q1_5840679"/>
      <w:bookmarkEnd w:id="3513"/>
      <w:r w:rsidR="00941F00">
        <w:rPr>
          <w:rFonts w:hint="cs"/>
          <w:rtl/>
          <w:lang w:eastAsia="he-IL"/>
        </w:rPr>
        <w:t xml:space="preserve"> 150 חוקים שונים שמפנים אליו והיד עוד נטויה. ההפניות, לרוב, כפי שאנחנו ראינו אותן, הן הפניות להגדרות. זאת אומרת, </w:t>
      </w:r>
      <w:bookmarkStart w:id="3514" w:name="_ETM_Q1_5851576"/>
      <w:bookmarkEnd w:id="3514"/>
      <w:r w:rsidR="00941F00">
        <w:rPr>
          <w:rFonts w:hint="cs"/>
          <w:rtl/>
          <w:lang w:eastAsia="he-IL"/>
        </w:rPr>
        <w:t>נניח שכתוב על תשלום לפי חוק זה, תתווסף ריבית כהגדרתה</w:t>
      </w:r>
      <w:bookmarkStart w:id="3515" w:name="_ETM_Q1_5857959"/>
      <w:bookmarkEnd w:id="3515"/>
      <w:r w:rsidR="00941F00">
        <w:rPr>
          <w:rFonts w:hint="cs"/>
          <w:rtl/>
          <w:lang w:eastAsia="he-IL"/>
        </w:rPr>
        <w:t xml:space="preserve"> בחוק פסיקת ריבית והצמדה. ואז מה שקורה זה שבגלל שמפנים רק</w:t>
      </w:r>
      <w:bookmarkStart w:id="3516" w:name="_ETM_Q1_5859589"/>
      <w:bookmarkEnd w:id="3516"/>
      <w:r w:rsidR="00941F00">
        <w:rPr>
          <w:rFonts w:hint="cs"/>
          <w:rtl/>
          <w:lang w:eastAsia="he-IL"/>
        </w:rPr>
        <w:t xml:space="preserve"> להגדרה, שואבים רק את ההגדרה עצמה ולא את יתר</w:t>
      </w:r>
      <w:bookmarkStart w:id="3517" w:name="_ETM_Q1_5864893"/>
      <w:bookmarkEnd w:id="3517"/>
      <w:r w:rsidR="00941F00">
        <w:rPr>
          <w:rFonts w:hint="cs"/>
          <w:rtl/>
          <w:lang w:eastAsia="he-IL"/>
        </w:rPr>
        <w:t xml:space="preserve"> החקיקה. יש איזה שהוא קושי לשאוב את כול החוק כשמפנים </w:t>
      </w:r>
      <w:bookmarkStart w:id="3518" w:name="_ETM_Q1_5864950"/>
      <w:bookmarkEnd w:id="3518"/>
      <w:r w:rsidR="00941F00">
        <w:rPr>
          <w:rFonts w:hint="cs"/>
          <w:rtl/>
          <w:lang w:eastAsia="he-IL"/>
        </w:rPr>
        <w:t>רק להגדרה. כדי לחסוך את המצבים האלה, שבהם החקיקה בטעות</w:t>
      </w:r>
      <w:bookmarkStart w:id="3519" w:name="_ETM_Q1_5873463"/>
      <w:bookmarkEnd w:id="3519"/>
      <w:r w:rsidR="00941F00">
        <w:rPr>
          <w:rFonts w:hint="cs"/>
          <w:rtl/>
          <w:lang w:eastAsia="he-IL"/>
        </w:rPr>
        <w:t xml:space="preserve"> מפנים להגדרות </w:t>
      </w:r>
      <w:r w:rsidR="00941F00">
        <w:rPr>
          <w:rtl/>
          <w:lang w:eastAsia="he-IL"/>
        </w:rPr>
        <w:t>–</w:t>
      </w:r>
      <w:r w:rsidR="00941F00">
        <w:rPr>
          <w:rFonts w:hint="cs"/>
          <w:rtl/>
          <w:lang w:eastAsia="he-IL"/>
        </w:rPr>
        <w:t xml:space="preserve"> בעיקרון היה צריך לכתוב: תחול ריבית לפי</w:t>
      </w:r>
      <w:bookmarkStart w:id="3520" w:name="_ETM_Q1_5876184"/>
      <w:bookmarkEnd w:id="3520"/>
      <w:r w:rsidR="00941F00">
        <w:rPr>
          <w:rFonts w:hint="cs"/>
          <w:rtl/>
          <w:lang w:eastAsia="he-IL"/>
        </w:rPr>
        <w:t xml:space="preserve"> חוק פסיקת ריבית והצמדה, וכול הוראות החוק יחולו לעניין זה, וזה לא קורה. לכן, חשבנו שנכון לצרף </w:t>
      </w:r>
      <w:bookmarkStart w:id="3521" w:name="_ETM_Q1_5879598"/>
      <w:bookmarkEnd w:id="3521"/>
      <w:r w:rsidR="00941F00">
        <w:rPr>
          <w:rFonts w:hint="cs"/>
          <w:rtl/>
          <w:lang w:eastAsia="he-IL"/>
        </w:rPr>
        <w:t>את זה כבר בהגדרה, כדי שיהיה ברור</w:t>
      </w:r>
      <w:bookmarkStart w:id="3522" w:name="_ETM_Q1_5882032"/>
      <w:bookmarkEnd w:id="3522"/>
      <w:r w:rsidR="00941F00">
        <w:rPr>
          <w:rFonts w:hint="cs"/>
          <w:rtl/>
          <w:lang w:eastAsia="he-IL"/>
        </w:rPr>
        <w:t xml:space="preserve"> שההוראות - -</w:t>
      </w:r>
      <w:bookmarkStart w:id="3523" w:name="_ETM_Q1_5887215"/>
      <w:bookmarkEnd w:id="3523"/>
    </w:p>
    <w:p w:rsidR="00941F00" w:rsidRDefault="00941F00" w:rsidP="00941F00">
      <w:pPr>
        <w:rPr>
          <w:rtl/>
          <w:lang w:eastAsia="he-IL"/>
        </w:rPr>
      </w:pPr>
      <w:bookmarkStart w:id="3524" w:name="_ETM_Q1_5887329"/>
      <w:bookmarkEnd w:id="3524"/>
    </w:p>
    <w:p w:rsidR="00941F00" w:rsidRDefault="00941F00" w:rsidP="00F81C49">
      <w:pPr>
        <w:pStyle w:val="af6"/>
        <w:keepNext/>
        <w:rPr>
          <w:rtl/>
        </w:rPr>
      </w:pPr>
      <w:bookmarkStart w:id="3525" w:name="ET_yor_6157_555"/>
      <w:r w:rsidRPr="00F81C49">
        <w:rPr>
          <w:rStyle w:val="TagStyle"/>
          <w:rtl/>
        </w:rPr>
        <w:t xml:space="preserve"> &lt;&lt; יור &gt;&gt;</w:t>
      </w:r>
      <w:r w:rsidRPr="00941F00">
        <w:rPr>
          <w:rStyle w:val="TagStyle"/>
          <w:rtl/>
        </w:rPr>
        <w:t xml:space="preserve"> </w:t>
      </w:r>
      <w:r>
        <w:rPr>
          <w:rtl/>
        </w:rPr>
        <w:t xml:space="preserve">היו"ר שמחה </w:t>
      </w:r>
      <w:proofErr w:type="spellStart"/>
      <w:r>
        <w:rPr>
          <w:rtl/>
        </w:rPr>
        <w:t>רוטמן</w:t>
      </w:r>
      <w:proofErr w:type="spellEnd"/>
      <w:r>
        <w:rPr>
          <w:rtl/>
        </w:rPr>
        <w:t>:</w:t>
      </w:r>
      <w:r w:rsidRPr="00941F00">
        <w:rPr>
          <w:rStyle w:val="TagStyle"/>
          <w:rtl/>
        </w:rPr>
        <w:t xml:space="preserve"> </w:t>
      </w:r>
      <w:r w:rsidRPr="00F81C49">
        <w:rPr>
          <w:rStyle w:val="TagStyle"/>
          <w:rtl/>
        </w:rPr>
        <w:t>&lt;&lt; יור &gt;&gt;</w:t>
      </w:r>
      <w:r>
        <w:rPr>
          <w:rtl/>
        </w:rPr>
        <w:t xml:space="preserve">   </w:t>
      </w:r>
      <w:bookmarkEnd w:id="3525"/>
    </w:p>
    <w:p w:rsidR="00941F00" w:rsidRDefault="00941F00" w:rsidP="00F81C49">
      <w:pPr>
        <w:pStyle w:val="KeepWithNext"/>
        <w:rPr>
          <w:rtl/>
          <w:lang w:eastAsia="he-IL"/>
        </w:rPr>
      </w:pPr>
    </w:p>
    <w:p w:rsidR="00941F00" w:rsidRPr="00941F00" w:rsidRDefault="00941F00" w:rsidP="00941F00">
      <w:pPr>
        <w:rPr>
          <w:rtl/>
          <w:lang w:eastAsia="he-IL"/>
        </w:rPr>
      </w:pPr>
      <w:r>
        <w:rPr>
          <w:rFonts w:hint="cs"/>
          <w:rtl/>
          <w:lang w:eastAsia="he-IL"/>
        </w:rPr>
        <w:t>שמפנה מההגדרה לחוק עצמו כדי ש...</w:t>
      </w:r>
    </w:p>
    <w:p w:rsidR="0034028D" w:rsidRDefault="0034028D" w:rsidP="0034028D">
      <w:pPr>
        <w:rPr>
          <w:rtl/>
          <w:lang w:eastAsia="he-IL"/>
        </w:rPr>
      </w:pPr>
      <w:bookmarkStart w:id="3526" w:name="_ETM_Q1_5844735"/>
      <w:bookmarkStart w:id="3527" w:name="_ETM_Q1_5844784"/>
      <w:bookmarkStart w:id="3528" w:name="_ETM_Q1_5844868"/>
      <w:bookmarkStart w:id="3529" w:name="_ETM_Q1_5844927"/>
      <w:bookmarkStart w:id="3530" w:name="_ETM_Q1_5893017"/>
      <w:bookmarkEnd w:id="3526"/>
      <w:bookmarkEnd w:id="3527"/>
      <w:bookmarkEnd w:id="3528"/>
      <w:bookmarkEnd w:id="3529"/>
      <w:bookmarkEnd w:id="3530"/>
    </w:p>
    <w:p w:rsidR="00941F00" w:rsidRDefault="00941F00" w:rsidP="00F81C49">
      <w:pPr>
        <w:pStyle w:val="-"/>
        <w:keepNext/>
        <w:rPr>
          <w:rtl/>
        </w:rPr>
      </w:pPr>
      <w:bookmarkStart w:id="3531" w:name="ET_speakercontinue_מירב_זוהרי_556"/>
      <w:r w:rsidRPr="00F81C49">
        <w:rPr>
          <w:rStyle w:val="TagStyle"/>
          <w:rtl/>
        </w:rPr>
        <w:t xml:space="preserve"> &lt;&lt; דובר_המשך &gt;&gt;</w:t>
      </w:r>
      <w:r w:rsidRPr="00941F00">
        <w:rPr>
          <w:rStyle w:val="TagStyle"/>
          <w:rtl/>
        </w:rPr>
        <w:t xml:space="preserve"> </w:t>
      </w:r>
      <w:r>
        <w:rPr>
          <w:rtl/>
        </w:rPr>
        <w:t>מירב זוהרי:</w:t>
      </w:r>
      <w:r w:rsidRPr="00941F00">
        <w:rPr>
          <w:rStyle w:val="TagStyle"/>
          <w:rtl/>
        </w:rPr>
        <w:t xml:space="preserve"> </w:t>
      </w:r>
      <w:r w:rsidRPr="00F81C49">
        <w:rPr>
          <w:rStyle w:val="TagStyle"/>
          <w:rtl/>
        </w:rPr>
        <w:t>&lt;&lt; דובר_המשך &gt;&gt;</w:t>
      </w:r>
      <w:r>
        <w:rPr>
          <w:rtl/>
        </w:rPr>
        <w:t xml:space="preserve">   </w:t>
      </w:r>
      <w:bookmarkEnd w:id="3531"/>
    </w:p>
    <w:p w:rsidR="00941F00" w:rsidRDefault="00941F00" w:rsidP="00F81C49">
      <w:pPr>
        <w:pStyle w:val="KeepWithNext"/>
        <w:rPr>
          <w:rtl/>
          <w:lang w:eastAsia="he-IL"/>
        </w:rPr>
      </w:pPr>
    </w:p>
    <w:p w:rsidR="00941F00" w:rsidRPr="00941F00" w:rsidRDefault="00941F00" w:rsidP="00941F00">
      <w:pPr>
        <w:rPr>
          <w:rtl/>
          <w:lang w:eastAsia="he-IL"/>
        </w:rPr>
      </w:pPr>
      <w:r>
        <w:rPr>
          <w:rFonts w:hint="cs"/>
          <w:rtl/>
          <w:lang w:eastAsia="he-IL"/>
        </w:rPr>
        <w:t>זה מצב מוזר</w:t>
      </w:r>
      <w:bookmarkStart w:id="3532" w:name="_ETM_Q1_5887712"/>
      <w:bookmarkEnd w:id="3532"/>
      <w:r>
        <w:rPr>
          <w:rFonts w:hint="cs"/>
          <w:rtl/>
          <w:lang w:eastAsia="he-IL"/>
        </w:rPr>
        <w:t xml:space="preserve"> שנוצר בגלל שזה חוק שלא רק צריך להיות מסודר בשביל </w:t>
      </w:r>
      <w:bookmarkStart w:id="3533" w:name="_ETM_Q1_5891777"/>
      <w:bookmarkEnd w:id="3533"/>
      <w:r>
        <w:rPr>
          <w:rFonts w:hint="cs"/>
          <w:rtl/>
          <w:lang w:eastAsia="he-IL"/>
        </w:rPr>
        <w:t>עצמו אלא כחוק - -</w:t>
      </w:r>
    </w:p>
    <w:p w:rsidR="0034028D" w:rsidRDefault="0034028D" w:rsidP="0034028D">
      <w:pPr>
        <w:rPr>
          <w:rtl/>
          <w:lang w:eastAsia="he-IL"/>
        </w:rPr>
      </w:pPr>
      <w:bookmarkStart w:id="3534" w:name="_ETM_Q1_5899617"/>
      <w:bookmarkStart w:id="3535" w:name="_ETM_Q1_5899685"/>
      <w:bookmarkEnd w:id="3534"/>
      <w:bookmarkEnd w:id="3535"/>
    </w:p>
    <w:p w:rsidR="0034028D" w:rsidRDefault="0034028D" w:rsidP="00F81C49">
      <w:pPr>
        <w:pStyle w:val="af6"/>
        <w:keepNext/>
        <w:rPr>
          <w:rtl/>
        </w:rPr>
      </w:pPr>
      <w:bookmarkStart w:id="3536" w:name="ET_yor_6157_148"/>
      <w:r w:rsidRPr="00F81C49">
        <w:rPr>
          <w:rStyle w:val="TagStyle"/>
          <w:rtl/>
        </w:rPr>
        <w:t xml:space="preserve"> &lt;&lt; יור &gt;&gt;</w:t>
      </w:r>
      <w:r w:rsidRPr="0034028D">
        <w:rPr>
          <w:rStyle w:val="TagStyle"/>
          <w:rtl/>
        </w:rPr>
        <w:t xml:space="preserve"> </w:t>
      </w:r>
      <w:r>
        <w:rPr>
          <w:rtl/>
        </w:rPr>
        <w:t xml:space="preserve">היו"ר שמחה </w:t>
      </w:r>
      <w:proofErr w:type="spellStart"/>
      <w:r>
        <w:rPr>
          <w:rtl/>
        </w:rPr>
        <w:t>רוטמן</w:t>
      </w:r>
      <w:proofErr w:type="spellEnd"/>
      <w:r>
        <w:rPr>
          <w:rtl/>
        </w:rPr>
        <w:t>:</w:t>
      </w:r>
      <w:r w:rsidRPr="0034028D">
        <w:rPr>
          <w:rStyle w:val="TagStyle"/>
          <w:rtl/>
        </w:rPr>
        <w:t xml:space="preserve"> </w:t>
      </w:r>
      <w:r w:rsidRPr="00F81C49">
        <w:rPr>
          <w:rStyle w:val="TagStyle"/>
          <w:rtl/>
        </w:rPr>
        <w:t>&lt;&lt; יור &gt;&gt;</w:t>
      </w:r>
      <w:r>
        <w:rPr>
          <w:rtl/>
        </w:rPr>
        <w:t xml:space="preserve">   </w:t>
      </w:r>
      <w:bookmarkEnd w:id="3536"/>
    </w:p>
    <w:p w:rsidR="0034028D" w:rsidRDefault="0034028D" w:rsidP="00F81C49">
      <w:pPr>
        <w:pStyle w:val="KeepWithNext"/>
        <w:rPr>
          <w:rtl/>
          <w:lang w:eastAsia="he-IL"/>
        </w:rPr>
      </w:pPr>
    </w:p>
    <w:p w:rsidR="0034028D" w:rsidRDefault="00941F00" w:rsidP="00941F00">
      <w:pPr>
        <w:rPr>
          <w:rtl/>
          <w:lang w:eastAsia="he-IL"/>
        </w:rPr>
      </w:pPr>
      <w:bookmarkStart w:id="3537" w:name="_ETM_Q1_5900584"/>
      <w:bookmarkEnd w:id="3537"/>
      <w:r>
        <w:rPr>
          <w:rFonts w:hint="cs"/>
          <w:rtl/>
          <w:lang w:eastAsia="he-IL"/>
        </w:rPr>
        <w:t>אבל אנחנו משנים עכשיו בתיקון</w:t>
      </w:r>
      <w:bookmarkStart w:id="3538" w:name="_ETM_Q1_5896473"/>
      <w:bookmarkEnd w:id="3538"/>
      <w:r>
        <w:rPr>
          <w:rFonts w:hint="cs"/>
          <w:rtl/>
          <w:lang w:eastAsia="he-IL"/>
        </w:rPr>
        <w:t xml:space="preserve"> עקיף את כולם, אז יכול להיות ששווה לעשות את העבודה </w:t>
      </w:r>
      <w:bookmarkStart w:id="3539" w:name="_ETM_Q1_5903481"/>
      <w:bookmarkEnd w:id="3539"/>
      <w:r>
        <w:rPr>
          <w:rFonts w:hint="cs"/>
          <w:rtl/>
          <w:lang w:eastAsia="he-IL"/>
        </w:rPr>
        <w:t xml:space="preserve">אבל </w:t>
      </w:r>
      <w:r w:rsidR="0034028D">
        <w:rPr>
          <w:rFonts w:hint="cs"/>
          <w:rtl/>
          <w:lang w:eastAsia="he-IL"/>
        </w:rPr>
        <w:t>אני כן אומר</w:t>
      </w:r>
      <w:r>
        <w:rPr>
          <w:rFonts w:hint="cs"/>
          <w:rtl/>
          <w:lang w:eastAsia="he-IL"/>
        </w:rPr>
        <w:t>:</w:t>
      </w:r>
      <w:r w:rsidR="0034028D">
        <w:rPr>
          <w:rFonts w:hint="cs"/>
          <w:rtl/>
          <w:lang w:eastAsia="he-IL"/>
        </w:rPr>
        <w:t xml:space="preserve"> ריבית</w:t>
      </w:r>
      <w:r>
        <w:rPr>
          <w:rFonts w:hint="cs"/>
          <w:rtl/>
          <w:lang w:eastAsia="he-IL"/>
        </w:rPr>
        <w:t xml:space="preserve"> </w:t>
      </w:r>
      <w:r>
        <w:rPr>
          <w:rtl/>
          <w:lang w:eastAsia="he-IL"/>
        </w:rPr>
        <w:t>–</w:t>
      </w:r>
      <w:bookmarkStart w:id="3540" w:name="_ETM_Q1_5908346"/>
      <w:bookmarkEnd w:id="3540"/>
      <w:r>
        <w:rPr>
          <w:rFonts w:hint="cs"/>
          <w:rtl/>
          <w:lang w:eastAsia="he-IL"/>
        </w:rPr>
        <w:t xml:space="preserve"> </w:t>
      </w:r>
      <w:bookmarkStart w:id="3541" w:name="_ETM_Q1_5908533"/>
      <w:bookmarkEnd w:id="3541"/>
      <w:r w:rsidR="0034028D">
        <w:rPr>
          <w:rFonts w:hint="cs"/>
          <w:rtl/>
          <w:lang w:eastAsia="he-IL"/>
        </w:rPr>
        <w:t xml:space="preserve">נניח שאני אומר </w:t>
      </w:r>
      <w:bookmarkStart w:id="3542" w:name="_ETM_Q1_5905369"/>
      <w:bookmarkEnd w:id="3542"/>
      <w:r w:rsidR="0034028D">
        <w:rPr>
          <w:rFonts w:hint="cs"/>
          <w:rtl/>
          <w:lang w:eastAsia="he-IL"/>
        </w:rPr>
        <w:t xml:space="preserve">באיזה שהוא חוק שאני לא מכיר, שהתשלום המתווסף </w:t>
      </w:r>
      <w:r>
        <w:rPr>
          <w:rFonts w:hint="cs"/>
          <w:rtl/>
          <w:lang w:eastAsia="he-IL"/>
        </w:rPr>
        <w:t xml:space="preserve">לסכום כסף שיש לשלמו ששיעורו נקבע </w:t>
      </w:r>
      <w:r w:rsidR="0034028D">
        <w:rPr>
          <w:rFonts w:hint="cs"/>
          <w:rtl/>
          <w:lang w:eastAsia="he-IL"/>
        </w:rPr>
        <w:t xml:space="preserve">לפי </w:t>
      </w:r>
      <w:bookmarkStart w:id="3543" w:name="_ETM_Q1_5914934"/>
      <w:bookmarkEnd w:id="3543"/>
      <w:r w:rsidR="0034028D">
        <w:rPr>
          <w:rFonts w:hint="cs"/>
          <w:rtl/>
          <w:lang w:eastAsia="he-IL"/>
        </w:rPr>
        <w:t>סעיפים זה וזה, ואז כתוב</w:t>
      </w:r>
      <w:bookmarkStart w:id="3544" w:name="_ETM_Q1_5919822"/>
      <w:bookmarkEnd w:id="3544"/>
      <w:r>
        <w:rPr>
          <w:rFonts w:hint="cs"/>
          <w:rtl/>
          <w:lang w:eastAsia="he-IL"/>
        </w:rPr>
        <w:t xml:space="preserve"> שמחושב ומצורף לקרן העדכנית לפי ההוראות ובחוק </w:t>
      </w:r>
      <w:r w:rsidR="00A26CBA">
        <w:rPr>
          <w:rFonts w:hint="cs"/>
          <w:rtl/>
          <w:lang w:eastAsia="he-IL"/>
        </w:rPr>
        <w:t xml:space="preserve">שכן מפנה להגדרה </w:t>
      </w:r>
      <w:bookmarkStart w:id="3545" w:name="_ETM_Q1_5925379"/>
      <w:bookmarkEnd w:id="3545"/>
      <w:r w:rsidR="00A26CBA">
        <w:rPr>
          <w:rFonts w:hint="cs"/>
          <w:rtl/>
          <w:lang w:eastAsia="he-IL"/>
        </w:rPr>
        <w:t xml:space="preserve">יש הוראה שמצרפת את הריבית לקרן, אז אני מצרף את </w:t>
      </w:r>
      <w:bookmarkStart w:id="3546" w:name="_ETM_Q1_5926796"/>
      <w:bookmarkEnd w:id="3546"/>
      <w:r w:rsidR="00A26CBA">
        <w:rPr>
          <w:rFonts w:hint="cs"/>
          <w:rtl/>
          <w:lang w:eastAsia="he-IL"/>
        </w:rPr>
        <w:t>הקרן עם הריבית עם הקרן כי הגדרת "קרן עדכנית" לא</w:t>
      </w:r>
      <w:bookmarkStart w:id="3547" w:name="_ETM_Q1_5928949"/>
      <w:bookmarkEnd w:id="3547"/>
      <w:r w:rsidR="00A26CBA">
        <w:rPr>
          <w:rFonts w:hint="cs"/>
          <w:rtl/>
          <w:lang w:eastAsia="he-IL"/>
        </w:rPr>
        <w:t xml:space="preserve"> קיימת כי הפניתי רק להגדרת ריבית. אז הכנסתי דרך </w:t>
      </w:r>
      <w:bookmarkStart w:id="3548" w:name="_ETM_Q1_5937396"/>
      <w:bookmarkEnd w:id="3548"/>
      <w:r w:rsidR="00A26CBA">
        <w:rPr>
          <w:rFonts w:hint="cs"/>
          <w:rtl/>
          <w:lang w:eastAsia="he-IL"/>
        </w:rPr>
        <w:t xml:space="preserve">הגדרת ריבית את תוספת הקרן ולא יצרתי בהירות. אז יכול </w:t>
      </w:r>
      <w:bookmarkStart w:id="3549" w:name="_ETM_Q1_5942736"/>
      <w:bookmarkEnd w:id="3549"/>
      <w:r w:rsidR="00A26CBA">
        <w:rPr>
          <w:rFonts w:hint="cs"/>
          <w:rtl/>
          <w:lang w:eastAsia="he-IL"/>
        </w:rPr>
        <w:t>להיות שאת מצביעה על משהו נכון אבל בעיקרון, נניח שיש</w:t>
      </w:r>
      <w:bookmarkStart w:id="3550" w:name="_ETM_Q1_5947585"/>
      <w:bookmarkEnd w:id="3550"/>
      <w:r w:rsidR="00A26CBA">
        <w:rPr>
          <w:rFonts w:hint="cs"/>
          <w:rtl/>
          <w:lang w:eastAsia="he-IL"/>
        </w:rPr>
        <w:t xml:space="preserve"> חוק שאומר שאת הקרן תשלם כך וכך ואת הריבית על-פי </w:t>
      </w:r>
      <w:bookmarkStart w:id="3551" w:name="_ETM_Q1_5947472"/>
      <w:bookmarkEnd w:id="3551"/>
      <w:r w:rsidR="00A26CBA">
        <w:rPr>
          <w:rFonts w:hint="cs"/>
          <w:rtl/>
          <w:lang w:eastAsia="he-IL"/>
        </w:rPr>
        <w:t xml:space="preserve">חוק פסיקת ריבית והצמדה כהגדרתה בזה וזה </w:t>
      </w:r>
      <w:r w:rsidR="00A26CBA">
        <w:rPr>
          <w:rtl/>
          <w:lang w:eastAsia="he-IL"/>
        </w:rPr>
        <w:t>–</w:t>
      </w:r>
      <w:r w:rsidR="00A26CBA">
        <w:rPr>
          <w:rFonts w:hint="cs"/>
          <w:rtl/>
          <w:lang w:eastAsia="he-IL"/>
        </w:rPr>
        <w:t xml:space="preserve"> אתה </w:t>
      </w:r>
      <w:bookmarkStart w:id="3552" w:name="_ETM_Q1_5952037"/>
      <w:bookmarkEnd w:id="3552"/>
      <w:r w:rsidR="00A26CBA">
        <w:rPr>
          <w:rFonts w:hint="cs"/>
          <w:rtl/>
          <w:lang w:eastAsia="he-IL"/>
        </w:rPr>
        <w:t xml:space="preserve">פטור מתשלום ריבית שכזאת אם יתקיים תנאי כזה וכזה אבל </w:t>
      </w:r>
      <w:bookmarkStart w:id="3553" w:name="_ETM_Q1_5954899"/>
      <w:bookmarkEnd w:id="3553"/>
      <w:r w:rsidR="00A26CBA">
        <w:rPr>
          <w:rFonts w:hint="cs"/>
          <w:rtl/>
          <w:lang w:eastAsia="he-IL"/>
        </w:rPr>
        <w:t>אתה לא פטור אם יתקיים...</w:t>
      </w:r>
      <w:bookmarkStart w:id="3554" w:name="_ETM_Q1_5961057"/>
      <w:bookmarkEnd w:id="3554"/>
    </w:p>
    <w:p w:rsidR="00A26CBA" w:rsidRDefault="00A26CBA" w:rsidP="00941F00">
      <w:pPr>
        <w:rPr>
          <w:rtl/>
          <w:lang w:eastAsia="he-IL"/>
        </w:rPr>
      </w:pPr>
      <w:bookmarkStart w:id="3555" w:name="_ETM_Q1_5961163"/>
      <w:bookmarkStart w:id="3556" w:name="_ETM_Q1_5961185"/>
      <w:bookmarkEnd w:id="3555"/>
      <w:bookmarkEnd w:id="3556"/>
    </w:p>
    <w:p w:rsidR="00A26CBA" w:rsidRDefault="00A26CBA" w:rsidP="00941F00">
      <w:pPr>
        <w:rPr>
          <w:rtl/>
          <w:lang w:eastAsia="he-IL"/>
        </w:rPr>
      </w:pPr>
      <w:bookmarkStart w:id="3557" w:name="_ETM_Q1_5961267"/>
      <w:bookmarkEnd w:id="3557"/>
      <w:r>
        <w:rPr>
          <w:rFonts w:hint="cs"/>
          <w:rtl/>
          <w:lang w:eastAsia="he-IL"/>
        </w:rPr>
        <w:t>ואז אני מסתכל ואומר: אוקי, הריבית</w:t>
      </w:r>
      <w:bookmarkStart w:id="3558" w:name="_ETM_Q1_5959448"/>
      <w:bookmarkEnd w:id="3558"/>
      <w:r>
        <w:rPr>
          <w:rFonts w:hint="cs"/>
          <w:rtl/>
          <w:lang w:eastAsia="he-IL"/>
        </w:rPr>
        <w:t xml:space="preserve"> מצטרפת לקרן אבל אני צריך לשלם אותה אבל היא לא</w:t>
      </w:r>
      <w:bookmarkStart w:id="3559" w:name="_ETM_Q1_5965893"/>
      <w:bookmarkEnd w:id="3559"/>
      <w:r>
        <w:rPr>
          <w:rFonts w:hint="cs"/>
          <w:rtl/>
          <w:lang w:eastAsia="he-IL"/>
        </w:rPr>
        <w:t xml:space="preserve"> מצטרפת לקרן כי אני פטור ואז אין ריבית אם היא </w:t>
      </w:r>
      <w:bookmarkStart w:id="3560" w:name="_ETM_Q1_5968233"/>
      <w:bookmarkEnd w:id="3560"/>
      <w:r>
        <w:rPr>
          <w:rFonts w:hint="cs"/>
          <w:rtl/>
          <w:lang w:eastAsia="he-IL"/>
        </w:rPr>
        <w:t xml:space="preserve">לא מצטרפת לקרן... </w:t>
      </w:r>
    </w:p>
    <w:p w:rsidR="00A26CBA" w:rsidRDefault="00A26CBA" w:rsidP="00941F00">
      <w:pPr>
        <w:rPr>
          <w:rtl/>
          <w:lang w:eastAsia="he-IL"/>
        </w:rPr>
      </w:pPr>
      <w:bookmarkStart w:id="3561" w:name="_ETM_Q1_5972340"/>
      <w:bookmarkStart w:id="3562" w:name="_ETM_Q1_5972428"/>
      <w:bookmarkStart w:id="3563" w:name="_ETM_Q1_5973904"/>
      <w:bookmarkEnd w:id="3561"/>
      <w:bookmarkEnd w:id="3562"/>
      <w:bookmarkEnd w:id="3563"/>
    </w:p>
    <w:p w:rsidR="00A26CBA" w:rsidRDefault="00A26CBA" w:rsidP="00941F00">
      <w:pPr>
        <w:rPr>
          <w:rtl/>
          <w:lang w:eastAsia="he-IL"/>
        </w:rPr>
      </w:pPr>
      <w:bookmarkStart w:id="3564" w:name="_ETM_Q1_5973978"/>
      <w:bookmarkEnd w:id="3564"/>
      <w:r>
        <w:rPr>
          <w:rFonts w:hint="cs"/>
          <w:rtl/>
          <w:lang w:eastAsia="he-IL"/>
        </w:rPr>
        <w:t xml:space="preserve">מאחר ואנחנו בכל זאת עושים פה תיקונים על ריבית והכול, "גוגל" על הפנייה לחוק ריבית והצמדה, בתור </w:t>
      </w:r>
      <w:bookmarkStart w:id="3565" w:name="_ETM_Q1_5981547"/>
      <w:bookmarkEnd w:id="3565"/>
      <w:r>
        <w:rPr>
          <w:rFonts w:hint="cs"/>
          <w:rtl/>
          <w:lang w:eastAsia="he-IL"/>
        </w:rPr>
        <w:t xml:space="preserve">מנוע החיפוש המשוכלל על ה"נבו", ואם יש מקומות שההגדרה היא </w:t>
      </w:r>
      <w:bookmarkStart w:id="3566" w:name="_ETM_Q1_5985802"/>
      <w:bookmarkEnd w:id="3566"/>
      <w:r>
        <w:rPr>
          <w:rFonts w:hint="cs"/>
          <w:rtl/>
          <w:lang w:eastAsia="he-IL"/>
        </w:rPr>
        <w:t>עד כדי כך בעייתית שמייצרת את זה, אז בואו</w:t>
      </w:r>
      <w:bookmarkStart w:id="3567" w:name="_ETM_Q1_5986227"/>
      <w:bookmarkEnd w:id="3567"/>
      <w:r>
        <w:rPr>
          <w:rFonts w:hint="cs"/>
          <w:rtl/>
          <w:lang w:eastAsia="he-IL"/>
        </w:rPr>
        <w:t xml:space="preserve"> נעשה את זה בתיקון העקיף כי אחרת אנחנו מייצרים</w:t>
      </w:r>
      <w:bookmarkStart w:id="3568" w:name="_ETM_Q1_5993378"/>
      <w:bookmarkEnd w:id="3568"/>
      <w:r>
        <w:rPr>
          <w:rFonts w:hint="cs"/>
          <w:rtl/>
          <w:lang w:eastAsia="he-IL"/>
        </w:rPr>
        <w:t xml:space="preserve"> פה אי-בהירות. ואי-בהירות בסעיף הגדרות, בייחוד בסעיף </w:t>
      </w:r>
      <w:bookmarkStart w:id="3569" w:name="_ETM_Q1_5992066"/>
      <w:bookmarkEnd w:id="3569"/>
      <w:r>
        <w:rPr>
          <w:rFonts w:hint="cs"/>
          <w:rtl/>
          <w:lang w:eastAsia="he-IL"/>
        </w:rPr>
        <w:t xml:space="preserve">הגדרות שמפנים אליו מחוקים אחרים </w:t>
      </w:r>
      <w:r>
        <w:rPr>
          <w:rtl/>
          <w:lang w:eastAsia="he-IL"/>
        </w:rPr>
        <w:t>–</w:t>
      </w:r>
      <w:r>
        <w:rPr>
          <w:rFonts w:hint="cs"/>
          <w:rtl/>
          <w:lang w:eastAsia="he-IL"/>
        </w:rPr>
        <w:t xml:space="preserve"> לא טוב.</w:t>
      </w:r>
      <w:bookmarkStart w:id="3570" w:name="_ETM_Q1_6001069"/>
      <w:bookmarkEnd w:id="3570"/>
    </w:p>
    <w:p w:rsidR="00A26CBA" w:rsidRDefault="00A26CBA" w:rsidP="00941F00">
      <w:pPr>
        <w:rPr>
          <w:rtl/>
          <w:lang w:eastAsia="he-IL"/>
        </w:rPr>
      </w:pPr>
      <w:bookmarkStart w:id="3571" w:name="_ETM_Q1_6001180"/>
      <w:bookmarkEnd w:id="3571"/>
    </w:p>
    <w:p w:rsidR="00A26CBA" w:rsidRDefault="00A26CBA" w:rsidP="00F81C49">
      <w:pPr>
        <w:pStyle w:val="-"/>
        <w:keepNext/>
        <w:rPr>
          <w:rtl/>
        </w:rPr>
      </w:pPr>
      <w:bookmarkStart w:id="3572" w:name="ET_speakercontinue_מירב_זוהרי_557"/>
      <w:r w:rsidRPr="00F81C49">
        <w:rPr>
          <w:rStyle w:val="TagStyle"/>
          <w:rtl/>
        </w:rPr>
        <w:t xml:space="preserve"> &lt;&lt; דובר_המשך &gt;&gt;</w:t>
      </w:r>
      <w:r w:rsidRPr="00A26CBA">
        <w:rPr>
          <w:rStyle w:val="TagStyle"/>
          <w:rtl/>
        </w:rPr>
        <w:t xml:space="preserve"> </w:t>
      </w:r>
      <w:r>
        <w:rPr>
          <w:rtl/>
        </w:rPr>
        <w:t>מירב זוהרי:</w:t>
      </w:r>
      <w:r w:rsidRPr="00A26CBA">
        <w:rPr>
          <w:rStyle w:val="TagStyle"/>
          <w:rtl/>
        </w:rPr>
        <w:t xml:space="preserve"> </w:t>
      </w:r>
      <w:r w:rsidRPr="00F81C49">
        <w:rPr>
          <w:rStyle w:val="TagStyle"/>
          <w:rtl/>
        </w:rPr>
        <w:t>&lt;&lt; דובר_המשך &gt;&gt;</w:t>
      </w:r>
      <w:r>
        <w:rPr>
          <w:rtl/>
        </w:rPr>
        <w:t xml:space="preserve">   </w:t>
      </w:r>
      <w:bookmarkEnd w:id="3572"/>
    </w:p>
    <w:p w:rsidR="00A26CBA" w:rsidRDefault="00A26CBA" w:rsidP="00F81C49">
      <w:pPr>
        <w:pStyle w:val="KeepWithNext"/>
        <w:rPr>
          <w:rtl/>
          <w:lang w:eastAsia="he-IL"/>
        </w:rPr>
      </w:pPr>
    </w:p>
    <w:p w:rsidR="006D030D" w:rsidRDefault="00A26CBA" w:rsidP="008D21F0">
      <w:pPr>
        <w:rPr>
          <w:rtl/>
          <w:lang w:eastAsia="he-IL"/>
        </w:rPr>
      </w:pPr>
      <w:bookmarkStart w:id="3573" w:name="_ETM_Q1_6001924"/>
      <w:bookmarkStart w:id="3574" w:name="_ETM_Q1_5931400"/>
      <w:bookmarkStart w:id="3575" w:name="_ETM_Q1_5931471"/>
      <w:bookmarkStart w:id="3576" w:name="_ETM_Q1_5931585"/>
      <w:bookmarkStart w:id="3577" w:name="_ETM_Q1_5931647"/>
      <w:bookmarkStart w:id="3578" w:name="_ETM_Q1_5988662"/>
      <w:bookmarkStart w:id="3579" w:name="_ETM_Q1_5988724"/>
      <w:bookmarkStart w:id="3580" w:name="_ETM_Q1_5988847"/>
      <w:bookmarkStart w:id="3581" w:name="_ETM_Q1_5988906"/>
      <w:bookmarkEnd w:id="3573"/>
      <w:bookmarkEnd w:id="3574"/>
      <w:bookmarkEnd w:id="3575"/>
      <w:bookmarkEnd w:id="3576"/>
      <w:bookmarkEnd w:id="3577"/>
      <w:bookmarkEnd w:id="3578"/>
      <w:bookmarkEnd w:id="3579"/>
      <w:bookmarkEnd w:id="3580"/>
      <w:bookmarkEnd w:id="3581"/>
      <w:r>
        <w:rPr>
          <w:rFonts w:hint="cs"/>
          <w:rtl/>
          <w:lang w:eastAsia="he-IL"/>
        </w:rPr>
        <w:t xml:space="preserve">אני מבינה את </w:t>
      </w:r>
      <w:bookmarkStart w:id="3582" w:name="_ETM_Q1_6000083"/>
      <w:bookmarkEnd w:id="3582"/>
      <w:r>
        <w:rPr>
          <w:rFonts w:hint="cs"/>
          <w:rtl/>
          <w:lang w:eastAsia="he-IL"/>
        </w:rPr>
        <w:t xml:space="preserve">הקושי. </w:t>
      </w:r>
      <w:r w:rsidR="006D030D">
        <w:rPr>
          <w:rFonts w:hint="cs"/>
          <w:rtl/>
          <w:lang w:eastAsia="he-IL"/>
        </w:rPr>
        <w:t>אני</w:t>
      </w:r>
      <w:r w:rsidR="008D21F0">
        <w:rPr>
          <w:rFonts w:hint="cs"/>
          <w:rtl/>
          <w:lang w:eastAsia="he-IL"/>
        </w:rPr>
        <w:t xml:space="preserve"> אנסה לחשוב על פתרון יותר אלגנטי. קודם כל, </w:t>
      </w:r>
      <w:bookmarkStart w:id="3583" w:name="_ETM_Q1_6009141"/>
      <w:bookmarkEnd w:id="3583"/>
      <w:r w:rsidR="008D21F0">
        <w:rPr>
          <w:rFonts w:hint="cs"/>
          <w:rtl/>
          <w:lang w:eastAsia="he-IL"/>
        </w:rPr>
        <w:t xml:space="preserve">אני אגיד שזה מה שראינו במרבית החוקים. זאת אומרת, </w:t>
      </w:r>
      <w:bookmarkStart w:id="3584" w:name="_ETM_Q1_6010363"/>
      <w:bookmarkEnd w:id="3584"/>
      <w:r w:rsidR="008D21F0">
        <w:rPr>
          <w:rFonts w:hint="cs"/>
          <w:rtl/>
          <w:lang w:eastAsia="he-IL"/>
        </w:rPr>
        <w:t xml:space="preserve">לרוב החוקים יש משמעויות מאוד לקוניות, לרובם אין איזה </w:t>
      </w:r>
      <w:bookmarkStart w:id="3585" w:name="_ETM_Q1_6015359"/>
      <w:bookmarkEnd w:id="3585"/>
      <w:r w:rsidR="008D21F0">
        <w:rPr>
          <w:rFonts w:hint="cs"/>
          <w:rtl/>
          <w:lang w:eastAsia="he-IL"/>
        </w:rPr>
        <w:t xml:space="preserve">רצון לייצר מנגנון חדש לריבית אלא לצורך העניין </w:t>
      </w:r>
      <w:r w:rsidR="008D21F0">
        <w:rPr>
          <w:rtl/>
          <w:lang w:eastAsia="he-IL"/>
        </w:rPr>
        <w:t>–</w:t>
      </w:r>
      <w:r w:rsidR="008D21F0">
        <w:rPr>
          <w:rFonts w:hint="cs"/>
          <w:rtl/>
          <w:lang w:eastAsia="he-IL"/>
        </w:rPr>
        <w:t xml:space="preserve"> 50 חוקים של עיצומים כספיים, תחול ריבית לפי חוק פסיקה, </w:t>
      </w:r>
      <w:bookmarkStart w:id="3586" w:name="_ETM_Q1_6024135"/>
      <w:bookmarkEnd w:id="3586"/>
      <w:r w:rsidR="008D21F0">
        <w:rPr>
          <w:rFonts w:hint="cs"/>
          <w:rtl/>
          <w:lang w:eastAsia="he-IL"/>
        </w:rPr>
        <w:t>פשוט משתמשים במ</w:t>
      </w:r>
      <w:r w:rsidR="00DB4ED6">
        <w:rPr>
          <w:rFonts w:hint="cs"/>
          <w:rtl/>
          <w:lang w:eastAsia="he-IL"/>
        </w:rPr>
        <w:t xml:space="preserve">נגנון הקיים - </w:t>
      </w:r>
      <w:bookmarkStart w:id="3587" w:name="_ETM_Q1_6021938"/>
      <w:bookmarkEnd w:id="3587"/>
      <w:r w:rsidR="00DB4ED6">
        <w:rPr>
          <w:rFonts w:hint="cs"/>
          <w:rtl/>
          <w:lang w:eastAsia="he-IL"/>
        </w:rPr>
        <w:t xml:space="preserve">- </w:t>
      </w:r>
      <w:bookmarkStart w:id="3588" w:name="_ETM_Q1_6022578"/>
      <w:bookmarkEnd w:id="3588"/>
    </w:p>
    <w:p w:rsidR="00DB4ED6" w:rsidRDefault="00DB4ED6" w:rsidP="008D21F0">
      <w:pPr>
        <w:rPr>
          <w:rtl/>
          <w:lang w:eastAsia="he-IL"/>
        </w:rPr>
      </w:pPr>
      <w:bookmarkStart w:id="3589" w:name="_ETM_Q1_6022699"/>
      <w:bookmarkEnd w:id="3589"/>
    </w:p>
    <w:p w:rsidR="00DB4ED6" w:rsidRDefault="00DB4ED6" w:rsidP="00F81C49">
      <w:pPr>
        <w:pStyle w:val="af6"/>
        <w:keepNext/>
        <w:rPr>
          <w:rtl/>
        </w:rPr>
      </w:pPr>
      <w:bookmarkStart w:id="3590" w:name="ET_yor_6157_558"/>
      <w:r w:rsidRPr="00F81C49">
        <w:rPr>
          <w:rStyle w:val="TagStyle"/>
          <w:rtl/>
        </w:rPr>
        <w:t xml:space="preserve"> &lt;&lt; יור &gt;&gt;</w:t>
      </w:r>
      <w:r w:rsidRPr="00DB4ED6">
        <w:rPr>
          <w:rStyle w:val="TagStyle"/>
          <w:rtl/>
        </w:rPr>
        <w:t xml:space="preserve"> </w:t>
      </w:r>
      <w:r>
        <w:rPr>
          <w:rtl/>
        </w:rPr>
        <w:t xml:space="preserve">היו"ר שמחה </w:t>
      </w:r>
      <w:proofErr w:type="spellStart"/>
      <w:r>
        <w:rPr>
          <w:rtl/>
        </w:rPr>
        <w:t>רוטמן</w:t>
      </w:r>
      <w:proofErr w:type="spellEnd"/>
      <w:r>
        <w:rPr>
          <w:rtl/>
        </w:rPr>
        <w:t>:</w:t>
      </w:r>
      <w:r w:rsidRPr="00DB4ED6">
        <w:rPr>
          <w:rStyle w:val="TagStyle"/>
          <w:rtl/>
        </w:rPr>
        <w:t xml:space="preserve"> </w:t>
      </w:r>
      <w:r w:rsidRPr="00F81C49">
        <w:rPr>
          <w:rStyle w:val="TagStyle"/>
          <w:rtl/>
        </w:rPr>
        <w:t>&lt;&lt; יור &gt;&gt;</w:t>
      </w:r>
      <w:r>
        <w:rPr>
          <w:rtl/>
        </w:rPr>
        <w:t xml:space="preserve">   </w:t>
      </w:r>
      <w:bookmarkEnd w:id="3590"/>
    </w:p>
    <w:p w:rsidR="00DB4ED6" w:rsidRDefault="00DB4ED6" w:rsidP="00F81C49">
      <w:pPr>
        <w:pStyle w:val="KeepWithNext"/>
        <w:rPr>
          <w:rtl/>
          <w:lang w:eastAsia="he-IL"/>
        </w:rPr>
      </w:pPr>
    </w:p>
    <w:p w:rsidR="00DB4ED6" w:rsidRDefault="00DB4ED6" w:rsidP="00DB4ED6">
      <w:pPr>
        <w:rPr>
          <w:rtl/>
          <w:lang w:eastAsia="he-IL"/>
        </w:rPr>
      </w:pPr>
      <w:bookmarkStart w:id="3591" w:name="_ETM_Q1_6023304"/>
      <w:bookmarkEnd w:id="3591"/>
      <w:r>
        <w:rPr>
          <w:rFonts w:hint="cs"/>
          <w:rtl/>
          <w:lang w:eastAsia="he-IL"/>
        </w:rPr>
        <w:t>נו, בסדר גמור.</w:t>
      </w:r>
      <w:bookmarkStart w:id="3592" w:name="_ETM_Q1_6025954"/>
      <w:bookmarkEnd w:id="3592"/>
    </w:p>
    <w:p w:rsidR="00DB4ED6" w:rsidRDefault="00DB4ED6" w:rsidP="00DB4ED6">
      <w:pPr>
        <w:rPr>
          <w:rtl/>
          <w:lang w:eastAsia="he-IL"/>
        </w:rPr>
      </w:pPr>
      <w:bookmarkStart w:id="3593" w:name="_ETM_Q1_6026050"/>
      <w:bookmarkEnd w:id="3593"/>
    </w:p>
    <w:p w:rsidR="00DB4ED6" w:rsidRDefault="00DB4ED6" w:rsidP="00F81C49">
      <w:pPr>
        <w:pStyle w:val="-"/>
        <w:keepNext/>
        <w:rPr>
          <w:rtl/>
        </w:rPr>
      </w:pPr>
      <w:bookmarkStart w:id="3594" w:name="ET_speakercontinue_מירב_זוהרי_559"/>
      <w:r w:rsidRPr="00F81C49">
        <w:rPr>
          <w:rStyle w:val="TagStyle"/>
          <w:rtl/>
        </w:rPr>
        <w:t xml:space="preserve"> &lt;&lt; דובר_המשך &gt;&gt;</w:t>
      </w:r>
      <w:r w:rsidRPr="00DB4ED6">
        <w:rPr>
          <w:rStyle w:val="TagStyle"/>
          <w:rtl/>
        </w:rPr>
        <w:t xml:space="preserve"> </w:t>
      </w:r>
      <w:r>
        <w:rPr>
          <w:rtl/>
        </w:rPr>
        <w:t>מירב זוהרי:</w:t>
      </w:r>
      <w:r w:rsidRPr="00DB4ED6">
        <w:rPr>
          <w:rStyle w:val="TagStyle"/>
          <w:rtl/>
        </w:rPr>
        <w:t xml:space="preserve"> </w:t>
      </w:r>
      <w:r w:rsidRPr="00F81C49">
        <w:rPr>
          <w:rStyle w:val="TagStyle"/>
          <w:rtl/>
        </w:rPr>
        <w:t>&lt;&lt; דובר_המשך &gt;&gt;</w:t>
      </w:r>
      <w:r>
        <w:rPr>
          <w:rtl/>
        </w:rPr>
        <w:t xml:space="preserve">   </w:t>
      </w:r>
      <w:bookmarkEnd w:id="3594"/>
    </w:p>
    <w:p w:rsidR="00DB4ED6" w:rsidRDefault="00DB4ED6" w:rsidP="00F81C49">
      <w:pPr>
        <w:pStyle w:val="KeepWithNext"/>
        <w:rPr>
          <w:rtl/>
          <w:lang w:eastAsia="he-IL"/>
        </w:rPr>
      </w:pPr>
    </w:p>
    <w:p w:rsidR="00DB4ED6" w:rsidRDefault="00DB4ED6" w:rsidP="00DB4ED6">
      <w:pPr>
        <w:rPr>
          <w:rtl/>
          <w:lang w:eastAsia="he-IL"/>
        </w:rPr>
      </w:pPr>
      <w:bookmarkStart w:id="3595" w:name="_ETM_Q1_6026783"/>
      <w:bookmarkEnd w:id="3595"/>
      <w:r>
        <w:rPr>
          <w:rFonts w:hint="cs"/>
          <w:rtl/>
          <w:lang w:eastAsia="he-IL"/>
        </w:rPr>
        <w:t>- - ולכן נגיע לזה בתיקונים העקיפים.</w:t>
      </w:r>
      <w:bookmarkStart w:id="3596" w:name="_ETM_Q1_6029031"/>
      <w:bookmarkEnd w:id="3596"/>
    </w:p>
    <w:p w:rsidR="00DB4ED6" w:rsidRDefault="00DB4ED6" w:rsidP="00DB4ED6">
      <w:pPr>
        <w:rPr>
          <w:rtl/>
          <w:lang w:eastAsia="he-IL"/>
        </w:rPr>
      </w:pPr>
      <w:bookmarkStart w:id="3597" w:name="_ETM_Q1_6029152"/>
      <w:bookmarkEnd w:id="3597"/>
    </w:p>
    <w:p w:rsidR="00DB4ED6" w:rsidRDefault="00DB4ED6" w:rsidP="00F81C49">
      <w:pPr>
        <w:pStyle w:val="af6"/>
        <w:keepNext/>
        <w:rPr>
          <w:rtl/>
        </w:rPr>
      </w:pPr>
      <w:bookmarkStart w:id="3598" w:name="ET_yor_6157_560"/>
      <w:r w:rsidRPr="00F81C49">
        <w:rPr>
          <w:rStyle w:val="TagStyle"/>
          <w:rtl/>
        </w:rPr>
        <w:t xml:space="preserve"> &lt;&lt; יור &gt;&gt;</w:t>
      </w:r>
      <w:r w:rsidRPr="00DB4ED6">
        <w:rPr>
          <w:rStyle w:val="TagStyle"/>
          <w:rtl/>
        </w:rPr>
        <w:t xml:space="preserve"> </w:t>
      </w:r>
      <w:r>
        <w:rPr>
          <w:rtl/>
        </w:rPr>
        <w:t xml:space="preserve">היו"ר שמחה </w:t>
      </w:r>
      <w:proofErr w:type="spellStart"/>
      <w:r>
        <w:rPr>
          <w:rtl/>
        </w:rPr>
        <w:t>רוטמן</w:t>
      </w:r>
      <w:proofErr w:type="spellEnd"/>
      <w:r>
        <w:rPr>
          <w:rtl/>
        </w:rPr>
        <w:t>:</w:t>
      </w:r>
      <w:r w:rsidRPr="00DB4ED6">
        <w:rPr>
          <w:rStyle w:val="TagStyle"/>
          <w:rtl/>
        </w:rPr>
        <w:t xml:space="preserve"> </w:t>
      </w:r>
      <w:r w:rsidRPr="00F81C49">
        <w:rPr>
          <w:rStyle w:val="TagStyle"/>
          <w:rtl/>
        </w:rPr>
        <w:t>&lt;&lt; יור &gt;&gt;</w:t>
      </w:r>
      <w:r>
        <w:rPr>
          <w:rtl/>
        </w:rPr>
        <w:t xml:space="preserve">   </w:t>
      </w:r>
      <w:bookmarkEnd w:id="3598"/>
    </w:p>
    <w:p w:rsidR="00DB4ED6" w:rsidRDefault="00DB4ED6" w:rsidP="00F81C49">
      <w:pPr>
        <w:pStyle w:val="KeepWithNext"/>
        <w:rPr>
          <w:rtl/>
          <w:lang w:eastAsia="he-IL"/>
        </w:rPr>
      </w:pPr>
    </w:p>
    <w:p w:rsidR="00A31C2B" w:rsidRDefault="00A31C2B" w:rsidP="005B190D">
      <w:pPr>
        <w:rPr>
          <w:rtl/>
          <w:lang w:eastAsia="he-IL"/>
        </w:rPr>
      </w:pPr>
      <w:bookmarkStart w:id="3599" w:name="_ETM_Q1_6029834"/>
      <w:bookmarkStart w:id="3600" w:name="_ETM_Q1_5990386"/>
      <w:bookmarkStart w:id="3601" w:name="_ETM_Q1_5990448"/>
      <w:bookmarkStart w:id="3602" w:name="_ETM_Q1_5990583"/>
      <w:bookmarkStart w:id="3603" w:name="_ETM_Q1_5990648"/>
      <w:bookmarkStart w:id="3604" w:name="_ETM_Q1_5991243"/>
      <w:bookmarkStart w:id="3605" w:name="_ETM_Q1_5994271"/>
      <w:bookmarkStart w:id="3606" w:name="_ETM_Q1_5998718"/>
      <w:bookmarkStart w:id="3607" w:name="_ETM_Q1_5998812"/>
      <w:bookmarkStart w:id="3608" w:name="_ETM_Q1_5998847"/>
      <w:bookmarkStart w:id="3609" w:name="_ETM_Q1_5998917"/>
      <w:bookmarkStart w:id="3610" w:name="_ETM_Q1_5999663"/>
      <w:bookmarkStart w:id="3611" w:name="_ETM_Q1_5999740"/>
      <w:bookmarkStart w:id="3612" w:name="_ETM_Q1_5999760"/>
      <w:bookmarkStart w:id="3613" w:name="_ETM_Q1_5999805"/>
      <w:bookmarkStart w:id="3614" w:name="_ETM_Q1_6003126"/>
      <w:bookmarkStart w:id="3615" w:name="_ETM_Q1_6010264"/>
      <w:bookmarkStart w:id="3616" w:name="_ETM_Q1_6012966"/>
      <w:bookmarkStart w:id="3617" w:name="_ETM_Q1_6013261"/>
      <w:bookmarkStart w:id="3618" w:name="_ETM_Q1_6013276"/>
      <w:bookmarkStart w:id="3619" w:name="_ETM_Q1_6013306"/>
      <w:bookmarkStart w:id="3620" w:name="_ETM_Q1_6024900"/>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r>
        <w:rPr>
          <w:rFonts w:hint="cs"/>
          <w:rtl/>
          <w:lang w:eastAsia="he-IL"/>
        </w:rPr>
        <w:t xml:space="preserve">אבל ששיעורו </w:t>
      </w:r>
      <w:r w:rsidR="00556EC4">
        <w:rPr>
          <w:rFonts w:hint="cs"/>
          <w:rtl/>
          <w:lang w:eastAsia="he-IL"/>
        </w:rPr>
        <w:t xml:space="preserve">במונחים </w:t>
      </w:r>
      <w:bookmarkStart w:id="3621" w:name="_ETM_Q1_6030707"/>
      <w:bookmarkEnd w:id="3621"/>
      <w:r w:rsidR="00556EC4">
        <w:rPr>
          <w:rFonts w:hint="cs"/>
          <w:rtl/>
          <w:lang w:eastAsia="he-IL"/>
        </w:rPr>
        <w:t xml:space="preserve">שנתיים </w:t>
      </w:r>
      <w:r>
        <w:rPr>
          <w:rFonts w:hint="cs"/>
          <w:rtl/>
          <w:lang w:eastAsia="he-IL"/>
        </w:rPr>
        <w:t>נקבע לפי סעיף</w:t>
      </w:r>
      <w:r w:rsidR="00BF72B5">
        <w:rPr>
          <w:rFonts w:hint="cs"/>
          <w:rtl/>
          <w:lang w:eastAsia="he-IL"/>
        </w:rPr>
        <w:t xml:space="preserve"> 2(א)(2)</w:t>
      </w:r>
      <w:r w:rsidR="005B190D">
        <w:rPr>
          <w:rFonts w:hint="cs"/>
          <w:rtl/>
          <w:lang w:eastAsia="he-IL"/>
        </w:rPr>
        <w:t>, לפי העניין, וזהו.</w:t>
      </w:r>
      <w:r>
        <w:rPr>
          <w:rFonts w:hint="cs"/>
          <w:rtl/>
          <w:lang w:eastAsia="he-IL"/>
        </w:rPr>
        <w:t xml:space="preserve"> </w:t>
      </w:r>
      <w:bookmarkStart w:id="3622" w:name="_ETM_Q1_6033280"/>
      <w:bookmarkEnd w:id="3622"/>
      <w:r>
        <w:rPr>
          <w:rFonts w:hint="cs"/>
          <w:rtl/>
          <w:lang w:eastAsia="he-IL"/>
        </w:rPr>
        <w:t>או שתכניסי הוראה כללית בחוק,</w:t>
      </w:r>
      <w:r w:rsidR="005B190D">
        <w:rPr>
          <w:rFonts w:hint="cs"/>
          <w:rtl/>
          <w:lang w:eastAsia="he-IL"/>
        </w:rPr>
        <w:t xml:space="preserve"> שכול מקום </w:t>
      </w:r>
      <w:bookmarkStart w:id="3623" w:name="_ETM_Q1_6038234"/>
      <w:bookmarkEnd w:id="3623"/>
      <w:r w:rsidR="005B190D">
        <w:rPr>
          <w:rFonts w:hint="cs"/>
          <w:rtl/>
          <w:lang w:eastAsia="he-IL"/>
        </w:rPr>
        <w:t>המפנה בחוק לחוק ריבית והצמדה,</w:t>
      </w:r>
      <w:r>
        <w:rPr>
          <w:rFonts w:hint="cs"/>
          <w:rtl/>
          <w:lang w:eastAsia="he-IL"/>
        </w:rPr>
        <w:t xml:space="preserve"> יחולו עליו כללי החישוב,</w:t>
      </w:r>
      <w:r w:rsidR="005B190D">
        <w:rPr>
          <w:rFonts w:hint="cs"/>
          <w:rtl/>
          <w:lang w:eastAsia="he-IL"/>
        </w:rPr>
        <w:t xml:space="preserve"> תכניסי את זה בהוראה בחוק וזה </w:t>
      </w:r>
      <w:r w:rsidR="005B190D">
        <w:rPr>
          <w:rtl/>
          <w:lang w:eastAsia="he-IL"/>
        </w:rPr>
        <w:t>–</w:t>
      </w:r>
      <w:r w:rsidR="005B190D">
        <w:rPr>
          <w:rFonts w:hint="cs"/>
          <w:rtl/>
          <w:lang w:eastAsia="he-IL"/>
        </w:rPr>
        <w:t xml:space="preserve"> </w:t>
      </w:r>
      <w:bookmarkStart w:id="3624" w:name="_ETM_Q1_6041176"/>
      <w:bookmarkStart w:id="3625" w:name="_ETM_Q1_6041293"/>
      <w:bookmarkStart w:id="3626" w:name="_ETM_Q1_6041456"/>
      <w:bookmarkEnd w:id="3624"/>
      <w:bookmarkEnd w:id="3625"/>
      <w:bookmarkEnd w:id="3626"/>
      <w:r>
        <w:rPr>
          <w:rFonts w:hint="cs"/>
          <w:rtl/>
          <w:lang w:eastAsia="he-IL"/>
        </w:rPr>
        <w:t>בהוראה אופרטיבית, כול חוק המפנה, יחולו</w:t>
      </w:r>
      <w:r w:rsidR="005B190D">
        <w:rPr>
          <w:rFonts w:hint="cs"/>
          <w:rtl/>
          <w:lang w:eastAsia="he-IL"/>
        </w:rPr>
        <w:t xml:space="preserve"> בו</w:t>
      </w:r>
      <w:r>
        <w:rPr>
          <w:rFonts w:hint="cs"/>
          <w:rtl/>
          <w:lang w:eastAsia="he-IL"/>
        </w:rPr>
        <w:t xml:space="preserve"> השינויים המחויבים אבל</w:t>
      </w:r>
      <w:r w:rsidR="005B190D">
        <w:rPr>
          <w:rFonts w:hint="cs"/>
          <w:rtl/>
          <w:lang w:eastAsia="he-IL"/>
        </w:rPr>
        <w:t xml:space="preserve"> להכניס להגדרה שריבית היא בהגדרה </w:t>
      </w:r>
      <w:bookmarkStart w:id="3627" w:name="_ETM_Q1_6051356"/>
      <w:bookmarkEnd w:id="3627"/>
      <w:r w:rsidR="005B190D">
        <w:rPr>
          <w:rFonts w:hint="cs"/>
          <w:rtl/>
          <w:lang w:eastAsia="he-IL"/>
        </w:rPr>
        <w:t xml:space="preserve">מצטרפת לקרן, אז ריבית וקרן </w:t>
      </w:r>
      <w:r w:rsidR="005B190D">
        <w:rPr>
          <w:rtl/>
          <w:lang w:eastAsia="he-IL"/>
        </w:rPr>
        <w:t>–</w:t>
      </w:r>
      <w:bookmarkStart w:id="3628" w:name="_ETM_Q1_6054813"/>
      <w:bookmarkEnd w:id="3628"/>
      <w:r w:rsidR="005B190D">
        <w:rPr>
          <w:rFonts w:hint="cs"/>
          <w:rtl/>
          <w:lang w:eastAsia="he-IL"/>
        </w:rPr>
        <w:t xml:space="preserve"> את הכנסת פה, דרך ההגדרה הזאת, סיטואציה שמישהו יבין את </w:t>
      </w:r>
      <w:bookmarkStart w:id="3629" w:name="_ETM_Q1_6056127"/>
      <w:bookmarkEnd w:id="3629"/>
      <w:r w:rsidR="005B190D">
        <w:rPr>
          <w:rFonts w:hint="cs"/>
          <w:rtl/>
          <w:lang w:eastAsia="he-IL"/>
        </w:rPr>
        <w:t>זה כריבית דריבית על פניו אוטומטית.</w:t>
      </w:r>
    </w:p>
    <w:p w:rsidR="00A31C2B" w:rsidRDefault="00A31C2B" w:rsidP="00A31C2B">
      <w:pPr>
        <w:rPr>
          <w:rtl/>
          <w:lang w:eastAsia="he-IL"/>
        </w:rPr>
      </w:pPr>
      <w:bookmarkStart w:id="3630" w:name="_ETM_Q1_6050185"/>
      <w:bookmarkStart w:id="3631" w:name="_ETM_Q1_6050246"/>
      <w:bookmarkEnd w:id="3630"/>
      <w:bookmarkEnd w:id="3631"/>
    </w:p>
    <w:p w:rsidR="005B190D" w:rsidRDefault="005B190D" w:rsidP="00F81C49">
      <w:pPr>
        <w:pStyle w:val="-"/>
        <w:keepNext/>
        <w:rPr>
          <w:rtl/>
        </w:rPr>
      </w:pPr>
      <w:bookmarkStart w:id="3632" w:name="ET_speakercontinue_מירב_זוהרי_561"/>
      <w:r w:rsidRPr="00F81C49">
        <w:rPr>
          <w:rStyle w:val="TagStyle"/>
          <w:rtl/>
        </w:rPr>
        <w:t xml:space="preserve"> &lt;&lt; דובר_המשך &gt;&gt;</w:t>
      </w:r>
      <w:r w:rsidRPr="005B190D">
        <w:rPr>
          <w:rStyle w:val="TagStyle"/>
          <w:rtl/>
        </w:rPr>
        <w:t xml:space="preserve"> </w:t>
      </w:r>
      <w:r>
        <w:rPr>
          <w:rtl/>
        </w:rPr>
        <w:t>מירב זוהרי:</w:t>
      </w:r>
      <w:r w:rsidRPr="005B190D">
        <w:rPr>
          <w:rStyle w:val="TagStyle"/>
          <w:rtl/>
        </w:rPr>
        <w:t xml:space="preserve"> </w:t>
      </w:r>
      <w:r w:rsidRPr="00F81C49">
        <w:rPr>
          <w:rStyle w:val="TagStyle"/>
          <w:rtl/>
        </w:rPr>
        <w:t>&lt;&lt; דובר_המשך &gt;&gt;</w:t>
      </w:r>
      <w:r>
        <w:rPr>
          <w:rtl/>
        </w:rPr>
        <w:t xml:space="preserve">   </w:t>
      </w:r>
      <w:bookmarkEnd w:id="3632"/>
    </w:p>
    <w:p w:rsidR="005B190D" w:rsidRDefault="005B190D" w:rsidP="00F81C49">
      <w:pPr>
        <w:pStyle w:val="KeepWithNext"/>
        <w:rPr>
          <w:rtl/>
          <w:lang w:eastAsia="he-IL"/>
        </w:rPr>
      </w:pPr>
    </w:p>
    <w:p w:rsidR="00B47E67" w:rsidRDefault="005B190D" w:rsidP="005B190D">
      <w:pPr>
        <w:rPr>
          <w:rtl/>
          <w:lang w:eastAsia="he-IL"/>
        </w:rPr>
      </w:pPr>
      <w:bookmarkStart w:id="3633" w:name="_ETM_Q1_6050332"/>
      <w:bookmarkStart w:id="3634" w:name="_ETM_Q1_6050402"/>
      <w:bookmarkStart w:id="3635" w:name="_ETM_Q1_6058651"/>
      <w:bookmarkStart w:id="3636" w:name="_ETM_Q1_6058732"/>
      <w:bookmarkStart w:id="3637" w:name="_ETM_Q1_6058768"/>
      <w:bookmarkStart w:id="3638" w:name="_ETM_Q1_6058827"/>
      <w:bookmarkEnd w:id="3633"/>
      <w:bookmarkEnd w:id="3634"/>
      <w:bookmarkEnd w:id="3635"/>
      <w:bookmarkEnd w:id="3636"/>
      <w:bookmarkEnd w:id="3637"/>
      <w:bookmarkEnd w:id="3638"/>
      <w:r>
        <w:rPr>
          <w:rFonts w:hint="cs"/>
          <w:rtl/>
          <w:lang w:eastAsia="he-IL"/>
        </w:rPr>
        <w:t xml:space="preserve">אז ברשותך, </w:t>
      </w:r>
      <w:r w:rsidR="00B47E67">
        <w:rPr>
          <w:rFonts w:hint="cs"/>
          <w:rtl/>
          <w:lang w:eastAsia="he-IL"/>
        </w:rPr>
        <w:t xml:space="preserve">אנחנו ננסה </w:t>
      </w:r>
      <w:bookmarkStart w:id="3639" w:name="_ETM_Q1_6060096"/>
      <w:bookmarkEnd w:id="3639"/>
      <w:r w:rsidR="00B47E67">
        <w:rPr>
          <w:rFonts w:hint="cs"/>
          <w:rtl/>
          <w:lang w:eastAsia="he-IL"/>
        </w:rPr>
        <w:t>לחשוב על סעיף אופרטיבי</w:t>
      </w:r>
      <w:r>
        <w:rPr>
          <w:rFonts w:hint="cs"/>
          <w:rtl/>
          <w:lang w:eastAsia="he-IL"/>
        </w:rPr>
        <w:t xml:space="preserve"> כי</w:t>
      </w:r>
      <w:bookmarkStart w:id="3640" w:name="_ETM_Q1_6062089"/>
      <w:bookmarkEnd w:id="3640"/>
      <w:r>
        <w:rPr>
          <w:rFonts w:hint="cs"/>
          <w:rtl/>
          <w:lang w:eastAsia="he-IL"/>
        </w:rPr>
        <w:t xml:space="preserve"> אנחנו רואים שממשיכים - - - ויהיה מאוד קשה לעקוב </w:t>
      </w:r>
      <w:bookmarkStart w:id="3641" w:name="_ETM_Q1_6069210"/>
      <w:bookmarkEnd w:id="3641"/>
      <w:r>
        <w:rPr>
          <w:rFonts w:hint="cs"/>
          <w:rtl/>
          <w:lang w:eastAsia="he-IL"/>
        </w:rPr>
        <w:t>- -</w:t>
      </w:r>
    </w:p>
    <w:p w:rsidR="005B190D" w:rsidRDefault="005B190D" w:rsidP="005B190D">
      <w:pPr>
        <w:rPr>
          <w:rtl/>
          <w:lang w:eastAsia="he-IL"/>
        </w:rPr>
      </w:pPr>
    </w:p>
    <w:p w:rsidR="005B190D" w:rsidRDefault="005B190D" w:rsidP="00F81C49">
      <w:pPr>
        <w:pStyle w:val="af6"/>
        <w:keepNext/>
        <w:rPr>
          <w:rtl/>
        </w:rPr>
      </w:pPr>
      <w:bookmarkStart w:id="3642" w:name="ET_yor_6157_562"/>
      <w:r w:rsidRPr="00F81C49">
        <w:rPr>
          <w:rStyle w:val="TagStyle"/>
          <w:rtl/>
        </w:rPr>
        <w:t xml:space="preserve"> &lt;&lt; יור &gt;&gt;</w:t>
      </w:r>
      <w:r w:rsidRPr="005B190D">
        <w:rPr>
          <w:rStyle w:val="TagStyle"/>
          <w:rtl/>
        </w:rPr>
        <w:t xml:space="preserve"> </w:t>
      </w:r>
      <w:r>
        <w:rPr>
          <w:rtl/>
        </w:rPr>
        <w:t xml:space="preserve">היו"ר שמחה </w:t>
      </w:r>
      <w:proofErr w:type="spellStart"/>
      <w:r>
        <w:rPr>
          <w:rtl/>
        </w:rPr>
        <w:t>רוטמן</w:t>
      </w:r>
      <w:proofErr w:type="spellEnd"/>
      <w:r>
        <w:rPr>
          <w:rtl/>
        </w:rPr>
        <w:t>:</w:t>
      </w:r>
      <w:r w:rsidRPr="005B190D">
        <w:rPr>
          <w:rStyle w:val="TagStyle"/>
          <w:rtl/>
        </w:rPr>
        <w:t xml:space="preserve"> </w:t>
      </w:r>
      <w:r w:rsidRPr="00F81C49">
        <w:rPr>
          <w:rStyle w:val="TagStyle"/>
          <w:rtl/>
        </w:rPr>
        <w:t>&lt;&lt; יור &gt;&gt;</w:t>
      </w:r>
      <w:r>
        <w:rPr>
          <w:rtl/>
        </w:rPr>
        <w:t xml:space="preserve">   </w:t>
      </w:r>
      <w:bookmarkEnd w:id="3642"/>
    </w:p>
    <w:p w:rsidR="005B190D" w:rsidRDefault="005B190D" w:rsidP="00F81C49">
      <w:pPr>
        <w:pStyle w:val="KeepWithNext"/>
        <w:rPr>
          <w:rtl/>
          <w:lang w:eastAsia="he-IL"/>
        </w:rPr>
      </w:pPr>
    </w:p>
    <w:p w:rsidR="005B190D" w:rsidRDefault="005B190D" w:rsidP="005B190D">
      <w:pPr>
        <w:rPr>
          <w:rtl/>
          <w:lang w:eastAsia="he-IL"/>
        </w:rPr>
      </w:pPr>
      <w:r>
        <w:rPr>
          <w:rFonts w:hint="cs"/>
          <w:rtl/>
          <w:lang w:eastAsia="he-IL"/>
        </w:rPr>
        <w:t>טוב.</w:t>
      </w:r>
    </w:p>
    <w:p w:rsidR="005B190D" w:rsidRDefault="005B190D" w:rsidP="005B190D">
      <w:pPr>
        <w:rPr>
          <w:rtl/>
          <w:lang w:eastAsia="he-IL"/>
        </w:rPr>
      </w:pPr>
      <w:bookmarkStart w:id="3643" w:name="_ETM_Q1_6064866"/>
      <w:bookmarkStart w:id="3644" w:name="_ETM_Q1_6064946"/>
      <w:bookmarkEnd w:id="3643"/>
      <w:bookmarkEnd w:id="3644"/>
    </w:p>
    <w:p w:rsidR="005B190D" w:rsidRDefault="005B190D" w:rsidP="00F81C49">
      <w:pPr>
        <w:pStyle w:val="a4"/>
        <w:keepNext/>
        <w:rPr>
          <w:rtl/>
        </w:rPr>
      </w:pPr>
      <w:bookmarkStart w:id="3645" w:name="ET_knessetmember_5109_563"/>
      <w:r w:rsidRPr="00F81C49">
        <w:rPr>
          <w:rStyle w:val="TagStyle"/>
          <w:rtl/>
        </w:rPr>
        <w:t xml:space="preserve"> &lt;&lt; דובר &gt;&gt;</w:t>
      </w:r>
      <w:r w:rsidRPr="005B190D">
        <w:rPr>
          <w:rStyle w:val="TagStyle"/>
          <w:rtl/>
        </w:rPr>
        <w:t xml:space="preserve"> </w:t>
      </w:r>
      <w:r>
        <w:rPr>
          <w:rtl/>
        </w:rPr>
        <w:t>אלעזר שטרן:</w:t>
      </w:r>
      <w:r w:rsidRPr="005B190D">
        <w:rPr>
          <w:rStyle w:val="TagStyle"/>
          <w:rtl/>
        </w:rPr>
        <w:t xml:space="preserve"> </w:t>
      </w:r>
      <w:r w:rsidRPr="00F81C49">
        <w:rPr>
          <w:rStyle w:val="TagStyle"/>
          <w:rtl/>
        </w:rPr>
        <w:t>&lt;&lt; דובר &gt;&gt;</w:t>
      </w:r>
      <w:r>
        <w:rPr>
          <w:rtl/>
        </w:rPr>
        <w:t xml:space="preserve">   </w:t>
      </w:r>
      <w:bookmarkEnd w:id="3645"/>
    </w:p>
    <w:p w:rsidR="005B190D" w:rsidRDefault="005B190D" w:rsidP="00F81C49">
      <w:pPr>
        <w:pStyle w:val="KeepWithNext"/>
        <w:rPr>
          <w:rtl/>
          <w:lang w:eastAsia="he-IL"/>
        </w:rPr>
      </w:pPr>
    </w:p>
    <w:p w:rsidR="00B47E67" w:rsidRDefault="00B47E67" w:rsidP="005B190D">
      <w:pPr>
        <w:rPr>
          <w:rtl/>
          <w:lang w:eastAsia="he-IL"/>
        </w:rPr>
      </w:pPr>
      <w:bookmarkStart w:id="3646" w:name="_ETM_Q1_6067255"/>
      <w:bookmarkStart w:id="3647" w:name="_ETM_Q1_6065023"/>
      <w:bookmarkStart w:id="3648" w:name="_ETM_Q1_6065088"/>
      <w:bookmarkStart w:id="3649" w:name="_ETM_Q1_6065200"/>
      <w:bookmarkStart w:id="3650" w:name="_ETM_Q1_6065268"/>
      <w:bookmarkStart w:id="3651" w:name="_ETM_Q1_6066240"/>
      <w:bookmarkStart w:id="3652" w:name="_ETM_Q1_6066301"/>
      <w:bookmarkStart w:id="3653" w:name="_ETM_Q1_6066325"/>
      <w:bookmarkStart w:id="3654" w:name="_ETM_Q1_6066365"/>
      <w:bookmarkEnd w:id="3646"/>
      <w:bookmarkEnd w:id="3647"/>
      <w:bookmarkEnd w:id="3648"/>
      <w:bookmarkEnd w:id="3649"/>
      <w:bookmarkEnd w:id="3650"/>
      <w:bookmarkEnd w:id="3651"/>
      <w:bookmarkEnd w:id="3652"/>
      <w:bookmarkEnd w:id="3653"/>
      <w:bookmarkEnd w:id="3654"/>
      <w:r>
        <w:rPr>
          <w:rFonts w:hint="cs"/>
          <w:rtl/>
          <w:lang w:eastAsia="he-IL"/>
        </w:rPr>
        <w:t xml:space="preserve">גם </w:t>
      </w:r>
      <w:r w:rsidR="005B190D">
        <w:rPr>
          <w:rFonts w:hint="cs"/>
          <w:rtl/>
          <w:lang w:eastAsia="he-IL"/>
        </w:rPr>
        <w:t>כצופה פני עתיד.</w:t>
      </w:r>
    </w:p>
    <w:p w:rsidR="00B47E67" w:rsidRDefault="00B47E67" w:rsidP="00A31C2B">
      <w:pPr>
        <w:rPr>
          <w:rtl/>
          <w:lang w:eastAsia="he-IL"/>
        </w:rPr>
      </w:pPr>
      <w:bookmarkStart w:id="3655" w:name="_ETM_Q1_6068488"/>
      <w:bookmarkStart w:id="3656" w:name="_ETM_Q1_6068554"/>
      <w:bookmarkEnd w:id="3655"/>
      <w:bookmarkEnd w:id="3656"/>
    </w:p>
    <w:p w:rsidR="00B47E67" w:rsidRDefault="00B47E67" w:rsidP="00F81C49">
      <w:pPr>
        <w:pStyle w:val="af6"/>
        <w:keepNext/>
        <w:rPr>
          <w:rtl/>
        </w:rPr>
      </w:pPr>
      <w:bookmarkStart w:id="3657" w:name="ET_yor_6157_151"/>
      <w:r w:rsidRPr="00F81C49">
        <w:rPr>
          <w:rStyle w:val="TagStyle"/>
          <w:rtl/>
        </w:rPr>
        <w:t xml:space="preserve"> &lt;&lt; יור &gt;&gt;</w:t>
      </w:r>
      <w:r w:rsidRPr="00B47E67">
        <w:rPr>
          <w:rStyle w:val="TagStyle"/>
          <w:rtl/>
        </w:rPr>
        <w:t xml:space="preserve"> </w:t>
      </w:r>
      <w:r>
        <w:rPr>
          <w:rtl/>
        </w:rPr>
        <w:t xml:space="preserve">היו"ר שמחה </w:t>
      </w:r>
      <w:proofErr w:type="spellStart"/>
      <w:r>
        <w:rPr>
          <w:rtl/>
        </w:rPr>
        <w:t>רוטמן</w:t>
      </w:r>
      <w:proofErr w:type="spellEnd"/>
      <w:r>
        <w:rPr>
          <w:rtl/>
        </w:rPr>
        <w:t>:</w:t>
      </w:r>
      <w:r w:rsidRPr="00B47E67">
        <w:rPr>
          <w:rStyle w:val="TagStyle"/>
          <w:rtl/>
        </w:rPr>
        <w:t xml:space="preserve"> </w:t>
      </w:r>
      <w:r w:rsidRPr="00F81C49">
        <w:rPr>
          <w:rStyle w:val="TagStyle"/>
          <w:rtl/>
        </w:rPr>
        <w:t>&lt;&lt; יור &gt;&gt;</w:t>
      </w:r>
      <w:r>
        <w:rPr>
          <w:rtl/>
        </w:rPr>
        <w:t xml:space="preserve">   </w:t>
      </w:r>
      <w:bookmarkEnd w:id="3657"/>
    </w:p>
    <w:p w:rsidR="00B47E67" w:rsidRDefault="00B47E67" w:rsidP="00F81C49">
      <w:pPr>
        <w:pStyle w:val="KeepWithNext"/>
        <w:rPr>
          <w:rtl/>
          <w:lang w:eastAsia="he-IL"/>
        </w:rPr>
      </w:pPr>
    </w:p>
    <w:p w:rsidR="00B47E67" w:rsidRDefault="005B190D" w:rsidP="005B190D">
      <w:pPr>
        <w:rPr>
          <w:rtl/>
          <w:lang w:eastAsia="he-IL"/>
        </w:rPr>
      </w:pPr>
      <w:bookmarkStart w:id="3658" w:name="_ETM_Q1_6069917"/>
      <w:bookmarkEnd w:id="3658"/>
      <w:r>
        <w:rPr>
          <w:rFonts w:hint="cs"/>
          <w:rtl/>
          <w:lang w:eastAsia="he-IL"/>
        </w:rPr>
        <w:t xml:space="preserve">אני מבין אבל להכניס </w:t>
      </w:r>
      <w:r>
        <w:rPr>
          <w:rtl/>
          <w:lang w:eastAsia="he-IL"/>
        </w:rPr>
        <w:t>–</w:t>
      </w:r>
      <w:r>
        <w:rPr>
          <w:rFonts w:hint="cs"/>
          <w:rtl/>
          <w:lang w:eastAsia="he-IL"/>
        </w:rPr>
        <w:t xml:space="preserve"> </w:t>
      </w:r>
      <w:bookmarkStart w:id="3659" w:name="_ETM_Q1_6072551"/>
      <w:bookmarkStart w:id="3660" w:name="_ETM_Q1_6072705"/>
      <w:bookmarkEnd w:id="3659"/>
      <w:bookmarkEnd w:id="3660"/>
      <w:r w:rsidR="00B47E67">
        <w:rPr>
          <w:rFonts w:hint="cs"/>
          <w:rtl/>
          <w:lang w:eastAsia="he-IL"/>
        </w:rPr>
        <w:t>כול מה שאנחנו</w:t>
      </w:r>
      <w:bookmarkStart w:id="3661" w:name="_ETM_Q1_6071410"/>
      <w:bookmarkEnd w:id="3661"/>
      <w:r>
        <w:rPr>
          <w:rFonts w:hint="cs"/>
          <w:rtl/>
          <w:lang w:eastAsia="he-IL"/>
        </w:rPr>
        <w:t xml:space="preserve"> עושים פה זה שלא תהיה ריבית דריבית, ומה שאנחנו יוצרים</w:t>
      </w:r>
      <w:bookmarkStart w:id="3662" w:name="_ETM_Q1_6078025"/>
      <w:bookmarkEnd w:id="3662"/>
      <w:r>
        <w:rPr>
          <w:rFonts w:hint="cs"/>
          <w:rtl/>
          <w:lang w:eastAsia="he-IL"/>
        </w:rPr>
        <w:t xml:space="preserve"> פה בסוף זה מילים שמשמעותן זה ריבית דריבית.</w:t>
      </w:r>
      <w:bookmarkStart w:id="3663" w:name="_ETM_Q1_6075213"/>
      <w:bookmarkEnd w:id="3663"/>
    </w:p>
    <w:p w:rsidR="00720C90" w:rsidRDefault="00720C90" w:rsidP="005B190D">
      <w:pPr>
        <w:rPr>
          <w:rtl/>
          <w:lang w:eastAsia="he-IL"/>
        </w:rPr>
      </w:pPr>
      <w:bookmarkStart w:id="3664" w:name="_ETM_Q1_6080496"/>
      <w:bookmarkStart w:id="3665" w:name="_ETM_Q1_6080626"/>
      <w:bookmarkEnd w:id="3664"/>
      <w:bookmarkEnd w:id="3665"/>
    </w:p>
    <w:p w:rsidR="00720C90" w:rsidRDefault="00720C90" w:rsidP="00F81C49">
      <w:pPr>
        <w:pStyle w:val="a4"/>
        <w:keepNext/>
        <w:rPr>
          <w:rtl/>
        </w:rPr>
      </w:pPr>
      <w:bookmarkStart w:id="3666" w:name="ET_speaker_מירב_זוהרי_564"/>
      <w:r w:rsidRPr="00F81C49">
        <w:rPr>
          <w:rStyle w:val="TagStyle"/>
          <w:rtl/>
        </w:rPr>
        <w:t xml:space="preserve"> &lt;&lt; דובר &gt;&gt;</w:t>
      </w:r>
      <w:r w:rsidRPr="00720C90">
        <w:rPr>
          <w:rStyle w:val="TagStyle"/>
          <w:rtl/>
        </w:rPr>
        <w:t xml:space="preserve"> </w:t>
      </w:r>
      <w:r>
        <w:rPr>
          <w:rtl/>
        </w:rPr>
        <w:t>מירב זוהרי:</w:t>
      </w:r>
      <w:r w:rsidRPr="00720C90">
        <w:rPr>
          <w:rStyle w:val="TagStyle"/>
          <w:rtl/>
        </w:rPr>
        <w:t xml:space="preserve"> </w:t>
      </w:r>
      <w:r w:rsidRPr="00F81C49">
        <w:rPr>
          <w:rStyle w:val="TagStyle"/>
          <w:rtl/>
        </w:rPr>
        <w:t>&lt;&lt; דובר &gt;&gt;</w:t>
      </w:r>
      <w:r>
        <w:rPr>
          <w:rtl/>
        </w:rPr>
        <w:t xml:space="preserve">   </w:t>
      </w:r>
      <w:bookmarkEnd w:id="3666"/>
    </w:p>
    <w:p w:rsidR="00720C90" w:rsidRDefault="00720C90" w:rsidP="00F81C49">
      <w:pPr>
        <w:pStyle w:val="KeepWithNext"/>
        <w:rPr>
          <w:rtl/>
          <w:lang w:eastAsia="he-IL"/>
        </w:rPr>
      </w:pPr>
    </w:p>
    <w:p w:rsidR="00720C90" w:rsidRDefault="00720C90" w:rsidP="00720C90">
      <w:pPr>
        <w:rPr>
          <w:rtl/>
          <w:lang w:eastAsia="he-IL"/>
        </w:rPr>
      </w:pPr>
      <w:bookmarkStart w:id="3667" w:name="_ETM_Q1_6078608"/>
      <w:bookmarkEnd w:id="3667"/>
      <w:r>
        <w:rPr>
          <w:rFonts w:hint="cs"/>
          <w:rtl/>
          <w:lang w:eastAsia="he-IL"/>
        </w:rPr>
        <w:t>נציע פתרון.</w:t>
      </w:r>
      <w:bookmarkStart w:id="3668" w:name="_ETM_Q1_6080887"/>
      <w:bookmarkEnd w:id="3668"/>
    </w:p>
    <w:p w:rsidR="00720C90" w:rsidRDefault="00720C90" w:rsidP="00720C90">
      <w:pPr>
        <w:rPr>
          <w:rtl/>
          <w:lang w:eastAsia="he-IL"/>
        </w:rPr>
      </w:pPr>
      <w:bookmarkStart w:id="3669" w:name="_ETM_Q1_6080986"/>
      <w:bookmarkEnd w:id="3669"/>
    </w:p>
    <w:p w:rsidR="00720C90" w:rsidRDefault="00720C90" w:rsidP="00F81C49">
      <w:pPr>
        <w:pStyle w:val="a4"/>
        <w:keepNext/>
        <w:rPr>
          <w:rtl/>
        </w:rPr>
      </w:pPr>
      <w:bookmarkStart w:id="3670" w:name="ET_knessetmember_5109_566"/>
      <w:r w:rsidRPr="00F81C49">
        <w:rPr>
          <w:rStyle w:val="TagStyle"/>
          <w:rtl/>
        </w:rPr>
        <w:t xml:space="preserve"> &lt;&lt; דובר &gt;&gt;</w:t>
      </w:r>
      <w:r w:rsidRPr="00720C90">
        <w:rPr>
          <w:rStyle w:val="TagStyle"/>
          <w:rtl/>
        </w:rPr>
        <w:t xml:space="preserve"> </w:t>
      </w:r>
      <w:r>
        <w:rPr>
          <w:rtl/>
        </w:rPr>
        <w:t>אלעזר שטרן:</w:t>
      </w:r>
      <w:r w:rsidRPr="00720C90">
        <w:rPr>
          <w:rStyle w:val="TagStyle"/>
          <w:rtl/>
        </w:rPr>
        <w:t xml:space="preserve"> </w:t>
      </w:r>
      <w:r w:rsidRPr="00F81C49">
        <w:rPr>
          <w:rStyle w:val="TagStyle"/>
          <w:rtl/>
        </w:rPr>
        <w:t>&lt;&lt; דובר &gt;&gt;</w:t>
      </w:r>
      <w:r>
        <w:rPr>
          <w:rtl/>
        </w:rPr>
        <w:t xml:space="preserve">   </w:t>
      </w:r>
      <w:bookmarkEnd w:id="3670"/>
    </w:p>
    <w:p w:rsidR="00720C90" w:rsidRDefault="00720C90" w:rsidP="00F81C49">
      <w:pPr>
        <w:pStyle w:val="KeepWithNext"/>
        <w:rPr>
          <w:rtl/>
          <w:lang w:eastAsia="he-IL"/>
        </w:rPr>
      </w:pPr>
    </w:p>
    <w:p w:rsidR="00720C90" w:rsidRPr="00720C90" w:rsidRDefault="00720C90" w:rsidP="00720C90">
      <w:pPr>
        <w:rPr>
          <w:rtl/>
          <w:lang w:eastAsia="he-IL"/>
        </w:rPr>
      </w:pPr>
      <w:bookmarkStart w:id="3671" w:name="_ETM_Q1_6086251"/>
      <w:bookmarkEnd w:id="3671"/>
      <w:r>
        <w:rPr>
          <w:rFonts w:hint="cs"/>
          <w:rtl/>
          <w:lang w:eastAsia="he-IL"/>
        </w:rPr>
        <w:t xml:space="preserve">אני רק </w:t>
      </w:r>
      <w:bookmarkStart w:id="3672" w:name="_ETM_Q1_6083948"/>
      <w:bookmarkEnd w:id="3672"/>
      <w:r>
        <w:rPr>
          <w:rFonts w:hint="cs"/>
          <w:rtl/>
          <w:lang w:eastAsia="he-IL"/>
        </w:rPr>
        <w:t xml:space="preserve">אבהיר להגדרה הזאת: יש פה הפניות ל-2(א)(2) או 5ג.5ג זה הסעיף הכללי שמסמיך לקבוע את שיעורי הריביות. </w:t>
      </w:r>
      <w:bookmarkStart w:id="3673" w:name="_ETM_Q1_6095793"/>
      <w:bookmarkEnd w:id="3673"/>
      <w:r>
        <w:rPr>
          <w:rFonts w:hint="cs"/>
          <w:rtl/>
          <w:lang w:eastAsia="he-IL"/>
        </w:rPr>
        <w:t>2(א)(2), שתכף נראה, הוא קשור לאיזה שהוא</w:t>
      </w:r>
      <w:bookmarkStart w:id="3674" w:name="_ETM_Q1_6098741"/>
      <w:bookmarkEnd w:id="3674"/>
      <w:r>
        <w:rPr>
          <w:rFonts w:hint="cs"/>
          <w:rtl/>
          <w:lang w:eastAsia="he-IL"/>
        </w:rPr>
        <w:t xml:space="preserve"> מושג שהיה פה בהתחלה וחשבנו לקבוע לו איזו שהיא מסגרת,</w:t>
      </w:r>
      <w:bookmarkStart w:id="3675" w:name="_ETM_Q1_6104837"/>
      <w:bookmarkEnd w:id="3675"/>
      <w:r>
        <w:rPr>
          <w:rFonts w:hint="cs"/>
          <w:rtl/>
          <w:lang w:eastAsia="he-IL"/>
        </w:rPr>
        <w:t xml:space="preserve"> ויכול להיות שזה טיפה ישתנה. זו איזו שהיא חלופה של </w:t>
      </w:r>
      <w:bookmarkStart w:id="3676" w:name="_ETM_Q1_6102268"/>
      <w:bookmarkEnd w:id="3676"/>
      <w:r>
        <w:rPr>
          <w:rFonts w:hint="cs"/>
          <w:rtl/>
          <w:lang w:eastAsia="he-IL"/>
        </w:rPr>
        <w:t xml:space="preserve">ריבית בשיעור אחר שניסינו לתת לה פה מענה ויכול להיות </w:t>
      </w:r>
      <w:bookmarkStart w:id="3677" w:name="_ETM_Q1_6110831"/>
      <w:bookmarkEnd w:id="3677"/>
      <w:r>
        <w:rPr>
          <w:rFonts w:hint="cs"/>
          <w:rtl/>
          <w:lang w:eastAsia="he-IL"/>
        </w:rPr>
        <w:t>שזה עוד ישתנה. נגיע לזה ועוד מעט נסביר.</w:t>
      </w:r>
    </w:p>
    <w:p w:rsidR="000E01D9" w:rsidRDefault="000E01D9" w:rsidP="00B47E67">
      <w:pPr>
        <w:rPr>
          <w:rtl/>
          <w:lang w:eastAsia="he-IL"/>
        </w:rPr>
      </w:pPr>
      <w:bookmarkStart w:id="3678" w:name="_ETM_Q1_6082247"/>
      <w:bookmarkStart w:id="3679" w:name="_ETM_Q1_6079280"/>
      <w:bookmarkStart w:id="3680" w:name="_ETM_Q1_6079362"/>
      <w:bookmarkStart w:id="3681" w:name="_ETM_Q1_6079424"/>
      <w:bookmarkStart w:id="3682" w:name="_ETM_Q1_6079479"/>
      <w:bookmarkStart w:id="3683" w:name="_ETM_Q1_6081962"/>
      <w:bookmarkStart w:id="3684" w:name="_ETM_Q1_6082032"/>
      <w:bookmarkStart w:id="3685" w:name="_ETM_Q1_6082064"/>
      <w:bookmarkStart w:id="3686" w:name="_ETM_Q1_6082127"/>
      <w:bookmarkStart w:id="3687" w:name="_ETM_Q1_6084896"/>
      <w:bookmarkStart w:id="3688" w:name="_ETM_Q1_6089408"/>
      <w:bookmarkStart w:id="3689" w:name="_ETM_Q1_6089473"/>
      <w:bookmarkStart w:id="3690" w:name="_ETM_Q1_6089543"/>
      <w:bookmarkStart w:id="3691" w:name="_ETM_Q1_6089595"/>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p>
    <w:p w:rsidR="000E01D9" w:rsidRDefault="000E01D9" w:rsidP="00F81C49">
      <w:pPr>
        <w:pStyle w:val="af6"/>
        <w:keepNext/>
        <w:rPr>
          <w:rtl/>
        </w:rPr>
      </w:pPr>
      <w:bookmarkStart w:id="3692" w:name="ET_yor_6157_152"/>
      <w:r w:rsidRPr="00F81C49">
        <w:rPr>
          <w:rStyle w:val="TagStyle"/>
          <w:rtl/>
        </w:rPr>
        <w:t xml:space="preserve"> &lt;&lt; יור &gt;&gt;</w:t>
      </w:r>
      <w:r w:rsidRPr="000E01D9">
        <w:rPr>
          <w:rStyle w:val="TagStyle"/>
          <w:rtl/>
        </w:rPr>
        <w:t xml:space="preserve"> </w:t>
      </w:r>
      <w:r>
        <w:rPr>
          <w:rtl/>
        </w:rPr>
        <w:t xml:space="preserve">היו"ר שמחה </w:t>
      </w:r>
      <w:proofErr w:type="spellStart"/>
      <w:r>
        <w:rPr>
          <w:rtl/>
        </w:rPr>
        <w:t>רוטמן</w:t>
      </w:r>
      <w:proofErr w:type="spellEnd"/>
      <w:r>
        <w:rPr>
          <w:rtl/>
        </w:rPr>
        <w:t>:</w:t>
      </w:r>
      <w:r w:rsidRPr="000E01D9">
        <w:rPr>
          <w:rStyle w:val="TagStyle"/>
          <w:rtl/>
        </w:rPr>
        <w:t xml:space="preserve"> </w:t>
      </w:r>
      <w:r w:rsidRPr="00F81C49">
        <w:rPr>
          <w:rStyle w:val="TagStyle"/>
          <w:rtl/>
        </w:rPr>
        <w:t>&lt;&lt; יור &gt;&gt;</w:t>
      </w:r>
      <w:r>
        <w:rPr>
          <w:rtl/>
        </w:rPr>
        <w:t xml:space="preserve">   </w:t>
      </w:r>
      <w:bookmarkEnd w:id="3692"/>
    </w:p>
    <w:p w:rsidR="000E01D9" w:rsidRDefault="000E01D9" w:rsidP="00F81C49">
      <w:pPr>
        <w:pStyle w:val="KeepWithNext"/>
        <w:rPr>
          <w:rtl/>
          <w:lang w:eastAsia="he-IL"/>
        </w:rPr>
      </w:pPr>
    </w:p>
    <w:p w:rsidR="000E01D9" w:rsidRDefault="00720C90" w:rsidP="000E01D9">
      <w:pPr>
        <w:rPr>
          <w:rtl/>
          <w:lang w:eastAsia="he-IL"/>
        </w:rPr>
      </w:pPr>
      <w:bookmarkStart w:id="3693" w:name="_ETM_Q1_6120026"/>
      <w:bookmarkEnd w:id="3693"/>
      <w:r>
        <w:rPr>
          <w:rFonts w:hint="cs"/>
          <w:rtl/>
          <w:lang w:eastAsia="he-IL"/>
        </w:rPr>
        <w:t xml:space="preserve">אגב, את </w:t>
      </w:r>
      <w:r w:rsidR="000E01D9">
        <w:rPr>
          <w:rFonts w:hint="cs"/>
          <w:rtl/>
          <w:lang w:eastAsia="he-IL"/>
        </w:rPr>
        <w:t xml:space="preserve">זה ודאי לא הייתי עושה </w:t>
      </w:r>
      <w:bookmarkStart w:id="3694" w:name="_ETM_Q1_6122650"/>
      <w:bookmarkEnd w:id="3694"/>
      <w:r w:rsidR="000E01D9">
        <w:rPr>
          <w:rFonts w:hint="cs"/>
          <w:rtl/>
          <w:lang w:eastAsia="he-IL"/>
        </w:rPr>
        <w:t xml:space="preserve">בסעיף ההגדרות. </w:t>
      </w:r>
      <w:bookmarkStart w:id="3695" w:name="_ETM_Q1_6125300"/>
      <w:bookmarkEnd w:id="3695"/>
      <w:r>
        <w:rPr>
          <w:rFonts w:hint="cs"/>
          <w:rtl/>
          <w:lang w:eastAsia="he-IL"/>
        </w:rPr>
        <w:t xml:space="preserve">גם אם אתם רוצים להשאיר את סעיף 2(א)(2), </w:t>
      </w:r>
      <w:bookmarkStart w:id="3696" w:name="_ETM_Q1_6126704"/>
      <w:bookmarkEnd w:id="3696"/>
      <w:r>
        <w:rPr>
          <w:rFonts w:hint="cs"/>
          <w:rtl/>
          <w:lang w:eastAsia="he-IL"/>
        </w:rPr>
        <w:t xml:space="preserve">לא הייתי משאיר אותו בסעיף ההגדרות כי זה בא ואומר </w:t>
      </w:r>
      <w:bookmarkStart w:id="3697" w:name="_ETM_Q1_6132256"/>
      <w:bookmarkEnd w:id="3697"/>
      <w:r>
        <w:rPr>
          <w:rFonts w:hint="cs"/>
          <w:rtl/>
          <w:lang w:eastAsia="he-IL"/>
        </w:rPr>
        <w:t>שהכלל הוא שהריבית נקבעת לפי סעיף 5ג, ועל אף האמור</w:t>
      </w:r>
      <w:bookmarkStart w:id="3698" w:name="_ETM_Q1_6137457"/>
      <w:bookmarkEnd w:id="3698"/>
      <w:r>
        <w:rPr>
          <w:rFonts w:hint="cs"/>
          <w:rtl/>
          <w:lang w:eastAsia="he-IL"/>
        </w:rPr>
        <w:t xml:space="preserve"> בפסקה אחת או בכול מקום בחוק זה, רשות שיפוטית יכולה </w:t>
      </w:r>
      <w:bookmarkStart w:id="3699" w:name="_ETM_Q1_6141070"/>
      <w:bookmarkEnd w:id="3699"/>
      <w:r>
        <w:rPr>
          <w:rFonts w:hint="cs"/>
          <w:rtl/>
          <w:lang w:eastAsia="he-IL"/>
        </w:rPr>
        <w:t>לקבוע נקודתית. אתה לא מכניס לסעיף ההגדרות את החריג</w:t>
      </w:r>
      <w:bookmarkStart w:id="3700" w:name="_ETM_Q1_6143919"/>
      <w:bookmarkEnd w:id="3700"/>
      <w:r>
        <w:rPr>
          <w:rFonts w:hint="cs"/>
          <w:rtl/>
          <w:lang w:eastAsia="he-IL"/>
        </w:rPr>
        <w:t xml:space="preserve"> וזה קצת משונה.</w:t>
      </w:r>
      <w:bookmarkStart w:id="3701" w:name="_ETM_Q1_6145502"/>
      <w:bookmarkEnd w:id="3701"/>
    </w:p>
    <w:p w:rsidR="00720C90" w:rsidRDefault="00720C90" w:rsidP="000E01D9">
      <w:pPr>
        <w:rPr>
          <w:rtl/>
          <w:lang w:eastAsia="he-IL"/>
        </w:rPr>
      </w:pPr>
      <w:bookmarkStart w:id="3702" w:name="_ETM_Q1_6145609"/>
      <w:bookmarkEnd w:id="3702"/>
    </w:p>
    <w:p w:rsidR="00720C90" w:rsidRDefault="00720C90" w:rsidP="00F81C49">
      <w:pPr>
        <w:pStyle w:val="-"/>
        <w:keepNext/>
        <w:rPr>
          <w:rtl/>
        </w:rPr>
      </w:pPr>
      <w:bookmarkStart w:id="3703" w:name="ET_knessetmember_5109_567"/>
      <w:r w:rsidRPr="00F81C49">
        <w:rPr>
          <w:rStyle w:val="TagStyle"/>
          <w:rtl/>
        </w:rPr>
        <w:t xml:space="preserve"> &lt;&lt; דובר_המשך &gt;&gt;</w:t>
      </w:r>
      <w:r w:rsidRPr="00720C90">
        <w:rPr>
          <w:rStyle w:val="TagStyle"/>
          <w:rtl/>
        </w:rPr>
        <w:t xml:space="preserve"> </w:t>
      </w:r>
      <w:r>
        <w:rPr>
          <w:rtl/>
        </w:rPr>
        <w:t>אלעזר שטרן:</w:t>
      </w:r>
      <w:r w:rsidRPr="00720C90">
        <w:rPr>
          <w:rStyle w:val="TagStyle"/>
          <w:rtl/>
        </w:rPr>
        <w:t xml:space="preserve"> </w:t>
      </w:r>
      <w:r w:rsidRPr="00F81C49">
        <w:rPr>
          <w:rStyle w:val="TagStyle"/>
          <w:rtl/>
        </w:rPr>
        <w:t>&lt;&lt; דובר_המשך &gt;&gt;</w:t>
      </w:r>
      <w:r>
        <w:rPr>
          <w:rtl/>
        </w:rPr>
        <w:t xml:space="preserve">   </w:t>
      </w:r>
      <w:bookmarkEnd w:id="3703"/>
    </w:p>
    <w:p w:rsidR="00720C90" w:rsidRDefault="00720C90" w:rsidP="00F81C49">
      <w:pPr>
        <w:pStyle w:val="KeepWithNext"/>
        <w:rPr>
          <w:rtl/>
          <w:lang w:eastAsia="he-IL"/>
        </w:rPr>
      </w:pPr>
    </w:p>
    <w:p w:rsidR="00720C90" w:rsidRPr="00720C90" w:rsidRDefault="00720C90" w:rsidP="00720C90">
      <w:pPr>
        <w:rPr>
          <w:rtl/>
          <w:lang w:eastAsia="he-IL"/>
        </w:rPr>
      </w:pPr>
      <w:r>
        <w:rPr>
          <w:rFonts w:hint="cs"/>
          <w:rtl/>
          <w:lang w:eastAsia="he-IL"/>
        </w:rPr>
        <w:t xml:space="preserve">נכון, זה קצת משונה אבל יכול להיות </w:t>
      </w:r>
      <w:bookmarkStart w:id="3704" w:name="_ETM_Q1_6150236"/>
      <w:bookmarkEnd w:id="3704"/>
      <w:r>
        <w:rPr>
          <w:rFonts w:hint="cs"/>
          <w:rtl/>
          <w:lang w:eastAsia="he-IL"/>
        </w:rPr>
        <w:t>שפה זה ישתנה מסיבות אחרות - -</w:t>
      </w:r>
    </w:p>
    <w:p w:rsidR="000E01D9" w:rsidRDefault="000E01D9" w:rsidP="00F81C49">
      <w:pPr>
        <w:pStyle w:val="af6"/>
        <w:keepNext/>
        <w:rPr>
          <w:rtl/>
        </w:rPr>
      </w:pPr>
      <w:bookmarkStart w:id="3705" w:name="_ETM_Q1_6146566"/>
      <w:bookmarkStart w:id="3706" w:name="_ETM_Q1_6147721"/>
      <w:bookmarkStart w:id="3707" w:name="_ETM_Q1_6147826"/>
      <w:bookmarkStart w:id="3708" w:name="_ETM_Q1_6147848"/>
      <w:bookmarkStart w:id="3709" w:name="_ETM_Q1_6147907"/>
      <w:bookmarkStart w:id="3710" w:name="_ETM_Q1_6148674"/>
      <w:bookmarkStart w:id="3711" w:name="_ETM_Q1_6148737"/>
      <w:bookmarkStart w:id="3712" w:name="_ETM_Q1_6148776"/>
      <w:bookmarkStart w:id="3713" w:name="_ETM_Q1_6148826"/>
      <w:bookmarkStart w:id="3714" w:name="ET_yor_6157_153"/>
      <w:bookmarkEnd w:id="3705"/>
      <w:bookmarkEnd w:id="3706"/>
      <w:bookmarkEnd w:id="3707"/>
      <w:bookmarkEnd w:id="3708"/>
      <w:bookmarkEnd w:id="3709"/>
      <w:bookmarkEnd w:id="3710"/>
      <w:bookmarkEnd w:id="3711"/>
      <w:bookmarkEnd w:id="3712"/>
      <w:bookmarkEnd w:id="3713"/>
      <w:r w:rsidRPr="00F81C49">
        <w:rPr>
          <w:rStyle w:val="TagStyle"/>
          <w:rtl/>
        </w:rPr>
        <w:t xml:space="preserve"> &lt;&lt; יור &gt;&gt;</w:t>
      </w:r>
      <w:r w:rsidRPr="000E01D9">
        <w:rPr>
          <w:rStyle w:val="TagStyle"/>
          <w:rtl/>
        </w:rPr>
        <w:t xml:space="preserve"> </w:t>
      </w:r>
      <w:r>
        <w:rPr>
          <w:rtl/>
        </w:rPr>
        <w:t xml:space="preserve">היו"ר שמחה </w:t>
      </w:r>
      <w:proofErr w:type="spellStart"/>
      <w:r>
        <w:rPr>
          <w:rtl/>
        </w:rPr>
        <w:t>רוטמן</w:t>
      </w:r>
      <w:proofErr w:type="spellEnd"/>
      <w:r>
        <w:rPr>
          <w:rtl/>
        </w:rPr>
        <w:t>:</w:t>
      </w:r>
      <w:r w:rsidRPr="000E01D9">
        <w:rPr>
          <w:rStyle w:val="TagStyle"/>
          <w:rtl/>
        </w:rPr>
        <w:t xml:space="preserve"> </w:t>
      </w:r>
      <w:r w:rsidRPr="00F81C49">
        <w:rPr>
          <w:rStyle w:val="TagStyle"/>
          <w:rtl/>
        </w:rPr>
        <w:t>&lt;&lt; יור &gt;&gt;</w:t>
      </w:r>
      <w:r>
        <w:rPr>
          <w:rtl/>
        </w:rPr>
        <w:t xml:space="preserve">   </w:t>
      </w:r>
      <w:bookmarkEnd w:id="3714"/>
    </w:p>
    <w:p w:rsidR="000E01D9" w:rsidRDefault="000E01D9" w:rsidP="00F81C49">
      <w:pPr>
        <w:pStyle w:val="KeepWithNext"/>
        <w:rPr>
          <w:rtl/>
          <w:lang w:eastAsia="he-IL"/>
        </w:rPr>
      </w:pPr>
    </w:p>
    <w:p w:rsidR="000E01D9" w:rsidRDefault="000E01D9" w:rsidP="00720C90">
      <w:pPr>
        <w:rPr>
          <w:rtl/>
          <w:lang w:eastAsia="he-IL"/>
        </w:rPr>
      </w:pPr>
      <w:bookmarkStart w:id="3715" w:name="_ETM_Q1_6150909"/>
      <w:bookmarkEnd w:id="3715"/>
      <w:r>
        <w:rPr>
          <w:rFonts w:hint="cs"/>
          <w:rtl/>
          <w:lang w:eastAsia="he-IL"/>
        </w:rPr>
        <w:t>ועל ריבית</w:t>
      </w:r>
      <w:r w:rsidR="00720C90">
        <w:rPr>
          <w:rFonts w:hint="cs"/>
          <w:rtl/>
          <w:lang w:eastAsia="he-IL"/>
        </w:rPr>
        <w:t xml:space="preserve"> שנקבעה לפי סעיף </w:t>
      </w:r>
      <w:bookmarkStart w:id="3716" w:name="_ETM_Q1_6148668"/>
      <w:bookmarkEnd w:id="3716"/>
      <w:r w:rsidR="00720C90">
        <w:rPr>
          <w:rFonts w:hint="cs"/>
          <w:rtl/>
          <w:lang w:eastAsia="he-IL"/>
        </w:rPr>
        <w:t xml:space="preserve">זה יחולו מנגנוני ההצמדה בחוק זה. </w:t>
      </w:r>
      <w:r>
        <w:rPr>
          <w:rFonts w:hint="cs"/>
          <w:rtl/>
          <w:lang w:eastAsia="he-IL"/>
        </w:rPr>
        <w:t>לא עושים את זה בסעי</w:t>
      </w:r>
      <w:r w:rsidR="00720C90">
        <w:rPr>
          <w:rFonts w:hint="cs"/>
          <w:rtl/>
          <w:lang w:eastAsia="he-IL"/>
        </w:rPr>
        <w:t>ף</w:t>
      </w:r>
      <w:r>
        <w:rPr>
          <w:rFonts w:hint="cs"/>
          <w:rtl/>
          <w:lang w:eastAsia="he-IL"/>
        </w:rPr>
        <w:t xml:space="preserve"> </w:t>
      </w:r>
      <w:bookmarkStart w:id="3717" w:name="_ETM_Q1_6155567"/>
      <w:bookmarkEnd w:id="3717"/>
      <w:r>
        <w:rPr>
          <w:rFonts w:hint="cs"/>
          <w:rtl/>
          <w:lang w:eastAsia="he-IL"/>
        </w:rPr>
        <w:t>ההגדרות. זה סרבול</w:t>
      </w:r>
      <w:r w:rsidR="00720C90">
        <w:rPr>
          <w:rFonts w:hint="cs"/>
          <w:rtl/>
          <w:lang w:eastAsia="he-IL"/>
        </w:rPr>
        <w:t xml:space="preserve"> גדול</w:t>
      </w:r>
      <w:r>
        <w:rPr>
          <w:rFonts w:hint="cs"/>
          <w:rtl/>
          <w:lang w:eastAsia="he-IL"/>
        </w:rPr>
        <w:t xml:space="preserve"> שלא יוצאים ממנו. אני מצטער שאני מעיר </w:t>
      </w:r>
      <w:bookmarkStart w:id="3718" w:name="_ETM_Q1_6163137"/>
      <w:bookmarkEnd w:id="3718"/>
      <w:r>
        <w:rPr>
          <w:rFonts w:hint="cs"/>
          <w:rtl/>
          <w:lang w:eastAsia="he-IL"/>
        </w:rPr>
        <w:t xml:space="preserve">הערות </w:t>
      </w:r>
      <w:proofErr w:type="spellStart"/>
      <w:r>
        <w:rPr>
          <w:rFonts w:hint="cs"/>
          <w:rtl/>
          <w:lang w:eastAsia="he-IL"/>
        </w:rPr>
        <w:t>נוסחיות</w:t>
      </w:r>
      <w:proofErr w:type="spellEnd"/>
      <w:r>
        <w:rPr>
          <w:rFonts w:hint="cs"/>
          <w:rtl/>
          <w:lang w:eastAsia="he-IL"/>
        </w:rPr>
        <w:t xml:space="preserve"> אבל </w:t>
      </w:r>
      <w:r w:rsidR="00720C90">
        <w:rPr>
          <w:rFonts w:hint="cs"/>
          <w:rtl/>
          <w:lang w:eastAsia="he-IL"/>
        </w:rPr>
        <w:t xml:space="preserve">כול מטרת החוק </w:t>
      </w:r>
      <w:bookmarkStart w:id="3719" w:name="_ETM_Q1_6164149"/>
      <w:bookmarkEnd w:id="3719"/>
      <w:r w:rsidR="00720C90">
        <w:rPr>
          <w:rFonts w:hint="cs"/>
          <w:rtl/>
          <w:lang w:eastAsia="he-IL"/>
        </w:rPr>
        <w:t>הזה היא לייצר בהירות במונחים האלה</w:t>
      </w:r>
      <w:r w:rsidR="0085524D">
        <w:rPr>
          <w:rFonts w:hint="cs"/>
          <w:rtl/>
          <w:lang w:eastAsia="he-IL"/>
        </w:rPr>
        <w:t xml:space="preserve">. על אף האמור... </w:t>
      </w:r>
      <w:bookmarkStart w:id="3720" w:name="_ETM_Q1_6169934"/>
      <w:bookmarkEnd w:id="3720"/>
      <w:r w:rsidR="0085524D">
        <w:rPr>
          <w:rFonts w:hint="cs"/>
          <w:rtl/>
          <w:lang w:eastAsia="he-IL"/>
        </w:rPr>
        <w:t>ועל ריבית שכזאת יחולו מנגנוני ריבית והצמדה הקבועים ב... תייבא</w:t>
      </w:r>
      <w:bookmarkStart w:id="3721" w:name="_ETM_Q1_6176230"/>
      <w:bookmarkEnd w:id="3721"/>
      <w:r w:rsidR="0085524D">
        <w:rPr>
          <w:rFonts w:hint="cs"/>
          <w:rtl/>
          <w:lang w:eastAsia="he-IL"/>
        </w:rPr>
        <w:t xml:space="preserve"> את ההגדרות של קרן מוצמדת וכולי בהתאם לאותם כללים. ומה, </w:t>
      </w:r>
      <w:bookmarkStart w:id="3722" w:name="_ETM_Q1_6180134"/>
      <w:bookmarkEnd w:id="3722"/>
      <w:r w:rsidR="0085524D">
        <w:rPr>
          <w:rFonts w:hint="cs"/>
          <w:rtl/>
          <w:lang w:eastAsia="he-IL"/>
        </w:rPr>
        <w:t>רשות שיפוטית לא יכולה לקבוע שריבית תצטרף לקרן כול יומיים?</w:t>
      </w:r>
      <w:r w:rsidR="00A31FE3">
        <w:rPr>
          <w:rFonts w:hint="cs"/>
          <w:rtl/>
          <w:lang w:eastAsia="he-IL"/>
        </w:rPr>
        <w:t xml:space="preserve"> אולי היא יכולה לקבוע גם את זה?</w:t>
      </w:r>
      <w:bookmarkStart w:id="3723" w:name="_ETM_Q1_6188660"/>
      <w:bookmarkEnd w:id="3723"/>
      <w:r w:rsidR="00A31FE3">
        <w:rPr>
          <w:rFonts w:hint="cs"/>
          <w:rtl/>
          <w:lang w:eastAsia="he-IL"/>
        </w:rPr>
        <w:t xml:space="preserve"> אולי לא. אתם רוצים לתת לה את הסמכות לעשות את זה?</w:t>
      </w:r>
    </w:p>
    <w:p w:rsidR="00A31FE3" w:rsidRDefault="00A31FE3" w:rsidP="00720C90">
      <w:pPr>
        <w:rPr>
          <w:rtl/>
          <w:lang w:eastAsia="he-IL"/>
        </w:rPr>
      </w:pPr>
      <w:bookmarkStart w:id="3724" w:name="_ETM_Q1_6186034"/>
      <w:bookmarkStart w:id="3725" w:name="_ETM_Q1_6186149"/>
      <w:bookmarkEnd w:id="3724"/>
      <w:bookmarkEnd w:id="3725"/>
    </w:p>
    <w:p w:rsidR="00A31FE3" w:rsidRDefault="00A31FE3" w:rsidP="00F81C49">
      <w:pPr>
        <w:pStyle w:val="-"/>
        <w:keepNext/>
        <w:rPr>
          <w:rtl/>
        </w:rPr>
      </w:pPr>
      <w:bookmarkStart w:id="3726" w:name="ET_knessetmember_5109_568"/>
      <w:r w:rsidRPr="00F81C49">
        <w:rPr>
          <w:rStyle w:val="TagStyle"/>
          <w:rtl/>
        </w:rPr>
        <w:t xml:space="preserve"> &lt;&lt; דובר_המשך &gt;&gt;</w:t>
      </w:r>
      <w:r w:rsidRPr="00A31FE3">
        <w:rPr>
          <w:rStyle w:val="TagStyle"/>
          <w:rtl/>
        </w:rPr>
        <w:t xml:space="preserve"> </w:t>
      </w:r>
      <w:r>
        <w:rPr>
          <w:rtl/>
        </w:rPr>
        <w:t>אלעזר שטרן:</w:t>
      </w:r>
      <w:r w:rsidRPr="00A31FE3">
        <w:rPr>
          <w:rStyle w:val="TagStyle"/>
          <w:rtl/>
        </w:rPr>
        <w:t xml:space="preserve"> </w:t>
      </w:r>
      <w:r w:rsidRPr="00F81C49">
        <w:rPr>
          <w:rStyle w:val="TagStyle"/>
          <w:rtl/>
        </w:rPr>
        <w:t>&lt;&lt; דובר_המשך &gt;&gt;</w:t>
      </w:r>
      <w:r>
        <w:rPr>
          <w:rtl/>
        </w:rPr>
        <w:t xml:space="preserve">   </w:t>
      </w:r>
      <w:bookmarkEnd w:id="3726"/>
    </w:p>
    <w:p w:rsidR="00A31FE3" w:rsidRDefault="00A31FE3" w:rsidP="00F81C49">
      <w:pPr>
        <w:pStyle w:val="KeepWithNext"/>
        <w:rPr>
          <w:rtl/>
          <w:lang w:eastAsia="he-IL"/>
        </w:rPr>
      </w:pPr>
    </w:p>
    <w:p w:rsidR="000E01D9" w:rsidRDefault="000E01D9" w:rsidP="000E01D9">
      <w:pPr>
        <w:rPr>
          <w:rtl/>
          <w:lang w:eastAsia="he-IL"/>
        </w:rPr>
      </w:pPr>
      <w:bookmarkStart w:id="3727" w:name="_ETM_Q1_6187155"/>
      <w:bookmarkStart w:id="3728" w:name="_ETM_Q1_6168619"/>
      <w:bookmarkStart w:id="3729" w:name="_ETM_Q1_6168673"/>
      <w:bookmarkStart w:id="3730" w:name="_ETM_Q1_6168761"/>
      <w:bookmarkStart w:id="3731" w:name="_ETM_Q1_6168806"/>
      <w:bookmarkStart w:id="3732" w:name="_ETM_Q1_6194897"/>
      <w:bookmarkStart w:id="3733" w:name="_ETM_Q1_6194964"/>
      <w:bookmarkStart w:id="3734" w:name="_ETM_Q1_6195014"/>
      <w:bookmarkStart w:id="3735" w:name="_ETM_Q1_6195064"/>
      <w:bookmarkEnd w:id="3727"/>
      <w:bookmarkEnd w:id="3728"/>
      <w:bookmarkEnd w:id="3729"/>
      <w:bookmarkEnd w:id="3730"/>
      <w:bookmarkEnd w:id="3731"/>
      <w:bookmarkEnd w:id="3732"/>
      <w:bookmarkEnd w:id="3733"/>
      <w:bookmarkEnd w:id="3734"/>
      <w:bookmarkEnd w:id="3735"/>
      <w:r>
        <w:rPr>
          <w:rFonts w:hint="cs"/>
          <w:rtl/>
          <w:lang w:eastAsia="he-IL"/>
        </w:rPr>
        <w:t>לא.</w:t>
      </w:r>
    </w:p>
    <w:p w:rsidR="000E01D9" w:rsidRDefault="000E01D9" w:rsidP="000E01D9">
      <w:pPr>
        <w:rPr>
          <w:rtl/>
          <w:lang w:eastAsia="he-IL"/>
        </w:rPr>
      </w:pPr>
      <w:bookmarkStart w:id="3736" w:name="_ETM_Q1_6195647"/>
      <w:bookmarkStart w:id="3737" w:name="_ETM_Q1_6195704"/>
      <w:bookmarkEnd w:id="3736"/>
      <w:bookmarkEnd w:id="3737"/>
    </w:p>
    <w:p w:rsidR="000E01D9" w:rsidRDefault="000E01D9" w:rsidP="00F81C49">
      <w:pPr>
        <w:pStyle w:val="af6"/>
        <w:keepNext/>
        <w:rPr>
          <w:rtl/>
        </w:rPr>
      </w:pPr>
      <w:bookmarkStart w:id="3738" w:name="ET_yor_6157_154"/>
      <w:r w:rsidRPr="00F81C49">
        <w:rPr>
          <w:rStyle w:val="TagStyle"/>
          <w:rtl/>
        </w:rPr>
        <w:t xml:space="preserve"> &lt;&lt; יור &gt;&gt;</w:t>
      </w:r>
      <w:r w:rsidRPr="000E01D9">
        <w:rPr>
          <w:rStyle w:val="TagStyle"/>
          <w:rtl/>
        </w:rPr>
        <w:t xml:space="preserve"> </w:t>
      </w:r>
      <w:r>
        <w:rPr>
          <w:rtl/>
        </w:rPr>
        <w:t xml:space="preserve">היו"ר שמחה </w:t>
      </w:r>
      <w:proofErr w:type="spellStart"/>
      <w:r>
        <w:rPr>
          <w:rtl/>
        </w:rPr>
        <w:t>רוטמן</w:t>
      </w:r>
      <w:proofErr w:type="spellEnd"/>
      <w:r>
        <w:rPr>
          <w:rtl/>
        </w:rPr>
        <w:t>:</w:t>
      </w:r>
      <w:r w:rsidRPr="000E01D9">
        <w:rPr>
          <w:rStyle w:val="TagStyle"/>
          <w:rtl/>
        </w:rPr>
        <w:t xml:space="preserve"> </w:t>
      </w:r>
      <w:r w:rsidRPr="00F81C49">
        <w:rPr>
          <w:rStyle w:val="TagStyle"/>
          <w:rtl/>
        </w:rPr>
        <w:t>&lt;&lt; יור &gt;&gt;</w:t>
      </w:r>
      <w:r>
        <w:rPr>
          <w:rtl/>
        </w:rPr>
        <w:t xml:space="preserve">   </w:t>
      </w:r>
      <w:bookmarkEnd w:id="3738"/>
    </w:p>
    <w:p w:rsidR="000E01D9" w:rsidRDefault="000E01D9" w:rsidP="00F81C49">
      <w:pPr>
        <w:pStyle w:val="KeepWithNext"/>
        <w:rPr>
          <w:rtl/>
          <w:lang w:eastAsia="he-IL"/>
        </w:rPr>
      </w:pPr>
    </w:p>
    <w:p w:rsidR="000E01D9" w:rsidRDefault="00A31FE3" w:rsidP="00A31FE3">
      <w:pPr>
        <w:rPr>
          <w:rtl/>
          <w:lang w:eastAsia="he-IL"/>
        </w:rPr>
      </w:pPr>
      <w:bookmarkStart w:id="3739" w:name="_ETM_Q1_6196384"/>
      <w:bookmarkEnd w:id="3739"/>
      <w:r>
        <w:rPr>
          <w:rFonts w:hint="cs"/>
          <w:rtl/>
          <w:lang w:eastAsia="he-IL"/>
        </w:rPr>
        <w:t xml:space="preserve">למה לא? אני לא יודע. </w:t>
      </w:r>
      <w:r w:rsidR="000E01D9">
        <w:rPr>
          <w:rFonts w:hint="cs"/>
          <w:rtl/>
          <w:lang w:eastAsia="he-IL"/>
        </w:rPr>
        <w:t xml:space="preserve">למה אתם </w:t>
      </w:r>
      <w:r>
        <w:rPr>
          <w:rFonts w:hint="cs"/>
          <w:rtl/>
          <w:lang w:eastAsia="he-IL"/>
        </w:rPr>
        <w:t>נותנ</w:t>
      </w:r>
      <w:r w:rsidR="000E01D9">
        <w:rPr>
          <w:rFonts w:hint="cs"/>
          <w:rtl/>
          <w:lang w:eastAsia="he-IL"/>
        </w:rPr>
        <w:t>ים</w:t>
      </w:r>
      <w:r>
        <w:rPr>
          <w:rFonts w:hint="cs"/>
          <w:rtl/>
          <w:lang w:eastAsia="he-IL"/>
        </w:rPr>
        <w:t xml:space="preserve"> לה סמכות לקבוע</w:t>
      </w:r>
      <w:bookmarkStart w:id="3740" w:name="_ETM_Q1_6195214"/>
      <w:bookmarkEnd w:id="3740"/>
      <w:r>
        <w:rPr>
          <w:rFonts w:hint="cs"/>
          <w:rtl/>
          <w:lang w:eastAsia="he-IL"/>
        </w:rPr>
        <w:t xml:space="preserve"> ריבית אחרת?</w:t>
      </w:r>
    </w:p>
    <w:p w:rsidR="000E01D9" w:rsidRDefault="000E01D9" w:rsidP="000E01D9">
      <w:pPr>
        <w:rPr>
          <w:rtl/>
          <w:lang w:eastAsia="he-IL"/>
        </w:rPr>
      </w:pPr>
      <w:bookmarkStart w:id="3741" w:name="_ETM_Q1_6198206"/>
      <w:bookmarkStart w:id="3742" w:name="_ETM_Q1_6198267"/>
      <w:bookmarkEnd w:id="3741"/>
      <w:bookmarkEnd w:id="3742"/>
    </w:p>
    <w:p w:rsidR="00A31FE3" w:rsidRDefault="00A31FE3" w:rsidP="00F81C49">
      <w:pPr>
        <w:pStyle w:val="-"/>
        <w:keepNext/>
        <w:rPr>
          <w:rtl/>
        </w:rPr>
      </w:pPr>
      <w:bookmarkStart w:id="3743" w:name="ET_knessetmember_5109_569"/>
      <w:r w:rsidRPr="00F81C49">
        <w:rPr>
          <w:rStyle w:val="TagStyle"/>
          <w:rtl/>
        </w:rPr>
        <w:t xml:space="preserve"> &lt;&lt; דובר_המשך &gt;&gt;</w:t>
      </w:r>
      <w:r w:rsidRPr="00A31FE3">
        <w:rPr>
          <w:rStyle w:val="TagStyle"/>
          <w:rtl/>
        </w:rPr>
        <w:t xml:space="preserve"> </w:t>
      </w:r>
      <w:r>
        <w:rPr>
          <w:rtl/>
        </w:rPr>
        <w:t>אלעזר שטרן:</w:t>
      </w:r>
      <w:r w:rsidRPr="00A31FE3">
        <w:rPr>
          <w:rStyle w:val="TagStyle"/>
          <w:rtl/>
        </w:rPr>
        <w:t xml:space="preserve"> </w:t>
      </w:r>
      <w:r w:rsidRPr="00F81C49">
        <w:rPr>
          <w:rStyle w:val="TagStyle"/>
          <w:rtl/>
        </w:rPr>
        <w:t>&lt;&lt; דובר_המשך &gt;&gt;</w:t>
      </w:r>
      <w:r>
        <w:rPr>
          <w:rtl/>
        </w:rPr>
        <w:t xml:space="preserve">   </w:t>
      </w:r>
      <w:bookmarkEnd w:id="3743"/>
    </w:p>
    <w:p w:rsidR="00A31FE3" w:rsidRDefault="00A31FE3" w:rsidP="00F81C49">
      <w:pPr>
        <w:pStyle w:val="KeepWithNext"/>
        <w:rPr>
          <w:rtl/>
          <w:lang w:eastAsia="he-IL"/>
        </w:rPr>
      </w:pPr>
    </w:p>
    <w:p w:rsidR="00A31FE3" w:rsidRDefault="00A31FE3" w:rsidP="00A31FE3">
      <w:pPr>
        <w:rPr>
          <w:rtl/>
          <w:lang w:eastAsia="he-IL"/>
        </w:rPr>
      </w:pPr>
      <w:r>
        <w:rPr>
          <w:rFonts w:hint="cs"/>
          <w:rtl/>
          <w:lang w:eastAsia="he-IL"/>
        </w:rPr>
        <w:t>שאלה טובה.</w:t>
      </w:r>
      <w:bookmarkStart w:id="3744" w:name="_ETM_Q1_6192280"/>
      <w:bookmarkEnd w:id="3744"/>
    </w:p>
    <w:p w:rsidR="00A31FE3" w:rsidRDefault="00A31FE3" w:rsidP="00A31FE3">
      <w:pPr>
        <w:rPr>
          <w:rtl/>
          <w:lang w:eastAsia="he-IL"/>
        </w:rPr>
      </w:pPr>
      <w:bookmarkStart w:id="3745" w:name="_ETM_Q1_6192396"/>
      <w:bookmarkEnd w:id="3745"/>
    </w:p>
    <w:p w:rsidR="00A31FE3" w:rsidRDefault="00A31FE3" w:rsidP="00F81C49">
      <w:pPr>
        <w:pStyle w:val="af6"/>
        <w:keepNext/>
        <w:rPr>
          <w:rtl/>
        </w:rPr>
      </w:pPr>
      <w:bookmarkStart w:id="3746" w:name="ET_yor_6157_570"/>
      <w:r w:rsidRPr="00F81C49">
        <w:rPr>
          <w:rStyle w:val="TagStyle"/>
          <w:rtl/>
        </w:rPr>
        <w:t xml:space="preserve"> &lt;&lt; יור &gt;&gt;</w:t>
      </w:r>
      <w:r w:rsidRPr="00A31FE3">
        <w:rPr>
          <w:rStyle w:val="TagStyle"/>
          <w:rtl/>
        </w:rPr>
        <w:t xml:space="preserve"> </w:t>
      </w:r>
      <w:r>
        <w:rPr>
          <w:rtl/>
        </w:rPr>
        <w:t xml:space="preserve">היו"ר שמחה </w:t>
      </w:r>
      <w:proofErr w:type="spellStart"/>
      <w:r>
        <w:rPr>
          <w:rtl/>
        </w:rPr>
        <w:t>רוטמן</w:t>
      </w:r>
      <w:proofErr w:type="spellEnd"/>
      <w:r>
        <w:rPr>
          <w:rtl/>
        </w:rPr>
        <w:t>:</w:t>
      </w:r>
      <w:r w:rsidRPr="00A31FE3">
        <w:rPr>
          <w:rStyle w:val="TagStyle"/>
          <w:rtl/>
        </w:rPr>
        <w:t xml:space="preserve"> </w:t>
      </w:r>
      <w:r w:rsidRPr="00F81C49">
        <w:rPr>
          <w:rStyle w:val="TagStyle"/>
          <w:rtl/>
        </w:rPr>
        <w:t>&lt;&lt; יור &gt;&gt;</w:t>
      </w:r>
      <w:r>
        <w:rPr>
          <w:rtl/>
        </w:rPr>
        <w:t xml:space="preserve">   </w:t>
      </w:r>
      <w:bookmarkEnd w:id="3746"/>
    </w:p>
    <w:p w:rsidR="00A31FE3" w:rsidRDefault="00A31FE3" w:rsidP="00F81C49">
      <w:pPr>
        <w:pStyle w:val="KeepWithNext"/>
        <w:rPr>
          <w:rtl/>
          <w:lang w:eastAsia="he-IL"/>
        </w:rPr>
      </w:pPr>
    </w:p>
    <w:p w:rsidR="000E01D9" w:rsidRDefault="000E01D9" w:rsidP="000E01D9">
      <w:pPr>
        <w:rPr>
          <w:rtl/>
          <w:lang w:eastAsia="he-IL"/>
        </w:rPr>
      </w:pPr>
      <w:bookmarkStart w:id="3747" w:name="_ETM_Q1_6193096"/>
      <w:bookmarkStart w:id="3748" w:name="_ETM_Q1_6198826"/>
      <w:bookmarkStart w:id="3749" w:name="_ETM_Q1_6198882"/>
      <w:bookmarkEnd w:id="3747"/>
      <w:bookmarkEnd w:id="3748"/>
      <w:bookmarkEnd w:id="3749"/>
      <w:r>
        <w:rPr>
          <w:rFonts w:hint="cs"/>
          <w:rtl/>
          <w:lang w:eastAsia="he-IL"/>
        </w:rPr>
        <w:t xml:space="preserve">שאלה מצוינת. אין פה את </w:t>
      </w:r>
      <w:bookmarkStart w:id="3750" w:name="_ETM_Q1_6201327"/>
      <w:bookmarkEnd w:id="3750"/>
      <w:r>
        <w:rPr>
          <w:rFonts w:hint="cs"/>
          <w:rtl/>
          <w:lang w:eastAsia="he-IL"/>
        </w:rPr>
        <w:t>נציגי הנהלת בתי המשפט, נכון?</w:t>
      </w:r>
    </w:p>
    <w:p w:rsidR="000E01D9" w:rsidRDefault="000E01D9" w:rsidP="000E01D9">
      <w:pPr>
        <w:rPr>
          <w:rtl/>
          <w:lang w:eastAsia="he-IL"/>
        </w:rPr>
      </w:pPr>
      <w:bookmarkStart w:id="3751" w:name="_ETM_Q1_6207630"/>
      <w:bookmarkStart w:id="3752" w:name="_ETM_Q1_6207705"/>
      <w:bookmarkEnd w:id="3751"/>
      <w:bookmarkEnd w:id="3752"/>
    </w:p>
    <w:p w:rsidR="00A31FE3" w:rsidRDefault="00A31FE3" w:rsidP="00F81C49">
      <w:pPr>
        <w:pStyle w:val="af9"/>
        <w:keepNext/>
        <w:rPr>
          <w:rtl/>
          <w:lang w:eastAsia="he-IL"/>
        </w:rPr>
      </w:pPr>
      <w:bookmarkStart w:id="3753" w:name="ET_guest_865489_571"/>
      <w:r w:rsidRPr="00F81C49">
        <w:rPr>
          <w:rStyle w:val="TagStyle"/>
          <w:rtl/>
        </w:rPr>
        <w:t xml:space="preserve"> &lt;&lt; אורח &gt;&gt;</w:t>
      </w:r>
      <w:r w:rsidRPr="00A31FE3">
        <w:rPr>
          <w:rStyle w:val="TagStyle"/>
          <w:rtl/>
        </w:rPr>
        <w:t xml:space="preserve"> </w:t>
      </w:r>
      <w:r>
        <w:rPr>
          <w:rtl/>
          <w:lang w:eastAsia="he-IL"/>
        </w:rPr>
        <w:t>הילה בוסקילה:</w:t>
      </w:r>
      <w:r w:rsidRPr="00A31FE3">
        <w:rPr>
          <w:rStyle w:val="TagStyle"/>
          <w:rtl/>
        </w:rPr>
        <w:t xml:space="preserve"> </w:t>
      </w:r>
      <w:r w:rsidRPr="00F81C49">
        <w:rPr>
          <w:rStyle w:val="TagStyle"/>
          <w:rtl/>
        </w:rPr>
        <w:t>&lt;&lt; אורח &gt;&gt;</w:t>
      </w:r>
      <w:r>
        <w:rPr>
          <w:rtl/>
          <w:lang w:eastAsia="he-IL"/>
        </w:rPr>
        <w:t xml:space="preserve">   </w:t>
      </w:r>
      <w:bookmarkEnd w:id="3753"/>
    </w:p>
    <w:p w:rsidR="00A31FE3" w:rsidRDefault="00A31FE3" w:rsidP="00F81C49">
      <w:pPr>
        <w:pStyle w:val="KeepWithNext"/>
        <w:rPr>
          <w:rtl/>
          <w:lang w:eastAsia="he-IL"/>
        </w:rPr>
      </w:pPr>
    </w:p>
    <w:p w:rsidR="00A31FE3" w:rsidRPr="00A31FE3" w:rsidRDefault="00A31FE3" w:rsidP="00A31FE3">
      <w:pPr>
        <w:rPr>
          <w:rtl/>
          <w:lang w:eastAsia="he-IL"/>
        </w:rPr>
      </w:pPr>
      <w:bookmarkStart w:id="3754" w:name="_ETM_Q1_6206797"/>
      <w:bookmarkEnd w:id="3754"/>
      <w:r>
        <w:rPr>
          <w:rFonts w:hint="cs"/>
          <w:rtl/>
          <w:lang w:eastAsia="he-IL"/>
        </w:rPr>
        <w:t>יש, יש.</w:t>
      </w:r>
    </w:p>
    <w:p w:rsidR="000E01D9" w:rsidRDefault="000E01D9" w:rsidP="000E01D9">
      <w:pPr>
        <w:rPr>
          <w:rtl/>
          <w:lang w:eastAsia="he-IL"/>
        </w:rPr>
      </w:pPr>
      <w:bookmarkStart w:id="3755" w:name="_ETM_Q1_6207793"/>
      <w:bookmarkStart w:id="3756" w:name="_ETM_Q1_6207851"/>
      <w:bookmarkStart w:id="3757" w:name="_ETM_Q1_6267708"/>
      <w:bookmarkStart w:id="3758" w:name="_ETM_Q1_6224534"/>
      <w:bookmarkStart w:id="3759" w:name="_ETM_Q1_6224599"/>
      <w:bookmarkStart w:id="3760" w:name="_ETM_Q1_6224664"/>
      <w:bookmarkStart w:id="3761" w:name="_ETM_Q1_6224729"/>
      <w:bookmarkEnd w:id="3755"/>
      <w:bookmarkEnd w:id="3756"/>
      <w:bookmarkEnd w:id="3757"/>
      <w:bookmarkEnd w:id="3758"/>
      <w:bookmarkEnd w:id="3759"/>
      <w:bookmarkEnd w:id="3760"/>
      <w:bookmarkEnd w:id="3761"/>
    </w:p>
    <w:p w:rsidR="00A31FE3" w:rsidRDefault="00A31FE3" w:rsidP="00F81C49">
      <w:pPr>
        <w:pStyle w:val="af6"/>
        <w:keepNext/>
        <w:rPr>
          <w:rtl/>
        </w:rPr>
      </w:pPr>
      <w:bookmarkStart w:id="3762" w:name="ET_yor_6157_572"/>
      <w:r w:rsidRPr="00F81C49">
        <w:rPr>
          <w:rStyle w:val="TagStyle"/>
          <w:rtl/>
        </w:rPr>
        <w:t xml:space="preserve"> &lt;&lt; יור &gt;&gt;</w:t>
      </w:r>
      <w:r w:rsidRPr="00A31FE3">
        <w:rPr>
          <w:rStyle w:val="TagStyle"/>
          <w:rtl/>
        </w:rPr>
        <w:t xml:space="preserve"> </w:t>
      </w:r>
      <w:r>
        <w:rPr>
          <w:rtl/>
        </w:rPr>
        <w:t xml:space="preserve">היו"ר שמחה </w:t>
      </w:r>
      <w:proofErr w:type="spellStart"/>
      <w:r>
        <w:rPr>
          <w:rtl/>
        </w:rPr>
        <w:t>רוטמן</w:t>
      </w:r>
      <w:proofErr w:type="spellEnd"/>
      <w:r>
        <w:rPr>
          <w:rtl/>
        </w:rPr>
        <w:t>:</w:t>
      </w:r>
      <w:r w:rsidRPr="00A31FE3">
        <w:rPr>
          <w:rStyle w:val="TagStyle"/>
          <w:rtl/>
        </w:rPr>
        <w:t xml:space="preserve"> </w:t>
      </w:r>
      <w:r w:rsidRPr="00F81C49">
        <w:rPr>
          <w:rStyle w:val="TagStyle"/>
          <w:rtl/>
        </w:rPr>
        <w:t>&lt;&lt; יור &gt;&gt;</w:t>
      </w:r>
      <w:r>
        <w:rPr>
          <w:rtl/>
        </w:rPr>
        <w:t xml:space="preserve">   </w:t>
      </w:r>
      <w:bookmarkEnd w:id="3762"/>
    </w:p>
    <w:p w:rsidR="00A31FE3" w:rsidRDefault="00A31FE3" w:rsidP="00F81C49">
      <w:pPr>
        <w:pStyle w:val="KeepWithNext"/>
        <w:rPr>
          <w:rtl/>
          <w:lang w:eastAsia="he-IL"/>
        </w:rPr>
      </w:pPr>
    </w:p>
    <w:p w:rsidR="00A31FE3" w:rsidRDefault="00A31FE3" w:rsidP="000E01D9">
      <w:pPr>
        <w:rPr>
          <w:rtl/>
          <w:lang w:eastAsia="he-IL"/>
        </w:rPr>
      </w:pPr>
      <w:bookmarkStart w:id="3763" w:name="_ETM_Q1_6225601"/>
      <w:bookmarkStart w:id="3764" w:name="_ETM_Q1_6225666"/>
      <w:bookmarkStart w:id="3765" w:name="_ETM_Q1_6226385"/>
      <w:bookmarkStart w:id="3766" w:name="_ETM_Q1_6205626"/>
      <w:bookmarkEnd w:id="3763"/>
      <w:bookmarkEnd w:id="3764"/>
      <w:bookmarkEnd w:id="3765"/>
      <w:bookmarkEnd w:id="3766"/>
      <w:r>
        <w:rPr>
          <w:rFonts w:hint="cs"/>
          <w:rtl/>
          <w:lang w:eastAsia="he-IL"/>
        </w:rPr>
        <w:t xml:space="preserve">כי היה לנו קודם דיון שאם שוללים </w:t>
      </w:r>
      <w:bookmarkStart w:id="3767" w:name="_ETM_Q1_6204450"/>
      <w:bookmarkEnd w:id="3767"/>
      <w:r>
        <w:rPr>
          <w:rFonts w:hint="cs"/>
          <w:rtl/>
          <w:lang w:eastAsia="he-IL"/>
        </w:rPr>
        <w:t>סמכות משופט להחליט משהו אז נציגי הנהלת בתי המשפט נזעקים.</w:t>
      </w:r>
      <w:bookmarkStart w:id="3768" w:name="_ETM_Q1_6213491"/>
      <w:bookmarkEnd w:id="3768"/>
      <w:r>
        <w:rPr>
          <w:rFonts w:hint="cs"/>
          <w:rtl/>
          <w:lang w:eastAsia="he-IL"/>
        </w:rPr>
        <w:t xml:space="preserve"> אז אני אומר שיכול להיות ולכן שאלתי אם בית המשפט </w:t>
      </w:r>
      <w:bookmarkStart w:id="3769" w:name="_ETM_Q1_6218643"/>
      <w:bookmarkEnd w:id="3769"/>
      <w:r>
        <w:rPr>
          <w:rFonts w:hint="cs"/>
          <w:rtl/>
          <w:lang w:eastAsia="he-IL"/>
        </w:rPr>
        <w:t xml:space="preserve">יכול לחלק באפס, ואם אני אקבע בחוק שלבית המשפט </w:t>
      </w:r>
      <w:bookmarkStart w:id="3770" w:name="_ETM_Q1_6217943"/>
      <w:bookmarkEnd w:id="3770"/>
      <w:r>
        <w:rPr>
          <w:rFonts w:hint="cs"/>
          <w:rtl/>
          <w:lang w:eastAsia="he-IL"/>
        </w:rPr>
        <w:t>אין סמכות לחלק באפס, האם הנהלת בתי המשפט תתלונן?</w:t>
      </w:r>
      <w:bookmarkStart w:id="3771" w:name="_ETM_Q1_6225392"/>
      <w:bookmarkEnd w:id="3771"/>
    </w:p>
    <w:p w:rsidR="00A31FE3" w:rsidRDefault="00A31FE3" w:rsidP="000E01D9">
      <w:pPr>
        <w:rPr>
          <w:rtl/>
          <w:lang w:eastAsia="he-IL"/>
        </w:rPr>
      </w:pPr>
    </w:p>
    <w:p w:rsidR="00A31FE3" w:rsidRDefault="00A31FE3" w:rsidP="000E01D9">
      <w:pPr>
        <w:rPr>
          <w:rtl/>
          <w:lang w:eastAsia="he-IL"/>
        </w:rPr>
      </w:pPr>
      <w:r>
        <w:rPr>
          <w:rFonts w:hint="cs"/>
          <w:rtl/>
          <w:lang w:eastAsia="he-IL"/>
        </w:rPr>
        <w:t>א</w:t>
      </w:r>
      <w:bookmarkStart w:id="3772" w:name="_ETM_Q1_6225620"/>
      <w:bookmarkStart w:id="3773" w:name="_ETM_Q1_6225646"/>
      <w:bookmarkStart w:id="3774" w:name="_ETM_Q1_6225695"/>
      <w:bookmarkEnd w:id="3772"/>
      <w:bookmarkEnd w:id="3773"/>
      <w:bookmarkEnd w:id="3774"/>
      <w:r>
        <w:rPr>
          <w:rFonts w:hint="cs"/>
          <w:rtl/>
          <w:lang w:eastAsia="he-IL"/>
        </w:rPr>
        <w:t>ני באמת</w:t>
      </w:r>
      <w:bookmarkStart w:id="3775" w:name="_ETM_Q1_6227554"/>
      <w:bookmarkEnd w:id="3775"/>
      <w:r>
        <w:rPr>
          <w:rFonts w:hint="cs"/>
          <w:rtl/>
          <w:lang w:eastAsia="he-IL"/>
        </w:rPr>
        <w:t xml:space="preserve"> שואל בהקשר הזה: אם הגעתי למסקנה שיש איזה שהוא רציונל </w:t>
      </w:r>
      <w:bookmarkStart w:id="3776" w:name="_ETM_Q1_6231120"/>
      <w:bookmarkEnd w:id="3776"/>
      <w:r>
        <w:rPr>
          <w:rFonts w:hint="cs"/>
          <w:rtl/>
          <w:lang w:eastAsia="he-IL"/>
        </w:rPr>
        <w:t xml:space="preserve">לבוא ולהגיד ריבית אחרת, גבוהה יותר או נמוכה יותר, </w:t>
      </w:r>
      <w:bookmarkStart w:id="3777" w:name="_ETM_Q1_6231724"/>
      <w:bookmarkEnd w:id="3777"/>
      <w:r w:rsidR="007319FC">
        <w:rPr>
          <w:rFonts w:hint="cs"/>
          <w:rtl/>
          <w:lang w:eastAsia="he-IL"/>
        </w:rPr>
        <w:t>אז אולי אני רוצה לתת לה גם מנגנון הצמדה אחר</w:t>
      </w:r>
      <w:bookmarkStart w:id="3778" w:name="_ETM_Q1_6234214"/>
      <w:bookmarkEnd w:id="3778"/>
      <w:r w:rsidR="007319FC">
        <w:rPr>
          <w:rFonts w:hint="cs"/>
          <w:rtl/>
          <w:lang w:eastAsia="he-IL"/>
        </w:rPr>
        <w:t xml:space="preserve">ת והצמדה לקרן. יכול להיות שאין סיבה ואז לא </w:t>
      </w:r>
      <w:bookmarkStart w:id="3779" w:name="_ETM_Q1_6242471"/>
      <w:bookmarkEnd w:id="3779"/>
      <w:r w:rsidR="007319FC">
        <w:rPr>
          <w:rFonts w:hint="cs"/>
          <w:rtl/>
          <w:lang w:eastAsia="he-IL"/>
        </w:rPr>
        <w:t>צריך לא את זה ולא את זה אבל כאילו רק</w:t>
      </w:r>
      <w:bookmarkStart w:id="3780" w:name="_ETM_Q1_6247383"/>
      <w:bookmarkEnd w:id="3780"/>
      <w:r w:rsidR="007319FC">
        <w:rPr>
          <w:rFonts w:hint="cs"/>
          <w:rtl/>
          <w:lang w:eastAsia="he-IL"/>
        </w:rPr>
        <w:t xml:space="preserve"> על סוגיית אחוז הריבית היא יכולה ואז אני מייבא את </w:t>
      </w:r>
      <w:bookmarkStart w:id="3781" w:name="_ETM_Q1_6249377"/>
      <w:bookmarkEnd w:id="3781"/>
      <w:r w:rsidR="007319FC">
        <w:rPr>
          <w:rFonts w:hint="cs"/>
          <w:rtl/>
          <w:lang w:eastAsia="he-IL"/>
        </w:rPr>
        <w:t xml:space="preserve">זה לקרן ומצמיד את זה למנגנון ההצמדה וכולי. </w:t>
      </w:r>
      <w:bookmarkStart w:id="3782" w:name="_ETM_Q1_6252068"/>
      <w:bookmarkEnd w:id="3782"/>
      <w:r w:rsidR="007319FC">
        <w:rPr>
          <w:rFonts w:hint="cs"/>
          <w:rtl/>
          <w:lang w:eastAsia="he-IL"/>
        </w:rPr>
        <w:t xml:space="preserve">בלגן. </w:t>
      </w:r>
    </w:p>
    <w:p w:rsidR="00A31FE3" w:rsidRDefault="00A31FE3" w:rsidP="000E01D9">
      <w:pPr>
        <w:rPr>
          <w:rtl/>
          <w:lang w:eastAsia="he-IL"/>
        </w:rPr>
      </w:pPr>
      <w:bookmarkStart w:id="3783" w:name="_ETM_Q1_6205722"/>
      <w:bookmarkStart w:id="3784" w:name="_ETM_Q1_6205753"/>
      <w:bookmarkStart w:id="3785" w:name="_ETM_Q1_6256349"/>
      <w:bookmarkEnd w:id="3783"/>
      <w:bookmarkEnd w:id="3784"/>
      <w:bookmarkEnd w:id="3785"/>
    </w:p>
    <w:p w:rsidR="007319FC" w:rsidRDefault="007319FC" w:rsidP="000E01D9">
      <w:pPr>
        <w:rPr>
          <w:rtl/>
          <w:lang w:eastAsia="he-IL"/>
        </w:rPr>
      </w:pPr>
      <w:bookmarkStart w:id="3786" w:name="_ETM_Q1_6256488"/>
      <w:bookmarkEnd w:id="3786"/>
      <w:r>
        <w:rPr>
          <w:rFonts w:hint="cs"/>
          <w:rtl/>
          <w:lang w:eastAsia="he-IL"/>
        </w:rPr>
        <w:t xml:space="preserve">אז בכול מקרה, גם אם רוצים לשמר את </w:t>
      </w:r>
      <w:bookmarkStart w:id="3787" w:name="_ETM_Q1_6260271"/>
      <w:bookmarkEnd w:id="3787"/>
      <w:r>
        <w:rPr>
          <w:rFonts w:hint="cs"/>
          <w:rtl/>
          <w:lang w:eastAsia="he-IL"/>
        </w:rPr>
        <w:t>סעיף 2(א)(2), אז הייתי מוריד את "ששיעורו נקבע לפי סעיף</w:t>
      </w:r>
      <w:bookmarkStart w:id="3788" w:name="_ETM_Q1_6265102"/>
      <w:bookmarkEnd w:id="3788"/>
      <w:r>
        <w:rPr>
          <w:rFonts w:hint="cs"/>
          <w:rtl/>
          <w:lang w:eastAsia="he-IL"/>
        </w:rPr>
        <w:t xml:space="preserve"> 2(א)(2)"</w:t>
      </w:r>
      <w:r w:rsidR="00D2246C">
        <w:rPr>
          <w:rFonts w:hint="cs"/>
          <w:rtl/>
          <w:lang w:eastAsia="he-IL"/>
        </w:rPr>
        <w:t xml:space="preserve"> ויראו ריבית שנקבעה לפי סעיף זה </w:t>
      </w:r>
      <w:bookmarkStart w:id="3789" w:name="_ETM_Q1_6273297"/>
      <w:bookmarkEnd w:id="3789"/>
      <w:r w:rsidR="00D2246C">
        <w:rPr>
          <w:rFonts w:hint="cs"/>
          <w:rtl/>
          <w:lang w:eastAsia="he-IL"/>
        </w:rPr>
        <w:t>כאילו נקבעה לפי סעיף 5. זהו. עשית את זה. אתה לא צריך להכניס את זה לסעיף ההגדרות לדעתי.</w:t>
      </w:r>
      <w:bookmarkStart w:id="3790" w:name="_ETM_Q1_6285229"/>
      <w:bookmarkEnd w:id="3790"/>
    </w:p>
    <w:p w:rsidR="00D2246C" w:rsidRDefault="00D2246C" w:rsidP="000E01D9">
      <w:pPr>
        <w:rPr>
          <w:rtl/>
          <w:lang w:eastAsia="he-IL"/>
        </w:rPr>
      </w:pPr>
      <w:bookmarkStart w:id="3791" w:name="_ETM_Q1_6285360"/>
      <w:bookmarkEnd w:id="3791"/>
    </w:p>
    <w:p w:rsidR="00D2246C" w:rsidRDefault="00D2246C" w:rsidP="00F81C49">
      <w:pPr>
        <w:pStyle w:val="af9"/>
        <w:keepNext/>
        <w:rPr>
          <w:rtl/>
          <w:lang w:eastAsia="he-IL"/>
        </w:rPr>
      </w:pPr>
      <w:bookmarkStart w:id="3792" w:name="ET_guest_905471_573"/>
      <w:r w:rsidRPr="00F81C49">
        <w:rPr>
          <w:rStyle w:val="TagStyle"/>
          <w:rtl/>
        </w:rPr>
        <w:t xml:space="preserve"> &lt;&lt; אורח &gt;&gt;</w:t>
      </w:r>
      <w:r w:rsidRPr="00D2246C">
        <w:rPr>
          <w:rStyle w:val="TagStyle"/>
          <w:rtl/>
        </w:rPr>
        <w:t xml:space="preserve"> </w:t>
      </w:r>
      <w:r>
        <w:rPr>
          <w:rtl/>
          <w:lang w:eastAsia="he-IL"/>
        </w:rPr>
        <w:t>תרצה ברמה:</w:t>
      </w:r>
      <w:r w:rsidRPr="00D2246C">
        <w:rPr>
          <w:rStyle w:val="TagStyle"/>
          <w:rtl/>
        </w:rPr>
        <w:t xml:space="preserve"> </w:t>
      </w:r>
      <w:r w:rsidRPr="00F81C49">
        <w:rPr>
          <w:rStyle w:val="TagStyle"/>
          <w:rtl/>
        </w:rPr>
        <w:t>&lt;&lt; אורח &gt;&gt;</w:t>
      </w:r>
      <w:r>
        <w:rPr>
          <w:rtl/>
          <w:lang w:eastAsia="he-IL"/>
        </w:rPr>
        <w:t xml:space="preserve">   </w:t>
      </w:r>
      <w:bookmarkEnd w:id="3792"/>
    </w:p>
    <w:p w:rsidR="005432C7" w:rsidRDefault="005432C7" w:rsidP="00F81C49">
      <w:pPr>
        <w:pStyle w:val="KeepWithNext"/>
        <w:rPr>
          <w:rtl/>
          <w:lang w:eastAsia="he-IL"/>
        </w:rPr>
      </w:pPr>
      <w:bookmarkStart w:id="3793" w:name="_ETM_Q1_6288335"/>
      <w:bookmarkStart w:id="3794" w:name="_ETM_Q1_6205836"/>
      <w:bookmarkStart w:id="3795" w:name="_ETM_Q1_6291426"/>
      <w:bookmarkStart w:id="3796" w:name="_ETM_Q1_6291487"/>
      <w:bookmarkStart w:id="3797" w:name="_ETM_Q1_6291602"/>
      <w:bookmarkStart w:id="3798" w:name="_ETM_Q1_6291652"/>
      <w:bookmarkEnd w:id="3793"/>
      <w:bookmarkEnd w:id="3794"/>
      <w:bookmarkEnd w:id="3795"/>
      <w:bookmarkEnd w:id="3796"/>
      <w:bookmarkEnd w:id="3797"/>
      <w:bookmarkEnd w:id="3798"/>
    </w:p>
    <w:p w:rsidR="00D2246C" w:rsidRDefault="00D2246C" w:rsidP="00D2246C">
      <w:pPr>
        <w:ind w:firstLine="0"/>
        <w:rPr>
          <w:rtl/>
          <w:lang w:eastAsia="he-IL"/>
        </w:rPr>
      </w:pPr>
      <w:r>
        <w:rPr>
          <w:rFonts w:hint="cs"/>
          <w:rtl/>
          <w:lang w:eastAsia="he-IL"/>
        </w:rPr>
        <w:t>החלפת סעיף 2</w:t>
      </w:r>
      <w:r>
        <w:rPr>
          <w:rFonts w:hint="cs"/>
          <w:rtl/>
          <w:lang w:eastAsia="he-IL"/>
        </w:rPr>
        <w:tab/>
        <w:t>3. במקום סעיף 2 לחוק העיקרי יבוא:</w:t>
      </w:r>
      <w:bookmarkStart w:id="3799" w:name="_ETM_Q1_6291535"/>
      <w:bookmarkEnd w:id="3799"/>
    </w:p>
    <w:p w:rsidR="00D2246C" w:rsidRDefault="00D2246C" w:rsidP="00D2246C">
      <w:pPr>
        <w:ind w:firstLine="0"/>
        <w:rPr>
          <w:rtl/>
          <w:lang w:eastAsia="he-IL"/>
        </w:rPr>
      </w:pPr>
      <w:bookmarkStart w:id="3800" w:name="_ETM_Q1_6291655"/>
      <w:bookmarkEnd w:id="3800"/>
    </w:p>
    <w:p w:rsidR="00D2246C" w:rsidRDefault="00D2246C" w:rsidP="00D2246C">
      <w:pPr>
        <w:ind w:left="1440" w:hanging="1440"/>
        <w:rPr>
          <w:rtl/>
          <w:lang w:eastAsia="he-IL"/>
        </w:rPr>
      </w:pPr>
      <w:r>
        <w:rPr>
          <w:rFonts w:hint="cs"/>
          <w:rtl/>
          <w:lang w:eastAsia="he-IL"/>
        </w:rPr>
        <w:t>הסמכות לפסוק</w:t>
      </w:r>
      <w:r>
        <w:rPr>
          <w:rtl/>
          <w:lang w:eastAsia="he-IL"/>
        </w:rPr>
        <w:tab/>
      </w:r>
      <w:r>
        <w:rPr>
          <w:rtl/>
          <w:lang w:eastAsia="he-IL"/>
        </w:rPr>
        <w:tab/>
      </w:r>
      <w:r>
        <w:rPr>
          <w:rFonts w:hint="cs"/>
          <w:rtl/>
          <w:lang w:eastAsia="he-IL"/>
        </w:rPr>
        <w:t xml:space="preserve">2. (א) (1) רשות שיפוטית שפסקה לבעל דין סכום פסוק, הוצאות או שכר טרחת </w:t>
      </w:r>
    </w:p>
    <w:p w:rsidR="00D2246C" w:rsidRDefault="00D2246C" w:rsidP="00D2246C">
      <w:pPr>
        <w:ind w:left="1440"/>
        <w:rPr>
          <w:rtl/>
          <w:lang w:eastAsia="he-IL"/>
        </w:rPr>
      </w:pPr>
      <w:r>
        <w:rPr>
          <w:rFonts w:hint="cs"/>
          <w:rtl/>
          <w:lang w:eastAsia="he-IL"/>
        </w:rPr>
        <w:t xml:space="preserve">עורך דין, רשאית, לפי שיקול דעתה, לפסוק על הסכום הפסוק, ההוצאות או שכר </w:t>
      </w:r>
    </w:p>
    <w:p w:rsidR="00D2246C" w:rsidRDefault="00D2246C" w:rsidP="00D2246C">
      <w:pPr>
        <w:ind w:left="1440"/>
        <w:rPr>
          <w:rtl/>
          <w:lang w:eastAsia="he-IL"/>
        </w:rPr>
      </w:pPr>
      <w:r>
        <w:rPr>
          <w:rFonts w:hint="cs"/>
          <w:rtl/>
          <w:lang w:eastAsia="he-IL"/>
        </w:rPr>
        <w:t>טרחת עורך הדין, כולו או מקצתו, ריבית שקלית או אחד מאלה:</w:t>
      </w:r>
    </w:p>
    <w:p w:rsidR="00D2246C" w:rsidRDefault="00D2246C" w:rsidP="00D2246C">
      <w:pPr>
        <w:ind w:left="1440"/>
        <w:rPr>
          <w:rtl/>
          <w:lang w:eastAsia="he-IL"/>
        </w:rPr>
      </w:pPr>
    </w:p>
    <w:p w:rsidR="00D2246C" w:rsidRDefault="00D2246C" w:rsidP="00F81C49">
      <w:pPr>
        <w:pStyle w:val="af6"/>
        <w:keepNext/>
        <w:rPr>
          <w:rtl/>
        </w:rPr>
      </w:pPr>
      <w:bookmarkStart w:id="3801" w:name="ET_yor_6157_574"/>
      <w:r w:rsidRPr="00F81C49">
        <w:rPr>
          <w:rStyle w:val="TagStyle"/>
          <w:rtl/>
        </w:rPr>
        <w:t xml:space="preserve"> &lt;&lt; יור &gt;&gt;</w:t>
      </w:r>
      <w:r w:rsidRPr="00D2246C">
        <w:rPr>
          <w:rStyle w:val="TagStyle"/>
          <w:rtl/>
        </w:rPr>
        <w:t xml:space="preserve"> </w:t>
      </w:r>
      <w:r>
        <w:rPr>
          <w:rtl/>
        </w:rPr>
        <w:t xml:space="preserve">היו"ר שמחה </w:t>
      </w:r>
      <w:proofErr w:type="spellStart"/>
      <w:r>
        <w:rPr>
          <w:rtl/>
        </w:rPr>
        <w:t>רוטמן</w:t>
      </w:r>
      <w:proofErr w:type="spellEnd"/>
      <w:r>
        <w:rPr>
          <w:rtl/>
        </w:rPr>
        <w:t>:</w:t>
      </w:r>
      <w:r w:rsidRPr="00D2246C">
        <w:rPr>
          <w:rStyle w:val="TagStyle"/>
          <w:rtl/>
        </w:rPr>
        <w:t xml:space="preserve"> </w:t>
      </w:r>
      <w:r w:rsidRPr="00F81C49">
        <w:rPr>
          <w:rStyle w:val="TagStyle"/>
          <w:rtl/>
        </w:rPr>
        <w:t>&lt;&lt; יור &gt;&gt;</w:t>
      </w:r>
      <w:r>
        <w:rPr>
          <w:rtl/>
        </w:rPr>
        <w:t xml:space="preserve">   </w:t>
      </w:r>
      <w:bookmarkEnd w:id="3801"/>
    </w:p>
    <w:p w:rsidR="00D2246C" w:rsidRDefault="00D2246C" w:rsidP="00F81C49">
      <w:pPr>
        <w:pStyle w:val="KeepWithNext"/>
        <w:rPr>
          <w:rtl/>
          <w:lang w:eastAsia="he-IL"/>
        </w:rPr>
      </w:pPr>
    </w:p>
    <w:p w:rsidR="00D2246C" w:rsidRDefault="00D2246C" w:rsidP="00D2246C">
      <w:pPr>
        <w:rPr>
          <w:rtl/>
          <w:lang w:eastAsia="he-IL"/>
        </w:rPr>
      </w:pPr>
      <w:r>
        <w:rPr>
          <w:rFonts w:hint="cs"/>
          <w:rtl/>
          <w:lang w:eastAsia="he-IL"/>
        </w:rPr>
        <w:t>למה</w:t>
      </w:r>
      <w:bookmarkStart w:id="3802" w:name="_ETM_Q1_6310422"/>
      <w:bookmarkEnd w:id="3802"/>
      <w:r>
        <w:rPr>
          <w:rFonts w:hint="cs"/>
          <w:rtl/>
          <w:lang w:eastAsia="he-IL"/>
        </w:rPr>
        <w:t xml:space="preserve"> הורדתם מהנוסח את ה"בלבד" ואת ה"שלא גם וגם </w:t>
      </w:r>
      <w:proofErr w:type="spellStart"/>
      <w:r>
        <w:rPr>
          <w:rFonts w:hint="cs"/>
          <w:rtl/>
          <w:lang w:eastAsia="he-IL"/>
        </w:rPr>
        <w:t>וגם</w:t>
      </w:r>
      <w:proofErr w:type="spellEnd"/>
      <w:r>
        <w:rPr>
          <w:rFonts w:hint="cs"/>
          <w:rtl/>
          <w:lang w:eastAsia="he-IL"/>
        </w:rPr>
        <w:t>"? היא יכולה לשיטתכם לפסוק גם ריבית שקלית וגם ריבית</w:t>
      </w:r>
      <w:bookmarkStart w:id="3803" w:name="_ETM_Q1_6320728"/>
      <w:bookmarkEnd w:id="3803"/>
      <w:r>
        <w:rPr>
          <w:rFonts w:hint="cs"/>
          <w:rtl/>
          <w:lang w:eastAsia="he-IL"/>
        </w:rPr>
        <w:t xml:space="preserve"> צמודה וגם הצמדה?</w:t>
      </w:r>
      <w:bookmarkStart w:id="3804" w:name="_ETM_Q1_6326680"/>
      <w:bookmarkEnd w:id="3804"/>
    </w:p>
    <w:p w:rsidR="00D2246C" w:rsidRDefault="00D2246C" w:rsidP="00D2246C">
      <w:pPr>
        <w:rPr>
          <w:rtl/>
          <w:lang w:eastAsia="he-IL"/>
        </w:rPr>
      </w:pPr>
      <w:bookmarkStart w:id="3805" w:name="_ETM_Q1_6326753"/>
      <w:bookmarkEnd w:id="3805"/>
    </w:p>
    <w:p w:rsidR="00D2246C" w:rsidRDefault="00D2246C" w:rsidP="00F81C49">
      <w:pPr>
        <w:pStyle w:val="a4"/>
        <w:keepNext/>
        <w:rPr>
          <w:rtl/>
        </w:rPr>
      </w:pPr>
      <w:bookmarkStart w:id="3806" w:name="ET_knessetmember_5109_575"/>
      <w:r w:rsidRPr="00F81C49">
        <w:rPr>
          <w:rStyle w:val="TagStyle"/>
          <w:rtl/>
        </w:rPr>
        <w:t xml:space="preserve"> &lt;&lt; דובר &gt;&gt;</w:t>
      </w:r>
      <w:r w:rsidRPr="00D2246C">
        <w:rPr>
          <w:rStyle w:val="TagStyle"/>
          <w:rtl/>
        </w:rPr>
        <w:t xml:space="preserve"> </w:t>
      </w:r>
      <w:r>
        <w:rPr>
          <w:rtl/>
        </w:rPr>
        <w:t>אלעזר שטרן:</w:t>
      </w:r>
      <w:r w:rsidRPr="00D2246C">
        <w:rPr>
          <w:rStyle w:val="TagStyle"/>
          <w:rtl/>
        </w:rPr>
        <w:t xml:space="preserve"> </w:t>
      </w:r>
      <w:r w:rsidRPr="00F81C49">
        <w:rPr>
          <w:rStyle w:val="TagStyle"/>
          <w:rtl/>
        </w:rPr>
        <w:t>&lt;&lt; דובר &gt;&gt;</w:t>
      </w:r>
      <w:r>
        <w:rPr>
          <w:rtl/>
        </w:rPr>
        <w:t xml:space="preserve">   </w:t>
      </w:r>
      <w:bookmarkEnd w:id="3806"/>
    </w:p>
    <w:p w:rsidR="00D2246C" w:rsidRDefault="00D2246C" w:rsidP="00F81C49">
      <w:pPr>
        <w:pStyle w:val="KeepWithNext"/>
        <w:rPr>
          <w:rtl/>
          <w:lang w:eastAsia="he-IL"/>
        </w:rPr>
      </w:pPr>
    </w:p>
    <w:p w:rsidR="005432C7" w:rsidRDefault="005432C7" w:rsidP="00D2246C">
      <w:pPr>
        <w:rPr>
          <w:rtl/>
          <w:lang w:eastAsia="he-IL"/>
        </w:rPr>
      </w:pPr>
      <w:bookmarkStart w:id="3807" w:name="_ETM_Q1_6312762"/>
      <w:bookmarkStart w:id="3808" w:name="_ETM_Q1_6312820"/>
      <w:bookmarkStart w:id="3809" w:name="_ETM_Q1_6312913"/>
      <w:bookmarkStart w:id="3810" w:name="_ETM_Q1_6312987"/>
      <w:bookmarkStart w:id="3811" w:name="_ETM_Q1_6314141"/>
      <w:bookmarkStart w:id="3812" w:name="_ETM_Q1_6321831"/>
      <w:bookmarkStart w:id="3813" w:name="_ETM_Q1_6324804"/>
      <w:bookmarkStart w:id="3814" w:name="_ETM_Q1_6324867"/>
      <w:bookmarkStart w:id="3815" w:name="_ETM_Q1_6324903"/>
      <w:bookmarkStart w:id="3816" w:name="_ETM_Q1_6324958"/>
      <w:bookmarkStart w:id="3817" w:name="_ETM_Q1_6325617"/>
      <w:bookmarkStart w:id="3818" w:name="_ETM_Q1_6325672"/>
      <w:bookmarkStart w:id="3819" w:name="_ETM_Q1_6325737"/>
      <w:bookmarkStart w:id="3820" w:name="_ETM_Q1_6325787"/>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r>
        <w:rPr>
          <w:rFonts w:hint="cs"/>
          <w:rtl/>
          <w:lang w:eastAsia="he-IL"/>
        </w:rPr>
        <w:t>לא, או אחד מאלה</w:t>
      </w:r>
      <w:r w:rsidR="00D2246C">
        <w:rPr>
          <w:rFonts w:hint="cs"/>
          <w:rtl/>
          <w:lang w:eastAsia="he-IL"/>
        </w:rPr>
        <w:t xml:space="preserve"> זה אומר</w:t>
      </w:r>
      <w:r>
        <w:rPr>
          <w:rFonts w:hint="cs"/>
          <w:rtl/>
          <w:lang w:eastAsia="he-IL"/>
        </w:rPr>
        <w:t xml:space="preserve"> הפרדה</w:t>
      </w:r>
      <w:r w:rsidR="00D2246C">
        <w:rPr>
          <w:rFonts w:hint="cs"/>
          <w:rtl/>
          <w:lang w:eastAsia="he-IL"/>
        </w:rPr>
        <w:t xml:space="preserve"> </w:t>
      </w:r>
      <w:r w:rsidR="00D2246C">
        <w:rPr>
          <w:rtl/>
          <w:lang w:eastAsia="he-IL"/>
        </w:rPr>
        <w:t>–</w:t>
      </w:r>
      <w:bookmarkStart w:id="3821" w:name="_ETM_Q1_6329217"/>
      <w:bookmarkEnd w:id="3821"/>
      <w:r w:rsidR="00D2246C">
        <w:rPr>
          <w:rFonts w:hint="cs"/>
          <w:rtl/>
          <w:lang w:eastAsia="he-IL"/>
        </w:rPr>
        <w:t xml:space="preserve"> </w:t>
      </w:r>
      <w:bookmarkStart w:id="3822" w:name="_ETM_Q1_6329352"/>
      <w:bookmarkEnd w:id="3822"/>
      <w:r>
        <w:rPr>
          <w:rFonts w:hint="cs"/>
          <w:rtl/>
          <w:lang w:eastAsia="he-IL"/>
        </w:rPr>
        <w:t xml:space="preserve">או זה או </w:t>
      </w:r>
      <w:bookmarkStart w:id="3823" w:name="_ETM_Q1_6330579"/>
      <w:bookmarkEnd w:id="3823"/>
      <w:r>
        <w:rPr>
          <w:rFonts w:hint="cs"/>
          <w:rtl/>
          <w:lang w:eastAsia="he-IL"/>
        </w:rPr>
        <w:t>זה או זה.</w:t>
      </w:r>
    </w:p>
    <w:p w:rsidR="005432C7" w:rsidRDefault="005432C7" w:rsidP="005432C7">
      <w:pPr>
        <w:rPr>
          <w:rtl/>
          <w:lang w:eastAsia="he-IL"/>
        </w:rPr>
      </w:pPr>
      <w:bookmarkStart w:id="3824" w:name="_ETM_Q1_6331850"/>
      <w:bookmarkStart w:id="3825" w:name="_ETM_Q1_6331930"/>
      <w:bookmarkEnd w:id="3824"/>
      <w:bookmarkEnd w:id="3825"/>
    </w:p>
    <w:p w:rsidR="005432C7" w:rsidRDefault="005432C7" w:rsidP="00F81C49">
      <w:pPr>
        <w:pStyle w:val="af6"/>
        <w:keepNext/>
        <w:rPr>
          <w:rtl/>
        </w:rPr>
      </w:pPr>
      <w:bookmarkStart w:id="3826" w:name="_ETM_Q1_6331946"/>
      <w:bookmarkStart w:id="3827" w:name="_ETM_Q1_6332024"/>
      <w:bookmarkStart w:id="3828" w:name="ET_yor_6157_157"/>
      <w:bookmarkEnd w:id="3826"/>
      <w:bookmarkEnd w:id="3827"/>
      <w:r w:rsidRPr="00F81C49">
        <w:rPr>
          <w:rStyle w:val="TagStyle"/>
          <w:rtl/>
        </w:rPr>
        <w:t xml:space="preserve"> &lt;&lt; יור &gt;&gt;</w:t>
      </w:r>
      <w:r w:rsidRPr="005432C7">
        <w:rPr>
          <w:rStyle w:val="TagStyle"/>
          <w:rtl/>
        </w:rPr>
        <w:t xml:space="preserve"> </w:t>
      </w:r>
      <w:r>
        <w:rPr>
          <w:rtl/>
        </w:rPr>
        <w:t xml:space="preserve">היו"ר שמחה </w:t>
      </w:r>
      <w:proofErr w:type="spellStart"/>
      <w:r>
        <w:rPr>
          <w:rtl/>
        </w:rPr>
        <w:t>רוטמן</w:t>
      </w:r>
      <w:proofErr w:type="spellEnd"/>
      <w:r>
        <w:rPr>
          <w:rtl/>
        </w:rPr>
        <w:t>:</w:t>
      </w:r>
      <w:r w:rsidRPr="005432C7">
        <w:rPr>
          <w:rStyle w:val="TagStyle"/>
          <w:rtl/>
        </w:rPr>
        <w:t xml:space="preserve"> </w:t>
      </w:r>
      <w:r w:rsidRPr="00F81C49">
        <w:rPr>
          <w:rStyle w:val="TagStyle"/>
          <w:rtl/>
        </w:rPr>
        <w:t>&lt;&lt; יור &gt;&gt;</w:t>
      </w:r>
      <w:r>
        <w:rPr>
          <w:rtl/>
        </w:rPr>
        <w:t xml:space="preserve">   </w:t>
      </w:r>
      <w:bookmarkEnd w:id="3828"/>
    </w:p>
    <w:p w:rsidR="005432C7" w:rsidRDefault="005432C7" w:rsidP="00F81C49">
      <w:pPr>
        <w:pStyle w:val="KeepWithNext"/>
        <w:rPr>
          <w:rtl/>
          <w:lang w:eastAsia="he-IL"/>
        </w:rPr>
      </w:pPr>
    </w:p>
    <w:p w:rsidR="005432C7" w:rsidRDefault="00D2246C" w:rsidP="005432C7">
      <w:pPr>
        <w:rPr>
          <w:rtl/>
          <w:lang w:eastAsia="he-IL"/>
        </w:rPr>
      </w:pPr>
      <w:bookmarkStart w:id="3829" w:name="_ETM_Q1_6332686"/>
      <w:bookmarkEnd w:id="3829"/>
      <w:r>
        <w:rPr>
          <w:rFonts w:hint="cs"/>
          <w:rtl/>
          <w:lang w:eastAsia="he-IL"/>
        </w:rPr>
        <w:t xml:space="preserve">לא, </w:t>
      </w:r>
      <w:r w:rsidR="005432C7">
        <w:rPr>
          <w:rFonts w:hint="cs"/>
          <w:rtl/>
          <w:lang w:eastAsia="he-IL"/>
        </w:rPr>
        <w:t xml:space="preserve">כי היה כתוב </w:t>
      </w:r>
      <w:r>
        <w:rPr>
          <w:rFonts w:hint="cs"/>
          <w:rtl/>
          <w:lang w:eastAsia="he-IL"/>
        </w:rPr>
        <w:t>"</w:t>
      </w:r>
      <w:r w:rsidR="005432C7">
        <w:rPr>
          <w:rFonts w:hint="cs"/>
          <w:rtl/>
          <w:lang w:eastAsia="he-IL"/>
        </w:rPr>
        <w:t>בלבד</w:t>
      </w:r>
      <w:r>
        <w:rPr>
          <w:rFonts w:hint="cs"/>
          <w:rtl/>
          <w:lang w:eastAsia="he-IL"/>
        </w:rPr>
        <w:t>"</w:t>
      </w:r>
      <w:r w:rsidR="005432C7">
        <w:rPr>
          <w:rFonts w:hint="cs"/>
          <w:rtl/>
          <w:lang w:eastAsia="he-IL"/>
        </w:rPr>
        <w:t>.</w:t>
      </w:r>
    </w:p>
    <w:p w:rsidR="005432C7" w:rsidRDefault="005432C7" w:rsidP="005432C7">
      <w:pPr>
        <w:rPr>
          <w:rtl/>
          <w:lang w:eastAsia="he-IL"/>
        </w:rPr>
      </w:pPr>
      <w:bookmarkStart w:id="3830" w:name="_ETM_Q1_6335403"/>
      <w:bookmarkStart w:id="3831" w:name="_ETM_Q1_6335472"/>
      <w:bookmarkEnd w:id="3830"/>
      <w:bookmarkEnd w:id="3831"/>
    </w:p>
    <w:p w:rsidR="00D2246C" w:rsidRDefault="00D2246C" w:rsidP="00F81C49">
      <w:pPr>
        <w:pStyle w:val="-"/>
        <w:keepNext/>
        <w:rPr>
          <w:rtl/>
        </w:rPr>
      </w:pPr>
      <w:bookmarkStart w:id="3832" w:name="ET_knessetmember_5109_576"/>
      <w:r w:rsidRPr="00F81C49">
        <w:rPr>
          <w:rStyle w:val="TagStyle"/>
          <w:rtl/>
        </w:rPr>
        <w:t xml:space="preserve"> &lt;&lt; דובר_המשך &gt;&gt;</w:t>
      </w:r>
      <w:r w:rsidRPr="00D2246C">
        <w:rPr>
          <w:rStyle w:val="TagStyle"/>
          <w:rtl/>
        </w:rPr>
        <w:t xml:space="preserve"> </w:t>
      </w:r>
      <w:r>
        <w:rPr>
          <w:rtl/>
        </w:rPr>
        <w:t>אלעזר שטרן:</w:t>
      </w:r>
      <w:r w:rsidRPr="00D2246C">
        <w:rPr>
          <w:rStyle w:val="TagStyle"/>
          <w:rtl/>
        </w:rPr>
        <w:t xml:space="preserve"> </w:t>
      </w:r>
      <w:r w:rsidRPr="00F81C49">
        <w:rPr>
          <w:rStyle w:val="TagStyle"/>
          <w:rtl/>
        </w:rPr>
        <w:t>&lt;&lt; דובר_המשך &gt;&gt;</w:t>
      </w:r>
      <w:r>
        <w:rPr>
          <w:rtl/>
        </w:rPr>
        <w:t xml:space="preserve">   </w:t>
      </w:r>
      <w:bookmarkEnd w:id="3832"/>
    </w:p>
    <w:p w:rsidR="00D2246C" w:rsidRDefault="00D2246C" w:rsidP="00F81C49">
      <w:pPr>
        <w:pStyle w:val="KeepWithNext"/>
        <w:rPr>
          <w:rtl/>
          <w:lang w:eastAsia="he-IL"/>
        </w:rPr>
      </w:pPr>
    </w:p>
    <w:p w:rsidR="005432C7" w:rsidRDefault="005432C7" w:rsidP="00D2246C">
      <w:pPr>
        <w:rPr>
          <w:rtl/>
          <w:lang w:eastAsia="he-IL"/>
        </w:rPr>
      </w:pPr>
      <w:bookmarkStart w:id="3833" w:name="_ETM_Q1_6335039"/>
      <w:bookmarkStart w:id="3834" w:name="_ETM_Q1_6335499"/>
      <w:bookmarkStart w:id="3835" w:name="_ETM_Q1_6335559"/>
      <w:bookmarkStart w:id="3836" w:name="_ETM_Q1_6336380"/>
      <w:bookmarkStart w:id="3837" w:name="_ETM_Q1_6336440"/>
      <w:bookmarkStart w:id="3838" w:name="_ETM_Q1_6336481"/>
      <w:bookmarkStart w:id="3839" w:name="_ETM_Q1_6336531"/>
      <w:bookmarkEnd w:id="3833"/>
      <w:bookmarkEnd w:id="3834"/>
      <w:bookmarkEnd w:id="3835"/>
      <w:bookmarkEnd w:id="3836"/>
      <w:bookmarkEnd w:id="3837"/>
      <w:bookmarkEnd w:id="3838"/>
      <w:bookmarkEnd w:id="3839"/>
      <w:r>
        <w:rPr>
          <w:rFonts w:hint="cs"/>
          <w:rtl/>
          <w:lang w:eastAsia="he-IL"/>
        </w:rPr>
        <w:t>הסיבה שהור</w:t>
      </w:r>
      <w:r w:rsidR="00D2246C">
        <w:rPr>
          <w:rFonts w:hint="cs"/>
          <w:rtl/>
          <w:lang w:eastAsia="he-IL"/>
        </w:rPr>
        <w:t>ד</w:t>
      </w:r>
      <w:r>
        <w:rPr>
          <w:rFonts w:hint="cs"/>
          <w:rtl/>
          <w:lang w:eastAsia="he-IL"/>
        </w:rPr>
        <w:t>נו את ה</w:t>
      </w:r>
      <w:r w:rsidR="00D2246C">
        <w:rPr>
          <w:rFonts w:hint="cs"/>
          <w:rtl/>
          <w:lang w:eastAsia="he-IL"/>
        </w:rPr>
        <w:t>"</w:t>
      </w:r>
      <w:r>
        <w:rPr>
          <w:rFonts w:hint="cs"/>
          <w:rtl/>
          <w:lang w:eastAsia="he-IL"/>
        </w:rPr>
        <w:t>בלבד</w:t>
      </w:r>
      <w:r w:rsidR="00D2246C">
        <w:rPr>
          <w:rFonts w:hint="cs"/>
          <w:rtl/>
          <w:lang w:eastAsia="he-IL"/>
        </w:rPr>
        <w:t>"</w:t>
      </w:r>
      <w:r>
        <w:rPr>
          <w:rFonts w:hint="cs"/>
          <w:rtl/>
          <w:lang w:eastAsia="he-IL"/>
        </w:rPr>
        <w:t xml:space="preserve">, זה </w:t>
      </w:r>
      <w:bookmarkStart w:id="3840" w:name="_ETM_Q1_6342698"/>
      <w:bookmarkEnd w:id="3840"/>
      <w:r>
        <w:rPr>
          <w:rFonts w:hint="cs"/>
          <w:rtl/>
          <w:lang w:eastAsia="he-IL"/>
        </w:rPr>
        <w:t>קשור</w:t>
      </w:r>
      <w:r w:rsidR="00D2246C">
        <w:rPr>
          <w:rFonts w:hint="cs"/>
          <w:rtl/>
          <w:lang w:eastAsia="he-IL"/>
        </w:rPr>
        <w:t xml:space="preserve"> היסטורית ולא </w:t>
      </w:r>
      <w:bookmarkStart w:id="3841" w:name="_ETM_Q1_6341393"/>
      <w:bookmarkEnd w:id="3841"/>
      <w:r w:rsidR="00D2246C">
        <w:rPr>
          <w:rFonts w:hint="cs"/>
          <w:rtl/>
          <w:lang w:eastAsia="he-IL"/>
        </w:rPr>
        <w:t xml:space="preserve">אלאה אותך. אם אתה רוצה אני אסביר לך </w:t>
      </w:r>
      <w:bookmarkStart w:id="3842" w:name="_ETM_Q1_6337745"/>
      <w:bookmarkEnd w:id="3842"/>
      <w:r w:rsidR="00D2246C">
        <w:rPr>
          <w:rFonts w:hint="cs"/>
          <w:rtl/>
          <w:lang w:eastAsia="he-IL"/>
        </w:rPr>
        <w:t>אבל זה קשור לאותה ריבית בשיעור אחר והשאלה אם אפשר</w:t>
      </w:r>
      <w:bookmarkStart w:id="3843" w:name="_ETM_Q1_6346103"/>
      <w:bookmarkEnd w:id="3843"/>
      <w:r w:rsidR="00D2246C">
        <w:rPr>
          <w:rFonts w:hint="cs"/>
          <w:rtl/>
          <w:lang w:eastAsia="he-IL"/>
        </w:rPr>
        <w:t xml:space="preserve"> לפסוק אותה עם הצמדה או... אז לכן זה עורר -</w:t>
      </w:r>
      <w:bookmarkStart w:id="3844" w:name="_ETM_Q1_6351286"/>
      <w:bookmarkEnd w:id="3844"/>
      <w:r w:rsidR="00D2246C">
        <w:rPr>
          <w:rFonts w:hint="cs"/>
          <w:rtl/>
          <w:lang w:eastAsia="he-IL"/>
        </w:rPr>
        <w:t xml:space="preserve"> -</w:t>
      </w:r>
    </w:p>
    <w:p w:rsidR="005432C7" w:rsidRDefault="005432C7" w:rsidP="005432C7">
      <w:pPr>
        <w:rPr>
          <w:rtl/>
          <w:lang w:eastAsia="he-IL"/>
        </w:rPr>
      </w:pPr>
      <w:bookmarkStart w:id="3845" w:name="_ETM_Q1_6344481"/>
      <w:bookmarkStart w:id="3846" w:name="_ETM_Q1_6344562"/>
      <w:bookmarkEnd w:id="3845"/>
      <w:bookmarkEnd w:id="3846"/>
    </w:p>
    <w:p w:rsidR="005432C7" w:rsidRDefault="005432C7" w:rsidP="00F81C49">
      <w:pPr>
        <w:pStyle w:val="af6"/>
        <w:keepNext/>
        <w:rPr>
          <w:rtl/>
        </w:rPr>
      </w:pPr>
      <w:bookmarkStart w:id="3847" w:name="ET_yor_6157_158"/>
      <w:r w:rsidRPr="00F81C49">
        <w:rPr>
          <w:rStyle w:val="TagStyle"/>
          <w:rtl/>
        </w:rPr>
        <w:t xml:space="preserve"> &lt;&lt; יור &gt;&gt;</w:t>
      </w:r>
      <w:r w:rsidRPr="005432C7">
        <w:rPr>
          <w:rStyle w:val="TagStyle"/>
          <w:rtl/>
        </w:rPr>
        <w:t xml:space="preserve"> </w:t>
      </w:r>
      <w:r>
        <w:rPr>
          <w:rtl/>
        </w:rPr>
        <w:t xml:space="preserve">היו"ר שמחה </w:t>
      </w:r>
      <w:proofErr w:type="spellStart"/>
      <w:r>
        <w:rPr>
          <w:rtl/>
        </w:rPr>
        <w:t>רוטמן</w:t>
      </w:r>
      <w:proofErr w:type="spellEnd"/>
      <w:r>
        <w:rPr>
          <w:rtl/>
        </w:rPr>
        <w:t>:</w:t>
      </w:r>
      <w:r w:rsidRPr="005432C7">
        <w:rPr>
          <w:rStyle w:val="TagStyle"/>
          <w:rtl/>
        </w:rPr>
        <w:t xml:space="preserve"> </w:t>
      </w:r>
      <w:r w:rsidRPr="00F81C49">
        <w:rPr>
          <w:rStyle w:val="TagStyle"/>
          <w:rtl/>
        </w:rPr>
        <w:t>&lt;&lt; יור &gt;&gt;</w:t>
      </w:r>
      <w:r>
        <w:rPr>
          <w:rtl/>
        </w:rPr>
        <w:t xml:space="preserve">   </w:t>
      </w:r>
      <w:bookmarkEnd w:id="3847"/>
    </w:p>
    <w:p w:rsidR="005432C7" w:rsidRDefault="005432C7" w:rsidP="00F81C49">
      <w:pPr>
        <w:pStyle w:val="KeepWithNext"/>
        <w:rPr>
          <w:rtl/>
          <w:lang w:eastAsia="he-IL"/>
        </w:rPr>
      </w:pPr>
    </w:p>
    <w:p w:rsidR="005432C7" w:rsidRDefault="005432C7" w:rsidP="005432C7">
      <w:pPr>
        <w:rPr>
          <w:rtl/>
          <w:lang w:eastAsia="he-IL"/>
        </w:rPr>
      </w:pPr>
      <w:bookmarkStart w:id="3848" w:name="_ETM_Q1_6346329"/>
      <w:bookmarkEnd w:id="3848"/>
      <w:r>
        <w:rPr>
          <w:rFonts w:hint="cs"/>
          <w:rtl/>
          <w:lang w:eastAsia="he-IL"/>
        </w:rPr>
        <w:t>אוקי.</w:t>
      </w:r>
      <w:r w:rsidR="00D2246C">
        <w:rPr>
          <w:rFonts w:hint="cs"/>
          <w:rtl/>
          <w:lang w:eastAsia="he-IL"/>
        </w:rPr>
        <w:t xml:space="preserve"> שלא אחד בלבד עמד עלינו לכלותינו. </w:t>
      </w:r>
    </w:p>
    <w:p w:rsidR="005432C7" w:rsidRDefault="005432C7" w:rsidP="005432C7">
      <w:pPr>
        <w:rPr>
          <w:rtl/>
          <w:lang w:eastAsia="he-IL"/>
        </w:rPr>
      </w:pPr>
      <w:bookmarkStart w:id="3849" w:name="_ETM_Q1_6353035"/>
      <w:bookmarkStart w:id="3850" w:name="_ETM_Q1_6353121"/>
      <w:bookmarkStart w:id="3851" w:name="_ETM_Q1_6353240"/>
      <w:bookmarkStart w:id="3852" w:name="_ETM_Q1_6353282"/>
      <w:bookmarkEnd w:id="3849"/>
      <w:bookmarkEnd w:id="3850"/>
      <w:bookmarkEnd w:id="3851"/>
      <w:bookmarkEnd w:id="3852"/>
    </w:p>
    <w:p w:rsidR="00D2246C" w:rsidRDefault="00D2246C" w:rsidP="00F81C49">
      <w:pPr>
        <w:pStyle w:val="af9"/>
        <w:keepNext/>
        <w:rPr>
          <w:rtl/>
          <w:lang w:eastAsia="he-IL"/>
        </w:rPr>
      </w:pPr>
      <w:bookmarkStart w:id="3853" w:name="ET_guest_905471_577"/>
      <w:r w:rsidRPr="00F81C49">
        <w:rPr>
          <w:rStyle w:val="TagStyle"/>
          <w:rtl/>
        </w:rPr>
        <w:t xml:space="preserve"> &lt;&lt; אורח &gt;&gt;</w:t>
      </w:r>
      <w:r w:rsidRPr="00D2246C">
        <w:rPr>
          <w:rStyle w:val="TagStyle"/>
          <w:rtl/>
        </w:rPr>
        <w:t xml:space="preserve"> </w:t>
      </w:r>
      <w:r>
        <w:rPr>
          <w:rtl/>
          <w:lang w:eastAsia="he-IL"/>
        </w:rPr>
        <w:t>תרצה ברמה:</w:t>
      </w:r>
      <w:r w:rsidRPr="00D2246C">
        <w:rPr>
          <w:rStyle w:val="TagStyle"/>
          <w:rtl/>
        </w:rPr>
        <w:t xml:space="preserve"> </w:t>
      </w:r>
      <w:r w:rsidRPr="00F81C49">
        <w:rPr>
          <w:rStyle w:val="TagStyle"/>
          <w:rtl/>
        </w:rPr>
        <w:t>&lt;&lt; אורח &gt;&gt;</w:t>
      </w:r>
      <w:r>
        <w:rPr>
          <w:rtl/>
          <w:lang w:eastAsia="he-IL"/>
        </w:rPr>
        <w:t xml:space="preserve">   </w:t>
      </w:r>
      <w:bookmarkEnd w:id="3853"/>
    </w:p>
    <w:p w:rsidR="00D2246C" w:rsidRDefault="00D2246C" w:rsidP="00F81C49">
      <w:pPr>
        <w:pStyle w:val="KeepWithNext"/>
        <w:rPr>
          <w:rtl/>
          <w:lang w:eastAsia="he-IL"/>
        </w:rPr>
      </w:pPr>
    </w:p>
    <w:p w:rsidR="00D2246C" w:rsidRDefault="00D2246C" w:rsidP="00D2246C">
      <w:pPr>
        <w:ind w:left="2880"/>
        <w:rPr>
          <w:rtl/>
          <w:lang w:eastAsia="he-IL"/>
        </w:rPr>
      </w:pPr>
      <w:r>
        <w:rPr>
          <w:rFonts w:hint="cs"/>
          <w:rtl/>
          <w:lang w:eastAsia="he-IL"/>
        </w:rPr>
        <w:t>"(א)</w:t>
      </w:r>
      <w:r>
        <w:rPr>
          <w:rtl/>
          <w:lang w:eastAsia="he-IL"/>
        </w:rPr>
        <w:tab/>
      </w:r>
      <w:r>
        <w:rPr>
          <w:rFonts w:hint="cs"/>
          <w:rtl/>
          <w:lang w:eastAsia="he-IL"/>
        </w:rPr>
        <w:t>ריבית צמודה והצמדה;</w:t>
      </w:r>
    </w:p>
    <w:p w:rsidR="00D2246C" w:rsidRDefault="00D2246C" w:rsidP="00D2246C">
      <w:pPr>
        <w:ind w:left="2880"/>
        <w:rPr>
          <w:rtl/>
          <w:lang w:eastAsia="he-IL"/>
        </w:rPr>
      </w:pPr>
      <w:bookmarkStart w:id="3854" w:name="_ETM_Q1_6359477"/>
      <w:bookmarkStart w:id="3855" w:name="_ETM_Q1_6359588"/>
      <w:bookmarkStart w:id="3856" w:name="_ETM_Q1_6360742"/>
      <w:bookmarkEnd w:id="3854"/>
      <w:bookmarkEnd w:id="3855"/>
      <w:bookmarkEnd w:id="3856"/>
    </w:p>
    <w:p w:rsidR="00D2246C" w:rsidRDefault="00D2246C" w:rsidP="00D2246C">
      <w:pPr>
        <w:ind w:left="2880"/>
        <w:rPr>
          <w:rtl/>
          <w:lang w:eastAsia="he-IL"/>
        </w:rPr>
      </w:pPr>
      <w:bookmarkStart w:id="3857" w:name="_ETM_Q1_6360851"/>
      <w:bookmarkEnd w:id="3857"/>
      <w:r>
        <w:rPr>
          <w:rFonts w:hint="cs"/>
          <w:rtl/>
          <w:lang w:eastAsia="he-IL"/>
        </w:rPr>
        <w:t xml:space="preserve">  (ב)</w:t>
      </w:r>
      <w:r>
        <w:rPr>
          <w:rtl/>
          <w:lang w:eastAsia="he-IL"/>
        </w:rPr>
        <w:tab/>
      </w:r>
      <w:r>
        <w:rPr>
          <w:rFonts w:hint="cs"/>
          <w:rtl/>
          <w:lang w:eastAsia="he-IL"/>
        </w:rPr>
        <w:t>הצמדה."</w:t>
      </w:r>
      <w:bookmarkStart w:id="3858" w:name="_ETM_Q1_6360515"/>
      <w:bookmarkEnd w:id="3858"/>
    </w:p>
    <w:p w:rsidR="00D2246C" w:rsidRDefault="00D2246C" w:rsidP="00D2246C">
      <w:pPr>
        <w:rPr>
          <w:rtl/>
          <w:lang w:eastAsia="he-IL"/>
        </w:rPr>
      </w:pPr>
      <w:bookmarkStart w:id="3859" w:name="_ETM_Q1_6360651"/>
      <w:bookmarkEnd w:id="3859"/>
    </w:p>
    <w:p w:rsidR="00D2246C" w:rsidRDefault="00D2246C" w:rsidP="00F81C49">
      <w:pPr>
        <w:pStyle w:val="-"/>
        <w:keepNext/>
        <w:rPr>
          <w:rtl/>
        </w:rPr>
      </w:pPr>
      <w:bookmarkStart w:id="3860" w:name="ET_speakercontinue_905471_578"/>
      <w:r w:rsidRPr="00F81C49">
        <w:rPr>
          <w:rStyle w:val="TagStyle"/>
          <w:rtl/>
        </w:rPr>
        <w:t xml:space="preserve"> &lt;&lt; דובר_המשך &gt;&gt;</w:t>
      </w:r>
      <w:r w:rsidRPr="00D2246C">
        <w:rPr>
          <w:rStyle w:val="TagStyle"/>
          <w:rtl/>
        </w:rPr>
        <w:t xml:space="preserve"> </w:t>
      </w:r>
      <w:r>
        <w:rPr>
          <w:rtl/>
        </w:rPr>
        <w:t>תרצה ברמה:</w:t>
      </w:r>
      <w:r w:rsidRPr="00D2246C">
        <w:rPr>
          <w:rStyle w:val="TagStyle"/>
          <w:rtl/>
        </w:rPr>
        <w:t xml:space="preserve"> </w:t>
      </w:r>
      <w:r w:rsidRPr="00F81C49">
        <w:rPr>
          <w:rStyle w:val="TagStyle"/>
          <w:rtl/>
        </w:rPr>
        <w:t>&lt;&lt; דובר_המשך &gt;&gt;</w:t>
      </w:r>
      <w:r>
        <w:rPr>
          <w:rtl/>
        </w:rPr>
        <w:t xml:space="preserve">   </w:t>
      </w:r>
      <w:bookmarkEnd w:id="3860"/>
    </w:p>
    <w:p w:rsidR="00D2246C" w:rsidRDefault="00D2246C" w:rsidP="00F81C49">
      <w:pPr>
        <w:pStyle w:val="KeepWithNext"/>
        <w:rPr>
          <w:rtl/>
          <w:lang w:eastAsia="he-IL"/>
        </w:rPr>
      </w:pPr>
    </w:p>
    <w:p w:rsidR="00D2246C" w:rsidRPr="00D2246C" w:rsidRDefault="00D2246C" w:rsidP="00D2246C">
      <w:pPr>
        <w:rPr>
          <w:rtl/>
          <w:lang w:eastAsia="he-IL"/>
        </w:rPr>
      </w:pPr>
      <w:bookmarkStart w:id="3861" w:name="_ETM_Q1_6362658"/>
      <w:bookmarkEnd w:id="3861"/>
      <w:r>
        <w:rPr>
          <w:rFonts w:hint="cs"/>
          <w:rtl/>
          <w:lang w:eastAsia="he-IL"/>
        </w:rPr>
        <w:t xml:space="preserve">זאת אומרת, ריבית - - - היא ריבית שקלית. </w:t>
      </w:r>
      <w:bookmarkStart w:id="3862" w:name="_ETM_Q1_6364355"/>
      <w:bookmarkEnd w:id="3862"/>
      <w:r>
        <w:rPr>
          <w:rFonts w:hint="cs"/>
          <w:rtl/>
          <w:lang w:eastAsia="he-IL"/>
        </w:rPr>
        <w:t xml:space="preserve">אם רוצים, אפשר לעשות ריבית צמודה והצמדה או רק </w:t>
      </w:r>
      <w:bookmarkStart w:id="3863" w:name="_ETM_Q1_6363367"/>
      <w:bookmarkEnd w:id="3863"/>
      <w:r>
        <w:rPr>
          <w:rFonts w:hint="cs"/>
          <w:rtl/>
          <w:lang w:eastAsia="he-IL"/>
        </w:rPr>
        <w:t>הצמדה.</w:t>
      </w:r>
    </w:p>
    <w:p w:rsidR="005432C7" w:rsidRDefault="005432C7" w:rsidP="005432C7">
      <w:pPr>
        <w:rPr>
          <w:rtl/>
          <w:lang w:eastAsia="he-IL"/>
        </w:rPr>
      </w:pPr>
      <w:bookmarkStart w:id="3864" w:name="_ETM_Q1_6354180"/>
      <w:bookmarkStart w:id="3865" w:name="_ETM_Q1_6354242"/>
      <w:bookmarkEnd w:id="3864"/>
      <w:bookmarkEnd w:id="3865"/>
    </w:p>
    <w:p w:rsidR="00CB1D67" w:rsidRDefault="00CB1D67" w:rsidP="00F81C49">
      <w:pPr>
        <w:pStyle w:val="af6"/>
        <w:keepNext/>
        <w:rPr>
          <w:rtl/>
        </w:rPr>
      </w:pPr>
      <w:bookmarkStart w:id="3866" w:name="_ETM_Q1_6354411"/>
      <w:bookmarkStart w:id="3867" w:name="_ETM_Q1_6354465"/>
      <w:bookmarkStart w:id="3868" w:name="_ETM_Q1_6364920"/>
      <w:bookmarkStart w:id="3869" w:name="_ETM_Q1_6365003"/>
      <w:bookmarkStart w:id="3870" w:name="_ETM_Q1_6365073"/>
      <w:bookmarkStart w:id="3871" w:name="_ETM_Q1_6365123"/>
      <w:bookmarkStart w:id="3872" w:name="ET_yor_6157_159"/>
      <w:bookmarkEnd w:id="3866"/>
      <w:bookmarkEnd w:id="3867"/>
      <w:bookmarkEnd w:id="3868"/>
      <w:bookmarkEnd w:id="3869"/>
      <w:bookmarkEnd w:id="3870"/>
      <w:bookmarkEnd w:id="3871"/>
      <w:r w:rsidRPr="00F81C49">
        <w:rPr>
          <w:rStyle w:val="TagStyle"/>
          <w:rtl/>
        </w:rPr>
        <w:t xml:space="preserve"> &lt;&lt; יור &gt;&gt;</w:t>
      </w:r>
      <w:r w:rsidRPr="00CB1D67">
        <w:rPr>
          <w:rStyle w:val="TagStyle"/>
          <w:rtl/>
        </w:rPr>
        <w:t xml:space="preserve"> </w:t>
      </w:r>
      <w:r>
        <w:rPr>
          <w:rtl/>
        </w:rPr>
        <w:t xml:space="preserve">היו"ר שמחה </w:t>
      </w:r>
      <w:proofErr w:type="spellStart"/>
      <w:r>
        <w:rPr>
          <w:rtl/>
        </w:rPr>
        <w:t>רוטמן</w:t>
      </w:r>
      <w:proofErr w:type="spellEnd"/>
      <w:r>
        <w:rPr>
          <w:rtl/>
        </w:rPr>
        <w:t>:</w:t>
      </w:r>
      <w:r w:rsidRPr="00CB1D67">
        <w:rPr>
          <w:rStyle w:val="TagStyle"/>
          <w:rtl/>
        </w:rPr>
        <w:t xml:space="preserve"> </w:t>
      </w:r>
      <w:r w:rsidRPr="00F81C49">
        <w:rPr>
          <w:rStyle w:val="TagStyle"/>
          <w:rtl/>
        </w:rPr>
        <w:t>&lt;&lt; יור &gt;&gt;</w:t>
      </w:r>
      <w:r>
        <w:rPr>
          <w:rtl/>
        </w:rPr>
        <w:t xml:space="preserve">   </w:t>
      </w:r>
      <w:bookmarkEnd w:id="3872"/>
    </w:p>
    <w:p w:rsidR="00CB1D67" w:rsidRDefault="00CB1D67" w:rsidP="00F81C49">
      <w:pPr>
        <w:pStyle w:val="KeepWithNext"/>
        <w:rPr>
          <w:rtl/>
          <w:lang w:eastAsia="he-IL"/>
        </w:rPr>
      </w:pPr>
    </w:p>
    <w:p w:rsidR="00CB1D67" w:rsidRDefault="00D2246C" w:rsidP="00D2246C">
      <w:pPr>
        <w:rPr>
          <w:rtl/>
          <w:lang w:eastAsia="he-IL"/>
        </w:rPr>
      </w:pPr>
      <w:bookmarkStart w:id="3873" w:name="_ETM_Q1_6368163"/>
      <w:bookmarkEnd w:id="3873"/>
      <w:r>
        <w:rPr>
          <w:rFonts w:hint="cs"/>
          <w:rtl/>
          <w:lang w:eastAsia="he-IL"/>
        </w:rPr>
        <w:t xml:space="preserve">אגב, </w:t>
      </w:r>
      <w:r w:rsidR="00CB1D67">
        <w:rPr>
          <w:rFonts w:hint="cs"/>
          <w:rtl/>
          <w:lang w:eastAsia="he-IL"/>
        </w:rPr>
        <w:t xml:space="preserve">אני רק מעיר לכם </w:t>
      </w:r>
      <w:bookmarkStart w:id="3874" w:name="_ETM_Q1_6370119"/>
      <w:bookmarkEnd w:id="3874"/>
      <w:r w:rsidR="00CB1D67">
        <w:rPr>
          <w:rFonts w:hint="cs"/>
          <w:rtl/>
          <w:lang w:eastAsia="he-IL"/>
        </w:rPr>
        <w:t xml:space="preserve">שהמילים </w:t>
      </w:r>
      <w:r>
        <w:rPr>
          <w:rFonts w:hint="cs"/>
          <w:rtl/>
          <w:lang w:eastAsia="he-IL"/>
        </w:rPr>
        <w:t>"</w:t>
      </w:r>
      <w:r w:rsidR="00CB1D67">
        <w:rPr>
          <w:rFonts w:hint="cs"/>
          <w:rtl/>
          <w:lang w:eastAsia="he-IL"/>
        </w:rPr>
        <w:t>לפסוק על הסכום הפסוק הצמדה</w:t>
      </w:r>
      <w:r>
        <w:rPr>
          <w:rFonts w:hint="cs"/>
          <w:rtl/>
          <w:lang w:eastAsia="he-IL"/>
        </w:rPr>
        <w:t>"</w:t>
      </w:r>
      <w:r w:rsidR="00CB1D67">
        <w:rPr>
          <w:rFonts w:hint="cs"/>
          <w:rtl/>
          <w:lang w:eastAsia="he-IL"/>
        </w:rPr>
        <w:t xml:space="preserve"> </w:t>
      </w:r>
      <w:r w:rsidR="00253BFE">
        <w:rPr>
          <w:rtl/>
          <w:lang w:eastAsia="he-IL"/>
        </w:rPr>
        <w:t>–</w:t>
      </w:r>
      <w:r w:rsidR="00CB1D67">
        <w:rPr>
          <w:rFonts w:hint="cs"/>
          <w:rtl/>
          <w:lang w:eastAsia="he-IL"/>
        </w:rPr>
        <w:t xml:space="preserve"> </w:t>
      </w:r>
      <w:r>
        <w:rPr>
          <w:rFonts w:hint="cs"/>
          <w:rtl/>
          <w:lang w:eastAsia="he-IL"/>
        </w:rPr>
        <w:t xml:space="preserve">הסכום הפסוק זה משהו שלא נוגעים בו גם </w:t>
      </w:r>
      <w:bookmarkStart w:id="3875" w:name="_ETM_Q1_6374359"/>
      <w:bookmarkEnd w:id="3875"/>
      <w:r>
        <w:rPr>
          <w:rFonts w:hint="cs"/>
          <w:rtl/>
          <w:lang w:eastAsia="he-IL"/>
        </w:rPr>
        <w:t xml:space="preserve">אם הורדנו את המילה "הפרשים". לפסוק על, </w:t>
      </w:r>
      <w:r>
        <w:rPr>
          <w:lang w:eastAsia="he-IL"/>
        </w:rPr>
        <w:t>on top</w:t>
      </w:r>
      <w:r>
        <w:rPr>
          <w:rFonts w:hint="cs"/>
          <w:rtl/>
          <w:lang w:eastAsia="he-IL"/>
        </w:rPr>
        <w:t xml:space="preserve"> </w:t>
      </w:r>
      <w:r>
        <w:rPr>
          <w:rtl/>
          <w:lang w:eastAsia="he-IL"/>
        </w:rPr>
        <w:t>–</w:t>
      </w:r>
      <w:r>
        <w:rPr>
          <w:rFonts w:hint="cs"/>
          <w:rtl/>
          <w:lang w:eastAsia="he-IL"/>
        </w:rPr>
        <w:t xml:space="preserve"> ככה זה יוצא בעברית. </w:t>
      </w:r>
    </w:p>
    <w:p w:rsidR="00253BFE" w:rsidRDefault="00253BFE" w:rsidP="00CB1D67">
      <w:pPr>
        <w:rPr>
          <w:rtl/>
          <w:lang w:eastAsia="he-IL"/>
        </w:rPr>
      </w:pPr>
      <w:bookmarkStart w:id="3876" w:name="_ETM_Q1_6394458"/>
      <w:bookmarkStart w:id="3877" w:name="_ETM_Q1_6394528"/>
      <w:bookmarkStart w:id="3878" w:name="_ETM_Q1_6394592"/>
      <w:bookmarkStart w:id="3879" w:name="_ETM_Q1_6394651"/>
      <w:bookmarkEnd w:id="3876"/>
      <w:bookmarkEnd w:id="3877"/>
      <w:bookmarkEnd w:id="3878"/>
      <w:bookmarkEnd w:id="3879"/>
    </w:p>
    <w:p w:rsidR="00D2246C" w:rsidRDefault="00D2246C" w:rsidP="00F81C49">
      <w:pPr>
        <w:pStyle w:val="a4"/>
        <w:keepNext/>
        <w:rPr>
          <w:rtl/>
        </w:rPr>
      </w:pPr>
      <w:bookmarkStart w:id="3880" w:name="ET_knessetmember_5109_579"/>
      <w:r w:rsidRPr="00F81C49">
        <w:rPr>
          <w:rStyle w:val="TagStyle"/>
          <w:rtl/>
        </w:rPr>
        <w:t xml:space="preserve"> &lt;&lt; דובר &gt;&gt;</w:t>
      </w:r>
      <w:r w:rsidRPr="00D2246C">
        <w:rPr>
          <w:rStyle w:val="TagStyle"/>
          <w:rtl/>
        </w:rPr>
        <w:t xml:space="preserve"> </w:t>
      </w:r>
      <w:r>
        <w:rPr>
          <w:rtl/>
        </w:rPr>
        <w:t>אלעזר שטרן:</w:t>
      </w:r>
      <w:r w:rsidRPr="00D2246C">
        <w:rPr>
          <w:rStyle w:val="TagStyle"/>
          <w:rtl/>
        </w:rPr>
        <w:t xml:space="preserve"> </w:t>
      </w:r>
      <w:r w:rsidRPr="00F81C49">
        <w:rPr>
          <w:rStyle w:val="TagStyle"/>
          <w:rtl/>
        </w:rPr>
        <w:t>&lt;&lt; דובר &gt;&gt;</w:t>
      </w:r>
      <w:r>
        <w:rPr>
          <w:rtl/>
        </w:rPr>
        <w:t xml:space="preserve">   </w:t>
      </w:r>
      <w:bookmarkEnd w:id="3880"/>
    </w:p>
    <w:p w:rsidR="00D2246C" w:rsidRDefault="00D2246C" w:rsidP="00F81C49">
      <w:pPr>
        <w:pStyle w:val="KeepWithNext"/>
        <w:rPr>
          <w:rtl/>
          <w:lang w:eastAsia="he-IL"/>
        </w:rPr>
      </w:pPr>
    </w:p>
    <w:p w:rsidR="00D2246C" w:rsidRPr="00D2246C" w:rsidRDefault="00D2246C" w:rsidP="00D2246C">
      <w:pPr>
        <w:rPr>
          <w:rtl/>
          <w:lang w:eastAsia="he-IL"/>
        </w:rPr>
      </w:pPr>
      <w:r>
        <w:rPr>
          <w:rFonts w:hint="cs"/>
          <w:rtl/>
          <w:lang w:eastAsia="he-IL"/>
        </w:rPr>
        <w:t xml:space="preserve">לא, אבל חלק מהשינוי שעשינו בהגדרה </w:t>
      </w:r>
      <w:bookmarkStart w:id="3881" w:name="_ETM_Q1_6392423"/>
      <w:bookmarkEnd w:id="3881"/>
      <w:r>
        <w:rPr>
          <w:rFonts w:hint="cs"/>
          <w:rtl/>
          <w:lang w:eastAsia="he-IL"/>
        </w:rPr>
        <w:t xml:space="preserve">של הצמדה, שאם עד עכשיו, במנוע הנוכחי, אתה פוסק את </w:t>
      </w:r>
      <w:bookmarkStart w:id="3882" w:name="_ETM_Q1_6393581"/>
      <w:bookmarkEnd w:id="3882"/>
      <w:r>
        <w:rPr>
          <w:rFonts w:hint="cs"/>
          <w:rtl/>
          <w:lang w:eastAsia="he-IL"/>
        </w:rPr>
        <w:t xml:space="preserve">הריבית, לפחות את הצמודה ולא ההמשכית כמובן </w:t>
      </w:r>
      <w:r>
        <w:rPr>
          <w:rtl/>
          <w:lang w:eastAsia="he-IL"/>
        </w:rPr>
        <w:t>–</w:t>
      </w:r>
      <w:r>
        <w:rPr>
          <w:rFonts w:hint="cs"/>
          <w:rtl/>
          <w:lang w:eastAsia="he-IL"/>
        </w:rPr>
        <w:t xml:space="preserve"> אתה לא </w:t>
      </w:r>
      <w:bookmarkStart w:id="3883" w:name="_ETM_Q1_6400725"/>
      <w:bookmarkEnd w:id="3883"/>
      <w:r>
        <w:rPr>
          <w:rFonts w:hint="cs"/>
          <w:rtl/>
          <w:lang w:eastAsia="he-IL"/>
        </w:rPr>
        <w:t xml:space="preserve">פוסק אותה על הסכום הפסוק. אתה פוסק אותה על הסכום </w:t>
      </w:r>
      <w:bookmarkStart w:id="3884" w:name="_ETM_Q1_6402480"/>
      <w:bookmarkEnd w:id="3884"/>
      <w:r>
        <w:rPr>
          <w:rFonts w:hint="cs"/>
          <w:rtl/>
          <w:lang w:eastAsia="he-IL"/>
        </w:rPr>
        <w:t>הפסוק עם הפרשי ההצמדה אז חלק מהשינוי של מה שאמרנו</w:t>
      </w:r>
      <w:bookmarkStart w:id="3885" w:name="_ETM_Q1_6403427"/>
      <w:bookmarkEnd w:id="3885"/>
      <w:r>
        <w:rPr>
          <w:rFonts w:hint="cs"/>
          <w:rtl/>
          <w:lang w:eastAsia="he-IL"/>
        </w:rPr>
        <w:t xml:space="preserve"> קודם, שזה עניין של חוק החילוף וזה </w:t>
      </w:r>
      <w:bookmarkStart w:id="3886" w:name="_ETM_Q1_6406841"/>
      <w:bookmarkEnd w:id="3886"/>
      <w:r>
        <w:rPr>
          <w:rFonts w:hint="cs"/>
          <w:rtl/>
          <w:lang w:eastAsia="he-IL"/>
        </w:rPr>
        <w:t>כפל, זה אומר שזה בכלל לא משנה. אתה פשוט פוסק</w:t>
      </w:r>
      <w:bookmarkStart w:id="3887" w:name="_ETM_Q1_6412647"/>
      <w:bookmarkEnd w:id="3887"/>
      <w:r>
        <w:rPr>
          <w:rFonts w:hint="cs"/>
          <w:rtl/>
          <w:lang w:eastAsia="he-IL"/>
        </w:rPr>
        <w:t xml:space="preserve"> את הריבית על הסכום הפסוק ואת ההצמדה אתה עושה לפני </w:t>
      </w:r>
      <w:bookmarkStart w:id="3888" w:name="_ETM_Q1_6418026"/>
      <w:bookmarkEnd w:id="3888"/>
      <w:r>
        <w:rPr>
          <w:rFonts w:hint="cs"/>
          <w:rtl/>
          <w:lang w:eastAsia="he-IL"/>
        </w:rPr>
        <w:t>או אחרי, זה לא כל-כך משנה.</w:t>
      </w:r>
    </w:p>
    <w:p w:rsidR="00253BFE" w:rsidRDefault="00253BFE" w:rsidP="00CB1D67">
      <w:pPr>
        <w:rPr>
          <w:rtl/>
          <w:lang w:eastAsia="he-IL"/>
        </w:rPr>
      </w:pPr>
      <w:bookmarkStart w:id="3889" w:name="_ETM_Q1_6395554"/>
      <w:bookmarkStart w:id="3890" w:name="_ETM_Q1_6395626"/>
      <w:bookmarkEnd w:id="3889"/>
      <w:bookmarkEnd w:id="3890"/>
    </w:p>
    <w:p w:rsidR="00D66266" w:rsidRDefault="00D66266" w:rsidP="00F81C49">
      <w:pPr>
        <w:pStyle w:val="af6"/>
        <w:keepNext/>
        <w:rPr>
          <w:rtl/>
        </w:rPr>
      </w:pPr>
      <w:bookmarkStart w:id="3891" w:name="_ETM_Q1_6395672"/>
      <w:bookmarkStart w:id="3892" w:name="_ETM_Q1_6395728"/>
      <w:bookmarkStart w:id="3893" w:name="_ETM_Q1_6399967"/>
      <w:bookmarkStart w:id="3894" w:name="_ETM_Q1_6405366"/>
      <w:bookmarkStart w:id="3895" w:name="_ETM_Q1_6418692"/>
      <w:bookmarkStart w:id="3896" w:name="_ETM_Q1_6418747"/>
      <w:bookmarkStart w:id="3897" w:name="ET_yor_6157_160"/>
      <w:bookmarkEnd w:id="3891"/>
      <w:bookmarkEnd w:id="3892"/>
      <w:bookmarkEnd w:id="3893"/>
      <w:bookmarkEnd w:id="3894"/>
      <w:bookmarkEnd w:id="3895"/>
      <w:bookmarkEnd w:id="3896"/>
      <w:r w:rsidRPr="00F81C49">
        <w:rPr>
          <w:rStyle w:val="TagStyle"/>
          <w:rtl/>
        </w:rPr>
        <w:t xml:space="preserve"> &lt;&lt; יור &gt;&gt;</w:t>
      </w:r>
      <w:r w:rsidRPr="00D66266">
        <w:rPr>
          <w:rStyle w:val="TagStyle"/>
          <w:rtl/>
        </w:rPr>
        <w:t xml:space="preserve"> </w:t>
      </w:r>
      <w:r>
        <w:rPr>
          <w:rtl/>
        </w:rPr>
        <w:t xml:space="preserve">היו"ר שמחה </w:t>
      </w:r>
      <w:proofErr w:type="spellStart"/>
      <w:r>
        <w:rPr>
          <w:rtl/>
        </w:rPr>
        <w:t>רוטמן</w:t>
      </w:r>
      <w:proofErr w:type="spellEnd"/>
      <w:r>
        <w:rPr>
          <w:rtl/>
        </w:rPr>
        <w:t>:</w:t>
      </w:r>
      <w:r w:rsidRPr="00D66266">
        <w:rPr>
          <w:rStyle w:val="TagStyle"/>
          <w:rtl/>
        </w:rPr>
        <w:t xml:space="preserve"> </w:t>
      </w:r>
      <w:r w:rsidRPr="00F81C49">
        <w:rPr>
          <w:rStyle w:val="TagStyle"/>
          <w:rtl/>
        </w:rPr>
        <w:t>&lt;&lt; יור &gt;&gt;</w:t>
      </w:r>
      <w:r>
        <w:rPr>
          <w:rtl/>
        </w:rPr>
        <w:t xml:space="preserve">   </w:t>
      </w:r>
      <w:bookmarkEnd w:id="3897"/>
    </w:p>
    <w:p w:rsidR="00D66266" w:rsidRDefault="00D66266" w:rsidP="00F81C49">
      <w:pPr>
        <w:pStyle w:val="KeepWithNext"/>
        <w:rPr>
          <w:rtl/>
          <w:lang w:eastAsia="he-IL"/>
        </w:rPr>
      </w:pPr>
    </w:p>
    <w:p w:rsidR="00D66266" w:rsidRDefault="00D66266" w:rsidP="00D66266">
      <w:pPr>
        <w:rPr>
          <w:rtl/>
          <w:lang w:eastAsia="he-IL"/>
        </w:rPr>
      </w:pPr>
      <w:bookmarkStart w:id="3898" w:name="_ETM_Q1_6419255"/>
      <w:bookmarkEnd w:id="3898"/>
      <w:r>
        <w:rPr>
          <w:rFonts w:hint="cs"/>
          <w:rtl/>
          <w:lang w:eastAsia="he-IL"/>
        </w:rPr>
        <w:t>אני הבנתי.</w:t>
      </w:r>
    </w:p>
    <w:p w:rsidR="00D66266" w:rsidRDefault="00D66266" w:rsidP="00D66266">
      <w:pPr>
        <w:rPr>
          <w:rtl/>
          <w:lang w:eastAsia="he-IL"/>
        </w:rPr>
      </w:pPr>
      <w:bookmarkStart w:id="3899" w:name="_ETM_Q1_6421009"/>
      <w:bookmarkStart w:id="3900" w:name="_ETM_Q1_6421070"/>
      <w:bookmarkStart w:id="3901" w:name="_ETM_Q1_6421115"/>
      <w:bookmarkStart w:id="3902" w:name="_ETM_Q1_6421160"/>
      <w:bookmarkStart w:id="3903" w:name="_ETM_Q1_6423754"/>
      <w:bookmarkStart w:id="3904" w:name="_ETM_Q1_6423828"/>
      <w:bookmarkEnd w:id="3899"/>
      <w:bookmarkEnd w:id="3900"/>
      <w:bookmarkEnd w:id="3901"/>
      <w:bookmarkEnd w:id="3902"/>
      <w:bookmarkEnd w:id="3903"/>
      <w:bookmarkEnd w:id="3904"/>
    </w:p>
    <w:p w:rsidR="00D2246C" w:rsidRDefault="00D2246C" w:rsidP="00F81C49">
      <w:pPr>
        <w:pStyle w:val="af9"/>
        <w:keepNext/>
        <w:rPr>
          <w:rtl/>
          <w:lang w:eastAsia="he-IL"/>
        </w:rPr>
      </w:pPr>
      <w:bookmarkStart w:id="3905" w:name="ET_guest_701212_580"/>
      <w:r w:rsidRPr="00F81C49">
        <w:rPr>
          <w:rStyle w:val="TagStyle"/>
          <w:rtl/>
        </w:rPr>
        <w:t xml:space="preserve"> &lt;&lt; אורח &gt;&gt;</w:t>
      </w:r>
      <w:r w:rsidRPr="00D2246C">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D2246C">
        <w:rPr>
          <w:rStyle w:val="TagStyle"/>
          <w:rtl/>
        </w:rPr>
        <w:t xml:space="preserve"> </w:t>
      </w:r>
      <w:r w:rsidRPr="00F81C49">
        <w:rPr>
          <w:rStyle w:val="TagStyle"/>
          <w:rtl/>
        </w:rPr>
        <w:t>&lt;&lt; אורח &gt;&gt;</w:t>
      </w:r>
      <w:r>
        <w:rPr>
          <w:rtl/>
          <w:lang w:eastAsia="he-IL"/>
        </w:rPr>
        <w:t xml:space="preserve">   </w:t>
      </w:r>
      <w:bookmarkEnd w:id="3905"/>
    </w:p>
    <w:p w:rsidR="00D2246C" w:rsidRDefault="00D2246C" w:rsidP="00F81C49">
      <w:pPr>
        <w:pStyle w:val="KeepWithNext"/>
        <w:rPr>
          <w:rtl/>
          <w:lang w:eastAsia="he-IL"/>
        </w:rPr>
      </w:pPr>
    </w:p>
    <w:p w:rsidR="00D2246C" w:rsidRDefault="00D2246C" w:rsidP="00D2246C">
      <w:pPr>
        <w:rPr>
          <w:rtl/>
          <w:lang w:eastAsia="he-IL"/>
        </w:rPr>
      </w:pPr>
      <w:bookmarkStart w:id="3906" w:name="_ETM_Q1_6422280"/>
      <w:bookmarkEnd w:id="3906"/>
      <w:r>
        <w:rPr>
          <w:rFonts w:hint="cs"/>
          <w:rtl/>
          <w:lang w:eastAsia="he-IL"/>
        </w:rPr>
        <w:t xml:space="preserve">אני מבקש לשאול משום שלי </w:t>
      </w:r>
      <w:bookmarkStart w:id="3907" w:name="_ETM_Q1_6424867"/>
      <w:bookmarkEnd w:id="3907"/>
      <w:r>
        <w:rPr>
          <w:rFonts w:hint="cs"/>
          <w:rtl/>
          <w:lang w:eastAsia="he-IL"/>
        </w:rPr>
        <w:t>היה קושי</w:t>
      </w:r>
      <w:bookmarkStart w:id="3908" w:name="_ETM_Q1_6423914"/>
      <w:bookmarkStart w:id="3909" w:name="_ETM_Q1_6423979"/>
      <w:bookmarkStart w:id="3910" w:name="_ETM_Q1_6425187"/>
      <w:bookmarkEnd w:id="3908"/>
      <w:bookmarkEnd w:id="3909"/>
      <w:bookmarkEnd w:id="3910"/>
      <w:r>
        <w:rPr>
          <w:rFonts w:hint="cs"/>
          <w:rtl/>
          <w:lang w:eastAsia="he-IL"/>
        </w:rPr>
        <w:t xml:space="preserve"> בהבנת המושג "ריבית צמודה". אני רוצה להבין כי</w:t>
      </w:r>
      <w:bookmarkStart w:id="3911" w:name="_ETM_Q1_6430923"/>
      <w:bookmarkEnd w:id="3911"/>
      <w:r>
        <w:rPr>
          <w:rFonts w:hint="cs"/>
          <w:rtl/>
          <w:lang w:eastAsia="he-IL"/>
        </w:rPr>
        <w:t xml:space="preserve"> אני חושב שיש שכאן אי-בהירות, מה פירוש "ריבית צמודה"?</w:t>
      </w:r>
      <w:bookmarkStart w:id="3912" w:name="_ETM_Q1_6434721"/>
      <w:bookmarkEnd w:id="3912"/>
      <w:r>
        <w:rPr>
          <w:rFonts w:hint="cs"/>
          <w:rtl/>
          <w:lang w:eastAsia="he-IL"/>
        </w:rPr>
        <w:t xml:space="preserve"> האם אני מבין נכון </w:t>
      </w:r>
      <w:r w:rsidR="00D66266">
        <w:rPr>
          <w:rFonts w:hint="cs"/>
          <w:rtl/>
          <w:lang w:eastAsia="he-IL"/>
        </w:rPr>
        <w:t>כאשר אני מבין</w:t>
      </w:r>
      <w:r>
        <w:rPr>
          <w:rFonts w:hint="cs"/>
          <w:rtl/>
          <w:lang w:eastAsia="he-IL"/>
        </w:rPr>
        <w:t xml:space="preserve"> שריבית צמודה, בשונה מהריבית </w:t>
      </w:r>
      <w:proofErr w:type="spellStart"/>
      <w:r>
        <w:rPr>
          <w:rFonts w:hint="cs"/>
          <w:rtl/>
          <w:lang w:eastAsia="he-IL"/>
        </w:rPr>
        <w:t>השקלית</w:t>
      </w:r>
      <w:bookmarkStart w:id="3913" w:name="_ETM_Q1_6443211"/>
      <w:bookmarkEnd w:id="3913"/>
      <w:proofErr w:type="spellEnd"/>
      <w:r>
        <w:rPr>
          <w:rFonts w:hint="cs"/>
          <w:rtl/>
          <w:lang w:eastAsia="he-IL"/>
        </w:rPr>
        <w:t xml:space="preserve"> הוא שכך: ריבית שקלית זה שבית המשפט</w:t>
      </w:r>
      <w:bookmarkStart w:id="3914" w:name="_ETM_Q1_6439330"/>
      <w:bookmarkEnd w:id="3914"/>
      <w:r>
        <w:rPr>
          <w:rFonts w:hint="cs"/>
          <w:rtl/>
          <w:lang w:eastAsia="he-IL"/>
        </w:rPr>
        <w:t xml:space="preserve"> אומר </w:t>
      </w:r>
      <w:bookmarkStart w:id="3915" w:name="_ETM_Q1_6440076"/>
      <w:bookmarkEnd w:id="3915"/>
      <w:r>
        <w:rPr>
          <w:rFonts w:hint="cs"/>
          <w:rtl/>
          <w:lang w:eastAsia="he-IL"/>
        </w:rPr>
        <w:t xml:space="preserve">שאדוני, אתה חייב סכום איקס, והסכום איקס הזה יישא </w:t>
      </w:r>
      <w:bookmarkStart w:id="3916" w:name="_ETM_Q1_6456357"/>
      <w:bookmarkEnd w:id="3916"/>
      <w:r>
        <w:rPr>
          <w:rFonts w:hint="cs"/>
          <w:rtl/>
          <w:lang w:eastAsia="he-IL"/>
        </w:rPr>
        <w:t xml:space="preserve">ריבית שקלית שהיא - - </w:t>
      </w:r>
    </w:p>
    <w:p w:rsidR="00D2246C" w:rsidRDefault="00D2246C" w:rsidP="00D2246C">
      <w:pPr>
        <w:rPr>
          <w:rtl/>
          <w:lang w:eastAsia="he-IL"/>
        </w:rPr>
      </w:pPr>
    </w:p>
    <w:p w:rsidR="00D2246C" w:rsidRDefault="00D2246C" w:rsidP="00F81C49">
      <w:pPr>
        <w:pStyle w:val="af6"/>
        <w:keepNext/>
        <w:rPr>
          <w:rtl/>
        </w:rPr>
      </w:pPr>
      <w:bookmarkStart w:id="3917" w:name="ET_yor_6157_581"/>
      <w:r w:rsidRPr="00F81C49">
        <w:rPr>
          <w:rStyle w:val="TagStyle"/>
          <w:rtl/>
        </w:rPr>
        <w:t xml:space="preserve"> &lt;&lt; יור &gt;&gt;</w:t>
      </w:r>
      <w:r w:rsidRPr="00D2246C">
        <w:rPr>
          <w:rStyle w:val="TagStyle"/>
          <w:rtl/>
        </w:rPr>
        <w:t xml:space="preserve"> </w:t>
      </w:r>
      <w:r>
        <w:rPr>
          <w:rtl/>
        </w:rPr>
        <w:t xml:space="preserve">היו"ר שמחה </w:t>
      </w:r>
      <w:proofErr w:type="spellStart"/>
      <w:r>
        <w:rPr>
          <w:rtl/>
        </w:rPr>
        <w:t>רוטמן</w:t>
      </w:r>
      <w:proofErr w:type="spellEnd"/>
      <w:r>
        <w:rPr>
          <w:rtl/>
        </w:rPr>
        <w:t>:</w:t>
      </w:r>
      <w:r w:rsidRPr="00D2246C">
        <w:rPr>
          <w:rStyle w:val="TagStyle"/>
          <w:rtl/>
        </w:rPr>
        <w:t xml:space="preserve"> </w:t>
      </w:r>
      <w:r w:rsidRPr="00F81C49">
        <w:rPr>
          <w:rStyle w:val="TagStyle"/>
          <w:rtl/>
        </w:rPr>
        <w:t>&lt;&lt; יור &gt;&gt;</w:t>
      </w:r>
      <w:r>
        <w:rPr>
          <w:rtl/>
        </w:rPr>
        <w:t xml:space="preserve">   </w:t>
      </w:r>
      <w:bookmarkEnd w:id="3917"/>
    </w:p>
    <w:p w:rsidR="00D2246C" w:rsidRDefault="00D2246C" w:rsidP="00F81C49">
      <w:pPr>
        <w:pStyle w:val="KeepWithNext"/>
        <w:rPr>
          <w:rtl/>
          <w:lang w:eastAsia="he-IL"/>
        </w:rPr>
      </w:pPr>
    </w:p>
    <w:p w:rsidR="00D2246C" w:rsidRDefault="00D2246C" w:rsidP="00D2246C">
      <w:pPr>
        <w:rPr>
          <w:rtl/>
          <w:lang w:eastAsia="he-IL"/>
        </w:rPr>
      </w:pPr>
      <w:r>
        <w:rPr>
          <w:rFonts w:hint="cs"/>
          <w:rtl/>
          <w:lang w:eastAsia="he-IL"/>
        </w:rPr>
        <w:t>ששיעורה נקבע לפי סעיף 5.</w:t>
      </w:r>
      <w:bookmarkStart w:id="3918" w:name="_ETM_Q1_6456244"/>
      <w:bookmarkEnd w:id="3918"/>
    </w:p>
    <w:p w:rsidR="00D2246C" w:rsidRDefault="00D2246C" w:rsidP="00D2246C">
      <w:pPr>
        <w:rPr>
          <w:rtl/>
          <w:lang w:eastAsia="he-IL"/>
        </w:rPr>
      </w:pPr>
      <w:bookmarkStart w:id="3919" w:name="_ETM_Q1_6456343"/>
      <w:bookmarkEnd w:id="3919"/>
    </w:p>
    <w:p w:rsidR="00D2246C" w:rsidRDefault="00D2246C" w:rsidP="00F81C49">
      <w:pPr>
        <w:pStyle w:val="-"/>
        <w:keepNext/>
        <w:rPr>
          <w:rtl/>
        </w:rPr>
      </w:pPr>
      <w:bookmarkStart w:id="3920" w:name="ET_speakercontinue_701212_582"/>
      <w:r w:rsidRPr="00F81C49">
        <w:rPr>
          <w:rStyle w:val="TagStyle"/>
          <w:rtl/>
        </w:rPr>
        <w:t xml:space="preserve"> &lt;&lt; דובר_המשך &gt;&gt;</w:t>
      </w:r>
      <w:r w:rsidRPr="00D2246C">
        <w:rPr>
          <w:rStyle w:val="TagStyle"/>
          <w:rtl/>
        </w:rPr>
        <w:t xml:space="preserve"> </w:t>
      </w:r>
      <w:r>
        <w:rPr>
          <w:rtl/>
        </w:rPr>
        <w:t xml:space="preserve">מיכאל </w:t>
      </w:r>
      <w:proofErr w:type="spellStart"/>
      <w:r>
        <w:rPr>
          <w:rtl/>
        </w:rPr>
        <w:t>ויגודה</w:t>
      </w:r>
      <w:proofErr w:type="spellEnd"/>
      <w:r>
        <w:rPr>
          <w:rtl/>
        </w:rPr>
        <w:t>:</w:t>
      </w:r>
      <w:r w:rsidRPr="00D2246C">
        <w:rPr>
          <w:rStyle w:val="TagStyle"/>
          <w:rtl/>
        </w:rPr>
        <w:t xml:space="preserve"> </w:t>
      </w:r>
      <w:r w:rsidRPr="00F81C49">
        <w:rPr>
          <w:rStyle w:val="TagStyle"/>
          <w:rtl/>
        </w:rPr>
        <w:t>&lt;&lt; דובר_המשך &gt;&gt;</w:t>
      </w:r>
      <w:r>
        <w:rPr>
          <w:rtl/>
        </w:rPr>
        <w:t xml:space="preserve">   </w:t>
      </w:r>
      <w:bookmarkEnd w:id="3920"/>
    </w:p>
    <w:p w:rsidR="00D2246C" w:rsidRDefault="00D2246C" w:rsidP="00F81C49">
      <w:pPr>
        <w:pStyle w:val="KeepWithNext"/>
        <w:rPr>
          <w:rtl/>
          <w:lang w:eastAsia="he-IL"/>
        </w:rPr>
      </w:pPr>
    </w:p>
    <w:p w:rsidR="00233EB3" w:rsidRDefault="00D2246C" w:rsidP="00D2246C">
      <w:pPr>
        <w:rPr>
          <w:rtl/>
          <w:lang w:eastAsia="he-IL"/>
        </w:rPr>
      </w:pPr>
      <w:bookmarkStart w:id="3921" w:name="_ETM_Q1_6457191"/>
      <w:bookmarkStart w:id="3922" w:name="_ETM_Q1_6449156"/>
      <w:bookmarkStart w:id="3923" w:name="_ETM_Q1_6449217"/>
      <w:bookmarkStart w:id="3924" w:name="_ETM_Q1_6449309"/>
      <w:bookmarkStart w:id="3925" w:name="_ETM_Q1_6449362"/>
      <w:bookmarkStart w:id="3926" w:name="_ETM_Q1_6458563"/>
      <w:bookmarkStart w:id="3927" w:name="_ETM_Q1_6461587"/>
      <w:bookmarkStart w:id="3928" w:name="_ETM_Q1_6462390"/>
      <w:bookmarkStart w:id="3929" w:name="_ETM_Q1_6462465"/>
      <w:bookmarkStart w:id="3930" w:name="_ETM_Q1_6462561"/>
      <w:bookmarkStart w:id="3931" w:name="_ETM_Q1_6462628"/>
      <w:bookmarkStart w:id="3932" w:name="_ETM_Q1_6463538"/>
      <w:bookmarkEnd w:id="3921"/>
      <w:bookmarkEnd w:id="3922"/>
      <w:bookmarkEnd w:id="3923"/>
      <w:bookmarkEnd w:id="3924"/>
      <w:bookmarkEnd w:id="3925"/>
      <w:bookmarkEnd w:id="3926"/>
      <w:bookmarkEnd w:id="3927"/>
      <w:bookmarkEnd w:id="3928"/>
      <w:bookmarkEnd w:id="3929"/>
      <w:bookmarkEnd w:id="3930"/>
      <w:bookmarkEnd w:id="3931"/>
      <w:bookmarkEnd w:id="3932"/>
      <w:r>
        <w:rPr>
          <w:rFonts w:hint="cs"/>
          <w:rtl/>
          <w:lang w:eastAsia="he-IL"/>
        </w:rPr>
        <w:t xml:space="preserve">- - </w:t>
      </w:r>
      <w:r w:rsidR="00233EB3">
        <w:rPr>
          <w:rFonts w:hint="cs"/>
          <w:rtl/>
          <w:lang w:eastAsia="he-IL"/>
        </w:rPr>
        <w:t>ה</w:t>
      </w:r>
      <w:bookmarkStart w:id="3933" w:name="_ETM_Q1_6463828"/>
      <w:bookmarkEnd w:id="3933"/>
      <w:r w:rsidR="00233EB3">
        <w:rPr>
          <w:rFonts w:hint="cs"/>
          <w:rtl/>
          <w:lang w:eastAsia="he-IL"/>
        </w:rPr>
        <w:t>י</w:t>
      </w:r>
      <w:bookmarkStart w:id="3934" w:name="_ETM_Q1_6463843"/>
      <w:bookmarkStart w:id="3935" w:name="_ETM_Q1_6463882"/>
      <w:bookmarkEnd w:id="3934"/>
      <w:bookmarkEnd w:id="3935"/>
      <w:r w:rsidR="00233EB3">
        <w:rPr>
          <w:rFonts w:hint="cs"/>
          <w:rtl/>
          <w:lang w:eastAsia="he-IL"/>
        </w:rPr>
        <w:t>ום זה</w:t>
      </w:r>
      <w:r>
        <w:rPr>
          <w:rFonts w:hint="cs"/>
          <w:rtl/>
          <w:lang w:eastAsia="he-IL"/>
        </w:rPr>
        <w:t xml:space="preserve"> משהו כמו שישה אחוזים וחצי. בסדר? אפשרות אחרת זה שבית המשפט יגיד: אתה חייב </w:t>
      </w:r>
      <w:bookmarkStart w:id="3936" w:name="_ETM_Q1_6470628"/>
      <w:bookmarkEnd w:id="3936"/>
      <w:r>
        <w:rPr>
          <w:rFonts w:hint="cs"/>
          <w:rtl/>
          <w:lang w:eastAsia="he-IL"/>
        </w:rPr>
        <w:t xml:space="preserve">קרן של איקס, אני מצמיד את הקרן הזאת, אני עושה </w:t>
      </w:r>
      <w:bookmarkStart w:id="3937" w:name="_ETM_Q1_6476579"/>
      <w:bookmarkEnd w:id="3937"/>
      <w:r>
        <w:rPr>
          <w:rFonts w:hint="cs"/>
          <w:rtl/>
          <w:lang w:eastAsia="he-IL"/>
        </w:rPr>
        <w:t xml:space="preserve">הצמדה של החיוב שלך, ועל החוב המוצמד הזה </w:t>
      </w:r>
      <w:bookmarkStart w:id="3938" w:name="_ETM_Q1_6485220"/>
      <w:bookmarkEnd w:id="3938"/>
      <w:r>
        <w:rPr>
          <w:rFonts w:hint="cs"/>
          <w:rtl/>
          <w:lang w:eastAsia="he-IL"/>
        </w:rPr>
        <w:t>אני מוסיף ריבית. זאת ריבית שונה, היא נמוכה יותר כי</w:t>
      </w:r>
      <w:bookmarkStart w:id="3939" w:name="_ETM_Q1_6488178"/>
      <w:bookmarkEnd w:id="3939"/>
      <w:r>
        <w:rPr>
          <w:rFonts w:hint="cs"/>
          <w:rtl/>
          <w:lang w:eastAsia="he-IL"/>
        </w:rPr>
        <w:t xml:space="preserve"> היא לוקחת בחשבון... אבל זה אומר שהכוונה היא ריבית על</w:t>
      </w:r>
      <w:bookmarkStart w:id="3940" w:name="_ETM_Q1_6495570"/>
      <w:bookmarkEnd w:id="3940"/>
      <w:r>
        <w:rPr>
          <w:rFonts w:hint="cs"/>
          <w:rtl/>
          <w:lang w:eastAsia="he-IL"/>
        </w:rPr>
        <w:t xml:space="preserve"> חוב מוצמד - -</w:t>
      </w:r>
      <w:bookmarkStart w:id="3941" w:name="_ETM_Q1_6472395"/>
      <w:bookmarkStart w:id="3942" w:name="_ETM_Q1_6472461"/>
      <w:bookmarkEnd w:id="3941"/>
      <w:bookmarkEnd w:id="3942"/>
    </w:p>
    <w:p w:rsidR="00D2246C" w:rsidRPr="00F81C49" w:rsidRDefault="00D2246C" w:rsidP="00F81C49">
      <w:pPr>
        <w:rPr>
          <w:rtl/>
        </w:rPr>
      </w:pPr>
      <w:bookmarkStart w:id="3943" w:name="ET_yor_6157_162"/>
    </w:p>
    <w:p w:rsidR="00233EB3" w:rsidRDefault="00233EB3" w:rsidP="00F81C49">
      <w:pPr>
        <w:pStyle w:val="af6"/>
        <w:keepNext/>
        <w:rPr>
          <w:rtl/>
        </w:rPr>
      </w:pPr>
      <w:r w:rsidRPr="00F81C49">
        <w:rPr>
          <w:rStyle w:val="TagStyle"/>
          <w:rtl/>
        </w:rPr>
        <w:t xml:space="preserve"> &lt;&lt; יור &gt;&gt;</w:t>
      </w:r>
      <w:r w:rsidRPr="00233EB3">
        <w:rPr>
          <w:rStyle w:val="TagStyle"/>
          <w:rtl/>
        </w:rPr>
        <w:t xml:space="preserve"> </w:t>
      </w:r>
      <w:r>
        <w:rPr>
          <w:rtl/>
        </w:rPr>
        <w:t xml:space="preserve">היו"ר שמחה </w:t>
      </w:r>
      <w:proofErr w:type="spellStart"/>
      <w:r>
        <w:rPr>
          <w:rtl/>
        </w:rPr>
        <w:t>רוטמן</w:t>
      </w:r>
      <w:proofErr w:type="spellEnd"/>
      <w:r>
        <w:rPr>
          <w:rtl/>
        </w:rPr>
        <w:t>:</w:t>
      </w:r>
      <w:r w:rsidRPr="00233EB3">
        <w:rPr>
          <w:rStyle w:val="TagStyle"/>
          <w:rtl/>
        </w:rPr>
        <w:t xml:space="preserve"> </w:t>
      </w:r>
      <w:r w:rsidRPr="00F81C49">
        <w:rPr>
          <w:rStyle w:val="TagStyle"/>
          <w:rtl/>
        </w:rPr>
        <w:t>&lt;&lt; יור &gt;&gt;</w:t>
      </w:r>
      <w:r>
        <w:rPr>
          <w:rtl/>
        </w:rPr>
        <w:t xml:space="preserve">   </w:t>
      </w:r>
      <w:bookmarkEnd w:id="3943"/>
    </w:p>
    <w:p w:rsidR="00233EB3" w:rsidRDefault="00233EB3" w:rsidP="00F81C49">
      <w:pPr>
        <w:pStyle w:val="KeepWithNext"/>
        <w:rPr>
          <w:rtl/>
          <w:lang w:eastAsia="he-IL"/>
        </w:rPr>
      </w:pPr>
    </w:p>
    <w:p w:rsidR="00233EB3" w:rsidRDefault="00233EB3" w:rsidP="00233EB3">
      <w:pPr>
        <w:rPr>
          <w:rtl/>
          <w:lang w:eastAsia="he-IL"/>
        </w:rPr>
      </w:pPr>
      <w:bookmarkStart w:id="3944" w:name="_ETM_Q1_6496436"/>
      <w:bookmarkEnd w:id="3944"/>
      <w:r>
        <w:rPr>
          <w:rFonts w:hint="cs"/>
          <w:rtl/>
          <w:lang w:eastAsia="he-IL"/>
        </w:rPr>
        <w:t xml:space="preserve">נכון, </w:t>
      </w:r>
      <w:bookmarkStart w:id="3945" w:name="_ETM_Q1_6497180"/>
      <w:bookmarkEnd w:id="3945"/>
      <w:r>
        <w:rPr>
          <w:rFonts w:hint="cs"/>
          <w:rtl/>
          <w:lang w:eastAsia="he-IL"/>
        </w:rPr>
        <w:t>ולכן פוסקים ריבית צמודה והצמדה</w:t>
      </w:r>
      <w:r w:rsidR="00D8364F">
        <w:rPr>
          <w:rFonts w:hint="cs"/>
          <w:rtl/>
          <w:lang w:eastAsia="he-IL"/>
        </w:rPr>
        <w:t>.</w:t>
      </w:r>
    </w:p>
    <w:p w:rsidR="00233EB3" w:rsidRDefault="00233EB3" w:rsidP="00233EB3">
      <w:pPr>
        <w:rPr>
          <w:rtl/>
          <w:lang w:eastAsia="he-IL"/>
        </w:rPr>
      </w:pPr>
      <w:bookmarkStart w:id="3946" w:name="_ETM_Q1_6500298"/>
      <w:bookmarkStart w:id="3947" w:name="_ETM_Q1_6500365"/>
      <w:bookmarkEnd w:id="3946"/>
      <w:bookmarkEnd w:id="3947"/>
    </w:p>
    <w:p w:rsidR="00D8364F" w:rsidRDefault="00D8364F" w:rsidP="00F81C49">
      <w:pPr>
        <w:pStyle w:val="-"/>
        <w:keepNext/>
        <w:rPr>
          <w:rtl/>
        </w:rPr>
      </w:pPr>
      <w:bookmarkStart w:id="3948" w:name="ET_speakercontinue_701212_583"/>
      <w:r w:rsidRPr="00F81C49">
        <w:rPr>
          <w:rStyle w:val="TagStyle"/>
          <w:rtl/>
        </w:rPr>
        <w:t xml:space="preserve"> &lt;&lt; דובר_המשך &gt;&gt;</w:t>
      </w:r>
      <w:r w:rsidRPr="00D8364F">
        <w:rPr>
          <w:rStyle w:val="TagStyle"/>
          <w:rtl/>
        </w:rPr>
        <w:t xml:space="preserve"> </w:t>
      </w:r>
      <w:r>
        <w:rPr>
          <w:rtl/>
        </w:rPr>
        <w:t xml:space="preserve">מיכאל </w:t>
      </w:r>
      <w:proofErr w:type="spellStart"/>
      <w:r>
        <w:rPr>
          <w:rtl/>
        </w:rPr>
        <w:t>ויגודה</w:t>
      </w:r>
      <w:proofErr w:type="spellEnd"/>
      <w:r>
        <w:rPr>
          <w:rtl/>
        </w:rPr>
        <w:t>:</w:t>
      </w:r>
      <w:r w:rsidRPr="00D8364F">
        <w:rPr>
          <w:rStyle w:val="TagStyle"/>
          <w:rtl/>
        </w:rPr>
        <w:t xml:space="preserve"> </w:t>
      </w:r>
      <w:r w:rsidRPr="00F81C49">
        <w:rPr>
          <w:rStyle w:val="TagStyle"/>
          <w:rtl/>
        </w:rPr>
        <w:t>&lt;&lt; דובר_המשך &gt;&gt;</w:t>
      </w:r>
      <w:r>
        <w:rPr>
          <w:rtl/>
        </w:rPr>
        <w:t xml:space="preserve">   </w:t>
      </w:r>
      <w:bookmarkEnd w:id="3948"/>
    </w:p>
    <w:p w:rsidR="00D8364F" w:rsidRDefault="00D8364F" w:rsidP="00F81C49">
      <w:pPr>
        <w:pStyle w:val="KeepWithNext"/>
        <w:rPr>
          <w:rtl/>
          <w:lang w:eastAsia="he-IL"/>
        </w:rPr>
      </w:pPr>
    </w:p>
    <w:p w:rsidR="00D8364F" w:rsidRDefault="00D8364F" w:rsidP="00D8364F">
      <w:pPr>
        <w:rPr>
          <w:rtl/>
          <w:lang w:eastAsia="he-IL"/>
        </w:rPr>
      </w:pPr>
      <w:bookmarkStart w:id="3949" w:name="_ETM_Q1_6500842"/>
      <w:bookmarkEnd w:id="3949"/>
      <w:r>
        <w:rPr>
          <w:rFonts w:hint="cs"/>
          <w:rtl/>
          <w:lang w:eastAsia="he-IL"/>
        </w:rPr>
        <w:t>הריבית עצמה היא - -</w:t>
      </w:r>
      <w:bookmarkStart w:id="3950" w:name="_ETM_Q1_6503359"/>
      <w:bookmarkEnd w:id="3950"/>
    </w:p>
    <w:p w:rsidR="00D8364F" w:rsidRDefault="00D8364F" w:rsidP="00D8364F">
      <w:pPr>
        <w:rPr>
          <w:rtl/>
          <w:lang w:eastAsia="he-IL"/>
        </w:rPr>
      </w:pPr>
      <w:bookmarkStart w:id="3951" w:name="_ETM_Q1_6503456"/>
      <w:bookmarkEnd w:id="3951"/>
    </w:p>
    <w:p w:rsidR="00D8364F" w:rsidRDefault="00D8364F" w:rsidP="00F81C49">
      <w:pPr>
        <w:pStyle w:val="a4"/>
        <w:keepNext/>
        <w:rPr>
          <w:rtl/>
        </w:rPr>
      </w:pPr>
      <w:bookmarkStart w:id="3952" w:name="ET_knessetmember_5109_584"/>
      <w:r w:rsidRPr="00F81C49">
        <w:rPr>
          <w:rStyle w:val="TagStyle"/>
          <w:rtl/>
        </w:rPr>
        <w:t xml:space="preserve"> &lt;&lt; דובר &gt;&gt;</w:t>
      </w:r>
      <w:r w:rsidRPr="00D8364F">
        <w:rPr>
          <w:rStyle w:val="TagStyle"/>
          <w:rtl/>
        </w:rPr>
        <w:t xml:space="preserve"> </w:t>
      </w:r>
      <w:r>
        <w:rPr>
          <w:rtl/>
        </w:rPr>
        <w:t>אלעזר שטרן:</w:t>
      </w:r>
      <w:r w:rsidRPr="00D8364F">
        <w:rPr>
          <w:rStyle w:val="TagStyle"/>
          <w:rtl/>
        </w:rPr>
        <w:t xml:space="preserve"> </w:t>
      </w:r>
      <w:r w:rsidRPr="00F81C49">
        <w:rPr>
          <w:rStyle w:val="TagStyle"/>
          <w:rtl/>
        </w:rPr>
        <w:t>&lt;&lt; דובר &gt;&gt;</w:t>
      </w:r>
      <w:r>
        <w:rPr>
          <w:rtl/>
        </w:rPr>
        <w:t xml:space="preserve">   </w:t>
      </w:r>
      <w:bookmarkEnd w:id="3952"/>
    </w:p>
    <w:p w:rsidR="00D8364F" w:rsidRDefault="00D8364F" w:rsidP="00F81C49">
      <w:pPr>
        <w:pStyle w:val="KeepWithNext"/>
        <w:rPr>
          <w:rtl/>
          <w:lang w:eastAsia="he-IL"/>
        </w:rPr>
      </w:pPr>
    </w:p>
    <w:p w:rsidR="00233EB3" w:rsidRDefault="00D8364F" w:rsidP="00D8364F">
      <w:pPr>
        <w:rPr>
          <w:rtl/>
          <w:lang w:eastAsia="he-IL"/>
        </w:rPr>
      </w:pPr>
      <w:bookmarkStart w:id="3953" w:name="_ETM_Q1_6500404"/>
      <w:bookmarkStart w:id="3954" w:name="_ETM_Q1_6500458"/>
      <w:bookmarkStart w:id="3955" w:name="_ETM_Q1_6501120"/>
      <w:bookmarkStart w:id="3956" w:name="_ETM_Q1_6501175"/>
      <w:bookmarkStart w:id="3957" w:name="_ETM_Q1_6501210"/>
      <w:bookmarkStart w:id="3958" w:name="_ETM_Q1_6501265"/>
      <w:bookmarkEnd w:id="3953"/>
      <w:bookmarkEnd w:id="3954"/>
      <w:bookmarkEnd w:id="3955"/>
      <w:bookmarkEnd w:id="3956"/>
      <w:bookmarkEnd w:id="3957"/>
      <w:bookmarkEnd w:id="3958"/>
      <w:r>
        <w:rPr>
          <w:rFonts w:hint="cs"/>
          <w:rtl/>
          <w:lang w:eastAsia="he-IL"/>
        </w:rPr>
        <w:t>אבל מיכאל, המונח</w:t>
      </w:r>
      <w:bookmarkStart w:id="3959" w:name="_ETM_Q1_6503862"/>
      <w:bookmarkEnd w:id="3959"/>
      <w:r>
        <w:rPr>
          <w:rFonts w:hint="cs"/>
          <w:rtl/>
          <w:lang w:eastAsia="he-IL"/>
        </w:rPr>
        <w:t xml:space="preserve"> "הריבית הצמודה". הריבית עצמה היא לא צמודה. </w:t>
      </w:r>
    </w:p>
    <w:p w:rsidR="00233EB3" w:rsidRDefault="00233EB3" w:rsidP="00233EB3">
      <w:pPr>
        <w:rPr>
          <w:rtl/>
          <w:lang w:eastAsia="he-IL"/>
        </w:rPr>
      </w:pPr>
      <w:bookmarkStart w:id="3960" w:name="_ETM_Q1_6505955"/>
      <w:bookmarkStart w:id="3961" w:name="_ETM_Q1_6506033"/>
      <w:bookmarkEnd w:id="3960"/>
      <w:bookmarkEnd w:id="3961"/>
    </w:p>
    <w:p w:rsidR="00D8364F" w:rsidRDefault="00D8364F" w:rsidP="00F81C49">
      <w:pPr>
        <w:pStyle w:val="af9"/>
        <w:keepNext/>
        <w:rPr>
          <w:rtl/>
          <w:lang w:eastAsia="he-IL"/>
        </w:rPr>
      </w:pPr>
      <w:bookmarkStart w:id="3962" w:name="ET_guest_701212_585"/>
      <w:r w:rsidRPr="00F81C49">
        <w:rPr>
          <w:rStyle w:val="TagStyle"/>
          <w:rtl/>
        </w:rPr>
        <w:t xml:space="preserve"> &lt;&lt; אורח &gt;&gt;</w:t>
      </w:r>
      <w:r w:rsidRPr="00D8364F">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D8364F">
        <w:rPr>
          <w:rStyle w:val="TagStyle"/>
          <w:rtl/>
        </w:rPr>
        <w:t xml:space="preserve"> </w:t>
      </w:r>
      <w:r w:rsidRPr="00F81C49">
        <w:rPr>
          <w:rStyle w:val="TagStyle"/>
          <w:rtl/>
        </w:rPr>
        <w:t>&lt;&lt; אורח &gt;&gt;</w:t>
      </w:r>
      <w:r>
        <w:rPr>
          <w:rtl/>
          <w:lang w:eastAsia="he-IL"/>
        </w:rPr>
        <w:t xml:space="preserve">   </w:t>
      </w:r>
      <w:bookmarkEnd w:id="3962"/>
    </w:p>
    <w:p w:rsidR="00D8364F" w:rsidRDefault="00D8364F" w:rsidP="00F81C49">
      <w:pPr>
        <w:pStyle w:val="KeepWithNext"/>
        <w:rPr>
          <w:rtl/>
          <w:lang w:eastAsia="he-IL"/>
        </w:rPr>
      </w:pPr>
    </w:p>
    <w:p w:rsidR="00D8364F" w:rsidRPr="00D8364F" w:rsidRDefault="00D8364F" w:rsidP="00D8364F">
      <w:pPr>
        <w:rPr>
          <w:rtl/>
          <w:lang w:eastAsia="he-IL"/>
        </w:rPr>
      </w:pPr>
      <w:r>
        <w:rPr>
          <w:rFonts w:hint="cs"/>
          <w:rtl/>
          <w:lang w:eastAsia="he-IL"/>
        </w:rPr>
        <w:t>הריבית היא הנושא להצמדה?</w:t>
      </w:r>
    </w:p>
    <w:p w:rsidR="00233EB3" w:rsidRDefault="00233EB3" w:rsidP="00233EB3">
      <w:pPr>
        <w:rPr>
          <w:rtl/>
          <w:lang w:eastAsia="he-IL"/>
        </w:rPr>
      </w:pPr>
    </w:p>
    <w:p w:rsidR="009D5F48" w:rsidRDefault="009D5F48" w:rsidP="00F81C49">
      <w:pPr>
        <w:pStyle w:val="a4"/>
        <w:keepNext/>
        <w:rPr>
          <w:rtl/>
        </w:rPr>
      </w:pPr>
      <w:bookmarkStart w:id="3963" w:name="ET_speaker_קריאות_586"/>
      <w:r w:rsidRPr="00F81C49">
        <w:rPr>
          <w:rStyle w:val="TagStyle"/>
          <w:rtl/>
        </w:rPr>
        <w:t xml:space="preserve"> &lt;&lt; דובר &gt;&gt;</w:t>
      </w:r>
      <w:r w:rsidRPr="009D5F48">
        <w:rPr>
          <w:rStyle w:val="TagStyle"/>
          <w:rtl/>
        </w:rPr>
        <w:t xml:space="preserve"> </w:t>
      </w:r>
      <w:r>
        <w:rPr>
          <w:rtl/>
        </w:rPr>
        <w:t>קריאות:</w:t>
      </w:r>
      <w:r w:rsidRPr="009D5F48">
        <w:rPr>
          <w:rStyle w:val="TagStyle"/>
          <w:rtl/>
        </w:rPr>
        <w:t xml:space="preserve"> </w:t>
      </w:r>
      <w:r w:rsidRPr="00F81C49">
        <w:rPr>
          <w:rStyle w:val="TagStyle"/>
          <w:rtl/>
        </w:rPr>
        <w:t>&lt;&lt; דובר &gt;&gt;</w:t>
      </w:r>
      <w:r>
        <w:rPr>
          <w:rtl/>
        </w:rPr>
        <w:t xml:space="preserve">   </w:t>
      </w:r>
      <w:bookmarkEnd w:id="3963"/>
    </w:p>
    <w:p w:rsidR="009D5F48" w:rsidRDefault="009D5F48" w:rsidP="00F81C49">
      <w:pPr>
        <w:pStyle w:val="KeepWithNext"/>
        <w:rPr>
          <w:rtl/>
          <w:lang w:eastAsia="he-IL"/>
        </w:rPr>
      </w:pPr>
    </w:p>
    <w:p w:rsidR="009D5F48" w:rsidRPr="009D5F48" w:rsidRDefault="009D5F48" w:rsidP="009D5F48">
      <w:pPr>
        <w:rPr>
          <w:rtl/>
          <w:lang w:eastAsia="he-IL"/>
        </w:rPr>
      </w:pPr>
      <w:r>
        <w:rPr>
          <w:rFonts w:hint="cs"/>
          <w:rtl/>
          <w:lang w:eastAsia="he-IL"/>
        </w:rPr>
        <w:t>לא.</w:t>
      </w:r>
    </w:p>
    <w:p w:rsidR="009D5F48" w:rsidRPr="00F81C49" w:rsidRDefault="009D5F48" w:rsidP="00F81C49">
      <w:pPr>
        <w:rPr>
          <w:rtl/>
        </w:rPr>
      </w:pPr>
      <w:bookmarkStart w:id="3964" w:name="_ETM_Q1_6507284"/>
      <w:bookmarkStart w:id="3965" w:name="_ETM_Q1_6507550"/>
      <w:bookmarkStart w:id="3966" w:name="_ETM_Q1_6507565"/>
      <w:bookmarkStart w:id="3967" w:name="_ETM_Q1_6507600"/>
      <w:bookmarkStart w:id="3968" w:name="ET_yor_6157_163"/>
      <w:bookmarkEnd w:id="3964"/>
      <w:bookmarkEnd w:id="3965"/>
      <w:bookmarkEnd w:id="3966"/>
      <w:bookmarkEnd w:id="3967"/>
    </w:p>
    <w:p w:rsidR="00233EB3" w:rsidRDefault="00233EB3" w:rsidP="00F81C49">
      <w:pPr>
        <w:pStyle w:val="af6"/>
        <w:keepNext/>
        <w:rPr>
          <w:rtl/>
        </w:rPr>
      </w:pPr>
      <w:r w:rsidRPr="00F81C49">
        <w:rPr>
          <w:rStyle w:val="TagStyle"/>
          <w:rtl/>
        </w:rPr>
        <w:t xml:space="preserve"> &lt;&lt; יור &gt;&gt;</w:t>
      </w:r>
      <w:r w:rsidRPr="00233EB3">
        <w:rPr>
          <w:rStyle w:val="TagStyle"/>
          <w:rtl/>
        </w:rPr>
        <w:t xml:space="preserve"> </w:t>
      </w:r>
      <w:r>
        <w:rPr>
          <w:rtl/>
        </w:rPr>
        <w:t xml:space="preserve">היו"ר שמחה </w:t>
      </w:r>
      <w:proofErr w:type="spellStart"/>
      <w:r>
        <w:rPr>
          <w:rtl/>
        </w:rPr>
        <w:t>רוטמן</w:t>
      </w:r>
      <w:proofErr w:type="spellEnd"/>
      <w:r>
        <w:rPr>
          <w:rtl/>
        </w:rPr>
        <w:t>:</w:t>
      </w:r>
      <w:r w:rsidRPr="00233EB3">
        <w:rPr>
          <w:rStyle w:val="TagStyle"/>
          <w:rtl/>
        </w:rPr>
        <w:t xml:space="preserve"> </w:t>
      </w:r>
      <w:r w:rsidRPr="00F81C49">
        <w:rPr>
          <w:rStyle w:val="TagStyle"/>
          <w:rtl/>
        </w:rPr>
        <w:t>&lt;&lt; יור &gt;&gt;</w:t>
      </w:r>
      <w:r>
        <w:rPr>
          <w:rtl/>
        </w:rPr>
        <w:t xml:space="preserve">   </w:t>
      </w:r>
      <w:bookmarkEnd w:id="3968"/>
    </w:p>
    <w:p w:rsidR="00233EB3" w:rsidRDefault="00233EB3" w:rsidP="00F81C49">
      <w:pPr>
        <w:pStyle w:val="KeepWithNext"/>
        <w:rPr>
          <w:rtl/>
          <w:lang w:eastAsia="he-IL"/>
        </w:rPr>
      </w:pPr>
    </w:p>
    <w:p w:rsidR="00233EB3" w:rsidRDefault="009D5F48" w:rsidP="009D5F48">
      <w:pPr>
        <w:rPr>
          <w:rtl/>
          <w:lang w:eastAsia="he-IL"/>
        </w:rPr>
      </w:pPr>
      <w:bookmarkStart w:id="3969" w:name="_ETM_Q1_6508471"/>
      <w:bookmarkEnd w:id="3969"/>
      <w:r>
        <w:rPr>
          <w:rFonts w:hint="cs"/>
          <w:rtl/>
          <w:lang w:eastAsia="he-IL"/>
        </w:rPr>
        <w:t xml:space="preserve">לא. שם הריבית </w:t>
      </w:r>
      <w:r>
        <w:rPr>
          <w:rtl/>
          <w:lang w:eastAsia="he-IL"/>
        </w:rPr>
        <w:t>–</w:t>
      </w:r>
      <w:bookmarkStart w:id="3970" w:name="_ETM_Q1_6511050"/>
      <w:bookmarkEnd w:id="3970"/>
      <w:r>
        <w:rPr>
          <w:rFonts w:hint="cs"/>
          <w:rtl/>
          <w:lang w:eastAsia="he-IL"/>
        </w:rPr>
        <w:t xml:space="preserve"> </w:t>
      </w:r>
      <w:bookmarkStart w:id="3971" w:name="_ETM_Q1_6511183"/>
      <w:bookmarkEnd w:id="3971"/>
      <w:r w:rsidR="00233EB3">
        <w:rPr>
          <w:rFonts w:hint="cs"/>
          <w:rtl/>
          <w:lang w:eastAsia="he-IL"/>
        </w:rPr>
        <w:t xml:space="preserve">אתה אומר </w:t>
      </w:r>
      <w:bookmarkStart w:id="3972" w:name="_ETM_Q1_6509502"/>
      <w:bookmarkEnd w:id="3972"/>
      <w:r w:rsidR="00233EB3">
        <w:rPr>
          <w:rFonts w:hint="cs"/>
          <w:rtl/>
          <w:lang w:eastAsia="he-IL"/>
        </w:rPr>
        <w:t xml:space="preserve">מבחינה ניסוחית? שם הריבית </w:t>
      </w:r>
      <w:r>
        <w:rPr>
          <w:rFonts w:hint="cs"/>
          <w:rtl/>
          <w:lang w:eastAsia="he-IL"/>
        </w:rPr>
        <w:t xml:space="preserve">או ריבית צמודה כי </w:t>
      </w:r>
      <w:r w:rsidR="00233EB3">
        <w:rPr>
          <w:rFonts w:hint="cs"/>
          <w:rtl/>
          <w:lang w:eastAsia="he-IL"/>
        </w:rPr>
        <w:t xml:space="preserve">היא ריבית צמודה כי זו ריבית </w:t>
      </w:r>
      <w:bookmarkStart w:id="3973" w:name="_ETM_Q1_6515308"/>
      <w:bookmarkEnd w:id="3973"/>
      <w:r w:rsidR="00233EB3">
        <w:rPr>
          <w:rFonts w:hint="cs"/>
          <w:rtl/>
          <w:lang w:eastAsia="he-IL"/>
        </w:rPr>
        <w:t>שלוקחת בחשבון</w:t>
      </w:r>
      <w:r>
        <w:rPr>
          <w:rFonts w:hint="cs"/>
          <w:rtl/>
          <w:lang w:eastAsia="he-IL"/>
        </w:rPr>
        <w:t xml:space="preserve"> הצמדה. </w:t>
      </w:r>
      <w:bookmarkStart w:id="3974" w:name="_ETM_Q1_6511394"/>
      <w:bookmarkEnd w:id="3974"/>
      <w:r>
        <w:rPr>
          <w:rFonts w:hint="cs"/>
          <w:rtl/>
          <w:lang w:eastAsia="he-IL"/>
        </w:rPr>
        <w:t>היא לוקחת בחשבון</w:t>
      </w:r>
      <w:r w:rsidR="00233EB3">
        <w:rPr>
          <w:rFonts w:hint="cs"/>
          <w:rtl/>
          <w:lang w:eastAsia="he-IL"/>
        </w:rPr>
        <w:t xml:space="preserve"> שהקרן שלה מוצמדת </w:t>
      </w:r>
      <w:r w:rsidR="006A4A6F">
        <w:rPr>
          <w:rFonts w:hint="cs"/>
          <w:rtl/>
          <w:lang w:eastAsia="he-IL"/>
        </w:rPr>
        <w:t>וכך היא נקבעת מלכתחילה.</w:t>
      </w:r>
    </w:p>
    <w:p w:rsidR="006A4A6F" w:rsidRDefault="006A4A6F" w:rsidP="009D5F48">
      <w:pPr>
        <w:rPr>
          <w:rtl/>
          <w:lang w:eastAsia="he-IL"/>
        </w:rPr>
      </w:pPr>
    </w:p>
    <w:p w:rsidR="006A4A6F" w:rsidRDefault="006A4A6F" w:rsidP="00F81C49">
      <w:pPr>
        <w:pStyle w:val="af9"/>
        <w:keepNext/>
        <w:rPr>
          <w:rtl/>
          <w:lang w:eastAsia="he-IL"/>
        </w:rPr>
      </w:pPr>
      <w:bookmarkStart w:id="3975" w:name="ET_guest_905471_587"/>
      <w:r w:rsidRPr="00F81C49">
        <w:rPr>
          <w:rStyle w:val="TagStyle"/>
          <w:rtl/>
        </w:rPr>
        <w:t xml:space="preserve"> &lt;&lt; אורח &gt;&gt;</w:t>
      </w:r>
      <w:r w:rsidRPr="006A4A6F">
        <w:rPr>
          <w:rStyle w:val="TagStyle"/>
          <w:rtl/>
        </w:rPr>
        <w:t xml:space="preserve"> </w:t>
      </w:r>
      <w:r>
        <w:rPr>
          <w:rtl/>
          <w:lang w:eastAsia="he-IL"/>
        </w:rPr>
        <w:t>תרצה ברמה:</w:t>
      </w:r>
      <w:r w:rsidRPr="006A4A6F">
        <w:rPr>
          <w:rStyle w:val="TagStyle"/>
          <w:rtl/>
        </w:rPr>
        <w:t xml:space="preserve"> </w:t>
      </w:r>
      <w:r w:rsidRPr="00F81C49">
        <w:rPr>
          <w:rStyle w:val="TagStyle"/>
          <w:rtl/>
        </w:rPr>
        <w:t>&lt;&lt; אורח &gt;&gt;</w:t>
      </w:r>
      <w:r>
        <w:rPr>
          <w:rtl/>
          <w:lang w:eastAsia="he-IL"/>
        </w:rPr>
        <w:t xml:space="preserve">   </w:t>
      </w:r>
      <w:bookmarkEnd w:id="3975"/>
    </w:p>
    <w:p w:rsidR="006A4A6F" w:rsidRDefault="006A4A6F" w:rsidP="00F81C49">
      <w:pPr>
        <w:pStyle w:val="KeepWithNext"/>
        <w:rPr>
          <w:rtl/>
          <w:lang w:eastAsia="he-IL"/>
        </w:rPr>
      </w:pPr>
    </w:p>
    <w:p w:rsidR="006A4A6F" w:rsidRDefault="006A4A6F" w:rsidP="006A4A6F">
      <w:pPr>
        <w:rPr>
          <w:rtl/>
          <w:lang w:eastAsia="he-IL"/>
        </w:rPr>
      </w:pPr>
      <w:bookmarkStart w:id="3976" w:name="_ETM_Q1_6519046"/>
      <w:bookmarkEnd w:id="3976"/>
      <w:r>
        <w:rPr>
          <w:rFonts w:hint="cs"/>
          <w:rtl/>
          <w:lang w:eastAsia="he-IL"/>
        </w:rPr>
        <w:t xml:space="preserve">גם, וגם היא בעצמה, סך </w:t>
      </w:r>
      <w:bookmarkStart w:id="3977" w:name="_ETM_Q1_6521721"/>
      <w:bookmarkEnd w:id="3977"/>
      <w:r>
        <w:rPr>
          <w:rFonts w:hint="cs"/>
          <w:rtl/>
          <w:lang w:eastAsia="he-IL"/>
        </w:rPr>
        <w:t>הריביות שלה מוצמד.</w:t>
      </w:r>
      <w:bookmarkStart w:id="3978" w:name="_ETM_Q1_6524839"/>
      <w:bookmarkEnd w:id="3978"/>
    </w:p>
    <w:p w:rsidR="006A4A6F" w:rsidRDefault="006A4A6F" w:rsidP="006A4A6F">
      <w:pPr>
        <w:rPr>
          <w:rtl/>
          <w:lang w:eastAsia="he-IL"/>
        </w:rPr>
      </w:pPr>
      <w:bookmarkStart w:id="3979" w:name="_ETM_Q1_6524943"/>
      <w:bookmarkEnd w:id="3979"/>
    </w:p>
    <w:p w:rsidR="006A4A6F" w:rsidRDefault="006A4A6F" w:rsidP="00F81C49">
      <w:pPr>
        <w:pStyle w:val="af9"/>
        <w:keepNext/>
        <w:rPr>
          <w:rtl/>
          <w:lang w:eastAsia="he-IL"/>
        </w:rPr>
      </w:pPr>
      <w:bookmarkStart w:id="3980" w:name="ET_guest_701212_588"/>
      <w:r w:rsidRPr="00F81C49">
        <w:rPr>
          <w:rStyle w:val="TagStyle"/>
          <w:rtl/>
        </w:rPr>
        <w:t xml:space="preserve"> &lt;&lt; אורח &gt;&gt;</w:t>
      </w:r>
      <w:r w:rsidRPr="006A4A6F">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6A4A6F">
        <w:rPr>
          <w:rStyle w:val="TagStyle"/>
          <w:rtl/>
        </w:rPr>
        <w:t xml:space="preserve"> </w:t>
      </w:r>
      <w:r w:rsidRPr="00F81C49">
        <w:rPr>
          <w:rStyle w:val="TagStyle"/>
          <w:rtl/>
        </w:rPr>
        <w:t>&lt;&lt; אורח &gt;&gt;</w:t>
      </w:r>
      <w:r>
        <w:rPr>
          <w:rtl/>
          <w:lang w:eastAsia="he-IL"/>
        </w:rPr>
        <w:t xml:space="preserve">   </w:t>
      </w:r>
      <w:bookmarkEnd w:id="3980"/>
    </w:p>
    <w:p w:rsidR="006A4A6F" w:rsidRDefault="006A4A6F" w:rsidP="00F81C49">
      <w:pPr>
        <w:pStyle w:val="KeepWithNext"/>
        <w:rPr>
          <w:rtl/>
          <w:lang w:eastAsia="he-IL"/>
        </w:rPr>
      </w:pPr>
    </w:p>
    <w:p w:rsidR="00233EB3" w:rsidRDefault="00233EB3" w:rsidP="006A4A6F">
      <w:pPr>
        <w:rPr>
          <w:rtl/>
          <w:lang w:eastAsia="he-IL"/>
        </w:rPr>
      </w:pPr>
      <w:bookmarkStart w:id="3981" w:name="_ETM_Q1_6527461"/>
      <w:bookmarkStart w:id="3982" w:name="_ETM_Q1_6520185"/>
      <w:bookmarkStart w:id="3983" w:name="_ETM_Q1_6520266"/>
      <w:bookmarkStart w:id="3984" w:name="_ETM_Q1_6520747"/>
      <w:bookmarkStart w:id="3985" w:name="_ETM_Q1_6520823"/>
      <w:bookmarkStart w:id="3986" w:name="_ETM_Q1_6522628"/>
      <w:bookmarkStart w:id="3987" w:name="_ETM_Q1_6522718"/>
      <w:bookmarkStart w:id="3988" w:name="_ETM_Q1_6523090"/>
      <w:bookmarkStart w:id="3989" w:name="_ETM_Q1_6523142"/>
      <w:bookmarkStart w:id="3990" w:name="_ETM_Q1_6523970"/>
      <w:bookmarkStart w:id="3991" w:name="_ETM_Q1_6524230"/>
      <w:bookmarkStart w:id="3992" w:name="_ETM_Q1_6524245"/>
      <w:bookmarkStart w:id="3993" w:name="_ETM_Q1_6524275"/>
      <w:bookmarkEnd w:id="3981"/>
      <w:bookmarkEnd w:id="3982"/>
      <w:bookmarkEnd w:id="3983"/>
      <w:bookmarkEnd w:id="3984"/>
      <w:bookmarkEnd w:id="3985"/>
      <w:bookmarkEnd w:id="3986"/>
      <w:bookmarkEnd w:id="3987"/>
      <w:bookmarkEnd w:id="3988"/>
      <w:bookmarkEnd w:id="3989"/>
      <w:bookmarkEnd w:id="3990"/>
      <w:bookmarkEnd w:id="3991"/>
      <w:bookmarkEnd w:id="3992"/>
      <w:bookmarkEnd w:id="3993"/>
      <w:r>
        <w:rPr>
          <w:rFonts w:hint="cs"/>
          <w:rtl/>
          <w:lang w:eastAsia="he-IL"/>
        </w:rPr>
        <w:t>סליחה, כבוד היו</w:t>
      </w:r>
      <w:r w:rsidR="006A4A6F">
        <w:rPr>
          <w:rFonts w:hint="cs"/>
          <w:rtl/>
          <w:lang w:eastAsia="he-IL"/>
        </w:rPr>
        <w:t>שב-ראש</w:t>
      </w:r>
      <w:r>
        <w:rPr>
          <w:rFonts w:hint="cs"/>
          <w:rtl/>
          <w:lang w:eastAsia="he-IL"/>
        </w:rPr>
        <w:t xml:space="preserve">, כתוב כאן </w:t>
      </w:r>
      <w:bookmarkStart w:id="3994" w:name="_ETM_Q1_6527420"/>
      <w:bookmarkEnd w:id="3994"/>
      <w:r w:rsidR="006A4A6F">
        <w:rPr>
          <w:rFonts w:hint="cs"/>
          <w:rtl/>
          <w:lang w:eastAsia="he-IL"/>
        </w:rPr>
        <w:t>כ</w:t>
      </w:r>
      <w:r>
        <w:rPr>
          <w:rFonts w:hint="cs"/>
          <w:rtl/>
          <w:lang w:eastAsia="he-IL"/>
        </w:rPr>
        <w:t>אחת החלופות</w:t>
      </w:r>
      <w:r w:rsidR="006A4A6F">
        <w:rPr>
          <w:rFonts w:hint="cs"/>
          <w:rtl/>
          <w:lang w:eastAsia="he-IL"/>
        </w:rPr>
        <w:t>: אחד מאלה:</w:t>
      </w:r>
      <w:r>
        <w:rPr>
          <w:rFonts w:hint="cs"/>
          <w:rtl/>
          <w:lang w:eastAsia="he-IL"/>
        </w:rPr>
        <w:t xml:space="preserve"> ריבית צמודה והצמדה.</w:t>
      </w:r>
    </w:p>
    <w:p w:rsidR="00233EB3" w:rsidRDefault="00233EB3" w:rsidP="00233EB3">
      <w:pPr>
        <w:rPr>
          <w:rtl/>
          <w:lang w:eastAsia="he-IL"/>
        </w:rPr>
      </w:pPr>
      <w:bookmarkStart w:id="3995" w:name="_ETM_Q1_6531899"/>
      <w:bookmarkStart w:id="3996" w:name="_ETM_Q1_6531980"/>
      <w:bookmarkEnd w:id="3995"/>
      <w:bookmarkEnd w:id="3996"/>
    </w:p>
    <w:p w:rsidR="00233EB3" w:rsidRDefault="00233EB3" w:rsidP="00F81C49">
      <w:pPr>
        <w:pStyle w:val="af6"/>
        <w:keepNext/>
        <w:rPr>
          <w:rtl/>
        </w:rPr>
      </w:pPr>
      <w:bookmarkStart w:id="3997" w:name="ET_yor_6157_164"/>
      <w:r w:rsidRPr="00F81C49">
        <w:rPr>
          <w:rStyle w:val="TagStyle"/>
          <w:rtl/>
        </w:rPr>
        <w:t xml:space="preserve"> &lt;&lt; יור &gt;&gt;</w:t>
      </w:r>
      <w:r w:rsidRPr="00233EB3">
        <w:rPr>
          <w:rStyle w:val="TagStyle"/>
          <w:rtl/>
        </w:rPr>
        <w:t xml:space="preserve"> </w:t>
      </w:r>
      <w:r>
        <w:rPr>
          <w:rtl/>
        </w:rPr>
        <w:t xml:space="preserve">היו"ר שמחה </w:t>
      </w:r>
      <w:proofErr w:type="spellStart"/>
      <w:r>
        <w:rPr>
          <w:rtl/>
        </w:rPr>
        <w:t>רוטמן</w:t>
      </w:r>
      <w:proofErr w:type="spellEnd"/>
      <w:r>
        <w:rPr>
          <w:rtl/>
        </w:rPr>
        <w:t>:</w:t>
      </w:r>
      <w:r w:rsidRPr="00233EB3">
        <w:rPr>
          <w:rStyle w:val="TagStyle"/>
          <w:rtl/>
        </w:rPr>
        <w:t xml:space="preserve"> </w:t>
      </w:r>
      <w:r w:rsidRPr="00F81C49">
        <w:rPr>
          <w:rStyle w:val="TagStyle"/>
          <w:rtl/>
        </w:rPr>
        <w:t>&lt;&lt; יור &gt;&gt;</w:t>
      </w:r>
      <w:r>
        <w:rPr>
          <w:rtl/>
        </w:rPr>
        <w:t xml:space="preserve">   </w:t>
      </w:r>
      <w:bookmarkEnd w:id="3997"/>
    </w:p>
    <w:p w:rsidR="00233EB3" w:rsidRDefault="00233EB3" w:rsidP="00F81C49">
      <w:pPr>
        <w:pStyle w:val="KeepWithNext"/>
        <w:rPr>
          <w:rtl/>
          <w:lang w:eastAsia="he-IL"/>
        </w:rPr>
      </w:pPr>
    </w:p>
    <w:p w:rsidR="00233EB3" w:rsidRDefault="00233EB3" w:rsidP="003A3CCB">
      <w:pPr>
        <w:rPr>
          <w:rtl/>
          <w:lang w:eastAsia="he-IL"/>
        </w:rPr>
      </w:pPr>
      <w:bookmarkStart w:id="3998" w:name="_ETM_Q1_6532715"/>
      <w:bookmarkEnd w:id="3998"/>
      <w:r>
        <w:rPr>
          <w:rFonts w:hint="cs"/>
          <w:rtl/>
          <w:lang w:eastAsia="he-IL"/>
        </w:rPr>
        <w:t xml:space="preserve">נכון. בואו נעשה </w:t>
      </w:r>
      <w:r w:rsidR="006A4A6F">
        <w:rPr>
          <w:rFonts w:hint="cs"/>
          <w:rtl/>
          <w:lang w:eastAsia="he-IL"/>
        </w:rPr>
        <w:t xml:space="preserve">רגע </w:t>
      </w:r>
      <w:r>
        <w:rPr>
          <w:rFonts w:hint="cs"/>
          <w:rtl/>
          <w:lang w:eastAsia="he-IL"/>
        </w:rPr>
        <w:t xml:space="preserve">סדר: כאשר </w:t>
      </w:r>
      <w:bookmarkStart w:id="3999" w:name="_ETM_Q1_6536073"/>
      <w:bookmarkEnd w:id="3999"/>
      <w:r>
        <w:rPr>
          <w:rFonts w:hint="cs"/>
          <w:rtl/>
          <w:lang w:eastAsia="he-IL"/>
        </w:rPr>
        <w:t>אני לוקח הלוואה מהבנק</w:t>
      </w:r>
      <w:r w:rsidR="003A3CCB">
        <w:rPr>
          <w:rFonts w:hint="cs"/>
          <w:rtl/>
          <w:lang w:eastAsia="he-IL"/>
        </w:rPr>
        <w:t>, אני יכול לקחת מה שנקרא "ריבית פריים". בריבית פריים בדרך כלל אין הצמדה. למה?</w:t>
      </w:r>
      <w:r w:rsidR="003A3CCB">
        <w:rPr>
          <w:rFonts w:hint="cs"/>
          <w:lang w:eastAsia="he-IL"/>
        </w:rPr>
        <w:t xml:space="preserve"> </w:t>
      </w:r>
      <w:bookmarkStart w:id="4000" w:name="_ETM_Q1_6548453"/>
      <w:bookmarkEnd w:id="4000"/>
      <w:r w:rsidR="003A3CCB">
        <w:rPr>
          <w:rFonts w:hint="cs"/>
          <w:rtl/>
          <w:lang w:eastAsia="he-IL"/>
        </w:rPr>
        <w:t>כי לוקחים בחשבון שריבית הפריים משתנה לאורך התקופה בצורות שונות</w:t>
      </w:r>
      <w:bookmarkStart w:id="4001" w:name="_ETM_Q1_6553330"/>
      <w:bookmarkEnd w:id="4001"/>
      <w:r w:rsidR="003A3CCB">
        <w:rPr>
          <w:rFonts w:hint="cs"/>
          <w:rtl/>
          <w:lang w:eastAsia="he-IL"/>
        </w:rPr>
        <w:t xml:space="preserve"> והקרן עצמה לא צמודה כי אומרים שדרך הפריים אתה כבר</w:t>
      </w:r>
      <w:bookmarkStart w:id="4002" w:name="_ETM_Q1_6560065"/>
      <w:bookmarkEnd w:id="4002"/>
      <w:r w:rsidR="003A3CCB">
        <w:rPr>
          <w:rFonts w:hint="cs"/>
          <w:rtl/>
          <w:lang w:eastAsia="he-IL"/>
        </w:rPr>
        <w:t xml:space="preserve"> תשלם לנו בריבית והצמדה את ההצמדה. זה בריבית קבועה, שאמורה </w:t>
      </w:r>
      <w:bookmarkStart w:id="4003" w:name="_ETM_Q1_6567717"/>
      <w:bookmarkEnd w:id="4003"/>
      <w:r w:rsidR="003A3CCB">
        <w:rPr>
          <w:rFonts w:hint="cs"/>
          <w:rtl/>
          <w:lang w:eastAsia="he-IL"/>
        </w:rPr>
        <w:t xml:space="preserve">להיות באיזה שהוא </w:t>
      </w:r>
      <w:proofErr w:type="spellStart"/>
      <w:r w:rsidR="003A3CCB">
        <w:rPr>
          <w:rFonts w:hint="cs"/>
          <w:rtl/>
          <w:lang w:eastAsia="he-IL"/>
        </w:rPr>
        <w:t>פרוקסי</w:t>
      </w:r>
      <w:proofErr w:type="spellEnd"/>
      <w:r w:rsidR="003A3CCB">
        <w:rPr>
          <w:rFonts w:hint="cs"/>
          <w:rtl/>
          <w:lang w:eastAsia="he-IL"/>
        </w:rPr>
        <w:t xml:space="preserve"> הריבית </w:t>
      </w:r>
      <w:proofErr w:type="spellStart"/>
      <w:r w:rsidR="003A3CCB">
        <w:rPr>
          <w:rFonts w:hint="cs"/>
          <w:rtl/>
          <w:lang w:eastAsia="he-IL"/>
        </w:rPr>
        <w:t>השקלית</w:t>
      </w:r>
      <w:proofErr w:type="spellEnd"/>
      <w:r w:rsidR="003A3CCB">
        <w:rPr>
          <w:rFonts w:hint="cs"/>
          <w:rtl/>
          <w:lang w:eastAsia="he-IL"/>
        </w:rPr>
        <w:t>.</w:t>
      </w:r>
    </w:p>
    <w:p w:rsidR="00573111" w:rsidRDefault="00573111" w:rsidP="00233EB3">
      <w:pPr>
        <w:rPr>
          <w:rtl/>
          <w:lang w:eastAsia="he-IL"/>
        </w:rPr>
      </w:pPr>
      <w:bookmarkStart w:id="4004" w:name="_ETM_Q1_6568339"/>
      <w:bookmarkStart w:id="4005" w:name="_ETM_Q1_6568417"/>
      <w:bookmarkStart w:id="4006" w:name="_ETM_Q1_6568452"/>
      <w:bookmarkStart w:id="4007" w:name="_ETM_Q1_6568513"/>
      <w:bookmarkEnd w:id="4004"/>
      <w:bookmarkEnd w:id="4005"/>
      <w:bookmarkEnd w:id="4006"/>
      <w:bookmarkEnd w:id="4007"/>
    </w:p>
    <w:p w:rsidR="003A3CCB" w:rsidRDefault="003A3CCB" w:rsidP="00F81C49">
      <w:pPr>
        <w:pStyle w:val="a4"/>
        <w:keepNext/>
        <w:rPr>
          <w:rtl/>
        </w:rPr>
      </w:pPr>
      <w:bookmarkStart w:id="4008" w:name="ET_speaker_ינון_גוטגליק_589"/>
      <w:r w:rsidRPr="00F81C49">
        <w:rPr>
          <w:rStyle w:val="TagStyle"/>
          <w:rtl/>
        </w:rPr>
        <w:t xml:space="preserve"> &lt;&lt; דובר &gt;&gt;</w:t>
      </w:r>
      <w:r w:rsidRPr="003A3CCB">
        <w:rPr>
          <w:rStyle w:val="TagStyle"/>
          <w:rtl/>
        </w:rPr>
        <w:t xml:space="preserve"> </w:t>
      </w:r>
      <w:r>
        <w:rPr>
          <w:rtl/>
        </w:rPr>
        <w:t xml:space="preserve">ינון </w:t>
      </w:r>
      <w:proofErr w:type="spellStart"/>
      <w:r>
        <w:rPr>
          <w:rtl/>
        </w:rPr>
        <w:t>גוטגליק</w:t>
      </w:r>
      <w:proofErr w:type="spellEnd"/>
      <w:r>
        <w:rPr>
          <w:rtl/>
        </w:rPr>
        <w:t>:</w:t>
      </w:r>
      <w:r w:rsidRPr="003A3CCB">
        <w:rPr>
          <w:rStyle w:val="TagStyle"/>
          <w:rtl/>
        </w:rPr>
        <w:t xml:space="preserve"> </w:t>
      </w:r>
      <w:r w:rsidRPr="00F81C49">
        <w:rPr>
          <w:rStyle w:val="TagStyle"/>
          <w:rtl/>
        </w:rPr>
        <w:t>&lt;&lt; דובר &gt;&gt;</w:t>
      </w:r>
      <w:r>
        <w:rPr>
          <w:rtl/>
        </w:rPr>
        <w:t xml:space="preserve">   </w:t>
      </w:r>
      <w:bookmarkEnd w:id="4008"/>
    </w:p>
    <w:p w:rsidR="003A3CCB" w:rsidRDefault="003A3CCB" w:rsidP="00F81C49">
      <w:pPr>
        <w:pStyle w:val="KeepWithNext"/>
        <w:rPr>
          <w:rtl/>
          <w:lang w:eastAsia="he-IL"/>
        </w:rPr>
      </w:pPr>
    </w:p>
    <w:p w:rsidR="00573111" w:rsidRDefault="003A3CCB" w:rsidP="003A3CCB">
      <w:pPr>
        <w:rPr>
          <w:rtl/>
          <w:lang w:eastAsia="he-IL"/>
        </w:rPr>
      </w:pPr>
      <w:r>
        <w:rPr>
          <w:rFonts w:hint="cs"/>
          <w:rtl/>
          <w:lang w:eastAsia="he-IL"/>
        </w:rPr>
        <w:t xml:space="preserve">לא, </w:t>
      </w:r>
      <w:bookmarkStart w:id="4009" w:name="_ETM_Q1_6569267"/>
      <w:bookmarkStart w:id="4010" w:name="_ETM_Q1_6569375"/>
      <w:bookmarkStart w:id="4011" w:name="_ETM_Q1_6569390"/>
      <w:bookmarkStart w:id="4012" w:name="_ETM_Q1_6569425"/>
      <w:bookmarkEnd w:id="4009"/>
      <w:bookmarkEnd w:id="4010"/>
      <w:bookmarkEnd w:id="4011"/>
      <w:bookmarkEnd w:id="4012"/>
      <w:r w:rsidR="00573111">
        <w:rPr>
          <w:rFonts w:hint="cs"/>
          <w:rtl/>
          <w:lang w:eastAsia="he-IL"/>
        </w:rPr>
        <w:t>היא לא קבועה</w:t>
      </w:r>
      <w:r>
        <w:rPr>
          <w:rFonts w:hint="cs"/>
          <w:rtl/>
          <w:lang w:eastAsia="he-IL"/>
        </w:rPr>
        <w:t>, היא צמודה</w:t>
      </w:r>
      <w:bookmarkStart w:id="4013" w:name="_ETM_Q1_6571345"/>
      <w:bookmarkEnd w:id="4013"/>
      <w:r>
        <w:rPr>
          <w:rFonts w:hint="cs"/>
          <w:rtl/>
          <w:lang w:eastAsia="he-IL"/>
        </w:rPr>
        <w:t xml:space="preserve"> - -</w:t>
      </w:r>
    </w:p>
    <w:p w:rsidR="00573111" w:rsidRDefault="00573111" w:rsidP="00233EB3">
      <w:pPr>
        <w:rPr>
          <w:rtl/>
          <w:lang w:eastAsia="he-IL"/>
        </w:rPr>
      </w:pPr>
      <w:bookmarkStart w:id="4014" w:name="_ETM_Q1_6571353"/>
      <w:bookmarkStart w:id="4015" w:name="_ETM_Q1_6571406"/>
      <w:bookmarkEnd w:id="4014"/>
      <w:bookmarkEnd w:id="4015"/>
    </w:p>
    <w:p w:rsidR="00573111" w:rsidRDefault="00573111" w:rsidP="00F81C49">
      <w:pPr>
        <w:pStyle w:val="af6"/>
        <w:keepNext/>
        <w:rPr>
          <w:rtl/>
        </w:rPr>
      </w:pPr>
      <w:bookmarkStart w:id="4016" w:name="ET_yor_6157_165"/>
      <w:r w:rsidRPr="00F81C49">
        <w:rPr>
          <w:rStyle w:val="TagStyle"/>
          <w:rtl/>
        </w:rPr>
        <w:t xml:space="preserve"> &lt;&lt; יור &gt;&gt;</w:t>
      </w:r>
      <w:r w:rsidRPr="00573111">
        <w:rPr>
          <w:rStyle w:val="TagStyle"/>
          <w:rtl/>
        </w:rPr>
        <w:t xml:space="preserve"> </w:t>
      </w:r>
      <w:r>
        <w:rPr>
          <w:rtl/>
        </w:rPr>
        <w:t xml:space="preserve">היו"ר שמחה </w:t>
      </w:r>
      <w:proofErr w:type="spellStart"/>
      <w:r>
        <w:rPr>
          <w:rtl/>
        </w:rPr>
        <w:t>רוטמן</w:t>
      </w:r>
      <w:proofErr w:type="spellEnd"/>
      <w:r>
        <w:rPr>
          <w:rtl/>
        </w:rPr>
        <w:t>:</w:t>
      </w:r>
      <w:r w:rsidRPr="00573111">
        <w:rPr>
          <w:rStyle w:val="TagStyle"/>
          <w:rtl/>
        </w:rPr>
        <w:t xml:space="preserve"> </w:t>
      </w:r>
      <w:r w:rsidRPr="00F81C49">
        <w:rPr>
          <w:rStyle w:val="TagStyle"/>
          <w:rtl/>
        </w:rPr>
        <w:t>&lt;&lt; יור &gt;&gt;</w:t>
      </w:r>
      <w:r>
        <w:rPr>
          <w:rtl/>
        </w:rPr>
        <w:t xml:space="preserve">   </w:t>
      </w:r>
      <w:bookmarkEnd w:id="4016"/>
    </w:p>
    <w:p w:rsidR="00573111" w:rsidRDefault="00573111" w:rsidP="00F81C49">
      <w:pPr>
        <w:pStyle w:val="KeepWithNext"/>
        <w:rPr>
          <w:rtl/>
          <w:lang w:eastAsia="he-IL"/>
        </w:rPr>
      </w:pPr>
    </w:p>
    <w:p w:rsidR="003715EE" w:rsidRDefault="00573111" w:rsidP="003715EE">
      <w:pPr>
        <w:rPr>
          <w:rtl/>
          <w:lang w:eastAsia="he-IL"/>
        </w:rPr>
      </w:pPr>
      <w:bookmarkStart w:id="4017" w:name="_ETM_Q1_6572475"/>
      <w:bookmarkEnd w:id="4017"/>
      <w:r>
        <w:rPr>
          <w:rFonts w:hint="cs"/>
          <w:rtl/>
          <w:lang w:eastAsia="he-IL"/>
        </w:rPr>
        <w:t xml:space="preserve">היא ריבית פריים, </w:t>
      </w:r>
      <w:bookmarkStart w:id="4018" w:name="_ETM_Q1_6575979"/>
      <w:bookmarkEnd w:id="4018"/>
      <w:r>
        <w:rPr>
          <w:rFonts w:hint="cs"/>
          <w:rtl/>
          <w:lang w:eastAsia="he-IL"/>
        </w:rPr>
        <w:t>ריבית שמשתנה. לעומת זא</w:t>
      </w:r>
      <w:r w:rsidR="003715EE">
        <w:rPr>
          <w:rFonts w:hint="cs"/>
          <w:rtl/>
          <w:lang w:eastAsia="he-IL"/>
        </w:rPr>
        <w:t>ת</w:t>
      </w:r>
      <w:r>
        <w:rPr>
          <w:rFonts w:hint="cs"/>
          <w:rtl/>
          <w:lang w:eastAsia="he-IL"/>
        </w:rPr>
        <w:t>, אתה יכול לקחת הלוואה בריבית קבועה</w:t>
      </w:r>
      <w:r w:rsidR="003715EE">
        <w:rPr>
          <w:rFonts w:hint="cs"/>
          <w:rtl/>
          <w:lang w:eastAsia="he-IL"/>
        </w:rPr>
        <w:t xml:space="preserve"> לצורך העניין,</w:t>
      </w:r>
      <w:r>
        <w:rPr>
          <w:rFonts w:hint="cs"/>
          <w:rtl/>
          <w:lang w:eastAsia="he-IL"/>
        </w:rPr>
        <w:t xml:space="preserve"> </w:t>
      </w:r>
      <w:bookmarkStart w:id="4019" w:name="_ETM_Q1_6583043"/>
      <w:bookmarkEnd w:id="4019"/>
      <w:r>
        <w:rPr>
          <w:rFonts w:hint="cs"/>
          <w:rtl/>
          <w:lang w:eastAsia="he-IL"/>
        </w:rPr>
        <w:t>שהיא נמוכה יותר כמו שאתה אומר</w:t>
      </w:r>
      <w:r w:rsidR="003715EE">
        <w:rPr>
          <w:rFonts w:hint="cs"/>
          <w:rtl/>
          <w:lang w:eastAsia="he-IL"/>
        </w:rPr>
        <w:t>,</w:t>
      </w:r>
      <w:r>
        <w:rPr>
          <w:rFonts w:hint="cs"/>
          <w:rtl/>
          <w:lang w:eastAsia="he-IL"/>
        </w:rPr>
        <w:t xml:space="preserve"> ואז אומרים לך: בסדר, </w:t>
      </w:r>
      <w:bookmarkStart w:id="4020" w:name="_ETM_Q1_6588828"/>
      <w:bookmarkEnd w:id="4020"/>
      <w:r>
        <w:rPr>
          <w:rFonts w:hint="cs"/>
          <w:rtl/>
          <w:lang w:eastAsia="he-IL"/>
        </w:rPr>
        <w:t xml:space="preserve">אתה תשלם </w:t>
      </w:r>
      <w:r w:rsidR="003715EE">
        <w:rPr>
          <w:rFonts w:hint="cs"/>
          <w:rtl/>
          <w:lang w:eastAsia="he-IL"/>
        </w:rPr>
        <w:t xml:space="preserve">במקום פריים, שהיום הוא שש ומשהו, אתה </w:t>
      </w:r>
      <w:bookmarkStart w:id="4021" w:name="_ETM_Q1_6590063"/>
      <w:bookmarkEnd w:id="4021"/>
      <w:r w:rsidR="003715EE">
        <w:rPr>
          <w:rFonts w:hint="cs"/>
          <w:rtl/>
          <w:lang w:eastAsia="he-IL"/>
        </w:rPr>
        <w:t xml:space="preserve">תשלם </w:t>
      </w:r>
      <w:r>
        <w:rPr>
          <w:rFonts w:hint="cs"/>
          <w:rtl/>
          <w:lang w:eastAsia="he-IL"/>
        </w:rPr>
        <w:t>ריבית קצת יותר נמוכה</w:t>
      </w:r>
      <w:r w:rsidR="003715EE">
        <w:rPr>
          <w:rFonts w:hint="cs"/>
          <w:rtl/>
          <w:lang w:eastAsia="he-IL"/>
        </w:rPr>
        <w:t xml:space="preserve"> או שהיא צמודה למועד שלקחת את ההלוואה, זה </w:t>
      </w:r>
      <w:bookmarkStart w:id="4022" w:name="_ETM_Q1_6591227"/>
      <w:bookmarkEnd w:id="4022"/>
      <w:r w:rsidR="003715EE">
        <w:rPr>
          <w:rFonts w:hint="cs"/>
          <w:rtl/>
          <w:lang w:eastAsia="he-IL"/>
        </w:rPr>
        <w:t>גם חלק מהעניין, אבל הקרן תהיה צמודה.</w:t>
      </w:r>
      <w:bookmarkStart w:id="4023" w:name="_ETM_Q1_6593180"/>
      <w:bookmarkStart w:id="4024" w:name="_ETM_Q1_6593519"/>
      <w:bookmarkStart w:id="4025" w:name="_ETM_Q1_6593534"/>
      <w:bookmarkStart w:id="4026" w:name="_ETM_Q1_6593564"/>
      <w:bookmarkEnd w:id="4023"/>
      <w:bookmarkEnd w:id="4024"/>
      <w:bookmarkEnd w:id="4025"/>
      <w:bookmarkEnd w:id="4026"/>
    </w:p>
    <w:p w:rsidR="003715EE" w:rsidRDefault="003715EE" w:rsidP="00F81C49">
      <w:pPr>
        <w:pStyle w:val="a4"/>
        <w:keepNext/>
        <w:rPr>
          <w:rtl/>
        </w:rPr>
      </w:pPr>
      <w:bookmarkStart w:id="4027" w:name="ET_speaker_ינון_גוטגליק_590"/>
      <w:r w:rsidRPr="00F81C49">
        <w:rPr>
          <w:rStyle w:val="TagStyle"/>
          <w:rtl/>
        </w:rPr>
        <w:t xml:space="preserve"> &lt;&lt; דובר &gt;&gt;</w:t>
      </w:r>
      <w:r w:rsidRPr="003715EE">
        <w:rPr>
          <w:rStyle w:val="TagStyle"/>
          <w:rtl/>
        </w:rPr>
        <w:t xml:space="preserve"> </w:t>
      </w:r>
      <w:r>
        <w:rPr>
          <w:rtl/>
        </w:rPr>
        <w:t xml:space="preserve">ינון </w:t>
      </w:r>
      <w:proofErr w:type="spellStart"/>
      <w:r>
        <w:rPr>
          <w:rtl/>
        </w:rPr>
        <w:t>גוטגליק</w:t>
      </w:r>
      <w:proofErr w:type="spellEnd"/>
      <w:r>
        <w:rPr>
          <w:rtl/>
        </w:rPr>
        <w:t>:</w:t>
      </w:r>
      <w:r w:rsidRPr="003715EE">
        <w:rPr>
          <w:rStyle w:val="TagStyle"/>
          <w:rtl/>
        </w:rPr>
        <w:t xml:space="preserve"> </w:t>
      </w:r>
      <w:r w:rsidRPr="00F81C49">
        <w:rPr>
          <w:rStyle w:val="TagStyle"/>
          <w:rtl/>
        </w:rPr>
        <w:t>&lt;&lt; דובר &gt;&gt;</w:t>
      </w:r>
      <w:r>
        <w:rPr>
          <w:rtl/>
        </w:rPr>
        <w:t xml:space="preserve">   </w:t>
      </w:r>
      <w:bookmarkEnd w:id="4027"/>
    </w:p>
    <w:p w:rsidR="003715EE" w:rsidRDefault="003715EE" w:rsidP="00F81C49">
      <w:pPr>
        <w:pStyle w:val="KeepWithNext"/>
        <w:rPr>
          <w:rtl/>
          <w:lang w:eastAsia="he-IL"/>
        </w:rPr>
      </w:pPr>
    </w:p>
    <w:p w:rsidR="00E74055" w:rsidRDefault="003715EE" w:rsidP="003715EE">
      <w:pPr>
        <w:rPr>
          <w:rtl/>
          <w:lang w:eastAsia="he-IL"/>
        </w:rPr>
      </w:pPr>
      <w:bookmarkStart w:id="4028" w:name="_ETM_Q1_6598892"/>
      <w:bookmarkStart w:id="4029" w:name="_ETM_Q1_6598954"/>
      <w:bookmarkStart w:id="4030" w:name="_ETM_Q1_6598989"/>
      <w:bookmarkStart w:id="4031" w:name="_ETM_Q1_6599044"/>
      <w:bookmarkEnd w:id="4028"/>
      <w:bookmarkEnd w:id="4029"/>
      <w:bookmarkEnd w:id="4030"/>
      <w:bookmarkEnd w:id="4031"/>
      <w:r>
        <w:rPr>
          <w:rFonts w:hint="cs"/>
          <w:rtl/>
          <w:lang w:eastAsia="he-IL"/>
        </w:rPr>
        <w:t>לא, אבל הריבית תהיה צמודה.</w:t>
      </w:r>
    </w:p>
    <w:p w:rsidR="00E74055" w:rsidRDefault="00E74055" w:rsidP="00573111">
      <w:pPr>
        <w:rPr>
          <w:rtl/>
          <w:lang w:eastAsia="he-IL"/>
        </w:rPr>
      </w:pPr>
      <w:bookmarkStart w:id="4032" w:name="_ETM_Q1_6600980"/>
      <w:bookmarkStart w:id="4033" w:name="_ETM_Q1_6601040"/>
      <w:bookmarkEnd w:id="4032"/>
      <w:bookmarkEnd w:id="4033"/>
    </w:p>
    <w:p w:rsidR="00E74055" w:rsidRDefault="00E74055" w:rsidP="00F81C49">
      <w:pPr>
        <w:pStyle w:val="af6"/>
        <w:keepNext/>
        <w:rPr>
          <w:rtl/>
        </w:rPr>
      </w:pPr>
      <w:bookmarkStart w:id="4034" w:name="ET_yor_6157_166"/>
      <w:r w:rsidRPr="00F81C49">
        <w:rPr>
          <w:rStyle w:val="TagStyle"/>
          <w:rtl/>
        </w:rPr>
        <w:t xml:space="preserve"> &lt;&lt; יור &gt;&gt;</w:t>
      </w:r>
      <w:r w:rsidRPr="00E74055">
        <w:rPr>
          <w:rStyle w:val="TagStyle"/>
          <w:rtl/>
        </w:rPr>
        <w:t xml:space="preserve"> </w:t>
      </w:r>
      <w:r>
        <w:rPr>
          <w:rtl/>
        </w:rPr>
        <w:t xml:space="preserve">היו"ר שמחה </w:t>
      </w:r>
      <w:proofErr w:type="spellStart"/>
      <w:r>
        <w:rPr>
          <w:rtl/>
        </w:rPr>
        <w:t>רוטמן</w:t>
      </w:r>
      <w:proofErr w:type="spellEnd"/>
      <w:r>
        <w:rPr>
          <w:rtl/>
        </w:rPr>
        <w:t>:</w:t>
      </w:r>
      <w:r w:rsidRPr="00E74055">
        <w:rPr>
          <w:rStyle w:val="TagStyle"/>
          <w:rtl/>
        </w:rPr>
        <w:t xml:space="preserve"> </w:t>
      </w:r>
      <w:r w:rsidRPr="00F81C49">
        <w:rPr>
          <w:rStyle w:val="TagStyle"/>
          <w:rtl/>
        </w:rPr>
        <w:t>&lt;&lt; יור &gt;&gt;</w:t>
      </w:r>
      <w:r>
        <w:rPr>
          <w:rtl/>
        </w:rPr>
        <w:t xml:space="preserve">   </w:t>
      </w:r>
      <w:bookmarkEnd w:id="4034"/>
    </w:p>
    <w:p w:rsidR="00E74055" w:rsidRDefault="00E74055" w:rsidP="00F81C49">
      <w:pPr>
        <w:pStyle w:val="KeepWithNext"/>
        <w:rPr>
          <w:rtl/>
          <w:lang w:eastAsia="he-IL"/>
        </w:rPr>
      </w:pPr>
    </w:p>
    <w:p w:rsidR="00E74055" w:rsidRDefault="003715EE" w:rsidP="003715EE">
      <w:pPr>
        <w:rPr>
          <w:rtl/>
          <w:lang w:eastAsia="he-IL"/>
        </w:rPr>
      </w:pPr>
      <w:bookmarkStart w:id="4035" w:name="_ETM_Q1_6602004"/>
      <w:bookmarkEnd w:id="4035"/>
      <w:r>
        <w:rPr>
          <w:rFonts w:hint="cs"/>
          <w:rtl/>
          <w:lang w:eastAsia="he-IL"/>
        </w:rPr>
        <w:t xml:space="preserve">וגם </w:t>
      </w:r>
      <w:r w:rsidR="00E74055">
        <w:rPr>
          <w:rFonts w:hint="cs"/>
          <w:rtl/>
          <w:lang w:eastAsia="he-IL"/>
        </w:rPr>
        <w:t>סכום הריבית</w:t>
      </w:r>
      <w:r>
        <w:rPr>
          <w:rFonts w:hint="cs"/>
          <w:rtl/>
          <w:lang w:eastAsia="he-IL"/>
        </w:rPr>
        <w:t>, לא שיעור הריבית - -</w:t>
      </w:r>
    </w:p>
    <w:p w:rsidR="00E74055" w:rsidRDefault="00E74055" w:rsidP="00E74055">
      <w:pPr>
        <w:rPr>
          <w:rtl/>
          <w:lang w:eastAsia="he-IL"/>
        </w:rPr>
      </w:pPr>
      <w:bookmarkStart w:id="4036" w:name="_ETM_Q1_6603723"/>
      <w:bookmarkStart w:id="4037" w:name="_ETM_Q1_6603826"/>
      <w:bookmarkStart w:id="4038" w:name="_ETM_Q1_6603841"/>
      <w:bookmarkStart w:id="4039" w:name="_ETM_Q1_6603892"/>
      <w:bookmarkEnd w:id="4036"/>
      <w:bookmarkEnd w:id="4037"/>
      <w:bookmarkEnd w:id="4038"/>
      <w:bookmarkEnd w:id="4039"/>
    </w:p>
    <w:p w:rsidR="003715EE" w:rsidRDefault="003715EE" w:rsidP="00F81C49">
      <w:pPr>
        <w:pStyle w:val="-"/>
        <w:keepNext/>
        <w:rPr>
          <w:rtl/>
        </w:rPr>
      </w:pPr>
      <w:bookmarkStart w:id="4040" w:name="ET_speakercontinue_ינון_גוטגליק_591"/>
      <w:r w:rsidRPr="00F81C49">
        <w:rPr>
          <w:rStyle w:val="TagStyle"/>
          <w:rtl/>
        </w:rPr>
        <w:t xml:space="preserve"> &lt;&lt; דובר_המשך &gt;&gt;</w:t>
      </w:r>
      <w:r w:rsidRPr="003715EE">
        <w:rPr>
          <w:rStyle w:val="TagStyle"/>
          <w:rtl/>
        </w:rPr>
        <w:t xml:space="preserve"> </w:t>
      </w:r>
      <w:r>
        <w:rPr>
          <w:rtl/>
        </w:rPr>
        <w:t xml:space="preserve">ינון </w:t>
      </w:r>
      <w:proofErr w:type="spellStart"/>
      <w:r>
        <w:rPr>
          <w:rtl/>
        </w:rPr>
        <w:t>גוטגליק</w:t>
      </w:r>
      <w:proofErr w:type="spellEnd"/>
      <w:r>
        <w:rPr>
          <w:rtl/>
        </w:rPr>
        <w:t>:</w:t>
      </w:r>
      <w:r w:rsidRPr="003715EE">
        <w:rPr>
          <w:rStyle w:val="TagStyle"/>
          <w:rtl/>
        </w:rPr>
        <w:t xml:space="preserve"> </w:t>
      </w:r>
      <w:r w:rsidRPr="00F81C49">
        <w:rPr>
          <w:rStyle w:val="TagStyle"/>
          <w:rtl/>
        </w:rPr>
        <w:t>&lt;&lt; דובר_המשך &gt;&gt;</w:t>
      </w:r>
      <w:r>
        <w:rPr>
          <w:rtl/>
        </w:rPr>
        <w:t xml:space="preserve">   </w:t>
      </w:r>
      <w:bookmarkEnd w:id="4040"/>
    </w:p>
    <w:p w:rsidR="003715EE" w:rsidRDefault="003715EE" w:rsidP="00F81C49">
      <w:pPr>
        <w:pStyle w:val="KeepWithNext"/>
        <w:rPr>
          <w:rtl/>
          <w:lang w:eastAsia="he-IL"/>
        </w:rPr>
      </w:pPr>
    </w:p>
    <w:p w:rsidR="00E74055" w:rsidRDefault="00E74055" w:rsidP="00E74055">
      <w:pPr>
        <w:rPr>
          <w:rtl/>
          <w:lang w:eastAsia="he-IL"/>
        </w:rPr>
      </w:pPr>
      <w:bookmarkStart w:id="4041" w:name="_ETM_Q1_6604822"/>
      <w:bookmarkStart w:id="4042" w:name="_ETM_Q1_6604890"/>
      <w:bookmarkStart w:id="4043" w:name="_ETM_Q1_6604910"/>
      <w:bookmarkStart w:id="4044" w:name="_ETM_Q1_6604945"/>
      <w:bookmarkEnd w:id="4041"/>
      <w:bookmarkEnd w:id="4042"/>
      <w:bookmarkEnd w:id="4043"/>
      <w:bookmarkEnd w:id="4044"/>
      <w:r>
        <w:rPr>
          <w:rFonts w:hint="cs"/>
          <w:rtl/>
          <w:lang w:eastAsia="he-IL"/>
        </w:rPr>
        <w:t>שיעור הריבית.</w:t>
      </w:r>
    </w:p>
    <w:p w:rsidR="00E74055" w:rsidRDefault="00E74055" w:rsidP="00E74055">
      <w:pPr>
        <w:rPr>
          <w:rtl/>
          <w:lang w:eastAsia="he-IL"/>
        </w:rPr>
      </w:pPr>
      <w:bookmarkStart w:id="4045" w:name="_ETM_Q1_6606508"/>
      <w:bookmarkStart w:id="4046" w:name="_ETM_Q1_6606576"/>
      <w:bookmarkEnd w:id="4045"/>
      <w:bookmarkEnd w:id="4046"/>
    </w:p>
    <w:p w:rsidR="00E74055" w:rsidRDefault="00E74055" w:rsidP="00F81C49">
      <w:pPr>
        <w:pStyle w:val="af6"/>
        <w:keepNext/>
        <w:rPr>
          <w:rtl/>
        </w:rPr>
      </w:pPr>
      <w:bookmarkStart w:id="4047" w:name="ET_yor_6157_167"/>
      <w:r w:rsidRPr="00F81C49">
        <w:rPr>
          <w:rStyle w:val="TagStyle"/>
          <w:rtl/>
        </w:rPr>
        <w:t xml:space="preserve"> &lt;&lt; יור &gt;&gt;</w:t>
      </w:r>
      <w:r w:rsidRPr="00E74055">
        <w:rPr>
          <w:rStyle w:val="TagStyle"/>
          <w:rtl/>
        </w:rPr>
        <w:t xml:space="preserve"> </w:t>
      </w:r>
      <w:r>
        <w:rPr>
          <w:rtl/>
        </w:rPr>
        <w:t xml:space="preserve">היו"ר שמחה </w:t>
      </w:r>
      <w:proofErr w:type="spellStart"/>
      <w:r>
        <w:rPr>
          <w:rtl/>
        </w:rPr>
        <w:t>רוטמן</w:t>
      </w:r>
      <w:proofErr w:type="spellEnd"/>
      <w:r>
        <w:rPr>
          <w:rtl/>
        </w:rPr>
        <w:t>:</w:t>
      </w:r>
      <w:r w:rsidRPr="00E74055">
        <w:rPr>
          <w:rStyle w:val="TagStyle"/>
          <w:rtl/>
        </w:rPr>
        <w:t xml:space="preserve"> </w:t>
      </w:r>
      <w:r w:rsidRPr="00F81C49">
        <w:rPr>
          <w:rStyle w:val="TagStyle"/>
          <w:rtl/>
        </w:rPr>
        <w:t>&lt;&lt; יור &gt;&gt;</w:t>
      </w:r>
      <w:r>
        <w:rPr>
          <w:rtl/>
        </w:rPr>
        <w:t xml:space="preserve">   </w:t>
      </w:r>
      <w:bookmarkEnd w:id="4047"/>
    </w:p>
    <w:p w:rsidR="00E74055" w:rsidRDefault="00E74055" w:rsidP="00F81C49">
      <w:pPr>
        <w:pStyle w:val="KeepWithNext"/>
        <w:rPr>
          <w:rtl/>
          <w:lang w:eastAsia="he-IL"/>
        </w:rPr>
      </w:pPr>
    </w:p>
    <w:p w:rsidR="00E74055" w:rsidRDefault="00E74055" w:rsidP="003715EE">
      <w:pPr>
        <w:rPr>
          <w:rtl/>
          <w:lang w:eastAsia="he-IL"/>
        </w:rPr>
      </w:pPr>
      <w:bookmarkStart w:id="4048" w:name="_ETM_Q1_6607434"/>
      <w:bookmarkEnd w:id="4048"/>
      <w:r>
        <w:rPr>
          <w:rFonts w:hint="cs"/>
          <w:rtl/>
          <w:lang w:eastAsia="he-IL"/>
        </w:rPr>
        <w:t xml:space="preserve">שיעור </w:t>
      </w:r>
      <w:bookmarkStart w:id="4049" w:name="_ETM_Q1_6608143"/>
      <w:bookmarkEnd w:id="4049"/>
      <w:r>
        <w:rPr>
          <w:rFonts w:hint="cs"/>
          <w:rtl/>
          <w:lang w:eastAsia="he-IL"/>
        </w:rPr>
        <w:t>הריבית</w:t>
      </w:r>
      <w:r w:rsidR="003715EE">
        <w:rPr>
          <w:rFonts w:hint="cs"/>
          <w:rtl/>
          <w:lang w:eastAsia="he-IL"/>
        </w:rPr>
        <w:t xml:space="preserve"> בדוגמה </w:t>
      </w:r>
      <w:bookmarkStart w:id="4050" w:name="_ETM_Q1_6608933"/>
      <w:bookmarkEnd w:id="4050"/>
      <w:r w:rsidR="003715EE">
        <w:rPr>
          <w:rFonts w:hint="cs"/>
          <w:rtl/>
          <w:lang w:eastAsia="he-IL"/>
        </w:rPr>
        <w:t>שלי, של הלוואה, שיעור הריבית מוצמד למועד לקיחת ההלוואה.</w:t>
      </w:r>
      <w:bookmarkStart w:id="4051" w:name="_ETM_Q1_6608999"/>
      <w:bookmarkEnd w:id="4051"/>
      <w:r w:rsidR="003715EE">
        <w:rPr>
          <w:rFonts w:hint="cs"/>
          <w:rtl/>
          <w:lang w:eastAsia="he-IL"/>
        </w:rPr>
        <w:t xml:space="preserve"> זה לא משתנה בדרך כלל - - - והיא מטיילת</w:t>
      </w:r>
      <w:bookmarkStart w:id="4052" w:name="_ETM_Q1_6619030"/>
      <w:bookmarkEnd w:id="4052"/>
      <w:r w:rsidR="003715EE">
        <w:rPr>
          <w:rFonts w:hint="cs"/>
          <w:rtl/>
          <w:lang w:eastAsia="he-IL"/>
        </w:rPr>
        <w:t xml:space="preserve"> אחרת. הריבית הזאת היא נמוכה יותר, כמו שאתה אומר, </w:t>
      </w:r>
      <w:bookmarkStart w:id="4053" w:name="_ETM_Q1_6617373"/>
      <w:bookmarkEnd w:id="4053"/>
      <w:r w:rsidR="003715EE">
        <w:rPr>
          <w:rFonts w:hint="cs"/>
          <w:rtl/>
          <w:lang w:eastAsia="he-IL"/>
        </w:rPr>
        <w:t>כי לוקחת בחשבון את הפרשי ההצמדה. היא לוקחת בחשבון שהק</w:t>
      </w:r>
      <w:bookmarkStart w:id="4054" w:name="_ETM_Q1_6627928"/>
      <w:bookmarkEnd w:id="4054"/>
      <w:r w:rsidR="003715EE">
        <w:rPr>
          <w:rFonts w:hint="cs"/>
          <w:rtl/>
          <w:lang w:eastAsia="he-IL"/>
        </w:rPr>
        <w:t>רן צמודה</w:t>
      </w:r>
      <w:r>
        <w:rPr>
          <w:rFonts w:hint="cs"/>
          <w:rtl/>
          <w:lang w:eastAsia="he-IL"/>
        </w:rPr>
        <w:t>.</w:t>
      </w:r>
      <w:r w:rsidR="003715EE">
        <w:rPr>
          <w:rFonts w:hint="cs"/>
          <w:rtl/>
          <w:lang w:eastAsia="he-IL"/>
        </w:rPr>
        <w:t xml:space="preserve"> הריבית עצמה, היא יכולה להשתנות מעת לעת על</w:t>
      </w:r>
      <w:bookmarkStart w:id="4055" w:name="_ETM_Q1_6630367"/>
      <w:bookmarkEnd w:id="4055"/>
      <w:r w:rsidR="003715EE">
        <w:rPr>
          <w:rFonts w:hint="cs"/>
          <w:rtl/>
          <w:lang w:eastAsia="he-IL"/>
        </w:rPr>
        <w:t>-פי תקנה 5 והיא תשתנה בשיעורים שיקבעו אבל היא תהיה</w:t>
      </w:r>
      <w:bookmarkStart w:id="4056" w:name="_ETM_Q1_6635433"/>
      <w:bookmarkEnd w:id="4056"/>
      <w:r w:rsidR="003715EE">
        <w:rPr>
          <w:rFonts w:hint="cs"/>
          <w:rtl/>
          <w:lang w:eastAsia="he-IL"/>
        </w:rPr>
        <w:t xml:space="preserve"> נמוכה יותר. אז המינוח "ריבית צמודה" הוא לא שהריבית </w:t>
      </w:r>
      <w:bookmarkStart w:id="4057" w:name="_ETM_Q1_6639363"/>
      <w:bookmarkEnd w:id="4057"/>
      <w:r w:rsidR="003715EE">
        <w:rPr>
          <w:rFonts w:hint="cs"/>
          <w:rtl/>
          <w:lang w:eastAsia="he-IL"/>
        </w:rPr>
        <w:t xml:space="preserve">עצמה עולה עם ההצמדה כי להיפך, כמו שדיברנו על מועד </w:t>
      </w:r>
      <w:bookmarkStart w:id="4058" w:name="_ETM_Q1_6641892"/>
      <w:bookmarkEnd w:id="4058"/>
      <w:r w:rsidR="003715EE">
        <w:rPr>
          <w:rFonts w:hint="cs"/>
          <w:rtl/>
          <w:lang w:eastAsia="he-IL"/>
        </w:rPr>
        <w:t xml:space="preserve">הפירעון שהוא מועד אי-הפירעון </w:t>
      </w:r>
      <w:r w:rsidR="003715EE">
        <w:rPr>
          <w:rtl/>
          <w:lang w:eastAsia="he-IL"/>
        </w:rPr>
        <w:t>–</w:t>
      </w:r>
      <w:r w:rsidR="003715EE">
        <w:rPr>
          <w:rFonts w:hint="cs"/>
          <w:rtl/>
          <w:lang w:eastAsia="he-IL"/>
        </w:rPr>
        <w:t xml:space="preserve"> הריבית הצמודה היא הריבית</w:t>
      </w:r>
      <w:bookmarkStart w:id="4059" w:name="_ETM_Q1_6647097"/>
      <w:bookmarkEnd w:id="4059"/>
      <w:r w:rsidR="003715EE">
        <w:rPr>
          <w:rFonts w:hint="cs"/>
          <w:rtl/>
          <w:lang w:eastAsia="he-IL"/>
        </w:rPr>
        <w:t xml:space="preserve"> הלא-צמודה. למה היא לא צמודה? כי היא לוקחת בחשבון שהקרן</w:t>
      </w:r>
      <w:bookmarkStart w:id="4060" w:name="_ETM_Q1_6649375"/>
      <w:bookmarkEnd w:id="4060"/>
      <w:r w:rsidR="003715EE">
        <w:rPr>
          <w:rFonts w:hint="cs"/>
          <w:rtl/>
          <w:lang w:eastAsia="he-IL"/>
        </w:rPr>
        <w:t xml:space="preserve"> מוצמדת. היא לוקחת בחשבון שהיא תעלה עם ההצמדה. המינוח "ריבית </w:t>
      </w:r>
      <w:bookmarkStart w:id="4061" w:name="_ETM_Q1_6654227"/>
      <w:bookmarkEnd w:id="4061"/>
      <w:r w:rsidR="003715EE">
        <w:rPr>
          <w:rFonts w:hint="cs"/>
          <w:rtl/>
          <w:lang w:eastAsia="he-IL"/>
        </w:rPr>
        <w:t>צמודה" להבנתי, משקף את זה שאתה קובע את הריבית</w:t>
      </w:r>
      <w:bookmarkStart w:id="4062" w:name="_ETM_Q1_6657759"/>
      <w:bookmarkEnd w:id="4062"/>
      <w:r w:rsidR="003715EE">
        <w:rPr>
          <w:rFonts w:hint="cs"/>
          <w:rtl/>
          <w:lang w:eastAsia="he-IL"/>
        </w:rPr>
        <w:t xml:space="preserve"> מתוך הנחה שהקרן מוצמדת, ולכן אתה מחייב ריבית צמודה והצמדה.</w:t>
      </w:r>
    </w:p>
    <w:p w:rsidR="003715EE" w:rsidRDefault="003715EE" w:rsidP="003715EE">
      <w:pPr>
        <w:rPr>
          <w:rtl/>
          <w:lang w:eastAsia="he-IL"/>
        </w:rPr>
      </w:pPr>
      <w:bookmarkStart w:id="4063" w:name="_ETM_Q1_6667489"/>
      <w:bookmarkStart w:id="4064" w:name="_ETM_Q1_6667608"/>
      <w:bookmarkEnd w:id="4063"/>
      <w:bookmarkEnd w:id="4064"/>
    </w:p>
    <w:p w:rsidR="003715EE" w:rsidRDefault="003715EE" w:rsidP="00F81C49">
      <w:pPr>
        <w:pStyle w:val="af9"/>
        <w:keepNext/>
        <w:rPr>
          <w:rtl/>
          <w:lang w:eastAsia="he-IL"/>
        </w:rPr>
      </w:pPr>
      <w:bookmarkStart w:id="4065" w:name="ET_guest_905471_592"/>
      <w:r w:rsidRPr="00F81C49">
        <w:rPr>
          <w:rStyle w:val="TagStyle"/>
          <w:rtl/>
        </w:rPr>
        <w:t xml:space="preserve"> &lt;&lt; אורח &gt;&gt;</w:t>
      </w:r>
      <w:r w:rsidRPr="003715EE">
        <w:rPr>
          <w:rStyle w:val="TagStyle"/>
          <w:rtl/>
        </w:rPr>
        <w:t xml:space="preserve"> </w:t>
      </w:r>
      <w:r>
        <w:rPr>
          <w:rtl/>
          <w:lang w:eastAsia="he-IL"/>
        </w:rPr>
        <w:t>תרצה ברמה:</w:t>
      </w:r>
      <w:r w:rsidRPr="003715EE">
        <w:rPr>
          <w:rStyle w:val="TagStyle"/>
          <w:rtl/>
        </w:rPr>
        <w:t xml:space="preserve"> </w:t>
      </w:r>
      <w:r w:rsidRPr="00F81C49">
        <w:rPr>
          <w:rStyle w:val="TagStyle"/>
          <w:rtl/>
        </w:rPr>
        <w:t>&lt;&lt; אורח &gt;&gt;</w:t>
      </w:r>
      <w:r>
        <w:rPr>
          <w:rtl/>
          <w:lang w:eastAsia="he-IL"/>
        </w:rPr>
        <w:t xml:space="preserve">   </w:t>
      </w:r>
      <w:bookmarkEnd w:id="4065"/>
    </w:p>
    <w:p w:rsidR="003715EE" w:rsidRDefault="003715EE" w:rsidP="00F81C49">
      <w:pPr>
        <w:pStyle w:val="KeepWithNext"/>
        <w:rPr>
          <w:rtl/>
          <w:lang w:eastAsia="he-IL"/>
        </w:rPr>
      </w:pPr>
    </w:p>
    <w:p w:rsidR="007B0B79" w:rsidRDefault="007B0B79" w:rsidP="00022D7A">
      <w:pPr>
        <w:rPr>
          <w:rtl/>
          <w:lang w:eastAsia="he-IL"/>
        </w:rPr>
      </w:pPr>
      <w:bookmarkStart w:id="4066" w:name="_ETM_Q1_6669997"/>
      <w:bookmarkStart w:id="4067" w:name="_ETM_Q1_6622137"/>
      <w:bookmarkStart w:id="4068" w:name="_ETM_Q1_6622203"/>
      <w:bookmarkStart w:id="4069" w:name="_ETM_Q1_6622268"/>
      <w:bookmarkStart w:id="4070" w:name="_ETM_Q1_6622334"/>
      <w:bookmarkStart w:id="4071" w:name="_ETM_Q1_6669028"/>
      <w:bookmarkStart w:id="4072" w:name="_ETM_Q1_6669103"/>
      <w:bookmarkStart w:id="4073" w:name="_ETM_Q1_6669128"/>
      <w:bookmarkStart w:id="4074" w:name="_ETM_Q1_6669194"/>
      <w:bookmarkEnd w:id="4066"/>
      <w:bookmarkEnd w:id="4067"/>
      <w:bookmarkEnd w:id="4068"/>
      <w:bookmarkEnd w:id="4069"/>
      <w:bookmarkEnd w:id="4070"/>
      <w:bookmarkEnd w:id="4071"/>
      <w:bookmarkEnd w:id="4072"/>
      <w:bookmarkEnd w:id="4073"/>
      <w:bookmarkEnd w:id="4074"/>
      <w:r>
        <w:rPr>
          <w:rFonts w:hint="cs"/>
          <w:rtl/>
          <w:lang w:eastAsia="he-IL"/>
        </w:rPr>
        <w:t xml:space="preserve">אני </w:t>
      </w:r>
      <w:r w:rsidR="003715EE">
        <w:rPr>
          <w:rFonts w:hint="cs"/>
          <w:rtl/>
          <w:lang w:eastAsia="he-IL"/>
        </w:rPr>
        <w:t>מבינה</w:t>
      </w:r>
      <w:r>
        <w:rPr>
          <w:rFonts w:hint="cs"/>
          <w:rtl/>
          <w:lang w:eastAsia="he-IL"/>
        </w:rPr>
        <w:t xml:space="preserve"> משהו אחר</w:t>
      </w:r>
      <w:bookmarkStart w:id="4075" w:name="_ETM_Q1_6671252"/>
      <w:bookmarkEnd w:id="4075"/>
      <w:r w:rsidR="003715EE">
        <w:rPr>
          <w:rFonts w:hint="cs"/>
          <w:rtl/>
          <w:lang w:eastAsia="he-IL"/>
        </w:rPr>
        <w:t>:</w:t>
      </w:r>
      <w:r>
        <w:rPr>
          <w:rFonts w:hint="cs"/>
          <w:rtl/>
          <w:lang w:eastAsia="he-IL"/>
        </w:rPr>
        <w:t xml:space="preserve"> יש את ההצמדה</w:t>
      </w:r>
      <w:r w:rsidR="00961F06">
        <w:rPr>
          <w:rFonts w:hint="cs"/>
          <w:rtl/>
          <w:lang w:eastAsia="he-IL"/>
        </w:rPr>
        <w:t xml:space="preserve">, </w:t>
      </w:r>
      <w:bookmarkStart w:id="4076" w:name="_ETM_Q1_6666559"/>
      <w:bookmarkEnd w:id="4076"/>
      <w:r w:rsidR="00961F06">
        <w:rPr>
          <w:rFonts w:hint="cs"/>
          <w:rtl/>
          <w:lang w:eastAsia="he-IL"/>
        </w:rPr>
        <w:t>שזה הקרן המוצמדת</w:t>
      </w:r>
      <w:r w:rsidR="00022D7A">
        <w:rPr>
          <w:rFonts w:hint="cs"/>
          <w:rtl/>
          <w:lang w:eastAsia="he-IL"/>
        </w:rPr>
        <w:t xml:space="preserve">, וריבית צמודה </w:t>
      </w:r>
      <w:r w:rsidR="00022D7A">
        <w:rPr>
          <w:rtl/>
          <w:lang w:eastAsia="he-IL"/>
        </w:rPr>
        <w:t>–</w:t>
      </w:r>
      <w:r w:rsidR="00022D7A">
        <w:rPr>
          <w:rFonts w:hint="cs"/>
          <w:rtl/>
          <w:lang w:eastAsia="he-IL"/>
        </w:rPr>
        <w:t xml:space="preserve"> הכוונה שסך הריביות מוצמד.</w:t>
      </w:r>
      <w:bookmarkStart w:id="4077" w:name="_ETM_Q1_6675109"/>
      <w:bookmarkEnd w:id="4077"/>
      <w:r w:rsidR="00022D7A">
        <w:rPr>
          <w:rFonts w:hint="cs"/>
          <w:rtl/>
          <w:lang w:eastAsia="he-IL"/>
        </w:rPr>
        <w:t xml:space="preserve"> השיעור הוא לפי תקנה 5 אבל הכוונה במילים "ריבית צמודה", </w:t>
      </w:r>
      <w:bookmarkStart w:id="4078" w:name="_ETM_Q1_6681758"/>
      <w:bookmarkEnd w:id="4078"/>
      <w:r w:rsidR="00022D7A">
        <w:rPr>
          <w:rFonts w:hint="cs"/>
          <w:rtl/>
          <w:lang w:eastAsia="he-IL"/>
        </w:rPr>
        <w:t xml:space="preserve">זה סך הריביות היומיות שאתה מחשב כול יום, גם </w:t>
      </w:r>
      <w:bookmarkStart w:id="4079" w:name="_ETM_Q1_6684564"/>
      <w:bookmarkEnd w:id="4079"/>
      <w:r w:rsidR="00022D7A">
        <w:rPr>
          <w:rFonts w:hint="cs"/>
          <w:rtl/>
          <w:lang w:eastAsia="he-IL"/>
        </w:rPr>
        <w:t>הוא מוצמד.</w:t>
      </w:r>
    </w:p>
    <w:p w:rsidR="007B0B79" w:rsidRDefault="007B0B79" w:rsidP="00E74055">
      <w:pPr>
        <w:rPr>
          <w:rtl/>
          <w:lang w:eastAsia="he-IL"/>
        </w:rPr>
      </w:pPr>
      <w:bookmarkStart w:id="4080" w:name="_ETM_Q1_6674619"/>
      <w:bookmarkStart w:id="4081" w:name="_ETM_Q1_6674687"/>
      <w:bookmarkEnd w:id="4080"/>
      <w:bookmarkEnd w:id="4081"/>
    </w:p>
    <w:p w:rsidR="007B0B79" w:rsidRDefault="007B0B79" w:rsidP="00F81C49">
      <w:pPr>
        <w:pStyle w:val="af6"/>
        <w:keepNext/>
        <w:rPr>
          <w:rtl/>
        </w:rPr>
      </w:pPr>
      <w:bookmarkStart w:id="4082" w:name="ET_yor_6157_168"/>
      <w:r w:rsidRPr="00F81C49">
        <w:rPr>
          <w:rStyle w:val="TagStyle"/>
          <w:rtl/>
        </w:rPr>
        <w:t xml:space="preserve"> &lt;&lt; יור &gt;&gt;</w:t>
      </w:r>
      <w:r w:rsidRPr="007B0B79">
        <w:rPr>
          <w:rStyle w:val="TagStyle"/>
          <w:rtl/>
        </w:rPr>
        <w:t xml:space="preserve"> </w:t>
      </w:r>
      <w:r>
        <w:rPr>
          <w:rtl/>
        </w:rPr>
        <w:t xml:space="preserve">היו"ר שמחה </w:t>
      </w:r>
      <w:proofErr w:type="spellStart"/>
      <w:r>
        <w:rPr>
          <w:rtl/>
        </w:rPr>
        <w:t>רוטמן</w:t>
      </w:r>
      <w:proofErr w:type="spellEnd"/>
      <w:r>
        <w:rPr>
          <w:rtl/>
        </w:rPr>
        <w:t>:</w:t>
      </w:r>
      <w:r w:rsidRPr="007B0B79">
        <w:rPr>
          <w:rStyle w:val="TagStyle"/>
          <w:rtl/>
        </w:rPr>
        <w:t xml:space="preserve"> </w:t>
      </w:r>
      <w:r w:rsidRPr="00F81C49">
        <w:rPr>
          <w:rStyle w:val="TagStyle"/>
          <w:rtl/>
        </w:rPr>
        <w:t>&lt;&lt; יור &gt;&gt;</w:t>
      </w:r>
      <w:r>
        <w:rPr>
          <w:rtl/>
        </w:rPr>
        <w:t xml:space="preserve">   </w:t>
      </w:r>
      <w:bookmarkEnd w:id="4082"/>
    </w:p>
    <w:p w:rsidR="007B0B79" w:rsidRDefault="007B0B79" w:rsidP="00F81C49">
      <w:pPr>
        <w:pStyle w:val="KeepWithNext"/>
        <w:rPr>
          <w:rtl/>
          <w:lang w:eastAsia="he-IL"/>
        </w:rPr>
      </w:pPr>
    </w:p>
    <w:p w:rsidR="007B0B79" w:rsidRDefault="00022D7A" w:rsidP="00022D7A">
      <w:pPr>
        <w:rPr>
          <w:rtl/>
          <w:lang w:eastAsia="he-IL"/>
        </w:rPr>
      </w:pPr>
      <w:bookmarkStart w:id="4083" w:name="_ETM_Q1_6677881"/>
      <w:bookmarkEnd w:id="4083"/>
      <w:r>
        <w:rPr>
          <w:rFonts w:hint="cs"/>
          <w:rtl/>
          <w:lang w:eastAsia="he-IL"/>
        </w:rPr>
        <w:t xml:space="preserve">אבל גם סך הריביות </w:t>
      </w:r>
      <w:proofErr w:type="spellStart"/>
      <w:r>
        <w:rPr>
          <w:rFonts w:hint="cs"/>
          <w:rtl/>
          <w:lang w:eastAsia="he-IL"/>
        </w:rPr>
        <w:t>השקליות</w:t>
      </w:r>
      <w:proofErr w:type="spellEnd"/>
      <w:r>
        <w:rPr>
          <w:rFonts w:hint="cs"/>
          <w:rtl/>
          <w:lang w:eastAsia="he-IL"/>
        </w:rPr>
        <w:t xml:space="preserve"> הוא מוצמד. </w:t>
      </w:r>
    </w:p>
    <w:p w:rsidR="007B0B79" w:rsidRDefault="007B0B79" w:rsidP="007B0B79">
      <w:pPr>
        <w:rPr>
          <w:rtl/>
          <w:lang w:eastAsia="he-IL"/>
        </w:rPr>
      </w:pPr>
      <w:bookmarkStart w:id="4084" w:name="_ETM_Q1_6680156"/>
      <w:bookmarkStart w:id="4085" w:name="_ETM_Q1_6680223"/>
      <w:bookmarkStart w:id="4086" w:name="_ETM_Q1_6680245"/>
      <w:bookmarkStart w:id="4087" w:name="_ETM_Q1_6680300"/>
      <w:bookmarkEnd w:id="4084"/>
      <w:bookmarkEnd w:id="4085"/>
      <w:bookmarkEnd w:id="4086"/>
      <w:bookmarkEnd w:id="4087"/>
    </w:p>
    <w:p w:rsidR="00022D7A" w:rsidRDefault="00022D7A" w:rsidP="00F81C49">
      <w:pPr>
        <w:pStyle w:val="-"/>
        <w:keepNext/>
        <w:rPr>
          <w:rtl/>
        </w:rPr>
      </w:pPr>
      <w:bookmarkStart w:id="4088" w:name="ET_speakercontinue_תרצה_ברמה_884"/>
      <w:r w:rsidRPr="00F81C49">
        <w:rPr>
          <w:rStyle w:val="TagStyle"/>
          <w:rtl/>
        </w:rPr>
        <w:t xml:space="preserve"> &lt;&lt; דובר_המשך &gt;&gt;</w:t>
      </w:r>
      <w:r w:rsidRPr="00022D7A">
        <w:rPr>
          <w:rStyle w:val="TagStyle"/>
          <w:rtl/>
        </w:rPr>
        <w:t xml:space="preserve"> </w:t>
      </w:r>
      <w:r>
        <w:rPr>
          <w:rtl/>
        </w:rPr>
        <w:t>תרצה ברמה:</w:t>
      </w:r>
      <w:r w:rsidRPr="00022D7A">
        <w:rPr>
          <w:rStyle w:val="TagStyle"/>
          <w:rtl/>
        </w:rPr>
        <w:t xml:space="preserve"> </w:t>
      </w:r>
      <w:r w:rsidRPr="00F81C49">
        <w:rPr>
          <w:rStyle w:val="TagStyle"/>
          <w:rtl/>
        </w:rPr>
        <w:t>&lt;&lt; דובר_המשך &gt;&gt;</w:t>
      </w:r>
      <w:r>
        <w:rPr>
          <w:rtl/>
        </w:rPr>
        <w:t xml:space="preserve">   </w:t>
      </w:r>
    </w:p>
    <w:bookmarkEnd w:id="4088"/>
    <w:p w:rsidR="00022D7A" w:rsidRDefault="00022D7A" w:rsidP="00F81C49">
      <w:pPr>
        <w:pStyle w:val="KeepWithNext"/>
        <w:rPr>
          <w:rtl/>
          <w:lang w:eastAsia="he-IL"/>
        </w:rPr>
      </w:pPr>
    </w:p>
    <w:p w:rsidR="007B0B79" w:rsidRDefault="00022D7A" w:rsidP="00022D7A">
      <w:pPr>
        <w:rPr>
          <w:rtl/>
          <w:lang w:eastAsia="he-IL"/>
        </w:rPr>
      </w:pPr>
      <w:r>
        <w:rPr>
          <w:rFonts w:hint="cs"/>
          <w:rtl/>
          <w:lang w:eastAsia="he-IL"/>
        </w:rPr>
        <w:t>לא.</w:t>
      </w:r>
      <w:bookmarkStart w:id="4089" w:name="_ETM_Q1_6683484"/>
      <w:bookmarkEnd w:id="4089"/>
      <w:r>
        <w:rPr>
          <w:rFonts w:hint="cs"/>
          <w:rtl/>
          <w:lang w:eastAsia="he-IL"/>
        </w:rPr>
        <w:t xml:space="preserve"> לא. </w:t>
      </w:r>
      <w:bookmarkStart w:id="4090" w:name="_ETM_Q1_6680949"/>
      <w:bookmarkStart w:id="4091" w:name="_ETM_Q1_6681011"/>
      <w:bookmarkStart w:id="4092" w:name="_ETM_Q1_6681057"/>
      <w:bookmarkStart w:id="4093" w:name="_ETM_Q1_6681125"/>
      <w:bookmarkEnd w:id="4090"/>
      <w:bookmarkEnd w:id="4091"/>
      <w:bookmarkEnd w:id="4092"/>
      <w:bookmarkEnd w:id="4093"/>
      <w:r w:rsidR="007B0B79">
        <w:rPr>
          <w:rFonts w:hint="cs"/>
          <w:rtl/>
          <w:lang w:eastAsia="he-IL"/>
        </w:rPr>
        <w:t xml:space="preserve">סך הריביות </w:t>
      </w:r>
      <w:bookmarkStart w:id="4094" w:name="_ETM_Q1_6682253"/>
      <w:bookmarkEnd w:id="4094"/>
      <w:proofErr w:type="spellStart"/>
      <w:r w:rsidR="007B0B79">
        <w:rPr>
          <w:rFonts w:hint="cs"/>
          <w:rtl/>
          <w:lang w:eastAsia="he-IL"/>
        </w:rPr>
        <w:t>ה</w:t>
      </w:r>
      <w:r>
        <w:rPr>
          <w:rFonts w:hint="cs"/>
          <w:rtl/>
          <w:lang w:eastAsia="he-IL"/>
        </w:rPr>
        <w:t>שקליות</w:t>
      </w:r>
      <w:proofErr w:type="spellEnd"/>
      <w:r>
        <w:rPr>
          <w:rFonts w:hint="cs"/>
          <w:rtl/>
          <w:lang w:eastAsia="he-IL"/>
        </w:rPr>
        <w:t xml:space="preserve"> לא מוצמד. </w:t>
      </w:r>
    </w:p>
    <w:p w:rsidR="007B0B79" w:rsidRDefault="007B0B79" w:rsidP="007B0B79">
      <w:pPr>
        <w:rPr>
          <w:rtl/>
          <w:lang w:eastAsia="he-IL"/>
        </w:rPr>
      </w:pPr>
      <w:bookmarkStart w:id="4095" w:name="_ETM_Q1_6684554"/>
      <w:bookmarkStart w:id="4096" w:name="_ETM_Q1_6684634"/>
      <w:bookmarkEnd w:id="4095"/>
      <w:bookmarkEnd w:id="4096"/>
    </w:p>
    <w:p w:rsidR="00022D7A" w:rsidRDefault="00022D7A" w:rsidP="00F81C49">
      <w:pPr>
        <w:pStyle w:val="a4"/>
        <w:keepNext/>
        <w:rPr>
          <w:rtl/>
        </w:rPr>
      </w:pPr>
      <w:bookmarkStart w:id="4097" w:name="ET_speaker_קריאה_594"/>
      <w:r w:rsidRPr="00F81C49">
        <w:rPr>
          <w:rStyle w:val="TagStyle"/>
          <w:rtl/>
        </w:rPr>
        <w:t xml:space="preserve"> &lt;&lt; דובר &gt;&gt;</w:t>
      </w:r>
      <w:r w:rsidRPr="00022D7A">
        <w:rPr>
          <w:rStyle w:val="TagStyle"/>
          <w:rtl/>
        </w:rPr>
        <w:t xml:space="preserve"> </w:t>
      </w:r>
      <w:r>
        <w:rPr>
          <w:rtl/>
        </w:rPr>
        <w:t>קריאה:</w:t>
      </w:r>
      <w:r w:rsidRPr="00022D7A">
        <w:rPr>
          <w:rStyle w:val="TagStyle"/>
          <w:rtl/>
        </w:rPr>
        <w:t xml:space="preserve"> </w:t>
      </w:r>
      <w:r w:rsidRPr="00F81C49">
        <w:rPr>
          <w:rStyle w:val="TagStyle"/>
          <w:rtl/>
        </w:rPr>
        <w:t>&lt;&lt; דובר &gt;&gt;</w:t>
      </w:r>
      <w:r>
        <w:rPr>
          <w:rtl/>
        </w:rPr>
        <w:t xml:space="preserve">   </w:t>
      </w:r>
      <w:bookmarkEnd w:id="4097"/>
    </w:p>
    <w:p w:rsidR="00022D7A" w:rsidRDefault="00022D7A" w:rsidP="00F81C49">
      <w:pPr>
        <w:pStyle w:val="KeepWithNext"/>
        <w:rPr>
          <w:rtl/>
          <w:lang w:eastAsia="he-IL"/>
        </w:rPr>
      </w:pPr>
    </w:p>
    <w:p w:rsidR="00022D7A" w:rsidRDefault="00022D7A" w:rsidP="00022D7A">
      <w:pPr>
        <w:rPr>
          <w:rtl/>
          <w:lang w:eastAsia="he-IL"/>
        </w:rPr>
      </w:pPr>
      <w:bookmarkStart w:id="4098" w:name="_ETM_Q1_6693079"/>
      <w:bookmarkEnd w:id="4098"/>
      <w:r>
        <w:rPr>
          <w:rFonts w:hint="cs"/>
          <w:rtl/>
          <w:lang w:eastAsia="he-IL"/>
        </w:rPr>
        <w:t>הוא מוצמד למה?</w:t>
      </w:r>
      <w:bookmarkStart w:id="4099" w:name="_ETM_Q1_6697028"/>
      <w:bookmarkEnd w:id="4099"/>
    </w:p>
    <w:p w:rsidR="00022D7A" w:rsidRDefault="00022D7A" w:rsidP="00022D7A">
      <w:pPr>
        <w:rPr>
          <w:rtl/>
          <w:lang w:eastAsia="he-IL"/>
        </w:rPr>
      </w:pPr>
      <w:bookmarkStart w:id="4100" w:name="_ETM_Q1_6697130"/>
      <w:bookmarkEnd w:id="4100"/>
    </w:p>
    <w:p w:rsidR="00022D7A" w:rsidRDefault="00022D7A" w:rsidP="00F81C49">
      <w:pPr>
        <w:pStyle w:val="a4"/>
        <w:keepNext/>
        <w:rPr>
          <w:rtl/>
        </w:rPr>
      </w:pPr>
      <w:bookmarkStart w:id="4101" w:name="ET_speaker_ינון_גוטגליק_595"/>
      <w:r w:rsidRPr="00F81C49">
        <w:rPr>
          <w:rStyle w:val="TagStyle"/>
          <w:rtl/>
        </w:rPr>
        <w:t xml:space="preserve"> &lt;&lt; דובר &gt;&gt;</w:t>
      </w:r>
      <w:r w:rsidRPr="00022D7A">
        <w:rPr>
          <w:rStyle w:val="TagStyle"/>
          <w:rtl/>
        </w:rPr>
        <w:t xml:space="preserve"> </w:t>
      </w:r>
      <w:r>
        <w:rPr>
          <w:rtl/>
        </w:rPr>
        <w:t xml:space="preserve">ינון </w:t>
      </w:r>
      <w:proofErr w:type="spellStart"/>
      <w:r>
        <w:rPr>
          <w:rtl/>
        </w:rPr>
        <w:t>גוטגליק</w:t>
      </w:r>
      <w:proofErr w:type="spellEnd"/>
      <w:r>
        <w:rPr>
          <w:rtl/>
        </w:rPr>
        <w:t>:</w:t>
      </w:r>
      <w:r w:rsidRPr="00022D7A">
        <w:rPr>
          <w:rStyle w:val="TagStyle"/>
          <w:rtl/>
        </w:rPr>
        <w:t xml:space="preserve"> </w:t>
      </w:r>
      <w:r w:rsidRPr="00F81C49">
        <w:rPr>
          <w:rStyle w:val="TagStyle"/>
          <w:rtl/>
        </w:rPr>
        <w:t>&lt;&lt; דובר &gt;&gt;</w:t>
      </w:r>
      <w:r>
        <w:rPr>
          <w:rtl/>
        </w:rPr>
        <w:t xml:space="preserve">   </w:t>
      </w:r>
      <w:bookmarkEnd w:id="4101"/>
    </w:p>
    <w:p w:rsidR="00022D7A" w:rsidRDefault="00022D7A" w:rsidP="00F81C49">
      <w:pPr>
        <w:pStyle w:val="KeepWithNext"/>
        <w:rPr>
          <w:rtl/>
          <w:lang w:eastAsia="he-IL"/>
        </w:rPr>
      </w:pPr>
    </w:p>
    <w:p w:rsidR="007B0B79" w:rsidRDefault="007B0B79" w:rsidP="00022D7A">
      <w:pPr>
        <w:rPr>
          <w:rtl/>
          <w:lang w:eastAsia="he-IL"/>
        </w:rPr>
      </w:pPr>
      <w:bookmarkStart w:id="4102" w:name="_ETM_Q1_6701068"/>
      <w:bookmarkStart w:id="4103" w:name="_ETM_Q1_6685571"/>
      <w:bookmarkStart w:id="4104" w:name="_ETM_Q1_6689023"/>
      <w:bookmarkStart w:id="4105" w:name="_ETM_Q1_6689088"/>
      <w:bookmarkStart w:id="4106" w:name="_ETM_Q1_6689166"/>
      <w:bookmarkStart w:id="4107" w:name="_ETM_Q1_6689216"/>
      <w:bookmarkStart w:id="4108" w:name="_ETM_Q1_6689966"/>
      <w:bookmarkStart w:id="4109" w:name="_ETM_Q1_6690019"/>
      <w:bookmarkStart w:id="4110" w:name="_ETM_Q1_6692549"/>
      <w:bookmarkStart w:id="4111" w:name="_ETM_Q1_6692635"/>
      <w:bookmarkStart w:id="4112" w:name="_ETM_Q1_6696566"/>
      <w:bookmarkStart w:id="4113" w:name="_ETM_Q1_6696648"/>
      <w:bookmarkStart w:id="4114" w:name="_ETM_Q1_6697496"/>
      <w:bookmarkEnd w:id="4102"/>
      <w:bookmarkEnd w:id="4103"/>
      <w:bookmarkEnd w:id="4104"/>
      <w:bookmarkEnd w:id="4105"/>
      <w:bookmarkEnd w:id="4106"/>
      <w:bookmarkEnd w:id="4107"/>
      <w:bookmarkEnd w:id="4108"/>
      <w:bookmarkEnd w:id="4109"/>
      <w:bookmarkEnd w:id="4110"/>
      <w:bookmarkEnd w:id="4111"/>
      <w:bookmarkEnd w:id="4112"/>
      <w:bookmarkEnd w:id="4113"/>
      <w:bookmarkEnd w:id="4114"/>
      <w:r>
        <w:rPr>
          <w:rFonts w:hint="cs"/>
          <w:rtl/>
          <w:lang w:eastAsia="he-IL"/>
        </w:rPr>
        <w:t xml:space="preserve">בעצם אנחנו חוזרים לדיון שהיה קודם </w:t>
      </w:r>
      <w:r>
        <w:rPr>
          <w:rtl/>
          <w:lang w:eastAsia="he-IL"/>
        </w:rPr>
        <w:t>–</w:t>
      </w:r>
      <w:r>
        <w:rPr>
          <w:rFonts w:hint="cs"/>
          <w:rtl/>
          <w:lang w:eastAsia="he-IL"/>
        </w:rPr>
        <w:t xml:space="preserve"> </w:t>
      </w:r>
      <w:r w:rsidR="00022D7A">
        <w:rPr>
          <w:rFonts w:hint="cs"/>
          <w:rtl/>
          <w:lang w:eastAsia="he-IL"/>
        </w:rPr>
        <w:t xml:space="preserve">אם הקרן מוצמדת, אנחנו </w:t>
      </w:r>
      <w:bookmarkStart w:id="4115" w:name="_ETM_Q1_6701340"/>
      <w:bookmarkEnd w:id="4115"/>
      <w:r w:rsidR="00022D7A">
        <w:rPr>
          <w:rFonts w:hint="cs"/>
          <w:rtl/>
          <w:lang w:eastAsia="he-IL"/>
        </w:rPr>
        <w:t xml:space="preserve">רוצים שגם הריבית תהיה מוצמדת כדי שאם יהיה שינוי במדד, </w:t>
      </w:r>
      <w:bookmarkStart w:id="4116" w:name="_ETM_Q1_6703788"/>
      <w:bookmarkEnd w:id="4116"/>
      <w:r w:rsidR="00022D7A">
        <w:rPr>
          <w:rFonts w:hint="cs"/>
          <w:rtl/>
          <w:lang w:eastAsia="he-IL"/>
        </w:rPr>
        <w:t xml:space="preserve">הוא יתבטא גם בסכומי הריבית שנצמדו על זה ולכן הריבית </w:t>
      </w:r>
      <w:bookmarkStart w:id="4117" w:name="_ETM_Q1_6710268"/>
      <w:bookmarkEnd w:id="4117"/>
      <w:r w:rsidR="00022D7A">
        <w:rPr>
          <w:rFonts w:hint="cs"/>
          <w:rtl/>
          <w:lang w:eastAsia="he-IL"/>
        </w:rPr>
        <w:t>צמודה. כשהריבית היא שקלית, אז גם על הקרן אין מדד</w:t>
      </w:r>
      <w:bookmarkStart w:id="4118" w:name="_ETM_Q1_6710055"/>
      <w:bookmarkEnd w:id="4118"/>
      <w:r w:rsidR="00022D7A">
        <w:rPr>
          <w:rFonts w:hint="cs"/>
          <w:rtl/>
          <w:lang w:eastAsia="he-IL"/>
        </w:rPr>
        <w:t xml:space="preserve"> ולכן</w:t>
      </w:r>
      <w:r w:rsidR="007B4CAD">
        <w:rPr>
          <w:rFonts w:hint="cs"/>
          <w:rtl/>
          <w:lang w:eastAsia="he-IL"/>
        </w:rPr>
        <w:t xml:space="preserve"> גם הריבית לא מוצמדת וגם הקרן לא </w:t>
      </w:r>
      <w:bookmarkStart w:id="4119" w:name="_ETM_Q1_6712551"/>
      <w:bookmarkEnd w:id="4119"/>
      <w:r w:rsidR="007B4CAD">
        <w:rPr>
          <w:rFonts w:hint="cs"/>
          <w:rtl/>
          <w:lang w:eastAsia="he-IL"/>
        </w:rPr>
        <w:t>מוצמדת במקרה כזה.</w:t>
      </w:r>
      <w:bookmarkStart w:id="4120" w:name="_ETM_Q1_6717896"/>
      <w:bookmarkEnd w:id="4120"/>
    </w:p>
    <w:p w:rsidR="007B4CAD" w:rsidRDefault="007B4CAD" w:rsidP="00022D7A">
      <w:pPr>
        <w:rPr>
          <w:rtl/>
          <w:lang w:eastAsia="he-IL"/>
        </w:rPr>
      </w:pPr>
      <w:bookmarkStart w:id="4121" w:name="_ETM_Q1_6718013"/>
      <w:bookmarkEnd w:id="4121"/>
    </w:p>
    <w:p w:rsidR="007B4CAD" w:rsidRDefault="007B4CAD" w:rsidP="00F81C49">
      <w:pPr>
        <w:pStyle w:val="af9"/>
        <w:keepNext/>
        <w:rPr>
          <w:rtl/>
          <w:lang w:eastAsia="he-IL"/>
        </w:rPr>
      </w:pPr>
      <w:bookmarkStart w:id="4122" w:name="ET_guest_905471_596"/>
      <w:r w:rsidRPr="00F81C49">
        <w:rPr>
          <w:rStyle w:val="TagStyle"/>
          <w:rtl/>
        </w:rPr>
        <w:t xml:space="preserve"> &lt;&lt; אורח &gt;&gt;</w:t>
      </w:r>
      <w:r w:rsidRPr="007B4CAD">
        <w:rPr>
          <w:rStyle w:val="TagStyle"/>
          <w:rtl/>
        </w:rPr>
        <w:t xml:space="preserve"> </w:t>
      </w:r>
      <w:r>
        <w:rPr>
          <w:rtl/>
          <w:lang w:eastAsia="he-IL"/>
        </w:rPr>
        <w:t>תרצה ברמה:</w:t>
      </w:r>
      <w:r w:rsidRPr="007B4CAD">
        <w:rPr>
          <w:rStyle w:val="TagStyle"/>
          <w:rtl/>
        </w:rPr>
        <w:t xml:space="preserve"> </w:t>
      </w:r>
      <w:r w:rsidRPr="00F81C49">
        <w:rPr>
          <w:rStyle w:val="TagStyle"/>
          <w:rtl/>
        </w:rPr>
        <w:t>&lt;&lt; אורח &gt;&gt;</w:t>
      </w:r>
      <w:r>
        <w:rPr>
          <w:rtl/>
          <w:lang w:eastAsia="he-IL"/>
        </w:rPr>
        <w:t xml:space="preserve">   </w:t>
      </w:r>
      <w:bookmarkEnd w:id="4122"/>
    </w:p>
    <w:p w:rsidR="007B4CAD" w:rsidRDefault="007B4CAD" w:rsidP="00F81C49">
      <w:pPr>
        <w:pStyle w:val="KeepWithNext"/>
        <w:rPr>
          <w:rtl/>
          <w:lang w:eastAsia="he-IL"/>
        </w:rPr>
      </w:pPr>
    </w:p>
    <w:p w:rsidR="007B4CAD" w:rsidRPr="007B4CAD" w:rsidRDefault="007B4CAD" w:rsidP="007B4CAD">
      <w:pPr>
        <w:rPr>
          <w:rtl/>
          <w:lang w:eastAsia="he-IL"/>
        </w:rPr>
      </w:pPr>
      <w:bookmarkStart w:id="4123" w:name="_ETM_Q1_6714759"/>
      <w:bookmarkEnd w:id="4123"/>
      <w:r>
        <w:rPr>
          <w:rFonts w:hint="cs"/>
          <w:rtl/>
          <w:lang w:eastAsia="he-IL"/>
        </w:rPr>
        <w:t>נכון, ואז הריבית תהיה בשיעור יותר גבוה.</w:t>
      </w:r>
    </w:p>
    <w:p w:rsidR="007B0B79" w:rsidRDefault="007B0B79" w:rsidP="007B0B79">
      <w:pPr>
        <w:rPr>
          <w:rtl/>
          <w:lang w:eastAsia="he-IL"/>
        </w:rPr>
      </w:pPr>
      <w:bookmarkStart w:id="4124" w:name="_ETM_Q1_6752462"/>
      <w:bookmarkStart w:id="4125" w:name="_ETM_Q1_6752552"/>
      <w:bookmarkEnd w:id="4124"/>
      <w:bookmarkEnd w:id="4125"/>
    </w:p>
    <w:p w:rsidR="007B0B79" w:rsidRDefault="007B0B79" w:rsidP="00F81C49">
      <w:pPr>
        <w:pStyle w:val="af6"/>
        <w:keepNext/>
        <w:rPr>
          <w:rtl/>
        </w:rPr>
      </w:pPr>
      <w:bookmarkStart w:id="4126" w:name="ET_yor_6157_170"/>
      <w:r w:rsidRPr="00F81C49">
        <w:rPr>
          <w:rStyle w:val="TagStyle"/>
          <w:rtl/>
        </w:rPr>
        <w:t xml:space="preserve"> &lt;&lt; יור &gt;&gt;</w:t>
      </w:r>
      <w:r w:rsidRPr="007B0B79">
        <w:rPr>
          <w:rStyle w:val="TagStyle"/>
          <w:rtl/>
        </w:rPr>
        <w:t xml:space="preserve"> </w:t>
      </w:r>
      <w:r>
        <w:rPr>
          <w:rtl/>
        </w:rPr>
        <w:t xml:space="preserve">היו"ר שמחה </w:t>
      </w:r>
      <w:proofErr w:type="spellStart"/>
      <w:r>
        <w:rPr>
          <w:rtl/>
        </w:rPr>
        <w:t>רוטמן</w:t>
      </w:r>
      <w:proofErr w:type="spellEnd"/>
      <w:r>
        <w:rPr>
          <w:rtl/>
        </w:rPr>
        <w:t>:</w:t>
      </w:r>
      <w:r w:rsidRPr="007B0B79">
        <w:rPr>
          <w:rStyle w:val="TagStyle"/>
          <w:rtl/>
        </w:rPr>
        <w:t xml:space="preserve"> </w:t>
      </w:r>
      <w:r w:rsidRPr="00F81C49">
        <w:rPr>
          <w:rStyle w:val="TagStyle"/>
          <w:rtl/>
        </w:rPr>
        <w:t>&lt;&lt; יור &gt;&gt;</w:t>
      </w:r>
      <w:r>
        <w:rPr>
          <w:rtl/>
        </w:rPr>
        <w:t xml:space="preserve">   </w:t>
      </w:r>
      <w:bookmarkEnd w:id="4126"/>
    </w:p>
    <w:p w:rsidR="007B0B79" w:rsidRDefault="007B0B79" w:rsidP="00F81C49">
      <w:pPr>
        <w:pStyle w:val="KeepWithNext"/>
        <w:rPr>
          <w:rtl/>
          <w:lang w:eastAsia="he-IL"/>
        </w:rPr>
      </w:pPr>
      <w:bookmarkStart w:id="4127" w:name="_ETM_Q1_6717520"/>
      <w:bookmarkEnd w:id="4127"/>
    </w:p>
    <w:p w:rsidR="007B4CAD" w:rsidRDefault="007B4CAD" w:rsidP="007B4CAD">
      <w:pPr>
        <w:rPr>
          <w:rtl/>
          <w:lang w:eastAsia="he-IL"/>
        </w:rPr>
      </w:pPr>
      <w:bookmarkStart w:id="4128" w:name="_ETM_Q1_6717629"/>
      <w:bookmarkEnd w:id="4128"/>
      <w:r>
        <w:rPr>
          <w:rFonts w:hint="cs"/>
          <w:rtl/>
          <w:lang w:eastAsia="he-IL"/>
        </w:rPr>
        <w:t>הבנתי.</w:t>
      </w:r>
    </w:p>
    <w:p w:rsidR="007B4CAD" w:rsidRDefault="007B4CAD" w:rsidP="007B4CAD">
      <w:pPr>
        <w:rPr>
          <w:rtl/>
          <w:lang w:eastAsia="he-IL"/>
        </w:rPr>
      </w:pPr>
      <w:bookmarkStart w:id="4129" w:name="_ETM_Q1_6718722"/>
      <w:bookmarkStart w:id="4130" w:name="_ETM_Q1_6718811"/>
      <w:bookmarkEnd w:id="4129"/>
      <w:bookmarkEnd w:id="4130"/>
    </w:p>
    <w:p w:rsidR="007B4CAD" w:rsidRDefault="007B4CAD" w:rsidP="00F81C49">
      <w:pPr>
        <w:pStyle w:val="a4"/>
        <w:keepNext/>
        <w:rPr>
          <w:rtl/>
        </w:rPr>
      </w:pPr>
      <w:bookmarkStart w:id="4131" w:name="ET_speaker_ינון_גוטגליק_597"/>
      <w:r w:rsidRPr="00F81C49">
        <w:rPr>
          <w:rStyle w:val="TagStyle"/>
          <w:rtl/>
        </w:rPr>
        <w:t xml:space="preserve"> &lt;&lt; דובר &gt;&gt;</w:t>
      </w:r>
      <w:r w:rsidRPr="007B4CAD">
        <w:rPr>
          <w:rStyle w:val="TagStyle"/>
          <w:rtl/>
        </w:rPr>
        <w:t xml:space="preserve"> </w:t>
      </w:r>
      <w:r>
        <w:rPr>
          <w:rtl/>
        </w:rPr>
        <w:t xml:space="preserve">ינון </w:t>
      </w:r>
      <w:proofErr w:type="spellStart"/>
      <w:r>
        <w:rPr>
          <w:rtl/>
        </w:rPr>
        <w:t>גוטגליק</w:t>
      </w:r>
      <w:proofErr w:type="spellEnd"/>
      <w:r>
        <w:rPr>
          <w:rtl/>
        </w:rPr>
        <w:t>:</w:t>
      </w:r>
      <w:r w:rsidRPr="007B4CAD">
        <w:rPr>
          <w:rStyle w:val="TagStyle"/>
          <w:rtl/>
        </w:rPr>
        <w:t xml:space="preserve"> </w:t>
      </w:r>
      <w:r w:rsidRPr="00F81C49">
        <w:rPr>
          <w:rStyle w:val="TagStyle"/>
          <w:rtl/>
        </w:rPr>
        <w:t>&lt;&lt; דובר &gt;&gt;</w:t>
      </w:r>
      <w:r>
        <w:rPr>
          <w:rtl/>
        </w:rPr>
        <w:t xml:space="preserve">   </w:t>
      </w:r>
      <w:bookmarkEnd w:id="4131"/>
    </w:p>
    <w:p w:rsidR="007B4CAD" w:rsidRDefault="007B4CAD" w:rsidP="00F81C49">
      <w:pPr>
        <w:pStyle w:val="KeepWithNext"/>
        <w:rPr>
          <w:rtl/>
          <w:lang w:eastAsia="he-IL"/>
        </w:rPr>
      </w:pPr>
    </w:p>
    <w:p w:rsidR="007B4CAD" w:rsidRPr="007B4CAD" w:rsidRDefault="007B4CAD" w:rsidP="007B4CAD">
      <w:pPr>
        <w:rPr>
          <w:rtl/>
          <w:lang w:eastAsia="he-IL"/>
        </w:rPr>
      </w:pPr>
      <w:bookmarkStart w:id="4132" w:name="_ETM_Q1_6721422"/>
      <w:bookmarkEnd w:id="4132"/>
      <w:r>
        <w:rPr>
          <w:rFonts w:hint="cs"/>
          <w:rtl/>
          <w:lang w:eastAsia="he-IL"/>
        </w:rPr>
        <w:t xml:space="preserve">זה </w:t>
      </w:r>
      <w:bookmarkStart w:id="4133" w:name="_ETM_Q1_6722114"/>
      <w:bookmarkEnd w:id="4133"/>
      <w:r>
        <w:rPr>
          <w:rFonts w:hint="cs"/>
          <w:rtl/>
          <w:lang w:eastAsia="he-IL"/>
        </w:rPr>
        <w:t>לא חייב שהוא בשיעור יותר גבוה, דרך אגב. זה יכול</w:t>
      </w:r>
      <w:bookmarkStart w:id="4134" w:name="_ETM_Q1_6722308"/>
      <w:bookmarkEnd w:id="4134"/>
      <w:r>
        <w:rPr>
          <w:rFonts w:hint="cs"/>
          <w:rtl/>
          <w:lang w:eastAsia="he-IL"/>
        </w:rPr>
        <w:t xml:space="preserve"> להיות בשלב מסוים יותר גבוה ובשלב מסוים יותר נמוך.</w:t>
      </w:r>
    </w:p>
    <w:p w:rsidR="007B0B79" w:rsidRDefault="007B0B79" w:rsidP="007B0B79">
      <w:pPr>
        <w:rPr>
          <w:rtl/>
          <w:lang w:eastAsia="he-IL"/>
        </w:rPr>
      </w:pPr>
      <w:bookmarkStart w:id="4135" w:name="_ETM_Q1_6753231"/>
      <w:bookmarkEnd w:id="4135"/>
    </w:p>
    <w:p w:rsidR="007B4CAD" w:rsidRDefault="007B4CAD" w:rsidP="00F81C49">
      <w:pPr>
        <w:pStyle w:val="af9"/>
        <w:keepNext/>
        <w:rPr>
          <w:rtl/>
          <w:lang w:eastAsia="he-IL"/>
        </w:rPr>
      </w:pPr>
      <w:bookmarkStart w:id="4136" w:name="ET_guest_905471_598"/>
      <w:r w:rsidRPr="00F81C49">
        <w:rPr>
          <w:rStyle w:val="TagStyle"/>
          <w:rtl/>
        </w:rPr>
        <w:t xml:space="preserve"> &lt;&lt; אורח &gt;&gt;</w:t>
      </w:r>
      <w:r w:rsidRPr="007B4CAD">
        <w:rPr>
          <w:rStyle w:val="TagStyle"/>
          <w:rtl/>
        </w:rPr>
        <w:t xml:space="preserve"> </w:t>
      </w:r>
      <w:r>
        <w:rPr>
          <w:rtl/>
          <w:lang w:eastAsia="he-IL"/>
        </w:rPr>
        <w:t>תרצה ברמה:</w:t>
      </w:r>
      <w:r w:rsidRPr="007B4CAD">
        <w:rPr>
          <w:rStyle w:val="TagStyle"/>
          <w:rtl/>
        </w:rPr>
        <w:t xml:space="preserve"> </w:t>
      </w:r>
      <w:r w:rsidRPr="00F81C49">
        <w:rPr>
          <w:rStyle w:val="TagStyle"/>
          <w:rtl/>
        </w:rPr>
        <w:t>&lt;&lt; אורח &gt;&gt;</w:t>
      </w:r>
      <w:r>
        <w:rPr>
          <w:rtl/>
          <w:lang w:eastAsia="he-IL"/>
        </w:rPr>
        <w:t xml:space="preserve">   </w:t>
      </w:r>
      <w:bookmarkEnd w:id="4136"/>
    </w:p>
    <w:p w:rsidR="007B4CAD" w:rsidRDefault="007B4CAD" w:rsidP="00F81C49">
      <w:pPr>
        <w:pStyle w:val="KeepWithNext"/>
        <w:rPr>
          <w:rtl/>
          <w:lang w:eastAsia="he-IL"/>
        </w:rPr>
      </w:pPr>
    </w:p>
    <w:p w:rsidR="007B4CAD" w:rsidRPr="007B4CAD" w:rsidRDefault="007B4CAD" w:rsidP="007B4CAD">
      <w:pPr>
        <w:rPr>
          <w:rtl/>
          <w:lang w:eastAsia="he-IL"/>
        </w:rPr>
      </w:pPr>
      <w:r>
        <w:rPr>
          <w:rFonts w:hint="cs"/>
          <w:rtl/>
          <w:lang w:eastAsia="he-IL"/>
        </w:rPr>
        <w:t>זה תמיד יהיה יותר גבוה.</w:t>
      </w:r>
    </w:p>
    <w:p w:rsidR="007B0B79" w:rsidRDefault="007B0B79" w:rsidP="007B0B79">
      <w:pPr>
        <w:rPr>
          <w:rtl/>
          <w:lang w:eastAsia="he-IL"/>
        </w:rPr>
      </w:pPr>
      <w:bookmarkStart w:id="4137" w:name="_ETM_Q1_6754894"/>
      <w:bookmarkStart w:id="4138" w:name="_ETM_Q1_6754957"/>
      <w:bookmarkEnd w:id="4137"/>
      <w:bookmarkEnd w:id="4138"/>
    </w:p>
    <w:p w:rsidR="007B4CAD" w:rsidRDefault="007B4CAD" w:rsidP="00F81C49">
      <w:pPr>
        <w:pStyle w:val="a4"/>
        <w:keepNext/>
        <w:rPr>
          <w:rtl/>
        </w:rPr>
      </w:pPr>
      <w:bookmarkStart w:id="4139" w:name="_ETM_Q1_6755407"/>
      <w:bookmarkStart w:id="4140" w:name="_ETM_Q1_6755469"/>
      <w:bookmarkStart w:id="4141" w:name="_ETM_Q1_6756697"/>
      <w:bookmarkStart w:id="4142" w:name="_ETM_Q1_6732302"/>
      <w:bookmarkStart w:id="4143" w:name="_ETM_Q1_6732417"/>
      <w:bookmarkStart w:id="4144" w:name="_ETM_Q1_6732525"/>
      <w:bookmarkStart w:id="4145" w:name="ET_speaker_ינון_גוטגליק_599"/>
      <w:bookmarkEnd w:id="4139"/>
      <w:bookmarkEnd w:id="4140"/>
      <w:bookmarkEnd w:id="4141"/>
      <w:bookmarkEnd w:id="4142"/>
      <w:bookmarkEnd w:id="4143"/>
      <w:bookmarkEnd w:id="4144"/>
      <w:r w:rsidRPr="00F81C49">
        <w:rPr>
          <w:rStyle w:val="TagStyle"/>
          <w:rtl/>
        </w:rPr>
        <w:t xml:space="preserve"> &lt;&lt; דובר &gt;&gt;</w:t>
      </w:r>
      <w:r w:rsidRPr="007B4CAD">
        <w:rPr>
          <w:rStyle w:val="TagStyle"/>
          <w:rtl/>
        </w:rPr>
        <w:t xml:space="preserve"> </w:t>
      </w:r>
      <w:r>
        <w:rPr>
          <w:rtl/>
        </w:rPr>
        <w:t xml:space="preserve">ינון </w:t>
      </w:r>
      <w:proofErr w:type="spellStart"/>
      <w:r>
        <w:rPr>
          <w:rtl/>
        </w:rPr>
        <w:t>גוטגליק</w:t>
      </w:r>
      <w:proofErr w:type="spellEnd"/>
      <w:r>
        <w:rPr>
          <w:rtl/>
        </w:rPr>
        <w:t>:</w:t>
      </w:r>
      <w:r w:rsidRPr="007B4CAD">
        <w:rPr>
          <w:rStyle w:val="TagStyle"/>
          <w:rtl/>
        </w:rPr>
        <w:t xml:space="preserve"> </w:t>
      </w:r>
      <w:r w:rsidRPr="00F81C49">
        <w:rPr>
          <w:rStyle w:val="TagStyle"/>
          <w:rtl/>
        </w:rPr>
        <w:t>&lt;&lt; דובר &gt;&gt;</w:t>
      </w:r>
      <w:r>
        <w:rPr>
          <w:rtl/>
        </w:rPr>
        <w:t xml:space="preserve">   </w:t>
      </w:r>
      <w:bookmarkEnd w:id="4145"/>
    </w:p>
    <w:p w:rsidR="007B4CAD" w:rsidRDefault="007B4CAD" w:rsidP="00F81C49">
      <w:pPr>
        <w:pStyle w:val="KeepWithNext"/>
        <w:rPr>
          <w:rtl/>
          <w:lang w:eastAsia="he-IL"/>
        </w:rPr>
      </w:pPr>
    </w:p>
    <w:p w:rsidR="007B4CAD" w:rsidRDefault="007B4CAD" w:rsidP="007B4CAD">
      <w:pPr>
        <w:rPr>
          <w:rtl/>
          <w:lang w:eastAsia="he-IL"/>
        </w:rPr>
      </w:pPr>
      <w:r>
        <w:rPr>
          <w:rFonts w:hint="cs"/>
          <w:rtl/>
          <w:lang w:eastAsia="he-IL"/>
        </w:rPr>
        <w:t xml:space="preserve">לא. ריבית פריים הייתה נמוכה </w:t>
      </w:r>
      <w:bookmarkStart w:id="4146" w:name="_ETM_Q1_6732774"/>
      <w:bookmarkEnd w:id="4146"/>
      <w:r>
        <w:rPr>
          <w:rFonts w:hint="cs"/>
          <w:rtl/>
          <w:lang w:eastAsia="he-IL"/>
        </w:rPr>
        <w:t>הרבה שנים יותר מהריבית הצמודה.</w:t>
      </w:r>
    </w:p>
    <w:p w:rsidR="007B4CAD" w:rsidRDefault="007B4CAD" w:rsidP="007B4CAD">
      <w:pPr>
        <w:rPr>
          <w:rtl/>
          <w:lang w:eastAsia="he-IL"/>
        </w:rPr>
      </w:pPr>
      <w:bookmarkStart w:id="4147" w:name="_ETM_Q1_6736900"/>
      <w:bookmarkStart w:id="4148" w:name="_ETM_Q1_6737018"/>
      <w:bookmarkEnd w:id="4147"/>
      <w:bookmarkEnd w:id="4148"/>
    </w:p>
    <w:p w:rsidR="007B4CAD" w:rsidRDefault="007B4CAD" w:rsidP="00F81C49">
      <w:pPr>
        <w:pStyle w:val="af6"/>
        <w:keepNext/>
        <w:rPr>
          <w:rtl/>
        </w:rPr>
      </w:pPr>
      <w:bookmarkStart w:id="4149" w:name="ET_yor_6157_600"/>
      <w:r w:rsidRPr="00F81C49">
        <w:rPr>
          <w:rStyle w:val="TagStyle"/>
          <w:rtl/>
        </w:rPr>
        <w:t xml:space="preserve"> &lt;&lt; יור &gt;&gt;</w:t>
      </w:r>
      <w:r w:rsidRPr="007B4CAD">
        <w:rPr>
          <w:rStyle w:val="TagStyle"/>
          <w:rtl/>
        </w:rPr>
        <w:t xml:space="preserve"> </w:t>
      </w:r>
      <w:r>
        <w:rPr>
          <w:rtl/>
        </w:rPr>
        <w:t xml:space="preserve">היו"ר שמחה </w:t>
      </w:r>
      <w:proofErr w:type="spellStart"/>
      <w:r>
        <w:rPr>
          <w:rtl/>
        </w:rPr>
        <w:t>רוטמן</w:t>
      </w:r>
      <w:proofErr w:type="spellEnd"/>
      <w:r>
        <w:rPr>
          <w:rtl/>
        </w:rPr>
        <w:t>:</w:t>
      </w:r>
      <w:r w:rsidRPr="007B4CAD">
        <w:rPr>
          <w:rStyle w:val="TagStyle"/>
          <w:rtl/>
        </w:rPr>
        <w:t xml:space="preserve"> </w:t>
      </w:r>
      <w:r w:rsidRPr="00F81C49">
        <w:rPr>
          <w:rStyle w:val="TagStyle"/>
          <w:rtl/>
        </w:rPr>
        <w:t>&lt;&lt; יור &gt;&gt;</w:t>
      </w:r>
      <w:r>
        <w:rPr>
          <w:rtl/>
        </w:rPr>
        <w:t xml:space="preserve">   </w:t>
      </w:r>
      <w:bookmarkEnd w:id="4149"/>
    </w:p>
    <w:p w:rsidR="007B4CAD" w:rsidRDefault="007B4CAD" w:rsidP="00F81C49">
      <w:pPr>
        <w:pStyle w:val="KeepWithNext"/>
        <w:rPr>
          <w:rtl/>
          <w:lang w:eastAsia="he-IL"/>
        </w:rPr>
      </w:pPr>
    </w:p>
    <w:p w:rsidR="007B4CAD" w:rsidRDefault="007B4CAD" w:rsidP="007B4CAD">
      <w:pPr>
        <w:rPr>
          <w:rtl/>
          <w:lang w:eastAsia="he-IL"/>
        </w:rPr>
      </w:pPr>
      <w:bookmarkStart w:id="4150" w:name="_ETM_Q1_6737684"/>
      <w:bookmarkEnd w:id="4150"/>
      <w:r>
        <w:rPr>
          <w:rFonts w:hint="cs"/>
          <w:rtl/>
          <w:lang w:eastAsia="he-IL"/>
        </w:rPr>
        <w:t>הבנתי. זאת אומרת, אם פסקו לי ריבית שקלית, גם הקרן וגם הריבית</w:t>
      </w:r>
      <w:r w:rsidR="009D6D6B">
        <w:rPr>
          <w:rFonts w:hint="cs"/>
          <w:rtl/>
          <w:lang w:eastAsia="he-IL"/>
        </w:rPr>
        <w:t xml:space="preserve"> לא עולים ויורדים</w:t>
      </w:r>
      <w:bookmarkStart w:id="4151" w:name="_ETM_Q1_6741675"/>
      <w:bookmarkEnd w:id="4151"/>
      <w:r w:rsidR="009D6D6B">
        <w:rPr>
          <w:rFonts w:hint="cs"/>
          <w:rtl/>
          <w:lang w:eastAsia="he-IL"/>
        </w:rPr>
        <w:t xml:space="preserve"> לפי המדד.</w:t>
      </w:r>
    </w:p>
    <w:p w:rsidR="009D6D6B" w:rsidRDefault="009D6D6B" w:rsidP="007B4CAD">
      <w:pPr>
        <w:rPr>
          <w:rtl/>
          <w:lang w:eastAsia="he-IL"/>
        </w:rPr>
      </w:pPr>
      <w:bookmarkStart w:id="4152" w:name="_ETM_Q1_6742951"/>
      <w:bookmarkStart w:id="4153" w:name="_ETM_Q1_6743044"/>
      <w:bookmarkEnd w:id="4152"/>
      <w:bookmarkEnd w:id="4153"/>
    </w:p>
    <w:p w:rsidR="009D6D6B" w:rsidRDefault="009D6D6B" w:rsidP="00F81C49">
      <w:pPr>
        <w:pStyle w:val="a4"/>
        <w:keepNext/>
        <w:rPr>
          <w:rtl/>
        </w:rPr>
      </w:pPr>
      <w:bookmarkStart w:id="4154" w:name="ET_speaker_ינון_גוטגליק_601"/>
      <w:r w:rsidRPr="00F81C49">
        <w:rPr>
          <w:rStyle w:val="TagStyle"/>
          <w:rtl/>
        </w:rPr>
        <w:t xml:space="preserve"> &lt;&lt; דובר &gt;&gt;</w:t>
      </w:r>
      <w:r w:rsidRPr="009D6D6B">
        <w:rPr>
          <w:rStyle w:val="TagStyle"/>
          <w:rtl/>
        </w:rPr>
        <w:t xml:space="preserve"> </w:t>
      </w:r>
      <w:r>
        <w:rPr>
          <w:rtl/>
        </w:rPr>
        <w:t xml:space="preserve">ינון </w:t>
      </w:r>
      <w:proofErr w:type="spellStart"/>
      <w:r>
        <w:rPr>
          <w:rtl/>
        </w:rPr>
        <w:t>גוטגליק</w:t>
      </w:r>
      <w:proofErr w:type="spellEnd"/>
      <w:r>
        <w:rPr>
          <w:rtl/>
        </w:rPr>
        <w:t>:</w:t>
      </w:r>
      <w:r w:rsidRPr="009D6D6B">
        <w:rPr>
          <w:rStyle w:val="TagStyle"/>
          <w:rtl/>
        </w:rPr>
        <w:t xml:space="preserve"> </w:t>
      </w:r>
      <w:r w:rsidRPr="00F81C49">
        <w:rPr>
          <w:rStyle w:val="TagStyle"/>
          <w:rtl/>
        </w:rPr>
        <w:t>&lt;&lt; דובר &gt;&gt;</w:t>
      </w:r>
      <w:r>
        <w:rPr>
          <w:rtl/>
        </w:rPr>
        <w:t xml:space="preserve">   </w:t>
      </w:r>
      <w:bookmarkEnd w:id="4154"/>
    </w:p>
    <w:p w:rsidR="009D6D6B" w:rsidRDefault="009D6D6B" w:rsidP="00F81C49">
      <w:pPr>
        <w:pStyle w:val="KeepWithNext"/>
        <w:rPr>
          <w:rtl/>
          <w:lang w:eastAsia="he-IL"/>
        </w:rPr>
      </w:pPr>
    </w:p>
    <w:p w:rsidR="009D6D6B" w:rsidRDefault="009D6D6B" w:rsidP="009D6D6B">
      <w:pPr>
        <w:rPr>
          <w:rtl/>
          <w:lang w:eastAsia="he-IL"/>
        </w:rPr>
      </w:pPr>
      <w:bookmarkStart w:id="4155" w:name="_ETM_Q1_6745311"/>
      <w:bookmarkEnd w:id="4155"/>
      <w:r>
        <w:rPr>
          <w:rFonts w:hint="cs"/>
          <w:rtl/>
          <w:lang w:eastAsia="he-IL"/>
        </w:rPr>
        <w:t>נכון.</w:t>
      </w:r>
      <w:bookmarkStart w:id="4156" w:name="_ETM_Q1_6746439"/>
      <w:bookmarkEnd w:id="4156"/>
    </w:p>
    <w:p w:rsidR="009D6D6B" w:rsidRDefault="009D6D6B" w:rsidP="009D6D6B">
      <w:pPr>
        <w:rPr>
          <w:rtl/>
          <w:lang w:eastAsia="he-IL"/>
        </w:rPr>
      </w:pPr>
      <w:bookmarkStart w:id="4157" w:name="_ETM_Q1_6746533"/>
      <w:bookmarkEnd w:id="4157"/>
    </w:p>
    <w:p w:rsidR="009D6D6B" w:rsidRDefault="009D6D6B" w:rsidP="00F81C49">
      <w:pPr>
        <w:pStyle w:val="af9"/>
        <w:keepNext/>
        <w:rPr>
          <w:rtl/>
          <w:lang w:eastAsia="he-IL"/>
        </w:rPr>
      </w:pPr>
      <w:bookmarkStart w:id="4158" w:name="ET_guest_905471_602"/>
      <w:r w:rsidRPr="00F81C49">
        <w:rPr>
          <w:rStyle w:val="TagStyle"/>
          <w:rtl/>
        </w:rPr>
        <w:t xml:space="preserve"> &lt;&lt; אורח &gt;&gt;</w:t>
      </w:r>
      <w:r w:rsidRPr="009D6D6B">
        <w:rPr>
          <w:rStyle w:val="TagStyle"/>
          <w:rtl/>
        </w:rPr>
        <w:t xml:space="preserve"> </w:t>
      </w:r>
      <w:r>
        <w:rPr>
          <w:rtl/>
          <w:lang w:eastAsia="he-IL"/>
        </w:rPr>
        <w:t>תרצה ברמה:</w:t>
      </w:r>
      <w:r w:rsidRPr="009D6D6B">
        <w:rPr>
          <w:rStyle w:val="TagStyle"/>
          <w:rtl/>
        </w:rPr>
        <w:t xml:space="preserve"> </w:t>
      </w:r>
      <w:r w:rsidRPr="00F81C49">
        <w:rPr>
          <w:rStyle w:val="TagStyle"/>
          <w:rtl/>
        </w:rPr>
        <w:t>&lt;&lt; אורח &gt;&gt;</w:t>
      </w:r>
      <w:r>
        <w:rPr>
          <w:rtl/>
          <w:lang w:eastAsia="he-IL"/>
        </w:rPr>
        <w:t xml:space="preserve">   </w:t>
      </w:r>
      <w:bookmarkEnd w:id="4158"/>
    </w:p>
    <w:p w:rsidR="009D6D6B" w:rsidRDefault="009D6D6B" w:rsidP="00F81C49">
      <w:pPr>
        <w:pStyle w:val="KeepWithNext"/>
        <w:rPr>
          <w:rtl/>
          <w:lang w:eastAsia="he-IL"/>
        </w:rPr>
      </w:pPr>
    </w:p>
    <w:p w:rsidR="009D6D6B" w:rsidRDefault="009D6D6B" w:rsidP="009D6D6B">
      <w:pPr>
        <w:rPr>
          <w:rtl/>
          <w:lang w:eastAsia="he-IL"/>
        </w:rPr>
      </w:pPr>
      <w:bookmarkStart w:id="4159" w:name="_ETM_Q1_6743607"/>
      <w:bookmarkEnd w:id="4159"/>
      <w:r>
        <w:rPr>
          <w:rFonts w:hint="cs"/>
          <w:rtl/>
          <w:lang w:eastAsia="he-IL"/>
        </w:rPr>
        <w:t xml:space="preserve">נכון. </w:t>
      </w:r>
      <w:r w:rsidR="003B70DA">
        <w:rPr>
          <w:rFonts w:hint="cs"/>
          <w:rtl/>
          <w:lang w:eastAsia="he-IL"/>
        </w:rPr>
        <w:t xml:space="preserve">ציפיות האינפלציה משתקפות בתוך הסכום עצמו, השיעור שנקבע </w:t>
      </w:r>
      <w:bookmarkStart w:id="4160" w:name="_ETM_Q1_6752485"/>
      <w:bookmarkEnd w:id="4160"/>
      <w:r w:rsidR="003B70DA">
        <w:rPr>
          <w:rFonts w:hint="cs"/>
          <w:rtl/>
          <w:lang w:eastAsia="he-IL"/>
        </w:rPr>
        <w:t>בכול רבעון.</w:t>
      </w:r>
    </w:p>
    <w:p w:rsidR="003B70DA" w:rsidRDefault="003B70DA" w:rsidP="009D6D6B">
      <w:pPr>
        <w:rPr>
          <w:rtl/>
          <w:lang w:eastAsia="he-IL"/>
        </w:rPr>
      </w:pPr>
      <w:bookmarkStart w:id="4161" w:name="_ETM_Q1_6753910"/>
      <w:bookmarkStart w:id="4162" w:name="_ETM_Q1_6754045"/>
      <w:bookmarkEnd w:id="4161"/>
      <w:bookmarkEnd w:id="4162"/>
    </w:p>
    <w:p w:rsidR="003B70DA" w:rsidRDefault="003B70DA" w:rsidP="00F81C49">
      <w:pPr>
        <w:pStyle w:val="af6"/>
        <w:keepNext/>
        <w:rPr>
          <w:rtl/>
        </w:rPr>
      </w:pPr>
      <w:bookmarkStart w:id="4163" w:name="ET_yor_6157_603"/>
      <w:r w:rsidRPr="00F81C49">
        <w:rPr>
          <w:rStyle w:val="TagStyle"/>
          <w:rtl/>
        </w:rPr>
        <w:t xml:space="preserve"> &lt;&lt; יור &gt;&gt;</w:t>
      </w:r>
      <w:r w:rsidRPr="003B70DA">
        <w:rPr>
          <w:rStyle w:val="TagStyle"/>
          <w:rtl/>
        </w:rPr>
        <w:t xml:space="preserve"> </w:t>
      </w:r>
      <w:r>
        <w:rPr>
          <w:rtl/>
        </w:rPr>
        <w:t xml:space="preserve">היו"ר שמחה </w:t>
      </w:r>
      <w:proofErr w:type="spellStart"/>
      <w:r>
        <w:rPr>
          <w:rtl/>
        </w:rPr>
        <w:t>רוטמן</w:t>
      </w:r>
      <w:proofErr w:type="spellEnd"/>
      <w:r>
        <w:rPr>
          <w:rtl/>
        </w:rPr>
        <w:t>:</w:t>
      </w:r>
      <w:r w:rsidRPr="003B70DA">
        <w:rPr>
          <w:rStyle w:val="TagStyle"/>
          <w:rtl/>
        </w:rPr>
        <w:t xml:space="preserve"> </w:t>
      </w:r>
      <w:r w:rsidRPr="00F81C49">
        <w:rPr>
          <w:rStyle w:val="TagStyle"/>
          <w:rtl/>
        </w:rPr>
        <w:t>&lt;&lt; יור &gt;&gt;</w:t>
      </w:r>
      <w:r>
        <w:rPr>
          <w:rtl/>
        </w:rPr>
        <w:t xml:space="preserve">   </w:t>
      </w:r>
      <w:bookmarkEnd w:id="4163"/>
    </w:p>
    <w:p w:rsidR="003B70DA" w:rsidRDefault="003B70DA" w:rsidP="00F81C49">
      <w:pPr>
        <w:pStyle w:val="KeepWithNext"/>
        <w:rPr>
          <w:rtl/>
          <w:lang w:eastAsia="he-IL"/>
        </w:rPr>
      </w:pPr>
    </w:p>
    <w:p w:rsidR="007B0B79" w:rsidRDefault="007B0B79" w:rsidP="007B0B79">
      <w:pPr>
        <w:rPr>
          <w:rtl/>
          <w:lang w:eastAsia="he-IL"/>
        </w:rPr>
      </w:pPr>
      <w:bookmarkStart w:id="4164" w:name="_ETM_Q1_6754762"/>
      <w:bookmarkStart w:id="4165" w:name="_ETM_Q1_6732616"/>
      <w:bookmarkEnd w:id="4164"/>
      <w:bookmarkEnd w:id="4165"/>
      <w:r>
        <w:rPr>
          <w:rFonts w:hint="cs"/>
          <w:rtl/>
          <w:lang w:eastAsia="he-IL"/>
        </w:rPr>
        <w:t>טוב. שלומי</w:t>
      </w:r>
      <w:r w:rsidR="00D655EC">
        <w:rPr>
          <w:rFonts w:hint="cs"/>
          <w:rtl/>
          <w:lang w:eastAsia="he-IL"/>
        </w:rPr>
        <w:t xml:space="preserve"> בזום.</w:t>
      </w:r>
    </w:p>
    <w:p w:rsidR="007B0B79" w:rsidRDefault="007B0B79" w:rsidP="007B0B79">
      <w:pPr>
        <w:rPr>
          <w:rtl/>
          <w:lang w:eastAsia="he-IL"/>
        </w:rPr>
      </w:pPr>
      <w:bookmarkStart w:id="4166" w:name="_ETM_Q1_6768774"/>
      <w:bookmarkStart w:id="4167" w:name="_ETM_Q1_6768851"/>
      <w:bookmarkEnd w:id="4166"/>
      <w:bookmarkEnd w:id="4167"/>
    </w:p>
    <w:p w:rsidR="007B0B79" w:rsidRDefault="007B0B79" w:rsidP="00F81C49">
      <w:pPr>
        <w:pStyle w:val="af9"/>
        <w:keepNext/>
        <w:rPr>
          <w:rtl/>
          <w:lang w:eastAsia="he-IL"/>
        </w:rPr>
      </w:pPr>
      <w:bookmarkStart w:id="4168" w:name="ET_guest_שלומי_כהן_172"/>
      <w:r w:rsidRPr="00F81C49">
        <w:rPr>
          <w:rStyle w:val="TagStyle"/>
          <w:rtl/>
        </w:rPr>
        <w:t xml:space="preserve"> &lt;&lt; אורח &gt;&gt;</w:t>
      </w:r>
      <w:r w:rsidRPr="007B0B79">
        <w:rPr>
          <w:rStyle w:val="TagStyle"/>
          <w:rtl/>
        </w:rPr>
        <w:t xml:space="preserve"> </w:t>
      </w:r>
      <w:r>
        <w:rPr>
          <w:rtl/>
          <w:lang w:eastAsia="he-IL"/>
        </w:rPr>
        <w:t>שלומי כהן:</w:t>
      </w:r>
      <w:r w:rsidRPr="007B0B79">
        <w:rPr>
          <w:rStyle w:val="TagStyle"/>
          <w:rtl/>
        </w:rPr>
        <w:t xml:space="preserve"> </w:t>
      </w:r>
      <w:r w:rsidRPr="00F81C49">
        <w:rPr>
          <w:rStyle w:val="TagStyle"/>
          <w:rtl/>
        </w:rPr>
        <w:t>&lt;&lt; אורח &gt;&gt;</w:t>
      </w:r>
      <w:r>
        <w:rPr>
          <w:rtl/>
          <w:lang w:eastAsia="he-IL"/>
        </w:rPr>
        <w:t xml:space="preserve">   </w:t>
      </w:r>
      <w:bookmarkEnd w:id="4168"/>
    </w:p>
    <w:p w:rsidR="007B0B79" w:rsidRDefault="007B0B79" w:rsidP="00F81C49">
      <w:pPr>
        <w:pStyle w:val="KeepWithNext"/>
        <w:rPr>
          <w:rtl/>
          <w:lang w:eastAsia="he-IL"/>
        </w:rPr>
      </w:pPr>
    </w:p>
    <w:p w:rsidR="007B0B79" w:rsidRDefault="00614974" w:rsidP="007B0B79">
      <w:pPr>
        <w:rPr>
          <w:rtl/>
          <w:lang w:eastAsia="he-IL"/>
        </w:rPr>
      </w:pPr>
      <w:bookmarkStart w:id="4169" w:name="_ETM_Q1_6782928"/>
      <w:bookmarkEnd w:id="4169"/>
      <w:r>
        <w:rPr>
          <w:rFonts w:hint="cs"/>
          <w:rtl/>
          <w:lang w:eastAsia="he-IL"/>
        </w:rPr>
        <w:t xml:space="preserve">זה כמו שזה </w:t>
      </w:r>
      <w:r>
        <w:rPr>
          <w:rtl/>
          <w:lang w:eastAsia="he-IL"/>
        </w:rPr>
        <w:t>–</w:t>
      </w:r>
      <w:r>
        <w:rPr>
          <w:rFonts w:hint="cs"/>
          <w:rtl/>
          <w:lang w:eastAsia="he-IL"/>
        </w:rPr>
        <w:t xml:space="preserve"> בעצם </w:t>
      </w:r>
      <w:r w:rsidR="007B0B79">
        <w:rPr>
          <w:rFonts w:hint="cs"/>
          <w:rtl/>
          <w:lang w:eastAsia="he-IL"/>
        </w:rPr>
        <w:t xml:space="preserve">שיעור </w:t>
      </w:r>
      <w:bookmarkStart w:id="4170" w:name="_ETM_Q1_6783976"/>
      <w:bookmarkEnd w:id="4170"/>
      <w:r w:rsidR="007B0B79">
        <w:rPr>
          <w:rFonts w:hint="cs"/>
          <w:rtl/>
          <w:lang w:eastAsia="he-IL"/>
        </w:rPr>
        <w:t xml:space="preserve">הריבית הצמודה זה מספר שחייבים להצמיד את הקרן כדי שתהיה </w:t>
      </w:r>
      <w:bookmarkStart w:id="4171" w:name="_ETM_Q1_6789127"/>
      <w:bookmarkEnd w:id="4171"/>
      <w:r w:rsidR="007B0B79">
        <w:rPr>
          <w:rFonts w:hint="cs"/>
          <w:rtl/>
          <w:lang w:eastAsia="he-IL"/>
        </w:rPr>
        <w:t>לה משמעות.</w:t>
      </w:r>
      <w:r>
        <w:rPr>
          <w:rFonts w:hint="cs"/>
          <w:rtl/>
          <w:lang w:eastAsia="he-IL"/>
        </w:rPr>
        <w:t xml:space="preserve"> אז</w:t>
      </w:r>
      <w:r w:rsidR="007B0B79">
        <w:rPr>
          <w:rFonts w:hint="cs"/>
          <w:rtl/>
          <w:lang w:eastAsia="he-IL"/>
        </w:rPr>
        <w:t xml:space="preserve"> אפשר לעבור כי נראה לי שכולם הבינו.</w:t>
      </w:r>
    </w:p>
    <w:p w:rsidR="007B0B79" w:rsidRDefault="007B0B79" w:rsidP="007B0B79">
      <w:pPr>
        <w:rPr>
          <w:rtl/>
          <w:lang w:eastAsia="he-IL"/>
        </w:rPr>
      </w:pPr>
      <w:bookmarkStart w:id="4172" w:name="_ETM_Q1_6794631"/>
      <w:bookmarkStart w:id="4173" w:name="_ETM_Q1_6794696"/>
      <w:bookmarkEnd w:id="4172"/>
      <w:bookmarkEnd w:id="4173"/>
    </w:p>
    <w:p w:rsidR="007B0B79" w:rsidRDefault="007B0B79" w:rsidP="00F81C49">
      <w:pPr>
        <w:pStyle w:val="af6"/>
        <w:keepNext/>
        <w:rPr>
          <w:rtl/>
        </w:rPr>
      </w:pPr>
      <w:bookmarkStart w:id="4174" w:name="ET_yor_6157_173"/>
      <w:r w:rsidRPr="00F81C49">
        <w:rPr>
          <w:rStyle w:val="TagStyle"/>
          <w:rtl/>
        </w:rPr>
        <w:t xml:space="preserve"> &lt;&lt; יור &gt;&gt;</w:t>
      </w:r>
      <w:r w:rsidRPr="007B0B79">
        <w:rPr>
          <w:rStyle w:val="TagStyle"/>
          <w:rtl/>
        </w:rPr>
        <w:t xml:space="preserve"> </w:t>
      </w:r>
      <w:r>
        <w:rPr>
          <w:rtl/>
        </w:rPr>
        <w:t xml:space="preserve">היו"ר שמחה </w:t>
      </w:r>
      <w:proofErr w:type="spellStart"/>
      <w:r>
        <w:rPr>
          <w:rtl/>
        </w:rPr>
        <w:t>רוטמן</w:t>
      </w:r>
      <w:proofErr w:type="spellEnd"/>
      <w:r>
        <w:rPr>
          <w:rtl/>
        </w:rPr>
        <w:t>:</w:t>
      </w:r>
      <w:r w:rsidRPr="007B0B79">
        <w:rPr>
          <w:rStyle w:val="TagStyle"/>
          <w:rtl/>
        </w:rPr>
        <w:t xml:space="preserve"> </w:t>
      </w:r>
      <w:r w:rsidRPr="00F81C49">
        <w:rPr>
          <w:rStyle w:val="TagStyle"/>
          <w:rtl/>
        </w:rPr>
        <w:t>&lt;&lt; יור &gt;&gt;</w:t>
      </w:r>
      <w:r>
        <w:rPr>
          <w:rtl/>
        </w:rPr>
        <w:t xml:space="preserve">   </w:t>
      </w:r>
      <w:bookmarkEnd w:id="4174"/>
    </w:p>
    <w:p w:rsidR="007B0B79" w:rsidRDefault="007B0B79" w:rsidP="00F81C49">
      <w:pPr>
        <w:pStyle w:val="KeepWithNext"/>
        <w:rPr>
          <w:rtl/>
          <w:lang w:eastAsia="he-IL"/>
        </w:rPr>
      </w:pPr>
    </w:p>
    <w:p w:rsidR="007B0B79" w:rsidRDefault="007B0B79" w:rsidP="007B0B79">
      <w:pPr>
        <w:rPr>
          <w:rtl/>
          <w:lang w:eastAsia="he-IL"/>
        </w:rPr>
      </w:pPr>
      <w:bookmarkStart w:id="4175" w:name="_ETM_Q1_6795859"/>
      <w:bookmarkEnd w:id="4175"/>
      <w:r>
        <w:rPr>
          <w:rFonts w:hint="cs"/>
          <w:rtl/>
          <w:lang w:eastAsia="he-IL"/>
        </w:rPr>
        <w:t>בסדר</w:t>
      </w:r>
      <w:r w:rsidR="00614974">
        <w:rPr>
          <w:rFonts w:hint="cs"/>
          <w:rtl/>
          <w:lang w:eastAsia="he-IL"/>
        </w:rPr>
        <w:t xml:space="preserve"> </w:t>
      </w:r>
      <w:bookmarkStart w:id="4176" w:name="_ETM_Q1_6795210"/>
      <w:bookmarkEnd w:id="4176"/>
      <w:r w:rsidR="00614974">
        <w:rPr>
          <w:rFonts w:hint="cs"/>
          <w:rtl/>
          <w:lang w:eastAsia="he-IL"/>
        </w:rPr>
        <w:t>גמור</w:t>
      </w:r>
      <w:r>
        <w:rPr>
          <w:rFonts w:hint="cs"/>
          <w:rtl/>
          <w:lang w:eastAsia="he-IL"/>
        </w:rPr>
        <w:t>.</w:t>
      </w:r>
    </w:p>
    <w:p w:rsidR="00614974" w:rsidRDefault="00614974" w:rsidP="007B0B79">
      <w:pPr>
        <w:rPr>
          <w:rtl/>
          <w:lang w:eastAsia="he-IL"/>
        </w:rPr>
      </w:pPr>
      <w:bookmarkStart w:id="4177" w:name="_ETM_Q1_6798487"/>
      <w:bookmarkStart w:id="4178" w:name="_ETM_Q1_6798543"/>
      <w:bookmarkStart w:id="4179" w:name="_ETM_Q1_6797145"/>
      <w:bookmarkEnd w:id="4177"/>
      <w:bookmarkEnd w:id="4178"/>
      <w:bookmarkEnd w:id="4179"/>
    </w:p>
    <w:p w:rsidR="00614974" w:rsidRDefault="00614974" w:rsidP="00F81C49">
      <w:pPr>
        <w:pStyle w:val="af9"/>
        <w:keepNext/>
        <w:rPr>
          <w:rtl/>
          <w:lang w:eastAsia="he-IL"/>
        </w:rPr>
      </w:pPr>
      <w:bookmarkStart w:id="4180" w:name="_ETM_Q1_6797235"/>
      <w:bookmarkStart w:id="4181" w:name="ET_guest_905471_604"/>
      <w:bookmarkEnd w:id="4180"/>
      <w:r w:rsidRPr="00F81C49">
        <w:rPr>
          <w:rStyle w:val="TagStyle"/>
          <w:rtl/>
        </w:rPr>
        <w:t xml:space="preserve"> &lt;&lt; אורח &gt;&gt;</w:t>
      </w:r>
      <w:r w:rsidRPr="00614974">
        <w:rPr>
          <w:rStyle w:val="TagStyle"/>
          <w:rtl/>
        </w:rPr>
        <w:t xml:space="preserve"> </w:t>
      </w:r>
      <w:r>
        <w:rPr>
          <w:rtl/>
          <w:lang w:eastAsia="he-IL"/>
        </w:rPr>
        <w:t>תרצה ברמה:</w:t>
      </w:r>
      <w:r w:rsidRPr="00614974">
        <w:rPr>
          <w:rStyle w:val="TagStyle"/>
          <w:rtl/>
        </w:rPr>
        <w:t xml:space="preserve"> </w:t>
      </w:r>
      <w:r w:rsidRPr="00F81C49">
        <w:rPr>
          <w:rStyle w:val="TagStyle"/>
          <w:rtl/>
        </w:rPr>
        <w:t>&lt;&lt; אורח &gt;&gt;</w:t>
      </w:r>
      <w:r>
        <w:rPr>
          <w:rtl/>
          <w:lang w:eastAsia="he-IL"/>
        </w:rPr>
        <w:t xml:space="preserve">   </w:t>
      </w:r>
      <w:bookmarkEnd w:id="4181"/>
    </w:p>
    <w:p w:rsidR="00614974" w:rsidRDefault="00614974" w:rsidP="00F81C49">
      <w:pPr>
        <w:pStyle w:val="KeepWithNext"/>
        <w:rPr>
          <w:rtl/>
          <w:lang w:eastAsia="he-IL"/>
        </w:rPr>
      </w:pPr>
    </w:p>
    <w:p w:rsidR="00614974" w:rsidRDefault="00614974" w:rsidP="00614974">
      <w:pPr>
        <w:ind w:left="2880" w:firstLine="0"/>
        <w:rPr>
          <w:rtl/>
          <w:lang w:eastAsia="he-IL"/>
        </w:rPr>
      </w:pPr>
      <w:bookmarkStart w:id="4182" w:name="_ETM_Q1_6804563"/>
      <w:bookmarkStart w:id="4183" w:name="_ETM_Q1_6815450"/>
      <w:bookmarkStart w:id="4184" w:name="_ETM_Q1_6815510"/>
      <w:bookmarkStart w:id="4185" w:name="_ETM_Q1_6815568"/>
      <w:bookmarkStart w:id="4186" w:name="_ETM_Q1_6815620"/>
      <w:bookmarkEnd w:id="4182"/>
      <w:bookmarkEnd w:id="4183"/>
      <w:bookmarkEnd w:id="4184"/>
      <w:bookmarkEnd w:id="4185"/>
      <w:bookmarkEnd w:id="4186"/>
      <w:r>
        <w:rPr>
          <w:rFonts w:hint="cs"/>
          <w:rtl/>
          <w:lang w:eastAsia="he-IL"/>
        </w:rPr>
        <w:t xml:space="preserve">"(2) </w:t>
      </w:r>
      <w:bookmarkStart w:id="4187" w:name="_ETM_Q1_6817767"/>
      <w:bookmarkEnd w:id="4187"/>
      <w:r>
        <w:rPr>
          <w:rFonts w:hint="cs"/>
          <w:rtl/>
          <w:lang w:eastAsia="he-IL"/>
        </w:rPr>
        <w:t xml:space="preserve">על אף האמור בפסקה (1), רשות שיפוטית שפסקה ריבית שקלית או </w:t>
      </w:r>
    </w:p>
    <w:p w:rsidR="00614974" w:rsidRDefault="00614974" w:rsidP="00614974">
      <w:pPr>
        <w:ind w:left="2880" w:firstLine="0"/>
        <w:rPr>
          <w:rtl/>
          <w:lang w:eastAsia="he-IL"/>
        </w:rPr>
      </w:pPr>
      <w:bookmarkStart w:id="4188" w:name="_ETM_Q1_6818283"/>
      <w:bookmarkStart w:id="4189" w:name="_ETM_Q1_6818363"/>
      <w:bookmarkEnd w:id="4188"/>
      <w:bookmarkEnd w:id="4189"/>
      <w:r>
        <w:rPr>
          <w:rFonts w:hint="cs"/>
          <w:rtl/>
          <w:lang w:eastAsia="he-IL"/>
        </w:rPr>
        <w:t xml:space="preserve">  ריבית צמודה והצמדה, רשאית לקבוע, במקרה מסוים, כי שיעור  </w:t>
      </w:r>
      <w:bookmarkStart w:id="4190" w:name="_ETM_Q1_6822723"/>
      <w:bookmarkEnd w:id="4190"/>
    </w:p>
    <w:p w:rsidR="00614974" w:rsidRDefault="00614974" w:rsidP="00614974">
      <w:pPr>
        <w:ind w:left="2880" w:firstLine="0"/>
        <w:rPr>
          <w:rtl/>
          <w:lang w:eastAsia="he-IL"/>
        </w:rPr>
      </w:pPr>
      <w:bookmarkStart w:id="4191" w:name="_ETM_Q1_6822803"/>
      <w:bookmarkEnd w:id="4191"/>
      <w:r>
        <w:rPr>
          <w:rFonts w:hint="cs"/>
          <w:rtl/>
          <w:lang w:eastAsia="he-IL"/>
        </w:rPr>
        <w:t xml:space="preserve">  הריבית במונחים שנתיים יהיה נמוך או גבוה יותר מהשיעור שנקבע לפי </w:t>
      </w:r>
      <w:bookmarkStart w:id="4192" w:name="_ETM_Q1_6825913"/>
      <w:bookmarkEnd w:id="4192"/>
    </w:p>
    <w:p w:rsidR="00614974" w:rsidRDefault="00614974" w:rsidP="00614974">
      <w:pPr>
        <w:ind w:left="2880" w:firstLine="0"/>
        <w:rPr>
          <w:rtl/>
          <w:lang w:eastAsia="he-IL"/>
        </w:rPr>
      </w:pPr>
      <w:bookmarkStart w:id="4193" w:name="_ETM_Q1_6825963"/>
      <w:bookmarkEnd w:id="4193"/>
      <w:r>
        <w:rPr>
          <w:rFonts w:hint="cs"/>
          <w:rtl/>
          <w:lang w:eastAsia="he-IL"/>
        </w:rPr>
        <w:t xml:space="preserve">  סעיף 5ג, אם ראתה כי התקיימו טעמים מיוחדים המצדיקים זאת."</w:t>
      </w:r>
      <w:bookmarkStart w:id="4194" w:name="_ETM_Q1_6831843"/>
      <w:bookmarkEnd w:id="4194"/>
    </w:p>
    <w:p w:rsidR="00614974" w:rsidRDefault="00614974" w:rsidP="00614974">
      <w:pPr>
        <w:ind w:left="2880" w:firstLine="0"/>
        <w:rPr>
          <w:rtl/>
          <w:lang w:eastAsia="he-IL"/>
        </w:rPr>
      </w:pPr>
      <w:bookmarkStart w:id="4195" w:name="_ETM_Q1_6831953"/>
      <w:bookmarkEnd w:id="4195"/>
    </w:p>
    <w:p w:rsidR="00257358" w:rsidRDefault="00257358" w:rsidP="00F81C49">
      <w:pPr>
        <w:pStyle w:val="-"/>
        <w:keepNext/>
        <w:rPr>
          <w:rtl/>
        </w:rPr>
      </w:pPr>
      <w:bookmarkStart w:id="4196" w:name="ET_speakercontinue_905471_593"/>
      <w:r w:rsidRPr="00F81C49">
        <w:rPr>
          <w:rStyle w:val="TagStyle"/>
          <w:rtl/>
        </w:rPr>
        <w:t xml:space="preserve"> &lt;&lt; דובר_המשך &gt;&gt;</w:t>
      </w:r>
      <w:r w:rsidRPr="00257358">
        <w:rPr>
          <w:rStyle w:val="TagStyle"/>
          <w:rtl/>
        </w:rPr>
        <w:t xml:space="preserve"> </w:t>
      </w:r>
      <w:r>
        <w:rPr>
          <w:rtl/>
        </w:rPr>
        <w:t>תרצה ברמה:</w:t>
      </w:r>
      <w:r w:rsidRPr="00257358">
        <w:rPr>
          <w:rStyle w:val="TagStyle"/>
          <w:rtl/>
        </w:rPr>
        <w:t xml:space="preserve"> </w:t>
      </w:r>
      <w:r w:rsidRPr="00F81C49">
        <w:rPr>
          <w:rStyle w:val="TagStyle"/>
          <w:rtl/>
        </w:rPr>
        <w:t>&lt;&lt; דובר_המשך &gt;&gt;</w:t>
      </w:r>
      <w:r>
        <w:rPr>
          <w:rtl/>
        </w:rPr>
        <w:t xml:space="preserve">   </w:t>
      </w:r>
      <w:bookmarkEnd w:id="4196"/>
    </w:p>
    <w:p w:rsidR="00257358" w:rsidRDefault="00257358" w:rsidP="00F81C49">
      <w:pPr>
        <w:pStyle w:val="KeepWithNext"/>
        <w:rPr>
          <w:rtl/>
          <w:lang w:eastAsia="he-IL"/>
        </w:rPr>
      </w:pPr>
    </w:p>
    <w:p w:rsidR="00257358" w:rsidRPr="00257358" w:rsidRDefault="00257358" w:rsidP="00257358">
      <w:pPr>
        <w:rPr>
          <w:rtl/>
          <w:lang w:eastAsia="he-IL"/>
        </w:rPr>
      </w:pPr>
      <w:r>
        <w:rPr>
          <w:rFonts w:hint="cs"/>
          <w:rtl/>
          <w:lang w:eastAsia="he-IL"/>
        </w:rPr>
        <w:t>יש לנו פה עוד דב</w:t>
      </w:r>
      <w:r w:rsidR="00102129">
        <w:rPr>
          <w:rFonts w:hint="cs"/>
          <w:rtl/>
          <w:lang w:eastAsia="he-IL"/>
        </w:rPr>
        <w:t xml:space="preserve">רים שצריך ללבן. זה מנגנון שאנחנו </w:t>
      </w:r>
      <w:bookmarkStart w:id="4197" w:name="_ETM_Q1_6834021"/>
      <w:bookmarkEnd w:id="4197"/>
      <w:r w:rsidR="00102129">
        <w:rPr>
          <w:rFonts w:hint="cs"/>
          <w:rtl/>
          <w:lang w:eastAsia="he-IL"/>
        </w:rPr>
        <w:t>הצענו.</w:t>
      </w:r>
    </w:p>
    <w:p w:rsidR="00614974" w:rsidRPr="00F81C49" w:rsidRDefault="00614974" w:rsidP="00F81C49">
      <w:pPr>
        <w:rPr>
          <w:rtl/>
        </w:rPr>
      </w:pPr>
    </w:p>
    <w:p w:rsidR="00102129" w:rsidRDefault="00102129" w:rsidP="00F81C49">
      <w:pPr>
        <w:pStyle w:val="a4"/>
        <w:keepNext/>
        <w:rPr>
          <w:rtl/>
        </w:rPr>
      </w:pPr>
      <w:bookmarkStart w:id="4198" w:name="ET_knessetmember_5109_594"/>
      <w:r w:rsidRPr="00F81C49">
        <w:rPr>
          <w:rStyle w:val="TagStyle"/>
          <w:rtl/>
        </w:rPr>
        <w:t xml:space="preserve"> &lt;&lt; דובר &gt;&gt;</w:t>
      </w:r>
      <w:r w:rsidRPr="00102129">
        <w:rPr>
          <w:rStyle w:val="TagStyle"/>
          <w:rtl/>
        </w:rPr>
        <w:t xml:space="preserve"> </w:t>
      </w:r>
      <w:r>
        <w:rPr>
          <w:rtl/>
        </w:rPr>
        <w:t>אלעזר שטרן:</w:t>
      </w:r>
      <w:r w:rsidRPr="00102129">
        <w:rPr>
          <w:rStyle w:val="TagStyle"/>
          <w:rtl/>
        </w:rPr>
        <w:t xml:space="preserve"> </w:t>
      </w:r>
      <w:r w:rsidRPr="00F81C49">
        <w:rPr>
          <w:rStyle w:val="TagStyle"/>
          <w:rtl/>
        </w:rPr>
        <w:t>&lt;&lt; דובר &gt;&gt;</w:t>
      </w:r>
      <w:r>
        <w:rPr>
          <w:rtl/>
        </w:rPr>
        <w:t xml:space="preserve">   </w:t>
      </w:r>
      <w:bookmarkEnd w:id="4198"/>
    </w:p>
    <w:p w:rsidR="00102129" w:rsidRDefault="00102129" w:rsidP="00F81C49">
      <w:pPr>
        <w:pStyle w:val="KeepWithNext"/>
        <w:rPr>
          <w:rtl/>
          <w:lang w:eastAsia="he-IL"/>
        </w:rPr>
      </w:pPr>
    </w:p>
    <w:p w:rsidR="007B0B79" w:rsidRDefault="007B0B79" w:rsidP="00102129">
      <w:pPr>
        <w:rPr>
          <w:rtl/>
          <w:lang w:eastAsia="he-IL"/>
        </w:rPr>
      </w:pPr>
      <w:bookmarkStart w:id="4199" w:name="_ETM_Q1_6832693"/>
      <w:bookmarkStart w:id="4200" w:name="_ETM_Q1_6833423"/>
      <w:bookmarkStart w:id="4201" w:name="_ETM_Q1_6831080"/>
      <w:bookmarkStart w:id="4202" w:name="_ETM_Q1_6831141"/>
      <w:bookmarkStart w:id="4203" w:name="_ETM_Q1_6833272"/>
      <w:bookmarkStart w:id="4204" w:name="_ETM_Q1_6833352"/>
      <w:bookmarkStart w:id="4205" w:name="_ETM_Q1_6834310"/>
      <w:bookmarkStart w:id="4206" w:name="_ETM_Q1_6834381"/>
      <w:bookmarkStart w:id="4207" w:name="_ETM_Q1_6834431"/>
      <w:bookmarkEnd w:id="4199"/>
      <w:bookmarkEnd w:id="4200"/>
      <w:bookmarkEnd w:id="4201"/>
      <w:bookmarkEnd w:id="4202"/>
      <w:bookmarkEnd w:id="4203"/>
      <w:bookmarkEnd w:id="4204"/>
      <w:bookmarkEnd w:id="4205"/>
      <w:bookmarkEnd w:id="4206"/>
      <w:bookmarkEnd w:id="4207"/>
      <w:r>
        <w:rPr>
          <w:rFonts w:hint="cs"/>
          <w:rtl/>
          <w:lang w:eastAsia="he-IL"/>
        </w:rPr>
        <w:t>א</w:t>
      </w:r>
      <w:bookmarkStart w:id="4208" w:name="_ETM_Q1_6834494"/>
      <w:bookmarkEnd w:id="4208"/>
      <w:r>
        <w:rPr>
          <w:rFonts w:hint="cs"/>
          <w:rtl/>
          <w:lang w:eastAsia="he-IL"/>
        </w:rPr>
        <w:t>ני רק אתן את הרקע</w:t>
      </w:r>
      <w:bookmarkStart w:id="4209" w:name="_ETM_Q1_6836670"/>
      <w:bookmarkEnd w:id="4209"/>
      <w:r w:rsidR="00102129">
        <w:rPr>
          <w:rFonts w:hint="cs"/>
          <w:rtl/>
          <w:lang w:eastAsia="he-IL"/>
        </w:rPr>
        <w:t>:</w:t>
      </w:r>
      <w:r>
        <w:rPr>
          <w:rFonts w:hint="cs"/>
          <w:rtl/>
          <w:lang w:eastAsia="he-IL"/>
        </w:rPr>
        <w:t xml:space="preserve"> כפי שאדוני רואה</w:t>
      </w:r>
      <w:r w:rsidR="00102129">
        <w:rPr>
          <w:rFonts w:hint="cs"/>
          <w:rtl/>
          <w:lang w:eastAsia="he-IL"/>
        </w:rPr>
        <w:t xml:space="preserve">, בפסקה הקודמת שמחוק פה </w:t>
      </w:r>
      <w:r w:rsidR="00102129">
        <w:rPr>
          <w:rtl/>
          <w:lang w:eastAsia="he-IL"/>
        </w:rPr>
        <w:t>–</w:t>
      </w:r>
      <w:r w:rsidR="00102129">
        <w:rPr>
          <w:rFonts w:hint="cs"/>
          <w:rtl/>
          <w:lang w:eastAsia="he-IL"/>
        </w:rPr>
        <w:t xml:space="preserve"> אחת החלופות שבית המשפט היה רשאי לפסוק זה ריבית בשיעור אחר, שאני מציע </w:t>
      </w:r>
      <w:bookmarkStart w:id="4210" w:name="_ETM_Q1_6846404"/>
      <w:bookmarkEnd w:id="4210"/>
      <w:r w:rsidR="00102129">
        <w:rPr>
          <w:rFonts w:hint="cs"/>
          <w:rtl/>
          <w:lang w:eastAsia="he-IL"/>
        </w:rPr>
        <w:t>שגם בל</w:t>
      </w:r>
      <w:r w:rsidR="00A831C5">
        <w:rPr>
          <w:rFonts w:hint="cs"/>
          <w:rtl/>
          <w:lang w:eastAsia="he-IL"/>
        </w:rPr>
        <w:t>י קשר לשאלה איך נבנה את זה, כדאי</w:t>
      </w:r>
      <w:bookmarkStart w:id="4211" w:name="_ETM_Q1_6848352"/>
      <w:bookmarkEnd w:id="4211"/>
      <w:r w:rsidR="00A831C5">
        <w:rPr>
          <w:rFonts w:hint="cs"/>
          <w:rtl/>
          <w:lang w:eastAsia="he-IL"/>
        </w:rPr>
        <w:t xml:space="preserve"> שהממשלה תבהיר למה הם חושבים שיש בזה צורך, בריבית בשיעור </w:t>
      </w:r>
      <w:bookmarkStart w:id="4212" w:name="_ETM_Q1_6848082"/>
      <w:bookmarkEnd w:id="4212"/>
      <w:r w:rsidR="00A831C5">
        <w:rPr>
          <w:rFonts w:hint="cs"/>
          <w:rtl/>
          <w:lang w:eastAsia="he-IL"/>
        </w:rPr>
        <w:t xml:space="preserve">אחר, </w:t>
      </w:r>
      <w:r w:rsidR="007361CA">
        <w:rPr>
          <w:rFonts w:hint="cs"/>
          <w:rtl/>
          <w:lang w:eastAsia="he-IL"/>
        </w:rPr>
        <w:t>ומה בדיוק ה - - -</w:t>
      </w:r>
    </w:p>
    <w:p w:rsidR="007361CA" w:rsidRDefault="007361CA" w:rsidP="00102129">
      <w:pPr>
        <w:rPr>
          <w:rtl/>
          <w:lang w:eastAsia="he-IL"/>
        </w:rPr>
      </w:pPr>
    </w:p>
    <w:p w:rsidR="007361CA" w:rsidRDefault="007361CA" w:rsidP="00FC0538">
      <w:pPr>
        <w:rPr>
          <w:rtl/>
          <w:lang w:eastAsia="he-IL"/>
        </w:rPr>
      </w:pPr>
      <w:r>
        <w:rPr>
          <w:rFonts w:hint="cs"/>
          <w:rtl/>
          <w:lang w:eastAsia="he-IL"/>
        </w:rPr>
        <w:t xml:space="preserve">אבל המחשבה הייתה </w:t>
      </w:r>
      <w:bookmarkStart w:id="4213" w:name="_ETM_Q1_6852656"/>
      <w:bookmarkEnd w:id="4213"/>
      <w:r>
        <w:rPr>
          <w:rFonts w:hint="cs"/>
          <w:rtl/>
          <w:lang w:eastAsia="he-IL"/>
        </w:rPr>
        <w:t xml:space="preserve">שבגלל שהריבית בשיעור אחר, ככול שהממשלה תציג, זה מין </w:t>
      </w:r>
      <w:bookmarkStart w:id="4214" w:name="_ETM_Q1_6861027"/>
      <w:bookmarkEnd w:id="4214"/>
      <w:r>
        <w:rPr>
          <w:rFonts w:hint="cs"/>
          <w:rtl/>
          <w:lang w:eastAsia="he-IL"/>
        </w:rPr>
        <w:t>עוף חריג. למה הוא חריג? כי כול המנגנונים של החוק</w:t>
      </w:r>
      <w:bookmarkStart w:id="4215" w:name="_ETM_Q1_6864374"/>
      <w:bookmarkEnd w:id="4215"/>
      <w:r>
        <w:rPr>
          <w:rFonts w:hint="cs"/>
          <w:rtl/>
          <w:lang w:eastAsia="he-IL"/>
        </w:rPr>
        <w:t xml:space="preserve"> מתייחסים או לריבית צמודה או לריבית שקלית, ואין עניין </w:t>
      </w:r>
      <w:bookmarkStart w:id="4216" w:name="_ETM_Q1_6864793"/>
      <w:bookmarkEnd w:id="4216"/>
      <w:r>
        <w:rPr>
          <w:rFonts w:hint="cs"/>
          <w:rtl/>
          <w:lang w:eastAsia="he-IL"/>
        </w:rPr>
        <w:t>חישובי</w:t>
      </w:r>
      <w:r w:rsidR="00FC0538">
        <w:rPr>
          <w:rFonts w:hint="cs"/>
          <w:rtl/>
          <w:lang w:eastAsia="he-IL"/>
        </w:rPr>
        <w:t xml:space="preserve"> והצטרפות וכולי </w:t>
      </w:r>
      <w:proofErr w:type="spellStart"/>
      <w:r w:rsidR="00FC0538">
        <w:rPr>
          <w:rFonts w:hint="cs"/>
          <w:rtl/>
          <w:lang w:eastAsia="he-IL"/>
        </w:rPr>
        <w:t>וכולי</w:t>
      </w:r>
      <w:proofErr w:type="spellEnd"/>
      <w:r w:rsidR="00FC0538">
        <w:rPr>
          <w:rFonts w:hint="cs"/>
          <w:rtl/>
          <w:lang w:eastAsia="he-IL"/>
        </w:rPr>
        <w:t xml:space="preserve">. אז הרעיון בניסוח של פסקה (2) </w:t>
      </w:r>
      <w:bookmarkStart w:id="4217" w:name="_ETM_Q1_6870478"/>
      <w:bookmarkEnd w:id="4217"/>
      <w:r w:rsidR="00FC0538">
        <w:rPr>
          <w:rFonts w:hint="cs"/>
          <w:rtl/>
          <w:lang w:eastAsia="he-IL"/>
        </w:rPr>
        <w:t>היה להחליף את הריבית בשיעור אחר לתוך</w:t>
      </w:r>
      <w:bookmarkStart w:id="4218" w:name="_ETM_Q1_6879140"/>
      <w:bookmarkEnd w:id="4218"/>
      <w:r w:rsidR="00FC0538">
        <w:rPr>
          <w:rFonts w:hint="cs"/>
          <w:rtl/>
          <w:lang w:eastAsia="he-IL"/>
        </w:rPr>
        <w:t xml:space="preserve"> - -</w:t>
      </w:r>
    </w:p>
    <w:p w:rsidR="00FC0538" w:rsidRDefault="00FC0538" w:rsidP="00FC0538">
      <w:pPr>
        <w:rPr>
          <w:rtl/>
          <w:lang w:eastAsia="he-IL"/>
        </w:rPr>
      </w:pPr>
    </w:p>
    <w:p w:rsidR="00FC0538" w:rsidRDefault="00FC0538" w:rsidP="00F81C49">
      <w:pPr>
        <w:pStyle w:val="af6"/>
        <w:keepNext/>
        <w:rPr>
          <w:rtl/>
        </w:rPr>
      </w:pPr>
      <w:bookmarkStart w:id="4219" w:name="ET_yor_6157_595"/>
      <w:r w:rsidRPr="00F81C49">
        <w:rPr>
          <w:rStyle w:val="TagStyle"/>
          <w:rtl/>
        </w:rPr>
        <w:t xml:space="preserve"> &lt;&lt; יור &gt;&gt;</w:t>
      </w:r>
      <w:r w:rsidRPr="00FC0538">
        <w:rPr>
          <w:rStyle w:val="TagStyle"/>
          <w:rtl/>
        </w:rPr>
        <w:t xml:space="preserve"> </w:t>
      </w:r>
      <w:r>
        <w:rPr>
          <w:rtl/>
        </w:rPr>
        <w:t xml:space="preserve">היו"ר שמחה </w:t>
      </w:r>
      <w:proofErr w:type="spellStart"/>
      <w:r>
        <w:rPr>
          <w:rtl/>
        </w:rPr>
        <w:t>רוטמן</w:t>
      </w:r>
      <w:proofErr w:type="spellEnd"/>
      <w:r>
        <w:rPr>
          <w:rtl/>
        </w:rPr>
        <w:t>:</w:t>
      </w:r>
      <w:r w:rsidRPr="00FC0538">
        <w:rPr>
          <w:rStyle w:val="TagStyle"/>
          <w:rtl/>
        </w:rPr>
        <w:t xml:space="preserve"> </w:t>
      </w:r>
      <w:r w:rsidRPr="00F81C49">
        <w:rPr>
          <w:rStyle w:val="TagStyle"/>
          <w:rtl/>
        </w:rPr>
        <w:t>&lt;&lt; יור &gt;&gt;</w:t>
      </w:r>
      <w:r>
        <w:rPr>
          <w:rtl/>
        </w:rPr>
        <w:t xml:space="preserve">   </w:t>
      </w:r>
      <w:bookmarkEnd w:id="4219"/>
    </w:p>
    <w:p w:rsidR="00FC0538" w:rsidRDefault="00FC0538" w:rsidP="00F81C49">
      <w:pPr>
        <w:pStyle w:val="KeepWithNext"/>
        <w:rPr>
          <w:rtl/>
          <w:lang w:eastAsia="he-IL"/>
        </w:rPr>
      </w:pPr>
    </w:p>
    <w:p w:rsidR="00FC0538" w:rsidRDefault="00FC0538" w:rsidP="00FC0538">
      <w:pPr>
        <w:rPr>
          <w:rtl/>
          <w:lang w:eastAsia="he-IL"/>
        </w:rPr>
      </w:pPr>
      <w:r>
        <w:rPr>
          <w:rFonts w:hint="cs"/>
          <w:rtl/>
          <w:lang w:eastAsia="he-IL"/>
        </w:rPr>
        <w:t>למשטר את סוס הפרא שנקרא ריבית ושיעור.</w:t>
      </w:r>
      <w:bookmarkStart w:id="4220" w:name="_ETM_Q1_6882371"/>
      <w:bookmarkEnd w:id="4220"/>
    </w:p>
    <w:p w:rsidR="00FC0538" w:rsidRDefault="00FC0538" w:rsidP="00FC0538">
      <w:pPr>
        <w:rPr>
          <w:rtl/>
          <w:lang w:eastAsia="he-IL"/>
        </w:rPr>
      </w:pPr>
      <w:bookmarkStart w:id="4221" w:name="_ETM_Q1_6882480"/>
      <w:bookmarkEnd w:id="4221"/>
    </w:p>
    <w:p w:rsidR="00FC0538" w:rsidRDefault="00FC0538" w:rsidP="00F81C49">
      <w:pPr>
        <w:pStyle w:val="-"/>
        <w:keepNext/>
        <w:rPr>
          <w:rtl/>
        </w:rPr>
      </w:pPr>
      <w:bookmarkStart w:id="4222" w:name="ET_knessetmember_5109_596"/>
      <w:r w:rsidRPr="00F81C49">
        <w:rPr>
          <w:rStyle w:val="TagStyle"/>
          <w:rtl/>
        </w:rPr>
        <w:t xml:space="preserve"> &lt;&lt; דובר_המשך &gt;&gt;</w:t>
      </w:r>
      <w:r w:rsidRPr="00FC0538">
        <w:rPr>
          <w:rStyle w:val="TagStyle"/>
          <w:rtl/>
        </w:rPr>
        <w:t xml:space="preserve"> </w:t>
      </w:r>
      <w:r>
        <w:rPr>
          <w:rtl/>
        </w:rPr>
        <w:t>אלעזר שטרן:</w:t>
      </w:r>
      <w:r w:rsidRPr="00FC0538">
        <w:rPr>
          <w:rStyle w:val="TagStyle"/>
          <w:rtl/>
        </w:rPr>
        <w:t xml:space="preserve"> </w:t>
      </w:r>
      <w:r w:rsidRPr="00F81C49">
        <w:rPr>
          <w:rStyle w:val="TagStyle"/>
          <w:rtl/>
        </w:rPr>
        <w:t>&lt;&lt; דובר_המשך &gt;&gt;</w:t>
      </w:r>
      <w:r>
        <w:rPr>
          <w:rtl/>
        </w:rPr>
        <w:t xml:space="preserve">   </w:t>
      </w:r>
      <w:bookmarkEnd w:id="4222"/>
    </w:p>
    <w:p w:rsidR="00FC0538" w:rsidRDefault="00FC0538" w:rsidP="00F81C49">
      <w:pPr>
        <w:pStyle w:val="KeepWithNext"/>
        <w:rPr>
          <w:rtl/>
          <w:lang w:eastAsia="he-IL"/>
        </w:rPr>
      </w:pPr>
    </w:p>
    <w:p w:rsidR="00FC0538" w:rsidRPr="00FC0538" w:rsidRDefault="00FC0538" w:rsidP="00FC0538">
      <w:pPr>
        <w:rPr>
          <w:rtl/>
          <w:lang w:eastAsia="he-IL"/>
        </w:rPr>
      </w:pPr>
      <w:r>
        <w:rPr>
          <w:rFonts w:hint="cs"/>
          <w:rtl/>
          <w:lang w:eastAsia="he-IL"/>
        </w:rPr>
        <w:t xml:space="preserve">נכון. להכניס </w:t>
      </w:r>
      <w:bookmarkStart w:id="4223" w:name="_ETM_Q1_6881180"/>
      <w:bookmarkEnd w:id="4223"/>
      <w:r>
        <w:rPr>
          <w:rFonts w:hint="cs"/>
          <w:rtl/>
          <w:lang w:eastAsia="he-IL"/>
        </w:rPr>
        <w:t xml:space="preserve">את זה לתוך המנגנונים האלה. עכשיו לממשלה יש איזה מחשבות </w:t>
      </w:r>
      <w:bookmarkStart w:id="4224" w:name="_ETM_Q1_6888090"/>
      <w:bookmarkEnd w:id="4224"/>
      <w:r>
        <w:rPr>
          <w:rFonts w:hint="cs"/>
          <w:rtl/>
          <w:lang w:eastAsia="he-IL"/>
        </w:rPr>
        <w:t>חדשות, האם הם רוצים את ה"משטור", כמו שקראת לזה, להכניס את זה לתבניות</w:t>
      </w:r>
      <w:bookmarkStart w:id="4225" w:name="_ETM_Q1_6891991"/>
      <w:bookmarkEnd w:id="4225"/>
      <w:r>
        <w:rPr>
          <w:rFonts w:hint="cs"/>
          <w:rtl/>
          <w:lang w:eastAsia="he-IL"/>
        </w:rPr>
        <w:t xml:space="preserve"> של ריבית שקלית </w:t>
      </w:r>
      <w:bookmarkStart w:id="4226" w:name="_ETM_Q1_6892857"/>
      <w:bookmarkEnd w:id="4226"/>
      <w:r>
        <w:rPr>
          <w:rFonts w:hint="cs"/>
          <w:rtl/>
          <w:lang w:eastAsia="he-IL"/>
        </w:rPr>
        <w:t>וריבית צמודה, ולכן אלה ההתלבטויות - -</w:t>
      </w:r>
    </w:p>
    <w:p w:rsidR="007B0B79" w:rsidRDefault="007B0B79" w:rsidP="007B0B79">
      <w:pPr>
        <w:rPr>
          <w:rtl/>
          <w:lang w:eastAsia="he-IL"/>
        </w:rPr>
      </w:pPr>
      <w:bookmarkStart w:id="4227" w:name="_ETM_Q1_6840210"/>
      <w:bookmarkStart w:id="4228" w:name="_ETM_Q1_6840284"/>
      <w:bookmarkEnd w:id="4227"/>
      <w:bookmarkEnd w:id="4228"/>
    </w:p>
    <w:p w:rsidR="00FC0538" w:rsidRDefault="00FC0538" w:rsidP="00F81C49">
      <w:pPr>
        <w:pStyle w:val="af6"/>
        <w:keepNext/>
        <w:rPr>
          <w:rtl/>
        </w:rPr>
      </w:pPr>
      <w:bookmarkStart w:id="4229" w:name="ET_yor_6157_597"/>
      <w:r w:rsidRPr="00F81C49">
        <w:rPr>
          <w:rStyle w:val="TagStyle"/>
          <w:rtl/>
        </w:rPr>
        <w:t xml:space="preserve"> &lt;&lt; יור &gt;&gt;</w:t>
      </w:r>
      <w:r w:rsidRPr="00FC0538">
        <w:rPr>
          <w:rStyle w:val="TagStyle"/>
          <w:rtl/>
        </w:rPr>
        <w:t xml:space="preserve"> </w:t>
      </w:r>
      <w:r>
        <w:rPr>
          <w:rtl/>
        </w:rPr>
        <w:t xml:space="preserve">היו"ר שמחה </w:t>
      </w:r>
      <w:proofErr w:type="spellStart"/>
      <w:r>
        <w:rPr>
          <w:rtl/>
        </w:rPr>
        <w:t>רוטמן</w:t>
      </w:r>
      <w:proofErr w:type="spellEnd"/>
      <w:r>
        <w:rPr>
          <w:rtl/>
        </w:rPr>
        <w:t>:</w:t>
      </w:r>
      <w:r w:rsidRPr="00FC0538">
        <w:rPr>
          <w:rStyle w:val="TagStyle"/>
          <w:rtl/>
        </w:rPr>
        <w:t xml:space="preserve"> </w:t>
      </w:r>
      <w:r w:rsidRPr="00F81C49">
        <w:rPr>
          <w:rStyle w:val="TagStyle"/>
          <w:rtl/>
        </w:rPr>
        <w:t>&lt;&lt; יור &gt;&gt;</w:t>
      </w:r>
      <w:r>
        <w:rPr>
          <w:rtl/>
        </w:rPr>
        <w:t xml:space="preserve">   </w:t>
      </w:r>
      <w:bookmarkEnd w:id="4229"/>
    </w:p>
    <w:p w:rsidR="00FC0538" w:rsidRDefault="00FC0538" w:rsidP="00F81C49">
      <w:pPr>
        <w:pStyle w:val="KeepWithNext"/>
        <w:rPr>
          <w:rtl/>
          <w:lang w:eastAsia="he-IL"/>
        </w:rPr>
      </w:pPr>
    </w:p>
    <w:p w:rsidR="00FC0538" w:rsidRDefault="00FC0538" w:rsidP="00FC0538">
      <w:pPr>
        <w:rPr>
          <w:rtl/>
          <w:lang w:eastAsia="he-IL"/>
        </w:rPr>
      </w:pPr>
      <w:bookmarkStart w:id="4230" w:name="_ETM_Q1_6893503"/>
      <w:bookmarkEnd w:id="4230"/>
      <w:r>
        <w:rPr>
          <w:rFonts w:hint="cs"/>
          <w:rtl/>
          <w:lang w:eastAsia="he-IL"/>
        </w:rPr>
        <w:t>בדיוק על מה שאמרתי, אם להצמיד או</w:t>
      </w:r>
      <w:bookmarkStart w:id="4231" w:name="_ETM_Q1_6897800"/>
      <w:bookmarkEnd w:id="4231"/>
      <w:r>
        <w:rPr>
          <w:rFonts w:hint="cs"/>
          <w:rtl/>
          <w:lang w:eastAsia="he-IL"/>
        </w:rPr>
        <w:t xml:space="preserve"> לא להצמיד - </w:t>
      </w:r>
      <w:r w:rsidR="007F0B13">
        <w:rPr>
          <w:rFonts w:hint="cs"/>
          <w:rtl/>
          <w:lang w:eastAsia="he-IL"/>
        </w:rPr>
        <w:t xml:space="preserve">- - </w:t>
      </w:r>
    </w:p>
    <w:p w:rsidR="007F0B13" w:rsidRDefault="007F0B13" w:rsidP="00FC0538">
      <w:pPr>
        <w:rPr>
          <w:rtl/>
          <w:lang w:eastAsia="he-IL"/>
        </w:rPr>
      </w:pPr>
      <w:bookmarkStart w:id="4232" w:name="_ETM_Q1_6899106"/>
      <w:bookmarkStart w:id="4233" w:name="_ETM_Q1_6899192"/>
      <w:bookmarkEnd w:id="4232"/>
      <w:bookmarkEnd w:id="4233"/>
    </w:p>
    <w:p w:rsidR="007F0B13" w:rsidRDefault="007F0B13" w:rsidP="00F81C49">
      <w:pPr>
        <w:pStyle w:val="-"/>
        <w:keepNext/>
        <w:rPr>
          <w:rtl/>
        </w:rPr>
      </w:pPr>
      <w:bookmarkStart w:id="4234" w:name="ET_knessetmember_5109_598"/>
      <w:r w:rsidRPr="00F81C49">
        <w:rPr>
          <w:rStyle w:val="TagStyle"/>
          <w:rtl/>
        </w:rPr>
        <w:t xml:space="preserve"> &lt;&lt; דובר_המשך &gt;&gt;</w:t>
      </w:r>
      <w:r w:rsidRPr="007F0B13">
        <w:rPr>
          <w:rStyle w:val="TagStyle"/>
          <w:rtl/>
        </w:rPr>
        <w:t xml:space="preserve"> </w:t>
      </w:r>
      <w:r>
        <w:rPr>
          <w:rtl/>
        </w:rPr>
        <w:t>אלעזר שטרן:</w:t>
      </w:r>
      <w:r w:rsidRPr="007F0B13">
        <w:rPr>
          <w:rStyle w:val="TagStyle"/>
          <w:rtl/>
        </w:rPr>
        <w:t xml:space="preserve"> </w:t>
      </w:r>
      <w:r w:rsidRPr="00F81C49">
        <w:rPr>
          <w:rStyle w:val="TagStyle"/>
          <w:rtl/>
        </w:rPr>
        <w:t>&lt;&lt; דובר_המשך &gt;&gt;</w:t>
      </w:r>
      <w:r>
        <w:rPr>
          <w:rtl/>
        </w:rPr>
        <w:t xml:space="preserve">   </w:t>
      </w:r>
      <w:bookmarkEnd w:id="4234"/>
    </w:p>
    <w:p w:rsidR="007F0B13" w:rsidRDefault="007F0B13" w:rsidP="00F81C49">
      <w:pPr>
        <w:pStyle w:val="KeepWithNext"/>
        <w:rPr>
          <w:rtl/>
          <w:lang w:eastAsia="he-IL"/>
        </w:rPr>
      </w:pPr>
    </w:p>
    <w:p w:rsidR="007F0B13" w:rsidRDefault="007F0B13" w:rsidP="007F0B13">
      <w:pPr>
        <w:rPr>
          <w:rtl/>
          <w:lang w:eastAsia="he-IL"/>
        </w:rPr>
      </w:pPr>
      <w:bookmarkStart w:id="4235" w:name="_ETM_Q1_6899887"/>
      <w:bookmarkEnd w:id="4235"/>
      <w:r>
        <w:rPr>
          <w:rFonts w:hint="cs"/>
          <w:rtl/>
          <w:lang w:eastAsia="he-IL"/>
        </w:rPr>
        <w:t>אבל בכול מקרה, אני מציע</w:t>
      </w:r>
      <w:bookmarkStart w:id="4236" w:name="_ETM_Q1_6902069"/>
      <w:bookmarkEnd w:id="4236"/>
      <w:r>
        <w:rPr>
          <w:rFonts w:hint="cs"/>
          <w:rtl/>
          <w:lang w:eastAsia="he-IL"/>
        </w:rPr>
        <w:t xml:space="preserve"> שתרצה אולי את או הילה, תסבירו למה - - </w:t>
      </w:r>
      <w:bookmarkStart w:id="4237" w:name="_ETM_Q1_6904368"/>
      <w:bookmarkEnd w:id="4237"/>
    </w:p>
    <w:p w:rsidR="007F0B13" w:rsidRDefault="007F0B13" w:rsidP="007F0B13">
      <w:pPr>
        <w:rPr>
          <w:rtl/>
          <w:lang w:eastAsia="he-IL"/>
        </w:rPr>
      </w:pPr>
      <w:bookmarkStart w:id="4238" w:name="_ETM_Q1_6904444"/>
      <w:bookmarkEnd w:id="4238"/>
    </w:p>
    <w:p w:rsidR="007F0B13" w:rsidRDefault="007F0B13" w:rsidP="00F81C49">
      <w:pPr>
        <w:pStyle w:val="af6"/>
        <w:keepNext/>
        <w:rPr>
          <w:rtl/>
        </w:rPr>
      </w:pPr>
      <w:bookmarkStart w:id="4239" w:name="ET_yor_6157_599"/>
      <w:r w:rsidRPr="00F81C49">
        <w:rPr>
          <w:rStyle w:val="TagStyle"/>
          <w:rtl/>
        </w:rPr>
        <w:t xml:space="preserve"> &lt;&lt; יור &gt;&gt;</w:t>
      </w:r>
      <w:r w:rsidRPr="007F0B13">
        <w:rPr>
          <w:rStyle w:val="TagStyle"/>
          <w:rtl/>
        </w:rPr>
        <w:t xml:space="preserve"> </w:t>
      </w:r>
      <w:r>
        <w:rPr>
          <w:rtl/>
        </w:rPr>
        <w:t xml:space="preserve">היו"ר שמחה </w:t>
      </w:r>
      <w:proofErr w:type="spellStart"/>
      <w:r>
        <w:rPr>
          <w:rtl/>
        </w:rPr>
        <w:t>רוטמן</w:t>
      </w:r>
      <w:proofErr w:type="spellEnd"/>
      <w:r>
        <w:rPr>
          <w:rtl/>
        </w:rPr>
        <w:t>:</w:t>
      </w:r>
      <w:r w:rsidRPr="007F0B13">
        <w:rPr>
          <w:rStyle w:val="TagStyle"/>
          <w:rtl/>
        </w:rPr>
        <w:t xml:space="preserve"> </w:t>
      </w:r>
      <w:r w:rsidRPr="00F81C49">
        <w:rPr>
          <w:rStyle w:val="TagStyle"/>
          <w:rtl/>
        </w:rPr>
        <w:t>&lt;&lt; יור &gt;&gt;</w:t>
      </w:r>
      <w:r>
        <w:rPr>
          <w:rtl/>
        </w:rPr>
        <w:t xml:space="preserve">   </w:t>
      </w:r>
      <w:bookmarkEnd w:id="4239"/>
    </w:p>
    <w:p w:rsidR="007F0B13" w:rsidRDefault="007F0B13" w:rsidP="00F81C49">
      <w:pPr>
        <w:pStyle w:val="KeepWithNext"/>
        <w:rPr>
          <w:rtl/>
          <w:lang w:eastAsia="he-IL"/>
        </w:rPr>
      </w:pPr>
    </w:p>
    <w:p w:rsidR="007F0B13" w:rsidRDefault="007F0B13" w:rsidP="007F0B13">
      <w:pPr>
        <w:rPr>
          <w:rtl/>
          <w:lang w:eastAsia="he-IL"/>
        </w:rPr>
      </w:pPr>
      <w:bookmarkStart w:id="4240" w:name="_ETM_Q1_6905172"/>
      <w:bookmarkEnd w:id="4240"/>
      <w:r>
        <w:rPr>
          <w:rFonts w:hint="cs"/>
          <w:rtl/>
          <w:lang w:eastAsia="he-IL"/>
        </w:rPr>
        <w:t>תסבירו בעולם יהיה שופט...</w:t>
      </w:r>
      <w:bookmarkStart w:id="4241" w:name="_ETM_Q1_6906671"/>
      <w:bookmarkEnd w:id="4241"/>
    </w:p>
    <w:p w:rsidR="007F0B13" w:rsidRDefault="007F0B13" w:rsidP="007F0B13">
      <w:pPr>
        <w:rPr>
          <w:rtl/>
          <w:lang w:eastAsia="he-IL"/>
        </w:rPr>
      </w:pPr>
      <w:bookmarkStart w:id="4242" w:name="_ETM_Q1_6906765"/>
      <w:bookmarkEnd w:id="4242"/>
    </w:p>
    <w:p w:rsidR="007F0B13" w:rsidRDefault="007F0B13" w:rsidP="00F81C49">
      <w:pPr>
        <w:pStyle w:val="-"/>
        <w:keepNext/>
        <w:rPr>
          <w:rtl/>
        </w:rPr>
      </w:pPr>
      <w:bookmarkStart w:id="4243" w:name="ET_knessetmember_5109_600"/>
      <w:r w:rsidRPr="00F81C49">
        <w:rPr>
          <w:rStyle w:val="TagStyle"/>
          <w:rtl/>
        </w:rPr>
        <w:t xml:space="preserve"> &lt;&lt; דובר_המשך &gt;&gt;</w:t>
      </w:r>
      <w:r w:rsidRPr="007F0B13">
        <w:rPr>
          <w:rStyle w:val="TagStyle"/>
          <w:rtl/>
        </w:rPr>
        <w:t xml:space="preserve"> </w:t>
      </w:r>
      <w:r>
        <w:rPr>
          <w:rtl/>
        </w:rPr>
        <w:t>אלעזר שטרן:</w:t>
      </w:r>
      <w:r w:rsidRPr="007F0B13">
        <w:rPr>
          <w:rStyle w:val="TagStyle"/>
          <w:rtl/>
        </w:rPr>
        <w:t xml:space="preserve"> </w:t>
      </w:r>
      <w:r w:rsidRPr="00F81C49">
        <w:rPr>
          <w:rStyle w:val="TagStyle"/>
          <w:rtl/>
        </w:rPr>
        <w:t>&lt;&lt; דובר_המשך &gt;&gt;</w:t>
      </w:r>
      <w:r>
        <w:rPr>
          <w:rtl/>
        </w:rPr>
        <w:t xml:space="preserve">   </w:t>
      </w:r>
      <w:bookmarkEnd w:id="4243"/>
    </w:p>
    <w:p w:rsidR="007F0B13" w:rsidRDefault="007F0B13" w:rsidP="00F81C49">
      <w:pPr>
        <w:pStyle w:val="KeepWithNext"/>
        <w:rPr>
          <w:rtl/>
          <w:lang w:eastAsia="he-IL"/>
        </w:rPr>
      </w:pPr>
      <w:bookmarkStart w:id="4244" w:name="_ETM_Q1_6906071"/>
      <w:bookmarkEnd w:id="4244"/>
    </w:p>
    <w:p w:rsidR="007F0B13" w:rsidRPr="007F0B13" w:rsidRDefault="007F0B13" w:rsidP="007F0B13">
      <w:pPr>
        <w:rPr>
          <w:rtl/>
          <w:lang w:eastAsia="he-IL"/>
        </w:rPr>
      </w:pPr>
      <w:bookmarkStart w:id="4245" w:name="_ETM_Q1_6906172"/>
      <w:bookmarkEnd w:id="4245"/>
      <w:r>
        <w:rPr>
          <w:rFonts w:hint="cs"/>
          <w:rtl/>
          <w:lang w:eastAsia="he-IL"/>
        </w:rPr>
        <w:t xml:space="preserve">- - ומה </w:t>
      </w:r>
      <w:proofErr w:type="spellStart"/>
      <w:r>
        <w:rPr>
          <w:rFonts w:hint="cs"/>
          <w:rtl/>
          <w:lang w:eastAsia="he-IL"/>
        </w:rPr>
        <w:t>הגדרים</w:t>
      </w:r>
      <w:proofErr w:type="spellEnd"/>
      <w:r>
        <w:rPr>
          <w:rFonts w:hint="cs"/>
          <w:rtl/>
          <w:lang w:eastAsia="he-IL"/>
        </w:rPr>
        <w:t xml:space="preserve"> של הריבית </w:t>
      </w:r>
      <w:bookmarkStart w:id="4246" w:name="_ETM_Q1_6909480"/>
      <w:bookmarkEnd w:id="4246"/>
      <w:r>
        <w:rPr>
          <w:rFonts w:hint="cs"/>
          <w:rtl/>
          <w:lang w:eastAsia="he-IL"/>
        </w:rPr>
        <w:t>הזאת כי בוודאי שאם אנחנו חוזרים לניסוח הקודם, זה משהו</w:t>
      </w:r>
      <w:bookmarkStart w:id="4247" w:name="_ETM_Q1_6910288"/>
      <w:bookmarkEnd w:id="4247"/>
      <w:r>
        <w:rPr>
          <w:rFonts w:hint="cs"/>
          <w:rtl/>
          <w:lang w:eastAsia="he-IL"/>
        </w:rPr>
        <w:t xml:space="preserve"> מאוד פרוץ, זה משהו שהוא ללא שיקול דעת, הוא מאוד-מאוד</w:t>
      </w:r>
      <w:bookmarkStart w:id="4248" w:name="_ETM_Q1_6921824"/>
      <w:bookmarkEnd w:id="4248"/>
      <w:r>
        <w:rPr>
          <w:rFonts w:hint="cs"/>
          <w:rtl/>
          <w:lang w:eastAsia="he-IL"/>
        </w:rPr>
        <w:t xml:space="preserve"> רחב וכולי.</w:t>
      </w:r>
    </w:p>
    <w:p w:rsidR="007F0B13" w:rsidRDefault="007F0B13" w:rsidP="007F0B13">
      <w:pPr>
        <w:rPr>
          <w:rtl/>
          <w:lang w:eastAsia="he-IL"/>
        </w:rPr>
      </w:pPr>
      <w:bookmarkStart w:id="4249" w:name="_ETM_Q1_6907559"/>
      <w:bookmarkEnd w:id="4249"/>
    </w:p>
    <w:p w:rsidR="007F0B13" w:rsidRDefault="007F0B13" w:rsidP="00F81C49">
      <w:pPr>
        <w:pStyle w:val="af9"/>
        <w:keepNext/>
        <w:rPr>
          <w:rtl/>
          <w:lang w:eastAsia="he-IL"/>
        </w:rPr>
      </w:pPr>
      <w:bookmarkStart w:id="4250" w:name="ET_guest_865489_601"/>
      <w:r w:rsidRPr="00F81C49">
        <w:rPr>
          <w:rStyle w:val="TagStyle"/>
          <w:rtl/>
        </w:rPr>
        <w:t xml:space="preserve"> &lt;&lt; אורח &gt;&gt;</w:t>
      </w:r>
      <w:r w:rsidRPr="007F0B13">
        <w:rPr>
          <w:rStyle w:val="TagStyle"/>
          <w:rtl/>
        </w:rPr>
        <w:t xml:space="preserve"> </w:t>
      </w:r>
      <w:r>
        <w:rPr>
          <w:rtl/>
          <w:lang w:eastAsia="he-IL"/>
        </w:rPr>
        <w:t>הילה בוסקילה:</w:t>
      </w:r>
      <w:r w:rsidRPr="007F0B13">
        <w:rPr>
          <w:rStyle w:val="TagStyle"/>
          <w:rtl/>
        </w:rPr>
        <w:t xml:space="preserve"> </w:t>
      </w:r>
      <w:r w:rsidRPr="00F81C49">
        <w:rPr>
          <w:rStyle w:val="TagStyle"/>
          <w:rtl/>
        </w:rPr>
        <w:t>&lt;&lt; אורח &gt;&gt;</w:t>
      </w:r>
      <w:r>
        <w:rPr>
          <w:rtl/>
          <w:lang w:eastAsia="he-IL"/>
        </w:rPr>
        <w:t xml:space="preserve">   </w:t>
      </w:r>
      <w:bookmarkEnd w:id="4250"/>
    </w:p>
    <w:p w:rsidR="007F0B13" w:rsidRDefault="007F0B13" w:rsidP="00F81C49">
      <w:pPr>
        <w:pStyle w:val="KeepWithNext"/>
        <w:rPr>
          <w:rtl/>
          <w:lang w:eastAsia="he-IL"/>
        </w:rPr>
      </w:pPr>
    </w:p>
    <w:p w:rsidR="004C4FBB" w:rsidRDefault="004C4FBB" w:rsidP="007F0B13">
      <w:pPr>
        <w:rPr>
          <w:rtl/>
          <w:lang w:eastAsia="he-IL"/>
        </w:rPr>
      </w:pPr>
      <w:bookmarkStart w:id="4251" w:name="_ETM_Q1_6918528"/>
      <w:bookmarkStart w:id="4252" w:name="_ETM_Q1_6922241"/>
      <w:bookmarkStart w:id="4253" w:name="_ETM_Q1_6922308"/>
      <w:bookmarkStart w:id="4254" w:name="_ETM_Q1_6927242"/>
      <w:bookmarkStart w:id="4255" w:name="_ETM_Q1_6927359"/>
      <w:bookmarkStart w:id="4256" w:name="_ETM_Q1_6927378"/>
      <w:bookmarkStart w:id="4257" w:name="_ETM_Q1_6927442"/>
      <w:bookmarkEnd w:id="4251"/>
      <w:bookmarkEnd w:id="4252"/>
      <w:bookmarkEnd w:id="4253"/>
      <w:bookmarkEnd w:id="4254"/>
      <w:bookmarkEnd w:id="4255"/>
      <w:bookmarkEnd w:id="4256"/>
      <w:bookmarkEnd w:id="4257"/>
      <w:r>
        <w:rPr>
          <w:rFonts w:hint="cs"/>
          <w:rtl/>
          <w:lang w:eastAsia="he-IL"/>
        </w:rPr>
        <w:t>אז הניסוח הקודם היה</w:t>
      </w:r>
      <w:r w:rsidR="007F0B13">
        <w:rPr>
          <w:rFonts w:hint="cs"/>
          <w:rtl/>
          <w:lang w:eastAsia="he-IL"/>
        </w:rPr>
        <w:t xml:space="preserve"> ריבית בשיעור אחר</w:t>
      </w:r>
      <w:r>
        <w:rPr>
          <w:rFonts w:hint="cs"/>
          <w:rtl/>
          <w:lang w:eastAsia="he-IL"/>
        </w:rPr>
        <w:t xml:space="preserve"> ללא הכפפה </w:t>
      </w:r>
      <w:bookmarkStart w:id="4258" w:name="_ETM_Q1_6932475"/>
      <w:bookmarkEnd w:id="4258"/>
      <w:r>
        <w:rPr>
          <w:rFonts w:hint="cs"/>
          <w:rtl/>
          <w:lang w:eastAsia="he-IL"/>
        </w:rPr>
        <w:t>של זה למנג</w:t>
      </w:r>
      <w:r w:rsidR="007F0B13">
        <w:rPr>
          <w:rFonts w:hint="cs"/>
          <w:rtl/>
          <w:lang w:eastAsia="he-IL"/>
        </w:rPr>
        <w:t>נ</w:t>
      </w:r>
      <w:r>
        <w:rPr>
          <w:rFonts w:hint="cs"/>
          <w:rtl/>
          <w:lang w:eastAsia="he-IL"/>
        </w:rPr>
        <w:t>ונים שקיימים בחוק וכרגע זה הניסוח.</w:t>
      </w:r>
      <w:r w:rsidR="00EE0EF3">
        <w:rPr>
          <w:rFonts w:hint="cs"/>
          <w:rtl/>
          <w:lang w:eastAsia="he-IL"/>
        </w:rPr>
        <w:t xml:space="preserve"> משיחות שקיימנו עם שופטים כדי </w:t>
      </w:r>
      <w:bookmarkStart w:id="4259" w:name="_ETM_Q1_6943326"/>
      <w:bookmarkEnd w:id="4259"/>
      <w:r w:rsidR="00EE0EF3">
        <w:rPr>
          <w:rFonts w:hint="cs"/>
          <w:rtl/>
          <w:lang w:eastAsia="he-IL"/>
        </w:rPr>
        <w:t>להבין בכלל אם יש שימוש במנגנון הזה, אז הובהר שמדובר ממש במקרים</w:t>
      </w:r>
      <w:bookmarkStart w:id="4260" w:name="_ETM_Q1_6945729"/>
      <w:bookmarkEnd w:id="4260"/>
      <w:r w:rsidR="00EE0EF3">
        <w:rPr>
          <w:rFonts w:hint="cs"/>
          <w:rtl/>
          <w:lang w:eastAsia="he-IL"/>
        </w:rPr>
        <w:t xml:space="preserve"> קיצוניים. זה לא משהו שנפסק בשגרה ומדברים ממש</w:t>
      </w:r>
      <w:bookmarkStart w:id="4261" w:name="_ETM_Q1_6956271"/>
      <w:bookmarkEnd w:id="4261"/>
      <w:r w:rsidR="00EE0EF3">
        <w:rPr>
          <w:rFonts w:hint="cs"/>
          <w:rtl/>
          <w:lang w:eastAsia="he-IL"/>
        </w:rPr>
        <w:t xml:space="preserve"> על מספרים בודדים של - -</w:t>
      </w:r>
    </w:p>
    <w:p w:rsidR="004C4FBB" w:rsidRDefault="004C4FBB" w:rsidP="007B0B79">
      <w:pPr>
        <w:rPr>
          <w:rtl/>
          <w:lang w:eastAsia="he-IL"/>
        </w:rPr>
      </w:pPr>
      <w:bookmarkStart w:id="4262" w:name="_ETM_Q1_6943560"/>
      <w:bookmarkStart w:id="4263" w:name="_ETM_Q1_6943630"/>
      <w:bookmarkEnd w:id="4262"/>
      <w:bookmarkEnd w:id="4263"/>
    </w:p>
    <w:p w:rsidR="00CF7AB0" w:rsidRDefault="00CF7AB0" w:rsidP="00F81C49">
      <w:pPr>
        <w:pStyle w:val="af6"/>
        <w:keepNext/>
        <w:rPr>
          <w:rtl/>
        </w:rPr>
      </w:pPr>
      <w:bookmarkStart w:id="4264" w:name="_ETM_Q1_6943696"/>
      <w:bookmarkStart w:id="4265" w:name="_ETM_Q1_6943756"/>
      <w:bookmarkStart w:id="4266" w:name="ET_yor_6157_174"/>
      <w:bookmarkEnd w:id="4264"/>
      <w:bookmarkEnd w:id="4265"/>
      <w:r w:rsidRPr="00F81C49">
        <w:rPr>
          <w:rStyle w:val="TagStyle"/>
          <w:rtl/>
        </w:rPr>
        <w:t xml:space="preserve"> &lt;&lt; יור &gt;&gt;</w:t>
      </w:r>
      <w:r w:rsidRPr="00CF7AB0">
        <w:rPr>
          <w:rStyle w:val="TagStyle"/>
          <w:rtl/>
        </w:rPr>
        <w:t xml:space="preserve"> </w:t>
      </w:r>
      <w:r>
        <w:rPr>
          <w:rtl/>
        </w:rPr>
        <w:t xml:space="preserve">היו"ר שמחה </w:t>
      </w:r>
      <w:proofErr w:type="spellStart"/>
      <w:r>
        <w:rPr>
          <w:rtl/>
        </w:rPr>
        <w:t>רוטמן</w:t>
      </w:r>
      <w:proofErr w:type="spellEnd"/>
      <w:r>
        <w:rPr>
          <w:rtl/>
        </w:rPr>
        <w:t>:</w:t>
      </w:r>
      <w:r w:rsidRPr="00CF7AB0">
        <w:rPr>
          <w:rStyle w:val="TagStyle"/>
          <w:rtl/>
        </w:rPr>
        <w:t xml:space="preserve"> </w:t>
      </w:r>
      <w:r w:rsidRPr="00F81C49">
        <w:rPr>
          <w:rStyle w:val="TagStyle"/>
          <w:rtl/>
        </w:rPr>
        <w:t>&lt;&lt; יור &gt;&gt;</w:t>
      </w:r>
      <w:r>
        <w:rPr>
          <w:rtl/>
        </w:rPr>
        <w:t xml:space="preserve">   </w:t>
      </w:r>
      <w:bookmarkEnd w:id="4266"/>
    </w:p>
    <w:p w:rsidR="00CF7AB0" w:rsidRDefault="00CF7AB0" w:rsidP="00F81C49">
      <w:pPr>
        <w:pStyle w:val="KeepWithNext"/>
        <w:rPr>
          <w:rtl/>
          <w:lang w:eastAsia="he-IL"/>
        </w:rPr>
      </w:pPr>
    </w:p>
    <w:p w:rsidR="00CF7AB0" w:rsidRDefault="00CF7AB0" w:rsidP="00CF7AB0">
      <w:pPr>
        <w:rPr>
          <w:rtl/>
          <w:lang w:eastAsia="he-IL"/>
        </w:rPr>
      </w:pPr>
      <w:bookmarkStart w:id="4267" w:name="_ETM_Q1_6958097"/>
      <w:bookmarkEnd w:id="4267"/>
      <w:r>
        <w:rPr>
          <w:rFonts w:hint="cs"/>
          <w:rtl/>
          <w:lang w:eastAsia="he-IL"/>
        </w:rPr>
        <w:t xml:space="preserve">ולמה שיעשו את </w:t>
      </w:r>
      <w:bookmarkStart w:id="4268" w:name="_ETM_Q1_6959714"/>
      <w:bookmarkEnd w:id="4268"/>
      <w:r>
        <w:rPr>
          <w:rFonts w:hint="cs"/>
          <w:rtl/>
          <w:lang w:eastAsia="he-IL"/>
        </w:rPr>
        <w:t>זה?</w:t>
      </w:r>
    </w:p>
    <w:p w:rsidR="00CF7AB0" w:rsidRDefault="00CF7AB0" w:rsidP="00CF7AB0">
      <w:pPr>
        <w:rPr>
          <w:rtl/>
          <w:lang w:eastAsia="he-IL"/>
        </w:rPr>
      </w:pPr>
      <w:bookmarkStart w:id="4269" w:name="_ETM_Q1_6960338"/>
      <w:bookmarkStart w:id="4270" w:name="_ETM_Q1_6960411"/>
      <w:bookmarkStart w:id="4271" w:name="_ETM_Q1_6960483"/>
      <w:bookmarkStart w:id="4272" w:name="_ETM_Q1_6960536"/>
      <w:bookmarkEnd w:id="4269"/>
      <w:bookmarkEnd w:id="4270"/>
      <w:bookmarkEnd w:id="4271"/>
      <w:bookmarkEnd w:id="4272"/>
    </w:p>
    <w:p w:rsidR="00EE0EF3" w:rsidRDefault="00EE0EF3" w:rsidP="00F81C49">
      <w:pPr>
        <w:pStyle w:val="-"/>
        <w:keepNext/>
        <w:rPr>
          <w:rtl/>
        </w:rPr>
      </w:pPr>
      <w:bookmarkStart w:id="4273" w:name="ET_speakercontinue_865489_602"/>
      <w:r w:rsidRPr="00F81C49">
        <w:rPr>
          <w:rStyle w:val="TagStyle"/>
          <w:rtl/>
        </w:rPr>
        <w:t xml:space="preserve"> &lt;&lt; דובר_המשך &gt;&gt;</w:t>
      </w:r>
      <w:r w:rsidRPr="00EE0EF3">
        <w:rPr>
          <w:rStyle w:val="TagStyle"/>
          <w:rtl/>
        </w:rPr>
        <w:t xml:space="preserve"> </w:t>
      </w:r>
      <w:r>
        <w:rPr>
          <w:rtl/>
        </w:rPr>
        <w:t>הילה בוסקילה:</w:t>
      </w:r>
      <w:r w:rsidRPr="00EE0EF3">
        <w:rPr>
          <w:rStyle w:val="TagStyle"/>
          <w:rtl/>
        </w:rPr>
        <w:t xml:space="preserve"> </w:t>
      </w:r>
      <w:r w:rsidRPr="00F81C49">
        <w:rPr>
          <w:rStyle w:val="TagStyle"/>
          <w:rtl/>
        </w:rPr>
        <w:t>&lt;&lt; דובר_המשך &gt;&gt;</w:t>
      </w:r>
      <w:r>
        <w:rPr>
          <w:rtl/>
        </w:rPr>
        <w:t xml:space="preserve">   </w:t>
      </w:r>
      <w:bookmarkEnd w:id="4273"/>
    </w:p>
    <w:p w:rsidR="00EE0EF3" w:rsidRDefault="00EE0EF3" w:rsidP="00F81C49">
      <w:pPr>
        <w:pStyle w:val="KeepWithNext"/>
        <w:rPr>
          <w:rtl/>
          <w:lang w:eastAsia="he-IL"/>
        </w:rPr>
      </w:pPr>
    </w:p>
    <w:p w:rsidR="00CF7AB0" w:rsidRDefault="00CF7AB0" w:rsidP="00EE0EF3">
      <w:pPr>
        <w:rPr>
          <w:rtl/>
          <w:lang w:eastAsia="he-IL"/>
        </w:rPr>
      </w:pPr>
      <w:bookmarkStart w:id="4274" w:name="_ETM_Q1_6958244"/>
      <w:bookmarkStart w:id="4275" w:name="_ETM_Q1_6961548"/>
      <w:bookmarkStart w:id="4276" w:name="_ETM_Q1_6961626"/>
      <w:bookmarkStart w:id="4277" w:name="_ETM_Q1_6961658"/>
      <w:bookmarkStart w:id="4278" w:name="_ETM_Q1_6961713"/>
      <w:bookmarkEnd w:id="4274"/>
      <w:bookmarkEnd w:id="4275"/>
      <w:bookmarkEnd w:id="4276"/>
      <w:bookmarkEnd w:id="4277"/>
      <w:bookmarkEnd w:id="4278"/>
      <w:r>
        <w:rPr>
          <w:rFonts w:hint="cs"/>
          <w:rtl/>
          <w:lang w:eastAsia="he-IL"/>
        </w:rPr>
        <w:t xml:space="preserve">זה במקרים </w:t>
      </w:r>
      <w:r w:rsidR="00EE0EF3">
        <w:rPr>
          <w:rFonts w:hint="cs"/>
          <w:rtl/>
          <w:lang w:eastAsia="he-IL"/>
        </w:rPr>
        <w:t xml:space="preserve">מסוימים </w:t>
      </w:r>
      <w:r>
        <w:rPr>
          <w:rFonts w:hint="cs"/>
          <w:rtl/>
          <w:lang w:eastAsia="he-IL"/>
        </w:rPr>
        <w:t xml:space="preserve">שרוצים לתת </w:t>
      </w:r>
      <w:r w:rsidR="00EE0EF3">
        <w:rPr>
          <w:rFonts w:hint="cs"/>
          <w:rtl/>
          <w:lang w:eastAsia="he-IL"/>
        </w:rPr>
        <w:t>ביטוי ל</w:t>
      </w:r>
      <w:r>
        <w:rPr>
          <w:rFonts w:hint="cs"/>
          <w:rtl/>
          <w:lang w:eastAsia="he-IL"/>
        </w:rPr>
        <w:t>שיווי או</w:t>
      </w:r>
      <w:r w:rsidR="00EE0EF3">
        <w:rPr>
          <w:rFonts w:hint="cs"/>
          <w:rtl/>
          <w:lang w:eastAsia="he-IL"/>
        </w:rPr>
        <w:t xml:space="preserve"> כול </w:t>
      </w:r>
      <w:bookmarkStart w:id="4279" w:name="_ETM_Q1_6963254"/>
      <w:bookmarkEnd w:id="4279"/>
      <w:r w:rsidR="00EE0EF3">
        <w:rPr>
          <w:rFonts w:hint="cs"/>
          <w:rtl/>
          <w:lang w:eastAsia="he-IL"/>
        </w:rPr>
        <w:t>מיני דברים כאלה, שכן - - -</w:t>
      </w:r>
      <w:r>
        <w:rPr>
          <w:rFonts w:hint="cs"/>
          <w:rtl/>
          <w:lang w:eastAsia="he-IL"/>
        </w:rPr>
        <w:t xml:space="preserve"> הפחתות או העלאה </w:t>
      </w:r>
      <w:bookmarkStart w:id="4280" w:name="_ETM_Q1_6970625"/>
      <w:bookmarkEnd w:id="4280"/>
      <w:r>
        <w:rPr>
          <w:rFonts w:hint="cs"/>
          <w:rtl/>
          <w:lang w:eastAsia="he-IL"/>
        </w:rPr>
        <w:t>של שיעור הריבית.</w:t>
      </w:r>
      <w:r w:rsidR="00EE0EF3">
        <w:rPr>
          <w:rFonts w:hint="cs"/>
          <w:rtl/>
          <w:lang w:eastAsia="he-IL"/>
        </w:rPr>
        <w:t xml:space="preserve"> אבל שוב,</w:t>
      </w:r>
      <w:r>
        <w:rPr>
          <w:rFonts w:hint="cs"/>
          <w:rtl/>
          <w:lang w:eastAsia="he-IL"/>
        </w:rPr>
        <w:t xml:space="preserve"> אנחנו לא מדברים על</w:t>
      </w:r>
      <w:r w:rsidR="00EE0EF3">
        <w:rPr>
          <w:rFonts w:hint="cs"/>
          <w:rtl/>
          <w:lang w:eastAsia="he-IL"/>
        </w:rPr>
        <w:t xml:space="preserve"> מצבים </w:t>
      </w:r>
      <w:bookmarkStart w:id="4281" w:name="_ETM_Q1_6976749"/>
      <w:bookmarkEnd w:id="4281"/>
      <w:r w:rsidR="00EE0EF3">
        <w:rPr>
          <w:rFonts w:hint="cs"/>
          <w:rtl/>
          <w:lang w:eastAsia="he-IL"/>
        </w:rPr>
        <w:t xml:space="preserve">של ריבית הסכמית כי אז זה לא רלוונטי, אז זה </w:t>
      </w:r>
      <w:bookmarkStart w:id="4282" w:name="_ETM_Q1_6975641"/>
      <w:bookmarkEnd w:id="4282"/>
      <w:r w:rsidR="00EE0EF3">
        <w:rPr>
          <w:rFonts w:hint="cs"/>
          <w:rtl/>
          <w:lang w:eastAsia="he-IL"/>
        </w:rPr>
        <w:t>עוד יותר מצומצם.</w:t>
      </w:r>
      <w:bookmarkStart w:id="4283" w:name="_ETM_Q1_6976091"/>
      <w:bookmarkEnd w:id="4283"/>
    </w:p>
    <w:p w:rsidR="00CF7AB0" w:rsidRDefault="00CF7AB0" w:rsidP="00CF7AB0">
      <w:pPr>
        <w:rPr>
          <w:rtl/>
          <w:lang w:eastAsia="he-IL"/>
        </w:rPr>
      </w:pPr>
      <w:bookmarkStart w:id="4284" w:name="_ETM_Q1_6980907"/>
      <w:bookmarkStart w:id="4285" w:name="_ETM_Q1_6980971"/>
      <w:bookmarkEnd w:id="4284"/>
      <w:bookmarkEnd w:id="4285"/>
    </w:p>
    <w:p w:rsidR="00CF7AB0" w:rsidRDefault="00CF7AB0" w:rsidP="00F81C49">
      <w:pPr>
        <w:pStyle w:val="af6"/>
        <w:keepNext/>
        <w:rPr>
          <w:rtl/>
        </w:rPr>
      </w:pPr>
      <w:bookmarkStart w:id="4286" w:name="ET_yor_6157_175"/>
      <w:r w:rsidRPr="00F81C49">
        <w:rPr>
          <w:rStyle w:val="TagStyle"/>
          <w:rtl/>
        </w:rPr>
        <w:t xml:space="preserve"> &lt;&lt; יור &gt;&gt;</w:t>
      </w:r>
      <w:r w:rsidRPr="00CF7AB0">
        <w:rPr>
          <w:rStyle w:val="TagStyle"/>
          <w:rtl/>
        </w:rPr>
        <w:t xml:space="preserve"> </w:t>
      </w:r>
      <w:r>
        <w:rPr>
          <w:rtl/>
        </w:rPr>
        <w:t xml:space="preserve">היו"ר שמחה </w:t>
      </w:r>
      <w:proofErr w:type="spellStart"/>
      <w:r>
        <w:rPr>
          <w:rtl/>
        </w:rPr>
        <w:t>רוטמן</w:t>
      </w:r>
      <w:proofErr w:type="spellEnd"/>
      <w:r>
        <w:rPr>
          <w:rtl/>
        </w:rPr>
        <w:t>:</w:t>
      </w:r>
      <w:r w:rsidRPr="00CF7AB0">
        <w:rPr>
          <w:rStyle w:val="TagStyle"/>
          <w:rtl/>
        </w:rPr>
        <w:t xml:space="preserve"> </w:t>
      </w:r>
      <w:r w:rsidRPr="00F81C49">
        <w:rPr>
          <w:rStyle w:val="TagStyle"/>
          <w:rtl/>
        </w:rPr>
        <w:t>&lt;&lt; יור &gt;&gt;</w:t>
      </w:r>
      <w:r>
        <w:rPr>
          <w:rtl/>
        </w:rPr>
        <w:t xml:space="preserve">   </w:t>
      </w:r>
      <w:bookmarkEnd w:id="4286"/>
    </w:p>
    <w:p w:rsidR="00CF7AB0" w:rsidRDefault="00CF7AB0" w:rsidP="00F81C49">
      <w:pPr>
        <w:pStyle w:val="KeepWithNext"/>
        <w:rPr>
          <w:rtl/>
          <w:lang w:eastAsia="he-IL"/>
        </w:rPr>
      </w:pPr>
    </w:p>
    <w:p w:rsidR="00CF7AB0" w:rsidRDefault="00CF7AB0" w:rsidP="00EE0EF3">
      <w:pPr>
        <w:rPr>
          <w:rtl/>
          <w:lang w:eastAsia="he-IL"/>
        </w:rPr>
      </w:pPr>
      <w:bookmarkStart w:id="4287" w:name="_ETM_Q1_6981905"/>
      <w:bookmarkEnd w:id="4287"/>
      <w:r>
        <w:rPr>
          <w:rFonts w:hint="cs"/>
          <w:rtl/>
          <w:lang w:eastAsia="he-IL"/>
        </w:rPr>
        <w:t xml:space="preserve">לא הסכמית, </w:t>
      </w:r>
      <w:r w:rsidR="00EE0EF3">
        <w:rPr>
          <w:rFonts w:hint="cs"/>
          <w:rtl/>
          <w:lang w:eastAsia="he-IL"/>
        </w:rPr>
        <w:t>לא חריגה לפי חוק חוזי ביטוח. אני לא...</w:t>
      </w:r>
    </w:p>
    <w:p w:rsidR="00CF7AB0" w:rsidRDefault="00CF7AB0" w:rsidP="00CF7AB0">
      <w:pPr>
        <w:rPr>
          <w:rtl/>
          <w:lang w:eastAsia="he-IL"/>
        </w:rPr>
      </w:pPr>
      <w:bookmarkStart w:id="4288" w:name="_ETM_Q1_6985892"/>
      <w:bookmarkStart w:id="4289" w:name="_ETM_Q1_6985966"/>
      <w:bookmarkStart w:id="4290" w:name="_ETM_Q1_6986012"/>
      <w:bookmarkStart w:id="4291" w:name="_ETM_Q1_6986085"/>
      <w:bookmarkEnd w:id="4288"/>
      <w:bookmarkEnd w:id="4289"/>
      <w:bookmarkEnd w:id="4290"/>
      <w:bookmarkEnd w:id="4291"/>
    </w:p>
    <w:p w:rsidR="00EE0EF3" w:rsidRDefault="00EE0EF3" w:rsidP="00F81C49">
      <w:pPr>
        <w:pStyle w:val="a4"/>
        <w:keepNext/>
        <w:rPr>
          <w:rtl/>
        </w:rPr>
      </w:pPr>
      <w:bookmarkStart w:id="4292" w:name="ET_knessetmember_5109_603"/>
      <w:r w:rsidRPr="00F81C49">
        <w:rPr>
          <w:rStyle w:val="TagStyle"/>
          <w:rtl/>
        </w:rPr>
        <w:t xml:space="preserve"> &lt;&lt; דובר &gt;&gt;</w:t>
      </w:r>
      <w:r w:rsidRPr="00EE0EF3">
        <w:rPr>
          <w:rStyle w:val="TagStyle"/>
          <w:rtl/>
        </w:rPr>
        <w:t xml:space="preserve"> </w:t>
      </w:r>
      <w:r>
        <w:rPr>
          <w:rtl/>
        </w:rPr>
        <w:t>אלעזר שטרן:</w:t>
      </w:r>
      <w:r w:rsidRPr="00EE0EF3">
        <w:rPr>
          <w:rStyle w:val="TagStyle"/>
          <w:rtl/>
        </w:rPr>
        <w:t xml:space="preserve"> </w:t>
      </w:r>
      <w:r w:rsidRPr="00F81C49">
        <w:rPr>
          <w:rStyle w:val="TagStyle"/>
          <w:rtl/>
        </w:rPr>
        <w:t>&lt;&lt; דובר &gt;&gt;</w:t>
      </w:r>
      <w:r>
        <w:rPr>
          <w:rtl/>
        </w:rPr>
        <w:t xml:space="preserve">   </w:t>
      </w:r>
      <w:bookmarkEnd w:id="4292"/>
    </w:p>
    <w:p w:rsidR="00EE0EF3" w:rsidRDefault="00EE0EF3" w:rsidP="00F81C49">
      <w:pPr>
        <w:pStyle w:val="KeepWithNext"/>
        <w:rPr>
          <w:rtl/>
          <w:lang w:eastAsia="he-IL"/>
        </w:rPr>
      </w:pPr>
    </w:p>
    <w:p w:rsidR="00EE0EF3" w:rsidRDefault="00EE0EF3" w:rsidP="00EE0EF3">
      <w:pPr>
        <w:rPr>
          <w:rtl/>
          <w:lang w:eastAsia="he-IL"/>
        </w:rPr>
      </w:pPr>
      <w:r>
        <w:rPr>
          <w:rFonts w:hint="cs"/>
          <w:rtl/>
          <w:lang w:eastAsia="he-IL"/>
        </w:rPr>
        <w:t>הדוגמאות</w:t>
      </w:r>
      <w:bookmarkStart w:id="4293" w:name="_ETM_Q1_6987580"/>
      <w:bookmarkEnd w:id="4293"/>
      <w:r>
        <w:rPr>
          <w:rFonts w:hint="cs"/>
          <w:rtl/>
          <w:lang w:eastAsia="he-IL"/>
        </w:rPr>
        <w:t xml:space="preserve"> שניתנו, אולי נועדתם שוב על זה שאירועים שבמקרה מאוד ספציפי </w:t>
      </w:r>
      <w:bookmarkStart w:id="4294" w:name="_ETM_Q1_6986155"/>
      <w:bookmarkEnd w:id="4294"/>
      <w:r>
        <w:rPr>
          <w:rFonts w:hint="cs"/>
          <w:rtl/>
          <w:lang w:eastAsia="he-IL"/>
        </w:rPr>
        <w:t xml:space="preserve">עלו על גיוס ההון של אותו </w:t>
      </w:r>
      <w:bookmarkStart w:id="4295" w:name="_ETM_Q1_6993980"/>
      <w:bookmarkEnd w:id="4295"/>
      <w:r>
        <w:rPr>
          <w:rFonts w:hint="cs"/>
          <w:rtl/>
          <w:lang w:eastAsia="he-IL"/>
        </w:rPr>
        <w:t xml:space="preserve">אדם, היו חריגות באופן קיצוני ובאמת הוא היה צריך לשלם </w:t>
      </w:r>
      <w:bookmarkStart w:id="4296" w:name="_ETM_Q1_6996329"/>
      <w:bookmarkEnd w:id="4296"/>
      <w:r>
        <w:rPr>
          <w:rFonts w:hint="cs"/>
          <w:rtl/>
          <w:lang w:eastAsia="he-IL"/>
        </w:rPr>
        <w:t>10% ולא חמישה אחוז - -</w:t>
      </w:r>
      <w:bookmarkStart w:id="4297" w:name="_ETM_Q1_7000936"/>
      <w:bookmarkEnd w:id="4297"/>
    </w:p>
    <w:p w:rsidR="00EE0EF3" w:rsidRDefault="00EE0EF3" w:rsidP="00EE0EF3">
      <w:pPr>
        <w:rPr>
          <w:rtl/>
          <w:lang w:eastAsia="he-IL"/>
        </w:rPr>
      </w:pPr>
      <w:bookmarkStart w:id="4298" w:name="_ETM_Q1_7001031"/>
      <w:bookmarkEnd w:id="4298"/>
    </w:p>
    <w:p w:rsidR="00EE0EF3" w:rsidRDefault="00EE0EF3" w:rsidP="00F81C49">
      <w:pPr>
        <w:pStyle w:val="af6"/>
        <w:keepNext/>
        <w:rPr>
          <w:rtl/>
        </w:rPr>
      </w:pPr>
      <w:bookmarkStart w:id="4299" w:name="ET_yor_6157_604"/>
      <w:r w:rsidRPr="00F81C49">
        <w:rPr>
          <w:rStyle w:val="TagStyle"/>
          <w:rtl/>
        </w:rPr>
        <w:t xml:space="preserve"> &lt;&lt; יור &gt;&gt;</w:t>
      </w:r>
      <w:r w:rsidRPr="00EE0EF3">
        <w:rPr>
          <w:rStyle w:val="TagStyle"/>
          <w:rtl/>
        </w:rPr>
        <w:t xml:space="preserve"> </w:t>
      </w:r>
      <w:r>
        <w:rPr>
          <w:rtl/>
        </w:rPr>
        <w:t xml:space="preserve">היו"ר שמחה </w:t>
      </w:r>
      <w:proofErr w:type="spellStart"/>
      <w:r>
        <w:rPr>
          <w:rtl/>
        </w:rPr>
        <w:t>רוטמן</w:t>
      </w:r>
      <w:proofErr w:type="spellEnd"/>
      <w:r>
        <w:rPr>
          <w:rtl/>
        </w:rPr>
        <w:t>:</w:t>
      </w:r>
      <w:r w:rsidRPr="00EE0EF3">
        <w:rPr>
          <w:rStyle w:val="TagStyle"/>
          <w:rtl/>
        </w:rPr>
        <w:t xml:space="preserve"> </w:t>
      </w:r>
      <w:r w:rsidRPr="00F81C49">
        <w:rPr>
          <w:rStyle w:val="TagStyle"/>
          <w:rtl/>
        </w:rPr>
        <w:t>&lt;&lt; יור &gt;&gt;</w:t>
      </w:r>
      <w:r>
        <w:rPr>
          <w:rtl/>
        </w:rPr>
        <w:t xml:space="preserve">   </w:t>
      </w:r>
      <w:bookmarkEnd w:id="4299"/>
    </w:p>
    <w:p w:rsidR="00EE0EF3" w:rsidRDefault="00EE0EF3" w:rsidP="00F81C49">
      <w:pPr>
        <w:pStyle w:val="KeepWithNext"/>
        <w:rPr>
          <w:rtl/>
          <w:lang w:eastAsia="he-IL"/>
        </w:rPr>
      </w:pPr>
    </w:p>
    <w:p w:rsidR="00CF7AB0" w:rsidRDefault="00CF7AB0" w:rsidP="00316FF7">
      <w:pPr>
        <w:rPr>
          <w:rtl/>
          <w:lang w:eastAsia="he-IL"/>
        </w:rPr>
      </w:pPr>
      <w:bookmarkStart w:id="4300" w:name="_ETM_Q1_6986633"/>
      <w:bookmarkStart w:id="4301" w:name="_ETM_Q1_6986712"/>
      <w:bookmarkStart w:id="4302" w:name="_ETM_Q1_6986746"/>
      <w:bookmarkStart w:id="4303" w:name="_ETM_Q1_6986811"/>
      <w:bookmarkStart w:id="4304" w:name="_ETM_Q1_6987779"/>
      <w:bookmarkStart w:id="4305" w:name="_ETM_Q1_6995723"/>
      <w:bookmarkStart w:id="4306" w:name="_ETM_Q1_6998987"/>
      <w:bookmarkStart w:id="4307" w:name="_ETM_Q1_6999057"/>
      <w:bookmarkStart w:id="4308" w:name="_ETM_Q1_6999097"/>
      <w:bookmarkStart w:id="4309" w:name="_ETM_Q1_6999157"/>
      <w:bookmarkStart w:id="4310" w:name="_ETM_Q1_7001576"/>
      <w:bookmarkEnd w:id="4300"/>
      <w:bookmarkEnd w:id="4301"/>
      <w:bookmarkEnd w:id="4302"/>
      <w:bookmarkEnd w:id="4303"/>
      <w:bookmarkEnd w:id="4304"/>
      <w:bookmarkEnd w:id="4305"/>
      <w:bookmarkEnd w:id="4306"/>
      <w:bookmarkEnd w:id="4307"/>
      <w:bookmarkEnd w:id="4308"/>
      <w:bookmarkEnd w:id="4309"/>
      <w:bookmarkEnd w:id="4310"/>
      <w:r>
        <w:rPr>
          <w:rFonts w:hint="cs"/>
          <w:rtl/>
          <w:lang w:eastAsia="he-IL"/>
        </w:rPr>
        <w:t>סליחה,</w:t>
      </w:r>
      <w:r w:rsidR="00EE0EF3">
        <w:rPr>
          <w:rFonts w:hint="cs"/>
          <w:rtl/>
          <w:lang w:eastAsia="he-IL"/>
        </w:rPr>
        <w:t xml:space="preserve"> אבל זה עד מועד התגבשות החוק, אז</w:t>
      </w:r>
      <w:r>
        <w:rPr>
          <w:rFonts w:hint="cs"/>
          <w:rtl/>
          <w:lang w:eastAsia="he-IL"/>
        </w:rPr>
        <w:t xml:space="preserve"> תפסוק</w:t>
      </w:r>
      <w:r w:rsidR="00EE0EF3">
        <w:rPr>
          <w:rFonts w:hint="cs"/>
          <w:rtl/>
          <w:lang w:eastAsia="he-IL"/>
        </w:rPr>
        <w:t xml:space="preserve"> את החוב יותר גבוה מלכתחילה,</w:t>
      </w:r>
      <w:r>
        <w:rPr>
          <w:rFonts w:hint="cs"/>
          <w:rtl/>
          <w:lang w:eastAsia="he-IL"/>
        </w:rPr>
        <w:t xml:space="preserve"> תחייב אותו </w:t>
      </w:r>
      <w:bookmarkStart w:id="4311" w:name="_ETM_Q1_7006619"/>
      <w:bookmarkEnd w:id="4311"/>
      <w:r>
        <w:rPr>
          <w:rFonts w:hint="cs"/>
          <w:rtl/>
          <w:lang w:eastAsia="he-IL"/>
        </w:rPr>
        <w:t>בהוצאות</w:t>
      </w:r>
      <w:r w:rsidR="00EE0EF3">
        <w:rPr>
          <w:rFonts w:hint="cs"/>
          <w:rtl/>
          <w:lang w:eastAsia="he-IL"/>
        </w:rPr>
        <w:t>.</w:t>
      </w:r>
      <w:r>
        <w:rPr>
          <w:rFonts w:hint="cs"/>
          <w:rtl/>
          <w:lang w:eastAsia="he-IL"/>
        </w:rPr>
        <w:t xml:space="preserve"> ואם הוא לא הגן על עצמו</w:t>
      </w:r>
      <w:r w:rsidR="00123E31">
        <w:rPr>
          <w:rFonts w:hint="cs"/>
          <w:rtl/>
          <w:lang w:eastAsia="he-IL"/>
        </w:rPr>
        <w:t xml:space="preserve"> בג</w:t>
      </w:r>
      <w:r w:rsidR="00316FF7">
        <w:rPr>
          <w:rFonts w:hint="cs"/>
          <w:rtl/>
          <w:lang w:eastAsia="he-IL"/>
        </w:rPr>
        <w:t>ו</w:t>
      </w:r>
      <w:r w:rsidR="00123E31">
        <w:rPr>
          <w:rFonts w:hint="cs"/>
          <w:rtl/>
          <w:lang w:eastAsia="he-IL"/>
        </w:rPr>
        <w:t>לגול</w:t>
      </w:r>
      <w:bookmarkStart w:id="4312" w:name="_ETM_Q1_7006714"/>
      <w:bookmarkEnd w:id="4312"/>
      <w:r w:rsidR="00316FF7">
        <w:rPr>
          <w:rFonts w:hint="cs"/>
          <w:rtl/>
          <w:lang w:eastAsia="he-IL"/>
        </w:rPr>
        <w:t>ת</w:t>
      </w:r>
      <w:r w:rsidR="00123E31">
        <w:rPr>
          <w:rFonts w:hint="cs"/>
          <w:rtl/>
          <w:lang w:eastAsia="he-IL"/>
        </w:rPr>
        <w:t xml:space="preserve"> </w:t>
      </w:r>
      <w:r w:rsidR="00316FF7">
        <w:rPr>
          <w:rFonts w:hint="cs"/>
          <w:rtl/>
          <w:lang w:eastAsia="he-IL"/>
        </w:rPr>
        <w:t>ה</w:t>
      </w:r>
      <w:r w:rsidR="00123E31">
        <w:rPr>
          <w:rFonts w:hint="cs"/>
          <w:rtl/>
          <w:lang w:eastAsia="he-IL"/>
        </w:rPr>
        <w:t xml:space="preserve">דקה של </w:t>
      </w:r>
      <w:r w:rsidR="00316FF7">
        <w:rPr>
          <w:rFonts w:hint="cs"/>
          <w:rtl/>
          <w:lang w:eastAsia="he-IL"/>
        </w:rPr>
        <w:t xml:space="preserve">גילוי גיוס ההון </w:t>
      </w:r>
      <w:r w:rsidR="00316FF7">
        <w:rPr>
          <w:rtl/>
          <w:lang w:eastAsia="he-IL"/>
        </w:rPr>
        <w:t>–</w:t>
      </w:r>
      <w:r w:rsidR="00316FF7">
        <w:rPr>
          <w:rFonts w:hint="cs"/>
          <w:rtl/>
          <w:lang w:eastAsia="he-IL"/>
        </w:rPr>
        <w:t xml:space="preserve"> בעיה </w:t>
      </w:r>
      <w:bookmarkStart w:id="4313" w:name="_ETM_Q1_7009940"/>
      <w:bookmarkEnd w:id="4313"/>
      <w:r w:rsidR="00316FF7">
        <w:rPr>
          <w:rFonts w:hint="cs"/>
          <w:rtl/>
          <w:lang w:eastAsia="he-IL"/>
        </w:rPr>
        <w:t xml:space="preserve">שלו מה שנקרא. אבל מכאן ולהבא, שיגייס הון </w:t>
      </w:r>
      <w:bookmarkStart w:id="4314" w:name="_ETM_Q1_7021077"/>
      <w:bookmarkEnd w:id="4314"/>
      <w:r w:rsidR="00316FF7">
        <w:rPr>
          <w:rFonts w:hint="cs"/>
          <w:rtl/>
          <w:lang w:eastAsia="he-IL"/>
        </w:rPr>
        <w:t>כרצונו או שלא כרצונו.</w:t>
      </w:r>
    </w:p>
    <w:p w:rsidR="002C2776" w:rsidRDefault="002C2776" w:rsidP="00CF7AB0">
      <w:pPr>
        <w:rPr>
          <w:rtl/>
          <w:lang w:eastAsia="he-IL"/>
        </w:rPr>
      </w:pPr>
      <w:bookmarkStart w:id="4315" w:name="_ETM_Q1_7027745"/>
      <w:bookmarkStart w:id="4316" w:name="_ETM_Q1_7027808"/>
      <w:bookmarkStart w:id="4317" w:name="_ETM_Q1_7027897"/>
      <w:bookmarkStart w:id="4318" w:name="_ETM_Q1_7027962"/>
      <w:bookmarkEnd w:id="4315"/>
      <w:bookmarkEnd w:id="4316"/>
      <w:bookmarkEnd w:id="4317"/>
      <w:bookmarkEnd w:id="4318"/>
    </w:p>
    <w:p w:rsidR="00273E33" w:rsidRDefault="00273E33" w:rsidP="00F81C49">
      <w:pPr>
        <w:pStyle w:val="af9"/>
        <w:keepNext/>
        <w:rPr>
          <w:rtl/>
          <w:lang w:eastAsia="he-IL"/>
        </w:rPr>
      </w:pPr>
      <w:bookmarkStart w:id="4319" w:name="ET_guest_865489_605"/>
      <w:r w:rsidRPr="00F81C49">
        <w:rPr>
          <w:rStyle w:val="TagStyle"/>
          <w:rtl/>
        </w:rPr>
        <w:t xml:space="preserve"> &lt;&lt; אורח &gt;&gt;</w:t>
      </w:r>
      <w:r w:rsidRPr="00273E33">
        <w:rPr>
          <w:rStyle w:val="TagStyle"/>
          <w:rtl/>
        </w:rPr>
        <w:t xml:space="preserve"> </w:t>
      </w:r>
      <w:r>
        <w:rPr>
          <w:rtl/>
          <w:lang w:eastAsia="he-IL"/>
        </w:rPr>
        <w:t>הילה בוסקילה:</w:t>
      </w:r>
      <w:r w:rsidRPr="00273E33">
        <w:rPr>
          <w:rStyle w:val="TagStyle"/>
          <w:rtl/>
        </w:rPr>
        <w:t xml:space="preserve"> </w:t>
      </w:r>
      <w:r w:rsidRPr="00F81C49">
        <w:rPr>
          <w:rStyle w:val="TagStyle"/>
          <w:rtl/>
        </w:rPr>
        <w:t>&lt;&lt; אורח &gt;&gt;</w:t>
      </w:r>
      <w:r>
        <w:rPr>
          <w:rtl/>
          <w:lang w:eastAsia="he-IL"/>
        </w:rPr>
        <w:t xml:space="preserve">   </w:t>
      </w:r>
      <w:bookmarkEnd w:id="4319"/>
    </w:p>
    <w:p w:rsidR="00273E33" w:rsidRDefault="00273E33" w:rsidP="00F81C49">
      <w:pPr>
        <w:pStyle w:val="KeepWithNext"/>
        <w:rPr>
          <w:rtl/>
          <w:lang w:eastAsia="he-IL"/>
        </w:rPr>
      </w:pPr>
    </w:p>
    <w:p w:rsidR="002C2776" w:rsidRDefault="002C2776" w:rsidP="00EB3FD7">
      <w:pPr>
        <w:rPr>
          <w:rtl/>
          <w:lang w:eastAsia="he-IL"/>
        </w:rPr>
      </w:pPr>
      <w:bookmarkStart w:id="4320" w:name="_ETM_Q1_7026881"/>
      <w:bookmarkStart w:id="4321" w:name="_ETM_Q1_7028612"/>
      <w:bookmarkStart w:id="4322" w:name="_ETM_Q1_7028677"/>
      <w:bookmarkStart w:id="4323" w:name="_ETM_Q1_7028714"/>
      <w:bookmarkStart w:id="4324" w:name="_ETM_Q1_7028775"/>
      <w:bookmarkEnd w:id="4320"/>
      <w:bookmarkEnd w:id="4321"/>
      <w:bookmarkEnd w:id="4322"/>
      <w:bookmarkEnd w:id="4323"/>
      <w:bookmarkEnd w:id="4324"/>
      <w:r>
        <w:rPr>
          <w:rFonts w:hint="cs"/>
          <w:rtl/>
          <w:lang w:eastAsia="he-IL"/>
        </w:rPr>
        <w:t>אנחנו מדברים</w:t>
      </w:r>
      <w:r w:rsidR="00273E33">
        <w:rPr>
          <w:rFonts w:hint="cs"/>
          <w:rtl/>
          <w:lang w:eastAsia="he-IL"/>
        </w:rPr>
        <w:t xml:space="preserve"> על תקופה ש</w:t>
      </w:r>
      <w:bookmarkStart w:id="4325" w:name="_ETM_Q1_7029897"/>
      <w:bookmarkEnd w:id="4325"/>
      <w:r>
        <w:rPr>
          <w:rFonts w:hint="cs"/>
          <w:rtl/>
          <w:lang w:eastAsia="he-IL"/>
        </w:rPr>
        <w:t xml:space="preserve">ממועד הגשת התביעה ועד </w:t>
      </w:r>
      <w:r w:rsidR="00273E33">
        <w:rPr>
          <w:rFonts w:hint="cs"/>
          <w:rtl/>
          <w:lang w:eastAsia="he-IL"/>
        </w:rPr>
        <w:t xml:space="preserve">למועד פסק הדין </w:t>
      </w:r>
      <w:bookmarkStart w:id="4326" w:name="_ETM_Q1_7034407"/>
      <w:bookmarkEnd w:id="4326"/>
      <w:r w:rsidR="00273E33">
        <w:rPr>
          <w:rFonts w:hint="cs"/>
          <w:rtl/>
          <w:lang w:eastAsia="he-IL"/>
        </w:rPr>
        <w:t xml:space="preserve">או מועד </w:t>
      </w:r>
      <w:r>
        <w:rPr>
          <w:rFonts w:hint="cs"/>
          <w:rtl/>
          <w:lang w:eastAsia="he-IL"/>
        </w:rPr>
        <w:t>הפירעון,</w:t>
      </w:r>
      <w:r w:rsidR="00273E33">
        <w:rPr>
          <w:rFonts w:hint="cs"/>
          <w:rtl/>
          <w:lang w:eastAsia="he-IL"/>
        </w:rPr>
        <w:t xml:space="preserve"> איך שזה מוגדר בחוק.</w:t>
      </w:r>
      <w:r>
        <w:rPr>
          <w:rFonts w:hint="cs"/>
          <w:rtl/>
          <w:lang w:eastAsia="he-IL"/>
        </w:rPr>
        <w:t xml:space="preserve"> זה המועד שנקבע לתשלום</w:t>
      </w:r>
      <w:r w:rsidR="00273E33">
        <w:rPr>
          <w:rFonts w:hint="cs"/>
          <w:rtl/>
          <w:lang w:eastAsia="he-IL"/>
        </w:rPr>
        <w:t xml:space="preserve"> בעצם</w:t>
      </w:r>
      <w:r w:rsidR="00EB3FD7">
        <w:rPr>
          <w:rFonts w:hint="cs"/>
          <w:rtl/>
          <w:lang w:eastAsia="he-IL"/>
        </w:rPr>
        <w:t xml:space="preserve"> או</w:t>
      </w:r>
      <w:bookmarkStart w:id="4327" w:name="_ETM_Q1_7037268"/>
      <w:bookmarkEnd w:id="4327"/>
      <w:r w:rsidR="00EB3FD7">
        <w:rPr>
          <w:rFonts w:hint="cs"/>
          <w:rtl/>
          <w:lang w:eastAsia="he-IL"/>
        </w:rPr>
        <w:t xml:space="preserve"> 30 יום לאחר מכן</w:t>
      </w:r>
      <w:bookmarkStart w:id="4328" w:name="_ETM_Q1_7037995"/>
      <w:bookmarkStart w:id="4329" w:name="_ETM_Q1_7038061"/>
      <w:bookmarkEnd w:id="4328"/>
      <w:bookmarkEnd w:id="4329"/>
      <w:r w:rsidR="00EB3FD7">
        <w:rPr>
          <w:rFonts w:hint="cs"/>
          <w:rtl/>
          <w:lang w:eastAsia="he-IL"/>
        </w:rPr>
        <w:t>.</w:t>
      </w:r>
    </w:p>
    <w:p w:rsidR="002C2776" w:rsidRDefault="002C2776" w:rsidP="00CF7AB0">
      <w:pPr>
        <w:rPr>
          <w:rtl/>
          <w:lang w:eastAsia="he-IL"/>
        </w:rPr>
      </w:pPr>
      <w:bookmarkStart w:id="4330" w:name="_ETM_Q1_7038130"/>
      <w:bookmarkStart w:id="4331" w:name="_ETM_Q1_7038190"/>
      <w:bookmarkEnd w:id="4330"/>
      <w:bookmarkEnd w:id="4331"/>
    </w:p>
    <w:p w:rsidR="00EB3FD7" w:rsidRDefault="00EB3FD7" w:rsidP="00F81C49">
      <w:pPr>
        <w:pStyle w:val="a4"/>
        <w:keepNext/>
        <w:rPr>
          <w:rtl/>
        </w:rPr>
      </w:pPr>
      <w:bookmarkStart w:id="4332" w:name="ET_speaker_בקי_קשת_606"/>
      <w:r w:rsidRPr="00F81C49">
        <w:rPr>
          <w:rStyle w:val="TagStyle"/>
          <w:rtl/>
        </w:rPr>
        <w:t xml:space="preserve"> &lt;&lt; דובר &gt;&gt;</w:t>
      </w:r>
      <w:r w:rsidRPr="00EB3FD7">
        <w:rPr>
          <w:rStyle w:val="TagStyle"/>
          <w:rtl/>
        </w:rPr>
        <w:t xml:space="preserve"> </w:t>
      </w:r>
      <w:r>
        <w:rPr>
          <w:rtl/>
        </w:rPr>
        <w:t>בקי קשת:</w:t>
      </w:r>
      <w:r w:rsidRPr="00EB3FD7">
        <w:rPr>
          <w:rStyle w:val="TagStyle"/>
          <w:rtl/>
        </w:rPr>
        <w:t xml:space="preserve"> </w:t>
      </w:r>
      <w:r w:rsidRPr="00F81C49">
        <w:rPr>
          <w:rStyle w:val="TagStyle"/>
          <w:rtl/>
        </w:rPr>
        <w:t>&lt;&lt; דובר &gt;&gt;</w:t>
      </w:r>
      <w:r>
        <w:rPr>
          <w:rtl/>
        </w:rPr>
        <w:t xml:space="preserve">   </w:t>
      </w:r>
      <w:bookmarkEnd w:id="4332"/>
    </w:p>
    <w:p w:rsidR="00EB3FD7" w:rsidRDefault="00EB3FD7" w:rsidP="00F81C49">
      <w:pPr>
        <w:pStyle w:val="KeepWithNext"/>
        <w:rPr>
          <w:rtl/>
          <w:lang w:eastAsia="he-IL"/>
        </w:rPr>
      </w:pPr>
    </w:p>
    <w:p w:rsidR="002C2776" w:rsidRDefault="00EB3FD7" w:rsidP="00EB3FD7">
      <w:pPr>
        <w:rPr>
          <w:rtl/>
          <w:lang w:eastAsia="he-IL"/>
        </w:rPr>
      </w:pPr>
      <w:bookmarkStart w:id="4333" w:name="_ETM_Q1_7042414"/>
      <w:bookmarkEnd w:id="4333"/>
      <w:r>
        <w:rPr>
          <w:rFonts w:hint="cs"/>
          <w:rtl/>
          <w:lang w:eastAsia="he-IL"/>
        </w:rPr>
        <w:t xml:space="preserve">אני מתארת לעצמי שזה קשור גם בניהול </w:t>
      </w:r>
      <w:bookmarkStart w:id="4334" w:name="_ETM_Q1_7040902"/>
      <w:bookmarkEnd w:id="4334"/>
      <w:r>
        <w:rPr>
          <w:rFonts w:hint="cs"/>
          <w:rtl/>
          <w:lang w:eastAsia="he-IL"/>
        </w:rPr>
        <w:t xml:space="preserve">התיק. כלומר, </w:t>
      </w:r>
      <w:bookmarkStart w:id="4335" w:name="_ETM_Q1_7039051"/>
      <w:bookmarkStart w:id="4336" w:name="_ETM_Q1_7039113"/>
      <w:bookmarkStart w:id="4337" w:name="_ETM_Q1_7039152"/>
      <w:bookmarkStart w:id="4338" w:name="_ETM_Q1_7039218"/>
      <w:bookmarkEnd w:id="4335"/>
      <w:bookmarkEnd w:id="4336"/>
      <w:bookmarkEnd w:id="4337"/>
      <w:bookmarkEnd w:id="4338"/>
      <w:r w:rsidR="002C2776">
        <w:rPr>
          <w:rFonts w:hint="cs"/>
          <w:rtl/>
          <w:lang w:eastAsia="he-IL"/>
        </w:rPr>
        <w:t xml:space="preserve">או שיש </w:t>
      </w:r>
      <w:bookmarkStart w:id="4339" w:name="_ETM_Q1_7040905"/>
      <w:bookmarkEnd w:id="4339"/>
      <w:r w:rsidR="002C2776">
        <w:rPr>
          <w:rFonts w:hint="cs"/>
          <w:rtl/>
          <w:lang w:eastAsia="he-IL"/>
        </w:rPr>
        <w:t>מצבים</w:t>
      </w:r>
      <w:r>
        <w:rPr>
          <w:rFonts w:hint="cs"/>
          <w:rtl/>
          <w:lang w:eastAsia="he-IL"/>
        </w:rPr>
        <w:t xml:space="preserve"> שניהול התיק מאוד למורת רוח של שופט</w:t>
      </w:r>
      <w:bookmarkStart w:id="4340" w:name="_ETM_Q1_7047172"/>
      <w:bookmarkEnd w:id="4340"/>
      <w:r>
        <w:rPr>
          <w:rFonts w:hint="cs"/>
          <w:rtl/>
          <w:lang w:eastAsia="he-IL"/>
        </w:rPr>
        <w:t>, וזה לא בדיוק בגדר כתבי הטענות</w:t>
      </w:r>
      <w:bookmarkStart w:id="4341" w:name="_ETM_Q1_7052621"/>
      <w:bookmarkEnd w:id="4341"/>
      <w:r>
        <w:rPr>
          <w:rFonts w:hint="cs"/>
          <w:rtl/>
          <w:lang w:eastAsia="he-IL"/>
        </w:rPr>
        <w:t xml:space="preserve"> ואז הסעד שם מוגבל או</w:t>
      </w:r>
      <w:bookmarkStart w:id="4342" w:name="_ETM_Q1_7047036"/>
      <w:bookmarkEnd w:id="4342"/>
      <w:r>
        <w:rPr>
          <w:rFonts w:hint="cs"/>
          <w:rtl/>
          <w:lang w:eastAsia="he-IL"/>
        </w:rPr>
        <w:t xml:space="preserve"> שיש פה </w:t>
      </w:r>
      <w:bookmarkStart w:id="4343" w:name="_ETM_Q1_7057554"/>
      <w:bookmarkEnd w:id="4343"/>
      <w:r>
        <w:rPr>
          <w:rFonts w:hint="cs"/>
          <w:rtl/>
          <w:lang w:eastAsia="he-IL"/>
        </w:rPr>
        <w:t xml:space="preserve">גם אלמנט של התנהלות לפני. יש מצבים שהם על גבול </w:t>
      </w:r>
      <w:bookmarkStart w:id="4344" w:name="_ETM_Q1_7057228"/>
      <w:bookmarkEnd w:id="4344"/>
      <w:r>
        <w:rPr>
          <w:rFonts w:hint="cs"/>
          <w:rtl/>
          <w:lang w:eastAsia="he-IL"/>
        </w:rPr>
        <w:t>ההטעיה או שלא ניתן - -</w:t>
      </w:r>
      <w:bookmarkStart w:id="4345" w:name="_ETM_Q1_7056822"/>
      <w:bookmarkEnd w:id="4345"/>
    </w:p>
    <w:p w:rsidR="002C2776" w:rsidRDefault="002C2776" w:rsidP="00CF7AB0">
      <w:pPr>
        <w:rPr>
          <w:rtl/>
          <w:lang w:eastAsia="he-IL"/>
        </w:rPr>
      </w:pPr>
      <w:bookmarkStart w:id="4346" w:name="_ETM_Q1_7062559"/>
      <w:bookmarkStart w:id="4347" w:name="_ETM_Q1_7062644"/>
      <w:bookmarkEnd w:id="4346"/>
      <w:bookmarkEnd w:id="4347"/>
    </w:p>
    <w:p w:rsidR="002C2776" w:rsidRDefault="002C2776" w:rsidP="00F81C49">
      <w:pPr>
        <w:pStyle w:val="af6"/>
        <w:keepNext/>
        <w:rPr>
          <w:rtl/>
        </w:rPr>
      </w:pPr>
      <w:bookmarkStart w:id="4348" w:name="ET_yor_6157_177"/>
      <w:r w:rsidRPr="00F81C49">
        <w:rPr>
          <w:rStyle w:val="TagStyle"/>
          <w:rtl/>
        </w:rPr>
        <w:t xml:space="preserve"> &lt;&lt; יור &gt;&gt;</w:t>
      </w:r>
      <w:r w:rsidRPr="002C2776">
        <w:rPr>
          <w:rStyle w:val="TagStyle"/>
          <w:rtl/>
        </w:rPr>
        <w:t xml:space="preserve"> </w:t>
      </w:r>
      <w:r>
        <w:rPr>
          <w:rtl/>
        </w:rPr>
        <w:t xml:space="preserve">היו"ר שמחה </w:t>
      </w:r>
      <w:proofErr w:type="spellStart"/>
      <w:r>
        <w:rPr>
          <w:rtl/>
        </w:rPr>
        <w:t>רוטמן</w:t>
      </w:r>
      <w:proofErr w:type="spellEnd"/>
      <w:r>
        <w:rPr>
          <w:rtl/>
        </w:rPr>
        <w:t>:</w:t>
      </w:r>
      <w:r w:rsidRPr="002C2776">
        <w:rPr>
          <w:rStyle w:val="TagStyle"/>
          <w:rtl/>
        </w:rPr>
        <w:t xml:space="preserve"> </w:t>
      </w:r>
      <w:r w:rsidRPr="00F81C49">
        <w:rPr>
          <w:rStyle w:val="TagStyle"/>
          <w:rtl/>
        </w:rPr>
        <w:t>&lt;&lt; יור &gt;&gt;</w:t>
      </w:r>
      <w:r>
        <w:rPr>
          <w:rtl/>
        </w:rPr>
        <w:t xml:space="preserve">   </w:t>
      </w:r>
      <w:bookmarkEnd w:id="4348"/>
    </w:p>
    <w:p w:rsidR="002C2776" w:rsidRDefault="002C2776" w:rsidP="00F81C49">
      <w:pPr>
        <w:pStyle w:val="KeepWithNext"/>
        <w:rPr>
          <w:rtl/>
          <w:lang w:eastAsia="he-IL"/>
        </w:rPr>
      </w:pPr>
      <w:bookmarkStart w:id="4349" w:name="_ETM_Q1_7059946"/>
      <w:bookmarkEnd w:id="4349"/>
    </w:p>
    <w:p w:rsidR="00EB3FD7" w:rsidRDefault="00EB3FD7" w:rsidP="00EB3FD7">
      <w:pPr>
        <w:rPr>
          <w:rtl/>
          <w:lang w:eastAsia="he-IL"/>
        </w:rPr>
      </w:pPr>
      <w:bookmarkStart w:id="4350" w:name="_ETM_Q1_7060039"/>
      <w:bookmarkEnd w:id="4350"/>
      <w:r>
        <w:rPr>
          <w:rFonts w:hint="cs"/>
          <w:rtl/>
          <w:lang w:eastAsia="he-IL"/>
        </w:rPr>
        <w:t>אז שלא תפסוק ריבית.</w:t>
      </w:r>
      <w:bookmarkStart w:id="4351" w:name="_ETM_Q1_7066506"/>
      <w:bookmarkEnd w:id="4351"/>
    </w:p>
    <w:p w:rsidR="00EB3FD7" w:rsidRDefault="00EB3FD7" w:rsidP="00EB3FD7">
      <w:pPr>
        <w:rPr>
          <w:rtl/>
          <w:lang w:eastAsia="he-IL"/>
        </w:rPr>
      </w:pPr>
      <w:bookmarkStart w:id="4352" w:name="_ETM_Q1_7066587"/>
      <w:bookmarkEnd w:id="4352"/>
    </w:p>
    <w:p w:rsidR="00EB3FD7" w:rsidRDefault="00EB3FD7" w:rsidP="00F81C49">
      <w:pPr>
        <w:pStyle w:val="a4"/>
        <w:keepNext/>
        <w:rPr>
          <w:rtl/>
        </w:rPr>
      </w:pPr>
      <w:bookmarkStart w:id="4353" w:name="ET_speaker_מירב_זוהרי_607"/>
      <w:r w:rsidRPr="00F81C49">
        <w:rPr>
          <w:rStyle w:val="TagStyle"/>
          <w:rtl/>
        </w:rPr>
        <w:t xml:space="preserve"> &lt;&lt; דובר &gt;&gt;</w:t>
      </w:r>
      <w:r w:rsidRPr="00EB3FD7">
        <w:rPr>
          <w:rStyle w:val="TagStyle"/>
          <w:rtl/>
        </w:rPr>
        <w:t xml:space="preserve"> </w:t>
      </w:r>
      <w:r>
        <w:rPr>
          <w:rtl/>
        </w:rPr>
        <w:t>מירב זוהרי:</w:t>
      </w:r>
      <w:r w:rsidRPr="00EB3FD7">
        <w:rPr>
          <w:rStyle w:val="TagStyle"/>
          <w:rtl/>
        </w:rPr>
        <w:t xml:space="preserve"> </w:t>
      </w:r>
      <w:r w:rsidRPr="00F81C49">
        <w:rPr>
          <w:rStyle w:val="TagStyle"/>
          <w:rtl/>
        </w:rPr>
        <w:t>&lt;&lt; דובר &gt;&gt;</w:t>
      </w:r>
      <w:r>
        <w:rPr>
          <w:rtl/>
        </w:rPr>
        <w:t xml:space="preserve">   </w:t>
      </w:r>
      <w:bookmarkEnd w:id="4353"/>
    </w:p>
    <w:p w:rsidR="00EB3FD7" w:rsidRDefault="00EB3FD7" w:rsidP="00F81C49">
      <w:pPr>
        <w:pStyle w:val="KeepWithNext"/>
        <w:rPr>
          <w:rtl/>
          <w:lang w:eastAsia="he-IL"/>
        </w:rPr>
      </w:pPr>
    </w:p>
    <w:p w:rsidR="00EB3FD7" w:rsidRDefault="00EB3FD7" w:rsidP="00EB3FD7">
      <w:pPr>
        <w:rPr>
          <w:rtl/>
          <w:lang w:eastAsia="he-IL"/>
        </w:rPr>
      </w:pPr>
      <w:bookmarkStart w:id="4354" w:name="_ETM_Q1_7067305"/>
      <w:bookmarkEnd w:id="4354"/>
      <w:r>
        <w:rPr>
          <w:rFonts w:hint="cs"/>
          <w:rtl/>
          <w:lang w:eastAsia="he-IL"/>
        </w:rPr>
        <w:t xml:space="preserve">אני אשלים </w:t>
      </w:r>
      <w:bookmarkStart w:id="4355" w:name="_ETM_Q1_7062919"/>
      <w:bookmarkEnd w:id="4355"/>
      <w:r>
        <w:rPr>
          <w:rFonts w:hint="cs"/>
          <w:rtl/>
          <w:lang w:eastAsia="he-IL"/>
        </w:rPr>
        <w:t xml:space="preserve">ואגיד מהצד של הממשלה, שבאמת הרעיון הוא לייצר פה </w:t>
      </w:r>
      <w:bookmarkStart w:id="4356" w:name="_ETM_Q1_7070589"/>
      <w:bookmarkEnd w:id="4356"/>
      <w:r>
        <w:rPr>
          <w:rFonts w:hint="cs"/>
          <w:rtl/>
          <w:lang w:eastAsia="he-IL"/>
        </w:rPr>
        <w:t xml:space="preserve">כלי שיוכל לשמש את השופטים ולהקל בסוף על ההליכים </w:t>
      </w:r>
      <w:bookmarkStart w:id="4357" w:name="_ETM_Q1_7070900"/>
      <w:bookmarkEnd w:id="4357"/>
      <w:r>
        <w:rPr>
          <w:rFonts w:hint="cs"/>
          <w:rtl/>
          <w:lang w:eastAsia="he-IL"/>
        </w:rPr>
        <w:t xml:space="preserve">כדי שלא יצטרך בכול תיק ותיק לבחון ריביות, שזה באמת </w:t>
      </w:r>
      <w:bookmarkStart w:id="4358" w:name="_ETM_Q1_7072860"/>
      <w:bookmarkEnd w:id="4358"/>
      <w:r>
        <w:rPr>
          <w:rFonts w:hint="cs"/>
          <w:rtl/>
          <w:lang w:eastAsia="he-IL"/>
        </w:rPr>
        <w:t>הליך שלם בפני עצמו וגם מצריך מיומנויות</w:t>
      </w:r>
      <w:r w:rsidR="007A321A">
        <w:rPr>
          <w:rFonts w:hint="cs"/>
          <w:rtl/>
          <w:lang w:eastAsia="he-IL"/>
        </w:rPr>
        <w:t xml:space="preserve"> יותר רחבות אבל לפחות שקבענו את ברירת המחדל הזאת של הריביות, שבסוף משקפות </w:t>
      </w:r>
      <w:bookmarkStart w:id="4359" w:name="_ETM_Q1_7090288"/>
      <w:bookmarkEnd w:id="4359"/>
      <w:r w:rsidR="007A321A">
        <w:rPr>
          <w:rtl/>
          <w:lang w:eastAsia="he-IL"/>
        </w:rPr>
        <w:t>–</w:t>
      </w:r>
      <w:r w:rsidR="007A321A">
        <w:rPr>
          <w:rFonts w:hint="cs"/>
          <w:rtl/>
          <w:lang w:eastAsia="he-IL"/>
        </w:rPr>
        <w:t xml:space="preserve"> הרי התקנות בסוף ישקפו שיעורים, ישקפו איזה שהוא מיצוע </w:t>
      </w:r>
      <w:bookmarkStart w:id="4360" w:name="_ETM_Q1_7090340"/>
      <w:bookmarkEnd w:id="4360"/>
      <w:r w:rsidR="007A321A">
        <w:rPr>
          <w:rFonts w:hint="cs"/>
          <w:rtl/>
          <w:lang w:eastAsia="he-IL"/>
        </w:rPr>
        <w:t xml:space="preserve">של עלויות גיוס ההון של נושים ברשת. זה יהיה איזה </w:t>
      </w:r>
      <w:bookmarkStart w:id="4361" w:name="_ETM_Q1_7099458"/>
      <w:bookmarkEnd w:id="4361"/>
      <w:r w:rsidR="007A321A">
        <w:rPr>
          <w:rFonts w:hint="cs"/>
          <w:rtl/>
          <w:lang w:eastAsia="he-IL"/>
        </w:rPr>
        <w:t>שהוא מיצוע, הוא לא באמת מייצג את התיקים הפרטניים כמובן</w:t>
      </w:r>
      <w:bookmarkStart w:id="4362" w:name="_ETM_Q1_7104277"/>
      <w:bookmarkEnd w:id="4362"/>
      <w:r w:rsidR="007A321A">
        <w:rPr>
          <w:rFonts w:hint="cs"/>
          <w:rtl/>
          <w:lang w:eastAsia="he-IL"/>
        </w:rPr>
        <w:t xml:space="preserve"> וזה משהו מאוד-מאוד גורף, ולכן חשבנו שנכון שכן יהיה שיקול </w:t>
      </w:r>
      <w:bookmarkStart w:id="4363" w:name="_ETM_Q1_7105519"/>
      <w:bookmarkEnd w:id="4363"/>
      <w:r w:rsidR="007A321A">
        <w:rPr>
          <w:rFonts w:hint="cs"/>
          <w:rtl/>
          <w:lang w:eastAsia="he-IL"/>
        </w:rPr>
        <w:t xml:space="preserve">דעת מסוים במקרים מיוחדים, לעשות את ההתאמות בתיק הפרטני מתוך </w:t>
      </w:r>
      <w:bookmarkStart w:id="4364" w:name="_ETM_Q1_7113744"/>
      <w:bookmarkEnd w:id="4364"/>
      <w:r w:rsidR="007A321A">
        <w:rPr>
          <w:rFonts w:hint="cs"/>
          <w:rtl/>
          <w:lang w:eastAsia="he-IL"/>
        </w:rPr>
        <w:t>המקום הזה שאנחנו באמת נותנים פה פתרון שהוא רוחבי</w:t>
      </w:r>
      <w:bookmarkStart w:id="4365" w:name="_ETM_Q1_7114820"/>
      <w:bookmarkEnd w:id="4365"/>
      <w:r w:rsidR="007A321A">
        <w:rPr>
          <w:rFonts w:hint="cs"/>
          <w:rtl/>
          <w:lang w:eastAsia="he-IL"/>
        </w:rPr>
        <w:t xml:space="preserve"> אבל בלי שום כלי שמאפשר במקרים המתאימים את ההתאמה</w:t>
      </w:r>
      <w:bookmarkStart w:id="4366" w:name="_ETM_Q1_7121307"/>
      <w:bookmarkEnd w:id="4366"/>
      <w:r w:rsidR="007A321A">
        <w:rPr>
          <w:rFonts w:hint="cs"/>
          <w:rtl/>
          <w:lang w:eastAsia="he-IL"/>
        </w:rPr>
        <w:t xml:space="preserve"> הספציפית, ככול ששופט חשב - -</w:t>
      </w:r>
      <w:bookmarkStart w:id="4367" w:name="_ETM_Q1_7119267"/>
      <w:bookmarkEnd w:id="4367"/>
    </w:p>
    <w:p w:rsidR="007A321A" w:rsidRDefault="007A321A" w:rsidP="00EB3FD7">
      <w:pPr>
        <w:rPr>
          <w:rtl/>
          <w:lang w:eastAsia="he-IL"/>
        </w:rPr>
      </w:pPr>
      <w:bookmarkStart w:id="4368" w:name="_ETM_Q1_7119355"/>
      <w:bookmarkEnd w:id="4368"/>
    </w:p>
    <w:p w:rsidR="007A321A" w:rsidRDefault="007A321A" w:rsidP="00F81C49">
      <w:pPr>
        <w:pStyle w:val="af6"/>
        <w:keepNext/>
        <w:rPr>
          <w:rtl/>
        </w:rPr>
      </w:pPr>
      <w:bookmarkStart w:id="4369" w:name="ET_yor_6157_608"/>
      <w:r w:rsidRPr="00F81C49">
        <w:rPr>
          <w:rStyle w:val="TagStyle"/>
          <w:rtl/>
        </w:rPr>
        <w:t xml:space="preserve"> &lt;&lt; יור &gt;&gt;</w:t>
      </w:r>
      <w:r w:rsidRPr="007A321A">
        <w:rPr>
          <w:rStyle w:val="TagStyle"/>
          <w:rtl/>
        </w:rPr>
        <w:t xml:space="preserve"> </w:t>
      </w:r>
      <w:r>
        <w:rPr>
          <w:rtl/>
        </w:rPr>
        <w:t xml:space="preserve">היו"ר שמחה </w:t>
      </w:r>
      <w:proofErr w:type="spellStart"/>
      <w:r>
        <w:rPr>
          <w:rtl/>
        </w:rPr>
        <w:t>רוטמן</w:t>
      </w:r>
      <w:proofErr w:type="spellEnd"/>
      <w:r>
        <w:rPr>
          <w:rtl/>
        </w:rPr>
        <w:t>:</w:t>
      </w:r>
      <w:r w:rsidRPr="007A321A">
        <w:rPr>
          <w:rStyle w:val="TagStyle"/>
          <w:rtl/>
        </w:rPr>
        <w:t xml:space="preserve"> </w:t>
      </w:r>
      <w:r w:rsidRPr="00F81C49">
        <w:rPr>
          <w:rStyle w:val="TagStyle"/>
          <w:rtl/>
        </w:rPr>
        <w:t>&lt;&lt; יור &gt;&gt;</w:t>
      </w:r>
      <w:r>
        <w:rPr>
          <w:rtl/>
        </w:rPr>
        <w:t xml:space="preserve">   </w:t>
      </w:r>
      <w:bookmarkEnd w:id="4369"/>
    </w:p>
    <w:p w:rsidR="007A321A" w:rsidRDefault="007A321A" w:rsidP="00F81C49">
      <w:pPr>
        <w:pStyle w:val="KeepWithNext"/>
        <w:rPr>
          <w:rtl/>
          <w:lang w:eastAsia="he-IL"/>
        </w:rPr>
      </w:pPr>
    </w:p>
    <w:p w:rsidR="00917F94" w:rsidRDefault="00917F94" w:rsidP="007A321A">
      <w:pPr>
        <w:rPr>
          <w:rtl/>
          <w:lang w:eastAsia="he-IL"/>
        </w:rPr>
      </w:pPr>
      <w:bookmarkStart w:id="4370" w:name="_ETM_Q1_7119958"/>
      <w:bookmarkStart w:id="4371" w:name="_ETM_Q1_7063544"/>
      <w:bookmarkStart w:id="4372" w:name="_ETM_Q1_7065478"/>
      <w:bookmarkStart w:id="4373" w:name="_ETM_Q1_7065553"/>
      <w:bookmarkStart w:id="4374" w:name="_ETM_Q1_7065604"/>
      <w:bookmarkStart w:id="4375" w:name="_ETM_Q1_7065655"/>
      <w:bookmarkStart w:id="4376" w:name="_ETM_Q1_7068637"/>
      <w:bookmarkStart w:id="4377" w:name="_ETM_Q1_7076896"/>
      <w:bookmarkStart w:id="4378" w:name="_ETM_Q1_7076976"/>
      <w:bookmarkStart w:id="4379" w:name="_ETM_Q1_7077746"/>
      <w:bookmarkStart w:id="4380" w:name="_ETM_Q1_7077824"/>
      <w:bookmarkStart w:id="4381" w:name="_ETM_Q1_7121768"/>
      <w:bookmarkEnd w:id="4370"/>
      <w:bookmarkEnd w:id="4371"/>
      <w:bookmarkEnd w:id="4372"/>
      <w:bookmarkEnd w:id="4373"/>
      <w:bookmarkEnd w:id="4374"/>
      <w:bookmarkEnd w:id="4375"/>
      <w:bookmarkEnd w:id="4376"/>
      <w:bookmarkEnd w:id="4377"/>
      <w:bookmarkEnd w:id="4378"/>
      <w:bookmarkEnd w:id="4379"/>
      <w:bookmarkEnd w:id="4380"/>
      <w:bookmarkEnd w:id="4381"/>
      <w:r>
        <w:rPr>
          <w:rFonts w:hint="cs"/>
          <w:rtl/>
          <w:lang w:eastAsia="he-IL"/>
        </w:rPr>
        <w:t xml:space="preserve">כאילו </w:t>
      </w:r>
      <w:r w:rsidR="007A321A">
        <w:rPr>
          <w:rFonts w:hint="cs"/>
          <w:rtl/>
          <w:lang w:eastAsia="he-IL"/>
        </w:rPr>
        <w:t>ה</w:t>
      </w:r>
      <w:r>
        <w:rPr>
          <w:rFonts w:hint="cs"/>
          <w:rtl/>
          <w:lang w:eastAsia="he-IL"/>
        </w:rPr>
        <w:t xml:space="preserve">אמירה של </w:t>
      </w:r>
      <w:bookmarkStart w:id="4382" w:name="_ETM_Q1_7123770"/>
      <w:bookmarkEnd w:id="4382"/>
      <w:r w:rsidR="007A321A">
        <w:rPr>
          <w:rFonts w:hint="cs"/>
          <w:rtl/>
          <w:lang w:eastAsia="he-IL"/>
        </w:rPr>
        <w:t>בסדר</w:t>
      </w:r>
      <w:r>
        <w:rPr>
          <w:rFonts w:hint="cs"/>
          <w:rtl/>
          <w:lang w:eastAsia="he-IL"/>
        </w:rPr>
        <w:t>, לפי ההסכם</w:t>
      </w:r>
      <w:r w:rsidR="007A321A">
        <w:rPr>
          <w:rFonts w:hint="cs"/>
          <w:rtl/>
          <w:lang w:eastAsia="he-IL"/>
        </w:rPr>
        <w:t>,</w:t>
      </w:r>
      <w:r>
        <w:rPr>
          <w:rFonts w:hint="cs"/>
          <w:rtl/>
          <w:lang w:eastAsia="he-IL"/>
        </w:rPr>
        <w:t xml:space="preserve"> אתה צריך לפרוע עכשיו </w:t>
      </w:r>
      <w:r w:rsidR="007A321A">
        <w:rPr>
          <w:rFonts w:hint="cs"/>
          <w:rtl/>
          <w:lang w:eastAsia="he-IL"/>
        </w:rPr>
        <w:t xml:space="preserve">כול שנה </w:t>
      </w:r>
      <w:r>
        <w:rPr>
          <w:rFonts w:hint="cs"/>
          <w:rtl/>
          <w:lang w:eastAsia="he-IL"/>
        </w:rPr>
        <w:t xml:space="preserve">סכום מסוים אבל </w:t>
      </w:r>
      <w:bookmarkStart w:id="4383" w:name="_ETM_Q1_7130608"/>
      <w:bookmarkEnd w:id="4383"/>
      <w:r>
        <w:rPr>
          <w:rFonts w:hint="cs"/>
          <w:rtl/>
          <w:lang w:eastAsia="he-IL"/>
        </w:rPr>
        <w:t xml:space="preserve">הריבית </w:t>
      </w:r>
      <w:proofErr w:type="spellStart"/>
      <w:r>
        <w:rPr>
          <w:rFonts w:hint="cs"/>
          <w:rtl/>
          <w:lang w:eastAsia="he-IL"/>
        </w:rPr>
        <w:t>השקלית</w:t>
      </w:r>
      <w:proofErr w:type="spellEnd"/>
      <w:r>
        <w:rPr>
          <w:rFonts w:hint="cs"/>
          <w:rtl/>
          <w:lang w:eastAsia="he-IL"/>
        </w:rPr>
        <w:t xml:space="preserve"> לא נותנת לך מענה</w:t>
      </w:r>
      <w:r w:rsidR="004D72C7">
        <w:rPr>
          <w:rFonts w:hint="cs"/>
          <w:rtl/>
          <w:lang w:eastAsia="he-IL"/>
        </w:rPr>
        <w:t>,</w:t>
      </w:r>
      <w:r>
        <w:rPr>
          <w:rFonts w:hint="cs"/>
          <w:rtl/>
          <w:lang w:eastAsia="he-IL"/>
        </w:rPr>
        <w:t xml:space="preserve"> ו</w:t>
      </w:r>
      <w:r w:rsidR="004D72C7">
        <w:rPr>
          <w:rFonts w:hint="cs"/>
          <w:rtl/>
          <w:lang w:eastAsia="he-IL"/>
        </w:rPr>
        <w:t xml:space="preserve">לכן אני קובע שתהיה ריבית בשיעור </w:t>
      </w:r>
      <w:bookmarkStart w:id="4384" w:name="_ETM_Q1_7132332"/>
      <w:bookmarkEnd w:id="4384"/>
      <w:r w:rsidR="004D72C7">
        <w:rPr>
          <w:rFonts w:hint="cs"/>
          <w:rtl/>
          <w:lang w:eastAsia="he-IL"/>
        </w:rPr>
        <w:t>אחר כי</w:t>
      </w:r>
      <w:r w:rsidR="00A37E7E">
        <w:rPr>
          <w:rFonts w:hint="cs"/>
          <w:rtl/>
          <w:lang w:eastAsia="he-IL"/>
        </w:rPr>
        <w:t xml:space="preserve"> אתה </w:t>
      </w:r>
      <w:proofErr w:type="spellStart"/>
      <w:r w:rsidR="00A37E7E">
        <w:rPr>
          <w:rFonts w:hint="cs"/>
          <w:rtl/>
          <w:lang w:eastAsia="he-IL"/>
        </w:rPr>
        <w:t>סטרטאפיסט</w:t>
      </w:r>
      <w:proofErr w:type="spellEnd"/>
      <w:r w:rsidR="00A37E7E">
        <w:rPr>
          <w:rFonts w:hint="cs"/>
          <w:rtl/>
          <w:lang w:eastAsia="he-IL"/>
        </w:rPr>
        <w:t xml:space="preserve"> שצריך לגייס עכשיו הרבה יותר כסף </w:t>
      </w:r>
      <w:bookmarkStart w:id="4385" w:name="_ETM_Q1_7139726"/>
      <w:bookmarkEnd w:id="4385"/>
      <w:r w:rsidR="00A37E7E">
        <w:rPr>
          <w:rFonts w:hint="cs"/>
          <w:rtl/>
          <w:lang w:eastAsia="he-IL"/>
        </w:rPr>
        <w:t>או להיפך.</w:t>
      </w:r>
      <w:bookmarkStart w:id="4386" w:name="_ETM_Q1_7141741"/>
      <w:bookmarkEnd w:id="4386"/>
    </w:p>
    <w:p w:rsidR="00A37E7E" w:rsidRDefault="00A37E7E" w:rsidP="007A321A">
      <w:pPr>
        <w:rPr>
          <w:rtl/>
          <w:lang w:eastAsia="he-IL"/>
        </w:rPr>
      </w:pPr>
      <w:bookmarkStart w:id="4387" w:name="_ETM_Q1_7141909"/>
      <w:bookmarkEnd w:id="4387"/>
    </w:p>
    <w:p w:rsidR="00A37E7E" w:rsidRDefault="00A37E7E" w:rsidP="00F81C49">
      <w:pPr>
        <w:pStyle w:val="-"/>
        <w:keepNext/>
        <w:rPr>
          <w:rtl/>
        </w:rPr>
      </w:pPr>
      <w:bookmarkStart w:id="4388" w:name="ET_speakercontinue_מירב_זוהרי_609"/>
      <w:r w:rsidRPr="00F81C49">
        <w:rPr>
          <w:rStyle w:val="TagStyle"/>
          <w:rtl/>
        </w:rPr>
        <w:t xml:space="preserve"> &lt;&lt; דובר_המשך &gt;&gt;</w:t>
      </w:r>
      <w:r w:rsidRPr="00A37E7E">
        <w:rPr>
          <w:rStyle w:val="TagStyle"/>
          <w:rtl/>
        </w:rPr>
        <w:t xml:space="preserve"> </w:t>
      </w:r>
      <w:r>
        <w:rPr>
          <w:rtl/>
        </w:rPr>
        <w:t>מירב זוהרי:</w:t>
      </w:r>
      <w:r w:rsidRPr="00A37E7E">
        <w:rPr>
          <w:rStyle w:val="TagStyle"/>
          <w:rtl/>
        </w:rPr>
        <w:t xml:space="preserve"> </w:t>
      </w:r>
      <w:r w:rsidRPr="00F81C49">
        <w:rPr>
          <w:rStyle w:val="TagStyle"/>
          <w:rtl/>
        </w:rPr>
        <w:t>&lt;&lt; דובר_המשך &gt;&gt;</w:t>
      </w:r>
      <w:r>
        <w:rPr>
          <w:rtl/>
        </w:rPr>
        <w:t xml:space="preserve">   </w:t>
      </w:r>
      <w:bookmarkEnd w:id="4388"/>
    </w:p>
    <w:p w:rsidR="00A37E7E" w:rsidRDefault="00A37E7E" w:rsidP="00F81C49">
      <w:pPr>
        <w:pStyle w:val="KeepWithNext"/>
        <w:rPr>
          <w:rtl/>
          <w:lang w:eastAsia="he-IL"/>
        </w:rPr>
      </w:pPr>
    </w:p>
    <w:p w:rsidR="00917F94" w:rsidRDefault="00A37E7E" w:rsidP="00A37E7E">
      <w:pPr>
        <w:rPr>
          <w:rtl/>
          <w:lang w:eastAsia="he-IL"/>
        </w:rPr>
      </w:pPr>
      <w:bookmarkStart w:id="4389" w:name="_ETM_Q1_7137444"/>
      <w:bookmarkStart w:id="4390" w:name="_ETM_Q1_7137525"/>
      <w:bookmarkStart w:id="4391" w:name="_ETM_Q1_7137620"/>
      <w:bookmarkStart w:id="4392" w:name="_ETM_Q1_7137665"/>
      <w:bookmarkStart w:id="4393" w:name="_ETM_Q1_7138497"/>
      <w:bookmarkStart w:id="4394" w:name="_ETM_Q1_7138567"/>
      <w:bookmarkStart w:id="4395" w:name="_ETM_Q1_7138595"/>
      <w:bookmarkStart w:id="4396" w:name="_ETM_Q1_7138649"/>
      <w:bookmarkEnd w:id="4389"/>
      <w:bookmarkEnd w:id="4390"/>
      <w:bookmarkEnd w:id="4391"/>
      <w:bookmarkEnd w:id="4392"/>
      <w:bookmarkEnd w:id="4393"/>
      <w:bookmarkEnd w:id="4394"/>
      <w:bookmarkEnd w:id="4395"/>
      <w:bookmarkEnd w:id="4396"/>
      <w:r>
        <w:rPr>
          <w:rFonts w:hint="cs"/>
          <w:rtl/>
          <w:lang w:eastAsia="he-IL"/>
        </w:rPr>
        <w:t>יכול להיות ש</w:t>
      </w:r>
      <w:r w:rsidR="00917F94">
        <w:rPr>
          <w:rFonts w:hint="cs"/>
          <w:rtl/>
          <w:lang w:eastAsia="he-IL"/>
        </w:rPr>
        <w:t xml:space="preserve">אתה </w:t>
      </w:r>
      <w:bookmarkStart w:id="4397" w:name="_ETM_Q1_7139382"/>
      <w:bookmarkEnd w:id="4397"/>
      <w:r w:rsidR="00917F94">
        <w:rPr>
          <w:rFonts w:hint="cs"/>
          <w:rtl/>
          <w:lang w:eastAsia="he-IL"/>
        </w:rPr>
        <w:t>נושה קטן</w:t>
      </w:r>
      <w:r>
        <w:rPr>
          <w:rFonts w:hint="cs"/>
          <w:rtl/>
          <w:lang w:eastAsia="he-IL"/>
        </w:rPr>
        <w:t xml:space="preserve">, שעכשיו עולה לו שיעור הרבה יותר </w:t>
      </w:r>
      <w:bookmarkStart w:id="4398" w:name="_ETM_Q1_7143649"/>
      <w:bookmarkEnd w:id="4398"/>
      <w:r>
        <w:rPr>
          <w:rFonts w:hint="cs"/>
          <w:rtl/>
          <w:lang w:eastAsia="he-IL"/>
        </w:rPr>
        <w:t xml:space="preserve">גבוה של ריבית, ולכן אנחנו ניתן לך. שוב, זה מקרים </w:t>
      </w:r>
      <w:bookmarkStart w:id="4399" w:name="_ETM_Q1_7149104"/>
      <w:bookmarkEnd w:id="4399"/>
      <w:r>
        <w:rPr>
          <w:rFonts w:hint="cs"/>
          <w:rtl/>
          <w:lang w:eastAsia="he-IL"/>
        </w:rPr>
        <w:t xml:space="preserve">מאוד-מאוד חריגים גם היום אבל ככלל, היה לנו קשה לקבוע </w:t>
      </w:r>
      <w:bookmarkStart w:id="4400" w:name="_ETM_Q1_7149217"/>
      <w:bookmarkEnd w:id="4400"/>
      <w:r>
        <w:rPr>
          <w:rFonts w:hint="cs"/>
          <w:rtl/>
          <w:lang w:eastAsia="he-IL"/>
        </w:rPr>
        <w:t xml:space="preserve">משהו כל-כך גורף בלי לתת איזה שהוא פתח למקרים המיוחדים </w:t>
      </w:r>
      <w:bookmarkStart w:id="4401" w:name="_ETM_Q1_7153435"/>
      <w:bookmarkEnd w:id="4401"/>
      <w:r>
        <w:rPr>
          <w:rFonts w:hint="cs"/>
          <w:rtl/>
          <w:lang w:eastAsia="he-IL"/>
        </w:rPr>
        <w:t xml:space="preserve">האלה, שאולי יהיה נכון שבית משפט יפסוק. אנחנו יודעים שבתי </w:t>
      </w:r>
      <w:bookmarkStart w:id="4402" w:name="_ETM_Q1_7161741"/>
      <w:bookmarkEnd w:id="4402"/>
      <w:r>
        <w:rPr>
          <w:rFonts w:hint="cs"/>
          <w:rtl/>
          <w:lang w:eastAsia="he-IL"/>
        </w:rPr>
        <w:t>המשפט עושים את זה - -</w:t>
      </w:r>
      <w:bookmarkStart w:id="4403" w:name="_ETM_Q1_7146861"/>
      <w:bookmarkStart w:id="4404" w:name="_ETM_Q1_7151734"/>
      <w:bookmarkEnd w:id="4403"/>
      <w:bookmarkEnd w:id="4404"/>
    </w:p>
    <w:p w:rsidR="000B7619" w:rsidRDefault="000B7619" w:rsidP="000B7619">
      <w:pPr>
        <w:rPr>
          <w:rtl/>
          <w:lang w:eastAsia="he-IL"/>
        </w:rPr>
      </w:pPr>
      <w:bookmarkStart w:id="4405" w:name="_ETM_Q1_7159495"/>
      <w:bookmarkStart w:id="4406" w:name="_ETM_Q1_7159546"/>
      <w:bookmarkEnd w:id="4405"/>
      <w:bookmarkEnd w:id="4406"/>
    </w:p>
    <w:p w:rsidR="000B7619" w:rsidRDefault="000B7619" w:rsidP="00F81C49">
      <w:pPr>
        <w:pStyle w:val="af6"/>
        <w:keepNext/>
        <w:rPr>
          <w:rtl/>
        </w:rPr>
      </w:pPr>
      <w:bookmarkStart w:id="4407" w:name="ET_yor_6157_179"/>
      <w:r w:rsidRPr="00F81C49">
        <w:rPr>
          <w:rStyle w:val="TagStyle"/>
          <w:rtl/>
        </w:rPr>
        <w:t xml:space="preserve"> &lt;&lt; יור &gt;&gt;</w:t>
      </w:r>
      <w:r w:rsidRPr="000B7619">
        <w:rPr>
          <w:rStyle w:val="TagStyle"/>
          <w:rtl/>
        </w:rPr>
        <w:t xml:space="preserve"> </w:t>
      </w:r>
      <w:r>
        <w:rPr>
          <w:rtl/>
        </w:rPr>
        <w:t xml:space="preserve">היו"ר שמחה </w:t>
      </w:r>
      <w:proofErr w:type="spellStart"/>
      <w:r>
        <w:rPr>
          <w:rtl/>
        </w:rPr>
        <w:t>רוטמן</w:t>
      </w:r>
      <w:proofErr w:type="spellEnd"/>
      <w:r>
        <w:rPr>
          <w:rtl/>
        </w:rPr>
        <w:t>:</w:t>
      </w:r>
      <w:r w:rsidRPr="000B7619">
        <w:rPr>
          <w:rStyle w:val="TagStyle"/>
          <w:rtl/>
        </w:rPr>
        <w:t xml:space="preserve"> </w:t>
      </w:r>
      <w:r w:rsidRPr="00F81C49">
        <w:rPr>
          <w:rStyle w:val="TagStyle"/>
          <w:rtl/>
        </w:rPr>
        <w:t>&lt;&lt; יור &gt;&gt;</w:t>
      </w:r>
      <w:r>
        <w:rPr>
          <w:rtl/>
        </w:rPr>
        <w:t xml:space="preserve">   </w:t>
      </w:r>
      <w:bookmarkEnd w:id="4407"/>
    </w:p>
    <w:p w:rsidR="000B7619" w:rsidRDefault="000B7619" w:rsidP="00F81C49">
      <w:pPr>
        <w:pStyle w:val="KeepWithNext"/>
        <w:rPr>
          <w:rtl/>
          <w:lang w:eastAsia="he-IL"/>
        </w:rPr>
      </w:pPr>
    </w:p>
    <w:p w:rsidR="000B7619" w:rsidRDefault="00A37E7E" w:rsidP="00A37E7E">
      <w:pPr>
        <w:rPr>
          <w:rtl/>
          <w:lang w:eastAsia="he-IL"/>
        </w:rPr>
      </w:pPr>
      <w:bookmarkStart w:id="4408" w:name="_ETM_Q1_7160510"/>
      <w:bookmarkEnd w:id="4408"/>
      <w:r>
        <w:rPr>
          <w:rFonts w:hint="cs"/>
          <w:rtl/>
          <w:lang w:eastAsia="he-IL"/>
        </w:rPr>
        <w:t xml:space="preserve">אבל </w:t>
      </w:r>
      <w:r w:rsidR="000B7619">
        <w:rPr>
          <w:rFonts w:hint="cs"/>
          <w:rtl/>
          <w:lang w:eastAsia="he-IL"/>
        </w:rPr>
        <w:t xml:space="preserve">שוב, אנחנו עוסקים בעצם על הסכום שייקבע </w:t>
      </w:r>
      <w:bookmarkStart w:id="4409" w:name="_ETM_Q1_7167468"/>
      <w:bookmarkEnd w:id="4409"/>
      <w:r w:rsidR="000B7619">
        <w:rPr>
          <w:rFonts w:hint="cs"/>
          <w:rtl/>
          <w:lang w:eastAsia="he-IL"/>
        </w:rPr>
        <w:t xml:space="preserve">עד מועד הפירעון בפסק הדין ממועד הגשת התביעה עד </w:t>
      </w:r>
      <w:bookmarkStart w:id="4410" w:name="_ETM_Q1_7178700"/>
      <w:bookmarkEnd w:id="4410"/>
      <w:r w:rsidR="000B7619">
        <w:rPr>
          <w:rFonts w:hint="cs"/>
          <w:rtl/>
          <w:lang w:eastAsia="he-IL"/>
        </w:rPr>
        <w:t>מועד הפירעון.</w:t>
      </w:r>
    </w:p>
    <w:p w:rsidR="000B7619" w:rsidRDefault="000B7619" w:rsidP="000B7619">
      <w:pPr>
        <w:rPr>
          <w:rtl/>
          <w:lang w:eastAsia="he-IL"/>
        </w:rPr>
      </w:pPr>
      <w:bookmarkStart w:id="4411" w:name="_ETM_Q1_7182563"/>
      <w:bookmarkStart w:id="4412" w:name="_ETM_Q1_7182635"/>
      <w:bookmarkStart w:id="4413" w:name="_ETM_Q1_7182738"/>
      <w:bookmarkStart w:id="4414" w:name="_ETM_Q1_7182800"/>
      <w:bookmarkEnd w:id="4411"/>
      <w:bookmarkEnd w:id="4412"/>
      <w:bookmarkEnd w:id="4413"/>
      <w:bookmarkEnd w:id="4414"/>
    </w:p>
    <w:p w:rsidR="008101FD" w:rsidRDefault="008101FD" w:rsidP="00F81C49">
      <w:pPr>
        <w:pStyle w:val="a4"/>
        <w:keepNext/>
        <w:rPr>
          <w:rtl/>
        </w:rPr>
      </w:pPr>
      <w:bookmarkStart w:id="4415" w:name="ET_knessetmember_5109_610"/>
      <w:r w:rsidRPr="00F81C49">
        <w:rPr>
          <w:rStyle w:val="TagStyle"/>
          <w:rtl/>
        </w:rPr>
        <w:t xml:space="preserve"> &lt;&lt; דובר &gt;&gt;</w:t>
      </w:r>
      <w:r w:rsidRPr="008101FD">
        <w:rPr>
          <w:rStyle w:val="TagStyle"/>
          <w:rtl/>
        </w:rPr>
        <w:t xml:space="preserve"> </w:t>
      </w:r>
      <w:r>
        <w:rPr>
          <w:rtl/>
        </w:rPr>
        <w:t>אלעזר שטרן:</w:t>
      </w:r>
      <w:r w:rsidRPr="008101FD">
        <w:rPr>
          <w:rStyle w:val="TagStyle"/>
          <w:rtl/>
        </w:rPr>
        <w:t xml:space="preserve"> </w:t>
      </w:r>
      <w:r w:rsidRPr="00F81C49">
        <w:rPr>
          <w:rStyle w:val="TagStyle"/>
          <w:rtl/>
        </w:rPr>
        <w:t>&lt;&lt; דובר &gt;&gt;</w:t>
      </w:r>
      <w:r>
        <w:rPr>
          <w:rtl/>
        </w:rPr>
        <w:t xml:space="preserve">   </w:t>
      </w:r>
      <w:bookmarkEnd w:id="4415"/>
    </w:p>
    <w:p w:rsidR="008101FD" w:rsidRDefault="008101FD" w:rsidP="00F81C49">
      <w:pPr>
        <w:pStyle w:val="KeepWithNext"/>
        <w:rPr>
          <w:rtl/>
          <w:lang w:eastAsia="he-IL"/>
        </w:rPr>
      </w:pPr>
    </w:p>
    <w:p w:rsidR="000B7619" w:rsidRDefault="008101FD" w:rsidP="008101FD">
      <w:pPr>
        <w:rPr>
          <w:rtl/>
          <w:lang w:eastAsia="he-IL"/>
        </w:rPr>
      </w:pPr>
      <w:r>
        <w:rPr>
          <w:rFonts w:hint="cs"/>
          <w:rtl/>
          <w:lang w:eastAsia="he-IL"/>
        </w:rPr>
        <w:t>מועד הפירעון הוא או</w:t>
      </w:r>
      <w:bookmarkStart w:id="4416" w:name="_ETM_Q1_7179761"/>
      <w:bookmarkEnd w:id="4416"/>
      <w:r>
        <w:rPr>
          <w:rFonts w:hint="cs"/>
          <w:rtl/>
          <w:lang w:eastAsia="he-IL"/>
        </w:rPr>
        <w:t xml:space="preserve"> פסק הדין </w:t>
      </w:r>
      <w:bookmarkStart w:id="4417" w:name="_ETM_Q1_7184083"/>
      <w:bookmarkStart w:id="4418" w:name="_ETM_Q1_7184143"/>
      <w:bookmarkEnd w:id="4417"/>
      <w:bookmarkEnd w:id="4418"/>
      <w:r w:rsidR="000B7619">
        <w:rPr>
          <w:rFonts w:hint="cs"/>
          <w:rtl/>
          <w:lang w:eastAsia="he-IL"/>
        </w:rPr>
        <w:t xml:space="preserve">או </w:t>
      </w:r>
      <w:r>
        <w:rPr>
          <w:rFonts w:hint="cs"/>
          <w:rtl/>
          <w:lang w:eastAsia="he-IL"/>
        </w:rPr>
        <w:t>30</w:t>
      </w:r>
      <w:r w:rsidR="000B7619">
        <w:rPr>
          <w:rFonts w:hint="cs"/>
          <w:rtl/>
          <w:lang w:eastAsia="he-IL"/>
        </w:rPr>
        <w:t xml:space="preserve"> יום אחרי זה או המועד שהשופט קבע.</w:t>
      </w:r>
    </w:p>
    <w:p w:rsidR="000B7619" w:rsidRDefault="000B7619" w:rsidP="000B7619">
      <w:pPr>
        <w:rPr>
          <w:rtl/>
          <w:lang w:eastAsia="he-IL"/>
        </w:rPr>
      </w:pPr>
      <w:bookmarkStart w:id="4419" w:name="_ETM_Q1_7189388"/>
      <w:bookmarkStart w:id="4420" w:name="_ETM_Q1_7189450"/>
      <w:bookmarkEnd w:id="4419"/>
      <w:bookmarkEnd w:id="4420"/>
    </w:p>
    <w:p w:rsidR="000B7619" w:rsidRDefault="000B7619" w:rsidP="00F81C49">
      <w:pPr>
        <w:pStyle w:val="af6"/>
        <w:keepNext/>
        <w:rPr>
          <w:rtl/>
        </w:rPr>
      </w:pPr>
      <w:bookmarkStart w:id="4421" w:name="ET_yor_6157_180"/>
      <w:r w:rsidRPr="00F81C49">
        <w:rPr>
          <w:rStyle w:val="TagStyle"/>
          <w:rtl/>
        </w:rPr>
        <w:t xml:space="preserve"> &lt;&lt; יור &gt;&gt;</w:t>
      </w:r>
      <w:r w:rsidRPr="000B7619">
        <w:rPr>
          <w:rStyle w:val="TagStyle"/>
          <w:rtl/>
        </w:rPr>
        <w:t xml:space="preserve"> </w:t>
      </w:r>
      <w:r>
        <w:rPr>
          <w:rtl/>
        </w:rPr>
        <w:t xml:space="preserve">היו"ר שמחה </w:t>
      </w:r>
      <w:proofErr w:type="spellStart"/>
      <w:r>
        <w:rPr>
          <w:rtl/>
        </w:rPr>
        <w:t>רוטמן</w:t>
      </w:r>
      <w:proofErr w:type="spellEnd"/>
      <w:r>
        <w:rPr>
          <w:rtl/>
        </w:rPr>
        <w:t>:</w:t>
      </w:r>
      <w:r w:rsidRPr="000B7619">
        <w:rPr>
          <w:rStyle w:val="TagStyle"/>
          <w:rtl/>
        </w:rPr>
        <w:t xml:space="preserve"> </w:t>
      </w:r>
      <w:r w:rsidRPr="00F81C49">
        <w:rPr>
          <w:rStyle w:val="TagStyle"/>
          <w:rtl/>
        </w:rPr>
        <w:t>&lt;&lt; יור &gt;&gt;</w:t>
      </w:r>
      <w:r>
        <w:rPr>
          <w:rtl/>
        </w:rPr>
        <w:t xml:space="preserve">   </w:t>
      </w:r>
      <w:bookmarkEnd w:id="4421"/>
    </w:p>
    <w:p w:rsidR="000B7619" w:rsidRDefault="000B7619" w:rsidP="00F81C49">
      <w:pPr>
        <w:pStyle w:val="KeepWithNext"/>
        <w:rPr>
          <w:rtl/>
          <w:lang w:eastAsia="he-IL"/>
        </w:rPr>
      </w:pPr>
    </w:p>
    <w:p w:rsidR="000B7619" w:rsidRDefault="008101FD" w:rsidP="000B7619">
      <w:pPr>
        <w:rPr>
          <w:rtl/>
          <w:lang w:eastAsia="he-IL"/>
        </w:rPr>
      </w:pPr>
      <w:bookmarkStart w:id="4422" w:name="_ETM_Q1_7190188"/>
      <w:bookmarkEnd w:id="4422"/>
      <w:r>
        <w:rPr>
          <w:rFonts w:hint="cs"/>
          <w:rtl/>
          <w:lang w:eastAsia="he-IL"/>
        </w:rPr>
        <w:t>השופט קבע. זאת אומרת ש</w:t>
      </w:r>
      <w:r w:rsidR="000B7619">
        <w:rPr>
          <w:rFonts w:hint="cs"/>
          <w:rtl/>
          <w:lang w:eastAsia="he-IL"/>
        </w:rPr>
        <w:t xml:space="preserve">השופט </w:t>
      </w:r>
      <w:bookmarkStart w:id="4423" w:name="_ETM_Q1_7191251"/>
      <w:bookmarkEnd w:id="4423"/>
      <w:r w:rsidR="000B7619">
        <w:rPr>
          <w:rFonts w:hint="cs"/>
          <w:rtl/>
          <w:lang w:eastAsia="he-IL"/>
        </w:rPr>
        <w:t>יכול לקבוע אבל בכ</w:t>
      </w:r>
      <w:r>
        <w:rPr>
          <w:rFonts w:hint="cs"/>
          <w:rtl/>
          <w:lang w:eastAsia="he-IL"/>
        </w:rPr>
        <w:t>ו</w:t>
      </w:r>
      <w:r w:rsidR="000B7619">
        <w:rPr>
          <w:rFonts w:hint="cs"/>
          <w:rtl/>
          <w:lang w:eastAsia="he-IL"/>
        </w:rPr>
        <w:t xml:space="preserve">ל מקרה, עד מועד הפירעון זה בשליטת </w:t>
      </w:r>
      <w:bookmarkStart w:id="4424" w:name="_ETM_Q1_7197114"/>
      <w:bookmarkEnd w:id="4424"/>
      <w:r w:rsidR="000B7619">
        <w:rPr>
          <w:rFonts w:hint="cs"/>
          <w:rtl/>
          <w:lang w:eastAsia="he-IL"/>
        </w:rPr>
        <w:t>השופט</w:t>
      </w:r>
      <w:r>
        <w:rPr>
          <w:rFonts w:hint="cs"/>
          <w:rtl/>
          <w:lang w:eastAsia="he-IL"/>
        </w:rPr>
        <w:t xml:space="preserve">, ממועד הפירעון והלאה </w:t>
      </w:r>
      <w:bookmarkStart w:id="4425" w:name="_ETM_Q1_7199515"/>
      <w:bookmarkEnd w:id="4425"/>
      <w:r>
        <w:rPr>
          <w:rFonts w:hint="cs"/>
          <w:rtl/>
          <w:lang w:eastAsia="he-IL"/>
        </w:rPr>
        <w:t>זה עובר לריבית שקלית - -</w:t>
      </w:r>
      <w:r w:rsidR="000B7619">
        <w:rPr>
          <w:rFonts w:hint="cs"/>
          <w:rtl/>
          <w:lang w:eastAsia="he-IL"/>
        </w:rPr>
        <w:t xml:space="preserve"> </w:t>
      </w:r>
    </w:p>
    <w:p w:rsidR="008101FD" w:rsidRDefault="008101FD" w:rsidP="000B7619">
      <w:pPr>
        <w:rPr>
          <w:rtl/>
          <w:lang w:eastAsia="he-IL"/>
        </w:rPr>
      </w:pPr>
    </w:p>
    <w:p w:rsidR="008101FD" w:rsidRDefault="008101FD" w:rsidP="00F81C49">
      <w:pPr>
        <w:pStyle w:val="-"/>
        <w:keepNext/>
        <w:rPr>
          <w:rtl/>
        </w:rPr>
      </w:pPr>
      <w:bookmarkStart w:id="4426" w:name="ET_knessetmember_5109_611"/>
      <w:r w:rsidRPr="00F81C49">
        <w:rPr>
          <w:rStyle w:val="TagStyle"/>
          <w:rtl/>
        </w:rPr>
        <w:t xml:space="preserve"> &lt;&lt; דובר_המשך &gt;&gt;</w:t>
      </w:r>
      <w:r w:rsidRPr="008101FD">
        <w:rPr>
          <w:rStyle w:val="TagStyle"/>
          <w:rtl/>
        </w:rPr>
        <w:t xml:space="preserve"> </w:t>
      </w:r>
      <w:r>
        <w:rPr>
          <w:rtl/>
        </w:rPr>
        <w:t>אלעזר שטרן:</w:t>
      </w:r>
      <w:r w:rsidRPr="008101FD">
        <w:rPr>
          <w:rStyle w:val="TagStyle"/>
          <w:rtl/>
        </w:rPr>
        <w:t xml:space="preserve"> </w:t>
      </w:r>
      <w:r w:rsidRPr="00F81C49">
        <w:rPr>
          <w:rStyle w:val="TagStyle"/>
          <w:rtl/>
        </w:rPr>
        <w:t>&lt;&lt; דובר_המשך &gt;&gt;</w:t>
      </w:r>
      <w:r>
        <w:rPr>
          <w:rtl/>
        </w:rPr>
        <w:t xml:space="preserve">   </w:t>
      </w:r>
      <w:bookmarkEnd w:id="4426"/>
    </w:p>
    <w:p w:rsidR="008101FD" w:rsidRDefault="008101FD" w:rsidP="00F81C49">
      <w:pPr>
        <w:pStyle w:val="KeepWithNext"/>
        <w:rPr>
          <w:rtl/>
          <w:lang w:eastAsia="he-IL"/>
        </w:rPr>
      </w:pPr>
    </w:p>
    <w:p w:rsidR="008101FD" w:rsidRDefault="008101FD" w:rsidP="008101FD">
      <w:pPr>
        <w:rPr>
          <w:rtl/>
          <w:lang w:eastAsia="he-IL"/>
        </w:rPr>
      </w:pPr>
      <w:r>
        <w:rPr>
          <w:rFonts w:hint="cs"/>
          <w:rtl/>
          <w:lang w:eastAsia="he-IL"/>
        </w:rPr>
        <w:t>שזו גם שאלה שצריך לחשוב עליה.</w:t>
      </w:r>
      <w:bookmarkStart w:id="4427" w:name="_ETM_Q1_7196677"/>
      <w:bookmarkEnd w:id="4427"/>
    </w:p>
    <w:p w:rsidR="008101FD" w:rsidRDefault="008101FD" w:rsidP="008101FD">
      <w:pPr>
        <w:rPr>
          <w:rtl/>
          <w:lang w:eastAsia="he-IL"/>
        </w:rPr>
      </w:pPr>
      <w:bookmarkStart w:id="4428" w:name="_ETM_Q1_7196764"/>
      <w:bookmarkEnd w:id="4428"/>
    </w:p>
    <w:p w:rsidR="008101FD" w:rsidRDefault="008101FD" w:rsidP="00F81C49">
      <w:pPr>
        <w:pStyle w:val="af6"/>
        <w:keepNext/>
        <w:rPr>
          <w:rtl/>
        </w:rPr>
      </w:pPr>
      <w:bookmarkStart w:id="4429" w:name="ET_yor_6157_612"/>
      <w:r w:rsidRPr="00F81C49">
        <w:rPr>
          <w:rStyle w:val="TagStyle"/>
          <w:rtl/>
        </w:rPr>
        <w:t xml:space="preserve"> &lt;&lt; יור &gt;&gt;</w:t>
      </w:r>
      <w:r w:rsidRPr="008101FD">
        <w:rPr>
          <w:rStyle w:val="TagStyle"/>
          <w:rtl/>
        </w:rPr>
        <w:t xml:space="preserve"> </w:t>
      </w:r>
      <w:r>
        <w:rPr>
          <w:rtl/>
        </w:rPr>
        <w:t xml:space="preserve">היו"ר שמחה </w:t>
      </w:r>
      <w:proofErr w:type="spellStart"/>
      <w:r>
        <w:rPr>
          <w:rtl/>
        </w:rPr>
        <w:t>רוטמן</w:t>
      </w:r>
      <w:proofErr w:type="spellEnd"/>
      <w:r>
        <w:rPr>
          <w:rtl/>
        </w:rPr>
        <w:t>:</w:t>
      </w:r>
      <w:r w:rsidRPr="008101FD">
        <w:rPr>
          <w:rStyle w:val="TagStyle"/>
          <w:rtl/>
        </w:rPr>
        <w:t xml:space="preserve"> </w:t>
      </w:r>
      <w:r w:rsidRPr="00F81C49">
        <w:rPr>
          <w:rStyle w:val="TagStyle"/>
          <w:rtl/>
        </w:rPr>
        <w:t>&lt;&lt; יור &gt;&gt;</w:t>
      </w:r>
      <w:r>
        <w:rPr>
          <w:rtl/>
        </w:rPr>
        <w:t xml:space="preserve">   </w:t>
      </w:r>
      <w:bookmarkEnd w:id="4429"/>
    </w:p>
    <w:p w:rsidR="008101FD" w:rsidRDefault="008101FD" w:rsidP="00F81C49">
      <w:pPr>
        <w:pStyle w:val="KeepWithNext"/>
        <w:rPr>
          <w:rtl/>
          <w:lang w:eastAsia="he-IL"/>
        </w:rPr>
      </w:pPr>
    </w:p>
    <w:p w:rsidR="000B7619" w:rsidRDefault="008101FD" w:rsidP="002D1321">
      <w:pPr>
        <w:rPr>
          <w:rtl/>
          <w:lang w:eastAsia="he-IL"/>
        </w:rPr>
      </w:pPr>
      <w:bookmarkStart w:id="4430" w:name="_ETM_Q1_7197502"/>
      <w:bookmarkStart w:id="4431" w:name="_ETM_Q1_7199959"/>
      <w:bookmarkStart w:id="4432" w:name="_ETM_Q1_7200039"/>
      <w:bookmarkEnd w:id="4430"/>
      <w:bookmarkEnd w:id="4431"/>
      <w:bookmarkEnd w:id="4432"/>
      <w:r>
        <w:rPr>
          <w:rFonts w:hint="cs"/>
          <w:rtl/>
          <w:lang w:eastAsia="he-IL"/>
        </w:rPr>
        <w:t xml:space="preserve">- - </w:t>
      </w:r>
      <w:r w:rsidR="000B7619">
        <w:rPr>
          <w:rFonts w:hint="cs"/>
          <w:rtl/>
          <w:lang w:eastAsia="he-IL"/>
        </w:rPr>
        <w:t>ולכאורה</w:t>
      </w:r>
      <w:r w:rsidR="002D1321">
        <w:rPr>
          <w:rFonts w:hint="cs"/>
          <w:rtl/>
          <w:lang w:eastAsia="he-IL"/>
        </w:rPr>
        <w:t>,</w:t>
      </w:r>
      <w:r w:rsidR="000B7619">
        <w:rPr>
          <w:rFonts w:hint="cs"/>
          <w:rtl/>
          <w:lang w:eastAsia="he-IL"/>
        </w:rPr>
        <w:t xml:space="preserve"> לא הגיוני. זאת אומרת, אם הגעתי למסקנה שלצורך </w:t>
      </w:r>
      <w:bookmarkStart w:id="4433" w:name="_ETM_Q1_7208093"/>
      <w:bookmarkEnd w:id="4433"/>
      <w:r w:rsidR="000B7619">
        <w:rPr>
          <w:rFonts w:hint="cs"/>
          <w:rtl/>
          <w:lang w:eastAsia="he-IL"/>
        </w:rPr>
        <w:t xml:space="preserve">העניין שוב, אותו </w:t>
      </w:r>
      <w:proofErr w:type="spellStart"/>
      <w:r w:rsidR="000B7619">
        <w:rPr>
          <w:rFonts w:hint="cs"/>
          <w:rtl/>
          <w:lang w:eastAsia="he-IL"/>
        </w:rPr>
        <w:t>סטרטאפיסט</w:t>
      </w:r>
      <w:proofErr w:type="spellEnd"/>
      <w:r w:rsidR="002D1321">
        <w:rPr>
          <w:rFonts w:hint="cs"/>
          <w:rtl/>
          <w:lang w:eastAsia="he-IL"/>
        </w:rPr>
        <w:t>,</w:t>
      </w:r>
      <w:r w:rsidR="000B7619">
        <w:rPr>
          <w:rFonts w:hint="cs"/>
          <w:rtl/>
          <w:lang w:eastAsia="he-IL"/>
        </w:rPr>
        <w:t xml:space="preserve"> גרמת לו נזק והוא </w:t>
      </w:r>
      <w:r w:rsidR="002D1321">
        <w:rPr>
          <w:rFonts w:hint="cs"/>
          <w:rtl/>
          <w:lang w:eastAsia="he-IL"/>
        </w:rPr>
        <w:t xml:space="preserve">עכשיו צריך לגייס ובגלל רפורמה משפטית נורא קשה </w:t>
      </w:r>
      <w:bookmarkStart w:id="4434" w:name="_ETM_Q1_7218763"/>
      <w:bookmarkEnd w:id="4434"/>
      <w:r w:rsidR="002D1321">
        <w:rPr>
          <w:rFonts w:hint="cs"/>
          <w:rtl/>
          <w:lang w:eastAsia="he-IL"/>
        </w:rPr>
        <w:t xml:space="preserve">לגייס כסף במדינת ישראל </w:t>
      </w:r>
      <w:r w:rsidR="002D1321">
        <w:rPr>
          <w:rtl/>
          <w:lang w:eastAsia="he-IL"/>
        </w:rPr>
        <w:t>–</w:t>
      </w:r>
      <w:r w:rsidR="002D1321">
        <w:rPr>
          <w:rFonts w:hint="cs"/>
          <w:rtl/>
          <w:lang w:eastAsia="he-IL"/>
        </w:rPr>
        <w:t xml:space="preserve"> כמובן, רק במדינת ישראל נורא </w:t>
      </w:r>
      <w:bookmarkStart w:id="4435" w:name="_ETM_Q1_7221490"/>
      <w:bookmarkEnd w:id="4435"/>
      <w:r w:rsidR="002D1321">
        <w:rPr>
          <w:rFonts w:hint="cs"/>
          <w:rtl/>
          <w:lang w:eastAsia="he-IL"/>
        </w:rPr>
        <w:t>קשה לגייס כסף לסטרטאפים, זה משהו שקרה רק פה,</w:t>
      </w:r>
      <w:bookmarkStart w:id="4436" w:name="_ETM_Q1_7226715"/>
      <w:bookmarkEnd w:id="4436"/>
      <w:r w:rsidR="002D1321">
        <w:rPr>
          <w:rFonts w:hint="cs"/>
          <w:rtl/>
          <w:lang w:eastAsia="he-IL"/>
        </w:rPr>
        <w:t xml:space="preserve"> כמובן בציניות, ולכן הוא צריך לקחת השקעה בשיעור הרבה יותר </w:t>
      </w:r>
      <w:bookmarkStart w:id="4437" w:name="_ETM_Q1_7227193"/>
      <w:bookmarkEnd w:id="4437"/>
      <w:r w:rsidR="002D1321">
        <w:rPr>
          <w:rFonts w:hint="cs"/>
          <w:rtl/>
          <w:lang w:eastAsia="he-IL"/>
        </w:rPr>
        <w:t xml:space="preserve">גבוה כי הוא לא הצליח לגייס כסף. אז אם לא </w:t>
      </w:r>
      <w:bookmarkStart w:id="4438" w:name="_ETM_Q1_7236761"/>
      <w:bookmarkEnd w:id="4438"/>
      <w:r w:rsidR="002D1321">
        <w:rPr>
          <w:rFonts w:hint="cs"/>
          <w:rtl/>
          <w:lang w:eastAsia="he-IL"/>
        </w:rPr>
        <w:t>תפרע במועד, אז פתאום הסביבה לגיוס כספים תשתפר</w:t>
      </w:r>
      <w:r w:rsidR="004E4719">
        <w:rPr>
          <w:rFonts w:hint="cs"/>
          <w:rtl/>
          <w:lang w:eastAsia="he-IL"/>
        </w:rPr>
        <w:t xml:space="preserve"> אחרי מועד</w:t>
      </w:r>
      <w:bookmarkStart w:id="4439" w:name="_ETM_Q1_7241332"/>
      <w:bookmarkEnd w:id="4439"/>
      <w:r w:rsidR="004E4719">
        <w:rPr>
          <w:rFonts w:hint="cs"/>
          <w:rtl/>
          <w:lang w:eastAsia="he-IL"/>
        </w:rPr>
        <w:t xml:space="preserve"> הפירעון? למה אתה לא נותן לשופט את האפשרות לבוא ולהגיד:</w:t>
      </w:r>
      <w:bookmarkStart w:id="4440" w:name="_ETM_Q1_7244856"/>
      <w:bookmarkEnd w:id="4440"/>
      <w:r w:rsidR="004E4719">
        <w:rPr>
          <w:rFonts w:hint="cs"/>
          <w:rtl/>
          <w:lang w:eastAsia="he-IL"/>
        </w:rPr>
        <w:t xml:space="preserve"> גם אחרי זה המועד של הריבית יהיה יותר גבוה.</w:t>
      </w:r>
    </w:p>
    <w:p w:rsidR="004D46F6" w:rsidRDefault="004D46F6" w:rsidP="000B7619">
      <w:pPr>
        <w:rPr>
          <w:rtl/>
          <w:lang w:eastAsia="he-IL"/>
        </w:rPr>
      </w:pPr>
      <w:bookmarkStart w:id="4441" w:name="_ETM_Q1_7248101"/>
      <w:bookmarkStart w:id="4442" w:name="_ETM_Q1_7248163"/>
      <w:bookmarkEnd w:id="4441"/>
      <w:bookmarkEnd w:id="4442"/>
    </w:p>
    <w:p w:rsidR="004E4719" w:rsidRDefault="004E4719" w:rsidP="00F81C49">
      <w:pPr>
        <w:pStyle w:val="-"/>
        <w:keepNext/>
        <w:rPr>
          <w:rtl/>
        </w:rPr>
      </w:pPr>
      <w:bookmarkStart w:id="4443" w:name="ET_knessetmember_5109_613"/>
      <w:r w:rsidRPr="00F81C49">
        <w:rPr>
          <w:rStyle w:val="TagStyle"/>
          <w:rtl/>
        </w:rPr>
        <w:t xml:space="preserve"> &lt;&lt; דובר_המשך &gt;&gt;</w:t>
      </w:r>
      <w:r w:rsidRPr="004E4719">
        <w:rPr>
          <w:rStyle w:val="TagStyle"/>
          <w:rtl/>
        </w:rPr>
        <w:t xml:space="preserve"> </w:t>
      </w:r>
      <w:r>
        <w:rPr>
          <w:rtl/>
        </w:rPr>
        <w:t>אלעזר שטרן:</w:t>
      </w:r>
      <w:r w:rsidRPr="004E4719">
        <w:rPr>
          <w:rStyle w:val="TagStyle"/>
          <w:rtl/>
        </w:rPr>
        <w:t xml:space="preserve"> </w:t>
      </w:r>
      <w:r w:rsidRPr="00F81C49">
        <w:rPr>
          <w:rStyle w:val="TagStyle"/>
          <w:rtl/>
        </w:rPr>
        <w:t>&lt;&lt; דובר_המשך &gt;&gt;</w:t>
      </w:r>
      <w:r>
        <w:rPr>
          <w:rtl/>
        </w:rPr>
        <w:t xml:space="preserve">   </w:t>
      </w:r>
      <w:bookmarkEnd w:id="4443"/>
    </w:p>
    <w:p w:rsidR="004E4719" w:rsidRDefault="004E4719" w:rsidP="00F81C49">
      <w:pPr>
        <w:pStyle w:val="KeepWithNext"/>
        <w:rPr>
          <w:rtl/>
          <w:lang w:eastAsia="he-IL"/>
        </w:rPr>
      </w:pPr>
    </w:p>
    <w:p w:rsidR="004D46F6" w:rsidRDefault="004E4719" w:rsidP="004E4719">
      <w:pPr>
        <w:rPr>
          <w:rtl/>
          <w:lang w:eastAsia="he-IL"/>
        </w:rPr>
      </w:pPr>
      <w:bookmarkStart w:id="4444" w:name="_ETM_Q1_7247938"/>
      <w:bookmarkStart w:id="4445" w:name="_ETM_Q1_7248223"/>
      <w:bookmarkStart w:id="4446" w:name="_ETM_Q1_7248295"/>
      <w:bookmarkStart w:id="4447" w:name="_ETM_Q1_7249308"/>
      <w:bookmarkStart w:id="4448" w:name="_ETM_Q1_7249382"/>
      <w:bookmarkStart w:id="4449" w:name="_ETM_Q1_7249437"/>
      <w:bookmarkStart w:id="4450" w:name="_ETM_Q1_7249483"/>
      <w:bookmarkEnd w:id="4444"/>
      <w:bookmarkEnd w:id="4445"/>
      <w:bookmarkEnd w:id="4446"/>
      <w:bookmarkEnd w:id="4447"/>
      <w:bookmarkEnd w:id="4448"/>
      <w:bookmarkEnd w:id="4449"/>
      <w:bookmarkEnd w:id="4450"/>
      <w:r>
        <w:rPr>
          <w:rFonts w:hint="cs"/>
          <w:rtl/>
          <w:lang w:eastAsia="he-IL"/>
        </w:rPr>
        <w:t xml:space="preserve">אדוני, </w:t>
      </w:r>
      <w:r w:rsidR="004D46F6">
        <w:rPr>
          <w:rFonts w:hint="cs"/>
          <w:rtl/>
          <w:lang w:eastAsia="he-IL"/>
        </w:rPr>
        <w:t xml:space="preserve">זה </w:t>
      </w:r>
      <w:bookmarkStart w:id="4451" w:name="_ETM_Q1_7249739"/>
      <w:bookmarkEnd w:id="4451"/>
      <w:r w:rsidR="004D46F6">
        <w:rPr>
          <w:rFonts w:hint="cs"/>
          <w:rtl/>
          <w:lang w:eastAsia="he-IL"/>
        </w:rPr>
        <w:t xml:space="preserve">שתי </w:t>
      </w:r>
      <w:r>
        <w:rPr>
          <w:rFonts w:hint="cs"/>
          <w:rtl/>
          <w:lang w:eastAsia="he-IL"/>
        </w:rPr>
        <w:t>שאלו</w:t>
      </w:r>
      <w:r w:rsidR="004D46F6">
        <w:rPr>
          <w:rFonts w:hint="cs"/>
          <w:rtl/>
          <w:lang w:eastAsia="he-IL"/>
        </w:rPr>
        <w:t xml:space="preserve">ת שונות. השאלה </w:t>
      </w:r>
      <w:r>
        <w:rPr>
          <w:rFonts w:hint="cs"/>
          <w:rtl/>
          <w:lang w:eastAsia="he-IL"/>
        </w:rPr>
        <w:t>ה</w:t>
      </w:r>
      <w:r w:rsidR="004D46F6">
        <w:rPr>
          <w:rFonts w:hint="cs"/>
          <w:rtl/>
          <w:lang w:eastAsia="he-IL"/>
        </w:rPr>
        <w:t>אם</w:t>
      </w:r>
      <w:bookmarkStart w:id="4452" w:name="_ETM_Q1_7250019"/>
      <w:bookmarkEnd w:id="4452"/>
      <w:r>
        <w:rPr>
          <w:rFonts w:hint="cs"/>
          <w:rtl/>
          <w:lang w:eastAsia="he-IL"/>
        </w:rPr>
        <w:t xml:space="preserve"> יש מקום שבית המשפט יקבע גם לתקופה שאחרי מועד הפירעון</w:t>
      </w:r>
      <w:bookmarkStart w:id="4453" w:name="_ETM_Q1_7252348"/>
      <w:bookmarkEnd w:id="4453"/>
      <w:r>
        <w:rPr>
          <w:rFonts w:hint="cs"/>
          <w:rtl/>
          <w:lang w:eastAsia="he-IL"/>
        </w:rPr>
        <w:t xml:space="preserve"> </w:t>
      </w:r>
      <w:r>
        <w:rPr>
          <w:rtl/>
          <w:lang w:eastAsia="he-IL"/>
        </w:rPr>
        <w:t>–</w:t>
      </w:r>
      <w:r>
        <w:rPr>
          <w:rFonts w:hint="cs"/>
          <w:rtl/>
          <w:lang w:eastAsia="he-IL"/>
        </w:rPr>
        <w:t xml:space="preserve"> זו שאלה מאוד רצינית שכדאי לדבר על דמי</w:t>
      </w:r>
      <w:bookmarkStart w:id="4454" w:name="_ETM_Q1_7259597"/>
      <w:bookmarkEnd w:id="4454"/>
      <w:r>
        <w:rPr>
          <w:rFonts w:hint="cs"/>
          <w:rtl/>
          <w:lang w:eastAsia="he-IL"/>
        </w:rPr>
        <w:t xml:space="preserve"> הפיגורים. זאת אומרת, זו אחת השאלות שככה עדיין פתוחות.</w:t>
      </w:r>
      <w:bookmarkStart w:id="4455" w:name="_ETM_Q1_7256236"/>
      <w:bookmarkEnd w:id="4455"/>
    </w:p>
    <w:p w:rsidR="004D46F6" w:rsidRDefault="004D46F6" w:rsidP="000B7619">
      <w:pPr>
        <w:rPr>
          <w:rtl/>
          <w:lang w:eastAsia="he-IL"/>
        </w:rPr>
      </w:pPr>
      <w:bookmarkStart w:id="4456" w:name="_ETM_Q1_7265564"/>
      <w:bookmarkStart w:id="4457" w:name="_ETM_Q1_7265633"/>
      <w:bookmarkEnd w:id="4456"/>
      <w:bookmarkEnd w:id="4457"/>
    </w:p>
    <w:p w:rsidR="004D46F6" w:rsidRDefault="004D46F6" w:rsidP="00F81C49">
      <w:pPr>
        <w:pStyle w:val="af6"/>
        <w:keepNext/>
        <w:rPr>
          <w:rtl/>
        </w:rPr>
      </w:pPr>
      <w:bookmarkStart w:id="4458" w:name="ET_yor_6157_181"/>
      <w:r w:rsidRPr="00F81C49">
        <w:rPr>
          <w:rStyle w:val="TagStyle"/>
          <w:rtl/>
        </w:rPr>
        <w:t xml:space="preserve"> &lt;&lt; יור &gt;&gt;</w:t>
      </w:r>
      <w:r w:rsidRPr="004D46F6">
        <w:rPr>
          <w:rStyle w:val="TagStyle"/>
          <w:rtl/>
        </w:rPr>
        <w:t xml:space="preserve"> </w:t>
      </w:r>
      <w:r>
        <w:rPr>
          <w:rtl/>
        </w:rPr>
        <w:t xml:space="preserve">היו"ר שמחה </w:t>
      </w:r>
      <w:proofErr w:type="spellStart"/>
      <w:r>
        <w:rPr>
          <w:rtl/>
        </w:rPr>
        <w:t>רוטמן</w:t>
      </w:r>
      <w:proofErr w:type="spellEnd"/>
      <w:r>
        <w:rPr>
          <w:rtl/>
        </w:rPr>
        <w:t>:</w:t>
      </w:r>
      <w:r w:rsidRPr="004D46F6">
        <w:rPr>
          <w:rStyle w:val="TagStyle"/>
          <w:rtl/>
        </w:rPr>
        <w:t xml:space="preserve"> </w:t>
      </w:r>
      <w:r w:rsidRPr="00F81C49">
        <w:rPr>
          <w:rStyle w:val="TagStyle"/>
          <w:rtl/>
        </w:rPr>
        <w:t>&lt;&lt; יור &gt;&gt;</w:t>
      </w:r>
      <w:r>
        <w:rPr>
          <w:rtl/>
        </w:rPr>
        <w:t xml:space="preserve">   </w:t>
      </w:r>
      <w:bookmarkEnd w:id="4458"/>
    </w:p>
    <w:p w:rsidR="004D46F6" w:rsidRDefault="004D46F6" w:rsidP="00F81C49">
      <w:pPr>
        <w:pStyle w:val="KeepWithNext"/>
        <w:rPr>
          <w:rtl/>
          <w:lang w:eastAsia="he-IL"/>
        </w:rPr>
      </w:pPr>
    </w:p>
    <w:p w:rsidR="005A4B01" w:rsidRDefault="005A4B01" w:rsidP="004D46F6">
      <w:pPr>
        <w:rPr>
          <w:rtl/>
          <w:lang w:eastAsia="he-IL"/>
        </w:rPr>
      </w:pPr>
      <w:bookmarkStart w:id="4459" w:name="_ETM_Q1_7272667"/>
      <w:bookmarkEnd w:id="4459"/>
      <w:r>
        <w:rPr>
          <w:rFonts w:hint="cs"/>
          <w:rtl/>
          <w:lang w:eastAsia="he-IL"/>
        </w:rPr>
        <w:t xml:space="preserve">לא, זה </w:t>
      </w:r>
      <w:bookmarkStart w:id="4460" w:name="_ETM_Q1_7270632"/>
      <w:bookmarkEnd w:id="4460"/>
      <w:r>
        <w:rPr>
          <w:rFonts w:hint="cs"/>
          <w:rtl/>
          <w:lang w:eastAsia="he-IL"/>
        </w:rPr>
        <w:t>אותו עניין.</w:t>
      </w:r>
      <w:bookmarkStart w:id="4461" w:name="_ETM_Q1_7265979"/>
      <w:bookmarkEnd w:id="4461"/>
    </w:p>
    <w:p w:rsidR="005A4B01" w:rsidRDefault="005A4B01" w:rsidP="004D46F6">
      <w:pPr>
        <w:rPr>
          <w:rtl/>
          <w:lang w:eastAsia="he-IL"/>
        </w:rPr>
      </w:pPr>
      <w:bookmarkStart w:id="4462" w:name="_ETM_Q1_7266067"/>
      <w:bookmarkStart w:id="4463" w:name="_ETM_Q1_7266412"/>
      <w:bookmarkEnd w:id="4462"/>
      <w:bookmarkEnd w:id="4463"/>
    </w:p>
    <w:p w:rsidR="005A4B01" w:rsidRDefault="005A4B01" w:rsidP="00F81C49">
      <w:pPr>
        <w:pStyle w:val="-"/>
        <w:keepNext/>
        <w:rPr>
          <w:rtl/>
        </w:rPr>
      </w:pPr>
      <w:bookmarkStart w:id="4464" w:name="ET_knessetmember_5109_614"/>
      <w:r w:rsidRPr="00F81C49">
        <w:rPr>
          <w:rStyle w:val="TagStyle"/>
          <w:rtl/>
        </w:rPr>
        <w:t xml:space="preserve"> &lt;&lt; דובר_המשך &gt;&gt;</w:t>
      </w:r>
      <w:r w:rsidRPr="005A4B01">
        <w:rPr>
          <w:rStyle w:val="TagStyle"/>
          <w:rtl/>
        </w:rPr>
        <w:t xml:space="preserve"> </w:t>
      </w:r>
      <w:r>
        <w:rPr>
          <w:rtl/>
        </w:rPr>
        <w:t>אלעזר שטרן:</w:t>
      </w:r>
      <w:r w:rsidRPr="005A4B01">
        <w:rPr>
          <w:rStyle w:val="TagStyle"/>
          <w:rtl/>
        </w:rPr>
        <w:t xml:space="preserve"> </w:t>
      </w:r>
      <w:r w:rsidRPr="00F81C49">
        <w:rPr>
          <w:rStyle w:val="TagStyle"/>
          <w:rtl/>
        </w:rPr>
        <w:t>&lt;&lt; דובר_המשך &gt;&gt;</w:t>
      </w:r>
      <w:r>
        <w:rPr>
          <w:rtl/>
        </w:rPr>
        <w:t xml:space="preserve">   </w:t>
      </w:r>
      <w:bookmarkEnd w:id="4464"/>
    </w:p>
    <w:p w:rsidR="005A4B01" w:rsidRDefault="005A4B01" w:rsidP="00F81C49">
      <w:pPr>
        <w:pStyle w:val="KeepWithNext"/>
        <w:rPr>
          <w:rtl/>
          <w:lang w:eastAsia="he-IL"/>
        </w:rPr>
      </w:pPr>
    </w:p>
    <w:p w:rsidR="005A4B01" w:rsidRDefault="005A4B01" w:rsidP="00D251E4">
      <w:pPr>
        <w:rPr>
          <w:rtl/>
          <w:lang w:eastAsia="he-IL"/>
        </w:rPr>
      </w:pPr>
      <w:bookmarkStart w:id="4465" w:name="_ETM_Q1_7269689"/>
      <w:bookmarkStart w:id="4466" w:name="_ETM_Q1_7269801"/>
      <w:bookmarkEnd w:id="4465"/>
      <w:bookmarkEnd w:id="4466"/>
      <w:r>
        <w:rPr>
          <w:rFonts w:hint="cs"/>
          <w:rtl/>
          <w:lang w:eastAsia="he-IL"/>
        </w:rPr>
        <w:t>אתה מסתכל אחורה על כסף שהוא כבר גייס במקרה הזה.</w:t>
      </w:r>
      <w:r w:rsidR="00D251E4">
        <w:rPr>
          <w:rFonts w:hint="cs"/>
          <w:rtl/>
          <w:lang w:eastAsia="he-IL"/>
        </w:rPr>
        <w:t xml:space="preserve"> זאת אומרת, אתה אומר: כבר נגרם לו נזק</w:t>
      </w:r>
      <w:bookmarkStart w:id="4467" w:name="_ETM_Q1_7275398"/>
      <w:bookmarkEnd w:id="4467"/>
      <w:r w:rsidR="00D251E4">
        <w:rPr>
          <w:rFonts w:hint="cs"/>
          <w:rtl/>
          <w:lang w:eastAsia="he-IL"/>
        </w:rPr>
        <w:t xml:space="preserve"> כי הוא נאלץ לקחת את ההלוואה</w:t>
      </w:r>
      <w:bookmarkStart w:id="4468" w:name="_ETM_Q1_7278460"/>
      <w:bookmarkEnd w:id="4468"/>
      <w:r w:rsidR="00D251E4">
        <w:rPr>
          <w:rFonts w:hint="cs"/>
          <w:rtl/>
          <w:lang w:eastAsia="he-IL"/>
        </w:rPr>
        <w:t xml:space="preserve"> ב-10% - - </w:t>
      </w:r>
    </w:p>
    <w:p w:rsidR="005A4B01" w:rsidRDefault="005A4B01" w:rsidP="005A4B01">
      <w:pPr>
        <w:rPr>
          <w:rtl/>
          <w:lang w:eastAsia="he-IL"/>
        </w:rPr>
      </w:pPr>
    </w:p>
    <w:p w:rsidR="005A4B01" w:rsidRDefault="005A4B01" w:rsidP="00F81C49">
      <w:pPr>
        <w:pStyle w:val="af6"/>
        <w:keepNext/>
        <w:rPr>
          <w:rtl/>
        </w:rPr>
      </w:pPr>
      <w:bookmarkStart w:id="4469" w:name="ET_yor_6157_615"/>
      <w:r w:rsidRPr="00F81C49">
        <w:rPr>
          <w:rStyle w:val="TagStyle"/>
          <w:rtl/>
        </w:rPr>
        <w:t xml:space="preserve"> &lt;&lt; יור &gt;&gt;</w:t>
      </w:r>
      <w:r w:rsidRPr="005A4B01">
        <w:rPr>
          <w:rStyle w:val="TagStyle"/>
          <w:rtl/>
        </w:rPr>
        <w:t xml:space="preserve"> </w:t>
      </w:r>
      <w:r>
        <w:rPr>
          <w:rtl/>
        </w:rPr>
        <w:t xml:space="preserve">היו"ר שמחה </w:t>
      </w:r>
      <w:proofErr w:type="spellStart"/>
      <w:r>
        <w:rPr>
          <w:rtl/>
        </w:rPr>
        <w:t>רוטמן</w:t>
      </w:r>
      <w:proofErr w:type="spellEnd"/>
      <w:r>
        <w:rPr>
          <w:rtl/>
        </w:rPr>
        <w:t>:</w:t>
      </w:r>
      <w:r w:rsidRPr="005A4B01">
        <w:rPr>
          <w:rStyle w:val="TagStyle"/>
          <w:rtl/>
        </w:rPr>
        <w:t xml:space="preserve"> </w:t>
      </w:r>
      <w:r w:rsidRPr="00F81C49">
        <w:rPr>
          <w:rStyle w:val="TagStyle"/>
          <w:rtl/>
        </w:rPr>
        <w:t>&lt;&lt; יור &gt;&gt;</w:t>
      </w:r>
      <w:r>
        <w:rPr>
          <w:rtl/>
        </w:rPr>
        <w:t xml:space="preserve">   </w:t>
      </w:r>
      <w:bookmarkEnd w:id="4469"/>
    </w:p>
    <w:p w:rsidR="005A4B01" w:rsidRDefault="005A4B01" w:rsidP="00F81C49">
      <w:pPr>
        <w:pStyle w:val="KeepWithNext"/>
        <w:rPr>
          <w:rtl/>
          <w:lang w:eastAsia="he-IL"/>
        </w:rPr>
      </w:pPr>
    </w:p>
    <w:p w:rsidR="004D46F6" w:rsidRDefault="004D46F6" w:rsidP="00F07368">
      <w:pPr>
        <w:rPr>
          <w:rtl/>
          <w:lang w:eastAsia="he-IL"/>
        </w:rPr>
      </w:pPr>
      <w:bookmarkStart w:id="4470" w:name="_ETM_Q1_7267603"/>
      <w:bookmarkStart w:id="4471" w:name="_ETM_Q1_7266462"/>
      <w:bookmarkEnd w:id="4470"/>
      <w:bookmarkEnd w:id="4471"/>
      <w:r>
        <w:rPr>
          <w:rFonts w:hint="cs"/>
          <w:rtl/>
          <w:lang w:eastAsia="he-IL"/>
        </w:rPr>
        <w:t xml:space="preserve">לא רק, לא רק. </w:t>
      </w:r>
      <w:bookmarkStart w:id="4472" w:name="_ETM_Q1_7274579"/>
      <w:bookmarkEnd w:id="4472"/>
      <w:r w:rsidR="00D251E4">
        <w:rPr>
          <w:rFonts w:hint="cs"/>
          <w:rtl/>
          <w:lang w:eastAsia="he-IL"/>
        </w:rPr>
        <w:t xml:space="preserve">נגרם לו נזק </w:t>
      </w:r>
      <w:r w:rsidR="00D251E4">
        <w:rPr>
          <w:rtl/>
          <w:lang w:eastAsia="he-IL"/>
        </w:rPr>
        <w:t>–</w:t>
      </w:r>
      <w:r w:rsidR="00D251E4">
        <w:rPr>
          <w:rFonts w:hint="cs"/>
          <w:rtl/>
          <w:lang w:eastAsia="he-IL"/>
        </w:rPr>
        <w:t xml:space="preserve"> מה </w:t>
      </w:r>
      <w:bookmarkStart w:id="4473" w:name="_ETM_Q1_7281578"/>
      <w:bookmarkEnd w:id="4473"/>
      <w:r w:rsidR="00D251E4">
        <w:rPr>
          <w:rFonts w:hint="cs"/>
          <w:rtl/>
          <w:lang w:eastAsia="he-IL"/>
        </w:rPr>
        <w:t>שקרה עד מועד ההחלטה, השופט יכול לגלם בקרן</w:t>
      </w:r>
      <w:r w:rsidR="00F07368">
        <w:rPr>
          <w:rFonts w:hint="cs"/>
          <w:rtl/>
          <w:lang w:eastAsia="he-IL"/>
        </w:rPr>
        <w:t xml:space="preserve">, אני לא </w:t>
      </w:r>
      <w:bookmarkStart w:id="4474" w:name="_ETM_Q1_7283965"/>
      <w:bookmarkEnd w:id="4474"/>
      <w:r w:rsidR="00F07368">
        <w:rPr>
          <w:rFonts w:hint="cs"/>
          <w:rtl/>
          <w:lang w:eastAsia="he-IL"/>
        </w:rPr>
        <w:t xml:space="preserve">צריך בשביל זה כלום. סליחה, יש לו סמכות - - </w:t>
      </w:r>
      <w:bookmarkStart w:id="4475" w:name="_ETM_Q1_7284408"/>
      <w:bookmarkStart w:id="4476" w:name="_ETM_Q1_7284948"/>
      <w:bookmarkEnd w:id="4475"/>
      <w:bookmarkEnd w:id="4476"/>
    </w:p>
    <w:p w:rsidR="00F07368" w:rsidRDefault="00F07368" w:rsidP="00F07368">
      <w:pPr>
        <w:rPr>
          <w:rtl/>
          <w:lang w:eastAsia="he-IL"/>
        </w:rPr>
      </w:pPr>
      <w:bookmarkStart w:id="4477" w:name="_ETM_Q1_7285115"/>
      <w:bookmarkEnd w:id="4477"/>
    </w:p>
    <w:p w:rsidR="00F07368" w:rsidRDefault="00F07368" w:rsidP="00F81C49">
      <w:pPr>
        <w:pStyle w:val="-"/>
        <w:keepNext/>
        <w:rPr>
          <w:rtl/>
        </w:rPr>
      </w:pPr>
      <w:bookmarkStart w:id="4478" w:name="ET_knessetmember_5109_616"/>
      <w:r w:rsidRPr="00F81C49">
        <w:rPr>
          <w:rStyle w:val="TagStyle"/>
          <w:rtl/>
        </w:rPr>
        <w:t xml:space="preserve"> &lt;&lt; דובר_המשך &gt;&gt;</w:t>
      </w:r>
      <w:r w:rsidRPr="00F07368">
        <w:rPr>
          <w:rStyle w:val="TagStyle"/>
          <w:rtl/>
        </w:rPr>
        <w:t xml:space="preserve"> </w:t>
      </w:r>
      <w:r>
        <w:rPr>
          <w:rtl/>
        </w:rPr>
        <w:t>אלעזר שטרן:</w:t>
      </w:r>
      <w:r w:rsidRPr="00F07368">
        <w:rPr>
          <w:rStyle w:val="TagStyle"/>
          <w:rtl/>
        </w:rPr>
        <w:t xml:space="preserve"> </w:t>
      </w:r>
      <w:r w:rsidRPr="00F81C49">
        <w:rPr>
          <w:rStyle w:val="TagStyle"/>
          <w:rtl/>
        </w:rPr>
        <w:t>&lt;&lt; דובר_המשך &gt;&gt;</w:t>
      </w:r>
      <w:r>
        <w:rPr>
          <w:rtl/>
        </w:rPr>
        <w:t xml:space="preserve">   </w:t>
      </w:r>
      <w:bookmarkEnd w:id="4478"/>
    </w:p>
    <w:p w:rsidR="00F07368" w:rsidRDefault="00F07368" w:rsidP="00F81C49">
      <w:pPr>
        <w:pStyle w:val="KeepWithNext"/>
        <w:rPr>
          <w:rtl/>
          <w:lang w:eastAsia="he-IL"/>
        </w:rPr>
      </w:pPr>
    </w:p>
    <w:p w:rsidR="00F07368" w:rsidRPr="00F07368" w:rsidRDefault="00F07368" w:rsidP="00F07368">
      <w:pPr>
        <w:rPr>
          <w:rtl/>
          <w:lang w:eastAsia="he-IL"/>
        </w:rPr>
      </w:pPr>
      <w:bookmarkStart w:id="4479" w:name="_ETM_Q1_7286159"/>
      <w:bookmarkEnd w:id="4479"/>
      <w:r>
        <w:rPr>
          <w:rFonts w:hint="cs"/>
          <w:rtl/>
          <w:lang w:eastAsia="he-IL"/>
        </w:rPr>
        <w:t>לא הבנתי, למה יש לו קרן?</w:t>
      </w:r>
    </w:p>
    <w:p w:rsidR="004D46F6" w:rsidRDefault="004D46F6" w:rsidP="004D46F6">
      <w:pPr>
        <w:rPr>
          <w:rtl/>
          <w:lang w:eastAsia="he-IL"/>
        </w:rPr>
      </w:pPr>
      <w:bookmarkStart w:id="4480" w:name="_ETM_Q1_7288774"/>
      <w:bookmarkStart w:id="4481" w:name="_ETM_Q1_7288850"/>
      <w:bookmarkStart w:id="4482" w:name="_ETM_Q1_7288885"/>
      <w:bookmarkStart w:id="4483" w:name="_ETM_Q1_7288939"/>
      <w:bookmarkStart w:id="4484" w:name="_ETM_Q1_7289602"/>
      <w:bookmarkStart w:id="4485" w:name="_ETM_Q1_7289665"/>
      <w:bookmarkEnd w:id="4480"/>
      <w:bookmarkEnd w:id="4481"/>
      <w:bookmarkEnd w:id="4482"/>
      <w:bookmarkEnd w:id="4483"/>
      <w:bookmarkEnd w:id="4484"/>
      <w:bookmarkEnd w:id="4485"/>
    </w:p>
    <w:p w:rsidR="00F07368" w:rsidRDefault="00F07368" w:rsidP="00F81C49">
      <w:pPr>
        <w:pStyle w:val="af9"/>
        <w:keepNext/>
        <w:rPr>
          <w:rtl/>
          <w:lang w:eastAsia="he-IL"/>
        </w:rPr>
      </w:pPr>
      <w:bookmarkStart w:id="4486" w:name="ET_guest_865489_617"/>
      <w:r w:rsidRPr="00F81C49">
        <w:rPr>
          <w:rStyle w:val="TagStyle"/>
          <w:rtl/>
        </w:rPr>
        <w:t xml:space="preserve"> &lt;&lt; אורח &gt;&gt;</w:t>
      </w:r>
      <w:r w:rsidRPr="00F07368">
        <w:rPr>
          <w:rStyle w:val="TagStyle"/>
          <w:rtl/>
        </w:rPr>
        <w:t xml:space="preserve"> </w:t>
      </w:r>
      <w:r>
        <w:rPr>
          <w:rtl/>
          <w:lang w:eastAsia="he-IL"/>
        </w:rPr>
        <w:t>הילה בוסקילה:</w:t>
      </w:r>
      <w:r w:rsidRPr="00F07368">
        <w:rPr>
          <w:rStyle w:val="TagStyle"/>
          <w:rtl/>
        </w:rPr>
        <w:t xml:space="preserve"> </w:t>
      </w:r>
      <w:r w:rsidRPr="00F81C49">
        <w:rPr>
          <w:rStyle w:val="TagStyle"/>
          <w:rtl/>
        </w:rPr>
        <w:t>&lt;&lt; אורח &gt;&gt;</w:t>
      </w:r>
      <w:r>
        <w:rPr>
          <w:rtl/>
          <w:lang w:eastAsia="he-IL"/>
        </w:rPr>
        <w:t xml:space="preserve">   </w:t>
      </w:r>
      <w:bookmarkEnd w:id="4486"/>
    </w:p>
    <w:p w:rsidR="00F07368" w:rsidRDefault="00F07368" w:rsidP="00F81C49">
      <w:pPr>
        <w:pStyle w:val="KeepWithNext"/>
        <w:rPr>
          <w:rtl/>
          <w:lang w:eastAsia="he-IL"/>
        </w:rPr>
      </w:pPr>
    </w:p>
    <w:p w:rsidR="004D46F6" w:rsidRDefault="004D46F6" w:rsidP="004D46F6">
      <w:pPr>
        <w:rPr>
          <w:rtl/>
          <w:lang w:eastAsia="he-IL"/>
        </w:rPr>
      </w:pPr>
      <w:bookmarkStart w:id="4487" w:name="_ETM_Q1_7286982"/>
      <w:bookmarkStart w:id="4488" w:name="_ETM_Q1_7289700"/>
      <w:bookmarkStart w:id="4489" w:name="_ETM_Q1_7289750"/>
      <w:bookmarkEnd w:id="4487"/>
      <w:bookmarkEnd w:id="4488"/>
      <w:bookmarkEnd w:id="4489"/>
      <w:r>
        <w:rPr>
          <w:rFonts w:hint="cs"/>
          <w:rtl/>
          <w:lang w:eastAsia="he-IL"/>
        </w:rPr>
        <w:t>למה בקרן בעצם?</w:t>
      </w:r>
    </w:p>
    <w:p w:rsidR="004D46F6" w:rsidRDefault="004D46F6" w:rsidP="004D46F6">
      <w:pPr>
        <w:rPr>
          <w:rtl/>
          <w:lang w:eastAsia="he-IL"/>
        </w:rPr>
      </w:pPr>
      <w:bookmarkStart w:id="4490" w:name="_ETM_Q1_7292155"/>
      <w:bookmarkStart w:id="4491" w:name="_ETM_Q1_7292235"/>
      <w:bookmarkEnd w:id="4490"/>
      <w:bookmarkEnd w:id="4491"/>
    </w:p>
    <w:p w:rsidR="004D46F6" w:rsidRDefault="004D46F6" w:rsidP="00F81C49">
      <w:pPr>
        <w:pStyle w:val="af6"/>
        <w:keepNext/>
        <w:rPr>
          <w:rtl/>
        </w:rPr>
      </w:pPr>
      <w:bookmarkStart w:id="4492" w:name="ET_yor_6157_182"/>
      <w:r w:rsidRPr="00F81C49">
        <w:rPr>
          <w:rStyle w:val="TagStyle"/>
          <w:rtl/>
        </w:rPr>
        <w:t xml:space="preserve"> &lt;&lt; יור &gt;&gt;</w:t>
      </w:r>
      <w:r w:rsidRPr="004D46F6">
        <w:rPr>
          <w:rStyle w:val="TagStyle"/>
          <w:rtl/>
        </w:rPr>
        <w:t xml:space="preserve"> </w:t>
      </w:r>
      <w:r>
        <w:rPr>
          <w:rtl/>
        </w:rPr>
        <w:t xml:space="preserve">היו"ר שמחה </w:t>
      </w:r>
      <w:proofErr w:type="spellStart"/>
      <w:r>
        <w:rPr>
          <w:rtl/>
        </w:rPr>
        <w:t>רוטמן</w:t>
      </w:r>
      <w:proofErr w:type="spellEnd"/>
      <w:r>
        <w:rPr>
          <w:rtl/>
        </w:rPr>
        <w:t>:</w:t>
      </w:r>
      <w:r w:rsidRPr="004D46F6">
        <w:rPr>
          <w:rStyle w:val="TagStyle"/>
          <w:rtl/>
        </w:rPr>
        <w:t xml:space="preserve"> </w:t>
      </w:r>
      <w:r w:rsidRPr="00F81C49">
        <w:rPr>
          <w:rStyle w:val="TagStyle"/>
          <w:rtl/>
        </w:rPr>
        <w:t>&lt;&lt; יור &gt;&gt;</w:t>
      </w:r>
      <w:r>
        <w:rPr>
          <w:rtl/>
        </w:rPr>
        <w:t xml:space="preserve">   </w:t>
      </w:r>
      <w:bookmarkEnd w:id="4492"/>
    </w:p>
    <w:p w:rsidR="004D46F6" w:rsidRDefault="004D46F6" w:rsidP="00F81C49">
      <w:pPr>
        <w:pStyle w:val="KeepWithNext"/>
        <w:rPr>
          <w:rtl/>
          <w:lang w:eastAsia="he-IL"/>
        </w:rPr>
      </w:pPr>
    </w:p>
    <w:p w:rsidR="00C85826" w:rsidRDefault="004D46F6" w:rsidP="00F07368">
      <w:pPr>
        <w:rPr>
          <w:rtl/>
          <w:lang w:eastAsia="he-IL"/>
        </w:rPr>
      </w:pPr>
      <w:bookmarkStart w:id="4493" w:name="_ETM_Q1_7293103"/>
      <w:bookmarkEnd w:id="4493"/>
      <w:r>
        <w:rPr>
          <w:rFonts w:hint="cs"/>
          <w:rtl/>
          <w:lang w:eastAsia="he-IL"/>
        </w:rPr>
        <w:t>כי בית המשפט</w:t>
      </w:r>
      <w:r w:rsidR="00F07368">
        <w:rPr>
          <w:rFonts w:hint="cs"/>
          <w:rtl/>
          <w:lang w:eastAsia="he-IL"/>
        </w:rPr>
        <w:t xml:space="preserve"> יודע לעשות מחשבון ולהגיע</w:t>
      </w:r>
      <w:bookmarkStart w:id="4494" w:name="_ETM_Q1_7294110"/>
      <w:bookmarkEnd w:id="4494"/>
      <w:r w:rsidR="00F07368">
        <w:rPr>
          <w:rFonts w:hint="cs"/>
          <w:rtl/>
          <w:lang w:eastAsia="he-IL"/>
        </w:rPr>
        <w:t xml:space="preserve"> למסקנה שנכון שאתה תבעת </w:t>
      </w:r>
      <w:r w:rsidR="00F07368">
        <w:rPr>
          <w:rtl/>
          <w:lang w:eastAsia="he-IL"/>
        </w:rPr>
        <w:t>–</w:t>
      </w:r>
      <w:r w:rsidR="00F07368">
        <w:rPr>
          <w:rFonts w:hint="cs"/>
          <w:rtl/>
          <w:lang w:eastAsia="he-IL"/>
        </w:rPr>
        <w:t xml:space="preserve"> יש לו למיטב ידיעתי, אולי</w:t>
      </w:r>
      <w:bookmarkStart w:id="4495" w:name="_ETM_Q1_7298787"/>
      <w:bookmarkEnd w:id="4495"/>
      <w:r w:rsidR="00F07368">
        <w:rPr>
          <w:rFonts w:hint="cs"/>
          <w:rtl/>
          <w:lang w:eastAsia="he-IL"/>
        </w:rPr>
        <w:t xml:space="preserve"> אני טועה, אבל לבית המשפט יש את הסמכות לבוא</w:t>
      </w:r>
      <w:bookmarkStart w:id="4496" w:name="_ETM_Q1_7300452"/>
      <w:bookmarkEnd w:id="4496"/>
      <w:r w:rsidR="00F07368">
        <w:rPr>
          <w:rFonts w:hint="cs"/>
          <w:rtl/>
          <w:lang w:eastAsia="he-IL"/>
        </w:rPr>
        <w:t xml:space="preserve"> ולהגיד: אתה תבעת 2,000 שקל אבל לפי החשבון שלי </w:t>
      </w:r>
      <w:bookmarkStart w:id="4497" w:name="_ETM_Q1_7301722"/>
      <w:bookmarkEnd w:id="4497"/>
      <w:r w:rsidR="00F07368">
        <w:rPr>
          <w:rFonts w:hint="cs"/>
          <w:rtl/>
          <w:lang w:eastAsia="he-IL"/>
        </w:rPr>
        <w:t>ומה שעלה במהלך הדיון זה 2,500</w:t>
      </w:r>
      <w:r w:rsidR="00F169BC">
        <w:rPr>
          <w:rFonts w:hint="cs"/>
          <w:rtl/>
          <w:lang w:eastAsia="he-IL"/>
        </w:rPr>
        <w:t xml:space="preserve">, ולכן אני מחייב באותך </w:t>
      </w:r>
      <w:bookmarkStart w:id="4498" w:name="_ETM_Q1_7310727"/>
      <w:bookmarkEnd w:id="4498"/>
      <w:r w:rsidR="00F169BC">
        <w:rPr>
          <w:rFonts w:hint="cs"/>
          <w:rtl/>
          <w:lang w:eastAsia="he-IL"/>
        </w:rPr>
        <w:t>לשלם 2,500 שקל או דרך הוצאות או להגיד שהקרן 2,500,</w:t>
      </w:r>
      <w:bookmarkStart w:id="4499" w:name="_ETM_Q1_7316336"/>
      <w:bookmarkEnd w:id="4499"/>
      <w:r w:rsidR="00F169BC">
        <w:rPr>
          <w:rFonts w:hint="cs"/>
          <w:rtl/>
          <w:lang w:eastAsia="he-IL"/>
        </w:rPr>
        <w:t xml:space="preserve"> זה לא משנה. הוא יכול לעשות את זה. יש לו </w:t>
      </w:r>
      <w:bookmarkStart w:id="4500" w:name="_ETM_Q1_7319187"/>
      <w:bookmarkEnd w:id="4500"/>
      <w:r w:rsidR="00F169BC">
        <w:rPr>
          <w:rFonts w:hint="cs"/>
          <w:rtl/>
          <w:lang w:eastAsia="he-IL"/>
        </w:rPr>
        <w:t>פתרונות מספיק טובים בשביל זה. אני</w:t>
      </w:r>
      <w:bookmarkStart w:id="4501" w:name="_ETM_Q1_7321654"/>
      <w:bookmarkEnd w:id="4501"/>
      <w:r w:rsidR="00F169BC">
        <w:rPr>
          <w:rFonts w:hint="cs"/>
          <w:rtl/>
          <w:lang w:eastAsia="he-IL"/>
        </w:rPr>
        <w:t xml:space="preserve"> לא מכיר משהו שמגביל אותו מלהגיד: תוך כדי הדיון התברר </w:t>
      </w:r>
      <w:bookmarkStart w:id="4502" w:name="_ETM_Q1_7323730"/>
      <w:bookmarkEnd w:id="4502"/>
      <w:r w:rsidR="00F169BC">
        <w:rPr>
          <w:rFonts w:hint="cs"/>
          <w:rtl/>
          <w:lang w:eastAsia="he-IL"/>
        </w:rPr>
        <w:t>לי שהחוב, שאתה מגיש תביעה על 2,000, רק תעדכן את</w:t>
      </w:r>
      <w:bookmarkStart w:id="4503" w:name="_ETM_Q1_7331135"/>
      <w:bookmarkEnd w:id="4503"/>
      <w:r w:rsidR="00F169BC">
        <w:rPr>
          <w:rFonts w:hint="cs"/>
          <w:rtl/>
          <w:lang w:eastAsia="he-IL"/>
        </w:rPr>
        <w:t xml:space="preserve"> סכום האגרה ואני אחייב 2,500 כי נגרם נזק יותר גדול</w:t>
      </w:r>
      <w:bookmarkStart w:id="4504" w:name="_ETM_Q1_7334508"/>
      <w:bookmarkEnd w:id="4504"/>
      <w:r w:rsidR="00F169BC">
        <w:rPr>
          <w:rFonts w:hint="cs"/>
          <w:rtl/>
          <w:lang w:eastAsia="he-IL"/>
        </w:rPr>
        <w:t xml:space="preserve"> מסיבות כאלה ואחרות. הוא יכול לתת מענה לחייב</w:t>
      </w:r>
      <w:bookmarkStart w:id="4505" w:name="_ETM_Q1_7342502"/>
      <w:bookmarkEnd w:id="4505"/>
      <w:r w:rsidR="00F169BC">
        <w:rPr>
          <w:rFonts w:hint="cs"/>
          <w:rtl/>
          <w:lang w:eastAsia="he-IL"/>
        </w:rPr>
        <w:t xml:space="preserve"> בסכום יותר גבוה מהסכום הנתבע.</w:t>
      </w:r>
      <w:bookmarkStart w:id="4506" w:name="_ETM_Q1_7343733"/>
      <w:bookmarkEnd w:id="4506"/>
    </w:p>
    <w:p w:rsidR="00C85826" w:rsidRDefault="00C85826" w:rsidP="00F07368">
      <w:pPr>
        <w:rPr>
          <w:rtl/>
          <w:lang w:eastAsia="he-IL"/>
        </w:rPr>
      </w:pPr>
      <w:bookmarkStart w:id="4507" w:name="_ETM_Q1_7343811"/>
      <w:bookmarkEnd w:id="4507"/>
    </w:p>
    <w:p w:rsidR="00C85826" w:rsidRDefault="00C85826" w:rsidP="00F81C49">
      <w:pPr>
        <w:pStyle w:val="af9"/>
        <w:keepNext/>
        <w:rPr>
          <w:rtl/>
          <w:lang w:eastAsia="he-IL"/>
        </w:rPr>
      </w:pPr>
      <w:bookmarkStart w:id="4508" w:name="ET_guest_865489_618"/>
      <w:r w:rsidRPr="00F81C49">
        <w:rPr>
          <w:rStyle w:val="TagStyle"/>
          <w:rtl/>
        </w:rPr>
        <w:t xml:space="preserve"> &lt;&lt; אורח &gt;&gt;</w:t>
      </w:r>
      <w:r w:rsidRPr="00C85826">
        <w:rPr>
          <w:rStyle w:val="TagStyle"/>
          <w:rtl/>
        </w:rPr>
        <w:t xml:space="preserve"> </w:t>
      </w:r>
      <w:r>
        <w:rPr>
          <w:rtl/>
          <w:lang w:eastAsia="he-IL"/>
        </w:rPr>
        <w:t>הילה בוסקילה:</w:t>
      </w:r>
      <w:r w:rsidRPr="00C85826">
        <w:rPr>
          <w:rStyle w:val="TagStyle"/>
          <w:rtl/>
        </w:rPr>
        <w:t xml:space="preserve"> </w:t>
      </w:r>
      <w:r w:rsidRPr="00F81C49">
        <w:rPr>
          <w:rStyle w:val="TagStyle"/>
          <w:rtl/>
        </w:rPr>
        <w:t>&lt;&lt; אורח &gt;&gt;</w:t>
      </w:r>
      <w:r>
        <w:rPr>
          <w:rtl/>
          <w:lang w:eastAsia="he-IL"/>
        </w:rPr>
        <w:t xml:space="preserve">   </w:t>
      </w:r>
      <w:bookmarkEnd w:id="4508"/>
    </w:p>
    <w:p w:rsidR="00C85826" w:rsidRDefault="00C85826" w:rsidP="00F81C49">
      <w:pPr>
        <w:pStyle w:val="KeepWithNext"/>
        <w:rPr>
          <w:rtl/>
          <w:lang w:eastAsia="he-IL"/>
        </w:rPr>
      </w:pPr>
    </w:p>
    <w:p w:rsidR="004D46F6" w:rsidRDefault="004D46F6" w:rsidP="004D46F6">
      <w:pPr>
        <w:rPr>
          <w:rtl/>
          <w:lang w:eastAsia="he-IL"/>
        </w:rPr>
      </w:pPr>
      <w:bookmarkStart w:id="4509" w:name="_ETM_Q1_7346177"/>
      <w:bookmarkStart w:id="4510" w:name="_ETM_Q1_7299430"/>
      <w:bookmarkStart w:id="4511" w:name="_ETM_Q1_7342736"/>
      <w:bookmarkStart w:id="4512" w:name="_ETM_Q1_7342791"/>
      <w:bookmarkStart w:id="4513" w:name="_ETM_Q1_7342846"/>
      <w:bookmarkStart w:id="4514" w:name="_ETM_Q1_7342898"/>
      <w:bookmarkStart w:id="4515" w:name="_ETM_Q1_7343596"/>
      <w:bookmarkStart w:id="4516" w:name="_ETM_Q1_7343727"/>
      <w:bookmarkStart w:id="4517" w:name="_ETM_Q1_7343742"/>
      <w:bookmarkStart w:id="4518" w:name="_ETM_Q1_7343777"/>
      <w:bookmarkEnd w:id="4509"/>
      <w:bookmarkEnd w:id="4510"/>
      <w:bookmarkEnd w:id="4511"/>
      <w:bookmarkEnd w:id="4512"/>
      <w:bookmarkEnd w:id="4513"/>
      <w:bookmarkEnd w:id="4514"/>
      <w:bookmarkEnd w:id="4515"/>
      <w:bookmarkEnd w:id="4516"/>
      <w:bookmarkEnd w:id="4517"/>
      <w:bookmarkEnd w:id="4518"/>
      <w:r>
        <w:rPr>
          <w:rFonts w:hint="cs"/>
          <w:rtl/>
          <w:lang w:eastAsia="he-IL"/>
        </w:rPr>
        <w:t>שמה הוא משקף?</w:t>
      </w:r>
    </w:p>
    <w:p w:rsidR="004D46F6" w:rsidRDefault="004D46F6" w:rsidP="004D46F6">
      <w:pPr>
        <w:rPr>
          <w:rtl/>
          <w:lang w:eastAsia="he-IL"/>
        </w:rPr>
      </w:pPr>
      <w:bookmarkStart w:id="4519" w:name="_ETM_Q1_7345925"/>
      <w:bookmarkStart w:id="4520" w:name="_ETM_Q1_7345972"/>
      <w:bookmarkEnd w:id="4519"/>
      <w:bookmarkEnd w:id="4520"/>
    </w:p>
    <w:p w:rsidR="004D46F6" w:rsidRDefault="004D46F6" w:rsidP="00F81C49">
      <w:pPr>
        <w:pStyle w:val="af6"/>
        <w:keepNext/>
        <w:rPr>
          <w:rtl/>
        </w:rPr>
      </w:pPr>
      <w:bookmarkStart w:id="4521" w:name="ET_yor_6157_183"/>
      <w:r w:rsidRPr="00F81C49">
        <w:rPr>
          <w:rStyle w:val="TagStyle"/>
          <w:rtl/>
        </w:rPr>
        <w:t xml:space="preserve"> &lt;&lt; יור &gt;&gt;</w:t>
      </w:r>
      <w:r w:rsidRPr="004D46F6">
        <w:rPr>
          <w:rStyle w:val="TagStyle"/>
          <w:rtl/>
        </w:rPr>
        <w:t xml:space="preserve"> </w:t>
      </w:r>
      <w:r>
        <w:rPr>
          <w:rtl/>
        </w:rPr>
        <w:t xml:space="preserve">היו"ר שמחה </w:t>
      </w:r>
      <w:proofErr w:type="spellStart"/>
      <w:r>
        <w:rPr>
          <w:rtl/>
        </w:rPr>
        <w:t>רוטמן</w:t>
      </w:r>
      <w:proofErr w:type="spellEnd"/>
      <w:r>
        <w:rPr>
          <w:rtl/>
        </w:rPr>
        <w:t>:</w:t>
      </w:r>
      <w:r w:rsidRPr="004D46F6">
        <w:rPr>
          <w:rStyle w:val="TagStyle"/>
          <w:rtl/>
        </w:rPr>
        <w:t xml:space="preserve"> </w:t>
      </w:r>
      <w:r w:rsidRPr="00F81C49">
        <w:rPr>
          <w:rStyle w:val="TagStyle"/>
          <w:rtl/>
        </w:rPr>
        <w:t>&lt;&lt; יור &gt;&gt;</w:t>
      </w:r>
      <w:r>
        <w:rPr>
          <w:rtl/>
        </w:rPr>
        <w:t xml:space="preserve">   </w:t>
      </w:r>
      <w:bookmarkEnd w:id="4521"/>
    </w:p>
    <w:p w:rsidR="004D46F6" w:rsidRDefault="004D46F6" w:rsidP="00F81C49">
      <w:pPr>
        <w:pStyle w:val="KeepWithNext"/>
        <w:rPr>
          <w:rtl/>
          <w:lang w:eastAsia="he-IL"/>
        </w:rPr>
      </w:pPr>
    </w:p>
    <w:p w:rsidR="004D46F6" w:rsidRDefault="00C85826" w:rsidP="004D46F6">
      <w:pPr>
        <w:rPr>
          <w:rtl/>
          <w:lang w:eastAsia="he-IL"/>
        </w:rPr>
      </w:pPr>
      <w:bookmarkStart w:id="4522" w:name="_ETM_Q1_7346815"/>
      <w:bookmarkEnd w:id="4522"/>
      <w:r>
        <w:rPr>
          <w:rFonts w:hint="cs"/>
          <w:rtl/>
          <w:lang w:eastAsia="he-IL"/>
        </w:rPr>
        <w:t xml:space="preserve">הוא משקף </w:t>
      </w:r>
      <w:r w:rsidR="004D46F6">
        <w:rPr>
          <w:rFonts w:hint="cs"/>
          <w:rtl/>
          <w:lang w:eastAsia="he-IL"/>
        </w:rPr>
        <w:t>את הריבית הגבוהה יותר.</w:t>
      </w:r>
    </w:p>
    <w:p w:rsidR="004D46F6" w:rsidRDefault="004D46F6" w:rsidP="004D46F6">
      <w:pPr>
        <w:rPr>
          <w:rtl/>
          <w:lang w:eastAsia="he-IL"/>
        </w:rPr>
      </w:pPr>
      <w:bookmarkStart w:id="4523" w:name="_ETM_Q1_7350284"/>
      <w:bookmarkStart w:id="4524" w:name="_ETM_Q1_7350344"/>
      <w:bookmarkStart w:id="4525" w:name="_ETM_Q1_7350379"/>
      <w:bookmarkStart w:id="4526" w:name="_ETM_Q1_7350442"/>
      <w:bookmarkEnd w:id="4523"/>
      <w:bookmarkEnd w:id="4524"/>
      <w:bookmarkEnd w:id="4525"/>
      <w:bookmarkEnd w:id="4526"/>
    </w:p>
    <w:p w:rsidR="00993912" w:rsidRDefault="00993912" w:rsidP="00F81C49">
      <w:pPr>
        <w:pStyle w:val="a4"/>
        <w:keepNext/>
        <w:rPr>
          <w:rtl/>
        </w:rPr>
      </w:pPr>
      <w:bookmarkStart w:id="4527" w:name="ET_speaker_קריאות_619"/>
      <w:r w:rsidRPr="00F81C49">
        <w:rPr>
          <w:rStyle w:val="TagStyle"/>
          <w:rtl/>
        </w:rPr>
        <w:t xml:space="preserve"> &lt;&lt; דובר &gt;&gt;</w:t>
      </w:r>
      <w:r w:rsidRPr="00993912">
        <w:rPr>
          <w:rStyle w:val="TagStyle"/>
          <w:rtl/>
        </w:rPr>
        <w:t xml:space="preserve"> </w:t>
      </w:r>
      <w:r>
        <w:rPr>
          <w:rtl/>
        </w:rPr>
        <w:t>קריאות:</w:t>
      </w:r>
      <w:r w:rsidRPr="00993912">
        <w:rPr>
          <w:rStyle w:val="TagStyle"/>
          <w:rtl/>
        </w:rPr>
        <w:t xml:space="preserve"> </w:t>
      </w:r>
      <w:r w:rsidRPr="00F81C49">
        <w:rPr>
          <w:rStyle w:val="TagStyle"/>
          <w:rtl/>
        </w:rPr>
        <w:t>&lt;&lt; דובר &gt;&gt;</w:t>
      </w:r>
      <w:r>
        <w:rPr>
          <w:rtl/>
        </w:rPr>
        <w:t xml:space="preserve">   </w:t>
      </w:r>
      <w:bookmarkEnd w:id="4527"/>
    </w:p>
    <w:p w:rsidR="00993912" w:rsidRDefault="00993912" w:rsidP="00F81C49">
      <w:pPr>
        <w:pStyle w:val="KeepWithNext"/>
        <w:rPr>
          <w:rtl/>
          <w:lang w:eastAsia="he-IL"/>
        </w:rPr>
      </w:pPr>
    </w:p>
    <w:p w:rsidR="00993912" w:rsidRPr="00993912" w:rsidRDefault="00993912" w:rsidP="00993912">
      <w:pPr>
        <w:rPr>
          <w:rtl/>
          <w:lang w:eastAsia="he-IL"/>
        </w:rPr>
      </w:pPr>
      <w:bookmarkStart w:id="4528" w:name="_ETM_Q1_7347591"/>
      <w:bookmarkEnd w:id="4528"/>
      <w:r>
        <w:rPr>
          <w:rFonts w:hint="cs"/>
          <w:rtl/>
          <w:lang w:eastAsia="he-IL"/>
        </w:rPr>
        <w:t xml:space="preserve">- - - </w:t>
      </w:r>
    </w:p>
    <w:p w:rsidR="004D46F6" w:rsidRDefault="004D46F6" w:rsidP="004D46F6">
      <w:pPr>
        <w:rPr>
          <w:rtl/>
          <w:lang w:eastAsia="he-IL"/>
        </w:rPr>
      </w:pPr>
      <w:bookmarkStart w:id="4529" w:name="_ETM_Q1_7351291"/>
      <w:bookmarkStart w:id="4530" w:name="_ETM_Q1_7351371"/>
      <w:bookmarkStart w:id="4531" w:name="_ETM_Q1_7351415"/>
      <w:bookmarkStart w:id="4532" w:name="_ETM_Q1_7351480"/>
      <w:bookmarkEnd w:id="4529"/>
      <w:bookmarkEnd w:id="4530"/>
      <w:bookmarkEnd w:id="4531"/>
      <w:bookmarkEnd w:id="4532"/>
    </w:p>
    <w:p w:rsidR="00993912" w:rsidRDefault="00993912" w:rsidP="00F81C49">
      <w:pPr>
        <w:pStyle w:val="a4"/>
        <w:keepNext/>
        <w:rPr>
          <w:rtl/>
        </w:rPr>
      </w:pPr>
      <w:bookmarkStart w:id="4533" w:name="ET_knessetmember_5109_620"/>
      <w:r w:rsidRPr="00F81C49">
        <w:rPr>
          <w:rStyle w:val="TagStyle"/>
          <w:rtl/>
        </w:rPr>
        <w:t xml:space="preserve"> &lt;&lt; דובר &gt;&gt;</w:t>
      </w:r>
      <w:r w:rsidRPr="00993912">
        <w:rPr>
          <w:rStyle w:val="TagStyle"/>
          <w:rtl/>
        </w:rPr>
        <w:t xml:space="preserve"> </w:t>
      </w:r>
      <w:r>
        <w:rPr>
          <w:rtl/>
        </w:rPr>
        <w:t>אלעזר שטרן:</w:t>
      </w:r>
      <w:r w:rsidRPr="00993912">
        <w:rPr>
          <w:rStyle w:val="TagStyle"/>
          <w:rtl/>
        </w:rPr>
        <w:t xml:space="preserve"> </w:t>
      </w:r>
      <w:r w:rsidRPr="00F81C49">
        <w:rPr>
          <w:rStyle w:val="TagStyle"/>
          <w:rtl/>
        </w:rPr>
        <w:t>&lt;&lt; דובר &gt;&gt;</w:t>
      </w:r>
      <w:r>
        <w:rPr>
          <w:rtl/>
        </w:rPr>
        <w:t xml:space="preserve">   </w:t>
      </w:r>
      <w:bookmarkEnd w:id="4533"/>
    </w:p>
    <w:p w:rsidR="00993912" w:rsidRDefault="00993912" w:rsidP="00F81C49">
      <w:pPr>
        <w:pStyle w:val="KeepWithNext"/>
        <w:rPr>
          <w:rtl/>
          <w:lang w:eastAsia="he-IL"/>
        </w:rPr>
      </w:pPr>
    </w:p>
    <w:p w:rsidR="00993912" w:rsidRPr="00993912" w:rsidRDefault="00993912" w:rsidP="00993912">
      <w:pPr>
        <w:rPr>
          <w:rtl/>
          <w:lang w:eastAsia="he-IL"/>
        </w:rPr>
      </w:pPr>
      <w:bookmarkStart w:id="4534" w:name="_ETM_Q1_7350429"/>
      <w:bookmarkEnd w:id="4534"/>
      <w:r>
        <w:rPr>
          <w:rFonts w:hint="cs"/>
          <w:rtl/>
          <w:lang w:eastAsia="he-IL"/>
        </w:rPr>
        <w:t>אבל</w:t>
      </w:r>
      <w:bookmarkStart w:id="4535" w:name="_ETM_Q1_7349742"/>
      <w:bookmarkEnd w:id="4535"/>
      <w:r>
        <w:rPr>
          <w:rFonts w:hint="cs"/>
          <w:rtl/>
          <w:lang w:eastAsia="he-IL"/>
        </w:rPr>
        <w:t xml:space="preserve"> יש שם - - - זה קרן פלוס ריבית.</w:t>
      </w:r>
    </w:p>
    <w:p w:rsidR="004D46F6" w:rsidRDefault="004D46F6" w:rsidP="004D46F6">
      <w:pPr>
        <w:rPr>
          <w:rtl/>
          <w:lang w:eastAsia="he-IL"/>
        </w:rPr>
      </w:pPr>
      <w:bookmarkStart w:id="4536" w:name="_ETM_Q1_7352869"/>
      <w:bookmarkStart w:id="4537" w:name="_ETM_Q1_7352933"/>
      <w:bookmarkEnd w:id="4536"/>
      <w:bookmarkEnd w:id="4537"/>
    </w:p>
    <w:p w:rsidR="004D46F6" w:rsidRDefault="004D46F6" w:rsidP="00F81C49">
      <w:pPr>
        <w:pStyle w:val="af6"/>
        <w:keepNext/>
        <w:rPr>
          <w:rtl/>
        </w:rPr>
      </w:pPr>
      <w:bookmarkStart w:id="4538" w:name="ET_yor_6157_184"/>
      <w:r w:rsidRPr="00F81C49">
        <w:rPr>
          <w:rStyle w:val="TagStyle"/>
          <w:rtl/>
        </w:rPr>
        <w:t xml:space="preserve"> &lt;&lt; יור &gt;&gt;</w:t>
      </w:r>
      <w:r w:rsidRPr="004D46F6">
        <w:rPr>
          <w:rStyle w:val="TagStyle"/>
          <w:rtl/>
        </w:rPr>
        <w:t xml:space="preserve"> </w:t>
      </w:r>
      <w:r>
        <w:rPr>
          <w:rtl/>
        </w:rPr>
        <w:t xml:space="preserve">היו"ר שמחה </w:t>
      </w:r>
      <w:proofErr w:type="spellStart"/>
      <w:r>
        <w:rPr>
          <w:rtl/>
        </w:rPr>
        <w:t>רוטמן</w:t>
      </w:r>
      <w:proofErr w:type="spellEnd"/>
      <w:r>
        <w:rPr>
          <w:rtl/>
        </w:rPr>
        <w:t>:</w:t>
      </w:r>
      <w:r w:rsidRPr="004D46F6">
        <w:rPr>
          <w:rStyle w:val="TagStyle"/>
          <w:rtl/>
        </w:rPr>
        <w:t xml:space="preserve"> </w:t>
      </w:r>
      <w:r w:rsidRPr="00F81C49">
        <w:rPr>
          <w:rStyle w:val="TagStyle"/>
          <w:rtl/>
        </w:rPr>
        <w:t>&lt;&lt; יור &gt;&gt;</w:t>
      </w:r>
      <w:r>
        <w:rPr>
          <w:rtl/>
        </w:rPr>
        <w:t xml:space="preserve">   </w:t>
      </w:r>
      <w:bookmarkEnd w:id="4538"/>
    </w:p>
    <w:p w:rsidR="004D46F6" w:rsidRDefault="004D46F6" w:rsidP="00F81C49">
      <w:pPr>
        <w:pStyle w:val="KeepWithNext"/>
        <w:rPr>
          <w:rtl/>
          <w:lang w:eastAsia="he-IL"/>
        </w:rPr>
      </w:pPr>
    </w:p>
    <w:p w:rsidR="00993912" w:rsidRDefault="00993912" w:rsidP="004D46F6">
      <w:pPr>
        <w:rPr>
          <w:rtl/>
          <w:lang w:eastAsia="he-IL"/>
        </w:rPr>
      </w:pPr>
      <w:bookmarkStart w:id="4539" w:name="_ETM_Q1_7358382"/>
      <w:bookmarkEnd w:id="4539"/>
      <w:r>
        <w:rPr>
          <w:rFonts w:hint="cs"/>
          <w:rtl/>
          <w:lang w:eastAsia="he-IL"/>
        </w:rPr>
        <w:t xml:space="preserve">זה לא </w:t>
      </w:r>
      <w:bookmarkStart w:id="4540" w:name="_ETM_Q1_7350564"/>
      <w:bookmarkEnd w:id="4540"/>
      <w:r>
        <w:rPr>
          <w:rFonts w:hint="cs"/>
          <w:rtl/>
          <w:lang w:eastAsia="he-IL"/>
        </w:rPr>
        <w:t xml:space="preserve">משנה. </w:t>
      </w:r>
      <w:r w:rsidR="004D46F6">
        <w:rPr>
          <w:rFonts w:hint="cs"/>
          <w:rtl/>
          <w:lang w:eastAsia="he-IL"/>
        </w:rPr>
        <w:t>מה זה משנה לי?</w:t>
      </w:r>
      <w:r>
        <w:rPr>
          <w:rFonts w:hint="cs"/>
          <w:rtl/>
          <w:lang w:eastAsia="he-IL"/>
        </w:rPr>
        <w:t xml:space="preserve"> ביום מתן ההחלטה זה הופך להיות הקרן.</w:t>
      </w:r>
      <w:bookmarkStart w:id="4541" w:name="_ETM_Q1_7359126"/>
      <w:bookmarkEnd w:id="4541"/>
    </w:p>
    <w:p w:rsidR="00993912" w:rsidRDefault="00993912" w:rsidP="004D46F6">
      <w:pPr>
        <w:rPr>
          <w:rtl/>
          <w:lang w:eastAsia="he-IL"/>
        </w:rPr>
      </w:pPr>
      <w:bookmarkStart w:id="4542" w:name="_ETM_Q1_7359198"/>
      <w:bookmarkStart w:id="4543" w:name="_ETM_Q1_7359303"/>
      <w:bookmarkEnd w:id="4542"/>
      <w:bookmarkEnd w:id="4543"/>
    </w:p>
    <w:p w:rsidR="00993912" w:rsidRDefault="00993912" w:rsidP="00F81C49">
      <w:pPr>
        <w:pStyle w:val="a4"/>
        <w:keepNext/>
        <w:rPr>
          <w:rtl/>
        </w:rPr>
      </w:pPr>
      <w:bookmarkStart w:id="4544" w:name="ET_speaker_קריאות_621"/>
      <w:r w:rsidRPr="00F81C49">
        <w:rPr>
          <w:rStyle w:val="TagStyle"/>
          <w:rtl/>
        </w:rPr>
        <w:t xml:space="preserve"> &lt;&lt; דובר &gt;&gt;</w:t>
      </w:r>
      <w:r w:rsidRPr="00993912">
        <w:rPr>
          <w:rStyle w:val="TagStyle"/>
          <w:rtl/>
        </w:rPr>
        <w:t xml:space="preserve"> </w:t>
      </w:r>
      <w:r>
        <w:rPr>
          <w:rtl/>
        </w:rPr>
        <w:t>קריאות:</w:t>
      </w:r>
      <w:r w:rsidRPr="00993912">
        <w:rPr>
          <w:rStyle w:val="TagStyle"/>
          <w:rtl/>
        </w:rPr>
        <w:t xml:space="preserve"> </w:t>
      </w:r>
      <w:r w:rsidRPr="00F81C49">
        <w:rPr>
          <w:rStyle w:val="TagStyle"/>
          <w:rtl/>
        </w:rPr>
        <w:t>&lt;&lt; דובר &gt;&gt;</w:t>
      </w:r>
      <w:r>
        <w:rPr>
          <w:rtl/>
        </w:rPr>
        <w:t xml:space="preserve">   </w:t>
      </w:r>
      <w:bookmarkEnd w:id="4544"/>
    </w:p>
    <w:p w:rsidR="00993912" w:rsidRDefault="00993912" w:rsidP="00F81C49">
      <w:pPr>
        <w:pStyle w:val="KeepWithNext"/>
        <w:rPr>
          <w:rtl/>
          <w:lang w:eastAsia="he-IL"/>
        </w:rPr>
      </w:pPr>
    </w:p>
    <w:p w:rsidR="00993912" w:rsidRDefault="00993912" w:rsidP="00993912">
      <w:pPr>
        <w:rPr>
          <w:rtl/>
          <w:lang w:eastAsia="he-IL"/>
        </w:rPr>
      </w:pPr>
      <w:bookmarkStart w:id="4545" w:name="_ETM_Q1_7361990"/>
      <w:bookmarkEnd w:id="4545"/>
      <w:r>
        <w:rPr>
          <w:rFonts w:hint="cs"/>
          <w:rtl/>
          <w:lang w:eastAsia="he-IL"/>
        </w:rPr>
        <w:t xml:space="preserve">- - - </w:t>
      </w:r>
    </w:p>
    <w:p w:rsidR="00993912" w:rsidRDefault="00993912" w:rsidP="00993912">
      <w:pPr>
        <w:rPr>
          <w:rtl/>
          <w:lang w:eastAsia="he-IL"/>
        </w:rPr>
      </w:pPr>
    </w:p>
    <w:p w:rsidR="00993912" w:rsidRDefault="00993912" w:rsidP="00F81C49">
      <w:pPr>
        <w:pStyle w:val="af6"/>
        <w:keepNext/>
        <w:rPr>
          <w:rtl/>
        </w:rPr>
      </w:pPr>
      <w:bookmarkStart w:id="4546" w:name="ET_yor_6157_622"/>
      <w:r w:rsidRPr="00F81C49">
        <w:rPr>
          <w:rStyle w:val="TagStyle"/>
          <w:rtl/>
        </w:rPr>
        <w:t xml:space="preserve"> &lt;&lt; יור &gt;&gt;</w:t>
      </w:r>
      <w:r w:rsidRPr="00993912">
        <w:rPr>
          <w:rStyle w:val="TagStyle"/>
          <w:rtl/>
        </w:rPr>
        <w:t xml:space="preserve"> </w:t>
      </w:r>
      <w:r>
        <w:rPr>
          <w:rtl/>
        </w:rPr>
        <w:t xml:space="preserve">היו"ר שמחה </w:t>
      </w:r>
      <w:proofErr w:type="spellStart"/>
      <w:r>
        <w:rPr>
          <w:rtl/>
        </w:rPr>
        <w:t>רוטמן</w:t>
      </w:r>
      <w:proofErr w:type="spellEnd"/>
      <w:r>
        <w:rPr>
          <w:rtl/>
        </w:rPr>
        <w:t>:</w:t>
      </w:r>
      <w:r w:rsidRPr="00993912">
        <w:rPr>
          <w:rStyle w:val="TagStyle"/>
          <w:rtl/>
        </w:rPr>
        <w:t xml:space="preserve"> </w:t>
      </w:r>
      <w:r w:rsidRPr="00F81C49">
        <w:rPr>
          <w:rStyle w:val="TagStyle"/>
          <w:rtl/>
        </w:rPr>
        <w:t>&lt;&lt; יור &gt;&gt;</w:t>
      </w:r>
      <w:r>
        <w:rPr>
          <w:rtl/>
        </w:rPr>
        <w:t xml:space="preserve">   </w:t>
      </w:r>
      <w:bookmarkEnd w:id="4546"/>
    </w:p>
    <w:p w:rsidR="00993912" w:rsidRDefault="00993912" w:rsidP="00F81C49">
      <w:pPr>
        <w:pStyle w:val="KeepWithNext"/>
        <w:rPr>
          <w:rtl/>
          <w:lang w:eastAsia="he-IL"/>
        </w:rPr>
      </w:pPr>
    </w:p>
    <w:p w:rsidR="004D46F6" w:rsidRPr="004D46F6" w:rsidRDefault="004D46F6" w:rsidP="00FE40C5">
      <w:pPr>
        <w:rPr>
          <w:rtl/>
          <w:lang w:eastAsia="he-IL"/>
        </w:rPr>
      </w:pPr>
      <w:bookmarkStart w:id="4547" w:name="_ETM_Q1_7359413"/>
      <w:bookmarkEnd w:id="4547"/>
      <w:r>
        <w:rPr>
          <w:rFonts w:hint="cs"/>
          <w:rtl/>
          <w:lang w:eastAsia="he-IL"/>
        </w:rPr>
        <w:t xml:space="preserve">חברים, </w:t>
      </w:r>
      <w:bookmarkStart w:id="4548" w:name="_ETM_Q1_7360941"/>
      <w:bookmarkEnd w:id="4548"/>
      <w:r>
        <w:rPr>
          <w:rFonts w:hint="cs"/>
          <w:rtl/>
          <w:lang w:eastAsia="he-IL"/>
        </w:rPr>
        <w:t>לא לבלבל את עצמנו. אותו חריג ש</w:t>
      </w:r>
      <w:r w:rsidR="00993912">
        <w:rPr>
          <w:rFonts w:hint="cs"/>
          <w:rtl/>
          <w:lang w:eastAsia="he-IL"/>
        </w:rPr>
        <w:t xml:space="preserve">עליו </w:t>
      </w:r>
      <w:r>
        <w:rPr>
          <w:rFonts w:hint="cs"/>
          <w:rtl/>
          <w:lang w:eastAsia="he-IL"/>
        </w:rPr>
        <w:t>אנחנו מדברים, ש</w:t>
      </w:r>
      <w:r w:rsidR="00993912">
        <w:rPr>
          <w:rFonts w:hint="cs"/>
          <w:rtl/>
          <w:lang w:eastAsia="he-IL"/>
        </w:rPr>
        <w:t xml:space="preserve">עקצו אותו ב-2,000 שקל בהתחלה והוא הגיש את </w:t>
      </w:r>
      <w:bookmarkStart w:id="4549" w:name="_ETM_Q1_7364221"/>
      <w:bookmarkEnd w:id="4549"/>
      <w:r w:rsidR="00993912">
        <w:rPr>
          <w:rFonts w:hint="cs"/>
          <w:rtl/>
          <w:lang w:eastAsia="he-IL"/>
        </w:rPr>
        <w:t xml:space="preserve">התביעה, ובגלל שיש לו עלות גיוס הון חריגה ה-2,000 שקל </w:t>
      </w:r>
      <w:bookmarkStart w:id="4550" w:name="_ETM_Q1_7372965"/>
      <w:bookmarkEnd w:id="4550"/>
      <w:r w:rsidR="00993912">
        <w:rPr>
          <w:rtl/>
          <w:lang w:eastAsia="he-IL"/>
        </w:rPr>
        <w:t>–</w:t>
      </w:r>
      <w:r w:rsidR="00993912">
        <w:rPr>
          <w:rFonts w:hint="cs"/>
          <w:rtl/>
          <w:lang w:eastAsia="he-IL"/>
        </w:rPr>
        <w:t xml:space="preserve"> הצדק והיושר שבית המשפט מחייבים, שביום מתן פסק הדין,</w:t>
      </w:r>
      <w:bookmarkStart w:id="4551" w:name="_ETM_Q1_7379684"/>
      <w:bookmarkEnd w:id="4551"/>
      <w:r w:rsidR="00993912">
        <w:rPr>
          <w:rFonts w:hint="cs"/>
          <w:rtl/>
          <w:lang w:eastAsia="he-IL"/>
        </w:rPr>
        <w:t xml:space="preserve"> שלוש שנים אחרי ניהול התביעה ובגלל שהוא משך את התביעה</w:t>
      </w:r>
      <w:bookmarkStart w:id="4552" w:name="_ETM_Q1_7381042"/>
      <w:bookmarkEnd w:id="4552"/>
      <w:r w:rsidR="00993912">
        <w:rPr>
          <w:rFonts w:hint="cs"/>
          <w:rtl/>
          <w:lang w:eastAsia="he-IL"/>
        </w:rPr>
        <w:t xml:space="preserve"> ומשך הליכים והבריח את העדים שלו לחו"ל וכול מה שקרה </w:t>
      </w:r>
      <w:bookmarkStart w:id="4553" w:name="_ETM_Q1_7380331"/>
      <w:bookmarkEnd w:id="4553"/>
      <w:r w:rsidR="00993912">
        <w:rPr>
          <w:rFonts w:hint="cs"/>
          <w:rtl/>
          <w:lang w:eastAsia="he-IL"/>
        </w:rPr>
        <w:t xml:space="preserve">באמצע לא אכפת לי </w:t>
      </w:r>
      <w:r w:rsidR="00993912">
        <w:rPr>
          <w:rtl/>
          <w:lang w:eastAsia="he-IL"/>
        </w:rPr>
        <w:t>–</w:t>
      </w:r>
      <w:r w:rsidR="00993912">
        <w:rPr>
          <w:rFonts w:hint="cs"/>
          <w:rtl/>
          <w:lang w:eastAsia="he-IL"/>
        </w:rPr>
        <w:t xml:space="preserve"> ביום מתן פסק הדין, הנזק </w:t>
      </w:r>
      <w:bookmarkStart w:id="4554" w:name="_ETM_Q1_7387310"/>
      <w:bookmarkEnd w:id="4554"/>
      <w:r w:rsidR="00993912">
        <w:rPr>
          <w:rFonts w:hint="cs"/>
          <w:rtl/>
          <w:lang w:eastAsia="he-IL"/>
        </w:rPr>
        <w:t>שנגרם כתוצאה מהפעולה של הנתבע לתובעה הוא בגלל הריביות הגבוהות</w:t>
      </w:r>
      <w:bookmarkStart w:id="4555" w:name="_ETM_Q1_7393566"/>
      <w:bookmarkEnd w:id="4555"/>
      <w:r w:rsidR="00993912">
        <w:rPr>
          <w:rFonts w:hint="cs"/>
          <w:rtl/>
          <w:lang w:eastAsia="he-IL"/>
        </w:rPr>
        <w:t xml:space="preserve"> של ה-30%, לא משנה מה </w:t>
      </w:r>
      <w:r w:rsidR="00993912">
        <w:rPr>
          <w:rtl/>
          <w:lang w:eastAsia="he-IL"/>
        </w:rPr>
        <w:t>–</w:t>
      </w:r>
      <w:r w:rsidR="00993912">
        <w:rPr>
          <w:rFonts w:hint="cs"/>
          <w:rtl/>
          <w:lang w:eastAsia="he-IL"/>
        </w:rPr>
        <w:t xml:space="preserve"> הוא 2,500 שקל. </w:t>
      </w:r>
      <w:r w:rsidR="004E0D6B">
        <w:rPr>
          <w:rFonts w:hint="cs"/>
          <w:rtl/>
          <w:lang w:eastAsia="he-IL"/>
        </w:rPr>
        <w:t>אז</w:t>
      </w:r>
      <w:bookmarkStart w:id="4556" w:name="_ETM_Q1_7397957"/>
      <w:bookmarkEnd w:id="4556"/>
      <w:r w:rsidR="004E0D6B">
        <w:rPr>
          <w:rFonts w:hint="cs"/>
          <w:rtl/>
          <w:lang w:eastAsia="he-IL"/>
        </w:rPr>
        <w:t xml:space="preserve"> יתכבד השופט לעשות את החשבון ולהגיד: היום מתן פסק הדין, </w:t>
      </w:r>
      <w:bookmarkStart w:id="4557" w:name="_ETM_Q1_7406613"/>
      <w:bookmarkEnd w:id="4557"/>
      <w:r w:rsidR="004E0D6B">
        <w:rPr>
          <w:rFonts w:hint="cs"/>
          <w:rtl/>
          <w:lang w:eastAsia="he-IL"/>
        </w:rPr>
        <w:t xml:space="preserve">תשלם לו 2,500. שקל. מה אכפת לי מה מתוך הדבר </w:t>
      </w:r>
      <w:bookmarkStart w:id="4558" w:name="_ETM_Q1_7407986"/>
      <w:bookmarkEnd w:id="4558"/>
      <w:r w:rsidR="004E0D6B">
        <w:rPr>
          <w:rFonts w:hint="cs"/>
          <w:rtl/>
          <w:lang w:eastAsia="he-IL"/>
        </w:rPr>
        <w:t xml:space="preserve">הזה זה קרן וריבית? הרי אנחנו בפעולות כפל וכידוע פעולות </w:t>
      </w:r>
      <w:bookmarkStart w:id="4559" w:name="_ETM_Q1_7408817"/>
      <w:bookmarkEnd w:id="4559"/>
      <w:r w:rsidR="004E0D6B">
        <w:rPr>
          <w:rFonts w:hint="cs"/>
          <w:rtl/>
          <w:lang w:eastAsia="he-IL"/>
        </w:rPr>
        <w:t xml:space="preserve">סדר זה לא משנה, כך למדנו, אז הוא יגיד לו </w:t>
      </w:r>
      <w:bookmarkStart w:id="4560" w:name="_ETM_Q1_7415010"/>
      <w:bookmarkEnd w:id="4560"/>
      <w:r w:rsidR="004E0D6B">
        <w:rPr>
          <w:rFonts w:hint="cs"/>
          <w:rtl/>
          <w:lang w:eastAsia="he-IL"/>
        </w:rPr>
        <w:t xml:space="preserve">2,500 שקל ביום מתן פסק הדין. </w:t>
      </w:r>
      <w:r w:rsidR="003B7BAF">
        <w:rPr>
          <w:rFonts w:hint="cs"/>
          <w:rtl/>
          <w:lang w:eastAsia="he-IL"/>
        </w:rPr>
        <w:t>כול העניין שלי הוא</w:t>
      </w:r>
      <w:bookmarkStart w:id="4561" w:name="_ETM_Q1_7417586"/>
      <w:bookmarkEnd w:id="4561"/>
      <w:r w:rsidR="003B7BAF">
        <w:rPr>
          <w:rFonts w:hint="cs"/>
          <w:rtl/>
          <w:lang w:eastAsia="he-IL"/>
        </w:rPr>
        <w:t xml:space="preserve"> כאשר מועד הפירעון הוא הרבה קדימה, שם השופט אומר: אני </w:t>
      </w:r>
      <w:bookmarkStart w:id="4562" w:name="_ETM_Q1_7423219"/>
      <w:bookmarkEnd w:id="4562"/>
      <w:r w:rsidR="003B7BAF">
        <w:rPr>
          <w:rFonts w:hint="cs"/>
          <w:rtl/>
          <w:lang w:eastAsia="he-IL"/>
        </w:rPr>
        <w:t xml:space="preserve">בבעיה. למה? כי נכון להיום אני </w:t>
      </w:r>
      <w:r w:rsidR="00094FF7">
        <w:rPr>
          <w:rFonts w:hint="cs"/>
          <w:rtl/>
          <w:lang w:eastAsia="he-IL"/>
        </w:rPr>
        <w:t xml:space="preserve">מחייב אותו ב-2,500 שקל </w:t>
      </w:r>
      <w:bookmarkStart w:id="4563" w:name="_ETM_Q1_7431280"/>
      <w:bookmarkEnd w:id="4563"/>
      <w:r w:rsidR="00094FF7">
        <w:rPr>
          <w:rFonts w:hint="cs"/>
          <w:rtl/>
          <w:lang w:eastAsia="he-IL"/>
        </w:rPr>
        <w:t xml:space="preserve">כי נכון להיום זה מה שאתה חייב. מועד </w:t>
      </w:r>
      <w:r w:rsidR="00FE40C5">
        <w:rPr>
          <w:rFonts w:hint="cs"/>
          <w:rtl/>
          <w:lang w:eastAsia="he-IL"/>
        </w:rPr>
        <w:t>הפירעון</w:t>
      </w:r>
      <w:bookmarkStart w:id="4564" w:name="_ETM_Q1_7432812"/>
      <w:bookmarkEnd w:id="4564"/>
      <w:r w:rsidR="00FE40C5">
        <w:rPr>
          <w:rFonts w:hint="cs"/>
          <w:rtl/>
          <w:lang w:eastAsia="he-IL"/>
        </w:rPr>
        <w:t xml:space="preserve"> </w:t>
      </w:r>
      <w:r w:rsidR="00FE40C5">
        <w:rPr>
          <w:rtl/>
          <w:lang w:eastAsia="he-IL"/>
        </w:rPr>
        <w:t>–</w:t>
      </w:r>
      <w:bookmarkStart w:id="4565" w:name="_ETM_Q1_7439837"/>
      <w:bookmarkEnd w:id="4565"/>
      <w:r w:rsidR="00FE40C5">
        <w:rPr>
          <w:rFonts w:hint="cs"/>
          <w:rtl/>
          <w:lang w:eastAsia="he-IL"/>
        </w:rPr>
        <w:t xml:space="preserve"> </w:t>
      </w:r>
      <w:bookmarkStart w:id="4566" w:name="_ETM_Q1_7439943"/>
      <w:bookmarkEnd w:id="4566"/>
      <w:r w:rsidR="00FE40C5">
        <w:rPr>
          <w:rFonts w:hint="cs"/>
          <w:rtl/>
          <w:lang w:eastAsia="he-IL"/>
        </w:rPr>
        <w:t>כי אולי אתה בחוזה שצריך לשלם בתשלומים 20 שנה קדימה</w:t>
      </w:r>
      <w:bookmarkStart w:id="4567" w:name="_ETM_Q1_7434173"/>
      <w:bookmarkEnd w:id="4567"/>
      <w:r w:rsidR="00FE40C5">
        <w:rPr>
          <w:rFonts w:hint="cs"/>
          <w:rtl/>
          <w:lang w:eastAsia="he-IL"/>
        </w:rPr>
        <w:t xml:space="preserve"> </w:t>
      </w:r>
      <w:r w:rsidR="00FE40C5">
        <w:rPr>
          <w:rtl/>
          <w:lang w:eastAsia="he-IL"/>
        </w:rPr>
        <w:t>–</w:t>
      </w:r>
      <w:r w:rsidR="00FE40C5">
        <w:rPr>
          <w:rFonts w:hint="cs"/>
          <w:rtl/>
          <w:lang w:eastAsia="he-IL"/>
        </w:rPr>
        <w:t xml:space="preserve"> מועד הפירעון הוא עוד 10 שנים. התשלום </w:t>
      </w:r>
      <w:bookmarkStart w:id="4568" w:name="_ETM_Q1_7443365"/>
      <w:bookmarkEnd w:id="4568"/>
      <w:r w:rsidR="00FE40C5">
        <w:rPr>
          <w:rFonts w:hint="cs"/>
          <w:rtl/>
          <w:lang w:eastAsia="he-IL"/>
        </w:rPr>
        <w:t xml:space="preserve">הראשון עוד שנה, התשלום אחר-כך עוד חמש שנים ואחר-כך עוד </w:t>
      </w:r>
      <w:bookmarkStart w:id="4569" w:name="_ETM_Q1_7443688"/>
      <w:bookmarkEnd w:id="4569"/>
      <w:r w:rsidR="00FE40C5">
        <w:rPr>
          <w:rFonts w:hint="cs"/>
          <w:rtl/>
          <w:lang w:eastAsia="he-IL"/>
        </w:rPr>
        <w:t xml:space="preserve">10 שנים. ובגלל התהליך פה, אני רוצה לחייב שהקרן הזאת, שאמורה להשתלם בתשלומים כאלה וכאלה על-פי ההסכם המקורי ביניכם או </w:t>
      </w:r>
      <w:bookmarkStart w:id="4570" w:name="_ETM_Q1_7455787"/>
      <w:bookmarkEnd w:id="4570"/>
      <w:r w:rsidR="00FE40C5">
        <w:rPr>
          <w:rFonts w:hint="cs"/>
          <w:rtl/>
          <w:lang w:eastAsia="he-IL"/>
        </w:rPr>
        <w:t>על-פי פסק הדין או לא משנה מה, שבעוד 10</w:t>
      </w:r>
      <w:bookmarkStart w:id="4571" w:name="_ETM_Q1_7456022"/>
      <w:bookmarkEnd w:id="4571"/>
      <w:r w:rsidR="00FE40C5">
        <w:rPr>
          <w:rFonts w:hint="cs"/>
          <w:rtl/>
          <w:lang w:eastAsia="he-IL"/>
        </w:rPr>
        <w:t xml:space="preserve"> שנים תשלם על זה ריבית והצמדה. אני יכול לפסוק לך</w:t>
      </w:r>
      <w:bookmarkStart w:id="4572" w:name="_ETM_Q1_7457228"/>
      <w:bookmarkEnd w:id="4572"/>
      <w:r w:rsidR="00FE40C5">
        <w:rPr>
          <w:rFonts w:hint="cs"/>
          <w:rtl/>
          <w:lang w:eastAsia="he-IL"/>
        </w:rPr>
        <w:t xml:space="preserve"> ריבית צמודה, אני יכול לפסוק לך ריבית שקלית, אני יכול </w:t>
      </w:r>
      <w:bookmarkStart w:id="4573" w:name="_ETM_Q1_7463577"/>
      <w:bookmarkEnd w:id="4573"/>
      <w:r w:rsidR="00FE40C5">
        <w:rPr>
          <w:rFonts w:hint="cs"/>
          <w:rtl/>
          <w:lang w:eastAsia="he-IL"/>
        </w:rPr>
        <w:t>לפסוק לך רק הצמדה, אני לא יכול לא לפסוק כלום</w:t>
      </w:r>
      <w:bookmarkStart w:id="4574" w:name="_ETM_Q1_7465199"/>
      <w:bookmarkEnd w:id="4574"/>
      <w:r w:rsidR="00FE40C5">
        <w:rPr>
          <w:rFonts w:hint="cs"/>
          <w:rtl/>
          <w:lang w:eastAsia="he-IL"/>
        </w:rPr>
        <w:t xml:space="preserve">. אם יש הסכם בין הצדדים, הכול </w:t>
      </w:r>
      <w:bookmarkStart w:id="4575" w:name="_ETM_Q1_7468035"/>
      <w:bookmarkEnd w:id="4575"/>
      <w:r w:rsidR="00FE40C5">
        <w:rPr>
          <w:rFonts w:hint="cs"/>
          <w:rtl/>
          <w:lang w:eastAsia="he-IL"/>
        </w:rPr>
        <w:t xml:space="preserve">טוב. אם אין הסכם בין הצדדים, אני רוצה לבוא ולהגיד </w:t>
      </w:r>
      <w:bookmarkStart w:id="4576" w:name="_ETM_Q1_7467672"/>
      <w:bookmarkEnd w:id="4576"/>
      <w:r w:rsidR="00FE40C5">
        <w:rPr>
          <w:rFonts w:hint="cs"/>
          <w:rtl/>
          <w:lang w:eastAsia="he-IL"/>
        </w:rPr>
        <w:t>שלסטרטאפ הזה צריך 10%</w:t>
      </w:r>
      <w:r w:rsidR="00224A16">
        <w:rPr>
          <w:rFonts w:hint="cs"/>
          <w:rtl/>
          <w:lang w:eastAsia="he-IL"/>
        </w:rPr>
        <w:t xml:space="preserve"> בשנה, ואני רוצה לקבוע את השיעור הזה.</w:t>
      </w:r>
    </w:p>
    <w:p w:rsidR="004D46F6" w:rsidRDefault="004D46F6" w:rsidP="004D46F6">
      <w:pPr>
        <w:rPr>
          <w:rtl/>
          <w:lang w:eastAsia="he-IL"/>
        </w:rPr>
      </w:pPr>
      <w:bookmarkStart w:id="4577" w:name="_ETM_Q1_7352978"/>
      <w:bookmarkStart w:id="4578" w:name="_ETM_Q1_7353042"/>
      <w:bookmarkEnd w:id="4577"/>
      <w:bookmarkEnd w:id="4578"/>
    </w:p>
    <w:p w:rsidR="00224A16" w:rsidRDefault="00224A16" w:rsidP="00F81C49">
      <w:pPr>
        <w:pStyle w:val="a4"/>
        <w:keepNext/>
        <w:rPr>
          <w:rtl/>
        </w:rPr>
      </w:pPr>
      <w:bookmarkStart w:id="4579" w:name="ET_speaker_ינון_גוטגליק_623"/>
      <w:r w:rsidRPr="00F81C49">
        <w:rPr>
          <w:rStyle w:val="TagStyle"/>
          <w:rtl/>
        </w:rPr>
        <w:t xml:space="preserve"> &lt;&lt; דובר &gt;&gt;</w:t>
      </w:r>
      <w:r w:rsidRPr="00224A16">
        <w:rPr>
          <w:rStyle w:val="TagStyle"/>
          <w:rtl/>
        </w:rPr>
        <w:t xml:space="preserve"> </w:t>
      </w:r>
      <w:r>
        <w:rPr>
          <w:rtl/>
        </w:rPr>
        <w:t xml:space="preserve">ינון </w:t>
      </w:r>
      <w:proofErr w:type="spellStart"/>
      <w:r>
        <w:rPr>
          <w:rtl/>
        </w:rPr>
        <w:t>גוטגליק</w:t>
      </w:r>
      <w:proofErr w:type="spellEnd"/>
      <w:r>
        <w:rPr>
          <w:rtl/>
        </w:rPr>
        <w:t>:</w:t>
      </w:r>
      <w:r w:rsidRPr="00224A16">
        <w:rPr>
          <w:rStyle w:val="TagStyle"/>
          <w:rtl/>
        </w:rPr>
        <w:t xml:space="preserve"> </w:t>
      </w:r>
      <w:r w:rsidRPr="00F81C49">
        <w:rPr>
          <w:rStyle w:val="TagStyle"/>
          <w:rtl/>
        </w:rPr>
        <w:t>&lt;&lt; דובר &gt;&gt;</w:t>
      </w:r>
      <w:r>
        <w:rPr>
          <w:rtl/>
        </w:rPr>
        <w:t xml:space="preserve">   </w:t>
      </w:r>
      <w:bookmarkEnd w:id="4579"/>
    </w:p>
    <w:p w:rsidR="00224A16" w:rsidRDefault="00224A16" w:rsidP="00F81C49">
      <w:pPr>
        <w:pStyle w:val="KeepWithNext"/>
        <w:rPr>
          <w:rtl/>
          <w:lang w:eastAsia="he-IL"/>
        </w:rPr>
      </w:pPr>
    </w:p>
    <w:p w:rsidR="004D46F6" w:rsidRDefault="004D46F6" w:rsidP="006F4E4C">
      <w:pPr>
        <w:rPr>
          <w:rtl/>
          <w:lang w:eastAsia="he-IL"/>
        </w:rPr>
      </w:pPr>
      <w:bookmarkStart w:id="4580" w:name="_ETM_Q1_7477118"/>
      <w:bookmarkStart w:id="4581" w:name="_ETM_Q1_7438635"/>
      <w:bookmarkStart w:id="4582" w:name="_ETM_Q1_7438710"/>
      <w:bookmarkStart w:id="4583" w:name="_ETM_Q1_7473474"/>
      <w:bookmarkStart w:id="4584" w:name="_ETM_Q1_7473529"/>
      <w:bookmarkEnd w:id="4580"/>
      <w:bookmarkEnd w:id="4581"/>
      <w:bookmarkEnd w:id="4582"/>
      <w:bookmarkEnd w:id="4583"/>
      <w:bookmarkEnd w:id="4584"/>
      <w:r>
        <w:rPr>
          <w:rFonts w:hint="cs"/>
          <w:rtl/>
          <w:lang w:eastAsia="he-IL"/>
        </w:rPr>
        <w:t xml:space="preserve">אבל גם </w:t>
      </w:r>
      <w:bookmarkStart w:id="4585" w:name="_ETM_Q1_7474358"/>
      <w:bookmarkEnd w:id="4585"/>
      <w:r>
        <w:rPr>
          <w:rFonts w:hint="cs"/>
          <w:rtl/>
          <w:lang w:eastAsia="he-IL"/>
        </w:rPr>
        <w:t>את זה</w:t>
      </w:r>
      <w:r w:rsidR="00224A16">
        <w:rPr>
          <w:rFonts w:hint="cs"/>
          <w:rtl/>
          <w:lang w:eastAsia="he-IL"/>
        </w:rPr>
        <w:t xml:space="preserve"> הוא</w:t>
      </w:r>
      <w:r>
        <w:rPr>
          <w:rFonts w:hint="cs"/>
          <w:rtl/>
          <w:lang w:eastAsia="he-IL"/>
        </w:rPr>
        <w:t xml:space="preserve"> יכול</w:t>
      </w:r>
      <w:r w:rsidR="00224A16">
        <w:rPr>
          <w:rFonts w:hint="cs"/>
          <w:rtl/>
          <w:lang w:eastAsia="he-IL"/>
        </w:rPr>
        <w:t xml:space="preserve"> לפ</w:t>
      </w:r>
      <w:r>
        <w:rPr>
          <w:rFonts w:hint="cs"/>
          <w:rtl/>
          <w:lang w:eastAsia="he-IL"/>
        </w:rPr>
        <w:t>סוק ביום מתן גזר הדין</w:t>
      </w:r>
      <w:r w:rsidR="00224A16">
        <w:rPr>
          <w:rFonts w:hint="cs"/>
          <w:rtl/>
          <w:lang w:eastAsia="he-IL"/>
        </w:rPr>
        <w:t>,</w:t>
      </w:r>
      <w:r>
        <w:rPr>
          <w:rFonts w:hint="cs"/>
          <w:rtl/>
          <w:lang w:eastAsia="he-IL"/>
        </w:rPr>
        <w:t xml:space="preserve"> לא </w:t>
      </w:r>
      <w:bookmarkStart w:id="4586" w:name="_ETM_Q1_7478677"/>
      <w:bookmarkEnd w:id="4586"/>
      <w:r>
        <w:rPr>
          <w:rFonts w:hint="cs"/>
          <w:rtl/>
          <w:lang w:eastAsia="he-IL"/>
        </w:rPr>
        <w:t>כריבית</w:t>
      </w:r>
      <w:r w:rsidR="00224A16">
        <w:rPr>
          <w:rFonts w:hint="cs"/>
          <w:rtl/>
          <w:lang w:eastAsia="he-IL"/>
        </w:rPr>
        <w:t xml:space="preserve"> אלא </w:t>
      </w:r>
      <w:r w:rsidR="00A5663A">
        <w:rPr>
          <w:rFonts w:hint="cs"/>
          <w:rtl/>
          <w:lang w:eastAsia="he-IL"/>
        </w:rPr>
        <w:t xml:space="preserve">כראש נזק </w:t>
      </w:r>
      <w:r w:rsidR="006F4E4C">
        <w:rPr>
          <w:rFonts w:hint="cs"/>
          <w:rtl/>
          <w:lang w:eastAsia="he-IL"/>
        </w:rPr>
        <w:t>מהוון.</w:t>
      </w:r>
    </w:p>
    <w:p w:rsidR="004D46F6" w:rsidRDefault="004D46F6" w:rsidP="004D46F6">
      <w:pPr>
        <w:rPr>
          <w:rtl/>
          <w:lang w:eastAsia="he-IL"/>
        </w:rPr>
      </w:pPr>
      <w:bookmarkStart w:id="4587" w:name="_ETM_Q1_7479757"/>
      <w:bookmarkStart w:id="4588" w:name="_ETM_Q1_7479849"/>
      <w:bookmarkEnd w:id="4587"/>
      <w:bookmarkEnd w:id="4588"/>
    </w:p>
    <w:p w:rsidR="004D46F6" w:rsidRDefault="004D46F6" w:rsidP="00F81C49">
      <w:pPr>
        <w:pStyle w:val="af6"/>
        <w:keepNext/>
        <w:rPr>
          <w:rtl/>
        </w:rPr>
      </w:pPr>
      <w:bookmarkStart w:id="4589" w:name="ET_yor_6157_185"/>
      <w:r w:rsidRPr="00F81C49">
        <w:rPr>
          <w:rStyle w:val="TagStyle"/>
          <w:rtl/>
        </w:rPr>
        <w:t xml:space="preserve"> &lt;&lt; יור &gt;&gt;</w:t>
      </w:r>
      <w:r w:rsidRPr="004D46F6">
        <w:rPr>
          <w:rStyle w:val="TagStyle"/>
          <w:rtl/>
        </w:rPr>
        <w:t xml:space="preserve"> </w:t>
      </w:r>
      <w:r>
        <w:rPr>
          <w:rtl/>
        </w:rPr>
        <w:t xml:space="preserve">היו"ר שמחה </w:t>
      </w:r>
      <w:proofErr w:type="spellStart"/>
      <w:r>
        <w:rPr>
          <w:rtl/>
        </w:rPr>
        <w:t>רוטמן</w:t>
      </w:r>
      <w:proofErr w:type="spellEnd"/>
      <w:r>
        <w:rPr>
          <w:rtl/>
        </w:rPr>
        <w:t>:</w:t>
      </w:r>
      <w:r w:rsidRPr="004D46F6">
        <w:rPr>
          <w:rStyle w:val="TagStyle"/>
          <w:rtl/>
        </w:rPr>
        <w:t xml:space="preserve"> </w:t>
      </w:r>
      <w:r w:rsidRPr="00F81C49">
        <w:rPr>
          <w:rStyle w:val="TagStyle"/>
          <w:rtl/>
        </w:rPr>
        <w:t>&lt;&lt; יור &gt;&gt;</w:t>
      </w:r>
      <w:r>
        <w:rPr>
          <w:rtl/>
        </w:rPr>
        <w:t xml:space="preserve">   </w:t>
      </w:r>
      <w:bookmarkEnd w:id="4589"/>
    </w:p>
    <w:p w:rsidR="004D46F6" w:rsidRDefault="004D46F6" w:rsidP="00F81C49">
      <w:pPr>
        <w:pStyle w:val="KeepWithNext"/>
        <w:rPr>
          <w:rtl/>
          <w:lang w:eastAsia="he-IL"/>
        </w:rPr>
      </w:pPr>
    </w:p>
    <w:p w:rsidR="004D46F6" w:rsidRDefault="00A5663A" w:rsidP="004D46F6">
      <w:pPr>
        <w:rPr>
          <w:rtl/>
          <w:lang w:eastAsia="he-IL"/>
        </w:rPr>
      </w:pPr>
      <w:bookmarkStart w:id="4590" w:name="_ETM_Q1_7484397"/>
      <w:bookmarkEnd w:id="4590"/>
      <w:r>
        <w:rPr>
          <w:rFonts w:hint="cs"/>
          <w:rtl/>
          <w:lang w:eastAsia="he-IL"/>
        </w:rPr>
        <w:t xml:space="preserve">לא, </w:t>
      </w:r>
      <w:r w:rsidR="004D46F6">
        <w:rPr>
          <w:rFonts w:hint="cs"/>
          <w:rtl/>
          <w:lang w:eastAsia="he-IL"/>
        </w:rPr>
        <w:t>לא נכון.</w:t>
      </w:r>
    </w:p>
    <w:p w:rsidR="004D46F6" w:rsidRDefault="004D46F6" w:rsidP="004D46F6">
      <w:pPr>
        <w:rPr>
          <w:rtl/>
          <w:lang w:eastAsia="he-IL"/>
        </w:rPr>
      </w:pPr>
      <w:bookmarkStart w:id="4591" w:name="_ETM_Q1_7486494"/>
      <w:bookmarkStart w:id="4592" w:name="_ETM_Q1_7486589"/>
      <w:bookmarkStart w:id="4593" w:name="_ETM_Q1_7486607"/>
      <w:bookmarkStart w:id="4594" w:name="_ETM_Q1_7486659"/>
      <w:bookmarkEnd w:id="4591"/>
      <w:bookmarkEnd w:id="4592"/>
      <w:bookmarkEnd w:id="4593"/>
      <w:bookmarkEnd w:id="4594"/>
    </w:p>
    <w:p w:rsidR="006F4E4C" w:rsidRDefault="006F4E4C" w:rsidP="00F81C49">
      <w:pPr>
        <w:pStyle w:val="-"/>
        <w:keepNext/>
        <w:rPr>
          <w:rtl/>
        </w:rPr>
      </w:pPr>
      <w:bookmarkStart w:id="4595" w:name="ET_speakercontinue_ינון_גוטגליק_624"/>
      <w:r w:rsidRPr="00F81C49">
        <w:rPr>
          <w:rStyle w:val="TagStyle"/>
          <w:rtl/>
        </w:rPr>
        <w:t xml:space="preserve"> &lt;&lt; דובר_המשך &gt;&gt;</w:t>
      </w:r>
      <w:r w:rsidRPr="006F4E4C">
        <w:rPr>
          <w:rStyle w:val="TagStyle"/>
          <w:rtl/>
        </w:rPr>
        <w:t xml:space="preserve"> </w:t>
      </w:r>
      <w:r>
        <w:rPr>
          <w:rtl/>
        </w:rPr>
        <w:t xml:space="preserve">ינון </w:t>
      </w:r>
      <w:proofErr w:type="spellStart"/>
      <w:r>
        <w:rPr>
          <w:rtl/>
        </w:rPr>
        <w:t>גוטגליק</w:t>
      </w:r>
      <w:proofErr w:type="spellEnd"/>
      <w:r>
        <w:rPr>
          <w:rtl/>
        </w:rPr>
        <w:t>:</w:t>
      </w:r>
      <w:r w:rsidRPr="006F4E4C">
        <w:rPr>
          <w:rStyle w:val="TagStyle"/>
          <w:rtl/>
        </w:rPr>
        <w:t xml:space="preserve"> </w:t>
      </w:r>
      <w:r w:rsidRPr="00F81C49">
        <w:rPr>
          <w:rStyle w:val="TagStyle"/>
          <w:rtl/>
        </w:rPr>
        <w:t>&lt;&lt; דובר_המשך &gt;&gt;</w:t>
      </w:r>
      <w:r>
        <w:rPr>
          <w:rtl/>
        </w:rPr>
        <w:t xml:space="preserve">   </w:t>
      </w:r>
      <w:bookmarkEnd w:id="4595"/>
    </w:p>
    <w:p w:rsidR="006F4E4C" w:rsidRDefault="006F4E4C" w:rsidP="00F81C49">
      <w:pPr>
        <w:pStyle w:val="KeepWithNext"/>
        <w:rPr>
          <w:rtl/>
          <w:lang w:eastAsia="he-IL"/>
        </w:rPr>
      </w:pPr>
    </w:p>
    <w:p w:rsidR="006F4E4C" w:rsidRDefault="006F4E4C" w:rsidP="006F4E4C">
      <w:pPr>
        <w:rPr>
          <w:rtl/>
          <w:lang w:eastAsia="he-IL"/>
        </w:rPr>
      </w:pPr>
      <w:bookmarkStart w:id="4596" w:name="_ETM_Q1_7483340"/>
      <w:bookmarkEnd w:id="4596"/>
      <w:r>
        <w:rPr>
          <w:rFonts w:hint="cs"/>
          <w:rtl/>
          <w:lang w:eastAsia="he-IL"/>
        </w:rPr>
        <w:t xml:space="preserve">כן </w:t>
      </w:r>
      <w:bookmarkStart w:id="4597" w:name="_ETM_Q1_7484411"/>
      <w:bookmarkEnd w:id="4597"/>
      <w:r>
        <w:rPr>
          <w:rFonts w:hint="cs"/>
          <w:rtl/>
          <w:lang w:eastAsia="he-IL"/>
        </w:rPr>
        <w:t>- - -</w:t>
      </w:r>
      <w:bookmarkStart w:id="4598" w:name="_ETM_Q1_7487449"/>
      <w:bookmarkEnd w:id="4598"/>
    </w:p>
    <w:p w:rsidR="006F4E4C" w:rsidRDefault="006F4E4C" w:rsidP="006F4E4C">
      <w:pPr>
        <w:rPr>
          <w:rtl/>
          <w:lang w:eastAsia="he-IL"/>
        </w:rPr>
      </w:pPr>
      <w:bookmarkStart w:id="4599" w:name="_ETM_Q1_7487523"/>
      <w:bookmarkStart w:id="4600" w:name="_ETM_Q1_7487641"/>
      <w:bookmarkEnd w:id="4599"/>
      <w:bookmarkEnd w:id="4600"/>
    </w:p>
    <w:p w:rsidR="006F4E4C" w:rsidRDefault="006F4E4C" w:rsidP="006F4E4C">
      <w:pPr>
        <w:rPr>
          <w:rtl/>
          <w:lang w:eastAsia="he-IL"/>
        </w:rPr>
      </w:pPr>
      <w:bookmarkStart w:id="4601" w:name="_ETM_Q1_7487734"/>
      <w:bookmarkEnd w:id="4601"/>
    </w:p>
    <w:p w:rsidR="006F4E4C" w:rsidRDefault="006F4E4C" w:rsidP="00F81C49">
      <w:pPr>
        <w:pStyle w:val="af6"/>
        <w:keepNext/>
        <w:rPr>
          <w:rtl/>
        </w:rPr>
      </w:pPr>
      <w:bookmarkStart w:id="4602" w:name="ET_yor_6157_625"/>
      <w:r w:rsidRPr="00F81C49">
        <w:rPr>
          <w:rStyle w:val="TagStyle"/>
          <w:rtl/>
        </w:rPr>
        <w:t xml:space="preserve"> &lt;&lt; יור &gt;&gt;</w:t>
      </w:r>
      <w:r w:rsidRPr="006F4E4C">
        <w:rPr>
          <w:rStyle w:val="TagStyle"/>
          <w:rtl/>
        </w:rPr>
        <w:t xml:space="preserve"> </w:t>
      </w:r>
      <w:r>
        <w:rPr>
          <w:rtl/>
        </w:rPr>
        <w:t xml:space="preserve">היו"ר שמחה </w:t>
      </w:r>
      <w:proofErr w:type="spellStart"/>
      <w:r>
        <w:rPr>
          <w:rtl/>
        </w:rPr>
        <w:t>רוטמן</w:t>
      </w:r>
      <w:proofErr w:type="spellEnd"/>
      <w:r>
        <w:rPr>
          <w:rtl/>
        </w:rPr>
        <w:t>:</w:t>
      </w:r>
      <w:r w:rsidRPr="006F4E4C">
        <w:rPr>
          <w:rStyle w:val="TagStyle"/>
          <w:rtl/>
        </w:rPr>
        <w:t xml:space="preserve"> </w:t>
      </w:r>
      <w:r w:rsidRPr="00F81C49">
        <w:rPr>
          <w:rStyle w:val="TagStyle"/>
          <w:rtl/>
        </w:rPr>
        <w:t>&lt;&lt; יור &gt;&gt;</w:t>
      </w:r>
      <w:r>
        <w:rPr>
          <w:rtl/>
        </w:rPr>
        <w:t xml:space="preserve">   </w:t>
      </w:r>
      <w:bookmarkEnd w:id="4602"/>
    </w:p>
    <w:p w:rsidR="006F4E4C" w:rsidRDefault="006F4E4C" w:rsidP="00F81C49">
      <w:pPr>
        <w:pStyle w:val="KeepWithNext"/>
        <w:rPr>
          <w:rtl/>
          <w:lang w:eastAsia="he-IL"/>
        </w:rPr>
      </w:pPr>
    </w:p>
    <w:p w:rsidR="006F4E4C" w:rsidRDefault="006F4E4C" w:rsidP="006F4E4C">
      <w:pPr>
        <w:rPr>
          <w:rtl/>
          <w:lang w:eastAsia="he-IL"/>
        </w:rPr>
      </w:pPr>
      <w:bookmarkStart w:id="4603" w:name="_ETM_Q1_7488351"/>
      <w:bookmarkEnd w:id="4603"/>
      <w:r>
        <w:rPr>
          <w:rFonts w:hint="cs"/>
          <w:rtl/>
          <w:lang w:eastAsia="he-IL"/>
        </w:rPr>
        <w:t xml:space="preserve">כי אם אני אקדים את התשלום, </w:t>
      </w:r>
      <w:bookmarkStart w:id="4604" w:name="_ETM_Q1_7487303"/>
      <w:bookmarkEnd w:id="4604"/>
      <w:r>
        <w:rPr>
          <w:rFonts w:hint="cs"/>
          <w:rtl/>
          <w:lang w:eastAsia="he-IL"/>
        </w:rPr>
        <w:t>אני לא יכול, מה פתאום.</w:t>
      </w:r>
    </w:p>
    <w:p w:rsidR="006F4E4C" w:rsidRDefault="006F4E4C" w:rsidP="006F4E4C">
      <w:pPr>
        <w:rPr>
          <w:rtl/>
          <w:lang w:eastAsia="he-IL"/>
        </w:rPr>
      </w:pPr>
    </w:p>
    <w:p w:rsidR="006F4E4C" w:rsidRDefault="006F4E4C" w:rsidP="00F81C49">
      <w:pPr>
        <w:pStyle w:val="-"/>
        <w:keepNext/>
        <w:rPr>
          <w:rtl/>
        </w:rPr>
      </w:pPr>
      <w:bookmarkStart w:id="4605" w:name="ET_speakercontinue_ינון_גוטגליק_626"/>
      <w:r w:rsidRPr="00F81C49">
        <w:rPr>
          <w:rStyle w:val="TagStyle"/>
          <w:rtl/>
        </w:rPr>
        <w:t xml:space="preserve"> &lt;&lt; דובר_המשך &gt;&gt;</w:t>
      </w:r>
      <w:r w:rsidRPr="006F4E4C">
        <w:rPr>
          <w:rStyle w:val="TagStyle"/>
          <w:rtl/>
        </w:rPr>
        <w:t xml:space="preserve"> </w:t>
      </w:r>
      <w:r>
        <w:rPr>
          <w:rtl/>
        </w:rPr>
        <w:t xml:space="preserve">ינון </w:t>
      </w:r>
      <w:proofErr w:type="spellStart"/>
      <w:r>
        <w:rPr>
          <w:rtl/>
        </w:rPr>
        <w:t>גוטגליק</w:t>
      </w:r>
      <w:proofErr w:type="spellEnd"/>
      <w:r>
        <w:rPr>
          <w:rtl/>
        </w:rPr>
        <w:t>:</w:t>
      </w:r>
      <w:r w:rsidRPr="006F4E4C">
        <w:rPr>
          <w:rStyle w:val="TagStyle"/>
          <w:rtl/>
        </w:rPr>
        <w:t xml:space="preserve"> </w:t>
      </w:r>
      <w:r w:rsidRPr="00F81C49">
        <w:rPr>
          <w:rStyle w:val="TagStyle"/>
          <w:rtl/>
        </w:rPr>
        <w:t>&lt;&lt; דובר_המשך &gt;&gt;</w:t>
      </w:r>
      <w:r>
        <w:rPr>
          <w:rtl/>
        </w:rPr>
        <w:t xml:space="preserve">   </w:t>
      </w:r>
      <w:bookmarkEnd w:id="4605"/>
    </w:p>
    <w:p w:rsidR="006F4E4C" w:rsidRDefault="006F4E4C" w:rsidP="00F81C49">
      <w:pPr>
        <w:pStyle w:val="KeepWithNext"/>
        <w:rPr>
          <w:rtl/>
          <w:lang w:eastAsia="he-IL"/>
        </w:rPr>
      </w:pPr>
    </w:p>
    <w:p w:rsidR="004D46F6" w:rsidRDefault="004D46F6" w:rsidP="006F4E4C">
      <w:pPr>
        <w:rPr>
          <w:rtl/>
          <w:lang w:eastAsia="he-IL"/>
        </w:rPr>
      </w:pPr>
      <w:bookmarkStart w:id="4606" w:name="_ETM_Q1_7487459"/>
      <w:bookmarkStart w:id="4607" w:name="_ETM_Q1_7487520"/>
      <w:bookmarkEnd w:id="4606"/>
      <w:bookmarkEnd w:id="4607"/>
      <w:r>
        <w:rPr>
          <w:rFonts w:hint="cs"/>
          <w:rtl/>
          <w:lang w:eastAsia="he-IL"/>
        </w:rPr>
        <w:t xml:space="preserve">בית משפט עושה את זה, הוא פוסק נזקים לעתיד </w:t>
      </w:r>
      <w:bookmarkStart w:id="4608" w:name="_ETM_Q1_7491389"/>
      <w:bookmarkEnd w:id="4608"/>
      <w:r>
        <w:rPr>
          <w:rFonts w:hint="cs"/>
          <w:rtl/>
          <w:lang w:eastAsia="he-IL"/>
        </w:rPr>
        <w:t>ומהוון את זה.</w:t>
      </w:r>
    </w:p>
    <w:p w:rsidR="004D46F6" w:rsidRDefault="004D46F6" w:rsidP="004D46F6">
      <w:pPr>
        <w:rPr>
          <w:rtl/>
          <w:lang w:eastAsia="he-IL"/>
        </w:rPr>
      </w:pPr>
      <w:bookmarkStart w:id="4609" w:name="_ETM_Q1_7492844"/>
      <w:bookmarkStart w:id="4610" w:name="_ETM_Q1_7492920"/>
      <w:bookmarkEnd w:id="4609"/>
      <w:bookmarkEnd w:id="4610"/>
    </w:p>
    <w:p w:rsidR="004D46F6" w:rsidRDefault="004D46F6" w:rsidP="00F81C49">
      <w:pPr>
        <w:pStyle w:val="af6"/>
        <w:keepNext/>
        <w:rPr>
          <w:rtl/>
        </w:rPr>
      </w:pPr>
      <w:bookmarkStart w:id="4611" w:name="ET_yor_6157_186"/>
      <w:r w:rsidRPr="00F81C49">
        <w:rPr>
          <w:rStyle w:val="TagStyle"/>
          <w:rtl/>
        </w:rPr>
        <w:t xml:space="preserve"> &lt;&lt; יור &gt;&gt;</w:t>
      </w:r>
      <w:r w:rsidRPr="004D46F6">
        <w:rPr>
          <w:rStyle w:val="TagStyle"/>
          <w:rtl/>
        </w:rPr>
        <w:t xml:space="preserve"> </w:t>
      </w:r>
      <w:r>
        <w:rPr>
          <w:rtl/>
        </w:rPr>
        <w:t xml:space="preserve">היו"ר שמחה </w:t>
      </w:r>
      <w:proofErr w:type="spellStart"/>
      <w:r>
        <w:rPr>
          <w:rtl/>
        </w:rPr>
        <w:t>רוטמן</w:t>
      </w:r>
      <w:proofErr w:type="spellEnd"/>
      <w:r>
        <w:rPr>
          <w:rtl/>
        </w:rPr>
        <w:t>:</w:t>
      </w:r>
      <w:r w:rsidRPr="004D46F6">
        <w:rPr>
          <w:rStyle w:val="TagStyle"/>
          <w:rtl/>
        </w:rPr>
        <w:t xml:space="preserve"> </w:t>
      </w:r>
      <w:r w:rsidRPr="00F81C49">
        <w:rPr>
          <w:rStyle w:val="TagStyle"/>
          <w:rtl/>
        </w:rPr>
        <w:t>&lt;&lt; יור &gt;&gt;</w:t>
      </w:r>
      <w:r>
        <w:rPr>
          <w:rtl/>
        </w:rPr>
        <w:t xml:space="preserve">   </w:t>
      </w:r>
      <w:bookmarkEnd w:id="4611"/>
    </w:p>
    <w:p w:rsidR="004D46F6" w:rsidRDefault="004D46F6" w:rsidP="00F81C49">
      <w:pPr>
        <w:pStyle w:val="KeepWithNext"/>
        <w:rPr>
          <w:rtl/>
          <w:lang w:eastAsia="he-IL"/>
        </w:rPr>
      </w:pPr>
    </w:p>
    <w:p w:rsidR="006F4E4C" w:rsidRDefault="004D46F6" w:rsidP="009730CD">
      <w:pPr>
        <w:rPr>
          <w:rtl/>
          <w:lang w:eastAsia="he-IL"/>
        </w:rPr>
      </w:pPr>
      <w:bookmarkStart w:id="4612" w:name="_ETM_Q1_7495853"/>
      <w:bookmarkEnd w:id="4612"/>
      <w:r>
        <w:rPr>
          <w:rFonts w:hint="cs"/>
          <w:rtl/>
          <w:lang w:eastAsia="he-IL"/>
        </w:rPr>
        <w:t>אבל</w:t>
      </w:r>
      <w:r w:rsidR="006F4E4C">
        <w:rPr>
          <w:rFonts w:hint="cs"/>
          <w:rtl/>
          <w:lang w:eastAsia="he-IL"/>
        </w:rPr>
        <w:t xml:space="preserve"> ההיוון הוא בידיים של בית המשפט בזמן התשלום.</w:t>
      </w:r>
      <w:bookmarkStart w:id="4613" w:name="_ETM_Q1_7496134"/>
      <w:bookmarkEnd w:id="4613"/>
    </w:p>
    <w:p w:rsidR="006F4E4C" w:rsidRDefault="006F4E4C" w:rsidP="009730CD">
      <w:pPr>
        <w:rPr>
          <w:rtl/>
          <w:lang w:eastAsia="he-IL"/>
        </w:rPr>
      </w:pPr>
      <w:bookmarkStart w:id="4614" w:name="_ETM_Q1_7496216"/>
      <w:bookmarkStart w:id="4615" w:name="_ETM_Q1_7496341"/>
      <w:bookmarkEnd w:id="4614"/>
      <w:bookmarkEnd w:id="4615"/>
    </w:p>
    <w:p w:rsidR="006F4E4C" w:rsidRDefault="006F4E4C" w:rsidP="00F81C49">
      <w:pPr>
        <w:pStyle w:val="-"/>
        <w:keepNext/>
        <w:rPr>
          <w:rtl/>
        </w:rPr>
      </w:pPr>
      <w:bookmarkStart w:id="4616" w:name="ET_speakercontinue_ינון_גוטגליק_627"/>
      <w:r w:rsidRPr="00F81C49">
        <w:rPr>
          <w:rStyle w:val="TagStyle"/>
          <w:rtl/>
        </w:rPr>
        <w:t xml:space="preserve"> &lt;&lt; דובר_המשך &gt;&gt;</w:t>
      </w:r>
      <w:r w:rsidRPr="006F4E4C">
        <w:rPr>
          <w:rStyle w:val="TagStyle"/>
          <w:rtl/>
        </w:rPr>
        <w:t xml:space="preserve"> </w:t>
      </w:r>
      <w:r>
        <w:rPr>
          <w:rtl/>
        </w:rPr>
        <w:t xml:space="preserve">ינון </w:t>
      </w:r>
      <w:proofErr w:type="spellStart"/>
      <w:r>
        <w:rPr>
          <w:rtl/>
        </w:rPr>
        <w:t>גוטגליק</w:t>
      </w:r>
      <w:proofErr w:type="spellEnd"/>
      <w:r>
        <w:rPr>
          <w:rtl/>
        </w:rPr>
        <w:t>:</w:t>
      </w:r>
      <w:r w:rsidRPr="006F4E4C">
        <w:rPr>
          <w:rStyle w:val="TagStyle"/>
          <w:rtl/>
        </w:rPr>
        <w:t xml:space="preserve"> </w:t>
      </w:r>
      <w:r w:rsidRPr="00F81C49">
        <w:rPr>
          <w:rStyle w:val="TagStyle"/>
          <w:rtl/>
        </w:rPr>
        <w:t>&lt;&lt; דובר_המשך &gt;&gt;</w:t>
      </w:r>
      <w:r>
        <w:rPr>
          <w:rtl/>
        </w:rPr>
        <w:t xml:space="preserve">   </w:t>
      </w:r>
      <w:bookmarkEnd w:id="4616"/>
    </w:p>
    <w:p w:rsidR="006F4E4C" w:rsidRDefault="006F4E4C" w:rsidP="00F81C49">
      <w:pPr>
        <w:pStyle w:val="KeepWithNext"/>
        <w:rPr>
          <w:rtl/>
          <w:lang w:eastAsia="he-IL"/>
        </w:rPr>
      </w:pPr>
    </w:p>
    <w:p w:rsidR="006F4E4C" w:rsidRDefault="006F4E4C" w:rsidP="006F4E4C">
      <w:pPr>
        <w:rPr>
          <w:rtl/>
          <w:lang w:eastAsia="he-IL"/>
        </w:rPr>
      </w:pPr>
      <w:bookmarkStart w:id="4617" w:name="_ETM_Q1_7497712"/>
      <w:bookmarkEnd w:id="4617"/>
      <w:r>
        <w:rPr>
          <w:rFonts w:hint="cs"/>
          <w:rtl/>
          <w:lang w:eastAsia="he-IL"/>
        </w:rPr>
        <w:t>נכון. אני אומר שכמו שבית המשפט יכול היה</w:t>
      </w:r>
      <w:bookmarkStart w:id="4618" w:name="_ETM_Q1_7495457"/>
      <w:bookmarkEnd w:id="4618"/>
      <w:r>
        <w:rPr>
          <w:rFonts w:hint="cs"/>
          <w:rtl/>
          <w:lang w:eastAsia="he-IL"/>
        </w:rPr>
        <w:t xml:space="preserve"> להתאים את - - -</w:t>
      </w:r>
      <w:bookmarkStart w:id="4619" w:name="_ETM_Q1_7498702"/>
      <w:bookmarkEnd w:id="4619"/>
    </w:p>
    <w:p w:rsidR="006F4E4C" w:rsidRDefault="006F4E4C" w:rsidP="006F4E4C">
      <w:pPr>
        <w:rPr>
          <w:rtl/>
          <w:lang w:eastAsia="he-IL"/>
        </w:rPr>
      </w:pPr>
      <w:bookmarkStart w:id="4620" w:name="_ETM_Q1_7498803"/>
      <w:bookmarkEnd w:id="4620"/>
    </w:p>
    <w:p w:rsidR="006F4E4C" w:rsidRDefault="006F4E4C" w:rsidP="00F81C49">
      <w:pPr>
        <w:pStyle w:val="af6"/>
        <w:keepNext/>
        <w:rPr>
          <w:rtl/>
        </w:rPr>
      </w:pPr>
      <w:bookmarkStart w:id="4621" w:name="ET_yor_6157_628"/>
      <w:r w:rsidRPr="00F81C49">
        <w:rPr>
          <w:rStyle w:val="TagStyle"/>
          <w:rtl/>
        </w:rPr>
        <w:t xml:space="preserve"> &lt;&lt; יור &gt;&gt;</w:t>
      </w:r>
      <w:r w:rsidRPr="006F4E4C">
        <w:rPr>
          <w:rStyle w:val="TagStyle"/>
          <w:rtl/>
        </w:rPr>
        <w:t xml:space="preserve"> </w:t>
      </w:r>
      <w:r>
        <w:rPr>
          <w:rtl/>
        </w:rPr>
        <w:t xml:space="preserve">היו"ר שמחה </w:t>
      </w:r>
      <w:proofErr w:type="spellStart"/>
      <w:r>
        <w:rPr>
          <w:rtl/>
        </w:rPr>
        <w:t>רוטמן</w:t>
      </w:r>
      <w:proofErr w:type="spellEnd"/>
      <w:r>
        <w:rPr>
          <w:rtl/>
        </w:rPr>
        <w:t>:</w:t>
      </w:r>
      <w:r w:rsidRPr="006F4E4C">
        <w:rPr>
          <w:rStyle w:val="TagStyle"/>
          <w:rtl/>
        </w:rPr>
        <w:t xml:space="preserve"> </w:t>
      </w:r>
      <w:r w:rsidRPr="00F81C49">
        <w:rPr>
          <w:rStyle w:val="TagStyle"/>
          <w:rtl/>
        </w:rPr>
        <w:t>&lt;&lt; יור &gt;&gt;</w:t>
      </w:r>
      <w:r>
        <w:rPr>
          <w:rtl/>
        </w:rPr>
        <w:t xml:space="preserve">   </w:t>
      </w:r>
      <w:bookmarkEnd w:id="4621"/>
    </w:p>
    <w:p w:rsidR="006F4E4C" w:rsidRDefault="006F4E4C" w:rsidP="00F81C49">
      <w:pPr>
        <w:pStyle w:val="KeepWithNext"/>
        <w:rPr>
          <w:rtl/>
          <w:lang w:eastAsia="he-IL"/>
        </w:rPr>
      </w:pPr>
    </w:p>
    <w:p w:rsidR="004D46F6" w:rsidRDefault="006F4E4C" w:rsidP="00E45ED2">
      <w:pPr>
        <w:rPr>
          <w:rtl/>
          <w:lang w:eastAsia="he-IL"/>
        </w:rPr>
      </w:pPr>
      <w:bookmarkStart w:id="4622" w:name="_ETM_Q1_7499378"/>
      <w:bookmarkEnd w:id="4622"/>
      <w:r>
        <w:rPr>
          <w:rFonts w:hint="cs"/>
          <w:rtl/>
          <w:lang w:eastAsia="he-IL"/>
        </w:rPr>
        <w:t xml:space="preserve">לא, אבל </w:t>
      </w:r>
      <w:bookmarkStart w:id="4623" w:name="_ETM_Q1_7496422"/>
      <w:bookmarkEnd w:id="4623"/>
      <w:r w:rsidR="004D46F6">
        <w:rPr>
          <w:rFonts w:hint="cs"/>
          <w:rtl/>
          <w:lang w:eastAsia="he-IL"/>
        </w:rPr>
        <w:t>פה אני מקדים תשלום</w:t>
      </w:r>
      <w:r>
        <w:rPr>
          <w:rFonts w:hint="cs"/>
          <w:rtl/>
          <w:lang w:eastAsia="he-IL"/>
        </w:rPr>
        <w:t>. סליחה, אם אני</w:t>
      </w:r>
      <w:bookmarkStart w:id="4624" w:name="_ETM_Q1_7502278"/>
      <w:bookmarkEnd w:id="4624"/>
      <w:r>
        <w:rPr>
          <w:rFonts w:hint="cs"/>
          <w:rtl/>
          <w:lang w:eastAsia="he-IL"/>
        </w:rPr>
        <w:t xml:space="preserve"> מקדים תשלום, </w:t>
      </w:r>
      <w:r w:rsidR="004D46F6">
        <w:rPr>
          <w:rFonts w:hint="cs"/>
          <w:rtl/>
          <w:lang w:eastAsia="he-IL"/>
        </w:rPr>
        <w:t xml:space="preserve">אני לא נושא </w:t>
      </w:r>
      <w:bookmarkStart w:id="4625" w:name="_ETM_Q1_7502573"/>
      <w:bookmarkEnd w:id="4625"/>
      <w:r w:rsidR="004D46F6">
        <w:rPr>
          <w:rFonts w:hint="cs"/>
          <w:rtl/>
          <w:lang w:eastAsia="he-IL"/>
        </w:rPr>
        <w:t>בריבית</w:t>
      </w:r>
      <w:r>
        <w:rPr>
          <w:rFonts w:hint="cs"/>
          <w:rtl/>
          <w:lang w:eastAsia="he-IL"/>
        </w:rPr>
        <w:t xml:space="preserve"> הזאת</w:t>
      </w:r>
      <w:r w:rsidR="004D46F6">
        <w:rPr>
          <w:rFonts w:hint="cs"/>
          <w:rtl/>
          <w:lang w:eastAsia="he-IL"/>
        </w:rPr>
        <w:t xml:space="preserve"> למועד הפירעון. מועד הפירעון א</w:t>
      </w:r>
      <w:r>
        <w:rPr>
          <w:rFonts w:hint="cs"/>
          <w:rtl/>
          <w:lang w:eastAsia="he-IL"/>
        </w:rPr>
        <w:t>ו</w:t>
      </w:r>
      <w:r w:rsidR="004D46F6">
        <w:rPr>
          <w:rFonts w:hint="cs"/>
          <w:rtl/>
          <w:lang w:eastAsia="he-IL"/>
        </w:rPr>
        <w:t xml:space="preserve">מר שאני צריך </w:t>
      </w:r>
      <w:bookmarkStart w:id="4626" w:name="_ETM_Q1_7508599"/>
      <w:bookmarkEnd w:id="4626"/>
      <w:r w:rsidR="004D46F6">
        <w:rPr>
          <w:rFonts w:hint="cs"/>
          <w:rtl/>
          <w:lang w:eastAsia="he-IL"/>
        </w:rPr>
        <w:t xml:space="preserve">לפרוע את זה בעוד </w:t>
      </w:r>
      <w:r w:rsidR="00BA182A">
        <w:rPr>
          <w:rFonts w:hint="cs"/>
          <w:rtl/>
          <w:lang w:eastAsia="he-IL"/>
        </w:rPr>
        <w:t>10</w:t>
      </w:r>
      <w:r w:rsidR="004D46F6">
        <w:rPr>
          <w:rFonts w:hint="cs"/>
          <w:rtl/>
          <w:lang w:eastAsia="he-IL"/>
        </w:rPr>
        <w:t xml:space="preserve"> שנים. אומר בית המשפט ש</w:t>
      </w:r>
      <w:r w:rsidR="00BA182A">
        <w:rPr>
          <w:rFonts w:hint="cs"/>
          <w:rtl/>
          <w:lang w:eastAsia="he-IL"/>
        </w:rPr>
        <w:t>הסכום עד ה</w:t>
      </w:r>
      <w:r w:rsidR="004D46F6">
        <w:rPr>
          <w:rFonts w:hint="cs"/>
          <w:rtl/>
          <w:lang w:eastAsia="he-IL"/>
        </w:rPr>
        <w:t xml:space="preserve">תשלום </w:t>
      </w:r>
      <w:bookmarkStart w:id="4627" w:name="_ETM_Q1_7514192"/>
      <w:bookmarkEnd w:id="4627"/>
      <w:r w:rsidR="004D46F6">
        <w:rPr>
          <w:rFonts w:hint="cs"/>
          <w:rtl/>
          <w:lang w:eastAsia="he-IL"/>
        </w:rPr>
        <w:t xml:space="preserve">בפועל </w:t>
      </w:r>
      <w:r w:rsidR="00BA182A">
        <w:rPr>
          <w:rFonts w:hint="cs"/>
          <w:rtl/>
          <w:lang w:eastAsia="he-IL"/>
        </w:rPr>
        <w:t xml:space="preserve">עד מועד הפירעון </w:t>
      </w:r>
      <w:r w:rsidR="004D46F6">
        <w:rPr>
          <w:rFonts w:hint="cs"/>
          <w:rtl/>
          <w:lang w:eastAsia="he-IL"/>
        </w:rPr>
        <w:t>יישא</w:t>
      </w:r>
      <w:r w:rsidR="00BA182A">
        <w:rPr>
          <w:rFonts w:hint="cs"/>
          <w:rtl/>
          <w:lang w:eastAsia="he-IL"/>
        </w:rPr>
        <w:t xml:space="preserve"> 10%</w:t>
      </w:r>
      <w:r w:rsidR="004D46F6">
        <w:rPr>
          <w:rFonts w:hint="cs"/>
          <w:rtl/>
          <w:lang w:eastAsia="he-IL"/>
        </w:rPr>
        <w:t xml:space="preserve"> בשנה. אתה רוצה לשלם קודם? תשלם </w:t>
      </w:r>
      <w:bookmarkStart w:id="4628" w:name="_ETM_Q1_7520895"/>
      <w:bookmarkEnd w:id="4628"/>
      <w:r w:rsidR="004D46F6">
        <w:rPr>
          <w:rFonts w:hint="cs"/>
          <w:rtl/>
          <w:lang w:eastAsia="he-IL"/>
        </w:rPr>
        <w:t>קודם</w:t>
      </w:r>
      <w:r w:rsidR="00E45ED2">
        <w:rPr>
          <w:rFonts w:hint="cs"/>
          <w:rtl/>
          <w:lang w:eastAsia="he-IL"/>
        </w:rPr>
        <w:t>,</w:t>
      </w:r>
      <w:r w:rsidR="004D46F6">
        <w:rPr>
          <w:rFonts w:hint="cs"/>
          <w:rtl/>
          <w:lang w:eastAsia="he-IL"/>
        </w:rPr>
        <w:t xml:space="preserve"> תשלם פחות ריבית.</w:t>
      </w:r>
      <w:r w:rsidR="00E45ED2">
        <w:rPr>
          <w:rFonts w:hint="cs"/>
          <w:rtl/>
          <w:lang w:eastAsia="he-IL"/>
        </w:rPr>
        <w:t xml:space="preserve"> </w:t>
      </w:r>
      <w:bookmarkStart w:id="4629" w:name="_ETM_Q1_7518740"/>
      <w:bookmarkEnd w:id="4629"/>
      <w:r w:rsidR="00E45ED2">
        <w:rPr>
          <w:rFonts w:hint="cs"/>
          <w:rtl/>
          <w:lang w:eastAsia="he-IL"/>
        </w:rPr>
        <w:t>זו ההגדרה של ריבית, זה ההבדל בין ריבית לקרן.</w:t>
      </w:r>
      <w:bookmarkStart w:id="4630" w:name="_ETM_Q1_7525266"/>
      <w:bookmarkEnd w:id="4630"/>
    </w:p>
    <w:p w:rsidR="00E45ED2" w:rsidRDefault="00E45ED2" w:rsidP="00E45ED2">
      <w:pPr>
        <w:rPr>
          <w:rtl/>
          <w:lang w:eastAsia="he-IL"/>
        </w:rPr>
      </w:pPr>
    </w:p>
    <w:p w:rsidR="00E45ED2" w:rsidRDefault="00E45ED2" w:rsidP="00DC2A78">
      <w:pPr>
        <w:rPr>
          <w:rtl/>
          <w:lang w:eastAsia="he-IL"/>
        </w:rPr>
      </w:pPr>
      <w:bookmarkStart w:id="4631" w:name="_ETM_Q1_7525470"/>
      <w:bookmarkStart w:id="4632" w:name="_ETM_Q1_7525497"/>
      <w:bookmarkEnd w:id="4631"/>
      <w:bookmarkEnd w:id="4632"/>
      <w:r>
        <w:rPr>
          <w:rFonts w:hint="cs"/>
          <w:rtl/>
          <w:lang w:eastAsia="he-IL"/>
        </w:rPr>
        <w:t>ע</w:t>
      </w:r>
      <w:bookmarkStart w:id="4633" w:name="_ETM_Q1_7525598"/>
      <w:bookmarkEnd w:id="4633"/>
      <w:r>
        <w:rPr>
          <w:rFonts w:hint="cs"/>
          <w:rtl/>
          <w:lang w:eastAsia="he-IL"/>
        </w:rPr>
        <w:t>כשיו, כול</w:t>
      </w:r>
      <w:bookmarkStart w:id="4634" w:name="_ETM_Q1_7526434"/>
      <w:bookmarkEnd w:id="4634"/>
      <w:r>
        <w:rPr>
          <w:rFonts w:hint="cs"/>
          <w:rtl/>
          <w:lang w:eastAsia="he-IL"/>
        </w:rPr>
        <w:t xml:space="preserve"> מה שקרה מרגע הגשת התביעה עד מועד פסק הדין </w:t>
      </w:r>
      <w:r>
        <w:rPr>
          <w:rtl/>
          <w:lang w:eastAsia="he-IL"/>
        </w:rPr>
        <w:t>–</w:t>
      </w:r>
      <w:r>
        <w:rPr>
          <w:rFonts w:hint="cs"/>
          <w:rtl/>
          <w:lang w:eastAsia="he-IL"/>
        </w:rPr>
        <w:t xml:space="preserve"> </w:t>
      </w:r>
      <w:bookmarkStart w:id="4635" w:name="_ETM_Q1_7528647"/>
      <w:bookmarkEnd w:id="4635"/>
      <w:r>
        <w:rPr>
          <w:rFonts w:hint="cs"/>
          <w:rtl/>
          <w:lang w:eastAsia="he-IL"/>
        </w:rPr>
        <w:t>השופט יכול לדאוג לעצמו. מהרגע שהשופט משחרר את התיק ונותן</w:t>
      </w:r>
      <w:bookmarkStart w:id="4636" w:name="_ETM_Q1_7532952"/>
      <w:bookmarkEnd w:id="4636"/>
      <w:r>
        <w:rPr>
          <w:rFonts w:hint="cs"/>
          <w:rtl/>
          <w:lang w:eastAsia="he-IL"/>
        </w:rPr>
        <w:t xml:space="preserve"> פסק דין, הוא כבר לא יכול לא להוון ולא כלום,</w:t>
      </w:r>
      <w:bookmarkStart w:id="4637" w:name="_ETM_Q1_7533081"/>
      <w:bookmarkEnd w:id="4637"/>
      <w:r>
        <w:rPr>
          <w:rFonts w:hint="cs"/>
          <w:rtl/>
          <w:lang w:eastAsia="he-IL"/>
        </w:rPr>
        <w:t xml:space="preserve"> ואם מועד התשלום הוא עוד 10 שנים, יבוא הבן אדם </w:t>
      </w:r>
      <w:bookmarkStart w:id="4638" w:name="_ETM_Q1_7533566"/>
      <w:bookmarkEnd w:id="4638"/>
      <w:r>
        <w:rPr>
          <w:rFonts w:hint="cs"/>
          <w:rtl/>
          <w:lang w:eastAsia="he-IL"/>
        </w:rPr>
        <w:t>וישלם בעוד שנה, אני צריך לחשב לו ריבית במועד התשלום.</w:t>
      </w:r>
      <w:bookmarkStart w:id="4639" w:name="_ETM_Q1_7541350"/>
      <w:bookmarkEnd w:id="4639"/>
      <w:r>
        <w:rPr>
          <w:rFonts w:hint="cs"/>
          <w:rtl/>
          <w:lang w:eastAsia="he-IL"/>
        </w:rPr>
        <w:t xml:space="preserve"> הוא לא יכול לעשות את זה כי הוא מוגבל. הגבלתי את השופט</w:t>
      </w:r>
      <w:r w:rsidR="00DC2A78">
        <w:rPr>
          <w:rFonts w:hint="cs"/>
          <w:rtl/>
          <w:lang w:eastAsia="he-IL"/>
        </w:rPr>
        <w:t xml:space="preserve"> לריבית שקלית צמודה או הצמדה או כלום, ולא </w:t>
      </w:r>
      <w:bookmarkStart w:id="4640" w:name="_ETM_Q1_7550362"/>
      <w:bookmarkEnd w:id="4640"/>
      <w:r w:rsidR="00DC2A78">
        <w:rPr>
          <w:rFonts w:hint="cs"/>
          <w:rtl/>
          <w:lang w:eastAsia="he-IL"/>
        </w:rPr>
        <w:t xml:space="preserve">נתתי שיעור אחר. אם נתתי שיעור אחר </w:t>
      </w:r>
      <w:r w:rsidR="00DC2A78">
        <w:rPr>
          <w:rtl/>
          <w:lang w:eastAsia="he-IL"/>
        </w:rPr>
        <w:t>–</w:t>
      </w:r>
      <w:r w:rsidR="00DC2A78">
        <w:rPr>
          <w:rFonts w:hint="cs"/>
          <w:rtl/>
          <w:lang w:eastAsia="he-IL"/>
        </w:rPr>
        <w:t xml:space="preserve"> מה טוב, </w:t>
      </w:r>
      <w:bookmarkStart w:id="4641" w:name="_ETM_Q1_7555655"/>
      <w:bookmarkEnd w:id="4641"/>
      <w:r w:rsidR="00DC2A78">
        <w:rPr>
          <w:rFonts w:hint="cs"/>
          <w:rtl/>
          <w:lang w:eastAsia="he-IL"/>
        </w:rPr>
        <w:t xml:space="preserve">אז אני יודע וההוצל"פ ומכניס לכלל חישוב אצלו ויודע </w:t>
      </w:r>
      <w:bookmarkStart w:id="4642" w:name="_ETM_Q1_7560731"/>
      <w:bookmarkEnd w:id="4642"/>
      <w:r w:rsidR="00DC2A78">
        <w:rPr>
          <w:rFonts w:hint="cs"/>
          <w:rtl/>
          <w:lang w:eastAsia="he-IL"/>
        </w:rPr>
        <w:t>את החישוב. הוא יכול לקרוא לזה גם "ריבית על-פי הסכם"</w:t>
      </w:r>
      <w:bookmarkStart w:id="4643" w:name="_ETM_Q1_7562354"/>
      <w:bookmarkEnd w:id="4643"/>
      <w:r w:rsidR="00DC2A78">
        <w:rPr>
          <w:rFonts w:hint="cs"/>
          <w:rtl/>
          <w:lang w:eastAsia="he-IL"/>
        </w:rPr>
        <w:t xml:space="preserve"> לצורך העניין, הוא לא חייב לקרוא לזה "על-פי פסק</w:t>
      </w:r>
      <w:bookmarkStart w:id="4644" w:name="_ETM_Q1_7563911"/>
      <w:bookmarkEnd w:id="4644"/>
      <w:r w:rsidR="00DC2A78">
        <w:rPr>
          <w:rFonts w:hint="cs"/>
          <w:rtl/>
          <w:lang w:eastAsia="he-IL"/>
        </w:rPr>
        <w:t xml:space="preserve"> דין" אבל זה יהיה על-פי פסק דין בפועל. ואז </w:t>
      </w:r>
      <w:bookmarkStart w:id="4645" w:name="_ETM_Q1_7564730"/>
      <w:bookmarkEnd w:id="4645"/>
      <w:r w:rsidR="00DC2A78">
        <w:rPr>
          <w:rFonts w:hint="cs"/>
          <w:rtl/>
          <w:lang w:eastAsia="he-IL"/>
        </w:rPr>
        <w:t>מועד התשלום עושה שיערוך ונגמר האירוע.</w:t>
      </w:r>
    </w:p>
    <w:p w:rsidR="00DC2A78" w:rsidRDefault="00DC2A78" w:rsidP="00DC2A78">
      <w:pPr>
        <w:rPr>
          <w:rtl/>
          <w:lang w:eastAsia="he-IL"/>
        </w:rPr>
      </w:pPr>
      <w:bookmarkStart w:id="4646" w:name="_ETM_Q1_7572330"/>
      <w:bookmarkEnd w:id="4646"/>
    </w:p>
    <w:p w:rsidR="00DC2A78" w:rsidRDefault="00DC2A78" w:rsidP="00DC2A78">
      <w:pPr>
        <w:rPr>
          <w:rtl/>
          <w:lang w:eastAsia="he-IL"/>
        </w:rPr>
      </w:pPr>
      <w:bookmarkStart w:id="4647" w:name="_ETM_Q1_7572469"/>
      <w:bookmarkStart w:id="4648" w:name="_ETM_Q1_7572482"/>
      <w:bookmarkStart w:id="4649" w:name="_ETM_Q1_7572522"/>
      <w:bookmarkEnd w:id="4647"/>
      <w:bookmarkEnd w:id="4648"/>
      <w:bookmarkEnd w:id="4649"/>
      <w:r>
        <w:rPr>
          <w:rFonts w:hint="cs"/>
          <w:rtl/>
          <w:lang w:eastAsia="he-IL"/>
        </w:rPr>
        <w:t xml:space="preserve">ואז הרציונל </w:t>
      </w:r>
      <w:r>
        <w:rPr>
          <w:rtl/>
          <w:lang w:eastAsia="he-IL"/>
        </w:rPr>
        <w:t>–</w:t>
      </w:r>
      <w:r>
        <w:rPr>
          <w:rFonts w:hint="cs"/>
          <w:rtl/>
          <w:lang w:eastAsia="he-IL"/>
        </w:rPr>
        <w:t xml:space="preserve"> ככול שאני </w:t>
      </w:r>
      <w:bookmarkStart w:id="4650" w:name="_ETM_Q1_7575529"/>
      <w:bookmarkEnd w:id="4650"/>
      <w:r>
        <w:rPr>
          <w:rFonts w:hint="cs"/>
          <w:rtl/>
          <w:lang w:eastAsia="he-IL"/>
        </w:rPr>
        <w:t xml:space="preserve">סבור שיש רציונל שמצדיק את החריג לכלל הזה, כמו שאמרנו </w:t>
      </w:r>
      <w:bookmarkStart w:id="4651" w:name="_ETM_Q1_7581926"/>
      <w:bookmarkEnd w:id="4651"/>
      <w:r>
        <w:rPr>
          <w:rFonts w:hint="cs"/>
          <w:rtl/>
          <w:lang w:eastAsia="he-IL"/>
        </w:rPr>
        <w:t>פה, שהממשלה חושבת על זה וחשובת שאין צורך ברציונל הזה</w:t>
      </w:r>
      <w:bookmarkStart w:id="4652" w:name="_ETM_Q1_7580562"/>
      <w:bookmarkEnd w:id="4652"/>
      <w:r>
        <w:rPr>
          <w:rFonts w:hint="cs"/>
          <w:rtl/>
          <w:lang w:eastAsia="he-IL"/>
        </w:rPr>
        <w:t xml:space="preserve"> ואין צורך בשיקול דעת הזה לשופט, יכול להיות שאתה חושב</w:t>
      </w:r>
      <w:bookmarkStart w:id="4653" w:name="_ETM_Q1_7588336"/>
      <w:bookmarkEnd w:id="4653"/>
      <w:r>
        <w:rPr>
          <w:rFonts w:hint="cs"/>
          <w:rtl/>
          <w:lang w:eastAsia="he-IL"/>
        </w:rPr>
        <w:t xml:space="preserve"> שיש או שאין </w:t>
      </w:r>
      <w:r>
        <w:rPr>
          <w:rtl/>
          <w:lang w:eastAsia="he-IL"/>
        </w:rPr>
        <w:t>–</w:t>
      </w:r>
      <w:r>
        <w:rPr>
          <w:rFonts w:hint="cs"/>
          <w:rtl/>
          <w:lang w:eastAsia="he-IL"/>
        </w:rPr>
        <w:t xml:space="preserve"> אני לא יוד</w:t>
      </w:r>
      <w:bookmarkStart w:id="4654" w:name="_ETM_Q1_7586698"/>
      <w:bookmarkEnd w:id="4654"/>
      <w:r>
        <w:rPr>
          <w:rFonts w:hint="cs"/>
          <w:rtl/>
          <w:lang w:eastAsia="he-IL"/>
        </w:rPr>
        <w:t>ע אבל למה עד הפירעון? אתה לא הבנת את המקרה.</w:t>
      </w:r>
      <w:bookmarkStart w:id="4655" w:name="_ETM_Q1_7587879"/>
      <w:bookmarkEnd w:id="4655"/>
    </w:p>
    <w:p w:rsidR="00DC2A78" w:rsidRDefault="00DC2A78" w:rsidP="00DC2A78">
      <w:pPr>
        <w:rPr>
          <w:rtl/>
          <w:lang w:eastAsia="he-IL"/>
        </w:rPr>
      </w:pPr>
      <w:bookmarkStart w:id="4656" w:name="_ETM_Q1_7587980"/>
      <w:bookmarkEnd w:id="4656"/>
    </w:p>
    <w:p w:rsidR="00DC2A78" w:rsidRDefault="00DC2A78" w:rsidP="00F81C49">
      <w:pPr>
        <w:pStyle w:val="a4"/>
        <w:keepNext/>
        <w:rPr>
          <w:rtl/>
        </w:rPr>
      </w:pPr>
      <w:bookmarkStart w:id="4657" w:name="ET_knessetmember_5109_885"/>
      <w:r w:rsidRPr="00F81C49">
        <w:rPr>
          <w:rStyle w:val="TagStyle"/>
          <w:rtl/>
        </w:rPr>
        <w:t xml:space="preserve"> &lt;&lt; דובר &gt;&gt;</w:t>
      </w:r>
      <w:r w:rsidRPr="00DC2A78">
        <w:rPr>
          <w:rStyle w:val="TagStyle"/>
          <w:rtl/>
        </w:rPr>
        <w:t xml:space="preserve"> </w:t>
      </w:r>
      <w:r>
        <w:rPr>
          <w:rtl/>
        </w:rPr>
        <w:t>אלעזר שטרן:</w:t>
      </w:r>
      <w:r w:rsidRPr="00DC2A78">
        <w:rPr>
          <w:rStyle w:val="TagStyle"/>
          <w:rtl/>
        </w:rPr>
        <w:t xml:space="preserve"> </w:t>
      </w:r>
      <w:r w:rsidRPr="00F81C49">
        <w:rPr>
          <w:rStyle w:val="TagStyle"/>
          <w:rtl/>
        </w:rPr>
        <w:t>&lt;&lt; דובר &gt;&gt;</w:t>
      </w:r>
      <w:bookmarkEnd w:id="4657"/>
      <w:r>
        <w:rPr>
          <w:rtl/>
        </w:rPr>
        <w:t xml:space="preserve">   </w:t>
      </w:r>
    </w:p>
    <w:p w:rsidR="00DC2A78" w:rsidRDefault="00DC2A78" w:rsidP="00F81C49">
      <w:pPr>
        <w:pStyle w:val="KeepWithNext"/>
        <w:rPr>
          <w:rtl/>
          <w:lang w:eastAsia="he-IL"/>
        </w:rPr>
      </w:pPr>
    </w:p>
    <w:p w:rsidR="0097423F" w:rsidRDefault="00DC2A78" w:rsidP="00BE4117">
      <w:pPr>
        <w:rPr>
          <w:rtl/>
          <w:lang w:eastAsia="he-IL"/>
        </w:rPr>
      </w:pPr>
      <w:bookmarkStart w:id="4658" w:name="_ETM_Q1_7590515"/>
      <w:bookmarkStart w:id="4659" w:name="_ETM_Q1_7582559"/>
      <w:bookmarkStart w:id="4660" w:name="_ETM_Q1_7582636"/>
      <w:bookmarkStart w:id="4661" w:name="_ETM_Q1_7582801"/>
      <w:bookmarkStart w:id="4662" w:name="_ETM_Q1_7582847"/>
      <w:bookmarkStart w:id="4663" w:name="_ETM_Q1_7588583"/>
      <w:bookmarkStart w:id="4664" w:name="_ETM_Q1_7588646"/>
      <w:bookmarkStart w:id="4665" w:name="_ETM_Q1_7588704"/>
      <w:bookmarkStart w:id="4666" w:name="_ETM_Q1_7588753"/>
      <w:bookmarkEnd w:id="4658"/>
      <w:bookmarkEnd w:id="4659"/>
      <w:bookmarkEnd w:id="4660"/>
      <w:bookmarkEnd w:id="4661"/>
      <w:bookmarkEnd w:id="4662"/>
      <w:bookmarkEnd w:id="4663"/>
      <w:bookmarkEnd w:id="4664"/>
      <w:bookmarkEnd w:id="4665"/>
      <w:bookmarkEnd w:id="4666"/>
      <w:r>
        <w:rPr>
          <w:rFonts w:hint="cs"/>
          <w:rtl/>
          <w:lang w:eastAsia="he-IL"/>
        </w:rPr>
        <w:t xml:space="preserve">לא, </w:t>
      </w:r>
      <w:bookmarkStart w:id="4667" w:name="_ETM_Q1_7588152"/>
      <w:bookmarkEnd w:id="4667"/>
      <w:r w:rsidR="0097423F">
        <w:rPr>
          <w:rFonts w:hint="cs"/>
          <w:rtl/>
          <w:lang w:eastAsia="he-IL"/>
        </w:rPr>
        <w:t>א</w:t>
      </w:r>
      <w:r w:rsidR="00BE4117">
        <w:rPr>
          <w:rFonts w:hint="cs"/>
          <w:rtl/>
          <w:lang w:eastAsia="he-IL"/>
        </w:rPr>
        <w:t>נ</w:t>
      </w:r>
      <w:r w:rsidR="0097423F">
        <w:rPr>
          <w:rFonts w:hint="cs"/>
          <w:rtl/>
          <w:lang w:eastAsia="he-IL"/>
        </w:rPr>
        <w:t xml:space="preserve">י מודה שלא הבנתי עד הסוף את </w:t>
      </w:r>
      <w:bookmarkStart w:id="4668" w:name="_ETM_Q1_7591718"/>
      <w:bookmarkEnd w:id="4668"/>
      <w:r>
        <w:rPr>
          <w:rFonts w:hint="cs"/>
          <w:rtl/>
          <w:lang w:eastAsia="he-IL"/>
        </w:rPr>
        <w:t>ה</w:t>
      </w:r>
      <w:r w:rsidR="0097423F">
        <w:rPr>
          <w:rFonts w:hint="cs"/>
          <w:rtl/>
          <w:lang w:eastAsia="he-IL"/>
        </w:rPr>
        <w:t>אופן האנליטי של הניתוח שאדוני עשה.</w:t>
      </w:r>
      <w:r>
        <w:rPr>
          <w:rFonts w:hint="cs"/>
          <w:rtl/>
          <w:lang w:eastAsia="he-IL"/>
        </w:rPr>
        <w:t xml:space="preserve"> אחרי מועד הפירעון יש סוגיה מאוד רצינית שלא מונחת</w:t>
      </w:r>
      <w:bookmarkStart w:id="4669" w:name="_ETM_Q1_7598996"/>
      <w:bookmarkEnd w:id="4669"/>
      <w:r>
        <w:rPr>
          <w:rFonts w:hint="cs"/>
          <w:rtl/>
          <w:lang w:eastAsia="he-IL"/>
        </w:rPr>
        <w:t xml:space="preserve"> לפתחנו בסעיף הזה, היא יותר רלוונטית כשנגיע לסעיף של ריבית </w:t>
      </w:r>
      <w:bookmarkStart w:id="4670" w:name="_ETM_Q1_7602579"/>
      <w:bookmarkEnd w:id="4670"/>
      <w:r>
        <w:rPr>
          <w:rFonts w:hint="cs"/>
          <w:rtl/>
          <w:lang w:eastAsia="he-IL"/>
        </w:rPr>
        <w:t>פיגורים כי שם בעצם הממשלה - -</w:t>
      </w:r>
    </w:p>
    <w:p w:rsidR="00DC2A78" w:rsidRDefault="00DC2A78" w:rsidP="00BE4117">
      <w:pPr>
        <w:rPr>
          <w:rtl/>
          <w:lang w:eastAsia="he-IL"/>
        </w:rPr>
      </w:pPr>
      <w:bookmarkStart w:id="4671" w:name="_ETM_Q1_7607618"/>
      <w:bookmarkStart w:id="4672" w:name="_ETM_Q1_7607707"/>
      <w:bookmarkEnd w:id="4671"/>
      <w:bookmarkEnd w:id="4672"/>
    </w:p>
    <w:p w:rsidR="00DC2A78" w:rsidRDefault="00DC2A78" w:rsidP="00F81C49">
      <w:pPr>
        <w:pStyle w:val="af6"/>
        <w:keepNext/>
        <w:rPr>
          <w:rtl/>
        </w:rPr>
      </w:pPr>
      <w:bookmarkStart w:id="4673" w:name="ET_yor_6157_630"/>
      <w:r w:rsidRPr="00F81C49">
        <w:rPr>
          <w:rStyle w:val="TagStyle"/>
          <w:rtl/>
        </w:rPr>
        <w:t xml:space="preserve"> &lt;&lt; יור &gt;&gt;</w:t>
      </w:r>
      <w:r w:rsidRPr="00DC2A78">
        <w:rPr>
          <w:rStyle w:val="TagStyle"/>
          <w:rtl/>
        </w:rPr>
        <w:t xml:space="preserve"> </w:t>
      </w:r>
      <w:r>
        <w:rPr>
          <w:rtl/>
        </w:rPr>
        <w:t xml:space="preserve">היו"ר שמחה </w:t>
      </w:r>
      <w:proofErr w:type="spellStart"/>
      <w:r>
        <w:rPr>
          <w:rtl/>
        </w:rPr>
        <w:t>רוטמן</w:t>
      </w:r>
      <w:proofErr w:type="spellEnd"/>
      <w:r>
        <w:rPr>
          <w:rtl/>
        </w:rPr>
        <w:t>:</w:t>
      </w:r>
      <w:r w:rsidRPr="00DC2A78">
        <w:rPr>
          <w:rStyle w:val="TagStyle"/>
          <w:rtl/>
        </w:rPr>
        <w:t xml:space="preserve"> </w:t>
      </w:r>
      <w:r w:rsidRPr="00F81C49">
        <w:rPr>
          <w:rStyle w:val="TagStyle"/>
          <w:rtl/>
        </w:rPr>
        <w:t>&lt;&lt; יור &gt;&gt;</w:t>
      </w:r>
      <w:r>
        <w:rPr>
          <w:rtl/>
        </w:rPr>
        <w:t xml:space="preserve">   </w:t>
      </w:r>
      <w:bookmarkEnd w:id="4673"/>
    </w:p>
    <w:p w:rsidR="00DC2A78" w:rsidRDefault="00DC2A78" w:rsidP="00F81C49">
      <w:pPr>
        <w:pStyle w:val="KeepWithNext"/>
        <w:rPr>
          <w:rtl/>
          <w:lang w:eastAsia="he-IL"/>
        </w:rPr>
      </w:pPr>
    </w:p>
    <w:p w:rsidR="00DC2A78" w:rsidRPr="00DC2A78" w:rsidRDefault="00DC2A78" w:rsidP="00DC2A78">
      <w:pPr>
        <w:rPr>
          <w:rtl/>
          <w:lang w:eastAsia="he-IL"/>
        </w:rPr>
      </w:pPr>
      <w:bookmarkStart w:id="4674" w:name="_ETM_Q1_7608349"/>
      <w:bookmarkEnd w:id="4674"/>
      <w:r>
        <w:rPr>
          <w:rFonts w:hint="cs"/>
          <w:rtl/>
          <w:lang w:eastAsia="he-IL"/>
        </w:rPr>
        <w:t>לא רק פיגורים.</w:t>
      </w:r>
    </w:p>
    <w:p w:rsidR="00BE4117" w:rsidRDefault="00BE4117" w:rsidP="00BE4117">
      <w:pPr>
        <w:rPr>
          <w:rtl/>
          <w:lang w:eastAsia="he-IL"/>
        </w:rPr>
      </w:pPr>
      <w:bookmarkStart w:id="4675" w:name="_ETM_Q1_7606599"/>
      <w:bookmarkStart w:id="4676" w:name="_ETM_Q1_7606671"/>
      <w:bookmarkEnd w:id="4675"/>
      <w:bookmarkEnd w:id="4676"/>
    </w:p>
    <w:p w:rsidR="00DC2A78" w:rsidRDefault="00DC2A78" w:rsidP="00F81C49">
      <w:pPr>
        <w:pStyle w:val="-"/>
        <w:keepNext/>
        <w:rPr>
          <w:rtl/>
        </w:rPr>
      </w:pPr>
      <w:bookmarkStart w:id="4677" w:name="ET_knessetmember_5109_631"/>
      <w:r w:rsidRPr="00F81C49">
        <w:rPr>
          <w:rStyle w:val="TagStyle"/>
          <w:rtl/>
        </w:rPr>
        <w:t xml:space="preserve"> &lt;&lt; דובר_המשך &gt;&gt;</w:t>
      </w:r>
      <w:r w:rsidRPr="00DC2A78">
        <w:rPr>
          <w:rStyle w:val="TagStyle"/>
          <w:rtl/>
        </w:rPr>
        <w:t xml:space="preserve"> </w:t>
      </w:r>
      <w:r>
        <w:rPr>
          <w:rtl/>
        </w:rPr>
        <w:t>אלעזר שטרן :</w:t>
      </w:r>
      <w:r w:rsidRPr="00DC2A78">
        <w:rPr>
          <w:rStyle w:val="TagStyle"/>
          <w:rtl/>
        </w:rPr>
        <w:t xml:space="preserve"> </w:t>
      </w:r>
      <w:r w:rsidRPr="00F81C49">
        <w:rPr>
          <w:rStyle w:val="TagStyle"/>
          <w:rtl/>
        </w:rPr>
        <w:t>&lt;&lt; דובר_המשך &gt;&gt;</w:t>
      </w:r>
      <w:r>
        <w:rPr>
          <w:rtl/>
        </w:rPr>
        <w:t xml:space="preserve">   </w:t>
      </w:r>
      <w:bookmarkEnd w:id="4677"/>
    </w:p>
    <w:p w:rsidR="00DC2A78" w:rsidRDefault="00DC2A78" w:rsidP="00F81C49">
      <w:pPr>
        <w:pStyle w:val="KeepWithNext"/>
        <w:rPr>
          <w:rtl/>
          <w:lang w:eastAsia="he-IL"/>
        </w:rPr>
      </w:pPr>
    </w:p>
    <w:p w:rsidR="00DC3550" w:rsidRDefault="00AC2147" w:rsidP="00DC3550">
      <w:pPr>
        <w:rPr>
          <w:rtl/>
          <w:lang w:eastAsia="he-IL"/>
        </w:rPr>
      </w:pPr>
      <w:bookmarkStart w:id="4678" w:name="_ETM_Q1_7606409"/>
      <w:bookmarkEnd w:id="4678"/>
      <w:r>
        <w:rPr>
          <w:rFonts w:hint="cs"/>
          <w:rtl/>
          <w:lang w:eastAsia="he-IL"/>
        </w:rPr>
        <w:t xml:space="preserve">רגע, רגע. יש תקופה שמתייחסת בסעיף 5, מה קורה אחרי </w:t>
      </w:r>
      <w:bookmarkStart w:id="4679" w:name="_ETM_Q1_7617357"/>
      <w:bookmarkEnd w:id="4679"/>
      <w:r>
        <w:rPr>
          <w:rFonts w:hint="cs"/>
          <w:rtl/>
          <w:lang w:eastAsia="he-IL"/>
        </w:rPr>
        <w:t>מועד הפירעון שמגיע גם לריבית וגם לגבי הפיגורים. אמרתי דמי</w:t>
      </w:r>
      <w:bookmarkStart w:id="4680" w:name="_ETM_Q1_7617077"/>
      <w:bookmarkEnd w:id="4680"/>
      <w:r>
        <w:rPr>
          <w:rFonts w:hint="cs"/>
          <w:rtl/>
          <w:lang w:eastAsia="he-IL"/>
        </w:rPr>
        <w:t xml:space="preserve"> פיגורים כי זה באותו סעיף. אז אני מ</w:t>
      </w:r>
      <w:bookmarkStart w:id="4681" w:name="_ETM_Q1_7607579"/>
      <w:bookmarkStart w:id="4682" w:name="_ETM_Q1_7610121"/>
      <w:bookmarkStart w:id="4683" w:name="_ETM_Q1_7610184"/>
      <w:bookmarkStart w:id="4684" w:name="_ETM_Q1_7610239"/>
      <w:bookmarkStart w:id="4685" w:name="_ETM_Q1_7610289"/>
      <w:bookmarkStart w:id="4686" w:name="_ETM_Q1_7611061"/>
      <w:bookmarkStart w:id="4687" w:name="_ETM_Q1_7611141"/>
      <w:bookmarkStart w:id="4688" w:name="_ETM_Q1_7611206"/>
      <w:bookmarkStart w:id="4689" w:name="_ETM_Q1_7611261"/>
      <w:bookmarkEnd w:id="4681"/>
      <w:bookmarkEnd w:id="4682"/>
      <w:bookmarkEnd w:id="4683"/>
      <w:bookmarkEnd w:id="4684"/>
      <w:bookmarkEnd w:id="4685"/>
      <w:bookmarkEnd w:id="4686"/>
      <w:bookmarkEnd w:id="4687"/>
      <w:bookmarkEnd w:id="4688"/>
      <w:bookmarkEnd w:id="4689"/>
      <w:r w:rsidR="00DC3550">
        <w:rPr>
          <w:rFonts w:hint="cs"/>
          <w:rtl/>
          <w:lang w:eastAsia="he-IL"/>
        </w:rPr>
        <w:t>ציע שבזה נדון בהמשך</w:t>
      </w:r>
      <w:bookmarkStart w:id="4690" w:name="_ETM_Q1_7626395"/>
      <w:bookmarkEnd w:id="4690"/>
      <w:r w:rsidR="00DC3550">
        <w:rPr>
          <w:rFonts w:hint="cs"/>
          <w:rtl/>
          <w:lang w:eastAsia="he-IL"/>
        </w:rPr>
        <w:t>.</w:t>
      </w:r>
      <w:bookmarkStart w:id="4691" w:name="_ETM_Q1_7624220"/>
      <w:bookmarkEnd w:id="4691"/>
    </w:p>
    <w:p w:rsidR="00DC3550" w:rsidRDefault="00DC3550" w:rsidP="00DC3550">
      <w:pPr>
        <w:rPr>
          <w:rtl/>
          <w:lang w:eastAsia="he-IL"/>
        </w:rPr>
      </w:pPr>
      <w:bookmarkStart w:id="4692" w:name="_ETM_Q1_7624305"/>
      <w:bookmarkStart w:id="4693" w:name="_ETM_Q1_7624363"/>
      <w:bookmarkEnd w:id="4692"/>
      <w:bookmarkEnd w:id="4693"/>
    </w:p>
    <w:p w:rsidR="00DC3550" w:rsidRDefault="00DC3550" w:rsidP="00DC3550">
      <w:pPr>
        <w:rPr>
          <w:rtl/>
          <w:lang w:eastAsia="he-IL"/>
        </w:rPr>
      </w:pPr>
      <w:bookmarkStart w:id="4694" w:name="_ETM_Q1_7624439"/>
      <w:bookmarkEnd w:id="4694"/>
      <w:r>
        <w:rPr>
          <w:rFonts w:hint="cs"/>
          <w:rtl/>
          <w:lang w:eastAsia="he-IL"/>
        </w:rPr>
        <w:t>ברשותך, אם נסתכל אחורה, אני אומר שלא הצלחתי להבין ברמה האנליטית את הניתוח</w:t>
      </w:r>
      <w:bookmarkStart w:id="4695" w:name="_ETM_Q1_7632961"/>
      <w:bookmarkEnd w:id="4695"/>
      <w:r>
        <w:rPr>
          <w:rFonts w:hint="cs"/>
          <w:rtl/>
          <w:lang w:eastAsia="he-IL"/>
        </w:rPr>
        <w:t xml:space="preserve"> - -</w:t>
      </w:r>
    </w:p>
    <w:p w:rsidR="00DC3550" w:rsidRDefault="00DC3550" w:rsidP="00DC3550">
      <w:pPr>
        <w:rPr>
          <w:rtl/>
          <w:lang w:eastAsia="he-IL"/>
        </w:rPr>
      </w:pPr>
      <w:bookmarkStart w:id="4696" w:name="_ETM_Q1_7626499"/>
      <w:bookmarkEnd w:id="4696"/>
    </w:p>
    <w:p w:rsidR="00DC3550" w:rsidRDefault="00DC3550" w:rsidP="00F81C49">
      <w:pPr>
        <w:pStyle w:val="af6"/>
        <w:keepNext/>
        <w:rPr>
          <w:rtl/>
        </w:rPr>
      </w:pPr>
      <w:bookmarkStart w:id="4697" w:name="ET_yor_6157_627"/>
      <w:r w:rsidRPr="00F81C49">
        <w:rPr>
          <w:rStyle w:val="TagStyle"/>
          <w:rtl/>
        </w:rPr>
        <w:t xml:space="preserve"> &lt;&lt; יור &gt;&gt;</w:t>
      </w:r>
      <w:r w:rsidRPr="00DC3550">
        <w:rPr>
          <w:rStyle w:val="TagStyle"/>
          <w:rtl/>
        </w:rPr>
        <w:t xml:space="preserve"> </w:t>
      </w:r>
      <w:r>
        <w:rPr>
          <w:rtl/>
        </w:rPr>
        <w:t xml:space="preserve">היו"ר שמחה </w:t>
      </w:r>
      <w:proofErr w:type="spellStart"/>
      <w:r>
        <w:rPr>
          <w:rtl/>
        </w:rPr>
        <w:t>רוטמן</w:t>
      </w:r>
      <w:proofErr w:type="spellEnd"/>
      <w:r>
        <w:rPr>
          <w:rtl/>
        </w:rPr>
        <w:t>:</w:t>
      </w:r>
      <w:r w:rsidRPr="00DC3550">
        <w:rPr>
          <w:rStyle w:val="TagStyle"/>
          <w:rtl/>
        </w:rPr>
        <w:t xml:space="preserve"> </w:t>
      </w:r>
      <w:r w:rsidRPr="00F81C49">
        <w:rPr>
          <w:rStyle w:val="TagStyle"/>
          <w:rtl/>
        </w:rPr>
        <w:t>&lt;&lt; יור &gt;&gt;</w:t>
      </w:r>
      <w:r>
        <w:rPr>
          <w:rtl/>
        </w:rPr>
        <w:t xml:space="preserve">   </w:t>
      </w:r>
      <w:bookmarkEnd w:id="4697"/>
    </w:p>
    <w:p w:rsidR="00DC3550" w:rsidRDefault="00DC3550" w:rsidP="00F81C49">
      <w:pPr>
        <w:pStyle w:val="KeepWithNext"/>
        <w:rPr>
          <w:rtl/>
          <w:lang w:eastAsia="he-IL"/>
        </w:rPr>
      </w:pPr>
    </w:p>
    <w:p w:rsidR="00DC3550" w:rsidRDefault="00DC3550" w:rsidP="00DC3550">
      <w:pPr>
        <w:rPr>
          <w:rtl/>
          <w:lang w:eastAsia="he-IL"/>
        </w:rPr>
      </w:pPr>
      <w:bookmarkStart w:id="4698" w:name="_ETM_Q1_7638668"/>
      <w:bookmarkEnd w:id="4698"/>
      <w:r>
        <w:rPr>
          <w:rFonts w:hint="cs"/>
          <w:rtl/>
          <w:lang w:eastAsia="he-IL"/>
        </w:rPr>
        <w:t xml:space="preserve">איפה הסעיף שאומר ריבית שקלית על אחרי מועד </w:t>
      </w:r>
      <w:bookmarkStart w:id="4699" w:name="_ETM_Q1_7637386"/>
      <w:bookmarkEnd w:id="4699"/>
      <w:r>
        <w:rPr>
          <w:rFonts w:hint="cs"/>
          <w:rtl/>
          <w:lang w:eastAsia="he-IL"/>
        </w:rPr>
        <w:t>פירעון?</w:t>
      </w:r>
      <w:bookmarkStart w:id="4700" w:name="_ETM_Q1_7638872"/>
      <w:bookmarkEnd w:id="4700"/>
    </w:p>
    <w:p w:rsidR="00DC3550" w:rsidRDefault="00DC3550" w:rsidP="00DC3550">
      <w:pPr>
        <w:rPr>
          <w:rtl/>
          <w:lang w:eastAsia="he-IL"/>
        </w:rPr>
      </w:pPr>
      <w:bookmarkStart w:id="4701" w:name="_ETM_Q1_7638995"/>
      <w:bookmarkEnd w:id="4701"/>
    </w:p>
    <w:p w:rsidR="00DC3550" w:rsidRDefault="00DC3550" w:rsidP="00F81C49">
      <w:pPr>
        <w:pStyle w:val="-"/>
        <w:keepNext/>
        <w:rPr>
          <w:rtl/>
        </w:rPr>
      </w:pPr>
      <w:bookmarkStart w:id="4702" w:name="ET_knessetmember_5109_628"/>
      <w:r w:rsidRPr="00F81C49">
        <w:rPr>
          <w:rStyle w:val="TagStyle"/>
          <w:rtl/>
        </w:rPr>
        <w:t xml:space="preserve"> &lt;&lt; דובר_המשך &gt;&gt;</w:t>
      </w:r>
      <w:r w:rsidRPr="00DC3550">
        <w:rPr>
          <w:rStyle w:val="TagStyle"/>
          <w:rtl/>
        </w:rPr>
        <w:t xml:space="preserve"> </w:t>
      </w:r>
      <w:r>
        <w:rPr>
          <w:rtl/>
        </w:rPr>
        <w:t>אלעזר שטרן:</w:t>
      </w:r>
      <w:r w:rsidRPr="00DC3550">
        <w:rPr>
          <w:rStyle w:val="TagStyle"/>
          <w:rtl/>
        </w:rPr>
        <w:t xml:space="preserve"> </w:t>
      </w:r>
      <w:r w:rsidRPr="00F81C49">
        <w:rPr>
          <w:rStyle w:val="TagStyle"/>
          <w:rtl/>
        </w:rPr>
        <w:t>&lt;&lt; דובר_המשך &gt;&gt;</w:t>
      </w:r>
      <w:r>
        <w:rPr>
          <w:rtl/>
        </w:rPr>
        <w:t xml:space="preserve">   </w:t>
      </w:r>
      <w:bookmarkEnd w:id="4702"/>
    </w:p>
    <w:p w:rsidR="00DC3550" w:rsidRDefault="00DC3550" w:rsidP="00F81C49">
      <w:pPr>
        <w:pStyle w:val="KeepWithNext"/>
        <w:rPr>
          <w:rtl/>
          <w:lang w:eastAsia="he-IL"/>
        </w:rPr>
      </w:pPr>
    </w:p>
    <w:p w:rsidR="00DC3550" w:rsidRPr="00DC3550" w:rsidRDefault="00DC3550" w:rsidP="00DC3550">
      <w:pPr>
        <w:rPr>
          <w:rtl/>
          <w:lang w:eastAsia="he-IL"/>
        </w:rPr>
      </w:pPr>
      <w:r>
        <w:rPr>
          <w:rFonts w:hint="cs"/>
          <w:rtl/>
          <w:lang w:eastAsia="he-IL"/>
        </w:rPr>
        <w:t>סעיף 5.</w:t>
      </w:r>
    </w:p>
    <w:p w:rsidR="00BE4117" w:rsidRDefault="00BE4117" w:rsidP="00BE4117">
      <w:pPr>
        <w:rPr>
          <w:rtl/>
          <w:lang w:eastAsia="he-IL"/>
        </w:rPr>
      </w:pPr>
      <w:bookmarkStart w:id="4703" w:name="_ETM_Q1_7621370"/>
      <w:bookmarkStart w:id="4704" w:name="_ETM_Q1_7621438"/>
      <w:bookmarkStart w:id="4705" w:name="_ETM_Q1_7621515"/>
      <w:bookmarkStart w:id="4706" w:name="_ETM_Q1_7621589"/>
      <w:bookmarkStart w:id="4707" w:name="_ETM_Q1_7612566"/>
      <w:bookmarkStart w:id="4708" w:name="_ETM_Q1_7612626"/>
      <w:bookmarkStart w:id="4709" w:name="_ETM_Q1_7612687"/>
      <w:bookmarkStart w:id="4710" w:name="_ETM_Q1_7612745"/>
      <w:bookmarkStart w:id="4711" w:name="_ETM_Q1_7614871"/>
      <w:bookmarkStart w:id="4712" w:name="_ETM_Q1_7623821"/>
      <w:bookmarkStart w:id="4713" w:name="_ETM_Q1_7631466"/>
      <w:bookmarkStart w:id="4714" w:name="_ETM_Q1_7631531"/>
      <w:bookmarkStart w:id="4715" w:name="_ETM_Q1_7632582"/>
      <w:bookmarkStart w:id="4716" w:name="_ETM_Q1_7635040"/>
      <w:bookmarkStart w:id="4717" w:name="_ETM_Q1_7635095"/>
      <w:bookmarkStart w:id="4718" w:name="_ETM_Q1_7635175"/>
      <w:bookmarkStart w:id="4719" w:name="_ETM_Q1_7635238"/>
      <w:bookmarkStart w:id="4720" w:name="_ETM_Q1_7636033"/>
      <w:bookmarkStart w:id="4721" w:name="_ETM_Q1_7636096"/>
      <w:bookmarkStart w:id="4722" w:name="_ETM_Q1_7636144"/>
      <w:bookmarkStart w:id="4723" w:name="_ETM_Q1_7636194"/>
      <w:bookmarkStart w:id="4724" w:name="_ETM_Q1_7638549"/>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p>
    <w:p w:rsidR="00BE4117" w:rsidRDefault="00BE4117" w:rsidP="00BE4117">
      <w:pPr>
        <w:rPr>
          <w:rtl/>
          <w:lang w:eastAsia="he-IL"/>
        </w:rPr>
      </w:pPr>
      <w:bookmarkStart w:id="4725" w:name="_ETM_Q1_7639567"/>
      <w:bookmarkStart w:id="4726" w:name="_ETM_Q1_7639644"/>
      <w:bookmarkEnd w:id="4725"/>
      <w:bookmarkEnd w:id="4726"/>
    </w:p>
    <w:p w:rsidR="00BE4117" w:rsidRDefault="00BE4117" w:rsidP="00F81C49">
      <w:pPr>
        <w:pStyle w:val="af6"/>
        <w:keepNext/>
        <w:rPr>
          <w:rtl/>
        </w:rPr>
      </w:pPr>
      <w:bookmarkStart w:id="4727" w:name="ET_yor_6157_189"/>
      <w:r w:rsidRPr="00F81C49">
        <w:rPr>
          <w:rStyle w:val="TagStyle"/>
          <w:rtl/>
        </w:rPr>
        <w:t xml:space="preserve"> &lt;&lt; יור &gt;&gt;</w:t>
      </w:r>
      <w:r w:rsidRPr="00BE4117">
        <w:rPr>
          <w:rStyle w:val="TagStyle"/>
          <w:rtl/>
        </w:rPr>
        <w:t xml:space="preserve"> </w:t>
      </w:r>
      <w:r>
        <w:rPr>
          <w:rtl/>
        </w:rPr>
        <w:t xml:space="preserve">היו"ר שמחה </w:t>
      </w:r>
      <w:proofErr w:type="spellStart"/>
      <w:r>
        <w:rPr>
          <w:rtl/>
        </w:rPr>
        <w:t>רוטמן</w:t>
      </w:r>
      <w:proofErr w:type="spellEnd"/>
      <w:r>
        <w:rPr>
          <w:rtl/>
        </w:rPr>
        <w:t>:</w:t>
      </w:r>
      <w:r w:rsidRPr="00BE4117">
        <w:rPr>
          <w:rStyle w:val="TagStyle"/>
          <w:rtl/>
        </w:rPr>
        <w:t xml:space="preserve"> </w:t>
      </w:r>
      <w:r w:rsidRPr="00F81C49">
        <w:rPr>
          <w:rStyle w:val="TagStyle"/>
          <w:rtl/>
        </w:rPr>
        <w:t>&lt;&lt; יור &gt;&gt;</w:t>
      </w:r>
      <w:r>
        <w:rPr>
          <w:rtl/>
        </w:rPr>
        <w:t xml:space="preserve">   </w:t>
      </w:r>
      <w:bookmarkEnd w:id="4727"/>
    </w:p>
    <w:p w:rsidR="00BE4117" w:rsidRDefault="00BE4117" w:rsidP="00F81C49">
      <w:pPr>
        <w:pStyle w:val="KeepWithNext"/>
        <w:rPr>
          <w:rtl/>
          <w:lang w:eastAsia="he-IL"/>
        </w:rPr>
      </w:pPr>
    </w:p>
    <w:p w:rsidR="00BE4117" w:rsidRDefault="00BE4117" w:rsidP="00BE4117">
      <w:pPr>
        <w:rPr>
          <w:rtl/>
          <w:lang w:eastAsia="he-IL"/>
        </w:rPr>
      </w:pPr>
      <w:bookmarkStart w:id="4728" w:name="_ETM_Q1_7640439"/>
      <w:bookmarkEnd w:id="4728"/>
      <w:r>
        <w:rPr>
          <w:rFonts w:hint="cs"/>
          <w:rtl/>
          <w:lang w:eastAsia="he-IL"/>
        </w:rPr>
        <w:t>סעיף 5 אומר ככה:</w:t>
      </w:r>
      <w:r w:rsidR="00A23786">
        <w:rPr>
          <w:rFonts w:hint="cs"/>
          <w:rtl/>
          <w:lang w:eastAsia="he-IL"/>
        </w:rPr>
        <w:t xml:space="preserve"> על סכום פסוק, הוצאות או שכר טרחת עורכי דין </w:t>
      </w:r>
      <w:bookmarkStart w:id="4729" w:name="_ETM_Q1_7641273"/>
      <w:bookmarkEnd w:id="4729"/>
      <w:r w:rsidR="00A23786">
        <w:rPr>
          <w:rFonts w:hint="cs"/>
          <w:rtl/>
          <w:lang w:eastAsia="he-IL"/>
        </w:rPr>
        <w:t>וכן על ריבית או... שלא שולמו עד מועד</w:t>
      </w:r>
      <w:bookmarkStart w:id="4730" w:name="_ETM_Q1_7650510"/>
      <w:bookmarkEnd w:id="4730"/>
      <w:r w:rsidR="00A23786">
        <w:rPr>
          <w:rFonts w:hint="cs"/>
          <w:rtl/>
          <w:lang w:eastAsia="he-IL"/>
        </w:rPr>
        <w:t xml:space="preserve"> הפירעון יתווספו שניים אלה בעד התקופה שממועד הפירעון עד מועד</w:t>
      </w:r>
      <w:bookmarkStart w:id="4731" w:name="_ETM_Q1_7655897"/>
      <w:bookmarkEnd w:id="4731"/>
      <w:r w:rsidR="00A23786">
        <w:rPr>
          <w:rFonts w:hint="cs"/>
          <w:rtl/>
          <w:lang w:eastAsia="he-IL"/>
        </w:rPr>
        <w:t xml:space="preserve"> התשלום, בריבית שקלית ודמי פיגורים.</w:t>
      </w:r>
      <w:bookmarkStart w:id="4732" w:name="_ETM_Q1_7657669"/>
      <w:bookmarkEnd w:id="4732"/>
    </w:p>
    <w:p w:rsidR="00A23786" w:rsidRDefault="00A23786" w:rsidP="00BE4117">
      <w:pPr>
        <w:rPr>
          <w:rtl/>
          <w:lang w:eastAsia="he-IL"/>
        </w:rPr>
      </w:pPr>
      <w:bookmarkStart w:id="4733" w:name="_ETM_Q1_7657756"/>
      <w:bookmarkStart w:id="4734" w:name="_ETM_Q1_7657813"/>
      <w:bookmarkEnd w:id="4733"/>
      <w:bookmarkEnd w:id="4734"/>
    </w:p>
    <w:p w:rsidR="00A23786" w:rsidRDefault="00A23786" w:rsidP="00BE4117">
      <w:pPr>
        <w:rPr>
          <w:rtl/>
          <w:lang w:eastAsia="he-IL"/>
        </w:rPr>
      </w:pPr>
      <w:bookmarkStart w:id="4735" w:name="_ETM_Q1_7657898"/>
      <w:bookmarkEnd w:id="4735"/>
      <w:r>
        <w:rPr>
          <w:rFonts w:hint="cs"/>
          <w:rtl/>
          <w:lang w:eastAsia="he-IL"/>
        </w:rPr>
        <w:t>עכשיו, מה הרציונל להפוך - -</w:t>
      </w:r>
    </w:p>
    <w:p w:rsidR="00A23786" w:rsidRDefault="00A23786" w:rsidP="00BE4117">
      <w:pPr>
        <w:rPr>
          <w:rtl/>
          <w:lang w:eastAsia="he-IL"/>
        </w:rPr>
      </w:pPr>
      <w:bookmarkStart w:id="4736" w:name="_ETM_Q1_7661285"/>
      <w:bookmarkStart w:id="4737" w:name="_ETM_Q1_7661428"/>
      <w:bookmarkEnd w:id="4736"/>
      <w:bookmarkEnd w:id="4737"/>
    </w:p>
    <w:p w:rsidR="00A23786" w:rsidRDefault="00A23786" w:rsidP="00F81C49">
      <w:pPr>
        <w:pStyle w:val="-"/>
        <w:keepNext/>
        <w:rPr>
          <w:rtl/>
        </w:rPr>
      </w:pPr>
      <w:bookmarkStart w:id="4738" w:name="ET_knessetmember_5109_629"/>
      <w:r w:rsidRPr="00F81C49">
        <w:rPr>
          <w:rStyle w:val="TagStyle"/>
          <w:rtl/>
        </w:rPr>
        <w:t xml:space="preserve"> &lt;&lt; דובר_המשך &gt;&gt;</w:t>
      </w:r>
      <w:r w:rsidRPr="00A23786">
        <w:rPr>
          <w:rStyle w:val="TagStyle"/>
          <w:rtl/>
        </w:rPr>
        <w:t xml:space="preserve"> </w:t>
      </w:r>
      <w:r>
        <w:rPr>
          <w:rtl/>
        </w:rPr>
        <w:t>אלעזר שטרן:</w:t>
      </w:r>
      <w:r w:rsidRPr="00A23786">
        <w:rPr>
          <w:rStyle w:val="TagStyle"/>
          <w:rtl/>
        </w:rPr>
        <w:t xml:space="preserve"> </w:t>
      </w:r>
      <w:r w:rsidRPr="00F81C49">
        <w:rPr>
          <w:rStyle w:val="TagStyle"/>
          <w:rtl/>
        </w:rPr>
        <w:t>&lt;&lt; דובר_המשך &gt;&gt;</w:t>
      </w:r>
      <w:r>
        <w:rPr>
          <w:rtl/>
        </w:rPr>
        <w:t xml:space="preserve">   </w:t>
      </w:r>
      <w:bookmarkEnd w:id="4738"/>
    </w:p>
    <w:p w:rsidR="00A23786" w:rsidRDefault="00A23786" w:rsidP="00F81C49">
      <w:pPr>
        <w:pStyle w:val="KeepWithNext"/>
        <w:rPr>
          <w:rtl/>
          <w:lang w:eastAsia="he-IL"/>
        </w:rPr>
      </w:pPr>
    </w:p>
    <w:p w:rsidR="00BE4117" w:rsidRDefault="00A23786" w:rsidP="00A23786">
      <w:pPr>
        <w:rPr>
          <w:rtl/>
          <w:lang w:eastAsia="he-IL"/>
        </w:rPr>
      </w:pPr>
      <w:bookmarkStart w:id="4739" w:name="_ETM_Q1_7661479"/>
      <w:bookmarkStart w:id="4740" w:name="_ETM_Q1_7661540"/>
      <w:bookmarkStart w:id="4741" w:name="_ETM_Q1_7661617"/>
      <w:bookmarkStart w:id="4742" w:name="_ETM_Q1_7661673"/>
      <w:bookmarkStart w:id="4743" w:name="_ETM_Q1_7663271"/>
      <w:bookmarkStart w:id="4744" w:name="_ETM_Q1_7663328"/>
      <w:bookmarkEnd w:id="4739"/>
      <w:bookmarkEnd w:id="4740"/>
      <w:bookmarkEnd w:id="4741"/>
      <w:bookmarkEnd w:id="4742"/>
      <w:bookmarkEnd w:id="4743"/>
      <w:bookmarkEnd w:id="4744"/>
      <w:r>
        <w:rPr>
          <w:rFonts w:hint="cs"/>
          <w:rtl/>
          <w:lang w:eastAsia="he-IL"/>
        </w:rPr>
        <w:t>רק</w:t>
      </w:r>
      <w:bookmarkStart w:id="4745" w:name="_ETM_Q1_7658047"/>
      <w:bookmarkEnd w:id="4745"/>
      <w:r>
        <w:rPr>
          <w:rFonts w:hint="cs"/>
          <w:rtl/>
          <w:lang w:eastAsia="he-IL"/>
        </w:rPr>
        <w:t xml:space="preserve"> רגע. </w:t>
      </w:r>
      <w:r w:rsidR="00BE4117">
        <w:rPr>
          <w:rFonts w:hint="cs"/>
          <w:rtl/>
          <w:lang w:eastAsia="he-IL"/>
        </w:rPr>
        <w:t>השאלה שלך ה</w:t>
      </w:r>
      <w:r>
        <w:rPr>
          <w:rFonts w:hint="cs"/>
          <w:rtl/>
          <w:lang w:eastAsia="he-IL"/>
        </w:rPr>
        <w:t xml:space="preserve">אם פה צריך שזה יהיה רק ריבית שקלית או </w:t>
      </w:r>
      <w:bookmarkStart w:id="4746" w:name="_ETM_Q1_7658740"/>
      <w:bookmarkEnd w:id="4746"/>
      <w:r>
        <w:rPr>
          <w:rFonts w:hint="cs"/>
          <w:rtl/>
          <w:lang w:eastAsia="he-IL"/>
        </w:rPr>
        <w:t>שזה אמור להמשיך או שבית משפט יכול - -</w:t>
      </w:r>
    </w:p>
    <w:p w:rsidR="00BE4117" w:rsidRDefault="00BE4117" w:rsidP="00BE4117">
      <w:pPr>
        <w:rPr>
          <w:rtl/>
          <w:lang w:eastAsia="he-IL"/>
        </w:rPr>
      </w:pPr>
      <w:bookmarkStart w:id="4747" w:name="_ETM_Q1_7665352"/>
      <w:bookmarkStart w:id="4748" w:name="_ETM_Q1_7665413"/>
      <w:bookmarkEnd w:id="4747"/>
      <w:bookmarkEnd w:id="4748"/>
    </w:p>
    <w:p w:rsidR="00BE4117" w:rsidRDefault="00BE4117" w:rsidP="00F81C49">
      <w:pPr>
        <w:pStyle w:val="af6"/>
        <w:keepNext/>
        <w:rPr>
          <w:rtl/>
        </w:rPr>
      </w:pPr>
      <w:bookmarkStart w:id="4749" w:name="ET_yor_6157_190"/>
      <w:r w:rsidRPr="00F81C49">
        <w:rPr>
          <w:rStyle w:val="TagStyle"/>
          <w:rtl/>
        </w:rPr>
        <w:t xml:space="preserve"> &lt;&lt; יור &gt;&gt;</w:t>
      </w:r>
      <w:r w:rsidRPr="00BE4117">
        <w:rPr>
          <w:rStyle w:val="TagStyle"/>
          <w:rtl/>
        </w:rPr>
        <w:t xml:space="preserve"> </w:t>
      </w:r>
      <w:r>
        <w:rPr>
          <w:rtl/>
        </w:rPr>
        <w:t xml:space="preserve">היו"ר שמחה </w:t>
      </w:r>
      <w:proofErr w:type="spellStart"/>
      <w:r>
        <w:rPr>
          <w:rtl/>
        </w:rPr>
        <w:t>רוטמן</w:t>
      </w:r>
      <w:proofErr w:type="spellEnd"/>
      <w:r>
        <w:rPr>
          <w:rtl/>
        </w:rPr>
        <w:t>:</w:t>
      </w:r>
      <w:r w:rsidRPr="00BE4117">
        <w:rPr>
          <w:rStyle w:val="TagStyle"/>
          <w:rtl/>
        </w:rPr>
        <w:t xml:space="preserve"> </w:t>
      </w:r>
      <w:r w:rsidRPr="00F81C49">
        <w:rPr>
          <w:rStyle w:val="TagStyle"/>
          <w:rtl/>
        </w:rPr>
        <w:t>&lt;&lt; יור &gt;&gt;</w:t>
      </w:r>
      <w:r>
        <w:rPr>
          <w:rtl/>
        </w:rPr>
        <w:t xml:space="preserve">   </w:t>
      </w:r>
      <w:bookmarkEnd w:id="4749"/>
    </w:p>
    <w:p w:rsidR="00BE4117" w:rsidRDefault="00BE4117" w:rsidP="00F81C49">
      <w:pPr>
        <w:pStyle w:val="KeepWithNext"/>
        <w:rPr>
          <w:rtl/>
          <w:lang w:eastAsia="he-IL"/>
        </w:rPr>
      </w:pPr>
    </w:p>
    <w:p w:rsidR="00BE4117" w:rsidRDefault="00BE4117" w:rsidP="00A23786">
      <w:pPr>
        <w:rPr>
          <w:rtl/>
          <w:lang w:eastAsia="he-IL"/>
        </w:rPr>
      </w:pPr>
      <w:bookmarkStart w:id="4750" w:name="_ETM_Q1_7666518"/>
      <w:bookmarkEnd w:id="4750"/>
      <w:r>
        <w:rPr>
          <w:rFonts w:hint="cs"/>
          <w:rtl/>
          <w:lang w:eastAsia="he-IL"/>
        </w:rPr>
        <w:t xml:space="preserve">לא. כי אני מנסה להבין </w:t>
      </w:r>
      <w:bookmarkStart w:id="4751" w:name="_ETM_Q1_7668920"/>
      <w:bookmarkEnd w:id="4751"/>
      <w:r>
        <w:rPr>
          <w:rFonts w:hint="cs"/>
          <w:rtl/>
          <w:lang w:eastAsia="he-IL"/>
        </w:rPr>
        <w:t>באיזה מקרים לגיטימי</w:t>
      </w:r>
      <w:r w:rsidR="00A23786">
        <w:rPr>
          <w:rFonts w:hint="cs"/>
          <w:rtl/>
          <w:lang w:eastAsia="he-IL"/>
        </w:rPr>
        <w:t>ים שבית משפט יטיל ריבית מיוחדת שא</w:t>
      </w:r>
      <w:r>
        <w:rPr>
          <w:rFonts w:hint="cs"/>
          <w:rtl/>
          <w:lang w:eastAsia="he-IL"/>
        </w:rPr>
        <w:t>יננה שקלית</w:t>
      </w:r>
      <w:r w:rsidR="00A23786">
        <w:rPr>
          <w:rFonts w:hint="cs"/>
          <w:rtl/>
          <w:lang w:eastAsia="he-IL"/>
        </w:rPr>
        <w:t>,</w:t>
      </w:r>
      <w:r>
        <w:rPr>
          <w:rFonts w:hint="cs"/>
          <w:rtl/>
          <w:lang w:eastAsia="he-IL"/>
        </w:rPr>
        <w:t xml:space="preserve"> </w:t>
      </w:r>
      <w:bookmarkStart w:id="4752" w:name="_ETM_Q1_7678967"/>
      <w:bookmarkEnd w:id="4752"/>
      <w:r>
        <w:rPr>
          <w:rFonts w:hint="cs"/>
          <w:rtl/>
          <w:lang w:eastAsia="he-IL"/>
        </w:rPr>
        <w:t>איננה צמודה</w:t>
      </w:r>
      <w:bookmarkStart w:id="4753" w:name="_ETM_Q1_7676600"/>
      <w:bookmarkEnd w:id="4753"/>
      <w:r w:rsidR="00A23786">
        <w:rPr>
          <w:rFonts w:hint="cs"/>
          <w:rtl/>
          <w:lang w:eastAsia="he-IL"/>
        </w:rPr>
        <w:t xml:space="preserve"> בהצמדה</w:t>
      </w:r>
      <w:r>
        <w:rPr>
          <w:rFonts w:hint="cs"/>
          <w:rtl/>
          <w:lang w:eastAsia="he-IL"/>
        </w:rPr>
        <w:t>.</w:t>
      </w:r>
      <w:r w:rsidR="00A23786">
        <w:rPr>
          <w:rFonts w:hint="cs"/>
          <w:rtl/>
          <w:lang w:eastAsia="he-IL"/>
        </w:rPr>
        <w:t xml:space="preserve"> אני מנסה לחשוב ואני אומר ש</w:t>
      </w:r>
      <w:r>
        <w:rPr>
          <w:rFonts w:hint="cs"/>
          <w:rtl/>
          <w:lang w:eastAsia="he-IL"/>
        </w:rPr>
        <w:t xml:space="preserve">באותם מקרים נדירים, חריגים, מטעמים מיוחדים שירשמו, אני </w:t>
      </w:r>
      <w:bookmarkStart w:id="4754" w:name="_ETM_Q1_7689488"/>
      <w:bookmarkEnd w:id="4754"/>
      <w:r>
        <w:rPr>
          <w:rFonts w:hint="cs"/>
          <w:rtl/>
          <w:lang w:eastAsia="he-IL"/>
        </w:rPr>
        <w:t xml:space="preserve">לא מצליח לזהות רציונל לשנות את קו החישוב במועד הפירעון. </w:t>
      </w:r>
      <w:bookmarkStart w:id="4755" w:name="_ETM_Q1_7696590"/>
      <w:bookmarkEnd w:id="4755"/>
      <w:r>
        <w:rPr>
          <w:rFonts w:hint="cs"/>
          <w:rtl/>
          <w:lang w:eastAsia="he-IL"/>
        </w:rPr>
        <w:t>אני לא יודע מהם המקרים האלה, אנ</w:t>
      </w:r>
      <w:r w:rsidR="00A23786">
        <w:rPr>
          <w:rFonts w:hint="cs"/>
          <w:rtl/>
          <w:lang w:eastAsia="he-IL"/>
        </w:rPr>
        <w:t>י</w:t>
      </w:r>
      <w:r>
        <w:rPr>
          <w:rFonts w:hint="cs"/>
          <w:rtl/>
          <w:lang w:eastAsia="he-IL"/>
        </w:rPr>
        <w:t xml:space="preserve"> מנסה להבין</w:t>
      </w:r>
      <w:r w:rsidR="00A23786">
        <w:rPr>
          <w:rFonts w:hint="cs"/>
          <w:rtl/>
          <w:lang w:eastAsia="he-IL"/>
        </w:rPr>
        <w:t xml:space="preserve">, דיברנו על מקרים </w:t>
      </w:r>
      <w:bookmarkStart w:id="4756" w:name="_ETM_Q1_7697043"/>
      <w:bookmarkEnd w:id="4756"/>
      <w:r w:rsidR="00A23786">
        <w:rPr>
          <w:rFonts w:hint="cs"/>
          <w:rtl/>
          <w:lang w:eastAsia="he-IL"/>
        </w:rPr>
        <w:t>תיאורטיים ואפשר לחשוב על מקרים פרקטיים</w:t>
      </w:r>
      <w:r>
        <w:rPr>
          <w:rFonts w:hint="cs"/>
          <w:rtl/>
          <w:lang w:eastAsia="he-IL"/>
        </w:rPr>
        <w:t xml:space="preserve"> אבל </w:t>
      </w:r>
      <w:bookmarkStart w:id="4757" w:name="_ETM_Q1_7701837"/>
      <w:bookmarkEnd w:id="4757"/>
      <w:r>
        <w:rPr>
          <w:rFonts w:hint="cs"/>
          <w:rtl/>
          <w:lang w:eastAsia="he-IL"/>
        </w:rPr>
        <w:t>באותם מקרים</w:t>
      </w:r>
      <w:r w:rsidR="00A23786">
        <w:rPr>
          <w:rFonts w:hint="cs"/>
          <w:rtl/>
          <w:lang w:eastAsia="he-IL"/>
        </w:rPr>
        <w:t>,</w:t>
      </w:r>
      <w:r>
        <w:rPr>
          <w:rFonts w:hint="cs"/>
          <w:rtl/>
          <w:lang w:eastAsia="he-IL"/>
        </w:rPr>
        <w:t xml:space="preserve"> אני לא רוצה את הריבית </w:t>
      </w:r>
      <w:proofErr w:type="spellStart"/>
      <w:r>
        <w:rPr>
          <w:rFonts w:hint="cs"/>
          <w:rtl/>
          <w:lang w:eastAsia="he-IL"/>
        </w:rPr>
        <w:t>השקלית</w:t>
      </w:r>
      <w:proofErr w:type="spellEnd"/>
      <w:r w:rsidR="00A23786">
        <w:rPr>
          <w:rFonts w:hint="cs"/>
          <w:rtl/>
          <w:lang w:eastAsia="he-IL"/>
        </w:rPr>
        <w:t xml:space="preserve"> ודמי הפיגורים ו</w:t>
      </w:r>
      <w:r>
        <w:rPr>
          <w:rFonts w:hint="cs"/>
          <w:rtl/>
          <w:lang w:eastAsia="he-IL"/>
        </w:rPr>
        <w:t xml:space="preserve">שישתנה הכלל. </w:t>
      </w:r>
      <w:bookmarkStart w:id="4758" w:name="_ETM_Q1_7708544"/>
      <w:bookmarkEnd w:id="4758"/>
      <w:r>
        <w:rPr>
          <w:rFonts w:hint="cs"/>
          <w:rtl/>
          <w:lang w:eastAsia="he-IL"/>
        </w:rPr>
        <w:t xml:space="preserve">ולכן אני אומר שאם אני מתיר את הדבר הזה, אני </w:t>
      </w:r>
      <w:bookmarkStart w:id="4759" w:name="_ETM_Q1_7712591"/>
      <w:bookmarkEnd w:id="4759"/>
      <w:r>
        <w:rPr>
          <w:rFonts w:hint="cs"/>
          <w:rtl/>
          <w:lang w:eastAsia="he-IL"/>
        </w:rPr>
        <w:t>חייב למצוא את המנגנון שיצמיד אותו גם למקרים</w:t>
      </w:r>
      <w:r w:rsidR="00A23786">
        <w:rPr>
          <w:rFonts w:hint="cs"/>
          <w:rtl/>
          <w:lang w:eastAsia="he-IL"/>
        </w:rPr>
        <w:t xml:space="preserve"> של</w:t>
      </w:r>
      <w:bookmarkStart w:id="4760" w:name="_ETM_Q1_7716985"/>
      <w:bookmarkEnd w:id="4760"/>
      <w:r w:rsidR="00A23786">
        <w:rPr>
          <w:rFonts w:hint="cs"/>
          <w:rtl/>
          <w:lang w:eastAsia="he-IL"/>
        </w:rPr>
        <w:t xml:space="preserve"> אחרי מועד הפירעון, ואם אני שולל אותם אז שאלת מועד </w:t>
      </w:r>
      <w:bookmarkStart w:id="4761" w:name="_ETM_Q1_7717579"/>
      <w:bookmarkEnd w:id="4761"/>
      <w:r w:rsidR="00A23786">
        <w:rPr>
          <w:rFonts w:hint="cs"/>
          <w:rtl/>
          <w:lang w:eastAsia="he-IL"/>
        </w:rPr>
        <w:t xml:space="preserve">הפירעון תתעורר בצורה אחרת, האם באמת אני רוצה לציין כלל </w:t>
      </w:r>
      <w:bookmarkStart w:id="4762" w:name="_ETM_Q1_7726702"/>
      <w:bookmarkEnd w:id="4762"/>
      <w:r w:rsidR="00A23786">
        <w:rPr>
          <w:rFonts w:hint="cs"/>
          <w:rtl/>
          <w:lang w:eastAsia="he-IL"/>
        </w:rPr>
        <w:t>אוטומטי למועד פירעון או שזה יהיה רלוונטי</w:t>
      </w:r>
      <w:bookmarkStart w:id="4763" w:name="_ETM_Q1_7729591"/>
      <w:bookmarkEnd w:id="4763"/>
      <w:r w:rsidR="00A23786">
        <w:rPr>
          <w:rFonts w:hint="cs"/>
          <w:rtl/>
          <w:lang w:eastAsia="he-IL"/>
        </w:rPr>
        <w:t xml:space="preserve"> רק לריבית צמודה והצמדה.</w:t>
      </w:r>
    </w:p>
    <w:p w:rsidR="000D04D0" w:rsidRDefault="000D04D0" w:rsidP="000D04D0">
      <w:pPr>
        <w:rPr>
          <w:rtl/>
          <w:lang w:eastAsia="he-IL"/>
        </w:rPr>
      </w:pPr>
      <w:bookmarkStart w:id="4764" w:name="_ETM_Q1_7729604"/>
      <w:bookmarkStart w:id="4765" w:name="_ETM_Q1_7729666"/>
      <w:bookmarkStart w:id="4766" w:name="_ETM_Q1_7729746"/>
      <w:bookmarkStart w:id="4767" w:name="_ETM_Q1_7729809"/>
      <w:bookmarkEnd w:id="4764"/>
      <w:bookmarkEnd w:id="4765"/>
      <w:bookmarkEnd w:id="4766"/>
      <w:bookmarkEnd w:id="4767"/>
    </w:p>
    <w:p w:rsidR="00A23786" w:rsidRDefault="00A23786" w:rsidP="00F81C49">
      <w:pPr>
        <w:pStyle w:val="-"/>
        <w:keepNext/>
        <w:rPr>
          <w:rtl/>
        </w:rPr>
      </w:pPr>
      <w:bookmarkStart w:id="4768" w:name="ET_knessetmember_5109_630"/>
      <w:r w:rsidRPr="00F81C49">
        <w:rPr>
          <w:rStyle w:val="TagStyle"/>
          <w:rtl/>
        </w:rPr>
        <w:t xml:space="preserve"> &lt;&lt; דובר_המשך &gt;&gt;</w:t>
      </w:r>
      <w:r w:rsidRPr="00A23786">
        <w:rPr>
          <w:rStyle w:val="TagStyle"/>
          <w:rtl/>
        </w:rPr>
        <w:t xml:space="preserve"> </w:t>
      </w:r>
      <w:r>
        <w:rPr>
          <w:rtl/>
        </w:rPr>
        <w:t>אלעזר שטרן:</w:t>
      </w:r>
      <w:r w:rsidRPr="00A23786">
        <w:rPr>
          <w:rStyle w:val="TagStyle"/>
          <w:rtl/>
        </w:rPr>
        <w:t xml:space="preserve"> </w:t>
      </w:r>
      <w:r w:rsidRPr="00F81C49">
        <w:rPr>
          <w:rStyle w:val="TagStyle"/>
          <w:rtl/>
        </w:rPr>
        <w:t>&lt;&lt; דובר_המשך &gt;&gt;</w:t>
      </w:r>
      <w:r>
        <w:rPr>
          <w:rtl/>
        </w:rPr>
        <w:t xml:space="preserve">   </w:t>
      </w:r>
      <w:bookmarkEnd w:id="4768"/>
    </w:p>
    <w:p w:rsidR="00A23786" w:rsidRDefault="00A23786" w:rsidP="00F81C49">
      <w:pPr>
        <w:pStyle w:val="KeepWithNext"/>
        <w:rPr>
          <w:rtl/>
          <w:lang w:eastAsia="he-IL"/>
        </w:rPr>
      </w:pPr>
    </w:p>
    <w:p w:rsidR="000D04D0" w:rsidRDefault="000D04D0" w:rsidP="00A23786">
      <w:pPr>
        <w:rPr>
          <w:rtl/>
          <w:lang w:eastAsia="he-IL"/>
        </w:rPr>
      </w:pPr>
      <w:bookmarkStart w:id="4769" w:name="_ETM_Q1_7731335"/>
      <w:bookmarkStart w:id="4770" w:name="_ETM_Q1_7730538"/>
      <w:bookmarkStart w:id="4771" w:name="_ETM_Q1_7730595"/>
      <w:bookmarkStart w:id="4772" w:name="_ETM_Q1_7730640"/>
      <w:bookmarkStart w:id="4773" w:name="_ETM_Q1_7730705"/>
      <w:bookmarkEnd w:id="4769"/>
      <w:bookmarkEnd w:id="4770"/>
      <w:bookmarkEnd w:id="4771"/>
      <w:bookmarkEnd w:id="4772"/>
      <w:bookmarkEnd w:id="4773"/>
      <w:r>
        <w:rPr>
          <w:rFonts w:hint="cs"/>
          <w:rtl/>
          <w:lang w:eastAsia="he-IL"/>
        </w:rPr>
        <w:t>ברשותך, אולי</w:t>
      </w:r>
      <w:r w:rsidR="00A23786">
        <w:rPr>
          <w:rFonts w:hint="cs"/>
          <w:rtl/>
          <w:lang w:eastAsia="he-IL"/>
        </w:rPr>
        <w:t xml:space="preserve"> אני א</w:t>
      </w:r>
      <w:r>
        <w:rPr>
          <w:rFonts w:hint="cs"/>
          <w:rtl/>
          <w:lang w:eastAsia="he-IL"/>
        </w:rPr>
        <w:t xml:space="preserve">חלק </w:t>
      </w:r>
      <w:bookmarkStart w:id="4774" w:name="_ETM_Q1_7732650"/>
      <w:bookmarkEnd w:id="4774"/>
      <w:r>
        <w:rPr>
          <w:rFonts w:hint="cs"/>
          <w:rtl/>
          <w:lang w:eastAsia="he-IL"/>
        </w:rPr>
        <w:t xml:space="preserve">את </w:t>
      </w:r>
      <w:r w:rsidR="00A23786">
        <w:rPr>
          <w:rFonts w:hint="cs"/>
          <w:rtl/>
          <w:lang w:eastAsia="he-IL"/>
        </w:rPr>
        <w:t>הדברים שלך</w:t>
      </w:r>
      <w:r>
        <w:rPr>
          <w:rFonts w:hint="cs"/>
          <w:rtl/>
          <w:lang w:eastAsia="he-IL"/>
        </w:rPr>
        <w:t xml:space="preserve"> לשניים: </w:t>
      </w:r>
      <w:r w:rsidR="00A23786">
        <w:rPr>
          <w:rFonts w:hint="cs"/>
          <w:rtl/>
          <w:lang w:eastAsia="he-IL"/>
        </w:rPr>
        <w:t>נניח שהממשלה ושאתה קובע</w:t>
      </w:r>
      <w:bookmarkStart w:id="4775" w:name="_ETM_Q1_7741886"/>
      <w:bookmarkEnd w:id="4775"/>
      <w:r w:rsidR="00A23786">
        <w:rPr>
          <w:rFonts w:hint="cs"/>
          <w:rtl/>
          <w:lang w:eastAsia="he-IL"/>
        </w:rPr>
        <w:t xml:space="preserve"> שסעיף 5 ישתנה ויהיה כתוב בו שאחרי מועד הפירעון זה </w:t>
      </w:r>
      <w:bookmarkStart w:id="4776" w:name="_ETM_Q1_7741436"/>
      <w:bookmarkEnd w:id="4776"/>
      <w:r w:rsidR="00A23786">
        <w:rPr>
          <w:rFonts w:hint="cs"/>
          <w:rtl/>
          <w:lang w:eastAsia="he-IL"/>
        </w:rPr>
        <w:t>לא רק ריבית שקלית, זה או ריבית שקלית או ריבית בשיעור אחר שבית המשפט פסק</w:t>
      </w:r>
      <w:bookmarkStart w:id="4777" w:name="_ETM_Q1_7746897"/>
      <w:bookmarkEnd w:id="4777"/>
      <w:r w:rsidR="00A23786">
        <w:rPr>
          <w:rFonts w:hint="cs"/>
          <w:rtl/>
          <w:lang w:eastAsia="he-IL"/>
        </w:rPr>
        <w:t xml:space="preserve"> את זה במועד הפירעון. נניח את זה רגע בצד, נניח שזה נקבע.</w:t>
      </w:r>
    </w:p>
    <w:p w:rsidR="00CD6525" w:rsidRDefault="00CD6525" w:rsidP="000D04D0">
      <w:pPr>
        <w:rPr>
          <w:rtl/>
          <w:lang w:eastAsia="he-IL"/>
        </w:rPr>
      </w:pPr>
      <w:bookmarkStart w:id="4778" w:name="_ETM_Q1_7760938"/>
      <w:bookmarkStart w:id="4779" w:name="_ETM_Q1_7761005"/>
      <w:bookmarkEnd w:id="4778"/>
      <w:bookmarkEnd w:id="4779"/>
    </w:p>
    <w:p w:rsidR="00A23786" w:rsidRDefault="00A23786" w:rsidP="000D04D0">
      <w:pPr>
        <w:rPr>
          <w:rtl/>
          <w:lang w:eastAsia="he-IL"/>
        </w:rPr>
      </w:pPr>
      <w:r>
        <w:rPr>
          <w:rFonts w:hint="cs"/>
          <w:rtl/>
          <w:lang w:eastAsia="he-IL"/>
        </w:rPr>
        <w:t xml:space="preserve">אני מנסה </w:t>
      </w:r>
      <w:bookmarkStart w:id="4780" w:name="_ETM_Q1_7745014"/>
      <w:bookmarkEnd w:id="4780"/>
      <w:r>
        <w:rPr>
          <w:rFonts w:hint="cs"/>
          <w:rtl/>
          <w:lang w:eastAsia="he-IL"/>
        </w:rPr>
        <w:t>עכשיו לחשוב אחורה</w:t>
      </w:r>
      <w:r w:rsidR="004C1DB9">
        <w:rPr>
          <w:rFonts w:hint="cs"/>
          <w:rtl/>
          <w:lang w:eastAsia="he-IL"/>
        </w:rPr>
        <w:t xml:space="preserve">, לחזור צעד אחורה, לא לגבי ממועד הפירעון </w:t>
      </w:r>
      <w:bookmarkStart w:id="4781" w:name="_ETM_Q1_7753924"/>
      <w:bookmarkEnd w:id="4781"/>
      <w:r w:rsidR="00AE7A3A">
        <w:rPr>
          <w:rFonts w:hint="cs"/>
          <w:rtl/>
          <w:lang w:eastAsia="he-IL"/>
        </w:rPr>
        <w:t>עד מועד התשלום אלא מה קורה אחורה, עד מועד הפירעון.</w:t>
      </w:r>
    </w:p>
    <w:p w:rsidR="00AE7A3A" w:rsidRPr="00F81C49" w:rsidRDefault="00AE7A3A" w:rsidP="00F81C49">
      <w:pPr>
        <w:rPr>
          <w:rtl/>
        </w:rPr>
      </w:pPr>
      <w:bookmarkStart w:id="4782" w:name="ET_yor_6157_191"/>
    </w:p>
    <w:p w:rsidR="00CD6525" w:rsidRDefault="00CD6525" w:rsidP="00F81C49">
      <w:pPr>
        <w:pStyle w:val="af6"/>
        <w:keepNext/>
        <w:rPr>
          <w:rtl/>
        </w:rPr>
      </w:pPr>
      <w:r w:rsidRPr="00F81C49">
        <w:rPr>
          <w:rStyle w:val="TagStyle"/>
          <w:rtl/>
        </w:rPr>
        <w:t xml:space="preserve"> &lt;&lt; יור &gt;&gt;</w:t>
      </w:r>
      <w:r w:rsidRPr="00CD6525">
        <w:rPr>
          <w:rStyle w:val="TagStyle"/>
          <w:rtl/>
        </w:rPr>
        <w:t xml:space="preserve"> </w:t>
      </w:r>
      <w:r>
        <w:rPr>
          <w:rtl/>
        </w:rPr>
        <w:t xml:space="preserve">היו"ר שמחה </w:t>
      </w:r>
      <w:proofErr w:type="spellStart"/>
      <w:r>
        <w:rPr>
          <w:rtl/>
        </w:rPr>
        <w:t>רוטמן</w:t>
      </w:r>
      <w:proofErr w:type="spellEnd"/>
      <w:r>
        <w:rPr>
          <w:rtl/>
        </w:rPr>
        <w:t>:</w:t>
      </w:r>
      <w:r w:rsidRPr="00CD6525">
        <w:rPr>
          <w:rStyle w:val="TagStyle"/>
          <w:rtl/>
        </w:rPr>
        <w:t xml:space="preserve"> </w:t>
      </w:r>
      <w:r w:rsidRPr="00F81C49">
        <w:rPr>
          <w:rStyle w:val="TagStyle"/>
          <w:rtl/>
        </w:rPr>
        <w:t>&lt;&lt; יור &gt;&gt;</w:t>
      </w:r>
      <w:r>
        <w:rPr>
          <w:rtl/>
        </w:rPr>
        <w:t xml:space="preserve"> </w:t>
      </w:r>
      <w:bookmarkEnd w:id="4782"/>
    </w:p>
    <w:p w:rsidR="00CD6525" w:rsidRDefault="00CD6525" w:rsidP="00F81C49">
      <w:pPr>
        <w:pStyle w:val="KeepWithNext"/>
        <w:rPr>
          <w:rtl/>
          <w:lang w:eastAsia="he-IL"/>
        </w:rPr>
      </w:pPr>
    </w:p>
    <w:p w:rsidR="00CD6525" w:rsidRDefault="00AE7A3A" w:rsidP="00CD6525">
      <w:pPr>
        <w:rPr>
          <w:rtl/>
          <w:lang w:eastAsia="he-IL"/>
        </w:rPr>
      </w:pPr>
      <w:bookmarkStart w:id="4783" w:name="_ETM_Q1_7762067"/>
      <w:bookmarkEnd w:id="4783"/>
      <w:r>
        <w:rPr>
          <w:rFonts w:hint="cs"/>
          <w:rtl/>
          <w:lang w:eastAsia="he-IL"/>
        </w:rPr>
        <w:t>ע</w:t>
      </w:r>
      <w:r w:rsidR="00CD6525">
        <w:rPr>
          <w:rFonts w:hint="cs"/>
          <w:rtl/>
          <w:lang w:eastAsia="he-IL"/>
        </w:rPr>
        <w:t>ד מועד פסק הדין.</w:t>
      </w:r>
    </w:p>
    <w:p w:rsidR="00AE7A3A" w:rsidRDefault="00AE7A3A" w:rsidP="00CD6525">
      <w:pPr>
        <w:rPr>
          <w:rtl/>
          <w:lang w:eastAsia="he-IL"/>
        </w:rPr>
      </w:pPr>
      <w:bookmarkStart w:id="4784" w:name="_ETM_Q1_7761341"/>
      <w:bookmarkStart w:id="4785" w:name="_ETM_Q1_7761436"/>
      <w:bookmarkEnd w:id="4784"/>
      <w:bookmarkEnd w:id="4785"/>
    </w:p>
    <w:p w:rsidR="00AE7A3A" w:rsidRDefault="00AE7A3A" w:rsidP="00F81C49">
      <w:pPr>
        <w:pStyle w:val="a4"/>
        <w:keepNext/>
        <w:rPr>
          <w:rtl/>
        </w:rPr>
      </w:pPr>
      <w:bookmarkStart w:id="4786" w:name="ET_speaker_קריאה_631"/>
      <w:r w:rsidRPr="00F81C49">
        <w:rPr>
          <w:rStyle w:val="TagStyle"/>
          <w:rtl/>
        </w:rPr>
        <w:t xml:space="preserve"> &lt;&lt; דובר &gt;&gt;</w:t>
      </w:r>
      <w:r w:rsidRPr="00AE7A3A">
        <w:rPr>
          <w:rStyle w:val="TagStyle"/>
          <w:rtl/>
        </w:rPr>
        <w:t xml:space="preserve"> </w:t>
      </w:r>
      <w:r>
        <w:rPr>
          <w:rtl/>
        </w:rPr>
        <w:t>קריאה:</w:t>
      </w:r>
      <w:r w:rsidRPr="00AE7A3A">
        <w:rPr>
          <w:rStyle w:val="TagStyle"/>
          <w:rtl/>
        </w:rPr>
        <w:t xml:space="preserve"> </w:t>
      </w:r>
      <w:r w:rsidRPr="00F81C49">
        <w:rPr>
          <w:rStyle w:val="TagStyle"/>
          <w:rtl/>
        </w:rPr>
        <w:t>&lt;&lt; דובר &gt;&gt;</w:t>
      </w:r>
      <w:r>
        <w:rPr>
          <w:rtl/>
        </w:rPr>
        <w:t xml:space="preserve">   </w:t>
      </w:r>
      <w:bookmarkEnd w:id="4786"/>
    </w:p>
    <w:p w:rsidR="00AE7A3A" w:rsidRDefault="00AE7A3A" w:rsidP="00F81C49">
      <w:pPr>
        <w:pStyle w:val="KeepWithNext"/>
        <w:rPr>
          <w:rtl/>
          <w:lang w:eastAsia="he-IL"/>
        </w:rPr>
      </w:pPr>
    </w:p>
    <w:p w:rsidR="00AE7A3A" w:rsidRPr="00AE7A3A" w:rsidRDefault="00AE7A3A" w:rsidP="00AE7A3A">
      <w:pPr>
        <w:rPr>
          <w:rtl/>
          <w:lang w:eastAsia="he-IL"/>
        </w:rPr>
      </w:pPr>
      <w:bookmarkStart w:id="4787" w:name="_ETM_Q1_7764189"/>
      <w:bookmarkEnd w:id="4787"/>
      <w:r>
        <w:rPr>
          <w:rFonts w:hint="cs"/>
          <w:rtl/>
          <w:lang w:eastAsia="he-IL"/>
        </w:rPr>
        <w:t>מיום</w:t>
      </w:r>
      <w:bookmarkStart w:id="4788" w:name="_ETM_Q1_7765374"/>
      <w:bookmarkEnd w:id="4788"/>
      <w:r>
        <w:rPr>
          <w:rFonts w:hint="cs"/>
          <w:rtl/>
          <w:lang w:eastAsia="he-IL"/>
        </w:rPr>
        <w:t xml:space="preserve"> היווצרות העילה או מיום עריכת התביעה עד מועד פסק הדין.</w:t>
      </w:r>
    </w:p>
    <w:p w:rsidR="00CD6525" w:rsidRDefault="00CD6525" w:rsidP="00CD6525">
      <w:pPr>
        <w:rPr>
          <w:rtl/>
          <w:lang w:eastAsia="he-IL"/>
        </w:rPr>
      </w:pPr>
      <w:bookmarkStart w:id="4789" w:name="_ETM_Q1_7765198"/>
      <w:bookmarkStart w:id="4790" w:name="_ETM_Q1_7765275"/>
      <w:bookmarkEnd w:id="4789"/>
      <w:bookmarkEnd w:id="4790"/>
    </w:p>
    <w:p w:rsidR="00AE7A3A" w:rsidRDefault="00AE7A3A" w:rsidP="00F81C49">
      <w:pPr>
        <w:pStyle w:val="a4"/>
        <w:keepNext/>
        <w:rPr>
          <w:rtl/>
        </w:rPr>
      </w:pPr>
      <w:bookmarkStart w:id="4791" w:name="_ETM_Q1_7765369"/>
      <w:bookmarkStart w:id="4792" w:name="_ETM_Q1_7765438"/>
      <w:bookmarkStart w:id="4793" w:name="_ETM_Q1_7766983"/>
      <w:bookmarkStart w:id="4794" w:name="_ETM_Q1_7767053"/>
      <w:bookmarkStart w:id="4795" w:name="ET_knessetmember_5109_632"/>
      <w:bookmarkEnd w:id="4791"/>
      <w:bookmarkEnd w:id="4792"/>
      <w:bookmarkEnd w:id="4793"/>
      <w:bookmarkEnd w:id="4794"/>
      <w:r w:rsidRPr="00F81C49">
        <w:rPr>
          <w:rStyle w:val="TagStyle"/>
          <w:rtl/>
        </w:rPr>
        <w:t xml:space="preserve"> &lt;&lt; דובר &gt;&gt;</w:t>
      </w:r>
      <w:r w:rsidRPr="00AE7A3A">
        <w:rPr>
          <w:rStyle w:val="TagStyle"/>
          <w:rtl/>
        </w:rPr>
        <w:t xml:space="preserve"> </w:t>
      </w:r>
      <w:r>
        <w:rPr>
          <w:rtl/>
        </w:rPr>
        <w:t>אלעזר שטרן:</w:t>
      </w:r>
      <w:r w:rsidRPr="00AE7A3A">
        <w:rPr>
          <w:rStyle w:val="TagStyle"/>
          <w:rtl/>
        </w:rPr>
        <w:t xml:space="preserve"> </w:t>
      </w:r>
      <w:r w:rsidRPr="00F81C49">
        <w:rPr>
          <w:rStyle w:val="TagStyle"/>
          <w:rtl/>
        </w:rPr>
        <w:t>&lt;&lt; דובר &gt;&gt;</w:t>
      </w:r>
      <w:r>
        <w:rPr>
          <w:rtl/>
        </w:rPr>
        <w:t xml:space="preserve">   </w:t>
      </w:r>
      <w:bookmarkEnd w:id="4795"/>
    </w:p>
    <w:p w:rsidR="00AE7A3A" w:rsidRDefault="00AE7A3A" w:rsidP="00F81C49">
      <w:pPr>
        <w:pStyle w:val="KeepWithNext"/>
        <w:rPr>
          <w:rtl/>
          <w:lang w:eastAsia="he-IL"/>
        </w:rPr>
      </w:pPr>
    </w:p>
    <w:p w:rsidR="00AE7A3A" w:rsidRDefault="00AE7A3A" w:rsidP="00AE7A3A">
      <w:pPr>
        <w:rPr>
          <w:rtl/>
          <w:lang w:eastAsia="he-IL"/>
        </w:rPr>
      </w:pPr>
      <w:bookmarkStart w:id="4796" w:name="_ETM_Q1_7767407"/>
      <w:bookmarkEnd w:id="4796"/>
      <w:r>
        <w:rPr>
          <w:rFonts w:hint="cs"/>
          <w:rtl/>
          <w:lang w:eastAsia="he-IL"/>
        </w:rPr>
        <w:t>פסק</w:t>
      </w:r>
      <w:bookmarkStart w:id="4797" w:name="_ETM_Q1_7770686"/>
      <w:bookmarkEnd w:id="4797"/>
      <w:r>
        <w:rPr>
          <w:rFonts w:hint="cs"/>
          <w:rtl/>
          <w:lang w:eastAsia="he-IL"/>
        </w:rPr>
        <w:t xml:space="preserve"> הדין או מועד הפירעון לצורך העניין.</w:t>
      </w:r>
      <w:bookmarkStart w:id="4798" w:name="_ETM_Q1_7768453"/>
      <w:bookmarkEnd w:id="4798"/>
      <w:r>
        <w:rPr>
          <w:rFonts w:hint="cs"/>
          <w:rtl/>
          <w:lang w:eastAsia="he-IL"/>
        </w:rPr>
        <w:t xml:space="preserve"> אדוני אמר שבית המשפט </w:t>
      </w:r>
      <w:bookmarkStart w:id="4799" w:name="_ETM_Q1_7779109"/>
      <w:bookmarkEnd w:id="4799"/>
      <w:r>
        <w:rPr>
          <w:rFonts w:hint="cs"/>
          <w:rtl/>
          <w:lang w:eastAsia="he-IL"/>
        </w:rPr>
        <w:t xml:space="preserve">יכול לעשות בהקשר הזה מה שהוא רוצה ולפצות איך </w:t>
      </w:r>
      <w:bookmarkStart w:id="4800" w:name="_ETM_Q1_7780345"/>
      <w:bookmarkEnd w:id="4800"/>
      <w:r>
        <w:rPr>
          <w:rFonts w:hint="cs"/>
          <w:rtl/>
          <w:lang w:eastAsia="he-IL"/>
        </w:rPr>
        <w:t>שהוא רוצה - -</w:t>
      </w:r>
    </w:p>
    <w:p w:rsidR="00AE7A3A" w:rsidRDefault="00AE7A3A" w:rsidP="00AE7A3A">
      <w:pPr>
        <w:rPr>
          <w:rtl/>
          <w:lang w:eastAsia="he-IL"/>
        </w:rPr>
      </w:pPr>
      <w:bookmarkStart w:id="4801" w:name="_ETM_Q1_7785272"/>
      <w:bookmarkStart w:id="4802" w:name="_ETM_Q1_7785360"/>
      <w:bookmarkEnd w:id="4801"/>
      <w:bookmarkEnd w:id="4802"/>
    </w:p>
    <w:p w:rsidR="00AE7A3A" w:rsidRDefault="00AE7A3A" w:rsidP="00F81C49">
      <w:pPr>
        <w:pStyle w:val="af6"/>
        <w:keepNext/>
        <w:rPr>
          <w:rtl/>
        </w:rPr>
      </w:pPr>
      <w:bookmarkStart w:id="4803" w:name="ET_yor_6157_633"/>
      <w:r w:rsidRPr="00F81C49">
        <w:rPr>
          <w:rStyle w:val="TagStyle"/>
          <w:rtl/>
        </w:rPr>
        <w:t xml:space="preserve"> &lt;&lt; יור &gt;&gt;</w:t>
      </w:r>
      <w:r w:rsidRPr="00AE7A3A">
        <w:rPr>
          <w:rStyle w:val="TagStyle"/>
          <w:rtl/>
        </w:rPr>
        <w:t xml:space="preserve"> </w:t>
      </w:r>
      <w:r>
        <w:rPr>
          <w:rtl/>
        </w:rPr>
        <w:t xml:space="preserve">היו"ר שמחה </w:t>
      </w:r>
      <w:proofErr w:type="spellStart"/>
      <w:r>
        <w:rPr>
          <w:rtl/>
        </w:rPr>
        <w:t>רוטמן</w:t>
      </w:r>
      <w:proofErr w:type="spellEnd"/>
      <w:r>
        <w:rPr>
          <w:rtl/>
        </w:rPr>
        <w:t>:</w:t>
      </w:r>
      <w:r w:rsidRPr="00AE7A3A">
        <w:rPr>
          <w:rStyle w:val="TagStyle"/>
          <w:rtl/>
        </w:rPr>
        <w:t xml:space="preserve"> </w:t>
      </w:r>
      <w:r w:rsidRPr="00F81C49">
        <w:rPr>
          <w:rStyle w:val="TagStyle"/>
          <w:rtl/>
        </w:rPr>
        <w:t>&lt;&lt; יור &gt;&gt;</w:t>
      </w:r>
      <w:r>
        <w:rPr>
          <w:rtl/>
        </w:rPr>
        <w:t xml:space="preserve">   </w:t>
      </w:r>
      <w:bookmarkEnd w:id="4803"/>
    </w:p>
    <w:p w:rsidR="00AE7A3A" w:rsidRDefault="00AE7A3A" w:rsidP="00F81C49">
      <w:pPr>
        <w:pStyle w:val="KeepWithNext"/>
        <w:rPr>
          <w:rtl/>
          <w:lang w:eastAsia="he-IL"/>
        </w:rPr>
      </w:pPr>
    </w:p>
    <w:p w:rsidR="00AE7A3A" w:rsidRDefault="00AE7A3A" w:rsidP="00AE7A3A">
      <w:pPr>
        <w:rPr>
          <w:rtl/>
          <w:lang w:eastAsia="he-IL"/>
        </w:rPr>
      </w:pPr>
      <w:bookmarkStart w:id="4804" w:name="_ETM_Q1_7785926"/>
      <w:bookmarkEnd w:id="4804"/>
      <w:r>
        <w:rPr>
          <w:rFonts w:hint="cs"/>
          <w:rtl/>
          <w:lang w:eastAsia="he-IL"/>
        </w:rPr>
        <w:t>לא אמרתי. שלא יצא בשום פנים ואופן</w:t>
      </w:r>
      <w:bookmarkStart w:id="4805" w:name="_ETM_Q1_7785970"/>
      <w:bookmarkEnd w:id="4805"/>
      <w:r>
        <w:rPr>
          <w:rFonts w:hint="cs"/>
          <w:rtl/>
          <w:lang w:eastAsia="he-IL"/>
        </w:rPr>
        <w:t xml:space="preserve"> מהוועדה הזאת שאני אמרתי שבית המשפט יכול לעשות מה שהוא </w:t>
      </w:r>
      <w:bookmarkStart w:id="4806" w:name="_ETM_Q1_7789533"/>
      <w:bookmarkEnd w:id="4806"/>
      <w:r>
        <w:rPr>
          <w:rFonts w:hint="cs"/>
          <w:rtl/>
          <w:lang w:eastAsia="he-IL"/>
        </w:rPr>
        <w:t>רוצה, אפילו לא בצחוק.</w:t>
      </w:r>
    </w:p>
    <w:p w:rsidR="00AE7A3A" w:rsidRDefault="00AE7A3A" w:rsidP="00AE7A3A">
      <w:pPr>
        <w:rPr>
          <w:rtl/>
          <w:lang w:eastAsia="he-IL"/>
        </w:rPr>
      </w:pPr>
      <w:bookmarkStart w:id="4807" w:name="_ETM_Q1_7792668"/>
      <w:bookmarkStart w:id="4808" w:name="_ETM_Q1_7792762"/>
      <w:bookmarkEnd w:id="4807"/>
      <w:bookmarkEnd w:id="4808"/>
    </w:p>
    <w:p w:rsidR="00AE7A3A" w:rsidRDefault="00AE7A3A" w:rsidP="00F81C49">
      <w:pPr>
        <w:pStyle w:val="-"/>
        <w:keepNext/>
        <w:rPr>
          <w:rtl/>
        </w:rPr>
      </w:pPr>
      <w:bookmarkStart w:id="4809" w:name="ET_knessetmember_5109_634"/>
      <w:r w:rsidRPr="00F81C49">
        <w:rPr>
          <w:rStyle w:val="TagStyle"/>
          <w:rtl/>
        </w:rPr>
        <w:t xml:space="preserve"> &lt;&lt; דובר_המשך &gt;&gt;</w:t>
      </w:r>
      <w:r w:rsidRPr="00AE7A3A">
        <w:rPr>
          <w:rStyle w:val="TagStyle"/>
          <w:rtl/>
        </w:rPr>
        <w:t xml:space="preserve"> </w:t>
      </w:r>
      <w:r>
        <w:rPr>
          <w:rtl/>
        </w:rPr>
        <w:t>אלעזר שטרן:</w:t>
      </w:r>
      <w:r w:rsidRPr="00AE7A3A">
        <w:rPr>
          <w:rStyle w:val="TagStyle"/>
          <w:rtl/>
        </w:rPr>
        <w:t xml:space="preserve"> </w:t>
      </w:r>
      <w:r w:rsidRPr="00F81C49">
        <w:rPr>
          <w:rStyle w:val="TagStyle"/>
          <w:rtl/>
        </w:rPr>
        <w:t>&lt;&lt; דובר_המשך &gt;&gt;</w:t>
      </w:r>
      <w:r>
        <w:rPr>
          <w:rtl/>
        </w:rPr>
        <w:t xml:space="preserve">   </w:t>
      </w:r>
      <w:bookmarkEnd w:id="4809"/>
    </w:p>
    <w:p w:rsidR="00AE7A3A" w:rsidRDefault="00AE7A3A" w:rsidP="00F81C49">
      <w:pPr>
        <w:pStyle w:val="KeepWithNext"/>
        <w:rPr>
          <w:rtl/>
          <w:lang w:eastAsia="he-IL"/>
        </w:rPr>
      </w:pPr>
    </w:p>
    <w:p w:rsidR="00CD6525" w:rsidRDefault="00AE7A3A" w:rsidP="00AE7A3A">
      <w:pPr>
        <w:rPr>
          <w:rtl/>
          <w:lang w:eastAsia="he-IL"/>
        </w:rPr>
      </w:pPr>
      <w:bookmarkStart w:id="4810" w:name="_ETM_Q1_7793737"/>
      <w:bookmarkEnd w:id="4810"/>
      <w:r>
        <w:rPr>
          <w:rFonts w:hint="cs"/>
          <w:rtl/>
          <w:lang w:eastAsia="he-IL"/>
        </w:rPr>
        <w:t xml:space="preserve">אני מנסה לחשוב: </w:t>
      </w:r>
      <w:bookmarkStart w:id="4811" w:name="_ETM_Q1_7768546"/>
      <w:bookmarkStart w:id="4812" w:name="_ETM_Q1_7767129"/>
      <w:bookmarkStart w:id="4813" w:name="_ETM_Q1_7767180"/>
      <w:bookmarkStart w:id="4814" w:name="_ETM_Q1_7768068"/>
      <w:bookmarkStart w:id="4815" w:name="_ETM_Q1_7768143"/>
      <w:bookmarkStart w:id="4816" w:name="_ETM_Q1_7769745"/>
      <w:bookmarkStart w:id="4817" w:name="_ETM_Q1_7769802"/>
      <w:bookmarkStart w:id="4818" w:name="_ETM_Q1_7770983"/>
      <w:bookmarkStart w:id="4819" w:name="_ETM_Q1_7773737"/>
      <w:bookmarkStart w:id="4820" w:name="_ETM_Q1_7773798"/>
      <w:bookmarkStart w:id="4821" w:name="_ETM_Q1_7774257"/>
      <w:bookmarkStart w:id="4822" w:name="_ETM_Q1_7774321"/>
      <w:bookmarkStart w:id="4823" w:name="_ETM_Q1_7775018"/>
      <w:bookmarkStart w:id="4824" w:name="_ETM_Q1_7775091"/>
      <w:bookmarkStart w:id="4825" w:name="_ETM_Q1_7776562"/>
      <w:bookmarkStart w:id="4826" w:name="_ETM_Q1_7776614"/>
      <w:bookmarkStart w:id="4827" w:name="_ETM_Q1_7777595"/>
      <w:bookmarkStart w:id="4828" w:name="_ETM_Q1_7778946"/>
      <w:bookmarkStart w:id="4829" w:name="_ETM_Q1_7779026"/>
      <w:bookmarkStart w:id="4830" w:name="_ETM_Q1_7779428"/>
      <w:bookmarkStart w:id="4831" w:name="_ETM_Q1_7779480"/>
      <w:bookmarkStart w:id="4832" w:name="_ETM_Q1_7780394"/>
      <w:bookmarkStart w:id="4833" w:name="_ETM_Q1_7780448"/>
      <w:bookmarkStart w:id="4834" w:name="_ETM_Q1_7780959"/>
      <w:bookmarkStart w:id="4835" w:name="_ETM_Q1_7787835"/>
      <w:bookmarkStart w:id="4836" w:name="_ETM_Q1_7787913"/>
      <w:bookmarkStart w:id="4837" w:name="_ETM_Q1_7788791"/>
      <w:bookmarkStart w:id="4838" w:name="_ETM_Q1_7792577"/>
      <w:bookmarkStart w:id="4839" w:name="_ETM_Q1_7797860"/>
      <w:bookmarkStart w:id="4840" w:name="_ETM_Q1_7797979"/>
      <w:bookmarkStart w:id="4841" w:name="_ETM_Q1_7803156"/>
      <w:bookmarkStart w:id="4842" w:name="_ETM_Q1_7803195"/>
      <w:bookmarkStart w:id="4843" w:name="_ETM_Q1_7799106"/>
      <w:bookmarkStart w:id="4844" w:name="_ETM_Q1_7799171"/>
      <w:bookmarkStart w:id="4845" w:name="_ETM_Q1_7799266"/>
      <w:bookmarkStart w:id="4846" w:name="_ETM_Q1_7799324"/>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r>
        <w:rPr>
          <w:rFonts w:hint="cs"/>
          <w:rtl/>
          <w:lang w:eastAsia="he-IL"/>
        </w:rPr>
        <w:t xml:space="preserve">בחלק מהדוגמאות שנתת זה </w:t>
      </w:r>
      <w:bookmarkStart w:id="4847" w:name="_ETM_Q1_7793351"/>
      <w:bookmarkEnd w:id="4847"/>
      <w:r>
        <w:rPr>
          <w:rFonts w:hint="cs"/>
          <w:rtl/>
          <w:lang w:eastAsia="he-IL"/>
        </w:rPr>
        <w:t xml:space="preserve">בהחלט אפשרי כי יש מצבים שבהם אדם ניהל תהליך בצורה </w:t>
      </w:r>
      <w:bookmarkStart w:id="4848" w:name="_ETM_Q1_7795738"/>
      <w:bookmarkEnd w:id="4848"/>
      <w:r>
        <w:rPr>
          <w:rFonts w:hint="cs"/>
          <w:rtl/>
          <w:lang w:eastAsia="he-IL"/>
        </w:rPr>
        <w:t xml:space="preserve">לא תקינה ואז אפשר לפסוק הוצאות וכולי אבל </w:t>
      </w:r>
      <w:r w:rsidR="00CD6525">
        <w:rPr>
          <w:rFonts w:hint="cs"/>
          <w:rtl/>
          <w:lang w:eastAsia="he-IL"/>
        </w:rPr>
        <w:t xml:space="preserve">נניח שהכול </w:t>
      </w:r>
      <w:bookmarkStart w:id="4849" w:name="_ETM_Q1_7800947"/>
      <w:bookmarkEnd w:id="4849"/>
      <w:r w:rsidR="00CD6525">
        <w:rPr>
          <w:rFonts w:hint="cs"/>
          <w:rtl/>
          <w:lang w:eastAsia="he-IL"/>
        </w:rPr>
        <w:t>היה תקין</w:t>
      </w:r>
      <w:r w:rsidR="00A774C1">
        <w:rPr>
          <w:rFonts w:hint="cs"/>
          <w:rtl/>
          <w:lang w:eastAsia="he-IL"/>
        </w:rPr>
        <w:t>,</w:t>
      </w:r>
      <w:bookmarkStart w:id="4850" w:name="_ETM_Q1_7799812"/>
      <w:bookmarkEnd w:id="4850"/>
      <w:r w:rsidR="00A774C1">
        <w:rPr>
          <w:rFonts w:hint="cs"/>
          <w:rtl/>
          <w:lang w:eastAsia="he-IL"/>
        </w:rPr>
        <w:t xml:space="preserve"> לא היה שימוש לרעה, פשוט חייבים לאדם 2,000 שקלים, הוא </w:t>
      </w:r>
      <w:bookmarkStart w:id="4851" w:name="_ETM_Q1_7805416"/>
      <w:bookmarkEnd w:id="4851"/>
      <w:r w:rsidR="00A774C1">
        <w:rPr>
          <w:rFonts w:hint="cs"/>
          <w:rtl/>
          <w:lang w:eastAsia="he-IL"/>
        </w:rPr>
        <w:t xml:space="preserve">תבע את החוב של 2,000 שקלים ואז הוא בא לבית המשפט ואומר: תראה, הקרן היא 2,000 שקלים אבל </w:t>
      </w:r>
      <w:bookmarkStart w:id="4852" w:name="_ETM_Q1_7810154"/>
      <w:bookmarkEnd w:id="4852"/>
      <w:r w:rsidR="00A774C1">
        <w:rPr>
          <w:rFonts w:hint="cs"/>
          <w:rtl/>
          <w:lang w:eastAsia="he-IL"/>
        </w:rPr>
        <w:t xml:space="preserve">בגלל הקרן הזאת, שהוא לא שילם לי בשנתיים האלה </w:t>
      </w:r>
      <w:bookmarkStart w:id="4853" w:name="_ETM_Q1_7813814"/>
      <w:bookmarkEnd w:id="4853"/>
      <w:r w:rsidR="00A774C1">
        <w:rPr>
          <w:rFonts w:hint="cs"/>
          <w:rtl/>
          <w:lang w:eastAsia="he-IL"/>
        </w:rPr>
        <w:t xml:space="preserve">שניהלנו תהליך, הייתי צריך לקחת הלוואה של 2,000 שקלים וזה </w:t>
      </w:r>
      <w:bookmarkStart w:id="4854" w:name="_ETM_Q1_7821704"/>
      <w:bookmarkEnd w:id="4854"/>
      <w:r w:rsidR="00A774C1">
        <w:rPr>
          <w:rFonts w:hint="cs"/>
          <w:rtl/>
          <w:lang w:eastAsia="he-IL"/>
        </w:rPr>
        <w:t>עלה לי עוד 200 שקלים.</w:t>
      </w:r>
    </w:p>
    <w:p w:rsidR="000757A1" w:rsidRDefault="000757A1" w:rsidP="00CD6525">
      <w:pPr>
        <w:rPr>
          <w:rtl/>
          <w:lang w:eastAsia="he-IL"/>
        </w:rPr>
      </w:pPr>
      <w:bookmarkStart w:id="4855" w:name="_ETM_Q1_7821593"/>
      <w:bookmarkStart w:id="4856" w:name="_ETM_Q1_7821640"/>
      <w:bookmarkEnd w:id="4855"/>
      <w:bookmarkEnd w:id="4856"/>
    </w:p>
    <w:p w:rsidR="00A774C1" w:rsidRDefault="00A774C1" w:rsidP="00F81C49">
      <w:pPr>
        <w:pStyle w:val="af6"/>
        <w:keepNext/>
        <w:rPr>
          <w:rtl/>
        </w:rPr>
      </w:pPr>
      <w:bookmarkStart w:id="4857" w:name="ET_yor_6157_635"/>
      <w:r w:rsidRPr="00F81C49">
        <w:rPr>
          <w:rStyle w:val="TagStyle"/>
          <w:rtl/>
        </w:rPr>
        <w:t xml:space="preserve"> &lt;&lt; יור &gt;&gt;</w:t>
      </w:r>
      <w:r w:rsidRPr="00A774C1">
        <w:rPr>
          <w:rStyle w:val="TagStyle"/>
          <w:rtl/>
        </w:rPr>
        <w:t xml:space="preserve"> </w:t>
      </w:r>
      <w:r>
        <w:rPr>
          <w:rtl/>
        </w:rPr>
        <w:t xml:space="preserve">היו"ר שמחה </w:t>
      </w:r>
      <w:proofErr w:type="spellStart"/>
      <w:r>
        <w:rPr>
          <w:rtl/>
        </w:rPr>
        <w:t>רוטמן</w:t>
      </w:r>
      <w:proofErr w:type="spellEnd"/>
      <w:r>
        <w:rPr>
          <w:rtl/>
        </w:rPr>
        <w:t>:</w:t>
      </w:r>
      <w:r w:rsidRPr="00A774C1">
        <w:rPr>
          <w:rStyle w:val="TagStyle"/>
          <w:rtl/>
        </w:rPr>
        <w:t xml:space="preserve"> </w:t>
      </w:r>
      <w:r w:rsidRPr="00F81C49">
        <w:rPr>
          <w:rStyle w:val="TagStyle"/>
          <w:rtl/>
        </w:rPr>
        <w:t>&lt;&lt; יור &gt;&gt;</w:t>
      </w:r>
      <w:r>
        <w:rPr>
          <w:rtl/>
        </w:rPr>
        <w:t xml:space="preserve">   </w:t>
      </w:r>
      <w:bookmarkEnd w:id="4857"/>
    </w:p>
    <w:p w:rsidR="00A774C1" w:rsidRDefault="00A774C1" w:rsidP="00F81C49">
      <w:pPr>
        <w:pStyle w:val="KeepWithNext"/>
        <w:rPr>
          <w:rtl/>
          <w:lang w:eastAsia="he-IL"/>
        </w:rPr>
      </w:pPr>
    </w:p>
    <w:p w:rsidR="00A774C1" w:rsidRDefault="00A774C1" w:rsidP="00A774C1">
      <w:pPr>
        <w:rPr>
          <w:rtl/>
          <w:lang w:eastAsia="he-IL"/>
        </w:rPr>
      </w:pPr>
      <w:bookmarkStart w:id="4858" w:name="_ETM_Q1_7825005"/>
      <w:bookmarkEnd w:id="4858"/>
      <w:r>
        <w:rPr>
          <w:rFonts w:hint="cs"/>
          <w:rtl/>
          <w:lang w:eastAsia="he-IL"/>
        </w:rPr>
        <w:t>מצוין.</w:t>
      </w:r>
      <w:bookmarkStart w:id="4859" w:name="_ETM_Q1_7820701"/>
      <w:bookmarkEnd w:id="4859"/>
    </w:p>
    <w:p w:rsidR="00A774C1" w:rsidRDefault="00A774C1" w:rsidP="00A774C1">
      <w:pPr>
        <w:rPr>
          <w:rtl/>
          <w:lang w:eastAsia="he-IL"/>
        </w:rPr>
      </w:pPr>
      <w:bookmarkStart w:id="4860" w:name="_ETM_Q1_7820777"/>
      <w:bookmarkEnd w:id="4860"/>
    </w:p>
    <w:p w:rsidR="00A774C1" w:rsidRDefault="00A774C1" w:rsidP="00F81C49">
      <w:pPr>
        <w:pStyle w:val="a4"/>
        <w:keepNext/>
        <w:rPr>
          <w:rtl/>
        </w:rPr>
      </w:pPr>
      <w:bookmarkStart w:id="4861" w:name="ET_speaker_ינון_גוטגליק_636"/>
      <w:r w:rsidRPr="00F81C49">
        <w:rPr>
          <w:rStyle w:val="TagStyle"/>
          <w:rtl/>
        </w:rPr>
        <w:t xml:space="preserve"> &lt;&lt; דובר &gt;&gt;</w:t>
      </w:r>
      <w:r w:rsidRPr="00A774C1">
        <w:rPr>
          <w:rStyle w:val="TagStyle"/>
          <w:rtl/>
        </w:rPr>
        <w:t xml:space="preserve"> </w:t>
      </w:r>
      <w:r>
        <w:rPr>
          <w:rtl/>
        </w:rPr>
        <w:t xml:space="preserve">ינון </w:t>
      </w:r>
      <w:proofErr w:type="spellStart"/>
      <w:r>
        <w:rPr>
          <w:rtl/>
        </w:rPr>
        <w:t>גוטגליק</w:t>
      </w:r>
      <w:proofErr w:type="spellEnd"/>
      <w:r>
        <w:rPr>
          <w:rtl/>
        </w:rPr>
        <w:t>:</w:t>
      </w:r>
      <w:r w:rsidRPr="00A774C1">
        <w:rPr>
          <w:rStyle w:val="TagStyle"/>
          <w:rtl/>
        </w:rPr>
        <w:t xml:space="preserve"> </w:t>
      </w:r>
      <w:r w:rsidRPr="00F81C49">
        <w:rPr>
          <w:rStyle w:val="TagStyle"/>
          <w:rtl/>
        </w:rPr>
        <w:t>&lt;&lt; דובר &gt;&gt;</w:t>
      </w:r>
      <w:r>
        <w:rPr>
          <w:rtl/>
        </w:rPr>
        <w:t xml:space="preserve">   </w:t>
      </w:r>
      <w:bookmarkEnd w:id="4861"/>
    </w:p>
    <w:p w:rsidR="00A774C1" w:rsidRDefault="00A774C1" w:rsidP="00F81C49">
      <w:pPr>
        <w:pStyle w:val="KeepWithNext"/>
        <w:rPr>
          <w:rtl/>
          <w:lang w:eastAsia="he-IL"/>
        </w:rPr>
      </w:pPr>
    </w:p>
    <w:p w:rsidR="000757A1" w:rsidRDefault="00A774C1" w:rsidP="00A774C1">
      <w:pPr>
        <w:rPr>
          <w:rtl/>
          <w:lang w:eastAsia="he-IL"/>
        </w:rPr>
      </w:pPr>
      <w:bookmarkStart w:id="4862" w:name="_ETM_Q1_7824609"/>
      <w:bookmarkStart w:id="4863" w:name="_ETM_Q1_7821708"/>
      <w:bookmarkStart w:id="4864" w:name="_ETM_Q1_7821776"/>
      <w:bookmarkStart w:id="4865" w:name="_ETM_Q1_7822759"/>
      <w:bookmarkStart w:id="4866" w:name="_ETM_Q1_7822829"/>
      <w:bookmarkStart w:id="4867" w:name="_ETM_Q1_7822852"/>
      <w:bookmarkStart w:id="4868" w:name="_ETM_Q1_7822904"/>
      <w:bookmarkEnd w:id="4862"/>
      <w:bookmarkEnd w:id="4863"/>
      <w:bookmarkEnd w:id="4864"/>
      <w:bookmarkEnd w:id="4865"/>
      <w:bookmarkEnd w:id="4866"/>
      <w:bookmarkEnd w:id="4867"/>
      <w:bookmarkEnd w:id="4868"/>
      <w:r>
        <w:rPr>
          <w:rFonts w:hint="cs"/>
          <w:rtl/>
          <w:lang w:eastAsia="he-IL"/>
        </w:rPr>
        <w:t>אז הוא תובע את זה כ</w:t>
      </w:r>
      <w:r w:rsidR="000757A1">
        <w:rPr>
          <w:rFonts w:hint="cs"/>
          <w:rtl/>
          <w:lang w:eastAsia="he-IL"/>
        </w:rPr>
        <w:t>חלק מעילת התביעה של</w:t>
      </w:r>
      <w:r>
        <w:rPr>
          <w:rFonts w:hint="cs"/>
          <w:rtl/>
          <w:lang w:eastAsia="he-IL"/>
        </w:rPr>
        <w:t>ו</w:t>
      </w:r>
      <w:r w:rsidR="000757A1">
        <w:rPr>
          <w:rFonts w:hint="cs"/>
          <w:rtl/>
          <w:lang w:eastAsia="he-IL"/>
        </w:rPr>
        <w:t xml:space="preserve"> והשופט יכול </w:t>
      </w:r>
      <w:r>
        <w:rPr>
          <w:rFonts w:hint="cs"/>
          <w:rtl/>
          <w:lang w:eastAsia="he-IL"/>
        </w:rPr>
        <w:t>ל</w:t>
      </w:r>
      <w:r w:rsidR="000757A1">
        <w:rPr>
          <w:rFonts w:hint="cs"/>
          <w:rtl/>
          <w:lang w:eastAsia="he-IL"/>
        </w:rPr>
        <w:t xml:space="preserve">תת על </w:t>
      </w:r>
      <w:bookmarkStart w:id="4869" w:name="_ETM_Q1_7827859"/>
      <w:bookmarkEnd w:id="4869"/>
      <w:r w:rsidR="000757A1">
        <w:rPr>
          <w:rFonts w:hint="cs"/>
          <w:rtl/>
          <w:lang w:eastAsia="he-IL"/>
        </w:rPr>
        <w:t>זה פסק דין</w:t>
      </w:r>
      <w:r>
        <w:rPr>
          <w:rFonts w:hint="cs"/>
          <w:rtl/>
          <w:lang w:eastAsia="he-IL"/>
        </w:rPr>
        <w:t xml:space="preserve">. </w:t>
      </w:r>
      <w:bookmarkStart w:id="4870" w:name="_ETM_Q1_7828582"/>
      <w:bookmarkEnd w:id="4870"/>
      <w:r>
        <w:rPr>
          <w:rFonts w:hint="cs"/>
          <w:rtl/>
          <w:lang w:eastAsia="he-IL"/>
        </w:rPr>
        <w:t>זה הכול.</w:t>
      </w:r>
    </w:p>
    <w:p w:rsidR="000757A1" w:rsidRDefault="000757A1" w:rsidP="00CD6525">
      <w:pPr>
        <w:rPr>
          <w:rtl/>
          <w:lang w:eastAsia="he-IL"/>
        </w:rPr>
      </w:pPr>
      <w:bookmarkStart w:id="4871" w:name="_ETM_Q1_7829218"/>
      <w:bookmarkStart w:id="4872" w:name="_ETM_Q1_7829301"/>
      <w:bookmarkEnd w:id="4871"/>
      <w:bookmarkEnd w:id="4872"/>
    </w:p>
    <w:p w:rsidR="000757A1" w:rsidRDefault="000757A1" w:rsidP="00F81C49">
      <w:pPr>
        <w:pStyle w:val="af6"/>
        <w:keepNext/>
        <w:rPr>
          <w:rtl/>
        </w:rPr>
      </w:pPr>
      <w:bookmarkStart w:id="4873" w:name="ET_yor_6157_195"/>
      <w:r w:rsidRPr="00F81C49">
        <w:rPr>
          <w:rStyle w:val="TagStyle"/>
          <w:rtl/>
        </w:rPr>
        <w:t xml:space="preserve"> &lt;&lt; יור &gt;&gt;</w:t>
      </w:r>
      <w:r w:rsidRPr="000757A1">
        <w:rPr>
          <w:rStyle w:val="TagStyle"/>
          <w:rtl/>
        </w:rPr>
        <w:t xml:space="preserve"> </w:t>
      </w:r>
      <w:r>
        <w:rPr>
          <w:rtl/>
        </w:rPr>
        <w:t xml:space="preserve">היו"ר שמחה </w:t>
      </w:r>
      <w:proofErr w:type="spellStart"/>
      <w:r>
        <w:rPr>
          <w:rtl/>
        </w:rPr>
        <w:t>רוטמן</w:t>
      </w:r>
      <w:proofErr w:type="spellEnd"/>
      <w:r>
        <w:rPr>
          <w:rtl/>
        </w:rPr>
        <w:t>:</w:t>
      </w:r>
      <w:r w:rsidRPr="000757A1">
        <w:rPr>
          <w:rStyle w:val="TagStyle"/>
          <w:rtl/>
        </w:rPr>
        <w:t xml:space="preserve"> </w:t>
      </w:r>
      <w:r w:rsidRPr="00F81C49">
        <w:rPr>
          <w:rStyle w:val="TagStyle"/>
          <w:rtl/>
        </w:rPr>
        <w:t>&lt;&lt; יור &gt;&gt;</w:t>
      </w:r>
      <w:r>
        <w:rPr>
          <w:rtl/>
        </w:rPr>
        <w:t xml:space="preserve">   </w:t>
      </w:r>
      <w:bookmarkEnd w:id="4873"/>
    </w:p>
    <w:p w:rsidR="000757A1" w:rsidRDefault="000757A1" w:rsidP="00F81C49">
      <w:pPr>
        <w:pStyle w:val="KeepWithNext"/>
        <w:rPr>
          <w:rtl/>
          <w:lang w:eastAsia="he-IL"/>
        </w:rPr>
      </w:pPr>
    </w:p>
    <w:p w:rsidR="000757A1" w:rsidRDefault="000757A1" w:rsidP="00A774C1">
      <w:pPr>
        <w:rPr>
          <w:rtl/>
          <w:lang w:eastAsia="he-IL"/>
        </w:rPr>
      </w:pPr>
      <w:bookmarkStart w:id="4874" w:name="_ETM_Q1_7830367"/>
      <w:bookmarkEnd w:id="4874"/>
      <w:r>
        <w:rPr>
          <w:rFonts w:hint="cs"/>
          <w:rtl/>
          <w:lang w:eastAsia="he-IL"/>
        </w:rPr>
        <w:t>אז</w:t>
      </w:r>
      <w:r w:rsidR="00A774C1">
        <w:rPr>
          <w:rFonts w:hint="cs"/>
          <w:rtl/>
          <w:lang w:eastAsia="he-IL"/>
        </w:rPr>
        <w:t xml:space="preserve"> שהשופט</w:t>
      </w:r>
      <w:r>
        <w:rPr>
          <w:rFonts w:hint="cs"/>
          <w:rtl/>
          <w:lang w:eastAsia="he-IL"/>
        </w:rPr>
        <w:t xml:space="preserve"> ייתן פסק דין של </w:t>
      </w:r>
      <w:r w:rsidR="00A774C1">
        <w:rPr>
          <w:rFonts w:hint="cs"/>
          <w:rtl/>
          <w:lang w:eastAsia="he-IL"/>
        </w:rPr>
        <w:t>2,200</w:t>
      </w:r>
      <w:r>
        <w:rPr>
          <w:rFonts w:hint="cs"/>
          <w:rtl/>
          <w:lang w:eastAsia="he-IL"/>
        </w:rPr>
        <w:t xml:space="preserve"> שקל.</w:t>
      </w:r>
      <w:r w:rsidR="00A774C1">
        <w:rPr>
          <w:rFonts w:hint="cs"/>
          <w:rtl/>
          <w:lang w:eastAsia="he-IL"/>
        </w:rPr>
        <w:t xml:space="preserve"> הוא לא צריך בכלל חישוב של ריבית.</w:t>
      </w:r>
    </w:p>
    <w:p w:rsidR="000757A1" w:rsidRDefault="000757A1" w:rsidP="000757A1">
      <w:pPr>
        <w:rPr>
          <w:rtl/>
          <w:lang w:eastAsia="he-IL"/>
        </w:rPr>
      </w:pPr>
      <w:bookmarkStart w:id="4875" w:name="_ETM_Q1_7835568"/>
      <w:bookmarkStart w:id="4876" w:name="_ETM_Q1_7835639"/>
      <w:bookmarkStart w:id="4877" w:name="_ETM_Q1_7835689"/>
      <w:bookmarkStart w:id="4878" w:name="_ETM_Q1_7835734"/>
      <w:bookmarkEnd w:id="4875"/>
      <w:bookmarkEnd w:id="4876"/>
      <w:bookmarkEnd w:id="4877"/>
      <w:bookmarkEnd w:id="4878"/>
    </w:p>
    <w:p w:rsidR="00A774C1" w:rsidRDefault="00A774C1" w:rsidP="00F81C49">
      <w:pPr>
        <w:pStyle w:val="a4"/>
        <w:keepNext/>
        <w:rPr>
          <w:rtl/>
        </w:rPr>
      </w:pPr>
      <w:bookmarkStart w:id="4879" w:name="ET_knessetmember_5109_637"/>
      <w:r w:rsidRPr="00F81C49">
        <w:rPr>
          <w:rStyle w:val="TagStyle"/>
          <w:rtl/>
        </w:rPr>
        <w:t xml:space="preserve"> &lt;&lt; דובר &gt;&gt;</w:t>
      </w:r>
      <w:r w:rsidRPr="00A774C1">
        <w:rPr>
          <w:rStyle w:val="TagStyle"/>
          <w:rtl/>
        </w:rPr>
        <w:t xml:space="preserve"> </w:t>
      </w:r>
      <w:r>
        <w:rPr>
          <w:rtl/>
        </w:rPr>
        <w:t>אלעזר שטרן:</w:t>
      </w:r>
      <w:r w:rsidRPr="00A774C1">
        <w:rPr>
          <w:rStyle w:val="TagStyle"/>
          <w:rtl/>
        </w:rPr>
        <w:t xml:space="preserve"> </w:t>
      </w:r>
      <w:r w:rsidRPr="00F81C49">
        <w:rPr>
          <w:rStyle w:val="TagStyle"/>
          <w:rtl/>
        </w:rPr>
        <w:t>&lt;&lt; דובר &gt;&gt;</w:t>
      </w:r>
      <w:r>
        <w:rPr>
          <w:rtl/>
        </w:rPr>
        <w:t xml:space="preserve">   </w:t>
      </w:r>
      <w:bookmarkEnd w:id="4879"/>
    </w:p>
    <w:p w:rsidR="00A774C1" w:rsidRDefault="00A774C1" w:rsidP="00F81C49">
      <w:pPr>
        <w:pStyle w:val="KeepWithNext"/>
        <w:rPr>
          <w:rtl/>
          <w:lang w:eastAsia="he-IL"/>
        </w:rPr>
      </w:pPr>
    </w:p>
    <w:p w:rsidR="000757A1" w:rsidRDefault="00A774C1" w:rsidP="00A774C1">
      <w:pPr>
        <w:rPr>
          <w:rtl/>
          <w:lang w:eastAsia="he-IL"/>
        </w:rPr>
      </w:pPr>
      <w:bookmarkStart w:id="4880" w:name="_ETM_Q1_7836404"/>
      <w:bookmarkStart w:id="4881" w:name="_ETM_Q1_7836471"/>
      <w:bookmarkEnd w:id="4880"/>
      <w:bookmarkEnd w:id="4881"/>
      <w:r>
        <w:rPr>
          <w:rFonts w:hint="cs"/>
          <w:rtl/>
          <w:lang w:eastAsia="he-IL"/>
        </w:rPr>
        <w:t>לא,</w:t>
      </w:r>
      <w:bookmarkStart w:id="4882" w:name="_ETM_Q1_7835425"/>
      <w:bookmarkEnd w:id="4882"/>
      <w:r>
        <w:rPr>
          <w:rFonts w:hint="cs"/>
          <w:rtl/>
          <w:lang w:eastAsia="he-IL"/>
        </w:rPr>
        <w:t xml:space="preserve"> לא בהכרח כי לפעמים במועד הגשת התביעה </w:t>
      </w:r>
      <w:r>
        <w:rPr>
          <w:rtl/>
          <w:lang w:eastAsia="he-IL"/>
        </w:rPr>
        <w:t>–</w:t>
      </w:r>
      <w:r>
        <w:rPr>
          <w:rFonts w:hint="cs"/>
          <w:rtl/>
          <w:lang w:eastAsia="he-IL"/>
        </w:rPr>
        <w:t xml:space="preserve"> הוא רשם </w:t>
      </w:r>
      <w:bookmarkStart w:id="4883" w:name="_ETM_Q1_7842323"/>
      <w:bookmarkEnd w:id="4883"/>
      <w:r>
        <w:rPr>
          <w:rFonts w:hint="cs"/>
          <w:rtl/>
          <w:lang w:eastAsia="he-IL"/>
        </w:rPr>
        <w:t>בכתב התביעה 2,000 שקלים. הוא לא רשם 2,000 ועוד 200 - -</w:t>
      </w:r>
      <w:bookmarkStart w:id="4884" w:name="_ETM_Q1_7837900"/>
      <w:bookmarkStart w:id="4885" w:name="_ETM_Q1_7845140"/>
      <w:bookmarkEnd w:id="4884"/>
      <w:bookmarkEnd w:id="4885"/>
    </w:p>
    <w:p w:rsidR="000757A1" w:rsidRDefault="000757A1" w:rsidP="000757A1">
      <w:pPr>
        <w:rPr>
          <w:rtl/>
          <w:lang w:eastAsia="he-IL"/>
        </w:rPr>
      </w:pPr>
      <w:bookmarkStart w:id="4886" w:name="_ETM_Q1_7846723"/>
      <w:bookmarkStart w:id="4887" w:name="_ETM_Q1_7846798"/>
      <w:bookmarkEnd w:id="4886"/>
      <w:bookmarkEnd w:id="4887"/>
    </w:p>
    <w:p w:rsidR="000757A1" w:rsidRDefault="000757A1" w:rsidP="00F81C49">
      <w:pPr>
        <w:pStyle w:val="af6"/>
        <w:keepNext/>
        <w:rPr>
          <w:rtl/>
        </w:rPr>
      </w:pPr>
      <w:bookmarkStart w:id="4888" w:name="ET_yor_6157_196"/>
      <w:r w:rsidRPr="00F81C49">
        <w:rPr>
          <w:rStyle w:val="TagStyle"/>
          <w:rtl/>
        </w:rPr>
        <w:t xml:space="preserve"> &lt;&lt; יור &gt;&gt;</w:t>
      </w:r>
      <w:r w:rsidRPr="000757A1">
        <w:rPr>
          <w:rStyle w:val="TagStyle"/>
          <w:rtl/>
        </w:rPr>
        <w:t xml:space="preserve"> </w:t>
      </w:r>
      <w:r>
        <w:rPr>
          <w:rtl/>
        </w:rPr>
        <w:t xml:space="preserve">היו"ר שמחה </w:t>
      </w:r>
      <w:proofErr w:type="spellStart"/>
      <w:r>
        <w:rPr>
          <w:rtl/>
        </w:rPr>
        <w:t>רוטמן</w:t>
      </w:r>
      <w:proofErr w:type="spellEnd"/>
      <w:r>
        <w:rPr>
          <w:rtl/>
        </w:rPr>
        <w:t>:</w:t>
      </w:r>
      <w:r w:rsidRPr="000757A1">
        <w:rPr>
          <w:rStyle w:val="TagStyle"/>
          <w:rtl/>
        </w:rPr>
        <w:t xml:space="preserve"> </w:t>
      </w:r>
      <w:r w:rsidRPr="00F81C49">
        <w:rPr>
          <w:rStyle w:val="TagStyle"/>
          <w:rtl/>
        </w:rPr>
        <w:t>&lt;&lt; יור &gt;&gt;</w:t>
      </w:r>
      <w:r>
        <w:rPr>
          <w:rtl/>
        </w:rPr>
        <w:t xml:space="preserve">   </w:t>
      </w:r>
      <w:bookmarkEnd w:id="4888"/>
    </w:p>
    <w:p w:rsidR="000757A1" w:rsidRDefault="000757A1" w:rsidP="00F81C49">
      <w:pPr>
        <w:pStyle w:val="KeepWithNext"/>
        <w:rPr>
          <w:rtl/>
          <w:lang w:eastAsia="he-IL"/>
        </w:rPr>
      </w:pPr>
    </w:p>
    <w:p w:rsidR="000757A1" w:rsidRDefault="00A774C1" w:rsidP="00A774C1">
      <w:pPr>
        <w:rPr>
          <w:rtl/>
          <w:lang w:eastAsia="he-IL"/>
        </w:rPr>
      </w:pPr>
      <w:bookmarkStart w:id="4889" w:name="_ETM_Q1_7847908"/>
      <w:bookmarkEnd w:id="4889"/>
      <w:r>
        <w:rPr>
          <w:rFonts w:hint="cs"/>
          <w:rtl/>
          <w:lang w:eastAsia="he-IL"/>
        </w:rPr>
        <w:t xml:space="preserve">פה </w:t>
      </w:r>
      <w:r w:rsidR="000757A1">
        <w:rPr>
          <w:rFonts w:hint="cs"/>
          <w:rtl/>
          <w:lang w:eastAsia="he-IL"/>
        </w:rPr>
        <w:t>אני אמרתי שבמקרה שבית המשפט יחשוב באותם מקרים מיוחדים</w:t>
      </w:r>
      <w:bookmarkStart w:id="4890" w:name="_ETM_Q1_7855363"/>
      <w:bookmarkEnd w:id="4890"/>
      <w:r>
        <w:rPr>
          <w:rFonts w:hint="cs"/>
          <w:rtl/>
          <w:lang w:eastAsia="he-IL"/>
        </w:rPr>
        <w:t>,</w:t>
      </w:r>
      <w:r w:rsidR="000757A1">
        <w:rPr>
          <w:rFonts w:hint="cs"/>
          <w:rtl/>
          <w:lang w:eastAsia="he-IL"/>
        </w:rPr>
        <w:t xml:space="preserve"> </w:t>
      </w:r>
      <w:r>
        <w:rPr>
          <w:rFonts w:hint="cs"/>
          <w:rtl/>
          <w:lang w:eastAsia="he-IL"/>
        </w:rPr>
        <w:t>עומדות לרשותו כמה אפשרויות:</w:t>
      </w:r>
      <w:r w:rsidR="000757A1">
        <w:rPr>
          <w:rFonts w:hint="cs"/>
          <w:rtl/>
          <w:lang w:eastAsia="he-IL"/>
        </w:rPr>
        <w:t xml:space="preserve"> </w:t>
      </w:r>
      <w:r>
        <w:rPr>
          <w:rFonts w:hint="cs"/>
          <w:rtl/>
          <w:lang w:eastAsia="he-IL"/>
        </w:rPr>
        <w:t xml:space="preserve">הוא יכול לתת מענה </w:t>
      </w:r>
      <w:bookmarkStart w:id="4891" w:name="_ETM_Q1_7855407"/>
      <w:bookmarkEnd w:id="4891"/>
      <w:r>
        <w:rPr>
          <w:rFonts w:hint="cs"/>
          <w:rtl/>
          <w:lang w:eastAsia="he-IL"/>
        </w:rPr>
        <w:t>באותו תהליך, לאותו נזק דרך ההוצאות</w:t>
      </w:r>
      <w:r w:rsidR="00C42A8A">
        <w:rPr>
          <w:rFonts w:hint="cs"/>
          <w:rtl/>
          <w:lang w:eastAsia="he-IL"/>
        </w:rPr>
        <w:t xml:space="preserve"> - - </w:t>
      </w:r>
      <w:bookmarkStart w:id="4892" w:name="_ETM_Q1_7861826"/>
      <w:bookmarkEnd w:id="4892"/>
      <w:r w:rsidR="00C42A8A">
        <w:rPr>
          <w:rFonts w:hint="cs"/>
          <w:rtl/>
          <w:lang w:eastAsia="he-IL"/>
        </w:rPr>
        <w:t xml:space="preserve">- הוא יכול לתת באמצעות פסק דין. דהיינו, לבוא ולהגיד: </w:t>
      </w:r>
      <w:bookmarkStart w:id="4893" w:name="_ETM_Q1_7864468"/>
      <w:bookmarkEnd w:id="4893"/>
      <w:r w:rsidR="00C42A8A">
        <w:rPr>
          <w:rFonts w:hint="cs"/>
          <w:rtl/>
          <w:lang w:eastAsia="he-IL"/>
        </w:rPr>
        <w:t xml:space="preserve">תבעת 2,000, במהלך ההליך ראינו שזה 2,200, אני מבקש לתת </w:t>
      </w:r>
      <w:bookmarkStart w:id="4894" w:name="_ETM_Q1_7869976"/>
      <w:bookmarkEnd w:id="4894"/>
      <w:r w:rsidR="00C42A8A">
        <w:rPr>
          <w:rFonts w:hint="cs"/>
          <w:rtl/>
          <w:lang w:eastAsia="he-IL"/>
        </w:rPr>
        <w:t xml:space="preserve">לצד השני הזדמנות לטעון, אנא טענו בפניי למה שלא אחייב </w:t>
      </w:r>
      <w:bookmarkStart w:id="4895" w:name="_ETM_Q1_7872801"/>
      <w:bookmarkEnd w:id="4895"/>
      <w:r w:rsidR="00C42A8A">
        <w:rPr>
          <w:rFonts w:hint="cs"/>
          <w:rtl/>
          <w:lang w:eastAsia="he-IL"/>
        </w:rPr>
        <w:t>אותך ב-2,220,</w:t>
      </w:r>
      <w:bookmarkStart w:id="4896" w:name="_ETM_Q1_7875808"/>
      <w:bookmarkEnd w:id="4896"/>
      <w:r w:rsidR="00C42A8A">
        <w:rPr>
          <w:rFonts w:hint="cs"/>
          <w:rtl/>
          <w:lang w:eastAsia="he-IL"/>
        </w:rPr>
        <w:t xml:space="preserve"> תקן את כתב התביעה ואם צריך - -</w:t>
      </w:r>
    </w:p>
    <w:p w:rsidR="00C42A8A" w:rsidRDefault="00C42A8A" w:rsidP="00A774C1">
      <w:pPr>
        <w:rPr>
          <w:rtl/>
          <w:lang w:eastAsia="he-IL"/>
        </w:rPr>
      </w:pPr>
      <w:bookmarkStart w:id="4897" w:name="_ETM_Q1_7875917"/>
      <w:bookmarkEnd w:id="4897"/>
    </w:p>
    <w:p w:rsidR="00C42A8A" w:rsidRDefault="00C42A8A" w:rsidP="00F81C49">
      <w:pPr>
        <w:pStyle w:val="-"/>
        <w:keepNext/>
        <w:rPr>
          <w:rtl/>
        </w:rPr>
      </w:pPr>
      <w:bookmarkStart w:id="4898" w:name="ET_knessetmember_5109_638"/>
      <w:r w:rsidRPr="00F81C49">
        <w:rPr>
          <w:rStyle w:val="TagStyle"/>
          <w:rtl/>
        </w:rPr>
        <w:t xml:space="preserve"> &lt;&lt; דובר_המשך &gt;&gt;</w:t>
      </w:r>
      <w:r w:rsidRPr="00C42A8A">
        <w:rPr>
          <w:rStyle w:val="TagStyle"/>
          <w:rtl/>
        </w:rPr>
        <w:t xml:space="preserve"> </w:t>
      </w:r>
      <w:r>
        <w:rPr>
          <w:rtl/>
        </w:rPr>
        <w:t>אלעזר שטרן:</w:t>
      </w:r>
      <w:r w:rsidRPr="00C42A8A">
        <w:rPr>
          <w:rStyle w:val="TagStyle"/>
          <w:rtl/>
        </w:rPr>
        <w:t xml:space="preserve"> </w:t>
      </w:r>
      <w:r w:rsidRPr="00F81C49">
        <w:rPr>
          <w:rStyle w:val="TagStyle"/>
          <w:rtl/>
        </w:rPr>
        <w:t>&lt;&lt; דובר_המשך &gt;&gt;</w:t>
      </w:r>
      <w:r>
        <w:rPr>
          <w:rtl/>
        </w:rPr>
        <w:t xml:space="preserve">   </w:t>
      </w:r>
      <w:bookmarkEnd w:id="4898"/>
    </w:p>
    <w:p w:rsidR="00C42A8A" w:rsidRDefault="00C42A8A" w:rsidP="00F81C49">
      <w:pPr>
        <w:pStyle w:val="KeepWithNext"/>
        <w:rPr>
          <w:rtl/>
          <w:lang w:eastAsia="he-IL"/>
        </w:rPr>
      </w:pPr>
    </w:p>
    <w:p w:rsidR="00C42A8A" w:rsidRDefault="00C42A8A" w:rsidP="00C42A8A">
      <w:pPr>
        <w:rPr>
          <w:rtl/>
          <w:lang w:eastAsia="he-IL"/>
        </w:rPr>
      </w:pPr>
      <w:bookmarkStart w:id="4899" w:name="_ETM_Q1_7881877"/>
      <w:bookmarkEnd w:id="4899"/>
      <w:r>
        <w:rPr>
          <w:rFonts w:hint="cs"/>
          <w:rtl/>
          <w:lang w:eastAsia="he-IL"/>
        </w:rPr>
        <w:t xml:space="preserve">- - - </w:t>
      </w:r>
      <w:bookmarkStart w:id="4900" w:name="_ETM_Q1_7883360"/>
      <w:bookmarkEnd w:id="4900"/>
    </w:p>
    <w:p w:rsidR="00C42A8A" w:rsidRDefault="00C42A8A" w:rsidP="00C42A8A">
      <w:pPr>
        <w:rPr>
          <w:rtl/>
          <w:lang w:eastAsia="he-IL"/>
        </w:rPr>
      </w:pPr>
      <w:bookmarkStart w:id="4901" w:name="_ETM_Q1_7883445"/>
      <w:bookmarkEnd w:id="4901"/>
    </w:p>
    <w:p w:rsidR="00C42A8A" w:rsidRDefault="00C42A8A" w:rsidP="00F81C49">
      <w:pPr>
        <w:pStyle w:val="af6"/>
        <w:keepNext/>
        <w:rPr>
          <w:rtl/>
        </w:rPr>
      </w:pPr>
      <w:bookmarkStart w:id="4902" w:name="ET_yor_6157_639"/>
      <w:r w:rsidRPr="00F81C49">
        <w:rPr>
          <w:rStyle w:val="TagStyle"/>
          <w:rtl/>
        </w:rPr>
        <w:t xml:space="preserve"> &lt;&lt; יור &gt;&gt;</w:t>
      </w:r>
      <w:r w:rsidRPr="00C42A8A">
        <w:rPr>
          <w:rStyle w:val="TagStyle"/>
          <w:rtl/>
        </w:rPr>
        <w:t xml:space="preserve"> </w:t>
      </w:r>
      <w:r>
        <w:rPr>
          <w:rtl/>
        </w:rPr>
        <w:t xml:space="preserve">היו"ר שמחה </w:t>
      </w:r>
      <w:proofErr w:type="spellStart"/>
      <w:r>
        <w:rPr>
          <w:rtl/>
        </w:rPr>
        <w:t>רוטמן</w:t>
      </w:r>
      <w:proofErr w:type="spellEnd"/>
      <w:r>
        <w:rPr>
          <w:rtl/>
        </w:rPr>
        <w:t>:</w:t>
      </w:r>
      <w:r w:rsidRPr="00C42A8A">
        <w:rPr>
          <w:rStyle w:val="TagStyle"/>
          <w:rtl/>
        </w:rPr>
        <w:t xml:space="preserve"> </w:t>
      </w:r>
      <w:r w:rsidRPr="00F81C49">
        <w:rPr>
          <w:rStyle w:val="TagStyle"/>
          <w:rtl/>
        </w:rPr>
        <w:t>&lt;&lt; יור &gt;&gt;</w:t>
      </w:r>
      <w:r>
        <w:rPr>
          <w:rtl/>
        </w:rPr>
        <w:t xml:space="preserve">   </w:t>
      </w:r>
      <w:bookmarkEnd w:id="4902"/>
    </w:p>
    <w:p w:rsidR="00C42A8A" w:rsidRDefault="00C42A8A" w:rsidP="00F81C49">
      <w:pPr>
        <w:pStyle w:val="KeepWithNext"/>
        <w:rPr>
          <w:rtl/>
          <w:lang w:eastAsia="he-IL"/>
        </w:rPr>
      </w:pPr>
    </w:p>
    <w:p w:rsidR="00C42A8A" w:rsidRDefault="00C42A8A" w:rsidP="004B69AA">
      <w:pPr>
        <w:rPr>
          <w:rtl/>
          <w:lang w:eastAsia="he-IL"/>
        </w:rPr>
      </w:pPr>
      <w:r>
        <w:rPr>
          <w:rFonts w:hint="cs"/>
          <w:rtl/>
          <w:lang w:eastAsia="he-IL"/>
        </w:rPr>
        <w:t xml:space="preserve">אבל אם בית המשפט רוצה לתת את זה </w:t>
      </w:r>
      <w:bookmarkStart w:id="4903" w:name="_ETM_Q1_7881834"/>
      <w:bookmarkEnd w:id="4903"/>
      <w:r>
        <w:rPr>
          <w:rFonts w:hint="cs"/>
          <w:rtl/>
          <w:lang w:eastAsia="he-IL"/>
        </w:rPr>
        <w:t xml:space="preserve">אז פה אנחנו באירוע של </w:t>
      </w:r>
      <w:r w:rsidR="005A410C">
        <w:rPr>
          <w:rFonts w:hint="cs"/>
          <w:rtl/>
          <w:lang w:eastAsia="he-IL"/>
        </w:rPr>
        <w:t>טעמים מיוחדים, אז הוא יכ</w:t>
      </w:r>
      <w:bookmarkStart w:id="4904" w:name="_ETM_Q1_7886623"/>
      <w:bookmarkEnd w:id="4904"/>
      <w:r w:rsidR="005A410C">
        <w:rPr>
          <w:rFonts w:hint="cs"/>
          <w:rtl/>
          <w:lang w:eastAsia="he-IL"/>
        </w:rPr>
        <w:t xml:space="preserve">ול להגיד: אני מבקש ממך </w:t>
      </w:r>
      <w:r w:rsidR="00980A1D">
        <w:rPr>
          <w:rFonts w:hint="cs"/>
          <w:rtl/>
          <w:lang w:eastAsia="he-IL"/>
        </w:rPr>
        <w:t xml:space="preserve">תטען האם הצדדים מסכימים </w:t>
      </w:r>
      <w:bookmarkStart w:id="4905" w:name="_ETM_Q1_7889390"/>
      <w:bookmarkEnd w:id="4905"/>
      <w:r w:rsidR="00980A1D">
        <w:rPr>
          <w:rtl/>
          <w:lang w:eastAsia="he-IL"/>
        </w:rPr>
        <w:t>–</w:t>
      </w:r>
      <w:r w:rsidR="00980A1D">
        <w:rPr>
          <w:rFonts w:hint="cs"/>
          <w:rtl/>
          <w:lang w:eastAsia="he-IL"/>
        </w:rPr>
        <w:t xml:space="preserve"> ככה זה יעבוד בפרקטיקה. האם הצדדים מסכימים שתטענו בפני</w:t>
      </w:r>
      <w:bookmarkStart w:id="4906" w:name="_ETM_Q1_7892399"/>
      <w:bookmarkEnd w:id="4906"/>
      <w:r w:rsidR="00980A1D">
        <w:rPr>
          <w:rFonts w:hint="cs"/>
          <w:rtl/>
          <w:lang w:eastAsia="he-IL"/>
        </w:rPr>
        <w:t xml:space="preserve"> בשאלה האם לחייב 2,200 </w:t>
      </w:r>
      <w:r w:rsidR="00980A1D">
        <w:rPr>
          <w:rtl/>
          <w:lang w:eastAsia="he-IL"/>
        </w:rPr>
        <w:t>–</w:t>
      </w:r>
      <w:r w:rsidR="00980A1D">
        <w:rPr>
          <w:rFonts w:hint="cs"/>
          <w:rtl/>
          <w:lang w:eastAsia="he-IL"/>
        </w:rPr>
        <w:t xml:space="preserve"> כן או לא. לא צריך </w:t>
      </w:r>
      <w:bookmarkStart w:id="4907" w:name="_ETM_Q1_7892115"/>
      <w:bookmarkEnd w:id="4907"/>
      <w:r w:rsidR="00980A1D">
        <w:rPr>
          <w:rFonts w:hint="cs"/>
          <w:rtl/>
          <w:lang w:eastAsia="he-IL"/>
        </w:rPr>
        <w:t>לקרוא לזה ריבית</w:t>
      </w:r>
      <w:r w:rsidR="004B69AA">
        <w:rPr>
          <w:rFonts w:hint="cs"/>
          <w:rtl/>
          <w:lang w:eastAsia="he-IL"/>
        </w:rPr>
        <w:t xml:space="preserve">, זה מצטרף לקרן במועד ההחלטה ותם הטקס. </w:t>
      </w:r>
      <w:bookmarkStart w:id="4908" w:name="_ETM_Q1_7897941"/>
      <w:bookmarkEnd w:id="4908"/>
      <w:r w:rsidR="004B69AA">
        <w:rPr>
          <w:rFonts w:hint="cs"/>
          <w:rtl/>
          <w:lang w:eastAsia="he-IL"/>
        </w:rPr>
        <w:t>אני לא צריך לייצר את המנגנון של ריבית. כול מנגנון</w:t>
      </w:r>
      <w:bookmarkStart w:id="4909" w:name="_ETM_Q1_7897978"/>
      <w:bookmarkEnd w:id="4909"/>
      <w:r w:rsidR="004B69AA">
        <w:rPr>
          <w:rFonts w:hint="cs"/>
          <w:rtl/>
          <w:lang w:eastAsia="he-IL"/>
        </w:rPr>
        <w:t xml:space="preserve"> הריבית הוא רלוונטי ממועד ההחלטה למועד הפירעון, שם הוא מתחיל להיות רלוונטי. ככול שמועד ההחלטה ומועד הפירעון רחוקים, </w:t>
      </w:r>
      <w:bookmarkStart w:id="4910" w:name="_ETM_Q1_7906772"/>
      <w:bookmarkEnd w:id="4910"/>
      <w:r w:rsidR="004B69AA">
        <w:rPr>
          <w:rFonts w:hint="cs"/>
          <w:rtl/>
          <w:lang w:eastAsia="he-IL"/>
        </w:rPr>
        <w:t>שם מתחילה הרלוונטיות של שיעור הריבית. עד מועד ההחלטה</w:t>
      </w:r>
      <w:r w:rsidR="00584A6E">
        <w:rPr>
          <w:rFonts w:hint="cs"/>
          <w:rtl/>
          <w:lang w:eastAsia="he-IL"/>
        </w:rPr>
        <w:t xml:space="preserve">, </w:t>
      </w:r>
      <w:bookmarkStart w:id="4911" w:name="_ETM_Q1_7912987"/>
      <w:bookmarkEnd w:id="4911"/>
      <w:r w:rsidR="00584A6E">
        <w:rPr>
          <w:rFonts w:hint="cs"/>
          <w:rtl/>
          <w:lang w:eastAsia="he-IL"/>
        </w:rPr>
        <w:t xml:space="preserve">בית המשפט לא קם מכיסאו ואין לי בעיה. אם הוא </w:t>
      </w:r>
      <w:bookmarkStart w:id="4912" w:name="_ETM_Q1_7912681"/>
      <w:bookmarkEnd w:id="4912"/>
      <w:r w:rsidR="00584A6E">
        <w:rPr>
          <w:rFonts w:hint="cs"/>
          <w:rtl/>
          <w:lang w:eastAsia="he-IL"/>
        </w:rPr>
        <w:t xml:space="preserve">ירצה לחייב על 2,000, 2,200, שיחייב 2,200, אף אחד לא </w:t>
      </w:r>
      <w:bookmarkStart w:id="4913" w:name="_ETM_Q1_7919233"/>
      <w:bookmarkEnd w:id="4913"/>
      <w:r w:rsidR="00584A6E">
        <w:rPr>
          <w:rFonts w:hint="cs"/>
          <w:rtl/>
          <w:lang w:eastAsia="he-IL"/>
        </w:rPr>
        <w:t xml:space="preserve">יריב </w:t>
      </w:r>
      <w:proofErr w:type="spellStart"/>
      <w:r w:rsidR="00584A6E">
        <w:rPr>
          <w:rFonts w:hint="cs"/>
          <w:rtl/>
          <w:lang w:eastAsia="he-IL"/>
        </w:rPr>
        <w:t>איתו</w:t>
      </w:r>
      <w:proofErr w:type="spellEnd"/>
      <w:r w:rsidR="00584A6E">
        <w:rPr>
          <w:rFonts w:hint="cs"/>
          <w:rtl/>
          <w:lang w:eastAsia="he-IL"/>
        </w:rPr>
        <w:t>, ויש לו אין סוף כלים, דיונים ואחרים לעשות</w:t>
      </w:r>
      <w:bookmarkStart w:id="4914" w:name="_ETM_Q1_7921647"/>
      <w:bookmarkEnd w:id="4914"/>
      <w:r w:rsidR="00584A6E">
        <w:rPr>
          <w:rFonts w:hint="cs"/>
          <w:rtl/>
          <w:lang w:eastAsia="he-IL"/>
        </w:rPr>
        <w:t xml:space="preserve"> זאת.</w:t>
      </w:r>
    </w:p>
    <w:p w:rsidR="00584A6E" w:rsidRDefault="00584A6E" w:rsidP="004B69AA">
      <w:pPr>
        <w:rPr>
          <w:rtl/>
          <w:lang w:eastAsia="he-IL"/>
        </w:rPr>
      </w:pPr>
      <w:bookmarkStart w:id="4915" w:name="_ETM_Q1_7922415"/>
      <w:bookmarkStart w:id="4916" w:name="_ETM_Q1_7922519"/>
      <w:bookmarkStart w:id="4917" w:name="_ETM_Q1_7922541"/>
      <w:bookmarkEnd w:id="4915"/>
      <w:bookmarkEnd w:id="4916"/>
      <w:bookmarkEnd w:id="4917"/>
    </w:p>
    <w:p w:rsidR="00584A6E" w:rsidRPr="00C42A8A" w:rsidRDefault="00584A6E" w:rsidP="004B69AA">
      <w:pPr>
        <w:rPr>
          <w:rtl/>
          <w:lang w:eastAsia="he-IL"/>
        </w:rPr>
      </w:pPr>
      <w:bookmarkStart w:id="4918" w:name="_ETM_Q1_7922648"/>
      <w:bookmarkEnd w:id="4918"/>
      <w:r>
        <w:rPr>
          <w:rFonts w:hint="cs"/>
          <w:rtl/>
          <w:lang w:eastAsia="he-IL"/>
        </w:rPr>
        <w:t xml:space="preserve">הסעיף הזה חשוב בעיקר ממועד ההחלטה עד מועד הפירעון, </w:t>
      </w:r>
      <w:bookmarkStart w:id="4919" w:name="_ETM_Q1_7924145"/>
      <w:bookmarkEnd w:id="4919"/>
      <w:r>
        <w:rPr>
          <w:rFonts w:hint="cs"/>
          <w:rtl/>
          <w:lang w:eastAsia="he-IL"/>
        </w:rPr>
        <w:t>שם הוא קיים. שם יכולה להיות לו עילה. ואם הוא</w:t>
      </w:r>
      <w:bookmarkStart w:id="4920" w:name="_ETM_Q1_7931679"/>
      <w:bookmarkEnd w:id="4920"/>
      <w:r>
        <w:rPr>
          <w:rFonts w:hint="cs"/>
          <w:rtl/>
          <w:lang w:eastAsia="he-IL"/>
        </w:rPr>
        <w:t xml:space="preserve"> קיים שם באירוע וגם אם הוא לא קיים שם באירוע</w:t>
      </w:r>
      <w:bookmarkStart w:id="4921" w:name="_ETM_Q1_7931823"/>
      <w:bookmarkEnd w:id="4921"/>
      <w:r>
        <w:rPr>
          <w:rFonts w:hint="cs"/>
          <w:rtl/>
          <w:lang w:eastAsia="he-IL"/>
        </w:rPr>
        <w:t xml:space="preserve"> נשאלת השאלה למה שהוא יהיה קיים עד מועד הפירעון ולא </w:t>
      </w:r>
      <w:bookmarkStart w:id="4922" w:name="_ETM_Q1_7931889"/>
      <w:bookmarkEnd w:id="4922"/>
      <w:r>
        <w:rPr>
          <w:rFonts w:hint="cs"/>
          <w:rtl/>
          <w:lang w:eastAsia="he-IL"/>
        </w:rPr>
        <w:t xml:space="preserve">יהיה קיים אחרי מועד הפירעון? כי עד מועד ההחלטה </w:t>
      </w:r>
      <w:bookmarkStart w:id="4923" w:name="_ETM_Q1_7935797"/>
      <w:bookmarkEnd w:id="4923"/>
      <w:r>
        <w:rPr>
          <w:rFonts w:hint="cs"/>
          <w:rtl/>
          <w:lang w:eastAsia="he-IL"/>
        </w:rPr>
        <w:t xml:space="preserve">אני בחיים טובים, השופט יודע את הנזק, הצדדים יגישו </w:t>
      </w:r>
      <w:bookmarkStart w:id="4924" w:name="_ETM_Q1_7943945"/>
      <w:bookmarkEnd w:id="4924"/>
      <w:r>
        <w:rPr>
          <w:rtl/>
          <w:lang w:eastAsia="he-IL"/>
        </w:rPr>
        <w:t>–</w:t>
      </w:r>
      <w:r>
        <w:rPr>
          <w:rFonts w:hint="cs"/>
          <w:rtl/>
          <w:lang w:eastAsia="he-IL"/>
        </w:rPr>
        <w:t xml:space="preserve"> אני יכול להכתיב לך את ההחלטה: הצדדים יגישו תחשיב </w:t>
      </w:r>
      <w:bookmarkStart w:id="4925" w:name="_ETM_Q1_7945354"/>
      <w:bookmarkEnd w:id="4925"/>
      <w:r>
        <w:rPr>
          <w:rFonts w:hint="cs"/>
          <w:rtl/>
          <w:lang w:eastAsia="he-IL"/>
        </w:rPr>
        <w:t xml:space="preserve">נזק עד למועד של היום, ואני אתן את פסק הדין. </w:t>
      </w:r>
      <w:bookmarkStart w:id="4926" w:name="_ETM_Q1_7952420"/>
      <w:bookmarkEnd w:id="4926"/>
      <w:r>
        <w:rPr>
          <w:rFonts w:hint="cs"/>
          <w:rtl/>
          <w:lang w:eastAsia="he-IL"/>
        </w:rPr>
        <w:t>זה הכול.</w:t>
      </w:r>
    </w:p>
    <w:p w:rsidR="00434341" w:rsidRPr="00F81C49" w:rsidRDefault="00434341" w:rsidP="00F81C49">
      <w:pPr>
        <w:rPr>
          <w:rtl/>
        </w:rPr>
      </w:pPr>
      <w:bookmarkStart w:id="4927" w:name="_ETM_Q1_7957325"/>
      <w:bookmarkStart w:id="4928" w:name="_ETM_Q1_7957382"/>
      <w:bookmarkStart w:id="4929" w:name="_ETM_Q1_7955996"/>
      <w:bookmarkStart w:id="4930" w:name="ET_guest_907441_197"/>
      <w:bookmarkEnd w:id="4927"/>
      <w:bookmarkEnd w:id="4928"/>
      <w:bookmarkEnd w:id="4929"/>
    </w:p>
    <w:p w:rsidR="000757A1" w:rsidRDefault="000757A1" w:rsidP="00F81C49">
      <w:pPr>
        <w:pStyle w:val="af9"/>
        <w:keepNext/>
        <w:rPr>
          <w:rtl/>
          <w:lang w:eastAsia="he-IL"/>
        </w:rPr>
      </w:pPr>
      <w:bookmarkStart w:id="4931" w:name="_ETM_Q1_7956073"/>
      <w:bookmarkEnd w:id="4931"/>
      <w:r w:rsidRPr="00F81C49">
        <w:rPr>
          <w:rStyle w:val="TagStyle"/>
          <w:rtl/>
        </w:rPr>
        <w:t xml:space="preserve"> &lt;&lt; אורח &gt;&gt;</w:t>
      </w:r>
      <w:r w:rsidRPr="000757A1">
        <w:rPr>
          <w:rStyle w:val="TagStyle"/>
          <w:rtl/>
        </w:rPr>
        <w:t xml:space="preserve"> </w:t>
      </w:r>
      <w:r>
        <w:rPr>
          <w:rtl/>
          <w:lang w:eastAsia="he-IL"/>
        </w:rPr>
        <w:t>רועי שטיין:</w:t>
      </w:r>
      <w:r w:rsidRPr="000757A1">
        <w:rPr>
          <w:rStyle w:val="TagStyle"/>
          <w:rtl/>
        </w:rPr>
        <w:t xml:space="preserve"> </w:t>
      </w:r>
      <w:r w:rsidRPr="00F81C49">
        <w:rPr>
          <w:rStyle w:val="TagStyle"/>
          <w:rtl/>
        </w:rPr>
        <w:t>&lt;&lt; אורח &gt;&gt;</w:t>
      </w:r>
      <w:r>
        <w:rPr>
          <w:rtl/>
          <w:lang w:eastAsia="he-IL"/>
        </w:rPr>
        <w:t xml:space="preserve">   </w:t>
      </w:r>
      <w:bookmarkEnd w:id="4930"/>
    </w:p>
    <w:p w:rsidR="000757A1" w:rsidRDefault="000757A1" w:rsidP="00F81C49">
      <w:pPr>
        <w:pStyle w:val="KeepWithNext"/>
        <w:rPr>
          <w:rtl/>
          <w:lang w:eastAsia="he-IL"/>
        </w:rPr>
      </w:pPr>
    </w:p>
    <w:p w:rsidR="000757A1" w:rsidRDefault="00434341" w:rsidP="00434341">
      <w:pPr>
        <w:rPr>
          <w:rtl/>
          <w:lang w:eastAsia="he-IL"/>
        </w:rPr>
      </w:pPr>
      <w:bookmarkStart w:id="4932" w:name="_ETM_Q1_7960056"/>
      <w:bookmarkEnd w:id="4932"/>
      <w:r>
        <w:rPr>
          <w:rFonts w:hint="cs"/>
          <w:rtl/>
          <w:lang w:eastAsia="he-IL"/>
        </w:rPr>
        <w:t>אני מבנק ישראל, שותף בוועדה שליוותה את החוק הזה. הנקודה</w:t>
      </w:r>
      <w:bookmarkStart w:id="4933" w:name="_ETM_Q1_7966133"/>
      <w:bookmarkEnd w:id="4933"/>
      <w:r>
        <w:rPr>
          <w:rFonts w:hint="cs"/>
          <w:rtl/>
          <w:lang w:eastAsia="he-IL"/>
        </w:rPr>
        <w:t xml:space="preserve"> המרכזית זה שיש אפשרות לבית המשפט לקחת את החוק הזה,</w:t>
      </w:r>
      <w:bookmarkStart w:id="4934" w:name="_ETM_Q1_7974771"/>
      <w:bookmarkEnd w:id="4934"/>
      <w:r>
        <w:rPr>
          <w:rFonts w:hint="cs"/>
          <w:rtl/>
          <w:lang w:eastAsia="he-IL"/>
        </w:rPr>
        <w:t xml:space="preserve"> את המנגנון שאנחנו מגדירים אותו, ולהוסיף אותו לקרן התביעה. הוא </w:t>
      </w:r>
      <w:bookmarkStart w:id="4935" w:name="_ETM_Q1_7982595"/>
      <w:bookmarkEnd w:id="4935"/>
      <w:r>
        <w:rPr>
          <w:rFonts w:hint="cs"/>
          <w:rtl/>
          <w:lang w:eastAsia="he-IL"/>
        </w:rPr>
        <w:t>לא צריך להתחיל לחשוב מה הייתה האינפלציה וכולי. זה מנגנון ה</w:t>
      </w:r>
      <w:bookmarkStart w:id="4936" w:name="_ETM_Q1_7983972"/>
      <w:bookmarkEnd w:id="4936"/>
      <w:r>
        <w:rPr>
          <w:rFonts w:hint="cs"/>
          <w:rtl/>
          <w:lang w:eastAsia="he-IL"/>
        </w:rPr>
        <w:t xml:space="preserve">רבה יותר פשוט - - </w:t>
      </w:r>
    </w:p>
    <w:p w:rsidR="00BE30D8" w:rsidRDefault="00BE30D8" w:rsidP="000757A1">
      <w:pPr>
        <w:rPr>
          <w:rtl/>
          <w:lang w:eastAsia="he-IL"/>
        </w:rPr>
      </w:pPr>
      <w:bookmarkStart w:id="4937" w:name="_ETM_Q1_7987086"/>
      <w:bookmarkStart w:id="4938" w:name="_ETM_Q1_7987163"/>
      <w:bookmarkEnd w:id="4937"/>
      <w:bookmarkEnd w:id="4938"/>
    </w:p>
    <w:p w:rsidR="00BE30D8" w:rsidRDefault="00BE30D8" w:rsidP="00F81C49">
      <w:pPr>
        <w:pStyle w:val="af6"/>
        <w:keepNext/>
        <w:rPr>
          <w:rtl/>
        </w:rPr>
      </w:pPr>
      <w:bookmarkStart w:id="4939" w:name="ET_yor_6157_198"/>
      <w:r w:rsidRPr="00F81C49">
        <w:rPr>
          <w:rStyle w:val="TagStyle"/>
          <w:rtl/>
        </w:rPr>
        <w:t xml:space="preserve"> &lt;&lt; יור &gt;&gt;</w:t>
      </w:r>
      <w:r w:rsidRPr="00BE30D8">
        <w:rPr>
          <w:rStyle w:val="TagStyle"/>
          <w:rtl/>
        </w:rPr>
        <w:t xml:space="preserve"> </w:t>
      </w:r>
      <w:r>
        <w:rPr>
          <w:rtl/>
        </w:rPr>
        <w:t xml:space="preserve">היו"ר שמחה </w:t>
      </w:r>
      <w:proofErr w:type="spellStart"/>
      <w:r>
        <w:rPr>
          <w:rtl/>
        </w:rPr>
        <w:t>רוטמן</w:t>
      </w:r>
      <w:proofErr w:type="spellEnd"/>
      <w:r>
        <w:rPr>
          <w:rtl/>
        </w:rPr>
        <w:t>:</w:t>
      </w:r>
      <w:r w:rsidRPr="00BE30D8">
        <w:rPr>
          <w:rStyle w:val="TagStyle"/>
          <w:rtl/>
        </w:rPr>
        <w:t xml:space="preserve"> </w:t>
      </w:r>
      <w:r w:rsidRPr="00F81C49">
        <w:rPr>
          <w:rStyle w:val="TagStyle"/>
          <w:rtl/>
        </w:rPr>
        <w:t>&lt;&lt; יור &gt;&gt;</w:t>
      </w:r>
      <w:r>
        <w:rPr>
          <w:rtl/>
        </w:rPr>
        <w:t xml:space="preserve">   </w:t>
      </w:r>
      <w:bookmarkEnd w:id="4939"/>
    </w:p>
    <w:p w:rsidR="00BE30D8" w:rsidRDefault="00BE30D8" w:rsidP="00F81C49">
      <w:pPr>
        <w:pStyle w:val="KeepWithNext"/>
        <w:rPr>
          <w:rtl/>
          <w:lang w:eastAsia="he-IL"/>
        </w:rPr>
      </w:pPr>
    </w:p>
    <w:p w:rsidR="00BE30D8" w:rsidRDefault="00BE30D8" w:rsidP="001B4207">
      <w:pPr>
        <w:rPr>
          <w:rtl/>
          <w:lang w:eastAsia="he-IL"/>
        </w:rPr>
      </w:pPr>
      <w:bookmarkStart w:id="4940" w:name="_ETM_Q1_7988003"/>
      <w:bookmarkEnd w:id="4940"/>
      <w:r>
        <w:rPr>
          <w:rFonts w:hint="cs"/>
          <w:rtl/>
          <w:lang w:eastAsia="he-IL"/>
        </w:rPr>
        <w:t>ברור</w:t>
      </w:r>
      <w:r w:rsidR="00434341">
        <w:rPr>
          <w:rFonts w:hint="cs"/>
          <w:rtl/>
          <w:lang w:eastAsia="he-IL"/>
        </w:rPr>
        <w:t>,</w:t>
      </w:r>
      <w:r>
        <w:rPr>
          <w:rFonts w:hint="cs"/>
          <w:rtl/>
          <w:lang w:eastAsia="he-IL"/>
        </w:rPr>
        <w:t xml:space="preserve"> זה ריבית </w:t>
      </w:r>
      <w:bookmarkStart w:id="4941" w:name="_ETM_Q1_7989814"/>
      <w:bookmarkEnd w:id="4941"/>
      <w:r>
        <w:rPr>
          <w:rFonts w:hint="cs"/>
          <w:rtl/>
          <w:lang w:eastAsia="he-IL"/>
        </w:rPr>
        <w:t>שקלית וריבית צמודה</w:t>
      </w:r>
      <w:r w:rsidR="00434341">
        <w:rPr>
          <w:rFonts w:hint="cs"/>
          <w:rtl/>
          <w:lang w:eastAsia="he-IL"/>
        </w:rPr>
        <w:t xml:space="preserve"> אבל</w:t>
      </w:r>
      <w:r>
        <w:rPr>
          <w:rFonts w:hint="cs"/>
          <w:rtl/>
          <w:lang w:eastAsia="he-IL"/>
        </w:rPr>
        <w:t xml:space="preserve"> אנחנו ע</w:t>
      </w:r>
      <w:r w:rsidR="00434341">
        <w:rPr>
          <w:rFonts w:hint="cs"/>
          <w:rtl/>
          <w:lang w:eastAsia="he-IL"/>
        </w:rPr>
        <w:t>כ</w:t>
      </w:r>
      <w:r>
        <w:rPr>
          <w:rFonts w:hint="cs"/>
          <w:rtl/>
          <w:lang w:eastAsia="he-IL"/>
        </w:rPr>
        <w:t>ש</w:t>
      </w:r>
      <w:r w:rsidR="00434341">
        <w:rPr>
          <w:rFonts w:hint="cs"/>
          <w:rtl/>
          <w:lang w:eastAsia="he-IL"/>
        </w:rPr>
        <w:t>י</w:t>
      </w:r>
      <w:r>
        <w:rPr>
          <w:rFonts w:hint="cs"/>
          <w:rtl/>
          <w:lang w:eastAsia="he-IL"/>
        </w:rPr>
        <w:t xml:space="preserve">ו מדברים על </w:t>
      </w:r>
      <w:r w:rsidR="00916081">
        <w:rPr>
          <w:rFonts w:hint="cs"/>
          <w:rtl/>
          <w:lang w:eastAsia="he-IL"/>
        </w:rPr>
        <w:t>הסעיף של ה</w:t>
      </w:r>
      <w:r>
        <w:rPr>
          <w:rFonts w:hint="cs"/>
          <w:rtl/>
          <w:lang w:eastAsia="he-IL"/>
        </w:rPr>
        <w:t>ריבית שאיננה</w:t>
      </w:r>
      <w:r w:rsidR="00916081">
        <w:rPr>
          <w:rFonts w:hint="cs"/>
          <w:rtl/>
          <w:lang w:eastAsia="he-IL"/>
        </w:rPr>
        <w:t xml:space="preserve"> שקלית או צמודה, שבית המשפט בא ואומר </w:t>
      </w:r>
      <w:bookmarkStart w:id="4942" w:name="_ETM_Q1_7999432"/>
      <w:bookmarkEnd w:id="4942"/>
      <w:r w:rsidR="00916081">
        <w:rPr>
          <w:rFonts w:hint="cs"/>
          <w:rtl/>
          <w:lang w:eastAsia="he-IL"/>
        </w:rPr>
        <w:t xml:space="preserve">כול הכבוד למר רועי שטיין מבנק ישראל, שלפי המנגנון היפה </w:t>
      </w:r>
      <w:bookmarkStart w:id="4943" w:name="_ETM_Q1_7998018"/>
      <w:bookmarkEnd w:id="4943"/>
      <w:r w:rsidR="00916081">
        <w:rPr>
          <w:rFonts w:hint="cs"/>
          <w:rtl/>
          <w:lang w:eastAsia="he-IL"/>
        </w:rPr>
        <w:t>שקבענו לו בסעיף 5</w:t>
      </w:r>
      <w:bookmarkStart w:id="4944" w:name="_ETM_Q1_7996573"/>
      <w:bookmarkEnd w:id="4944"/>
      <w:r w:rsidR="00916081">
        <w:rPr>
          <w:rFonts w:hint="cs"/>
          <w:rtl/>
          <w:lang w:eastAsia="he-IL"/>
        </w:rPr>
        <w:t>, קבע את הריבית ו</w:t>
      </w:r>
      <w:bookmarkStart w:id="4945" w:name="_ETM_Q1_8008671"/>
      <w:bookmarkEnd w:id="4945"/>
      <w:r w:rsidR="001B4207">
        <w:rPr>
          <w:rFonts w:hint="cs"/>
          <w:rtl/>
          <w:lang w:eastAsia="he-IL"/>
        </w:rPr>
        <w:t xml:space="preserve"> - - - אותה בנושא</w:t>
      </w:r>
      <w:r w:rsidR="00671C93">
        <w:rPr>
          <w:rFonts w:hint="cs"/>
          <w:rtl/>
          <w:lang w:eastAsia="he-IL"/>
        </w:rPr>
        <w:t xml:space="preserve"> </w:t>
      </w:r>
      <w:r w:rsidR="001B4207">
        <w:rPr>
          <w:rFonts w:hint="cs"/>
          <w:rtl/>
          <w:lang w:eastAsia="he-IL"/>
        </w:rPr>
        <w:t xml:space="preserve">יחד עם השרים הרלוונטיים אבל אני, כבית משפט, </w:t>
      </w:r>
      <w:bookmarkStart w:id="4946" w:name="_ETM_Q1_8008577"/>
      <w:bookmarkEnd w:id="4946"/>
      <w:r w:rsidR="001B4207">
        <w:rPr>
          <w:rFonts w:hint="cs"/>
          <w:rtl/>
          <w:lang w:eastAsia="he-IL"/>
        </w:rPr>
        <w:t xml:space="preserve">רוצה לקבוע ריבית אחרת. על זה אנחנו מדברים </w:t>
      </w:r>
      <w:bookmarkStart w:id="4947" w:name="_ETM_Q1_8016018"/>
      <w:bookmarkEnd w:id="4947"/>
      <w:r w:rsidR="001B4207">
        <w:rPr>
          <w:rFonts w:hint="cs"/>
          <w:rtl/>
          <w:lang w:eastAsia="he-IL"/>
        </w:rPr>
        <w:t>עכשיו.</w:t>
      </w:r>
    </w:p>
    <w:p w:rsidR="00BE30D8" w:rsidRDefault="00BE30D8" w:rsidP="00F81C49">
      <w:pPr>
        <w:pStyle w:val="-"/>
        <w:keepNext/>
        <w:rPr>
          <w:rtl/>
        </w:rPr>
      </w:pPr>
      <w:bookmarkStart w:id="4948" w:name="_ETM_Q1_8037174"/>
      <w:bookmarkStart w:id="4949" w:name="_ETM_Q1_8037238"/>
      <w:bookmarkStart w:id="4950" w:name="ET_speakercontinue_907441_199"/>
      <w:bookmarkEnd w:id="4948"/>
      <w:bookmarkEnd w:id="4949"/>
      <w:r w:rsidRPr="00F81C49">
        <w:rPr>
          <w:rStyle w:val="TagStyle"/>
          <w:rtl/>
        </w:rPr>
        <w:t xml:space="preserve"> &lt;&lt; דובר_המשך &gt;&gt;</w:t>
      </w:r>
      <w:r w:rsidRPr="00BE30D8">
        <w:rPr>
          <w:rStyle w:val="TagStyle"/>
          <w:rtl/>
        </w:rPr>
        <w:t xml:space="preserve"> </w:t>
      </w:r>
      <w:r>
        <w:rPr>
          <w:rtl/>
        </w:rPr>
        <w:t>רועי שטיין:</w:t>
      </w:r>
      <w:r w:rsidRPr="00BE30D8">
        <w:rPr>
          <w:rStyle w:val="TagStyle"/>
          <w:rtl/>
        </w:rPr>
        <w:t xml:space="preserve"> </w:t>
      </w:r>
      <w:r w:rsidRPr="00F81C49">
        <w:rPr>
          <w:rStyle w:val="TagStyle"/>
          <w:rtl/>
        </w:rPr>
        <w:t>&lt;&lt; דובר_המשך &gt;&gt;</w:t>
      </w:r>
      <w:r>
        <w:rPr>
          <w:rtl/>
        </w:rPr>
        <w:t xml:space="preserve">   </w:t>
      </w:r>
      <w:bookmarkEnd w:id="4950"/>
    </w:p>
    <w:p w:rsidR="00BE30D8" w:rsidRDefault="00BE30D8" w:rsidP="00F81C49">
      <w:pPr>
        <w:pStyle w:val="KeepWithNext"/>
        <w:rPr>
          <w:rtl/>
          <w:lang w:eastAsia="he-IL"/>
        </w:rPr>
      </w:pPr>
    </w:p>
    <w:p w:rsidR="00BE30D8" w:rsidRDefault="001B4207" w:rsidP="00BE30D8">
      <w:pPr>
        <w:rPr>
          <w:rtl/>
          <w:lang w:eastAsia="he-IL"/>
        </w:rPr>
      </w:pPr>
      <w:bookmarkStart w:id="4951" w:name="_ETM_Q1_8038229"/>
      <w:bookmarkEnd w:id="4951"/>
      <w:r>
        <w:rPr>
          <w:rFonts w:hint="cs"/>
          <w:rtl/>
          <w:lang w:eastAsia="he-IL"/>
        </w:rPr>
        <w:t>כן, הוא יכול לקבוע ריבית אחרת בהתאם למקרה החריג של</w:t>
      </w:r>
      <w:bookmarkStart w:id="4952" w:name="_ETM_Q1_8019946"/>
      <w:bookmarkEnd w:id="4952"/>
      <w:r>
        <w:rPr>
          <w:rFonts w:hint="cs"/>
          <w:rtl/>
          <w:lang w:eastAsia="he-IL"/>
        </w:rPr>
        <w:t xml:space="preserve"> אותו חייב.</w:t>
      </w:r>
    </w:p>
    <w:p w:rsidR="001B4207" w:rsidRPr="00F81C49" w:rsidRDefault="001B4207" w:rsidP="00F81C49">
      <w:pPr>
        <w:rPr>
          <w:rtl/>
        </w:rPr>
      </w:pPr>
      <w:bookmarkStart w:id="4953" w:name="ET_yor_6157_200"/>
    </w:p>
    <w:p w:rsidR="00BE30D8" w:rsidRDefault="00BE30D8" w:rsidP="00F81C49">
      <w:pPr>
        <w:pStyle w:val="af6"/>
        <w:keepNext/>
        <w:rPr>
          <w:rtl/>
        </w:rPr>
      </w:pPr>
      <w:r w:rsidRPr="00F81C49">
        <w:rPr>
          <w:rStyle w:val="TagStyle"/>
          <w:rtl/>
        </w:rPr>
        <w:t xml:space="preserve"> &lt;&lt; יור &gt;&gt;</w:t>
      </w:r>
      <w:r w:rsidRPr="00BE30D8">
        <w:rPr>
          <w:rStyle w:val="TagStyle"/>
          <w:rtl/>
        </w:rPr>
        <w:t xml:space="preserve"> </w:t>
      </w:r>
      <w:r>
        <w:rPr>
          <w:rtl/>
        </w:rPr>
        <w:t xml:space="preserve">היו"ר שמחה </w:t>
      </w:r>
      <w:proofErr w:type="spellStart"/>
      <w:r>
        <w:rPr>
          <w:rtl/>
        </w:rPr>
        <w:t>רוטמן</w:t>
      </w:r>
      <w:proofErr w:type="spellEnd"/>
      <w:r>
        <w:rPr>
          <w:rtl/>
        </w:rPr>
        <w:t>:</w:t>
      </w:r>
      <w:r w:rsidRPr="00BE30D8">
        <w:rPr>
          <w:rStyle w:val="TagStyle"/>
          <w:rtl/>
        </w:rPr>
        <w:t xml:space="preserve"> </w:t>
      </w:r>
      <w:r w:rsidRPr="00F81C49">
        <w:rPr>
          <w:rStyle w:val="TagStyle"/>
          <w:rtl/>
        </w:rPr>
        <w:t>&lt;&lt; יור &gt;&gt;</w:t>
      </w:r>
      <w:r>
        <w:rPr>
          <w:rtl/>
        </w:rPr>
        <w:t xml:space="preserve">   </w:t>
      </w:r>
      <w:bookmarkEnd w:id="4953"/>
    </w:p>
    <w:p w:rsidR="00BE30D8" w:rsidRDefault="00BE30D8" w:rsidP="00F81C49">
      <w:pPr>
        <w:pStyle w:val="KeepWithNext"/>
        <w:rPr>
          <w:rtl/>
          <w:lang w:eastAsia="he-IL"/>
        </w:rPr>
      </w:pPr>
    </w:p>
    <w:p w:rsidR="001B4207" w:rsidRDefault="001B4207" w:rsidP="00BE30D8">
      <w:pPr>
        <w:rPr>
          <w:rtl/>
          <w:lang w:eastAsia="he-IL"/>
        </w:rPr>
      </w:pPr>
      <w:bookmarkStart w:id="4954" w:name="_ETM_Q1_8039978"/>
      <w:bookmarkEnd w:id="4954"/>
      <w:r>
        <w:rPr>
          <w:rFonts w:hint="cs"/>
          <w:rtl/>
          <w:lang w:eastAsia="he-IL"/>
        </w:rPr>
        <w:t xml:space="preserve">מצוין. למה שהוא יעשה את זה? </w:t>
      </w:r>
    </w:p>
    <w:p w:rsidR="001B4207" w:rsidRDefault="001B4207" w:rsidP="00BE30D8">
      <w:pPr>
        <w:rPr>
          <w:rtl/>
          <w:lang w:eastAsia="he-IL"/>
        </w:rPr>
      </w:pPr>
      <w:bookmarkStart w:id="4955" w:name="_ETM_Q1_8024115"/>
      <w:bookmarkStart w:id="4956" w:name="_ETM_Q1_8024189"/>
      <w:bookmarkEnd w:id="4955"/>
      <w:bookmarkEnd w:id="4956"/>
    </w:p>
    <w:p w:rsidR="001B4207" w:rsidRDefault="001B4207" w:rsidP="00F81C49">
      <w:pPr>
        <w:pStyle w:val="af9"/>
        <w:keepNext/>
        <w:rPr>
          <w:rtl/>
          <w:lang w:eastAsia="he-IL"/>
        </w:rPr>
      </w:pPr>
      <w:bookmarkStart w:id="4957" w:name="ET_guest_907441_636"/>
      <w:r w:rsidRPr="00F81C49">
        <w:rPr>
          <w:rStyle w:val="TagStyle"/>
          <w:rtl/>
        </w:rPr>
        <w:t xml:space="preserve"> &lt;&lt; אורח &gt;&gt;</w:t>
      </w:r>
      <w:r w:rsidRPr="001B4207">
        <w:rPr>
          <w:rStyle w:val="TagStyle"/>
          <w:rtl/>
        </w:rPr>
        <w:t xml:space="preserve"> </w:t>
      </w:r>
      <w:r>
        <w:rPr>
          <w:rtl/>
          <w:lang w:eastAsia="he-IL"/>
        </w:rPr>
        <w:t>רועי שטיין:</w:t>
      </w:r>
      <w:r w:rsidRPr="001B4207">
        <w:rPr>
          <w:rStyle w:val="TagStyle"/>
          <w:rtl/>
        </w:rPr>
        <w:t xml:space="preserve"> </w:t>
      </w:r>
      <w:r w:rsidRPr="00F81C49">
        <w:rPr>
          <w:rStyle w:val="TagStyle"/>
          <w:rtl/>
        </w:rPr>
        <w:t>&lt;&lt; אורח &gt;&gt;</w:t>
      </w:r>
      <w:r>
        <w:rPr>
          <w:rtl/>
          <w:lang w:eastAsia="he-IL"/>
        </w:rPr>
        <w:t xml:space="preserve">   </w:t>
      </w:r>
      <w:bookmarkEnd w:id="4957"/>
    </w:p>
    <w:p w:rsidR="001B4207" w:rsidRDefault="001B4207" w:rsidP="00F81C49">
      <w:pPr>
        <w:pStyle w:val="KeepWithNext"/>
        <w:rPr>
          <w:rtl/>
          <w:lang w:eastAsia="he-IL"/>
        </w:rPr>
      </w:pPr>
    </w:p>
    <w:p w:rsidR="001B4207" w:rsidRDefault="001B4207" w:rsidP="001B4207">
      <w:pPr>
        <w:rPr>
          <w:rtl/>
          <w:lang w:eastAsia="he-IL"/>
        </w:rPr>
      </w:pPr>
      <w:bookmarkStart w:id="4958" w:name="_ETM_Q1_8041467"/>
      <w:bookmarkStart w:id="4959" w:name="_ETM_Q1_8041737"/>
      <w:bookmarkStart w:id="4960" w:name="_ETM_Q1_8041795"/>
      <w:bookmarkEnd w:id="4958"/>
      <w:bookmarkEnd w:id="4959"/>
      <w:bookmarkEnd w:id="4960"/>
      <w:r>
        <w:rPr>
          <w:rFonts w:hint="cs"/>
          <w:rtl/>
          <w:lang w:eastAsia="he-IL"/>
        </w:rPr>
        <w:t>אם יש מקרה</w:t>
      </w:r>
      <w:bookmarkStart w:id="4961" w:name="_ETM_Q1_8025892"/>
      <w:bookmarkEnd w:id="4961"/>
      <w:r>
        <w:rPr>
          <w:rFonts w:hint="cs"/>
          <w:rtl/>
          <w:lang w:eastAsia="he-IL"/>
        </w:rPr>
        <w:t xml:space="preserve"> חריג </w:t>
      </w:r>
      <w:r>
        <w:rPr>
          <w:rtl/>
          <w:lang w:eastAsia="he-IL"/>
        </w:rPr>
        <w:t>–</w:t>
      </w:r>
      <w:r>
        <w:rPr>
          <w:rFonts w:hint="cs"/>
          <w:rtl/>
          <w:lang w:eastAsia="he-IL"/>
        </w:rPr>
        <w:t xml:space="preserve"> למשל, אמרו פה קודמיי, שנושה שמשלם 15% ריבית </w:t>
      </w:r>
      <w:bookmarkStart w:id="4962" w:name="_ETM_Q1_8033439"/>
      <w:bookmarkEnd w:id="4962"/>
      <w:r>
        <w:rPr>
          <w:rFonts w:hint="cs"/>
          <w:rtl/>
          <w:lang w:eastAsia="he-IL"/>
        </w:rPr>
        <w:t>- -</w:t>
      </w:r>
    </w:p>
    <w:p w:rsidR="001B4207" w:rsidRDefault="001B4207" w:rsidP="001B4207">
      <w:pPr>
        <w:rPr>
          <w:rtl/>
          <w:lang w:eastAsia="he-IL"/>
        </w:rPr>
      </w:pPr>
      <w:bookmarkStart w:id="4963" w:name="_ETM_Q1_8034384"/>
      <w:bookmarkStart w:id="4964" w:name="_ETM_Q1_8034473"/>
      <w:bookmarkEnd w:id="4963"/>
      <w:bookmarkEnd w:id="4964"/>
    </w:p>
    <w:p w:rsidR="001B4207" w:rsidRDefault="001B4207" w:rsidP="00F81C49">
      <w:pPr>
        <w:pStyle w:val="af6"/>
        <w:keepNext/>
        <w:rPr>
          <w:rtl/>
        </w:rPr>
      </w:pPr>
      <w:bookmarkStart w:id="4965" w:name="ET_yor_6157_637"/>
      <w:r w:rsidRPr="00F81C49">
        <w:rPr>
          <w:rStyle w:val="TagStyle"/>
          <w:rtl/>
        </w:rPr>
        <w:t xml:space="preserve"> &lt;&lt; יור &gt;&gt;</w:t>
      </w:r>
      <w:r w:rsidRPr="001B4207">
        <w:rPr>
          <w:rStyle w:val="TagStyle"/>
          <w:rtl/>
        </w:rPr>
        <w:t xml:space="preserve"> </w:t>
      </w:r>
      <w:r>
        <w:rPr>
          <w:rtl/>
        </w:rPr>
        <w:t xml:space="preserve">היו"ר שמחה </w:t>
      </w:r>
      <w:proofErr w:type="spellStart"/>
      <w:r>
        <w:rPr>
          <w:rtl/>
        </w:rPr>
        <w:t>רוטמן</w:t>
      </w:r>
      <w:proofErr w:type="spellEnd"/>
      <w:r>
        <w:rPr>
          <w:rtl/>
        </w:rPr>
        <w:t>:</w:t>
      </w:r>
      <w:r w:rsidRPr="001B4207">
        <w:rPr>
          <w:rStyle w:val="TagStyle"/>
          <w:rtl/>
        </w:rPr>
        <w:t xml:space="preserve"> </w:t>
      </w:r>
      <w:r w:rsidRPr="00F81C49">
        <w:rPr>
          <w:rStyle w:val="TagStyle"/>
          <w:rtl/>
        </w:rPr>
        <w:t>&lt;&lt; יור &gt;&gt;</w:t>
      </w:r>
      <w:r>
        <w:rPr>
          <w:rtl/>
        </w:rPr>
        <w:t xml:space="preserve">   </w:t>
      </w:r>
      <w:bookmarkEnd w:id="4965"/>
    </w:p>
    <w:p w:rsidR="001B4207" w:rsidRDefault="001B4207" w:rsidP="00F81C49">
      <w:pPr>
        <w:pStyle w:val="KeepWithNext"/>
        <w:rPr>
          <w:rtl/>
          <w:lang w:eastAsia="he-IL"/>
        </w:rPr>
      </w:pPr>
    </w:p>
    <w:p w:rsidR="00BE30D8" w:rsidRDefault="001B4207" w:rsidP="00761A2D">
      <w:pPr>
        <w:rPr>
          <w:rtl/>
          <w:lang w:eastAsia="he-IL"/>
        </w:rPr>
      </w:pPr>
      <w:bookmarkStart w:id="4966" w:name="_ETM_Q1_8035331"/>
      <w:bookmarkEnd w:id="4966"/>
      <w:r>
        <w:rPr>
          <w:rFonts w:hint="cs"/>
          <w:rtl/>
          <w:lang w:eastAsia="he-IL"/>
        </w:rPr>
        <w:t xml:space="preserve">מצוין. למה שזה יהיה ממועד היווצרות העילה </w:t>
      </w:r>
      <w:r>
        <w:rPr>
          <w:rtl/>
          <w:lang w:eastAsia="he-IL"/>
        </w:rPr>
        <w:t>–</w:t>
      </w:r>
      <w:r>
        <w:rPr>
          <w:rFonts w:hint="cs"/>
          <w:rtl/>
          <w:lang w:eastAsia="he-IL"/>
        </w:rPr>
        <w:t xml:space="preserve"> אז </w:t>
      </w:r>
      <w:bookmarkStart w:id="4967" w:name="_ETM_Q1_8040726"/>
      <w:bookmarkEnd w:id="4967"/>
      <w:r>
        <w:rPr>
          <w:rFonts w:hint="cs"/>
          <w:rtl/>
          <w:lang w:eastAsia="he-IL"/>
        </w:rPr>
        <w:t xml:space="preserve">אני אומר שאם יש מצב כאשר </w:t>
      </w:r>
      <w:bookmarkStart w:id="4968" w:name="_ETM_Q1_8039682"/>
      <w:bookmarkEnd w:id="4968"/>
      <w:r>
        <w:rPr>
          <w:rFonts w:hint="cs"/>
          <w:rtl/>
          <w:lang w:eastAsia="he-IL"/>
        </w:rPr>
        <w:t xml:space="preserve">שממועד היווצרות העילה עד פסק הדין, הוא יכול לעשות את </w:t>
      </w:r>
      <w:bookmarkStart w:id="4969" w:name="_ETM_Q1_8046511"/>
      <w:bookmarkEnd w:id="4969"/>
      <w:r>
        <w:rPr>
          <w:rFonts w:hint="cs"/>
          <w:rtl/>
          <w:lang w:eastAsia="he-IL"/>
        </w:rPr>
        <w:t>זה והוא לא צריך לקרוא לזה ריבית, הוא פשוט יצרף</w:t>
      </w:r>
      <w:bookmarkStart w:id="4970" w:name="_ETM_Q1_8045642"/>
      <w:bookmarkEnd w:id="4970"/>
      <w:r>
        <w:rPr>
          <w:rFonts w:hint="cs"/>
          <w:rtl/>
          <w:lang w:eastAsia="he-IL"/>
        </w:rPr>
        <w:t xml:space="preserve"> את זה לקרן. אם </w:t>
      </w:r>
      <w:r w:rsidR="00761A2D">
        <w:rPr>
          <w:rFonts w:hint="cs"/>
          <w:rtl/>
          <w:lang w:eastAsia="he-IL"/>
        </w:rPr>
        <w:t>זה ממועד פסק הדין עד מועד</w:t>
      </w:r>
      <w:bookmarkStart w:id="4971" w:name="_ETM_Q1_8052314"/>
      <w:bookmarkEnd w:id="4971"/>
      <w:r w:rsidR="00761A2D">
        <w:rPr>
          <w:rFonts w:hint="cs"/>
          <w:rtl/>
          <w:lang w:eastAsia="he-IL"/>
        </w:rPr>
        <w:t xml:space="preserve"> הפירעון, אז הוא קובע מנגנון שילווה אותנו מכאן והלאה. ואני </w:t>
      </w:r>
      <w:bookmarkStart w:id="4972" w:name="_ETM_Q1_8063771"/>
      <w:bookmarkEnd w:id="4972"/>
      <w:r w:rsidR="00761A2D">
        <w:rPr>
          <w:rFonts w:hint="cs"/>
          <w:rtl/>
          <w:lang w:eastAsia="he-IL"/>
        </w:rPr>
        <w:t xml:space="preserve">שואל את עצמי מדוע </w:t>
      </w:r>
      <w:r w:rsidR="00761A2D">
        <w:rPr>
          <w:rtl/>
          <w:lang w:eastAsia="he-IL"/>
        </w:rPr>
        <w:t>–</w:t>
      </w:r>
      <w:r w:rsidR="00761A2D">
        <w:rPr>
          <w:rFonts w:hint="cs"/>
          <w:rtl/>
          <w:lang w:eastAsia="he-IL"/>
        </w:rPr>
        <w:t xml:space="preserve"> אני אומר לו או מייצר </w:t>
      </w:r>
      <w:bookmarkStart w:id="4973" w:name="_ETM_Q1_8070695"/>
      <w:bookmarkEnd w:id="4973"/>
      <w:r w:rsidR="00761A2D">
        <w:rPr>
          <w:rFonts w:hint="cs"/>
          <w:rtl/>
          <w:lang w:eastAsia="he-IL"/>
        </w:rPr>
        <w:t xml:space="preserve">לו מנגנון שאומר: זה ילווה אותך מכאן והלאה עד מועד </w:t>
      </w:r>
      <w:bookmarkStart w:id="4974" w:name="_ETM_Q1_8072474"/>
      <w:bookmarkEnd w:id="4974"/>
      <w:r w:rsidR="00761A2D">
        <w:rPr>
          <w:rFonts w:hint="cs"/>
          <w:rtl/>
          <w:lang w:eastAsia="he-IL"/>
        </w:rPr>
        <w:t>הפירעון, 30 יום, שנה, שלושה חודשים, תלוי ב"קייס" אבל בשנייה</w:t>
      </w:r>
      <w:bookmarkStart w:id="4975" w:name="_ETM_Q1_8079720"/>
      <w:bookmarkEnd w:id="4975"/>
      <w:r w:rsidR="00761A2D">
        <w:rPr>
          <w:rFonts w:hint="cs"/>
          <w:rtl/>
          <w:lang w:eastAsia="he-IL"/>
        </w:rPr>
        <w:t xml:space="preserve"> שעובר מועד הפירעון, הריבית תגדל או תקטן בהתאמה. הרי אותה</w:t>
      </w:r>
      <w:bookmarkStart w:id="4976" w:name="_ETM_Q1_8086998"/>
      <w:bookmarkEnd w:id="4976"/>
      <w:r w:rsidR="00761A2D">
        <w:rPr>
          <w:rFonts w:hint="cs"/>
          <w:rtl/>
          <w:lang w:eastAsia="he-IL"/>
        </w:rPr>
        <w:t xml:space="preserve"> עילה שנוצרת שאדם לוקח הלוואה של 15% ריבית תלווה אותו </w:t>
      </w:r>
      <w:bookmarkStart w:id="4977" w:name="_ETM_Q1_8089738"/>
      <w:bookmarkEnd w:id="4977"/>
      <w:r w:rsidR="00761A2D">
        <w:rPr>
          <w:rFonts w:hint="cs"/>
          <w:rtl/>
          <w:lang w:eastAsia="he-IL"/>
        </w:rPr>
        <w:t xml:space="preserve">גם אחרי מועד הפירעון. למה אני מייצר את החיץ </w:t>
      </w:r>
      <w:bookmarkStart w:id="4978" w:name="_ETM_Q1_8094295"/>
      <w:bookmarkEnd w:id="4978"/>
      <w:r w:rsidR="00761A2D">
        <w:rPr>
          <w:rFonts w:hint="cs"/>
          <w:rtl/>
          <w:lang w:eastAsia="he-IL"/>
        </w:rPr>
        <w:t>הזה? זו השאלה שלי. יכול להיות שאנחנו צריכים ללמד</w:t>
      </w:r>
      <w:bookmarkStart w:id="4979" w:name="_ETM_Q1_8102120"/>
      <w:bookmarkEnd w:id="4979"/>
      <w:r w:rsidR="00761A2D">
        <w:rPr>
          <w:rFonts w:hint="cs"/>
          <w:rtl/>
          <w:lang w:eastAsia="he-IL"/>
        </w:rPr>
        <w:t xml:space="preserve"> את בתי המשפט שמה שבנק ישראל קובע, זה מה יש. </w:t>
      </w:r>
      <w:bookmarkStart w:id="4980" w:name="_ETM_Q1_8103387"/>
      <w:bookmarkEnd w:id="4980"/>
      <w:r w:rsidR="00761A2D">
        <w:rPr>
          <w:rFonts w:hint="cs"/>
          <w:rtl/>
          <w:lang w:eastAsia="he-IL"/>
        </w:rPr>
        <w:t xml:space="preserve">אני יודע שבנק ישראל רוצה שכול רשויות השלטון </w:t>
      </w:r>
      <w:r w:rsidR="00761A2D">
        <w:rPr>
          <w:rtl/>
          <w:lang w:eastAsia="he-IL"/>
        </w:rPr>
        <w:t>–</w:t>
      </w:r>
      <w:r w:rsidR="00761A2D">
        <w:rPr>
          <w:rFonts w:hint="cs"/>
          <w:rtl/>
          <w:lang w:eastAsia="he-IL"/>
        </w:rPr>
        <w:t xml:space="preserve"> מה שהוא קובע, זה מה שיהיה אבל אנחנו</w:t>
      </w:r>
      <w:bookmarkStart w:id="4981" w:name="_ETM_Q1_8105673"/>
      <w:bookmarkEnd w:id="4981"/>
      <w:r w:rsidR="00761A2D">
        <w:rPr>
          <w:rFonts w:hint="cs"/>
          <w:rtl/>
          <w:lang w:eastAsia="he-IL"/>
        </w:rPr>
        <w:t xml:space="preserve"> צריכים ללמד את בית המשפט שזה האופציות שלו וזהו, אין</w:t>
      </w:r>
      <w:bookmarkStart w:id="4982" w:name="_ETM_Q1_8109093"/>
      <w:bookmarkEnd w:id="4982"/>
      <w:r w:rsidR="00761A2D">
        <w:rPr>
          <w:rFonts w:hint="cs"/>
          <w:rtl/>
          <w:lang w:eastAsia="he-IL"/>
        </w:rPr>
        <w:t xml:space="preserve"> לו "שפיל" </w:t>
      </w:r>
      <w:bookmarkStart w:id="4983" w:name="_ETM_Q1_8102528"/>
      <w:bookmarkStart w:id="4984" w:name="_ETM_Q1_8024483"/>
      <w:bookmarkStart w:id="4985" w:name="_ETM_Q1_8024574"/>
      <w:bookmarkStart w:id="4986" w:name="_ETM_Q1_8041206"/>
      <w:bookmarkStart w:id="4987" w:name="_ETM_Q1_8046988"/>
      <w:bookmarkEnd w:id="4983"/>
      <w:bookmarkEnd w:id="4984"/>
      <w:bookmarkEnd w:id="4985"/>
      <w:bookmarkEnd w:id="4986"/>
      <w:bookmarkEnd w:id="4987"/>
      <w:r w:rsidR="00761A2D">
        <w:rPr>
          <w:rFonts w:hint="cs"/>
          <w:rtl/>
          <w:lang w:eastAsia="he-IL"/>
        </w:rPr>
        <w:t>או שאני רוצה לתת לו את ה"שפיל"</w:t>
      </w:r>
      <w:bookmarkStart w:id="4988" w:name="_ETM_Q1_8116868"/>
      <w:bookmarkEnd w:id="4988"/>
      <w:r w:rsidR="00761A2D">
        <w:rPr>
          <w:rFonts w:hint="cs"/>
          <w:rtl/>
          <w:lang w:eastAsia="he-IL"/>
        </w:rPr>
        <w:t>, ואז נשאלת השאלה למה לתת לו את ה"שפיל" רק</w:t>
      </w:r>
      <w:bookmarkStart w:id="4989" w:name="_ETM_Q1_8118990"/>
      <w:bookmarkEnd w:id="4989"/>
      <w:r w:rsidR="00761A2D">
        <w:rPr>
          <w:rFonts w:hint="cs"/>
          <w:rtl/>
          <w:lang w:eastAsia="he-IL"/>
        </w:rPr>
        <w:t xml:space="preserve"> עד מועד הפירעון ולא הלאה? זו השאלה שלי.</w:t>
      </w:r>
      <w:bookmarkStart w:id="4990" w:name="_ETM_Q1_8123834"/>
      <w:bookmarkEnd w:id="4990"/>
    </w:p>
    <w:p w:rsidR="00761A2D" w:rsidRDefault="00761A2D" w:rsidP="00761A2D">
      <w:pPr>
        <w:rPr>
          <w:rtl/>
          <w:lang w:eastAsia="he-IL"/>
        </w:rPr>
      </w:pPr>
      <w:bookmarkStart w:id="4991" w:name="_ETM_Q1_8123952"/>
      <w:bookmarkEnd w:id="4991"/>
    </w:p>
    <w:p w:rsidR="00761A2D" w:rsidRDefault="00761A2D" w:rsidP="00F81C49">
      <w:pPr>
        <w:pStyle w:val="a4"/>
        <w:keepNext/>
        <w:rPr>
          <w:rtl/>
        </w:rPr>
      </w:pPr>
      <w:bookmarkStart w:id="4992" w:name="ET_speaker_טליה_גמאל_638"/>
      <w:r w:rsidRPr="00F81C49">
        <w:rPr>
          <w:rStyle w:val="TagStyle"/>
          <w:rtl/>
        </w:rPr>
        <w:t xml:space="preserve"> &lt;&lt; דובר &gt;&gt;</w:t>
      </w:r>
      <w:r w:rsidRPr="00761A2D">
        <w:rPr>
          <w:rStyle w:val="TagStyle"/>
          <w:rtl/>
        </w:rPr>
        <w:t xml:space="preserve"> </w:t>
      </w:r>
      <w:r>
        <w:rPr>
          <w:rtl/>
        </w:rPr>
        <w:t>טליה ג'מאל:</w:t>
      </w:r>
      <w:r w:rsidRPr="00761A2D">
        <w:rPr>
          <w:rStyle w:val="TagStyle"/>
          <w:rtl/>
        </w:rPr>
        <w:t xml:space="preserve"> </w:t>
      </w:r>
      <w:r w:rsidRPr="00F81C49">
        <w:rPr>
          <w:rStyle w:val="TagStyle"/>
          <w:rtl/>
        </w:rPr>
        <w:t>&lt;&lt; דובר &gt;&gt;</w:t>
      </w:r>
      <w:r>
        <w:rPr>
          <w:rtl/>
        </w:rPr>
        <w:t xml:space="preserve">   </w:t>
      </w:r>
      <w:bookmarkEnd w:id="4992"/>
    </w:p>
    <w:p w:rsidR="00761A2D" w:rsidRDefault="00761A2D" w:rsidP="00F81C49">
      <w:pPr>
        <w:pStyle w:val="KeepWithNext"/>
        <w:rPr>
          <w:rtl/>
          <w:lang w:eastAsia="he-IL"/>
        </w:rPr>
      </w:pPr>
    </w:p>
    <w:p w:rsidR="00BE30D8" w:rsidRDefault="00761A2D" w:rsidP="00761A2D">
      <w:pPr>
        <w:rPr>
          <w:rtl/>
          <w:lang w:eastAsia="he-IL"/>
        </w:rPr>
      </w:pPr>
      <w:bookmarkStart w:id="4993" w:name="_ETM_Q1_8119120"/>
      <w:bookmarkStart w:id="4994" w:name="_ETM_Q1_8119195"/>
      <w:bookmarkStart w:id="4995" w:name="_ETM_Q1_8121631"/>
      <w:bookmarkStart w:id="4996" w:name="_ETM_Q1_8121689"/>
      <w:bookmarkStart w:id="4997" w:name="_ETM_Q1_8122785"/>
      <w:bookmarkStart w:id="4998" w:name="_ETM_Q1_8122859"/>
      <w:bookmarkStart w:id="4999" w:name="_ETM_Q1_8122895"/>
      <w:bookmarkStart w:id="5000" w:name="_ETM_Q1_8122949"/>
      <w:bookmarkEnd w:id="4993"/>
      <w:bookmarkEnd w:id="4994"/>
      <w:bookmarkEnd w:id="4995"/>
      <w:bookmarkEnd w:id="4996"/>
      <w:bookmarkEnd w:id="4997"/>
      <w:bookmarkEnd w:id="4998"/>
      <w:bookmarkEnd w:id="4999"/>
      <w:bookmarkEnd w:id="5000"/>
      <w:r>
        <w:rPr>
          <w:rFonts w:hint="cs"/>
          <w:rtl/>
          <w:lang w:eastAsia="he-IL"/>
        </w:rPr>
        <w:t>אדוני, אם אפשר</w:t>
      </w:r>
      <w:bookmarkStart w:id="5001" w:name="_ETM_Q1_8125352"/>
      <w:bookmarkEnd w:id="5001"/>
      <w:r>
        <w:rPr>
          <w:rFonts w:hint="cs"/>
          <w:rtl/>
          <w:lang w:eastAsia="he-IL"/>
        </w:rPr>
        <w:t xml:space="preserve">: עד מועד הפירעון </w:t>
      </w:r>
      <w:r>
        <w:rPr>
          <w:rtl/>
          <w:lang w:eastAsia="he-IL"/>
        </w:rPr>
        <w:t>–</w:t>
      </w:r>
      <w:r>
        <w:rPr>
          <w:rFonts w:hint="cs"/>
          <w:rtl/>
          <w:lang w:eastAsia="he-IL"/>
        </w:rPr>
        <w:t xml:space="preserve"> ככול </w:t>
      </w:r>
      <w:bookmarkStart w:id="5002" w:name="_ETM_Q1_8127563"/>
      <w:bookmarkEnd w:id="5002"/>
      <w:r>
        <w:rPr>
          <w:rFonts w:hint="cs"/>
          <w:rtl/>
          <w:lang w:eastAsia="he-IL"/>
        </w:rPr>
        <w:t xml:space="preserve">שאנחנו אומרים שבית המשפט יכול לפסוק איך שהוא רוצה ולהכניס </w:t>
      </w:r>
      <w:bookmarkStart w:id="5003" w:name="_ETM_Q1_8125233"/>
      <w:bookmarkEnd w:id="5003"/>
      <w:r>
        <w:rPr>
          <w:rFonts w:hint="cs"/>
          <w:rtl/>
          <w:lang w:eastAsia="he-IL"/>
        </w:rPr>
        <w:t>את זה לתוך הקרן, אז אנחנו אומרים במובן מסוים שאולי</w:t>
      </w:r>
      <w:bookmarkStart w:id="5004" w:name="_ETM_Q1_8129720"/>
      <w:bookmarkEnd w:id="5004"/>
      <w:r>
        <w:rPr>
          <w:rFonts w:hint="cs"/>
          <w:rtl/>
          <w:lang w:eastAsia="he-IL"/>
        </w:rPr>
        <w:t xml:space="preserve"> מיותר כול ההבניה של שיקול הדעת שאנחנו עושים עד מועד הפירעון או עד יום ההחלטה. כלומר, אם אנחנו</w:t>
      </w:r>
      <w:bookmarkStart w:id="5005" w:name="_ETM_Q1_8138298"/>
      <w:bookmarkEnd w:id="5005"/>
      <w:r>
        <w:rPr>
          <w:rFonts w:hint="cs"/>
          <w:rtl/>
          <w:lang w:eastAsia="he-IL"/>
        </w:rPr>
        <w:t xml:space="preserve"> אומרים שבית המשפט יכול לקבוע מיום היווצרות העילה או </w:t>
      </w:r>
      <w:bookmarkStart w:id="5006" w:name="_ETM_Q1_8137361"/>
      <w:bookmarkEnd w:id="5006"/>
      <w:r w:rsidR="00F10B22">
        <w:rPr>
          <w:rFonts w:hint="cs"/>
          <w:rtl/>
          <w:lang w:eastAsia="he-IL"/>
        </w:rPr>
        <w:t xml:space="preserve">יום הגשת התביעה </w:t>
      </w:r>
      <w:r w:rsidR="00F10B22">
        <w:rPr>
          <w:rtl/>
          <w:lang w:eastAsia="he-IL"/>
        </w:rPr>
        <w:t>–</w:t>
      </w:r>
      <w:r w:rsidR="00F10B22">
        <w:rPr>
          <w:rFonts w:hint="cs"/>
          <w:rtl/>
          <w:lang w:eastAsia="he-IL"/>
        </w:rPr>
        <w:t xml:space="preserve"> נדון בזה עוד רגע </w:t>
      </w:r>
      <w:r w:rsidR="00F10B22">
        <w:rPr>
          <w:rtl/>
          <w:lang w:eastAsia="he-IL"/>
        </w:rPr>
        <w:t>–</w:t>
      </w:r>
      <w:r w:rsidR="00F10B22">
        <w:rPr>
          <w:rFonts w:hint="cs"/>
          <w:rtl/>
          <w:lang w:eastAsia="he-IL"/>
        </w:rPr>
        <w:t xml:space="preserve"> ועד </w:t>
      </w:r>
      <w:bookmarkStart w:id="5007" w:name="_ETM_Q1_8140870"/>
      <w:bookmarkEnd w:id="5007"/>
      <w:r w:rsidR="00F10B22">
        <w:rPr>
          <w:rFonts w:hint="cs"/>
          <w:rtl/>
          <w:lang w:eastAsia="he-IL"/>
        </w:rPr>
        <w:t xml:space="preserve">יום ההחלטה, הוא יכול לקבוע ריבית שקלית או ריבית צמודה </w:t>
      </w:r>
      <w:bookmarkStart w:id="5008" w:name="_ETM_Q1_8147990"/>
      <w:bookmarkEnd w:id="5008"/>
      <w:r w:rsidR="00F10B22">
        <w:rPr>
          <w:rFonts w:hint="cs"/>
          <w:rtl/>
          <w:lang w:eastAsia="he-IL"/>
        </w:rPr>
        <w:t xml:space="preserve">בהצמדה או </w:t>
      </w:r>
      <w:r w:rsidR="005834AF">
        <w:rPr>
          <w:rFonts w:hint="cs"/>
          <w:rtl/>
          <w:lang w:eastAsia="he-IL"/>
        </w:rPr>
        <w:t xml:space="preserve">- - - אתה אומר: הוא </w:t>
      </w:r>
      <w:bookmarkStart w:id="5009" w:name="_ETM_Q1_8152128"/>
      <w:bookmarkEnd w:id="5009"/>
      <w:r w:rsidR="005834AF">
        <w:rPr>
          <w:rFonts w:hint="cs"/>
          <w:rtl/>
          <w:lang w:eastAsia="he-IL"/>
        </w:rPr>
        <w:t>יכול לעקוף את זה ולקבוע משהו אחר במסגרת אחרת.</w:t>
      </w:r>
      <w:r>
        <w:rPr>
          <w:rFonts w:hint="cs"/>
          <w:rtl/>
          <w:lang w:eastAsia="he-IL"/>
        </w:rPr>
        <w:t xml:space="preserve"> </w:t>
      </w:r>
    </w:p>
    <w:p w:rsidR="00034CF0" w:rsidRDefault="00034CF0" w:rsidP="00BE30D8">
      <w:pPr>
        <w:rPr>
          <w:rtl/>
          <w:lang w:eastAsia="he-IL"/>
        </w:rPr>
      </w:pPr>
      <w:bookmarkStart w:id="5010" w:name="_ETM_Q1_8152157"/>
      <w:bookmarkStart w:id="5011" w:name="_ETM_Q1_8152242"/>
      <w:bookmarkEnd w:id="5010"/>
      <w:bookmarkEnd w:id="5011"/>
    </w:p>
    <w:p w:rsidR="00034CF0" w:rsidRDefault="00034CF0" w:rsidP="00F81C49">
      <w:pPr>
        <w:pStyle w:val="af6"/>
        <w:keepNext/>
        <w:rPr>
          <w:rtl/>
        </w:rPr>
      </w:pPr>
      <w:bookmarkStart w:id="5012" w:name="ET_yor_6157_201"/>
      <w:r w:rsidRPr="00F81C49">
        <w:rPr>
          <w:rStyle w:val="TagStyle"/>
          <w:rtl/>
        </w:rPr>
        <w:t xml:space="preserve"> &lt;&lt; יור &gt;&gt;</w:t>
      </w:r>
      <w:r w:rsidRPr="00034CF0">
        <w:rPr>
          <w:rStyle w:val="TagStyle"/>
          <w:rtl/>
        </w:rPr>
        <w:t xml:space="preserve"> </w:t>
      </w:r>
      <w:r>
        <w:rPr>
          <w:rtl/>
        </w:rPr>
        <w:t xml:space="preserve">היו"ר שמחה </w:t>
      </w:r>
      <w:proofErr w:type="spellStart"/>
      <w:r>
        <w:rPr>
          <w:rtl/>
        </w:rPr>
        <w:t>רוטמן</w:t>
      </w:r>
      <w:proofErr w:type="spellEnd"/>
      <w:r>
        <w:rPr>
          <w:rtl/>
        </w:rPr>
        <w:t>:</w:t>
      </w:r>
      <w:r w:rsidRPr="00034CF0">
        <w:rPr>
          <w:rStyle w:val="TagStyle"/>
          <w:rtl/>
        </w:rPr>
        <w:t xml:space="preserve"> </w:t>
      </w:r>
      <w:r w:rsidRPr="00F81C49">
        <w:rPr>
          <w:rStyle w:val="TagStyle"/>
          <w:rtl/>
        </w:rPr>
        <w:t>&lt;&lt; יור &gt;&gt;</w:t>
      </w:r>
      <w:r>
        <w:rPr>
          <w:rtl/>
        </w:rPr>
        <w:t xml:space="preserve">   </w:t>
      </w:r>
      <w:bookmarkEnd w:id="5012"/>
    </w:p>
    <w:p w:rsidR="00034CF0" w:rsidRDefault="00034CF0" w:rsidP="00F81C49">
      <w:pPr>
        <w:pStyle w:val="KeepWithNext"/>
        <w:rPr>
          <w:rtl/>
          <w:lang w:eastAsia="he-IL"/>
        </w:rPr>
      </w:pPr>
    </w:p>
    <w:p w:rsidR="00034CF0" w:rsidRDefault="00034CF0" w:rsidP="005834AF">
      <w:pPr>
        <w:rPr>
          <w:rtl/>
          <w:lang w:eastAsia="he-IL"/>
        </w:rPr>
      </w:pPr>
      <w:bookmarkStart w:id="5013" w:name="_ETM_Q1_8153146"/>
      <w:bookmarkEnd w:id="5013"/>
      <w:r>
        <w:rPr>
          <w:rFonts w:hint="cs"/>
          <w:rtl/>
          <w:lang w:eastAsia="he-IL"/>
        </w:rPr>
        <w:t xml:space="preserve">לא, זה לא מה שאמרתי. </w:t>
      </w:r>
      <w:bookmarkStart w:id="5014" w:name="_ETM_Q1_8155689"/>
      <w:bookmarkEnd w:id="5014"/>
      <w:r w:rsidR="005834AF">
        <w:rPr>
          <w:rFonts w:hint="cs"/>
          <w:rtl/>
          <w:lang w:eastAsia="he-IL"/>
        </w:rPr>
        <w:t xml:space="preserve">לא. </w:t>
      </w:r>
      <w:r>
        <w:rPr>
          <w:rFonts w:hint="cs"/>
          <w:rtl/>
          <w:lang w:eastAsia="he-IL"/>
        </w:rPr>
        <w:t>קבעתי סכום פסוק</w:t>
      </w:r>
      <w:r w:rsidR="005834AF">
        <w:rPr>
          <w:rFonts w:hint="cs"/>
          <w:rtl/>
          <w:lang w:eastAsia="he-IL"/>
        </w:rPr>
        <w:t>,</w:t>
      </w:r>
      <w:bookmarkStart w:id="5015" w:name="_ETM_Q1_8159125"/>
      <w:bookmarkEnd w:id="5015"/>
      <w:r w:rsidR="005834AF">
        <w:rPr>
          <w:rFonts w:hint="cs"/>
          <w:rtl/>
          <w:lang w:eastAsia="he-IL"/>
        </w:rPr>
        <w:t xml:space="preserve"> ברירת מחדל ריבית שקלית, אני יכול לעשות משהו אחר, אני </w:t>
      </w:r>
      <w:bookmarkStart w:id="5016" w:name="_ETM_Q1_8159602"/>
      <w:bookmarkEnd w:id="5016"/>
      <w:r w:rsidR="005834AF">
        <w:rPr>
          <w:rFonts w:hint="cs"/>
          <w:rtl/>
          <w:lang w:eastAsia="he-IL"/>
        </w:rPr>
        <w:t>יכול לקבוע גם ריבית אחרת. הכול טוב ויפה. המקרים שבהם</w:t>
      </w:r>
      <w:bookmarkStart w:id="5017" w:name="_ETM_Q1_8165378"/>
      <w:bookmarkEnd w:id="5017"/>
      <w:r w:rsidR="005834AF">
        <w:rPr>
          <w:rFonts w:hint="cs"/>
          <w:rtl/>
          <w:lang w:eastAsia="he-IL"/>
        </w:rPr>
        <w:t xml:space="preserve"> החלטתי לקבוע ריבית אחרת, עליהם אנחנו מדברים ורק עליהם. </w:t>
      </w:r>
      <w:r w:rsidR="008421D2">
        <w:rPr>
          <w:rFonts w:hint="cs"/>
          <w:rtl/>
          <w:lang w:eastAsia="he-IL"/>
        </w:rPr>
        <w:t xml:space="preserve">המקרים </w:t>
      </w:r>
      <w:bookmarkStart w:id="5018" w:name="_ETM_Q1_8173218"/>
      <w:bookmarkEnd w:id="5018"/>
      <w:r w:rsidR="008421D2">
        <w:rPr>
          <w:rFonts w:hint="cs"/>
          <w:rtl/>
          <w:lang w:eastAsia="he-IL"/>
        </w:rPr>
        <w:t>האלה, אם אני הייתי רוצה לתת מענה למה שקרה ממועד</w:t>
      </w:r>
      <w:bookmarkStart w:id="5019" w:name="_ETM_Q1_8174240"/>
      <w:bookmarkEnd w:id="5019"/>
      <w:r w:rsidR="008421D2">
        <w:rPr>
          <w:rFonts w:hint="cs"/>
          <w:rtl/>
          <w:lang w:eastAsia="he-IL"/>
        </w:rPr>
        <w:t xml:space="preserve"> היווצרות העילה או ממועד הגשת התביעה </w:t>
      </w:r>
      <w:r w:rsidR="008421D2">
        <w:rPr>
          <w:rtl/>
          <w:lang w:eastAsia="he-IL"/>
        </w:rPr>
        <w:t>–</w:t>
      </w:r>
      <w:r w:rsidR="008421D2">
        <w:rPr>
          <w:rFonts w:hint="cs"/>
          <w:rtl/>
          <w:lang w:eastAsia="he-IL"/>
        </w:rPr>
        <w:t xml:space="preserve"> לא הייתי </w:t>
      </w:r>
      <w:bookmarkStart w:id="5020" w:name="_ETM_Q1_8176657"/>
      <w:bookmarkEnd w:id="5020"/>
      <w:r w:rsidR="00FB78ED">
        <w:rPr>
          <w:rFonts w:hint="cs"/>
          <w:rtl/>
          <w:lang w:eastAsia="he-IL"/>
        </w:rPr>
        <w:t>צריך את הסעיף הזה, עד מועד ההחלטה. את אומרת</w:t>
      </w:r>
      <w:bookmarkStart w:id="5021" w:name="_ETM_Q1_8185525"/>
      <w:bookmarkEnd w:id="5021"/>
      <w:r w:rsidR="00FB78ED">
        <w:rPr>
          <w:rFonts w:hint="cs"/>
          <w:rtl/>
          <w:lang w:eastAsia="he-IL"/>
        </w:rPr>
        <w:t xml:space="preserve"> שזה יותר נוח, יותר קל, אולי שופט עצלן שלא יודע </w:t>
      </w:r>
      <w:bookmarkStart w:id="5022" w:name="_ETM_Q1_8186804"/>
      <w:bookmarkEnd w:id="5022"/>
      <w:r w:rsidR="00FB78ED">
        <w:rPr>
          <w:rFonts w:hint="cs"/>
          <w:rtl/>
          <w:lang w:eastAsia="he-IL"/>
        </w:rPr>
        <w:t>לחשב כמה זה 1,000 כפול ריבית שנתית של חמש בשנתיים</w:t>
      </w:r>
      <w:bookmarkStart w:id="5023" w:name="_ETM_Q1_8190938"/>
      <w:bookmarkEnd w:id="5023"/>
      <w:r w:rsidR="00FB78ED">
        <w:rPr>
          <w:rFonts w:hint="cs"/>
          <w:rtl/>
          <w:lang w:eastAsia="he-IL"/>
        </w:rPr>
        <w:t xml:space="preserve"> והוא לא רוצה להפעיל את המחשבון, אז הוא כתב: סכום </w:t>
      </w:r>
      <w:bookmarkStart w:id="5024" w:name="_ETM_Q1_8191100"/>
      <w:bookmarkEnd w:id="5024"/>
      <w:r w:rsidR="00FB78ED">
        <w:rPr>
          <w:rFonts w:hint="cs"/>
          <w:rtl/>
          <w:lang w:eastAsia="he-IL"/>
        </w:rPr>
        <w:t>התביעה עם ריבית ממועד הגשת התביעה, וכתב את זה בשביל</w:t>
      </w:r>
      <w:bookmarkStart w:id="5025" w:name="_ETM_Q1_8198479"/>
      <w:bookmarkEnd w:id="5025"/>
      <w:r w:rsidR="00FB78ED">
        <w:rPr>
          <w:rFonts w:hint="cs"/>
          <w:rtl/>
          <w:lang w:eastAsia="he-IL"/>
        </w:rPr>
        <w:t xml:space="preserve"> הנוחות שלו, וכתב ריבית פריים. </w:t>
      </w:r>
      <w:r w:rsidR="00C8008E">
        <w:rPr>
          <w:rFonts w:hint="cs"/>
          <w:rtl/>
          <w:lang w:eastAsia="he-IL"/>
        </w:rPr>
        <w:t xml:space="preserve">כתב ריבית </w:t>
      </w:r>
      <w:r w:rsidR="00C8008E">
        <w:rPr>
          <w:rtl/>
          <w:lang w:eastAsia="he-IL"/>
        </w:rPr>
        <w:t>–</w:t>
      </w:r>
      <w:r w:rsidR="00C8008E">
        <w:rPr>
          <w:rFonts w:hint="cs"/>
          <w:rtl/>
          <w:lang w:eastAsia="he-IL"/>
        </w:rPr>
        <w:t xml:space="preserve"> 15% בשנה. </w:t>
      </w:r>
      <w:bookmarkStart w:id="5026" w:name="_ETM_Q1_8197576"/>
      <w:bookmarkEnd w:id="5026"/>
      <w:r w:rsidR="00C8008E">
        <w:rPr>
          <w:rFonts w:hint="cs"/>
          <w:rtl/>
          <w:lang w:eastAsia="he-IL"/>
        </w:rPr>
        <w:t>לא אכפת לי. זה מבחינתי לא האירוע, לא בשביל אותו</w:t>
      </w:r>
      <w:bookmarkStart w:id="5027" w:name="_ETM_Q1_8208233"/>
      <w:bookmarkEnd w:id="5027"/>
      <w:r w:rsidR="00C8008E">
        <w:rPr>
          <w:rFonts w:hint="cs"/>
          <w:rtl/>
          <w:lang w:eastAsia="he-IL"/>
        </w:rPr>
        <w:t xml:space="preserve"> שופט עצלן אני מייצר את סעיף (2). שיתכבד ויפעיל מחשבון.</w:t>
      </w:r>
      <w:bookmarkStart w:id="5028" w:name="_ETM_Q1_8207891"/>
      <w:bookmarkEnd w:id="5028"/>
      <w:r w:rsidR="00C8008E">
        <w:rPr>
          <w:rFonts w:hint="cs"/>
          <w:rtl/>
          <w:lang w:eastAsia="he-IL"/>
        </w:rPr>
        <w:t xml:space="preserve"> </w:t>
      </w:r>
      <w:r w:rsidR="00AD3312">
        <w:rPr>
          <w:rFonts w:hint="cs"/>
          <w:rtl/>
          <w:lang w:eastAsia="he-IL"/>
        </w:rPr>
        <w:t xml:space="preserve">אני מייצר את סעיף (2) בשביל המקרה שבאמת חייבים את </w:t>
      </w:r>
      <w:bookmarkStart w:id="5029" w:name="_ETM_Q1_8214403"/>
      <w:bookmarkEnd w:id="5029"/>
      <w:r w:rsidR="00AD3312">
        <w:rPr>
          <w:rFonts w:hint="cs"/>
          <w:rtl/>
          <w:lang w:eastAsia="he-IL"/>
        </w:rPr>
        <w:t xml:space="preserve">סעיף (2), שהוא ממועד פסק הדין עד מועד הפירעון כי </w:t>
      </w:r>
      <w:bookmarkStart w:id="5030" w:name="_ETM_Q1_8221810"/>
      <w:bookmarkEnd w:id="5030"/>
      <w:r w:rsidR="00AD3312">
        <w:rPr>
          <w:rFonts w:hint="cs"/>
          <w:rtl/>
          <w:lang w:eastAsia="he-IL"/>
        </w:rPr>
        <w:t xml:space="preserve">עד מועד פסק הדין החיים שלו </w:t>
      </w:r>
      <w:r w:rsidR="00AD3312">
        <w:rPr>
          <w:rtl/>
          <w:lang w:eastAsia="he-IL"/>
        </w:rPr>
        <w:t>–</w:t>
      </w:r>
      <w:r w:rsidR="00AD3312">
        <w:rPr>
          <w:rFonts w:hint="cs"/>
          <w:rtl/>
          <w:lang w:eastAsia="he-IL"/>
        </w:rPr>
        <w:t xml:space="preserve"> תפעיל מחשבון. אתה </w:t>
      </w:r>
      <w:bookmarkStart w:id="5031" w:name="_ETM_Q1_8226467"/>
      <w:bookmarkEnd w:id="5031"/>
      <w:r w:rsidR="00AD3312">
        <w:rPr>
          <w:rFonts w:hint="cs"/>
          <w:rtl/>
          <w:lang w:eastAsia="he-IL"/>
        </w:rPr>
        <w:t>לא יכול להפעיל מחשבון ממועד ההחלטה עד מועד הפירעון כי</w:t>
      </w:r>
      <w:bookmarkStart w:id="5032" w:name="_ETM_Q1_8226587"/>
      <w:bookmarkEnd w:id="5032"/>
      <w:r w:rsidR="00AD3312">
        <w:rPr>
          <w:rFonts w:hint="cs"/>
          <w:rtl/>
          <w:lang w:eastAsia="he-IL"/>
        </w:rPr>
        <w:t xml:space="preserve"> לא יעזור לך מחשבון כי אתה לא יודע מתי הוא </w:t>
      </w:r>
      <w:bookmarkStart w:id="5033" w:name="_ETM_Q1_8233063"/>
      <w:bookmarkEnd w:id="5033"/>
      <w:r w:rsidR="00AD3312">
        <w:rPr>
          <w:rFonts w:hint="cs"/>
          <w:rtl/>
          <w:lang w:eastAsia="he-IL"/>
        </w:rPr>
        <w:t>יפרע.</w:t>
      </w:r>
      <w:bookmarkStart w:id="5034" w:name="_ETM_Q1_8234792"/>
      <w:bookmarkEnd w:id="5034"/>
    </w:p>
    <w:p w:rsidR="00AD3312" w:rsidRDefault="00AD3312" w:rsidP="005834AF">
      <w:pPr>
        <w:rPr>
          <w:rtl/>
          <w:lang w:eastAsia="he-IL"/>
        </w:rPr>
      </w:pPr>
      <w:bookmarkStart w:id="5035" w:name="_ETM_Q1_8234882"/>
      <w:bookmarkEnd w:id="5035"/>
    </w:p>
    <w:p w:rsidR="00AD3312" w:rsidRDefault="00AD3312" w:rsidP="00F81C49">
      <w:pPr>
        <w:pStyle w:val="-"/>
        <w:keepNext/>
        <w:rPr>
          <w:rtl/>
        </w:rPr>
      </w:pPr>
      <w:bookmarkStart w:id="5036" w:name="ET_speakercontinue_טליה_גמאל_639"/>
      <w:r w:rsidRPr="00F81C49">
        <w:rPr>
          <w:rStyle w:val="TagStyle"/>
          <w:rtl/>
        </w:rPr>
        <w:t xml:space="preserve"> &lt;&lt; דובר_המשך &gt;&gt;</w:t>
      </w:r>
      <w:r w:rsidRPr="00AD3312">
        <w:rPr>
          <w:rStyle w:val="TagStyle"/>
          <w:rtl/>
        </w:rPr>
        <w:t xml:space="preserve"> </w:t>
      </w:r>
      <w:r>
        <w:rPr>
          <w:rtl/>
        </w:rPr>
        <w:t>טליה ג'מאל:</w:t>
      </w:r>
      <w:r w:rsidRPr="00AD3312">
        <w:rPr>
          <w:rStyle w:val="TagStyle"/>
          <w:rtl/>
        </w:rPr>
        <w:t xml:space="preserve"> </w:t>
      </w:r>
      <w:r w:rsidRPr="00F81C49">
        <w:rPr>
          <w:rStyle w:val="TagStyle"/>
          <w:rtl/>
        </w:rPr>
        <w:t>&lt;&lt; דובר_המשך &gt;&gt;</w:t>
      </w:r>
      <w:r>
        <w:rPr>
          <w:rtl/>
        </w:rPr>
        <w:t xml:space="preserve">   </w:t>
      </w:r>
      <w:bookmarkEnd w:id="5036"/>
    </w:p>
    <w:p w:rsidR="00AD3312" w:rsidRDefault="00AD3312" w:rsidP="00F81C49">
      <w:pPr>
        <w:pStyle w:val="KeepWithNext"/>
        <w:rPr>
          <w:rtl/>
          <w:lang w:eastAsia="he-IL"/>
        </w:rPr>
      </w:pPr>
    </w:p>
    <w:p w:rsidR="00AD3312" w:rsidRPr="00AD3312" w:rsidRDefault="00AD3312" w:rsidP="00AD3312">
      <w:pPr>
        <w:rPr>
          <w:rtl/>
          <w:lang w:eastAsia="he-IL"/>
        </w:rPr>
      </w:pPr>
      <w:bookmarkStart w:id="5037" w:name="_ETM_Q1_8235644"/>
      <w:bookmarkEnd w:id="5037"/>
      <w:r>
        <w:rPr>
          <w:rFonts w:hint="cs"/>
          <w:rtl/>
          <w:lang w:eastAsia="he-IL"/>
        </w:rPr>
        <w:t>אני מבינה אבל אתה עדיין מתייחס לחלק מהנזק של אותו</w:t>
      </w:r>
      <w:bookmarkStart w:id="5038" w:name="_ETM_Q1_8240276"/>
      <w:bookmarkEnd w:id="5038"/>
      <w:r>
        <w:rPr>
          <w:rFonts w:hint="cs"/>
          <w:rtl/>
          <w:lang w:eastAsia="he-IL"/>
        </w:rPr>
        <w:t xml:space="preserve"> נושה שאמור לשקף ריבית, ואתה אומר: טוב, תחשב את זה </w:t>
      </w:r>
      <w:bookmarkStart w:id="5039" w:name="_ETM_Q1_8240775"/>
      <w:bookmarkEnd w:id="5039"/>
      <w:r>
        <w:rPr>
          <w:rFonts w:hint="cs"/>
          <w:rtl/>
          <w:lang w:eastAsia="he-IL"/>
        </w:rPr>
        <w:t>כאילו זה קרן, וכך אני אעקוף את המנגנון.</w:t>
      </w:r>
    </w:p>
    <w:p w:rsidR="00592EAA" w:rsidRDefault="00592EAA" w:rsidP="00034CF0">
      <w:pPr>
        <w:rPr>
          <w:rtl/>
          <w:lang w:eastAsia="he-IL"/>
        </w:rPr>
      </w:pPr>
      <w:bookmarkStart w:id="5040" w:name="_ETM_Q1_8232808"/>
      <w:bookmarkStart w:id="5041" w:name="_ETM_Q1_8232875"/>
      <w:bookmarkStart w:id="5042" w:name="_ETM_Q1_8232929"/>
      <w:bookmarkStart w:id="5043" w:name="_ETM_Q1_8232996"/>
      <w:bookmarkStart w:id="5044" w:name="_ETM_Q1_8233984"/>
      <w:bookmarkStart w:id="5045" w:name="_ETM_Q1_8234055"/>
      <w:bookmarkStart w:id="5046" w:name="_ETM_Q1_8238984"/>
      <w:bookmarkStart w:id="5047" w:name="_ETM_Q1_8239064"/>
      <w:bookmarkStart w:id="5048" w:name="_ETM_Q1_8239158"/>
      <w:bookmarkStart w:id="5049" w:name="_ETM_Q1_8239217"/>
      <w:bookmarkEnd w:id="5040"/>
      <w:bookmarkEnd w:id="5041"/>
      <w:bookmarkEnd w:id="5042"/>
      <w:bookmarkEnd w:id="5043"/>
      <w:bookmarkEnd w:id="5044"/>
      <w:bookmarkEnd w:id="5045"/>
      <w:bookmarkEnd w:id="5046"/>
      <w:bookmarkEnd w:id="5047"/>
      <w:bookmarkEnd w:id="5048"/>
      <w:bookmarkEnd w:id="5049"/>
    </w:p>
    <w:p w:rsidR="00592EAA" w:rsidRDefault="00592EAA" w:rsidP="00F81C49">
      <w:pPr>
        <w:pStyle w:val="af6"/>
        <w:keepNext/>
        <w:rPr>
          <w:rtl/>
        </w:rPr>
      </w:pPr>
      <w:bookmarkStart w:id="5050" w:name="ET_yor_6157_202"/>
      <w:r w:rsidRPr="00F81C49">
        <w:rPr>
          <w:rStyle w:val="TagStyle"/>
          <w:rtl/>
        </w:rPr>
        <w:t xml:space="preserve"> &lt;&lt; יור &gt;&gt;</w:t>
      </w:r>
      <w:r w:rsidRPr="00592EAA">
        <w:rPr>
          <w:rStyle w:val="TagStyle"/>
          <w:rtl/>
        </w:rPr>
        <w:t xml:space="preserve"> </w:t>
      </w:r>
      <w:r>
        <w:rPr>
          <w:rtl/>
        </w:rPr>
        <w:t xml:space="preserve">היו"ר שמחה </w:t>
      </w:r>
      <w:proofErr w:type="spellStart"/>
      <w:r>
        <w:rPr>
          <w:rtl/>
        </w:rPr>
        <w:t>רוטמן</w:t>
      </w:r>
      <w:proofErr w:type="spellEnd"/>
      <w:r>
        <w:rPr>
          <w:rtl/>
        </w:rPr>
        <w:t>:</w:t>
      </w:r>
      <w:r w:rsidRPr="00592EAA">
        <w:rPr>
          <w:rStyle w:val="TagStyle"/>
          <w:rtl/>
        </w:rPr>
        <w:t xml:space="preserve"> </w:t>
      </w:r>
      <w:r w:rsidRPr="00F81C49">
        <w:rPr>
          <w:rStyle w:val="TagStyle"/>
          <w:rtl/>
        </w:rPr>
        <w:t>&lt;&lt; יור &gt;&gt;</w:t>
      </w:r>
      <w:r>
        <w:rPr>
          <w:rtl/>
        </w:rPr>
        <w:t xml:space="preserve">   </w:t>
      </w:r>
      <w:bookmarkEnd w:id="5050"/>
    </w:p>
    <w:p w:rsidR="00592EAA" w:rsidRDefault="00592EAA" w:rsidP="00F81C49">
      <w:pPr>
        <w:pStyle w:val="KeepWithNext"/>
        <w:rPr>
          <w:rtl/>
          <w:lang w:eastAsia="he-IL"/>
        </w:rPr>
      </w:pPr>
    </w:p>
    <w:p w:rsidR="00592EAA" w:rsidRDefault="00592EAA" w:rsidP="00AD3312">
      <w:pPr>
        <w:rPr>
          <w:rtl/>
          <w:lang w:eastAsia="he-IL"/>
        </w:rPr>
      </w:pPr>
      <w:bookmarkStart w:id="5051" w:name="_ETM_Q1_8248422"/>
      <w:bookmarkEnd w:id="5051"/>
      <w:r>
        <w:rPr>
          <w:rFonts w:hint="cs"/>
          <w:rtl/>
          <w:lang w:eastAsia="he-IL"/>
        </w:rPr>
        <w:t xml:space="preserve">לא. אנחנו עכשיו </w:t>
      </w:r>
      <w:bookmarkStart w:id="5052" w:name="_ETM_Q1_8250719"/>
      <w:bookmarkEnd w:id="5052"/>
      <w:r>
        <w:rPr>
          <w:rFonts w:hint="cs"/>
          <w:rtl/>
          <w:lang w:eastAsia="he-IL"/>
        </w:rPr>
        <w:t xml:space="preserve">בחיפוש רציונל </w:t>
      </w:r>
      <w:r w:rsidR="00AD3312">
        <w:rPr>
          <w:rFonts w:hint="cs"/>
          <w:rtl/>
          <w:lang w:eastAsia="he-IL"/>
        </w:rPr>
        <w:t xml:space="preserve">לסעיף (א)(2) </w:t>
      </w:r>
      <w:r w:rsidR="00AD3312">
        <w:rPr>
          <w:rtl/>
          <w:lang w:eastAsia="he-IL"/>
        </w:rPr>
        <w:t>–</w:t>
      </w:r>
      <w:r w:rsidR="00AD3312">
        <w:rPr>
          <w:rFonts w:hint="cs"/>
          <w:rtl/>
          <w:lang w:eastAsia="he-IL"/>
        </w:rPr>
        <w:t xml:space="preserve"> למה שלשופט יהיה סמכות לקבוע שיעור ריבית אחר?</w:t>
      </w:r>
      <w:bookmarkStart w:id="5053" w:name="_ETM_Q1_8264018"/>
      <w:bookmarkEnd w:id="5053"/>
      <w:r w:rsidR="00AD3312">
        <w:rPr>
          <w:rFonts w:hint="cs"/>
          <w:rtl/>
          <w:lang w:eastAsia="he-IL"/>
        </w:rPr>
        <w:t xml:space="preserve"> זה מה שאני מחפש.</w:t>
      </w:r>
      <w:bookmarkStart w:id="5054" w:name="_ETM_Q1_8258415"/>
      <w:bookmarkEnd w:id="5054"/>
    </w:p>
    <w:p w:rsidR="00592EAA" w:rsidRDefault="00592EAA" w:rsidP="00592EAA">
      <w:pPr>
        <w:rPr>
          <w:rtl/>
          <w:lang w:eastAsia="he-IL"/>
        </w:rPr>
      </w:pPr>
      <w:bookmarkStart w:id="5055" w:name="_ETM_Q1_8263753"/>
      <w:bookmarkStart w:id="5056" w:name="_ETM_Q1_8263826"/>
      <w:bookmarkStart w:id="5057" w:name="_ETM_Q1_8263888"/>
      <w:bookmarkStart w:id="5058" w:name="_ETM_Q1_8263946"/>
      <w:bookmarkEnd w:id="5055"/>
      <w:bookmarkEnd w:id="5056"/>
      <w:bookmarkEnd w:id="5057"/>
      <w:bookmarkEnd w:id="5058"/>
    </w:p>
    <w:p w:rsidR="00AD3312" w:rsidRDefault="00AD3312" w:rsidP="00F81C49">
      <w:pPr>
        <w:pStyle w:val="a4"/>
        <w:keepNext/>
        <w:rPr>
          <w:rtl/>
        </w:rPr>
      </w:pPr>
      <w:bookmarkStart w:id="5059" w:name="ET_knessetmember_5109_640"/>
      <w:r w:rsidRPr="00F81C49">
        <w:rPr>
          <w:rStyle w:val="TagStyle"/>
          <w:rtl/>
        </w:rPr>
        <w:t xml:space="preserve"> &lt;&lt; דובר &gt;&gt;</w:t>
      </w:r>
      <w:r w:rsidRPr="00AD3312">
        <w:rPr>
          <w:rStyle w:val="TagStyle"/>
          <w:rtl/>
        </w:rPr>
        <w:t xml:space="preserve"> </w:t>
      </w:r>
      <w:r>
        <w:rPr>
          <w:rtl/>
        </w:rPr>
        <w:t>אלעזר שטרן:</w:t>
      </w:r>
      <w:r w:rsidRPr="00AD3312">
        <w:rPr>
          <w:rStyle w:val="TagStyle"/>
          <w:rtl/>
        </w:rPr>
        <w:t xml:space="preserve"> </w:t>
      </w:r>
      <w:r w:rsidRPr="00F81C49">
        <w:rPr>
          <w:rStyle w:val="TagStyle"/>
          <w:rtl/>
        </w:rPr>
        <w:t>&lt;&lt; דובר &gt;&gt;</w:t>
      </w:r>
      <w:r>
        <w:rPr>
          <w:rtl/>
        </w:rPr>
        <w:t xml:space="preserve">   </w:t>
      </w:r>
      <w:bookmarkEnd w:id="5059"/>
    </w:p>
    <w:p w:rsidR="00AD3312" w:rsidRDefault="00AD3312" w:rsidP="00F81C49">
      <w:pPr>
        <w:pStyle w:val="KeepWithNext"/>
        <w:rPr>
          <w:rtl/>
          <w:lang w:eastAsia="he-IL"/>
        </w:rPr>
      </w:pPr>
    </w:p>
    <w:p w:rsidR="00592EAA" w:rsidRDefault="00AD3312" w:rsidP="00AD3312">
      <w:pPr>
        <w:rPr>
          <w:rtl/>
          <w:lang w:eastAsia="he-IL"/>
        </w:rPr>
      </w:pPr>
      <w:bookmarkStart w:id="5060" w:name="_ETM_Q1_8266246"/>
      <w:bookmarkEnd w:id="5060"/>
      <w:r>
        <w:rPr>
          <w:rFonts w:hint="cs"/>
          <w:rtl/>
          <w:lang w:eastAsia="he-IL"/>
        </w:rPr>
        <w:t xml:space="preserve">כי </w:t>
      </w:r>
      <w:bookmarkStart w:id="5061" w:name="_ETM_Q1_8264888"/>
      <w:bookmarkStart w:id="5062" w:name="_ETM_Q1_8264964"/>
      <w:bookmarkStart w:id="5063" w:name="_ETM_Q1_8265009"/>
      <w:bookmarkStart w:id="5064" w:name="_ETM_Q1_8265068"/>
      <w:bookmarkEnd w:id="5061"/>
      <w:bookmarkEnd w:id="5062"/>
      <w:bookmarkEnd w:id="5063"/>
      <w:bookmarkEnd w:id="5064"/>
      <w:r w:rsidR="00592EAA">
        <w:rPr>
          <w:rFonts w:hint="cs"/>
          <w:rtl/>
          <w:lang w:eastAsia="he-IL"/>
        </w:rPr>
        <w:t>מה שטליה אומרת - -</w:t>
      </w:r>
    </w:p>
    <w:p w:rsidR="00592EAA" w:rsidRDefault="00592EAA" w:rsidP="00592EAA">
      <w:pPr>
        <w:rPr>
          <w:rtl/>
          <w:lang w:eastAsia="he-IL"/>
        </w:rPr>
      </w:pPr>
      <w:bookmarkStart w:id="5065" w:name="_ETM_Q1_8267378"/>
      <w:bookmarkStart w:id="5066" w:name="_ETM_Q1_8267439"/>
      <w:bookmarkEnd w:id="5065"/>
      <w:bookmarkEnd w:id="5066"/>
    </w:p>
    <w:p w:rsidR="00592EAA" w:rsidRDefault="00592EAA" w:rsidP="00F81C49">
      <w:pPr>
        <w:pStyle w:val="af6"/>
        <w:keepNext/>
        <w:rPr>
          <w:rtl/>
        </w:rPr>
      </w:pPr>
      <w:bookmarkStart w:id="5067" w:name="ET_yor_6157_203"/>
      <w:r w:rsidRPr="00F81C49">
        <w:rPr>
          <w:rStyle w:val="TagStyle"/>
          <w:rtl/>
        </w:rPr>
        <w:t xml:space="preserve"> &lt;&lt; יור &gt;&gt;</w:t>
      </w:r>
      <w:r w:rsidRPr="00592EAA">
        <w:rPr>
          <w:rStyle w:val="TagStyle"/>
          <w:rtl/>
        </w:rPr>
        <w:t xml:space="preserve"> </w:t>
      </w:r>
      <w:r>
        <w:rPr>
          <w:rtl/>
        </w:rPr>
        <w:t xml:space="preserve">היו"ר שמחה </w:t>
      </w:r>
      <w:proofErr w:type="spellStart"/>
      <w:r>
        <w:rPr>
          <w:rtl/>
        </w:rPr>
        <w:t>רוטמן</w:t>
      </w:r>
      <w:proofErr w:type="spellEnd"/>
      <w:r>
        <w:rPr>
          <w:rtl/>
        </w:rPr>
        <w:t>:</w:t>
      </w:r>
      <w:r w:rsidRPr="00592EAA">
        <w:rPr>
          <w:rStyle w:val="TagStyle"/>
          <w:rtl/>
        </w:rPr>
        <w:t xml:space="preserve"> </w:t>
      </w:r>
      <w:r w:rsidRPr="00F81C49">
        <w:rPr>
          <w:rStyle w:val="TagStyle"/>
          <w:rtl/>
        </w:rPr>
        <w:t>&lt;&lt; יור &gt;&gt;</w:t>
      </w:r>
      <w:r>
        <w:rPr>
          <w:rtl/>
        </w:rPr>
        <w:t xml:space="preserve">   </w:t>
      </w:r>
      <w:bookmarkEnd w:id="5067"/>
    </w:p>
    <w:p w:rsidR="00592EAA" w:rsidRDefault="00592EAA" w:rsidP="00F81C49">
      <w:pPr>
        <w:pStyle w:val="KeepWithNext"/>
        <w:rPr>
          <w:rtl/>
          <w:lang w:eastAsia="he-IL"/>
        </w:rPr>
      </w:pPr>
    </w:p>
    <w:p w:rsidR="00592EAA" w:rsidRDefault="00592EAA" w:rsidP="00AD3312">
      <w:pPr>
        <w:rPr>
          <w:rtl/>
          <w:lang w:eastAsia="he-IL"/>
        </w:rPr>
      </w:pPr>
      <w:bookmarkStart w:id="5068" w:name="_ETM_Q1_8268298"/>
      <w:bookmarkEnd w:id="5068"/>
      <w:r>
        <w:rPr>
          <w:rFonts w:hint="cs"/>
          <w:rtl/>
          <w:lang w:eastAsia="he-IL"/>
        </w:rPr>
        <w:t xml:space="preserve">הבנתי מה </w:t>
      </w:r>
      <w:bookmarkStart w:id="5069" w:name="_ETM_Q1_8269296"/>
      <w:bookmarkEnd w:id="5069"/>
      <w:r>
        <w:rPr>
          <w:rFonts w:hint="cs"/>
          <w:rtl/>
          <w:lang w:eastAsia="he-IL"/>
        </w:rPr>
        <w:t>טליה אומרת אבל היא</w:t>
      </w:r>
      <w:r w:rsidR="00AD3312">
        <w:rPr>
          <w:rFonts w:hint="cs"/>
          <w:rtl/>
          <w:lang w:eastAsia="he-IL"/>
        </w:rPr>
        <w:t xml:space="preserve"> </w:t>
      </w:r>
      <w:r>
        <w:rPr>
          <w:rFonts w:hint="cs"/>
          <w:rtl/>
          <w:lang w:eastAsia="he-IL"/>
        </w:rPr>
        <w:t xml:space="preserve">לא הבינה מה אני מבקש. </w:t>
      </w:r>
      <w:r w:rsidR="00756C1D">
        <w:rPr>
          <w:rFonts w:hint="cs"/>
          <w:rtl/>
          <w:lang w:eastAsia="he-IL"/>
        </w:rPr>
        <w:t xml:space="preserve">אני מחפש רציונל לסעיף </w:t>
      </w:r>
      <w:bookmarkStart w:id="5070" w:name="_ETM_Q1_8275161"/>
      <w:bookmarkEnd w:id="5070"/>
      <w:r w:rsidR="00756C1D">
        <w:rPr>
          <w:rFonts w:hint="cs"/>
          <w:rtl/>
          <w:lang w:eastAsia="he-IL"/>
        </w:rPr>
        <w:t xml:space="preserve">(א)(2). יש כמה </w:t>
      </w:r>
      <w:proofErr w:type="spellStart"/>
      <w:r w:rsidR="00756C1D">
        <w:rPr>
          <w:rFonts w:hint="cs"/>
          <w:rtl/>
          <w:lang w:eastAsia="he-IL"/>
        </w:rPr>
        <w:t>רציונלים</w:t>
      </w:r>
      <w:proofErr w:type="spellEnd"/>
      <w:r w:rsidR="00756C1D">
        <w:rPr>
          <w:rFonts w:hint="cs"/>
          <w:rtl/>
          <w:lang w:eastAsia="he-IL"/>
        </w:rPr>
        <w:t xml:space="preserve"> אפשריים: רציונל אחד שתיארנו ז</w:t>
      </w:r>
      <w:bookmarkStart w:id="5071" w:name="_ETM_Q1_8278334"/>
      <w:bookmarkEnd w:id="5071"/>
      <w:r w:rsidR="00756C1D">
        <w:rPr>
          <w:rFonts w:hint="cs"/>
          <w:rtl/>
          <w:lang w:eastAsia="he-IL"/>
        </w:rPr>
        <w:t>ו סיבה שאדם ישלם יותר בגלל אופן ניהול</w:t>
      </w:r>
      <w:bookmarkStart w:id="5072" w:name="_ETM_Q1_8283543"/>
      <w:bookmarkEnd w:id="5072"/>
      <w:r w:rsidR="00756C1D">
        <w:rPr>
          <w:rFonts w:hint="cs"/>
          <w:rtl/>
          <w:lang w:eastAsia="he-IL"/>
        </w:rPr>
        <w:t xml:space="preserve"> ההליך. אמרתי שהרציונל הזה - -</w:t>
      </w:r>
    </w:p>
    <w:p w:rsidR="00A12B0E" w:rsidRDefault="00A12B0E" w:rsidP="00592EAA">
      <w:pPr>
        <w:rPr>
          <w:rtl/>
          <w:lang w:eastAsia="he-IL"/>
        </w:rPr>
      </w:pPr>
      <w:bookmarkStart w:id="5073" w:name="_ETM_Q1_8285634"/>
      <w:bookmarkStart w:id="5074" w:name="_ETM_Q1_8285693"/>
      <w:bookmarkStart w:id="5075" w:name="_ETM_Q1_8285758"/>
      <w:bookmarkStart w:id="5076" w:name="_ETM_Q1_8285823"/>
      <w:bookmarkEnd w:id="5073"/>
      <w:bookmarkEnd w:id="5074"/>
      <w:bookmarkEnd w:id="5075"/>
      <w:bookmarkEnd w:id="5076"/>
    </w:p>
    <w:p w:rsidR="00756C1D" w:rsidRDefault="00756C1D" w:rsidP="00F81C49">
      <w:pPr>
        <w:pStyle w:val="a4"/>
        <w:keepNext/>
        <w:rPr>
          <w:rtl/>
        </w:rPr>
      </w:pPr>
      <w:bookmarkStart w:id="5077" w:name="ET_speaker_טליה_גמאל_641"/>
      <w:r w:rsidRPr="00F81C49">
        <w:rPr>
          <w:rStyle w:val="TagStyle"/>
          <w:rtl/>
        </w:rPr>
        <w:t xml:space="preserve"> &lt;&lt; דובר &gt;&gt;</w:t>
      </w:r>
      <w:r w:rsidRPr="00756C1D">
        <w:rPr>
          <w:rStyle w:val="TagStyle"/>
          <w:rtl/>
        </w:rPr>
        <w:t xml:space="preserve"> </w:t>
      </w:r>
      <w:r>
        <w:rPr>
          <w:rtl/>
        </w:rPr>
        <w:t>טליה ג'מאל:</w:t>
      </w:r>
      <w:r w:rsidRPr="00756C1D">
        <w:rPr>
          <w:rStyle w:val="TagStyle"/>
          <w:rtl/>
        </w:rPr>
        <w:t xml:space="preserve"> </w:t>
      </w:r>
      <w:r w:rsidRPr="00F81C49">
        <w:rPr>
          <w:rStyle w:val="TagStyle"/>
          <w:rtl/>
        </w:rPr>
        <w:t>&lt;&lt; דובר &gt;&gt;</w:t>
      </w:r>
      <w:r>
        <w:rPr>
          <w:rtl/>
        </w:rPr>
        <w:t xml:space="preserve">   </w:t>
      </w:r>
      <w:bookmarkEnd w:id="5077"/>
    </w:p>
    <w:p w:rsidR="00756C1D" w:rsidRDefault="00756C1D" w:rsidP="00F81C49">
      <w:pPr>
        <w:pStyle w:val="KeepWithNext"/>
        <w:rPr>
          <w:rtl/>
          <w:lang w:eastAsia="he-IL"/>
        </w:rPr>
      </w:pPr>
    </w:p>
    <w:p w:rsidR="00756C1D" w:rsidRDefault="00756C1D" w:rsidP="00756C1D">
      <w:pPr>
        <w:rPr>
          <w:rtl/>
          <w:lang w:eastAsia="he-IL"/>
        </w:rPr>
      </w:pPr>
      <w:r>
        <w:rPr>
          <w:rFonts w:hint="cs"/>
          <w:rtl/>
          <w:lang w:eastAsia="he-IL"/>
        </w:rPr>
        <w:t xml:space="preserve">אז ש - - - </w:t>
      </w:r>
      <w:bookmarkStart w:id="5078" w:name="_ETM_Q1_8285532"/>
      <w:bookmarkEnd w:id="5078"/>
      <w:r>
        <w:rPr>
          <w:rFonts w:hint="cs"/>
          <w:rtl/>
          <w:lang w:eastAsia="he-IL"/>
        </w:rPr>
        <w:t>הוצאות.</w:t>
      </w:r>
      <w:bookmarkStart w:id="5079" w:name="_ETM_Q1_8287977"/>
      <w:bookmarkEnd w:id="5079"/>
    </w:p>
    <w:p w:rsidR="00756C1D" w:rsidRDefault="00756C1D" w:rsidP="00756C1D">
      <w:pPr>
        <w:rPr>
          <w:rtl/>
          <w:lang w:eastAsia="he-IL"/>
        </w:rPr>
      </w:pPr>
      <w:bookmarkStart w:id="5080" w:name="_ETM_Q1_8288086"/>
      <w:bookmarkEnd w:id="5080"/>
    </w:p>
    <w:p w:rsidR="00756C1D" w:rsidRDefault="00756C1D" w:rsidP="00F81C49">
      <w:pPr>
        <w:pStyle w:val="af6"/>
        <w:keepNext/>
        <w:rPr>
          <w:rtl/>
        </w:rPr>
      </w:pPr>
      <w:bookmarkStart w:id="5081" w:name="ET_yor_6157_642"/>
      <w:r w:rsidRPr="00F81C49">
        <w:rPr>
          <w:rStyle w:val="TagStyle"/>
          <w:rtl/>
        </w:rPr>
        <w:t xml:space="preserve"> &lt;&lt; יור &gt;&gt;</w:t>
      </w:r>
      <w:r w:rsidRPr="00756C1D">
        <w:rPr>
          <w:rStyle w:val="TagStyle"/>
          <w:rtl/>
        </w:rPr>
        <w:t xml:space="preserve"> </w:t>
      </w:r>
      <w:r>
        <w:rPr>
          <w:rtl/>
        </w:rPr>
        <w:t xml:space="preserve">היו"ר שמחה </w:t>
      </w:r>
      <w:proofErr w:type="spellStart"/>
      <w:r>
        <w:rPr>
          <w:rtl/>
        </w:rPr>
        <w:t>רוטמן</w:t>
      </w:r>
      <w:proofErr w:type="spellEnd"/>
      <w:r>
        <w:rPr>
          <w:rtl/>
        </w:rPr>
        <w:t>:</w:t>
      </w:r>
      <w:r w:rsidRPr="00756C1D">
        <w:rPr>
          <w:rStyle w:val="TagStyle"/>
          <w:rtl/>
        </w:rPr>
        <w:t xml:space="preserve"> </w:t>
      </w:r>
      <w:r w:rsidRPr="00F81C49">
        <w:rPr>
          <w:rStyle w:val="TagStyle"/>
          <w:rtl/>
        </w:rPr>
        <w:t>&lt;&lt; יור &gt;&gt;</w:t>
      </w:r>
      <w:r>
        <w:rPr>
          <w:rtl/>
        </w:rPr>
        <w:t xml:space="preserve">   </w:t>
      </w:r>
      <w:bookmarkEnd w:id="5081"/>
    </w:p>
    <w:p w:rsidR="00756C1D" w:rsidRDefault="00756C1D" w:rsidP="00F81C49">
      <w:pPr>
        <w:pStyle w:val="KeepWithNext"/>
        <w:rPr>
          <w:rtl/>
          <w:lang w:eastAsia="he-IL"/>
        </w:rPr>
      </w:pPr>
    </w:p>
    <w:p w:rsidR="00756C1D" w:rsidRDefault="00756C1D" w:rsidP="00556E0D">
      <w:pPr>
        <w:rPr>
          <w:rtl/>
          <w:lang w:eastAsia="he-IL"/>
        </w:rPr>
      </w:pPr>
      <w:bookmarkStart w:id="5082" w:name="_ETM_Q1_8288726"/>
      <w:bookmarkEnd w:id="5082"/>
      <w:r>
        <w:rPr>
          <w:rFonts w:hint="cs"/>
          <w:rtl/>
          <w:lang w:eastAsia="he-IL"/>
        </w:rPr>
        <w:t>רציונל שני: נזק שנגרם במהלך ההליך בגלל מימון וכדומה.</w:t>
      </w:r>
      <w:bookmarkStart w:id="5083" w:name="_ETM_Q1_8293074"/>
      <w:bookmarkEnd w:id="5083"/>
      <w:r>
        <w:rPr>
          <w:rFonts w:hint="cs"/>
          <w:rtl/>
          <w:lang w:eastAsia="he-IL"/>
        </w:rPr>
        <w:t xml:space="preserve"> אמרת את הרציונל הזה </w:t>
      </w:r>
      <w:r>
        <w:rPr>
          <w:rtl/>
          <w:lang w:eastAsia="he-IL"/>
        </w:rPr>
        <w:t>–</w:t>
      </w:r>
      <w:r>
        <w:rPr>
          <w:rFonts w:hint="cs"/>
          <w:rtl/>
          <w:lang w:eastAsia="he-IL"/>
        </w:rPr>
        <w:t xml:space="preserve"> אפשר באמצעות תיקון כתב התביעה</w:t>
      </w:r>
      <w:bookmarkStart w:id="5084" w:name="_ETM_Q1_8294058"/>
      <w:bookmarkEnd w:id="5084"/>
      <w:r>
        <w:rPr>
          <w:rFonts w:hint="cs"/>
          <w:rtl/>
          <w:lang w:eastAsia="he-IL"/>
        </w:rPr>
        <w:t xml:space="preserve">, אפשר באמצעות פסיקה על סכום זה, תחשיב נזק </w:t>
      </w:r>
      <w:bookmarkStart w:id="5085" w:name="_ETM_Q1_8299365"/>
      <w:bookmarkEnd w:id="5085"/>
      <w:r>
        <w:rPr>
          <w:rFonts w:hint="cs"/>
          <w:rtl/>
          <w:lang w:eastAsia="he-IL"/>
        </w:rPr>
        <w:t>מעודכן, יש המון דרכים לכלי הזה ולא בשבילו אני צריך</w:t>
      </w:r>
      <w:bookmarkStart w:id="5086" w:name="_ETM_Q1_8302067"/>
      <w:bookmarkEnd w:id="5086"/>
      <w:r>
        <w:rPr>
          <w:rFonts w:hint="cs"/>
          <w:rtl/>
          <w:lang w:eastAsia="he-IL"/>
        </w:rPr>
        <w:t xml:space="preserve"> את סעיף (א)(2). יכול להיות שאם כבר יהיה לי </w:t>
      </w:r>
      <w:bookmarkStart w:id="5087" w:name="_ETM_Q1_8306466"/>
      <w:bookmarkEnd w:id="5087"/>
      <w:r>
        <w:rPr>
          <w:rFonts w:hint="cs"/>
          <w:rtl/>
          <w:lang w:eastAsia="he-IL"/>
        </w:rPr>
        <w:t>סעיף (א)(2), שופט מסוים ישתמש בו</w:t>
      </w:r>
      <w:r w:rsidR="00556E0D">
        <w:rPr>
          <w:rFonts w:hint="cs"/>
          <w:rtl/>
          <w:lang w:eastAsia="he-IL"/>
        </w:rPr>
        <w:t>,</w:t>
      </w:r>
      <w:r>
        <w:rPr>
          <w:rFonts w:hint="cs"/>
          <w:rtl/>
          <w:lang w:eastAsia="he-IL"/>
        </w:rPr>
        <w:t xml:space="preserve"> </w:t>
      </w:r>
      <w:r w:rsidR="00556E0D">
        <w:rPr>
          <w:rFonts w:hint="cs"/>
          <w:rtl/>
          <w:lang w:eastAsia="he-IL"/>
        </w:rPr>
        <w:t xml:space="preserve">אני לא אמנע </w:t>
      </w:r>
      <w:bookmarkStart w:id="5088" w:name="_ETM_Q1_8309902"/>
      <w:bookmarkEnd w:id="5088"/>
      <w:r w:rsidR="00556E0D">
        <w:rPr>
          <w:rFonts w:hint="cs"/>
          <w:rtl/>
          <w:lang w:eastAsia="he-IL"/>
        </w:rPr>
        <w:t xml:space="preserve">ממנו אבל אם זה שני </w:t>
      </w:r>
      <w:proofErr w:type="spellStart"/>
      <w:r w:rsidR="00556E0D">
        <w:rPr>
          <w:rFonts w:hint="cs"/>
          <w:rtl/>
          <w:lang w:eastAsia="he-IL"/>
        </w:rPr>
        <w:t>הרציונלים</w:t>
      </w:r>
      <w:proofErr w:type="spellEnd"/>
      <w:r w:rsidR="00556E0D">
        <w:rPr>
          <w:rFonts w:hint="cs"/>
          <w:rtl/>
          <w:lang w:eastAsia="he-IL"/>
        </w:rPr>
        <w:t xml:space="preserve"> היחידים שיש לי על </w:t>
      </w:r>
      <w:bookmarkStart w:id="5089" w:name="_ETM_Q1_8312521"/>
      <w:bookmarkEnd w:id="5089"/>
      <w:r w:rsidR="00556E0D">
        <w:rPr>
          <w:rFonts w:hint="cs"/>
          <w:rtl/>
          <w:lang w:eastAsia="he-IL"/>
        </w:rPr>
        <w:t xml:space="preserve">הסעיף, אני לא צריך את סעיף (א)(2) בכלל. תתמודד, תפעיל </w:t>
      </w:r>
      <w:bookmarkStart w:id="5090" w:name="_ETM_Q1_8314777"/>
      <w:bookmarkEnd w:id="5090"/>
      <w:r w:rsidR="00556E0D">
        <w:rPr>
          <w:rFonts w:hint="cs"/>
          <w:rtl/>
          <w:lang w:eastAsia="he-IL"/>
        </w:rPr>
        <w:t>מחשבון.</w:t>
      </w:r>
    </w:p>
    <w:p w:rsidR="00556E0D" w:rsidRDefault="00556E0D" w:rsidP="00556E0D">
      <w:pPr>
        <w:rPr>
          <w:rtl/>
          <w:lang w:eastAsia="he-IL"/>
        </w:rPr>
      </w:pPr>
      <w:bookmarkStart w:id="5091" w:name="_ETM_Q1_8316231"/>
      <w:bookmarkStart w:id="5092" w:name="_ETM_Q1_8316342"/>
      <w:bookmarkStart w:id="5093" w:name="_ETM_Q1_8316374"/>
      <w:bookmarkEnd w:id="5091"/>
      <w:bookmarkEnd w:id="5092"/>
      <w:bookmarkEnd w:id="5093"/>
    </w:p>
    <w:p w:rsidR="00556E0D" w:rsidRPr="00756C1D" w:rsidRDefault="00556E0D" w:rsidP="00556E0D">
      <w:pPr>
        <w:rPr>
          <w:rtl/>
          <w:lang w:eastAsia="he-IL"/>
        </w:rPr>
      </w:pPr>
      <w:bookmarkStart w:id="5094" w:name="_ETM_Q1_8316448"/>
      <w:bookmarkEnd w:id="5094"/>
      <w:r>
        <w:rPr>
          <w:rFonts w:hint="cs"/>
          <w:rtl/>
          <w:lang w:eastAsia="he-IL"/>
        </w:rPr>
        <w:t xml:space="preserve">אם הרציונל של סעיף (א)(2) הוא מה שקורה ממועד ההחלטה </w:t>
      </w:r>
      <w:bookmarkStart w:id="5095" w:name="_ETM_Q1_8319929"/>
      <w:bookmarkEnd w:id="5095"/>
      <w:r>
        <w:rPr>
          <w:rFonts w:hint="cs"/>
          <w:rtl/>
          <w:lang w:eastAsia="he-IL"/>
        </w:rPr>
        <w:t xml:space="preserve">עד מועד הפירעון, </w:t>
      </w:r>
      <w:r w:rsidR="00877F7E">
        <w:rPr>
          <w:rFonts w:hint="cs"/>
          <w:rtl/>
          <w:lang w:eastAsia="he-IL"/>
        </w:rPr>
        <w:t xml:space="preserve">אז אני צריך לבדוק האם </w:t>
      </w:r>
      <w:proofErr w:type="spellStart"/>
      <w:r w:rsidR="00877F7E">
        <w:rPr>
          <w:rFonts w:hint="cs"/>
          <w:rtl/>
          <w:lang w:eastAsia="he-IL"/>
        </w:rPr>
        <w:t>הרציונלים</w:t>
      </w:r>
      <w:proofErr w:type="spellEnd"/>
      <w:r w:rsidR="00877F7E">
        <w:rPr>
          <w:rFonts w:hint="cs"/>
          <w:rtl/>
          <w:lang w:eastAsia="he-IL"/>
        </w:rPr>
        <w:t xml:space="preserve"> קיימים, </w:t>
      </w:r>
      <w:bookmarkStart w:id="5096" w:name="_ETM_Q1_8330024"/>
      <w:bookmarkEnd w:id="5096"/>
      <w:r w:rsidR="00877F7E">
        <w:rPr>
          <w:rFonts w:hint="cs"/>
          <w:rtl/>
          <w:lang w:eastAsia="he-IL"/>
        </w:rPr>
        <w:t xml:space="preserve">ואז רק לגביהם נשאלת השאלה האם </w:t>
      </w:r>
      <w:proofErr w:type="spellStart"/>
      <w:r w:rsidR="00877F7E">
        <w:rPr>
          <w:rFonts w:hint="cs"/>
          <w:rtl/>
          <w:lang w:eastAsia="he-IL"/>
        </w:rPr>
        <w:t>הרציונלים</w:t>
      </w:r>
      <w:proofErr w:type="spellEnd"/>
      <w:r w:rsidR="00877F7E">
        <w:rPr>
          <w:rFonts w:hint="cs"/>
          <w:rtl/>
          <w:lang w:eastAsia="he-IL"/>
        </w:rPr>
        <w:t xml:space="preserve"> האלה נפסקים במועד </w:t>
      </w:r>
      <w:bookmarkStart w:id="5097" w:name="_ETM_Q1_8335108"/>
      <w:bookmarkEnd w:id="5097"/>
      <w:r w:rsidR="00877F7E">
        <w:rPr>
          <w:rFonts w:hint="cs"/>
          <w:rtl/>
          <w:lang w:eastAsia="he-IL"/>
        </w:rPr>
        <w:t>הפירעון?</w:t>
      </w:r>
    </w:p>
    <w:p w:rsidR="00A12B0E" w:rsidRDefault="00A12B0E" w:rsidP="00592EAA">
      <w:pPr>
        <w:rPr>
          <w:rtl/>
          <w:lang w:eastAsia="he-IL"/>
        </w:rPr>
      </w:pPr>
      <w:bookmarkStart w:id="5098" w:name="_ETM_Q1_8286535"/>
      <w:bookmarkStart w:id="5099" w:name="_ETM_Q1_8286587"/>
      <w:bookmarkEnd w:id="5098"/>
      <w:bookmarkEnd w:id="5099"/>
    </w:p>
    <w:p w:rsidR="00877F7E" w:rsidRDefault="00877F7E" w:rsidP="00F81C49">
      <w:pPr>
        <w:pStyle w:val="a4"/>
        <w:keepNext/>
        <w:rPr>
          <w:rtl/>
        </w:rPr>
      </w:pPr>
      <w:bookmarkStart w:id="5100" w:name="ET_knessetmember_5109_643"/>
      <w:r w:rsidRPr="00F81C49">
        <w:rPr>
          <w:rStyle w:val="TagStyle"/>
          <w:rtl/>
        </w:rPr>
        <w:t xml:space="preserve"> &lt;&lt; דובר &gt;&gt;</w:t>
      </w:r>
      <w:r w:rsidRPr="00877F7E">
        <w:rPr>
          <w:rStyle w:val="TagStyle"/>
          <w:rtl/>
        </w:rPr>
        <w:t xml:space="preserve"> </w:t>
      </w:r>
      <w:r>
        <w:rPr>
          <w:rtl/>
        </w:rPr>
        <w:t>אלעזר שטרן:</w:t>
      </w:r>
      <w:r w:rsidRPr="00877F7E">
        <w:rPr>
          <w:rStyle w:val="TagStyle"/>
          <w:rtl/>
        </w:rPr>
        <w:t xml:space="preserve"> </w:t>
      </w:r>
      <w:r w:rsidRPr="00F81C49">
        <w:rPr>
          <w:rStyle w:val="TagStyle"/>
          <w:rtl/>
        </w:rPr>
        <w:t>&lt;&lt; דובר &gt;&gt;</w:t>
      </w:r>
      <w:r>
        <w:rPr>
          <w:rtl/>
        </w:rPr>
        <w:t xml:space="preserve">   </w:t>
      </w:r>
    </w:p>
    <w:p w:rsidR="00877F7E" w:rsidRDefault="00877F7E" w:rsidP="00F81C49">
      <w:pPr>
        <w:pStyle w:val="KeepWithNext"/>
        <w:rPr>
          <w:rtl/>
        </w:rPr>
      </w:pPr>
    </w:p>
    <w:p w:rsidR="00877F7E" w:rsidRDefault="00877F7E" w:rsidP="00877F7E">
      <w:pPr>
        <w:rPr>
          <w:rtl/>
        </w:rPr>
      </w:pPr>
      <w:r>
        <w:rPr>
          <w:rtl/>
        </w:rPr>
        <w:t xml:space="preserve">  </w:t>
      </w:r>
      <w:bookmarkEnd w:id="5100"/>
      <w:r>
        <w:rPr>
          <w:rFonts w:hint="cs"/>
          <w:rtl/>
        </w:rPr>
        <w:t xml:space="preserve">למה? אני יכול להגיד את אותו טיעון גם לגבי ריבית </w:t>
      </w:r>
      <w:bookmarkStart w:id="5101" w:name="_ETM_Q1_8335333"/>
      <w:bookmarkEnd w:id="5101"/>
      <w:r>
        <w:rPr>
          <w:rFonts w:hint="cs"/>
          <w:rtl/>
        </w:rPr>
        <w:t>צמודה כי אם - -</w:t>
      </w:r>
    </w:p>
    <w:p w:rsidR="00877F7E" w:rsidRPr="00877F7E" w:rsidRDefault="00877F7E" w:rsidP="00877F7E">
      <w:pPr>
        <w:rPr>
          <w:rtl/>
          <w:lang w:eastAsia="he-IL"/>
        </w:rPr>
      </w:pPr>
    </w:p>
    <w:p w:rsidR="00A12B0E" w:rsidRDefault="00A12B0E" w:rsidP="00F81C49">
      <w:pPr>
        <w:pStyle w:val="af6"/>
        <w:keepNext/>
        <w:rPr>
          <w:rtl/>
        </w:rPr>
      </w:pPr>
      <w:bookmarkStart w:id="5102" w:name="_ETM_Q1_8286649"/>
      <w:bookmarkStart w:id="5103" w:name="_ETM_Q1_8286704"/>
      <w:bookmarkStart w:id="5104" w:name="ET_yor_6157_204"/>
      <w:bookmarkEnd w:id="5102"/>
      <w:bookmarkEnd w:id="5103"/>
      <w:r w:rsidRPr="00F81C49">
        <w:rPr>
          <w:rStyle w:val="TagStyle"/>
          <w:rtl/>
        </w:rPr>
        <w:t xml:space="preserve"> &lt;&lt; יור &gt;&gt;</w:t>
      </w:r>
      <w:r w:rsidRPr="00A12B0E">
        <w:rPr>
          <w:rStyle w:val="TagStyle"/>
          <w:rtl/>
        </w:rPr>
        <w:t xml:space="preserve"> </w:t>
      </w:r>
      <w:r>
        <w:rPr>
          <w:rtl/>
        </w:rPr>
        <w:t xml:space="preserve">היו"ר שמחה </w:t>
      </w:r>
      <w:proofErr w:type="spellStart"/>
      <w:r>
        <w:rPr>
          <w:rtl/>
        </w:rPr>
        <w:t>רוטמן</w:t>
      </w:r>
      <w:proofErr w:type="spellEnd"/>
      <w:r>
        <w:rPr>
          <w:rtl/>
        </w:rPr>
        <w:t>:</w:t>
      </w:r>
      <w:r w:rsidRPr="00A12B0E">
        <w:rPr>
          <w:rStyle w:val="TagStyle"/>
          <w:rtl/>
        </w:rPr>
        <w:t xml:space="preserve"> </w:t>
      </w:r>
      <w:r w:rsidRPr="00F81C49">
        <w:rPr>
          <w:rStyle w:val="TagStyle"/>
          <w:rtl/>
        </w:rPr>
        <w:t>&lt;&lt; יור &gt;&gt;</w:t>
      </w:r>
      <w:r>
        <w:rPr>
          <w:rtl/>
        </w:rPr>
        <w:t xml:space="preserve">   </w:t>
      </w:r>
      <w:bookmarkEnd w:id="5104"/>
    </w:p>
    <w:p w:rsidR="00A12B0E" w:rsidRDefault="00A12B0E" w:rsidP="00F81C49">
      <w:pPr>
        <w:pStyle w:val="KeepWithNext"/>
        <w:rPr>
          <w:rtl/>
          <w:lang w:eastAsia="he-IL"/>
        </w:rPr>
      </w:pPr>
    </w:p>
    <w:p w:rsidR="00A12B0E" w:rsidRDefault="00877F7E" w:rsidP="00877F7E">
      <w:pPr>
        <w:rPr>
          <w:rtl/>
          <w:lang w:eastAsia="he-IL"/>
        </w:rPr>
      </w:pPr>
      <w:bookmarkStart w:id="5105" w:name="_ETM_Q1_8287623"/>
      <w:bookmarkEnd w:id="5105"/>
      <w:r>
        <w:rPr>
          <w:rFonts w:hint="cs"/>
          <w:rtl/>
          <w:lang w:eastAsia="he-IL"/>
        </w:rPr>
        <w:t>נכון, נכון. נכון גם לגבי שופט</w:t>
      </w:r>
      <w:bookmarkStart w:id="5106" w:name="_ETM_Q1_8348582"/>
      <w:bookmarkEnd w:id="5106"/>
      <w:r>
        <w:rPr>
          <w:rFonts w:hint="cs"/>
          <w:rtl/>
          <w:lang w:eastAsia="he-IL"/>
        </w:rPr>
        <w:t xml:space="preserve"> שפסק ריבית צמודה והצמדה וגם לשופט שפסק הצמדה בלבד וגם</w:t>
      </w:r>
      <w:bookmarkStart w:id="5107" w:name="_ETM_Q1_8355543"/>
      <w:bookmarkEnd w:id="5107"/>
      <w:r>
        <w:rPr>
          <w:rFonts w:hint="cs"/>
          <w:rtl/>
          <w:lang w:eastAsia="he-IL"/>
        </w:rPr>
        <w:t xml:space="preserve"> לשופט שפסק שלא יהיה לא ריבית ולא הצמדה ולא כלום</w:t>
      </w:r>
      <w:bookmarkStart w:id="5108" w:name="_ETM_Q1_8360933"/>
      <w:bookmarkEnd w:id="5108"/>
      <w:r>
        <w:rPr>
          <w:rFonts w:hint="cs"/>
          <w:rtl/>
          <w:lang w:eastAsia="he-IL"/>
        </w:rPr>
        <w:t xml:space="preserve"> </w:t>
      </w:r>
      <w:r>
        <w:rPr>
          <w:rtl/>
          <w:lang w:eastAsia="he-IL"/>
        </w:rPr>
        <w:t>–</w:t>
      </w:r>
      <w:r>
        <w:rPr>
          <w:rFonts w:hint="cs"/>
          <w:rtl/>
          <w:lang w:eastAsia="he-IL"/>
        </w:rPr>
        <w:t xml:space="preserve"> למה שאני אשנה ואייצר ריבית שקלית במועד הפירעון? </w:t>
      </w:r>
      <w:bookmarkStart w:id="5109" w:name="_ETM_Q1_8366449"/>
      <w:bookmarkStart w:id="5110" w:name="_ETM_Q1_8288987"/>
      <w:bookmarkEnd w:id="5109"/>
      <w:bookmarkEnd w:id="5110"/>
    </w:p>
    <w:p w:rsidR="00A12B0E" w:rsidRDefault="00A12B0E" w:rsidP="00A12B0E">
      <w:pPr>
        <w:rPr>
          <w:rtl/>
          <w:lang w:eastAsia="he-IL"/>
        </w:rPr>
      </w:pPr>
      <w:bookmarkStart w:id="5111" w:name="_ETM_Q1_8334713"/>
      <w:bookmarkStart w:id="5112" w:name="_ETM_Q1_8334773"/>
      <w:bookmarkEnd w:id="5111"/>
      <w:bookmarkEnd w:id="5112"/>
    </w:p>
    <w:p w:rsidR="00877F7E" w:rsidRDefault="00877F7E" w:rsidP="00F81C49">
      <w:pPr>
        <w:pStyle w:val="a4"/>
        <w:keepNext/>
        <w:rPr>
          <w:rtl/>
        </w:rPr>
      </w:pPr>
      <w:bookmarkStart w:id="5113" w:name="_ETM_Q1_8334817"/>
      <w:bookmarkStart w:id="5114" w:name="_ETM_Q1_8334867"/>
      <w:bookmarkStart w:id="5115" w:name="_ETM_Q1_8335681"/>
      <w:bookmarkStart w:id="5116" w:name="_ETM_Q1_8335758"/>
      <w:bookmarkStart w:id="5117" w:name="_ETM_Q1_8337481"/>
      <w:bookmarkStart w:id="5118" w:name="_ETM_Q1_8337551"/>
      <w:bookmarkStart w:id="5119" w:name="_ETM_Q1_8337591"/>
      <w:bookmarkStart w:id="5120" w:name="_ETM_Q1_8337659"/>
      <w:bookmarkStart w:id="5121" w:name="_ETM_Q1_8340624"/>
      <w:bookmarkStart w:id="5122" w:name="_ETM_Q1_8341242"/>
      <w:bookmarkStart w:id="5123" w:name="_ETM_Q1_8341305"/>
      <w:bookmarkStart w:id="5124" w:name="_ETM_Q1_8342271"/>
      <w:bookmarkStart w:id="5125" w:name="_ETM_Q1_8352087"/>
      <w:bookmarkStart w:id="5126" w:name="_ETM_Q1_8358171"/>
      <w:bookmarkStart w:id="5127" w:name="ET_speaker_טליה_גמאל_645"/>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r w:rsidRPr="00F81C49">
        <w:rPr>
          <w:rStyle w:val="TagStyle"/>
          <w:rtl/>
        </w:rPr>
        <w:t xml:space="preserve"> &lt;&lt; דובר &gt;&gt;</w:t>
      </w:r>
      <w:r w:rsidRPr="00877F7E">
        <w:rPr>
          <w:rStyle w:val="TagStyle"/>
          <w:rtl/>
        </w:rPr>
        <w:t xml:space="preserve"> </w:t>
      </w:r>
      <w:r>
        <w:rPr>
          <w:rtl/>
        </w:rPr>
        <w:t>טליה ג'מאל:</w:t>
      </w:r>
      <w:r w:rsidRPr="00877F7E">
        <w:rPr>
          <w:rStyle w:val="TagStyle"/>
          <w:rtl/>
        </w:rPr>
        <w:t xml:space="preserve"> </w:t>
      </w:r>
      <w:r w:rsidRPr="00F81C49">
        <w:rPr>
          <w:rStyle w:val="TagStyle"/>
          <w:rtl/>
        </w:rPr>
        <w:t>&lt;&lt; דובר &gt;&gt;</w:t>
      </w:r>
      <w:r>
        <w:rPr>
          <w:rtl/>
        </w:rPr>
        <w:t xml:space="preserve">   </w:t>
      </w:r>
      <w:bookmarkEnd w:id="5127"/>
    </w:p>
    <w:p w:rsidR="00877F7E" w:rsidRDefault="00877F7E" w:rsidP="00F81C49">
      <w:pPr>
        <w:pStyle w:val="KeepWithNext"/>
        <w:rPr>
          <w:rtl/>
          <w:lang w:eastAsia="he-IL"/>
        </w:rPr>
      </w:pPr>
    </w:p>
    <w:p w:rsidR="00877F7E" w:rsidRPr="00877F7E" w:rsidRDefault="00877F7E" w:rsidP="00877F7E">
      <w:pPr>
        <w:rPr>
          <w:rtl/>
          <w:lang w:eastAsia="he-IL"/>
        </w:rPr>
      </w:pPr>
      <w:bookmarkStart w:id="5128" w:name="_ETM_Q1_8365412"/>
      <w:bookmarkEnd w:id="5128"/>
      <w:r>
        <w:rPr>
          <w:rFonts w:hint="cs"/>
          <w:rtl/>
          <w:lang w:eastAsia="he-IL"/>
        </w:rPr>
        <w:t>זו שאלה בפני עצמה.</w:t>
      </w:r>
    </w:p>
    <w:p w:rsidR="00A12B0E" w:rsidRDefault="00A12B0E" w:rsidP="00A12B0E">
      <w:pPr>
        <w:rPr>
          <w:rtl/>
          <w:lang w:eastAsia="he-IL"/>
        </w:rPr>
      </w:pPr>
      <w:bookmarkStart w:id="5129" w:name="_ETM_Q1_8365937"/>
      <w:bookmarkStart w:id="5130" w:name="_ETM_Q1_8365988"/>
      <w:bookmarkEnd w:id="5129"/>
      <w:bookmarkEnd w:id="5130"/>
    </w:p>
    <w:p w:rsidR="00877F7E" w:rsidRDefault="00877F7E" w:rsidP="00F81C49">
      <w:pPr>
        <w:pStyle w:val="af6"/>
        <w:keepNext/>
        <w:rPr>
          <w:rtl/>
        </w:rPr>
      </w:pPr>
      <w:bookmarkStart w:id="5131" w:name="ET_yor_6157_646"/>
      <w:r w:rsidRPr="00F81C49">
        <w:rPr>
          <w:rStyle w:val="TagStyle"/>
          <w:rtl/>
        </w:rPr>
        <w:t xml:space="preserve"> &lt;&lt; יור &gt;&gt;</w:t>
      </w:r>
      <w:r w:rsidRPr="00877F7E">
        <w:rPr>
          <w:rStyle w:val="TagStyle"/>
          <w:rtl/>
        </w:rPr>
        <w:t xml:space="preserve"> </w:t>
      </w:r>
      <w:r>
        <w:rPr>
          <w:rtl/>
        </w:rPr>
        <w:t xml:space="preserve">היו"ר שמחה </w:t>
      </w:r>
      <w:proofErr w:type="spellStart"/>
      <w:r>
        <w:rPr>
          <w:rtl/>
        </w:rPr>
        <w:t>רוטמן</w:t>
      </w:r>
      <w:proofErr w:type="spellEnd"/>
      <w:r>
        <w:rPr>
          <w:rtl/>
        </w:rPr>
        <w:t>:</w:t>
      </w:r>
      <w:r w:rsidRPr="00877F7E">
        <w:rPr>
          <w:rStyle w:val="TagStyle"/>
          <w:rtl/>
        </w:rPr>
        <w:t xml:space="preserve"> </w:t>
      </w:r>
      <w:r w:rsidRPr="00F81C49">
        <w:rPr>
          <w:rStyle w:val="TagStyle"/>
          <w:rtl/>
        </w:rPr>
        <w:t>&lt;&lt; יור &gt;&gt;</w:t>
      </w:r>
      <w:r>
        <w:rPr>
          <w:rtl/>
        </w:rPr>
        <w:t xml:space="preserve">   </w:t>
      </w:r>
      <w:bookmarkEnd w:id="5131"/>
    </w:p>
    <w:p w:rsidR="00877F7E" w:rsidRDefault="00877F7E" w:rsidP="00F81C49">
      <w:pPr>
        <w:pStyle w:val="KeepWithNext"/>
        <w:rPr>
          <w:rtl/>
          <w:lang w:eastAsia="he-IL"/>
        </w:rPr>
      </w:pPr>
    </w:p>
    <w:p w:rsidR="00877F7E" w:rsidRDefault="00877F7E" w:rsidP="00FB1510">
      <w:pPr>
        <w:rPr>
          <w:rtl/>
          <w:lang w:eastAsia="he-IL"/>
        </w:rPr>
      </w:pPr>
      <w:bookmarkStart w:id="5132" w:name="_ETM_Q1_8364279"/>
      <w:bookmarkEnd w:id="5132"/>
      <w:r>
        <w:rPr>
          <w:rFonts w:hint="cs"/>
          <w:rtl/>
          <w:lang w:eastAsia="he-IL"/>
        </w:rPr>
        <w:t>זו שאלה בפני עצמה. זו השאלה הכללית</w:t>
      </w:r>
      <w:bookmarkStart w:id="5133" w:name="_ETM_Q1_8368801"/>
      <w:bookmarkEnd w:id="5133"/>
      <w:r>
        <w:rPr>
          <w:rFonts w:hint="cs"/>
          <w:rtl/>
          <w:lang w:eastAsia="he-IL"/>
        </w:rPr>
        <w:t xml:space="preserve"> שפה אני מסכים </w:t>
      </w:r>
      <w:proofErr w:type="spellStart"/>
      <w:r>
        <w:rPr>
          <w:rFonts w:hint="cs"/>
          <w:rtl/>
          <w:lang w:eastAsia="he-IL"/>
        </w:rPr>
        <w:t>איתך</w:t>
      </w:r>
      <w:proofErr w:type="spellEnd"/>
      <w:r>
        <w:rPr>
          <w:rFonts w:hint="cs"/>
          <w:rtl/>
          <w:lang w:eastAsia="he-IL"/>
        </w:rPr>
        <w:t>, שבה שווה לדון כשנגיע למועד הפירעון</w:t>
      </w:r>
      <w:bookmarkStart w:id="5134" w:name="_ETM_Q1_8371863"/>
      <w:bookmarkEnd w:id="5134"/>
      <w:r>
        <w:rPr>
          <w:rFonts w:hint="cs"/>
          <w:rtl/>
          <w:lang w:eastAsia="he-IL"/>
        </w:rPr>
        <w:t xml:space="preserve"> כי היא נכונה תמיד. פה אנחנו מדברים עכשיו על המקרה</w:t>
      </w:r>
      <w:bookmarkStart w:id="5135" w:name="_ETM_Q1_8371531"/>
      <w:bookmarkEnd w:id="5135"/>
      <w:r>
        <w:rPr>
          <w:rFonts w:hint="cs"/>
          <w:rtl/>
          <w:lang w:eastAsia="he-IL"/>
        </w:rPr>
        <w:t xml:space="preserve"> החריג הזה, של סמכות שיפוטית לקבוע בגלל שיש לי פה</w:t>
      </w:r>
      <w:bookmarkStart w:id="5136" w:name="_ETM_Q1_8379255"/>
      <w:bookmarkEnd w:id="5136"/>
      <w:r>
        <w:rPr>
          <w:rFonts w:hint="cs"/>
          <w:rtl/>
          <w:lang w:eastAsia="he-IL"/>
        </w:rPr>
        <w:t xml:space="preserve"> נפגע או אשם שיש לו גולגולת דקה או שיש לו </w:t>
      </w:r>
      <w:bookmarkStart w:id="5137" w:name="_ETM_Q1_8392002"/>
      <w:bookmarkEnd w:id="5137"/>
      <w:r>
        <w:rPr>
          <w:rFonts w:hint="cs"/>
          <w:rtl/>
          <w:lang w:eastAsia="he-IL"/>
        </w:rPr>
        <w:t xml:space="preserve">נזקים אחרים או כול מיני דברים כאלה, והשופט מנסה לתת </w:t>
      </w:r>
      <w:bookmarkStart w:id="5138" w:name="_ETM_Q1_8398111"/>
      <w:bookmarkEnd w:id="5138"/>
      <w:r>
        <w:rPr>
          <w:rFonts w:hint="cs"/>
          <w:rtl/>
          <w:lang w:eastAsia="he-IL"/>
        </w:rPr>
        <w:t>לזה מענה, והשאלה היא למה אני מגביל את השופט מלתת</w:t>
      </w:r>
      <w:bookmarkStart w:id="5139" w:name="_ETM_Q1_8398971"/>
      <w:bookmarkEnd w:id="5139"/>
      <w:r>
        <w:rPr>
          <w:rFonts w:hint="cs"/>
          <w:rtl/>
          <w:lang w:eastAsia="he-IL"/>
        </w:rPr>
        <w:t xml:space="preserve"> לזה מענה עד תקופת הפירעון ולא הלאה. כלומר, גם אם</w:t>
      </w:r>
      <w:bookmarkStart w:id="5140" w:name="_ETM_Q1_8408660"/>
      <w:bookmarkEnd w:id="5140"/>
      <w:r>
        <w:rPr>
          <w:rFonts w:hint="cs"/>
          <w:rtl/>
          <w:lang w:eastAsia="he-IL"/>
        </w:rPr>
        <w:t xml:space="preserve"> הייתי משתכנע שצריך להשתנות כלל החישוב במועד הפירעון בגלל המון</w:t>
      </w:r>
      <w:bookmarkStart w:id="5141" w:name="_ETM_Q1_8412412"/>
      <w:bookmarkEnd w:id="5141"/>
      <w:r>
        <w:rPr>
          <w:rFonts w:hint="cs"/>
          <w:rtl/>
          <w:lang w:eastAsia="he-IL"/>
        </w:rPr>
        <w:t xml:space="preserve"> סיבות אחרות, הייתי צריך להכניס סעיף שאומר: במקרים שבהם הריבית</w:t>
      </w:r>
      <w:bookmarkStart w:id="5142" w:name="_ETM_Q1_8415589"/>
      <w:bookmarkEnd w:id="5142"/>
      <w:r>
        <w:rPr>
          <w:rFonts w:hint="cs"/>
          <w:rtl/>
          <w:lang w:eastAsia="he-IL"/>
        </w:rPr>
        <w:t xml:space="preserve"> נקבעה לפי סעיף (א)(2) לא ישתנה או שישתנה בהתאם הוראות </w:t>
      </w:r>
      <w:bookmarkStart w:id="5143" w:name="_ETM_Q1_8417778"/>
      <w:bookmarkEnd w:id="5143"/>
      <w:r>
        <w:rPr>
          <w:rFonts w:hint="cs"/>
          <w:rtl/>
          <w:lang w:eastAsia="he-IL"/>
        </w:rPr>
        <w:t>בית המשפט כי</w:t>
      </w:r>
      <w:r w:rsidR="00FB1510">
        <w:rPr>
          <w:rFonts w:hint="cs"/>
          <w:rtl/>
          <w:lang w:eastAsia="he-IL"/>
        </w:rPr>
        <w:t xml:space="preserve"> אנחנו כבר באירוע של החריג של החריג,</w:t>
      </w:r>
      <w:bookmarkStart w:id="5144" w:name="_ETM_Q1_8425164"/>
      <w:bookmarkEnd w:id="5144"/>
      <w:r w:rsidR="00FB1510">
        <w:rPr>
          <w:rFonts w:hint="cs"/>
          <w:rtl/>
          <w:lang w:eastAsia="he-IL"/>
        </w:rPr>
        <w:t xml:space="preserve"> ולא יתכן שבאירוע הזה אני מחזיר אותו לריבית שקלית, כשבית המשפט קבע לו ריבית של 15 כי הוא במימון דק.</w:t>
      </w:r>
    </w:p>
    <w:p w:rsidR="00FB1510" w:rsidRDefault="00FB1510" w:rsidP="00FB1510">
      <w:pPr>
        <w:rPr>
          <w:rtl/>
          <w:lang w:eastAsia="he-IL"/>
        </w:rPr>
      </w:pPr>
      <w:bookmarkStart w:id="5145" w:name="_ETM_Q1_8426777"/>
      <w:bookmarkStart w:id="5146" w:name="_ETM_Q1_8426877"/>
      <w:bookmarkEnd w:id="5145"/>
      <w:bookmarkEnd w:id="5146"/>
    </w:p>
    <w:p w:rsidR="00FB1510" w:rsidRDefault="00FB1510" w:rsidP="00F81C49">
      <w:pPr>
        <w:pStyle w:val="a4"/>
        <w:keepNext/>
        <w:rPr>
          <w:rtl/>
        </w:rPr>
      </w:pPr>
      <w:bookmarkStart w:id="5147" w:name="ET_knessetmember_5109_647"/>
      <w:r w:rsidRPr="00F81C49">
        <w:rPr>
          <w:rStyle w:val="TagStyle"/>
          <w:rtl/>
        </w:rPr>
        <w:t xml:space="preserve"> &lt;&lt; דובר &gt;&gt;</w:t>
      </w:r>
      <w:r w:rsidRPr="00FB1510">
        <w:rPr>
          <w:rStyle w:val="TagStyle"/>
          <w:rtl/>
        </w:rPr>
        <w:t xml:space="preserve"> </w:t>
      </w:r>
      <w:r>
        <w:rPr>
          <w:rtl/>
        </w:rPr>
        <w:t>אלעזר שטרן:</w:t>
      </w:r>
      <w:r w:rsidRPr="00FB1510">
        <w:rPr>
          <w:rStyle w:val="TagStyle"/>
          <w:rtl/>
        </w:rPr>
        <w:t xml:space="preserve"> </w:t>
      </w:r>
      <w:r w:rsidRPr="00F81C49">
        <w:rPr>
          <w:rStyle w:val="TagStyle"/>
          <w:rtl/>
        </w:rPr>
        <w:t>&lt;&lt; דובר &gt;&gt;</w:t>
      </w:r>
      <w:r>
        <w:rPr>
          <w:rtl/>
        </w:rPr>
        <w:t xml:space="preserve">   </w:t>
      </w:r>
      <w:bookmarkEnd w:id="5147"/>
    </w:p>
    <w:p w:rsidR="00FB1510" w:rsidRDefault="00FB1510" w:rsidP="00F81C49">
      <w:pPr>
        <w:pStyle w:val="KeepWithNext"/>
        <w:rPr>
          <w:rtl/>
          <w:lang w:eastAsia="he-IL"/>
        </w:rPr>
      </w:pPr>
    </w:p>
    <w:p w:rsidR="00FB1510" w:rsidRDefault="00FB1510" w:rsidP="00FB1510">
      <w:pPr>
        <w:rPr>
          <w:rtl/>
          <w:lang w:eastAsia="he-IL"/>
        </w:rPr>
      </w:pPr>
      <w:bookmarkStart w:id="5148" w:name="_ETM_Q1_8429507"/>
      <w:bookmarkEnd w:id="5148"/>
      <w:r>
        <w:rPr>
          <w:rFonts w:hint="cs"/>
          <w:rtl/>
          <w:lang w:eastAsia="he-IL"/>
        </w:rPr>
        <w:t>לא הבנתי - -</w:t>
      </w:r>
    </w:p>
    <w:p w:rsidR="00FB1510" w:rsidRDefault="00FB1510" w:rsidP="00FB1510">
      <w:pPr>
        <w:rPr>
          <w:rtl/>
          <w:lang w:eastAsia="he-IL"/>
        </w:rPr>
      </w:pPr>
      <w:bookmarkStart w:id="5149" w:name="_ETM_Q1_8427818"/>
      <w:bookmarkStart w:id="5150" w:name="_ETM_Q1_8427913"/>
      <w:bookmarkEnd w:id="5149"/>
      <w:bookmarkEnd w:id="5150"/>
    </w:p>
    <w:p w:rsidR="00FB1510" w:rsidRDefault="00FB1510" w:rsidP="00F81C49">
      <w:pPr>
        <w:pStyle w:val="af6"/>
        <w:keepNext/>
        <w:rPr>
          <w:rtl/>
        </w:rPr>
      </w:pPr>
      <w:bookmarkStart w:id="5151" w:name="ET_yor_6157_648"/>
      <w:r w:rsidRPr="00F81C49">
        <w:rPr>
          <w:rStyle w:val="TagStyle"/>
          <w:rtl/>
        </w:rPr>
        <w:t xml:space="preserve"> &lt;&lt; יור &gt;&gt;</w:t>
      </w:r>
      <w:r w:rsidRPr="00FB1510">
        <w:rPr>
          <w:rStyle w:val="TagStyle"/>
          <w:rtl/>
        </w:rPr>
        <w:t xml:space="preserve"> </w:t>
      </w:r>
      <w:r>
        <w:rPr>
          <w:rtl/>
        </w:rPr>
        <w:t xml:space="preserve">היו"ר שמחה </w:t>
      </w:r>
      <w:proofErr w:type="spellStart"/>
      <w:r>
        <w:rPr>
          <w:rtl/>
        </w:rPr>
        <w:t>רוטמן</w:t>
      </w:r>
      <w:proofErr w:type="spellEnd"/>
      <w:r>
        <w:rPr>
          <w:rtl/>
        </w:rPr>
        <w:t>:</w:t>
      </w:r>
      <w:r w:rsidRPr="00FB1510">
        <w:rPr>
          <w:rStyle w:val="TagStyle"/>
          <w:rtl/>
        </w:rPr>
        <w:t xml:space="preserve"> </w:t>
      </w:r>
      <w:r w:rsidRPr="00F81C49">
        <w:rPr>
          <w:rStyle w:val="TagStyle"/>
          <w:rtl/>
        </w:rPr>
        <w:t>&lt;&lt; יור &gt;&gt;</w:t>
      </w:r>
      <w:r>
        <w:rPr>
          <w:rtl/>
        </w:rPr>
        <w:t xml:space="preserve">   </w:t>
      </w:r>
      <w:bookmarkEnd w:id="5151"/>
    </w:p>
    <w:p w:rsidR="00FB1510" w:rsidRDefault="00FB1510" w:rsidP="00F81C49">
      <w:pPr>
        <w:pStyle w:val="KeepWithNext"/>
        <w:rPr>
          <w:rtl/>
          <w:lang w:eastAsia="he-IL"/>
        </w:rPr>
      </w:pPr>
    </w:p>
    <w:p w:rsidR="00FB1510" w:rsidRDefault="00FB1510" w:rsidP="00FB1510">
      <w:pPr>
        <w:rPr>
          <w:rtl/>
          <w:lang w:eastAsia="he-IL"/>
        </w:rPr>
      </w:pPr>
      <w:bookmarkStart w:id="5152" w:name="_ETM_Q1_8428510"/>
      <w:bookmarkEnd w:id="5152"/>
      <w:r>
        <w:rPr>
          <w:rFonts w:hint="cs"/>
          <w:rtl/>
          <w:lang w:eastAsia="he-IL"/>
        </w:rPr>
        <w:t>אני עדיין לא מצאתי את הרציונל או שמענו</w:t>
      </w:r>
      <w:bookmarkStart w:id="5153" w:name="_ETM_Q1_8433866"/>
      <w:bookmarkEnd w:id="5153"/>
      <w:r>
        <w:rPr>
          <w:rFonts w:hint="cs"/>
          <w:rtl/>
          <w:lang w:eastAsia="he-IL"/>
        </w:rPr>
        <w:t xml:space="preserve"> כמה </w:t>
      </w:r>
      <w:proofErr w:type="spellStart"/>
      <w:r>
        <w:rPr>
          <w:rFonts w:hint="cs"/>
          <w:rtl/>
          <w:lang w:eastAsia="he-IL"/>
        </w:rPr>
        <w:t>רציונלים</w:t>
      </w:r>
      <w:proofErr w:type="spellEnd"/>
      <w:r>
        <w:rPr>
          <w:rFonts w:hint="cs"/>
          <w:rtl/>
          <w:lang w:eastAsia="he-IL"/>
        </w:rPr>
        <w:t xml:space="preserve">, שמענו </w:t>
      </w:r>
      <w:proofErr w:type="spellStart"/>
      <w:r>
        <w:rPr>
          <w:rFonts w:hint="cs"/>
          <w:rtl/>
          <w:lang w:eastAsia="he-IL"/>
        </w:rPr>
        <w:t>רציונלים</w:t>
      </w:r>
      <w:proofErr w:type="spellEnd"/>
      <w:r>
        <w:rPr>
          <w:rFonts w:hint="cs"/>
          <w:rtl/>
          <w:lang w:eastAsia="he-IL"/>
        </w:rPr>
        <w:t xml:space="preserve"> שאנחנו לא מכירים, אולי כן להשאיר</w:t>
      </w:r>
      <w:bookmarkStart w:id="5154" w:name="_ETM_Q1_8434190"/>
      <w:bookmarkEnd w:id="5154"/>
      <w:r>
        <w:rPr>
          <w:rFonts w:hint="cs"/>
          <w:rtl/>
          <w:lang w:eastAsia="he-IL"/>
        </w:rPr>
        <w:t xml:space="preserve"> את שיקול הדעת ל-(א)(2) - -</w:t>
      </w:r>
      <w:bookmarkStart w:id="5155" w:name="_ETM_Q1_8441532"/>
      <w:bookmarkEnd w:id="5155"/>
    </w:p>
    <w:p w:rsidR="00FB1510" w:rsidRDefault="00FB1510" w:rsidP="00FB1510">
      <w:pPr>
        <w:rPr>
          <w:rtl/>
          <w:lang w:eastAsia="he-IL"/>
        </w:rPr>
      </w:pPr>
      <w:bookmarkStart w:id="5156" w:name="_ETM_Q1_8441619"/>
      <w:bookmarkEnd w:id="5156"/>
    </w:p>
    <w:p w:rsidR="00FB1510" w:rsidRDefault="00FB1510" w:rsidP="00F81C49">
      <w:pPr>
        <w:pStyle w:val="-"/>
        <w:keepNext/>
        <w:rPr>
          <w:rtl/>
        </w:rPr>
      </w:pPr>
      <w:bookmarkStart w:id="5157" w:name="ET_knessetmember_5109_649"/>
      <w:r w:rsidRPr="00F81C49">
        <w:rPr>
          <w:rStyle w:val="TagStyle"/>
          <w:rtl/>
        </w:rPr>
        <w:t xml:space="preserve"> &lt;&lt; דובר_המשך &gt;&gt;</w:t>
      </w:r>
      <w:r w:rsidRPr="00FB1510">
        <w:rPr>
          <w:rStyle w:val="TagStyle"/>
          <w:rtl/>
        </w:rPr>
        <w:t xml:space="preserve"> </w:t>
      </w:r>
      <w:r>
        <w:rPr>
          <w:rtl/>
        </w:rPr>
        <w:t>אלעזר שטרן:</w:t>
      </w:r>
      <w:r w:rsidRPr="00FB1510">
        <w:rPr>
          <w:rStyle w:val="TagStyle"/>
          <w:rtl/>
        </w:rPr>
        <w:t xml:space="preserve"> </w:t>
      </w:r>
      <w:r w:rsidRPr="00F81C49">
        <w:rPr>
          <w:rStyle w:val="TagStyle"/>
          <w:rtl/>
        </w:rPr>
        <w:t>&lt;&lt; דובר_המשך &gt;&gt;</w:t>
      </w:r>
      <w:r>
        <w:rPr>
          <w:rtl/>
        </w:rPr>
        <w:t xml:space="preserve">   </w:t>
      </w:r>
      <w:bookmarkEnd w:id="5157"/>
    </w:p>
    <w:p w:rsidR="00FB1510" w:rsidRDefault="00FB1510" w:rsidP="00F81C49">
      <w:pPr>
        <w:pStyle w:val="KeepWithNext"/>
        <w:rPr>
          <w:rtl/>
          <w:lang w:eastAsia="he-IL"/>
        </w:rPr>
      </w:pPr>
    </w:p>
    <w:p w:rsidR="00FB1510" w:rsidRPr="00FB1510" w:rsidRDefault="00FB1510" w:rsidP="00FB1510">
      <w:pPr>
        <w:rPr>
          <w:rtl/>
          <w:lang w:eastAsia="he-IL"/>
        </w:rPr>
      </w:pPr>
      <w:bookmarkStart w:id="5158" w:name="_ETM_Q1_8442131"/>
      <w:bookmarkEnd w:id="5158"/>
      <w:r>
        <w:rPr>
          <w:rFonts w:hint="cs"/>
          <w:rtl/>
          <w:lang w:eastAsia="he-IL"/>
        </w:rPr>
        <w:t xml:space="preserve">השאלה שאני שואל היא </w:t>
      </w:r>
      <w:r>
        <w:rPr>
          <w:rtl/>
          <w:lang w:eastAsia="he-IL"/>
        </w:rPr>
        <w:t>–</w:t>
      </w:r>
      <w:r>
        <w:rPr>
          <w:rFonts w:hint="cs"/>
          <w:rtl/>
          <w:lang w:eastAsia="he-IL"/>
        </w:rPr>
        <w:t xml:space="preserve"> </w:t>
      </w:r>
      <w:bookmarkStart w:id="5159" w:name="_ETM_Q1_8441966"/>
      <w:bookmarkEnd w:id="5159"/>
      <w:r>
        <w:rPr>
          <w:rFonts w:hint="cs"/>
          <w:rtl/>
          <w:lang w:eastAsia="he-IL"/>
        </w:rPr>
        <w:t>אני חושב שהבנתי למה שהתכוונת אבל גם בהינתן מה</w:t>
      </w:r>
      <w:bookmarkStart w:id="5160" w:name="_ETM_Q1_8445689"/>
      <w:bookmarkEnd w:id="5160"/>
      <w:r>
        <w:rPr>
          <w:rFonts w:hint="cs"/>
          <w:rtl/>
          <w:lang w:eastAsia="he-IL"/>
        </w:rPr>
        <w:t xml:space="preserve"> שהתכוונת, שבית משפט יכול, אני כרגע כן מסתכל אחורה</w:t>
      </w:r>
      <w:bookmarkStart w:id="5161" w:name="_ETM_Q1_8448068"/>
      <w:bookmarkEnd w:id="5161"/>
      <w:r>
        <w:rPr>
          <w:rFonts w:hint="cs"/>
          <w:rtl/>
          <w:lang w:eastAsia="he-IL"/>
        </w:rPr>
        <w:t xml:space="preserve"> עד מועד מתן פסק הדין. גם בהינתן שבית משפט יכול</w:t>
      </w:r>
      <w:bookmarkStart w:id="5162" w:name="_ETM_Q1_8453668"/>
      <w:bookmarkEnd w:id="5162"/>
      <w:r>
        <w:rPr>
          <w:rFonts w:hint="cs"/>
          <w:rtl/>
          <w:lang w:eastAsia="he-IL"/>
        </w:rPr>
        <w:t xml:space="preserve"> לתת מענה לאותו אירוע חריג בכלים כאלה ואחרים, למה שלא </w:t>
      </w:r>
      <w:bookmarkStart w:id="5163" w:name="_ETM_Q1_8460147"/>
      <w:bookmarkEnd w:id="5163"/>
      <w:r>
        <w:rPr>
          <w:rFonts w:hint="cs"/>
          <w:rtl/>
          <w:lang w:eastAsia="he-IL"/>
        </w:rPr>
        <w:t xml:space="preserve">לעשות את זה בדרך המלך? למה שלא פשוט לומר: אתה </w:t>
      </w:r>
      <w:bookmarkStart w:id="5164" w:name="_ETM_Q1_8460327"/>
      <w:bookmarkEnd w:id="5164"/>
      <w:r>
        <w:rPr>
          <w:rFonts w:hint="cs"/>
          <w:rtl/>
          <w:lang w:eastAsia="he-IL"/>
        </w:rPr>
        <w:t xml:space="preserve">יכול לפסוק ריבית בשיעור אחר ואז לא צריך לעשות את </w:t>
      </w:r>
      <w:bookmarkStart w:id="5165" w:name="_ETM_Q1_8462872"/>
      <w:bookmarkEnd w:id="5165"/>
      <w:r>
        <w:rPr>
          <w:rFonts w:hint="cs"/>
          <w:rtl/>
          <w:lang w:eastAsia="he-IL"/>
        </w:rPr>
        <w:t>כול תיקון כתב התביעה ויש לי נזק ועוד ראש נזק?</w:t>
      </w:r>
      <w:bookmarkStart w:id="5166" w:name="_ETM_Q1_8472759"/>
      <w:bookmarkEnd w:id="5166"/>
      <w:r>
        <w:rPr>
          <w:rFonts w:hint="cs"/>
          <w:rtl/>
          <w:lang w:eastAsia="he-IL"/>
        </w:rPr>
        <w:t xml:space="preserve"> למה לא פשוט מאוד לעשות את זה גם עד מועד</w:t>
      </w:r>
      <w:bookmarkStart w:id="5167" w:name="_ETM_Q1_8470814"/>
      <w:bookmarkEnd w:id="5167"/>
      <w:r>
        <w:rPr>
          <w:rFonts w:hint="cs"/>
          <w:rtl/>
          <w:lang w:eastAsia="he-IL"/>
        </w:rPr>
        <w:t xml:space="preserve"> מתן ההחלטה אלא לעשות את זה פשוט בדרך המלך</w:t>
      </w:r>
      <w:bookmarkStart w:id="5168" w:name="_ETM_Q1_8474390"/>
      <w:bookmarkEnd w:id="5168"/>
      <w:r>
        <w:rPr>
          <w:rFonts w:hint="cs"/>
          <w:rtl/>
          <w:lang w:eastAsia="he-IL"/>
        </w:rPr>
        <w:t xml:space="preserve"> ולהגיד: תראה, הנה, אני נותן לך עוד כלי ובמקום לעשות</w:t>
      </w:r>
      <w:bookmarkStart w:id="5169" w:name="_ETM_Q1_8474865"/>
      <w:bookmarkEnd w:id="5169"/>
      <w:r>
        <w:rPr>
          <w:rFonts w:hint="cs"/>
          <w:rtl/>
          <w:lang w:eastAsia="he-IL"/>
        </w:rPr>
        <w:t xml:space="preserve"> את זה בצורה עקיפה </w:t>
      </w:r>
      <w:r w:rsidR="00E06A57">
        <w:rPr>
          <w:rFonts w:hint="cs"/>
          <w:rtl/>
          <w:lang w:eastAsia="he-IL"/>
        </w:rPr>
        <w:t xml:space="preserve">של תתקן את כתב התביעה וכול </w:t>
      </w:r>
      <w:bookmarkStart w:id="5170" w:name="_ETM_Q1_8480262"/>
      <w:bookmarkEnd w:id="5170"/>
      <w:r w:rsidR="00E06A57">
        <w:rPr>
          <w:rFonts w:hint="cs"/>
          <w:rtl/>
          <w:lang w:eastAsia="he-IL"/>
        </w:rPr>
        <w:t>מיני דברים כאלה, אני נותן לך את הכלי הזה לתת</w:t>
      </w:r>
      <w:bookmarkStart w:id="5171" w:name="_ETM_Q1_8485063"/>
      <w:bookmarkEnd w:id="5171"/>
      <w:r w:rsidR="00E06A57">
        <w:rPr>
          <w:rFonts w:hint="cs"/>
          <w:rtl/>
          <w:lang w:eastAsia="he-IL"/>
        </w:rPr>
        <w:t xml:space="preserve"> מענה לאותם מקרים.</w:t>
      </w:r>
    </w:p>
    <w:p w:rsidR="00A12B0E" w:rsidRDefault="00A12B0E" w:rsidP="00A12B0E">
      <w:pPr>
        <w:rPr>
          <w:rtl/>
          <w:lang w:eastAsia="he-IL"/>
        </w:rPr>
      </w:pPr>
      <w:bookmarkStart w:id="5172" w:name="_ETM_Q1_8366096"/>
      <w:bookmarkStart w:id="5173" w:name="_ETM_Q1_8366144"/>
      <w:bookmarkEnd w:id="5172"/>
      <w:bookmarkEnd w:id="5173"/>
    </w:p>
    <w:p w:rsidR="00A12B0E" w:rsidRDefault="00A12B0E" w:rsidP="00F81C49">
      <w:pPr>
        <w:pStyle w:val="af6"/>
        <w:keepNext/>
        <w:rPr>
          <w:rtl/>
        </w:rPr>
      </w:pPr>
      <w:bookmarkStart w:id="5174" w:name="_ETM_Q1_8439625"/>
      <w:bookmarkStart w:id="5175" w:name="_ETM_Q1_8439706"/>
      <w:bookmarkStart w:id="5176" w:name="_ETM_Q1_8439746"/>
      <w:bookmarkStart w:id="5177" w:name="_ETM_Q1_8439803"/>
      <w:bookmarkStart w:id="5178" w:name="_ETM_Q1_8440985"/>
      <w:bookmarkStart w:id="5179" w:name="_ETM_Q1_8450456"/>
      <w:bookmarkStart w:id="5180" w:name="_ETM_Q1_8456865"/>
      <w:bookmarkStart w:id="5181" w:name="_ETM_Q1_8461721"/>
      <w:bookmarkStart w:id="5182" w:name="_ETM_Q1_8461798"/>
      <w:bookmarkStart w:id="5183" w:name="_ETM_Q1_8461842"/>
      <w:bookmarkStart w:id="5184" w:name="_ETM_Q1_8461913"/>
      <w:bookmarkStart w:id="5185" w:name="ET_yor_6157_206"/>
      <w:bookmarkEnd w:id="5174"/>
      <w:bookmarkEnd w:id="5175"/>
      <w:bookmarkEnd w:id="5176"/>
      <w:bookmarkEnd w:id="5177"/>
      <w:bookmarkEnd w:id="5178"/>
      <w:bookmarkEnd w:id="5179"/>
      <w:bookmarkEnd w:id="5180"/>
      <w:bookmarkEnd w:id="5181"/>
      <w:bookmarkEnd w:id="5182"/>
      <w:bookmarkEnd w:id="5183"/>
      <w:bookmarkEnd w:id="5184"/>
      <w:r w:rsidRPr="00F81C49">
        <w:rPr>
          <w:rStyle w:val="TagStyle"/>
          <w:rtl/>
        </w:rPr>
        <w:t xml:space="preserve"> &lt;&lt; יור &gt;&gt;</w:t>
      </w:r>
      <w:r w:rsidRPr="00A12B0E">
        <w:rPr>
          <w:rStyle w:val="TagStyle"/>
          <w:rtl/>
        </w:rPr>
        <w:t xml:space="preserve"> </w:t>
      </w:r>
      <w:r>
        <w:rPr>
          <w:rtl/>
        </w:rPr>
        <w:t xml:space="preserve">היו"ר שמחה </w:t>
      </w:r>
      <w:proofErr w:type="spellStart"/>
      <w:r>
        <w:rPr>
          <w:rtl/>
        </w:rPr>
        <w:t>רוטמן</w:t>
      </w:r>
      <w:proofErr w:type="spellEnd"/>
      <w:r>
        <w:rPr>
          <w:rtl/>
        </w:rPr>
        <w:t>:</w:t>
      </w:r>
      <w:r w:rsidRPr="00A12B0E">
        <w:rPr>
          <w:rStyle w:val="TagStyle"/>
          <w:rtl/>
        </w:rPr>
        <w:t xml:space="preserve"> </w:t>
      </w:r>
      <w:r w:rsidRPr="00F81C49">
        <w:rPr>
          <w:rStyle w:val="TagStyle"/>
          <w:rtl/>
        </w:rPr>
        <w:t>&lt;&lt; יור &gt;&gt;</w:t>
      </w:r>
      <w:r>
        <w:rPr>
          <w:rtl/>
        </w:rPr>
        <w:t xml:space="preserve">   </w:t>
      </w:r>
      <w:bookmarkEnd w:id="5185"/>
    </w:p>
    <w:p w:rsidR="00A12B0E" w:rsidRDefault="00A12B0E" w:rsidP="00F81C49">
      <w:pPr>
        <w:pStyle w:val="KeepWithNext"/>
        <w:rPr>
          <w:rtl/>
          <w:lang w:eastAsia="he-IL"/>
        </w:rPr>
      </w:pPr>
    </w:p>
    <w:p w:rsidR="00A12B0E" w:rsidRDefault="00A12B0E" w:rsidP="00E06A57">
      <w:pPr>
        <w:rPr>
          <w:rtl/>
          <w:lang w:eastAsia="he-IL"/>
        </w:rPr>
      </w:pPr>
      <w:bookmarkStart w:id="5186" w:name="_ETM_Q1_8484864"/>
      <w:bookmarkEnd w:id="5186"/>
      <w:r>
        <w:rPr>
          <w:rFonts w:hint="cs"/>
          <w:rtl/>
          <w:lang w:eastAsia="he-IL"/>
        </w:rPr>
        <w:t xml:space="preserve">אז אני </w:t>
      </w:r>
      <w:bookmarkStart w:id="5187" w:name="_ETM_Q1_8485848"/>
      <w:bookmarkEnd w:id="5187"/>
      <w:r>
        <w:rPr>
          <w:rFonts w:hint="cs"/>
          <w:rtl/>
          <w:lang w:eastAsia="he-IL"/>
        </w:rPr>
        <w:t>אומר שבשביל אותם מקרים</w:t>
      </w:r>
      <w:r w:rsidR="00E06A57">
        <w:rPr>
          <w:rFonts w:hint="cs"/>
          <w:rtl/>
          <w:lang w:eastAsia="he-IL"/>
        </w:rPr>
        <w:t>,</w:t>
      </w:r>
      <w:r>
        <w:rPr>
          <w:rFonts w:hint="cs"/>
          <w:rtl/>
          <w:lang w:eastAsia="he-IL"/>
        </w:rPr>
        <w:t xml:space="preserve"> אני לא מייצר חריג כל</w:t>
      </w:r>
      <w:r w:rsidR="00E06A57">
        <w:rPr>
          <w:rFonts w:hint="cs"/>
          <w:rtl/>
          <w:lang w:eastAsia="he-IL"/>
        </w:rPr>
        <w:t>-</w:t>
      </w:r>
      <w:r>
        <w:rPr>
          <w:rFonts w:hint="cs"/>
          <w:rtl/>
          <w:lang w:eastAsia="he-IL"/>
        </w:rPr>
        <w:t xml:space="preserve">כך </w:t>
      </w:r>
      <w:bookmarkStart w:id="5188" w:name="_ETM_Q1_8491730"/>
      <w:bookmarkEnd w:id="5188"/>
      <w:r>
        <w:rPr>
          <w:rFonts w:hint="cs"/>
          <w:rtl/>
          <w:lang w:eastAsia="he-IL"/>
        </w:rPr>
        <w:t xml:space="preserve">משמעותי בעיני, שאין בו צורך </w:t>
      </w:r>
      <w:r w:rsidR="00E06A57">
        <w:rPr>
          <w:rFonts w:hint="cs"/>
          <w:rtl/>
          <w:lang w:eastAsia="he-IL"/>
        </w:rPr>
        <w:t>במידה מסוימת - -</w:t>
      </w:r>
      <w:bookmarkStart w:id="5189" w:name="_ETM_Q1_8500586"/>
      <w:bookmarkStart w:id="5190" w:name="_ETM_Q1_8500651"/>
      <w:bookmarkEnd w:id="5189"/>
      <w:bookmarkEnd w:id="5190"/>
    </w:p>
    <w:p w:rsidR="00A12B0E" w:rsidRDefault="00A12B0E" w:rsidP="00A12B0E">
      <w:pPr>
        <w:rPr>
          <w:rtl/>
          <w:lang w:eastAsia="he-IL"/>
        </w:rPr>
      </w:pPr>
      <w:bookmarkStart w:id="5191" w:name="_ETM_Q1_8500754"/>
      <w:bookmarkStart w:id="5192" w:name="_ETM_Q1_8500811"/>
      <w:bookmarkEnd w:id="5191"/>
      <w:bookmarkEnd w:id="5192"/>
    </w:p>
    <w:p w:rsidR="00E06A57" w:rsidRDefault="00E06A57" w:rsidP="00F81C49">
      <w:pPr>
        <w:pStyle w:val="af9"/>
        <w:keepNext/>
        <w:rPr>
          <w:rtl/>
          <w:lang w:eastAsia="he-IL"/>
        </w:rPr>
      </w:pPr>
      <w:bookmarkStart w:id="5193" w:name="ET_guest_905471_650"/>
      <w:r w:rsidRPr="00F81C49">
        <w:rPr>
          <w:rStyle w:val="TagStyle"/>
          <w:rtl/>
        </w:rPr>
        <w:t xml:space="preserve"> &lt;&lt; אורח &gt;&gt;</w:t>
      </w:r>
      <w:r w:rsidRPr="00E06A57">
        <w:rPr>
          <w:rStyle w:val="TagStyle"/>
          <w:rtl/>
        </w:rPr>
        <w:t xml:space="preserve"> </w:t>
      </w:r>
      <w:r>
        <w:rPr>
          <w:rtl/>
          <w:lang w:eastAsia="he-IL"/>
        </w:rPr>
        <w:t>תרצה ברמה:</w:t>
      </w:r>
      <w:r w:rsidRPr="00E06A57">
        <w:rPr>
          <w:rStyle w:val="TagStyle"/>
          <w:rtl/>
        </w:rPr>
        <w:t xml:space="preserve"> </w:t>
      </w:r>
      <w:r w:rsidRPr="00F81C49">
        <w:rPr>
          <w:rStyle w:val="TagStyle"/>
          <w:rtl/>
        </w:rPr>
        <w:t>&lt;&lt; אורח &gt;&gt;</w:t>
      </w:r>
      <w:r>
        <w:rPr>
          <w:rtl/>
          <w:lang w:eastAsia="he-IL"/>
        </w:rPr>
        <w:t xml:space="preserve">   </w:t>
      </w:r>
      <w:bookmarkEnd w:id="5193"/>
    </w:p>
    <w:p w:rsidR="00E06A57" w:rsidRDefault="00E06A57" w:rsidP="00F81C49">
      <w:pPr>
        <w:pStyle w:val="KeepWithNext"/>
        <w:rPr>
          <w:rtl/>
          <w:lang w:eastAsia="he-IL"/>
        </w:rPr>
      </w:pPr>
    </w:p>
    <w:p w:rsidR="00A12B0E" w:rsidRDefault="00A12B0E" w:rsidP="00A12B0E">
      <w:pPr>
        <w:rPr>
          <w:rtl/>
          <w:lang w:eastAsia="he-IL"/>
        </w:rPr>
      </w:pPr>
      <w:bookmarkStart w:id="5194" w:name="_ETM_Q1_8501563"/>
      <w:bookmarkStart w:id="5195" w:name="_ETM_Q1_8501630"/>
      <w:bookmarkStart w:id="5196" w:name="_ETM_Q1_8501651"/>
      <w:bookmarkStart w:id="5197" w:name="_ETM_Q1_8501717"/>
      <w:bookmarkEnd w:id="5194"/>
      <w:bookmarkEnd w:id="5195"/>
      <w:bookmarkEnd w:id="5196"/>
      <w:bookmarkEnd w:id="5197"/>
      <w:r>
        <w:rPr>
          <w:rFonts w:hint="cs"/>
          <w:rtl/>
          <w:lang w:eastAsia="he-IL"/>
        </w:rPr>
        <w:t xml:space="preserve">אנחנו נבחן את האפשרות </w:t>
      </w:r>
      <w:bookmarkStart w:id="5198" w:name="_ETM_Q1_8503826"/>
      <w:bookmarkEnd w:id="5198"/>
      <w:r>
        <w:rPr>
          <w:rFonts w:hint="cs"/>
          <w:rtl/>
          <w:lang w:eastAsia="he-IL"/>
        </w:rPr>
        <w:t>להוריד את זה.</w:t>
      </w:r>
    </w:p>
    <w:p w:rsidR="00A12B0E" w:rsidRDefault="00A12B0E" w:rsidP="00A12B0E">
      <w:pPr>
        <w:rPr>
          <w:rtl/>
          <w:lang w:eastAsia="he-IL"/>
        </w:rPr>
      </w:pPr>
      <w:bookmarkStart w:id="5199" w:name="_ETM_Q1_8505281"/>
      <w:bookmarkStart w:id="5200" w:name="_ETM_Q1_8505353"/>
      <w:bookmarkEnd w:id="5199"/>
      <w:bookmarkEnd w:id="5200"/>
    </w:p>
    <w:p w:rsidR="00A12B0E" w:rsidRDefault="00A12B0E" w:rsidP="00F81C49">
      <w:pPr>
        <w:pStyle w:val="af6"/>
        <w:keepNext/>
        <w:rPr>
          <w:rtl/>
        </w:rPr>
      </w:pPr>
      <w:bookmarkStart w:id="5201" w:name="ET_yor_6157_207"/>
      <w:r w:rsidRPr="00F81C49">
        <w:rPr>
          <w:rStyle w:val="TagStyle"/>
          <w:rtl/>
        </w:rPr>
        <w:t xml:space="preserve"> &lt;&lt; יור &gt;&gt;</w:t>
      </w:r>
      <w:r w:rsidRPr="00A12B0E">
        <w:rPr>
          <w:rStyle w:val="TagStyle"/>
          <w:rtl/>
        </w:rPr>
        <w:t xml:space="preserve"> </w:t>
      </w:r>
      <w:r>
        <w:rPr>
          <w:rtl/>
        </w:rPr>
        <w:t xml:space="preserve">היו"ר שמחה </w:t>
      </w:r>
      <w:proofErr w:type="spellStart"/>
      <w:r>
        <w:rPr>
          <w:rtl/>
        </w:rPr>
        <w:t>רוטמן</w:t>
      </w:r>
      <w:proofErr w:type="spellEnd"/>
      <w:r>
        <w:rPr>
          <w:rtl/>
        </w:rPr>
        <w:t>:</w:t>
      </w:r>
      <w:r w:rsidRPr="00A12B0E">
        <w:rPr>
          <w:rStyle w:val="TagStyle"/>
          <w:rtl/>
        </w:rPr>
        <w:t xml:space="preserve"> </w:t>
      </w:r>
      <w:r w:rsidRPr="00F81C49">
        <w:rPr>
          <w:rStyle w:val="TagStyle"/>
          <w:rtl/>
        </w:rPr>
        <w:t>&lt;&lt; יור &gt;&gt;</w:t>
      </w:r>
      <w:r>
        <w:rPr>
          <w:rtl/>
        </w:rPr>
        <w:t xml:space="preserve">   </w:t>
      </w:r>
      <w:bookmarkEnd w:id="5201"/>
    </w:p>
    <w:p w:rsidR="00A12B0E" w:rsidRDefault="00A12B0E" w:rsidP="00F81C49">
      <w:pPr>
        <w:pStyle w:val="KeepWithNext"/>
        <w:rPr>
          <w:rtl/>
          <w:lang w:eastAsia="he-IL"/>
        </w:rPr>
      </w:pPr>
    </w:p>
    <w:p w:rsidR="00A12B0E" w:rsidRDefault="00A12B0E" w:rsidP="005B74AF">
      <w:pPr>
        <w:rPr>
          <w:rtl/>
          <w:lang w:eastAsia="he-IL"/>
        </w:rPr>
      </w:pPr>
      <w:bookmarkStart w:id="5202" w:name="_ETM_Q1_8506118"/>
      <w:bookmarkEnd w:id="5202"/>
      <w:r>
        <w:rPr>
          <w:rFonts w:hint="cs"/>
          <w:rtl/>
          <w:lang w:eastAsia="he-IL"/>
        </w:rPr>
        <w:t xml:space="preserve">אז אני אומר </w:t>
      </w:r>
      <w:r w:rsidR="00E06A57">
        <w:rPr>
          <w:rFonts w:hint="cs"/>
          <w:rtl/>
          <w:lang w:eastAsia="he-IL"/>
        </w:rPr>
        <w:t>שאני לא מתנגד לקיומו, אני</w:t>
      </w:r>
      <w:bookmarkStart w:id="5203" w:name="_ETM_Q1_8503926"/>
      <w:bookmarkEnd w:id="5203"/>
      <w:r w:rsidR="00E06A57">
        <w:rPr>
          <w:rFonts w:hint="cs"/>
          <w:rtl/>
          <w:lang w:eastAsia="he-IL"/>
        </w:rPr>
        <w:t xml:space="preserve"> חושב שאפילו שווה להשאיר אותו</w:t>
      </w:r>
      <w:r>
        <w:rPr>
          <w:rFonts w:hint="cs"/>
          <w:rtl/>
          <w:lang w:eastAsia="he-IL"/>
        </w:rPr>
        <w:t xml:space="preserve">, אני </w:t>
      </w:r>
      <w:bookmarkStart w:id="5204" w:name="_ETM_Q1_8509947"/>
      <w:bookmarkEnd w:id="5204"/>
      <w:r>
        <w:rPr>
          <w:rFonts w:hint="cs"/>
          <w:rtl/>
          <w:lang w:eastAsia="he-IL"/>
        </w:rPr>
        <w:t xml:space="preserve">לא מביע </w:t>
      </w:r>
      <w:r w:rsidR="00E06A57">
        <w:rPr>
          <w:rFonts w:hint="cs"/>
          <w:rtl/>
          <w:lang w:eastAsia="he-IL"/>
        </w:rPr>
        <w:t xml:space="preserve">פה </w:t>
      </w:r>
      <w:r>
        <w:rPr>
          <w:rFonts w:hint="cs"/>
          <w:rtl/>
          <w:lang w:eastAsia="he-IL"/>
        </w:rPr>
        <w:t xml:space="preserve">עמדה נגד. אני רק אומר שעיקר תפקידו </w:t>
      </w:r>
      <w:bookmarkStart w:id="5205" w:name="_ETM_Q1_8519386"/>
      <w:bookmarkEnd w:id="5205"/>
      <w:r>
        <w:rPr>
          <w:rFonts w:hint="cs"/>
          <w:rtl/>
          <w:lang w:eastAsia="he-IL"/>
        </w:rPr>
        <w:t>של החריג הזה הוא בין ההחלטה למועד הפירעון</w:t>
      </w:r>
      <w:r w:rsidR="00AA5377">
        <w:rPr>
          <w:rFonts w:hint="cs"/>
          <w:rtl/>
          <w:lang w:eastAsia="he-IL"/>
        </w:rPr>
        <w:t>,</w:t>
      </w:r>
      <w:r>
        <w:rPr>
          <w:rFonts w:hint="cs"/>
          <w:rtl/>
          <w:lang w:eastAsia="he-IL"/>
        </w:rPr>
        <w:t xml:space="preserve"> ולכן לא </w:t>
      </w:r>
      <w:bookmarkStart w:id="5206" w:name="_ETM_Q1_8526113"/>
      <w:bookmarkEnd w:id="5206"/>
      <w:r>
        <w:rPr>
          <w:rFonts w:hint="cs"/>
          <w:rtl/>
          <w:lang w:eastAsia="he-IL"/>
        </w:rPr>
        <w:t>תה</w:t>
      </w:r>
      <w:r w:rsidR="00AA5377">
        <w:rPr>
          <w:rFonts w:hint="cs"/>
          <w:rtl/>
          <w:lang w:eastAsia="he-IL"/>
        </w:rPr>
        <w:t>א כוהנת כפונדקית בהקשר הזה. לא יתכן שריבית הסכמית</w:t>
      </w:r>
      <w:r w:rsidR="005B74AF">
        <w:rPr>
          <w:rFonts w:hint="cs"/>
          <w:rtl/>
          <w:lang w:eastAsia="he-IL"/>
        </w:rPr>
        <w:t xml:space="preserve"> </w:t>
      </w:r>
      <w:r w:rsidR="005B74AF">
        <w:rPr>
          <w:rtl/>
          <w:lang w:eastAsia="he-IL"/>
        </w:rPr>
        <w:t>–</w:t>
      </w:r>
      <w:r w:rsidR="005B74AF">
        <w:rPr>
          <w:rFonts w:hint="cs"/>
          <w:rtl/>
          <w:lang w:eastAsia="he-IL"/>
        </w:rPr>
        <w:t xml:space="preserve"> בעצם</w:t>
      </w:r>
      <w:bookmarkStart w:id="5207" w:name="_ETM_Q1_8532276"/>
      <w:bookmarkEnd w:id="5207"/>
      <w:r w:rsidR="005B74AF">
        <w:rPr>
          <w:rFonts w:hint="cs"/>
          <w:rtl/>
          <w:lang w:eastAsia="he-IL"/>
        </w:rPr>
        <w:t xml:space="preserve"> יצרנו פה סיטואציה שבריבית הסכמית אני יכול לקבוע כלל שיחול </w:t>
      </w:r>
      <w:bookmarkStart w:id="5208" w:name="_ETM_Q1_8536024"/>
      <w:bookmarkEnd w:id="5208"/>
      <w:r w:rsidR="005B74AF">
        <w:rPr>
          <w:rFonts w:hint="cs"/>
          <w:rtl/>
          <w:lang w:eastAsia="he-IL"/>
        </w:rPr>
        <w:t>גם אחרי מועד פירעון. בריבית הסכמית, בהסכם. אבל בית המשפט</w:t>
      </w:r>
      <w:bookmarkStart w:id="5209" w:name="_ETM_Q1_8545038"/>
      <w:bookmarkEnd w:id="5209"/>
      <w:r w:rsidR="005B74AF">
        <w:rPr>
          <w:rFonts w:hint="cs"/>
          <w:rtl/>
          <w:lang w:eastAsia="he-IL"/>
        </w:rPr>
        <w:t xml:space="preserve"> </w:t>
      </w:r>
      <w:r w:rsidR="005B74AF">
        <w:rPr>
          <w:rtl/>
          <w:lang w:eastAsia="he-IL"/>
        </w:rPr>
        <w:t>–</w:t>
      </w:r>
      <w:r w:rsidR="005B74AF">
        <w:rPr>
          <w:rFonts w:hint="cs"/>
          <w:rtl/>
          <w:lang w:eastAsia="he-IL"/>
        </w:rPr>
        <w:t xml:space="preserve"> תבינו את האירוע: נניח שעשיתי פשרה, מקרה מאוד נפוץ </w:t>
      </w:r>
      <w:bookmarkStart w:id="5210" w:name="_ETM_Q1_8550694"/>
      <w:bookmarkEnd w:id="5210"/>
      <w:r w:rsidR="005B74AF">
        <w:rPr>
          <w:rFonts w:hint="cs"/>
          <w:rtl/>
          <w:lang w:eastAsia="he-IL"/>
        </w:rPr>
        <w:t xml:space="preserve">במקומותינו, פשרת בית הנשיא </w:t>
      </w:r>
      <w:r w:rsidR="005B74AF">
        <w:rPr>
          <w:rtl/>
          <w:lang w:eastAsia="he-IL"/>
        </w:rPr>
        <w:t>–</w:t>
      </w:r>
      <w:r w:rsidR="005B74AF">
        <w:rPr>
          <w:rFonts w:hint="cs"/>
          <w:rtl/>
          <w:lang w:eastAsia="he-IL"/>
        </w:rPr>
        <w:t xml:space="preserve"> עשיתי פשרה ועשיתי פסק דין</w:t>
      </w:r>
      <w:bookmarkStart w:id="5211" w:name="_ETM_Q1_8563401"/>
      <w:bookmarkEnd w:id="5211"/>
      <w:r w:rsidR="005B74AF">
        <w:rPr>
          <w:rFonts w:hint="cs"/>
          <w:rtl/>
          <w:lang w:eastAsia="he-IL"/>
        </w:rPr>
        <w:t xml:space="preserve"> לפי 79א. ובפסק הדין, בהסכם בין הצדדים, שהשופט נתן </w:t>
      </w:r>
      <w:bookmarkStart w:id="5212" w:name="_ETM_Q1_8568462"/>
      <w:bookmarkEnd w:id="5212"/>
      <w:r w:rsidR="005B74AF">
        <w:rPr>
          <w:rFonts w:hint="cs"/>
          <w:rtl/>
          <w:lang w:eastAsia="he-IL"/>
        </w:rPr>
        <w:t xml:space="preserve">לו תוקף של פסק דין לפי 79א, כתבתי שהסכום יישא </w:t>
      </w:r>
      <w:bookmarkStart w:id="5213" w:name="_ETM_Q1_8573602"/>
      <w:bookmarkEnd w:id="5213"/>
      <w:r w:rsidR="005B74AF">
        <w:rPr>
          <w:rFonts w:hint="cs"/>
          <w:rtl/>
          <w:lang w:eastAsia="he-IL"/>
        </w:rPr>
        <w:t>ריבית עד גובה של 15%.</w:t>
      </w:r>
      <w:bookmarkStart w:id="5214" w:name="_ETM_Q1_8523067"/>
      <w:bookmarkStart w:id="5215" w:name="_ETM_Q1_8533740"/>
      <w:bookmarkEnd w:id="5214"/>
      <w:bookmarkEnd w:id="5215"/>
      <w:r w:rsidR="005B74AF">
        <w:rPr>
          <w:rFonts w:hint="cs"/>
          <w:rtl/>
          <w:lang w:eastAsia="he-IL"/>
        </w:rPr>
        <w:t xml:space="preserve"> זה פסק דין. והשופט נותן</w:t>
      </w:r>
      <w:bookmarkStart w:id="5216" w:name="_ETM_Q1_8584712"/>
      <w:bookmarkEnd w:id="5216"/>
      <w:r w:rsidR="005B74AF">
        <w:rPr>
          <w:rFonts w:hint="cs"/>
          <w:rtl/>
          <w:lang w:eastAsia="he-IL"/>
        </w:rPr>
        <w:t xml:space="preserve"> תוקף פסק דין, ומועד הפירעון הוא כזה וכזה, </w:t>
      </w:r>
      <w:bookmarkStart w:id="5217" w:name="_ETM_Q1_8586979"/>
      <w:bookmarkEnd w:id="5217"/>
      <w:r w:rsidR="005B74AF">
        <w:rPr>
          <w:rFonts w:hint="cs"/>
          <w:rtl/>
          <w:lang w:eastAsia="he-IL"/>
        </w:rPr>
        <w:t>ובמועד הפירעון מתחלף לי או לא מתחלף לי.</w:t>
      </w:r>
    </w:p>
    <w:p w:rsidR="005B74AF" w:rsidRDefault="005B74AF" w:rsidP="005B74AF">
      <w:pPr>
        <w:pStyle w:val="af9"/>
        <w:keepNext/>
        <w:rPr>
          <w:rtl/>
          <w:lang w:eastAsia="he-IL"/>
        </w:rPr>
      </w:pPr>
      <w:bookmarkStart w:id="5218" w:name="ET_speaker_קריאה_651"/>
    </w:p>
    <w:p w:rsidR="005B74AF" w:rsidRDefault="005B74AF" w:rsidP="00F81C49">
      <w:pPr>
        <w:pStyle w:val="a4"/>
        <w:keepNext/>
        <w:rPr>
          <w:rtl/>
        </w:rPr>
      </w:pPr>
      <w:bookmarkStart w:id="5219" w:name="ET_speaker_קריאה_653"/>
      <w:r w:rsidRPr="00F81C49">
        <w:rPr>
          <w:rStyle w:val="TagStyle"/>
          <w:rtl/>
        </w:rPr>
        <w:t xml:space="preserve"> &lt;&lt; דובר &gt;&gt;</w:t>
      </w:r>
      <w:r w:rsidRPr="005B74AF">
        <w:rPr>
          <w:rStyle w:val="TagStyle"/>
          <w:rtl/>
        </w:rPr>
        <w:t xml:space="preserve"> </w:t>
      </w:r>
      <w:r>
        <w:rPr>
          <w:rtl/>
        </w:rPr>
        <w:t>קריאה:</w:t>
      </w:r>
      <w:r w:rsidRPr="005B74AF">
        <w:rPr>
          <w:rStyle w:val="TagStyle"/>
          <w:rtl/>
        </w:rPr>
        <w:t xml:space="preserve"> </w:t>
      </w:r>
      <w:r w:rsidRPr="00F81C49">
        <w:rPr>
          <w:rStyle w:val="TagStyle"/>
          <w:rtl/>
        </w:rPr>
        <w:t>&lt;&lt; דובר &gt;&gt;</w:t>
      </w:r>
      <w:r>
        <w:rPr>
          <w:rtl/>
        </w:rPr>
        <w:t xml:space="preserve">   </w:t>
      </w:r>
      <w:bookmarkEnd w:id="5219"/>
    </w:p>
    <w:p w:rsidR="005B74AF" w:rsidRDefault="005B74AF" w:rsidP="00F81C49">
      <w:pPr>
        <w:pStyle w:val="KeepWithNext"/>
        <w:rPr>
          <w:rtl/>
          <w:lang w:eastAsia="he-IL"/>
        </w:rPr>
      </w:pPr>
    </w:p>
    <w:p w:rsidR="005B74AF" w:rsidRDefault="005B74AF" w:rsidP="00A12B0E">
      <w:pPr>
        <w:rPr>
          <w:rtl/>
          <w:lang w:eastAsia="he-IL"/>
        </w:rPr>
      </w:pPr>
      <w:bookmarkStart w:id="5220" w:name="_ETM_Q1_8586054"/>
      <w:bookmarkStart w:id="5221" w:name="_ETM_Q1_8536057"/>
      <w:bookmarkStart w:id="5222" w:name="_ETM_Q1_8536128"/>
      <w:bookmarkStart w:id="5223" w:name="_ETM_Q1_8536175"/>
      <w:bookmarkStart w:id="5224" w:name="_ETM_Q1_8536240"/>
      <w:bookmarkStart w:id="5225" w:name="_ETM_Q1_8536765"/>
      <w:bookmarkStart w:id="5226" w:name="_ETM_Q1_8536826"/>
      <w:bookmarkEnd w:id="5220"/>
      <w:bookmarkEnd w:id="5221"/>
      <w:bookmarkEnd w:id="5222"/>
      <w:bookmarkEnd w:id="5223"/>
      <w:bookmarkEnd w:id="5224"/>
      <w:bookmarkEnd w:id="5225"/>
      <w:bookmarkEnd w:id="5226"/>
      <w:bookmarkEnd w:id="5218"/>
      <w:r>
        <w:rPr>
          <w:rFonts w:hint="cs"/>
          <w:rtl/>
          <w:lang w:eastAsia="he-IL"/>
        </w:rPr>
        <w:t>אז השאלה ה</w:t>
      </w:r>
      <w:bookmarkStart w:id="5227" w:name="_ETM_Q1_8588551"/>
      <w:bookmarkEnd w:id="5227"/>
      <w:r>
        <w:rPr>
          <w:rFonts w:hint="cs"/>
          <w:rtl/>
          <w:lang w:eastAsia="he-IL"/>
        </w:rPr>
        <w:t>יא האם פסק דין נשען על אישור הסכם פשרה</w:t>
      </w:r>
      <w:bookmarkStart w:id="5228" w:name="_ETM_Q1_8594676"/>
      <w:bookmarkEnd w:id="5228"/>
      <w:r>
        <w:rPr>
          <w:rFonts w:hint="cs"/>
          <w:rtl/>
          <w:lang w:eastAsia="he-IL"/>
        </w:rPr>
        <w:t xml:space="preserve"> - - - </w:t>
      </w:r>
    </w:p>
    <w:p w:rsidR="005B74AF" w:rsidRDefault="005B74AF" w:rsidP="00A12B0E">
      <w:pPr>
        <w:rPr>
          <w:rtl/>
          <w:lang w:eastAsia="he-IL"/>
        </w:rPr>
      </w:pPr>
      <w:bookmarkStart w:id="5229" w:name="_ETM_Q1_8596434"/>
      <w:bookmarkStart w:id="5230" w:name="_ETM_Q1_8596497"/>
      <w:bookmarkStart w:id="5231" w:name="_ETM_Q1_8596643"/>
      <w:bookmarkEnd w:id="5229"/>
      <w:bookmarkEnd w:id="5230"/>
      <w:bookmarkEnd w:id="5231"/>
    </w:p>
    <w:p w:rsidR="005B74AF" w:rsidRDefault="005B74AF" w:rsidP="00F81C49">
      <w:pPr>
        <w:pStyle w:val="af6"/>
        <w:keepNext/>
        <w:rPr>
          <w:rtl/>
        </w:rPr>
      </w:pPr>
      <w:bookmarkStart w:id="5232" w:name="ET_yor_6157_652"/>
      <w:r w:rsidRPr="00F81C49">
        <w:rPr>
          <w:rStyle w:val="TagStyle"/>
          <w:rtl/>
        </w:rPr>
        <w:t xml:space="preserve"> &lt;&lt; יור &gt;&gt;</w:t>
      </w:r>
      <w:r w:rsidRPr="005B74AF">
        <w:rPr>
          <w:rStyle w:val="TagStyle"/>
          <w:rtl/>
        </w:rPr>
        <w:t xml:space="preserve"> </w:t>
      </w:r>
      <w:r>
        <w:rPr>
          <w:rtl/>
        </w:rPr>
        <w:t xml:space="preserve">היו"ר שמחה </w:t>
      </w:r>
      <w:proofErr w:type="spellStart"/>
      <w:r>
        <w:rPr>
          <w:rtl/>
        </w:rPr>
        <w:t>רוטמן</w:t>
      </w:r>
      <w:proofErr w:type="spellEnd"/>
      <w:r>
        <w:rPr>
          <w:rtl/>
        </w:rPr>
        <w:t>:</w:t>
      </w:r>
      <w:r w:rsidRPr="005B74AF">
        <w:rPr>
          <w:rStyle w:val="TagStyle"/>
          <w:rtl/>
        </w:rPr>
        <w:t xml:space="preserve"> </w:t>
      </w:r>
      <w:r w:rsidRPr="00F81C49">
        <w:rPr>
          <w:rStyle w:val="TagStyle"/>
          <w:rtl/>
        </w:rPr>
        <w:t>&lt;&lt; יור &gt;&gt;</w:t>
      </w:r>
      <w:r>
        <w:rPr>
          <w:rtl/>
        </w:rPr>
        <w:t xml:space="preserve">   </w:t>
      </w:r>
      <w:bookmarkEnd w:id="5232"/>
    </w:p>
    <w:p w:rsidR="005B74AF" w:rsidRDefault="005B74AF" w:rsidP="00F81C49">
      <w:pPr>
        <w:pStyle w:val="KeepWithNext"/>
        <w:rPr>
          <w:rtl/>
          <w:lang w:eastAsia="he-IL"/>
        </w:rPr>
      </w:pPr>
    </w:p>
    <w:p w:rsidR="005B74AF" w:rsidRDefault="005B74AF" w:rsidP="005B74AF">
      <w:pPr>
        <w:rPr>
          <w:rtl/>
          <w:lang w:eastAsia="he-IL"/>
        </w:rPr>
      </w:pPr>
      <w:bookmarkStart w:id="5233" w:name="_ETM_Q1_8598009"/>
      <w:bookmarkEnd w:id="5233"/>
      <w:r>
        <w:rPr>
          <w:rFonts w:hint="cs"/>
          <w:rtl/>
          <w:lang w:eastAsia="he-IL"/>
        </w:rPr>
        <w:t>ואם השופט נותן את זה בלי הפשרה?</w:t>
      </w:r>
      <w:bookmarkStart w:id="5234" w:name="_ETM_Q1_8601368"/>
      <w:bookmarkEnd w:id="5234"/>
      <w:r>
        <w:rPr>
          <w:rFonts w:hint="cs"/>
          <w:rtl/>
          <w:lang w:eastAsia="he-IL"/>
        </w:rPr>
        <w:t xml:space="preserve"> ואם השופט נותן את אותו פסק דין, מילה במילה, אחרי</w:t>
      </w:r>
      <w:bookmarkStart w:id="5235" w:name="_ETM_Q1_8602348"/>
      <w:bookmarkEnd w:id="5235"/>
      <w:r>
        <w:rPr>
          <w:rFonts w:hint="cs"/>
          <w:rtl/>
          <w:lang w:eastAsia="he-IL"/>
        </w:rPr>
        <w:t xml:space="preserve"> שהוא הגיע למסקנה עם ארבעה או חמישה עמודים של דיון </w:t>
      </w:r>
      <w:bookmarkStart w:id="5236" w:name="_ETM_Q1_8605189"/>
      <w:bookmarkEnd w:id="5236"/>
      <w:r>
        <w:rPr>
          <w:rFonts w:hint="cs"/>
          <w:rtl/>
          <w:lang w:eastAsia="he-IL"/>
        </w:rPr>
        <w:t>בטענות הצדדים, והגיע למסקנה שלאור טענות הצדדים צריך שישלם 1,000 שקל בצמוד עם 15% ריבית</w:t>
      </w:r>
      <w:r w:rsidR="001175FE">
        <w:rPr>
          <w:rFonts w:hint="cs"/>
          <w:rtl/>
          <w:lang w:eastAsia="he-IL"/>
        </w:rPr>
        <w:t xml:space="preserve">. זה לא הסכמי. פסק הדין </w:t>
      </w:r>
      <w:bookmarkStart w:id="5237" w:name="_ETM_Q1_8612054"/>
      <w:bookmarkEnd w:id="5237"/>
      <w:r w:rsidR="001175FE">
        <w:rPr>
          <w:rFonts w:hint="cs"/>
          <w:rtl/>
          <w:lang w:eastAsia="he-IL"/>
        </w:rPr>
        <w:t xml:space="preserve">אומר שההיגיון נוטה שההיגיון והדין והצדק מחייב שהבן אדם </w:t>
      </w:r>
      <w:bookmarkStart w:id="5238" w:name="_ETM_Q1_8621091"/>
      <w:bookmarkEnd w:id="5238"/>
      <w:r w:rsidR="001175FE">
        <w:rPr>
          <w:rFonts w:hint="cs"/>
          <w:rtl/>
          <w:lang w:eastAsia="he-IL"/>
        </w:rPr>
        <w:t>ישלם בנסיבות המיוחדות, מהטעמים המיוחדים שירשמו, הוא ישלם 15% בשנה ולא את הריבית שקובע בנק ישראל או</w:t>
      </w:r>
      <w:r w:rsidR="009B31BE">
        <w:rPr>
          <w:rFonts w:hint="cs"/>
          <w:rtl/>
          <w:lang w:eastAsia="he-IL"/>
        </w:rPr>
        <w:t xml:space="preserve"> האחרים, ואז מועד </w:t>
      </w:r>
      <w:bookmarkStart w:id="5239" w:name="_ETM_Q1_8631168"/>
      <w:bookmarkEnd w:id="5239"/>
      <w:r w:rsidR="009B31BE">
        <w:rPr>
          <w:rFonts w:hint="cs"/>
          <w:rtl/>
          <w:lang w:eastAsia="he-IL"/>
        </w:rPr>
        <w:t xml:space="preserve">הפירעון, ה-15% יורד לחמש. למה? ככה. לא תהא - </w:t>
      </w:r>
      <w:bookmarkStart w:id="5240" w:name="_ETM_Q1_8638328"/>
      <w:bookmarkEnd w:id="5240"/>
      <w:r w:rsidR="009B31BE">
        <w:rPr>
          <w:rFonts w:hint="cs"/>
          <w:rtl/>
          <w:lang w:eastAsia="he-IL"/>
        </w:rPr>
        <w:t xml:space="preserve">- - ברמה הכי פשוטה. אם כבר הגעתי למסקנה שאני </w:t>
      </w:r>
      <w:bookmarkStart w:id="5241" w:name="_ETM_Q1_8636896"/>
      <w:bookmarkEnd w:id="5241"/>
      <w:r w:rsidR="009B31BE">
        <w:rPr>
          <w:rFonts w:hint="cs"/>
          <w:rtl/>
          <w:lang w:eastAsia="he-IL"/>
        </w:rPr>
        <w:t xml:space="preserve">נותן לבית המשפט את הסמכות הזאת לקבוע בפסק דין </w:t>
      </w:r>
      <w:bookmarkStart w:id="5242" w:name="_ETM_Q1_8646039"/>
      <w:bookmarkEnd w:id="5242"/>
      <w:r w:rsidR="009B31BE">
        <w:rPr>
          <w:rFonts w:hint="cs"/>
          <w:rtl/>
          <w:lang w:eastAsia="he-IL"/>
        </w:rPr>
        <w:t>15%,</w:t>
      </w:r>
      <w:bookmarkStart w:id="5243" w:name="_ETM_Q1_8642197"/>
      <w:bookmarkEnd w:id="5243"/>
      <w:r w:rsidR="009B31BE">
        <w:rPr>
          <w:rFonts w:hint="cs"/>
          <w:rtl/>
          <w:lang w:eastAsia="he-IL"/>
        </w:rPr>
        <w:t xml:space="preserve"> אז להסכמי יהיה תוקף גם אחרי מועד הפירעון? לבית </w:t>
      </w:r>
      <w:bookmarkStart w:id="5244" w:name="_ETM_Q1_8650064"/>
      <w:bookmarkEnd w:id="5244"/>
      <w:r w:rsidR="009B31BE">
        <w:rPr>
          <w:rFonts w:hint="cs"/>
          <w:rtl/>
          <w:lang w:eastAsia="he-IL"/>
        </w:rPr>
        <w:t>המשפט, מועד הפירעון נעלם.</w:t>
      </w:r>
    </w:p>
    <w:p w:rsidR="009B31BE" w:rsidRDefault="009B31BE" w:rsidP="005B74AF">
      <w:pPr>
        <w:rPr>
          <w:rtl/>
          <w:lang w:eastAsia="he-IL"/>
        </w:rPr>
      </w:pPr>
      <w:bookmarkStart w:id="5245" w:name="_ETM_Q1_8650049"/>
      <w:bookmarkStart w:id="5246" w:name="_ETM_Q1_8650141"/>
      <w:bookmarkEnd w:id="5245"/>
      <w:bookmarkEnd w:id="5246"/>
    </w:p>
    <w:p w:rsidR="009B31BE" w:rsidRDefault="009B31BE" w:rsidP="00F81C49">
      <w:pPr>
        <w:pStyle w:val="a4"/>
        <w:keepNext/>
        <w:rPr>
          <w:rtl/>
        </w:rPr>
      </w:pPr>
      <w:bookmarkStart w:id="5247" w:name="ET_speaker_מירב_זוהרי_654"/>
      <w:r w:rsidRPr="00F81C49">
        <w:rPr>
          <w:rStyle w:val="TagStyle"/>
          <w:rtl/>
        </w:rPr>
        <w:t xml:space="preserve"> &lt;&lt; דובר &gt;&gt;</w:t>
      </w:r>
      <w:r w:rsidRPr="009B31BE">
        <w:rPr>
          <w:rStyle w:val="TagStyle"/>
          <w:rtl/>
        </w:rPr>
        <w:t xml:space="preserve"> </w:t>
      </w:r>
      <w:r>
        <w:rPr>
          <w:rtl/>
        </w:rPr>
        <w:t>מירב זוהרי:</w:t>
      </w:r>
      <w:r w:rsidRPr="009B31BE">
        <w:rPr>
          <w:rStyle w:val="TagStyle"/>
          <w:rtl/>
        </w:rPr>
        <w:t xml:space="preserve"> </w:t>
      </w:r>
      <w:r w:rsidRPr="00F81C49">
        <w:rPr>
          <w:rStyle w:val="TagStyle"/>
          <w:rtl/>
        </w:rPr>
        <w:t>&lt;&lt; דובר &gt;&gt;</w:t>
      </w:r>
      <w:r>
        <w:rPr>
          <w:rtl/>
        </w:rPr>
        <w:t xml:space="preserve">   </w:t>
      </w:r>
      <w:bookmarkEnd w:id="5247"/>
    </w:p>
    <w:p w:rsidR="009B31BE" w:rsidRDefault="009B31BE" w:rsidP="00F81C49">
      <w:pPr>
        <w:pStyle w:val="KeepWithNext"/>
        <w:rPr>
          <w:rtl/>
          <w:lang w:eastAsia="he-IL"/>
        </w:rPr>
      </w:pPr>
    </w:p>
    <w:p w:rsidR="000D1C49" w:rsidRDefault="000D1C49" w:rsidP="009B31BE">
      <w:pPr>
        <w:rPr>
          <w:rtl/>
          <w:lang w:eastAsia="he-IL"/>
        </w:rPr>
      </w:pPr>
      <w:bookmarkStart w:id="5248" w:name="_ETM_Q1_8646130"/>
      <w:bookmarkStart w:id="5249" w:name="_ETM_Q1_8596692"/>
      <w:bookmarkStart w:id="5250" w:name="_ETM_Q1_8541270"/>
      <w:bookmarkStart w:id="5251" w:name="_ETM_Q1_8541330"/>
      <w:bookmarkStart w:id="5252" w:name="_ETM_Q1_8542243"/>
      <w:bookmarkStart w:id="5253" w:name="_ETM_Q1_8544207"/>
      <w:bookmarkStart w:id="5254" w:name="_ETM_Q1_8576670"/>
      <w:bookmarkStart w:id="5255" w:name="_ETM_Q1_8576740"/>
      <w:bookmarkStart w:id="5256" w:name="_ETM_Q1_8576786"/>
      <w:bookmarkStart w:id="5257" w:name="_ETM_Q1_8576841"/>
      <w:bookmarkStart w:id="5258" w:name="_ETM_Q1_8578081"/>
      <w:bookmarkStart w:id="5259" w:name="_ETM_Q1_8578156"/>
      <w:bookmarkStart w:id="5260" w:name="_ETM_Q1_8578201"/>
      <w:bookmarkStart w:id="5261" w:name="_ETM_Q1_8578261"/>
      <w:bookmarkStart w:id="5262" w:name="_ETM_Q1_8578650"/>
      <w:bookmarkStart w:id="5263" w:name="_ETM_Q1_8580193"/>
      <w:bookmarkStart w:id="5264" w:name="_ETM_Q1_8580258"/>
      <w:bookmarkStart w:id="5265" w:name="_ETM_Q1_8581122"/>
      <w:bookmarkStart w:id="5266" w:name="_ETM_Q1_8588186"/>
      <w:bookmarkStart w:id="5267" w:name="_ETM_Q1_8588258"/>
      <w:bookmarkStart w:id="5268" w:name="_ETM_Q1_8588319"/>
      <w:bookmarkStart w:id="5269" w:name="_ETM_Q1_8588369"/>
      <w:bookmarkStart w:id="5270" w:name="_ETM_Q1_8588985"/>
      <w:bookmarkStart w:id="5271" w:name="_ETM_Q1_8589040"/>
      <w:bookmarkStart w:id="5272" w:name="_ETM_Q1_8589082"/>
      <w:bookmarkStart w:id="5273" w:name="_ETM_Q1_8589137"/>
      <w:bookmarkStart w:id="5274" w:name="_ETM_Q1_8592586"/>
      <w:bookmarkStart w:id="5275" w:name="_ETM_Q1_8594564"/>
      <w:bookmarkStart w:id="5276" w:name="_ETM_Q1_8594653"/>
      <w:bookmarkStart w:id="5277" w:name="_ETM_Q1_8597560"/>
      <w:bookmarkStart w:id="5278" w:name="_ETM_Q1_8609997"/>
      <w:bookmarkStart w:id="5279" w:name="_ETM_Q1_8610053"/>
      <w:bookmarkStart w:id="5280" w:name="_ETM_Q1_8610148"/>
      <w:bookmarkStart w:id="5281" w:name="_ETM_Q1_8610203"/>
      <w:bookmarkStart w:id="5282" w:name="_ETM_Q1_8610840"/>
      <w:bookmarkStart w:id="5283" w:name="_ETM_Q1_8610909"/>
      <w:bookmarkStart w:id="5284" w:name="_ETM_Q1_8610929"/>
      <w:bookmarkStart w:id="5285" w:name="_ETM_Q1_8610990"/>
      <w:bookmarkStart w:id="5286" w:name="_ETM_Q1_8611522"/>
      <w:bookmarkStart w:id="5287" w:name="_ETM_Q1_8612547"/>
      <w:bookmarkStart w:id="5288" w:name="_ETM_Q1_8612626"/>
      <w:bookmarkStart w:id="5289" w:name="_ETM_Q1_8613684"/>
      <w:bookmarkStart w:id="5290" w:name="_ETM_Q1_8619120"/>
      <w:bookmarkStart w:id="5291" w:name="_ETM_Q1_8626600"/>
      <w:bookmarkStart w:id="5292" w:name="_ETM_Q1_8634627"/>
      <w:bookmarkStart w:id="5293" w:name="_ETM_Q1_8634682"/>
      <w:bookmarkStart w:id="5294" w:name="_ETM_Q1_8643026"/>
      <w:bookmarkStart w:id="5295" w:name="_ETM_Q1_8643081"/>
      <w:bookmarkStart w:id="5296" w:name="_ETM_Q1_8647123"/>
      <w:bookmarkStart w:id="5297" w:name="_ETM_Q1_8647192"/>
      <w:bookmarkStart w:id="5298" w:name="_ETM_Q1_8647241"/>
      <w:bookmarkStart w:id="5299" w:name="_ETM_Q1_8647307"/>
      <w:bookmarkStart w:id="5300" w:name="_ETM_Q1_8650440"/>
      <w:bookmarkStart w:id="5301" w:name="_ETM_Q1_8650503"/>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r>
        <w:rPr>
          <w:rFonts w:hint="cs"/>
          <w:rtl/>
          <w:lang w:eastAsia="he-IL"/>
        </w:rPr>
        <w:t>אני רק אגיד שזו באמת שאלה גדולה</w:t>
      </w:r>
      <w:r w:rsidR="009B31BE">
        <w:rPr>
          <w:rFonts w:hint="cs"/>
          <w:rtl/>
          <w:lang w:eastAsia="he-IL"/>
        </w:rPr>
        <w:t xml:space="preserve">, כמו שצוין כאן, שעלתה בדיונים </w:t>
      </w:r>
      <w:bookmarkStart w:id="5302" w:name="_ETM_Q1_8656047"/>
      <w:bookmarkEnd w:id="5302"/>
      <w:r w:rsidR="009B31BE">
        <w:rPr>
          <w:rFonts w:hint="cs"/>
          <w:rtl/>
          <w:lang w:eastAsia="he-IL"/>
        </w:rPr>
        <w:t>גם עם היועץ המשפטי. אפשר לדון בזה כשנגיע לסעיף</w:t>
      </w:r>
      <w:bookmarkStart w:id="5303" w:name="_ETM_Q1_8656658"/>
      <w:bookmarkEnd w:id="5303"/>
      <w:r w:rsidR="009B31BE">
        <w:rPr>
          <w:rFonts w:hint="cs"/>
          <w:rtl/>
          <w:lang w:eastAsia="he-IL"/>
        </w:rPr>
        <w:t xml:space="preserve"> 5 כי זאת שאלה רחבה יותר גם מהשיעור הזה אבל</w:t>
      </w:r>
      <w:bookmarkStart w:id="5304" w:name="_ETM_Q1_8662442"/>
      <w:bookmarkEnd w:id="5304"/>
      <w:r w:rsidR="009B31BE">
        <w:rPr>
          <w:rFonts w:hint="cs"/>
          <w:rtl/>
          <w:lang w:eastAsia="he-IL"/>
        </w:rPr>
        <w:t xml:space="preserve"> יש שיקולים גם לצד השני לדעתנו. זאת אומרת, התחבטנו בזה</w:t>
      </w:r>
      <w:bookmarkStart w:id="5305" w:name="_ETM_Q1_8668968"/>
      <w:bookmarkEnd w:id="5305"/>
      <w:r w:rsidR="009B31BE">
        <w:rPr>
          <w:rFonts w:hint="cs"/>
          <w:rtl/>
          <w:lang w:eastAsia="he-IL"/>
        </w:rPr>
        <w:t xml:space="preserve"> גם כמובן, זו שאלה מורכבת, ויש שיקולים לדעתנו שגם</w:t>
      </w:r>
      <w:bookmarkStart w:id="5306" w:name="_ETM_Q1_8673614"/>
      <w:bookmarkEnd w:id="5306"/>
      <w:r w:rsidR="009B31BE">
        <w:rPr>
          <w:rFonts w:hint="cs"/>
          <w:rtl/>
          <w:lang w:eastAsia="he-IL"/>
        </w:rPr>
        <w:t xml:space="preserve"> מצדיקים למה כן לעבור לריבית שהיא </w:t>
      </w:r>
      <w:bookmarkStart w:id="5307" w:name="_ETM_Q1_8654757"/>
      <w:bookmarkEnd w:id="5307"/>
      <w:r w:rsidR="009B31BE">
        <w:rPr>
          <w:rFonts w:hint="cs"/>
          <w:rtl/>
          <w:lang w:eastAsia="he-IL"/>
        </w:rPr>
        <w:t>ריבית לפי חקיקה, ואחד</w:t>
      </w:r>
      <w:bookmarkStart w:id="5308" w:name="_ETM_Q1_8677890"/>
      <w:bookmarkEnd w:id="5308"/>
      <w:r w:rsidR="009B31BE">
        <w:rPr>
          <w:rFonts w:hint="cs"/>
          <w:rtl/>
          <w:lang w:eastAsia="he-IL"/>
        </w:rPr>
        <w:t xml:space="preserve"> מהם זה שחוב יכול להתמשך על-פני שנים רבות, חובות בהוצאה </w:t>
      </w:r>
      <w:bookmarkStart w:id="5309" w:name="_ETM_Q1_8683948"/>
      <w:bookmarkEnd w:id="5309"/>
      <w:r w:rsidR="009B31BE">
        <w:rPr>
          <w:rFonts w:hint="cs"/>
          <w:rtl/>
          <w:lang w:eastAsia="he-IL"/>
        </w:rPr>
        <w:t xml:space="preserve">לפועל יכולים להגיע גם לשמונה ותשע ו-10 שנים, ולכן שימור אותה ריבית לאורך שנים רבות, שכבר הזיקה אל ההליך המשפטי </w:t>
      </w:r>
      <w:bookmarkStart w:id="5310" w:name="_ETM_Q1_8689640"/>
      <w:bookmarkEnd w:id="5310"/>
      <w:r w:rsidR="009B31BE">
        <w:rPr>
          <w:rFonts w:hint="cs"/>
          <w:rtl/>
          <w:lang w:eastAsia="he-IL"/>
        </w:rPr>
        <w:t>נחלשת, גם יכול לעורר בעינינו קושי, וזה החשש שלנו</w:t>
      </w:r>
      <w:r>
        <w:rPr>
          <w:rFonts w:hint="cs"/>
          <w:rtl/>
          <w:lang w:eastAsia="he-IL"/>
        </w:rPr>
        <w:t>.</w:t>
      </w:r>
      <w:r w:rsidR="009B31BE">
        <w:rPr>
          <w:rFonts w:hint="cs"/>
          <w:rtl/>
          <w:lang w:eastAsia="he-IL"/>
        </w:rPr>
        <w:t xml:space="preserve"> אפשר</w:t>
      </w:r>
      <w:bookmarkStart w:id="5311" w:name="_ETM_Q1_8694802"/>
      <w:bookmarkEnd w:id="5311"/>
      <w:r w:rsidR="009B31BE">
        <w:rPr>
          <w:rFonts w:hint="cs"/>
          <w:rtl/>
          <w:lang w:eastAsia="he-IL"/>
        </w:rPr>
        <w:t xml:space="preserve"> לדון בזה ולהרחיב על זה - -</w:t>
      </w:r>
      <w:bookmarkStart w:id="5312" w:name="_ETM_Q1_8700769"/>
      <w:bookmarkEnd w:id="5312"/>
    </w:p>
    <w:p w:rsidR="009B31BE" w:rsidRDefault="009B31BE" w:rsidP="009B31BE">
      <w:pPr>
        <w:rPr>
          <w:rtl/>
          <w:lang w:eastAsia="he-IL"/>
        </w:rPr>
      </w:pPr>
      <w:bookmarkStart w:id="5313" w:name="_ETM_Q1_8700885"/>
      <w:bookmarkEnd w:id="5313"/>
    </w:p>
    <w:p w:rsidR="009B31BE" w:rsidRDefault="009B31BE" w:rsidP="00F81C49">
      <w:pPr>
        <w:pStyle w:val="a4"/>
        <w:keepNext/>
        <w:rPr>
          <w:rtl/>
        </w:rPr>
      </w:pPr>
      <w:bookmarkStart w:id="5314" w:name="ET_knessetmember_5109_655"/>
      <w:r w:rsidRPr="00F81C49">
        <w:rPr>
          <w:rStyle w:val="TagStyle"/>
          <w:rtl/>
        </w:rPr>
        <w:t xml:space="preserve"> &lt;&lt; דובר &gt;&gt;</w:t>
      </w:r>
      <w:r w:rsidRPr="009B31BE">
        <w:rPr>
          <w:rStyle w:val="TagStyle"/>
          <w:rtl/>
        </w:rPr>
        <w:t xml:space="preserve"> </w:t>
      </w:r>
      <w:r>
        <w:rPr>
          <w:rtl/>
        </w:rPr>
        <w:t>אלעזר שטרן:</w:t>
      </w:r>
      <w:r w:rsidRPr="009B31BE">
        <w:rPr>
          <w:rStyle w:val="TagStyle"/>
          <w:rtl/>
        </w:rPr>
        <w:t xml:space="preserve"> </w:t>
      </w:r>
      <w:r w:rsidRPr="00F81C49">
        <w:rPr>
          <w:rStyle w:val="TagStyle"/>
          <w:rtl/>
        </w:rPr>
        <w:t>&lt;&lt; דובר &gt;&gt;</w:t>
      </w:r>
      <w:r>
        <w:rPr>
          <w:rtl/>
        </w:rPr>
        <w:t xml:space="preserve">   </w:t>
      </w:r>
      <w:bookmarkEnd w:id="5314"/>
    </w:p>
    <w:p w:rsidR="009B31BE" w:rsidRDefault="009B31BE" w:rsidP="00F81C49">
      <w:pPr>
        <w:pStyle w:val="KeepWithNext"/>
        <w:rPr>
          <w:rtl/>
          <w:lang w:eastAsia="he-IL"/>
        </w:rPr>
      </w:pPr>
    </w:p>
    <w:p w:rsidR="00674D9A" w:rsidRDefault="009B31BE" w:rsidP="00BB2633">
      <w:pPr>
        <w:rPr>
          <w:rtl/>
          <w:lang w:eastAsia="he-IL"/>
        </w:rPr>
      </w:pPr>
      <w:bookmarkStart w:id="5315" w:name="_ETM_Q1_8698108"/>
      <w:bookmarkStart w:id="5316" w:name="_ETM_Q1_8698907"/>
      <w:bookmarkStart w:id="5317" w:name="_ETM_Q1_8698983"/>
      <w:bookmarkStart w:id="5318" w:name="_ETM_Q1_8699061"/>
      <w:bookmarkStart w:id="5319" w:name="_ETM_Q1_8699124"/>
      <w:bookmarkEnd w:id="5315"/>
      <w:bookmarkEnd w:id="5316"/>
      <w:bookmarkEnd w:id="5317"/>
      <w:bookmarkEnd w:id="5318"/>
      <w:bookmarkEnd w:id="5319"/>
      <w:r>
        <w:rPr>
          <w:rFonts w:hint="cs"/>
          <w:rtl/>
          <w:lang w:eastAsia="he-IL"/>
        </w:rPr>
        <w:t xml:space="preserve">האמת היא שהדיון הזה </w:t>
      </w:r>
      <w:bookmarkStart w:id="5320" w:name="_ETM_Q1_8702104"/>
      <w:bookmarkEnd w:id="5320"/>
      <w:r>
        <w:rPr>
          <w:rFonts w:hint="cs"/>
          <w:rtl/>
          <w:lang w:eastAsia="he-IL"/>
        </w:rPr>
        <w:t>יותר מתאים לסעיף 5. השאלה פה</w:t>
      </w:r>
      <w:r w:rsidR="001E11D0">
        <w:rPr>
          <w:rFonts w:hint="cs"/>
          <w:rtl/>
          <w:lang w:eastAsia="he-IL"/>
        </w:rPr>
        <w:t xml:space="preserve">, בהינתן שעומדים בנקודה </w:t>
      </w:r>
      <w:bookmarkStart w:id="5321" w:name="_ETM_Q1_8708248"/>
      <w:bookmarkEnd w:id="5321"/>
      <w:r w:rsidR="001E11D0">
        <w:rPr>
          <w:rFonts w:hint="cs"/>
          <w:rtl/>
          <w:lang w:eastAsia="he-IL"/>
        </w:rPr>
        <w:t>הזאת של ההמשך של זה הלאה, השאלה אם כשאנחנו מסתכלים</w:t>
      </w:r>
      <w:bookmarkStart w:id="5322" w:name="_ETM_Q1_8714719"/>
      <w:bookmarkEnd w:id="5322"/>
      <w:r w:rsidR="001E11D0">
        <w:rPr>
          <w:rFonts w:hint="cs"/>
          <w:rtl/>
          <w:lang w:eastAsia="he-IL"/>
        </w:rPr>
        <w:t xml:space="preserve"> אחורה, ממועד התביעה או היווצרות העילה, האם אדוני חושב שצריך </w:t>
      </w:r>
      <w:bookmarkStart w:id="5323" w:name="_ETM_Q1_8718891"/>
      <w:bookmarkEnd w:id="5323"/>
      <w:r w:rsidR="001E11D0">
        <w:rPr>
          <w:rFonts w:hint="cs"/>
          <w:rtl/>
          <w:lang w:eastAsia="he-IL"/>
        </w:rPr>
        <w:t>או לא צריך להשאיר את הריבית הזאת?</w:t>
      </w:r>
      <w:bookmarkStart w:id="5324" w:name="_ETM_Q1_8722875"/>
      <w:bookmarkEnd w:id="5324"/>
    </w:p>
    <w:p w:rsidR="001E11D0" w:rsidRDefault="001E11D0" w:rsidP="00BB2633">
      <w:pPr>
        <w:rPr>
          <w:rtl/>
          <w:lang w:eastAsia="he-IL"/>
        </w:rPr>
      </w:pPr>
      <w:bookmarkStart w:id="5325" w:name="_ETM_Q1_8722959"/>
      <w:bookmarkEnd w:id="5325"/>
    </w:p>
    <w:p w:rsidR="001E11D0" w:rsidRDefault="001E11D0" w:rsidP="00F81C49">
      <w:pPr>
        <w:pStyle w:val="af6"/>
        <w:keepNext/>
        <w:rPr>
          <w:rtl/>
        </w:rPr>
      </w:pPr>
      <w:bookmarkStart w:id="5326" w:name="ET_yor_6157_656"/>
      <w:r w:rsidRPr="00F81C49">
        <w:rPr>
          <w:rStyle w:val="TagStyle"/>
          <w:rtl/>
        </w:rPr>
        <w:t xml:space="preserve"> &lt;&lt; יור &gt;&gt;</w:t>
      </w:r>
      <w:r w:rsidRPr="001E11D0">
        <w:rPr>
          <w:rStyle w:val="TagStyle"/>
          <w:rtl/>
        </w:rPr>
        <w:t xml:space="preserve"> </w:t>
      </w:r>
      <w:r>
        <w:rPr>
          <w:rtl/>
        </w:rPr>
        <w:t xml:space="preserve">היו"ר שמחה </w:t>
      </w:r>
      <w:proofErr w:type="spellStart"/>
      <w:r>
        <w:rPr>
          <w:rtl/>
        </w:rPr>
        <w:t>רוטמן</w:t>
      </w:r>
      <w:proofErr w:type="spellEnd"/>
      <w:r>
        <w:rPr>
          <w:rtl/>
        </w:rPr>
        <w:t>:</w:t>
      </w:r>
      <w:r w:rsidRPr="001E11D0">
        <w:rPr>
          <w:rStyle w:val="TagStyle"/>
          <w:rtl/>
        </w:rPr>
        <w:t xml:space="preserve"> </w:t>
      </w:r>
      <w:r w:rsidRPr="00F81C49">
        <w:rPr>
          <w:rStyle w:val="TagStyle"/>
          <w:rtl/>
        </w:rPr>
        <w:t>&lt;&lt; יור &gt;&gt;</w:t>
      </w:r>
      <w:r>
        <w:rPr>
          <w:rtl/>
        </w:rPr>
        <w:t xml:space="preserve">   </w:t>
      </w:r>
      <w:bookmarkEnd w:id="5326"/>
    </w:p>
    <w:p w:rsidR="001E11D0" w:rsidRDefault="001E11D0" w:rsidP="00F81C49">
      <w:pPr>
        <w:pStyle w:val="KeepWithNext"/>
        <w:rPr>
          <w:rtl/>
          <w:lang w:eastAsia="he-IL"/>
        </w:rPr>
      </w:pPr>
    </w:p>
    <w:p w:rsidR="001E11D0" w:rsidRDefault="001E11D0" w:rsidP="001E11D0">
      <w:pPr>
        <w:rPr>
          <w:rtl/>
          <w:lang w:eastAsia="he-IL"/>
        </w:rPr>
      </w:pPr>
      <w:bookmarkStart w:id="5327" w:name="_ETM_Q1_8723666"/>
      <w:bookmarkEnd w:id="5327"/>
      <w:r>
        <w:rPr>
          <w:rFonts w:hint="cs"/>
          <w:rtl/>
          <w:lang w:eastAsia="he-IL"/>
        </w:rPr>
        <w:t>אני לא רואה בזה שום תועלת.</w:t>
      </w:r>
    </w:p>
    <w:p w:rsidR="001E11D0" w:rsidRDefault="001E11D0" w:rsidP="001E11D0">
      <w:pPr>
        <w:rPr>
          <w:rtl/>
          <w:lang w:eastAsia="he-IL"/>
        </w:rPr>
      </w:pPr>
      <w:bookmarkStart w:id="5328" w:name="_ETM_Q1_8721533"/>
      <w:bookmarkStart w:id="5329" w:name="_ETM_Q1_8721610"/>
      <w:bookmarkEnd w:id="5328"/>
      <w:bookmarkEnd w:id="5329"/>
    </w:p>
    <w:p w:rsidR="001E11D0" w:rsidRDefault="001E11D0" w:rsidP="00F81C49">
      <w:pPr>
        <w:pStyle w:val="-"/>
        <w:keepNext/>
        <w:rPr>
          <w:rtl/>
        </w:rPr>
      </w:pPr>
      <w:bookmarkStart w:id="5330" w:name="ET_knessetmember_5109_657"/>
      <w:r w:rsidRPr="00F81C49">
        <w:rPr>
          <w:rStyle w:val="TagStyle"/>
          <w:rtl/>
        </w:rPr>
        <w:t xml:space="preserve"> &lt;&lt; דובר_המשך &gt;&gt;</w:t>
      </w:r>
      <w:r w:rsidRPr="001E11D0">
        <w:rPr>
          <w:rStyle w:val="TagStyle"/>
          <w:rtl/>
        </w:rPr>
        <w:t xml:space="preserve"> </w:t>
      </w:r>
      <w:r>
        <w:rPr>
          <w:rtl/>
        </w:rPr>
        <w:t>אלעזר שטרן:</w:t>
      </w:r>
      <w:r w:rsidRPr="001E11D0">
        <w:rPr>
          <w:rStyle w:val="TagStyle"/>
          <w:rtl/>
        </w:rPr>
        <w:t xml:space="preserve"> </w:t>
      </w:r>
      <w:r w:rsidRPr="00F81C49">
        <w:rPr>
          <w:rStyle w:val="TagStyle"/>
          <w:rtl/>
        </w:rPr>
        <w:t>&lt;&lt; דובר_המשך &gt;&gt;</w:t>
      </w:r>
      <w:r>
        <w:rPr>
          <w:rtl/>
        </w:rPr>
        <w:t xml:space="preserve">   </w:t>
      </w:r>
      <w:bookmarkEnd w:id="5330"/>
    </w:p>
    <w:p w:rsidR="001E11D0" w:rsidRDefault="001E11D0" w:rsidP="00F81C49">
      <w:pPr>
        <w:pStyle w:val="KeepWithNext"/>
        <w:rPr>
          <w:rtl/>
          <w:lang w:eastAsia="he-IL"/>
        </w:rPr>
      </w:pPr>
    </w:p>
    <w:p w:rsidR="00674D9A" w:rsidRDefault="001E11D0" w:rsidP="004758D0">
      <w:pPr>
        <w:rPr>
          <w:rtl/>
          <w:lang w:eastAsia="he-IL"/>
        </w:rPr>
      </w:pPr>
      <w:bookmarkStart w:id="5331" w:name="_ETM_Q1_8722776"/>
      <w:bookmarkStart w:id="5332" w:name="_ETM_Q1_8700077"/>
      <w:bookmarkStart w:id="5333" w:name="_ETM_Q1_8700144"/>
      <w:bookmarkStart w:id="5334" w:name="_ETM_Q1_8700211"/>
      <w:bookmarkStart w:id="5335" w:name="_ETM_Q1_8700273"/>
      <w:bookmarkStart w:id="5336" w:name="_ETM_Q1_8725516"/>
      <w:bookmarkStart w:id="5337" w:name="_ETM_Q1_8725579"/>
      <w:bookmarkStart w:id="5338" w:name="_ETM_Q1_8726429"/>
      <w:bookmarkStart w:id="5339" w:name="_ETM_Q1_8728331"/>
      <w:bookmarkStart w:id="5340" w:name="_ETM_Q1_8729315"/>
      <w:bookmarkStart w:id="5341" w:name="_ETM_Q1_8729387"/>
      <w:bookmarkStart w:id="5342" w:name="_ETM_Q1_8729435"/>
      <w:bookmarkStart w:id="5343" w:name="_ETM_Q1_8729490"/>
      <w:bookmarkStart w:id="5344" w:name="_ETM_Q1_8730384"/>
      <w:bookmarkStart w:id="5345" w:name="_ETM_Q1_8730452"/>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r>
        <w:rPr>
          <w:rFonts w:hint="cs"/>
          <w:rtl/>
          <w:lang w:eastAsia="he-IL"/>
        </w:rPr>
        <w:t xml:space="preserve">אני אציג את הצדדים: מצד אחד, זה נותן עוד </w:t>
      </w:r>
      <w:bookmarkStart w:id="5346" w:name="_ETM_Q1_8725206"/>
      <w:bookmarkEnd w:id="5346"/>
      <w:r>
        <w:rPr>
          <w:rFonts w:hint="cs"/>
          <w:rtl/>
          <w:lang w:eastAsia="he-IL"/>
        </w:rPr>
        <w:t xml:space="preserve">כלי לבית המשפט לעשות את מה שאדוני אמר שבכול מקרה </w:t>
      </w:r>
      <w:bookmarkStart w:id="5347" w:name="_ETM_Q1_8725089"/>
      <w:bookmarkEnd w:id="5347"/>
      <w:r>
        <w:rPr>
          <w:rFonts w:hint="cs"/>
          <w:rtl/>
          <w:lang w:eastAsia="he-IL"/>
        </w:rPr>
        <w:t xml:space="preserve">הוא עושה, ופשוט אין לו כלי רשמי. הצד השני של </w:t>
      </w:r>
      <w:bookmarkStart w:id="5348" w:name="_ETM_Q1_8733218"/>
      <w:bookmarkEnd w:id="5348"/>
      <w:r>
        <w:rPr>
          <w:rFonts w:hint="cs"/>
          <w:rtl/>
          <w:lang w:eastAsia="he-IL"/>
        </w:rPr>
        <w:t>זה, שניסינו לפתור את זה אבל עכשיו לממשלה יש מחשבות</w:t>
      </w:r>
      <w:bookmarkStart w:id="5349" w:name="_ETM_Q1_8733741"/>
      <w:bookmarkEnd w:id="5349"/>
      <w:r>
        <w:rPr>
          <w:rFonts w:hint="cs"/>
          <w:rtl/>
          <w:lang w:eastAsia="he-IL"/>
        </w:rPr>
        <w:t xml:space="preserve"> שני</w:t>
      </w:r>
      <w:r w:rsidR="004758D0">
        <w:rPr>
          <w:rFonts w:hint="cs"/>
          <w:rtl/>
          <w:lang w:eastAsia="he-IL"/>
        </w:rPr>
        <w:t>ות, שזה קצת פרוץ וזה מאוד עמום בלי שום הכוונה לכמה, לאיזו שהיא מסגרת כ</w:t>
      </w:r>
      <w:bookmarkStart w:id="5350" w:name="_ETM_Q1_8743809"/>
      <w:bookmarkEnd w:id="5350"/>
      <w:r w:rsidR="004758D0">
        <w:rPr>
          <w:rFonts w:hint="cs"/>
          <w:rtl/>
          <w:lang w:eastAsia="he-IL"/>
        </w:rPr>
        <w:t>ול שהיא פלוס זה מעורר שאלות - -</w:t>
      </w:r>
    </w:p>
    <w:p w:rsidR="00674D9A" w:rsidRDefault="00674D9A" w:rsidP="00674D9A">
      <w:pPr>
        <w:rPr>
          <w:rtl/>
          <w:lang w:eastAsia="he-IL"/>
        </w:rPr>
      </w:pPr>
      <w:bookmarkStart w:id="5351" w:name="_ETM_Q1_8730509"/>
      <w:bookmarkStart w:id="5352" w:name="_ETM_Q1_8730571"/>
      <w:bookmarkEnd w:id="5351"/>
      <w:bookmarkEnd w:id="5352"/>
    </w:p>
    <w:p w:rsidR="00674D9A" w:rsidRDefault="00674D9A" w:rsidP="00F81C49">
      <w:pPr>
        <w:pStyle w:val="af6"/>
        <w:keepNext/>
        <w:rPr>
          <w:rtl/>
        </w:rPr>
      </w:pPr>
      <w:bookmarkStart w:id="5353" w:name="ET_yor_6157_213"/>
      <w:r w:rsidRPr="00F81C49">
        <w:rPr>
          <w:rStyle w:val="TagStyle"/>
          <w:rtl/>
        </w:rPr>
        <w:t xml:space="preserve"> &lt;&lt; יור &gt;&gt;</w:t>
      </w:r>
      <w:r w:rsidRPr="00674D9A">
        <w:rPr>
          <w:rStyle w:val="TagStyle"/>
          <w:rtl/>
        </w:rPr>
        <w:t xml:space="preserve"> </w:t>
      </w:r>
      <w:r>
        <w:rPr>
          <w:rtl/>
        </w:rPr>
        <w:t xml:space="preserve">היו"ר שמחה </w:t>
      </w:r>
      <w:proofErr w:type="spellStart"/>
      <w:r>
        <w:rPr>
          <w:rtl/>
        </w:rPr>
        <w:t>רוטמן</w:t>
      </w:r>
      <w:proofErr w:type="spellEnd"/>
      <w:r>
        <w:rPr>
          <w:rtl/>
        </w:rPr>
        <w:t>:</w:t>
      </w:r>
      <w:r w:rsidRPr="00674D9A">
        <w:rPr>
          <w:rStyle w:val="TagStyle"/>
          <w:rtl/>
        </w:rPr>
        <w:t xml:space="preserve"> </w:t>
      </w:r>
      <w:r w:rsidRPr="00F81C49">
        <w:rPr>
          <w:rStyle w:val="TagStyle"/>
          <w:rtl/>
        </w:rPr>
        <w:t>&lt;&lt; יור &gt;&gt;</w:t>
      </w:r>
      <w:r>
        <w:rPr>
          <w:rtl/>
        </w:rPr>
        <w:t xml:space="preserve">   </w:t>
      </w:r>
      <w:bookmarkEnd w:id="5353"/>
    </w:p>
    <w:p w:rsidR="00674D9A" w:rsidRDefault="00674D9A" w:rsidP="00F81C49">
      <w:pPr>
        <w:pStyle w:val="KeepWithNext"/>
        <w:rPr>
          <w:rtl/>
          <w:lang w:eastAsia="he-IL"/>
        </w:rPr>
      </w:pPr>
    </w:p>
    <w:p w:rsidR="00674D9A" w:rsidRDefault="004758D0" w:rsidP="00674D9A">
      <w:pPr>
        <w:rPr>
          <w:rtl/>
          <w:lang w:eastAsia="he-IL"/>
        </w:rPr>
      </w:pPr>
      <w:bookmarkStart w:id="5354" w:name="_ETM_Q1_8751794"/>
      <w:bookmarkEnd w:id="5354"/>
      <w:r>
        <w:rPr>
          <w:rFonts w:hint="cs"/>
          <w:rtl/>
          <w:lang w:eastAsia="he-IL"/>
        </w:rPr>
        <w:t xml:space="preserve">אגב, </w:t>
      </w:r>
      <w:r w:rsidR="00674D9A">
        <w:rPr>
          <w:rFonts w:hint="cs"/>
          <w:rtl/>
          <w:lang w:eastAsia="he-IL"/>
        </w:rPr>
        <w:t>זה נורא מצחיק</w:t>
      </w:r>
      <w:r>
        <w:rPr>
          <w:rFonts w:hint="cs"/>
          <w:rtl/>
          <w:lang w:eastAsia="he-IL"/>
        </w:rPr>
        <w:t xml:space="preserve"> לרשות</w:t>
      </w:r>
      <w:bookmarkStart w:id="5355" w:name="_ETM_Q1_8750369"/>
      <w:bookmarkEnd w:id="5355"/>
      <w:r>
        <w:rPr>
          <w:rFonts w:hint="cs"/>
          <w:rtl/>
          <w:lang w:eastAsia="he-IL"/>
        </w:rPr>
        <w:t xml:space="preserve"> שיפוטית שפסקה ריבית שקלית או ריבית - - -</w:t>
      </w:r>
    </w:p>
    <w:p w:rsidR="00674D9A" w:rsidRDefault="00674D9A" w:rsidP="00674D9A">
      <w:pPr>
        <w:rPr>
          <w:rtl/>
          <w:lang w:eastAsia="he-IL"/>
        </w:rPr>
      </w:pPr>
      <w:bookmarkStart w:id="5356" w:name="_ETM_Q1_8753820"/>
      <w:bookmarkStart w:id="5357" w:name="_ETM_Q1_8753897"/>
      <w:bookmarkStart w:id="5358" w:name="_ETM_Q1_8753949"/>
      <w:bookmarkStart w:id="5359" w:name="_ETM_Q1_8754009"/>
      <w:bookmarkEnd w:id="5356"/>
      <w:bookmarkEnd w:id="5357"/>
      <w:bookmarkEnd w:id="5358"/>
      <w:bookmarkEnd w:id="5359"/>
    </w:p>
    <w:p w:rsidR="004758D0" w:rsidRDefault="004758D0" w:rsidP="00F81C49">
      <w:pPr>
        <w:pStyle w:val="-"/>
        <w:keepNext/>
        <w:rPr>
          <w:rtl/>
        </w:rPr>
      </w:pPr>
      <w:bookmarkStart w:id="5360" w:name="ET_knessetmember_5109_652"/>
      <w:r w:rsidRPr="00F81C49">
        <w:rPr>
          <w:rStyle w:val="TagStyle"/>
          <w:rtl/>
        </w:rPr>
        <w:t xml:space="preserve"> &lt;&lt; דובר_המשך &gt;&gt;</w:t>
      </w:r>
      <w:r w:rsidRPr="004758D0">
        <w:rPr>
          <w:rStyle w:val="TagStyle"/>
          <w:rtl/>
        </w:rPr>
        <w:t xml:space="preserve"> </w:t>
      </w:r>
      <w:r>
        <w:rPr>
          <w:rtl/>
        </w:rPr>
        <w:t>אלעזר שטרן:</w:t>
      </w:r>
      <w:r w:rsidRPr="004758D0">
        <w:rPr>
          <w:rStyle w:val="TagStyle"/>
          <w:rtl/>
        </w:rPr>
        <w:t xml:space="preserve"> </w:t>
      </w:r>
      <w:r w:rsidRPr="00F81C49">
        <w:rPr>
          <w:rStyle w:val="TagStyle"/>
          <w:rtl/>
        </w:rPr>
        <w:t>&lt;&lt; דובר_המשך &gt;&gt;</w:t>
      </w:r>
      <w:r>
        <w:rPr>
          <w:rtl/>
        </w:rPr>
        <w:t xml:space="preserve">   </w:t>
      </w:r>
      <w:bookmarkEnd w:id="5360"/>
    </w:p>
    <w:p w:rsidR="004758D0" w:rsidRPr="004758D0" w:rsidRDefault="004758D0" w:rsidP="00F81C49">
      <w:pPr>
        <w:pStyle w:val="KeepWithNext"/>
        <w:rPr>
          <w:rtl/>
          <w:lang w:eastAsia="he-IL"/>
        </w:rPr>
      </w:pPr>
    </w:p>
    <w:p w:rsidR="004758D0" w:rsidRDefault="004758D0" w:rsidP="004758D0">
      <w:pPr>
        <w:pStyle w:val="KeepWithNext"/>
        <w:ind w:firstLine="720"/>
        <w:rPr>
          <w:rtl/>
          <w:lang w:eastAsia="he-IL"/>
        </w:rPr>
      </w:pPr>
      <w:r>
        <w:rPr>
          <w:rFonts w:hint="cs"/>
          <w:rtl/>
          <w:lang w:eastAsia="he-IL"/>
        </w:rPr>
        <w:t xml:space="preserve">לא, פסקה </w:t>
      </w:r>
      <w:bookmarkStart w:id="5361" w:name="_ETM_Q1_8753710"/>
      <w:bookmarkEnd w:id="5361"/>
      <w:r>
        <w:rPr>
          <w:rFonts w:hint="cs"/>
          <w:rtl/>
          <w:lang w:eastAsia="he-IL"/>
        </w:rPr>
        <w:t xml:space="preserve">(2) נוצרה מתוך ניסיון לכתוב את מה שהיה כתוב במקור </w:t>
      </w:r>
      <w:r>
        <w:rPr>
          <w:rtl/>
          <w:lang w:eastAsia="he-IL"/>
        </w:rPr>
        <w:t>–</w:t>
      </w:r>
      <w:r>
        <w:rPr>
          <w:rFonts w:hint="cs"/>
          <w:rtl/>
          <w:lang w:eastAsia="he-IL"/>
        </w:rPr>
        <w:t xml:space="preserve"> </w:t>
      </w:r>
      <w:bookmarkStart w:id="5362" w:name="_ETM_Q1_8757078"/>
      <w:bookmarkEnd w:id="5362"/>
      <w:r>
        <w:rPr>
          <w:rFonts w:hint="cs"/>
          <w:rtl/>
          <w:lang w:eastAsia="he-IL"/>
        </w:rPr>
        <w:t>ריבית בשיעור אחר, לכתוב את זה בצורה אחרת כי במקור</w:t>
      </w:r>
      <w:bookmarkStart w:id="5363" w:name="_ETM_Q1_8764502"/>
      <w:bookmarkEnd w:id="5363"/>
      <w:r>
        <w:rPr>
          <w:rFonts w:hint="cs"/>
          <w:rtl/>
          <w:lang w:eastAsia="he-IL"/>
        </w:rPr>
        <w:t xml:space="preserve"> היה כתוב "ריבית בשיעור אחר". כשאנחנו שאלנו את הממשלה </w:t>
      </w:r>
      <w:bookmarkStart w:id="5364" w:name="_ETM_Q1_8768950"/>
      <w:bookmarkEnd w:id="5364"/>
      <w:r>
        <w:rPr>
          <w:rFonts w:hint="cs"/>
          <w:rtl/>
          <w:lang w:eastAsia="he-IL"/>
        </w:rPr>
        <w:t xml:space="preserve">מה זה ריבית בשיעור אחר? מה, בית </w:t>
      </w:r>
      <w:bookmarkStart w:id="5365" w:name="_ETM_Q1_8770424"/>
      <w:bookmarkEnd w:id="5365"/>
      <w:r>
        <w:rPr>
          <w:rFonts w:hint="cs"/>
          <w:rtl/>
          <w:lang w:eastAsia="he-IL"/>
        </w:rPr>
        <w:t xml:space="preserve">משפט יכול לעשות הכול, בכול גובה, הכול </w:t>
      </w:r>
      <w:proofErr w:type="spellStart"/>
      <w:r>
        <w:rPr>
          <w:rFonts w:hint="cs"/>
          <w:rtl/>
          <w:lang w:eastAsia="he-IL"/>
        </w:rPr>
        <w:t>הכול</w:t>
      </w:r>
      <w:proofErr w:type="spellEnd"/>
      <w:r>
        <w:rPr>
          <w:rFonts w:hint="cs"/>
          <w:rtl/>
          <w:lang w:eastAsia="he-IL"/>
        </w:rPr>
        <w:t xml:space="preserve">? אז פסקה </w:t>
      </w:r>
      <w:bookmarkStart w:id="5366" w:name="_ETM_Q1_8776825"/>
      <w:bookmarkEnd w:id="5366"/>
      <w:r>
        <w:rPr>
          <w:rFonts w:hint="cs"/>
          <w:rtl/>
          <w:lang w:eastAsia="he-IL"/>
        </w:rPr>
        <w:t>(2) נותנת איזה שהוא מענה מסוים - -</w:t>
      </w:r>
    </w:p>
    <w:p w:rsidR="004758D0" w:rsidRDefault="004758D0" w:rsidP="00674D9A">
      <w:pPr>
        <w:rPr>
          <w:rtl/>
          <w:lang w:eastAsia="he-IL"/>
        </w:rPr>
      </w:pPr>
    </w:p>
    <w:p w:rsidR="004758D0" w:rsidRDefault="004758D0" w:rsidP="00F81C49">
      <w:pPr>
        <w:pStyle w:val="af6"/>
        <w:keepNext/>
        <w:rPr>
          <w:rtl/>
        </w:rPr>
      </w:pPr>
      <w:bookmarkStart w:id="5367" w:name="ET_yor_6157_653"/>
      <w:r w:rsidRPr="00F81C49">
        <w:rPr>
          <w:rStyle w:val="TagStyle"/>
          <w:rtl/>
        </w:rPr>
        <w:t xml:space="preserve"> &lt;&lt; יור &gt;&gt;</w:t>
      </w:r>
      <w:r w:rsidRPr="004758D0">
        <w:rPr>
          <w:rStyle w:val="TagStyle"/>
          <w:rtl/>
        </w:rPr>
        <w:t xml:space="preserve"> </w:t>
      </w:r>
      <w:r>
        <w:rPr>
          <w:rtl/>
        </w:rPr>
        <w:t xml:space="preserve">היו"ר שמחה </w:t>
      </w:r>
      <w:proofErr w:type="spellStart"/>
      <w:r>
        <w:rPr>
          <w:rtl/>
        </w:rPr>
        <w:t>רוטמן</w:t>
      </w:r>
      <w:proofErr w:type="spellEnd"/>
      <w:r>
        <w:rPr>
          <w:rtl/>
        </w:rPr>
        <w:t>:</w:t>
      </w:r>
      <w:r w:rsidRPr="004758D0">
        <w:rPr>
          <w:rStyle w:val="TagStyle"/>
          <w:rtl/>
        </w:rPr>
        <w:t xml:space="preserve"> </w:t>
      </w:r>
      <w:r w:rsidRPr="00F81C49">
        <w:rPr>
          <w:rStyle w:val="TagStyle"/>
          <w:rtl/>
        </w:rPr>
        <w:t>&lt;&lt; יור &gt;&gt;</w:t>
      </w:r>
      <w:r>
        <w:rPr>
          <w:rtl/>
        </w:rPr>
        <w:t xml:space="preserve">   </w:t>
      </w:r>
      <w:bookmarkEnd w:id="5367"/>
    </w:p>
    <w:p w:rsidR="004758D0" w:rsidRDefault="004758D0" w:rsidP="00F81C49">
      <w:pPr>
        <w:pStyle w:val="KeepWithNext"/>
        <w:rPr>
          <w:rtl/>
          <w:lang w:eastAsia="he-IL"/>
        </w:rPr>
      </w:pPr>
    </w:p>
    <w:p w:rsidR="008751E4" w:rsidRDefault="004758D0" w:rsidP="00674D9A">
      <w:pPr>
        <w:rPr>
          <w:rtl/>
          <w:lang w:eastAsia="he-IL"/>
        </w:rPr>
      </w:pPr>
      <w:bookmarkStart w:id="5368" w:name="_ETM_Q1_8778508"/>
      <w:bookmarkStart w:id="5369" w:name="_ETM_Q1_8754650"/>
      <w:bookmarkStart w:id="5370" w:name="_ETM_Q1_8754732"/>
      <w:bookmarkStart w:id="5371" w:name="_ETM_Q1_8754762"/>
      <w:bookmarkStart w:id="5372" w:name="_ETM_Q1_8754811"/>
      <w:bookmarkStart w:id="5373" w:name="_ETM_Q1_8780365"/>
      <w:bookmarkStart w:id="5374" w:name="_ETM_Q1_8780457"/>
      <w:bookmarkEnd w:id="5368"/>
      <w:bookmarkEnd w:id="5369"/>
      <w:bookmarkEnd w:id="5370"/>
      <w:bookmarkEnd w:id="5371"/>
      <w:bookmarkEnd w:id="5372"/>
      <w:bookmarkEnd w:id="5373"/>
      <w:bookmarkEnd w:id="5374"/>
      <w:r>
        <w:rPr>
          <w:rFonts w:hint="cs"/>
          <w:rtl/>
          <w:lang w:eastAsia="he-IL"/>
        </w:rPr>
        <w:t xml:space="preserve">הבנתי, אבל אני </w:t>
      </w:r>
      <w:bookmarkStart w:id="5375" w:name="_ETM_Q1_8780724"/>
      <w:bookmarkEnd w:id="5375"/>
      <w:r>
        <w:rPr>
          <w:rFonts w:hint="cs"/>
          <w:rtl/>
          <w:lang w:eastAsia="he-IL"/>
        </w:rPr>
        <w:t>לא מבין אם היא פסקה ריבית שקלית או</w:t>
      </w:r>
      <w:bookmarkStart w:id="5376" w:name="_ETM_Q1_8781417"/>
      <w:bookmarkEnd w:id="5376"/>
      <w:r>
        <w:rPr>
          <w:rFonts w:hint="cs"/>
          <w:rtl/>
          <w:lang w:eastAsia="he-IL"/>
        </w:rPr>
        <w:t xml:space="preserve"> ריבית צמודה בהצמדה, אז מה זה שיעור הריבית יהיה נמוך</w:t>
      </w:r>
      <w:bookmarkStart w:id="5377" w:name="_ETM_Q1_8784785"/>
      <w:bookmarkEnd w:id="5377"/>
      <w:r>
        <w:rPr>
          <w:rFonts w:hint="cs"/>
          <w:rtl/>
          <w:lang w:eastAsia="he-IL"/>
        </w:rPr>
        <w:t xml:space="preserve"> או גבוה? פסקה ריבית - - - היא פסקה ריבית </w:t>
      </w:r>
      <w:bookmarkStart w:id="5378" w:name="_ETM_Q1_8788092"/>
      <w:bookmarkEnd w:id="5378"/>
      <w:r>
        <w:rPr>
          <w:rFonts w:hint="cs"/>
          <w:rtl/>
          <w:lang w:eastAsia="he-IL"/>
        </w:rPr>
        <w:t>בשיעור אחר.</w:t>
      </w:r>
      <w:bookmarkStart w:id="5379" w:name="_ETM_Q1_8789548"/>
      <w:bookmarkEnd w:id="5379"/>
    </w:p>
    <w:p w:rsidR="004758D0" w:rsidRDefault="004758D0" w:rsidP="00674D9A">
      <w:pPr>
        <w:rPr>
          <w:rtl/>
          <w:lang w:eastAsia="he-IL"/>
        </w:rPr>
      </w:pPr>
      <w:bookmarkStart w:id="5380" w:name="_ETM_Q1_8789666"/>
      <w:bookmarkEnd w:id="5380"/>
    </w:p>
    <w:p w:rsidR="004758D0" w:rsidRDefault="004758D0" w:rsidP="00F81C49">
      <w:pPr>
        <w:pStyle w:val="-"/>
        <w:keepNext/>
        <w:rPr>
          <w:rtl/>
        </w:rPr>
      </w:pPr>
      <w:bookmarkStart w:id="5381" w:name="ET_knessetmember_5109_654"/>
      <w:r w:rsidRPr="00F81C49">
        <w:rPr>
          <w:rStyle w:val="TagStyle"/>
          <w:rtl/>
        </w:rPr>
        <w:t xml:space="preserve"> &lt;&lt; דובר_המשך &gt;&gt;</w:t>
      </w:r>
      <w:r w:rsidRPr="004758D0">
        <w:rPr>
          <w:rStyle w:val="TagStyle"/>
          <w:rtl/>
        </w:rPr>
        <w:t xml:space="preserve"> </w:t>
      </w:r>
      <w:r>
        <w:rPr>
          <w:rtl/>
        </w:rPr>
        <w:t>אלעזר שטרן:</w:t>
      </w:r>
      <w:r w:rsidRPr="004758D0">
        <w:rPr>
          <w:rStyle w:val="TagStyle"/>
          <w:rtl/>
        </w:rPr>
        <w:t xml:space="preserve"> </w:t>
      </w:r>
      <w:r w:rsidRPr="00F81C49">
        <w:rPr>
          <w:rStyle w:val="TagStyle"/>
          <w:rtl/>
        </w:rPr>
        <w:t>&lt;&lt; דובר_המשך &gt;&gt;</w:t>
      </w:r>
      <w:r>
        <w:rPr>
          <w:rtl/>
        </w:rPr>
        <w:t xml:space="preserve">   </w:t>
      </w:r>
      <w:bookmarkEnd w:id="5381"/>
    </w:p>
    <w:p w:rsidR="004758D0" w:rsidRDefault="004758D0" w:rsidP="00F81C49">
      <w:pPr>
        <w:pStyle w:val="KeepWithNext"/>
        <w:rPr>
          <w:rtl/>
          <w:lang w:eastAsia="he-IL"/>
        </w:rPr>
      </w:pPr>
    </w:p>
    <w:p w:rsidR="004758D0" w:rsidRPr="004758D0" w:rsidRDefault="004758D0" w:rsidP="004758D0">
      <w:pPr>
        <w:rPr>
          <w:rtl/>
          <w:lang w:eastAsia="he-IL"/>
        </w:rPr>
      </w:pPr>
      <w:bookmarkStart w:id="5382" w:name="_ETM_Q1_8790873"/>
      <w:bookmarkEnd w:id="5382"/>
      <w:r>
        <w:rPr>
          <w:rFonts w:hint="cs"/>
          <w:rtl/>
          <w:lang w:eastAsia="he-IL"/>
        </w:rPr>
        <w:t>אבל המנגנון הוא אותו מנגנון.</w:t>
      </w:r>
    </w:p>
    <w:p w:rsidR="008751E4" w:rsidRDefault="008751E4" w:rsidP="008751E4">
      <w:pPr>
        <w:rPr>
          <w:rtl/>
          <w:lang w:eastAsia="he-IL"/>
        </w:rPr>
      </w:pPr>
      <w:bookmarkStart w:id="5383" w:name="_ETM_Q1_8781059"/>
      <w:bookmarkStart w:id="5384" w:name="_ETM_Q1_8785605"/>
      <w:bookmarkStart w:id="5385" w:name="_ETM_Q1_8785664"/>
      <w:bookmarkStart w:id="5386" w:name="_ETM_Q1_8785709"/>
      <w:bookmarkStart w:id="5387" w:name="_ETM_Q1_8785791"/>
      <w:bookmarkStart w:id="5388" w:name="_ETM_Q1_8787827"/>
      <w:bookmarkStart w:id="5389" w:name="_ETM_Q1_8789475"/>
      <w:bookmarkStart w:id="5390" w:name="_ETM_Q1_8789564"/>
      <w:bookmarkEnd w:id="5383"/>
      <w:bookmarkEnd w:id="5384"/>
      <w:bookmarkEnd w:id="5385"/>
      <w:bookmarkEnd w:id="5386"/>
      <w:bookmarkEnd w:id="5387"/>
      <w:bookmarkEnd w:id="5388"/>
      <w:bookmarkEnd w:id="5389"/>
      <w:bookmarkEnd w:id="5390"/>
    </w:p>
    <w:p w:rsidR="008751E4" w:rsidRDefault="008751E4" w:rsidP="00F81C49">
      <w:pPr>
        <w:pStyle w:val="af6"/>
        <w:keepNext/>
        <w:rPr>
          <w:rtl/>
        </w:rPr>
      </w:pPr>
      <w:bookmarkStart w:id="5391" w:name="ET_yor_6157_215"/>
      <w:r w:rsidRPr="00F81C49">
        <w:rPr>
          <w:rStyle w:val="TagStyle"/>
          <w:rtl/>
        </w:rPr>
        <w:t xml:space="preserve"> &lt;&lt; יור &gt;&gt;</w:t>
      </w:r>
      <w:r w:rsidRPr="008751E4">
        <w:rPr>
          <w:rStyle w:val="TagStyle"/>
          <w:rtl/>
        </w:rPr>
        <w:t xml:space="preserve"> </w:t>
      </w:r>
      <w:r>
        <w:rPr>
          <w:rtl/>
        </w:rPr>
        <w:t xml:space="preserve">היו"ר שמחה </w:t>
      </w:r>
      <w:proofErr w:type="spellStart"/>
      <w:r>
        <w:rPr>
          <w:rtl/>
        </w:rPr>
        <w:t>רוטמן</w:t>
      </w:r>
      <w:proofErr w:type="spellEnd"/>
      <w:r>
        <w:rPr>
          <w:rtl/>
        </w:rPr>
        <w:t>:</w:t>
      </w:r>
      <w:r w:rsidRPr="008751E4">
        <w:rPr>
          <w:rStyle w:val="TagStyle"/>
          <w:rtl/>
        </w:rPr>
        <w:t xml:space="preserve"> </w:t>
      </w:r>
      <w:r w:rsidRPr="00F81C49">
        <w:rPr>
          <w:rStyle w:val="TagStyle"/>
          <w:rtl/>
        </w:rPr>
        <w:t>&lt;&lt; יור &gt;&gt;</w:t>
      </w:r>
      <w:r>
        <w:rPr>
          <w:rtl/>
        </w:rPr>
        <w:t xml:space="preserve">   </w:t>
      </w:r>
      <w:bookmarkEnd w:id="5391"/>
    </w:p>
    <w:p w:rsidR="008751E4" w:rsidRDefault="008751E4" w:rsidP="00F81C49">
      <w:pPr>
        <w:pStyle w:val="KeepWithNext"/>
        <w:rPr>
          <w:rtl/>
          <w:lang w:eastAsia="he-IL"/>
        </w:rPr>
      </w:pPr>
    </w:p>
    <w:p w:rsidR="008751E4" w:rsidRDefault="008751E4" w:rsidP="008751E4">
      <w:pPr>
        <w:rPr>
          <w:rtl/>
          <w:lang w:eastAsia="he-IL"/>
        </w:rPr>
      </w:pPr>
      <w:bookmarkStart w:id="5392" w:name="_ETM_Q1_8790641"/>
      <w:bookmarkEnd w:id="5392"/>
      <w:r>
        <w:rPr>
          <w:rFonts w:hint="cs"/>
          <w:rtl/>
          <w:lang w:eastAsia="he-IL"/>
        </w:rPr>
        <w:t>אז כדי לפתור את זה</w:t>
      </w:r>
      <w:r w:rsidR="004758D0">
        <w:rPr>
          <w:rFonts w:hint="cs"/>
          <w:rtl/>
          <w:lang w:eastAsia="he-IL"/>
        </w:rPr>
        <w:t>,</w:t>
      </w:r>
      <w:r>
        <w:rPr>
          <w:rFonts w:hint="cs"/>
          <w:rtl/>
          <w:lang w:eastAsia="he-IL"/>
        </w:rPr>
        <w:t xml:space="preserve"> עשיתם לי הפנייה</w:t>
      </w:r>
      <w:r w:rsidR="004758D0">
        <w:rPr>
          <w:rFonts w:hint="cs"/>
          <w:rtl/>
          <w:lang w:eastAsia="he-IL"/>
        </w:rPr>
        <w:t xml:space="preserve"> לסעיף הזה פה ועכשיו </w:t>
      </w:r>
      <w:bookmarkStart w:id="5393" w:name="_ETM_Q1_8792091"/>
      <w:bookmarkEnd w:id="5393"/>
      <w:r w:rsidR="004758D0">
        <w:rPr>
          <w:rFonts w:hint="cs"/>
          <w:rtl/>
          <w:lang w:eastAsia="he-IL"/>
        </w:rPr>
        <w:t>עשיתם לי הפנייה חוזרת לפה</w:t>
      </w:r>
      <w:r>
        <w:rPr>
          <w:rFonts w:hint="cs"/>
          <w:rtl/>
          <w:lang w:eastAsia="he-IL"/>
        </w:rPr>
        <w:t>.</w:t>
      </w:r>
      <w:r w:rsidR="004758D0">
        <w:rPr>
          <w:rFonts w:hint="cs"/>
          <w:rtl/>
          <w:lang w:eastAsia="he-IL"/>
        </w:rPr>
        <w:t xml:space="preserve"> חברים, אני לא מצליח להבין.</w:t>
      </w:r>
      <w:bookmarkStart w:id="5394" w:name="_ETM_Q1_8795051"/>
      <w:bookmarkEnd w:id="5394"/>
      <w:r w:rsidR="004758D0">
        <w:rPr>
          <w:rFonts w:hint="cs"/>
          <w:rtl/>
          <w:lang w:eastAsia="he-IL"/>
        </w:rPr>
        <w:t xml:space="preserve"> ריבית צמודה וריבית שקלית בהגדרה </w:t>
      </w:r>
      <w:r w:rsidR="004758D0">
        <w:rPr>
          <w:rtl/>
          <w:lang w:eastAsia="he-IL"/>
        </w:rPr>
        <w:t>–</w:t>
      </w:r>
      <w:r w:rsidR="004758D0">
        <w:rPr>
          <w:rFonts w:hint="cs"/>
          <w:rtl/>
          <w:lang w:eastAsia="he-IL"/>
        </w:rPr>
        <w:t xml:space="preserve"> תודה רבה, נקבע לפי סעיף 5ג ותם הטקס. סעיף 2(א)(2), גם לשיטתכם,</w:t>
      </w:r>
      <w:bookmarkStart w:id="5395" w:name="_ETM_Q1_8807122"/>
      <w:bookmarkEnd w:id="5395"/>
      <w:r w:rsidR="004758D0">
        <w:rPr>
          <w:rFonts w:hint="cs"/>
          <w:rtl/>
          <w:lang w:eastAsia="he-IL"/>
        </w:rPr>
        <w:t xml:space="preserve"> "על אף האמור בפסקה 1, רשות שיפוטית שפסקה לבעל דין</w:t>
      </w:r>
      <w:bookmarkStart w:id="5396" w:name="_ETM_Q1_8805199"/>
      <w:bookmarkEnd w:id="5396"/>
      <w:r w:rsidR="004758D0">
        <w:rPr>
          <w:rFonts w:hint="cs"/>
          <w:rtl/>
          <w:lang w:eastAsia="he-IL"/>
        </w:rPr>
        <w:t xml:space="preserve"> סכום פסוק, הוצאות או שכר טרחת עורך דין, רשאית </w:t>
      </w:r>
      <w:bookmarkStart w:id="5397" w:name="_ETM_Q1_8812544"/>
      <w:bookmarkEnd w:id="5397"/>
      <w:r w:rsidR="004758D0">
        <w:rPr>
          <w:rFonts w:hint="cs"/>
          <w:rtl/>
          <w:lang w:eastAsia="he-IL"/>
        </w:rPr>
        <w:t xml:space="preserve">לפי שיקול דעתה, במקרים מיוחדים, לקבוע שיעור ריבית בשיעור גבוה </w:t>
      </w:r>
      <w:bookmarkStart w:id="5398" w:name="_ETM_Q1_8813613"/>
      <w:bookmarkEnd w:id="5398"/>
      <w:r w:rsidR="004758D0">
        <w:rPr>
          <w:rFonts w:hint="cs"/>
          <w:rtl/>
          <w:lang w:eastAsia="he-IL"/>
        </w:rPr>
        <w:t xml:space="preserve">יותר או נמוך יותר אבל - - </w:t>
      </w:r>
      <w:bookmarkStart w:id="5399" w:name="_ETM_Q1_8817067"/>
      <w:bookmarkEnd w:id="5399"/>
      <w:r w:rsidR="004758D0">
        <w:rPr>
          <w:rFonts w:hint="cs"/>
          <w:rtl/>
          <w:lang w:eastAsia="he-IL"/>
        </w:rPr>
        <w:t>- שיחולו ההוראות לגבי ריבית צמודה וריבית שקלית בשינויים המחויבים".</w:t>
      </w:r>
      <w:r w:rsidR="00C63488">
        <w:rPr>
          <w:rFonts w:hint="cs"/>
          <w:rtl/>
          <w:lang w:eastAsia="he-IL"/>
        </w:rPr>
        <w:t xml:space="preserve"> </w:t>
      </w:r>
      <w:bookmarkStart w:id="5400" w:name="_ETM_Q1_8823452"/>
      <w:bookmarkEnd w:id="5400"/>
      <w:r w:rsidR="00C63488">
        <w:rPr>
          <w:rFonts w:hint="cs"/>
          <w:rtl/>
          <w:lang w:eastAsia="he-IL"/>
        </w:rPr>
        <w:t xml:space="preserve">כול הניסוח הפתלתל שעושה לי שלוש הפניות אחד לשני לא </w:t>
      </w:r>
      <w:bookmarkStart w:id="5401" w:name="_ETM_Q1_8828676"/>
      <w:bookmarkEnd w:id="5401"/>
      <w:r w:rsidR="00C63488">
        <w:rPr>
          <w:rFonts w:hint="cs"/>
          <w:rtl/>
          <w:lang w:eastAsia="he-IL"/>
        </w:rPr>
        <w:t xml:space="preserve">ברור. זה לעניין הניסוח אבל מעבר לעניין הניסוח, אני מבין </w:t>
      </w:r>
      <w:bookmarkStart w:id="5402" w:name="_ETM_Q1_8834367"/>
      <w:bookmarkEnd w:id="5402"/>
      <w:r w:rsidR="00C63488">
        <w:rPr>
          <w:rFonts w:hint="cs"/>
          <w:rtl/>
          <w:lang w:eastAsia="he-IL"/>
        </w:rPr>
        <w:t xml:space="preserve">את הצורך להשאיר שיוכלו לקבוע ריבית למקרה אחר, דינה יהיה </w:t>
      </w:r>
      <w:bookmarkStart w:id="5403" w:name="_ETM_Q1_8842223"/>
      <w:bookmarkEnd w:id="5403"/>
      <w:r w:rsidR="00C63488">
        <w:rPr>
          <w:rFonts w:hint="cs"/>
          <w:rtl/>
          <w:lang w:eastAsia="he-IL"/>
        </w:rPr>
        <w:t>כדין ריבית הסכמית וזהו. זה מה שהייתי כותב.</w:t>
      </w:r>
      <w:r>
        <w:rPr>
          <w:rFonts w:hint="cs"/>
          <w:rtl/>
          <w:lang w:eastAsia="he-IL"/>
        </w:rPr>
        <w:t xml:space="preserve"> </w:t>
      </w:r>
    </w:p>
    <w:p w:rsidR="008751E4" w:rsidRDefault="008751E4" w:rsidP="008751E4">
      <w:pPr>
        <w:rPr>
          <w:rtl/>
          <w:lang w:eastAsia="he-IL"/>
        </w:rPr>
      </w:pPr>
      <w:bookmarkStart w:id="5404" w:name="_ETM_Q1_8823565"/>
      <w:bookmarkStart w:id="5405" w:name="_ETM_Q1_8823636"/>
      <w:bookmarkStart w:id="5406" w:name="_ETM_Q1_8823692"/>
      <w:bookmarkStart w:id="5407" w:name="_ETM_Q1_8823770"/>
      <w:bookmarkStart w:id="5408" w:name="_ETM_Q1_8825917"/>
      <w:bookmarkStart w:id="5409" w:name="_ETM_Q1_8832523"/>
      <w:bookmarkStart w:id="5410" w:name="_ETM_Q1_8847789"/>
      <w:bookmarkStart w:id="5411" w:name="_ETM_Q1_8847865"/>
      <w:bookmarkStart w:id="5412" w:name="_ETM_Q1_8847895"/>
      <w:bookmarkStart w:id="5413" w:name="_ETM_Q1_8847970"/>
      <w:bookmarkEnd w:id="5404"/>
      <w:bookmarkEnd w:id="5405"/>
      <w:bookmarkEnd w:id="5406"/>
      <w:bookmarkEnd w:id="5407"/>
      <w:bookmarkEnd w:id="5408"/>
      <w:bookmarkEnd w:id="5409"/>
      <w:bookmarkEnd w:id="5410"/>
      <w:bookmarkEnd w:id="5411"/>
      <w:bookmarkEnd w:id="5412"/>
      <w:bookmarkEnd w:id="5413"/>
    </w:p>
    <w:p w:rsidR="00C63488" w:rsidRDefault="00C63488" w:rsidP="00F81C49">
      <w:pPr>
        <w:pStyle w:val="a4"/>
        <w:keepNext/>
        <w:rPr>
          <w:rtl/>
        </w:rPr>
      </w:pPr>
      <w:bookmarkStart w:id="5414" w:name="ET_speaker_טליה_גמאל_655"/>
      <w:r w:rsidRPr="00F81C49">
        <w:rPr>
          <w:rStyle w:val="TagStyle"/>
          <w:rtl/>
        </w:rPr>
        <w:t xml:space="preserve"> &lt;&lt; דובר &gt;&gt;</w:t>
      </w:r>
      <w:r w:rsidRPr="00C63488">
        <w:rPr>
          <w:rStyle w:val="TagStyle"/>
          <w:rtl/>
        </w:rPr>
        <w:t xml:space="preserve"> </w:t>
      </w:r>
      <w:r>
        <w:rPr>
          <w:rtl/>
        </w:rPr>
        <w:t>טליה ג'מאל:</w:t>
      </w:r>
      <w:r w:rsidRPr="00C63488">
        <w:rPr>
          <w:rStyle w:val="TagStyle"/>
          <w:rtl/>
        </w:rPr>
        <w:t xml:space="preserve"> </w:t>
      </w:r>
      <w:r w:rsidRPr="00F81C49">
        <w:rPr>
          <w:rStyle w:val="TagStyle"/>
          <w:rtl/>
        </w:rPr>
        <w:t>&lt;&lt; דובר &gt;&gt;</w:t>
      </w:r>
      <w:r>
        <w:rPr>
          <w:rtl/>
        </w:rPr>
        <w:t xml:space="preserve">   </w:t>
      </w:r>
      <w:bookmarkEnd w:id="5414"/>
    </w:p>
    <w:p w:rsidR="00C63488" w:rsidRDefault="00C63488" w:rsidP="00F81C49">
      <w:pPr>
        <w:pStyle w:val="KeepWithNext"/>
        <w:rPr>
          <w:rtl/>
          <w:lang w:eastAsia="he-IL"/>
        </w:rPr>
      </w:pPr>
    </w:p>
    <w:p w:rsidR="008751E4" w:rsidRDefault="00C63488" w:rsidP="00C63488">
      <w:pPr>
        <w:rPr>
          <w:rtl/>
          <w:lang w:eastAsia="he-IL"/>
        </w:rPr>
      </w:pPr>
      <w:r>
        <w:rPr>
          <w:rFonts w:hint="cs"/>
          <w:rtl/>
          <w:lang w:eastAsia="he-IL"/>
        </w:rPr>
        <w:t xml:space="preserve">אדוני, </w:t>
      </w:r>
      <w:bookmarkStart w:id="5415" w:name="_ETM_Q1_8848647"/>
      <w:bookmarkStart w:id="5416" w:name="_ETM_Q1_8848710"/>
      <w:bookmarkStart w:id="5417" w:name="_ETM_Q1_8848780"/>
      <w:bookmarkStart w:id="5418" w:name="_ETM_Q1_8848852"/>
      <w:bookmarkEnd w:id="5415"/>
      <w:bookmarkEnd w:id="5416"/>
      <w:bookmarkEnd w:id="5417"/>
      <w:bookmarkEnd w:id="5418"/>
      <w:r>
        <w:rPr>
          <w:rFonts w:hint="cs"/>
          <w:rtl/>
          <w:lang w:eastAsia="he-IL"/>
        </w:rPr>
        <w:t>מ</w:t>
      </w:r>
      <w:r w:rsidR="008751E4">
        <w:rPr>
          <w:rFonts w:hint="cs"/>
          <w:rtl/>
          <w:lang w:eastAsia="he-IL"/>
        </w:rPr>
        <w:t>ה שניסינו לפתור בדבר הזה</w:t>
      </w:r>
      <w:r>
        <w:rPr>
          <w:rFonts w:hint="cs"/>
          <w:rtl/>
          <w:lang w:eastAsia="he-IL"/>
        </w:rPr>
        <w:t>,</w:t>
      </w:r>
      <w:r w:rsidR="008751E4">
        <w:rPr>
          <w:rFonts w:hint="cs"/>
          <w:rtl/>
          <w:lang w:eastAsia="he-IL"/>
        </w:rPr>
        <w:t xml:space="preserve"> </w:t>
      </w:r>
      <w:r>
        <w:rPr>
          <w:rFonts w:hint="cs"/>
          <w:rtl/>
          <w:lang w:eastAsia="he-IL"/>
        </w:rPr>
        <w:t xml:space="preserve">זה </w:t>
      </w:r>
      <w:bookmarkStart w:id="5419" w:name="_ETM_Q1_8848789"/>
      <w:bookmarkEnd w:id="5419"/>
      <w:r>
        <w:rPr>
          <w:rFonts w:hint="cs"/>
          <w:rtl/>
          <w:lang w:eastAsia="he-IL"/>
        </w:rPr>
        <w:t>להגיד שבית המשפט יצטרך להגיד האם אותה ריבית בשיעור אחר</w:t>
      </w:r>
      <w:bookmarkStart w:id="5420" w:name="_ETM_Q1_8857014"/>
      <w:bookmarkEnd w:id="5420"/>
      <w:r>
        <w:rPr>
          <w:rFonts w:hint="cs"/>
          <w:rtl/>
          <w:lang w:eastAsia="he-IL"/>
        </w:rPr>
        <w:t xml:space="preserve"> פועלת כמו ריבית שקלית או ריבית צמודה לעניין כול המנגנון </w:t>
      </w:r>
      <w:bookmarkStart w:id="5421" w:name="_ETM_Q1_8861214"/>
      <w:bookmarkEnd w:id="5421"/>
      <w:r>
        <w:rPr>
          <w:rFonts w:hint="cs"/>
          <w:rtl/>
          <w:lang w:eastAsia="he-IL"/>
        </w:rPr>
        <w:t>הנוסף של מתי זה מתווסף לחוק, מתי זה מצטרף</w:t>
      </w:r>
      <w:r w:rsidR="00526341">
        <w:rPr>
          <w:rFonts w:hint="cs"/>
          <w:rtl/>
          <w:lang w:eastAsia="he-IL"/>
        </w:rPr>
        <w:t xml:space="preserve"> והאם</w:t>
      </w:r>
      <w:bookmarkStart w:id="5422" w:name="_ETM_Q1_8864518"/>
      <w:bookmarkEnd w:id="5422"/>
      <w:r w:rsidR="00526341">
        <w:rPr>
          <w:rFonts w:hint="cs"/>
          <w:rtl/>
          <w:lang w:eastAsia="he-IL"/>
        </w:rPr>
        <w:t xml:space="preserve"> זה מוצמד או לא מוצמד. אם סתם בית המשפט יגיד: </w:t>
      </w:r>
      <w:bookmarkStart w:id="5423" w:name="_ETM_Q1_8865291"/>
      <w:bookmarkEnd w:id="5423"/>
      <w:r w:rsidR="00526341">
        <w:rPr>
          <w:rFonts w:hint="cs"/>
          <w:rtl/>
          <w:lang w:eastAsia="he-IL"/>
        </w:rPr>
        <w:t>אוקי, אני פוסק 10%, ריבית בשיעור 10%, מה קורה עם</w:t>
      </w:r>
      <w:bookmarkStart w:id="5424" w:name="_ETM_Q1_8872303"/>
      <w:bookmarkEnd w:id="5424"/>
      <w:r w:rsidR="00526341">
        <w:rPr>
          <w:rFonts w:hint="cs"/>
          <w:rtl/>
          <w:lang w:eastAsia="he-IL"/>
        </w:rPr>
        <w:t xml:space="preserve"> אותם 10%, מתי הם מתווספים? איך? למה? כמה?</w:t>
      </w:r>
      <w:bookmarkStart w:id="5425" w:name="_ETM_Q1_8872858"/>
      <w:bookmarkEnd w:id="5425"/>
      <w:r w:rsidR="00526341">
        <w:rPr>
          <w:rFonts w:hint="cs"/>
          <w:rtl/>
          <w:lang w:eastAsia="he-IL"/>
        </w:rPr>
        <w:t xml:space="preserve"> ולכן, ניסינו לכוון את זה שהמנגנון יהיה מנגנון של אחד</w:t>
      </w:r>
      <w:bookmarkStart w:id="5426" w:name="_ETM_Q1_8879065"/>
      <w:bookmarkEnd w:id="5426"/>
      <w:r w:rsidR="00526341">
        <w:rPr>
          <w:rFonts w:hint="cs"/>
          <w:rtl/>
          <w:lang w:eastAsia="he-IL"/>
        </w:rPr>
        <w:t xml:space="preserve"> מהשניים.</w:t>
      </w:r>
    </w:p>
    <w:p w:rsidR="00450B1F" w:rsidRDefault="00450B1F" w:rsidP="00F81C49">
      <w:pPr>
        <w:pStyle w:val="af6"/>
        <w:keepNext/>
        <w:rPr>
          <w:rtl/>
        </w:rPr>
      </w:pPr>
      <w:bookmarkStart w:id="5427" w:name="_ETM_Q1_8876935"/>
      <w:bookmarkStart w:id="5428" w:name="_ETM_Q1_8876983"/>
      <w:bookmarkStart w:id="5429" w:name="ET_yor_6157_216"/>
      <w:bookmarkEnd w:id="5427"/>
      <w:bookmarkEnd w:id="5428"/>
      <w:r w:rsidRPr="00F81C49">
        <w:rPr>
          <w:rStyle w:val="TagStyle"/>
          <w:rtl/>
        </w:rPr>
        <w:t xml:space="preserve"> &lt;&lt; יור &gt;&gt;</w:t>
      </w:r>
      <w:r w:rsidRPr="00450B1F">
        <w:rPr>
          <w:rStyle w:val="TagStyle"/>
          <w:rtl/>
        </w:rPr>
        <w:t xml:space="preserve"> </w:t>
      </w:r>
      <w:r>
        <w:rPr>
          <w:rtl/>
        </w:rPr>
        <w:t xml:space="preserve">היו"ר שמחה </w:t>
      </w:r>
      <w:proofErr w:type="spellStart"/>
      <w:r>
        <w:rPr>
          <w:rtl/>
        </w:rPr>
        <w:t>רוטמן</w:t>
      </w:r>
      <w:proofErr w:type="spellEnd"/>
      <w:r>
        <w:rPr>
          <w:rtl/>
        </w:rPr>
        <w:t>:</w:t>
      </w:r>
      <w:r w:rsidRPr="00450B1F">
        <w:rPr>
          <w:rStyle w:val="TagStyle"/>
          <w:rtl/>
        </w:rPr>
        <w:t xml:space="preserve"> </w:t>
      </w:r>
      <w:r w:rsidRPr="00F81C49">
        <w:rPr>
          <w:rStyle w:val="TagStyle"/>
          <w:rtl/>
        </w:rPr>
        <w:t>&lt;&lt; יור &gt;&gt;</w:t>
      </w:r>
      <w:r>
        <w:rPr>
          <w:rtl/>
        </w:rPr>
        <w:t xml:space="preserve">   </w:t>
      </w:r>
      <w:bookmarkEnd w:id="5429"/>
    </w:p>
    <w:p w:rsidR="00450B1F" w:rsidRDefault="00450B1F" w:rsidP="00F81C49">
      <w:pPr>
        <w:pStyle w:val="KeepWithNext"/>
        <w:rPr>
          <w:rtl/>
          <w:lang w:eastAsia="he-IL"/>
        </w:rPr>
      </w:pPr>
    </w:p>
    <w:p w:rsidR="007C75EC" w:rsidRDefault="00450B1F" w:rsidP="00526341">
      <w:pPr>
        <w:rPr>
          <w:rtl/>
          <w:lang w:eastAsia="he-IL"/>
        </w:rPr>
      </w:pPr>
      <w:bookmarkStart w:id="5430" w:name="_ETM_Q1_8878296"/>
      <w:bookmarkEnd w:id="5430"/>
      <w:r>
        <w:rPr>
          <w:rFonts w:hint="cs"/>
          <w:rtl/>
          <w:lang w:eastAsia="he-IL"/>
        </w:rPr>
        <w:t>הבינותי</w:t>
      </w:r>
      <w:r w:rsidR="00526341">
        <w:rPr>
          <w:rFonts w:hint="cs"/>
          <w:rtl/>
          <w:lang w:eastAsia="he-IL"/>
        </w:rPr>
        <w:t>.</w:t>
      </w:r>
      <w:r>
        <w:rPr>
          <w:rFonts w:hint="cs"/>
          <w:rtl/>
          <w:lang w:eastAsia="he-IL"/>
        </w:rPr>
        <w:t xml:space="preserve"> אבל אני </w:t>
      </w:r>
      <w:bookmarkStart w:id="5431" w:name="_ETM_Q1_8883389"/>
      <w:bookmarkEnd w:id="5431"/>
      <w:r>
        <w:rPr>
          <w:rFonts w:hint="cs"/>
          <w:rtl/>
          <w:lang w:eastAsia="he-IL"/>
        </w:rPr>
        <w:t xml:space="preserve">אומר </w:t>
      </w:r>
      <w:r w:rsidR="00526341">
        <w:rPr>
          <w:rFonts w:hint="cs"/>
          <w:rtl/>
          <w:lang w:eastAsia="he-IL"/>
        </w:rPr>
        <w:t xml:space="preserve">שאפשרות אחת היא לבוא ולהגיד </w:t>
      </w:r>
      <w:r w:rsidR="007C75EC">
        <w:rPr>
          <w:rFonts w:hint="cs"/>
          <w:rtl/>
          <w:lang w:eastAsia="he-IL"/>
        </w:rPr>
        <w:t>שרשות שיפוטית רשאית לקב</w:t>
      </w:r>
      <w:r w:rsidR="00526341">
        <w:rPr>
          <w:rFonts w:hint="cs"/>
          <w:rtl/>
          <w:lang w:eastAsia="he-IL"/>
        </w:rPr>
        <w:t xml:space="preserve">וע במקרה מסוים, - </w:t>
      </w:r>
      <w:bookmarkStart w:id="5432" w:name="_ETM_Q1_8894171"/>
      <w:bookmarkEnd w:id="5432"/>
      <w:r w:rsidR="00526341">
        <w:rPr>
          <w:rFonts w:hint="cs"/>
          <w:rtl/>
          <w:lang w:eastAsia="he-IL"/>
        </w:rPr>
        <w:t>- - ולכן היא תקבע שיעור ריבית במונחים שנתיים שהוא</w:t>
      </w:r>
      <w:bookmarkStart w:id="5433" w:name="_ETM_Q1_8893799"/>
      <w:bookmarkEnd w:id="5433"/>
      <w:r w:rsidR="00526341">
        <w:rPr>
          <w:rFonts w:hint="cs"/>
          <w:rtl/>
          <w:lang w:eastAsia="he-IL"/>
        </w:rPr>
        <w:t xml:space="preserve"> נמוך יותר או גבוה יותר מהשיעור שנקבע לפי סעיף 5ג.</w:t>
      </w:r>
      <w:bookmarkStart w:id="5434" w:name="_ETM_Q1_8901211"/>
      <w:bookmarkEnd w:id="5434"/>
      <w:r w:rsidR="00526341">
        <w:rPr>
          <w:rFonts w:hint="cs"/>
          <w:rtl/>
          <w:lang w:eastAsia="he-IL"/>
        </w:rPr>
        <w:t xml:space="preserve"> ועל שיעור הריבית הזה יחולו הוראות בעניין ריבית צמודה וריבית </w:t>
      </w:r>
      <w:bookmarkStart w:id="5435" w:name="_ETM_Q1_8905856"/>
      <w:bookmarkEnd w:id="5435"/>
      <w:r w:rsidR="00526341">
        <w:rPr>
          <w:rFonts w:hint="cs"/>
          <w:rtl/>
          <w:lang w:eastAsia="he-IL"/>
        </w:rPr>
        <w:t>שקלית.</w:t>
      </w:r>
      <w:bookmarkStart w:id="5436" w:name="_ETM_Q1_8907456"/>
      <w:bookmarkEnd w:id="5436"/>
    </w:p>
    <w:p w:rsidR="00526341" w:rsidRDefault="00526341" w:rsidP="00526341">
      <w:pPr>
        <w:rPr>
          <w:rtl/>
          <w:lang w:eastAsia="he-IL"/>
        </w:rPr>
      </w:pPr>
      <w:bookmarkStart w:id="5437" w:name="_ETM_Q1_8907526"/>
      <w:bookmarkEnd w:id="5437"/>
    </w:p>
    <w:p w:rsidR="00526341" w:rsidRDefault="00526341" w:rsidP="00F81C49">
      <w:pPr>
        <w:pStyle w:val="a4"/>
        <w:keepNext/>
        <w:rPr>
          <w:rtl/>
        </w:rPr>
      </w:pPr>
      <w:bookmarkStart w:id="5438" w:name="ET_speaker_טליה_גמאל_656"/>
      <w:r w:rsidRPr="00F81C49">
        <w:rPr>
          <w:rStyle w:val="TagStyle"/>
          <w:rtl/>
        </w:rPr>
        <w:t xml:space="preserve"> &lt;&lt; דובר &gt;&gt;</w:t>
      </w:r>
      <w:r w:rsidRPr="00526341">
        <w:rPr>
          <w:rStyle w:val="TagStyle"/>
          <w:rtl/>
        </w:rPr>
        <w:t xml:space="preserve"> </w:t>
      </w:r>
      <w:r>
        <w:rPr>
          <w:rtl/>
        </w:rPr>
        <w:t>טליה ג'מאל:</w:t>
      </w:r>
      <w:r w:rsidRPr="00526341">
        <w:rPr>
          <w:rStyle w:val="TagStyle"/>
          <w:rtl/>
        </w:rPr>
        <w:t xml:space="preserve"> </w:t>
      </w:r>
      <w:r w:rsidRPr="00F81C49">
        <w:rPr>
          <w:rStyle w:val="TagStyle"/>
          <w:rtl/>
        </w:rPr>
        <w:t>&lt;&lt; דובר &gt;&gt;</w:t>
      </w:r>
      <w:r>
        <w:rPr>
          <w:rtl/>
        </w:rPr>
        <w:t xml:space="preserve">   </w:t>
      </w:r>
      <w:bookmarkEnd w:id="5438"/>
    </w:p>
    <w:p w:rsidR="00526341" w:rsidRDefault="00526341" w:rsidP="00F81C49">
      <w:pPr>
        <w:pStyle w:val="KeepWithNext"/>
        <w:rPr>
          <w:rtl/>
          <w:lang w:eastAsia="he-IL"/>
        </w:rPr>
      </w:pPr>
    </w:p>
    <w:p w:rsidR="00526341" w:rsidRDefault="00526341" w:rsidP="00526341">
      <w:pPr>
        <w:rPr>
          <w:rtl/>
          <w:lang w:eastAsia="he-IL"/>
        </w:rPr>
      </w:pPr>
      <w:bookmarkStart w:id="5439" w:name="_ETM_Q1_8908222"/>
      <w:bookmarkEnd w:id="5439"/>
      <w:r>
        <w:rPr>
          <w:rFonts w:hint="cs"/>
          <w:rtl/>
          <w:lang w:eastAsia="he-IL"/>
        </w:rPr>
        <w:t>אבל תצטרך לבחור את ברירת המחדל, האם תחול ריבית צמודה</w:t>
      </w:r>
      <w:bookmarkStart w:id="5440" w:name="_ETM_Q1_8905309"/>
      <w:bookmarkEnd w:id="5440"/>
      <w:r>
        <w:rPr>
          <w:rFonts w:hint="cs"/>
          <w:rtl/>
          <w:lang w:eastAsia="he-IL"/>
        </w:rPr>
        <w:t xml:space="preserve"> או הריבית </w:t>
      </w:r>
      <w:proofErr w:type="spellStart"/>
      <w:r>
        <w:rPr>
          <w:rFonts w:hint="cs"/>
          <w:rtl/>
          <w:lang w:eastAsia="he-IL"/>
        </w:rPr>
        <w:t>השקלית</w:t>
      </w:r>
      <w:proofErr w:type="spellEnd"/>
      <w:r>
        <w:rPr>
          <w:rFonts w:hint="cs"/>
          <w:rtl/>
          <w:lang w:eastAsia="he-IL"/>
        </w:rPr>
        <w:t>, שזה שני מנגנונים - -</w:t>
      </w:r>
      <w:bookmarkStart w:id="5441" w:name="_ETM_Q1_8911788"/>
      <w:bookmarkEnd w:id="5441"/>
    </w:p>
    <w:p w:rsidR="00526341" w:rsidRDefault="00526341" w:rsidP="00526341">
      <w:pPr>
        <w:rPr>
          <w:rtl/>
          <w:lang w:eastAsia="he-IL"/>
        </w:rPr>
      </w:pPr>
      <w:bookmarkStart w:id="5442" w:name="_ETM_Q1_8911892"/>
      <w:bookmarkEnd w:id="5442"/>
    </w:p>
    <w:p w:rsidR="00526341" w:rsidRDefault="00526341" w:rsidP="00F81C49">
      <w:pPr>
        <w:pStyle w:val="af6"/>
        <w:keepNext/>
        <w:rPr>
          <w:rtl/>
        </w:rPr>
      </w:pPr>
      <w:bookmarkStart w:id="5443" w:name="ET_yor_6157_657"/>
      <w:r w:rsidRPr="00F81C49">
        <w:rPr>
          <w:rStyle w:val="TagStyle"/>
          <w:rtl/>
        </w:rPr>
        <w:t xml:space="preserve"> &lt;&lt; יור &gt;&gt;</w:t>
      </w:r>
      <w:r w:rsidRPr="00526341">
        <w:rPr>
          <w:rStyle w:val="TagStyle"/>
          <w:rtl/>
        </w:rPr>
        <w:t xml:space="preserve"> </w:t>
      </w:r>
      <w:r>
        <w:rPr>
          <w:rtl/>
        </w:rPr>
        <w:t xml:space="preserve">היו"ר שמחה </w:t>
      </w:r>
      <w:proofErr w:type="spellStart"/>
      <w:r>
        <w:rPr>
          <w:rtl/>
        </w:rPr>
        <w:t>רוטמן</w:t>
      </w:r>
      <w:proofErr w:type="spellEnd"/>
      <w:r>
        <w:rPr>
          <w:rtl/>
        </w:rPr>
        <w:t>:</w:t>
      </w:r>
      <w:r w:rsidRPr="00526341">
        <w:rPr>
          <w:rStyle w:val="TagStyle"/>
          <w:rtl/>
        </w:rPr>
        <w:t xml:space="preserve"> </w:t>
      </w:r>
      <w:r w:rsidRPr="00F81C49">
        <w:rPr>
          <w:rStyle w:val="TagStyle"/>
          <w:rtl/>
        </w:rPr>
        <w:t>&lt;&lt; יור &gt;&gt;</w:t>
      </w:r>
      <w:r>
        <w:rPr>
          <w:rtl/>
        </w:rPr>
        <w:t xml:space="preserve">   </w:t>
      </w:r>
      <w:bookmarkEnd w:id="5443"/>
    </w:p>
    <w:p w:rsidR="00526341" w:rsidRDefault="00526341" w:rsidP="00F81C49">
      <w:pPr>
        <w:pStyle w:val="KeepWithNext"/>
        <w:rPr>
          <w:rtl/>
          <w:lang w:eastAsia="he-IL"/>
        </w:rPr>
      </w:pPr>
    </w:p>
    <w:p w:rsidR="00526341" w:rsidRDefault="00526341" w:rsidP="00526341">
      <w:pPr>
        <w:rPr>
          <w:rtl/>
          <w:lang w:eastAsia="he-IL"/>
        </w:rPr>
      </w:pPr>
      <w:bookmarkStart w:id="5444" w:name="_ETM_Q1_8912398"/>
      <w:bookmarkEnd w:id="5444"/>
      <w:r>
        <w:rPr>
          <w:rFonts w:hint="cs"/>
          <w:rtl/>
          <w:lang w:eastAsia="he-IL"/>
        </w:rPr>
        <w:t>ואיפה קבעת את זה פה, בסעיף?</w:t>
      </w:r>
      <w:bookmarkStart w:id="5445" w:name="_ETM_Q1_8910268"/>
      <w:bookmarkEnd w:id="5445"/>
    </w:p>
    <w:p w:rsidR="00526341" w:rsidRDefault="00526341" w:rsidP="00526341">
      <w:pPr>
        <w:rPr>
          <w:rtl/>
          <w:lang w:eastAsia="he-IL"/>
        </w:rPr>
      </w:pPr>
      <w:bookmarkStart w:id="5446" w:name="_ETM_Q1_8910396"/>
      <w:bookmarkEnd w:id="5446"/>
    </w:p>
    <w:p w:rsidR="00526341" w:rsidRDefault="00526341" w:rsidP="00F81C49">
      <w:pPr>
        <w:pStyle w:val="-"/>
        <w:keepNext/>
        <w:rPr>
          <w:rtl/>
        </w:rPr>
      </w:pPr>
      <w:bookmarkStart w:id="5447" w:name="ET_speakercontinue_טליה_גמאל_658"/>
      <w:r w:rsidRPr="00F81C49">
        <w:rPr>
          <w:rStyle w:val="TagStyle"/>
          <w:rtl/>
        </w:rPr>
        <w:t xml:space="preserve"> &lt;&lt; דובר_המשך &gt;&gt;</w:t>
      </w:r>
      <w:r w:rsidRPr="00526341">
        <w:rPr>
          <w:rStyle w:val="TagStyle"/>
          <w:rtl/>
        </w:rPr>
        <w:t xml:space="preserve"> </w:t>
      </w:r>
      <w:r>
        <w:rPr>
          <w:rtl/>
        </w:rPr>
        <w:t>טליה ג'מאל:</w:t>
      </w:r>
      <w:r w:rsidRPr="00526341">
        <w:rPr>
          <w:rStyle w:val="TagStyle"/>
          <w:rtl/>
        </w:rPr>
        <w:t xml:space="preserve"> </w:t>
      </w:r>
      <w:r w:rsidRPr="00F81C49">
        <w:rPr>
          <w:rStyle w:val="TagStyle"/>
          <w:rtl/>
        </w:rPr>
        <w:t>&lt;&lt; דובר_המשך &gt;&gt;</w:t>
      </w:r>
      <w:r>
        <w:rPr>
          <w:rtl/>
        </w:rPr>
        <w:t xml:space="preserve">   </w:t>
      </w:r>
      <w:bookmarkEnd w:id="5447"/>
    </w:p>
    <w:p w:rsidR="00526341" w:rsidRDefault="00526341" w:rsidP="00F81C49">
      <w:pPr>
        <w:pStyle w:val="KeepWithNext"/>
        <w:rPr>
          <w:rtl/>
          <w:lang w:eastAsia="he-IL"/>
        </w:rPr>
      </w:pPr>
    </w:p>
    <w:p w:rsidR="00526341" w:rsidRDefault="00526341" w:rsidP="00526341">
      <w:pPr>
        <w:rPr>
          <w:rtl/>
          <w:lang w:eastAsia="he-IL"/>
        </w:rPr>
      </w:pPr>
      <w:bookmarkStart w:id="5448" w:name="_ETM_Q1_8911071"/>
      <w:bookmarkEnd w:id="5448"/>
      <w:r>
        <w:rPr>
          <w:rFonts w:hint="cs"/>
          <w:rtl/>
          <w:lang w:eastAsia="he-IL"/>
        </w:rPr>
        <w:t xml:space="preserve">אז פה אני אומרת שהוא חייב להגיד לי </w:t>
      </w:r>
      <w:bookmarkStart w:id="5449" w:name="_ETM_Q1_8915295"/>
      <w:bookmarkEnd w:id="5449"/>
      <w:r>
        <w:rPr>
          <w:rFonts w:hint="cs"/>
          <w:rtl/>
          <w:lang w:eastAsia="he-IL"/>
        </w:rPr>
        <w:t>מלכתחילה על איזה מנגנון הוא מתלבש?</w:t>
      </w:r>
      <w:bookmarkStart w:id="5450" w:name="_ETM_Q1_8918972"/>
      <w:bookmarkEnd w:id="5450"/>
    </w:p>
    <w:p w:rsidR="00526341" w:rsidRDefault="00526341" w:rsidP="00526341">
      <w:pPr>
        <w:rPr>
          <w:rtl/>
          <w:lang w:eastAsia="he-IL"/>
        </w:rPr>
      </w:pPr>
      <w:bookmarkStart w:id="5451" w:name="_ETM_Q1_8919106"/>
      <w:bookmarkEnd w:id="5451"/>
    </w:p>
    <w:p w:rsidR="00526341" w:rsidRDefault="00526341" w:rsidP="00F81C49">
      <w:pPr>
        <w:pStyle w:val="a4"/>
        <w:keepNext/>
        <w:rPr>
          <w:rtl/>
        </w:rPr>
      </w:pPr>
      <w:bookmarkStart w:id="5452" w:name="ET_knessetmember_5109_659"/>
      <w:r w:rsidRPr="00F81C49">
        <w:rPr>
          <w:rStyle w:val="TagStyle"/>
          <w:rtl/>
        </w:rPr>
        <w:t xml:space="preserve"> &lt;&lt; דובר &gt;&gt;</w:t>
      </w:r>
      <w:r w:rsidRPr="00526341">
        <w:rPr>
          <w:rStyle w:val="TagStyle"/>
          <w:rtl/>
        </w:rPr>
        <w:t xml:space="preserve"> </w:t>
      </w:r>
      <w:r>
        <w:rPr>
          <w:rtl/>
        </w:rPr>
        <w:t>אלעזר שטרן:</w:t>
      </w:r>
      <w:r w:rsidRPr="00526341">
        <w:rPr>
          <w:rStyle w:val="TagStyle"/>
          <w:rtl/>
        </w:rPr>
        <w:t xml:space="preserve"> </w:t>
      </w:r>
      <w:r w:rsidRPr="00F81C49">
        <w:rPr>
          <w:rStyle w:val="TagStyle"/>
          <w:rtl/>
        </w:rPr>
        <w:t>&lt;&lt; דובר &gt;&gt;</w:t>
      </w:r>
      <w:r>
        <w:rPr>
          <w:rtl/>
        </w:rPr>
        <w:t xml:space="preserve">   </w:t>
      </w:r>
      <w:bookmarkEnd w:id="5452"/>
    </w:p>
    <w:p w:rsidR="00526341" w:rsidRDefault="00526341" w:rsidP="00F81C49">
      <w:pPr>
        <w:pStyle w:val="KeepWithNext"/>
        <w:rPr>
          <w:rtl/>
          <w:lang w:eastAsia="he-IL"/>
        </w:rPr>
      </w:pPr>
    </w:p>
    <w:p w:rsidR="00526341" w:rsidRDefault="00526341" w:rsidP="00526341">
      <w:pPr>
        <w:rPr>
          <w:rtl/>
          <w:lang w:eastAsia="he-IL"/>
        </w:rPr>
      </w:pPr>
      <w:bookmarkStart w:id="5453" w:name="_ETM_Q1_8915477"/>
      <w:bookmarkEnd w:id="5453"/>
      <w:r>
        <w:rPr>
          <w:rFonts w:hint="cs"/>
          <w:rtl/>
          <w:lang w:eastAsia="he-IL"/>
        </w:rPr>
        <w:t xml:space="preserve">הוא צריך לומר: אני קובע </w:t>
      </w:r>
      <w:bookmarkStart w:id="5454" w:name="_ETM_Q1_8919977"/>
      <w:bookmarkEnd w:id="5454"/>
      <w:r>
        <w:rPr>
          <w:rFonts w:hint="cs"/>
          <w:rtl/>
          <w:lang w:eastAsia="he-IL"/>
        </w:rPr>
        <w:t>ריבית צמודה אבל לא בשיעור חמישה אחוז אלא בשיעור 10%.</w:t>
      </w:r>
    </w:p>
    <w:p w:rsidR="00526341" w:rsidRDefault="00526341" w:rsidP="00526341">
      <w:pPr>
        <w:rPr>
          <w:rtl/>
          <w:lang w:eastAsia="he-IL"/>
        </w:rPr>
      </w:pPr>
      <w:bookmarkStart w:id="5455" w:name="_ETM_Q1_8923849"/>
      <w:bookmarkStart w:id="5456" w:name="_ETM_Q1_8924063"/>
      <w:bookmarkEnd w:id="5455"/>
      <w:bookmarkEnd w:id="5456"/>
    </w:p>
    <w:p w:rsidR="00526341" w:rsidRDefault="00526341" w:rsidP="00F81C49">
      <w:pPr>
        <w:pStyle w:val="af9"/>
        <w:keepNext/>
        <w:rPr>
          <w:rtl/>
          <w:lang w:eastAsia="he-IL"/>
        </w:rPr>
      </w:pPr>
      <w:bookmarkStart w:id="5457" w:name="ET_guest_905471_660"/>
      <w:r w:rsidRPr="00F81C49">
        <w:rPr>
          <w:rStyle w:val="TagStyle"/>
          <w:rtl/>
        </w:rPr>
        <w:t xml:space="preserve"> &lt;&lt; אורח &gt;&gt;</w:t>
      </w:r>
      <w:r w:rsidRPr="00526341">
        <w:rPr>
          <w:rStyle w:val="TagStyle"/>
          <w:rtl/>
        </w:rPr>
        <w:t xml:space="preserve"> </w:t>
      </w:r>
      <w:r>
        <w:rPr>
          <w:rtl/>
          <w:lang w:eastAsia="he-IL"/>
        </w:rPr>
        <w:t>תרצה ברמה:</w:t>
      </w:r>
      <w:r w:rsidRPr="00526341">
        <w:rPr>
          <w:rStyle w:val="TagStyle"/>
          <w:rtl/>
        </w:rPr>
        <w:t xml:space="preserve"> </w:t>
      </w:r>
      <w:r w:rsidRPr="00F81C49">
        <w:rPr>
          <w:rStyle w:val="TagStyle"/>
          <w:rtl/>
        </w:rPr>
        <w:t>&lt;&lt; אורח &gt;&gt;</w:t>
      </w:r>
      <w:r>
        <w:rPr>
          <w:rtl/>
          <w:lang w:eastAsia="he-IL"/>
        </w:rPr>
        <w:t xml:space="preserve">   </w:t>
      </w:r>
      <w:bookmarkEnd w:id="5457"/>
    </w:p>
    <w:p w:rsidR="00526341" w:rsidRDefault="00526341" w:rsidP="00F81C49">
      <w:pPr>
        <w:pStyle w:val="KeepWithNext"/>
        <w:rPr>
          <w:rtl/>
          <w:lang w:eastAsia="he-IL"/>
        </w:rPr>
      </w:pPr>
    </w:p>
    <w:p w:rsidR="00526341" w:rsidRDefault="00526341" w:rsidP="00526341">
      <w:pPr>
        <w:rPr>
          <w:rtl/>
          <w:lang w:eastAsia="he-IL"/>
        </w:rPr>
      </w:pPr>
      <w:r>
        <w:rPr>
          <w:rFonts w:hint="cs"/>
          <w:rtl/>
          <w:lang w:eastAsia="he-IL"/>
        </w:rPr>
        <w:t>-</w:t>
      </w:r>
      <w:bookmarkStart w:id="5458" w:name="_ETM_Q1_8920986"/>
      <w:bookmarkEnd w:id="5458"/>
      <w:r>
        <w:rPr>
          <w:rFonts w:hint="cs"/>
          <w:rtl/>
          <w:lang w:eastAsia="he-IL"/>
        </w:rPr>
        <w:t xml:space="preserve"> - - </w:t>
      </w:r>
      <w:bookmarkStart w:id="5459" w:name="_ETM_Q1_8921690"/>
      <w:bookmarkEnd w:id="5459"/>
    </w:p>
    <w:p w:rsidR="00526341" w:rsidRDefault="00526341" w:rsidP="00526341">
      <w:pPr>
        <w:pStyle w:val="-"/>
        <w:keepNext/>
        <w:rPr>
          <w:rtl/>
        </w:rPr>
      </w:pPr>
      <w:bookmarkStart w:id="5460" w:name="_ETM_Q1_8921746"/>
      <w:bookmarkStart w:id="5461" w:name="ET_knessetmember_5109_661"/>
      <w:bookmarkEnd w:id="5460"/>
    </w:p>
    <w:p w:rsidR="00526341" w:rsidRDefault="00526341" w:rsidP="00F81C49">
      <w:pPr>
        <w:pStyle w:val="a4"/>
        <w:keepNext/>
        <w:rPr>
          <w:rtl/>
        </w:rPr>
      </w:pPr>
      <w:bookmarkStart w:id="5462" w:name="ET_knessetmember_5109_662"/>
      <w:r w:rsidRPr="00F81C49">
        <w:rPr>
          <w:rStyle w:val="TagStyle"/>
          <w:rtl/>
        </w:rPr>
        <w:t xml:space="preserve"> &lt;&lt; דובר &gt;&gt;</w:t>
      </w:r>
      <w:r w:rsidRPr="00526341">
        <w:rPr>
          <w:rStyle w:val="TagStyle"/>
          <w:rtl/>
        </w:rPr>
        <w:t xml:space="preserve"> </w:t>
      </w:r>
      <w:r>
        <w:rPr>
          <w:rtl/>
        </w:rPr>
        <w:t>אלעזר שטרן:</w:t>
      </w:r>
      <w:r w:rsidRPr="00526341">
        <w:rPr>
          <w:rStyle w:val="TagStyle"/>
          <w:rtl/>
        </w:rPr>
        <w:t xml:space="preserve"> </w:t>
      </w:r>
      <w:r w:rsidRPr="00F81C49">
        <w:rPr>
          <w:rStyle w:val="TagStyle"/>
          <w:rtl/>
        </w:rPr>
        <w:t>&lt;&lt; דובר &gt;&gt;</w:t>
      </w:r>
      <w:r>
        <w:rPr>
          <w:rtl/>
        </w:rPr>
        <w:t xml:space="preserve">   </w:t>
      </w:r>
      <w:bookmarkEnd w:id="5462"/>
    </w:p>
    <w:p w:rsidR="00526341" w:rsidRDefault="00526341" w:rsidP="00F81C49">
      <w:pPr>
        <w:pStyle w:val="KeepWithNext"/>
        <w:rPr>
          <w:rtl/>
        </w:rPr>
      </w:pPr>
    </w:p>
    <w:p w:rsidR="00526341" w:rsidRDefault="00526341" w:rsidP="00526341">
      <w:pPr>
        <w:rPr>
          <w:rtl/>
        </w:rPr>
      </w:pPr>
      <w:r>
        <w:rPr>
          <w:rtl/>
        </w:rPr>
        <w:t xml:space="preserve">   </w:t>
      </w:r>
      <w:bookmarkEnd w:id="5461"/>
      <w:r>
        <w:rPr>
          <w:rFonts w:hint="cs"/>
          <w:rtl/>
        </w:rPr>
        <w:t>או שאני קובע ריבית שקלית - -</w:t>
      </w:r>
      <w:bookmarkStart w:id="5463" w:name="_ETM_Q1_8929593"/>
      <w:bookmarkEnd w:id="5463"/>
    </w:p>
    <w:p w:rsidR="00526341" w:rsidRDefault="00526341" w:rsidP="00526341">
      <w:pPr>
        <w:rPr>
          <w:rtl/>
        </w:rPr>
      </w:pPr>
      <w:bookmarkStart w:id="5464" w:name="_ETM_Q1_8929676"/>
      <w:bookmarkEnd w:id="5464"/>
    </w:p>
    <w:p w:rsidR="00526341" w:rsidRDefault="00526341" w:rsidP="00F81C49">
      <w:pPr>
        <w:pStyle w:val="af9"/>
        <w:keepNext/>
        <w:rPr>
          <w:rtl/>
        </w:rPr>
      </w:pPr>
      <w:bookmarkStart w:id="5465" w:name="ET_guest_905471_663"/>
      <w:r w:rsidRPr="00F81C49">
        <w:rPr>
          <w:rStyle w:val="TagStyle"/>
          <w:rtl/>
        </w:rPr>
        <w:t xml:space="preserve"> &lt;&lt; אורח &gt;&gt;</w:t>
      </w:r>
      <w:r w:rsidRPr="00526341">
        <w:rPr>
          <w:rStyle w:val="TagStyle"/>
          <w:rtl/>
        </w:rPr>
        <w:t xml:space="preserve"> </w:t>
      </w:r>
      <w:r>
        <w:rPr>
          <w:rtl/>
        </w:rPr>
        <w:t>תרצה ברמה:</w:t>
      </w:r>
      <w:r w:rsidRPr="00526341">
        <w:rPr>
          <w:rStyle w:val="TagStyle"/>
          <w:rtl/>
        </w:rPr>
        <w:t xml:space="preserve"> </w:t>
      </w:r>
      <w:r w:rsidRPr="00F81C49">
        <w:rPr>
          <w:rStyle w:val="TagStyle"/>
          <w:rtl/>
        </w:rPr>
        <w:t>&lt;&lt; אורח &gt;&gt;</w:t>
      </w:r>
      <w:r>
        <w:rPr>
          <w:rtl/>
        </w:rPr>
        <w:t xml:space="preserve">   </w:t>
      </w:r>
      <w:bookmarkEnd w:id="5465"/>
    </w:p>
    <w:p w:rsidR="00526341" w:rsidRDefault="00526341" w:rsidP="00F81C49">
      <w:pPr>
        <w:pStyle w:val="KeepWithNext"/>
        <w:rPr>
          <w:rtl/>
        </w:rPr>
      </w:pPr>
    </w:p>
    <w:p w:rsidR="00526341" w:rsidRDefault="00526341" w:rsidP="00526341">
      <w:pPr>
        <w:rPr>
          <w:rtl/>
        </w:rPr>
      </w:pPr>
      <w:bookmarkStart w:id="5466" w:name="_ETM_Q1_8932182"/>
      <w:bookmarkEnd w:id="5466"/>
      <w:r>
        <w:rPr>
          <w:rFonts w:hint="cs"/>
          <w:rtl/>
        </w:rPr>
        <w:t xml:space="preserve">- - </w:t>
      </w:r>
      <w:bookmarkStart w:id="5467" w:name="_ETM_Q1_8933034"/>
      <w:bookmarkEnd w:id="5467"/>
      <w:r>
        <w:rPr>
          <w:rFonts w:hint="cs"/>
          <w:rtl/>
        </w:rPr>
        <w:t xml:space="preserve">- </w:t>
      </w:r>
      <w:bookmarkStart w:id="5468" w:name="_ETM_Q1_8933529"/>
      <w:bookmarkEnd w:id="5468"/>
    </w:p>
    <w:p w:rsidR="007C75EC" w:rsidRDefault="007C75EC" w:rsidP="00450B1F">
      <w:pPr>
        <w:rPr>
          <w:rtl/>
          <w:lang w:eastAsia="he-IL"/>
        </w:rPr>
      </w:pPr>
      <w:bookmarkStart w:id="5469" w:name="_ETM_Q1_8933621"/>
      <w:bookmarkStart w:id="5470" w:name="_ETM_Q1_8922890"/>
      <w:bookmarkStart w:id="5471" w:name="_ETM_Q1_8936782"/>
      <w:bookmarkStart w:id="5472" w:name="_ETM_Q1_8936831"/>
      <w:bookmarkEnd w:id="5469"/>
      <w:bookmarkEnd w:id="5470"/>
      <w:bookmarkEnd w:id="5471"/>
      <w:bookmarkEnd w:id="5472"/>
    </w:p>
    <w:p w:rsidR="00526341" w:rsidRDefault="00526341" w:rsidP="00F81C49">
      <w:pPr>
        <w:pStyle w:val="a4"/>
        <w:keepNext/>
        <w:rPr>
          <w:rtl/>
        </w:rPr>
      </w:pPr>
      <w:bookmarkStart w:id="5473" w:name="ET_knessetmember_5109_664"/>
      <w:r w:rsidRPr="00F81C49">
        <w:rPr>
          <w:rStyle w:val="TagStyle"/>
          <w:rtl/>
        </w:rPr>
        <w:t xml:space="preserve"> &lt;&lt; דובר &gt;&gt;</w:t>
      </w:r>
      <w:r w:rsidRPr="00526341">
        <w:rPr>
          <w:rStyle w:val="TagStyle"/>
          <w:rtl/>
        </w:rPr>
        <w:t xml:space="preserve"> </w:t>
      </w:r>
      <w:r>
        <w:rPr>
          <w:rtl/>
        </w:rPr>
        <w:t>אלעזר שטרן:</w:t>
      </w:r>
      <w:r w:rsidRPr="00526341">
        <w:rPr>
          <w:rStyle w:val="TagStyle"/>
          <w:rtl/>
        </w:rPr>
        <w:t xml:space="preserve"> </w:t>
      </w:r>
      <w:r w:rsidRPr="00F81C49">
        <w:rPr>
          <w:rStyle w:val="TagStyle"/>
          <w:rtl/>
        </w:rPr>
        <w:t>&lt;&lt; דובר &gt;&gt;</w:t>
      </w:r>
      <w:r>
        <w:rPr>
          <w:rtl/>
        </w:rPr>
        <w:t xml:space="preserve">   </w:t>
      </w:r>
      <w:bookmarkEnd w:id="5473"/>
    </w:p>
    <w:p w:rsidR="00526341" w:rsidRDefault="00526341" w:rsidP="00F81C49">
      <w:pPr>
        <w:pStyle w:val="KeepWithNext"/>
        <w:rPr>
          <w:rtl/>
          <w:lang w:eastAsia="he-IL"/>
        </w:rPr>
      </w:pPr>
      <w:bookmarkStart w:id="5474" w:name="_ETM_Q1_8933767"/>
      <w:bookmarkEnd w:id="5474"/>
    </w:p>
    <w:p w:rsidR="00526341" w:rsidRPr="00526341" w:rsidRDefault="00526341" w:rsidP="00526341">
      <w:pPr>
        <w:rPr>
          <w:rtl/>
          <w:lang w:eastAsia="he-IL"/>
        </w:rPr>
      </w:pPr>
      <w:bookmarkStart w:id="5475" w:name="_ETM_Q1_8933882"/>
      <w:bookmarkEnd w:id="5475"/>
      <w:r>
        <w:rPr>
          <w:rFonts w:hint="cs"/>
          <w:rtl/>
          <w:lang w:eastAsia="he-IL"/>
        </w:rPr>
        <w:t>לא, זה נועד לפתור - -</w:t>
      </w:r>
    </w:p>
    <w:p w:rsidR="007C75EC" w:rsidRDefault="007C75EC" w:rsidP="00450B1F">
      <w:pPr>
        <w:rPr>
          <w:rtl/>
          <w:lang w:eastAsia="he-IL"/>
        </w:rPr>
      </w:pPr>
      <w:bookmarkStart w:id="5476" w:name="_ETM_Q1_8934214"/>
      <w:bookmarkStart w:id="5477" w:name="_ETM_Q1_8936982"/>
      <w:bookmarkStart w:id="5478" w:name="_ETM_Q1_8937042"/>
      <w:bookmarkStart w:id="5479" w:name="_ETM_Q1_8939448"/>
      <w:bookmarkStart w:id="5480" w:name="_ETM_Q1_8939502"/>
      <w:bookmarkEnd w:id="5476"/>
      <w:bookmarkEnd w:id="5477"/>
      <w:bookmarkEnd w:id="5478"/>
      <w:bookmarkEnd w:id="5479"/>
      <w:bookmarkEnd w:id="5480"/>
    </w:p>
    <w:p w:rsidR="007C75EC" w:rsidRDefault="007C75EC" w:rsidP="00F81C49">
      <w:pPr>
        <w:pStyle w:val="af6"/>
        <w:keepNext/>
        <w:rPr>
          <w:rtl/>
        </w:rPr>
      </w:pPr>
      <w:bookmarkStart w:id="5481" w:name="ET_yor_6157_217"/>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481"/>
    </w:p>
    <w:p w:rsidR="007C75EC" w:rsidRDefault="007C75EC" w:rsidP="00F81C49">
      <w:pPr>
        <w:pStyle w:val="KeepWithNext"/>
        <w:rPr>
          <w:rtl/>
          <w:lang w:eastAsia="he-IL"/>
        </w:rPr>
      </w:pPr>
    </w:p>
    <w:p w:rsidR="007C75EC" w:rsidRDefault="00EE5014" w:rsidP="007C75EC">
      <w:pPr>
        <w:rPr>
          <w:rtl/>
          <w:lang w:eastAsia="he-IL"/>
        </w:rPr>
      </w:pPr>
      <w:bookmarkStart w:id="5482" w:name="_ETM_Q1_8940441"/>
      <w:bookmarkEnd w:id="5482"/>
      <w:r>
        <w:rPr>
          <w:rFonts w:hint="cs"/>
          <w:rtl/>
          <w:lang w:eastAsia="he-IL"/>
        </w:rPr>
        <w:t>זה נועד, ממש פותר.</w:t>
      </w:r>
      <w:bookmarkStart w:id="5483" w:name="_ETM_Q1_8937480"/>
      <w:bookmarkEnd w:id="5483"/>
      <w:r>
        <w:rPr>
          <w:rFonts w:hint="cs"/>
          <w:rtl/>
          <w:lang w:eastAsia="he-IL"/>
        </w:rPr>
        <w:t xml:space="preserve"> </w:t>
      </w:r>
      <w:r w:rsidR="007C75EC">
        <w:rPr>
          <w:rFonts w:hint="cs"/>
          <w:rtl/>
          <w:lang w:eastAsia="he-IL"/>
        </w:rPr>
        <w:t>אני רואה כמה זה פותר</w:t>
      </w:r>
      <w:r>
        <w:rPr>
          <w:rFonts w:hint="cs"/>
          <w:rtl/>
          <w:lang w:eastAsia="he-IL"/>
        </w:rPr>
        <w:t>, חבל לכם על הזמן.</w:t>
      </w:r>
      <w:bookmarkStart w:id="5484" w:name="_ETM_Q1_8942280"/>
      <w:bookmarkEnd w:id="5484"/>
    </w:p>
    <w:p w:rsidR="00EE5014" w:rsidRDefault="00EE5014" w:rsidP="007C75EC">
      <w:pPr>
        <w:rPr>
          <w:rtl/>
          <w:lang w:eastAsia="he-IL"/>
        </w:rPr>
      </w:pPr>
      <w:bookmarkStart w:id="5485" w:name="_ETM_Q1_8942365"/>
      <w:bookmarkEnd w:id="5485"/>
    </w:p>
    <w:p w:rsidR="00EE5014" w:rsidRDefault="00EE5014" w:rsidP="00F81C49">
      <w:pPr>
        <w:pStyle w:val="af9"/>
        <w:keepNext/>
        <w:rPr>
          <w:rtl/>
          <w:lang w:eastAsia="he-IL"/>
        </w:rPr>
      </w:pPr>
      <w:bookmarkStart w:id="5486" w:name="ET_guest_636772_665"/>
      <w:r w:rsidRPr="00F81C49">
        <w:rPr>
          <w:rStyle w:val="TagStyle"/>
          <w:rtl/>
        </w:rPr>
        <w:t xml:space="preserve"> &lt;&lt; אורח &gt;&gt;</w:t>
      </w:r>
      <w:r w:rsidRPr="00EE5014">
        <w:rPr>
          <w:rStyle w:val="TagStyle"/>
          <w:rtl/>
        </w:rPr>
        <w:t xml:space="preserve"> </w:t>
      </w:r>
      <w:r>
        <w:rPr>
          <w:rtl/>
          <w:lang w:eastAsia="he-IL"/>
        </w:rPr>
        <w:t>דן בן סימון:</w:t>
      </w:r>
      <w:r w:rsidRPr="00EE5014">
        <w:rPr>
          <w:rStyle w:val="TagStyle"/>
          <w:rtl/>
        </w:rPr>
        <w:t xml:space="preserve"> </w:t>
      </w:r>
      <w:r w:rsidRPr="00F81C49">
        <w:rPr>
          <w:rStyle w:val="TagStyle"/>
          <w:rtl/>
        </w:rPr>
        <w:t>&lt;&lt; אורח &gt;&gt;</w:t>
      </w:r>
      <w:r>
        <w:rPr>
          <w:rtl/>
          <w:lang w:eastAsia="he-IL"/>
        </w:rPr>
        <w:t xml:space="preserve">   </w:t>
      </w:r>
      <w:bookmarkEnd w:id="5486"/>
    </w:p>
    <w:p w:rsidR="00EE5014" w:rsidRDefault="00EE5014" w:rsidP="00F81C49">
      <w:pPr>
        <w:pStyle w:val="KeepWithNext"/>
        <w:rPr>
          <w:rtl/>
          <w:lang w:eastAsia="he-IL"/>
        </w:rPr>
      </w:pPr>
    </w:p>
    <w:p w:rsidR="007C75EC" w:rsidRDefault="007C75EC" w:rsidP="00EE5014">
      <w:pPr>
        <w:rPr>
          <w:rtl/>
          <w:lang w:eastAsia="he-IL"/>
        </w:rPr>
      </w:pPr>
      <w:bookmarkStart w:id="5487" w:name="_ETM_Q1_8944431"/>
      <w:bookmarkStart w:id="5488" w:name="_ETM_Q1_8943167"/>
      <w:bookmarkStart w:id="5489" w:name="_ETM_Q1_8943232"/>
      <w:bookmarkStart w:id="5490" w:name="_ETM_Q1_8943305"/>
      <w:bookmarkStart w:id="5491" w:name="_ETM_Q1_8943353"/>
      <w:bookmarkStart w:id="5492" w:name="_ETM_Q1_8943825"/>
      <w:bookmarkStart w:id="5493" w:name="_ETM_Q1_8943881"/>
      <w:bookmarkEnd w:id="5487"/>
      <w:bookmarkEnd w:id="5488"/>
      <w:bookmarkEnd w:id="5489"/>
      <w:bookmarkEnd w:id="5490"/>
      <w:bookmarkEnd w:id="5491"/>
      <w:bookmarkEnd w:id="5492"/>
      <w:bookmarkEnd w:id="5493"/>
      <w:r>
        <w:rPr>
          <w:rFonts w:hint="cs"/>
          <w:rtl/>
          <w:lang w:eastAsia="he-IL"/>
        </w:rPr>
        <w:t xml:space="preserve">במקרים </w:t>
      </w:r>
      <w:bookmarkStart w:id="5494" w:name="_ETM_Q1_8944582"/>
      <w:bookmarkEnd w:id="5494"/>
      <w:r>
        <w:rPr>
          <w:rFonts w:hint="cs"/>
          <w:rtl/>
          <w:lang w:eastAsia="he-IL"/>
        </w:rPr>
        <w:t>האלה, שהם הקיצון של הקיצון</w:t>
      </w:r>
      <w:r w:rsidR="00EE5014">
        <w:rPr>
          <w:rFonts w:hint="cs"/>
          <w:rtl/>
          <w:lang w:eastAsia="he-IL"/>
        </w:rPr>
        <w:t xml:space="preserve"> של הקיצון, מה - - </w:t>
      </w:r>
      <w:bookmarkStart w:id="5495" w:name="_ETM_Q1_8946845"/>
      <w:bookmarkEnd w:id="5495"/>
      <w:r w:rsidR="00EE5014">
        <w:rPr>
          <w:rFonts w:hint="cs"/>
          <w:rtl/>
          <w:lang w:eastAsia="he-IL"/>
        </w:rPr>
        <w:t>- יבוא השופט ויגיד: אני רוצה שישה אחוז - -</w:t>
      </w:r>
    </w:p>
    <w:p w:rsidR="007C75EC" w:rsidRDefault="007C75EC" w:rsidP="007C75EC">
      <w:pPr>
        <w:rPr>
          <w:rtl/>
          <w:lang w:eastAsia="he-IL"/>
        </w:rPr>
      </w:pPr>
      <w:bookmarkStart w:id="5496" w:name="_ETM_Q1_8963321"/>
      <w:bookmarkStart w:id="5497" w:name="_ETM_Q1_8963392"/>
      <w:bookmarkEnd w:id="5496"/>
      <w:bookmarkEnd w:id="5497"/>
    </w:p>
    <w:p w:rsidR="007C75EC" w:rsidRDefault="007C75EC" w:rsidP="00F81C49">
      <w:pPr>
        <w:pStyle w:val="af6"/>
        <w:keepNext/>
        <w:rPr>
          <w:rtl/>
        </w:rPr>
      </w:pPr>
      <w:bookmarkStart w:id="5498" w:name="ET_yor_6157_218"/>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498"/>
    </w:p>
    <w:p w:rsidR="007C75EC" w:rsidRDefault="007C75EC" w:rsidP="00F81C49">
      <w:pPr>
        <w:pStyle w:val="KeepWithNext"/>
        <w:rPr>
          <w:rtl/>
          <w:lang w:eastAsia="he-IL"/>
        </w:rPr>
      </w:pPr>
    </w:p>
    <w:p w:rsidR="00EE5014" w:rsidRDefault="00EE5014" w:rsidP="007C75EC">
      <w:pPr>
        <w:rPr>
          <w:rtl/>
          <w:lang w:eastAsia="he-IL"/>
        </w:rPr>
      </w:pPr>
      <w:bookmarkStart w:id="5499" w:name="_ETM_Q1_8964207"/>
      <w:bookmarkEnd w:id="5499"/>
      <w:r>
        <w:rPr>
          <w:rFonts w:hint="cs"/>
          <w:rtl/>
          <w:lang w:eastAsia="he-IL"/>
        </w:rPr>
        <w:t>מה</w:t>
      </w:r>
      <w:bookmarkStart w:id="5500" w:name="_ETM_Q1_8952638"/>
      <w:bookmarkEnd w:id="5500"/>
      <w:r>
        <w:rPr>
          <w:rFonts w:hint="cs"/>
          <w:rtl/>
          <w:lang w:eastAsia="he-IL"/>
        </w:rPr>
        <w:t xml:space="preserve"> אתה עושה בריבית הסכמית, אם יש הסכם בין הצדדים </w:t>
      </w:r>
      <w:bookmarkStart w:id="5501" w:name="_ETM_Q1_8953052"/>
      <w:bookmarkEnd w:id="5501"/>
      <w:r>
        <w:rPr>
          <w:rFonts w:hint="cs"/>
          <w:rtl/>
          <w:lang w:eastAsia="he-IL"/>
        </w:rPr>
        <w:t>וכתוב שם שישה אחוזים.</w:t>
      </w:r>
    </w:p>
    <w:p w:rsidR="00EE5014" w:rsidRDefault="00EE5014" w:rsidP="007C75EC">
      <w:pPr>
        <w:rPr>
          <w:rtl/>
          <w:lang w:eastAsia="he-IL"/>
        </w:rPr>
      </w:pPr>
      <w:bookmarkStart w:id="5502" w:name="_ETM_Q1_8958075"/>
      <w:bookmarkStart w:id="5503" w:name="_ETM_Q1_8958132"/>
      <w:bookmarkStart w:id="5504" w:name="_ETM_Q1_8958395"/>
      <w:bookmarkEnd w:id="5502"/>
      <w:bookmarkEnd w:id="5503"/>
      <w:bookmarkEnd w:id="5504"/>
    </w:p>
    <w:p w:rsidR="00EE5014" w:rsidRDefault="00EE5014" w:rsidP="00F81C49">
      <w:pPr>
        <w:pStyle w:val="-"/>
        <w:keepNext/>
        <w:rPr>
          <w:rtl/>
        </w:rPr>
      </w:pPr>
      <w:bookmarkStart w:id="5505" w:name="ET_speakercontinue_636772_666"/>
      <w:r w:rsidRPr="00F81C49">
        <w:rPr>
          <w:rStyle w:val="TagStyle"/>
          <w:rtl/>
        </w:rPr>
        <w:t xml:space="preserve"> &lt;&lt; דובר_המשך &gt;&gt;</w:t>
      </w:r>
      <w:r w:rsidRPr="00EE5014">
        <w:rPr>
          <w:rStyle w:val="TagStyle"/>
          <w:rtl/>
        </w:rPr>
        <w:t xml:space="preserve"> </w:t>
      </w:r>
      <w:r>
        <w:rPr>
          <w:rtl/>
        </w:rPr>
        <w:t>דן בן סימון:</w:t>
      </w:r>
      <w:r w:rsidRPr="00EE5014">
        <w:rPr>
          <w:rStyle w:val="TagStyle"/>
          <w:rtl/>
        </w:rPr>
        <w:t xml:space="preserve"> </w:t>
      </w:r>
      <w:r w:rsidRPr="00F81C49">
        <w:rPr>
          <w:rStyle w:val="TagStyle"/>
          <w:rtl/>
        </w:rPr>
        <w:t>&lt;&lt; דובר_המשך &gt;&gt;</w:t>
      </w:r>
      <w:r>
        <w:rPr>
          <w:rtl/>
        </w:rPr>
        <w:t xml:space="preserve">   </w:t>
      </w:r>
      <w:bookmarkEnd w:id="5505"/>
    </w:p>
    <w:p w:rsidR="00EE5014" w:rsidRDefault="00EE5014" w:rsidP="00F81C49">
      <w:pPr>
        <w:pStyle w:val="KeepWithNext"/>
        <w:rPr>
          <w:rtl/>
          <w:lang w:eastAsia="he-IL"/>
        </w:rPr>
      </w:pPr>
    </w:p>
    <w:p w:rsidR="00EE5014" w:rsidRDefault="00EE5014" w:rsidP="00EE5014">
      <w:pPr>
        <w:rPr>
          <w:rtl/>
          <w:lang w:eastAsia="he-IL"/>
        </w:rPr>
      </w:pPr>
      <w:bookmarkStart w:id="5506" w:name="_ETM_Q1_8959824"/>
      <w:bookmarkEnd w:id="5506"/>
      <w:r>
        <w:rPr>
          <w:rFonts w:hint="cs"/>
          <w:rtl/>
          <w:lang w:eastAsia="he-IL"/>
        </w:rPr>
        <w:t>אם כתוב ריבית הסכמית וכתוב שישה אחוז</w:t>
      </w:r>
      <w:bookmarkStart w:id="5507" w:name="_ETM_Q1_8961420"/>
      <w:bookmarkEnd w:id="5507"/>
      <w:r>
        <w:rPr>
          <w:rFonts w:hint="cs"/>
          <w:rtl/>
          <w:lang w:eastAsia="he-IL"/>
        </w:rPr>
        <w:t>, בריבית ההסכמית כתוב גם מתי היא מצטרפת - -</w:t>
      </w:r>
      <w:bookmarkStart w:id="5508" w:name="_ETM_Q1_8964888"/>
      <w:bookmarkEnd w:id="5508"/>
    </w:p>
    <w:p w:rsidR="00EE5014" w:rsidRDefault="00EE5014" w:rsidP="00EE5014">
      <w:pPr>
        <w:rPr>
          <w:rtl/>
          <w:lang w:eastAsia="he-IL"/>
        </w:rPr>
      </w:pPr>
      <w:bookmarkStart w:id="5509" w:name="_ETM_Q1_8964984"/>
      <w:bookmarkEnd w:id="5509"/>
    </w:p>
    <w:p w:rsidR="00EE5014" w:rsidRDefault="00EE5014" w:rsidP="00F81C49">
      <w:pPr>
        <w:pStyle w:val="af6"/>
        <w:keepNext/>
        <w:rPr>
          <w:rtl/>
        </w:rPr>
      </w:pPr>
      <w:bookmarkStart w:id="5510" w:name="ET_yor_6157_667"/>
      <w:r w:rsidRPr="00F81C49">
        <w:rPr>
          <w:rStyle w:val="TagStyle"/>
          <w:rtl/>
        </w:rPr>
        <w:t xml:space="preserve"> &lt;&lt; יור &gt;&gt;</w:t>
      </w:r>
      <w:r w:rsidRPr="00EE5014">
        <w:rPr>
          <w:rStyle w:val="TagStyle"/>
          <w:rtl/>
        </w:rPr>
        <w:t xml:space="preserve"> </w:t>
      </w:r>
      <w:r>
        <w:rPr>
          <w:rtl/>
        </w:rPr>
        <w:t xml:space="preserve">היו"ר שמחה </w:t>
      </w:r>
      <w:proofErr w:type="spellStart"/>
      <w:r>
        <w:rPr>
          <w:rtl/>
        </w:rPr>
        <w:t>רוטמן</w:t>
      </w:r>
      <w:proofErr w:type="spellEnd"/>
      <w:r>
        <w:rPr>
          <w:rtl/>
        </w:rPr>
        <w:t>:</w:t>
      </w:r>
      <w:r w:rsidRPr="00EE5014">
        <w:rPr>
          <w:rStyle w:val="TagStyle"/>
          <w:rtl/>
        </w:rPr>
        <w:t xml:space="preserve"> </w:t>
      </w:r>
      <w:r w:rsidRPr="00F81C49">
        <w:rPr>
          <w:rStyle w:val="TagStyle"/>
          <w:rtl/>
        </w:rPr>
        <w:t>&lt;&lt; יור &gt;&gt;</w:t>
      </w:r>
      <w:r>
        <w:rPr>
          <w:rtl/>
        </w:rPr>
        <w:t xml:space="preserve">   </w:t>
      </w:r>
      <w:bookmarkEnd w:id="5510"/>
    </w:p>
    <w:p w:rsidR="00EE5014" w:rsidRDefault="00EE5014" w:rsidP="00F81C49">
      <w:pPr>
        <w:pStyle w:val="KeepWithNext"/>
        <w:rPr>
          <w:rtl/>
          <w:lang w:eastAsia="he-IL"/>
        </w:rPr>
      </w:pPr>
    </w:p>
    <w:p w:rsidR="007C75EC" w:rsidRDefault="007C75EC" w:rsidP="00EE5014">
      <w:pPr>
        <w:rPr>
          <w:rtl/>
          <w:lang w:eastAsia="he-IL"/>
        </w:rPr>
      </w:pPr>
      <w:bookmarkStart w:id="5511" w:name="_ETM_Q1_8965641"/>
      <w:bookmarkStart w:id="5512" w:name="_ETM_Q1_8958493"/>
      <w:bookmarkEnd w:id="5511"/>
      <w:bookmarkEnd w:id="5512"/>
      <w:r>
        <w:rPr>
          <w:rFonts w:hint="cs"/>
          <w:rtl/>
          <w:lang w:eastAsia="he-IL"/>
        </w:rPr>
        <w:t>ואם לא כתוב? ודאי שכתוב</w:t>
      </w:r>
      <w:r w:rsidR="009B2928">
        <w:rPr>
          <w:rFonts w:hint="cs"/>
          <w:rtl/>
          <w:lang w:eastAsia="he-IL"/>
        </w:rPr>
        <w:t>,</w:t>
      </w:r>
      <w:bookmarkStart w:id="5513" w:name="_ETM_Q1_8967367"/>
      <w:bookmarkEnd w:id="5513"/>
      <w:r w:rsidR="009B2928">
        <w:rPr>
          <w:rFonts w:hint="cs"/>
          <w:rtl/>
          <w:lang w:eastAsia="he-IL"/>
        </w:rPr>
        <w:t xml:space="preserve"> עשיתי הסכם - -</w:t>
      </w:r>
    </w:p>
    <w:p w:rsidR="009B2928" w:rsidRDefault="009B2928" w:rsidP="00EE5014">
      <w:pPr>
        <w:rPr>
          <w:rtl/>
          <w:lang w:eastAsia="he-IL"/>
        </w:rPr>
      </w:pPr>
      <w:bookmarkStart w:id="5514" w:name="_ETM_Q1_8969320"/>
      <w:bookmarkStart w:id="5515" w:name="_ETM_Q1_8969428"/>
      <w:bookmarkEnd w:id="5514"/>
      <w:bookmarkEnd w:id="5515"/>
    </w:p>
    <w:p w:rsidR="009B2928" w:rsidRDefault="009B2928" w:rsidP="00F81C49">
      <w:pPr>
        <w:pStyle w:val="-"/>
        <w:keepNext/>
        <w:rPr>
          <w:rtl/>
        </w:rPr>
      </w:pPr>
      <w:bookmarkStart w:id="5516" w:name="ET_speakercontinue_636772_668"/>
      <w:r w:rsidRPr="00F81C49">
        <w:rPr>
          <w:rStyle w:val="TagStyle"/>
          <w:rtl/>
        </w:rPr>
        <w:t xml:space="preserve"> &lt;&lt; דובר_המשך &gt;&gt;</w:t>
      </w:r>
      <w:r w:rsidRPr="009B2928">
        <w:rPr>
          <w:rStyle w:val="TagStyle"/>
          <w:rtl/>
        </w:rPr>
        <w:t xml:space="preserve"> </w:t>
      </w:r>
      <w:r>
        <w:rPr>
          <w:rtl/>
        </w:rPr>
        <w:t>דן בן סימון:</w:t>
      </w:r>
      <w:r w:rsidRPr="009B2928">
        <w:rPr>
          <w:rStyle w:val="TagStyle"/>
          <w:rtl/>
        </w:rPr>
        <w:t xml:space="preserve"> </w:t>
      </w:r>
      <w:r w:rsidRPr="00F81C49">
        <w:rPr>
          <w:rStyle w:val="TagStyle"/>
          <w:rtl/>
        </w:rPr>
        <w:t>&lt;&lt; דובר_המשך &gt;&gt;</w:t>
      </w:r>
      <w:r>
        <w:rPr>
          <w:rtl/>
        </w:rPr>
        <w:t xml:space="preserve">   </w:t>
      </w:r>
      <w:bookmarkEnd w:id="5516"/>
    </w:p>
    <w:p w:rsidR="009B2928" w:rsidRDefault="009B2928" w:rsidP="00F81C49">
      <w:pPr>
        <w:pStyle w:val="KeepWithNext"/>
        <w:rPr>
          <w:rtl/>
          <w:lang w:eastAsia="he-IL"/>
        </w:rPr>
      </w:pPr>
    </w:p>
    <w:p w:rsidR="009B2928" w:rsidRPr="009B2928" w:rsidRDefault="009B2928" w:rsidP="009B2928">
      <w:pPr>
        <w:rPr>
          <w:rtl/>
          <w:lang w:eastAsia="he-IL"/>
        </w:rPr>
      </w:pPr>
      <w:bookmarkStart w:id="5517" w:name="_ETM_Q1_8970192"/>
      <w:bookmarkEnd w:id="5517"/>
      <w:r>
        <w:rPr>
          <w:rFonts w:hint="cs"/>
          <w:rtl/>
          <w:lang w:eastAsia="he-IL"/>
        </w:rPr>
        <w:t>לא, איזה הסכם?</w:t>
      </w:r>
    </w:p>
    <w:p w:rsidR="007C75EC" w:rsidRDefault="007C75EC" w:rsidP="007C75EC">
      <w:pPr>
        <w:rPr>
          <w:rtl/>
          <w:lang w:eastAsia="he-IL"/>
        </w:rPr>
      </w:pPr>
      <w:bookmarkStart w:id="5518" w:name="_ETM_Q1_8969030"/>
      <w:bookmarkStart w:id="5519" w:name="_ETM_Q1_8969102"/>
      <w:bookmarkStart w:id="5520" w:name="_ETM_Q1_8969157"/>
      <w:bookmarkStart w:id="5521" w:name="_ETM_Q1_8969214"/>
      <w:bookmarkStart w:id="5522" w:name="_ETM_Q1_8969744"/>
      <w:bookmarkStart w:id="5523" w:name="_ETM_Q1_8969810"/>
      <w:bookmarkStart w:id="5524" w:name="_ETM_Q1_8969855"/>
      <w:bookmarkStart w:id="5525" w:name="_ETM_Q1_8969909"/>
      <w:bookmarkEnd w:id="5518"/>
      <w:bookmarkEnd w:id="5519"/>
      <w:bookmarkEnd w:id="5520"/>
      <w:bookmarkEnd w:id="5521"/>
      <w:bookmarkEnd w:id="5522"/>
      <w:bookmarkEnd w:id="5523"/>
      <w:bookmarkEnd w:id="5524"/>
      <w:bookmarkEnd w:id="5525"/>
    </w:p>
    <w:p w:rsidR="009B2928" w:rsidRDefault="009B2928" w:rsidP="00F81C49">
      <w:pPr>
        <w:pStyle w:val="af6"/>
        <w:keepNext/>
        <w:rPr>
          <w:rtl/>
        </w:rPr>
      </w:pPr>
      <w:bookmarkStart w:id="5526" w:name="ET_yor_6157_669"/>
      <w:r w:rsidRPr="00F81C49">
        <w:rPr>
          <w:rStyle w:val="TagStyle"/>
          <w:rtl/>
        </w:rPr>
        <w:t xml:space="preserve"> &lt;&lt; יור &gt;&gt;</w:t>
      </w:r>
      <w:r w:rsidRPr="009B2928">
        <w:rPr>
          <w:rStyle w:val="TagStyle"/>
          <w:rtl/>
        </w:rPr>
        <w:t xml:space="preserve"> </w:t>
      </w:r>
      <w:r>
        <w:rPr>
          <w:rtl/>
        </w:rPr>
        <w:t xml:space="preserve">היו"ר שמחה </w:t>
      </w:r>
      <w:proofErr w:type="spellStart"/>
      <w:r>
        <w:rPr>
          <w:rtl/>
        </w:rPr>
        <w:t>רוטמן</w:t>
      </w:r>
      <w:proofErr w:type="spellEnd"/>
      <w:r>
        <w:rPr>
          <w:rtl/>
        </w:rPr>
        <w:t>:</w:t>
      </w:r>
      <w:r w:rsidRPr="009B2928">
        <w:rPr>
          <w:rStyle w:val="TagStyle"/>
          <w:rtl/>
        </w:rPr>
        <w:t xml:space="preserve"> </w:t>
      </w:r>
      <w:r w:rsidRPr="00F81C49">
        <w:rPr>
          <w:rStyle w:val="TagStyle"/>
          <w:rtl/>
        </w:rPr>
        <w:t>&lt;&lt; יור &gt;&gt;</w:t>
      </w:r>
      <w:r>
        <w:rPr>
          <w:rtl/>
        </w:rPr>
        <w:t xml:space="preserve">   </w:t>
      </w:r>
      <w:bookmarkEnd w:id="5526"/>
    </w:p>
    <w:p w:rsidR="009B2928" w:rsidRDefault="009B2928" w:rsidP="00F81C49">
      <w:pPr>
        <w:pStyle w:val="KeepWithNext"/>
        <w:rPr>
          <w:rtl/>
          <w:lang w:eastAsia="he-IL"/>
        </w:rPr>
      </w:pPr>
    </w:p>
    <w:p w:rsidR="009B2928" w:rsidRPr="009B2928" w:rsidRDefault="009B2928" w:rsidP="009B2928">
      <w:pPr>
        <w:rPr>
          <w:rtl/>
          <w:lang w:eastAsia="he-IL"/>
        </w:rPr>
      </w:pPr>
      <w:bookmarkStart w:id="5527" w:name="_ETM_Q1_8971361"/>
      <w:bookmarkEnd w:id="5527"/>
      <w:r>
        <w:rPr>
          <w:rFonts w:hint="cs"/>
          <w:rtl/>
          <w:lang w:eastAsia="he-IL"/>
        </w:rPr>
        <w:t xml:space="preserve">הסכם הלוואה. סליחה, רבותי, אני </w:t>
      </w:r>
      <w:bookmarkStart w:id="5528" w:name="_ETM_Q1_8975430"/>
      <w:bookmarkEnd w:id="5528"/>
      <w:r>
        <w:rPr>
          <w:rFonts w:hint="cs"/>
          <w:rtl/>
          <w:lang w:eastAsia="he-IL"/>
        </w:rPr>
        <w:t xml:space="preserve">הגשתי הסכם הלוואה אחד או שניים להוצאה לפועל. עשיתי הסכם </w:t>
      </w:r>
      <w:bookmarkStart w:id="5529" w:name="_ETM_Q1_8978726"/>
      <w:bookmarkEnd w:id="5529"/>
      <w:r>
        <w:rPr>
          <w:rFonts w:hint="cs"/>
          <w:rtl/>
          <w:lang w:eastAsia="he-IL"/>
        </w:rPr>
        <w:t>הלוואה וכתבתי שעל הסכום תשולם ריבית בסך שישה אחוזים -</w:t>
      </w:r>
      <w:bookmarkStart w:id="5530" w:name="_ETM_Q1_8980902"/>
      <w:bookmarkEnd w:id="5530"/>
      <w:r>
        <w:rPr>
          <w:rFonts w:hint="cs"/>
          <w:rtl/>
          <w:lang w:eastAsia="he-IL"/>
        </w:rPr>
        <w:t xml:space="preserve"> -</w:t>
      </w:r>
    </w:p>
    <w:p w:rsidR="007C75EC" w:rsidRDefault="007C75EC" w:rsidP="007C75EC">
      <w:pPr>
        <w:rPr>
          <w:rtl/>
          <w:lang w:eastAsia="he-IL"/>
        </w:rPr>
      </w:pPr>
      <w:bookmarkStart w:id="5531" w:name="_ETM_Q1_8971398"/>
      <w:bookmarkStart w:id="5532" w:name="_ETM_Q1_8971463"/>
      <w:bookmarkStart w:id="5533" w:name="_ETM_Q1_8972195"/>
      <w:bookmarkStart w:id="5534" w:name="_ETM_Q1_8973136"/>
      <w:bookmarkStart w:id="5535" w:name="_ETM_Q1_8980497"/>
      <w:bookmarkStart w:id="5536" w:name="_ETM_Q1_8980581"/>
      <w:bookmarkStart w:id="5537" w:name="_ETM_Q1_8980719"/>
      <w:bookmarkStart w:id="5538" w:name="_ETM_Q1_8980811"/>
      <w:bookmarkEnd w:id="5531"/>
      <w:bookmarkEnd w:id="5532"/>
      <w:bookmarkEnd w:id="5533"/>
      <w:bookmarkEnd w:id="5534"/>
      <w:bookmarkEnd w:id="5535"/>
      <w:bookmarkEnd w:id="5536"/>
      <w:bookmarkEnd w:id="5537"/>
      <w:bookmarkEnd w:id="5538"/>
    </w:p>
    <w:p w:rsidR="009B2928" w:rsidRDefault="009B2928" w:rsidP="00F81C49">
      <w:pPr>
        <w:pStyle w:val="af9"/>
        <w:keepNext/>
        <w:rPr>
          <w:rtl/>
          <w:lang w:eastAsia="he-IL"/>
        </w:rPr>
      </w:pPr>
      <w:bookmarkStart w:id="5539" w:name="ET_guest_19825_670"/>
      <w:r w:rsidRPr="00F81C49">
        <w:rPr>
          <w:rStyle w:val="TagStyle"/>
          <w:rtl/>
        </w:rPr>
        <w:t xml:space="preserve"> &lt;&lt; אורח &gt;&gt;</w:t>
      </w:r>
      <w:r w:rsidRPr="009B2928">
        <w:rPr>
          <w:rStyle w:val="TagStyle"/>
          <w:rtl/>
        </w:rPr>
        <w:t xml:space="preserve"> </w:t>
      </w:r>
      <w:r>
        <w:rPr>
          <w:rtl/>
          <w:lang w:eastAsia="he-IL"/>
        </w:rPr>
        <w:t>ענת ליברמן:</w:t>
      </w:r>
      <w:r w:rsidRPr="009B2928">
        <w:rPr>
          <w:rStyle w:val="TagStyle"/>
          <w:rtl/>
        </w:rPr>
        <w:t xml:space="preserve"> </w:t>
      </w:r>
      <w:r w:rsidRPr="00F81C49">
        <w:rPr>
          <w:rStyle w:val="TagStyle"/>
          <w:rtl/>
        </w:rPr>
        <w:t>&lt;&lt; אורח &gt;&gt;</w:t>
      </w:r>
      <w:r>
        <w:rPr>
          <w:rtl/>
          <w:lang w:eastAsia="he-IL"/>
        </w:rPr>
        <w:t xml:space="preserve">   </w:t>
      </w:r>
      <w:bookmarkEnd w:id="5539"/>
    </w:p>
    <w:p w:rsidR="009B2928" w:rsidRDefault="009B2928" w:rsidP="00F81C49">
      <w:pPr>
        <w:pStyle w:val="KeepWithNext"/>
        <w:rPr>
          <w:rtl/>
          <w:lang w:eastAsia="he-IL"/>
        </w:rPr>
      </w:pPr>
    </w:p>
    <w:p w:rsidR="009B2928" w:rsidRPr="009B2928" w:rsidRDefault="009B2928" w:rsidP="009B2928">
      <w:pPr>
        <w:rPr>
          <w:rtl/>
          <w:lang w:eastAsia="he-IL"/>
        </w:rPr>
      </w:pPr>
      <w:r>
        <w:rPr>
          <w:rFonts w:hint="cs"/>
          <w:rtl/>
          <w:lang w:eastAsia="he-IL"/>
        </w:rPr>
        <w:t>אז אם לא כתוב שהיא מצטרפת</w:t>
      </w:r>
      <w:r w:rsidR="00413FF5">
        <w:rPr>
          <w:rFonts w:hint="cs"/>
          <w:rtl/>
          <w:lang w:eastAsia="he-IL"/>
        </w:rPr>
        <w:t xml:space="preserve">, היא לא מצטרפת. כשיש </w:t>
      </w:r>
      <w:bookmarkStart w:id="5540" w:name="_ETM_Q1_8984322"/>
      <w:bookmarkEnd w:id="5540"/>
      <w:r w:rsidR="00413FF5">
        <w:rPr>
          <w:rFonts w:hint="cs"/>
          <w:rtl/>
          <w:lang w:eastAsia="he-IL"/>
        </w:rPr>
        <w:t xml:space="preserve">ריבית הסכמית, הולכים להסכם ורואים מה כתוב בהסכם. ואם אין </w:t>
      </w:r>
      <w:bookmarkStart w:id="5541" w:name="_ETM_Q1_8987055"/>
      <w:bookmarkEnd w:id="5541"/>
      <w:r w:rsidR="00413FF5">
        <w:rPr>
          <w:rFonts w:hint="cs"/>
          <w:rtl/>
          <w:lang w:eastAsia="he-IL"/>
        </w:rPr>
        <w:t>שם הוראה לעניין הצטרפות, אז אין הצטרפות.</w:t>
      </w:r>
    </w:p>
    <w:p w:rsidR="007C75EC" w:rsidRDefault="007C75EC" w:rsidP="007C75EC">
      <w:pPr>
        <w:rPr>
          <w:rtl/>
          <w:lang w:eastAsia="he-IL"/>
        </w:rPr>
      </w:pPr>
      <w:bookmarkStart w:id="5542" w:name="_ETM_Q1_8989066"/>
      <w:bookmarkStart w:id="5543" w:name="_ETM_Q1_8989136"/>
      <w:bookmarkEnd w:id="5542"/>
      <w:bookmarkEnd w:id="5543"/>
    </w:p>
    <w:p w:rsidR="007C75EC" w:rsidRDefault="007C75EC" w:rsidP="00F81C49">
      <w:pPr>
        <w:pStyle w:val="af6"/>
        <w:keepNext/>
        <w:rPr>
          <w:rtl/>
        </w:rPr>
      </w:pPr>
      <w:bookmarkStart w:id="5544" w:name="_ETM_Q1_8989199"/>
      <w:bookmarkStart w:id="5545" w:name="_ETM_Q1_8989274"/>
      <w:bookmarkStart w:id="5546" w:name="ET_yor_6157_220"/>
      <w:bookmarkEnd w:id="5544"/>
      <w:bookmarkEnd w:id="5545"/>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546"/>
    </w:p>
    <w:p w:rsidR="007C75EC" w:rsidRDefault="007C75EC" w:rsidP="00F81C49">
      <w:pPr>
        <w:pStyle w:val="KeepWithNext"/>
        <w:rPr>
          <w:rtl/>
          <w:lang w:eastAsia="he-IL"/>
        </w:rPr>
      </w:pPr>
    </w:p>
    <w:p w:rsidR="007C75EC" w:rsidRDefault="007C75EC" w:rsidP="007C75EC">
      <w:pPr>
        <w:rPr>
          <w:rtl/>
          <w:lang w:eastAsia="he-IL"/>
        </w:rPr>
      </w:pPr>
      <w:bookmarkStart w:id="5547" w:name="_ETM_Q1_8990379"/>
      <w:bookmarkEnd w:id="5547"/>
      <w:r>
        <w:rPr>
          <w:rFonts w:hint="cs"/>
          <w:rtl/>
          <w:lang w:eastAsia="he-IL"/>
        </w:rPr>
        <w:t>ואז?</w:t>
      </w:r>
      <w:r w:rsidR="00413FF5">
        <w:rPr>
          <w:rFonts w:hint="cs"/>
          <w:rtl/>
          <w:lang w:eastAsia="he-IL"/>
        </w:rPr>
        <w:t xml:space="preserve"> אין ריבית דריבית</w:t>
      </w:r>
      <w:bookmarkStart w:id="5548" w:name="_ETM_Q1_8992192"/>
      <w:bookmarkEnd w:id="5548"/>
      <w:r w:rsidR="00413FF5">
        <w:rPr>
          <w:rFonts w:hint="cs"/>
          <w:rtl/>
          <w:lang w:eastAsia="he-IL"/>
        </w:rPr>
        <w:t xml:space="preserve"> אף פעם ולא פעם בשנה ולא כלום.</w:t>
      </w:r>
    </w:p>
    <w:p w:rsidR="007C75EC" w:rsidRDefault="007C75EC" w:rsidP="007C75EC">
      <w:pPr>
        <w:rPr>
          <w:rtl/>
          <w:lang w:eastAsia="he-IL"/>
        </w:rPr>
      </w:pPr>
      <w:bookmarkStart w:id="5549" w:name="_ETM_Q1_8991792"/>
      <w:bookmarkStart w:id="5550" w:name="_ETM_Q1_8991866"/>
      <w:bookmarkStart w:id="5551" w:name="_ETM_Q1_8991929"/>
      <w:bookmarkStart w:id="5552" w:name="_ETM_Q1_8992006"/>
      <w:bookmarkEnd w:id="5549"/>
      <w:bookmarkEnd w:id="5550"/>
      <w:bookmarkEnd w:id="5551"/>
      <w:bookmarkEnd w:id="5552"/>
    </w:p>
    <w:p w:rsidR="00413FF5" w:rsidRDefault="00413FF5" w:rsidP="00F81C49">
      <w:pPr>
        <w:pStyle w:val="af9"/>
        <w:keepNext/>
        <w:rPr>
          <w:rtl/>
          <w:lang w:eastAsia="he-IL"/>
        </w:rPr>
      </w:pPr>
      <w:bookmarkStart w:id="5553" w:name="ET_guest_636772_671"/>
      <w:r w:rsidRPr="00F81C49">
        <w:rPr>
          <w:rStyle w:val="TagStyle"/>
          <w:rtl/>
        </w:rPr>
        <w:t xml:space="preserve"> &lt;&lt; אורח &gt;&gt;</w:t>
      </w:r>
      <w:r w:rsidRPr="00413FF5">
        <w:rPr>
          <w:rStyle w:val="TagStyle"/>
          <w:rtl/>
        </w:rPr>
        <w:t xml:space="preserve"> </w:t>
      </w:r>
      <w:r>
        <w:rPr>
          <w:rtl/>
          <w:lang w:eastAsia="he-IL"/>
        </w:rPr>
        <w:t>דן בן סימון:</w:t>
      </w:r>
      <w:r w:rsidRPr="00413FF5">
        <w:rPr>
          <w:rStyle w:val="TagStyle"/>
          <w:rtl/>
        </w:rPr>
        <w:t xml:space="preserve"> </w:t>
      </w:r>
      <w:r w:rsidRPr="00F81C49">
        <w:rPr>
          <w:rStyle w:val="TagStyle"/>
          <w:rtl/>
        </w:rPr>
        <w:t>&lt;&lt; אורח &gt;&gt;</w:t>
      </w:r>
      <w:r>
        <w:rPr>
          <w:rtl/>
          <w:lang w:eastAsia="he-IL"/>
        </w:rPr>
        <w:t xml:space="preserve">   </w:t>
      </w:r>
      <w:bookmarkEnd w:id="5553"/>
    </w:p>
    <w:p w:rsidR="00413FF5" w:rsidRDefault="00413FF5" w:rsidP="00F81C49">
      <w:pPr>
        <w:pStyle w:val="KeepWithNext"/>
        <w:rPr>
          <w:rtl/>
          <w:lang w:eastAsia="he-IL"/>
        </w:rPr>
      </w:pPr>
    </w:p>
    <w:p w:rsidR="007C75EC" w:rsidRDefault="007C75EC" w:rsidP="007C75EC">
      <w:pPr>
        <w:rPr>
          <w:rtl/>
          <w:lang w:eastAsia="he-IL"/>
        </w:rPr>
      </w:pPr>
      <w:bookmarkStart w:id="5554" w:name="_ETM_Q1_8993882"/>
      <w:bookmarkStart w:id="5555" w:name="_ETM_Q1_8992905"/>
      <w:bookmarkStart w:id="5556" w:name="_ETM_Q1_8992976"/>
      <w:bookmarkStart w:id="5557" w:name="_ETM_Q1_8993011"/>
      <w:bookmarkStart w:id="5558" w:name="_ETM_Q1_8993081"/>
      <w:bookmarkEnd w:id="5554"/>
      <w:bookmarkEnd w:id="5555"/>
      <w:bookmarkEnd w:id="5556"/>
      <w:bookmarkEnd w:id="5557"/>
      <w:bookmarkEnd w:id="5558"/>
      <w:r>
        <w:rPr>
          <w:rFonts w:hint="cs"/>
          <w:rtl/>
          <w:lang w:eastAsia="he-IL"/>
        </w:rPr>
        <w:t xml:space="preserve">לא, יש </w:t>
      </w:r>
      <w:bookmarkStart w:id="5559" w:name="_ETM_Q1_8993794"/>
      <w:bookmarkEnd w:id="5559"/>
      <w:r>
        <w:rPr>
          <w:rFonts w:hint="cs"/>
          <w:rtl/>
          <w:lang w:eastAsia="he-IL"/>
        </w:rPr>
        <w:t>שישה אחוז</w:t>
      </w:r>
      <w:r w:rsidR="00413FF5">
        <w:rPr>
          <w:rFonts w:hint="cs"/>
          <w:rtl/>
          <w:lang w:eastAsia="he-IL"/>
        </w:rPr>
        <w:t>.</w:t>
      </w:r>
    </w:p>
    <w:p w:rsidR="007C75EC" w:rsidRDefault="007C75EC" w:rsidP="007C75EC">
      <w:pPr>
        <w:rPr>
          <w:rtl/>
          <w:lang w:eastAsia="he-IL"/>
        </w:rPr>
      </w:pPr>
      <w:bookmarkStart w:id="5560" w:name="_ETM_Q1_8995351"/>
      <w:bookmarkStart w:id="5561" w:name="_ETM_Q1_8995426"/>
      <w:bookmarkEnd w:id="5560"/>
      <w:bookmarkEnd w:id="5561"/>
    </w:p>
    <w:p w:rsidR="00413FF5" w:rsidRDefault="00413FF5" w:rsidP="00F81C49">
      <w:pPr>
        <w:pStyle w:val="af6"/>
        <w:keepNext/>
        <w:rPr>
          <w:rtl/>
        </w:rPr>
      </w:pPr>
      <w:bookmarkStart w:id="5562" w:name="ET_yor_6157_672"/>
      <w:r w:rsidRPr="00F81C49">
        <w:rPr>
          <w:rStyle w:val="TagStyle"/>
          <w:rtl/>
        </w:rPr>
        <w:t xml:space="preserve"> &lt;&lt; יור &gt;&gt;</w:t>
      </w:r>
      <w:r w:rsidRPr="00413FF5">
        <w:rPr>
          <w:rStyle w:val="TagStyle"/>
          <w:rtl/>
        </w:rPr>
        <w:t xml:space="preserve"> </w:t>
      </w:r>
      <w:r>
        <w:rPr>
          <w:rtl/>
        </w:rPr>
        <w:t xml:space="preserve">היו"ר שמחה </w:t>
      </w:r>
      <w:proofErr w:type="spellStart"/>
      <w:r>
        <w:rPr>
          <w:rtl/>
        </w:rPr>
        <w:t>רוטמן</w:t>
      </w:r>
      <w:proofErr w:type="spellEnd"/>
      <w:r>
        <w:rPr>
          <w:rtl/>
        </w:rPr>
        <w:t>:</w:t>
      </w:r>
      <w:r w:rsidRPr="00413FF5">
        <w:rPr>
          <w:rStyle w:val="TagStyle"/>
          <w:rtl/>
        </w:rPr>
        <w:t xml:space="preserve"> </w:t>
      </w:r>
      <w:r w:rsidRPr="00F81C49">
        <w:rPr>
          <w:rStyle w:val="TagStyle"/>
          <w:rtl/>
        </w:rPr>
        <w:t>&lt;&lt; יור &gt;&gt;</w:t>
      </w:r>
      <w:r>
        <w:rPr>
          <w:rtl/>
        </w:rPr>
        <w:t xml:space="preserve">   </w:t>
      </w:r>
      <w:bookmarkEnd w:id="5562"/>
    </w:p>
    <w:p w:rsidR="00413FF5" w:rsidRDefault="00413FF5" w:rsidP="00F81C49">
      <w:pPr>
        <w:pStyle w:val="KeepWithNext"/>
        <w:rPr>
          <w:rtl/>
          <w:lang w:eastAsia="he-IL"/>
        </w:rPr>
      </w:pPr>
    </w:p>
    <w:p w:rsidR="00413FF5" w:rsidRPr="00413FF5" w:rsidRDefault="00413FF5" w:rsidP="00413FF5">
      <w:pPr>
        <w:rPr>
          <w:rtl/>
          <w:lang w:eastAsia="he-IL"/>
        </w:rPr>
      </w:pPr>
      <w:bookmarkStart w:id="5563" w:name="_ETM_Q1_8996617"/>
      <w:bookmarkEnd w:id="5563"/>
      <w:r>
        <w:rPr>
          <w:rFonts w:hint="cs"/>
          <w:rtl/>
          <w:lang w:eastAsia="he-IL"/>
        </w:rPr>
        <w:t>שישה אחוז יהיה בלי</w:t>
      </w:r>
      <w:bookmarkStart w:id="5564" w:name="_ETM_Q1_8998736"/>
      <w:bookmarkEnd w:id="5564"/>
      <w:r>
        <w:rPr>
          <w:rFonts w:hint="cs"/>
          <w:rtl/>
          <w:lang w:eastAsia="he-IL"/>
        </w:rPr>
        <w:t xml:space="preserve"> ריבית דריבית. אז למה לי לייצר את המנגנון הזה?</w:t>
      </w:r>
    </w:p>
    <w:p w:rsidR="00413FF5" w:rsidRDefault="00413FF5" w:rsidP="007C75EC">
      <w:pPr>
        <w:rPr>
          <w:rtl/>
          <w:lang w:eastAsia="he-IL"/>
        </w:rPr>
      </w:pPr>
      <w:bookmarkStart w:id="5565" w:name="_ETM_Q1_8995457"/>
      <w:bookmarkStart w:id="5566" w:name="_ETM_Q1_8995517"/>
      <w:bookmarkStart w:id="5567" w:name="_ETM_Q1_8999038"/>
      <w:bookmarkEnd w:id="5565"/>
      <w:bookmarkEnd w:id="5566"/>
      <w:bookmarkEnd w:id="5567"/>
    </w:p>
    <w:p w:rsidR="00413FF5" w:rsidRDefault="00413FF5" w:rsidP="00F81C49">
      <w:pPr>
        <w:pStyle w:val="af9"/>
        <w:keepNext/>
        <w:rPr>
          <w:rtl/>
          <w:lang w:eastAsia="he-IL"/>
        </w:rPr>
      </w:pPr>
      <w:bookmarkStart w:id="5568" w:name="_ETM_Q1_8999113"/>
      <w:bookmarkStart w:id="5569" w:name="_ETM_Q1_8996138"/>
      <w:bookmarkStart w:id="5570" w:name="_ETM_Q1_8996210"/>
      <w:bookmarkStart w:id="5571" w:name="_ETM_Q1_8996225"/>
      <w:bookmarkStart w:id="5572" w:name="_ETM_Q1_8996289"/>
      <w:bookmarkStart w:id="5573" w:name="_ETM_Q1_8998105"/>
      <w:bookmarkStart w:id="5574" w:name="_ETM_Q1_8998180"/>
      <w:bookmarkStart w:id="5575" w:name="_ETM_Q1_8998942"/>
      <w:bookmarkStart w:id="5576" w:name="_ETM_Q1_9000850"/>
      <w:bookmarkStart w:id="5577" w:name="_ETM_Q1_9000921"/>
      <w:bookmarkStart w:id="5578" w:name="ET_guest_19825_673"/>
      <w:bookmarkEnd w:id="5568"/>
      <w:bookmarkEnd w:id="5569"/>
      <w:bookmarkEnd w:id="5570"/>
      <w:bookmarkEnd w:id="5571"/>
      <w:bookmarkEnd w:id="5572"/>
      <w:bookmarkEnd w:id="5573"/>
      <w:bookmarkEnd w:id="5574"/>
      <w:bookmarkEnd w:id="5575"/>
      <w:bookmarkEnd w:id="5576"/>
      <w:bookmarkEnd w:id="5577"/>
      <w:r w:rsidRPr="00F81C49">
        <w:rPr>
          <w:rStyle w:val="TagStyle"/>
          <w:rtl/>
        </w:rPr>
        <w:t xml:space="preserve"> &lt;&lt; אורח &gt;&gt;</w:t>
      </w:r>
      <w:r w:rsidRPr="00413FF5">
        <w:rPr>
          <w:rStyle w:val="TagStyle"/>
          <w:rtl/>
        </w:rPr>
        <w:t xml:space="preserve"> </w:t>
      </w:r>
      <w:r>
        <w:rPr>
          <w:rtl/>
          <w:lang w:eastAsia="he-IL"/>
        </w:rPr>
        <w:t>ענת ליברמן:</w:t>
      </w:r>
      <w:r w:rsidRPr="00413FF5">
        <w:rPr>
          <w:rStyle w:val="TagStyle"/>
          <w:rtl/>
        </w:rPr>
        <w:t xml:space="preserve"> </w:t>
      </w:r>
      <w:r w:rsidRPr="00F81C49">
        <w:rPr>
          <w:rStyle w:val="TagStyle"/>
          <w:rtl/>
        </w:rPr>
        <w:t>&lt;&lt; אורח &gt;&gt;</w:t>
      </w:r>
      <w:r>
        <w:rPr>
          <w:rtl/>
          <w:lang w:eastAsia="he-IL"/>
        </w:rPr>
        <w:t xml:space="preserve">   </w:t>
      </w:r>
      <w:bookmarkEnd w:id="5578"/>
    </w:p>
    <w:p w:rsidR="00413FF5" w:rsidRDefault="00413FF5" w:rsidP="00F81C49">
      <w:pPr>
        <w:pStyle w:val="KeepWithNext"/>
        <w:rPr>
          <w:rtl/>
          <w:lang w:eastAsia="he-IL"/>
        </w:rPr>
      </w:pPr>
    </w:p>
    <w:p w:rsidR="00413FF5" w:rsidRPr="00413FF5" w:rsidRDefault="00413FF5" w:rsidP="00B35E12">
      <w:pPr>
        <w:rPr>
          <w:rtl/>
          <w:lang w:eastAsia="he-IL"/>
        </w:rPr>
      </w:pPr>
      <w:r>
        <w:rPr>
          <w:rFonts w:hint="cs"/>
          <w:rtl/>
          <w:lang w:eastAsia="he-IL"/>
        </w:rPr>
        <w:t>כי פה</w:t>
      </w:r>
      <w:bookmarkStart w:id="5579" w:name="_ETM_Q1_8997574"/>
      <w:bookmarkEnd w:id="5579"/>
      <w:r>
        <w:rPr>
          <w:rFonts w:hint="cs"/>
          <w:rtl/>
          <w:lang w:eastAsia="he-IL"/>
        </w:rPr>
        <w:t xml:space="preserve"> אנחנו לא במנגנון של ריבית הסכמית. כל השאלה היא עכשיו </w:t>
      </w:r>
      <w:bookmarkStart w:id="5580" w:name="_ETM_Q1_9005656"/>
      <w:bookmarkEnd w:id="5580"/>
      <w:r>
        <w:rPr>
          <w:rFonts w:hint="cs"/>
          <w:rtl/>
          <w:lang w:eastAsia="he-IL"/>
        </w:rPr>
        <w:t>מה קורה אם בית המשפט חורג מהאפשרויות שנתנו לו וקובע איזה שהוא משהו אחר, איך אנחנו הולכים</w:t>
      </w:r>
      <w:bookmarkStart w:id="5581" w:name="_ETM_Q1_9010497"/>
      <w:bookmarkEnd w:id="5581"/>
      <w:r>
        <w:rPr>
          <w:rFonts w:hint="cs"/>
          <w:rtl/>
          <w:lang w:eastAsia="he-IL"/>
        </w:rPr>
        <w:t xml:space="preserve"> ליישם את זה? אז מה שניסה הייעוץ המשפטי של הוועדה</w:t>
      </w:r>
      <w:bookmarkStart w:id="5582" w:name="_ETM_Q1_9014252"/>
      <w:bookmarkEnd w:id="5582"/>
      <w:r>
        <w:rPr>
          <w:rFonts w:hint="cs"/>
          <w:rtl/>
          <w:lang w:eastAsia="he-IL"/>
        </w:rPr>
        <w:t xml:space="preserve"> לעשות זה להגיד ש</w:t>
      </w:r>
      <w:r w:rsidR="00BF0755">
        <w:rPr>
          <w:rFonts w:hint="cs"/>
          <w:rtl/>
          <w:lang w:eastAsia="he-IL"/>
        </w:rPr>
        <w:t xml:space="preserve">במקרה שהוא קובע ריבית בשיעור אחר, </w:t>
      </w:r>
      <w:bookmarkStart w:id="5583" w:name="_ETM_Q1_9018446"/>
      <w:bookmarkEnd w:id="5583"/>
      <w:r w:rsidR="00BF0755">
        <w:rPr>
          <w:rFonts w:hint="cs"/>
          <w:rtl/>
          <w:lang w:eastAsia="he-IL"/>
        </w:rPr>
        <w:t>הוא צריך להגיד לנו האם המנגנון שיחול על הריבית בשיעור</w:t>
      </w:r>
      <w:bookmarkStart w:id="5584" w:name="_ETM_Q1_9016269"/>
      <w:bookmarkEnd w:id="5584"/>
      <w:r w:rsidR="00BF0755">
        <w:rPr>
          <w:rFonts w:hint="cs"/>
          <w:rtl/>
          <w:lang w:eastAsia="he-IL"/>
        </w:rPr>
        <w:t xml:space="preserve"> אחר זה מנגנון של ריבית צמודה, ואז את הריבית שבית המשפט אמר אנחנו נעשה על</w:t>
      </w:r>
      <w:r w:rsidR="00B35E12">
        <w:rPr>
          <w:rFonts w:hint="cs"/>
          <w:rtl/>
          <w:lang w:eastAsia="he-IL"/>
        </w:rPr>
        <w:t xml:space="preserve"> הסכום שהוא ממודד, ונעשה </w:t>
      </w:r>
      <w:bookmarkStart w:id="5585" w:name="_ETM_Q1_9026233"/>
      <w:bookmarkEnd w:id="5585"/>
      <w:r w:rsidR="00B35E12">
        <w:rPr>
          <w:rFonts w:hint="cs"/>
          <w:rtl/>
          <w:lang w:eastAsia="he-IL"/>
        </w:rPr>
        <w:t>ריבית דריבית פעם בשנה או שהוא עובד במנגנון של ריבית</w:t>
      </w:r>
      <w:bookmarkStart w:id="5586" w:name="_ETM_Q1_9025866"/>
      <w:bookmarkEnd w:id="5586"/>
      <w:r w:rsidR="00B35E12">
        <w:rPr>
          <w:rFonts w:hint="cs"/>
          <w:rtl/>
          <w:lang w:eastAsia="he-IL"/>
        </w:rPr>
        <w:t xml:space="preserve"> שקלית, ואז זה האחוז של - -</w:t>
      </w:r>
    </w:p>
    <w:p w:rsidR="007C75EC" w:rsidRDefault="007C75EC" w:rsidP="007C75EC">
      <w:pPr>
        <w:rPr>
          <w:rtl/>
          <w:lang w:eastAsia="he-IL"/>
        </w:rPr>
      </w:pPr>
      <w:bookmarkStart w:id="5587" w:name="_ETM_Q1_9001664"/>
      <w:bookmarkStart w:id="5588" w:name="_ETM_Q1_9001732"/>
      <w:bookmarkStart w:id="5589" w:name="_ETM_Q1_9001771"/>
      <w:bookmarkStart w:id="5590" w:name="_ETM_Q1_9001851"/>
      <w:bookmarkStart w:id="5591" w:name="_ETM_Q1_9004871"/>
      <w:bookmarkStart w:id="5592" w:name="_ETM_Q1_9033659"/>
      <w:bookmarkStart w:id="5593" w:name="_ETM_Q1_9033740"/>
      <w:bookmarkEnd w:id="5587"/>
      <w:bookmarkEnd w:id="5588"/>
      <w:bookmarkEnd w:id="5589"/>
      <w:bookmarkEnd w:id="5590"/>
      <w:bookmarkEnd w:id="5591"/>
      <w:bookmarkEnd w:id="5592"/>
      <w:bookmarkEnd w:id="5593"/>
    </w:p>
    <w:p w:rsidR="007C75EC" w:rsidRDefault="007C75EC" w:rsidP="00F81C49">
      <w:pPr>
        <w:pStyle w:val="af6"/>
        <w:keepNext/>
        <w:rPr>
          <w:rtl/>
        </w:rPr>
      </w:pPr>
      <w:bookmarkStart w:id="5594" w:name="ET_yor_6157_222"/>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594"/>
    </w:p>
    <w:p w:rsidR="007C75EC" w:rsidRDefault="007C75EC" w:rsidP="00F81C49">
      <w:pPr>
        <w:pStyle w:val="KeepWithNext"/>
        <w:rPr>
          <w:rtl/>
          <w:lang w:eastAsia="he-IL"/>
        </w:rPr>
      </w:pPr>
    </w:p>
    <w:p w:rsidR="007C75EC" w:rsidRDefault="007C75EC" w:rsidP="00B35E12">
      <w:pPr>
        <w:rPr>
          <w:rtl/>
          <w:lang w:eastAsia="he-IL"/>
        </w:rPr>
      </w:pPr>
      <w:bookmarkStart w:id="5595" w:name="_ETM_Q1_9034682"/>
      <w:bookmarkEnd w:id="5595"/>
      <w:r>
        <w:rPr>
          <w:rFonts w:hint="cs"/>
          <w:rtl/>
          <w:lang w:eastAsia="he-IL"/>
        </w:rPr>
        <w:t>ועד</w:t>
      </w:r>
      <w:r w:rsidR="00B35E12">
        <w:rPr>
          <w:rFonts w:hint="cs"/>
          <w:rtl/>
          <w:lang w:eastAsia="he-IL"/>
        </w:rPr>
        <w:t>י</w:t>
      </w:r>
      <w:r>
        <w:rPr>
          <w:rFonts w:hint="cs"/>
          <w:rtl/>
          <w:lang w:eastAsia="he-IL"/>
        </w:rPr>
        <w:t xml:space="preserve">ין הוא </w:t>
      </w:r>
      <w:bookmarkStart w:id="5596" w:name="_ETM_Q1_9036250"/>
      <w:bookmarkEnd w:id="5596"/>
      <w:r w:rsidR="00B35E12">
        <w:rPr>
          <w:rFonts w:hint="cs"/>
          <w:rtl/>
          <w:lang w:eastAsia="he-IL"/>
        </w:rPr>
        <w:t>מצטרף לקרן</w:t>
      </w:r>
      <w:r>
        <w:rPr>
          <w:rFonts w:hint="cs"/>
          <w:rtl/>
          <w:lang w:eastAsia="he-IL"/>
        </w:rPr>
        <w:t xml:space="preserve"> פעם בשנה.</w:t>
      </w:r>
      <w:r w:rsidR="00B35E12">
        <w:rPr>
          <w:rFonts w:hint="cs"/>
          <w:rtl/>
          <w:lang w:eastAsia="he-IL"/>
        </w:rPr>
        <w:t xml:space="preserve"> ההצטרפות לקרן</w:t>
      </w:r>
      <w:bookmarkStart w:id="5597" w:name="_ETM_Q1_9036131"/>
      <w:bookmarkEnd w:id="5597"/>
      <w:r w:rsidR="00B35E12">
        <w:rPr>
          <w:rFonts w:hint="cs"/>
          <w:rtl/>
          <w:lang w:eastAsia="he-IL"/>
        </w:rPr>
        <w:t xml:space="preserve"> פעם בשנה קיימת בשניהם, נכון?</w:t>
      </w:r>
    </w:p>
    <w:p w:rsidR="007C75EC" w:rsidRDefault="007C75EC" w:rsidP="007C75EC">
      <w:pPr>
        <w:rPr>
          <w:rtl/>
          <w:lang w:eastAsia="he-IL"/>
        </w:rPr>
      </w:pPr>
      <w:bookmarkStart w:id="5598" w:name="_ETM_Q1_9041642"/>
      <w:bookmarkStart w:id="5599" w:name="_ETM_Q1_9041721"/>
      <w:bookmarkEnd w:id="5598"/>
      <w:bookmarkEnd w:id="5599"/>
    </w:p>
    <w:p w:rsidR="00B35E12" w:rsidRDefault="00B35E12" w:rsidP="00F81C49">
      <w:pPr>
        <w:pStyle w:val="a4"/>
        <w:keepNext/>
        <w:rPr>
          <w:rtl/>
        </w:rPr>
      </w:pPr>
      <w:bookmarkStart w:id="5600" w:name="ET_speaker_קריאות_674"/>
      <w:r w:rsidRPr="00F81C49">
        <w:rPr>
          <w:rStyle w:val="TagStyle"/>
          <w:rtl/>
        </w:rPr>
        <w:t xml:space="preserve"> &lt;&lt; דובר &gt;&gt;</w:t>
      </w:r>
      <w:r w:rsidRPr="00B35E12">
        <w:rPr>
          <w:rStyle w:val="TagStyle"/>
          <w:rtl/>
        </w:rPr>
        <w:t xml:space="preserve"> </w:t>
      </w:r>
      <w:r>
        <w:rPr>
          <w:rtl/>
        </w:rPr>
        <w:t>קריאות:</w:t>
      </w:r>
      <w:r w:rsidRPr="00B35E12">
        <w:rPr>
          <w:rStyle w:val="TagStyle"/>
          <w:rtl/>
        </w:rPr>
        <w:t xml:space="preserve"> </w:t>
      </w:r>
      <w:r w:rsidRPr="00F81C49">
        <w:rPr>
          <w:rStyle w:val="TagStyle"/>
          <w:rtl/>
        </w:rPr>
        <w:t>&lt;&lt; דובר &gt;&gt;</w:t>
      </w:r>
      <w:r>
        <w:rPr>
          <w:rtl/>
        </w:rPr>
        <w:t xml:space="preserve">   </w:t>
      </w:r>
      <w:bookmarkEnd w:id="5600"/>
    </w:p>
    <w:p w:rsidR="00B35E12" w:rsidRDefault="00B35E12" w:rsidP="00F81C49">
      <w:pPr>
        <w:pStyle w:val="KeepWithNext"/>
        <w:rPr>
          <w:rtl/>
          <w:lang w:eastAsia="he-IL"/>
        </w:rPr>
      </w:pPr>
    </w:p>
    <w:p w:rsidR="00B35E12" w:rsidRDefault="00B35E12" w:rsidP="00B35E12">
      <w:pPr>
        <w:rPr>
          <w:rtl/>
          <w:lang w:eastAsia="he-IL"/>
        </w:rPr>
      </w:pPr>
      <w:bookmarkStart w:id="5601" w:name="_ETM_Q1_9037524"/>
      <w:bookmarkEnd w:id="5601"/>
      <w:r>
        <w:rPr>
          <w:rFonts w:hint="cs"/>
          <w:rtl/>
          <w:lang w:eastAsia="he-IL"/>
        </w:rPr>
        <w:t>כן, כן.</w:t>
      </w:r>
      <w:bookmarkStart w:id="5602" w:name="_ETM_Q1_9039296"/>
      <w:bookmarkEnd w:id="5602"/>
    </w:p>
    <w:p w:rsidR="00B35E12" w:rsidRDefault="00B35E12" w:rsidP="00B35E12">
      <w:pPr>
        <w:rPr>
          <w:rtl/>
          <w:lang w:eastAsia="he-IL"/>
        </w:rPr>
      </w:pPr>
      <w:bookmarkStart w:id="5603" w:name="_ETM_Q1_9039379"/>
      <w:bookmarkEnd w:id="5603"/>
    </w:p>
    <w:p w:rsidR="00B35E12" w:rsidRDefault="00B35E12" w:rsidP="00F81C49">
      <w:pPr>
        <w:pStyle w:val="af6"/>
        <w:keepNext/>
        <w:rPr>
          <w:rtl/>
        </w:rPr>
      </w:pPr>
      <w:bookmarkStart w:id="5604" w:name="ET_yor_6157_675"/>
      <w:r w:rsidRPr="00F81C49">
        <w:rPr>
          <w:rStyle w:val="TagStyle"/>
          <w:rtl/>
        </w:rPr>
        <w:t xml:space="preserve"> &lt;&lt; יור &gt;&gt;</w:t>
      </w:r>
      <w:r w:rsidRPr="00B35E12">
        <w:rPr>
          <w:rStyle w:val="TagStyle"/>
          <w:rtl/>
        </w:rPr>
        <w:t xml:space="preserve"> </w:t>
      </w:r>
      <w:r>
        <w:rPr>
          <w:rtl/>
        </w:rPr>
        <w:t xml:space="preserve">היו"ר שמחה </w:t>
      </w:r>
      <w:proofErr w:type="spellStart"/>
      <w:r>
        <w:rPr>
          <w:rtl/>
        </w:rPr>
        <w:t>רוטמן</w:t>
      </w:r>
      <w:proofErr w:type="spellEnd"/>
      <w:r>
        <w:rPr>
          <w:rtl/>
        </w:rPr>
        <w:t>:</w:t>
      </w:r>
      <w:r w:rsidRPr="00B35E12">
        <w:rPr>
          <w:rStyle w:val="TagStyle"/>
          <w:rtl/>
        </w:rPr>
        <w:t xml:space="preserve"> </w:t>
      </w:r>
      <w:r w:rsidRPr="00F81C49">
        <w:rPr>
          <w:rStyle w:val="TagStyle"/>
          <w:rtl/>
        </w:rPr>
        <w:t>&lt;&lt; יור &gt;&gt;</w:t>
      </w:r>
      <w:r>
        <w:rPr>
          <w:rtl/>
        </w:rPr>
        <w:t xml:space="preserve">   </w:t>
      </w:r>
      <w:bookmarkEnd w:id="5604"/>
    </w:p>
    <w:p w:rsidR="00B35E12" w:rsidRDefault="00B35E12" w:rsidP="00F81C49">
      <w:pPr>
        <w:pStyle w:val="KeepWithNext"/>
        <w:rPr>
          <w:rtl/>
          <w:lang w:eastAsia="he-IL"/>
        </w:rPr>
      </w:pPr>
    </w:p>
    <w:p w:rsidR="00B35E12" w:rsidRDefault="00B35E12" w:rsidP="00B35E12">
      <w:pPr>
        <w:rPr>
          <w:rtl/>
          <w:lang w:eastAsia="he-IL"/>
        </w:rPr>
      </w:pPr>
      <w:bookmarkStart w:id="5605" w:name="_ETM_Q1_9040477"/>
      <w:bookmarkEnd w:id="5605"/>
      <w:r>
        <w:rPr>
          <w:rFonts w:hint="cs"/>
          <w:rtl/>
          <w:lang w:eastAsia="he-IL"/>
        </w:rPr>
        <w:t>ההצטרפות לקרן פעם בשנה קיימת</w:t>
      </w:r>
      <w:bookmarkStart w:id="5606" w:name="_ETM_Q1_9039545"/>
      <w:bookmarkEnd w:id="5606"/>
      <w:r>
        <w:rPr>
          <w:rFonts w:hint="cs"/>
          <w:rtl/>
          <w:lang w:eastAsia="he-IL"/>
        </w:rPr>
        <w:t xml:space="preserve"> בכול המנגנונים?</w:t>
      </w:r>
      <w:bookmarkStart w:id="5607" w:name="_ETM_Q1_9041670"/>
      <w:bookmarkEnd w:id="5607"/>
    </w:p>
    <w:p w:rsidR="00B35E12" w:rsidRDefault="00B35E12" w:rsidP="00B35E12">
      <w:pPr>
        <w:rPr>
          <w:rtl/>
          <w:lang w:eastAsia="he-IL"/>
        </w:rPr>
      </w:pPr>
      <w:bookmarkStart w:id="5608" w:name="_ETM_Q1_9041772"/>
      <w:bookmarkEnd w:id="5608"/>
    </w:p>
    <w:p w:rsidR="00B35E12" w:rsidRDefault="00B35E12" w:rsidP="00F81C49">
      <w:pPr>
        <w:pStyle w:val="af9"/>
        <w:keepNext/>
        <w:rPr>
          <w:rtl/>
          <w:lang w:eastAsia="he-IL"/>
        </w:rPr>
      </w:pPr>
      <w:bookmarkStart w:id="5609" w:name="ET_guest_636772_676"/>
      <w:r w:rsidRPr="00F81C49">
        <w:rPr>
          <w:rStyle w:val="TagStyle"/>
          <w:rtl/>
        </w:rPr>
        <w:t xml:space="preserve"> &lt;&lt; אורח &gt;&gt;</w:t>
      </w:r>
      <w:r w:rsidRPr="00B35E12">
        <w:rPr>
          <w:rStyle w:val="TagStyle"/>
          <w:rtl/>
        </w:rPr>
        <w:t xml:space="preserve"> </w:t>
      </w:r>
      <w:r>
        <w:rPr>
          <w:rtl/>
          <w:lang w:eastAsia="he-IL"/>
        </w:rPr>
        <w:t>דן בן סימון:</w:t>
      </w:r>
      <w:r w:rsidRPr="00B35E12">
        <w:rPr>
          <w:rStyle w:val="TagStyle"/>
          <w:rtl/>
        </w:rPr>
        <w:t xml:space="preserve"> </w:t>
      </w:r>
      <w:r w:rsidRPr="00F81C49">
        <w:rPr>
          <w:rStyle w:val="TagStyle"/>
          <w:rtl/>
        </w:rPr>
        <w:t>&lt;&lt; אורח &gt;&gt;</w:t>
      </w:r>
      <w:r>
        <w:rPr>
          <w:rtl/>
          <w:lang w:eastAsia="he-IL"/>
        </w:rPr>
        <w:t xml:space="preserve">   </w:t>
      </w:r>
      <w:bookmarkEnd w:id="5609"/>
    </w:p>
    <w:p w:rsidR="00B35E12" w:rsidRDefault="00B35E12" w:rsidP="00F81C49">
      <w:pPr>
        <w:pStyle w:val="KeepWithNext"/>
        <w:rPr>
          <w:rtl/>
          <w:lang w:eastAsia="he-IL"/>
        </w:rPr>
      </w:pPr>
    </w:p>
    <w:p w:rsidR="00B35E12" w:rsidRDefault="00B35E12" w:rsidP="00B35E12">
      <w:pPr>
        <w:rPr>
          <w:rtl/>
          <w:lang w:eastAsia="he-IL"/>
        </w:rPr>
      </w:pPr>
      <w:bookmarkStart w:id="5610" w:name="_ETM_Q1_9043777"/>
      <w:bookmarkEnd w:id="5610"/>
      <w:r>
        <w:rPr>
          <w:rFonts w:hint="cs"/>
          <w:rtl/>
          <w:lang w:eastAsia="he-IL"/>
        </w:rPr>
        <w:t>כן.</w:t>
      </w:r>
    </w:p>
    <w:p w:rsidR="00B35E12" w:rsidRDefault="00B35E12" w:rsidP="00B35E12">
      <w:pPr>
        <w:rPr>
          <w:rtl/>
          <w:lang w:eastAsia="he-IL"/>
        </w:rPr>
      </w:pPr>
    </w:p>
    <w:p w:rsidR="00B35E12" w:rsidRDefault="00B35E12" w:rsidP="00F81C49">
      <w:pPr>
        <w:pStyle w:val="af6"/>
        <w:keepNext/>
        <w:rPr>
          <w:rtl/>
        </w:rPr>
      </w:pPr>
      <w:bookmarkStart w:id="5611" w:name="ET_yor_6157_677"/>
      <w:r w:rsidRPr="00F81C49">
        <w:rPr>
          <w:rStyle w:val="TagStyle"/>
          <w:rtl/>
        </w:rPr>
        <w:t xml:space="preserve"> &lt;&lt; יור &gt;&gt;</w:t>
      </w:r>
      <w:r w:rsidRPr="00B35E12">
        <w:rPr>
          <w:rStyle w:val="TagStyle"/>
          <w:rtl/>
        </w:rPr>
        <w:t xml:space="preserve"> </w:t>
      </w:r>
      <w:r>
        <w:rPr>
          <w:rtl/>
        </w:rPr>
        <w:t xml:space="preserve">היו"ר שמחה </w:t>
      </w:r>
      <w:proofErr w:type="spellStart"/>
      <w:r>
        <w:rPr>
          <w:rtl/>
        </w:rPr>
        <w:t>רוטמן</w:t>
      </w:r>
      <w:proofErr w:type="spellEnd"/>
      <w:r>
        <w:rPr>
          <w:rtl/>
        </w:rPr>
        <w:t>:</w:t>
      </w:r>
      <w:r w:rsidRPr="00B35E12">
        <w:rPr>
          <w:rStyle w:val="TagStyle"/>
          <w:rtl/>
        </w:rPr>
        <w:t xml:space="preserve"> </w:t>
      </w:r>
      <w:r w:rsidRPr="00F81C49">
        <w:rPr>
          <w:rStyle w:val="TagStyle"/>
          <w:rtl/>
        </w:rPr>
        <w:t>&lt;&lt; יור &gt;&gt;</w:t>
      </w:r>
      <w:r>
        <w:rPr>
          <w:rtl/>
        </w:rPr>
        <w:t xml:space="preserve">   </w:t>
      </w:r>
      <w:bookmarkEnd w:id="5611"/>
    </w:p>
    <w:p w:rsidR="00B35E12" w:rsidRDefault="00B35E12" w:rsidP="00F81C49">
      <w:pPr>
        <w:pStyle w:val="KeepWithNext"/>
        <w:rPr>
          <w:rtl/>
          <w:lang w:eastAsia="he-IL"/>
        </w:rPr>
      </w:pPr>
    </w:p>
    <w:p w:rsidR="00B35E12" w:rsidRDefault="00B35E12" w:rsidP="00B35E12">
      <w:pPr>
        <w:rPr>
          <w:rtl/>
          <w:lang w:eastAsia="he-IL"/>
        </w:rPr>
      </w:pPr>
      <w:r>
        <w:rPr>
          <w:rFonts w:hint="cs"/>
          <w:rtl/>
          <w:lang w:eastAsia="he-IL"/>
        </w:rPr>
        <w:t>תודה. בשבילה הצטרפות לקרן פעם בשנה אני לא צריך</w:t>
      </w:r>
      <w:bookmarkStart w:id="5612" w:name="_ETM_Q1_9044019"/>
      <w:bookmarkEnd w:id="5612"/>
      <w:r>
        <w:rPr>
          <w:rFonts w:hint="cs"/>
          <w:rtl/>
          <w:lang w:eastAsia="he-IL"/>
        </w:rPr>
        <w:t xml:space="preserve"> את ההגדרה הזאת?</w:t>
      </w:r>
      <w:bookmarkStart w:id="5613" w:name="_ETM_Q1_9045922"/>
      <w:bookmarkEnd w:id="5613"/>
    </w:p>
    <w:p w:rsidR="00B35E12" w:rsidRDefault="00B35E12" w:rsidP="00B35E12">
      <w:pPr>
        <w:rPr>
          <w:rtl/>
          <w:lang w:eastAsia="he-IL"/>
        </w:rPr>
      </w:pPr>
      <w:bookmarkStart w:id="5614" w:name="_ETM_Q1_9046010"/>
      <w:bookmarkEnd w:id="5614"/>
    </w:p>
    <w:p w:rsidR="00B35E12" w:rsidRDefault="00B35E12" w:rsidP="00F81C49">
      <w:pPr>
        <w:pStyle w:val="a4"/>
        <w:keepNext/>
        <w:rPr>
          <w:rtl/>
        </w:rPr>
      </w:pPr>
      <w:bookmarkStart w:id="5615" w:name="ET_knessetmember_5109_678"/>
      <w:r w:rsidRPr="00F81C49">
        <w:rPr>
          <w:rStyle w:val="TagStyle"/>
          <w:rtl/>
        </w:rPr>
        <w:t xml:space="preserve"> &lt;&lt; דובר &gt;&gt;</w:t>
      </w:r>
      <w:r w:rsidRPr="00B35E12">
        <w:rPr>
          <w:rStyle w:val="TagStyle"/>
          <w:rtl/>
        </w:rPr>
        <w:t xml:space="preserve"> </w:t>
      </w:r>
      <w:r>
        <w:rPr>
          <w:rtl/>
        </w:rPr>
        <w:t>אלעזר שטרן:</w:t>
      </w:r>
      <w:r w:rsidRPr="00B35E12">
        <w:rPr>
          <w:rStyle w:val="TagStyle"/>
          <w:rtl/>
        </w:rPr>
        <w:t xml:space="preserve"> </w:t>
      </w:r>
      <w:r w:rsidRPr="00F81C49">
        <w:rPr>
          <w:rStyle w:val="TagStyle"/>
          <w:rtl/>
        </w:rPr>
        <w:t>&lt;&lt; דובר &gt;&gt;</w:t>
      </w:r>
      <w:r>
        <w:rPr>
          <w:rtl/>
        </w:rPr>
        <w:t xml:space="preserve">   </w:t>
      </w:r>
      <w:bookmarkEnd w:id="5615"/>
    </w:p>
    <w:p w:rsidR="00B35E12" w:rsidRDefault="00B35E12" w:rsidP="00F81C49">
      <w:pPr>
        <w:pStyle w:val="KeepWithNext"/>
        <w:rPr>
          <w:rtl/>
          <w:lang w:eastAsia="he-IL"/>
        </w:rPr>
      </w:pPr>
    </w:p>
    <w:p w:rsidR="007C75EC" w:rsidRDefault="00D071D2" w:rsidP="00D071D2">
      <w:pPr>
        <w:rPr>
          <w:rtl/>
          <w:lang w:eastAsia="he-IL"/>
        </w:rPr>
      </w:pPr>
      <w:bookmarkStart w:id="5616" w:name="_ETM_Q1_9042641"/>
      <w:bookmarkStart w:id="5617" w:name="_ETM_Q1_9044281"/>
      <w:bookmarkStart w:id="5618" w:name="_ETM_Q1_9044344"/>
      <w:bookmarkStart w:id="5619" w:name="_ETM_Q1_9044374"/>
      <w:bookmarkStart w:id="5620" w:name="_ETM_Q1_9044430"/>
      <w:bookmarkStart w:id="5621" w:name="_ETM_Q1_9045099"/>
      <w:bookmarkStart w:id="5622" w:name="_ETM_Q1_9045168"/>
      <w:bookmarkStart w:id="5623" w:name="_ETM_Q1_9045203"/>
      <w:bookmarkStart w:id="5624" w:name="_ETM_Q1_9045263"/>
      <w:bookmarkEnd w:id="5616"/>
      <w:bookmarkEnd w:id="5617"/>
      <w:bookmarkEnd w:id="5618"/>
      <w:bookmarkEnd w:id="5619"/>
      <w:bookmarkEnd w:id="5620"/>
      <w:bookmarkEnd w:id="5621"/>
      <w:bookmarkEnd w:id="5622"/>
      <w:bookmarkEnd w:id="5623"/>
      <w:bookmarkEnd w:id="5624"/>
      <w:r>
        <w:rPr>
          <w:rFonts w:hint="cs"/>
          <w:rtl/>
          <w:lang w:eastAsia="he-IL"/>
        </w:rPr>
        <w:t xml:space="preserve">לא, גם נצטרך לתקן את </w:t>
      </w:r>
      <w:bookmarkStart w:id="5625" w:name="_ETM_Q1_9044400"/>
      <w:bookmarkEnd w:id="5625"/>
      <w:r>
        <w:rPr>
          <w:rFonts w:hint="cs"/>
          <w:rtl/>
          <w:lang w:eastAsia="he-IL"/>
        </w:rPr>
        <w:t>סעיף 4א שיאמר שההוראות של 4א חלות גם על ריבית בשיעור אחר.</w:t>
      </w:r>
      <w:bookmarkStart w:id="5626" w:name="_ETM_Q1_9050703"/>
      <w:bookmarkStart w:id="5627" w:name="_ETM_Q1_9050768"/>
      <w:bookmarkEnd w:id="5626"/>
      <w:bookmarkEnd w:id="5627"/>
    </w:p>
    <w:p w:rsidR="00D071D2" w:rsidRPr="00F81C49" w:rsidRDefault="00D071D2" w:rsidP="00F81C49">
      <w:pPr>
        <w:rPr>
          <w:rtl/>
        </w:rPr>
      </w:pPr>
      <w:bookmarkStart w:id="5628" w:name="_ETM_Q1_9051377"/>
      <w:bookmarkStart w:id="5629" w:name="ET_yor_6157_223"/>
      <w:bookmarkEnd w:id="5628"/>
    </w:p>
    <w:p w:rsidR="007C75EC" w:rsidRDefault="007C75EC" w:rsidP="00F81C49">
      <w:pPr>
        <w:pStyle w:val="af6"/>
        <w:keepNext/>
        <w:rPr>
          <w:rtl/>
        </w:rPr>
      </w:pPr>
      <w:bookmarkStart w:id="5630" w:name="_ETM_Q1_9051448"/>
      <w:bookmarkEnd w:id="5630"/>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629"/>
    </w:p>
    <w:p w:rsidR="007C75EC" w:rsidRDefault="007C75EC" w:rsidP="00F81C49">
      <w:pPr>
        <w:pStyle w:val="KeepWithNext"/>
        <w:rPr>
          <w:rtl/>
          <w:lang w:eastAsia="he-IL"/>
        </w:rPr>
      </w:pPr>
    </w:p>
    <w:p w:rsidR="007C75EC" w:rsidRDefault="007C75EC" w:rsidP="007C75EC">
      <w:pPr>
        <w:rPr>
          <w:rtl/>
          <w:lang w:eastAsia="he-IL"/>
        </w:rPr>
      </w:pPr>
      <w:bookmarkStart w:id="5631" w:name="_ETM_Q1_9051568"/>
      <w:bookmarkEnd w:id="5631"/>
      <w:r>
        <w:rPr>
          <w:rFonts w:hint="cs"/>
          <w:rtl/>
          <w:lang w:eastAsia="he-IL"/>
        </w:rPr>
        <w:t>בסדר גמור. עכשיו</w:t>
      </w:r>
      <w:r w:rsidR="00D071D2">
        <w:rPr>
          <w:rFonts w:hint="cs"/>
          <w:rtl/>
          <w:lang w:eastAsia="he-IL"/>
        </w:rPr>
        <w:t>,</w:t>
      </w:r>
      <w:r>
        <w:rPr>
          <w:rFonts w:hint="cs"/>
          <w:rtl/>
          <w:lang w:eastAsia="he-IL"/>
        </w:rPr>
        <w:t xml:space="preserve"> לעניין הצמדת </w:t>
      </w:r>
      <w:bookmarkStart w:id="5632" w:name="_ETM_Q1_9055529"/>
      <w:bookmarkEnd w:id="5632"/>
      <w:r>
        <w:rPr>
          <w:rFonts w:hint="cs"/>
          <w:rtl/>
          <w:lang w:eastAsia="he-IL"/>
        </w:rPr>
        <w:t>הקרן</w:t>
      </w:r>
      <w:r w:rsidR="00D071D2">
        <w:rPr>
          <w:rFonts w:hint="cs"/>
          <w:rtl/>
          <w:lang w:eastAsia="he-IL"/>
        </w:rPr>
        <w:t xml:space="preserve"> או אי הצמדת הקרן - -</w:t>
      </w:r>
    </w:p>
    <w:p w:rsidR="007C75EC" w:rsidRDefault="007C75EC" w:rsidP="007C75EC">
      <w:pPr>
        <w:rPr>
          <w:rtl/>
          <w:lang w:eastAsia="he-IL"/>
        </w:rPr>
      </w:pPr>
      <w:bookmarkStart w:id="5633" w:name="_ETM_Q1_9056248"/>
      <w:bookmarkStart w:id="5634" w:name="_ETM_Q1_9056358"/>
      <w:bookmarkStart w:id="5635" w:name="_ETM_Q1_9056369"/>
      <w:bookmarkStart w:id="5636" w:name="_ETM_Q1_9056403"/>
      <w:bookmarkEnd w:id="5633"/>
      <w:bookmarkEnd w:id="5634"/>
      <w:bookmarkEnd w:id="5635"/>
      <w:bookmarkEnd w:id="5636"/>
    </w:p>
    <w:p w:rsidR="00D071D2" w:rsidRDefault="00D071D2" w:rsidP="00F81C49">
      <w:pPr>
        <w:pStyle w:val="af9"/>
        <w:keepNext/>
        <w:rPr>
          <w:rtl/>
          <w:lang w:eastAsia="he-IL"/>
        </w:rPr>
      </w:pPr>
      <w:bookmarkStart w:id="5637" w:name="ET_guest_636772_679"/>
      <w:r w:rsidRPr="00F81C49">
        <w:rPr>
          <w:rStyle w:val="TagStyle"/>
          <w:rtl/>
        </w:rPr>
        <w:t xml:space="preserve"> &lt;&lt; אורח &gt;&gt;</w:t>
      </w:r>
      <w:r w:rsidRPr="00D071D2">
        <w:rPr>
          <w:rStyle w:val="TagStyle"/>
          <w:rtl/>
        </w:rPr>
        <w:t xml:space="preserve"> </w:t>
      </w:r>
      <w:r>
        <w:rPr>
          <w:rtl/>
          <w:lang w:eastAsia="he-IL"/>
        </w:rPr>
        <w:t>דן בן סימון:</w:t>
      </w:r>
      <w:r w:rsidRPr="00D071D2">
        <w:rPr>
          <w:rStyle w:val="TagStyle"/>
          <w:rtl/>
        </w:rPr>
        <w:t xml:space="preserve"> </w:t>
      </w:r>
      <w:r w:rsidRPr="00F81C49">
        <w:rPr>
          <w:rStyle w:val="TagStyle"/>
          <w:rtl/>
        </w:rPr>
        <w:t>&lt;&lt; אורח &gt;&gt;</w:t>
      </w:r>
      <w:r>
        <w:rPr>
          <w:rtl/>
          <w:lang w:eastAsia="he-IL"/>
        </w:rPr>
        <w:t xml:space="preserve">   </w:t>
      </w:r>
      <w:bookmarkEnd w:id="5637"/>
    </w:p>
    <w:p w:rsidR="00D071D2" w:rsidRDefault="00D071D2" w:rsidP="00F81C49">
      <w:pPr>
        <w:pStyle w:val="KeepWithNext"/>
        <w:rPr>
          <w:rtl/>
          <w:lang w:eastAsia="he-IL"/>
        </w:rPr>
      </w:pPr>
    </w:p>
    <w:p w:rsidR="007C75EC" w:rsidRDefault="00D071D2" w:rsidP="00D071D2">
      <w:pPr>
        <w:rPr>
          <w:rtl/>
          <w:lang w:eastAsia="he-IL"/>
        </w:rPr>
      </w:pPr>
      <w:bookmarkStart w:id="5638" w:name="_ETM_Q1_9056514"/>
      <w:bookmarkStart w:id="5639" w:name="_ETM_Q1_9057085"/>
      <w:bookmarkStart w:id="5640" w:name="_ETM_Q1_9057152"/>
      <w:bookmarkStart w:id="5641" w:name="_ETM_Q1_9057167"/>
      <w:bookmarkStart w:id="5642" w:name="_ETM_Q1_9057240"/>
      <w:bookmarkEnd w:id="5638"/>
      <w:bookmarkEnd w:id="5639"/>
      <w:bookmarkEnd w:id="5640"/>
      <w:bookmarkEnd w:id="5641"/>
      <w:bookmarkEnd w:id="5642"/>
      <w:r>
        <w:rPr>
          <w:rFonts w:hint="cs"/>
          <w:rtl/>
          <w:lang w:eastAsia="he-IL"/>
        </w:rPr>
        <w:t xml:space="preserve">הריבית שישה אחוז </w:t>
      </w:r>
      <w:bookmarkStart w:id="5643" w:name="_ETM_Q1_9055110"/>
      <w:bookmarkEnd w:id="5643"/>
      <w:r>
        <w:rPr>
          <w:rFonts w:hint="cs"/>
          <w:rtl/>
          <w:lang w:eastAsia="he-IL"/>
        </w:rPr>
        <w:t>צמודה - -</w:t>
      </w:r>
    </w:p>
    <w:p w:rsidR="007C75EC" w:rsidRDefault="007C75EC" w:rsidP="007C75EC">
      <w:pPr>
        <w:rPr>
          <w:rtl/>
          <w:lang w:eastAsia="he-IL"/>
        </w:rPr>
      </w:pPr>
      <w:bookmarkStart w:id="5644" w:name="_ETM_Q1_9058954"/>
      <w:bookmarkStart w:id="5645" w:name="_ETM_Q1_9059013"/>
      <w:bookmarkStart w:id="5646" w:name="_ETM_Q1_9059073"/>
      <w:bookmarkStart w:id="5647" w:name="_ETM_Q1_9059148"/>
      <w:bookmarkEnd w:id="5644"/>
      <w:bookmarkEnd w:id="5645"/>
      <w:bookmarkEnd w:id="5646"/>
      <w:bookmarkEnd w:id="5647"/>
    </w:p>
    <w:p w:rsidR="00D071D2" w:rsidRDefault="00D071D2" w:rsidP="00F81C49">
      <w:pPr>
        <w:pStyle w:val="af9"/>
        <w:keepNext/>
        <w:rPr>
          <w:rtl/>
          <w:lang w:eastAsia="he-IL"/>
        </w:rPr>
      </w:pPr>
      <w:bookmarkStart w:id="5648" w:name="ET_guest_19825_680"/>
      <w:r w:rsidRPr="00F81C49">
        <w:rPr>
          <w:rStyle w:val="TagStyle"/>
          <w:rtl/>
        </w:rPr>
        <w:t xml:space="preserve"> &lt;&lt; אורח &gt;&gt;</w:t>
      </w:r>
      <w:r w:rsidRPr="00D071D2">
        <w:rPr>
          <w:rStyle w:val="TagStyle"/>
          <w:rtl/>
        </w:rPr>
        <w:t xml:space="preserve"> </w:t>
      </w:r>
      <w:r>
        <w:rPr>
          <w:rtl/>
          <w:lang w:eastAsia="he-IL"/>
        </w:rPr>
        <w:t>ענת ליברמן:</w:t>
      </w:r>
      <w:r w:rsidRPr="00D071D2">
        <w:rPr>
          <w:rStyle w:val="TagStyle"/>
          <w:rtl/>
        </w:rPr>
        <w:t xml:space="preserve"> </w:t>
      </w:r>
      <w:r w:rsidRPr="00F81C49">
        <w:rPr>
          <w:rStyle w:val="TagStyle"/>
          <w:rtl/>
        </w:rPr>
        <w:t>&lt;&lt; אורח &gt;&gt;</w:t>
      </w:r>
      <w:r>
        <w:rPr>
          <w:rtl/>
          <w:lang w:eastAsia="he-IL"/>
        </w:rPr>
        <w:t xml:space="preserve">   </w:t>
      </w:r>
      <w:bookmarkEnd w:id="5648"/>
    </w:p>
    <w:p w:rsidR="00D071D2" w:rsidRDefault="00D071D2" w:rsidP="00F81C49">
      <w:pPr>
        <w:pStyle w:val="KeepWithNext"/>
        <w:rPr>
          <w:rtl/>
          <w:lang w:eastAsia="he-IL"/>
        </w:rPr>
      </w:pPr>
    </w:p>
    <w:p w:rsidR="00D071D2" w:rsidRPr="00D071D2" w:rsidRDefault="00D071D2" w:rsidP="00D071D2">
      <w:pPr>
        <w:rPr>
          <w:rtl/>
          <w:lang w:eastAsia="he-IL"/>
        </w:rPr>
      </w:pPr>
      <w:r>
        <w:rPr>
          <w:rFonts w:hint="cs"/>
          <w:rtl/>
          <w:lang w:eastAsia="he-IL"/>
        </w:rPr>
        <w:t>ואם הוא לא אמר "צמודה", אז לא יהיה.</w:t>
      </w:r>
      <w:bookmarkStart w:id="5649" w:name="_ETM_Q1_9062526"/>
      <w:bookmarkEnd w:id="5649"/>
      <w:r>
        <w:rPr>
          <w:rFonts w:hint="cs"/>
          <w:rtl/>
          <w:lang w:eastAsia="he-IL"/>
        </w:rPr>
        <w:t xml:space="preserve"> אז זה יהיה רק שישה אחוז.</w:t>
      </w:r>
    </w:p>
    <w:p w:rsidR="007C75EC" w:rsidRDefault="007C75EC" w:rsidP="007C75EC">
      <w:pPr>
        <w:rPr>
          <w:rtl/>
          <w:lang w:eastAsia="he-IL"/>
        </w:rPr>
      </w:pPr>
      <w:bookmarkStart w:id="5650" w:name="_ETM_Q1_9059695"/>
      <w:bookmarkStart w:id="5651" w:name="_ETM_Q1_9059764"/>
      <w:bookmarkStart w:id="5652" w:name="_ETM_Q1_9059815"/>
      <w:bookmarkStart w:id="5653" w:name="_ETM_Q1_9059876"/>
      <w:bookmarkStart w:id="5654" w:name="_ETM_Q1_9062227"/>
      <w:bookmarkStart w:id="5655" w:name="_ETM_Q1_9062280"/>
      <w:bookmarkStart w:id="5656" w:name="_ETM_Q1_9062890"/>
      <w:bookmarkStart w:id="5657" w:name="_ETM_Q1_9062947"/>
      <w:bookmarkEnd w:id="5650"/>
      <w:bookmarkEnd w:id="5651"/>
      <w:bookmarkEnd w:id="5652"/>
      <w:bookmarkEnd w:id="5653"/>
      <w:bookmarkEnd w:id="5654"/>
      <w:bookmarkEnd w:id="5655"/>
      <w:bookmarkEnd w:id="5656"/>
      <w:bookmarkEnd w:id="5657"/>
    </w:p>
    <w:p w:rsidR="00D071D2" w:rsidRDefault="00D071D2" w:rsidP="00F81C49">
      <w:pPr>
        <w:pStyle w:val="af9"/>
        <w:keepNext/>
        <w:rPr>
          <w:rtl/>
          <w:lang w:eastAsia="he-IL"/>
        </w:rPr>
      </w:pPr>
      <w:bookmarkStart w:id="5658" w:name="ET_guest_636772_681"/>
      <w:r w:rsidRPr="00F81C49">
        <w:rPr>
          <w:rStyle w:val="TagStyle"/>
          <w:rtl/>
        </w:rPr>
        <w:t xml:space="preserve"> &lt;&lt; אורח &gt;&gt;</w:t>
      </w:r>
      <w:r w:rsidRPr="00D071D2">
        <w:rPr>
          <w:rStyle w:val="TagStyle"/>
          <w:rtl/>
        </w:rPr>
        <w:t xml:space="preserve"> </w:t>
      </w:r>
      <w:r>
        <w:rPr>
          <w:rtl/>
          <w:lang w:eastAsia="he-IL"/>
        </w:rPr>
        <w:t>דן בן סימון:</w:t>
      </w:r>
      <w:r w:rsidRPr="00D071D2">
        <w:rPr>
          <w:rStyle w:val="TagStyle"/>
          <w:rtl/>
        </w:rPr>
        <w:t xml:space="preserve"> </w:t>
      </w:r>
      <w:r w:rsidRPr="00F81C49">
        <w:rPr>
          <w:rStyle w:val="TagStyle"/>
          <w:rtl/>
        </w:rPr>
        <w:t>&lt;&lt; אורח &gt;&gt;</w:t>
      </w:r>
      <w:r>
        <w:rPr>
          <w:rtl/>
          <w:lang w:eastAsia="he-IL"/>
        </w:rPr>
        <w:t xml:space="preserve">   </w:t>
      </w:r>
      <w:bookmarkEnd w:id="5658"/>
    </w:p>
    <w:p w:rsidR="00D071D2" w:rsidRDefault="00D071D2" w:rsidP="00F81C49">
      <w:pPr>
        <w:pStyle w:val="KeepWithNext"/>
        <w:rPr>
          <w:rtl/>
          <w:lang w:eastAsia="he-IL"/>
        </w:rPr>
      </w:pPr>
    </w:p>
    <w:p w:rsidR="007C75EC" w:rsidRDefault="007C75EC" w:rsidP="007C75EC">
      <w:pPr>
        <w:rPr>
          <w:rtl/>
          <w:lang w:eastAsia="he-IL"/>
        </w:rPr>
      </w:pPr>
      <w:bookmarkStart w:id="5659" w:name="_ETM_Q1_9062974"/>
      <w:bookmarkStart w:id="5660" w:name="_ETM_Q1_9063028"/>
      <w:bookmarkEnd w:id="5659"/>
      <w:bookmarkEnd w:id="5660"/>
      <w:r>
        <w:rPr>
          <w:rFonts w:hint="cs"/>
          <w:rtl/>
          <w:lang w:eastAsia="he-IL"/>
        </w:rPr>
        <w:t>זה התפלפלות.</w:t>
      </w:r>
    </w:p>
    <w:p w:rsidR="007C75EC" w:rsidRDefault="007C75EC" w:rsidP="007C75EC">
      <w:pPr>
        <w:rPr>
          <w:rtl/>
          <w:lang w:eastAsia="he-IL"/>
        </w:rPr>
      </w:pPr>
      <w:bookmarkStart w:id="5661" w:name="_ETM_Q1_9064753"/>
      <w:bookmarkStart w:id="5662" w:name="_ETM_Q1_9064815"/>
      <w:bookmarkStart w:id="5663" w:name="_ETM_Q1_9066739"/>
      <w:bookmarkStart w:id="5664" w:name="_ETM_Q1_9066799"/>
      <w:bookmarkEnd w:id="5661"/>
      <w:bookmarkEnd w:id="5662"/>
      <w:bookmarkEnd w:id="5663"/>
      <w:bookmarkEnd w:id="5664"/>
    </w:p>
    <w:p w:rsidR="007C75EC" w:rsidRDefault="007C75EC" w:rsidP="00F81C49">
      <w:pPr>
        <w:pStyle w:val="af6"/>
        <w:keepNext/>
        <w:rPr>
          <w:rtl/>
        </w:rPr>
      </w:pPr>
      <w:bookmarkStart w:id="5665" w:name="ET_yor_6157_224"/>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665"/>
    </w:p>
    <w:p w:rsidR="007C75EC" w:rsidRDefault="007C75EC" w:rsidP="00F81C49">
      <w:pPr>
        <w:pStyle w:val="KeepWithNext"/>
        <w:rPr>
          <w:rtl/>
          <w:lang w:eastAsia="he-IL"/>
        </w:rPr>
      </w:pPr>
    </w:p>
    <w:p w:rsidR="007C75EC" w:rsidRDefault="007C75EC" w:rsidP="007C75EC">
      <w:pPr>
        <w:rPr>
          <w:rtl/>
          <w:lang w:eastAsia="he-IL"/>
        </w:rPr>
      </w:pPr>
      <w:bookmarkStart w:id="5666" w:name="_ETM_Q1_9067363"/>
      <w:bookmarkEnd w:id="5666"/>
      <w:r>
        <w:rPr>
          <w:rFonts w:hint="cs"/>
          <w:rtl/>
          <w:lang w:eastAsia="he-IL"/>
        </w:rPr>
        <w:t xml:space="preserve">אז אם </w:t>
      </w:r>
      <w:bookmarkStart w:id="5667" w:name="_ETM_Q1_9068194"/>
      <w:bookmarkEnd w:id="5667"/>
      <w:r>
        <w:rPr>
          <w:rFonts w:hint="cs"/>
          <w:rtl/>
          <w:lang w:eastAsia="he-IL"/>
        </w:rPr>
        <w:t>הוא לא אומר, לא אומר.</w:t>
      </w:r>
      <w:r w:rsidR="00D071D2">
        <w:rPr>
          <w:rFonts w:hint="cs"/>
          <w:rtl/>
          <w:lang w:eastAsia="he-IL"/>
        </w:rPr>
        <w:t xml:space="preserve"> לדעתי זה הסעיף הבא, שאומר שאם הוא לא אומר, לא אומר.</w:t>
      </w:r>
    </w:p>
    <w:p w:rsidR="007C75EC" w:rsidRDefault="007C75EC" w:rsidP="007C75EC">
      <w:pPr>
        <w:rPr>
          <w:rtl/>
          <w:lang w:eastAsia="he-IL"/>
        </w:rPr>
      </w:pPr>
      <w:bookmarkStart w:id="5668" w:name="_ETM_Q1_9070417"/>
      <w:bookmarkStart w:id="5669" w:name="_ETM_Q1_9070490"/>
      <w:bookmarkStart w:id="5670" w:name="_ETM_Q1_9070939"/>
      <w:bookmarkStart w:id="5671" w:name="_ETM_Q1_9070979"/>
      <w:bookmarkEnd w:id="5668"/>
      <w:bookmarkEnd w:id="5669"/>
      <w:bookmarkEnd w:id="5670"/>
      <w:bookmarkEnd w:id="5671"/>
    </w:p>
    <w:p w:rsidR="00D071D2" w:rsidRDefault="00D071D2" w:rsidP="00F81C49">
      <w:pPr>
        <w:pStyle w:val="a4"/>
        <w:keepNext/>
        <w:rPr>
          <w:rtl/>
        </w:rPr>
      </w:pPr>
      <w:bookmarkStart w:id="5672" w:name="ET_speaker_טליה_גמאל_682"/>
      <w:r w:rsidRPr="00F81C49">
        <w:rPr>
          <w:rStyle w:val="TagStyle"/>
          <w:rtl/>
        </w:rPr>
        <w:t xml:space="preserve"> &lt;&lt; דובר &gt;&gt;</w:t>
      </w:r>
      <w:r w:rsidRPr="00D071D2">
        <w:rPr>
          <w:rStyle w:val="TagStyle"/>
          <w:rtl/>
        </w:rPr>
        <w:t xml:space="preserve"> </w:t>
      </w:r>
      <w:r>
        <w:rPr>
          <w:rtl/>
        </w:rPr>
        <w:t>טליה ג'מאל:</w:t>
      </w:r>
      <w:r w:rsidRPr="00D071D2">
        <w:rPr>
          <w:rStyle w:val="TagStyle"/>
          <w:rtl/>
        </w:rPr>
        <w:t xml:space="preserve"> </w:t>
      </w:r>
      <w:r w:rsidRPr="00F81C49">
        <w:rPr>
          <w:rStyle w:val="TagStyle"/>
          <w:rtl/>
        </w:rPr>
        <w:t>&lt;&lt; דובר &gt;&gt;</w:t>
      </w:r>
      <w:r>
        <w:rPr>
          <w:rtl/>
        </w:rPr>
        <w:t xml:space="preserve">   </w:t>
      </w:r>
      <w:bookmarkEnd w:id="5672"/>
    </w:p>
    <w:p w:rsidR="00D071D2" w:rsidRDefault="00D071D2" w:rsidP="00F81C49">
      <w:pPr>
        <w:pStyle w:val="KeepWithNext"/>
        <w:rPr>
          <w:rtl/>
          <w:lang w:eastAsia="he-IL"/>
        </w:rPr>
      </w:pPr>
    </w:p>
    <w:p w:rsidR="007C75EC" w:rsidRDefault="00D071D2" w:rsidP="00D071D2">
      <w:pPr>
        <w:rPr>
          <w:rtl/>
          <w:lang w:eastAsia="he-IL"/>
        </w:rPr>
      </w:pPr>
      <w:bookmarkStart w:id="5673" w:name="_ETM_Q1_9070726"/>
      <w:bookmarkEnd w:id="5673"/>
      <w:r>
        <w:rPr>
          <w:rFonts w:hint="cs"/>
          <w:rtl/>
          <w:lang w:eastAsia="he-IL"/>
        </w:rPr>
        <w:t>אני</w:t>
      </w:r>
      <w:bookmarkStart w:id="5674" w:name="_ETM_Q1_9071394"/>
      <w:bookmarkEnd w:id="5674"/>
      <w:r>
        <w:rPr>
          <w:rFonts w:hint="cs"/>
          <w:rtl/>
          <w:lang w:eastAsia="he-IL"/>
        </w:rPr>
        <w:t xml:space="preserve"> טיפה אסבך: </w:t>
      </w:r>
      <w:bookmarkStart w:id="5675" w:name="_ETM_Q1_9071545"/>
      <w:bookmarkStart w:id="5676" w:name="_ETM_Q1_9071606"/>
      <w:bookmarkStart w:id="5677" w:name="_ETM_Q1_9071631"/>
      <w:bookmarkStart w:id="5678" w:name="_ETM_Q1_9071694"/>
      <w:bookmarkEnd w:id="5675"/>
      <w:bookmarkEnd w:id="5676"/>
      <w:bookmarkEnd w:id="5677"/>
      <w:bookmarkEnd w:id="5678"/>
      <w:r w:rsidR="007C75EC">
        <w:rPr>
          <w:rFonts w:hint="cs"/>
          <w:rtl/>
          <w:lang w:eastAsia="he-IL"/>
        </w:rPr>
        <w:t>אז אם הוא לא אומר</w:t>
      </w:r>
      <w:r w:rsidR="00534900">
        <w:rPr>
          <w:rFonts w:hint="cs"/>
          <w:rtl/>
          <w:lang w:eastAsia="he-IL"/>
        </w:rPr>
        <w:t>, אז מבחינתכם אנחנו - -</w:t>
      </w:r>
    </w:p>
    <w:p w:rsidR="007C75EC" w:rsidRDefault="007C75EC" w:rsidP="007C75EC">
      <w:pPr>
        <w:rPr>
          <w:rtl/>
          <w:lang w:eastAsia="he-IL"/>
        </w:rPr>
      </w:pPr>
      <w:bookmarkStart w:id="5679" w:name="_ETM_Q1_9074913"/>
      <w:bookmarkStart w:id="5680" w:name="_ETM_Q1_9074980"/>
      <w:bookmarkEnd w:id="5679"/>
      <w:bookmarkEnd w:id="5680"/>
    </w:p>
    <w:p w:rsidR="007C75EC" w:rsidRDefault="007C75EC" w:rsidP="00F81C49">
      <w:pPr>
        <w:pStyle w:val="af6"/>
        <w:keepNext/>
        <w:rPr>
          <w:rtl/>
        </w:rPr>
      </w:pPr>
      <w:bookmarkStart w:id="5681" w:name="ET_yor_6157_225"/>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681"/>
    </w:p>
    <w:p w:rsidR="007C75EC" w:rsidRDefault="007C75EC" w:rsidP="00F81C49">
      <w:pPr>
        <w:pStyle w:val="KeepWithNext"/>
        <w:rPr>
          <w:rtl/>
          <w:lang w:eastAsia="he-IL"/>
        </w:rPr>
      </w:pPr>
    </w:p>
    <w:p w:rsidR="007C75EC" w:rsidRDefault="00534900" w:rsidP="007C75EC">
      <w:pPr>
        <w:rPr>
          <w:rtl/>
          <w:lang w:eastAsia="he-IL"/>
        </w:rPr>
      </w:pPr>
      <w:bookmarkStart w:id="5682" w:name="_ETM_Q1_9075894"/>
      <w:bookmarkEnd w:id="5682"/>
      <w:r>
        <w:rPr>
          <w:rFonts w:hint="cs"/>
          <w:rtl/>
          <w:lang w:eastAsia="he-IL"/>
        </w:rPr>
        <w:t xml:space="preserve">את טיפה תסבכי? </w:t>
      </w:r>
      <w:bookmarkStart w:id="5683" w:name="_ETM_Q1_9075644"/>
      <w:bookmarkEnd w:id="5683"/>
      <w:r w:rsidR="007C75EC">
        <w:rPr>
          <w:rFonts w:hint="cs"/>
          <w:rtl/>
          <w:lang w:eastAsia="he-IL"/>
        </w:rPr>
        <w:t xml:space="preserve">יש עוד </w:t>
      </w:r>
      <w:bookmarkStart w:id="5684" w:name="_ETM_Q1_9076761"/>
      <w:bookmarkEnd w:id="5684"/>
      <w:r w:rsidR="007C75EC">
        <w:rPr>
          <w:rFonts w:hint="cs"/>
          <w:rtl/>
          <w:lang w:eastAsia="he-IL"/>
        </w:rPr>
        <w:t>לאן לסבך?</w:t>
      </w:r>
    </w:p>
    <w:p w:rsidR="007C75EC" w:rsidRDefault="007C75EC" w:rsidP="007C75EC">
      <w:pPr>
        <w:rPr>
          <w:rtl/>
          <w:lang w:eastAsia="he-IL"/>
        </w:rPr>
      </w:pPr>
      <w:bookmarkStart w:id="5685" w:name="_ETM_Q1_9092243"/>
      <w:bookmarkStart w:id="5686" w:name="_ETM_Q1_9092331"/>
      <w:bookmarkEnd w:id="5685"/>
      <w:bookmarkEnd w:id="5686"/>
    </w:p>
    <w:p w:rsidR="00534900" w:rsidRDefault="00534900" w:rsidP="00F81C49">
      <w:pPr>
        <w:pStyle w:val="-"/>
        <w:keepNext/>
        <w:rPr>
          <w:rtl/>
        </w:rPr>
      </w:pPr>
      <w:bookmarkStart w:id="5687" w:name="ET_speakercontinue_טליה_גמאל_683"/>
      <w:r w:rsidRPr="00F81C49">
        <w:rPr>
          <w:rStyle w:val="TagStyle"/>
          <w:rtl/>
        </w:rPr>
        <w:t xml:space="preserve"> &lt;&lt; דובר_המשך &gt;&gt;</w:t>
      </w:r>
      <w:r w:rsidRPr="00534900">
        <w:rPr>
          <w:rStyle w:val="TagStyle"/>
          <w:rtl/>
        </w:rPr>
        <w:t xml:space="preserve"> </w:t>
      </w:r>
      <w:r>
        <w:rPr>
          <w:rtl/>
        </w:rPr>
        <w:t>טליה ג'מאל:</w:t>
      </w:r>
      <w:r w:rsidRPr="00534900">
        <w:rPr>
          <w:rStyle w:val="TagStyle"/>
          <w:rtl/>
        </w:rPr>
        <w:t xml:space="preserve"> </w:t>
      </w:r>
      <w:r w:rsidRPr="00F81C49">
        <w:rPr>
          <w:rStyle w:val="TagStyle"/>
          <w:rtl/>
        </w:rPr>
        <w:t>&lt;&lt; דובר_המשך &gt;&gt;</w:t>
      </w:r>
      <w:r>
        <w:rPr>
          <w:rtl/>
        </w:rPr>
        <w:t xml:space="preserve">   </w:t>
      </w:r>
      <w:bookmarkEnd w:id="5687"/>
    </w:p>
    <w:p w:rsidR="00534900" w:rsidRDefault="00534900" w:rsidP="00F81C49">
      <w:pPr>
        <w:pStyle w:val="KeepWithNext"/>
        <w:rPr>
          <w:rtl/>
          <w:lang w:eastAsia="he-IL"/>
        </w:rPr>
      </w:pPr>
    </w:p>
    <w:p w:rsidR="00534900" w:rsidRDefault="00534900" w:rsidP="00534900">
      <w:pPr>
        <w:rPr>
          <w:rtl/>
          <w:lang w:eastAsia="he-IL"/>
        </w:rPr>
      </w:pPr>
      <w:bookmarkStart w:id="5688" w:name="_ETM_Q1_9083840"/>
      <w:bookmarkEnd w:id="5688"/>
      <w:r>
        <w:rPr>
          <w:rFonts w:hint="cs"/>
          <w:rtl/>
          <w:lang w:eastAsia="he-IL"/>
        </w:rPr>
        <w:t>- - ברירת המחדל שאנחנו נתייחס זה כאילו - -</w:t>
      </w:r>
    </w:p>
    <w:p w:rsidR="00534900" w:rsidRDefault="00534900" w:rsidP="00534900">
      <w:pPr>
        <w:rPr>
          <w:rtl/>
          <w:lang w:eastAsia="he-IL"/>
        </w:rPr>
      </w:pPr>
    </w:p>
    <w:p w:rsidR="00534900" w:rsidRDefault="00534900" w:rsidP="00F81C49">
      <w:pPr>
        <w:pStyle w:val="af6"/>
        <w:keepNext/>
        <w:rPr>
          <w:rtl/>
        </w:rPr>
      </w:pPr>
      <w:bookmarkStart w:id="5689" w:name="ET_yor_6157_684"/>
      <w:r w:rsidRPr="00F81C49">
        <w:rPr>
          <w:rStyle w:val="TagStyle"/>
          <w:rtl/>
        </w:rPr>
        <w:t xml:space="preserve"> &lt;&lt; יור &gt;&gt;</w:t>
      </w:r>
      <w:r w:rsidRPr="00534900">
        <w:rPr>
          <w:rStyle w:val="TagStyle"/>
          <w:rtl/>
        </w:rPr>
        <w:t xml:space="preserve"> </w:t>
      </w:r>
      <w:r>
        <w:rPr>
          <w:rtl/>
        </w:rPr>
        <w:t xml:space="preserve">היו"ר שמחה </w:t>
      </w:r>
      <w:proofErr w:type="spellStart"/>
      <w:r>
        <w:rPr>
          <w:rtl/>
        </w:rPr>
        <w:t>רוטמן</w:t>
      </w:r>
      <w:proofErr w:type="spellEnd"/>
      <w:r>
        <w:rPr>
          <w:rtl/>
        </w:rPr>
        <w:t>:</w:t>
      </w:r>
      <w:r w:rsidRPr="00534900">
        <w:rPr>
          <w:rStyle w:val="TagStyle"/>
          <w:rtl/>
        </w:rPr>
        <w:t xml:space="preserve"> </w:t>
      </w:r>
      <w:r w:rsidRPr="00F81C49">
        <w:rPr>
          <w:rStyle w:val="TagStyle"/>
          <w:rtl/>
        </w:rPr>
        <w:t>&lt;&lt; יור &gt;&gt;</w:t>
      </w:r>
      <w:r>
        <w:rPr>
          <w:rtl/>
        </w:rPr>
        <w:t xml:space="preserve">   </w:t>
      </w:r>
      <w:bookmarkEnd w:id="5689"/>
    </w:p>
    <w:p w:rsidR="00534900" w:rsidRDefault="00534900" w:rsidP="00F81C49">
      <w:pPr>
        <w:pStyle w:val="KeepWithNext"/>
        <w:rPr>
          <w:rtl/>
          <w:lang w:eastAsia="he-IL"/>
        </w:rPr>
      </w:pPr>
    </w:p>
    <w:p w:rsidR="00534900" w:rsidRDefault="00534900" w:rsidP="00534900">
      <w:pPr>
        <w:rPr>
          <w:rtl/>
          <w:lang w:eastAsia="he-IL"/>
        </w:rPr>
      </w:pPr>
      <w:r>
        <w:rPr>
          <w:rFonts w:hint="cs"/>
          <w:rtl/>
          <w:lang w:eastAsia="he-IL"/>
        </w:rPr>
        <w:t xml:space="preserve">אבל </w:t>
      </w:r>
      <w:bookmarkStart w:id="5690" w:name="_ETM_Q1_9081709"/>
      <w:bookmarkEnd w:id="5690"/>
      <w:r>
        <w:rPr>
          <w:rFonts w:hint="cs"/>
          <w:rtl/>
          <w:lang w:eastAsia="he-IL"/>
        </w:rPr>
        <w:t>ברירת המחדל אומרת: פסקה רשות שיפוטית ריבית בלבד אך לא</w:t>
      </w:r>
      <w:bookmarkStart w:id="5691" w:name="_ETM_Q1_9088220"/>
      <w:bookmarkEnd w:id="5691"/>
      <w:r>
        <w:rPr>
          <w:rFonts w:hint="cs"/>
          <w:rtl/>
          <w:lang w:eastAsia="he-IL"/>
        </w:rPr>
        <w:t xml:space="preserve"> נקבה בסוג הריבית, יראו אותה כאילו פסקה ריבית שקלית.</w:t>
      </w:r>
      <w:bookmarkStart w:id="5692" w:name="_ETM_Q1_9092637"/>
      <w:bookmarkEnd w:id="5692"/>
    </w:p>
    <w:p w:rsidR="00534900" w:rsidRDefault="00534900" w:rsidP="00534900">
      <w:pPr>
        <w:rPr>
          <w:rtl/>
          <w:lang w:eastAsia="he-IL"/>
        </w:rPr>
      </w:pPr>
      <w:bookmarkStart w:id="5693" w:name="_ETM_Q1_9092744"/>
      <w:bookmarkEnd w:id="5693"/>
    </w:p>
    <w:p w:rsidR="00534900" w:rsidRDefault="00534900" w:rsidP="00F81C49">
      <w:pPr>
        <w:pStyle w:val="a4"/>
        <w:keepNext/>
        <w:rPr>
          <w:rtl/>
        </w:rPr>
      </w:pPr>
      <w:bookmarkStart w:id="5694" w:name="ET_knessetmember_5109_685"/>
      <w:r w:rsidRPr="00F81C49">
        <w:rPr>
          <w:rStyle w:val="TagStyle"/>
          <w:rtl/>
        </w:rPr>
        <w:t xml:space="preserve"> &lt;&lt; דובר &gt;&gt;</w:t>
      </w:r>
      <w:r w:rsidRPr="00534900">
        <w:rPr>
          <w:rStyle w:val="TagStyle"/>
          <w:rtl/>
        </w:rPr>
        <w:t xml:space="preserve"> </w:t>
      </w:r>
      <w:r>
        <w:rPr>
          <w:rtl/>
        </w:rPr>
        <w:t>אלעזר שטרן:</w:t>
      </w:r>
      <w:r w:rsidRPr="00534900">
        <w:rPr>
          <w:rStyle w:val="TagStyle"/>
          <w:rtl/>
        </w:rPr>
        <w:t xml:space="preserve"> </w:t>
      </w:r>
      <w:r w:rsidRPr="00F81C49">
        <w:rPr>
          <w:rStyle w:val="TagStyle"/>
          <w:rtl/>
        </w:rPr>
        <w:t>&lt;&lt; דובר &gt;&gt;</w:t>
      </w:r>
      <w:r>
        <w:rPr>
          <w:rtl/>
        </w:rPr>
        <w:t xml:space="preserve">   </w:t>
      </w:r>
      <w:bookmarkEnd w:id="5694"/>
    </w:p>
    <w:p w:rsidR="00534900" w:rsidRDefault="00534900" w:rsidP="00F81C49">
      <w:pPr>
        <w:pStyle w:val="KeepWithNext"/>
        <w:rPr>
          <w:rtl/>
          <w:lang w:eastAsia="he-IL"/>
        </w:rPr>
      </w:pPr>
    </w:p>
    <w:p w:rsidR="007C75EC" w:rsidRDefault="00534900" w:rsidP="007C75EC">
      <w:pPr>
        <w:rPr>
          <w:rtl/>
          <w:lang w:eastAsia="he-IL"/>
        </w:rPr>
      </w:pPr>
      <w:bookmarkStart w:id="5695" w:name="_ETM_Q1_9092361"/>
      <w:bookmarkStart w:id="5696" w:name="_ETM_Q1_9092428"/>
      <w:bookmarkEnd w:id="5695"/>
      <w:bookmarkEnd w:id="5696"/>
      <w:r>
        <w:rPr>
          <w:rFonts w:hint="cs"/>
          <w:rtl/>
          <w:lang w:eastAsia="he-IL"/>
        </w:rPr>
        <w:t>לא, אבל פה היא לא פסקה ריבית שקלית - -</w:t>
      </w:r>
    </w:p>
    <w:p w:rsidR="007C75EC" w:rsidRDefault="007C75EC" w:rsidP="007C75EC">
      <w:pPr>
        <w:rPr>
          <w:rtl/>
          <w:lang w:eastAsia="he-IL"/>
        </w:rPr>
      </w:pPr>
      <w:bookmarkStart w:id="5697" w:name="_ETM_Q1_9093267"/>
      <w:bookmarkStart w:id="5698" w:name="_ETM_Q1_9093354"/>
      <w:bookmarkEnd w:id="5697"/>
      <w:bookmarkEnd w:id="5698"/>
    </w:p>
    <w:p w:rsidR="007C75EC" w:rsidRDefault="007C75EC" w:rsidP="00F81C49">
      <w:pPr>
        <w:pStyle w:val="af6"/>
        <w:keepNext/>
        <w:rPr>
          <w:rtl/>
        </w:rPr>
      </w:pPr>
      <w:bookmarkStart w:id="5699" w:name="_ETM_Q1_9093387"/>
      <w:bookmarkStart w:id="5700" w:name="_ETM_Q1_9093445"/>
      <w:bookmarkStart w:id="5701" w:name="ET_yor_6157_226"/>
      <w:bookmarkEnd w:id="5699"/>
      <w:bookmarkEnd w:id="5700"/>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701"/>
    </w:p>
    <w:p w:rsidR="007C75EC" w:rsidRDefault="007C75EC" w:rsidP="00F81C49">
      <w:pPr>
        <w:pStyle w:val="KeepWithNext"/>
        <w:rPr>
          <w:rtl/>
          <w:lang w:eastAsia="he-IL"/>
        </w:rPr>
      </w:pPr>
    </w:p>
    <w:p w:rsidR="007C75EC" w:rsidRDefault="00534900" w:rsidP="00534900">
      <w:pPr>
        <w:rPr>
          <w:rtl/>
          <w:lang w:eastAsia="he-IL"/>
        </w:rPr>
      </w:pPr>
      <w:bookmarkStart w:id="5702" w:name="_ETM_Q1_9094364"/>
      <w:bookmarkEnd w:id="5702"/>
      <w:r>
        <w:rPr>
          <w:rFonts w:hint="cs"/>
          <w:rtl/>
          <w:lang w:eastAsia="he-IL"/>
        </w:rPr>
        <w:t>רגע, שנייה,</w:t>
      </w:r>
      <w:bookmarkStart w:id="5703" w:name="_ETM_Q1_9092934"/>
      <w:bookmarkEnd w:id="5703"/>
      <w:r>
        <w:rPr>
          <w:rFonts w:hint="cs"/>
          <w:rtl/>
          <w:lang w:eastAsia="he-IL"/>
        </w:rPr>
        <w:t xml:space="preserve"> היא פסקה ריבית בלבד. ולכן, בעניין הזה נראה ריבית שקלית, </w:t>
      </w:r>
      <w:bookmarkStart w:id="5704" w:name="_ETM_Q1_9097254"/>
      <w:bookmarkEnd w:id="5704"/>
      <w:r>
        <w:rPr>
          <w:rFonts w:hint="cs"/>
          <w:rtl/>
          <w:lang w:eastAsia="he-IL"/>
        </w:rPr>
        <w:t xml:space="preserve">ואם הוא ירצה ויכתוב הריבית וההצמדה בשיעור של 15%, אז </w:t>
      </w:r>
      <w:bookmarkStart w:id="5705" w:name="_ETM_Q1_9098135"/>
      <w:bookmarkEnd w:id="5705"/>
      <w:r>
        <w:rPr>
          <w:rFonts w:hint="cs"/>
          <w:rtl/>
          <w:lang w:eastAsia="he-IL"/>
        </w:rPr>
        <w:t>תהיה ריבית צמודה.</w:t>
      </w:r>
      <w:bookmarkStart w:id="5706" w:name="_ETM_Q1_9101300"/>
      <w:bookmarkEnd w:id="5706"/>
    </w:p>
    <w:p w:rsidR="007C75EC" w:rsidRDefault="007C75EC" w:rsidP="007C75EC">
      <w:pPr>
        <w:rPr>
          <w:rtl/>
          <w:lang w:eastAsia="he-IL"/>
        </w:rPr>
      </w:pPr>
      <w:bookmarkStart w:id="5707" w:name="_ETM_Q1_9102458"/>
      <w:bookmarkStart w:id="5708" w:name="_ETM_Q1_9102545"/>
      <w:bookmarkEnd w:id="5707"/>
      <w:bookmarkEnd w:id="5708"/>
    </w:p>
    <w:p w:rsidR="00534900" w:rsidRDefault="00534900" w:rsidP="00F81C49">
      <w:pPr>
        <w:pStyle w:val="-"/>
        <w:keepNext/>
        <w:rPr>
          <w:rtl/>
        </w:rPr>
      </w:pPr>
      <w:bookmarkStart w:id="5709" w:name="ET_knessetmember_5109_686"/>
      <w:r w:rsidRPr="00F81C49">
        <w:rPr>
          <w:rStyle w:val="TagStyle"/>
          <w:rtl/>
        </w:rPr>
        <w:t xml:space="preserve"> &lt;&lt; דובר_המשך &gt;&gt;</w:t>
      </w:r>
      <w:r w:rsidRPr="00534900">
        <w:rPr>
          <w:rStyle w:val="TagStyle"/>
          <w:rtl/>
        </w:rPr>
        <w:t xml:space="preserve"> </w:t>
      </w:r>
      <w:r>
        <w:rPr>
          <w:rtl/>
        </w:rPr>
        <w:t>אלעזר שטרן:</w:t>
      </w:r>
      <w:r w:rsidRPr="00534900">
        <w:rPr>
          <w:rStyle w:val="TagStyle"/>
          <w:rtl/>
        </w:rPr>
        <w:t xml:space="preserve"> </w:t>
      </w:r>
      <w:r w:rsidRPr="00F81C49">
        <w:rPr>
          <w:rStyle w:val="TagStyle"/>
          <w:rtl/>
        </w:rPr>
        <w:t>&lt;&lt; דובר_המשך &gt;&gt;</w:t>
      </w:r>
      <w:r>
        <w:rPr>
          <w:rtl/>
        </w:rPr>
        <w:t xml:space="preserve">   </w:t>
      </w:r>
      <w:bookmarkEnd w:id="5709"/>
    </w:p>
    <w:p w:rsidR="00534900" w:rsidRDefault="00534900" w:rsidP="00F81C49">
      <w:pPr>
        <w:pStyle w:val="KeepWithNext"/>
        <w:rPr>
          <w:rtl/>
          <w:lang w:eastAsia="he-IL"/>
        </w:rPr>
      </w:pPr>
    </w:p>
    <w:p w:rsidR="007C75EC" w:rsidRDefault="00534900" w:rsidP="007C75EC">
      <w:pPr>
        <w:rPr>
          <w:rtl/>
          <w:lang w:eastAsia="he-IL"/>
        </w:rPr>
      </w:pPr>
      <w:bookmarkStart w:id="5710" w:name="_ETM_Q1_9114049"/>
      <w:bookmarkStart w:id="5711" w:name="_ETM_Q1_9114114"/>
      <w:bookmarkEnd w:id="5710"/>
      <w:bookmarkEnd w:id="5711"/>
      <w:r>
        <w:rPr>
          <w:rFonts w:hint="cs"/>
          <w:rtl/>
          <w:lang w:eastAsia="he-IL"/>
        </w:rPr>
        <w:t xml:space="preserve">אבל פה בדיוק אנחנו נכנסים ללופ, אדוני היושב-ראש. </w:t>
      </w:r>
      <w:bookmarkStart w:id="5712" w:name="_ETM_Q1_9103173"/>
      <w:bookmarkEnd w:id="5712"/>
      <w:r>
        <w:rPr>
          <w:rFonts w:hint="cs"/>
          <w:rtl/>
          <w:lang w:eastAsia="he-IL"/>
        </w:rPr>
        <w:t xml:space="preserve">בגלל שההגדרה של ריבית שקלית היא ריבית שנפגעה לפי סעיף </w:t>
      </w:r>
      <w:bookmarkStart w:id="5713" w:name="_ETM_Q1_9106194"/>
      <w:bookmarkEnd w:id="5713"/>
      <w:r>
        <w:rPr>
          <w:rFonts w:hint="cs"/>
          <w:rtl/>
          <w:lang w:eastAsia="he-IL"/>
        </w:rPr>
        <w:t xml:space="preserve">5ג, אז אם אני, כשופט, כתבתי שישה אחוזים, אני </w:t>
      </w:r>
      <w:bookmarkStart w:id="5714" w:name="_ETM_Q1_9110946"/>
      <w:bookmarkEnd w:id="5714"/>
      <w:r>
        <w:rPr>
          <w:rFonts w:hint="cs"/>
          <w:rtl/>
          <w:lang w:eastAsia="he-IL"/>
        </w:rPr>
        <w:t>לא יכול לומר שההוראה הזאת של ברירת המחדל תחול כי</w:t>
      </w:r>
      <w:bookmarkStart w:id="5715" w:name="_ETM_Q1_9112170"/>
      <w:bookmarkEnd w:id="5715"/>
      <w:r>
        <w:rPr>
          <w:rFonts w:hint="cs"/>
          <w:rtl/>
          <w:lang w:eastAsia="he-IL"/>
        </w:rPr>
        <w:t xml:space="preserve"> זה לא ריבית שקלית, כי ריבית שקלית היא - -</w:t>
      </w:r>
    </w:p>
    <w:p w:rsidR="007C75EC" w:rsidRDefault="007C75EC" w:rsidP="007C75EC">
      <w:pPr>
        <w:rPr>
          <w:rtl/>
          <w:lang w:eastAsia="he-IL"/>
        </w:rPr>
      </w:pPr>
      <w:bookmarkStart w:id="5716" w:name="_ETM_Q1_9114762"/>
      <w:bookmarkStart w:id="5717" w:name="_ETM_Q1_9114832"/>
      <w:bookmarkEnd w:id="5716"/>
      <w:bookmarkEnd w:id="5717"/>
    </w:p>
    <w:p w:rsidR="007C75EC" w:rsidRDefault="007C75EC" w:rsidP="00F81C49">
      <w:pPr>
        <w:pStyle w:val="af6"/>
        <w:keepNext/>
        <w:rPr>
          <w:rtl/>
        </w:rPr>
      </w:pPr>
      <w:bookmarkStart w:id="5718" w:name="_ETM_Q1_9114882"/>
      <w:bookmarkStart w:id="5719" w:name="_ETM_Q1_9114964"/>
      <w:bookmarkStart w:id="5720" w:name="ET_yor_6157_227"/>
      <w:bookmarkEnd w:id="5718"/>
      <w:bookmarkEnd w:id="5719"/>
      <w:r w:rsidRPr="00F81C49">
        <w:rPr>
          <w:rStyle w:val="TagStyle"/>
          <w:rtl/>
        </w:rPr>
        <w:t xml:space="preserve"> &lt;&lt; יור &gt;&gt;</w:t>
      </w:r>
      <w:r w:rsidRPr="007C75EC">
        <w:rPr>
          <w:rStyle w:val="TagStyle"/>
          <w:rtl/>
        </w:rPr>
        <w:t xml:space="preserve"> </w:t>
      </w:r>
      <w:r>
        <w:rPr>
          <w:rtl/>
        </w:rPr>
        <w:t xml:space="preserve">היו"ר שמחה </w:t>
      </w:r>
      <w:proofErr w:type="spellStart"/>
      <w:r>
        <w:rPr>
          <w:rtl/>
        </w:rPr>
        <w:t>רוטמן</w:t>
      </w:r>
      <w:proofErr w:type="spellEnd"/>
      <w:r>
        <w:rPr>
          <w:rtl/>
        </w:rPr>
        <w:t>:</w:t>
      </w:r>
      <w:r w:rsidRPr="007C75EC">
        <w:rPr>
          <w:rStyle w:val="TagStyle"/>
          <w:rtl/>
        </w:rPr>
        <w:t xml:space="preserve"> </w:t>
      </w:r>
      <w:r w:rsidRPr="00F81C49">
        <w:rPr>
          <w:rStyle w:val="TagStyle"/>
          <w:rtl/>
        </w:rPr>
        <w:t>&lt;&lt; יור &gt;&gt;</w:t>
      </w:r>
      <w:r>
        <w:rPr>
          <w:rtl/>
        </w:rPr>
        <w:t xml:space="preserve">   </w:t>
      </w:r>
      <w:bookmarkEnd w:id="5720"/>
    </w:p>
    <w:p w:rsidR="007C75EC" w:rsidRDefault="007C75EC" w:rsidP="00F81C49">
      <w:pPr>
        <w:pStyle w:val="KeepWithNext"/>
        <w:rPr>
          <w:rtl/>
          <w:lang w:eastAsia="he-IL"/>
        </w:rPr>
      </w:pPr>
    </w:p>
    <w:p w:rsidR="007C75EC" w:rsidRDefault="007C75EC" w:rsidP="00534900">
      <w:pPr>
        <w:rPr>
          <w:rtl/>
          <w:lang w:eastAsia="he-IL"/>
        </w:rPr>
      </w:pPr>
      <w:bookmarkStart w:id="5721" w:name="_ETM_Q1_9115683"/>
      <w:bookmarkEnd w:id="5721"/>
      <w:r>
        <w:rPr>
          <w:rFonts w:hint="cs"/>
          <w:rtl/>
          <w:lang w:eastAsia="he-IL"/>
        </w:rPr>
        <w:t>סליחה ידידי, היועץ המשפטי הנכבד מאוד</w:t>
      </w:r>
      <w:r w:rsidR="00534900">
        <w:rPr>
          <w:rFonts w:hint="cs"/>
          <w:rtl/>
          <w:lang w:eastAsia="he-IL"/>
        </w:rPr>
        <w:t xml:space="preserve">, </w:t>
      </w:r>
      <w:bookmarkStart w:id="5722" w:name="_ETM_Q1_9118570"/>
      <w:bookmarkEnd w:id="5722"/>
      <w:r w:rsidR="00534900">
        <w:rPr>
          <w:rFonts w:hint="cs"/>
          <w:rtl/>
          <w:lang w:eastAsia="he-IL"/>
        </w:rPr>
        <w:t xml:space="preserve">על אף האמור בפסקה </w:t>
      </w:r>
      <w:r w:rsidR="00534900">
        <w:rPr>
          <w:rtl/>
          <w:lang w:eastAsia="he-IL"/>
        </w:rPr>
        <w:t>–</w:t>
      </w:r>
      <w:r w:rsidR="00534900">
        <w:rPr>
          <w:rFonts w:hint="cs"/>
          <w:rtl/>
          <w:lang w:eastAsia="he-IL"/>
        </w:rPr>
        <w:t xml:space="preserve"> אתה רוצה נוסח? אני מתנדב</w:t>
      </w:r>
      <w:bookmarkStart w:id="5723" w:name="_ETM_Q1_9123785"/>
      <w:bookmarkEnd w:id="5723"/>
      <w:r w:rsidR="00534900">
        <w:rPr>
          <w:rFonts w:hint="cs"/>
          <w:rtl/>
          <w:lang w:eastAsia="he-IL"/>
        </w:rPr>
        <w:t xml:space="preserve"> לשבת על נוסח החוק. אנחנו מסתבכים לחינם.</w:t>
      </w:r>
      <w:bookmarkStart w:id="5724" w:name="_ETM_Q1_9129064"/>
      <w:bookmarkEnd w:id="5724"/>
    </w:p>
    <w:p w:rsidR="00534900" w:rsidRDefault="00534900" w:rsidP="00534900">
      <w:pPr>
        <w:rPr>
          <w:rtl/>
          <w:lang w:eastAsia="he-IL"/>
        </w:rPr>
      </w:pPr>
      <w:bookmarkStart w:id="5725" w:name="_ETM_Q1_9129201"/>
      <w:bookmarkEnd w:id="5725"/>
    </w:p>
    <w:p w:rsidR="00534900" w:rsidRDefault="00534900" w:rsidP="00F81C49">
      <w:pPr>
        <w:pStyle w:val="a4"/>
        <w:keepNext/>
        <w:rPr>
          <w:rtl/>
        </w:rPr>
      </w:pPr>
      <w:bookmarkStart w:id="5726" w:name="ET_speaker_מירב_זוהרי_687"/>
      <w:r w:rsidRPr="00F81C49">
        <w:rPr>
          <w:rStyle w:val="TagStyle"/>
          <w:rtl/>
        </w:rPr>
        <w:t xml:space="preserve"> &lt;&lt; דובר &gt;&gt;</w:t>
      </w:r>
      <w:r w:rsidRPr="00534900">
        <w:rPr>
          <w:rStyle w:val="TagStyle"/>
          <w:rtl/>
        </w:rPr>
        <w:t xml:space="preserve"> </w:t>
      </w:r>
      <w:r>
        <w:rPr>
          <w:rtl/>
        </w:rPr>
        <w:t>מירב זוהרי:</w:t>
      </w:r>
      <w:r w:rsidRPr="00534900">
        <w:rPr>
          <w:rStyle w:val="TagStyle"/>
          <w:rtl/>
        </w:rPr>
        <w:t xml:space="preserve"> </w:t>
      </w:r>
      <w:r w:rsidRPr="00F81C49">
        <w:rPr>
          <w:rStyle w:val="TagStyle"/>
          <w:rtl/>
        </w:rPr>
        <w:t>&lt;&lt; דובר &gt;&gt;</w:t>
      </w:r>
      <w:r>
        <w:rPr>
          <w:rtl/>
        </w:rPr>
        <w:t xml:space="preserve">   </w:t>
      </w:r>
      <w:bookmarkEnd w:id="5726"/>
    </w:p>
    <w:p w:rsidR="00534900" w:rsidRDefault="00534900" w:rsidP="00F81C49">
      <w:pPr>
        <w:pStyle w:val="KeepWithNext"/>
        <w:rPr>
          <w:rtl/>
          <w:lang w:eastAsia="he-IL"/>
        </w:rPr>
      </w:pPr>
    </w:p>
    <w:p w:rsidR="00634042" w:rsidRDefault="00534900" w:rsidP="008B7758">
      <w:pPr>
        <w:rPr>
          <w:rtl/>
          <w:lang w:eastAsia="he-IL"/>
        </w:rPr>
      </w:pPr>
      <w:bookmarkStart w:id="5727" w:name="_ETM_Q1_9125879"/>
      <w:bookmarkStart w:id="5728" w:name="_ETM_Q1_9121874"/>
      <w:bookmarkStart w:id="5729" w:name="_ETM_Q1_9121951"/>
      <w:bookmarkStart w:id="5730" w:name="_ETM_Q1_9122618"/>
      <w:bookmarkStart w:id="5731" w:name="_ETM_Q1_9122673"/>
      <w:bookmarkStart w:id="5732" w:name="_ETM_Q1_9127378"/>
      <w:bookmarkStart w:id="5733" w:name="_ETM_Q1_9127443"/>
      <w:bookmarkStart w:id="5734" w:name="_ETM_Q1_9127499"/>
      <w:bookmarkStart w:id="5735" w:name="_ETM_Q1_9127572"/>
      <w:bookmarkEnd w:id="5727"/>
      <w:bookmarkEnd w:id="5728"/>
      <w:bookmarkEnd w:id="5729"/>
      <w:bookmarkEnd w:id="5730"/>
      <w:bookmarkEnd w:id="5731"/>
      <w:bookmarkEnd w:id="5732"/>
      <w:bookmarkEnd w:id="5733"/>
      <w:bookmarkEnd w:id="5734"/>
      <w:bookmarkEnd w:id="5735"/>
      <w:r>
        <w:rPr>
          <w:rFonts w:hint="cs"/>
          <w:rtl/>
          <w:lang w:eastAsia="he-IL"/>
        </w:rPr>
        <w:t xml:space="preserve">אדוני, עוד עניין אחד </w:t>
      </w:r>
      <w:bookmarkStart w:id="5736" w:name="_ETM_Q1_9124692"/>
      <w:bookmarkEnd w:id="5736"/>
      <w:r>
        <w:rPr>
          <w:rFonts w:hint="cs"/>
          <w:rtl/>
          <w:lang w:eastAsia="he-IL"/>
        </w:rPr>
        <w:t xml:space="preserve">שחשוב לשים אליו לב: </w:t>
      </w:r>
      <w:r w:rsidR="00634042">
        <w:rPr>
          <w:rFonts w:hint="cs"/>
          <w:rtl/>
          <w:lang w:eastAsia="he-IL"/>
        </w:rPr>
        <w:t xml:space="preserve">כשהרשות פוסקת </w:t>
      </w:r>
      <w:bookmarkStart w:id="5737" w:name="_ETM_Q1_9131642"/>
      <w:bookmarkEnd w:id="5737"/>
      <w:r w:rsidR="00634042">
        <w:rPr>
          <w:rFonts w:hint="cs"/>
          <w:rtl/>
          <w:lang w:eastAsia="he-IL"/>
        </w:rPr>
        <w:t>את הריבית אחורנית</w:t>
      </w:r>
      <w:r w:rsidR="008B7758">
        <w:rPr>
          <w:rFonts w:hint="cs"/>
          <w:rtl/>
          <w:lang w:eastAsia="he-IL"/>
        </w:rPr>
        <w:t>,</w:t>
      </w:r>
      <w:r w:rsidR="00634042">
        <w:rPr>
          <w:rFonts w:hint="cs"/>
          <w:rtl/>
          <w:lang w:eastAsia="he-IL"/>
        </w:rPr>
        <w:t xml:space="preserve"> מי</w:t>
      </w:r>
      <w:r w:rsidR="008B7758">
        <w:rPr>
          <w:rFonts w:hint="cs"/>
          <w:rtl/>
          <w:lang w:eastAsia="he-IL"/>
        </w:rPr>
        <w:t>ו</w:t>
      </w:r>
      <w:r w:rsidR="00634042">
        <w:rPr>
          <w:rFonts w:hint="cs"/>
          <w:rtl/>
          <w:lang w:eastAsia="he-IL"/>
        </w:rPr>
        <w:t xml:space="preserve">ם הגשת התביעה עד למועד הפירעון, היא </w:t>
      </w:r>
      <w:bookmarkStart w:id="5738" w:name="_ETM_Q1_9138122"/>
      <w:bookmarkEnd w:id="5738"/>
      <w:r w:rsidR="00634042">
        <w:rPr>
          <w:rFonts w:hint="cs"/>
          <w:rtl/>
          <w:lang w:eastAsia="he-IL"/>
        </w:rPr>
        <w:t>יכולה לפסוק אותה כריבית שנתית</w:t>
      </w:r>
      <w:r w:rsidR="008B7758">
        <w:rPr>
          <w:rFonts w:hint="cs"/>
          <w:rtl/>
          <w:lang w:eastAsia="he-IL"/>
        </w:rPr>
        <w:t xml:space="preserve">, לצורך העניין ארבעה אחוזים על </w:t>
      </w:r>
      <w:bookmarkStart w:id="5739" w:name="_ETM_Q1_9141055"/>
      <w:bookmarkEnd w:id="5739"/>
      <w:r w:rsidR="008B7758">
        <w:rPr>
          <w:rFonts w:hint="cs"/>
          <w:rtl/>
          <w:lang w:eastAsia="he-IL"/>
        </w:rPr>
        <w:t xml:space="preserve">ארבע השנים האחרונות, כלומר לא כמשהו שמצטרף אלא אני קובע </w:t>
      </w:r>
      <w:bookmarkStart w:id="5740" w:name="_ETM_Q1_9148620"/>
      <w:bookmarkEnd w:id="5740"/>
      <w:r w:rsidR="008B7758">
        <w:rPr>
          <w:rFonts w:hint="cs"/>
          <w:rtl/>
          <w:lang w:eastAsia="he-IL"/>
        </w:rPr>
        <w:t xml:space="preserve">אחוז מסוים שיצטרף לכול הסכום הזה לכול התקופה, והיא יכולה </w:t>
      </w:r>
      <w:bookmarkStart w:id="5741" w:name="_ETM_Q1_9149909"/>
      <w:bookmarkEnd w:id="5741"/>
      <w:r w:rsidR="008B7758">
        <w:rPr>
          <w:rFonts w:hint="cs"/>
          <w:rtl/>
          <w:lang w:eastAsia="he-IL"/>
        </w:rPr>
        <w:t xml:space="preserve">לקבוע מנגנון יותר מורכב באמת, שיחושב כאילו זה מצטרף </w:t>
      </w:r>
      <w:bookmarkStart w:id="5742" w:name="_ETM_Q1_9152472"/>
      <w:bookmarkEnd w:id="5742"/>
      <w:r w:rsidR="008B7758">
        <w:rPr>
          <w:rFonts w:hint="cs"/>
          <w:rtl/>
          <w:lang w:eastAsia="he-IL"/>
        </w:rPr>
        <w:t xml:space="preserve">כול שנה. זה עד </w:t>
      </w:r>
      <w:r w:rsidR="009B7E68">
        <w:rPr>
          <w:rFonts w:hint="cs"/>
          <w:rtl/>
          <w:lang w:eastAsia="he-IL"/>
        </w:rPr>
        <w:t>מועד פסק הדין או מועד הפירעון.</w:t>
      </w:r>
    </w:p>
    <w:p w:rsidR="009B7E68" w:rsidRDefault="009B7E68" w:rsidP="008B7758">
      <w:pPr>
        <w:rPr>
          <w:rtl/>
          <w:lang w:eastAsia="he-IL"/>
        </w:rPr>
      </w:pPr>
      <w:bookmarkStart w:id="5743" w:name="_ETM_Q1_9161127"/>
      <w:bookmarkStart w:id="5744" w:name="_ETM_Q1_9161228"/>
      <w:bookmarkEnd w:id="5743"/>
      <w:bookmarkEnd w:id="5744"/>
    </w:p>
    <w:p w:rsidR="009B7E68" w:rsidRDefault="009B7E68" w:rsidP="009B7E68">
      <w:pPr>
        <w:rPr>
          <w:rtl/>
          <w:lang w:eastAsia="he-IL"/>
        </w:rPr>
      </w:pPr>
      <w:bookmarkStart w:id="5745" w:name="_ETM_Q1_9161253"/>
      <w:bookmarkStart w:id="5746" w:name="_ETM_Q1_9161327"/>
      <w:bookmarkEnd w:id="5745"/>
      <w:bookmarkEnd w:id="5746"/>
      <w:r>
        <w:rPr>
          <w:rFonts w:hint="cs"/>
          <w:rtl/>
          <w:lang w:eastAsia="he-IL"/>
        </w:rPr>
        <w:t>אם</w:t>
      </w:r>
      <w:bookmarkStart w:id="5747" w:name="_ETM_Q1_9161557"/>
      <w:bookmarkEnd w:id="5747"/>
      <w:r>
        <w:rPr>
          <w:rFonts w:hint="cs"/>
          <w:rtl/>
          <w:lang w:eastAsia="he-IL"/>
        </w:rPr>
        <w:t xml:space="preserve"> יוחלט בסעיף 5 שזה חל קדימה, כאן יש </w:t>
      </w:r>
      <w:bookmarkStart w:id="5748" w:name="_ETM_Q1_9166685"/>
      <w:bookmarkEnd w:id="5748"/>
      <w:r>
        <w:rPr>
          <w:rFonts w:hint="cs"/>
          <w:rtl/>
          <w:lang w:eastAsia="he-IL"/>
        </w:rPr>
        <w:t>חשיבות גם למנגנון ההצטרפות כי כאן כבר בית המשפט לא יהיה כדי לחשב את זה</w:t>
      </w:r>
      <w:r w:rsidR="00596A65">
        <w:rPr>
          <w:rFonts w:hint="cs"/>
          <w:rtl/>
          <w:lang w:eastAsia="he-IL"/>
        </w:rPr>
        <w:t xml:space="preserve"> ולשערך את זה אלא </w:t>
      </w:r>
      <w:bookmarkStart w:id="5749" w:name="_ETM_Q1_9167959"/>
      <w:bookmarkEnd w:id="5749"/>
      <w:r w:rsidR="00596A65">
        <w:rPr>
          <w:rFonts w:hint="cs"/>
          <w:rtl/>
          <w:lang w:eastAsia="he-IL"/>
        </w:rPr>
        <w:t>כאן זה יכול לחול עוד 10 שנים קדימה.</w:t>
      </w:r>
    </w:p>
    <w:p w:rsidR="00331C1E" w:rsidRDefault="00331C1E" w:rsidP="007C75EC">
      <w:pPr>
        <w:rPr>
          <w:rtl/>
          <w:lang w:eastAsia="he-IL"/>
        </w:rPr>
      </w:pPr>
      <w:bookmarkStart w:id="5750" w:name="_ETM_Q1_9172867"/>
      <w:bookmarkStart w:id="5751" w:name="_ETM_Q1_9172937"/>
      <w:bookmarkEnd w:id="5750"/>
      <w:bookmarkEnd w:id="5751"/>
    </w:p>
    <w:p w:rsidR="00331C1E" w:rsidRDefault="00331C1E" w:rsidP="00F81C49">
      <w:pPr>
        <w:pStyle w:val="af6"/>
        <w:keepNext/>
        <w:rPr>
          <w:rtl/>
        </w:rPr>
      </w:pPr>
      <w:bookmarkStart w:id="5752" w:name="ET_yor_6157_228"/>
      <w:r w:rsidRPr="00F81C49">
        <w:rPr>
          <w:rStyle w:val="TagStyle"/>
          <w:rtl/>
        </w:rPr>
        <w:t xml:space="preserve"> &lt;&lt; יור &gt;&gt;</w:t>
      </w:r>
      <w:r w:rsidRPr="00331C1E">
        <w:rPr>
          <w:rStyle w:val="TagStyle"/>
          <w:rtl/>
        </w:rPr>
        <w:t xml:space="preserve"> </w:t>
      </w:r>
      <w:r>
        <w:rPr>
          <w:rtl/>
        </w:rPr>
        <w:t xml:space="preserve">היו"ר שמחה </w:t>
      </w:r>
      <w:proofErr w:type="spellStart"/>
      <w:r>
        <w:rPr>
          <w:rtl/>
        </w:rPr>
        <w:t>רוטמן</w:t>
      </w:r>
      <w:proofErr w:type="spellEnd"/>
      <w:r>
        <w:rPr>
          <w:rtl/>
        </w:rPr>
        <w:t>:</w:t>
      </w:r>
      <w:r w:rsidRPr="00331C1E">
        <w:rPr>
          <w:rStyle w:val="TagStyle"/>
          <w:rtl/>
        </w:rPr>
        <w:t xml:space="preserve"> </w:t>
      </w:r>
      <w:r w:rsidRPr="00F81C49">
        <w:rPr>
          <w:rStyle w:val="TagStyle"/>
          <w:rtl/>
        </w:rPr>
        <w:t>&lt;&lt; יור &gt;&gt;</w:t>
      </w:r>
      <w:r>
        <w:rPr>
          <w:rtl/>
        </w:rPr>
        <w:t xml:space="preserve">   </w:t>
      </w:r>
      <w:bookmarkEnd w:id="5752"/>
    </w:p>
    <w:p w:rsidR="00331C1E" w:rsidRDefault="00331C1E" w:rsidP="00F81C49">
      <w:pPr>
        <w:pStyle w:val="KeepWithNext"/>
        <w:rPr>
          <w:rtl/>
          <w:lang w:eastAsia="he-IL"/>
        </w:rPr>
      </w:pPr>
    </w:p>
    <w:p w:rsidR="00331C1E" w:rsidRDefault="00596A65" w:rsidP="00EE6227">
      <w:pPr>
        <w:rPr>
          <w:rtl/>
          <w:lang w:eastAsia="he-IL"/>
        </w:rPr>
      </w:pPr>
      <w:bookmarkStart w:id="5753" w:name="_ETM_Q1_9173734"/>
      <w:bookmarkEnd w:id="5753"/>
      <w:r>
        <w:rPr>
          <w:rFonts w:hint="cs"/>
          <w:rtl/>
          <w:lang w:eastAsia="he-IL"/>
        </w:rPr>
        <w:t xml:space="preserve">אז </w:t>
      </w:r>
      <w:r w:rsidR="00331C1E">
        <w:rPr>
          <w:rFonts w:hint="cs"/>
          <w:rtl/>
          <w:lang w:eastAsia="he-IL"/>
        </w:rPr>
        <w:t xml:space="preserve">אני אמרתי שמנגנון ההצטרפות הוא אותו </w:t>
      </w:r>
      <w:bookmarkStart w:id="5754" w:name="_ETM_Q1_9177426"/>
      <w:bookmarkEnd w:id="5754"/>
      <w:r w:rsidR="00EE6227">
        <w:rPr>
          <w:rFonts w:hint="cs"/>
          <w:rtl/>
          <w:lang w:eastAsia="he-IL"/>
        </w:rPr>
        <w:t xml:space="preserve">דבר </w:t>
      </w:r>
      <w:proofErr w:type="spellStart"/>
      <w:r w:rsidR="00EE6227">
        <w:rPr>
          <w:rFonts w:hint="cs"/>
          <w:rtl/>
          <w:lang w:eastAsia="he-IL"/>
        </w:rPr>
        <w:t>בשקלית</w:t>
      </w:r>
      <w:proofErr w:type="spellEnd"/>
      <w:r w:rsidR="00EE6227">
        <w:rPr>
          <w:rFonts w:hint="cs"/>
          <w:rtl/>
          <w:lang w:eastAsia="he-IL"/>
        </w:rPr>
        <w:t xml:space="preserve"> ובצמודה. ולכן, לעניין מנגנון ההצטרפות,</w:t>
      </w:r>
      <w:r w:rsidR="00331C1E">
        <w:rPr>
          <w:rFonts w:hint="cs"/>
          <w:rtl/>
          <w:lang w:eastAsia="he-IL"/>
        </w:rPr>
        <w:t xml:space="preserve"> אם אתם רוצים</w:t>
      </w:r>
      <w:r w:rsidR="00EE6227">
        <w:rPr>
          <w:rFonts w:hint="cs"/>
          <w:rtl/>
          <w:lang w:eastAsia="he-IL"/>
        </w:rPr>
        <w:t xml:space="preserve"> לקבוע</w:t>
      </w:r>
      <w:r w:rsidR="00331C1E">
        <w:rPr>
          <w:rFonts w:hint="cs"/>
          <w:rtl/>
          <w:lang w:eastAsia="he-IL"/>
        </w:rPr>
        <w:t xml:space="preserve"> כלל חישוב של הצטרפות</w:t>
      </w:r>
      <w:r w:rsidR="00EE6227">
        <w:rPr>
          <w:rFonts w:hint="cs"/>
          <w:rtl/>
          <w:lang w:eastAsia="he-IL"/>
        </w:rPr>
        <w:t>,</w:t>
      </w:r>
      <w:r w:rsidR="00331C1E">
        <w:rPr>
          <w:rFonts w:hint="cs"/>
          <w:rtl/>
          <w:lang w:eastAsia="he-IL"/>
        </w:rPr>
        <w:t xml:space="preserve"> ולקבוע אותו</w:t>
      </w:r>
      <w:r w:rsidR="00EE6227">
        <w:rPr>
          <w:rFonts w:hint="cs"/>
          <w:rtl/>
          <w:lang w:eastAsia="he-IL"/>
        </w:rPr>
        <w:t xml:space="preserve"> כברירת מחדל בכול </w:t>
      </w:r>
      <w:bookmarkStart w:id="5755" w:name="_ETM_Q1_9180573"/>
      <w:bookmarkEnd w:id="5755"/>
      <w:r w:rsidR="00EE6227">
        <w:rPr>
          <w:rFonts w:hint="cs"/>
          <w:rtl/>
          <w:lang w:eastAsia="he-IL"/>
        </w:rPr>
        <w:t xml:space="preserve">מקרה שפסק בית משפט ריבית מכול סוג שהוא </w:t>
      </w:r>
      <w:r w:rsidR="00EE6227">
        <w:rPr>
          <w:rtl/>
          <w:lang w:eastAsia="he-IL"/>
        </w:rPr>
        <w:t>–</w:t>
      </w:r>
      <w:r w:rsidR="00EE6227">
        <w:rPr>
          <w:rFonts w:hint="cs"/>
          <w:rtl/>
          <w:lang w:eastAsia="he-IL"/>
        </w:rPr>
        <w:t xml:space="preserve"> בסדר</w:t>
      </w:r>
      <w:bookmarkStart w:id="5756" w:name="_ETM_Q1_9187889"/>
      <w:bookmarkEnd w:id="5756"/>
      <w:r w:rsidR="00EE6227">
        <w:rPr>
          <w:rFonts w:hint="cs"/>
          <w:rtl/>
          <w:lang w:eastAsia="he-IL"/>
        </w:rPr>
        <w:t xml:space="preserve"> גמור, אפשר לעשות את זה ולא צריך בשביל זה את </w:t>
      </w:r>
      <w:bookmarkStart w:id="5757" w:name="_ETM_Q1_9190245"/>
      <w:bookmarkEnd w:id="5757"/>
      <w:r w:rsidR="00EE6227">
        <w:rPr>
          <w:rFonts w:hint="cs"/>
          <w:rtl/>
          <w:lang w:eastAsia="he-IL"/>
        </w:rPr>
        <w:t>האבחנה בין שקלית לצמודה. האבחנה בין שקלית לצמודה צריכה</w:t>
      </w:r>
      <w:bookmarkStart w:id="5758" w:name="_ETM_Q1_9190114"/>
      <w:bookmarkEnd w:id="5758"/>
      <w:r w:rsidR="00EE6227">
        <w:rPr>
          <w:rFonts w:hint="cs"/>
          <w:rtl/>
          <w:lang w:eastAsia="he-IL"/>
        </w:rPr>
        <w:t xml:space="preserve"> לבוא ממקום שכאשר בית המשפט אומר את המילה "צמודה", אז</w:t>
      </w:r>
      <w:bookmarkStart w:id="5759" w:name="_ETM_Q1_9200226"/>
      <w:bookmarkEnd w:id="5759"/>
      <w:r w:rsidR="00EE6227">
        <w:rPr>
          <w:rFonts w:hint="cs"/>
          <w:rtl/>
          <w:lang w:eastAsia="he-IL"/>
        </w:rPr>
        <w:t xml:space="preserve"> זה צמוד, וכאשר הוא לא אומר את המילה "צמודה", אז </w:t>
      </w:r>
      <w:bookmarkStart w:id="5760" w:name="_ETM_Q1_9201411"/>
      <w:bookmarkEnd w:id="5760"/>
      <w:r w:rsidR="00EE6227">
        <w:rPr>
          <w:rFonts w:hint="cs"/>
          <w:rtl/>
          <w:lang w:eastAsia="he-IL"/>
        </w:rPr>
        <w:t xml:space="preserve">הקרן לא צמודה. זה ההבדל היחיד שאני מזהה. ולכן, </w:t>
      </w:r>
      <w:bookmarkStart w:id="5761" w:name="_ETM_Q1_9182756"/>
      <w:bookmarkStart w:id="5762" w:name="_ETM_Q1_9258324"/>
      <w:bookmarkEnd w:id="5761"/>
      <w:bookmarkEnd w:id="5762"/>
      <w:r w:rsidR="00EE6227">
        <w:rPr>
          <w:rFonts w:hint="cs"/>
          <w:rtl/>
          <w:lang w:eastAsia="he-IL"/>
        </w:rPr>
        <w:t xml:space="preserve">אם </w:t>
      </w:r>
      <w:bookmarkStart w:id="5763" w:name="_ETM_Q1_9207662"/>
      <w:bookmarkEnd w:id="5763"/>
      <w:r w:rsidR="00EE6227">
        <w:rPr>
          <w:rFonts w:hint="cs"/>
          <w:rtl/>
          <w:lang w:eastAsia="he-IL"/>
        </w:rPr>
        <w:t>רוצים את הסעיף הזה: על אף האמור בפסקה</w:t>
      </w:r>
      <w:bookmarkStart w:id="5764" w:name="_ETM_Q1_9209148"/>
      <w:bookmarkEnd w:id="5764"/>
      <w:r w:rsidR="00EE6227">
        <w:rPr>
          <w:rFonts w:hint="cs"/>
          <w:rtl/>
          <w:lang w:eastAsia="he-IL"/>
        </w:rPr>
        <w:t xml:space="preserve"> 1, רשות שיפוטית כאמור בסעיף א(1), רשאית לקבוע במקרה מסוים כי שיעור הריבית במונחים שנתיים יהיה נמוך או גבוה</w:t>
      </w:r>
      <w:bookmarkStart w:id="5765" w:name="_ETM_Q1_9215668"/>
      <w:bookmarkEnd w:id="5765"/>
      <w:r w:rsidR="00EE6227">
        <w:rPr>
          <w:rFonts w:hint="cs"/>
          <w:rtl/>
          <w:lang w:eastAsia="he-IL"/>
        </w:rPr>
        <w:t xml:space="preserve"> יותר מהשיעור שנקבע לפי סעיף 5ג ו - - - </w:t>
      </w:r>
      <w:bookmarkStart w:id="5766" w:name="_ETM_Q1_9224736"/>
      <w:bookmarkEnd w:id="5766"/>
      <w:r w:rsidR="00EE6227">
        <w:rPr>
          <w:rFonts w:hint="cs"/>
          <w:rtl/>
          <w:lang w:eastAsia="he-IL"/>
        </w:rPr>
        <w:t>על הריבית יחולו הוראות חוק זה או סעיף זה.</w:t>
      </w:r>
      <w:bookmarkStart w:id="5767" w:name="_ETM_Q1_9229224"/>
      <w:bookmarkEnd w:id="5767"/>
    </w:p>
    <w:p w:rsidR="00EE6227" w:rsidRDefault="00EE6227" w:rsidP="00EE6227">
      <w:pPr>
        <w:rPr>
          <w:rtl/>
          <w:lang w:eastAsia="he-IL"/>
        </w:rPr>
      </w:pPr>
      <w:bookmarkStart w:id="5768" w:name="_ETM_Q1_9229319"/>
      <w:bookmarkStart w:id="5769" w:name="_ETM_Q1_9229401"/>
      <w:bookmarkEnd w:id="5768"/>
      <w:bookmarkEnd w:id="5769"/>
    </w:p>
    <w:p w:rsidR="00EE6227" w:rsidRDefault="00EE6227" w:rsidP="00EB70D5">
      <w:pPr>
        <w:rPr>
          <w:rtl/>
          <w:lang w:eastAsia="he-IL"/>
        </w:rPr>
      </w:pPr>
      <w:bookmarkStart w:id="5770" w:name="_ETM_Q1_9229493"/>
      <w:bookmarkEnd w:id="5770"/>
      <w:r>
        <w:rPr>
          <w:rFonts w:hint="cs"/>
          <w:rtl/>
          <w:lang w:eastAsia="he-IL"/>
        </w:rPr>
        <w:t xml:space="preserve">זה קשה </w:t>
      </w:r>
      <w:bookmarkStart w:id="5771" w:name="_ETM_Q1_9231229"/>
      <w:bookmarkEnd w:id="5771"/>
      <w:r>
        <w:rPr>
          <w:rFonts w:hint="cs"/>
          <w:rtl/>
          <w:lang w:eastAsia="he-IL"/>
        </w:rPr>
        <w:t xml:space="preserve">בסעיף 5ג וזה לא ברור, כי אני לא חושב שזה </w:t>
      </w:r>
      <w:bookmarkStart w:id="5772" w:name="_ETM_Q1_9236941"/>
      <w:bookmarkEnd w:id="5772"/>
      <w:r>
        <w:rPr>
          <w:rFonts w:hint="cs"/>
          <w:rtl/>
          <w:lang w:eastAsia="he-IL"/>
        </w:rPr>
        <w:t>לא ברור מבחינת הנוסח אבל אם רוצים: פסקה רשות שיפוטית ריבית</w:t>
      </w:r>
      <w:bookmarkStart w:id="5773" w:name="_ETM_Q1_9239757"/>
      <w:bookmarkEnd w:id="5773"/>
      <w:r>
        <w:rPr>
          <w:rFonts w:hint="cs"/>
          <w:rtl/>
          <w:lang w:eastAsia="he-IL"/>
        </w:rPr>
        <w:t xml:space="preserve"> בלבד לפי סעיף קטן (א) או ריבית בשיעור </w:t>
      </w:r>
      <w:bookmarkStart w:id="5774" w:name="_ETM_Q1_9243390"/>
      <w:bookmarkEnd w:id="5774"/>
      <w:r>
        <w:rPr>
          <w:rFonts w:hint="cs"/>
          <w:rtl/>
          <w:lang w:eastAsia="he-IL"/>
        </w:rPr>
        <w:t xml:space="preserve">אחר לפי סעיף א2, יראו את זה וזה כאילו פסקה </w:t>
      </w:r>
      <w:bookmarkStart w:id="5775" w:name="_ETM_Q1_9250767"/>
      <w:bookmarkEnd w:id="5775"/>
      <w:r>
        <w:rPr>
          <w:rFonts w:hint="cs"/>
          <w:rtl/>
          <w:lang w:eastAsia="he-IL"/>
        </w:rPr>
        <w:t>ריבית שקלית.</w:t>
      </w:r>
      <w:r w:rsidR="00EB70D5">
        <w:rPr>
          <w:rFonts w:hint="cs"/>
          <w:rtl/>
          <w:lang w:eastAsia="he-IL"/>
        </w:rPr>
        <w:t xml:space="preserve"> בזה הוספת את </w:t>
      </w:r>
      <w:proofErr w:type="spellStart"/>
      <w:r w:rsidR="00EB70D5">
        <w:rPr>
          <w:rFonts w:hint="cs"/>
          <w:rtl/>
          <w:lang w:eastAsia="he-IL"/>
        </w:rPr>
        <w:t>הברירת</w:t>
      </w:r>
      <w:proofErr w:type="spellEnd"/>
      <w:r w:rsidR="00EB70D5">
        <w:rPr>
          <w:rFonts w:hint="cs"/>
          <w:rtl/>
          <w:lang w:eastAsia="he-IL"/>
        </w:rPr>
        <w:t xml:space="preserve"> מחדל כי </w:t>
      </w:r>
      <w:bookmarkStart w:id="5776" w:name="_ETM_Q1_9258613"/>
      <w:bookmarkEnd w:id="5776"/>
      <w:r w:rsidR="00EB70D5">
        <w:rPr>
          <w:rFonts w:hint="cs"/>
          <w:rtl/>
          <w:lang w:eastAsia="he-IL"/>
        </w:rPr>
        <w:t xml:space="preserve">פה יש סתירה בסעיף הזה </w:t>
      </w:r>
      <w:r w:rsidR="00EB70D5">
        <w:rPr>
          <w:rtl/>
          <w:lang w:eastAsia="he-IL"/>
        </w:rPr>
        <w:t>–</w:t>
      </w:r>
      <w:r w:rsidR="00EB70D5">
        <w:rPr>
          <w:rFonts w:hint="cs"/>
          <w:rtl/>
          <w:lang w:eastAsia="he-IL"/>
        </w:rPr>
        <w:t xml:space="preserve"> פסקה ריבית שקלית ולא </w:t>
      </w:r>
      <w:bookmarkStart w:id="5777" w:name="_ETM_Q1_9258955"/>
      <w:bookmarkEnd w:id="5777"/>
      <w:r w:rsidR="00EB70D5">
        <w:rPr>
          <w:rFonts w:hint="cs"/>
          <w:rtl/>
          <w:lang w:eastAsia="he-IL"/>
        </w:rPr>
        <w:t xml:space="preserve">פסקה ריבית שקלית כי הגדרת ריבית שקלית... </w:t>
      </w:r>
      <w:bookmarkStart w:id="5778" w:name="_ETM_Q1_9265612"/>
      <w:bookmarkEnd w:id="5778"/>
      <w:r w:rsidR="00EB70D5">
        <w:rPr>
          <w:rFonts w:hint="cs"/>
          <w:rtl/>
          <w:lang w:eastAsia="he-IL"/>
        </w:rPr>
        <w:t xml:space="preserve">אנחנו מייצרים פה את הלופים ואז אנחנו מנסים לייצר לופ </w:t>
      </w:r>
      <w:bookmarkStart w:id="5779" w:name="_ETM_Q1_9268048"/>
      <w:bookmarkEnd w:id="5779"/>
      <w:r w:rsidR="00EB70D5">
        <w:rPr>
          <w:rFonts w:hint="cs"/>
          <w:rtl/>
          <w:lang w:eastAsia="he-IL"/>
        </w:rPr>
        <w:t>חדש כדי לפתור אותם ובעיני זה לא נכון.</w:t>
      </w:r>
    </w:p>
    <w:p w:rsidR="00EB70D5" w:rsidRDefault="00EB70D5" w:rsidP="00EB70D5">
      <w:pPr>
        <w:rPr>
          <w:rtl/>
          <w:lang w:eastAsia="he-IL"/>
        </w:rPr>
      </w:pPr>
      <w:bookmarkStart w:id="5780" w:name="_ETM_Q1_9268867"/>
      <w:bookmarkStart w:id="5781" w:name="_ETM_Q1_9268963"/>
      <w:bookmarkEnd w:id="5780"/>
      <w:bookmarkEnd w:id="5781"/>
    </w:p>
    <w:p w:rsidR="00EB70D5" w:rsidRDefault="00EB70D5" w:rsidP="00F81C49">
      <w:pPr>
        <w:pStyle w:val="a4"/>
        <w:keepNext/>
        <w:rPr>
          <w:rtl/>
        </w:rPr>
      </w:pPr>
      <w:bookmarkStart w:id="5782" w:name="ET_speaker_בקי_קשת_688"/>
      <w:r w:rsidRPr="00F81C49">
        <w:rPr>
          <w:rStyle w:val="TagStyle"/>
          <w:rtl/>
        </w:rPr>
        <w:t xml:space="preserve"> &lt;&lt; דובר &gt;&gt;</w:t>
      </w:r>
      <w:r w:rsidRPr="00EB70D5">
        <w:rPr>
          <w:rStyle w:val="TagStyle"/>
          <w:rtl/>
        </w:rPr>
        <w:t xml:space="preserve"> </w:t>
      </w:r>
      <w:r>
        <w:rPr>
          <w:rtl/>
        </w:rPr>
        <w:t>בקי קשת:</w:t>
      </w:r>
      <w:r w:rsidRPr="00EB70D5">
        <w:rPr>
          <w:rStyle w:val="TagStyle"/>
          <w:rtl/>
        </w:rPr>
        <w:t xml:space="preserve"> </w:t>
      </w:r>
      <w:r w:rsidRPr="00F81C49">
        <w:rPr>
          <w:rStyle w:val="TagStyle"/>
          <w:rtl/>
        </w:rPr>
        <w:t>&lt;&lt; דובר &gt;&gt;</w:t>
      </w:r>
      <w:r>
        <w:rPr>
          <w:rtl/>
        </w:rPr>
        <w:t xml:space="preserve">   </w:t>
      </w:r>
      <w:bookmarkEnd w:id="5782"/>
    </w:p>
    <w:p w:rsidR="00EB70D5" w:rsidRDefault="00EB70D5" w:rsidP="00F81C49">
      <w:pPr>
        <w:pStyle w:val="KeepWithNext"/>
        <w:rPr>
          <w:rtl/>
          <w:lang w:eastAsia="he-IL"/>
        </w:rPr>
      </w:pPr>
    </w:p>
    <w:p w:rsidR="00EB70D5" w:rsidRDefault="00EB70D5" w:rsidP="00EB70D5">
      <w:pPr>
        <w:rPr>
          <w:rtl/>
          <w:lang w:eastAsia="he-IL"/>
        </w:rPr>
      </w:pPr>
      <w:bookmarkStart w:id="5783" w:name="_ETM_Q1_9271257"/>
      <w:bookmarkEnd w:id="5783"/>
      <w:r>
        <w:rPr>
          <w:rFonts w:hint="cs"/>
          <w:rtl/>
          <w:lang w:eastAsia="he-IL"/>
        </w:rPr>
        <w:t>סליחה, הצעת אדוני</w:t>
      </w:r>
      <w:bookmarkStart w:id="5784" w:name="_ETM_Q1_9273731"/>
      <w:bookmarkEnd w:id="5784"/>
      <w:r>
        <w:rPr>
          <w:rFonts w:hint="cs"/>
          <w:rtl/>
          <w:lang w:eastAsia="he-IL"/>
        </w:rPr>
        <w:t xml:space="preserve"> בעצם מאפשרת לשופטים לקבוע ריבית גם - -</w:t>
      </w:r>
      <w:bookmarkStart w:id="5785" w:name="_ETM_Q1_9275267"/>
      <w:bookmarkEnd w:id="5785"/>
    </w:p>
    <w:p w:rsidR="00EB70D5" w:rsidRDefault="00EB70D5" w:rsidP="00EB70D5">
      <w:pPr>
        <w:rPr>
          <w:rtl/>
          <w:lang w:eastAsia="he-IL"/>
        </w:rPr>
      </w:pPr>
      <w:bookmarkStart w:id="5786" w:name="_ETM_Q1_9275346"/>
      <w:bookmarkEnd w:id="5786"/>
    </w:p>
    <w:p w:rsidR="00EB70D5" w:rsidRDefault="00EB70D5" w:rsidP="00F81C49">
      <w:pPr>
        <w:pStyle w:val="af6"/>
        <w:keepNext/>
        <w:rPr>
          <w:rtl/>
        </w:rPr>
      </w:pPr>
      <w:bookmarkStart w:id="5787" w:name="ET_yor_6157_689"/>
      <w:r w:rsidRPr="00F81C49">
        <w:rPr>
          <w:rStyle w:val="TagStyle"/>
          <w:rtl/>
        </w:rPr>
        <w:t xml:space="preserve"> &lt;&lt; יור &gt;&gt;</w:t>
      </w:r>
      <w:r w:rsidRPr="00EB70D5">
        <w:rPr>
          <w:rStyle w:val="TagStyle"/>
          <w:rtl/>
        </w:rPr>
        <w:t xml:space="preserve"> </w:t>
      </w:r>
      <w:r>
        <w:rPr>
          <w:rtl/>
        </w:rPr>
        <w:t xml:space="preserve">היו"ר שמחה </w:t>
      </w:r>
      <w:proofErr w:type="spellStart"/>
      <w:r>
        <w:rPr>
          <w:rtl/>
        </w:rPr>
        <w:t>רוטמן</w:t>
      </w:r>
      <w:proofErr w:type="spellEnd"/>
      <w:r>
        <w:rPr>
          <w:rtl/>
        </w:rPr>
        <w:t>:</w:t>
      </w:r>
      <w:r w:rsidRPr="00EB70D5">
        <w:rPr>
          <w:rStyle w:val="TagStyle"/>
          <w:rtl/>
        </w:rPr>
        <w:t xml:space="preserve"> </w:t>
      </w:r>
      <w:r w:rsidRPr="00F81C49">
        <w:rPr>
          <w:rStyle w:val="TagStyle"/>
          <w:rtl/>
        </w:rPr>
        <w:t>&lt;&lt; יור &gt;&gt;</w:t>
      </w:r>
      <w:r>
        <w:rPr>
          <w:rtl/>
        </w:rPr>
        <w:t xml:space="preserve">   </w:t>
      </w:r>
      <w:bookmarkEnd w:id="5787"/>
    </w:p>
    <w:p w:rsidR="00EB70D5" w:rsidRDefault="00EB70D5" w:rsidP="00F81C49">
      <w:pPr>
        <w:pStyle w:val="KeepWithNext"/>
        <w:rPr>
          <w:rtl/>
          <w:lang w:eastAsia="he-IL"/>
        </w:rPr>
      </w:pPr>
    </w:p>
    <w:p w:rsidR="00EB70D5" w:rsidRDefault="00EB70D5" w:rsidP="00EB70D5">
      <w:pPr>
        <w:rPr>
          <w:rtl/>
          <w:lang w:eastAsia="he-IL"/>
        </w:rPr>
      </w:pPr>
      <w:bookmarkStart w:id="5788" w:name="_ETM_Q1_9275947"/>
      <w:bookmarkEnd w:id="5788"/>
      <w:r>
        <w:rPr>
          <w:rFonts w:hint="cs"/>
          <w:rtl/>
          <w:lang w:eastAsia="he-IL"/>
        </w:rPr>
        <w:t>לא, זה לא הצעת אדוני, זו הצעת משרד המשפטים. אני דן רק</w:t>
      </w:r>
      <w:bookmarkStart w:id="5789" w:name="_ETM_Q1_9275441"/>
      <w:bookmarkEnd w:id="5789"/>
      <w:r>
        <w:rPr>
          <w:rFonts w:hint="cs"/>
          <w:rtl/>
          <w:lang w:eastAsia="he-IL"/>
        </w:rPr>
        <w:t xml:space="preserve"> בשאלת הצורך בהצעת משרד המשפטים בנושא אבל - -</w:t>
      </w:r>
      <w:bookmarkStart w:id="5790" w:name="_ETM_Q1_9282369"/>
      <w:bookmarkEnd w:id="5790"/>
    </w:p>
    <w:p w:rsidR="00EB70D5" w:rsidRDefault="00EB70D5" w:rsidP="00EB70D5">
      <w:pPr>
        <w:rPr>
          <w:rtl/>
          <w:lang w:eastAsia="he-IL"/>
        </w:rPr>
      </w:pPr>
      <w:bookmarkStart w:id="5791" w:name="_ETM_Q1_9282462"/>
      <w:bookmarkEnd w:id="5791"/>
    </w:p>
    <w:p w:rsidR="00EB70D5" w:rsidRDefault="00EB70D5" w:rsidP="00F81C49">
      <w:pPr>
        <w:pStyle w:val="-"/>
        <w:keepNext/>
        <w:rPr>
          <w:rtl/>
        </w:rPr>
      </w:pPr>
      <w:bookmarkStart w:id="5792" w:name="ET_speakercontinue_בקי_קשת_690"/>
      <w:r w:rsidRPr="00F81C49">
        <w:rPr>
          <w:rStyle w:val="TagStyle"/>
          <w:rtl/>
        </w:rPr>
        <w:t xml:space="preserve"> &lt;&lt; דובר_המשך &gt;&gt;</w:t>
      </w:r>
      <w:r w:rsidRPr="00EB70D5">
        <w:rPr>
          <w:rStyle w:val="TagStyle"/>
          <w:rtl/>
        </w:rPr>
        <w:t xml:space="preserve"> </w:t>
      </w:r>
      <w:r>
        <w:rPr>
          <w:rtl/>
        </w:rPr>
        <w:t>בקי קשת:</w:t>
      </w:r>
      <w:r w:rsidRPr="00EB70D5">
        <w:rPr>
          <w:rStyle w:val="TagStyle"/>
          <w:rtl/>
        </w:rPr>
        <w:t xml:space="preserve"> </w:t>
      </w:r>
      <w:r w:rsidRPr="00F81C49">
        <w:rPr>
          <w:rStyle w:val="TagStyle"/>
          <w:rtl/>
        </w:rPr>
        <w:t>&lt;&lt; דובר_המשך &gt;&gt;</w:t>
      </w:r>
      <w:r>
        <w:rPr>
          <w:rtl/>
        </w:rPr>
        <w:t xml:space="preserve">   </w:t>
      </w:r>
      <w:bookmarkEnd w:id="5792"/>
    </w:p>
    <w:p w:rsidR="00EB70D5" w:rsidRDefault="00EB70D5" w:rsidP="00F81C49">
      <w:pPr>
        <w:pStyle w:val="KeepWithNext"/>
        <w:rPr>
          <w:rtl/>
          <w:lang w:eastAsia="he-IL"/>
        </w:rPr>
      </w:pPr>
    </w:p>
    <w:p w:rsidR="00EB70D5" w:rsidRPr="00EB70D5" w:rsidRDefault="00EB70D5" w:rsidP="00EB70D5">
      <w:pPr>
        <w:rPr>
          <w:rtl/>
          <w:lang w:eastAsia="he-IL"/>
        </w:rPr>
      </w:pPr>
      <w:bookmarkStart w:id="5793" w:name="_ETM_Q1_9283054"/>
      <w:bookmarkEnd w:id="5793"/>
      <w:r>
        <w:rPr>
          <w:rFonts w:hint="cs"/>
          <w:rtl/>
          <w:lang w:eastAsia="he-IL"/>
        </w:rPr>
        <w:t>הנוסח המוצע</w:t>
      </w:r>
      <w:bookmarkStart w:id="5794" w:name="_ETM_Q1_9284578"/>
      <w:bookmarkEnd w:id="5794"/>
      <w:r>
        <w:rPr>
          <w:rFonts w:hint="cs"/>
          <w:rtl/>
          <w:lang w:eastAsia="he-IL"/>
        </w:rPr>
        <w:t xml:space="preserve"> כרגע יכול לתת מענה גם למצב של עד מועד </w:t>
      </w:r>
      <w:bookmarkStart w:id="5795" w:name="_ETM_Q1_9285024"/>
      <w:bookmarkEnd w:id="5795"/>
      <w:r>
        <w:rPr>
          <w:rFonts w:hint="cs"/>
          <w:rtl/>
          <w:lang w:eastAsia="he-IL"/>
        </w:rPr>
        <w:t>הפירעון ולא רק עד מועד פסק דין, נכון? כי אנחנו</w:t>
      </w:r>
      <w:bookmarkStart w:id="5796" w:name="_ETM_Q1_9293362"/>
      <w:bookmarkEnd w:id="5796"/>
      <w:r>
        <w:rPr>
          <w:rFonts w:hint="cs"/>
          <w:rtl/>
          <w:lang w:eastAsia="he-IL"/>
        </w:rPr>
        <w:t xml:space="preserve"> רוצים שבית המשפט יוכל </w:t>
      </w:r>
      <w:r>
        <w:rPr>
          <w:rtl/>
          <w:lang w:eastAsia="he-IL"/>
        </w:rPr>
        <w:t>–</w:t>
      </w:r>
      <w:r>
        <w:rPr>
          <w:rFonts w:hint="cs"/>
          <w:rtl/>
          <w:lang w:eastAsia="he-IL"/>
        </w:rPr>
        <w:t xml:space="preserve"> אומנם תהיה ברירת מחדל אבל </w:t>
      </w:r>
      <w:bookmarkStart w:id="5797" w:name="_ETM_Q1_9295031"/>
      <w:bookmarkEnd w:id="5797"/>
      <w:r>
        <w:rPr>
          <w:rFonts w:hint="cs"/>
          <w:rtl/>
          <w:lang w:eastAsia="he-IL"/>
        </w:rPr>
        <w:t>אנחנו רוצים שתהיה לו אפשרות לקבוע גם את הריביות בהמשך,</w:t>
      </w:r>
      <w:bookmarkStart w:id="5798" w:name="_ETM_Q1_9300071"/>
      <w:bookmarkEnd w:id="5798"/>
      <w:r>
        <w:rPr>
          <w:rFonts w:hint="cs"/>
          <w:rtl/>
          <w:lang w:eastAsia="he-IL"/>
        </w:rPr>
        <w:t xml:space="preserve"> לא רק עד  - -</w:t>
      </w:r>
    </w:p>
    <w:p w:rsidR="00525477" w:rsidRDefault="00525477" w:rsidP="00331C1E">
      <w:pPr>
        <w:rPr>
          <w:rtl/>
          <w:lang w:eastAsia="he-IL"/>
        </w:rPr>
      </w:pPr>
      <w:bookmarkStart w:id="5799" w:name="_ETM_Q1_9269211"/>
      <w:bookmarkStart w:id="5800" w:name="_ETM_Q1_9269271"/>
      <w:bookmarkEnd w:id="5799"/>
      <w:bookmarkEnd w:id="5800"/>
    </w:p>
    <w:p w:rsidR="00EB70D5" w:rsidRDefault="00EB70D5" w:rsidP="00F81C49">
      <w:pPr>
        <w:pStyle w:val="af6"/>
        <w:keepNext/>
        <w:rPr>
          <w:rtl/>
        </w:rPr>
      </w:pPr>
      <w:bookmarkStart w:id="5801" w:name="ET_yor_6157_691"/>
      <w:r w:rsidRPr="00F81C49">
        <w:rPr>
          <w:rStyle w:val="TagStyle"/>
          <w:rtl/>
        </w:rPr>
        <w:t xml:space="preserve"> &lt;&lt; יור &gt;&gt;</w:t>
      </w:r>
      <w:r w:rsidRPr="00EB70D5">
        <w:rPr>
          <w:rStyle w:val="TagStyle"/>
          <w:rtl/>
        </w:rPr>
        <w:t xml:space="preserve"> </w:t>
      </w:r>
      <w:r>
        <w:rPr>
          <w:rtl/>
        </w:rPr>
        <w:t xml:space="preserve">היו"ר שמחה </w:t>
      </w:r>
      <w:proofErr w:type="spellStart"/>
      <w:r>
        <w:rPr>
          <w:rtl/>
        </w:rPr>
        <w:t>רוטמן</w:t>
      </w:r>
      <w:proofErr w:type="spellEnd"/>
      <w:r>
        <w:rPr>
          <w:rtl/>
        </w:rPr>
        <w:t>:</w:t>
      </w:r>
      <w:r w:rsidRPr="00EB70D5">
        <w:rPr>
          <w:rStyle w:val="TagStyle"/>
          <w:rtl/>
        </w:rPr>
        <w:t xml:space="preserve"> </w:t>
      </w:r>
      <w:r w:rsidRPr="00F81C49">
        <w:rPr>
          <w:rStyle w:val="TagStyle"/>
          <w:rtl/>
        </w:rPr>
        <w:t>&lt;&lt; יור &gt;&gt;</w:t>
      </w:r>
      <w:r>
        <w:rPr>
          <w:rtl/>
        </w:rPr>
        <w:t xml:space="preserve">   </w:t>
      </w:r>
      <w:bookmarkEnd w:id="5801"/>
    </w:p>
    <w:p w:rsidR="00EB70D5" w:rsidRDefault="00EB70D5" w:rsidP="00F81C49">
      <w:pPr>
        <w:pStyle w:val="KeepWithNext"/>
        <w:rPr>
          <w:rtl/>
          <w:lang w:eastAsia="he-IL"/>
        </w:rPr>
      </w:pPr>
    </w:p>
    <w:p w:rsidR="00525477" w:rsidRDefault="00525477" w:rsidP="00525477">
      <w:pPr>
        <w:rPr>
          <w:rtl/>
          <w:lang w:eastAsia="he-IL"/>
        </w:rPr>
      </w:pPr>
      <w:bookmarkStart w:id="5802" w:name="_ETM_Q1_9269324"/>
      <w:bookmarkStart w:id="5803" w:name="_ETM_Q1_9269386"/>
      <w:bookmarkStart w:id="5804" w:name="_ETM_Q1_9270339"/>
      <w:bookmarkStart w:id="5805" w:name="_ETM_Q1_9270398"/>
      <w:bookmarkStart w:id="5806" w:name="_ETM_Q1_9270433"/>
      <w:bookmarkStart w:id="5807" w:name="_ETM_Q1_9270488"/>
      <w:bookmarkStart w:id="5808" w:name="_ETM_Q1_9274217"/>
      <w:bookmarkStart w:id="5809" w:name="_ETM_Q1_9274298"/>
      <w:bookmarkStart w:id="5810" w:name="_ETM_Q1_9275134"/>
      <w:bookmarkStart w:id="5811" w:name="_ETM_Q1_9279675"/>
      <w:bookmarkStart w:id="5812" w:name="_ETM_Q1_9279760"/>
      <w:bookmarkStart w:id="5813" w:name="_ETM_Q1_9279844"/>
      <w:bookmarkStart w:id="5814" w:name="_ETM_Q1_9279889"/>
      <w:bookmarkStart w:id="5815" w:name="_ETM_Q1_9280911"/>
      <w:bookmarkStart w:id="5816" w:name="_ETM_Q1_9280966"/>
      <w:bookmarkStart w:id="5817" w:name="_ETM_Q1_9281007"/>
      <w:bookmarkStart w:id="5818" w:name="_ETM_Q1_9281058"/>
      <w:bookmarkStart w:id="5819" w:name="_ETM_Q1_9281648"/>
      <w:bookmarkStart w:id="5820" w:name="_ETM_Q1_9287748"/>
      <w:bookmarkStart w:id="5821" w:name="_ETM_Q1_9292875"/>
      <w:bookmarkStart w:id="5822" w:name="_ETM_Q1_9298557"/>
      <w:bookmarkStart w:id="5823" w:name="_ETM_Q1_9300629"/>
      <w:bookmarkStart w:id="5824" w:name="_ETM_Q1_9300679"/>
      <w:bookmarkStart w:id="5825" w:name="_ETM_Q1_930166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r>
        <w:rPr>
          <w:rFonts w:hint="cs"/>
          <w:rtl/>
          <w:lang w:eastAsia="he-IL"/>
        </w:rPr>
        <w:t>דיברנו על זה</w:t>
      </w:r>
      <w:r w:rsidR="00EB70D5">
        <w:rPr>
          <w:rFonts w:hint="cs"/>
          <w:rtl/>
          <w:lang w:eastAsia="he-IL"/>
        </w:rPr>
        <w:t xml:space="preserve"> לפני שנייה.</w:t>
      </w:r>
    </w:p>
    <w:p w:rsidR="00DD2745" w:rsidRDefault="00DD2745" w:rsidP="00525477">
      <w:pPr>
        <w:rPr>
          <w:rtl/>
          <w:lang w:eastAsia="he-IL"/>
        </w:rPr>
      </w:pPr>
      <w:bookmarkStart w:id="5826" w:name="_ETM_Q1_9297478"/>
      <w:bookmarkStart w:id="5827" w:name="_ETM_Q1_9298368"/>
      <w:bookmarkEnd w:id="5826"/>
      <w:bookmarkEnd w:id="5827"/>
    </w:p>
    <w:p w:rsidR="00DD2745" w:rsidRDefault="00DD2745" w:rsidP="00F81C49">
      <w:pPr>
        <w:pStyle w:val="-"/>
        <w:keepNext/>
        <w:rPr>
          <w:rtl/>
        </w:rPr>
      </w:pPr>
      <w:bookmarkStart w:id="5828" w:name="ET_speakercontinue_בקי_קשת_692"/>
      <w:r w:rsidRPr="00F81C49">
        <w:rPr>
          <w:rStyle w:val="TagStyle"/>
          <w:rtl/>
        </w:rPr>
        <w:t xml:space="preserve"> &lt;&lt; דובר_המשך &gt;&gt;</w:t>
      </w:r>
      <w:r w:rsidRPr="00DD2745">
        <w:rPr>
          <w:rStyle w:val="TagStyle"/>
          <w:rtl/>
        </w:rPr>
        <w:t xml:space="preserve"> </w:t>
      </w:r>
      <w:r>
        <w:rPr>
          <w:rtl/>
        </w:rPr>
        <w:t>בקי קשת:</w:t>
      </w:r>
      <w:r w:rsidRPr="00DD2745">
        <w:rPr>
          <w:rStyle w:val="TagStyle"/>
          <w:rtl/>
        </w:rPr>
        <w:t xml:space="preserve"> </w:t>
      </w:r>
      <w:r w:rsidRPr="00F81C49">
        <w:rPr>
          <w:rStyle w:val="TagStyle"/>
          <w:rtl/>
        </w:rPr>
        <w:t>&lt;&lt; דובר_המשך &gt;&gt;</w:t>
      </w:r>
      <w:r>
        <w:rPr>
          <w:rtl/>
        </w:rPr>
        <w:t xml:space="preserve">   </w:t>
      </w:r>
      <w:bookmarkEnd w:id="5828"/>
    </w:p>
    <w:p w:rsidR="00DD2745" w:rsidRDefault="00DD2745" w:rsidP="00F81C49">
      <w:pPr>
        <w:pStyle w:val="KeepWithNext"/>
        <w:rPr>
          <w:rtl/>
          <w:lang w:eastAsia="he-IL"/>
        </w:rPr>
      </w:pPr>
    </w:p>
    <w:p w:rsidR="00525477" w:rsidRDefault="00DD2745" w:rsidP="00525477">
      <w:pPr>
        <w:rPr>
          <w:rtl/>
          <w:lang w:eastAsia="he-IL"/>
        </w:rPr>
      </w:pPr>
      <w:bookmarkStart w:id="5829" w:name="_ETM_Q1_9298798"/>
      <w:bookmarkStart w:id="5830" w:name="_ETM_Q1_9303483"/>
      <w:bookmarkStart w:id="5831" w:name="_ETM_Q1_9303565"/>
      <w:bookmarkStart w:id="5832" w:name="_ETM_Q1_9303643"/>
      <w:bookmarkStart w:id="5833" w:name="_ETM_Q1_9303699"/>
      <w:bookmarkStart w:id="5834" w:name="_ETM_Q1_9304427"/>
      <w:bookmarkStart w:id="5835" w:name="_ETM_Q1_9304487"/>
      <w:bookmarkStart w:id="5836" w:name="_ETM_Q1_9304554"/>
      <w:bookmarkStart w:id="5837" w:name="_ETM_Q1_9304622"/>
      <w:bookmarkEnd w:id="5829"/>
      <w:bookmarkEnd w:id="5830"/>
      <w:bookmarkEnd w:id="5831"/>
      <w:bookmarkEnd w:id="5832"/>
      <w:bookmarkEnd w:id="5833"/>
      <w:bookmarkEnd w:id="5834"/>
      <w:bookmarkEnd w:id="5835"/>
      <w:bookmarkEnd w:id="5836"/>
      <w:bookmarkEnd w:id="5837"/>
      <w:r>
        <w:rPr>
          <w:rFonts w:hint="cs"/>
          <w:rtl/>
          <w:lang w:eastAsia="he-IL"/>
        </w:rPr>
        <w:t xml:space="preserve">אבל ההצעה כרגע </w:t>
      </w:r>
      <w:bookmarkStart w:id="5838" w:name="_ETM_Q1_9303388"/>
      <w:bookmarkEnd w:id="5838"/>
      <w:r>
        <w:rPr>
          <w:rFonts w:hint="cs"/>
          <w:rtl/>
          <w:lang w:eastAsia="he-IL"/>
        </w:rPr>
        <w:t>שאתה מציע - -</w:t>
      </w:r>
    </w:p>
    <w:p w:rsidR="00DD2745" w:rsidRPr="00F81C49" w:rsidRDefault="00DD2745" w:rsidP="00F81C49">
      <w:pPr>
        <w:rPr>
          <w:rtl/>
        </w:rPr>
      </w:pPr>
      <w:bookmarkStart w:id="5839" w:name="ET_yor_6157_231"/>
    </w:p>
    <w:p w:rsidR="00525477" w:rsidRDefault="00525477" w:rsidP="00F81C49">
      <w:pPr>
        <w:pStyle w:val="af6"/>
        <w:keepNext/>
        <w:rPr>
          <w:rtl/>
        </w:rPr>
      </w:pPr>
      <w:r w:rsidRPr="00F81C49">
        <w:rPr>
          <w:rStyle w:val="TagStyle"/>
          <w:rtl/>
        </w:rPr>
        <w:t xml:space="preserve"> &lt;&lt; יור &gt;&gt;</w:t>
      </w:r>
      <w:r w:rsidRPr="00525477">
        <w:rPr>
          <w:rStyle w:val="TagStyle"/>
          <w:rtl/>
        </w:rPr>
        <w:t xml:space="preserve"> </w:t>
      </w:r>
      <w:r>
        <w:rPr>
          <w:rtl/>
        </w:rPr>
        <w:t xml:space="preserve">היו"ר שמחה </w:t>
      </w:r>
      <w:proofErr w:type="spellStart"/>
      <w:r>
        <w:rPr>
          <w:rtl/>
        </w:rPr>
        <w:t>רוטמן</w:t>
      </w:r>
      <w:proofErr w:type="spellEnd"/>
      <w:r>
        <w:rPr>
          <w:rtl/>
        </w:rPr>
        <w:t>:</w:t>
      </w:r>
      <w:r w:rsidRPr="00525477">
        <w:rPr>
          <w:rStyle w:val="TagStyle"/>
          <w:rtl/>
        </w:rPr>
        <w:t xml:space="preserve"> </w:t>
      </w:r>
      <w:r w:rsidRPr="00F81C49">
        <w:rPr>
          <w:rStyle w:val="TagStyle"/>
          <w:rtl/>
        </w:rPr>
        <w:t>&lt;&lt; יור &gt;&gt;</w:t>
      </w:r>
      <w:r>
        <w:rPr>
          <w:rtl/>
        </w:rPr>
        <w:t xml:space="preserve">   </w:t>
      </w:r>
      <w:bookmarkEnd w:id="5839"/>
    </w:p>
    <w:p w:rsidR="00525477" w:rsidRDefault="00525477" w:rsidP="00F81C49">
      <w:pPr>
        <w:pStyle w:val="KeepWithNext"/>
        <w:rPr>
          <w:rtl/>
          <w:lang w:eastAsia="he-IL"/>
        </w:rPr>
      </w:pPr>
    </w:p>
    <w:p w:rsidR="00DD2745" w:rsidRDefault="00DD2745" w:rsidP="00525477">
      <w:pPr>
        <w:rPr>
          <w:rtl/>
          <w:lang w:eastAsia="he-IL"/>
        </w:rPr>
      </w:pPr>
      <w:bookmarkStart w:id="5840" w:name="_ETM_Q1_9305221"/>
      <w:bookmarkEnd w:id="5840"/>
      <w:r>
        <w:rPr>
          <w:rFonts w:hint="cs"/>
          <w:rtl/>
          <w:lang w:eastAsia="he-IL"/>
        </w:rPr>
        <w:t>לא מאפשרת את זה, היא מאפשרת רק עד מועד הפירעון.</w:t>
      </w:r>
      <w:bookmarkStart w:id="5841" w:name="_ETM_Q1_9302063"/>
      <w:bookmarkEnd w:id="5841"/>
    </w:p>
    <w:p w:rsidR="00DD2745" w:rsidRDefault="00DD2745" w:rsidP="00525477">
      <w:pPr>
        <w:rPr>
          <w:rtl/>
          <w:lang w:eastAsia="he-IL"/>
        </w:rPr>
      </w:pPr>
      <w:bookmarkStart w:id="5842" w:name="_ETM_Q1_9302138"/>
      <w:bookmarkStart w:id="5843" w:name="_ETM_Q1_9303744"/>
      <w:bookmarkEnd w:id="5842"/>
      <w:bookmarkEnd w:id="5843"/>
    </w:p>
    <w:p w:rsidR="00DD2745" w:rsidRDefault="00DD2745" w:rsidP="00F81C49">
      <w:pPr>
        <w:pStyle w:val="-"/>
        <w:keepNext/>
        <w:rPr>
          <w:rtl/>
        </w:rPr>
      </w:pPr>
      <w:bookmarkStart w:id="5844" w:name="ET_speakercontinue_בקי_קשת_693"/>
      <w:r w:rsidRPr="00F81C49">
        <w:rPr>
          <w:rStyle w:val="TagStyle"/>
          <w:rtl/>
        </w:rPr>
        <w:t xml:space="preserve"> &lt;&lt; דובר_המשך &gt;&gt;</w:t>
      </w:r>
      <w:r w:rsidRPr="00DD2745">
        <w:rPr>
          <w:rStyle w:val="TagStyle"/>
          <w:rtl/>
        </w:rPr>
        <w:t xml:space="preserve"> </w:t>
      </w:r>
      <w:r>
        <w:rPr>
          <w:rtl/>
        </w:rPr>
        <w:t>בקי קשת:</w:t>
      </w:r>
      <w:r w:rsidRPr="00DD2745">
        <w:rPr>
          <w:rStyle w:val="TagStyle"/>
          <w:rtl/>
        </w:rPr>
        <w:t xml:space="preserve"> </w:t>
      </w:r>
      <w:r w:rsidRPr="00F81C49">
        <w:rPr>
          <w:rStyle w:val="TagStyle"/>
          <w:rtl/>
        </w:rPr>
        <w:t>&lt;&lt; דובר_המשך &gt;&gt;</w:t>
      </w:r>
      <w:r>
        <w:rPr>
          <w:rtl/>
        </w:rPr>
        <w:t xml:space="preserve">   </w:t>
      </w:r>
      <w:bookmarkEnd w:id="5844"/>
    </w:p>
    <w:p w:rsidR="00DD2745" w:rsidRDefault="00DD2745" w:rsidP="00F81C49">
      <w:pPr>
        <w:pStyle w:val="KeepWithNext"/>
        <w:rPr>
          <w:rtl/>
          <w:lang w:eastAsia="he-IL"/>
        </w:rPr>
      </w:pPr>
    </w:p>
    <w:p w:rsidR="00DD2745" w:rsidRDefault="00DD2745" w:rsidP="00DD2745">
      <w:pPr>
        <w:rPr>
          <w:rtl/>
          <w:lang w:eastAsia="he-IL"/>
        </w:rPr>
      </w:pPr>
      <w:bookmarkStart w:id="5845" w:name="_ETM_Q1_9305023"/>
      <w:bookmarkEnd w:id="5845"/>
      <w:r>
        <w:rPr>
          <w:rFonts w:hint="cs"/>
          <w:rtl/>
          <w:lang w:eastAsia="he-IL"/>
        </w:rPr>
        <w:t>אבל אנחנו רוצים שזה יהיה - -</w:t>
      </w:r>
    </w:p>
    <w:p w:rsidR="00DD2745" w:rsidRDefault="00DD2745" w:rsidP="00DD2745">
      <w:pPr>
        <w:rPr>
          <w:rtl/>
          <w:lang w:eastAsia="he-IL"/>
        </w:rPr>
      </w:pPr>
      <w:bookmarkStart w:id="5846" w:name="_ETM_Q1_9308593"/>
      <w:bookmarkStart w:id="5847" w:name="_ETM_Q1_9308677"/>
      <w:bookmarkEnd w:id="5846"/>
      <w:bookmarkEnd w:id="5847"/>
    </w:p>
    <w:p w:rsidR="00DD2745" w:rsidRDefault="00DD2745" w:rsidP="00F81C49">
      <w:pPr>
        <w:pStyle w:val="af6"/>
        <w:keepNext/>
        <w:rPr>
          <w:rtl/>
        </w:rPr>
      </w:pPr>
      <w:bookmarkStart w:id="5848" w:name="ET_yor_6157_694"/>
      <w:r w:rsidRPr="00F81C49">
        <w:rPr>
          <w:rStyle w:val="TagStyle"/>
          <w:rtl/>
        </w:rPr>
        <w:t xml:space="preserve"> &lt;&lt; יור &gt;&gt;</w:t>
      </w:r>
      <w:r w:rsidRPr="00DD2745">
        <w:rPr>
          <w:rStyle w:val="TagStyle"/>
          <w:rtl/>
        </w:rPr>
        <w:t xml:space="preserve"> </w:t>
      </w:r>
      <w:r>
        <w:rPr>
          <w:rtl/>
        </w:rPr>
        <w:t xml:space="preserve">היו"ר שמחה </w:t>
      </w:r>
      <w:proofErr w:type="spellStart"/>
      <w:r>
        <w:rPr>
          <w:rtl/>
        </w:rPr>
        <w:t>רוטמן</w:t>
      </w:r>
      <w:proofErr w:type="spellEnd"/>
      <w:r>
        <w:rPr>
          <w:rtl/>
        </w:rPr>
        <w:t>:</w:t>
      </w:r>
      <w:r w:rsidRPr="00DD2745">
        <w:rPr>
          <w:rStyle w:val="TagStyle"/>
          <w:rtl/>
        </w:rPr>
        <w:t xml:space="preserve"> </w:t>
      </w:r>
      <w:r w:rsidRPr="00F81C49">
        <w:rPr>
          <w:rStyle w:val="TagStyle"/>
          <w:rtl/>
        </w:rPr>
        <w:t>&lt;&lt; יור &gt;&gt;</w:t>
      </w:r>
      <w:r>
        <w:rPr>
          <w:rtl/>
        </w:rPr>
        <w:t xml:space="preserve">   </w:t>
      </w:r>
      <w:bookmarkEnd w:id="5848"/>
    </w:p>
    <w:p w:rsidR="00DD2745" w:rsidRDefault="00DD2745" w:rsidP="00F81C49">
      <w:pPr>
        <w:pStyle w:val="KeepWithNext"/>
        <w:rPr>
          <w:rtl/>
          <w:lang w:eastAsia="he-IL"/>
        </w:rPr>
      </w:pPr>
    </w:p>
    <w:p w:rsidR="00525477" w:rsidRDefault="00525477" w:rsidP="00DD2745">
      <w:pPr>
        <w:rPr>
          <w:rtl/>
          <w:lang w:eastAsia="he-IL"/>
        </w:rPr>
      </w:pPr>
      <w:bookmarkStart w:id="5849" w:name="_ETM_Q1_9309268"/>
      <w:bookmarkStart w:id="5850" w:name="_ETM_Q1_9303832"/>
      <w:bookmarkEnd w:id="5849"/>
      <w:bookmarkEnd w:id="5850"/>
      <w:r>
        <w:rPr>
          <w:rFonts w:hint="cs"/>
          <w:rtl/>
          <w:lang w:eastAsia="he-IL"/>
        </w:rPr>
        <w:t xml:space="preserve">דיברנו על זה, על זה </w:t>
      </w:r>
      <w:bookmarkStart w:id="5851" w:name="_ETM_Q1_9307506"/>
      <w:bookmarkEnd w:id="5851"/>
      <w:r>
        <w:rPr>
          <w:rFonts w:hint="cs"/>
          <w:rtl/>
          <w:lang w:eastAsia="he-IL"/>
        </w:rPr>
        <w:t>היה בדיוק הדיון ואנחנו מחכים לתשובה</w:t>
      </w:r>
      <w:r w:rsidR="00DD2745">
        <w:rPr>
          <w:rFonts w:hint="cs"/>
          <w:rtl/>
          <w:lang w:eastAsia="he-IL"/>
        </w:rPr>
        <w:t>.</w:t>
      </w:r>
    </w:p>
    <w:p w:rsidR="00525477" w:rsidRDefault="00525477" w:rsidP="00525477">
      <w:pPr>
        <w:rPr>
          <w:rtl/>
          <w:lang w:eastAsia="he-IL"/>
        </w:rPr>
      </w:pPr>
      <w:bookmarkStart w:id="5852" w:name="_ETM_Q1_9310889"/>
      <w:bookmarkStart w:id="5853" w:name="_ETM_Q1_9310975"/>
      <w:bookmarkEnd w:id="5852"/>
      <w:bookmarkEnd w:id="5853"/>
    </w:p>
    <w:p w:rsidR="00DD2745" w:rsidRDefault="00DD2745" w:rsidP="00F81C49">
      <w:pPr>
        <w:pStyle w:val="-"/>
        <w:keepNext/>
        <w:rPr>
          <w:rtl/>
        </w:rPr>
      </w:pPr>
      <w:bookmarkStart w:id="5854" w:name="ET_speakercontinue_בקי_קשת_695"/>
      <w:r w:rsidRPr="00F81C49">
        <w:rPr>
          <w:rStyle w:val="TagStyle"/>
          <w:rtl/>
        </w:rPr>
        <w:t xml:space="preserve"> &lt;&lt; דובר_המשך &gt;&gt;</w:t>
      </w:r>
      <w:r w:rsidRPr="00DD2745">
        <w:rPr>
          <w:rStyle w:val="TagStyle"/>
          <w:rtl/>
        </w:rPr>
        <w:t xml:space="preserve"> </w:t>
      </w:r>
      <w:r>
        <w:rPr>
          <w:rtl/>
        </w:rPr>
        <w:t>בקי קשת:</w:t>
      </w:r>
      <w:r w:rsidRPr="00DD2745">
        <w:rPr>
          <w:rStyle w:val="TagStyle"/>
          <w:rtl/>
        </w:rPr>
        <w:t xml:space="preserve"> </w:t>
      </w:r>
      <w:r w:rsidRPr="00F81C49">
        <w:rPr>
          <w:rStyle w:val="TagStyle"/>
          <w:rtl/>
        </w:rPr>
        <w:t>&lt;&lt; דובר_המשך &gt;&gt;</w:t>
      </w:r>
      <w:r>
        <w:rPr>
          <w:rtl/>
        </w:rPr>
        <w:t xml:space="preserve">   </w:t>
      </w:r>
      <w:bookmarkEnd w:id="5854"/>
    </w:p>
    <w:p w:rsidR="00DD2745" w:rsidRDefault="00DD2745" w:rsidP="00F81C49">
      <w:pPr>
        <w:pStyle w:val="KeepWithNext"/>
        <w:rPr>
          <w:rtl/>
          <w:lang w:eastAsia="he-IL"/>
        </w:rPr>
      </w:pPr>
    </w:p>
    <w:p w:rsidR="00525477" w:rsidRDefault="00DD2745" w:rsidP="00525477">
      <w:pPr>
        <w:rPr>
          <w:rtl/>
          <w:lang w:eastAsia="he-IL"/>
        </w:rPr>
      </w:pPr>
      <w:bookmarkStart w:id="5855" w:name="_ETM_Q1_9312079"/>
      <w:bookmarkStart w:id="5856" w:name="_ETM_Q1_9311052"/>
      <w:bookmarkStart w:id="5857" w:name="_ETM_Q1_9311110"/>
      <w:bookmarkEnd w:id="5855"/>
      <w:bookmarkEnd w:id="5856"/>
      <w:bookmarkEnd w:id="5857"/>
      <w:r>
        <w:rPr>
          <w:rFonts w:hint="cs"/>
          <w:rtl/>
          <w:lang w:eastAsia="he-IL"/>
        </w:rPr>
        <w:t xml:space="preserve">אבל ההצעה </w:t>
      </w:r>
      <w:bookmarkStart w:id="5858" w:name="_ETM_Q1_9309153"/>
      <w:bookmarkEnd w:id="5858"/>
      <w:r>
        <w:rPr>
          <w:rFonts w:hint="cs"/>
          <w:rtl/>
          <w:lang w:eastAsia="he-IL"/>
        </w:rPr>
        <w:t>שאתה מציע עכשיו כן מאפשרת.</w:t>
      </w:r>
    </w:p>
    <w:p w:rsidR="00525477" w:rsidRDefault="00525477" w:rsidP="00525477">
      <w:pPr>
        <w:rPr>
          <w:rtl/>
          <w:lang w:eastAsia="he-IL"/>
        </w:rPr>
      </w:pPr>
      <w:bookmarkStart w:id="5859" w:name="_ETM_Q1_9311939"/>
      <w:bookmarkStart w:id="5860" w:name="_ETM_Q1_9311999"/>
      <w:bookmarkEnd w:id="5859"/>
      <w:bookmarkEnd w:id="5860"/>
    </w:p>
    <w:p w:rsidR="00525477" w:rsidRDefault="00525477" w:rsidP="00F81C49">
      <w:pPr>
        <w:pStyle w:val="af6"/>
        <w:keepNext/>
        <w:rPr>
          <w:rtl/>
        </w:rPr>
      </w:pPr>
      <w:bookmarkStart w:id="5861" w:name="ET_yor_6157_232"/>
      <w:r w:rsidRPr="00F81C49">
        <w:rPr>
          <w:rStyle w:val="TagStyle"/>
          <w:rtl/>
        </w:rPr>
        <w:t xml:space="preserve"> &lt;&lt; יור &gt;&gt;</w:t>
      </w:r>
      <w:r w:rsidRPr="00525477">
        <w:rPr>
          <w:rStyle w:val="TagStyle"/>
          <w:rtl/>
        </w:rPr>
        <w:t xml:space="preserve"> </w:t>
      </w:r>
      <w:r>
        <w:rPr>
          <w:rtl/>
        </w:rPr>
        <w:t xml:space="preserve">היו"ר שמחה </w:t>
      </w:r>
      <w:proofErr w:type="spellStart"/>
      <w:r>
        <w:rPr>
          <w:rtl/>
        </w:rPr>
        <w:t>רוטמן</w:t>
      </w:r>
      <w:proofErr w:type="spellEnd"/>
      <w:r>
        <w:rPr>
          <w:rtl/>
        </w:rPr>
        <w:t>:</w:t>
      </w:r>
      <w:r w:rsidRPr="00525477">
        <w:rPr>
          <w:rStyle w:val="TagStyle"/>
          <w:rtl/>
        </w:rPr>
        <w:t xml:space="preserve"> </w:t>
      </w:r>
      <w:r w:rsidRPr="00F81C49">
        <w:rPr>
          <w:rStyle w:val="TagStyle"/>
          <w:rtl/>
        </w:rPr>
        <w:t>&lt;&lt; יור &gt;&gt;</w:t>
      </w:r>
      <w:r>
        <w:rPr>
          <w:rtl/>
        </w:rPr>
        <w:t xml:space="preserve">   </w:t>
      </w:r>
      <w:bookmarkEnd w:id="5861"/>
    </w:p>
    <w:p w:rsidR="00525477" w:rsidRDefault="00525477" w:rsidP="00F81C49">
      <w:pPr>
        <w:pStyle w:val="KeepWithNext"/>
        <w:rPr>
          <w:rtl/>
          <w:lang w:eastAsia="he-IL"/>
        </w:rPr>
      </w:pPr>
    </w:p>
    <w:p w:rsidR="00525477" w:rsidRDefault="00525477" w:rsidP="00DD2745">
      <w:pPr>
        <w:rPr>
          <w:rtl/>
          <w:lang w:eastAsia="he-IL"/>
        </w:rPr>
      </w:pPr>
      <w:bookmarkStart w:id="5862" w:name="_ETM_Q1_9312788"/>
      <w:bookmarkEnd w:id="5862"/>
      <w:r>
        <w:rPr>
          <w:rFonts w:hint="cs"/>
          <w:rtl/>
          <w:lang w:eastAsia="he-IL"/>
        </w:rPr>
        <w:t xml:space="preserve">אני רוצה לחזור על הצעתי </w:t>
      </w:r>
      <w:bookmarkStart w:id="5863" w:name="_ETM_Q1_9315147"/>
      <w:bookmarkEnd w:id="5863"/>
      <w:r>
        <w:rPr>
          <w:rFonts w:hint="cs"/>
          <w:rtl/>
          <w:lang w:eastAsia="he-IL"/>
        </w:rPr>
        <w:t>המהפכנית מקודם, שנדון על הסעיפים לפי הסדר.</w:t>
      </w:r>
      <w:r w:rsidR="00994B10">
        <w:rPr>
          <w:rFonts w:hint="cs"/>
          <w:rtl/>
          <w:lang w:eastAsia="he-IL"/>
        </w:rPr>
        <w:t xml:space="preserve"> אני הסברתי למה היה חשוב </w:t>
      </w:r>
      <w:bookmarkStart w:id="5864" w:name="_ETM_Q1_9316287"/>
      <w:bookmarkEnd w:id="5864"/>
      <w:r w:rsidR="00994B10">
        <w:rPr>
          <w:rFonts w:hint="cs"/>
          <w:rtl/>
          <w:lang w:eastAsia="he-IL"/>
        </w:rPr>
        <w:t xml:space="preserve">לדון בנושא הזה כבר עכשיו כי זה לעניין הרציונל של בית </w:t>
      </w:r>
      <w:bookmarkStart w:id="5865" w:name="_ETM_Q1_9323519"/>
      <w:bookmarkEnd w:id="5865"/>
      <w:r w:rsidR="00994B10">
        <w:rPr>
          <w:rFonts w:hint="cs"/>
          <w:rtl/>
          <w:lang w:eastAsia="he-IL"/>
        </w:rPr>
        <w:t xml:space="preserve">המשפט. </w:t>
      </w:r>
    </w:p>
    <w:p w:rsidR="00525477" w:rsidRDefault="00525477" w:rsidP="00525477">
      <w:pPr>
        <w:rPr>
          <w:rtl/>
          <w:lang w:eastAsia="he-IL"/>
        </w:rPr>
      </w:pPr>
      <w:bookmarkStart w:id="5866" w:name="_ETM_Q1_9322451"/>
      <w:bookmarkStart w:id="5867" w:name="_ETM_Q1_9322514"/>
      <w:bookmarkEnd w:id="5866"/>
      <w:bookmarkEnd w:id="5867"/>
    </w:p>
    <w:p w:rsidR="00525477" w:rsidRDefault="00525477" w:rsidP="00994B10">
      <w:pPr>
        <w:rPr>
          <w:rtl/>
          <w:lang w:eastAsia="he-IL"/>
        </w:rPr>
      </w:pPr>
      <w:bookmarkStart w:id="5868" w:name="_ETM_Q1_9322619"/>
      <w:bookmarkStart w:id="5869" w:name="_ETM_Q1_9322675"/>
      <w:bookmarkEnd w:id="5868"/>
      <w:bookmarkEnd w:id="5869"/>
      <w:r>
        <w:rPr>
          <w:rFonts w:hint="cs"/>
          <w:rtl/>
          <w:lang w:eastAsia="he-IL"/>
        </w:rPr>
        <w:t xml:space="preserve">אני אנצל את ההפוגה </w:t>
      </w:r>
      <w:bookmarkStart w:id="5870" w:name="_ETM_Q1_9329557"/>
      <w:bookmarkEnd w:id="5870"/>
      <w:r>
        <w:rPr>
          <w:rFonts w:hint="cs"/>
          <w:rtl/>
          <w:lang w:eastAsia="he-IL"/>
        </w:rPr>
        <w:t>הקלה הזאת</w:t>
      </w:r>
      <w:r w:rsidR="00994B10">
        <w:rPr>
          <w:rFonts w:hint="cs"/>
          <w:rtl/>
          <w:lang w:eastAsia="he-IL"/>
        </w:rPr>
        <w:t xml:space="preserve"> </w:t>
      </w:r>
      <w:r w:rsidR="00994B10">
        <w:rPr>
          <w:rtl/>
          <w:lang w:eastAsia="he-IL"/>
        </w:rPr>
        <w:t>–</w:t>
      </w:r>
      <w:bookmarkStart w:id="5871" w:name="_ETM_Q1_9336592"/>
      <w:bookmarkEnd w:id="5871"/>
      <w:r w:rsidR="00994B10">
        <w:rPr>
          <w:rFonts w:hint="cs"/>
          <w:rtl/>
          <w:lang w:eastAsia="he-IL"/>
        </w:rPr>
        <w:t xml:space="preserve"> </w:t>
      </w:r>
      <w:bookmarkStart w:id="5872" w:name="_ETM_Q1_9336683"/>
      <w:bookmarkEnd w:id="5872"/>
      <w:r>
        <w:rPr>
          <w:rFonts w:hint="cs"/>
          <w:rtl/>
          <w:lang w:eastAsia="he-IL"/>
        </w:rPr>
        <w:t xml:space="preserve">מבחינתכם, להמשיך את הדיון גם מחר? מועד </w:t>
      </w:r>
      <w:bookmarkStart w:id="5873" w:name="_ETM_Q1_9344418"/>
      <w:bookmarkEnd w:id="5873"/>
      <w:r>
        <w:rPr>
          <w:rFonts w:hint="cs"/>
          <w:rtl/>
          <w:lang w:eastAsia="he-IL"/>
        </w:rPr>
        <w:t xml:space="preserve">הפירעון </w:t>
      </w:r>
      <w:r w:rsidR="00994B10">
        <w:rPr>
          <w:rFonts w:hint="cs"/>
          <w:rtl/>
          <w:lang w:eastAsia="he-IL"/>
        </w:rPr>
        <w:t>מחר בשעה תשע.</w:t>
      </w:r>
      <w:bookmarkStart w:id="5874" w:name="_ETM_Q1_9342410"/>
      <w:bookmarkEnd w:id="5874"/>
    </w:p>
    <w:p w:rsidR="00994B10" w:rsidRDefault="00994B10" w:rsidP="00994B10">
      <w:pPr>
        <w:rPr>
          <w:rtl/>
          <w:lang w:eastAsia="he-IL"/>
        </w:rPr>
      </w:pPr>
      <w:bookmarkStart w:id="5875" w:name="_ETM_Q1_9342505"/>
      <w:bookmarkEnd w:id="5875"/>
    </w:p>
    <w:p w:rsidR="00994B10" w:rsidRDefault="00994B10" w:rsidP="00F81C49">
      <w:pPr>
        <w:pStyle w:val="a4"/>
        <w:keepNext/>
        <w:rPr>
          <w:rtl/>
        </w:rPr>
      </w:pPr>
      <w:bookmarkStart w:id="5876" w:name="ET_speaker_קריאה_696"/>
      <w:r w:rsidRPr="00F81C49">
        <w:rPr>
          <w:rStyle w:val="TagStyle"/>
          <w:rtl/>
        </w:rPr>
        <w:t xml:space="preserve"> &lt;&lt; דובר &gt;&gt;</w:t>
      </w:r>
      <w:r w:rsidRPr="00994B10">
        <w:rPr>
          <w:rStyle w:val="TagStyle"/>
          <w:rtl/>
        </w:rPr>
        <w:t xml:space="preserve"> </w:t>
      </w:r>
      <w:r>
        <w:rPr>
          <w:rtl/>
        </w:rPr>
        <w:t>קריאה:</w:t>
      </w:r>
      <w:r w:rsidRPr="00994B10">
        <w:rPr>
          <w:rStyle w:val="TagStyle"/>
          <w:rtl/>
        </w:rPr>
        <w:t xml:space="preserve"> </w:t>
      </w:r>
      <w:r w:rsidRPr="00F81C49">
        <w:rPr>
          <w:rStyle w:val="TagStyle"/>
          <w:rtl/>
        </w:rPr>
        <w:t>&lt;&lt; דובר &gt;&gt;</w:t>
      </w:r>
      <w:r>
        <w:rPr>
          <w:rtl/>
        </w:rPr>
        <w:t xml:space="preserve">   </w:t>
      </w:r>
      <w:bookmarkEnd w:id="5876"/>
    </w:p>
    <w:p w:rsidR="00994B10" w:rsidRDefault="00994B10" w:rsidP="00F81C49">
      <w:pPr>
        <w:pStyle w:val="KeepWithNext"/>
        <w:rPr>
          <w:rtl/>
          <w:lang w:eastAsia="he-IL"/>
        </w:rPr>
      </w:pPr>
    </w:p>
    <w:p w:rsidR="00994B10" w:rsidRDefault="00994B10" w:rsidP="00994B10">
      <w:pPr>
        <w:rPr>
          <w:rtl/>
          <w:lang w:eastAsia="he-IL"/>
        </w:rPr>
      </w:pPr>
      <w:bookmarkStart w:id="5877" w:name="_ETM_Q1_9345507"/>
      <w:bookmarkEnd w:id="5877"/>
      <w:r>
        <w:rPr>
          <w:rFonts w:hint="cs"/>
          <w:rtl/>
          <w:lang w:eastAsia="he-IL"/>
        </w:rPr>
        <w:t>לא.</w:t>
      </w:r>
      <w:bookmarkStart w:id="5878" w:name="_ETM_Q1_9346474"/>
      <w:bookmarkEnd w:id="5878"/>
    </w:p>
    <w:p w:rsidR="00994B10" w:rsidRDefault="00994B10" w:rsidP="00994B10">
      <w:pPr>
        <w:rPr>
          <w:rtl/>
          <w:lang w:eastAsia="he-IL"/>
        </w:rPr>
      </w:pPr>
      <w:bookmarkStart w:id="5879" w:name="_ETM_Q1_9346543"/>
      <w:bookmarkEnd w:id="5879"/>
    </w:p>
    <w:p w:rsidR="00994B10" w:rsidRDefault="00994B10" w:rsidP="00F81C49">
      <w:pPr>
        <w:pStyle w:val="af6"/>
        <w:keepNext/>
        <w:rPr>
          <w:rtl/>
        </w:rPr>
      </w:pPr>
      <w:bookmarkStart w:id="5880" w:name="ET_yor_6157_697"/>
      <w:r w:rsidRPr="00F81C49">
        <w:rPr>
          <w:rStyle w:val="TagStyle"/>
          <w:rtl/>
        </w:rPr>
        <w:t xml:space="preserve"> &lt;&lt; יור &gt;&gt;</w:t>
      </w:r>
      <w:r w:rsidRPr="00994B10">
        <w:rPr>
          <w:rStyle w:val="TagStyle"/>
          <w:rtl/>
        </w:rPr>
        <w:t xml:space="preserve"> </w:t>
      </w:r>
      <w:r>
        <w:rPr>
          <w:rtl/>
        </w:rPr>
        <w:t xml:space="preserve">היו"ר שמחה </w:t>
      </w:r>
      <w:proofErr w:type="spellStart"/>
      <w:r>
        <w:rPr>
          <w:rtl/>
        </w:rPr>
        <w:t>רוטמן</w:t>
      </w:r>
      <w:proofErr w:type="spellEnd"/>
      <w:r>
        <w:rPr>
          <w:rtl/>
        </w:rPr>
        <w:t>:</w:t>
      </w:r>
      <w:r w:rsidRPr="00994B10">
        <w:rPr>
          <w:rStyle w:val="TagStyle"/>
          <w:rtl/>
        </w:rPr>
        <w:t xml:space="preserve"> </w:t>
      </w:r>
      <w:r w:rsidRPr="00F81C49">
        <w:rPr>
          <w:rStyle w:val="TagStyle"/>
          <w:rtl/>
        </w:rPr>
        <w:t>&lt;&lt; יור &gt;&gt;</w:t>
      </w:r>
      <w:r>
        <w:rPr>
          <w:rtl/>
        </w:rPr>
        <w:t xml:space="preserve">   </w:t>
      </w:r>
      <w:bookmarkEnd w:id="5880"/>
    </w:p>
    <w:p w:rsidR="00994B10" w:rsidRDefault="00994B10" w:rsidP="00F81C49">
      <w:pPr>
        <w:pStyle w:val="KeepWithNext"/>
        <w:rPr>
          <w:rtl/>
          <w:lang w:eastAsia="he-IL"/>
        </w:rPr>
      </w:pPr>
    </w:p>
    <w:p w:rsidR="00994B10" w:rsidRDefault="00994B10" w:rsidP="00994B10">
      <w:pPr>
        <w:rPr>
          <w:rtl/>
          <w:lang w:eastAsia="he-IL"/>
        </w:rPr>
      </w:pPr>
      <w:bookmarkStart w:id="5881" w:name="_ETM_Q1_9347531"/>
      <w:bookmarkEnd w:id="5881"/>
      <w:r>
        <w:rPr>
          <w:rFonts w:hint="cs"/>
          <w:rtl/>
          <w:lang w:eastAsia="he-IL"/>
        </w:rPr>
        <w:t>מי אמר לא? מועד הפירעון מחר</w:t>
      </w:r>
      <w:bookmarkStart w:id="5882" w:name="_ETM_Q1_9346966"/>
      <w:bookmarkEnd w:id="5882"/>
      <w:r>
        <w:rPr>
          <w:rFonts w:hint="cs"/>
          <w:rtl/>
          <w:lang w:eastAsia="he-IL"/>
        </w:rPr>
        <w:t xml:space="preserve"> בשעה תשע. את ישיבת ההמשך של </w:t>
      </w:r>
      <w:bookmarkStart w:id="5883" w:name="_ETM_Q1_9358422"/>
      <w:bookmarkEnd w:id="5883"/>
      <w:r>
        <w:rPr>
          <w:rFonts w:hint="cs"/>
          <w:rtl/>
          <w:lang w:eastAsia="he-IL"/>
        </w:rPr>
        <w:t>היום נקבע לשעה תשע.</w:t>
      </w:r>
      <w:bookmarkStart w:id="5884" w:name="_ETM_Q1_9356689"/>
      <w:bookmarkEnd w:id="5884"/>
    </w:p>
    <w:p w:rsidR="00994B10" w:rsidRDefault="00994B10" w:rsidP="00994B10">
      <w:pPr>
        <w:rPr>
          <w:rtl/>
          <w:lang w:eastAsia="he-IL"/>
        </w:rPr>
      </w:pPr>
      <w:bookmarkStart w:id="5885" w:name="_ETM_Q1_9356807"/>
      <w:bookmarkEnd w:id="5885"/>
    </w:p>
    <w:p w:rsidR="00994B10" w:rsidRDefault="00994B10" w:rsidP="00F81C49">
      <w:pPr>
        <w:pStyle w:val="a4"/>
        <w:keepNext/>
        <w:rPr>
          <w:rtl/>
        </w:rPr>
      </w:pPr>
      <w:bookmarkStart w:id="5886" w:name="ET_speaker_ינון_גוטגליק_698"/>
      <w:r w:rsidRPr="00F81C49">
        <w:rPr>
          <w:rStyle w:val="TagStyle"/>
          <w:rtl/>
        </w:rPr>
        <w:t xml:space="preserve"> &lt;&lt; דובר &gt;&gt;</w:t>
      </w:r>
      <w:r w:rsidRPr="00994B10">
        <w:rPr>
          <w:rStyle w:val="TagStyle"/>
          <w:rtl/>
        </w:rPr>
        <w:t xml:space="preserve"> </w:t>
      </w:r>
      <w:r>
        <w:rPr>
          <w:rtl/>
        </w:rPr>
        <w:t xml:space="preserve">ינון </w:t>
      </w:r>
      <w:proofErr w:type="spellStart"/>
      <w:r>
        <w:rPr>
          <w:rtl/>
        </w:rPr>
        <w:t>גוטגליק</w:t>
      </w:r>
      <w:proofErr w:type="spellEnd"/>
      <w:r>
        <w:rPr>
          <w:rtl/>
        </w:rPr>
        <w:t>:</w:t>
      </w:r>
      <w:r w:rsidRPr="00994B10">
        <w:rPr>
          <w:rStyle w:val="TagStyle"/>
          <w:rtl/>
        </w:rPr>
        <w:t xml:space="preserve"> </w:t>
      </w:r>
      <w:r w:rsidRPr="00F81C49">
        <w:rPr>
          <w:rStyle w:val="TagStyle"/>
          <w:rtl/>
        </w:rPr>
        <w:t>&lt;&lt; דובר &gt;&gt;</w:t>
      </w:r>
      <w:r>
        <w:rPr>
          <w:rtl/>
        </w:rPr>
        <w:t xml:space="preserve">   </w:t>
      </w:r>
      <w:bookmarkEnd w:id="5886"/>
    </w:p>
    <w:p w:rsidR="00994B10" w:rsidRDefault="00994B10" w:rsidP="00F81C49">
      <w:pPr>
        <w:pStyle w:val="KeepWithNext"/>
        <w:rPr>
          <w:rtl/>
          <w:lang w:eastAsia="he-IL"/>
        </w:rPr>
      </w:pPr>
    </w:p>
    <w:p w:rsidR="00994B10" w:rsidRPr="00994B10" w:rsidRDefault="00994B10" w:rsidP="00994B10">
      <w:pPr>
        <w:rPr>
          <w:rtl/>
          <w:lang w:eastAsia="he-IL"/>
        </w:rPr>
      </w:pPr>
      <w:bookmarkStart w:id="5887" w:name="_ETM_Q1_9360255"/>
      <w:bookmarkEnd w:id="5887"/>
      <w:r>
        <w:rPr>
          <w:rFonts w:hint="cs"/>
          <w:rtl/>
          <w:lang w:eastAsia="he-IL"/>
        </w:rPr>
        <w:t>בהנחה שמחר זה יסתיים גם?</w:t>
      </w:r>
    </w:p>
    <w:p w:rsidR="00525477" w:rsidRDefault="00525477" w:rsidP="00525477">
      <w:pPr>
        <w:rPr>
          <w:rtl/>
          <w:lang w:eastAsia="he-IL"/>
        </w:rPr>
      </w:pPr>
      <w:bookmarkStart w:id="5888" w:name="_ETM_Q1_9357869"/>
      <w:bookmarkStart w:id="5889" w:name="_ETM_Q1_9357934"/>
      <w:bookmarkStart w:id="5890" w:name="_ETM_Q1_9358412"/>
      <w:bookmarkStart w:id="5891" w:name="_ETM_Q1_9358462"/>
      <w:bookmarkStart w:id="5892" w:name="_ETM_Q1_9361843"/>
      <w:bookmarkStart w:id="5893" w:name="_ETM_Q1_9361915"/>
      <w:bookmarkStart w:id="5894" w:name="_ETM_Q1_9362065"/>
      <w:bookmarkStart w:id="5895" w:name="_ETM_Q1_9362127"/>
      <w:bookmarkStart w:id="5896" w:name="_ETM_Q1_9371817"/>
      <w:bookmarkStart w:id="5897" w:name="_ETM_Q1_9371877"/>
      <w:bookmarkEnd w:id="5888"/>
      <w:bookmarkEnd w:id="5889"/>
      <w:bookmarkEnd w:id="5890"/>
      <w:bookmarkEnd w:id="5891"/>
      <w:bookmarkEnd w:id="5892"/>
      <w:bookmarkEnd w:id="5893"/>
      <w:bookmarkEnd w:id="5894"/>
      <w:bookmarkEnd w:id="5895"/>
      <w:bookmarkEnd w:id="5896"/>
      <w:bookmarkEnd w:id="5897"/>
    </w:p>
    <w:p w:rsidR="00994B10" w:rsidRDefault="00994B10" w:rsidP="00F81C49">
      <w:pPr>
        <w:pStyle w:val="a4"/>
        <w:keepNext/>
        <w:rPr>
          <w:rtl/>
        </w:rPr>
      </w:pPr>
      <w:bookmarkStart w:id="5898" w:name="ET_speaker_קריאה_699"/>
      <w:r w:rsidRPr="00F81C49">
        <w:rPr>
          <w:rStyle w:val="TagStyle"/>
          <w:rtl/>
        </w:rPr>
        <w:t xml:space="preserve"> &lt;&lt; דובר &gt;&gt;</w:t>
      </w:r>
      <w:r w:rsidRPr="00994B10">
        <w:rPr>
          <w:rStyle w:val="TagStyle"/>
          <w:rtl/>
        </w:rPr>
        <w:t xml:space="preserve"> </w:t>
      </w:r>
      <w:r>
        <w:rPr>
          <w:rtl/>
        </w:rPr>
        <w:t>קריאה:</w:t>
      </w:r>
      <w:r w:rsidRPr="00994B10">
        <w:rPr>
          <w:rStyle w:val="TagStyle"/>
          <w:rtl/>
        </w:rPr>
        <w:t xml:space="preserve"> </w:t>
      </w:r>
      <w:r w:rsidRPr="00F81C49">
        <w:rPr>
          <w:rStyle w:val="TagStyle"/>
          <w:rtl/>
        </w:rPr>
        <w:t>&lt;&lt; דובר &gt;&gt;</w:t>
      </w:r>
      <w:r>
        <w:rPr>
          <w:rtl/>
        </w:rPr>
        <w:t xml:space="preserve">   </w:t>
      </w:r>
      <w:bookmarkEnd w:id="5898"/>
    </w:p>
    <w:p w:rsidR="00994B10" w:rsidRDefault="00994B10" w:rsidP="00F81C49">
      <w:pPr>
        <w:pStyle w:val="KeepWithNext"/>
        <w:rPr>
          <w:rtl/>
          <w:lang w:eastAsia="he-IL"/>
        </w:rPr>
      </w:pPr>
    </w:p>
    <w:p w:rsidR="00994B10" w:rsidRDefault="00994B10" w:rsidP="00994B10">
      <w:pPr>
        <w:rPr>
          <w:rtl/>
          <w:lang w:eastAsia="he-IL"/>
        </w:rPr>
      </w:pPr>
      <w:bookmarkStart w:id="5899" w:name="_ETM_Q1_9367125"/>
      <w:bookmarkEnd w:id="5899"/>
      <w:r>
        <w:rPr>
          <w:rFonts w:hint="cs"/>
          <w:rtl/>
          <w:lang w:eastAsia="he-IL"/>
        </w:rPr>
        <w:t>המבוא להתחלה.</w:t>
      </w:r>
    </w:p>
    <w:p w:rsidR="00994B10" w:rsidRDefault="00994B10" w:rsidP="00994B10">
      <w:pPr>
        <w:rPr>
          <w:rtl/>
          <w:lang w:eastAsia="he-IL"/>
        </w:rPr>
      </w:pPr>
      <w:bookmarkStart w:id="5900" w:name="_ETM_Q1_9369358"/>
      <w:bookmarkStart w:id="5901" w:name="_ETM_Q1_9369461"/>
      <w:bookmarkEnd w:id="5900"/>
      <w:bookmarkEnd w:id="5901"/>
    </w:p>
    <w:p w:rsidR="00994B10" w:rsidRDefault="00994B10" w:rsidP="00F81C49">
      <w:pPr>
        <w:pStyle w:val="af6"/>
        <w:keepNext/>
        <w:rPr>
          <w:rtl/>
        </w:rPr>
      </w:pPr>
      <w:bookmarkStart w:id="5902" w:name="ET_yor_6157_700"/>
      <w:r w:rsidRPr="00F81C49">
        <w:rPr>
          <w:rStyle w:val="TagStyle"/>
          <w:rtl/>
        </w:rPr>
        <w:t xml:space="preserve"> &lt;&lt; יור &gt;&gt;</w:t>
      </w:r>
      <w:r w:rsidRPr="00994B10">
        <w:rPr>
          <w:rStyle w:val="TagStyle"/>
          <w:rtl/>
        </w:rPr>
        <w:t xml:space="preserve"> </w:t>
      </w:r>
      <w:r>
        <w:rPr>
          <w:rtl/>
        </w:rPr>
        <w:t xml:space="preserve">היו"ר שמחה </w:t>
      </w:r>
      <w:proofErr w:type="spellStart"/>
      <w:r>
        <w:rPr>
          <w:rtl/>
        </w:rPr>
        <w:t>רוטמן</w:t>
      </w:r>
      <w:proofErr w:type="spellEnd"/>
      <w:r>
        <w:rPr>
          <w:rtl/>
        </w:rPr>
        <w:t>:</w:t>
      </w:r>
      <w:r w:rsidRPr="00994B10">
        <w:rPr>
          <w:rStyle w:val="TagStyle"/>
          <w:rtl/>
        </w:rPr>
        <w:t xml:space="preserve"> </w:t>
      </w:r>
      <w:r w:rsidRPr="00F81C49">
        <w:rPr>
          <w:rStyle w:val="TagStyle"/>
          <w:rtl/>
        </w:rPr>
        <w:t>&lt;&lt; יור &gt;&gt;</w:t>
      </w:r>
      <w:r>
        <w:rPr>
          <w:rtl/>
        </w:rPr>
        <w:t xml:space="preserve">   </w:t>
      </w:r>
      <w:bookmarkEnd w:id="5902"/>
    </w:p>
    <w:p w:rsidR="00994B10" w:rsidRDefault="00994B10" w:rsidP="00F81C49">
      <w:pPr>
        <w:pStyle w:val="KeepWithNext"/>
        <w:rPr>
          <w:rtl/>
          <w:lang w:eastAsia="he-IL"/>
        </w:rPr>
      </w:pPr>
    </w:p>
    <w:p w:rsidR="00525477" w:rsidRDefault="00994B10" w:rsidP="00617BEB">
      <w:pPr>
        <w:rPr>
          <w:rtl/>
          <w:lang w:eastAsia="he-IL"/>
        </w:rPr>
      </w:pPr>
      <w:bookmarkStart w:id="5903" w:name="_ETM_Q1_9370129"/>
      <w:bookmarkEnd w:id="5903"/>
      <w:r>
        <w:rPr>
          <w:rFonts w:hint="cs"/>
          <w:rtl/>
          <w:lang w:eastAsia="he-IL"/>
        </w:rPr>
        <w:t xml:space="preserve">חבר'ה, בואו </w:t>
      </w:r>
      <w:bookmarkStart w:id="5904" w:name="_ETM_Q1_9371713"/>
      <w:bookmarkEnd w:id="5904"/>
      <w:r>
        <w:rPr>
          <w:rFonts w:hint="cs"/>
          <w:rtl/>
          <w:lang w:eastAsia="he-IL"/>
        </w:rPr>
        <w:t xml:space="preserve">נסיים את סעיף 5 היום. </w:t>
      </w:r>
      <w:bookmarkStart w:id="5905" w:name="_ETM_Q1_9371957"/>
      <w:bookmarkStart w:id="5906" w:name="_ETM_Q1_9372018"/>
      <w:bookmarkEnd w:id="5905"/>
      <w:bookmarkEnd w:id="5906"/>
      <w:r w:rsidR="00525477">
        <w:rPr>
          <w:rFonts w:hint="cs"/>
          <w:rtl/>
          <w:lang w:eastAsia="he-IL"/>
        </w:rPr>
        <w:t xml:space="preserve">הבנו את </w:t>
      </w:r>
      <w:bookmarkStart w:id="5907" w:name="_ETM_Q1_9373133"/>
      <w:bookmarkEnd w:id="5907"/>
      <w:r w:rsidR="00525477">
        <w:rPr>
          <w:rFonts w:hint="cs"/>
          <w:rtl/>
          <w:lang w:eastAsia="he-IL"/>
        </w:rPr>
        <w:t>הנושא.</w:t>
      </w:r>
      <w:r>
        <w:rPr>
          <w:rFonts w:hint="cs"/>
          <w:rtl/>
          <w:lang w:eastAsia="he-IL"/>
        </w:rPr>
        <w:t xml:space="preserve"> אם אתה תיתן לי תשובה למה נתת את הסמכות הזאת עד מחר, אנחנו</w:t>
      </w:r>
      <w:bookmarkStart w:id="5908" w:name="_ETM_Q1_9377224"/>
      <w:bookmarkEnd w:id="5908"/>
      <w:r>
        <w:rPr>
          <w:rFonts w:hint="cs"/>
          <w:rtl/>
          <w:lang w:eastAsia="he-IL"/>
        </w:rPr>
        <w:t xml:space="preserve"> נדבר.</w:t>
      </w:r>
      <w:r w:rsidR="00525477">
        <w:rPr>
          <w:rFonts w:hint="cs"/>
          <w:rtl/>
          <w:lang w:eastAsia="he-IL"/>
        </w:rPr>
        <w:t xml:space="preserve"> </w:t>
      </w:r>
    </w:p>
    <w:p w:rsidR="00617BEB" w:rsidRDefault="00617BEB" w:rsidP="00617BEB">
      <w:pPr>
        <w:rPr>
          <w:rtl/>
          <w:lang w:eastAsia="he-IL"/>
        </w:rPr>
      </w:pPr>
      <w:bookmarkStart w:id="5909" w:name="_ETM_Q1_9380626"/>
      <w:bookmarkStart w:id="5910" w:name="_ETM_Q1_9380674"/>
      <w:bookmarkStart w:id="5911" w:name="_ETM_Q1_9380756"/>
      <w:bookmarkEnd w:id="5909"/>
      <w:bookmarkEnd w:id="5910"/>
      <w:bookmarkEnd w:id="5911"/>
    </w:p>
    <w:p w:rsidR="00617BEB" w:rsidRDefault="00617BEB" w:rsidP="00F81C49">
      <w:pPr>
        <w:pStyle w:val="a4"/>
        <w:keepNext/>
        <w:rPr>
          <w:rtl/>
        </w:rPr>
      </w:pPr>
      <w:bookmarkStart w:id="5912" w:name="_ETM_Q1_9380820"/>
      <w:bookmarkStart w:id="5913" w:name="ET_knessetmember_5109_696"/>
      <w:bookmarkEnd w:id="5912"/>
      <w:r w:rsidRPr="00F81C49">
        <w:rPr>
          <w:rStyle w:val="TagStyle"/>
          <w:rtl/>
        </w:rPr>
        <w:t xml:space="preserve"> &lt;&lt; דובר &gt;&gt;</w:t>
      </w:r>
      <w:r w:rsidRPr="00617BEB">
        <w:rPr>
          <w:rStyle w:val="TagStyle"/>
          <w:rtl/>
        </w:rPr>
        <w:t xml:space="preserve"> </w:t>
      </w:r>
      <w:r>
        <w:rPr>
          <w:rtl/>
        </w:rPr>
        <w:t>אלעזר שטרן:</w:t>
      </w:r>
      <w:r w:rsidRPr="00617BEB">
        <w:rPr>
          <w:rStyle w:val="TagStyle"/>
          <w:rtl/>
        </w:rPr>
        <w:t xml:space="preserve"> </w:t>
      </w:r>
      <w:r w:rsidRPr="00F81C49">
        <w:rPr>
          <w:rStyle w:val="TagStyle"/>
          <w:rtl/>
        </w:rPr>
        <w:t>&lt;&lt; דובר &gt;&gt;</w:t>
      </w:r>
      <w:r>
        <w:rPr>
          <w:rtl/>
        </w:rPr>
        <w:t xml:space="preserve">   </w:t>
      </w:r>
      <w:bookmarkEnd w:id="5913"/>
    </w:p>
    <w:p w:rsidR="00617BEB" w:rsidRDefault="00617BEB" w:rsidP="00F81C49">
      <w:pPr>
        <w:pStyle w:val="KeepWithNext"/>
        <w:rPr>
          <w:rtl/>
          <w:lang w:eastAsia="he-IL"/>
        </w:rPr>
      </w:pPr>
    </w:p>
    <w:p w:rsidR="00525477" w:rsidRDefault="00525477" w:rsidP="00525477">
      <w:pPr>
        <w:rPr>
          <w:rtl/>
          <w:lang w:eastAsia="he-IL"/>
        </w:rPr>
      </w:pPr>
      <w:bookmarkStart w:id="5914" w:name="_ETM_Q1_9376649"/>
      <w:bookmarkStart w:id="5915" w:name="_ETM_Q1_9376745"/>
      <w:bookmarkStart w:id="5916" w:name="_ETM_Q1_9376780"/>
      <w:bookmarkStart w:id="5917" w:name="_ETM_Q1_9376840"/>
      <w:bookmarkStart w:id="5918" w:name="_ETM_Q1_9377493"/>
      <w:bookmarkStart w:id="5919" w:name="_ETM_Q1_9377559"/>
      <w:bookmarkStart w:id="5920" w:name="_ETM_Q1_9377602"/>
      <w:bookmarkStart w:id="5921" w:name="_ETM_Q1_9377685"/>
      <w:bookmarkEnd w:id="5914"/>
      <w:bookmarkEnd w:id="5915"/>
      <w:bookmarkEnd w:id="5916"/>
      <w:bookmarkEnd w:id="5917"/>
      <w:bookmarkEnd w:id="5918"/>
      <w:bookmarkEnd w:id="5919"/>
      <w:bookmarkEnd w:id="5920"/>
      <w:bookmarkEnd w:id="5921"/>
      <w:r>
        <w:rPr>
          <w:rFonts w:hint="cs"/>
          <w:rtl/>
          <w:lang w:eastAsia="he-IL"/>
        </w:rPr>
        <w:t xml:space="preserve">אני רק רוצה לוודא שהבנתי נכון: מבחינתך, </w:t>
      </w:r>
      <w:r w:rsidR="00617BEB">
        <w:rPr>
          <w:rFonts w:hint="cs"/>
          <w:rtl/>
          <w:lang w:eastAsia="he-IL"/>
        </w:rPr>
        <w:t>אדוני חושב שזה בסדר?</w:t>
      </w:r>
    </w:p>
    <w:p w:rsidR="00617BEB" w:rsidRPr="00F81C49" w:rsidRDefault="00617BEB" w:rsidP="00F81C49">
      <w:pPr>
        <w:rPr>
          <w:rtl/>
        </w:rPr>
      </w:pPr>
      <w:bookmarkStart w:id="5922" w:name="_ETM_Q1_9384968"/>
      <w:bookmarkStart w:id="5923" w:name="ET_yor_6157_233"/>
      <w:bookmarkEnd w:id="5922"/>
    </w:p>
    <w:p w:rsidR="00525477" w:rsidRDefault="00525477" w:rsidP="00F81C49">
      <w:pPr>
        <w:pStyle w:val="af6"/>
        <w:keepNext/>
        <w:rPr>
          <w:rtl/>
        </w:rPr>
      </w:pPr>
      <w:bookmarkStart w:id="5924" w:name="_ETM_Q1_9385050"/>
      <w:bookmarkEnd w:id="5924"/>
      <w:r w:rsidRPr="00F81C49">
        <w:rPr>
          <w:rStyle w:val="TagStyle"/>
          <w:rtl/>
        </w:rPr>
        <w:t xml:space="preserve"> &lt;&lt; יור &gt;&gt;</w:t>
      </w:r>
      <w:r w:rsidRPr="00525477">
        <w:rPr>
          <w:rStyle w:val="TagStyle"/>
          <w:rtl/>
        </w:rPr>
        <w:t xml:space="preserve"> </w:t>
      </w:r>
      <w:r>
        <w:rPr>
          <w:rtl/>
        </w:rPr>
        <w:t xml:space="preserve">היו"ר שמחה </w:t>
      </w:r>
      <w:proofErr w:type="spellStart"/>
      <w:r>
        <w:rPr>
          <w:rtl/>
        </w:rPr>
        <w:t>רוטמן</w:t>
      </w:r>
      <w:proofErr w:type="spellEnd"/>
      <w:r>
        <w:rPr>
          <w:rtl/>
        </w:rPr>
        <w:t>:</w:t>
      </w:r>
      <w:r w:rsidRPr="00525477">
        <w:rPr>
          <w:rStyle w:val="TagStyle"/>
          <w:rtl/>
        </w:rPr>
        <w:t xml:space="preserve"> </w:t>
      </w:r>
      <w:r w:rsidRPr="00F81C49">
        <w:rPr>
          <w:rStyle w:val="TagStyle"/>
          <w:rtl/>
        </w:rPr>
        <w:t>&lt;&lt; יור &gt;&gt;</w:t>
      </w:r>
      <w:r>
        <w:rPr>
          <w:rtl/>
        </w:rPr>
        <w:t xml:space="preserve">   </w:t>
      </w:r>
      <w:bookmarkEnd w:id="5923"/>
    </w:p>
    <w:p w:rsidR="00525477" w:rsidRDefault="00525477" w:rsidP="00F81C49">
      <w:pPr>
        <w:pStyle w:val="KeepWithNext"/>
        <w:rPr>
          <w:rtl/>
          <w:lang w:eastAsia="he-IL"/>
        </w:rPr>
      </w:pPr>
    </w:p>
    <w:p w:rsidR="00525477" w:rsidRDefault="00617BEB" w:rsidP="00525477">
      <w:pPr>
        <w:rPr>
          <w:rtl/>
          <w:lang w:eastAsia="he-IL"/>
        </w:rPr>
      </w:pPr>
      <w:bookmarkStart w:id="5925" w:name="_ETM_Q1_9384770"/>
      <w:bookmarkEnd w:id="5925"/>
      <w:r>
        <w:rPr>
          <w:rFonts w:hint="cs"/>
          <w:rtl/>
          <w:lang w:eastAsia="he-IL"/>
        </w:rPr>
        <w:t xml:space="preserve">אני אומר לשנות את הניסוחים. </w:t>
      </w:r>
      <w:r w:rsidR="00525477">
        <w:rPr>
          <w:rFonts w:hint="cs"/>
          <w:rtl/>
          <w:lang w:eastAsia="he-IL"/>
        </w:rPr>
        <w:t xml:space="preserve">יש מקום </w:t>
      </w:r>
      <w:bookmarkStart w:id="5926" w:name="_ETM_Q1_9385790"/>
      <w:bookmarkEnd w:id="5926"/>
      <w:r w:rsidR="00525477">
        <w:rPr>
          <w:rFonts w:hint="cs"/>
          <w:rtl/>
          <w:lang w:eastAsia="he-IL"/>
        </w:rPr>
        <w:t>לסעיף כזה</w:t>
      </w:r>
      <w:r>
        <w:rPr>
          <w:rFonts w:hint="cs"/>
          <w:rtl/>
          <w:lang w:eastAsia="he-IL"/>
        </w:rPr>
        <w:t>.</w:t>
      </w:r>
    </w:p>
    <w:p w:rsidR="00617BEB" w:rsidRDefault="00617BEB" w:rsidP="00525477">
      <w:pPr>
        <w:rPr>
          <w:rtl/>
          <w:lang w:eastAsia="he-IL"/>
        </w:rPr>
      </w:pPr>
      <w:bookmarkStart w:id="5927" w:name="_ETM_Q1_9389128"/>
      <w:bookmarkStart w:id="5928" w:name="_ETM_Q1_9389216"/>
      <w:bookmarkEnd w:id="5927"/>
      <w:bookmarkEnd w:id="5928"/>
    </w:p>
    <w:p w:rsidR="00617BEB" w:rsidRDefault="00617BEB" w:rsidP="00F81C49">
      <w:pPr>
        <w:pStyle w:val="-"/>
        <w:keepNext/>
        <w:rPr>
          <w:rtl/>
        </w:rPr>
      </w:pPr>
      <w:bookmarkStart w:id="5929" w:name="ET_knessetmember_5109_697"/>
      <w:r w:rsidRPr="00F81C49">
        <w:rPr>
          <w:rStyle w:val="TagStyle"/>
          <w:rtl/>
        </w:rPr>
        <w:t xml:space="preserve"> &lt;&lt; דובר_המשך &gt;&gt;</w:t>
      </w:r>
      <w:r w:rsidRPr="00617BEB">
        <w:rPr>
          <w:rStyle w:val="TagStyle"/>
          <w:rtl/>
        </w:rPr>
        <w:t xml:space="preserve"> </w:t>
      </w:r>
      <w:r>
        <w:rPr>
          <w:rtl/>
        </w:rPr>
        <w:t>אלעזר שטרן:</w:t>
      </w:r>
      <w:r w:rsidRPr="00617BEB">
        <w:rPr>
          <w:rStyle w:val="TagStyle"/>
          <w:rtl/>
        </w:rPr>
        <w:t xml:space="preserve"> </w:t>
      </w:r>
      <w:r w:rsidRPr="00F81C49">
        <w:rPr>
          <w:rStyle w:val="TagStyle"/>
          <w:rtl/>
        </w:rPr>
        <w:t>&lt;&lt; דובר_המשך &gt;&gt;</w:t>
      </w:r>
      <w:r>
        <w:rPr>
          <w:rtl/>
        </w:rPr>
        <w:t xml:space="preserve">   </w:t>
      </w:r>
      <w:bookmarkEnd w:id="5929"/>
    </w:p>
    <w:p w:rsidR="00617BEB" w:rsidRDefault="00617BEB" w:rsidP="00F81C49">
      <w:pPr>
        <w:pStyle w:val="KeepWithNext"/>
        <w:rPr>
          <w:rtl/>
          <w:lang w:eastAsia="he-IL"/>
        </w:rPr>
      </w:pPr>
    </w:p>
    <w:p w:rsidR="00617BEB" w:rsidRDefault="00617BEB" w:rsidP="00617BEB">
      <w:pPr>
        <w:rPr>
          <w:rtl/>
          <w:lang w:eastAsia="he-IL"/>
        </w:rPr>
      </w:pPr>
      <w:bookmarkStart w:id="5930" w:name="_ETM_Q1_9390164"/>
      <w:bookmarkEnd w:id="5930"/>
      <w:r>
        <w:rPr>
          <w:rFonts w:hint="cs"/>
          <w:rtl/>
          <w:lang w:eastAsia="he-IL"/>
        </w:rPr>
        <w:t>נוריד אותו מההגדרה של ריבית</w:t>
      </w:r>
      <w:bookmarkStart w:id="5931" w:name="_ETM_Q1_9390169"/>
      <w:bookmarkEnd w:id="5931"/>
      <w:r>
        <w:rPr>
          <w:rFonts w:hint="cs"/>
          <w:rtl/>
          <w:lang w:eastAsia="he-IL"/>
        </w:rPr>
        <w:t xml:space="preserve"> צמודה ונכתוב את ההוראות האופרטיביות בסעיף עצמו.</w:t>
      </w:r>
      <w:bookmarkStart w:id="5932" w:name="_ETM_Q1_9390877"/>
      <w:bookmarkEnd w:id="5932"/>
    </w:p>
    <w:p w:rsidR="00617BEB" w:rsidRDefault="00617BEB" w:rsidP="00617BEB">
      <w:pPr>
        <w:rPr>
          <w:rtl/>
          <w:lang w:eastAsia="he-IL"/>
        </w:rPr>
      </w:pPr>
      <w:bookmarkStart w:id="5933" w:name="_ETM_Q1_9390970"/>
      <w:bookmarkEnd w:id="5933"/>
    </w:p>
    <w:p w:rsidR="00617BEB" w:rsidRDefault="00617BEB" w:rsidP="00F81C49">
      <w:pPr>
        <w:pStyle w:val="af6"/>
        <w:keepNext/>
        <w:rPr>
          <w:rtl/>
        </w:rPr>
      </w:pPr>
      <w:bookmarkStart w:id="5934" w:name="ET_yor_6157_698"/>
      <w:r w:rsidRPr="00F81C49">
        <w:rPr>
          <w:rStyle w:val="TagStyle"/>
          <w:rtl/>
        </w:rPr>
        <w:t xml:space="preserve"> &lt;&lt; יור &gt;&gt;</w:t>
      </w:r>
      <w:r w:rsidRPr="00617BEB">
        <w:rPr>
          <w:rStyle w:val="TagStyle"/>
          <w:rtl/>
        </w:rPr>
        <w:t xml:space="preserve"> </w:t>
      </w:r>
      <w:r>
        <w:rPr>
          <w:rtl/>
        </w:rPr>
        <w:t xml:space="preserve">היו"ר שמחה </w:t>
      </w:r>
      <w:proofErr w:type="spellStart"/>
      <w:r>
        <w:rPr>
          <w:rtl/>
        </w:rPr>
        <w:t>רוטמן</w:t>
      </w:r>
      <w:proofErr w:type="spellEnd"/>
      <w:r>
        <w:rPr>
          <w:rtl/>
        </w:rPr>
        <w:t>:</w:t>
      </w:r>
      <w:r w:rsidRPr="00617BEB">
        <w:rPr>
          <w:rStyle w:val="TagStyle"/>
          <w:rtl/>
        </w:rPr>
        <w:t xml:space="preserve"> </w:t>
      </w:r>
      <w:r w:rsidRPr="00F81C49">
        <w:rPr>
          <w:rStyle w:val="TagStyle"/>
          <w:rtl/>
        </w:rPr>
        <w:t>&lt;&lt; יור &gt;&gt;</w:t>
      </w:r>
      <w:r>
        <w:rPr>
          <w:rtl/>
        </w:rPr>
        <w:t xml:space="preserve">   </w:t>
      </w:r>
      <w:bookmarkEnd w:id="5934"/>
    </w:p>
    <w:p w:rsidR="00617BEB" w:rsidRDefault="00617BEB" w:rsidP="00F81C49">
      <w:pPr>
        <w:pStyle w:val="KeepWithNext"/>
        <w:rPr>
          <w:rtl/>
          <w:lang w:eastAsia="he-IL"/>
        </w:rPr>
      </w:pPr>
    </w:p>
    <w:p w:rsidR="00617BEB" w:rsidRPr="00617BEB" w:rsidRDefault="00617BEB" w:rsidP="00617BEB">
      <w:pPr>
        <w:rPr>
          <w:rtl/>
          <w:lang w:eastAsia="he-IL"/>
        </w:rPr>
      </w:pPr>
      <w:bookmarkStart w:id="5935" w:name="_ETM_Q1_9391567"/>
      <w:bookmarkEnd w:id="5935"/>
      <w:r>
        <w:rPr>
          <w:rFonts w:hint="cs"/>
          <w:rtl/>
          <w:lang w:eastAsia="he-IL"/>
        </w:rPr>
        <w:t xml:space="preserve">בסעיף עצמו ובסעיף </w:t>
      </w:r>
      <w:bookmarkStart w:id="5936" w:name="_ETM_Q1_9395934"/>
      <w:bookmarkEnd w:id="5936"/>
      <w:r>
        <w:rPr>
          <w:rFonts w:hint="cs"/>
          <w:rtl/>
          <w:lang w:eastAsia="he-IL"/>
        </w:rPr>
        <w:t xml:space="preserve">הבא שמסביר מה קורה בריבית </w:t>
      </w:r>
      <w:r>
        <w:rPr>
          <w:rtl/>
          <w:lang w:eastAsia="he-IL"/>
        </w:rPr>
        <w:t>–</w:t>
      </w:r>
      <w:r>
        <w:rPr>
          <w:rFonts w:hint="cs"/>
          <w:rtl/>
          <w:lang w:eastAsia="he-IL"/>
        </w:rPr>
        <w:t xml:space="preserve"> 5ג.</w:t>
      </w:r>
    </w:p>
    <w:p w:rsidR="00525477" w:rsidRDefault="00525477" w:rsidP="00525477">
      <w:pPr>
        <w:pStyle w:val="KeepWithNext"/>
        <w:rPr>
          <w:rtl/>
          <w:lang w:eastAsia="he-IL"/>
        </w:rPr>
      </w:pPr>
      <w:bookmarkStart w:id="5937" w:name="_ETM_Q1_9386939"/>
      <w:bookmarkStart w:id="5938" w:name="_ETM_Q1_9387006"/>
      <w:bookmarkStart w:id="5939" w:name="_ETM_Q1_9387060"/>
      <w:bookmarkStart w:id="5940" w:name="_ETM_Q1_9387135"/>
      <w:bookmarkStart w:id="5941" w:name="_ETM_Q1_9387812"/>
      <w:bookmarkStart w:id="5942" w:name="_ETM_Q1_9387875"/>
      <w:bookmarkStart w:id="5943" w:name="_ETM_Q1_9387957"/>
      <w:bookmarkStart w:id="5944" w:name="_ETM_Q1_9388022"/>
      <w:bookmarkEnd w:id="5937"/>
      <w:bookmarkEnd w:id="5938"/>
      <w:bookmarkEnd w:id="5939"/>
      <w:bookmarkEnd w:id="5940"/>
      <w:bookmarkEnd w:id="5941"/>
      <w:bookmarkEnd w:id="5942"/>
      <w:bookmarkEnd w:id="5943"/>
      <w:bookmarkEnd w:id="5944"/>
    </w:p>
    <w:p w:rsidR="00617BEB" w:rsidRDefault="00617BEB" w:rsidP="00F81C49">
      <w:pPr>
        <w:pStyle w:val="af9"/>
        <w:keepNext/>
        <w:rPr>
          <w:rtl/>
          <w:lang w:eastAsia="he-IL"/>
        </w:rPr>
      </w:pPr>
      <w:bookmarkStart w:id="5945" w:name="_ETM_Q1_9389282"/>
      <w:bookmarkStart w:id="5946" w:name="_ETM_Q1_9392768"/>
      <w:bookmarkStart w:id="5947" w:name="_ETM_Q1_9392844"/>
      <w:bookmarkStart w:id="5948" w:name="_ETM_Q1_9392957"/>
      <w:bookmarkStart w:id="5949" w:name="_ETM_Q1_9393020"/>
      <w:bookmarkStart w:id="5950" w:name="_ETM_Q1_9393736"/>
      <w:bookmarkStart w:id="5951" w:name="_ETM_Q1_9393810"/>
      <w:bookmarkStart w:id="5952" w:name="_ETM_Q1_9393845"/>
      <w:bookmarkStart w:id="5953" w:name="_ETM_Q1_9393915"/>
      <w:bookmarkStart w:id="5954" w:name="_ETM_Q1_9395212"/>
      <w:bookmarkStart w:id="5955" w:name="_ETM_Q1_9395271"/>
      <w:bookmarkStart w:id="5956" w:name="_ETM_Q1_9396079"/>
      <w:bookmarkStart w:id="5957" w:name="_ETM_Q1_9397796"/>
      <w:bookmarkStart w:id="5958" w:name="_ETM_Q1_9397866"/>
      <w:bookmarkStart w:id="5959" w:name="_ETM_Q1_9397924"/>
      <w:bookmarkStart w:id="5960" w:name="_ETM_Q1_9397996"/>
      <w:bookmarkStart w:id="5961" w:name="ET_guest_905471_699"/>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r w:rsidRPr="00F81C49">
        <w:rPr>
          <w:rStyle w:val="TagStyle"/>
          <w:rtl/>
        </w:rPr>
        <w:t xml:space="preserve"> &lt;&lt; אורח &gt;&gt;</w:t>
      </w:r>
      <w:r w:rsidRPr="00617BEB">
        <w:rPr>
          <w:rStyle w:val="TagStyle"/>
          <w:rtl/>
        </w:rPr>
        <w:t xml:space="preserve"> </w:t>
      </w:r>
      <w:r>
        <w:rPr>
          <w:rtl/>
          <w:lang w:eastAsia="he-IL"/>
        </w:rPr>
        <w:t>תרצה ברמה:</w:t>
      </w:r>
      <w:r w:rsidRPr="00617BEB">
        <w:rPr>
          <w:rStyle w:val="TagStyle"/>
          <w:rtl/>
        </w:rPr>
        <w:t xml:space="preserve"> </w:t>
      </w:r>
      <w:r w:rsidRPr="00F81C49">
        <w:rPr>
          <w:rStyle w:val="TagStyle"/>
          <w:rtl/>
        </w:rPr>
        <w:t>&lt;&lt; אורח &gt;&gt;</w:t>
      </w:r>
      <w:r>
        <w:rPr>
          <w:rtl/>
          <w:lang w:eastAsia="he-IL"/>
        </w:rPr>
        <w:t xml:space="preserve">   </w:t>
      </w:r>
      <w:bookmarkEnd w:id="5961"/>
    </w:p>
    <w:p w:rsidR="00617BEB" w:rsidRDefault="00617BEB" w:rsidP="00F81C49">
      <w:pPr>
        <w:pStyle w:val="KeepWithNext"/>
        <w:rPr>
          <w:rtl/>
          <w:lang w:eastAsia="he-IL"/>
        </w:rPr>
      </w:pPr>
    </w:p>
    <w:p w:rsidR="00525477" w:rsidRDefault="00525477" w:rsidP="00617BEB">
      <w:pPr>
        <w:rPr>
          <w:rtl/>
          <w:lang w:eastAsia="he-IL"/>
        </w:rPr>
      </w:pPr>
      <w:bookmarkStart w:id="5962" w:name="_ETM_Q1_9399449"/>
      <w:bookmarkStart w:id="5963" w:name="_ETM_Q1_9398573"/>
      <w:bookmarkStart w:id="5964" w:name="_ETM_Q1_9398635"/>
      <w:bookmarkStart w:id="5965" w:name="_ETM_Q1_9398676"/>
      <w:bookmarkStart w:id="5966" w:name="_ETM_Q1_9398751"/>
      <w:bookmarkEnd w:id="5962"/>
      <w:bookmarkEnd w:id="5963"/>
      <w:bookmarkEnd w:id="5964"/>
      <w:bookmarkEnd w:id="5965"/>
      <w:bookmarkEnd w:id="5966"/>
      <w:r>
        <w:rPr>
          <w:rFonts w:hint="cs"/>
          <w:rtl/>
          <w:lang w:eastAsia="he-IL"/>
        </w:rPr>
        <w:t>או למחו</w:t>
      </w:r>
      <w:r w:rsidR="00617BEB">
        <w:rPr>
          <w:rFonts w:hint="cs"/>
          <w:rtl/>
          <w:lang w:eastAsia="he-IL"/>
        </w:rPr>
        <w:t>ק</w:t>
      </w:r>
      <w:r>
        <w:rPr>
          <w:rFonts w:hint="cs"/>
          <w:rtl/>
          <w:lang w:eastAsia="he-IL"/>
        </w:rPr>
        <w:t>.</w:t>
      </w:r>
    </w:p>
    <w:p w:rsidR="00525477" w:rsidRDefault="00525477" w:rsidP="00525477">
      <w:pPr>
        <w:rPr>
          <w:rtl/>
          <w:lang w:eastAsia="he-IL"/>
        </w:rPr>
      </w:pPr>
      <w:bookmarkStart w:id="5967" w:name="_ETM_Q1_9400136"/>
      <w:bookmarkStart w:id="5968" w:name="_ETM_Q1_9400226"/>
      <w:bookmarkEnd w:id="5967"/>
      <w:bookmarkEnd w:id="5968"/>
    </w:p>
    <w:p w:rsidR="00525477" w:rsidRDefault="00525477" w:rsidP="00F81C49">
      <w:pPr>
        <w:pStyle w:val="af6"/>
        <w:keepNext/>
        <w:rPr>
          <w:rtl/>
        </w:rPr>
      </w:pPr>
      <w:bookmarkStart w:id="5969" w:name="ET_yor_6157_236"/>
      <w:r w:rsidRPr="00F81C49">
        <w:rPr>
          <w:rStyle w:val="TagStyle"/>
          <w:rtl/>
        </w:rPr>
        <w:t xml:space="preserve"> &lt;&lt; יור &gt;&gt;</w:t>
      </w:r>
      <w:r w:rsidRPr="00525477">
        <w:rPr>
          <w:rStyle w:val="TagStyle"/>
          <w:rtl/>
        </w:rPr>
        <w:t xml:space="preserve"> </w:t>
      </w:r>
      <w:r>
        <w:rPr>
          <w:rtl/>
        </w:rPr>
        <w:t xml:space="preserve">היו"ר שמחה </w:t>
      </w:r>
      <w:proofErr w:type="spellStart"/>
      <w:r>
        <w:rPr>
          <w:rtl/>
        </w:rPr>
        <w:t>רוטמן</w:t>
      </w:r>
      <w:proofErr w:type="spellEnd"/>
      <w:r>
        <w:rPr>
          <w:rtl/>
        </w:rPr>
        <w:t>:</w:t>
      </w:r>
      <w:r w:rsidRPr="00525477">
        <w:rPr>
          <w:rStyle w:val="TagStyle"/>
          <w:rtl/>
        </w:rPr>
        <w:t xml:space="preserve"> </w:t>
      </w:r>
      <w:r w:rsidRPr="00F81C49">
        <w:rPr>
          <w:rStyle w:val="TagStyle"/>
          <w:rtl/>
        </w:rPr>
        <w:t>&lt;&lt; יור &gt;&gt;</w:t>
      </w:r>
      <w:r>
        <w:rPr>
          <w:rtl/>
        </w:rPr>
        <w:t xml:space="preserve">   </w:t>
      </w:r>
      <w:bookmarkEnd w:id="5969"/>
    </w:p>
    <w:p w:rsidR="00525477" w:rsidRDefault="00525477" w:rsidP="00F81C49">
      <w:pPr>
        <w:pStyle w:val="KeepWithNext"/>
        <w:rPr>
          <w:rtl/>
          <w:lang w:eastAsia="he-IL"/>
        </w:rPr>
      </w:pPr>
    </w:p>
    <w:p w:rsidR="00525477" w:rsidRDefault="00525477" w:rsidP="00617BEB">
      <w:pPr>
        <w:rPr>
          <w:rtl/>
          <w:lang w:eastAsia="he-IL"/>
        </w:rPr>
      </w:pPr>
      <w:bookmarkStart w:id="5970" w:name="_ETM_Q1_9401040"/>
      <w:bookmarkEnd w:id="5970"/>
      <w:r>
        <w:rPr>
          <w:rFonts w:hint="cs"/>
          <w:rtl/>
          <w:lang w:eastAsia="he-IL"/>
        </w:rPr>
        <w:t xml:space="preserve">או </w:t>
      </w:r>
      <w:bookmarkStart w:id="5971" w:name="_ETM_Q1_9401812"/>
      <w:bookmarkEnd w:id="5971"/>
      <w:r>
        <w:rPr>
          <w:rFonts w:hint="cs"/>
          <w:rtl/>
          <w:lang w:eastAsia="he-IL"/>
        </w:rPr>
        <w:t>למחוק</w:t>
      </w:r>
      <w:r w:rsidR="00617BEB">
        <w:rPr>
          <w:rFonts w:hint="cs"/>
          <w:rtl/>
          <w:lang w:eastAsia="he-IL"/>
        </w:rPr>
        <w:t>. אם משרד המשפטים חושב שאין צורך בזה, אני האחרון שאריב עם משרד</w:t>
      </w:r>
      <w:bookmarkStart w:id="5972" w:name="_ETM_Q1_9401483"/>
      <w:bookmarkEnd w:id="5972"/>
      <w:r w:rsidR="00617BEB">
        <w:rPr>
          <w:rFonts w:hint="cs"/>
          <w:rtl/>
          <w:lang w:eastAsia="he-IL"/>
        </w:rPr>
        <w:t xml:space="preserve"> המשפטים על גריעת סמכויות משופטים.</w:t>
      </w:r>
    </w:p>
    <w:p w:rsidR="00525477" w:rsidRDefault="00525477" w:rsidP="00525477">
      <w:pPr>
        <w:rPr>
          <w:rtl/>
          <w:lang w:eastAsia="he-IL"/>
        </w:rPr>
      </w:pPr>
      <w:bookmarkStart w:id="5973" w:name="_ETM_Q1_9406140"/>
      <w:bookmarkStart w:id="5974" w:name="_ETM_Q1_9406212"/>
      <w:bookmarkEnd w:id="5973"/>
      <w:bookmarkEnd w:id="5974"/>
    </w:p>
    <w:p w:rsidR="00617BEB" w:rsidRDefault="00617BEB" w:rsidP="00F81C49">
      <w:pPr>
        <w:pStyle w:val="a4"/>
        <w:keepNext/>
        <w:rPr>
          <w:rtl/>
        </w:rPr>
      </w:pPr>
      <w:bookmarkStart w:id="5975" w:name="ET_speaker_מירב_זוהרי_700"/>
      <w:r w:rsidRPr="00F81C49">
        <w:rPr>
          <w:rStyle w:val="TagStyle"/>
          <w:rtl/>
        </w:rPr>
        <w:t xml:space="preserve"> &lt;&lt; דובר &gt;&gt;</w:t>
      </w:r>
      <w:r w:rsidRPr="00617BEB">
        <w:rPr>
          <w:rStyle w:val="TagStyle"/>
          <w:rtl/>
        </w:rPr>
        <w:t xml:space="preserve"> </w:t>
      </w:r>
      <w:r>
        <w:rPr>
          <w:rtl/>
        </w:rPr>
        <w:t>מירב זוהרי:</w:t>
      </w:r>
      <w:r w:rsidRPr="00617BEB">
        <w:rPr>
          <w:rStyle w:val="TagStyle"/>
          <w:rtl/>
        </w:rPr>
        <w:t xml:space="preserve"> </w:t>
      </w:r>
      <w:r w:rsidRPr="00F81C49">
        <w:rPr>
          <w:rStyle w:val="TagStyle"/>
          <w:rtl/>
        </w:rPr>
        <w:t>&lt;&lt; דובר &gt;&gt;</w:t>
      </w:r>
      <w:r>
        <w:rPr>
          <w:rtl/>
        </w:rPr>
        <w:t xml:space="preserve">   </w:t>
      </w:r>
      <w:bookmarkEnd w:id="5975"/>
    </w:p>
    <w:p w:rsidR="00617BEB" w:rsidRDefault="00617BEB" w:rsidP="00F81C49">
      <w:pPr>
        <w:pStyle w:val="KeepWithNext"/>
        <w:rPr>
          <w:rtl/>
          <w:lang w:eastAsia="he-IL"/>
        </w:rPr>
      </w:pPr>
    </w:p>
    <w:p w:rsidR="00617BEB" w:rsidRPr="00617BEB" w:rsidRDefault="00617BEB" w:rsidP="00617BEB">
      <w:pPr>
        <w:rPr>
          <w:rtl/>
          <w:lang w:eastAsia="he-IL"/>
        </w:rPr>
      </w:pPr>
      <w:bookmarkStart w:id="5976" w:name="_ETM_Q1_9410093"/>
      <w:bookmarkEnd w:id="5976"/>
      <w:r>
        <w:rPr>
          <w:rFonts w:hint="cs"/>
          <w:rtl/>
          <w:lang w:eastAsia="he-IL"/>
        </w:rPr>
        <w:t>ברשותך, נשיב על זה מחר.</w:t>
      </w:r>
    </w:p>
    <w:p w:rsidR="00525477" w:rsidRDefault="00525477" w:rsidP="00525477">
      <w:pPr>
        <w:rPr>
          <w:rtl/>
          <w:lang w:eastAsia="he-IL"/>
        </w:rPr>
      </w:pPr>
      <w:bookmarkStart w:id="5977" w:name="_ETM_Q1_9406275"/>
      <w:bookmarkStart w:id="5978" w:name="_ETM_Q1_9406340"/>
      <w:bookmarkStart w:id="5979" w:name="_ETM_Q1_9406963"/>
      <w:bookmarkStart w:id="5980" w:name="_ETM_Q1_9407055"/>
      <w:bookmarkStart w:id="5981" w:name="_ETM_Q1_9407070"/>
      <w:bookmarkStart w:id="5982" w:name="_ETM_Q1_9407100"/>
      <w:bookmarkStart w:id="5983" w:name="_ETM_Q1_9410836"/>
      <w:bookmarkStart w:id="5984" w:name="_ETM_Q1_9410907"/>
      <w:bookmarkStart w:id="5985" w:name="_ETM_Q1_9413699"/>
      <w:bookmarkStart w:id="5986" w:name="_ETM_Q1_9413759"/>
      <w:bookmarkEnd w:id="5977"/>
      <w:bookmarkEnd w:id="5978"/>
      <w:bookmarkEnd w:id="5979"/>
      <w:bookmarkEnd w:id="5980"/>
      <w:bookmarkEnd w:id="5981"/>
      <w:bookmarkEnd w:id="5982"/>
      <w:bookmarkEnd w:id="5983"/>
      <w:bookmarkEnd w:id="5984"/>
      <w:bookmarkEnd w:id="5985"/>
      <w:bookmarkEnd w:id="5986"/>
    </w:p>
    <w:p w:rsidR="00525477" w:rsidRDefault="00525477" w:rsidP="00F81C49">
      <w:pPr>
        <w:pStyle w:val="af6"/>
        <w:keepNext/>
        <w:rPr>
          <w:rtl/>
        </w:rPr>
      </w:pPr>
      <w:bookmarkStart w:id="5987" w:name="ET_yor_6157_237"/>
      <w:r w:rsidRPr="00F81C49">
        <w:rPr>
          <w:rStyle w:val="TagStyle"/>
          <w:rtl/>
        </w:rPr>
        <w:t xml:space="preserve"> &lt;&lt; יור &gt;&gt;</w:t>
      </w:r>
      <w:r w:rsidRPr="00525477">
        <w:rPr>
          <w:rStyle w:val="TagStyle"/>
          <w:rtl/>
        </w:rPr>
        <w:t xml:space="preserve"> </w:t>
      </w:r>
      <w:r>
        <w:rPr>
          <w:rtl/>
        </w:rPr>
        <w:t xml:space="preserve">היו"ר שמחה </w:t>
      </w:r>
      <w:proofErr w:type="spellStart"/>
      <w:r>
        <w:rPr>
          <w:rtl/>
        </w:rPr>
        <w:t>רוטמן</w:t>
      </w:r>
      <w:proofErr w:type="spellEnd"/>
      <w:r>
        <w:rPr>
          <w:rtl/>
        </w:rPr>
        <w:t>:</w:t>
      </w:r>
      <w:r w:rsidRPr="00525477">
        <w:rPr>
          <w:rStyle w:val="TagStyle"/>
          <w:rtl/>
        </w:rPr>
        <w:t xml:space="preserve"> </w:t>
      </w:r>
      <w:r w:rsidRPr="00F81C49">
        <w:rPr>
          <w:rStyle w:val="TagStyle"/>
          <w:rtl/>
        </w:rPr>
        <w:t>&lt;&lt; יור &gt;&gt;</w:t>
      </w:r>
      <w:r>
        <w:rPr>
          <w:rtl/>
        </w:rPr>
        <w:t xml:space="preserve">   </w:t>
      </w:r>
      <w:bookmarkEnd w:id="5987"/>
    </w:p>
    <w:p w:rsidR="00525477" w:rsidRDefault="00525477" w:rsidP="00F81C49">
      <w:pPr>
        <w:pStyle w:val="KeepWithNext"/>
        <w:rPr>
          <w:rtl/>
          <w:lang w:eastAsia="he-IL"/>
        </w:rPr>
      </w:pPr>
    </w:p>
    <w:p w:rsidR="00525477" w:rsidRDefault="00525477" w:rsidP="00525477">
      <w:pPr>
        <w:rPr>
          <w:rtl/>
          <w:lang w:eastAsia="he-IL"/>
        </w:rPr>
      </w:pPr>
      <w:bookmarkStart w:id="5988" w:name="_ETM_Q1_9415638"/>
      <w:bookmarkEnd w:id="5988"/>
      <w:r>
        <w:rPr>
          <w:rFonts w:hint="cs"/>
          <w:rtl/>
          <w:lang w:eastAsia="he-IL"/>
        </w:rPr>
        <w:t>תמשיכי</w:t>
      </w:r>
      <w:r w:rsidR="00617BEB">
        <w:rPr>
          <w:rFonts w:hint="cs"/>
          <w:rtl/>
          <w:lang w:eastAsia="he-IL"/>
        </w:rPr>
        <w:t xml:space="preserve"> להקריא</w:t>
      </w:r>
      <w:r>
        <w:rPr>
          <w:rFonts w:hint="cs"/>
          <w:rtl/>
          <w:lang w:eastAsia="he-IL"/>
        </w:rPr>
        <w:t>.</w:t>
      </w:r>
    </w:p>
    <w:p w:rsidR="00525477" w:rsidRDefault="00525477" w:rsidP="00525477">
      <w:pPr>
        <w:rPr>
          <w:rtl/>
          <w:lang w:eastAsia="he-IL"/>
        </w:rPr>
      </w:pPr>
      <w:bookmarkStart w:id="5989" w:name="_ETM_Q1_9417882"/>
      <w:bookmarkStart w:id="5990" w:name="_ETM_Q1_9417949"/>
      <w:bookmarkStart w:id="5991" w:name="_ETM_Q1_9418076"/>
      <w:bookmarkStart w:id="5992" w:name="_ETM_Q1_9418130"/>
      <w:bookmarkEnd w:id="5989"/>
      <w:bookmarkEnd w:id="5990"/>
      <w:bookmarkEnd w:id="5991"/>
      <w:bookmarkEnd w:id="5992"/>
    </w:p>
    <w:p w:rsidR="00617BEB" w:rsidRDefault="00617BEB" w:rsidP="00F81C49">
      <w:pPr>
        <w:pStyle w:val="af9"/>
        <w:keepNext/>
        <w:rPr>
          <w:rtl/>
          <w:lang w:eastAsia="he-IL"/>
        </w:rPr>
      </w:pPr>
      <w:bookmarkStart w:id="5993" w:name="ET_guest_905471_701"/>
      <w:r w:rsidRPr="00F81C49">
        <w:rPr>
          <w:rStyle w:val="TagStyle"/>
          <w:rtl/>
        </w:rPr>
        <w:t xml:space="preserve"> &lt;&lt; אורח &gt;&gt;</w:t>
      </w:r>
      <w:r w:rsidRPr="00617BEB">
        <w:rPr>
          <w:rStyle w:val="TagStyle"/>
          <w:rtl/>
        </w:rPr>
        <w:t xml:space="preserve"> </w:t>
      </w:r>
      <w:r>
        <w:rPr>
          <w:rtl/>
          <w:lang w:eastAsia="he-IL"/>
        </w:rPr>
        <w:t>תרצה ברמה:</w:t>
      </w:r>
      <w:r w:rsidRPr="00617BEB">
        <w:rPr>
          <w:rStyle w:val="TagStyle"/>
          <w:rtl/>
        </w:rPr>
        <w:t xml:space="preserve"> </w:t>
      </w:r>
      <w:r w:rsidRPr="00F81C49">
        <w:rPr>
          <w:rStyle w:val="TagStyle"/>
          <w:rtl/>
        </w:rPr>
        <w:t>&lt;&lt; אורח &gt;&gt;</w:t>
      </w:r>
      <w:r>
        <w:rPr>
          <w:rtl/>
          <w:lang w:eastAsia="he-IL"/>
        </w:rPr>
        <w:t xml:space="preserve">   </w:t>
      </w:r>
      <w:bookmarkEnd w:id="5993"/>
    </w:p>
    <w:p w:rsidR="00617BEB" w:rsidRDefault="00617BEB" w:rsidP="00F81C49">
      <w:pPr>
        <w:pStyle w:val="KeepWithNext"/>
        <w:rPr>
          <w:rtl/>
          <w:lang w:eastAsia="he-IL"/>
        </w:rPr>
      </w:pPr>
    </w:p>
    <w:p w:rsidR="00617BEB" w:rsidRDefault="00617BEB" w:rsidP="00617BEB">
      <w:pPr>
        <w:rPr>
          <w:rtl/>
          <w:lang w:eastAsia="he-IL"/>
        </w:rPr>
      </w:pPr>
      <w:r>
        <w:rPr>
          <w:rtl/>
          <w:lang w:eastAsia="he-IL"/>
        </w:rPr>
        <w:tab/>
      </w:r>
      <w:r>
        <w:rPr>
          <w:rtl/>
          <w:lang w:eastAsia="he-IL"/>
        </w:rPr>
        <w:tab/>
      </w:r>
      <w:r>
        <w:rPr>
          <w:rtl/>
          <w:lang w:eastAsia="he-IL"/>
        </w:rPr>
        <w:tab/>
      </w:r>
      <w:r>
        <w:rPr>
          <w:rFonts w:hint="cs"/>
          <w:rtl/>
          <w:lang w:eastAsia="he-IL"/>
        </w:rPr>
        <w:t xml:space="preserve">"(ב) תקופת הריבית או ההצמדה בפסיקה לפי סעיף קטן (א) תהיה לעניין </w:t>
      </w:r>
    </w:p>
    <w:p w:rsidR="00617BEB" w:rsidRDefault="00617BEB" w:rsidP="00617BEB">
      <w:pPr>
        <w:ind w:left="2160"/>
        <w:rPr>
          <w:rtl/>
          <w:lang w:eastAsia="he-IL"/>
        </w:rPr>
      </w:pPr>
      <w:r>
        <w:rPr>
          <w:rFonts w:hint="cs"/>
          <w:rtl/>
          <w:lang w:eastAsia="he-IL"/>
        </w:rPr>
        <w:t xml:space="preserve">הסכום הפסוק </w:t>
      </w:r>
      <w:r>
        <w:rPr>
          <w:rtl/>
          <w:lang w:eastAsia="he-IL"/>
        </w:rPr>
        <w:t>–</w:t>
      </w:r>
      <w:r>
        <w:rPr>
          <w:rFonts w:hint="cs"/>
          <w:rtl/>
          <w:lang w:eastAsia="he-IL"/>
        </w:rPr>
        <w:t xml:space="preserve"> מיום הגשת התביעה, ולעניין הוצאות ושכר טרחת עורך </w:t>
      </w:r>
    </w:p>
    <w:p w:rsidR="00617BEB" w:rsidRDefault="00617BEB" w:rsidP="00617BEB">
      <w:pPr>
        <w:ind w:left="2160"/>
        <w:rPr>
          <w:rtl/>
          <w:lang w:eastAsia="he-IL"/>
        </w:rPr>
      </w:pPr>
      <w:r>
        <w:rPr>
          <w:rFonts w:hint="cs"/>
          <w:rtl/>
          <w:lang w:eastAsia="he-IL"/>
        </w:rPr>
        <w:t xml:space="preserve">דין </w:t>
      </w:r>
      <w:r>
        <w:rPr>
          <w:rtl/>
          <w:lang w:eastAsia="he-IL"/>
        </w:rPr>
        <w:t>–</w:t>
      </w:r>
      <w:r>
        <w:rPr>
          <w:rFonts w:hint="cs"/>
          <w:rtl/>
          <w:lang w:eastAsia="he-IL"/>
        </w:rPr>
        <w:t xml:space="preserve"> מיום מתן ההחלטה, או ממועד אחר, החל מיום היווצרות עילת </w:t>
      </w:r>
    </w:p>
    <w:p w:rsidR="00617BEB" w:rsidRPr="00617BEB" w:rsidRDefault="00617BEB" w:rsidP="00617BEB">
      <w:pPr>
        <w:ind w:left="2160"/>
        <w:rPr>
          <w:rtl/>
          <w:lang w:eastAsia="he-IL"/>
        </w:rPr>
      </w:pPr>
      <w:r>
        <w:rPr>
          <w:rFonts w:hint="cs"/>
          <w:rtl/>
          <w:lang w:eastAsia="he-IL"/>
        </w:rPr>
        <w:t>התביעה, שהחליטה עליו הרשות השיפוטית, עד מועד הפירעון".</w:t>
      </w:r>
    </w:p>
    <w:p w:rsidR="00525477" w:rsidRDefault="00525477" w:rsidP="00525477">
      <w:pPr>
        <w:rPr>
          <w:rtl/>
          <w:lang w:eastAsia="he-IL"/>
        </w:rPr>
      </w:pPr>
      <w:bookmarkStart w:id="5994" w:name="_ETM_Q1_9435708"/>
      <w:bookmarkStart w:id="5995" w:name="_ETM_Q1_9435778"/>
      <w:bookmarkStart w:id="5996" w:name="_ETM_Q1_9437041"/>
      <w:bookmarkEnd w:id="5994"/>
      <w:bookmarkEnd w:id="5995"/>
      <w:bookmarkEnd w:id="5996"/>
    </w:p>
    <w:p w:rsidR="00617BEB" w:rsidRDefault="00617BEB" w:rsidP="00F81C49">
      <w:pPr>
        <w:pStyle w:val="-"/>
        <w:keepNext/>
        <w:rPr>
          <w:rtl/>
        </w:rPr>
      </w:pPr>
      <w:bookmarkStart w:id="5997" w:name="ET_speakercontinue_905471_702"/>
      <w:r w:rsidRPr="00F81C49">
        <w:rPr>
          <w:rStyle w:val="TagStyle"/>
          <w:rtl/>
        </w:rPr>
        <w:t xml:space="preserve"> &lt;&lt; דובר_המשך &gt;&gt;</w:t>
      </w:r>
      <w:r w:rsidRPr="00617BEB">
        <w:rPr>
          <w:rStyle w:val="TagStyle"/>
          <w:rtl/>
        </w:rPr>
        <w:t xml:space="preserve"> </w:t>
      </w:r>
      <w:r>
        <w:rPr>
          <w:rtl/>
        </w:rPr>
        <w:t>תרצה ברמה:</w:t>
      </w:r>
      <w:r w:rsidRPr="00617BEB">
        <w:rPr>
          <w:rStyle w:val="TagStyle"/>
          <w:rtl/>
        </w:rPr>
        <w:t xml:space="preserve"> </w:t>
      </w:r>
      <w:r w:rsidRPr="00F81C49">
        <w:rPr>
          <w:rStyle w:val="TagStyle"/>
          <w:rtl/>
        </w:rPr>
        <w:t>&lt;&lt; דובר_המשך &gt;&gt;</w:t>
      </w:r>
      <w:r>
        <w:rPr>
          <w:rtl/>
        </w:rPr>
        <w:t xml:space="preserve">   </w:t>
      </w:r>
      <w:bookmarkEnd w:id="5997"/>
    </w:p>
    <w:p w:rsidR="00617BEB" w:rsidRDefault="00617BEB" w:rsidP="00F81C49">
      <w:pPr>
        <w:pStyle w:val="KeepWithNext"/>
        <w:rPr>
          <w:rtl/>
          <w:lang w:eastAsia="he-IL"/>
        </w:rPr>
      </w:pPr>
    </w:p>
    <w:p w:rsidR="00617BEB" w:rsidRPr="00617BEB" w:rsidRDefault="00617BEB" w:rsidP="00617BEB">
      <w:pPr>
        <w:rPr>
          <w:rtl/>
          <w:lang w:eastAsia="he-IL"/>
        </w:rPr>
      </w:pPr>
      <w:r>
        <w:rPr>
          <w:rFonts w:hint="cs"/>
          <w:rtl/>
          <w:lang w:eastAsia="he-IL"/>
        </w:rPr>
        <w:t>זו התקופה.</w:t>
      </w:r>
    </w:p>
    <w:p w:rsidR="00525477" w:rsidRDefault="00525477" w:rsidP="00525477">
      <w:pPr>
        <w:rPr>
          <w:rtl/>
          <w:lang w:eastAsia="he-IL"/>
        </w:rPr>
      </w:pPr>
      <w:bookmarkStart w:id="5998" w:name="_ETM_Q1_9444356"/>
      <w:bookmarkStart w:id="5999" w:name="_ETM_Q1_9444421"/>
      <w:bookmarkEnd w:id="5998"/>
      <w:bookmarkEnd w:id="5999"/>
    </w:p>
    <w:p w:rsidR="00525477" w:rsidRDefault="00525477" w:rsidP="00F81C49">
      <w:pPr>
        <w:pStyle w:val="af6"/>
        <w:keepNext/>
        <w:rPr>
          <w:rtl/>
        </w:rPr>
      </w:pPr>
      <w:bookmarkStart w:id="6000" w:name="ET_yor_6157_238"/>
      <w:r w:rsidRPr="00F81C49">
        <w:rPr>
          <w:rStyle w:val="TagStyle"/>
          <w:rtl/>
        </w:rPr>
        <w:t xml:space="preserve"> &lt;&lt; יור &gt;&gt;</w:t>
      </w:r>
      <w:r w:rsidRPr="00525477">
        <w:rPr>
          <w:rStyle w:val="TagStyle"/>
          <w:rtl/>
        </w:rPr>
        <w:t xml:space="preserve"> </w:t>
      </w:r>
      <w:r>
        <w:rPr>
          <w:rtl/>
        </w:rPr>
        <w:t xml:space="preserve">היו"ר שמחה </w:t>
      </w:r>
      <w:proofErr w:type="spellStart"/>
      <w:r>
        <w:rPr>
          <w:rtl/>
        </w:rPr>
        <w:t>רוטמן</w:t>
      </w:r>
      <w:proofErr w:type="spellEnd"/>
      <w:r>
        <w:rPr>
          <w:rtl/>
        </w:rPr>
        <w:t>:</w:t>
      </w:r>
      <w:r w:rsidRPr="00525477">
        <w:rPr>
          <w:rStyle w:val="TagStyle"/>
          <w:rtl/>
        </w:rPr>
        <w:t xml:space="preserve"> </w:t>
      </w:r>
      <w:r w:rsidRPr="00F81C49">
        <w:rPr>
          <w:rStyle w:val="TagStyle"/>
          <w:rtl/>
        </w:rPr>
        <w:t>&lt;&lt; יור &gt;&gt;</w:t>
      </w:r>
      <w:r>
        <w:rPr>
          <w:rtl/>
        </w:rPr>
        <w:t xml:space="preserve">   </w:t>
      </w:r>
      <w:bookmarkEnd w:id="6000"/>
    </w:p>
    <w:p w:rsidR="00525477" w:rsidRDefault="00525477" w:rsidP="00F81C49">
      <w:pPr>
        <w:pStyle w:val="KeepWithNext"/>
        <w:rPr>
          <w:rtl/>
          <w:lang w:eastAsia="he-IL"/>
        </w:rPr>
      </w:pPr>
    </w:p>
    <w:p w:rsidR="00525477" w:rsidRDefault="00525477" w:rsidP="00525477">
      <w:pPr>
        <w:rPr>
          <w:rtl/>
          <w:lang w:eastAsia="he-IL"/>
        </w:rPr>
      </w:pPr>
      <w:bookmarkStart w:id="6001" w:name="_ETM_Q1_9445515"/>
      <w:bookmarkEnd w:id="6001"/>
      <w:r>
        <w:rPr>
          <w:rFonts w:hint="cs"/>
          <w:rtl/>
          <w:lang w:eastAsia="he-IL"/>
        </w:rPr>
        <w:t xml:space="preserve">אנחנו פה </w:t>
      </w:r>
      <w:proofErr w:type="spellStart"/>
      <w:r>
        <w:rPr>
          <w:rFonts w:hint="cs"/>
          <w:rtl/>
          <w:lang w:eastAsia="he-IL"/>
        </w:rPr>
        <w:t>ב</w:t>
      </w:r>
      <w:r w:rsidR="00617BEB">
        <w:rPr>
          <w:rFonts w:hint="cs"/>
          <w:rtl/>
          <w:lang w:eastAsia="he-IL"/>
        </w:rPr>
        <w:t>"</w:t>
      </w:r>
      <w:r>
        <w:rPr>
          <w:rFonts w:hint="cs"/>
          <w:rtl/>
          <w:lang w:eastAsia="he-IL"/>
        </w:rPr>
        <w:t>דיפולט</w:t>
      </w:r>
      <w:proofErr w:type="spellEnd"/>
      <w:r w:rsidR="00617BEB">
        <w:rPr>
          <w:rFonts w:hint="cs"/>
          <w:rtl/>
          <w:lang w:eastAsia="he-IL"/>
        </w:rPr>
        <w:t xml:space="preserve">", נכון? </w:t>
      </w:r>
    </w:p>
    <w:p w:rsidR="00525477" w:rsidRDefault="00525477" w:rsidP="00525477">
      <w:pPr>
        <w:rPr>
          <w:rtl/>
          <w:lang w:eastAsia="he-IL"/>
        </w:rPr>
      </w:pPr>
      <w:bookmarkStart w:id="6002" w:name="_ETM_Q1_9453261"/>
      <w:bookmarkStart w:id="6003" w:name="_ETM_Q1_9453380"/>
      <w:bookmarkEnd w:id="6002"/>
      <w:bookmarkEnd w:id="6003"/>
    </w:p>
    <w:p w:rsidR="00617BEB" w:rsidRDefault="00617BEB" w:rsidP="00F81C49">
      <w:pPr>
        <w:pStyle w:val="-"/>
        <w:keepNext/>
        <w:rPr>
          <w:rtl/>
        </w:rPr>
      </w:pPr>
      <w:bookmarkStart w:id="6004" w:name="ET_speakercontinue_905471_703"/>
      <w:r w:rsidRPr="00F81C49">
        <w:rPr>
          <w:rStyle w:val="TagStyle"/>
          <w:rtl/>
        </w:rPr>
        <w:t xml:space="preserve"> &lt;&lt; דובר_המשך &gt;&gt;</w:t>
      </w:r>
      <w:r w:rsidRPr="00617BEB">
        <w:rPr>
          <w:rStyle w:val="TagStyle"/>
          <w:rtl/>
        </w:rPr>
        <w:t xml:space="preserve"> </w:t>
      </w:r>
      <w:r>
        <w:rPr>
          <w:rtl/>
        </w:rPr>
        <w:t>תרצה ברמה:</w:t>
      </w:r>
      <w:r w:rsidRPr="00617BEB">
        <w:rPr>
          <w:rStyle w:val="TagStyle"/>
          <w:rtl/>
        </w:rPr>
        <w:t xml:space="preserve"> </w:t>
      </w:r>
      <w:r w:rsidRPr="00F81C49">
        <w:rPr>
          <w:rStyle w:val="TagStyle"/>
          <w:rtl/>
        </w:rPr>
        <w:t>&lt;&lt; דובר_המשך &gt;&gt;</w:t>
      </w:r>
      <w:r>
        <w:rPr>
          <w:rtl/>
        </w:rPr>
        <w:t xml:space="preserve">   </w:t>
      </w:r>
      <w:bookmarkEnd w:id="6004"/>
    </w:p>
    <w:p w:rsidR="00617BEB" w:rsidRDefault="00617BEB" w:rsidP="00F81C49">
      <w:pPr>
        <w:pStyle w:val="KeepWithNext"/>
        <w:rPr>
          <w:rtl/>
          <w:lang w:eastAsia="he-IL"/>
        </w:rPr>
      </w:pPr>
    </w:p>
    <w:p w:rsidR="00617BEB" w:rsidRDefault="00617BEB" w:rsidP="00617BEB">
      <w:pPr>
        <w:rPr>
          <w:rtl/>
          <w:lang w:eastAsia="he-IL"/>
        </w:rPr>
      </w:pPr>
      <w:r>
        <w:rPr>
          <w:rFonts w:hint="cs"/>
          <w:rtl/>
          <w:lang w:eastAsia="he-IL"/>
        </w:rPr>
        <w:t>כן, אנחנו אומרים שברירת המחדל</w:t>
      </w:r>
      <w:bookmarkStart w:id="6005" w:name="_ETM_Q1_9449741"/>
      <w:bookmarkEnd w:id="6005"/>
      <w:r>
        <w:rPr>
          <w:rFonts w:hint="cs"/>
          <w:rtl/>
          <w:lang w:eastAsia="he-IL"/>
        </w:rPr>
        <w:t xml:space="preserve"> היא יום הגשת התביעה.</w:t>
      </w:r>
      <w:bookmarkStart w:id="6006" w:name="_ETM_Q1_9452859"/>
      <w:bookmarkEnd w:id="6006"/>
    </w:p>
    <w:p w:rsidR="00617BEB" w:rsidRDefault="00617BEB" w:rsidP="00617BEB">
      <w:pPr>
        <w:rPr>
          <w:rtl/>
          <w:lang w:eastAsia="he-IL"/>
        </w:rPr>
      </w:pPr>
      <w:bookmarkStart w:id="6007" w:name="_ETM_Q1_9452949"/>
      <w:bookmarkEnd w:id="6007"/>
    </w:p>
    <w:p w:rsidR="00617BEB" w:rsidRDefault="00617BEB" w:rsidP="00F81C49">
      <w:pPr>
        <w:pStyle w:val="af6"/>
        <w:keepNext/>
        <w:rPr>
          <w:rtl/>
        </w:rPr>
      </w:pPr>
      <w:bookmarkStart w:id="6008" w:name="ET_yor_6157_704"/>
      <w:r w:rsidRPr="00F81C49">
        <w:rPr>
          <w:rStyle w:val="TagStyle"/>
          <w:rtl/>
        </w:rPr>
        <w:t xml:space="preserve"> &lt;&lt; יור &gt;&gt;</w:t>
      </w:r>
      <w:r w:rsidRPr="00617BEB">
        <w:rPr>
          <w:rStyle w:val="TagStyle"/>
          <w:rtl/>
        </w:rPr>
        <w:t xml:space="preserve"> </w:t>
      </w:r>
      <w:r>
        <w:rPr>
          <w:rtl/>
        </w:rPr>
        <w:t xml:space="preserve">היו"ר שמחה </w:t>
      </w:r>
      <w:proofErr w:type="spellStart"/>
      <w:r>
        <w:rPr>
          <w:rtl/>
        </w:rPr>
        <w:t>רוטמן</w:t>
      </w:r>
      <w:proofErr w:type="spellEnd"/>
      <w:r>
        <w:rPr>
          <w:rtl/>
        </w:rPr>
        <w:t>:</w:t>
      </w:r>
      <w:r w:rsidRPr="00617BEB">
        <w:rPr>
          <w:rStyle w:val="TagStyle"/>
          <w:rtl/>
        </w:rPr>
        <w:t xml:space="preserve"> </w:t>
      </w:r>
      <w:r w:rsidRPr="00F81C49">
        <w:rPr>
          <w:rStyle w:val="TagStyle"/>
          <w:rtl/>
        </w:rPr>
        <w:t>&lt;&lt; יור &gt;&gt;</w:t>
      </w:r>
      <w:r>
        <w:rPr>
          <w:rtl/>
        </w:rPr>
        <w:t xml:space="preserve">   </w:t>
      </w:r>
      <w:bookmarkEnd w:id="6008"/>
    </w:p>
    <w:p w:rsidR="00617BEB" w:rsidRDefault="00617BEB" w:rsidP="00F81C49">
      <w:pPr>
        <w:pStyle w:val="KeepWithNext"/>
        <w:rPr>
          <w:rtl/>
          <w:lang w:eastAsia="he-IL"/>
        </w:rPr>
      </w:pPr>
    </w:p>
    <w:p w:rsidR="00525477" w:rsidRDefault="00617BEB" w:rsidP="0022556B">
      <w:pPr>
        <w:rPr>
          <w:rtl/>
          <w:lang w:eastAsia="he-IL"/>
        </w:rPr>
      </w:pPr>
      <w:bookmarkStart w:id="6009" w:name="_ETM_Q1_9453572"/>
      <w:bookmarkEnd w:id="6009"/>
      <w:r>
        <w:rPr>
          <w:rFonts w:hint="cs"/>
          <w:rtl/>
          <w:lang w:eastAsia="he-IL"/>
        </w:rPr>
        <w:t xml:space="preserve">רק </w:t>
      </w:r>
      <w:bookmarkStart w:id="6010" w:name="_ETM_Q1_9453398"/>
      <w:bookmarkStart w:id="6011" w:name="_ETM_Q1_9453447"/>
      <w:bookmarkEnd w:id="6010"/>
      <w:bookmarkEnd w:id="6011"/>
      <w:r w:rsidR="00525477">
        <w:rPr>
          <w:rFonts w:hint="cs"/>
          <w:rtl/>
          <w:lang w:eastAsia="he-IL"/>
        </w:rPr>
        <w:t>שאלה</w:t>
      </w:r>
      <w:r>
        <w:rPr>
          <w:rFonts w:hint="cs"/>
          <w:rtl/>
          <w:lang w:eastAsia="he-IL"/>
        </w:rPr>
        <w:t>:</w:t>
      </w:r>
      <w:r w:rsidR="00525477">
        <w:rPr>
          <w:rFonts w:hint="cs"/>
          <w:rtl/>
          <w:lang w:eastAsia="he-IL"/>
        </w:rPr>
        <w:t xml:space="preserve"> </w:t>
      </w:r>
      <w:bookmarkStart w:id="6012" w:name="_ETM_Q1_9454347"/>
      <w:bookmarkEnd w:id="6012"/>
      <w:r w:rsidR="00525477">
        <w:rPr>
          <w:rFonts w:hint="cs"/>
          <w:rtl/>
          <w:lang w:eastAsia="he-IL"/>
        </w:rPr>
        <w:t xml:space="preserve">מה זה הגדרת תקופת ההצמדה? הרי הצמדה, לפי מה שתיארתם, </w:t>
      </w:r>
      <w:bookmarkStart w:id="6013" w:name="_ETM_Q1_9460236"/>
      <w:bookmarkEnd w:id="6013"/>
      <w:r w:rsidR="00525477">
        <w:rPr>
          <w:rFonts w:hint="cs"/>
          <w:rtl/>
          <w:lang w:eastAsia="he-IL"/>
        </w:rPr>
        <w:t>זה עניין שאין לו תקופה</w:t>
      </w:r>
      <w:r w:rsidR="0022556B">
        <w:rPr>
          <w:rFonts w:hint="cs"/>
          <w:rtl/>
          <w:lang w:eastAsia="he-IL"/>
        </w:rPr>
        <w:t xml:space="preserve">, הוא עניין... הוא </w:t>
      </w:r>
      <w:r w:rsidR="0022556B">
        <w:rPr>
          <w:lang w:eastAsia="he-IL"/>
        </w:rPr>
        <w:t>present progressive</w:t>
      </w:r>
      <w:bookmarkStart w:id="6014" w:name="_ETM_Q1_9467139"/>
      <w:bookmarkEnd w:id="6014"/>
      <w:r w:rsidR="0022556B">
        <w:rPr>
          <w:rFonts w:hint="cs"/>
          <w:rtl/>
          <w:lang w:eastAsia="he-IL"/>
        </w:rPr>
        <w:t>. לא. איפה ההגדרה של תקופת ההצמדה?</w:t>
      </w:r>
      <w:bookmarkStart w:id="6015" w:name="_ETM_Q1_9473588"/>
      <w:bookmarkEnd w:id="6015"/>
    </w:p>
    <w:p w:rsidR="0022556B" w:rsidRDefault="0022556B" w:rsidP="0022556B">
      <w:pPr>
        <w:rPr>
          <w:rtl/>
          <w:lang w:eastAsia="he-IL"/>
        </w:rPr>
      </w:pPr>
      <w:bookmarkStart w:id="6016" w:name="_ETM_Q1_9473694"/>
      <w:bookmarkEnd w:id="6016"/>
    </w:p>
    <w:p w:rsidR="0022556B" w:rsidRDefault="0022556B" w:rsidP="00F81C49">
      <w:pPr>
        <w:pStyle w:val="-"/>
        <w:keepNext/>
        <w:rPr>
          <w:rtl/>
        </w:rPr>
      </w:pPr>
      <w:bookmarkStart w:id="6017" w:name="ET_speakercontinue_905471_705"/>
      <w:r w:rsidRPr="00F81C49">
        <w:rPr>
          <w:rStyle w:val="TagStyle"/>
          <w:rtl/>
        </w:rPr>
        <w:t xml:space="preserve"> &lt;&lt; דובר_המשך &gt;&gt;</w:t>
      </w:r>
      <w:r w:rsidRPr="0022556B">
        <w:rPr>
          <w:rStyle w:val="TagStyle"/>
          <w:rtl/>
        </w:rPr>
        <w:t xml:space="preserve"> </w:t>
      </w:r>
      <w:r>
        <w:rPr>
          <w:rtl/>
        </w:rPr>
        <w:t>תרצה ברמה:</w:t>
      </w:r>
      <w:r w:rsidRPr="0022556B">
        <w:rPr>
          <w:rStyle w:val="TagStyle"/>
          <w:rtl/>
        </w:rPr>
        <w:t xml:space="preserve"> </w:t>
      </w:r>
      <w:r w:rsidRPr="00F81C49">
        <w:rPr>
          <w:rStyle w:val="TagStyle"/>
          <w:rtl/>
        </w:rPr>
        <w:t>&lt;&lt; דובר_המשך &gt;&gt;</w:t>
      </w:r>
      <w:r>
        <w:rPr>
          <w:rtl/>
        </w:rPr>
        <w:t xml:space="preserve">   </w:t>
      </w:r>
      <w:bookmarkEnd w:id="6017"/>
    </w:p>
    <w:p w:rsidR="0022556B" w:rsidRDefault="0022556B" w:rsidP="00F81C49">
      <w:pPr>
        <w:pStyle w:val="KeepWithNext"/>
        <w:rPr>
          <w:rtl/>
          <w:lang w:eastAsia="he-IL"/>
        </w:rPr>
      </w:pPr>
    </w:p>
    <w:p w:rsidR="0022556B" w:rsidRDefault="0022556B" w:rsidP="0022556B">
      <w:pPr>
        <w:rPr>
          <w:rtl/>
          <w:lang w:eastAsia="he-IL"/>
        </w:rPr>
      </w:pPr>
      <w:bookmarkStart w:id="6018" w:name="_ETM_Q1_9474361"/>
      <w:bookmarkEnd w:id="6018"/>
      <w:r>
        <w:rPr>
          <w:rFonts w:hint="cs"/>
          <w:rtl/>
          <w:lang w:eastAsia="he-IL"/>
        </w:rPr>
        <w:t>אני לא חושבת שיש הגדרה.</w:t>
      </w:r>
    </w:p>
    <w:p w:rsidR="0022556B" w:rsidRDefault="0022556B" w:rsidP="0022556B">
      <w:pPr>
        <w:rPr>
          <w:rtl/>
          <w:lang w:eastAsia="he-IL"/>
        </w:rPr>
      </w:pPr>
      <w:bookmarkStart w:id="6019" w:name="_ETM_Q1_9471005"/>
      <w:bookmarkStart w:id="6020" w:name="_ETM_Q1_9471112"/>
      <w:bookmarkEnd w:id="6019"/>
      <w:bookmarkEnd w:id="6020"/>
    </w:p>
    <w:p w:rsidR="0022556B" w:rsidRDefault="0022556B" w:rsidP="00F81C49">
      <w:pPr>
        <w:pStyle w:val="af6"/>
        <w:keepNext/>
        <w:rPr>
          <w:rtl/>
        </w:rPr>
      </w:pPr>
      <w:bookmarkStart w:id="6021" w:name="ET_yor_6157_706"/>
      <w:r w:rsidRPr="00F81C49">
        <w:rPr>
          <w:rStyle w:val="TagStyle"/>
          <w:rtl/>
        </w:rPr>
        <w:t xml:space="preserve"> &lt;&lt; יור &gt;&gt;</w:t>
      </w:r>
      <w:r w:rsidRPr="0022556B">
        <w:rPr>
          <w:rStyle w:val="TagStyle"/>
          <w:rtl/>
        </w:rPr>
        <w:t xml:space="preserve"> </w:t>
      </w:r>
      <w:r>
        <w:rPr>
          <w:rtl/>
        </w:rPr>
        <w:t xml:space="preserve">היו"ר שמחה </w:t>
      </w:r>
      <w:proofErr w:type="spellStart"/>
      <w:r>
        <w:rPr>
          <w:rtl/>
        </w:rPr>
        <w:t>רוטמן</w:t>
      </w:r>
      <w:proofErr w:type="spellEnd"/>
      <w:r>
        <w:rPr>
          <w:rtl/>
        </w:rPr>
        <w:t>:</w:t>
      </w:r>
      <w:r w:rsidRPr="0022556B">
        <w:rPr>
          <w:rStyle w:val="TagStyle"/>
          <w:rtl/>
        </w:rPr>
        <w:t xml:space="preserve"> </w:t>
      </w:r>
      <w:r w:rsidRPr="00F81C49">
        <w:rPr>
          <w:rStyle w:val="TagStyle"/>
          <w:rtl/>
        </w:rPr>
        <w:t>&lt;&lt; יור &gt;&gt;</w:t>
      </w:r>
      <w:r>
        <w:rPr>
          <w:rtl/>
        </w:rPr>
        <w:t xml:space="preserve">   </w:t>
      </w:r>
      <w:bookmarkEnd w:id="6021"/>
    </w:p>
    <w:p w:rsidR="0022556B" w:rsidRDefault="0022556B" w:rsidP="00F81C49">
      <w:pPr>
        <w:pStyle w:val="KeepWithNext"/>
        <w:rPr>
          <w:rtl/>
          <w:lang w:eastAsia="he-IL"/>
        </w:rPr>
      </w:pPr>
    </w:p>
    <w:p w:rsidR="0022556B" w:rsidRDefault="0022556B" w:rsidP="0022556B">
      <w:pPr>
        <w:rPr>
          <w:rtl/>
          <w:lang w:eastAsia="he-IL"/>
        </w:rPr>
      </w:pPr>
      <w:bookmarkStart w:id="6022" w:name="_ETM_Q1_9471742"/>
      <w:bookmarkEnd w:id="6022"/>
      <w:r>
        <w:rPr>
          <w:rFonts w:hint="cs"/>
          <w:rtl/>
          <w:lang w:eastAsia="he-IL"/>
        </w:rPr>
        <w:t xml:space="preserve">אז זה לא תקופה. התקופה בגינה מחושבת הצמדה </w:t>
      </w:r>
      <w:bookmarkStart w:id="6023" w:name="_ETM_Q1_9479552"/>
      <w:bookmarkEnd w:id="6023"/>
      <w:r>
        <w:rPr>
          <w:rFonts w:hint="cs"/>
          <w:rtl/>
          <w:lang w:eastAsia="he-IL"/>
        </w:rPr>
        <w:t>או מועד ההצמדה. המילה "תקופת ריבית" כן קיימת לדעתי, נכון?</w:t>
      </w:r>
      <w:bookmarkStart w:id="6024" w:name="_ETM_Q1_9486424"/>
      <w:bookmarkEnd w:id="6024"/>
      <w:r>
        <w:rPr>
          <w:rFonts w:hint="cs"/>
          <w:rtl/>
          <w:lang w:eastAsia="he-IL"/>
        </w:rPr>
        <w:t xml:space="preserve"> או לא?</w:t>
      </w:r>
      <w:bookmarkStart w:id="6025" w:name="_ETM_Q1_9487702"/>
      <w:bookmarkEnd w:id="6025"/>
    </w:p>
    <w:p w:rsidR="0022556B" w:rsidRDefault="0022556B" w:rsidP="0022556B">
      <w:pPr>
        <w:rPr>
          <w:rtl/>
          <w:lang w:eastAsia="he-IL"/>
        </w:rPr>
      </w:pPr>
      <w:bookmarkStart w:id="6026" w:name="_ETM_Q1_9487827"/>
      <w:bookmarkEnd w:id="6026"/>
    </w:p>
    <w:p w:rsidR="0022556B" w:rsidRDefault="0022556B" w:rsidP="00F81C49">
      <w:pPr>
        <w:pStyle w:val="a4"/>
        <w:keepNext/>
        <w:rPr>
          <w:rtl/>
        </w:rPr>
      </w:pPr>
      <w:bookmarkStart w:id="6027" w:name="ET_knessetmember_5109_707"/>
      <w:r w:rsidRPr="00F81C49">
        <w:rPr>
          <w:rStyle w:val="TagStyle"/>
          <w:rtl/>
        </w:rPr>
        <w:t xml:space="preserve"> &lt;&lt; דובר &gt;&gt;</w:t>
      </w:r>
      <w:r w:rsidRPr="0022556B">
        <w:rPr>
          <w:rStyle w:val="TagStyle"/>
          <w:rtl/>
        </w:rPr>
        <w:t xml:space="preserve"> </w:t>
      </w:r>
      <w:r>
        <w:rPr>
          <w:rtl/>
        </w:rPr>
        <w:t>אלעזר שטרן:</w:t>
      </w:r>
      <w:r w:rsidRPr="0022556B">
        <w:rPr>
          <w:rStyle w:val="TagStyle"/>
          <w:rtl/>
        </w:rPr>
        <w:t xml:space="preserve"> </w:t>
      </w:r>
      <w:r w:rsidRPr="00F81C49">
        <w:rPr>
          <w:rStyle w:val="TagStyle"/>
          <w:rtl/>
        </w:rPr>
        <w:t>&lt;&lt; דובר &gt;&gt;</w:t>
      </w:r>
      <w:r>
        <w:rPr>
          <w:rtl/>
        </w:rPr>
        <w:t xml:space="preserve">   </w:t>
      </w:r>
      <w:bookmarkEnd w:id="6027"/>
    </w:p>
    <w:p w:rsidR="0022556B" w:rsidRDefault="0022556B" w:rsidP="00F81C49">
      <w:pPr>
        <w:pStyle w:val="KeepWithNext"/>
        <w:rPr>
          <w:rtl/>
          <w:lang w:eastAsia="he-IL"/>
        </w:rPr>
      </w:pPr>
    </w:p>
    <w:p w:rsidR="0022556B" w:rsidRPr="0022556B" w:rsidRDefault="0022556B" w:rsidP="0022556B">
      <w:pPr>
        <w:rPr>
          <w:rtl/>
          <w:lang w:eastAsia="he-IL"/>
        </w:rPr>
      </w:pPr>
      <w:bookmarkStart w:id="6028" w:name="_ETM_Q1_9484245"/>
      <w:bookmarkEnd w:id="6028"/>
      <w:r>
        <w:rPr>
          <w:rFonts w:hint="cs"/>
          <w:rtl/>
          <w:lang w:eastAsia="he-IL"/>
        </w:rPr>
        <w:t>לא, זה לא הגדרה.</w:t>
      </w:r>
    </w:p>
    <w:p w:rsidR="00AA5651" w:rsidRDefault="00AA5651" w:rsidP="00525477">
      <w:pPr>
        <w:rPr>
          <w:rtl/>
          <w:lang w:eastAsia="he-IL"/>
        </w:rPr>
      </w:pPr>
      <w:bookmarkStart w:id="6029" w:name="_ETM_Q1_9487181"/>
      <w:bookmarkStart w:id="6030" w:name="_ETM_Q1_9487234"/>
      <w:bookmarkEnd w:id="6029"/>
      <w:bookmarkEnd w:id="6030"/>
    </w:p>
    <w:p w:rsidR="0022556B" w:rsidRDefault="0022556B" w:rsidP="00F81C49">
      <w:pPr>
        <w:pStyle w:val="af6"/>
        <w:keepNext/>
        <w:rPr>
          <w:rtl/>
        </w:rPr>
      </w:pPr>
      <w:bookmarkStart w:id="6031" w:name="ET_yor_6157_708"/>
      <w:r w:rsidRPr="00F81C49">
        <w:rPr>
          <w:rStyle w:val="TagStyle"/>
          <w:rtl/>
        </w:rPr>
        <w:t xml:space="preserve"> &lt;&lt; יור &gt;&gt;</w:t>
      </w:r>
      <w:r w:rsidRPr="0022556B">
        <w:rPr>
          <w:rStyle w:val="TagStyle"/>
          <w:rtl/>
        </w:rPr>
        <w:t xml:space="preserve"> </w:t>
      </w:r>
      <w:r>
        <w:rPr>
          <w:rtl/>
        </w:rPr>
        <w:t xml:space="preserve">היו"ר שמחה </w:t>
      </w:r>
      <w:proofErr w:type="spellStart"/>
      <w:r>
        <w:rPr>
          <w:rtl/>
        </w:rPr>
        <w:t>רוטמן</w:t>
      </w:r>
      <w:proofErr w:type="spellEnd"/>
      <w:r>
        <w:rPr>
          <w:rtl/>
        </w:rPr>
        <w:t>:</w:t>
      </w:r>
      <w:r w:rsidRPr="0022556B">
        <w:rPr>
          <w:rStyle w:val="TagStyle"/>
          <w:rtl/>
        </w:rPr>
        <w:t xml:space="preserve"> </w:t>
      </w:r>
      <w:r w:rsidRPr="00F81C49">
        <w:rPr>
          <w:rStyle w:val="TagStyle"/>
          <w:rtl/>
        </w:rPr>
        <w:t>&lt;&lt; יור &gt;&gt;</w:t>
      </w:r>
      <w:r>
        <w:rPr>
          <w:rtl/>
        </w:rPr>
        <w:t xml:space="preserve">   </w:t>
      </w:r>
      <w:bookmarkEnd w:id="6031"/>
    </w:p>
    <w:p w:rsidR="0022556B" w:rsidRDefault="0022556B" w:rsidP="00F81C49">
      <w:pPr>
        <w:pStyle w:val="KeepWithNext"/>
        <w:rPr>
          <w:rtl/>
          <w:lang w:eastAsia="he-IL"/>
        </w:rPr>
      </w:pPr>
    </w:p>
    <w:p w:rsidR="0022556B" w:rsidRDefault="0022556B" w:rsidP="0022556B">
      <w:pPr>
        <w:rPr>
          <w:rtl/>
          <w:lang w:eastAsia="he-IL"/>
        </w:rPr>
      </w:pPr>
      <w:bookmarkStart w:id="6032" w:name="_ETM_Q1_9491450"/>
      <w:bookmarkEnd w:id="6032"/>
      <w:r>
        <w:rPr>
          <w:rFonts w:hint="cs"/>
          <w:rtl/>
          <w:lang w:eastAsia="he-IL"/>
        </w:rPr>
        <w:t>אני מבין אבל - -</w:t>
      </w:r>
    </w:p>
    <w:p w:rsidR="0022556B" w:rsidRDefault="0022556B" w:rsidP="0022556B">
      <w:pPr>
        <w:rPr>
          <w:rtl/>
          <w:lang w:eastAsia="he-IL"/>
        </w:rPr>
      </w:pPr>
      <w:bookmarkStart w:id="6033" w:name="_ETM_Q1_9488525"/>
      <w:bookmarkStart w:id="6034" w:name="_ETM_Q1_9488617"/>
      <w:bookmarkEnd w:id="6033"/>
      <w:bookmarkEnd w:id="6034"/>
    </w:p>
    <w:p w:rsidR="0022556B" w:rsidRDefault="0022556B" w:rsidP="00F81C49">
      <w:pPr>
        <w:pStyle w:val="-"/>
        <w:keepNext/>
        <w:rPr>
          <w:rtl/>
        </w:rPr>
      </w:pPr>
      <w:bookmarkStart w:id="6035" w:name="ET_knessetmember_5109_709"/>
      <w:r w:rsidRPr="00F81C49">
        <w:rPr>
          <w:rStyle w:val="TagStyle"/>
          <w:rtl/>
        </w:rPr>
        <w:t xml:space="preserve"> &lt;&lt; דובר_המשך &gt;&gt;</w:t>
      </w:r>
      <w:r w:rsidRPr="0022556B">
        <w:rPr>
          <w:rStyle w:val="TagStyle"/>
          <w:rtl/>
        </w:rPr>
        <w:t xml:space="preserve"> </w:t>
      </w:r>
      <w:r>
        <w:rPr>
          <w:rtl/>
        </w:rPr>
        <w:t>אלעזר שטרן:</w:t>
      </w:r>
      <w:r w:rsidRPr="0022556B">
        <w:rPr>
          <w:rStyle w:val="TagStyle"/>
          <w:rtl/>
        </w:rPr>
        <w:t xml:space="preserve"> </w:t>
      </w:r>
      <w:r w:rsidRPr="00F81C49">
        <w:rPr>
          <w:rStyle w:val="TagStyle"/>
          <w:rtl/>
        </w:rPr>
        <w:t>&lt;&lt; דובר_המשך &gt;&gt;</w:t>
      </w:r>
      <w:r>
        <w:rPr>
          <w:rtl/>
        </w:rPr>
        <w:t xml:space="preserve">   </w:t>
      </w:r>
      <w:bookmarkEnd w:id="6035"/>
    </w:p>
    <w:p w:rsidR="00AA5651" w:rsidRDefault="00AA5651" w:rsidP="00F81C49">
      <w:pPr>
        <w:pStyle w:val="KeepWithNext"/>
        <w:rPr>
          <w:rtl/>
          <w:lang w:eastAsia="he-IL"/>
        </w:rPr>
      </w:pPr>
      <w:bookmarkStart w:id="6036" w:name="_ETM_Q1_9489192"/>
      <w:bookmarkStart w:id="6037" w:name="_ETM_Q1_9487286"/>
      <w:bookmarkStart w:id="6038" w:name="_ETM_Q1_9487346"/>
      <w:bookmarkStart w:id="6039" w:name="_ETM_Q1_9488133"/>
      <w:bookmarkStart w:id="6040" w:name="_ETM_Q1_9488199"/>
      <w:bookmarkStart w:id="6041" w:name="_ETM_Q1_9488254"/>
      <w:bookmarkStart w:id="6042" w:name="_ETM_Q1_9488309"/>
      <w:bookmarkStart w:id="6043" w:name="_ETM_Q1_9489428"/>
      <w:bookmarkStart w:id="6044" w:name="_ETM_Q1_9491867"/>
      <w:bookmarkStart w:id="6045" w:name="_ETM_Q1_9491940"/>
      <w:bookmarkStart w:id="6046" w:name="_ETM_Q1_9492013"/>
      <w:bookmarkStart w:id="6047" w:name="_ETM_Q1_9492061"/>
      <w:bookmarkStart w:id="6048" w:name="_ETM_Q1_9492965"/>
      <w:bookmarkStart w:id="6049" w:name="_ETM_Q1_9493048"/>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p>
    <w:p w:rsidR="00AA5651" w:rsidRDefault="00AA5651" w:rsidP="00AA5651">
      <w:pPr>
        <w:rPr>
          <w:rtl/>
          <w:lang w:eastAsia="he-IL"/>
        </w:rPr>
      </w:pPr>
      <w:bookmarkStart w:id="6050" w:name="_ETM_Q1_9493075"/>
      <w:bookmarkStart w:id="6051" w:name="_ETM_Q1_9493130"/>
      <w:bookmarkEnd w:id="6050"/>
      <w:bookmarkEnd w:id="6051"/>
      <w:r>
        <w:rPr>
          <w:rFonts w:hint="cs"/>
          <w:rtl/>
          <w:lang w:eastAsia="he-IL"/>
        </w:rPr>
        <w:t>פרק הזמן ש</w:t>
      </w:r>
      <w:r w:rsidR="007B0F71">
        <w:rPr>
          <w:rFonts w:hint="cs"/>
          <w:rtl/>
          <w:lang w:eastAsia="he-IL"/>
        </w:rPr>
        <w:t>במסגרתו -</w:t>
      </w:r>
      <w:bookmarkStart w:id="6052" w:name="_ETM_Q1_9494845"/>
      <w:bookmarkEnd w:id="6052"/>
      <w:r w:rsidR="007B0F71">
        <w:rPr>
          <w:rFonts w:hint="cs"/>
          <w:rtl/>
          <w:lang w:eastAsia="he-IL"/>
        </w:rPr>
        <w:t xml:space="preserve"> -</w:t>
      </w:r>
    </w:p>
    <w:p w:rsidR="00AA5651" w:rsidRDefault="00AA5651" w:rsidP="00AA5651">
      <w:pPr>
        <w:rPr>
          <w:rtl/>
          <w:lang w:eastAsia="he-IL"/>
        </w:rPr>
      </w:pPr>
      <w:bookmarkStart w:id="6053" w:name="_ETM_Q1_9495124"/>
      <w:bookmarkStart w:id="6054" w:name="_ETM_Q1_9495199"/>
      <w:bookmarkEnd w:id="6053"/>
      <w:bookmarkEnd w:id="6054"/>
    </w:p>
    <w:p w:rsidR="00AA5651" w:rsidRDefault="00AA5651" w:rsidP="00F81C49">
      <w:pPr>
        <w:pStyle w:val="af6"/>
        <w:keepNext/>
        <w:rPr>
          <w:rtl/>
        </w:rPr>
      </w:pPr>
      <w:bookmarkStart w:id="6055" w:name="ET_yor_6157_240"/>
      <w:r w:rsidRPr="00F81C49">
        <w:rPr>
          <w:rStyle w:val="TagStyle"/>
          <w:rtl/>
        </w:rPr>
        <w:t xml:space="preserve"> &lt;&lt; יור &gt;&gt;</w:t>
      </w:r>
      <w:r w:rsidRPr="00AA5651">
        <w:rPr>
          <w:rStyle w:val="TagStyle"/>
          <w:rtl/>
        </w:rPr>
        <w:t xml:space="preserve"> </w:t>
      </w:r>
      <w:r>
        <w:rPr>
          <w:rtl/>
        </w:rPr>
        <w:t xml:space="preserve">היו"ר שמחה </w:t>
      </w:r>
      <w:proofErr w:type="spellStart"/>
      <w:r>
        <w:rPr>
          <w:rtl/>
        </w:rPr>
        <w:t>רוטמן</w:t>
      </w:r>
      <w:proofErr w:type="spellEnd"/>
      <w:r>
        <w:rPr>
          <w:rtl/>
        </w:rPr>
        <w:t>:</w:t>
      </w:r>
      <w:r w:rsidRPr="00AA5651">
        <w:rPr>
          <w:rStyle w:val="TagStyle"/>
          <w:rtl/>
        </w:rPr>
        <w:t xml:space="preserve"> </w:t>
      </w:r>
      <w:r w:rsidRPr="00F81C49">
        <w:rPr>
          <w:rStyle w:val="TagStyle"/>
          <w:rtl/>
        </w:rPr>
        <w:t>&lt;&lt; יור &gt;&gt;</w:t>
      </w:r>
      <w:r>
        <w:rPr>
          <w:rtl/>
        </w:rPr>
        <w:t xml:space="preserve">   </w:t>
      </w:r>
      <w:bookmarkEnd w:id="6055"/>
    </w:p>
    <w:p w:rsidR="00AA5651" w:rsidRDefault="00AA5651" w:rsidP="00F81C49">
      <w:pPr>
        <w:pStyle w:val="KeepWithNext"/>
        <w:rPr>
          <w:rtl/>
          <w:lang w:eastAsia="he-IL"/>
        </w:rPr>
      </w:pPr>
    </w:p>
    <w:p w:rsidR="00AA5651" w:rsidRDefault="00AA5651" w:rsidP="007B0F71">
      <w:pPr>
        <w:rPr>
          <w:rtl/>
          <w:lang w:eastAsia="he-IL"/>
        </w:rPr>
      </w:pPr>
      <w:bookmarkStart w:id="6056" w:name="_ETM_Q1_9496211"/>
      <w:bookmarkEnd w:id="6056"/>
      <w:r>
        <w:rPr>
          <w:rFonts w:hint="cs"/>
          <w:rtl/>
          <w:lang w:eastAsia="he-IL"/>
        </w:rPr>
        <w:t xml:space="preserve">פרק הזמן </w:t>
      </w:r>
      <w:bookmarkStart w:id="6057" w:name="_ETM_Q1_9497622"/>
      <w:bookmarkEnd w:id="6057"/>
      <w:r>
        <w:rPr>
          <w:rFonts w:hint="cs"/>
          <w:rtl/>
          <w:lang w:eastAsia="he-IL"/>
        </w:rPr>
        <w:t>שבגינו</w:t>
      </w:r>
      <w:r w:rsidR="007B0F71">
        <w:rPr>
          <w:rFonts w:hint="cs"/>
          <w:rtl/>
          <w:lang w:eastAsia="he-IL"/>
        </w:rPr>
        <w:t xml:space="preserve"> ישולמו ריבית ו/או הצמדה,</w:t>
      </w:r>
      <w:r>
        <w:rPr>
          <w:rFonts w:hint="cs"/>
          <w:rtl/>
          <w:lang w:eastAsia="he-IL"/>
        </w:rPr>
        <w:t xml:space="preserve"> אבל הצמדה היא איננה דבר תקופתי</w:t>
      </w:r>
      <w:r w:rsidR="007B0F71">
        <w:rPr>
          <w:rFonts w:hint="cs"/>
          <w:rtl/>
          <w:lang w:eastAsia="he-IL"/>
        </w:rPr>
        <w:t xml:space="preserve"> לפי מה שאמרנו</w:t>
      </w:r>
      <w:r>
        <w:rPr>
          <w:rFonts w:hint="cs"/>
          <w:rtl/>
          <w:lang w:eastAsia="he-IL"/>
        </w:rPr>
        <w:t>.</w:t>
      </w:r>
      <w:r w:rsidR="007B0F71">
        <w:rPr>
          <w:rFonts w:hint="cs"/>
          <w:rtl/>
          <w:lang w:eastAsia="he-IL"/>
        </w:rPr>
        <w:t xml:space="preserve"> אנחנו </w:t>
      </w:r>
      <w:bookmarkStart w:id="6058" w:name="_ETM_Q1_9501518"/>
      <w:bookmarkEnd w:id="6058"/>
      <w:r w:rsidR="007B0F71">
        <w:rPr>
          <w:rFonts w:hint="cs"/>
          <w:rtl/>
          <w:lang w:eastAsia="he-IL"/>
        </w:rPr>
        <w:t>צריכים לדעת להגיד שהגדרת המדד היסודי - -</w:t>
      </w:r>
    </w:p>
    <w:p w:rsidR="00AA5651" w:rsidRDefault="00AA5651" w:rsidP="00AA5651">
      <w:pPr>
        <w:rPr>
          <w:rtl/>
          <w:lang w:eastAsia="he-IL"/>
        </w:rPr>
      </w:pPr>
      <w:bookmarkStart w:id="6059" w:name="_ETM_Q1_9504420"/>
      <w:bookmarkStart w:id="6060" w:name="_ETM_Q1_9504496"/>
      <w:bookmarkStart w:id="6061" w:name="_ETM_Q1_9510767"/>
      <w:bookmarkEnd w:id="6059"/>
      <w:bookmarkEnd w:id="6060"/>
      <w:bookmarkEnd w:id="6061"/>
    </w:p>
    <w:p w:rsidR="007B0F71" w:rsidRDefault="007B0F71" w:rsidP="00F81C49">
      <w:pPr>
        <w:pStyle w:val="-"/>
        <w:keepNext/>
        <w:rPr>
          <w:rtl/>
        </w:rPr>
      </w:pPr>
      <w:bookmarkStart w:id="6062" w:name="ET_knessetmember_5109_710"/>
      <w:r w:rsidRPr="00F81C49">
        <w:rPr>
          <w:rStyle w:val="TagStyle"/>
          <w:rtl/>
        </w:rPr>
        <w:t xml:space="preserve"> &lt;&lt; דובר_המשך &gt;&gt;</w:t>
      </w:r>
      <w:r w:rsidRPr="007B0F71">
        <w:rPr>
          <w:rStyle w:val="TagStyle"/>
          <w:rtl/>
        </w:rPr>
        <w:t xml:space="preserve"> </w:t>
      </w:r>
      <w:r>
        <w:rPr>
          <w:rtl/>
        </w:rPr>
        <w:t>אלעזר שטרן:</w:t>
      </w:r>
      <w:r w:rsidRPr="007B0F71">
        <w:rPr>
          <w:rStyle w:val="TagStyle"/>
          <w:rtl/>
        </w:rPr>
        <w:t xml:space="preserve"> </w:t>
      </w:r>
      <w:r w:rsidRPr="00F81C49">
        <w:rPr>
          <w:rStyle w:val="TagStyle"/>
          <w:rtl/>
        </w:rPr>
        <w:t>&lt;&lt; דובר_המשך &gt;&gt;</w:t>
      </w:r>
      <w:r>
        <w:rPr>
          <w:rtl/>
        </w:rPr>
        <w:t xml:space="preserve">   </w:t>
      </w:r>
      <w:bookmarkEnd w:id="6062"/>
    </w:p>
    <w:p w:rsidR="007B0F71" w:rsidRDefault="007B0F71" w:rsidP="00F81C49">
      <w:pPr>
        <w:pStyle w:val="KeepWithNext"/>
        <w:rPr>
          <w:rtl/>
          <w:lang w:eastAsia="he-IL"/>
        </w:rPr>
      </w:pPr>
    </w:p>
    <w:p w:rsidR="007B0F71" w:rsidRPr="007B0F71" w:rsidRDefault="007B0F71" w:rsidP="007B0F71">
      <w:pPr>
        <w:rPr>
          <w:rtl/>
          <w:lang w:eastAsia="he-IL"/>
        </w:rPr>
      </w:pPr>
      <w:r>
        <w:rPr>
          <w:rFonts w:hint="cs"/>
          <w:rtl/>
          <w:lang w:eastAsia="he-IL"/>
        </w:rPr>
        <w:t xml:space="preserve">אדוני, גם להצמדה יש תקופה, ברור. יש תקופה שבה מתחיל החוב, נוצרת העילה, </w:t>
      </w:r>
      <w:bookmarkStart w:id="6063" w:name="_ETM_Q1_9515207"/>
      <w:bookmarkEnd w:id="6063"/>
      <w:r>
        <w:rPr>
          <w:rFonts w:hint="cs"/>
          <w:rtl/>
          <w:lang w:eastAsia="he-IL"/>
        </w:rPr>
        <w:t>ויש את המועד של התשלום.</w:t>
      </w:r>
    </w:p>
    <w:p w:rsidR="00AA5651" w:rsidRDefault="00AA5651" w:rsidP="00AA5651">
      <w:pPr>
        <w:rPr>
          <w:rtl/>
          <w:lang w:eastAsia="he-IL"/>
        </w:rPr>
      </w:pPr>
      <w:bookmarkStart w:id="6064" w:name="_ETM_Q1_9512747"/>
      <w:bookmarkStart w:id="6065" w:name="_ETM_Q1_9512822"/>
      <w:bookmarkEnd w:id="6064"/>
      <w:bookmarkEnd w:id="6065"/>
    </w:p>
    <w:p w:rsidR="007B0F71" w:rsidRDefault="007B0F71" w:rsidP="00F81C49">
      <w:pPr>
        <w:pStyle w:val="af6"/>
        <w:keepNext/>
        <w:rPr>
          <w:rtl/>
        </w:rPr>
      </w:pPr>
      <w:bookmarkStart w:id="6066" w:name="ET_yor_6157_711"/>
      <w:r w:rsidRPr="00F81C49">
        <w:rPr>
          <w:rStyle w:val="TagStyle"/>
          <w:rtl/>
        </w:rPr>
        <w:t xml:space="preserve"> &lt;&lt; יור &gt;&gt;</w:t>
      </w:r>
      <w:r w:rsidRPr="007B0F71">
        <w:rPr>
          <w:rStyle w:val="TagStyle"/>
          <w:rtl/>
        </w:rPr>
        <w:t xml:space="preserve"> </w:t>
      </w:r>
      <w:r>
        <w:rPr>
          <w:rtl/>
        </w:rPr>
        <w:t xml:space="preserve">היו"ר שמחה </w:t>
      </w:r>
      <w:proofErr w:type="spellStart"/>
      <w:r>
        <w:rPr>
          <w:rtl/>
        </w:rPr>
        <w:t>רוטמן</w:t>
      </w:r>
      <w:proofErr w:type="spellEnd"/>
      <w:r>
        <w:rPr>
          <w:rtl/>
        </w:rPr>
        <w:t>:</w:t>
      </w:r>
      <w:r w:rsidRPr="007B0F71">
        <w:rPr>
          <w:rStyle w:val="TagStyle"/>
          <w:rtl/>
        </w:rPr>
        <w:t xml:space="preserve"> </w:t>
      </w:r>
      <w:r w:rsidRPr="00F81C49">
        <w:rPr>
          <w:rStyle w:val="TagStyle"/>
          <w:rtl/>
        </w:rPr>
        <w:t>&lt;&lt; יור &gt;&gt;</w:t>
      </w:r>
      <w:r>
        <w:rPr>
          <w:rtl/>
        </w:rPr>
        <w:t xml:space="preserve">   </w:t>
      </w:r>
      <w:bookmarkEnd w:id="6066"/>
    </w:p>
    <w:p w:rsidR="007B0F71" w:rsidRDefault="007B0F71" w:rsidP="00F81C49">
      <w:pPr>
        <w:pStyle w:val="KeepWithNext"/>
        <w:rPr>
          <w:rtl/>
          <w:lang w:eastAsia="he-IL"/>
        </w:rPr>
      </w:pPr>
    </w:p>
    <w:p w:rsidR="007B0F71" w:rsidRDefault="00AA5651" w:rsidP="007B0F71">
      <w:pPr>
        <w:rPr>
          <w:rtl/>
          <w:lang w:eastAsia="he-IL"/>
        </w:rPr>
      </w:pPr>
      <w:bookmarkStart w:id="6067" w:name="_ETM_Q1_9521957"/>
      <w:bookmarkStart w:id="6068" w:name="_ETM_Q1_9512877"/>
      <w:bookmarkStart w:id="6069" w:name="_ETM_Q1_9512932"/>
      <w:bookmarkStart w:id="6070" w:name="_ETM_Q1_9513578"/>
      <w:bookmarkStart w:id="6071" w:name="_ETM_Q1_9513660"/>
      <w:bookmarkStart w:id="6072" w:name="_ETM_Q1_9513678"/>
      <w:bookmarkStart w:id="6073" w:name="_ETM_Q1_9513733"/>
      <w:bookmarkStart w:id="6074" w:name="_ETM_Q1_9517894"/>
      <w:bookmarkStart w:id="6075" w:name="_ETM_Q1_9520366"/>
      <w:bookmarkStart w:id="6076" w:name="_ETM_Q1_9520443"/>
      <w:bookmarkStart w:id="6077" w:name="_ETM_Q1_9521275"/>
      <w:bookmarkEnd w:id="6067"/>
      <w:bookmarkEnd w:id="6068"/>
      <w:bookmarkEnd w:id="6069"/>
      <w:bookmarkEnd w:id="6070"/>
      <w:bookmarkEnd w:id="6071"/>
      <w:bookmarkEnd w:id="6072"/>
      <w:bookmarkEnd w:id="6073"/>
      <w:bookmarkEnd w:id="6074"/>
      <w:bookmarkEnd w:id="6075"/>
      <w:bookmarkEnd w:id="6076"/>
      <w:bookmarkEnd w:id="6077"/>
      <w:r>
        <w:rPr>
          <w:rFonts w:hint="cs"/>
          <w:rtl/>
          <w:lang w:eastAsia="he-IL"/>
        </w:rPr>
        <w:t>אני מבין</w:t>
      </w:r>
      <w:r w:rsidR="007B0F71">
        <w:rPr>
          <w:rFonts w:hint="cs"/>
          <w:rtl/>
          <w:lang w:eastAsia="he-IL"/>
        </w:rPr>
        <w:t xml:space="preserve">, אני מבין אבל תסתכל בהגדרת </w:t>
      </w:r>
      <w:bookmarkStart w:id="6078" w:name="_ETM_Q1_9521022"/>
      <w:bookmarkEnd w:id="6078"/>
      <w:r w:rsidR="007B0F71">
        <w:rPr>
          <w:rFonts w:hint="cs"/>
          <w:rtl/>
          <w:lang w:eastAsia="he-IL"/>
        </w:rPr>
        <w:t>הצמדה.</w:t>
      </w:r>
      <w:bookmarkStart w:id="6079" w:name="_ETM_Q1_9526686"/>
      <w:bookmarkEnd w:id="6079"/>
    </w:p>
    <w:p w:rsidR="007B0F71" w:rsidRDefault="007B0F71" w:rsidP="007B0F71">
      <w:pPr>
        <w:rPr>
          <w:rtl/>
          <w:lang w:eastAsia="he-IL"/>
        </w:rPr>
      </w:pPr>
      <w:bookmarkStart w:id="6080" w:name="_ETM_Q1_9526770"/>
      <w:bookmarkEnd w:id="6080"/>
    </w:p>
    <w:p w:rsidR="007B0F71" w:rsidRDefault="007B0F71" w:rsidP="00F81C49">
      <w:pPr>
        <w:pStyle w:val="-"/>
        <w:keepNext/>
        <w:rPr>
          <w:rtl/>
        </w:rPr>
      </w:pPr>
      <w:bookmarkStart w:id="6081" w:name="ET_knessetmember_5109_712"/>
      <w:r w:rsidRPr="00F81C49">
        <w:rPr>
          <w:rStyle w:val="TagStyle"/>
          <w:rtl/>
        </w:rPr>
        <w:t xml:space="preserve"> &lt;&lt; דובר_המשך &gt;&gt;</w:t>
      </w:r>
      <w:r w:rsidRPr="007B0F71">
        <w:rPr>
          <w:rStyle w:val="TagStyle"/>
          <w:rtl/>
        </w:rPr>
        <w:t xml:space="preserve"> </w:t>
      </w:r>
      <w:r>
        <w:rPr>
          <w:rtl/>
        </w:rPr>
        <w:t>אלעזר שטרן:</w:t>
      </w:r>
      <w:r w:rsidRPr="007B0F71">
        <w:rPr>
          <w:rStyle w:val="TagStyle"/>
          <w:rtl/>
        </w:rPr>
        <w:t xml:space="preserve"> </w:t>
      </w:r>
      <w:r w:rsidRPr="00F81C49">
        <w:rPr>
          <w:rStyle w:val="TagStyle"/>
          <w:rtl/>
        </w:rPr>
        <w:t>&lt;&lt; דובר_המשך &gt;&gt;</w:t>
      </w:r>
      <w:r>
        <w:rPr>
          <w:rtl/>
        </w:rPr>
        <w:t xml:space="preserve">   </w:t>
      </w:r>
      <w:bookmarkEnd w:id="6081"/>
    </w:p>
    <w:p w:rsidR="007B0F71" w:rsidRDefault="007B0F71" w:rsidP="00F81C49">
      <w:pPr>
        <w:pStyle w:val="KeepWithNext"/>
        <w:rPr>
          <w:rtl/>
          <w:lang w:eastAsia="he-IL"/>
        </w:rPr>
      </w:pPr>
    </w:p>
    <w:p w:rsidR="00AA5651" w:rsidRDefault="007B0F71" w:rsidP="007B0F71">
      <w:pPr>
        <w:rPr>
          <w:rtl/>
          <w:lang w:eastAsia="he-IL"/>
        </w:rPr>
      </w:pPr>
      <w:r>
        <w:rPr>
          <w:rFonts w:hint="cs"/>
          <w:rtl/>
          <w:lang w:eastAsia="he-IL"/>
        </w:rPr>
        <w:t>התקופה לא יכולה להיות יותר ארוכה מזה.</w:t>
      </w:r>
      <w:r w:rsidR="00AA5651">
        <w:rPr>
          <w:rFonts w:hint="cs"/>
          <w:rtl/>
          <w:lang w:eastAsia="he-IL"/>
        </w:rPr>
        <w:t xml:space="preserve"> </w:t>
      </w:r>
      <w:bookmarkStart w:id="6082" w:name="_ETM_Q1_9527020"/>
      <w:bookmarkEnd w:id="6082"/>
      <w:r w:rsidR="00834027">
        <w:rPr>
          <w:rFonts w:hint="cs"/>
          <w:rtl/>
          <w:lang w:eastAsia="he-IL"/>
        </w:rPr>
        <w:t xml:space="preserve"> </w:t>
      </w:r>
    </w:p>
    <w:p w:rsidR="00834027" w:rsidRDefault="00834027" w:rsidP="00AA5651">
      <w:pPr>
        <w:rPr>
          <w:rtl/>
          <w:lang w:eastAsia="he-IL"/>
        </w:rPr>
      </w:pPr>
      <w:bookmarkStart w:id="6083" w:name="_ETM_Q1_9560543"/>
      <w:bookmarkStart w:id="6084" w:name="_ETM_Q1_9560587"/>
      <w:bookmarkEnd w:id="6083"/>
      <w:bookmarkEnd w:id="6084"/>
    </w:p>
    <w:p w:rsidR="007B0F71" w:rsidRDefault="007B0F71" w:rsidP="00F81C49">
      <w:pPr>
        <w:pStyle w:val="af6"/>
        <w:keepNext/>
        <w:rPr>
          <w:rtl/>
        </w:rPr>
      </w:pPr>
      <w:bookmarkStart w:id="6085" w:name="ET_yor_6157_713"/>
      <w:r w:rsidRPr="00F81C49">
        <w:rPr>
          <w:rStyle w:val="TagStyle"/>
          <w:rtl/>
        </w:rPr>
        <w:t xml:space="preserve"> &lt;&lt; יור &gt;&gt;</w:t>
      </w:r>
      <w:r w:rsidRPr="007B0F71">
        <w:rPr>
          <w:rStyle w:val="TagStyle"/>
          <w:rtl/>
        </w:rPr>
        <w:t xml:space="preserve"> </w:t>
      </w:r>
      <w:r>
        <w:rPr>
          <w:rtl/>
        </w:rPr>
        <w:t xml:space="preserve">היו"ר שמחה </w:t>
      </w:r>
      <w:proofErr w:type="spellStart"/>
      <w:r>
        <w:rPr>
          <w:rtl/>
        </w:rPr>
        <w:t>רוטמן</w:t>
      </w:r>
      <w:proofErr w:type="spellEnd"/>
      <w:r>
        <w:rPr>
          <w:rtl/>
        </w:rPr>
        <w:t>:</w:t>
      </w:r>
      <w:r w:rsidRPr="007B0F71">
        <w:rPr>
          <w:rStyle w:val="TagStyle"/>
          <w:rtl/>
        </w:rPr>
        <w:t xml:space="preserve"> </w:t>
      </w:r>
      <w:r w:rsidRPr="00F81C49">
        <w:rPr>
          <w:rStyle w:val="TagStyle"/>
          <w:rtl/>
        </w:rPr>
        <w:t>&lt;&lt; יור &gt;&gt;</w:t>
      </w:r>
      <w:r>
        <w:rPr>
          <w:rtl/>
        </w:rPr>
        <w:t xml:space="preserve">   </w:t>
      </w:r>
      <w:bookmarkEnd w:id="6085"/>
    </w:p>
    <w:p w:rsidR="007B0F71" w:rsidRDefault="007B0F71" w:rsidP="00F81C49">
      <w:pPr>
        <w:pStyle w:val="KeepWithNext"/>
        <w:rPr>
          <w:rtl/>
          <w:lang w:eastAsia="he-IL"/>
        </w:rPr>
      </w:pPr>
    </w:p>
    <w:p w:rsidR="007B0F71" w:rsidRDefault="007B0F71" w:rsidP="007B0F71">
      <w:pPr>
        <w:rPr>
          <w:rtl/>
          <w:lang w:eastAsia="he-IL"/>
        </w:rPr>
      </w:pPr>
      <w:bookmarkStart w:id="6086" w:name="_ETM_Q1_9524817"/>
      <w:bookmarkEnd w:id="6086"/>
      <w:r>
        <w:rPr>
          <w:rFonts w:hint="cs"/>
          <w:rtl/>
          <w:lang w:eastAsia="he-IL"/>
        </w:rPr>
        <w:t>תסתכל שנייה בהגדרת הצמדה: הצמדה זה חילוק מדד חדש במדד יסודי. מדד הידוע לפעם</w:t>
      </w:r>
      <w:bookmarkStart w:id="6087" w:name="_ETM_Q1_9527776"/>
      <w:bookmarkEnd w:id="6087"/>
      <w:r>
        <w:rPr>
          <w:rFonts w:hint="cs"/>
          <w:rtl/>
          <w:lang w:eastAsia="he-IL"/>
        </w:rPr>
        <w:t xml:space="preserve"> הקודמת שבה בוצעה ההצמדה, ולעניין הפעם הראשונה שבה מבוצעת</w:t>
      </w:r>
      <w:bookmarkStart w:id="6088" w:name="_ETM_Q1_9535875"/>
      <w:bookmarkEnd w:id="6088"/>
      <w:r>
        <w:rPr>
          <w:rFonts w:hint="cs"/>
          <w:rtl/>
          <w:lang w:eastAsia="he-IL"/>
        </w:rPr>
        <w:t xml:space="preserve"> ההצמדה </w:t>
      </w:r>
      <w:r>
        <w:rPr>
          <w:rtl/>
          <w:lang w:eastAsia="he-IL"/>
        </w:rPr>
        <w:t>–</w:t>
      </w:r>
      <w:r>
        <w:rPr>
          <w:rFonts w:hint="cs"/>
          <w:rtl/>
          <w:lang w:eastAsia="he-IL"/>
        </w:rPr>
        <w:t xml:space="preserve"> לא בוצעה אלא מבוצעת </w:t>
      </w:r>
      <w:r>
        <w:rPr>
          <w:rtl/>
          <w:lang w:eastAsia="he-IL"/>
        </w:rPr>
        <w:t>–</w:t>
      </w:r>
      <w:r>
        <w:rPr>
          <w:rFonts w:hint="cs"/>
          <w:rtl/>
          <w:lang w:eastAsia="he-IL"/>
        </w:rPr>
        <w:t xml:space="preserve"> המדד הידוע</w:t>
      </w:r>
      <w:bookmarkStart w:id="6089" w:name="_ETM_Q1_9541782"/>
      <w:bookmarkEnd w:id="6089"/>
      <w:r>
        <w:rPr>
          <w:rFonts w:hint="cs"/>
          <w:rtl/>
          <w:lang w:eastAsia="he-IL"/>
        </w:rPr>
        <w:t xml:space="preserve"> הוא נכון למועד שבו החלה ההצמדה. מה זה המועד שבו </w:t>
      </w:r>
      <w:bookmarkStart w:id="6090" w:name="_ETM_Q1_9552512"/>
      <w:bookmarkEnd w:id="6090"/>
      <w:r>
        <w:rPr>
          <w:rFonts w:hint="cs"/>
          <w:rtl/>
          <w:lang w:eastAsia="he-IL"/>
        </w:rPr>
        <w:t>החלה ההצמדה?</w:t>
      </w:r>
      <w:bookmarkStart w:id="6091" w:name="_ETM_Q1_9558846"/>
      <w:bookmarkEnd w:id="6091"/>
    </w:p>
    <w:p w:rsidR="007B0F71" w:rsidRDefault="007B0F71" w:rsidP="007B0F71">
      <w:pPr>
        <w:rPr>
          <w:rtl/>
          <w:lang w:eastAsia="he-IL"/>
        </w:rPr>
      </w:pPr>
      <w:bookmarkStart w:id="6092" w:name="_ETM_Q1_9558919"/>
      <w:bookmarkStart w:id="6093" w:name="_ETM_Q1_9559022"/>
      <w:bookmarkEnd w:id="6092"/>
      <w:bookmarkEnd w:id="6093"/>
    </w:p>
    <w:p w:rsidR="007B0F71" w:rsidRPr="007B0F71" w:rsidRDefault="007B0F71" w:rsidP="007B0F71">
      <w:pPr>
        <w:rPr>
          <w:rtl/>
          <w:lang w:eastAsia="he-IL"/>
        </w:rPr>
      </w:pPr>
      <w:bookmarkStart w:id="6094" w:name="_ETM_Q1_9559094"/>
      <w:bookmarkEnd w:id="6094"/>
      <w:r>
        <w:rPr>
          <w:rFonts w:hint="cs"/>
          <w:rtl/>
          <w:lang w:eastAsia="he-IL"/>
        </w:rPr>
        <w:t xml:space="preserve">אני מציע שתלך למונחים שכבר קיימים לנו במקום זה. </w:t>
      </w:r>
      <w:bookmarkStart w:id="6095" w:name="_ETM_Q1_9565552"/>
      <w:bookmarkEnd w:id="6095"/>
      <w:r>
        <w:rPr>
          <w:rFonts w:hint="cs"/>
          <w:rtl/>
          <w:lang w:eastAsia="he-IL"/>
        </w:rPr>
        <w:t xml:space="preserve">המדד הידוע במועד בו חלה תקופת התשלום או </w:t>
      </w:r>
      <w:bookmarkStart w:id="6096" w:name="_ETM_Q1_9571291"/>
      <w:bookmarkEnd w:id="6096"/>
      <w:r>
        <w:rPr>
          <w:rFonts w:hint="cs"/>
          <w:rtl/>
          <w:lang w:eastAsia="he-IL"/>
        </w:rPr>
        <w:t>לפי סעיף זה וזה. דווקא פה היה נכון להפנות</w:t>
      </w:r>
      <w:bookmarkStart w:id="6097" w:name="_ETM_Q1_9570444"/>
      <w:bookmarkEnd w:id="6097"/>
      <w:r>
        <w:rPr>
          <w:rFonts w:hint="cs"/>
          <w:rtl/>
          <w:lang w:eastAsia="he-IL"/>
        </w:rPr>
        <w:t xml:space="preserve"> לסעיף אבל אני מנסה להבין </w:t>
      </w:r>
      <w:r>
        <w:rPr>
          <w:rtl/>
          <w:lang w:eastAsia="he-IL"/>
        </w:rPr>
        <w:t>–</w:t>
      </w:r>
      <w:r>
        <w:rPr>
          <w:rFonts w:hint="cs"/>
          <w:rtl/>
          <w:lang w:eastAsia="he-IL"/>
        </w:rPr>
        <w:t xml:space="preserve"> תקופת הריבית או המדד </w:t>
      </w:r>
      <w:bookmarkStart w:id="6098" w:name="_ETM_Q1_9579935"/>
      <w:bookmarkEnd w:id="6098"/>
      <w:r>
        <w:rPr>
          <w:rFonts w:hint="cs"/>
          <w:rtl/>
          <w:lang w:eastAsia="he-IL"/>
        </w:rPr>
        <w:t xml:space="preserve">הידוע </w:t>
      </w:r>
      <w:r>
        <w:rPr>
          <w:rtl/>
          <w:lang w:eastAsia="he-IL"/>
        </w:rPr>
        <w:t>–</w:t>
      </w:r>
      <w:r>
        <w:rPr>
          <w:rFonts w:hint="cs"/>
          <w:rtl/>
          <w:lang w:eastAsia="he-IL"/>
        </w:rPr>
        <w:t xml:space="preserve"> אני הייתי מחלק כדי שיהיה ברור על איזה</w:t>
      </w:r>
      <w:bookmarkStart w:id="6099" w:name="_ETM_Q1_9583405"/>
      <w:bookmarkEnd w:id="6099"/>
      <w:r>
        <w:rPr>
          <w:rFonts w:hint="cs"/>
          <w:rtl/>
          <w:lang w:eastAsia="he-IL"/>
        </w:rPr>
        <w:t xml:space="preserve"> מדד ידוע מדובר כי אתה מייצר תקופה עם מדד</w:t>
      </w:r>
      <w:bookmarkStart w:id="6100" w:name="_ETM_Q1_9593518"/>
      <w:bookmarkEnd w:id="6100"/>
      <w:r>
        <w:rPr>
          <w:rFonts w:hint="cs"/>
          <w:rtl/>
          <w:lang w:eastAsia="he-IL"/>
        </w:rPr>
        <w:t>, שמועד שבו החלטה ההצמדה - -</w:t>
      </w:r>
    </w:p>
    <w:p w:rsidR="00834027" w:rsidRDefault="00834027" w:rsidP="00834027">
      <w:pPr>
        <w:rPr>
          <w:rtl/>
          <w:lang w:eastAsia="he-IL"/>
        </w:rPr>
      </w:pPr>
      <w:bookmarkStart w:id="6101" w:name="_ETM_Q1_9560702"/>
      <w:bookmarkStart w:id="6102" w:name="_ETM_Q1_9560776"/>
      <w:bookmarkStart w:id="6103" w:name="_ETM_Q1_9554237"/>
      <w:bookmarkStart w:id="6104" w:name="_ETM_Q1_9554286"/>
      <w:bookmarkStart w:id="6105" w:name="_ETM_Q1_9554347"/>
      <w:bookmarkStart w:id="6106" w:name="_ETM_Q1_9554412"/>
      <w:bookmarkEnd w:id="6101"/>
      <w:bookmarkEnd w:id="6102"/>
      <w:bookmarkEnd w:id="6103"/>
      <w:bookmarkEnd w:id="6104"/>
      <w:bookmarkEnd w:id="6105"/>
      <w:bookmarkEnd w:id="6106"/>
      <w:r>
        <w:rPr>
          <w:rFonts w:hint="cs"/>
          <w:rtl/>
          <w:lang w:eastAsia="he-IL"/>
        </w:rPr>
        <w:t xml:space="preserve"> </w:t>
      </w:r>
    </w:p>
    <w:p w:rsidR="007B0F71" w:rsidRDefault="007B0F71" w:rsidP="00F81C49">
      <w:pPr>
        <w:pStyle w:val="a4"/>
        <w:keepNext/>
        <w:rPr>
          <w:rtl/>
        </w:rPr>
      </w:pPr>
      <w:bookmarkStart w:id="6107" w:name="_ETM_Q1_9596837"/>
      <w:bookmarkStart w:id="6108" w:name="_ETM_Q1_9596897"/>
      <w:bookmarkStart w:id="6109" w:name="_ETM_Q1_9596939"/>
      <w:bookmarkStart w:id="6110" w:name="_ETM_Q1_9596997"/>
      <w:bookmarkStart w:id="6111" w:name="ET_speaker_טליה_גמאל_714"/>
      <w:bookmarkEnd w:id="6107"/>
      <w:bookmarkEnd w:id="6108"/>
      <w:bookmarkEnd w:id="6109"/>
      <w:bookmarkEnd w:id="6110"/>
      <w:r w:rsidRPr="00F81C49">
        <w:rPr>
          <w:rStyle w:val="TagStyle"/>
          <w:rtl/>
        </w:rPr>
        <w:t xml:space="preserve"> &lt;&lt; דובר &gt;&gt;</w:t>
      </w:r>
      <w:r w:rsidRPr="007B0F71">
        <w:rPr>
          <w:rStyle w:val="TagStyle"/>
          <w:rtl/>
        </w:rPr>
        <w:t xml:space="preserve"> </w:t>
      </w:r>
      <w:r>
        <w:rPr>
          <w:rtl/>
        </w:rPr>
        <w:t>טליה ג'מאל:</w:t>
      </w:r>
      <w:r w:rsidRPr="007B0F71">
        <w:rPr>
          <w:rStyle w:val="TagStyle"/>
          <w:rtl/>
        </w:rPr>
        <w:t xml:space="preserve"> </w:t>
      </w:r>
      <w:r w:rsidRPr="00F81C49">
        <w:rPr>
          <w:rStyle w:val="TagStyle"/>
          <w:rtl/>
        </w:rPr>
        <w:t>&lt;&lt; דובר &gt;&gt;</w:t>
      </w:r>
      <w:r>
        <w:rPr>
          <w:rtl/>
        </w:rPr>
        <w:t xml:space="preserve">   </w:t>
      </w:r>
      <w:bookmarkEnd w:id="6111"/>
    </w:p>
    <w:p w:rsidR="007B0F71" w:rsidRDefault="007B0F71" w:rsidP="00F81C49">
      <w:pPr>
        <w:pStyle w:val="KeepWithNext"/>
        <w:rPr>
          <w:rtl/>
          <w:lang w:eastAsia="he-IL"/>
        </w:rPr>
      </w:pPr>
    </w:p>
    <w:p w:rsidR="00834027" w:rsidRDefault="007B0F71" w:rsidP="00834027">
      <w:pPr>
        <w:rPr>
          <w:rtl/>
          <w:lang w:eastAsia="he-IL"/>
        </w:rPr>
      </w:pPr>
      <w:bookmarkStart w:id="6112" w:name="_ETM_Q1_9597981"/>
      <w:bookmarkStart w:id="6113" w:name="_ETM_Q1_9598066"/>
      <w:bookmarkEnd w:id="6112"/>
      <w:bookmarkEnd w:id="6113"/>
      <w:r>
        <w:rPr>
          <w:rFonts w:hint="cs"/>
          <w:rtl/>
          <w:lang w:eastAsia="he-IL"/>
        </w:rPr>
        <w:t>כי בסעיף 2(א), הסעיף</w:t>
      </w:r>
      <w:bookmarkStart w:id="6114" w:name="_ETM_Q1_9595237"/>
      <w:bookmarkEnd w:id="6114"/>
      <w:r>
        <w:rPr>
          <w:rFonts w:hint="cs"/>
          <w:rtl/>
          <w:lang w:eastAsia="he-IL"/>
        </w:rPr>
        <w:t xml:space="preserve"> הקטן הקודם, בית המשפט פוסק או את הריבית או את </w:t>
      </w:r>
      <w:bookmarkStart w:id="6115" w:name="_ETM_Q1_9595608"/>
      <w:bookmarkEnd w:id="6115"/>
      <w:r>
        <w:rPr>
          <w:rFonts w:hint="cs"/>
          <w:rtl/>
          <w:lang w:eastAsia="he-IL"/>
        </w:rPr>
        <w:t>הצמדה או גם וגם. אז - -</w:t>
      </w:r>
    </w:p>
    <w:p w:rsidR="00834027" w:rsidRDefault="00834027" w:rsidP="00834027">
      <w:pPr>
        <w:rPr>
          <w:rtl/>
          <w:lang w:eastAsia="he-IL"/>
        </w:rPr>
      </w:pPr>
      <w:bookmarkStart w:id="6116" w:name="_ETM_Q1_9598181"/>
      <w:bookmarkStart w:id="6117" w:name="_ETM_Q1_9598226"/>
      <w:bookmarkEnd w:id="6116"/>
      <w:bookmarkEnd w:id="6117"/>
    </w:p>
    <w:p w:rsidR="00834027" w:rsidRDefault="00834027" w:rsidP="00F81C49">
      <w:pPr>
        <w:pStyle w:val="af6"/>
        <w:keepNext/>
        <w:rPr>
          <w:rtl/>
        </w:rPr>
      </w:pPr>
      <w:bookmarkStart w:id="6118" w:name="ET_yor_6157_242"/>
      <w:r w:rsidRPr="00F81C49">
        <w:rPr>
          <w:rStyle w:val="TagStyle"/>
          <w:rtl/>
        </w:rPr>
        <w:t xml:space="preserve"> &lt;&lt; יור &gt;&gt;</w:t>
      </w:r>
      <w:r w:rsidRPr="00834027">
        <w:rPr>
          <w:rStyle w:val="TagStyle"/>
          <w:rtl/>
        </w:rPr>
        <w:t xml:space="preserve"> </w:t>
      </w:r>
      <w:r>
        <w:rPr>
          <w:rtl/>
        </w:rPr>
        <w:t xml:space="preserve">היו"ר שמחה </w:t>
      </w:r>
      <w:proofErr w:type="spellStart"/>
      <w:r>
        <w:rPr>
          <w:rtl/>
        </w:rPr>
        <w:t>רוטמן</w:t>
      </w:r>
      <w:proofErr w:type="spellEnd"/>
      <w:r>
        <w:rPr>
          <w:rtl/>
        </w:rPr>
        <w:t>:</w:t>
      </w:r>
      <w:r w:rsidRPr="00834027">
        <w:rPr>
          <w:rStyle w:val="TagStyle"/>
          <w:rtl/>
        </w:rPr>
        <w:t xml:space="preserve"> </w:t>
      </w:r>
      <w:r w:rsidRPr="00F81C49">
        <w:rPr>
          <w:rStyle w:val="TagStyle"/>
          <w:rtl/>
        </w:rPr>
        <w:t>&lt;&lt; יור &gt;&gt;</w:t>
      </w:r>
      <w:r>
        <w:rPr>
          <w:rtl/>
        </w:rPr>
        <w:t xml:space="preserve">   </w:t>
      </w:r>
      <w:bookmarkEnd w:id="6118"/>
    </w:p>
    <w:p w:rsidR="00834027" w:rsidRDefault="00834027" w:rsidP="00F81C49">
      <w:pPr>
        <w:pStyle w:val="KeepWithNext"/>
        <w:rPr>
          <w:rtl/>
          <w:lang w:eastAsia="he-IL"/>
        </w:rPr>
      </w:pPr>
    </w:p>
    <w:p w:rsidR="00834027" w:rsidRDefault="00834027" w:rsidP="00834027">
      <w:pPr>
        <w:rPr>
          <w:rtl/>
          <w:lang w:eastAsia="he-IL"/>
        </w:rPr>
      </w:pPr>
      <w:bookmarkStart w:id="6119" w:name="_ETM_Q1_9599474"/>
      <w:bookmarkEnd w:id="6119"/>
      <w:r>
        <w:rPr>
          <w:rFonts w:hint="cs"/>
          <w:rtl/>
          <w:lang w:eastAsia="he-IL"/>
        </w:rPr>
        <w:t>אני הייתי עושה</w:t>
      </w:r>
      <w:r w:rsidR="007B0F71">
        <w:rPr>
          <w:rFonts w:hint="cs"/>
          <w:rtl/>
          <w:lang w:eastAsia="he-IL"/>
        </w:rPr>
        <w:t xml:space="preserve"> - -</w:t>
      </w:r>
    </w:p>
    <w:p w:rsidR="00834027" w:rsidRDefault="00834027" w:rsidP="00834027">
      <w:pPr>
        <w:rPr>
          <w:rtl/>
          <w:lang w:eastAsia="he-IL"/>
        </w:rPr>
      </w:pPr>
      <w:bookmarkStart w:id="6120" w:name="_ETM_Q1_9601444"/>
      <w:bookmarkStart w:id="6121" w:name="_ETM_Q1_9601527"/>
      <w:bookmarkStart w:id="6122" w:name="_ETM_Q1_9601571"/>
      <w:bookmarkStart w:id="6123" w:name="_ETM_Q1_9601631"/>
      <w:bookmarkEnd w:id="6120"/>
      <w:bookmarkEnd w:id="6121"/>
      <w:bookmarkEnd w:id="6122"/>
      <w:bookmarkEnd w:id="6123"/>
    </w:p>
    <w:p w:rsidR="007B0F71" w:rsidRDefault="007B0F71" w:rsidP="00F81C49">
      <w:pPr>
        <w:pStyle w:val="a4"/>
        <w:keepNext/>
        <w:rPr>
          <w:rtl/>
        </w:rPr>
      </w:pPr>
      <w:bookmarkStart w:id="6124" w:name="ET_knessetmember_5109_715"/>
      <w:r w:rsidRPr="00F81C49">
        <w:rPr>
          <w:rStyle w:val="TagStyle"/>
          <w:rtl/>
        </w:rPr>
        <w:t xml:space="preserve"> &lt;&lt; דובר &gt;&gt;</w:t>
      </w:r>
      <w:r w:rsidRPr="007B0F71">
        <w:rPr>
          <w:rStyle w:val="TagStyle"/>
          <w:rtl/>
        </w:rPr>
        <w:t xml:space="preserve"> </w:t>
      </w:r>
      <w:r>
        <w:rPr>
          <w:rtl/>
        </w:rPr>
        <w:t>אלעזר שטרן:</w:t>
      </w:r>
      <w:r w:rsidRPr="007B0F71">
        <w:rPr>
          <w:rStyle w:val="TagStyle"/>
          <w:rtl/>
        </w:rPr>
        <w:t xml:space="preserve"> </w:t>
      </w:r>
      <w:r w:rsidRPr="00F81C49">
        <w:rPr>
          <w:rStyle w:val="TagStyle"/>
          <w:rtl/>
        </w:rPr>
        <w:t>&lt;&lt; דובר &gt;&gt;</w:t>
      </w:r>
      <w:r>
        <w:rPr>
          <w:rtl/>
        </w:rPr>
        <w:t xml:space="preserve">   </w:t>
      </w:r>
      <w:bookmarkEnd w:id="6124"/>
    </w:p>
    <w:p w:rsidR="007B0F71" w:rsidRDefault="007B0F71" w:rsidP="00F81C49">
      <w:pPr>
        <w:pStyle w:val="KeepWithNext"/>
        <w:rPr>
          <w:rtl/>
          <w:lang w:eastAsia="he-IL"/>
        </w:rPr>
      </w:pPr>
    </w:p>
    <w:p w:rsidR="00834027" w:rsidRDefault="00834027" w:rsidP="00834027">
      <w:pPr>
        <w:rPr>
          <w:rtl/>
          <w:lang w:eastAsia="he-IL"/>
        </w:rPr>
      </w:pPr>
      <w:bookmarkStart w:id="6125" w:name="_ETM_Q1_9604969"/>
      <w:bookmarkStart w:id="6126" w:name="_ETM_Q1_9602204"/>
      <w:bookmarkStart w:id="6127" w:name="_ETM_Q1_9602271"/>
      <w:bookmarkStart w:id="6128" w:name="_ETM_Q1_9602302"/>
      <w:bookmarkStart w:id="6129" w:name="_ETM_Q1_9602361"/>
      <w:bookmarkEnd w:id="6125"/>
      <w:bookmarkEnd w:id="6126"/>
      <w:bookmarkEnd w:id="6127"/>
      <w:bookmarkEnd w:id="6128"/>
      <w:bookmarkEnd w:id="6129"/>
      <w:r>
        <w:rPr>
          <w:rFonts w:hint="cs"/>
          <w:rtl/>
          <w:lang w:eastAsia="he-IL"/>
        </w:rPr>
        <w:t xml:space="preserve">התקופה שבה אתה עושה </w:t>
      </w:r>
      <w:bookmarkStart w:id="6130" w:name="_ETM_Q1_9604573"/>
      <w:bookmarkEnd w:id="6130"/>
      <w:r>
        <w:rPr>
          <w:rFonts w:hint="cs"/>
          <w:rtl/>
          <w:lang w:eastAsia="he-IL"/>
        </w:rPr>
        <w:t>את הפעולה</w:t>
      </w:r>
      <w:r w:rsidR="007B0F71">
        <w:rPr>
          <w:rFonts w:hint="cs"/>
          <w:rtl/>
          <w:lang w:eastAsia="he-IL"/>
        </w:rPr>
        <w:t>.</w:t>
      </w:r>
    </w:p>
    <w:p w:rsidR="00834027" w:rsidRDefault="00834027" w:rsidP="00834027">
      <w:pPr>
        <w:rPr>
          <w:rtl/>
          <w:lang w:eastAsia="he-IL"/>
        </w:rPr>
      </w:pPr>
      <w:bookmarkStart w:id="6131" w:name="_ETM_Q1_9605589"/>
      <w:bookmarkStart w:id="6132" w:name="_ETM_Q1_9605666"/>
      <w:bookmarkEnd w:id="6131"/>
      <w:bookmarkEnd w:id="6132"/>
    </w:p>
    <w:p w:rsidR="00834027" w:rsidRDefault="00834027" w:rsidP="00F81C49">
      <w:pPr>
        <w:pStyle w:val="af6"/>
        <w:keepNext/>
        <w:rPr>
          <w:rtl/>
        </w:rPr>
      </w:pPr>
      <w:bookmarkStart w:id="6133" w:name="_ETM_Q1_9605711"/>
      <w:bookmarkStart w:id="6134" w:name="_ETM_Q1_9605756"/>
      <w:bookmarkStart w:id="6135" w:name="ET_yor_6157_243"/>
      <w:bookmarkEnd w:id="6133"/>
      <w:bookmarkEnd w:id="6134"/>
      <w:r w:rsidRPr="00F81C49">
        <w:rPr>
          <w:rStyle w:val="TagStyle"/>
          <w:rtl/>
        </w:rPr>
        <w:t xml:space="preserve"> &lt;&lt; יור &gt;&gt;</w:t>
      </w:r>
      <w:r w:rsidRPr="00834027">
        <w:rPr>
          <w:rStyle w:val="TagStyle"/>
          <w:rtl/>
        </w:rPr>
        <w:t xml:space="preserve"> </w:t>
      </w:r>
      <w:r>
        <w:rPr>
          <w:rtl/>
        </w:rPr>
        <w:t xml:space="preserve">היו"ר שמחה </w:t>
      </w:r>
      <w:proofErr w:type="spellStart"/>
      <w:r>
        <w:rPr>
          <w:rtl/>
        </w:rPr>
        <w:t>רוטמן</w:t>
      </w:r>
      <w:proofErr w:type="spellEnd"/>
      <w:r>
        <w:rPr>
          <w:rtl/>
        </w:rPr>
        <w:t>:</w:t>
      </w:r>
      <w:r w:rsidRPr="00834027">
        <w:rPr>
          <w:rStyle w:val="TagStyle"/>
          <w:rtl/>
        </w:rPr>
        <w:t xml:space="preserve"> </w:t>
      </w:r>
      <w:r w:rsidRPr="00F81C49">
        <w:rPr>
          <w:rStyle w:val="TagStyle"/>
          <w:rtl/>
        </w:rPr>
        <w:t>&lt;&lt; יור &gt;&gt;</w:t>
      </w:r>
      <w:r>
        <w:rPr>
          <w:rtl/>
        </w:rPr>
        <w:t xml:space="preserve">   </w:t>
      </w:r>
      <w:bookmarkEnd w:id="6135"/>
    </w:p>
    <w:p w:rsidR="00834027" w:rsidRDefault="00834027" w:rsidP="00F81C49">
      <w:pPr>
        <w:pStyle w:val="KeepWithNext"/>
        <w:rPr>
          <w:rtl/>
          <w:lang w:eastAsia="he-IL"/>
        </w:rPr>
      </w:pPr>
    </w:p>
    <w:p w:rsidR="007B0F71" w:rsidRDefault="00834027" w:rsidP="007B0F71">
      <w:pPr>
        <w:rPr>
          <w:rtl/>
          <w:lang w:eastAsia="he-IL"/>
        </w:rPr>
      </w:pPr>
      <w:bookmarkStart w:id="6136" w:name="_ETM_Q1_9606495"/>
      <w:bookmarkEnd w:id="6136"/>
      <w:r>
        <w:rPr>
          <w:rFonts w:hint="cs"/>
          <w:rtl/>
          <w:lang w:eastAsia="he-IL"/>
        </w:rPr>
        <w:t xml:space="preserve">המילה </w:t>
      </w:r>
      <w:r w:rsidR="007B0F71">
        <w:rPr>
          <w:rFonts w:hint="cs"/>
          <w:rtl/>
          <w:lang w:eastAsia="he-IL"/>
        </w:rPr>
        <w:t>"</w:t>
      </w:r>
      <w:r>
        <w:rPr>
          <w:rFonts w:hint="cs"/>
          <w:rtl/>
          <w:lang w:eastAsia="he-IL"/>
        </w:rPr>
        <w:t>תקופת</w:t>
      </w:r>
      <w:r w:rsidR="007B0F71">
        <w:rPr>
          <w:rFonts w:hint="cs"/>
          <w:rtl/>
          <w:lang w:eastAsia="he-IL"/>
        </w:rPr>
        <w:t xml:space="preserve"> ריבית"</w:t>
      </w:r>
      <w:bookmarkStart w:id="6137" w:name="_ETM_Q1_9604107"/>
      <w:bookmarkEnd w:id="6137"/>
      <w:r w:rsidR="007B0F71">
        <w:rPr>
          <w:rFonts w:hint="cs"/>
          <w:rtl/>
          <w:lang w:eastAsia="he-IL"/>
        </w:rPr>
        <w:t xml:space="preserve"> או "תקופת</w:t>
      </w:r>
      <w:r>
        <w:rPr>
          <w:rFonts w:hint="cs"/>
          <w:rtl/>
          <w:lang w:eastAsia="he-IL"/>
        </w:rPr>
        <w:t xml:space="preserve"> הצמדה</w:t>
      </w:r>
      <w:r w:rsidR="007B0F71">
        <w:rPr>
          <w:rFonts w:hint="cs"/>
          <w:rtl/>
          <w:lang w:eastAsia="he-IL"/>
        </w:rPr>
        <w:t xml:space="preserve">" </w:t>
      </w:r>
      <w:r w:rsidR="007B0F71">
        <w:rPr>
          <w:rtl/>
          <w:lang w:eastAsia="he-IL"/>
        </w:rPr>
        <w:t>–</w:t>
      </w:r>
      <w:r w:rsidR="007B0F71">
        <w:rPr>
          <w:rFonts w:hint="cs"/>
          <w:rtl/>
          <w:lang w:eastAsia="he-IL"/>
        </w:rPr>
        <w:t xml:space="preserve"> קשה לי איתן. הצמדה היא כול הזמן</w:t>
      </w:r>
      <w:bookmarkStart w:id="6138" w:name="_ETM_Q1_9613555"/>
      <w:bookmarkEnd w:id="6138"/>
      <w:r w:rsidR="007B0F71">
        <w:rPr>
          <w:rFonts w:hint="cs"/>
          <w:rtl/>
          <w:lang w:eastAsia="he-IL"/>
        </w:rPr>
        <w:t xml:space="preserve"> ודיברנו על זה. הצמדה היא פעולת כפל, היא לא פעולה - -</w:t>
      </w:r>
    </w:p>
    <w:p w:rsidR="007B0F71" w:rsidRDefault="007B0F71" w:rsidP="007B0F71">
      <w:pPr>
        <w:rPr>
          <w:rtl/>
          <w:lang w:eastAsia="he-IL"/>
        </w:rPr>
      </w:pPr>
      <w:bookmarkStart w:id="6139" w:name="_ETM_Q1_9612358"/>
      <w:bookmarkStart w:id="6140" w:name="_ETM_Q1_9612455"/>
      <w:bookmarkEnd w:id="6139"/>
      <w:bookmarkEnd w:id="6140"/>
    </w:p>
    <w:p w:rsidR="007B0F71" w:rsidRDefault="007B0F71" w:rsidP="00F81C49">
      <w:pPr>
        <w:pStyle w:val="a4"/>
        <w:keepNext/>
        <w:rPr>
          <w:rtl/>
        </w:rPr>
      </w:pPr>
      <w:bookmarkStart w:id="6141" w:name="ET_speaker_טליה_גמאל_716"/>
      <w:r w:rsidRPr="00F81C49">
        <w:rPr>
          <w:rStyle w:val="TagStyle"/>
          <w:rtl/>
        </w:rPr>
        <w:t xml:space="preserve"> &lt;&lt; דובר &gt;&gt;</w:t>
      </w:r>
      <w:r w:rsidRPr="007B0F71">
        <w:rPr>
          <w:rStyle w:val="TagStyle"/>
          <w:rtl/>
        </w:rPr>
        <w:t xml:space="preserve"> </w:t>
      </w:r>
      <w:r>
        <w:rPr>
          <w:rtl/>
        </w:rPr>
        <w:t>טליה ג'מאל:</w:t>
      </w:r>
      <w:r w:rsidRPr="007B0F71">
        <w:rPr>
          <w:rStyle w:val="TagStyle"/>
          <w:rtl/>
        </w:rPr>
        <w:t xml:space="preserve"> </w:t>
      </w:r>
      <w:r w:rsidRPr="00F81C49">
        <w:rPr>
          <w:rStyle w:val="TagStyle"/>
          <w:rtl/>
        </w:rPr>
        <w:t>&lt;&lt; דובר &gt;&gt;</w:t>
      </w:r>
      <w:r>
        <w:rPr>
          <w:rtl/>
        </w:rPr>
        <w:t xml:space="preserve">   </w:t>
      </w:r>
      <w:bookmarkEnd w:id="6141"/>
    </w:p>
    <w:p w:rsidR="007B0F71" w:rsidRDefault="007B0F71" w:rsidP="00F81C49">
      <w:pPr>
        <w:pStyle w:val="KeepWithNext"/>
        <w:rPr>
          <w:rtl/>
          <w:lang w:eastAsia="he-IL"/>
        </w:rPr>
      </w:pPr>
    </w:p>
    <w:p w:rsidR="007B0F71" w:rsidRPr="007B0F71" w:rsidRDefault="007B0F71" w:rsidP="007B0F71">
      <w:pPr>
        <w:rPr>
          <w:rtl/>
          <w:lang w:eastAsia="he-IL"/>
        </w:rPr>
      </w:pPr>
      <w:r>
        <w:rPr>
          <w:rFonts w:hint="cs"/>
          <w:rtl/>
          <w:lang w:eastAsia="he-IL"/>
        </w:rPr>
        <w:t>- - -</w:t>
      </w:r>
    </w:p>
    <w:p w:rsidR="007B0F71" w:rsidRDefault="007B0F71" w:rsidP="00F81C49">
      <w:pPr>
        <w:pStyle w:val="af9"/>
        <w:keepNext/>
        <w:rPr>
          <w:rtl/>
          <w:lang w:eastAsia="he-IL"/>
        </w:rPr>
      </w:pPr>
      <w:bookmarkStart w:id="6142" w:name="ET_guest_905471_717"/>
      <w:r w:rsidRPr="00F81C49">
        <w:rPr>
          <w:rStyle w:val="TagStyle"/>
          <w:rtl/>
        </w:rPr>
        <w:t xml:space="preserve"> &lt;&lt; אורח &gt;&gt;</w:t>
      </w:r>
      <w:r w:rsidRPr="007B0F71">
        <w:rPr>
          <w:rStyle w:val="TagStyle"/>
          <w:rtl/>
        </w:rPr>
        <w:t xml:space="preserve"> </w:t>
      </w:r>
      <w:r>
        <w:rPr>
          <w:rtl/>
          <w:lang w:eastAsia="he-IL"/>
        </w:rPr>
        <w:t>תרצה ברמה:</w:t>
      </w:r>
      <w:r w:rsidRPr="007B0F71">
        <w:rPr>
          <w:rStyle w:val="TagStyle"/>
          <w:rtl/>
        </w:rPr>
        <w:t xml:space="preserve"> </w:t>
      </w:r>
      <w:r w:rsidRPr="00F81C49">
        <w:rPr>
          <w:rStyle w:val="TagStyle"/>
          <w:rtl/>
        </w:rPr>
        <w:t>&lt;&lt; אורח &gt;&gt;</w:t>
      </w:r>
      <w:r>
        <w:rPr>
          <w:rtl/>
          <w:lang w:eastAsia="he-IL"/>
        </w:rPr>
        <w:t xml:space="preserve">   </w:t>
      </w:r>
      <w:bookmarkEnd w:id="6142"/>
    </w:p>
    <w:p w:rsidR="007B0F71" w:rsidRDefault="007B0F71" w:rsidP="00F81C49">
      <w:pPr>
        <w:pStyle w:val="KeepWithNext"/>
        <w:rPr>
          <w:rtl/>
          <w:lang w:eastAsia="he-IL"/>
        </w:rPr>
      </w:pPr>
    </w:p>
    <w:p w:rsidR="007B0F71" w:rsidRDefault="007B0F71" w:rsidP="00834027">
      <w:pPr>
        <w:rPr>
          <w:rtl/>
          <w:lang w:eastAsia="he-IL"/>
        </w:rPr>
      </w:pPr>
      <w:bookmarkStart w:id="6143" w:name="_ETM_Q1_9616354"/>
      <w:bookmarkStart w:id="6144" w:name="_ETM_Q1_9613079"/>
      <w:bookmarkStart w:id="6145" w:name="_ETM_Q1_9613155"/>
      <w:bookmarkStart w:id="6146" w:name="_ETM_Q1_9614381"/>
      <w:bookmarkStart w:id="6147" w:name="_ETM_Q1_9614443"/>
      <w:bookmarkStart w:id="6148" w:name="_ETM_Q1_9615254"/>
      <w:bookmarkStart w:id="6149" w:name="_ETM_Q1_9615313"/>
      <w:bookmarkStart w:id="6150" w:name="_ETM_Q1_9615462"/>
      <w:bookmarkStart w:id="6151" w:name="_ETM_Q1_9615522"/>
      <w:bookmarkStart w:id="6152" w:name="_ETM_Q1_9615419"/>
      <w:bookmarkEnd w:id="6143"/>
      <w:bookmarkEnd w:id="6144"/>
      <w:bookmarkEnd w:id="6145"/>
      <w:bookmarkEnd w:id="6146"/>
      <w:bookmarkEnd w:id="6147"/>
      <w:bookmarkEnd w:id="6148"/>
      <w:bookmarkEnd w:id="6149"/>
      <w:bookmarkEnd w:id="6150"/>
      <w:bookmarkEnd w:id="6151"/>
      <w:bookmarkEnd w:id="6152"/>
      <w:r>
        <w:rPr>
          <w:rFonts w:hint="cs"/>
          <w:rtl/>
          <w:lang w:eastAsia="he-IL"/>
        </w:rPr>
        <w:t>היא כול הזמן שרלוונטי, אנחנו אומרים פה מה</w:t>
      </w:r>
      <w:r w:rsidR="00881574">
        <w:rPr>
          <w:rFonts w:hint="cs"/>
          <w:rtl/>
          <w:lang w:eastAsia="he-IL"/>
        </w:rPr>
        <w:t>ו</w:t>
      </w:r>
      <w:r>
        <w:rPr>
          <w:rFonts w:hint="cs"/>
          <w:rtl/>
          <w:lang w:eastAsia="he-IL"/>
        </w:rPr>
        <w:t xml:space="preserve"> </w:t>
      </w:r>
      <w:bookmarkStart w:id="6153" w:name="_ETM_Q1_9615662"/>
      <w:bookmarkEnd w:id="6153"/>
      <w:r>
        <w:rPr>
          <w:rFonts w:hint="cs"/>
          <w:rtl/>
          <w:lang w:eastAsia="he-IL"/>
        </w:rPr>
        <w:t>הזמן הרלוונטי.</w:t>
      </w:r>
      <w:r w:rsidR="00881574">
        <w:rPr>
          <w:rFonts w:hint="cs"/>
          <w:rtl/>
          <w:lang w:eastAsia="he-IL"/>
        </w:rPr>
        <w:t xml:space="preserve"> זאת תקופה מסוימת, לא הבנתי.</w:t>
      </w:r>
    </w:p>
    <w:p w:rsidR="00207B08" w:rsidRDefault="00207B08" w:rsidP="00834027">
      <w:pPr>
        <w:rPr>
          <w:rtl/>
          <w:lang w:eastAsia="he-IL"/>
        </w:rPr>
      </w:pPr>
      <w:bookmarkStart w:id="6154" w:name="_ETM_Q1_9615516"/>
      <w:bookmarkStart w:id="6155" w:name="_ETM_Q1_9615563"/>
      <w:bookmarkStart w:id="6156" w:name="_ETM_Q1_9615671"/>
      <w:bookmarkStart w:id="6157" w:name="_ETM_Q1_9616693"/>
      <w:bookmarkStart w:id="6158" w:name="_ETM_Q1_9616754"/>
      <w:bookmarkStart w:id="6159" w:name="_ETM_Q1_9616806"/>
      <w:bookmarkStart w:id="6160" w:name="_ETM_Q1_9616876"/>
      <w:bookmarkStart w:id="6161" w:name="_ETM_Q1_9618645"/>
      <w:bookmarkStart w:id="6162" w:name="_ETM_Q1_9621304"/>
      <w:bookmarkStart w:id="6163" w:name="_ETM_Q1_9621400"/>
      <w:bookmarkEnd w:id="6154"/>
      <w:bookmarkEnd w:id="6155"/>
      <w:bookmarkEnd w:id="6156"/>
      <w:bookmarkEnd w:id="6157"/>
      <w:bookmarkEnd w:id="6158"/>
      <w:bookmarkEnd w:id="6159"/>
      <w:bookmarkEnd w:id="6160"/>
      <w:bookmarkEnd w:id="6161"/>
      <w:bookmarkEnd w:id="6162"/>
      <w:bookmarkEnd w:id="6163"/>
    </w:p>
    <w:p w:rsidR="00207B08" w:rsidRDefault="00207B08" w:rsidP="00F81C49">
      <w:pPr>
        <w:pStyle w:val="af6"/>
        <w:keepNext/>
        <w:rPr>
          <w:rtl/>
        </w:rPr>
      </w:pPr>
      <w:bookmarkStart w:id="6164" w:name="ET_yor_6157_244"/>
      <w:r w:rsidRPr="00F81C49">
        <w:rPr>
          <w:rStyle w:val="TagStyle"/>
          <w:rtl/>
        </w:rPr>
        <w:t xml:space="preserve"> &lt;&lt; יור &gt;&gt;</w:t>
      </w:r>
      <w:r w:rsidRPr="00207B08">
        <w:rPr>
          <w:rStyle w:val="TagStyle"/>
          <w:rtl/>
        </w:rPr>
        <w:t xml:space="preserve"> </w:t>
      </w:r>
      <w:r>
        <w:rPr>
          <w:rtl/>
        </w:rPr>
        <w:t xml:space="preserve">היו"ר שמחה </w:t>
      </w:r>
      <w:proofErr w:type="spellStart"/>
      <w:r>
        <w:rPr>
          <w:rtl/>
        </w:rPr>
        <w:t>רוטמן</w:t>
      </w:r>
      <w:proofErr w:type="spellEnd"/>
      <w:r>
        <w:rPr>
          <w:rtl/>
        </w:rPr>
        <w:t>:</w:t>
      </w:r>
      <w:r w:rsidRPr="00207B08">
        <w:rPr>
          <w:rStyle w:val="TagStyle"/>
          <w:rtl/>
        </w:rPr>
        <w:t xml:space="preserve"> </w:t>
      </w:r>
      <w:r w:rsidRPr="00F81C49">
        <w:rPr>
          <w:rStyle w:val="TagStyle"/>
          <w:rtl/>
        </w:rPr>
        <w:t>&lt;&lt; יור &gt;&gt;</w:t>
      </w:r>
      <w:r>
        <w:rPr>
          <w:rtl/>
        </w:rPr>
        <w:t xml:space="preserve">   </w:t>
      </w:r>
      <w:bookmarkEnd w:id="6164"/>
    </w:p>
    <w:p w:rsidR="00207B08" w:rsidRDefault="00207B08" w:rsidP="00F81C49">
      <w:pPr>
        <w:pStyle w:val="KeepWithNext"/>
        <w:rPr>
          <w:rtl/>
          <w:lang w:eastAsia="he-IL"/>
        </w:rPr>
      </w:pPr>
    </w:p>
    <w:p w:rsidR="00207B08" w:rsidRDefault="00881574" w:rsidP="00881574">
      <w:pPr>
        <w:rPr>
          <w:rtl/>
          <w:lang w:eastAsia="he-IL"/>
        </w:rPr>
      </w:pPr>
      <w:bookmarkStart w:id="6165" w:name="_ETM_Q1_9622046"/>
      <w:bookmarkEnd w:id="6165"/>
      <w:r>
        <w:rPr>
          <w:rFonts w:hint="cs"/>
          <w:rtl/>
          <w:lang w:eastAsia="he-IL"/>
        </w:rPr>
        <w:t xml:space="preserve">אז </w:t>
      </w:r>
      <w:r w:rsidR="00207B08">
        <w:rPr>
          <w:rFonts w:hint="cs"/>
          <w:rtl/>
          <w:lang w:eastAsia="he-IL"/>
        </w:rPr>
        <w:t xml:space="preserve">אני מציע שתהיה </w:t>
      </w:r>
      <w:r>
        <w:rPr>
          <w:rFonts w:hint="cs"/>
          <w:rtl/>
          <w:lang w:eastAsia="he-IL"/>
        </w:rPr>
        <w:t xml:space="preserve">פשוט </w:t>
      </w:r>
      <w:bookmarkStart w:id="6166" w:name="_ETM_Q1_9621436"/>
      <w:bookmarkEnd w:id="6166"/>
      <w:r>
        <w:rPr>
          <w:rFonts w:hint="cs"/>
          <w:rtl/>
          <w:lang w:eastAsia="he-IL"/>
        </w:rPr>
        <w:t>אמירה ש</w:t>
      </w:r>
      <w:r w:rsidR="00207B08">
        <w:rPr>
          <w:rFonts w:hint="cs"/>
          <w:rtl/>
          <w:lang w:eastAsia="he-IL"/>
        </w:rPr>
        <w:t xml:space="preserve">לעניין חישוב ההצמדה, </w:t>
      </w:r>
      <w:bookmarkStart w:id="6167" w:name="_ETM_Q1_9627563"/>
      <w:bookmarkEnd w:id="6167"/>
      <w:r w:rsidR="00207B08">
        <w:rPr>
          <w:rFonts w:hint="cs"/>
          <w:rtl/>
          <w:lang w:eastAsia="he-IL"/>
        </w:rPr>
        <w:t>המועד בו יחושב המדד הידוע</w:t>
      </w:r>
      <w:r>
        <w:rPr>
          <w:rFonts w:hint="cs"/>
          <w:rtl/>
          <w:lang w:eastAsia="he-IL"/>
        </w:rPr>
        <w:t>, שזו הגדרה שקיימת,</w:t>
      </w:r>
      <w:r w:rsidR="00207B08">
        <w:rPr>
          <w:rFonts w:hint="cs"/>
          <w:rtl/>
          <w:lang w:eastAsia="he-IL"/>
        </w:rPr>
        <w:t xml:space="preserve"> או המדד היסודי יהיה</w:t>
      </w:r>
      <w:r>
        <w:rPr>
          <w:rFonts w:hint="cs"/>
          <w:rtl/>
          <w:lang w:eastAsia="he-IL"/>
        </w:rPr>
        <w:t xml:space="preserve"> לעניין הסכום הפסוק</w:t>
      </w:r>
      <w:r w:rsidR="00207B08">
        <w:rPr>
          <w:rFonts w:hint="cs"/>
          <w:rtl/>
          <w:lang w:eastAsia="he-IL"/>
        </w:rPr>
        <w:t xml:space="preserve">. </w:t>
      </w:r>
      <w:r w:rsidR="00FC4047">
        <w:rPr>
          <w:rFonts w:hint="cs"/>
          <w:rtl/>
          <w:lang w:eastAsia="he-IL"/>
        </w:rPr>
        <w:t xml:space="preserve">כלומר, </w:t>
      </w:r>
      <w:r w:rsidR="00207B08">
        <w:rPr>
          <w:rFonts w:hint="cs"/>
          <w:rtl/>
          <w:lang w:eastAsia="he-IL"/>
        </w:rPr>
        <w:t xml:space="preserve">לא </w:t>
      </w:r>
      <w:bookmarkStart w:id="6168" w:name="_ETM_Q1_9633830"/>
      <w:bookmarkEnd w:id="6168"/>
      <w:r w:rsidR="00207B08">
        <w:rPr>
          <w:rFonts w:hint="cs"/>
          <w:rtl/>
          <w:lang w:eastAsia="he-IL"/>
        </w:rPr>
        <w:t>לדבר על התקופה</w:t>
      </w:r>
      <w:r w:rsidR="00FC4047">
        <w:rPr>
          <w:rFonts w:hint="cs"/>
          <w:rtl/>
          <w:lang w:eastAsia="he-IL"/>
        </w:rPr>
        <w:t>,</w:t>
      </w:r>
      <w:r w:rsidR="00207B08">
        <w:rPr>
          <w:rFonts w:hint="cs"/>
          <w:rtl/>
          <w:lang w:eastAsia="he-IL"/>
        </w:rPr>
        <w:t xml:space="preserve"> שזה מושג שלא קיים לי בהגדרות אלא </w:t>
      </w:r>
      <w:bookmarkStart w:id="6169" w:name="_ETM_Q1_9638630"/>
      <w:bookmarkEnd w:id="6169"/>
      <w:r w:rsidR="00207B08">
        <w:rPr>
          <w:rFonts w:hint="cs"/>
          <w:rtl/>
          <w:lang w:eastAsia="he-IL"/>
        </w:rPr>
        <w:t>להגיד: תקופת הריבית בפסיקה לפי סעיף קטן</w:t>
      </w:r>
      <w:r w:rsidR="00FC4047">
        <w:rPr>
          <w:rFonts w:hint="cs"/>
          <w:rtl/>
          <w:lang w:eastAsia="he-IL"/>
        </w:rPr>
        <w:t xml:space="preserve"> (א) </w:t>
      </w:r>
      <w:bookmarkStart w:id="6170" w:name="_ETM_Q1_9645700"/>
      <w:bookmarkEnd w:id="6170"/>
      <w:r w:rsidR="00FC4047">
        <w:rPr>
          <w:rFonts w:hint="cs"/>
          <w:rtl/>
          <w:lang w:eastAsia="he-IL"/>
        </w:rPr>
        <w:t>- -</w:t>
      </w:r>
    </w:p>
    <w:p w:rsidR="00207B08" w:rsidRDefault="00207B08" w:rsidP="00207B08">
      <w:pPr>
        <w:rPr>
          <w:rtl/>
          <w:lang w:eastAsia="he-IL"/>
        </w:rPr>
      </w:pPr>
      <w:bookmarkStart w:id="6171" w:name="_ETM_Q1_9643529"/>
      <w:bookmarkStart w:id="6172" w:name="_ETM_Q1_9643594"/>
      <w:bookmarkEnd w:id="6171"/>
      <w:bookmarkEnd w:id="6172"/>
    </w:p>
    <w:p w:rsidR="00FC4047" w:rsidRDefault="00FC4047" w:rsidP="00F81C49">
      <w:pPr>
        <w:pStyle w:val="a4"/>
        <w:keepNext/>
        <w:rPr>
          <w:rtl/>
        </w:rPr>
      </w:pPr>
      <w:bookmarkStart w:id="6173" w:name="ET_knessetmember_5109_718"/>
      <w:r w:rsidRPr="00F81C49">
        <w:rPr>
          <w:rStyle w:val="TagStyle"/>
          <w:rtl/>
        </w:rPr>
        <w:t xml:space="preserve"> &lt;&lt; דובר &gt;&gt;</w:t>
      </w:r>
      <w:r w:rsidRPr="00FC4047">
        <w:rPr>
          <w:rStyle w:val="TagStyle"/>
          <w:rtl/>
        </w:rPr>
        <w:t xml:space="preserve"> </w:t>
      </w:r>
      <w:r>
        <w:rPr>
          <w:rtl/>
        </w:rPr>
        <w:t>אלעזר שטרן:</w:t>
      </w:r>
      <w:r w:rsidRPr="00FC4047">
        <w:rPr>
          <w:rStyle w:val="TagStyle"/>
          <w:rtl/>
        </w:rPr>
        <w:t xml:space="preserve"> </w:t>
      </w:r>
      <w:r w:rsidRPr="00F81C49">
        <w:rPr>
          <w:rStyle w:val="TagStyle"/>
          <w:rtl/>
        </w:rPr>
        <w:t>&lt;&lt; דובר &gt;&gt;</w:t>
      </w:r>
      <w:r>
        <w:rPr>
          <w:rtl/>
        </w:rPr>
        <w:t xml:space="preserve">   </w:t>
      </w:r>
      <w:bookmarkEnd w:id="6173"/>
    </w:p>
    <w:p w:rsidR="00FC4047" w:rsidRDefault="00FC4047" w:rsidP="00F81C49">
      <w:pPr>
        <w:pStyle w:val="KeepWithNext"/>
        <w:rPr>
          <w:rtl/>
          <w:lang w:eastAsia="he-IL"/>
        </w:rPr>
      </w:pPr>
    </w:p>
    <w:p w:rsidR="00207B08" w:rsidRDefault="00FC4047" w:rsidP="00207B08">
      <w:pPr>
        <w:rPr>
          <w:rtl/>
          <w:lang w:eastAsia="he-IL"/>
        </w:rPr>
      </w:pPr>
      <w:bookmarkStart w:id="6174" w:name="_ETM_Q1_9643661"/>
      <w:bookmarkStart w:id="6175" w:name="_ETM_Q1_9643711"/>
      <w:bookmarkEnd w:id="6174"/>
      <w:bookmarkEnd w:id="6175"/>
      <w:r>
        <w:rPr>
          <w:rFonts w:hint="cs"/>
          <w:rtl/>
          <w:lang w:eastAsia="he-IL"/>
        </w:rPr>
        <w:t>אדוני, גם היום - -</w:t>
      </w:r>
    </w:p>
    <w:p w:rsidR="00FC4047" w:rsidRDefault="00FC4047" w:rsidP="00207B08">
      <w:pPr>
        <w:rPr>
          <w:rtl/>
          <w:lang w:eastAsia="he-IL"/>
        </w:rPr>
      </w:pPr>
      <w:bookmarkStart w:id="6176" w:name="_ETM_Q1_9647417"/>
      <w:bookmarkStart w:id="6177" w:name="_ETM_Q1_9647513"/>
      <w:bookmarkEnd w:id="6176"/>
      <w:bookmarkEnd w:id="6177"/>
    </w:p>
    <w:p w:rsidR="00FC4047" w:rsidRDefault="00FC4047" w:rsidP="00F81C49">
      <w:pPr>
        <w:pStyle w:val="af9"/>
        <w:keepNext/>
        <w:rPr>
          <w:rtl/>
          <w:lang w:eastAsia="he-IL"/>
        </w:rPr>
      </w:pPr>
      <w:bookmarkStart w:id="6178" w:name="ET_guest_905471_719"/>
      <w:r w:rsidRPr="00F81C49">
        <w:rPr>
          <w:rStyle w:val="TagStyle"/>
          <w:rtl/>
        </w:rPr>
        <w:t xml:space="preserve"> &lt;&lt; אורח &gt;&gt;</w:t>
      </w:r>
      <w:r w:rsidRPr="00FC4047">
        <w:rPr>
          <w:rStyle w:val="TagStyle"/>
          <w:rtl/>
        </w:rPr>
        <w:t xml:space="preserve"> </w:t>
      </w:r>
      <w:r>
        <w:rPr>
          <w:rtl/>
          <w:lang w:eastAsia="he-IL"/>
        </w:rPr>
        <w:t>תרצה ברמה:</w:t>
      </w:r>
      <w:r w:rsidRPr="00FC4047">
        <w:rPr>
          <w:rStyle w:val="TagStyle"/>
          <w:rtl/>
        </w:rPr>
        <w:t xml:space="preserve"> </w:t>
      </w:r>
      <w:r w:rsidRPr="00F81C49">
        <w:rPr>
          <w:rStyle w:val="TagStyle"/>
          <w:rtl/>
        </w:rPr>
        <w:t>&lt;&lt; אורח &gt;&gt;</w:t>
      </w:r>
      <w:r>
        <w:rPr>
          <w:rtl/>
          <w:lang w:eastAsia="he-IL"/>
        </w:rPr>
        <w:t xml:space="preserve">   </w:t>
      </w:r>
      <w:bookmarkEnd w:id="6178"/>
    </w:p>
    <w:p w:rsidR="00FC4047" w:rsidRDefault="00FC4047" w:rsidP="00F81C49">
      <w:pPr>
        <w:pStyle w:val="KeepWithNext"/>
        <w:rPr>
          <w:rtl/>
          <w:lang w:eastAsia="he-IL"/>
        </w:rPr>
      </w:pPr>
    </w:p>
    <w:p w:rsidR="00207B08" w:rsidRDefault="00FC4047" w:rsidP="00FC4047">
      <w:pPr>
        <w:rPr>
          <w:rtl/>
          <w:lang w:eastAsia="he-IL"/>
        </w:rPr>
      </w:pPr>
      <w:bookmarkStart w:id="6179" w:name="_ETM_Q1_9643858"/>
      <w:bookmarkStart w:id="6180" w:name="_ETM_Q1_9644404"/>
      <w:bookmarkStart w:id="6181" w:name="_ETM_Q1_9644467"/>
      <w:bookmarkStart w:id="6182" w:name="_ETM_Q1_9644549"/>
      <w:bookmarkStart w:id="6183" w:name="_ETM_Q1_9644619"/>
      <w:bookmarkStart w:id="6184" w:name="_ETM_Q1_9646437"/>
      <w:bookmarkStart w:id="6185" w:name="_ETM_Q1_9646501"/>
      <w:bookmarkStart w:id="6186" w:name="_ETM_Q1_9646542"/>
      <w:bookmarkStart w:id="6187" w:name="_ETM_Q1_9646587"/>
      <w:bookmarkEnd w:id="6179"/>
      <w:bookmarkEnd w:id="6180"/>
      <w:bookmarkEnd w:id="6181"/>
      <w:bookmarkEnd w:id="6182"/>
      <w:bookmarkEnd w:id="6183"/>
      <w:bookmarkEnd w:id="6184"/>
      <w:bookmarkEnd w:id="6185"/>
      <w:bookmarkEnd w:id="6186"/>
      <w:bookmarkEnd w:id="6187"/>
      <w:r>
        <w:rPr>
          <w:rFonts w:hint="cs"/>
          <w:rtl/>
          <w:lang w:eastAsia="he-IL"/>
        </w:rPr>
        <w:t xml:space="preserve">אבל המדד היסודי הוא נכון </w:t>
      </w:r>
      <w:bookmarkStart w:id="6188" w:name="_ETM_Q1_9644145"/>
      <w:bookmarkEnd w:id="6188"/>
      <w:r>
        <w:rPr>
          <w:rFonts w:hint="cs"/>
          <w:rtl/>
          <w:lang w:eastAsia="he-IL"/>
        </w:rPr>
        <w:t>כול פעם, הוא לא נכון רק בפעם הראשונה.</w:t>
      </w:r>
    </w:p>
    <w:p w:rsidR="00207B08" w:rsidRDefault="00207B08" w:rsidP="00207B08">
      <w:pPr>
        <w:rPr>
          <w:rtl/>
          <w:lang w:eastAsia="he-IL"/>
        </w:rPr>
      </w:pPr>
      <w:bookmarkStart w:id="6189" w:name="_ETM_Q1_9648862"/>
      <w:bookmarkStart w:id="6190" w:name="_ETM_Q1_9648912"/>
      <w:bookmarkEnd w:id="6189"/>
      <w:bookmarkEnd w:id="6190"/>
    </w:p>
    <w:p w:rsidR="00207B08" w:rsidRDefault="00207B08" w:rsidP="00F81C49">
      <w:pPr>
        <w:pStyle w:val="af6"/>
        <w:keepNext/>
        <w:rPr>
          <w:rtl/>
        </w:rPr>
      </w:pPr>
      <w:bookmarkStart w:id="6191" w:name="ET_yor_6157_245"/>
      <w:r w:rsidRPr="00F81C49">
        <w:rPr>
          <w:rStyle w:val="TagStyle"/>
          <w:rtl/>
        </w:rPr>
        <w:t xml:space="preserve"> &lt;&lt; יור &gt;&gt;</w:t>
      </w:r>
      <w:r w:rsidRPr="00207B08">
        <w:rPr>
          <w:rStyle w:val="TagStyle"/>
          <w:rtl/>
        </w:rPr>
        <w:t xml:space="preserve"> </w:t>
      </w:r>
      <w:r>
        <w:rPr>
          <w:rtl/>
        </w:rPr>
        <w:t xml:space="preserve">היו"ר שמחה </w:t>
      </w:r>
      <w:proofErr w:type="spellStart"/>
      <w:r>
        <w:rPr>
          <w:rtl/>
        </w:rPr>
        <w:t>רוטמן</w:t>
      </w:r>
      <w:proofErr w:type="spellEnd"/>
      <w:r>
        <w:rPr>
          <w:rtl/>
        </w:rPr>
        <w:t>:</w:t>
      </w:r>
      <w:r w:rsidRPr="00207B08">
        <w:rPr>
          <w:rStyle w:val="TagStyle"/>
          <w:rtl/>
        </w:rPr>
        <w:t xml:space="preserve"> </w:t>
      </w:r>
      <w:r w:rsidRPr="00F81C49">
        <w:rPr>
          <w:rStyle w:val="TagStyle"/>
          <w:rtl/>
        </w:rPr>
        <w:t>&lt;&lt; יור &gt;&gt;</w:t>
      </w:r>
      <w:r>
        <w:rPr>
          <w:rtl/>
        </w:rPr>
        <w:t xml:space="preserve">   </w:t>
      </w:r>
      <w:bookmarkEnd w:id="6191"/>
    </w:p>
    <w:p w:rsidR="00207B08" w:rsidRDefault="00207B08" w:rsidP="00F81C49">
      <w:pPr>
        <w:pStyle w:val="KeepWithNext"/>
        <w:rPr>
          <w:rtl/>
          <w:lang w:eastAsia="he-IL"/>
        </w:rPr>
      </w:pPr>
    </w:p>
    <w:p w:rsidR="00207B08" w:rsidRDefault="00207B08" w:rsidP="00143B85">
      <w:pPr>
        <w:rPr>
          <w:rtl/>
          <w:lang w:eastAsia="he-IL"/>
        </w:rPr>
      </w:pPr>
      <w:bookmarkStart w:id="6192" w:name="_ETM_Q1_9649622"/>
      <w:bookmarkEnd w:id="6192"/>
      <w:r>
        <w:rPr>
          <w:rFonts w:hint="cs"/>
          <w:rtl/>
          <w:lang w:eastAsia="he-IL"/>
        </w:rPr>
        <w:t xml:space="preserve">לא, </w:t>
      </w:r>
      <w:bookmarkStart w:id="6193" w:name="_ETM_Q1_9650582"/>
      <w:bookmarkEnd w:id="6193"/>
      <w:r>
        <w:rPr>
          <w:rFonts w:hint="cs"/>
          <w:rtl/>
          <w:lang w:eastAsia="he-IL"/>
        </w:rPr>
        <w:t xml:space="preserve">המדד היסודי </w:t>
      </w:r>
      <w:r w:rsidR="00143B85">
        <w:rPr>
          <w:rFonts w:hint="cs"/>
          <w:rtl/>
          <w:lang w:eastAsia="he-IL"/>
        </w:rPr>
        <w:t>בעניין הסכום הפסוק יהיה</w:t>
      </w:r>
      <w:r>
        <w:rPr>
          <w:rFonts w:hint="cs"/>
          <w:rtl/>
          <w:lang w:eastAsia="he-IL"/>
        </w:rPr>
        <w:t xml:space="preserve"> המדד של יום הגשת התביעה לעניין </w:t>
      </w:r>
      <w:r w:rsidR="00BE6EC1">
        <w:rPr>
          <w:rFonts w:hint="cs"/>
          <w:rtl/>
          <w:lang w:eastAsia="he-IL"/>
        </w:rPr>
        <w:t>ה</w:t>
      </w:r>
      <w:r>
        <w:rPr>
          <w:rFonts w:hint="cs"/>
          <w:rtl/>
          <w:lang w:eastAsia="he-IL"/>
        </w:rPr>
        <w:t xml:space="preserve">סכום </w:t>
      </w:r>
      <w:bookmarkStart w:id="6194" w:name="_ETM_Q1_9657565"/>
      <w:bookmarkEnd w:id="6194"/>
      <w:r>
        <w:rPr>
          <w:rFonts w:hint="cs"/>
          <w:rtl/>
          <w:lang w:eastAsia="he-IL"/>
        </w:rPr>
        <w:t>הפסוק.</w:t>
      </w:r>
    </w:p>
    <w:p w:rsidR="00207B08" w:rsidRDefault="00207B08" w:rsidP="00207B08">
      <w:pPr>
        <w:rPr>
          <w:rtl/>
          <w:lang w:eastAsia="he-IL"/>
        </w:rPr>
      </w:pPr>
      <w:bookmarkStart w:id="6195" w:name="_ETM_Q1_9659142"/>
      <w:bookmarkStart w:id="6196" w:name="_ETM_Q1_9659228"/>
      <w:bookmarkEnd w:id="6195"/>
      <w:bookmarkEnd w:id="6196"/>
    </w:p>
    <w:p w:rsidR="00BE6EC1" w:rsidRDefault="00BE6EC1" w:rsidP="00F81C49">
      <w:pPr>
        <w:pStyle w:val="af9"/>
        <w:keepNext/>
        <w:rPr>
          <w:rtl/>
          <w:lang w:eastAsia="he-IL"/>
        </w:rPr>
      </w:pPr>
      <w:bookmarkStart w:id="6197" w:name="ET_guest_905471_720"/>
      <w:r w:rsidRPr="00F81C49">
        <w:rPr>
          <w:rStyle w:val="TagStyle"/>
          <w:rtl/>
        </w:rPr>
        <w:t xml:space="preserve"> &lt;&lt; אורח &gt;&gt;</w:t>
      </w:r>
      <w:r w:rsidRPr="00BE6EC1">
        <w:rPr>
          <w:rStyle w:val="TagStyle"/>
          <w:rtl/>
        </w:rPr>
        <w:t xml:space="preserve"> </w:t>
      </w:r>
      <w:r>
        <w:rPr>
          <w:rtl/>
          <w:lang w:eastAsia="he-IL"/>
        </w:rPr>
        <w:t>תרצה ברמה:</w:t>
      </w:r>
      <w:r w:rsidRPr="00BE6EC1">
        <w:rPr>
          <w:rStyle w:val="TagStyle"/>
          <w:rtl/>
        </w:rPr>
        <w:t xml:space="preserve"> </w:t>
      </w:r>
      <w:r w:rsidRPr="00F81C49">
        <w:rPr>
          <w:rStyle w:val="TagStyle"/>
          <w:rtl/>
        </w:rPr>
        <w:t>&lt;&lt; אורח &gt;&gt;</w:t>
      </w:r>
      <w:r>
        <w:rPr>
          <w:rtl/>
          <w:lang w:eastAsia="he-IL"/>
        </w:rPr>
        <w:t xml:space="preserve">   </w:t>
      </w:r>
      <w:bookmarkEnd w:id="6197"/>
    </w:p>
    <w:p w:rsidR="00BE6EC1" w:rsidRDefault="00BE6EC1" w:rsidP="00F81C49">
      <w:pPr>
        <w:pStyle w:val="KeepWithNext"/>
        <w:rPr>
          <w:rtl/>
          <w:lang w:eastAsia="he-IL"/>
        </w:rPr>
      </w:pPr>
    </w:p>
    <w:p w:rsidR="00BE6EC1" w:rsidRDefault="00BE6EC1" w:rsidP="00BE6EC1">
      <w:pPr>
        <w:rPr>
          <w:rtl/>
          <w:lang w:eastAsia="he-IL"/>
        </w:rPr>
      </w:pPr>
      <w:r>
        <w:rPr>
          <w:rFonts w:hint="cs"/>
          <w:rtl/>
          <w:lang w:eastAsia="he-IL"/>
        </w:rPr>
        <w:t>לא. יש שני חלקים בתוך ההגדרה של מדד יסודי.</w:t>
      </w:r>
      <w:bookmarkStart w:id="6198" w:name="_ETM_Q1_9663851"/>
      <w:bookmarkEnd w:id="6198"/>
    </w:p>
    <w:p w:rsidR="00BE6EC1" w:rsidRDefault="00BE6EC1" w:rsidP="00BE6EC1">
      <w:pPr>
        <w:rPr>
          <w:rtl/>
          <w:lang w:eastAsia="he-IL"/>
        </w:rPr>
      </w:pPr>
      <w:bookmarkStart w:id="6199" w:name="_ETM_Q1_9663952"/>
      <w:bookmarkEnd w:id="6199"/>
    </w:p>
    <w:p w:rsidR="00BE6EC1" w:rsidRDefault="00BE6EC1" w:rsidP="00F81C49">
      <w:pPr>
        <w:pStyle w:val="a4"/>
        <w:keepNext/>
        <w:rPr>
          <w:rtl/>
        </w:rPr>
      </w:pPr>
      <w:bookmarkStart w:id="6200" w:name="ET_speaker_מירב_זוהרי_721"/>
      <w:r w:rsidRPr="00F81C49">
        <w:rPr>
          <w:rStyle w:val="TagStyle"/>
          <w:rtl/>
        </w:rPr>
        <w:t xml:space="preserve"> &lt;&lt; דובר &gt;&gt;</w:t>
      </w:r>
      <w:r w:rsidRPr="00BE6EC1">
        <w:rPr>
          <w:rStyle w:val="TagStyle"/>
          <w:rtl/>
        </w:rPr>
        <w:t xml:space="preserve"> </w:t>
      </w:r>
      <w:r>
        <w:rPr>
          <w:rtl/>
        </w:rPr>
        <w:t>מירב זוהרי:</w:t>
      </w:r>
      <w:r w:rsidRPr="00BE6EC1">
        <w:rPr>
          <w:rStyle w:val="TagStyle"/>
          <w:rtl/>
        </w:rPr>
        <w:t xml:space="preserve"> </w:t>
      </w:r>
      <w:r w:rsidRPr="00F81C49">
        <w:rPr>
          <w:rStyle w:val="TagStyle"/>
          <w:rtl/>
        </w:rPr>
        <w:t>&lt;&lt; דובר &gt;&gt;</w:t>
      </w:r>
      <w:r>
        <w:rPr>
          <w:rtl/>
        </w:rPr>
        <w:t xml:space="preserve">   </w:t>
      </w:r>
      <w:bookmarkEnd w:id="6200"/>
    </w:p>
    <w:p w:rsidR="00BE6EC1" w:rsidRDefault="00BE6EC1" w:rsidP="00F81C49">
      <w:pPr>
        <w:pStyle w:val="KeepWithNext"/>
        <w:rPr>
          <w:rtl/>
          <w:lang w:eastAsia="he-IL"/>
        </w:rPr>
      </w:pPr>
    </w:p>
    <w:p w:rsidR="00207B08" w:rsidRDefault="00207B08" w:rsidP="00207B08">
      <w:pPr>
        <w:rPr>
          <w:rtl/>
          <w:lang w:eastAsia="he-IL"/>
        </w:rPr>
      </w:pPr>
      <w:bookmarkStart w:id="6201" w:name="_ETM_Q1_9659851"/>
      <w:bookmarkStart w:id="6202" w:name="_ETM_Q1_9659388"/>
      <w:bookmarkStart w:id="6203" w:name="_ETM_Q1_9659444"/>
      <w:bookmarkStart w:id="6204" w:name="_ETM_Q1_9660895"/>
      <w:bookmarkStart w:id="6205" w:name="_ETM_Q1_9660965"/>
      <w:bookmarkStart w:id="6206" w:name="_ETM_Q1_9661008"/>
      <w:bookmarkStart w:id="6207" w:name="_ETM_Q1_9661072"/>
      <w:bookmarkEnd w:id="6201"/>
      <w:bookmarkEnd w:id="6202"/>
      <w:bookmarkEnd w:id="6203"/>
      <w:bookmarkEnd w:id="6204"/>
      <w:bookmarkEnd w:id="6205"/>
      <w:bookmarkEnd w:id="6206"/>
      <w:bookmarkEnd w:id="6207"/>
      <w:r>
        <w:rPr>
          <w:rFonts w:hint="cs"/>
          <w:rtl/>
          <w:lang w:eastAsia="he-IL"/>
        </w:rPr>
        <w:t>או</w:t>
      </w:r>
      <w:bookmarkStart w:id="6208" w:name="_ETM_Q1_9661335"/>
      <w:bookmarkEnd w:id="6208"/>
      <w:r w:rsidR="00BE6EC1">
        <w:rPr>
          <w:rFonts w:hint="cs"/>
          <w:rtl/>
          <w:lang w:eastAsia="he-IL"/>
        </w:rPr>
        <w:t xml:space="preserve"> מועד אחר שקבע בית המשפט.</w:t>
      </w:r>
      <w:bookmarkStart w:id="6209" w:name="_ETM_Q1_9665655"/>
      <w:bookmarkEnd w:id="6209"/>
    </w:p>
    <w:p w:rsidR="00BE6EC1" w:rsidRDefault="00BE6EC1" w:rsidP="00207B08">
      <w:pPr>
        <w:rPr>
          <w:rtl/>
          <w:lang w:eastAsia="he-IL"/>
        </w:rPr>
      </w:pPr>
      <w:bookmarkStart w:id="6210" w:name="_ETM_Q1_9665747"/>
      <w:bookmarkEnd w:id="6210"/>
    </w:p>
    <w:p w:rsidR="00BE6EC1" w:rsidRDefault="00BE6EC1" w:rsidP="00F81C49">
      <w:pPr>
        <w:pStyle w:val="af6"/>
        <w:keepNext/>
        <w:rPr>
          <w:rtl/>
        </w:rPr>
      </w:pPr>
      <w:bookmarkStart w:id="6211" w:name="ET_yor_6157_722"/>
      <w:r w:rsidRPr="00F81C49">
        <w:rPr>
          <w:rStyle w:val="TagStyle"/>
          <w:rtl/>
        </w:rPr>
        <w:t xml:space="preserve"> &lt;&lt; יור &gt;&gt;</w:t>
      </w:r>
      <w:r w:rsidRPr="00BE6EC1">
        <w:rPr>
          <w:rStyle w:val="TagStyle"/>
          <w:rtl/>
        </w:rPr>
        <w:t xml:space="preserve"> </w:t>
      </w:r>
      <w:r>
        <w:rPr>
          <w:rtl/>
        </w:rPr>
        <w:t xml:space="preserve">היו"ר שמחה </w:t>
      </w:r>
      <w:proofErr w:type="spellStart"/>
      <w:r>
        <w:rPr>
          <w:rtl/>
        </w:rPr>
        <w:t>רוטמן</w:t>
      </w:r>
      <w:proofErr w:type="spellEnd"/>
      <w:r>
        <w:rPr>
          <w:rtl/>
        </w:rPr>
        <w:t>:</w:t>
      </w:r>
      <w:r w:rsidRPr="00BE6EC1">
        <w:rPr>
          <w:rStyle w:val="TagStyle"/>
          <w:rtl/>
        </w:rPr>
        <w:t xml:space="preserve"> </w:t>
      </w:r>
      <w:r w:rsidRPr="00F81C49">
        <w:rPr>
          <w:rStyle w:val="TagStyle"/>
          <w:rtl/>
        </w:rPr>
        <w:t>&lt;&lt; יור &gt;&gt;</w:t>
      </w:r>
      <w:r>
        <w:rPr>
          <w:rtl/>
        </w:rPr>
        <w:t xml:space="preserve">   </w:t>
      </w:r>
      <w:bookmarkEnd w:id="6211"/>
    </w:p>
    <w:p w:rsidR="00BE6EC1" w:rsidRDefault="00BE6EC1" w:rsidP="00F81C49">
      <w:pPr>
        <w:pStyle w:val="KeepWithNext"/>
        <w:rPr>
          <w:rtl/>
          <w:lang w:eastAsia="he-IL"/>
        </w:rPr>
      </w:pPr>
    </w:p>
    <w:p w:rsidR="00BE6EC1" w:rsidRPr="00BE6EC1" w:rsidRDefault="00BE6EC1" w:rsidP="00BE6EC1">
      <w:pPr>
        <w:rPr>
          <w:rtl/>
          <w:lang w:eastAsia="he-IL"/>
        </w:rPr>
      </w:pPr>
      <w:bookmarkStart w:id="6212" w:name="_ETM_Q1_9666347"/>
      <w:bookmarkEnd w:id="6212"/>
      <w:r>
        <w:rPr>
          <w:rFonts w:hint="cs"/>
          <w:rtl/>
          <w:lang w:eastAsia="he-IL"/>
        </w:rPr>
        <w:t>לא, אבל זה לא משנה לי.</w:t>
      </w:r>
      <w:bookmarkStart w:id="6213" w:name="_ETM_Q1_9672505"/>
      <w:bookmarkEnd w:id="6213"/>
      <w:r>
        <w:rPr>
          <w:rFonts w:hint="cs"/>
          <w:rtl/>
          <w:lang w:eastAsia="he-IL"/>
        </w:rPr>
        <w:t xml:space="preserve"> מה שמעניין אותי זה מהו המדד היסודי לעניין הסכום.</w:t>
      </w:r>
      <w:bookmarkStart w:id="6214" w:name="_ETM_Q1_9675213"/>
      <w:bookmarkEnd w:id="6214"/>
      <w:r>
        <w:rPr>
          <w:rFonts w:hint="cs"/>
          <w:rtl/>
          <w:lang w:eastAsia="he-IL"/>
        </w:rPr>
        <w:t xml:space="preserve"> זה מה שמעניין. תקופה קיימת כול הזמן.</w:t>
      </w:r>
    </w:p>
    <w:p w:rsidR="00207B08" w:rsidRDefault="00207B08" w:rsidP="00207B08">
      <w:pPr>
        <w:rPr>
          <w:rtl/>
          <w:lang w:eastAsia="he-IL"/>
        </w:rPr>
      </w:pPr>
      <w:bookmarkStart w:id="6215" w:name="_ETM_Q1_9669773"/>
      <w:bookmarkStart w:id="6216" w:name="_ETM_Q1_9669852"/>
      <w:bookmarkEnd w:id="6215"/>
      <w:bookmarkEnd w:id="6216"/>
    </w:p>
    <w:p w:rsidR="00BE6EC1" w:rsidRDefault="00BE6EC1" w:rsidP="00F81C49">
      <w:pPr>
        <w:pStyle w:val="a4"/>
        <w:keepNext/>
        <w:rPr>
          <w:rtl/>
        </w:rPr>
      </w:pPr>
      <w:bookmarkStart w:id="6217" w:name="_ETM_Q1_9669927"/>
      <w:bookmarkStart w:id="6218" w:name="_ETM_Q1_9669977"/>
      <w:bookmarkStart w:id="6219" w:name="_ETM_Q1_9671686"/>
      <w:bookmarkStart w:id="6220" w:name="_ETM_Q1_9671751"/>
      <w:bookmarkStart w:id="6221" w:name="_ETM_Q1_9672407"/>
      <w:bookmarkStart w:id="6222" w:name="_ETM_Q1_9682487"/>
      <w:bookmarkStart w:id="6223" w:name="_ETM_Q1_9682575"/>
      <w:bookmarkStart w:id="6224" w:name="ET_knessetmember_5109_723"/>
      <w:bookmarkEnd w:id="6217"/>
      <w:bookmarkEnd w:id="6218"/>
      <w:bookmarkEnd w:id="6219"/>
      <w:bookmarkEnd w:id="6220"/>
      <w:bookmarkEnd w:id="6221"/>
      <w:bookmarkEnd w:id="6222"/>
      <w:bookmarkEnd w:id="6223"/>
      <w:r w:rsidRPr="00F81C49">
        <w:rPr>
          <w:rStyle w:val="TagStyle"/>
          <w:rtl/>
        </w:rPr>
        <w:t xml:space="preserve"> &lt;&lt; דובר &gt;&gt;</w:t>
      </w:r>
      <w:r w:rsidRPr="00BE6EC1">
        <w:rPr>
          <w:rStyle w:val="TagStyle"/>
          <w:rtl/>
        </w:rPr>
        <w:t xml:space="preserve"> </w:t>
      </w:r>
      <w:r>
        <w:rPr>
          <w:rtl/>
        </w:rPr>
        <w:t>אלעזר שטרן:</w:t>
      </w:r>
      <w:r w:rsidRPr="00BE6EC1">
        <w:rPr>
          <w:rStyle w:val="TagStyle"/>
          <w:rtl/>
        </w:rPr>
        <w:t xml:space="preserve"> </w:t>
      </w:r>
      <w:r w:rsidRPr="00F81C49">
        <w:rPr>
          <w:rStyle w:val="TagStyle"/>
          <w:rtl/>
        </w:rPr>
        <w:t>&lt;&lt; דובר &gt;&gt;</w:t>
      </w:r>
      <w:r>
        <w:rPr>
          <w:rtl/>
        </w:rPr>
        <w:t xml:space="preserve">   </w:t>
      </w:r>
      <w:bookmarkEnd w:id="6224"/>
    </w:p>
    <w:p w:rsidR="00486AA0" w:rsidRDefault="00486AA0" w:rsidP="00F81C49">
      <w:pPr>
        <w:pStyle w:val="KeepWithNext"/>
        <w:rPr>
          <w:rtl/>
          <w:lang w:eastAsia="he-IL"/>
        </w:rPr>
      </w:pPr>
      <w:bookmarkStart w:id="6225" w:name="_ETM_Q1_9683588"/>
      <w:bookmarkStart w:id="6226" w:name="_ETM_Q1_9683658"/>
      <w:bookmarkEnd w:id="6225"/>
      <w:bookmarkEnd w:id="6226"/>
    </w:p>
    <w:p w:rsidR="00486AA0" w:rsidRDefault="00486AA0" w:rsidP="00207B08">
      <w:pPr>
        <w:rPr>
          <w:rtl/>
          <w:lang w:eastAsia="he-IL"/>
        </w:rPr>
      </w:pPr>
      <w:bookmarkStart w:id="6227" w:name="_ETM_Q1_9683676"/>
      <w:bookmarkStart w:id="6228" w:name="_ETM_Q1_9683726"/>
      <w:bookmarkEnd w:id="6227"/>
      <w:bookmarkEnd w:id="6228"/>
      <w:r>
        <w:rPr>
          <w:rFonts w:hint="cs"/>
          <w:rtl/>
          <w:lang w:eastAsia="he-IL"/>
        </w:rPr>
        <w:t xml:space="preserve">לא </w:t>
      </w:r>
      <w:bookmarkStart w:id="6229" w:name="_ETM_Q1_9684119"/>
      <w:bookmarkEnd w:id="6229"/>
      <w:r>
        <w:rPr>
          <w:rFonts w:hint="cs"/>
          <w:rtl/>
          <w:lang w:eastAsia="he-IL"/>
        </w:rPr>
        <w:t>בהכרח.</w:t>
      </w:r>
    </w:p>
    <w:p w:rsidR="00486AA0" w:rsidRDefault="00486AA0" w:rsidP="00207B08">
      <w:pPr>
        <w:rPr>
          <w:rtl/>
          <w:lang w:eastAsia="he-IL"/>
        </w:rPr>
      </w:pPr>
      <w:bookmarkStart w:id="6230" w:name="_ETM_Q1_9685918"/>
      <w:bookmarkStart w:id="6231" w:name="_ETM_Q1_9685998"/>
      <w:bookmarkEnd w:id="6230"/>
      <w:bookmarkEnd w:id="6231"/>
    </w:p>
    <w:p w:rsidR="00BE6EC1" w:rsidRDefault="00BE6EC1" w:rsidP="00F81C49">
      <w:pPr>
        <w:pStyle w:val="af6"/>
        <w:keepNext/>
        <w:rPr>
          <w:rtl/>
        </w:rPr>
      </w:pPr>
      <w:bookmarkStart w:id="6232" w:name="ET_yor_6157_724"/>
      <w:r w:rsidRPr="00F81C49">
        <w:rPr>
          <w:rStyle w:val="TagStyle"/>
          <w:rtl/>
        </w:rPr>
        <w:t xml:space="preserve"> &lt;&lt; יור &gt;&gt;</w:t>
      </w:r>
      <w:r w:rsidRPr="00BE6EC1">
        <w:rPr>
          <w:rStyle w:val="TagStyle"/>
          <w:rtl/>
        </w:rPr>
        <w:t xml:space="preserve"> </w:t>
      </w:r>
      <w:r>
        <w:rPr>
          <w:rtl/>
        </w:rPr>
        <w:t xml:space="preserve">היו"ר שמחה </w:t>
      </w:r>
      <w:proofErr w:type="spellStart"/>
      <w:r>
        <w:rPr>
          <w:rtl/>
        </w:rPr>
        <w:t>רוטמן</w:t>
      </w:r>
      <w:proofErr w:type="spellEnd"/>
      <w:r>
        <w:rPr>
          <w:rtl/>
        </w:rPr>
        <w:t>:</w:t>
      </w:r>
      <w:r w:rsidRPr="00BE6EC1">
        <w:rPr>
          <w:rStyle w:val="TagStyle"/>
          <w:rtl/>
        </w:rPr>
        <w:t xml:space="preserve"> </w:t>
      </w:r>
      <w:r w:rsidRPr="00F81C49">
        <w:rPr>
          <w:rStyle w:val="TagStyle"/>
          <w:rtl/>
        </w:rPr>
        <w:t>&lt;&lt; יור &gt;&gt;</w:t>
      </w:r>
      <w:r>
        <w:rPr>
          <w:rtl/>
        </w:rPr>
        <w:t xml:space="preserve">   </w:t>
      </w:r>
      <w:bookmarkEnd w:id="6232"/>
    </w:p>
    <w:p w:rsidR="00BE6EC1" w:rsidRDefault="00BE6EC1" w:rsidP="00F81C49">
      <w:pPr>
        <w:pStyle w:val="KeepWithNext"/>
        <w:rPr>
          <w:rtl/>
          <w:lang w:eastAsia="he-IL"/>
        </w:rPr>
      </w:pPr>
    </w:p>
    <w:p w:rsidR="00BE6EC1" w:rsidRDefault="00BE6EC1" w:rsidP="00BE6EC1">
      <w:pPr>
        <w:rPr>
          <w:rtl/>
          <w:lang w:eastAsia="he-IL"/>
        </w:rPr>
      </w:pPr>
      <w:bookmarkStart w:id="6233" w:name="_ETM_Q1_9677421"/>
      <w:bookmarkEnd w:id="6233"/>
      <w:r>
        <w:rPr>
          <w:rFonts w:hint="cs"/>
          <w:rtl/>
          <w:lang w:eastAsia="he-IL"/>
        </w:rPr>
        <w:t>אם נפסק</w:t>
      </w:r>
      <w:bookmarkStart w:id="6234" w:name="_ETM_Q1_9683550"/>
      <w:bookmarkEnd w:id="6234"/>
      <w:r>
        <w:rPr>
          <w:rFonts w:hint="cs"/>
          <w:rtl/>
          <w:lang w:eastAsia="he-IL"/>
        </w:rPr>
        <w:t xml:space="preserve"> הצמדה, כן בהכרח.</w:t>
      </w:r>
      <w:bookmarkStart w:id="6235" w:name="_ETM_Q1_9680543"/>
      <w:bookmarkEnd w:id="6235"/>
    </w:p>
    <w:p w:rsidR="00BE6EC1" w:rsidRDefault="00BE6EC1" w:rsidP="00BE6EC1">
      <w:pPr>
        <w:rPr>
          <w:rtl/>
          <w:lang w:eastAsia="he-IL"/>
        </w:rPr>
      </w:pPr>
      <w:bookmarkStart w:id="6236" w:name="_ETM_Q1_9680631"/>
      <w:bookmarkEnd w:id="6236"/>
    </w:p>
    <w:p w:rsidR="00BE6EC1" w:rsidRDefault="00BE6EC1" w:rsidP="00F81C49">
      <w:pPr>
        <w:pStyle w:val="af9"/>
        <w:keepNext/>
        <w:rPr>
          <w:rtl/>
          <w:lang w:eastAsia="he-IL"/>
        </w:rPr>
      </w:pPr>
      <w:bookmarkStart w:id="6237" w:name="ET_guest_905471_726"/>
      <w:r w:rsidRPr="00F81C49">
        <w:rPr>
          <w:rStyle w:val="TagStyle"/>
          <w:rtl/>
        </w:rPr>
        <w:t xml:space="preserve"> &lt;&lt; אורח &gt;&gt;</w:t>
      </w:r>
      <w:r w:rsidRPr="00BE6EC1">
        <w:rPr>
          <w:rStyle w:val="TagStyle"/>
          <w:rtl/>
        </w:rPr>
        <w:t xml:space="preserve"> </w:t>
      </w:r>
      <w:r>
        <w:rPr>
          <w:rtl/>
          <w:lang w:eastAsia="he-IL"/>
        </w:rPr>
        <w:t>תרצה ברמה:</w:t>
      </w:r>
      <w:r w:rsidRPr="00BE6EC1">
        <w:rPr>
          <w:rStyle w:val="TagStyle"/>
          <w:rtl/>
        </w:rPr>
        <w:t xml:space="preserve"> </w:t>
      </w:r>
      <w:r w:rsidRPr="00F81C49">
        <w:rPr>
          <w:rStyle w:val="TagStyle"/>
          <w:rtl/>
        </w:rPr>
        <w:t>&lt;&lt; אורח &gt;&gt;</w:t>
      </w:r>
      <w:r>
        <w:rPr>
          <w:rtl/>
          <w:lang w:eastAsia="he-IL"/>
        </w:rPr>
        <w:t xml:space="preserve">   </w:t>
      </w:r>
      <w:bookmarkEnd w:id="6237"/>
    </w:p>
    <w:p w:rsidR="00BE6EC1" w:rsidRDefault="00BE6EC1" w:rsidP="00F81C49">
      <w:pPr>
        <w:pStyle w:val="KeepWithNext"/>
        <w:rPr>
          <w:rtl/>
          <w:lang w:eastAsia="he-IL"/>
        </w:rPr>
      </w:pPr>
    </w:p>
    <w:p w:rsidR="00BE6EC1" w:rsidRPr="00BE6EC1" w:rsidRDefault="00BE6EC1" w:rsidP="00BE6EC1">
      <w:pPr>
        <w:rPr>
          <w:rtl/>
          <w:lang w:eastAsia="he-IL"/>
        </w:rPr>
      </w:pPr>
      <w:r>
        <w:rPr>
          <w:rFonts w:hint="cs"/>
          <w:rtl/>
          <w:lang w:eastAsia="he-IL"/>
        </w:rPr>
        <w:t>השאלה למתי הוא יכול לפסוק הצמדה.</w:t>
      </w:r>
    </w:p>
    <w:p w:rsidR="00BE6EC1" w:rsidRPr="00F81C49" w:rsidRDefault="00BE6EC1" w:rsidP="00F81C49">
      <w:pPr>
        <w:rPr>
          <w:rtl/>
        </w:rPr>
      </w:pPr>
      <w:bookmarkStart w:id="6238" w:name="_ETM_Q1_9688155"/>
      <w:bookmarkStart w:id="6239" w:name="ET_speaker_מירב_זוהרי_725"/>
      <w:bookmarkEnd w:id="6238"/>
    </w:p>
    <w:p w:rsidR="00BE6EC1" w:rsidRDefault="00BE6EC1" w:rsidP="00F81C49">
      <w:pPr>
        <w:pStyle w:val="a4"/>
        <w:keepNext/>
        <w:rPr>
          <w:rtl/>
        </w:rPr>
      </w:pPr>
      <w:bookmarkStart w:id="6240" w:name="_ETM_Q1_9688239"/>
      <w:bookmarkEnd w:id="6240"/>
      <w:r w:rsidRPr="00F81C49">
        <w:rPr>
          <w:rStyle w:val="TagStyle"/>
          <w:rtl/>
        </w:rPr>
        <w:t xml:space="preserve"> &lt;&lt; דובר &gt;&gt;</w:t>
      </w:r>
      <w:r w:rsidRPr="00BE6EC1">
        <w:rPr>
          <w:rStyle w:val="TagStyle"/>
          <w:rtl/>
        </w:rPr>
        <w:t xml:space="preserve"> </w:t>
      </w:r>
      <w:r>
        <w:rPr>
          <w:rtl/>
        </w:rPr>
        <w:t>מירב זוהרי:</w:t>
      </w:r>
      <w:r w:rsidRPr="00BE6EC1">
        <w:rPr>
          <w:rStyle w:val="TagStyle"/>
          <w:rtl/>
        </w:rPr>
        <w:t xml:space="preserve"> </w:t>
      </w:r>
      <w:r w:rsidRPr="00F81C49">
        <w:rPr>
          <w:rStyle w:val="TagStyle"/>
          <w:rtl/>
        </w:rPr>
        <w:t>&lt;&lt; דובר &gt;&gt;</w:t>
      </w:r>
      <w:r>
        <w:rPr>
          <w:rtl/>
        </w:rPr>
        <w:t xml:space="preserve">   </w:t>
      </w:r>
      <w:bookmarkEnd w:id="6239"/>
    </w:p>
    <w:p w:rsidR="00BE6EC1" w:rsidRDefault="00BE6EC1" w:rsidP="00F81C49">
      <w:pPr>
        <w:pStyle w:val="KeepWithNext"/>
        <w:rPr>
          <w:rtl/>
          <w:lang w:eastAsia="he-IL"/>
        </w:rPr>
      </w:pPr>
    </w:p>
    <w:p w:rsidR="00486AA0" w:rsidRDefault="00BE6EC1" w:rsidP="00207B08">
      <w:pPr>
        <w:rPr>
          <w:rtl/>
          <w:lang w:eastAsia="he-IL"/>
        </w:rPr>
      </w:pPr>
      <w:bookmarkStart w:id="6241" w:name="_ETM_Q1_9683177"/>
      <w:bookmarkStart w:id="6242" w:name="_ETM_Q1_9686038"/>
      <w:bookmarkStart w:id="6243" w:name="_ETM_Q1_9686095"/>
      <w:bookmarkEnd w:id="6241"/>
      <w:bookmarkEnd w:id="6242"/>
      <w:bookmarkEnd w:id="6243"/>
      <w:r>
        <w:rPr>
          <w:rFonts w:hint="cs"/>
          <w:rtl/>
          <w:lang w:eastAsia="he-IL"/>
        </w:rPr>
        <w:t>אני אנסה להסביר</w:t>
      </w:r>
      <w:bookmarkStart w:id="6244" w:name="_ETM_Q1_9685342"/>
      <w:bookmarkEnd w:id="6244"/>
      <w:r>
        <w:rPr>
          <w:rFonts w:hint="cs"/>
          <w:rtl/>
          <w:lang w:eastAsia="he-IL"/>
        </w:rPr>
        <w:t xml:space="preserve"> ואז תראה אם זה עונה על השאלה או רק מסבך:</w:t>
      </w:r>
      <w:r>
        <w:rPr>
          <w:rFonts w:hint="cs"/>
          <w:lang w:eastAsia="he-IL"/>
        </w:rPr>
        <w:t xml:space="preserve"> </w:t>
      </w:r>
      <w:bookmarkStart w:id="6245" w:name="_ETM_Q1_9690717"/>
      <w:bookmarkEnd w:id="6245"/>
      <w:r>
        <w:rPr>
          <w:rFonts w:hint="cs"/>
          <w:rtl/>
          <w:lang w:eastAsia="he-IL"/>
        </w:rPr>
        <w:t>הסעיף הזה קובע ממתי עד מתי חל הפיצוי לנושה, מאיזה</w:t>
      </w:r>
      <w:bookmarkStart w:id="6246" w:name="_ETM_Q1_9691948"/>
      <w:bookmarkEnd w:id="6246"/>
      <w:r>
        <w:rPr>
          <w:rFonts w:hint="cs"/>
          <w:rtl/>
          <w:lang w:eastAsia="he-IL"/>
        </w:rPr>
        <w:t xml:space="preserve"> יום מתחיל </w:t>
      </w:r>
      <w:r w:rsidR="00CA04FB">
        <w:rPr>
          <w:rFonts w:hint="cs"/>
          <w:rtl/>
          <w:lang w:eastAsia="he-IL"/>
        </w:rPr>
        <w:t xml:space="preserve">הפיצוי של הנושה. זה יכול להיות מיום הגשת </w:t>
      </w:r>
      <w:bookmarkStart w:id="6247" w:name="_ETM_Q1_9696998"/>
      <w:bookmarkEnd w:id="6247"/>
      <w:r w:rsidR="00CA04FB">
        <w:rPr>
          <w:rFonts w:hint="cs"/>
          <w:rtl/>
          <w:lang w:eastAsia="he-IL"/>
        </w:rPr>
        <w:t>התביעה, זה יכול להיות יום מוקדם יותר - -</w:t>
      </w:r>
    </w:p>
    <w:p w:rsidR="00CA04FB" w:rsidRDefault="00CA04FB" w:rsidP="00207B08">
      <w:pPr>
        <w:rPr>
          <w:rtl/>
          <w:lang w:eastAsia="he-IL"/>
        </w:rPr>
      </w:pPr>
      <w:bookmarkStart w:id="6248" w:name="_ETM_Q1_9703316"/>
      <w:bookmarkStart w:id="6249" w:name="_ETM_Q1_9703437"/>
      <w:bookmarkEnd w:id="6248"/>
      <w:bookmarkEnd w:id="6249"/>
    </w:p>
    <w:p w:rsidR="00CA04FB" w:rsidRDefault="00CA04FB" w:rsidP="00F81C49">
      <w:pPr>
        <w:pStyle w:val="af6"/>
        <w:keepNext/>
        <w:rPr>
          <w:rtl/>
        </w:rPr>
      </w:pPr>
      <w:bookmarkStart w:id="6250" w:name="ET_yor_6157_727"/>
      <w:r w:rsidRPr="00F81C49">
        <w:rPr>
          <w:rStyle w:val="TagStyle"/>
          <w:rtl/>
        </w:rPr>
        <w:t xml:space="preserve"> &lt;&lt; יור &gt;&gt;</w:t>
      </w:r>
      <w:r w:rsidRPr="00CA04FB">
        <w:rPr>
          <w:rStyle w:val="TagStyle"/>
          <w:rtl/>
        </w:rPr>
        <w:t xml:space="preserve"> </w:t>
      </w:r>
      <w:r>
        <w:rPr>
          <w:rtl/>
        </w:rPr>
        <w:t xml:space="preserve">היו"ר שמחה </w:t>
      </w:r>
      <w:proofErr w:type="spellStart"/>
      <w:r>
        <w:rPr>
          <w:rtl/>
        </w:rPr>
        <w:t>רוטמן</w:t>
      </w:r>
      <w:proofErr w:type="spellEnd"/>
      <w:r>
        <w:rPr>
          <w:rtl/>
        </w:rPr>
        <w:t>:</w:t>
      </w:r>
      <w:r w:rsidRPr="00CA04FB">
        <w:rPr>
          <w:rStyle w:val="TagStyle"/>
          <w:rtl/>
        </w:rPr>
        <w:t xml:space="preserve"> </w:t>
      </w:r>
      <w:r w:rsidRPr="00F81C49">
        <w:rPr>
          <w:rStyle w:val="TagStyle"/>
          <w:rtl/>
        </w:rPr>
        <w:t>&lt;&lt; יור &gt;&gt;</w:t>
      </w:r>
      <w:r>
        <w:rPr>
          <w:rtl/>
        </w:rPr>
        <w:t xml:space="preserve">   </w:t>
      </w:r>
      <w:bookmarkEnd w:id="6250"/>
    </w:p>
    <w:p w:rsidR="00CA04FB" w:rsidRDefault="00CA04FB" w:rsidP="00F81C49">
      <w:pPr>
        <w:pStyle w:val="KeepWithNext"/>
        <w:rPr>
          <w:rtl/>
          <w:lang w:eastAsia="he-IL"/>
        </w:rPr>
      </w:pPr>
    </w:p>
    <w:p w:rsidR="00CA04FB" w:rsidRDefault="00CA04FB" w:rsidP="00CA04FB">
      <w:pPr>
        <w:rPr>
          <w:rtl/>
          <w:lang w:eastAsia="he-IL"/>
        </w:rPr>
      </w:pPr>
      <w:bookmarkStart w:id="6251" w:name="_ETM_Q1_9704033"/>
      <w:bookmarkEnd w:id="6251"/>
      <w:r>
        <w:rPr>
          <w:rFonts w:hint="cs"/>
          <w:rtl/>
          <w:lang w:eastAsia="he-IL"/>
        </w:rPr>
        <w:t>אבל התפיסה</w:t>
      </w:r>
      <w:bookmarkStart w:id="6252" w:name="_ETM_Q1_9699695"/>
      <w:bookmarkEnd w:id="6252"/>
      <w:r>
        <w:rPr>
          <w:rFonts w:hint="cs"/>
          <w:rtl/>
          <w:lang w:eastAsia="he-IL"/>
        </w:rPr>
        <w:t xml:space="preserve"> היא שהצמדה איננה פיצוי.</w:t>
      </w:r>
      <w:bookmarkStart w:id="6253" w:name="_ETM_Q1_9706584"/>
      <w:bookmarkEnd w:id="6253"/>
    </w:p>
    <w:p w:rsidR="00CA04FB" w:rsidRDefault="00CA04FB" w:rsidP="00CA04FB">
      <w:pPr>
        <w:rPr>
          <w:rtl/>
          <w:lang w:eastAsia="he-IL"/>
        </w:rPr>
      </w:pPr>
      <w:bookmarkStart w:id="6254" w:name="_ETM_Q1_9706666"/>
      <w:bookmarkEnd w:id="6254"/>
    </w:p>
    <w:p w:rsidR="00CA04FB" w:rsidRDefault="00CA04FB" w:rsidP="00F81C49">
      <w:pPr>
        <w:pStyle w:val="a4"/>
        <w:keepNext/>
        <w:rPr>
          <w:rtl/>
        </w:rPr>
      </w:pPr>
      <w:bookmarkStart w:id="6255" w:name="ET_knessetmember_5109_728"/>
      <w:r w:rsidRPr="00F81C49">
        <w:rPr>
          <w:rStyle w:val="TagStyle"/>
          <w:rtl/>
        </w:rPr>
        <w:t xml:space="preserve"> &lt;&lt; דובר &gt;&gt;</w:t>
      </w:r>
      <w:r w:rsidRPr="00CA04FB">
        <w:rPr>
          <w:rStyle w:val="TagStyle"/>
          <w:rtl/>
        </w:rPr>
        <w:t xml:space="preserve"> </w:t>
      </w:r>
      <w:r>
        <w:rPr>
          <w:rtl/>
        </w:rPr>
        <w:t>אלעזר שטרן:</w:t>
      </w:r>
      <w:r w:rsidRPr="00CA04FB">
        <w:rPr>
          <w:rStyle w:val="TagStyle"/>
          <w:rtl/>
        </w:rPr>
        <w:t xml:space="preserve"> </w:t>
      </w:r>
      <w:r w:rsidRPr="00F81C49">
        <w:rPr>
          <w:rStyle w:val="TagStyle"/>
          <w:rtl/>
        </w:rPr>
        <w:t>&lt;&lt; דובר &gt;&gt;</w:t>
      </w:r>
      <w:r>
        <w:rPr>
          <w:rtl/>
        </w:rPr>
        <w:t xml:space="preserve">   </w:t>
      </w:r>
      <w:bookmarkEnd w:id="6255"/>
    </w:p>
    <w:p w:rsidR="00CA04FB" w:rsidRDefault="00CA04FB" w:rsidP="00F81C49">
      <w:pPr>
        <w:pStyle w:val="KeepWithNext"/>
        <w:rPr>
          <w:rtl/>
          <w:lang w:eastAsia="he-IL"/>
        </w:rPr>
      </w:pPr>
    </w:p>
    <w:p w:rsidR="00CA04FB" w:rsidRDefault="00CA04FB" w:rsidP="00CA04FB">
      <w:pPr>
        <w:rPr>
          <w:rtl/>
          <w:lang w:eastAsia="he-IL"/>
        </w:rPr>
      </w:pPr>
      <w:r>
        <w:rPr>
          <w:rFonts w:hint="cs"/>
          <w:rtl/>
          <w:lang w:eastAsia="he-IL"/>
        </w:rPr>
        <w:t>נכון.</w:t>
      </w:r>
    </w:p>
    <w:p w:rsidR="00CA04FB" w:rsidRDefault="00CA04FB" w:rsidP="00CA04FB">
      <w:pPr>
        <w:rPr>
          <w:rtl/>
          <w:lang w:eastAsia="he-IL"/>
        </w:rPr>
      </w:pPr>
    </w:p>
    <w:p w:rsidR="00CA04FB" w:rsidRDefault="00CA04FB" w:rsidP="00F81C49">
      <w:pPr>
        <w:pStyle w:val="a4"/>
        <w:keepNext/>
        <w:rPr>
          <w:rtl/>
        </w:rPr>
      </w:pPr>
      <w:bookmarkStart w:id="6256" w:name="ET_speaker_מירב_זוהרי_729"/>
      <w:r w:rsidRPr="00F81C49">
        <w:rPr>
          <w:rStyle w:val="TagStyle"/>
          <w:rtl/>
        </w:rPr>
        <w:t xml:space="preserve"> &lt;&lt; דובר &gt;&gt;</w:t>
      </w:r>
      <w:r w:rsidRPr="00CA04FB">
        <w:rPr>
          <w:rStyle w:val="TagStyle"/>
          <w:rtl/>
        </w:rPr>
        <w:t xml:space="preserve"> </w:t>
      </w:r>
      <w:r>
        <w:rPr>
          <w:rtl/>
        </w:rPr>
        <w:t>מירב זוהרי:</w:t>
      </w:r>
      <w:r w:rsidRPr="00CA04FB">
        <w:rPr>
          <w:rStyle w:val="TagStyle"/>
          <w:rtl/>
        </w:rPr>
        <w:t xml:space="preserve"> </w:t>
      </w:r>
      <w:r w:rsidRPr="00F81C49">
        <w:rPr>
          <w:rStyle w:val="TagStyle"/>
          <w:rtl/>
        </w:rPr>
        <w:t>&lt;&lt; דובר &gt;&gt;</w:t>
      </w:r>
      <w:r>
        <w:rPr>
          <w:rtl/>
        </w:rPr>
        <w:t xml:space="preserve">   </w:t>
      </w:r>
      <w:bookmarkEnd w:id="6256"/>
    </w:p>
    <w:p w:rsidR="00CA04FB" w:rsidRDefault="00CA04FB" w:rsidP="00F81C49">
      <w:pPr>
        <w:pStyle w:val="KeepWithNext"/>
        <w:rPr>
          <w:rtl/>
          <w:lang w:eastAsia="he-IL"/>
        </w:rPr>
      </w:pPr>
    </w:p>
    <w:p w:rsidR="00CA04FB" w:rsidRDefault="00CA04FB" w:rsidP="004A2E95">
      <w:pPr>
        <w:rPr>
          <w:rtl/>
          <w:lang w:eastAsia="he-IL"/>
        </w:rPr>
      </w:pPr>
      <w:bookmarkStart w:id="6257" w:name="_ETM_Q1_9705121"/>
      <w:bookmarkEnd w:id="6257"/>
      <w:r>
        <w:rPr>
          <w:rFonts w:hint="cs"/>
          <w:rtl/>
          <w:lang w:eastAsia="he-IL"/>
        </w:rPr>
        <w:t>נכון, אבל ההצמדה והריבית הצמודה מוצעות ממועד</w:t>
      </w:r>
      <w:bookmarkStart w:id="6258" w:name="_ETM_Q1_9713436"/>
      <w:bookmarkEnd w:id="6258"/>
      <w:r>
        <w:rPr>
          <w:rFonts w:hint="cs"/>
          <w:rtl/>
          <w:lang w:eastAsia="he-IL"/>
        </w:rPr>
        <w:t xml:space="preserve"> מסוים. השופט צריך להחליט מאיזה מועד הוא רוצה להעניק לנושה </w:t>
      </w:r>
      <w:bookmarkStart w:id="6259" w:name="_ETM_Q1_9716527"/>
      <w:bookmarkEnd w:id="6259"/>
      <w:r>
        <w:rPr>
          <w:rFonts w:hint="cs"/>
          <w:rtl/>
          <w:lang w:eastAsia="he-IL"/>
        </w:rPr>
        <w:t>את הרכיבים האלה, שזה יכול להיות לפי ברירת המחדל שקבועה</w:t>
      </w:r>
      <w:bookmarkStart w:id="6260" w:name="_ETM_Q1_9718455"/>
      <w:bookmarkEnd w:id="6260"/>
      <w:r>
        <w:rPr>
          <w:rFonts w:hint="cs"/>
          <w:rtl/>
          <w:lang w:eastAsia="he-IL"/>
        </w:rPr>
        <w:t xml:space="preserve"> כרגע, שזה מועד הגשת התביעה או כול מועד אחר ממועד</w:t>
      </w:r>
      <w:bookmarkStart w:id="6261" w:name="_ETM_Q1_9725687"/>
      <w:bookmarkEnd w:id="6261"/>
      <w:r>
        <w:rPr>
          <w:rFonts w:hint="cs"/>
          <w:rtl/>
          <w:lang w:eastAsia="he-IL"/>
        </w:rPr>
        <w:t xml:space="preserve"> </w:t>
      </w:r>
      <w:r w:rsidR="004A2E95">
        <w:rPr>
          <w:rFonts w:hint="cs"/>
          <w:rtl/>
          <w:lang w:eastAsia="he-IL"/>
        </w:rPr>
        <w:t>היווצרות ה</w:t>
      </w:r>
      <w:r>
        <w:rPr>
          <w:rFonts w:hint="cs"/>
          <w:rtl/>
          <w:lang w:eastAsia="he-IL"/>
        </w:rPr>
        <w:t>ע</w:t>
      </w:r>
      <w:r w:rsidR="004A2E95">
        <w:rPr>
          <w:rFonts w:hint="cs"/>
          <w:rtl/>
          <w:lang w:eastAsia="he-IL"/>
        </w:rPr>
        <w:t>י</w:t>
      </w:r>
      <w:r>
        <w:rPr>
          <w:rFonts w:hint="cs"/>
          <w:rtl/>
          <w:lang w:eastAsia="he-IL"/>
        </w:rPr>
        <w:t>לה שקבע בית המשפט.</w:t>
      </w:r>
      <w:r w:rsidR="004A2E95">
        <w:rPr>
          <w:rFonts w:hint="cs"/>
          <w:rtl/>
          <w:lang w:eastAsia="he-IL"/>
        </w:rPr>
        <w:t xml:space="preserve"> זאת אומרת, זה יכול להיות שלל מועדים.</w:t>
      </w:r>
    </w:p>
    <w:p w:rsidR="004A2E95" w:rsidRDefault="004A2E95" w:rsidP="004A2E95">
      <w:pPr>
        <w:rPr>
          <w:rtl/>
          <w:lang w:eastAsia="he-IL"/>
        </w:rPr>
      </w:pPr>
      <w:bookmarkStart w:id="6262" w:name="_ETM_Q1_9724491"/>
      <w:bookmarkStart w:id="6263" w:name="_ETM_Q1_9724572"/>
      <w:bookmarkEnd w:id="6262"/>
      <w:bookmarkEnd w:id="6263"/>
    </w:p>
    <w:p w:rsidR="004A2E95" w:rsidRDefault="004A2E95" w:rsidP="00F81C49">
      <w:pPr>
        <w:pStyle w:val="af6"/>
        <w:keepNext/>
        <w:rPr>
          <w:rtl/>
        </w:rPr>
      </w:pPr>
      <w:bookmarkStart w:id="6264" w:name="ET_yor_6157_730"/>
      <w:r w:rsidRPr="00F81C49">
        <w:rPr>
          <w:rStyle w:val="TagStyle"/>
          <w:rtl/>
        </w:rPr>
        <w:t xml:space="preserve"> &lt;&lt; יור &gt;&gt;</w:t>
      </w:r>
      <w:r w:rsidRPr="004A2E95">
        <w:rPr>
          <w:rStyle w:val="TagStyle"/>
          <w:rtl/>
        </w:rPr>
        <w:t xml:space="preserve"> </w:t>
      </w:r>
      <w:r>
        <w:rPr>
          <w:rtl/>
        </w:rPr>
        <w:t xml:space="preserve">היו"ר שמחה </w:t>
      </w:r>
      <w:proofErr w:type="spellStart"/>
      <w:r>
        <w:rPr>
          <w:rtl/>
        </w:rPr>
        <w:t>רוטמן</w:t>
      </w:r>
      <w:proofErr w:type="spellEnd"/>
      <w:r>
        <w:rPr>
          <w:rtl/>
        </w:rPr>
        <w:t>:</w:t>
      </w:r>
      <w:r w:rsidRPr="004A2E95">
        <w:rPr>
          <w:rStyle w:val="TagStyle"/>
          <w:rtl/>
        </w:rPr>
        <w:t xml:space="preserve"> </w:t>
      </w:r>
      <w:r w:rsidRPr="00F81C49">
        <w:rPr>
          <w:rStyle w:val="TagStyle"/>
          <w:rtl/>
        </w:rPr>
        <w:t>&lt;&lt; יור &gt;&gt;</w:t>
      </w:r>
      <w:r>
        <w:rPr>
          <w:rtl/>
        </w:rPr>
        <w:t xml:space="preserve">   </w:t>
      </w:r>
      <w:bookmarkEnd w:id="6264"/>
    </w:p>
    <w:p w:rsidR="004A2E95" w:rsidRDefault="004A2E95" w:rsidP="00F81C49">
      <w:pPr>
        <w:pStyle w:val="KeepWithNext"/>
        <w:rPr>
          <w:rtl/>
          <w:lang w:eastAsia="he-IL"/>
        </w:rPr>
      </w:pPr>
    </w:p>
    <w:p w:rsidR="004A2E95" w:rsidRDefault="004A2E95" w:rsidP="004A2E95">
      <w:pPr>
        <w:rPr>
          <w:rtl/>
          <w:lang w:eastAsia="he-IL"/>
        </w:rPr>
      </w:pPr>
      <w:bookmarkStart w:id="6265" w:name="_ETM_Q1_9730006"/>
      <w:bookmarkEnd w:id="6265"/>
      <w:r>
        <w:rPr>
          <w:rFonts w:hint="cs"/>
          <w:rtl/>
          <w:lang w:eastAsia="he-IL"/>
        </w:rPr>
        <w:t>המועדים האלה, שיקבע בית המשפט, הם המועד של המדד</w:t>
      </w:r>
      <w:bookmarkStart w:id="6266" w:name="_ETM_Q1_9729816"/>
      <w:bookmarkEnd w:id="6266"/>
      <w:r>
        <w:rPr>
          <w:rFonts w:hint="cs"/>
          <w:rtl/>
          <w:lang w:eastAsia="he-IL"/>
        </w:rPr>
        <w:t xml:space="preserve"> הידוע. </w:t>
      </w:r>
      <w:bookmarkStart w:id="6267" w:name="_ETM_Q1_9734391"/>
      <w:bookmarkEnd w:id="6267"/>
    </w:p>
    <w:p w:rsidR="004A2E95" w:rsidRDefault="004A2E95" w:rsidP="004A2E95">
      <w:pPr>
        <w:rPr>
          <w:rtl/>
          <w:lang w:eastAsia="he-IL"/>
        </w:rPr>
      </w:pPr>
      <w:bookmarkStart w:id="6268" w:name="_ETM_Q1_9734467"/>
      <w:bookmarkEnd w:id="6268"/>
    </w:p>
    <w:p w:rsidR="004A2E95" w:rsidRDefault="004A2E95" w:rsidP="00F81C49">
      <w:pPr>
        <w:pStyle w:val="-"/>
        <w:keepNext/>
        <w:rPr>
          <w:rtl/>
        </w:rPr>
      </w:pPr>
      <w:bookmarkStart w:id="6269" w:name="ET_speakercontinue_מירב_זוהרי_731"/>
      <w:r w:rsidRPr="00F81C49">
        <w:rPr>
          <w:rStyle w:val="TagStyle"/>
          <w:rtl/>
        </w:rPr>
        <w:t xml:space="preserve"> &lt;&lt; דובר_המשך &gt;&gt;</w:t>
      </w:r>
      <w:r w:rsidRPr="004A2E95">
        <w:rPr>
          <w:rStyle w:val="TagStyle"/>
          <w:rtl/>
        </w:rPr>
        <w:t xml:space="preserve"> </w:t>
      </w:r>
      <w:r>
        <w:rPr>
          <w:rtl/>
        </w:rPr>
        <w:t>מירב זוהרי:</w:t>
      </w:r>
      <w:r w:rsidRPr="004A2E95">
        <w:rPr>
          <w:rStyle w:val="TagStyle"/>
          <w:rtl/>
        </w:rPr>
        <w:t xml:space="preserve"> </w:t>
      </w:r>
      <w:r w:rsidRPr="00F81C49">
        <w:rPr>
          <w:rStyle w:val="TagStyle"/>
          <w:rtl/>
        </w:rPr>
        <w:t>&lt;&lt; דובר_המשך &gt;&gt;</w:t>
      </w:r>
      <w:r>
        <w:rPr>
          <w:rtl/>
        </w:rPr>
        <w:t xml:space="preserve">   </w:t>
      </w:r>
      <w:bookmarkEnd w:id="6269"/>
    </w:p>
    <w:p w:rsidR="004A2E95" w:rsidRDefault="004A2E95" w:rsidP="00F81C49">
      <w:pPr>
        <w:pStyle w:val="KeepWithNext"/>
        <w:rPr>
          <w:rtl/>
          <w:lang w:eastAsia="he-IL"/>
        </w:rPr>
      </w:pPr>
    </w:p>
    <w:p w:rsidR="004A2E95" w:rsidRDefault="004A2E95" w:rsidP="004A2E95">
      <w:pPr>
        <w:rPr>
          <w:rtl/>
          <w:lang w:eastAsia="he-IL"/>
        </w:rPr>
      </w:pPr>
      <w:bookmarkStart w:id="6270" w:name="_ETM_Q1_9735033"/>
      <w:bookmarkEnd w:id="6270"/>
      <w:r>
        <w:rPr>
          <w:rFonts w:hint="cs"/>
          <w:rtl/>
          <w:lang w:eastAsia="he-IL"/>
        </w:rPr>
        <w:t>כן, נכון.</w:t>
      </w:r>
    </w:p>
    <w:p w:rsidR="004A2E95" w:rsidRDefault="004A2E95" w:rsidP="004A2E95">
      <w:pPr>
        <w:rPr>
          <w:rtl/>
          <w:lang w:eastAsia="he-IL"/>
        </w:rPr>
      </w:pPr>
      <w:bookmarkStart w:id="6271" w:name="_ETM_Q1_9736648"/>
      <w:bookmarkStart w:id="6272" w:name="_ETM_Q1_9736722"/>
      <w:bookmarkEnd w:id="6271"/>
      <w:bookmarkEnd w:id="6272"/>
    </w:p>
    <w:p w:rsidR="004A2E95" w:rsidRDefault="004A2E95" w:rsidP="00F81C49">
      <w:pPr>
        <w:pStyle w:val="af6"/>
        <w:keepNext/>
        <w:rPr>
          <w:rtl/>
        </w:rPr>
      </w:pPr>
      <w:bookmarkStart w:id="6273" w:name="ET_yor_6157_732"/>
      <w:r w:rsidRPr="00F81C49">
        <w:rPr>
          <w:rStyle w:val="TagStyle"/>
          <w:rtl/>
        </w:rPr>
        <w:t xml:space="preserve"> &lt;&lt; יור &gt;&gt;</w:t>
      </w:r>
      <w:r w:rsidRPr="004A2E95">
        <w:rPr>
          <w:rStyle w:val="TagStyle"/>
          <w:rtl/>
        </w:rPr>
        <w:t xml:space="preserve"> </w:t>
      </w:r>
      <w:r>
        <w:rPr>
          <w:rtl/>
        </w:rPr>
        <w:t xml:space="preserve">היו"ר שמחה </w:t>
      </w:r>
      <w:proofErr w:type="spellStart"/>
      <w:r>
        <w:rPr>
          <w:rtl/>
        </w:rPr>
        <w:t>רוטמן</w:t>
      </w:r>
      <w:proofErr w:type="spellEnd"/>
      <w:r>
        <w:rPr>
          <w:rtl/>
        </w:rPr>
        <w:t>:</w:t>
      </w:r>
      <w:r w:rsidRPr="004A2E95">
        <w:rPr>
          <w:rStyle w:val="TagStyle"/>
          <w:rtl/>
        </w:rPr>
        <w:t xml:space="preserve"> </w:t>
      </w:r>
      <w:r w:rsidRPr="00F81C49">
        <w:rPr>
          <w:rStyle w:val="TagStyle"/>
          <w:rtl/>
        </w:rPr>
        <w:t>&lt;&lt; יור &gt;&gt;</w:t>
      </w:r>
      <w:r>
        <w:rPr>
          <w:rtl/>
        </w:rPr>
        <w:t xml:space="preserve">   </w:t>
      </w:r>
      <w:bookmarkEnd w:id="6273"/>
    </w:p>
    <w:p w:rsidR="004A2E95" w:rsidRDefault="004A2E95" w:rsidP="00F81C49">
      <w:pPr>
        <w:pStyle w:val="KeepWithNext"/>
        <w:rPr>
          <w:rtl/>
          <w:lang w:eastAsia="he-IL"/>
        </w:rPr>
      </w:pPr>
    </w:p>
    <w:p w:rsidR="004A2E95" w:rsidRPr="004A2E95" w:rsidRDefault="004A2E95" w:rsidP="004A2E95">
      <w:pPr>
        <w:rPr>
          <w:rtl/>
          <w:lang w:eastAsia="he-IL"/>
        </w:rPr>
      </w:pPr>
      <w:bookmarkStart w:id="6274" w:name="_ETM_Q1_9737358"/>
      <w:bookmarkEnd w:id="6274"/>
      <w:r>
        <w:rPr>
          <w:rFonts w:hint="cs"/>
          <w:rtl/>
          <w:lang w:eastAsia="he-IL"/>
        </w:rPr>
        <w:t xml:space="preserve">תקופת ההצמדה לא נגמרת לעולם, ככול </w:t>
      </w:r>
      <w:bookmarkStart w:id="6275" w:name="_ETM_Q1_9738668"/>
      <w:bookmarkEnd w:id="6275"/>
      <w:r>
        <w:rPr>
          <w:rFonts w:hint="cs"/>
          <w:rtl/>
          <w:lang w:eastAsia="he-IL"/>
        </w:rPr>
        <w:t xml:space="preserve">שיש הצמדה, ולכן לא הייתי משתמש בביטוי "תקופת הצמדה" אלא הייתי אומר שתקופת הריבית, כי ריבית כן </w:t>
      </w:r>
      <w:bookmarkStart w:id="6276" w:name="_ETM_Q1_9744807"/>
      <w:bookmarkEnd w:id="6276"/>
      <w:r>
        <w:rPr>
          <w:rFonts w:hint="cs"/>
          <w:rtl/>
          <w:lang w:eastAsia="he-IL"/>
        </w:rPr>
        <w:t xml:space="preserve">נגמרת מתי שהוא </w:t>
      </w:r>
      <w:r>
        <w:rPr>
          <w:rtl/>
          <w:lang w:eastAsia="he-IL"/>
        </w:rPr>
        <w:t>–</w:t>
      </w:r>
      <w:r>
        <w:rPr>
          <w:rFonts w:hint="cs"/>
          <w:rtl/>
          <w:lang w:eastAsia="he-IL"/>
        </w:rPr>
        <w:t xml:space="preserve"> אם הוא פסק ריבית צמודה אז </w:t>
      </w:r>
      <w:bookmarkStart w:id="6277" w:name="_ETM_Q1_9746954"/>
      <w:bookmarkEnd w:id="6277"/>
      <w:r>
        <w:rPr>
          <w:rFonts w:hint="cs"/>
          <w:rtl/>
          <w:lang w:eastAsia="he-IL"/>
        </w:rPr>
        <w:t>אנחנו נעבור לריבית שקלית - -</w:t>
      </w:r>
    </w:p>
    <w:p w:rsidR="00E02E4E" w:rsidRDefault="00E02E4E" w:rsidP="009C08C5">
      <w:pPr>
        <w:rPr>
          <w:rtl/>
          <w:lang w:eastAsia="he-IL"/>
        </w:rPr>
      </w:pPr>
      <w:bookmarkStart w:id="6278" w:name="_ETM_Q1_9686807"/>
      <w:bookmarkStart w:id="6279" w:name="_ETM_Q1_9686884"/>
      <w:bookmarkStart w:id="6280" w:name="_ETM_Q1_9686925"/>
      <w:bookmarkStart w:id="6281" w:name="_ETM_Q1_9686976"/>
      <w:bookmarkStart w:id="6282" w:name="_ETM_Q1_9708510"/>
      <w:bookmarkStart w:id="6283" w:name="_ETM_Q1_9708595"/>
      <w:bookmarkStart w:id="6284" w:name="_ETM_Q1_9708628"/>
      <w:bookmarkStart w:id="6285" w:name="_ETM_Q1_9708680"/>
      <w:bookmarkStart w:id="6286" w:name="_ETM_Q1_9709357"/>
      <w:bookmarkStart w:id="6287" w:name="_ETM_Q1_9709422"/>
      <w:bookmarkStart w:id="6288" w:name="_ETM_Q1_9717653"/>
      <w:bookmarkStart w:id="6289" w:name="_ETM_Q1_9717723"/>
      <w:bookmarkStart w:id="6290" w:name="_ETM_Q1_9727950"/>
      <w:bookmarkStart w:id="6291" w:name="_ETM_Q1_9729438"/>
      <w:bookmarkStart w:id="6292" w:name="_ETM_Q1_9734582"/>
      <w:bookmarkStart w:id="6293" w:name="_ETM_Q1_9740608"/>
      <w:bookmarkStart w:id="6294" w:name="_ETM_Q1_9744589"/>
      <w:bookmarkStart w:id="6295" w:name="_ETM_Q1_9744659"/>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p>
    <w:p w:rsidR="004A2E95" w:rsidRDefault="004A2E95" w:rsidP="00F81C49">
      <w:pPr>
        <w:pStyle w:val="a4"/>
        <w:keepNext/>
        <w:rPr>
          <w:rtl/>
        </w:rPr>
      </w:pPr>
      <w:bookmarkStart w:id="6296" w:name="ET_speaker_ינון_גוטגליק_733"/>
      <w:r w:rsidRPr="00F81C49">
        <w:rPr>
          <w:rStyle w:val="TagStyle"/>
          <w:rtl/>
        </w:rPr>
        <w:t xml:space="preserve"> &lt;&lt; דובר &gt;&gt;</w:t>
      </w:r>
      <w:r w:rsidRPr="004A2E95">
        <w:rPr>
          <w:rStyle w:val="TagStyle"/>
          <w:rtl/>
        </w:rPr>
        <w:t xml:space="preserve"> </w:t>
      </w:r>
      <w:r>
        <w:rPr>
          <w:rtl/>
        </w:rPr>
        <w:t xml:space="preserve">ינון </w:t>
      </w:r>
      <w:proofErr w:type="spellStart"/>
      <w:r>
        <w:rPr>
          <w:rtl/>
        </w:rPr>
        <w:t>גוטגליק</w:t>
      </w:r>
      <w:proofErr w:type="spellEnd"/>
      <w:r>
        <w:rPr>
          <w:rtl/>
        </w:rPr>
        <w:t>:</w:t>
      </w:r>
      <w:r w:rsidRPr="004A2E95">
        <w:rPr>
          <w:rStyle w:val="TagStyle"/>
          <w:rtl/>
        </w:rPr>
        <w:t xml:space="preserve"> </w:t>
      </w:r>
      <w:r w:rsidRPr="00F81C49">
        <w:rPr>
          <w:rStyle w:val="TagStyle"/>
          <w:rtl/>
        </w:rPr>
        <w:t>&lt;&lt; דובר &gt;&gt;</w:t>
      </w:r>
      <w:r>
        <w:rPr>
          <w:rtl/>
        </w:rPr>
        <w:t xml:space="preserve">   </w:t>
      </w:r>
      <w:bookmarkEnd w:id="6296"/>
    </w:p>
    <w:p w:rsidR="004A2E95" w:rsidRDefault="004A2E95" w:rsidP="00F81C49">
      <w:pPr>
        <w:pStyle w:val="KeepWithNext"/>
        <w:rPr>
          <w:rtl/>
          <w:lang w:eastAsia="he-IL"/>
        </w:rPr>
      </w:pPr>
    </w:p>
    <w:p w:rsidR="00E02E4E" w:rsidRDefault="00E02E4E" w:rsidP="009C08C5">
      <w:pPr>
        <w:rPr>
          <w:rtl/>
          <w:lang w:eastAsia="he-IL"/>
        </w:rPr>
      </w:pPr>
      <w:bookmarkStart w:id="6297" w:name="_ETM_Q1_9745535"/>
      <w:bookmarkStart w:id="6298" w:name="_ETM_Q1_9745602"/>
      <w:bookmarkStart w:id="6299" w:name="_ETM_Q1_9745627"/>
      <w:bookmarkStart w:id="6300" w:name="_ETM_Q1_9745667"/>
      <w:bookmarkEnd w:id="6297"/>
      <w:bookmarkEnd w:id="6298"/>
      <w:bookmarkEnd w:id="6299"/>
      <w:bookmarkEnd w:id="6300"/>
      <w:r>
        <w:rPr>
          <w:rFonts w:hint="cs"/>
          <w:rtl/>
          <w:lang w:eastAsia="he-IL"/>
        </w:rPr>
        <w:t>היא תחל מיום.</w:t>
      </w:r>
      <w:r w:rsidR="004A2E95">
        <w:rPr>
          <w:rFonts w:hint="cs"/>
          <w:rtl/>
          <w:lang w:eastAsia="he-IL"/>
        </w:rPr>
        <w:t>..</w:t>
      </w:r>
    </w:p>
    <w:p w:rsidR="00E02E4E" w:rsidRDefault="00E02E4E" w:rsidP="009C08C5">
      <w:pPr>
        <w:rPr>
          <w:rtl/>
          <w:lang w:eastAsia="he-IL"/>
        </w:rPr>
      </w:pPr>
      <w:bookmarkStart w:id="6301" w:name="_ETM_Q1_9748295"/>
      <w:bookmarkStart w:id="6302" w:name="_ETM_Q1_9748355"/>
      <w:bookmarkEnd w:id="6301"/>
      <w:bookmarkEnd w:id="6302"/>
    </w:p>
    <w:p w:rsidR="00E02E4E" w:rsidRDefault="00E02E4E" w:rsidP="00F81C49">
      <w:pPr>
        <w:pStyle w:val="af6"/>
        <w:keepNext/>
        <w:rPr>
          <w:rtl/>
        </w:rPr>
      </w:pPr>
      <w:bookmarkStart w:id="6303" w:name="ET_yor_6157_249"/>
      <w:r w:rsidRPr="00F81C49">
        <w:rPr>
          <w:rStyle w:val="TagStyle"/>
          <w:rtl/>
        </w:rPr>
        <w:t xml:space="preserve"> &lt;&lt; יור &gt;&gt;</w:t>
      </w:r>
      <w:r w:rsidRPr="00E02E4E">
        <w:rPr>
          <w:rStyle w:val="TagStyle"/>
          <w:rtl/>
        </w:rPr>
        <w:t xml:space="preserve"> </w:t>
      </w:r>
      <w:r>
        <w:rPr>
          <w:rtl/>
        </w:rPr>
        <w:t xml:space="preserve">היו"ר שמחה </w:t>
      </w:r>
      <w:proofErr w:type="spellStart"/>
      <w:r>
        <w:rPr>
          <w:rtl/>
        </w:rPr>
        <w:t>רוטמן</w:t>
      </w:r>
      <w:proofErr w:type="spellEnd"/>
      <w:r>
        <w:rPr>
          <w:rtl/>
        </w:rPr>
        <w:t>:</w:t>
      </w:r>
      <w:r w:rsidRPr="00E02E4E">
        <w:rPr>
          <w:rStyle w:val="TagStyle"/>
          <w:rtl/>
        </w:rPr>
        <w:t xml:space="preserve"> </w:t>
      </w:r>
      <w:r w:rsidRPr="00F81C49">
        <w:rPr>
          <w:rStyle w:val="TagStyle"/>
          <w:rtl/>
        </w:rPr>
        <w:t>&lt;&lt; יור &gt;&gt;</w:t>
      </w:r>
      <w:r>
        <w:rPr>
          <w:rtl/>
        </w:rPr>
        <w:t xml:space="preserve">   </w:t>
      </w:r>
      <w:bookmarkEnd w:id="6303"/>
    </w:p>
    <w:p w:rsidR="00E02E4E" w:rsidRDefault="00E02E4E" w:rsidP="00F81C49">
      <w:pPr>
        <w:pStyle w:val="KeepWithNext"/>
        <w:rPr>
          <w:rtl/>
          <w:lang w:eastAsia="he-IL"/>
        </w:rPr>
      </w:pPr>
    </w:p>
    <w:p w:rsidR="00E02E4E" w:rsidRDefault="00E02E4E" w:rsidP="00E02E4E">
      <w:pPr>
        <w:rPr>
          <w:rtl/>
          <w:lang w:eastAsia="he-IL"/>
        </w:rPr>
      </w:pPr>
      <w:bookmarkStart w:id="6304" w:name="_ETM_Q1_9749234"/>
      <w:bookmarkEnd w:id="6304"/>
      <w:r>
        <w:rPr>
          <w:rFonts w:hint="cs"/>
          <w:rtl/>
          <w:lang w:eastAsia="he-IL"/>
        </w:rPr>
        <w:t xml:space="preserve">אז אני רק רוצה להגיד שמדד </w:t>
      </w:r>
      <w:bookmarkStart w:id="6305" w:name="_ETM_Q1_9752087"/>
      <w:bookmarkEnd w:id="6305"/>
      <w:r>
        <w:rPr>
          <w:rFonts w:hint="cs"/>
          <w:rtl/>
          <w:lang w:eastAsia="he-IL"/>
        </w:rPr>
        <w:t xml:space="preserve">יסודי יהיה המדד הידוע לעניין זה. אז תקופת הריבית והמדד </w:t>
      </w:r>
      <w:bookmarkStart w:id="6306" w:name="_ETM_Q1_9758999"/>
      <w:bookmarkEnd w:id="6306"/>
      <w:r>
        <w:rPr>
          <w:rFonts w:hint="cs"/>
          <w:rtl/>
          <w:lang w:eastAsia="he-IL"/>
        </w:rPr>
        <w:t xml:space="preserve">היסודי בסעיף </w:t>
      </w:r>
      <w:r w:rsidR="004A2E95">
        <w:rPr>
          <w:rFonts w:hint="cs"/>
          <w:rtl/>
          <w:lang w:eastAsia="he-IL"/>
        </w:rPr>
        <w:t>(</w:t>
      </w:r>
      <w:r>
        <w:rPr>
          <w:rFonts w:hint="cs"/>
          <w:rtl/>
          <w:lang w:eastAsia="he-IL"/>
        </w:rPr>
        <w:t>ב</w:t>
      </w:r>
      <w:r w:rsidR="004A2E95">
        <w:rPr>
          <w:rFonts w:hint="cs"/>
          <w:rtl/>
          <w:lang w:eastAsia="he-IL"/>
        </w:rPr>
        <w:t>), לפי סעיף קטן (א),</w:t>
      </w:r>
      <w:r>
        <w:rPr>
          <w:rFonts w:hint="cs"/>
          <w:rtl/>
          <w:lang w:eastAsia="he-IL"/>
        </w:rPr>
        <w:t xml:space="preserve"> תהיה לעניין הסכום הפסוק ביום הגשת התביעה.</w:t>
      </w:r>
    </w:p>
    <w:p w:rsidR="00E02E4E" w:rsidRDefault="00E02E4E" w:rsidP="00E02E4E">
      <w:pPr>
        <w:rPr>
          <w:rtl/>
          <w:lang w:eastAsia="he-IL"/>
        </w:rPr>
      </w:pPr>
      <w:bookmarkStart w:id="6307" w:name="_ETM_Q1_9767481"/>
      <w:bookmarkStart w:id="6308" w:name="_ETM_Q1_9767554"/>
      <w:bookmarkStart w:id="6309" w:name="_ETM_Q1_9767630"/>
      <w:bookmarkStart w:id="6310" w:name="_ETM_Q1_9767682"/>
      <w:bookmarkEnd w:id="6307"/>
      <w:bookmarkEnd w:id="6308"/>
      <w:bookmarkEnd w:id="6309"/>
      <w:bookmarkEnd w:id="6310"/>
    </w:p>
    <w:p w:rsidR="004A2E95" w:rsidRDefault="004A2E95" w:rsidP="00F81C49">
      <w:pPr>
        <w:pStyle w:val="af9"/>
        <w:keepNext/>
        <w:rPr>
          <w:rtl/>
          <w:lang w:eastAsia="he-IL"/>
        </w:rPr>
      </w:pPr>
      <w:bookmarkStart w:id="6311" w:name="ET_guest_905471_734"/>
      <w:r w:rsidRPr="00F81C49">
        <w:rPr>
          <w:rStyle w:val="TagStyle"/>
          <w:rtl/>
        </w:rPr>
        <w:t xml:space="preserve"> &lt;&lt; אורח &gt;&gt;</w:t>
      </w:r>
      <w:r w:rsidRPr="004A2E95">
        <w:rPr>
          <w:rStyle w:val="TagStyle"/>
          <w:rtl/>
        </w:rPr>
        <w:t xml:space="preserve"> </w:t>
      </w:r>
      <w:r>
        <w:rPr>
          <w:rtl/>
          <w:lang w:eastAsia="he-IL"/>
        </w:rPr>
        <w:t>תרצה ברמה:</w:t>
      </w:r>
      <w:r w:rsidRPr="004A2E95">
        <w:rPr>
          <w:rStyle w:val="TagStyle"/>
          <w:rtl/>
        </w:rPr>
        <w:t xml:space="preserve"> </w:t>
      </w:r>
      <w:r w:rsidRPr="00F81C49">
        <w:rPr>
          <w:rStyle w:val="TagStyle"/>
          <w:rtl/>
        </w:rPr>
        <w:t>&lt;&lt; אורח &gt;&gt;</w:t>
      </w:r>
      <w:r>
        <w:rPr>
          <w:rtl/>
          <w:lang w:eastAsia="he-IL"/>
        </w:rPr>
        <w:t xml:space="preserve">   </w:t>
      </w:r>
      <w:bookmarkEnd w:id="6311"/>
    </w:p>
    <w:p w:rsidR="004A2E95" w:rsidRDefault="004A2E95" w:rsidP="00F81C49">
      <w:pPr>
        <w:pStyle w:val="KeepWithNext"/>
        <w:rPr>
          <w:rtl/>
          <w:lang w:eastAsia="he-IL"/>
        </w:rPr>
      </w:pPr>
    </w:p>
    <w:p w:rsidR="004A2E95" w:rsidRDefault="004A2E95" w:rsidP="004A2E95">
      <w:pPr>
        <w:rPr>
          <w:rtl/>
          <w:lang w:eastAsia="he-IL"/>
        </w:rPr>
      </w:pPr>
      <w:r>
        <w:rPr>
          <w:rFonts w:hint="cs"/>
          <w:rtl/>
          <w:lang w:eastAsia="he-IL"/>
        </w:rPr>
        <w:t>אני</w:t>
      </w:r>
      <w:bookmarkStart w:id="6312" w:name="_ETM_Q1_9765294"/>
      <w:bookmarkEnd w:id="6312"/>
      <w:r>
        <w:rPr>
          <w:rFonts w:hint="cs"/>
          <w:rtl/>
          <w:lang w:eastAsia="he-IL"/>
        </w:rPr>
        <w:t xml:space="preserve"> לא כל-כך הבנתי אבל בהגדרה של המדד היסודי כתוב:</w:t>
      </w:r>
      <w:bookmarkStart w:id="6313" w:name="_ETM_Q1_9768307"/>
      <w:bookmarkEnd w:id="6313"/>
      <w:r>
        <w:rPr>
          <w:rFonts w:hint="cs"/>
          <w:rtl/>
          <w:lang w:eastAsia="he-IL"/>
        </w:rPr>
        <w:t xml:space="preserve"> לעניין הפעם הראשונה שבה בוצעה ההצמדה, המדד הידוע נכון למועד </w:t>
      </w:r>
      <w:bookmarkStart w:id="6314" w:name="_ETM_Q1_9774473"/>
      <w:bookmarkEnd w:id="6314"/>
      <w:r>
        <w:rPr>
          <w:rFonts w:hint="cs"/>
          <w:rtl/>
          <w:lang w:eastAsia="he-IL"/>
        </w:rPr>
        <w:t>שבו החלה ההצמדה של</w:t>
      </w:r>
      <w:r w:rsidR="00634F35">
        <w:rPr>
          <w:rFonts w:hint="cs"/>
          <w:rtl/>
          <w:lang w:eastAsia="he-IL"/>
        </w:rPr>
        <w:t xml:space="preserve"> סכום - - -</w:t>
      </w:r>
    </w:p>
    <w:p w:rsidR="00634F35" w:rsidRDefault="00634F35" w:rsidP="004A2E95">
      <w:pPr>
        <w:rPr>
          <w:rtl/>
          <w:lang w:eastAsia="he-IL"/>
        </w:rPr>
      </w:pPr>
    </w:p>
    <w:p w:rsidR="00634F35" w:rsidRDefault="00634F35" w:rsidP="00F81C49">
      <w:pPr>
        <w:pStyle w:val="af6"/>
        <w:keepNext/>
        <w:rPr>
          <w:rtl/>
        </w:rPr>
      </w:pPr>
      <w:bookmarkStart w:id="6315" w:name="ET_yor_6157_735"/>
      <w:r w:rsidRPr="00F81C49">
        <w:rPr>
          <w:rStyle w:val="TagStyle"/>
          <w:rtl/>
        </w:rPr>
        <w:t xml:space="preserve"> &lt;&lt; יור &gt;&gt;</w:t>
      </w:r>
      <w:r w:rsidRPr="00634F35">
        <w:rPr>
          <w:rStyle w:val="TagStyle"/>
          <w:rtl/>
        </w:rPr>
        <w:t xml:space="preserve"> </w:t>
      </w:r>
      <w:r>
        <w:rPr>
          <w:rtl/>
        </w:rPr>
        <w:t xml:space="preserve">היו"ר שמחה </w:t>
      </w:r>
      <w:proofErr w:type="spellStart"/>
      <w:r>
        <w:rPr>
          <w:rtl/>
        </w:rPr>
        <w:t>רוטמן</w:t>
      </w:r>
      <w:proofErr w:type="spellEnd"/>
      <w:r>
        <w:rPr>
          <w:rtl/>
        </w:rPr>
        <w:t>:</w:t>
      </w:r>
      <w:r w:rsidRPr="00634F35">
        <w:rPr>
          <w:rStyle w:val="TagStyle"/>
          <w:rtl/>
        </w:rPr>
        <w:t xml:space="preserve"> </w:t>
      </w:r>
      <w:r w:rsidRPr="00F81C49">
        <w:rPr>
          <w:rStyle w:val="TagStyle"/>
          <w:rtl/>
        </w:rPr>
        <w:t>&lt;&lt; יור &gt;&gt;</w:t>
      </w:r>
      <w:r>
        <w:rPr>
          <w:rtl/>
        </w:rPr>
        <w:t xml:space="preserve">   </w:t>
      </w:r>
      <w:bookmarkEnd w:id="6315"/>
    </w:p>
    <w:p w:rsidR="00634F35" w:rsidRDefault="00634F35" w:rsidP="00F81C49">
      <w:pPr>
        <w:pStyle w:val="KeepWithNext"/>
        <w:rPr>
          <w:rtl/>
          <w:lang w:eastAsia="he-IL"/>
        </w:rPr>
      </w:pPr>
    </w:p>
    <w:p w:rsidR="00634F35" w:rsidRDefault="00634F35" w:rsidP="00634F35">
      <w:pPr>
        <w:rPr>
          <w:rtl/>
          <w:lang w:eastAsia="he-IL"/>
        </w:rPr>
      </w:pPr>
      <w:r>
        <w:rPr>
          <w:rFonts w:hint="cs"/>
          <w:rtl/>
          <w:lang w:eastAsia="he-IL"/>
        </w:rPr>
        <w:t>נכון, אבל זה</w:t>
      </w:r>
      <w:bookmarkStart w:id="6316" w:name="_ETM_Q1_9774699"/>
      <w:bookmarkEnd w:id="6316"/>
      <w:r>
        <w:rPr>
          <w:rFonts w:hint="cs"/>
          <w:rtl/>
          <w:lang w:eastAsia="he-IL"/>
        </w:rPr>
        <w:t xml:space="preserve"> לא המושג "תקופת הצמדה" כי תקופת הצמדה לא נגמרת.</w:t>
      </w:r>
      <w:bookmarkStart w:id="6317" w:name="_ETM_Q1_9778825"/>
      <w:bookmarkEnd w:id="6317"/>
    </w:p>
    <w:p w:rsidR="00634F35" w:rsidRDefault="00634F35" w:rsidP="00634F35">
      <w:pPr>
        <w:rPr>
          <w:rtl/>
          <w:lang w:eastAsia="he-IL"/>
        </w:rPr>
      </w:pPr>
      <w:bookmarkStart w:id="6318" w:name="_ETM_Q1_9778942"/>
      <w:bookmarkEnd w:id="6318"/>
    </w:p>
    <w:p w:rsidR="00634F35" w:rsidRDefault="00634F35" w:rsidP="00F81C49">
      <w:pPr>
        <w:pStyle w:val="-"/>
        <w:keepNext/>
        <w:rPr>
          <w:rtl/>
        </w:rPr>
      </w:pPr>
      <w:bookmarkStart w:id="6319" w:name="ET_speakercontinue_905471_736"/>
      <w:r w:rsidRPr="00F81C49">
        <w:rPr>
          <w:rStyle w:val="TagStyle"/>
          <w:rtl/>
        </w:rPr>
        <w:t xml:space="preserve"> &lt;&lt; דובר_המשך &gt;&gt;</w:t>
      </w:r>
      <w:r w:rsidRPr="00634F35">
        <w:rPr>
          <w:rStyle w:val="TagStyle"/>
          <w:rtl/>
        </w:rPr>
        <w:t xml:space="preserve"> </w:t>
      </w:r>
      <w:r>
        <w:rPr>
          <w:rtl/>
        </w:rPr>
        <w:t>תרצה ברמה:</w:t>
      </w:r>
      <w:r w:rsidRPr="00634F35">
        <w:rPr>
          <w:rStyle w:val="TagStyle"/>
          <w:rtl/>
        </w:rPr>
        <w:t xml:space="preserve"> </w:t>
      </w:r>
      <w:r w:rsidRPr="00F81C49">
        <w:rPr>
          <w:rStyle w:val="TagStyle"/>
          <w:rtl/>
        </w:rPr>
        <w:t>&lt;&lt; דובר_המשך &gt;&gt;</w:t>
      </w:r>
      <w:r>
        <w:rPr>
          <w:rtl/>
        </w:rPr>
        <w:t xml:space="preserve">   </w:t>
      </w:r>
      <w:bookmarkEnd w:id="6319"/>
    </w:p>
    <w:p w:rsidR="00634F35" w:rsidRDefault="00634F35" w:rsidP="00F81C49">
      <w:pPr>
        <w:pStyle w:val="KeepWithNext"/>
        <w:rPr>
          <w:rtl/>
          <w:lang w:eastAsia="he-IL"/>
        </w:rPr>
      </w:pPr>
    </w:p>
    <w:p w:rsidR="00634F35" w:rsidRDefault="00634F35" w:rsidP="00634F35">
      <w:pPr>
        <w:rPr>
          <w:rtl/>
          <w:lang w:eastAsia="he-IL"/>
        </w:rPr>
      </w:pPr>
      <w:bookmarkStart w:id="6320" w:name="_ETM_Q1_9779678"/>
      <w:bookmarkEnd w:id="6320"/>
      <w:r>
        <w:rPr>
          <w:rFonts w:hint="cs"/>
          <w:rtl/>
          <w:lang w:eastAsia="he-IL"/>
        </w:rPr>
        <w:t>כרגע זה</w:t>
      </w:r>
      <w:bookmarkStart w:id="6321" w:name="_ETM_Q1_9780793"/>
      <w:bookmarkEnd w:id="6321"/>
      <w:r>
        <w:rPr>
          <w:rFonts w:hint="cs"/>
          <w:rtl/>
          <w:lang w:eastAsia="he-IL"/>
        </w:rPr>
        <w:t xml:space="preserve"> כן נגמר.</w:t>
      </w:r>
      <w:bookmarkStart w:id="6322" w:name="_ETM_Q1_9782153"/>
      <w:bookmarkEnd w:id="6322"/>
    </w:p>
    <w:p w:rsidR="00634F35" w:rsidRDefault="00634F35" w:rsidP="00634F35">
      <w:pPr>
        <w:rPr>
          <w:rtl/>
          <w:lang w:eastAsia="he-IL"/>
        </w:rPr>
      </w:pPr>
      <w:bookmarkStart w:id="6323" w:name="_ETM_Q1_9782251"/>
      <w:bookmarkEnd w:id="6323"/>
    </w:p>
    <w:p w:rsidR="00634F35" w:rsidRDefault="00634F35" w:rsidP="00F81C49">
      <w:pPr>
        <w:pStyle w:val="af6"/>
        <w:keepNext/>
        <w:rPr>
          <w:rtl/>
        </w:rPr>
      </w:pPr>
      <w:bookmarkStart w:id="6324" w:name="ET_yor_6157_737"/>
      <w:r w:rsidRPr="00F81C49">
        <w:rPr>
          <w:rStyle w:val="TagStyle"/>
          <w:rtl/>
        </w:rPr>
        <w:t xml:space="preserve"> &lt;&lt; יור &gt;&gt;</w:t>
      </w:r>
      <w:r w:rsidRPr="00634F35">
        <w:rPr>
          <w:rStyle w:val="TagStyle"/>
          <w:rtl/>
        </w:rPr>
        <w:t xml:space="preserve"> </w:t>
      </w:r>
      <w:r>
        <w:rPr>
          <w:rtl/>
        </w:rPr>
        <w:t xml:space="preserve">היו"ר שמחה </w:t>
      </w:r>
      <w:proofErr w:type="spellStart"/>
      <w:r>
        <w:rPr>
          <w:rtl/>
        </w:rPr>
        <w:t>רוטמן</w:t>
      </w:r>
      <w:proofErr w:type="spellEnd"/>
      <w:r>
        <w:rPr>
          <w:rtl/>
        </w:rPr>
        <w:t>:</w:t>
      </w:r>
      <w:r w:rsidRPr="00634F35">
        <w:rPr>
          <w:rStyle w:val="TagStyle"/>
          <w:rtl/>
        </w:rPr>
        <w:t xml:space="preserve"> </w:t>
      </w:r>
      <w:r w:rsidRPr="00F81C49">
        <w:rPr>
          <w:rStyle w:val="TagStyle"/>
          <w:rtl/>
        </w:rPr>
        <w:t>&lt;&lt; יור &gt;&gt;</w:t>
      </w:r>
      <w:r>
        <w:rPr>
          <w:rtl/>
        </w:rPr>
        <w:t xml:space="preserve">   </w:t>
      </w:r>
      <w:bookmarkEnd w:id="6324"/>
    </w:p>
    <w:p w:rsidR="00634F35" w:rsidRDefault="00634F35" w:rsidP="00F81C49">
      <w:pPr>
        <w:pStyle w:val="KeepWithNext"/>
        <w:rPr>
          <w:rtl/>
          <w:lang w:eastAsia="he-IL"/>
        </w:rPr>
      </w:pPr>
    </w:p>
    <w:p w:rsidR="00634F35" w:rsidRDefault="00634F35" w:rsidP="00634F35">
      <w:pPr>
        <w:rPr>
          <w:rtl/>
          <w:lang w:eastAsia="he-IL"/>
        </w:rPr>
      </w:pPr>
      <w:bookmarkStart w:id="6325" w:name="_ETM_Q1_9782835"/>
      <w:bookmarkEnd w:id="6325"/>
      <w:r>
        <w:rPr>
          <w:rFonts w:hint="cs"/>
          <w:rtl/>
          <w:lang w:eastAsia="he-IL"/>
        </w:rPr>
        <w:t>לריבית יש תקופה.</w:t>
      </w:r>
    </w:p>
    <w:p w:rsidR="00634F35" w:rsidRDefault="00634F35" w:rsidP="00634F35">
      <w:pPr>
        <w:rPr>
          <w:rtl/>
          <w:lang w:eastAsia="he-IL"/>
        </w:rPr>
      </w:pPr>
    </w:p>
    <w:p w:rsidR="00634F35" w:rsidRDefault="00634F35" w:rsidP="00F81C49">
      <w:pPr>
        <w:pStyle w:val="a4"/>
        <w:keepNext/>
        <w:rPr>
          <w:rtl/>
        </w:rPr>
      </w:pPr>
      <w:bookmarkStart w:id="6326" w:name="ET_knessetmember_5109_738"/>
      <w:r w:rsidRPr="00F81C49">
        <w:rPr>
          <w:rStyle w:val="TagStyle"/>
          <w:rtl/>
        </w:rPr>
        <w:t xml:space="preserve"> &lt;&lt; דובר &gt;&gt;</w:t>
      </w:r>
      <w:r w:rsidRPr="00634F35">
        <w:rPr>
          <w:rStyle w:val="TagStyle"/>
          <w:rtl/>
        </w:rPr>
        <w:t xml:space="preserve"> </w:t>
      </w:r>
      <w:r>
        <w:rPr>
          <w:rtl/>
        </w:rPr>
        <w:t>אלעזר שטרן:</w:t>
      </w:r>
      <w:r w:rsidRPr="00634F35">
        <w:rPr>
          <w:rStyle w:val="TagStyle"/>
          <w:rtl/>
        </w:rPr>
        <w:t xml:space="preserve"> </w:t>
      </w:r>
      <w:r w:rsidRPr="00F81C49">
        <w:rPr>
          <w:rStyle w:val="TagStyle"/>
          <w:rtl/>
        </w:rPr>
        <w:t>&lt;&lt; דובר &gt;&gt;</w:t>
      </w:r>
      <w:r>
        <w:rPr>
          <w:rtl/>
        </w:rPr>
        <w:t xml:space="preserve">   </w:t>
      </w:r>
      <w:bookmarkEnd w:id="6326"/>
    </w:p>
    <w:p w:rsidR="00634F35" w:rsidRDefault="00634F35" w:rsidP="00F81C49">
      <w:pPr>
        <w:pStyle w:val="KeepWithNext"/>
        <w:rPr>
          <w:rtl/>
          <w:lang w:eastAsia="he-IL"/>
        </w:rPr>
      </w:pPr>
    </w:p>
    <w:p w:rsidR="00634F35" w:rsidRPr="00634F35" w:rsidRDefault="00634F35" w:rsidP="00634F35">
      <w:pPr>
        <w:rPr>
          <w:rtl/>
          <w:lang w:eastAsia="he-IL"/>
        </w:rPr>
      </w:pPr>
      <w:bookmarkStart w:id="6327" w:name="_ETM_Q1_9782231"/>
      <w:bookmarkEnd w:id="6327"/>
      <w:r>
        <w:rPr>
          <w:rFonts w:hint="cs"/>
          <w:rtl/>
          <w:lang w:eastAsia="he-IL"/>
        </w:rPr>
        <w:t>גם להצמדה יש תקופה.</w:t>
      </w:r>
    </w:p>
    <w:p w:rsidR="00E02E4E" w:rsidRDefault="00E02E4E" w:rsidP="00E02E4E">
      <w:pPr>
        <w:rPr>
          <w:rtl/>
          <w:lang w:eastAsia="he-IL"/>
        </w:rPr>
      </w:pPr>
      <w:bookmarkStart w:id="6328" w:name="_ETM_Q1_9772798"/>
      <w:bookmarkStart w:id="6329" w:name="_ETM_Q1_9772859"/>
      <w:bookmarkEnd w:id="6328"/>
      <w:bookmarkEnd w:id="6329"/>
    </w:p>
    <w:p w:rsidR="00E02E4E" w:rsidRDefault="00E02E4E" w:rsidP="00F81C49">
      <w:pPr>
        <w:pStyle w:val="af6"/>
        <w:keepNext/>
        <w:rPr>
          <w:rtl/>
        </w:rPr>
      </w:pPr>
      <w:bookmarkStart w:id="6330" w:name="_ETM_Q1_9772934"/>
      <w:bookmarkStart w:id="6331" w:name="_ETM_Q1_9772986"/>
      <w:bookmarkStart w:id="6332" w:name="_ETM_Q1_9773837"/>
      <w:bookmarkStart w:id="6333" w:name="_ETM_Q1_9774770"/>
      <w:bookmarkStart w:id="6334" w:name="_ETM_Q1_9783230"/>
      <w:bookmarkStart w:id="6335" w:name="_ETM_Q1_9783312"/>
      <w:bookmarkStart w:id="6336" w:name="_ETM_Q1_9783367"/>
      <w:bookmarkStart w:id="6337" w:name="_ETM_Q1_9783421"/>
      <w:bookmarkStart w:id="6338" w:name="_ETM_Q1_9784448"/>
      <w:bookmarkStart w:id="6339" w:name="_ETM_Q1_9784509"/>
      <w:bookmarkStart w:id="6340" w:name="_ETM_Q1_9784560"/>
      <w:bookmarkStart w:id="6341" w:name="_ETM_Q1_9784621"/>
      <w:bookmarkStart w:id="6342" w:name="_ETM_Q1_9785728"/>
      <w:bookmarkStart w:id="6343" w:name="_ETM_Q1_9785793"/>
      <w:bookmarkStart w:id="6344" w:name="_ETM_Q1_9785848"/>
      <w:bookmarkStart w:id="6345" w:name="_ETM_Q1_9785908"/>
      <w:bookmarkStart w:id="6346" w:name="ET_yor_6157_251"/>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r w:rsidRPr="00F81C49">
        <w:rPr>
          <w:rStyle w:val="TagStyle"/>
          <w:rtl/>
        </w:rPr>
        <w:t xml:space="preserve"> &lt;&lt; יור &gt;&gt;</w:t>
      </w:r>
      <w:r w:rsidRPr="00E02E4E">
        <w:rPr>
          <w:rStyle w:val="TagStyle"/>
          <w:rtl/>
        </w:rPr>
        <w:t xml:space="preserve"> </w:t>
      </w:r>
      <w:r>
        <w:rPr>
          <w:rtl/>
        </w:rPr>
        <w:t xml:space="preserve">היו"ר שמחה </w:t>
      </w:r>
      <w:proofErr w:type="spellStart"/>
      <w:r>
        <w:rPr>
          <w:rtl/>
        </w:rPr>
        <w:t>רוטמן</w:t>
      </w:r>
      <w:proofErr w:type="spellEnd"/>
      <w:r>
        <w:rPr>
          <w:rtl/>
        </w:rPr>
        <w:t>:</w:t>
      </w:r>
      <w:r w:rsidRPr="00E02E4E">
        <w:rPr>
          <w:rStyle w:val="TagStyle"/>
          <w:rtl/>
        </w:rPr>
        <w:t xml:space="preserve"> </w:t>
      </w:r>
      <w:r w:rsidRPr="00F81C49">
        <w:rPr>
          <w:rStyle w:val="TagStyle"/>
          <w:rtl/>
        </w:rPr>
        <w:t>&lt;&lt; יור &gt;&gt;</w:t>
      </w:r>
      <w:r>
        <w:rPr>
          <w:rtl/>
        </w:rPr>
        <w:t xml:space="preserve">   </w:t>
      </w:r>
      <w:bookmarkEnd w:id="6346"/>
    </w:p>
    <w:p w:rsidR="00E02E4E" w:rsidRDefault="00E02E4E" w:rsidP="00F81C49">
      <w:pPr>
        <w:pStyle w:val="KeepWithNext"/>
        <w:rPr>
          <w:rtl/>
          <w:lang w:eastAsia="he-IL"/>
        </w:rPr>
      </w:pPr>
    </w:p>
    <w:p w:rsidR="00E02E4E" w:rsidRDefault="00E02E4E" w:rsidP="00634F35">
      <w:pPr>
        <w:rPr>
          <w:rtl/>
          <w:lang w:eastAsia="he-IL"/>
        </w:rPr>
      </w:pPr>
      <w:bookmarkStart w:id="6347" w:name="_ETM_Q1_9786694"/>
      <w:bookmarkEnd w:id="6347"/>
      <w:r>
        <w:rPr>
          <w:rFonts w:hint="cs"/>
          <w:rtl/>
          <w:lang w:eastAsia="he-IL"/>
        </w:rPr>
        <w:t>אין תקופה.</w:t>
      </w:r>
    </w:p>
    <w:p w:rsidR="00634F35" w:rsidRDefault="00634F35" w:rsidP="00E02E4E">
      <w:pPr>
        <w:rPr>
          <w:rtl/>
          <w:lang w:eastAsia="he-IL"/>
        </w:rPr>
      </w:pPr>
      <w:bookmarkStart w:id="6348" w:name="_ETM_Q1_9789231"/>
      <w:bookmarkStart w:id="6349" w:name="_ETM_Q1_9789283"/>
      <w:bookmarkStart w:id="6350" w:name="_ETM_Q1_9789344"/>
      <w:bookmarkStart w:id="6351" w:name="_ETM_Q1_9789389"/>
      <w:bookmarkEnd w:id="6348"/>
      <w:bookmarkEnd w:id="6349"/>
      <w:bookmarkEnd w:id="6350"/>
      <w:bookmarkEnd w:id="6351"/>
    </w:p>
    <w:p w:rsidR="00634F35" w:rsidRDefault="00634F35" w:rsidP="00F81C49">
      <w:pPr>
        <w:pStyle w:val="a4"/>
        <w:keepNext/>
        <w:rPr>
          <w:rtl/>
        </w:rPr>
      </w:pPr>
      <w:bookmarkStart w:id="6352" w:name="ET_speaker_מירב_זוהרי_739"/>
      <w:r w:rsidRPr="00F81C49">
        <w:rPr>
          <w:rStyle w:val="TagStyle"/>
          <w:rtl/>
        </w:rPr>
        <w:t xml:space="preserve"> &lt;&lt; דובר &gt;&gt;</w:t>
      </w:r>
      <w:r w:rsidRPr="00634F35">
        <w:rPr>
          <w:rStyle w:val="TagStyle"/>
          <w:rtl/>
        </w:rPr>
        <w:t xml:space="preserve"> </w:t>
      </w:r>
      <w:r>
        <w:rPr>
          <w:rtl/>
        </w:rPr>
        <w:t>מירב זוהרי:</w:t>
      </w:r>
      <w:r w:rsidRPr="00634F35">
        <w:rPr>
          <w:rStyle w:val="TagStyle"/>
          <w:rtl/>
        </w:rPr>
        <w:t xml:space="preserve"> </w:t>
      </w:r>
      <w:r w:rsidRPr="00F81C49">
        <w:rPr>
          <w:rStyle w:val="TagStyle"/>
          <w:rtl/>
        </w:rPr>
        <w:t>&lt;&lt; דובר &gt;&gt;</w:t>
      </w:r>
      <w:r>
        <w:rPr>
          <w:rtl/>
        </w:rPr>
        <w:t xml:space="preserve">   </w:t>
      </w:r>
      <w:bookmarkEnd w:id="6352"/>
    </w:p>
    <w:p w:rsidR="00634F35" w:rsidRDefault="00634F35" w:rsidP="00F81C49">
      <w:pPr>
        <w:pStyle w:val="KeepWithNext"/>
        <w:rPr>
          <w:rtl/>
          <w:lang w:eastAsia="he-IL"/>
        </w:rPr>
      </w:pPr>
    </w:p>
    <w:p w:rsidR="00E02E4E" w:rsidRDefault="00634F35" w:rsidP="00634F35">
      <w:pPr>
        <w:rPr>
          <w:rtl/>
          <w:lang w:eastAsia="he-IL"/>
        </w:rPr>
      </w:pPr>
      <w:bookmarkStart w:id="6353" w:name="_ETM_Q1_9786620"/>
      <w:bookmarkEnd w:id="6353"/>
      <w:r>
        <w:rPr>
          <w:rFonts w:hint="cs"/>
          <w:rtl/>
          <w:lang w:eastAsia="he-IL"/>
        </w:rPr>
        <w:t>אתה צודק עקרונית</w:t>
      </w:r>
      <w:bookmarkStart w:id="6354" w:name="_ETM_Q1_9791265"/>
      <w:bookmarkEnd w:id="6354"/>
      <w:r>
        <w:rPr>
          <w:rFonts w:hint="cs"/>
          <w:rtl/>
          <w:lang w:eastAsia="he-IL"/>
        </w:rPr>
        <w:t xml:space="preserve"> אבל </w:t>
      </w:r>
      <w:bookmarkStart w:id="6355" w:name="_ETM_Q1_9790103"/>
      <w:bookmarkStart w:id="6356" w:name="_ETM_Q1_9790163"/>
      <w:bookmarkStart w:id="6357" w:name="_ETM_Q1_9790221"/>
      <w:bookmarkStart w:id="6358" w:name="_ETM_Q1_9790298"/>
      <w:bookmarkEnd w:id="6355"/>
      <w:bookmarkEnd w:id="6356"/>
      <w:bookmarkEnd w:id="6357"/>
      <w:bookmarkEnd w:id="6358"/>
      <w:r w:rsidR="00E02E4E">
        <w:rPr>
          <w:rFonts w:hint="cs"/>
          <w:rtl/>
          <w:lang w:eastAsia="he-IL"/>
        </w:rPr>
        <w:t>בגלל</w:t>
      </w:r>
      <w:r>
        <w:rPr>
          <w:rFonts w:hint="cs"/>
          <w:rtl/>
          <w:lang w:eastAsia="he-IL"/>
        </w:rPr>
        <w:t xml:space="preserve"> שכרגע בסעיף 5 יש את המעבר לריבית שקלית, </w:t>
      </w:r>
      <w:bookmarkStart w:id="6359" w:name="_ETM_Q1_9795648"/>
      <w:bookmarkEnd w:id="6359"/>
      <w:r>
        <w:rPr>
          <w:rFonts w:hint="cs"/>
          <w:rtl/>
          <w:lang w:eastAsia="he-IL"/>
        </w:rPr>
        <w:t>שעליו נדון בסעיף 5,</w:t>
      </w:r>
      <w:r w:rsidR="00E02E4E">
        <w:rPr>
          <w:rFonts w:hint="cs"/>
          <w:rtl/>
          <w:lang w:eastAsia="he-IL"/>
        </w:rPr>
        <w:t xml:space="preserve"> </w:t>
      </w:r>
      <w:bookmarkStart w:id="6360" w:name="_ETM_Q1_9790834"/>
      <w:bookmarkEnd w:id="6360"/>
      <w:r w:rsidR="00E02E4E">
        <w:rPr>
          <w:rFonts w:hint="cs"/>
          <w:rtl/>
          <w:lang w:eastAsia="he-IL"/>
        </w:rPr>
        <w:t>שיש</w:t>
      </w:r>
      <w:r>
        <w:rPr>
          <w:rFonts w:hint="cs"/>
          <w:rtl/>
          <w:lang w:eastAsia="he-IL"/>
        </w:rPr>
        <w:t xml:space="preserve"> סוף תקופה ומועד לפירעון </w:t>
      </w:r>
      <w:r>
        <w:rPr>
          <w:rtl/>
          <w:lang w:eastAsia="he-IL"/>
        </w:rPr>
        <w:t>–</w:t>
      </w:r>
      <w:r>
        <w:rPr>
          <w:rFonts w:hint="cs"/>
          <w:rtl/>
          <w:lang w:eastAsia="he-IL"/>
        </w:rPr>
        <w:t xml:space="preserve"> </w:t>
      </w:r>
      <w:bookmarkStart w:id="6361" w:name="_ETM_Q1_9802762"/>
      <w:bookmarkEnd w:id="6361"/>
      <w:r>
        <w:rPr>
          <w:rFonts w:hint="cs"/>
          <w:rtl/>
          <w:lang w:eastAsia="he-IL"/>
        </w:rPr>
        <w:t xml:space="preserve">משם אין הצמדה יותר. </w:t>
      </w:r>
      <w:bookmarkStart w:id="6362" w:name="_ETM_Q1_9798033"/>
      <w:bookmarkEnd w:id="6362"/>
    </w:p>
    <w:p w:rsidR="00E02E4E" w:rsidRDefault="00E02E4E" w:rsidP="00E02E4E">
      <w:pPr>
        <w:rPr>
          <w:rtl/>
          <w:lang w:eastAsia="he-IL"/>
        </w:rPr>
      </w:pPr>
      <w:bookmarkStart w:id="6363" w:name="_ETM_Q1_9801568"/>
      <w:bookmarkStart w:id="6364" w:name="_ETM_Q1_9801676"/>
      <w:bookmarkStart w:id="6365" w:name="_ETM_Q1_9803473"/>
      <w:bookmarkStart w:id="6366" w:name="_ETM_Q1_9803538"/>
      <w:bookmarkEnd w:id="6363"/>
      <w:bookmarkEnd w:id="6364"/>
      <w:bookmarkEnd w:id="6365"/>
      <w:bookmarkEnd w:id="6366"/>
    </w:p>
    <w:p w:rsidR="00634F35" w:rsidRDefault="00634F35" w:rsidP="00F81C49">
      <w:pPr>
        <w:pStyle w:val="a4"/>
        <w:keepNext/>
        <w:rPr>
          <w:rtl/>
        </w:rPr>
      </w:pPr>
      <w:bookmarkStart w:id="6367" w:name="ET_knessetmember_5109_740"/>
      <w:r w:rsidRPr="00F81C49">
        <w:rPr>
          <w:rStyle w:val="TagStyle"/>
          <w:rtl/>
        </w:rPr>
        <w:t xml:space="preserve"> &lt;&lt; דובר &gt;&gt;</w:t>
      </w:r>
      <w:r w:rsidRPr="00634F35">
        <w:rPr>
          <w:rStyle w:val="TagStyle"/>
          <w:rtl/>
        </w:rPr>
        <w:t xml:space="preserve"> </w:t>
      </w:r>
      <w:r>
        <w:rPr>
          <w:rtl/>
        </w:rPr>
        <w:t>אלעזר שטרן:</w:t>
      </w:r>
      <w:r w:rsidRPr="00634F35">
        <w:rPr>
          <w:rStyle w:val="TagStyle"/>
          <w:rtl/>
        </w:rPr>
        <w:t xml:space="preserve"> </w:t>
      </w:r>
      <w:r w:rsidRPr="00F81C49">
        <w:rPr>
          <w:rStyle w:val="TagStyle"/>
          <w:rtl/>
        </w:rPr>
        <w:t>&lt;&lt; דובר &gt;&gt;</w:t>
      </w:r>
      <w:r>
        <w:rPr>
          <w:rtl/>
        </w:rPr>
        <w:t xml:space="preserve">   </w:t>
      </w:r>
      <w:bookmarkEnd w:id="6367"/>
    </w:p>
    <w:p w:rsidR="00634F35" w:rsidRDefault="00634F35" w:rsidP="00F81C49">
      <w:pPr>
        <w:pStyle w:val="KeepWithNext"/>
        <w:rPr>
          <w:rtl/>
          <w:lang w:eastAsia="he-IL"/>
        </w:rPr>
      </w:pPr>
    </w:p>
    <w:p w:rsidR="00E02E4E" w:rsidRDefault="00E02E4E" w:rsidP="00E02E4E">
      <w:pPr>
        <w:rPr>
          <w:rtl/>
          <w:lang w:eastAsia="he-IL"/>
        </w:rPr>
      </w:pPr>
      <w:bookmarkStart w:id="6368" w:name="_ETM_Q1_9803070"/>
      <w:bookmarkStart w:id="6369" w:name="_ETM_Q1_9804334"/>
      <w:bookmarkStart w:id="6370" w:name="_ETM_Q1_9804399"/>
      <w:bookmarkStart w:id="6371" w:name="_ETM_Q1_9804449"/>
      <w:bookmarkStart w:id="6372" w:name="_ETM_Q1_9804510"/>
      <w:bookmarkEnd w:id="6368"/>
      <w:bookmarkEnd w:id="6369"/>
      <w:bookmarkEnd w:id="6370"/>
      <w:bookmarkEnd w:id="6371"/>
      <w:bookmarkEnd w:id="6372"/>
      <w:r>
        <w:rPr>
          <w:rFonts w:hint="cs"/>
          <w:rtl/>
          <w:lang w:eastAsia="he-IL"/>
        </w:rPr>
        <w:t>יש תקופה</w:t>
      </w:r>
      <w:r w:rsidR="00634F35">
        <w:rPr>
          <w:rFonts w:hint="cs"/>
          <w:rtl/>
          <w:lang w:eastAsia="he-IL"/>
        </w:rPr>
        <w:t xml:space="preserve"> מסוימת</w:t>
      </w:r>
      <w:r>
        <w:rPr>
          <w:rFonts w:hint="cs"/>
          <w:rtl/>
          <w:lang w:eastAsia="he-IL"/>
        </w:rPr>
        <w:t>.</w:t>
      </w:r>
    </w:p>
    <w:p w:rsidR="00E02E4E" w:rsidRDefault="00E02E4E" w:rsidP="00E02E4E">
      <w:pPr>
        <w:rPr>
          <w:rtl/>
          <w:lang w:eastAsia="he-IL"/>
        </w:rPr>
      </w:pPr>
      <w:bookmarkStart w:id="6373" w:name="_ETM_Q1_9805706"/>
      <w:bookmarkStart w:id="6374" w:name="_ETM_Q1_9805776"/>
      <w:bookmarkEnd w:id="6373"/>
      <w:bookmarkEnd w:id="6374"/>
    </w:p>
    <w:p w:rsidR="00E02E4E" w:rsidRDefault="00E02E4E" w:rsidP="00F81C49">
      <w:pPr>
        <w:pStyle w:val="af6"/>
        <w:keepNext/>
        <w:rPr>
          <w:rtl/>
        </w:rPr>
      </w:pPr>
      <w:bookmarkStart w:id="6375" w:name="ET_yor_6157_252"/>
      <w:r w:rsidRPr="00F81C49">
        <w:rPr>
          <w:rStyle w:val="TagStyle"/>
          <w:rtl/>
        </w:rPr>
        <w:t xml:space="preserve"> &lt;&lt; יור &gt;&gt;</w:t>
      </w:r>
      <w:r w:rsidRPr="00E02E4E">
        <w:rPr>
          <w:rStyle w:val="TagStyle"/>
          <w:rtl/>
        </w:rPr>
        <w:t xml:space="preserve"> </w:t>
      </w:r>
      <w:r>
        <w:rPr>
          <w:rtl/>
        </w:rPr>
        <w:t xml:space="preserve">היו"ר שמחה </w:t>
      </w:r>
      <w:proofErr w:type="spellStart"/>
      <w:r>
        <w:rPr>
          <w:rtl/>
        </w:rPr>
        <w:t>רוטמן</w:t>
      </w:r>
      <w:proofErr w:type="spellEnd"/>
      <w:r>
        <w:rPr>
          <w:rtl/>
        </w:rPr>
        <w:t>:</w:t>
      </w:r>
      <w:r w:rsidRPr="00E02E4E">
        <w:rPr>
          <w:rStyle w:val="TagStyle"/>
          <w:rtl/>
        </w:rPr>
        <w:t xml:space="preserve"> </w:t>
      </w:r>
      <w:r w:rsidRPr="00F81C49">
        <w:rPr>
          <w:rStyle w:val="TagStyle"/>
          <w:rtl/>
        </w:rPr>
        <w:t>&lt;&lt; יור &gt;&gt;</w:t>
      </w:r>
      <w:r>
        <w:rPr>
          <w:rtl/>
        </w:rPr>
        <w:t xml:space="preserve">   </w:t>
      </w:r>
      <w:bookmarkEnd w:id="6375"/>
    </w:p>
    <w:p w:rsidR="00E02E4E" w:rsidRDefault="00E02E4E" w:rsidP="00F81C49">
      <w:pPr>
        <w:pStyle w:val="KeepWithNext"/>
        <w:rPr>
          <w:rtl/>
          <w:lang w:eastAsia="he-IL"/>
        </w:rPr>
      </w:pPr>
    </w:p>
    <w:p w:rsidR="00E02E4E" w:rsidRDefault="00634F35" w:rsidP="00846618">
      <w:pPr>
        <w:rPr>
          <w:rtl/>
          <w:lang w:eastAsia="he-IL"/>
        </w:rPr>
      </w:pPr>
      <w:bookmarkStart w:id="6376" w:name="_ETM_Q1_9806598"/>
      <w:bookmarkEnd w:id="6376"/>
      <w:r>
        <w:rPr>
          <w:rFonts w:hint="cs"/>
          <w:rtl/>
          <w:lang w:eastAsia="he-IL"/>
        </w:rPr>
        <w:t xml:space="preserve">טוב, </w:t>
      </w:r>
      <w:r w:rsidR="00E02E4E">
        <w:rPr>
          <w:rFonts w:hint="cs"/>
          <w:rtl/>
          <w:lang w:eastAsia="he-IL"/>
        </w:rPr>
        <w:t xml:space="preserve">אז אולי אני עושה פה </w:t>
      </w:r>
      <w:r>
        <w:rPr>
          <w:rFonts w:hint="cs"/>
          <w:rtl/>
          <w:lang w:eastAsia="he-IL"/>
        </w:rPr>
        <w:t>"</w:t>
      </w:r>
      <w:r w:rsidR="00E02E4E">
        <w:rPr>
          <w:rFonts w:hint="cs"/>
          <w:rtl/>
          <w:lang w:eastAsia="he-IL"/>
        </w:rPr>
        <w:t>פרומו</w:t>
      </w:r>
      <w:r>
        <w:rPr>
          <w:rFonts w:hint="cs"/>
          <w:rtl/>
          <w:lang w:eastAsia="he-IL"/>
        </w:rPr>
        <w:t>",</w:t>
      </w:r>
      <w:r w:rsidR="00E02E4E">
        <w:rPr>
          <w:rFonts w:hint="cs"/>
          <w:rtl/>
          <w:lang w:eastAsia="he-IL"/>
        </w:rPr>
        <w:t xml:space="preserve"> </w:t>
      </w:r>
      <w:bookmarkStart w:id="6377" w:name="_ETM_Q1_9809311"/>
      <w:bookmarkEnd w:id="6377"/>
      <w:r w:rsidR="00E02E4E">
        <w:rPr>
          <w:rFonts w:hint="cs"/>
          <w:rtl/>
          <w:lang w:eastAsia="he-IL"/>
        </w:rPr>
        <w:t xml:space="preserve">שמה שהולך בסעיף 5 לא מקובל עלי כי </w:t>
      </w:r>
      <w:proofErr w:type="spellStart"/>
      <w:r w:rsidR="00E02E4E">
        <w:rPr>
          <w:rFonts w:hint="cs"/>
          <w:rtl/>
          <w:lang w:eastAsia="he-IL"/>
        </w:rPr>
        <w:t>הש</w:t>
      </w:r>
      <w:r>
        <w:rPr>
          <w:rFonts w:hint="cs"/>
          <w:rtl/>
          <w:lang w:eastAsia="he-IL"/>
        </w:rPr>
        <w:t>י</w:t>
      </w:r>
      <w:r w:rsidR="00E02E4E">
        <w:rPr>
          <w:rFonts w:hint="cs"/>
          <w:rtl/>
          <w:lang w:eastAsia="he-IL"/>
        </w:rPr>
        <w:t>חלוף</w:t>
      </w:r>
      <w:proofErr w:type="spellEnd"/>
      <w:r w:rsidR="00E02E4E">
        <w:rPr>
          <w:rFonts w:hint="cs"/>
          <w:rtl/>
          <w:lang w:eastAsia="he-IL"/>
        </w:rPr>
        <w:t xml:space="preserve"> הזה </w:t>
      </w:r>
      <w:bookmarkStart w:id="6378" w:name="_ETM_Q1_9818666"/>
      <w:bookmarkEnd w:id="6378"/>
      <w:r w:rsidR="00E02E4E">
        <w:rPr>
          <w:rFonts w:hint="cs"/>
          <w:rtl/>
          <w:lang w:eastAsia="he-IL"/>
        </w:rPr>
        <w:t>של הצמדה</w:t>
      </w:r>
      <w:r w:rsidR="00846618">
        <w:rPr>
          <w:rFonts w:hint="cs"/>
          <w:rtl/>
          <w:lang w:eastAsia="he-IL"/>
        </w:rPr>
        <w:t xml:space="preserve">, במקרה שנפסקה רק הצמדה </w:t>
      </w:r>
      <w:r w:rsidR="00E02E4E">
        <w:rPr>
          <w:rFonts w:hint="cs"/>
          <w:rtl/>
          <w:lang w:eastAsia="he-IL"/>
        </w:rPr>
        <w:t xml:space="preserve">או ריבית צמודה, להעביר אותו לריבית שקלית </w:t>
      </w:r>
      <w:bookmarkStart w:id="6379" w:name="_ETM_Q1_9830302"/>
      <w:bookmarkEnd w:id="6379"/>
      <w:r w:rsidR="00E02E4E">
        <w:rPr>
          <w:rFonts w:hint="cs"/>
          <w:rtl/>
          <w:lang w:eastAsia="he-IL"/>
        </w:rPr>
        <w:t>במועד הפירעון</w:t>
      </w:r>
      <w:r w:rsidR="00846618">
        <w:rPr>
          <w:rFonts w:hint="cs"/>
          <w:rtl/>
          <w:lang w:eastAsia="he-IL"/>
        </w:rPr>
        <w:t xml:space="preserve"> - אני</w:t>
      </w:r>
      <w:r w:rsidR="00E02E4E">
        <w:rPr>
          <w:rFonts w:hint="cs"/>
          <w:rtl/>
          <w:lang w:eastAsia="he-IL"/>
        </w:rPr>
        <w:t xml:space="preserve"> לא </w:t>
      </w:r>
      <w:r w:rsidR="00846618">
        <w:rPr>
          <w:rFonts w:hint="cs"/>
          <w:rtl/>
          <w:lang w:eastAsia="he-IL"/>
        </w:rPr>
        <w:t>מוצא לו</w:t>
      </w:r>
      <w:r w:rsidR="00E02E4E">
        <w:rPr>
          <w:rFonts w:hint="cs"/>
          <w:rtl/>
          <w:lang w:eastAsia="he-IL"/>
        </w:rPr>
        <w:t xml:space="preserve"> הצדקה. </w:t>
      </w:r>
      <w:r w:rsidR="00846618">
        <w:rPr>
          <w:rFonts w:hint="cs"/>
          <w:rtl/>
          <w:lang w:eastAsia="he-IL"/>
        </w:rPr>
        <w:t xml:space="preserve">אם כבר הגענו למצב שבית </w:t>
      </w:r>
      <w:bookmarkStart w:id="6380" w:name="_ETM_Q1_9837344"/>
      <w:bookmarkEnd w:id="6380"/>
      <w:r w:rsidR="00846618">
        <w:rPr>
          <w:rFonts w:hint="cs"/>
          <w:rtl/>
          <w:lang w:eastAsia="he-IL"/>
        </w:rPr>
        <w:t xml:space="preserve">המשפט חרג מהנורמה והלך לריבית צמודה, אז למה שבמועד הפירעון </w:t>
      </w:r>
      <w:bookmarkStart w:id="6381" w:name="_ETM_Q1_9837654"/>
      <w:bookmarkEnd w:id="6381"/>
      <w:r w:rsidR="00846618">
        <w:rPr>
          <w:rFonts w:hint="cs"/>
          <w:rtl/>
          <w:lang w:eastAsia="he-IL"/>
        </w:rPr>
        <w:t>תשתנה המציאות הזאת?</w:t>
      </w:r>
      <w:r w:rsidR="00E03A6C">
        <w:rPr>
          <w:rFonts w:hint="cs"/>
          <w:rtl/>
          <w:lang w:eastAsia="he-IL"/>
        </w:rPr>
        <w:t xml:space="preserve"> אני מבין אם אין דמי </w:t>
      </w:r>
      <w:bookmarkStart w:id="6382" w:name="_ETM_Q1_9843374"/>
      <w:bookmarkEnd w:id="6382"/>
      <w:r w:rsidR="00E03A6C">
        <w:rPr>
          <w:rFonts w:hint="cs"/>
          <w:rtl/>
          <w:lang w:eastAsia="he-IL"/>
        </w:rPr>
        <w:t xml:space="preserve">פיגורים, אני לא מבין למה שאני אעבור מריבית צמודה לריבית </w:t>
      </w:r>
      <w:bookmarkStart w:id="6383" w:name="_ETM_Q1_9844422"/>
      <w:bookmarkEnd w:id="6383"/>
      <w:r w:rsidR="00E03A6C">
        <w:rPr>
          <w:rFonts w:hint="cs"/>
          <w:rtl/>
          <w:lang w:eastAsia="he-IL"/>
        </w:rPr>
        <w:t xml:space="preserve">שקלית או מריבית אחרת שקבע בית המשפט לריבית שקלית. </w:t>
      </w:r>
      <w:bookmarkStart w:id="6384" w:name="_ETM_Q1_9846935"/>
      <w:bookmarkEnd w:id="6384"/>
      <w:r w:rsidR="001A37E2">
        <w:rPr>
          <w:rFonts w:hint="cs"/>
          <w:rtl/>
          <w:lang w:eastAsia="he-IL"/>
        </w:rPr>
        <w:t>יכול להיות שאצלי בראש כבר אמרתי לכם את זה...</w:t>
      </w:r>
    </w:p>
    <w:p w:rsidR="001A37E2" w:rsidRDefault="001A37E2" w:rsidP="00846618">
      <w:pPr>
        <w:rPr>
          <w:rtl/>
          <w:lang w:eastAsia="he-IL"/>
        </w:rPr>
      </w:pPr>
      <w:bookmarkStart w:id="6385" w:name="_ETM_Q1_9856334"/>
      <w:bookmarkStart w:id="6386" w:name="_ETM_Q1_9856423"/>
      <w:bookmarkStart w:id="6387" w:name="_ETM_Q1_9856510"/>
      <w:bookmarkEnd w:id="6385"/>
      <w:bookmarkEnd w:id="6386"/>
      <w:bookmarkEnd w:id="6387"/>
    </w:p>
    <w:p w:rsidR="001A37E2" w:rsidRDefault="001A37E2" w:rsidP="00846618">
      <w:pPr>
        <w:rPr>
          <w:rtl/>
          <w:lang w:eastAsia="he-IL"/>
        </w:rPr>
      </w:pPr>
      <w:bookmarkStart w:id="6388" w:name="_ETM_Q1_9856585"/>
      <w:bookmarkEnd w:id="6388"/>
      <w:r>
        <w:rPr>
          <w:rFonts w:hint="cs"/>
          <w:rtl/>
          <w:lang w:eastAsia="he-IL"/>
        </w:rPr>
        <w:t xml:space="preserve">אני </w:t>
      </w:r>
      <w:bookmarkStart w:id="6389" w:name="_ETM_Q1_9856943"/>
      <w:bookmarkEnd w:id="6389"/>
      <w:r>
        <w:rPr>
          <w:rFonts w:hint="cs"/>
          <w:rtl/>
          <w:lang w:eastAsia="he-IL"/>
        </w:rPr>
        <w:t>לא מצליח להבין - -</w:t>
      </w:r>
    </w:p>
    <w:p w:rsidR="00587A7A" w:rsidRDefault="00587A7A" w:rsidP="00E02E4E">
      <w:pPr>
        <w:rPr>
          <w:rtl/>
          <w:lang w:eastAsia="he-IL"/>
        </w:rPr>
      </w:pPr>
      <w:bookmarkStart w:id="6390" w:name="_ETM_Q1_9862233"/>
      <w:bookmarkStart w:id="6391" w:name="_ETM_Q1_9862302"/>
      <w:bookmarkEnd w:id="6390"/>
      <w:bookmarkEnd w:id="6391"/>
    </w:p>
    <w:p w:rsidR="001A37E2" w:rsidRDefault="001A37E2" w:rsidP="00F81C49">
      <w:pPr>
        <w:pStyle w:val="a4"/>
        <w:keepNext/>
        <w:rPr>
          <w:rtl/>
        </w:rPr>
      </w:pPr>
      <w:bookmarkStart w:id="6392" w:name="ET_speaker_ינון_גוטגליק_741"/>
      <w:r w:rsidRPr="00F81C49">
        <w:rPr>
          <w:rStyle w:val="TagStyle"/>
          <w:rtl/>
        </w:rPr>
        <w:t xml:space="preserve"> &lt;&lt; דובר &gt;&gt;</w:t>
      </w:r>
      <w:r w:rsidRPr="001A37E2">
        <w:rPr>
          <w:rStyle w:val="TagStyle"/>
          <w:rtl/>
        </w:rPr>
        <w:t xml:space="preserve"> </w:t>
      </w:r>
      <w:r>
        <w:rPr>
          <w:rtl/>
        </w:rPr>
        <w:t xml:space="preserve">ינון </w:t>
      </w:r>
      <w:proofErr w:type="spellStart"/>
      <w:r>
        <w:rPr>
          <w:rtl/>
        </w:rPr>
        <w:t>גוטגליק</w:t>
      </w:r>
      <w:proofErr w:type="spellEnd"/>
      <w:r>
        <w:rPr>
          <w:rtl/>
        </w:rPr>
        <w:t>:</w:t>
      </w:r>
      <w:r w:rsidRPr="001A37E2">
        <w:rPr>
          <w:rStyle w:val="TagStyle"/>
          <w:rtl/>
        </w:rPr>
        <w:t xml:space="preserve"> </w:t>
      </w:r>
      <w:r w:rsidRPr="00F81C49">
        <w:rPr>
          <w:rStyle w:val="TagStyle"/>
          <w:rtl/>
        </w:rPr>
        <w:t>&lt;&lt; דובר &gt;&gt;</w:t>
      </w:r>
      <w:r>
        <w:rPr>
          <w:rtl/>
        </w:rPr>
        <w:t xml:space="preserve">   </w:t>
      </w:r>
      <w:bookmarkEnd w:id="6392"/>
    </w:p>
    <w:p w:rsidR="001A37E2" w:rsidRDefault="001A37E2" w:rsidP="00F81C49">
      <w:pPr>
        <w:pStyle w:val="KeepWithNext"/>
        <w:rPr>
          <w:rtl/>
          <w:lang w:eastAsia="he-IL"/>
        </w:rPr>
      </w:pPr>
    </w:p>
    <w:p w:rsidR="00587A7A" w:rsidRDefault="001A37E2" w:rsidP="00E02E4E">
      <w:pPr>
        <w:rPr>
          <w:rtl/>
          <w:lang w:eastAsia="he-IL"/>
        </w:rPr>
      </w:pPr>
      <w:bookmarkStart w:id="6393" w:name="_ETM_Q1_9857061"/>
      <w:bookmarkStart w:id="6394" w:name="_ETM_Q1_9862355"/>
      <w:bookmarkStart w:id="6395" w:name="_ETM_Q1_9862410"/>
      <w:bookmarkStart w:id="6396" w:name="_ETM_Q1_9863199"/>
      <w:bookmarkStart w:id="6397" w:name="_ETM_Q1_9863267"/>
      <w:bookmarkEnd w:id="6393"/>
      <w:bookmarkEnd w:id="6394"/>
      <w:bookmarkEnd w:id="6395"/>
      <w:bookmarkEnd w:id="6396"/>
      <w:bookmarkEnd w:id="6397"/>
      <w:r>
        <w:rPr>
          <w:rFonts w:hint="cs"/>
          <w:rtl/>
          <w:lang w:eastAsia="he-IL"/>
        </w:rPr>
        <w:t>יש הסבר מקצועי לזה.</w:t>
      </w:r>
    </w:p>
    <w:p w:rsidR="00587A7A" w:rsidRDefault="00587A7A" w:rsidP="00E02E4E">
      <w:pPr>
        <w:rPr>
          <w:rtl/>
          <w:lang w:eastAsia="he-IL"/>
        </w:rPr>
      </w:pPr>
      <w:bookmarkStart w:id="6398" w:name="_ETM_Q1_9863306"/>
      <w:bookmarkStart w:id="6399" w:name="_ETM_Q1_9863371"/>
      <w:bookmarkEnd w:id="6398"/>
      <w:bookmarkEnd w:id="6399"/>
    </w:p>
    <w:p w:rsidR="00587A7A" w:rsidRDefault="00587A7A" w:rsidP="00F81C49">
      <w:pPr>
        <w:pStyle w:val="af6"/>
        <w:keepNext/>
        <w:rPr>
          <w:rtl/>
        </w:rPr>
      </w:pPr>
      <w:bookmarkStart w:id="6400" w:name="ET_yor_6157_253"/>
      <w:r w:rsidRPr="00F81C49">
        <w:rPr>
          <w:rStyle w:val="TagStyle"/>
          <w:rtl/>
        </w:rPr>
        <w:t xml:space="preserve"> &lt;&lt; יור &gt;&gt;</w:t>
      </w:r>
      <w:r w:rsidRPr="00587A7A">
        <w:rPr>
          <w:rStyle w:val="TagStyle"/>
          <w:rtl/>
        </w:rPr>
        <w:t xml:space="preserve"> </w:t>
      </w:r>
      <w:r>
        <w:rPr>
          <w:rtl/>
        </w:rPr>
        <w:t xml:space="preserve">היו"ר שמחה </w:t>
      </w:r>
      <w:proofErr w:type="spellStart"/>
      <w:r>
        <w:rPr>
          <w:rtl/>
        </w:rPr>
        <w:t>רוטמן</w:t>
      </w:r>
      <w:proofErr w:type="spellEnd"/>
      <w:r>
        <w:rPr>
          <w:rtl/>
        </w:rPr>
        <w:t>:</w:t>
      </w:r>
      <w:r w:rsidRPr="00587A7A">
        <w:rPr>
          <w:rStyle w:val="TagStyle"/>
          <w:rtl/>
        </w:rPr>
        <w:t xml:space="preserve"> </w:t>
      </w:r>
      <w:r w:rsidRPr="00F81C49">
        <w:rPr>
          <w:rStyle w:val="TagStyle"/>
          <w:rtl/>
        </w:rPr>
        <w:t>&lt;&lt; יור &gt;&gt;</w:t>
      </w:r>
      <w:r>
        <w:rPr>
          <w:rtl/>
        </w:rPr>
        <w:t xml:space="preserve">   </w:t>
      </w:r>
      <w:bookmarkEnd w:id="6400"/>
    </w:p>
    <w:p w:rsidR="00587A7A" w:rsidRDefault="00587A7A" w:rsidP="00F81C49">
      <w:pPr>
        <w:pStyle w:val="KeepWithNext"/>
        <w:rPr>
          <w:rtl/>
          <w:lang w:eastAsia="he-IL"/>
        </w:rPr>
      </w:pPr>
    </w:p>
    <w:p w:rsidR="00587A7A" w:rsidRDefault="001A37E2" w:rsidP="001A37E2">
      <w:pPr>
        <w:rPr>
          <w:rtl/>
          <w:lang w:eastAsia="he-IL"/>
        </w:rPr>
      </w:pPr>
      <w:bookmarkStart w:id="6401" w:name="_ETM_Q1_9864215"/>
      <w:bookmarkEnd w:id="6401"/>
      <w:r>
        <w:rPr>
          <w:rFonts w:hint="cs"/>
          <w:rtl/>
          <w:lang w:eastAsia="he-IL"/>
        </w:rPr>
        <w:t>טוב, אז כשנגיע</w:t>
      </w:r>
      <w:bookmarkStart w:id="6402" w:name="_ETM_Q1_9861379"/>
      <w:bookmarkEnd w:id="6402"/>
      <w:r>
        <w:rPr>
          <w:rFonts w:hint="cs"/>
          <w:rtl/>
          <w:lang w:eastAsia="he-IL"/>
        </w:rPr>
        <w:t xml:space="preserve"> לזה אבל תשימו את זה בראש כי </w:t>
      </w:r>
      <w:r w:rsidR="00587A7A">
        <w:rPr>
          <w:rFonts w:hint="cs"/>
          <w:rtl/>
          <w:lang w:eastAsia="he-IL"/>
        </w:rPr>
        <w:t>אני לא מצליח להבין</w:t>
      </w:r>
      <w:r>
        <w:rPr>
          <w:rFonts w:hint="cs"/>
          <w:rtl/>
          <w:lang w:eastAsia="he-IL"/>
        </w:rPr>
        <w:t xml:space="preserve"> סיטואציה של</w:t>
      </w:r>
      <w:r w:rsidR="00587A7A">
        <w:rPr>
          <w:rFonts w:hint="cs"/>
          <w:rtl/>
          <w:lang w:eastAsia="he-IL"/>
        </w:rPr>
        <w:t xml:space="preserve"> החלטתי </w:t>
      </w:r>
      <w:bookmarkStart w:id="6403" w:name="_ETM_Q1_9867251"/>
      <w:bookmarkEnd w:id="6403"/>
      <w:r>
        <w:rPr>
          <w:rFonts w:hint="cs"/>
          <w:rtl/>
          <w:lang w:eastAsia="he-IL"/>
        </w:rPr>
        <w:t>שיש</w:t>
      </w:r>
      <w:bookmarkStart w:id="6404" w:name="_ETM_Q1_9864945"/>
      <w:bookmarkEnd w:id="6404"/>
      <w:r>
        <w:rPr>
          <w:rFonts w:hint="cs"/>
          <w:rtl/>
          <w:lang w:eastAsia="he-IL"/>
        </w:rPr>
        <w:t xml:space="preserve"> הצמדה ו</w:t>
      </w:r>
      <w:r w:rsidR="00587A7A">
        <w:rPr>
          <w:rFonts w:hint="cs"/>
          <w:rtl/>
          <w:lang w:eastAsia="he-IL"/>
        </w:rPr>
        <w:t>אז אני עובר</w:t>
      </w:r>
      <w:r>
        <w:rPr>
          <w:rFonts w:hint="cs"/>
          <w:rtl/>
          <w:lang w:eastAsia="he-IL"/>
        </w:rPr>
        <w:t xml:space="preserve"> ופתאום לא צריך - -</w:t>
      </w:r>
    </w:p>
    <w:p w:rsidR="00587A7A" w:rsidRDefault="00587A7A" w:rsidP="00587A7A">
      <w:pPr>
        <w:rPr>
          <w:rtl/>
          <w:lang w:eastAsia="he-IL"/>
        </w:rPr>
      </w:pPr>
      <w:bookmarkStart w:id="6405" w:name="_ETM_Q1_9868564"/>
      <w:bookmarkStart w:id="6406" w:name="_ETM_Q1_9868649"/>
      <w:bookmarkStart w:id="6407" w:name="_ETM_Q1_9868679"/>
      <w:bookmarkStart w:id="6408" w:name="_ETM_Q1_9868739"/>
      <w:bookmarkEnd w:id="6405"/>
      <w:bookmarkEnd w:id="6406"/>
      <w:bookmarkEnd w:id="6407"/>
      <w:bookmarkEnd w:id="6408"/>
    </w:p>
    <w:p w:rsidR="001A37E2" w:rsidRDefault="001A37E2" w:rsidP="00F81C49">
      <w:pPr>
        <w:pStyle w:val="-"/>
        <w:keepNext/>
        <w:rPr>
          <w:rtl/>
        </w:rPr>
      </w:pPr>
      <w:bookmarkStart w:id="6409" w:name="ET_speakercontinue_ינון_גוטגליק_742"/>
      <w:r w:rsidRPr="00F81C49">
        <w:rPr>
          <w:rStyle w:val="TagStyle"/>
          <w:rtl/>
        </w:rPr>
        <w:t xml:space="preserve"> &lt;&lt; דובר_המשך &gt;&gt;</w:t>
      </w:r>
      <w:r w:rsidRPr="001A37E2">
        <w:rPr>
          <w:rStyle w:val="TagStyle"/>
          <w:rtl/>
        </w:rPr>
        <w:t xml:space="preserve"> </w:t>
      </w:r>
      <w:r>
        <w:rPr>
          <w:rtl/>
        </w:rPr>
        <w:t xml:space="preserve">ינון </w:t>
      </w:r>
      <w:proofErr w:type="spellStart"/>
      <w:r>
        <w:rPr>
          <w:rtl/>
        </w:rPr>
        <w:t>גוטגליק</w:t>
      </w:r>
      <w:proofErr w:type="spellEnd"/>
      <w:r>
        <w:rPr>
          <w:rtl/>
        </w:rPr>
        <w:t>:</w:t>
      </w:r>
      <w:r w:rsidRPr="001A37E2">
        <w:rPr>
          <w:rStyle w:val="TagStyle"/>
          <w:rtl/>
        </w:rPr>
        <w:t xml:space="preserve"> </w:t>
      </w:r>
      <w:r w:rsidRPr="00F81C49">
        <w:rPr>
          <w:rStyle w:val="TagStyle"/>
          <w:rtl/>
        </w:rPr>
        <w:t>&lt;&lt; דובר_המשך &gt;&gt;</w:t>
      </w:r>
      <w:r>
        <w:rPr>
          <w:rtl/>
        </w:rPr>
        <w:t xml:space="preserve">   </w:t>
      </w:r>
      <w:bookmarkEnd w:id="6409"/>
    </w:p>
    <w:p w:rsidR="001A37E2" w:rsidRDefault="001A37E2" w:rsidP="00F81C49">
      <w:pPr>
        <w:pStyle w:val="KeepWithNext"/>
        <w:rPr>
          <w:rtl/>
          <w:lang w:eastAsia="he-IL"/>
        </w:rPr>
      </w:pPr>
    </w:p>
    <w:p w:rsidR="00587A7A" w:rsidRDefault="00587A7A" w:rsidP="00587A7A">
      <w:pPr>
        <w:rPr>
          <w:rtl/>
          <w:lang w:eastAsia="he-IL"/>
        </w:rPr>
      </w:pPr>
      <w:bookmarkStart w:id="6410" w:name="_ETM_Q1_9870133"/>
      <w:bookmarkStart w:id="6411" w:name="_ETM_Q1_9869418"/>
      <w:bookmarkStart w:id="6412" w:name="_ETM_Q1_9869508"/>
      <w:bookmarkStart w:id="6413" w:name="_ETM_Q1_9869538"/>
      <w:bookmarkStart w:id="6414" w:name="_ETM_Q1_9869573"/>
      <w:bookmarkEnd w:id="6410"/>
      <w:bookmarkEnd w:id="6411"/>
      <w:bookmarkEnd w:id="6412"/>
      <w:bookmarkEnd w:id="6413"/>
      <w:bookmarkEnd w:id="6414"/>
      <w:r>
        <w:rPr>
          <w:rFonts w:hint="cs"/>
          <w:rtl/>
          <w:lang w:eastAsia="he-IL"/>
        </w:rPr>
        <w:t>אבל לעניין הזה יש תקופת הצמדה.</w:t>
      </w:r>
    </w:p>
    <w:p w:rsidR="00587A7A" w:rsidRDefault="00587A7A" w:rsidP="00587A7A">
      <w:pPr>
        <w:rPr>
          <w:rtl/>
          <w:lang w:eastAsia="he-IL"/>
        </w:rPr>
      </w:pPr>
      <w:bookmarkStart w:id="6415" w:name="_ETM_Q1_9873346"/>
      <w:bookmarkStart w:id="6416" w:name="_ETM_Q1_9873420"/>
      <w:bookmarkEnd w:id="6415"/>
      <w:bookmarkEnd w:id="6416"/>
    </w:p>
    <w:p w:rsidR="001A37E2" w:rsidRDefault="001A37E2" w:rsidP="00F81C49">
      <w:pPr>
        <w:pStyle w:val="af6"/>
        <w:keepNext/>
        <w:rPr>
          <w:rtl/>
        </w:rPr>
      </w:pPr>
      <w:bookmarkStart w:id="6417" w:name="ET_yor_6157_743"/>
      <w:r w:rsidRPr="00F81C49">
        <w:rPr>
          <w:rStyle w:val="TagStyle"/>
          <w:rtl/>
        </w:rPr>
        <w:t xml:space="preserve"> &lt;&lt; יור &gt;&gt;</w:t>
      </w:r>
      <w:r w:rsidRPr="001A37E2">
        <w:rPr>
          <w:rStyle w:val="TagStyle"/>
          <w:rtl/>
        </w:rPr>
        <w:t xml:space="preserve"> </w:t>
      </w:r>
      <w:r>
        <w:rPr>
          <w:rtl/>
        </w:rPr>
        <w:t xml:space="preserve">היו"ר שמחה </w:t>
      </w:r>
      <w:proofErr w:type="spellStart"/>
      <w:r>
        <w:rPr>
          <w:rtl/>
        </w:rPr>
        <w:t>רוטמן</w:t>
      </w:r>
      <w:proofErr w:type="spellEnd"/>
      <w:r>
        <w:rPr>
          <w:rtl/>
        </w:rPr>
        <w:t>:</w:t>
      </w:r>
      <w:r w:rsidRPr="001A37E2">
        <w:rPr>
          <w:rStyle w:val="TagStyle"/>
          <w:rtl/>
        </w:rPr>
        <w:t xml:space="preserve"> </w:t>
      </w:r>
      <w:r w:rsidRPr="00F81C49">
        <w:rPr>
          <w:rStyle w:val="TagStyle"/>
          <w:rtl/>
        </w:rPr>
        <w:t>&lt;&lt; יור &gt;&gt;</w:t>
      </w:r>
      <w:r>
        <w:rPr>
          <w:rtl/>
        </w:rPr>
        <w:t xml:space="preserve">   </w:t>
      </w:r>
      <w:bookmarkEnd w:id="6417"/>
    </w:p>
    <w:p w:rsidR="001A37E2" w:rsidRDefault="001A37E2" w:rsidP="00F81C49">
      <w:pPr>
        <w:pStyle w:val="KeepWithNext"/>
        <w:rPr>
          <w:rtl/>
          <w:lang w:eastAsia="he-IL"/>
        </w:rPr>
      </w:pPr>
    </w:p>
    <w:p w:rsidR="001A37E2" w:rsidRDefault="001A37E2" w:rsidP="001A37E2">
      <w:pPr>
        <w:rPr>
          <w:rtl/>
          <w:lang w:eastAsia="he-IL"/>
        </w:rPr>
      </w:pPr>
      <w:bookmarkStart w:id="6418" w:name="_ETM_Q1_9873768"/>
      <w:bookmarkEnd w:id="6418"/>
      <w:r>
        <w:rPr>
          <w:rFonts w:hint="cs"/>
          <w:rtl/>
          <w:lang w:eastAsia="he-IL"/>
        </w:rPr>
        <w:t>אין תקופת הצמדה.</w:t>
      </w:r>
      <w:bookmarkStart w:id="6419" w:name="_ETM_Q1_9875800"/>
      <w:bookmarkEnd w:id="6419"/>
    </w:p>
    <w:p w:rsidR="001A37E2" w:rsidRDefault="001A37E2" w:rsidP="001A37E2">
      <w:pPr>
        <w:rPr>
          <w:rtl/>
          <w:lang w:eastAsia="he-IL"/>
        </w:rPr>
      </w:pPr>
      <w:bookmarkStart w:id="6420" w:name="_ETM_Q1_9875891"/>
      <w:bookmarkEnd w:id="6420"/>
    </w:p>
    <w:p w:rsidR="001A37E2" w:rsidRDefault="001A37E2" w:rsidP="00F81C49">
      <w:pPr>
        <w:pStyle w:val="af9"/>
        <w:keepNext/>
        <w:rPr>
          <w:rtl/>
          <w:lang w:eastAsia="he-IL"/>
        </w:rPr>
      </w:pPr>
      <w:bookmarkStart w:id="6421" w:name="ET_guest_905471_744"/>
      <w:r w:rsidRPr="00F81C49">
        <w:rPr>
          <w:rStyle w:val="TagStyle"/>
          <w:rtl/>
        </w:rPr>
        <w:t xml:space="preserve"> &lt;&lt; אורח &gt;&gt;</w:t>
      </w:r>
      <w:r w:rsidRPr="001A37E2">
        <w:rPr>
          <w:rStyle w:val="TagStyle"/>
          <w:rtl/>
        </w:rPr>
        <w:t xml:space="preserve"> </w:t>
      </w:r>
      <w:r>
        <w:rPr>
          <w:rtl/>
          <w:lang w:eastAsia="he-IL"/>
        </w:rPr>
        <w:t>תרצה ברמה:</w:t>
      </w:r>
      <w:r w:rsidRPr="001A37E2">
        <w:rPr>
          <w:rStyle w:val="TagStyle"/>
          <w:rtl/>
        </w:rPr>
        <w:t xml:space="preserve"> </w:t>
      </w:r>
      <w:r w:rsidRPr="00F81C49">
        <w:rPr>
          <w:rStyle w:val="TagStyle"/>
          <w:rtl/>
        </w:rPr>
        <w:t>&lt;&lt; אורח &gt;&gt;</w:t>
      </w:r>
      <w:r>
        <w:rPr>
          <w:rtl/>
          <w:lang w:eastAsia="he-IL"/>
        </w:rPr>
        <w:t xml:space="preserve">   </w:t>
      </w:r>
      <w:bookmarkEnd w:id="6421"/>
    </w:p>
    <w:p w:rsidR="001A37E2" w:rsidRDefault="001A37E2" w:rsidP="00F81C49">
      <w:pPr>
        <w:pStyle w:val="KeepWithNext"/>
        <w:rPr>
          <w:rtl/>
          <w:lang w:eastAsia="he-IL"/>
        </w:rPr>
      </w:pPr>
    </w:p>
    <w:p w:rsidR="00587A7A" w:rsidRDefault="001A37E2" w:rsidP="00587A7A">
      <w:pPr>
        <w:rPr>
          <w:rtl/>
          <w:lang w:eastAsia="he-IL"/>
        </w:rPr>
      </w:pPr>
      <w:bookmarkStart w:id="6422" w:name="_ETM_Q1_9872464"/>
      <w:bookmarkStart w:id="6423" w:name="_ETM_Q1_9873610"/>
      <w:bookmarkStart w:id="6424" w:name="_ETM_Q1_9873678"/>
      <w:bookmarkEnd w:id="6422"/>
      <w:bookmarkEnd w:id="6423"/>
      <w:bookmarkEnd w:id="6424"/>
      <w:r>
        <w:rPr>
          <w:rFonts w:hint="cs"/>
          <w:rtl/>
          <w:lang w:eastAsia="he-IL"/>
        </w:rPr>
        <w:t>ונגיד</w:t>
      </w:r>
      <w:bookmarkStart w:id="6425" w:name="_ETM_Q1_9875309"/>
      <w:bookmarkEnd w:id="6425"/>
      <w:r>
        <w:rPr>
          <w:rFonts w:hint="cs"/>
          <w:rtl/>
          <w:lang w:eastAsia="he-IL"/>
        </w:rPr>
        <w:t xml:space="preserve"> שיש </w:t>
      </w:r>
      <w:r>
        <w:rPr>
          <w:rtl/>
          <w:lang w:eastAsia="he-IL"/>
        </w:rPr>
        <w:t>–</w:t>
      </w:r>
      <w:r>
        <w:rPr>
          <w:rFonts w:hint="cs"/>
          <w:rtl/>
          <w:lang w:eastAsia="he-IL"/>
        </w:rPr>
        <w:t xml:space="preserve"> עדיין יש לך קושי?</w:t>
      </w:r>
    </w:p>
    <w:p w:rsidR="001A37E2" w:rsidRDefault="001A37E2" w:rsidP="00587A7A">
      <w:pPr>
        <w:rPr>
          <w:rtl/>
          <w:lang w:eastAsia="he-IL"/>
        </w:rPr>
      </w:pPr>
      <w:bookmarkStart w:id="6426" w:name="_ETM_Q1_9873423"/>
      <w:bookmarkStart w:id="6427" w:name="_ETM_Q1_9873551"/>
      <w:bookmarkEnd w:id="6426"/>
      <w:bookmarkEnd w:id="6427"/>
    </w:p>
    <w:p w:rsidR="001A37E2" w:rsidRDefault="001A37E2" w:rsidP="00F81C49">
      <w:pPr>
        <w:pStyle w:val="a4"/>
        <w:keepNext/>
        <w:rPr>
          <w:rtl/>
        </w:rPr>
      </w:pPr>
      <w:bookmarkStart w:id="6428" w:name="ET_knessetmember_5109_745"/>
      <w:r w:rsidRPr="00F81C49">
        <w:rPr>
          <w:rStyle w:val="TagStyle"/>
          <w:rtl/>
        </w:rPr>
        <w:t xml:space="preserve"> &lt;&lt; דובר &gt;&gt;</w:t>
      </w:r>
      <w:r w:rsidRPr="001A37E2">
        <w:rPr>
          <w:rStyle w:val="TagStyle"/>
          <w:rtl/>
        </w:rPr>
        <w:t xml:space="preserve"> </w:t>
      </w:r>
      <w:r>
        <w:rPr>
          <w:rtl/>
        </w:rPr>
        <w:t>אלעזר שטרן:</w:t>
      </w:r>
      <w:r w:rsidRPr="001A37E2">
        <w:rPr>
          <w:rStyle w:val="TagStyle"/>
          <w:rtl/>
        </w:rPr>
        <w:t xml:space="preserve"> </w:t>
      </w:r>
      <w:r w:rsidRPr="00F81C49">
        <w:rPr>
          <w:rStyle w:val="TagStyle"/>
          <w:rtl/>
        </w:rPr>
        <w:t>&lt;&lt; דובר &gt;&gt;</w:t>
      </w:r>
      <w:r>
        <w:rPr>
          <w:rtl/>
        </w:rPr>
        <w:t xml:space="preserve">   </w:t>
      </w:r>
      <w:bookmarkEnd w:id="6428"/>
    </w:p>
    <w:p w:rsidR="001A37E2" w:rsidRDefault="001A37E2" w:rsidP="00F81C49">
      <w:pPr>
        <w:pStyle w:val="KeepWithNext"/>
        <w:rPr>
          <w:rtl/>
          <w:lang w:eastAsia="he-IL"/>
        </w:rPr>
      </w:pPr>
    </w:p>
    <w:p w:rsidR="00587A7A" w:rsidRDefault="001A37E2" w:rsidP="00587A7A">
      <w:pPr>
        <w:rPr>
          <w:rtl/>
          <w:lang w:eastAsia="he-IL"/>
        </w:rPr>
      </w:pPr>
      <w:bookmarkStart w:id="6429" w:name="_ETM_Q1_9875767"/>
      <w:bookmarkStart w:id="6430" w:name="_ETM_Q1_9874390"/>
      <w:bookmarkStart w:id="6431" w:name="_ETM_Q1_9874459"/>
      <w:bookmarkStart w:id="6432" w:name="_ETM_Q1_9874558"/>
      <w:bookmarkStart w:id="6433" w:name="_ETM_Q1_9874628"/>
      <w:bookmarkStart w:id="6434" w:name="_ETM_Q1_9875753"/>
      <w:bookmarkStart w:id="6435" w:name="_ETM_Q1_9875852"/>
      <w:bookmarkStart w:id="6436" w:name="_ETM_Q1_9875884"/>
      <w:bookmarkStart w:id="6437" w:name="_ETM_Q1_9875931"/>
      <w:bookmarkEnd w:id="6429"/>
      <w:bookmarkEnd w:id="6430"/>
      <w:bookmarkEnd w:id="6431"/>
      <w:bookmarkEnd w:id="6432"/>
      <w:bookmarkEnd w:id="6433"/>
      <w:bookmarkEnd w:id="6434"/>
      <w:bookmarkEnd w:id="6435"/>
      <w:bookmarkEnd w:id="6436"/>
      <w:bookmarkEnd w:id="6437"/>
      <w:r>
        <w:rPr>
          <w:rFonts w:hint="cs"/>
          <w:rtl/>
          <w:lang w:eastAsia="he-IL"/>
        </w:rPr>
        <w:t xml:space="preserve">אגב, </w:t>
      </w:r>
      <w:r w:rsidR="00587A7A">
        <w:rPr>
          <w:rFonts w:hint="cs"/>
          <w:rtl/>
          <w:lang w:eastAsia="he-IL"/>
        </w:rPr>
        <w:t xml:space="preserve">אני חושב שאולי </w:t>
      </w:r>
      <w:bookmarkStart w:id="6438" w:name="_ETM_Q1_9877213"/>
      <w:bookmarkEnd w:id="6438"/>
      <w:r w:rsidR="00587A7A">
        <w:rPr>
          <w:rFonts w:hint="cs"/>
          <w:rtl/>
          <w:lang w:eastAsia="he-IL"/>
        </w:rPr>
        <w:t>הקושי</w:t>
      </w:r>
      <w:r>
        <w:rPr>
          <w:rFonts w:hint="cs"/>
          <w:rtl/>
          <w:lang w:eastAsia="he-IL"/>
        </w:rPr>
        <w:t xml:space="preserve"> - -</w:t>
      </w:r>
    </w:p>
    <w:p w:rsidR="00587A7A" w:rsidRDefault="00587A7A" w:rsidP="00587A7A">
      <w:pPr>
        <w:rPr>
          <w:rtl/>
          <w:lang w:eastAsia="he-IL"/>
        </w:rPr>
      </w:pPr>
      <w:bookmarkStart w:id="6439" w:name="_ETM_Q1_9877994"/>
      <w:bookmarkStart w:id="6440" w:name="_ETM_Q1_9878051"/>
      <w:bookmarkEnd w:id="6439"/>
      <w:bookmarkEnd w:id="6440"/>
    </w:p>
    <w:p w:rsidR="00587A7A" w:rsidRDefault="00587A7A" w:rsidP="00F81C49">
      <w:pPr>
        <w:pStyle w:val="af6"/>
        <w:keepNext/>
        <w:rPr>
          <w:rtl/>
        </w:rPr>
      </w:pPr>
      <w:bookmarkStart w:id="6441" w:name="ET_yor_6157_254"/>
      <w:r w:rsidRPr="00F81C49">
        <w:rPr>
          <w:rStyle w:val="TagStyle"/>
          <w:rtl/>
        </w:rPr>
        <w:t xml:space="preserve"> &lt;&lt; יור &gt;&gt;</w:t>
      </w:r>
      <w:r w:rsidRPr="00587A7A">
        <w:rPr>
          <w:rStyle w:val="TagStyle"/>
          <w:rtl/>
        </w:rPr>
        <w:t xml:space="preserve"> </w:t>
      </w:r>
      <w:r>
        <w:rPr>
          <w:rtl/>
        </w:rPr>
        <w:t xml:space="preserve">היו"ר שמחה </w:t>
      </w:r>
      <w:proofErr w:type="spellStart"/>
      <w:r>
        <w:rPr>
          <w:rtl/>
        </w:rPr>
        <w:t>רוטמן</w:t>
      </w:r>
      <w:proofErr w:type="spellEnd"/>
      <w:r>
        <w:rPr>
          <w:rtl/>
        </w:rPr>
        <w:t>:</w:t>
      </w:r>
      <w:r w:rsidRPr="00587A7A">
        <w:rPr>
          <w:rStyle w:val="TagStyle"/>
          <w:rtl/>
        </w:rPr>
        <w:t xml:space="preserve"> </w:t>
      </w:r>
      <w:r w:rsidRPr="00F81C49">
        <w:rPr>
          <w:rStyle w:val="TagStyle"/>
          <w:rtl/>
        </w:rPr>
        <w:t>&lt;&lt; יור &gt;&gt;</w:t>
      </w:r>
      <w:r>
        <w:rPr>
          <w:rtl/>
        </w:rPr>
        <w:t xml:space="preserve">   </w:t>
      </w:r>
      <w:bookmarkEnd w:id="6441"/>
    </w:p>
    <w:p w:rsidR="00587A7A" w:rsidRDefault="00587A7A" w:rsidP="00F81C49">
      <w:pPr>
        <w:pStyle w:val="KeepWithNext"/>
        <w:rPr>
          <w:rtl/>
          <w:lang w:eastAsia="he-IL"/>
        </w:rPr>
      </w:pPr>
    </w:p>
    <w:p w:rsidR="00587A7A" w:rsidRDefault="00587A7A" w:rsidP="001A37E2">
      <w:pPr>
        <w:rPr>
          <w:rtl/>
          <w:lang w:eastAsia="he-IL"/>
        </w:rPr>
      </w:pPr>
      <w:bookmarkStart w:id="6442" w:name="_ETM_Q1_9879141"/>
      <w:bookmarkEnd w:id="6442"/>
      <w:r>
        <w:rPr>
          <w:rFonts w:hint="cs"/>
          <w:rtl/>
          <w:lang w:eastAsia="he-IL"/>
        </w:rPr>
        <w:t>התקופה היא מ</w:t>
      </w:r>
      <w:r w:rsidR="001A37E2">
        <w:rPr>
          <w:rFonts w:hint="cs"/>
          <w:rtl/>
          <w:lang w:eastAsia="he-IL"/>
        </w:rPr>
        <w:t>-</w:t>
      </w:r>
      <w:r>
        <w:rPr>
          <w:rFonts w:hint="cs"/>
          <w:rtl/>
          <w:lang w:eastAsia="he-IL"/>
        </w:rPr>
        <w:t>עד</w:t>
      </w:r>
      <w:r w:rsidR="001A37E2">
        <w:rPr>
          <w:rFonts w:hint="cs"/>
          <w:rtl/>
          <w:lang w:eastAsia="he-IL"/>
        </w:rPr>
        <w:t xml:space="preserve">, </w:t>
      </w:r>
      <w:bookmarkStart w:id="6443" w:name="_ETM_Q1_9879035"/>
      <w:bookmarkEnd w:id="6443"/>
      <w:proofErr w:type="spellStart"/>
      <w:r w:rsidR="001A37E2">
        <w:rPr>
          <w:rFonts w:hint="cs"/>
          <w:rtl/>
          <w:lang w:eastAsia="he-IL"/>
        </w:rPr>
        <w:t>וה"עד</w:t>
      </w:r>
      <w:proofErr w:type="spellEnd"/>
      <w:r w:rsidR="001A37E2">
        <w:rPr>
          <w:rFonts w:hint="cs"/>
          <w:rtl/>
          <w:lang w:eastAsia="he-IL"/>
        </w:rPr>
        <w:t>" לא כתוב לי פירוט.</w:t>
      </w:r>
    </w:p>
    <w:p w:rsidR="00587A7A" w:rsidRDefault="00587A7A" w:rsidP="00587A7A">
      <w:pPr>
        <w:rPr>
          <w:rtl/>
          <w:lang w:eastAsia="he-IL"/>
        </w:rPr>
      </w:pPr>
      <w:bookmarkStart w:id="6444" w:name="_ETM_Q1_9884908"/>
      <w:bookmarkStart w:id="6445" w:name="_ETM_Q1_9884971"/>
      <w:bookmarkStart w:id="6446" w:name="_ETM_Q1_9885033"/>
      <w:bookmarkStart w:id="6447" w:name="_ETM_Q1_9885085"/>
      <w:bookmarkEnd w:id="6444"/>
      <w:bookmarkEnd w:id="6445"/>
      <w:bookmarkEnd w:id="6446"/>
      <w:bookmarkEnd w:id="6447"/>
    </w:p>
    <w:p w:rsidR="001A37E2" w:rsidRDefault="001A37E2" w:rsidP="00F81C49">
      <w:pPr>
        <w:pStyle w:val="a4"/>
        <w:keepNext/>
        <w:rPr>
          <w:rtl/>
        </w:rPr>
      </w:pPr>
      <w:bookmarkStart w:id="6448" w:name="ET_speaker_טליה_גמאל_746"/>
      <w:r w:rsidRPr="00F81C49">
        <w:rPr>
          <w:rStyle w:val="TagStyle"/>
          <w:rtl/>
        </w:rPr>
        <w:t xml:space="preserve"> &lt;&lt; דובר &gt;&gt;</w:t>
      </w:r>
      <w:r w:rsidRPr="001A37E2">
        <w:rPr>
          <w:rStyle w:val="TagStyle"/>
          <w:rtl/>
        </w:rPr>
        <w:t xml:space="preserve"> </w:t>
      </w:r>
      <w:r>
        <w:rPr>
          <w:rtl/>
        </w:rPr>
        <w:t>טליה ג'מאל:</w:t>
      </w:r>
      <w:r w:rsidRPr="001A37E2">
        <w:rPr>
          <w:rStyle w:val="TagStyle"/>
          <w:rtl/>
        </w:rPr>
        <w:t xml:space="preserve"> </w:t>
      </w:r>
      <w:r w:rsidRPr="00F81C49">
        <w:rPr>
          <w:rStyle w:val="TagStyle"/>
          <w:rtl/>
        </w:rPr>
        <w:t>&lt;&lt; דובר &gt;&gt;</w:t>
      </w:r>
      <w:r>
        <w:rPr>
          <w:rtl/>
        </w:rPr>
        <w:t xml:space="preserve">   </w:t>
      </w:r>
      <w:bookmarkEnd w:id="6448"/>
    </w:p>
    <w:p w:rsidR="001A37E2" w:rsidRDefault="001A37E2" w:rsidP="00F81C49">
      <w:pPr>
        <w:pStyle w:val="KeepWithNext"/>
        <w:rPr>
          <w:rtl/>
          <w:lang w:eastAsia="he-IL"/>
        </w:rPr>
      </w:pPr>
    </w:p>
    <w:p w:rsidR="00587A7A" w:rsidRDefault="001A37E2" w:rsidP="001A37E2">
      <w:pPr>
        <w:rPr>
          <w:rtl/>
          <w:lang w:eastAsia="he-IL"/>
        </w:rPr>
      </w:pPr>
      <w:bookmarkStart w:id="6449" w:name="_ETM_Q1_9884766"/>
      <w:bookmarkEnd w:id="6449"/>
      <w:r>
        <w:rPr>
          <w:rFonts w:hint="cs"/>
          <w:rtl/>
          <w:lang w:eastAsia="he-IL"/>
        </w:rPr>
        <w:t xml:space="preserve">כתוב </w:t>
      </w:r>
      <w:bookmarkStart w:id="6450" w:name="_ETM_Q1_9888736"/>
      <w:bookmarkStart w:id="6451" w:name="_ETM_Q1_9888798"/>
      <w:bookmarkStart w:id="6452" w:name="_ETM_Q1_9888913"/>
      <w:bookmarkStart w:id="6453" w:name="_ETM_Q1_9888973"/>
      <w:bookmarkEnd w:id="6450"/>
      <w:bookmarkEnd w:id="6451"/>
      <w:bookmarkEnd w:id="6452"/>
      <w:bookmarkEnd w:id="6453"/>
      <w:r>
        <w:rPr>
          <w:rFonts w:hint="cs"/>
          <w:rtl/>
          <w:lang w:eastAsia="he-IL"/>
        </w:rPr>
        <w:t xml:space="preserve">עד מועד הפירעון. </w:t>
      </w:r>
      <w:r w:rsidR="00587A7A">
        <w:rPr>
          <w:rFonts w:hint="cs"/>
          <w:rtl/>
          <w:lang w:eastAsia="he-IL"/>
        </w:rPr>
        <w:t>היה אפשר לשנות אותו</w:t>
      </w:r>
      <w:bookmarkStart w:id="6454" w:name="_ETM_Q1_9887409"/>
      <w:bookmarkEnd w:id="6454"/>
      <w:r>
        <w:rPr>
          <w:rFonts w:hint="cs"/>
          <w:rtl/>
          <w:lang w:eastAsia="he-IL"/>
        </w:rPr>
        <w:t xml:space="preserve"> עד מועד - - -</w:t>
      </w:r>
    </w:p>
    <w:p w:rsidR="00587A7A" w:rsidRDefault="00587A7A" w:rsidP="00587A7A">
      <w:pPr>
        <w:rPr>
          <w:rtl/>
          <w:lang w:eastAsia="he-IL"/>
        </w:rPr>
      </w:pPr>
      <w:bookmarkStart w:id="6455" w:name="_ETM_Q1_9891120"/>
      <w:bookmarkStart w:id="6456" w:name="_ETM_Q1_9891192"/>
      <w:bookmarkStart w:id="6457" w:name="_ETM_Q1_9891227"/>
      <w:bookmarkStart w:id="6458" w:name="_ETM_Q1_9891302"/>
      <w:bookmarkEnd w:id="6455"/>
      <w:bookmarkEnd w:id="6456"/>
      <w:bookmarkEnd w:id="6457"/>
      <w:bookmarkEnd w:id="6458"/>
    </w:p>
    <w:p w:rsidR="001A37E2" w:rsidRDefault="001A37E2" w:rsidP="00F81C49">
      <w:pPr>
        <w:pStyle w:val="a4"/>
        <w:keepNext/>
        <w:rPr>
          <w:rtl/>
        </w:rPr>
      </w:pPr>
      <w:bookmarkStart w:id="6459" w:name="ET_knessetmember_5109_747"/>
      <w:r w:rsidRPr="00F81C49">
        <w:rPr>
          <w:rStyle w:val="TagStyle"/>
          <w:rtl/>
        </w:rPr>
        <w:t xml:space="preserve"> &lt;&lt; דובר &gt;&gt;</w:t>
      </w:r>
      <w:r w:rsidRPr="001A37E2">
        <w:rPr>
          <w:rStyle w:val="TagStyle"/>
          <w:rtl/>
        </w:rPr>
        <w:t xml:space="preserve"> </w:t>
      </w:r>
      <w:r>
        <w:rPr>
          <w:rtl/>
        </w:rPr>
        <w:t>אלעזר שטרן:</w:t>
      </w:r>
      <w:r w:rsidRPr="001A37E2">
        <w:rPr>
          <w:rStyle w:val="TagStyle"/>
          <w:rtl/>
        </w:rPr>
        <w:t xml:space="preserve"> </w:t>
      </w:r>
      <w:r w:rsidRPr="00F81C49">
        <w:rPr>
          <w:rStyle w:val="TagStyle"/>
          <w:rtl/>
        </w:rPr>
        <w:t>&lt;&lt; דובר &gt;&gt;</w:t>
      </w:r>
      <w:r>
        <w:rPr>
          <w:rtl/>
        </w:rPr>
        <w:t xml:space="preserve">   </w:t>
      </w:r>
      <w:bookmarkEnd w:id="6459"/>
    </w:p>
    <w:p w:rsidR="001A37E2" w:rsidRDefault="001A37E2" w:rsidP="00F81C49">
      <w:pPr>
        <w:pStyle w:val="KeepWithNext"/>
        <w:rPr>
          <w:rtl/>
          <w:lang w:eastAsia="he-IL"/>
        </w:rPr>
      </w:pPr>
    </w:p>
    <w:p w:rsidR="001A37E2" w:rsidRDefault="001A37E2" w:rsidP="001A37E2">
      <w:pPr>
        <w:rPr>
          <w:rtl/>
          <w:lang w:eastAsia="he-IL"/>
        </w:rPr>
      </w:pPr>
      <w:bookmarkStart w:id="6460" w:name="_ETM_Q1_9890355"/>
      <w:bookmarkEnd w:id="6460"/>
      <w:r>
        <w:rPr>
          <w:rFonts w:hint="cs"/>
          <w:rtl/>
          <w:lang w:eastAsia="he-IL"/>
        </w:rPr>
        <w:t>אבל גם אם יהיה כתוב פה</w:t>
      </w:r>
      <w:bookmarkStart w:id="6461" w:name="_ETM_Q1_9890885"/>
      <w:bookmarkEnd w:id="6461"/>
      <w:r>
        <w:rPr>
          <w:rFonts w:hint="cs"/>
          <w:rtl/>
          <w:lang w:eastAsia="he-IL"/>
        </w:rPr>
        <w:t xml:space="preserve"> עד מועד התשלום, זה עדיין תקופה משני נימוקים: 1. אני </w:t>
      </w:r>
      <w:bookmarkStart w:id="6462" w:name="_ETM_Q1_9897460"/>
      <w:bookmarkEnd w:id="6462"/>
      <w:r>
        <w:rPr>
          <w:rFonts w:hint="cs"/>
          <w:rtl/>
          <w:lang w:eastAsia="he-IL"/>
        </w:rPr>
        <w:t xml:space="preserve">חושב שיש פה משהו שאולי טיפה מבלבל </w:t>
      </w:r>
      <w:r>
        <w:rPr>
          <w:rtl/>
          <w:lang w:eastAsia="he-IL"/>
        </w:rPr>
        <w:t>–</w:t>
      </w:r>
      <w:r>
        <w:rPr>
          <w:rFonts w:hint="cs"/>
          <w:rtl/>
          <w:lang w:eastAsia="he-IL"/>
        </w:rPr>
        <w:t xml:space="preserve"> יש </w:t>
      </w:r>
      <w:bookmarkStart w:id="6463" w:name="_ETM_Q1_9897305"/>
      <w:bookmarkEnd w:id="6463"/>
      <w:r>
        <w:rPr>
          <w:rFonts w:hint="cs"/>
          <w:rtl/>
          <w:lang w:eastAsia="he-IL"/>
        </w:rPr>
        <w:t>איזה פער מסוים, וזו אחת הנקודות שרציתי להקדים, בין</w:t>
      </w:r>
      <w:bookmarkStart w:id="6464" w:name="_ETM_Q1_9902469"/>
      <w:bookmarkEnd w:id="6464"/>
      <w:r>
        <w:rPr>
          <w:rFonts w:hint="cs"/>
          <w:rtl/>
          <w:lang w:eastAsia="he-IL"/>
        </w:rPr>
        <w:t xml:space="preserve"> </w:t>
      </w:r>
      <w:proofErr w:type="spellStart"/>
      <w:r>
        <w:rPr>
          <w:rFonts w:hint="cs"/>
          <w:rtl/>
          <w:lang w:eastAsia="he-IL"/>
        </w:rPr>
        <w:t>הרציונלים</w:t>
      </w:r>
      <w:proofErr w:type="spellEnd"/>
      <w:r>
        <w:rPr>
          <w:rFonts w:hint="cs"/>
          <w:rtl/>
          <w:lang w:eastAsia="he-IL"/>
        </w:rPr>
        <w:t xml:space="preserve"> שדיברנו עליהם לבין ברירות המחדל שנקבעות פה כי אם </w:t>
      </w:r>
      <w:bookmarkStart w:id="6465" w:name="_ETM_Q1_9911577"/>
      <w:bookmarkEnd w:id="6465"/>
      <w:r>
        <w:rPr>
          <w:rFonts w:hint="cs"/>
          <w:rtl/>
          <w:lang w:eastAsia="he-IL"/>
        </w:rPr>
        <w:t xml:space="preserve">אנחנו מדברים על </w:t>
      </w:r>
      <w:proofErr w:type="spellStart"/>
      <w:r>
        <w:rPr>
          <w:rFonts w:hint="cs"/>
          <w:rtl/>
          <w:lang w:eastAsia="he-IL"/>
        </w:rPr>
        <w:t>הרציונלים</w:t>
      </w:r>
      <w:proofErr w:type="spellEnd"/>
      <w:r>
        <w:rPr>
          <w:rFonts w:hint="cs"/>
          <w:rtl/>
          <w:lang w:eastAsia="he-IL"/>
        </w:rPr>
        <w:t xml:space="preserve"> גם של ההצמדה וגם של הריבית, </w:t>
      </w:r>
      <w:bookmarkStart w:id="6466" w:name="_ETM_Q1_9914244"/>
      <w:bookmarkEnd w:id="6466"/>
      <w:r>
        <w:rPr>
          <w:rFonts w:hint="cs"/>
          <w:rtl/>
          <w:lang w:eastAsia="he-IL"/>
        </w:rPr>
        <w:t xml:space="preserve">זה עוד יותר חזק בהצמדה אבל גם לעניין הריבית, לכאורה </w:t>
      </w:r>
      <w:bookmarkStart w:id="6467" w:name="_ETM_Q1_9916260"/>
      <w:bookmarkEnd w:id="6467"/>
      <w:r>
        <w:rPr>
          <w:rFonts w:hint="cs"/>
          <w:rtl/>
          <w:lang w:eastAsia="he-IL"/>
        </w:rPr>
        <w:t>הרציונל הוא שהצמדה חייבת להיות מהיום הראשון, מיום היווצרות העילה,</w:t>
      </w:r>
      <w:bookmarkStart w:id="6468" w:name="_ETM_Q1_9921384"/>
      <w:bookmarkEnd w:id="6468"/>
      <w:r>
        <w:rPr>
          <w:rFonts w:hint="cs"/>
          <w:rtl/>
          <w:lang w:eastAsia="he-IL"/>
        </w:rPr>
        <w:t xml:space="preserve"> זה חייב להיות כי - -</w:t>
      </w:r>
      <w:bookmarkStart w:id="6469" w:name="_ETM_Q1_9923137"/>
      <w:bookmarkEnd w:id="6469"/>
    </w:p>
    <w:p w:rsidR="001A37E2" w:rsidRDefault="001A37E2" w:rsidP="001A37E2">
      <w:pPr>
        <w:rPr>
          <w:rtl/>
          <w:lang w:eastAsia="he-IL"/>
        </w:rPr>
      </w:pPr>
      <w:bookmarkStart w:id="6470" w:name="_ETM_Q1_9923257"/>
      <w:bookmarkEnd w:id="6470"/>
    </w:p>
    <w:p w:rsidR="001A37E2" w:rsidRDefault="001A37E2" w:rsidP="00F81C49">
      <w:pPr>
        <w:pStyle w:val="af6"/>
        <w:keepNext/>
        <w:rPr>
          <w:rtl/>
        </w:rPr>
      </w:pPr>
      <w:bookmarkStart w:id="6471" w:name="ET_yor_6157_748"/>
      <w:r w:rsidRPr="00F81C49">
        <w:rPr>
          <w:rStyle w:val="TagStyle"/>
          <w:rtl/>
        </w:rPr>
        <w:t xml:space="preserve"> &lt;&lt; יור &gt;&gt;</w:t>
      </w:r>
      <w:r w:rsidRPr="001A37E2">
        <w:rPr>
          <w:rStyle w:val="TagStyle"/>
          <w:rtl/>
        </w:rPr>
        <w:t xml:space="preserve"> </w:t>
      </w:r>
      <w:r>
        <w:rPr>
          <w:rtl/>
        </w:rPr>
        <w:t xml:space="preserve">היו"ר שמחה </w:t>
      </w:r>
      <w:proofErr w:type="spellStart"/>
      <w:r>
        <w:rPr>
          <w:rtl/>
        </w:rPr>
        <w:t>רוטמן</w:t>
      </w:r>
      <w:proofErr w:type="spellEnd"/>
      <w:r>
        <w:rPr>
          <w:rtl/>
        </w:rPr>
        <w:t>:</w:t>
      </w:r>
      <w:r w:rsidRPr="001A37E2">
        <w:rPr>
          <w:rStyle w:val="TagStyle"/>
          <w:rtl/>
        </w:rPr>
        <w:t xml:space="preserve"> </w:t>
      </w:r>
      <w:r w:rsidRPr="00F81C49">
        <w:rPr>
          <w:rStyle w:val="TagStyle"/>
          <w:rtl/>
        </w:rPr>
        <w:t>&lt;&lt; יור &gt;&gt;</w:t>
      </w:r>
      <w:r>
        <w:rPr>
          <w:rtl/>
        </w:rPr>
        <w:t xml:space="preserve">   </w:t>
      </w:r>
      <w:bookmarkEnd w:id="6471"/>
    </w:p>
    <w:p w:rsidR="001A37E2" w:rsidRDefault="001A37E2" w:rsidP="00F81C49">
      <w:pPr>
        <w:pStyle w:val="KeepWithNext"/>
        <w:rPr>
          <w:rtl/>
          <w:lang w:eastAsia="he-IL"/>
        </w:rPr>
      </w:pPr>
    </w:p>
    <w:p w:rsidR="001A37E2" w:rsidRPr="001A37E2" w:rsidRDefault="001A37E2" w:rsidP="001A37E2">
      <w:pPr>
        <w:rPr>
          <w:rtl/>
          <w:lang w:eastAsia="he-IL"/>
        </w:rPr>
      </w:pPr>
      <w:r>
        <w:rPr>
          <w:rFonts w:hint="cs"/>
          <w:rtl/>
          <w:lang w:eastAsia="he-IL"/>
        </w:rPr>
        <w:t xml:space="preserve">ולא מיום </w:t>
      </w:r>
      <w:bookmarkStart w:id="6472" w:name="_ETM_Q1_9919615"/>
      <w:bookmarkEnd w:id="6472"/>
      <w:r>
        <w:rPr>
          <w:rFonts w:hint="cs"/>
          <w:rtl/>
          <w:lang w:eastAsia="he-IL"/>
        </w:rPr>
        <w:t>הגשת התביעה.</w:t>
      </w:r>
    </w:p>
    <w:p w:rsidR="00587A7A" w:rsidRDefault="00587A7A" w:rsidP="00587A7A">
      <w:pPr>
        <w:rPr>
          <w:rtl/>
          <w:lang w:eastAsia="he-IL"/>
        </w:rPr>
      </w:pPr>
      <w:bookmarkStart w:id="6473" w:name="_ETM_Q1_9891939"/>
      <w:bookmarkStart w:id="6474" w:name="_ETM_Q1_9892015"/>
      <w:bookmarkEnd w:id="6473"/>
      <w:bookmarkEnd w:id="6474"/>
    </w:p>
    <w:p w:rsidR="001A37E2" w:rsidRDefault="001A37E2" w:rsidP="00F81C49">
      <w:pPr>
        <w:pStyle w:val="-"/>
        <w:keepNext/>
        <w:rPr>
          <w:rtl/>
        </w:rPr>
      </w:pPr>
      <w:bookmarkStart w:id="6475" w:name="ET_knessetmember_5109_749"/>
      <w:r w:rsidRPr="00F81C49">
        <w:rPr>
          <w:rStyle w:val="TagStyle"/>
          <w:rtl/>
        </w:rPr>
        <w:t xml:space="preserve"> &lt;&lt; דובר_המשך &gt;&gt;</w:t>
      </w:r>
      <w:r w:rsidRPr="001A37E2">
        <w:rPr>
          <w:rStyle w:val="TagStyle"/>
          <w:rtl/>
        </w:rPr>
        <w:t xml:space="preserve"> </w:t>
      </w:r>
      <w:r>
        <w:rPr>
          <w:rtl/>
        </w:rPr>
        <w:t>אלעזר שטרן:</w:t>
      </w:r>
      <w:r w:rsidRPr="001A37E2">
        <w:rPr>
          <w:rStyle w:val="TagStyle"/>
          <w:rtl/>
        </w:rPr>
        <w:t xml:space="preserve"> </w:t>
      </w:r>
      <w:r w:rsidRPr="00F81C49">
        <w:rPr>
          <w:rStyle w:val="TagStyle"/>
          <w:rtl/>
        </w:rPr>
        <w:t>&lt;&lt; דובר_המשך &gt;&gt;</w:t>
      </w:r>
      <w:r>
        <w:rPr>
          <w:rtl/>
        </w:rPr>
        <w:t xml:space="preserve">   </w:t>
      </w:r>
      <w:bookmarkEnd w:id="6475"/>
    </w:p>
    <w:p w:rsidR="001A37E2" w:rsidRDefault="001A37E2" w:rsidP="00F81C49">
      <w:pPr>
        <w:pStyle w:val="KeepWithNext"/>
        <w:rPr>
          <w:rtl/>
          <w:lang w:eastAsia="he-IL"/>
        </w:rPr>
      </w:pPr>
    </w:p>
    <w:p w:rsidR="001A37E2" w:rsidRPr="001A37E2" w:rsidRDefault="001A37E2" w:rsidP="001A37E2">
      <w:pPr>
        <w:rPr>
          <w:rtl/>
          <w:lang w:eastAsia="he-IL"/>
        </w:rPr>
      </w:pPr>
      <w:bookmarkStart w:id="6476" w:name="_ETM_Q1_9924283"/>
      <w:bookmarkEnd w:id="6476"/>
      <w:r>
        <w:rPr>
          <w:rFonts w:hint="cs"/>
          <w:rtl/>
          <w:lang w:eastAsia="he-IL"/>
        </w:rPr>
        <w:t xml:space="preserve">אחרת הסכום חייב להיות לא מעודכן. </w:t>
      </w:r>
    </w:p>
    <w:p w:rsidR="00587A7A" w:rsidRDefault="00587A7A" w:rsidP="00587A7A">
      <w:pPr>
        <w:rPr>
          <w:rtl/>
          <w:lang w:eastAsia="he-IL"/>
        </w:rPr>
      </w:pPr>
      <w:bookmarkStart w:id="6477" w:name="_ETM_Q1_9892040"/>
      <w:bookmarkStart w:id="6478" w:name="_ETM_Q1_9892102"/>
      <w:bookmarkStart w:id="6479" w:name="_ETM_Q1_9895041"/>
      <w:bookmarkEnd w:id="6477"/>
      <w:bookmarkEnd w:id="6478"/>
      <w:bookmarkEnd w:id="6479"/>
      <w:r>
        <w:rPr>
          <w:rFonts w:hint="cs"/>
          <w:rtl/>
          <w:lang w:eastAsia="he-IL"/>
        </w:rPr>
        <w:t xml:space="preserve"> </w:t>
      </w:r>
    </w:p>
    <w:p w:rsidR="00BF5408" w:rsidRDefault="00BF5408" w:rsidP="00F81C49">
      <w:pPr>
        <w:pStyle w:val="af6"/>
        <w:keepNext/>
        <w:rPr>
          <w:rtl/>
        </w:rPr>
      </w:pPr>
      <w:bookmarkStart w:id="6480" w:name="_ETM_Q1_9921577"/>
      <w:bookmarkStart w:id="6481" w:name="_ETM_Q1_9921649"/>
      <w:bookmarkStart w:id="6482" w:name="ET_yor_6157_255"/>
      <w:bookmarkEnd w:id="6480"/>
      <w:bookmarkEnd w:id="6481"/>
      <w:r w:rsidRPr="00F81C49">
        <w:rPr>
          <w:rStyle w:val="TagStyle"/>
          <w:rtl/>
        </w:rPr>
        <w:t xml:space="preserve"> &lt;&lt; יור &gt;&gt;</w:t>
      </w:r>
      <w:r w:rsidRPr="00BF5408">
        <w:rPr>
          <w:rStyle w:val="TagStyle"/>
          <w:rtl/>
        </w:rPr>
        <w:t xml:space="preserve"> </w:t>
      </w:r>
      <w:r>
        <w:rPr>
          <w:rtl/>
        </w:rPr>
        <w:t xml:space="preserve">היו"ר שמחה </w:t>
      </w:r>
      <w:proofErr w:type="spellStart"/>
      <w:r>
        <w:rPr>
          <w:rtl/>
        </w:rPr>
        <w:t>רוטמן</w:t>
      </w:r>
      <w:proofErr w:type="spellEnd"/>
      <w:r>
        <w:rPr>
          <w:rtl/>
        </w:rPr>
        <w:t>:</w:t>
      </w:r>
      <w:r w:rsidRPr="00BF5408">
        <w:rPr>
          <w:rStyle w:val="TagStyle"/>
          <w:rtl/>
        </w:rPr>
        <w:t xml:space="preserve"> </w:t>
      </w:r>
      <w:r w:rsidRPr="00F81C49">
        <w:rPr>
          <w:rStyle w:val="TagStyle"/>
          <w:rtl/>
        </w:rPr>
        <w:t>&lt;&lt; יור &gt;&gt;</w:t>
      </w:r>
      <w:r>
        <w:rPr>
          <w:rtl/>
        </w:rPr>
        <w:t xml:space="preserve">   </w:t>
      </w:r>
      <w:bookmarkEnd w:id="6482"/>
    </w:p>
    <w:p w:rsidR="00BF5408" w:rsidRDefault="00BF5408" w:rsidP="00F81C49">
      <w:pPr>
        <w:pStyle w:val="KeepWithNext"/>
        <w:rPr>
          <w:rtl/>
          <w:lang w:eastAsia="he-IL"/>
        </w:rPr>
      </w:pPr>
    </w:p>
    <w:p w:rsidR="00BF5408" w:rsidRDefault="00BF5408" w:rsidP="001A37E2">
      <w:pPr>
        <w:rPr>
          <w:rtl/>
          <w:lang w:eastAsia="he-IL"/>
        </w:rPr>
      </w:pPr>
      <w:bookmarkStart w:id="6483" w:name="_ETM_Q1_9922586"/>
      <w:bookmarkStart w:id="6484" w:name="_ETM_Q1_9925235"/>
      <w:bookmarkStart w:id="6485" w:name="_ETM_Q1_9925298"/>
      <w:bookmarkStart w:id="6486" w:name="_ETM_Q1_9925397"/>
      <w:bookmarkStart w:id="6487" w:name="_ETM_Q1_9925463"/>
      <w:bookmarkStart w:id="6488" w:name="_ETM_Q1_9926301"/>
      <w:bookmarkStart w:id="6489" w:name="_ETM_Q1_9926361"/>
      <w:bookmarkStart w:id="6490" w:name="_ETM_Q1_9926400"/>
      <w:bookmarkStart w:id="6491" w:name="_ETM_Q1_9926482"/>
      <w:bookmarkStart w:id="6492" w:name="_ETM_Q1_9928080"/>
      <w:bookmarkStart w:id="6493" w:name="_ETM_Q1_9929530"/>
      <w:bookmarkStart w:id="6494" w:name="_ETM_Q1_9929590"/>
      <w:bookmarkStart w:id="6495" w:name="_ETM_Q1_9930450"/>
      <w:bookmarkEnd w:id="6483"/>
      <w:bookmarkEnd w:id="6484"/>
      <w:bookmarkEnd w:id="6485"/>
      <w:bookmarkEnd w:id="6486"/>
      <w:bookmarkEnd w:id="6487"/>
      <w:bookmarkEnd w:id="6488"/>
      <w:bookmarkEnd w:id="6489"/>
      <w:bookmarkEnd w:id="6490"/>
      <w:bookmarkEnd w:id="6491"/>
      <w:bookmarkEnd w:id="6492"/>
      <w:bookmarkEnd w:id="6493"/>
      <w:bookmarkEnd w:id="6494"/>
      <w:bookmarkEnd w:id="6495"/>
      <w:r>
        <w:rPr>
          <w:rFonts w:hint="cs"/>
          <w:rtl/>
          <w:lang w:eastAsia="he-IL"/>
        </w:rPr>
        <w:t>שנייה, מה זה</w:t>
      </w:r>
      <w:r w:rsidR="001A37E2">
        <w:rPr>
          <w:rFonts w:hint="cs"/>
          <w:rtl/>
          <w:lang w:eastAsia="he-IL"/>
        </w:rPr>
        <w:t xml:space="preserve"> החל מיום </w:t>
      </w:r>
      <w:bookmarkStart w:id="6496" w:name="_ETM_Q1_9929031"/>
      <w:bookmarkEnd w:id="6496"/>
      <w:r w:rsidR="001A37E2">
        <w:rPr>
          <w:rFonts w:hint="cs"/>
          <w:rtl/>
          <w:lang w:eastAsia="he-IL"/>
        </w:rPr>
        <w:t>היווצרות עילת התביעה? כלומר, הוא לא יכול ללכת לפני.</w:t>
      </w:r>
      <w:r>
        <w:rPr>
          <w:rFonts w:hint="cs"/>
          <w:rtl/>
          <w:lang w:eastAsia="he-IL"/>
        </w:rPr>
        <w:t xml:space="preserve"> הוא כן יכול</w:t>
      </w:r>
      <w:r w:rsidR="001A37E2">
        <w:rPr>
          <w:rFonts w:hint="cs"/>
          <w:rtl/>
          <w:lang w:eastAsia="he-IL"/>
        </w:rPr>
        <w:t xml:space="preserve"> כי </w:t>
      </w:r>
      <w:bookmarkStart w:id="6497" w:name="_ETM_Q1_9933395"/>
      <w:bookmarkEnd w:id="6497"/>
      <w:r w:rsidR="001A37E2">
        <w:rPr>
          <w:rFonts w:hint="cs"/>
          <w:rtl/>
          <w:lang w:eastAsia="he-IL"/>
        </w:rPr>
        <w:t>זה</w:t>
      </w:r>
      <w:r>
        <w:rPr>
          <w:rFonts w:hint="cs"/>
          <w:rtl/>
          <w:lang w:eastAsia="he-IL"/>
        </w:rPr>
        <w:t xml:space="preserve"> רק כברירת </w:t>
      </w:r>
      <w:bookmarkStart w:id="6498" w:name="_ETM_Q1_9935117"/>
      <w:bookmarkEnd w:id="6498"/>
      <w:r>
        <w:rPr>
          <w:rFonts w:hint="cs"/>
          <w:rtl/>
          <w:lang w:eastAsia="he-IL"/>
        </w:rPr>
        <w:t>מחדל</w:t>
      </w:r>
      <w:r w:rsidR="001A37E2">
        <w:rPr>
          <w:rFonts w:hint="cs"/>
          <w:rtl/>
          <w:lang w:eastAsia="he-IL"/>
        </w:rPr>
        <w:t xml:space="preserve"> אבל בסדר.</w:t>
      </w:r>
      <w:bookmarkStart w:id="6499" w:name="_ETM_Q1_9938337"/>
      <w:bookmarkEnd w:id="6499"/>
    </w:p>
    <w:p w:rsidR="001A37E2" w:rsidRDefault="001A37E2" w:rsidP="001A37E2">
      <w:pPr>
        <w:rPr>
          <w:rtl/>
          <w:lang w:eastAsia="he-IL"/>
        </w:rPr>
      </w:pPr>
      <w:bookmarkStart w:id="6500" w:name="_ETM_Q1_9938420"/>
      <w:bookmarkEnd w:id="6500"/>
    </w:p>
    <w:p w:rsidR="001A37E2" w:rsidRDefault="001A37E2" w:rsidP="00F81C49">
      <w:pPr>
        <w:pStyle w:val="a4"/>
        <w:keepNext/>
        <w:rPr>
          <w:rtl/>
        </w:rPr>
      </w:pPr>
      <w:bookmarkStart w:id="6501" w:name="ET_speaker_טליה_גמאל_750"/>
      <w:r w:rsidRPr="00F81C49">
        <w:rPr>
          <w:rStyle w:val="TagStyle"/>
          <w:rtl/>
        </w:rPr>
        <w:t xml:space="preserve"> &lt;&lt; דובר &gt;&gt;</w:t>
      </w:r>
      <w:r w:rsidRPr="001A37E2">
        <w:rPr>
          <w:rStyle w:val="TagStyle"/>
          <w:rtl/>
        </w:rPr>
        <w:t xml:space="preserve"> </w:t>
      </w:r>
      <w:r>
        <w:rPr>
          <w:rtl/>
        </w:rPr>
        <w:t>טליה ג'מאל:</w:t>
      </w:r>
      <w:r w:rsidRPr="001A37E2">
        <w:rPr>
          <w:rStyle w:val="TagStyle"/>
          <w:rtl/>
        </w:rPr>
        <w:t xml:space="preserve"> </w:t>
      </w:r>
      <w:r w:rsidRPr="00F81C49">
        <w:rPr>
          <w:rStyle w:val="TagStyle"/>
          <w:rtl/>
        </w:rPr>
        <w:t>&lt;&lt; דובר &gt;&gt;</w:t>
      </w:r>
      <w:r>
        <w:rPr>
          <w:rtl/>
        </w:rPr>
        <w:t xml:space="preserve">   </w:t>
      </w:r>
      <w:bookmarkEnd w:id="6501"/>
    </w:p>
    <w:p w:rsidR="001A37E2" w:rsidRDefault="001A37E2" w:rsidP="00F81C49">
      <w:pPr>
        <w:pStyle w:val="KeepWithNext"/>
        <w:rPr>
          <w:rtl/>
          <w:lang w:eastAsia="he-IL"/>
        </w:rPr>
      </w:pPr>
    </w:p>
    <w:p w:rsidR="00BF5408" w:rsidRDefault="00BF5408" w:rsidP="00BF5408">
      <w:pPr>
        <w:rPr>
          <w:rtl/>
          <w:lang w:eastAsia="he-IL"/>
        </w:rPr>
      </w:pPr>
      <w:bookmarkStart w:id="6502" w:name="_ETM_Q1_9935287"/>
      <w:bookmarkStart w:id="6503" w:name="_ETM_Q1_9935869"/>
      <w:bookmarkStart w:id="6504" w:name="_ETM_Q1_9935924"/>
      <w:bookmarkStart w:id="6505" w:name="_ETM_Q1_9935995"/>
      <w:bookmarkStart w:id="6506" w:name="_ETM_Q1_9936050"/>
      <w:bookmarkStart w:id="6507" w:name="_ETM_Q1_9936786"/>
      <w:bookmarkStart w:id="6508" w:name="_ETM_Q1_9936846"/>
      <w:bookmarkStart w:id="6509" w:name="_ETM_Q1_9936865"/>
      <w:bookmarkStart w:id="6510" w:name="_ETM_Q1_9936926"/>
      <w:bookmarkEnd w:id="6502"/>
      <w:bookmarkEnd w:id="6503"/>
      <w:bookmarkEnd w:id="6504"/>
      <w:bookmarkEnd w:id="6505"/>
      <w:bookmarkEnd w:id="6506"/>
      <w:bookmarkEnd w:id="6507"/>
      <w:bookmarkEnd w:id="6508"/>
      <w:bookmarkEnd w:id="6509"/>
      <w:bookmarkEnd w:id="6510"/>
      <w:r>
        <w:rPr>
          <w:rFonts w:hint="cs"/>
          <w:rtl/>
          <w:lang w:eastAsia="he-IL"/>
        </w:rPr>
        <w:t>לא. הוא לא יכול לחזור אחורה מזה</w:t>
      </w:r>
      <w:r w:rsidR="001A37E2">
        <w:rPr>
          <w:rFonts w:hint="cs"/>
          <w:rtl/>
          <w:lang w:eastAsia="he-IL"/>
        </w:rPr>
        <w:t>.</w:t>
      </w:r>
    </w:p>
    <w:p w:rsidR="00BF5408" w:rsidRDefault="00BF5408" w:rsidP="00BF5408">
      <w:pPr>
        <w:rPr>
          <w:rtl/>
          <w:lang w:eastAsia="he-IL"/>
        </w:rPr>
      </w:pPr>
      <w:bookmarkStart w:id="6511" w:name="_ETM_Q1_9940643"/>
      <w:bookmarkStart w:id="6512" w:name="_ETM_Q1_9940709"/>
      <w:bookmarkEnd w:id="6511"/>
      <w:bookmarkEnd w:id="6512"/>
    </w:p>
    <w:p w:rsidR="001A37E2" w:rsidRDefault="001A37E2" w:rsidP="00F81C49">
      <w:pPr>
        <w:pStyle w:val="a4"/>
        <w:keepNext/>
        <w:rPr>
          <w:rtl/>
        </w:rPr>
      </w:pPr>
      <w:bookmarkStart w:id="6513" w:name="ET_knessetmember_5109_751"/>
      <w:r w:rsidRPr="00F81C49">
        <w:rPr>
          <w:rStyle w:val="TagStyle"/>
          <w:rtl/>
        </w:rPr>
        <w:t xml:space="preserve"> &lt;&lt; דובר &gt;&gt;</w:t>
      </w:r>
      <w:r w:rsidRPr="001A37E2">
        <w:rPr>
          <w:rStyle w:val="TagStyle"/>
          <w:rtl/>
        </w:rPr>
        <w:t xml:space="preserve"> </w:t>
      </w:r>
      <w:r>
        <w:rPr>
          <w:rtl/>
        </w:rPr>
        <w:t>אלעזר שטרן:</w:t>
      </w:r>
      <w:r w:rsidRPr="001A37E2">
        <w:rPr>
          <w:rStyle w:val="TagStyle"/>
          <w:rtl/>
        </w:rPr>
        <w:t xml:space="preserve"> </w:t>
      </w:r>
      <w:r w:rsidRPr="00F81C49">
        <w:rPr>
          <w:rStyle w:val="TagStyle"/>
          <w:rtl/>
        </w:rPr>
        <w:t>&lt;&lt; דובר &gt;&gt;</w:t>
      </w:r>
      <w:r>
        <w:rPr>
          <w:rtl/>
        </w:rPr>
        <w:t xml:space="preserve">   </w:t>
      </w:r>
      <w:bookmarkEnd w:id="6513"/>
    </w:p>
    <w:p w:rsidR="001A37E2" w:rsidRDefault="001A37E2" w:rsidP="00F81C49">
      <w:pPr>
        <w:pStyle w:val="KeepWithNext"/>
        <w:rPr>
          <w:rtl/>
          <w:lang w:eastAsia="he-IL"/>
        </w:rPr>
      </w:pPr>
    </w:p>
    <w:p w:rsidR="00BF5408" w:rsidRDefault="001A37E2" w:rsidP="001A37E2">
      <w:pPr>
        <w:rPr>
          <w:rtl/>
          <w:lang w:eastAsia="he-IL"/>
        </w:rPr>
      </w:pPr>
      <w:bookmarkStart w:id="6514" w:name="_ETM_Q1_9937430"/>
      <w:bookmarkStart w:id="6515" w:name="_ETM_Q1_9940764"/>
      <w:bookmarkStart w:id="6516" w:name="_ETM_Q1_9940835"/>
      <w:bookmarkStart w:id="6517" w:name="_ETM_Q1_9941427"/>
      <w:bookmarkStart w:id="6518" w:name="_ETM_Q1_9941487"/>
      <w:bookmarkStart w:id="6519" w:name="_ETM_Q1_9941512"/>
      <w:bookmarkStart w:id="6520" w:name="_ETM_Q1_9941581"/>
      <w:bookmarkEnd w:id="6514"/>
      <w:bookmarkEnd w:id="6515"/>
      <w:bookmarkEnd w:id="6516"/>
      <w:bookmarkEnd w:id="6517"/>
      <w:bookmarkEnd w:id="6518"/>
      <w:bookmarkEnd w:id="6519"/>
      <w:bookmarkEnd w:id="6520"/>
      <w:r>
        <w:rPr>
          <w:rFonts w:hint="cs"/>
          <w:rtl/>
          <w:lang w:eastAsia="he-IL"/>
        </w:rPr>
        <w:t xml:space="preserve">לא, זה עוד לא ברירת מחדל, אתה לא </w:t>
      </w:r>
      <w:bookmarkStart w:id="6521" w:name="_ETM_Q1_9941234"/>
      <w:bookmarkEnd w:id="6521"/>
      <w:r>
        <w:rPr>
          <w:rFonts w:hint="cs"/>
          <w:rtl/>
          <w:lang w:eastAsia="he-IL"/>
        </w:rPr>
        <w:t xml:space="preserve">יכול לחזור אחורנית כי </w:t>
      </w:r>
      <w:r w:rsidR="00BF5408">
        <w:rPr>
          <w:rFonts w:hint="cs"/>
          <w:rtl/>
          <w:lang w:eastAsia="he-IL"/>
        </w:rPr>
        <w:t>אין שחיקת ערך הכסף</w:t>
      </w:r>
      <w:r>
        <w:rPr>
          <w:rFonts w:hint="cs"/>
          <w:rtl/>
          <w:lang w:eastAsia="he-IL"/>
        </w:rPr>
        <w:t xml:space="preserve">, והפיצוי נושה לא יכולים להינתן לפני היווצרות העילה כי רק </w:t>
      </w:r>
      <w:bookmarkStart w:id="6522" w:name="_ETM_Q1_9945551"/>
      <w:bookmarkEnd w:id="6522"/>
      <w:r>
        <w:rPr>
          <w:rFonts w:hint="cs"/>
          <w:rtl/>
          <w:lang w:eastAsia="he-IL"/>
        </w:rPr>
        <w:t>מאותה נקודה ואילך אפשר לדבר על שחיקת ערך הכסף ועל</w:t>
      </w:r>
      <w:bookmarkStart w:id="6523" w:name="_ETM_Q1_9949670"/>
      <w:bookmarkEnd w:id="6523"/>
      <w:r>
        <w:rPr>
          <w:rFonts w:hint="cs"/>
          <w:rtl/>
          <w:lang w:eastAsia="he-IL"/>
        </w:rPr>
        <w:t xml:space="preserve"> פיצוי נושה.</w:t>
      </w:r>
      <w:bookmarkStart w:id="6524" w:name="_ETM_Q1_9945045"/>
      <w:bookmarkEnd w:id="6524"/>
      <w:r>
        <w:rPr>
          <w:rFonts w:hint="cs"/>
          <w:rtl/>
          <w:lang w:eastAsia="he-IL"/>
        </w:rPr>
        <w:t xml:space="preserve"> אז מעבר לזה, אחורה, זה לא הגיוני.</w:t>
      </w:r>
      <w:bookmarkStart w:id="6525" w:name="_ETM_Q1_9953302"/>
      <w:bookmarkEnd w:id="6525"/>
    </w:p>
    <w:p w:rsidR="001A37E2" w:rsidRDefault="001A37E2" w:rsidP="001A37E2">
      <w:pPr>
        <w:rPr>
          <w:rtl/>
          <w:lang w:eastAsia="he-IL"/>
        </w:rPr>
      </w:pPr>
      <w:bookmarkStart w:id="6526" w:name="_ETM_Q1_9953383"/>
      <w:bookmarkStart w:id="6527" w:name="_ETM_Q1_9953446"/>
      <w:bookmarkEnd w:id="6526"/>
      <w:bookmarkEnd w:id="6527"/>
    </w:p>
    <w:p w:rsidR="001A37E2" w:rsidRDefault="001A37E2" w:rsidP="001A37E2">
      <w:pPr>
        <w:rPr>
          <w:rtl/>
          <w:lang w:eastAsia="he-IL"/>
        </w:rPr>
      </w:pPr>
      <w:bookmarkStart w:id="6528" w:name="_ETM_Q1_9953543"/>
      <w:bookmarkEnd w:id="6528"/>
      <w:r>
        <w:rPr>
          <w:rFonts w:hint="cs"/>
          <w:rtl/>
          <w:lang w:eastAsia="he-IL"/>
        </w:rPr>
        <w:t xml:space="preserve">אני חושב </w:t>
      </w:r>
      <w:bookmarkStart w:id="6529" w:name="_ETM_Q1_9954327"/>
      <w:bookmarkEnd w:id="6529"/>
      <w:r>
        <w:rPr>
          <w:rFonts w:hint="cs"/>
          <w:rtl/>
          <w:lang w:eastAsia="he-IL"/>
        </w:rPr>
        <w:t>שהקושי של אדוני, של מה שהוא אמר לגבי המונח תקופה</w:t>
      </w:r>
      <w:bookmarkStart w:id="6530" w:name="_ETM_Q1_9958359"/>
      <w:bookmarkEnd w:id="6530"/>
      <w:r>
        <w:rPr>
          <w:rFonts w:hint="cs"/>
          <w:rtl/>
          <w:lang w:eastAsia="he-IL"/>
        </w:rPr>
        <w:t xml:space="preserve"> פה זה שלכאורה, ברציונל, אתה אומר: רגע, סכום תמיד צריך</w:t>
      </w:r>
      <w:bookmarkStart w:id="6531" w:name="_ETM_Q1_9960915"/>
      <w:bookmarkEnd w:id="6531"/>
      <w:r>
        <w:rPr>
          <w:rFonts w:hint="cs"/>
          <w:rtl/>
          <w:lang w:eastAsia="he-IL"/>
        </w:rPr>
        <w:t xml:space="preserve"> להיות מוצמד כי אחרת הוא לא הסכום המעודכן ולכן זה </w:t>
      </w:r>
      <w:bookmarkStart w:id="6532" w:name="_ETM_Q1_9964351"/>
      <w:bookmarkEnd w:id="6532"/>
      <w:r>
        <w:rPr>
          <w:rFonts w:hint="cs"/>
          <w:rtl/>
          <w:lang w:eastAsia="he-IL"/>
        </w:rPr>
        <w:t xml:space="preserve">תמיד חייב להיות מיום היווצרות העילה. לכאורה, אותו רציונל </w:t>
      </w:r>
      <w:bookmarkStart w:id="6533" w:name="_ETM_Q1_9967937"/>
      <w:bookmarkEnd w:id="6533"/>
      <w:r>
        <w:rPr>
          <w:rFonts w:hint="cs"/>
          <w:rtl/>
          <w:lang w:eastAsia="he-IL"/>
        </w:rPr>
        <w:t xml:space="preserve">חל גם </w:t>
      </w:r>
      <w:r w:rsidR="00B5039B">
        <w:rPr>
          <w:rFonts w:hint="cs"/>
          <w:rtl/>
          <w:lang w:eastAsia="he-IL"/>
        </w:rPr>
        <w:t xml:space="preserve">בריבית </w:t>
      </w:r>
      <w:r w:rsidR="00B5039B">
        <w:rPr>
          <w:rtl/>
          <w:lang w:eastAsia="he-IL"/>
        </w:rPr>
        <w:t>–</w:t>
      </w:r>
      <w:r w:rsidR="00B5039B">
        <w:rPr>
          <w:rFonts w:hint="cs"/>
          <w:rtl/>
          <w:lang w:eastAsia="he-IL"/>
        </w:rPr>
        <w:t xml:space="preserve"> אתה אומר: מה זאת אומרת? חיסרון</w:t>
      </w:r>
      <w:bookmarkStart w:id="6534" w:name="_ETM_Q1_9971523"/>
      <w:bookmarkEnd w:id="6534"/>
      <w:r w:rsidR="00B5039B">
        <w:rPr>
          <w:rFonts w:hint="cs"/>
          <w:rtl/>
          <w:lang w:eastAsia="he-IL"/>
        </w:rPr>
        <w:t xml:space="preserve"> הכיס של הנושה, הנזק שנגרם לו, נגרם לו מיום היווצרות </w:t>
      </w:r>
      <w:bookmarkStart w:id="6535" w:name="_ETM_Q1_9978746"/>
      <w:bookmarkEnd w:id="6535"/>
      <w:r w:rsidR="00B5039B">
        <w:rPr>
          <w:rFonts w:hint="cs"/>
          <w:rtl/>
          <w:lang w:eastAsia="he-IL"/>
        </w:rPr>
        <w:t>העילה.</w:t>
      </w:r>
    </w:p>
    <w:p w:rsidR="00B5039B" w:rsidRDefault="00B5039B" w:rsidP="001A37E2">
      <w:pPr>
        <w:rPr>
          <w:rtl/>
          <w:lang w:eastAsia="he-IL"/>
        </w:rPr>
      </w:pPr>
    </w:p>
    <w:p w:rsidR="00B5039B" w:rsidRDefault="00B5039B" w:rsidP="00F81C49">
      <w:pPr>
        <w:pStyle w:val="af6"/>
        <w:keepNext/>
        <w:rPr>
          <w:rtl/>
        </w:rPr>
      </w:pPr>
      <w:bookmarkStart w:id="6536" w:name="ET_yor_6157_752"/>
      <w:r w:rsidRPr="00F81C49">
        <w:rPr>
          <w:rStyle w:val="TagStyle"/>
          <w:rtl/>
        </w:rPr>
        <w:t xml:space="preserve"> &lt;&lt; יור &gt;&gt;</w:t>
      </w:r>
      <w:r w:rsidRPr="00B5039B">
        <w:rPr>
          <w:rStyle w:val="TagStyle"/>
          <w:rtl/>
        </w:rPr>
        <w:t xml:space="preserve"> </w:t>
      </w:r>
      <w:r>
        <w:rPr>
          <w:rtl/>
        </w:rPr>
        <w:t xml:space="preserve">היו"ר שמחה </w:t>
      </w:r>
      <w:proofErr w:type="spellStart"/>
      <w:r>
        <w:rPr>
          <w:rtl/>
        </w:rPr>
        <w:t>רוטמן</w:t>
      </w:r>
      <w:proofErr w:type="spellEnd"/>
      <w:r>
        <w:rPr>
          <w:rtl/>
        </w:rPr>
        <w:t>:</w:t>
      </w:r>
      <w:r w:rsidRPr="00B5039B">
        <w:rPr>
          <w:rStyle w:val="TagStyle"/>
          <w:rtl/>
        </w:rPr>
        <w:t xml:space="preserve"> </w:t>
      </w:r>
      <w:r w:rsidRPr="00F81C49">
        <w:rPr>
          <w:rStyle w:val="TagStyle"/>
          <w:rtl/>
        </w:rPr>
        <w:t>&lt;&lt; יור &gt;&gt;</w:t>
      </w:r>
      <w:r>
        <w:rPr>
          <w:rtl/>
        </w:rPr>
        <w:t xml:space="preserve">   </w:t>
      </w:r>
      <w:bookmarkEnd w:id="6536"/>
    </w:p>
    <w:p w:rsidR="00B5039B" w:rsidRDefault="00B5039B" w:rsidP="00F81C49">
      <w:pPr>
        <w:pStyle w:val="KeepWithNext"/>
        <w:rPr>
          <w:rtl/>
          <w:lang w:eastAsia="he-IL"/>
        </w:rPr>
      </w:pPr>
    </w:p>
    <w:p w:rsidR="00B5039B" w:rsidRDefault="00B5039B" w:rsidP="00B5039B">
      <w:pPr>
        <w:rPr>
          <w:rtl/>
          <w:lang w:eastAsia="he-IL"/>
        </w:rPr>
      </w:pPr>
      <w:r>
        <w:rPr>
          <w:rFonts w:hint="cs"/>
          <w:rtl/>
          <w:lang w:eastAsia="he-IL"/>
        </w:rPr>
        <w:t>טוב.</w:t>
      </w:r>
      <w:bookmarkStart w:id="6537" w:name="_ETM_Q1_9976830"/>
      <w:bookmarkEnd w:id="6537"/>
    </w:p>
    <w:p w:rsidR="00B5039B" w:rsidRDefault="00B5039B" w:rsidP="00B5039B">
      <w:pPr>
        <w:rPr>
          <w:rtl/>
          <w:lang w:eastAsia="he-IL"/>
        </w:rPr>
      </w:pPr>
      <w:bookmarkStart w:id="6538" w:name="_ETM_Q1_9976913"/>
      <w:bookmarkEnd w:id="6538"/>
    </w:p>
    <w:p w:rsidR="00B5039B" w:rsidRDefault="00B5039B" w:rsidP="00F81C49">
      <w:pPr>
        <w:pStyle w:val="-"/>
        <w:keepNext/>
        <w:rPr>
          <w:rtl/>
        </w:rPr>
      </w:pPr>
      <w:bookmarkStart w:id="6539" w:name="ET_knessetmember_5109_753"/>
      <w:r w:rsidRPr="00F81C49">
        <w:rPr>
          <w:rStyle w:val="TagStyle"/>
          <w:rtl/>
        </w:rPr>
        <w:t xml:space="preserve"> &lt;&lt; דובר_המשך &gt;&gt;</w:t>
      </w:r>
      <w:r w:rsidRPr="00B5039B">
        <w:rPr>
          <w:rStyle w:val="TagStyle"/>
          <w:rtl/>
        </w:rPr>
        <w:t xml:space="preserve"> </w:t>
      </w:r>
      <w:r>
        <w:rPr>
          <w:rtl/>
        </w:rPr>
        <w:t>אלעזר שטרן:</w:t>
      </w:r>
      <w:r w:rsidRPr="00B5039B">
        <w:rPr>
          <w:rStyle w:val="TagStyle"/>
          <w:rtl/>
        </w:rPr>
        <w:t xml:space="preserve"> </w:t>
      </w:r>
      <w:r w:rsidRPr="00F81C49">
        <w:rPr>
          <w:rStyle w:val="TagStyle"/>
          <w:rtl/>
        </w:rPr>
        <w:t>&lt;&lt; דובר_המשך &gt;&gt;</w:t>
      </w:r>
      <w:r>
        <w:rPr>
          <w:rtl/>
        </w:rPr>
        <w:t xml:space="preserve">   </w:t>
      </w:r>
      <w:bookmarkEnd w:id="6539"/>
    </w:p>
    <w:p w:rsidR="00B5039B" w:rsidRDefault="00B5039B" w:rsidP="00F81C49">
      <w:pPr>
        <w:pStyle w:val="KeepWithNext"/>
        <w:rPr>
          <w:rtl/>
          <w:lang w:eastAsia="he-IL"/>
        </w:rPr>
      </w:pPr>
    </w:p>
    <w:p w:rsidR="00B5039B" w:rsidRDefault="00B5039B" w:rsidP="00B5039B">
      <w:pPr>
        <w:rPr>
          <w:rtl/>
          <w:lang w:eastAsia="he-IL"/>
        </w:rPr>
      </w:pPr>
      <w:bookmarkStart w:id="6540" w:name="_ETM_Q1_9977613"/>
      <w:bookmarkEnd w:id="6540"/>
      <w:r>
        <w:rPr>
          <w:rFonts w:hint="cs"/>
          <w:rtl/>
          <w:lang w:eastAsia="he-IL"/>
        </w:rPr>
        <w:t>אז מה שאדוני אומר זה שאלה על ברירת המחדל שנקבעה</w:t>
      </w:r>
      <w:bookmarkStart w:id="6541" w:name="_ETM_Q1_9983795"/>
      <w:bookmarkEnd w:id="6541"/>
      <w:r>
        <w:rPr>
          <w:rFonts w:hint="cs"/>
          <w:rtl/>
          <w:lang w:eastAsia="he-IL"/>
        </w:rPr>
        <w:t xml:space="preserve"> פה, למה לקבוע את יום הגשת התביעה או יום מתן </w:t>
      </w:r>
      <w:bookmarkStart w:id="6542" w:name="_ETM_Q1_9988709"/>
      <w:bookmarkEnd w:id="6542"/>
      <w:r>
        <w:rPr>
          <w:rFonts w:hint="cs"/>
          <w:rtl/>
          <w:lang w:eastAsia="he-IL"/>
        </w:rPr>
        <w:t>פסק הדין</w:t>
      </w:r>
      <w:r w:rsidR="0041261A">
        <w:rPr>
          <w:rFonts w:hint="cs"/>
          <w:rtl/>
          <w:lang w:eastAsia="he-IL"/>
        </w:rPr>
        <w:t>, מועד ההחלטה - -</w:t>
      </w:r>
      <w:bookmarkStart w:id="6543" w:name="_ETM_Q1_9990312"/>
      <w:bookmarkEnd w:id="6543"/>
    </w:p>
    <w:p w:rsidR="0041261A" w:rsidRDefault="0041261A" w:rsidP="00B5039B">
      <w:pPr>
        <w:rPr>
          <w:rtl/>
          <w:lang w:eastAsia="he-IL"/>
        </w:rPr>
      </w:pPr>
      <w:bookmarkStart w:id="6544" w:name="_ETM_Q1_9990394"/>
      <w:bookmarkEnd w:id="6544"/>
    </w:p>
    <w:p w:rsidR="0041261A" w:rsidRDefault="0041261A" w:rsidP="00F81C49">
      <w:pPr>
        <w:pStyle w:val="af6"/>
        <w:keepNext/>
        <w:rPr>
          <w:rtl/>
        </w:rPr>
      </w:pPr>
      <w:bookmarkStart w:id="6545" w:name="ET_yor_6157_754"/>
      <w:r w:rsidRPr="00F81C49">
        <w:rPr>
          <w:rStyle w:val="TagStyle"/>
          <w:rtl/>
        </w:rPr>
        <w:t xml:space="preserve"> &lt;&lt; יור &gt;&gt;</w:t>
      </w:r>
      <w:r w:rsidRPr="0041261A">
        <w:rPr>
          <w:rStyle w:val="TagStyle"/>
          <w:rtl/>
        </w:rPr>
        <w:t xml:space="preserve"> </w:t>
      </w:r>
      <w:r>
        <w:rPr>
          <w:rtl/>
        </w:rPr>
        <w:t xml:space="preserve">היו"ר שמחה </w:t>
      </w:r>
      <w:proofErr w:type="spellStart"/>
      <w:r>
        <w:rPr>
          <w:rtl/>
        </w:rPr>
        <w:t>רוטמן</w:t>
      </w:r>
      <w:proofErr w:type="spellEnd"/>
      <w:r>
        <w:rPr>
          <w:rtl/>
        </w:rPr>
        <w:t>:</w:t>
      </w:r>
      <w:r w:rsidRPr="0041261A">
        <w:rPr>
          <w:rStyle w:val="TagStyle"/>
          <w:rtl/>
        </w:rPr>
        <w:t xml:space="preserve"> </w:t>
      </w:r>
      <w:r w:rsidRPr="00F81C49">
        <w:rPr>
          <w:rStyle w:val="TagStyle"/>
          <w:rtl/>
        </w:rPr>
        <w:t>&lt;&lt; יור &gt;&gt;</w:t>
      </w:r>
      <w:r>
        <w:rPr>
          <w:rtl/>
        </w:rPr>
        <w:t xml:space="preserve">   </w:t>
      </w:r>
      <w:bookmarkEnd w:id="6545"/>
    </w:p>
    <w:p w:rsidR="0041261A" w:rsidRDefault="0041261A" w:rsidP="00F81C49">
      <w:pPr>
        <w:pStyle w:val="KeepWithNext"/>
        <w:rPr>
          <w:rtl/>
          <w:lang w:eastAsia="he-IL"/>
        </w:rPr>
      </w:pPr>
    </w:p>
    <w:p w:rsidR="0041261A" w:rsidRDefault="0041261A" w:rsidP="0041261A">
      <w:pPr>
        <w:rPr>
          <w:rtl/>
          <w:lang w:eastAsia="he-IL"/>
        </w:rPr>
      </w:pPr>
      <w:bookmarkStart w:id="6546" w:name="_ETM_Q1_9990921"/>
      <w:bookmarkEnd w:id="6546"/>
      <w:r>
        <w:rPr>
          <w:rFonts w:hint="cs"/>
          <w:rtl/>
          <w:lang w:eastAsia="he-IL"/>
        </w:rPr>
        <w:t xml:space="preserve">זו שאלה מצוינת למרות שזה </w:t>
      </w:r>
      <w:bookmarkStart w:id="6547" w:name="_ETM_Q1_9988882"/>
      <w:bookmarkEnd w:id="6547"/>
      <w:r>
        <w:rPr>
          <w:rFonts w:hint="cs"/>
          <w:rtl/>
          <w:lang w:eastAsia="he-IL"/>
        </w:rPr>
        <w:t>לא בדיוק מה ששאלתי אבל זה באמת אחלה שאלה.</w:t>
      </w:r>
      <w:bookmarkStart w:id="6548" w:name="_ETM_Q1_9993826"/>
      <w:bookmarkEnd w:id="6548"/>
    </w:p>
    <w:p w:rsidR="0041261A" w:rsidRDefault="0041261A" w:rsidP="0041261A">
      <w:pPr>
        <w:rPr>
          <w:rtl/>
          <w:lang w:eastAsia="he-IL"/>
        </w:rPr>
      </w:pPr>
      <w:bookmarkStart w:id="6549" w:name="_ETM_Q1_9993916"/>
      <w:bookmarkEnd w:id="6549"/>
    </w:p>
    <w:p w:rsidR="0041261A" w:rsidRDefault="0041261A" w:rsidP="00F81C49">
      <w:pPr>
        <w:pStyle w:val="-"/>
        <w:keepNext/>
        <w:rPr>
          <w:rtl/>
        </w:rPr>
      </w:pPr>
      <w:bookmarkStart w:id="6550" w:name="ET_knessetmember_5109_755"/>
      <w:r w:rsidRPr="00F81C49">
        <w:rPr>
          <w:rStyle w:val="TagStyle"/>
          <w:rtl/>
        </w:rPr>
        <w:t xml:space="preserve"> &lt;&lt; דובר_המשך &gt;&gt;</w:t>
      </w:r>
      <w:r w:rsidRPr="0041261A">
        <w:rPr>
          <w:rStyle w:val="TagStyle"/>
          <w:rtl/>
        </w:rPr>
        <w:t xml:space="preserve"> </w:t>
      </w:r>
      <w:r>
        <w:rPr>
          <w:rtl/>
        </w:rPr>
        <w:t>אלעזר שטרן (יש עתיד):</w:t>
      </w:r>
      <w:r w:rsidRPr="0041261A">
        <w:rPr>
          <w:rStyle w:val="TagStyle"/>
          <w:rtl/>
        </w:rPr>
        <w:t xml:space="preserve"> </w:t>
      </w:r>
      <w:r w:rsidRPr="00F81C49">
        <w:rPr>
          <w:rStyle w:val="TagStyle"/>
          <w:rtl/>
        </w:rPr>
        <w:t>&lt;&lt; דובר_המשך &gt;&gt;</w:t>
      </w:r>
      <w:r>
        <w:rPr>
          <w:rtl/>
        </w:rPr>
        <w:t xml:space="preserve">   </w:t>
      </w:r>
      <w:bookmarkEnd w:id="6550"/>
    </w:p>
    <w:p w:rsidR="0041261A" w:rsidRDefault="0041261A" w:rsidP="00F81C49">
      <w:pPr>
        <w:pStyle w:val="KeepWithNext"/>
        <w:rPr>
          <w:rtl/>
          <w:lang w:eastAsia="he-IL"/>
        </w:rPr>
      </w:pPr>
    </w:p>
    <w:p w:rsidR="0041261A" w:rsidRPr="0041261A" w:rsidRDefault="0041261A" w:rsidP="0041261A">
      <w:pPr>
        <w:rPr>
          <w:rtl/>
          <w:lang w:eastAsia="he-IL"/>
        </w:rPr>
      </w:pPr>
      <w:bookmarkStart w:id="6551" w:name="_ETM_Q1_9994605"/>
      <w:bookmarkEnd w:id="6551"/>
      <w:r>
        <w:rPr>
          <w:rFonts w:hint="cs"/>
          <w:rtl/>
          <w:lang w:eastAsia="he-IL"/>
        </w:rPr>
        <w:t xml:space="preserve">לא, זה נגזרת של זה. </w:t>
      </w:r>
    </w:p>
    <w:p w:rsidR="00BF5408" w:rsidRDefault="00BF5408" w:rsidP="00BF5408">
      <w:pPr>
        <w:rPr>
          <w:rtl/>
          <w:lang w:eastAsia="he-IL"/>
        </w:rPr>
      </w:pPr>
      <w:bookmarkStart w:id="6552" w:name="_ETM_Q1_9953899"/>
      <w:bookmarkStart w:id="6553" w:name="_ETM_Q1_9953966"/>
      <w:bookmarkEnd w:id="6552"/>
      <w:bookmarkEnd w:id="6553"/>
    </w:p>
    <w:p w:rsidR="0060032A" w:rsidRDefault="0060032A" w:rsidP="00F81C49">
      <w:pPr>
        <w:pStyle w:val="af6"/>
        <w:keepNext/>
        <w:rPr>
          <w:rtl/>
        </w:rPr>
      </w:pPr>
      <w:bookmarkStart w:id="6554" w:name="ET_yor_6157_257"/>
      <w:r w:rsidRPr="00F81C49">
        <w:rPr>
          <w:rStyle w:val="TagStyle"/>
          <w:rtl/>
        </w:rPr>
        <w:t xml:space="preserve"> &lt;&lt; יור &gt;&gt;</w:t>
      </w:r>
      <w:r w:rsidRPr="0060032A">
        <w:rPr>
          <w:rStyle w:val="TagStyle"/>
          <w:rtl/>
        </w:rPr>
        <w:t xml:space="preserve"> </w:t>
      </w:r>
      <w:r>
        <w:rPr>
          <w:rtl/>
        </w:rPr>
        <w:t xml:space="preserve">היו"ר שמחה </w:t>
      </w:r>
      <w:proofErr w:type="spellStart"/>
      <w:r>
        <w:rPr>
          <w:rtl/>
        </w:rPr>
        <w:t>רוטמן</w:t>
      </w:r>
      <w:proofErr w:type="spellEnd"/>
      <w:r>
        <w:rPr>
          <w:rtl/>
        </w:rPr>
        <w:t>:</w:t>
      </w:r>
      <w:r w:rsidRPr="0060032A">
        <w:rPr>
          <w:rStyle w:val="TagStyle"/>
          <w:rtl/>
        </w:rPr>
        <w:t xml:space="preserve"> </w:t>
      </w:r>
      <w:r w:rsidRPr="00F81C49">
        <w:rPr>
          <w:rStyle w:val="TagStyle"/>
          <w:rtl/>
        </w:rPr>
        <w:t>&lt;&lt; יור &gt;&gt;</w:t>
      </w:r>
      <w:r>
        <w:rPr>
          <w:rtl/>
        </w:rPr>
        <w:t xml:space="preserve">   </w:t>
      </w:r>
      <w:bookmarkEnd w:id="6554"/>
    </w:p>
    <w:p w:rsidR="0060032A" w:rsidRDefault="0060032A" w:rsidP="00F81C49">
      <w:pPr>
        <w:pStyle w:val="KeepWithNext"/>
        <w:rPr>
          <w:rtl/>
          <w:lang w:eastAsia="he-IL"/>
        </w:rPr>
      </w:pPr>
    </w:p>
    <w:p w:rsidR="006709AB" w:rsidRDefault="0041261A" w:rsidP="006709AB">
      <w:pPr>
        <w:rPr>
          <w:rtl/>
          <w:lang w:eastAsia="he-IL"/>
        </w:rPr>
      </w:pPr>
      <w:r>
        <w:rPr>
          <w:rFonts w:hint="cs"/>
          <w:rtl/>
          <w:lang w:eastAsia="he-IL"/>
        </w:rPr>
        <w:t>זה נכון</w:t>
      </w:r>
      <w:r w:rsidR="006709AB">
        <w:rPr>
          <w:rFonts w:hint="cs"/>
          <w:rtl/>
          <w:lang w:eastAsia="he-IL"/>
        </w:rPr>
        <w:t>.</w:t>
      </w:r>
    </w:p>
    <w:p w:rsidR="006709AB" w:rsidRDefault="006709AB" w:rsidP="006709AB">
      <w:pPr>
        <w:rPr>
          <w:rtl/>
          <w:lang w:eastAsia="he-IL"/>
        </w:rPr>
      </w:pPr>
      <w:bookmarkStart w:id="6555" w:name="_ETM_Q1_9994640"/>
      <w:bookmarkStart w:id="6556" w:name="_ETM_Q1_9994714"/>
      <w:bookmarkStart w:id="6557" w:name="_ETM_Q1_9994809"/>
      <w:bookmarkEnd w:id="6555"/>
      <w:bookmarkEnd w:id="6556"/>
      <w:bookmarkEnd w:id="6557"/>
    </w:p>
    <w:p w:rsidR="006709AB" w:rsidRDefault="006709AB" w:rsidP="00F81C49">
      <w:pPr>
        <w:pStyle w:val="-"/>
        <w:keepNext/>
        <w:rPr>
          <w:rtl/>
        </w:rPr>
      </w:pPr>
      <w:bookmarkStart w:id="6558" w:name="ET_knessetmember_5109_756"/>
      <w:r w:rsidRPr="00F81C49">
        <w:rPr>
          <w:rStyle w:val="TagStyle"/>
          <w:rtl/>
        </w:rPr>
        <w:t xml:space="preserve"> &lt;&lt; דובר_המשך &gt;&gt;</w:t>
      </w:r>
      <w:r w:rsidRPr="006709AB">
        <w:rPr>
          <w:rStyle w:val="TagStyle"/>
          <w:rtl/>
        </w:rPr>
        <w:t xml:space="preserve"> </w:t>
      </w:r>
      <w:r>
        <w:rPr>
          <w:rtl/>
        </w:rPr>
        <w:t>אלעזר שטרן:</w:t>
      </w:r>
      <w:r w:rsidRPr="006709AB">
        <w:rPr>
          <w:rStyle w:val="TagStyle"/>
          <w:rtl/>
        </w:rPr>
        <w:t xml:space="preserve"> </w:t>
      </w:r>
      <w:r w:rsidRPr="00F81C49">
        <w:rPr>
          <w:rStyle w:val="TagStyle"/>
          <w:rtl/>
        </w:rPr>
        <w:t>&lt;&lt; דובר_המשך &gt;&gt;</w:t>
      </w:r>
      <w:r>
        <w:rPr>
          <w:rtl/>
        </w:rPr>
        <w:t xml:space="preserve">   </w:t>
      </w:r>
      <w:bookmarkEnd w:id="6558"/>
    </w:p>
    <w:p w:rsidR="006709AB" w:rsidRDefault="006709AB" w:rsidP="00F81C49">
      <w:pPr>
        <w:pStyle w:val="KeepWithNext"/>
        <w:rPr>
          <w:rtl/>
          <w:lang w:eastAsia="he-IL"/>
        </w:rPr>
      </w:pPr>
    </w:p>
    <w:p w:rsidR="006709AB" w:rsidRDefault="006709AB" w:rsidP="006709AB">
      <w:pPr>
        <w:rPr>
          <w:rtl/>
          <w:lang w:eastAsia="he-IL"/>
        </w:rPr>
      </w:pPr>
      <w:bookmarkStart w:id="6559" w:name="_ETM_Q1_9996005"/>
      <w:bookmarkEnd w:id="6559"/>
      <w:r>
        <w:rPr>
          <w:rFonts w:hint="cs"/>
          <w:rtl/>
          <w:lang w:eastAsia="he-IL"/>
        </w:rPr>
        <w:t>זה נגזרת של מה</w:t>
      </w:r>
      <w:bookmarkStart w:id="6560" w:name="_ETM_Q1_9992988"/>
      <w:bookmarkEnd w:id="6560"/>
      <w:r>
        <w:rPr>
          <w:rFonts w:hint="cs"/>
          <w:rtl/>
          <w:lang w:eastAsia="he-IL"/>
        </w:rPr>
        <w:t xml:space="preserve"> ששאלת כי אם אתה אומר נכון, למרות שבעצם אנליטית - </w:t>
      </w:r>
      <w:bookmarkStart w:id="6561" w:name="_ETM_Q1_10001997"/>
      <w:bookmarkEnd w:id="6561"/>
      <w:r>
        <w:rPr>
          <w:rFonts w:hint="cs"/>
          <w:rtl/>
          <w:lang w:eastAsia="he-IL"/>
        </w:rPr>
        <w:t>-</w:t>
      </w:r>
    </w:p>
    <w:p w:rsidR="006709AB" w:rsidRDefault="006709AB" w:rsidP="006709AB">
      <w:pPr>
        <w:rPr>
          <w:rtl/>
          <w:lang w:eastAsia="he-IL"/>
        </w:rPr>
      </w:pPr>
      <w:bookmarkStart w:id="6562" w:name="_ETM_Q1_10002300"/>
      <w:bookmarkStart w:id="6563" w:name="_ETM_Q1_10002427"/>
      <w:bookmarkEnd w:id="6562"/>
      <w:bookmarkEnd w:id="6563"/>
    </w:p>
    <w:p w:rsidR="006709AB" w:rsidRDefault="006709AB" w:rsidP="00F81C49">
      <w:pPr>
        <w:pStyle w:val="af6"/>
        <w:keepNext/>
        <w:rPr>
          <w:rtl/>
        </w:rPr>
      </w:pPr>
      <w:bookmarkStart w:id="6564" w:name="ET_yor_6157_757"/>
      <w:r w:rsidRPr="00F81C49">
        <w:rPr>
          <w:rStyle w:val="TagStyle"/>
          <w:rtl/>
        </w:rPr>
        <w:t xml:space="preserve"> &lt;&lt; יור &gt;&gt;</w:t>
      </w:r>
      <w:r w:rsidRPr="006709AB">
        <w:rPr>
          <w:rStyle w:val="TagStyle"/>
          <w:rtl/>
        </w:rPr>
        <w:t xml:space="preserve"> </w:t>
      </w:r>
      <w:r>
        <w:rPr>
          <w:rtl/>
        </w:rPr>
        <w:t xml:space="preserve">היו"ר שמחה </w:t>
      </w:r>
      <w:proofErr w:type="spellStart"/>
      <w:r>
        <w:rPr>
          <w:rtl/>
        </w:rPr>
        <w:t>רוטמן</w:t>
      </w:r>
      <w:proofErr w:type="spellEnd"/>
      <w:r>
        <w:rPr>
          <w:rtl/>
        </w:rPr>
        <w:t>:</w:t>
      </w:r>
      <w:r w:rsidRPr="006709AB">
        <w:rPr>
          <w:rStyle w:val="TagStyle"/>
          <w:rtl/>
        </w:rPr>
        <w:t xml:space="preserve"> </w:t>
      </w:r>
      <w:r w:rsidRPr="00F81C49">
        <w:rPr>
          <w:rStyle w:val="TagStyle"/>
          <w:rtl/>
        </w:rPr>
        <w:t>&lt;&lt; יור &gt;&gt;</w:t>
      </w:r>
      <w:r>
        <w:rPr>
          <w:rtl/>
        </w:rPr>
        <w:t xml:space="preserve">   </w:t>
      </w:r>
      <w:bookmarkEnd w:id="6564"/>
    </w:p>
    <w:p w:rsidR="006709AB" w:rsidRDefault="006709AB" w:rsidP="00F81C49">
      <w:pPr>
        <w:pStyle w:val="KeepWithNext"/>
        <w:rPr>
          <w:rtl/>
          <w:lang w:eastAsia="he-IL"/>
        </w:rPr>
      </w:pPr>
    </w:p>
    <w:p w:rsidR="0060032A" w:rsidRDefault="0060032A" w:rsidP="006709AB">
      <w:pPr>
        <w:rPr>
          <w:rtl/>
          <w:lang w:eastAsia="he-IL"/>
        </w:rPr>
      </w:pPr>
      <w:bookmarkStart w:id="6565" w:name="_ETM_Q1_10002961"/>
      <w:bookmarkStart w:id="6566" w:name="_ETM_Q1_9994874"/>
      <w:bookmarkStart w:id="6567" w:name="_ETM_Q1_9988293"/>
      <w:bookmarkStart w:id="6568" w:name="_ETM_Q1_9991138"/>
      <w:bookmarkStart w:id="6569" w:name="_ETM_Q1_9993377"/>
      <w:bookmarkStart w:id="6570" w:name="_ETM_Q1_9993455"/>
      <w:bookmarkStart w:id="6571" w:name="_ETM_Q1_9993473"/>
      <w:bookmarkStart w:id="6572" w:name="_ETM_Q1_9993555"/>
      <w:bookmarkStart w:id="6573" w:name="_ETM_Q1_9994427"/>
      <w:bookmarkStart w:id="6574" w:name="_ETM_Q1_9994502"/>
      <w:bookmarkStart w:id="6575" w:name="_ETM_Q1_9994532"/>
      <w:bookmarkStart w:id="6576" w:name="_ETM_Q1_9994592"/>
      <w:bookmarkStart w:id="6577" w:name="_ETM_Q1_9998565"/>
      <w:bookmarkStart w:id="6578" w:name="_ETM_Q1_9998637"/>
      <w:bookmarkStart w:id="6579" w:name="_ETM_Q1_9999533"/>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r>
        <w:rPr>
          <w:rFonts w:hint="cs"/>
          <w:rtl/>
          <w:lang w:eastAsia="he-IL"/>
        </w:rPr>
        <w:t xml:space="preserve">רק שאני הולך על הסוף </w:t>
      </w:r>
      <w:bookmarkStart w:id="6580" w:name="_ETM_Q1_10001532"/>
      <w:bookmarkEnd w:id="6580"/>
      <w:r>
        <w:rPr>
          <w:rFonts w:hint="cs"/>
          <w:rtl/>
          <w:lang w:eastAsia="he-IL"/>
        </w:rPr>
        <w:t>ואתה הולך על ההתחלה.</w:t>
      </w:r>
      <w:r w:rsidR="006709AB">
        <w:rPr>
          <w:rFonts w:hint="cs"/>
          <w:rtl/>
          <w:lang w:eastAsia="he-IL"/>
        </w:rPr>
        <w:t xml:space="preserve"> זה נכון.</w:t>
      </w:r>
      <w:bookmarkStart w:id="6581" w:name="_ETM_Q1_10002260"/>
      <w:bookmarkEnd w:id="6581"/>
    </w:p>
    <w:p w:rsidR="006709AB" w:rsidRDefault="006709AB" w:rsidP="006709AB">
      <w:pPr>
        <w:rPr>
          <w:rtl/>
          <w:lang w:eastAsia="he-IL"/>
        </w:rPr>
      </w:pPr>
      <w:bookmarkStart w:id="6582" w:name="_ETM_Q1_10002348"/>
      <w:bookmarkEnd w:id="6582"/>
    </w:p>
    <w:p w:rsidR="006709AB" w:rsidRDefault="006709AB" w:rsidP="00F81C49">
      <w:pPr>
        <w:pStyle w:val="-"/>
        <w:keepNext/>
        <w:rPr>
          <w:rtl/>
        </w:rPr>
      </w:pPr>
      <w:bookmarkStart w:id="6583" w:name="ET_knessetmember_5109_758"/>
      <w:r w:rsidRPr="00F81C49">
        <w:rPr>
          <w:rStyle w:val="TagStyle"/>
          <w:rtl/>
        </w:rPr>
        <w:t xml:space="preserve"> &lt;&lt; דובר_המשך &gt;&gt;</w:t>
      </w:r>
      <w:r w:rsidRPr="006709AB">
        <w:rPr>
          <w:rStyle w:val="TagStyle"/>
          <w:rtl/>
        </w:rPr>
        <w:t xml:space="preserve"> </w:t>
      </w:r>
      <w:r>
        <w:rPr>
          <w:rtl/>
        </w:rPr>
        <w:t>אלעזר שטרן:</w:t>
      </w:r>
      <w:r w:rsidRPr="006709AB">
        <w:rPr>
          <w:rStyle w:val="TagStyle"/>
          <w:rtl/>
        </w:rPr>
        <w:t xml:space="preserve"> </w:t>
      </w:r>
      <w:r w:rsidRPr="00F81C49">
        <w:rPr>
          <w:rStyle w:val="TagStyle"/>
          <w:rtl/>
        </w:rPr>
        <w:t>&lt;&lt; דובר_המשך &gt;&gt;</w:t>
      </w:r>
      <w:r>
        <w:rPr>
          <w:rtl/>
        </w:rPr>
        <w:t xml:space="preserve">   </w:t>
      </w:r>
      <w:bookmarkEnd w:id="6583"/>
    </w:p>
    <w:p w:rsidR="006709AB" w:rsidRDefault="006709AB" w:rsidP="00F81C49">
      <w:pPr>
        <w:pStyle w:val="KeepWithNext"/>
        <w:rPr>
          <w:rtl/>
          <w:lang w:eastAsia="he-IL"/>
        </w:rPr>
      </w:pPr>
    </w:p>
    <w:p w:rsidR="006709AB" w:rsidRDefault="006709AB" w:rsidP="006709AB">
      <w:pPr>
        <w:rPr>
          <w:rtl/>
          <w:lang w:eastAsia="he-IL"/>
        </w:rPr>
      </w:pPr>
      <w:bookmarkStart w:id="6584" w:name="_ETM_Q1_10003045"/>
      <w:bookmarkEnd w:id="6584"/>
      <w:r>
        <w:rPr>
          <w:rFonts w:hint="cs"/>
          <w:rtl/>
          <w:lang w:eastAsia="he-IL"/>
        </w:rPr>
        <w:t>- - למרות שאנליטית זה אמור להתחיל מהיום</w:t>
      </w:r>
      <w:bookmarkStart w:id="6585" w:name="_ETM_Q1_10005580"/>
      <w:bookmarkEnd w:id="6585"/>
      <w:r>
        <w:rPr>
          <w:rFonts w:hint="cs"/>
          <w:rtl/>
          <w:lang w:eastAsia="he-IL"/>
        </w:rPr>
        <w:t xml:space="preserve"> הראשון, אבל אם יש לי - -</w:t>
      </w:r>
      <w:bookmarkStart w:id="6586" w:name="_ETM_Q1_10008378"/>
      <w:bookmarkEnd w:id="6586"/>
    </w:p>
    <w:p w:rsidR="006709AB" w:rsidRDefault="006709AB" w:rsidP="006709AB">
      <w:pPr>
        <w:rPr>
          <w:rtl/>
          <w:lang w:eastAsia="he-IL"/>
        </w:rPr>
      </w:pPr>
      <w:bookmarkStart w:id="6587" w:name="_ETM_Q1_10008491"/>
      <w:bookmarkEnd w:id="6587"/>
    </w:p>
    <w:p w:rsidR="006709AB" w:rsidRDefault="006709AB" w:rsidP="00F81C49">
      <w:pPr>
        <w:pStyle w:val="af6"/>
        <w:keepNext/>
        <w:rPr>
          <w:rtl/>
        </w:rPr>
      </w:pPr>
      <w:bookmarkStart w:id="6588" w:name="ET_yor_6157_759"/>
      <w:r w:rsidRPr="00F81C49">
        <w:rPr>
          <w:rStyle w:val="TagStyle"/>
          <w:rtl/>
        </w:rPr>
        <w:t xml:space="preserve"> &lt;&lt; יור &gt;&gt;</w:t>
      </w:r>
      <w:r w:rsidRPr="006709AB">
        <w:rPr>
          <w:rStyle w:val="TagStyle"/>
          <w:rtl/>
        </w:rPr>
        <w:t xml:space="preserve"> </w:t>
      </w:r>
      <w:r>
        <w:rPr>
          <w:rtl/>
        </w:rPr>
        <w:t xml:space="preserve">היו"ר שמחה </w:t>
      </w:r>
      <w:proofErr w:type="spellStart"/>
      <w:r>
        <w:rPr>
          <w:rtl/>
        </w:rPr>
        <w:t>רוטמן</w:t>
      </w:r>
      <w:proofErr w:type="spellEnd"/>
      <w:r>
        <w:rPr>
          <w:rtl/>
        </w:rPr>
        <w:t>:</w:t>
      </w:r>
      <w:r w:rsidRPr="006709AB">
        <w:rPr>
          <w:rStyle w:val="TagStyle"/>
          <w:rtl/>
        </w:rPr>
        <w:t xml:space="preserve"> </w:t>
      </w:r>
      <w:r w:rsidRPr="00F81C49">
        <w:rPr>
          <w:rStyle w:val="TagStyle"/>
          <w:rtl/>
        </w:rPr>
        <w:t>&lt;&lt; יור &gt;&gt;</w:t>
      </w:r>
      <w:r>
        <w:rPr>
          <w:rtl/>
        </w:rPr>
        <w:t xml:space="preserve">   </w:t>
      </w:r>
      <w:bookmarkEnd w:id="6588"/>
    </w:p>
    <w:p w:rsidR="006709AB" w:rsidRDefault="006709AB" w:rsidP="00F81C49">
      <w:pPr>
        <w:pStyle w:val="KeepWithNext"/>
        <w:rPr>
          <w:rtl/>
          <w:lang w:eastAsia="he-IL"/>
        </w:rPr>
      </w:pPr>
    </w:p>
    <w:p w:rsidR="006709AB" w:rsidRPr="006709AB" w:rsidRDefault="006709AB" w:rsidP="006709AB">
      <w:pPr>
        <w:rPr>
          <w:rtl/>
          <w:lang w:eastAsia="he-IL"/>
        </w:rPr>
      </w:pPr>
      <w:r>
        <w:rPr>
          <w:rFonts w:hint="cs"/>
          <w:rtl/>
          <w:lang w:eastAsia="he-IL"/>
        </w:rPr>
        <w:t>ולא להיפסק לעולם.</w:t>
      </w:r>
    </w:p>
    <w:p w:rsidR="0060032A" w:rsidRDefault="0060032A" w:rsidP="0060032A">
      <w:pPr>
        <w:rPr>
          <w:rtl/>
          <w:lang w:eastAsia="he-IL"/>
        </w:rPr>
      </w:pPr>
      <w:bookmarkStart w:id="6589" w:name="_ETM_Q1_10004477"/>
      <w:bookmarkStart w:id="6590" w:name="_ETM_Q1_10004569"/>
      <w:bookmarkStart w:id="6591" w:name="_ETM_Q1_10004587"/>
      <w:bookmarkStart w:id="6592" w:name="_ETM_Q1_10004649"/>
      <w:bookmarkStart w:id="6593" w:name="_ETM_Q1_10005310"/>
      <w:bookmarkStart w:id="6594" w:name="_ETM_Q1_10005385"/>
      <w:bookmarkStart w:id="6595" w:name="_ETM_Q1_10005417"/>
      <w:bookmarkStart w:id="6596" w:name="_ETM_Q1_10005482"/>
      <w:bookmarkStart w:id="6597" w:name="_ETM_Q1_10006795"/>
      <w:bookmarkEnd w:id="6589"/>
      <w:bookmarkEnd w:id="6590"/>
      <w:bookmarkEnd w:id="6591"/>
      <w:bookmarkEnd w:id="6592"/>
      <w:bookmarkEnd w:id="6593"/>
      <w:bookmarkEnd w:id="6594"/>
      <w:bookmarkEnd w:id="6595"/>
      <w:bookmarkEnd w:id="6596"/>
      <w:bookmarkEnd w:id="6597"/>
    </w:p>
    <w:p w:rsidR="006709AB" w:rsidRDefault="006709AB" w:rsidP="00F81C49">
      <w:pPr>
        <w:pStyle w:val="-"/>
        <w:keepNext/>
        <w:rPr>
          <w:rtl/>
        </w:rPr>
      </w:pPr>
      <w:bookmarkStart w:id="6598" w:name="ET_knessetmember_5109_760"/>
      <w:r w:rsidRPr="00F81C49">
        <w:rPr>
          <w:rStyle w:val="TagStyle"/>
          <w:rtl/>
        </w:rPr>
        <w:t xml:space="preserve"> &lt;&lt; דובר_המשך &gt;&gt;</w:t>
      </w:r>
      <w:r w:rsidRPr="006709AB">
        <w:rPr>
          <w:rStyle w:val="TagStyle"/>
          <w:rtl/>
        </w:rPr>
        <w:t xml:space="preserve"> </w:t>
      </w:r>
      <w:r>
        <w:rPr>
          <w:rtl/>
        </w:rPr>
        <w:t>אלעזר שטרן:</w:t>
      </w:r>
      <w:r w:rsidRPr="006709AB">
        <w:rPr>
          <w:rStyle w:val="TagStyle"/>
          <w:rtl/>
        </w:rPr>
        <w:t xml:space="preserve"> </w:t>
      </w:r>
      <w:r w:rsidRPr="00F81C49">
        <w:rPr>
          <w:rStyle w:val="TagStyle"/>
          <w:rtl/>
        </w:rPr>
        <w:t>&lt;&lt; דובר_המשך &gt;&gt;</w:t>
      </w:r>
      <w:r>
        <w:rPr>
          <w:rtl/>
        </w:rPr>
        <w:t xml:space="preserve">   </w:t>
      </w:r>
      <w:bookmarkEnd w:id="6598"/>
    </w:p>
    <w:p w:rsidR="006709AB" w:rsidRDefault="006709AB" w:rsidP="00F81C49">
      <w:pPr>
        <w:pStyle w:val="KeepWithNext"/>
        <w:rPr>
          <w:rtl/>
          <w:lang w:eastAsia="he-IL"/>
        </w:rPr>
      </w:pPr>
    </w:p>
    <w:p w:rsidR="0060032A" w:rsidRDefault="006709AB" w:rsidP="006709AB">
      <w:pPr>
        <w:rPr>
          <w:rtl/>
          <w:lang w:eastAsia="he-IL"/>
        </w:rPr>
      </w:pPr>
      <w:bookmarkStart w:id="6599" w:name="_ETM_Q1_10009316"/>
      <w:bookmarkStart w:id="6600" w:name="_ETM_Q1_10009382"/>
      <w:bookmarkStart w:id="6601" w:name="_ETM_Q1_10009452"/>
      <w:bookmarkStart w:id="6602" w:name="_ETM_Q1_10009507"/>
      <w:bookmarkStart w:id="6603" w:name="_ETM_Q1_10010094"/>
      <w:bookmarkStart w:id="6604" w:name="_ETM_Q1_10010162"/>
      <w:bookmarkStart w:id="6605" w:name="_ETM_Q1_10010187"/>
      <w:bookmarkStart w:id="6606" w:name="_ETM_Q1_10010234"/>
      <w:bookmarkEnd w:id="6599"/>
      <w:bookmarkEnd w:id="6600"/>
      <w:bookmarkEnd w:id="6601"/>
      <w:bookmarkEnd w:id="6602"/>
      <w:bookmarkEnd w:id="6603"/>
      <w:bookmarkEnd w:id="6604"/>
      <w:bookmarkEnd w:id="6605"/>
      <w:bookmarkEnd w:id="6606"/>
      <w:r>
        <w:rPr>
          <w:rFonts w:hint="cs"/>
          <w:rtl/>
          <w:lang w:eastAsia="he-IL"/>
        </w:rPr>
        <w:t xml:space="preserve">בסדר, לכן </w:t>
      </w:r>
      <w:bookmarkStart w:id="6607" w:name="_ETM_Q1_10009522"/>
      <w:bookmarkEnd w:id="6607"/>
      <w:r>
        <w:rPr>
          <w:rFonts w:hint="cs"/>
          <w:rtl/>
          <w:lang w:eastAsia="he-IL"/>
        </w:rPr>
        <w:t xml:space="preserve">זה כן קשור לברירת המחדל שהם קבעו פה במובן של </w:t>
      </w:r>
      <w:bookmarkStart w:id="6608" w:name="_ETM_Q1_10011042"/>
      <w:bookmarkEnd w:id="6608"/>
      <w:r>
        <w:rPr>
          <w:rFonts w:hint="cs"/>
          <w:rtl/>
          <w:lang w:eastAsia="he-IL"/>
        </w:rPr>
        <w:t xml:space="preserve">מאיזה נקודה מתחילה ההצמדה ומתחילה הריבית. ולכן המונח </w:t>
      </w:r>
      <w:bookmarkStart w:id="6609" w:name="_ETM_Q1_10012871"/>
      <w:bookmarkEnd w:id="6609"/>
      <w:r>
        <w:rPr>
          <w:rFonts w:hint="cs"/>
          <w:rtl/>
          <w:lang w:eastAsia="he-IL"/>
        </w:rPr>
        <w:t>"התקופה" כן</w:t>
      </w:r>
      <w:bookmarkStart w:id="6610" w:name="_ETM_Q1_10016395"/>
      <w:bookmarkEnd w:id="6610"/>
      <w:r>
        <w:rPr>
          <w:rFonts w:hint="cs"/>
          <w:rtl/>
          <w:lang w:eastAsia="he-IL"/>
        </w:rPr>
        <w:t xml:space="preserve"> רלוונטי.</w:t>
      </w:r>
    </w:p>
    <w:p w:rsidR="0060032A" w:rsidRDefault="0060032A" w:rsidP="0060032A">
      <w:pPr>
        <w:rPr>
          <w:rtl/>
          <w:lang w:eastAsia="he-IL"/>
        </w:rPr>
      </w:pPr>
      <w:bookmarkStart w:id="6611" w:name="_ETM_Q1_10018101"/>
      <w:bookmarkStart w:id="6612" w:name="_ETM_Q1_10018166"/>
      <w:bookmarkEnd w:id="6611"/>
      <w:bookmarkEnd w:id="6612"/>
    </w:p>
    <w:p w:rsidR="0060032A" w:rsidRDefault="0060032A" w:rsidP="00F81C49">
      <w:pPr>
        <w:pStyle w:val="af6"/>
        <w:keepNext/>
        <w:rPr>
          <w:rtl/>
        </w:rPr>
      </w:pPr>
      <w:bookmarkStart w:id="6613" w:name="ET_yor_6157_260"/>
      <w:r w:rsidRPr="00F81C49">
        <w:rPr>
          <w:rStyle w:val="TagStyle"/>
          <w:rtl/>
        </w:rPr>
        <w:t xml:space="preserve"> &lt;&lt; יור &gt;&gt;</w:t>
      </w:r>
      <w:r w:rsidRPr="0060032A">
        <w:rPr>
          <w:rStyle w:val="TagStyle"/>
          <w:rtl/>
        </w:rPr>
        <w:t xml:space="preserve"> </w:t>
      </w:r>
      <w:r>
        <w:rPr>
          <w:rtl/>
        </w:rPr>
        <w:t xml:space="preserve">היו"ר שמחה </w:t>
      </w:r>
      <w:proofErr w:type="spellStart"/>
      <w:r>
        <w:rPr>
          <w:rtl/>
        </w:rPr>
        <w:t>רוטמן</w:t>
      </w:r>
      <w:proofErr w:type="spellEnd"/>
      <w:r>
        <w:rPr>
          <w:rtl/>
        </w:rPr>
        <w:t>:</w:t>
      </w:r>
      <w:r w:rsidRPr="0060032A">
        <w:rPr>
          <w:rStyle w:val="TagStyle"/>
          <w:rtl/>
        </w:rPr>
        <w:t xml:space="preserve"> </w:t>
      </w:r>
      <w:r w:rsidRPr="00F81C49">
        <w:rPr>
          <w:rStyle w:val="TagStyle"/>
          <w:rtl/>
        </w:rPr>
        <w:t>&lt;&lt; יור &gt;&gt;</w:t>
      </w:r>
      <w:r>
        <w:rPr>
          <w:rtl/>
        </w:rPr>
        <w:t xml:space="preserve">   </w:t>
      </w:r>
      <w:bookmarkEnd w:id="6613"/>
    </w:p>
    <w:p w:rsidR="0060032A" w:rsidRDefault="0060032A" w:rsidP="00F81C49">
      <w:pPr>
        <w:pStyle w:val="KeepWithNext"/>
        <w:rPr>
          <w:rtl/>
          <w:lang w:eastAsia="he-IL"/>
        </w:rPr>
      </w:pPr>
    </w:p>
    <w:p w:rsidR="0060032A" w:rsidRDefault="006709AB" w:rsidP="006709AB">
      <w:pPr>
        <w:rPr>
          <w:rtl/>
          <w:lang w:eastAsia="he-IL"/>
        </w:rPr>
      </w:pPr>
      <w:bookmarkStart w:id="6614" w:name="_ETM_Q1_10019276"/>
      <w:bookmarkEnd w:id="6614"/>
      <w:r>
        <w:rPr>
          <w:rFonts w:hint="cs"/>
          <w:rtl/>
          <w:lang w:eastAsia="he-IL"/>
        </w:rPr>
        <w:t xml:space="preserve">תקופת הריבית. טוב, בסדר. אבל </w:t>
      </w:r>
      <w:r w:rsidR="0060032A">
        <w:rPr>
          <w:rFonts w:hint="cs"/>
          <w:rtl/>
          <w:lang w:eastAsia="he-IL"/>
        </w:rPr>
        <w:t>מדד הייחוס</w:t>
      </w:r>
      <w:r>
        <w:rPr>
          <w:rFonts w:hint="cs"/>
          <w:rtl/>
          <w:lang w:eastAsia="he-IL"/>
        </w:rPr>
        <w:t xml:space="preserve"> </w:t>
      </w:r>
      <w:bookmarkStart w:id="6615" w:name="_ETM_Q1_10023878"/>
      <w:bookmarkStart w:id="6616" w:name="_ETM_Q1_10023946"/>
      <w:bookmarkStart w:id="6617" w:name="_ETM_Q1_10024399"/>
      <w:bookmarkStart w:id="6618" w:name="_ETM_Q1_10024464"/>
      <w:bookmarkEnd w:id="6615"/>
      <w:bookmarkEnd w:id="6616"/>
      <w:bookmarkEnd w:id="6617"/>
      <w:bookmarkEnd w:id="6618"/>
      <w:r w:rsidR="0060032A">
        <w:rPr>
          <w:rFonts w:hint="cs"/>
          <w:rtl/>
          <w:lang w:eastAsia="he-IL"/>
        </w:rPr>
        <w:t xml:space="preserve">לאירוע של כפל אין </w:t>
      </w:r>
      <w:bookmarkStart w:id="6619" w:name="_ETM_Q1_10029928"/>
      <w:bookmarkEnd w:id="6619"/>
      <w:r w:rsidR="0060032A">
        <w:rPr>
          <w:rFonts w:hint="cs"/>
          <w:rtl/>
          <w:lang w:eastAsia="he-IL"/>
        </w:rPr>
        <w:t>תקופה.</w:t>
      </w:r>
    </w:p>
    <w:p w:rsidR="0060032A" w:rsidRDefault="0060032A" w:rsidP="0060032A">
      <w:pPr>
        <w:rPr>
          <w:rtl/>
          <w:lang w:eastAsia="he-IL"/>
        </w:rPr>
      </w:pPr>
      <w:bookmarkStart w:id="6620" w:name="_ETM_Q1_10030980"/>
      <w:bookmarkStart w:id="6621" w:name="_ETM_Q1_10031046"/>
      <w:bookmarkStart w:id="6622" w:name="_ETM_Q1_10031198"/>
      <w:bookmarkEnd w:id="6620"/>
      <w:bookmarkEnd w:id="6621"/>
      <w:bookmarkEnd w:id="6622"/>
    </w:p>
    <w:p w:rsidR="006709AB" w:rsidRDefault="006709AB" w:rsidP="0060032A">
      <w:pPr>
        <w:rPr>
          <w:rtl/>
          <w:lang w:eastAsia="he-IL"/>
        </w:rPr>
      </w:pPr>
      <w:bookmarkStart w:id="6623" w:name="_ETM_Q1_10031287"/>
      <w:bookmarkEnd w:id="6623"/>
      <w:r>
        <w:rPr>
          <w:rFonts w:hint="cs"/>
          <w:rtl/>
          <w:lang w:eastAsia="he-IL"/>
        </w:rPr>
        <w:t>בבקשה, מר אליאס.</w:t>
      </w:r>
      <w:bookmarkStart w:id="6624" w:name="_ETM_Q1_10033997"/>
      <w:bookmarkEnd w:id="6624"/>
    </w:p>
    <w:p w:rsidR="006709AB" w:rsidRDefault="006709AB" w:rsidP="0060032A">
      <w:pPr>
        <w:rPr>
          <w:rtl/>
          <w:lang w:eastAsia="he-IL"/>
        </w:rPr>
      </w:pPr>
      <w:bookmarkStart w:id="6625" w:name="_ETM_Q1_10034075"/>
      <w:bookmarkEnd w:id="6625"/>
    </w:p>
    <w:p w:rsidR="006709AB" w:rsidRDefault="006709AB" w:rsidP="00F81C49">
      <w:pPr>
        <w:pStyle w:val="af9"/>
        <w:keepNext/>
        <w:rPr>
          <w:rtl/>
          <w:lang w:eastAsia="he-IL"/>
        </w:rPr>
      </w:pPr>
      <w:bookmarkStart w:id="6626" w:name="ET_guest_612248_761"/>
      <w:r w:rsidRPr="00F81C49">
        <w:rPr>
          <w:rStyle w:val="TagStyle"/>
          <w:rtl/>
        </w:rPr>
        <w:t xml:space="preserve"> &lt;&lt; אורח &gt;&gt;</w:t>
      </w:r>
      <w:r w:rsidRPr="006709AB">
        <w:rPr>
          <w:rStyle w:val="TagStyle"/>
          <w:rtl/>
        </w:rPr>
        <w:t xml:space="preserve"> </w:t>
      </w:r>
      <w:r>
        <w:rPr>
          <w:rtl/>
          <w:lang w:eastAsia="he-IL"/>
        </w:rPr>
        <w:t>ירון אליאס:</w:t>
      </w:r>
      <w:r w:rsidRPr="006709AB">
        <w:rPr>
          <w:rStyle w:val="TagStyle"/>
          <w:rtl/>
        </w:rPr>
        <w:t xml:space="preserve"> </w:t>
      </w:r>
      <w:r w:rsidRPr="00F81C49">
        <w:rPr>
          <w:rStyle w:val="TagStyle"/>
          <w:rtl/>
        </w:rPr>
        <w:t>&lt;&lt; אורח &gt;&gt;</w:t>
      </w:r>
      <w:r>
        <w:rPr>
          <w:rtl/>
          <w:lang w:eastAsia="he-IL"/>
        </w:rPr>
        <w:t xml:space="preserve">   </w:t>
      </w:r>
      <w:bookmarkEnd w:id="6626"/>
    </w:p>
    <w:p w:rsidR="006709AB" w:rsidRDefault="006709AB" w:rsidP="00F81C49">
      <w:pPr>
        <w:pStyle w:val="KeepWithNext"/>
        <w:rPr>
          <w:rtl/>
          <w:lang w:eastAsia="he-IL"/>
        </w:rPr>
      </w:pPr>
    </w:p>
    <w:p w:rsidR="0060032A" w:rsidRDefault="006709AB" w:rsidP="006709AB">
      <w:pPr>
        <w:rPr>
          <w:rtl/>
          <w:lang w:eastAsia="he-IL"/>
        </w:rPr>
      </w:pPr>
      <w:bookmarkStart w:id="6627" w:name="_ETM_Q1_10031126"/>
      <w:bookmarkStart w:id="6628" w:name="_ETM_Q1_10031203"/>
      <w:bookmarkEnd w:id="6627"/>
      <w:bookmarkEnd w:id="6628"/>
      <w:r>
        <w:rPr>
          <w:rFonts w:hint="cs"/>
          <w:rtl/>
          <w:lang w:eastAsia="he-IL"/>
        </w:rPr>
        <w:t xml:space="preserve">אני נציג </w:t>
      </w:r>
      <w:bookmarkStart w:id="6629" w:name="_ETM_Q1_10034301"/>
      <w:bookmarkEnd w:id="6629"/>
      <w:r>
        <w:rPr>
          <w:rFonts w:hint="cs"/>
          <w:rtl/>
          <w:lang w:eastAsia="he-IL"/>
        </w:rPr>
        <w:t xml:space="preserve">איגוד חברות הביטוח. למי שתוהה </w:t>
      </w:r>
      <w:bookmarkStart w:id="6630" w:name="_ETM_Q1_10034099"/>
      <w:bookmarkStart w:id="6631" w:name="_ETM_Q1_10034176"/>
      <w:bookmarkStart w:id="6632" w:name="_ETM_Q1_10034278"/>
      <w:bookmarkStart w:id="6633" w:name="_ETM_Q1_10034350"/>
      <w:bookmarkEnd w:id="6630"/>
      <w:bookmarkEnd w:id="6631"/>
      <w:bookmarkEnd w:id="6632"/>
      <w:bookmarkEnd w:id="6633"/>
      <w:r w:rsidR="0060032A">
        <w:rPr>
          <w:rFonts w:hint="cs"/>
          <w:rtl/>
          <w:lang w:eastAsia="he-IL"/>
        </w:rPr>
        <w:t>מדוע חברות הביטוח נמצאות בישיבה הזו אז</w:t>
      </w:r>
      <w:r>
        <w:rPr>
          <w:rFonts w:hint="cs"/>
          <w:rtl/>
          <w:lang w:eastAsia="he-IL"/>
        </w:rPr>
        <w:t xml:space="preserve"> אני</w:t>
      </w:r>
      <w:r w:rsidR="0060032A">
        <w:rPr>
          <w:rFonts w:hint="cs"/>
          <w:rtl/>
          <w:lang w:eastAsia="he-IL"/>
        </w:rPr>
        <w:t xml:space="preserve"> </w:t>
      </w:r>
      <w:bookmarkStart w:id="6634" w:name="_ETM_Q1_10040542"/>
      <w:bookmarkEnd w:id="6634"/>
      <w:r w:rsidR="0060032A">
        <w:rPr>
          <w:rFonts w:hint="cs"/>
          <w:rtl/>
          <w:lang w:eastAsia="he-IL"/>
        </w:rPr>
        <w:t xml:space="preserve">אגיד שאחד מאותם 150 </w:t>
      </w:r>
      <w:r>
        <w:rPr>
          <w:rFonts w:hint="cs"/>
          <w:rtl/>
          <w:lang w:eastAsia="he-IL"/>
        </w:rPr>
        <w:t>חוק</w:t>
      </w:r>
      <w:r w:rsidR="0060032A">
        <w:rPr>
          <w:rFonts w:hint="cs"/>
          <w:rtl/>
          <w:lang w:eastAsia="he-IL"/>
        </w:rPr>
        <w:t>ים שנסמכים על חוק</w:t>
      </w:r>
      <w:r>
        <w:rPr>
          <w:rFonts w:hint="cs"/>
          <w:rtl/>
          <w:lang w:eastAsia="he-IL"/>
        </w:rPr>
        <w:t xml:space="preserve"> פסיקת ריבית והצמדה</w:t>
      </w:r>
      <w:r w:rsidR="0060032A">
        <w:rPr>
          <w:rFonts w:hint="cs"/>
          <w:rtl/>
          <w:lang w:eastAsia="he-IL"/>
        </w:rPr>
        <w:t xml:space="preserve">, הוא חוק </w:t>
      </w:r>
      <w:bookmarkStart w:id="6635" w:name="_ETM_Q1_10050790"/>
      <w:bookmarkEnd w:id="6635"/>
      <w:r w:rsidR="0060032A">
        <w:rPr>
          <w:rFonts w:hint="cs"/>
          <w:rtl/>
          <w:lang w:eastAsia="he-IL"/>
        </w:rPr>
        <w:t>חוזה ביטוח ש</w:t>
      </w:r>
      <w:r>
        <w:rPr>
          <w:rFonts w:hint="cs"/>
          <w:rtl/>
          <w:lang w:eastAsia="he-IL"/>
        </w:rPr>
        <w:t>חולש</w:t>
      </w:r>
      <w:bookmarkStart w:id="6636" w:name="_ETM_Q1_10053200"/>
      <w:bookmarkEnd w:id="6636"/>
      <w:r>
        <w:rPr>
          <w:rFonts w:hint="cs"/>
          <w:rtl/>
          <w:lang w:eastAsia="he-IL"/>
        </w:rPr>
        <w:t xml:space="preserve"> על התשלומים של חברות הביטוח למבוטחים. אגב, לא תשלומים </w:t>
      </w:r>
      <w:bookmarkStart w:id="6637" w:name="_ETM_Q1_10052665"/>
      <w:bookmarkEnd w:id="6637"/>
      <w:r w:rsidR="00432AD8">
        <w:rPr>
          <w:rFonts w:hint="cs"/>
          <w:rtl/>
          <w:lang w:eastAsia="he-IL"/>
        </w:rPr>
        <w:t>להליכים בבית המשפט אלא תשלומים רגילים - -</w:t>
      </w:r>
    </w:p>
    <w:p w:rsidR="00432AD8" w:rsidRDefault="00432AD8" w:rsidP="006709AB">
      <w:pPr>
        <w:rPr>
          <w:rtl/>
          <w:lang w:eastAsia="he-IL"/>
        </w:rPr>
      </w:pPr>
      <w:bookmarkStart w:id="6638" w:name="_ETM_Q1_10062824"/>
      <w:bookmarkStart w:id="6639" w:name="_ETM_Q1_10062926"/>
      <w:bookmarkEnd w:id="6638"/>
      <w:bookmarkEnd w:id="6639"/>
    </w:p>
    <w:p w:rsidR="00432AD8" w:rsidRDefault="00432AD8" w:rsidP="00F81C49">
      <w:pPr>
        <w:pStyle w:val="af6"/>
        <w:keepNext/>
        <w:rPr>
          <w:rtl/>
        </w:rPr>
      </w:pPr>
      <w:bookmarkStart w:id="6640" w:name="ET_yor_6157_762"/>
      <w:r w:rsidRPr="00F81C49">
        <w:rPr>
          <w:rStyle w:val="TagStyle"/>
          <w:rtl/>
        </w:rPr>
        <w:t xml:space="preserve"> &lt;&lt; יור &gt;&gt;</w:t>
      </w:r>
      <w:r w:rsidRPr="00432AD8">
        <w:rPr>
          <w:rStyle w:val="TagStyle"/>
          <w:rtl/>
        </w:rPr>
        <w:t xml:space="preserve"> </w:t>
      </w:r>
      <w:r>
        <w:rPr>
          <w:rtl/>
        </w:rPr>
        <w:t xml:space="preserve">היו"ר שמחה </w:t>
      </w:r>
      <w:proofErr w:type="spellStart"/>
      <w:r>
        <w:rPr>
          <w:rtl/>
        </w:rPr>
        <w:t>רוטמן</w:t>
      </w:r>
      <w:proofErr w:type="spellEnd"/>
      <w:r>
        <w:rPr>
          <w:rtl/>
        </w:rPr>
        <w:t>:</w:t>
      </w:r>
      <w:r w:rsidRPr="00432AD8">
        <w:rPr>
          <w:rStyle w:val="TagStyle"/>
          <w:rtl/>
        </w:rPr>
        <w:t xml:space="preserve"> </w:t>
      </w:r>
      <w:r w:rsidRPr="00F81C49">
        <w:rPr>
          <w:rStyle w:val="TagStyle"/>
          <w:rtl/>
        </w:rPr>
        <w:t>&lt;&lt; יור &gt;&gt;</w:t>
      </w:r>
      <w:r>
        <w:rPr>
          <w:rtl/>
        </w:rPr>
        <w:t xml:space="preserve">   </w:t>
      </w:r>
      <w:bookmarkEnd w:id="6640"/>
    </w:p>
    <w:p w:rsidR="00432AD8" w:rsidRDefault="00432AD8" w:rsidP="00F81C49">
      <w:pPr>
        <w:pStyle w:val="KeepWithNext"/>
        <w:rPr>
          <w:rtl/>
          <w:lang w:eastAsia="he-IL"/>
        </w:rPr>
      </w:pPr>
    </w:p>
    <w:p w:rsidR="00432AD8" w:rsidRPr="00432AD8" w:rsidRDefault="00432AD8" w:rsidP="00432AD8">
      <w:pPr>
        <w:rPr>
          <w:rtl/>
          <w:lang w:eastAsia="he-IL"/>
        </w:rPr>
      </w:pPr>
      <w:bookmarkStart w:id="6641" w:name="_ETM_Q1_10063506"/>
      <w:bookmarkEnd w:id="6641"/>
      <w:r>
        <w:rPr>
          <w:rFonts w:hint="cs"/>
          <w:rtl/>
          <w:lang w:eastAsia="he-IL"/>
        </w:rPr>
        <w:t>וזה נושא ריבית והצמדה? התשלומים של חברות הביטוח למבוטחים הם נושאי ריבית והצמדה</w:t>
      </w:r>
      <w:bookmarkStart w:id="6642" w:name="_ETM_Q1_10065370"/>
      <w:bookmarkEnd w:id="6642"/>
      <w:r>
        <w:rPr>
          <w:rFonts w:hint="cs"/>
          <w:rtl/>
          <w:lang w:eastAsia="he-IL"/>
        </w:rPr>
        <w:t xml:space="preserve"> החל מיום?</w:t>
      </w:r>
    </w:p>
    <w:p w:rsidR="00126CAF" w:rsidRDefault="00126CAF" w:rsidP="00126CAF">
      <w:pPr>
        <w:rPr>
          <w:rtl/>
          <w:lang w:eastAsia="he-IL"/>
        </w:rPr>
      </w:pPr>
      <w:bookmarkStart w:id="6643" w:name="_ETM_Q1_10053605"/>
      <w:bookmarkStart w:id="6644" w:name="_ETM_Q1_10053680"/>
      <w:bookmarkStart w:id="6645" w:name="_ETM_Q1_10053781"/>
      <w:bookmarkStart w:id="6646" w:name="_ETM_Q1_10053846"/>
      <w:bookmarkStart w:id="6647" w:name="_ETM_Q1_10062527"/>
      <w:bookmarkStart w:id="6648" w:name="_ETM_Q1_10069413"/>
      <w:bookmarkStart w:id="6649" w:name="_ETM_Q1_10069498"/>
      <w:bookmarkStart w:id="6650" w:name="_ETM_Q1_10069534"/>
      <w:bookmarkStart w:id="6651" w:name="_ETM_Q1_10069590"/>
      <w:bookmarkEnd w:id="6643"/>
      <w:bookmarkEnd w:id="6644"/>
      <w:bookmarkEnd w:id="6645"/>
      <w:bookmarkEnd w:id="6646"/>
      <w:bookmarkEnd w:id="6647"/>
      <w:bookmarkEnd w:id="6648"/>
      <w:bookmarkEnd w:id="6649"/>
      <w:bookmarkEnd w:id="6650"/>
      <w:bookmarkEnd w:id="6651"/>
    </w:p>
    <w:p w:rsidR="00432AD8" w:rsidRDefault="00432AD8" w:rsidP="00F81C49">
      <w:pPr>
        <w:pStyle w:val="-"/>
        <w:keepNext/>
        <w:rPr>
          <w:rtl/>
        </w:rPr>
      </w:pPr>
      <w:bookmarkStart w:id="6652" w:name="ET_speakercontinue_612248_763"/>
      <w:r w:rsidRPr="00F81C49">
        <w:rPr>
          <w:rStyle w:val="TagStyle"/>
          <w:rtl/>
        </w:rPr>
        <w:t xml:space="preserve"> &lt;&lt; דובר_המשך &gt;&gt;</w:t>
      </w:r>
      <w:r w:rsidRPr="00432AD8">
        <w:rPr>
          <w:rStyle w:val="TagStyle"/>
          <w:rtl/>
        </w:rPr>
        <w:t xml:space="preserve"> </w:t>
      </w:r>
      <w:r>
        <w:rPr>
          <w:rtl/>
        </w:rPr>
        <w:t>ירון אליאס:</w:t>
      </w:r>
      <w:r w:rsidRPr="00432AD8">
        <w:rPr>
          <w:rStyle w:val="TagStyle"/>
          <w:rtl/>
        </w:rPr>
        <w:t xml:space="preserve"> </w:t>
      </w:r>
      <w:r w:rsidRPr="00F81C49">
        <w:rPr>
          <w:rStyle w:val="TagStyle"/>
          <w:rtl/>
        </w:rPr>
        <w:t>&lt;&lt; דובר_המשך &gt;&gt;</w:t>
      </w:r>
      <w:r>
        <w:rPr>
          <w:rtl/>
        </w:rPr>
        <w:t xml:space="preserve">   </w:t>
      </w:r>
      <w:bookmarkEnd w:id="6652"/>
    </w:p>
    <w:p w:rsidR="00432AD8" w:rsidRDefault="00432AD8" w:rsidP="00F81C49">
      <w:pPr>
        <w:pStyle w:val="KeepWithNext"/>
        <w:rPr>
          <w:rtl/>
          <w:lang w:eastAsia="he-IL"/>
        </w:rPr>
      </w:pPr>
    </w:p>
    <w:p w:rsidR="00126CAF" w:rsidRDefault="00432AD8" w:rsidP="00432AD8">
      <w:pPr>
        <w:rPr>
          <w:rtl/>
          <w:lang w:eastAsia="he-IL"/>
        </w:rPr>
      </w:pPr>
      <w:bookmarkStart w:id="6653" w:name="_ETM_Q1_10067852"/>
      <w:bookmarkEnd w:id="6653"/>
      <w:r>
        <w:rPr>
          <w:rFonts w:hint="cs"/>
          <w:rtl/>
          <w:lang w:eastAsia="he-IL"/>
        </w:rPr>
        <w:t xml:space="preserve">למעשה, ההצמדה מיום </w:t>
      </w:r>
      <w:bookmarkStart w:id="6654" w:name="_ETM_Q1_10070270"/>
      <w:bookmarkStart w:id="6655" w:name="_ETM_Q1_10070326"/>
      <w:bookmarkStart w:id="6656" w:name="_ETM_Q1_10070346"/>
      <w:bookmarkStart w:id="6657" w:name="_ETM_Q1_10070408"/>
      <w:bookmarkEnd w:id="6654"/>
      <w:bookmarkEnd w:id="6655"/>
      <w:bookmarkEnd w:id="6656"/>
      <w:bookmarkEnd w:id="6657"/>
      <w:r>
        <w:rPr>
          <w:rFonts w:hint="cs"/>
          <w:rtl/>
          <w:lang w:eastAsia="he-IL"/>
        </w:rPr>
        <w:t xml:space="preserve">- - - מקרה הביטוח וריבית מיום הגשת התביעה. למעשה, יש בערך 20 מיליארד שקלים </w:t>
      </w:r>
      <w:bookmarkStart w:id="6658" w:name="_ETM_Q1_10080868"/>
      <w:bookmarkEnd w:id="6658"/>
      <w:r>
        <w:rPr>
          <w:rFonts w:hint="cs"/>
          <w:rtl/>
          <w:lang w:eastAsia="he-IL"/>
        </w:rPr>
        <w:t xml:space="preserve">מדי שנה שמשולמים כדת וכדין, בזמן, </w:t>
      </w:r>
      <w:bookmarkStart w:id="6659" w:name="_ETM_Q1_10073767"/>
      <w:bookmarkEnd w:id="6659"/>
      <w:r>
        <w:rPr>
          <w:rFonts w:hint="cs"/>
          <w:rtl/>
          <w:lang w:eastAsia="he-IL"/>
        </w:rPr>
        <w:t>לפעמים אולי לפני הזמן</w:t>
      </w:r>
      <w:bookmarkStart w:id="6660" w:name="_ETM_Q1_10081224"/>
      <w:bookmarkEnd w:id="6660"/>
      <w:r>
        <w:rPr>
          <w:rFonts w:hint="cs"/>
          <w:rtl/>
          <w:lang w:eastAsia="he-IL"/>
        </w:rPr>
        <w:t xml:space="preserve"> כי אם משלמים אחרי הזמן יש מנגנון אחר של </w:t>
      </w:r>
      <w:bookmarkStart w:id="6661" w:name="_ETM_Q1_10083682"/>
      <w:bookmarkEnd w:id="6661"/>
      <w:r w:rsidR="00194924">
        <w:rPr>
          <w:rFonts w:hint="cs"/>
          <w:rtl/>
          <w:lang w:eastAsia="he-IL"/>
        </w:rPr>
        <w:t xml:space="preserve">ריבית </w:t>
      </w:r>
      <w:proofErr w:type="spellStart"/>
      <w:r w:rsidR="00194924">
        <w:rPr>
          <w:rFonts w:hint="cs"/>
          <w:rtl/>
          <w:lang w:eastAsia="he-IL"/>
        </w:rPr>
        <w:t>עונשית</w:t>
      </w:r>
      <w:proofErr w:type="spellEnd"/>
      <w:r w:rsidR="00194924">
        <w:rPr>
          <w:rFonts w:hint="cs"/>
          <w:rtl/>
          <w:lang w:eastAsia="he-IL"/>
        </w:rPr>
        <w:t xml:space="preserve"> אבל כול הסכומים הללו שמשולמים בזמן, נושאים את </w:t>
      </w:r>
      <w:bookmarkStart w:id="6662" w:name="_ETM_Q1_10093043"/>
      <w:bookmarkEnd w:id="6662"/>
      <w:r w:rsidR="00194924">
        <w:rPr>
          <w:rFonts w:hint="cs"/>
          <w:rtl/>
          <w:lang w:eastAsia="he-IL"/>
        </w:rPr>
        <w:t xml:space="preserve">הפרשי ההצמדה והריבית שקבועים בחוק, ולכן אנחנו כמובן בעלי </w:t>
      </w:r>
      <w:bookmarkStart w:id="6663" w:name="_ETM_Q1_10097167"/>
      <w:bookmarkEnd w:id="6663"/>
      <w:r w:rsidR="00194924">
        <w:rPr>
          <w:rFonts w:hint="cs"/>
          <w:rtl/>
          <w:lang w:eastAsia="he-IL"/>
        </w:rPr>
        <w:t>עניין בחקיקה הזאת.</w:t>
      </w:r>
      <w:r w:rsidR="00126CAF">
        <w:rPr>
          <w:rFonts w:hint="cs"/>
          <w:rtl/>
          <w:lang w:eastAsia="he-IL"/>
        </w:rPr>
        <w:t xml:space="preserve"> </w:t>
      </w:r>
      <w:bookmarkStart w:id="6664" w:name="_ETM_Q1_10098058"/>
      <w:bookmarkEnd w:id="6664"/>
    </w:p>
    <w:p w:rsidR="00194924" w:rsidRDefault="00194924" w:rsidP="00432AD8">
      <w:pPr>
        <w:rPr>
          <w:rtl/>
          <w:lang w:eastAsia="he-IL"/>
        </w:rPr>
      </w:pPr>
      <w:bookmarkStart w:id="6665" w:name="_ETM_Q1_10098150"/>
      <w:bookmarkStart w:id="6666" w:name="_ETM_Q1_10098202"/>
      <w:bookmarkEnd w:id="6665"/>
      <w:bookmarkEnd w:id="6666"/>
    </w:p>
    <w:p w:rsidR="00194924" w:rsidRDefault="00194924" w:rsidP="00432AD8">
      <w:pPr>
        <w:rPr>
          <w:rtl/>
          <w:lang w:eastAsia="he-IL"/>
        </w:rPr>
      </w:pPr>
      <w:bookmarkStart w:id="6667" w:name="_ETM_Q1_10098281"/>
      <w:bookmarkEnd w:id="6667"/>
      <w:r>
        <w:rPr>
          <w:rFonts w:hint="cs"/>
          <w:rtl/>
          <w:lang w:eastAsia="he-IL"/>
        </w:rPr>
        <w:t xml:space="preserve">בהקשר של סעיף (ב), אני רוצה לומר </w:t>
      </w:r>
      <w:bookmarkStart w:id="6668" w:name="_ETM_Q1_10100734"/>
      <w:bookmarkEnd w:id="6668"/>
      <w:r>
        <w:rPr>
          <w:rFonts w:hint="cs"/>
          <w:rtl/>
          <w:lang w:eastAsia="he-IL"/>
        </w:rPr>
        <w:t xml:space="preserve">משהו לאו דווקא בכובע הספציפי של נציג חברות הביטוח </w:t>
      </w:r>
      <w:bookmarkStart w:id="6669" w:name="_ETM_Q1_10105139"/>
      <w:bookmarkEnd w:id="6669"/>
      <w:r>
        <w:rPr>
          <w:rFonts w:hint="cs"/>
          <w:rtl/>
          <w:lang w:eastAsia="he-IL"/>
        </w:rPr>
        <w:t>אלא בכלל, שאני חושב שאולי כדאי לשקול שהמועד הרלוונטי, המועד</w:t>
      </w:r>
      <w:bookmarkStart w:id="6670" w:name="_ETM_Q1_10115276"/>
      <w:bookmarkEnd w:id="6670"/>
      <w:r>
        <w:rPr>
          <w:rFonts w:hint="cs"/>
          <w:rtl/>
          <w:lang w:eastAsia="he-IL"/>
        </w:rPr>
        <w:t xml:space="preserve"> הקובע לעניין הוספת הפרשי ההצמדה והריבית יהיה מועד מתן פסק </w:t>
      </w:r>
      <w:bookmarkStart w:id="6671" w:name="_ETM_Q1_10116639"/>
      <w:bookmarkEnd w:id="6671"/>
      <w:r>
        <w:rPr>
          <w:rFonts w:hint="cs"/>
          <w:rtl/>
          <w:lang w:eastAsia="he-IL"/>
        </w:rPr>
        <w:t xml:space="preserve">הדין, כמו </w:t>
      </w:r>
      <w:r w:rsidR="002948D7">
        <w:rPr>
          <w:rFonts w:hint="cs"/>
          <w:rtl/>
          <w:lang w:eastAsia="he-IL"/>
        </w:rPr>
        <w:t>שאמר אדוני קודם, בית המשפט יודע להפעיל מחשבון.</w:t>
      </w:r>
    </w:p>
    <w:p w:rsidR="007348E6" w:rsidRDefault="007348E6" w:rsidP="00126CAF">
      <w:pPr>
        <w:rPr>
          <w:rtl/>
          <w:lang w:eastAsia="he-IL"/>
        </w:rPr>
      </w:pPr>
      <w:bookmarkStart w:id="6672" w:name="_ETM_Q1_10096229"/>
      <w:bookmarkStart w:id="6673" w:name="_ETM_Q1_10096289"/>
      <w:bookmarkEnd w:id="6672"/>
      <w:bookmarkEnd w:id="6673"/>
    </w:p>
    <w:p w:rsidR="007348E6" w:rsidRDefault="007348E6" w:rsidP="00F81C49">
      <w:pPr>
        <w:pStyle w:val="af6"/>
        <w:keepNext/>
        <w:rPr>
          <w:rtl/>
        </w:rPr>
      </w:pPr>
      <w:bookmarkStart w:id="6674" w:name="ET_yor_6157_262"/>
      <w:r w:rsidRPr="00F81C49">
        <w:rPr>
          <w:rStyle w:val="TagStyle"/>
          <w:rtl/>
        </w:rPr>
        <w:t xml:space="preserve"> &lt;&lt; יור &gt;&gt;</w:t>
      </w:r>
      <w:r w:rsidRPr="007348E6">
        <w:rPr>
          <w:rStyle w:val="TagStyle"/>
          <w:rtl/>
        </w:rPr>
        <w:t xml:space="preserve"> </w:t>
      </w:r>
      <w:r>
        <w:rPr>
          <w:rtl/>
        </w:rPr>
        <w:t xml:space="preserve">היו"ר שמחה </w:t>
      </w:r>
      <w:proofErr w:type="spellStart"/>
      <w:r>
        <w:rPr>
          <w:rtl/>
        </w:rPr>
        <w:t>רוטמן</w:t>
      </w:r>
      <w:proofErr w:type="spellEnd"/>
      <w:r>
        <w:rPr>
          <w:rtl/>
        </w:rPr>
        <w:t>:</w:t>
      </w:r>
      <w:r w:rsidRPr="007348E6">
        <w:rPr>
          <w:rStyle w:val="TagStyle"/>
          <w:rtl/>
        </w:rPr>
        <w:t xml:space="preserve"> </w:t>
      </w:r>
      <w:r w:rsidRPr="00F81C49">
        <w:rPr>
          <w:rStyle w:val="TagStyle"/>
          <w:rtl/>
        </w:rPr>
        <w:t>&lt;&lt; יור &gt;&gt;</w:t>
      </w:r>
      <w:r>
        <w:rPr>
          <w:rtl/>
        </w:rPr>
        <w:t xml:space="preserve">   </w:t>
      </w:r>
      <w:bookmarkEnd w:id="6674"/>
    </w:p>
    <w:p w:rsidR="007348E6" w:rsidRDefault="007348E6" w:rsidP="00F81C49">
      <w:pPr>
        <w:pStyle w:val="KeepWithNext"/>
        <w:rPr>
          <w:rtl/>
          <w:lang w:eastAsia="he-IL"/>
        </w:rPr>
      </w:pPr>
    </w:p>
    <w:p w:rsidR="007348E6" w:rsidRDefault="002948D7" w:rsidP="002948D7">
      <w:pPr>
        <w:rPr>
          <w:rtl/>
          <w:lang w:eastAsia="he-IL"/>
        </w:rPr>
      </w:pPr>
      <w:bookmarkStart w:id="6675" w:name="_ETM_Q1_10127045"/>
      <w:bookmarkEnd w:id="6675"/>
      <w:r>
        <w:rPr>
          <w:rFonts w:hint="cs"/>
          <w:rtl/>
          <w:lang w:eastAsia="he-IL"/>
        </w:rPr>
        <w:t>כן,</w:t>
      </w:r>
      <w:bookmarkStart w:id="6676" w:name="_ETM_Q1_10124411"/>
      <w:bookmarkEnd w:id="6676"/>
      <w:r>
        <w:rPr>
          <w:rFonts w:hint="cs"/>
          <w:rtl/>
          <w:lang w:eastAsia="he-IL"/>
        </w:rPr>
        <w:t xml:space="preserve"> </w:t>
      </w:r>
      <w:r w:rsidR="007348E6">
        <w:rPr>
          <w:rFonts w:hint="cs"/>
          <w:rtl/>
          <w:lang w:eastAsia="he-IL"/>
        </w:rPr>
        <w:t xml:space="preserve">נכון, אבל אנחנו לא מונעים מבית המשפט לעשות את </w:t>
      </w:r>
      <w:bookmarkStart w:id="6677" w:name="_ETM_Q1_10132295"/>
      <w:bookmarkEnd w:id="6677"/>
      <w:r w:rsidR="007348E6">
        <w:rPr>
          <w:rFonts w:hint="cs"/>
          <w:rtl/>
          <w:lang w:eastAsia="he-IL"/>
        </w:rPr>
        <w:t>זה</w:t>
      </w:r>
      <w:r>
        <w:rPr>
          <w:rFonts w:hint="cs"/>
          <w:rtl/>
          <w:lang w:eastAsia="he-IL"/>
        </w:rPr>
        <w:t>, רק אנחנו אומרים ש - -</w:t>
      </w:r>
    </w:p>
    <w:p w:rsidR="007348E6" w:rsidRDefault="007348E6" w:rsidP="007348E6">
      <w:pPr>
        <w:rPr>
          <w:rtl/>
          <w:lang w:eastAsia="he-IL"/>
        </w:rPr>
      </w:pPr>
      <w:bookmarkStart w:id="6678" w:name="_ETM_Q1_10132726"/>
      <w:bookmarkStart w:id="6679" w:name="_ETM_Q1_10132798"/>
      <w:bookmarkStart w:id="6680" w:name="_ETM_Q1_10132813"/>
      <w:bookmarkStart w:id="6681" w:name="_ETM_Q1_10132873"/>
      <w:bookmarkEnd w:id="6678"/>
      <w:bookmarkEnd w:id="6679"/>
      <w:bookmarkEnd w:id="6680"/>
      <w:bookmarkEnd w:id="6681"/>
    </w:p>
    <w:p w:rsidR="002948D7" w:rsidRDefault="002948D7" w:rsidP="00F81C49">
      <w:pPr>
        <w:pStyle w:val="-"/>
        <w:keepNext/>
        <w:rPr>
          <w:rtl/>
        </w:rPr>
      </w:pPr>
      <w:bookmarkStart w:id="6682" w:name="ET_speakercontinue_612248_764"/>
      <w:r w:rsidRPr="00F81C49">
        <w:rPr>
          <w:rStyle w:val="TagStyle"/>
          <w:rtl/>
        </w:rPr>
        <w:t xml:space="preserve"> &lt;&lt; דובר_המשך &gt;&gt;</w:t>
      </w:r>
      <w:r w:rsidRPr="002948D7">
        <w:rPr>
          <w:rStyle w:val="TagStyle"/>
          <w:rtl/>
        </w:rPr>
        <w:t xml:space="preserve"> </w:t>
      </w:r>
      <w:r>
        <w:rPr>
          <w:rtl/>
        </w:rPr>
        <w:t>ירון אליאס:</w:t>
      </w:r>
      <w:r w:rsidRPr="002948D7">
        <w:rPr>
          <w:rStyle w:val="TagStyle"/>
          <w:rtl/>
        </w:rPr>
        <w:t xml:space="preserve"> </w:t>
      </w:r>
      <w:r w:rsidRPr="00F81C49">
        <w:rPr>
          <w:rStyle w:val="TagStyle"/>
          <w:rtl/>
        </w:rPr>
        <w:t>&lt;&lt; דובר_המשך &gt;&gt;</w:t>
      </w:r>
      <w:r>
        <w:rPr>
          <w:rtl/>
        </w:rPr>
        <w:t xml:space="preserve">   </w:t>
      </w:r>
      <w:bookmarkEnd w:id="6682"/>
    </w:p>
    <w:p w:rsidR="002948D7" w:rsidRDefault="002948D7" w:rsidP="00F81C49">
      <w:pPr>
        <w:pStyle w:val="KeepWithNext"/>
        <w:rPr>
          <w:rtl/>
          <w:lang w:eastAsia="he-IL"/>
        </w:rPr>
      </w:pPr>
    </w:p>
    <w:p w:rsidR="007348E6" w:rsidRDefault="002948D7" w:rsidP="007348E6">
      <w:pPr>
        <w:rPr>
          <w:rtl/>
          <w:lang w:eastAsia="he-IL"/>
        </w:rPr>
      </w:pPr>
      <w:bookmarkStart w:id="6683" w:name="_ETM_Q1_10133188"/>
      <w:bookmarkStart w:id="6684" w:name="_ETM_Q1_10133617"/>
      <w:bookmarkStart w:id="6685" w:name="_ETM_Q1_10133682"/>
      <w:bookmarkStart w:id="6686" w:name="_ETM_Q1_10133733"/>
      <w:bookmarkStart w:id="6687" w:name="_ETM_Q1_10133792"/>
      <w:bookmarkEnd w:id="6683"/>
      <w:bookmarkEnd w:id="6684"/>
      <w:bookmarkEnd w:id="6685"/>
      <w:bookmarkEnd w:id="6686"/>
      <w:bookmarkEnd w:id="6687"/>
      <w:r>
        <w:rPr>
          <w:rFonts w:hint="cs"/>
          <w:rtl/>
          <w:lang w:eastAsia="he-IL"/>
        </w:rPr>
        <w:t>ש</w:t>
      </w:r>
      <w:r w:rsidR="007348E6">
        <w:rPr>
          <w:rFonts w:hint="cs"/>
          <w:rtl/>
          <w:lang w:eastAsia="he-IL"/>
        </w:rPr>
        <w:t>זו ברירת המחדל</w:t>
      </w:r>
      <w:r>
        <w:rPr>
          <w:rFonts w:hint="cs"/>
          <w:rtl/>
          <w:lang w:eastAsia="he-IL"/>
        </w:rPr>
        <w:t>.</w:t>
      </w:r>
    </w:p>
    <w:p w:rsidR="007348E6" w:rsidRDefault="007348E6" w:rsidP="007348E6">
      <w:pPr>
        <w:rPr>
          <w:rtl/>
          <w:lang w:eastAsia="he-IL"/>
        </w:rPr>
      </w:pPr>
      <w:bookmarkStart w:id="6688" w:name="_ETM_Q1_10135427"/>
      <w:bookmarkStart w:id="6689" w:name="_ETM_Q1_10135493"/>
      <w:bookmarkEnd w:id="6688"/>
      <w:bookmarkEnd w:id="6689"/>
    </w:p>
    <w:p w:rsidR="007348E6" w:rsidRDefault="007348E6" w:rsidP="00F81C49">
      <w:pPr>
        <w:pStyle w:val="af6"/>
        <w:keepNext/>
        <w:rPr>
          <w:rtl/>
        </w:rPr>
      </w:pPr>
      <w:bookmarkStart w:id="6690" w:name="ET_yor_6157_263"/>
      <w:r w:rsidRPr="00F81C49">
        <w:rPr>
          <w:rStyle w:val="TagStyle"/>
          <w:rtl/>
        </w:rPr>
        <w:t xml:space="preserve"> &lt;&lt; יור &gt;&gt;</w:t>
      </w:r>
      <w:r w:rsidRPr="007348E6">
        <w:rPr>
          <w:rStyle w:val="TagStyle"/>
          <w:rtl/>
        </w:rPr>
        <w:t xml:space="preserve"> </w:t>
      </w:r>
      <w:r>
        <w:rPr>
          <w:rtl/>
        </w:rPr>
        <w:t xml:space="preserve">היו"ר שמחה </w:t>
      </w:r>
      <w:proofErr w:type="spellStart"/>
      <w:r>
        <w:rPr>
          <w:rtl/>
        </w:rPr>
        <w:t>רוטמן</w:t>
      </w:r>
      <w:proofErr w:type="spellEnd"/>
      <w:r>
        <w:rPr>
          <w:rtl/>
        </w:rPr>
        <w:t>:</w:t>
      </w:r>
      <w:r w:rsidRPr="007348E6">
        <w:rPr>
          <w:rStyle w:val="TagStyle"/>
          <w:rtl/>
        </w:rPr>
        <w:t xml:space="preserve"> </w:t>
      </w:r>
      <w:r w:rsidRPr="00F81C49">
        <w:rPr>
          <w:rStyle w:val="TagStyle"/>
          <w:rtl/>
        </w:rPr>
        <w:t>&lt;&lt; יור &gt;&gt;</w:t>
      </w:r>
      <w:r>
        <w:rPr>
          <w:rtl/>
        </w:rPr>
        <w:t xml:space="preserve">   </w:t>
      </w:r>
      <w:bookmarkEnd w:id="6690"/>
    </w:p>
    <w:p w:rsidR="007348E6" w:rsidRDefault="007348E6" w:rsidP="00F81C49">
      <w:pPr>
        <w:pStyle w:val="KeepWithNext"/>
        <w:rPr>
          <w:rtl/>
          <w:lang w:eastAsia="he-IL"/>
        </w:rPr>
      </w:pPr>
    </w:p>
    <w:p w:rsidR="007348E6" w:rsidRDefault="007348E6" w:rsidP="00D119CB">
      <w:pPr>
        <w:rPr>
          <w:rtl/>
          <w:lang w:eastAsia="he-IL"/>
        </w:rPr>
      </w:pPr>
      <w:bookmarkStart w:id="6691" w:name="_ETM_Q1_10136397"/>
      <w:bookmarkEnd w:id="6691"/>
      <w:r>
        <w:rPr>
          <w:rFonts w:hint="cs"/>
          <w:rtl/>
          <w:lang w:eastAsia="he-IL"/>
        </w:rPr>
        <w:t>כן,</w:t>
      </w:r>
      <w:r w:rsidR="002948D7">
        <w:rPr>
          <w:rFonts w:hint="cs"/>
          <w:rtl/>
          <w:lang w:eastAsia="he-IL"/>
        </w:rPr>
        <w:t xml:space="preserve"> זו ברירת מחדל</w:t>
      </w:r>
      <w:r>
        <w:rPr>
          <w:rFonts w:hint="cs"/>
          <w:rtl/>
          <w:lang w:eastAsia="he-IL"/>
        </w:rPr>
        <w:t xml:space="preserve"> כי בית המשפט רשאי</w:t>
      </w:r>
      <w:r w:rsidR="00D119CB">
        <w:rPr>
          <w:rFonts w:hint="cs"/>
          <w:rtl/>
          <w:lang w:eastAsia="he-IL"/>
        </w:rPr>
        <w:t>.</w:t>
      </w:r>
      <w:r>
        <w:rPr>
          <w:rFonts w:hint="cs"/>
          <w:rtl/>
          <w:lang w:eastAsia="he-IL"/>
        </w:rPr>
        <w:t xml:space="preserve"> </w:t>
      </w:r>
      <w:r w:rsidR="00D119CB">
        <w:rPr>
          <w:rFonts w:hint="cs"/>
          <w:rtl/>
          <w:lang w:eastAsia="he-IL"/>
        </w:rPr>
        <w:t>אם</w:t>
      </w:r>
      <w:bookmarkStart w:id="6692" w:name="_ETM_Q1_10134185"/>
      <w:bookmarkEnd w:id="6692"/>
      <w:r w:rsidR="00D119CB">
        <w:rPr>
          <w:rFonts w:hint="cs"/>
          <w:rtl/>
          <w:lang w:eastAsia="he-IL"/>
        </w:rPr>
        <w:t xml:space="preserve"> הוא רשאי, </w:t>
      </w:r>
      <w:r>
        <w:rPr>
          <w:rFonts w:hint="cs"/>
          <w:rtl/>
          <w:lang w:eastAsia="he-IL"/>
        </w:rPr>
        <w:t>הוא לא חייב</w:t>
      </w:r>
      <w:r w:rsidR="00D119CB">
        <w:rPr>
          <w:rFonts w:hint="cs"/>
          <w:rtl/>
          <w:lang w:eastAsia="he-IL"/>
        </w:rPr>
        <w:t xml:space="preserve"> להטיל את זה אבל השאלה היא ברירת </w:t>
      </w:r>
      <w:bookmarkStart w:id="6693" w:name="_ETM_Q1_10143192"/>
      <w:bookmarkEnd w:id="6693"/>
      <w:r w:rsidR="00D119CB">
        <w:rPr>
          <w:rFonts w:hint="cs"/>
          <w:rtl/>
          <w:lang w:eastAsia="he-IL"/>
        </w:rPr>
        <w:t xml:space="preserve">המחדל. </w:t>
      </w:r>
      <w:bookmarkStart w:id="6694" w:name="_ETM_Q1_10140047"/>
      <w:bookmarkEnd w:id="6694"/>
      <w:r w:rsidR="00D119CB">
        <w:rPr>
          <w:rFonts w:hint="cs"/>
          <w:rtl/>
          <w:lang w:eastAsia="he-IL"/>
        </w:rPr>
        <w:t>להיפך,</w:t>
      </w:r>
      <w:r>
        <w:rPr>
          <w:rFonts w:hint="cs"/>
          <w:rtl/>
          <w:lang w:eastAsia="he-IL"/>
        </w:rPr>
        <w:t xml:space="preserve"> אני הייתי אומר שאם כבר ברירת </w:t>
      </w:r>
      <w:bookmarkStart w:id="6695" w:name="_ETM_Q1_10145695"/>
      <w:bookmarkEnd w:id="6695"/>
      <w:r>
        <w:rPr>
          <w:rFonts w:hint="cs"/>
          <w:rtl/>
          <w:lang w:eastAsia="he-IL"/>
        </w:rPr>
        <w:t xml:space="preserve">המחדל </w:t>
      </w:r>
      <w:r w:rsidR="00D119CB">
        <w:rPr>
          <w:rFonts w:hint="cs"/>
          <w:rtl/>
          <w:lang w:eastAsia="he-IL"/>
        </w:rPr>
        <w:t xml:space="preserve">ואם חוק חוזי הביטוח הוא הרלוונטי, הייתי אומר </w:t>
      </w:r>
      <w:bookmarkStart w:id="6696" w:name="_ETM_Q1_10151205"/>
      <w:bookmarkEnd w:id="6696"/>
      <w:r w:rsidR="00D119CB">
        <w:rPr>
          <w:rFonts w:hint="cs"/>
          <w:rtl/>
          <w:lang w:eastAsia="he-IL"/>
        </w:rPr>
        <w:t>שהצמדה צריכה להיות מיום העילה לכאורה לפחות. הצמדה, כמו אצלכם,</w:t>
      </w:r>
      <w:bookmarkStart w:id="6697" w:name="_ETM_Q1_10157831"/>
      <w:bookmarkEnd w:id="6697"/>
      <w:r w:rsidR="00D119CB">
        <w:rPr>
          <w:rFonts w:hint="cs"/>
          <w:rtl/>
          <w:lang w:eastAsia="he-IL"/>
        </w:rPr>
        <w:t xml:space="preserve"> כמו בחוזי ביטוח. ריבית זו שאלה אחרת אבל הצמדה, על</w:t>
      </w:r>
      <w:bookmarkStart w:id="6698" w:name="_ETM_Q1_10163462"/>
      <w:bookmarkEnd w:id="6698"/>
      <w:r w:rsidR="00D119CB">
        <w:rPr>
          <w:rFonts w:hint="cs"/>
          <w:rtl/>
          <w:lang w:eastAsia="he-IL"/>
        </w:rPr>
        <w:t xml:space="preserve"> פניו, צריכה להיות מיום היווצרות עילת התביעה ולא בברירת מחדל,</w:t>
      </w:r>
      <w:bookmarkStart w:id="6699" w:name="_ETM_Q1_10165926"/>
      <w:bookmarkEnd w:id="6699"/>
      <w:r w:rsidR="00D119CB">
        <w:rPr>
          <w:rFonts w:hint="cs"/>
          <w:rtl/>
          <w:lang w:eastAsia="he-IL"/>
        </w:rPr>
        <w:t xml:space="preserve"> אלא אם כן יש פה שיקולים לעודד אנשים לא </w:t>
      </w:r>
      <w:bookmarkStart w:id="6700" w:name="_ETM_Q1_10169182"/>
      <w:bookmarkEnd w:id="6700"/>
      <w:r w:rsidR="00D119CB">
        <w:rPr>
          <w:rFonts w:hint="cs"/>
          <w:rtl/>
          <w:lang w:eastAsia="he-IL"/>
        </w:rPr>
        <w:t>"לישון" על הזכויות שלהם ולתבוע מהר. יש שיקולים, אני לא</w:t>
      </w:r>
      <w:bookmarkStart w:id="6701" w:name="_ETM_Q1_10174488"/>
      <w:bookmarkEnd w:id="6701"/>
      <w:r w:rsidR="00D119CB">
        <w:rPr>
          <w:rFonts w:hint="cs"/>
          <w:rtl/>
          <w:lang w:eastAsia="he-IL"/>
        </w:rPr>
        <w:t xml:space="preserve"> אומר שלא, ולכן הגשת תביעה זה עושה שכל מסיבות</w:t>
      </w:r>
      <w:bookmarkStart w:id="6702" w:name="_ETM_Q1_10177801"/>
      <w:bookmarkEnd w:id="6702"/>
      <w:r w:rsidR="00D119CB">
        <w:rPr>
          <w:rFonts w:hint="cs"/>
          <w:rtl/>
          <w:lang w:eastAsia="he-IL"/>
        </w:rPr>
        <w:t xml:space="preserve"> אחרות ולא מסיבות של </w:t>
      </w:r>
      <w:r>
        <w:rPr>
          <w:rFonts w:hint="cs"/>
          <w:rtl/>
          <w:lang w:eastAsia="he-IL"/>
        </w:rPr>
        <w:t xml:space="preserve"> </w:t>
      </w:r>
      <w:r w:rsidR="00D119CB">
        <w:rPr>
          <w:rFonts w:hint="cs"/>
          <w:rtl/>
          <w:lang w:eastAsia="he-IL"/>
        </w:rPr>
        <w:t xml:space="preserve">יצירת החוב. בביטוח יש לי מאפיינים </w:t>
      </w:r>
      <w:bookmarkStart w:id="6703" w:name="_ETM_Q1_10186509"/>
      <w:bookmarkEnd w:id="6703"/>
      <w:r w:rsidR="00D119CB">
        <w:rPr>
          <w:rFonts w:hint="cs"/>
          <w:rtl/>
          <w:lang w:eastAsia="he-IL"/>
        </w:rPr>
        <w:t>אחרים שגורמים לאנשים לא "לישון" על התביעות שלהם: 1. התיישנות</w:t>
      </w:r>
      <w:bookmarkStart w:id="6704" w:name="_ETM_Q1_10186956"/>
      <w:bookmarkEnd w:id="6704"/>
      <w:r w:rsidR="00D119CB">
        <w:rPr>
          <w:rFonts w:hint="cs"/>
          <w:rtl/>
          <w:lang w:eastAsia="he-IL"/>
        </w:rPr>
        <w:t xml:space="preserve"> "סופר" מקוצרת, כפרה עליכם. 2. זה רק עקב נזק. פה אנחנו כלליים, נגד נזק בן אדם רוצה מהר הטבת</w:t>
      </w:r>
      <w:bookmarkStart w:id="6705" w:name="_ETM_Q1_10203034"/>
      <w:bookmarkEnd w:id="6705"/>
      <w:r w:rsidR="00D119CB">
        <w:rPr>
          <w:rFonts w:hint="cs"/>
          <w:rtl/>
          <w:lang w:eastAsia="he-IL"/>
        </w:rPr>
        <w:t xml:space="preserve"> נזק. פה זה גם חוזים, הלוואות וכול מיני דברים אחרים</w:t>
      </w:r>
      <w:bookmarkStart w:id="6706" w:name="_ETM_Q1_10206272"/>
      <w:bookmarkEnd w:id="6706"/>
      <w:r w:rsidR="00D119CB">
        <w:rPr>
          <w:rFonts w:hint="cs"/>
          <w:rtl/>
          <w:lang w:eastAsia="he-IL"/>
        </w:rPr>
        <w:t xml:space="preserve">. </w:t>
      </w:r>
    </w:p>
    <w:p w:rsidR="00814EDE" w:rsidRDefault="00814EDE" w:rsidP="007348E6">
      <w:pPr>
        <w:rPr>
          <w:rtl/>
          <w:lang w:eastAsia="he-IL"/>
        </w:rPr>
      </w:pPr>
      <w:bookmarkStart w:id="6707" w:name="_ETM_Q1_10151734"/>
      <w:bookmarkEnd w:id="6707"/>
    </w:p>
    <w:p w:rsidR="00D119CB" w:rsidRDefault="00D119CB" w:rsidP="00F81C49">
      <w:pPr>
        <w:pStyle w:val="-"/>
        <w:keepNext/>
        <w:rPr>
          <w:rtl/>
        </w:rPr>
      </w:pPr>
      <w:bookmarkStart w:id="6708" w:name="ET_speakercontinue_612248_765"/>
      <w:r w:rsidRPr="00F81C49">
        <w:rPr>
          <w:rStyle w:val="TagStyle"/>
          <w:rtl/>
        </w:rPr>
        <w:t xml:space="preserve"> &lt;&lt; דובר_המשך &gt;&gt;</w:t>
      </w:r>
      <w:r w:rsidRPr="00D119CB">
        <w:rPr>
          <w:rStyle w:val="TagStyle"/>
          <w:rtl/>
        </w:rPr>
        <w:t xml:space="preserve"> </w:t>
      </w:r>
      <w:r>
        <w:rPr>
          <w:rtl/>
        </w:rPr>
        <w:t>ירון אליאס:</w:t>
      </w:r>
      <w:r w:rsidRPr="00D119CB">
        <w:rPr>
          <w:rStyle w:val="TagStyle"/>
          <w:rtl/>
        </w:rPr>
        <w:t xml:space="preserve"> </w:t>
      </w:r>
      <w:r w:rsidRPr="00F81C49">
        <w:rPr>
          <w:rStyle w:val="TagStyle"/>
          <w:rtl/>
        </w:rPr>
        <w:t>&lt;&lt; דובר_המשך &gt;&gt;</w:t>
      </w:r>
      <w:r>
        <w:rPr>
          <w:rtl/>
        </w:rPr>
        <w:t xml:space="preserve">   </w:t>
      </w:r>
      <w:bookmarkEnd w:id="6708"/>
    </w:p>
    <w:p w:rsidR="00D119CB" w:rsidRDefault="00D119CB" w:rsidP="00F81C49">
      <w:pPr>
        <w:pStyle w:val="KeepWithNext"/>
        <w:rPr>
          <w:rtl/>
          <w:lang w:eastAsia="he-IL"/>
        </w:rPr>
      </w:pPr>
    </w:p>
    <w:p w:rsidR="00814EDE" w:rsidRDefault="00D119CB" w:rsidP="007348E6">
      <w:pPr>
        <w:rPr>
          <w:rtl/>
          <w:lang w:eastAsia="he-IL"/>
        </w:rPr>
      </w:pPr>
      <w:bookmarkStart w:id="6709" w:name="_ETM_Q1_10210532"/>
      <w:bookmarkStart w:id="6710" w:name="_ETM_Q1_10152269"/>
      <w:bookmarkStart w:id="6711" w:name="_ETM_Q1_10152294"/>
      <w:bookmarkStart w:id="6712" w:name="_ETM_Q1_10152329"/>
      <w:bookmarkStart w:id="6713" w:name="_ETM_Q1_10226504"/>
      <w:bookmarkStart w:id="6714" w:name="_ETM_Q1_10226588"/>
      <w:bookmarkEnd w:id="6709"/>
      <w:bookmarkEnd w:id="6710"/>
      <w:bookmarkEnd w:id="6711"/>
      <w:bookmarkEnd w:id="6712"/>
      <w:bookmarkEnd w:id="6713"/>
      <w:bookmarkEnd w:id="6714"/>
      <w:r>
        <w:rPr>
          <w:rFonts w:hint="cs"/>
          <w:rtl/>
          <w:lang w:eastAsia="he-IL"/>
        </w:rPr>
        <w:t xml:space="preserve">אז אנחנו פותחים את השאלה בספקטרום הרחב שלה, גם </w:t>
      </w:r>
      <w:bookmarkStart w:id="6715" w:name="_ETM_Q1_10213738"/>
      <w:bookmarkEnd w:id="6715"/>
      <w:r>
        <w:rPr>
          <w:rFonts w:hint="cs"/>
          <w:rtl/>
          <w:lang w:eastAsia="he-IL"/>
        </w:rPr>
        <w:t>מבחינת הציפיות של הצדדים, כפי שדיברת עליהם קודם, מבחינת הסופיות</w:t>
      </w:r>
      <w:bookmarkStart w:id="6716" w:name="_ETM_Q1_10220824"/>
      <w:bookmarkEnd w:id="6716"/>
      <w:r>
        <w:rPr>
          <w:rFonts w:hint="cs"/>
          <w:rtl/>
          <w:lang w:eastAsia="he-IL"/>
        </w:rPr>
        <w:t xml:space="preserve"> והוודאות. בואו לא נשכח שהליך ממוצע מתקיים היום בבית </w:t>
      </w:r>
      <w:bookmarkStart w:id="6717" w:name="_ETM_Q1_10220827"/>
      <w:bookmarkEnd w:id="6717"/>
      <w:r>
        <w:rPr>
          <w:rFonts w:hint="cs"/>
          <w:rtl/>
          <w:lang w:eastAsia="he-IL"/>
        </w:rPr>
        <w:t>המשפט כמה שנים.</w:t>
      </w:r>
    </w:p>
    <w:p w:rsidR="00814EDE" w:rsidRDefault="00814EDE" w:rsidP="007348E6">
      <w:pPr>
        <w:rPr>
          <w:rtl/>
          <w:lang w:eastAsia="he-IL"/>
        </w:rPr>
      </w:pPr>
      <w:bookmarkStart w:id="6718" w:name="_ETM_Q1_10226744"/>
      <w:bookmarkStart w:id="6719" w:name="_ETM_Q1_10226799"/>
      <w:bookmarkEnd w:id="6718"/>
      <w:bookmarkEnd w:id="6719"/>
    </w:p>
    <w:p w:rsidR="00D119CB" w:rsidRDefault="00D119CB" w:rsidP="00F81C49">
      <w:pPr>
        <w:pStyle w:val="af6"/>
        <w:keepNext/>
        <w:rPr>
          <w:rtl/>
        </w:rPr>
      </w:pPr>
      <w:bookmarkStart w:id="6720" w:name="ET_yor_6157_766"/>
      <w:r w:rsidRPr="00F81C49">
        <w:rPr>
          <w:rStyle w:val="TagStyle"/>
          <w:rtl/>
        </w:rPr>
        <w:t xml:space="preserve"> &lt;&lt; יור &gt;&gt;</w:t>
      </w:r>
      <w:r w:rsidRPr="00D119CB">
        <w:rPr>
          <w:rStyle w:val="TagStyle"/>
          <w:rtl/>
        </w:rPr>
        <w:t xml:space="preserve"> </w:t>
      </w:r>
      <w:r>
        <w:rPr>
          <w:rtl/>
        </w:rPr>
        <w:t xml:space="preserve">היו"ר שמחה </w:t>
      </w:r>
      <w:proofErr w:type="spellStart"/>
      <w:r>
        <w:rPr>
          <w:rtl/>
        </w:rPr>
        <w:t>רוטמן</w:t>
      </w:r>
      <w:proofErr w:type="spellEnd"/>
      <w:r>
        <w:rPr>
          <w:rtl/>
        </w:rPr>
        <w:t>:</w:t>
      </w:r>
      <w:r w:rsidRPr="00D119CB">
        <w:rPr>
          <w:rStyle w:val="TagStyle"/>
          <w:rtl/>
        </w:rPr>
        <w:t xml:space="preserve"> </w:t>
      </w:r>
      <w:r w:rsidRPr="00F81C49">
        <w:rPr>
          <w:rStyle w:val="TagStyle"/>
          <w:rtl/>
        </w:rPr>
        <w:t>&lt;&lt; יור &gt;&gt;</w:t>
      </w:r>
      <w:r>
        <w:rPr>
          <w:rtl/>
        </w:rPr>
        <w:t xml:space="preserve">   </w:t>
      </w:r>
      <w:bookmarkEnd w:id="6720"/>
    </w:p>
    <w:p w:rsidR="00D119CB" w:rsidRDefault="00D119CB" w:rsidP="00F81C49">
      <w:pPr>
        <w:pStyle w:val="KeepWithNext"/>
        <w:rPr>
          <w:rtl/>
          <w:lang w:eastAsia="he-IL"/>
        </w:rPr>
      </w:pPr>
    </w:p>
    <w:p w:rsidR="00D119CB" w:rsidRDefault="00D119CB" w:rsidP="00814EDE">
      <w:pPr>
        <w:rPr>
          <w:rtl/>
          <w:lang w:eastAsia="he-IL"/>
        </w:rPr>
      </w:pPr>
      <w:bookmarkStart w:id="6721" w:name="_ETM_Q1_10226488"/>
      <w:bookmarkStart w:id="6722" w:name="_ETM_Q1_10227465"/>
      <w:bookmarkEnd w:id="6721"/>
      <w:bookmarkEnd w:id="6722"/>
      <w:r>
        <w:rPr>
          <w:rFonts w:hint="cs"/>
          <w:rtl/>
          <w:lang w:eastAsia="he-IL"/>
        </w:rPr>
        <w:t xml:space="preserve">בסדר, אתה מבין שלפי חוק חוזי הביטוח אתה </w:t>
      </w:r>
      <w:bookmarkStart w:id="6723" w:name="_ETM_Q1_10228569"/>
      <w:bookmarkEnd w:id="6723"/>
      <w:r>
        <w:rPr>
          <w:rFonts w:hint="cs"/>
          <w:rtl/>
          <w:lang w:eastAsia="he-IL"/>
        </w:rPr>
        <w:t>משלם - -</w:t>
      </w:r>
    </w:p>
    <w:p w:rsidR="00D119CB" w:rsidRDefault="00D119CB" w:rsidP="00814EDE">
      <w:pPr>
        <w:rPr>
          <w:rtl/>
          <w:lang w:eastAsia="he-IL"/>
        </w:rPr>
      </w:pPr>
    </w:p>
    <w:p w:rsidR="00D119CB" w:rsidRDefault="00D119CB" w:rsidP="00F81C49">
      <w:pPr>
        <w:pStyle w:val="a4"/>
        <w:keepNext/>
        <w:rPr>
          <w:rtl/>
        </w:rPr>
      </w:pPr>
      <w:bookmarkStart w:id="6724" w:name="ET_knessetmember_5109_767"/>
      <w:r w:rsidRPr="00F81C49">
        <w:rPr>
          <w:rStyle w:val="TagStyle"/>
          <w:rtl/>
        </w:rPr>
        <w:t xml:space="preserve"> &lt;&lt; דובר &gt;&gt;</w:t>
      </w:r>
      <w:r w:rsidRPr="00D119CB">
        <w:rPr>
          <w:rStyle w:val="TagStyle"/>
          <w:rtl/>
        </w:rPr>
        <w:t xml:space="preserve"> </w:t>
      </w:r>
      <w:r>
        <w:rPr>
          <w:rtl/>
        </w:rPr>
        <w:t>אלעזר שטרן:</w:t>
      </w:r>
      <w:r w:rsidRPr="00D119CB">
        <w:rPr>
          <w:rStyle w:val="TagStyle"/>
          <w:rtl/>
        </w:rPr>
        <w:t xml:space="preserve"> </w:t>
      </w:r>
      <w:r w:rsidRPr="00F81C49">
        <w:rPr>
          <w:rStyle w:val="TagStyle"/>
          <w:rtl/>
        </w:rPr>
        <w:t>&lt;&lt; דובר &gt;&gt;</w:t>
      </w:r>
      <w:r>
        <w:rPr>
          <w:rtl/>
        </w:rPr>
        <w:t xml:space="preserve">   </w:t>
      </w:r>
      <w:bookmarkEnd w:id="6724"/>
    </w:p>
    <w:p w:rsidR="00D119CB" w:rsidRDefault="00D119CB" w:rsidP="00F81C49">
      <w:pPr>
        <w:pStyle w:val="KeepWithNext"/>
        <w:rPr>
          <w:rtl/>
          <w:lang w:eastAsia="he-IL"/>
        </w:rPr>
      </w:pPr>
      <w:bookmarkStart w:id="6725" w:name="_ETM_Q1_10227086"/>
      <w:bookmarkEnd w:id="6725"/>
    </w:p>
    <w:p w:rsidR="00D119CB" w:rsidRDefault="00D119CB" w:rsidP="00AD106A">
      <w:pPr>
        <w:rPr>
          <w:rtl/>
          <w:lang w:eastAsia="he-IL"/>
        </w:rPr>
      </w:pPr>
      <w:bookmarkStart w:id="6726" w:name="_ETM_Q1_10227178"/>
      <w:bookmarkEnd w:id="6726"/>
      <w:r>
        <w:rPr>
          <w:rFonts w:hint="cs"/>
          <w:rtl/>
          <w:lang w:eastAsia="he-IL"/>
        </w:rPr>
        <w:t>זה לא בהקשר</w:t>
      </w:r>
      <w:bookmarkStart w:id="6727" w:name="_ETM_Q1_10230670"/>
      <w:bookmarkEnd w:id="6727"/>
      <w:r w:rsidR="00AD106A">
        <w:rPr>
          <w:rFonts w:hint="cs"/>
          <w:rtl/>
          <w:lang w:eastAsia="he-IL"/>
        </w:rPr>
        <w:t xml:space="preserve"> </w:t>
      </w:r>
      <w:bookmarkStart w:id="6728" w:name="_ETM_Q1_10236300"/>
      <w:bookmarkEnd w:id="6728"/>
      <w:r w:rsidR="00AD106A">
        <w:rPr>
          <w:rFonts w:hint="cs"/>
          <w:rtl/>
          <w:lang w:eastAsia="he-IL"/>
        </w:rPr>
        <w:t>- - -</w:t>
      </w:r>
    </w:p>
    <w:p w:rsidR="00D119CB" w:rsidRDefault="00D119CB" w:rsidP="00D119CB">
      <w:pPr>
        <w:rPr>
          <w:rtl/>
          <w:lang w:eastAsia="he-IL"/>
        </w:rPr>
      </w:pPr>
      <w:bookmarkStart w:id="6729" w:name="_ETM_Q1_10230762"/>
      <w:bookmarkEnd w:id="6729"/>
    </w:p>
    <w:p w:rsidR="00D119CB" w:rsidRDefault="00D119CB" w:rsidP="00F81C49">
      <w:pPr>
        <w:pStyle w:val="af6"/>
        <w:keepNext/>
        <w:rPr>
          <w:rtl/>
        </w:rPr>
      </w:pPr>
      <w:bookmarkStart w:id="6730" w:name="ET_yor_6157_768"/>
      <w:r w:rsidRPr="00F81C49">
        <w:rPr>
          <w:rStyle w:val="TagStyle"/>
          <w:rtl/>
        </w:rPr>
        <w:t xml:space="preserve"> &lt;&lt; יור &gt;&gt;</w:t>
      </w:r>
      <w:r w:rsidRPr="00D119CB">
        <w:rPr>
          <w:rStyle w:val="TagStyle"/>
          <w:rtl/>
        </w:rPr>
        <w:t xml:space="preserve"> </w:t>
      </w:r>
      <w:r>
        <w:rPr>
          <w:rtl/>
        </w:rPr>
        <w:t xml:space="preserve">היו"ר שמחה </w:t>
      </w:r>
      <w:proofErr w:type="spellStart"/>
      <w:r>
        <w:rPr>
          <w:rtl/>
        </w:rPr>
        <w:t>רוטמן</w:t>
      </w:r>
      <w:proofErr w:type="spellEnd"/>
      <w:r>
        <w:rPr>
          <w:rtl/>
        </w:rPr>
        <w:t>:</w:t>
      </w:r>
      <w:r w:rsidRPr="00D119CB">
        <w:rPr>
          <w:rStyle w:val="TagStyle"/>
          <w:rtl/>
        </w:rPr>
        <w:t xml:space="preserve"> </w:t>
      </w:r>
      <w:r w:rsidRPr="00F81C49">
        <w:rPr>
          <w:rStyle w:val="TagStyle"/>
          <w:rtl/>
        </w:rPr>
        <w:t>&lt;&lt; יור &gt;&gt;</w:t>
      </w:r>
      <w:r>
        <w:rPr>
          <w:rtl/>
        </w:rPr>
        <w:t xml:space="preserve">   </w:t>
      </w:r>
      <w:bookmarkEnd w:id="6730"/>
    </w:p>
    <w:p w:rsidR="00D119CB" w:rsidRDefault="00D119CB" w:rsidP="00F81C49">
      <w:pPr>
        <w:pStyle w:val="KeepWithNext"/>
        <w:rPr>
          <w:rtl/>
          <w:lang w:eastAsia="he-IL"/>
        </w:rPr>
      </w:pPr>
    </w:p>
    <w:p w:rsidR="00814EDE" w:rsidRDefault="00AD106A" w:rsidP="00AD106A">
      <w:pPr>
        <w:rPr>
          <w:rtl/>
          <w:lang w:eastAsia="he-IL"/>
        </w:rPr>
      </w:pPr>
      <w:bookmarkStart w:id="6731" w:name="_ETM_Q1_10231437"/>
      <w:bookmarkEnd w:id="6731"/>
      <w:r>
        <w:rPr>
          <w:rFonts w:hint="cs"/>
          <w:rtl/>
          <w:lang w:eastAsia="he-IL"/>
        </w:rPr>
        <w:t>אני מבין ואני אומר ש</w:t>
      </w:r>
      <w:bookmarkStart w:id="6732" w:name="_ETM_Q1_10226922"/>
      <w:bookmarkEnd w:id="6732"/>
      <w:r w:rsidR="00814EDE">
        <w:rPr>
          <w:rFonts w:hint="cs"/>
          <w:rtl/>
          <w:lang w:eastAsia="he-IL"/>
        </w:rPr>
        <w:t>הה</w:t>
      </w:r>
      <w:r>
        <w:rPr>
          <w:rFonts w:hint="cs"/>
          <w:rtl/>
          <w:lang w:eastAsia="he-IL"/>
        </w:rPr>
        <w:t>י</w:t>
      </w:r>
      <w:r w:rsidR="00814EDE">
        <w:rPr>
          <w:rFonts w:hint="cs"/>
          <w:rtl/>
          <w:lang w:eastAsia="he-IL"/>
        </w:rPr>
        <w:t xml:space="preserve">גיון </w:t>
      </w:r>
      <w:bookmarkStart w:id="6733" w:name="_ETM_Q1_10230206"/>
      <w:bookmarkEnd w:id="6733"/>
      <w:r w:rsidR="00814EDE">
        <w:rPr>
          <w:rFonts w:hint="cs"/>
          <w:rtl/>
          <w:lang w:eastAsia="he-IL"/>
        </w:rPr>
        <w:t xml:space="preserve">אומר נכון שהמועד להצמדה אמור להיות עקרונית מיום היווצרות </w:t>
      </w:r>
      <w:r>
        <w:rPr>
          <w:rFonts w:hint="cs"/>
          <w:rtl/>
          <w:lang w:eastAsia="he-IL"/>
        </w:rPr>
        <w:t xml:space="preserve">עילת </w:t>
      </w:r>
      <w:r w:rsidR="00814EDE">
        <w:rPr>
          <w:rFonts w:hint="cs"/>
          <w:rtl/>
          <w:lang w:eastAsia="he-IL"/>
        </w:rPr>
        <w:t>התביעה</w:t>
      </w:r>
      <w:r>
        <w:rPr>
          <w:rFonts w:hint="cs"/>
          <w:rtl/>
          <w:lang w:eastAsia="he-IL"/>
        </w:rPr>
        <w:t>. אנחנו לא מאפשרים - -</w:t>
      </w:r>
      <w:bookmarkStart w:id="6734" w:name="_ETM_Q1_10241499"/>
      <w:bookmarkEnd w:id="6734"/>
    </w:p>
    <w:p w:rsidR="00AD106A" w:rsidRDefault="00AD106A" w:rsidP="00AD106A">
      <w:pPr>
        <w:rPr>
          <w:rtl/>
          <w:lang w:eastAsia="he-IL"/>
        </w:rPr>
      </w:pPr>
      <w:bookmarkStart w:id="6735" w:name="_ETM_Q1_10241597"/>
      <w:bookmarkEnd w:id="6735"/>
    </w:p>
    <w:p w:rsidR="00AD106A" w:rsidRDefault="00AD106A" w:rsidP="00F81C49">
      <w:pPr>
        <w:pStyle w:val="-"/>
        <w:keepNext/>
        <w:rPr>
          <w:rtl/>
        </w:rPr>
      </w:pPr>
      <w:bookmarkStart w:id="6736" w:name="ET_knessetmember_5109_769"/>
      <w:r w:rsidRPr="00F81C49">
        <w:rPr>
          <w:rStyle w:val="TagStyle"/>
          <w:rtl/>
        </w:rPr>
        <w:t xml:space="preserve"> &lt;&lt; דובר_המשך &gt;&gt;</w:t>
      </w:r>
      <w:r w:rsidRPr="00AD106A">
        <w:rPr>
          <w:rStyle w:val="TagStyle"/>
          <w:rtl/>
        </w:rPr>
        <w:t xml:space="preserve"> </w:t>
      </w:r>
      <w:r>
        <w:rPr>
          <w:rtl/>
        </w:rPr>
        <w:t>אלעזר שטרן:</w:t>
      </w:r>
      <w:r w:rsidRPr="00AD106A">
        <w:rPr>
          <w:rStyle w:val="TagStyle"/>
          <w:rtl/>
        </w:rPr>
        <w:t xml:space="preserve"> </w:t>
      </w:r>
      <w:r w:rsidRPr="00F81C49">
        <w:rPr>
          <w:rStyle w:val="TagStyle"/>
          <w:rtl/>
        </w:rPr>
        <w:t>&lt;&lt; דובר_המשך &gt;&gt;</w:t>
      </w:r>
      <w:r>
        <w:rPr>
          <w:rtl/>
        </w:rPr>
        <w:t xml:space="preserve">   </w:t>
      </w:r>
      <w:bookmarkEnd w:id="6736"/>
    </w:p>
    <w:p w:rsidR="00AD106A" w:rsidRDefault="00AD106A" w:rsidP="00F81C49">
      <w:pPr>
        <w:pStyle w:val="KeepWithNext"/>
        <w:rPr>
          <w:rtl/>
          <w:lang w:eastAsia="he-IL"/>
        </w:rPr>
      </w:pPr>
    </w:p>
    <w:p w:rsidR="00AD106A" w:rsidRPr="00AD106A" w:rsidRDefault="00AD106A" w:rsidP="00AD106A">
      <w:pPr>
        <w:rPr>
          <w:rtl/>
          <w:lang w:eastAsia="he-IL"/>
        </w:rPr>
      </w:pPr>
      <w:r>
        <w:rPr>
          <w:rFonts w:hint="cs"/>
          <w:rtl/>
          <w:lang w:eastAsia="he-IL"/>
        </w:rPr>
        <w:t>הרי ערך הכסף נשחק מהרגע - -</w:t>
      </w:r>
    </w:p>
    <w:p w:rsidR="00814EDE" w:rsidRDefault="00814EDE" w:rsidP="00814EDE">
      <w:pPr>
        <w:rPr>
          <w:rtl/>
          <w:lang w:eastAsia="he-IL"/>
        </w:rPr>
      </w:pPr>
      <w:bookmarkStart w:id="6737" w:name="_ETM_Q1_10238456"/>
      <w:bookmarkStart w:id="6738" w:name="_ETM_Q1_10238507"/>
      <w:bookmarkStart w:id="6739" w:name="_ETM_Q1_10238571"/>
      <w:bookmarkStart w:id="6740" w:name="_ETM_Q1_10238621"/>
      <w:bookmarkStart w:id="6741" w:name="_ETM_Q1_10239455"/>
      <w:bookmarkStart w:id="6742" w:name="_ETM_Q1_10239522"/>
      <w:bookmarkEnd w:id="6737"/>
      <w:bookmarkEnd w:id="6738"/>
      <w:bookmarkEnd w:id="6739"/>
      <w:bookmarkEnd w:id="6740"/>
      <w:bookmarkEnd w:id="6741"/>
      <w:bookmarkEnd w:id="6742"/>
    </w:p>
    <w:p w:rsidR="00AD106A" w:rsidRDefault="00AD106A" w:rsidP="00F81C49">
      <w:pPr>
        <w:pStyle w:val="af6"/>
        <w:keepNext/>
        <w:rPr>
          <w:rtl/>
        </w:rPr>
      </w:pPr>
      <w:bookmarkStart w:id="6743" w:name="ET_yor_6157_770"/>
      <w:r w:rsidRPr="00F81C49">
        <w:rPr>
          <w:rStyle w:val="TagStyle"/>
          <w:rtl/>
        </w:rPr>
        <w:t xml:space="preserve"> &lt;&lt; יור &gt;&gt;</w:t>
      </w:r>
      <w:r w:rsidRPr="00AD106A">
        <w:rPr>
          <w:rStyle w:val="TagStyle"/>
          <w:rtl/>
        </w:rPr>
        <w:t xml:space="preserve"> </w:t>
      </w:r>
      <w:r>
        <w:rPr>
          <w:rtl/>
        </w:rPr>
        <w:t xml:space="preserve">היו"ר שמחה </w:t>
      </w:r>
      <w:proofErr w:type="spellStart"/>
      <w:r>
        <w:rPr>
          <w:rtl/>
        </w:rPr>
        <w:t>רוטמן</w:t>
      </w:r>
      <w:proofErr w:type="spellEnd"/>
      <w:r>
        <w:rPr>
          <w:rtl/>
        </w:rPr>
        <w:t>:</w:t>
      </w:r>
      <w:r w:rsidRPr="00AD106A">
        <w:rPr>
          <w:rStyle w:val="TagStyle"/>
          <w:rtl/>
        </w:rPr>
        <w:t xml:space="preserve"> </w:t>
      </w:r>
      <w:r w:rsidRPr="00F81C49">
        <w:rPr>
          <w:rStyle w:val="TagStyle"/>
          <w:rtl/>
        </w:rPr>
        <w:t>&lt;&lt; יור &gt;&gt;</w:t>
      </w:r>
      <w:r>
        <w:rPr>
          <w:rtl/>
        </w:rPr>
        <w:t xml:space="preserve">   </w:t>
      </w:r>
      <w:bookmarkEnd w:id="6743"/>
    </w:p>
    <w:p w:rsidR="00AD106A" w:rsidRDefault="00AD106A" w:rsidP="00F81C49">
      <w:pPr>
        <w:pStyle w:val="KeepWithNext"/>
        <w:rPr>
          <w:rtl/>
          <w:lang w:eastAsia="he-IL"/>
        </w:rPr>
      </w:pPr>
    </w:p>
    <w:p w:rsidR="00AD106A" w:rsidRPr="00AD106A" w:rsidRDefault="00AD106A" w:rsidP="00AD106A">
      <w:pPr>
        <w:rPr>
          <w:rtl/>
          <w:lang w:eastAsia="he-IL"/>
        </w:rPr>
      </w:pPr>
      <w:bookmarkStart w:id="6744" w:name="_ETM_Q1_10244521"/>
      <w:bookmarkEnd w:id="6744"/>
      <w:r>
        <w:rPr>
          <w:rFonts w:hint="cs"/>
          <w:rtl/>
          <w:lang w:eastAsia="he-IL"/>
        </w:rPr>
        <w:t>- - אז למה שאני אצמיד רק מיום</w:t>
      </w:r>
      <w:bookmarkStart w:id="6745" w:name="_ETM_Q1_10244111"/>
      <w:bookmarkEnd w:id="6745"/>
      <w:r>
        <w:rPr>
          <w:rFonts w:hint="cs"/>
          <w:rtl/>
          <w:lang w:eastAsia="he-IL"/>
        </w:rPr>
        <w:t xml:space="preserve"> ה...</w:t>
      </w:r>
    </w:p>
    <w:p w:rsidR="00814EDE" w:rsidRDefault="00814EDE" w:rsidP="00814EDE">
      <w:pPr>
        <w:rPr>
          <w:rtl/>
          <w:lang w:eastAsia="he-IL"/>
        </w:rPr>
      </w:pPr>
      <w:bookmarkStart w:id="6746" w:name="_ETM_Q1_10239540"/>
      <w:bookmarkStart w:id="6747" w:name="_ETM_Q1_10239593"/>
      <w:bookmarkEnd w:id="6746"/>
      <w:bookmarkEnd w:id="6747"/>
    </w:p>
    <w:p w:rsidR="00AD106A" w:rsidRDefault="00AD106A" w:rsidP="00F81C49">
      <w:pPr>
        <w:pStyle w:val="af9"/>
        <w:keepNext/>
        <w:rPr>
          <w:rtl/>
          <w:lang w:eastAsia="he-IL"/>
        </w:rPr>
      </w:pPr>
      <w:bookmarkStart w:id="6748" w:name="ET_guest_612248_771"/>
      <w:r w:rsidRPr="00F81C49">
        <w:rPr>
          <w:rStyle w:val="TagStyle"/>
          <w:rtl/>
        </w:rPr>
        <w:t xml:space="preserve"> &lt;&lt; אורח &gt;&gt;</w:t>
      </w:r>
      <w:r w:rsidRPr="00AD106A">
        <w:rPr>
          <w:rStyle w:val="TagStyle"/>
          <w:rtl/>
        </w:rPr>
        <w:t xml:space="preserve"> </w:t>
      </w:r>
      <w:r>
        <w:rPr>
          <w:rtl/>
          <w:lang w:eastAsia="he-IL"/>
        </w:rPr>
        <w:t>ירון אליאס:</w:t>
      </w:r>
      <w:r w:rsidRPr="00AD106A">
        <w:rPr>
          <w:rStyle w:val="TagStyle"/>
          <w:rtl/>
        </w:rPr>
        <w:t xml:space="preserve"> </w:t>
      </w:r>
      <w:r w:rsidRPr="00F81C49">
        <w:rPr>
          <w:rStyle w:val="TagStyle"/>
          <w:rtl/>
        </w:rPr>
        <w:t>&lt;&lt; אורח &gt;&gt;</w:t>
      </w:r>
      <w:r>
        <w:rPr>
          <w:rtl/>
          <w:lang w:eastAsia="he-IL"/>
        </w:rPr>
        <w:t xml:space="preserve">   </w:t>
      </w:r>
      <w:bookmarkEnd w:id="6748"/>
    </w:p>
    <w:p w:rsidR="00AD106A" w:rsidRDefault="00AD106A" w:rsidP="00F81C49">
      <w:pPr>
        <w:pStyle w:val="KeepWithNext"/>
        <w:rPr>
          <w:rtl/>
          <w:lang w:eastAsia="he-IL"/>
        </w:rPr>
      </w:pPr>
    </w:p>
    <w:p w:rsidR="00AD106A" w:rsidRPr="00AD106A" w:rsidRDefault="00AD106A" w:rsidP="00AD106A">
      <w:pPr>
        <w:rPr>
          <w:rtl/>
          <w:lang w:eastAsia="he-IL"/>
        </w:rPr>
      </w:pPr>
      <w:bookmarkStart w:id="6749" w:name="_ETM_Q1_10244991"/>
      <w:bookmarkEnd w:id="6749"/>
      <w:r>
        <w:rPr>
          <w:rFonts w:hint="cs"/>
          <w:rtl/>
          <w:lang w:eastAsia="he-IL"/>
        </w:rPr>
        <w:t>לא, אני לא אומר את זה. אני</w:t>
      </w:r>
      <w:bookmarkStart w:id="6750" w:name="_ETM_Q1_10249231"/>
      <w:bookmarkEnd w:id="6750"/>
      <w:r>
        <w:rPr>
          <w:rFonts w:hint="cs"/>
          <w:rtl/>
          <w:lang w:eastAsia="he-IL"/>
        </w:rPr>
        <w:t xml:space="preserve"> אומר שברירת המחדל תהיה שהמועד הקובע יהיה מועד מתן פסק </w:t>
      </w:r>
      <w:bookmarkStart w:id="6751" w:name="_ETM_Q1_10255182"/>
      <w:bookmarkEnd w:id="6751"/>
      <w:r>
        <w:rPr>
          <w:rFonts w:hint="cs"/>
          <w:rtl/>
          <w:lang w:eastAsia="he-IL"/>
        </w:rPr>
        <w:t xml:space="preserve">הדין, מתוך הנחה שבית המשפט יודע להפעיל מחשבון. זה נכון </w:t>
      </w:r>
      <w:bookmarkStart w:id="6752" w:name="_ETM_Q1_10261205"/>
      <w:bookmarkEnd w:id="6752"/>
      <w:r>
        <w:rPr>
          <w:rFonts w:hint="cs"/>
          <w:rtl/>
          <w:lang w:eastAsia="he-IL"/>
        </w:rPr>
        <w:t>לפי דעתי גם מבחינת סופיות וודאות. מדובר על תוספת לפסק</w:t>
      </w:r>
      <w:bookmarkStart w:id="6753" w:name="_ETM_Q1_10268262"/>
      <w:bookmarkEnd w:id="6753"/>
      <w:r>
        <w:rPr>
          <w:rFonts w:hint="cs"/>
          <w:rtl/>
          <w:lang w:eastAsia="he-IL"/>
        </w:rPr>
        <w:t xml:space="preserve"> הדין שיכולה להגיע בממוצע אולי לעשרות אחוזים במסגרת משך ההליכים </w:t>
      </w:r>
      <w:bookmarkStart w:id="6754" w:name="_ETM_Q1_10276904"/>
      <w:bookmarkEnd w:id="6754"/>
      <w:r>
        <w:rPr>
          <w:rFonts w:hint="cs"/>
          <w:rtl/>
          <w:lang w:eastAsia="he-IL"/>
        </w:rPr>
        <w:t>שמתקיימים כיום - -</w:t>
      </w:r>
    </w:p>
    <w:p w:rsidR="00814EDE" w:rsidRDefault="00814EDE" w:rsidP="00814EDE">
      <w:pPr>
        <w:rPr>
          <w:rtl/>
          <w:lang w:eastAsia="he-IL"/>
        </w:rPr>
      </w:pPr>
      <w:bookmarkStart w:id="6755" w:name="_ETM_Q1_10240896"/>
      <w:bookmarkStart w:id="6756" w:name="_ETM_Q1_10241033"/>
      <w:bookmarkStart w:id="6757" w:name="_ETM_Q1_10241048"/>
      <w:bookmarkStart w:id="6758" w:name="_ETM_Q1_10241083"/>
      <w:bookmarkStart w:id="6759" w:name="_ETM_Q1_10241464"/>
      <w:bookmarkEnd w:id="6755"/>
      <w:bookmarkEnd w:id="6756"/>
      <w:bookmarkEnd w:id="6757"/>
      <w:bookmarkEnd w:id="6758"/>
      <w:bookmarkEnd w:id="6759"/>
    </w:p>
    <w:p w:rsidR="00814EDE" w:rsidRDefault="00814EDE" w:rsidP="00F81C49">
      <w:pPr>
        <w:pStyle w:val="af6"/>
        <w:keepNext/>
        <w:rPr>
          <w:rtl/>
        </w:rPr>
      </w:pPr>
      <w:bookmarkStart w:id="6760" w:name="_ETM_Q1_10242416"/>
      <w:bookmarkStart w:id="6761" w:name="_ETM_Q1_10242486"/>
      <w:bookmarkStart w:id="6762" w:name="ET_yor_6157_265"/>
      <w:bookmarkEnd w:id="6760"/>
      <w:bookmarkEnd w:id="6761"/>
      <w:r w:rsidRPr="00F81C49">
        <w:rPr>
          <w:rStyle w:val="TagStyle"/>
          <w:rtl/>
        </w:rPr>
        <w:t xml:space="preserve"> &lt;&lt; יור &gt;&gt;</w:t>
      </w:r>
      <w:r w:rsidRPr="00814EDE">
        <w:rPr>
          <w:rStyle w:val="TagStyle"/>
          <w:rtl/>
        </w:rPr>
        <w:t xml:space="preserve"> </w:t>
      </w:r>
      <w:r>
        <w:rPr>
          <w:rtl/>
        </w:rPr>
        <w:t xml:space="preserve">היו"ר שמחה </w:t>
      </w:r>
      <w:proofErr w:type="spellStart"/>
      <w:r>
        <w:rPr>
          <w:rtl/>
        </w:rPr>
        <w:t>רוטמן</w:t>
      </w:r>
      <w:proofErr w:type="spellEnd"/>
      <w:r>
        <w:rPr>
          <w:rtl/>
        </w:rPr>
        <w:t>:</w:t>
      </w:r>
      <w:r w:rsidRPr="00814EDE">
        <w:rPr>
          <w:rStyle w:val="TagStyle"/>
          <w:rtl/>
        </w:rPr>
        <w:t xml:space="preserve"> </w:t>
      </w:r>
      <w:r w:rsidRPr="00F81C49">
        <w:rPr>
          <w:rStyle w:val="TagStyle"/>
          <w:rtl/>
        </w:rPr>
        <w:t>&lt;&lt; יור &gt;&gt;</w:t>
      </w:r>
      <w:r>
        <w:rPr>
          <w:rtl/>
        </w:rPr>
        <w:t xml:space="preserve">   </w:t>
      </w:r>
      <w:bookmarkEnd w:id="6762"/>
    </w:p>
    <w:p w:rsidR="00814EDE" w:rsidRDefault="00814EDE" w:rsidP="00F81C49">
      <w:pPr>
        <w:pStyle w:val="KeepWithNext"/>
        <w:rPr>
          <w:rtl/>
          <w:lang w:eastAsia="he-IL"/>
        </w:rPr>
      </w:pPr>
    </w:p>
    <w:p w:rsidR="006E07DE" w:rsidRDefault="006E07DE" w:rsidP="00AD106A">
      <w:pPr>
        <w:rPr>
          <w:rtl/>
          <w:lang w:eastAsia="he-IL"/>
        </w:rPr>
      </w:pPr>
      <w:bookmarkStart w:id="6763" w:name="_ETM_Q1_10243328"/>
      <w:bookmarkStart w:id="6764" w:name="_ETM_Q1_10258111"/>
      <w:bookmarkStart w:id="6765" w:name="_ETM_Q1_10258181"/>
      <w:bookmarkStart w:id="6766" w:name="_ETM_Q1_10259134"/>
      <w:bookmarkStart w:id="6767" w:name="_ETM_Q1_10259218"/>
      <w:bookmarkStart w:id="6768" w:name="_ETM_Q1_10277710"/>
      <w:bookmarkEnd w:id="6763"/>
      <w:bookmarkEnd w:id="6764"/>
      <w:bookmarkEnd w:id="6765"/>
      <w:bookmarkEnd w:id="6766"/>
      <w:bookmarkEnd w:id="6767"/>
      <w:bookmarkEnd w:id="6768"/>
      <w:r>
        <w:rPr>
          <w:rFonts w:hint="cs"/>
          <w:rtl/>
          <w:lang w:eastAsia="he-IL"/>
        </w:rPr>
        <w:t>אבל היום, כאשר אתה</w:t>
      </w:r>
      <w:r w:rsidR="00AD106A">
        <w:rPr>
          <w:rFonts w:hint="cs"/>
          <w:rtl/>
          <w:lang w:eastAsia="he-IL"/>
        </w:rPr>
        <w:t xml:space="preserve"> </w:t>
      </w:r>
      <w:r>
        <w:rPr>
          <w:rFonts w:hint="cs"/>
          <w:rtl/>
          <w:lang w:eastAsia="he-IL"/>
        </w:rPr>
        <w:t xml:space="preserve">מגיש </w:t>
      </w:r>
      <w:bookmarkStart w:id="6769" w:name="_ETM_Q1_10280349"/>
      <w:bookmarkEnd w:id="6769"/>
      <w:r>
        <w:rPr>
          <w:rFonts w:hint="cs"/>
          <w:rtl/>
          <w:lang w:eastAsia="he-IL"/>
        </w:rPr>
        <w:t xml:space="preserve">כתב תביעה, אתה אומר: חייבים לי </w:t>
      </w:r>
      <w:r w:rsidR="00AD106A">
        <w:rPr>
          <w:rFonts w:hint="cs"/>
          <w:rtl/>
          <w:lang w:eastAsia="he-IL"/>
        </w:rPr>
        <w:t>1,000</w:t>
      </w:r>
      <w:r>
        <w:rPr>
          <w:rFonts w:hint="cs"/>
          <w:rtl/>
          <w:lang w:eastAsia="he-IL"/>
        </w:rPr>
        <w:t xml:space="preserve"> שקל </w:t>
      </w:r>
      <w:r w:rsidR="00AD106A">
        <w:rPr>
          <w:rFonts w:hint="cs"/>
          <w:rtl/>
          <w:lang w:eastAsia="he-IL"/>
        </w:rPr>
        <w:t xml:space="preserve">בצירוף ריבית והצמדה קדימה כי אתה </w:t>
      </w:r>
      <w:bookmarkStart w:id="6770" w:name="_ETM_Q1_10288785"/>
      <w:bookmarkEnd w:id="6770"/>
      <w:r w:rsidR="00AD106A">
        <w:rPr>
          <w:rFonts w:hint="cs"/>
          <w:rtl/>
          <w:lang w:eastAsia="he-IL"/>
        </w:rPr>
        <w:t xml:space="preserve">לא יודע כמה זמן זה יתמשך התהליך ואתה </w:t>
      </w:r>
      <w:bookmarkStart w:id="6771" w:name="_ETM_Q1_10285193"/>
      <w:bookmarkEnd w:id="6771"/>
      <w:r w:rsidR="00AD106A">
        <w:rPr>
          <w:rFonts w:hint="cs"/>
          <w:rtl/>
          <w:lang w:eastAsia="he-IL"/>
        </w:rPr>
        <w:t xml:space="preserve">לא יכול לקבוע את הסכום הזה. </w:t>
      </w:r>
      <w:bookmarkStart w:id="6772" w:name="_ETM_Q1_10286273"/>
      <w:bookmarkEnd w:id="6772"/>
      <w:r w:rsidR="00AD106A">
        <w:rPr>
          <w:rFonts w:hint="cs"/>
          <w:rtl/>
          <w:lang w:eastAsia="he-IL"/>
        </w:rPr>
        <w:t xml:space="preserve">אז בית המשפט בא </w:t>
      </w:r>
      <w:bookmarkStart w:id="6773" w:name="_ETM_Q1_10289097"/>
      <w:bookmarkEnd w:id="6773"/>
      <w:r w:rsidR="00AD106A">
        <w:rPr>
          <w:rFonts w:hint="cs"/>
          <w:rtl/>
          <w:lang w:eastAsia="he-IL"/>
        </w:rPr>
        <w:t xml:space="preserve">ואומר: אכן היו חייבים לך 1,000 שקל, ואתה תקבל את הריבית </w:t>
      </w:r>
      <w:bookmarkStart w:id="6774" w:name="_ETM_Q1_10294192"/>
      <w:bookmarkEnd w:id="6774"/>
      <w:r w:rsidR="00AD106A">
        <w:rPr>
          <w:rFonts w:hint="cs"/>
          <w:rtl/>
          <w:lang w:eastAsia="he-IL"/>
        </w:rPr>
        <w:t>וההצמדה כמבוקש.</w:t>
      </w:r>
      <w:r>
        <w:rPr>
          <w:rFonts w:hint="cs"/>
          <w:rtl/>
          <w:lang w:eastAsia="he-IL"/>
        </w:rPr>
        <w:t xml:space="preserve"> </w:t>
      </w:r>
      <w:r w:rsidR="00AD106A">
        <w:rPr>
          <w:rFonts w:hint="cs"/>
          <w:rtl/>
          <w:lang w:eastAsia="he-IL"/>
        </w:rPr>
        <w:t xml:space="preserve">עזוב, פסק דין בהיעדר הגנה. הגשתי, כתבתי: אני </w:t>
      </w:r>
      <w:bookmarkStart w:id="6775" w:name="_ETM_Q1_10302778"/>
      <w:bookmarkEnd w:id="6775"/>
      <w:r w:rsidR="00AD106A">
        <w:rPr>
          <w:rFonts w:hint="cs"/>
          <w:rtl/>
          <w:lang w:eastAsia="he-IL"/>
        </w:rPr>
        <w:t>מבקש חיוב בצירוף ריבית והצמדה. קיבלתי אחרי כמה זמן: בהיעדר</w:t>
      </w:r>
      <w:bookmarkStart w:id="6776" w:name="_ETM_Q1_10308764"/>
      <w:bookmarkEnd w:id="6776"/>
      <w:r w:rsidR="00AD106A">
        <w:rPr>
          <w:rFonts w:hint="cs"/>
          <w:rtl/>
          <w:lang w:eastAsia="he-IL"/>
        </w:rPr>
        <w:t xml:space="preserve"> הגנה, לקח זמן, המצאות, לקח חצי שנה, קח שנתיים </w:t>
      </w:r>
      <w:bookmarkStart w:id="6777" w:name="_ETM_Q1_10316303"/>
      <w:bookmarkEnd w:id="6777"/>
      <w:r w:rsidR="00AD106A">
        <w:rPr>
          <w:rFonts w:hint="cs"/>
          <w:rtl/>
          <w:lang w:eastAsia="he-IL"/>
        </w:rPr>
        <w:t>שתחזיר לי, וקיבלתי בהיעדר כמבוקש.</w:t>
      </w:r>
    </w:p>
    <w:p w:rsidR="00AD106A" w:rsidRDefault="00AD106A" w:rsidP="00AD106A">
      <w:pPr>
        <w:rPr>
          <w:rtl/>
          <w:lang w:eastAsia="he-IL"/>
        </w:rPr>
      </w:pPr>
      <w:bookmarkStart w:id="6778" w:name="_ETM_Q1_10317829"/>
      <w:bookmarkStart w:id="6779" w:name="_ETM_Q1_10317919"/>
      <w:bookmarkEnd w:id="6778"/>
      <w:bookmarkEnd w:id="6779"/>
    </w:p>
    <w:p w:rsidR="00AD106A" w:rsidRDefault="00AD106A" w:rsidP="00F81C49">
      <w:pPr>
        <w:pStyle w:val="-"/>
        <w:keepNext/>
        <w:rPr>
          <w:rtl/>
        </w:rPr>
      </w:pPr>
      <w:bookmarkStart w:id="6780" w:name="ET_speakercontinue_612248_772"/>
      <w:r w:rsidRPr="00F81C49">
        <w:rPr>
          <w:rStyle w:val="TagStyle"/>
          <w:rtl/>
        </w:rPr>
        <w:t xml:space="preserve"> &lt;&lt; דובר_המשך &gt;&gt;</w:t>
      </w:r>
      <w:r w:rsidRPr="00AD106A">
        <w:rPr>
          <w:rStyle w:val="TagStyle"/>
          <w:rtl/>
        </w:rPr>
        <w:t xml:space="preserve"> </w:t>
      </w:r>
      <w:r>
        <w:rPr>
          <w:rtl/>
        </w:rPr>
        <w:t>ירון אליאס:</w:t>
      </w:r>
      <w:r w:rsidRPr="00AD106A">
        <w:rPr>
          <w:rStyle w:val="TagStyle"/>
          <w:rtl/>
        </w:rPr>
        <w:t xml:space="preserve"> </w:t>
      </w:r>
      <w:r w:rsidRPr="00F81C49">
        <w:rPr>
          <w:rStyle w:val="TagStyle"/>
          <w:rtl/>
        </w:rPr>
        <w:t>&lt;&lt; דובר_המשך &gt;&gt;</w:t>
      </w:r>
      <w:r>
        <w:rPr>
          <w:rtl/>
        </w:rPr>
        <w:t xml:space="preserve">   </w:t>
      </w:r>
      <w:bookmarkEnd w:id="6780"/>
    </w:p>
    <w:p w:rsidR="00AD106A" w:rsidRDefault="00AD106A" w:rsidP="00F81C49">
      <w:pPr>
        <w:pStyle w:val="KeepWithNext"/>
        <w:rPr>
          <w:rtl/>
          <w:lang w:eastAsia="he-IL"/>
        </w:rPr>
      </w:pPr>
    </w:p>
    <w:p w:rsidR="00AD106A" w:rsidRDefault="00AD106A" w:rsidP="00AD106A">
      <w:pPr>
        <w:rPr>
          <w:rtl/>
          <w:lang w:eastAsia="he-IL"/>
        </w:rPr>
      </w:pPr>
      <w:bookmarkStart w:id="6781" w:name="_ETM_Q1_10318964"/>
      <w:bookmarkEnd w:id="6781"/>
      <w:r>
        <w:rPr>
          <w:rFonts w:hint="cs"/>
          <w:rtl/>
          <w:lang w:eastAsia="he-IL"/>
        </w:rPr>
        <w:t xml:space="preserve">כמבוקש. ואז תעלה השאלה: אוקי, כמבוקש </w:t>
      </w:r>
      <w:bookmarkStart w:id="6782" w:name="_ETM_Q1_10320800"/>
      <w:bookmarkEnd w:id="6782"/>
      <w:r>
        <w:rPr>
          <w:rFonts w:hint="cs"/>
          <w:rtl/>
          <w:lang w:eastAsia="he-IL"/>
        </w:rPr>
        <w:t>- -</w:t>
      </w:r>
      <w:bookmarkStart w:id="6783" w:name="_ETM_Q1_10321373"/>
      <w:bookmarkEnd w:id="6783"/>
    </w:p>
    <w:p w:rsidR="00AD106A" w:rsidRDefault="00AD106A" w:rsidP="00AD106A">
      <w:pPr>
        <w:rPr>
          <w:rtl/>
          <w:lang w:eastAsia="he-IL"/>
        </w:rPr>
      </w:pPr>
      <w:bookmarkStart w:id="6784" w:name="_ETM_Q1_10321469"/>
      <w:bookmarkEnd w:id="6784"/>
    </w:p>
    <w:p w:rsidR="00AD106A" w:rsidRDefault="00AD106A" w:rsidP="00F81C49">
      <w:pPr>
        <w:pStyle w:val="af6"/>
        <w:keepNext/>
        <w:rPr>
          <w:rtl/>
        </w:rPr>
      </w:pPr>
      <w:bookmarkStart w:id="6785" w:name="ET_yor_6157_773"/>
      <w:r w:rsidRPr="00F81C49">
        <w:rPr>
          <w:rStyle w:val="TagStyle"/>
          <w:rtl/>
        </w:rPr>
        <w:t xml:space="preserve"> &lt;&lt; יור &gt;&gt;</w:t>
      </w:r>
      <w:r w:rsidRPr="00AD106A">
        <w:rPr>
          <w:rStyle w:val="TagStyle"/>
          <w:rtl/>
        </w:rPr>
        <w:t xml:space="preserve"> </w:t>
      </w:r>
      <w:r>
        <w:rPr>
          <w:rtl/>
        </w:rPr>
        <w:t xml:space="preserve">היו"ר שמחה </w:t>
      </w:r>
      <w:proofErr w:type="spellStart"/>
      <w:r>
        <w:rPr>
          <w:rtl/>
        </w:rPr>
        <w:t>רוטמן</w:t>
      </w:r>
      <w:proofErr w:type="spellEnd"/>
      <w:r>
        <w:rPr>
          <w:rtl/>
        </w:rPr>
        <w:t>:</w:t>
      </w:r>
      <w:r w:rsidRPr="00AD106A">
        <w:rPr>
          <w:rStyle w:val="TagStyle"/>
          <w:rtl/>
        </w:rPr>
        <w:t xml:space="preserve"> </w:t>
      </w:r>
      <w:r w:rsidRPr="00F81C49">
        <w:rPr>
          <w:rStyle w:val="TagStyle"/>
          <w:rtl/>
        </w:rPr>
        <w:t>&lt;&lt; יור &gt;&gt;</w:t>
      </w:r>
      <w:r>
        <w:rPr>
          <w:rtl/>
        </w:rPr>
        <w:t xml:space="preserve">   </w:t>
      </w:r>
      <w:bookmarkEnd w:id="6785"/>
    </w:p>
    <w:p w:rsidR="00AD106A" w:rsidRDefault="00AD106A" w:rsidP="00F81C49">
      <w:pPr>
        <w:pStyle w:val="KeepWithNext"/>
        <w:rPr>
          <w:rtl/>
          <w:lang w:eastAsia="he-IL"/>
        </w:rPr>
      </w:pPr>
    </w:p>
    <w:p w:rsidR="00AD106A" w:rsidRPr="00AD106A" w:rsidRDefault="00AD106A" w:rsidP="00AD106A">
      <w:pPr>
        <w:rPr>
          <w:rtl/>
          <w:lang w:eastAsia="he-IL"/>
        </w:rPr>
      </w:pPr>
      <w:bookmarkStart w:id="6786" w:name="_ETM_Q1_10321973"/>
      <w:bookmarkEnd w:id="6786"/>
      <w:r>
        <w:rPr>
          <w:rFonts w:hint="cs"/>
          <w:rtl/>
          <w:lang w:eastAsia="he-IL"/>
        </w:rPr>
        <w:t>לא תעשה השאלה כי זה מיום הגשת התביעה.</w:t>
      </w:r>
    </w:p>
    <w:p w:rsidR="00284102" w:rsidRDefault="00284102" w:rsidP="006E07DE">
      <w:pPr>
        <w:rPr>
          <w:rtl/>
          <w:lang w:eastAsia="he-IL"/>
        </w:rPr>
      </w:pPr>
      <w:bookmarkStart w:id="6787" w:name="_ETM_Q1_10319109"/>
      <w:bookmarkStart w:id="6788" w:name="_ETM_Q1_10319179"/>
      <w:bookmarkEnd w:id="6787"/>
      <w:bookmarkEnd w:id="6788"/>
    </w:p>
    <w:p w:rsidR="00284102" w:rsidRDefault="00284102" w:rsidP="00284102">
      <w:pPr>
        <w:rPr>
          <w:rtl/>
          <w:lang w:eastAsia="he-IL"/>
        </w:rPr>
      </w:pPr>
      <w:bookmarkStart w:id="6789" w:name="_ETM_Q1_10319224"/>
      <w:bookmarkStart w:id="6790" w:name="_ETM_Q1_10319277"/>
      <w:bookmarkStart w:id="6791" w:name="_ETM_Q1_10322207"/>
      <w:bookmarkStart w:id="6792" w:name="_ETM_Q1_10322267"/>
      <w:bookmarkStart w:id="6793" w:name="_ETM_Q1_10322329"/>
      <w:bookmarkStart w:id="6794" w:name="_ETM_Q1_10322390"/>
      <w:bookmarkStart w:id="6795" w:name="_ETM_Q1_10323303"/>
      <w:bookmarkStart w:id="6796" w:name="_ETM_Q1_10325855"/>
      <w:bookmarkStart w:id="6797" w:name="_ETM_Q1_10325935"/>
      <w:bookmarkStart w:id="6798" w:name="_ETM_Q1_10325959"/>
      <w:bookmarkStart w:id="6799" w:name="_ETM_Q1_10326018"/>
      <w:bookmarkStart w:id="6800" w:name="_ETM_Q1_10326712"/>
      <w:bookmarkStart w:id="6801" w:name="_ETM_Q1_10326784"/>
      <w:bookmarkEnd w:id="6789"/>
      <w:bookmarkEnd w:id="6790"/>
      <w:bookmarkEnd w:id="6791"/>
      <w:bookmarkEnd w:id="6792"/>
      <w:bookmarkEnd w:id="6793"/>
      <w:bookmarkEnd w:id="6794"/>
      <w:bookmarkEnd w:id="6795"/>
      <w:bookmarkEnd w:id="6796"/>
      <w:bookmarkEnd w:id="6797"/>
      <w:bookmarkEnd w:id="6798"/>
      <w:bookmarkEnd w:id="6799"/>
      <w:bookmarkEnd w:id="6800"/>
      <w:bookmarkEnd w:id="6801"/>
    </w:p>
    <w:p w:rsidR="00AD106A" w:rsidRDefault="00AD106A" w:rsidP="00F81C49">
      <w:pPr>
        <w:pStyle w:val="af9"/>
        <w:keepNext/>
        <w:rPr>
          <w:rtl/>
          <w:lang w:eastAsia="he-IL"/>
        </w:rPr>
      </w:pPr>
      <w:bookmarkStart w:id="6802" w:name="ET_guest_865489_774"/>
      <w:r w:rsidRPr="00F81C49">
        <w:rPr>
          <w:rStyle w:val="TagStyle"/>
          <w:rtl/>
        </w:rPr>
        <w:t xml:space="preserve"> &lt;&lt; אורח &gt;&gt;</w:t>
      </w:r>
      <w:r w:rsidRPr="00AD106A">
        <w:rPr>
          <w:rStyle w:val="TagStyle"/>
          <w:rtl/>
        </w:rPr>
        <w:t xml:space="preserve"> </w:t>
      </w:r>
      <w:r>
        <w:rPr>
          <w:rtl/>
          <w:lang w:eastAsia="he-IL"/>
        </w:rPr>
        <w:t>הילה בוסקילה:</w:t>
      </w:r>
      <w:r w:rsidRPr="00AD106A">
        <w:rPr>
          <w:rStyle w:val="TagStyle"/>
          <w:rtl/>
        </w:rPr>
        <w:t xml:space="preserve"> </w:t>
      </w:r>
      <w:r w:rsidRPr="00F81C49">
        <w:rPr>
          <w:rStyle w:val="TagStyle"/>
          <w:rtl/>
        </w:rPr>
        <w:t>&lt;&lt; אורח &gt;&gt;</w:t>
      </w:r>
      <w:r>
        <w:rPr>
          <w:rtl/>
          <w:lang w:eastAsia="he-IL"/>
        </w:rPr>
        <w:t xml:space="preserve">   </w:t>
      </w:r>
      <w:bookmarkEnd w:id="6802"/>
    </w:p>
    <w:p w:rsidR="00AD106A" w:rsidRDefault="00AD106A" w:rsidP="00F81C49">
      <w:pPr>
        <w:pStyle w:val="KeepWithNext"/>
        <w:rPr>
          <w:rtl/>
          <w:lang w:eastAsia="he-IL"/>
        </w:rPr>
      </w:pPr>
    </w:p>
    <w:p w:rsidR="00AD106A" w:rsidRPr="00AD106A" w:rsidRDefault="00AD106A" w:rsidP="00AD106A">
      <w:pPr>
        <w:rPr>
          <w:rtl/>
          <w:lang w:eastAsia="he-IL"/>
        </w:rPr>
      </w:pPr>
      <w:bookmarkStart w:id="6803" w:name="_ETM_Q1_10324699"/>
      <w:bookmarkEnd w:id="6803"/>
      <w:r>
        <w:rPr>
          <w:rFonts w:hint="cs"/>
          <w:rtl/>
          <w:lang w:eastAsia="he-IL"/>
        </w:rPr>
        <w:t xml:space="preserve">מיום הגשת </w:t>
      </w:r>
      <w:bookmarkStart w:id="6804" w:name="_ETM_Q1_10325984"/>
      <w:bookmarkEnd w:id="6804"/>
      <w:r>
        <w:rPr>
          <w:rFonts w:hint="cs"/>
          <w:rtl/>
          <w:lang w:eastAsia="he-IL"/>
        </w:rPr>
        <w:t>התביעה.</w:t>
      </w:r>
    </w:p>
    <w:p w:rsidR="00284102" w:rsidRDefault="00284102" w:rsidP="00284102">
      <w:pPr>
        <w:rPr>
          <w:rtl/>
          <w:lang w:eastAsia="he-IL"/>
        </w:rPr>
      </w:pPr>
      <w:bookmarkStart w:id="6805" w:name="_ETM_Q1_10326830"/>
      <w:bookmarkStart w:id="6806" w:name="_ETM_Q1_10326887"/>
      <w:bookmarkEnd w:id="6805"/>
      <w:bookmarkEnd w:id="6806"/>
    </w:p>
    <w:p w:rsidR="00284102" w:rsidRDefault="00284102" w:rsidP="00F81C49">
      <w:pPr>
        <w:pStyle w:val="af6"/>
        <w:keepNext/>
        <w:rPr>
          <w:rtl/>
        </w:rPr>
      </w:pPr>
      <w:bookmarkStart w:id="6807" w:name="ET_yor_6157_268"/>
      <w:r w:rsidRPr="00F81C49">
        <w:rPr>
          <w:rStyle w:val="TagStyle"/>
          <w:rtl/>
        </w:rPr>
        <w:t xml:space="preserve"> &lt;&lt; יור &gt;&gt;</w:t>
      </w:r>
      <w:r w:rsidRPr="00284102">
        <w:rPr>
          <w:rStyle w:val="TagStyle"/>
          <w:rtl/>
        </w:rPr>
        <w:t xml:space="preserve"> </w:t>
      </w:r>
      <w:r>
        <w:rPr>
          <w:rtl/>
        </w:rPr>
        <w:t xml:space="preserve">היו"ר שמחה </w:t>
      </w:r>
      <w:proofErr w:type="spellStart"/>
      <w:r>
        <w:rPr>
          <w:rtl/>
        </w:rPr>
        <w:t>רוטמן</w:t>
      </w:r>
      <w:proofErr w:type="spellEnd"/>
      <w:r>
        <w:rPr>
          <w:rtl/>
        </w:rPr>
        <w:t>:</w:t>
      </w:r>
      <w:r w:rsidRPr="00284102">
        <w:rPr>
          <w:rStyle w:val="TagStyle"/>
          <w:rtl/>
        </w:rPr>
        <w:t xml:space="preserve"> </w:t>
      </w:r>
      <w:r w:rsidRPr="00F81C49">
        <w:rPr>
          <w:rStyle w:val="TagStyle"/>
          <w:rtl/>
        </w:rPr>
        <w:t>&lt;&lt; יור &gt;&gt;</w:t>
      </w:r>
      <w:r>
        <w:rPr>
          <w:rtl/>
        </w:rPr>
        <w:t xml:space="preserve">   </w:t>
      </w:r>
      <w:bookmarkEnd w:id="6807"/>
    </w:p>
    <w:p w:rsidR="00284102" w:rsidRDefault="00284102" w:rsidP="00F81C49">
      <w:pPr>
        <w:pStyle w:val="KeepWithNext"/>
        <w:rPr>
          <w:rtl/>
          <w:lang w:eastAsia="he-IL"/>
        </w:rPr>
      </w:pPr>
    </w:p>
    <w:p w:rsidR="00284102" w:rsidRDefault="00AD106A" w:rsidP="00AD106A">
      <w:pPr>
        <w:rPr>
          <w:rtl/>
          <w:lang w:eastAsia="he-IL"/>
        </w:rPr>
      </w:pPr>
      <w:bookmarkStart w:id="6808" w:name="_ETM_Q1_10327847"/>
      <w:bookmarkEnd w:id="6808"/>
      <w:r>
        <w:rPr>
          <w:rFonts w:hint="cs"/>
          <w:rtl/>
          <w:lang w:eastAsia="he-IL"/>
        </w:rPr>
        <w:t xml:space="preserve">זה מה שכתוב: מיום הגשת התביעה. </w:t>
      </w:r>
      <w:r w:rsidR="00284102">
        <w:rPr>
          <w:rFonts w:hint="cs"/>
          <w:rtl/>
          <w:lang w:eastAsia="he-IL"/>
        </w:rPr>
        <w:t xml:space="preserve">לא </w:t>
      </w:r>
      <w:bookmarkStart w:id="6809" w:name="_ETM_Q1_10328941"/>
      <w:bookmarkEnd w:id="6809"/>
      <w:r>
        <w:rPr>
          <w:rFonts w:hint="cs"/>
          <w:rtl/>
          <w:lang w:eastAsia="he-IL"/>
        </w:rPr>
        <w:t xml:space="preserve">כתבתי </w:t>
      </w:r>
      <w:r w:rsidR="00284102">
        <w:rPr>
          <w:rFonts w:hint="cs"/>
          <w:rtl/>
          <w:lang w:eastAsia="he-IL"/>
        </w:rPr>
        <w:t xml:space="preserve">היווצרות עילה. </w:t>
      </w:r>
      <w:bookmarkStart w:id="6810" w:name="_ETM_Q1_10334534"/>
      <w:bookmarkStart w:id="6811" w:name="_ETM_Q1_10334607"/>
      <w:bookmarkEnd w:id="6810"/>
      <w:bookmarkEnd w:id="6811"/>
    </w:p>
    <w:p w:rsidR="00284102" w:rsidRDefault="00284102" w:rsidP="00284102">
      <w:pPr>
        <w:rPr>
          <w:rtl/>
          <w:lang w:eastAsia="he-IL"/>
        </w:rPr>
      </w:pPr>
      <w:bookmarkStart w:id="6812" w:name="_ETM_Q1_10334663"/>
      <w:bookmarkStart w:id="6813" w:name="_ETM_Q1_10334720"/>
      <w:bookmarkEnd w:id="6812"/>
      <w:bookmarkEnd w:id="6813"/>
    </w:p>
    <w:p w:rsidR="00AD106A" w:rsidRDefault="00AD106A" w:rsidP="00F81C49">
      <w:pPr>
        <w:pStyle w:val="af9"/>
        <w:keepNext/>
        <w:rPr>
          <w:rtl/>
          <w:lang w:eastAsia="he-IL"/>
        </w:rPr>
      </w:pPr>
      <w:bookmarkStart w:id="6814" w:name="ET_guest_612248_775"/>
      <w:r w:rsidRPr="00F81C49">
        <w:rPr>
          <w:rStyle w:val="TagStyle"/>
          <w:rtl/>
        </w:rPr>
        <w:t xml:space="preserve"> &lt;&lt; אורח &gt;&gt;</w:t>
      </w:r>
      <w:r w:rsidRPr="00AD106A">
        <w:rPr>
          <w:rStyle w:val="TagStyle"/>
          <w:rtl/>
        </w:rPr>
        <w:t xml:space="preserve"> </w:t>
      </w:r>
      <w:r>
        <w:rPr>
          <w:rtl/>
          <w:lang w:eastAsia="he-IL"/>
        </w:rPr>
        <w:t>ירון אליאס:</w:t>
      </w:r>
      <w:r w:rsidRPr="00AD106A">
        <w:rPr>
          <w:rStyle w:val="TagStyle"/>
          <w:rtl/>
        </w:rPr>
        <w:t xml:space="preserve"> </w:t>
      </w:r>
      <w:r w:rsidRPr="00F81C49">
        <w:rPr>
          <w:rStyle w:val="TagStyle"/>
          <w:rtl/>
        </w:rPr>
        <w:t>&lt;&lt; אורח &gt;&gt;</w:t>
      </w:r>
      <w:r>
        <w:rPr>
          <w:rtl/>
          <w:lang w:eastAsia="he-IL"/>
        </w:rPr>
        <w:t xml:space="preserve">   </w:t>
      </w:r>
      <w:bookmarkEnd w:id="6814"/>
    </w:p>
    <w:p w:rsidR="00AD106A" w:rsidRDefault="00AD106A" w:rsidP="00F81C49">
      <w:pPr>
        <w:pStyle w:val="KeepWithNext"/>
        <w:rPr>
          <w:rtl/>
          <w:lang w:eastAsia="he-IL"/>
        </w:rPr>
      </w:pPr>
    </w:p>
    <w:p w:rsidR="00AD106A" w:rsidRDefault="00AD106A" w:rsidP="00AD106A">
      <w:pPr>
        <w:rPr>
          <w:rtl/>
          <w:lang w:eastAsia="he-IL"/>
        </w:rPr>
      </w:pPr>
      <w:r>
        <w:rPr>
          <w:rFonts w:hint="cs"/>
          <w:rtl/>
          <w:lang w:eastAsia="he-IL"/>
        </w:rPr>
        <w:t>אז תעלה שאלה</w:t>
      </w:r>
      <w:bookmarkStart w:id="6815" w:name="_ETM_Q1_10330482"/>
      <w:bookmarkEnd w:id="6815"/>
      <w:r>
        <w:rPr>
          <w:rFonts w:hint="cs"/>
          <w:rtl/>
          <w:lang w:eastAsia="he-IL"/>
        </w:rPr>
        <w:t xml:space="preserve"> של פרשנות. </w:t>
      </w:r>
      <w:bookmarkStart w:id="6816" w:name="_ETM_Q1_10335743"/>
      <w:bookmarkStart w:id="6817" w:name="_ETM_Q1_10335826"/>
      <w:bookmarkStart w:id="6818" w:name="_ETM_Q1_10325474"/>
      <w:bookmarkEnd w:id="6816"/>
      <w:bookmarkEnd w:id="6817"/>
      <w:bookmarkEnd w:id="6818"/>
    </w:p>
    <w:p w:rsidR="00AD106A" w:rsidRDefault="00AD106A" w:rsidP="00AD106A">
      <w:pPr>
        <w:rPr>
          <w:rtl/>
          <w:lang w:eastAsia="he-IL"/>
        </w:rPr>
      </w:pPr>
      <w:bookmarkStart w:id="6819" w:name="_ETM_Q1_10325534"/>
      <w:bookmarkStart w:id="6820" w:name="_ETM_Q1_10325796"/>
      <w:bookmarkEnd w:id="6819"/>
      <w:bookmarkEnd w:id="6820"/>
    </w:p>
    <w:p w:rsidR="00AD106A" w:rsidRDefault="00AD106A" w:rsidP="00F81C49">
      <w:pPr>
        <w:pStyle w:val="af6"/>
        <w:keepNext/>
        <w:rPr>
          <w:rtl/>
        </w:rPr>
      </w:pPr>
      <w:bookmarkStart w:id="6821" w:name="ET_yor_6157_776"/>
      <w:r w:rsidRPr="00F81C49">
        <w:rPr>
          <w:rStyle w:val="TagStyle"/>
          <w:rtl/>
        </w:rPr>
        <w:t xml:space="preserve"> &lt;&lt; יור &gt;&gt;</w:t>
      </w:r>
      <w:r w:rsidRPr="00AD106A">
        <w:rPr>
          <w:rStyle w:val="TagStyle"/>
          <w:rtl/>
        </w:rPr>
        <w:t xml:space="preserve"> </w:t>
      </w:r>
      <w:r>
        <w:rPr>
          <w:rtl/>
        </w:rPr>
        <w:t xml:space="preserve">היו"ר שמחה </w:t>
      </w:r>
      <w:proofErr w:type="spellStart"/>
      <w:r>
        <w:rPr>
          <w:rtl/>
        </w:rPr>
        <w:t>רוטמן</w:t>
      </w:r>
      <w:proofErr w:type="spellEnd"/>
      <w:r>
        <w:rPr>
          <w:rtl/>
        </w:rPr>
        <w:t>:</w:t>
      </w:r>
      <w:r w:rsidRPr="00AD106A">
        <w:rPr>
          <w:rStyle w:val="TagStyle"/>
          <w:rtl/>
        </w:rPr>
        <w:t xml:space="preserve"> </w:t>
      </w:r>
      <w:r w:rsidRPr="00F81C49">
        <w:rPr>
          <w:rStyle w:val="TagStyle"/>
          <w:rtl/>
        </w:rPr>
        <w:t>&lt;&lt; יור &gt;&gt;</w:t>
      </w:r>
      <w:r>
        <w:rPr>
          <w:rtl/>
        </w:rPr>
        <w:t xml:space="preserve">   </w:t>
      </w:r>
      <w:bookmarkEnd w:id="6821"/>
    </w:p>
    <w:p w:rsidR="00AD106A" w:rsidRDefault="00AD106A" w:rsidP="00F81C49">
      <w:pPr>
        <w:pStyle w:val="KeepWithNext"/>
        <w:rPr>
          <w:rtl/>
          <w:lang w:eastAsia="he-IL"/>
        </w:rPr>
      </w:pPr>
    </w:p>
    <w:p w:rsidR="00AD106A" w:rsidRDefault="00AD106A" w:rsidP="00AD106A">
      <w:pPr>
        <w:rPr>
          <w:rtl/>
          <w:lang w:eastAsia="he-IL"/>
        </w:rPr>
      </w:pPr>
      <w:bookmarkStart w:id="6822" w:name="_ETM_Q1_10327046"/>
      <w:bookmarkEnd w:id="6822"/>
      <w:r>
        <w:rPr>
          <w:rFonts w:hint="cs"/>
          <w:rtl/>
          <w:lang w:eastAsia="he-IL"/>
        </w:rPr>
        <w:t>לכן אני מחוקק, שלא תעלה שאלה של פרשנות</w:t>
      </w:r>
      <w:bookmarkStart w:id="6823" w:name="_ETM_Q1_10333196"/>
      <w:bookmarkEnd w:id="6823"/>
      <w:r>
        <w:rPr>
          <w:rFonts w:hint="cs"/>
          <w:rtl/>
          <w:lang w:eastAsia="he-IL"/>
        </w:rPr>
        <w:t xml:space="preserve">  - מיום הגשת התביעה.</w:t>
      </w:r>
    </w:p>
    <w:p w:rsidR="00AD106A" w:rsidRDefault="00AD106A" w:rsidP="00AD106A">
      <w:pPr>
        <w:rPr>
          <w:rtl/>
          <w:lang w:eastAsia="he-IL"/>
        </w:rPr>
      </w:pPr>
      <w:bookmarkStart w:id="6824" w:name="_ETM_Q1_10333142"/>
      <w:bookmarkStart w:id="6825" w:name="_ETM_Q1_10333272"/>
      <w:bookmarkEnd w:id="6824"/>
      <w:bookmarkEnd w:id="6825"/>
    </w:p>
    <w:p w:rsidR="00AD106A" w:rsidRDefault="00AD106A" w:rsidP="00F81C49">
      <w:pPr>
        <w:pStyle w:val="-"/>
        <w:keepNext/>
        <w:rPr>
          <w:rtl/>
        </w:rPr>
      </w:pPr>
      <w:bookmarkStart w:id="6826" w:name="ET_speakercontinue_612248_777"/>
      <w:r w:rsidRPr="00F81C49">
        <w:rPr>
          <w:rStyle w:val="TagStyle"/>
          <w:rtl/>
        </w:rPr>
        <w:t xml:space="preserve"> &lt;&lt; דובר_המשך &gt;&gt;</w:t>
      </w:r>
      <w:r w:rsidRPr="00AD106A">
        <w:rPr>
          <w:rStyle w:val="TagStyle"/>
          <w:rtl/>
        </w:rPr>
        <w:t xml:space="preserve"> </w:t>
      </w:r>
      <w:r>
        <w:rPr>
          <w:rtl/>
        </w:rPr>
        <w:t>ירון אליאס:</w:t>
      </w:r>
      <w:r w:rsidRPr="00AD106A">
        <w:rPr>
          <w:rStyle w:val="TagStyle"/>
          <w:rtl/>
        </w:rPr>
        <w:t xml:space="preserve"> </w:t>
      </w:r>
      <w:r w:rsidRPr="00F81C49">
        <w:rPr>
          <w:rStyle w:val="TagStyle"/>
          <w:rtl/>
        </w:rPr>
        <w:t>&lt;&lt; דובר_המשך &gt;&gt;</w:t>
      </w:r>
      <w:r>
        <w:rPr>
          <w:rtl/>
        </w:rPr>
        <w:t xml:space="preserve">   </w:t>
      </w:r>
      <w:bookmarkEnd w:id="6826"/>
    </w:p>
    <w:p w:rsidR="00AD106A" w:rsidRDefault="00AD106A" w:rsidP="00F81C49">
      <w:pPr>
        <w:pStyle w:val="KeepWithNext"/>
        <w:rPr>
          <w:rtl/>
          <w:lang w:eastAsia="he-IL"/>
        </w:rPr>
      </w:pPr>
    </w:p>
    <w:p w:rsidR="00284102" w:rsidRDefault="00AD106A" w:rsidP="00AD106A">
      <w:pPr>
        <w:rPr>
          <w:rtl/>
          <w:lang w:eastAsia="he-IL"/>
        </w:rPr>
      </w:pPr>
      <w:bookmarkStart w:id="6827" w:name="_ETM_Q1_10333995"/>
      <w:bookmarkStart w:id="6828" w:name="_ETM_Q1_10325888"/>
      <w:bookmarkEnd w:id="6827"/>
      <w:bookmarkEnd w:id="6828"/>
      <w:r>
        <w:rPr>
          <w:rFonts w:hint="cs"/>
          <w:rtl/>
          <w:lang w:eastAsia="he-IL"/>
        </w:rPr>
        <w:t xml:space="preserve">לא, </w:t>
      </w:r>
      <w:r w:rsidR="00284102">
        <w:rPr>
          <w:rFonts w:hint="cs"/>
          <w:rtl/>
          <w:lang w:eastAsia="he-IL"/>
        </w:rPr>
        <w:t xml:space="preserve">דווקא כאן כן תעלה שאלה של </w:t>
      </w:r>
      <w:bookmarkStart w:id="6829" w:name="_ETM_Q1_10338853"/>
      <w:bookmarkEnd w:id="6829"/>
      <w:r w:rsidR="00284102">
        <w:rPr>
          <w:rFonts w:hint="cs"/>
          <w:rtl/>
          <w:lang w:eastAsia="he-IL"/>
        </w:rPr>
        <w:t xml:space="preserve">פרשנות כי הסכום שקבע בית המשפט הוא לא סכום </w:t>
      </w:r>
      <w:r>
        <w:rPr>
          <w:rFonts w:hint="cs"/>
          <w:rtl/>
          <w:lang w:eastAsia="he-IL"/>
        </w:rPr>
        <w:t>סופי. על הסכום הזה</w:t>
      </w:r>
      <w:bookmarkStart w:id="6830" w:name="_ETM_Q1_10344136"/>
      <w:bookmarkEnd w:id="6830"/>
      <w:r>
        <w:rPr>
          <w:rFonts w:hint="cs"/>
          <w:rtl/>
          <w:lang w:eastAsia="he-IL"/>
        </w:rPr>
        <w:t xml:space="preserve"> צריך עכשיו להוסיף הצמדה וריבית</w:t>
      </w:r>
      <w:r w:rsidR="00837DA6">
        <w:rPr>
          <w:rFonts w:hint="cs"/>
          <w:rtl/>
          <w:lang w:eastAsia="he-IL"/>
        </w:rPr>
        <w:t xml:space="preserve">. הצדדים עצמם, מחוץ לפסק </w:t>
      </w:r>
      <w:bookmarkStart w:id="6831" w:name="_ETM_Q1_10348397"/>
      <w:bookmarkEnd w:id="6831"/>
      <w:r w:rsidR="00837DA6">
        <w:rPr>
          <w:rFonts w:hint="cs"/>
          <w:rtl/>
          <w:lang w:eastAsia="he-IL"/>
        </w:rPr>
        <w:t xml:space="preserve">הדין, צריכים לעשות את החישוב. החייב צריך לעשות את החישוב, </w:t>
      </w:r>
      <w:bookmarkStart w:id="6832" w:name="_ETM_Q1_10350278"/>
      <w:bookmarkEnd w:id="6832"/>
      <w:r w:rsidR="00837DA6">
        <w:rPr>
          <w:rFonts w:hint="cs"/>
          <w:rtl/>
          <w:lang w:eastAsia="he-IL"/>
        </w:rPr>
        <w:t>מעבר למה שכתב בית המשפט. הוא צריך לפרש את מה</w:t>
      </w:r>
      <w:bookmarkStart w:id="6833" w:name="_ETM_Q1_10356310"/>
      <w:bookmarkEnd w:id="6833"/>
      <w:r w:rsidR="00837DA6">
        <w:rPr>
          <w:rFonts w:hint="cs"/>
          <w:rtl/>
          <w:lang w:eastAsia="he-IL"/>
        </w:rPr>
        <w:t xml:space="preserve"> שכתב בית המשפט, האם בית המשפט הוסיף את הפרשי ההצמדה</w:t>
      </w:r>
      <w:bookmarkStart w:id="6834" w:name="_ETM_Q1_10359701"/>
      <w:bookmarkEnd w:id="6834"/>
      <w:r w:rsidR="00837DA6">
        <w:rPr>
          <w:rFonts w:hint="cs"/>
          <w:rtl/>
          <w:lang w:eastAsia="he-IL"/>
        </w:rPr>
        <w:t xml:space="preserve"> - -</w:t>
      </w:r>
    </w:p>
    <w:p w:rsidR="00284102" w:rsidRDefault="00284102" w:rsidP="00284102">
      <w:pPr>
        <w:rPr>
          <w:rtl/>
          <w:lang w:eastAsia="he-IL"/>
        </w:rPr>
      </w:pPr>
      <w:bookmarkStart w:id="6835" w:name="_ETM_Q1_10361671"/>
      <w:bookmarkStart w:id="6836" w:name="_ETM_Q1_10361740"/>
      <w:bookmarkEnd w:id="6835"/>
      <w:bookmarkEnd w:id="6836"/>
    </w:p>
    <w:p w:rsidR="00284102" w:rsidRDefault="00284102" w:rsidP="00F81C49">
      <w:pPr>
        <w:pStyle w:val="af6"/>
        <w:keepNext/>
        <w:rPr>
          <w:rtl/>
        </w:rPr>
      </w:pPr>
      <w:bookmarkStart w:id="6837" w:name="ET_yor_6157_269"/>
      <w:r w:rsidRPr="00F81C49">
        <w:rPr>
          <w:rStyle w:val="TagStyle"/>
          <w:rtl/>
        </w:rPr>
        <w:t xml:space="preserve"> &lt;&lt; יור &gt;&gt;</w:t>
      </w:r>
      <w:r w:rsidRPr="00284102">
        <w:rPr>
          <w:rStyle w:val="TagStyle"/>
          <w:rtl/>
        </w:rPr>
        <w:t xml:space="preserve"> </w:t>
      </w:r>
      <w:r>
        <w:rPr>
          <w:rtl/>
        </w:rPr>
        <w:t xml:space="preserve">היו"ר שמחה </w:t>
      </w:r>
      <w:proofErr w:type="spellStart"/>
      <w:r>
        <w:rPr>
          <w:rtl/>
        </w:rPr>
        <w:t>רוטמן</w:t>
      </w:r>
      <w:proofErr w:type="spellEnd"/>
      <w:r>
        <w:rPr>
          <w:rtl/>
        </w:rPr>
        <w:t>:</w:t>
      </w:r>
      <w:r w:rsidRPr="00284102">
        <w:rPr>
          <w:rStyle w:val="TagStyle"/>
          <w:rtl/>
        </w:rPr>
        <w:t xml:space="preserve"> </w:t>
      </w:r>
      <w:r w:rsidRPr="00F81C49">
        <w:rPr>
          <w:rStyle w:val="TagStyle"/>
          <w:rtl/>
        </w:rPr>
        <w:t>&lt;&lt; יור &gt;&gt;</w:t>
      </w:r>
      <w:r>
        <w:rPr>
          <w:rtl/>
        </w:rPr>
        <w:t xml:space="preserve">   </w:t>
      </w:r>
      <w:bookmarkEnd w:id="6837"/>
    </w:p>
    <w:p w:rsidR="00284102" w:rsidRDefault="00284102" w:rsidP="00F81C49">
      <w:pPr>
        <w:pStyle w:val="KeepWithNext"/>
        <w:rPr>
          <w:rtl/>
          <w:lang w:eastAsia="he-IL"/>
        </w:rPr>
      </w:pPr>
      <w:bookmarkStart w:id="6838" w:name="_ETM_Q1_10357398"/>
      <w:bookmarkEnd w:id="6838"/>
    </w:p>
    <w:p w:rsidR="00837DA6" w:rsidRPr="00837DA6" w:rsidRDefault="00837DA6" w:rsidP="00837DA6">
      <w:pPr>
        <w:rPr>
          <w:rtl/>
          <w:lang w:eastAsia="he-IL"/>
        </w:rPr>
      </w:pPr>
      <w:bookmarkStart w:id="6839" w:name="_ETM_Q1_10357553"/>
      <w:bookmarkEnd w:id="6839"/>
      <w:r>
        <w:rPr>
          <w:rFonts w:hint="cs"/>
          <w:rtl/>
          <w:lang w:eastAsia="he-IL"/>
        </w:rPr>
        <w:t xml:space="preserve">הוא לא צריך לפרש, אני כתבתי לו בדיוק </w:t>
      </w:r>
      <w:bookmarkStart w:id="6840" w:name="_ETM_Q1_10363000"/>
      <w:bookmarkEnd w:id="6840"/>
      <w:r>
        <w:rPr>
          <w:rFonts w:hint="cs"/>
          <w:rtl/>
          <w:lang w:eastAsia="he-IL"/>
        </w:rPr>
        <w:t>כדי שהוא לא יצטרך לפרש.</w:t>
      </w:r>
    </w:p>
    <w:p w:rsidR="00284102" w:rsidRDefault="00284102" w:rsidP="00284102">
      <w:pPr>
        <w:rPr>
          <w:rtl/>
          <w:lang w:eastAsia="he-IL"/>
        </w:rPr>
      </w:pPr>
      <w:bookmarkStart w:id="6841" w:name="_ETM_Q1_10362609"/>
      <w:bookmarkEnd w:id="6841"/>
    </w:p>
    <w:p w:rsidR="00837DA6" w:rsidRDefault="00837DA6" w:rsidP="00F81C49">
      <w:pPr>
        <w:pStyle w:val="a4"/>
        <w:keepNext/>
        <w:rPr>
          <w:rtl/>
        </w:rPr>
      </w:pPr>
      <w:bookmarkStart w:id="6842" w:name="ET_knessetmember_5109_778"/>
      <w:r w:rsidRPr="00F81C49">
        <w:rPr>
          <w:rStyle w:val="TagStyle"/>
          <w:rtl/>
        </w:rPr>
        <w:t xml:space="preserve"> &lt;&lt; דובר &gt;&gt;</w:t>
      </w:r>
      <w:r w:rsidRPr="00837DA6">
        <w:rPr>
          <w:rStyle w:val="TagStyle"/>
          <w:rtl/>
        </w:rPr>
        <w:t xml:space="preserve"> </w:t>
      </w:r>
      <w:r>
        <w:rPr>
          <w:rtl/>
        </w:rPr>
        <w:t>אלעזר שטרן:</w:t>
      </w:r>
      <w:r w:rsidRPr="00837DA6">
        <w:rPr>
          <w:rStyle w:val="TagStyle"/>
          <w:rtl/>
        </w:rPr>
        <w:t xml:space="preserve"> </w:t>
      </w:r>
      <w:r w:rsidRPr="00F81C49">
        <w:rPr>
          <w:rStyle w:val="TagStyle"/>
          <w:rtl/>
        </w:rPr>
        <w:t>&lt;&lt; דובר &gt;&gt;</w:t>
      </w:r>
      <w:r>
        <w:rPr>
          <w:rtl/>
        </w:rPr>
        <w:t xml:space="preserve">   </w:t>
      </w:r>
      <w:bookmarkEnd w:id="6842"/>
    </w:p>
    <w:p w:rsidR="00837DA6" w:rsidRDefault="00837DA6" w:rsidP="00F81C49">
      <w:pPr>
        <w:pStyle w:val="KeepWithNext"/>
        <w:rPr>
          <w:rtl/>
          <w:lang w:eastAsia="he-IL"/>
        </w:rPr>
      </w:pPr>
    </w:p>
    <w:p w:rsidR="00284102" w:rsidRDefault="00837DA6" w:rsidP="00284102">
      <w:pPr>
        <w:rPr>
          <w:rtl/>
          <w:lang w:eastAsia="he-IL"/>
        </w:rPr>
      </w:pPr>
      <w:bookmarkStart w:id="6843" w:name="_ETM_Q1_10358265"/>
      <w:bookmarkStart w:id="6844" w:name="_ETM_Q1_10363926"/>
      <w:bookmarkStart w:id="6845" w:name="_ETM_Q1_10363994"/>
      <w:bookmarkStart w:id="6846" w:name="_ETM_Q1_10364449"/>
      <w:bookmarkStart w:id="6847" w:name="_ETM_Q1_10364505"/>
      <w:bookmarkEnd w:id="6843"/>
      <w:bookmarkEnd w:id="6844"/>
      <w:bookmarkEnd w:id="6845"/>
      <w:bookmarkEnd w:id="6846"/>
      <w:bookmarkEnd w:id="6847"/>
      <w:r>
        <w:rPr>
          <w:rFonts w:hint="cs"/>
          <w:rtl/>
          <w:lang w:eastAsia="he-IL"/>
        </w:rPr>
        <w:t xml:space="preserve">אם בית המשפט לא כתב, </w:t>
      </w:r>
      <w:bookmarkStart w:id="6848" w:name="_ETM_Q1_10360748"/>
      <w:bookmarkEnd w:id="6848"/>
      <w:r>
        <w:rPr>
          <w:rFonts w:hint="cs"/>
          <w:rtl/>
          <w:lang w:eastAsia="he-IL"/>
        </w:rPr>
        <w:t>ההוראה היא ש</w:t>
      </w:r>
      <w:r w:rsidR="00284102">
        <w:rPr>
          <w:rFonts w:hint="cs"/>
          <w:rtl/>
          <w:lang w:eastAsia="he-IL"/>
        </w:rPr>
        <w:t xml:space="preserve">הריבית </w:t>
      </w:r>
      <w:bookmarkStart w:id="6849" w:name="_ETM_Q1_10366159"/>
      <w:bookmarkEnd w:id="6849"/>
      <w:r w:rsidR="00284102">
        <w:rPr>
          <w:rFonts w:hint="cs"/>
          <w:rtl/>
          <w:lang w:eastAsia="he-IL"/>
        </w:rPr>
        <w:t>וההצמדה יחולו ממועד הגשת התביעה. זה מונע פרשנות.</w:t>
      </w:r>
      <w:r>
        <w:rPr>
          <w:rFonts w:hint="cs"/>
          <w:rtl/>
          <w:lang w:eastAsia="he-IL"/>
        </w:rPr>
        <w:t xml:space="preserve"> בדיוק בשביל זה ההוראה.</w:t>
      </w:r>
    </w:p>
    <w:p w:rsidR="00837DA6" w:rsidRDefault="00837DA6" w:rsidP="00284102">
      <w:pPr>
        <w:rPr>
          <w:rtl/>
          <w:lang w:eastAsia="he-IL"/>
        </w:rPr>
      </w:pPr>
      <w:bookmarkStart w:id="6850" w:name="_ETM_Q1_10376220"/>
      <w:bookmarkStart w:id="6851" w:name="_ETM_Q1_10376294"/>
      <w:bookmarkEnd w:id="6850"/>
      <w:bookmarkEnd w:id="6851"/>
    </w:p>
    <w:p w:rsidR="00837DA6" w:rsidRDefault="00837DA6" w:rsidP="00F81C49">
      <w:pPr>
        <w:pStyle w:val="af9"/>
        <w:keepNext/>
        <w:rPr>
          <w:rtl/>
          <w:lang w:eastAsia="he-IL"/>
        </w:rPr>
      </w:pPr>
      <w:bookmarkStart w:id="6852" w:name="ET_guest_612248_779"/>
      <w:r w:rsidRPr="00F81C49">
        <w:rPr>
          <w:rStyle w:val="TagStyle"/>
          <w:rtl/>
        </w:rPr>
        <w:t xml:space="preserve"> &lt;&lt; אורח &gt;&gt;</w:t>
      </w:r>
      <w:r w:rsidRPr="00837DA6">
        <w:rPr>
          <w:rStyle w:val="TagStyle"/>
          <w:rtl/>
        </w:rPr>
        <w:t xml:space="preserve"> </w:t>
      </w:r>
      <w:r>
        <w:rPr>
          <w:rtl/>
          <w:lang w:eastAsia="he-IL"/>
        </w:rPr>
        <w:t>ירון אליאס:</w:t>
      </w:r>
      <w:r w:rsidRPr="00837DA6">
        <w:rPr>
          <w:rStyle w:val="TagStyle"/>
          <w:rtl/>
        </w:rPr>
        <w:t xml:space="preserve"> </w:t>
      </w:r>
      <w:r w:rsidRPr="00F81C49">
        <w:rPr>
          <w:rStyle w:val="TagStyle"/>
          <w:rtl/>
        </w:rPr>
        <w:t>&lt;&lt; אורח &gt;&gt;</w:t>
      </w:r>
      <w:r>
        <w:rPr>
          <w:rtl/>
          <w:lang w:eastAsia="he-IL"/>
        </w:rPr>
        <w:t xml:space="preserve">   </w:t>
      </w:r>
      <w:bookmarkEnd w:id="6852"/>
    </w:p>
    <w:p w:rsidR="00837DA6" w:rsidRDefault="00837DA6" w:rsidP="00F81C49">
      <w:pPr>
        <w:pStyle w:val="KeepWithNext"/>
        <w:rPr>
          <w:rtl/>
          <w:lang w:eastAsia="he-IL"/>
        </w:rPr>
      </w:pPr>
    </w:p>
    <w:p w:rsidR="00284102" w:rsidRDefault="00284102" w:rsidP="00837DA6">
      <w:pPr>
        <w:rPr>
          <w:rtl/>
          <w:lang w:eastAsia="he-IL"/>
        </w:rPr>
      </w:pPr>
      <w:bookmarkStart w:id="6853" w:name="_ETM_Q1_10372519"/>
      <w:bookmarkStart w:id="6854" w:name="_ETM_Q1_10373039"/>
      <w:bookmarkStart w:id="6855" w:name="_ETM_Q1_10373104"/>
      <w:bookmarkStart w:id="6856" w:name="_ETM_Q1_10373175"/>
      <w:bookmarkStart w:id="6857" w:name="_ETM_Q1_10373245"/>
      <w:bookmarkStart w:id="6858" w:name="_ETM_Q1_10373880"/>
      <w:bookmarkStart w:id="6859" w:name="_ETM_Q1_10373946"/>
      <w:bookmarkStart w:id="6860" w:name="_ETM_Q1_10373980"/>
      <w:bookmarkStart w:id="6861" w:name="_ETM_Q1_10374010"/>
      <w:bookmarkStart w:id="6862" w:name="_ETM_Q1_10377160"/>
      <w:bookmarkStart w:id="6863" w:name="_ETM_Q1_10377231"/>
      <w:bookmarkStart w:id="6864" w:name="_ETM_Q1_10377246"/>
      <w:bookmarkStart w:id="6865" w:name="_ETM_Q1_10377289"/>
      <w:bookmarkEnd w:id="6853"/>
      <w:bookmarkEnd w:id="6854"/>
      <w:bookmarkEnd w:id="6855"/>
      <w:bookmarkEnd w:id="6856"/>
      <w:bookmarkEnd w:id="6857"/>
      <w:bookmarkEnd w:id="6858"/>
      <w:bookmarkEnd w:id="6859"/>
      <w:bookmarkEnd w:id="6860"/>
      <w:bookmarkEnd w:id="6861"/>
      <w:bookmarkEnd w:id="6862"/>
      <w:bookmarkEnd w:id="6863"/>
      <w:bookmarkEnd w:id="6864"/>
      <w:bookmarkEnd w:id="6865"/>
      <w:r>
        <w:rPr>
          <w:rFonts w:hint="cs"/>
          <w:rtl/>
          <w:lang w:eastAsia="he-IL"/>
        </w:rPr>
        <w:t>השופט</w:t>
      </w:r>
      <w:r w:rsidR="00837DA6">
        <w:rPr>
          <w:rFonts w:hint="cs"/>
          <w:rtl/>
          <w:lang w:eastAsia="he-IL"/>
        </w:rPr>
        <w:t xml:space="preserve"> הוא</w:t>
      </w:r>
      <w:r>
        <w:rPr>
          <w:rFonts w:hint="cs"/>
          <w:rtl/>
          <w:lang w:eastAsia="he-IL"/>
        </w:rPr>
        <w:t xml:space="preserve"> מקצועי</w:t>
      </w:r>
      <w:r w:rsidR="00837DA6">
        <w:rPr>
          <w:rFonts w:hint="cs"/>
          <w:rtl/>
          <w:lang w:eastAsia="he-IL"/>
        </w:rPr>
        <w:t xml:space="preserve">? בואו </w:t>
      </w:r>
      <w:bookmarkStart w:id="6866" w:name="_ETM_Q1_10373990"/>
      <w:bookmarkEnd w:id="6866"/>
      <w:r w:rsidR="00837DA6">
        <w:rPr>
          <w:rFonts w:hint="cs"/>
          <w:rtl/>
          <w:lang w:eastAsia="he-IL"/>
        </w:rPr>
        <w:t>נחייב אותו לקבוע, שהוא</w:t>
      </w:r>
      <w:r>
        <w:rPr>
          <w:rFonts w:hint="cs"/>
          <w:rtl/>
          <w:lang w:eastAsia="he-IL"/>
        </w:rPr>
        <w:t xml:space="preserve"> הוא </w:t>
      </w:r>
      <w:bookmarkStart w:id="6867" w:name="_ETM_Q1_10379042"/>
      <w:bookmarkEnd w:id="6867"/>
      <w:r>
        <w:rPr>
          <w:rFonts w:hint="cs"/>
          <w:rtl/>
          <w:lang w:eastAsia="he-IL"/>
        </w:rPr>
        <w:t xml:space="preserve">יהיה </w:t>
      </w:r>
      <w:r w:rsidR="00837DA6">
        <w:rPr>
          <w:rFonts w:hint="cs"/>
          <w:rtl/>
          <w:lang w:eastAsia="he-IL"/>
        </w:rPr>
        <w:t>ה</w:t>
      </w:r>
      <w:r>
        <w:rPr>
          <w:rFonts w:hint="cs"/>
          <w:rtl/>
          <w:lang w:eastAsia="he-IL"/>
        </w:rPr>
        <w:t xml:space="preserve">סמכות שמחליטה על </w:t>
      </w:r>
      <w:r w:rsidR="00837DA6">
        <w:rPr>
          <w:rFonts w:hint="cs"/>
          <w:rtl/>
          <w:lang w:eastAsia="he-IL"/>
        </w:rPr>
        <w:t>ה</w:t>
      </w:r>
      <w:r>
        <w:rPr>
          <w:rFonts w:hint="cs"/>
          <w:rtl/>
          <w:lang w:eastAsia="he-IL"/>
        </w:rPr>
        <w:t>ריבית ו</w:t>
      </w:r>
      <w:r w:rsidR="00837DA6">
        <w:rPr>
          <w:rFonts w:hint="cs"/>
          <w:rtl/>
          <w:lang w:eastAsia="he-IL"/>
        </w:rPr>
        <w:t>ה</w:t>
      </w:r>
      <w:r>
        <w:rPr>
          <w:rFonts w:hint="cs"/>
          <w:rtl/>
          <w:lang w:eastAsia="he-IL"/>
        </w:rPr>
        <w:t>הצמדה בתוך פסק הדין</w:t>
      </w:r>
      <w:r w:rsidR="00837DA6">
        <w:rPr>
          <w:rFonts w:hint="cs"/>
          <w:rtl/>
          <w:lang w:eastAsia="he-IL"/>
        </w:rPr>
        <w:t>,</w:t>
      </w:r>
      <w:r>
        <w:rPr>
          <w:rFonts w:hint="cs"/>
          <w:rtl/>
          <w:lang w:eastAsia="he-IL"/>
        </w:rPr>
        <w:t xml:space="preserve"> ואז </w:t>
      </w:r>
      <w:bookmarkStart w:id="6868" w:name="_ETM_Q1_10384426"/>
      <w:bookmarkEnd w:id="6868"/>
      <w:r>
        <w:rPr>
          <w:rFonts w:hint="cs"/>
          <w:rtl/>
          <w:lang w:eastAsia="he-IL"/>
        </w:rPr>
        <w:t>נמנע את כול הפרשנויות האלה</w:t>
      </w:r>
      <w:r w:rsidR="00837DA6">
        <w:rPr>
          <w:rFonts w:hint="cs"/>
          <w:rtl/>
          <w:lang w:eastAsia="he-IL"/>
        </w:rPr>
        <w:t xml:space="preserve"> שכן יהיו</w:t>
      </w:r>
      <w:r>
        <w:rPr>
          <w:rFonts w:hint="cs"/>
          <w:rtl/>
          <w:lang w:eastAsia="he-IL"/>
        </w:rPr>
        <w:t>.</w:t>
      </w:r>
      <w:r w:rsidR="00837DA6">
        <w:rPr>
          <w:rFonts w:hint="cs"/>
          <w:rtl/>
          <w:lang w:eastAsia="he-IL"/>
        </w:rPr>
        <w:t xml:space="preserve"> גם במצב הנוכחי, למשל,</w:t>
      </w:r>
      <w:bookmarkStart w:id="6869" w:name="_ETM_Q1_10389922"/>
      <w:bookmarkEnd w:id="6869"/>
      <w:r w:rsidR="00837DA6">
        <w:rPr>
          <w:rFonts w:hint="cs"/>
          <w:rtl/>
          <w:lang w:eastAsia="he-IL"/>
        </w:rPr>
        <w:t xml:space="preserve"> דוגמה בית משפט ביצע היוון ולא אמר שום דבר מעבר</w:t>
      </w:r>
      <w:bookmarkStart w:id="6870" w:name="_ETM_Q1_10392470"/>
      <w:bookmarkEnd w:id="6870"/>
      <w:r w:rsidR="00837DA6">
        <w:rPr>
          <w:rFonts w:hint="cs"/>
          <w:rtl/>
          <w:lang w:eastAsia="he-IL"/>
        </w:rPr>
        <w:t xml:space="preserve"> לזה, לא התייחס לפסיקת ריבית והצמדה. פה אנחנו מאפשרים לו</w:t>
      </w:r>
      <w:bookmarkStart w:id="6871" w:name="_ETM_Q1_10398011"/>
      <w:bookmarkEnd w:id="6871"/>
      <w:r w:rsidR="00837DA6">
        <w:rPr>
          <w:rFonts w:hint="cs"/>
          <w:rtl/>
          <w:lang w:eastAsia="he-IL"/>
        </w:rPr>
        <w:t xml:space="preserve"> למעשה לא להתייחס לסוגיות הללו כי לכאורה, החוק מסדיר את</w:t>
      </w:r>
      <w:bookmarkStart w:id="6872" w:name="_ETM_Q1_10400278"/>
      <w:bookmarkEnd w:id="6872"/>
      <w:r w:rsidR="00837DA6">
        <w:rPr>
          <w:rFonts w:hint="cs"/>
          <w:rtl/>
          <w:lang w:eastAsia="he-IL"/>
        </w:rPr>
        <w:t xml:space="preserve"> זה אבל שאלות של היוון </w:t>
      </w:r>
      <w:r w:rsidR="00837DA6">
        <w:rPr>
          <w:rtl/>
          <w:lang w:eastAsia="he-IL"/>
        </w:rPr>
        <w:t>–</w:t>
      </w:r>
      <w:r w:rsidR="00837DA6">
        <w:rPr>
          <w:rFonts w:hint="cs"/>
          <w:rtl/>
          <w:lang w:eastAsia="he-IL"/>
        </w:rPr>
        <w:t xml:space="preserve"> זו דווקא דוגמה שהיא </w:t>
      </w:r>
      <w:bookmarkStart w:id="6873" w:name="_ETM_Q1_10408294"/>
      <w:bookmarkEnd w:id="6873"/>
      <w:r w:rsidR="00837DA6">
        <w:rPr>
          <w:rFonts w:hint="cs"/>
          <w:rtl/>
          <w:lang w:eastAsia="he-IL"/>
        </w:rPr>
        <w:t xml:space="preserve">כן רלוונטית לביטוח: הרבה פעמים בית המשפט, בפסיקות של ביטוח, </w:t>
      </w:r>
      <w:bookmarkStart w:id="6874" w:name="_ETM_Q1_10411877"/>
      <w:bookmarkEnd w:id="6874"/>
      <w:r w:rsidR="00837DA6">
        <w:rPr>
          <w:rFonts w:hint="cs"/>
          <w:rtl/>
          <w:lang w:eastAsia="he-IL"/>
        </w:rPr>
        <w:t xml:space="preserve">מהוון את הפסיקה נכון ליום מתן פסק הדין והוא לא </w:t>
      </w:r>
      <w:bookmarkStart w:id="6875" w:name="_ETM_Q1_10417430"/>
      <w:bookmarkEnd w:id="6875"/>
      <w:r w:rsidR="00837DA6">
        <w:rPr>
          <w:rFonts w:hint="cs"/>
          <w:rtl/>
          <w:lang w:eastAsia="he-IL"/>
        </w:rPr>
        <w:t>מתייחס להפרשי הצמדה וריבית כי בעולם של היוון, זה לא</w:t>
      </w:r>
      <w:bookmarkStart w:id="6876" w:name="_ETM_Q1_10420292"/>
      <w:bookmarkEnd w:id="6876"/>
      <w:r w:rsidR="00837DA6">
        <w:rPr>
          <w:rFonts w:hint="cs"/>
          <w:rtl/>
          <w:lang w:eastAsia="he-IL"/>
        </w:rPr>
        <w:t xml:space="preserve"> כל-כך רלוונטי כי זה כבר נבלע בתוך הפסיקה עצמה.</w:t>
      </w:r>
    </w:p>
    <w:p w:rsidR="00284102" w:rsidRDefault="00284102" w:rsidP="00284102">
      <w:pPr>
        <w:rPr>
          <w:rtl/>
          <w:lang w:eastAsia="he-IL"/>
        </w:rPr>
      </w:pPr>
      <w:bookmarkStart w:id="6877" w:name="_ETM_Q1_10423224"/>
      <w:bookmarkStart w:id="6878" w:name="_ETM_Q1_10423288"/>
      <w:bookmarkEnd w:id="6877"/>
      <w:bookmarkEnd w:id="6878"/>
    </w:p>
    <w:p w:rsidR="00284102" w:rsidRDefault="00284102" w:rsidP="00F81C49">
      <w:pPr>
        <w:pStyle w:val="af6"/>
        <w:keepNext/>
        <w:rPr>
          <w:rtl/>
        </w:rPr>
      </w:pPr>
      <w:bookmarkStart w:id="6879" w:name="ET_yor_6157_270"/>
      <w:r w:rsidRPr="00F81C49">
        <w:rPr>
          <w:rStyle w:val="TagStyle"/>
          <w:rtl/>
        </w:rPr>
        <w:t xml:space="preserve"> &lt;&lt; יור &gt;&gt;</w:t>
      </w:r>
      <w:r w:rsidRPr="00284102">
        <w:rPr>
          <w:rStyle w:val="TagStyle"/>
          <w:rtl/>
        </w:rPr>
        <w:t xml:space="preserve"> </w:t>
      </w:r>
      <w:r>
        <w:rPr>
          <w:rtl/>
        </w:rPr>
        <w:t xml:space="preserve">היו"ר שמחה </w:t>
      </w:r>
      <w:proofErr w:type="spellStart"/>
      <w:r>
        <w:rPr>
          <w:rtl/>
        </w:rPr>
        <w:t>רוטמן</w:t>
      </w:r>
      <w:proofErr w:type="spellEnd"/>
      <w:r>
        <w:rPr>
          <w:rtl/>
        </w:rPr>
        <w:t>:</w:t>
      </w:r>
      <w:r w:rsidRPr="00284102">
        <w:rPr>
          <w:rStyle w:val="TagStyle"/>
          <w:rtl/>
        </w:rPr>
        <w:t xml:space="preserve"> </w:t>
      </w:r>
      <w:r w:rsidRPr="00F81C49">
        <w:rPr>
          <w:rStyle w:val="TagStyle"/>
          <w:rtl/>
        </w:rPr>
        <w:t>&lt;&lt; יור &gt;&gt;</w:t>
      </w:r>
      <w:r>
        <w:rPr>
          <w:rtl/>
        </w:rPr>
        <w:t xml:space="preserve">   </w:t>
      </w:r>
      <w:bookmarkEnd w:id="6879"/>
    </w:p>
    <w:p w:rsidR="00284102" w:rsidRDefault="00284102" w:rsidP="00F81C49">
      <w:pPr>
        <w:pStyle w:val="KeepWithNext"/>
        <w:rPr>
          <w:rtl/>
          <w:lang w:eastAsia="he-IL"/>
        </w:rPr>
      </w:pPr>
    </w:p>
    <w:p w:rsidR="00284102" w:rsidRDefault="00284102" w:rsidP="00284102">
      <w:pPr>
        <w:rPr>
          <w:rtl/>
          <w:lang w:eastAsia="he-IL"/>
        </w:rPr>
      </w:pPr>
      <w:bookmarkStart w:id="6880" w:name="_ETM_Q1_10424722"/>
      <w:bookmarkEnd w:id="6880"/>
      <w:r>
        <w:rPr>
          <w:rFonts w:hint="cs"/>
          <w:rtl/>
          <w:lang w:eastAsia="he-IL"/>
        </w:rPr>
        <w:t xml:space="preserve">נו, אבל כשהוא לא כותב ריבית </w:t>
      </w:r>
      <w:bookmarkStart w:id="6881" w:name="_ETM_Q1_10428440"/>
      <w:bookmarkEnd w:id="6881"/>
      <w:r>
        <w:rPr>
          <w:rFonts w:hint="cs"/>
          <w:rtl/>
          <w:lang w:eastAsia="he-IL"/>
        </w:rPr>
        <w:t>והצמדה</w:t>
      </w:r>
      <w:bookmarkStart w:id="6882" w:name="_ETM_Q1_10421347"/>
      <w:bookmarkEnd w:id="6882"/>
      <w:r w:rsidR="00837DA6">
        <w:rPr>
          <w:rFonts w:hint="cs"/>
          <w:rtl/>
          <w:lang w:eastAsia="he-IL"/>
        </w:rPr>
        <w:t xml:space="preserve"> אז אין ריבית והצמדה.</w:t>
      </w:r>
    </w:p>
    <w:p w:rsidR="00284102" w:rsidRDefault="00284102" w:rsidP="00284102">
      <w:pPr>
        <w:rPr>
          <w:rtl/>
          <w:lang w:eastAsia="he-IL"/>
        </w:rPr>
      </w:pPr>
      <w:bookmarkStart w:id="6883" w:name="_ETM_Q1_10429272"/>
      <w:bookmarkStart w:id="6884" w:name="_ETM_Q1_10429359"/>
      <w:bookmarkStart w:id="6885" w:name="_ETM_Q1_10429408"/>
      <w:bookmarkStart w:id="6886" w:name="_ETM_Q1_10429467"/>
      <w:bookmarkEnd w:id="6883"/>
      <w:bookmarkEnd w:id="6884"/>
      <w:bookmarkEnd w:id="6885"/>
      <w:bookmarkEnd w:id="6886"/>
    </w:p>
    <w:p w:rsidR="00837DA6" w:rsidRDefault="00837DA6" w:rsidP="00F81C49">
      <w:pPr>
        <w:pStyle w:val="a4"/>
        <w:keepNext/>
        <w:rPr>
          <w:rtl/>
        </w:rPr>
      </w:pPr>
      <w:bookmarkStart w:id="6887" w:name="ET_speaker_טליה_גמאל_780"/>
      <w:r w:rsidRPr="00F81C49">
        <w:rPr>
          <w:rStyle w:val="TagStyle"/>
          <w:rtl/>
        </w:rPr>
        <w:t xml:space="preserve"> &lt;&lt; דובר &gt;&gt;</w:t>
      </w:r>
      <w:r w:rsidRPr="00837DA6">
        <w:rPr>
          <w:rStyle w:val="TagStyle"/>
          <w:rtl/>
        </w:rPr>
        <w:t xml:space="preserve"> </w:t>
      </w:r>
      <w:r>
        <w:rPr>
          <w:rtl/>
        </w:rPr>
        <w:t>טליה ג'מאל:</w:t>
      </w:r>
      <w:r w:rsidRPr="00837DA6">
        <w:rPr>
          <w:rStyle w:val="TagStyle"/>
          <w:rtl/>
        </w:rPr>
        <w:t xml:space="preserve"> </w:t>
      </w:r>
      <w:r w:rsidRPr="00F81C49">
        <w:rPr>
          <w:rStyle w:val="TagStyle"/>
          <w:rtl/>
        </w:rPr>
        <w:t>&lt;&lt; דובר &gt;&gt;</w:t>
      </w:r>
      <w:r>
        <w:rPr>
          <w:rtl/>
        </w:rPr>
        <w:t xml:space="preserve">   </w:t>
      </w:r>
      <w:bookmarkEnd w:id="6887"/>
    </w:p>
    <w:p w:rsidR="00837DA6" w:rsidRDefault="00837DA6" w:rsidP="00F81C49">
      <w:pPr>
        <w:pStyle w:val="KeepWithNext"/>
        <w:rPr>
          <w:rtl/>
          <w:lang w:eastAsia="he-IL"/>
        </w:rPr>
      </w:pPr>
    </w:p>
    <w:p w:rsidR="00284102" w:rsidRDefault="00837DA6" w:rsidP="00284102">
      <w:pPr>
        <w:rPr>
          <w:rtl/>
          <w:lang w:eastAsia="he-IL"/>
        </w:rPr>
      </w:pPr>
      <w:bookmarkStart w:id="6888" w:name="_ETM_Q1_10430019"/>
      <w:bookmarkStart w:id="6889" w:name="_ETM_Q1_10430150"/>
      <w:bookmarkStart w:id="6890" w:name="_ETM_Q1_10430220"/>
      <w:bookmarkEnd w:id="6888"/>
      <w:bookmarkEnd w:id="6889"/>
      <w:bookmarkEnd w:id="6890"/>
      <w:r>
        <w:rPr>
          <w:rFonts w:hint="cs"/>
          <w:rtl/>
          <w:lang w:eastAsia="he-IL"/>
        </w:rPr>
        <w:t>הוא צריך לפסוק אותם על-פי סעיף 2(א).</w:t>
      </w:r>
      <w:bookmarkStart w:id="6891" w:name="_ETM_Q1_10433200"/>
      <w:bookmarkEnd w:id="6891"/>
    </w:p>
    <w:p w:rsidR="00837DA6" w:rsidRDefault="00837DA6" w:rsidP="00284102">
      <w:pPr>
        <w:rPr>
          <w:rtl/>
          <w:lang w:eastAsia="he-IL"/>
        </w:rPr>
      </w:pPr>
      <w:bookmarkStart w:id="6892" w:name="_ETM_Q1_10433266"/>
      <w:bookmarkEnd w:id="6892"/>
    </w:p>
    <w:p w:rsidR="00837DA6" w:rsidRDefault="00837DA6" w:rsidP="00F81C49">
      <w:pPr>
        <w:pStyle w:val="a4"/>
        <w:keepNext/>
        <w:rPr>
          <w:rtl/>
        </w:rPr>
      </w:pPr>
      <w:bookmarkStart w:id="6893" w:name="ET_knessetmember_5109_781"/>
      <w:r w:rsidRPr="00F81C49">
        <w:rPr>
          <w:rStyle w:val="TagStyle"/>
          <w:rtl/>
        </w:rPr>
        <w:t xml:space="preserve"> &lt;&lt; דובר &gt;&gt;</w:t>
      </w:r>
      <w:r w:rsidRPr="00837DA6">
        <w:rPr>
          <w:rStyle w:val="TagStyle"/>
          <w:rtl/>
        </w:rPr>
        <w:t xml:space="preserve"> </w:t>
      </w:r>
      <w:r>
        <w:rPr>
          <w:rtl/>
        </w:rPr>
        <w:t>אלעזר שטרן:</w:t>
      </w:r>
      <w:r w:rsidRPr="00837DA6">
        <w:rPr>
          <w:rStyle w:val="TagStyle"/>
          <w:rtl/>
        </w:rPr>
        <w:t xml:space="preserve"> </w:t>
      </w:r>
      <w:r w:rsidRPr="00F81C49">
        <w:rPr>
          <w:rStyle w:val="TagStyle"/>
          <w:rtl/>
        </w:rPr>
        <w:t>&lt;&lt; דובר &gt;&gt;</w:t>
      </w:r>
      <w:r>
        <w:rPr>
          <w:rtl/>
        </w:rPr>
        <w:t xml:space="preserve">   </w:t>
      </w:r>
      <w:bookmarkEnd w:id="6893"/>
    </w:p>
    <w:p w:rsidR="00837DA6" w:rsidRDefault="00837DA6" w:rsidP="00F81C49">
      <w:pPr>
        <w:pStyle w:val="KeepWithNext"/>
        <w:rPr>
          <w:rtl/>
          <w:lang w:eastAsia="he-IL"/>
        </w:rPr>
      </w:pPr>
    </w:p>
    <w:p w:rsidR="00284102" w:rsidRDefault="00284102" w:rsidP="00284102">
      <w:pPr>
        <w:rPr>
          <w:rtl/>
          <w:lang w:eastAsia="he-IL"/>
        </w:rPr>
      </w:pPr>
      <w:bookmarkStart w:id="6894" w:name="_ETM_Q1_10430549"/>
      <w:bookmarkStart w:id="6895" w:name="_ETM_Q1_10430265"/>
      <w:bookmarkStart w:id="6896" w:name="_ETM_Q1_10430327"/>
      <w:bookmarkStart w:id="6897" w:name="_ETM_Q1_10431759"/>
      <w:bookmarkStart w:id="6898" w:name="_ETM_Q1_10431843"/>
      <w:bookmarkStart w:id="6899" w:name="_ETM_Q1_10431881"/>
      <w:bookmarkStart w:id="6900" w:name="_ETM_Q1_10431940"/>
      <w:bookmarkEnd w:id="6894"/>
      <w:bookmarkEnd w:id="6895"/>
      <w:bookmarkEnd w:id="6896"/>
      <w:bookmarkEnd w:id="6897"/>
      <w:bookmarkEnd w:id="6898"/>
      <w:bookmarkEnd w:id="6899"/>
      <w:bookmarkEnd w:id="6900"/>
      <w:r>
        <w:rPr>
          <w:rFonts w:hint="cs"/>
          <w:rtl/>
          <w:lang w:eastAsia="he-IL"/>
        </w:rPr>
        <w:t>הכללים האלה נועדו לפשט.</w:t>
      </w:r>
    </w:p>
    <w:p w:rsidR="00284102" w:rsidRDefault="00284102" w:rsidP="00284102">
      <w:pPr>
        <w:rPr>
          <w:rtl/>
          <w:lang w:eastAsia="he-IL"/>
        </w:rPr>
      </w:pPr>
      <w:bookmarkStart w:id="6901" w:name="_ETM_Q1_10435210"/>
      <w:bookmarkStart w:id="6902" w:name="_ETM_Q1_10435289"/>
      <w:bookmarkEnd w:id="6901"/>
      <w:bookmarkEnd w:id="6902"/>
    </w:p>
    <w:p w:rsidR="009115F2" w:rsidRDefault="009115F2" w:rsidP="00F81C49">
      <w:pPr>
        <w:pStyle w:val="af6"/>
        <w:keepNext/>
        <w:rPr>
          <w:rtl/>
        </w:rPr>
      </w:pPr>
      <w:bookmarkStart w:id="6903" w:name="ET_yor_6157_782"/>
      <w:r w:rsidRPr="00F81C49">
        <w:rPr>
          <w:rStyle w:val="TagStyle"/>
          <w:rtl/>
        </w:rPr>
        <w:t xml:space="preserve"> &lt;&lt; יור &gt;&gt;</w:t>
      </w:r>
      <w:r w:rsidRPr="009115F2">
        <w:rPr>
          <w:rStyle w:val="TagStyle"/>
          <w:rtl/>
        </w:rPr>
        <w:t xml:space="preserve"> </w:t>
      </w:r>
      <w:r>
        <w:rPr>
          <w:rtl/>
        </w:rPr>
        <w:t xml:space="preserve">היו"ר שמחה </w:t>
      </w:r>
      <w:proofErr w:type="spellStart"/>
      <w:r>
        <w:rPr>
          <w:rtl/>
        </w:rPr>
        <w:t>רוטמן</w:t>
      </w:r>
      <w:proofErr w:type="spellEnd"/>
      <w:r>
        <w:rPr>
          <w:rtl/>
        </w:rPr>
        <w:t>:</w:t>
      </w:r>
      <w:r w:rsidRPr="009115F2">
        <w:rPr>
          <w:rStyle w:val="TagStyle"/>
          <w:rtl/>
        </w:rPr>
        <w:t xml:space="preserve"> </w:t>
      </w:r>
      <w:r w:rsidRPr="00F81C49">
        <w:rPr>
          <w:rStyle w:val="TagStyle"/>
          <w:rtl/>
        </w:rPr>
        <w:t>&lt;&lt; יור &gt;&gt;</w:t>
      </w:r>
      <w:r>
        <w:rPr>
          <w:rtl/>
        </w:rPr>
        <w:t xml:space="preserve">   </w:t>
      </w:r>
      <w:bookmarkEnd w:id="6903"/>
    </w:p>
    <w:p w:rsidR="009115F2" w:rsidRDefault="009115F2" w:rsidP="00F81C49">
      <w:pPr>
        <w:pStyle w:val="KeepWithNext"/>
        <w:rPr>
          <w:rtl/>
          <w:lang w:eastAsia="he-IL"/>
        </w:rPr>
      </w:pPr>
    </w:p>
    <w:p w:rsidR="009115F2" w:rsidRPr="009115F2" w:rsidRDefault="009115F2" w:rsidP="009115F2">
      <w:pPr>
        <w:rPr>
          <w:rtl/>
          <w:lang w:eastAsia="he-IL"/>
        </w:rPr>
      </w:pPr>
      <w:bookmarkStart w:id="6904" w:name="_ETM_Q1_10435915"/>
      <w:bookmarkEnd w:id="6904"/>
      <w:r>
        <w:rPr>
          <w:rFonts w:hint="cs"/>
          <w:rtl/>
          <w:lang w:eastAsia="he-IL"/>
        </w:rPr>
        <w:t>זה</w:t>
      </w:r>
      <w:bookmarkStart w:id="6905" w:name="_ETM_Q1_10436506"/>
      <w:bookmarkEnd w:id="6905"/>
      <w:r>
        <w:rPr>
          <w:rFonts w:hint="cs"/>
          <w:rtl/>
          <w:lang w:eastAsia="he-IL"/>
        </w:rPr>
        <w:t xml:space="preserve"> לא מייצר אי-ודאות.</w:t>
      </w:r>
    </w:p>
    <w:p w:rsidR="00284102" w:rsidRDefault="00284102" w:rsidP="00F81C49">
      <w:pPr>
        <w:pStyle w:val="af9"/>
        <w:keepNext/>
        <w:rPr>
          <w:rtl/>
          <w:lang w:eastAsia="he-IL"/>
        </w:rPr>
      </w:pPr>
      <w:bookmarkStart w:id="6906" w:name="_ETM_Q1_10435407"/>
      <w:bookmarkStart w:id="6907" w:name="_ETM_Q1_10435471"/>
      <w:bookmarkStart w:id="6908" w:name="ET_guest_701212_271"/>
      <w:bookmarkEnd w:id="6906"/>
      <w:bookmarkEnd w:id="6907"/>
      <w:r w:rsidRPr="00F81C49">
        <w:rPr>
          <w:rStyle w:val="TagStyle"/>
          <w:rtl/>
        </w:rPr>
        <w:t xml:space="preserve"> &lt;&lt; אורח &gt;&gt;</w:t>
      </w:r>
      <w:r w:rsidRPr="00284102">
        <w:rPr>
          <w:rStyle w:val="TagStyle"/>
          <w:rtl/>
        </w:rPr>
        <w:t xml:space="preserve"> </w:t>
      </w:r>
      <w:r>
        <w:rPr>
          <w:rtl/>
          <w:lang w:eastAsia="he-IL"/>
        </w:rPr>
        <w:t xml:space="preserve">מיכאל </w:t>
      </w:r>
      <w:proofErr w:type="spellStart"/>
      <w:r>
        <w:rPr>
          <w:rtl/>
          <w:lang w:eastAsia="he-IL"/>
        </w:rPr>
        <w:t>ויגודה</w:t>
      </w:r>
      <w:proofErr w:type="spellEnd"/>
      <w:r>
        <w:rPr>
          <w:rtl/>
          <w:lang w:eastAsia="he-IL"/>
        </w:rPr>
        <w:t>:</w:t>
      </w:r>
      <w:r w:rsidRPr="00284102">
        <w:rPr>
          <w:rStyle w:val="TagStyle"/>
          <w:rtl/>
        </w:rPr>
        <w:t xml:space="preserve"> </w:t>
      </w:r>
      <w:r w:rsidRPr="00F81C49">
        <w:rPr>
          <w:rStyle w:val="TagStyle"/>
          <w:rtl/>
        </w:rPr>
        <w:t>&lt;&lt; אורח &gt;&gt;</w:t>
      </w:r>
      <w:r>
        <w:rPr>
          <w:rtl/>
          <w:lang w:eastAsia="he-IL"/>
        </w:rPr>
        <w:t xml:space="preserve">   </w:t>
      </w:r>
      <w:bookmarkEnd w:id="6908"/>
    </w:p>
    <w:p w:rsidR="00284102" w:rsidRDefault="00284102" w:rsidP="00F81C49">
      <w:pPr>
        <w:pStyle w:val="KeepWithNext"/>
        <w:rPr>
          <w:rtl/>
          <w:lang w:eastAsia="he-IL"/>
        </w:rPr>
      </w:pPr>
    </w:p>
    <w:p w:rsidR="00284102" w:rsidRDefault="009115F2" w:rsidP="009115F2">
      <w:pPr>
        <w:rPr>
          <w:rtl/>
          <w:lang w:eastAsia="he-IL"/>
        </w:rPr>
      </w:pPr>
      <w:bookmarkStart w:id="6909" w:name="_ETM_Q1_10451267"/>
      <w:bookmarkEnd w:id="6909"/>
      <w:r>
        <w:rPr>
          <w:rFonts w:hint="cs"/>
          <w:rtl/>
          <w:lang w:eastAsia="he-IL"/>
        </w:rPr>
        <w:t xml:space="preserve">סליחה, זה לא בתחום שלי אבל אני </w:t>
      </w:r>
      <w:bookmarkStart w:id="6910" w:name="_ETM_Q1_10440330"/>
      <w:bookmarkEnd w:id="6910"/>
      <w:r>
        <w:rPr>
          <w:rFonts w:hint="cs"/>
          <w:rtl/>
          <w:lang w:eastAsia="he-IL"/>
        </w:rPr>
        <w:t xml:space="preserve">קורא את דברי ההסבר להצעת החוק, שפסיקת ריבית שהייתה בעבר, </w:t>
      </w:r>
      <w:bookmarkStart w:id="6911" w:name="_ETM_Q1_10451530"/>
      <w:bookmarkEnd w:id="6911"/>
      <w:r>
        <w:rPr>
          <w:rFonts w:hint="cs"/>
          <w:rtl/>
          <w:lang w:eastAsia="he-IL"/>
        </w:rPr>
        <w:t xml:space="preserve">בשנות ה-70, וכך עולה מתוך דברי ההסבר, ש - - </w:t>
      </w:r>
      <w:bookmarkStart w:id="6912" w:name="_ETM_Q1_10458296"/>
      <w:bookmarkEnd w:id="6912"/>
      <w:r>
        <w:rPr>
          <w:rFonts w:hint="cs"/>
          <w:rtl/>
          <w:lang w:eastAsia="he-IL"/>
        </w:rPr>
        <w:t>- תוכל לתבוע או להוסיף לסכום שהוא פוסק, להוסיף עליו</w:t>
      </w:r>
      <w:bookmarkStart w:id="6913" w:name="_ETM_Q1_10462766"/>
      <w:bookmarkEnd w:id="6913"/>
      <w:r>
        <w:rPr>
          <w:rFonts w:hint="cs"/>
          <w:rtl/>
          <w:lang w:eastAsia="he-IL"/>
        </w:rPr>
        <w:t xml:space="preserve"> ריבית מיום היווצרות העילה או מיום אחר, בכלל שיוכל להוסיף </w:t>
      </w:r>
      <w:bookmarkStart w:id="6914" w:name="_ETM_Q1_10465107"/>
      <w:bookmarkEnd w:id="6914"/>
      <w:r>
        <w:rPr>
          <w:rFonts w:hint="cs"/>
          <w:rtl/>
          <w:lang w:eastAsia="he-IL"/>
        </w:rPr>
        <w:t>על זה ריבית או אפילו שיוכל להצמיד</w:t>
      </w:r>
      <w:r w:rsidR="00374849">
        <w:rPr>
          <w:rFonts w:hint="cs"/>
          <w:rtl/>
          <w:lang w:eastAsia="he-IL"/>
        </w:rPr>
        <w:t xml:space="preserve">. ההנחה של </w:t>
      </w:r>
      <w:bookmarkStart w:id="6915" w:name="_ETM_Q1_10471778"/>
      <w:bookmarkEnd w:id="6915"/>
      <w:r w:rsidR="00374849">
        <w:rPr>
          <w:rFonts w:hint="cs"/>
          <w:rtl/>
          <w:lang w:eastAsia="he-IL"/>
        </w:rPr>
        <w:t>המחוקק הייתה שבית המשפט זקוק להסמכה בחוק.</w:t>
      </w:r>
    </w:p>
    <w:p w:rsidR="00374849" w:rsidRPr="00F81C49" w:rsidRDefault="00374849" w:rsidP="00F81C49">
      <w:pPr>
        <w:rPr>
          <w:rtl/>
        </w:rPr>
      </w:pPr>
      <w:bookmarkStart w:id="6916" w:name="ET_yor_6157_272"/>
    </w:p>
    <w:p w:rsidR="007959FD" w:rsidRDefault="007959FD" w:rsidP="00F81C49">
      <w:pPr>
        <w:pStyle w:val="af6"/>
        <w:keepNext/>
        <w:rPr>
          <w:rtl/>
        </w:rPr>
      </w:pPr>
      <w:bookmarkStart w:id="6917" w:name="_ETM_Q1_10473021"/>
      <w:bookmarkStart w:id="6918" w:name="_ETM_Q1_10473106"/>
      <w:bookmarkEnd w:id="6917"/>
      <w:bookmarkEnd w:id="6918"/>
      <w:r w:rsidRPr="00F81C49">
        <w:rPr>
          <w:rStyle w:val="TagStyle"/>
          <w:rtl/>
        </w:rPr>
        <w:t xml:space="preserve"> &lt;&lt; יור &gt;&gt;</w:t>
      </w:r>
      <w:r w:rsidRPr="007959FD">
        <w:rPr>
          <w:rStyle w:val="TagStyle"/>
          <w:rtl/>
        </w:rPr>
        <w:t xml:space="preserve"> </w:t>
      </w:r>
      <w:r>
        <w:rPr>
          <w:rtl/>
        </w:rPr>
        <w:t xml:space="preserve">היו"ר שמחה </w:t>
      </w:r>
      <w:proofErr w:type="spellStart"/>
      <w:r>
        <w:rPr>
          <w:rtl/>
        </w:rPr>
        <w:t>רוטמן</w:t>
      </w:r>
      <w:proofErr w:type="spellEnd"/>
      <w:r>
        <w:rPr>
          <w:rtl/>
        </w:rPr>
        <w:t>:</w:t>
      </w:r>
      <w:r w:rsidRPr="007959FD">
        <w:rPr>
          <w:rStyle w:val="TagStyle"/>
          <w:rtl/>
        </w:rPr>
        <w:t xml:space="preserve"> </w:t>
      </w:r>
      <w:r w:rsidRPr="00F81C49">
        <w:rPr>
          <w:rStyle w:val="TagStyle"/>
          <w:rtl/>
        </w:rPr>
        <w:t>&lt;&lt; יור &gt;&gt;</w:t>
      </w:r>
      <w:r>
        <w:rPr>
          <w:rtl/>
        </w:rPr>
        <w:t xml:space="preserve">   </w:t>
      </w:r>
      <w:bookmarkEnd w:id="6916"/>
    </w:p>
    <w:p w:rsidR="007959FD" w:rsidRDefault="007959FD" w:rsidP="00F81C49">
      <w:pPr>
        <w:pStyle w:val="KeepWithNext"/>
        <w:rPr>
          <w:rtl/>
          <w:lang w:eastAsia="he-IL"/>
        </w:rPr>
      </w:pPr>
    </w:p>
    <w:p w:rsidR="007959FD" w:rsidRDefault="007959FD" w:rsidP="00374849">
      <w:pPr>
        <w:rPr>
          <w:rtl/>
          <w:lang w:eastAsia="he-IL"/>
        </w:rPr>
      </w:pPr>
      <w:bookmarkStart w:id="6919" w:name="_ETM_Q1_10479247"/>
      <w:bookmarkEnd w:id="6919"/>
      <w:r>
        <w:rPr>
          <w:rFonts w:hint="cs"/>
          <w:rtl/>
          <w:lang w:eastAsia="he-IL"/>
        </w:rPr>
        <w:t xml:space="preserve">אבל יש הסמכה. </w:t>
      </w:r>
      <w:r w:rsidR="00374849">
        <w:rPr>
          <w:rFonts w:hint="cs"/>
          <w:rtl/>
          <w:lang w:eastAsia="he-IL"/>
        </w:rPr>
        <w:t xml:space="preserve">ראשית, נכון שבשנות ה-70 </w:t>
      </w:r>
      <w:bookmarkStart w:id="6920" w:name="_ETM_Q1_10475797"/>
      <w:bookmarkEnd w:id="6920"/>
      <w:r w:rsidR="00374849">
        <w:rPr>
          <w:rFonts w:hint="cs"/>
          <w:rtl/>
          <w:lang w:eastAsia="he-IL"/>
        </w:rPr>
        <w:t xml:space="preserve">הייתה תזה מאוד משונה במדינת ישראל ששופט, כדי </w:t>
      </w:r>
      <w:bookmarkStart w:id="6921" w:name="_ETM_Q1_10477703"/>
      <w:bookmarkEnd w:id="6921"/>
      <w:r w:rsidR="00374849">
        <w:rPr>
          <w:rFonts w:hint="cs"/>
          <w:rtl/>
          <w:lang w:eastAsia="he-IL"/>
        </w:rPr>
        <w:t>לעשות משהו, זקוק ל</w:t>
      </w:r>
      <w:r w:rsidR="00D80448">
        <w:rPr>
          <w:rFonts w:hint="cs"/>
          <w:rtl/>
          <w:lang w:eastAsia="he-IL"/>
        </w:rPr>
        <w:t xml:space="preserve">הסמכה בחוק. התקדמנו מאז או נסוגונו מאז </w:t>
      </w:r>
      <w:bookmarkStart w:id="6922" w:name="_ETM_Q1_10487880"/>
      <w:bookmarkEnd w:id="6922"/>
      <w:r w:rsidR="00D80448">
        <w:rPr>
          <w:rFonts w:hint="cs"/>
          <w:rtl/>
          <w:lang w:eastAsia="he-IL"/>
        </w:rPr>
        <w:t>אבל פה, במקרה הזה, יש את ההסמכה.</w:t>
      </w:r>
    </w:p>
    <w:p w:rsidR="008C3E0A" w:rsidRPr="00F81C49" w:rsidRDefault="008C3E0A" w:rsidP="00F81C49">
      <w:pPr>
        <w:rPr>
          <w:rtl/>
        </w:rPr>
      </w:pPr>
      <w:bookmarkStart w:id="6923" w:name="_ETM_Q1_10489044"/>
      <w:bookmarkStart w:id="6924" w:name="ET_speakercontinue_701212_273"/>
      <w:bookmarkEnd w:id="6923"/>
    </w:p>
    <w:p w:rsidR="007959FD" w:rsidRDefault="007959FD" w:rsidP="00F81C49">
      <w:pPr>
        <w:pStyle w:val="-"/>
        <w:keepNext/>
        <w:rPr>
          <w:rtl/>
        </w:rPr>
      </w:pPr>
      <w:bookmarkStart w:id="6925" w:name="_ETM_Q1_10489137"/>
      <w:bookmarkEnd w:id="6925"/>
      <w:r w:rsidRPr="00F81C49">
        <w:rPr>
          <w:rStyle w:val="TagStyle"/>
          <w:rtl/>
        </w:rPr>
        <w:t xml:space="preserve"> &lt;&lt; דובר_המשך &gt;&gt;</w:t>
      </w:r>
      <w:r w:rsidRPr="007959FD">
        <w:rPr>
          <w:rStyle w:val="TagStyle"/>
          <w:rtl/>
        </w:rPr>
        <w:t xml:space="preserve"> </w:t>
      </w:r>
      <w:r>
        <w:rPr>
          <w:rtl/>
        </w:rPr>
        <w:t xml:space="preserve">מיכאל </w:t>
      </w:r>
      <w:proofErr w:type="spellStart"/>
      <w:r>
        <w:rPr>
          <w:rtl/>
        </w:rPr>
        <w:t>ויגודה</w:t>
      </w:r>
      <w:proofErr w:type="spellEnd"/>
      <w:r>
        <w:rPr>
          <w:rtl/>
        </w:rPr>
        <w:t>:</w:t>
      </w:r>
      <w:r w:rsidRPr="007959FD">
        <w:rPr>
          <w:rStyle w:val="TagStyle"/>
          <w:rtl/>
        </w:rPr>
        <w:t xml:space="preserve"> </w:t>
      </w:r>
      <w:r w:rsidRPr="00F81C49">
        <w:rPr>
          <w:rStyle w:val="TagStyle"/>
          <w:rtl/>
        </w:rPr>
        <w:t>&lt;&lt; דובר_המשך &gt;&gt;</w:t>
      </w:r>
      <w:r>
        <w:rPr>
          <w:rtl/>
        </w:rPr>
        <w:t xml:space="preserve">   </w:t>
      </w:r>
      <w:bookmarkEnd w:id="6924"/>
    </w:p>
    <w:p w:rsidR="007959FD" w:rsidRDefault="007959FD" w:rsidP="00F81C49">
      <w:pPr>
        <w:pStyle w:val="KeepWithNext"/>
        <w:rPr>
          <w:rtl/>
          <w:lang w:eastAsia="he-IL"/>
        </w:rPr>
      </w:pPr>
    </w:p>
    <w:p w:rsidR="007959FD" w:rsidRDefault="007959FD" w:rsidP="007959FD">
      <w:pPr>
        <w:rPr>
          <w:rtl/>
          <w:lang w:eastAsia="he-IL"/>
        </w:rPr>
      </w:pPr>
      <w:bookmarkStart w:id="6926" w:name="_ETM_Q1_10489180"/>
      <w:bookmarkEnd w:id="6926"/>
      <w:r>
        <w:rPr>
          <w:rFonts w:hint="cs"/>
          <w:rtl/>
          <w:lang w:eastAsia="he-IL"/>
        </w:rPr>
        <w:t xml:space="preserve">ולכן, מה נאמר כאן, </w:t>
      </w:r>
      <w:bookmarkStart w:id="6927" w:name="_ETM_Q1_10491731"/>
      <w:bookmarkEnd w:id="6927"/>
      <w:r>
        <w:rPr>
          <w:rFonts w:hint="cs"/>
          <w:rtl/>
          <w:lang w:eastAsia="he-IL"/>
        </w:rPr>
        <w:t>שי</w:t>
      </w:r>
      <w:r w:rsidR="008C3E0A">
        <w:rPr>
          <w:rFonts w:hint="cs"/>
          <w:rtl/>
          <w:lang w:eastAsia="he-IL"/>
        </w:rPr>
        <w:t>י</w:t>
      </w:r>
      <w:r>
        <w:rPr>
          <w:rFonts w:hint="cs"/>
          <w:rtl/>
          <w:lang w:eastAsia="he-IL"/>
        </w:rPr>
        <w:t>קבע</w:t>
      </w:r>
      <w:r w:rsidR="008C3E0A">
        <w:rPr>
          <w:rFonts w:hint="cs"/>
          <w:rtl/>
          <w:lang w:eastAsia="he-IL"/>
        </w:rPr>
        <w:t xml:space="preserve"> - - </w:t>
      </w:r>
    </w:p>
    <w:p w:rsidR="007959FD" w:rsidRDefault="007959FD" w:rsidP="007959FD">
      <w:pPr>
        <w:rPr>
          <w:rtl/>
          <w:lang w:eastAsia="he-IL"/>
        </w:rPr>
      </w:pPr>
      <w:bookmarkStart w:id="6928" w:name="_ETM_Q1_10492513"/>
      <w:bookmarkStart w:id="6929" w:name="_ETM_Q1_10492593"/>
      <w:bookmarkStart w:id="6930" w:name="_ETM_Q1_10492618"/>
      <w:bookmarkStart w:id="6931" w:name="_ETM_Q1_10492672"/>
      <w:bookmarkEnd w:id="6928"/>
      <w:bookmarkEnd w:id="6929"/>
      <w:bookmarkEnd w:id="6930"/>
      <w:bookmarkEnd w:id="6931"/>
    </w:p>
    <w:p w:rsidR="008C3E0A" w:rsidRDefault="008C3E0A" w:rsidP="00F81C49">
      <w:pPr>
        <w:pStyle w:val="a4"/>
        <w:keepNext/>
        <w:rPr>
          <w:rtl/>
        </w:rPr>
      </w:pPr>
      <w:bookmarkStart w:id="6932" w:name="ET_knessetmember_5109_783"/>
      <w:r w:rsidRPr="00F81C49">
        <w:rPr>
          <w:rStyle w:val="TagStyle"/>
          <w:rtl/>
        </w:rPr>
        <w:t xml:space="preserve"> &lt;&lt; דובר &gt;&gt;</w:t>
      </w:r>
      <w:r w:rsidRPr="008C3E0A">
        <w:rPr>
          <w:rStyle w:val="TagStyle"/>
          <w:rtl/>
        </w:rPr>
        <w:t xml:space="preserve"> </w:t>
      </w:r>
      <w:r>
        <w:rPr>
          <w:rtl/>
        </w:rPr>
        <w:t>אלעזר שטרן:</w:t>
      </w:r>
      <w:r w:rsidRPr="008C3E0A">
        <w:rPr>
          <w:rStyle w:val="TagStyle"/>
          <w:rtl/>
        </w:rPr>
        <w:t xml:space="preserve"> </w:t>
      </w:r>
      <w:r w:rsidRPr="00F81C49">
        <w:rPr>
          <w:rStyle w:val="TagStyle"/>
          <w:rtl/>
        </w:rPr>
        <w:t>&lt;&lt; דובר &gt;&gt;</w:t>
      </w:r>
      <w:r>
        <w:rPr>
          <w:rtl/>
        </w:rPr>
        <w:t xml:space="preserve">   </w:t>
      </w:r>
      <w:bookmarkEnd w:id="6932"/>
    </w:p>
    <w:p w:rsidR="008C3E0A" w:rsidRDefault="008C3E0A" w:rsidP="00F81C49">
      <w:pPr>
        <w:pStyle w:val="KeepWithNext"/>
        <w:rPr>
          <w:rtl/>
          <w:lang w:eastAsia="he-IL"/>
        </w:rPr>
      </w:pPr>
    </w:p>
    <w:p w:rsidR="007959FD" w:rsidRDefault="008C3E0A" w:rsidP="008C3E0A">
      <w:pPr>
        <w:rPr>
          <w:rtl/>
          <w:lang w:eastAsia="he-IL"/>
        </w:rPr>
      </w:pPr>
      <w:bookmarkStart w:id="6933" w:name="_ETM_Q1_10496897"/>
      <w:bookmarkStart w:id="6934" w:name="_ETM_Q1_10493304"/>
      <w:bookmarkStart w:id="6935" w:name="_ETM_Q1_10493361"/>
      <w:bookmarkStart w:id="6936" w:name="_ETM_Q1_10493402"/>
      <w:bookmarkStart w:id="6937" w:name="_ETM_Q1_10493459"/>
      <w:bookmarkEnd w:id="6933"/>
      <w:bookmarkEnd w:id="6934"/>
      <w:bookmarkEnd w:id="6935"/>
      <w:bookmarkEnd w:id="6936"/>
      <w:bookmarkEnd w:id="6937"/>
      <w:r>
        <w:rPr>
          <w:rFonts w:hint="cs"/>
          <w:rtl/>
          <w:lang w:eastAsia="he-IL"/>
        </w:rPr>
        <w:t>מ</w:t>
      </w:r>
      <w:r w:rsidR="007959FD">
        <w:rPr>
          <w:rFonts w:hint="cs"/>
          <w:rtl/>
          <w:lang w:eastAsia="he-IL"/>
        </w:rPr>
        <w:t>יכאל,</w:t>
      </w:r>
      <w:bookmarkStart w:id="6938" w:name="_ETM_Q1_10494827"/>
      <w:bookmarkEnd w:id="6938"/>
      <w:r>
        <w:rPr>
          <w:rFonts w:hint="cs"/>
          <w:rtl/>
          <w:lang w:eastAsia="he-IL"/>
        </w:rPr>
        <w:t xml:space="preserve"> קראת</w:t>
      </w:r>
      <w:r w:rsidR="007959FD">
        <w:rPr>
          <w:rFonts w:hint="cs"/>
          <w:rtl/>
          <w:lang w:eastAsia="he-IL"/>
        </w:rPr>
        <w:t xml:space="preserve"> משנות ה</w:t>
      </w:r>
      <w:r>
        <w:rPr>
          <w:rFonts w:hint="cs"/>
          <w:rtl/>
          <w:lang w:eastAsia="he-IL"/>
        </w:rPr>
        <w:t>-70</w:t>
      </w:r>
      <w:r w:rsidR="007959FD">
        <w:rPr>
          <w:rFonts w:hint="cs"/>
          <w:rtl/>
          <w:lang w:eastAsia="he-IL"/>
        </w:rPr>
        <w:t xml:space="preserve"> </w:t>
      </w:r>
      <w:r>
        <w:rPr>
          <w:rFonts w:hint="cs"/>
          <w:rtl/>
          <w:lang w:eastAsia="he-IL"/>
        </w:rPr>
        <w:t>ו</w:t>
      </w:r>
      <w:r w:rsidR="007959FD">
        <w:rPr>
          <w:rFonts w:hint="cs"/>
          <w:rtl/>
          <w:lang w:eastAsia="he-IL"/>
        </w:rPr>
        <w:t>הן לא</w:t>
      </w:r>
      <w:r>
        <w:rPr>
          <w:rFonts w:hint="cs"/>
          <w:rtl/>
          <w:lang w:eastAsia="he-IL"/>
        </w:rPr>
        <w:t xml:space="preserve"> כל-כך</w:t>
      </w:r>
      <w:r w:rsidR="007959FD">
        <w:rPr>
          <w:rFonts w:hint="cs"/>
          <w:rtl/>
          <w:lang w:eastAsia="he-IL"/>
        </w:rPr>
        <w:t xml:space="preserve"> רלוונטיות.</w:t>
      </w:r>
    </w:p>
    <w:p w:rsidR="007959FD" w:rsidRDefault="007959FD" w:rsidP="007959FD">
      <w:pPr>
        <w:rPr>
          <w:rtl/>
          <w:lang w:eastAsia="he-IL"/>
        </w:rPr>
      </w:pPr>
      <w:bookmarkStart w:id="6939" w:name="_ETM_Q1_10500878"/>
      <w:bookmarkStart w:id="6940" w:name="_ETM_Q1_10500959"/>
      <w:bookmarkEnd w:id="6939"/>
      <w:bookmarkEnd w:id="6940"/>
    </w:p>
    <w:p w:rsidR="007959FD" w:rsidRDefault="007959FD" w:rsidP="00F81C49">
      <w:pPr>
        <w:pStyle w:val="-"/>
        <w:keepNext/>
        <w:rPr>
          <w:rtl/>
        </w:rPr>
      </w:pPr>
      <w:bookmarkStart w:id="6941" w:name="ET_speakercontinue_701212_274"/>
      <w:r w:rsidRPr="00F81C49">
        <w:rPr>
          <w:rStyle w:val="TagStyle"/>
          <w:rtl/>
        </w:rPr>
        <w:t xml:space="preserve"> &lt;&lt; דובר_המשך &gt;&gt;</w:t>
      </w:r>
      <w:r w:rsidRPr="007959FD">
        <w:rPr>
          <w:rStyle w:val="TagStyle"/>
          <w:rtl/>
        </w:rPr>
        <w:t xml:space="preserve"> </w:t>
      </w:r>
      <w:r>
        <w:rPr>
          <w:rtl/>
        </w:rPr>
        <w:t xml:space="preserve">מיכאל </w:t>
      </w:r>
      <w:proofErr w:type="spellStart"/>
      <w:r>
        <w:rPr>
          <w:rtl/>
        </w:rPr>
        <w:t>ויגודה</w:t>
      </w:r>
      <w:proofErr w:type="spellEnd"/>
      <w:r>
        <w:rPr>
          <w:rtl/>
        </w:rPr>
        <w:t>:</w:t>
      </w:r>
      <w:r w:rsidRPr="007959FD">
        <w:rPr>
          <w:rStyle w:val="TagStyle"/>
          <w:rtl/>
        </w:rPr>
        <w:t xml:space="preserve"> </w:t>
      </w:r>
      <w:r w:rsidRPr="00F81C49">
        <w:rPr>
          <w:rStyle w:val="TagStyle"/>
          <w:rtl/>
        </w:rPr>
        <w:t>&lt;&lt; דובר_המשך &gt;&gt;</w:t>
      </w:r>
      <w:r>
        <w:rPr>
          <w:rtl/>
        </w:rPr>
        <w:t xml:space="preserve">   </w:t>
      </w:r>
      <w:bookmarkEnd w:id="6941"/>
    </w:p>
    <w:p w:rsidR="007959FD" w:rsidRDefault="007959FD" w:rsidP="00F81C49">
      <w:pPr>
        <w:pStyle w:val="KeepWithNext"/>
        <w:rPr>
          <w:rtl/>
          <w:lang w:eastAsia="he-IL"/>
        </w:rPr>
      </w:pPr>
    </w:p>
    <w:p w:rsidR="007959FD" w:rsidRDefault="008C3E0A" w:rsidP="007959FD">
      <w:pPr>
        <w:rPr>
          <w:rtl/>
          <w:lang w:eastAsia="he-IL"/>
        </w:rPr>
      </w:pPr>
      <w:bookmarkStart w:id="6942" w:name="_ETM_Q1_10502496"/>
      <w:bookmarkEnd w:id="6942"/>
      <w:r>
        <w:rPr>
          <w:rFonts w:hint="cs"/>
          <w:rtl/>
          <w:lang w:eastAsia="he-IL"/>
        </w:rPr>
        <w:t xml:space="preserve">- - רק מיום פסק הדין כאשר בית המשפט </w:t>
      </w:r>
      <w:bookmarkStart w:id="6943" w:name="_ETM_Q1_10500165"/>
      <w:bookmarkEnd w:id="6943"/>
      <w:r>
        <w:rPr>
          <w:rFonts w:hint="cs"/>
          <w:rtl/>
          <w:lang w:eastAsia="he-IL"/>
        </w:rPr>
        <w:t>לא צריך להתייחס למה שקורה מיום הגשת התביעה או מיום</w:t>
      </w:r>
      <w:bookmarkStart w:id="6944" w:name="_ETM_Q1_10500810"/>
      <w:bookmarkEnd w:id="6944"/>
      <w:r>
        <w:rPr>
          <w:rFonts w:hint="cs"/>
          <w:rtl/>
          <w:lang w:eastAsia="he-IL"/>
        </w:rPr>
        <w:t xml:space="preserve"> היווצרות העילה, </w:t>
      </w:r>
      <w:r w:rsidR="007959FD">
        <w:rPr>
          <w:rFonts w:hint="cs"/>
          <w:rtl/>
          <w:lang w:eastAsia="he-IL"/>
        </w:rPr>
        <w:t xml:space="preserve">זה לא נכון. אם תשמיט </w:t>
      </w:r>
      <w:bookmarkStart w:id="6945" w:name="_ETM_Q1_10505696"/>
      <w:bookmarkEnd w:id="6945"/>
      <w:r w:rsidR="007959FD">
        <w:rPr>
          <w:rFonts w:hint="cs"/>
          <w:rtl/>
          <w:lang w:eastAsia="he-IL"/>
        </w:rPr>
        <w:t xml:space="preserve">את יום היווצרות העילה או יום הגשת התביעה, </w:t>
      </w:r>
      <w:r>
        <w:rPr>
          <w:rFonts w:hint="cs"/>
          <w:rtl/>
          <w:lang w:eastAsia="he-IL"/>
        </w:rPr>
        <w:t xml:space="preserve">אז </w:t>
      </w:r>
      <w:r w:rsidR="007959FD">
        <w:rPr>
          <w:rFonts w:hint="cs"/>
          <w:rtl/>
          <w:lang w:eastAsia="he-IL"/>
        </w:rPr>
        <w:t xml:space="preserve">אתה </w:t>
      </w:r>
      <w:r>
        <w:rPr>
          <w:rFonts w:hint="cs"/>
          <w:rtl/>
          <w:lang w:eastAsia="he-IL"/>
        </w:rPr>
        <w:t>ת</w:t>
      </w:r>
      <w:r w:rsidR="007959FD">
        <w:rPr>
          <w:rFonts w:hint="cs"/>
          <w:rtl/>
          <w:lang w:eastAsia="he-IL"/>
        </w:rPr>
        <w:t>שמיט</w:t>
      </w:r>
      <w:r>
        <w:rPr>
          <w:rFonts w:hint="cs"/>
          <w:rtl/>
          <w:lang w:eastAsia="he-IL"/>
        </w:rPr>
        <w:t xml:space="preserve"> את הבסיס של ההסמכה החוקית - </w:t>
      </w:r>
      <w:bookmarkStart w:id="6946" w:name="_ETM_Q1_10513791"/>
      <w:bookmarkEnd w:id="6946"/>
      <w:r>
        <w:rPr>
          <w:rFonts w:hint="cs"/>
          <w:rtl/>
          <w:lang w:eastAsia="he-IL"/>
        </w:rPr>
        <w:t>-</w:t>
      </w:r>
    </w:p>
    <w:p w:rsidR="007959FD" w:rsidRDefault="007959FD" w:rsidP="007959FD">
      <w:pPr>
        <w:rPr>
          <w:rtl/>
          <w:lang w:eastAsia="he-IL"/>
        </w:rPr>
      </w:pPr>
      <w:bookmarkStart w:id="6947" w:name="_ETM_Q1_10513224"/>
      <w:bookmarkStart w:id="6948" w:name="_ETM_Q1_10513303"/>
      <w:bookmarkEnd w:id="6947"/>
      <w:bookmarkEnd w:id="6948"/>
    </w:p>
    <w:p w:rsidR="007959FD" w:rsidRDefault="007959FD" w:rsidP="00F81C49">
      <w:pPr>
        <w:pStyle w:val="af6"/>
        <w:keepNext/>
        <w:rPr>
          <w:rtl/>
        </w:rPr>
      </w:pPr>
      <w:bookmarkStart w:id="6949" w:name="ET_yor_6157_275"/>
      <w:r w:rsidRPr="00F81C49">
        <w:rPr>
          <w:rStyle w:val="TagStyle"/>
          <w:rtl/>
        </w:rPr>
        <w:t xml:space="preserve"> &lt;&lt; יור &gt;&gt;</w:t>
      </w:r>
      <w:r w:rsidRPr="007959FD">
        <w:rPr>
          <w:rStyle w:val="TagStyle"/>
          <w:rtl/>
        </w:rPr>
        <w:t xml:space="preserve"> </w:t>
      </w:r>
      <w:r>
        <w:rPr>
          <w:rtl/>
        </w:rPr>
        <w:t xml:space="preserve">היו"ר שמחה </w:t>
      </w:r>
      <w:proofErr w:type="spellStart"/>
      <w:r>
        <w:rPr>
          <w:rtl/>
        </w:rPr>
        <w:t>רוטמן</w:t>
      </w:r>
      <w:proofErr w:type="spellEnd"/>
      <w:r>
        <w:rPr>
          <w:rtl/>
        </w:rPr>
        <w:t>:</w:t>
      </w:r>
      <w:r w:rsidRPr="007959FD">
        <w:rPr>
          <w:rStyle w:val="TagStyle"/>
          <w:rtl/>
        </w:rPr>
        <w:t xml:space="preserve"> </w:t>
      </w:r>
      <w:r w:rsidRPr="00F81C49">
        <w:rPr>
          <w:rStyle w:val="TagStyle"/>
          <w:rtl/>
        </w:rPr>
        <w:t>&lt;&lt; יור &gt;&gt;</w:t>
      </w:r>
      <w:r>
        <w:rPr>
          <w:rtl/>
        </w:rPr>
        <w:t xml:space="preserve">   </w:t>
      </w:r>
      <w:bookmarkEnd w:id="6949"/>
    </w:p>
    <w:p w:rsidR="007959FD" w:rsidRDefault="007959FD" w:rsidP="00F81C49">
      <w:pPr>
        <w:pStyle w:val="KeepWithNext"/>
        <w:rPr>
          <w:rtl/>
          <w:lang w:eastAsia="he-IL"/>
        </w:rPr>
      </w:pPr>
    </w:p>
    <w:p w:rsidR="007959FD" w:rsidRDefault="007959FD" w:rsidP="008C3E0A">
      <w:pPr>
        <w:rPr>
          <w:rtl/>
          <w:lang w:eastAsia="he-IL"/>
        </w:rPr>
      </w:pPr>
      <w:bookmarkStart w:id="6950" w:name="_ETM_Q1_10514231"/>
      <w:bookmarkEnd w:id="6950"/>
      <w:r>
        <w:rPr>
          <w:rFonts w:hint="cs"/>
          <w:rtl/>
          <w:lang w:eastAsia="he-IL"/>
        </w:rPr>
        <w:t xml:space="preserve">לא, </w:t>
      </w:r>
      <w:bookmarkStart w:id="6951" w:name="_ETM_Q1_10514658"/>
      <w:bookmarkEnd w:id="6951"/>
      <w:r>
        <w:rPr>
          <w:rFonts w:hint="cs"/>
          <w:rtl/>
          <w:lang w:eastAsia="he-IL"/>
        </w:rPr>
        <w:t>סליחה</w:t>
      </w:r>
      <w:r w:rsidR="008C3E0A">
        <w:rPr>
          <w:rFonts w:hint="cs"/>
          <w:rtl/>
          <w:lang w:eastAsia="he-IL"/>
        </w:rPr>
        <w:t>, סליחה</w:t>
      </w:r>
      <w:r>
        <w:rPr>
          <w:rFonts w:hint="cs"/>
          <w:rtl/>
          <w:lang w:eastAsia="he-IL"/>
        </w:rPr>
        <w:t>. הסמכה חוקית היא ב</w:t>
      </w:r>
      <w:r w:rsidR="008C3E0A">
        <w:rPr>
          <w:rFonts w:hint="cs"/>
          <w:rtl/>
          <w:lang w:eastAsia="he-IL"/>
        </w:rPr>
        <w:t>סעיף 2(</w:t>
      </w:r>
      <w:r>
        <w:rPr>
          <w:rFonts w:hint="cs"/>
          <w:rtl/>
          <w:lang w:eastAsia="he-IL"/>
        </w:rPr>
        <w:t>א</w:t>
      </w:r>
      <w:r w:rsidR="008C3E0A">
        <w:rPr>
          <w:rFonts w:hint="cs"/>
          <w:rtl/>
          <w:lang w:eastAsia="he-IL"/>
        </w:rPr>
        <w:t>),</w:t>
      </w:r>
      <w:r>
        <w:rPr>
          <w:rFonts w:hint="cs"/>
          <w:rtl/>
          <w:lang w:eastAsia="he-IL"/>
        </w:rPr>
        <w:t xml:space="preserve"> שאומרת שרשות שיפוטית רשאית לפסוק </w:t>
      </w:r>
      <w:bookmarkStart w:id="6952" w:name="_ETM_Q1_10523273"/>
      <w:bookmarkEnd w:id="6952"/>
      <w:r>
        <w:rPr>
          <w:rFonts w:hint="cs"/>
          <w:rtl/>
          <w:lang w:eastAsia="he-IL"/>
        </w:rPr>
        <w:t>ריבית</w:t>
      </w:r>
      <w:r w:rsidR="00565C82">
        <w:rPr>
          <w:rFonts w:hint="cs"/>
          <w:rtl/>
          <w:lang w:eastAsia="he-IL"/>
        </w:rPr>
        <w:t xml:space="preserve"> שקלית או ריבית</w:t>
      </w:r>
      <w:r>
        <w:rPr>
          <w:rFonts w:hint="cs"/>
          <w:rtl/>
          <w:lang w:eastAsia="he-IL"/>
        </w:rPr>
        <w:t xml:space="preserve"> צמודה או</w:t>
      </w:r>
      <w:r w:rsidR="00565C82">
        <w:rPr>
          <w:rFonts w:hint="cs"/>
          <w:rtl/>
          <w:lang w:eastAsia="he-IL"/>
        </w:rPr>
        <w:t xml:space="preserve"> הפרשי הצמדה או ריבית </w:t>
      </w:r>
      <w:bookmarkStart w:id="6953" w:name="_ETM_Q1_10529837"/>
      <w:bookmarkEnd w:id="6953"/>
      <w:r w:rsidR="00565C82">
        <w:rPr>
          <w:rFonts w:hint="cs"/>
          <w:rtl/>
          <w:lang w:eastAsia="he-IL"/>
        </w:rPr>
        <w:t>אחרת</w:t>
      </w:r>
      <w:r>
        <w:rPr>
          <w:rFonts w:hint="cs"/>
          <w:rtl/>
          <w:lang w:eastAsia="he-IL"/>
        </w:rPr>
        <w:t>.</w:t>
      </w:r>
    </w:p>
    <w:p w:rsidR="007959FD" w:rsidRDefault="007959FD" w:rsidP="007959FD">
      <w:pPr>
        <w:rPr>
          <w:rtl/>
          <w:lang w:eastAsia="he-IL"/>
        </w:rPr>
      </w:pPr>
      <w:bookmarkStart w:id="6954" w:name="_ETM_Q1_10527793"/>
      <w:bookmarkStart w:id="6955" w:name="_ETM_Q1_10527853"/>
      <w:bookmarkEnd w:id="6954"/>
      <w:bookmarkEnd w:id="6955"/>
    </w:p>
    <w:p w:rsidR="007959FD" w:rsidRDefault="007959FD" w:rsidP="00F81C49">
      <w:pPr>
        <w:pStyle w:val="-"/>
        <w:keepNext/>
        <w:rPr>
          <w:rtl/>
        </w:rPr>
      </w:pPr>
      <w:bookmarkStart w:id="6956" w:name="ET_speakercontinue_701212_276"/>
      <w:r w:rsidRPr="00F81C49">
        <w:rPr>
          <w:rStyle w:val="TagStyle"/>
          <w:rtl/>
        </w:rPr>
        <w:t xml:space="preserve"> &lt;&lt; דובר_המשך &gt;&gt;</w:t>
      </w:r>
      <w:r w:rsidRPr="007959FD">
        <w:rPr>
          <w:rStyle w:val="TagStyle"/>
          <w:rtl/>
        </w:rPr>
        <w:t xml:space="preserve"> </w:t>
      </w:r>
      <w:r>
        <w:rPr>
          <w:rtl/>
        </w:rPr>
        <w:t xml:space="preserve">מיכאל </w:t>
      </w:r>
      <w:proofErr w:type="spellStart"/>
      <w:r>
        <w:rPr>
          <w:rtl/>
        </w:rPr>
        <w:t>ויגודה</w:t>
      </w:r>
      <w:proofErr w:type="spellEnd"/>
      <w:r>
        <w:rPr>
          <w:rtl/>
        </w:rPr>
        <w:t>:</w:t>
      </w:r>
      <w:r w:rsidRPr="007959FD">
        <w:rPr>
          <w:rStyle w:val="TagStyle"/>
          <w:rtl/>
        </w:rPr>
        <w:t xml:space="preserve"> </w:t>
      </w:r>
      <w:r w:rsidRPr="00F81C49">
        <w:rPr>
          <w:rStyle w:val="TagStyle"/>
          <w:rtl/>
        </w:rPr>
        <w:t>&lt;&lt; דובר_המשך &gt;&gt;</w:t>
      </w:r>
      <w:r>
        <w:rPr>
          <w:rtl/>
        </w:rPr>
        <w:t xml:space="preserve">   </w:t>
      </w:r>
      <w:bookmarkEnd w:id="6956"/>
    </w:p>
    <w:p w:rsidR="007959FD" w:rsidRDefault="007959FD" w:rsidP="00F81C49">
      <w:pPr>
        <w:pStyle w:val="KeepWithNext"/>
        <w:rPr>
          <w:rtl/>
          <w:lang w:eastAsia="he-IL"/>
        </w:rPr>
      </w:pPr>
    </w:p>
    <w:p w:rsidR="007959FD" w:rsidRDefault="007959FD" w:rsidP="00565C82">
      <w:pPr>
        <w:rPr>
          <w:rtl/>
          <w:lang w:eastAsia="he-IL"/>
        </w:rPr>
      </w:pPr>
      <w:bookmarkStart w:id="6957" w:name="_ETM_Q1_10528993"/>
      <w:bookmarkEnd w:id="6957"/>
      <w:r>
        <w:rPr>
          <w:rFonts w:hint="cs"/>
          <w:rtl/>
          <w:lang w:eastAsia="he-IL"/>
        </w:rPr>
        <w:t xml:space="preserve">אבל אם אתה אומר שהתקופה </w:t>
      </w:r>
      <w:r w:rsidR="00565C82">
        <w:rPr>
          <w:rFonts w:hint="cs"/>
          <w:rtl/>
          <w:lang w:eastAsia="he-IL"/>
        </w:rPr>
        <w:t xml:space="preserve">שהוא יכול לעשות את זה, </w:t>
      </w:r>
      <w:r>
        <w:rPr>
          <w:rFonts w:hint="cs"/>
          <w:rtl/>
          <w:lang w:eastAsia="he-IL"/>
        </w:rPr>
        <w:t>זה רק</w:t>
      </w:r>
      <w:r w:rsidR="00565C82">
        <w:rPr>
          <w:rFonts w:hint="cs"/>
          <w:rtl/>
          <w:lang w:eastAsia="he-IL"/>
        </w:rPr>
        <w:t xml:space="preserve"> עם פסק הדין,</w:t>
      </w:r>
      <w:bookmarkStart w:id="6958" w:name="_ETM_Q1_10531700"/>
      <w:bookmarkEnd w:id="6958"/>
      <w:r w:rsidR="00565C82">
        <w:rPr>
          <w:rFonts w:hint="cs"/>
          <w:rtl/>
          <w:lang w:eastAsia="he-IL"/>
        </w:rPr>
        <w:t xml:space="preserve"> אז אתה - -</w:t>
      </w:r>
    </w:p>
    <w:p w:rsidR="007959FD" w:rsidRDefault="007959FD" w:rsidP="007959FD">
      <w:pPr>
        <w:rPr>
          <w:rtl/>
          <w:lang w:eastAsia="he-IL"/>
        </w:rPr>
      </w:pPr>
      <w:bookmarkStart w:id="6959" w:name="_ETM_Q1_10533496"/>
      <w:bookmarkStart w:id="6960" w:name="_ETM_Q1_10533576"/>
      <w:bookmarkEnd w:id="6959"/>
      <w:bookmarkEnd w:id="6960"/>
    </w:p>
    <w:p w:rsidR="007959FD" w:rsidRDefault="007959FD" w:rsidP="00F81C49">
      <w:pPr>
        <w:pStyle w:val="af6"/>
        <w:keepNext/>
        <w:rPr>
          <w:rtl/>
        </w:rPr>
      </w:pPr>
      <w:bookmarkStart w:id="6961" w:name="ET_yor_6157_277"/>
      <w:r w:rsidRPr="00F81C49">
        <w:rPr>
          <w:rStyle w:val="TagStyle"/>
          <w:rtl/>
        </w:rPr>
        <w:t xml:space="preserve"> &lt;&lt; יור &gt;&gt;</w:t>
      </w:r>
      <w:r w:rsidRPr="007959FD">
        <w:rPr>
          <w:rStyle w:val="TagStyle"/>
          <w:rtl/>
        </w:rPr>
        <w:t xml:space="preserve"> </w:t>
      </w:r>
      <w:r>
        <w:rPr>
          <w:rtl/>
        </w:rPr>
        <w:t xml:space="preserve">היו"ר שמחה </w:t>
      </w:r>
      <w:proofErr w:type="spellStart"/>
      <w:r>
        <w:rPr>
          <w:rtl/>
        </w:rPr>
        <w:t>רוטמן</w:t>
      </w:r>
      <w:proofErr w:type="spellEnd"/>
      <w:r>
        <w:rPr>
          <w:rtl/>
        </w:rPr>
        <w:t>:</w:t>
      </w:r>
      <w:r w:rsidRPr="007959FD">
        <w:rPr>
          <w:rStyle w:val="TagStyle"/>
          <w:rtl/>
        </w:rPr>
        <w:t xml:space="preserve"> </w:t>
      </w:r>
      <w:r w:rsidRPr="00F81C49">
        <w:rPr>
          <w:rStyle w:val="TagStyle"/>
          <w:rtl/>
        </w:rPr>
        <w:t>&lt;&lt; יור &gt;&gt;</w:t>
      </w:r>
      <w:r>
        <w:rPr>
          <w:rtl/>
        </w:rPr>
        <w:t xml:space="preserve">   </w:t>
      </w:r>
      <w:bookmarkEnd w:id="6961"/>
    </w:p>
    <w:p w:rsidR="007959FD" w:rsidRDefault="007959FD" w:rsidP="00F81C49">
      <w:pPr>
        <w:pStyle w:val="KeepWithNext"/>
        <w:rPr>
          <w:rtl/>
          <w:lang w:eastAsia="he-IL"/>
        </w:rPr>
      </w:pPr>
    </w:p>
    <w:p w:rsidR="007959FD" w:rsidRDefault="00565C82" w:rsidP="00565C82">
      <w:pPr>
        <w:rPr>
          <w:rtl/>
          <w:lang w:eastAsia="he-IL"/>
        </w:rPr>
      </w:pPr>
      <w:bookmarkStart w:id="6962" w:name="_ETM_Q1_10534486"/>
      <w:bookmarkEnd w:id="6962"/>
      <w:r>
        <w:rPr>
          <w:rFonts w:hint="cs"/>
          <w:rtl/>
          <w:lang w:eastAsia="he-IL"/>
        </w:rPr>
        <w:t xml:space="preserve">לא, </w:t>
      </w:r>
      <w:r w:rsidR="007959FD">
        <w:rPr>
          <w:rFonts w:hint="cs"/>
          <w:rtl/>
          <w:lang w:eastAsia="he-IL"/>
        </w:rPr>
        <w:t xml:space="preserve">לא נכון. </w:t>
      </w:r>
      <w:bookmarkStart w:id="6963" w:name="_ETM_Q1_10535698"/>
      <w:bookmarkEnd w:id="6963"/>
      <w:r w:rsidR="007959FD">
        <w:rPr>
          <w:rFonts w:hint="cs"/>
          <w:rtl/>
          <w:lang w:eastAsia="he-IL"/>
        </w:rPr>
        <w:t xml:space="preserve">אני אומר: לעניין הסכום הפסוק מיום הגשת התביעה והוצאות שכר </w:t>
      </w:r>
      <w:bookmarkStart w:id="6964" w:name="_ETM_Q1_10544968"/>
      <w:bookmarkEnd w:id="6964"/>
      <w:r w:rsidR="007959FD">
        <w:rPr>
          <w:rFonts w:hint="cs"/>
          <w:rtl/>
          <w:lang w:eastAsia="he-IL"/>
        </w:rPr>
        <w:t xml:space="preserve">טרחה מיום מתן ההחלטה או לשיקול דעתו של בית המשפט </w:t>
      </w:r>
      <w:bookmarkStart w:id="6965" w:name="_ETM_Q1_10550074"/>
      <w:bookmarkEnd w:id="6965"/>
      <w:r w:rsidR="007959FD">
        <w:rPr>
          <w:rFonts w:hint="cs"/>
          <w:rtl/>
          <w:lang w:eastAsia="he-IL"/>
        </w:rPr>
        <w:t xml:space="preserve">ממועד אחר, החל מיום היווצרות </w:t>
      </w:r>
      <w:r>
        <w:rPr>
          <w:rFonts w:hint="cs"/>
          <w:rtl/>
          <w:lang w:eastAsia="he-IL"/>
        </w:rPr>
        <w:t>עיל</w:t>
      </w:r>
      <w:r w:rsidR="007959FD">
        <w:rPr>
          <w:rFonts w:hint="cs"/>
          <w:rtl/>
          <w:lang w:eastAsia="he-IL"/>
        </w:rPr>
        <w:t>ת התביעה</w:t>
      </w:r>
      <w:r w:rsidR="0008331B">
        <w:rPr>
          <w:rFonts w:hint="cs"/>
          <w:rtl/>
          <w:lang w:eastAsia="he-IL"/>
        </w:rPr>
        <w:t>.</w:t>
      </w:r>
    </w:p>
    <w:p w:rsidR="007959FD" w:rsidRDefault="007959FD" w:rsidP="007959FD">
      <w:pPr>
        <w:rPr>
          <w:rtl/>
          <w:lang w:eastAsia="he-IL"/>
        </w:rPr>
      </w:pPr>
      <w:bookmarkStart w:id="6966" w:name="_ETM_Q1_10557331"/>
      <w:bookmarkStart w:id="6967" w:name="_ETM_Q1_10557414"/>
      <w:bookmarkEnd w:id="6966"/>
      <w:bookmarkEnd w:id="6967"/>
    </w:p>
    <w:p w:rsidR="007959FD" w:rsidRDefault="007959FD" w:rsidP="00F81C49">
      <w:pPr>
        <w:pStyle w:val="-"/>
        <w:keepNext/>
        <w:rPr>
          <w:rtl/>
        </w:rPr>
      </w:pPr>
      <w:bookmarkStart w:id="6968" w:name="ET_speakercontinue_701212_278"/>
      <w:r w:rsidRPr="00F81C49">
        <w:rPr>
          <w:rStyle w:val="TagStyle"/>
          <w:rtl/>
        </w:rPr>
        <w:t xml:space="preserve"> &lt;&lt; דובר_המשך &gt;&gt;</w:t>
      </w:r>
      <w:r w:rsidRPr="007959FD">
        <w:rPr>
          <w:rStyle w:val="TagStyle"/>
          <w:rtl/>
        </w:rPr>
        <w:t xml:space="preserve"> </w:t>
      </w:r>
      <w:r>
        <w:rPr>
          <w:rtl/>
        </w:rPr>
        <w:t xml:space="preserve">מיכאל </w:t>
      </w:r>
      <w:proofErr w:type="spellStart"/>
      <w:r>
        <w:rPr>
          <w:rtl/>
        </w:rPr>
        <w:t>ויגודה</w:t>
      </w:r>
      <w:proofErr w:type="spellEnd"/>
      <w:r>
        <w:rPr>
          <w:rtl/>
        </w:rPr>
        <w:t>:</w:t>
      </w:r>
      <w:r w:rsidRPr="007959FD">
        <w:rPr>
          <w:rStyle w:val="TagStyle"/>
          <w:rtl/>
        </w:rPr>
        <w:t xml:space="preserve"> </w:t>
      </w:r>
      <w:r w:rsidRPr="00F81C49">
        <w:rPr>
          <w:rStyle w:val="TagStyle"/>
          <w:rtl/>
        </w:rPr>
        <w:t>&lt;&lt; דובר_המשך &gt;&gt;</w:t>
      </w:r>
      <w:r>
        <w:rPr>
          <w:rtl/>
        </w:rPr>
        <w:t xml:space="preserve">   </w:t>
      </w:r>
      <w:bookmarkEnd w:id="6968"/>
    </w:p>
    <w:p w:rsidR="007959FD" w:rsidRDefault="007959FD" w:rsidP="00F81C49">
      <w:pPr>
        <w:pStyle w:val="KeepWithNext"/>
        <w:rPr>
          <w:rtl/>
          <w:lang w:eastAsia="he-IL"/>
        </w:rPr>
      </w:pPr>
    </w:p>
    <w:p w:rsidR="0008331B" w:rsidRDefault="0008331B" w:rsidP="007959FD">
      <w:pPr>
        <w:rPr>
          <w:rtl/>
          <w:lang w:eastAsia="he-IL"/>
        </w:rPr>
      </w:pPr>
      <w:bookmarkStart w:id="6969" w:name="_ETM_Q1_10558366"/>
      <w:bookmarkEnd w:id="6969"/>
      <w:r>
        <w:rPr>
          <w:rFonts w:hint="cs"/>
          <w:rtl/>
          <w:lang w:eastAsia="he-IL"/>
        </w:rPr>
        <w:t xml:space="preserve">הרעיון פה </w:t>
      </w:r>
      <w:bookmarkStart w:id="6970" w:name="_ETM_Q1_10554909"/>
      <w:bookmarkEnd w:id="6970"/>
      <w:r>
        <w:rPr>
          <w:rFonts w:hint="cs"/>
          <w:rtl/>
          <w:lang w:eastAsia="he-IL"/>
        </w:rPr>
        <w:t>לא מתקבל.</w:t>
      </w:r>
      <w:bookmarkStart w:id="6971" w:name="_ETM_Q1_10556891"/>
      <w:bookmarkEnd w:id="6971"/>
    </w:p>
    <w:p w:rsidR="0008331B" w:rsidRDefault="0008331B" w:rsidP="007959FD">
      <w:pPr>
        <w:rPr>
          <w:rtl/>
          <w:lang w:eastAsia="he-IL"/>
        </w:rPr>
      </w:pPr>
      <w:bookmarkStart w:id="6972" w:name="_ETM_Q1_10556972"/>
      <w:bookmarkStart w:id="6973" w:name="_ETM_Q1_10557083"/>
      <w:bookmarkEnd w:id="6972"/>
      <w:bookmarkEnd w:id="6973"/>
    </w:p>
    <w:p w:rsidR="0008331B" w:rsidRDefault="0008331B" w:rsidP="00F81C49">
      <w:pPr>
        <w:pStyle w:val="af6"/>
        <w:keepNext/>
        <w:rPr>
          <w:rtl/>
        </w:rPr>
      </w:pPr>
      <w:bookmarkStart w:id="6974" w:name="ET_yor_6157_784"/>
      <w:r w:rsidRPr="00F81C49">
        <w:rPr>
          <w:rStyle w:val="TagStyle"/>
          <w:rtl/>
        </w:rPr>
        <w:t xml:space="preserve"> &lt;&lt; יור &gt;&gt;</w:t>
      </w:r>
      <w:r w:rsidRPr="0008331B">
        <w:rPr>
          <w:rStyle w:val="TagStyle"/>
          <w:rtl/>
        </w:rPr>
        <w:t xml:space="preserve"> </w:t>
      </w:r>
      <w:r>
        <w:rPr>
          <w:rtl/>
        </w:rPr>
        <w:t xml:space="preserve">היו"ר שמחה </w:t>
      </w:r>
      <w:proofErr w:type="spellStart"/>
      <w:r>
        <w:rPr>
          <w:rtl/>
        </w:rPr>
        <w:t>רוטמן</w:t>
      </w:r>
      <w:proofErr w:type="spellEnd"/>
      <w:r>
        <w:rPr>
          <w:rtl/>
        </w:rPr>
        <w:t>:</w:t>
      </w:r>
      <w:r w:rsidRPr="0008331B">
        <w:rPr>
          <w:rStyle w:val="TagStyle"/>
          <w:rtl/>
        </w:rPr>
        <w:t xml:space="preserve"> </w:t>
      </w:r>
      <w:r w:rsidRPr="00F81C49">
        <w:rPr>
          <w:rStyle w:val="TagStyle"/>
          <w:rtl/>
        </w:rPr>
        <w:t>&lt;&lt; יור &gt;&gt;</w:t>
      </w:r>
      <w:r>
        <w:rPr>
          <w:rtl/>
        </w:rPr>
        <w:t xml:space="preserve">   </w:t>
      </w:r>
      <w:bookmarkEnd w:id="6974"/>
    </w:p>
    <w:p w:rsidR="0008331B" w:rsidRDefault="0008331B" w:rsidP="00F81C49">
      <w:pPr>
        <w:pStyle w:val="KeepWithNext"/>
        <w:rPr>
          <w:rtl/>
          <w:lang w:eastAsia="he-IL"/>
        </w:rPr>
      </w:pPr>
    </w:p>
    <w:p w:rsidR="0008331B" w:rsidRDefault="0008331B" w:rsidP="0008331B">
      <w:pPr>
        <w:rPr>
          <w:rtl/>
          <w:lang w:eastAsia="he-IL"/>
        </w:rPr>
      </w:pPr>
      <w:bookmarkStart w:id="6975" w:name="_ETM_Q1_10558239"/>
      <w:bookmarkEnd w:id="6975"/>
      <w:r>
        <w:rPr>
          <w:rFonts w:hint="cs"/>
          <w:rtl/>
          <w:lang w:eastAsia="he-IL"/>
        </w:rPr>
        <w:t>איזה רעיון? ודאי שלא.</w:t>
      </w:r>
      <w:bookmarkStart w:id="6976" w:name="_ETM_Q1_10555613"/>
      <w:bookmarkEnd w:id="6976"/>
    </w:p>
    <w:p w:rsidR="0008331B" w:rsidRDefault="0008331B" w:rsidP="0008331B">
      <w:pPr>
        <w:rPr>
          <w:rtl/>
          <w:lang w:eastAsia="he-IL"/>
        </w:rPr>
      </w:pPr>
      <w:bookmarkStart w:id="6977" w:name="_ETM_Q1_10555708"/>
      <w:bookmarkEnd w:id="6977"/>
    </w:p>
    <w:p w:rsidR="0008331B" w:rsidRDefault="0008331B" w:rsidP="00F81C49">
      <w:pPr>
        <w:pStyle w:val="af9"/>
        <w:keepNext/>
        <w:rPr>
          <w:rtl/>
        </w:rPr>
      </w:pPr>
      <w:bookmarkStart w:id="6978" w:name="ET_guest_701212_786"/>
      <w:bookmarkStart w:id="6979" w:name="ET_guest_מיכאל_ויגודה_871"/>
      <w:bookmarkStart w:id="6980" w:name="ET_guest_מיכאל_ויגודה_886"/>
      <w:bookmarkStart w:id="6981" w:name="ET_speakercontinue_5109_785"/>
      <w:r w:rsidRPr="00F81C49">
        <w:rPr>
          <w:rStyle w:val="TagStyle"/>
          <w:rtl/>
        </w:rPr>
        <w:t xml:space="preserve"> &lt;&lt; אורח &gt;&gt;</w:t>
      </w:r>
      <w:r w:rsidRPr="0008331B">
        <w:rPr>
          <w:rStyle w:val="TagStyle"/>
          <w:rtl/>
        </w:rPr>
        <w:t xml:space="preserve"> </w:t>
      </w:r>
      <w:r>
        <w:rPr>
          <w:rtl/>
        </w:rPr>
        <w:t xml:space="preserve">מיכאל </w:t>
      </w:r>
      <w:proofErr w:type="spellStart"/>
      <w:r>
        <w:rPr>
          <w:rtl/>
        </w:rPr>
        <w:t>ויגודה</w:t>
      </w:r>
      <w:proofErr w:type="spellEnd"/>
      <w:r>
        <w:rPr>
          <w:rtl/>
        </w:rPr>
        <w:t>:</w:t>
      </w:r>
      <w:r w:rsidRPr="0008331B">
        <w:rPr>
          <w:rStyle w:val="TagStyle"/>
          <w:rtl/>
        </w:rPr>
        <w:t xml:space="preserve"> </w:t>
      </w:r>
      <w:r w:rsidRPr="00F81C49">
        <w:rPr>
          <w:rStyle w:val="TagStyle"/>
          <w:rtl/>
        </w:rPr>
        <w:t>&lt;&lt; אורח &gt;&gt;</w:t>
      </w:r>
      <w:r>
        <w:rPr>
          <w:rtl/>
        </w:rPr>
        <w:t xml:space="preserve">   </w:t>
      </w:r>
      <w:bookmarkEnd w:id="6978"/>
    </w:p>
    <w:bookmarkEnd w:id="6979"/>
    <w:bookmarkEnd w:id="6980"/>
    <w:p w:rsidR="0008331B" w:rsidRDefault="0008331B" w:rsidP="00F81C49">
      <w:pPr>
        <w:pStyle w:val="KeepWithNext"/>
        <w:rPr>
          <w:rtl/>
        </w:rPr>
      </w:pPr>
    </w:p>
    <w:p w:rsidR="007959FD" w:rsidRDefault="0008331B" w:rsidP="0008331B">
      <w:pPr>
        <w:rPr>
          <w:rtl/>
          <w:lang w:eastAsia="he-IL"/>
        </w:rPr>
      </w:pPr>
      <w:bookmarkStart w:id="6982" w:name="_ETM_Q1_10556638"/>
      <w:bookmarkStart w:id="6983" w:name="_ETM_Q1_10557150"/>
      <w:bookmarkEnd w:id="6981"/>
      <w:bookmarkEnd w:id="6982"/>
      <w:bookmarkEnd w:id="6983"/>
      <w:r>
        <w:rPr>
          <w:rFonts w:hint="cs"/>
          <w:rtl/>
          <w:lang w:eastAsia="he-IL"/>
        </w:rPr>
        <w:t>לומר שזה יהיה רק מיום</w:t>
      </w:r>
      <w:bookmarkStart w:id="6984" w:name="_ETM_Q1_10561854"/>
      <w:bookmarkEnd w:id="6984"/>
      <w:r>
        <w:rPr>
          <w:rFonts w:hint="cs"/>
          <w:rtl/>
          <w:lang w:eastAsia="he-IL"/>
        </w:rPr>
        <w:t xml:space="preserve"> פסק הדין.</w:t>
      </w:r>
      <w:bookmarkStart w:id="6985" w:name="_ETM_Q1_10560536"/>
      <w:bookmarkStart w:id="6986" w:name="_ETM_Q1_10562809"/>
      <w:bookmarkStart w:id="6987" w:name="_ETM_Q1_10562885"/>
      <w:bookmarkEnd w:id="6985"/>
      <w:bookmarkEnd w:id="6986"/>
      <w:bookmarkEnd w:id="6987"/>
    </w:p>
    <w:p w:rsidR="0008331B" w:rsidRPr="00F81C49" w:rsidRDefault="0008331B" w:rsidP="00F81C49">
      <w:pPr>
        <w:rPr>
          <w:rtl/>
        </w:rPr>
      </w:pPr>
      <w:bookmarkStart w:id="6988" w:name="_ETM_Q1_10559272"/>
      <w:bookmarkStart w:id="6989" w:name="ET_yor_6157_279"/>
      <w:bookmarkEnd w:id="6988"/>
    </w:p>
    <w:p w:rsidR="007959FD" w:rsidRDefault="007959FD" w:rsidP="00F81C49">
      <w:pPr>
        <w:pStyle w:val="af6"/>
        <w:keepNext/>
        <w:rPr>
          <w:rtl/>
        </w:rPr>
      </w:pPr>
      <w:bookmarkStart w:id="6990" w:name="_ETM_Q1_10559397"/>
      <w:bookmarkEnd w:id="6990"/>
      <w:r w:rsidRPr="00F81C49">
        <w:rPr>
          <w:rStyle w:val="TagStyle"/>
          <w:rtl/>
        </w:rPr>
        <w:t xml:space="preserve"> &lt;&lt; יור &gt;&gt;</w:t>
      </w:r>
      <w:r w:rsidRPr="007959FD">
        <w:rPr>
          <w:rStyle w:val="TagStyle"/>
          <w:rtl/>
        </w:rPr>
        <w:t xml:space="preserve"> </w:t>
      </w:r>
      <w:r>
        <w:rPr>
          <w:rtl/>
        </w:rPr>
        <w:t xml:space="preserve">היו"ר שמחה </w:t>
      </w:r>
      <w:proofErr w:type="spellStart"/>
      <w:r>
        <w:rPr>
          <w:rtl/>
        </w:rPr>
        <w:t>רוטמן</w:t>
      </w:r>
      <w:proofErr w:type="spellEnd"/>
      <w:r>
        <w:rPr>
          <w:rtl/>
        </w:rPr>
        <w:t>:</w:t>
      </w:r>
      <w:r w:rsidRPr="007959FD">
        <w:rPr>
          <w:rStyle w:val="TagStyle"/>
          <w:rtl/>
        </w:rPr>
        <w:t xml:space="preserve"> </w:t>
      </w:r>
      <w:r w:rsidRPr="00F81C49">
        <w:rPr>
          <w:rStyle w:val="TagStyle"/>
          <w:rtl/>
        </w:rPr>
        <w:t>&lt;&lt; יור &gt;&gt;</w:t>
      </w:r>
      <w:r>
        <w:rPr>
          <w:rtl/>
        </w:rPr>
        <w:t xml:space="preserve">   </w:t>
      </w:r>
      <w:bookmarkEnd w:id="6989"/>
    </w:p>
    <w:p w:rsidR="007959FD" w:rsidRDefault="007959FD" w:rsidP="00F81C49">
      <w:pPr>
        <w:pStyle w:val="KeepWithNext"/>
        <w:rPr>
          <w:rtl/>
          <w:lang w:eastAsia="he-IL"/>
        </w:rPr>
      </w:pPr>
    </w:p>
    <w:p w:rsidR="007959FD" w:rsidRDefault="007959FD" w:rsidP="00A11768">
      <w:pPr>
        <w:rPr>
          <w:rtl/>
          <w:lang w:eastAsia="he-IL"/>
        </w:rPr>
      </w:pPr>
      <w:bookmarkStart w:id="6991" w:name="_ETM_Q1_10563746"/>
      <w:bookmarkEnd w:id="6991"/>
      <w:r>
        <w:rPr>
          <w:rFonts w:hint="cs"/>
          <w:rtl/>
          <w:lang w:eastAsia="he-IL"/>
        </w:rPr>
        <w:t>הוא הציע את זה כברירת מחדל</w:t>
      </w:r>
      <w:r w:rsidR="00A11768">
        <w:rPr>
          <w:rFonts w:hint="cs"/>
          <w:rtl/>
          <w:lang w:eastAsia="he-IL"/>
        </w:rPr>
        <w:t xml:space="preserve">, לא כעניין של הגבלת סמכות אלא בעניין של </w:t>
      </w:r>
      <w:bookmarkStart w:id="6992" w:name="_ETM_Q1_10565527"/>
      <w:bookmarkEnd w:id="6992"/>
      <w:r w:rsidR="00A11768">
        <w:rPr>
          <w:rFonts w:hint="cs"/>
          <w:rtl/>
          <w:lang w:eastAsia="he-IL"/>
        </w:rPr>
        <w:t xml:space="preserve">ברירת מחדל וזה ויכוח אחר. ברירת המחדל שכתובה פה היא </w:t>
      </w:r>
      <w:bookmarkStart w:id="6993" w:name="_ETM_Q1_10566436"/>
      <w:bookmarkEnd w:id="6993"/>
      <w:r w:rsidR="00A11768">
        <w:rPr>
          <w:rFonts w:hint="cs"/>
          <w:rtl/>
          <w:lang w:eastAsia="he-IL"/>
        </w:rPr>
        <w:t>יותר נכונה בעיני וזה ויכוח על ברירת המחדל. זה</w:t>
      </w:r>
      <w:bookmarkStart w:id="6994" w:name="_ETM_Q1_10570168"/>
      <w:bookmarkEnd w:id="6994"/>
      <w:r w:rsidR="00A11768">
        <w:rPr>
          <w:rFonts w:hint="cs"/>
          <w:rtl/>
          <w:lang w:eastAsia="he-IL"/>
        </w:rPr>
        <w:t xml:space="preserve"> לא יהיה לעניין הגדרת הסמכות. הגדרת הסמכות, בכול מקרה, </w:t>
      </w:r>
      <w:bookmarkStart w:id="6995" w:name="_ETM_Q1_10572733"/>
      <w:bookmarkEnd w:id="6995"/>
      <w:r w:rsidR="00A11768">
        <w:rPr>
          <w:rFonts w:hint="cs"/>
          <w:rtl/>
          <w:lang w:eastAsia="he-IL"/>
        </w:rPr>
        <w:t>לעניין ה"או" היה הסמכות.</w:t>
      </w:r>
      <w:r>
        <w:rPr>
          <w:rFonts w:hint="cs"/>
          <w:rtl/>
          <w:lang w:eastAsia="he-IL"/>
        </w:rPr>
        <w:t xml:space="preserve"> </w:t>
      </w:r>
      <w:bookmarkStart w:id="6996" w:name="_ETM_Q1_10570019"/>
      <w:bookmarkEnd w:id="6996"/>
    </w:p>
    <w:p w:rsidR="00C715F2" w:rsidRDefault="00C715F2" w:rsidP="007959FD">
      <w:pPr>
        <w:rPr>
          <w:rtl/>
          <w:lang w:eastAsia="he-IL"/>
        </w:rPr>
      </w:pPr>
      <w:bookmarkStart w:id="6997" w:name="_ETM_Q1_10575126"/>
      <w:bookmarkStart w:id="6998" w:name="_ETM_Q1_10575201"/>
      <w:bookmarkStart w:id="6999" w:name="_ETM_Q1_10575377"/>
      <w:bookmarkStart w:id="7000" w:name="_ETM_Q1_10575444"/>
      <w:bookmarkEnd w:id="6997"/>
      <w:bookmarkEnd w:id="6998"/>
      <w:bookmarkEnd w:id="6999"/>
      <w:bookmarkEnd w:id="7000"/>
    </w:p>
    <w:p w:rsidR="00A11768" w:rsidRDefault="00A11768" w:rsidP="00F81C49">
      <w:pPr>
        <w:pStyle w:val="a4"/>
        <w:keepNext/>
        <w:rPr>
          <w:rtl/>
        </w:rPr>
      </w:pPr>
      <w:bookmarkStart w:id="7001" w:name="ET_knessetmember_5109_787"/>
      <w:r w:rsidRPr="00F81C49">
        <w:rPr>
          <w:rStyle w:val="TagStyle"/>
          <w:rtl/>
        </w:rPr>
        <w:t xml:space="preserve"> &lt;&lt; דובר &gt;&gt;</w:t>
      </w:r>
      <w:r w:rsidRPr="00A11768">
        <w:rPr>
          <w:rStyle w:val="TagStyle"/>
          <w:rtl/>
        </w:rPr>
        <w:t xml:space="preserve"> </w:t>
      </w:r>
      <w:r>
        <w:rPr>
          <w:rtl/>
        </w:rPr>
        <w:t>אלעזר שטרן:</w:t>
      </w:r>
      <w:r w:rsidRPr="00A11768">
        <w:rPr>
          <w:rStyle w:val="TagStyle"/>
          <w:rtl/>
        </w:rPr>
        <w:t xml:space="preserve"> </w:t>
      </w:r>
      <w:r w:rsidRPr="00F81C49">
        <w:rPr>
          <w:rStyle w:val="TagStyle"/>
          <w:rtl/>
        </w:rPr>
        <w:t>&lt;&lt; דובר &gt;&gt;</w:t>
      </w:r>
      <w:r>
        <w:rPr>
          <w:rtl/>
        </w:rPr>
        <w:t xml:space="preserve">   </w:t>
      </w:r>
      <w:bookmarkEnd w:id="7001"/>
    </w:p>
    <w:p w:rsidR="00A11768" w:rsidRDefault="00A11768" w:rsidP="00F81C49">
      <w:pPr>
        <w:pStyle w:val="KeepWithNext"/>
        <w:rPr>
          <w:rtl/>
          <w:lang w:eastAsia="he-IL"/>
        </w:rPr>
      </w:pPr>
    </w:p>
    <w:p w:rsidR="00C715F2" w:rsidRDefault="00C715F2" w:rsidP="00A11768">
      <w:pPr>
        <w:rPr>
          <w:rtl/>
          <w:lang w:eastAsia="he-IL"/>
        </w:rPr>
      </w:pPr>
      <w:bookmarkStart w:id="7002" w:name="_ETM_Q1_10576687"/>
      <w:bookmarkStart w:id="7003" w:name="_ETM_Q1_10576643"/>
      <w:bookmarkStart w:id="7004" w:name="_ETM_Q1_10576698"/>
      <w:bookmarkStart w:id="7005" w:name="_ETM_Q1_10576753"/>
      <w:bookmarkStart w:id="7006" w:name="_ETM_Q1_10576818"/>
      <w:bookmarkEnd w:id="7002"/>
      <w:bookmarkEnd w:id="7003"/>
      <w:bookmarkEnd w:id="7004"/>
      <w:bookmarkEnd w:id="7005"/>
      <w:bookmarkEnd w:id="7006"/>
      <w:r>
        <w:rPr>
          <w:rFonts w:hint="cs"/>
          <w:rtl/>
          <w:lang w:eastAsia="he-IL"/>
        </w:rPr>
        <w:t xml:space="preserve">בהמשך למה שאמרתם קודם, אני מציע לנו לחשוב על האם </w:t>
      </w:r>
      <w:bookmarkStart w:id="7007" w:name="_ETM_Q1_10581882"/>
      <w:bookmarkEnd w:id="7007"/>
      <w:r>
        <w:rPr>
          <w:rFonts w:hint="cs"/>
          <w:rtl/>
          <w:lang w:eastAsia="he-IL"/>
        </w:rPr>
        <w:t xml:space="preserve">זו ברירת המחדל הנכונה כי יש פה שיקולים לכאן ולכאן. </w:t>
      </w:r>
      <w:bookmarkStart w:id="7008" w:name="_ETM_Q1_10588770"/>
      <w:bookmarkEnd w:id="7008"/>
      <w:r w:rsidR="00A11768">
        <w:rPr>
          <w:rFonts w:hint="cs"/>
          <w:rtl/>
          <w:lang w:eastAsia="he-IL"/>
        </w:rPr>
        <w:t xml:space="preserve">מצד אחד, לכאורה מבחינה - - - הן לגבי ההצמדה והן לגבי הריבית, לכאורה זה מועד </w:t>
      </w:r>
      <w:bookmarkStart w:id="7009" w:name="_ETM_Q1_10594590"/>
      <w:bookmarkEnd w:id="7009"/>
      <w:r w:rsidR="00A11768">
        <w:rPr>
          <w:rFonts w:hint="cs"/>
          <w:rtl/>
          <w:lang w:eastAsia="he-IL"/>
        </w:rPr>
        <w:t xml:space="preserve">העילה. אני כן אציין גם שהפסיקה, בפועל, </w:t>
      </w:r>
      <w:bookmarkStart w:id="7010" w:name="_ETM_Q1_10601561"/>
      <w:bookmarkEnd w:id="7010"/>
      <w:r w:rsidR="00A11768">
        <w:rPr>
          <w:rFonts w:hint="cs"/>
          <w:rtl/>
          <w:lang w:eastAsia="he-IL"/>
        </w:rPr>
        <w:t xml:space="preserve">לאחר בדיקה שעשינו, הפסיקה בדרך כלל ממש אומרת את זה. </w:t>
      </w:r>
      <w:bookmarkStart w:id="7011" w:name="_ETM_Q1_10603678"/>
      <w:bookmarkEnd w:id="7011"/>
      <w:r w:rsidR="00A11768">
        <w:rPr>
          <w:rFonts w:hint="cs"/>
          <w:rtl/>
          <w:lang w:eastAsia="he-IL"/>
        </w:rPr>
        <w:t>היא אומרת: אם אין לי סיבה אחרת, אני אקבע את</w:t>
      </w:r>
      <w:bookmarkStart w:id="7012" w:name="_ETM_Q1_10602939"/>
      <w:bookmarkEnd w:id="7012"/>
      <w:r w:rsidR="00A11768">
        <w:rPr>
          <w:rFonts w:hint="cs"/>
          <w:rtl/>
          <w:lang w:eastAsia="he-IL"/>
        </w:rPr>
        <w:t xml:space="preserve"> יום היווצרות העילה כיום ההתחלה של הריבית וההצמדה.</w:t>
      </w:r>
    </w:p>
    <w:p w:rsidR="00A11768" w:rsidRDefault="00A11768" w:rsidP="00A11768">
      <w:pPr>
        <w:rPr>
          <w:rtl/>
          <w:lang w:eastAsia="he-IL"/>
        </w:rPr>
      </w:pPr>
      <w:bookmarkStart w:id="7013" w:name="_ETM_Q1_10610265"/>
      <w:bookmarkStart w:id="7014" w:name="_ETM_Q1_10610336"/>
      <w:bookmarkStart w:id="7015" w:name="_ETM_Q1_10610393"/>
      <w:bookmarkEnd w:id="7013"/>
      <w:bookmarkEnd w:id="7014"/>
      <w:bookmarkEnd w:id="7015"/>
    </w:p>
    <w:p w:rsidR="00A11768" w:rsidRDefault="00A11768" w:rsidP="00A11768">
      <w:pPr>
        <w:rPr>
          <w:rtl/>
          <w:lang w:eastAsia="he-IL"/>
        </w:rPr>
      </w:pPr>
      <w:bookmarkStart w:id="7016" w:name="_ETM_Q1_10610486"/>
      <w:bookmarkEnd w:id="7016"/>
      <w:r>
        <w:rPr>
          <w:rFonts w:hint="cs"/>
          <w:rtl/>
          <w:lang w:eastAsia="he-IL"/>
        </w:rPr>
        <w:t>מצד שני, יש</w:t>
      </w:r>
      <w:bookmarkStart w:id="7017" w:name="_ETM_Q1_10611659"/>
      <w:bookmarkEnd w:id="7017"/>
      <w:r>
        <w:rPr>
          <w:rFonts w:hint="cs"/>
          <w:rtl/>
          <w:lang w:eastAsia="he-IL"/>
        </w:rPr>
        <w:t xml:space="preserve"> גם טיעוני נגד, שהממשלה תציג את זה יותר טוב ממני</w:t>
      </w:r>
      <w:bookmarkStart w:id="7018" w:name="_ETM_Q1_10611537"/>
      <w:bookmarkEnd w:id="7018"/>
      <w:r>
        <w:rPr>
          <w:rFonts w:hint="cs"/>
          <w:rtl/>
          <w:lang w:eastAsia="he-IL"/>
        </w:rPr>
        <w:t xml:space="preserve"> אבל דברים שנשמעו ודברים שדיברנו, שלפעמים קשה לדעת מתי זה</w:t>
      </w:r>
      <w:bookmarkStart w:id="7019" w:name="_ETM_Q1_10615879"/>
      <w:bookmarkEnd w:id="7019"/>
      <w:r>
        <w:rPr>
          <w:rFonts w:hint="cs"/>
          <w:rtl/>
          <w:lang w:eastAsia="he-IL"/>
        </w:rPr>
        <w:t xml:space="preserve"> יום היווצרות העילה, לפעמים התובע בעצמו כבר משערך את הסכום</w:t>
      </w:r>
      <w:bookmarkStart w:id="7020" w:name="_ETM_Q1_10619236"/>
      <w:bookmarkEnd w:id="7020"/>
      <w:r>
        <w:rPr>
          <w:rFonts w:hint="cs"/>
          <w:rtl/>
          <w:lang w:eastAsia="he-IL"/>
        </w:rPr>
        <w:t xml:space="preserve"> בכתב התביעה שמגיעה - -</w:t>
      </w:r>
    </w:p>
    <w:p w:rsidR="00A11768" w:rsidRDefault="00A11768" w:rsidP="00A11768">
      <w:pPr>
        <w:rPr>
          <w:rtl/>
          <w:lang w:eastAsia="he-IL"/>
        </w:rPr>
      </w:pPr>
      <w:bookmarkStart w:id="7021" w:name="_ETM_Q1_10620101"/>
      <w:bookmarkStart w:id="7022" w:name="_ETM_Q1_10620199"/>
      <w:bookmarkEnd w:id="7021"/>
      <w:bookmarkEnd w:id="7022"/>
    </w:p>
    <w:p w:rsidR="00A11768" w:rsidRDefault="00A11768" w:rsidP="00F81C49">
      <w:pPr>
        <w:pStyle w:val="af6"/>
        <w:keepNext/>
        <w:rPr>
          <w:rtl/>
        </w:rPr>
      </w:pPr>
      <w:bookmarkStart w:id="7023" w:name="ET_yor_6157_788"/>
      <w:r w:rsidRPr="00F81C49">
        <w:rPr>
          <w:rStyle w:val="TagStyle"/>
          <w:rtl/>
        </w:rPr>
        <w:t xml:space="preserve"> &lt;&lt; יור &gt;&gt;</w:t>
      </w:r>
      <w:r w:rsidRPr="00A11768">
        <w:rPr>
          <w:rStyle w:val="TagStyle"/>
          <w:rtl/>
        </w:rPr>
        <w:t xml:space="preserve"> </w:t>
      </w:r>
      <w:r>
        <w:rPr>
          <w:rtl/>
        </w:rPr>
        <w:t xml:space="preserve">היו"ר שמחה </w:t>
      </w:r>
      <w:proofErr w:type="spellStart"/>
      <w:r>
        <w:rPr>
          <w:rtl/>
        </w:rPr>
        <w:t>רוטמן</w:t>
      </w:r>
      <w:proofErr w:type="spellEnd"/>
      <w:r>
        <w:rPr>
          <w:rtl/>
        </w:rPr>
        <w:t>:</w:t>
      </w:r>
      <w:r w:rsidRPr="00A11768">
        <w:rPr>
          <w:rStyle w:val="TagStyle"/>
          <w:rtl/>
        </w:rPr>
        <w:t xml:space="preserve"> </w:t>
      </w:r>
      <w:r w:rsidRPr="00F81C49">
        <w:rPr>
          <w:rStyle w:val="TagStyle"/>
          <w:rtl/>
        </w:rPr>
        <w:t>&lt;&lt; יור &gt;&gt;</w:t>
      </w:r>
      <w:r>
        <w:rPr>
          <w:rtl/>
        </w:rPr>
        <w:t xml:space="preserve">   </w:t>
      </w:r>
      <w:bookmarkEnd w:id="7023"/>
    </w:p>
    <w:p w:rsidR="00A11768" w:rsidRDefault="00A11768" w:rsidP="00F81C49">
      <w:pPr>
        <w:pStyle w:val="KeepWithNext"/>
        <w:rPr>
          <w:rtl/>
          <w:lang w:eastAsia="he-IL"/>
        </w:rPr>
      </w:pPr>
    </w:p>
    <w:p w:rsidR="00A11768" w:rsidRDefault="00A11768" w:rsidP="00A11768">
      <w:pPr>
        <w:rPr>
          <w:rtl/>
          <w:lang w:eastAsia="he-IL"/>
        </w:rPr>
      </w:pPr>
      <w:bookmarkStart w:id="7024" w:name="_ETM_Q1_10620794"/>
      <w:bookmarkEnd w:id="7024"/>
      <w:r>
        <w:rPr>
          <w:rFonts w:hint="cs"/>
          <w:rtl/>
          <w:lang w:eastAsia="he-IL"/>
        </w:rPr>
        <w:t xml:space="preserve">זה מה </w:t>
      </w:r>
      <w:bookmarkStart w:id="7025" w:name="_ETM_Q1_10621604"/>
      <w:bookmarkEnd w:id="7025"/>
      <w:r>
        <w:rPr>
          <w:rFonts w:hint="cs"/>
          <w:rtl/>
          <w:lang w:eastAsia="he-IL"/>
        </w:rPr>
        <w:t>שקורה בדרך כלל.</w:t>
      </w:r>
      <w:bookmarkStart w:id="7026" w:name="_ETM_Q1_10623605"/>
      <w:bookmarkEnd w:id="7026"/>
    </w:p>
    <w:p w:rsidR="00A11768" w:rsidRDefault="00A11768" w:rsidP="00A11768">
      <w:pPr>
        <w:rPr>
          <w:rtl/>
          <w:lang w:eastAsia="he-IL"/>
        </w:rPr>
      </w:pPr>
      <w:bookmarkStart w:id="7027" w:name="_ETM_Q1_10623688"/>
      <w:bookmarkEnd w:id="7027"/>
    </w:p>
    <w:p w:rsidR="00A11768" w:rsidRDefault="00A11768" w:rsidP="00F81C49">
      <w:pPr>
        <w:pStyle w:val="-"/>
        <w:keepNext/>
        <w:rPr>
          <w:rtl/>
        </w:rPr>
      </w:pPr>
      <w:bookmarkStart w:id="7028" w:name="ET_knessetmember_5109_789"/>
      <w:r w:rsidRPr="00F81C49">
        <w:rPr>
          <w:rStyle w:val="TagStyle"/>
          <w:rtl/>
        </w:rPr>
        <w:t xml:space="preserve"> &lt;&lt; דובר_המשך &gt;&gt;</w:t>
      </w:r>
      <w:r w:rsidRPr="00A11768">
        <w:rPr>
          <w:rStyle w:val="TagStyle"/>
          <w:rtl/>
        </w:rPr>
        <w:t xml:space="preserve"> </w:t>
      </w:r>
      <w:r>
        <w:rPr>
          <w:rtl/>
        </w:rPr>
        <w:t>אלעזר שטרן:</w:t>
      </w:r>
      <w:r w:rsidRPr="00A11768">
        <w:rPr>
          <w:rStyle w:val="TagStyle"/>
          <w:rtl/>
        </w:rPr>
        <w:t xml:space="preserve"> </w:t>
      </w:r>
      <w:r w:rsidRPr="00F81C49">
        <w:rPr>
          <w:rStyle w:val="TagStyle"/>
          <w:rtl/>
        </w:rPr>
        <w:t>&lt;&lt; דובר_המשך &gt;&gt;</w:t>
      </w:r>
      <w:r>
        <w:rPr>
          <w:rtl/>
        </w:rPr>
        <w:t xml:space="preserve">   </w:t>
      </w:r>
      <w:bookmarkEnd w:id="7028"/>
    </w:p>
    <w:p w:rsidR="00A11768" w:rsidRDefault="00A11768" w:rsidP="00F81C49">
      <w:pPr>
        <w:pStyle w:val="KeepWithNext"/>
        <w:rPr>
          <w:rtl/>
          <w:lang w:eastAsia="he-IL"/>
        </w:rPr>
      </w:pPr>
    </w:p>
    <w:p w:rsidR="00A11768" w:rsidRDefault="00A11768" w:rsidP="00A11768">
      <w:pPr>
        <w:rPr>
          <w:rtl/>
          <w:lang w:eastAsia="he-IL"/>
        </w:rPr>
      </w:pPr>
      <w:bookmarkStart w:id="7029" w:name="_ETM_Q1_10624655"/>
      <w:bookmarkEnd w:id="7029"/>
      <w:r>
        <w:rPr>
          <w:rFonts w:hint="cs"/>
          <w:rtl/>
          <w:lang w:eastAsia="he-IL"/>
        </w:rPr>
        <w:t>- - וזה מה שקורה. לכן, צריך</w:t>
      </w:r>
      <w:bookmarkStart w:id="7030" w:name="_ETM_Q1_10628074"/>
      <w:bookmarkEnd w:id="7030"/>
      <w:r>
        <w:rPr>
          <w:rFonts w:hint="cs"/>
          <w:rtl/>
          <w:lang w:eastAsia="he-IL"/>
        </w:rPr>
        <w:t xml:space="preserve"> לחשוב על שני הצדדים פה.</w:t>
      </w:r>
      <w:bookmarkStart w:id="7031" w:name="_ETM_Q1_10630519"/>
      <w:bookmarkEnd w:id="7031"/>
    </w:p>
    <w:p w:rsidR="00A11768" w:rsidRPr="00F81C49" w:rsidRDefault="00A11768" w:rsidP="00F81C49">
      <w:pPr>
        <w:rPr>
          <w:rtl/>
        </w:rPr>
      </w:pPr>
      <w:bookmarkStart w:id="7032" w:name="_ETM_Q1_10630633"/>
      <w:bookmarkEnd w:id="7032"/>
    </w:p>
    <w:p w:rsidR="009F6CC4" w:rsidRDefault="009F6CC4" w:rsidP="00F81C49">
      <w:pPr>
        <w:pStyle w:val="a4"/>
        <w:keepNext/>
        <w:rPr>
          <w:rtl/>
        </w:rPr>
      </w:pPr>
      <w:bookmarkStart w:id="7033" w:name="ET_speaker_מירב_זוהרי_791"/>
      <w:r w:rsidRPr="00F81C49">
        <w:rPr>
          <w:rStyle w:val="TagStyle"/>
          <w:rtl/>
        </w:rPr>
        <w:t xml:space="preserve"> &lt;&lt; דובר &gt;&gt;</w:t>
      </w:r>
      <w:r w:rsidRPr="009F6CC4">
        <w:rPr>
          <w:rStyle w:val="TagStyle"/>
          <w:rtl/>
        </w:rPr>
        <w:t xml:space="preserve"> </w:t>
      </w:r>
      <w:r>
        <w:rPr>
          <w:rtl/>
        </w:rPr>
        <w:t>מירב זוהרי:</w:t>
      </w:r>
      <w:r w:rsidRPr="009F6CC4">
        <w:rPr>
          <w:rStyle w:val="TagStyle"/>
          <w:rtl/>
        </w:rPr>
        <w:t xml:space="preserve"> </w:t>
      </w:r>
      <w:r w:rsidRPr="00F81C49">
        <w:rPr>
          <w:rStyle w:val="TagStyle"/>
          <w:rtl/>
        </w:rPr>
        <w:t>&lt;&lt; דובר &gt;&gt;</w:t>
      </w:r>
      <w:r>
        <w:rPr>
          <w:rtl/>
        </w:rPr>
        <w:t xml:space="preserve">   </w:t>
      </w:r>
      <w:bookmarkEnd w:id="7033"/>
    </w:p>
    <w:p w:rsidR="009F6CC4" w:rsidRDefault="009F6CC4" w:rsidP="00F81C49">
      <w:pPr>
        <w:pStyle w:val="KeepWithNext"/>
        <w:rPr>
          <w:rtl/>
        </w:rPr>
      </w:pPr>
    </w:p>
    <w:p w:rsidR="00A11768" w:rsidRPr="00A11768" w:rsidRDefault="00A11768" w:rsidP="00A11768">
      <w:pPr>
        <w:rPr>
          <w:rtl/>
          <w:lang w:eastAsia="he-IL"/>
        </w:rPr>
      </w:pPr>
      <w:bookmarkStart w:id="7034" w:name="_ETM_Q1_10632876"/>
      <w:bookmarkEnd w:id="7034"/>
      <w:r>
        <w:rPr>
          <w:rFonts w:hint="cs"/>
          <w:rtl/>
          <w:lang w:eastAsia="he-IL"/>
        </w:rPr>
        <w:t xml:space="preserve">אני אולי אגיד את השיקול שבעינינו </w:t>
      </w:r>
      <w:bookmarkStart w:id="7035" w:name="_ETM_Q1_10633055"/>
      <w:bookmarkEnd w:id="7035"/>
      <w:r>
        <w:rPr>
          <w:rFonts w:hint="cs"/>
          <w:rtl/>
          <w:lang w:eastAsia="he-IL"/>
        </w:rPr>
        <w:t xml:space="preserve">מאוד משמעותי לבחירת יום הגשת התביעה: בתיקים הפרטניים, כשלוקחים תיק פרטני ובודקים מה ההצדקה שם, אז באמת כפי שצוין, יום היווצרות העילה </w:t>
      </w:r>
      <w:r w:rsidR="006C532F">
        <w:rPr>
          <w:rFonts w:hint="cs"/>
          <w:rtl/>
          <w:lang w:eastAsia="he-IL"/>
        </w:rPr>
        <w:t xml:space="preserve">או מהיום שבו נגרם הנזק, ומשם נכון </w:t>
      </w:r>
      <w:bookmarkStart w:id="7036" w:name="_ETM_Q1_10650348"/>
      <w:bookmarkEnd w:id="7036"/>
      <w:r w:rsidR="006C532F">
        <w:rPr>
          <w:rFonts w:hint="cs"/>
          <w:rtl/>
          <w:lang w:eastAsia="he-IL"/>
        </w:rPr>
        <w:t>לפצות את הנושה. בקביעה של כלל כזה, שהוא גורף,</w:t>
      </w:r>
      <w:bookmarkStart w:id="7037" w:name="_ETM_Q1_10653758"/>
      <w:bookmarkEnd w:id="7037"/>
      <w:r w:rsidR="006C532F">
        <w:rPr>
          <w:rFonts w:hint="cs"/>
          <w:rtl/>
          <w:lang w:eastAsia="he-IL"/>
        </w:rPr>
        <w:t xml:space="preserve"> שהוא חל גם בהרבה מקרים על מצבים שאפילו לא התקיים</w:t>
      </w:r>
      <w:bookmarkStart w:id="7038" w:name="_ETM_Q1_10654119"/>
      <w:bookmarkEnd w:id="7038"/>
      <w:r w:rsidR="006C532F">
        <w:rPr>
          <w:rFonts w:hint="cs"/>
          <w:rtl/>
          <w:lang w:eastAsia="he-IL"/>
        </w:rPr>
        <w:t xml:space="preserve"> דיון ובית המשפט אפילו לא היה צריך לדון במה מועד</w:t>
      </w:r>
      <w:bookmarkStart w:id="7039" w:name="_ETM_Q1_10661671"/>
      <w:bookmarkEnd w:id="7039"/>
      <w:r w:rsidR="006C532F">
        <w:rPr>
          <w:rFonts w:hint="cs"/>
          <w:rtl/>
          <w:lang w:eastAsia="he-IL"/>
        </w:rPr>
        <w:t xml:space="preserve"> היווצרות העילה</w:t>
      </w:r>
      <w:r w:rsidR="009F6CC4">
        <w:rPr>
          <w:rFonts w:hint="cs"/>
          <w:rtl/>
          <w:lang w:eastAsia="he-IL"/>
        </w:rPr>
        <w:t xml:space="preserve"> ופסיקות וכולי, בעצם יום היווצרות העילה יכול ל</w:t>
      </w:r>
      <w:bookmarkStart w:id="7040" w:name="_ETM_Q1_10663029"/>
      <w:bookmarkEnd w:id="7040"/>
      <w:r w:rsidR="009F6CC4">
        <w:rPr>
          <w:rFonts w:hint="cs"/>
          <w:rtl/>
          <w:lang w:eastAsia="he-IL"/>
        </w:rPr>
        <w:t>היות מאוד שנוי במחלוקת, גם עובדתית וגם משפטית, ו</w:t>
      </w:r>
      <w:bookmarkStart w:id="7041" w:name="_ETM_Q1_10668772"/>
      <w:bookmarkEnd w:id="7041"/>
      <w:r w:rsidR="009F6CC4">
        <w:rPr>
          <w:rFonts w:hint="cs"/>
          <w:rtl/>
          <w:lang w:eastAsia="he-IL"/>
        </w:rPr>
        <w:t>יש לנו גם דוגמאות למקרים שבאמת כול צד טען שהמועד</w:t>
      </w:r>
      <w:bookmarkStart w:id="7042" w:name="_ETM_Q1_10672034"/>
      <w:bookmarkEnd w:id="7042"/>
      <w:r w:rsidR="009F6CC4">
        <w:rPr>
          <w:rFonts w:hint="cs"/>
          <w:rtl/>
          <w:lang w:eastAsia="he-IL"/>
        </w:rPr>
        <w:t xml:space="preserve"> ממנו הייתה ההפרה או שצריך לשלם הוא יום אחר.</w:t>
      </w:r>
    </w:p>
    <w:p w:rsidR="00C715F2" w:rsidRDefault="00C715F2" w:rsidP="007959FD">
      <w:pPr>
        <w:rPr>
          <w:rtl/>
          <w:lang w:eastAsia="he-IL"/>
        </w:rPr>
      </w:pPr>
      <w:bookmarkStart w:id="7043" w:name="_ETM_Q1_10589545"/>
      <w:bookmarkStart w:id="7044" w:name="_ETM_Q1_10589613"/>
      <w:bookmarkStart w:id="7045" w:name="_ETM_Q1_10624689"/>
      <w:bookmarkStart w:id="7046" w:name="_ETM_Q1_10624741"/>
      <w:bookmarkStart w:id="7047" w:name="_ETM_Q1_10625396"/>
      <w:bookmarkStart w:id="7048" w:name="_ETM_Q1_10625460"/>
      <w:bookmarkStart w:id="7049" w:name="_ETM_Q1_10625479"/>
      <w:bookmarkStart w:id="7050" w:name="_ETM_Q1_10625554"/>
      <w:bookmarkStart w:id="7051" w:name="_ETM_Q1_10627864"/>
      <w:bookmarkStart w:id="7052" w:name="_ETM_Q1_10627974"/>
      <w:bookmarkStart w:id="7053" w:name="_ETM_Q1_10628018"/>
      <w:bookmarkStart w:id="7054" w:name="_ETM_Q1_10628053"/>
      <w:bookmarkStart w:id="7055" w:name="_ETM_Q1_10628600"/>
      <w:bookmarkStart w:id="7056" w:name="_ETM_Q1_10628670"/>
      <w:bookmarkStart w:id="7057" w:name="_ETM_Q1_10628705"/>
      <w:bookmarkStart w:id="7058" w:name="_ETM_Q1_10628757"/>
      <w:bookmarkStart w:id="7059" w:name="_ETM_Q1_10632072"/>
      <w:bookmarkStart w:id="7060" w:name="_ETM_Q1_10632704"/>
      <w:bookmarkStart w:id="7061" w:name="_ETM_Q1_10632791"/>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p>
    <w:p w:rsidR="003A1753" w:rsidRDefault="003A1753" w:rsidP="00F81C49">
      <w:pPr>
        <w:pStyle w:val="af6"/>
        <w:keepNext/>
        <w:rPr>
          <w:rtl/>
        </w:rPr>
      </w:pPr>
      <w:bookmarkStart w:id="7062" w:name="_ETM_Q1_10632814"/>
      <w:bookmarkStart w:id="7063" w:name="_ETM_Q1_10632868"/>
      <w:bookmarkStart w:id="7064" w:name="_ETM_Q1_10634561"/>
      <w:bookmarkStart w:id="7065" w:name="_ETM_Q1_10634641"/>
      <w:bookmarkStart w:id="7066" w:name="_ETM_Q1_10634721"/>
      <w:bookmarkStart w:id="7067" w:name="_ETM_Q1_10634771"/>
      <w:bookmarkStart w:id="7068" w:name="_ETM_Q1_10641577"/>
      <w:bookmarkStart w:id="7069" w:name="_ETM_Q1_10641674"/>
      <w:bookmarkStart w:id="7070" w:name="_ETM_Q1_10641948"/>
      <w:bookmarkStart w:id="7071" w:name="_ETM_Q1_10642023"/>
      <w:bookmarkStart w:id="7072" w:name="ET_yor_6157_280"/>
      <w:bookmarkEnd w:id="7062"/>
      <w:bookmarkEnd w:id="7063"/>
      <w:bookmarkEnd w:id="7064"/>
      <w:bookmarkEnd w:id="7065"/>
      <w:bookmarkEnd w:id="7066"/>
      <w:bookmarkEnd w:id="7067"/>
      <w:bookmarkEnd w:id="7068"/>
      <w:bookmarkEnd w:id="7069"/>
      <w:bookmarkEnd w:id="7070"/>
      <w:bookmarkEnd w:id="7071"/>
      <w:r w:rsidRPr="00F81C49">
        <w:rPr>
          <w:rStyle w:val="TagStyle"/>
          <w:rtl/>
        </w:rPr>
        <w:t xml:space="preserve"> &lt;&lt; יור &gt;&gt;</w:t>
      </w:r>
      <w:r w:rsidRPr="003A1753">
        <w:rPr>
          <w:rStyle w:val="TagStyle"/>
          <w:rtl/>
        </w:rPr>
        <w:t xml:space="preserve"> </w:t>
      </w:r>
      <w:r>
        <w:rPr>
          <w:rtl/>
        </w:rPr>
        <w:t xml:space="preserve">היו"ר שמחה </w:t>
      </w:r>
      <w:proofErr w:type="spellStart"/>
      <w:r>
        <w:rPr>
          <w:rtl/>
        </w:rPr>
        <w:t>רוטמן</w:t>
      </w:r>
      <w:proofErr w:type="spellEnd"/>
      <w:r>
        <w:rPr>
          <w:rtl/>
        </w:rPr>
        <w:t>:</w:t>
      </w:r>
      <w:r w:rsidRPr="003A1753">
        <w:rPr>
          <w:rStyle w:val="TagStyle"/>
          <w:rtl/>
        </w:rPr>
        <w:t xml:space="preserve"> </w:t>
      </w:r>
      <w:r w:rsidRPr="00F81C49">
        <w:rPr>
          <w:rStyle w:val="TagStyle"/>
          <w:rtl/>
        </w:rPr>
        <w:t>&lt;&lt; יור &gt;&gt;</w:t>
      </w:r>
      <w:r>
        <w:rPr>
          <w:rtl/>
        </w:rPr>
        <w:t xml:space="preserve">   </w:t>
      </w:r>
      <w:bookmarkEnd w:id="7072"/>
    </w:p>
    <w:p w:rsidR="003A1753" w:rsidRDefault="003A1753" w:rsidP="00F81C49">
      <w:pPr>
        <w:pStyle w:val="KeepWithNext"/>
        <w:rPr>
          <w:rtl/>
          <w:lang w:eastAsia="he-IL"/>
        </w:rPr>
      </w:pPr>
    </w:p>
    <w:p w:rsidR="003A1753" w:rsidRDefault="003A1753" w:rsidP="006B49FA">
      <w:pPr>
        <w:rPr>
          <w:rtl/>
          <w:lang w:eastAsia="he-IL"/>
        </w:rPr>
      </w:pPr>
      <w:bookmarkStart w:id="7073" w:name="_ETM_Q1_10674813"/>
      <w:bookmarkEnd w:id="7073"/>
      <w:r>
        <w:rPr>
          <w:rFonts w:hint="cs"/>
          <w:rtl/>
          <w:lang w:eastAsia="he-IL"/>
        </w:rPr>
        <w:t xml:space="preserve">זה נימוק אחד, והנימוק השני </w:t>
      </w:r>
      <w:r w:rsidR="006B49FA">
        <w:rPr>
          <w:rFonts w:hint="cs"/>
          <w:rtl/>
          <w:lang w:eastAsia="he-IL"/>
        </w:rPr>
        <w:t xml:space="preserve">שבעיני </w:t>
      </w:r>
      <w:bookmarkStart w:id="7074" w:name="_ETM_Q1_10678716"/>
      <w:bookmarkEnd w:id="7074"/>
      <w:r w:rsidR="006B49FA">
        <w:rPr>
          <w:rFonts w:hint="cs"/>
          <w:rtl/>
          <w:lang w:eastAsia="he-IL"/>
        </w:rPr>
        <w:t xml:space="preserve">מכריע הרבה יותר הוא שאני רוצה לעודד אנשים להגיש תביעה </w:t>
      </w:r>
      <w:bookmarkStart w:id="7075" w:name="_ETM_Q1_10676637"/>
      <w:bookmarkEnd w:id="7075"/>
      <w:r w:rsidR="006B49FA">
        <w:rPr>
          <w:rFonts w:hint="cs"/>
          <w:rtl/>
          <w:lang w:eastAsia="he-IL"/>
        </w:rPr>
        <w:t>כמה שיותר מהר מהיווצרות העילה, ולא רוצה לייצר אינטרס לאנשים</w:t>
      </w:r>
      <w:bookmarkStart w:id="7076" w:name="_ETM_Q1_10684148"/>
      <w:bookmarkEnd w:id="7076"/>
      <w:r w:rsidR="006B49FA">
        <w:rPr>
          <w:rFonts w:hint="cs"/>
          <w:rtl/>
          <w:lang w:eastAsia="he-IL"/>
        </w:rPr>
        <w:t xml:space="preserve"> "לישון" על זכויותיהם. ולכן, מבחינתי, מועד הגשת התביעה הוא הנושא</w:t>
      </w:r>
      <w:bookmarkStart w:id="7077" w:name="_ETM_Q1_10688352"/>
      <w:bookmarkEnd w:id="7077"/>
      <w:r w:rsidR="006B49FA">
        <w:rPr>
          <w:rFonts w:hint="cs"/>
          <w:rtl/>
          <w:lang w:eastAsia="he-IL"/>
        </w:rPr>
        <w:t xml:space="preserve"> החשוב</w:t>
      </w:r>
      <w:bookmarkStart w:id="7078" w:name="_ETM_Q1_10679633"/>
      <w:bookmarkEnd w:id="7078"/>
      <w:r w:rsidR="006B49FA">
        <w:rPr>
          <w:rFonts w:hint="cs"/>
          <w:rtl/>
          <w:lang w:eastAsia="he-IL"/>
        </w:rPr>
        <w:t xml:space="preserve"> אבל יש שיקול ביניים מכריע יותר, המערכתי, כמו שאת </w:t>
      </w:r>
      <w:bookmarkStart w:id="7079" w:name="_ETM_Q1_10694003"/>
      <w:bookmarkEnd w:id="7079"/>
      <w:r w:rsidR="006B49FA">
        <w:rPr>
          <w:rFonts w:hint="cs"/>
          <w:rtl/>
          <w:lang w:eastAsia="he-IL"/>
        </w:rPr>
        <w:t>אומרת - -</w:t>
      </w:r>
    </w:p>
    <w:p w:rsidR="006B49FA" w:rsidRDefault="006B49FA" w:rsidP="006B49FA">
      <w:pPr>
        <w:rPr>
          <w:rtl/>
          <w:lang w:eastAsia="he-IL"/>
        </w:rPr>
      </w:pPr>
      <w:bookmarkStart w:id="7080" w:name="_ETM_Q1_10695315"/>
      <w:bookmarkStart w:id="7081" w:name="_ETM_Q1_10695421"/>
      <w:bookmarkEnd w:id="7080"/>
      <w:bookmarkEnd w:id="7081"/>
    </w:p>
    <w:p w:rsidR="006B49FA" w:rsidRDefault="006B49FA" w:rsidP="00F81C49">
      <w:pPr>
        <w:pStyle w:val="a4"/>
        <w:keepNext/>
        <w:rPr>
          <w:rtl/>
        </w:rPr>
      </w:pPr>
      <w:bookmarkStart w:id="7082" w:name="ET_knessetmember_5109_792"/>
      <w:r w:rsidRPr="00F81C49">
        <w:rPr>
          <w:rStyle w:val="TagStyle"/>
          <w:rtl/>
        </w:rPr>
        <w:t xml:space="preserve"> &lt;&lt; דובר &gt;&gt;</w:t>
      </w:r>
      <w:r w:rsidRPr="006B49FA">
        <w:rPr>
          <w:rStyle w:val="TagStyle"/>
          <w:rtl/>
        </w:rPr>
        <w:t xml:space="preserve"> </w:t>
      </w:r>
      <w:r>
        <w:rPr>
          <w:rtl/>
        </w:rPr>
        <w:t>אלעזר שטרן:</w:t>
      </w:r>
      <w:r w:rsidRPr="006B49FA">
        <w:rPr>
          <w:rStyle w:val="TagStyle"/>
          <w:rtl/>
        </w:rPr>
        <w:t xml:space="preserve"> </w:t>
      </w:r>
      <w:r w:rsidRPr="00F81C49">
        <w:rPr>
          <w:rStyle w:val="TagStyle"/>
          <w:rtl/>
        </w:rPr>
        <w:t>&lt;&lt; דובר &gt;&gt;</w:t>
      </w:r>
      <w:r>
        <w:rPr>
          <w:rtl/>
        </w:rPr>
        <w:t xml:space="preserve">   </w:t>
      </w:r>
      <w:bookmarkEnd w:id="7082"/>
    </w:p>
    <w:p w:rsidR="006B49FA" w:rsidRDefault="006B49FA" w:rsidP="00F81C49">
      <w:pPr>
        <w:pStyle w:val="KeepWithNext"/>
        <w:rPr>
          <w:rtl/>
          <w:lang w:eastAsia="he-IL"/>
        </w:rPr>
      </w:pPr>
    </w:p>
    <w:p w:rsidR="009214F1" w:rsidRDefault="006B49FA" w:rsidP="006B49FA">
      <w:pPr>
        <w:rPr>
          <w:rtl/>
          <w:lang w:eastAsia="he-IL"/>
        </w:rPr>
      </w:pPr>
      <w:bookmarkStart w:id="7083" w:name="_ETM_Q1_10692003"/>
      <w:bookmarkStart w:id="7084" w:name="_ETM_Q1_10688730"/>
      <w:bookmarkStart w:id="7085" w:name="_ETM_Q1_10688804"/>
      <w:bookmarkStart w:id="7086" w:name="_ETM_Q1_10688849"/>
      <w:bookmarkStart w:id="7087" w:name="_ETM_Q1_10688910"/>
      <w:bookmarkStart w:id="7088" w:name="_ETM_Q1_10692920"/>
      <w:bookmarkStart w:id="7089" w:name="_ETM_Q1_10692991"/>
      <w:bookmarkEnd w:id="7083"/>
      <w:bookmarkEnd w:id="7084"/>
      <w:bookmarkEnd w:id="7085"/>
      <w:bookmarkEnd w:id="7086"/>
      <w:bookmarkEnd w:id="7087"/>
      <w:bookmarkEnd w:id="7088"/>
      <w:bookmarkEnd w:id="7089"/>
      <w:r>
        <w:rPr>
          <w:rFonts w:hint="cs"/>
          <w:rtl/>
          <w:lang w:eastAsia="he-IL"/>
        </w:rPr>
        <w:t xml:space="preserve">אגב, רק שתי הערות: </w:t>
      </w:r>
      <w:r w:rsidR="009214F1">
        <w:rPr>
          <w:rFonts w:hint="cs"/>
          <w:rtl/>
          <w:lang w:eastAsia="he-IL"/>
        </w:rPr>
        <w:t xml:space="preserve">למה </w:t>
      </w:r>
      <w:bookmarkStart w:id="7090" w:name="_ETM_Q1_10695613"/>
      <w:bookmarkEnd w:id="7090"/>
      <w:r w:rsidR="009214F1">
        <w:rPr>
          <w:rFonts w:hint="cs"/>
          <w:rtl/>
          <w:lang w:eastAsia="he-IL"/>
        </w:rPr>
        <w:t>השוני בין</w:t>
      </w:r>
      <w:r>
        <w:rPr>
          <w:rFonts w:hint="cs"/>
          <w:rtl/>
          <w:lang w:eastAsia="he-IL"/>
        </w:rPr>
        <w:t xml:space="preserve"> הסכום הפסוק לבין </w:t>
      </w:r>
      <w:bookmarkStart w:id="7091" w:name="_ETM_Q1_10699986"/>
      <w:bookmarkEnd w:id="7091"/>
      <w:r>
        <w:rPr>
          <w:rFonts w:hint="cs"/>
          <w:rtl/>
          <w:lang w:eastAsia="he-IL"/>
        </w:rPr>
        <w:t>השכר טרחה?</w:t>
      </w:r>
    </w:p>
    <w:p w:rsidR="009214F1" w:rsidRDefault="009214F1" w:rsidP="003A1753">
      <w:pPr>
        <w:rPr>
          <w:rtl/>
          <w:lang w:eastAsia="he-IL"/>
        </w:rPr>
      </w:pPr>
      <w:bookmarkStart w:id="7092" w:name="_ETM_Q1_10699088"/>
      <w:bookmarkStart w:id="7093" w:name="_ETM_Q1_10699158"/>
      <w:bookmarkEnd w:id="7092"/>
      <w:bookmarkEnd w:id="7093"/>
    </w:p>
    <w:p w:rsidR="009214F1" w:rsidRDefault="009214F1" w:rsidP="00F81C49">
      <w:pPr>
        <w:pStyle w:val="af6"/>
        <w:keepNext/>
        <w:rPr>
          <w:rtl/>
        </w:rPr>
      </w:pPr>
      <w:bookmarkStart w:id="7094" w:name="ET_yor_6157_281"/>
      <w:r w:rsidRPr="00F81C49">
        <w:rPr>
          <w:rStyle w:val="TagStyle"/>
          <w:rtl/>
        </w:rPr>
        <w:t xml:space="preserve"> &lt;&lt; יור &gt;&gt;</w:t>
      </w:r>
      <w:r w:rsidRPr="009214F1">
        <w:rPr>
          <w:rStyle w:val="TagStyle"/>
          <w:rtl/>
        </w:rPr>
        <w:t xml:space="preserve"> </w:t>
      </w:r>
      <w:r>
        <w:rPr>
          <w:rtl/>
        </w:rPr>
        <w:t xml:space="preserve">היו"ר שמחה </w:t>
      </w:r>
      <w:proofErr w:type="spellStart"/>
      <w:r>
        <w:rPr>
          <w:rtl/>
        </w:rPr>
        <w:t>רוטמן</w:t>
      </w:r>
      <w:proofErr w:type="spellEnd"/>
      <w:r>
        <w:rPr>
          <w:rtl/>
        </w:rPr>
        <w:t>:</w:t>
      </w:r>
      <w:r w:rsidRPr="009214F1">
        <w:rPr>
          <w:rStyle w:val="TagStyle"/>
          <w:rtl/>
        </w:rPr>
        <w:t xml:space="preserve"> </w:t>
      </w:r>
      <w:r w:rsidRPr="00F81C49">
        <w:rPr>
          <w:rStyle w:val="TagStyle"/>
          <w:rtl/>
        </w:rPr>
        <w:t>&lt;&lt; יור &gt;&gt;</w:t>
      </w:r>
      <w:r>
        <w:rPr>
          <w:rtl/>
        </w:rPr>
        <w:t xml:space="preserve">   </w:t>
      </w:r>
      <w:bookmarkEnd w:id="7094"/>
    </w:p>
    <w:p w:rsidR="009214F1" w:rsidRDefault="009214F1" w:rsidP="00F81C49">
      <w:pPr>
        <w:pStyle w:val="KeepWithNext"/>
        <w:rPr>
          <w:rtl/>
          <w:lang w:eastAsia="he-IL"/>
        </w:rPr>
      </w:pPr>
    </w:p>
    <w:p w:rsidR="009214F1" w:rsidRDefault="009214F1" w:rsidP="006B49FA">
      <w:pPr>
        <w:rPr>
          <w:rtl/>
          <w:lang w:eastAsia="he-IL"/>
        </w:rPr>
      </w:pPr>
      <w:bookmarkStart w:id="7095" w:name="_ETM_Q1_10700386"/>
      <w:bookmarkEnd w:id="7095"/>
      <w:r>
        <w:rPr>
          <w:rFonts w:hint="cs"/>
          <w:rtl/>
          <w:lang w:eastAsia="he-IL"/>
        </w:rPr>
        <w:t xml:space="preserve">כי הוצאות </w:t>
      </w:r>
      <w:r w:rsidR="006B49FA">
        <w:rPr>
          <w:rFonts w:hint="cs"/>
          <w:rtl/>
          <w:lang w:eastAsia="he-IL"/>
        </w:rPr>
        <w:t>ו</w:t>
      </w:r>
      <w:r>
        <w:rPr>
          <w:rFonts w:hint="cs"/>
          <w:rtl/>
          <w:lang w:eastAsia="he-IL"/>
        </w:rPr>
        <w:t xml:space="preserve">שכר </w:t>
      </w:r>
      <w:r w:rsidR="006B49FA">
        <w:rPr>
          <w:rFonts w:hint="cs"/>
          <w:rtl/>
          <w:lang w:eastAsia="he-IL"/>
        </w:rPr>
        <w:t>ה</w:t>
      </w:r>
      <w:r>
        <w:rPr>
          <w:rFonts w:hint="cs"/>
          <w:rtl/>
          <w:lang w:eastAsia="he-IL"/>
        </w:rPr>
        <w:t xml:space="preserve">טרחה נקבעים ביום מתן </w:t>
      </w:r>
      <w:bookmarkStart w:id="7096" w:name="_ETM_Q1_10706532"/>
      <w:bookmarkEnd w:id="7096"/>
      <w:r>
        <w:rPr>
          <w:rFonts w:hint="cs"/>
          <w:rtl/>
          <w:lang w:eastAsia="he-IL"/>
        </w:rPr>
        <w:t>פסק הדין</w:t>
      </w:r>
      <w:r w:rsidR="00AB3487">
        <w:rPr>
          <w:rFonts w:hint="cs"/>
          <w:rtl/>
          <w:lang w:eastAsia="he-IL"/>
        </w:rPr>
        <w:t>.</w:t>
      </w:r>
    </w:p>
    <w:p w:rsidR="009214F1" w:rsidRDefault="009214F1" w:rsidP="009214F1">
      <w:pPr>
        <w:rPr>
          <w:rtl/>
          <w:lang w:eastAsia="he-IL"/>
        </w:rPr>
      </w:pPr>
      <w:bookmarkStart w:id="7097" w:name="_ETM_Q1_10707811"/>
      <w:bookmarkStart w:id="7098" w:name="_ETM_Q1_10707894"/>
      <w:bookmarkEnd w:id="7097"/>
      <w:bookmarkEnd w:id="7098"/>
    </w:p>
    <w:p w:rsidR="00AB3487" w:rsidRDefault="00AB3487" w:rsidP="00F81C49">
      <w:pPr>
        <w:pStyle w:val="-"/>
        <w:keepNext/>
        <w:rPr>
          <w:rtl/>
        </w:rPr>
      </w:pPr>
      <w:bookmarkStart w:id="7099" w:name="ET_knessetmember_5109_793"/>
      <w:r w:rsidRPr="00F81C49">
        <w:rPr>
          <w:rStyle w:val="TagStyle"/>
          <w:rtl/>
        </w:rPr>
        <w:t xml:space="preserve"> &lt;&lt; דובר_המשך &gt;&gt;</w:t>
      </w:r>
      <w:r w:rsidRPr="00AB3487">
        <w:rPr>
          <w:rStyle w:val="TagStyle"/>
          <w:rtl/>
        </w:rPr>
        <w:t xml:space="preserve"> </w:t>
      </w:r>
      <w:r>
        <w:rPr>
          <w:rtl/>
        </w:rPr>
        <w:t>אלעזר שטרן:</w:t>
      </w:r>
      <w:r w:rsidRPr="00AB3487">
        <w:rPr>
          <w:rStyle w:val="TagStyle"/>
          <w:rtl/>
        </w:rPr>
        <w:t xml:space="preserve"> </w:t>
      </w:r>
      <w:r w:rsidRPr="00F81C49">
        <w:rPr>
          <w:rStyle w:val="TagStyle"/>
          <w:rtl/>
        </w:rPr>
        <w:t>&lt;&lt; דובר_המשך &gt;&gt;</w:t>
      </w:r>
      <w:r>
        <w:rPr>
          <w:rtl/>
        </w:rPr>
        <w:t xml:space="preserve">   </w:t>
      </w:r>
      <w:bookmarkEnd w:id="7099"/>
    </w:p>
    <w:p w:rsidR="00AB3487" w:rsidRDefault="00AB3487" w:rsidP="00F81C49">
      <w:pPr>
        <w:pStyle w:val="KeepWithNext"/>
        <w:rPr>
          <w:rtl/>
          <w:lang w:eastAsia="he-IL"/>
        </w:rPr>
      </w:pPr>
    </w:p>
    <w:p w:rsidR="009214F1" w:rsidRDefault="00AB3487" w:rsidP="009214F1">
      <w:pPr>
        <w:rPr>
          <w:rtl/>
          <w:lang w:eastAsia="he-IL"/>
        </w:rPr>
      </w:pPr>
      <w:bookmarkStart w:id="7100" w:name="_ETM_Q1_10703893"/>
      <w:bookmarkStart w:id="7101" w:name="_ETM_Q1_10707922"/>
      <w:bookmarkStart w:id="7102" w:name="_ETM_Q1_10707972"/>
      <w:bookmarkEnd w:id="7100"/>
      <w:bookmarkEnd w:id="7101"/>
      <w:bookmarkEnd w:id="7102"/>
      <w:r>
        <w:rPr>
          <w:rFonts w:hint="cs"/>
          <w:rtl/>
          <w:lang w:eastAsia="he-IL"/>
        </w:rPr>
        <w:t>אבל אם אני הוצאתי משהו - -</w:t>
      </w:r>
    </w:p>
    <w:p w:rsidR="00AB3487" w:rsidRDefault="00AB3487" w:rsidP="009214F1">
      <w:pPr>
        <w:rPr>
          <w:rtl/>
          <w:lang w:eastAsia="he-IL"/>
        </w:rPr>
      </w:pPr>
    </w:p>
    <w:p w:rsidR="00AB3487" w:rsidRDefault="00AB3487" w:rsidP="00F81C49">
      <w:pPr>
        <w:pStyle w:val="af6"/>
        <w:keepNext/>
        <w:rPr>
          <w:rtl/>
        </w:rPr>
      </w:pPr>
      <w:bookmarkStart w:id="7103" w:name="ET_yor_6157_794"/>
      <w:r w:rsidRPr="00F81C49">
        <w:rPr>
          <w:rStyle w:val="TagStyle"/>
          <w:rtl/>
        </w:rPr>
        <w:t xml:space="preserve"> &lt;&lt; יור &gt;&gt;</w:t>
      </w:r>
      <w:r w:rsidRPr="00AB3487">
        <w:rPr>
          <w:rStyle w:val="TagStyle"/>
          <w:rtl/>
        </w:rPr>
        <w:t xml:space="preserve"> </w:t>
      </w:r>
      <w:r>
        <w:rPr>
          <w:rtl/>
        </w:rPr>
        <w:t xml:space="preserve">היו"ר שמחה </w:t>
      </w:r>
      <w:proofErr w:type="spellStart"/>
      <w:r>
        <w:rPr>
          <w:rtl/>
        </w:rPr>
        <w:t>רוטמן</w:t>
      </w:r>
      <w:proofErr w:type="spellEnd"/>
      <w:r>
        <w:rPr>
          <w:rtl/>
        </w:rPr>
        <w:t>:</w:t>
      </w:r>
      <w:r w:rsidRPr="00AB3487">
        <w:rPr>
          <w:rStyle w:val="TagStyle"/>
          <w:rtl/>
        </w:rPr>
        <w:t xml:space="preserve"> </w:t>
      </w:r>
      <w:r w:rsidRPr="00F81C49">
        <w:rPr>
          <w:rStyle w:val="TagStyle"/>
          <w:rtl/>
        </w:rPr>
        <w:t>&lt;&lt; יור &gt;&gt;</w:t>
      </w:r>
      <w:r>
        <w:rPr>
          <w:rtl/>
        </w:rPr>
        <w:t xml:space="preserve">   </w:t>
      </w:r>
      <w:bookmarkEnd w:id="7103"/>
    </w:p>
    <w:p w:rsidR="00AB3487" w:rsidRDefault="00AB3487" w:rsidP="00F81C49">
      <w:pPr>
        <w:pStyle w:val="KeepWithNext"/>
        <w:rPr>
          <w:rtl/>
          <w:lang w:eastAsia="he-IL"/>
        </w:rPr>
      </w:pPr>
    </w:p>
    <w:p w:rsidR="00AB3487" w:rsidRDefault="00AB3487" w:rsidP="00AB3487">
      <w:pPr>
        <w:rPr>
          <w:rtl/>
          <w:lang w:eastAsia="he-IL"/>
        </w:rPr>
      </w:pPr>
      <w:r>
        <w:rPr>
          <w:rFonts w:hint="cs"/>
          <w:rtl/>
          <w:lang w:eastAsia="he-IL"/>
        </w:rPr>
        <w:t>שנייה.</w:t>
      </w:r>
    </w:p>
    <w:p w:rsidR="00AB3487" w:rsidRDefault="00AB3487" w:rsidP="00AB3487">
      <w:pPr>
        <w:rPr>
          <w:rtl/>
          <w:lang w:eastAsia="he-IL"/>
        </w:rPr>
      </w:pPr>
      <w:bookmarkStart w:id="7104" w:name="_ETM_Q1_10705447"/>
      <w:bookmarkStart w:id="7105" w:name="_ETM_Q1_10705530"/>
      <w:bookmarkEnd w:id="7104"/>
      <w:bookmarkEnd w:id="7105"/>
    </w:p>
    <w:p w:rsidR="00AB3487" w:rsidRDefault="00AB3487" w:rsidP="00F81C49">
      <w:pPr>
        <w:pStyle w:val="-"/>
        <w:keepNext/>
        <w:rPr>
          <w:rtl/>
        </w:rPr>
      </w:pPr>
      <w:bookmarkStart w:id="7106" w:name="ET_knessetmember_5109_795"/>
      <w:r w:rsidRPr="00F81C49">
        <w:rPr>
          <w:rStyle w:val="TagStyle"/>
          <w:rtl/>
        </w:rPr>
        <w:t xml:space="preserve"> &lt;&lt; דובר_המשך &gt;&gt;</w:t>
      </w:r>
      <w:r w:rsidRPr="00AB3487">
        <w:rPr>
          <w:rStyle w:val="TagStyle"/>
          <w:rtl/>
        </w:rPr>
        <w:t xml:space="preserve"> </w:t>
      </w:r>
      <w:r>
        <w:rPr>
          <w:rtl/>
        </w:rPr>
        <w:t>אלעזר שטרן:</w:t>
      </w:r>
      <w:r w:rsidRPr="00AB3487">
        <w:rPr>
          <w:rStyle w:val="TagStyle"/>
          <w:rtl/>
        </w:rPr>
        <w:t xml:space="preserve"> </w:t>
      </w:r>
      <w:r w:rsidRPr="00F81C49">
        <w:rPr>
          <w:rStyle w:val="TagStyle"/>
          <w:rtl/>
        </w:rPr>
        <w:t>&lt;&lt; דובר_המשך &gt;&gt;</w:t>
      </w:r>
      <w:r>
        <w:rPr>
          <w:rtl/>
        </w:rPr>
        <w:t xml:space="preserve">   </w:t>
      </w:r>
      <w:bookmarkEnd w:id="7106"/>
    </w:p>
    <w:p w:rsidR="00AB3487" w:rsidRPr="00AB3487" w:rsidRDefault="00AB3487" w:rsidP="00F81C49">
      <w:pPr>
        <w:pStyle w:val="KeepWithNext"/>
        <w:rPr>
          <w:rtl/>
          <w:lang w:eastAsia="he-IL"/>
        </w:rPr>
      </w:pPr>
      <w:bookmarkStart w:id="7107" w:name="_ETM_Q1_10706269"/>
      <w:bookmarkEnd w:id="7107"/>
    </w:p>
    <w:p w:rsidR="00AB3487" w:rsidRDefault="009214F1" w:rsidP="009214F1">
      <w:pPr>
        <w:rPr>
          <w:rtl/>
          <w:lang w:eastAsia="he-IL"/>
        </w:rPr>
      </w:pPr>
      <w:bookmarkStart w:id="7108" w:name="_ETM_Q1_10708602"/>
      <w:bookmarkStart w:id="7109" w:name="_ETM_Q1_10708667"/>
      <w:bookmarkStart w:id="7110" w:name="_ETM_Q1_10708716"/>
      <w:bookmarkEnd w:id="7108"/>
      <w:bookmarkEnd w:id="7109"/>
      <w:bookmarkEnd w:id="7110"/>
      <w:r>
        <w:rPr>
          <w:rFonts w:hint="cs"/>
          <w:rtl/>
          <w:lang w:eastAsia="he-IL"/>
        </w:rPr>
        <w:t>א</w:t>
      </w:r>
      <w:bookmarkStart w:id="7111" w:name="_ETM_Q1_10708778"/>
      <w:bookmarkEnd w:id="7111"/>
      <w:r>
        <w:rPr>
          <w:rFonts w:hint="cs"/>
          <w:rtl/>
          <w:lang w:eastAsia="he-IL"/>
        </w:rPr>
        <w:t>ני רק אוסיף</w:t>
      </w:r>
      <w:bookmarkStart w:id="7112" w:name="_ETM_Q1_10709048"/>
      <w:bookmarkEnd w:id="7112"/>
      <w:r w:rsidR="00AB3487">
        <w:rPr>
          <w:rFonts w:hint="cs"/>
          <w:rtl/>
          <w:lang w:eastAsia="he-IL"/>
        </w:rPr>
        <w:t xml:space="preserve"> פה</w:t>
      </w:r>
      <w:r>
        <w:rPr>
          <w:rFonts w:hint="cs"/>
          <w:rtl/>
          <w:lang w:eastAsia="he-IL"/>
        </w:rPr>
        <w:t xml:space="preserve"> עוד נתון</w:t>
      </w:r>
      <w:r w:rsidR="00AB3487">
        <w:rPr>
          <w:rFonts w:hint="cs"/>
          <w:rtl/>
          <w:lang w:eastAsia="he-IL"/>
        </w:rPr>
        <w:t xml:space="preserve"> - -</w:t>
      </w:r>
    </w:p>
    <w:p w:rsidR="00AB3487" w:rsidRDefault="00AB3487" w:rsidP="009214F1">
      <w:pPr>
        <w:rPr>
          <w:rtl/>
          <w:lang w:eastAsia="he-IL"/>
        </w:rPr>
      </w:pPr>
      <w:bookmarkStart w:id="7113" w:name="_ETM_Q1_10713431"/>
      <w:bookmarkStart w:id="7114" w:name="_ETM_Q1_10713502"/>
      <w:bookmarkEnd w:id="7113"/>
      <w:bookmarkEnd w:id="7114"/>
    </w:p>
    <w:p w:rsidR="00AB3487" w:rsidRDefault="00AB3487" w:rsidP="00F81C49">
      <w:pPr>
        <w:pStyle w:val="af6"/>
        <w:keepNext/>
        <w:rPr>
          <w:rtl/>
        </w:rPr>
      </w:pPr>
      <w:bookmarkStart w:id="7115" w:name="ET_yor_6157_796"/>
      <w:r w:rsidRPr="00F81C49">
        <w:rPr>
          <w:rStyle w:val="TagStyle"/>
          <w:rtl/>
        </w:rPr>
        <w:t xml:space="preserve"> &lt;&lt; יור &gt;&gt;</w:t>
      </w:r>
      <w:r w:rsidRPr="00AB3487">
        <w:rPr>
          <w:rStyle w:val="TagStyle"/>
          <w:rtl/>
        </w:rPr>
        <w:t xml:space="preserve"> </w:t>
      </w:r>
      <w:r>
        <w:rPr>
          <w:rtl/>
        </w:rPr>
        <w:t xml:space="preserve">היו"ר שמחה </w:t>
      </w:r>
      <w:proofErr w:type="spellStart"/>
      <w:r>
        <w:rPr>
          <w:rtl/>
        </w:rPr>
        <w:t>רוטמן</w:t>
      </w:r>
      <w:proofErr w:type="spellEnd"/>
      <w:r>
        <w:rPr>
          <w:rtl/>
        </w:rPr>
        <w:t>:</w:t>
      </w:r>
      <w:r w:rsidRPr="00AB3487">
        <w:rPr>
          <w:rStyle w:val="TagStyle"/>
          <w:rtl/>
        </w:rPr>
        <w:t xml:space="preserve"> </w:t>
      </w:r>
      <w:r w:rsidRPr="00F81C49">
        <w:rPr>
          <w:rStyle w:val="TagStyle"/>
          <w:rtl/>
        </w:rPr>
        <w:t>&lt;&lt; יור &gt;&gt;</w:t>
      </w:r>
      <w:r>
        <w:rPr>
          <w:rtl/>
        </w:rPr>
        <w:t xml:space="preserve">   </w:t>
      </w:r>
      <w:bookmarkEnd w:id="7115"/>
    </w:p>
    <w:p w:rsidR="00AB3487" w:rsidRDefault="00AB3487" w:rsidP="00F81C49">
      <w:pPr>
        <w:pStyle w:val="KeepWithNext"/>
        <w:rPr>
          <w:rtl/>
          <w:lang w:eastAsia="he-IL"/>
        </w:rPr>
      </w:pPr>
    </w:p>
    <w:p w:rsidR="00AB3487" w:rsidRDefault="00AB3487" w:rsidP="00AB3487">
      <w:pPr>
        <w:rPr>
          <w:rtl/>
          <w:lang w:eastAsia="he-IL"/>
        </w:rPr>
      </w:pPr>
      <w:r>
        <w:rPr>
          <w:rFonts w:hint="cs"/>
          <w:rtl/>
          <w:lang w:eastAsia="he-IL"/>
        </w:rPr>
        <w:t>מועד ההוצאה.</w:t>
      </w:r>
      <w:bookmarkStart w:id="7116" w:name="_ETM_Q1_10708787"/>
      <w:bookmarkEnd w:id="7116"/>
    </w:p>
    <w:p w:rsidR="00AB3487" w:rsidRDefault="00AB3487" w:rsidP="00AB3487">
      <w:pPr>
        <w:rPr>
          <w:rtl/>
          <w:lang w:eastAsia="he-IL"/>
        </w:rPr>
      </w:pPr>
      <w:bookmarkStart w:id="7117" w:name="_ETM_Q1_10708860"/>
      <w:bookmarkEnd w:id="7117"/>
    </w:p>
    <w:p w:rsidR="00AB3487" w:rsidRDefault="00AB3487" w:rsidP="00F81C49">
      <w:pPr>
        <w:pStyle w:val="-"/>
        <w:keepNext/>
        <w:rPr>
          <w:rtl/>
        </w:rPr>
      </w:pPr>
      <w:bookmarkStart w:id="7118" w:name="ET_knessetmember_5109_797"/>
      <w:r w:rsidRPr="00F81C49">
        <w:rPr>
          <w:rStyle w:val="TagStyle"/>
          <w:rtl/>
        </w:rPr>
        <w:t xml:space="preserve"> &lt;&lt; דובר_המשך &gt;&gt;</w:t>
      </w:r>
      <w:r w:rsidRPr="00AB3487">
        <w:rPr>
          <w:rStyle w:val="TagStyle"/>
          <w:rtl/>
        </w:rPr>
        <w:t xml:space="preserve"> </w:t>
      </w:r>
      <w:r>
        <w:rPr>
          <w:rtl/>
        </w:rPr>
        <w:t>אלעזר שטרן:</w:t>
      </w:r>
      <w:r w:rsidRPr="00AB3487">
        <w:rPr>
          <w:rStyle w:val="TagStyle"/>
          <w:rtl/>
        </w:rPr>
        <w:t xml:space="preserve"> </w:t>
      </w:r>
      <w:r w:rsidRPr="00F81C49">
        <w:rPr>
          <w:rStyle w:val="TagStyle"/>
          <w:rtl/>
        </w:rPr>
        <w:t>&lt;&lt; דובר_המשך &gt;&gt;</w:t>
      </w:r>
      <w:r>
        <w:rPr>
          <w:rtl/>
        </w:rPr>
        <w:t xml:space="preserve">   </w:t>
      </w:r>
      <w:bookmarkEnd w:id="7118"/>
    </w:p>
    <w:p w:rsidR="00AB3487" w:rsidRDefault="00AB3487" w:rsidP="00F81C49">
      <w:pPr>
        <w:pStyle w:val="KeepWithNext"/>
        <w:rPr>
          <w:rtl/>
          <w:lang w:eastAsia="he-IL"/>
        </w:rPr>
      </w:pPr>
    </w:p>
    <w:p w:rsidR="009214F1" w:rsidRDefault="00AB3487" w:rsidP="00AB3487">
      <w:pPr>
        <w:rPr>
          <w:rtl/>
          <w:lang w:eastAsia="he-IL"/>
        </w:rPr>
      </w:pPr>
      <w:bookmarkStart w:id="7119" w:name="_ETM_Q1_10709813"/>
      <w:bookmarkEnd w:id="7119"/>
      <w:r>
        <w:rPr>
          <w:rFonts w:hint="cs"/>
          <w:rtl/>
          <w:lang w:eastAsia="he-IL"/>
        </w:rPr>
        <w:t>- -</w:t>
      </w:r>
      <w:r w:rsidR="009214F1">
        <w:rPr>
          <w:rFonts w:hint="cs"/>
          <w:rtl/>
          <w:lang w:eastAsia="he-IL"/>
        </w:rPr>
        <w:t xml:space="preserve"> בתיקונים ש</w:t>
      </w:r>
      <w:r>
        <w:rPr>
          <w:rFonts w:hint="cs"/>
          <w:rtl/>
          <w:lang w:eastAsia="he-IL"/>
        </w:rPr>
        <w:t xml:space="preserve">פה, </w:t>
      </w:r>
      <w:r w:rsidR="009214F1">
        <w:rPr>
          <w:rFonts w:hint="cs"/>
          <w:rtl/>
          <w:lang w:eastAsia="he-IL"/>
        </w:rPr>
        <w:t xml:space="preserve">בהצעת החוק </w:t>
      </w:r>
      <w:bookmarkStart w:id="7120" w:name="_ETM_Q1_10713996"/>
      <w:bookmarkEnd w:id="7120"/>
      <w:r w:rsidR="009214F1">
        <w:rPr>
          <w:rFonts w:hint="cs"/>
          <w:rtl/>
          <w:lang w:eastAsia="he-IL"/>
        </w:rPr>
        <w:t>הממשלתית</w:t>
      </w:r>
      <w:r>
        <w:rPr>
          <w:rFonts w:hint="cs"/>
          <w:rtl/>
          <w:lang w:eastAsia="he-IL"/>
        </w:rPr>
        <w:t xml:space="preserve"> לחוק ההוצאה לפועל,</w:t>
      </w:r>
      <w:r w:rsidR="009214F1">
        <w:rPr>
          <w:rFonts w:hint="cs"/>
          <w:rtl/>
          <w:lang w:eastAsia="he-IL"/>
        </w:rPr>
        <w:t xml:space="preserve"> באמת מוצע לקבוע ש</w:t>
      </w:r>
      <w:r>
        <w:rPr>
          <w:rFonts w:hint="cs"/>
          <w:rtl/>
          <w:lang w:eastAsia="he-IL"/>
        </w:rPr>
        <w:t xml:space="preserve">תקופת </w:t>
      </w:r>
      <w:bookmarkStart w:id="7121" w:name="_ETM_Q1_10719074"/>
      <w:bookmarkEnd w:id="7121"/>
      <w:r>
        <w:rPr>
          <w:rFonts w:hint="cs"/>
          <w:rtl/>
          <w:lang w:eastAsia="he-IL"/>
        </w:rPr>
        <w:t xml:space="preserve">הריבית לעניין הוצאות ושכר טרחה יהיה יום הוצאתן ולא יום </w:t>
      </w:r>
      <w:bookmarkStart w:id="7122" w:name="_ETM_Q1_10718725"/>
      <w:bookmarkEnd w:id="7122"/>
      <w:r>
        <w:rPr>
          <w:rFonts w:hint="cs"/>
          <w:rtl/>
          <w:lang w:eastAsia="he-IL"/>
        </w:rPr>
        <w:t>מתן פסק הדין.</w:t>
      </w:r>
      <w:bookmarkStart w:id="7123" w:name="_ETM_Q1_10722130"/>
      <w:bookmarkStart w:id="7124" w:name="_ETM_Q1_10722196"/>
      <w:bookmarkEnd w:id="7123"/>
      <w:bookmarkEnd w:id="7124"/>
    </w:p>
    <w:p w:rsidR="00AB3487" w:rsidRPr="00F81C49" w:rsidRDefault="00AB3487" w:rsidP="00F81C49">
      <w:pPr>
        <w:rPr>
          <w:rtl/>
        </w:rPr>
      </w:pPr>
      <w:bookmarkStart w:id="7125" w:name="_ETM_Q1_10718156"/>
      <w:bookmarkStart w:id="7126" w:name="ET_yor_6157_282"/>
      <w:bookmarkEnd w:id="7125"/>
    </w:p>
    <w:p w:rsidR="009214F1" w:rsidRDefault="009214F1" w:rsidP="00F81C49">
      <w:pPr>
        <w:pStyle w:val="af6"/>
        <w:keepNext/>
        <w:rPr>
          <w:rtl/>
        </w:rPr>
      </w:pPr>
      <w:bookmarkStart w:id="7127" w:name="_ETM_Q1_10718243"/>
      <w:bookmarkEnd w:id="7127"/>
      <w:r w:rsidRPr="00F81C49">
        <w:rPr>
          <w:rStyle w:val="TagStyle"/>
          <w:rtl/>
        </w:rPr>
        <w:t xml:space="preserve"> &lt;&lt; יור &gt;&gt;</w:t>
      </w:r>
      <w:r w:rsidRPr="009214F1">
        <w:rPr>
          <w:rStyle w:val="TagStyle"/>
          <w:rtl/>
        </w:rPr>
        <w:t xml:space="preserve"> </w:t>
      </w:r>
      <w:r>
        <w:rPr>
          <w:rtl/>
        </w:rPr>
        <w:t xml:space="preserve">היו"ר שמחה </w:t>
      </w:r>
      <w:proofErr w:type="spellStart"/>
      <w:r>
        <w:rPr>
          <w:rtl/>
        </w:rPr>
        <w:t>רוטמן</w:t>
      </w:r>
      <w:proofErr w:type="spellEnd"/>
      <w:r>
        <w:rPr>
          <w:rtl/>
        </w:rPr>
        <w:t>:</w:t>
      </w:r>
      <w:r w:rsidRPr="009214F1">
        <w:rPr>
          <w:rStyle w:val="TagStyle"/>
          <w:rtl/>
        </w:rPr>
        <w:t xml:space="preserve"> </w:t>
      </w:r>
      <w:r w:rsidRPr="00F81C49">
        <w:rPr>
          <w:rStyle w:val="TagStyle"/>
          <w:rtl/>
        </w:rPr>
        <w:t>&lt;&lt; יור &gt;&gt;</w:t>
      </w:r>
      <w:r>
        <w:rPr>
          <w:rtl/>
        </w:rPr>
        <w:t xml:space="preserve">   </w:t>
      </w:r>
      <w:bookmarkEnd w:id="7126"/>
    </w:p>
    <w:p w:rsidR="009214F1" w:rsidRDefault="009214F1" w:rsidP="00F81C49">
      <w:pPr>
        <w:pStyle w:val="KeepWithNext"/>
        <w:rPr>
          <w:rtl/>
          <w:lang w:eastAsia="he-IL"/>
        </w:rPr>
      </w:pPr>
    </w:p>
    <w:p w:rsidR="009214F1" w:rsidRDefault="00AB3487" w:rsidP="00AB3487">
      <w:pPr>
        <w:rPr>
          <w:rtl/>
          <w:lang w:eastAsia="he-IL"/>
        </w:rPr>
      </w:pPr>
      <w:bookmarkStart w:id="7128" w:name="_ETM_Q1_10723299"/>
      <w:bookmarkEnd w:id="7128"/>
      <w:r>
        <w:rPr>
          <w:rFonts w:hint="cs"/>
          <w:rtl/>
          <w:lang w:eastAsia="he-IL"/>
        </w:rPr>
        <w:t xml:space="preserve">אני אגיד, כי </w:t>
      </w:r>
      <w:r w:rsidR="009214F1">
        <w:rPr>
          <w:rFonts w:hint="cs"/>
          <w:rtl/>
          <w:lang w:eastAsia="he-IL"/>
        </w:rPr>
        <w:t>במרבית המקרים</w:t>
      </w:r>
      <w:r>
        <w:rPr>
          <w:rFonts w:hint="cs"/>
          <w:rtl/>
          <w:lang w:eastAsia="he-IL"/>
        </w:rPr>
        <w:t>, הוצאות - -</w:t>
      </w:r>
      <w:r w:rsidR="009214F1">
        <w:rPr>
          <w:rFonts w:hint="cs"/>
          <w:rtl/>
          <w:lang w:eastAsia="he-IL"/>
        </w:rPr>
        <w:t xml:space="preserve"> </w:t>
      </w:r>
    </w:p>
    <w:p w:rsidR="009214F1" w:rsidRDefault="009214F1" w:rsidP="009214F1">
      <w:pPr>
        <w:rPr>
          <w:rtl/>
          <w:lang w:eastAsia="he-IL"/>
        </w:rPr>
      </w:pPr>
      <w:bookmarkStart w:id="7129" w:name="_ETM_Q1_10726338"/>
      <w:bookmarkStart w:id="7130" w:name="_ETM_Q1_10726409"/>
      <w:bookmarkStart w:id="7131" w:name="_ETM_Q1_10726459"/>
      <w:bookmarkStart w:id="7132" w:name="_ETM_Q1_10726511"/>
      <w:bookmarkEnd w:id="7129"/>
      <w:bookmarkEnd w:id="7130"/>
      <w:bookmarkEnd w:id="7131"/>
      <w:bookmarkEnd w:id="7132"/>
    </w:p>
    <w:p w:rsidR="00AB3487" w:rsidRDefault="00AB3487" w:rsidP="00F81C49">
      <w:pPr>
        <w:pStyle w:val="-"/>
        <w:keepNext/>
        <w:rPr>
          <w:rtl/>
        </w:rPr>
      </w:pPr>
      <w:bookmarkStart w:id="7133" w:name="ET_knessetmember_5109_798"/>
      <w:r w:rsidRPr="00F81C49">
        <w:rPr>
          <w:rStyle w:val="TagStyle"/>
          <w:rtl/>
        </w:rPr>
        <w:t xml:space="preserve"> &lt;&lt; דובר_המשך &gt;&gt;</w:t>
      </w:r>
      <w:r w:rsidRPr="00AB3487">
        <w:rPr>
          <w:rStyle w:val="TagStyle"/>
          <w:rtl/>
        </w:rPr>
        <w:t xml:space="preserve"> </w:t>
      </w:r>
      <w:r>
        <w:rPr>
          <w:rtl/>
        </w:rPr>
        <w:t>אלעזר שטרן:</w:t>
      </w:r>
      <w:r w:rsidRPr="00AB3487">
        <w:rPr>
          <w:rStyle w:val="TagStyle"/>
          <w:rtl/>
        </w:rPr>
        <w:t xml:space="preserve"> </w:t>
      </w:r>
      <w:r w:rsidRPr="00F81C49">
        <w:rPr>
          <w:rStyle w:val="TagStyle"/>
          <w:rtl/>
        </w:rPr>
        <w:t>&lt;&lt; דובר_המשך &gt;&gt;</w:t>
      </w:r>
      <w:r>
        <w:rPr>
          <w:rtl/>
        </w:rPr>
        <w:t xml:space="preserve">   </w:t>
      </w:r>
      <w:bookmarkEnd w:id="7133"/>
    </w:p>
    <w:p w:rsidR="00AB3487" w:rsidRDefault="00AB3487" w:rsidP="00F81C49">
      <w:pPr>
        <w:pStyle w:val="KeepWithNext"/>
        <w:rPr>
          <w:rtl/>
          <w:lang w:eastAsia="he-IL"/>
        </w:rPr>
      </w:pPr>
    </w:p>
    <w:p w:rsidR="00AB3487" w:rsidRPr="00AB3487" w:rsidRDefault="00AB3487" w:rsidP="00AB3487">
      <w:pPr>
        <w:rPr>
          <w:rtl/>
          <w:lang w:eastAsia="he-IL"/>
        </w:rPr>
      </w:pPr>
      <w:bookmarkStart w:id="7134" w:name="_ETM_Q1_10726763"/>
      <w:bookmarkEnd w:id="7134"/>
      <w:r>
        <w:rPr>
          <w:rFonts w:hint="cs"/>
          <w:rtl/>
          <w:lang w:eastAsia="he-IL"/>
        </w:rPr>
        <w:t xml:space="preserve">כך </w:t>
      </w:r>
      <w:bookmarkStart w:id="7135" w:name="_ETM_Q1_10723524"/>
      <w:bookmarkEnd w:id="7135"/>
      <w:r>
        <w:rPr>
          <w:rFonts w:hint="cs"/>
          <w:rtl/>
          <w:lang w:eastAsia="he-IL"/>
        </w:rPr>
        <w:t>שזה גם יוצר משהו מוזר בין ההוצאות לשכר טרחה.</w:t>
      </w:r>
    </w:p>
    <w:p w:rsidR="009214F1" w:rsidRDefault="009214F1" w:rsidP="009214F1">
      <w:pPr>
        <w:rPr>
          <w:rtl/>
          <w:lang w:eastAsia="he-IL"/>
        </w:rPr>
      </w:pPr>
      <w:bookmarkStart w:id="7136" w:name="_ETM_Q1_10727427"/>
      <w:bookmarkStart w:id="7137" w:name="_ETM_Q1_10727500"/>
      <w:bookmarkStart w:id="7138" w:name="_ETM_Q1_10727530"/>
      <w:bookmarkStart w:id="7139" w:name="_ETM_Q1_10727601"/>
      <w:bookmarkStart w:id="7140" w:name="_ETM_Q1_10727816"/>
      <w:bookmarkStart w:id="7141" w:name="_ETM_Q1_10729410"/>
      <w:bookmarkStart w:id="7142" w:name="_ETM_Q1_10729470"/>
      <w:bookmarkEnd w:id="7136"/>
      <w:bookmarkEnd w:id="7137"/>
      <w:bookmarkEnd w:id="7138"/>
      <w:bookmarkEnd w:id="7139"/>
      <w:bookmarkEnd w:id="7140"/>
      <w:bookmarkEnd w:id="7141"/>
      <w:bookmarkEnd w:id="7142"/>
    </w:p>
    <w:p w:rsidR="009214F1" w:rsidRDefault="009214F1" w:rsidP="00F81C49">
      <w:pPr>
        <w:pStyle w:val="af6"/>
        <w:keepNext/>
        <w:rPr>
          <w:rtl/>
        </w:rPr>
      </w:pPr>
      <w:bookmarkStart w:id="7143" w:name="ET_yor_6157_283"/>
      <w:r w:rsidRPr="00F81C49">
        <w:rPr>
          <w:rStyle w:val="TagStyle"/>
          <w:rtl/>
        </w:rPr>
        <w:t xml:space="preserve"> &lt;&lt; יור &gt;&gt;</w:t>
      </w:r>
      <w:r w:rsidRPr="009214F1">
        <w:rPr>
          <w:rStyle w:val="TagStyle"/>
          <w:rtl/>
        </w:rPr>
        <w:t xml:space="preserve"> </w:t>
      </w:r>
      <w:r>
        <w:rPr>
          <w:rtl/>
        </w:rPr>
        <w:t xml:space="preserve">היו"ר שמחה </w:t>
      </w:r>
      <w:proofErr w:type="spellStart"/>
      <w:r>
        <w:rPr>
          <w:rtl/>
        </w:rPr>
        <w:t>רוטמן</w:t>
      </w:r>
      <w:proofErr w:type="spellEnd"/>
      <w:r>
        <w:rPr>
          <w:rtl/>
        </w:rPr>
        <w:t>:</w:t>
      </w:r>
      <w:r w:rsidRPr="009214F1">
        <w:rPr>
          <w:rStyle w:val="TagStyle"/>
          <w:rtl/>
        </w:rPr>
        <w:t xml:space="preserve"> </w:t>
      </w:r>
      <w:r w:rsidRPr="00F81C49">
        <w:rPr>
          <w:rStyle w:val="TagStyle"/>
          <w:rtl/>
        </w:rPr>
        <w:t>&lt;&lt; יור &gt;&gt;</w:t>
      </w:r>
      <w:r>
        <w:rPr>
          <w:rtl/>
        </w:rPr>
        <w:t xml:space="preserve">   </w:t>
      </w:r>
      <w:bookmarkEnd w:id="7143"/>
    </w:p>
    <w:p w:rsidR="009214F1" w:rsidRDefault="009214F1" w:rsidP="00F81C49">
      <w:pPr>
        <w:pStyle w:val="KeepWithNext"/>
        <w:rPr>
          <w:rtl/>
          <w:lang w:eastAsia="he-IL"/>
        </w:rPr>
      </w:pPr>
    </w:p>
    <w:p w:rsidR="009214F1" w:rsidRDefault="009214F1" w:rsidP="00AB3487">
      <w:pPr>
        <w:rPr>
          <w:rtl/>
          <w:lang w:eastAsia="he-IL"/>
        </w:rPr>
      </w:pPr>
      <w:bookmarkStart w:id="7144" w:name="_ETM_Q1_10730400"/>
      <w:bookmarkEnd w:id="7144"/>
      <w:r>
        <w:rPr>
          <w:rFonts w:hint="cs"/>
          <w:rtl/>
          <w:lang w:eastAsia="he-IL"/>
        </w:rPr>
        <w:t>במרבית המקרים</w:t>
      </w:r>
      <w:r w:rsidR="00AB3487">
        <w:rPr>
          <w:rFonts w:hint="cs"/>
          <w:rtl/>
          <w:lang w:eastAsia="he-IL"/>
        </w:rPr>
        <w:t>,</w:t>
      </w:r>
      <w:r>
        <w:rPr>
          <w:rFonts w:hint="cs"/>
          <w:rtl/>
          <w:lang w:eastAsia="he-IL"/>
        </w:rPr>
        <w:t xml:space="preserve"> הוצאות</w:t>
      </w:r>
      <w:r w:rsidR="00AB3487">
        <w:rPr>
          <w:rFonts w:hint="cs"/>
          <w:rtl/>
          <w:lang w:eastAsia="he-IL"/>
        </w:rPr>
        <w:t xml:space="preserve"> נקבעות כסכום גלובאלי</w:t>
      </w:r>
      <w:r>
        <w:rPr>
          <w:rFonts w:hint="cs"/>
          <w:rtl/>
          <w:lang w:eastAsia="he-IL"/>
        </w:rPr>
        <w:t xml:space="preserve">. </w:t>
      </w:r>
      <w:r w:rsidR="00AB3487">
        <w:rPr>
          <w:rFonts w:hint="cs"/>
          <w:rtl/>
          <w:lang w:eastAsia="he-IL"/>
        </w:rPr>
        <w:t xml:space="preserve">הלוואי והיינו בעולם שהוצאות הן על בסיס קבלות. כשיש </w:t>
      </w:r>
      <w:bookmarkStart w:id="7145" w:name="_ETM_Q1_10738296"/>
      <w:bookmarkEnd w:id="7145"/>
      <w:r w:rsidR="00AB3487">
        <w:rPr>
          <w:rFonts w:hint="cs"/>
          <w:rtl/>
          <w:lang w:eastAsia="he-IL"/>
        </w:rPr>
        <w:t xml:space="preserve">מקרים של הוצאות על בסיס קבלות, אתה פונה לרשם </w:t>
      </w:r>
      <w:bookmarkStart w:id="7146" w:name="_ETM_Q1_10743328"/>
      <w:bookmarkEnd w:id="7146"/>
      <w:r w:rsidR="00AB3487">
        <w:rPr>
          <w:rFonts w:hint="cs"/>
          <w:rtl/>
          <w:lang w:eastAsia="he-IL"/>
        </w:rPr>
        <w:t xml:space="preserve">להערכות למקרים המיוחדים האלה, והרשם נותן פסק דין חדש. </w:t>
      </w:r>
      <w:bookmarkStart w:id="7147" w:name="_ETM_Q1_10748695"/>
      <w:bookmarkEnd w:id="7147"/>
      <w:r w:rsidR="00AB3487">
        <w:rPr>
          <w:rFonts w:hint="cs"/>
          <w:rtl/>
          <w:lang w:eastAsia="he-IL"/>
        </w:rPr>
        <w:t>אז פסק הדין הזה, פסיקתא על סכום ההוצאות, ואז בפסק</w:t>
      </w:r>
      <w:bookmarkStart w:id="7148" w:name="_ETM_Q1_10750018"/>
      <w:bookmarkEnd w:id="7148"/>
      <w:r w:rsidR="00AB3487">
        <w:rPr>
          <w:rFonts w:hint="cs"/>
          <w:rtl/>
          <w:lang w:eastAsia="he-IL"/>
        </w:rPr>
        <w:t xml:space="preserve"> הדין הזה הוא כבר יוכל לשערך לך את זה, אם</w:t>
      </w:r>
      <w:bookmarkStart w:id="7149" w:name="_ETM_Q1_10752519"/>
      <w:bookmarkEnd w:id="7149"/>
      <w:r w:rsidR="00AB3487">
        <w:rPr>
          <w:rFonts w:hint="cs"/>
          <w:rtl/>
          <w:lang w:eastAsia="he-IL"/>
        </w:rPr>
        <w:t xml:space="preserve"> אתה רוצה לשערך, אם זה באמת רלוונטי שם </w:t>
      </w:r>
      <w:proofErr w:type="spellStart"/>
      <w:r w:rsidR="00AB3487">
        <w:rPr>
          <w:rFonts w:hint="cs"/>
          <w:rtl/>
          <w:lang w:eastAsia="he-IL"/>
        </w:rPr>
        <w:t>השיערוך</w:t>
      </w:r>
      <w:proofErr w:type="spellEnd"/>
      <w:r w:rsidR="00AB3487">
        <w:rPr>
          <w:rFonts w:hint="cs"/>
          <w:rtl/>
          <w:lang w:eastAsia="he-IL"/>
        </w:rPr>
        <w:t>, והוא</w:t>
      </w:r>
      <w:bookmarkStart w:id="7150" w:name="_ETM_Q1_10755679"/>
      <w:bookmarkEnd w:id="7150"/>
      <w:r w:rsidR="00AB3487">
        <w:rPr>
          <w:rFonts w:hint="cs"/>
          <w:rtl/>
          <w:lang w:eastAsia="he-IL"/>
        </w:rPr>
        <w:t xml:space="preserve"> יקבע את זה. ואז זה יישא ריבית והצמדה בפסק הדין.</w:t>
      </w:r>
      <w:bookmarkStart w:id="7151" w:name="_ETM_Q1_10758779"/>
      <w:bookmarkEnd w:id="7151"/>
      <w:r w:rsidR="00AB3487">
        <w:rPr>
          <w:rFonts w:hint="cs"/>
          <w:rtl/>
          <w:lang w:eastAsia="he-IL"/>
        </w:rPr>
        <w:t xml:space="preserve"> במרבית המקרים ההוצאות הן גלובאליות, ואז ממילא מועד ההוצאה </w:t>
      </w:r>
      <w:bookmarkStart w:id="7152" w:name="_ETM_Q1_10764665"/>
      <w:bookmarkEnd w:id="7152"/>
      <w:r w:rsidR="00AB3487">
        <w:rPr>
          <w:rFonts w:hint="cs"/>
          <w:rtl/>
          <w:lang w:eastAsia="he-IL"/>
        </w:rPr>
        <w:t xml:space="preserve">הוא לא רלוונטי כי אני הוצאתי 80,000 על עורך הדין </w:t>
      </w:r>
      <w:bookmarkStart w:id="7153" w:name="_ETM_Q1_10763361"/>
      <w:bookmarkEnd w:id="7153"/>
      <w:r w:rsidR="00AB3487">
        <w:rPr>
          <w:rFonts w:hint="cs"/>
          <w:rtl/>
          <w:lang w:eastAsia="he-IL"/>
        </w:rPr>
        <w:t xml:space="preserve">אבל קיבלתי שכר טרחה של 50,000 או של 30,000 או </w:t>
      </w:r>
      <w:bookmarkStart w:id="7154" w:name="_ETM_Q1_10768482"/>
      <w:bookmarkEnd w:id="7154"/>
      <w:r w:rsidR="00AB3487">
        <w:rPr>
          <w:rFonts w:hint="cs"/>
          <w:rtl/>
          <w:lang w:eastAsia="he-IL"/>
        </w:rPr>
        <w:t xml:space="preserve">של 10,000 או של 5,000, מה זה משנה? </w:t>
      </w:r>
    </w:p>
    <w:p w:rsidR="00F07535" w:rsidRDefault="00F07535" w:rsidP="009214F1">
      <w:pPr>
        <w:rPr>
          <w:rtl/>
          <w:lang w:eastAsia="he-IL"/>
        </w:rPr>
      </w:pPr>
      <w:bookmarkStart w:id="7155" w:name="_ETM_Q1_10774774"/>
      <w:bookmarkStart w:id="7156" w:name="_ETM_Q1_10774858"/>
      <w:bookmarkStart w:id="7157" w:name="_ETM_Q1_10774883"/>
      <w:bookmarkStart w:id="7158" w:name="_ETM_Q1_10774933"/>
      <w:bookmarkEnd w:id="7155"/>
      <w:bookmarkEnd w:id="7156"/>
      <w:bookmarkEnd w:id="7157"/>
      <w:bookmarkEnd w:id="7158"/>
    </w:p>
    <w:p w:rsidR="00AB3487" w:rsidRDefault="00AB3487" w:rsidP="00F81C49">
      <w:pPr>
        <w:pStyle w:val="a4"/>
        <w:keepNext/>
        <w:rPr>
          <w:rtl/>
        </w:rPr>
      </w:pPr>
      <w:bookmarkStart w:id="7159" w:name="ET_speaker_ינון_גוטגליק_799"/>
      <w:r w:rsidRPr="00F81C49">
        <w:rPr>
          <w:rStyle w:val="TagStyle"/>
          <w:rtl/>
        </w:rPr>
        <w:t xml:space="preserve"> &lt;&lt; דובר &gt;&gt;</w:t>
      </w:r>
      <w:r w:rsidRPr="00AB3487">
        <w:rPr>
          <w:rStyle w:val="TagStyle"/>
          <w:rtl/>
        </w:rPr>
        <w:t xml:space="preserve"> </w:t>
      </w:r>
      <w:r>
        <w:rPr>
          <w:rtl/>
        </w:rPr>
        <w:t xml:space="preserve">ינון </w:t>
      </w:r>
      <w:proofErr w:type="spellStart"/>
      <w:r>
        <w:rPr>
          <w:rtl/>
        </w:rPr>
        <w:t>גוטגליק</w:t>
      </w:r>
      <w:proofErr w:type="spellEnd"/>
      <w:r>
        <w:rPr>
          <w:rtl/>
        </w:rPr>
        <w:t>:</w:t>
      </w:r>
      <w:r w:rsidRPr="00AB3487">
        <w:rPr>
          <w:rStyle w:val="TagStyle"/>
          <w:rtl/>
        </w:rPr>
        <w:t xml:space="preserve"> </w:t>
      </w:r>
      <w:r w:rsidRPr="00F81C49">
        <w:rPr>
          <w:rStyle w:val="TagStyle"/>
          <w:rtl/>
        </w:rPr>
        <w:t>&lt;&lt; דובר &gt;&gt;</w:t>
      </w:r>
      <w:r>
        <w:rPr>
          <w:rtl/>
        </w:rPr>
        <w:t xml:space="preserve">   </w:t>
      </w:r>
      <w:bookmarkEnd w:id="7159"/>
    </w:p>
    <w:p w:rsidR="00AB3487" w:rsidRDefault="00AB3487" w:rsidP="00F81C49">
      <w:pPr>
        <w:pStyle w:val="KeepWithNext"/>
        <w:rPr>
          <w:rtl/>
          <w:lang w:eastAsia="he-IL"/>
        </w:rPr>
      </w:pPr>
    </w:p>
    <w:p w:rsidR="00F07535" w:rsidRDefault="00F07535" w:rsidP="009214F1">
      <w:pPr>
        <w:rPr>
          <w:rtl/>
          <w:lang w:eastAsia="he-IL"/>
        </w:rPr>
      </w:pPr>
      <w:bookmarkStart w:id="7160" w:name="_ETM_Q1_10734404"/>
      <w:bookmarkStart w:id="7161" w:name="_ETM_Q1_10775691"/>
      <w:bookmarkStart w:id="7162" w:name="_ETM_Q1_10775801"/>
      <w:bookmarkStart w:id="7163" w:name="_ETM_Q1_10775848"/>
      <w:bookmarkEnd w:id="7160"/>
      <w:bookmarkEnd w:id="7161"/>
      <w:bookmarkEnd w:id="7162"/>
      <w:bookmarkEnd w:id="7163"/>
      <w:r>
        <w:rPr>
          <w:rFonts w:hint="cs"/>
          <w:rtl/>
          <w:lang w:eastAsia="he-IL"/>
        </w:rPr>
        <w:t>ש</w:t>
      </w:r>
      <w:bookmarkStart w:id="7164" w:name="_ETM_Q1_10775908"/>
      <w:bookmarkEnd w:id="7164"/>
      <w:r>
        <w:rPr>
          <w:rFonts w:hint="cs"/>
          <w:rtl/>
          <w:lang w:eastAsia="he-IL"/>
        </w:rPr>
        <w:t xml:space="preserve">כר הטרחה </w:t>
      </w:r>
      <w:r w:rsidR="00AB3487">
        <w:rPr>
          <w:rFonts w:hint="cs"/>
          <w:rtl/>
          <w:lang w:eastAsia="he-IL"/>
        </w:rPr>
        <w:t xml:space="preserve">הוא </w:t>
      </w:r>
      <w:r>
        <w:rPr>
          <w:rFonts w:hint="cs"/>
          <w:rtl/>
          <w:lang w:eastAsia="he-IL"/>
        </w:rPr>
        <w:t>תמיד גלוב</w:t>
      </w:r>
      <w:r w:rsidR="00AB3487">
        <w:rPr>
          <w:rFonts w:hint="cs"/>
          <w:rtl/>
          <w:lang w:eastAsia="he-IL"/>
        </w:rPr>
        <w:t>א</w:t>
      </w:r>
      <w:r>
        <w:rPr>
          <w:rFonts w:hint="cs"/>
          <w:rtl/>
          <w:lang w:eastAsia="he-IL"/>
        </w:rPr>
        <w:t>לי</w:t>
      </w:r>
      <w:r w:rsidR="00AB3487">
        <w:rPr>
          <w:rFonts w:hint="cs"/>
          <w:rtl/>
          <w:lang w:eastAsia="he-IL"/>
        </w:rPr>
        <w:t>.</w:t>
      </w:r>
    </w:p>
    <w:p w:rsidR="00F07535" w:rsidRDefault="00F07535" w:rsidP="009214F1">
      <w:pPr>
        <w:rPr>
          <w:rtl/>
          <w:lang w:eastAsia="he-IL"/>
        </w:rPr>
      </w:pPr>
      <w:bookmarkStart w:id="7165" w:name="_ETM_Q1_10778635"/>
      <w:bookmarkStart w:id="7166" w:name="_ETM_Q1_10778705"/>
      <w:bookmarkStart w:id="7167" w:name="_ETM_Q1_10778795"/>
      <w:bookmarkStart w:id="7168" w:name="_ETM_Q1_10778839"/>
      <w:bookmarkEnd w:id="7165"/>
      <w:bookmarkEnd w:id="7166"/>
      <w:bookmarkEnd w:id="7167"/>
      <w:bookmarkEnd w:id="7168"/>
    </w:p>
    <w:p w:rsidR="00F07535" w:rsidRDefault="00F07535" w:rsidP="00F81C49">
      <w:pPr>
        <w:pStyle w:val="af6"/>
        <w:keepNext/>
        <w:rPr>
          <w:rtl/>
        </w:rPr>
      </w:pPr>
      <w:bookmarkStart w:id="7169" w:name="ET_yor_6157_284"/>
      <w:r w:rsidRPr="00F81C49">
        <w:rPr>
          <w:rStyle w:val="TagStyle"/>
          <w:rtl/>
        </w:rPr>
        <w:t xml:space="preserve"> &lt;&lt; יור &gt;&gt;</w:t>
      </w:r>
      <w:r w:rsidRPr="00F07535">
        <w:rPr>
          <w:rStyle w:val="TagStyle"/>
          <w:rtl/>
        </w:rPr>
        <w:t xml:space="preserve"> </w:t>
      </w:r>
      <w:r>
        <w:rPr>
          <w:rtl/>
        </w:rPr>
        <w:t xml:space="preserve">היו"ר שמחה </w:t>
      </w:r>
      <w:proofErr w:type="spellStart"/>
      <w:r>
        <w:rPr>
          <w:rtl/>
        </w:rPr>
        <w:t>רוטמן</w:t>
      </w:r>
      <w:proofErr w:type="spellEnd"/>
      <w:r>
        <w:rPr>
          <w:rtl/>
        </w:rPr>
        <w:t>:</w:t>
      </w:r>
      <w:r w:rsidRPr="00F07535">
        <w:rPr>
          <w:rStyle w:val="TagStyle"/>
          <w:rtl/>
        </w:rPr>
        <w:t xml:space="preserve"> </w:t>
      </w:r>
      <w:r w:rsidRPr="00F81C49">
        <w:rPr>
          <w:rStyle w:val="TagStyle"/>
          <w:rtl/>
        </w:rPr>
        <w:t>&lt;&lt; יור &gt;&gt;</w:t>
      </w:r>
      <w:r>
        <w:rPr>
          <w:rtl/>
        </w:rPr>
        <w:t xml:space="preserve">   </w:t>
      </w:r>
      <w:bookmarkEnd w:id="7169"/>
    </w:p>
    <w:p w:rsidR="00F07535" w:rsidRDefault="00F07535" w:rsidP="00F81C49">
      <w:pPr>
        <w:pStyle w:val="KeepWithNext"/>
        <w:rPr>
          <w:rtl/>
          <w:lang w:eastAsia="he-IL"/>
        </w:rPr>
      </w:pPr>
      <w:bookmarkStart w:id="7170" w:name="_ETM_Q1_10772447"/>
      <w:bookmarkEnd w:id="7170"/>
    </w:p>
    <w:p w:rsidR="00AB3487" w:rsidRDefault="00AB3487" w:rsidP="00AB3487">
      <w:pPr>
        <w:rPr>
          <w:rtl/>
          <w:lang w:eastAsia="he-IL"/>
        </w:rPr>
      </w:pPr>
      <w:bookmarkStart w:id="7171" w:name="_ETM_Q1_10772551"/>
      <w:bookmarkEnd w:id="7171"/>
      <w:r>
        <w:rPr>
          <w:rFonts w:hint="cs"/>
          <w:rtl/>
          <w:lang w:eastAsia="he-IL"/>
        </w:rPr>
        <w:t xml:space="preserve">שכר הטרחה </w:t>
      </w:r>
      <w:bookmarkStart w:id="7172" w:name="_ETM_Q1_10773872"/>
      <w:bookmarkEnd w:id="7172"/>
      <w:r>
        <w:rPr>
          <w:rFonts w:hint="cs"/>
          <w:rtl/>
          <w:lang w:eastAsia="he-IL"/>
        </w:rPr>
        <w:t>הוא תמיד גלובאלי, הוא על-פי תקנות וכול מיני, וההוצאות זה הוצאות בפועל, בדרך כלל זה לא על</w:t>
      </w:r>
      <w:bookmarkStart w:id="7173" w:name="_ETM_Q1_10783776"/>
      <w:bookmarkEnd w:id="7173"/>
      <w:r>
        <w:rPr>
          <w:rFonts w:hint="cs"/>
          <w:rtl/>
          <w:lang w:eastAsia="he-IL"/>
        </w:rPr>
        <w:t xml:space="preserve"> בסיס קבלות במקרה הנפוץ. יש את המקרים האלה - </w:t>
      </w:r>
      <w:bookmarkStart w:id="7174" w:name="_ETM_Q1_10784567"/>
      <w:bookmarkEnd w:id="7174"/>
      <w:r>
        <w:rPr>
          <w:rFonts w:hint="cs"/>
          <w:rtl/>
          <w:lang w:eastAsia="he-IL"/>
        </w:rPr>
        <w:t>-</w:t>
      </w:r>
      <w:bookmarkStart w:id="7175" w:name="_ETM_Q1_10784902"/>
      <w:bookmarkEnd w:id="7175"/>
    </w:p>
    <w:p w:rsidR="00AB3487" w:rsidRDefault="00AB3487" w:rsidP="00AB3487">
      <w:pPr>
        <w:rPr>
          <w:rtl/>
          <w:lang w:eastAsia="he-IL"/>
        </w:rPr>
      </w:pPr>
      <w:bookmarkStart w:id="7176" w:name="_ETM_Q1_10785065"/>
      <w:bookmarkEnd w:id="7176"/>
    </w:p>
    <w:p w:rsidR="00AB3487" w:rsidRDefault="00AB3487" w:rsidP="00F81C49">
      <w:pPr>
        <w:pStyle w:val="af9"/>
        <w:keepNext/>
        <w:rPr>
          <w:rtl/>
          <w:lang w:eastAsia="he-IL"/>
        </w:rPr>
      </w:pPr>
      <w:bookmarkStart w:id="7177" w:name="ET_guest_636772_800"/>
      <w:r w:rsidRPr="00F81C49">
        <w:rPr>
          <w:rStyle w:val="TagStyle"/>
          <w:rtl/>
        </w:rPr>
        <w:t xml:space="preserve"> &lt;&lt; אורח &gt;&gt;</w:t>
      </w:r>
      <w:r w:rsidRPr="00AB3487">
        <w:rPr>
          <w:rStyle w:val="TagStyle"/>
          <w:rtl/>
        </w:rPr>
        <w:t xml:space="preserve"> </w:t>
      </w:r>
      <w:r>
        <w:rPr>
          <w:rtl/>
          <w:lang w:eastAsia="he-IL"/>
        </w:rPr>
        <w:t>דן בן סימון:</w:t>
      </w:r>
      <w:r w:rsidRPr="00AB3487">
        <w:rPr>
          <w:rStyle w:val="TagStyle"/>
          <w:rtl/>
        </w:rPr>
        <w:t xml:space="preserve"> </w:t>
      </w:r>
      <w:r w:rsidRPr="00F81C49">
        <w:rPr>
          <w:rStyle w:val="TagStyle"/>
          <w:rtl/>
        </w:rPr>
        <w:t>&lt;&lt; אורח &gt;&gt;</w:t>
      </w:r>
      <w:r>
        <w:rPr>
          <w:rtl/>
          <w:lang w:eastAsia="he-IL"/>
        </w:rPr>
        <w:t xml:space="preserve">   </w:t>
      </w:r>
      <w:bookmarkEnd w:id="7177"/>
    </w:p>
    <w:p w:rsidR="00AB3487" w:rsidRDefault="00AB3487" w:rsidP="00F81C49">
      <w:pPr>
        <w:pStyle w:val="KeepWithNext"/>
        <w:rPr>
          <w:rtl/>
          <w:lang w:eastAsia="he-IL"/>
        </w:rPr>
      </w:pPr>
    </w:p>
    <w:p w:rsidR="00F07535" w:rsidRDefault="00AB3487" w:rsidP="00AB3487">
      <w:pPr>
        <w:rPr>
          <w:rtl/>
          <w:lang w:eastAsia="he-IL"/>
        </w:rPr>
      </w:pPr>
      <w:bookmarkStart w:id="7178" w:name="_ETM_Q1_10782777"/>
      <w:bookmarkStart w:id="7179" w:name="_ETM_Q1_10779613"/>
      <w:bookmarkStart w:id="7180" w:name="_ETM_Q1_10792492"/>
      <w:bookmarkStart w:id="7181" w:name="_ETM_Q1_10792551"/>
      <w:bookmarkEnd w:id="7178"/>
      <w:bookmarkEnd w:id="7179"/>
      <w:bookmarkEnd w:id="7180"/>
      <w:bookmarkEnd w:id="7181"/>
      <w:r>
        <w:rPr>
          <w:rFonts w:hint="cs"/>
          <w:rtl/>
          <w:lang w:eastAsia="he-IL"/>
        </w:rPr>
        <w:t>גם אם אומרים 4,000  - -</w:t>
      </w:r>
      <w:bookmarkStart w:id="7182" w:name="_ETM_Q1_10787807"/>
      <w:bookmarkEnd w:id="7182"/>
    </w:p>
    <w:p w:rsidR="00AB3487" w:rsidRDefault="00AB3487" w:rsidP="00F07535">
      <w:pPr>
        <w:rPr>
          <w:rtl/>
          <w:lang w:eastAsia="he-IL"/>
        </w:rPr>
      </w:pPr>
      <w:bookmarkStart w:id="7183" w:name="_ETM_Q1_10787902"/>
      <w:bookmarkEnd w:id="7183"/>
    </w:p>
    <w:p w:rsidR="00F07535" w:rsidRDefault="00F07535" w:rsidP="00F81C49">
      <w:pPr>
        <w:pStyle w:val="af6"/>
        <w:keepNext/>
        <w:rPr>
          <w:rtl/>
        </w:rPr>
      </w:pPr>
      <w:bookmarkStart w:id="7184" w:name="ET_yor_6157_285"/>
      <w:r w:rsidRPr="00F81C49">
        <w:rPr>
          <w:rStyle w:val="TagStyle"/>
          <w:rtl/>
        </w:rPr>
        <w:t xml:space="preserve"> &lt;&lt; יור &gt;&gt;</w:t>
      </w:r>
      <w:r w:rsidRPr="00F07535">
        <w:rPr>
          <w:rStyle w:val="TagStyle"/>
          <w:rtl/>
        </w:rPr>
        <w:t xml:space="preserve"> </w:t>
      </w:r>
      <w:r>
        <w:rPr>
          <w:rtl/>
        </w:rPr>
        <w:t xml:space="preserve">היו"ר שמחה </w:t>
      </w:r>
      <w:proofErr w:type="spellStart"/>
      <w:r>
        <w:rPr>
          <w:rtl/>
        </w:rPr>
        <w:t>רוטמן</w:t>
      </w:r>
      <w:proofErr w:type="spellEnd"/>
      <w:r>
        <w:rPr>
          <w:rtl/>
        </w:rPr>
        <w:t>:</w:t>
      </w:r>
      <w:r w:rsidRPr="00F07535">
        <w:rPr>
          <w:rStyle w:val="TagStyle"/>
          <w:rtl/>
        </w:rPr>
        <w:t xml:space="preserve"> </w:t>
      </w:r>
      <w:r w:rsidRPr="00F81C49">
        <w:rPr>
          <w:rStyle w:val="TagStyle"/>
          <w:rtl/>
        </w:rPr>
        <w:t>&lt;&lt; יור &gt;&gt;</w:t>
      </w:r>
      <w:r>
        <w:rPr>
          <w:rtl/>
        </w:rPr>
        <w:t xml:space="preserve">   </w:t>
      </w:r>
      <w:bookmarkEnd w:id="7184"/>
    </w:p>
    <w:p w:rsidR="00F07535" w:rsidRDefault="00F07535" w:rsidP="00F81C49">
      <w:pPr>
        <w:pStyle w:val="KeepWithNext"/>
        <w:rPr>
          <w:rtl/>
          <w:lang w:eastAsia="he-IL"/>
        </w:rPr>
      </w:pPr>
      <w:bookmarkStart w:id="7185" w:name="_ETM_Q1_10785671"/>
      <w:bookmarkEnd w:id="7185"/>
    </w:p>
    <w:p w:rsidR="00AB3487" w:rsidRDefault="00AB3487" w:rsidP="00AB3487">
      <w:pPr>
        <w:rPr>
          <w:rtl/>
          <w:lang w:eastAsia="he-IL"/>
        </w:rPr>
      </w:pPr>
      <w:bookmarkStart w:id="7186" w:name="_ETM_Q1_10785750"/>
      <w:bookmarkEnd w:id="7186"/>
      <w:r>
        <w:rPr>
          <w:rFonts w:hint="cs"/>
          <w:rtl/>
          <w:lang w:eastAsia="he-IL"/>
        </w:rPr>
        <w:t xml:space="preserve">גלובאלי ולא על </w:t>
      </w:r>
      <w:bookmarkStart w:id="7187" w:name="_ETM_Q1_10787687"/>
      <w:bookmarkEnd w:id="7187"/>
      <w:r>
        <w:rPr>
          <w:rFonts w:hint="cs"/>
          <w:rtl/>
          <w:lang w:eastAsia="he-IL"/>
        </w:rPr>
        <w:t>בסיס קבלות. במקרה שזה על בסיס הוצאה מסוימת שהוצאה, אז</w:t>
      </w:r>
      <w:bookmarkStart w:id="7188" w:name="_ETM_Q1_10794631"/>
      <w:bookmarkEnd w:id="7188"/>
      <w:r>
        <w:rPr>
          <w:rFonts w:hint="cs"/>
          <w:rtl/>
          <w:lang w:eastAsia="he-IL"/>
        </w:rPr>
        <w:t xml:space="preserve"> מועד מתן ההחלטה, ישערכו אותו כבר.</w:t>
      </w:r>
    </w:p>
    <w:p w:rsidR="00AB3487" w:rsidRDefault="00AB3487" w:rsidP="00AB3487">
      <w:pPr>
        <w:rPr>
          <w:rtl/>
          <w:lang w:eastAsia="he-IL"/>
        </w:rPr>
      </w:pPr>
      <w:bookmarkStart w:id="7189" w:name="_ETM_Q1_10792433"/>
      <w:bookmarkStart w:id="7190" w:name="_ETM_Q1_10792510"/>
      <w:bookmarkEnd w:id="7189"/>
      <w:bookmarkEnd w:id="7190"/>
    </w:p>
    <w:p w:rsidR="00AB3487" w:rsidRDefault="00AB3487" w:rsidP="00F81C49">
      <w:pPr>
        <w:pStyle w:val="-"/>
        <w:keepNext/>
        <w:rPr>
          <w:rtl/>
        </w:rPr>
      </w:pPr>
      <w:bookmarkStart w:id="7191" w:name="ET_speakercontinue_636772_801"/>
      <w:r w:rsidRPr="00F81C49">
        <w:rPr>
          <w:rStyle w:val="TagStyle"/>
          <w:rtl/>
        </w:rPr>
        <w:t xml:space="preserve"> &lt;&lt; דובר_המשך &gt;&gt;</w:t>
      </w:r>
      <w:r w:rsidRPr="00AB3487">
        <w:rPr>
          <w:rStyle w:val="TagStyle"/>
          <w:rtl/>
        </w:rPr>
        <w:t xml:space="preserve"> </w:t>
      </w:r>
      <w:r>
        <w:rPr>
          <w:rtl/>
        </w:rPr>
        <w:t>דן בן סימון:</w:t>
      </w:r>
      <w:r w:rsidRPr="00AB3487">
        <w:rPr>
          <w:rStyle w:val="TagStyle"/>
          <w:rtl/>
        </w:rPr>
        <w:t xml:space="preserve"> </w:t>
      </w:r>
      <w:r w:rsidRPr="00F81C49">
        <w:rPr>
          <w:rStyle w:val="TagStyle"/>
          <w:rtl/>
        </w:rPr>
        <w:t>&lt;&lt; דובר_המשך &gt;&gt;</w:t>
      </w:r>
      <w:r>
        <w:rPr>
          <w:rtl/>
        </w:rPr>
        <w:t xml:space="preserve">   </w:t>
      </w:r>
      <w:bookmarkEnd w:id="7191"/>
    </w:p>
    <w:p w:rsidR="00AB3487" w:rsidRDefault="00AB3487" w:rsidP="00F81C49">
      <w:pPr>
        <w:pStyle w:val="KeepWithNext"/>
        <w:rPr>
          <w:rtl/>
          <w:lang w:eastAsia="he-IL"/>
        </w:rPr>
      </w:pPr>
    </w:p>
    <w:p w:rsidR="00F07535" w:rsidRDefault="00F07535" w:rsidP="00F07535">
      <w:pPr>
        <w:rPr>
          <w:rtl/>
          <w:lang w:eastAsia="he-IL"/>
        </w:rPr>
      </w:pPr>
      <w:bookmarkStart w:id="7192" w:name="_ETM_Q1_10793529"/>
      <w:bookmarkStart w:id="7193" w:name="_ETM_Q1_10793721"/>
      <w:bookmarkStart w:id="7194" w:name="_ETM_Q1_10795219"/>
      <w:bookmarkStart w:id="7195" w:name="_ETM_Q1_10795280"/>
      <w:bookmarkStart w:id="7196" w:name="_ETM_Q1_10795331"/>
      <w:bookmarkStart w:id="7197" w:name="_ETM_Q1_10795385"/>
      <w:bookmarkEnd w:id="7192"/>
      <w:bookmarkEnd w:id="7193"/>
      <w:bookmarkEnd w:id="7194"/>
      <w:bookmarkEnd w:id="7195"/>
      <w:bookmarkEnd w:id="7196"/>
      <w:bookmarkEnd w:id="7197"/>
      <w:r>
        <w:rPr>
          <w:rFonts w:hint="cs"/>
          <w:rtl/>
          <w:lang w:eastAsia="he-IL"/>
        </w:rPr>
        <w:t xml:space="preserve">הם יהיו </w:t>
      </w:r>
      <w:bookmarkStart w:id="7198" w:name="_ETM_Q1_10796155"/>
      <w:bookmarkEnd w:id="7198"/>
      <w:r>
        <w:rPr>
          <w:rFonts w:hint="cs"/>
          <w:rtl/>
          <w:lang w:eastAsia="he-IL"/>
        </w:rPr>
        <w:t>בסעיפים נפרדים.</w:t>
      </w:r>
    </w:p>
    <w:p w:rsidR="00F07535" w:rsidRDefault="00F07535" w:rsidP="00F07535">
      <w:pPr>
        <w:rPr>
          <w:rtl/>
          <w:lang w:eastAsia="he-IL"/>
        </w:rPr>
      </w:pPr>
      <w:bookmarkStart w:id="7199" w:name="_ETM_Q1_10797939"/>
      <w:bookmarkStart w:id="7200" w:name="_ETM_Q1_10798002"/>
      <w:bookmarkEnd w:id="7199"/>
      <w:bookmarkEnd w:id="7200"/>
    </w:p>
    <w:p w:rsidR="00F07535" w:rsidRDefault="00F07535" w:rsidP="00F81C49">
      <w:pPr>
        <w:pStyle w:val="af6"/>
        <w:keepNext/>
        <w:rPr>
          <w:rtl/>
        </w:rPr>
      </w:pPr>
      <w:bookmarkStart w:id="7201" w:name="ET_yor_6157_286"/>
      <w:r w:rsidRPr="00F81C49">
        <w:rPr>
          <w:rStyle w:val="TagStyle"/>
          <w:rtl/>
        </w:rPr>
        <w:t xml:space="preserve"> &lt;&lt; יור &gt;&gt;</w:t>
      </w:r>
      <w:r w:rsidRPr="00F07535">
        <w:rPr>
          <w:rStyle w:val="TagStyle"/>
          <w:rtl/>
        </w:rPr>
        <w:t xml:space="preserve"> </w:t>
      </w:r>
      <w:r>
        <w:rPr>
          <w:rtl/>
        </w:rPr>
        <w:t xml:space="preserve">היו"ר שמחה </w:t>
      </w:r>
      <w:proofErr w:type="spellStart"/>
      <w:r>
        <w:rPr>
          <w:rtl/>
        </w:rPr>
        <w:t>רוטמן</w:t>
      </w:r>
      <w:proofErr w:type="spellEnd"/>
      <w:r>
        <w:rPr>
          <w:rtl/>
        </w:rPr>
        <w:t>:</w:t>
      </w:r>
      <w:r w:rsidRPr="00F07535">
        <w:rPr>
          <w:rStyle w:val="TagStyle"/>
          <w:rtl/>
        </w:rPr>
        <w:t xml:space="preserve"> </w:t>
      </w:r>
      <w:r w:rsidRPr="00F81C49">
        <w:rPr>
          <w:rStyle w:val="TagStyle"/>
          <w:rtl/>
        </w:rPr>
        <w:t>&lt;&lt; יור &gt;&gt;</w:t>
      </w:r>
      <w:r>
        <w:rPr>
          <w:rtl/>
        </w:rPr>
        <w:t xml:space="preserve">   </w:t>
      </w:r>
      <w:bookmarkEnd w:id="7201"/>
    </w:p>
    <w:p w:rsidR="00F07535" w:rsidRDefault="00F07535" w:rsidP="00F81C49">
      <w:pPr>
        <w:pStyle w:val="KeepWithNext"/>
        <w:rPr>
          <w:rtl/>
          <w:lang w:eastAsia="he-IL"/>
        </w:rPr>
      </w:pPr>
    </w:p>
    <w:p w:rsidR="00AB3487" w:rsidRDefault="00AB3487" w:rsidP="00F07535">
      <w:pPr>
        <w:rPr>
          <w:rtl/>
          <w:lang w:eastAsia="he-IL"/>
        </w:rPr>
      </w:pPr>
      <w:bookmarkStart w:id="7202" w:name="_ETM_Q1_10798769"/>
      <w:bookmarkStart w:id="7203" w:name="_ETM_Q1_10794336"/>
      <w:bookmarkEnd w:id="7202"/>
      <w:bookmarkEnd w:id="7203"/>
      <w:r>
        <w:rPr>
          <w:rFonts w:hint="cs"/>
          <w:rtl/>
          <w:lang w:eastAsia="he-IL"/>
        </w:rPr>
        <w:t xml:space="preserve">הם ישערכו אותו וזה </w:t>
      </w:r>
      <w:bookmarkStart w:id="7204" w:name="_ETM_Q1_10797810"/>
      <w:bookmarkEnd w:id="7204"/>
      <w:r>
        <w:rPr>
          <w:rFonts w:hint="cs"/>
          <w:rtl/>
          <w:lang w:eastAsia="he-IL"/>
        </w:rPr>
        <w:t>יהיה סוג של סכום פסוק.</w:t>
      </w:r>
      <w:bookmarkStart w:id="7205" w:name="_ETM_Q1_10797689"/>
      <w:bookmarkEnd w:id="7205"/>
    </w:p>
    <w:p w:rsidR="00AB3487" w:rsidRDefault="00AB3487" w:rsidP="00F07535">
      <w:pPr>
        <w:rPr>
          <w:rtl/>
          <w:lang w:eastAsia="he-IL"/>
        </w:rPr>
      </w:pPr>
      <w:bookmarkStart w:id="7206" w:name="_ETM_Q1_10797780"/>
      <w:bookmarkEnd w:id="7206"/>
    </w:p>
    <w:p w:rsidR="00AB3487" w:rsidRDefault="00AB3487" w:rsidP="00F81C49">
      <w:pPr>
        <w:pStyle w:val="a4"/>
        <w:keepNext/>
        <w:rPr>
          <w:rtl/>
        </w:rPr>
      </w:pPr>
      <w:bookmarkStart w:id="7207" w:name="ET_speaker_טליה_גמאל_802"/>
      <w:r w:rsidRPr="00F81C49">
        <w:rPr>
          <w:rStyle w:val="TagStyle"/>
          <w:rtl/>
        </w:rPr>
        <w:t xml:space="preserve"> &lt;&lt; דובר &gt;&gt;</w:t>
      </w:r>
      <w:r w:rsidRPr="00AB3487">
        <w:rPr>
          <w:rStyle w:val="TagStyle"/>
          <w:rtl/>
        </w:rPr>
        <w:t xml:space="preserve"> </w:t>
      </w:r>
      <w:r>
        <w:rPr>
          <w:rtl/>
        </w:rPr>
        <w:t>טליה ג'מאל:</w:t>
      </w:r>
      <w:r w:rsidRPr="00AB3487">
        <w:rPr>
          <w:rStyle w:val="TagStyle"/>
          <w:rtl/>
        </w:rPr>
        <w:t xml:space="preserve"> </w:t>
      </w:r>
      <w:r w:rsidRPr="00F81C49">
        <w:rPr>
          <w:rStyle w:val="TagStyle"/>
          <w:rtl/>
        </w:rPr>
        <w:t>&lt;&lt; דובר &gt;&gt;</w:t>
      </w:r>
      <w:r>
        <w:rPr>
          <w:rtl/>
        </w:rPr>
        <w:t xml:space="preserve">   </w:t>
      </w:r>
      <w:bookmarkEnd w:id="7207"/>
    </w:p>
    <w:p w:rsidR="00AB3487" w:rsidRDefault="00AB3487" w:rsidP="00F81C49">
      <w:pPr>
        <w:pStyle w:val="KeepWithNext"/>
        <w:rPr>
          <w:rtl/>
          <w:lang w:eastAsia="he-IL"/>
        </w:rPr>
      </w:pPr>
    </w:p>
    <w:p w:rsidR="00F07535" w:rsidRDefault="00F07535" w:rsidP="00F07535">
      <w:pPr>
        <w:rPr>
          <w:rtl/>
          <w:lang w:eastAsia="he-IL"/>
        </w:rPr>
      </w:pPr>
      <w:bookmarkStart w:id="7208" w:name="_ETM_Q1_10800738"/>
      <w:bookmarkStart w:id="7209" w:name="_ETM_Q1_10794423"/>
      <w:bookmarkStart w:id="7210" w:name="_ETM_Q1_10794464"/>
      <w:bookmarkStart w:id="7211" w:name="_ETM_Q1_10794534"/>
      <w:bookmarkStart w:id="7212" w:name="_ETM_Q1_10800238"/>
      <w:bookmarkStart w:id="7213" w:name="_ETM_Q1_10800313"/>
      <w:bookmarkEnd w:id="7208"/>
      <w:bookmarkEnd w:id="7209"/>
      <w:bookmarkEnd w:id="7210"/>
      <w:bookmarkEnd w:id="7211"/>
      <w:bookmarkEnd w:id="7212"/>
      <w:bookmarkEnd w:id="7213"/>
      <w:r>
        <w:rPr>
          <w:rFonts w:hint="cs"/>
          <w:rtl/>
          <w:lang w:eastAsia="he-IL"/>
        </w:rPr>
        <w:t>אז הוא יכול לקבוע מועד אחר.</w:t>
      </w:r>
    </w:p>
    <w:p w:rsidR="00F07535" w:rsidRDefault="00F07535" w:rsidP="00F07535">
      <w:pPr>
        <w:rPr>
          <w:rtl/>
          <w:lang w:eastAsia="he-IL"/>
        </w:rPr>
      </w:pPr>
      <w:bookmarkStart w:id="7214" w:name="_ETM_Q1_10804763"/>
      <w:bookmarkStart w:id="7215" w:name="_ETM_Q1_10804843"/>
      <w:bookmarkEnd w:id="7214"/>
      <w:bookmarkEnd w:id="7215"/>
    </w:p>
    <w:p w:rsidR="00F07535" w:rsidRDefault="00F07535" w:rsidP="00F81C49">
      <w:pPr>
        <w:pStyle w:val="af6"/>
        <w:keepNext/>
        <w:rPr>
          <w:rtl/>
        </w:rPr>
      </w:pPr>
      <w:bookmarkStart w:id="7216" w:name="ET_yor_6157_287"/>
      <w:r w:rsidRPr="00F81C49">
        <w:rPr>
          <w:rStyle w:val="TagStyle"/>
          <w:rtl/>
        </w:rPr>
        <w:t xml:space="preserve"> &lt;&lt; יור &gt;&gt;</w:t>
      </w:r>
      <w:r w:rsidRPr="00F07535">
        <w:rPr>
          <w:rStyle w:val="TagStyle"/>
          <w:rtl/>
        </w:rPr>
        <w:t xml:space="preserve"> </w:t>
      </w:r>
      <w:r>
        <w:rPr>
          <w:rtl/>
        </w:rPr>
        <w:t xml:space="preserve">היו"ר שמחה </w:t>
      </w:r>
      <w:proofErr w:type="spellStart"/>
      <w:r>
        <w:rPr>
          <w:rtl/>
        </w:rPr>
        <w:t>רוטמן</w:t>
      </w:r>
      <w:proofErr w:type="spellEnd"/>
      <w:r>
        <w:rPr>
          <w:rtl/>
        </w:rPr>
        <w:t>:</w:t>
      </w:r>
      <w:r w:rsidRPr="00F07535">
        <w:rPr>
          <w:rStyle w:val="TagStyle"/>
          <w:rtl/>
        </w:rPr>
        <w:t xml:space="preserve"> </w:t>
      </w:r>
      <w:r w:rsidRPr="00F81C49">
        <w:rPr>
          <w:rStyle w:val="TagStyle"/>
          <w:rtl/>
        </w:rPr>
        <w:t>&lt;&lt; יור &gt;&gt;</w:t>
      </w:r>
      <w:r>
        <w:rPr>
          <w:rtl/>
        </w:rPr>
        <w:t xml:space="preserve">   </w:t>
      </w:r>
      <w:bookmarkEnd w:id="7216"/>
    </w:p>
    <w:p w:rsidR="00F07535" w:rsidRDefault="00F07535" w:rsidP="00F81C49">
      <w:pPr>
        <w:pStyle w:val="KeepWithNext"/>
        <w:rPr>
          <w:rtl/>
          <w:lang w:eastAsia="he-IL"/>
        </w:rPr>
      </w:pPr>
    </w:p>
    <w:p w:rsidR="00AB3487" w:rsidRDefault="00AB3487" w:rsidP="00F07535">
      <w:pPr>
        <w:rPr>
          <w:rtl/>
          <w:lang w:eastAsia="he-IL"/>
        </w:rPr>
      </w:pPr>
      <w:bookmarkStart w:id="7217" w:name="_ETM_Q1_10808576"/>
      <w:bookmarkEnd w:id="7217"/>
      <w:r>
        <w:rPr>
          <w:rFonts w:hint="cs"/>
          <w:rtl/>
          <w:lang w:eastAsia="he-IL"/>
        </w:rPr>
        <w:t xml:space="preserve">אז הוא יקבע מועד אחר, </w:t>
      </w:r>
      <w:bookmarkStart w:id="7218" w:name="_ETM_Q1_10804954"/>
      <w:bookmarkEnd w:id="7218"/>
      <w:r>
        <w:rPr>
          <w:rFonts w:hint="cs"/>
          <w:rtl/>
          <w:lang w:eastAsia="he-IL"/>
        </w:rPr>
        <w:t>יבקשו, אבל זה מקרים "סופר" נדירים.</w:t>
      </w:r>
    </w:p>
    <w:p w:rsidR="00AB3487" w:rsidRDefault="00AB3487" w:rsidP="00F07535">
      <w:pPr>
        <w:rPr>
          <w:rtl/>
          <w:lang w:eastAsia="he-IL"/>
        </w:rPr>
      </w:pPr>
      <w:bookmarkStart w:id="7219" w:name="_ETM_Q1_10805044"/>
      <w:bookmarkStart w:id="7220" w:name="_ETM_Q1_10805131"/>
      <w:bookmarkStart w:id="7221" w:name="_ETM_Q1_10805236"/>
      <w:bookmarkEnd w:id="7219"/>
      <w:bookmarkEnd w:id="7220"/>
      <w:bookmarkEnd w:id="7221"/>
    </w:p>
    <w:p w:rsidR="00F07535" w:rsidRDefault="00F07535" w:rsidP="00F07535">
      <w:pPr>
        <w:rPr>
          <w:rtl/>
          <w:lang w:eastAsia="he-IL"/>
        </w:rPr>
      </w:pPr>
      <w:bookmarkStart w:id="7222" w:name="_ETM_Q1_10805320"/>
      <w:bookmarkEnd w:id="7222"/>
      <w:r>
        <w:rPr>
          <w:rFonts w:hint="cs"/>
          <w:rtl/>
          <w:lang w:eastAsia="he-IL"/>
        </w:rPr>
        <w:t>אתה יכול להוסיף</w:t>
      </w:r>
      <w:r w:rsidR="00AB3487">
        <w:rPr>
          <w:rFonts w:hint="cs"/>
          <w:rtl/>
          <w:lang w:eastAsia="he-IL"/>
        </w:rPr>
        <w:t>:</w:t>
      </w:r>
      <w:r>
        <w:rPr>
          <w:rFonts w:hint="cs"/>
          <w:rtl/>
          <w:lang w:eastAsia="he-IL"/>
        </w:rPr>
        <w:t xml:space="preserve"> החל </w:t>
      </w:r>
      <w:bookmarkStart w:id="7223" w:name="_ETM_Q1_10811162"/>
      <w:bookmarkEnd w:id="7223"/>
      <w:r>
        <w:rPr>
          <w:rFonts w:hint="cs"/>
          <w:rtl/>
          <w:lang w:eastAsia="he-IL"/>
        </w:rPr>
        <w:t>מ</w:t>
      </w:r>
      <w:r w:rsidR="00AB3487">
        <w:rPr>
          <w:rFonts w:hint="cs"/>
          <w:rtl/>
          <w:lang w:eastAsia="he-IL"/>
        </w:rPr>
        <w:t>יום היווצרות עילת התביעה או</w:t>
      </w:r>
      <w:bookmarkStart w:id="7224" w:name="_ETM_Q1_10813220"/>
      <w:bookmarkEnd w:id="7224"/>
      <w:r w:rsidR="00AB3487">
        <w:rPr>
          <w:rFonts w:hint="cs"/>
          <w:rtl/>
          <w:lang w:eastAsia="he-IL"/>
        </w:rPr>
        <w:t xml:space="preserve"> הצעת ההוצאה לפועל,</w:t>
      </w:r>
      <w:r>
        <w:rPr>
          <w:rFonts w:hint="cs"/>
          <w:rtl/>
          <w:lang w:eastAsia="he-IL"/>
        </w:rPr>
        <w:t xml:space="preserve"> לפי העניין. תוס</w:t>
      </w:r>
      <w:r w:rsidR="00AB3487">
        <w:rPr>
          <w:rFonts w:hint="cs"/>
          <w:rtl/>
          <w:lang w:eastAsia="he-IL"/>
        </w:rPr>
        <w:t>י</w:t>
      </w:r>
      <w:r>
        <w:rPr>
          <w:rFonts w:hint="cs"/>
          <w:rtl/>
          <w:lang w:eastAsia="he-IL"/>
        </w:rPr>
        <w:t>ף את המשפט הזה</w:t>
      </w:r>
      <w:r w:rsidR="00AB3487">
        <w:rPr>
          <w:rFonts w:hint="cs"/>
          <w:rtl/>
          <w:lang w:eastAsia="he-IL"/>
        </w:rPr>
        <w:t xml:space="preserve"> - -</w:t>
      </w:r>
    </w:p>
    <w:p w:rsidR="00F07535" w:rsidRDefault="00F07535" w:rsidP="00F07535">
      <w:pPr>
        <w:rPr>
          <w:rtl/>
          <w:lang w:eastAsia="he-IL"/>
        </w:rPr>
      </w:pPr>
      <w:bookmarkStart w:id="7225" w:name="_ETM_Q1_10816060"/>
      <w:bookmarkStart w:id="7226" w:name="_ETM_Q1_10816165"/>
      <w:bookmarkStart w:id="7227" w:name="_ETM_Q1_10816192"/>
      <w:bookmarkStart w:id="7228" w:name="_ETM_Q1_10816238"/>
      <w:bookmarkEnd w:id="7225"/>
      <w:bookmarkEnd w:id="7226"/>
      <w:bookmarkEnd w:id="7227"/>
      <w:bookmarkEnd w:id="7228"/>
    </w:p>
    <w:p w:rsidR="00AB3487" w:rsidRDefault="00AB3487" w:rsidP="00F81C49">
      <w:pPr>
        <w:pStyle w:val="a4"/>
        <w:keepNext/>
        <w:rPr>
          <w:rtl/>
        </w:rPr>
      </w:pPr>
      <w:bookmarkStart w:id="7229" w:name="ET_speaker_טליה_גמאל_803"/>
      <w:r w:rsidRPr="00F81C49">
        <w:rPr>
          <w:rStyle w:val="TagStyle"/>
          <w:rtl/>
        </w:rPr>
        <w:t xml:space="preserve"> &lt;&lt; דובר &gt;&gt;</w:t>
      </w:r>
      <w:r w:rsidRPr="00AB3487">
        <w:rPr>
          <w:rStyle w:val="TagStyle"/>
          <w:rtl/>
        </w:rPr>
        <w:t xml:space="preserve"> </w:t>
      </w:r>
      <w:r>
        <w:rPr>
          <w:rtl/>
        </w:rPr>
        <w:t>טליה ג'מאל:</w:t>
      </w:r>
      <w:r w:rsidRPr="00AB3487">
        <w:rPr>
          <w:rStyle w:val="TagStyle"/>
          <w:rtl/>
        </w:rPr>
        <w:t xml:space="preserve"> </w:t>
      </w:r>
      <w:r w:rsidRPr="00F81C49">
        <w:rPr>
          <w:rStyle w:val="TagStyle"/>
          <w:rtl/>
        </w:rPr>
        <w:t>&lt;&lt; דובר &gt;&gt;</w:t>
      </w:r>
      <w:r>
        <w:rPr>
          <w:rtl/>
        </w:rPr>
        <w:t xml:space="preserve">   </w:t>
      </w:r>
      <w:bookmarkEnd w:id="7229"/>
    </w:p>
    <w:p w:rsidR="00AB3487" w:rsidRDefault="00AB3487" w:rsidP="00F81C49">
      <w:pPr>
        <w:pStyle w:val="KeepWithNext"/>
        <w:rPr>
          <w:rtl/>
          <w:lang w:eastAsia="he-IL"/>
        </w:rPr>
      </w:pPr>
    </w:p>
    <w:p w:rsidR="00AB3487" w:rsidRDefault="00AB3487" w:rsidP="00AB3487">
      <w:pPr>
        <w:rPr>
          <w:rtl/>
          <w:lang w:eastAsia="he-IL"/>
        </w:rPr>
      </w:pPr>
      <w:bookmarkStart w:id="7230" w:name="_ETM_Q1_10815903"/>
      <w:bookmarkEnd w:id="7230"/>
      <w:r>
        <w:rPr>
          <w:rFonts w:hint="cs"/>
          <w:rtl/>
          <w:lang w:eastAsia="he-IL"/>
        </w:rPr>
        <w:t>לא, - - -</w:t>
      </w:r>
    </w:p>
    <w:p w:rsidR="00AB3487" w:rsidRDefault="00AB3487" w:rsidP="00AB3487">
      <w:pPr>
        <w:rPr>
          <w:rtl/>
          <w:lang w:eastAsia="he-IL"/>
        </w:rPr>
      </w:pPr>
      <w:bookmarkStart w:id="7231" w:name="_ETM_Q1_10819341"/>
      <w:bookmarkStart w:id="7232" w:name="_ETM_Q1_10819427"/>
      <w:bookmarkEnd w:id="7231"/>
      <w:bookmarkEnd w:id="7232"/>
    </w:p>
    <w:p w:rsidR="00AB3487" w:rsidRDefault="00AB3487" w:rsidP="00F81C49">
      <w:pPr>
        <w:pStyle w:val="a4"/>
        <w:keepNext/>
        <w:rPr>
          <w:rtl/>
        </w:rPr>
      </w:pPr>
      <w:bookmarkStart w:id="7233" w:name="ET_knessetmember_5109_804"/>
      <w:r w:rsidRPr="00F81C49">
        <w:rPr>
          <w:rStyle w:val="TagStyle"/>
          <w:rtl/>
        </w:rPr>
        <w:t xml:space="preserve"> &lt;&lt; דובר &gt;&gt;</w:t>
      </w:r>
      <w:r w:rsidRPr="00AB3487">
        <w:rPr>
          <w:rStyle w:val="TagStyle"/>
          <w:rtl/>
        </w:rPr>
        <w:t xml:space="preserve"> </w:t>
      </w:r>
      <w:r>
        <w:rPr>
          <w:rtl/>
        </w:rPr>
        <w:t>אלעזר שטרן:</w:t>
      </w:r>
      <w:r w:rsidRPr="00AB3487">
        <w:rPr>
          <w:rStyle w:val="TagStyle"/>
          <w:rtl/>
        </w:rPr>
        <w:t xml:space="preserve"> </w:t>
      </w:r>
      <w:r w:rsidRPr="00F81C49">
        <w:rPr>
          <w:rStyle w:val="TagStyle"/>
          <w:rtl/>
        </w:rPr>
        <w:t>&lt;&lt; דובר &gt;&gt;</w:t>
      </w:r>
      <w:r>
        <w:rPr>
          <w:rtl/>
        </w:rPr>
        <w:t xml:space="preserve">   </w:t>
      </w:r>
      <w:bookmarkEnd w:id="7233"/>
    </w:p>
    <w:p w:rsidR="00AB3487" w:rsidRDefault="00AB3487" w:rsidP="00F81C49">
      <w:pPr>
        <w:pStyle w:val="KeepWithNext"/>
        <w:rPr>
          <w:rtl/>
          <w:lang w:eastAsia="he-IL"/>
        </w:rPr>
      </w:pPr>
    </w:p>
    <w:p w:rsidR="00F07535" w:rsidRDefault="00AB3487" w:rsidP="00F07535">
      <w:pPr>
        <w:rPr>
          <w:rtl/>
          <w:lang w:eastAsia="he-IL"/>
        </w:rPr>
      </w:pPr>
      <w:bookmarkStart w:id="7234" w:name="_ETM_Q1_10815793"/>
      <w:bookmarkStart w:id="7235" w:name="_ETM_Q1_10816926"/>
      <w:bookmarkStart w:id="7236" w:name="_ETM_Q1_10816996"/>
      <w:bookmarkStart w:id="7237" w:name="_ETM_Q1_10817051"/>
      <w:bookmarkStart w:id="7238" w:name="_ETM_Q1_10817114"/>
      <w:bookmarkEnd w:id="7234"/>
      <w:bookmarkEnd w:id="7235"/>
      <w:bookmarkEnd w:id="7236"/>
      <w:bookmarkEnd w:id="7237"/>
      <w:bookmarkEnd w:id="7238"/>
      <w:r>
        <w:rPr>
          <w:rFonts w:hint="cs"/>
          <w:rtl/>
          <w:lang w:eastAsia="he-IL"/>
        </w:rPr>
        <w:t xml:space="preserve">עילת התביעה היא </w:t>
      </w:r>
      <w:bookmarkStart w:id="7239" w:name="_ETM_Q1_10821897"/>
      <w:bookmarkEnd w:id="7239"/>
      <w:r>
        <w:rPr>
          <w:rFonts w:hint="cs"/>
          <w:rtl/>
          <w:lang w:eastAsia="he-IL"/>
        </w:rPr>
        <w:t>לעניין שכר טרחת עורך הדין וההוצאה.</w:t>
      </w:r>
    </w:p>
    <w:p w:rsidR="00AB3487" w:rsidRDefault="00AB3487" w:rsidP="00F07535">
      <w:pPr>
        <w:rPr>
          <w:rtl/>
          <w:lang w:eastAsia="he-IL"/>
        </w:rPr>
      </w:pPr>
      <w:bookmarkStart w:id="7240" w:name="_ETM_Q1_10826246"/>
      <w:bookmarkStart w:id="7241" w:name="_ETM_Q1_10826351"/>
      <w:bookmarkEnd w:id="7240"/>
      <w:bookmarkEnd w:id="7241"/>
    </w:p>
    <w:p w:rsidR="00AB3487" w:rsidRDefault="00AB3487" w:rsidP="00F81C49">
      <w:pPr>
        <w:pStyle w:val="af6"/>
        <w:keepNext/>
        <w:rPr>
          <w:rtl/>
        </w:rPr>
      </w:pPr>
      <w:bookmarkStart w:id="7242" w:name="ET_yor_6157_805"/>
      <w:r w:rsidRPr="00F81C49">
        <w:rPr>
          <w:rStyle w:val="TagStyle"/>
          <w:rtl/>
        </w:rPr>
        <w:t xml:space="preserve"> &lt;&lt; יור &gt;&gt;</w:t>
      </w:r>
      <w:r w:rsidRPr="00AB3487">
        <w:rPr>
          <w:rStyle w:val="TagStyle"/>
          <w:rtl/>
        </w:rPr>
        <w:t xml:space="preserve"> </w:t>
      </w:r>
      <w:r>
        <w:rPr>
          <w:rtl/>
        </w:rPr>
        <w:t xml:space="preserve">היו"ר שמחה </w:t>
      </w:r>
      <w:proofErr w:type="spellStart"/>
      <w:r>
        <w:rPr>
          <w:rtl/>
        </w:rPr>
        <w:t>רוטמן</w:t>
      </w:r>
      <w:proofErr w:type="spellEnd"/>
      <w:r>
        <w:rPr>
          <w:rtl/>
        </w:rPr>
        <w:t>:</w:t>
      </w:r>
      <w:r w:rsidRPr="00AB3487">
        <w:rPr>
          <w:rStyle w:val="TagStyle"/>
          <w:rtl/>
        </w:rPr>
        <w:t xml:space="preserve"> </w:t>
      </w:r>
      <w:r w:rsidRPr="00F81C49">
        <w:rPr>
          <w:rStyle w:val="TagStyle"/>
          <w:rtl/>
        </w:rPr>
        <w:t>&lt;&lt; יור &gt;&gt;</w:t>
      </w:r>
      <w:r>
        <w:rPr>
          <w:rtl/>
        </w:rPr>
        <w:t xml:space="preserve">   </w:t>
      </w:r>
      <w:bookmarkEnd w:id="7242"/>
    </w:p>
    <w:p w:rsidR="00AB3487" w:rsidRDefault="00AB3487" w:rsidP="00F81C49">
      <w:pPr>
        <w:pStyle w:val="KeepWithNext"/>
        <w:rPr>
          <w:rtl/>
          <w:lang w:eastAsia="he-IL"/>
        </w:rPr>
      </w:pPr>
    </w:p>
    <w:p w:rsidR="00AB3487" w:rsidRDefault="00AB3487" w:rsidP="00AB3487">
      <w:pPr>
        <w:rPr>
          <w:rtl/>
          <w:lang w:eastAsia="he-IL"/>
        </w:rPr>
      </w:pPr>
      <w:bookmarkStart w:id="7243" w:name="_ETM_Q1_10827379"/>
      <w:bookmarkEnd w:id="7243"/>
      <w:r>
        <w:rPr>
          <w:rFonts w:hint="cs"/>
          <w:rtl/>
          <w:lang w:eastAsia="he-IL"/>
        </w:rPr>
        <w:t>בדיוק.</w:t>
      </w:r>
    </w:p>
    <w:p w:rsidR="00AB3487" w:rsidRDefault="00AB3487" w:rsidP="00AB3487">
      <w:pPr>
        <w:rPr>
          <w:rtl/>
          <w:lang w:eastAsia="he-IL"/>
        </w:rPr>
      </w:pPr>
      <w:bookmarkStart w:id="7244" w:name="_ETM_Q1_10822950"/>
      <w:bookmarkStart w:id="7245" w:name="_ETM_Q1_10823024"/>
      <w:bookmarkEnd w:id="7244"/>
      <w:bookmarkEnd w:id="7245"/>
    </w:p>
    <w:p w:rsidR="00AB3487" w:rsidRDefault="00AB3487" w:rsidP="00F81C49">
      <w:pPr>
        <w:pStyle w:val="-"/>
        <w:keepNext/>
        <w:rPr>
          <w:rtl/>
        </w:rPr>
      </w:pPr>
      <w:bookmarkStart w:id="7246" w:name="ET_knessetmember_5109_806"/>
      <w:r w:rsidRPr="00F81C49">
        <w:rPr>
          <w:rStyle w:val="TagStyle"/>
          <w:rtl/>
        </w:rPr>
        <w:t xml:space="preserve"> &lt;&lt; דובר_המשך &gt;&gt;</w:t>
      </w:r>
      <w:r w:rsidRPr="00AB3487">
        <w:rPr>
          <w:rStyle w:val="TagStyle"/>
          <w:rtl/>
        </w:rPr>
        <w:t xml:space="preserve"> </w:t>
      </w:r>
      <w:r>
        <w:rPr>
          <w:rtl/>
        </w:rPr>
        <w:t>אלעזר שטרן:</w:t>
      </w:r>
      <w:r w:rsidRPr="00AB3487">
        <w:rPr>
          <w:rStyle w:val="TagStyle"/>
          <w:rtl/>
        </w:rPr>
        <w:t xml:space="preserve"> </w:t>
      </w:r>
      <w:r w:rsidRPr="00F81C49">
        <w:rPr>
          <w:rStyle w:val="TagStyle"/>
          <w:rtl/>
        </w:rPr>
        <w:t>&lt;&lt; דובר_המשך &gt;&gt;</w:t>
      </w:r>
      <w:r>
        <w:rPr>
          <w:rtl/>
        </w:rPr>
        <w:t xml:space="preserve">   </w:t>
      </w:r>
      <w:bookmarkEnd w:id="7246"/>
    </w:p>
    <w:p w:rsidR="00AB3487" w:rsidRDefault="00AB3487" w:rsidP="00F81C49">
      <w:pPr>
        <w:pStyle w:val="KeepWithNext"/>
        <w:rPr>
          <w:rtl/>
          <w:lang w:eastAsia="he-IL"/>
        </w:rPr>
      </w:pPr>
    </w:p>
    <w:p w:rsidR="00F07535" w:rsidRDefault="00F07535" w:rsidP="00433BB8">
      <w:pPr>
        <w:rPr>
          <w:rtl/>
          <w:lang w:eastAsia="he-IL"/>
        </w:rPr>
      </w:pPr>
      <w:bookmarkStart w:id="7247" w:name="_ETM_Q1_10823845"/>
      <w:bookmarkStart w:id="7248" w:name="_ETM_Q1_10818444"/>
      <w:bookmarkStart w:id="7249" w:name="_ETM_Q1_10818524"/>
      <w:bookmarkEnd w:id="7247"/>
      <w:bookmarkEnd w:id="7248"/>
      <w:bookmarkEnd w:id="7249"/>
      <w:r>
        <w:rPr>
          <w:rFonts w:hint="cs"/>
          <w:rtl/>
          <w:lang w:eastAsia="he-IL"/>
        </w:rPr>
        <w:t xml:space="preserve">זה לא </w:t>
      </w:r>
      <w:bookmarkStart w:id="7250" w:name="_ETM_Q1_10820709"/>
      <w:bookmarkEnd w:id="7250"/>
      <w:r w:rsidR="00433BB8">
        <w:rPr>
          <w:rFonts w:hint="cs"/>
          <w:rtl/>
          <w:lang w:eastAsia="he-IL"/>
        </w:rPr>
        <w:t>צריך הרבה פעמים - -</w:t>
      </w:r>
      <w:r>
        <w:rPr>
          <w:rFonts w:hint="cs"/>
          <w:rtl/>
          <w:lang w:eastAsia="he-IL"/>
        </w:rPr>
        <w:t xml:space="preserve"> </w:t>
      </w:r>
    </w:p>
    <w:p w:rsidR="00F07535" w:rsidRDefault="00F07535" w:rsidP="00F07535">
      <w:pPr>
        <w:rPr>
          <w:rtl/>
          <w:lang w:eastAsia="he-IL"/>
        </w:rPr>
      </w:pPr>
      <w:bookmarkStart w:id="7251" w:name="_ETM_Q1_10833564"/>
      <w:bookmarkStart w:id="7252" w:name="_ETM_Q1_10833640"/>
      <w:bookmarkEnd w:id="7251"/>
      <w:bookmarkEnd w:id="7252"/>
    </w:p>
    <w:p w:rsidR="00F07535" w:rsidRDefault="00F07535" w:rsidP="00F81C49">
      <w:pPr>
        <w:pStyle w:val="af6"/>
        <w:keepNext/>
        <w:rPr>
          <w:rtl/>
        </w:rPr>
      </w:pPr>
      <w:bookmarkStart w:id="7253" w:name="ET_yor_6157_288"/>
      <w:r w:rsidRPr="00F81C49">
        <w:rPr>
          <w:rStyle w:val="TagStyle"/>
          <w:rtl/>
        </w:rPr>
        <w:t xml:space="preserve"> &lt;&lt; יור &gt;&gt;</w:t>
      </w:r>
      <w:r w:rsidRPr="00F07535">
        <w:rPr>
          <w:rStyle w:val="TagStyle"/>
          <w:rtl/>
        </w:rPr>
        <w:t xml:space="preserve"> </w:t>
      </w:r>
      <w:r>
        <w:rPr>
          <w:rtl/>
        </w:rPr>
        <w:t xml:space="preserve">היו"ר שמחה </w:t>
      </w:r>
      <w:proofErr w:type="spellStart"/>
      <w:r>
        <w:rPr>
          <w:rtl/>
        </w:rPr>
        <w:t>רוטמן</w:t>
      </w:r>
      <w:proofErr w:type="spellEnd"/>
      <w:r>
        <w:rPr>
          <w:rtl/>
        </w:rPr>
        <w:t>:</w:t>
      </w:r>
      <w:r w:rsidRPr="00F07535">
        <w:rPr>
          <w:rStyle w:val="TagStyle"/>
          <w:rtl/>
        </w:rPr>
        <w:t xml:space="preserve"> </w:t>
      </w:r>
      <w:r w:rsidRPr="00F81C49">
        <w:rPr>
          <w:rStyle w:val="TagStyle"/>
          <w:rtl/>
        </w:rPr>
        <w:t>&lt;&lt; יור &gt;&gt;</w:t>
      </w:r>
      <w:r>
        <w:rPr>
          <w:rtl/>
        </w:rPr>
        <w:t xml:space="preserve">   </w:t>
      </w:r>
      <w:bookmarkEnd w:id="7253"/>
    </w:p>
    <w:p w:rsidR="00F07535" w:rsidRDefault="00F07535" w:rsidP="00F81C49">
      <w:pPr>
        <w:pStyle w:val="KeepWithNext"/>
        <w:rPr>
          <w:rtl/>
          <w:lang w:eastAsia="he-IL"/>
        </w:rPr>
      </w:pPr>
    </w:p>
    <w:p w:rsidR="00F07535" w:rsidRDefault="00433BB8" w:rsidP="00433BB8">
      <w:pPr>
        <w:rPr>
          <w:rtl/>
          <w:lang w:eastAsia="he-IL"/>
        </w:rPr>
      </w:pPr>
      <w:bookmarkStart w:id="7254" w:name="_ETM_Q1_10834906"/>
      <w:bookmarkEnd w:id="7254"/>
      <w:r>
        <w:rPr>
          <w:rFonts w:hint="cs"/>
          <w:rtl/>
          <w:lang w:eastAsia="he-IL"/>
        </w:rPr>
        <w:t xml:space="preserve">זה </w:t>
      </w:r>
      <w:bookmarkStart w:id="7255" w:name="_ETM_Q1_10829956"/>
      <w:bookmarkEnd w:id="7255"/>
      <w:r>
        <w:rPr>
          <w:rFonts w:hint="cs"/>
          <w:rtl/>
          <w:lang w:eastAsia="he-IL"/>
        </w:rPr>
        <w:t>לא מדויק כי שוב, לכאורה ההוצאות, אתה כן אומר מיום</w:t>
      </w:r>
      <w:bookmarkStart w:id="7256" w:name="_ETM_Q1_10836689"/>
      <w:bookmarkEnd w:id="7256"/>
      <w:r>
        <w:rPr>
          <w:rFonts w:hint="cs"/>
          <w:rtl/>
          <w:lang w:eastAsia="he-IL"/>
        </w:rPr>
        <w:t xml:space="preserve"> מתן ההחלטה וזה יכול לפתוח פה איזו מריבה כשבן אדם </w:t>
      </w:r>
      <w:bookmarkStart w:id="7257" w:name="_ETM_Q1_10836888"/>
      <w:bookmarkEnd w:id="7257"/>
      <w:r>
        <w:rPr>
          <w:rFonts w:hint="cs"/>
          <w:rtl/>
          <w:lang w:eastAsia="he-IL"/>
        </w:rPr>
        <w:t xml:space="preserve">מוציא 50,000 שקל על שכר מומחה וכולי, ואז התיק </w:t>
      </w:r>
      <w:bookmarkStart w:id="7258" w:name="_ETM_Q1_10839200"/>
      <w:bookmarkEnd w:id="7258"/>
      <w:r>
        <w:rPr>
          <w:rFonts w:hint="cs"/>
          <w:rtl/>
          <w:lang w:eastAsia="he-IL"/>
        </w:rPr>
        <w:t xml:space="preserve">התמשך הרבה, ואז הוא אומר: תן לי את ה-50,000 שקל </w:t>
      </w:r>
      <w:bookmarkStart w:id="7259" w:name="_ETM_Q1_10839732"/>
      <w:bookmarkEnd w:id="7259"/>
      <w:r>
        <w:rPr>
          <w:rFonts w:hint="cs"/>
          <w:rtl/>
          <w:lang w:eastAsia="he-IL"/>
        </w:rPr>
        <w:t xml:space="preserve">שהוצאתי על המומחה בריבית והצמדה, ואז הוא יגיד: אני לא </w:t>
      </w:r>
      <w:bookmarkStart w:id="7260" w:name="_ETM_Q1_10841301"/>
      <w:bookmarkEnd w:id="7260"/>
      <w:r>
        <w:rPr>
          <w:rFonts w:hint="cs"/>
          <w:rtl/>
          <w:lang w:eastAsia="he-IL"/>
        </w:rPr>
        <w:t xml:space="preserve">יכול לפסוק לך רק מיום מתן ההחלטה ריבית. אז אתה </w:t>
      </w:r>
      <w:bookmarkStart w:id="7261" w:name="_ETM_Q1_10848703"/>
      <w:bookmarkEnd w:id="7261"/>
      <w:r>
        <w:rPr>
          <w:rFonts w:hint="cs"/>
          <w:rtl/>
          <w:lang w:eastAsia="he-IL"/>
        </w:rPr>
        <w:t xml:space="preserve">כן יכול לכתוב שממועד אחר, החל מיום היווצרות עילת התביעה </w:t>
      </w:r>
      <w:bookmarkStart w:id="7262" w:name="_ETM_Q1_10851598"/>
      <w:bookmarkEnd w:id="7262"/>
      <w:r>
        <w:rPr>
          <w:rFonts w:hint="cs"/>
          <w:rtl/>
          <w:lang w:eastAsia="he-IL"/>
        </w:rPr>
        <w:t>או ההוצאה של בעל הדין בפועל, על-פי העניין. זה לא</w:t>
      </w:r>
      <w:bookmarkStart w:id="7263" w:name="_ETM_Q1_10857790"/>
      <w:bookmarkEnd w:id="7263"/>
      <w:r>
        <w:rPr>
          <w:rFonts w:hint="cs"/>
          <w:rtl/>
          <w:lang w:eastAsia="he-IL"/>
        </w:rPr>
        <w:t xml:space="preserve"> פוגע בך - -</w:t>
      </w:r>
    </w:p>
    <w:p w:rsidR="00AA0D4F" w:rsidRDefault="00AA0D4F" w:rsidP="00F07535">
      <w:pPr>
        <w:rPr>
          <w:rtl/>
          <w:lang w:eastAsia="he-IL"/>
        </w:rPr>
      </w:pPr>
      <w:bookmarkStart w:id="7264" w:name="_ETM_Q1_10855221"/>
      <w:bookmarkStart w:id="7265" w:name="_ETM_Q1_10855292"/>
      <w:bookmarkStart w:id="7266" w:name="_ETM_Q1_10855372"/>
      <w:bookmarkStart w:id="7267" w:name="_ETM_Q1_10855425"/>
      <w:bookmarkEnd w:id="7264"/>
      <w:bookmarkEnd w:id="7265"/>
      <w:bookmarkEnd w:id="7266"/>
      <w:bookmarkEnd w:id="7267"/>
    </w:p>
    <w:p w:rsidR="00433BB8" w:rsidRDefault="00433BB8" w:rsidP="00F81C49">
      <w:pPr>
        <w:pStyle w:val="-"/>
        <w:keepNext/>
        <w:rPr>
          <w:rtl/>
        </w:rPr>
      </w:pPr>
      <w:bookmarkStart w:id="7268" w:name="ET_knessetmember_5109_807"/>
      <w:r w:rsidRPr="00F81C49">
        <w:rPr>
          <w:rStyle w:val="TagStyle"/>
          <w:rtl/>
        </w:rPr>
        <w:t xml:space="preserve"> &lt;&lt; דובר_המשך &gt;&gt;</w:t>
      </w:r>
      <w:r w:rsidRPr="00433BB8">
        <w:rPr>
          <w:rStyle w:val="TagStyle"/>
          <w:rtl/>
        </w:rPr>
        <w:t xml:space="preserve"> </w:t>
      </w:r>
      <w:r>
        <w:rPr>
          <w:rtl/>
        </w:rPr>
        <w:t>אלעזר שטרן:</w:t>
      </w:r>
      <w:r w:rsidRPr="00433BB8">
        <w:rPr>
          <w:rStyle w:val="TagStyle"/>
          <w:rtl/>
        </w:rPr>
        <w:t xml:space="preserve"> </w:t>
      </w:r>
      <w:r w:rsidRPr="00F81C49">
        <w:rPr>
          <w:rStyle w:val="TagStyle"/>
          <w:rtl/>
        </w:rPr>
        <w:t>&lt;&lt; דובר_המשך &gt;&gt;</w:t>
      </w:r>
      <w:r>
        <w:rPr>
          <w:rtl/>
        </w:rPr>
        <w:t xml:space="preserve">   </w:t>
      </w:r>
      <w:bookmarkEnd w:id="7268"/>
    </w:p>
    <w:p w:rsidR="00433BB8" w:rsidRDefault="00433BB8" w:rsidP="00F81C49">
      <w:pPr>
        <w:pStyle w:val="KeepWithNext"/>
        <w:rPr>
          <w:rtl/>
          <w:lang w:eastAsia="he-IL"/>
        </w:rPr>
      </w:pPr>
    </w:p>
    <w:p w:rsidR="00433BB8" w:rsidRPr="00433BB8" w:rsidRDefault="00433BB8" w:rsidP="00433BB8">
      <w:pPr>
        <w:rPr>
          <w:rtl/>
          <w:lang w:eastAsia="he-IL"/>
        </w:rPr>
      </w:pPr>
      <w:bookmarkStart w:id="7269" w:name="_ETM_Q1_10851931"/>
      <w:bookmarkEnd w:id="7269"/>
      <w:r>
        <w:rPr>
          <w:rFonts w:hint="cs"/>
          <w:rtl/>
          <w:lang w:eastAsia="he-IL"/>
        </w:rPr>
        <w:t>זה אותו דבר.</w:t>
      </w:r>
    </w:p>
    <w:p w:rsidR="00AA0D4F" w:rsidRDefault="00AA0D4F" w:rsidP="00F07535">
      <w:pPr>
        <w:rPr>
          <w:rtl/>
          <w:lang w:eastAsia="he-IL"/>
        </w:rPr>
      </w:pPr>
      <w:bookmarkStart w:id="7270" w:name="_ETM_Q1_10856147"/>
      <w:bookmarkStart w:id="7271" w:name="_ETM_Q1_10856220"/>
      <w:bookmarkEnd w:id="7270"/>
      <w:bookmarkEnd w:id="7271"/>
    </w:p>
    <w:p w:rsidR="00433BB8" w:rsidRDefault="00433BB8" w:rsidP="00F81C49">
      <w:pPr>
        <w:pStyle w:val="af6"/>
        <w:keepNext/>
        <w:rPr>
          <w:rtl/>
        </w:rPr>
      </w:pPr>
      <w:bookmarkStart w:id="7272" w:name="ET_yor_6157_808"/>
      <w:r w:rsidRPr="00F81C49">
        <w:rPr>
          <w:rStyle w:val="TagStyle"/>
          <w:rtl/>
        </w:rPr>
        <w:t xml:space="preserve"> &lt;&lt; יור &gt;&gt;</w:t>
      </w:r>
      <w:r w:rsidRPr="00433BB8">
        <w:rPr>
          <w:rStyle w:val="TagStyle"/>
          <w:rtl/>
        </w:rPr>
        <w:t xml:space="preserve"> </w:t>
      </w:r>
      <w:r>
        <w:rPr>
          <w:rtl/>
        </w:rPr>
        <w:t xml:space="preserve">היו"ר שמחה </w:t>
      </w:r>
      <w:proofErr w:type="spellStart"/>
      <w:r>
        <w:rPr>
          <w:rtl/>
        </w:rPr>
        <w:t>רוטמן</w:t>
      </w:r>
      <w:proofErr w:type="spellEnd"/>
      <w:r>
        <w:rPr>
          <w:rtl/>
        </w:rPr>
        <w:t>:</w:t>
      </w:r>
      <w:r w:rsidRPr="00433BB8">
        <w:rPr>
          <w:rStyle w:val="TagStyle"/>
          <w:rtl/>
        </w:rPr>
        <w:t xml:space="preserve"> </w:t>
      </w:r>
      <w:r w:rsidRPr="00F81C49">
        <w:rPr>
          <w:rStyle w:val="TagStyle"/>
          <w:rtl/>
        </w:rPr>
        <w:t>&lt;&lt; יור &gt;&gt;</w:t>
      </w:r>
      <w:r>
        <w:rPr>
          <w:rtl/>
        </w:rPr>
        <w:t xml:space="preserve">   </w:t>
      </w:r>
      <w:bookmarkEnd w:id="7272"/>
    </w:p>
    <w:p w:rsidR="00433BB8" w:rsidRDefault="00433BB8" w:rsidP="00F81C49">
      <w:pPr>
        <w:pStyle w:val="KeepWithNext"/>
        <w:rPr>
          <w:rtl/>
          <w:lang w:eastAsia="he-IL"/>
        </w:rPr>
      </w:pPr>
    </w:p>
    <w:p w:rsidR="00433BB8" w:rsidRPr="00433BB8" w:rsidRDefault="00433BB8" w:rsidP="00433BB8">
      <w:pPr>
        <w:rPr>
          <w:rtl/>
          <w:lang w:eastAsia="he-IL"/>
        </w:rPr>
      </w:pPr>
      <w:bookmarkStart w:id="7273" w:name="_ETM_Q1_10855970"/>
      <w:bookmarkEnd w:id="7273"/>
      <w:r>
        <w:rPr>
          <w:rFonts w:hint="cs"/>
          <w:rtl/>
          <w:lang w:eastAsia="he-IL"/>
        </w:rPr>
        <w:t>זה לא אותו דבר.</w:t>
      </w:r>
    </w:p>
    <w:p w:rsidR="00AA0D4F" w:rsidRDefault="00AA0D4F" w:rsidP="00F07535">
      <w:pPr>
        <w:rPr>
          <w:rtl/>
          <w:lang w:eastAsia="he-IL"/>
        </w:rPr>
      </w:pPr>
      <w:bookmarkStart w:id="7274" w:name="_ETM_Q1_10856262"/>
      <w:bookmarkStart w:id="7275" w:name="_ETM_Q1_10856313"/>
      <w:bookmarkEnd w:id="7274"/>
      <w:bookmarkEnd w:id="7275"/>
    </w:p>
    <w:p w:rsidR="00433BB8" w:rsidRDefault="00433BB8" w:rsidP="00F81C49">
      <w:pPr>
        <w:pStyle w:val="-"/>
        <w:keepNext/>
        <w:rPr>
          <w:rtl/>
        </w:rPr>
      </w:pPr>
      <w:bookmarkStart w:id="7276" w:name="_ETM_Q1_10857420"/>
      <w:bookmarkStart w:id="7277" w:name="_ETM_Q1_10857955"/>
      <w:bookmarkStart w:id="7278" w:name="_ETM_Q1_10859122"/>
      <w:bookmarkStart w:id="7279" w:name="_ETM_Q1_10859191"/>
      <w:bookmarkStart w:id="7280" w:name="_ETM_Q1_10859222"/>
      <w:bookmarkStart w:id="7281" w:name="_ETM_Q1_10859273"/>
      <w:bookmarkStart w:id="7282" w:name="ET_knessetmember_5109_809"/>
      <w:bookmarkEnd w:id="7276"/>
      <w:bookmarkEnd w:id="7277"/>
      <w:bookmarkEnd w:id="7278"/>
      <w:bookmarkEnd w:id="7279"/>
      <w:bookmarkEnd w:id="7280"/>
      <w:bookmarkEnd w:id="7281"/>
      <w:r w:rsidRPr="00F81C49">
        <w:rPr>
          <w:rStyle w:val="TagStyle"/>
          <w:rtl/>
        </w:rPr>
        <w:t xml:space="preserve"> &lt;&lt; דובר_המשך &gt;&gt;</w:t>
      </w:r>
      <w:r w:rsidRPr="00433BB8">
        <w:rPr>
          <w:rStyle w:val="TagStyle"/>
          <w:rtl/>
        </w:rPr>
        <w:t xml:space="preserve"> </w:t>
      </w:r>
      <w:r>
        <w:rPr>
          <w:rtl/>
        </w:rPr>
        <w:t>אלעזר שטרן:</w:t>
      </w:r>
      <w:r w:rsidRPr="00433BB8">
        <w:rPr>
          <w:rStyle w:val="TagStyle"/>
          <w:rtl/>
        </w:rPr>
        <w:t xml:space="preserve"> </w:t>
      </w:r>
      <w:r w:rsidRPr="00F81C49">
        <w:rPr>
          <w:rStyle w:val="TagStyle"/>
          <w:rtl/>
        </w:rPr>
        <w:t>&lt;&lt; דובר_המשך &gt;&gt;</w:t>
      </w:r>
      <w:r>
        <w:rPr>
          <w:rtl/>
        </w:rPr>
        <w:t xml:space="preserve">   </w:t>
      </w:r>
      <w:bookmarkEnd w:id="7282"/>
    </w:p>
    <w:p w:rsidR="00433BB8" w:rsidRDefault="00433BB8" w:rsidP="00F81C49">
      <w:pPr>
        <w:pStyle w:val="KeepWithNext"/>
        <w:rPr>
          <w:rtl/>
          <w:lang w:eastAsia="he-IL"/>
        </w:rPr>
      </w:pPr>
    </w:p>
    <w:p w:rsidR="00AA0D4F" w:rsidRDefault="00AA0D4F" w:rsidP="00AA0D4F">
      <w:pPr>
        <w:rPr>
          <w:rtl/>
          <w:lang w:eastAsia="he-IL"/>
        </w:rPr>
      </w:pPr>
      <w:bookmarkStart w:id="7283" w:name="_ETM_Q1_10860285"/>
      <w:bookmarkStart w:id="7284" w:name="_ETM_Q1_10860359"/>
      <w:bookmarkStart w:id="7285" w:name="_ETM_Q1_10860379"/>
      <w:bookmarkStart w:id="7286" w:name="_ETM_Q1_10860429"/>
      <w:bookmarkEnd w:id="7283"/>
      <w:bookmarkEnd w:id="7284"/>
      <w:bookmarkEnd w:id="7285"/>
      <w:bookmarkEnd w:id="7286"/>
      <w:r>
        <w:rPr>
          <w:rFonts w:hint="cs"/>
          <w:rtl/>
          <w:lang w:eastAsia="he-IL"/>
        </w:rPr>
        <w:t>לא הבנתי למה</w:t>
      </w:r>
      <w:r w:rsidR="00433BB8">
        <w:rPr>
          <w:rFonts w:hint="cs"/>
          <w:rtl/>
          <w:lang w:eastAsia="he-IL"/>
        </w:rPr>
        <w:t>.</w:t>
      </w:r>
    </w:p>
    <w:p w:rsidR="00AA0D4F" w:rsidRDefault="00AA0D4F" w:rsidP="00AA0D4F">
      <w:pPr>
        <w:rPr>
          <w:rtl/>
          <w:lang w:eastAsia="he-IL"/>
        </w:rPr>
      </w:pPr>
      <w:bookmarkStart w:id="7287" w:name="_ETM_Q1_10861909"/>
      <w:bookmarkStart w:id="7288" w:name="_ETM_Q1_10861967"/>
      <w:bookmarkEnd w:id="7287"/>
      <w:bookmarkEnd w:id="7288"/>
    </w:p>
    <w:p w:rsidR="00AA0D4F" w:rsidRDefault="00AA0D4F" w:rsidP="00F81C49">
      <w:pPr>
        <w:pStyle w:val="af6"/>
        <w:keepNext/>
        <w:rPr>
          <w:rtl/>
        </w:rPr>
      </w:pPr>
      <w:bookmarkStart w:id="7289" w:name="ET_yor_6157_290"/>
      <w:r w:rsidRPr="00F81C49">
        <w:rPr>
          <w:rStyle w:val="TagStyle"/>
          <w:rtl/>
        </w:rPr>
        <w:t xml:space="preserve"> &lt;&lt; יור &gt;&gt;</w:t>
      </w:r>
      <w:r w:rsidRPr="00AA0D4F">
        <w:rPr>
          <w:rStyle w:val="TagStyle"/>
          <w:rtl/>
        </w:rPr>
        <w:t xml:space="preserve"> </w:t>
      </w:r>
      <w:r>
        <w:rPr>
          <w:rtl/>
        </w:rPr>
        <w:t xml:space="preserve">היו"ר שמחה </w:t>
      </w:r>
      <w:proofErr w:type="spellStart"/>
      <w:r>
        <w:rPr>
          <w:rtl/>
        </w:rPr>
        <w:t>רוטמן</w:t>
      </w:r>
      <w:proofErr w:type="spellEnd"/>
      <w:r>
        <w:rPr>
          <w:rtl/>
        </w:rPr>
        <w:t>:</w:t>
      </w:r>
      <w:r w:rsidRPr="00AA0D4F">
        <w:rPr>
          <w:rStyle w:val="TagStyle"/>
          <w:rtl/>
        </w:rPr>
        <w:t xml:space="preserve"> </w:t>
      </w:r>
      <w:r w:rsidRPr="00F81C49">
        <w:rPr>
          <w:rStyle w:val="TagStyle"/>
          <w:rtl/>
        </w:rPr>
        <w:t>&lt;&lt; יור &gt;&gt;</w:t>
      </w:r>
      <w:r>
        <w:rPr>
          <w:rtl/>
        </w:rPr>
        <w:t xml:space="preserve">   </w:t>
      </w:r>
      <w:bookmarkEnd w:id="7289"/>
    </w:p>
    <w:p w:rsidR="00AA0D4F" w:rsidRDefault="00AA0D4F" w:rsidP="00F81C49">
      <w:pPr>
        <w:pStyle w:val="KeepWithNext"/>
        <w:rPr>
          <w:rtl/>
          <w:lang w:eastAsia="he-IL"/>
        </w:rPr>
      </w:pPr>
    </w:p>
    <w:p w:rsidR="00AA0D4F" w:rsidRDefault="00433BB8" w:rsidP="00AA0D4F">
      <w:pPr>
        <w:rPr>
          <w:rtl/>
          <w:lang w:eastAsia="he-IL"/>
        </w:rPr>
      </w:pPr>
      <w:bookmarkStart w:id="7290" w:name="_ETM_Q1_10862855"/>
      <w:bookmarkEnd w:id="7290"/>
      <w:r>
        <w:rPr>
          <w:rFonts w:hint="cs"/>
          <w:rtl/>
          <w:lang w:eastAsia="he-IL"/>
        </w:rPr>
        <w:t>מתי אני</w:t>
      </w:r>
      <w:bookmarkStart w:id="7291" w:name="_ETM_Q1_10859925"/>
      <w:bookmarkEnd w:id="7291"/>
      <w:r>
        <w:rPr>
          <w:rFonts w:hint="cs"/>
          <w:rtl/>
          <w:lang w:eastAsia="he-IL"/>
        </w:rPr>
        <w:t xml:space="preserve"> תבעתי? מהו מועד היווצרות עילת התביעה? </w:t>
      </w:r>
      <w:r w:rsidR="00AA0D4F">
        <w:rPr>
          <w:rFonts w:hint="cs"/>
          <w:rtl/>
          <w:lang w:eastAsia="he-IL"/>
        </w:rPr>
        <w:t xml:space="preserve">אתה מפרש את המונח </w:t>
      </w:r>
      <w:r>
        <w:rPr>
          <w:rFonts w:hint="cs"/>
          <w:rtl/>
          <w:lang w:eastAsia="he-IL"/>
        </w:rPr>
        <w:t>"</w:t>
      </w:r>
      <w:r w:rsidR="00AA0D4F">
        <w:rPr>
          <w:rFonts w:hint="cs"/>
          <w:rtl/>
          <w:lang w:eastAsia="he-IL"/>
        </w:rPr>
        <w:t>עילת התביעה</w:t>
      </w:r>
      <w:r>
        <w:rPr>
          <w:rFonts w:hint="cs"/>
          <w:rtl/>
          <w:lang w:eastAsia="he-IL"/>
        </w:rPr>
        <w:t>" בפרשנות לעניין הוצאות</w:t>
      </w:r>
      <w:bookmarkStart w:id="7292" w:name="_ETM_Q1_10868545"/>
      <w:bookmarkEnd w:id="7292"/>
      <w:r>
        <w:rPr>
          <w:rFonts w:hint="cs"/>
          <w:rtl/>
          <w:lang w:eastAsia="he-IL"/>
        </w:rPr>
        <w:t xml:space="preserve"> ולעניין שכר טרחת עורך דין </w:t>
      </w:r>
      <w:r>
        <w:rPr>
          <w:rtl/>
          <w:lang w:eastAsia="he-IL"/>
        </w:rPr>
        <w:t>–</w:t>
      </w:r>
      <w:r>
        <w:rPr>
          <w:rFonts w:hint="cs"/>
          <w:rtl/>
          <w:lang w:eastAsia="he-IL"/>
        </w:rPr>
        <w:t xml:space="preserve"> אתה מפרש אותו מועד</w:t>
      </w:r>
      <w:bookmarkStart w:id="7293" w:name="_ETM_Q1_10871219"/>
      <w:bookmarkEnd w:id="7293"/>
      <w:r>
        <w:rPr>
          <w:rFonts w:hint="cs"/>
          <w:rtl/>
          <w:lang w:eastAsia="he-IL"/>
        </w:rPr>
        <w:t xml:space="preserve"> התשלום.</w:t>
      </w:r>
      <w:r w:rsidR="006A735A">
        <w:rPr>
          <w:rFonts w:hint="cs"/>
          <w:rtl/>
          <w:lang w:eastAsia="he-IL"/>
        </w:rPr>
        <w:t xml:space="preserve"> </w:t>
      </w:r>
      <w:bookmarkStart w:id="7294" w:name="_ETM_Q1_10869806"/>
      <w:bookmarkEnd w:id="7294"/>
      <w:r w:rsidR="006A735A">
        <w:rPr>
          <w:rFonts w:hint="cs"/>
          <w:rtl/>
          <w:lang w:eastAsia="he-IL"/>
        </w:rPr>
        <w:t xml:space="preserve">זו פרשנות. </w:t>
      </w:r>
      <w:r>
        <w:rPr>
          <w:rFonts w:hint="cs"/>
          <w:rtl/>
          <w:lang w:eastAsia="he-IL"/>
        </w:rPr>
        <w:t xml:space="preserve"> והפרשנות הזאת, סמוך על כול עורך דין שיריב </w:t>
      </w:r>
      <w:proofErr w:type="spellStart"/>
      <w:r>
        <w:rPr>
          <w:rFonts w:hint="cs"/>
          <w:rtl/>
          <w:lang w:eastAsia="he-IL"/>
        </w:rPr>
        <w:t>איתך</w:t>
      </w:r>
      <w:proofErr w:type="spellEnd"/>
      <w:r>
        <w:rPr>
          <w:rFonts w:hint="cs"/>
          <w:rtl/>
          <w:lang w:eastAsia="he-IL"/>
        </w:rPr>
        <w:t xml:space="preserve"> </w:t>
      </w:r>
      <w:bookmarkStart w:id="7295" w:name="_ETM_Q1_10873047"/>
      <w:bookmarkEnd w:id="7295"/>
      <w:r>
        <w:rPr>
          <w:rFonts w:hint="cs"/>
          <w:rtl/>
          <w:lang w:eastAsia="he-IL"/>
        </w:rPr>
        <w:t>עליה. ולכן, אני אומר שכדי שלא תהיה פרשנות, שהמילים "מועד</w:t>
      </w:r>
      <w:bookmarkStart w:id="7296" w:name="_ETM_Q1_10879236"/>
      <w:bookmarkEnd w:id="7296"/>
      <w:r>
        <w:rPr>
          <w:rFonts w:hint="cs"/>
          <w:rtl/>
          <w:lang w:eastAsia="he-IL"/>
        </w:rPr>
        <w:t xml:space="preserve"> אחר החל מיום היווצרות עילת התביעה" חלות רק לעניין הסכום </w:t>
      </w:r>
      <w:bookmarkStart w:id="7297" w:name="_ETM_Q1_10884567"/>
      <w:bookmarkEnd w:id="7297"/>
      <w:r>
        <w:rPr>
          <w:rFonts w:hint="cs"/>
          <w:rtl/>
          <w:lang w:eastAsia="he-IL"/>
        </w:rPr>
        <w:t xml:space="preserve">הפסוק. לעניין הוצאות שכר הטרחה </w:t>
      </w:r>
      <w:r>
        <w:rPr>
          <w:rtl/>
          <w:lang w:eastAsia="he-IL"/>
        </w:rPr>
        <w:t>–</w:t>
      </w:r>
      <w:r>
        <w:rPr>
          <w:rFonts w:hint="cs"/>
          <w:rtl/>
          <w:lang w:eastAsia="he-IL"/>
        </w:rPr>
        <w:t xml:space="preserve"> ההסדר של מיום מ</w:t>
      </w:r>
      <w:bookmarkStart w:id="7298" w:name="_ETM_Q1_10882855"/>
      <w:bookmarkEnd w:id="7298"/>
      <w:r>
        <w:rPr>
          <w:rFonts w:hint="cs"/>
          <w:rtl/>
          <w:lang w:eastAsia="he-IL"/>
        </w:rPr>
        <w:t>תן ההחלטה הוא הסדר שלילי. אתה לא יכול להקדים את</w:t>
      </w:r>
      <w:bookmarkStart w:id="7299" w:name="_ETM_Q1_10889558"/>
      <w:bookmarkEnd w:id="7299"/>
      <w:r>
        <w:rPr>
          <w:rFonts w:hint="cs"/>
          <w:rtl/>
          <w:lang w:eastAsia="he-IL"/>
        </w:rPr>
        <w:t xml:space="preserve"> מועד הריבית וההצמדה ליום מתן ההחלטה, וככה יבינו. ולכן, אתה יכול לכתוב: החל מיום היווצרות עילת התביעה ולחילופין - -</w:t>
      </w:r>
    </w:p>
    <w:p w:rsidR="00433BB8" w:rsidRDefault="00433BB8" w:rsidP="00AA0D4F">
      <w:pPr>
        <w:rPr>
          <w:rtl/>
          <w:lang w:eastAsia="he-IL"/>
        </w:rPr>
      </w:pPr>
      <w:bookmarkStart w:id="7300" w:name="_ETM_Q1_10895628"/>
      <w:bookmarkStart w:id="7301" w:name="_ETM_Q1_10895725"/>
      <w:bookmarkEnd w:id="7300"/>
      <w:bookmarkEnd w:id="7301"/>
    </w:p>
    <w:p w:rsidR="00433BB8" w:rsidRDefault="00433BB8" w:rsidP="00F81C49">
      <w:pPr>
        <w:pStyle w:val="af9"/>
        <w:keepNext/>
        <w:rPr>
          <w:rtl/>
          <w:lang w:eastAsia="he-IL"/>
        </w:rPr>
      </w:pPr>
      <w:bookmarkStart w:id="7302" w:name="ET_guest_905471_810"/>
      <w:r w:rsidRPr="00F81C49">
        <w:rPr>
          <w:rStyle w:val="TagStyle"/>
          <w:rtl/>
        </w:rPr>
        <w:t xml:space="preserve"> &lt;&lt; אורח &gt;&gt;</w:t>
      </w:r>
      <w:r w:rsidRPr="00433BB8">
        <w:rPr>
          <w:rStyle w:val="TagStyle"/>
          <w:rtl/>
        </w:rPr>
        <w:t xml:space="preserve"> </w:t>
      </w:r>
      <w:r>
        <w:rPr>
          <w:rtl/>
          <w:lang w:eastAsia="he-IL"/>
        </w:rPr>
        <w:t>תרצה ברמה:</w:t>
      </w:r>
      <w:r w:rsidRPr="00433BB8">
        <w:rPr>
          <w:rStyle w:val="TagStyle"/>
          <w:rtl/>
        </w:rPr>
        <w:t xml:space="preserve"> </w:t>
      </w:r>
      <w:r w:rsidRPr="00F81C49">
        <w:rPr>
          <w:rStyle w:val="TagStyle"/>
          <w:rtl/>
        </w:rPr>
        <w:t>&lt;&lt; אורח &gt;&gt;</w:t>
      </w:r>
      <w:r>
        <w:rPr>
          <w:rtl/>
          <w:lang w:eastAsia="he-IL"/>
        </w:rPr>
        <w:t xml:space="preserve">   </w:t>
      </w:r>
      <w:bookmarkEnd w:id="7302"/>
    </w:p>
    <w:p w:rsidR="00433BB8" w:rsidRDefault="00433BB8" w:rsidP="00F81C49">
      <w:pPr>
        <w:pStyle w:val="KeepWithNext"/>
        <w:rPr>
          <w:rtl/>
          <w:lang w:eastAsia="he-IL"/>
        </w:rPr>
      </w:pPr>
    </w:p>
    <w:p w:rsidR="00433BB8" w:rsidRDefault="00433BB8" w:rsidP="00433BB8">
      <w:pPr>
        <w:rPr>
          <w:rtl/>
          <w:lang w:eastAsia="he-IL"/>
        </w:rPr>
      </w:pPr>
      <w:bookmarkStart w:id="7303" w:name="_ETM_Q1_10899822"/>
      <w:bookmarkEnd w:id="7303"/>
      <w:r>
        <w:rPr>
          <w:rFonts w:hint="cs"/>
          <w:rtl/>
          <w:lang w:eastAsia="he-IL"/>
        </w:rPr>
        <w:t>או</w:t>
      </w:r>
      <w:bookmarkStart w:id="7304" w:name="_ETM_Q1_10900435"/>
      <w:bookmarkEnd w:id="7304"/>
      <w:r>
        <w:rPr>
          <w:rFonts w:hint="cs"/>
          <w:rtl/>
          <w:lang w:eastAsia="he-IL"/>
        </w:rPr>
        <w:t xml:space="preserve"> ההוצאה, לפי העניין.</w:t>
      </w:r>
      <w:bookmarkStart w:id="7305" w:name="_ETM_Q1_10900487"/>
      <w:bookmarkEnd w:id="7305"/>
    </w:p>
    <w:p w:rsidR="00433BB8" w:rsidRDefault="00433BB8" w:rsidP="00433BB8">
      <w:pPr>
        <w:rPr>
          <w:rtl/>
          <w:lang w:eastAsia="he-IL"/>
        </w:rPr>
      </w:pPr>
      <w:bookmarkStart w:id="7306" w:name="_ETM_Q1_10900590"/>
      <w:bookmarkEnd w:id="7306"/>
    </w:p>
    <w:p w:rsidR="00433BB8" w:rsidRDefault="00433BB8" w:rsidP="00F81C49">
      <w:pPr>
        <w:pStyle w:val="af6"/>
        <w:keepNext/>
        <w:rPr>
          <w:rtl/>
        </w:rPr>
      </w:pPr>
      <w:bookmarkStart w:id="7307" w:name="ET_yor_6157_811"/>
      <w:r w:rsidRPr="00F81C49">
        <w:rPr>
          <w:rStyle w:val="TagStyle"/>
          <w:rtl/>
        </w:rPr>
        <w:t xml:space="preserve"> &lt;&lt; יור &gt;&gt;</w:t>
      </w:r>
      <w:r w:rsidRPr="00433BB8">
        <w:rPr>
          <w:rStyle w:val="TagStyle"/>
          <w:rtl/>
        </w:rPr>
        <w:t xml:space="preserve"> </w:t>
      </w:r>
      <w:r>
        <w:rPr>
          <w:rtl/>
        </w:rPr>
        <w:t xml:space="preserve">היו"ר שמחה </w:t>
      </w:r>
      <w:proofErr w:type="spellStart"/>
      <w:r>
        <w:rPr>
          <w:rtl/>
        </w:rPr>
        <w:t>רוטמן</w:t>
      </w:r>
      <w:proofErr w:type="spellEnd"/>
      <w:r>
        <w:rPr>
          <w:rtl/>
        </w:rPr>
        <w:t>:</w:t>
      </w:r>
      <w:r w:rsidRPr="00433BB8">
        <w:rPr>
          <w:rStyle w:val="TagStyle"/>
          <w:rtl/>
        </w:rPr>
        <w:t xml:space="preserve"> </w:t>
      </w:r>
      <w:r w:rsidRPr="00F81C49">
        <w:rPr>
          <w:rStyle w:val="TagStyle"/>
          <w:rtl/>
        </w:rPr>
        <w:t>&lt;&lt; יור &gt;&gt;</w:t>
      </w:r>
      <w:r>
        <w:rPr>
          <w:rtl/>
        </w:rPr>
        <w:t xml:space="preserve">   </w:t>
      </w:r>
      <w:bookmarkEnd w:id="7307"/>
    </w:p>
    <w:p w:rsidR="00433BB8" w:rsidRDefault="00433BB8" w:rsidP="00F81C49">
      <w:pPr>
        <w:pStyle w:val="KeepWithNext"/>
        <w:rPr>
          <w:rtl/>
          <w:lang w:eastAsia="he-IL"/>
        </w:rPr>
      </w:pPr>
    </w:p>
    <w:p w:rsidR="00433BB8" w:rsidRDefault="00433BB8" w:rsidP="00433BB8">
      <w:pPr>
        <w:rPr>
          <w:rtl/>
          <w:lang w:eastAsia="he-IL"/>
        </w:rPr>
      </w:pPr>
      <w:bookmarkStart w:id="7308" w:name="_ETM_Q1_10901460"/>
      <w:bookmarkEnd w:id="7308"/>
      <w:r>
        <w:rPr>
          <w:rFonts w:hint="cs"/>
          <w:rtl/>
          <w:lang w:eastAsia="he-IL"/>
        </w:rPr>
        <w:t xml:space="preserve">- - או מועד ההוצאה ותשלום שכר טרחת </w:t>
      </w:r>
      <w:bookmarkStart w:id="7309" w:name="_ETM_Q1_10903559"/>
      <w:bookmarkEnd w:id="7309"/>
      <w:r>
        <w:rPr>
          <w:rFonts w:hint="cs"/>
          <w:rtl/>
          <w:lang w:eastAsia="he-IL"/>
        </w:rPr>
        <w:t>עורך הדין לפי העניין. אז זה בסמכות בית המשפט.</w:t>
      </w:r>
    </w:p>
    <w:p w:rsidR="00433BB8" w:rsidRDefault="00433BB8" w:rsidP="00433BB8">
      <w:pPr>
        <w:rPr>
          <w:rtl/>
          <w:lang w:eastAsia="he-IL"/>
        </w:rPr>
      </w:pPr>
      <w:bookmarkStart w:id="7310" w:name="_ETM_Q1_10908920"/>
      <w:bookmarkStart w:id="7311" w:name="_ETM_Q1_10909027"/>
      <w:bookmarkStart w:id="7312" w:name="_ETM_Q1_10909686"/>
      <w:bookmarkEnd w:id="7310"/>
      <w:bookmarkEnd w:id="7311"/>
      <w:bookmarkEnd w:id="7312"/>
    </w:p>
    <w:p w:rsidR="00BB1A3E" w:rsidRDefault="00433BB8" w:rsidP="00BB1A3E">
      <w:pPr>
        <w:rPr>
          <w:rtl/>
          <w:lang w:eastAsia="he-IL"/>
        </w:rPr>
      </w:pPr>
      <w:bookmarkStart w:id="7313" w:name="_ETM_Q1_10909770"/>
      <w:bookmarkStart w:id="7314" w:name="_ETM_Q1_10872606"/>
      <w:bookmarkStart w:id="7315" w:name="_ETM_Q1_10872668"/>
      <w:bookmarkStart w:id="7316" w:name="_ETM_Q1_10891243"/>
      <w:bookmarkStart w:id="7317" w:name="_ETM_Q1_10891318"/>
      <w:bookmarkStart w:id="7318" w:name="_ETM_Q1_10892097"/>
      <w:bookmarkStart w:id="7319" w:name="_ETM_Q1_10892167"/>
      <w:bookmarkStart w:id="7320" w:name="_ETM_Q1_10892192"/>
      <w:bookmarkStart w:id="7321" w:name="_ETM_Q1_10892267"/>
      <w:bookmarkStart w:id="7322" w:name="_ETM_Q1_10894524"/>
      <w:bookmarkStart w:id="7323" w:name="_ETM_Q1_10894595"/>
      <w:bookmarkStart w:id="7324" w:name="_ETM_Q1_10895328"/>
      <w:bookmarkStart w:id="7325" w:name="_ETM_Q1_10900118"/>
      <w:bookmarkStart w:id="7326" w:name="_ETM_Q1_10907224"/>
      <w:bookmarkStart w:id="7327" w:name="_ETM_Q1_10908198"/>
      <w:bookmarkStart w:id="7328" w:name="_ETM_Q1_10908276"/>
      <w:bookmarkStart w:id="7329" w:name="_ETM_Q1_10908366"/>
      <w:bookmarkStart w:id="7330" w:name="_ETM_Q1_10908445"/>
      <w:bookmarkStart w:id="7331" w:name="_ETM_Q1_10909253"/>
      <w:bookmarkStart w:id="7332" w:name="_ETM_Q1_10909328"/>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r>
        <w:rPr>
          <w:rFonts w:hint="cs"/>
          <w:rtl/>
          <w:lang w:eastAsia="he-IL"/>
        </w:rPr>
        <w:t>נמשיך בהקראה.</w:t>
      </w:r>
    </w:p>
    <w:p w:rsidR="00433BB8" w:rsidRPr="00F81C49" w:rsidRDefault="00433BB8" w:rsidP="00F81C49">
      <w:pPr>
        <w:rPr>
          <w:rtl/>
        </w:rPr>
      </w:pPr>
      <w:bookmarkStart w:id="7333" w:name="ET_guest_905471_812"/>
    </w:p>
    <w:p w:rsidR="00433BB8" w:rsidRDefault="00433BB8" w:rsidP="00F81C49">
      <w:pPr>
        <w:pStyle w:val="af9"/>
        <w:keepNext/>
        <w:rPr>
          <w:rtl/>
          <w:lang w:eastAsia="he-IL"/>
        </w:rPr>
      </w:pPr>
      <w:r w:rsidRPr="00F81C49">
        <w:rPr>
          <w:rStyle w:val="TagStyle"/>
          <w:rtl/>
        </w:rPr>
        <w:t xml:space="preserve"> &lt;&lt; אורח &gt;&gt;</w:t>
      </w:r>
      <w:r w:rsidRPr="00433BB8">
        <w:rPr>
          <w:rStyle w:val="TagStyle"/>
          <w:rtl/>
        </w:rPr>
        <w:t xml:space="preserve"> </w:t>
      </w:r>
      <w:r>
        <w:rPr>
          <w:rtl/>
          <w:lang w:eastAsia="he-IL"/>
        </w:rPr>
        <w:t>תרצה ברמה:</w:t>
      </w:r>
      <w:r w:rsidRPr="00433BB8">
        <w:rPr>
          <w:rStyle w:val="TagStyle"/>
          <w:rtl/>
        </w:rPr>
        <w:t xml:space="preserve"> </w:t>
      </w:r>
      <w:r w:rsidRPr="00F81C49">
        <w:rPr>
          <w:rStyle w:val="TagStyle"/>
          <w:rtl/>
        </w:rPr>
        <w:t>&lt;&lt; אורח &gt;&gt;</w:t>
      </w:r>
      <w:r>
        <w:rPr>
          <w:rtl/>
          <w:lang w:eastAsia="he-IL"/>
        </w:rPr>
        <w:t xml:space="preserve">   </w:t>
      </w:r>
      <w:bookmarkEnd w:id="7333"/>
    </w:p>
    <w:p w:rsidR="00433BB8" w:rsidRDefault="00433BB8" w:rsidP="00F81C49">
      <w:pPr>
        <w:pStyle w:val="KeepWithNext"/>
        <w:rPr>
          <w:rtl/>
          <w:lang w:eastAsia="he-IL"/>
        </w:rPr>
      </w:pPr>
    </w:p>
    <w:p w:rsidR="00433BB8" w:rsidRPr="00433BB8" w:rsidRDefault="00433BB8" w:rsidP="00433BB8">
      <w:pPr>
        <w:rPr>
          <w:rtl/>
          <w:lang w:eastAsia="he-IL"/>
        </w:rPr>
      </w:pPr>
    </w:p>
    <w:p w:rsidR="00433BB8" w:rsidRDefault="00433BB8" w:rsidP="00433BB8">
      <w:pPr>
        <w:ind w:left="2160"/>
        <w:rPr>
          <w:rtl/>
          <w:lang w:eastAsia="he-IL"/>
        </w:rPr>
      </w:pPr>
      <w:bookmarkStart w:id="7334" w:name="_ETM_Q1_10909413"/>
      <w:bookmarkStart w:id="7335" w:name="_ETM_Q1_10909463"/>
      <w:bookmarkEnd w:id="7334"/>
      <w:bookmarkEnd w:id="7335"/>
      <w:r>
        <w:rPr>
          <w:rFonts w:hint="cs"/>
          <w:rtl/>
          <w:lang w:eastAsia="he-IL"/>
        </w:rPr>
        <w:t>"</w:t>
      </w:r>
      <w:r w:rsidR="00BB1A3E">
        <w:rPr>
          <w:rFonts w:hint="cs"/>
          <w:rtl/>
          <w:lang w:eastAsia="he-IL"/>
        </w:rPr>
        <w:t>(ג)</w:t>
      </w:r>
      <w:r>
        <w:rPr>
          <w:rtl/>
          <w:lang w:eastAsia="he-IL"/>
        </w:rPr>
        <w:tab/>
      </w:r>
      <w:r>
        <w:rPr>
          <w:rFonts w:hint="cs"/>
          <w:rtl/>
          <w:lang w:eastAsia="he-IL"/>
        </w:rPr>
        <w:t xml:space="preserve">(1) פסקה רשות שיפוטית ריבית בלבד לפי סעיף קטן (א), אך לא </w:t>
      </w:r>
    </w:p>
    <w:p w:rsidR="00433BB8" w:rsidRDefault="00433BB8" w:rsidP="00433BB8">
      <w:pPr>
        <w:ind w:left="2880"/>
        <w:rPr>
          <w:rtl/>
          <w:lang w:eastAsia="he-IL"/>
        </w:rPr>
      </w:pPr>
      <w:bookmarkStart w:id="7336" w:name="_ETM_Q1_10907972"/>
      <w:bookmarkStart w:id="7337" w:name="_ETM_Q1_10908054"/>
      <w:bookmarkEnd w:id="7336"/>
      <w:bookmarkEnd w:id="7337"/>
      <w:r>
        <w:rPr>
          <w:rFonts w:hint="cs"/>
          <w:rtl/>
          <w:lang w:eastAsia="he-IL"/>
        </w:rPr>
        <w:t xml:space="preserve">נקבה בסוג הריבית, יראו אותה כאילו פסקה ריבית שקלית </w:t>
      </w:r>
      <w:bookmarkStart w:id="7338" w:name="_ETM_Q1_10911988"/>
      <w:bookmarkEnd w:id="7338"/>
    </w:p>
    <w:p w:rsidR="00433BB8" w:rsidRDefault="00433BB8" w:rsidP="00433BB8">
      <w:pPr>
        <w:ind w:left="2880"/>
        <w:rPr>
          <w:rtl/>
          <w:lang w:eastAsia="he-IL"/>
        </w:rPr>
      </w:pPr>
      <w:bookmarkStart w:id="7339" w:name="_ETM_Q1_10912042"/>
      <w:bookmarkEnd w:id="7339"/>
      <w:r>
        <w:rPr>
          <w:rFonts w:hint="cs"/>
          <w:rtl/>
          <w:lang w:eastAsia="he-IL"/>
        </w:rPr>
        <w:t xml:space="preserve">כאמור בסעיף קטן (א)(1); ואולם על אף הוראות סעיף קטן (ב), </w:t>
      </w:r>
      <w:bookmarkStart w:id="7340" w:name="_ETM_Q1_10914196"/>
      <w:bookmarkEnd w:id="7340"/>
    </w:p>
    <w:p w:rsidR="00433BB8" w:rsidRDefault="00433BB8" w:rsidP="00433BB8">
      <w:pPr>
        <w:ind w:left="2880"/>
        <w:rPr>
          <w:rtl/>
          <w:lang w:eastAsia="he-IL"/>
        </w:rPr>
      </w:pPr>
      <w:bookmarkStart w:id="7341" w:name="_ETM_Q1_10914271"/>
      <w:bookmarkEnd w:id="7341"/>
      <w:r>
        <w:rPr>
          <w:rFonts w:hint="cs"/>
          <w:rtl/>
          <w:lang w:eastAsia="he-IL"/>
        </w:rPr>
        <w:t xml:space="preserve">תקופת הריבית </w:t>
      </w:r>
      <w:proofErr w:type="spellStart"/>
      <w:r>
        <w:rPr>
          <w:rFonts w:hint="cs"/>
          <w:rtl/>
          <w:lang w:eastAsia="he-IL"/>
        </w:rPr>
        <w:t>השקלית</w:t>
      </w:r>
      <w:proofErr w:type="spellEnd"/>
      <w:r>
        <w:rPr>
          <w:rFonts w:hint="cs"/>
          <w:rtl/>
          <w:lang w:eastAsia="he-IL"/>
        </w:rPr>
        <w:t xml:space="preserve"> בפסיקה כאמור תהיה ממועד מתן </w:t>
      </w:r>
      <w:bookmarkStart w:id="7342" w:name="_ETM_Q1_10915908"/>
      <w:bookmarkEnd w:id="7342"/>
    </w:p>
    <w:p w:rsidR="00433BB8" w:rsidRDefault="00433BB8" w:rsidP="00433BB8">
      <w:pPr>
        <w:ind w:left="2880"/>
        <w:rPr>
          <w:rtl/>
          <w:lang w:eastAsia="he-IL"/>
        </w:rPr>
      </w:pPr>
      <w:bookmarkStart w:id="7343" w:name="_ETM_Q1_10915956"/>
      <w:bookmarkEnd w:id="7343"/>
      <w:r>
        <w:rPr>
          <w:rFonts w:hint="cs"/>
          <w:rtl/>
          <w:lang w:eastAsia="he-IL"/>
        </w:rPr>
        <w:t xml:space="preserve">ההחלטה או ממועד אחר, החל מיום היווצרות העילה, </w:t>
      </w:r>
      <w:bookmarkStart w:id="7344" w:name="_ETM_Q1_10917988"/>
      <w:bookmarkEnd w:id="7344"/>
    </w:p>
    <w:p w:rsidR="00BB1A3E" w:rsidRDefault="00433BB8" w:rsidP="00433BB8">
      <w:pPr>
        <w:ind w:left="2880"/>
        <w:rPr>
          <w:rtl/>
          <w:lang w:eastAsia="he-IL"/>
        </w:rPr>
      </w:pPr>
      <w:bookmarkStart w:id="7345" w:name="_ETM_Q1_10918040"/>
      <w:bookmarkEnd w:id="7345"/>
      <w:r>
        <w:rPr>
          <w:rFonts w:hint="cs"/>
          <w:rtl/>
          <w:lang w:eastAsia="he-IL"/>
        </w:rPr>
        <w:t>שהחליטה עליו הרשות השיפוטית, עד מועד הפירעון.</w:t>
      </w:r>
    </w:p>
    <w:p w:rsidR="00433BB8" w:rsidRDefault="00433BB8" w:rsidP="00433BB8">
      <w:pPr>
        <w:ind w:left="2880"/>
        <w:rPr>
          <w:rtl/>
          <w:lang w:eastAsia="he-IL"/>
        </w:rPr>
      </w:pPr>
      <w:bookmarkStart w:id="7346" w:name="_ETM_Q1_10933612"/>
      <w:bookmarkStart w:id="7347" w:name="_ETM_Q1_10933718"/>
      <w:bookmarkStart w:id="7348" w:name="_ETM_Q1_10934442"/>
      <w:bookmarkEnd w:id="7346"/>
      <w:bookmarkEnd w:id="7347"/>
      <w:bookmarkEnd w:id="7348"/>
    </w:p>
    <w:p w:rsidR="00433BB8" w:rsidRDefault="00433BB8" w:rsidP="00433BB8">
      <w:pPr>
        <w:ind w:left="2880"/>
        <w:rPr>
          <w:rtl/>
          <w:lang w:eastAsia="he-IL"/>
        </w:rPr>
      </w:pPr>
      <w:bookmarkStart w:id="7349" w:name="_ETM_Q1_10934503"/>
      <w:bookmarkEnd w:id="7349"/>
      <w:r>
        <w:rPr>
          <w:rFonts w:hint="cs"/>
          <w:rtl/>
          <w:lang w:eastAsia="he-IL"/>
        </w:rPr>
        <w:t xml:space="preserve">(2) פסקה רשות שיפוטית ריבית והצמדה לפי סעיף קטן (א), אך </w:t>
      </w:r>
    </w:p>
    <w:p w:rsidR="00433BB8" w:rsidRDefault="00433BB8" w:rsidP="00433BB8">
      <w:pPr>
        <w:ind w:left="2880"/>
        <w:rPr>
          <w:rtl/>
          <w:lang w:eastAsia="he-IL"/>
        </w:rPr>
      </w:pPr>
      <w:r>
        <w:rPr>
          <w:rFonts w:hint="cs"/>
          <w:rtl/>
          <w:lang w:eastAsia="he-IL"/>
        </w:rPr>
        <w:t xml:space="preserve">לא נקבה בסוג הריבית, יראו אותה כאילו פסקה ריבית צמודה </w:t>
      </w:r>
    </w:p>
    <w:p w:rsidR="00460DB2" w:rsidRDefault="00433BB8" w:rsidP="00460DB2">
      <w:pPr>
        <w:ind w:left="2880"/>
        <w:rPr>
          <w:rtl/>
          <w:lang w:eastAsia="he-IL"/>
        </w:rPr>
      </w:pPr>
      <w:r>
        <w:rPr>
          <w:rFonts w:hint="cs"/>
          <w:rtl/>
          <w:lang w:eastAsia="he-IL"/>
        </w:rPr>
        <w:t>והצמדה כאמור בסעיף קטן (א)(1)(א), ויחולו הוראות סעי</w:t>
      </w:r>
      <w:r w:rsidR="00460DB2">
        <w:rPr>
          <w:rFonts w:hint="cs"/>
          <w:rtl/>
          <w:lang w:eastAsia="he-IL"/>
        </w:rPr>
        <w:t>ף קטן</w:t>
      </w:r>
      <w:r>
        <w:rPr>
          <w:rFonts w:hint="cs"/>
          <w:rtl/>
          <w:lang w:eastAsia="he-IL"/>
        </w:rPr>
        <w:t xml:space="preserve"> </w:t>
      </w:r>
    </w:p>
    <w:p w:rsidR="00433BB8" w:rsidRDefault="00433BB8" w:rsidP="00460DB2">
      <w:pPr>
        <w:ind w:left="2880"/>
        <w:rPr>
          <w:rtl/>
          <w:lang w:eastAsia="he-IL"/>
        </w:rPr>
      </w:pPr>
      <w:r>
        <w:rPr>
          <w:rFonts w:hint="cs"/>
          <w:rtl/>
          <w:lang w:eastAsia="he-IL"/>
        </w:rPr>
        <w:t>(ב).</w:t>
      </w:r>
      <w:r w:rsidR="00F144E0">
        <w:rPr>
          <w:rFonts w:hint="cs"/>
          <w:rtl/>
          <w:lang w:eastAsia="he-IL"/>
        </w:rPr>
        <w:t>"</w:t>
      </w:r>
    </w:p>
    <w:p w:rsidR="00F144E0" w:rsidRDefault="00F144E0" w:rsidP="00F144E0">
      <w:pPr>
        <w:rPr>
          <w:rtl/>
          <w:lang w:eastAsia="he-IL"/>
        </w:rPr>
      </w:pPr>
    </w:p>
    <w:p w:rsidR="00F144E0" w:rsidRDefault="00F144E0" w:rsidP="00F81C49">
      <w:pPr>
        <w:pStyle w:val="-"/>
        <w:keepNext/>
        <w:rPr>
          <w:rtl/>
        </w:rPr>
      </w:pPr>
      <w:bookmarkStart w:id="7350" w:name="ET_speakercontinue_905471_813"/>
      <w:r w:rsidRPr="00F81C49">
        <w:rPr>
          <w:rStyle w:val="TagStyle"/>
          <w:rtl/>
        </w:rPr>
        <w:t xml:space="preserve"> &lt;&lt; דובר_המשך &gt;&gt;</w:t>
      </w:r>
      <w:r w:rsidRPr="00F144E0">
        <w:rPr>
          <w:rStyle w:val="TagStyle"/>
          <w:rtl/>
        </w:rPr>
        <w:t xml:space="preserve"> </w:t>
      </w:r>
      <w:r>
        <w:rPr>
          <w:rtl/>
        </w:rPr>
        <w:t>תרצה ברמה:</w:t>
      </w:r>
      <w:r w:rsidRPr="00F144E0">
        <w:rPr>
          <w:rStyle w:val="TagStyle"/>
          <w:rtl/>
        </w:rPr>
        <w:t xml:space="preserve"> </w:t>
      </w:r>
      <w:r w:rsidRPr="00F81C49">
        <w:rPr>
          <w:rStyle w:val="TagStyle"/>
          <w:rtl/>
        </w:rPr>
        <w:t>&lt;&lt; דובר_המשך &gt;&gt;</w:t>
      </w:r>
      <w:r>
        <w:rPr>
          <w:rtl/>
        </w:rPr>
        <w:t xml:space="preserve">   </w:t>
      </w:r>
      <w:bookmarkEnd w:id="7350"/>
    </w:p>
    <w:p w:rsidR="00F144E0" w:rsidRDefault="00F144E0" w:rsidP="00F81C49">
      <w:pPr>
        <w:pStyle w:val="KeepWithNext"/>
        <w:rPr>
          <w:rtl/>
          <w:lang w:eastAsia="he-IL"/>
        </w:rPr>
      </w:pPr>
    </w:p>
    <w:p w:rsidR="00F144E0" w:rsidRDefault="00F144E0" w:rsidP="00F144E0">
      <w:pPr>
        <w:rPr>
          <w:rtl/>
          <w:lang w:eastAsia="he-IL"/>
        </w:rPr>
      </w:pPr>
      <w:r>
        <w:rPr>
          <w:rFonts w:hint="cs"/>
          <w:rtl/>
          <w:lang w:eastAsia="he-IL"/>
        </w:rPr>
        <w:t>אז יש פה שני חלקים: האחד</w:t>
      </w:r>
      <w:bookmarkStart w:id="7351" w:name="_ETM_Q1_10953862"/>
      <w:bookmarkEnd w:id="7351"/>
      <w:r>
        <w:rPr>
          <w:rFonts w:hint="cs"/>
          <w:rtl/>
          <w:lang w:eastAsia="he-IL"/>
        </w:rPr>
        <w:t xml:space="preserve"> </w:t>
      </w:r>
      <w:r>
        <w:rPr>
          <w:rtl/>
          <w:lang w:eastAsia="he-IL"/>
        </w:rPr>
        <w:t>–</w:t>
      </w:r>
      <w:r>
        <w:rPr>
          <w:rFonts w:hint="cs"/>
          <w:rtl/>
          <w:lang w:eastAsia="he-IL"/>
        </w:rPr>
        <w:t xml:space="preserve"> איך יראו אותו, השני </w:t>
      </w:r>
      <w:r>
        <w:rPr>
          <w:rtl/>
          <w:lang w:eastAsia="he-IL"/>
        </w:rPr>
        <w:t>–</w:t>
      </w:r>
      <w:r>
        <w:rPr>
          <w:rFonts w:hint="cs"/>
          <w:rtl/>
          <w:lang w:eastAsia="he-IL"/>
        </w:rPr>
        <w:t xml:space="preserve"> מה אמור להיות. אם </w:t>
      </w:r>
      <w:bookmarkStart w:id="7352" w:name="_ETM_Q1_10962566"/>
      <w:bookmarkEnd w:id="7352"/>
      <w:r>
        <w:rPr>
          <w:rFonts w:hint="cs"/>
          <w:rtl/>
          <w:lang w:eastAsia="he-IL"/>
        </w:rPr>
        <w:t>כתוב את המילה "הצמדה", גם אדוני אמר את זה, אז אנחנו מניחים שהוא כאילו פסק ריבית צמודה להצמדה, ואם הוא</w:t>
      </w:r>
      <w:bookmarkStart w:id="7353" w:name="_ETM_Q1_10971624"/>
      <w:bookmarkEnd w:id="7353"/>
      <w:r>
        <w:rPr>
          <w:rFonts w:hint="cs"/>
          <w:rtl/>
          <w:lang w:eastAsia="he-IL"/>
        </w:rPr>
        <w:t xml:space="preserve"> אמר רק ריבית, אז נניח שזה שקלית.</w:t>
      </w:r>
      <w:bookmarkStart w:id="7354" w:name="_ETM_Q1_10976674"/>
      <w:bookmarkEnd w:id="7354"/>
    </w:p>
    <w:p w:rsidR="00F144E0" w:rsidRDefault="00F144E0" w:rsidP="00F144E0">
      <w:pPr>
        <w:rPr>
          <w:rtl/>
          <w:lang w:eastAsia="he-IL"/>
        </w:rPr>
      </w:pPr>
      <w:bookmarkStart w:id="7355" w:name="_ETM_Q1_10976754"/>
      <w:bookmarkEnd w:id="7355"/>
    </w:p>
    <w:p w:rsidR="00F144E0" w:rsidRDefault="00F144E0" w:rsidP="00F81C49">
      <w:pPr>
        <w:pStyle w:val="af6"/>
        <w:keepNext/>
        <w:rPr>
          <w:rtl/>
        </w:rPr>
      </w:pPr>
      <w:bookmarkStart w:id="7356" w:name="ET_yor_6157_814"/>
      <w:r w:rsidRPr="00F81C49">
        <w:rPr>
          <w:rStyle w:val="TagStyle"/>
          <w:rtl/>
        </w:rPr>
        <w:t xml:space="preserve"> &lt;&lt; יור &gt;&gt;</w:t>
      </w:r>
      <w:r w:rsidRPr="00F144E0">
        <w:rPr>
          <w:rStyle w:val="TagStyle"/>
          <w:rtl/>
        </w:rPr>
        <w:t xml:space="preserve"> </w:t>
      </w:r>
      <w:r>
        <w:rPr>
          <w:rtl/>
        </w:rPr>
        <w:t xml:space="preserve">היו"ר שמחה </w:t>
      </w:r>
      <w:proofErr w:type="spellStart"/>
      <w:r>
        <w:rPr>
          <w:rtl/>
        </w:rPr>
        <w:t>רוטמן</w:t>
      </w:r>
      <w:proofErr w:type="spellEnd"/>
      <w:r>
        <w:rPr>
          <w:rtl/>
        </w:rPr>
        <w:t>:</w:t>
      </w:r>
      <w:r w:rsidRPr="00F144E0">
        <w:rPr>
          <w:rStyle w:val="TagStyle"/>
          <w:rtl/>
        </w:rPr>
        <w:t xml:space="preserve"> </w:t>
      </w:r>
      <w:r w:rsidRPr="00F81C49">
        <w:rPr>
          <w:rStyle w:val="TagStyle"/>
          <w:rtl/>
        </w:rPr>
        <w:t>&lt;&lt; יור &gt;&gt;</w:t>
      </w:r>
      <w:r>
        <w:rPr>
          <w:rtl/>
        </w:rPr>
        <w:t xml:space="preserve">   </w:t>
      </w:r>
      <w:bookmarkEnd w:id="7356"/>
    </w:p>
    <w:p w:rsidR="00F144E0" w:rsidRDefault="00F144E0" w:rsidP="00F81C49">
      <w:pPr>
        <w:pStyle w:val="KeepWithNext"/>
        <w:rPr>
          <w:rtl/>
          <w:lang w:eastAsia="he-IL"/>
        </w:rPr>
      </w:pPr>
    </w:p>
    <w:p w:rsidR="00F144E0" w:rsidRDefault="00F144E0" w:rsidP="00F144E0">
      <w:pPr>
        <w:rPr>
          <w:rtl/>
          <w:lang w:eastAsia="he-IL"/>
        </w:rPr>
      </w:pPr>
      <w:bookmarkStart w:id="7357" w:name="_ETM_Q1_10977343"/>
      <w:bookmarkEnd w:id="7357"/>
      <w:r>
        <w:rPr>
          <w:rFonts w:hint="cs"/>
          <w:rtl/>
          <w:lang w:eastAsia="he-IL"/>
        </w:rPr>
        <w:t>מצוין. עכשיו לעניין המועדים.</w:t>
      </w:r>
      <w:bookmarkStart w:id="7358" w:name="_ETM_Q1_10975633"/>
      <w:bookmarkEnd w:id="7358"/>
    </w:p>
    <w:p w:rsidR="00F144E0" w:rsidRDefault="00F144E0" w:rsidP="00F144E0">
      <w:pPr>
        <w:rPr>
          <w:rtl/>
          <w:lang w:eastAsia="he-IL"/>
        </w:rPr>
      </w:pPr>
      <w:bookmarkStart w:id="7359" w:name="_ETM_Q1_10975733"/>
      <w:bookmarkEnd w:id="7359"/>
    </w:p>
    <w:p w:rsidR="00F144E0" w:rsidRDefault="00F144E0" w:rsidP="00F81C49">
      <w:pPr>
        <w:pStyle w:val="-"/>
        <w:keepNext/>
        <w:rPr>
          <w:rtl/>
        </w:rPr>
      </w:pPr>
      <w:bookmarkStart w:id="7360" w:name="ET_speakercontinue_905471_815"/>
      <w:r w:rsidRPr="00F81C49">
        <w:rPr>
          <w:rStyle w:val="TagStyle"/>
          <w:rtl/>
        </w:rPr>
        <w:t xml:space="preserve"> &lt;&lt; דובר_המשך &gt;&gt;</w:t>
      </w:r>
      <w:r w:rsidRPr="00F144E0">
        <w:rPr>
          <w:rStyle w:val="TagStyle"/>
          <w:rtl/>
        </w:rPr>
        <w:t xml:space="preserve"> </w:t>
      </w:r>
      <w:r>
        <w:rPr>
          <w:rtl/>
        </w:rPr>
        <w:t>תרצה ברמה:</w:t>
      </w:r>
      <w:r w:rsidRPr="00F144E0">
        <w:rPr>
          <w:rStyle w:val="TagStyle"/>
          <w:rtl/>
        </w:rPr>
        <w:t xml:space="preserve"> </w:t>
      </w:r>
      <w:r w:rsidRPr="00F81C49">
        <w:rPr>
          <w:rStyle w:val="TagStyle"/>
          <w:rtl/>
        </w:rPr>
        <w:t>&lt;&lt; דובר_המשך &gt;&gt;</w:t>
      </w:r>
      <w:r>
        <w:rPr>
          <w:rtl/>
        </w:rPr>
        <w:t xml:space="preserve">   </w:t>
      </w:r>
      <w:bookmarkEnd w:id="7360"/>
    </w:p>
    <w:p w:rsidR="00F144E0" w:rsidRDefault="00F144E0" w:rsidP="00F81C49">
      <w:pPr>
        <w:pStyle w:val="KeepWithNext"/>
        <w:rPr>
          <w:rtl/>
          <w:lang w:eastAsia="he-IL"/>
        </w:rPr>
      </w:pPr>
    </w:p>
    <w:p w:rsidR="00F144E0" w:rsidRPr="00F144E0" w:rsidRDefault="00F144E0" w:rsidP="00F144E0">
      <w:pPr>
        <w:rPr>
          <w:rtl/>
          <w:lang w:eastAsia="he-IL"/>
        </w:rPr>
      </w:pPr>
      <w:bookmarkStart w:id="7361" w:name="_ETM_Q1_10976328"/>
      <w:bookmarkEnd w:id="7361"/>
      <w:r>
        <w:rPr>
          <w:rFonts w:hint="cs"/>
          <w:rtl/>
          <w:lang w:eastAsia="he-IL"/>
        </w:rPr>
        <w:t>לעניין</w:t>
      </w:r>
      <w:bookmarkStart w:id="7362" w:name="_ETM_Q1_10977698"/>
      <w:bookmarkEnd w:id="7362"/>
      <w:r>
        <w:rPr>
          <w:rFonts w:hint="cs"/>
          <w:rtl/>
          <w:lang w:eastAsia="he-IL"/>
        </w:rPr>
        <w:t xml:space="preserve"> המועדים </w:t>
      </w:r>
      <w:r>
        <w:rPr>
          <w:rtl/>
          <w:lang w:eastAsia="he-IL"/>
        </w:rPr>
        <w:t>–</w:t>
      </w:r>
      <w:r>
        <w:rPr>
          <w:rFonts w:hint="cs"/>
          <w:rtl/>
          <w:lang w:eastAsia="he-IL"/>
        </w:rPr>
        <w:t xml:space="preserve"> אם הוא אמר, ותקני אותי אם אני טועה, אני הבנתי ככה: אם הוא אמר "ריבית צמודה", אז זה </w:t>
      </w:r>
      <w:bookmarkStart w:id="7363" w:name="_ETM_Q1_10988556"/>
      <w:bookmarkEnd w:id="7363"/>
      <w:r>
        <w:rPr>
          <w:rFonts w:hint="cs"/>
          <w:rtl/>
          <w:lang w:eastAsia="he-IL"/>
        </w:rPr>
        <w:t>קצת קשור למה שאדוני דיבר לפני כן על היכולת של</w:t>
      </w:r>
      <w:bookmarkStart w:id="7364" w:name="_ETM_Q1_10990396"/>
      <w:bookmarkEnd w:id="7364"/>
      <w:r>
        <w:rPr>
          <w:rFonts w:hint="cs"/>
          <w:rtl/>
          <w:lang w:eastAsia="he-IL"/>
        </w:rPr>
        <w:t xml:space="preserve"> השופט לקחת לתוך הסכום הפסוק חלק מהנזקים. אז אם הוא</w:t>
      </w:r>
      <w:bookmarkStart w:id="7365" w:name="_ETM_Q1_10990904"/>
      <w:bookmarkEnd w:id="7365"/>
      <w:r>
        <w:rPr>
          <w:rFonts w:hint="cs"/>
          <w:rtl/>
          <w:lang w:eastAsia="he-IL"/>
        </w:rPr>
        <w:t xml:space="preserve"> אמר "ריבית צמודה", אנחנו מניחים שהוא לא הכניס לסכום הפסוק</w:t>
      </w:r>
      <w:bookmarkStart w:id="7366" w:name="_ETM_Q1_10998342"/>
      <w:bookmarkEnd w:id="7366"/>
      <w:r>
        <w:rPr>
          <w:rFonts w:hint="cs"/>
          <w:rtl/>
          <w:lang w:eastAsia="he-IL"/>
        </w:rPr>
        <w:t xml:space="preserve"> שום דבר, הוא לא חישב עוד נזקים, ולכן המועד </w:t>
      </w:r>
      <w:r>
        <w:rPr>
          <w:rtl/>
          <w:lang w:eastAsia="he-IL"/>
        </w:rPr>
        <w:t>–</w:t>
      </w:r>
      <w:bookmarkStart w:id="7367" w:name="_ETM_Q1_10998716"/>
      <w:bookmarkEnd w:id="7367"/>
      <w:r>
        <w:rPr>
          <w:rFonts w:hint="cs"/>
          <w:rtl/>
          <w:lang w:eastAsia="he-IL"/>
        </w:rPr>
        <w:t xml:space="preserve"> זה הוראות סעיף קטן (ב), שזה המועד הרגיל להגשת התביעה.</w:t>
      </w:r>
      <w:bookmarkStart w:id="7368" w:name="_ETM_Q1_11006633"/>
      <w:bookmarkEnd w:id="7368"/>
      <w:r>
        <w:rPr>
          <w:rFonts w:hint="cs"/>
          <w:rtl/>
          <w:lang w:eastAsia="he-IL"/>
        </w:rPr>
        <w:t xml:space="preserve"> רק במקרה שבו הוא אמר "ריבית" ולא התייחס, אנחנו יכולים </w:t>
      </w:r>
      <w:bookmarkStart w:id="7369" w:name="_ETM_Q1_11011487"/>
      <w:bookmarkEnd w:id="7369"/>
      <w:r>
        <w:rPr>
          <w:rFonts w:hint="cs"/>
          <w:rtl/>
          <w:lang w:eastAsia="he-IL"/>
        </w:rPr>
        <w:t xml:space="preserve">לתהות אולי הוא הכניס משהו ואנחנו לא רוצים לייצר כפל </w:t>
      </w:r>
      <w:bookmarkStart w:id="7370" w:name="_ETM_Q1_11017064"/>
      <w:bookmarkEnd w:id="7370"/>
      <w:r>
        <w:rPr>
          <w:rtl/>
          <w:lang w:eastAsia="he-IL"/>
        </w:rPr>
        <w:t>–</w:t>
      </w:r>
      <w:r>
        <w:rPr>
          <w:rFonts w:hint="cs"/>
          <w:rtl/>
          <w:lang w:eastAsia="he-IL"/>
        </w:rPr>
        <w:t xml:space="preserve"> מה, אני טועה?</w:t>
      </w:r>
    </w:p>
    <w:p w:rsidR="00BB1A3E" w:rsidRDefault="00BB1A3E" w:rsidP="00BB1A3E">
      <w:pPr>
        <w:rPr>
          <w:rtl/>
          <w:lang w:eastAsia="he-IL"/>
        </w:rPr>
      </w:pPr>
      <w:bookmarkStart w:id="7371" w:name="_ETM_Q1_10913127"/>
      <w:bookmarkStart w:id="7372" w:name="_ETM_Q1_10913217"/>
      <w:bookmarkEnd w:id="7371"/>
      <w:bookmarkEnd w:id="7372"/>
    </w:p>
    <w:p w:rsidR="00F144E0" w:rsidRDefault="00F144E0" w:rsidP="00F81C49">
      <w:pPr>
        <w:pStyle w:val="af6"/>
        <w:keepNext/>
        <w:rPr>
          <w:rtl/>
        </w:rPr>
      </w:pPr>
      <w:bookmarkStart w:id="7373" w:name="ET_yor_6157_816"/>
      <w:r w:rsidRPr="00F81C49">
        <w:rPr>
          <w:rStyle w:val="TagStyle"/>
          <w:rtl/>
        </w:rPr>
        <w:t xml:space="preserve"> &lt;&lt; יור &gt;&gt;</w:t>
      </w:r>
      <w:r w:rsidRPr="00F144E0">
        <w:rPr>
          <w:rStyle w:val="TagStyle"/>
          <w:rtl/>
        </w:rPr>
        <w:t xml:space="preserve"> </w:t>
      </w:r>
      <w:r>
        <w:rPr>
          <w:rtl/>
        </w:rPr>
        <w:t xml:space="preserve">היו"ר שמחה </w:t>
      </w:r>
      <w:proofErr w:type="spellStart"/>
      <w:r>
        <w:rPr>
          <w:rtl/>
        </w:rPr>
        <w:t>רוטמן</w:t>
      </w:r>
      <w:proofErr w:type="spellEnd"/>
      <w:r>
        <w:rPr>
          <w:rtl/>
        </w:rPr>
        <w:t>:</w:t>
      </w:r>
      <w:r w:rsidRPr="00F144E0">
        <w:rPr>
          <w:rStyle w:val="TagStyle"/>
          <w:rtl/>
        </w:rPr>
        <w:t xml:space="preserve"> </w:t>
      </w:r>
      <w:r w:rsidRPr="00F81C49">
        <w:rPr>
          <w:rStyle w:val="TagStyle"/>
          <w:rtl/>
        </w:rPr>
        <w:t>&lt;&lt; יור &gt;&gt;</w:t>
      </w:r>
      <w:r>
        <w:rPr>
          <w:rtl/>
        </w:rPr>
        <w:t xml:space="preserve">   </w:t>
      </w:r>
      <w:bookmarkEnd w:id="7373"/>
    </w:p>
    <w:p w:rsidR="00F144E0" w:rsidRDefault="00F144E0" w:rsidP="00F81C49">
      <w:pPr>
        <w:pStyle w:val="KeepWithNext"/>
        <w:rPr>
          <w:rtl/>
          <w:lang w:eastAsia="he-IL"/>
        </w:rPr>
      </w:pPr>
    </w:p>
    <w:p w:rsidR="00F144E0" w:rsidRDefault="00F144E0" w:rsidP="00F144E0">
      <w:pPr>
        <w:rPr>
          <w:rtl/>
          <w:lang w:eastAsia="he-IL"/>
        </w:rPr>
      </w:pPr>
      <w:bookmarkStart w:id="7374" w:name="_ETM_Q1_11017618"/>
      <w:bookmarkEnd w:id="7374"/>
      <w:r>
        <w:rPr>
          <w:rFonts w:hint="cs"/>
          <w:rtl/>
          <w:lang w:eastAsia="he-IL"/>
        </w:rPr>
        <w:t>אני לא מבין.</w:t>
      </w:r>
      <w:bookmarkStart w:id="7375" w:name="_ETM_Q1_11019628"/>
      <w:bookmarkEnd w:id="7375"/>
    </w:p>
    <w:p w:rsidR="00F144E0" w:rsidRDefault="00F144E0" w:rsidP="00F144E0">
      <w:pPr>
        <w:rPr>
          <w:rtl/>
          <w:lang w:eastAsia="he-IL"/>
        </w:rPr>
      </w:pPr>
      <w:bookmarkStart w:id="7376" w:name="_ETM_Q1_11019724"/>
      <w:bookmarkEnd w:id="7376"/>
    </w:p>
    <w:p w:rsidR="00F144E0" w:rsidRDefault="00F144E0" w:rsidP="00F81C49">
      <w:pPr>
        <w:pStyle w:val="af9"/>
        <w:keepNext/>
        <w:rPr>
          <w:rtl/>
          <w:lang w:eastAsia="he-IL"/>
        </w:rPr>
      </w:pPr>
      <w:bookmarkStart w:id="7377" w:name="ET_guest_905471_818"/>
      <w:r w:rsidRPr="00F81C49">
        <w:rPr>
          <w:rStyle w:val="TagStyle"/>
          <w:rtl/>
        </w:rPr>
        <w:t xml:space="preserve"> &lt;&lt; אורח &gt;&gt;</w:t>
      </w:r>
      <w:r w:rsidRPr="00F144E0">
        <w:rPr>
          <w:rStyle w:val="TagStyle"/>
          <w:rtl/>
        </w:rPr>
        <w:t xml:space="preserve"> </w:t>
      </w:r>
      <w:r>
        <w:rPr>
          <w:rtl/>
          <w:lang w:eastAsia="he-IL"/>
        </w:rPr>
        <w:t>תרצה ברמה:</w:t>
      </w:r>
      <w:r w:rsidRPr="00F144E0">
        <w:rPr>
          <w:rStyle w:val="TagStyle"/>
          <w:rtl/>
        </w:rPr>
        <w:t xml:space="preserve"> </w:t>
      </w:r>
      <w:r w:rsidRPr="00F81C49">
        <w:rPr>
          <w:rStyle w:val="TagStyle"/>
          <w:rtl/>
        </w:rPr>
        <w:t>&lt;&lt; אורח &gt;&gt;</w:t>
      </w:r>
      <w:r>
        <w:rPr>
          <w:rtl/>
          <w:lang w:eastAsia="he-IL"/>
        </w:rPr>
        <w:t xml:space="preserve">   </w:t>
      </w:r>
      <w:bookmarkEnd w:id="7377"/>
    </w:p>
    <w:p w:rsidR="00F144E0" w:rsidRDefault="00F144E0" w:rsidP="00F81C49">
      <w:pPr>
        <w:pStyle w:val="KeepWithNext"/>
        <w:rPr>
          <w:rtl/>
          <w:lang w:eastAsia="he-IL"/>
        </w:rPr>
      </w:pPr>
    </w:p>
    <w:p w:rsidR="00E00407" w:rsidRDefault="00F144E0" w:rsidP="00F144E0">
      <w:pPr>
        <w:rPr>
          <w:rtl/>
          <w:lang w:eastAsia="he-IL"/>
        </w:rPr>
      </w:pPr>
      <w:bookmarkStart w:id="7378" w:name="_ETM_Q1_11023340"/>
      <w:bookmarkStart w:id="7379" w:name="_ETM_Q1_10913342"/>
      <w:bookmarkStart w:id="7380" w:name="_ETM_Q1_10913397"/>
      <w:bookmarkStart w:id="7381" w:name="_ETM_Q1_10936961"/>
      <w:bookmarkStart w:id="7382" w:name="_ETM_Q1_10938212"/>
      <w:bookmarkStart w:id="7383" w:name="_ETM_Q1_10938292"/>
      <w:bookmarkStart w:id="7384" w:name="_ETM_Q1_10938357"/>
      <w:bookmarkStart w:id="7385" w:name="_ETM_Q1_10938413"/>
      <w:bookmarkStart w:id="7386" w:name="_ETM_Q1_10939224"/>
      <w:bookmarkStart w:id="7387" w:name="_ETM_Q1_10939286"/>
      <w:bookmarkStart w:id="7388" w:name="_ETM_Q1_10939345"/>
      <w:bookmarkStart w:id="7389" w:name="_ETM_Q1_10939415"/>
      <w:bookmarkStart w:id="7390" w:name="_ETM_Q1_10951159"/>
      <w:bookmarkStart w:id="7391" w:name="_ETM_Q1_10951228"/>
      <w:bookmarkStart w:id="7392" w:name="_ETM_Q1_10952166"/>
      <w:bookmarkStart w:id="7393" w:name="_ETM_Q1_10952236"/>
      <w:bookmarkStart w:id="7394" w:name="_ETM_Q1_10952993"/>
      <w:bookmarkStart w:id="7395" w:name="_ETM_Q1_10959838"/>
      <w:bookmarkStart w:id="7396" w:name="_ETM_Q1_11005143"/>
      <w:bookmarkStart w:id="7397" w:name="_ETM_Q1_11005218"/>
      <w:bookmarkStart w:id="7398" w:name="_ETM_Q1_11005339"/>
      <w:bookmarkStart w:id="7399" w:name="_ETM_Q1_11005397"/>
      <w:bookmarkStart w:id="7400" w:name="_ETM_Q1_11018031"/>
      <w:bookmarkStart w:id="7401" w:name="_ETM_Q1_11019737"/>
      <w:bookmarkStart w:id="7402" w:name="_ETM_Q1_11019809"/>
      <w:bookmarkStart w:id="7403" w:name="_ETM_Q1_11019873"/>
      <w:bookmarkStart w:id="7404" w:name="_ETM_Q1_11019930"/>
      <w:bookmarkStart w:id="7405" w:name="_ETM_Q1_11022360"/>
      <w:bookmarkStart w:id="7406" w:name="_ETM_Q1_11022438"/>
      <w:bookmarkStart w:id="7407" w:name="_ETM_Q1_11022473"/>
      <w:bookmarkStart w:id="7408" w:name="_ETM_Q1_1102254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r>
        <w:rPr>
          <w:rFonts w:hint="cs"/>
          <w:rtl/>
          <w:lang w:eastAsia="he-IL"/>
        </w:rPr>
        <w:t>אנחנו לא רוצים שיהיה כפל</w:t>
      </w:r>
      <w:bookmarkStart w:id="7409" w:name="_ETM_Q1_11025833"/>
      <w:bookmarkEnd w:id="7409"/>
      <w:r>
        <w:rPr>
          <w:rFonts w:hint="cs"/>
          <w:rtl/>
          <w:lang w:eastAsia="he-IL"/>
        </w:rPr>
        <w:t xml:space="preserve"> תשלום. </w:t>
      </w:r>
      <w:r w:rsidR="00E00407">
        <w:rPr>
          <w:rFonts w:hint="cs"/>
          <w:rtl/>
          <w:lang w:eastAsia="he-IL"/>
        </w:rPr>
        <w:t>בגלל</w:t>
      </w:r>
      <w:r>
        <w:rPr>
          <w:rFonts w:hint="cs"/>
          <w:rtl/>
          <w:lang w:eastAsia="he-IL"/>
        </w:rPr>
        <w:t xml:space="preserve"> שהוא אמר רק ריבית, יכול להיות שהוא הכניס כבר איזה שהוא רכיב של שחיקת הכסף, איזו שהיא</w:t>
      </w:r>
      <w:bookmarkStart w:id="7410" w:name="_ETM_Q1_11031021"/>
      <w:bookmarkEnd w:id="7410"/>
      <w:r>
        <w:rPr>
          <w:rFonts w:hint="cs"/>
          <w:rtl/>
          <w:lang w:eastAsia="he-IL"/>
        </w:rPr>
        <w:t xml:space="preserve"> הצמדה לשלב של עד פסק הדין, בדיוק כמו האפשרות שאתה </w:t>
      </w:r>
      <w:bookmarkStart w:id="7411" w:name="_ETM_Q1_11034753"/>
      <w:bookmarkEnd w:id="7411"/>
      <w:r>
        <w:rPr>
          <w:rFonts w:hint="cs"/>
          <w:rtl/>
          <w:lang w:eastAsia="he-IL"/>
        </w:rPr>
        <w:t>אמרת קודם.</w:t>
      </w:r>
      <w:bookmarkStart w:id="7412" w:name="_ETM_Q1_11023641"/>
      <w:bookmarkEnd w:id="7412"/>
      <w:r w:rsidR="00E00407">
        <w:rPr>
          <w:rFonts w:hint="cs"/>
          <w:rtl/>
          <w:lang w:eastAsia="he-IL"/>
        </w:rPr>
        <w:t xml:space="preserve"> </w:t>
      </w:r>
    </w:p>
    <w:p w:rsidR="00672983" w:rsidRDefault="00672983" w:rsidP="00E00407">
      <w:pPr>
        <w:rPr>
          <w:rtl/>
          <w:lang w:eastAsia="he-IL"/>
        </w:rPr>
      </w:pPr>
      <w:bookmarkStart w:id="7413" w:name="_ETM_Q1_11037650"/>
      <w:bookmarkStart w:id="7414" w:name="_ETM_Q1_11037711"/>
      <w:bookmarkEnd w:id="7413"/>
      <w:bookmarkEnd w:id="7414"/>
    </w:p>
    <w:p w:rsidR="00672983" w:rsidRDefault="00672983" w:rsidP="00F81C49">
      <w:pPr>
        <w:pStyle w:val="af6"/>
        <w:keepNext/>
        <w:rPr>
          <w:rtl/>
        </w:rPr>
      </w:pPr>
      <w:bookmarkStart w:id="7415" w:name="ET_yor_6157_295"/>
      <w:r w:rsidRPr="00F81C49">
        <w:rPr>
          <w:rStyle w:val="TagStyle"/>
          <w:rtl/>
        </w:rPr>
        <w:t xml:space="preserve"> &lt;&lt; יור &gt;&gt;</w:t>
      </w:r>
      <w:r w:rsidRPr="00672983">
        <w:rPr>
          <w:rStyle w:val="TagStyle"/>
          <w:rtl/>
        </w:rPr>
        <w:t xml:space="preserve"> </w:t>
      </w:r>
      <w:r>
        <w:rPr>
          <w:rtl/>
        </w:rPr>
        <w:t xml:space="preserve">היו"ר שמחה </w:t>
      </w:r>
      <w:proofErr w:type="spellStart"/>
      <w:r>
        <w:rPr>
          <w:rtl/>
        </w:rPr>
        <w:t>רוטמן</w:t>
      </w:r>
      <w:proofErr w:type="spellEnd"/>
      <w:r>
        <w:rPr>
          <w:rtl/>
        </w:rPr>
        <w:t>:</w:t>
      </w:r>
      <w:r w:rsidRPr="00672983">
        <w:rPr>
          <w:rStyle w:val="TagStyle"/>
          <w:rtl/>
        </w:rPr>
        <w:t xml:space="preserve"> </w:t>
      </w:r>
      <w:r w:rsidRPr="00F81C49">
        <w:rPr>
          <w:rStyle w:val="TagStyle"/>
          <w:rtl/>
        </w:rPr>
        <w:t>&lt;&lt; יור &gt;&gt;</w:t>
      </w:r>
      <w:r>
        <w:rPr>
          <w:rtl/>
        </w:rPr>
        <w:t xml:space="preserve">   </w:t>
      </w:r>
      <w:bookmarkEnd w:id="7415"/>
    </w:p>
    <w:p w:rsidR="00672983" w:rsidRDefault="00672983" w:rsidP="00F81C49">
      <w:pPr>
        <w:pStyle w:val="KeepWithNext"/>
        <w:rPr>
          <w:rtl/>
          <w:lang w:eastAsia="he-IL"/>
        </w:rPr>
      </w:pPr>
    </w:p>
    <w:p w:rsidR="00672983" w:rsidRDefault="00672983" w:rsidP="00F144E0">
      <w:pPr>
        <w:rPr>
          <w:rtl/>
          <w:lang w:eastAsia="he-IL"/>
        </w:rPr>
      </w:pPr>
      <w:bookmarkStart w:id="7416" w:name="_ETM_Q1_11038552"/>
      <w:bookmarkEnd w:id="7416"/>
      <w:r>
        <w:rPr>
          <w:rFonts w:hint="cs"/>
          <w:rtl/>
          <w:lang w:eastAsia="he-IL"/>
        </w:rPr>
        <w:t>אבל</w:t>
      </w:r>
      <w:r w:rsidR="00F144E0">
        <w:rPr>
          <w:rFonts w:hint="cs"/>
          <w:rtl/>
          <w:lang w:eastAsia="he-IL"/>
        </w:rPr>
        <w:t xml:space="preserve"> למה? אם ברירת המחדל שלי בעניין סכום פסוק</w:t>
      </w:r>
      <w:bookmarkStart w:id="7417" w:name="_ETM_Q1_11037584"/>
      <w:bookmarkEnd w:id="7417"/>
      <w:r w:rsidR="00F144E0">
        <w:rPr>
          <w:rFonts w:hint="cs"/>
          <w:rtl/>
          <w:lang w:eastAsia="he-IL"/>
        </w:rPr>
        <w:t xml:space="preserve"> זה יום הגשת התביעה - -</w:t>
      </w:r>
      <w:bookmarkStart w:id="7418" w:name="_ETM_Q1_11040513"/>
      <w:bookmarkEnd w:id="7418"/>
    </w:p>
    <w:p w:rsidR="00F144E0" w:rsidRDefault="00F144E0" w:rsidP="00F144E0">
      <w:pPr>
        <w:rPr>
          <w:rtl/>
          <w:lang w:eastAsia="he-IL"/>
        </w:rPr>
      </w:pPr>
      <w:bookmarkStart w:id="7419" w:name="_ETM_Q1_11040626"/>
      <w:bookmarkEnd w:id="7419"/>
    </w:p>
    <w:p w:rsidR="00F144E0" w:rsidRDefault="00F144E0" w:rsidP="00F81C49">
      <w:pPr>
        <w:pStyle w:val="a4"/>
        <w:keepNext/>
        <w:rPr>
          <w:rtl/>
        </w:rPr>
      </w:pPr>
      <w:bookmarkStart w:id="7420" w:name="ET_speaker_ינון_גוטגליק_819"/>
      <w:r w:rsidRPr="00F81C49">
        <w:rPr>
          <w:rStyle w:val="TagStyle"/>
          <w:rtl/>
        </w:rPr>
        <w:t xml:space="preserve"> &lt;&lt; דובר &gt;&gt;</w:t>
      </w:r>
      <w:r w:rsidRPr="00F144E0">
        <w:rPr>
          <w:rStyle w:val="TagStyle"/>
          <w:rtl/>
        </w:rPr>
        <w:t xml:space="preserve"> </w:t>
      </w:r>
      <w:r>
        <w:rPr>
          <w:rtl/>
        </w:rPr>
        <w:t xml:space="preserve">ינון </w:t>
      </w:r>
      <w:proofErr w:type="spellStart"/>
      <w:r>
        <w:rPr>
          <w:rtl/>
        </w:rPr>
        <w:t>גוטגליק</w:t>
      </w:r>
      <w:proofErr w:type="spellEnd"/>
      <w:r>
        <w:rPr>
          <w:rtl/>
        </w:rPr>
        <w:t>:</w:t>
      </w:r>
      <w:r w:rsidRPr="00F144E0">
        <w:rPr>
          <w:rStyle w:val="TagStyle"/>
          <w:rtl/>
        </w:rPr>
        <w:t xml:space="preserve"> </w:t>
      </w:r>
      <w:r w:rsidRPr="00F81C49">
        <w:rPr>
          <w:rStyle w:val="TagStyle"/>
          <w:rtl/>
        </w:rPr>
        <w:t>&lt;&lt; דובר &gt;&gt;</w:t>
      </w:r>
      <w:r>
        <w:rPr>
          <w:rtl/>
        </w:rPr>
        <w:t xml:space="preserve">   </w:t>
      </w:r>
      <w:bookmarkEnd w:id="7420"/>
    </w:p>
    <w:p w:rsidR="00F144E0" w:rsidRDefault="00F144E0" w:rsidP="00F81C49">
      <w:pPr>
        <w:pStyle w:val="KeepWithNext"/>
        <w:rPr>
          <w:rtl/>
          <w:lang w:eastAsia="he-IL"/>
        </w:rPr>
      </w:pPr>
    </w:p>
    <w:p w:rsidR="00672983" w:rsidRDefault="00672983" w:rsidP="00672983">
      <w:pPr>
        <w:rPr>
          <w:rtl/>
          <w:lang w:eastAsia="he-IL"/>
        </w:rPr>
      </w:pPr>
      <w:bookmarkStart w:id="7421" w:name="_ETM_Q1_11038537"/>
      <w:bookmarkStart w:id="7422" w:name="_ETM_Q1_11041088"/>
      <w:bookmarkStart w:id="7423" w:name="_ETM_Q1_11041173"/>
      <w:bookmarkStart w:id="7424" w:name="_ETM_Q1_11041282"/>
      <w:bookmarkStart w:id="7425" w:name="_ETM_Q1_11041337"/>
      <w:bookmarkStart w:id="7426" w:name="_ETM_Q1_11042034"/>
      <w:bookmarkStart w:id="7427" w:name="_ETM_Q1_11042164"/>
      <w:bookmarkStart w:id="7428" w:name="_ETM_Q1_11042184"/>
      <w:bookmarkEnd w:id="7421"/>
      <w:bookmarkEnd w:id="7422"/>
      <w:bookmarkEnd w:id="7423"/>
      <w:bookmarkEnd w:id="7424"/>
      <w:bookmarkEnd w:id="7425"/>
      <w:bookmarkEnd w:id="7426"/>
      <w:bookmarkEnd w:id="7427"/>
      <w:bookmarkEnd w:id="7428"/>
      <w:r>
        <w:rPr>
          <w:rFonts w:hint="cs"/>
          <w:rtl/>
          <w:lang w:eastAsia="he-IL"/>
        </w:rPr>
        <w:t>א</w:t>
      </w:r>
      <w:bookmarkStart w:id="7429" w:name="_ETM_Q1_11042234"/>
      <w:bookmarkEnd w:id="7429"/>
      <w:r>
        <w:rPr>
          <w:rFonts w:hint="cs"/>
          <w:rtl/>
          <w:lang w:eastAsia="he-IL"/>
        </w:rPr>
        <w:t xml:space="preserve">נחנו לא יודעים </w:t>
      </w:r>
      <w:bookmarkStart w:id="7430" w:name="_ETM_Q1_11043465"/>
      <w:bookmarkEnd w:id="7430"/>
      <w:r>
        <w:rPr>
          <w:rFonts w:hint="cs"/>
          <w:rtl/>
          <w:lang w:eastAsia="he-IL"/>
        </w:rPr>
        <w:t>למה השופט התכוון</w:t>
      </w:r>
      <w:r w:rsidR="00F144E0">
        <w:rPr>
          <w:rFonts w:hint="cs"/>
          <w:rtl/>
          <w:lang w:eastAsia="he-IL"/>
        </w:rPr>
        <w:t xml:space="preserve"> ומה הוא נתן לפני </w:t>
      </w:r>
      <w:bookmarkStart w:id="7431" w:name="_ETM_Q1_11043702"/>
      <w:bookmarkEnd w:id="7431"/>
      <w:r w:rsidR="00F144E0">
        <w:rPr>
          <w:rFonts w:hint="cs"/>
          <w:rtl/>
          <w:lang w:eastAsia="he-IL"/>
        </w:rPr>
        <w:t>ומה הוא נותן עכשיו.</w:t>
      </w:r>
    </w:p>
    <w:p w:rsidR="00672983" w:rsidRDefault="00672983" w:rsidP="00672983">
      <w:pPr>
        <w:rPr>
          <w:rtl/>
          <w:lang w:eastAsia="he-IL"/>
        </w:rPr>
      </w:pPr>
      <w:bookmarkStart w:id="7432" w:name="_ETM_Q1_11046324"/>
      <w:bookmarkStart w:id="7433" w:name="_ETM_Q1_11046394"/>
      <w:bookmarkEnd w:id="7432"/>
      <w:bookmarkEnd w:id="7433"/>
    </w:p>
    <w:p w:rsidR="0029566D" w:rsidRDefault="0029566D" w:rsidP="00F81C49">
      <w:pPr>
        <w:pStyle w:val="af6"/>
        <w:keepNext/>
        <w:rPr>
          <w:rtl/>
        </w:rPr>
      </w:pPr>
      <w:bookmarkStart w:id="7434" w:name="ET_yor_6157_820"/>
      <w:r w:rsidRPr="00F81C49">
        <w:rPr>
          <w:rStyle w:val="TagStyle"/>
          <w:rtl/>
        </w:rPr>
        <w:t xml:space="preserve"> &lt;&lt; יור &gt;&gt;</w:t>
      </w:r>
      <w:r w:rsidRPr="0029566D">
        <w:rPr>
          <w:rStyle w:val="TagStyle"/>
          <w:rtl/>
        </w:rPr>
        <w:t xml:space="preserve"> </w:t>
      </w:r>
      <w:r>
        <w:rPr>
          <w:rtl/>
        </w:rPr>
        <w:t xml:space="preserve">היו"ר שמחה </w:t>
      </w:r>
      <w:proofErr w:type="spellStart"/>
      <w:r>
        <w:rPr>
          <w:rtl/>
        </w:rPr>
        <w:t>רוטמן</w:t>
      </w:r>
      <w:proofErr w:type="spellEnd"/>
      <w:r>
        <w:rPr>
          <w:rtl/>
        </w:rPr>
        <w:t>:</w:t>
      </w:r>
      <w:r w:rsidRPr="0029566D">
        <w:rPr>
          <w:rStyle w:val="TagStyle"/>
          <w:rtl/>
        </w:rPr>
        <w:t xml:space="preserve"> </w:t>
      </w:r>
      <w:r w:rsidRPr="00F81C49">
        <w:rPr>
          <w:rStyle w:val="TagStyle"/>
          <w:rtl/>
        </w:rPr>
        <w:t>&lt;&lt; יור &gt;&gt;</w:t>
      </w:r>
      <w:r>
        <w:rPr>
          <w:rtl/>
        </w:rPr>
        <w:t xml:space="preserve">   </w:t>
      </w:r>
      <w:bookmarkEnd w:id="7434"/>
    </w:p>
    <w:p w:rsidR="0029566D" w:rsidRDefault="0029566D" w:rsidP="00F81C49">
      <w:pPr>
        <w:pStyle w:val="KeepWithNext"/>
        <w:rPr>
          <w:rtl/>
          <w:lang w:eastAsia="he-IL"/>
        </w:rPr>
      </w:pPr>
    </w:p>
    <w:p w:rsidR="0029566D" w:rsidRPr="0029566D" w:rsidRDefault="0029566D" w:rsidP="0029566D">
      <w:pPr>
        <w:rPr>
          <w:rtl/>
          <w:lang w:eastAsia="he-IL"/>
        </w:rPr>
      </w:pPr>
      <w:bookmarkStart w:id="7435" w:name="_ETM_Q1_11047553"/>
      <w:bookmarkEnd w:id="7435"/>
      <w:r>
        <w:rPr>
          <w:rFonts w:hint="cs"/>
          <w:rtl/>
          <w:lang w:eastAsia="he-IL"/>
        </w:rPr>
        <w:t>אבל כשהוא אומר רק "ריבית"?</w:t>
      </w:r>
    </w:p>
    <w:p w:rsidR="00672983" w:rsidRDefault="00672983" w:rsidP="00672983">
      <w:pPr>
        <w:rPr>
          <w:rtl/>
          <w:lang w:eastAsia="he-IL"/>
        </w:rPr>
      </w:pPr>
      <w:bookmarkStart w:id="7436" w:name="_ETM_Q1_11046444"/>
      <w:bookmarkStart w:id="7437" w:name="_ETM_Q1_11046510"/>
      <w:bookmarkEnd w:id="7436"/>
      <w:bookmarkEnd w:id="7437"/>
    </w:p>
    <w:p w:rsidR="0029566D" w:rsidRDefault="0029566D" w:rsidP="00F81C49">
      <w:pPr>
        <w:pStyle w:val="-"/>
        <w:keepNext/>
        <w:rPr>
          <w:rtl/>
        </w:rPr>
      </w:pPr>
      <w:bookmarkStart w:id="7438" w:name="ET_speakercontinue_ינון_גוטגליק_821"/>
      <w:r w:rsidRPr="00F81C49">
        <w:rPr>
          <w:rStyle w:val="TagStyle"/>
          <w:rtl/>
        </w:rPr>
        <w:t xml:space="preserve"> &lt;&lt; דובר_המשך &gt;&gt;</w:t>
      </w:r>
      <w:r w:rsidRPr="0029566D">
        <w:rPr>
          <w:rStyle w:val="TagStyle"/>
          <w:rtl/>
        </w:rPr>
        <w:t xml:space="preserve"> </w:t>
      </w:r>
      <w:r>
        <w:rPr>
          <w:rtl/>
        </w:rPr>
        <w:t xml:space="preserve">ינון </w:t>
      </w:r>
      <w:proofErr w:type="spellStart"/>
      <w:r>
        <w:rPr>
          <w:rtl/>
        </w:rPr>
        <w:t>גוטגליק</w:t>
      </w:r>
      <w:proofErr w:type="spellEnd"/>
      <w:r>
        <w:rPr>
          <w:rtl/>
        </w:rPr>
        <w:t>:</w:t>
      </w:r>
      <w:r w:rsidRPr="0029566D">
        <w:rPr>
          <w:rStyle w:val="TagStyle"/>
          <w:rtl/>
        </w:rPr>
        <w:t xml:space="preserve"> </w:t>
      </w:r>
      <w:r w:rsidRPr="00F81C49">
        <w:rPr>
          <w:rStyle w:val="TagStyle"/>
          <w:rtl/>
        </w:rPr>
        <w:t>&lt;&lt; דובר_המשך &gt;&gt;</w:t>
      </w:r>
      <w:r>
        <w:rPr>
          <w:rtl/>
        </w:rPr>
        <w:t xml:space="preserve">   </w:t>
      </w:r>
      <w:bookmarkEnd w:id="7438"/>
    </w:p>
    <w:p w:rsidR="0029566D" w:rsidRDefault="0029566D" w:rsidP="00F81C49">
      <w:pPr>
        <w:pStyle w:val="KeepWithNext"/>
        <w:rPr>
          <w:rtl/>
          <w:lang w:eastAsia="he-IL"/>
        </w:rPr>
      </w:pPr>
    </w:p>
    <w:p w:rsidR="00672983" w:rsidRDefault="00672983" w:rsidP="0029566D">
      <w:pPr>
        <w:rPr>
          <w:rtl/>
          <w:lang w:eastAsia="he-IL"/>
        </w:rPr>
      </w:pPr>
      <w:bookmarkStart w:id="7439" w:name="_ETM_Q1_11047522"/>
      <w:bookmarkStart w:id="7440" w:name="_ETM_Q1_11047171"/>
      <w:bookmarkStart w:id="7441" w:name="_ETM_Q1_11048947"/>
      <w:bookmarkStart w:id="7442" w:name="_ETM_Q1_11049052"/>
      <w:bookmarkStart w:id="7443" w:name="_ETM_Q1_11049796"/>
      <w:bookmarkStart w:id="7444" w:name="_ETM_Q1_11049866"/>
      <w:bookmarkStart w:id="7445" w:name="_ETM_Q1_11049896"/>
      <w:bookmarkEnd w:id="7439"/>
      <w:bookmarkEnd w:id="7440"/>
      <w:bookmarkEnd w:id="7441"/>
      <w:bookmarkEnd w:id="7442"/>
      <w:bookmarkEnd w:id="7443"/>
      <w:bookmarkEnd w:id="7444"/>
      <w:bookmarkEnd w:id="7445"/>
      <w:r>
        <w:rPr>
          <w:rFonts w:hint="cs"/>
          <w:rtl/>
          <w:lang w:eastAsia="he-IL"/>
        </w:rPr>
        <w:t>א</w:t>
      </w:r>
      <w:bookmarkStart w:id="7446" w:name="_ETM_Q1_11049971"/>
      <w:bookmarkEnd w:id="7446"/>
      <w:r>
        <w:rPr>
          <w:rFonts w:hint="cs"/>
          <w:rtl/>
          <w:lang w:eastAsia="he-IL"/>
        </w:rPr>
        <w:t>נחנו יוצאים מ</w:t>
      </w:r>
      <w:r w:rsidR="0029566D">
        <w:rPr>
          <w:rFonts w:hint="cs"/>
          <w:rtl/>
          <w:lang w:eastAsia="he-IL"/>
        </w:rPr>
        <w:t xml:space="preserve">נקודת </w:t>
      </w:r>
      <w:r>
        <w:rPr>
          <w:rFonts w:hint="cs"/>
          <w:rtl/>
          <w:lang w:eastAsia="he-IL"/>
        </w:rPr>
        <w:t xml:space="preserve">הנחה </w:t>
      </w:r>
      <w:r w:rsidR="0029566D">
        <w:rPr>
          <w:rFonts w:hint="cs"/>
          <w:rtl/>
          <w:lang w:eastAsia="he-IL"/>
        </w:rPr>
        <w:t>שאת ההצמדה</w:t>
      </w:r>
      <w:bookmarkStart w:id="7447" w:name="_ETM_Q1_11052087"/>
      <w:bookmarkEnd w:id="7447"/>
      <w:r w:rsidR="0029566D">
        <w:rPr>
          <w:rFonts w:hint="cs"/>
          <w:rtl/>
          <w:lang w:eastAsia="he-IL"/>
        </w:rPr>
        <w:t xml:space="preserve"> הוא נתן בסכום הפסוק.</w:t>
      </w:r>
    </w:p>
    <w:p w:rsidR="00672983" w:rsidRDefault="00672983" w:rsidP="00672983">
      <w:pPr>
        <w:rPr>
          <w:rtl/>
          <w:lang w:eastAsia="he-IL"/>
        </w:rPr>
      </w:pPr>
      <w:bookmarkStart w:id="7448" w:name="_ETM_Q1_11053186"/>
      <w:bookmarkStart w:id="7449" w:name="_ETM_Q1_11053271"/>
      <w:bookmarkEnd w:id="7448"/>
      <w:bookmarkEnd w:id="7449"/>
    </w:p>
    <w:p w:rsidR="0029566D" w:rsidRDefault="0029566D" w:rsidP="00F81C49">
      <w:pPr>
        <w:pStyle w:val="a4"/>
        <w:keepNext/>
        <w:rPr>
          <w:rtl/>
        </w:rPr>
      </w:pPr>
      <w:bookmarkStart w:id="7450" w:name="ET_speaker_קריאות_822"/>
      <w:r w:rsidRPr="00F81C49">
        <w:rPr>
          <w:rStyle w:val="TagStyle"/>
          <w:rtl/>
        </w:rPr>
        <w:t xml:space="preserve"> &lt;&lt; דובר &gt;&gt;</w:t>
      </w:r>
      <w:r w:rsidRPr="0029566D">
        <w:rPr>
          <w:rStyle w:val="TagStyle"/>
          <w:rtl/>
        </w:rPr>
        <w:t xml:space="preserve"> </w:t>
      </w:r>
      <w:r>
        <w:rPr>
          <w:rtl/>
        </w:rPr>
        <w:t>קריאות:</w:t>
      </w:r>
      <w:r w:rsidRPr="0029566D">
        <w:rPr>
          <w:rStyle w:val="TagStyle"/>
          <w:rtl/>
        </w:rPr>
        <w:t xml:space="preserve"> </w:t>
      </w:r>
      <w:r w:rsidRPr="00F81C49">
        <w:rPr>
          <w:rStyle w:val="TagStyle"/>
          <w:rtl/>
        </w:rPr>
        <w:t>&lt;&lt; דובר &gt;&gt;</w:t>
      </w:r>
      <w:r>
        <w:rPr>
          <w:rtl/>
        </w:rPr>
        <w:t xml:space="preserve">   </w:t>
      </w:r>
      <w:bookmarkEnd w:id="7450"/>
    </w:p>
    <w:p w:rsidR="0029566D" w:rsidRDefault="0029566D" w:rsidP="00F81C49">
      <w:pPr>
        <w:pStyle w:val="KeepWithNext"/>
        <w:rPr>
          <w:rtl/>
          <w:lang w:eastAsia="he-IL"/>
        </w:rPr>
      </w:pPr>
    </w:p>
    <w:p w:rsidR="0029566D" w:rsidRPr="0029566D" w:rsidRDefault="0029566D" w:rsidP="0029566D">
      <w:pPr>
        <w:rPr>
          <w:rtl/>
          <w:lang w:eastAsia="he-IL"/>
        </w:rPr>
      </w:pPr>
      <w:bookmarkStart w:id="7451" w:name="_ETM_Q1_11053507"/>
      <w:bookmarkEnd w:id="7451"/>
      <w:r>
        <w:rPr>
          <w:rFonts w:hint="cs"/>
          <w:rtl/>
          <w:lang w:eastAsia="he-IL"/>
        </w:rPr>
        <w:t>אתה לא יודע.</w:t>
      </w:r>
    </w:p>
    <w:p w:rsidR="0029566D" w:rsidRPr="00F81C49" w:rsidRDefault="0029566D" w:rsidP="00F81C49">
      <w:pPr>
        <w:rPr>
          <w:rtl/>
        </w:rPr>
      </w:pPr>
      <w:bookmarkStart w:id="7452" w:name="_ETM_Q1_11051933"/>
      <w:bookmarkEnd w:id="7452"/>
    </w:p>
    <w:p w:rsidR="0029566D" w:rsidRDefault="0029566D" w:rsidP="00F81C49">
      <w:pPr>
        <w:pStyle w:val="a4"/>
        <w:keepNext/>
        <w:rPr>
          <w:rtl/>
        </w:rPr>
      </w:pPr>
      <w:bookmarkStart w:id="7453" w:name="_ETM_Q1_11052002"/>
      <w:bookmarkStart w:id="7454" w:name="_ETM_Q1_11060961"/>
      <w:bookmarkStart w:id="7455" w:name="_ETM_Q1_11061037"/>
      <w:bookmarkStart w:id="7456" w:name="ET_speaker_ינון_גוטגליק_824"/>
      <w:bookmarkEnd w:id="7453"/>
      <w:bookmarkEnd w:id="7454"/>
      <w:bookmarkEnd w:id="7455"/>
      <w:r w:rsidRPr="00F81C49">
        <w:rPr>
          <w:rStyle w:val="TagStyle"/>
          <w:rtl/>
        </w:rPr>
        <w:t xml:space="preserve"> &lt;&lt; דובר &gt;&gt;</w:t>
      </w:r>
      <w:r w:rsidRPr="0029566D">
        <w:rPr>
          <w:rStyle w:val="TagStyle"/>
          <w:rtl/>
        </w:rPr>
        <w:t xml:space="preserve"> </w:t>
      </w:r>
      <w:r>
        <w:rPr>
          <w:rtl/>
        </w:rPr>
        <w:t xml:space="preserve">ינון </w:t>
      </w:r>
      <w:proofErr w:type="spellStart"/>
      <w:r>
        <w:rPr>
          <w:rtl/>
        </w:rPr>
        <w:t>גוטגליק</w:t>
      </w:r>
      <w:proofErr w:type="spellEnd"/>
      <w:r>
        <w:rPr>
          <w:rtl/>
        </w:rPr>
        <w:t>:</w:t>
      </w:r>
      <w:r w:rsidRPr="0029566D">
        <w:rPr>
          <w:rStyle w:val="TagStyle"/>
          <w:rtl/>
        </w:rPr>
        <w:t xml:space="preserve"> </w:t>
      </w:r>
      <w:r w:rsidRPr="00F81C49">
        <w:rPr>
          <w:rStyle w:val="TagStyle"/>
          <w:rtl/>
        </w:rPr>
        <w:t>&lt;&lt; דובר &gt;&gt;</w:t>
      </w:r>
      <w:r>
        <w:rPr>
          <w:rtl/>
        </w:rPr>
        <w:t xml:space="preserve">   </w:t>
      </w:r>
      <w:bookmarkEnd w:id="7456"/>
    </w:p>
    <w:p w:rsidR="0029566D" w:rsidRDefault="0029566D" w:rsidP="00F81C49">
      <w:pPr>
        <w:pStyle w:val="KeepWithNext"/>
        <w:rPr>
          <w:rtl/>
          <w:lang w:eastAsia="he-IL"/>
        </w:rPr>
      </w:pPr>
    </w:p>
    <w:p w:rsidR="0029566D" w:rsidRDefault="0029566D" w:rsidP="0029566D">
      <w:pPr>
        <w:rPr>
          <w:rtl/>
          <w:lang w:eastAsia="he-IL"/>
        </w:rPr>
      </w:pPr>
      <w:bookmarkStart w:id="7457" w:name="_ETM_Q1_11053290"/>
      <w:bookmarkStart w:id="7458" w:name="_ETM_Q1_11053403"/>
      <w:bookmarkEnd w:id="7457"/>
      <w:bookmarkEnd w:id="7458"/>
      <w:r>
        <w:rPr>
          <w:rFonts w:hint="cs"/>
          <w:rtl/>
          <w:lang w:eastAsia="he-IL"/>
        </w:rPr>
        <w:t xml:space="preserve">נכון, אני לא </w:t>
      </w:r>
      <w:bookmarkStart w:id="7459" w:name="_ETM_Q1_11052297"/>
      <w:bookmarkEnd w:id="7459"/>
      <w:r>
        <w:rPr>
          <w:rFonts w:hint="cs"/>
          <w:rtl/>
          <w:lang w:eastAsia="he-IL"/>
        </w:rPr>
        <w:t>יודע אבל כדי להימנע מכפל - -</w:t>
      </w:r>
      <w:bookmarkStart w:id="7460" w:name="_ETM_Q1_11059225"/>
      <w:bookmarkEnd w:id="7460"/>
    </w:p>
    <w:p w:rsidR="0029566D" w:rsidRDefault="0029566D" w:rsidP="0029566D">
      <w:pPr>
        <w:rPr>
          <w:rtl/>
          <w:lang w:eastAsia="he-IL"/>
        </w:rPr>
      </w:pPr>
      <w:bookmarkStart w:id="7461" w:name="_ETM_Q1_11059322"/>
      <w:bookmarkStart w:id="7462" w:name="_ETM_Q1_11059498"/>
      <w:bookmarkEnd w:id="7461"/>
      <w:bookmarkEnd w:id="7462"/>
    </w:p>
    <w:p w:rsidR="0029566D" w:rsidRDefault="0029566D" w:rsidP="00F81C49">
      <w:pPr>
        <w:pStyle w:val="af6"/>
        <w:keepNext/>
        <w:rPr>
          <w:rtl/>
        </w:rPr>
      </w:pPr>
      <w:bookmarkStart w:id="7463" w:name="_ETM_Q1_11059550"/>
      <w:bookmarkStart w:id="7464" w:name="_ETM_Q1_11059721"/>
      <w:bookmarkStart w:id="7465" w:name="ET_yor_6157_825"/>
      <w:bookmarkEnd w:id="7463"/>
      <w:bookmarkEnd w:id="7464"/>
      <w:r w:rsidRPr="00F81C49">
        <w:rPr>
          <w:rStyle w:val="TagStyle"/>
          <w:rtl/>
        </w:rPr>
        <w:t xml:space="preserve"> &lt;&lt; יור &gt;&gt;</w:t>
      </w:r>
      <w:r w:rsidRPr="0029566D">
        <w:rPr>
          <w:rStyle w:val="TagStyle"/>
          <w:rtl/>
        </w:rPr>
        <w:t xml:space="preserve"> </w:t>
      </w:r>
      <w:r>
        <w:rPr>
          <w:rtl/>
        </w:rPr>
        <w:t xml:space="preserve">היו"ר שמחה </w:t>
      </w:r>
      <w:proofErr w:type="spellStart"/>
      <w:r>
        <w:rPr>
          <w:rtl/>
        </w:rPr>
        <w:t>רוטמן</w:t>
      </w:r>
      <w:proofErr w:type="spellEnd"/>
      <w:r>
        <w:rPr>
          <w:rtl/>
        </w:rPr>
        <w:t>:</w:t>
      </w:r>
      <w:r w:rsidRPr="0029566D">
        <w:rPr>
          <w:rStyle w:val="TagStyle"/>
          <w:rtl/>
        </w:rPr>
        <w:t xml:space="preserve"> </w:t>
      </w:r>
      <w:r w:rsidRPr="00F81C49">
        <w:rPr>
          <w:rStyle w:val="TagStyle"/>
          <w:rtl/>
        </w:rPr>
        <w:t>&lt;&lt; יור &gt;&gt;</w:t>
      </w:r>
      <w:r>
        <w:rPr>
          <w:rtl/>
        </w:rPr>
        <w:t xml:space="preserve">   </w:t>
      </w:r>
      <w:bookmarkEnd w:id="7465"/>
    </w:p>
    <w:p w:rsidR="0029566D" w:rsidRDefault="0029566D" w:rsidP="00F81C49">
      <w:pPr>
        <w:pStyle w:val="KeepWithNext"/>
        <w:rPr>
          <w:rtl/>
          <w:lang w:eastAsia="he-IL"/>
        </w:rPr>
      </w:pPr>
    </w:p>
    <w:p w:rsidR="0029566D" w:rsidRDefault="0029566D" w:rsidP="0029566D">
      <w:pPr>
        <w:rPr>
          <w:rtl/>
          <w:lang w:eastAsia="he-IL"/>
        </w:rPr>
      </w:pPr>
      <w:r>
        <w:rPr>
          <w:rFonts w:hint="cs"/>
          <w:rtl/>
          <w:lang w:eastAsia="he-IL"/>
        </w:rPr>
        <w:t xml:space="preserve">למה לא </w:t>
      </w:r>
      <w:bookmarkStart w:id="7466" w:name="_ETM_Q1_11054673"/>
      <w:bookmarkEnd w:id="7466"/>
      <w:r>
        <w:rPr>
          <w:rFonts w:hint="cs"/>
          <w:rtl/>
          <w:lang w:eastAsia="he-IL"/>
        </w:rPr>
        <w:t>מיום הגשת התביעה?</w:t>
      </w:r>
      <w:bookmarkStart w:id="7467" w:name="_ETM_Q1_11056897"/>
      <w:bookmarkEnd w:id="7467"/>
    </w:p>
    <w:p w:rsidR="0029566D" w:rsidRDefault="0029566D" w:rsidP="0029566D">
      <w:pPr>
        <w:rPr>
          <w:rtl/>
          <w:lang w:eastAsia="he-IL"/>
        </w:rPr>
      </w:pPr>
      <w:bookmarkStart w:id="7468" w:name="_ETM_Q1_11057002"/>
      <w:bookmarkEnd w:id="7468"/>
    </w:p>
    <w:p w:rsidR="0029566D" w:rsidRDefault="0029566D" w:rsidP="00F81C49">
      <w:pPr>
        <w:pStyle w:val="-"/>
        <w:keepNext/>
        <w:rPr>
          <w:rtl/>
        </w:rPr>
      </w:pPr>
      <w:bookmarkStart w:id="7469" w:name="ET_speakercontinue_ינון_גוטגליק_826"/>
      <w:r w:rsidRPr="00F81C49">
        <w:rPr>
          <w:rStyle w:val="TagStyle"/>
          <w:rtl/>
        </w:rPr>
        <w:t xml:space="preserve"> &lt;&lt; דובר_המשך &gt;&gt;</w:t>
      </w:r>
      <w:r w:rsidRPr="0029566D">
        <w:rPr>
          <w:rStyle w:val="TagStyle"/>
          <w:rtl/>
        </w:rPr>
        <w:t xml:space="preserve"> </w:t>
      </w:r>
      <w:r>
        <w:rPr>
          <w:rtl/>
        </w:rPr>
        <w:t xml:space="preserve">ינון </w:t>
      </w:r>
      <w:proofErr w:type="spellStart"/>
      <w:r>
        <w:rPr>
          <w:rtl/>
        </w:rPr>
        <w:t>גוטגליק</w:t>
      </w:r>
      <w:proofErr w:type="spellEnd"/>
      <w:r>
        <w:rPr>
          <w:rtl/>
        </w:rPr>
        <w:t>:</w:t>
      </w:r>
      <w:r w:rsidRPr="0029566D">
        <w:rPr>
          <w:rStyle w:val="TagStyle"/>
          <w:rtl/>
        </w:rPr>
        <w:t xml:space="preserve"> </w:t>
      </w:r>
      <w:r w:rsidRPr="00F81C49">
        <w:rPr>
          <w:rStyle w:val="TagStyle"/>
          <w:rtl/>
        </w:rPr>
        <w:t>&lt;&lt; דובר_המשך &gt;&gt;</w:t>
      </w:r>
      <w:r>
        <w:rPr>
          <w:rtl/>
        </w:rPr>
        <w:t xml:space="preserve">   </w:t>
      </w:r>
      <w:bookmarkEnd w:id="7469"/>
    </w:p>
    <w:p w:rsidR="0029566D" w:rsidRDefault="0029566D" w:rsidP="00F81C49">
      <w:pPr>
        <w:pStyle w:val="KeepWithNext"/>
        <w:rPr>
          <w:rtl/>
          <w:lang w:eastAsia="he-IL"/>
        </w:rPr>
      </w:pPr>
    </w:p>
    <w:p w:rsidR="00672983" w:rsidRDefault="00672983" w:rsidP="0029566D">
      <w:pPr>
        <w:rPr>
          <w:rtl/>
          <w:lang w:eastAsia="he-IL"/>
        </w:rPr>
      </w:pPr>
      <w:bookmarkStart w:id="7470" w:name="_ETM_Q1_11057838"/>
      <w:bookmarkStart w:id="7471" w:name="_ETM_Q1_11059775"/>
      <w:bookmarkEnd w:id="7470"/>
      <w:bookmarkEnd w:id="7471"/>
      <w:r>
        <w:rPr>
          <w:rFonts w:hint="cs"/>
          <w:rtl/>
          <w:lang w:eastAsia="he-IL"/>
        </w:rPr>
        <w:t xml:space="preserve">כי יכול להיות </w:t>
      </w:r>
      <w:bookmarkStart w:id="7472" w:name="_ETM_Q1_11062520"/>
      <w:bookmarkEnd w:id="7472"/>
      <w:r>
        <w:rPr>
          <w:rFonts w:hint="cs"/>
          <w:rtl/>
          <w:lang w:eastAsia="he-IL"/>
        </w:rPr>
        <w:t>שביום פ</w:t>
      </w:r>
      <w:r w:rsidR="0029566D">
        <w:rPr>
          <w:rFonts w:hint="cs"/>
          <w:rtl/>
          <w:lang w:eastAsia="he-IL"/>
        </w:rPr>
        <w:t>ס</w:t>
      </w:r>
      <w:r>
        <w:rPr>
          <w:rFonts w:hint="cs"/>
          <w:rtl/>
          <w:lang w:eastAsia="he-IL"/>
        </w:rPr>
        <w:t>ק הדין</w:t>
      </w:r>
      <w:r w:rsidR="0029566D">
        <w:rPr>
          <w:rFonts w:hint="cs"/>
          <w:rtl/>
          <w:lang w:eastAsia="he-IL"/>
        </w:rPr>
        <w:t xml:space="preserve"> הוא כבר פיצה על ממד הזמן</w:t>
      </w:r>
      <w:bookmarkStart w:id="7473" w:name="_ETM_Q1_11062205"/>
      <w:bookmarkEnd w:id="7473"/>
      <w:r w:rsidR="0029566D">
        <w:rPr>
          <w:rFonts w:hint="cs"/>
          <w:rtl/>
          <w:lang w:eastAsia="he-IL"/>
        </w:rPr>
        <w:t xml:space="preserve"> מיום הגשת התביעה עד יום מתן פסק הדין, הוא יכול לעשות את זה הרי - - </w:t>
      </w:r>
    </w:p>
    <w:p w:rsidR="0029566D" w:rsidRDefault="0029566D" w:rsidP="0029566D">
      <w:pPr>
        <w:rPr>
          <w:rtl/>
          <w:lang w:eastAsia="he-IL"/>
        </w:rPr>
      </w:pPr>
      <w:bookmarkStart w:id="7474" w:name="_ETM_Q1_11071388"/>
      <w:bookmarkStart w:id="7475" w:name="_ETM_Q1_11071492"/>
      <w:bookmarkEnd w:id="7474"/>
      <w:bookmarkEnd w:id="7475"/>
    </w:p>
    <w:p w:rsidR="0029566D" w:rsidRDefault="0029566D" w:rsidP="00F81C49">
      <w:pPr>
        <w:pStyle w:val="af9"/>
        <w:keepNext/>
        <w:rPr>
          <w:rtl/>
          <w:lang w:eastAsia="he-IL"/>
        </w:rPr>
      </w:pPr>
      <w:bookmarkStart w:id="7476" w:name="ET_guest_905471_827"/>
      <w:r w:rsidRPr="00F81C49">
        <w:rPr>
          <w:rStyle w:val="TagStyle"/>
          <w:rtl/>
        </w:rPr>
        <w:t xml:space="preserve"> &lt;&lt; אורח &gt;&gt;</w:t>
      </w:r>
      <w:r w:rsidRPr="0029566D">
        <w:rPr>
          <w:rStyle w:val="TagStyle"/>
          <w:rtl/>
        </w:rPr>
        <w:t xml:space="preserve"> </w:t>
      </w:r>
      <w:r>
        <w:rPr>
          <w:rtl/>
          <w:lang w:eastAsia="he-IL"/>
        </w:rPr>
        <w:t>תרצה ברמה:</w:t>
      </w:r>
      <w:r w:rsidRPr="0029566D">
        <w:rPr>
          <w:rStyle w:val="TagStyle"/>
          <w:rtl/>
        </w:rPr>
        <w:t xml:space="preserve"> </w:t>
      </w:r>
      <w:r w:rsidRPr="00F81C49">
        <w:rPr>
          <w:rStyle w:val="TagStyle"/>
          <w:rtl/>
        </w:rPr>
        <w:t>&lt;&lt; אורח &gt;&gt;</w:t>
      </w:r>
      <w:r>
        <w:rPr>
          <w:rtl/>
          <w:lang w:eastAsia="he-IL"/>
        </w:rPr>
        <w:t xml:space="preserve">   </w:t>
      </w:r>
      <w:bookmarkEnd w:id="7476"/>
    </w:p>
    <w:p w:rsidR="0029566D" w:rsidRDefault="0029566D" w:rsidP="00F81C49">
      <w:pPr>
        <w:pStyle w:val="KeepWithNext"/>
        <w:rPr>
          <w:rtl/>
          <w:lang w:eastAsia="he-IL"/>
        </w:rPr>
      </w:pPr>
    </w:p>
    <w:p w:rsidR="0029566D" w:rsidRPr="0029566D" w:rsidRDefault="0029566D" w:rsidP="0029566D">
      <w:pPr>
        <w:rPr>
          <w:rtl/>
          <w:lang w:eastAsia="he-IL"/>
        </w:rPr>
      </w:pPr>
      <w:r>
        <w:rPr>
          <w:rFonts w:hint="cs"/>
          <w:rtl/>
          <w:lang w:eastAsia="he-IL"/>
        </w:rPr>
        <w:t>בדיוק כמו שאמרת</w:t>
      </w:r>
      <w:r w:rsidR="00956062">
        <w:rPr>
          <w:rFonts w:hint="cs"/>
          <w:rtl/>
          <w:lang w:eastAsia="he-IL"/>
        </w:rPr>
        <w:t>.</w:t>
      </w:r>
    </w:p>
    <w:p w:rsidR="00956062" w:rsidRPr="00F81C49" w:rsidRDefault="00956062" w:rsidP="00F81C49">
      <w:pPr>
        <w:rPr>
          <w:rtl/>
        </w:rPr>
      </w:pPr>
      <w:bookmarkStart w:id="7477" w:name="_ETM_Q1_11068512"/>
      <w:bookmarkStart w:id="7478" w:name="_ETM_Q1_11068586"/>
      <w:bookmarkStart w:id="7479" w:name="_ETM_Q1_11071328"/>
      <w:bookmarkStart w:id="7480" w:name="ET_yor_6157_298"/>
      <w:bookmarkEnd w:id="7477"/>
      <w:bookmarkEnd w:id="7478"/>
      <w:bookmarkEnd w:id="7479"/>
    </w:p>
    <w:p w:rsidR="00672983" w:rsidRDefault="00672983" w:rsidP="00F81C49">
      <w:pPr>
        <w:pStyle w:val="af6"/>
        <w:keepNext/>
        <w:rPr>
          <w:rtl/>
        </w:rPr>
      </w:pPr>
      <w:bookmarkStart w:id="7481" w:name="_ETM_Q1_11071391"/>
      <w:bookmarkEnd w:id="7481"/>
      <w:r w:rsidRPr="00F81C49">
        <w:rPr>
          <w:rStyle w:val="TagStyle"/>
          <w:rtl/>
        </w:rPr>
        <w:t>&lt;&lt; יור &gt;&gt;</w:t>
      </w:r>
      <w:r w:rsidRPr="00672983">
        <w:rPr>
          <w:rStyle w:val="TagStyle"/>
          <w:rtl/>
        </w:rPr>
        <w:t xml:space="preserve"> </w:t>
      </w:r>
      <w:r>
        <w:rPr>
          <w:rtl/>
        </w:rPr>
        <w:t xml:space="preserve">היו"ר שמחה </w:t>
      </w:r>
      <w:proofErr w:type="spellStart"/>
      <w:r>
        <w:rPr>
          <w:rtl/>
        </w:rPr>
        <w:t>רוטמן</w:t>
      </w:r>
      <w:proofErr w:type="spellEnd"/>
      <w:r>
        <w:rPr>
          <w:rtl/>
        </w:rPr>
        <w:t>:</w:t>
      </w:r>
      <w:r w:rsidRPr="00672983">
        <w:rPr>
          <w:rStyle w:val="TagStyle"/>
          <w:rtl/>
        </w:rPr>
        <w:t xml:space="preserve"> </w:t>
      </w:r>
      <w:r w:rsidRPr="00F81C49">
        <w:rPr>
          <w:rStyle w:val="TagStyle"/>
          <w:rtl/>
        </w:rPr>
        <w:t>&lt;&lt; יור &gt;&gt;</w:t>
      </w:r>
      <w:r>
        <w:rPr>
          <w:rtl/>
        </w:rPr>
        <w:t xml:space="preserve">   </w:t>
      </w:r>
      <w:bookmarkEnd w:id="7480"/>
    </w:p>
    <w:p w:rsidR="00672983" w:rsidRDefault="00672983" w:rsidP="00F81C49">
      <w:pPr>
        <w:pStyle w:val="KeepWithNext"/>
        <w:rPr>
          <w:rtl/>
          <w:lang w:eastAsia="he-IL"/>
        </w:rPr>
      </w:pPr>
    </w:p>
    <w:p w:rsidR="00672983" w:rsidRDefault="00956062" w:rsidP="00956062">
      <w:pPr>
        <w:rPr>
          <w:rtl/>
          <w:lang w:eastAsia="he-IL"/>
        </w:rPr>
      </w:pPr>
      <w:bookmarkStart w:id="7482" w:name="_ETM_Q1_11069437"/>
      <w:bookmarkEnd w:id="7482"/>
      <w:r>
        <w:rPr>
          <w:rFonts w:hint="cs"/>
          <w:rtl/>
          <w:lang w:eastAsia="he-IL"/>
        </w:rPr>
        <w:t xml:space="preserve">אבל </w:t>
      </w:r>
      <w:r w:rsidR="00672983">
        <w:rPr>
          <w:rFonts w:hint="cs"/>
          <w:rtl/>
          <w:lang w:eastAsia="he-IL"/>
        </w:rPr>
        <w:t xml:space="preserve">גם אם הוא </w:t>
      </w:r>
      <w:r>
        <w:rPr>
          <w:rFonts w:hint="cs"/>
          <w:rtl/>
          <w:lang w:eastAsia="he-IL"/>
        </w:rPr>
        <w:t>כתב</w:t>
      </w:r>
      <w:r w:rsidR="00672983">
        <w:rPr>
          <w:rFonts w:hint="cs"/>
          <w:rtl/>
          <w:lang w:eastAsia="he-IL"/>
        </w:rPr>
        <w:t xml:space="preserve"> ריבית שקלית הוא </w:t>
      </w:r>
      <w:bookmarkStart w:id="7483" w:name="_ETM_Q1_11076914"/>
      <w:bookmarkEnd w:id="7483"/>
      <w:r w:rsidR="00672983">
        <w:rPr>
          <w:rFonts w:hint="cs"/>
          <w:rtl/>
          <w:lang w:eastAsia="he-IL"/>
        </w:rPr>
        <w:t>יכול לעשות את זה.</w:t>
      </w:r>
      <w:r>
        <w:rPr>
          <w:rFonts w:hint="cs"/>
          <w:rtl/>
          <w:lang w:eastAsia="he-IL"/>
        </w:rPr>
        <w:t xml:space="preserve"> מה, בגלל שהוא כתב את המילה "שקלית" </w:t>
      </w:r>
      <w:bookmarkStart w:id="7484" w:name="_ETM_Q1_11074358"/>
      <w:bookmarkEnd w:id="7484"/>
      <w:r>
        <w:rPr>
          <w:rFonts w:hint="cs"/>
          <w:rtl/>
          <w:lang w:eastAsia="he-IL"/>
        </w:rPr>
        <w:t>או לא כתב את המילה - -</w:t>
      </w:r>
      <w:bookmarkStart w:id="7485" w:name="_ETM_Q1_11077685"/>
      <w:bookmarkEnd w:id="7485"/>
    </w:p>
    <w:p w:rsidR="00956062" w:rsidRDefault="00956062" w:rsidP="00956062">
      <w:pPr>
        <w:rPr>
          <w:rtl/>
          <w:lang w:eastAsia="he-IL"/>
        </w:rPr>
      </w:pPr>
      <w:bookmarkStart w:id="7486" w:name="_ETM_Q1_11077802"/>
      <w:bookmarkEnd w:id="7486"/>
    </w:p>
    <w:p w:rsidR="00956062" w:rsidRDefault="00956062" w:rsidP="00F81C49">
      <w:pPr>
        <w:pStyle w:val="a4"/>
        <w:keepNext/>
        <w:rPr>
          <w:rtl/>
        </w:rPr>
      </w:pPr>
      <w:bookmarkStart w:id="7487" w:name="ET_speaker_ינון_גוטגליק_828"/>
      <w:r w:rsidRPr="00F81C49">
        <w:rPr>
          <w:rStyle w:val="TagStyle"/>
          <w:rtl/>
        </w:rPr>
        <w:t xml:space="preserve"> &lt;&lt; דובר &gt;&gt;</w:t>
      </w:r>
      <w:r w:rsidRPr="00956062">
        <w:rPr>
          <w:rStyle w:val="TagStyle"/>
          <w:rtl/>
        </w:rPr>
        <w:t xml:space="preserve"> </w:t>
      </w:r>
      <w:r>
        <w:rPr>
          <w:rtl/>
        </w:rPr>
        <w:t xml:space="preserve">ינון </w:t>
      </w:r>
      <w:proofErr w:type="spellStart"/>
      <w:r>
        <w:rPr>
          <w:rtl/>
        </w:rPr>
        <w:t>גוטגליק</w:t>
      </w:r>
      <w:proofErr w:type="spellEnd"/>
      <w:r>
        <w:rPr>
          <w:rtl/>
        </w:rPr>
        <w:t>:</w:t>
      </w:r>
      <w:r w:rsidRPr="00956062">
        <w:rPr>
          <w:rStyle w:val="TagStyle"/>
          <w:rtl/>
        </w:rPr>
        <w:t xml:space="preserve"> </w:t>
      </w:r>
      <w:r w:rsidRPr="00F81C49">
        <w:rPr>
          <w:rStyle w:val="TagStyle"/>
          <w:rtl/>
        </w:rPr>
        <w:t>&lt;&lt; דובר &gt;&gt;</w:t>
      </w:r>
      <w:r>
        <w:rPr>
          <w:rtl/>
        </w:rPr>
        <w:t xml:space="preserve">   </w:t>
      </w:r>
      <w:bookmarkEnd w:id="7487"/>
    </w:p>
    <w:p w:rsidR="00956062" w:rsidRDefault="00956062" w:rsidP="00F81C49">
      <w:pPr>
        <w:pStyle w:val="KeepWithNext"/>
        <w:rPr>
          <w:rtl/>
          <w:lang w:eastAsia="he-IL"/>
        </w:rPr>
      </w:pPr>
    </w:p>
    <w:p w:rsidR="00956062" w:rsidRDefault="00956062" w:rsidP="00956062">
      <w:pPr>
        <w:rPr>
          <w:rtl/>
          <w:lang w:eastAsia="he-IL"/>
        </w:rPr>
      </w:pPr>
      <w:bookmarkStart w:id="7488" w:name="_ETM_Q1_11075128"/>
      <w:bookmarkEnd w:id="7488"/>
      <w:r>
        <w:rPr>
          <w:rFonts w:hint="cs"/>
          <w:rtl/>
          <w:lang w:eastAsia="he-IL"/>
        </w:rPr>
        <w:t>אנחנו לא יודעים למה</w:t>
      </w:r>
      <w:bookmarkStart w:id="7489" w:name="_ETM_Q1_11078545"/>
      <w:bookmarkEnd w:id="7489"/>
      <w:r>
        <w:rPr>
          <w:rFonts w:hint="cs"/>
          <w:rtl/>
          <w:lang w:eastAsia="he-IL"/>
        </w:rPr>
        <w:t xml:space="preserve"> הוא התכוון.</w:t>
      </w:r>
      <w:bookmarkStart w:id="7490" w:name="_ETM_Q1_11080063"/>
      <w:bookmarkEnd w:id="7490"/>
    </w:p>
    <w:p w:rsidR="00956062" w:rsidRDefault="00956062" w:rsidP="00956062">
      <w:pPr>
        <w:rPr>
          <w:rtl/>
          <w:lang w:eastAsia="he-IL"/>
        </w:rPr>
      </w:pPr>
      <w:bookmarkStart w:id="7491" w:name="_ETM_Q1_11080157"/>
      <w:bookmarkEnd w:id="7491"/>
    </w:p>
    <w:p w:rsidR="00956062" w:rsidRDefault="00956062" w:rsidP="00F81C49">
      <w:pPr>
        <w:pStyle w:val="af6"/>
        <w:keepNext/>
        <w:rPr>
          <w:rtl/>
        </w:rPr>
      </w:pPr>
      <w:bookmarkStart w:id="7492" w:name="ET_yor_6157_829"/>
      <w:r w:rsidRPr="00F81C49">
        <w:rPr>
          <w:rStyle w:val="TagStyle"/>
          <w:rtl/>
        </w:rPr>
        <w:t xml:space="preserve"> &lt;&lt; יור &gt;&gt;</w:t>
      </w:r>
      <w:r w:rsidRPr="00956062">
        <w:rPr>
          <w:rStyle w:val="TagStyle"/>
          <w:rtl/>
        </w:rPr>
        <w:t xml:space="preserve"> </w:t>
      </w:r>
      <w:r>
        <w:rPr>
          <w:rtl/>
        </w:rPr>
        <w:t xml:space="preserve">היו"ר שמחה </w:t>
      </w:r>
      <w:proofErr w:type="spellStart"/>
      <w:r>
        <w:rPr>
          <w:rtl/>
        </w:rPr>
        <w:t>רוטמן</w:t>
      </w:r>
      <w:proofErr w:type="spellEnd"/>
      <w:r>
        <w:rPr>
          <w:rtl/>
        </w:rPr>
        <w:t>:</w:t>
      </w:r>
      <w:r w:rsidRPr="00956062">
        <w:rPr>
          <w:rStyle w:val="TagStyle"/>
          <w:rtl/>
        </w:rPr>
        <w:t xml:space="preserve"> </w:t>
      </w:r>
      <w:r w:rsidRPr="00F81C49">
        <w:rPr>
          <w:rStyle w:val="TagStyle"/>
          <w:rtl/>
        </w:rPr>
        <w:t>&lt;&lt; יור &gt;&gt;</w:t>
      </w:r>
      <w:r>
        <w:rPr>
          <w:rtl/>
        </w:rPr>
        <w:t xml:space="preserve">   </w:t>
      </w:r>
      <w:bookmarkEnd w:id="7492"/>
    </w:p>
    <w:p w:rsidR="00956062" w:rsidRDefault="00956062" w:rsidP="00F81C49">
      <w:pPr>
        <w:pStyle w:val="KeepWithNext"/>
        <w:rPr>
          <w:rtl/>
          <w:lang w:eastAsia="he-IL"/>
        </w:rPr>
      </w:pPr>
    </w:p>
    <w:p w:rsidR="00956062" w:rsidRPr="00956062" w:rsidRDefault="00956062" w:rsidP="00956062">
      <w:pPr>
        <w:rPr>
          <w:rtl/>
          <w:lang w:eastAsia="he-IL"/>
        </w:rPr>
      </w:pPr>
      <w:bookmarkStart w:id="7493" w:name="_ETM_Q1_11081819"/>
      <w:bookmarkEnd w:id="7493"/>
      <w:r>
        <w:rPr>
          <w:rFonts w:hint="cs"/>
          <w:rtl/>
          <w:lang w:eastAsia="he-IL"/>
        </w:rPr>
        <w:t xml:space="preserve">לא, אבל אני שואל: שופט שכותב: תשלם סך איקס </w:t>
      </w:r>
      <w:bookmarkStart w:id="7494" w:name="_ETM_Q1_11089631"/>
      <w:bookmarkEnd w:id="7494"/>
      <w:r>
        <w:rPr>
          <w:rFonts w:hint="cs"/>
          <w:rtl/>
          <w:lang w:eastAsia="he-IL"/>
        </w:rPr>
        <w:t>בצירוף ריבית, והסכום הזה הוא סכום התביעה - -</w:t>
      </w:r>
    </w:p>
    <w:p w:rsidR="00956062" w:rsidRDefault="00956062" w:rsidP="00672983">
      <w:pPr>
        <w:rPr>
          <w:rtl/>
          <w:lang w:eastAsia="he-IL"/>
        </w:rPr>
      </w:pPr>
      <w:bookmarkStart w:id="7495" w:name="_ETM_Q1_11071596"/>
      <w:bookmarkStart w:id="7496" w:name="_ETM_Q1_11071682"/>
      <w:bookmarkStart w:id="7497" w:name="_ETM_Q1_11078602"/>
      <w:bookmarkStart w:id="7498" w:name="_ETM_Q1_11078678"/>
      <w:bookmarkStart w:id="7499" w:name="_ETM_Q1_11079866"/>
      <w:bookmarkStart w:id="7500" w:name="_ETM_Q1_11079921"/>
      <w:bookmarkStart w:id="7501" w:name="_ETM_Q1_11079956"/>
      <w:bookmarkStart w:id="7502" w:name="_ETM_Q1_11080016"/>
      <w:bookmarkStart w:id="7503" w:name="_ETM_Q1_11083032"/>
      <w:bookmarkStart w:id="7504" w:name="_ETM_Q1_11083097"/>
      <w:bookmarkStart w:id="7505" w:name="_ETM_Q1_11083808"/>
      <w:bookmarkStart w:id="7506" w:name="_ETM_Q1_11084954"/>
      <w:bookmarkStart w:id="7507" w:name="_ETM_Q1_11090930"/>
      <w:bookmarkEnd w:id="7495"/>
      <w:bookmarkEnd w:id="7496"/>
      <w:bookmarkEnd w:id="7497"/>
      <w:bookmarkEnd w:id="7498"/>
      <w:bookmarkEnd w:id="7499"/>
      <w:bookmarkEnd w:id="7500"/>
      <w:bookmarkEnd w:id="7501"/>
      <w:bookmarkEnd w:id="7502"/>
      <w:bookmarkEnd w:id="7503"/>
      <w:bookmarkEnd w:id="7504"/>
      <w:bookmarkEnd w:id="7505"/>
      <w:bookmarkEnd w:id="7506"/>
      <w:bookmarkEnd w:id="7507"/>
    </w:p>
    <w:p w:rsidR="00956062" w:rsidRDefault="00956062" w:rsidP="00F81C49">
      <w:pPr>
        <w:pStyle w:val="a4"/>
        <w:keepNext/>
        <w:rPr>
          <w:rtl/>
        </w:rPr>
      </w:pPr>
      <w:bookmarkStart w:id="7508" w:name="ET_speaker_קריאה_831"/>
      <w:r w:rsidRPr="00F81C49">
        <w:rPr>
          <w:rStyle w:val="TagStyle"/>
          <w:rtl/>
        </w:rPr>
        <w:t xml:space="preserve"> &lt;&lt; דובר &gt;&gt;</w:t>
      </w:r>
      <w:r w:rsidRPr="00956062">
        <w:rPr>
          <w:rStyle w:val="TagStyle"/>
          <w:rtl/>
        </w:rPr>
        <w:t xml:space="preserve"> </w:t>
      </w:r>
      <w:r>
        <w:rPr>
          <w:rtl/>
        </w:rPr>
        <w:t>קריאה:</w:t>
      </w:r>
      <w:r w:rsidRPr="00956062">
        <w:rPr>
          <w:rStyle w:val="TagStyle"/>
          <w:rtl/>
        </w:rPr>
        <w:t xml:space="preserve"> </w:t>
      </w:r>
      <w:r w:rsidRPr="00F81C49">
        <w:rPr>
          <w:rStyle w:val="TagStyle"/>
          <w:rtl/>
        </w:rPr>
        <w:t>&lt;&lt; דובר &gt;&gt;</w:t>
      </w:r>
      <w:r>
        <w:rPr>
          <w:rtl/>
        </w:rPr>
        <w:t xml:space="preserve">   </w:t>
      </w:r>
      <w:bookmarkEnd w:id="7508"/>
    </w:p>
    <w:p w:rsidR="00956062" w:rsidRDefault="00956062" w:rsidP="00F81C49">
      <w:pPr>
        <w:pStyle w:val="KeepWithNext"/>
        <w:rPr>
          <w:rtl/>
          <w:lang w:eastAsia="he-IL"/>
        </w:rPr>
      </w:pPr>
    </w:p>
    <w:p w:rsidR="00956062" w:rsidRDefault="00956062" w:rsidP="00956062">
      <w:pPr>
        <w:rPr>
          <w:rtl/>
          <w:lang w:eastAsia="he-IL"/>
        </w:rPr>
      </w:pPr>
      <w:r>
        <w:rPr>
          <w:rFonts w:hint="cs"/>
          <w:rtl/>
          <w:lang w:eastAsia="he-IL"/>
        </w:rPr>
        <w:t xml:space="preserve">100 שקל. </w:t>
      </w:r>
    </w:p>
    <w:p w:rsidR="00956062" w:rsidRPr="00956062" w:rsidRDefault="00956062" w:rsidP="00956062">
      <w:pPr>
        <w:rPr>
          <w:rtl/>
          <w:lang w:eastAsia="he-IL"/>
        </w:rPr>
      </w:pPr>
    </w:p>
    <w:p w:rsidR="00956062" w:rsidRDefault="00956062" w:rsidP="00F81C49">
      <w:pPr>
        <w:pStyle w:val="-"/>
        <w:keepNext/>
        <w:rPr>
          <w:rtl/>
        </w:rPr>
      </w:pPr>
      <w:bookmarkStart w:id="7509" w:name="ET_speakercontinue_ינון_גוטגליק_830"/>
      <w:r w:rsidRPr="00F81C49">
        <w:rPr>
          <w:rStyle w:val="TagStyle"/>
          <w:rtl/>
        </w:rPr>
        <w:t xml:space="preserve"> &lt;&lt; דובר_המשך &gt;&gt;</w:t>
      </w:r>
      <w:r w:rsidRPr="00956062">
        <w:rPr>
          <w:rStyle w:val="TagStyle"/>
          <w:rtl/>
        </w:rPr>
        <w:t xml:space="preserve"> </w:t>
      </w:r>
      <w:r>
        <w:rPr>
          <w:rtl/>
        </w:rPr>
        <w:t xml:space="preserve">ינון </w:t>
      </w:r>
      <w:proofErr w:type="spellStart"/>
      <w:r>
        <w:rPr>
          <w:rtl/>
        </w:rPr>
        <w:t>גוטגליק</w:t>
      </w:r>
      <w:proofErr w:type="spellEnd"/>
      <w:r>
        <w:rPr>
          <w:rtl/>
        </w:rPr>
        <w:t>:</w:t>
      </w:r>
      <w:r w:rsidRPr="00956062">
        <w:rPr>
          <w:rStyle w:val="TagStyle"/>
          <w:rtl/>
        </w:rPr>
        <w:t xml:space="preserve"> </w:t>
      </w:r>
      <w:r w:rsidRPr="00F81C49">
        <w:rPr>
          <w:rStyle w:val="TagStyle"/>
          <w:rtl/>
        </w:rPr>
        <w:t>&lt;&lt; דובר_המשך &gt;&gt;</w:t>
      </w:r>
      <w:r>
        <w:rPr>
          <w:rtl/>
        </w:rPr>
        <w:t xml:space="preserve">   </w:t>
      </w:r>
      <w:bookmarkEnd w:id="7509"/>
    </w:p>
    <w:p w:rsidR="00956062" w:rsidRDefault="00956062" w:rsidP="00F81C49">
      <w:pPr>
        <w:pStyle w:val="KeepWithNext"/>
        <w:rPr>
          <w:rtl/>
          <w:lang w:eastAsia="he-IL"/>
        </w:rPr>
      </w:pPr>
    </w:p>
    <w:p w:rsidR="00956062" w:rsidRDefault="00956062" w:rsidP="00956062">
      <w:pPr>
        <w:rPr>
          <w:rtl/>
          <w:lang w:eastAsia="he-IL"/>
        </w:rPr>
      </w:pPr>
      <w:r>
        <w:rPr>
          <w:rFonts w:hint="cs"/>
          <w:rtl/>
          <w:lang w:eastAsia="he-IL"/>
        </w:rPr>
        <w:t>נניח, והמדד הוא לא אפס.</w:t>
      </w:r>
    </w:p>
    <w:p w:rsidR="00956062" w:rsidRDefault="00956062" w:rsidP="00956062">
      <w:pPr>
        <w:rPr>
          <w:rtl/>
          <w:lang w:eastAsia="he-IL"/>
        </w:rPr>
      </w:pPr>
    </w:p>
    <w:p w:rsidR="00956062" w:rsidRDefault="00956062" w:rsidP="00F81C49">
      <w:pPr>
        <w:pStyle w:val="af6"/>
        <w:keepNext/>
        <w:rPr>
          <w:rtl/>
        </w:rPr>
      </w:pPr>
      <w:bookmarkStart w:id="7510" w:name="ET_yor_6157_833"/>
      <w:r w:rsidRPr="00F81C49">
        <w:rPr>
          <w:rStyle w:val="TagStyle"/>
          <w:rtl/>
        </w:rPr>
        <w:t xml:space="preserve"> &lt;&lt; יור &gt;&gt;</w:t>
      </w:r>
      <w:r w:rsidRPr="00956062">
        <w:rPr>
          <w:rStyle w:val="TagStyle"/>
          <w:rtl/>
        </w:rPr>
        <w:t xml:space="preserve"> </w:t>
      </w:r>
      <w:r>
        <w:rPr>
          <w:rtl/>
        </w:rPr>
        <w:t xml:space="preserve">היו"ר שמחה </w:t>
      </w:r>
      <w:proofErr w:type="spellStart"/>
      <w:r>
        <w:rPr>
          <w:rtl/>
        </w:rPr>
        <w:t>רוטמן</w:t>
      </w:r>
      <w:proofErr w:type="spellEnd"/>
      <w:r>
        <w:rPr>
          <w:rtl/>
        </w:rPr>
        <w:t>:</w:t>
      </w:r>
      <w:r w:rsidRPr="00956062">
        <w:rPr>
          <w:rStyle w:val="TagStyle"/>
          <w:rtl/>
        </w:rPr>
        <w:t xml:space="preserve"> </w:t>
      </w:r>
      <w:r w:rsidRPr="00F81C49">
        <w:rPr>
          <w:rStyle w:val="TagStyle"/>
          <w:rtl/>
        </w:rPr>
        <w:t>&lt;&lt; יור &gt;&gt;</w:t>
      </w:r>
      <w:r>
        <w:rPr>
          <w:rtl/>
        </w:rPr>
        <w:t xml:space="preserve">   </w:t>
      </w:r>
      <w:bookmarkEnd w:id="7510"/>
    </w:p>
    <w:p w:rsidR="00956062" w:rsidRDefault="00956062" w:rsidP="00F81C49">
      <w:pPr>
        <w:pStyle w:val="KeepWithNext"/>
        <w:rPr>
          <w:rtl/>
          <w:lang w:eastAsia="he-IL"/>
        </w:rPr>
      </w:pPr>
    </w:p>
    <w:p w:rsidR="00956062" w:rsidRDefault="00956062" w:rsidP="00956062">
      <w:pPr>
        <w:rPr>
          <w:rtl/>
          <w:lang w:eastAsia="he-IL"/>
        </w:rPr>
      </w:pPr>
      <w:r>
        <w:rPr>
          <w:rFonts w:hint="cs"/>
          <w:rtl/>
          <w:lang w:eastAsia="he-IL"/>
        </w:rPr>
        <w:t>לא אכפת לי המדד, זו ריבית</w:t>
      </w:r>
      <w:bookmarkStart w:id="7511" w:name="_ETM_Q1_11100779"/>
      <w:bookmarkEnd w:id="7511"/>
      <w:r>
        <w:rPr>
          <w:rFonts w:hint="cs"/>
          <w:rtl/>
          <w:lang w:eastAsia="he-IL"/>
        </w:rPr>
        <w:t xml:space="preserve"> שקלית.</w:t>
      </w:r>
      <w:bookmarkStart w:id="7512" w:name="_ETM_Q1_11101850"/>
      <w:bookmarkEnd w:id="7512"/>
    </w:p>
    <w:p w:rsidR="00956062" w:rsidRDefault="00956062" w:rsidP="00956062">
      <w:pPr>
        <w:rPr>
          <w:rtl/>
          <w:lang w:eastAsia="he-IL"/>
        </w:rPr>
      </w:pPr>
      <w:bookmarkStart w:id="7513" w:name="_ETM_Q1_11101923"/>
      <w:bookmarkEnd w:id="7513"/>
    </w:p>
    <w:p w:rsidR="00956062" w:rsidRDefault="00956062" w:rsidP="00956062">
      <w:pPr>
        <w:pStyle w:val="-"/>
        <w:keepNext/>
        <w:rPr>
          <w:rtl/>
        </w:rPr>
      </w:pPr>
      <w:bookmarkStart w:id="7514" w:name="ET_speaker_ינון_גוטגליק_834"/>
    </w:p>
    <w:p w:rsidR="00956062" w:rsidRDefault="00956062" w:rsidP="00F81C49">
      <w:pPr>
        <w:pStyle w:val="a4"/>
        <w:keepNext/>
        <w:rPr>
          <w:rtl/>
        </w:rPr>
      </w:pPr>
      <w:bookmarkStart w:id="7515" w:name="ET_speaker_ינון_גוטגליק_835"/>
      <w:r w:rsidRPr="00F81C49">
        <w:rPr>
          <w:rStyle w:val="TagStyle"/>
          <w:rtl/>
        </w:rPr>
        <w:t xml:space="preserve"> &lt;&lt; דובר &gt;&gt;</w:t>
      </w:r>
      <w:r w:rsidRPr="00956062">
        <w:rPr>
          <w:rStyle w:val="TagStyle"/>
          <w:rtl/>
        </w:rPr>
        <w:t xml:space="preserve"> </w:t>
      </w:r>
      <w:r>
        <w:rPr>
          <w:rtl/>
        </w:rPr>
        <w:t xml:space="preserve">ינון </w:t>
      </w:r>
      <w:proofErr w:type="spellStart"/>
      <w:r>
        <w:rPr>
          <w:rtl/>
        </w:rPr>
        <w:t>גוטגליק</w:t>
      </w:r>
      <w:proofErr w:type="spellEnd"/>
      <w:r>
        <w:rPr>
          <w:rtl/>
        </w:rPr>
        <w:t>:</w:t>
      </w:r>
      <w:r w:rsidRPr="00956062">
        <w:rPr>
          <w:rStyle w:val="TagStyle"/>
          <w:rtl/>
        </w:rPr>
        <w:t xml:space="preserve"> </w:t>
      </w:r>
      <w:r w:rsidRPr="00F81C49">
        <w:rPr>
          <w:rStyle w:val="TagStyle"/>
          <w:rtl/>
        </w:rPr>
        <w:t>&lt;&lt; דובר &gt;&gt;</w:t>
      </w:r>
      <w:r>
        <w:rPr>
          <w:rtl/>
        </w:rPr>
        <w:t xml:space="preserve">   </w:t>
      </w:r>
      <w:bookmarkEnd w:id="7515"/>
    </w:p>
    <w:p w:rsidR="00956062" w:rsidRDefault="00956062" w:rsidP="00F81C49">
      <w:pPr>
        <w:pStyle w:val="KeepWithNext"/>
        <w:rPr>
          <w:rtl/>
        </w:rPr>
      </w:pPr>
    </w:p>
    <w:p w:rsidR="00672983" w:rsidRDefault="00956062" w:rsidP="00956062">
      <w:pPr>
        <w:rPr>
          <w:rtl/>
          <w:lang w:eastAsia="he-IL"/>
        </w:rPr>
      </w:pPr>
      <w:bookmarkStart w:id="7516" w:name="_ETM_Q1_11101906"/>
      <w:bookmarkEnd w:id="7516"/>
      <w:r>
        <w:rPr>
          <w:rFonts w:hint="cs"/>
          <w:rtl/>
        </w:rPr>
        <w:t>לא, כן אכפת לי.</w:t>
      </w:r>
      <w:bookmarkStart w:id="7517" w:name="_ETM_Q1_11102723"/>
      <w:bookmarkEnd w:id="7517"/>
      <w:bookmarkEnd w:id="7514"/>
      <w:r w:rsidR="00672983">
        <w:rPr>
          <w:rFonts w:hint="cs"/>
          <w:rtl/>
          <w:lang w:eastAsia="he-IL"/>
        </w:rPr>
        <w:t xml:space="preserve"> </w:t>
      </w:r>
    </w:p>
    <w:p w:rsidR="00492667" w:rsidRDefault="00492667" w:rsidP="00672983">
      <w:pPr>
        <w:rPr>
          <w:rtl/>
          <w:lang w:eastAsia="he-IL"/>
        </w:rPr>
      </w:pPr>
      <w:bookmarkStart w:id="7518" w:name="_ETM_Q1_11103139"/>
      <w:bookmarkStart w:id="7519" w:name="_ETM_Q1_11103211"/>
      <w:bookmarkEnd w:id="7518"/>
      <w:bookmarkEnd w:id="7519"/>
    </w:p>
    <w:p w:rsidR="00956062" w:rsidRDefault="00956062" w:rsidP="00F81C49">
      <w:pPr>
        <w:pStyle w:val="af6"/>
        <w:keepNext/>
        <w:rPr>
          <w:rtl/>
        </w:rPr>
      </w:pPr>
      <w:bookmarkStart w:id="7520" w:name="ET_yor_6157_836"/>
      <w:r w:rsidRPr="00F81C49">
        <w:rPr>
          <w:rStyle w:val="TagStyle"/>
          <w:rtl/>
        </w:rPr>
        <w:t xml:space="preserve"> &lt;&lt; יור &gt;&gt;</w:t>
      </w:r>
      <w:r w:rsidRPr="00956062">
        <w:rPr>
          <w:rStyle w:val="TagStyle"/>
          <w:rtl/>
        </w:rPr>
        <w:t xml:space="preserve"> </w:t>
      </w:r>
      <w:r>
        <w:rPr>
          <w:rtl/>
        </w:rPr>
        <w:t xml:space="preserve">היו"ר שמחה </w:t>
      </w:r>
      <w:proofErr w:type="spellStart"/>
      <w:r>
        <w:rPr>
          <w:rtl/>
        </w:rPr>
        <w:t>רוטמן</w:t>
      </w:r>
      <w:proofErr w:type="spellEnd"/>
      <w:r>
        <w:rPr>
          <w:rtl/>
        </w:rPr>
        <w:t>:</w:t>
      </w:r>
      <w:r w:rsidRPr="00956062">
        <w:rPr>
          <w:rStyle w:val="TagStyle"/>
          <w:rtl/>
        </w:rPr>
        <w:t xml:space="preserve"> </w:t>
      </w:r>
      <w:r w:rsidRPr="00F81C49">
        <w:rPr>
          <w:rStyle w:val="TagStyle"/>
          <w:rtl/>
        </w:rPr>
        <w:t>&lt;&lt; יור &gt;&gt;</w:t>
      </w:r>
      <w:r>
        <w:rPr>
          <w:rtl/>
        </w:rPr>
        <w:t xml:space="preserve">   </w:t>
      </w:r>
      <w:bookmarkEnd w:id="7520"/>
    </w:p>
    <w:p w:rsidR="00956062" w:rsidRDefault="00956062" w:rsidP="00F81C49">
      <w:pPr>
        <w:pStyle w:val="KeepWithNext"/>
        <w:rPr>
          <w:rtl/>
          <w:lang w:eastAsia="he-IL"/>
        </w:rPr>
      </w:pPr>
    </w:p>
    <w:p w:rsidR="00956062" w:rsidRPr="00956062" w:rsidRDefault="00956062" w:rsidP="00956062">
      <w:pPr>
        <w:rPr>
          <w:rtl/>
          <w:lang w:eastAsia="he-IL"/>
        </w:rPr>
      </w:pPr>
      <w:bookmarkStart w:id="7521" w:name="_ETM_Q1_11107997"/>
      <w:bookmarkEnd w:id="7521"/>
      <w:r>
        <w:rPr>
          <w:rFonts w:hint="cs"/>
          <w:rtl/>
          <w:lang w:eastAsia="he-IL"/>
        </w:rPr>
        <w:t>אם הוא כתב ריבית שקלית, בו</w:t>
      </w:r>
      <w:bookmarkStart w:id="7522" w:name="_ETM_Q1_11105687"/>
      <w:bookmarkEnd w:id="7522"/>
      <w:r>
        <w:rPr>
          <w:rFonts w:hint="cs"/>
          <w:rtl/>
          <w:lang w:eastAsia="he-IL"/>
        </w:rPr>
        <w:t xml:space="preserve">א נלך למקרה היותר פשוט </w:t>
      </w:r>
      <w:r>
        <w:rPr>
          <w:rtl/>
          <w:lang w:eastAsia="he-IL"/>
        </w:rPr>
        <w:t>–</w:t>
      </w:r>
      <w:r>
        <w:rPr>
          <w:rFonts w:hint="cs"/>
          <w:rtl/>
          <w:lang w:eastAsia="he-IL"/>
        </w:rPr>
        <w:t xml:space="preserve"> הוא כתב ריבית שקלית</w:t>
      </w:r>
      <w:bookmarkStart w:id="7523" w:name="_ETM_Q1_11105538"/>
      <w:bookmarkEnd w:id="7523"/>
      <w:r>
        <w:rPr>
          <w:rFonts w:hint="cs"/>
          <w:rtl/>
          <w:lang w:eastAsia="he-IL"/>
        </w:rPr>
        <w:t xml:space="preserve"> כהגדרתה בחוק. אני קורא את סעיף (ב): תקופת הריבית היא </w:t>
      </w:r>
      <w:bookmarkStart w:id="7524" w:name="_ETM_Q1_11116773"/>
      <w:bookmarkEnd w:id="7524"/>
      <w:r>
        <w:rPr>
          <w:rFonts w:hint="cs"/>
          <w:rtl/>
          <w:lang w:eastAsia="he-IL"/>
        </w:rPr>
        <w:t xml:space="preserve">מיום הגשת התביעה. הריבית </w:t>
      </w:r>
      <w:proofErr w:type="spellStart"/>
      <w:r>
        <w:rPr>
          <w:rFonts w:hint="cs"/>
          <w:rtl/>
          <w:lang w:eastAsia="he-IL"/>
        </w:rPr>
        <w:t>השקלית</w:t>
      </w:r>
      <w:proofErr w:type="spellEnd"/>
      <w:r>
        <w:rPr>
          <w:rFonts w:hint="cs"/>
          <w:rtl/>
          <w:lang w:eastAsia="he-IL"/>
        </w:rPr>
        <w:t xml:space="preserve"> וגם הצמודה, שתיהן. עכשיו, אתם </w:t>
      </w:r>
      <w:bookmarkStart w:id="7525" w:name="_ETM_Q1_11124543"/>
      <w:bookmarkEnd w:id="7525"/>
      <w:r>
        <w:rPr>
          <w:rFonts w:hint="cs"/>
          <w:rtl/>
          <w:lang w:eastAsia="he-IL"/>
        </w:rPr>
        <w:t>אומרים שאם הוא לא כתב ריבית שקלית אלא כתב ריבית,</w:t>
      </w:r>
      <w:bookmarkStart w:id="7526" w:name="_ETM_Q1_11125520"/>
      <w:bookmarkEnd w:id="7526"/>
      <w:r>
        <w:rPr>
          <w:rFonts w:hint="cs"/>
          <w:rtl/>
          <w:lang w:eastAsia="he-IL"/>
        </w:rPr>
        <w:t xml:space="preserve"> אז תקופת הריבית היא מיום פסק הדין כי הוא לא </w:t>
      </w:r>
      <w:bookmarkStart w:id="7527" w:name="_ETM_Q1_11133200"/>
      <w:bookmarkEnd w:id="7527"/>
      <w:r>
        <w:rPr>
          <w:rFonts w:hint="cs"/>
          <w:rtl/>
          <w:lang w:eastAsia="he-IL"/>
        </w:rPr>
        <w:t>כתב את המילה "שקלית".</w:t>
      </w:r>
    </w:p>
    <w:p w:rsidR="00492667" w:rsidRDefault="00492667" w:rsidP="00492667">
      <w:pPr>
        <w:rPr>
          <w:rtl/>
          <w:lang w:eastAsia="he-IL"/>
        </w:rPr>
      </w:pPr>
      <w:bookmarkStart w:id="7528" w:name="_ETM_Q1_11103291"/>
      <w:bookmarkStart w:id="7529" w:name="_ETM_Q1_11103356"/>
      <w:bookmarkStart w:id="7530" w:name="_ETM_Q1_11104205"/>
      <w:bookmarkStart w:id="7531" w:name="_ETM_Q1_11104276"/>
      <w:bookmarkStart w:id="7532" w:name="_ETM_Q1_11104315"/>
      <w:bookmarkStart w:id="7533" w:name="_ETM_Q1_11104386"/>
      <w:bookmarkStart w:id="7534" w:name="_ETM_Q1_11115933"/>
      <w:bookmarkStart w:id="7535" w:name="_ETM_Q1_11125963"/>
      <w:bookmarkStart w:id="7536" w:name="_ETM_Q1_11132596"/>
      <w:bookmarkStart w:id="7537" w:name="_ETM_Q1_11135296"/>
      <w:bookmarkStart w:id="7538" w:name="_ETM_Q1_11135354"/>
      <w:bookmarkStart w:id="7539" w:name="_ETM_Q1_11135429"/>
      <w:bookmarkStart w:id="7540" w:name="_ETM_Q1_11135489"/>
      <w:bookmarkEnd w:id="7528"/>
      <w:bookmarkEnd w:id="7529"/>
      <w:bookmarkEnd w:id="7530"/>
      <w:bookmarkEnd w:id="7531"/>
      <w:bookmarkEnd w:id="7532"/>
      <w:bookmarkEnd w:id="7533"/>
      <w:bookmarkEnd w:id="7534"/>
      <w:bookmarkEnd w:id="7535"/>
      <w:bookmarkEnd w:id="7536"/>
      <w:bookmarkEnd w:id="7537"/>
      <w:bookmarkEnd w:id="7538"/>
      <w:bookmarkEnd w:id="7539"/>
      <w:bookmarkEnd w:id="7540"/>
    </w:p>
    <w:p w:rsidR="00956062" w:rsidRDefault="00956062" w:rsidP="00F81C49">
      <w:pPr>
        <w:pStyle w:val="a4"/>
        <w:keepNext/>
        <w:rPr>
          <w:rtl/>
        </w:rPr>
      </w:pPr>
      <w:bookmarkStart w:id="7541" w:name="ET_speaker_מירב_זוהרי_837"/>
      <w:r w:rsidRPr="00F81C49">
        <w:rPr>
          <w:rStyle w:val="TagStyle"/>
          <w:rtl/>
        </w:rPr>
        <w:t xml:space="preserve"> &lt;&lt; דובר &gt;&gt;</w:t>
      </w:r>
      <w:r w:rsidRPr="00956062">
        <w:rPr>
          <w:rStyle w:val="TagStyle"/>
          <w:rtl/>
        </w:rPr>
        <w:t xml:space="preserve"> </w:t>
      </w:r>
      <w:r>
        <w:rPr>
          <w:rtl/>
        </w:rPr>
        <w:t>מירב זוהרי:</w:t>
      </w:r>
      <w:r w:rsidRPr="00956062">
        <w:rPr>
          <w:rStyle w:val="TagStyle"/>
          <w:rtl/>
        </w:rPr>
        <w:t xml:space="preserve"> </w:t>
      </w:r>
      <w:r w:rsidRPr="00F81C49">
        <w:rPr>
          <w:rStyle w:val="TagStyle"/>
          <w:rtl/>
        </w:rPr>
        <w:t>&lt;&lt; דובר &gt;&gt;</w:t>
      </w:r>
      <w:r>
        <w:rPr>
          <w:rtl/>
        </w:rPr>
        <w:t xml:space="preserve">   </w:t>
      </w:r>
      <w:bookmarkEnd w:id="7541"/>
    </w:p>
    <w:p w:rsidR="00956062" w:rsidRDefault="00956062" w:rsidP="00F81C49">
      <w:pPr>
        <w:pStyle w:val="KeepWithNext"/>
        <w:rPr>
          <w:rtl/>
          <w:lang w:eastAsia="he-IL"/>
        </w:rPr>
      </w:pPr>
    </w:p>
    <w:p w:rsidR="00492667" w:rsidRDefault="00492667" w:rsidP="00492667">
      <w:pPr>
        <w:rPr>
          <w:rtl/>
          <w:lang w:eastAsia="he-IL"/>
        </w:rPr>
      </w:pPr>
      <w:bookmarkStart w:id="7542" w:name="_ETM_Q1_11136796"/>
      <w:bookmarkStart w:id="7543" w:name="_ETM_Q1_11136869"/>
      <w:bookmarkStart w:id="7544" w:name="_ETM_Q1_11136907"/>
      <w:bookmarkStart w:id="7545" w:name="_ETM_Q1_11136970"/>
      <w:bookmarkEnd w:id="7542"/>
      <w:bookmarkEnd w:id="7543"/>
      <w:bookmarkEnd w:id="7544"/>
      <w:bookmarkEnd w:id="7545"/>
      <w:r>
        <w:rPr>
          <w:rFonts w:hint="cs"/>
          <w:rtl/>
          <w:lang w:eastAsia="he-IL"/>
        </w:rPr>
        <w:t xml:space="preserve">אני אנסה להסביר </w:t>
      </w:r>
      <w:r w:rsidR="00956062">
        <w:rPr>
          <w:rFonts w:hint="cs"/>
          <w:rtl/>
          <w:lang w:eastAsia="he-IL"/>
        </w:rPr>
        <w:t>מה היה התהליך המחשבתי כדי לנסות להסביר</w:t>
      </w:r>
      <w:bookmarkStart w:id="7546" w:name="_ETM_Q1_11140032"/>
      <w:bookmarkEnd w:id="7546"/>
      <w:r w:rsidR="00956062">
        <w:rPr>
          <w:rFonts w:hint="cs"/>
          <w:rtl/>
          <w:lang w:eastAsia="he-IL"/>
        </w:rPr>
        <w:t xml:space="preserve"> איך הגענו לתוצאה הזאת: קודם כל, ברירות המחדל </w:t>
      </w:r>
      <w:bookmarkStart w:id="7547" w:name="_ETM_Q1_11137773"/>
      <w:bookmarkEnd w:id="7547"/>
      <w:r w:rsidR="00956062">
        <w:rPr>
          <w:rFonts w:hint="cs"/>
          <w:rtl/>
          <w:lang w:eastAsia="he-IL"/>
        </w:rPr>
        <w:t>הן בהחלט החלק המאתגר</w:t>
      </w:r>
      <w:r w:rsidR="00AE48A4">
        <w:rPr>
          <w:rFonts w:hint="cs"/>
          <w:rtl/>
          <w:lang w:eastAsia="he-IL"/>
        </w:rPr>
        <w:t xml:space="preserve"> כיוון שהן ברירות מחדל מאוד-מאוד גורפות, </w:t>
      </w:r>
      <w:bookmarkStart w:id="7548" w:name="_ETM_Q1_11144273"/>
      <w:bookmarkEnd w:id="7548"/>
      <w:r w:rsidR="00AE48A4">
        <w:rPr>
          <w:rFonts w:hint="cs"/>
          <w:rtl/>
          <w:lang w:eastAsia="he-IL"/>
        </w:rPr>
        <w:t>תכף אני אחזור, ובסוף אנחנו מבינים שלא נקלע לכול</w:t>
      </w:r>
      <w:bookmarkStart w:id="7549" w:name="_ETM_Q1_11147776"/>
      <w:bookmarkEnd w:id="7549"/>
      <w:r w:rsidR="00AE48A4">
        <w:rPr>
          <w:rFonts w:hint="cs"/>
          <w:rtl/>
          <w:lang w:eastAsia="he-IL"/>
        </w:rPr>
        <w:t xml:space="preserve"> המקרים ומנסים לייצר את התוצאה הכי מאזנת בין האפשרויות. במקרה</w:t>
      </w:r>
      <w:bookmarkStart w:id="7550" w:name="_ETM_Q1_11159798"/>
      <w:bookmarkEnd w:id="7550"/>
      <w:r w:rsidR="00AE48A4">
        <w:rPr>
          <w:rFonts w:hint="cs"/>
          <w:rtl/>
          <w:lang w:eastAsia="he-IL"/>
        </w:rPr>
        <w:t xml:space="preserve"> זה, אנחנו מדברים על ריבית במצב שבית משפט פסק רק</w:t>
      </w:r>
      <w:bookmarkStart w:id="7551" w:name="_ETM_Q1_11160572"/>
      <w:bookmarkEnd w:id="7551"/>
      <w:r w:rsidR="00AE48A4">
        <w:rPr>
          <w:rFonts w:hint="cs"/>
          <w:rtl/>
          <w:lang w:eastAsia="he-IL"/>
        </w:rPr>
        <w:t xml:space="preserve"> ריבית. עכשיו, או שהוא התכוון לריבית שהיא שקלית, לצורך העניין,</w:t>
      </w:r>
      <w:bookmarkStart w:id="7552" w:name="_ETM_Q1_11161857"/>
      <w:bookmarkEnd w:id="7552"/>
      <w:r w:rsidR="00AE48A4">
        <w:rPr>
          <w:rFonts w:hint="cs"/>
          <w:rtl/>
          <w:lang w:eastAsia="he-IL"/>
        </w:rPr>
        <w:t xml:space="preserve"> או ריבית שהיא צמודה והצמדה.</w:t>
      </w:r>
      <w:bookmarkStart w:id="7553" w:name="_ETM_Q1_11168206"/>
      <w:bookmarkEnd w:id="7553"/>
    </w:p>
    <w:p w:rsidR="00AE48A4" w:rsidRDefault="00AE48A4" w:rsidP="00492667">
      <w:pPr>
        <w:rPr>
          <w:rtl/>
          <w:lang w:eastAsia="he-IL"/>
        </w:rPr>
      </w:pPr>
      <w:bookmarkStart w:id="7554" w:name="_ETM_Q1_11168316"/>
      <w:bookmarkStart w:id="7555" w:name="_ETM_Q1_11168332"/>
      <w:bookmarkEnd w:id="7554"/>
      <w:bookmarkEnd w:id="7555"/>
    </w:p>
    <w:p w:rsidR="00AE48A4" w:rsidRDefault="00AE48A4" w:rsidP="00492667">
      <w:pPr>
        <w:rPr>
          <w:rtl/>
          <w:lang w:eastAsia="he-IL"/>
        </w:rPr>
      </w:pPr>
      <w:bookmarkStart w:id="7556" w:name="_ETM_Q1_11168407"/>
      <w:bookmarkEnd w:id="7556"/>
      <w:r>
        <w:rPr>
          <w:rFonts w:hint="cs"/>
          <w:rtl/>
          <w:lang w:eastAsia="he-IL"/>
        </w:rPr>
        <w:t xml:space="preserve">בוועדה הגיעו אלינו מקרים שבהם, כפי </w:t>
      </w:r>
      <w:bookmarkStart w:id="7557" w:name="_ETM_Q1_11171050"/>
      <w:bookmarkEnd w:id="7557"/>
      <w:r>
        <w:rPr>
          <w:rFonts w:hint="cs"/>
          <w:rtl/>
          <w:lang w:eastAsia="he-IL"/>
        </w:rPr>
        <w:t xml:space="preserve">שגם צוין פה, בוצע שיערוך כבר בשלב פסק הדין, שיערוך </w:t>
      </w:r>
      <w:bookmarkStart w:id="7558" w:name="_ETM_Q1_11179994"/>
      <w:bookmarkEnd w:id="7558"/>
      <w:r>
        <w:rPr>
          <w:rFonts w:hint="cs"/>
          <w:rtl/>
          <w:lang w:eastAsia="he-IL"/>
        </w:rPr>
        <w:t>של - -</w:t>
      </w:r>
    </w:p>
    <w:p w:rsidR="00AE48A4" w:rsidRDefault="00AE48A4" w:rsidP="00492667">
      <w:pPr>
        <w:rPr>
          <w:rtl/>
          <w:lang w:eastAsia="he-IL"/>
        </w:rPr>
      </w:pPr>
      <w:bookmarkStart w:id="7559" w:name="_ETM_Q1_11181800"/>
      <w:bookmarkStart w:id="7560" w:name="_ETM_Q1_11181863"/>
      <w:bookmarkEnd w:id="7559"/>
      <w:bookmarkEnd w:id="7560"/>
    </w:p>
    <w:p w:rsidR="00AE48A4" w:rsidRDefault="00AE48A4" w:rsidP="00F81C49">
      <w:pPr>
        <w:pStyle w:val="af6"/>
        <w:keepNext/>
        <w:rPr>
          <w:rtl/>
        </w:rPr>
      </w:pPr>
      <w:bookmarkStart w:id="7561" w:name="ET_yor_6157_838"/>
      <w:r w:rsidRPr="00F81C49">
        <w:rPr>
          <w:rStyle w:val="TagStyle"/>
          <w:rtl/>
        </w:rPr>
        <w:t xml:space="preserve"> &lt;&lt; יור &gt;&gt;</w:t>
      </w:r>
      <w:r w:rsidRPr="00AE48A4">
        <w:rPr>
          <w:rStyle w:val="TagStyle"/>
          <w:rtl/>
        </w:rPr>
        <w:t xml:space="preserve"> </w:t>
      </w:r>
      <w:r>
        <w:rPr>
          <w:rtl/>
        </w:rPr>
        <w:t xml:space="preserve">היו"ר שמחה </w:t>
      </w:r>
      <w:proofErr w:type="spellStart"/>
      <w:r>
        <w:rPr>
          <w:rtl/>
        </w:rPr>
        <w:t>רוטמן</w:t>
      </w:r>
      <w:proofErr w:type="spellEnd"/>
      <w:r>
        <w:rPr>
          <w:rtl/>
        </w:rPr>
        <w:t>:</w:t>
      </w:r>
      <w:r w:rsidRPr="00AE48A4">
        <w:rPr>
          <w:rStyle w:val="TagStyle"/>
          <w:rtl/>
        </w:rPr>
        <w:t xml:space="preserve"> </w:t>
      </w:r>
      <w:r w:rsidRPr="00F81C49">
        <w:rPr>
          <w:rStyle w:val="TagStyle"/>
          <w:rtl/>
        </w:rPr>
        <w:t>&lt;&lt; יור &gt;&gt;</w:t>
      </w:r>
      <w:r>
        <w:rPr>
          <w:rtl/>
        </w:rPr>
        <w:t xml:space="preserve">   </w:t>
      </w:r>
      <w:bookmarkEnd w:id="7561"/>
    </w:p>
    <w:p w:rsidR="00AE48A4" w:rsidRDefault="00AE48A4" w:rsidP="00F81C49">
      <w:pPr>
        <w:pStyle w:val="KeepWithNext"/>
        <w:rPr>
          <w:rtl/>
          <w:lang w:eastAsia="he-IL"/>
        </w:rPr>
      </w:pPr>
    </w:p>
    <w:p w:rsidR="00AE48A4" w:rsidRDefault="00AE48A4" w:rsidP="00AE48A4">
      <w:pPr>
        <w:rPr>
          <w:rtl/>
          <w:lang w:eastAsia="he-IL"/>
        </w:rPr>
      </w:pPr>
      <w:r>
        <w:rPr>
          <w:rFonts w:hint="cs"/>
          <w:rtl/>
          <w:lang w:eastAsia="he-IL"/>
        </w:rPr>
        <w:t>של ההצמדה.</w:t>
      </w:r>
      <w:bookmarkStart w:id="7562" w:name="_ETM_Q1_11178047"/>
      <w:bookmarkEnd w:id="7562"/>
    </w:p>
    <w:p w:rsidR="00AE48A4" w:rsidRDefault="00AE48A4" w:rsidP="00AE48A4">
      <w:pPr>
        <w:rPr>
          <w:rtl/>
          <w:lang w:eastAsia="he-IL"/>
        </w:rPr>
      </w:pPr>
      <w:bookmarkStart w:id="7563" w:name="_ETM_Q1_11178124"/>
      <w:bookmarkEnd w:id="7563"/>
    </w:p>
    <w:p w:rsidR="00AE48A4" w:rsidRDefault="00AE48A4" w:rsidP="00F81C49">
      <w:pPr>
        <w:pStyle w:val="-"/>
        <w:keepNext/>
        <w:rPr>
          <w:rtl/>
        </w:rPr>
      </w:pPr>
      <w:bookmarkStart w:id="7564" w:name="ET_speakercontinue_מירב_זוהרי_839"/>
      <w:r w:rsidRPr="00F81C49">
        <w:rPr>
          <w:rStyle w:val="TagStyle"/>
          <w:rtl/>
        </w:rPr>
        <w:t xml:space="preserve"> &lt;&lt; דובר_המשך &gt;&gt;</w:t>
      </w:r>
      <w:r w:rsidRPr="00AE48A4">
        <w:rPr>
          <w:rStyle w:val="TagStyle"/>
          <w:rtl/>
        </w:rPr>
        <w:t xml:space="preserve"> </w:t>
      </w:r>
      <w:r>
        <w:rPr>
          <w:rtl/>
        </w:rPr>
        <w:t>מירב זוהרי:</w:t>
      </w:r>
      <w:r w:rsidRPr="00AE48A4">
        <w:rPr>
          <w:rStyle w:val="TagStyle"/>
          <w:rtl/>
        </w:rPr>
        <w:t xml:space="preserve"> </w:t>
      </w:r>
      <w:r w:rsidRPr="00F81C49">
        <w:rPr>
          <w:rStyle w:val="TagStyle"/>
          <w:rtl/>
        </w:rPr>
        <w:t>&lt;&lt; דובר_המשך &gt;&gt;</w:t>
      </w:r>
      <w:r>
        <w:rPr>
          <w:rtl/>
        </w:rPr>
        <w:t xml:space="preserve">   </w:t>
      </w:r>
      <w:bookmarkEnd w:id="7564"/>
    </w:p>
    <w:p w:rsidR="00AE48A4" w:rsidRDefault="00AE48A4" w:rsidP="00F81C49">
      <w:pPr>
        <w:pStyle w:val="KeepWithNext"/>
        <w:rPr>
          <w:rtl/>
          <w:lang w:eastAsia="he-IL"/>
        </w:rPr>
      </w:pPr>
    </w:p>
    <w:p w:rsidR="00AE48A4" w:rsidRDefault="00AE48A4" w:rsidP="00C62813">
      <w:pPr>
        <w:rPr>
          <w:rtl/>
          <w:lang w:eastAsia="he-IL"/>
        </w:rPr>
      </w:pPr>
      <w:bookmarkStart w:id="7565" w:name="_ETM_Q1_11178800"/>
      <w:bookmarkStart w:id="7566" w:name="_ETM_Q1_11193257"/>
      <w:bookmarkStart w:id="7567" w:name="_ETM_Q1_11193357"/>
      <w:bookmarkStart w:id="7568" w:name="_ETM_Q1_11194269"/>
      <w:bookmarkEnd w:id="7565"/>
      <w:bookmarkEnd w:id="7566"/>
      <w:bookmarkEnd w:id="7567"/>
      <w:bookmarkEnd w:id="7568"/>
      <w:r>
        <w:rPr>
          <w:rFonts w:hint="cs"/>
          <w:rtl/>
          <w:lang w:eastAsia="he-IL"/>
        </w:rPr>
        <w:t>- - למשל, לקחו מחירים לא של</w:t>
      </w:r>
      <w:bookmarkStart w:id="7569" w:name="_ETM_Q1_11184862"/>
      <w:bookmarkEnd w:id="7569"/>
      <w:r>
        <w:rPr>
          <w:rFonts w:hint="cs"/>
          <w:rtl/>
          <w:lang w:eastAsia="he-IL"/>
        </w:rPr>
        <w:t xml:space="preserve"> לפני 10 שנים ולא עלויות של אותו - - </w:t>
      </w:r>
      <w:bookmarkStart w:id="7570" w:name="_ETM_Q1_11188966"/>
      <w:bookmarkEnd w:id="7570"/>
      <w:r>
        <w:rPr>
          <w:rFonts w:hint="cs"/>
          <w:rtl/>
          <w:lang w:eastAsia="he-IL"/>
        </w:rPr>
        <w:t>- ולקחו את זה לפי המחירים של היום. לכן, המעשה</w:t>
      </w:r>
      <w:bookmarkStart w:id="7571" w:name="_ETM_Q1_11193782"/>
      <w:bookmarkEnd w:id="7571"/>
      <w:r>
        <w:rPr>
          <w:rFonts w:hint="cs"/>
          <w:rtl/>
          <w:lang w:eastAsia="he-IL"/>
        </w:rPr>
        <w:t xml:space="preserve"> כבר בבית המשפט - -</w:t>
      </w:r>
      <w:bookmarkStart w:id="7572" w:name="_ETM_Q1_11187232"/>
      <w:bookmarkEnd w:id="7572"/>
    </w:p>
    <w:p w:rsidR="00AE48A4" w:rsidRDefault="00AE48A4" w:rsidP="00C62813">
      <w:pPr>
        <w:rPr>
          <w:rtl/>
          <w:lang w:eastAsia="he-IL"/>
        </w:rPr>
      </w:pPr>
      <w:bookmarkStart w:id="7573" w:name="_ETM_Q1_11187352"/>
      <w:bookmarkStart w:id="7574" w:name="_ETM_Q1_11187440"/>
      <w:bookmarkEnd w:id="7573"/>
      <w:bookmarkEnd w:id="7574"/>
    </w:p>
    <w:p w:rsidR="00AE48A4" w:rsidRDefault="00AE48A4" w:rsidP="00F81C49">
      <w:pPr>
        <w:pStyle w:val="af6"/>
        <w:keepNext/>
        <w:rPr>
          <w:rtl/>
        </w:rPr>
      </w:pPr>
      <w:bookmarkStart w:id="7575" w:name="ET_yor_6157_840"/>
      <w:r w:rsidRPr="00F81C49">
        <w:rPr>
          <w:rStyle w:val="TagStyle"/>
          <w:rtl/>
        </w:rPr>
        <w:t xml:space="preserve"> &lt;&lt; יור &gt;&gt;</w:t>
      </w:r>
      <w:r w:rsidRPr="00AE48A4">
        <w:rPr>
          <w:rStyle w:val="TagStyle"/>
          <w:rtl/>
        </w:rPr>
        <w:t xml:space="preserve"> </w:t>
      </w:r>
      <w:r>
        <w:rPr>
          <w:rtl/>
        </w:rPr>
        <w:t xml:space="preserve">היו"ר שמחה </w:t>
      </w:r>
      <w:proofErr w:type="spellStart"/>
      <w:r>
        <w:rPr>
          <w:rtl/>
        </w:rPr>
        <w:t>רוטמן</w:t>
      </w:r>
      <w:proofErr w:type="spellEnd"/>
      <w:r>
        <w:rPr>
          <w:rtl/>
        </w:rPr>
        <w:t>:</w:t>
      </w:r>
      <w:r w:rsidRPr="00AE48A4">
        <w:rPr>
          <w:rStyle w:val="TagStyle"/>
          <w:rtl/>
        </w:rPr>
        <w:t xml:space="preserve"> </w:t>
      </w:r>
      <w:r w:rsidRPr="00F81C49">
        <w:rPr>
          <w:rStyle w:val="TagStyle"/>
          <w:rtl/>
        </w:rPr>
        <w:t>&lt;&lt; יור &gt;&gt;</w:t>
      </w:r>
      <w:r>
        <w:rPr>
          <w:rtl/>
        </w:rPr>
        <w:t xml:space="preserve">   </w:t>
      </w:r>
      <w:bookmarkEnd w:id="7575"/>
    </w:p>
    <w:p w:rsidR="00AE48A4" w:rsidRDefault="00AE48A4" w:rsidP="00F81C49">
      <w:pPr>
        <w:pStyle w:val="KeepWithNext"/>
        <w:rPr>
          <w:rtl/>
          <w:lang w:eastAsia="he-IL"/>
        </w:rPr>
      </w:pPr>
    </w:p>
    <w:p w:rsidR="00AE48A4" w:rsidRDefault="00AE48A4" w:rsidP="00AE48A4">
      <w:pPr>
        <w:rPr>
          <w:rtl/>
          <w:lang w:eastAsia="he-IL"/>
        </w:rPr>
      </w:pPr>
      <w:bookmarkStart w:id="7576" w:name="_ETM_Q1_11189125"/>
      <w:bookmarkEnd w:id="7576"/>
      <w:r>
        <w:rPr>
          <w:rFonts w:hint="cs"/>
          <w:rtl/>
          <w:lang w:eastAsia="he-IL"/>
        </w:rPr>
        <w:t xml:space="preserve">ואז אני אחייב אותו בריבית שקלית </w:t>
      </w:r>
      <w:bookmarkStart w:id="7577" w:name="_ETM_Q1_11198648"/>
      <w:bookmarkEnd w:id="7577"/>
      <w:r>
        <w:rPr>
          <w:rFonts w:hint="cs"/>
          <w:rtl/>
          <w:lang w:eastAsia="he-IL"/>
        </w:rPr>
        <w:t>על זה. אז את אומרת שמאחר ויש לי ספק האם</w:t>
      </w:r>
      <w:bookmarkStart w:id="7578" w:name="_ETM_Q1_11199037"/>
      <w:bookmarkEnd w:id="7578"/>
      <w:r>
        <w:rPr>
          <w:rFonts w:hint="cs"/>
          <w:rtl/>
          <w:lang w:eastAsia="he-IL"/>
        </w:rPr>
        <w:t xml:space="preserve"> הריבית </w:t>
      </w:r>
      <w:proofErr w:type="spellStart"/>
      <w:r>
        <w:rPr>
          <w:rFonts w:hint="cs"/>
          <w:rtl/>
          <w:lang w:eastAsia="he-IL"/>
        </w:rPr>
        <w:t>השקלית</w:t>
      </w:r>
      <w:proofErr w:type="spellEnd"/>
      <w:r>
        <w:rPr>
          <w:rFonts w:hint="cs"/>
          <w:rtl/>
          <w:lang w:eastAsia="he-IL"/>
        </w:rPr>
        <w:t xml:space="preserve"> היא על הסכום כולל ההצמדה או על הסכום</w:t>
      </w:r>
      <w:bookmarkStart w:id="7579" w:name="_ETM_Q1_11205901"/>
      <w:bookmarkEnd w:id="7579"/>
      <w:r>
        <w:rPr>
          <w:rFonts w:hint="cs"/>
          <w:rtl/>
          <w:lang w:eastAsia="he-IL"/>
        </w:rPr>
        <w:t xml:space="preserve"> לא כולל ההצמדה, ואם אני אחייב אותו ריבית שקלית על </w:t>
      </w:r>
      <w:bookmarkStart w:id="7580" w:name="_ETM_Q1_11210862"/>
      <w:bookmarkEnd w:id="7580"/>
      <w:r>
        <w:rPr>
          <w:rFonts w:hint="cs"/>
          <w:rtl/>
          <w:lang w:eastAsia="he-IL"/>
        </w:rPr>
        <w:t>סכום שכבר הוצמד, אני מחייב את רכיב ההצמדה פעמיים. לא את רכיב הריבית, את רכיב ההצמדה פעמיים.</w:t>
      </w:r>
    </w:p>
    <w:p w:rsidR="00AE48A4" w:rsidRDefault="00AE48A4" w:rsidP="00AE48A4">
      <w:pPr>
        <w:rPr>
          <w:rtl/>
          <w:lang w:eastAsia="he-IL"/>
        </w:rPr>
      </w:pPr>
      <w:bookmarkStart w:id="7581" w:name="_ETM_Q1_11219685"/>
      <w:bookmarkStart w:id="7582" w:name="_ETM_Q1_11219781"/>
      <w:bookmarkEnd w:id="7581"/>
      <w:bookmarkEnd w:id="7582"/>
    </w:p>
    <w:p w:rsidR="00AE48A4" w:rsidRDefault="00AE48A4" w:rsidP="00F81C49">
      <w:pPr>
        <w:pStyle w:val="-"/>
        <w:keepNext/>
        <w:rPr>
          <w:rtl/>
        </w:rPr>
      </w:pPr>
      <w:bookmarkStart w:id="7583" w:name="ET_speakercontinue_מירב_זוהרי_841"/>
      <w:r w:rsidRPr="00F81C49">
        <w:rPr>
          <w:rStyle w:val="TagStyle"/>
          <w:rtl/>
        </w:rPr>
        <w:t xml:space="preserve"> &lt;&lt; דובר_המשך &gt;&gt;</w:t>
      </w:r>
      <w:r w:rsidRPr="00AE48A4">
        <w:rPr>
          <w:rStyle w:val="TagStyle"/>
          <w:rtl/>
        </w:rPr>
        <w:t xml:space="preserve"> </w:t>
      </w:r>
      <w:r>
        <w:rPr>
          <w:rtl/>
        </w:rPr>
        <w:t>מירב זוהרי:</w:t>
      </w:r>
      <w:r w:rsidRPr="00AE48A4">
        <w:rPr>
          <w:rStyle w:val="TagStyle"/>
          <w:rtl/>
        </w:rPr>
        <w:t xml:space="preserve"> </w:t>
      </w:r>
      <w:r w:rsidRPr="00F81C49">
        <w:rPr>
          <w:rStyle w:val="TagStyle"/>
          <w:rtl/>
        </w:rPr>
        <w:t>&lt;&lt; דובר_המשך &gt;&gt;</w:t>
      </w:r>
      <w:r>
        <w:rPr>
          <w:rtl/>
        </w:rPr>
        <w:t xml:space="preserve">   </w:t>
      </w:r>
      <w:bookmarkEnd w:id="7583"/>
    </w:p>
    <w:p w:rsidR="00AE48A4" w:rsidRDefault="00AE48A4" w:rsidP="00F81C49">
      <w:pPr>
        <w:pStyle w:val="KeepWithNext"/>
        <w:rPr>
          <w:rtl/>
          <w:lang w:eastAsia="he-IL"/>
        </w:rPr>
      </w:pPr>
    </w:p>
    <w:p w:rsidR="00AE48A4" w:rsidRDefault="00AE48A4" w:rsidP="00AE48A4">
      <w:pPr>
        <w:rPr>
          <w:rtl/>
          <w:lang w:eastAsia="he-IL"/>
        </w:rPr>
      </w:pPr>
      <w:bookmarkStart w:id="7584" w:name="_ETM_Q1_11221486"/>
      <w:bookmarkEnd w:id="7584"/>
      <w:r>
        <w:rPr>
          <w:rFonts w:hint="cs"/>
          <w:rtl/>
          <w:lang w:eastAsia="he-IL"/>
        </w:rPr>
        <w:t xml:space="preserve">אני אגיד עכשיו מנגד, </w:t>
      </w:r>
      <w:bookmarkStart w:id="7585" w:name="_ETM_Q1_11223196"/>
      <w:bookmarkEnd w:id="7585"/>
      <w:r>
        <w:rPr>
          <w:rFonts w:hint="cs"/>
          <w:rtl/>
          <w:lang w:eastAsia="he-IL"/>
        </w:rPr>
        <w:t>וזה גם עלה בדיונים - -</w:t>
      </w:r>
      <w:bookmarkStart w:id="7586" w:name="_ETM_Q1_11222628"/>
      <w:bookmarkEnd w:id="7586"/>
    </w:p>
    <w:p w:rsidR="00AE48A4" w:rsidRDefault="00AE48A4" w:rsidP="00AE48A4">
      <w:pPr>
        <w:rPr>
          <w:rtl/>
          <w:lang w:eastAsia="he-IL"/>
        </w:rPr>
      </w:pPr>
      <w:bookmarkStart w:id="7587" w:name="_ETM_Q1_11222703"/>
      <w:bookmarkEnd w:id="7587"/>
    </w:p>
    <w:p w:rsidR="00AE48A4" w:rsidRDefault="00AE48A4" w:rsidP="00F81C49">
      <w:pPr>
        <w:pStyle w:val="af6"/>
        <w:keepNext/>
        <w:rPr>
          <w:rtl/>
        </w:rPr>
      </w:pPr>
      <w:bookmarkStart w:id="7588" w:name="ET_yor_6157_842"/>
      <w:r w:rsidRPr="00F81C49">
        <w:rPr>
          <w:rStyle w:val="TagStyle"/>
          <w:rtl/>
        </w:rPr>
        <w:t xml:space="preserve"> &lt;&lt; יור &gt;&gt;</w:t>
      </w:r>
      <w:r w:rsidRPr="00AE48A4">
        <w:rPr>
          <w:rStyle w:val="TagStyle"/>
          <w:rtl/>
        </w:rPr>
        <w:t xml:space="preserve"> </w:t>
      </w:r>
      <w:r>
        <w:rPr>
          <w:rtl/>
        </w:rPr>
        <w:t xml:space="preserve">היו"ר שמחה </w:t>
      </w:r>
      <w:proofErr w:type="spellStart"/>
      <w:r>
        <w:rPr>
          <w:rtl/>
        </w:rPr>
        <w:t>רוטמן</w:t>
      </w:r>
      <w:proofErr w:type="spellEnd"/>
      <w:r>
        <w:rPr>
          <w:rtl/>
        </w:rPr>
        <w:t>:</w:t>
      </w:r>
      <w:r w:rsidRPr="00AE48A4">
        <w:rPr>
          <w:rStyle w:val="TagStyle"/>
          <w:rtl/>
        </w:rPr>
        <w:t xml:space="preserve"> </w:t>
      </w:r>
      <w:r w:rsidRPr="00F81C49">
        <w:rPr>
          <w:rStyle w:val="TagStyle"/>
          <w:rtl/>
        </w:rPr>
        <w:t>&lt;&lt; יור &gt;&gt;</w:t>
      </w:r>
      <w:r>
        <w:rPr>
          <w:rtl/>
        </w:rPr>
        <w:t xml:space="preserve">   </w:t>
      </w:r>
      <w:bookmarkEnd w:id="7588"/>
    </w:p>
    <w:p w:rsidR="00AE48A4" w:rsidRDefault="00AE48A4" w:rsidP="00F81C49">
      <w:pPr>
        <w:pStyle w:val="KeepWithNext"/>
        <w:rPr>
          <w:rtl/>
          <w:lang w:eastAsia="he-IL"/>
        </w:rPr>
      </w:pPr>
    </w:p>
    <w:p w:rsidR="00AE48A4" w:rsidRDefault="00AE48A4" w:rsidP="00AE48A4">
      <w:pPr>
        <w:rPr>
          <w:rtl/>
          <w:lang w:eastAsia="he-IL"/>
        </w:rPr>
      </w:pPr>
      <w:bookmarkStart w:id="7589" w:name="_ETM_Q1_11223406"/>
      <w:bookmarkEnd w:id="7589"/>
      <w:r>
        <w:rPr>
          <w:rFonts w:hint="cs"/>
          <w:rtl/>
          <w:lang w:eastAsia="he-IL"/>
        </w:rPr>
        <w:t xml:space="preserve">ואז </w:t>
      </w:r>
      <w:bookmarkStart w:id="7590" w:name="_ETM_Q1_11187488"/>
      <w:bookmarkStart w:id="7591" w:name="_ETM_Q1_11187649"/>
      <w:bookmarkStart w:id="7592" w:name="_ETM_Q1_11187731"/>
      <w:bookmarkStart w:id="7593" w:name="_ETM_Q1_11196261"/>
      <w:bookmarkStart w:id="7594" w:name="_ETM_Q1_11202545"/>
      <w:bookmarkStart w:id="7595" w:name="_ETM_Q1_11208405"/>
      <w:bookmarkStart w:id="7596" w:name="_ETM_Q1_11213977"/>
      <w:bookmarkStart w:id="7597" w:name="_ETM_Q1_11219658"/>
      <w:bookmarkStart w:id="7598" w:name="_ETM_Q1_11219737"/>
      <w:bookmarkStart w:id="7599" w:name="_ETM_Q1_11219787"/>
      <w:bookmarkStart w:id="7600" w:name="_ETM_Q1_11219855"/>
      <w:bookmarkStart w:id="7601" w:name="_ETM_Q1_11220473"/>
      <w:bookmarkStart w:id="7602" w:name="_ETM_Q1_11220563"/>
      <w:bookmarkStart w:id="7603" w:name="_ETM_Q1_11220619"/>
      <w:bookmarkStart w:id="7604" w:name="_ETM_Q1_11220690"/>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r>
        <w:rPr>
          <w:rFonts w:hint="cs"/>
          <w:rtl/>
          <w:lang w:eastAsia="he-IL"/>
        </w:rPr>
        <w:t>יצרתם לי קרח עם תלתלים, רבותי.</w:t>
      </w:r>
      <w:bookmarkStart w:id="7605" w:name="_ETM_Q1_11217752"/>
      <w:bookmarkEnd w:id="7605"/>
    </w:p>
    <w:p w:rsidR="00AE48A4" w:rsidRDefault="00AE48A4" w:rsidP="00AE48A4">
      <w:pPr>
        <w:rPr>
          <w:rtl/>
          <w:lang w:eastAsia="he-IL"/>
        </w:rPr>
      </w:pPr>
      <w:bookmarkStart w:id="7606" w:name="_ETM_Q1_11217774"/>
      <w:bookmarkEnd w:id="7606"/>
    </w:p>
    <w:p w:rsidR="00AE48A4" w:rsidRDefault="00AE48A4" w:rsidP="00F81C49">
      <w:pPr>
        <w:pStyle w:val="-"/>
        <w:keepNext/>
        <w:rPr>
          <w:rtl/>
        </w:rPr>
      </w:pPr>
      <w:bookmarkStart w:id="7607" w:name="ET_speakercontinue_מירב_זוהרי_843"/>
      <w:r w:rsidRPr="00F81C49">
        <w:rPr>
          <w:rStyle w:val="TagStyle"/>
          <w:rtl/>
        </w:rPr>
        <w:t xml:space="preserve"> &lt;&lt; דובר_המשך &gt;&gt;</w:t>
      </w:r>
      <w:r w:rsidRPr="00AE48A4">
        <w:rPr>
          <w:rStyle w:val="TagStyle"/>
          <w:rtl/>
        </w:rPr>
        <w:t xml:space="preserve"> </w:t>
      </w:r>
      <w:r>
        <w:rPr>
          <w:rtl/>
        </w:rPr>
        <w:t>מירב זוהרי:</w:t>
      </w:r>
      <w:r w:rsidRPr="00AE48A4">
        <w:rPr>
          <w:rStyle w:val="TagStyle"/>
          <w:rtl/>
        </w:rPr>
        <w:t xml:space="preserve"> </w:t>
      </w:r>
      <w:r w:rsidRPr="00F81C49">
        <w:rPr>
          <w:rStyle w:val="TagStyle"/>
          <w:rtl/>
        </w:rPr>
        <w:t>&lt;&lt; דובר_המשך &gt;&gt;</w:t>
      </w:r>
      <w:r>
        <w:rPr>
          <w:rtl/>
        </w:rPr>
        <w:t xml:space="preserve">   </w:t>
      </w:r>
      <w:bookmarkEnd w:id="7607"/>
    </w:p>
    <w:p w:rsidR="00AE48A4" w:rsidRDefault="00AE48A4" w:rsidP="00F81C49">
      <w:pPr>
        <w:pStyle w:val="KeepWithNext"/>
        <w:rPr>
          <w:rtl/>
        </w:rPr>
      </w:pPr>
    </w:p>
    <w:p w:rsidR="00AE48A4" w:rsidRDefault="00AE48A4" w:rsidP="00AE48A4">
      <w:pPr>
        <w:rPr>
          <w:rtl/>
        </w:rPr>
      </w:pPr>
      <w:bookmarkStart w:id="7608" w:name="_ETM_Q1_11227290"/>
      <w:bookmarkEnd w:id="7608"/>
      <w:r>
        <w:rPr>
          <w:rFonts w:hint="cs"/>
          <w:rtl/>
        </w:rPr>
        <w:t xml:space="preserve">באמת מייצרים פה מצב שמצד שני, במצבים שלא בוצעה </w:t>
      </w:r>
      <w:bookmarkStart w:id="7609" w:name="_ETM_Q1_11228269"/>
      <w:bookmarkEnd w:id="7609"/>
      <w:r>
        <w:rPr>
          <w:rFonts w:hint="cs"/>
          <w:rtl/>
        </w:rPr>
        <w:t>ההצמדה, יכול להיות שתהיה פה רק ריבית מיום פסק</w:t>
      </w:r>
      <w:bookmarkStart w:id="7610" w:name="_ETM_Q1_11236080"/>
      <w:bookmarkEnd w:id="7610"/>
      <w:r>
        <w:rPr>
          <w:rFonts w:hint="cs"/>
          <w:rtl/>
        </w:rPr>
        <w:t xml:space="preserve"> הדין - -</w:t>
      </w:r>
    </w:p>
    <w:p w:rsidR="00AE48A4" w:rsidRDefault="00AE48A4" w:rsidP="00AE48A4">
      <w:pPr>
        <w:rPr>
          <w:rtl/>
        </w:rPr>
      </w:pPr>
      <w:bookmarkStart w:id="7611" w:name="_ETM_Q1_11237214"/>
      <w:bookmarkStart w:id="7612" w:name="_ETM_Q1_11237348"/>
      <w:bookmarkEnd w:id="7611"/>
      <w:bookmarkEnd w:id="7612"/>
    </w:p>
    <w:p w:rsidR="00AE48A4" w:rsidRDefault="00AE48A4" w:rsidP="00F81C49">
      <w:pPr>
        <w:pStyle w:val="a4"/>
        <w:keepNext/>
        <w:rPr>
          <w:rtl/>
        </w:rPr>
      </w:pPr>
      <w:bookmarkStart w:id="7613" w:name="ET_knessetmember_5109_844"/>
      <w:r w:rsidRPr="00F81C49">
        <w:rPr>
          <w:rStyle w:val="TagStyle"/>
          <w:rtl/>
        </w:rPr>
        <w:t xml:space="preserve"> &lt;&lt; דובר &gt;&gt;</w:t>
      </w:r>
      <w:r w:rsidRPr="00AE48A4">
        <w:rPr>
          <w:rStyle w:val="TagStyle"/>
          <w:rtl/>
        </w:rPr>
        <w:t xml:space="preserve"> </w:t>
      </w:r>
      <w:r>
        <w:rPr>
          <w:rtl/>
        </w:rPr>
        <w:t>אלעזר שטרן:</w:t>
      </w:r>
      <w:r w:rsidRPr="00AE48A4">
        <w:rPr>
          <w:rStyle w:val="TagStyle"/>
          <w:rtl/>
        </w:rPr>
        <w:t xml:space="preserve"> </w:t>
      </w:r>
      <w:r w:rsidRPr="00F81C49">
        <w:rPr>
          <w:rStyle w:val="TagStyle"/>
          <w:rtl/>
        </w:rPr>
        <w:t>&lt;&lt; דובר &gt;&gt;</w:t>
      </w:r>
      <w:r>
        <w:rPr>
          <w:rtl/>
        </w:rPr>
        <w:t xml:space="preserve">   </w:t>
      </w:r>
      <w:bookmarkEnd w:id="7613"/>
    </w:p>
    <w:p w:rsidR="00AE48A4" w:rsidRDefault="00AE48A4" w:rsidP="00F81C49">
      <w:pPr>
        <w:pStyle w:val="KeepWithNext"/>
        <w:rPr>
          <w:rtl/>
        </w:rPr>
      </w:pPr>
    </w:p>
    <w:p w:rsidR="00C62813" w:rsidRDefault="00C62813" w:rsidP="0049093D">
      <w:pPr>
        <w:rPr>
          <w:rtl/>
          <w:lang w:eastAsia="he-IL"/>
        </w:rPr>
      </w:pPr>
      <w:bookmarkStart w:id="7614" w:name="_ETM_Q1_11235315"/>
      <w:bookmarkEnd w:id="7614"/>
      <w:r>
        <w:rPr>
          <w:rtl/>
        </w:rPr>
        <w:t xml:space="preserve">  </w:t>
      </w:r>
      <w:bookmarkStart w:id="7615" w:name="_ETM_Q1_11222028"/>
      <w:bookmarkStart w:id="7616" w:name="_ETM_Q1_11224210"/>
      <w:bookmarkStart w:id="7617" w:name="_ETM_Q1_11224305"/>
      <w:bookmarkStart w:id="7618" w:name="_ETM_Q1_11228100"/>
      <w:bookmarkStart w:id="7619" w:name="_ETM_Q1_11233538"/>
      <w:bookmarkStart w:id="7620" w:name="_ETM_Q1_11233629"/>
      <w:bookmarkStart w:id="7621" w:name="_ETM_Q1_11233664"/>
      <w:bookmarkStart w:id="7622" w:name="_ETM_Q1_11233709"/>
      <w:bookmarkStart w:id="7623" w:name="_ETM_Q1_11234300"/>
      <w:bookmarkStart w:id="7624" w:name="_ETM_Q1_11234385"/>
      <w:bookmarkStart w:id="7625" w:name="_ETM_Q1_11234415"/>
      <w:bookmarkStart w:id="7626" w:name="_ETM_Q1_11234481"/>
      <w:bookmarkEnd w:id="7615"/>
      <w:bookmarkEnd w:id="7616"/>
      <w:bookmarkEnd w:id="7617"/>
      <w:bookmarkEnd w:id="7618"/>
      <w:bookmarkEnd w:id="7619"/>
      <w:bookmarkEnd w:id="7620"/>
      <w:bookmarkEnd w:id="7621"/>
      <w:bookmarkEnd w:id="7622"/>
      <w:bookmarkEnd w:id="7623"/>
      <w:bookmarkEnd w:id="7624"/>
      <w:bookmarkEnd w:id="7625"/>
      <w:bookmarkEnd w:id="7626"/>
      <w:r>
        <w:rPr>
          <w:rFonts w:hint="cs"/>
          <w:rtl/>
          <w:lang w:eastAsia="he-IL"/>
        </w:rPr>
        <w:t>שני ה</w:t>
      </w:r>
      <w:r w:rsidR="00AE48A4">
        <w:rPr>
          <w:rFonts w:hint="cs"/>
          <w:rtl/>
          <w:lang w:eastAsia="he-IL"/>
        </w:rPr>
        <w:t>צדד</w:t>
      </w:r>
      <w:r>
        <w:rPr>
          <w:rFonts w:hint="cs"/>
          <w:rtl/>
          <w:lang w:eastAsia="he-IL"/>
        </w:rPr>
        <w:t>ים</w:t>
      </w:r>
      <w:r w:rsidR="0049093D">
        <w:rPr>
          <w:rFonts w:hint="cs"/>
          <w:rtl/>
          <w:lang w:eastAsia="he-IL"/>
        </w:rPr>
        <w:t xml:space="preserve"> שיש חשש זה או כפל הצמדה או </w:t>
      </w:r>
      <w:bookmarkStart w:id="7627" w:name="_ETM_Q1_11240240"/>
      <w:bookmarkEnd w:id="7627"/>
      <w:r w:rsidR="0049093D">
        <w:rPr>
          <w:rFonts w:hint="cs"/>
          <w:rtl/>
          <w:lang w:eastAsia="he-IL"/>
        </w:rPr>
        <w:t>היעדר הצמדה לתקופה הזאת.</w:t>
      </w:r>
      <w:bookmarkStart w:id="7628" w:name="_ETM_Q1_11236337"/>
      <w:bookmarkEnd w:id="7628"/>
    </w:p>
    <w:p w:rsidR="00C62813" w:rsidRDefault="00C62813" w:rsidP="00C62813">
      <w:pPr>
        <w:rPr>
          <w:rtl/>
          <w:lang w:eastAsia="he-IL"/>
        </w:rPr>
      </w:pPr>
      <w:bookmarkStart w:id="7629" w:name="_ETM_Q1_11242153"/>
      <w:bookmarkStart w:id="7630" w:name="_ETM_Q1_11242236"/>
      <w:bookmarkEnd w:id="7629"/>
      <w:bookmarkEnd w:id="7630"/>
    </w:p>
    <w:p w:rsidR="00C62813" w:rsidRDefault="00C62813" w:rsidP="00F81C49">
      <w:pPr>
        <w:pStyle w:val="af6"/>
        <w:keepNext/>
        <w:rPr>
          <w:rtl/>
        </w:rPr>
      </w:pPr>
      <w:bookmarkStart w:id="7631" w:name="ET_yor_6157_303"/>
      <w:r w:rsidRPr="00F81C49">
        <w:rPr>
          <w:rStyle w:val="TagStyle"/>
          <w:rtl/>
        </w:rPr>
        <w:t xml:space="preserve"> &lt;&lt; יור &gt;&gt;</w:t>
      </w:r>
      <w:r w:rsidRPr="00C62813">
        <w:rPr>
          <w:rStyle w:val="TagStyle"/>
          <w:rtl/>
        </w:rPr>
        <w:t xml:space="preserve"> </w:t>
      </w:r>
      <w:r>
        <w:rPr>
          <w:rtl/>
        </w:rPr>
        <w:t xml:space="preserve">היו"ר שמחה </w:t>
      </w:r>
      <w:proofErr w:type="spellStart"/>
      <w:r>
        <w:rPr>
          <w:rtl/>
        </w:rPr>
        <w:t>רוטמן</w:t>
      </w:r>
      <w:proofErr w:type="spellEnd"/>
      <w:r>
        <w:rPr>
          <w:rtl/>
        </w:rPr>
        <w:t>:</w:t>
      </w:r>
      <w:r w:rsidRPr="00C62813">
        <w:rPr>
          <w:rStyle w:val="TagStyle"/>
          <w:rtl/>
        </w:rPr>
        <w:t xml:space="preserve"> </w:t>
      </w:r>
      <w:r w:rsidRPr="00F81C49">
        <w:rPr>
          <w:rStyle w:val="TagStyle"/>
          <w:rtl/>
        </w:rPr>
        <w:t>&lt;&lt; יור &gt;&gt;</w:t>
      </w:r>
      <w:r>
        <w:rPr>
          <w:rtl/>
        </w:rPr>
        <w:t xml:space="preserve">   </w:t>
      </w:r>
      <w:bookmarkEnd w:id="7631"/>
    </w:p>
    <w:p w:rsidR="00C62813" w:rsidRDefault="00C62813" w:rsidP="00F81C49">
      <w:pPr>
        <w:pStyle w:val="KeepWithNext"/>
        <w:rPr>
          <w:rtl/>
          <w:lang w:eastAsia="he-IL"/>
        </w:rPr>
      </w:pPr>
    </w:p>
    <w:p w:rsidR="00C62813" w:rsidRDefault="00C62813" w:rsidP="0049093D">
      <w:pPr>
        <w:rPr>
          <w:rtl/>
          <w:lang w:eastAsia="he-IL"/>
        </w:rPr>
      </w:pPr>
      <w:bookmarkStart w:id="7632" w:name="_ETM_Q1_11243101"/>
      <w:bookmarkEnd w:id="7632"/>
      <w:r>
        <w:rPr>
          <w:rFonts w:hint="cs"/>
          <w:rtl/>
          <w:lang w:eastAsia="he-IL"/>
        </w:rPr>
        <w:t>אני מבין</w:t>
      </w:r>
      <w:r w:rsidR="0049093D">
        <w:rPr>
          <w:rFonts w:hint="cs"/>
          <w:rtl/>
          <w:lang w:eastAsia="he-IL"/>
        </w:rPr>
        <w:t>, ועדיין</w:t>
      </w:r>
      <w:r>
        <w:rPr>
          <w:rFonts w:hint="cs"/>
          <w:rtl/>
          <w:lang w:eastAsia="he-IL"/>
        </w:rPr>
        <w:t xml:space="preserve"> </w:t>
      </w:r>
      <w:bookmarkStart w:id="7633" w:name="_ETM_Q1_11244358"/>
      <w:bookmarkEnd w:id="7633"/>
      <w:r>
        <w:rPr>
          <w:rFonts w:hint="cs"/>
          <w:rtl/>
          <w:lang w:eastAsia="he-IL"/>
        </w:rPr>
        <w:t xml:space="preserve">אם בית המשפט שותק </w:t>
      </w:r>
      <w:r w:rsidR="0049093D">
        <w:rPr>
          <w:rFonts w:hint="cs"/>
          <w:rtl/>
          <w:lang w:eastAsia="he-IL"/>
        </w:rPr>
        <w:t>א</w:t>
      </w:r>
      <w:r>
        <w:rPr>
          <w:rFonts w:hint="cs"/>
          <w:rtl/>
          <w:lang w:eastAsia="he-IL"/>
        </w:rPr>
        <w:t>ו</w:t>
      </w:r>
      <w:r w:rsidR="0049093D">
        <w:rPr>
          <w:rFonts w:hint="cs"/>
          <w:rtl/>
          <w:lang w:eastAsia="he-IL"/>
        </w:rPr>
        <w:t xml:space="preserve"> </w:t>
      </w:r>
      <w:r>
        <w:rPr>
          <w:rFonts w:hint="cs"/>
          <w:rtl/>
          <w:lang w:eastAsia="he-IL"/>
        </w:rPr>
        <w:t xml:space="preserve">כותב את המילה </w:t>
      </w:r>
      <w:r w:rsidR="0049093D">
        <w:rPr>
          <w:rFonts w:hint="cs"/>
          <w:rtl/>
          <w:lang w:eastAsia="he-IL"/>
        </w:rPr>
        <w:t>"</w:t>
      </w:r>
      <w:r>
        <w:rPr>
          <w:rFonts w:hint="cs"/>
          <w:rtl/>
          <w:lang w:eastAsia="he-IL"/>
        </w:rPr>
        <w:t>ריבית</w:t>
      </w:r>
      <w:r w:rsidR="0049093D">
        <w:rPr>
          <w:rFonts w:hint="cs"/>
          <w:rtl/>
          <w:lang w:eastAsia="he-IL"/>
        </w:rPr>
        <w:t>"</w:t>
      </w:r>
      <w:r>
        <w:rPr>
          <w:rFonts w:hint="cs"/>
          <w:rtl/>
          <w:lang w:eastAsia="he-IL"/>
        </w:rPr>
        <w:t xml:space="preserve"> </w:t>
      </w:r>
      <w:bookmarkStart w:id="7634" w:name="_ETM_Q1_11255674"/>
      <w:bookmarkEnd w:id="7634"/>
      <w:r>
        <w:rPr>
          <w:rFonts w:hint="cs"/>
          <w:rtl/>
          <w:lang w:eastAsia="he-IL"/>
        </w:rPr>
        <w:t xml:space="preserve">בלי המילה </w:t>
      </w:r>
      <w:r w:rsidR="0049093D">
        <w:rPr>
          <w:rFonts w:hint="cs"/>
          <w:rtl/>
          <w:lang w:eastAsia="he-IL"/>
        </w:rPr>
        <w:t>"</w:t>
      </w:r>
      <w:r>
        <w:rPr>
          <w:rFonts w:hint="cs"/>
          <w:rtl/>
          <w:lang w:eastAsia="he-IL"/>
        </w:rPr>
        <w:t>הצמדה</w:t>
      </w:r>
      <w:r w:rsidR="0049093D">
        <w:rPr>
          <w:rFonts w:hint="cs"/>
          <w:rtl/>
          <w:lang w:eastAsia="he-IL"/>
        </w:rPr>
        <w:t>"</w:t>
      </w:r>
      <w:r>
        <w:rPr>
          <w:rFonts w:hint="cs"/>
          <w:rtl/>
          <w:lang w:eastAsia="he-IL"/>
        </w:rPr>
        <w:t>,</w:t>
      </w:r>
      <w:r w:rsidR="0049093D">
        <w:rPr>
          <w:rFonts w:hint="cs"/>
          <w:rtl/>
          <w:lang w:eastAsia="he-IL"/>
        </w:rPr>
        <w:t xml:space="preserve"> אז בוא נניח כברירת </w:t>
      </w:r>
      <w:bookmarkStart w:id="7635" w:name="_ETM_Q1_11259206"/>
      <w:bookmarkEnd w:id="7635"/>
      <w:r w:rsidR="0049093D">
        <w:rPr>
          <w:rFonts w:hint="cs"/>
          <w:rtl/>
          <w:lang w:eastAsia="he-IL"/>
        </w:rPr>
        <w:t>מחדל, שהריבית היא על הסכום מיום הגשת התביעה.</w:t>
      </w:r>
      <w:bookmarkStart w:id="7636" w:name="_ETM_Q1_11267077"/>
      <w:bookmarkStart w:id="7637" w:name="_ETM_Q1_11263842"/>
      <w:bookmarkEnd w:id="7636"/>
      <w:bookmarkEnd w:id="7637"/>
    </w:p>
    <w:p w:rsidR="00C62813" w:rsidRDefault="00C62813" w:rsidP="00C62813">
      <w:pPr>
        <w:rPr>
          <w:rtl/>
          <w:lang w:eastAsia="he-IL"/>
        </w:rPr>
      </w:pPr>
      <w:bookmarkStart w:id="7638" w:name="_ETM_Q1_11271204"/>
      <w:bookmarkStart w:id="7639" w:name="_ETM_Q1_11271264"/>
      <w:bookmarkEnd w:id="7638"/>
      <w:bookmarkEnd w:id="7639"/>
    </w:p>
    <w:p w:rsidR="0049093D" w:rsidRDefault="0049093D" w:rsidP="00F81C49">
      <w:pPr>
        <w:pStyle w:val="a4"/>
        <w:keepNext/>
        <w:rPr>
          <w:rtl/>
        </w:rPr>
      </w:pPr>
      <w:bookmarkStart w:id="7640" w:name="ET_speaker_ינון_גוטגליק_845"/>
      <w:r w:rsidRPr="00F81C49">
        <w:rPr>
          <w:rStyle w:val="TagStyle"/>
          <w:rtl/>
        </w:rPr>
        <w:t xml:space="preserve"> &lt;&lt; דובר &gt;&gt;</w:t>
      </w:r>
      <w:r w:rsidRPr="0049093D">
        <w:rPr>
          <w:rStyle w:val="TagStyle"/>
          <w:rtl/>
        </w:rPr>
        <w:t xml:space="preserve"> </w:t>
      </w:r>
      <w:r>
        <w:rPr>
          <w:rtl/>
        </w:rPr>
        <w:t xml:space="preserve">ינון </w:t>
      </w:r>
      <w:proofErr w:type="spellStart"/>
      <w:r>
        <w:rPr>
          <w:rtl/>
        </w:rPr>
        <w:t>גוטגליק</w:t>
      </w:r>
      <w:proofErr w:type="spellEnd"/>
      <w:r>
        <w:rPr>
          <w:rtl/>
        </w:rPr>
        <w:t>:</w:t>
      </w:r>
      <w:r w:rsidRPr="0049093D">
        <w:rPr>
          <w:rStyle w:val="TagStyle"/>
          <w:rtl/>
        </w:rPr>
        <w:t xml:space="preserve"> </w:t>
      </w:r>
      <w:r w:rsidRPr="00F81C49">
        <w:rPr>
          <w:rStyle w:val="TagStyle"/>
          <w:rtl/>
        </w:rPr>
        <w:t>&lt;&lt; דובר &gt;&gt;</w:t>
      </w:r>
      <w:r>
        <w:rPr>
          <w:rtl/>
        </w:rPr>
        <w:t xml:space="preserve">   </w:t>
      </w:r>
      <w:bookmarkEnd w:id="7640"/>
    </w:p>
    <w:p w:rsidR="0049093D" w:rsidRDefault="0049093D" w:rsidP="00F81C49">
      <w:pPr>
        <w:pStyle w:val="KeepWithNext"/>
        <w:rPr>
          <w:rtl/>
          <w:lang w:eastAsia="he-IL"/>
        </w:rPr>
      </w:pPr>
    </w:p>
    <w:p w:rsidR="0049093D" w:rsidRDefault="0049093D" w:rsidP="0049093D">
      <w:pPr>
        <w:rPr>
          <w:rtl/>
          <w:lang w:eastAsia="he-IL"/>
        </w:rPr>
      </w:pPr>
      <w:bookmarkStart w:id="7641" w:name="_ETM_Q1_11271130"/>
      <w:bookmarkEnd w:id="7641"/>
      <w:r>
        <w:rPr>
          <w:rFonts w:hint="cs"/>
          <w:rtl/>
          <w:lang w:eastAsia="he-IL"/>
        </w:rPr>
        <w:t>זו הנחה אחת שאפשר להניח, והנחה אחרת, שבגלל שהוא לא אמר הצמדה, זה אומר שהוא כבר הצמיד.</w:t>
      </w:r>
      <w:bookmarkStart w:id="7642" w:name="_ETM_Q1_11281334"/>
      <w:bookmarkEnd w:id="7642"/>
    </w:p>
    <w:p w:rsidR="0049093D" w:rsidRDefault="0049093D" w:rsidP="0049093D">
      <w:pPr>
        <w:rPr>
          <w:rtl/>
          <w:lang w:eastAsia="he-IL"/>
        </w:rPr>
      </w:pPr>
      <w:bookmarkStart w:id="7643" w:name="_ETM_Q1_11282140"/>
      <w:bookmarkEnd w:id="7643"/>
    </w:p>
    <w:p w:rsidR="0049093D" w:rsidRDefault="0049093D" w:rsidP="00F81C49">
      <w:pPr>
        <w:pStyle w:val="af9"/>
        <w:keepNext/>
        <w:rPr>
          <w:rtl/>
          <w:lang w:eastAsia="he-IL"/>
        </w:rPr>
      </w:pPr>
      <w:bookmarkStart w:id="7644" w:name="ET_guest_636772_846"/>
      <w:r w:rsidRPr="00F81C49">
        <w:rPr>
          <w:rStyle w:val="TagStyle"/>
          <w:rtl/>
        </w:rPr>
        <w:t xml:space="preserve"> &lt;&lt; אורח &gt;&gt;</w:t>
      </w:r>
      <w:r w:rsidRPr="0049093D">
        <w:rPr>
          <w:rStyle w:val="TagStyle"/>
          <w:rtl/>
        </w:rPr>
        <w:t xml:space="preserve"> </w:t>
      </w:r>
      <w:r>
        <w:rPr>
          <w:rtl/>
          <w:lang w:eastAsia="he-IL"/>
        </w:rPr>
        <w:t>דן בן סימון:</w:t>
      </w:r>
      <w:r w:rsidRPr="0049093D">
        <w:rPr>
          <w:rStyle w:val="TagStyle"/>
          <w:rtl/>
        </w:rPr>
        <w:t xml:space="preserve"> </w:t>
      </w:r>
      <w:r w:rsidRPr="00F81C49">
        <w:rPr>
          <w:rStyle w:val="TagStyle"/>
          <w:rtl/>
        </w:rPr>
        <w:t>&lt;&lt; אורח &gt;&gt;</w:t>
      </w:r>
      <w:r>
        <w:rPr>
          <w:rtl/>
          <w:lang w:eastAsia="he-IL"/>
        </w:rPr>
        <w:t xml:space="preserve">   </w:t>
      </w:r>
      <w:bookmarkEnd w:id="7644"/>
    </w:p>
    <w:p w:rsidR="0049093D" w:rsidRDefault="0049093D" w:rsidP="00F81C49">
      <w:pPr>
        <w:pStyle w:val="KeepWithNext"/>
        <w:rPr>
          <w:rtl/>
          <w:lang w:eastAsia="he-IL"/>
        </w:rPr>
      </w:pPr>
    </w:p>
    <w:p w:rsidR="0049093D" w:rsidRDefault="0049093D" w:rsidP="0049093D">
      <w:pPr>
        <w:rPr>
          <w:rtl/>
          <w:lang w:eastAsia="he-IL"/>
        </w:rPr>
      </w:pPr>
      <w:r>
        <w:rPr>
          <w:rFonts w:hint="cs"/>
          <w:rtl/>
          <w:lang w:eastAsia="he-IL"/>
        </w:rPr>
        <w:t>לא.</w:t>
      </w:r>
    </w:p>
    <w:p w:rsidR="0049093D" w:rsidRDefault="0049093D" w:rsidP="0049093D">
      <w:pPr>
        <w:rPr>
          <w:rtl/>
          <w:lang w:eastAsia="he-IL"/>
        </w:rPr>
      </w:pPr>
      <w:bookmarkStart w:id="7645" w:name="_ETM_Q1_11280412"/>
      <w:bookmarkEnd w:id="7645"/>
    </w:p>
    <w:p w:rsidR="0049093D" w:rsidRDefault="0049093D" w:rsidP="00F81C49">
      <w:pPr>
        <w:pStyle w:val="a4"/>
        <w:keepNext/>
        <w:rPr>
          <w:rtl/>
        </w:rPr>
      </w:pPr>
      <w:bookmarkStart w:id="7646" w:name="ET_speaker_ינון_גוטגליק_847"/>
      <w:r w:rsidRPr="00F81C49">
        <w:rPr>
          <w:rStyle w:val="TagStyle"/>
          <w:rtl/>
        </w:rPr>
        <w:t xml:space="preserve"> &lt;&lt; דובר &gt;&gt;</w:t>
      </w:r>
      <w:r w:rsidRPr="0049093D">
        <w:rPr>
          <w:rStyle w:val="TagStyle"/>
          <w:rtl/>
        </w:rPr>
        <w:t xml:space="preserve"> </w:t>
      </w:r>
      <w:r>
        <w:rPr>
          <w:rtl/>
        </w:rPr>
        <w:t xml:space="preserve">ינון </w:t>
      </w:r>
      <w:proofErr w:type="spellStart"/>
      <w:r>
        <w:rPr>
          <w:rtl/>
        </w:rPr>
        <w:t>גוטגליק</w:t>
      </w:r>
      <w:proofErr w:type="spellEnd"/>
      <w:r>
        <w:rPr>
          <w:rtl/>
        </w:rPr>
        <w:t>:</w:t>
      </w:r>
      <w:r w:rsidRPr="0049093D">
        <w:rPr>
          <w:rStyle w:val="TagStyle"/>
          <w:rtl/>
        </w:rPr>
        <w:t xml:space="preserve"> </w:t>
      </w:r>
      <w:r w:rsidRPr="00F81C49">
        <w:rPr>
          <w:rStyle w:val="TagStyle"/>
          <w:rtl/>
        </w:rPr>
        <w:t>&lt;&lt; דובר &gt;&gt;</w:t>
      </w:r>
      <w:r>
        <w:rPr>
          <w:rtl/>
        </w:rPr>
        <w:t xml:space="preserve">   </w:t>
      </w:r>
      <w:bookmarkEnd w:id="7646"/>
    </w:p>
    <w:p w:rsidR="0049093D" w:rsidRDefault="0049093D" w:rsidP="00F81C49">
      <w:pPr>
        <w:pStyle w:val="KeepWithNext"/>
        <w:rPr>
          <w:rtl/>
          <w:lang w:eastAsia="he-IL"/>
        </w:rPr>
      </w:pPr>
    </w:p>
    <w:p w:rsidR="0049093D" w:rsidRDefault="0049093D" w:rsidP="0049093D">
      <w:pPr>
        <w:rPr>
          <w:rtl/>
          <w:lang w:eastAsia="he-IL"/>
        </w:rPr>
      </w:pPr>
      <w:bookmarkStart w:id="7647" w:name="_ETM_Q1_11283360"/>
      <w:bookmarkEnd w:id="7647"/>
      <w:r>
        <w:rPr>
          <w:rFonts w:hint="cs"/>
          <w:rtl/>
          <w:lang w:eastAsia="he-IL"/>
        </w:rPr>
        <w:t>כן.</w:t>
      </w:r>
      <w:bookmarkStart w:id="7648" w:name="_ETM_Q1_11284285"/>
      <w:bookmarkEnd w:id="7648"/>
    </w:p>
    <w:p w:rsidR="0049093D" w:rsidRDefault="0049093D" w:rsidP="0049093D">
      <w:pPr>
        <w:rPr>
          <w:rtl/>
          <w:lang w:eastAsia="he-IL"/>
        </w:rPr>
      </w:pPr>
      <w:bookmarkStart w:id="7649" w:name="_ETM_Q1_11284351"/>
      <w:bookmarkEnd w:id="7649"/>
    </w:p>
    <w:p w:rsidR="0049093D" w:rsidRDefault="0049093D" w:rsidP="00F81C49">
      <w:pPr>
        <w:pStyle w:val="af9"/>
        <w:keepNext/>
        <w:rPr>
          <w:rtl/>
          <w:lang w:eastAsia="he-IL"/>
        </w:rPr>
      </w:pPr>
      <w:bookmarkStart w:id="7650" w:name="ET_guest_636772_848"/>
      <w:r w:rsidRPr="00F81C49">
        <w:rPr>
          <w:rStyle w:val="TagStyle"/>
          <w:rtl/>
        </w:rPr>
        <w:t xml:space="preserve"> &lt;&lt; אורח &gt;&gt;</w:t>
      </w:r>
      <w:r w:rsidRPr="0049093D">
        <w:rPr>
          <w:rStyle w:val="TagStyle"/>
          <w:rtl/>
        </w:rPr>
        <w:t xml:space="preserve"> </w:t>
      </w:r>
      <w:r>
        <w:rPr>
          <w:rtl/>
          <w:lang w:eastAsia="he-IL"/>
        </w:rPr>
        <w:t>דן בן סימון:</w:t>
      </w:r>
      <w:r w:rsidRPr="0049093D">
        <w:rPr>
          <w:rStyle w:val="TagStyle"/>
          <w:rtl/>
        </w:rPr>
        <w:t xml:space="preserve"> </w:t>
      </w:r>
      <w:r w:rsidRPr="00F81C49">
        <w:rPr>
          <w:rStyle w:val="TagStyle"/>
          <w:rtl/>
        </w:rPr>
        <w:t>&lt;&lt; אורח &gt;&gt;</w:t>
      </w:r>
      <w:r>
        <w:rPr>
          <w:rtl/>
          <w:lang w:eastAsia="he-IL"/>
        </w:rPr>
        <w:t xml:space="preserve">   </w:t>
      </w:r>
      <w:bookmarkEnd w:id="7650"/>
    </w:p>
    <w:p w:rsidR="0049093D" w:rsidRDefault="0049093D" w:rsidP="00F81C49">
      <w:pPr>
        <w:pStyle w:val="KeepWithNext"/>
        <w:rPr>
          <w:rtl/>
          <w:lang w:eastAsia="he-IL"/>
        </w:rPr>
      </w:pPr>
    </w:p>
    <w:p w:rsidR="0049093D" w:rsidRPr="0049093D" w:rsidRDefault="0049093D" w:rsidP="0049093D">
      <w:pPr>
        <w:rPr>
          <w:rtl/>
          <w:lang w:eastAsia="he-IL"/>
        </w:rPr>
      </w:pPr>
      <w:bookmarkStart w:id="7651" w:name="_ETM_Q1_11282056"/>
      <w:bookmarkEnd w:id="7651"/>
      <w:r>
        <w:rPr>
          <w:rFonts w:hint="cs"/>
          <w:rtl/>
          <w:lang w:eastAsia="he-IL"/>
        </w:rPr>
        <w:t>חברים, אם</w:t>
      </w:r>
      <w:bookmarkStart w:id="7652" w:name="_ETM_Q1_11284139"/>
      <w:bookmarkEnd w:id="7652"/>
      <w:r>
        <w:rPr>
          <w:rFonts w:hint="cs"/>
          <w:rtl/>
          <w:lang w:eastAsia="he-IL"/>
        </w:rPr>
        <w:t xml:space="preserve"> לא נעשה את זה פשוט, סליחה שאני קצת באופוזיציה, פשוט זה</w:t>
      </w:r>
      <w:bookmarkStart w:id="7653" w:name="_ETM_Q1_11289787"/>
      <w:bookmarkEnd w:id="7653"/>
      <w:r>
        <w:rPr>
          <w:rFonts w:hint="cs"/>
          <w:rtl/>
          <w:lang w:eastAsia="he-IL"/>
        </w:rPr>
        <w:t xml:space="preserve"> לא יהיה.</w:t>
      </w:r>
    </w:p>
    <w:p w:rsidR="00C62813" w:rsidRDefault="00C62813" w:rsidP="00C62813">
      <w:pPr>
        <w:rPr>
          <w:rtl/>
          <w:lang w:eastAsia="he-IL"/>
        </w:rPr>
      </w:pPr>
      <w:bookmarkStart w:id="7654" w:name="_ETM_Q1_11271340"/>
      <w:bookmarkStart w:id="7655" w:name="_ETM_Q1_11271416"/>
      <w:bookmarkStart w:id="7656" w:name="_ETM_Q1_11272069"/>
      <w:bookmarkStart w:id="7657" w:name="_ETM_Q1_11272129"/>
      <w:bookmarkStart w:id="7658" w:name="_ETM_Q1_11272144"/>
      <w:bookmarkStart w:id="7659" w:name="_ETM_Q1_11272205"/>
      <w:bookmarkStart w:id="7660" w:name="_ETM_Q1_11275988"/>
      <w:bookmarkStart w:id="7661" w:name="_ETM_Q1_11282142"/>
      <w:bookmarkStart w:id="7662" w:name="_ETM_Q1_11282218"/>
      <w:bookmarkStart w:id="7663" w:name="_ETM_Q1_11282260"/>
      <w:bookmarkStart w:id="7664" w:name="_ETM_Q1_11282322"/>
      <w:bookmarkStart w:id="7665" w:name="_ETM_Q1_11282820"/>
      <w:bookmarkStart w:id="7666" w:name="_ETM_Q1_11282875"/>
      <w:bookmarkStart w:id="7667" w:name="_ETM_Q1_11282916"/>
      <w:bookmarkStart w:id="7668" w:name="_ETM_Q1_11282982"/>
      <w:bookmarkStart w:id="7669" w:name="_ETM_Q1_11283764"/>
      <w:bookmarkStart w:id="7670" w:name="_ETM_Q1_11292042"/>
      <w:bookmarkStart w:id="7671" w:name="_ETM_Q1_11295252"/>
      <w:bookmarkStart w:id="7672" w:name="_ETM_Q1_11295335"/>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p>
    <w:p w:rsidR="00C62813" w:rsidRDefault="00C62813" w:rsidP="00F81C49">
      <w:pPr>
        <w:pStyle w:val="af6"/>
        <w:keepNext/>
        <w:rPr>
          <w:rtl/>
        </w:rPr>
      </w:pPr>
      <w:bookmarkStart w:id="7673" w:name="ET_yor_6157_304"/>
      <w:r w:rsidRPr="00F81C49">
        <w:rPr>
          <w:rStyle w:val="TagStyle"/>
          <w:rtl/>
        </w:rPr>
        <w:t xml:space="preserve"> &lt;&lt; יור &gt;&gt;</w:t>
      </w:r>
      <w:r w:rsidRPr="00C62813">
        <w:rPr>
          <w:rStyle w:val="TagStyle"/>
          <w:rtl/>
        </w:rPr>
        <w:t xml:space="preserve"> </w:t>
      </w:r>
      <w:r>
        <w:rPr>
          <w:rtl/>
        </w:rPr>
        <w:t xml:space="preserve">היו"ר שמחה </w:t>
      </w:r>
      <w:proofErr w:type="spellStart"/>
      <w:r>
        <w:rPr>
          <w:rtl/>
        </w:rPr>
        <w:t>רוטמן</w:t>
      </w:r>
      <w:proofErr w:type="spellEnd"/>
      <w:r>
        <w:rPr>
          <w:rtl/>
        </w:rPr>
        <w:t>:</w:t>
      </w:r>
      <w:r w:rsidRPr="00C62813">
        <w:rPr>
          <w:rStyle w:val="TagStyle"/>
          <w:rtl/>
        </w:rPr>
        <w:t xml:space="preserve"> </w:t>
      </w:r>
      <w:r w:rsidRPr="00F81C49">
        <w:rPr>
          <w:rStyle w:val="TagStyle"/>
          <w:rtl/>
        </w:rPr>
        <w:t>&lt;&lt; יור &gt;&gt;</w:t>
      </w:r>
      <w:r>
        <w:rPr>
          <w:rtl/>
        </w:rPr>
        <w:t xml:space="preserve">   </w:t>
      </w:r>
      <w:bookmarkEnd w:id="7673"/>
    </w:p>
    <w:p w:rsidR="00C62813" w:rsidRDefault="00C62813" w:rsidP="00F81C49">
      <w:pPr>
        <w:pStyle w:val="KeepWithNext"/>
        <w:rPr>
          <w:rtl/>
          <w:lang w:eastAsia="he-IL"/>
        </w:rPr>
      </w:pPr>
    </w:p>
    <w:p w:rsidR="00C62813" w:rsidRDefault="00C62813" w:rsidP="0049093D">
      <w:pPr>
        <w:rPr>
          <w:rtl/>
          <w:lang w:eastAsia="he-IL"/>
        </w:rPr>
      </w:pPr>
      <w:bookmarkStart w:id="7674" w:name="_ETM_Q1_11296031"/>
      <w:bookmarkEnd w:id="7674"/>
      <w:r>
        <w:rPr>
          <w:rFonts w:hint="cs"/>
          <w:rtl/>
          <w:lang w:eastAsia="he-IL"/>
        </w:rPr>
        <w:t>אני אומר שוב</w:t>
      </w:r>
      <w:r w:rsidR="0049093D">
        <w:rPr>
          <w:rFonts w:hint="cs"/>
          <w:rtl/>
          <w:lang w:eastAsia="he-IL"/>
        </w:rPr>
        <w:t xml:space="preserve"> גם</w:t>
      </w:r>
      <w:r>
        <w:rPr>
          <w:rFonts w:hint="cs"/>
          <w:rtl/>
          <w:lang w:eastAsia="he-IL"/>
        </w:rPr>
        <w:t xml:space="preserve"> יותר מזה</w:t>
      </w:r>
      <w:r w:rsidR="0049093D">
        <w:rPr>
          <w:rFonts w:hint="cs"/>
          <w:rtl/>
          <w:lang w:eastAsia="he-IL"/>
        </w:rPr>
        <w:t>:</w:t>
      </w:r>
      <w:r>
        <w:rPr>
          <w:rFonts w:hint="cs"/>
          <w:rtl/>
          <w:lang w:eastAsia="he-IL"/>
        </w:rPr>
        <w:t xml:space="preserve"> אנחנו </w:t>
      </w:r>
      <w:bookmarkStart w:id="7675" w:name="_ETM_Q1_11298964"/>
      <w:bookmarkEnd w:id="7675"/>
      <w:r>
        <w:rPr>
          <w:rFonts w:hint="cs"/>
          <w:rtl/>
          <w:lang w:eastAsia="he-IL"/>
        </w:rPr>
        <w:t>מייצרים ברירת מחדל ש</w:t>
      </w:r>
      <w:r w:rsidR="0049093D">
        <w:rPr>
          <w:rFonts w:hint="cs"/>
          <w:rtl/>
          <w:lang w:eastAsia="he-IL"/>
        </w:rPr>
        <w:t xml:space="preserve">היא גם בעלת ערך לשופטים, שכן </w:t>
      </w:r>
      <w:bookmarkStart w:id="7676" w:name="_ETM_Q1_11301722"/>
      <w:bookmarkEnd w:id="7676"/>
      <w:r w:rsidR="0049093D">
        <w:rPr>
          <w:rFonts w:hint="cs"/>
          <w:rtl/>
          <w:lang w:eastAsia="he-IL"/>
        </w:rPr>
        <w:t xml:space="preserve">אולי יום אחד גם יקראו את החוק ויפעלו לפיו. אנחנו גם מכווינים אותם, אנחנו לא רק... </w:t>
      </w:r>
    </w:p>
    <w:p w:rsidR="00C62813" w:rsidRDefault="00C62813" w:rsidP="00C62813">
      <w:pPr>
        <w:rPr>
          <w:rtl/>
          <w:lang w:eastAsia="he-IL"/>
        </w:rPr>
      </w:pPr>
      <w:bookmarkStart w:id="7677" w:name="_ETM_Q1_11307890"/>
      <w:bookmarkStart w:id="7678" w:name="_ETM_Q1_11307950"/>
      <w:bookmarkStart w:id="7679" w:name="_ETM_Q1_11308017"/>
      <w:bookmarkStart w:id="7680" w:name="_ETM_Q1_11308089"/>
      <w:bookmarkEnd w:id="7677"/>
      <w:bookmarkEnd w:id="7678"/>
      <w:bookmarkEnd w:id="7679"/>
      <w:bookmarkEnd w:id="7680"/>
    </w:p>
    <w:p w:rsidR="0049093D" w:rsidRDefault="0049093D" w:rsidP="00F81C49">
      <w:pPr>
        <w:pStyle w:val="a4"/>
        <w:keepNext/>
        <w:rPr>
          <w:rtl/>
        </w:rPr>
      </w:pPr>
      <w:bookmarkStart w:id="7681" w:name="ET_speaker_ינון_גוטגליק_849"/>
      <w:r w:rsidRPr="00F81C49">
        <w:rPr>
          <w:rStyle w:val="TagStyle"/>
          <w:rtl/>
        </w:rPr>
        <w:t xml:space="preserve"> &lt;&lt; דובר &gt;&gt;</w:t>
      </w:r>
      <w:r w:rsidRPr="0049093D">
        <w:rPr>
          <w:rStyle w:val="TagStyle"/>
          <w:rtl/>
        </w:rPr>
        <w:t xml:space="preserve"> </w:t>
      </w:r>
      <w:r>
        <w:rPr>
          <w:rtl/>
        </w:rPr>
        <w:t xml:space="preserve">ינון </w:t>
      </w:r>
      <w:proofErr w:type="spellStart"/>
      <w:r>
        <w:rPr>
          <w:rtl/>
        </w:rPr>
        <w:t>גוטגליק</w:t>
      </w:r>
      <w:proofErr w:type="spellEnd"/>
      <w:r>
        <w:rPr>
          <w:rtl/>
        </w:rPr>
        <w:t>:</w:t>
      </w:r>
      <w:r w:rsidRPr="0049093D">
        <w:rPr>
          <w:rStyle w:val="TagStyle"/>
          <w:rtl/>
        </w:rPr>
        <w:t xml:space="preserve"> </w:t>
      </w:r>
      <w:r w:rsidRPr="00F81C49">
        <w:rPr>
          <w:rStyle w:val="TagStyle"/>
          <w:rtl/>
        </w:rPr>
        <w:t>&lt;&lt; דובר &gt;&gt;</w:t>
      </w:r>
      <w:r>
        <w:rPr>
          <w:rtl/>
        </w:rPr>
        <w:t xml:space="preserve">   </w:t>
      </w:r>
      <w:bookmarkEnd w:id="7681"/>
    </w:p>
    <w:p w:rsidR="0049093D" w:rsidRDefault="0049093D" w:rsidP="00F81C49">
      <w:pPr>
        <w:pStyle w:val="KeepWithNext"/>
        <w:rPr>
          <w:rtl/>
          <w:lang w:eastAsia="he-IL"/>
        </w:rPr>
      </w:pPr>
    </w:p>
    <w:p w:rsidR="00C62813" w:rsidRDefault="00C62813" w:rsidP="0049093D">
      <w:pPr>
        <w:rPr>
          <w:rtl/>
          <w:lang w:eastAsia="he-IL"/>
        </w:rPr>
      </w:pPr>
      <w:bookmarkStart w:id="7682" w:name="_ETM_Q1_11305442"/>
      <w:bookmarkStart w:id="7683" w:name="_ETM_Q1_11308742"/>
      <w:bookmarkStart w:id="7684" w:name="_ETM_Q1_11308814"/>
      <w:bookmarkStart w:id="7685" w:name="_ETM_Q1_11308851"/>
      <w:bookmarkStart w:id="7686" w:name="_ETM_Q1_11308906"/>
      <w:bookmarkEnd w:id="7682"/>
      <w:bookmarkEnd w:id="7683"/>
      <w:bookmarkEnd w:id="7684"/>
      <w:bookmarkEnd w:id="7685"/>
      <w:bookmarkEnd w:id="7686"/>
      <w:r>
        <w:rPr>
          <w:rFonts w:hint="cs"/>
          <w:rtl/>
          <w:lang w:eastAsia="he-IL"/>
        </w:rPr>
        <w:t>אם</w:t>
      </w:r>
      <w:bookmarkStart w:id="7687" w:name="_ETM_Q1_11309371"/>
      <w:bookmarkEnd w:id="7687"/>
      <w:r>
        <w:rPr>
          <w:rFonts w:hint="cs"/>
          <w:rtl/>
          <w:lang w:eastAsia="he-IL"/>
        </w:rPr>
        <w:t xml:space="preserve"> הם י</w:t>
      </w:r>
      <w:r w:rsidR="0049093D">
        <w:rPr>
          <w:rFonts w:hint="cs"/>
          <w:rtl/>
          <w:lang w:eastAsia="he-IL"/>
        </w:rPr>
        <w:t>פעלו</w:t>
      </w:r>
      <w:r>
        <w:rPr>
          <w:rFonts w:hint="cs"/>
          <w:rtl/>
          <w:lang w:eastAsia="he-IL"/>
        </w:rPr>
        <w:t xml:space="preserve"> לפי החוק</w:t>
      </w:r>
      <w:r w:rsidR="0049093D">
        <w:rPr>
          <w:rFonts w:hint="cs"/>
          <w:rtl/>
          <w:lang w:eastAsia="he-IL"/>
        </w:rPr>
        <w:t xml:space="preserve"> אז הם </w:t>
      </w:r>
      <w:bookmarkStart w:id="7688" w:name="_ETM_Q1_11311321"/>
      <w:bookmarkEnd w:id="7688"/>
      <w:r w:rsidR="0049093D">
        <w:rPr>
          <w:rFonts w:hint="cs"/>
          <w:rtl/>
          <w:lang w:eastAsia="he-IL"/>
        </w:rPr>
        <w:t>לא יכתוב ריבית.</w:t>
      </w:r>
    </w:p>
    <w:p w:rsidR="00C62813" w:rsidRDefault="00C62813" w:rsidP="00C62813">
      <w:pPr>
        <w:rPr>
          <w:rtl/>
          <w:lang w:eastAsia="he-IL"/>
        </w:rPr>
      </w:pPr>
      <w:bookmarkStart w:id="7689" w:name="_ETM_Q1_11318229"/>
      <w:bookmarkStart w:id="7690" w:name="_ETM_Q1_11318294"/>
      <w:bookmarkEnd w:id="7689"/>
      <w:bookmarkEnd w:id="7690"/>
    </w:p>
    <w:p w:rsidR="00C62813" w:rsidRDefault="00C62813" w:rsidP="00F81C49">
      <w:pPr>
        <w:pStyle w:val="af6"/>
        <w:keepNext/>
        <w:rPr>
          <w:rtl/>
        </w:rPr>
      </w:pPr>
      <w:bookmarkStart w:id="7691" w:name="ET_yor_6157_305"/>
      <w:r w:rsidRPr="00F81C49">
        <w:rPr>
          <w:rStyle w:val="TagStyle"/>
          <w:rtl/>
        </w:rPr>
        <w:t xml:space="preserve"> &lt;&lt; יור &gt;&gt;</w:t>
      </w:r>
      <w:r w:rsidRPr="00C62813">
        <w:rPr>
          <w:rStyle w:val="TagStyle"/>
          <w:rtl/>
        </w:rPr>
        <w:t xml:space="preserve"> </w:t>
      </w:r>
      <w:r>
        <w:rPr>
          <w:rtl/>
        </w:rPr>
        <w:t xml:space="preserve">היו"ר שמחה </w:t>
      </w:r>
      <w:proofErr w:type="spellStart"/>
      <w:r>
        <w:rPr>
          <w:rtl/>
        </w:rPr>
        <w:t>רוטמן</w:t>
      </w:r>
      <w:proofErr w:type="spellEnd"/>
      <w:r>
        <w:rPr>
          <w:rtl/>
        </w:rPr>
        <w:t>:</w:t>
      </w:r>
      <w:r w:rsidRPr="00C62813">
        <w:rPr>
          <w:rStyle w:val="TagStyle"/>
          <w:rtl/>
        </w:rPr>
        <w:t xml:space="preserve"> </w:t>
      </w:r>
      <w:r w:rsidRPr="00F81C49">
        <w:rPr>
          <w:rStyle w:val="TagStyle"/>
          <w:rtl/>
        </w:rPr>
        <w:t>&lt;&lt; יור &gt;&gt;</w:t>
      </w:r>
      <w:r>
        <w:rPr>
          <w:rtl/>
        </w:rPr>
        <w:t xml:space="preserve">   </w:t>
      </w:r>
      <w:bookmarkEnd w:id="7691"/>
    </w:p>
    <w:p w:rsidR="00C62813" w:rsidRDefault="00C62813" w:rsidP="00F81C49">
      <w:pPr>
        <w:pStyle w:val="KeepWithNext"/>
        <w:rPr>
          <w:rtl/>
          <w:lang w:eastAsia="he-IL"/>
        </w:rPr>
      </w:pPr>
    </w:p>
    <w:p w:rsidR="00C62813" w:rsidRDefault="00C62813" w:rsidP="00AA46AA">
      <w:pPr>
        <w:rPr>
          <w:rtl/>
          <w:lang w:eastAsia="he-IL"/>
        </w:rPr>
      </w:pPr>
      <w:bookmarkStart w:id="7692" w:name="_ETM_Q1_11319161"/>
      <w:bookmarkEnd w:id="7692"/>
      <w:r>
        <w:rPr>
          <w:rFonts w:hint="cs"/>
          <w:rtl/>
          <w:lang w:eastAsia="he-IL"/>
        </w:rPr>
        <w:t xml:space="preserve">נכון. </w:t>
      </w:r>
      <w:r w:rsidR="0049093D">
        <w:rPr>
          <w:rFonts w:hint="cs"/>
          <w:rtl/>
          <w:lang w:eastAsia="he-IL"/>
        </w:rPr>
        <w:t>ואז בשנייה ששופט שלא קרא את החוק</w:t>
      </w:r>
      <w:bookmarkStart w:id="7693" w:name="_ETM_Q1_11315966"/>
      <w:bookmarkEnd w:id="7693"/>
      <w:r w:rsidR="0049093D">
        <w:rPr>
          <w:rFonts w:hint="cs"/>
          <w:rtl/>
          <w:lang w:eastAsia="he-IL"/>
        </w:rPr>
        <w:t xml:space="preserve"> אמור להבין שאם הוא כתב את המילה "שקלית", אז הוא</w:t>
      </w:r>
      <w:bookmarkStart w:id="7694" w:name="_ETM_Q1_11315703"/>
      <w:bookmarkEnd w:id="7694"/>
      <w:r w:rsidR="0049093D">
        <w:rPr>
          <w:rFonts w:hint="cs"/>
          <w:rtl/>
          <w:lang w:eastAsia="he-IL"/>
        </w:rPr>
        <w:t xml:space="preserve"> מתכוון לשערך את ההצמדה ועשה את החישוב ולא סיפר שלך</w:t>
      </w:r>
      <w:bookmarkStart w:id="7695" w:name="_ETM_Q1_11322984"/>
      <w:bookmarkEnd w:id="7695"/>
      <w:r w:rsidR="0049093D">
        <w:rPr>
          <w:rFonts w:hint="cs"/>
          <w:rtl/>
          <w:lang w:eastAsia="he-IL"/>
        </w:rPr>
        <w:t xml:space="preserve"> שעשה את החישוב, אבל אם הוא כתב את המילה </w:t>
      </w:r>
      <w:bookmarkStart w:id="7696" w:name="_ETM_Q1_11323380"/>
      <w:bookmarkEnd w:id="7696"/>
      <w:r w:rsidR="0049093D">
        <w:rPr>
          <w:rFonts w:hint="cs"/>
          <w:rtl/>
          <w:lang w:eastAsia="he-IL"/>
        </w:rPr>
        <w:t xml:space="preserve">"שקלית", הוא לא עשה את החישוב כי ברור ששופט שלא </w:t>
      </w:r>
      <w:bookmarkStart w:id="7697" w:name="_ETM_Q1_11323689"/>
      <w:bookmarkEnd w:id="7697"/>
      <w:r w:rsidR="0049093D">
        <w:rPr>
          <w:rFonts w:hint="cs"/>
          <w:rtl/>
          <w:lang w:eastAsia="he-IL"/>
        </w:rPr>
        <w:t>קרא את החוק</w:t>
      </w:r>
      <w:r w:rsidR="00AA46AA">
        <w:rPr>
          <w:rFonts w:hint="cs"/>
          <w:rtl/>
          <w:lang w:eastAsia="he-IL"/>
        </w:rPr>
        <w:t xml:space="preserve"> הוא עשה את המחשבון הזה. רבותי, זה לא עובד. מוגשות פסיקתות, יש פסקי דין בהיעדר. </w:t>
      </w:r>
      <w:bookmarkStart w:id="7698" w:name="_ETM_Q1_11336470"/>
      <w:bookmarkEnd w:id="7698"/>
      <w:r w:rsidR="00AA46AA">
        <w:rPr>
          <w:rFonts w:hint="cs"/>
          <w:rtl/>
          <w:lang w:eastAsia="he-IL"/>
        </w:rPr>
        <w:t>אני לא חושב שעל היעדר המילה "שקלית" אנחנו יכולים לתלות</w:t>
      </w:r>
      <w:bookmarkStart w:id="7699" w:name="_ETM_Q1_11344166"/>
      <w:bookmarkEnd w:id="7699"/>
      <w:r w:rsidR="00AA46AA">
        <w:rPr>
          <w:rFonts w:hint="cs"/>
          <w:rtl/>
          <w:lang w:eastAsia="he-IL"/>
        </w:rPr>
        <w:t xml:space="preserve"> שלוש שנים </w:t>
      </w:r>
      <w:r w:rsidR="00AA46AA">
        <w:rPr>
          <w:rtl/>
          <w:lang w:eastAsia="he-IL"/>
        </w:rPr>
        <w:t>–</w:t>
      </w:r>
      <w:r w:rsidR="00AA46AA">
        <w:rPr>
          <w:rFonts w:hint="cs"/>
          <w:rtl/>
          <w:lang w:eastAsia="he-IL"/>
        </w:rPr>
        <w:t xml:space="preserve"> עכשיו יותר מזה, אתם בחרתם פה צעד </w:t>
      </w:r>
      <w:bookmarkStart w:id="7700" w:name="_ETM_Q1_11343842"/>
      <w:bookmarkEnd w:id="7700"/>
      <w:r w:rsidR="00AA46AA">
        <w:rPr>
          <w:rFonts w:hint="cs"/>
          <w:rtl/>
          <w:lang w:eastAsia="he-IL"/>
        </w:rPr>
        <w:t xml:space="preserve">בצורה מאוד ברורה כי נניח ששופט עשה חישובי הצמדה והוא </w:t>
      </w:r>
      <w:bookmarkStart w:id="7701" w:name="_ETM_Q1_11353071"/>
      <w:bookmarkEnd w:id="7701"/>
      <w:r w:rsidR="00AA46AA">
        <w:rPr>
          <w:rFonts w:hint="cs"/>
          <w:rtl/>
          <w:lang w:eastAsia="he-IL"/>
        </w:rPr>
        <w:t>גם עשה חישובי ריבית. לא, אז ההצמדה בשלוש השנים האחרונות</w:t>
      </w:r>
      <w:bookmarkStart w:id="7702" w:name="_ETM_Q1_11359295"/>
      <w:bookmarkEnd w:id="7702"/>
      <w:r w:rsidR="00AA46AA">
        <w:rPr>
          <w:rFonts w:hint="cs"/>
          <w:rtl/>
          <w:lang w:eastAsia="he-IL"/>
        </w:rPr>
        <w:t xml:space="preserve"> הייתה שמונה אחוז, הריבית בשלוש השנים האחרונות של ניהול ההליך </w:t>
      </w:r>
      <w:bookmarkStart w:id="7703" w:name="_ETM_Q1_11363392"/>
      <w:bookmarkEnd w:id="7703"/>
      <w:r w:rsidR="00AA46AA">
        <w:rPr>
          <w:rFonts w:hint="cs"/>
          <w:rtl/>
          <w:lang w:eastAsia="he-IL"/>
        </w:rPr>
        <w:t xml:space="preserve">הייתה </w:t>
      </w:r>
      <w:bookmarkStart w:id="7704" w:name="_ETM_Q1_11366879"/>
      <w:bookmarkEnd w:id="7704"/>
      <w:r w:rsidR="00AA46AA">
        <w:rPr>
          <w:rFonts w:hint="cs"/>
          <w:rtl/>
          <w:lang w:eastAsia="he-IL"/>
        </w:rPr>
        <w:t>20% ואתם עקצתם אותי ב-12% כי הוא כתב את</w:t>
      </w:r>
      <w:bookmarkStart w:id="7705" w:name="_ETM_Q1_11366296"/>
      <w:bookmarkEnd w:id="7705"/>
      <w:r w:rsidR="00AA46AA">
        <w:rPr>
          <w:rFonts w:hint="cs"/>
          <w:rtl/>
          <w:lang w:eastAsia="he-IL"/>
        </w:rPr>
        <w:t xml:space="preserve"> המילה "ריבית" ולא "שקלית", שגם לשיטתכם הוא אפילו לא חישב </w:t>
      </w:r>
      <w:bookmarkStart w:id="7706" w:name="_ETM_Q1_11371955"/>
      <w:bookmarkEnd w:id="7706"/>
      <w:r w:rsidR="00AA46AA">
        <w:rPr>
          <w:rFonts w:hint="cs"/>
          <w:rtl/>
          <w:lang w:eastAsia="he-IL"/>
        </w:rPr>
        <w:t>אותה.</w:t>
      </w:r>
      <w:bookmarkStart w:id="7707" w:name="_ETM_Q1_11375106"/>
      <w:bookmarkEnd w:id="7707"/>
    </w:p>
    <w:p w:rsidR="00AA46AA" w:rsidRDefault="00AA46AA" w:rsidP="00AA46AA">
      <w:pPr>
        <w:rPr>
          <w:rtl/>
          <w:lang w:eastAsia="he-IL"/>
        </w:rPr>
      </w:pPr>
      <w:bookmarkStart w:id="7708" w:name="_ETM_Q1_11375175"/>
      <w:bookmarkEnd w:id="7708"/>
    </w:p>
    <w:p w:rsidR="00AA46AA" w:rsidRDefault="00AA46AA" w:rsidP="00F81C49">
      <w:pPr>
        <w:pStyle w:val="a4"/>
        <w:keepNext/>
        <w:rPr>
          <w:rtl/>
        </w:rPr>
      </w:pPr>
      <w:bookmarkStart w:id="7709" w:name="ET_speaker_ינון_גוטגליק_850"/>
      <w:r w:rsidRPr="00F81C49">
        <w:rPr>
          <w:rStyle w:val="TagStyle"/>
          <w:rtl/>
        </w:rPr>
        <w:t xml:space="preserve"> &lt;&lt; דובר &gt;&gt;</w:t>
      </w:r>
      <w:r w:rsidRPr="00AA46AA">
        <w:rPr>
          <w:rStyle w:val="TagStyle"/>
          <w:rtl/>
        </w:rPr>
        <w:t xml:space="preserve"> </w:t>
      </w:r>
      <w:r>
        <w:rPr>
          <w:rtl/>
        </w:rPr>
        <w:t xml:space="preserve">ינון </w:t>
      </w:r>
      <w:proofErr w:type="spellStart"/>
      <w:r>
        <w:rPr>
          <w:rtl/>
        </w:rPr>
        <w:t>גוטגליק</w:t>
      </w:r>
      <w:proofErr w:type="spellEnd"/>
      <w:r>
        <w:rPr>
          <w:rtl/>
        </w:rPr>
        <w:t>:</w:t>
      </w:r>
      <w:r w:rsidRPr="00AA46AA">
        <w:rPr>
          <w:rStyle w:val="TagStyle"/>
          <w:rtl/>
        </w:rPr>
        <w:t xml:space="preserve"> </w:t>
      </w:r>
      <w:r w:rsidRPr="00F81C49">
        <w:rPr>
          <w:rStyle w:val="TagStyle"/>
          <w:rtl/>
        </w:rPr>
        <w:t>&lt;&lt; דובר &gt;&gt;</w:t>
      </w:r>
      <w:r>
        <w:rPr>
          <w:rtl/>
        </w:rPr>
        <w:t xml:space="preserve">   </w:t>
      </w:r>
      <w:bookmarkEnd w:id="7709"/>
    </w:p>
    <w:p w:rsidR="00AA46AA" w:rsidRDefault="00AA46AA" w:rsidP="00F81C49">
      <w:pPr>
        <w:pStyle w:val="KeepWithNext"/>
        <w:rPr>
          <w:rtl/>
          <w:lang w:eastAsia="he-IL"/>
        </w:rPr>
      </w:pPr>
    </w:p>
    <w:p w:rsidR="00F92832" w:rsidRDefault="00AA46AA" w:rsidP="00C62813">
      <w:pPr>
        <w:rPr>
          <w:rtl/>
          <w:lang w:eastAsia="he-IL"/>
        </w:rPr>
      </w:pPr>
      <w:bookmarkStart w:id="7710" w:name="_ETM_Q1_11371827"/>
      <w:bookmarkStart w:id="7711" w:name="_ETM_Q1_11366961"/>
      <w:bookmarkStart w:id="7712" w:name="_ETM_Q1_11375031"/>
      <w:bookmarkStart w:id="7713" w:name="_ETM_Q1_11375092"/>
      <w:bookmarkStart w:id="7714" w:name="_ETM_Q1_11375134"/>
      <w:bookmarkStart w:id="7715" w:name="_ETM_Q1_11375196"/>
      <w:bookmarkEnd w:id="7710"/>
      <w:bookmarkEnd w:id="7711"/>
      <w:bookmarkEnd w:id="7712"/>
      <w:bookmarkEnd w:id="7713"/>
      <w:bookmarkEnd w:id="7714"/>
      <w:bookmarkEnd w:id="7715"/>
      <w:r>
        <w:rPr>
          <w:rFonts w:hint="cs"/>
          <w:rtl/>
          <w:lang w:eastAsia="he-IL"/>
        </w:rPr>
        <w:t>- - -</w:t>
      </w:r>
    </w:p>
    <w:p w:rsidR="00F92832" w:rsidRDefault="00F92832" w:rsidP="00C62813">
      <w:pPr>
        <w:rPr>
          <w:rtl/>
          <w:lang w:eastAsia="he-IL"/>
        </w:rPr>
      </w:pPr>
      <w:bookmarkStart w:id="7716" w:name="_ETM_Q1_11376282"/>
      <w:bookmarkStart w:id="7717" w:name="_ETM_Q1_11376392"/>
      <w:bookmarkEnd w:id="7716"/>
      <w:bookmarkEnd w:id="7717"/>
    </w:p>
    <w:p w:rsidR="00F92832" w:rsidRDefault="00F92832" w:rsidP="00F81C49">
      <w:pPr>
        <w:pStyle w:val="af6"/>
        <w:keepNext/>
        <w:rPr>
          <w:rtl/>
        </w:rPr>
      </w:pPr>
      <w:bookmarkStart w:id="7718" w:name="ET_yor_6157_306"/>
      <w:r w:rsidRPr="00F81C49">
        <w:rPr>
          <w:rStyle w:val="TagStyle"/>
          <w:rtl/>
        </w:rPr>
        <w:t xml:space="preserve"> &lt;&lt; יור &gt;&gt;</w:t>
      </w:r>
      <w:r w:rsidRPr="00F92832">
        <w:rPr>
          <w:rStyle w:val="TagStyle"/>
          <w:rtl/>
        </w:rPr>
        <w:t xml:space="preserve"> </w:t>
      </w:r>
      <w:r>
        <w:rPr>
          <w:rtl/>
        </w:rPr>
        <w:t xml:space="preserve">היו"ר שמחה </w:t>
      </w:r>
      <w:proofErr w:type="spellStart"/>
      <w:r>
        <w:rPr>
          <w:rtl/>
        </w:rPr>
        <w:t>רוטמן</w:t>
      </w:r>
      <w:proofErr w:type="spellEnd"/>
      <w:r>
        <w:rPr>
          <w:rtl/>
        </w:rPr>
        <w:t>:</w:t>
      </w:r>
      <w:r w:rsidRPr="00F92832">
        <w:rPr>
          <w:rStyle w:val="TagStyle"/>
          <w:rtl/>
        </w:rPr>
        <w:t xml:space="preserve"> </w:t>
      </w:r>
      <w:r w:rsidRPr="00F81C49">
        <w:rPr>
          <w:rStyle w:val="TagStyle"/>
          <w:rtl/>
        </w:rPr>
        <w:t>&lt;&lt; יור &gt;&gt;</w:t>
      </w:r>
      <w:r>
        <w:rPr>
          <w:rtl/>
        </w:rPr>
        <w:t xml:space="preserve">   </w:t>
      </w:r>
      <w:bookmarkEnd w:id="7718"/>
    </w:p>
    <w:p w:rsidR="00F92832" w:rsidRDefault="00F92832" w:rsidP="00F81C49">
      <w:pPr>
        <w:pStyle w:val="KeepWithNext"/>
        <w:rPr>
          <w:rtl/>
          <w:lang w:eastAsia="he-IL"/>
        </w:rPr>
      </w:pPr>
    </w:p>
    <w:p w:rsidR="00F92832" w:rsidRDefault="00F92832" w:rsidP="00AA46AA">
      <w:pPr>
        <w:rPr>
          <w:rtl/>
          <w:lang w:eastAsia="he-IL"/>
        </w:rPr>
      </w:pPr>
      <w:bookmarkStart w:id="7719" w:name="_ETM_Q1_11378654"/>
      <w:bookmarkEnd w:id="7719"/>
      <w:r>
        <w:rPr>
          <w:rFonts w:hint="cs"/>
          <w:rtl/>
          <w:lang w:eastAsia="he-IL"/>
        </w:rPr>
        <w:t xml:space="preserve">ברירת מחדל, אותה אחת כאן </w:t>
      </w:r>
      <w:bookmarkStart w:id="7720" w:name="_ETM_Q1_11382844"/>
      <w:bookmarkEnd w:id="7720"/>
      <w:r>
        <w:rPr>
          <w:rFonts w:hint="cs"/>
          <w:rtl/>
          <w:lang w:eastAsia="he-IL"/>
        </w:rPr>
        <w:t xml:space="preserve">וכאן </w:t>
      </w:r>
      <w:proofErr w:type="spellStart"/>
      <w:r>
        <w:rPr>
          <w:rFonts w:hint="cs"/>
          <w:rtl/>
          <w:lang w:eastAsia="he-IL"/>
        </w:rPr>
        <w:t>וכאן</w:t>
      </w:r>
      <w:proofErr w:type="spellEnd"/>
      <w:r>
        <w:rPr>
          <w:rFonts w:hint="cs"/>
          <w:rtl/>
          <w:lang w:eastAsia="he-IL"/>
        </w:rPr>
        <w:t>. אם ברירת מחדל היא</w:t>
      </w:r>
      <w:r w:rsidR="00AA46AA">
        <w:rPr>
          <w:rFonts w:hint="cs"/>
          <w:rtl/>
          <w:lang w:eastAsia="he-IL"/>
        </w:rPr>
        <w:t xml:space="preserve"> מועד הגשת התביעה, כולם ידעו שברירת המחדל</w:t>
      </w:r>
      <w:bookmarkStart w:id="7721" w:name="_ETM_Q1_11384348"/>
      <w:bookmarkEnd w:id="7721"/>
      <w:r w:rsidR="00AA46AA">
        <w:rPr>
          <w:rFonts w:hint="cs"/>
          <w:rtl/>
          <w:lang w:eastAsia="he-IL"/>
        </w:rPr>
        <w:t xml:space="preserve"> היא מועד הגשת התביעה. אם ברירת המחדל - -</w:t>
      </w:r>
      <w:bookmarkStart w:id="7722" w:name="_ETM_Q1_11388134"/>
      <w:bookmarkStart w:id="7723" w:name="_ETM_Q1_11388012"/>
      <w:bookmarkEnd w:id="7722"/>
      <w:bookmarkEnd w:id="7723"/>
    </w:p>
    <w:p w:rsidR="00AA46AA" w:rsidRDefault="00AA46AA" w:rsidP="00AA46AA">
      <w:pPr>
        <w:rPr>
          <w:rtl/>
          <w:lang w:eastAsia="he-IL"/>
        </w:rPr>
      </w:pPr>
      <w:bookmarkStart w:id="7724" w:name="_ETM_Q1_11388090"/>
      <w:bookmarkEnd w:id="7724"/>
    </w:p>
    <w:p w:rsidR="00AA46AA" w:rsidRDefault="00AA46AA" w:rsidP="00F81C49">
      <w:pPr>
        <w:pStyle w:val="af9"/>
        <w:keepNext/>
        <w:rPr>
          <w:rtl/>
          <w:lang w:eastAsia="he-IL"/>
        </w:rPr>
      </w:pPr>
      <w:bookmarkStart w:id="7725" w:name="ET_guest_905471_851"/>
      <w:r w:rsidRPr="00F81C49">
        <w:rPr>
          <w:rStyle w:val="TagStyle"/>
          <w:rtl/>
        </w:rPr>
        <w:t xml:space="preserve"> &lt;&lt; אורח &gt;&gt;</w:t>
      </w:r>
      <w:r w:rsidRPr="00AA46AA">
        <w:rPr>
          <w:rStyle w:val="TagStyle"/>
          <w:rtl/>
        </w:rPr>
        <w:t xml:space="preserve"> </w:t>
      </w:r>
      <w:r>
        <w:rPr>
          <w:rtl/>
          <w:lang w:eastAsia="he-IL"/>
        </w:rPr>
        <w:t>תרצה ברמה:</w:t>
      </w:r>
      <w:r w:rsidRPr="00AA46AA">
        <w:rPr>
          <w:rStyle w:val="TagStyle"/>
          <w:rtl/>
        </w:rPr>
        <w:t xml:space="preserve"> </w:t>
      </w:r>
      <w:r w:rsidRPr="00F81C49">
        <w:rPr>
          <w:rStyle w:val="TagStyle"/>
          <w:rtl/>
        </w:rPr>
        <w:t>&lt;&lt; אורח &gt;&gt;</w:t>
      </w:r>
      <w:r>
        <w:rPr>
          <w:rtl/>
          <w:lang w:eastAsia="he-IL"/>
        </w:rPr>
        <w:t xml:space="preserve">   </w:t>
      </w:r>
      <w:bookmarkEnd w:id="7725"/>
    </w:p>
    <w:p w:rsidR="00AA46AA" w:rsidRDefault="00AA46AA" w:rsidP="00F81C49">
      <w:pPr>
        <w:pStyle w:val="KeepWithNext"/>
        <w:rPr>
          <w:rtl/>
          <w:lang w:eastAsia="he-IL"/>
        </w:rPr>
      </w:pPr>
    </w:p>
    <w:p w:rsidR="00AA46AA" w:rsidRDefault="00AA46AA" w:rsidP="00AA46AA">
      <w:pPr>
        <w:rPr>
          <w:rtl/>
          <w:lang w:eastAsia="he-IL"/>
        </w:rPr>
      </w:pPr>
      <w:bookmarkStart w:id="7726" w:name="_ETM_Q1_11385414"/>
      <w:bookmarkEnd w:id="7726"/>
      <w:r>
        <w:rPr>
          <w:rFonts w:hint="cs"/>
          <w:rtl/>
          <w:lang w:eastAsia="he-IL"/>
        </w:rPr>
        <w:t>חוץ מ</w:t>
      </w:r>
      <w:bookmarkStart w:id="7727" w:name="_ETM_Q1_11389433"/>
      <w:bookmarkEnd w:id="7727"/>
      <w:r>
        <w:rPr>
          <w:rFonts w:hint="cs"/>
          <w:rtl/>
          <w:lang w:eastAsia="he-IL"/>
        </w:rPr>
        <w:t xml:space="preserve"> - - -</w:t>
      </w:r>
    </w:p>
    <w:p w:rsidR="00AA46AA" w:rsidRDefault="00AA46AA" w:rsidP="00AA46AA">
      <w:pPr>
        <w:rPr>
          <w:rtl/>
          <w:lang w:eastAsia="he-IL"/>
        </w:rPr>
      </w:pPr>
      <w:bookmarkStart w:id="7728" w:name="_ETM_Q1_11390250"/>
      <w:bookmarkStart w:id="7729" w:name="_ETM_Q1_11390318"/>
      <w:bookmarkEnd w:id="7728"/>
      <w:bookmarkEnd w:id="7729"/>
    </w:p>
    <w:p w:rsidR="00AA46AA" w:rsidRDefault="00AA46AA" w:rsidP="00F81C49">
      <w:pPr>
        <w:pStyle w:val="af6"/>
        <w:keepNext/>
        <w:rPr>
          <w:rtl/>
        </w:rPr>
      </w:pPr>
      <w:bookmarkStart w:id="7730" w:name="ET_yor_6157_852"/>
      <w:r w:rsidRPr="00F81C49">
        <w:rPr>
          <w:rStyle w:val="TagStyle"/>
          <w:rtl/>
        </w:rPr>
        <w:t xml:space="preserve"> &lt;&lt; יור &gt;&gt;</w:t>
      </w:r>
      <w:r w:rsidRPr="00AA46AA">
        <w:rPr>
          <w:rStyle w:val="TagStyle"/>
          <w:rtl/>
        </w:rPr>
        <w:t xml:space="preserve"> </w:t>
      </w:r>
      <w:r>
        <w:rPr>
          <w:rtl/>
        </w:rPr>
        <w:t xml:space="preserve">היו"ר שמחה </w:t>
      </w:r>
      <w:proofErr w:type="spellStart"/>
      <w:r>
        <w:rPr>
          <w:rtl/>
        </w:rPr>
        <w:t>רוטמן</w:t>
      </w:r>
      <w:proofErr w:type="spellEnd"/>
      <w:r>
        <w:rPr>
          <w:rtl/>
        </w:rPr>
        <w:t>:</w:t>
      </w:r>
      <w:r w:rsidRPr="00AA46AA">
        <w:rPr>
          <w:rStyle w:val="TagStyle"/>
          <w:rtl/>
        </w:rPr>
        <w:t xml:space="preserve"> </w:t>
      </w:r>
      <w:r w:rsidRPr="00F81C49">
        <w:rPr>
          <w:rStyle w:val="TagStyle"/>
          <w:rtl/>
        </w:rPr>
        <w:t>&lt;&lt; יור &gt;&gt;</w:t>
      </w:r>
      <w:r>
        <w:rPr>
          <w:rtl/>
        </w:rPr>
        <w:t xml:space="preserve">   </w:t>
      </w:r>
      <w:bookmarkEnd w:id="7730"/>
    </w:p>
    <w:p w:rsidR="00AA46AA" w:rsidRDefault="00AA46AA" w:rsidP="00F81C49">
      <w:pPr>
        <w:pStyle w:val="KeepWithNext"/>
        <w:rPr>
          <w:rtl/>
          <w:lang w:eastAsia="he-IL"/>
        </w:rPr>
      </w:pPr>
    </w:p>
    <w:p w:rsidR="00AA46AA" w:rsidRDefault="00AA46AA" w:rsidP="00AA46AA">
      <w:pPr>
        <w:rPr>
          <w:rtl/>
          <w:lang w:eastAsia="he-IL"/>
        </w:rPr>
      </w:pPr>
      <w:r>
        <w:rPr>
          <w:rFonts w:hint="cs"/>
          <w:rtl/>
          <w:lang w:eastAsia="he-IL"/>
        </w:rPr>
        <w:t>זה הגיוני, כי זה מועד יצירת החוב, בסדר</w:t>
      </w:r>
      <w:bookmarkStart w:id="7731" w:name="_ETM_Q1_11391407"/>
      <w:bookmarkEnd w:id="7731"/>
      <w:r>
        <w:rPr>
          <w:rFonts w:hint="cs"/>
          <w:rtl/>
          <w:lang w:eastAsia="he-IL"/>
        </w:rPr>
        <w:t xml:space="preserve"> גמור.</w:t>
      </w:r>
      <w:bookmarkStart w:id="7732" w:name="_ETM_Q1_11393774"/>
      <w:bookmarkEnd w:id="7732"/>
    </w:p>
    <w:p w:rsidR="00AA46AA" w:rsidRDefault="00AA46AA" w:rsidP="00AA46AA">
      <w:pPr>
        <w:rPr>
          <w:rtl/>
          <w:lang w:eastAsia="he-IL"/>
        </w:rPr>
      </w:pPr>
      <w:bookmarkStart w:id="7733" w:name="_ETM_Q1_11393875"/>
      <w:bookmarkEnd w:id="7733"/>
    </w:p>
    <w:p w:rsidR="00AA46AA" w:rsidRDefault="00AA46AA" w:rsidP="00F81C49">
      <w:pPr>
        <w:pStyle w:val="-"/>
        <w:keepNext/>
        <w:rPr>
          <w:rtl/>
        </w:rPr>
      </w:pPr>
      <w:bookmarkStart w:id="7734" w:name="ET_speakercontinue_905471_853"/>
      <w:r w:rsidRPr="00F81C49">
        <w:rPr>
          <w:rStyle w:val="TagStyle"/>
          <w:rtl/>
        </w:rPr>
        <w:t xml:space="preserve"> &lt;&lt; דובר_המשך &gt;&gt;</w:t>
      </w:r>
      <w:r w:rsidRPr="00AA46AA">
        <w:rPr>
          <w:rStyle w:val="TagStyle"/>
          <w:rtl/>
        </w:rPr>
        <w:t xml:space="preserve"> </w:t>
      </w:r>
      <w:r>
        <w:rPr>
          <w:rtl/>
        </w:rPr>
        <w:t>תרצה ברמה:</w:t>
      </w:r>
      <w:r w:rsidRPr="00AA46AA">
        <w:rPr>
          <w:rStyle w:val="TagStyle"/>
          <w:rtl/>
        </w:rPr>
        <w:t xml:space="preserve"> </w:t>
      </w:r>
      <w:r w:rsidRPr="00F81C49">
        <w:rPr>
          <w:rStyle w:val="TagStyle"/>
          <w:rtl/>
        </w:rPr>
        <w:t>&lt;&lt; דובר_המשך &gt;&gt;</w:t>
      </w:r>
      <w:r>
        <w:rPr>
          <w:rtl/>
        </w:rPr>
        <w:t xml:space="preserve">   </w:t>
      </w:r>
      <w:bookmarkEnd w:id="7734"/>
    </w:p>
    <w:p w:rsidR="00AA46AA" w:rsidRDefault="00AA46AA" w:rsidP="00F81C49">
      <w:pPr>
        <w:pStyle w:val="KeepWithNext"/>
        <w:rPr>
          <w:rtl/>
          <w:lang w:eastAsia="he-IL"/>
        </w:rPr>
      </w:pPr>
    </w:p>
    <w:p w:rsidR="00AA46AA" w:rsidRDefault="00AA46AA" w:rsidP="00AA46AA">
      <w:pPr>
        <w:rPr>
          <w:rtl/>
          <w:lang w:eastAsia="he-IL"/>
        </w:rPr>
      </w:pPr>
      <w:bookmarkStart w:id="7735" w:name="_ETM_Q1_11394547"/>
      <w:bookmarkEnd w:id="7735"/>
      <w:r>
        <w:rPr>
          <w:rFonts w:hint="cs"/>
          <w:rtl/>
          <w:lang w:eastAsia="he-IL"/>
        </w:rPr>
        <w:t>בסדר, אנחנו נדבר על זה ונעדכן אתכם.</w:t>
      </w:r>
      <w:bookmarkStart w:id="7736" w:name="_ETM_Q1_11398862"/>
      <w:bookmarkEnd w:id="7736"/>
    </w:p>
    <w:p w:rsidR="00AA46AA" w:rsidRDefault="00AA46AA" w:rsidP="00AA46AA">
      <w:pPr>
        <w:rPr>
          <w:rtl/>
          <w:lang w:eastAsia="he-IL"/>
        </w:rPr>
      </w:pPr>
      <w:bookmarkStart w:id="7737" w:name="_ETM_Q1_11398949"/>
      <w:bookmarkEnd w:id="7737"/>
    </w:p>
    <w:p w:rsidR="00AA46AA" w:rsidRDefault="00AA46AA" w:rsidP="00F81C49">
      <w:pPr>
        <w:pStyle w:val="af6"/>
        <w:keepNext/>
        <w:rPr>
          <w:rtl/>
        </w:rPr>
      </w:pPr>
      <w:bookmarkStart w:id="7738" w:name="ET_yor_6157_854"/>
      <w:r w:rsidRPr="00F81C49">
        <w:rPr>
          <w:rStyle w:val="TagStyle"/>
          <w:rtl/>
        </w:rPr>
        <w:t xml:space="preserve"> &lt;&lt; יור &gt;&gt;</w:t>
      </w:r>
      <w:r w:rsidRPr="00AA46AA">
        <w:rPr>
          <w:rStyle w:val="TagStyle"/>
          <w:rtl/>
        </w:rPr>
        <w:t xml:space="preserve"> </w:t>
      </w:r>
      <w:r>
        <w:rPr>
          <w:rtl/>
        </w:rPr>
        <w:t xml:space="preserve">היו"ר שמחה </w:t>
      </w:r>
      <w:proofErr w:type="spellStart"/>
      <w:r>
        <w:rPr>
          <w:rtl/>
        </w:rPr>
        <w:t>רוטמן</w:t>
      </w:r>
      <w:proofErr w:type="spellEnd"/>
      <w:r>
        <w:rPr>
          <w:rtl/>
        </w:rPr>
        <w:t>:</w:t>
      </w:r>
      <w:r w:rsidRPr="00AA46AA">
        <w:rPr>
          <w:rStyle w:val="TagStyle"/>
          <w:rtl/>
        </w:rPr>
        <w:t xml:space="preserve"> </w:t>
      </w:r>
      <w:r w:rsidRPr="00F81C49">
        <w:rPr>
          <w:rStyle w:val="TagStyle"/>
          <w:rtl/>
        </w:rPr>
        <w:t>&lt;&lt; יור &gt;&gt;</w:t>
      </w:r>
      <w:r>
        <w:rPr>
          <w:rtl/>
        </w:rPr>
        <w:t xml:space="preserve">   </w:t>
      </w:r>
      <w:bookmarkEnd w:id="7738"/>
    </w:p>
    <w:p w:rsidR="00AA46AA" w:rsidRDefault="00AA46AA" w:rsidP="00F81C49">
      <w:pPr>
        <w:pStyle w:val="KeepWithNext"/>
        <w:rPr>
          <w:rtl/>
          <w:lang w:eastAsia="he-IL"/>
        </w:rPr>
      </w:pPr>
    </w:p>
    <w:p w:rsidR="00AA46AA" w:rsidRDefault="00AA46AA" w:rsidP="00AA46AA">
      <w:pPr>
        <w:rPr>
          <w:rtl/>
          <w:lang w:eastAsia="he-IL"/>
        </w:rPr>
      </w:pPr>
      <w:bookmarkStart w:id="7739" w:name="_ETM_Q1_11399509"/>
      <w:bookmarkEnd w:id="7739"/>
      <w:r>
        <w:rPr>
          <w:rFonts w:hint="cs"/>
          <w:rtl/>
          <w:lang w:eastAsia="he-IL"/>
        </w:rPr>
        <w:t>אנחנו תכף מסיימים.</w:t>
      </w:r>
      <w:bookmarkStart w:id="7740" w:name="_ETM_Q1_11402334"/>
      <w:bookmarkEnd w:id="7740"/>
    </w:p>
    <w:p w:rsidR="00AA46AA" w:rsidRDefault="00AA46AA" w:rsidP="00AA46AA">
      <w:pPr>
        <w:rPr>
          <w:rtl/>
          <w:lang w:eastAsia="he-IL"/>
        </w:rPr>
      </w:pPr>
      <w:bookmarkStart w:id="7741" w:name="_ETM_Q1_11402409"/>
      <w:bookmarkEnd w:id="7741"/>
    </w:p>
    <w:p w:rsidR="00AA46AA" w:rsidRDefault="00AA46AA" w:rsidP="00F81C49">
      <w:pPr>
        <w:pStyle w:val="a4"/>
        <w:keepNext/>
        <w:rPr>
          <w:rtl/>
        </w:rPr>
      </w:pPr>
      <w:bookmarkStart w:id="7742" w:name="ET_knessetmember_5109_855"/>
      <w:r w:rsidRPr="00F81C49">
        <w:rPr>
          <w:rStyle w:val="TagStyle"/>
          <w:rtl/>
        </w:rPr>
        <w:t xml:space="preserve"> &lt;&lt; דובר &gt;&gt;</w:t>
      </w:r>
      <w:r w:rsidRPr="00AA46AA">
        <w:rPr>
          <w:rStyle w:val="TagStyle"/>
          <w:rtl/>
        </w:rPr>
        <w:t xml:space="preserve"> </w:t>
      </w:r>
      <w:r>
        <w:rPr>
          <w:rtl/>
        </w:rPr>
        <w:t>אלעזר שטרן:</w:t>
      </w:r>
      <w:r w:rsidRPr="00AA46AA">
        <w:rPr>
          <w:rStyle w:val="TagStyle"/>
          <w:rtl/>
        </w:rPr>
        <w:t xml:space="preserve"> </w:t>
      </w:r>
      <w:r w:rsidRPr="00F81C49">
        <w:rPr>
          <w:rStyle w:val="TagStyle"/>
          <w:rtl/>
        </w:rPr>
        <w:t>&lt;&lt; דובר &gt;&gt;</w:t>
      </w:r>
      <w:r>
        <w:rPr>
          <w:rtl/>
        </w:rPr>
        <w:t xml:space="preserve">   </w:t>
      </w:r>
      <w:bookmarkEnd w:id="7742"/>
    </w:p>
    <w:p w:rsidR="00AA46AA" w:rsidRDefault="00AA46AA" w:rsidP="00F81C49">
      <w:pPr>
        <w:pStyle w:val="KeepWithNext"/>
        <w:rPr>
          <w:rtl/>
          <w:lang w:eastAsia="he-IL"/>
        </w:rPr>
      </w:pPr>
    </w:p>
    <w:p w:rsidR="00583CCC" w:rsidRDefault="00583CCC" w:rsidP="00F92832">
      <w:pPr>
        <w:rPr>
          <w:rtl/>
          <w:lang w:eastAsia="he-IL"/>
        </w:rPr>
      </w:pPr>
      <w:bookmarkStart w:id="7743" w:name="_ETM_Q1_11400772"/>
      <w:bookmarkStart w:id="7744" w:name="_ETM_Q1_11390204"/>
      <w:bookmarkStart w:id="7745" w:name="_ETM_Q1_11390266"/>
      <w:bookmarkStart w:id="7746" w:name="_ETM_Q1_11390333"/>
      <w:bookmarkStart w:id="7747" w:name="_ETM_Q1_11390383"/>
      <w:bookmarkStart w:id="7748" w:name="_ETM_Q1_11398965"/>
      <w:bookmarkStart w:id="7749" w:name="_ETM_Q1_11399036"/>
      <w:bookmarkStart w:id="7750" w:name="_ETM_Q1_11399083"/>
      <w:bookmarkStart w:id="7751" w:name="_ETM_Q1_11399142"/>
      <w:bookmarkEnd w:id="7743"/>
      <w:bookmarkEnd w:id="7744"/>
      <w:bookmarkEnd w:id="7745"/>
      <w:bookmarkEnd w:id="7746"/>
      <w:bookmarkEnd w:id="7747"/>
      <w:bookmarkEnd w:id="7748"/>
      <w:bookmarkEnd w:id="7749"/>
      <w:bookmarkEnd w:id="7750"/>
      <w:bookmarkEnd w:id="7751"/>
      <w:r>
        <w:rPr>
          <w:rFonts w:hint="cs"/>
          <w:rtl/>
          <w:lang w:eastAsia="he-IL"/>
        </w:rPr>
        <w:t xml:space="preserve">שאלה </w:t>
      </w:r>
      <w:r>
        <w:rPr>
          <w:rtl/>
          <w:lang w:eastAsia="he-IL"/>
        </w:rPr>
        <w:t>–</w:t>
      </w:r>
      <w:r>
        <w:rPr>
          <w:rFonts w:hint="cs"/>
          <w:rtl/>
          <w:lang w:eastAsia="he-IL"/>
        </w:rPr>
        <w:t xml:space="preserve"> אני</w:t>
      </w:r>
      <w:r w:rsidR="00AA46AA">
        <w:rPr>
          <w:rFonts w:hint="cs"/>
          <w:rtl/>
          <w:lang w:eastAsia="he-IL"/>
        </w:rPr>
        <w:t xml:space="preserve"> כן</w:t>
      </w:r>
      <w:r>
        <w:rPr>
          <w:rFonts w:hint="cs"/>
          <w:rtl/>
          <w:lang w:eastAsia="he-IL"/>
        </w:rPr>
        <w:t xml:space="preserve"> רוצה להעלות לדיון בפני הוועדה את עצם </w:t>
      </w:r>
      <w:bookmarkStart w:id="7752" w:name="_ETM_Q1_11405741"/>
      <w:bookmarkEnd w:id="7752"/>
      <w:r>
        <w:rPr>
          <w:rFonts w:hint="cs"/>
          <w:rtl/>
          <w:lang w:eastAsia="he-IL"/>
        </w:rPr>
        <w:t xml:space="preserve">בחירת ברירת המחדל של הריבית </w:t>
      </w:r>
      <w:proofErr w:type="spellStart"/>
      <w:r>
        <w:rPr>
          <w:rFonts w:hint="cs"/>
          <w:rtl/>
          <w:lang w:eastAsia="he-IL"/>
        </w:rPr>
        <w:t>השקלית</w:t>
      </w:r>
      <w:proofErr w:type="spellEnd"/>
      <w:r>
        <w:rPr>
          <w:rFonts w:hint="cs"/>
          <w:rtl/>
          <w:lang w:eastAsia="he-IL"/>
        </w:rPr>
        <w:t xml:space="preserve">. </w:t>
      </w:r>
      <w:r w:rsidR="0081012D">
        <w:rPr>
          <w:rFonts w:hint="cs"/>
          <w:rtl/>
          <w:lang w:eastAsia="he-IL"/>
        </w:rPr>
        <w:t xml:space="preserve">הרי </w:t>
      </w:r>
      <w:bookmarkStart w:id="7753" w:name="_ETM_Q1_11418910"/>
      <w:bookmarkEnd w:id="7753"/>
      <w:r>
        <w:rPr>
          <w:rFonts w:hint="cs"/>
          <w:rtl/>
          <w:lang w:eastAsia="he-IL"/>
        </w:rPr>
        <w:t>הממשלה הניחה ש</w:t>
      </w:r>
      <w:r w:rsidR="0081012D">
        <w:rPr>
          <w:rFonts w:hint="cs"/>
          <w:rtl/>
          <w:lang w:eastAsia="he-IL"/>
        </w:rPr>
        <w:t xml:space="preserve">הריבית </w:t>
      </w:r>
      <w:proofErr w:type="spellStart"/>
      <w:r w:rsidR="0081012D">
        <w:rPr>
          <w:rFonts w:hint="cs"/>
          <w:rtl/>
          <w:lang w:eastAsia="he-IL"/>
        </w:rPr>
        <w:t>השקלית</w:t>
      </w:r>
      <w:proofErr w:type="spellEnd"/>
      <w:r w:rsidR="0081012D">
        <w:rPr>
          <w:rFonts w:hint="cs"/>
          <w:rtl/>
          <w:lang w:eastAsia="he-IL"/>
        </w:rPr>
        <w:t xml:space="preserve"> היא הריבית שהיא ברירת המחדל, שאותה צריך </w:t>
      </w:r>
      <w:bookmarkStart w:id="7754" w:name="_ETM_Q1_11424783"/>
      <w:bookmarkEnd w:id="7754"/>
      <w:r w:rsidR="0081012D">
        <w:rPr>
          <w:rFonts w:hint="cs"/>
          <w:rtl/>
          <w:lang w:eastAsia="he-IL"/>
        </w:rPr>
        <w:t>לבחור - -</w:t>
      </w:r>
    </w:p>
    <w:p w:rsidR="0081012D" w:rsidRDefault="0081012D" w:rsidP="00F92832">
      <w:pPr>
        <w:rPr>
          <w:rtl/>
          <w:lang w:eastAsia="he-IL"/>
        </w:rPr>
      </w:pPr>
      <w:bookmarkStart w:id="7755" w:name="_ETM_Q1_11426269"/>
      <w:bookmarkStart w:id="7756" w:name="_ETM_Q1_11426386"/>
      <w:bookmarkEnd w:id="7755"/>
      <w:bookmarkEnd w:id="7756"/>
    </w:p>
    <w:p w:rsidR="0081012D" w:rsidRDefault="0081012D" w:rsidP="00F81C49">
      <w:pPr>
        <w:pStyle w:val="af6"/>
        <w:keepNext/>
        <w:rPr>
          <w:rtl/>
        </w:rPr>
      </w:pPr>
      <w:bookmarkStart w:id="7757" w:name="ET_yor_6157_856"/>
      <w:r w:rsidRPr="00F81C49">
        <w:rPr>
          <w:rStyle w:val="TagStyle"/>
          <w:rtl/>
        </w:rPr>
        <w:t xml:space="preserve"> &lt;&lt; יור &gt;&gt;</w:t>
      </w:r>
      <w:r w:rsidRPr="0081012D">
        <w:rPr>
          <w:rStyle w:val="TagStyle"/>
          <w:rtl/>
        </w:rPr>
        <w:t xml:space="preserve"> </w:t>
      </w:r>
      <w:r>
        <w:rPr>
          <w:rtl/>
        </w:rPr>
        <w:t xml:space="preserve">היו"ר שמחה </w:t>
      </w:r>
      <w:proofErr w:type="spellStart"/>
      <w:r>
        <w:rPr>
          <w:rtl/>
        </w:rPr>
        <w:t>רוטמן</w:t>
      </w:r>
      <w:proofErr w:type="spellEnd"/>
      <w:r>
        <w:rPr>
          <w:rtl/>
        </w:rPr>
        <w:t>:</w:t>
      </w:r>
      <w:r w:rsidRPr="0081012D">
        <w:rPr>
          <w:rStyle w:val="TagStyle"/>
          <w:rtl/>
        </w:rPr>
        <w:t xml:space="preserve"> </w:t>
      </w:r>
      <w:r w:rsidRPr="00F81C49">
        <w:rPr>
          <w:rStyle w:val="TagStyle"/>
          <w:rtl/>
        </w:rPr>
        <w:t>&lt;&lt; יור &gt;&gt;</w:t>
      </w:r>
      <w:r>
        <w:rPr>
          <w:rtl/>
        </w:rPr>
        <w:t xml:space="preserve">   </w:t>
      </w:r>
      <w:bookmarkEnd w:id="7757"/>
    </w:p>
    <w:p w:rsidR="0081012D" w:rsidRDefault="0081012D" w:rsidP="00F81C49">
      <w:pPr>
        <w:pStyle w:val="KeepWithNext"/>
        <w:rPr>
          <w:rtl/>
          <w:lang w:eastAsia="he-IL"/>
        </w:rPr>
      </w:pPr>
    </w:p>
    <w:p w:rsidR="0081012D" w:rsidRPr="0081012D" w:rsidRDefault="0081012D" w:rsidP="0081012D">
      <w:pPr>
        <w:rPr>
          <w:rtl/>
          <w:lang w:eastAsia="he-IL"/>
        </w:rPr>
      </w:pPr>
      <w:bookmarkStart w:id="7758" w:name="_ETM_Q1_11426932"/>
      <w:bookmarkEnd w:id="7758"/>
      <w:r>
        <w:rPr>
          <w:rFonts w:hint="cs"/>
          <w:rtl/>
          <w:lang w:eastAsia="he-IL"/>
        </w:rPr>
        <w:t xml:space="preserve">אם כתוב "ריבית" הכוונה ריבית שקלית ולא ריבית </w:t>
      </w:r>
      <w:bookmarkStart w:id="7759" w:name="_ETM_Q1_11424693"/>
      <w:bookmarkEnd w:id="7759"/>
      <w:r>
        <w:rPr>
          <w:rFonts w:hint="cs"/>
          <w:rtl/>
          <w:lang w:eastAsia="he-IL"/>
        </w:rPr>
        <w:t>והצמדה.</w:t>
      </w:r>
    </w:p>
    <w:p w:rsidR="00235F83" w:rsidRDefault="00235F83" w:rsidP="00F92832">
      <w:pPr>
        <w:rPr>
          <w:rtl/>
          <w:lang w:eastAsia="he-IL"/>
        </w:rPr>
      </w:pPr>
      <w:bookmarkStart w:id="7760" w:name="_ETM_Q1_11423691"/>
      <w:bookmarkStart w:id="7761" w:name="_ETM_Q1_11423753"/>
      <w:bookmarkEnd w:id="7760"/>
      <w:bookmarkEnd w:id="7761"/>
    </w:p>
    <w:p w:rsidR="0081012D" w:rsidRDefault="0081012D" w:rsidP="00F81C49">
      <w:pPr>
        <w:pStyle w:val="-"/>
        <w:keepNext/>
        <w:rPr>
          <w:rtl/>
        </w:rPr>
      </w:pPr>
      <w:bookmarkStart w:id="7762" w:name="ET_knessetmember_5109_857"/>
      <w:r w:rsidRPr="00F81C49">
        <w:rPr>
          <w:rStyle w:val="TagStyle"/>
          <w:rtl/>
        </w:rPr>
        <w:t xml:space="preserve"> &lt;&lt; דובר_המשך &gt;&gt;</w:t>
      </w:r>
      <w:r w:rsidRPr="0081012D">
        <w:rPr>
          <w:rStyle w:val="TagStyle"/>
          <w:rtl/>
        </w:rPr>
        <w:t xml:space="preserve"> </w:t>
      </w:r>
      <w:r>
        <w:rPr>
          <w:rtl/>
        </w:rPr>
        <w:t>אלעזר שטרן:</w:t>
      </w:r>
      <w:r w:rsidRPr="0081012D">
        <w:rPr>
          <w:rStyle w:val="TagStyle"/>
          <w:rtl/>
        </w:rPr>
        <w:t xml:space="preserve"> </w:t>
      </w:r>
      <w:r w:rsidRPr="00F81C49">
        <w:rPr>
          <w:rStyle w:val="TagStyle"/>
          <w:rtl/>
        </w:rPr>
        <w:t>&lt;&lt; דובר_המשך &gt;&gt;</w:t>
      </w:r>
      <w:r>
        <w:rPr>
          <w:rtl/>
        </w:rPr>
        <w:t xml:space="preserve">   </w:t>
      </w:r>
      <w:bookmarkEnd w:id="7762"/>
    </w:p>
    <w:p w:rsidR="0081012D" w:rsidRDefault="0081012D" w:rsidP="00F81C49">
      <w:pPr>
        <w:pStyle w:val="KeepWithNext"/>
        <w:rPr>
          <w:rtl/>
          <w:lang w:eastAsia="he-IL"/>
        </w:rPr>
      </w:pPr>
    </w:p>
    <w:p w:rsidR="0081012D" w:rsidRDefault="0081012D" w:rsidP="0081012D">
      <w:pPr>
        <w:rPr>
          <w:rtl/>
          <w:lang w:eastAsia="he-IL"/>
        </w:rPr>
      </w:pPr>
      <w:r>
        <w:rPr>
          <w:rFonts w:hint="cs"/>
          <w:rtl/>
          <w:lang w:eastAsia="he-IL"/>
        </w:rPr>
        <w:t>גם, וגם ב2(א) כתוב שבית המשפט יפסוק ריבית שקלית</w:t>
      </w:r>
      <w:bookmarkStart w:id="7763" w:name="_ETM_Q1_11432762"/>
      <w:bookmarkEnd w:id="7763"/>
      <w:r>
        <w:rPr>
          <w:rFonts w:hint="cs"/>
          <w:rtl/>
          <w:lang w:eastAsia="he-IL"/>
        </w:rPr>
        <w:t xml:space="preserve"> או. זאת אומרת, הריבית </w:t>
      </w:r>
      <w:proofErr w:type="spellStart"/>
      <w:r>
        <w:rPr>
          <w:rFonts w:hint="cs"/>
          <w:rtl/>
          <w:lang w:eastAsia="he-IL"/>
        </w:rPr>
        <w:t>השקלית</w:t>
      </w:r>
      <w:proofErr w:type="spellEnd"/>
      <w:r>
        <w:rPr>
          <w:rFonts w:hint="cs"/>
          <w:rtl/>
          <w:lang w:eastAsia="he-IL"/>
        </w:rPr>
        <w:t xml:space="preserve"> היא ברירת המחדל </w:t>
      </w:r>
      <w:proofErr w:type="spellStart"/>
      <w:r>
        <w:rPr>
          <w:rFonts w:hint="cs"/>
          <w:rtl/>
          <w:lang w:eastAsia="he-IL"/>
        </w:rPr>
        <w:t>להכול</w:t>
      </w:r>
      <w:proofErr w:type="spellEnd"/>
      <w:r>
        <w:rPr>
          <w:rFonts w:hint="cs"/>
          <w:rtl/>
          <w:lang w:eastAsia="he-IL"/>
        </w:rPr>
        <w:t>.</w:t>
      </w:r>
    </w:p>
    <w:p w:rsidR="0081012D" w:rsidRDefault="0081012D" w:rsidP="0081012D">
      <w:pPr>
        <w:rPr>
          <w:rtl/>
          <w:lang w:eastAsia="he-IL"/>
        </w:rPr>
      </w:pPr>
    </w:p>
    <w:p w:rsidR="0081012D" w:rsidRDefault="0081012D" w:rsidP="00F81C49">
      <w:pPr>
        <w:pStyle w:val="a4"/>
        <w:keepNext/>
        <w:rPr>
          <w:rtl/>
        </w:rPr>
      </w:pPr>
      <w:bookmarkStart w:id="7764" w:name="ET_speaker_ינון_גוטגליק_858"/>
      <w:r w:rsidRPr="00F81C49">
        <w:rPr>
          <w:rStyle w:val="TagStyle"/>
          <w:rtl/>
        </w:rPr>
        <w:t xml:space="preserve"> &lt;&lt; דובר &gt;&gt;</w:t>
      </w:r>
      <w:r w:rsidRPr="0081012D">
        <w:rPr>
          <w:rStyle w:val="TagStyle"/>
          <w:rtl/>
        </w:rPr>
        <w:t xml:space="preserve"> </w:t>
      </w:r>
      <w:r>
        <w:rPr>
          <w:rtl/>
        </w:rPr>
        <w:t xml:space="preserve">ינון </w:t>
      </w:r>
      <w:proofErr w:type="spellStart"/>
      <w:r>
        <w:rPr>
          <w:rtl/>
        </w:rPr>
        <w:t>גוטגליק</w:t>
      </w:r>
      <w:proofErr w:type="spellEnd"/>
      <w:r>
        <w:rPr>
          <w:rtl/>
        </w:rPr>
        <w:t>:</w:t>
      </w:r>
      <w:r w:rsidRPr="0081012D">
        <w:rPr>
          <w:rStyle w:val="TagStyle"/>
          <w:rtl/>
        </w:rPr>
        <w:t xml:space="preserve"> </w:t>
      </w:r>
      <w:r w:rsidRPr="00F81C49">
        <w:rPr>
          <w:rStyle w:val="TagStyle"/>
          <w:rtl/>
        </w:rPr>
        <w:t>&lt;&lt; דובר &gt;&gt;</w:t>
      </w:r>
      <w:r>
        <w:rPr>
          <w:rtl/>
        </w:rPr>
        <w:t xml:space="preserve">   </w:t>
      </w:r>
      <w:bookmarkEnd w:id="7764"/>
    </w:p>
    <w:p w:rsidR="0081012D" w:rsidRDefault="0081012D" w:rsidP="00F81C49">
      <w:pPr>
        <w:pStyle w:val="KeepWithNext"/>
        <w:rPr>
          <w:rtl/>
          <w:lang w:eastAsia="he-IL"/>
        </w:rPr>
      </w:pPr>
    </w:p>
    <w:p w:rsidR="0081012D" w:rsidRDefault="0081012D" w:rsidP="0081012D">
      <w:pPr>
        <w:rPr>
          <w:rtl/>
          <w:lang w:eastAsia="he-IL"/>
        </w:rPr>
      </w:pPr>
      <w:bookmarkStart w:id="7765" w:name="_ETM_Q1_11437068"/>
      <w:bookmarkEnd w:id="7765"/>
      <w:r>
        <w:rPr>
          <w:rFonts w:hint="cs"/>
          <w:rtl/>
          <w:lang w:eastAsia="he-IL"/>
        </w:rPr>
        <w:t>רגע, עוד</w:t>
      </w:r>
      <w:bookmarkStart w:id="7766" w:name="_ETM_Q1_11438233"/>
      <w:bookmarkEnd w:id="7766"/>
      <w:r>
        <w:rPr>
          <w:rFonts w:hint="cs"/>
          <w:rtl/>
          <w:lang w:eastAsia="he-IL"/>
        </w:rPr>
        <w:t xml:space="preserve"> משהו לעניין הזה: בסוף, גם אם בית המשפט כתב בפסק </w:t>
      </w:r>
      <w:bookmarkStart w:id="7767" w:name="_ETM_Q1_11444970"/>
      <w:bookmarkEnd w:id="7767"/>
      <w:r>
        <w:rPr>
          <w:rFonts w:hint="cs"/>
          <w:rtl/>
          <w:lang w:eastAsia="he-IL"/>
        </w:rPr>
        <w:t>הדין שהוא נתן מדד על הסכום וכתב שהוא נותן ריבית,</w:t>
      </w:r>
      <w:bookmarkStart w:id="7768" w:name="_ETM_Q1_11450458"/>
      <w:bookmarkEnd w:id="7768"/>
      <w:r>
        <w:rPr>
          <w:rFonts w:hint="cs"/>
          <w:rtl/>
          <w:lang w:eastAsia="he-IL"/>
        </w:rPr>
        <w:t xml:space="preserve"> במקרה כזה קיצוני, אם אני עכשיו אתן ריבית שקלית אחורה </w:t>
      </w:r>
      <w:bookmarkStart w:id="7769" w:name="_ETM_Q1_11457802"/>
      <w:bookmarkEnd w:id="7769"/>
      <w:r>
        <w:rPr>
          <w:rFonts w:hint="cs"/>
          <w:rtl/>
          <w:lang w:eastAsia="he-IL"/>
        </w:rPr>
        <w:t xml:space="preserve">אז ברור שיש פה כפל פיצוי על ההצמדה. גם </w:t>
      </w:r>
      <w:bookmarkStart w:id="7770" w:name="_ETM_Q1_11460060"/>
      <w:bookmarkEnd w:id="7770"/>
      <w:r>
        <w:rPr>
          <w:rFonts w:hint="cs"/>
          <w:rtl/>
          <w:lang w:eastAsia="he-IL"/>
        </w:rPr>
        <w:t>את זה אנחנו צריכים לבדוק - -</w:t>
      </w:r>
    </w:p>
    <w:p w:rsidR="0081012D" w:rsidRDefault="0081012D" w:rsidP="0081012D">
      <w:pPr>
        <w:rPr>
          <w:rtl/>
          <w:lang w:eastAsia="he-IL"/>
        </w:rPr>
      </w:pPr>
      <w:bookmarkStart w:id="7771" w:name="_ETM_Q1_11458187"/>
      <w:bookmarkStart w:id="7772" w:name="_ETM_Q1_11458270"/>
      <w:bookmarkEnd w:id="7771"/>
      <w:bookmarkEnd w:id="7772"/>
    </w:p>
    <w:p w:rsidR="0081012D" w:rsidRDefault="0081012D" w:rsidP="00F81C49">
      <w:pPr>
        <w:pStyle w:val="af6"/>
        <w:keepNext/>
        <w:rPr>
          <w:rtl/>
        </w:rPr>
      </w:pPr>
      <w:bookmarkStart w:id="7773" w:name="ET_yor_6157_859"/>
      <w:r w:rsidRPr="00F81C49">
        <w:rPr>
          <w:rStyle w:val="TagStyle"/>
          <w:rtl/>
        </w:rPr>
        <w:t xml:space="preserve"> &lt;&lt; יור &gt;&gt;</w:t>
      </w:r>
      <w:r w:rsidRPr="0081012D">
        <w:rPr>
          <w:rStyle w:val="TagStyle"/>
          <w:rtl/>
        </w:rPr>
        <w:t xml:space="preserve"> </w:t>
      </w:r>
      <w:r>
        <w:rPr>
          <w:rtl/>
        </w:rPr>
        <w:t xml:space="preserve">היו"ר שמחה </w:t>
      </w:r>
      <w:proofErr w:type="spellStart"/>
      <w:r>
        <w:rPr>
          <w:rtl/>
        </w:rPr>
        <w:t>רוטמן</w:t>
      </w:r>
      <w:proofErr w:type="spellEnd"/>
      <w:r>
        <w:rPr>
          <w:rtl/>
        </w:rPr>
        <w:t>:</w:t>
      </w:r>
      <w:r w:rsidRPr="0081012D">
        <w:rPr>
          <w:rStyle w:val="TagStyle"/>
          <w:rtl/>
        </w:rPr>
        <w:t xml:space="preserve"> </w:t>
      </w:r>
      <w:r w:rsidRPr="00F81C49">
        <w:rPr>
          <w:rStyle w:val="TagStyle"/>
          <w:rtl/>
        </w:rPr>
        <w:t>&lt;&lt; יור &gt;&gt;</w:t>
      </w:r>
      <w:r>
        <w:rPr>
          <w:rtl/>
        </w:rPr>
        <w:t xml:space="preserve">   </w:t>
      </w:r>
      <w:bookmarkEnd w:id="7773"/>
    </w:p>
    <w:p w:rsidR="0081012D" w:rsidRDefault="0081012D" w:rsidP="00F81C49">
      <w:pPr>
        <w:pStyle w:val="KeepWithNext"/>
        <w:rPr>
          <w:rtl/>
          <w:lang w:eastAsia="he-IL"/>
        </w:rPr>
      </w:pPr>
    </w:p>
    <w:p w:rsidR="0081012D" w:rsidRDefault="0081012D" w:rsidP="0081012D">
      <w:pPr>
        <w:rPr>
          <w:rtl/>
          <w:lang w:eastAsia="he-IL"/>
        </w:rPr>
      </w:pPr>
      <w:bookmarkStart w:id="7774" w:name="_ETM_Q1_11458782"/>
      <w:bookmarkEnd w:id="7774"/>
      <w:r>
        <w:rPr>
          <w:rFonts w:hint="cs"/>
          <w:rtl/>
          <w:lang w:eastAsia="he-IL"/>
        </w:rPr>
        <w:t>אתם יכולים לכתוב: אולם</w:t>
      </w:r>
      <w:bookmarkStart w:id="7775" w:name="_ETM_Q1_11461931"/>
      <w:bookmarkEnd w:id="7775"/>
      <w:r>
        <w:rPr>
          <w:rFonts w:hint="cs"/>
          <w:rtl/>
          <w:lang w:eastAsia="he-IL"/>
        </w:rPr>
        <w:t xml:space="preserve"> אם נזכרה ההצמדה המילה "הצמדה" בפסק הדין - -</w:t>
      </w:r>
      <w:bookmarkStart w:id="7776" w:name="_ETM_Q1_11464126"/>
      <w:bookmarkEnd w:id="7776"/>
    </w:p>
    <w:p w:rsidR="0081012D" w:rsidRDefault="0081012D" w:rsidP="0081012D">
      <w:pPr>
        <w:rPr>
          <w:rtl/>
          <w:lang w:eastAsia="he-IL"/>
        </w:rPr>
      </w:pPr>
      <w:bookmarkStart w:id="7777" w:name="_ETM_Q1_11464224"/>
      <w:bookmarkEnd w:id="7777"/>
    </w:p>
    <w:p w:rsidR="0081012D" w:rsidRDefault="0081012D" w:rsidP="00F81C49">
      <w:pPr>
        <w:pStyle w:val="-"/>
        <w:keepNext/>
        <w:rPr>
          <w:rtl/>
        </w:rPr>
      </w:pPr>
      <w:bookmarkStart w:id="7778" w:name="ET_speakercontinue_ינון_גוטגליק_860"/>
      <w:r w:rsidRPr="00F81C49">
        <w:rPr>
          <w:rStyle w:val="TagStyle"/>
          <w:rtl/>
        </w:rPr>
        <w:t xml:space="preserve"> &lt;&lt; דובר_המשך &gt;&gt;</w:t>
      </w:r>
      <w:r w:rsidRPr="0081012D">
        <w:rPr>
          <w:rStyle w:val="TagStyle"/>
          <w:rtl/>
        </w:rPr>
        <w:t xml:space="preserve"> </w:t>
      </w:r>
      <w:r>
        <w:rPr>
          <w:rtl/>
        </w:rPr>
        <w:t xml:space="preserve">ינון </w:t>
      </w:r>
      <w:proofErr w:type="spellStart"/>
      <w:r>
        <w:rPr>
          <w:rtl/>
        </w:rPr>
        <w:t>גוטגליק</w:t>
      </w:r>
      <w:proofErr w:type="spellEnd"/>
      <w:r>
        <w:rPr>
          <w:rtl/>
        </w:rPr>
        <w:t>:</w:t>
      </w:r>
      <w:r w:rsidRPr="0081012D">
        <w:rPr>
          <w:rStyle w:val="TagStyle"/>
          <w:rtl/>
        </w:rPr>
        <w:t xml:space="preserve"> </w:t>
      </w:r>
      <w:r w:rsidRPr="00F81C49">
        <w:rPr>
          <w:rStyle w:val="TagStyle"/>
          <w:rtl/>
        </w:rPr>
        <w:t>&lt;&lt; דובר_המשך &gt;&gt;</w:t>
      </w:r>
      <w:r>
        <w:rPr>
          <w:rtl/>
        </w:rPr>
        <w:t xml:space="preserve">   </w:t>
      </w:r>
      <w:bookmarkEnd w:id="7778"/>
    </w:p>
    <w:p w:rsidR="0081012D" w:rsidRDefault="0081012D" w:rsidP="00F81C49">
      <w:pPr>
        <w:pStyle w:val="KeepWithNext"/>
        <w:rPr>
          <w:rtl/>
          <w:lang w:eastAsia="he-IL"/>
        </w:rPr>
      </w:pPr>
    </w:p>
    <w:p w:rsidR="0081012D" w:rsidRPr="0081012D" w:rsidRDefault="0081012D" w:rsidP="0081012D">
      <w:pPr>
        <w:rPr>
          <w:rtl/>
          <w:lang w:eastAsia="he-IL"/>
        </w:rPr>
      </w:pPr>
      <w:bookmarkStart w:id="7779" w:name="_ETM_Q1_11464860"/>
      <w:bookmarkEnd w:id="7779"/>
      <w:r>
        <w:rPr>
          <w:rFonts w:hint="cs"/>
          <w:rtl/>
          <w:lang w:eastAsia="he-IL"/>
        </w:rPr>
        <w:t>לא</w:t>
      </w:r>
      <w:bookmarkStart w:id="7780" w:name="_ETM_Q1_11467789"/>
      <w:bookmarkEnd w:id="7780"/>
      <w:r>
        <w:rPr>
          <w:rFonts w:hint="cs"/>
          <w:rtl/>
          <w:lang w:eastAsia="he-IL"/>
        </w:rPr>
        <w:t xml:space="preserve"> אם הוזכרה, אם הוצמד הסכום.</w:t>
      </w:r>
    </w:p>
    <w:p w:rsidR="0081012D" w:rsidRPr="0081012D" w:rsidRDefault="0081012D" w:rsidP="0081012D">
      <w:pPr>
        <w:rPr>
          <w:rtl/>
          <w:lang w:eastAsia="he-IL"/>
        </w:rPr>
      </w:pPr>
      <w:bookmarkStart w:id="7781" w:name="_ETM_Q1_11425374"/>
      <w:bookmarkEnd w:id="7781"/>
    </w:p>
    <w:p w:rsidR="00235F83" w:rsidRDefault="00235F83" w:rsidP="00F81C49">
      <w:pPr>
        <w:pStyle w:val="af6"/>
        <w:keepNext/>
        <w:rPr>
          <w:rtl/>
        </w:rPr>
      </w:pPr>
      <w:bookmarkStart w:id="7782" w:name="ET_yor_6157_307"/>
      <w:r w:rsidRPr="00F81C49">
        <w:rPr>
          <w:rStyle w:val="TagStyle"/>
          <w:rtl/>
        </w:rPr>
        <w:t xml:space="preserve"> &lt;&lt; יור &gt;&gt;</w:t>
      </w:r>
      <w:r w:rsidRPr="00235F83">
        <w:rPr>
          <w:rStyle w:val="TagStyle"/>
          <w:rtl/>
        </w:rPr>
        <w:t xml:space="preserve"> </w:t>
      </w:r>
      <w:r>
        <w:rPr>
          <w:rtl/>
        </w:rPr>
        <w:t xml:space="preserve">היו"ר שמחה </w:t>
      </w:r>
      <w:proofErr w:type="spellStart"/>
      <w:r>
        <w:rPr>
          <w:rtl/>
        </w:rPr>
        <w:t>רוטמן</w:t>
      </w:r>
      <w:proofErr w:type="spellEnd"/>
      <w:r>
        <w:rPr>
          <w:rtl/>
        </w:rPr>
        <w:t>:</w:t>
      </w:r>
      <w:r w:rsidRPr="00235F83">
        <w:rPr>
          <w:rStyle w:val="TagStyle"/>
          <w:rtl/>
        </w:rPr>
        <w:t xml:space="preserve"> </w:t>
      </w:r>
      <w:r w:rsidRPr="00F81C49">
        <w:rPr>
          <w:rStyle w:val="TagStyle"/>
          <w:rtl/>
        </w:rPr>
        <w:t>&lt;&lt; יור &gt;&gt;</w:t>
      </w:r>
      <w:r>
        <w:rPr>
          <w:rtl/>
        </w:rPr>
        <w:t xml:space="preserve">   </w:t>
      </w:r>
      <w:bookmarkEnd w:id="7782"/>
    </w:p>
    <w:p w:rsidR="00235F83" w:rsidRDefault="00235F83" w:rsidP="00F81C49">
      <w:pPr>
        <w:pStyle w:val="KeepWithNext"/>
        <w:rPr>
          <w:rtl/>
          <w:lang w:eastAsia="he-IL"/>
        </w:rPr>
      </w:pPr>
    </w:p>
    <w:p w:rsidR="0081012D" w:rsidRDefault="0081012D" w:rsidP="0081012D">
      <w:pPr>
        <w:rPr>
          <w:rtl/>
          <w:lang w:eastAsia="he-IL"/>
        </w:rPr>
      </w:pPr>
      <w:bookmarkStart w:id="7783" w:name="_ETM_Q1_11464465"/>
      <w:bookmarkStart w:id="7784" w:name="_ETM_Q1_11464547"/>
      <w:bookmarkEnd w:id="7783"/>
      <w:bookmarkEnd w:id="7784"/>
      <w:r>
        <w:rPr>
          <w:rFonts w:hint="cs"/>
          <w:rtl/>
          <w:lang w:eastAsia="he-IL"/>
        </w:rPr>
        <w:t>לא, אתה לא תקרא פסק הדין</w:t>
      </w:r>
      <w:bookmarkStart w:id="7785" w:name="_ETM_Q1_11470528"/>
      <w:bookmarkEnd w:id="7785"/>
      <w:r>
        <w:rPr>
          <w:rFonts w:hint="cs"/>
          <w:rtl/>
          <w:lang w:eastAsia="he-IL"/>
        </w:rPr>
        <w:t xml:space="preserve"> לקרוא אם הוצמד. אם הוא הזכיר את המילה "הצמדה" אז </w:t>
      </w:r>
      <w:bookmarkStart w:id="7786" w:name="_ETM_Q1_11472106"/>
      <w:bookmarkEnd w:id="7786"/>
      <w:r>
        <w:rPr>
          <w:rFonts w:hint="cs"/>
          <w:rtl/>
          <w:lang w:eastAsia="he-IL"/>
        </w:rPr>
        <w:t>אתה בריבית צמודה, שזה יהיה לך ברירת המחדל.</w:t>
      </w:r>
    </w:p>
    <w:p w:rsidR="0081012D" w:rsidRDefault="0081012D" w:rsidP="0081012D">
      <w:pPr>
        <w:rPr>
          <w:rtl/>
          <w:lang w:eastAsia="he-IL"/>
        </w:rPr>
      </w:pPr>
      <w:bookmarkStart w:id="7787" w:name="_ETM_Q1_11472645"/>
      <w:bookmarkStart w:id="7788" w:name="_ETM_Q1_11472756"/>
      <w:bookmarkEnd w:id="7787"/>
      <w:bookmarkEnd w:id="7788"/>
    </w:p>
    <w:p w:rsidR="0081012D" w:rsidRDefault="0081012D" w:rsidP="00F81C49">
      <w:pPr>
        <w:pStyle w:val="a4"/>
        <w:keepNext/>
        <w:rPr>
          <w:rtl/>
        </w:rPr>
      </w:pPr>
      <w:bookmarkStart w:id="7789" w:name="ET_knessetmember_5109_861"/>
      <w:r w:rsidRPr="00F81C49">
        <w:rPr>
          <w:rStyle w:val="TagStyle"/>
          <w:rtl/>
        </w:rPr>
        <w:t xml:space="preserve"> &lt;&lt; דובר &gt;&gt;</w:t>
      </w:r>
      <w:r w:rsidRPr="0081012D">
        <w:rPr>
          <w:rStyle w:val="TagStyle"/>
          <w:rtl/>
        </w:rPr>
        <w:t xml:space="preserve"> </w:t>
      </w:r>
      <w:r>
        <w:rPr>
          <w:rtl/>
        </w:rPr>
        <w:t>אלעזר שטרן:</w:t>
      </w:r>
      <w:r w:rsidRPr="0081012D">
        <w:rPr>
          <w:rStyle w:val="TagStyle"/>
          <w:rtl/>
        </w:rPr>
        <w:t xml:space="preserve"> </w:t>
      </w:r>
      <w:r w:rsidRPr="00F81C49">
        <w:rPr>
          <w:rStyle w:val="TagStyle"/>
          <w:rtl/>
        </w:rPr>
        <w:t>&lt;&lt; דובר &gt;&gt;</w:t>
      </w:r>
      <w:r>
        <w:rPr>
          <w:rtl/>
        </w:rPr>
        <w:t xml:space="preserve">   </w:t>
      </w:r>
      <w:bookmarkEnd w:id="7789"/>
    </w:p>
    <w:p w:rsidR="0081012D" w:rsidRDefault="0081012D" w:rsidP="00F81C49">
      <w:pPr>
        <w:pStyle w:val="KeepWithNext"/>
        <w:rPr>
          <w:rtl/>
          <w:lang w:eastAsia="he-IL"/>
        </w:rPr>
      </w:pPr>
    </w:p>
    <w:p w:rsidR="0081012D" w:rsidRDefault="0081012D" w:rsidP="002A0C0A">
      <w:pPr>
        <w:rPr>
          <w:rtl/>
          <w:lang w:eastAsia="he-IL"/>
        </w:rPr>
      </w:pPr>
      <w:bookmarkStart w:id="7790" w:name="_ETM_Q1_11474820"/>
      <w:bookmarkEnd w:id="7790"/>
      <w:r>
        <w:rPr>
          <w:rFonts w:hint="cs"/>
          <w:rtl/>
          <w:lang w:eastAsia="he-IL"/>
        </w:rPr>
        <w:t>שזה מה שכתוב בפסקה השנייה</w:t>
      </w:r>
      <w:r w:rsidR="002A0C0A">
        <w:rPr>
          <w:rFonts w:hint="cs"/>
          <w:rtl/>
          <w:lang w:eastAsia="he-IL"/>
        </w:rPr>
        <w:t>, שאם הוא כתב ריבית - - -</w:t>
      </w:r>
    </w:p>
    <w:p w:rsidR="0081012D" w:rsidRDefault="0081012D" w:rsidP="0081012D">
      <w:pPr>
        <w:rPr>
          <w:rtl/>
          <w:lang w:eastAsia="he-IL"/>
        </w:rPr>
      </w:pPr>
      <w:bookmarkStart w:id="7791" w:name="_ETM_Q1_11473651"/>
      <w:bookmarkStart w:id="7792" w:name="_ETM_Q1_11473751"/>
      <w:bookmarkEnd w:id="7791"/>
      <w:bookmarkEnd w:id="7792"/>
    </w:p>
    <w:p w:rsidR="002A0C0A" w:rsidRDefault="002A0C0A" w:rsidP="00F81C49">
      <w:pPr>
        <w:pStyle w:val="a4"/>
        <w:keepNext/>
        <w:rPr>
          <w:rtl/>
        </w:rPr>
      </w:pPr>
      <w:bookmarkStart w:id="7793" w:name="ET_speaker_ינון_גוטגליק_862"/>
      <w:r w:rsidRPr="00F81C49">
        <w:rPr>
          <w:rStyle w:val="TagStyle"/>
          <w:rtl/>
        </w:rPr>
        <w:t xml:space="preserve"> &lt;&lt; דובר &gt;&gt;</w:t>
      </w:r>
      <w:r w:rsidRPr="002A0C0A">
        <w:rPr>
          <w:rStyle w:val="TagStyle"/>
          <w:rtl/>
        </w:rPr>
        <w:t xml:space="preserve"> </w:t>
      </w:r>
      <w:r>
        <w:rPr>
          <w:rtl/>
        </w:rPr>
        <w:t xml:space="preserve">ינון </w:t>
      </w:r>
      <w:proofErr w:type="spellStart"/>
      <w:r>
        <w:rPr>
          <w:rtl/>
        </w:rPr>
        <w:t>גוטגליק</w:t>
      </w:r>
      <w:proofErr w:type="spellEnd"/>
      <w:r>
        <w:rPr>
          <w:rtl/>
        </w:rPr>
        <w:t>:</w:t>
      </w:r>
      <w:r w:rsidRPr="002A0C0A">
        <w:rPr>
          <w:rStyle w:val="TagStyle"/>
          <w:rtl/>
        </w:rPr>
        <w:t xml:space="preserve"> </w:t>
      </w:r>
      <w:r w:rsidRPr="00F81C49">
        <w:rPr>
          <w:rStyle w:val="TagStyle"/>
          <w:rtl/>
        </w:rPr>
        <w:t>&lt;&lt; דובר &gt;&gt;</w:t>
      </w:r>
      <w:r>
        <w:rPr>
          <w:rtl/>
        </w:rPr>
        <w:t xml:space="preserve">   </w:t>
      </w:r>
      <w:bookmarkEnd w:id="7793"/>
    </w:p>
    <w:p w:rsidR="002A0C0A" w:rsidRDefault="002A0C0A" w:rsidP="00F81C49">
      <w:pPr>
        <w:pStyle w:val="KeepWithNext"/>
        <w:rPr>
          <w:rtl/>
          <w:lang w:eastAsia="he-IL"/>
        </w:rPr>
      </w:pPr>
    </w:p>
    <w:p w:rsidR="002A0C0A" w:rsidRDefault="002A0C0A" w:rsidP="002A0C0A">
      <w:pPr>
        <w:rPr>
          <w:rtl/>
          <w:lang w:eastAsia="he-IL"/>
        </w:rPr>
      </w:pPr>
      <w:bookmarkStart w:id="7794" w:name="_ETM_Q1_11484154"/>
      <w:bookmarkEnd w:id="7794"/>
      <w:r>
        <w:rPr>
          <w:rFonts w:hint="cs"/>
          <w:rtl/>
          <w:lang w:eastAsia="he-IL"/>
        </w:rPr>
        <w:t xml:space="preserve">החוב היה </w:t>
      </w:r>
      <w:bookmarkStart w:id="7795" w:name="_ETM_Q1_11485938"/>
      <w:bookmarkEnd w:id="7795"/>
      <w:r>
        <w:rPr>
          <w:rFonts w:hint="cs"/>
          <w:rtl/>
          <w:lang w:eastAsia="he-IL"/>
        </w:rPr>
        <w:t>100,000 שקלים - -</w:t>
      </w:r>
    </w:p>
    <w:p w:rsidR="002A0C0A" w:rsidRDefault="002A0C0A" w:rsidP="002A0C0A">
      <w:pPr>
        <w:rPr>
          <w:rtl/>
          <w:lang w:eastAsia="he-IL"/>
        </w:rPr>
      </w:pPr>
    </w:p>
    <w:p w:rsidR="002A0C0A" w:rsidRDefault="002A0C0A" w:rsidP="00F81C49">
      <w:pPr>
        <w:pStyle w:val="af6"/>
        <w:keepNext/>
        <w:rPr>
          <w:rtl/>
        </w:rPr>
      </w:pPr>
      <w:bookmarkStart w:id="7796" w:name="ET_yor_6157_863"/>
      <w:r w:rsidRPr="00F81C49">
        <w:rPr>
          <w:rStyle w:val="TagStyle"/>
          <w:rtl/>
        </w:rPr>
        <w:t xml:space="preserve"> &lt;&lt; יור &gt;&gt;</w:t>
      </w:r>
      <w:r w:rsidRPr="002A0C0A">
        <w:rPr>
          <w:rStyle w:val="TagStyle"/>
          <w:rtl/>
        </w:rPr>
        <w:t xml:space="preserve"> </w:t>
      </w:r>
      <w:r>
        <w:rPr>
          <w:rtl/>
        </w:rPr>
        <w:t xml:space="preserve">היו"ר שמחה </w:t>
      </w:r>
      <w:proofErr w:type="spellStart"/>
      <w:r>
        <w:rPr>
          <w:rtl/>
        </w:rPr>
        <w:t>רוטמן</w:t>
      </w:r>
      <w:proofErr w:type="spellEnd"/>
      <w:r>
        <w:rPr>
          <w:rtl/>
        </w:rPr>
        <w:t>:</w:t>
      </w:r>
      <w:r w:rsidRPr="002A0C0A">
        <w:rPr>
          <w:rStyle w:val="TagStyle"/>
          <w:rtl/>
        </w:rPr>
        <w:t xml:space="preserve"> </w:t>
      </w:r>
      <w:r w:rsidRPr="00F81C49">
        <w:rPr>
          <w:rStyle w:val="TagStyle"/>
          <w:rtl/>
        </w:rPr>
        <w:t>&lt;&lt; יור &gt;&gt;</w:t>
      </w:r>
      <w:r>
        <w:rPr>
          <w:rtl/>
        </w:rPr>
        <w:t xml:space="preserve">   </w:t>
      </w:r>
      <w:bookmarkEnd w:id="7796"/>
    </w:p>
    <w:p w:rsidR="002A0C0A" w:rsidRDefault="002A0C0A" w:rsidP="00F81C49">
      <w:pPr>
        <w:pStyle w:val="KeepWithNext"/>
        <w:rPr>
          <w:rtl/>
          <w:lang w:eastAsia="he-IL"/>
        </w:rPr>
      </w:pPr>
    </w:p>
    <w:p w:rsidR="002A0C0A" w:rsidRDefault="002A0C0A" w:rsidP="002A0C0A">
      <w:pPr>
        <w:rPr>
          <w:rtl/>
          <w:lang w:eastAsia="he-IL"/>
        </w:rPr>
      </w:pPr>
      <w:r>
        <w:rPr>
          <w:rFonts w:hint="cs"/>
          <w:rtl/>
          <w:lang w:eastAsia="he-IL"/>
        </w:rPr>
        <w:t xml:space="preserve">אז יראו אותו כאילו הוא החליט הצמדה </w:t>
      </w:r>
      <w:bookmarkStart w:id="7797" w:name="_ETM_Q1_11488938"/>
      <w:bookmarkEnd w:id="7797"/>
      <w:r>
        <w:rPr>
          <w:rFonts w:hint="cs"/>
          <w:rtl/>
          <w:lang w:eastAsia="he-IL"/>
        </w:rPr>
        <w:t>עד תאריך מסוים וריבית צמודה והצמדה מתאריך אחר.</w:t>
      </w:r>
    </w:p>
    <w:p w:rsidR="002A0C0A" w:rsidRDefault="002A0C0A" w:rsidP="002A0C0A">
      <w:pPr>
        <w:rPr>
          <w:rtl/>
          <w:lang w:eastAsia="he-IL"/>
        </w:rPr>
      </w:pPr>
      <w:bookmarkStart w:id="7798" w:name="_ETM_Q1_11492492"/>
      <w:bookmarkStart w:id="7799" w:name="_ETM_Q1_11492594"/>
      <w:bookmarkEnd w:id="7798"/>
      <w:bookmarkEnd w:id="7799"/>
    </w:p>
    <w:p w:rsidR="002A0C0A" w:rsidRDefault="002A0C0A" w:rsidP="00F81C49">
      <w:pPr>
        <w:pStyle w:val="-"/>
        <w:keepNext/>
        <w:rPr>
          <w:rtl/>
        </w:rPr>
      </w:pPr>
      <w:bookmarkStart w:id="7800" w:name="ET_speakercontinue_ינון_גוטגליק_864"/>
      <w:r w:rsidRPr="00F81C49">
        <w:rPr>
          <w:rStyle w:val="TagStyle"/>
          <w:rtl/>
        </w:rPr>
        <w:t xml:space="preserve"> &lt;&lt; דובר_המשך &gt;&gt;</w:t>
      </w:r>
      <w:r w:rsidRPr="002A0C0A">
        <w:rPr>
          <w:rStyle w:val="TagStyle"/>
          <w:rtl/>
        </w:rPr>
        <w:t xml:space="preserve"> </w:t>
      </w:r>
      <w:r>
        <w:rPr>
          <w:rtl/>
        </w:rPr>
        <w:t xml:space="preserve">ינון </w:t>
      </w:r>
      <w:proofErr w:type="spellStart"/>
      <w:r>
        <w:rPr>
          <w:rtl/>
        </w:rPr>
        <w:t>גוטגליק</w:t>
      </w:r>
      <w:proofErr w:type="spellEnd"/>
      <w:r>
        <w:rPr>
          <w:rtl/>
        </w:rPr>
        <w:t>:</w:t>
      </w:r>
      <w:r w:rsidRPr="002A0C0A">
        <w:rPr>
          <w:rStyle w:val="TagStyle"/>
          <w:rtl/>
        </w:rPr>
        <w:t xml:space="preserve"> </w:t>
      </w:r>
      <w:r w:rsidRPr="00F81C49">
        <w:rPr>
          <w:rStyle w:val="TagStyle"/>
          <w:rtl/>
        </w:rPr>
        <w:t>&lt;&lt; דובר_המשך &gt;&gt;</w:t>
      </w:r>
      <w:r>
        <w:rPr>
          <w:rtl/>
        </w:rPr>
        <w:t xml:space="preserve">   </w:t>
      </w:r>
      <w:bookmarkEnd w:id="7800"/>
    </w:p>
    <w:p w:rsidR="002A0C0A" w:rsidRDefault="002A0C0A" w:rsidP="00F81C49">
      <w:pPr>
        <w:pStyle w:val="KeepWithNext"/>
        <w:rPr>
          <w:rtl/>
          <w:lang w:eastAsia="he-IL"/>
        </w:rPr>
      </w:pPr>
    </w:p>
    <w:p w:rsidR="002A0C0A" w:rsidRPr="002A0C0A" w:rsidRDefault="002A0C0A" w:rsidP="002A0C0A">
      <w:pPr>
        <w:rPr>
          <w:rtl/>
          <w:lang w:eastAsia="he-IL"/>
        </w:rPr>
      </w:pPr>
      <w:bookmarkStart w:id="7801" w:name="_ETM_Q1_11493361"/>
      <w:bookmarkEnd w:id="7801"/>
      <w:r>
        <w:rPr>
          <w:rFonts w:hint="cs"/>
          <w:rtl/>
          <w:lang w:eastAsia="he-IL"/>
        </w:rPr>
        <w:t xml:space="preserve">זה ברירת מחדל על </w:t>
      </w:r>
      <w:bookmarkStart w:id="7802" w:name="_ETM_Q1_11495100"/>
      <w:bookmarkEnd w:id="7802"/>
      <w:r>
        <w:rPr>
          <w:rFonts w:hint="cs"/>
          <w:rtl/>
          <w:lang w:eastAsia="he-IL"/>
        </w:rPr>
        <w:t>ברירת מחדל על ברירת מחדל.</w:t>
      </w:r>
    </w:p>
    <w:p w:rsidR="002A0C0A" w:rsidRPr="00F81C49" w:rsidRDefault="002A0C0A" w:rsidP="00F81C49">
      <w:pPr>
        <w:rPr>
          <w:rtl/>
        </w:rPr>
      </w:pPr>
      <w:bookmarkStart w:id="7803" w:name="_ETM_Q1_11424648"/>
      <w:bookmarkStart w:id="7804" w:name="_ETM_Q1_11425718"/>
      <w:bookmarkStart w:id="7805" w:name="_ETM_Q1_11430192"/>
      <w:bookmarkStart w:id="7806" w:name="_ETM_Q1_11430273"/>
      <w:bookmarkStart w:id="7807" w:name="_ETM_Q1_11430355"/>
      <w:bookmarkStart w:id="7808" w:name="_ETM_Q1_11430433"/>
      <w:bookmarkStart w:id="7809" w:name="_ETM_Q1_11431037"/>
      <w:bookmarkStart w:id="7810" w:name="_ETM_Q1_11431103"/>
      <w:bookmarkStart w:id="7811" w:name="_ETM_Q1_11431146"/>
      <w:bookmarkStart w:id="7812" w:name="_ETM_Q1_11431206"/>
      <w:bookmarkStart w:id="7813" w:name="_ETM_Q1_11435423"/>
      <w:bookmarkStart w:id="7814" w:name="_ETM_Q1_11438080"/>
      <w:bookmarkStart w:id="7815" w:name="_ETM_Q1_11438154"/>
      <w:bookmarkStart w:id="7816" w:name="_ETM_Q1_11438190"/>
      <w:bookmarkStart w:id="7817" w:name="_ETM_Q1_11438258"/>
      <w:bookmarkStart w:id="7818" w:name="_ETM_Q1_11438938"/>
      <w:bookmarkStart w:id="7819" w:name="_ETM_Q1_11439015"/>
      <w:bookmarkStart w:id="7820" w:name="_ETM_Q1_11439038"/>
      <w:bookmarkStart w:id="7821" w:name="_ETM_Q1_11439083"/>
      <w:bookmarkStart w:id="7822" w:name="_ETM_Q1_11443030"/>
      <w:bookmarkStart w:id="7823" w:name="_ETM_Q1_11452085"/>
      <w:bookmarkStart w:id="7824" w:name="_ETM_Q1_11485876"/>
      <w:bookmarkStart w:id="7825" w:name="_ETM_Q1_11485951"/>
      <w:bookmarkStart w:id="7826" w:name="_ETM_Q1_11485988"/>
      <w:bookmarkStart w:id="7827" w:name="_ETM_Q1_11486057"/>
      <w:bookmarkStart w:id="7828" w:name="_ETM_Q1_11486805"/>
      <w:bookmarkStart w:id="7829" w:name="_ETM_Q1_11486896"/>
      <w:bookmarkStart w:id="7830" w:name="_ETM_Q1_11486921"/>
      <w:bookmarkStart w:id="7831" w:name="_ETM_Q1_11486988"/>
      <w:bookmarkStart w:id="7832" w:name="_ETM_Q1_11488797"/>
      <w:bookmarkStart w:id="7833" w:name="_ETM_Q1_11488867"/>
      <w:bookmarkStart w:id="7834" w:name="ET_yor_6157_308"/>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p>
    <w:p w:rsidR="00235F83" w:rsidRDefault="00235F83" w:rsidP="00F81C49">
      <w:pPr>
        <w:pStyle w:val="af6"/>
        <w:keepNext/>
        <w:rPr>
          <w:rtl/>
        </w:rPr>
      </w:pPr>
      <w:bookmarkStart w:id="7835" w:name="_ETM_Q1_11494984"/>
      <w:bookmarkStart w:id="7836" w:name="_ETM_Q1_11495058"/>
      <w:bookmarkEnd w:id="7835"/>
      <w:bookmarkEnd w:id="7836"/>
      <w:r w:rsidRPr="00F81C49">
        <w:rPr>
          <w:rStyle w:val="TagStyle"/>
          <w:rtl/>
        </w:rPr>
        <w:t xml:space="preserve"> &lt;&lt; יור &gt;&gt;</w:t>
      </w:r>
      <w:r w:rsidRPr="00235F83">
        <w:rPr>
          <w:rStyle w:val="TagStyle"/>
          <w:rtl/>
        </w:rPr>
        <w:t xml:space="preserve"> </w:t>
      </w:r>
      <w:r>
        <w:rPr>
          <w:rtl/>
        </w:rPr>
        <w:t xml:space="preserve">היו"ר שמחה </w:t>
      </w:r>
      <w:proofErr w:type="spellStart"/>
      <w:r>
        <w:rPr>
          <w:rtl/>
        </w:rPr>
        <w:t>רוטמן</w:t>
      </w:r>
      <w:proofErr w:type="spellEnd"/>
      <w:r>
        <w:rPr>
          <w:rtl/>
        </w:rPr>
        <w:t>:</w:t>
      </w:r>
      <w:r w:rsidRPr="00235F83">
        <w:rPr>
          <w:rStyle w:val="TagStyle"/>
          <w:rtl/>
        </w:rPr>
        <w:t xml:space="preserve"> </w:t>
      </w:r>
      <w:r w:rsidRPr="00F81C49">
        <w:rPr>
          <w:rStyle w:val="TagStyle"/>
          <w:rtl/>
        </w:rPr>
        <w:t>&lt;&lt; יור &gt;&gt;</w:t>
      </w:r>
      <w:r>
        <w:rPr>
          <w:rtl/>
        </w:rPr>
        <w:t xml:space="preserve">   </w:t>
      </w:r>
      <w:bookmarkEnd w:id="7834"/>
    </w:p>
    <w:p w:rsidR="00235F83" w:rsidRDefault="00235F83" w:rsidP="00F81C49">
      <w:pPr>
        <w:pStyle w:val="KeepWithNext"/>
        <w:rPr>
          <w:rtl/>
          <w:lang w:eastAsia="he-IL"/>
        </w:rPr>
      </w:pPr>
    </w:p>
    <w:p w:rsidR="00235F83" w:rsidRDefault="002A0C0A" w:rsidP="002A0C0A">
      <w:pPr>
        <w:rPr>
          <w:rtl/>
          <w:lang w:eastAsia="he-IL"/>
        </w:rPr>
      </w:pPr>
      <w:bookmarkStart w:id="7837" w:name="_ETM_Q1_11489863"/>
      <w:bookmarkEnd w:id="7837"/>
      <w:r>
        <w:rPr>
          <w:rFonts w:hint="cs"/>
          <w:rtl/>
          <w:lang w:eastAsia="he-IL"/>
        </w:rPr>
        <w:t>לא, זה ברירת מחדל אחת.</w:t>
      </w:r>
      <w:bookmarkStart w:id="7838" w:name="_ETM_Q1_11496234"/>
      <w:bookmarkEnd w:id="7838"/>
      <w:r>
        <w:rPr>
          <w:rFonts w:hint="cs"/>
          <w:rtl/>
          <w:lang w:eastAsia="he-IL"/>
        </w:rPr>
        <w:t xml:space="preserve"> אם יש לי שופט שמבין את המושג "הצמדה", כבר הצליח </w:t>
      </w:r>
      <w:bookmarkStart w:id="7839" w:name="_ETM_Q1_11502299"/>
      <w:bookmarkEnd w:id="7839"/>
      <w:r>
        <w:rPr>
          <w:rFonts w:hint="cs"/>
          <w:rtl/>
          <w:lang w:eastAsia="he-IL"/>
        </w:rPr>
        <w:t xml:space="preserve">להבין שלכסף יש ערך עולה ויורד, אז הוא מבין את </w:t>
      </w:r>
      <w:bookmarkStart w:id="7840" w:name="_ETM_Q1_11509226"/>
      <w:bookmarkEnd w:id="7840"/>
      <w:r>
        <w:rPr>
          <w:rFonts w:hint="cs"/>
          <w:rtl/>
          <w:lang w:eastAsia="he-IL"/>
        </w:rPr>
        <w:t xml:space="preserve">המושג "הצמדה". וכשהוא כותב ריבית ומתייחס להצמדה אז </w:t>
      </w:r>
      <w:r w:rsidR="00146EF2">
        <w:rPr>
          <w:rFonts w:hint="cs"/>
          <w:rtl/>
          <w:lang w:eastAsia="he-IL"/>
        </w:rPr>
        <w:t>ברירת המחדל</w:t>
      </w:r>
      <w:bookmarkStart w:id="7841" w:name="_ETM_Q1_11508691"/>
      <w:bookmarkEnd w:id="7841"/>
      <w:r w:rsidR="00146EF2">
        <w:rPr>
          <w:rFonts w:hint="cs"/>
          <w:rtl/>
          <w:lang w:eastAsia="he-IL"/>
        </w:rPr>
        <w:t xml:space="preserve"> שלו היא הצמדה, אם יש התייחסות בפסק הדין להצמדה. אם </w:t>
      </w:r>
      <w:bookmarkStart w:id="7842" w:name="_ETM_Q1_11513345"/>
      <w:bookmarkEnd w:id="7842"/>
      <w:r w:rsidR="00146EF2">
        <w:rPr>
          <w:rFonts w:hint="cs"/>
          <w:rtl/>
          <w:lang w:eastAsia="he-IL"/>
        </w:rPr>
        <w:t>אין התייחסות בספק הדין להצמדה אז הריבית היא ריבית שקלית.</w:t>
      </w:r>
      <w:bookmarkStart w:id="7843" w:name="_ETM_Q1_11517421"/>
      <w:bookmarkEnd w:id="7843"/>
      <w:r w:rsidR="00146EF2">
        <w:rPr>
          <w:rFonts w:hint="cs"/>
          <w:rtl/>
          <w:lang w:eastAsia="he-IL"/>
        </w:rPr>
        <w:t xml:space="preserve"> זה קשור לשאלה ששאל היועץ המשפטי: למה שברירת המחדל לא </w:t>
      </w:r>
      <w:bookmarkStart w:id="7844" w:name="_ETM_Q1_11518141"/>
      <w:bookmarkEnd w:id="7844"/>
      <w:r w:rsidR="00146EF2">
        <w:rPr>
          <w:rFonts w:hint="cs"/>
          <w:rtl/>
          <w:lang w:eastAsia="he-IL"/>
        </w:rPr>
        <w:t>תהיה ריבית צמודה בכלל, לכולם, תמיד.</w:t>
      </w:r>
    </w:p>
    <w:p w:rsidR="00146EF2" w:rsidRDefault="00146EF2" w:rsidP="002A0C0A">
      <w:pPr>
        <w:rPr>
          <w:rtl/>
          <w:lang w:eastAsia="he-IL"/>
        </w:rPr>
      </w:pPr>
    </w:p>
    <w:p w:rsidR="00146EF2" w:rsidRDefault="00146EF2" w:rsidP="00F81C49">
      <w:pPr>
        <w:pStyle w:val="a4"/>
        <w:keepNext/>
        <w:rPr>
          <w:rtl/>
        </w:rPr>
      </w:pPr>
      <w:bookmarkStart w:id="7845" w:name="ET_knessetmember_5109_865"/>
      <w:r w:rsidRPr="00F81C49">
        <w:rPr>
          <w:rStyle w:val="TagStyle"/>
          <w:rtl/>
        </w:rPr>
        <w:t xml:space="preserve"> &lt;&lt; דובר &gt;&gt;</w:t>
      </w:r>
      <w:r w:rsidRPr="00146EF2">
        <w:rPr>
          <w:rStyle w:val="TagStyle"/>
          <w:rtl/>
        </w:rPr>
        <w:t xml:space="preserve"> </w:t>
      </w:r>
      <w:r>
        <w:rPr>
          <w:rtl/>
        </w:rPr>
        <w:t>אלעזר שטרן:</w:t>
      </w:r>
      <w:r w:rsidRPr="00146EF2">
        <w:rPr>
          <w:rStyle w:val="TagStyle"/>
          <w:rtl/>
        </w:rPr>
        <w:t xml:space="preserve"> </w:t>
      </w:r>
      <w:r w:rsidRPr="00F81C49">
        <w:rPr>
          <w:rStyle w:val="TagStyle"/>
          <w:rtl/>
        </w:rPr>
        <w:t>&lt;&lt; דובר &gt;&gt;</w:t>
      </w:r>
      <w:r>
        <w:rPr>
          <w:rtl/>
        </w:rPr>
        <w:t xml:space="preserve">   </w:t>
      </w:r>
      <w:bookmarkEnd w:id="7845"/>
    </w:p>
    <w:p w:rsidR="00146EF2" w:rsidRDefault="00146EF2" w:rsidP="00F81C49">
      <w:pPr>
        <w:pStyle w:val="KeepWithNext"/>
        <w:rPr>
          <w:rtl/>
          <w:lang w:eastAsia="he-IL"/>
        </w:rPr>
      </w:pPr>
    </w:p>
    <w:p w:rsidR="00146EF2" w:rsidRDefault="00146EF2" w:rsidP="00146EF2">
      <w:pPr>
        <w:rPr>
          <w:rtl/>
          <w:lang w:eastAsia="he-IL"/>
        </w:rPr>
      </w:pPr>
      <w:r>
        <w:rPr>
          <w:rFonts w:hint="cs"/>
          <w:rtl/>
          <w:lang w:eastAsia="he-IL"/>
        </w:rPr>
        <w:t>שזו שאלה כלכלית.</w:t>
      </w:r>
    </w:p>
    <w:p w:rsidR="00146EF2" w:rsidRDefault="00146EF2" w:rsidP="00146EF2">
      <w:pPr>
        <w:rPr>
          <w:rtl/>
          <w:lang w:eastAsia="he-IL"/>
        </w:rPr>
      </w:pPr>
    </w:p>
    <w:p w:rsidR="00146EF2" w:rsidRDefault="00146EF2" w:rsidP="00F81C49">
      <w:pPr>
        <w:pStyle w:val="af6"/>
        <w:keepNext/>
        <w:rPr>
          <w:rtl/>
        </w:rPr>
      </w:pPr>
      <w:bookmarkStart w:id="7846" w:name="ET_yor_6157_866"/>
      <w:r w:rsidRPr="00F81C49">
        <w:rPr>
          <w:rStyle w:val="TagStyle"/>
          <w:rtl/>
        </w:rPr>
        <w:t xml:space="preserve"> &lt;&lt; יור &gt;&gt;</w:t>
      </w:r>
      <w:r w:rsidRPr="00146EF2">
        <w:rPr>
          <w:rStyle w:val="TagStyle"/>
          <w:rtl/>
        </w:rPr>
        <w:t xml:space="preserve"> </w:t>
      </w:r>
      <w:r>
        <w:rPr>
          <w:rtl/>
        </w:rPr>
        <w:t xml:space="preserve">היו"ר שמחה </w:t>
      </w:r>
      <w:proofErr w:type="spellStart"/>
      <w:r>
        <w:rPr>
          <w:rtl/>
        </w:rPr>
        <w:t>רוטמן</w:t>
      </w:r>
      <w:proofErr w:type="spellEnd"/>
      <w:r>
        <w:rPr>
          <w:rtl/>
        </w:rPr>
        <w:t>:</w:t>
      </w:r>
      <w:r w:rsidRPr="00146EF2">
        <w:rPr>
          <w:rStyle w:val="TagStyle"/>
          <w:rtl/>
        </w:rPr>
        <w:t xml:space="preserve"> </w:t>
      </w:r>
      <w:r w:rsidRPr="00F81C49">
        <w:rPr>
          <w:rStyle w:val="TagStyle"/>
          <w:rtl/>
        </w:rPr>
        <w:t>&lt;&lt; יור &gt;&gt;</w:t>
      </w:r>
      <w:r>
        <w:rPr>
          <w:rtl/>
        </w:rPr>
        <w:t xml:space="preserve">   </w:t>
      </w:r>
      <w:bookmarkEnd w:id="7846"/>
    </w:p>
    <w:p w:rsidR="00146EF2" w:rsidRDefault="00146EF2" w:rsidP="00F81C49">
      <w:pPr>
        <w:pStyle w:val="KeepWithNext"/>
        <w:rPr>
          <w:rtl/>
          <w:lang w:eastAsia="he-IL"/>
        </w:rPr>
      </w:pPr>
    </w:p>
    <w:p w:rsidR="00146EF2" w:rsidRPr="00146EF2" w:rsidRDefault="00146EF2" w:rsidP="00146EF2">
      <w:pPr>
        <w:rPr>
          <w:rtl/>
          <w:lang w:eastAsia="he-IL"/>
        </w:rPr>
      </w:pPr>
      <w:r>
        <w:rPr>
          <w:rFonts w:hint="cs"/>
          <w:rtl/>
          <w:lang w:eastAsia="he-IL"/>
        </w:rPr>
        <w:t>שזו שאלה כלכלית</w:t>
      </w:r>
      <w:bookmarkStart w:id="7847" w:name="_ETM_Q1_11521407"/>
      <w:bookmarkEnd w:id="7847"/>
      <w:r>
        <w:rPr>
          <w:rFonts w:hint="cs"/>
          <w:rtl/>
          <w:lang w:eastAsia="he-IL"/>
        </w:rPr>
        <w:t xml:space="preserve"> שעליה צריך לדון, שעליה רוצים שנציג בנק ישראל יתייחס.</w:t>
      </w:r>
      <w:r w:rsidR="00E55B37">
        <w:rPr>
          <w:rFonts w:hint="cs"/>
          <w:rtl/>
          <w:lang w:eastAsia="he-IL"/>
        </w:rPr>
        <w:t xml:space="preserve"> יש </w:t>
      </w:r>
      <w:bookmarkStart w:id="7848" w:name="_ETM_Q1_11537130"/>
      <w:bookmarkEnd w:id="7848"/>
      <w:r w:rsidR="00E55B37">
        <w:rPr>
          <w:rFonts w:hint="cs"/>
          <w:rtl/>
          <w:lang w:eastAsia="he-IL"/>
        </w:rPr>
        <w:t xml:space="preserve">לך דקה וחצי להסביר לנו למה ריבית צמודה ולא ריבית </w:t>
      </w:r>
      <w:bookmarkStart w:id="7849" w:name="_ETM_Q1_11542138"/>
      <w:bookmarkEnd w:id="7849"/>
      <w:r w:rsidR="00E55B37">
        <w:rPr>
          <w:rFonts w:hint="cs"/>
          <w:rtl/>
          <w:lang w:eastAsia="he-IL"/>
        </w:rPr>
        <w:t>שקלית. אז בואו נפתח בזה את הדיון מחר.</w:t>
      </w:r>
    </w:p>
    <w:p w:rsidR="00235F83" w:rsidRDefault="00235F83" w:rsidP="00235F83">
      <w:pPr>
        <w:rPr>
          <w:rtl/>
          <w:lang w:eastAsia="he-IL"/>
        </w:rPr>
      </w:pPr>
      <w:bookmarkStart w:id="7850" w:name="_ETM_Q1_11491790"/>
      <w:bookmarkStart w:id="7851" w:name="_ETM_Q1_11491870"/>
      <w:bookmarkStart w:id="7852" w:name="_ETM_Q1_11491899"/>
      <w:bookmarkStart w:id="7853" w:name="_ETM_Q1_11491960"/>
      <w:bookmarkStart w:id="7854" w:name="_ETM_Q1_11492581"/>
      <w:bookmarkStart w:id="7855" w:name="_ETM_Q1_11492653"/>
      <w:bookmarkStart w:id="7856" w:name="_ETM_Q1_11492674"/>
      <w:bookmarkStart w:id="7857" w:name="_ETM_Q1_11492729"/>
      <w:bookmarkStart w:id="7858" w:name="_ETM_Q1_11495405"/>
      <w:bookmarkStart w:id="7859" w:name="_ETM_Q1_11495509"/>
      <w:bookmarkStart w:id="7860" w:name="_ETM_Q1_11496253"/>
      <w:bookmarkStart w:id="7861" w:name="_ETM_Q1_11496710"/>
      <w:bookmarkStart w:id="7862" w:name="_ETM_Q1_11525063"/>
      <w:bookmarkStart w:id="7863" w:name="_ETM_Q1_11525150"/>
      <w:bookmarkStart w:id="7864" w:name="_ETM_Q1_11525170"/>
      <w:bookmarkStart w:id="7865" w:name="_ETM_Q1_11525230"/>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p>
    <w:p w:rsidR="00235F83" w:rsidRDefault="00235F83" w:rsidP="00F81C49">
      <w:pPr>
        <w:pStyle w:val="af9"/>
        <w:keepNext/>
        <w:rPr>
          <w:rtl/>
          <w:lang w:eastAsia="he-IL"/>
        </w:rPr>
      </w:pPr>
      <w:bookmarkStart w:id="7866" w:name="ET_guest_907441_310"/>
      <w:r w:rsidRPr="00F81C49">
        <w:rPr>
          <w:rStyle w:val="TagStyle"/>
          <w:rtl/>
        </w:rPr>
        <w:t xml:space="preserve"> &lt;&lt; אורח &gt;&gt;</w:t>
      </w:r>
      <w:r w:rsidRPr="00235F83">
        <w:rPr>
          <w:rStyle w:val="TagStyle"/>
          <w:rtl/>
        </w:rPr>
        <w:t xml:space="preserve"> </w:t>
      </w:r>
      <w:r>
        <w:rPr>
          <w:rtl/>
          <w:lang w:eastAsia="he-IL"/>
        </w:rPr>
        <w:t>רועי שטיין:</w:t>
      </w:r>
      <w:r w:rsidRPr="00235F83">
        <w:rPr>
          <w:rStyle w:val="TagStyle"/>
          <w:rtl/>
        </w:rPr>
        <w:t xml:space="preserve"> </w:t>
      </w:r>
      <w:r w:rsidRPr="00F81C49">
        <w:rPr>
          <w:rStyle w:val="TagStyle"/>
          <w:rtl/>
        </w:rPr>
        <w:t>&lt;&lt; אורח &gt;&gt;</w:t>
      </w:r>
      <w:r>
        <w:rPr>
          <w:rtl/>
          <w:lang w:eastAsia="he-IL"/>
        </w:rPr>
        <w:t xml:space="preserve">   </w:t>
      </w:r>
      <w:bookmarkEnd w:id="7866"/>
    </w:p>
    <w:p w:rsidR="00235F83" w:rsidRDefault="00235F83" w:rsidP="00F81C49">
      <w:pPr>
        <w:pStyle w:val="KeepWithNext"/>
        <w:rPr>
          <w:rtl/>
          <w:lang w:eastAsia="he-IL"/>
        </w:rPr>
      </w:pPr>
      <w:bookmarkStart w:id="7867" w:name="_ETM_Q1_11528073"/>
      <w:bookmarkEnd w:id="7867"/>
    </w:p>
    <w:p w:rsidR="00146EF2" w:rsidRDefault="00E55B37" w:rsidP="00146EF2">
      <w:pPr>
        <w:rPr>
          <w:rtl/>
          <w:lang w:eastAsia="he-IL"/>
        </w:rPr>
      </w:pPr>
      <w:bookmarkStart w:id="7868" w:name="_ETM_Q1_11528145"/>
      <w:bookmarkEnd w:id="7868"/>
      <w:r>
        <w:rPr>
          <w:rFonts w:hint="cs"/>
          <w:rtl/>
          <w:lang w:eastAsia="he-IL"/>
        </w:rPr>
        <w:t xml:space="preserve">אנחנו כמו כול </w:t>
      </w:r>
      <w:bookmarkStart w:id="7869" w:name="_ETM_Q1_11547149"/>
      <w:bookmarkEnd w:id="7869"/>
      <w:r>
        <w:rPr>
          <w:rFonts w:hint="cs"/>
          <w:rtl/>
          <w:lang w:eastAsia="he-IL"/>
        </w:rPr>
        <w:t xml:space="preserve">המדינות המערביות, וציינת את זה קודם, מהצמדות כולל משכורות </w:t>
      </w:r>
      <w:bookmarkStart w:id="7870" w:name="_ETM_Q1_11556049"/>
      <w:bookmarkEnd w:id="7870"/>
      <w:r>
        <w:rPr>
          <w:rFonts w:hint="cs"/>
          <w:rtl/>
          <w:lang w:eastAsia="he-IL"/>
        </w:rPr>
        <w:t xml:space="preserve">כולל דוחות כספיים כולל אגרות חוב ממשלתיות </w:t>
      </w:r>
      <w:r>
        <w:rPr>
          <w:rtl/>
          <w:lang w:eastAsia="he-IL"/>
        </w:rPr>
        <w:t>–</w:t>
      </w:r>
      <w:r>
        <w:rPr>
          <w:rFonts w:hint="cs"/>
          <w:rtl/>
          <w:lang w:eastAsia="he-IL"/>
        </w:rPr>
        <w:t xml:space="preserve"> אנחנו עוברים</w:t>
      </w:r>
      <w:bookmarkStart w:id="7871" w:name="_ETM_Q1_11562708"/>
      <w:bookmarkEnd w:id="7871"/>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לעולם נומינאלי, וזה אחד החוקים הישנים המתקנים אותם </w:t>
      </w:r>
      <w:bookmarkStart w:id="7872" w:name="_ETM_Q1_11569409"/>
      <w:bookmarkEnd w:id="7872"/>
      <w:r>
        <w:rPr>
          <w:rFonts w:hint="cs"/>
          <w:rtl/>
          <w:lang w:eastAsia="he-IL"/>
        </w:rPr>
        <w:t>וחבל לא להעביר גם את החוק הזה ביניהם.</w:t>
      </w:r>
      <w:bookmarkStart w:id="7873" w:name="_ETM_Q1_11571446"/>
      <w:bookmarkEnd w:id="7873"/>
    </w:p>
    <w:p w:rsidR="00E55B37" w:rsidRDefault="00E55B37" w:rsidP="00146EF2">
      <w:pPr>
        <w:rPr>
          <w:rtl/>
          <w:lang w:eastAsia="he-IL"/>
        </w:rPr>
      </w:pPr>
      <w:bookmarkStart w:id="7874" w:name="_ETM_Q1_11571549"/>
      <w:bookmarkEnd w:id="7874"/>
    </w:p>
    <w:p w:rsidR="00E55B37" w:rsidRDefault="00E55B37" w:rsidP="00F81C49">
      <w:pPr>
        <w:pStyle w:val="af6"/>
        <w:keepNext/>
        <w:rPr>
          <w:rtl/>
        </w:rPr>
      </w:pPr>
      <w:bookmarkStart w:id="7875" w:name="ET_yor_6157_867"/>
      <w:r w:rsidRPr="00F81C49">
        <w:rPr>
          <w:rStyle w:val="TagStyle"/>
          <w:rtl/>
        </w:rPr>
        <w:t xml:space="preserve"> &lt;&lt; יור &gt;&gt;</w:t>
      </w:r>
      <w:r w:rsidRPr="00E55B37">
        <w:rPr>
          <w:rStyle w:val="TagStyle"/>
          <w:rtl/>
        </w:rPr>
        <w:t xml:space="preserve"> </w:t>
      </w:r>
      <w:r>
        <w:rPr>
          <w:rtl/>
        </w:rPr>
        <w:t xml:space="preserve">היו"ר שמחה </w:t>
      </w:r>
      <w:proofErr w:type="spellStart"/>
      <w:r>
        <w:rPr>
          <w:rtl/>
        </w:rPr>
        <w:t>רוטמן</w:t>
      </w:r>
      <w:proofErr w:type="spellEnd"/>
      <w:r>
        <w:rPr>
          <w:rtl/>
        </w:rPr>
        <w:t>:</w:t>
      </w:r>
      <w:r w:rsidRPr="00E55B37">
        <w:rPr>
          <w:rStyle w:val="TagStyle"/>
          <w:rtl/>
        </w:rPr>
        <w:t xml:space="preserve"> </w:t>
      </w:r>
      <w:r w:rsidRPr="00F81C49">
        <w:rPr>
          <w:rStyle w:val="TagStyle"/>
          <w:rtl/>
        </w:rPr>
        <w:t>&lt;&lt; יור &gt;&gt;</w:t>
      </w:r>
      <w:r>
        <w:rPr>
          <w:rtl/>
        </w:rPr>
        <w:t xml:space="preserve">   </w:t>
      </w:r>
      <w:bookmarkEnd w:id="7875"/>
    </w:p>
    <w:p w:rsidR="00E55B37" w:rsidRDefault="00E55B37" w:rsidP="00F81C49">
      <w:pPr>
        <w:pStyle w:val="KeepWithNext"/>
        <w:rPr>
          <w:rtl/>
          <w:lang w:eastAsia="he-IL"/>
        </w:rPr>
      </w:pPr>
    </w:p>
    <w:p w:rsidR="00E55B37" w:rsidRPr="00E55B37" w:rsidRDefault="00E55B37" w:rsidP="00E55B37">
      <w:pPr>
        <w:rPr>
          <w:rtl/>
          <w:lang w:eastAsia="he-IL"/>
        </w:rPr>
      </w:pPr>
      <w:r>
        <w:rPr>
          <w:rFonts w:hint="cs"/>
          <w:rtl/>
          <w:lang w:eastAsia="he-IL"/>
        </w:rPr>
        <w:t xml:space="preserve">מה התועלת הכלכלית </w:t>
      </w:r>
      <w:bookmarkStart w:id="7876" w:name="_ETM_Q1_11567900"/>
      <w:bookmarkEnd w:id="7876"/>
      <w:r>
        <w:rPr>
          <w:rFonts w:hint="cs"/>
          <w:rtl/>
          <w:lang w:eastAsia="he-IL"/>
        </w:rPr>
        <w:t>בזה?</w:t>
      </w:r>
    </w:p>
    <w:p w:rsidR="00235F83" w:rsidRDefault="00235F83" w:rsidP="00235F83">
      <w:pPr>
        <w:rPr>
          <w:rtl/>
          <w:lang w:eastAsia="he-IL"/>
        </w:rPr>
      </w:pPr>
      <w:bookmarkStart w:id="7877" w:name="_ETM_Q1_11539441"/>
      <w:bookmarkEnd w:id="7877"/>
    </w:p>
    <w:p w:rsidR="00235F83" w:rsidRDefault="00235F83" w:rsidP="00F81C49">
      <w:pPr>
        <w:pStyle w:val="-"/>
        <w:keepNext/>
        <w:rPr>
          <w:rtl/>
        </w:rPr>
      </w:pPr>
      <w:bookmarkStart w:id="7878" w:name="_ETM_Q1_11543073"/>
      <w:bookmarkStart w:id="7879" w:name="_ETM_Q1_11545238"/>
      <w:bookmarkStart w:id="7880" w:name="_ETM_Q1_11546294"/>
      <w:bookmarkStart w:id="7881" w:name="_ETM_Q1_11546387"/>
      <w:bookmarkStart w:id="7882" w:name="_ETM_Q1_11548630"/>
      <w:bookmarkStart w:id="7883" w:name="_ETM_Q1_11548696"/>
      <w:bookmarkStart w:id="7884" w:name="_ETM_Q1_11556784"/>
      <w:bookmarkStart w:id="7885" w:name="_ETM_Q1_11570749"/>
      <w:bookmarkStart w:id="7886" w:name="_ETM_Q1_11573830"/>
      <w:bookmarkStart w:id="7887" w:name="_ETM_Q1_11573916"/>
      <w:bookmarkStart w:id="7888" w:name="ET_speakercontinue_907441_314"/>
      <w:bookmarkEnd w:id="7878"/>
      <w:bookmarkEnd w:id="7879"/>
      <w:bookmarkEnd w:id="7880"/>
      <w:bookmarkEnd w:id="7881"/>
      <w:bookmarkEnd w:id="7882"/>
      <w:bookmarkEnd w:id="7883"/>
      <w:bookmarkEnd w:id="7884"/>
      <w:bookmarkEnd w:id="7885"/>
      <w:bookmarkEnd w:id="7886"/>
      <w:bookmarkEnd w:id="7887"/>
      <w:r w:rsidRPr="00F81C49">
        <w:rPr>
          <w:rStyle w:val="TagStyle"/>
          <w:rtl/>
        </w:rPr>
        <w:t xml:space="preserve"> &lt;&lt; דובר_המשך &gt;&gt;</w:t>
      </w:r>
      <w:r w:rsidRPr="00235F83">
        <w:rPr>
          <w:rStyle w:val="TagStyle"/>
          <w:rtl/>
        </w:rPr>
        <w:t xml:space="preserve"> </w:t>
      </w:r>
      <w:r>
        <w:rPr>
          <w:rtl/>
        </w:rPr>
        <w:t>רועי שטיין:</w:t>
      </w:r>
      <w:r w:rsidRPr="00235F83">
        <w:rPr>
          <w:rStyle w:val="TagStyle"/>
          <w:rtl/>
        </w:rPr>
        <w:t xml:space="preserve"> </w:t>
      </w:r>
      <w:r w:rsidRPr="00F81C49">
        <w:rPr>
          <w:rStyle w:val="TagStyle"/>
          <w:rtl/>
        </w:rPr>
        <w:t>&lt;&lt; דובר_המשך &gt;&gt;</w:t>
      </w:r>
      <w:r>
        <w:rPr>
          <w:rtl/>
        </w:rPr>
        <w:t xml:space="preserve">   </w:t>
      </w:r>
      <w:bookmarkEnd w:id="7888"/>
    </w:p>
    <w:p w:rsidR="00235F83" w:rsidRDefault="00235F83" w:rsidP="00F81C49">
      <w:pPr>
        <w:pStyle w:val="KeepWithNext"/>
        <w:rPr>
          <w:rtl/>
          <w:lang w:eastAsia="he-IL"/>
        </w:rPr>
      </w:pPr>
    </w:p>
    <w:p w:rsidR="00235F83" w:rsidRDefault="00235F83" w:rsidP="00E55B37">
      <w:pPr>
        <w:rPr>
          <w:rtl/>
          <w:lang w:eastAsia="he-IL"/>
        </w:rPr>
      </w:pPr>
      <w:bookmarkStart w:id="7889" w:name="_ETM_Q1_11574689"/>
      <w:bookmarkEnd w:id="7889"/>
      <w:r>
        <w:rPr>
          <w:rFonts w:hint="cs"/>
          <w:rtl/>
          <w:lang w:eastAsia="he-IL"/>
        </w:rPr>
        <w:t>יש מספר תועלות כלכליות</w:t>
      </w:r>
      <w:r w:rsidR="00E55B37">
        <w:rPr>
          <w:rFonts w:hint="cs"/>
          <w:rtl/>
          <w:lang w:eastAsia="he-IL"/>
        </w:rPr>
        <w:t xml:space="preserve"> שכתבתנו און במסגרת הוועדה</w:t>
      </w:r>
      <w:r>
        <w:rPr>
          <w:rFonts w:hint="cs"/>
          <w:rtl/>
          <w:lang w:eastAsia="he-IL"/>
        </w:rPr>
        <w:t>. אחת הנקודות המרכזיות</w:t>
      </w:r>
      <w:r w:rsidR="00E55B37">
        <w:rPr>
          <w:rFonts w:hint="cs"/>
          <w:rtl/>
          <w:lang w:eastAsia="he-IL"/>
        </w:rPr>
        <w:t xml:space="preserve"> זה שמרבית האשראי במשק הוא </w:t>
      </w:r>
      <w:bookmarkStart w:id="7890" w:name="_ETM_Q1_11585397"/>
      <w:bookmarkEnd w:id="7890"/>
      <w:r w:rsidR="00E55B37">
        <w:rPr>
          <w:rFonts w:hint="cs"/>
          <w:rtl/>
          <w:lang w:eastAsia="he-IL"/>
        </w:rPr>
        <w:t>נומינאלי, הוא שקלי ולא צמוד, אז אם אנחנו רוצים לפצות</w:t>
      </w:r>
      <w:bookmarkStart w:id="7891" w:name="_ETM_Q1_11592164"/>
      <w:bookmarkEnd w:id="7891"/>
      <w:r w:rsidR="00E55B37">
        <w:rPr>
          <w:rFonts w:hint="cs"/>
          <w:rtl/>
          <w:lang w:eastAsia="he-IL"/>
        </w:rPr>
        <w:t xml:space="preserve"> את הנושה אז סביר להניח שהוא משתמש באשראי נומינאלי ולכן </w:t>
      </w:r>
      <w:bookmarkStart w:id="7892" w:name="_ETM_Q1_11600532"/>
      <w:bookmarkEnd w:id="7892"/>
      <w:r w:rsidR="00E55B37">
        <w:rPr>
          <w:rFonts w:hint="cs"/>
          <w:rtl/>
          <w:lang w:eastAsia="he-IL"/>
        </w:rPr>
        <w:t xml:space="preserve">אנחנו אמורים לפצות אותו נומינאלית. עוד סיבה </w:t>
      </w:r>
      <w:r w:rsidR="00E55B37">
        <w:rPr>
          <w:rtl/>
          <w:lang w:eastAsia="he-IL"/>
        </w:rPr>
        <w:t>–</w:t>
      </w:r>
      <w:r w:rsidR="00E55B37">
        <w:rPr>
          <w:rFonts w:hint="cs"/>
          <w:rtl/>
          <w:lang w:eastAsia="he-IL"/>
        </w:rPr>
        <w:t xml:space="preserve"> זה מפשט </w:t>
      </w:r>
      <w:bookmarkStart w:id="7893" w:name="_ETM_Q1_11606124"/>
      <w:bookmarkEnd w:id="7893"/>
      <w:r w:rsidR="00E55B37">
        <w:rPr>
          <w:rFonts w:hint="cs"/>
          <w:rtl/>
          <w:lang w:eastAsia="he-IL"/>
        </w:rPr>
        <w:t>מאוד את החישוב ומייצר ודאות גם למשלם וגם ל...</w:t>
      </w:r>
      <w:bookmarkStart w:id="7894" w:name="_ETM_Q1_11580542"/>
      <w:bookmarkStart w:id="7895" w:name="_ETM_Q1_11587006"/>
      <w:bookmarkStart w:id="7896" w:name="_ETM_Q1_11593508"/>
      <w:bookmarkStart w:id="7897" w:name="_ETM_Q1_11601564"/>
      <w:bookmarkEnd w:id="7894"/>
      <w:bookmarkEnd w:id="7895"/>
      <w:bookmarkEnd w:id="7896"/>
      <w:bookmarkEnd w:id="7897"/>
      <w:r>
        <w:rPr>
          <w:rFonts w:hint="cs"/>
          <w:rtl/>
          <w:lang w:eastAsia="he-IL"/>
        </w:rPr>
        <w:t xml:space="preserve"> </w:t>
      </w:r>
    </w:p>
    <w:p w:rsidR="00235F83" w:rsidRDefault="00235F83" w:rsidP="00235F83">
      <w:pPr>
        <w:rPr>
          <w:rtl/>
          <w:lang w:eastAsia="he-IL"/>
        </w:rPr>
      </w:pPr>
      <w:bookmarkStart w:id="7898" w:name="_ETM_Q1_11609751"/>
      <w:bookmarkStart w:id="7899" w:name="_ETM_Q1_11609821"/>
      <w:bookmarkEnd w:id="7898"/>
      <w:bookmarkEnd w:id="7899"/>
    </w:p>
    <w:p w:rsidR="00235F83" w:rsidRDefault="00235F83" w:rsidP="00F81C49">
      <w:pPr>
        <w:pStyle w:val="af6"/>
        <w:keepNext/>
        <w:rPr>
          <w:rtl/>
        </w:rPr>
      </w:pPr>
      <w:bookmarkStart w:id="7900" w:name="ET_yor_6157_315"/>
      <w:r w:rsidRPr="00F81C49">
        <w:rPr>
          <w:rStyle w:val="TagStyle"/>
          <w:rtl/>
        </w:rPr>
        <w:t xml:space="preserve"> &lt;&lt; יור &gt;&gt;</w:t>
      </w:r>
      <w:r w:rsidRPr="00235F83">
        <w:rPr>
          <w:rStyle w:val="TagStyle"/>
          <w:rtl/>
        </w:rPr>
        <w:t xml:space="preserve"> </w:t>
      </w:r>
      <w:r>
        <w:rPr>
          <w:rtl/>
        </w:rPr>
        <w:t xml:space="preserve">היו"ר שמחה </w:t>
      </w:r>
      <w:proofErr w:type="spellStart"/>
      <w:r>
        <w:rPr>
          <w:rtl/>
        </w:rPr>
        <w:t>רוטמן</w:t>
      </w:r>
      <w:proofErr w:type="spellEnd"/>
      <w:r>
        <w:rPr>
          <w:rtl/>
        </w:rPr>
        <w:t>:</w:t>
      </w:r>
      <w:r w:rsidRPr="00235F83">
        <w:rPr>
          <w:rStyle w:val="TagStyle"/>
          <w:rtl/>
        </w:rPr>
        <w:t xml:space="preserve"> </w:t>
      </w:r>
      <w:r w:rsidRPr="00F81C49">
        <w:rPr>
          <w:rStyle w:val="TagStyle"/>
          <w:rtl/>
        </w:rPr>
        <w:t>&lt;&lt; יור &gt;&gt;</w:t>
      </w:r>
      <w:r>
        <w:rPr>
          <w:rtl/>
        </w:rPr>
        <w:t xml:space="preserve">   </w:t>
      </w:r>
      <w:bookmarkEnd w:id="7900"/>
    </w:p>
    <w:p w:rsidR="00235F83" w:rsidRDefault="00235F83" w:rsidP="00F81C49">
      <w:pPr>
        <w:pStyle w:val="KeepWithNext"/>
        <w:rPr>
          <w:rtl/>
          <w:lang w:eastAsia="he-IL"/>
        </w:rPr>
      </w:pPr>
    </w:p>
    <w:p w:rsidR="00235F83" w:rsidRDefault="00AE613D" w:rsidP="00AE613D">
      <w:pPr>
        <w:rPr>
          <w:rtl/>
          <w:lang w:eastAsia="he-IL"/>
        </w:rPr>
      </w:pPr>
      <w:bookmarkStart w:id="7901" w:name="_ETM_Q1_11610762"/>
      <w:bookmarkEnd w:id="7901"/>
      <w:r>
        <w:rPr>
          <w:rFonts w:hint="cs"/>
          <w:rtl/>
          <w:lang w:eastAsia="he-IL"/>
        </w:rPr>
        <w:t xml:space="preserve">אוקי, אז </w:t>
      </w:r>
      <w:bookmarkStart w:id="7902" w:name="_ETM_Q1_11614429"/>
      <w:bookmarkEnd w:id="7902"/>
      <w:r w:rsidR="00235F83">
        <w:rPr>
          <w:rFonts w:hint="cs"/>
          <w:rtl/>
          <w:lang w:eastAsia="he-IL"/>
        </w:rPr>
        <w:t>אנחנו נמשיך בזה מחר.</w:t>
      </w:r>
      <w:r>
        <w:rPr>
          <w:rFonts w:hint="cs"/>
          <w:rtl/>
          <w:lang w:eastAsia="he-IL"/>
        </w:rPr>
        <w:t xml:space="preserve"> אני חושב ש</w:t>
      </w:r>
      <w:r w:rsidR="00235F83">
        <w:rPr>
          <w:rFonts w:hint="cs"/>
          <w:rtl/>
          <w:lang w:eastAsia="he-IL"/>
        </w:rPr>
        <w:t xml:space="preserve">זו שאלה עקרונית די נרחבת </w:t>
      </w:r>
      <w:bookmarkStart w:id="7903" w:name="_ETM_Q1_11615783"/>
      <w:bookmarkEnd w:id="7903"/>
      <w:r w:rsidR="00235F83">
        <w:rPr>
          <w:rFonts w:hint="cs"/>
          <w:rtl/>
          <w:lang w:eastAsia="he-IL"/>
        </w:rPr>
        <w:t>אבל בכל מקרה,</w:t>
      </w:r>
      <w:r>
        <w:rPr>
          <w:rFonts w:hint="cs"/>
          <w:rtl/>
          <w:lang w:eastAsia="he-IL"/>
        </w:rPr>
        <w:t xml:space="preserve"> אני אומר ש</w:t>
      </w:r>
      <w:r w:rsidR="00235F83">
        <w:rPr>
          <w:rFonts w:hint="cs"/>
          <w:rtl/>
          <w:lang w:eastAsia="he-IL"/>
        </w:rPr>
        <w:t xml:space="preserve">אם </w:t>
      </w:r>
      <w:r>
        <w:rPr>
          <w:rFonts w:hint="cs"/>
          <w:rtl/>
          <w:lang w:eastAsia="he-IL"/>
        </w:rPr>
        <w:t xml:space="preserve">בברירות המחדל, אם </w:t>
      </w:r>
      <w:r w:rsidR="00235F83">
        <w:rPr>
          <w:rFonts w:hint="cs"/>
          <w:rtl/>
          <w:lang w:eastAsia="he-IL"/>
        </w:rPr>
        <w:t>הוזכרה המילה</w:t>
      </w:r>
      <w:bookmarkStart w:id="7904" w:name="_ETM_Q1_11619810"/>
      <w:bookmarkEnd w:id="7904"/>
      <w:r>
        <w:rPr>
          <w:rFonts w:hint="cs"/>
          <w:rtl/>
          <w:lang w:eastAsia="he-IL"/>
        </w:rPr>
        <w:t xml:space="preserve"> "הצמדה" בפסק הדין, שזה יהיה ריבית צמודה. אם לא </w:t>
      </w:r>
      <w:bookmarkStart w:id="7905" w:name="_ETM_Q1_11624202"/>
      <w:bookmarkEnd w:id="7905"/>
      <w:r>
        <w:rPr>
          <w:rFonts w:hint="cs"/>
          <w:rtl/>
          <w:lang w:eastAsia="he-IL"/>
        </w:rPr>
        <w:t xml:space="preserve">הוזכרה המילה </w:t>
      </w:r>
      <w:r>
        <w:rPr>
          <w:rtl/>
          <w:lang w:eastAsia="he-IL"/>
        </w:rPr>
        <w:t>–</w:t>
      </w:r>
      <w:r>
        <w:rPr>
          <w:rFonts w:hint="cs"/>
          <w:rtl/>
          <w:lang w:eastAsia="he-IL"/>
        </w:rPr>
        <w:t xml:space="preserve"> זה ריבית שקלית. זה הרבה יותר פשוט,</w:t>
      </w:r>
      <w:bookmarkStart w:id="7906" w:name="_ETM_Q1_11624611"/>
      <w:bookmarkEnd w:id="7906"/>
      <w:r>
        <w:rPr>
          <w:rFonts w:hint="cs"/>
          <w:rtl/>
          <w:lang w:eastAsia="he-IL"/>
        </w:rPr>
        <w:t xml:space="preserve"> הרבה חד לא לשחק משחקים.</w:t>
      </w:r>
      <w:bookmarkStart w:id="7907" w:name="_ETM_Q1_11623911"/>
      <w:bookmarkStart w:id="7908" w:name="_ETM_Q1_11628069"/>
      <w:bookmarkStart w:id="7909" w:name="_ETM_Q1_11628158"/>
      <w:bookmarkEnd w:id="7907"/>
      <w:bookmarkEnd w:id="7908"/>
      <w:bookmarkEnd w:id="7909"/>
    </w:p>
    <w:p w:rsidR="00235F83" w:rsidRDefault="00235F83" w:rsidP="00235F83">
      <w:pPr>
        <w:rPr>
          <w:rtl/>
          <w:lang w:eastAsia="he-IL"/>
        </w:rPr>
      </w:pPr>
      <w:bookmarkStart w:id="7910" w:name="_ETM_Q1_11628188"/>
      <w:bookmarkStart w:id="7911" w:name="_ETM_Q1_11628244"/>
      <w:bookmarkEnd w:id="7910"/>
      <w:bookmarkEnd w:id="7911"/>
    </w:p>
    <w:p w:rsidR="00AE613D" w:rsidRDefault="00AE613D" w:rsidP="00F81C49">
      <w:pPr>
        <w:pStyle w:val="a4"/>
        <w:keepNext/>
        <w:rPr>
          <w:rtl/>
        </w:rPr>
      </w:pPr>
      <w:bookmarkStart w:id="7912" w:name="ET_speaker_ינון_גוטגליק_868"/>
      <w:r w:rsidRPr="00F81C49">
        <w:rPr>
          <w:rStyle w:val="TagStyle"/>
          <w:rtl/>
        </w:rPr>
        <w:t xml:space="preserve"> &lt;&lt; דובר &gt;&gt;</w:t>
      </w:r>
      <w:r w:rsidRPr="00AE613D">
        <w:rPr>
          <w:rStyle w:val="TagStyle"/>
          <w:rtl/>
        </w:rPr>
        <w:t xml:space="preserve"> </w:t>
      </w:r>
      <w:r>
        <w:rPr>
          <w:rtl/>
        </w:rPr>
        <w:t xml:space="preserve">ינון </w:t>
      </w:r>
      <w:proofErr w:type="spellStart"/>
      <w:r>
        <w:rPr>
          <w:rtl/>
        </w:rPr>
        <w:t>גוטגליק</w:t>
      </w:r>
      <w:proofErr w:type="spellEnd"/>
      <w:r>
        <w:rPr>
          <w:rtl/>
        </w:rPr>
        <w:t>:</w:t>
      </w:r>
      <w:r w:rsidRPr="00AE613D">
        <w:rPr>
          <w:rStyle w:val="TagStyle"/>
          <w:rtl/>
        </w:rPr>
        <w:t xml:space="preserve"> </w:t>
      </w:r>
      <w:r w:rsidRPr="00F81C49">
        <w:rPr>
          <w:rStyle w:val="TagStyle"/>
          <w:rtl/>
        </w:rPr>
        <w:t>&lt;&lt; דובר &gt;&gt;</w:t>
      </w:r>
      <w:r>
        <w:rPr>
          <w:rtl/>
        </w:rPr>
        <w:t xml:space="preserve">   </w:t>
      </w:r>
      <w:bookmarkEnd w:id="7912"/>
    </w:p>
    <w:p w:rsidR="00AE613D" w:rsidRDefault="00AE613D" w:rsidP="00F81C49">
      <w:pPr>
        <w:pStyle w:val="KeepWithNext"/>
        <w:rPr>
          <w:rtl/>
          <w:lang w:eastAsia="he-IL"/>
        </w:rPr>
      </w:pPr>
    </w:p>
    <w:p w:rsidR="00235F83" w:rsidRDefault="00235F83" w:rsidP="00235F83">
      <w:pPr>
        <w:rPr>
          <w:rtl/>
          <w:lang w:eastAsia="he-IL"/>
        </w:rPr>
      </w:pPr>
      <w:bookmarkStart w:id="7913" w:name="_ETM_Q1_11628895"/>
      <w:bookmarkStart w:id="7914" w:name="_ETM_Q1_11628960"/>
      <w:bookmarkStart w:id="7915" w:name="_ETM_Q1_11628985"/>
      <w:bookmarkStart w:id="7916" w:name="_ETM_Q1_11629025"/>
      <w:bookmarkEnd w:id="7913"/>
      <w:bookmarkEnd w:id="7914"/>
      <w:bookmarkEnd w:id="7915"/>
      <w:bookmarkEnd w:id="7916"/>
      <w:r>
        <w:rPr>
          <w:rFonts w:hint="cs"/>
          <w:rtl/>
          <w:lang w:eastAsia="he-IL"/>
        </w:rPr>
        <w:t xml:space="preserve">בכול מקרה, ברירת </w:t>
      </w:r>
      <w:bookmarkStart w:id="7917" w:name="_ETM_Q1_11631181"/>
      <w:bookmarkEnd w:id="7917"/>
      <w:r w:rsidR="00E3161B">
        <w:rPr>
          <w:rFonts w:hint="cs"/>
          <w:rtl/>
          <w:lang w:eastAsia="he-IL"/>
        </w:rPr>
        <w:t>המחדל לגבי המועד זה - -</w:t>
      </w:r>
    </w:p>
    <w:p w:rsidR="00235F83" w:rsidRDefault="00235F83" w:rsidP="00235F83">
      <w:pPr>
        <w:rPr>
          <w:rtl/>
          <w:lang w:eastAsia="he-IL"/>
        </w:rPr>
      </w:pPr>
      <w:bookmarkStart w:id="7918" w:name="_ETM_Q1_11632800"/>
      <w:bookmarkStart w:id="7919" w:name="_ETM_Q1_11632893"/>
      <w:bookmarkEnd w:id="7918"/>
      <w:bookmarkEnd w:id="7919"/>
    </w:p>
    <w:p w:rsidR="00235F83" w:rsidRDefault="00235F83" w:rsidP="00F81C49">
      <w:pPr>
        <w:pStyle w:val="af6"/>
        <w:keepNext/>
        <w:rPr>
          <w:rtl/>
        </w:rPr>
      </w:pPr>
      <w:bookmarkStart w:id="7920" w:name="ET_yor_6157_316"/>
      <w:r w:rsidRPr="00F81C49">
        <w:rPr>
          <w:rStyle w:val="TagStyle"/>
          <w:rtl/>
        </w:rPr>
        <w:t xml:space="preserve"> &lt;&lt; יור &gt;&gt;</w:t>
      </w:r>
      <w:r w:rsidRPr="00235F83">
        <w:rPr>
          <w:rStyle w:val="TagStyle"/>
          <w:rtl/>
        </w:rPr>
        <w:t xml:space="preserve"> </w:t>
      </w:r>
      <w:r>
        <w:rPr>
          <w:rtl/>
        </w:rPr>
        <w:t xml:space="preserve">היו"ר שמחה </w:t>
      </w:r>
      <w:proofErr w:type="spellStart"/>
      <w:r>
        <w:rPr>
          <w:rtl/>
        </w:rPr>
        <w:t>רוטמן</w:t>
      </w:r>
      <w:proofErr w:type="spellEnd"/>
      <w:r>
        <w:rPr>
          <w:rtl/>
        </w:rPr>
        <w:t>:</w:t>
      </w:r>
      <w:r w:rsidRPr="00235F83">
        <w:rPr>
          <w:rStyle w:val="TagStyle"/>
          <w:rtl/>
        </w:rPr>
        <w:t xml:space="preserve"> </w:t>
      </w:r>
      <w:r w:rsidRPr="00F81C49">
        <w:rPr>
          <w:rStyle w:val="TagStyle"/>
          <w:rtl/>
        </w:rPr>
        <w:t>&lt;&lt; יור &gt;&gt;</w:t>
      </w:r>
      <w:r>
        <w:rPr>
          <w:rtl/>
        </w:rPr>
        <w:t xml:space="preserve">   </w:t>
      </w:r>
      <w:bookmarkEnd w:id="7920"/>
    </w:p>
    <w:p w:rsidR="00235F83" w:rsidRDefault="00235F83" w:rsidP="00F81C49">
      <w:pPr>
        <w:pStyle w:val="KeepWithNext"/>
        <w:rPr>
          <w:rtl/>
          <w:lang w:eastAsia="he-IL"/>
        </w:rPr>
      </w:pPr>
    </w:p>
    <w:p w:rsidR="00235F83" w:rsidRDefault="00235F83" w:rsidP="00E3161B">
      <w:pPr>
        <w:rPr>
          <w:rtl/>
          <w:lang w:eastAsia="he-IL"/>
        </w:rPr>
      </w:pPr>
      <w:bookmarkStart w:id="7921" w:name="_ETM_Q1_11633844"/>
      <w:bookmarkEnd w:id="7921"/>
      <w:r>
        <w:rPr>
          <w:rFonts w:hint="cs"/>
          <w:rtl/>
          <w:lang w:eastAsia="he-IL"/>
        </w:rPr>
        <w:t>בכול מקרה</w:t>
      </w:r>
      <w:r w:rsidR="00E3161B">
        <w:rPr>
          <w:rFonts w:hint="cs"/>
          <w:rtl/>
          <w:lang w:eastAsia="he-IL"/>
        </w:rPr>
        <w:t>,</w:t>
      </w:r>
      <w:r>
        <w:rPr>
          <w:rFonts w:hint="cs"/>
          <w:rtl/>
          <w:lang w:eastAsia="he-IL"/>
        </w:rPr>
        <w:t xml:space="preserve"> המועד</w:t>
      </w:r>
      <w:r w:rsidR="00E3161B">
        <w:rPr>
          <w:rFonts w:hint="cs"/>
          <w:rtl/>
          <w:lang w:eastAsia="he-IL"/>
        </w:rPr>
        <w:t xml:space="preserve"> </w:t>
      </w:r>
      <w:bookmarkStart w:id="7922" w:name="_ETM_Q1_11635143"/>
      <w:bookmarkEnd w:id="7922"/>
      <w:r w:rsidR="00E3161B">
        <w:rPr>
          <w:rFonts w:hint="cs"/>
          <w:rtl/>
          <w:lang w:eastAsia="he-IL"/>
        </w:rPr>
        <w:t>יהיה צריך להיות ממועד</w:t>
      </w:r>
      <w:r>
        <w:rPr>
          <w:rFonts w:hint="cs"/>
          <w:rtl/>
          <w:lang w:eastAsia="he-IL"/>
        </w:rPr>
        <w:t xml:space="preserve"> הגשת התביעה.</w:t>
      </w:r>
    </w:p>
    <w:p w:rsidR="00235F83" w:rsidRDefault="00235F83" w:rsidP="00235F83">
      <w:pPr>
        <w:rPr>
          <w:rtl/>
          <w:lang w:eastAsia="he-IL"/>
        </w:rPr>
      </w:pPr>
      <w:bookmarkStart w:id="7923" w:name="_ETM_Q1_11637528"/>
      <w:bookmarkStart w:id="7924" w:name="_ETM_Q1_11637607"/>
      <w:bookmarkEnd w:id="7923"/>
      <w:bookmarkEnd w:id="7924"/>
    </w:p>
    <w:p w:rsidR="00F13D02" w:rsidRDefault="00235F83" w:rsidP="00235F83">
      <w:pPr>
        <w:rPr>
          <w:rtl/>
          <w:lang w:eastAsia="he-IL"/>
        </w:rPr>
      </w:pPr>
      <w:bookmarkStart w:id="7925" w:name="_ETM_Q1_11637627"/>
      <w:bookmarkStart w:id="7926" w:name="_ETM_Q1_11637682"/>
      <w:bookmarkEnd w:id="7925"/>
      <w:bookmarkEnd w:id="7926"/>
      <w:r>
        <w:rPr>
          <w:rFonts w:hint="cs"/>
          <w:rtl/>
          <w:lang w:eastAsia="he-IL"/>
        </w:rPr>
        <w:t xml:space="preserve">תודה רבה. </w:t>
      </w:r>
      <w:r w:rsidR="00F13D02">
        <w:rPr>
          <w:rFonts w:hint="cs"/>
          <w:rtl/>
          <w:lang w:eastAsia="he-IL"/>
        </w:rPr>
        <w:t xml:space="preserve">ניפגש מחר בשעה תשע. </w:t>
      </w:r>
    </w:p>
    <w:p w:rsidR="00F13D02" w:rsidRDefault="00F13D02" w:rsidP="00235F83">
      <w:pPr>
        <w:rPr>
          <w:rtl/>
          <w:lang w:eastAsia="he-IL"/>
        </w:rPr>
      </w:pPr>
      <w:bookmarkStart w:id="7927" w:name="_ETM_Q1_11646394"/>
      <w:bookmarkStart w:id="7928" w:name="_ETM_Q1_11646466"/>
      <w:bookmarkStart w:id="7929" w:name="_ETM_Q1_11646651"/>
      <w:bookmarkEnd w:id="7927"/>
      <w:bookmarkEnd w:id="7928"/>
      <w:bookmarkEnd w:id="7929"/>
    </w:p>
    <w:p w:rsidR="00235F83" w:rsidRDefault="00235F83" w:rsidP="00235F83">
      <w:pPr>
        <w:rPr>
          <w:rtl/>
          <w:lang w:eastAsia="he-IL"/>
        </w:rPr>
      </w:pPr>
      <w:bookmarkStart w:id="7930" w:name="_ETM_Q1_11646700"/>
      <w:bookmarkEnd w:id="7930"/>
      <w:r>
        <w:rPr>
          <w:rFonts w:hint="cs"/>
          <w:rtl/>
          <w:lang w:eastAsia="he-IL"/>
        </w:rPr>
        <w:t xml:space="preserve">ישיבה זו </w:t>
      </w:r>
      <w:bookmarkStart w:id="7931" w:name="_ETM_Q1_11639733"/>
      <w:bookmarkEnd w:id="7931"/>
      <w:r>
        <w:rPr>
          <w:rFonts w:hint="cs"/>
          <w:rtl/>
          <w:lang w:eastAsia="he-IL"/>
        </w:rPr>
        <w:t>נעולה.</w:t>
      </w:r>
    </w:p>
    <w:p w:rsidR="00235F83" w:rsidRDefault="00235F83" w:rsidP="00235F83">
      <w:pPr>
        <w:rPr>
          <w:rtl/>
          <w:lang w:eastAsia="he-IL"/>
        </w:rPr>
      </w:pPr>
      <w:bookmarkStart w:id="7932" w:name="_ETM_Q1_11640684"/>
      <w:bookmarkStart w:id="7933" w:name="_ETM_Q1_11640761"/>
      <w:bookmarkEnd w:id="7932"/>
      <w:bookmarkEnd w:id="7933"/>
    </w:p>
    <w:p w:rsidR="005208AA" w:rsidRDefault="005208AA" w:rsidP="00235F83">
      <w:pPr>
        <w:rPr>
          <w:rtl/>
          <w:lang w:eastAsia="he-IL"/>
        </w:rPr>
      </w:pPr>
      <w:bookmarkStart w:id="7934" w:name="_GoBack"/>
      <w:bookmarkEnd w:id="7934"/>
    </w:p>
    <w:p w:rsidR="00235F83" w:rsidRDefault="00235F83" w:rsidP="00F81C49">
      <w:pPr>
        <w:pStyle w:val="afc"/>
        <w:keepNext/>
        <w:rPr>
          <w:rtl/>
          <w:lang w:eastAsia="he-IL"/>
        </w:rPr>
      </w:pPr>
      <w:bookmarkStart w:id="7935" w:name="_ETM_Q1_11640831"/>
      <w:bookmarkStart w:id="7936" w:name="_ETM_Q1_11640922"/>
      <w:bookmarkStart w:id="7937" w:name="ET_meetingend_317"/>
      <w:bookmarkEnd w:id="7935"/>
      <w:bookmarkEnd w:id="7936"/>
      <w:r w:rsidRPr="00F81C49">
        <w:rPr>
          <w:rStyle w:val="TagStyle"/>
          <w:rtl/>
        </w:rPr>
        <w:t xml:space="preserve"> &lt;&lt; סיום &gt;&gt;</w:t>
      </w:r>
      <w:r w:rsidRPr="00235F83">
        <w:rPr>
          <w:rStyle w:val="TagStyle"/>
          <w:rtl/>
        </w:rPr>
        <w:t xml:space="preserve"> </w:t>
      </w:r>
      <w:r>
        <w:rPr>
          <w:rtl/>
          <w:lang w:eastAsia="he-IL"/>
        </w:rPr>
        <w:t>הישיבה ננעלה בשעה 16:00.</w:t>
      </w:r>
      <w:r w:rsidRPr="00235F83">
        <w:rPr>
          <w:rStyle w:val="TagStyle"/>
          <w:rtl/>
        </w:rPr>
        <w:t xml:space="preserve"> </w:t>
      </w:r>
      <w:r w:rsidRPr="00F81C49">
        <w:rPr>
          <w:rStyle w:val="TagStyle"/>
          <w:rtl/>
        </w:rPr>
        <w:t>&lt;&lt; סיום &gt;&gt;</w:t>
      </w:r>
      <w:r>
        <w:rPr>
          <w:rtl/>
          <w:lang w:eastAsia="he-IL"/>
        </w:rPr>
        <w:t xml:space="preserve">   </w:t>
      </w:r>
      <w:bookmarkEnd w:id="7937"/>
    </w:p>
    <w:sectPr w:rsidR="00235F83" w:rsidSect="005208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8A4" w:rsidRDefault="00AE48A4">
      <w:r>
        <w:separator/>
      </w:r>
    </w:p>
  </w:endnote>
  <w:endnote w:type="continuationSeparator" w:id="0">
    <w:p w:rsidR="00AE48A4" w:rsidRDefault="00AE4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8A4" w:rsidRDefault="00AE48A4">
      <w:r>
        <w:separator/>
      </w:r>
    </w:p>
  </w:footnote>
  <w:footnote w:type="continuationSeparator" w:id="0">
    <w:p w:rsidR="00AE48A4" w:rsidRDefault="00AE4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8A4" w:rsidRDefault="00AE48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48A4" w:rsidRDefault="00AE48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8A4" w:rsidRDefault="00AE48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08AA">
      <w:rPr>
        <w:rStyle w:val="af7"/>
        <w:noProof/>
        <w:rtl/>
      </w:rPr>
      <w:t>78</w:t>
    </w:r>
    <w:r>
      <w:rPr>
        <w:rStyle w:val="af7"/>
      </w:rPr>
      <w:fldChar w:fldCharType="end"/>
    </w:r>
  </w:p>
  <w:p w:rsidR="00AE48A4" w:rsidRPr="00CC5815" w:rsidRDefault="00AE48A4" w:rsidP="008E5E3F">
    <w:pPr>
      <w:pStyle w:val="a3"/>
      <w:ind w:firstLine="0"/>
    </w:pPr>
    <w:r>
      <w:rPr>
        <w:rtl/>
      </w:rPr>
      <w:t>ועדת החוקה, חוק ומשפט</w:t>
    </w:r>
  </w:p>
  <w:p w:rsidR="00AE48A4" w:rsidRPr="00CC5815" w:rsidRDefault="00AE48A4" w:rsidP="008E5E3F">
    <w:pPr>
      <w:pStyle w:val="a3"/>
      <w:ind w:firstLine="0"/>
      <w:rPr>
        <w:rtl/>
      </w:rPr>
    </w:pPr>
    <w:r>
      <w:rPr>
        <w:rtl/>
      </w:rPr>
      <w:t>30/05/2023</w:t>
    </w:r>
  </w:p>
  <w:p w:rsidR="00AE48A4" w:rsidRPr="00CC5815" w:rsidRDefault="00AE48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8A4" w:rsidRDefault="00AE48A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48A4" w:rsidRDefault="00AE48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48A4" w:rsidRDefault="00AE48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786B77"/>
    <w:multiLevelType w:val="hybridMultilevel"/>
    <w:tmpl w:val="7A8486F6"/>
    <w:lvl w:ilvl="0" w:tplc="A9968A7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7D6D1FDB"/>
    <w:multiLevelType w:val="hybridMultilevel"/>
    <w:tmpl w:val="5F888028"/>
    <w:lvl w:ilvl="0" w:tplc="0C28A4E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58"/>
    <w:rsid w:val="0002047E"/>
    <w:rsid w:val="00022D7A"/>
    <w:rsid w:val="00034CF0"/>
    <w:rsid w:val="00037279"/>
    <w:rsid w:val="00053DA9"/>
    <w:rsid w:val="00067F42"/>
    <w:rsid w:val="00070C5F"/>
    <w:rsid w:val="000757A1"/>
    <w:rsid w:val="00082EF4"/>
    <w:rsid w:val="0008331B"/>
    <w:rsid w:val="00084D3B"/>
    <w:rsid w:val="00086D79"/>
    <w:rsid w:val="00092B80"/>
    <w:rsid w:val="0009350E"/>
    <w:rsid w:val="00094FF7"/>
    <w:rsid w:val="000A17C6"/>
    <w:rsid w:val="000A28E9"/>
    <w:rsid w:val="000A54BC"/>
    <w:rsid w:val="000A59DD"/>
    <w:rsid w:val="000B060C"/>
    <w:rsid w:val="000B2EE6"/>
    <w:rsid w:val="000B7619"/>
    <w:rsid w:val="000C47F5"/>
    <w:rsid w:val="000C583C"/>
    <w:rsid w:val="000D04D0"/>
    <w:rsid w:val="000D1C49"/>
    <w:rsid w:val="000D593F"/>
    <w:rsid w:val="000D5F5B"/>
    <w:rsid w:val="000E01D9"/>
    <w:rsid w:val="000E3314"/>
    <w:rsid w:val="000F2459"/>
    <w:rsid w:val="00101A61"/>
    <w:rsid w:val="00102129"/>
    <w:rsid w:val="0011688D"/>
    <w:rsid w:val="001175FE"/>
    <w:rsid w:val="00123E31"/>
    <w:rsid w:val="0012486D"/>
    <w:rsid w:val="00126CAF"/>
    <w:rsid w:val="0013070C"/>
    <w:rsid w:val="0013436B"/>
    <w:rsid w:val="00143B85"/>
    <w:rsid w:val="001442B8"/>
    <w:rsid w:val="00146EF2"/>
    <w:rsid w:val="00150436"/>
    <w:rsid w:val="00167294"/>
    <w:rsid w:val="001673D4"/>
    <w:rsid w:val="00171E7F"/>
    <w:rsid w:val="001758C1"/>
    <w:rsid w:val="0017779F"/>
    <w:rsid w:val="001777D7"/>
    <w:rsid w:val="00186244"/>
    <w:rsid w:val="00194924"/>
    <w:rsid w:val="00196467"/>
    <w:rsid w:val="001A37E2"/>
    <w:rsid w:val="001A5E76"/>
    <w:rsid w:val="001A60A3"/>
    <w:rsid w:val="001A74E9"/>
    <w:rsid w:val="001A7A1B"/>
    <w:rsid w:val="001B08B9"/>
    <w:rsid w:val="001B4207"/>
    <w:rsid w:val="001C07DB"/>
    <w:rsid w:val="001C3318"/>
    <w:rsid w:val="001C44DA"/>
    <w:rsid w:val="001C4FDA"/>
    <w:rsid w:val="001D440C"/>
    <w:rsid w:val="001D57E7"/>
    <w:rsid w:val="001E11D0"/>
    <w:rsid w:val="001F2B87"/>
    <w:rsid w:val="001F7763"/>
    <w:rsid w:val="002016FF"/>
    <w:rsid w:val="00207B08"/>
    <w:rsid w:val="00217127"/>
    <w:rsid w:val="002174B4"/>
    <w:rsid w:val="00224A16"/>
    <w:rsid w:val="0022556B"/>
    <w:rsid w:val="00227CCE"/>
    <w:rsid w:val="00227FEF"/>
    <w:rsid w:val="00233EB3"/>
    <w:rsid w:val="00235F83"/>
    <w:rsid w:val="00253BFE"/>
    <w:rsid w:val="00255225"/>
    <w:rsid w:val="00257358"/>
    <w:rsid w:val="00261554"/>
    <w:rsid w:val="0026708C"/>
    <w:rsid w:val="00273E33"/>
    <w:rsid w:val="00275C03"/>
    <w:rsid w:val="00280D58"/>
    <w:rsid w:val="00280F1C"/>
    <w:rsid w:val="00284102"/>
    <w:rsid w:val="002934D1"/>
    <w:rsid w:val="002948D7"/>
    <w:rsid w:val="002952D4"/>
    <w:rsid w:val="0029566D"/>
    <w:rsid w:val="002A0C0A"/>
    <w:rsid w:val="002B06D8"/>
    <w:rsid w:val="002B3BAD"/>
    <w:rsid w:val="002C2776"/>
    <w:rsid w:val="002C31E9"/>
    <w:rsid w:val="002C4ED2"/>
    <w:rsid w:val="002D1321"/>
    <w:rsid w:val="002D4BDB"/>
    <w:rsid w:val="002E5E31"/>
    <w:rsid w:val="00303B4C"/>
    <w:rsid w:val="00314EBE"/>
    <w:rsid w:val="00316FF7"/>
    <w:rsid w:val="00321E62"/>
    <w:rsid w:val="00322A82"/>
    <w:rsid w:val="00324BF9"/>
    <w:rsid w:val="00327BF8"/>
    <w:rsid w:val="00327C1F"/>
    <w:rsid w:val="00331C1E"/>
    <w:rsid w:val="0034028D"/>
    <w:rsid w:val="00340AFA"/>
    <w:rsid w:val="003506A5"/>
    <w:rsid w:val="00354FCA"/>
    <w:rsid w:val="003658CB"/>
    <w:rsid w:val="00366CFB"/>
    <w:rsid w:val="0036794C"/>
    <w:rsid w:val="003715EE"/>
    <w:rsid w:val="00373508"/>
    <w:rsid w:val="00374849"/>
    <w:rsid w:val="0039108A"/>
    <w:rsid w:val="00396023"/>
    <w:rsid w:val="003A1753"/>
    <w:rsid w:val="003A215F"/>
    <w:rsid w:val="003A3CCB"/>
    <w:rsid w:val="003B70DA"/>
    <w:rsid w:val="003B7BAF"/>
    <w:rsid w:val="003C279D"/>
    <w:rsid w:val="003C55D2"/>
    <w:rsid w:val="003C68C2"/>
    <w:rsid w:val="003D0AA4"/>
    <w:rsid w:val="003D7B6C"/>
    <w:rsid w:val="003E06D1"/>
    <w:rsid w:val="003E153A"/>
    <w:rsid w:val="003E227F"/>
    <w:rsid w:val="003F0A5F"/>
    <w:rsid w:val="003F7575"/>
    <w:rsid w:val="0041261A"/>
    <w:rsid w:val="00413FF5"/>
    <w:rsid w:val="00414093"/>
    <w:rsid w:val="00420E41"/>
    <w:rsid w:val="00424C94"/>
    <w:rsid w:val="00432AD8"/>
    <w:rsid w:val="00433BB8"/>
    <w:rsid w:val="00434341"/>
    <w:rsid w:val="004455DB"/>
    <w:rsid w:val="00447608"/>
    <w:rsid w:val="00450B1F"/>
    <w:rsid w:val="00451746"/>
    <w:rsid w:val="00460DB2"/>
    <w:rsid w:val="00470EAC"/>
    <w:rsid w:val="004758D0"/>
    <w:rsid w:val="00476140"/>
    <w:rsid w:val="0048501B"/>
    <w:rsid w:val="00486AA0"/>
    <w:rsid w:val="0049093D"/>
    <w:rsid w:val="00492667"/>
    <w:rsid w:val="0049458B"/>
    <w:rsid w:val="00495FD8"/>
    <w:rsid w:val="004A2E95"/>
    <w:rsid w:val="004A3861"/>
    <w:rsid w:val="004B0A65"/>
    <w:rsid w:val="004B1BE9"/>
    <w:rsid w:val="004B69AA"/>
    <w:rsid w:val="004C1DB9"/>
    <w:rsid w:val="004C2F4C"/>
    <w:rsid w:val="004C4FBB"/>
    <w:rsid w:val="004C5334"/>
    <w:rsid w:val="004D168F"/>
    <w:rsid w:val="004D46F6"/>
    <w:rsid w:val="004D63CE"/>
    <w:rsid w:val="004D72C7"/>
    <w:rsid w:val="004E0D6B"/>
    <w:rsid w:val="004E4719"/>
    <w:rsid w:val="00500C0C"/>
    <w:rsid w:val="00507F7C"/>
    <w:rsid w:val="00514EE1"/>
    <w:rsid w:val="005208AA"/>
    <w:rsid w:val="00525477"/>
    <w:rsid w:val="00526341"/>
    <w:rsid w:val="00534900"/>
    <w:rsid w:val="005432C7"/>
    <w:rsid w:val="00546678"/>
    <w:rsid w:val="005506B9"/>
    <w:rsid w:val="00554F75"/>
    <w:rsid w:val="00556E0D"/>
    <w:rsid w:val="00556EC4"/>
    <w:rsid w:val="0056033C"/>
    <w:rsid w:val="00565C82"/>
    <w:rsid w:val="00570A25"/>
    <w:rsid w:val="00573111"/>
    <w:rsid w:val="005817EC"/>
    <w:rsid w:val="005834AF"/>
    <w:rsid w:val="00583CCC"/>
    <w:rsid w:val="00584A6E"/>
    <w:rsid w:val="00587A7A"/>
    <w:rsid w:val="00590B77"/>
    <w:rsid w:val="00592EAA"/>
    <w:rsid w:val="00596A65"/>
    <w:rsid w:val="00597A71"/>
    <w:rsid w:val="005A1B37"/>
    <w:rsid w:val="005A342D"/>
    <w:rsid w:val="005A410C"/>
    <w:rsid w:val="005A4B01"/>
    <w:rsid w:val="005B190D"/>
    <w:rsid w:val="005B3D3C"/>
    <w:rsid w:val="005B47C1"/>
    <w:rsid w:val="005B5E5E"/>
    <w:rsid w:val="005B70B2"/>
    <w:rsid w:val="005B74AF"/>
    <w:rsid w:val="005C363E"/>
    <w:rsid w:val="005D61F3"/>
    <w:rsid w:val="005E0D39"/>
    <w:rsid w:val="005E1C6B"/>
    <w:rsid w:val="005F1F74"/>
    <w:rsid w:val="005F76B0"/>
    <w:rsid w:val="0060032A"/>
    <w:rsid w:val="00606D35"/>
    <w:rsid w:val="00610F82"/>
    <w:rsid w:val="00614974"/>
    <w:rsid w:val="00617BEB"/>
    <w:rsid w:val="00621F32"/>
    <w:rsid w:val="00624E29"/>
    <w:rsid w:val="00634042"/>
    <w:rsid w:val="00634F35"/>
    <w:rsid w:val="00634F61"/>
    <w:rsid w:val="00647A56"/>
    <w:rsid w:val="006505BB"/>
    <w:rsid w:val="00667DB4"/>
    <w:rsid w:val="006709AB"/>
    <w:rsid w:val="00671C93"/>
    <w:rsid w:val="00672983"/>
    <w:rsid w:val="00674D9A"/>
    <w:rsid w:val="00682BE8"/>
    <w:rsid w:val="00687294"/>
    <w:rsid w:val="00695A47"/>
    <w:rsid w:val="006A0CB7"/>
    <w:rsid w:val="006A2AD0"/>
    <w:rsid w:val="006A4A6F"/>
    <w:rsid w:val="006A735A"/>
    <w:rsid w:val="006A76DD"/>
    <w:rsid w:val="006B44E0"/>
    <w:rsid w:val="006B49FA"/>
    <w:rsid w:val="006C532F"/>
    <w:rsid w:val="006D030D"/>
    <w:rsid w:val="006E07DE"/>
    <w:rsid w:val="006E41E6"/>
    <w:rsid w:val="006F0259"/>
    <w:rsid w:val="006F1100"/>
    <w:rsid w:val="006F4E4C"/>
    <w:rsid w:val="00700433"/>
    <w:rsid w:val="00702755"/>
    <w:rsid w:val="0070472C"/>
    <w:rsid w:val="00717DD6"/>
    <w:rsid w:val="00720631"/>
    <w:rsid w:val="00720C90"/>
    <w:rsid w:val="007319FC"/>
    <w:rsid w:val="007348E6"/>
    <w:rsid w:val="007361CA"/>
    <w:rsid w:val="007509A6"/>
    <w:rsid w:val="00756C1D"/>
    <w:rsid w:val="00761A2D"/>
    <w:rsid w:val="00774AE4"/>
    <w:rsid w:val="007872B4"/>
    <w:rsid w:val="0079098A"/>
    <w:rsid w:val="00791CBE"/>
    <w:rsid w:val="007928C3"/>
    <w:rsid w:val="00792BB1"/>
    <w:rsid w:val="007941C5"/>
    <w:rsid w:val="007959FD"/>
    <w:rsid w:val="007A321A"/>
    <w:rsid w:val="007A7776"/>
    <w:rsid w:val="007B0B79"/>
    <w:rsid w:val="007B0F71"/>
    <w:rsid w:val="007B4CAD"/>
    <w:rsid w:val="007B59ED"/>
    <w:rsid w:val="007C693F"/>
    <w:rsid w:val="007C6ADD"/>
    <w:rsid w:val="007C6BF7"/>
    <w:rsid w:val="007C75EC"/>
    <w:rsid w:val="007E158F"/>
    <w:rsid w:val="007F0B13"/>
    <w:rsid w:val="00800FCA"/>
    <w:rsid w:val="0081012D"/>
    <w:rsid w:val="008101FD"/>
    <w:rsid w:val="00813FD0"/>
    <w:rsid w:val="00814EDE"/>
    <w:rsid w:val="0082136D"/>
    <w:rsid w:val="00831F7C"/>
    <w:rsid w:val="008320F6"/>
    <w:rsid w:val="00834027"/>
    <w:rsid w:val="00837DA6"/>
    <w:rsid w:val="00841223"/>
    <w:rsid w:val="008421D2"/>
    <w:rsid w:val="00846618"/>
    <w:rsid w:val="00846BE9"/>
    <w:rsid w:val="0085132F"/>
    <w:rsid w:val="00853207"/>
    <w:rsid w:val="0085524D"/>
    <w:rsid w:val="008621A4"/>
    <w:rsid w:val="008659A9"/>
    <w:rsid w:val="008713A4"/>
    <w:rsid w:val="008724E6"/>
    <w:rsid w:val="008751E4"/>
    <w:rsid w:val="00875F10"/>
    <w:rsid w:val="00877010"/>
    <w:rsid w:val="00877F7E"/>
    <w:rsid w:val="00881574"/>
    <w:rsid w:val="008864B0"/>
    <w:rsid w:val="0089031B"/>
    <w:rsid w:val="008A66CA"/>
    <w:rsid w:val="008B7758"/>
    <w:rsid w:val="008C3E0A"/>
    <w:rsid w:val="008C6035"/>
    <w:rsid w:val="008C7015"/>
    <w:rsid w:val="008D1DFB"/>
    <w:rsid w:val="008D21F0"/>
    <w:rsid w:val="008D75E2"/>
    <w:rsid w:val="008E03B4"/>
    <w:rsid w:val="008E17F1"/>
    <w:rsid w:val="008E5E3F"/>
    <w:rsid w:val="0090279B"/>
    <w:rsid w:val="009115F2"/>
    <w:rsid w:val="00914904"/>
    <w:rsid w:val="00916081"/>
    <w:rsid w:val="00917F94"/>
    <w:rsid w:val="009214F1"/>
    <w:rsid w:val="009258CE"/>
    <w:rsid w:val="009311F8"/>
    <w:rsid w:val="0094126A"/>
    <w:rsid w:val="00941F00"/>
    <w:rsid w:val="009515F0"/>
    <w:rsid w:val="00955F12"/>
    <w:rsid w:val="00956062"/>
    <w:rsid w:val="00961F06"/>
    <w:rsid w:val="009716A0"/>
    <w:rsid w:val="009730CD"/>
    <w:rsid w:val="0097423F"/>
    <w:rsid w:val="00980A1D"/>
    <w:rsid w:val="009830CB"/>
    <w:rsid w:val="00993912"/>
    <w:rsid w:val="00994B10"/>
    <w:rsid w:val="009A03FE"/>
    <w:rsid w:val="009B2928"/>
    <w:rsid w:val="009B31BE"/>
    <w:rsid w:val="009B7E68"/>
    <w:rsid w:val="009C08C5"/>
    <w:rsid w:val="009D478A"/>
    <w:rsid w:val="009D5F48"/>
    <w:rsid w:val="009D6D6B"/>
    <w:rsid w:val="009E1CBF"/>
    <w:rsid w:val="009E6E93"/>
    <w:rsid w:val="009F1518"/>
    <w:rsid w:val="009F5773"/>
    <w:rsid w:val="009F6CC4"/>
    <w:rsid w:val="00A0554E"/>
    <w:rsid w:val="00A11768"/>
    <w:rsid w:val="00A122BF"/>
    <w:rsid w:val="00A12605"/>
    <w:rsid w:val="00A12B0E"/>
    <w:rsid w:val="00A15971"/>
    <w:rsid w:val="00A177D1"/>
    <w:rsid w:val="00A22C90"/>
    <w:rsid w:val="00A23786"/>
    <w:rsid w:val="00A24500"/>
    <w:rsid w:val="00A26CBA"/>
    <w:rsid w:val="00A31C2B"/>
    <w:rsid w:val="00A31FE3"/>
    <w:rsid w:val="00A324CA"/>
    <w:rsid w:val="00A37E7E"/>
    <w:rsid w:val="00A416E7"/>
    <w:rsid w:val="00A42723"/>
    <w:rsid w:val="00A503EE"/>
    <w:rsid w:val="00A5663A"/>
    <w:rsid w:val="00A60995"/>
    <w:rsid w:val="00A64A6D"/>
    <w:rsid w:val="00A66020"/>
    <w:rsid w:val="00A6612D"/>
    <w:rsid w:val="00A744CC"/>
    <w:rsid w:val="00A76696"/>
    <w:rsid w:val="00A774C1"/>
    <w:rsid w:val="00A831C5"/>
    <w:rsid w:val="00A92C1E"/>
    <w:rsid w:val="00AA0D4F"/>
    <w:rsid w:val="00AA46AA"/>
    <w:rsid w:val="00AA5377"/>
    <w:rsid w:val="00AA5651"/>
    <w:rsid w:val="00AB02EE"/>
    <w:rsid w:val="00AB3487"/>
    <w:rsid w:val="00AB3F3A"/>
    <w:rsid w:val="00AC2147"/>
    <w:rsid w:val="00AD106A"/>
    <w:rsid w:val="00AD3312"/>
    <w:rsid w:val="00AD4EC9"/>
    <w:rsid w:val="00AD6FFC"/>
    <w:rsid w:val="00AE41C7"/>
    <w:rsid w:val="00AE48A4"/>
    <w:rsid w:val="00AE613D"/>
    <w:rsid w:val="00AE7A3A"/>
    <w:rsid w:val="00AF31E6"/>
    <w:rsid w:val="00AF4150"/>
    <w:rsid w:val="00B0509A"/>
    <w:rsid w:val="00B120B2"/>
    <w:rsid w:val="00B1267B"/>
    <w:rsid w:val="00B354A7"/>
    <w:rsid w:val="00B35E12"/>
    <w:rsid w:val="00B47E67"/>
    <w:rsid w:val="00B50340"/>
    <w:rsid w:val="00B5039B"/>
    <w:rsid w:val="00B65508"/>
    <w:rsid w:val="00B65AC8"/>
    <w:rsid w:val="00B66D78"/>
    <w:rsid w:val="00B8517A"/>
    <w:rsid w:val="00B95651"/>
    <w:rsid w:val="00BA182A"/>
    <w:rsid w:val="00BA6446"/>
    <w:rsid w:val="00BB1A3E"/>
    <w:rsid w:val="00BB2633"/>
    <w:rsid w:val="00BC1D91"/>
    <w:rsid w:val="00BC229C"/>
    <w:rsid w:val="00BD47B7"/>
    <w:rsid w:val="00BE30D8"/>
    <w:rsid w:val="00BE4117"/>
    <w:rsid w:val="00BE53AD"/>
    <w:rsid w:val="00BE6EC1"/>
    <w:rsid w:val="00BF0755"/>
    <w:rsid w:val="00BF3783"/>
    <w:rsid w:val="00BF5408"/>
    <w:rsid w:val="00BF72B5"/>
    <w:rsid w:val="00C11113"/>
    <w:rsid w:val="00C12D58"/>
    <w:rsid w:val="00C135D5"/>
    <w:rsid w:val="00C13EEB"/>
    <w:rsid w:val="00C22DCB"/>
    <w:rsid w:val="00C26FD1"/>
    <w:rsid w:val="00C3598A"/>
    <w:rsid w:val="00C360BC"/>
    <w:rsid w:val="00C42A8A"/>
    <w:rsid w:val="00C44800"/>
    <w:rsid w:val="00C44F58"/>
    <w:rsid w:val="00C52EC2"/>
    <w:rsid w:val="00C549C9"/>
    <w:rsid w:val="00C61DC1"/>
    <w:rsid w:val="00C62813"/>
    <w:rsid w:val="00C63488"/>
    <w:rsid w:val="00C64AFF"/>
    <w:rsid w:val="00C66161"/>
    <w:rsid w:val="00C661EE"/>
    <w:rsid w:val="00C715F2"/>
    <w:rsid w:val="00C72438"/>
    <w:rsid w:val="00C72F60"/>
    <w:rsid w:val="00C763E4"/>
    <w:rsid w:val="00C8008E"/>
    <w:rsid w:val="00C85826"/>
    <w:rsid w:val="00C8624A"/>
    <w:rsid w:val="00C951A4"/>
    <w:rsid w:val="00C971F1"/>
    <w:rsid w:val="00CA04FB"/>
    <w:rsid w:val="00CA30EC"/>
    <w:rsid w:val="00CA5363"/>
    <w:rsid w:val="00CA7C25"/>
    <w:rsid w:val="00CB1D67"/>
    <w:rsid w:val="00CB6D60"/>
    <w:rsid w:val="00CC5815"/>
    <w:rsid w:val="00CD6525"/>
    <w:rsid w:val="00CD7E59"/>
    <w:rsid w:val="00CE24B8"/>
    <w:rsid w:val="00CE5849"/>
    <w:rsid w:val="00CE7256"/>
    <w:rsid w:val="00CF5C56"/>
    <w:rsid w:val="00CF7AB0"/>
    <w:rsid w:val="00D00C56"/>
    <w:rsid w:val="00D032F3"/>
    <w:rsid w:val="00D071D2"/>
    <w:rsid w:val="00D119CB"/>
    <w:rsid w:val="00D21428"/>
    <w:rsid w:val="00D2246C"/>
    <w:rsid w:val="00D251E4"/>
    <w:rsid w:val="00D278F7"/>
    <w:rsid w:val="00D31CAF"/>
    <w:rsid w:val="00D37550"/>
    <w:rsid w:val="00D40A29"/>
    <w:rsid w:val="00D45D27"/>
    <w:rsid w:val="00D5245E"/>
    <w:rsid w:val="00D655EC"/>
    <w:rsid w:val="00D65C59"/>
    <w:rsid w:val="00D66266"/>
    <w:rsid w:val="00D80448"/>
    <w:rsid w:val="00D8364F"/>
    <w:rsid w:val="00D86E57"/>
    <w:rsid w:val="00D91E46"/>
    <w:rsid w:val="00D96B24"/>
    <w:rsid w:val="00DA0821"/>
    <w:rsid w:val="00DB4ED6"/>
    <w:rsid w:val="00DB525E"/>
    <w:rsid w:val="00DC2A78"/>
    <w:rsid w:val="00DC3550"/>
    <w:rsid w:val="00DC5355"/>
    <w:rsid w:val="00DD00AD"/>
    <w:rsid w:val="00DD2745"/>
    <w:rsid w:val="00DD6B95"/>
    <w:rsid w:val="00DE1333"/>
    <w:rsid w:val="00DE5B80"/>
    <w:rsid w:val="00E00260"/>
    <w:rsid w:val="00E00407"/>
    <w:rsid w:val="00E02E4E"/>
    <w:rsid w:val="00E03A6C"/>
    <w:rsid w:val="00E06A57"/>
    <w:rsid w:val="00E1024B"/>
    <w:rsid w:val="00E25F29"/>
    <w:rsid w:val="00E3161B"/>
    <w:rsid w:val="00E33AE3"/>
    <w:rsid w:val="00E45ED2"/>
    <w:rsid w:val="00E55B37"/>
    <w:rsid w:val="00E60957"/>
    <w:rsid w:val="00E61903"/>
    <w:rsid w:val="00E64116"/>
    <w:rsid w:val="00E74055"/>
    <w:rsid w:val="00E75688"/>
    <w:rsid w:val="00E87043"/>
    <w:rsid w:val="00EA624B"/>
    <w:rsid w:val="00EB057D"/>
    <w:rsid w:val="00EB18E4"/>
    <w:rsid w:val="00EB3FD7"/>
    <w:rsid w:val="00EB5C85"/>
    <w:rsid w:val="00EB70D5"/>
    <w:rsid w:val="00EC0AC2"/>
    <w:rsid w:val="00EC1FB3"/>
    <w:rsid w:val="00EC2CD4"/>
    <w:rsid w:val="00EC7BF1"/>
    <w:rsid w:val="00ED5A47"/>
    <w:rsid w:val="00EE09AD"/>
    <w:rsid w:val="00EE0EF3"/>
    <w:rsid w:val="00EE4529"/>
    <w:rsid w:val="00EE5014"/>
    <w:rsid w:val="00EE6227"/>
    <w:rsid w:val="00F053E5"/>
    <w:rsid w:val="00F07368"/>
    <w:rsid w:val="00F07535"/>
    <w:rsid w:val="00F10B22"/>
    <w:rsid w:val="00F10D2D"/>
    <w:rsid w:val="00F13D02"/>
    <w:rsid w:val="00F144E0"/>
    <w:rsid w:val="00F16831"/>
    <w:rsid w:val="00F169BC"/>
    <w:rsid w:val="00F24D06"/>
    <w:rsid w:val="00F26E60"/>
    <w:rsid w:val="00F31BBF"/>
    <w:rsid w:val="00F3623F"/>
    <w:rsid w:val="00F41C33"/>
    <w:rsid w:val="00F423F1"/>
    <w:rsid w:val="00F4792E"/>
    <w:rsid w:val="00F521FA"/>
    <w:rsid w:val="00F53584"/>
    <w:rsid w:val="00F549E5"/>
    <w:rsid w:val="00F55FB6"/>
    <w:rsid w:val="00F61215"/>
    <w:rsid w:val="00F621D8"/>
    <w:rsid w:val="00F634B4"/>
    <w:rsid w:val="00F63F05"/>
    <w:rsid w:val="00F6701B"/>
    <w:rsid w:val="00F72368"/>
    <w:rsid w:val="00F81C49"/>
    <w:rsid w:val="00F821F6"/>
    <w:rsid w:val="00F84D49"/>
    <w:rsid w:val="00F901E1"/>
    <w:rsid w:val="00F92832"/>
    <w:rsid w:val="00F92E7B"/>
    <w:rsid w:val="00F9480E"/>
    <w:rsid w:val="00FB0768"/>
    <w:rsid w:val="00FB1510"/>
    <w:rsid w:val="00FB6BE8"/>
    <w:rsid w:val="00FB78ED"/>
    <w:rsid w:val="00FC0538"/>
    <w:rsid w:val="00FC4047"/>
    <w:rsid w:val="00FD0FD1"/>
    <w:rsid w:val="00FD611E"/>
    <w:rsid w:val="00FE3474"/>
    <w:rsid w:val="00FE38B3"/>
    <w:rsid w:val="00FE40C5"/>
    <w:rsid w:val="00FE490E"/>
    <w:rsid w:val="00FE7CE1"/>
    <w:rsid w:val="00FF09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30EC"/>
    <w:rPr>
      <w:rFonts w:cs="Arial"/>
      <w:b/>
      <w:bCs w:val="0"/>
      <w:vanish/>
      <w:color w:val="010000"/>
      <w:bdr w:val="single" w:sz="4" w:space="0" w:color="FF66FF"/>
    </w:rPr>
  </w:style>
  <w:style w:type="paragraph" w:styleId="afd">
    <w:name w:val="List Paragraph"/>
    <w:basedOn w:val="a"/>
    <w:uiPriority w:val="34"/>
    <w:qFormat/>
    <w:rsid w:val="00720631"/>
    <w:pPr>
      <w:ind w:left="720"/>
      <w:contextualSpacing/>
    </w:pPr>
  </w:style>
  <w:style w:type="table" w:styleId="afe">
    <w:name w:val="Table Grid"/>
    <w:basedOn w:val="a1"/>
    <w:rsid w:val="005F1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B850B-271F-4FA4-8DC4-40E886DA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78</Pages>
  <Words>22346</Words>
  <Characters>127375</Characters>
  <Application>Microsoft Office Word</Application>
  <DocSecurity>0</DocSecurity>
  <Lines>1061</Lines>
  <Paragraphs>298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369</cp:revision>
  <cp:lastPrinted>2015-07-20T08:20:00Z</cp:lastPrinted>
  <dcterms:created xsi:type="dcterms:W3CDTF">2018-05-03T11:21:00Z</dcterms:created>
  <dcterms:modified xsi:type="dcterms:W3CDTF">2023-06-20T06:10:00Z</dcterms:modified>
</cp:coreProperties>
</file>