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8818ED" w14:textId="22225758" w:rsidR="00E64116" w:rsidRPr="005817EC" w:rsidRDefault="00571BDD" w:rsidP="00EC1FB3">
      <w:pPr>
        <w:ind w:firstLine="0"/>
        <w:rPr>
          <w:b/>
          <w:bCs/>
          <w:rtl/>
        </w:rPr>
      </w:pPr>
      <w:r>
        <w:rPr>
          <w:b/>
          <w:bCs/>
          <w:rtl/>
        </w:rPr>
        <w:t>הכנסת העשרים-וחמש</w:t>
      </w:r>
    </w:p>
    <w:p w14:paraId="08310EAC" w14:textId="77777777" w:rsidR="00A22C90" w:rsidRDefault="00A22C90" w:rsidP="00327BF8">
      <w:pPr>
        <w:ind w:firstLine="0"/>
        <w:outlineLvl w:val="0"/>
        <w:rPr>
          <w:b/>
          <w:bCs/>
          <w:rtl/>
        </w:rPr>
        <w:sectPr w:rsidR="00A22C90" w:rsidSect="0055375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F2D6EB" w14:textId="1A7D8E55" w:rsidR="00E64116" w:rsidRPr="008713A4" w:rsidRDefault="00571BDD" w:rsidP="008320F6">
      <w:pPr>
        <w:ind w:firstLine="0"/>
        <w:rPr>
          <w:b/>
          <w:bCs/>
          <w:rtl/>
        </w:rPr>
      </w:pPr>
      <w:r>
        <w:rPr>
          <w:b/>
          <w:bCs/>
          <w:rtl/>
        </w:rPr>
        <w:t>מושב ראשון</w:t>
      </w:r>
    </w:p>
    <w:p w14:paraId="01C83CE8" w14:textId="77777777" w:rsidR="00553751" w:rsidRDefault="00553751" w:rsidP="008320F6">
      <w:pPr>
        <w:ind w:firstLine="0"/>
        <w:jc w:val="center"/>
        <w:outlineLvl w:val="0"/>
        <w:rPr>
          <w:b/>
          <w:bCs/>
          <w:rtl/>
        </w:rPr>
      </w:pPr>
    </w:p>
    <w:p w14:paraId="79D54E05" w14:textId="77777777" w:rsidR="00553751" w:rsidRDefault="00553751" w:rsidP="008320F6">
      <w:pPr>
        <w:ind w:firstLine="0"/>
        <w:jc w:val="center"/>
        <w:outlineLvl w:val="0"/>
        <w:rPr>
          <w:b/>
          <w:bCs/>
          <w:rtl/>
        </w:rPr>
      </w:pPr>
    </w:p>
    <w:p w14:paraId="071F0970" w14:textId="77777777" w:rsidR="00553751" w:rsidRDefault="00553751" w:rsidP="008320F6">
      <w:pPr>
        <w:ind w:firstLine="0"/>
        <w:jc w:val="center"/>
        <w:outlineLvl w:val="0"/>
        <w:rPr>
          <w:b/>
          <w:bCs/>
          <w:rtl/>
        </w:rPr>
      </w:pPr>
    </w:p>
    <w:p w14:paraId="4CB9BC38" w14:textId="77777777" w:rsidR="00553751" w:rsidRDefault="00553751" w:rsidP="008320F6">
      <w:pPr>
        <w:ind w:firstLine="0"/>
        <w:jc w:val="center"/>
        <w:outlineLvl w:val="0"/>
        <w:rPr>
          <w:b/>
          <w:bCs/>
          <w:rtl/>
        </w:rPr>
      </w:pPr>
    </w:p>
    <w:p w14:paraId="5D4A1D71" w14:textId="3D07CF21" w:rsidR="00E64116" w:rsidRPr="008713A4" w:rsidRDefault="00571BDD" w:rsidP="008320F6">
      <w:pPr>
        <w:ind w:firstLine="0"/>
        <w:jc w:val="center"/>
        <w:outlineLvl w:val="0"/>
        <w:rPr>
          <w:b/>
          <w:bCs/>
          <w:rtl/>
        </w:rPr>
      </w:pPr>
      <w:r>
        <w:rPr>
          <w:b/>
          <w:bCs/>
          <w:rtl/>
        </w:rPr>
        <w:t xml:space="preserve">פרוטוקול מס' </w:t>
      </w:r>
      <w:r>
        <w:rPr>
          <w:rFonts w:hint="cs"/>
          <w:b/>
          <w:bCs/>
          <w:rtl/>
        </w:rPr>
        <w:t>111</w:t>
      </w:r>
    </w:p>
    <w:p w14:paraId="7F585855" w14:textId="731AC1FE" w:rsidR="00E64116" w:rsidRPr="008713A4" w:rsidRDefault="00571BDD" w:rsidP="008320F6">
      <w:pPr>
        <w:ind w:firstLine="0"/>
        <w:jc w:val="center"/>
        <w:outlineLvl w:val="0"/>
        <w:rPr>
          <w:b/>
          <w:bCs/>
          <w:rtl/>
        </w:rPr>
      </w:pPr>
      <w:r>
        <w:rPr>
          <w:b/>
          <w:bCs/>
          <w:rtl/>
        </w:rPr>
        <w:t>מישיבת ועדת הכלכלה</w:t>
      </w:r>
    </w:p>
    <w:p w14:paraId="7B419E60" w14:textId="1C74747E" w:rsidR="00E64116" w:rsidRPr="008713A4" w:rsidRDefault="00571BDD" w:rsidP="008320F6">
      <w:pPr>
        <w:ind w:firstLine="0"/>
        <w:jc w:val="center"/>
        <w:outlineLvl w:val="0"/>
        <w:rPr>
          <w:b/>
          <w:bCs/>
          <w:u w:val="single"/>
          <w:rtl/>
        </w:rPr>
      </w:pPr>
      <w:r>
        <w:rPr>
          <w:b/>
          <w:bCs/>
          <w:u w:val="single"/>
          <w:rtl/>
        </w:rPr>
        <w:t xml:space="preserve">יום חמישי, כ' באייר </w:t>
      </w:r>
      <w:proofErr w:type="spellStart"/>
      <w:r>
        <w:rPr>
          <w:b/>
          <w:bCs/>
          <w:u w:val="single"/>
          <w:rtl/>
        </w:rPr>
        <w:t>התשפ"ג</w:t>
      </w:r>
      <w:proofErr w:type="spellEnd"/>
      <w:r>
        <w:rPr>
          <w:b/>
          <w:bCs/>
          <w:u w:val="single"/>
          <w:rtl/>
        </w:rPr>
        <w:t xml:space="preserve"> (11 במאי 2023), שע</w:t>
      </w:r>
      <w:r>
        <w:rPr>
          <w:rFonts w:hint="cs"/>
          <w:b/>
          <w:bCs/>
          <w:u w:val="single"/>
          <w:rtl/>
        </w:rPr>
        <w:t>ה</w:t>
      </w:r>
      <w:r>
        <w:rPr>
          <w:b/>
          <w:bCs/>
          <w:u w:val="single"/>
          <w:rtl/>
        </w:rPr>
        <w:t>:</w:t>
      </w:r>
      <w:r>
        <w:rPr>
          <w:rFonts w:hint="cs"/>
          <w:b/>
          <w:bCs/>
          <w:u w:val="single"/>
          <w:rtl/>
        </w:rPr>
        <w:t xml:space="preserve"> 16:35</w:t>
      </w:r>
    </w:p>
    <w:p w14:paraId="1F65BF7D" w14:textId="77777777" w:rsidR="00E64116" w:rsidRDefault="00E64116" w:rsidP="008320F6">
      <w:pPr>
        <w:ind w:firstLine="0"/>
        <w:rPr>
          <w:rtl/>
        </w:rPr>
      </w:pPr>
    </w:p>
    <w:p w14:paraId="0C768278" w14:textId="77777777" w:rsidR="00553751" w:rsidRDefault="00553751" w:rsidP="008320F6">
      <w:pPr>
        <w:ind w:firstLine="0"/>
        <w:rPr>
          <w:rtl/>
        </w:rPr>
      </w:pPr>
    </w:p>
    <w:p w14:paraId="3977EC11" w14:textId="77777777" w:rsidR="00553751" w:rsidRPr="008713A4" w:rsidRDefault="00553751" w:rsidP="008320F6">
      <w:pPr>
        <w:ind w:firstLine="0"/>
        <w:rPr>
          <w:rtl/>
        </w:rPr>
      </w:pPr>
    </w:p>
    <w:p w14:paraId="6BDC18ED" w14:textId="2C1726A4" w:rsidR="00E64116" w:rsidRPr="008713A4" w:rsidRDefault="00E82782" w:rsidP="00EC1FB3">
      <w:pPr>
        <w:ind w:firstLine="0"/>
        <w:outlineLvl w:val="1"/>
        <w:rPr>
          <w:rtl/>
        </w:rPr>
      </w:pPr>
      <w:r>
        <w:rPr>
          <w:rFonts w:hint="cs"/>
          <w:b/>
          <w:bCs/>
          <w:u w:val="single"/>
          <w:rtl/>
        </w:rPr>
        <w:t>ס</w:t>
      </w:r>
      <w:r w:rsidR="00E64116" w:rsidRPr="008713A4">
        <w:rPr>
          <w:rFonts w:hint="cs"/>
          <w:b/>
          <w:bCs/>
          <w:u w:val="single"/>
          <w:rtl/>
        </w:rPr>
        <w:t>דר היום</w:t>
      </w:r>
      <w:r w:rsidR="00E64116" w:rsidRPr="008713A4">
        <w:rPr>
          <w:b/>
          <w:bCs/>
          <w:u w:val="single"/>
          <w:rtl/>
        </w:rPr>
        <w:t>:</w:t>
      </w:r>
    </w:p>
    <w:p w14:paraId="75B524FF" w14:textId="6064A9B0" w:rsidR="00E64116" w:rsidRPr="008713A4" w:rsidRDefault="00571BDD" w:rsidP="00571BDD">
      <w:pPr>
        <w:spacing w:before="60"/>
        <w:ind w:firstLine="0"/>
        <w:rPr>
          <w:rtl/>
        </w:rPr>
      </w:pPr>
      <w:bookmarkStart w:id="0" w:name="ET_hatsach_639462_1"/>
      <w:r w:rsidRPr="00571BDD">
        <w:rPr>
          <w:rStyle w:val="TagStyle"/>
          <w:rtl/>
        </w:rPr>
        <w:t xml:space="preserve"> &lt;&lt; הצח &gt;&gt; </w:t>
      </w:r>
      <w:r w:rsidRPr="00571BDD">
        <w:rPr>
          <w:rtl/>
        </w:rPr>
        <w:t>פרק ט"ז (הגברת התחרותיות בענף המזון והטואלטיקה) מתוך הצעת חוק התכנית הכלכלית (תיקוני חקיקה ליישום המדיניות הכלכלית לשנות התקציב 2023 ו-2024), התשפ"ג-2023</w:t>
      </w:r>
      <w:r w:rsidRPr="00571BDD">
        <w:rPr>
          <w:rStyle w:val="TagStyle"/>
          <w:rtl/>
        </w:rPr>
        <w:t xml:space="preserve"> &lt;&lt; הצח &gt;&gt;</w:t>
      </w:r>
      <w:r w:rsidR="00E82782">
        <w:rPr>
          <w:rtl/>
        </w:rPr>
        <w:t xml:space="preserve"> </w:t>
      </w:r>
      <w:r w:rsidRPr="00571BDD">
        <w:rPr>
          <w:rtl/>
        </w:rPr>
        <w:t xml:space="preserve"> </w:t>
      </w:r>
      <w:bookmarkEnd w:id="0"/>
    </w:p>
    <w:p w14:paraId="41592FDD" w14:textId="3118D510" w:rsidR="00E64116" w:rsidRDefault="00571BDD" w:rsidP="007C693F">
      <w:pPr>
        <w:spacing w:before="60"/>
        <w:ind w:firstLine="0"/>
        <w:rPr>
          <w:rtl/>
        </w:rPr>
      </w:pPr>
      <w:r>
        <w:rPr>
          <w:rFonts w:hint="cs"/>
          <w:rtl/>
        </w:rPr>
        <w:t xml:space="preserve">דיון בסעיף 65 </w:t>
      </w:r>
      <w:r>
        <w:rPr>
          <w:rtl/>
        </w:rPr>
        <w:t>–</w:t>
      </w:r>
      <w:r>
        <w:rPr>
          <w:rFonts w:hint="cs"/>
          <w:rtl/>
        </w:rPr>
        <w:t xml:space="preserve"> צמצום הפטור החקלאי</w:t>
      </w:r>
    </w:p>
    <w:p w14:paraId="792DBACB" w14:textId="59F7F315" w:rsidR="00571BDD" w:rsidRDefault="00571BDD" w:rsidP="007C693F">
      <w:pPr>
        <w:spacing w:before="60"/>
        <w:ind w:firstLine="0"/>
        <w:rPr>
          <w:rtl/>
        </w:rPr>
      </w:pPr>
    </w:p>
    <w:p w14:paraId="1835518F" w14:textId="77777777" w:rsidR="00750FD5" w:rsidRPr="008713A4" w:rsidRDefault="00750FD5" w:rsidP="007C693F">
      <w:pPr>
        <w:spacing w:before="60"/>
        <w:ind w:firstLine="0"/>
        <w:rPr>
          <w:rtl/>
        </w:rPr>
      </w:pPr>
    </w:p>
    <w:p w14:paraId="158E1A6A" w14:textId="77777777" w:rsidR="00E64116" w:rsidRPr="008713A4" w:rsidRDefault="00E64116" w:rsidP="00EC1FB3">
      <w:pPr>
        <w:ind w:firstLine="0"/>
        <w:outlineLvl w:val="1"/>
        <w:rPr>
          <w:b/>
          <w:bCs/>
          <w:u w:val="single"/>
          <w:rtl/>
        </w:rPr>
      </w:pPr>
      <w:r w:rsidRPr="008713A4">
        <w:rPr>
          <w:b/>
          <w:bCs/>
          <w:u w:val="single"/>
          <w:rtl/>
        </w:rPr>
        <w:t>נכחו:</w:t>
      </w:r>
    </w:p>
    <w:p w14:paraId="079801E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D8E4AB1" w14:textId="3F9C5B98" w:rsidR="00E64116" w:rsidRPr="00750FD5" w:rsidRDefault="00571BDD" w:rsidP="00EC1FB3">
      <w:pPr>
        <w:ind w:firstLine="0"/>
        <w:rPr>
          <w:rtl/>
        </w:rPr>
      </w:pPr>
      <w:r w:rsidRPr="00750FD5">
        <w:rPr>
          <w:rtl/>
        </w:rPr>
        <w:t>דוד ביטן – היו"ר</w:t>
      </w:r>
    </w:p>
    <w:p w14:paraId="6C72B29A" w14:textId="7366EBEE" w:rsidR="00571BDD" w:rsidRPr="00750FD5" w:rsidRDefault="00571BDD" w:rsidP="00EC1FB3">
      <w:pPr>
        <w:ind w:firstLine="0"/>
        <w:rPr>
          <w:rtl/>
        </w:rPr>
      </w:pPr>
      <w:r w:rsidRPr="00750FD5">
        <w:rPr>
          <w:rtl/>
        </w:rPr>
        <w:t>דן אילוז</w:t>
      </w:r>
    </w:p>
    <w:p w14:paraId="4E760AC9" w14:textId="13A09974" w:rsidR="00571BDD" w:rsidRPr="00750FD5" w:rsidRDefault="00571BDD" w:rsidP="00EC1FB3">
      <w:pPr>
        <w:ind w:firstLine="0"/>
        <w:rPr>
          <w:rtl/>
        </w:rPr>
      </w:pPr>
      <w:r w:rsidRPr="00750FD5">
        <w:rPr>
          <w:rtl/>
        </w:rPr>
        <w:t xml:space="preserve">זאב </w:t>
      </w:r>
      <w:proofErr w:type="spellStart"/>
      <w:r w:rsidRPr="00750FD5">
        <w:rPr>
          <w:rtl/>
        </w:rPr>
        <w:t>אלקין</w:t>
      </w:r>
      <w:proofErr w:type="spellEnd"/>
    </w:p>
    <w:p w14:paraId="132BC2BF" w14:textId="368759B9" w:rsidR="00571BDD" w:rsidRPr="00750FD5" w:rsidRDefault="00571BDD" w:rsidP="00EC1FB3">
      <w:pPr>
        <w:ind w:firstLine="0"/>
        <w:rPr>
          <w:rtl/>
        </w:rPr>
      </w:pPr>
      <w:r w:rsidRPr="00750FD5">
        <w:rPr>
          <w:rtl/>
        </w:rPr>
        <w:t>אברהם בצלאל</w:t>
      </w:r>
    </w:p>
    <w:p w14:paraId="0189E1FB" w14:textId="54191927" w:rsidR="00571BDD" w:rsidRPr="00750FD5" w:rsidRDefault="00571BDD" w:rsidP="00EC1FB3">
      <w:pPr>
        <w:ind w:firstLine="0"/>
        <w:rPr>
          <w:rtl/>
        </w:rPr>
      </w:pPr>
      <w:r w:rsidRPr="00750FD5">
        <w:rPr>
          <w:rtl/>
        </w:rPr>
        <w:t>אליהו ברוכי</w:t>
      </w:r>
    </w:p>
    <w:p w14:paraId="69499E1C" w14:textId="6444EC07" w:rsidR="00571BDD" w:rsidRPr="00750FD5" w:rsidRDefault="00571BDD" w:rsidP="00EC1FB3">
      <w:pPr>
        <w:ind w:firstLine="0"/>
        <w:rPr>
          <w:rtl/>
        </w:rPr>
      </w:pPr>
      <w:r w:rsidRPr="00750FD5">
        <w:rPr>
          <w:rtl/>
        </w:rPr>
        <w:t>שלום דנינו</w:t>
      </w:r>
    </w:p>
    <w:p w14:paraId="431FB7D0" w14:textId="2855B28D" w:rsidR="00571BDD" w:rsidRPr="00750FD5" w:rsidRDefault="00571BDD" w:rsidP="00EC1FB3">
      <w:pPr>
        <w:ind w:firstLine="0"/>
        <w:rPr>
          <w:rtl/>
        </w:rPr>
      </w:pPr>
      <w:r w:rsidRPr="00750FD5">
        <w:rPr>
          <w:rtl/>
        </w:rPr>
        <w:t>עמית הלוי</w:t>
      </w:r>
    </w:p>
    <w:p w14:paraId="36D93995" w14:textId="0ED239FA" w:rsidR="00571BDD" w:rsidRPr="00750FD5" w:rsidRDefault="00571BDD" w:rsidP="00EC1FB3">
      <w:pPr>
        <w:ind w:firstLine="0"/>
        <w:rPr>
          <w:rtl/>
        </w:rPr>
      </w:pPr>
      <w:r w:rsidRPr="00750FD5">
        <w:rPr>
          <w:rtl/>
        </w:rPr>
        <w:t xml:space="preserve">אלון </w:t>
      </w:r>
      <w:proofErr w:type="spellStart"/>
      <w:r w:rsidRPr="00750FD5">
        <w:rPr>
          <w:rtl/>
        </w:rPr>
        <w:t>שוסטר</w:t>
      </w:r>
      <w:proofErr w:type="spellEnd"/>
    </w:p>
    <w:p w14:paraId="3206E42B" w14:textId="77777777" w:rsidR="00571BDD" w:rsidRDefault="00571BDD" w:rsidP="00EC1FB3">
      <w:pPr>
        <w:ind w:firstLine="0"/>
        <w:rPr>
          <w:u w:val="single"/>
          <w:rtl/>
        </w:rPr>
      </w:pPr>
    </w:p>
    <w:p w14:paraId="48A8240A" w14:textId="77777777" w:rsidR="00553751" w:rsidRPr="008713A4" w:rsidRDefault="00553751" w:rsidP="00EC1FB3">
      <w:pPr>
        <w:ind w:firstLine="0"/>
        <w:rPr>
          <w:u w:val="single"/>
        </w:rPr>
      </w:pPr>
    </w:p>
    <w:p w14:paraId="1BF0E31A" w14:textId="46ACC83C" w:rsidR="000C47F5" w:rsidRDefault="000C47F5" w:rsidP="00EC1FB3">
      <w:pPr>
        <w:ind w:firstLine="0"/>
        <w:outlineLvl w:val="1"/>
        <w:rPr>
          <w:b/>
          <w:bCs/>
          <w:u w:val="single"/>
          <w:rtl/>
        </w:rPr>
      </w:pPr>
      <w:r w:rsidRPr="000C47F5">
        <w:rPr>
          <w:rFonts w:hint="cs"/>
          <w:b/>
          <w:bCs/>
          <w:u w:val="single"/>
          <w:rtl/>
        </w:rPr>
        <w:t>חברי הכנסת:</w:t>
      </w:r>
    </w:p>
    <w:p w14:paraId="11794645" w14:textId="7B33C6BC" w:rsidR="00497329" w:rsidRDefault="00497329" w:rsidP="00DE5B80">
      <w:pPr>
        <w:ind w:firstLine="0"/>
        <w:rPr>
          <w:rtl/>
        </w:rPr>
      </w:pPr>
      <w:r>
        <w:rPr>
          <w:rFonts w:hint="cs"/>
          <w:rtl/>
        </w:rPr>
        <w:t>ינון אזולאי</w:t>
      </w:r>
    </w:p>
    <w:p w14:paraId="0C5C1303" w14:textId="78839377" w:rsidR="00497329" w:rsidRDefault="00497329" w:rsidP="00DE5B80">
      <w:pPr>
        <w:ind w:firstLine="0"/>
        <w:rPr>
          <w:rtl/>
        </w:rPr>
      </w:pPr>
      <w:r>
        <w:rPr>
          <w:rFonts w:hint="cs"/>
          <w:rtl/>
        </w:rPr>
        <w:t>מיכאל מרדכי ביטון</w:t>
      </w:r>
    </w:p>
    <w:p w14:paraId="0792D1F1" w14:textId="5F24E45C" w:rsidR="00571BDD" w:rsidRDefault="00571BDD" w:rsidP="00DE5B80">
      <w:pPr>
        <w:ind w:firstLine="0"/>
        <w:rPr>
          <w:rtl/>
        </w:rPr>
      </w:pPr>
      <w:r>
        <w:rPr>
          <w:rFonts w:hint="cs"/>
          <w:rtl/>
        </w:rPr>
        <w:t xml:space="preserve">ולדימיר </w:t>
      </w:r>
      <w:proofErr w:type="spellStart"/>
      <w:r>
        <w:rPr>
          <w:rFonts w:hint="cs"/>
          <w:rtl/>
        </w:rPr>
        <w:t>בליאק</w:t>
      </w:r>
      <w:proofErr w:type="spellEnd"/>
    </w:p>
    <w:p w14:paraId="2559776A" w14:textId="00358A70" w:rsidR="004A0CE2" w:rsidRDefault="004A0CE2" w:rsidP="00DE5B80">
      <w:pPr>
        <w:ind w:firstLine="0"/>
        <w:rPr>
          <w:rtl/>
        </w:rPr>
      </w:pPr>
      <w:r>
        <w:rPr>
          <w:rFonts w:hint="cs"/>
          <w:rtl/>
        </w:rPr>
        <w:t>ששון גואטה</w:t>
      </w:r>
    </w:p>
    <w:p w14:paraId="463B74C5" w14:textId="670A025A" w:rsidR="00571BDD" w:rsidRDefault="00571BDD" w:rsidP="00DE5B80">
      <w:pPr>
        <w:ind w:firstLine="0"/>
        <w:rPr>
          <w:rtl/>
        </w:rPr>
      </w:pPr>
      <w:r>
        <w:rPr>
          <w:rFonts w:hint="cs"/>
          <w:rtl/>
        </w:rPr>
        <w:t>שלי טל מירון</w:t>
      </w:r>
    </w:p>
    <w:p w14:paraId="2BE03140" w14:textId="10A99E14" w:rsidR="00571BDD" w:rsidRDefault="00571BDD" w:rsidP="00DE5B80">
      <w:pPr>
        <w:ind w:firstLine="0"/>
        <w:rPr>
          <w:rtl/>
        </w:rPr>
      </w:pPr>
      <w:r>
        <w:rPr>
          <w:rFonts w:hint="cs"/>
          <w:rtl/>
        </w:rPr>
        <w:t>נעמה לזימי</w:t>
      </w:r>
    </w:p>
    <w:p w14:paraId="56222EC5" w14:textId="19C754A2" w:rsidR="00571BDD" w:rsidRDefault="00571BDD" w:rsidP="00DE5B80">
      <w:pPr>
        <w:ind w:firstLine="0"/>
        <w:rPr>
          <w:rtl/>
        </w:rPr>
      </w:pPr>
      <w:r>
        <w:rPr>
          <w:rFonts w:hint="cs"/>
          <w:rtl/>
        </w:rPr>
        <w:t xml:space="preserve">חנוך דב </w:t>
      </w:r>
      <w:proofErr w:type="spellStart"/>
      <w:r>
        <w:rPr>
          <w:rFonts w:hint="cs"/>
          <w:rtl/>
        </w:rPr>
        <w:t>מלביצקי</w:t>
      </w:r>
      <w:proofErr w:type="spellEnd"/>
    </w:p>
    <w:p w14:paraId="2A8BE73A" w14:textId="3D13A259" w:rsidR="00571BDD" w:rsidRDefault="00571BDD" w:rsidP="00DE5B80">
      <w:pPr>
        <w:ind w:firstLine="0"/>
        <w:rPr>
          <w:rtl/>
        </w:rPr>
      </w:pPr>
      <w:r>
        <w:rPr>
          <w:rFonts w:hint="cs"/>
          <w:rtl/>
        </w:rPr>
        <w:t xml:space="preserve">חוה אתי </w:t>
      </w:r>
      <w:proofErr w:type="spellStart"/>
      <w:r>
        <w:rPr>
          <w:rFonts w:hint="cs"/>
          <w:rtl/>
        </w:rPr>
        <w:t>עטייה</w:t>
      </w:r>
      <w:proofErr w:type="spellEnd"/>
    </w:p>
    <w:p w14:paraId="354806E0" w14:textId="328F834C" w:rsidR="00497329" w:rsidRDefault="00497329" w:rsidP="00DE5B80">
      <w:pPr>
        <w:ind w:firstLine="0"/>
        <w:rPr>
          <w:rtl/>
        </w:rPr>
      </w:pPr>
      <w:r>
        <w:rPr>
          <w:rFonts w:hint="cs"/>
          <w:rtl/>
        </w:rPr>
        <w:t xml:space="preserve">יצחק </w:t>
      </w:r>
      <w:proofErr w:type="spellStart"/>
      <w:r>
        <w:rPr>
          <w:rFonts w:hint="cs"/>
          <w:rtl/>
        </w:rPr>
        <w:t>פינדרוס</w:t>
      </w:r>
      <w:proofErr w:type="spellEnd"/>
    </w:p>
    <w:p w14:paraId="0345128C" w14:textId="3F0C8C56" w:rsidR="000C47F5" w:rsidRDefault="00571BDD" w:rsidP="00DE5B80">
      <w:pPr>
        <w:ind w:firstLine="0"/>
        <w:rPr>
          <w:rtl/>
        </w:rPr>
      </w:pPr>
      <w:r>
        <w:rPr>
          <w:rFonts w:hint="cs"/>
          <w:rtl/>
        </w:rPr>
        <w:t>מטי צרפתי הרכבי</w:t>
      </w:r>
    </w:p>
    <w:p w14:paraId="0BE53DE2" w14:textId="580A48F2" w:rsidR="002E5E31" w:rsidRDefault="00571BDD" w:rsidP="00497329">
      <w:pPr>
        <w:ind w:firstLine="0"/>
        <w:rPr>
          <w:rtl/>
        </w:rPr>
      </w:pPr>
      <w:r>
        <w:rPr>
          <w:rFonts w:hint="cs"/>
          <w:rtl/>
        </w:rPr>
        <w:t xml:space="preserve">יצחק </w:t>
      </w:r>
      <w:proofErr w:type="spellStart"/>
      <w:r>
        <w:rPr>
          <w:rFonts w:hint="cs"/>
          <w:rtl/>
        </w:rPr>
        <w:t>קרויזר</w:t>
      </w:r>
      <w:proofErr w:type="spellEnd"/>
    </w:p>
    <w:p w14:paraId="1D9D447B" w14:textId="2462BE85" w:rsidR="00497329" w:rsidRPr="00497329" w:rsidRDefault="00497329" w:rsidP="00497329">
      <w:pPr>
        <w:ind w:firstLine="0"/>
        <w:rPr>
          <w:rtl/>
        </w:rPr>
      </w:pPr>
      <w:r>
        <w:rPr>
          <w:rFonts w:hint="cs"/>
          <w:rtl/>
        </w:rPr>
        <w:t>נאור שירי</w:t>
      </w:r>
    </w:p>
    <w:p w14:paraId="4E3BA2E4" w14:textId="77777777" w:rsidR="00497329" w:rsidRDefault="00497329" w:rsidP="00DE5B80">
      <w:pPr>
        <w:ind w:firstLine="0"/>
        <w:rPr>
          <w:b/>
          <w:bCs/>
          <w:u w:val="single"/>
          <w:rtl/>
        </w:rPr>
      </w:pPr>
    </w:p>
    <w:p w14:paraId="757B61A1" w14:textId="77777777" w:rsidR="00553751" w:rsidRPr="000C47F5" w:rsidRDefault="00553751" w:rsidP="00DE5B80">
      <w:pPr>
        <w:ind w:firstLine="0"/>
        <w:rPr>
          <w:b/>
          <w:bCs/>
          <w:u w:val="single"/>
          <w:rtl/>
        </w:rPr>
      </w:pPr>
    </w:p>
    <w:p w14:paraId="7483C35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336"/>
        <w:gridCol w:w="5522"/>
      </w:tblGrid>
      <w:tr w:rsidR="00750FD5" w14:paraId="14C2EB0B" w14:textId="77777777" w:rsidTr="00750FD5">
        <w:tc>
          <w:tcPr>
            <w:tcW w:w="0" w:type="auto"/>
            <w:shd w:val="clear" w:color="auto" w:fill="auto"/>
          </w:tcPr>
          <w:p w14:paraId="78AADE53" w14:textId="5E76B4AF" w:rsidR="00750FD5" w:rsidRDefault="00750FD5" w:rsidP="00DE5B80">
            <w:pPr>
              <w:ind w:firstLine="0"/>
              <w:rPr>
                <w:rtl/>
              </w:rPr>
            </w:pPr>
            <w:r>
              <w:rPr>
                <w:rtl/>
              </w:rPr>
              <w:t xml:space="preserve">אפרת </w:t>
            </w:r>
            <w:proofErr w:type="spellStart"/>
            <w:r>
              <w:rPr>
                <w:rtl/>
              </w:rPr>
              <w:t>אביאני</w:t>
            </w:r>
            <w:proofErr w:type="spellEnd"/>
          </w:p>
        </w:tc>
        <w:tc>
          <w:tcPr>
            <w:tcW w:w="0" w:type="auto"/>
            <w:shd w:val="clear" w:color="auto" w:fill="auto"/>
          </w:tcPr>
          <w:p w14:paraId="4E2007B3" w14:textId="0AFE771E" w:rsidR="00750FD5" w:rsidRDefault="00750FD5" w:rsidP="00DE5B80">
            <w:pPr>
              <w:ind w:firstLine="0"/>
              <w:rPr>
                <w:rtl/>
              </w:rPr>
            </w:pPr>
            <w:r>
              <w:rPr>
                <w:rtl/>
              </w:rPr>
              <w:t>–</w:t>
            </w:r>
          </w:p>
        </w:tc>
        <w:tc>
          <w:tcPr>
            <w:tcW w:w="0" w:type="auto"/>
            <w:shd w:val="clear" w:color="auto" w:fill="auto"/>
          </w:tcPr>
          <w:p w14:paraId="3DD44E0C" w14:textId="5F2C6FB2" w:rsidR="00750FD5" w:rsidRDefault="00750FD5" w:rsidP="00DE5B80">
            <w:pPr>
              <w:ind w:firstLine="0"/>
              <w:rPr>
                <w:rtl/>
              </w:rPr>
            </w:pPr>
            <w:r>
              <w:rPr>
                <w:rtl/>
              </w:rPr>
              <w:t>עו"ד, יועצת משפטית, משרד החקלאות ופיתוח הכפר</w:t>
            </w:r>
          </w:p>
        </w:tc>
      </w:tr>
      <w:tr w:rsidR="00750FD5" w14:paraId="00FC11D7" w14:textId="77777777" w:rsidTr="00750FD5">
        <w:tc>
          <w:tcPr>
            <w:tcW w:w="0" w:type="auto"/>
            <w:shd w:val="clear" w:color="auto" w:fill="auto"/>
          </w:tcPr>
          <w:p w14:paraId="14BFBFD1" w14:textId="46C5E98A" w:rsidR="00750FD5" w:rsidRDefault="00750FD5" w:rsidP="00DE5B80">
            <w:pPr>
              <w:ind w:firstLine="0"/>
              <w:rPr>
                <w:rtl/>
              </w:rPr>
            </w:pPr>
            <w:r>
              <w:rPr>
                <w:rtl/>
              </w:rPr>
              <w:t>גל ברנס</w:t>
            </w:r>
          </w:p>
        </w:tc>
        <w:tc>
          <w:tcPr>
            <w:tcW w:w="0" w:type="auto"/>
            <w:shd w:val="clear" w:color="auto" w:fill="auto"/>
          </w:tcPr>
          <w:p w14:paraId="1B2E7EF5" w14:textId="319D1FDC" w:rsidR="00750FD5" w:rsidRDefault="00750FD5" w:rsidP="00DE5B80">
            <w:pPr>
              <w:ind w:firstLine="0"/>
              <w:rPr>
                <w:rtl/>
              </w:rPr>
            </w:pPr>
            <w:r>
              <w:rPr>
                <w:rtl/>
              </w:rPr>
              <w:t>–</w:t>
            </w:r>
          </w:p>
        </w:tc>
        <w:tc>
          <w:tcPr>
            <w:tcW w:w="0" w:type="auto"/>
            <w:shd w:val="clear" w:color="auto" w:fill="auto"/>
          </w:tcPr>
          <w:p w14:paraId="61C94229" w14:textId="73DC14C2" w:rsidR="00750FD5" w:rsidRDefault="00750FD5" w:rsidP="00DE5B80">
            <w:pPr>
              <w:ind w:firstLine="0"/>
              <w:rPr>
                <w:rtl/>
              </w:rPr>
            </w:pPr>
            <w:r>
              <w:rPr>
                <w:rtl/>
              </w:rPr>
              <w:t>רכז כלכלה, תעשייה ותיירות, אגף תקציבים, משרד האוצר</w:t>
            </w:r>
          </w:p>
        </w:tc>
      </w:tr>
      <w:tr w:rsidR="00750FD5" w14:paraId="12CFA503" w14:textId="77777777" w:rsidTr="00750FD5">
        <w:tc>
          <w:tcPr>
            <w:tcW w:w="0" w:type="auto"/>
            <w:shd w:val="clear" w:color="auto" w:fill="auto"/>
          </w:tcPr>
          <w:p w14:paraId="61450AA5" w14:textId="5D154E83" w:rsidR="00750FD5" w:rsidRDefault="00750FD5" w:rsidP="00DE5B80">
            <w:pPr>
              <w:ind w:firstLine="0"/>
              <w:rPr>
                <w:rtl/>
              </w:rPr>
            </w:pPr>
            <w:r>
              <w:rPr>
                <w:rtl/>
              </w:rPr>
              <w:t>אוהד מרדכי</w:t>
            </w:r>
          </w:p>
        </w:tc>
        <w:tc>
          <w:tcPr>
            <w:tcW w:w="0" w:type="auto"/>
            <w:shd w:val="clear" w:color="auto" w:fill="auto"/>
          </w:tcPr>
          <w:p w14:paraId="30B635DC" w14:textId="1571D122" w:rsidR="00750FD5" w:rsidRDefault="00750FD5" w:rsidP="00DE5B80">
            <w:pPr>
              <w:ind w:firstLine="0"/>
              <w:rPr>
                <w:rtl/>
              </w:rPr>
            </w:pPr>
            <w:r>
              <w:rPr>
                <w:rtl/>
              </w:rPr>
              <w:t>–</w:t>
            </w:r>
          </w:p>
        </w:tc>
        <w:tc>
          <w:tcPr>
            <w:tcW w:w="0" w:type="auto"/>
            <w:shd w:val="clear" w:color="auto" w:fill="auto"/>
          </w:tcPr>
          <w:p w14:paraId="593CF6A9" w14:textId="4A70BB26" w:rsidR="00750FD5" w:rsidRDefault="00750FD5" w:rsidP="00DE5B80">
            <w:pPr>
              <w:ind w:firstLine="0"/>
              <w:rPr>
                <w:rtl/>
              </w:rPr>
            </w:pPr>
            <w:r>
              <w:rPr>
                <w:rtl/>
              </w:rPr>
              <w:t xml:space="preserve">רפרנט </w:t>
            </w:r>
            <w:proofErr w:type="spellStart"/>
            <w:r>
              <w:rPr>
                <w:rtl/>
              </w:rPr>
              <w:t>תמ"ס</w:t>
            </w:r>
            <w:proofErr w:type="spellEnd"/>
            <w:r>
              <w:rPr>
                <w:rtl/>
              </w:rPr>
              <w:t>, אגף תקציבים, משרד האוצר</w:t>
            </w:r>
          </w:p>
        </w:tc>
      </w:tr>
      <w:tr w:rsidR="00750FD5" w14:paraId="0A6B859F" w14:textId="77777777" w:rsidTr="00750FD5">
        <w:tc>
          <w:tcPr>
            <w:tcW w:w="0" w:type="auto"/>
            <w:shd w:val="clear" w:color="auto" w:fill="auto"/>
          </w:tcPr>
          <w:p w14:paraId="42FA21FB" w14:textId="61C88AAD" w:rsidR="00750FD5" w:rsidRDefault="00750FD5" w:rsidP="00DE5B80">
            <w:pPr>
              <w:ind w:firstLine="0"/>
              <w:rPr>
                <w:rtl/>
              </w:rPr>
            </w:pPr>
            <w:r>
              <w:rPr>
                <w:rtl/>
              </w:rPr>
              <w:t xml:space="preserve">דניאלה מילר </w:t>
            </w:r>
            <w:proofErr w:type="spellStart"/>
            <w:r>
              <w:rPr>
                <w:rtl/>
              </w:rPr>
              <w:t>בקלור</w:t>
            </w:r>
            <w:proofErr w:type="spellEnd"/>
          </w:p>
        </w:tc>
        <w:tc>
          <w:tcPr>
            <w:tcW w:w="0" w:type="auto"/>
            <w:shd w:val="clear" w:color="auto" w:fill="auto"/>
          </w:tcPr>
          <w:p w14:paraId="10F67560" w14:textId="657D01F0" w:rsidR="00750FD5" w:rsidRDefault="00750FD5" w:rsidP="00DE5B80">
            <w:pPr>
              <w:ind w:firstLine="0"/>
              <w:rPr>
                <w:rtl/>
              </w:rPr>
            </w:pPr>
            <w:r>
              <w:rPr>
                <w:rtl/>
              </w:rPr>
              <w:t>–</w:t>
            </w:r>
          </w:p>
        </w:tc>
        <w:tc>
          <w:tcPr>
            <w:tcW w:w="0" w:type="auto"/>
            <w:shd w:val="clear" w:color="auto" w:fill="auto"/>
          </w:tcPr>
          <w:p w14:paraId="5A019986" w14:textId="07C02E08" w:rsidR="00750FD5" w:rsidRDefault="00750FD5" w:rsidP="00DE5B80">
            <w:pPr>
              <w:ind w:firstLine="0"/>
              <w:rPr>
                <w:rtl/>
              </w:rPr>
            </w:pPr>
            <w:r>
              <w:rPr>
                <w:rtl/>
              </w:rPr>
              <w:t>עו"ד, הלשכה המשפטית, משרד האוצר</w:t>
            </w:r>
          </w:p>
        </w:tc>
      </w:tr>
      <w:tr w:rsidR="00750FD5" w14:paraId="48BCBF9D" w14:textId="77777777" w:rsidTr="00750FD5">
        <w:tc>
          <w:tcPr>
            <w:tcW w:w="0" w:type="auto"/>
            <w:shd w:val="clear" w:color="auto" w:fill="auto"/>
          </w:tcPr>
          <w:p w14:paraId="59F1D35E" w14:textId="72B29436" w:rsidR="00750FD5" w:rsidRDefault="00750FD5" w:rsidP="00DE5B80">
            <w:pPr>
              <w:ind w:firstLine="0"/>
              <w:rPr>
                <w:rtl/>
              </w:rPr>
            </w:pPr>
            <w:r>
              <w:rPr>
                <w:rtl/>
              </w:rPr>
              <w:t>אלעד סלומינסקי</w:t>
            </w:r>
          </w:p>
        </w:tc>
        <w:tc>
          <w:tcPr>
            <w:tcW w:w="0" w:type="auto"/>
            <w:shd w:val="clear" w:color="auto" w:fill="auto"/>
          </w:tcPr>
          <w:p w14:paraId="2D46963D" w14:textId="47ECDB5F" w:rsidR="00750FD5" w:rsidRDefault="00750FD5" w:rsidP="00DE5B80">
            <w:pPr>
              <w:ind w:firstLine="0"/>
              <w:rPr>
                <w:rtl/>
              </w:rPr>
            </w:pPr>
            <w:r>
              <w:rPr>
                <w:rtl/>
              </w:rPr>
              <w:t>–</w:t>
            </w:r>
          </w:p>
        </w:tc>
        <w:tc>
          <w:tcPr>
            <w:tcW w:w="0" w:type="auto"/>
            <w:shd w:val="clear" w:color="auto" w:fill="auto"/>
          </w:tcPr>
          <w:p w14:paraId="07FE7AE1" w14:textId="64A899CF" w:rsidR="00750FD5" w:rsidRDefault="00750FD5" w:rsidP="00DE5B80">
            <w:pPr>
              <w:ind w:firstLine="0"/>
              <w:rPr>
                <w:rtl/>
              </w:rPr>
            </w:pPr>
            <w:r>
              <w:rPr>
                <w:rtl/>
              </w:rPr>
              <w:t>עו"ד, ייעוץ וחקיקה כלכלי, משרד המשפטים</w:t>
            </w:r>
          </w:p>
        </w:tc>
      </w:tr>
      <w:tr w:rsidR="00750FD5" w14:paraId="3106D569" w14:textId="77777777" w:rsidTr="00750FD5">
        <w:tc>
          <w:tcPr>
            <w:tcW w:w="0" w:type="auto"/>
            <w:shd w:val="clear" w:color="auto" w:fill="auto"/>
          </w:tcPr>
          <w:p w14:paraId="0C0FB484" w14:textId="33219349" w:rsidR="00750FD5" w:rsidRDefault="00750FD5" w:rsidP="00DE5B80">
            <w:pPr>
              <w:ind w:firstLine="0"/>
              <w:rPr>
                <w:rtl/>
              </w:rPr>
            </w:pPr>
            <w:r>
              <w:rPr>
                <w:rtl/>
              </w:rPr>
              <w:t>אייל שפירא</w:t>
            </w:r>
          </w:p>
        </w:tc>
        <w:tc>
          <w:tcPr>
            <w:tcW w:w="0" w:type="auto"/>
            <w:shd w:val="clear" w:color="auto" w:fill="auto"/>
          </w:tcPr>
          <w:p w14:paraId="518CF48F" w14:textId="2A1C1F61" w:rsidR="00750FD5" w:rsidRDefault="00750FD5" w:rsidP="00DE5B80">
            <w:pPr>
              <w:ind w:firstLine="0"/>
              <w:rPr>
                <w:rtl/>
              </w:rPr>
            </w:pPr>
            <w:r>
              <w:rPr>
                <w:rtl/>
              </w:rPr>
              <w:t>–</w:t>
            </w:r>
          </w:p>
        </w:tc>
        <w:tc>
          <w:tcPr>
            <w:tcW w:w="0" w:type="auto"/>
            <w:shd w:val="clear" w:color="auto" w:fill="auto"/>
          </w:tcPr>
          <w:p w14:paraId="278EEC2A" w14:textId="13EC8723" w:rsidR="00750FD5" w:rsidRDefault="00750FD5" w:rsidP="00DE5B80">
            <w:pPr>
              <w:ind w:firstLine="0"/>
              <w:rPr>
                <w:rtl/>
              </w:rPr>
            </w:pPr>
            <w:r>
              <w:rPr>
                <w:rtl/>
              </w:rPr>
              <w:t>ראש תחום מדיניות ואסטרטגיה, רשות התחרות</w:t>
            </w:r>
          </w:p>
        </w:tc>
      </w:tr>
      <w:tr w:rsidR="00750FD5" w14:paraId="6922C56A" w14:textId="77777777" w:rsidTr="00750FD5">
        <w:tc>
          <w:tcPr>
            <w:tcW w:w="0" w:type="auto"/>
            <w:shd w:val="clear" w:color="auto" w:fill="auto"/>
          </w:tcPr>
          <w:p w14:paraId="6E35E1ED" w14:textId="7408F459" w:rsidR="00750FD5" w:rsidRDefault="00750FD5" w:rsidP="00DE5B80">
            <w:pPr>
              <w:ind w:firstLine="0"/>
              <w:rPr>
                <w:rtl/>
              </w:rPr>
            </w:pPr>
            <w:r>
              <w:rPr>
                <w:rtl/>
              </w:rPr>
              <w:t>צחי ברקוביץ</w:t>
            </w:r>
          </w:p>
        </w:tc>
        <w:tc>
          <w:tcPr>
            <w:tcW w:w="0" w:type="auto"/>
            <w:shd w:val="clear" w:color="auto" w:fill="auto"/>
          </w:tcPr>
          <w:p w14:paraId="24293790" w14:textId="1692E1BC" w:rsidR="00750FD5" w:rsidRDefault="00750FD5" w:rsidP="00DE5B80">
            <w:pPr>
              <w:ind w:firstLine="0"/>
              <w:rPr>
                <w:rtl/>
              </w:rPr>
            </w:pPr>
            <w:r>
              <w:rPr>
                <w:rtl/>
              </w:rPr>
              <w:t>–</w:t>
            </w:r>
          </w:p>
        </w:tc>
        <w:tc>
          <w:tcPr>
            <w:tcW w:w="0" w:type="auto"/>
            <w:shd w:val="clear" w:color="auto" w:fill="auto"/>
          </w:tcPr>
          <w:p w14:paraId="5C454988" w14:textId="1BEAB640" w:rsidR="00750FD5" w:rsidRDefault="00750FD5" w:rsidP="00DE5B80">
            <w:pPr>
              <w:ind w:firstLine="0"/>
              <w:rPr>
                <w:rtl/>
              </w:rPr>
            </w:pPr>
            <w:r>
              <w:rPr>
                <w:rtl/>
              </w:rPr>
              <w:t>עו"ד, רשות התחרות</w:t>
            </w:r>
          </w:p>
        </w:tc>
      </w:tr>
      <w:tr w:rsidR="00750FD5" w14:paraId="49CC6768" w14:textId="77777777" w:rsidTr="00750FD5">
        <w:tc>
          <w:tcPr>
            <w:tcW w:w="0" w:type="auto"/>
            <w:shd w:val="clear" w:color="auto" w:fill="auto"/>
          </w:tcPr>
          <w:p w14:paraId="75FC59A2" w14:textId="165E7DA2" w:rsidR="00750FD5" w:rsidRDefault="00750FD5" w:rsidP="00DE5B80">
            <w:pPr>
              <w:ind w:firstLine="0"/>
              <w:rPr>
                <w:rtl/>
              </w:rPr>
            </w:pPr>
            <w:r>
              <w:rPr>
                <w:rtl/>
              </w:rPr>
              <w:t xml:space="preserve">מולי </w:t>
            </w:r>
            <w:proofErr w:type="spellStart"/>
            <w:r>
              <w:rPr>
                <w:rtl/>
              </w:rPr>
              <w:t>לויט</w:t>
            </w:r>
            <w:proofErr w:type="spellEnd"/>
          </w:p>
        </w:tc>
        <w:tc>
          <w:tcPr>
            <w:tcW w:w="0" w:type="auto"/>
            <w:shd w:val="clear" w:color="auto" w:fill="auto"/>
          </w:tcPr>
          <w:p w14:paraId="6D078BCB" w14:textId="42067529" w:rsidR="00750FD5" w:rsidRDefault="00750FD5" w:rsidP="00DE5B80">
            <w:pPr>
              <w:ind w:firstLine="0"/>
              <w:rPr>
                <w:rtl/>
              </w:rPr>
            </w:pPr>
            <w:r>
              <w:rPr>
                <w:rtl/>
              </w:rPr>
              <w:t>–</w:t>
            </w:r>
          </w:p>
        </w:tc>
        <w:tc>
          <w:tcPr>
            <w:tcW w:w="0" w:type="auto"/>
            <w:shd w:val="clear" w:color="auto" w:fill="auto"/>
          </w:tcPr>
          <w:p w14:paraId="558AD2F8" w14:textId="0CC98069" w:rsidR="00750FD5" w:rsidRDefault="00750FD5" w:rsidP="00DE5B80">
            <w:pPr>
              <w:ind w:firstLine="0"/>
              <w:rPr>
                <w:rtl/>
              </w:rPr>
            </w:pPr>
            <w:r>
              <w:rPr>
                <w:rtl/>
              </w:rPr>
              <w:t>מנכ"ל מועצת הלול, המועצה לענף הלול</w:t>
            </w:r>
          </w:p>
        </w:tc>
      </w:tr>
      <w:tr w:rsidR="00750FD5" w14:paraId="7E792146" w14:textId="77777777" w:rsidTr="00750FD5">
        <w:tc>
          <w:tcPr>
            <w:tcW w:w="0" w:type="auto"/>
            <w:shd w:val="clear" w:color="auto" w:fill="auto"/>
          </w:tcPr>
          <w:p w14:paraId="41A7EF87" w14:textId="294FFFCE" w:rsidR="00750FD5" w:rsidRDefault="00750FD5" w:rsidP="00DE5B80">
            <w:pPr>
              <w:ind w:firstLine="0"/>
              <w:rPr>
                <w:rtl/>
              </w:rPr>
            </w:pPr>
            <w:proofErr w:type="spellStart"/>
            <w:r>
              <w:rPr>
                <w:rtl/>
              </w:rPr>
              <w:t>יעוז</w:t>
            </w:r>
            <w:proofErr w:type="spellEnd"/>
            <w:r>
              <w:rPr>
                <w:rtl/>
              </w:rPr>
              <w:t xml:space="preserve"> </w:t>
            </w:r>
            <w:proofErr w:type="spellStart"/>
            <w:r>
              <w:rPr>
                <w:rtl/>
              </w:rPr>
              <w:t>אברגל</w:t>
            </w:r>
            <w:proofErr w:type="spellEnd"/>
          </w:p>
        </w:tc>
        <w:tc>
          <w:tcPr>
            <w:tcW w:w="0" w:type="auto"/>
            <w:shd w:val="clear" w:color="auto" w:fill="auto"/>
          </w:tcPr>
          <w:p w14:paraId="629CD35A" w14:textId="7D155C7F" w:rsidR="00750FD5" w:rsidRDefault="00750FD5" w:rsidP="00DE5B80">
            <w:pPr>
              <w:ind w:firstLine="0"/>
              <w:rPr>
                <w:rtl/>
              </w:rPr>
            </w:pPr>
            <w:r>
              <w:rPr>
                <w:rtl/>
              </w:rPr>
              <w:t>–</w:t>
            </w:r>
          </w:p>
        </w:tc>
        <w:tc>
          <w:tcPr>
            <w:tcW w:w="0" w:type="auto"/>
            <w:shd w:val="clear" w:color="auto" w:fill="auto"/>
          </w:tcPr>
          <w:p w14:paraId="3564FE36" w14:textId="378A6C19" w:rsidR="00750FD5" w:rsidRDefault="00750FD5" w:rsidP="00DE5B80">
            <w:pPr>
              <w:ind w:firstLine="0"/>
              <w:rPr>
                <w:rtl/>
              </w:rPr>
            </w:pPr>
            <w:r>
              <w:rPr>
                <w:rtl/>
              </w:rPr>
              <w:t>נציג מגדלים מועצת הלול והפטם, המועצה לענף הלול</w:t>
            </w:r>
          </w:p>
        </w:tc>
      </w:tr>
      <w:tr w:rsidR="00750FD5" w14:paraId="7A4E76C6" w14:textId="77777777" w:rsidTr="00750FD5">
        <w:tc>
          <w:tcPr>
            <w:tcW w:w="0" w:type="auto"/>
            <w:shd w:val="clear" w:color="auto" w:fill="auto"/>
          </w:tcPr>
          <w:p w14:paraId="07FE7B76" w14:textId="5461CD94" w:rsidR="00750FD5" w:rsidRDefault="00750FD5" w:rsidP="00DE5B80">
            <w:pPr>
              <w:ind w:firstLine="0"/>
              <w:rPr>
                <w:rtl/>
              </w:rPr>
            </w:pPr>
            <w:r>
              <w:rPr>
                <w:rtl/>
              </w:rPr>
              <w:t xml:space="preserve">דוד </w:t>
            </w:r>
            <w:proofErr w:type="spellStart"/>
            <w:r>
              <w:rPr>
                <w:rtl/>
              </w:rPr>
              <w:t>ויינשטיין</w:t>
            </w:r>
            <w:proofErr w:type="spellEnd"/>
          </w:p>
        </w:tc>
        <w:tc>
          <w:tcPr>
            <w:tcW w:w="0" w:type="auto"/>
            <w:shd w:val="clear" w:color="auto" w:fill="auto"/>
          </w:tcPr>
          <w:p w14:paraId="48D30940" w14:textId="47188014" w:rsidR="00750FD5" w:rsidRDefault="00750FD5" w:rsidP="00DE5B80">
            <w:pPr>
              <w:ind w:firstLine="0"/>
              <w:rPr>
                <w:rtl/>
              </w:rPr>
            </w:pPr>
            <w:r>
              <w:rPr>
                <w:rtl/>
              </w:rPr>
              <w:t>–</w:t>
            </w:r>
          </w:p>
        </w:tc>
        <w:tc>
          <w:tcPr>
            <w:tcW w:w="0" w:type="auto"/>
            <w:shd w:val="clear" w:color="auto" w:fill="auto"/>
          </w:tcPr>
          <w:p w14:paraId="6316BC9B" w14:textId="11F66CE4" w:rsidR="00750FD5" w:rsidRDefault="00750FD5" w:rsidP="00DE5B80">
            <w:pPr>
              <w:ind w:firstLine="0"/>
              <w:rPr>
                <w:rtl/>
              </w:rPr>
            </w:pPr>
            <w:r>
              <w:rPr>
                <w:rtl/>
              </w:rPr>
              <w:t>עו"ד, יועץ משפטי, התאחדות הארגונים הכלכליים הקיבוציים</w:t>
            </w:r>
          </w:p>
        </w:tc>
      </w:tr>
      <w:tr w:rsidR="00750FD5" w14:paraId="7C7E2928" w14:textId="77777777" w:rsidTr="00750FD5">
        <w:tc>
          <w:tcPr>
            <w:tcW w:w="0" w:type="auto"/>
            <w:shd w:val="clear" w:color="auto" w:fill="auto"/>
          </w:tcPr>
          <w:p w14:paraId="2F2F7C6C" w14:textId="35BC1057" w:rsidR="00750FD5" w:rsidRDefault="00750FD5" w:rsidP="00DE5B80">
            <w:pPr>
              <w:ind w:firstLine="0"/>
              <w:rPr>
                <w:rtl/>
              </w:rPr>
            </w:pPr>
            <w:r>
              <w:rPr>
                <w:rtl/>
              </w:rPr>
              <w:t>אילנה דרור</w:t>
            </w:r>
          </w:p>
        </w:tc>
        <w:tc>
          <w:tcPr>
            <w:tcW w:w="0" w:type="auto"/>
            <w:shd w:val="clear" w:color="auto" w:fill="auto"/>
          </w:tcPr>
          <w:p w14:paraId="4BC503B1" w14:textId="0ACBA536" w:rsidR="00750FD5" w:rsidRDefault="00750FD5" w:rsidP="00DE5B80">
            <w:pPr>
              <w:ind w:firstLine="0"/>
              <w:rPr>
                <w:rtl/>
              </w:rPr>
            </w:pPr>
            <w:r>
              <w:rPr>
                <w:rtl/>
              </w:rPr>
              <w:t>–</w:t>
            </w:r>
          </w:p>
        </w:tc>
        <w:tc>
          <w:tcPr>
            <w:tcW w:w="0" w:type="auto"/>
            <w:shd w:val="clear" w:color="auto" w:fill="auto"/>
          </w:tcPr>
          <w:p w14:paraId="602B6993" w14:textId="418DC6A8" w:rsidR="00750FD5" w:rsidRDefault="00750FD5" w:rsidP="00DE5B80">
            <w:pPr>
              <w:ind w:firstLine="0"/>
              <w:rPr>
                <w:rtl/>
              </w:rPr>
            </w:pPr>
            <w:r>
              <w:rPr>
                <w:rtl/>
              </w:rPr>
              <w:t>כלכלנית, התאחדות חקלאי ישראל</w:t>
            </w:r>
          </w:p>
        </w:tc>
      </w:tr>
      <w:tr w:rsidR="00750FD5" w14:paraId="3F426344" w14:textId="77777777" w:rsidTr="00750FD5">
        <w:tc>
          <w:tcPr>
            <w:tcW w:w="0" w:type="auto"/>
            <w:shd w:val="clear" w:color="auto" w:fill="auto"/>
          </w:tcPr>
          <w:p w14:paraId="0EFDCDEF" w14:textId="770B0427" w:rsidR="00750FD5" w:rsidRDefault="00750FD5" w:rsidP="00DE5B80">
            <w:pPr>
              <w:ind w:firstLine="0"/>
              <w:rPr>
                <w:rtl/>
              </w:rPr>
            </w:pPr>
            <w:r>
              <w:rPr>
                <w:rtl/>
              </w:rPr>
              <w:t>יעקב בכר</w:t>
            </w:r>
          </w:p>
        </w:tc>
        <w:tc>
          <w:tcPr>
            <w:tcW w:w="0" w:type="auto"/>
            <w:shd w:val="clear" w:color="auto" w:fill="auto"/>
          </w:tcPr>
          <w:p w14:paraId="39D1FA9A" w14:textId="7CAB464C" w:rsidR="00750FD5" w:rsidRDefault="00750FD5" w:rsidP="00DE5B80">
            <w:pPr>
              <w:ind w:firstLine="0"/>
              <w:rPr>
                <w:rtl/>
              </w:rPr>
            </w:pPr>
            <w:r>
              <w:rPr>
                <w:rtl/>
              </w:rPr>
              <w:t>–</w:t>
            </w:r>
          </w:p>
        </w:tc>
        <w:tc>
          <w:tcPr>
            <w:tcW w:w="0" w:type="auto"/>
            <w:shd w:val="clear" w:color="auto" w:fill="auto"/>
          </w:tcPr>
          <w:p w14:paraId="4787C94D" w14:textId="51B4D4CF" w:rsidR="00750FD5" w:rsidRDefault="00750FD5" w:rsidP="00DE5B80">
            <w:pPr>
              <w:ind w:firstLine="0"/>
              <w:rPr>
                <w:rtl/>
              </w:rPr>
            </w:pPr>
            <w:r>
              <w:rPr>
                <w:rtl/>
              </w:rPr>
              <w:t>יו"ר, התאחדות הארגונים הכלכליים הקיבוציים</w:t>
            </w:r>
          </w:p>
        </w:tc>
      </w:tr>
      <w:tr w:rsidR="00750FD5" w14:paraId="153C2F27" w14:textId="77777777" w:rsidTr="00750FD5">
        <w:tc>
          <w:tcPr>
            <w:tcW w:w="0" w:type="auto"/>
            <w:shd w:val="clear" w:color="auto" w:fill="auto"/>
          </w:tcPr>
          <w:p w14:paraId="70E70ECD" w14:textId="2154E523" w:rsidR="00750FD5" w:rsidRDefault="00750FD5" w:rsidP="00DE5B80">
            <w:pPr>
              <w:ind w:firstLine="0"/>
              <w:rPr>
                <w:rtl/>
              </w:rPr>
            </w:pPr>
            <w:r>
              <w:rPr>
                <w:rtl/>
              </w:rPr>
              <w:t xml:space="preserve">חיים </w:t>
            </w:r>
            <w:proofErr w:type="spellStart"/>
            <w:r>
              <w:rPr>
                <w:rtl/>
              </w:rPr>
              <w:t>חבלין</w:t>
            </w:r>
            <w:proofErr w:type="spellEnd"/>
          </w:p>
        </w:tc>
        <w:tc>
          <w:tcPr>
            <w:tcW w:w="0" w:type="auto"/>
            <w:shd w:val="clear" w:color="auto" w:fill="auto"/>
          </w:tcPr>
          <w:p w14:paraId="6B2FCC46" w14:textId="50E744AF" w:rsidR="00750FD5" w:rsidRDefault="00750FD5" w:rsidP="00DE5B80">
            <w:pPr>
              <w:ind w:firstLine="0"/>
              <w:rPr>
                <w:rtl/>
              </w:rPr>
            </w:pPr>
            <w:r>
              <w:rPr>
                <w:rtl/>
              </w:rPr>
              <w:t>–</w:t>
            </w:r>
          </w:p>
        </w:tc>
        <w:tc>
          <w:tcPr>
            <w:tcW w:w="0" w:type="auto"/>
            <w:shd w:val="clear" w:color="auto" w:fill="auto"/>
          </w:tcPr>
          <w:p w14:paraId="23BC98BC" w14:textId="5342C6AA" w:rsidR="00750FD5" w:rsidRDefault="00750FD5" w:rsidP="00DE5B80">
            <w:pPr>
              <w:ind w:firstLine="0"/>
              <w:rPr>
                <w:rtl/>
              </w:rPr>
            </w:pPr>
            <w:proofErr w:type="spellStart"/>
            <w:r>
              <w:rPr>
                <w:rtl/>
              </w:rPr>
              <w:t>מינהלת</w:t>
            </w:r>
            <w:proofErr w:type="spellEnd"/>
            <w:r>
              <w:rPr>
                <w:rtl/>
              </w:rPr>
              <w:t xml:space="preserve"> מחלקת החקלאות, התנועה הקיבוצית</w:t>
            </w:r>
          </w:p>
        </w:tc>
      </w:tr>
      <w:tr w:rsidR="00750FD5" w14:paraId="23BADC7A" w14:textId="77777777" w:rsidTr="00750FD5">
        <w:tc>
          <w:tcPr>
            <w:tcW w:w="0" w:type="auto"/>
            <w:shd w:val="clear" w:color="auto" w:fill="auto"/>
          </w:tcPr>
          <w:p w14:paraId="40E9B041" w14:textId="43CC4079" w:rsidR="00750FD5" w:rsidRDefault="00750FD5" w:rsidP="00DE5B80">
            <w:pPr>
              <w:ind w:firstLine="0"/>
              <w:rPr>
                <w:rtl/>
              </w:rPr>
            </w:pPr>
            <w:r>
              <w:rPr>
                <w:rtl/>
              </w:rPr>
              <w:t xml:space="preserve">מיכאל </w:t>
            </w:r>
            <w:proofErr w:type="spellStart"/>
            <w:r>
              <w:rPr>
                <w:rtl/>
              </w:rPr>
              <w:t>הולר</w:t>
            </w:r>
            <w:proofErr w:type="spellEnd"/>
          </w:p>
        </w:tc>
        <w:tc>
          <w:tcPr>
            <w:tcW w:w="0" w:type="auto"/>
            <w:shd w:val="clear" w:color="auto" w:fill="auto"/>
          </w:tcPr>
          <w:p w14:paraId="601B7338" w14:textId="0DD23E32" w:rsidR="00750FD5" w:rsidRDefault="00750FD5" w:rsidP="00DE5B80">
            <w:pPr>
              <w:ind w:firstLine="0"/>
              <w:rPr>
                <w:rtl/>
              </w:rPr>
            </w:pPr>
            <w:r>
              <w:rPr>
                <w:rtl/>
              </w:rPr>
              <w:t>–</w:t>
            </w:r>
          </w:p>
        </w:tc>
        <w:tc>
          <w:tcPr>
            <w:tcW w:w="0" w:type="auto"/>
            <w:shd w:val="clear" w:color="auto" w:fill="auto"/>
          </w:tcPr>
          <w:p w14:paraId="182021BC" w14:textId="55A8CEA4" w:rsidR="00750FD5" w:rsidRDefault="00750FD5" w:rsidP="00DE5B80">
            <w:pPr>
              <w:ind w:firstLine="0"/>
              <w:rPr>
                <w:rtl/>
              </w:rPr>
            </w:pPr>
            <w:r>
              <w:rPr>
                <w:rtl/>
              </w:rPr>
              <w:t>מגדל פטם, ארגון מגדלי העופות</w:t>
            </w:r>
          </w:p>
        </w:tc>
      </w:tr>
      <w:tr w:rsidR="00750FD5" w14:paraId="6BF2D8DE" w14:textId="77777777" w:rsidTr="00750FD5">
        <w:tc>
          <w:tcPr>
            <w:tcW w:w="0" w:type="auto"/>
            <w:shd w:val="clear" w:color="auto" w:fill="auto"/>
          </w:tcPr>
          <w:p w14:paraId="52A8EA1E" w14:textId="480C588C" w:rsidR="00750FD5" w:rsidRDefault="00750FD5" w:rsidP="00DE5B80">
            <w:pPr>
              <w:ind w:firstLine="0"/>
              <w:rPr>
                <w:rtl/>
              </w:rPr>
            </w:pPr>
            <w:proofErr w:type="spellStart"/>
            <w:r>
              <w:rPr>
                <w:rtl/>
              </w:rPr>
              <w:t>גנאדי</w:t>
            </w:r>
            <w:proofErr w:type="spellEnd"/>
            <w:r>
              <w:rPr>
                <w:rtl/>
              </w:rPr>
              <w:t xml:space="preserve"> </w:t>
            </w:r>
            <w:proofErr w:type="spellStart"/>
            <w:r>
              <w:rPr>
                <w:rtl/>
              </w:rPr>
              <w:t>מנוסיס</w:t>
            </w:r>
            <w:proofErr w:type="spellEnd"/>
          </w:p>
        </w:tc>
        <w:tc>
          <w:tcPr>
            <w:tcW w:w="0" w:type="auto"/>
            <w:shd w:val="clear" w:color="auto" w:fill="auto"/>
          </w:tcPr>
          <w:p w14:paraId="352A6AC6" w14:textId="1CADCD13" w:rsidR="00750FD5" w:rsidRDefault="00750FD5" w:rsidP="00DE5B80">
            <w:pPr>
              <w:ind w:firstLine="0"/>
              <w:rPr>
                <w:rtl/>
              </w:rPr>
            </w:pPr>
            <w:r>
              <w:rPr>
                <w:rtl/>
              </w:rPr>
              <w:t>–</w:t>
            </w:r>
          </w:p>
        </w:tc>
        <w:tc>
          <w:tcPr>
            <w:tcW w:w="0" w:type="auto"/>
            <w:shd w:val="clear" w:color="auto" w:fill="auto"/>
          </w:tcPr>
          <w:p w14:paraId="374EFAA8" w14:textId="52A1200D" w:rsidR="00750FD5" w:rsidRDefault="00750FD5" w:rsidP="00DE5B80">
            <w:pPr>
              <w:ind w:firstLine="0"/>
              <w:rPr>
                <w:rtl/>
              </w:rPr>
            </w:pPr>
            <w:r>
              <w:rPr>
                <w:rtl/>
              </w:rPr>
              <w:t>מנהל הסעדה ארצי, שירותי בריאות כללית</w:t>
            </w:r>
          </w:p>
        </w:tc>
      </w:tr>
    </w:tbl>
    <w:p w14:paraId="7DE9F94C" w14:textId="05A4FA3C" w:rsidR="00E64116" w:rsidRPr="008713A4" w:rsidRDefault="00E64116" w:rsidP="00DE5B80">
      <w:pPr>
        <w:ind w:firstLine="0"/>
        <w:rPr>
          <w:rtl/>
        </w:rPr>
      </w:pPr>
    </w:p>
    <w:p w14:paraId="140DD0B9" w14:textId="77777777" w:rsidR="00E64116" w:rsidRDefault="00E64116" w:rsidP="00DE5B80">
      <w:pPr>
        <w:ind w:firstLine="0"/>
        <w:rPr>
          <w:rtl/>
        </w:rPr>
      </w:pPr>
    </w:p>
    <w:p w14:paraId="710D0346" w14:textId="77777777" w:rsidR="00D37550" w:rsidRPr="008713A4" w:rsidRDefault="00D37550" w:rsidP="00DE5B80">
      <w:pPr>
        <w:ind w:firstLine="0"/>
        <w:rPr>
          <w:rtl/>
        </w:rPr>
      </w:pPr>
    </w:p>
    <w:p w14:paraId="1B438BD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9598BCF" w14:textId="67207FAF" w:rsidR="00E64116" w:rsidRPr="008713A4" w:rsidRDefault="004922DD" w:rsidP="00D40A29">
      <w:pPr>
        <w:ind w:firstLine="0"/>
      </w:pPr>
      <w:r>
        <w:rPr>
          <w:rFonts w:hint="cs"/>
          <w:rtl/>
        </w:rPr>
        <w:t>אביגיל כספי</w:t>
      </w:r>
    </w:p>
    <w:p w14:paraId="4B55349A" w14:textId="77777777" w:rsidR="00E64116" w:rsidRPr="008713A4" w:rsidRDefault="00E64116" w:rsidP="00DE5B80">
      <w:pPr>
        <w:ind w:firstLine="0"/>
        <w:rPr>
          <w:rtl/>
        </w:rPr>
      </w:pPr>
    </w:p>
    <w:p w14:paraId="1ECFDED3" w14:textId="42AC8D8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7A40731" w14:textId="672B8B82" w:rsidR="00E64116" w:rsidRPr="008713A4" w:rsidRDefault="00571BDD" w:rsidP="00D40A29">
      <w:pPr>
        <w:ind w:firstLine="0"/>
        <w:rPr>
          <w:u w:val="single"/>
          <w:rtl/>
        </w:rPr>
      </w:pPr>
      <w:r>
        <w:rPr>
          <w:rtl/>
        </w:rPr>
        <w:t>ד"ר עידית חנוכה</w:t>
      </w:r>
    </w:p>
    <w:p w14:paraId="5AB4A1AA" w14:textId="77777777" w:rsidR="00E64116" w:rsidRPr="008713A4" w:rsidRDefault="00E64116" w:rsidP="00DE5B80">
      <w:pPr>
        <w:ind w:firstLine="0"/>
        <w:rPr>
          <w:rtl/>
        </w:rPr>
      </w:pPr>
    </w:p>
    <w:p w14:paraId="5EAADFCE" w14:textId="4A8F1FC9" w:rsidR="00E64116" w:rsidRDefault="001673D4" w:rsidP="00D40A29">
      <w:pPr>
        <w:ind w:firstLine="0"/>
        <w:outlineLvl w:val="1"/>
        <w:rPr>
          <w:b/>
          <w:bCs/>
          <w:u w:val="single"/>
          <w:rtl/>
        </w:rPr>
      </w:pPr>
      <w:r>
        <w:rPr>
          <w:rFonts w:hint="cs"/>
          <w:b/>
          <w:bCs/>
          <w:u w:val="single"/>
          <w:rtl/>
        </w:rPr>
        <w:t>רישום</w:t>
      </w:r>
      <w:r w:rsidR="00E64116" w:rsidRPr="008713A4">
        <w:rPr>
          <w:rFonts w:hint="cs"/>
          <w:b/>
          <w:bCs/>
          <w:u w:val="single"/>
          <w:rtl/>
        </w:rPr>
        <w:t xml:space="preserve"> פרלמנטרי:</w:t>
      </w:r>
    </w:p>
    <w:p w14:paraId="1AD06C83" w14:textId="77777777" w:rsidR="004922DD" w:rsidRDefault="004922DD" w:rsidP="004922DD">
      <w:pPr>
        <w:ind w:firstLine="0"/>
      </w:pPr>
      <w:r>
        <w:rPr>
          <w:rtl/>
        </w:rPr>
        <w:t>ליאור ידידיה, חבר תרגומים</w:t>
      </w:r>
    </w:p>
    <w:p w14:paraId="48DFABAA" w14:textId="77777777" w:rsidR="004922DD" w:rsidRDefault="004922DD" w:rsidP="004922DD">
      <w:pPr>
        <w:ind w:firstLine="0"/>
      </w:pPr>
    </w:p>
    <w:p w14:paraId="47C97CF0" w14:textId="77777777" w:rsidR="004922DD" w:rsidRDefault="004922DD" w:rsidP="004922DD">
      <w:pPr>
        <w:ind w:firstLine="0"/>
      </w:pPr>
    </w:p>
    <w:p w14:paraId="17CAD769" w14:textId="77777777" w:rsidR="004922DD" w:rsidRDefault="004922DD" w:rsidP="004922DD">
      <w:pPr>
        <w:ind w:firstLine="0"/>
      </w:pPr>
      <w:r>
        <w:rPr>
          <w:rtl/>
        </w:rPr>
        <w:t>רשימת הנוכחים על תואריהם מבוססת על המידע שהוזן במערכת המוזמנים הממוחשבת. ייתכנו אי -דיוקים והשמטות</w:t>
      </w:r>
      <w:r>
        <w:t>.</w:t>
      </w:r>
    </w:p>
    <w:p w14:paraId="6FC3503D" w14:textId="7BDA0D9D" w:rsidR="004922DD" w:rsidRDefault="004922DD" w:rsidP="004922DD">
      <w:pPr>
        <w:ind w:firstLine="0"/>
        <w:rPr>
          <w:rtl/>
        </w:rPr>
      </w:pPr>
    </w:p>
    <w:p w14:paraId="77492A5B" w14:textId="4CEADBAB" w:rsidR="004922DD" w:rsidRDefault="004922DD">
      <w:pPr>
        <w:bidi w:val="0"/>
        <w:spacing w:line="240" w:lineRule="auto"/>
        <w:ind w:firstLine="0"/>
        <w:jc w:val="left"/>
      </w:pPr>
      <w:r>
        <w:rPr>
          <w:rtl/>
        </w:rPr>
        <w:br w:type="page"/>
      </w:r>
    </w:p>
    <w:p w14:paraId="68FA1DA3" w14:textId="46AFEC58" w:rsidR="004922DD" w:rsidRDefault="004922DD" w:rsidP="004922DD">
      <w:pPr>
        <w:pStyle w:val="a6"/>
        <w:keepNext/>
        <w:rPr>
          <w:rtl/>
        </w:rPr>
      </w:pPr>
      <w:bookmarkStart w:id="1" w:name="ET_subject_639462_3"/>
      <w:r w:rsidRPr="004922DD">
        <w:rPr>
          <w:rStyle w:val="TagStyle"/>
          <w:rtl/>
        </w:rPr>
        <w:lastRenderedPageBreak/>
        <w:t xml:space="preserve"> &lt;&lt; נושא &gt;&gt; </w:t>
      </w:r>
      <w:r>
        <w:rPr>
          <w:rtl/>
        </w:rPr>
        <w:t>פרק ט"ז (הגברת התחרותיות בענף המזון והטואלטיקה) מתוך הצעת חוק התכנית הכלכלית (תיקוני חקיקה ליישום המדיניות הכלכלית לשנות התקציב 2023 ו-2024), התשפ"ג-2023,</w:t>
      </w:r>
      <w:r w:rsidR="00E82782">
        <w:rPr>
          <w:rtl/>
        </w:rPr>
        <w:t xml:space="preserve"> </w:t>
      </w:r>
      <w:r>
        <w:rPr>
          <w:rtl/>
        </w:rPr>
        <w:t>מ/1612</w:t>
      </w:r>
      <w:r w:rsidRPr="004922DD">
        <w:rPr>
          <w:rStyle w:val="TagStyle"/>
          <w:rtl/>
        </w:rPr>
        <w:t xml:space="preserve"> &lt;&lt; נושא &gt;&gt;</w:t>
      </w:r>
      <w:r w:rsidR="00E82782">
        <w:rPr>
          <w:rtl/>
        </w:rPr>
        <w:t xml:space="preserve"> </w:t>
      </w:r>
      <w:r>
        <w:rPr>
          <w:rtl/>
        </w:rPr>
        <w:t xml:space="preserve"> </w:t>
      </w:r>
      <w:bookmarkEnd w:id="1"/>
    </w:p>
    <w:p w14:paraId="7631887D" w14:textId="366AFD3A" w:rsidR="004922DD" w:rsidRDefault="004922DD" w:rsidP="004922DD">
      <w:pPr>
        <w:pStyle w:val="KeepWithNext"/>
        <w:rPr>
          <w:rtl/>
        </w:rPr>
      </w:pPr>
    </w:p>
    <w:p w14:paraId="41815F87" w14:textId="1B3AA67F" w:rsidR="008A7E9E" w:rsidRDefault="008A7E9E" w:rsidP="008A7E9E">
      <w:pPr>
        <w:rPr>
          <w:rtl/>
        </w:rPr>
      </w:pPr>
    </w:p>
    <w:p w14:paraId="3412118E" w14:textId="475BDBF9" w:rsidR="008A7E9E" w:rsidRDefault="008A7E9E" w:rsidP="008A7E9E">
      <w:pPr>
        <w:pStyle w:val="af6"/>
        <w:keepNext/>
        <w:rPr>
          <w:rtl/>
        </w:rPr>
      </w:pPr>
      <w:bookmarkStart w:id="2" w:name="ET_yor_5159_4"/>
      <w:r w:rsidRPr="008A7E9E">
        <w:rPr>
          <w:rStyle w:val="TagStyle"/>
          <w:rtl/>
        </w:rPr>
        <w:t xml:space="preserve"> &lt;&lt; יור &gt;&gt; </w:t>
      </w:r>
      <w:r>
        <w:rPr>
          <w:rtl/>
        </w:rPr>
        <w:t>היו"ר דוד ביטן:</w:t>
      </w:r>
      <w:r w:rsidRPr="008A7E9E">
        <w:rPr>
          <w:rStyle w:val="TagStyle"/>
          <w:rtl/>
        </w:rPr>
        <w:t xml:space="preserve"> &lt;&lt; יור &gt;&gt;</w:t>
      </w:r>
      <w:r w:rsidR="00E82782">
        <w:rPr>
          <w:rtl/>
        </w:rPr>
        <w:t xml:space="preserve"> </w:t>
      </w:r>
      <w:r>
        <w:rPr>
          <w:rtl/>
        </w:rPr>
        <w:t xml:space="preserve"> </w:t>
      </w:r>
      <w:bookmarkEnd w:id="2"/>
    </w:p>
    <w:p w14:paraId="6FC797E0" w14:textId="571A61B6" w:rsidR="008A7E9E" w:rsidRDefault="008A7E9E" w:rsidP="008A7E9E">
      <w:pPr>
        <w:pStyle w:val="KeepWithNext"/>
        <w:rPr>
          <w:rtl/>
          <w:lang w:eastAsia="he-IL"/>
        </w:rPr>
      </w:pPr>
    </w:p>
    <w:p w14:paraId="2A236E57" w14:textId="464373CA" w:rsidR="008A7E9E" w:rsidRDefault="00C441B8" w:rsidP="008A7E9E">
      <w:pPr>
        <w:rPr>
          <w:rtl/>
          <w:lang w:eastAsia="he-IL"/>
        </w:rPr>
      </w:pPr>
      <w:bookmarkStart w:id="3" w:name="_ETM_Q1_2131"/>
      <w:bookmarkStart w:id="4" w:name="_ETM_Q1_2867"/>
      <w:bookmarkStart w:id="5" w:name="_ETM_Q1_2"/>
      <w:bookmarkEnd w:id="3"/>
      <w:bookmarkEnd w:id="4"/>
      <w:bookmarkEnd w:id="5"/>
      <w:r>
        <w:rPr>
          <w:rFonts w:hint="cs"/>
          <w:rtl/>
          <w:lang w:eastAsia="he-IL"/>
        </w:rPr>
        <w:t xml:space="preserve">רבותיי, </w:t>
      </w:r>
      <w:r>
        <w:rPr>
          <w:rtl/>
        </w:rPr>
        <w:t>פרק ט"ז</w:t>
      </w:r>
      <w:r>
        <w:rPr>
          <w:rFonts w:hint="cs"/>
          <w:rtl/>
        </w:rPr>
        <w:t xml:space="preserve"> </w:t>
      </w:r>
      <w:r>
        <w:rPr>
          <w:rtl/>
        </w:rPr>
        <w:t>(הגברת התחרותיות בענף המזון והטואלטיקה) מתוך הצעת חוק התכנית הכלכלית (תיקוני חקיקה ליישום המדיניות הכלכלית לשנות התקציב 2023 ו-2024), התשפ"ג-2023</w:t>
      </w:r>
      <w:r>
        <w:rPr>
          <w:rFonts w:hint="cs"/>
          <w:rtl/>
          <w:lang w:eastAsia="he-IL"/>
        </w:rPr>
        <w:t xml:space="preserve">. </w:t>
      </w:r>
      <w:proofErr w:type="spellStart"/>
      <w:r>
        <w:rPr>
          <w:rFonts w:hint="cs"/>
          <w:rtl/>
          <w:lang w:eastAsia="he-IL"/>
        </w:rPr>
        <w:t>הכל</w:t>
      </w:r>
      <w:proofErr w:type="spellEnd"/>
      <w:r>
        <w:rPr>
          <w:rFonts w:hint="cs"/>
          <w:rtl/>
          <w:lang w:eastAsia="he-IL"/>
        </w:rPr>
        <w:t xml:space="preserve"> נוסח ונקרא </w:t>
      </w:r>
      <w:bookmarkStart w:id="6" w:name="_ETM_Q1_21277"/>
      <w:bookmarkEnd w:id="6"/>
      <w:r>
        <w:rPr>
          <w:rFonts w:hint="cs"/>
          <w:rtl/>
          <w:lang w:eastAsia="he-IL"/>
        </w:rPr>
        <w:t xml:space="preserve">את זה עוד פעם. </w:t>
      </w:r>
      <w:bookmarkStart w:id="7" w:name="_ETM_Q1_19677"/>
      <w:bookmarkEnd w:id="7"/>
      <w:r>
        <w:rPr>
          <w:rFonts w:hint="cs"/>
          <w:rtl/>
          <w:lang w:eastAsia="he-IL"/>
        </w:rPr>
        <w:t>עברתם על כל ההערות</w:t>
      </w:r>
      <w:bookmarkStart w:id="8" w:name="_ETM_Q1_25647"/>
      <w:bookmarkEnd w:id="8"/>
      <w:r>
        <w:rPr>
          <w:rFonts w:hint="cs"/>
          <w:rtl/>
          <w:lang w:eastAsia="he-IL"/>
        </w:rPr>
        <w:t xml:space="preserve"> שהערנו בישיבות?</w:t>
      </w:r>
      <w:bookmarkStart w:id="9" w:name="_ETM_Q1_24476"/>
      <w:bookmarkEnd w:id="9"/>
    </w:p>
    <w:p w14:paraId="63A1C830" w14:textId="7605FFC2" w:rsidR="00C441B8" w:rsidRDefault="00C441B8" w:rsidP="008A7E9E">
      <w:pPr>
        <w:rPr>
          <w:rtl/>
          <w:lang w:eastAsia="he-IL"/>
        </w:rPr>
      </w:pPr>
      <w:bookmarkStart w:id="10" w:name="_ETM_Q1_26002"/>
      <w:bookmarkStart w:id="11" w:name="_ETM_Q1_26089"/>
      <w:bookmarkStart w:id="12" w:name="_ETM_Q1_28050"/>
      <w:bookmarkStart w:id="13" w:name="_ETM_Q1_28179"/>
      <w:bookmarkEnd w:id="10"/>
      <w:bookmarkEnd w:id="11"/>
      <w:bookmarkEnd w:id="12"/>
      <w:bookmarkEnd w:id="13"/>
    </w:p>
    <w:p w14:paraId="5F319D40" w14:textId="2BF6A34D" w:rsidR="00D6300C" w:rsidRDefault="00D6300C" w:rsidP="00D6300C">
      <w:pPr>
        <w:pStyle w:val="a4"/>
        <w:keepNext/>
        <w:rPr>
          <w:rtl/>
        </w:rPr>
      </w:pPr>
      <w:bookmarkStart w:id="14" w:name="ET_speaker_אביגיל_כספי_5"/>
      <w:r w:rsidRPr="00D6300C">
        <w:rPr>
          <w:rStyle w:val="TagStyle"/>
          <w:rtl/>
        </w:rPr>
        <w:t xml:space="preserve"> &lt;&lt; דובר &gt;&gt; </w:t>
      </w:r>
      <w:r>
        <w:rPr>
          <w:rtl/>
        </w:rPr>
        <w:t>אביגיל כספי:</w:t>
      </w:r>
      <w:r w:rsidRPr="00D6300C">
        <w:rPr>
          <w:rStyle w:val="TagStyle"/>
          <w:rtl/>
        </w:rPr>
        <w:t xml:space="preserve"> &lt;&lt; דובר &gt;&gt;</w:t>
      </w:r>
      <w:r w:rsidR="00E82782">
        <w:rPr>
          <w:rtl/>
        </w:rPr>
        <w:t xml:space="preserve"> </w:t>
      </w:r>
      <w:r>
        <w:rPr>
          <w:rtl/>
        </w:rPr>
        <w:t xml:space="preserve"> </w:t>
      </w:r>
      <w:bookmarkEnd w:id="14"/>
    </w:p>
    <w:p w14:paraId="62F4CA65" w14:textId="64056A84" w:rsidR="00D6300C" w:rsidRDefault="00D6300C" w:rsidP="00D6300C">
      <w:pPr>
        <w:pStyle w:val="KeepWithNext"/>
        <w:rPr>
          <w:rtl/>
          <w:lang w:eastAsia="he-IL"/>
        </w:rPr>
      </w:pPr>
    </w:p>
    <w:p w14:paraId="3ED44463" w14:textId="10D544F4" w:rsidR="00D6300C" w:rsidRDefault="00D6300C" w:rsidP="00D6300C">
      <w:pPr>
        <w:rPr>
          <w:rtl/>
          <w:lang w:eastAsia="he-IL"/>
        </w:rPr>
      </w:pPr>
      <w:r>
        <w:rPr>
          <w:rFonts w:hint="cs"/>
          <w:rtl/>
          <w:lang w:eastAsia="he-IL"/>
        </w:rPr>
        <w:t>כן.</w:t>
      </w:r>
    </w:p>
    <w:p w14:paraId="60C310EA" w14:textId="366CDDC4" w:rsidR="00D6300C" w:rsidRDefault="00D6300C" w:rsidP="00D6300C">
      <w:pPr>
        <w:rPr>
          <w:rtl/>
          <w:lang w:eastAsia="he-IL"/>
        </w:rPr>
      </w:pPr>
      <w:bookmarkStart w:id="15" w:name="_ETM_Q1_23988"/>
      <w:bookmarkEnd w:id="15"/>
    </w:p>
    <w:p w14:paraId="09846C3E" w14:textId="450B2509" w:rsidR="00D6300C" w:rsidRDefault="00D6300C" w:rsidP="00D6300C">
      <w:pPr>
        <w:pStyle w:val="af6"/>
        <w:keepNext/>
        <w:rPr>
          <w:rtl/>
        </w:rPr>
      </w:pPr>
      <w:bookmarkStart w:id="16" w:name="ET_yor_5159_6"/>
      <w:r w:rsidRPr="00D6300C">
        <w:rPr>
          <w:rStyle w:val="TagStyle"/>
          <w:rtl/>
        </w:rPr>
        <w:t xml:space="preserve"> &lt;&lt; יור &gt;&gt; </w:t>
      </w:r>
      <w:r>
        <w:rPr>
          <w:rtl/>
        </w:rPr>
        <w:t>היו"ר דוד ביטן:</w:t>
      </w:r>
      <w:r w:rsidRPr="00D6300C">
        <w:rPr>
          <w:rStyle w:val="TagStyle"/>
          <w:rtl/>
        </w:rPr>
        <w:t xml:space="preserve"> &lt;&lt; יור &gt;&gt;</w:t>
      </w:r>
      <w:r w:rsidR="00E82782">
        <w:rPr>
          <w:rtl/>
        </w:rPr>
        <w:t xml:space="preserve"> </w:t>
      </w:r>
      <w:r>
        <w:rPr>
          <w:rtl/>
        </w:rPr>
        <w:t xml:space="preserve"> </w:t>
      </w:r>
      <w:bookmarkEnd w:id="16"/>
    </w:p>
    <w:p w14:paraId="560BF2A1" w14:textId="2E201FE1" w:rsidR="00D6300C" w:rsidRDefault="00D6300C" w:rsidP="00D6300C">
      <w:pPr>
        <w:pStyle w:val="KeepWithNext"/>
        <w:rPr>
          <w:rtl/>
          <w:lang w:eastAsia="he-IL"/>
        </w:rPr>
      </w:pPr>
    </w:p>
    <w:p w14:paraId="2173D09C" w14:textId="5EA0086F" w:rsidR="00D6300C" w:rsidRDefault="00D6300C" w:rsidP="00D6300C">
      <w:pPr>
        <w:rPr>
          <w:rtl/>
          <w:lang w:eastAsia="he-IL"/>
        </w:rPr>
      </w:pPr>
      <w:bookmarkStart w:id="17" w:name="_ETM_Q1_25660"/>
      <w:bookmarkEnd w:id="17"/>
      <w:r>
        <w:rPr>
          <w:rFonts w:hint="cs"/>
          <w:rtl/>
          <w:lang w:eastAsia="he-IL"/>
        </w:rPr>
        <w:t>אנכי? אופקי? כל מה ש</w:t>
      </w:r>
      <w:bookmarkStart w:id="18" w:name="_ETM_Q1_28207"/>
      <w:bookmarkEnd w:id="18"/>
      <w:r>
        <w:rPr>
          <w:rFonts w:hint="cs"/>
          <w:rtl/>
          <w:lang w:eastAsia="he-IL"/>
        </w:rPr>
        <w:t xml:space="preserve">היה במשחטות? </w:t>
      </w:r>
      <w:proofErr w:type="spellStart"/>
      <w:r>
        <w:rPr>
          <w:rFonts w:hint="cs"/>
          <w:rtl/>
          <w:lang w:eastAsia="he-IL"/>
        </w:rPr>
        <w:t>הכל</w:t>
      </w:r>
      <w:proofErr w:type="spellEnd"/>
      <w:r>
        <w:rPr>
          <w:rFonts w:hint="cs"/>
          <w:rtl/>
          <w:lang w:eastAsia="he-IL"/>
        </w:rPr>
        <w:t xml:space="preserve"> בפנים? </w:t>
      </w:r>
    </w:p>
    <w:p w14:paraId="7AC117E3" w14:textId="5CBE473D" w:rsidR="00D6300C" w:rsidRDefault="00D6300C" w:rsidP="00D6300C">
      <w:pPr>
        <w:rPr>
          <w:rtl/>
          <w:lang w:eastAsia="he-IL"/>
        </w:rPr>
      </w:pPr>
      <w:bookmarkStart w:id="19" w:name="_ETM_Q1_38013"/>
      <w:bookmarkStart w:id="20" w:name="_ETM_Q1_38097"/>
      <w:bookmarkStart w:id="21" w:name="_ETM_Q1_39549"/>
      <w:bookmarkEnd w:id="19"/>
      <w:bookmarkEnd w:id="20"/>
      <w:bookmarkEnd w:id="21"/>
    </w:p>
    <w:p w14:paraId="0ABFDF08" w14:textId="13FF6D51" w:rsidR="00D6300C" w:rsidRDefault="00D6300C" w:rsidP="00D6300C">
      <w:pPr>
        <w:pStyle w:val="a4"/>
        <w:keepNext/>
        <w:rPr>
          <w:rtl/>
        </w:rPr>
      </w:pPr>
      <w:bookmarkStart w:id="22" w:name="ET_speaker_אביגיל_כספי_7"/>
      <w:r w:rsidRPr="00D6300C">
        <w:rPr>
          <w:rStyle w:val="TagStyle"/>
          <w:rtl/>
        </w:rPr>
        <w:t xml:space="preserve"> &lt;&lt; דובר &gt;&gt; </w:t>
      </w:r>
      <w:r>
        <w:rPr>
          <w:rtl/>
        </w:rPr>
        <w:t>אביגיל כספי:</w:t>
      </w:r>
      <w:r w:rsidRPr="00D6300C">
        <w:rPr>
          <w:rStyle w:val="TagStyle"/>
          <w:rtl/>
        </w:rPr>
        <w:t xml:space="preserve"> &lt;&lt; דובר &gt;&gt;</w:t>
      </w:r>
      <w:r w:rsidR="00E82782">
        <w:rPr>
          <w:rtl/>
        </w:rPr>
        <w:t xml:space="preserve"> </w:t>
      </w:r>
      <w:r>
        <w:rPr>
          <w:rtl/>
        </w:rPr>
        <w:t xml:space="preserve"> </w:t>
      </w:r>
      <w:bookmarkEnd w:id="22"/>
    </w:p>
    <w:p w14:paraId="03BE24D4" w14:textId="4FE8E5A6" w:rsidR="00D6300C" w:rsidRDefault="00D6300C" w:rsidP="00D6300C">
      <w:pPr>
        <w:pStyle w:val="KeepWithNext"/>
        <w:rPr>
          <w:rtl/>
          <w:lang w:eastAsia="he-IL"/>
        </w:rPr>
      </w:pPr>
    </w:p>
    <w:p w14:paraId="34BEE05B" w14:textId="3C3BCB21" w:rsidR="00D6300C" w:rsidRDefault="00D6300C" w:rsidP="00D6300C">
      <w:pPr>
        <w:rPr>
          <w:rtl/>
          <w:lang w:eastAsia="he-IL"/>
        </w:rPr>
      </w:pPr>
      <w:bookmarkStart w:id="23" w:name="_ETM_Q1_40178"/>
      <w:bookmarkStart w:id="24" w:name="_ETM_Q1_40235"/>
      <w:bookmarkEnd w:id="23"/>
      <w:bookmarkEnd w:id="24"/>
      <w:r>
        <w:rPr>
          <w:rFonts w:hint="cs"/>
          <w:rtl/>
          <w:lang w:eastAsia="he-IL"/>
        </w:rPr>
        <w:t>כן.</w:t>
      </w:r>
      <w:bookmarkStart w:id="25" w:name="_ETM_Q1_40865"/>
      <w:bookmarkEnd w:id="25"/>
    </w:p>
    <w:p w14:paraId="5CEC8103" w14:textId="781E29A0" w:rsidR="00D6300C" w:rsidRDefault="00D6300C" w:rsidP="00D6300C">
      <w:pPr>
        <w:rPr>
          <w:rtl/>
          <w:lang w:eastAsia="he-IL"/>
        </w:rPr>
      </w:pPr>
      <w:bookmarkStart w:id="26" w:name="_ETM_Q1_40940"/>
      <w:bookmarkEnd w:id="26"/>
    </w:p>
    <w:p w14:paraId="382FE1A7" w14:textId="3BF64E7D" w:rsidR="00D6300C" w:rsidRDefault="00D6300C" w:rsidP="00D6300C">
      <w:pPr>
        <w:pStyle w:val="af6"/>
        <w:keepNext/>
        <w:rPr>
          <w:rtl/>
        </w:rPr>
      </w:pPr>
      <w:bookmarkStart w:id="27" w:name="ET_yor_5159_8"/>
      <w:r w:rsidRPr="00D6300C">
        <w:rPr>
          <w:rStyle w:val="TagStyle"/>
          <w:rtl/>
        </w:rPr>
        <w:t xml:space="preserve"> &lt;&lt; יור &gt;&gt; </w:t>
      </w:r>
      <w:r>
        <w:rPr>
          <w:rtl/>
        </w:rPr>
        <w:t>היו"ר דוד ביטן:</w:t>
      </w:r>
      <w:r w:rsidRPr="00D6300C">
        <w:rPr>
          <w:rStyle w:val="TagStyle"/>
          <w:rtl/>
        </w:rPr>
        <w:t xml:space="preserve"> &lt;&lt; יור &gt;&gt;</w:t>
      </w:r>
      <w:r w:rsidR="00E82782">
        <w:rPr>
          <w:rtl/>
        </w:rPr>
        <w:t xml:space="preserve"> </w:t>
      </w:r>
      <w:r>
        <w:rPr>
          <w:rtl/>
        </w:rPr>
        <w:t xml:space="preserve"> </w:t>
      </w:r>
      <w:bookmarkEnd w:id="27"/>
    </w:p>
    <w:p w14:paraId="0A40B041" w14:textId="6FCABF89" w:rsidR="00D6300C" w:rsidRDefault="00D6300C" w:rsidP="00D6300C">
      <w:pPr>
        <w:pStyle w:val="KeepWithNext"/>
        <w:rPr>
          <w:rtl/>
          <w:lang w:eastAsia="he-IL"/>
        </w:rPr>
      </w:pPr>
    </w:p>
    <w:p w14:paraId="5AC22DF0" w14:textId="35E8EF15" w:rsidR="00D6300C" w:rsidRPr="00D6300C" w:rsidRDefault="00D6300C" w:rsidP="00D6300C">
      <w:pPr>
        <w:rPr>
          <w:rtl/>
          <w:lang w:eastAsia="he-IL"/>
        </w:rPr>
      </w:pPr>
      <w:bookmarkStart w:id="28" w:name="_ETM_Q1_42878"/>
      <w:bookmarkEnd w:id="28"/>
      <w:r>
        <w:rPr>
          <w:rFonts w:hint="cs"/>
          <w:rtl/>
          <w:lang w:eastAsia="he-IL"/>
        </w:rPr>
        <w:t xml:space="preserve">משרד </w:t>
      </w:r>
      <w:bookmarkStart w:id="29" w:name="_ETM_Q1_52322"/>
      <w:bookmarkEnd w:id="29"/>
      <w:r>
        <w:rPr>
          <w:rFonts w:hint="cs"/>
          <w:rtl/>
          <w:lang w:eastAsia="he-IL"/>
        </w:rPr>
        <w:t>ה</w:t>
      </w:r>
      <w:bookmarkStart w:id="30" w:name="_ETM_Q1_48747"/>
      <w:bookmarkEnd w:id="30"/>
      <w:r>
        <w:rPr>
          <w:rFonts w:hint="cs"/>
          <w:rtl/>
          <w:lang w:eastAsia="he-IL"/>
        </w:rPr>
        <w:t xml:space="preserve">חקלאות, עברתם על הנוסח הסופי? </w:t>
      </w:r>
    </w:p>
    <w:p w14:paraId="118EBAEE" w14:textId="2BA5E4A0" w:rsidR="00D6300C" w:rsidRDefault="00D6300C" w:rsidP="004922DD">
      <w:pPr>
        <w:rPr>
          <w:rtl/>
        </w:rPr>
      </w:pPr>
    </w:p>
    <w:p w14:paraId="16408F64" w14:textId="42E91075" w:rsidR="00D6300C" w:rsidRDefault="00D6300C" w:rsidP="00D6300C">
      <w:pPr>
        <w:pStyle w:val="af9"/>
        <w:keepNext/>
        <w:rPr>
          <w:rtl/>
        </w:rPr>
      </w:pPr>
      <w:bookmarkStart w:id="31" w:name="ET_guest_554594_9"/>
      <w:r w:rsidRPr="00D6300C">
        <w:rPr>
          <w:rStyle w:val="TagStyle"/>
          <w:rtl/>
        </w:rPr>
        <w:t xml:space="preserve"> &lt;&lt; אורח &gt;&gt; </w:t>
      </w:r>
      <w:r>
        <w:rPr>
          <w:rtl/>
        </w:rPr>
        <w:t xml:space="preserve">אפרת </w:t>
      </w:r>
      <w:proofErr w:type="spellStart"/>
      <w:r>
        <w:rPr>
          <w:rtl/>
        </w:rPr>
        <w:t>אביאנ</w:t>
      </w:r>
      <w:r>
        <w:rPr>
          <w:rFonts w:hint="cs"/>
          <w:rtl/>
        </w:rPr>
        <w:t>י</w:t>
      </w:r>
      <w:proofErr w:type="spellEnd"/>
      <w:r>
        <w:rPr>
          <w:rtl/>
        </w:rPr>
        <w:t>:</w:t>
      </w:r>
      <w:r w:rsidRPr="00D6300C">
        <w:rPr>
          <w:rStyle w:val="TagStyle"/>
          <w:rtl/>
        </w:rPr>
        <w:t xml:space="preserve"> &lt;&lt; אורח &gt;&gt;</w:t>
      </w:r>
      <w:r w:rsidR="00E82782">
        <w:rPr>
          <w:rtl/>
        </w:rPr>
        <w:t xml:space="preserve"> </w:t>
      </w:r>
      <w:r>
        <w:rPr>
          <w:rtl/>
        </w:rPr>
        <w:t xml:space="preserve"> </w:t>
      </w:r>
      <w:bookmarkEnd w:id="31"/>
    </w:p>
    <w:p w14:paraId="2F08DEDB" w14:textId="590B3CBA" w:rsidR="00D6300C" w:rsidRDefault="00D6300C" w:rsidP="00D6300C">
      <w:pPr>
        <w:pStyle w:val="KeepWithNext"/>
        <w:rPr>
          <w:rtl/>
        </w:rPr>
      </w:pPr>
      <w:r>
        <w:rPr>
          <w:rtl/>
        </w:rPr>
        <w:tab/>
      </w:r>
    </w:p>
    <w:p w14:paraId="1F258869" w14:textId="7299B95E" w:rsidR="00D6300C" w:rsidRDefault="00D6300C" w:rsidP="00D6300C">
      <w:pPr>
        <w:rPr>
          <w:rtl/>
        </w:rPr>
      </w:pPr>
      <w:bookmarkStart w:id="32" w:name="_ETM_Q1_53735"/>
      <w:bookmarkEnd w:id="32"/>
      <w:r>
        <w:rPr>
          <w:rFonts w:hint="cs"/>
          <w:rtl/>
        </w:rPr>
        <w:t>כן, ראינו אותו.</w:t>
      </w:r>
      <w:bookmarkStart w:id="33" w:name="_ETM_Q1_59858"/>
      <w:bookmarkEnd w:id="33"/>
    </w:p>
    <w:p w14:paraId="0E69529F" w14:textId="799360D2" w:rsidR="00D6300C" w:rsidRDefault="00D6300C" w:rsidP="00D6300C">
      <w:pPr>
        <w:rPr>
          <w:rtl/>
        </w:rPr>
      </w:pPr>
      <w:bookmarkStart w:id="34" w:name="_ETM_Q1_59939"/>
      <w:bookmarkEnd w:id="34"/>
    </w:p>
    <w:p w14:paraId="25F647EF" w14:textId="01F02679" w:rsidR="00D6300C" w:rsidRDefault="00D6300C" w:rsidP="00D6300C">
      <w:pPr>
        <w:pStyle w:val="af6"/>
        <w:keepNext/>
        <w:rPr>
          <w:rtl/>
        </w:rPr>
      </w:pPr>
      <w:bookmarkStart w:id="35" w:name="ET_yor_5159_10"/>
      <w:r w:rsidRPr="00D6300C">
        <w:rPr>
          <w:rStyle w:val="TagStyle"/>
          <w:rtl/>
        </w:rPr>
        <w:t xml:space="preserve"> &lt;&lt; יור &gt;&gt; </w:t>
      </w:r>
      <w:r>
        <w:rPr>
          <w:rtl/>
        </w:rPr>
        <w:t>היו"ר דוד ביטן:</w:t>
      </w:r>
      <w:r w:rsidRPr="00D6300C">
        <w:rPr>
          <w:rStyle w:val="TagStyle"/>
          <w:rtl/>
        </w:rPr>
        <w:t xml:space="preserve"> &lt;&lt; יור &gt;&gt;</w:t>
      </w:r>
      <w:r w:rsidR="00E82782">
        <w:rPr>
          <w:rtl/>
        </w:rPr>
        <w:t xml:space="preserve"> </w:t>
      </w:r>
      <w:r>
        <w:rPr>
          <w:rtl/>
        </w:rPr>
        <w:t xml:space="preserve"> </w:t>
      </w:r>
      <w:bookmarkEnd w:id="35"/>
    </w:p>
    <w:p w14:paraId="73A4F273" w14:textId="1FF2A170" w:rsidR="00D6300C" w:rsidRDefault="00D6300C" w:rsidP="00D6300C">
      <w:pPr>
        <w:pStyle w:val="KeepWithNext"/>
        <w:rPr>
          <w:rtl/>
          <w:lang w:eastAsia="he-IL"/>
        </w:rPr>
      </w:pPr>
    </w:p>
    <w:p w14:paraId="3A27F844" w14:textId="697B6AD4" w:rsidR="00D6300C" w:rsidRDefault="00D6300C" w:rsidP="00D6300C">
      <w:pPr>
        <w:rPr>
          <w:rtl/>
          <w:lang w:eastAsia="he-IL"/>
        </w:rPr>
      </w:pPr>
      <w:bookmarkStart w:id="36" w:name="_ETM_Q1_61205"/>
      <w:bookmarkStart w:id="37" w:name="_ETM_Q1_56547"/>
      <w:bookmarkEnd w:id="36"/>
      <w:bookmarkEnd w:id="37"/>
      <w:r>
        <w:rPr>
          <w:rFonts w:hint="cs"/>
          <w:rtl/>
          <w:lang w:eastAsia="he-IL"/>
        </w:rPr>
        <w:t xml:space="preserve">יש שם </w:t>
      </w:r>
      <w:bookmarkStart w:id="38" w:name="_ETM_Q1_53051"/>
      <w:bookmarkEnd w:id="38"/>
      <w:r>
        <w:rPr>
          <w:rFonts w:hint="cs"/>
          <w:rtl/>
          <w:lang w:eastAsia="he-IL"/>
        </w:rPr>
        <w:t xml:space="preserve">משהו </w:t>
      </w:r>
      <w:bookmarkStart w:id="39" w:name="_ETM_Q1_53673"/>
      <w:bookmarkEnd w:id="39"/>
      <w:r>
        <w:rPr>
          <w:rFonts w:hint="cs"/>
          <w:rtl/>
          <w:lang w:eastAsia="he-IL"/>
        </w:rPr>
        <w:t xml:space="preserve">שלא הוסכם עליו בוועדה? </w:t>
      </w:r>
    </w:p>
    <w:p w14:paraId="53AEA5E8" w14:textId="6E1FA39C" w:rsidR="00D6300C" w:rsidRDefault="00D6300C" w:rsidP="00D6300C">
      <w:pPr>
        <w:rPr>
          <w:rtl/>
          <w:lang w:eastAsia="he-IL"/>
        </w:rPr>
      </w:pPr>
      <w:bookmarkStart w:id="40" w:name="_ETM_Q1_63812"/>
      <w:bookmarkStart w:id="41" w:name="_ETM_Q1_63879"/>
      <w:bookmarkStart w:id="42" w:name="_ETM_Q1_65430"/>
      <w:bookmarkEnd w:id="40"/>
      <w:bookmarkEnd w:id="41"/>
      <w:bookmarkEnd w:id="42"/>
    </w:p>
    <w:p w14:paraId="4ED4969A" w14:textId="32C4966E" w:rsidR="00D6300C" w:rsidRDefault="00D6300C" w:rsidP="00D6300C">
      <w:pPr>
        <w:pStyle w:val="af9"/>
        <w:keepNext/>
        <w:rPr>
          <w:rtl/>
          <w:lang w:eastAsia="he-IL"/>
        </w:rPr>
      </w:pPr>
      <w:bookmarkStart w:id="43" w:name="ET_guest_554594_11"/>
      <w:r w:rsidRPr="00D6300C">
        <w:rPr>
          <w:rStyle w:val="TagStyle"/>
          <w:rtl/>
        </w:rPr>
        <w:t xml:space="preserve"> &lt;&lt; אורח &gt;&gt; </w:t>
      </w:r>
      <w:r>
        <w:rPr>
          <w:rtl/>
          <w:lang w:eastAsia="he-IL"/>
        </w:rPr>
        <w:t xml:space="preserve">אפרת </w:t>
      </w:r>
      <w:proofErr w:type="spellStart"/>
      <w:r>
        <w:rPr>
          <w:rtl/>
          <w:lang w:eastAsia="he-IL"/>
        </w:rPr>
        <w:t>אביאנ</w:t>
      </w:r>
      <w:r>
        <w:rPr>
          <w:rFonts w:hint="cs"/>
          <w:rtl/>
          <w:lang w:eastAsia="he-IL"/>
        </w:rPr>
        <w:t>י</w:t>
      </w:r>
      <w:proofErr w:type="spellEnd"/>
      <w:r>
        <w:rPr>
          <w:rtl/>
          <w:lang w:eastAsia="he-IL"/>
        </w:rPr>
        <w:t>:</w:t>
      </w:r>
      <w:r w:rsidRPr="00D6300C">
        <w:rPr>
          <w:rStyle w:val="TagStyle"/>
          <w:rtl/>
        </w:rPr>
        <w:t xml:space="preserve"> &lt;&lt; אורח &gt;&gt;</w:t>
      </w:r>
      <w:r w:rsidR="00E82782">
        <w:rPr>
          <w:rtl/>
          <w:lang w:eastAsia="he-IL"/>
        </w:rPr>
        <w:t xml:space="preserve"> </w:t>
      </w:r>
      <w:r>
        <w:rPr>
          <w:rtl/>
          <w:lang w:eastAsia="he-IL"/>
        </w:rPr>
        <w:t xml:space="preserve"> </w:t>
      </w:r>
      <w:bookmarkEnd w:id="43"/>
    </w:p>
    <w:p w14:paraId="0D5479A4" w14:textId="6E14D7EE" w:rsidR="00D6300C" w:rsidRDefault="00D6300C" w:rsidP="00D6300C">
      <w:pPr>
        <w:pStyle w:val="KeepWithNext"/>
        <w:rPr>
          <w:rtl/>
          <w:lang w:eastAsia="he-IL"/>
        </w:rPr>
      </w:pPr>
    </w:p>
    <w:p w14:paraId="30ACA885" w14:textId="6168FA58" w:rsidR="00D6300C" w:rsidRDefault="00D6300C" w:rsidP="00D6300C">
      <w:pPr>
        <w:rPr>
          <w:rtl/>
          <w:lang w:eastAsia="he-IL"/>
        </w:rPr>
      </w:pPr>
      <w:bookmarkStart w:id="44" w:name="_ETM_Q1_66026"/>
      <w:bookmarkStart w:id="45" w:name="_ETM_Q1_66093"/>
      <w:bookmarkEnd w:id="44"/>
      <w:bookmarkEnd w:id="45"/>
      <w:r>
        <w:rPr>
          <w:rFonts w:hint="cs"/>
          <w:rtl/>
          <w:lang w:eastAsia="he-IL"/>
        </w:rPr>
        <w:t>יש נקודה אחת.</w:t>
      </w:r>
    </w:p>
    <w:p w14:paraId="1358E22E" w14:textId="53E9BAE1" w:rsidR="00D6300C" w:rsidRDefault="00D6300C" w:rsidP="00D6300C">
      <w:pPr>
        <w:rPr>
          <w:rtl/>
          <w:lang w:eastAsia="he-IL"/>
        </w:rPr>
      </w:pPr>
    </w:p>
    <w:p w14:paraId="48B31E1B" w14:textId="35D19071" w:rsidR="00D6300C" w:rsidRDefault="00D6300C" w:rsidP="00D6300C">
      <w:pPr>
        <w:pStyle w:val="af6"/>
        <w:keepNext/>
        <w:rPr>
          <w:rtl/>
        </w:rPr>
      </w:pPr>
      <w:bookmarkStart w:id="46" w:name="ET_yor_5159_12"/>
      <w:r w:rsidRPr="00D6300C">
        <w:rPr>
          <w:rStyle w:val="TagStyle"/>
          <w:rtl/>
        </w:rPr>
        <w:t xml:space="preserve"> &lt;&lt; יור &gt;&gt; </w:t>
      </w:r>
      <w:r>
        <w:rPr>
          <w:rtl/>
        </w:rPr>
        <w:t>היו"ר דוד ביטן:</w:t>
      </w:r>
      <w:r w:rsidRPr="00D6300C">
        <w:rPr>
          <w:rStyle w:val="TagStyle"/>
          <w:rtl/>
        </w:rPr>
        <w:t xml:space="preserve"> &lt;&lt; יור &gt;&gt;</w:t>
      </w:r>
      <w:r w:rsidR="00E82782">
        <w:rPr>
          <w:rtl/>
        </w:rPr>
        <w:t xml:space="preserve"> </w:t>
      </w:r>
      <w:r>
        <w:rPr>
          <w:rtl/>
        </w:rPr>
        <w:t xml:space="preserve"> </w:t>
      </w:r>
      <w:bookmarkEnd w:id="46"/>
    </w:p>
    <w:p w14:paraId="6B15E027" w14:textId="34FCC2F9" w:rsidR="00D6300C" w:rsidRDefault="00D6300C" w:rsidP="00D6300C">
      <w:pPr>
        <w:pStyle w:val="KeepWithNext"/>
        <w:rPr>
          <w:rtl/>
          <w:lang w:eastAsia="he-IL"/>
        </w:rPr>
      </w:pPr>
    </w:p>
    <w:p w14:paraId="5FD096F5" w14:textId="4A13BA3F" w:rsidR="00D6300C" w:rsidRDefault="00D6300C" w:rsidP="00D6300C">
      <w:pPr>
        <w:rPr>
          <w:rtl/>
          <w:lang w:eastAsia="he-IL"/>
        </w:rPr>
      </w:pPr>
      <w:r>
        <w:rPr>
          <w:rFonts w:hint="cs"/>
          <w:rtl/>
          <w:lang w:eastAsia="he-IL"/>
        </w:rPr>
        <w:t>אנחנו לא מתחילים דיון. הכוונה היא ממה ש</w:t>
      </w:r>
      <w:bookmarkStart w:id="47" w:name="_ETM_Q1_65931"/>
      <w:bookmarkEnd w:id="47"/>
      <w:r>
        <w:rPr>
          <w:rFonts w:hint="cs"/>
          <w:rtl/>
          <w:lang w:eastAsia="he-IL"/>
        </w:rPr>
        <w:t>אני סיכמתי.</w:t>
      </w:r>
    </w:p>
    <w:p w14:paraId="39F8F6BF" w14:textId="1F1ED26F" w:rsidR="00D6300C" w:rsidRDefault="00D6300C" w:rsidP="00D6300C">
      <w:pPr>
        <w:rPr>
          <w:rtl/>
          <w:lang w:eastAsia="he-IL"/>
        </w:rPr>
      </w:pPr>
      <w:bookmarkStart w:id="48" w:name="_ETM_Q1_62520"/>
      <w:bookmarkStart w:id="49" w:name="_ETM_Q1_64465"/>
      <w:bookmarkEnd w:id="48"/>
      <w:bookmarkEnd w:id="49"/>
    </w:p>
    <w:p w14:paraId="7C7BA604" w14:textId="4973B589" w:rsidR="00D6300C" w:rsidRDefault="00D6300C" w:rsidP="00D6300C">
      <w:pPr>
        <w:pStyle w:val="af9"/>
        <w:keepNext/>
        <w:rPr>
          <w:rtl/>
          <w:lang w:eastAsia="he-IL"/>
        </w:rPr>
      </w:pPr>
      <w:bookmarkStart w:id="50" w:name="ET_guest_554594_13"/>
      <w:r w:rsidRPr="00D6300C">
        <w:rPr>
          <w:rStyle w:val="TagStyle"/>
          <w:rtl/>
        </w:rPr>
        <w:t xml:space="preserve"> &lt;&lt; אורח &gt;&gt; </w:t>
      </w:r>
      <w:r>
        <w:rPr>
          <w:rtl/>
          <w:lang w:eastAsia="he-IL"/>
        </w:rPr>
        <w:t xml:space="preserve">אפרת </w:t>
      </w:r>
      <w:proofErr w:type="spellStart"/>
      <w:r>
        <w:rPr>
          <w:rtl/>
          <w:lang w:eastAsia="he-IL"/>
        </w:rPr>
        <w:t>אביאנ</w:t>
      </w:r>
      <w:r>
        <w:rPr>
          <w:rFonts w:hint="cs"/>
          <w:rtl/>
          <w:lang w:eastAsia="he-IL"/>
        </w:rPr>
        <w:t>י</w:t>
      </w:r>
      <w:proofErr w:type="spellEnd"/>
      <w:r>
        <w:rPr>
          <w:rtl/>
          <w:lang w:eastAsia="he-IL"/>
        </w:rPr>
        <w:t>:</w:t>
      </w:r>
      <w:r w:rsidRPr="00D6300C">
        <w:rPr>
          <w:rStyle w:val="TagStyle"/>
          <w:rtl/>
        </w:rPr>
        <w:t xml:space="preserve"> &lt;&lt; אורח &gt;&gt;</w:t>
      </w:r>
      <w:r w:rsidR="00E82782">
        <w:rPr>
          <w:rtl/>
          <w:lang w:eastAsia="he-IL"/>
        </w:rPr>
        <w:t xml:space="preserve"> </w:t>
      </w:r>
      <w:r>
        <w:rPr>
          <w:rtl/>
          <w:lang w:eastAsia="he-IL"/>
        </w:rPr>
        <w:t xml:space="preserve"> </w:t>
      </w:r>
      <w:bookmarkEnd w:id="50"/>
    </w:p>
    <w:p w14:paraId="359BDBDD" w14:textId="58AA3431" w:rsidR="00D6300C" w:rsidRDefault="00D6300C" w:rsidP="00D6300C">
      <w:pPr>
        <w:pStyle w:val="KeepWithNext"/>
        <w:rPr>
          <w:rtl/>
          <w:lang w:eastAsia="he-IL"/>
        </w:rPr>
      </w:pPr>
    </w:p>
    <w:p w14:paraId="0E4C6812" w14:textId="477BB722" w:rsidR="00D6300C" w:rsidRDefault="00D6300C" w:rsidP="00D6300C">
      <w:pPr>
        <w:rPr>
          <w:rtl/>
          <w:lang w:eastAsia="he-IL"/>
        </w:rPr>
      </w:pPr>
      <w:bookmarkStart w:id="51" w:name="_ETM_Q1_65103"/>
      <w:bookmarkStart w:id="52" w:name="_ETM_Q1_65155"/>
      <w:bookmarkStart w:id="53" w:name="_ETM_Q1_62547"/>
      <w:bookmarkStart w:id="54" w:name="_ETM_Q1_63417"/>
      <w:bookmarkStart w:id="55" w:name="_ETM_Q1_63488"/>
      <w:bookmarkStart w:id="56" w:name="_ETM_Q1_68761"/>
      <w:bookmarkStart w:id="57" w:name="_ETM_Q1_64822"/>
      <w:bookmarkStart w:id="58" w:name="_ETM_Q1_68121"/>
      <w:bookmarkStart w:id="59" w:name="_ETM_Q1_70473"/>
      <w:bookmarkStart w:id="60" w:name="_ETM_Q1_82054"/>
      <w:bookmarkEnd w:id="51"/>
      <w:bookmarkEnd w:id="52"/>
      <w:bookmarkEnd w:id="53"/>
      <w:bookmarkEnd w:id="54"/>
      <w:bookmarkEnd w:id="55"/>
      <w:bookmarkEnd w:id="56"/>
      <w:bookmarkEnd w:id="57"/>
      <w:bookmarkEnd w:id="58"/>
      <w:bookmarkEnd w:id="59"/>
      <w:bookmarkEnd w:id="60"/>
      <w:r>
        <w:rPr>
          <w:rFonts w:hint="cs"/>
          <w:rtl/>
          <w:lang w:eastAsia="he-IL"/>
        </w:rPr>
        <w:t xml:space="preserve">אדוני, אני הבנתי שהסיכום שלך הוא הסיכום הבא. </w:t>
      </w:r>
      <w:bookmarkStart w:id="61" w:name="_ETM_Q1_91875"/>
      <w:bookmarkEnd w:id="61"/>
      <w:r>
        <w:rPr>
          <w:rFonts w:hint="cs"/>
          <w:rtl/>
          <w:lang w:eastAsia="he-IL"/>
        </w:rPr>
        <w:t xml:space="preserve">שפעילות של אינטגרציות </w:t>
      </w:r>
      <w:bookmarkStart w:id="62" w:name="_ETM_Q1_90553"/>
      <w:bookmarkEnd w:id="62"/>
      <w:r>
        <w:rPr>
          <w:rFonts w:hint="cs"/>
          <w:rtl/>
          <w:lang w:eastAsia="he-IL"/>
        </w:rPr>
        <w:t xml:space="preserve">לא אסורה, שפעילות אופקית </w:t>
      </w:r>
      <w:bookmarkStart w:id="63" w:name="_ETM_Q1_91729"/>
      <w:bookmarkEnd w:id="63"/>
      <w:r>
        <w:rPr>
          <w:rFonts w:hint="cs"/>
          <w:rtl/>
          <w:lang w:eastAsia="he-IL"/>
        </w:rPr>
        <w:t xml:space="preserve">בתוך אינטגרציות לא </w:t>
      </w:r>
      <w:bookmarkStart w:id="64" w:name="_ETM_Q1_96747"/>
      <w:bookmarkEnd w:id="64"/>
      <w:r>
        <w:rPr>
          <w:rFonts w:hint="cs"/>
          <w:rtl/>
          <w:lang w:eastAsia="he-IL"/>
        </w:rPr>
        <w:t>אסורה - - -</w:t>
      </w:r>
      <w:bookmarkStart w:id="65" w:name="_ETM_Q1_96423"/>
      <w:bookmarkStart w:id="66" w:name="_ETM_Q1_96690"/>
      <w:bookmarkEnd w:id="65"/>
      <w:bookmarkEnd w:id="66"/>
    </w:p>
    <w:p w14:paraId="702D6672" w14:textId="20597659" w:rsidR="00D6300C" w:rsidRDefault="00D6300C" w:rsidP="00D6300C">
      <w:pPr>
        <w:rPr>
          <w:rtl/>
          <w:lang w:eastAsia="he-IL"/>
        </w:rPr>
      </w:pPr>
      <w:bookmarkStart w:id="67" w:name="_ETM_Q1_96769"/>
      <w:bookmarkEnd w:id="67"/>
    </w:p>
    <w:p w14:paraId="231DFE70" w14:textId="0D44566F" w:rsidR="00D6300C" w:rsidRDefault="00D6300C" w:rsidP="00D6300C">
      <w:pPr>
        <w:pStyle w:val="af6"/>
        <w:keepNext/>
        <w:rPr>
          <w:rtl/>
        </w:rPr>
      </w:pPr>
      <w:bookmarkStart w:id="68" w:name="ET_yor_5159_14"/>
      <w:r w:rsidRPr="00D6300C">
        <w:rPr>
          <w:rStyle w:val="TagStyle"/>
          <w:rtl/>
        </w:rPr>
        <w:t xml:space="preserve"> &lt;&lt; יור &gt;&gt; </w:t>
      </w:r>
      <w:r>
        <w:rPr>
          <w:rtl/>
        </w:rPr>
        <w:t>היו"ר דוד ביטן:</w:t>
      </w:r>
      <w:r w:rsidRPr="00D6300C">
        <w:rPr>
          <w:rStyle w:val="TagStyle"/>
          <w:rtl/>
        </w:rPr>
        <w:t xml:space="preserve"> &lt;&lt; יור &gt;&gt;</w:t>
      </w:r>
      <w:r w:rsidR="00E82782">
        <w:rPr>
          <w:rtl/>
        </w:rPr>
        <w:t xml:space="preserve"> </w:t>
      </w:r>
      <w:r>
        <w:rPr>
          <w:rtl/>
        </w:rPr>
        <w:t xml:space="preserve"> </w:t>
      </w:r>
      <w:bookmarkEnd w:id="68"/>
    </w:p>
    <w:p w14:paraId="009C80BA" w14:textId="73E03C6F" w:rsidR="00D6300C" w:rsidRDefault="00D6300C" w:rsidP="00D6300C">
      <w:pPr>
        <w:pStyle w:val="KeepWithNext"/>
        <w:rPr>
          <w:rtl/>
          <w:lang w:eastAsia="he-IL"/>
        </w:rPr>
      </w:pPr>
    </w:p>
    <w:p w14:paraId="7C7B6203" w14:textId="27C1F85A" w:rsidR="00D6300C" w:rsidRDefault="00D6300C" w:rsidP="00D6300C">
      <w:pPr>
        <w:rPr>
          <w:rtl/>
          <w:lang w:eastAsia="he-IL"/>
        </w:rPr>
      </w:pPr>
      <w:bookmarkStart w:id="69" w:name="_ETM_Q1_99945"/>
      <w:bookmarkStart w:id="70" w:name="_ETM_Q1_95382"/>
      <w:bookmarkEnd w:id="69"/>
      <w:bookmarkEnd w:id="70"/>
      <w:r>
        <w:rPr>
          <w:rFonts w:hint="cs"/>
          <w:rtl/>
          <w:lang w:eastAsia="he-IL"/>
        </w:rPr>
        <w:t>מה זאת אומרת, פעילות של אינטגרציות?</w:t>
      </w:r>
      <w:bookmarkStart w:id="71" w:name="_ETM_Q1_100292"/>
      <w:bookmarkEnd w:id="71"/>
      <w:r>
        <w:rPr>
          <w:rFonts w:hint="cs"/>
          <w:rtl/>
          <w:lang w:eastAsia="he-IL"/>
        </w:rPr>
        <w:t xml:space="preserve"> אני</w:t>
      </w:r>
      <w:bookmarkStart w:id="72" w:name="_ETM_Q1_101151"/>
      <w:bookmarkEnd w:id="72"/>
      <w:r>
        <w:rPr>
          <w:rFonts w:hint="cs"/>
          <w:rtl/>
          <w:lang w:eastAsia="he-IL"/>
        </w:rPr>
        <w:t xml:space="preserve"> לא י</w:t>
      </w:r>
      <w:bookmarkStart w:id="73" w:name="_ETM_Q1_96971"/>
      <w:bookmarkEnd w:id="73"/>
      <w:r>
        <w:rPr>
          <w:rFonts w:hint="cs"/>
          <w:rtl/>
          <w:lang w:eastAsia="he-IL"/>
        </w:rPr>
        <w:t>כול להגיד להם איך להתאגד.</w:t>
      </w:r>
      <w:bookmarkStart w:id="74" w:name="_ETM_Q1_96863"/>
      <w:bookmarkEnd w:id="74"/>
    </w:p>
    <w:p w14:paraId="3F3B53E2" w14:textId="620DC9BC" w:rsidR="00D6300C" w:rsidRDefault="00D6300C" w:rsidP="00D6300C">
      <w:pPr>
        <w:rPr>
          <w:rtl/>
          <w:lang w:eastAsia="he-IL"/>
        </w:rPr>
      </w:pPr>
      <w:bookmarkStart w:id="75" w:name="_ETM_Q1_98031"/>
      <w:bookmarkStart w:id="76" w:name="_ETM_Q1_98116"/>
      <w:bookmarkStart w:id="77" w:name="_ETM_Q1_99767"/>
      <w:bookmarkEnd w:id="75"/>
      <w:bookmarkEnd w:id="76"/>
      <w:bookmarkEnd w:id="77"/>
    </w:p>
    <w:p w14:paraId="460119D2" w14:textId="59B358D4" w:rsidR="00D6300C" w:rsidRDefault="00D6300C" w:rsidP="00D6300C">
      <w:pPr>
        <w:pStyle w:val="af9"/>
        <w:keepNext/>
        <w:rPr>
          <w:rtl/>
          <w:lang w:eastAsia="he-IL"/>
        </w:rPr>
      </w:pPr>
      <w:bookmarkStart w:id="78" w:name="ET_guest_554594_15"/>
      <w:r w:rsidRPr="00D6300C">
        <w:rPr>
          <w:rStyle w:val="TagStyle"/>
          <w:rtl/>
        </w:rPr>
        <w:t xml:space="preserve"> &lt;&lt; אורח &gt;&gt; </w:t>
      </w:r>
      <w:r>
        <w:rPr>
          <w:rtl/>
          <w:lang w:eastAsia="he-IL"/>
        </w:rPr>
        <w:t xml:space="preserve">אפרת </w:t>
      </w:r>
      <w:proofErr w:type="spellStart"/>
      <w:r>
        <w:rPr>
          <w:rtl/>
          <w:lang w:eastAsia="he-IL"/>
        </w:rPr>
        <w:t>אביאנ</w:t>
      </w:r>
      <w:r>
        <w:rPr>
          <w:rFonts w:hint="cs"/>
          <w:rtl/>
          <w:lang w:eastAsia="he-IL"/>
        </w:rPr>
        <w:t>י</w:t>
      </w:r>
      <w:proofErr w:type="spellEnd"/>
      <w:r>
        <w:rPr>
          <w:rtl/>
          <w:lang w:eastAsia="he-IL"/>
        </w:rPr>
        <w:t>:</w:t>
      </w:r>
      <w:r w:rsidRPr="00D6300C">
        <w:rPr>
          <w:rStyle w:val="TagStyle"/>
          <w:rtl/>
        </w:rPr>
        <w:t xml:space="preserve"> &lt;&lt; אורח &gt;&gt;</w:t>
      </w:r>
      <w:r w:rsidR="00E82782">
        <w:rPr>
          <w:rtl/>
          <w:lang w:eastAsia="he-IL"/>
        </w:rPr>
        <w:t xml:space="preserve"> </w:t>
      </w:r>
      <w:r>
        <w:rPr>
          <w:rtl/>
          <w:lang w:eastAsia="he-IL"/>
        </w:rPr>
        <w:t xml:space="preserve"> </w:t>
      </w:r>
      <w:bookmarkEnd w:id="78"/>
    </w:p>
    <w:p w14:paraId="2C3C29FA" w14:textId="049B999C" w:rsidR="00D6300C" w:rsidRDefault="00D6300C" w:rsidP="00D6300C">
      <w:pPr>
        <w:pStyle w:val="KeepWithNext"/>
        <w:rPr>
          <w:rtl/>
          <w:lang w:eastAsia="he-IL"/>
        </w:rPr>
      </w:pPr>
    </w:p>
    <w:p w14:paraId="6060B12A" w14:textId="178E625B" w:rsidR="00D6300C" w:rsidRDefault="00D6300C" w:rsidP="00D6300C">
      <w:pPr>
        <w:rPr>
          <w:rtl/>
          <w:lang w:eastAsia="he-IL"/>
        </w:rPr>
      </w:pPr>
      <w:bookmarkStart w:id="79" w:name="_ETM_Q1_100243"/>
      <w:bookmarkStart w:id="80" w:name="_ETM_Q1_100290"/>
      <w:bookmarkEnd w:id="79"/>
      <w:bookmarkEnd w:id="80"/>
      <w:r>
        <w:rPr>
          <w:rFonts w:hint="cs"/>
          <w:rtl/>
          <w:lang w:eastAsia="he-IL"/>
        </w:rPr>
        <w:t xml:space="preserve">ברור. </w:t>
      </w:r>
      <w:bookmarkStart w:id="81" w:name="_ETM_Q1_102795"/>
      <w:bookmarkEnd w:id="81"/>
      <w:r>
        <w:rPr>
          <w:rFonts w:hint="cs"/>
          <w:rtl/>
          <w:lang w:eastAsia="he-IL"/>
        </w:rPr>
        <w:t xml:space="preserve">ושכל הכוונה </w:t>
      </w:r>
      <w:bookmarkStart w:id="82" w:name="_ETM_Q1_103569"/>
      <w:bookmarkEnd w:id="82"/>
      <w:r>
        <w:rPr>
          <w:rFonts w:hint="cs"/>
          <w:rtl/>
          <w:lang w:eastAsia="he-IL"/>
        </w:rPr>
        <w:t xml:space="preserve">בחוק הזה </w:t>
      </w:r>
      <w:bookmarkStart w:id="83" w:name="_ETM_Q1_105746"/>
      <w:bookmarkEnd w:id="83"/>
      <w:r>
        <w:rPr>
          <w:rFonts w:hint="cs"/>
          <w:rtl/>
          <w:lang w:eastAsia="he-IL"/>
        </w:rPr>
        <w:t xml:space="preserve">היא לאסור </w:t>
      </w:r>
      <w:r w:rsidR="00FA7D9E">
        <w:rPr>
          <w:rFonts w:hint="cs"/>
          <w:rtl/>
          <w:lang w:eastAsia="he-IL"/>
        </w:rPr>
        <w:t xml:space="preserve">הסדרים בין אינטגרציות, ואילו חקלאים </w:t>
      </w:r>
      <w:bookmarkStart w:id="84" w:name="_ETM_Q1_112122"/>
      <w:bookmarkEnd w:id="84"/>
      <w:r w:rsidR="00FA7D9E">
        <w:rPr>
          <w:rFonts w:hint="cs"/>
          <w:rtl/>
          <w:lang w:eastAsia="he-IL"/>
        </w:rPr>
        <w:t xml:space="preserve">שהם מחוץ </w:t>
      </w:r>
      <w:bookmarkStart w:id="85" w:name="_ETM_Q1_113508"/>
      <w:bookmarkEnd w:id="85"/>
      <w:r w:rsidR="00FA7D9E">
        <w:rPr>
          <w:rFonts w:hint="cs"/>
          <w:rtl/>
          <w:lang w:eastAsia="he-IL"/>
        </w:rPr>
        <w:t xml:space="preserve">לאינטגרציות </w:t>
      </w:r>
      <w:r w:rsidR="00FA7D9E">
        <w:rPr>
          <w:rtl/>
          <w:lang w:eastAsia="he-IL"/>
        </w:rPr>
        <w:t>–</w:t>
      </w:r>
      <w:r w:rsidR="00FA7D9E">
        <w:rPr>
          <w:rFonts w:hint="cs"/>
          <w:rtl/>
          <w:lang w:eastAsia="he-IL"/>
        </w:rPr>
        <w:t xml:space="preserve"> החוק לא אמור </w:t>
      </w:r>
      <w:bookmarkStart w:id="86" w:name="_ETM_Q1_114652"/>
      <w:bookmarkEnd w:id="86"/>
      <w:r w:rsidR="00FA7D9E">
        <w:rPr>
          <w:rFonts w:hint="cs"/>
          <w:rtl/>
          <w:lang w:eastAsia="he-IL"/>
        </w:rPr>
        <w:t>להגביל את הפעילות שלהם</w:t>
      </w:r>
      <w:bookmarkStart w:id="87" w:name="_ETM_Q1_118388"/>
      <w:bookmarkEnd w:id="87"/>
      <w:r w:rsidR="00FA7D9E">
        <w:rPr>
          <w:rFonts w:hint="cs"/>
          <w:rtl/>
          <w:lang w:eastAsia="he-IL"/>
        </w:rPr>
        <w:t xml:space="preserve">. זה היה הסיכום </w:t>
      </w:r>
      <w:bookmarkStart w:id="88" w:name="_ETM_Q1_116474"/>
      <w:bookmarkEnd w:id="88"/>
      <w:r w:rsidR="00FA7D9E">
        <w:rPr>
          <w:rFonts w:hint="cs"/>
          <w:rtl/>
          <w:lang w:eastAsia="he-IL"/>
        </w:rPr>
        <w:t>שלך, ממה שהבנתי אתמול</w:t>
      </w:r>
      <w:bookmarkStart w:id="89" w:name="_ETM_Q1_123794"/>
      <w:bookmarkStart w:id="90" w:name="_ETM_Q1_122063"/>
      <w:bookmarkStart w:id="91" w:name="_ETM_Q1_119371"/>
      <w:bookmarkStart w:id="92" w:name="_ETM_Q1_114900"/>
      <w:bookmarkEnd w:id="89"/>
      <w:bookmarkEnd w:id="90"/>
      <w:bookmarkEnd w:id="91"/>
      <w:bookmarkEnd w:id="92"/>
      <w:r w:rsidR="00FA7D9E">
        <w:rPr>
          <w:rFonts w:hint="cs"/>
          <w:rtl/>
          <w:lang w:eastAsia="he-IL"/>
        </w:rPr>
        <w:t>.</w:t>
      </w:r>
    </w:p>
    <w:p w14:paraId="5483411C" w14:textId="4A65B021" w:rsidR="00FA7D9E" w:rsidRDefault="00FA7D9E" w:rsidP="00D6300C">
      <w:pPr>
        <w:rPr>
          <w:rtl/>
          <w:lang w:eastAsia="he-IL"/>
        </w:rPr>
      </w:pPr>
      <w:bookmarkStart w:id="93" w:name="_ETM_Q1_115390"/>
      <w:bookmarkStart w:id="94" w:name="_ETM_Q1_115474"/>
      <w:bookmarkEnd w:id="93"/>
      <w:bookmarkEnd w:id="94"/>
    </w:p>
    <w:p w14:paraId="3A22BD7A" w14:textId="1C2E2CBA" w:rsidR="00FA7D9E" w:rsidRDefault="00FA7D9E" w:rsidP="00FA7D9E">
      <w:pPr>
        <w:pStyle w:val="af6"/>
        <w:keepNext/>
        <w:rPr>
          <w:rtl/>
        </w:rPr>
      </w:pPr>
      <w:bookmarkStart w:id="95" w:name="ET_yor_5159_16"/>
      <w:r w:rsidRPr="00FA7D9E">
        <w:rPr>
          <w:rStyle w:val="TagStyle"/>
          <w:rtl/>
        </w:rPr>
        <w:lastRenderedPageBreak/>
        <w:t xml:space="preserve"> &lt;&lt; יור &gt;&gt; </w:t>
      </w:r>
      <w:r>
        <w:rPr>
          <w:rtl/>
        </w:rPr>
        <w:t>היו"ר דוד ביטן:</w:t>
      </w:r>
      <w:r w:rsidRPr="00FA7D9E">
        <w:rPr>
          <w:rStyle w:val="TagStyle"/>
          <w:rtl/>
        </w:rPr>
        <w:t xml:space="preserve"> &lt;&lt; יור &gt;&gt;</w:t>
      </w:r>
      <w:r w:rsidR="00E82782">
        <w:rPr>
          <w:rtl/>
        </w:rPr>
        <w:t xml:space="preserve"> </w:t>
      </w:r>
      <w:r>
        <w:rPr>
          <w:rtl/>
        </w:rPr>
        <w:t xml:space="preserve"> </w:t>
      </w:r>
      <w:bookmarkEnd w:id="95"/>
    </w:p>
    <w:p w14:paraId="26FBB846" w14:textId="5602C57E" w:rsidR="00FA7D9E" w:rsidRDefault="00FA7D9E" w:rsidP="00FA7D9E">
      <w:pPr>
        <w:pStyle w:val="KeepWithNext"/>
        <w:rPr>
          <w:rtl/>
          <w:lang w:eastAsia="he-IL"/>
        </w:rPr>
      </w:pPr>
    </w:p>
    <w:p w14:paraId="435F6976" w14:textId="4C5FF82D" w:rsidR="00FA7D9E" w:rsidRDefault="00FA7D9E" w:rsidP="00FA7D9E">
      <w:pPr>
        <w:rPr>
          <w:rtl/>
          <w:lang w:eastAsia="he-IL"/>
        </w:rPr>
      </w:pPr>
      <w:bookmarkStart w:id="96" w:name="_ETM_Q1_117018"/>
      <w:bookmarkEnd w:id="96"/>
      <w:r>
        <w:rPr>
          <w:rFonts w:hint="cs"/>
          <w:rtl/>
          <w:lang w:eastAsia="he-IL"/>
        </w:rPr>
        <w:t>והייתה גם איזו שהיא בעיה עם ה</w:t>
      </w:r>
      <w:bookmarkStart w:id="97" w:name="_ETM_Q1_120321"/>
      <w:bookmarkEnd w:id="97"/>
      <w:r>
        <w:rPr>
          <w:rFonts w:hint="cs"/>
          <w:rtl/>
          <w:lang w:eastAsia="he-IL"/>
        </w:rPr>
        <w:t xml:space="preserve">משחטות </w:t>
      </w:r>
      <w:bookmarkStart w:id="98" w:name="_ETM_Q1_122496"/>
      <w:bookmarkEnd w:id="98"/>
      <w:r>
        <w:rPr>
          <w:rFonts w:hint="cs"/>
          <w:rtl/>
          <w:lang w:eastAsia="he-IL"/>
        </w:rPr>
        <w:t>האופקיות.</w:t>
      </w:r>
    </w:p>
    <w:p w14:paraId="18C0BC41" w14:textId="3502BE4A" w:rsidR="00FA7D9E" w:rsidRDefault="00FA7D9E" w:rsidP="00FA7D9E">
      <w:pPr>
        <w:rPr>
          <w:rtl/>
          <w:lang w:eastAsia="he-IL"/>
        </w:rPr>
      </w:pPr>
      <w:bookmarkStart w:id="99" w:name="_ETM_Q1_127757"/>
      <w:bookmarkStart w:id="100" w:name="_ETM_Q1_127861"/>
      <w:bookmarkEnd w:id="99"/>
      <w:bookmarkEnd w:id="100"/>
    </w:p>
    <w:p w14:paraId="74E14AF8" w14:textId="0B827834" w:rsidR="00FA7D9E" w:rsidRDefault="00FA7D9E" w:rsidP="00FA7D9E">
      <w:pPr>
        <w:pStyle w:val="af9"/>
        <w:keepNext/>
        <w:rPr>
          <w:rtl/>
          <w:lang w:eastAsia="he-IL"/>
        </w:rPr>
      </w:pPr>
      <w:bookmarkStart w:id="101" w:name="_ETM_Q1_119069"/>
      <w:bookmarkStart w:id="102" w:name="ET_guest_554594_18"/>
      <w:bookmarkEnd w:id="101"/>
      <w:r w:rsidRPr="00FA7D9E">
        <w:rPr>
          <w:rStyle w:val="TagStyle"/>
          <w:rtl/>
        </w:rPr>
        <w:t xml:space="preserve"> &lt;&lt; אורח &gt;&gt; </w:t>
      </w:r>
      <w:r>
        <w:rPr>
          <w:rtl/>
          <w:lang w:eastAsia="he-IL"/>
        </w:rPr>
        <w:t xml:space="preserve">אפרת </w:t>
      </w:r>
      <w:proofErr w:type="spellStart"/>
      <w:r>
        <w:rPr>
          <w:rtl/>
          <w:lang w:eastAsia="he-IL"/>
        </w:rPr>
        <w:t>אביאנ</w:t>
      </w:r>
      <w:r>
        <w:rPr>
          <w:rFonts w:hint="cs"/>
          <w:rtl/>
          <w:lang w:eastAsia="he-IL"/>
        </w:rPr>
        <w:t>י</w:t>
      </w:r>
      <w:proofErr w:type="spellEnd"/>
      <w:r>
        <w:rPr>
          <w:rtl/>
          <w:lang w:eastAsia="he-IL"/>
        </w:rPr>
        <w:t>:</w:t>
      </w:r>
      <w:r w:rsidRPr="00FA7D9E">
        <w:rPr>
          <w:rStyle w:val="TagStyle"/>
          <w:rtl/>
        </w:rPr>
        <w:t xml:space="preserve"> &lt;&lt; אורח &gt;&gt;</w:t>
      </w:r>
      <w:r w:rsidR="00E82782">
        <w:rPr>
          <w:rtl/>
          <w:lang w:eastAsia="he-IL"/>
        </w:rPr>
        <w:t xml:space="preserve"> </w:t>
      </w:r>
      <w:r>
        <w:rPr>
          <w:rtl/>
          <w:lang w:eastAsia="he-IL"/>
        </w:rPr>
        <w:t xml:space="preserve"> </w:t>
      </w:r>
      <w:bookmarkEnd w:id="102"/>
    </w:p>
    <w:p w14:paraId="6952FD9A" w14:textId="4397B3B3" w:rsidR="00FA7D9E" w:rsidRDefault="00FA7D9E" w:rsidP="00FA7D9E">
      <w:pPr>
        <w:pStyle w:val="KeepWithNext"/>
        <w:rPr>
          <w:rtl/>
          <w:lang w:eastAsia="he-IL"/>
        </w:rPr>
      </w:pPr>
    </w:p>
    <w:p w14:paraId="2DD5C10E" w14:textId="41556CC2" w:rsidR="00FA7D9E" w:rsidRDefault="00FA7D9E" w:rsidP="00FA7D9E">
      <w:pPr>
        <w:rPr>
          <w:rtl/>
          <w:lang w:eastAsia="he-IL"/>
        </w:rPr>
      </w:pPr>
      <w:bookmarkStart w:id="103" w:name="_ETM_Q1_119765"/>
      <w:bookmarkStart w:id="104" w:name="_ETM_Q1_119823"/>
      <w:bookmarkEnd w:id="103"/>
      <w:bookmarkEnd w:id="104"/>
      <w:r>
        <w:rPr>
          <w:rFonts w:hint="cs"/>
          <w:rtl/>
          <w:lang w:eastAsia="he-IL"/>
        </w:rPr>
        <w:t xml:space="preserve">אני לא </w:t>
      </w:r>
      <w:bookmarkStart w:id="105" w:name="_ETM_Q1_122589"/>
      <w:bookmarkEnd w:id="105"/>
      <w:r>
        <w:rPr>
          <w:rFonts w:hint="cs"/>
          <w:rtl/>
          <w:lang w:eastAsia="he-IL"/>
        </w:rPr>
        <w:t xml:space="preserve">בטוחה שהנוסח אומר בדיוק את זה, </w:t>
      </w:r>
      <w:bookmarkStart w:id="106" w:name="_ETM_Q1_129304"/>
      <w:bookmarkEnd w:id="106"/>
      <w:r>
        <w:rPr>
          <w:rFonts w:hint="cs"/>
          <w:rtl/>
          <w:lang w:eastAsia="he-IL"/>
        </w:rPr>
        <w:t xml:space="preserve">אבל אנחנו </w:t>
      </w:r>
      <w:bookmarkStart w:id="107" w:name="_ETM_Q1_126020"/>
      <w:bookmarkEnd w:id="107"/>
      <w:r>
        <w:rPr>
          <w:rFonts w:hint="cs"/>
          <w:rtl/>
          <w:lang w:eastAsia="he-IL"/>
        </w:rPr>
        <w:t xml:space="preserve">נשמע אותו שוב בהקראה ונבין אם </w:t>
      </w:r>
      <w:bookmarkStart w:id="108" w:name="_ETM_Q1_132265"/>
      <w:bookmarkEnd w:id="108"/>
      <w:r>
        <w:rPr>
          <w:rFonts w:hint="cs"/>
          <w:rtl/>
          <w:lang w:eastAsia="he-IL"/>
        </w:rPr>
        <w:t xml:space="preserve">הוא </w:t>
      </w:r>
      <w:bookmarkStart w:id="109" w:name="_ETM_Q1_128788"/>
      <w:bookmarkEnd w:id="109"/>
      <w:r>
        <w:rPr>
          <w:rFonts w:hint="cs"/>
          <w:rtl/>
          <w:lang w:eastAsia="he-IL"/>
        </w:rPr>
        <w:t xml:space="preserve">אומר את זה. עכשיו יש לנו נוסח </w:t>
      </w:r>
      <w:bookmarkStart w:id="110" w:name="_ETM_Q1_130481"/>
      <w:bookmarkEnd w:id="110"/>
      <w:r>
        <w:rPr>
          <w:rFonts w:hint="cs"/>
          <w:rtl/>
          <w:lang w:eastAsia="he-IL"/>
        </w:rPr>
        <w:t>שמדבר</w:t>
      </w:r>
      <w:bookmarkStart w:id="111" w:name="_ETM_Q1_131650"/>
      <w:bookmarkEnd w:id="111"/>
      <w:r>
        <w:rPr>
          <w:rFonts w:hint="cs"/>
          <w:rtl/>
          <w:lang w:eastAsia="he-IL"/>
        </w:rPr>
        <w:t xml:space="preserve"> על קשר למשחט</w:t>
      </w:r>
      <w:bookmarkStart w:id="112" w:name="_ETM_Q1_133689"/>
      <w:bookmarkEnd w:id="112"/>
      <w:r>
        <w:rPr>
          <w:rFonts w:hint="cs"/>
          <w:rtl/>
          <w:lang w:eastAsia="he-IL"/>
        </w:rPr>
        <w:t>ות, למשחטה אחת - - -</w:t>
      </w:r>
      <w:bookmarkStart w:id="113" w:name="_ETM_Q1_133415"/>
      <w:bookmarkEnd w:id="113"/>
    </w:p>
    <w:p w14:paraId="053A300A" w14:textId="24518FC7" w:rsidR="00FA7D9E" w:rsidRDefault="00FA7D9E" w:rsidP="00FA7D9E">
      <w:pPr>
        <w:rPr>
          <w:rtl/>
          <w:lang w:eastAsia="he-IL"/>
        </w:rPr>
      </w:pPr>
      <w:bookmarkStart w:id="114" w:name="_ETM_Q1_133698"/>
      <w:bookmarkStart w:id="115" w:name="_ETM_Q1_133830"/>
      <w:bookmarkEnd w:id="114"/>
      <w:bookmarkEnd w:id="115"/>
    </w:p>
    <w:p w14:paraId="68059C35" w14:textId="625F8DC4" w:rsidR="00FA7D9E" w:rsidRDefault="00FA7D9E" w:rsidP="00FA7D9E">
      <w:pPr>
        <w:pStyle w:val="af6"/>
        <w:keepNext/>
        <w:rPr>
          <w:rtl/>
        </w:rPr>
      </w:pPr>
      <w:bookmarkStart w:id="116" w:name="ET_yor_5159_19"/>
      <w:r w:rsidRPr="00FA7D9E">
        <w:rPr>
          <w:rStyle w:val="TagStyle"/>
          <w:rtl/>
        </w:rPr>
        <w:t xml:space="preserve"> &lt;&lt; יור &gt;&gt; </w:t>
      </w:r>
      <w:r>
        <w:rPr>
          <w:rtl/>
        </w:rPr>
        <w:t>היו"ר דוד ביטן:</w:t>
      </w:r>
      <w:r w:rsidRPr="00FA7D9E">
        <w:rPr>
          <w:rStyle w:val="TagStyle"/>
          <w:rtl/>
        </w:rPr>
        <w:t xml:space="preserve"> &lt;&lt; יור &gt;&gt;</w:t>
      </w:r>
      <w:r w:rsidR="00E82782">
        <w:rPr>
          <w:rtl/>
        </w:rPr>
        <w:t xml:space="preserve"> </w:t>
      </w:r>
      <w:r>
        <w:rPr>
          <w:rtl/>
        </w:rPr>
        <w:t xml:space="preserve"> </w:t>
      </w:r>
      <w:bookmarkEnd w:id="116"/>
    </w:p>
    <w:p w14:paraId="0FE3AB20" w14:textId="67E90C9A" w:rsidR="00FA7D9E" w:rsidRDefault="00FA7D9E" w:rsidP="00FA7D9E">
      <w:pPr>
        <w:pStyle w:val="KeepWithNext"/>
        <w:rPr>
          <w:rtl/>
          <w:lang w:eastAsia="he-IL"/>
        </w:rPr>
      </w:pPr>
    </w:p>
    <w:p w14:paraId="729554A5" w14:textId="13D24823" w:rsidR="00FA7D9E" w:rsidRDefault="00FA7D9E" w:rsidP="00FA7D9E">
      <w:pPr>
        <w:rPr>
          <w:rtl/>
          <w:lang w:eastAsia="he-IL"/>
        </w:rPr>
      </w:pPr>
      <w:bookmarkStart w:id="117" w:name="_ETM_Q1_134997"/>
      <w:bookmarkEnd w:id="117"/>
      <w:r>
        <w:rPr>
          <w:rFonts w:hint="cs"/>
          <w:rtl/>
          <w:lang w:eastAsia="he-IL"/>
        </w:rPr>
        <w:t>כן,</w:t>
      </w:r>
      <w:bookmarkStart w:id="118" w:name="_ETM_Q1_135633"/>
      <w:bookmarkEnd w:id="118"/>
      <w:r>
        <w:rPr>
          <w:rFonts w:hint="cs"/>
          <w:rtl/>
          <w:lang w:eastAsia="he-IL"/>
        </w:rPr>
        <w:t xml:space="preserve"> כי יש בעיה</w:t>
      </w:r>
      <w:bookmarkStart w:id="119" w:name="_ETM_Q1_132524"/>
      <w:bookmarkEnd w:id="119"/>
      <w:r>
        <w:rPr>
          <w:rFonts w:hint="cs"/>
          <w:rtl/>
          <w:lang w:eastAsia="he-IL"/>
        </w:rPr>
        <w:t xml:space="preserve">. </w:t>
      </w:r>
      <w:bookmarkStart w:id="120" w:name="_ETM_Q1_135174"/>
      <w:bookmarkStart w:id="121" w:name="_ETM_Q1_132783"/>
      <w:bookmarkEnd w:id="120"/>
      <w:bookmarkEnd w:id="121"/>
      <w:r>
        <w:rPr>
          <w:rFonts w:hint="cs"/>
          <w:rtl/>
          <w:lang w:eastAsia="he-IL"/>
        </w:rPr>
        <w:t xml:space="preserve">הם טוענים שיש להם </w:t>
      </w:r>
      <w:bookmarkStart w:id="122" w:name="_ETM_Q1_135423"/>
      <w:bookmarkEnd w:id="122"/>
      <w:r>
        <w:rPr>
          <w:rFonts w:hint="cs"/>
          <w:rtl/>
          <w:lang w:eastAsia="he-IL"/>
        </w:rPr>
        <w:t>שתיים או שלוש.</w:t>
      </w:r>
      <w:bookmarkStart w:id="123" w:name="_ETM_Q1_135977"/>
      <w:bookmarkEnd w:id="123"/>
    </w:p>
    <w:p w14:paraId="579C1681" w14:textId="1A182BA8" w:rsidR="00FA7D9E" w:rsidRDefault="00FA7D9E" w:rsidP="00FA7D9E">
      <w:pPr>
        <w:rPr>
          <w:rtl/>
          <w:lang w:eastAsia="he-IL"/>
        </w:rPr>
      </w:pPr>
      <w:bookmarkStart w:id="124" w:name="_ETM_Q1_136425"/>
      <w:bookmarkStart w:id="125" w:name="_ETM_Q1_136527"/>
      <w:bookmarkStart w:id="126" w:name="_ETM_Q1_138709"/>
      <w:bookmarkEnd w:id="124"/>
      <w:bookmarkEnd w:id="125"/>
      <w:bookmarkEnd w:id="126"/>
    </w:p>
    <w:p w14:paraId="2C4F88E0" w14:textId="39056127" w:rsidR="00FA7D9E" w:rsidRDefault="00FA7D9E" w:rsidP="00FA7D9E">
      <w:pPr>
        <w:pStyle w:val="af9"/>
        <w:keepNext/>
        <w:rPr>
          <w:rtl/>
          <w:lang w:eastAsia="he-IL"/>
        </w:rPr>
      </w:pPr>
      <w:bookmarkStart w:id="127" w:name="ET_guest_554594_20"/>
      <w:r w:rsidRPr="00FA7D9E">
        <w:rPr>
          <w:rStyle w:val="TagStyle"/>
          <w:rtl/>
        </w:rPr>
        <w:t xml:space="preserve"> &lt;&lt; אורח &gt;&gt; </w:t>
      </w:r>
      <w:r>
        <w:rPr>
          <w:rtl/>
          <w:lang w:eastAsia="he-IL"/>
        </w:rPr>
        <w:t xml:space="preserve">אפרת </w:t>
      </w:r>
      <w:proofErr w:type="spellStart"/>
      <w:r>
        <w:rPr>
          <w:rtl/>
          <w:lang w:eastAsia="he-IL"/>
        </w:rPr>
        <w:t>אביאנ</w:t>
      </w:r>
      <w:r>
        <w:rPr>
          <w:rFonts w:hint="cs"/>
          <w:rtl/>
          <w:lang w:eastAsia="he-IL"/>
        </w:rPr>
        <w:t>י</w:t>
      </w:r>
      <w:proofErr w:type="spellEnd"/>
      <w:r>
        <w:rPr>
          <w:rtl/>
          <w:lang w:eastAsia="he-IL"/>
        </w:rPr>
        <w:t>:</w:t>
      </w:r>
      <w:r w:rsidRPr="00FA7D9E">
        <w:rPr>
          <w:rStyle w:val="TagStyle"/>
          <w:rtl/>
        </w:rPr>
        <w:t xml:space="preserve"> &lt;&lt; אורח &gt;&gt;</w:t>
      </w:r>
      <w:r w:rsidR="00E82782">
        <w:rPr>
          <w:rtl/>
          <w:lang w:eastAsia="he-IL"/>
        </w:rPr>
        <w:t xml:space="preserve"> </w:t>
      </w:r>
      <w:r>
        <w:rPr>
          <w:rtl/>
          <w:lang w:eastAsia="he-IL"/>
        </w:rPr>
        <w:t xml:space="preserve"> </w:t>
      </w:r>
      <w:bookmarkEnd w:id="127"/>
    </w:p>
    <w:p w14:paraId="26FBE5ED" w14:textId="01E60A41" w:rsidR="00FA7D9E" w:rsidRDefault="00FA7D9E" w:rsidP="00FA7D9E">
      <w:pPr>
        <w:pStyle w:val="KeepWithNext"/>
        <w:rPr>
          <w:rtl/>
          <w:lang w:eastAsia="he-IL"/>
        </w:rPr>
      </w:pPr>
    </w:p>
    <w:p w14:paraId="712407B2" w14:textId="6EB30581" w:rsidR="00FA7D9E" w:rsidRDefault="00FA7D9E" w:rsidP="00FA7D9E">
      <w:pPr>
        <w:rPr>
          <w:rtl/>
          <w:lang w:eastAsia="he-IL"/>
        </w:rPr>
      </w:pPr>
      <w:bookmarkStart w:id="128" w:name="_ETM_Q1_139407"/>
      <w:bookmarkStart w:id="129" w:name="_ETM_Q1_139457"/>
      <w:bookmarkStart w:id="130" w:name="_ETM_Q1_134474"/>
      <w:bookmarkEnd w:id="128"/>
      <w:bookmarkEnd w:id="129"/>
      <w:bookmarkEnd w:id="130"/>
      <w:r>
        <w:rPr>
          <w:rFonts w:hint="cs"/>
          <w:rtl/>
          <w:lang w:eastAsia="he-IL"/>
        </w:rPr>
        <w:t>בדיוק. צריך לראות איך זה נותן מענה.</w:t>
      </w:r>
    </w:p>
    <w:p w14:paraId="64E7197A" w14:textId="10C941A7" w:rsidR="00FA7D9E" w:rsidRDefault="00FA7D9E" w:rsidP="00FA7D9E">
      <w:pPr>
        <w:rPr>
          <w:rtl/>
          <w:lang w:eastAsia="he-IL"/>
        </w:rPr>
      </w:pPr>
      <w:bookmarkStart w:id="131" w:name="_ETM_Q1_143910"/>
      <w:bookmarkStart w:id="132" w:name="_ETM_Q1_143995"/>
      <w:bookmarkStart w:id="133" w:name="_ETM_Q1_139203"/>
      <w:bookmarkEnd w:id="131"/>
      <w:bookmarkEnd w:id="132"/>
      <w:bookmarkEnd w:id="133"/>
    </w:p>
    <w:p w14:paraId="13E85F77" w14:textId="51904EA0" w:rsidR="00FA7D9E" w:rsidRDefault="00FA7D9E" w:rsidP="00FA7D9E">
      <w:pPr>
        <w:pStyle w:val="af6"/>
        <w:keepNext/>
        <w:rPr>
          <w:rtl/>
        </w:rPr>
      </w:pPr>
      <w:bookmarkStart w:id="134" w:name="ET_yor_5159_21"/>
      <w:r w:rsidRPr="00FA7D9E">
        <w:rPr>
          <w:rStyle w:val="TagStyle"/>
          <w:rtl/>
        </w:rPr>
        <w:t xml:space="preserve"> &lt;&lt; יור &gt;&gt; </w:t>
      </w:r>
      <w:r>
        <w:rPr>
          <w:rtl/>
        </w:rPr>
        <w:t>היו"ר דוד ביטן:</w:t>
      </w:r>
      <w:r w:rsidRPr="00FA7D9E">
        <w:rPr>
          <w:rStyle w:val="TagStyle"/>
          <w:rtl/>
        </w:rPr>
        <w:t xml:space="preserve"> &lt;&lt; יור &gt;&gt;</w:t>
      </w:r>
      <w:r w:rsidR="00E82782">
        <w:rPr>
          <w:rtl/>
        </w:rPr>
        <w:t xml:space="preserve"> </w:t>
      </w:r>
      <w:r>
        <w:rPr>
          <w:rtl/>
        </w:rPr>
        <w:t xml:space="preserve"> </w:t>
      </w:r>
      <w:bookmarkEnd w:id="134"/>
    </w:p>
    <w:p w14:paraId="257DC7A4" w14:textId="3E36F8E8" w:rsidR="00FA7D9E" w:rsidRDefault="00FA7D9E" w:rsidP="00FA7D9E">
      <w:pPr>
        <w:pStyle w:val="KeepWithNext"/>
        <w:rPr>
          <w:rtl/>
          <w:lang w:eastAsia="he-IL"/>
        </w:rPr>
      </w:pPr>
    </w:p>
    <w:p w14:paraId="5DF7A616" w14:textId="5F167A0A" w:rsidR="00FA7D9E" w:rsidRDefault="00FA7D9E" w:rsidP="00FA7D9E">
      <w:pPr>
        <w:rPr>
          <w:rtl/>
          <w:lang w:eastAsia="he-IL"/>
        </w:rPr>
      </w:pPr>
      <w:bookmarkStart w:id="135" w:name="_ETM_Q1_140409"/>
      <w:bookmarkEnd w:id="135"/>
      <w:r>
        <w:rPr>
          <w:rFonts w:hint="cs"/>
          <w:rtl/>
          <w:lang w:eastAsia="he-IL"/>
        </w:rPr>
        <w:t xml:space="preserve">אבל אני שואל אותך: קראת את זה? </w:t>
      </w:r>
      <w:bookmarkStart w:id="136" w:name="_ETM_Q1_136444"/>
      <w:bookmarkEnd w:id="136"/>
    </w:p>
    <w:p w14:paraId="09F163A6" w14:textId="0C88817E" w:rsidR="00FA7D9E" w:rsidRDefault="00FA7D9E" w:rsidP="00FA7D9E">
      <w:pPr>
        <w:rPr>
          <w:rtl/>
          <w:lang w:eastAsia="he-IL"/>
        </w:rPr>
      </w:pPr>
      <w:bookmarkStart w:id="137" w:name="_ETM_Q1_136708"/>
      <w:bookmarkStart w:id="138" w:name="_ETM_Q1_136780"/>
      <w:bookmarkStart w:id="139" w:name="_ETM_Q1_139829"/>
      <w:bookmarkEnd w:id="137"/>
      <w:bookmarkEnd w:id="138"/>
      <w:bookmarkEnd w:id="139"/>
    </w:p>
    <w:p w14:paraId="6BDC7C5D" w14:textId="364EA8D1" w:rsidR="00FA7D9E" w:rsidRDefault="00FA7D9E" w:rsidP="00FA7D9E">
      <w:pPr>
        <w:pStyle w:val="af9"/>
        <w:keepNext/>
        <w:rPr>
          <w:rtl/>
          <w:lang w:eastAsia="he-IL"/>
        </w:rPr>
      </w:pPr>
      <w:bookmarkStart w:id="140" w:name="ET_guest_554594_22"/>
      <w:r w:rsidRPr="00FA7D9E">
        <w:rPr>
          <w:rStyle w:val="TagStyle"/>
          <w:rtl/>
        </w:rPr>
        <w:t xml:space="preserve"> &lt;&lt; אורח &gt;&gt; </w:t>
      </w:r>
      <w:r>
        <w:rPr>
          <w:rtl/>
          <w:lang w:eastAsia="he-IL"/>
        </w:rPr>
        <w:t xml:space="preserve">אפרת </w:t>
      </w:r>
      <w:proofErr w:type="spellStart"/>
      <w:r>
        <w:rPr>
          <w:rtl/>
          <w:lang w:eastAsia="he-IL"/>
        </w:rPr>
        <w:t>אביאנ</w:t>
      </w:r>
      <w:r>
        <w:rPr>
          <w:rFonts w:hint="cs"/>
          <w:rtl/>
          <w:lang w:eastAsia="he-IL"/>
        </w:rPr>
        <w:t>י</w:t>
      </w:r>
      <w:proofErr w:type="spellEnd"/>
      <w:r>
        <w:rPr>
          <w:rtl/>
          <w:lang w:eastAsia="he-IL"/>
        </w:rPr>
        <w:t>:</w:t>
      </w:r>
      <w:r w:rsidRPr="00FA7D9E">
        <w:rPr>
          <w:rStyle w:val="TagStyle"/>
          <w:rtl/>
        </w:rPr>
        <w:t xml:space="preserve"> &lt;&lt; אורח &gt;&gt;</w:t>
      </w:r>
      <w:r w:rsidR="00E82782">
        <w:rPr>
          <w:rtl/>
          <w:lang w:eastAsia="he-IL"/>
        </w:rPr>
        <w:t xml:space="preserve"> </w:t>
      </w:r>
      <w:r>
        <w:rPr>
          <w:rtl/>
          <w:lang w:eastAsia="he-IL"/>
        </w:rPr>
        <w:t xml:space="preserve"> </w:t>
      </w:r>
      <w:bookmarkEnd w:id="140"/>
    </w:p>
    <w:p w14:paraId="4E39EABF" w14:textId="56D70A78" w:rsidR="00FA7D9E" w:rsidRDefault="00FA7D9E" w:rsidP="00FA7D9E">
      <w:pPr>
        <w:pStyle w:val="KeepWithNext"/>
        <w:rPr>
          <w:rtl/>
          <w:lang w:eastAsia="he-IL"/>
        </w:rPr>
      </w:pPr>
    </w:p>
    <w:p w14:paraId="12B98359" w14:textId="4DDB09E5" w:rsidR="00FA7D9E" w:rsidRDefault="00FA7D9E" w:rsidP="00FA7D9E">
      <w:pPr>
        <w:rPr>
          <w:rtl/>
          <w:lang w:eastAsia="he-IL"/>
        </w:rPr>
      </w:pPr>
      <w:bookmarkStart w:id="141" w:name="_ETM_Q1_140402"/>
      <w:bookmarkStart w:id="142" w:name="_ETM_Q1_140515"/>
      <w:bookmarkEnd w:id="141"/>
      <w:bookmarkEnd w:id="142"/>
      <w:r>
        <w:rPr>
          <w:rFonts w:hint="cs"/>
          <w:rtl/>
          <w:lang w:eastAsia="he-IL"/>
        </w:rPr>
        <w:t xml:space="preserve">קראתי, ולהבנתי זה לא אומר </w:t>
      </w:r>
      <w:bookmarkStart w:id="143" w:name="_ETM_Q1_147809"/>
      <w:bookmarkEnd w:id="143"/>
      <w:r>
        <w:rPr>
          <w:rFonts w:hint="cs"/>
          <w:rtl/>
          <w:lang w:eastAsia="he-IL"/>
        </w:rPr>
        <w:t xml:space="preserve">בדיוק את מה שסוכם בוועדה. יש </w:t>
      </w:r>
      <w:bookmarkStart w:id="144" w:name="_ETM_Q1_148588"/>
      <w:bookmarkEnd w:id="144"/>
      <w:r>
        <w:rPr>
          <w:rFonts w:hint="cs"/>
          <w:rtl/>
          <w:lang w:eastAsia="he-IL"/>
        </w:rPr>
        <w:t xml:space="preserve">פה חברים שניסחו </w:t>
      </w:r>
      <w:bookmarkStart w:id="145" w:name="_ETM_Q1_152223"/>
      <w:bookmarkEnd w:id="145"/>
      <w:r>
        <w:rPr>
          <w:rFonts w:hint="cs"/>
          <w:rtl/>
          <w:lang w:eastAsia="he-IL"/>
        </w:rPr>
        <w:t xml:space="preserve">את זה, </w:t>
      </w:r>
      <w:bookmarkStart w:id="146" w:name="_ETM_Q1_148399"/>
      <w:bookmarkEnd w:id="146"/>
      <w:r>
        <w:rPr>
          <w:rFonts w:hint="cs"/>
          <w:rtl/>
          <w:lang w:eastAsia="he-IL"/>
        </w:rPr>
        <w:t xml:space="preserve">גם ממשרד האוצר וגם </w:t>
      </w:r>
      <w:bookmarkStart w:id="147" w:name="_ETM_Q1_147087"/>
      <w:bookmarkEnd w:id="147"/>
      <w:r>
        <w:rPr>
          <w:rFonts w:hint="cs"/>
          <w:rtl/>
          <w:lang w:eastAsia="he-IL"/>
        </w:rPr>
        <w:t>ממשרד - - -</w:t>
      </w:r>
    </w:p>
    <w:p w14:paraId="671775F3" w14:textId="0A14CA5D" w:rsidR="00FA7D9E" w:rsidRDefault="00FA7D9E" w:rsidP="00FA7D9E">
      <w:pPr>
        <w:rPr>
          <w:rtl/>
          <w:lang w:eastAsia="he-IL"/>
        </w:rPr>
      </w:pPr>
      <w:bookmarkStart w:id="148" w:name="_ETM_Q1_148926"/>
      <w:bookmarkStart w:id="149" w:name="_ETM_Q1_149005"/>
      <w:bookmarkEnd w:id="148"/>
      <w:bookmarkEnd w:id="149"/>
    </w:p>
    <w:p w14:paraId="5AA41884" w14:textId="12CFA101" w:rsidR="00FA7D9E" w:rsidRDefault="00FA7D9E" w:rsidP="00FA7D9E">
      <w:pPr>
        <w:pStyle w:val="af6"/>
        <w:keepNext/>
        <w:rPr>
          <w:rtl/>
        </w:rPr>
      </w:pPr>
      <w:bookmarkStart w:id="150" w:name="ET_yor_5159_23"/>
      <w:r w:rsidRPr="00FA7D9E">
        <w:rPr>
          <w:rStyle w:val="TagStyle"/>
          <w:rtl/>
        </w:rPr>
        <w:t xml:space="preserve"> &lt;&lt; יור &gt;&gt; </w:t>
      </w:r>
      <w:r>
        <w:rPr>
          <w:rtl/>
        </w:rPr>
        <w:t>היו"ר דוד ביטן:</w:t>
      </w:r>
      <w:r w:rsidRPr="00FA7D9E">
        <w:rPr>
          <w:rStyle w:val="TagStyle"/>
          <w:rtl/>
        </w:rPr>
        <w:t xml:space="preserve"> &lt;&lt; יור &gt;&gt;</w:t>
      </w:r>
      <w:r w:rsidR="00E82782">
        <w:rPr>
          <w:rtl/>
        </w:rPr>
        <w:t xml:space="preserve"> </w:t>
      </w:r>
      <w:r>
        <w:rPr>
          <w:rtl/>
        </w:rPr>
        <w:t xml:space="preserve"> </w:t>
      </w:r>
      <w:bookmarkEnd w:id="150"/>
    </w:p>
    <w:p w14:paraId="0B239F8A" w14:textId="7EC1F617" w:rsidR="00FA7D9E" w:rsidRDefault="00FA7D9E" w:rsidP="00FA7D9E">
      <w:pPr>
        <w:pStyle w:val="KeepWithNext"/>
        <w:rPr>
          <w:rtl/>
          <w:lang w:eastAsia="he-IL"/>
        </w:rPr>
      </w:pPr>
    </w:p>
    <w:p w14:paraId="720AC47E" w14:textId="2C310D4D" w:rsidR="00FA7D9E" w:rsidRDefault="0030166D" w:rsidP="0030166D">
      <w:pPr>
        <w:rPr>
          <w:rtl/>
          <w:lang w:eastAsia="he-IL"/>
        </w:rPr>
      </w:pPr>
      <w:bookmarkStart w:id="151" w:name="_ETM_Q1_149833"/>
      <w:bookmarkStart w:id="152" w:name="_ETM_Q1_150691"/>
      <w:bookmarkStart w:id="153" w:name="_ETM_Q1_148348"/>
      <w:bookmarkStart w:id="154" w:name="_ETM_Q1_148066"/>
      <w:bookmarkStart w:id="155" w:name="_ETM_Q1_148545"/>
      <w:bookmarkStart w:id="156" w:name="_ETM_Q1_148376"/>
      <w:bookmarkStart w:id="157" w:name="_ETM_Q1_146974"/>
      <w:bookmarkStart w:id="158" w:name="_ETM_Q1_148196"/>
      <w:bookmarkStart w:id="159" w:name="_ETM_Q1_152329"/>
      <w:bookmarkStart w:id="160" w:name="_ETM_Q1_148318"/>
      <w:bookmarkStart w:id="161" w:name="_ETM_Q1_153575"/>
      <w:bookmarkStart w:id="162" w:name="_ETM_Q1_149945"/>
      <w:bookmarkStart w:id="163" w:name="_ETM_Q1_151700"/>
      <w:bookmarkStart w:id="164" w:name="_ETM_Q1_148309"/>
      <w:bookmarkStart w:id="165" w:name="_ETM_Q1_143707"/>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Pr>
          <w:rFonts w:hint="cs"/>
          <w:rtl/>
          <w:lang w:eastAsia="he-IL"/>
        </w:rPr>
        <w:t xml:space="preserve">- - </w:t>
      </w:r>
      <w:bookmarkStart w:id="166" w:name="_ETM_Q1_149386"/>
      <w:bookmarkEnd w:id="166"/>
      <w:r>
        <w:rPr>
          <w:rFonts w:hint="cs"/>
          <w:rtl/>
          <w:lang w:eastAsia="he-IL"/>
        </w:rPr>
        <w:t>-</w:t>
      </w:r>
      <w:r>
        <w:rPr>
          <w:rtl/>
          <w:lang w:eastAsia="he-IL"/>
        </w:rPr>
        <w:t xml:space="preserve"> </w:t>
      </w:r>
      <w:bookmarkStart w:id="167" w:name="_ETM_Q1_154768"/>
      <w:bookmarkEnd w:id="167"/>
      <w:r>
        <w:rPr>
          <w:rFonts w:hint="cs"/>
          <w:rtl/>
          <w:lang w:eastAsia="he-IL"/>
        </w:rPr>
        <w:t>בניסוח?</w:t>
      </w:r>
      <w:bookmarkStart w:id="168" w:name="_ETM_Q1_152024"/>
      <w:bookmarkStart w:id="169" w:name="_ETM_Q1_148147"/>
      <w:bookmarkStart w:id="170" w:name="_ETM_Q1_148411"/>
      <w:bookmarkEnd w:id="168"/>
      <w:bookmarkEnd w:id="169"/>
      <w:bookmarkEnd w:id="170"/>
    </w:p>
    <w:p w14:paraId="7966E31F" w14:textId="7B241737" w:rsidR="0030166D" w:rsidRDefault="0030166D" w:rsidP="0030166D">
      <w:pPr>
        <w:rPr>
          <w:rtl/>
          <w:lang w:eastAsia="he-IL"/>
        </w:rPr>
      </w:pPr>
      <w:bookmarkStart w:id="171" w:name="_ETM_Q1_148539"/>
      <w:bookmarkStart w:id="172" w:name="_ETM_Q1_149794"/>
      <w:bookmarkEnd w:id="171"/>
      <w:bookmarkEnd w:id="172"/>
    </w:p>
    <w:p w14:paraId="329B9C08" w14:textId="05CAD4F5" w:rsidR="0030166D" w:rsidRDefault="0030166D" w:rsidP="0030166D">
      <w:pPr>
        <w:pStyle w:val="af9"/>
        <w:keepNext/>
        <w:rPr>
          <w:rtl/>
          <w:lang w:eastAsia="he-IL"/>
        </w:rPr>
      </w:pPr>
      <w:bookmarkStart w:id="173" w:name="ET_guest_554594_24"/>
      <w:r w:rsidRPr="0030166D">
        <w:rPr>
          <w:rStyle w:val="TagStyle"/>
          <w:rtl/>
        </w:rPr>
        <w:t xml:space="preserve"> &lt;&lt; אורח &gt;&gt; </w:t>
      </w:r>
      <w:r>
        <w:rPr>
          <w:rtl/>
          <w:lang w:eastAsia="he-IL"/>
        </w:rPr>
        <w:t xml:space="preserve">אפרת </w:t>
      </w:r>
      <w:proofErr w:type="spellStart"/>
      <w:r>
        <w:rPr>
          <w:rtl/>
          <w:lang w:eastAsia="he-IL"/>
        </w:rPr>
        <w:t>אביאנ</w:t>
      </w:r>
      <w:r>
        <w:rPr>
          <w:rFonts w:hint="cs"/>
          <w:rtl/>
          <w:lang w:eastAsia="he-IL"/>
        </w:rPr>
        <w:t>י</w:t>
      </w:r>
      <w:proofErr w:type="spellEnd"/>
      <w:r>
        <w:rPr>
          <w:rtl/>
          <w:lang w:eastAsia="he-IL"/>
        </w:rPr>
        <w:t>:</w:t>
      </w:r>
      <w:r w:rsidRPr="0030166D">
        <w:rPr>
          <w:rStyle w:val="TagStyle"/>
          <w:rtl/>
        </w:rPr>
        <w:t xml:space="preserve"> &lt;&lt; אורח &gt;&gt;</w:t>
      </w:r>
      <w:r w:rsidR="00E82782">
        <w:rPr>
          <w:rtl/>
          <w:lang w:eastAsia="he-IL"/>
        </w:rPr>
        <w:t xml:space="preserve"> </w:t>
      </w:r>
      <w:r>
        <w:rPr>
          <w:rtl/>
          <w:lang w:eastAsia="he-IL"/>
        </w:rPr>
        <w:t xml:space="preserve"> </w:t>
      </w:r>
      <w:bookmarkEnd w:id="173"/>
    </w:p>
    <w:p w14:paraId="7ABF82FE" w14:textId="19D31069" w:rsidR="0030166D" w:rsidRDefault="0030166D" w:rsidP="0030166D">
      <w:pPr>
        <w:pStyle w:val="KeepWithNext"/>
        <w:rPr>
          <w:rtl/>
          <w:lang w:eastAsia="he-IL"/>
        </w:rPr>
      </w:pPr>
    </w:p>
    <w:p w14:paraId="512947A3" w14:textId="6405908A" w:rsidR="0030166D" w:rsidRDefault="0030166D" w:rsidP="0030166D">
      <w:pPr>
        <w:rPr>
          <w:rtl/>
          <w:lang w:eastAsia="he-IL"/>
        </w:rPr>
      </w:pPr>
      <w:bookmarkStart w:id="174" w:name="_ETM_Q1_150415"/>
      <w:bookmarkStart w:id="175" w:name="_ETM_Q1_150473"/>
      <w:bookmarkEnd w:id="174"/>
      <w:bookmarkEnd w:id="175"/>
      <w:r>
        <w:rPr>
          <w:rFonts w:hint="cs"/>
          <w:rtl/>
          <w:lang w:eastAsia="he-IL"/>
        </w:rPr>
        <w:t>לא. אנחנו קיבלנו את הניסוח בלילה.</w:t>
      </w:r>
      <w:bookmarkStart w:id="176" w:name="_ETM_Q1_157032"/>
      <w:bookmarkStart w:id="177" w:name="_ETM_Q1_158620"/>
      <w:bookmarkEnd w:id="176"/>
      <w:bookmarkEnd w:id="177"/>
      <w:r>
        <w:rPr>
          <w:rFonts w:hint="cs"/>
          <w:rtl/>
          <w:lang w:eastAsia="he-IL"/>
        </w:rPr>
        <w:t xml:space="preserve"> </w:t>
      </w:r>
      <w:bookmarkStart w:id="178" w:name="_ETM_Q1_154770"/>
      <w:bookmarkEnd w:id="178"/>
      <w:r>
        <w:rPr>
          <w:rFonts w:hint="cs"/>
          <w:rtl/>
          <w:lang w:eastAsia="he-IL"/>
        </w:rPr>
        <w:t xml:space="preserve">אני קוראת אותו כמו כולם, וכל אחד יכול לקרוא </w:t>
      </w:r>
      <w:bookmarkStart w:id="179" w:name="_ETM_Q1_163953"/>
      <w:bookmarkStart w:id="180" w:name="_ETM_Q1_159358"/>
      <w:bookmarkEnd w:id="179"/>
      <w:bookmarkEnd w:id="180"/>
      <w:r>
        <w:rPr>
          <w:rFonts w:hint="cs"/>
          <w:rtl/>
          <w:lang w:eastAsia="he-IL"/>
        </w:rPr>
        <w:t>ולהבין האם זה אומר את מה שיו"ר ה</w:t>
      </w:r>
      <w:bookmarkStart w:id="181" w:name="_ETM_Q1_160801"/>
      <w:bookmarkEnd w:id="181"/>
      <w:r>
        <w:rPr>
          <w:rFonts w:hint="cs"/>
          <w:rtl/>
          <w:lang w:eastAsia="he-IL"/>
        </w:rPr>
        <w:t xml:space="preserve">וועדה ביקש שזה </w:t>
      </w:r>
      <w:bookmarkStart w:id="182" w:name="_ETM_Q1_163568"/>
      <w:bookmarkEnd w:id="182"/>
      <w:r>
        <w:rPr>
          <w:rFonts w:hint="cs"/>
          <w:rtl/>
          <w:lang w:eastAsia="he-IL"/>
        </w:rPr>
        <w:t>יגיד.</w:t>
      </w:r>
    </w:p>
    <w:p w14:paraId="4486DC18" w14:textId="04B65605" w:rsidR="0030166D" w:rsidRDefault="0030166D" w:rsidP="0030166D">
      <w:pPr>
        <w:rPr>
          <w:rtl/>
          <w:lang w:eastAsia="he-IL"/>
        </w:rPr>
      </w:pPr>
      <w:bookmarkStart w:id="183" w:name="_ETM_Q1_165134"/>
      <w:bookmarkStart w:id="184" w:name="_ETM_Q1_165210"/>
      <w:bookmarkStart w:id="185" w:name="_ETM_Q1_160675"/>
      <w:bookmarkEnd w:id="183"/>
      <w:bookmarkEnd w:id="184"/>
      <w:bookmarkEnd w:id="185"/>
    </w:p>
    <w:p w14:paraId="620EB45D" w14:textId="4634B1A5" w:rsidR="0030166D" w:rsidRDefault="0030166D" w:rsidP="0030166D">
      <w:pPr>
        <w:pStyle w:val="af6"/>
        <w:keepNext/>
        <w:rPr>
          <w:rtl/>
        </w:rPr>
      </w:pPr>
      <w:bookmarkStart w:id="186" w:name="ET_yor_5159_25"/>
      <w:r w:rsidRPr="0030166D">
        <w:rPr>
          <w:rStyle w:val="TagStyle"/>
          <w:rtl/>
        </w:rPr>
        <w:t xml:space="preserve"> &lt;&lt; </w:t>
      </w:r>
      <w:proofErr w:type="spellStart"/>
      <w:r w:rsidRPr="0030166D">
        <w:rPr>
          <w:rStyle w:val="TagStyle"/>
          <w:rtl/>
        </w:rPr>
        <w:t>יור</w:t>
      </w:r>
      <w:proofErr w:type="spellEnd"/>
      <w:r w:rsidRPr="0030166D">
        <w:rPr>
          <w:rStyle w:val="TagStyle"/>
          <w:rtl/>
        </w:rPr>
        <w:t xml:space="preserve"> &gt;&gt; </w:t>
      </w:r>
      <w:r>
        <w:rPr>
          <w:rtl/>
        </w:rPr>
        <w:t>היו"ר דוד ביטן:</w:t>
      </w:r>
      <w:r w:rsidRPr="0030166D">
        <w:rPr>
          <w:rStyle w:val="TagStyle"/>
          <w:rtl/>
        </w:rPr>
        <w:t xml:space="preserve"> &lt;&lt; </w:t>
      </w:r>
      <w:proofErr w:type="spellStart"/>
      <w:r w:rsidRPr="0030166D">
        <w:rPr>
          <w:rStyle w:val="TagStyle"/>
          <w:rtl/>
        </w:rPr>
        <w:t>יור</w:t>
      </w:r>
      <w:proofErr w:type="spellEnd"/>
      <w:r w:rsidRPr="0030166D">
        <w:rPr>
          <w:rStyle w:val="TagStyle"/>
          <w:rtl/>
        </w:rPr>
        <w:t xml:space="preserve"> &gt;&gt;</w:t>
      </w:r>
      <w:r w:rsidR="00E82782">
        <w:rPr>
          <w:rtl/>
        </w:rPr>
        <w:t xml:space="preserve"> </w:t>
      </w:r>
      <w:r>
        <w:rPr>
          <w:rtl/>
        </w:rPr>
        <w:t xml:space="preserve"> </w:t>
      </w:r>
      <w:bookmarkEnd w:id="186"/>
    </w:p>
    <w:p w14:paraId="26BA5EDB" w14:textId="77B9283F" w:rsidR="0030166D" w:rsidRDefault="0030166D" w:rsidP="0030166D">
      <w:pPr>
        <w:pStyle w:val="KeepWithNext"/>
        <w:rPr>
          <w:rtl/>
          <w:lang w:eastAsia="he-IL"/>
        </w:rPr>
      </w:pPr>
    </w:p>
    <w:p w14:paraId="1549E9F5" w14:textId="2D1C1C1F" w:rsidR="0030166D" w:rsidRDefault="0030166D" w:rsidP="0030166D">
      <w:pPr>
        <w:rPr>
          <w:rtl/>
          <w:lang w:eastAsia="he-IL"/>
        </w:rPr>
      </w:pPr>
      <w:bookmarkStart w:id="187" w:name="_ETM_Q1_161577"/>
      <w:bookmarkEnd w:id="187"/>
      <w:r>
        <w:rPr>
          <w:rFonts w:hint="cs"/>
          <w:rtl/>
          <w:lang w:eastAsia="he-IL"/>
        </w:rPr>
        <w:t xml:space="preserve">תקריאו לנו את החלק הזה, בסדר? </w:t>
      </w:r>
      <w:bookmarkStart w:id="188" w:name="_ETM_Q1_170399"/>
      <w:bookmarkEnd w:id="188"/>
    </w:p>
    <w:p w14:paraId="1366323B" w14:textId="52A1C039" w:rsidR="0030166D" w:rsidRDefault="0030166D" w:rsidP="0030166D">
      <w:pPr>
        <w:rPr>
          <w:rtl/>
          <w:lang w:eastAsia="he-IL"/>
        </w:rPr>
      </w:pPr>
      <w:bookmarkStart w:id="189" w:name="_ETM_Q1_175975"/>
      <w:bookmarkStart w:id="190" w:name="_ETM_Q1_176046"/>
      <w:bookmarkStart w:id="191" w:name="_ETM_Q1_180383"/>
      <w:bookmarkEnd w:id="189"/>
      <w:bookmarkEnd w:id="190"/>
      <w:bookmarkEnd w:id="191"/>
    </w:p>
    <w:p w14:paraId="22582CCA" w14:textId="1EB26139" w:rsidR="0030166D" w:rsidRDefault="0030166D" w:rsidP="0030166D">
      <w:pPr>
        <w:pStyle w:val="af9"/>
        <w:keepNext/>
        <w:rPr>
          <w:rtl/>
          <w:lang w:eastAsia="he-IL"/>
        </w:rPr>
      </w:pPr>
      <w:bookmarkStart w:id="192" w:name="ET_guest_882449_26"/>
      <w:r w:rsidRPr="0030166D">
        <w:rPr>
          <w:rStyle w:val="TagStyle"/>
          <w:rtl/>
        </w:rPr>
        <w:t xml:space="preserve"> &lt;&lt; אורח &gt;&gt; </w:t>
      </w:r>
      <w:r w:rsidR="006F0152">
        <w:rPr>
          <w:rtl/>
          <w:lang w:eastAsia="he-IL"/>
        </w:rPr>
        <w:t>אייל שפירא:</w:t>
      </w:r>
      <w:r w:rsidRPr="0030166D">
        <w:rPr>
          <w:rStyle w:val="TagStyle"/>
          <w:rtl/>
        </w:rPr>
        <w:t xml:space="preserve"> &lt;&lt; אורח &gt;&gt;</w:t>
      </w:r>
      <w:r w:rsidR="00E82782">
        <w:rPr>
          <w:rtl/>
          <w:lang w:eastAsia="he-IL"/>
        </w:rPr>
        <w:t xml:space="preserve"> </w:t>
      </w:r>
      <w:r>
        <w:rPr>
          <w:rtl/>
          <w:lang w:eastAsia="he-IL"/>
        </w:rPr>
        <w:t xml:space="preserve"> </w:t>
      </w:r>
      <w:bookmarkEnd w:id="192"/>
    </w:p>
    <w:p w14:paraId="3554172F" w14:textId="3DD705AF" w:rsidR="0030166D" w:rsidRDefault="0030166D" w:rsidP="0030166D">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941492" w14:paraId="2F809699" w14:textId="77777777" w:rsidTr="00941492">
        <w:trPr>
          <w:cantSplit/>
          <w:trHeight w:val="60"/>
        </w:trPr>
        <w:tc>
          <w:tcPr>
            <w:tcW w:w="1871" w:type="dxa"/>
            <w:hideMark/>
          </w:tcPr>
          <w:p w14:paraId="4EA622C3" w14:textId="77777777" w:rsidR="00941492" w:rsidRPr="00941492" w:rsidRDefault="00941492" w:rsidP="00941492">
            <w:pPr>
              <w:pStyle w:val="NormalWeb"/>
              <w:bidi/>
              <w:jc w:val="both"/>
              <w:rPr>
                <w:rFonts w:ascii="David" w:eastAsia="Arial" w:hAnsi="David" w:cs="David"/>
                <w:color w:val="000000"/>
                <w:kern w:val="2"/>
                <w14:ligatures w14:val="standardContextual"/>
              </w:rPr>
            </w:pPr>
            <w:r w:rsidRPr="00941492">
              <w:rPr>
                <w:rFonts w:ascii="David" w:eastAsia="Arial" w:hAnsi="David" w:cs="David"/>
                <w:color w:val="000000"/>
                <w:kern w:val="2"/>
                <w:rtl/>
                <w14:ligatures w14:val="standardContextual"/>
              </w:rPr>
              <w:t>תיקון חוק התחרות</w:t>
            </w:r>
          </w:p>
          <w:p w14:paraId="5690731F" w14:textId="77777777" w:rsidR="00941492" w:rsidRPr="00941492" w:rsidRDefault="00941492" w:rsidP="00941492">
            <w:pPr>
              <w:pStyle w:val="NormalWeb"/>
              <w:bidi/>
              <w:jc w:val="both"/>
              <w:rPr>
                <w:rFonts w:ascii="David" w:eastAsia="Arial" w:hAnsi="David" w:cs="David"/>
                <w:color w:val="000000"/>
                <w:kern w:val="2"/>
                <w14:ligatures w14:val="standardContextual"/>
              </w:rPr>
            </w:pPr>
            <w:r w:rsidRPr="00941492">
              <w:rPr>
                <w:rFonts w:ascii="David" w:eastAsia="Arial" w:hAnsi="David" w:cs="David"/>
                <w:color w:val="000000"/>
                <w:kern w:val="2"/>
                <w:rtl/>
                <w14:ligatures w14:val="standardContextual"/>
              </w:rPr>
              <w:t>הכלכלית</w:t>
            </w:r>
          </w:p>
          <w:p w14:paraId="5EFB5C4B" w14:textId="6979F9FD" w:rsidR="00941492" w:rsidRDefault="00941492" w:rsidP="00941492">
            <w:pPr>
              <w:pStyle w:val="NormalWeb"/>
              <w:rPr>
                <w:rFonts w:ascii="David" w:eastAsia="Arial" w:hAnsi="David" w:cs="David"/>
                <w:color w:val="000000"/>
                <w:kern w:val="2"/>
                <w14:ligatures w14:val="standardContextual"/>
              </w:rPr>
            </w:pPr>
          </w:p>
        </w:tc>
        <w:tc>
          <w:tcPr>
            <w:tcW w:w="624" w:type="dxa"/>
            <w:hideMark/>
          </w:tcPr>
          <w:p w14:paraId="6C109A76" w14:textId="53443E6D" w:rsidR="00941492" w:rsidRDefault="00941492">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65.</w:t>
            </w:r>
            <w:r>
              <w:rPr>
                <w:rFonts w:ascii="David" w:eastAsia="Arial" w:hAnsi="David"/>
                <w:color w:val="000000"/>
                <w:kern w:val="2"/>
                <w:rtl/>
                <w14:ligatures w14:val="standardContextual"/>
              </w:rPr>
              <w:t xml:space="preserve"> </w:t>
            </w:r>
          </w:p>
        </w:tc>
        <w:tc>
          <w:tcPr>
            <w:tcW w:w="624" w:type="dxa"/>
            <w:hideMark/>
          </w:tcPr>
          <w:p w14:paraId="5402A351" w14:textId="4C99EFC6" w:rsidR="00941492" w:rsidRPr="004E2F39" w:rsidRDefault="00941492">
            <w:pPr>
              <w:keepLines/>
              <w:widowControl w:val="0"/>
              <w:spacing w:line="360" w:lineRule="auto"/>
              <w:ind w:firstLine="0"/>
              <w:rPr>
                <w:lang w:eastAsia="he-IL"/>
              </w:rPr>
            </w:pPr>
            <w:r w:rsidRPr="004E2F39">
              <w:rPr>
                <w:rtl/>
                <w:lang w:eastAsia="he-IL"/>
              </w:rPr>
              <w:t>(</w:t>
            </w:r>
            <w:r w:rsidRPr="004E2F39">
              <w:rPr>
                <w:rFonts w:hint="cs"/>
                <w:rtl/>
                <w:lang w:eastAsia="he-IL"/>
              </w:rPr>
              <w:t>1</w:t>
            </w:r>
            <w:r w:rsidRPr="004E2F39">
              <w:rPr>
                <w:rtl/>
                <w:lang w:eastAsia="he-IL"/>
              </w:rPr>
              <w:t>)</w:t>
            </w:r>
          </w:p>
        </w:tc>
        <w:tc>
          <w:tcPr>
            <w:tcW w:w="6522" w:type="dxa"/>
            <w:hideMark/>
          </w:tcPr>
          <w:p w14:paraId="04403D69" w14:textId="6EAC89B3" w:rsidR="00941492" w:rsidRPr="004E2F39" w:rsidRDefault="004E2F39">
            <w:pPr>
              <w:keepLines/>
              <w:widowControl w:val="0"/>
              <w:spacing w:line="360" w:lineRule="auto"/>
              <w:ind w:left="146" w:firstLine="0"/>
              <w:contextualSpacing/>
              <w:rPr>
                <w:lang w:eastAsia="he-IL"/>
              </w:rPr>
            </w:pPr>
            <w:r w:rsidRPr="004E2F39">
              <w:rPr>
                <w:rtl/>
                <w:lang w:eastAsia="he-IL"/>
              </w:rPr>
              <w:t xml:space="preserve">(ב2) על אף האמור בפסקת משנה (ב1), על הסדר שכל </w:t>
            </w:r>
            <w:proofErr w:type="spellStart"/>
            <w:r w:rsidRPr="004E2F39">
              <w:rPr>
                <w:rtl/>
                <w:lang w:eastAsia="he-IL"/>
              </w:rPr>
              <w:t>כבילותיו</w:t>
            </w:r>
            <w:proofErr w:type="spellEnd"/>
            <w:r w:rsidRPr="004E2F39">
              <w:rPr>
                <w:rtl/>
                <w:lang w:eastAsia="he-IL"/>
              </w:rPr>
              <w:t xml:space="preserve"> נוגעות לגידול ושיווק בסיטונות של תוצרת חקלאית מגידול מקומי מסוג עופות בין מגדל שהוא או אדם קשור אליו מחזיק במשחטה אחת בלבד ובין מגדל שהוא או אדם קשור אליו מחזיק במשחטה אחת בלבד שהיא אותה משחטה, יחולו הוראות פסקת משנה (א); לעני</w:t>
            </w:r>
            <w:r w:rsidRPr="004E2F39">
              <w:rPr>
                <w:rFonts w:hint="cs"/>
                <w:rtl/>
                <w:lang w:eastAsia="he-IL"/>
              </w:rPr>
              <w:t>י</w:t>
            </w:r>
            <w:r w:rsidRPr="004E2F39">
              <w:rPr>
                <w:rtl/>
                <w:lang w:eastAsia="he-IL"/>
              </w:rPr>
              <w:t>ן</w:t>
            </w:r>
            <w:r w:rsidRPr="004E2F39">
              <w:rPr>
                <w:rFonts w:hint="cs"/>
                <w:rtl/>
                <w:lang w:eastAsia="he-IL"/>
              </w:rPr>
              <w:t xml:space="preserve"> סעיף</w:t>
            </w:r>
            <w:r w:rsidRPr="004E2F39">
              <w:rPr>
                <w:rtl/>
                <w:lang w:eastAsia="he-IL"/>
              </w:rPr>
              <w:t xml:space="preserve"> זה – יראו במגדל המחזיק במשחטה שהיא או אדם קשור לה שולט במשחטה אחת נוספת או יותר כמי שמחזיק במשחטה אחת בלבד</w:t>
            </w:r>
            <w:r w:rsidRPr="004E2F39">
              <w:rPr>
                <w:lang w:eastAsia="he-IL"/>
              </w:rPr>
              <w:t>.</w:t>
            </w:r>
            <w:bookmarkStart w:id="193" w:name="_ETM_Q1_1490408"/>
            <w:bookmarkEnd w:id="193"/>
          </w:p>
        </w:tc>
      </w:tr>
    </w:tbl>
    <w:p w14:paraId="555320E0" w14:textId="370519B4" w:rsidR="0030166D" w:rsidRDefault="004E2F39" w:rsidP="0030166D">
      <w:pPr>
        <w:rPr>
          <w:rtl/>
          <w:lang w:eastAsia="he-IL"/>
        </w:rPr>
      </w:pPr>
      <w:bookmarkStart w:id="194" w:name="_ETM_Q1_214022"/>
      <w:bookmarkEnd w:id="194"/>
      <w:r>
        <w:rPr>
          <w:rFonts w:hint="cs"/>
          <w:rtl/>
          <w:lang w:eastAsia="he-IL"/>
        </w:rPr>
        <w:t xml:space="preserve">כלומר, </w:t>
      </w:r>
      <w:bookmarkStart w:id="195" w:name="_ETM_Q1_214820"/>
      <w:bookmarkEnd w:id="195"/>
      <w:r>
        <w:rPr>
          <w:rFonts w:hint="cs"/>
          <w:rtl/>
          <w:lang w:eastAsia="he-IL"/>
        </w:rPr>
        <w:t xml:space="preserve">נתנו כאן מענה למה שהיה בדיון הקודם: </w:t>
      </w:r>
      <w:bookmarkStart w:id="196" w:name="_ETM_Q1_218477"/>
      <w:bookmarkEnd w:id="196"/>
      <w:r>
        <w:rPr>
          <w:rFonts w:hint="cs"/>
          <w:rtl/>
          <w:lang w:eastAsia="he-IL"/>
        </w:rPr>
        <w:t>הטענה של האינטגרציות</w:t>
      </w:r>
      <w:bookmarkStart w:id="197" w:name="_ETM_Q1_220307"/>
      <w:bookmarkEnd w:id="197"/>
      <w:r>
        <w:rPr>
          <w:rFonts w:hint="cs"/>
          <w:rtl/>
          <w:lang w:eastAsia="he-IL"/>
        </w:rPr>
        <w:t xml:space="preserve"> </w:t>
      </w:r>
      <w:bookmarkStart w:id="198" w:name="_ETM_Q1_222213"/>
      <w:bookmarkStart w:id="199" w:name="_ETM_Q1_218583"/>
      <w:bookmarkEnd w:id="198"/>
      <w:bookmarkEnd w:id="199"/>
      <w:r>
        <w:rPr>
          <w:rtl/>
          <w:lang w:eastAsia="he-IL"/>
        </w:rPr>
        <w:t>–</w:t>
      </w:r>
      <w:r>
        <w:rPr>
          <w:rFonts w:hint="cs"/>
          <w:rtl/>
          <w:lang w:eastAsia="he-IL"/>
        </w:rPr>
        <w:t xml:space="preserve"> יש יותר ממשחטה אחת, ולכן אמרנו </w:t>
      </w:r>
      <w:bookmarkStart w:id="200" w:name="_ETM_Q1_225162"/>
      <w:bookmarkEnd w:id="200"/>
      <w:r>
        <w:rPr>
          <w:rFonts w:hint="cs"/>
          <w:rtl/>
          <w:lang w:eastAsia="he-IL"/>
        </w:rPr>
        <w:t xml:space="preserve">שאם </w:t>
      </w:r>
      <w:bookmarkStart w:id="201" w:name="_ETM_Q1_225974"/>
      <w:bookmarkEnd w:id="201"/>
      <w:r>
        <w:rPr>
          <w:rFonts w:hint="cs"/>
          <w:rtl/>
          <w:lang w:eastAsia="he-IL"/>
        </w:rPr>
        <w:t>המשחטה או אדם קשור אליה שולטים במשחטה נוספת</w:t>
      </w:r>
      <w:bookmarkStart w:id="202" w:name="_ETM_Q1_230990"/>
      <w:bookmarkEnd w:id="202"/>
      <w:r>
        <w:rPr>
          <w:rFonts w:hint="cs"/>
          <w:rtl/>
          <w:lang w:eastAsia="he-IL"/>
        </w:rPr>
        <w:t xml:space="preserve"> </w:t>
      </w:r>
      <w:r>
        <w:rPr>
          <w:rtl/>
          <w:lang w:eastAsia="he-IL"/>
        </w:rPr>
        <w:t>–</w:t>
      </w:r>
      <w:r>
        <w:rPr>
          <w:rFonts w:hint="cs"/>
          <w:rtl/>
          <w:lang w:eastAsia="he-IL"/>
        </w:rPr>
        <w:t xml:space="preserve"> </w:t>
      </w:r>
      <w:bookmarkStart w:id="203" w:name="_ETM_Q1_231489"/>
      <w:bookmarkEnd w:id="203"/>
      <w:r>
        <w:rPr>
          <w:rFonts w:hint="cs"/>
          <w:rtl/>
          <w:lang w:eastAsia="he-IL"/>
        </w:rPr>
        <w:t>הפטור יחול גם לגביה.</w:t>
      </w:r>
      <w:bookmarkStart w:id="204" w:name="_ETM_Q1_236031"/>
      <w:bookmarkEnd w:id="204"/>
    </w:p>
    <w:p w14:paraId="59B7F09F" w14:textId="0096E2A0" w:rsidR="004E2F39" w:rsidRDefault="004E2F39" w:rsidP="0030166D">
      <w:pPr>
        <w:rPr>
          <w:rtl/>
          <w:lang w:eastAsia="he-IL"/>
        </w:rPr>
      </w:pPr>
      <w:bookmarkStart w:id="205" w:name="_ETM_Q1_236140"/>
      <w:bookmarkEnd w:id="205"/>
    </w:p>
    <w:p w14:paraId="3780C5F4" w14:textId="43B04B7D" w:rsidR="004E2F39" w:rsidRDefault="004E2F39" w:rsidP="004E2F39">
      <w:pPr>
        <w:pStyle w:val="af6"/>
        <w:keepNext/>
        <w:rPr>
          <w:rtl/>
        </w:rPr>
      </w:pPr>
      <w:bookmarkStart w:id="206" w:name="ET_yor_5159_27"/>
      <w:r w:rsidRPr="004E2F39">
        <w:rPr>
          <w:rStyle w:val="TagStyle"/>
          <w:rtl/>
        </w:rPr>
        <w:t xml:space="preserve"> &lt;&lt; </w:t>
      </w:r>
      <w:proofErr w:type="spellStart"/>
      <w:r w:rsidRPr="004E2F39">
        <w:rPr>
          <w:rStyle w:val="TagStyle"/>
          <w:rtl/>
        </w:rPr>
        <w:t>יור</w:t>
      </w:r>
      <w:proofErr w:type="spellEnd"/>
      <w:r w:rsidRPr="004E2F39">
        <w:rPr>
          <w:rStyle w:val="TagStyle"/>
          <w:rtl/>
        </w:rPr>
        <w:t xml:space="preserve"> &gt;&gt; </w:t>
      </w:r>
      <w:r>
        <w:rPr>
          <w:rtl/>
        </w:rPr>
        <w:t>היו"ר דוד ביטן:</w:t>
      </w:r>
      <w:r w:rsidRPr="004E2F39">
        <w:rPr>
          <w:rStyle w:val="TagStyle"/>
          <w:rtl/>
        </w:rPr>
        <w:t xml:space="preserve"> &lt;&lt; </w:t>
      </w:r>
      <w:proofErr w:type="spellStart"/>
      <w:r w:rsidRPr="004E2F39">
        <w:rPr>
          <w:rStyle w:val="TagStyle"/>
          <w:rtl/>
        </w:rPr>
        <w:t>יור</w:t>
      </w:r>
      <w:proofErr w:type="spellEnd"/>
      <w:r w:rsidRPr="004E2F39">
        <w:rPr>
          <w:rStyle w:val="TagStyle"/>
          <w:rtl/>
        </w:rPr>
        <w:t xml:space="preserve"> &gt;&gt;</w:t>
      </w:r>
      <w:r w:rsidR="00E82782">
        <w:rPr>
          <w:rtl/>
        </w:rPr>
        <w:t xml:space="preserve"> </w:t>
      </w:r>
      <w:r>
        <w:rPr>
          <w:rtl/>
        </w:rPr>
        <w:t xml:space="preserve"> </w:t>
      </w:r>
      <w:bookmarkEnd w:id="206"/>
    </w:p>
    <w:p w14:paraId="1E72B087" w14:textId="7DFA6D72" w:rsidR="004E2F39" w:rsidRDefault="004E2F39" w:rsidP="004E2F39">
      <w:pPr>
        <w:pStyle w:val="KeepWithNext"/>
        <w:rPr>
          <w:rtl/>
          <w:lang w:eastAsia="he-IL"/>
        </w:rPr>
      </w:pPr>
    </w:p>
    <w:p w14:paraId="0B45B152" w14:textId="4C641B72" w:rsidR="004E2F39" w:rsidRDefault="004E2F39" w:rsidP="004E2F39">
      <w:pPr>
        <w:rPr>
          <w:rtl/>
          <w:lang w:eastAsia="he-IL"/>
        </w:rPr>
      </w:pPr>
      <w:bookmarkStart w:id="207" w:name="_ETM_Q1_238413"/>
      <w:bookmarkEnd w:id="207"/>
      <w:proofErr w:type="spellStart"/>
      <w:r>
        <w:rPr>
          <w:rFonts w:hint="cs"/>
          <w:rtl/>
          <w:lang w:eastAsia="he-IL"/>
        </w:rPr>
        <w:t>אוקיי</w:t>
      </w:r>
      <w:proofErr w:type="spellEnd"/>
      <w:r>
        <w:rPr>
          <w:rFonts w:hint="cs"/>
          <w:rtl/>
          <w:lang w:eastAsia="he-IL"/>
        </w:rPr>
        <w:t xml:space="preserve">. עכשיו </w:t>
      </w:r>
      <w:bookmarkStart w:id="208" w:name="_ETM_Q1_242578"/>
      <w:bookmarkEnd w:id="208"/>
      <w:r>
        <w:rPr>
          <w:rFonts w:hint="cs"/>
          <w:rtl/>
          <w:lang w:eastAsia="he-IL"/>
        </w:rPr>
        <w:t>תקר</w:t>
      </w:r>
      <w:r w:rsidR="00F102EF">
        <w:rPr>
          <w:rFonts w:hint="cs"/>
          <w:rtl/>
          <w:lang w:eastAsia="he-IL"/>
        </w:rPr>
        <w:t>י</w:t>
      </w:r>
      <w:r>
        <w:rPr>
          <w:rFonts w:hint="cs"/>
          <w:rtl/>
          <w:lang w:eastAsia="he-IL"/>
        </w:rPr>
        <w:t>א לנ</w:t>
      </w:r>
      <w:bookmarkStart w:id="209" w:name="_ETM_Q1_240400"/>
      <w:bookmarkStart w:id="210" w:name="_ETM_Q1_241638"/>
      <w:bookmarkEnd w:id="209"/>
      <w:bookmarkEnd w:id="210"/>
      <w:r>
        <w:rPr>
          <w:rFonts w:hint="cs"/>
          <w:rtl/>
          <w:lang w:eastAsia="he-IL"/>
        </w:rPr>
        <w:t xml:space="preserve">ו </w:t>
      </w:r>
      <w:bookmarkStart w:id="211" w:name="_ETM_Q1_238489"/>
      <w:bookmarkEnd w:id="211"/>
      <w:r>
        <w:rPr>
          <w:rFonts w:hint="cs"/>
          <w:rtl/>
          <w:lang w:eastAsia="he-IL"/>
        </w:rPr>
        <w:t>את סעיף 2(ב</w:t>
      </w:r>
      <w:bookmarkStart w:id="212" w:name="_ETM_Q1_247864"/>
      <w:bookmarkStart w:id="213" w:name="_ETM_Q1_243144"/>
      <w:bookmarkStart w:id="214" w:name="_ETM_Q1_238412"/>
      <w:bookmarkEnd w:id="212"/>
      <w:bookmarkEnd w:id="213"/>
      <w:bookmarkEnd w:id="214"/>
      <w:r>
        <w:rPr>
          <w:rFonts w:hint="cs"/>
          <w:rtl/>
          <w:lang w:eastAsia="he-IL"/>
        </w:rPr>
        <w:t>) בעמוד 2.</w:t>
      </w:r>
      <w:bookmarkStart w:id="215" w:name="_ETM_Q1_243490"/>
      <w:bookmarkStart w:id="216" w:name="_ETM_Q1_238920"/>
      <w:bookmarkStart w:id="217" w:name="_ETM_Q1_234203"/>
      <w:bookmarkEnd w:id="215"/>
      <w:bookmarkEnd w:id="216"/>
      <w:bookmarkEnd w:id="217"/>
    </w:p>
    <w:p w14:paraId="410BC68B" w14:textId="296259C2" w:rsidR="004E2F39" w:rsidRDefault="004E2F39" w:rsidP="004E2F39">
      <w:pPr>
        <w:ind w:firstLine="0"/>
        <w:rPr>
          <w:rtl/>
          <w:lang w:eastAsia="he-IL"/>
        </w:rPr>
      </w:pPr>
    </w:p>
    <w:p w14:paraId="3F146E96" w14:textId="0DE3343B" w:rsidR="00F102EF" w:rsidRDefault="00F102EF" w:rsidP="00F102EF">
      <w:pPr>
        <w:rPr>
          <w:rStyle w:val="TagStyle"/>
          <w:rFonts w:ascii="David" w:hAnsi="David"/>
          <w:vanish w:val="0"/>
          <w:u w:val="single"/>
          <w:rtl/>
          <w:lang w:eastAsia="he-IL"/>
        </w:rPr>
      </w:pPr>
    </w:p>
    <w:p w14:paraId="6BEC82D4" w14:textId="6629FBEC" w:rsidR="00A749DF" w:rsidRDefault="00A749DF" w:rsidP="00A749DF">
      <w:pPr>
        <w:pStyle w:val="af9"/>
        <w:keepNext/>
        <w:rPr>
          <w:rtl/>
          <w:lang w:eastAsia="he-IL"/>
        </w:rPr>
      </w:pPr>
      <w:bookmarkStart w:id="218" w:name="ET_guest_יעקב_בכר_36"/>
      <w:r w:rsidRPr="00A749DF">
        <w:rPr>
          <w:rStyle w:val="TagStyle"/>
          <w:rtl/>
        </w:rPr>
        <w:t xml:space="preserve">&lt;&lt; אורח &gt;&gt; </w:t>
      </w:r>
      <w:r>
        <w:rPr>
          <w:rtl/>
          <w:lang w:eastAsia="he-IL"/>
        </w:rPr>
        <w:t>יעקב בכר:</w:t>
      </w:r>
      <w:r w:rsidRPr="00A749DF">
        <w:rPr>
          <w:rStyle w:val="TagStyle"/>
          <w:rtl/>
        </w:rPr>
        <w:t xml:space="preserve"> &lt;&lt; אורח &gt;&gt;</w:t>
      </w:r>
      <w:r w:rsidR="00E82782">
        <w:rPr>
          <w:rtl/>
          <w:lang w:eastAsia="he-IL"/>
        </w:rPr>
        <w:t xml:space="preserve"> </w:t>
      </w:r>
      <w:r>
        <w:rPr>
          <w:rtl/>
          <w:lang w:eastAsia="he-IL"/>
        </w:rPr>
        <w:t xml:space="preserve"> </w:t>
      </w:r>
      <w:bookmarkEnd w:id="218"/>
    </w:p>
    <w:p w14:paraId="6831201C" w14:textId="3A6FBBF7" w:rsidR="00A749DF" w:rsidRDefault="00A749DF" w:rsidP="00A749DF">
      <w:pPr>
        <w:pStyle w:val="KeepWithNext"/>
        <w:rPr>
          <w:rtl/>
          <w:lang w:eastAsia="he-IL"/>
        </w:rPr>
      </w:pPr>
    </w:p>
    <w:p w14:paraId="2288D6F7" w14:textId="5F55636E" w:rsidR="004E2F39" w:rsidRDefault="00F102EF" w:rsidP="004E2F39">
      <w:pPr>
        <w:rPr>
          <w:rtl/>
          <w:lang w:eastAsia="he-IL"/>
        </w:rPr>
      </w:pPr>
      <w:bookmarkStart w:id="219" w:name="_ETM_Q1_251632"/>
      <w:bookmarkStart w:id="220" w:name="_ETM_Q1_249408"/>
      <w:bookmarkEnd w:id="219"/>
      <w:bookmarkEnd w:id="220"/>
      <w:r>
        <w:rPr>
          <w:rFonts w:hint="cs"/>
          <w:rtl/>
          <w:lang w:eastAsia="he-IL"/>
        </w:rPr>
        <w:t>אדוני, אולי אפשר לקבל ע</w:t>
      </w:r>
      <w:bookmarkStart w:id="221" w:name="_ETM_Q1_253171"/>
      <w:bookmarkStart w:id="222" w:name="_ETM_Q1_249252"/>
      <w:bookmarkEnd w:id="221"/>
      <w:bookmarkEnd w:id="222"/>
      <w:r>
        <w:rPr>
          <w:rFonts w:hint="cs"/>
          <w:rtl/>
          <w:lang w:eastAsia="he-IL"/>
        </w:rPr>
        <w:t>וד פעם הסבר ללמה צריך - - -</w:t>
      </w:r>
      <w:bookmarkStart w:id="223" w:name="_ETM_Q1_253708"/>
      <w:bookmarkEnd w:id="223"/>
    </w:p>
    <w:p w14:paraId="69D44E4C" w14:textId="10CCA390" w:rsidR="00F102EF" w:rsidRDefault="00F102EF" w:rsidP="004E2F39">
      <w:pPr>
        <w:rPr>
          <w:rtl/>
          <w:lang w:eastAsia="he-IL"/>
        </w:rPr>
      </w:pPr>
      <w:bookmarkStart w:id="224" w:name="_ETM_Q1_253969"/>
      <w:bookmarkStart w:id="225" w:name="_ETM_Q1_254051"/>
      <w:bookmarkEnd w:id="224"/>
      <w:bookmarkEnd w:id="225"/>
    </w:p>
    <w:p w14:paraId="15AB78A6" w14:textId="20AB0955" w:rsidR="00F102EF" w:rsidRDefault="00F102EF" w:rsidP="00F102EF">
      <w:pPr>
        <w:pStyle w:val="af6"/>
        <w:keepNext/>
        <w:rPr>
          <w:rtl/>
        </w:rPr>
      </w:pPr>
      <w:bookmarkStart w:id="226" w:name="ET_yor_5159_29"/>
      <w:r w:rsidRPr="00F102EF">
        <w:rPr>
          <w:rStyle w:val="TagStyle"/>
          <w:rtl/>
        </w:rPr>
        <w:t xml:space="preserve"> &lt;&lt; </w:t>
      </w:r>
      <w:proofErr w:type="spellStart"/>
      <w:r w:rsidRPr="00F102EF">
        <w:rPr>
          <w:rStyle w:val="TagStyle"/>
          <w:rtl/>
        </w:rPr>
        <w:t>יור</w:t>
      </w:r>
      <w:proofErr w:type="spellEnd"/>
      <w:r w:rsidRPr="00F102EF">
        <w:rPr>
          <w:rStyle w:val="TagStyle"/>
          <w:rtl/>
        </w:rPr>
        <w:t xml:space="preserve"> &gt;&gt; </w:t>
      </w:r>
      <w:r>
        <w:rPr>
          <w:rtl/>
        </w:rPr>
        <w:t>היו"ר דוד ביטן:</w:t>
      </w:r>
      <w:r w:rsidRPr="00F102EF">
        <w:rPr>
          <w:rStyle w:val="TagStyle"/>
          <w:rtl/>
        </w:rPr>
        <w:t xml:space="preserve"> &lt;&lt; </w:t>
      </w:r>
      <w:proofErr w:type="spellStart"/>
      <w:r w:rsidRPr="00F102EF">
        <w:rPr>
          <w:rStyle w:val="TagStyle"/>
          <w:rtl/>
        </w:rPr>
        <w:t>יור</w:t>
      </w:r>
      <w:proofErr w:type="spellEnd"/>
      <w:r w:rsidRPr="00F102EF">
        <w:rPr>
          <w:rStyle w:val="TagStyle"/>
          <w:rtl/>
        </w:rPr>
        <w:t xml:space="preserve"> &gt;&gt;</w:t>
      </w:r>
      <w:r w:rsidR="00E82782">
        <w:rPr>
          <w:rtl/>
        </w:rPr>
        <w:t xml:space="preserve"> </w:t>
      </w:r>
      <w:r>
        <w:rPr>
          <w:rtl/>
        </w:rPr>
        <w:t xml:space="preserve"> </w:t>
      </w:r>
      <w:bookmarkEnd w:id="226"/>
    </w:p>
    <w:p w14:paraId="1B797021" w14:textId="20FA79A3" w:rsidR="00F102EF" w:rsidRDefault="00F102EF" w:rsidP="00F102EF">
      <w:pPr>
        <w:pStyle w:val="KeepWithNext"/>
        <w:rPr>
          <w:rtl/>
          <w:lang w:eastAsia="he-IL"/>
        </w:rPr>
      </w:pPr>
    </w:p>
    <w:p w14:paraId="44191504" w14:textId="689DD382" w:rsidR="00F102EF" w:rsidRDefault="00F102EF" w:rsidP="00F102EF">
      <w:pPr>
        <w:rPr>
          <w:rtl/>
          <w:lang w:eastAsia="he-IL"/>
        </w:rPr>
      </w:pPr>
      <w:bookmarkStart w:id="227" w:name="_ETM_Q1_255579"/>
      <w:bookmarkEnd w:id="227"/>
      <w:r>
        <w:rPr>
          <w:rFonts w:hint="cs"/>
          <w:rtl/>
          <w:lang w:eastAsia="he-IL"/>
        </w:rPr>
        <w:t>לא</w:t>
      </w:r>
      <w:bookmarkStart w:id="228" w:name="_ETM_Q1_251301"/>
      <w:bookmarkEnd w:id="228"/>
      <w:r>
        <w:rPr>
          <w:rFonts w:hint="cs"/>
          <w:rtl/>
          <w:lang w:eastAsia="he-IL"/>
        </w:rPr>
        <w:t xml:space="preserve">. נגמר. </w:t>
      </w:r>
      <w:bookmarkStart w:id="229" w:name="_ETM_Q1_255796"/>
      <w:bookmarkStart w:id="230" w:name="_ETM_Q1_252202"/>
      <w:bookmarkEnd w:id="229"/>
      <w:bookmarkEnd w:id="230"/>
      <w:r>
        <w:rPr>
          <w:rFonts w:hint="cs"/>
          <w:rtl/>
          <w:lang w:eastAsia="he-IL"/>
        </w:rPr>
        <w:t xml:space="preserve">אם אתה רוצה להעיר הערות </w:t>
      </w:r>
      <w:bookmarkStart w:id="231" w:name="_ETM_Q1_257896"/>
      <w:bookmarkEnd w:id="231"/>
      <w:r>
        <w:rPr>
          <w:rFonts w:hint="cs"/>
          <w:rtl/>
          <w:lang w:eastAsia="he-IL"/>
        </w:rPr>
        <w:t xml:space="preserve">בהצבעות </w:t>
      </w:r>
      <w:r>
        <w:rPr>
          <w:rtl/>
          <w:lang w:eastAsia="he-IL"/>
        </w:rPr>
        <w:t>–</w:t>
      </w:r>
      <w:r>
        <w:rPr>
          <w:rFonts w:hint="cs"/>
          <w:rtl/>
          <w:lang w:eastAsia="he-IL"/>
        </w:rPr>
        <w:t xml:space="preserve"> תיבחר לכנסת ותשב </w:t>
      </w:r>
      <w:bookmarkStart w:id="232" w:name="_ETM_Q1_262788"/>
      <w:bookmarkEnd w:id="232"/>
      <w:r>
        <w:rPr>
          <w:rFonts w:hint="cs"/>
          <w:rtl/>
          <w:lang w:eastAsia="he-IL"/>
        </w:rPr>
        <w:t xml:space="preserve">במקומנו. </w:t>
      </w:r>
      <w:bookmarkStart w:id="233" w:name="_ETM_Q1_261828"/>
      <w:bookmarkEnd w:id="233"/>
      <w:r>
        <w:rPr>
          <w:rFonts w:hint="cs"/>
          <w:rtl/>
          <w:lang w:eastAsia="he-IL"/>
        </w:rPr>
        <w:t xml:space="preserve">לא מתחילים דיונים </w:t>
      </w:r>
      <w:bookmarkStart w:id="234" w:name="_ETM_Q1_264156"/>
      <w:bookmarkEnd w:id="234"/>
      <w:r>
        <w:rPr>
          <w:rFonts w:hint="cs"/>
          <w:rtl/>
          <w:lang w:eastAsia="he-IL"/>
        </w:rPr>
        <w:t>חדשים. אני מאוד מצטער.</w:t>
      </w:r>
      <w:bookmarkStart w:id="235" w:name="_ETM_Q1_264581"/>
      <w:bookmarkEnd w:id="235"/>
    </w:p>
    <w:p w14:paraId="09D76F0A" w14:textId="28CB99BE" w:rsidR="00F102EF" w:rsidRDefault="00F102EF" w:rsidP="00F102EF">
      <w:pPr>
        <w:rPr>
          <w:rtl/>
          <w:lang w:eastAsia="he-IL"/>
        </w:rPr>
      </w:pPr>
    </w:p>
    <w:p w14:paraId="3E97ABDA" w14:textId="5E85231B" w:rsidR="00A749DF" w:rsidRDefault="00A749DF" w:rsidP="00A749DF">
      <w:pPr>
        <w:pStyle w:val="af9"/>
        <w:keepNext/>
        <w:rPr>
          <w:rtl/>
          <w:lang w:eastAsia="he-IL"/>
        </w:rPr>
      </w:pPr>
      <w:r w:rsidRPr="00A749DF">
        <w:rPr>
          <w:rStyle w:val="TagStyle"/>
          <w:rtl/>
        </w:rPr>
        <w:t xml:space="preserve">&lt;&lt; אורח &gt;&gt; </w:t>
      </w:r>
      <w:r>
        <w:rPr>
          <w:rtl/>
          <w:lang w:eastAsia="he-IL"/>
        </w:rPr>
        <w:t>יעקב בכר:</w:t>
      </w:r>
      <w:r w:rsidRPr="00A749DF">
        <w:rPr>
          <w:rStyle w:val="TagStyle"/>
          <w:rtl/>
        </w:rPr>
        <w:t xml:space="preserve"> &lt;&lt; אורח &gt;&gt;</w:t>
      </w:r>
      <w:r w:rsidR="00E82782">
        <w:rPr>
          <w:rtl/>
          <w:lang w:eastAsia="he-IL"/>
        </w:rPr>
        <w:t xml:space="preserve"> </w:t>
      </w:r>
      <w:r>
        <w:rPr>
          <w:rtl/>
          <w:lang w:eastAsia="he-IL"/>
        </w:rPr>
        <w:t xml:space="preserve"> </w:t>
      </w:r>
    </w:p>
    <w:p w14:paraId="5A4BC0FF" w14:textId="1683DC06" w:rsidR="00F102EF" w:rsidRDefault="00F102EF" w:rsidP="00F102EF">
      <w:pPr>
        <w:pStyle w:val="KeepWithNext"/>
        <w:rPr>
          <w:rtl/>
          <w:lang w:eastAsia="he-IL"/>
        </w:rPr>
      </w:pPr>
    </w:p>
    <w:p w14:paraId="5B9C8EDF" w14:textId="450A2EDA" w:rsidR="00F102EF" w:rsidRDefault="00F102EF" w:rsidP="00F102EF">
      <w:pPr>
        <w:rPr>
          <w:rtl/>
          <w:lang w:eastAsia="he-IL"/>
        </w:rPr>
      </w:pPr>
      <w:bookmarkStart w:id="236" w:name="_ETM_Q1_266356"/>
      <w:bookmarkEnd w:id="236"/>
      <w:r>
        <w:rPr>
          <w:rFonts w:hint="cs"/>
          <w:rtl/>
          <w:lang w:eastAsia="he-IL"/>
        </w:rPr>
        <w:t xml:space="preserve">אבל יש לנו </w:t>
      </w:r>
      <w:bookmarkStart w:id="237" w:name="_ETM_Q1_267159"/>
      <w:bookmarkEnd w:id="237"/>
      <w:r>
        <w:rPr>
          <w:rFonts w:hint="cs"/>
          <w:rtl/>
          <w:lang w:eastAsia="he-IL"/>
        </w:rPr>
        <w:t xml:space="preserve">הערות, אדוני היושב ראש. </w:t>
      </w:r>
      <w:bookmarkStart w:id="238" w:name="_ETM_Q1_266634"/>
      <w:bookmarkEnd w:id="238"/>
      <w:r>
        <w:rPr>
          <w:rFonts w:hint="cs"/>
          <w:rtl/>
          <w:lang w:eastAsia="he-IL"/>
        </w:rPr>
        <w:t>אנחנו סטטיס</w:t>
      </w:r>
      <w:bookmarkStart w:id="239" w:name="_ETM_Q1_266296"/>
      <w:bookmarkEnd w:id="239"/>
      <w:r>
        <w:rPr>
          <w:rFonts w:hint="cs"/>
          <w:rtl/>
          <w:lang w:eastAsia="he-IL"/>
        </w:rPr>
        <w:t>טים פה?</w:t>
      </w:r>
      <w:bookmarkStart w:id="240" w:name="_ETM_Q1_270497"/>
      <w:bookmarkEnd w:id="240"/>
    </w:p>
    <w:p w14:paraId="465BA65E" w14:textId="32B43EB5" w:rsidR="00A749DF" w:rsidRDefault="00A749DF" w:rsidP="00F102EF">
      <w:pPr>
        <w:rPr>
          <w:rtl/>
          <w:lang w:eastAsia="he-IL"/>
        </w:rPr>
      </w:pPr>
      <w:bookmarkStart w:id="241" w:name="_ETM_Q1_270914"/>
      <w:bookmarkStart w:id="242" w:name="_ETM_Q1_270978"/>
      <w:bookmarkStart w:id="243" w:name="_ETM_Q1_268223"/>
      <w:bookmarkEnd w:id="241"/>
      <w:bookmarkEnd w:id="242"/>
      <w:bookmarkEnd w:id="243"/>
    </w:p>
    <w:p w14:paraId="47D6739B" w14:textId="13A2FB94" w:rsidR="00A749DF" w:rsidRDefault="00A749DF" w:rsidP="00A749DF">
      <w:pPr>
        <w:pStyle w:val="af6"/>
        <w:keepNext/>
        <w:rPr>
          <w:rtl/>
        </w:rPr>
      </w:pPr>
      <w:bookmarkStart w:id="244" w:name="ET_yor_5159_33"/>
      <w:r w:rsidRPr="00A749DF">
        <w:rPr>
          <w:rStyle w:val="TagStyle"/>
          <w:rtl/>
        </w:rPr>
        <w:t xml:space="preserve"> &lt;&lt; </w:t>
      </w:r>
      <w:proofErr w:type="spellStart"/>
      <w:r w:rsidRPr="00A749DF">
        <w:rPr>
          <w:rStyle w:val="TagStyle"/>
          <w:rtl/>
        </w:rPr>
        <w:t>יור</w:t>
      </w:r>
      <w:proofErr w:type="spellEnd"/>
      <w:r w:rsidRPr="00A749DF">
        <w:rPr>
          <w:rStyle w:val="TagStyle"/>
          <w:rtl/>
        </w:rPr>
        <w:t xml:space="preserve"> &gt;&gt; </w:t>
      </w:r>
      <w:r>
        <w:rPr>
          <w:rtl/>
        </w:rPr>
        <w:t>היו"ר דוד ביטן:</w:t>
      </w:r>
      <w:r w:rsidRPr="00A749DF">
        <w:rPr>
          <w:rStyle w:val="TagStyle"/>
          <w:rtl/>
        </w:rPr>
        <w:t xml:space="preserve"> &lt;&lt; </w:t>
      </w:r>
      <w:proofErr w:type="spellStart"/>
      <w:r w:rsidRPr="00A749DF">
        <w:rPr>
          <w:rStyle w:val="TagStyle"/>
          <w:rtl/>
        </w:rPr>
        <w:t>יור</w:t>
      </w:r>
      <w:proofErr w:type="spellEnd"/>
      <w:r w:rsidRPr="00A749DF">
        <w:rPr>
          <w:rStyle w:val="TagStyle"/>
          <w:rtl/>
        </w:rPr>
        <w:t xml:space="preserve"> &gt;&gt;</w:t>
      </w:r>
      <w:r w:rsidR="00E82782">
        <w:rPr>
          <w:rtl/>
        </w:rPr>
        <w:t xml:space="preserve"> </w:t>
      </w:r>
      <w:r>
        <w:rPr>
          <w:rtl/>
        </w:rPr>
        <w:t xml:space="preserve"> </w:t>
      </w:r>
      <w:bookmarkEnd w:id="244"/>
    </w:p>
    <w:p w14:paraId="08014675" w14:textId="0141FA56" w:rsidR="00A749DF" w:rsidRDefault="00A749DF" w:rsidP="00A749DF">
      <w:pPr>
        <w:pStyle w:val="KeepWithNext"/>
        <w:rPr>
          <w:rtl/>
          <w:lang w:eastAsia="he-IL"/>
        </w:rPr>
      </w:pPr>
    </w:p>
    <w:p w14:paraId="5B2D7681" w14:textId="1F057280" w:rsidR="00A749DF" w:rsidRDefault="00A749DF" w:rsidP="00A749DF">
      <w:pPr>
        <w:rPr>
          <w:rtl/>
          <w:lang w:eastAsia="he-IL"/>
        </w:rPr>
      </w:pPr>
      <w:r>
        <w:rPr>
          <w:rFonts w:hint="cs"/>
          <w:rtl/>
          <w:lang w:eastAsia="he-IL"/>
        </w:rPr>
        <w:t>כן. ברגע זה אתה סטטיסט.</w:t>
      </w:r>
      <w:bookmarkStart w:id="245" w:name="_ETM_Q1_267554"/>
      <w:bookmarkEnd w:id="245"/>
    </w:p>
    <w:p w14:paraId="7BBE4B61" w14:textId="4E5EC1FF" w:rsidR="00A749DF" w:rsidRDefault="00A749DF" w:rsidP="00A749DF">
      <w:pPr>
        <w:rPr>
          <w:rtl/>
          <w:lang w:eastAsia="he-IL"/>
        </w:rPr>
      </w:pPr>
      <w:bookmarkStart w:id="246" w:name="_ETM_Q1_273366"/>
      <w:bookmarkStart w:id="247" w:name="_ETM_Q1_273441"/>
      <w:bookmarkStart w:id="248" w:name="_ETM_Q1_274983"/>
      <w:bookmarkEnd w:id="246"/>
      <w:bookmarkEnd w:id="247"/>
      <w:bookmarkEnd w:id="248"/>
    </w:p>
    <w:p w14:paraId="5BA8A887" w14:textId="29CF50C8" w:rsidR="00A749DF" w:rsidRDefault="00A749DF" w:rsidP="00A749DF">
      <w:pPr>
        <w:pStyle w:val="af9"/>
        <w:keepNext/>
        <w:rPr>
          <w:rtl/>
          <w:lang w:eastAsia="he-IL"/>
        </w:rPr>
      </w:pPr>
      <w:r w:rsidRPr="00A749DF">
        <w:rPr>
          <w:rStyle w:val="TagStyle"/>
          <w:rtl/>
        </w:rPr>
        <w:t xml:space="preserve">&lt;&lt; אורח &gt;&gt; </w:t>
      </w:r>
      <w:r>
        <w:rPr>
          <w:rtl/>
          <w:lang w:eastAsia="he-IL"/>
        </w:rPr>
        <w:t>יעקב בכר:</w:t>
      </w:r>
      <w:r w:rsidRPr="00A749DF">
        <w:rPr>
          <w:rStyle w:val="TagStyle"/>
          <w:rtl/>
        </w:rPr>
        <w:t xml:space="preserve"> &lt;&lt; אורח &gt;&gt;</w:t>
      </w:r>
      <w:r w:rsidR="00E82782">
        <w:rPr>
          <w:rtl/>
          <w:lang w:eastAsia="he-IL"/>
        </w:rPr>
        <w:t xml:space="preserve"> </w:t>
      </w:r>
      <w:r>
        <w:rPr>
          <w:rtl/>
          <w:lang w:eastAsia="he-IL"/>
        </w:rPr>
        <w:t xml:space="preserve"> </w:t>
      </w:r>
    </w:p>
    <w:p w14:paraId="5984B780" w14:textId="1DC8647F" w:rsidR="00A749DF" w:rsidRDefault="00A749DF" w:rsidP="00A749DF">
      <w:pPr>
        <w:pStyle w:val="KeepWithNext"/>
        <w:rPr>
          <w:rtl/>
          <w:lang w:eastAsia="he-IL"/>
        </w:rPr>
      </w:pPr>
    </w:p>
    <w:p w14:paraId="2BC41B15" w14:textId="58B3073E" w:rsidR="00A749DF" w:rsidRDefault="00A749DF" w:rsidP="00A749DF">
      <w:pPr>
        <w:rPr>
          <w:rtl/>
          <w:lang w:eastAsia="he-IL"/>
        </w:rPr>
      </w:pPr>
      <w:bookmarkStart w:id="249" w:name="_ETM_Q1_275504"/>
      <w:bookmarkStart w:id="250" w:name="_ETM_Q1_275590"/>
      <w:bookmarkStart w:id="251" w:name="_ETM_Q1_270685"/>
      <w:bookmarkEnd w:id="249"/>
      <w:bookmarkEnd w:id="250"/>
      <w:bookmarkEnd w:id="251"/>
      <w:r>
        <w:rPr>
          <w:rFonts w:hint="cs"/>
          <w:rtl/>
          <w:lang w:eastAsia="he-IL"/>
        </w:rPr>
        <w:t>אתה לא יכול להוריד את הסכ</w:t>
      </w:r>
      <w:bookmarkStart w:id="252" w:name="_ETM_Q1_271047"/>
      <w:bookmarkEnd w:id="252"/>
      <w:r>
        <w:rPr>
          <w:rFonts w:hint="cs"/>
          <w:rtl/>
          <w:lang w:eastAsia="he-IL"/>
        </w:rPr>
        <w:t>ין ולקרוא לי סטטיסט,</w:t>
      </w:r>
      <w:bookmarkStart w:id="253" w:name="_ETM_Q1_272709"/>
      <w:bookmarkEnd w:id="253"/>
      <w:r>
        <w:rPr>
          <w:rFonts w:hint="cs"/>
          <w:rtl/>
          <w:lang w:eastAsia="he-IL"/>
        </w:rPr>
        <w:t xml:space="preserve"> </w:t>
      </w:r>
      <w:bookmarkStart w:id="254" w:name="_ETM_Q1_272972"/>
      <w:bookmarkEnd w:id="254"/>
      <w:r>
        <w:rPr>
          <w:rFonts w:hint="cs"/>
          <w:rtl/>
          <w:lang w:eastAsia="he-IL"/>
        </w:rPr>
        <w:t>אח שלי, מה זאת אומרת?</w:t>
      </w:r>
    </w:p>
    <w:p w14:paraId="6729A924" w14:textId="444ABF31" w:rsidR="00A749DF" w:rsidRDefault="00A749DF" w:rsidP="00A749DF">
      <w:pPr>
        <w:rPr>
          <w:rtl/>
          <w:lang w:eastAsia="he-IL"/>
        </w:rPr>
      </w:pPr>
      <w:bookmarkStart w:id="255" w:name="_ETM_Q1_275956"/>
      <w:bookmarkStart w:id="256" w:name="_ETM_Q1_276039"/>
      <w:bookmarkEnd w:id="255"/>
      <w:bookmarkEnd w:id="256"/>
    </w:p>
    <w:p w14:paraId="029590F9" w14:textId="6232278A" w:rsidR="00A749DF" w:rsidRDefault="00A749DF" w:rsidP="00A749DF">
      <w:pPr>
        <w:pStyle w:val="af6"/>
        <w:keepNext/>
        <w:rPr>
          <w:rtl/>
        </w:rPr>
      </w:pPr>
      <w:bookmarkStart w:id="257" w:name="ET_yor_5159_35"/>
      <w:r w:rsidRPr="00A749DF">
        <w:rPr>
          <w:rStyle w:val="TagStyle"/>
          <w:rtl/>
        </w:rPr>
        <w:t xml:space="preserve"> &lt;&lt; </w:t>
      </w:r>
      <w:proofErr w:type="spellStart"/>
      <w:r w:rsidRPr="00A749DF">
        <w:rPr>
          <w:rStyle w:val="TagStyle"/>
          <w:rtl/>
        </w:rPr>
        <w:t>יור</w:t>
      </w:r>
      <w:proofErr w:type="spellEnd"/>
      <w:r w:rsidRPr="00A749DF">
        <w:rPr>
          <w:rStyle w:val="TagStyle"/>
          <w:rtl/>
        </w:rPr>
        <w:t xml:space="preserve"> &gt;&gt; </w:t>
      </w:r>
      <w:r>
        <w:rPr>
          <w:rtl/>
        </w:rPr>
        <w:t>היו"ר דוד ביטן:</w:t>
      </w:r>
      <w:r w:rsidRPr="00A749DF">
        <w:rPr>
          <w:rStyle w:val="TagStyle"/>
          <w:rtl/>
        </w:rPr>
        <w:t xml:space="preserve"> &lt;&lt; </w:t>
      </w:r>
      <w:proofErr w:type="spellStart"/>
      <w:r w:rsidRPr="00A749DF">
        <w:rPr>
          <w:rStyle w:val="TagStyle"/>
          <w:rtl/>
        </w:rPr>
        <w:t>יור</w:t>
      </w:r>
      <w:proofErr w:type="spellEnd"/>
      <w:r w:rsidRPr="00A749DF">
        <w:rPr>
          <w:rStyle w:val="TagStyle"/>
          <w:rtl/>
        </w:rPr>
        <w:t xml:space="preserve"> &gt;&gt;</w:t>
      </w:r>
      <w:r w:rsidR="00E82782">
        <w:rPr>
          <w:rtl/>
        </w:rPr>
        <w:t xml:space="preserve"> </w:t>
      </w:r>
      <w:r>
        <w:rPr>
          <w:rtl/>
        </w:rPr>
        <w:t xml:space="preserve"> </w:t>
      </w:r>
      <w:bookmarkEnd w:id="257"/>
    </w:p>
    <w:p w14:paraId="3D5D2911" w14:textId="0F2DC8BC" w:rsidR="00A749DF" w:rsidRDefault="00A749DF" w:rsidP="00A749DF">
      <w:pPr>
        <w:pStyle w:val="KeepWithNext"/>
        <w:rPr>
          <w:rtl/>
          <w:lang w:eastAsia="he-IL"/>
        </w:rPr>
      </w:pPr>
    </w:p>
    <w:p w14:paraId="6A7A8C0B" w14:textId="7056372E" w:rsidR="00A749DF" w:rsidRDefault="00A749DF" w:rsidP="00A749DF">
      <w:pPr>
        <w:rPr>
          <w:rtl/>
          <w:lang w:eastAsia="he-IL"/>
        </w:rPr>
      </w:pPr>
      <w:bookmarkStart w:id="258" w:name="_ETM_Q1_277027"/>
      <w:bookmarkEnd w:id="258"/>
      <w:r>
        <w:rPr>
          <w:rFonts w:hint="cs"/>
          <w:rtl/>
          <w:lang w:eastAsia="he-IL"/>
        </w:rPr>
        <w:t xml:space="preserve">אני </w:t>
      </w:r>
      <w:bookmarkStart w:id="259" w:name="_ETM_Q1_274826"/>
      <w:bookmarkEnd w:id="259"/>
      <w:r>
        <w:rPr>
          <w:rFonts w:hint="cs"/>
          <w:rtl/>
          <w:lang w:eastAsia="he-IL"/>
        </w:rPr>
        <w:t xml:space="preserve">מבקש שתוציאו אותו החוצה. </w:t>
      </w:r>
      <w:bookmarkStart w:id="260" w:name="_ETM_Q1_280334"/>
      <w:bookmarkEnd w:id="260"/>
      <w:r>
        <w:rPr>
          <w:rFonts w:hint="cs"/>
          <w:rtl/>
          <w:lang w:eastAsia="he-IL"/>
        </w:rPr>
        <w:t xml:space="preserve">אלה הצבעות. </w:t>
      </w:r>
      <w:bookmarkStart w:id="261" w:name="_ETM_Q1_277474"/>
      <w:bookmarkEnd w:id="261"/>
      <w:r>
        <w:rPr>
          <w:rFonts w:hint="cs"/>
          <w:rtl/>
          <w:lang w:eastAsia="he-IL"/>
        </w:rPr>
        <w:t>אתה רוצה להיות בהצבעות?</w:t>
      </w:r>
      <w:r>
        <w:rPr>
          <w:rFonts w:hint="cs"/>
          <w:lang w:eastAsia="he-IL"/>
        </w:rPr>
        <w:t xml:space="preserve"> </w:t>
      </w:r>
      <w:r>
        <w:rPr>
          <w:rFonts w:hint="cs"/>
          <w:rtl/>
          <w:lang w:eastAsia="he-IL"/>
        </w:rPr>
        <w:t xml:space="preserve">בבקשה. </w:t>
      </w:r>
      <w:bookmarkStart w:id="262" w:name="_ETM_Q1_278249"/>
      <w:bookmarkEnd w:id="262"/>
      <w:r>
        <w:rPr>
          <w:rFonts w:hint="cs"/>
          <w:rtl/>
          <w:lang w:eastAsia="he-IL"/>
        </w:rPr>
        <w:t>אתה לא רוצה?</w:t>
      </w:r>
      <w:bookmarkStart w:id="263" w:name="_ETM_Q1_279937"/>
      <w:bookmarkEnd w:id="263"/>
      <w:r>
        <w:rPr>
          <w:rFonts w:hint="cs"/>
          <w:rtl/>
          <w:lang w:eastAsia="he-IL"/>
        </w:rPr>
        <w:t xml:space="preserve"> אתה לא חייב. זה </w:t>
      </w:r>
      <w:proofErr w:type="spellStart"/>
      <w:r>
        <w:rPr>
          <w:rFonts w:hint="cs"/>
          <w:rtl/>
          <w:lang w:eastAsia="he-IL"/>
        </w:rPr>
        <w:t>הכל</w:t>
      </w:r>
      <w:proofErr w:type="spellEnd"/>
      <w:r>
        <w:rPr>
          <w:rFonts w:hint="cs"/>
          <w:rtl/>
          <w:lang w:eastAsia="he-IL"/>
        </w:rPr>
        <w:t>.</w:t>
      </w:r>
    </w:p>
    <w:p w14:paraId="45CBB790" w14:textId="334DF7C3" w:rsidR="00AA37EA" w:rsidRDefault="00AA37EA" w:rsidP="00AA37EA">
      <w:pPr>
        <w:rPr>
          <w:rStyle w:val="TagStyle"/>
          <w:rFonts w:ascii="David" w:hAnsi="David"/>
          <w:vanish w:val="0"/>
          <w:u w:val="single"/>
          <w:rtl/>
        </w:rPr>
      </w:pPr>
      <w:bookmarkStart w:id="264" w:name="_ETM_Q1_284647"/>
      <w:bookmarkStart w:id="265" w:name="_ETM_Q1_284736"/>
      <w:bookmarkStart w:id="266" w:name="_ETM_Q1_286151"/>
      <w:bookmarkStart w:id="267" w:name="_ETM_Q1_274667"/>
      <w:bookmarkEnd w:id="264"/>
      <w:bookmarkEnd w:id="265"/>
      <w:bookmarkEnd w:id="266"/>
      <w:bookmarkEnd w:id="267"/>
    </w:p>
    <w:p w14:paraId="5126D59F" w14:textId="29568EFA" w:rsidR="00AA37EA" w:rsidRDefault="00AA37EA" w:rsidP="00AA37EA">
      <w:pPr>
        <w:pStyle w:val="a4"/>
        <w:keepNext/>
        <w:rPr>
          <w:rtl/>
        </w:rPr>
      </w:pPr>
      <w:bookmarkStart w:id="268" w:name="ET_speaker_קריאה_43"/>
      <w:r w:rsidRPr="00AA37EA">
        <w:rPr>
          <w:rStyle w:val="TagStyle"/>
          <w:rtl/>
        </w:rPr>
        <w:t xml:space="preserve"> &lt;&lt; דובר &gt;&gt; </w:t>
      </w:r>
      <w:r>
        <w:rPr>
          <w:rtl/>
        </w:rPr>
        <w:t>קריאה:</w:t>
      </w:r>
      <w:r w:rsidRPr="00AA37EA">
        <w:rPr>
          <w:rStyle w:val="TagStyle"/>
          <w:rtl/>
        </w:rPr>
        <w:t xml:space="preserve"> &lt;&lt; דובר &gt;&gt;</w:t>
      </w:r>
      <w:r w:rsidR="00E82782">
        <w:rPr>
          <w:rtl/>
        </w:rPr>
        <w:t xml:space="preserve"> </w:t>
      </w:r>
      <w:r>
        <w:rPr>
          <w:rtl/>
        </w:rPr>
        <w:t xml:space="preserve"> </w:t>
      </w:r>
      <w:bookmarkEnd w:id="268"/>
    </w:p>
    <w:p w14:paraId="3879DFF9" w14:textId="30C0CED4" w:rsidR="00AA37EA" w:rsidRDefault="00AA37EA" w:rsidP="00AA37EA">
      <w:pPr>
        <w:pStyle w:val="KeepWithNext"/>
        <w:rPr>
          <w:rtl/>
          <w:lang w:eastAsia="he-IL"/>
        </w:rPr>
      </w:pPr>
    </w:p>
    <w:p w14:paraId="1C3997F4" w14:textId="11022A03" w:rsidR="00A749DF" w:rsidRDefault="00AA37EA" w:rsidP="00A749DF">
      <w:pPr>
        <w:rPr>
          <w:rtl/>
          <w:lang w:eastAsia="he-IL"/>
        </w:rPr>
      </w:pPr>
      <w:bookmarkStart w:id="269" w:name="_ETM_Q1_286474"/>
      <w:bookmarkStart w:id="270" w:name="_ETM_Q1_286505"/>
      <w:bookmarkStart w:id="271" w:name="_ETM_Q1_281642"/>
      <w:bookmarkEnd w:id="269"/>
      <w:bookmarkEnd w:id="270"/>
      <w:bookmarkEnd w:id="271"/>
      <w:r>
        <w:rPr>
          <w:rFonts w:hint="cs"/>
          <w:rtl/>
          <w:lang w:eastAsia="he-IL"/>
        </w:rPr>
        <w:t xml:space="preserve">אז </w:t>
      </w:r>
      <w:r w:rsidR="00A749DF">
        <w:rPr>
          <w:rFonts w:hint="cs"/>
          <w:rtl/>
          <w:lang w:eastAsia="he-IL"/>
        </w:rPr>
        <w:t>בשביל מה הביאו אותנו לפה?</w:t>
      </w:r>
      <w:bookmarkStart w:id="272" w:name="_ETM_Q1_285559"/>
      <w:bookmarkEnd w:id="272"/>
    </w:p>
    <w:p w14:paraId="73160A52" w14:textId="2F96E540" w:rsidR="00A749DF" w:rsidRDefault="00A749DF" w:rsidP="00A749DF">
      <w:pPr>
        <w:rPr>
          <w:rtl/>
          <w:lang w:eastAsia="he-IL"/>
        </w:rPr>
      </w:pPr>
      <w:bookmarkStart w:id="273" w:name="_ETM_Q1_285637"/>
      <w:bookmarkStart w:id="274" w:name="_ETM_Q1_280980"/>
      <w:bookmarkEnd w:id="273"/>
      <w:bookmarkEnd w:id="274"/>
    </w:p>
    <w:p w14:paraId="4AE58CA9" w14:textId="3E5E5E01" w:rsidR="00A749DF" w:rsidRDefault="00A749DF" w:rsidP="00A749DF">
      <w:pPr>
        <w:pStyle w:val="af6"/>
        <w:keepNext/>
        <w:rPr>
          <w:rtl/>
        </w:rPr>
      </w:pPr>
      <w:bookmarkStart w:id="275" w:name="ET_yor_5159_38"/>
      <w:r w:rsidRPr="00A749DF">
        <w:rPr>
          <w:rStyle w:val="TagStyle"/>
          <w:rtl/>
        </w:rPr>
        <w:t xml:space="preserve"> &lt;&lt; </w:t>
      </w:r>
      <w:proofErr w:type="spellStart"/>
      <w:r w:rsidRPr="00A749DF">
        <w:rPr>
          <w:rStyle w:val="TagStyle"/>
          <w:rtl/>
        </w:rPr>
        <w:t>יור</w:t>
      </w:r>
      <w:proofErr w:type="spellEnd"/>
      <w:r w:rsidRPr="00A749DF">
        <w:rPr>
          <w:rStyle w:val="TagStyle"/>
          <w:rtl/>
        </w:rPr>
        <w:t xml:space="preserve"> &gt;&gt; </w:t>
      </w:r>
      <w:r>
        <w:rPr>
          <w:rtl/>
        </w:rPr>
        <w:t>היו"ר דוד ביטן:</w:t>
      </w:r>
      <w:r w:rsidRPr="00A749DF">
        <w:rPr>
          <w:rStyle w:val="TagStyle"/>
          <w:rtl/>
        </w:rPr>
        <w:t xml:space="preserve"> &lt;&lt; </w:t>
      </w:r>
      <w:proofErr w:type="spellStart"/>
      <w:r w:rsidRPr="00A749DF">
        <w:rPr>
          <w:rStyle w:val="TagStyle"/>
          <w:rtl/>
        </w:rPr>
        <w:t>יור</w:t>
      </w:r>
      <w:proofErr w:type="spellEnd"/>
      <w:r w:rsidRPr="00A749DF">
        <w:rPr>
          <w:rStyle w:val="TagStyle"/>
          <w:rtl/>
        </w:rPr>
        <w:t xml:space="preserve"> &gt;&gt;</w:t>
      </w:r>
      <w:r w:rsidR="00E82782">
        <w:rPr>
          <w:rtl/>
        </w:rPr>
        <w:t xml:space="preserve"> </w:t>
      </w:r>
      <w:r>
        <w:rPr>
          <w:rtl/>
        </w:rPr>
        <w:t xml:space="preserve"> </w:t>
      </w:r>
      <w:bookmarkEnd w:id="275"/>
    </w:p>
    <w:p w14:paraId="4B5665D3" w14:textId="1415C2B3" w:rsidR="00A749DF" w:rsidRDefault="00A749DF" w:rsidP="00A749DF">
      <w:pPr>
        <w:pStyle w:val="KeepWithNext"/>
        <w:rPr>
          <w:rtl/>
          <w:lang w:eastAsia="he-IL"/>
        </w:rPr>
      </w:pPr>
    </w:p>
    <w:p w14:paraId="21DB1184" w14:textId="34F2FC14" w:rsidR="00A749DF" w:rsidRDefault="00A749DF" w:rsidP="00A749DF">
      <w:pPr>
        <w:rPr>
          <w:rtl/>
          <w:lang w:eastAsia="he-IL"/>
        </w:rPr>
      </w:pPr>
      <w:bookmarkStart w:id="276" w:name="_ETM_Q1_282595"/>
      <w:bookmarkEnd w:id="276"/>
      <w:r>
        <w:rPr>
          <w:rFonts w:hint="cs"/>
          <w:rtl/>
          <w:lang w:eastAsia="he-IL"/>
        </w:rPr>
        <w:t xml:space="preserve">אתה יכול </w:t>
      </w:r>
      <w:bookmarkStart w:id="277" w:name="_ETM_Q1_284473"/>
      <w:bookmarkEnd w:id="277"/>
      <w:r>
        <w:rPr>
          <w:rFonts w:hint="cs"/>
          <w:rtl/>
          <w:lang w:eastAsia="he-IL"/>
        </w:rPr>
        <w:t xml:space="preserve">לבוא ואתה יכול לא לבוא. </w:t>
      </w:r>
      <w:bookmarkStart w:id="278" w:name="_ETM_Q1_283144"/>
      <w:bookmarkEnd w:id="278"/>
      <w:r>
        <w:rPr>
          <w:rFonts w:hint="cs"/>
          <w:rtl/>
          <w:lang w:eastAsia="he-IL"/>
        </w:rPr>
        <w:t>נגמר הסיפור.</w:t>
      </w:r>
      <w:bookmarkStart w:id="279" w:name="_ETM_Q1_282511"/>
      <w:bookmarkStart w:id="280" w:name="_ETM_Q1_282776"/>
      <w:bookmarkEnd w:id="279"/>
      <w:bookmarkEnd w:id="280"/>
    </w:p>
    <w:p w14:paraId="3EBEB07E" w14:textId="3485A10C" w:rsidR="00A749DF" w:rsidRDefault="00A749DF" w:rsidP="00A749DF">
      <w:pPr>
        <w:rPr>
          <w:rtl/>
          <w:lang w:eastAsia="he-IL"/>
        </w:rPr>
      </w:pPr>
      <w:bookmarkStart w:id="281" w:name="_ETM_Q1_282836"/>
      <w:bookmarkStart w:id="282" w:name="_ETM_Q1_284244"/>
      <w:bookmarkEnd w:id="281"/>
      <w:bookmarkEnd w:id="282"/>
    </w:p>
    <w:p w14:paraId="058029F2" w14:textId="20518153" w:rsidR="00A749DF" w:rsidRDefault="00A749DF" w:rsidP="00A749DF">
      <w:pPr>
        <w:pStyle w:val="af9"/>
        <w:keepNext/>
        <w:rPr>
          <w:rtl/>
          <w:lang w:eastAsia="he-IL"/>
        </w:rPr>
      </w:pPr>
      <w:bookmarkStart w:id="283" w:name="ET_guest_יעקב_בכר_39"/>
      <w:r w:rsidRPr="00A749DF">
        <w:rPr>
          <w:rStyle w:val="TagStyle"/>
          <w:rtl/>
        </w:rPr>
        <w:t xml:space="preserve"> &lt;&lt; אורח &gt;&gt; </w:t>
      </w:r>
      <w:r>
        <w:rPr>
          <w:rtl/>
          <w:lang w:eastAsia="he-IL"/>
        </w:rPr>
        <w:t>יעקב בכר:</w:t>
      </w:r>
      <w:r w:rsidRPr="00A749DF">
        <w:rPr>
          <w:rStyle w:val="TagStyle"/>
          <w:rtl/>
        </w:rPr>
        <w:t xml:space="preserve"> &lt;&lt; אורח &gt;&gt;</w:t>
      </w:r>
      <w:r w:rsidR="00E82782">
        <w:rPr>
          <w:rtl/>
          <w:lang w:eastAsia="he-IL"/>
        </w:rPr>
        <w:t xml:space="preserve"> </w:t>
      </w:r>
      <w:r>
        <w:rPr>
          <w:rtl/>
          <w:lang w:eastAsia="he-IL"/>
        </w:rPr>
        <w:t xml:space="preserve"> </w:t>
      </w:r>
      <w:bookmarkEnd w:id="283"/>
    </w:p>
    <w:p w14:paraId="3E38CF5A" w14:textId="5EE43F50" w:rsidR="00A749DF" w:rsidRDefault="00A749DF" w:rsidP="00A749DF">
      <w:pPr>
        <w:pStyle w:val="KeepWithNext"/>
        <w:rPr>
          <w:rtl/>
          <w:lang w:eastAsia="he-IL"/>
        </w:rPr>
      </w:pPr>
    </w:p>
    <w:p w14:paraId="755DDB2B" w14:textId="2C45C989" w:rsidR="00A749DF" w:rsidRDefault="00A749DF" w:rsidP="00A749DF">
      <w:pPr>
        <w:rPr>
          <w:rtl/>
          <w:lang w:eastAsia="he-IL"/>
        </w:rPr>
      </w:pPr>
      <w:bookmarkStart w:id="284" w:name="_ETM_Q1_284635"/>
      <w:bookmarkStart w:id="285" w:name="_ETM_Q1_284681"/>
      <w:bookmarkEnd w:id="284"/>
      <w:bookmarkEnd w:id="285"/>
      <w:r>
        <w:rPr>
          <w:rFonts w:hint="cs"/>
          <w:rtl/>
          <w:lang w:eastAsia="he-IL"/>
        </w:rPr>
        <w:t>אמרו דיונים</w:t>
      </w:r>
      <w:r>
        <w:rPr>
          <w:lang w:eastAsia="he-IL"/>
        </w:rPr>
        <w:t>;</w:t>
      </w:r>
      <w:r>
        <w:rPr>
          <w:rFonts w:hint="cs"/>
          <w:rtl/>
          <w:lang w:eastAsia="he-IL"/>
        </w:rPr>
        <w:t xml:space="preserve"> לא אמרו </w:t>
      </w:r>
      <w:bookmarkStart w:id="286" w:name="_ETM_Q1_287954"/>
      <w:bookmarkEnd w:id="286"/>
      <w:r>
        <w:rPr>
          <w:rFonts w:hint="cs"/>
          <w:rtl/>
          <w:lang w:eastAsia="he-IL"/>
        </w:rPr>
        <w:t>הצבעות.</w:t>
      </w:r>
    </w:p>
    <w:p w14:paraId="0C5168EF" w14:textId="2A335C56" w:rsidR="00A749DF" w:rsidRDefault="00A749DF" w:rsidP="00A749DF">
      <w:pPr>
        <w:rPr>
          <w:rtl/>
          <w:lang w:eastAsia="he-IL"/>
        </w:rPr>
      </w:pPr>
      <w:bookmarkStart w:id="287" w:name="_ETM_Q1_289450"/>
      <w:bookmarkStart w:id="288" w:name="_ETM_Q1_289538"/>
      <w:bookmarkEnd w:id="287"/>
      <w:bookmarkEnd w:id="288"/>
    </w:p>
    <w:p w14:paraId="0F6A1BF9" w14:textId="7ED876ED" w:rsidR="00A749DF" w:rsidRDefault="00A749DF" w:rsidP="00A749DF">
      <w:pPr>
        <w:pStyle w:val="af6"/>
        <w:keepNext/>
        <w:rPr>
          <w:rtl/>
        </w:rPr>
      </w:pPr>
      <w:bookmarkStart w:id="289" w:name="ET_yor_5159_40"/>
      <w:r w:rsidRPr="00A749DF">
        <w:rPr>
          <w:rStyle w:val="TagStyle"/>
          <w:rtl/>
        </w:rPr>
        <w:t xml:space="preserve"> &lt;&lt; </w:t>
      </w:r>
      <w:proofErr w:type="spellStart"/>
      <w:r w:rsidRPr="00A749DF">
        <w:rPr>
          <w:rStyle w:val="TagStyle"/>
          <w:rtl/>
        </w:rPr>
        <w:t>יור</w:t>
      </w:r>
      <w:proofErr w:type="spellEnd"/>
      <w:r w:rsidRPr="00A749DF">
        <w:rPr>
          <w:rStyle w:val="TagStyle"/>
          <w:rtl/>
        </w:rPr>
        <w:t xml:space="preserve"> &gt;&gt; </w:t>
      </w:r>
      <w:r>
        <w:rPr>
          <w:rtl/>
        </w:rPr>
        <w:t>היו"ר דוד ביטן:</w:t>
      </w:r>
      <w:r w:rsidRPr="00A749DF">
        <w:rPr>
          <w:rStyle w:val="TagStyle"/>
          <w:rtl/>
        </w:rPr>
        <w:t xml:space="preserve"> &lt;&lt; </w:t>
      </w:r>
      <w:proofErr w:type="spellStart"/>
      <w:r w:rsidRPr="00A749DF">
        <w:rPr>
          <w:rStyle w:val="TagStyle"/>
          <w:rtl/>
        </w:rPr>
        <w:t>יור</w:t>
      </w:r>
      <w:proofErr w:type="spellEnd"/>
      <w:r w:rsidRPr="00A749DF">
        <w:rPr>
          <w:rStyle w:val="TagStyle"/>
          <w:rtl/>
        </w:rPr>
        <w:t xml:space="preserve"> &gt;&gt;</w:t>
      </w:r>
      <w:r w:rsidR="00E82782">
        <w:rPr>
          <w:rtl/>
        </w:rPr>
        <w:t xml:space="preserve"> </w:t>
      </w:r>
      <w:r>
        <w:rPr>
          <w:rtl/>
        </w:rPr>
        <w:t xml:space="preserve"> </w:t>
      </w:r>
      <w:bookmarkEnd w:id="289"/>
    </w:p>
    <w:p w14:paraId="74126BB1" w14:textId="1C6AA302" w:rsidR="00A749DF" w:rsidRDefault="00A749DF" w:rsidP="00A749DF">
      <w:pPr>
        <w:pStyle w:val="KeepWithNext"/>
        <w:rPr>
          <w:rtl/>
          <w:lang w:eastAsia="he-IL"/>
        </w:rPr>
      </w:pPr>
    </w:p>
    <w:p w14:paraId="41FC48BC" w14:textId="1F9C2562" w:rsidR="00A749DF" w:rsidRDefault="00A749DF" w:rsidP="00A749DF">
      <w:pPr>
        <w:rPr>
          <w:rtl/>
          <w:lang w:eastAsia="he-IL"/>
        </w:rPr>
      </w:pPr>
      <w:bookmarkStart w:id="290" w:name="_ETM_Q1_290464"/>
      <w:bookmarkEnd w:id="290"/>
      <w:r>
        <w:rPr>
          <w:rFonts w:hint="cs"/>
          <w:rtl/>
          <w:lang w:eastAsia="he-IL"/>
        </w:rPr>
        <w:t>א</w:t>
      </w:r>
      <w:bookmarkStart w:id="291" w:name="_ETM_Q1_285786"/>
      <w:bookmarkEnd w:id="291"/>
      <w:r>
        <w:rPr>
          <w:rFonts w:hint="cs"/>
          <w:rtl/>
          <w:lang w:eastAsia="he-IL"/>
        </w:rPr>
        <w:t>ין דיון</w:t>
      </w:r>
      <w:r>
        <w:rPr>
          <w:lang w:eastAsia="he-IL"/>
        </w:rPr>
        <w:t>;</w:t>
      </w:r>
      <w:r>
        <w:rPr>
          <w:rFonts w:hint="cs"/>
          <w:rtl/>
          <w:lang w:eastAsia="he-IL"/>
        </w:rPr>
        <w:t xml:space="preserve"> רק הצבעות.</w:t>
      </w:r>
    </w:p>
    <w:p w14:paraId="26B73B5E" w14:textId="5E6D3C98" w:rsidR="00A749DF" w:rsidRDefault="00A749DF" w:rsidP="00A749DF">
      <w:pPr>
        <w:rPr>
          <w:rtl/>
          <w:lang w:eastAsia="he-IL"/>
        </w:rPr>
      </w:pPr>
      <w:bookmarkStart w:id="292" w:name="_ETM_Q1_289882"/>
      <w:bookmarkStart w:id="293" w:name="_ETM_Q1_289963"/>
      <w:bookmarkStart w:id="294" w:name="_ETM_Q1_278914"/>
      <w:bookmarkEnd w:id="292"/>
      <w:bookmarkEnd w:id="293"/>
      <w:bookmarkEnd w:id="294"/>
    </w:p>
    <w:p w14:paraId="1FBA7CF2" w14:textId="1F2C83B0" w:rsidR="00A749DF" w:rsidRDefault="00A749DF" w:rsidP="00A749DF">
      <w:pPr>
        <w:pStyle w:val="af9"/>
        <w:keepNext/>
        <w:rPr>
          <w:rtl/>
          <w:lang w:eastAsia="he-IL"/>
        </w:rPr>
      </w:pPr>
      <w:bookmarkStart w:id="295" w:name="ET_guest_יעקב_בכר_41"/>
      <w:r w:rsidRPr="00A749DF">
        <w:rPr>
          <w:rStyle w:val="TagStyle"/>
          <w:rtl/>
        </w:rPr>
        <w:t xml:space="preserve"> &lt;&lt; אורח &gt;&gt; </w:t>
      </w:r>
      <w:r>
        <w:rPr>
          <w:rtl/>
          <w:lang w:eastAsia="he-IL"/>
        </w:rPr>
        <w:t>יעקב בכר:</w:t>
      </w:r>
      <w:r w:rsidRPr="00A749DF">
        <w:rPr>
          <w:rStyle w:val="TagStyle"/>
          <w:rtl/>
        </w:rPr>
        <w:t xml:space="preserve"> &lt;&lt; אורח &gt;&gt;</w:t>
      </w:r>
      <w:r w:rsidR="00E82782">
        <w:rPr>
          <w:rtl/>
          <w:lang w:eastAsia="he-IL"/>
        </w:rPr>
        <w:t xml:space="preserve"> </w:t>
      </w:r>
      <w:r>
        <w:rPr>
          <w:rtl/>
          <w:lang w:eastAsia="he-IL"/>
        </w:rPr>
        <w:t xml:space="preserve"> </w:t>
      </w:r>
      <w:bookmarkEnd w:id="295"/>
    </w:p>
    <w:p w14:paraId="0A27BC2C" w14:textId="3AC1DE0F" w:rsidR="00A749DF" w:rsidRDefault="00A749DF" w:rsidP="00A749DF">
      <w:pPr>
        <w:pStyle w:val="KeepWithNext"/>
        <w:rPr>
          <w:rtl/>
          <w:lang w:eastAsia="he-IL"/>
        </w:rPr>
      </w:pPr>
    </w:p>
    <w:p w14:paraId="3A70A98F" w14:textId="135EB655" w:rsidR="00A749DF" w:rsidRDefault="00A749DF" w:rsidP="00A749DF">
      <w:pPr>
        <w:rPr>
          <w:rtl/>
          <w:lang w:eastAsia="he-IL"/>
        </w:rPr>
      </w:pPr>
      <w:bookmarkStart w:id="296" w:name="_ETM_Q1_291938"/>
      <w:bookmarkStart w:id="297" w:name="_ETM_Q1_292003"/>
      <w:bookmarkEnd w:id="296"/>
      <w:bookmarkEnd w:id="297"/>
      <w:r>
        <w:rPr>
          <w:rFonts w:hint="cs"/>
          <w:rtl/>
          <w:lang w:eastAsia="he-IL"/>
        </w:rPr>
        <w:t>זה מה שאמרו.</w:t>
      </w:r>
    </w:p>
    <w:p w14:paraId="338599AB" w14:textId="27651734" w:rsidR="00A749DF" w:rsidRDefault="00A749DF" w:rsidP="00A749DF">
      <w:pPr>
        <w:rPr>
          <w:rtl/>
          <w:lang w:eastAsia="he-IL"/>
        </w:rPr>
      </w:pPr>
      <w:bookmarkStart w:id="298" w:name="_ETM_Q1_294168"/>
      <w:bookmarkStart w:id="299" w:name="_ETM_Q1_294260"/>
      <w:bookmarkStart w:id="300" w:name="_ETM_Q1_289641"/>
      <w:bookmarkEnd w:id="298"/>
      <w:bookmarkEnd w:id="299"/>
      <w:bookmarkEnd w:id="300"/>
    </w:p>
    <w:p w14:paraId="6C37F6D0" w14:textId="5D39E318" w:rsidR="00A749DF" w:rsidRDefault="00A749DF" w:rsidP="00A749DF">
      <w:pPr>
        <w:pStyle w:val="af6"/>
        <w:keepNext/>
        <w:rPr>
          <w:rtl/>
        </w:rPr>
      </w:pPr>
      <w:bookmarkStart w:id="301" w:name="ET_yor_5159_42"/>
      <w:r w:rsidRPr="00A749DF">
        <w:rPr>
          <w:rStyle w:val="TagStyle"/>
          <w:rtl/>
        </w:rPr>
        <w:t xml:space="preserve"> &lt;&lt; </w:t>
      </w:r>
      <w:proofErr w:type="spellStart"/>
      <w:r w:rsidRPr="00A749DF">
        <w:rPr>
          <w:rStyle w:val="TagStyle"/>
          <w:rtl/>
        </w:rPr>
        <w:t>יור</w:t>
      </w:r>
      <w:proofErr w:type="spellEnd"/>
      <w:r w:rsidRPr="00A749DF">
        <w:rPr>
          <w:rStyle w:val="TagStyle"/>
          <w:rtl/>
        </w:rPr>
        <w:t xml:space="preserve"> &gt;&gt; </w:t>
      </w:r>
      <w:r>
        <w:rPr>
          <w:rtl/>
        </w:rPr>
        <w:t>היו"ר דוד ביטן:</w:t>
      </w:r>
      <w:r w:rsidRPr="00A749DF">
        <w:rPr>
          <w:rStyle w:val="TagStyle"/>
          <w:rtl/>
        </w:rPr>
        <w:t xml:space="preserve"> &lt;&lt; </w:t>
      </w:r>
      <w:proofErr w:type="spellStart"/>
      <w:r w:rsidRPr="00A749DF">
        <w:rPr>
          <w:rStyle w:val="TagStyle"/>
          <w:rtl/>
        </w:rPr>
        <w:t>יור</w:t>
      </w:r>
      <w:proofErr w:type="spellEnd"/>
      <w:r w:rsidRPr="00A749DF">
        <w:rPr>
          <w:rStyle w:val="TagStyle"/>
          <w:rtl/>
        </w:rPr>
        <w:t xml:space="preserve"> &gt;&gt;</w:t>
      </w:r>
      <w:r w:rsidR="00E82782">
        <w:rPr>
          <w:rtl/>
        </w:rPr>
        <w:t xml:space="preserve"> </w:t>
      </w:r>
      <w:r>
        <w:rPr>
          <w:rtl/>
        </w:rPr>
        <w:t xml:space="preserve"> </w:t>
      </w:r>
      <w:bookmarkEnd w:id="301"/>
    </w:p>
    <w:p w14:paraId="2DB18C43" w14:textId="328FD7E0" w:rsidR="00A749DF" w:rsidRDefault="00A749DF" w:rsidP="00A749DF">
      <w:pPr>
        <w:pStyle w:val="KeepWithNext"/>
        <w:rPr>
          <w:rtl/>
          <w:lang w:eastAsia="he-IL"/>
        </w:rPr>
      </w:pPr>
    </w:p>
    <w:p w14:paraId="5359713C" w14:textId="31E2BFD5" w:rsidR="00A749DF" w:rsidRDefault="00AA37EA" w:rsidP="00A749DF">
      <w:pPr>
        <w:rPr>
          <w:rtl/>
          <w:lang w:eastAsia="he-IL"/>
        </w:rPr>
      </w:pPr>
      <w:bookmarkStart w:id="302" w:name="_ETM_Q1_290591"/>
      <w:bookmarkStart w:id="303" w:name="_ETM_Q1_286011"/>
      <w:bookmarkStart w:id="304" w:name="_ETM_Q1_283807"/>
      <w:bookmarkStart w:id="305" w:name="_ETM_Q1_279090"/>
      <w:bookmarkStart w:id="306" w:name="_ETM_Q1_274357"/>
      <w:bookmarkStart w:id="307" w:name="_ETM_Q1_269639"/>
      <w:bookmarkEnd w:id="302"/>
      <w:bookmarkEnd w:id="303"/>
      <w:bookmarkEnd w:id="304"/>
      <w:bookmarkEnd w:id="305"/>
      <w:bookmarkEnd w:id="306"/>
      <w:bookmarkEnd w:id="307"/>
      <w:r>
        <w:rPr>
          <w:rFonts w:hint="cs"/>
          <w:rtl/>
          <w:lang w:eastAsia="he-IL"/>
        </w:rPr>
        <w:t>אני לא הוצאת</w:t>
      </w:r>
      <w:bookmarkStart w:id="308" w:name="_ETM_Q1_294490"/>
      <w:bookmarkEnd w:id="308"/>
      <w:r>
        <w:rPr>
          <w:rFonts w:hint="cs"/>
          <w:rtl/>
          <w:lang w:eastAsia="he-IL"/>
        </w:rPr>
        <w:t xml:space="preserve">י </w:t>
      </w:r>
      <w:bookmarkStart w:id="309" w:name="_ETM_Q1_291768"/>
      <w:bookmarkEnd w:id="309"/>
      <w:r>
        <w:rPr>
          <w:rFonts w:hint="cs"/>
          <w:rtl/>
          <w:lang w:eastAsia="he-IL"/>
        </w:rPr>
        <w:t xml:space="preserve">אף </w:t>
      </w:r>
      <w:bookmarkStart w:id="310" w:name="_ETM_Q1_289565"/>
      <w:bookmarkEnd w:id="310"/>
      <w:r>
        <w:rPr>
          <w:rFonts w:hint="cs"/>
          <w:rtl/>
          <w:lang w:eastAsia="he-IL"/>
        </w:rPr>
        <w:t xml:space="preserve">בן אדם עד עכשיו. אתם רוצים </w:t>
      </w:r>
      <w:bookmarkStart w:id="311" w:name="_ETM_Q1_290795"/>
      <w:bookmarkEnd w:id="311"/>
      <w:r>
        <w:rPr>
          <w:rFonts w:hint="cs"/>
          <w:rtl/>
          <w:lang w:eastAsia="he-IL"/>
        </w:rPr>
        <w:t>שאני</w:t>
      </w:r>
      <w:bookmarkStart w:id="312" w:name="_ETM_Q1_291429"/>
      <w:bookmarkEnd w:id="312"/>
      <w:r>
        <w:rPr>
          <w:rFonts w:hint="cs"/>
          <w:rtl/>
          <w:lang w:eastAsia="he-IL"/>
        </w:rPr>
        <w:t xml:space="preserve"> אגיד לכם לצאת? לא, נכון</w:t>
      </w:r>
      <w:bookmarkStart w:id="313" w:name="_ETM_Q1_294142"/>
      <w:bookmarkEnd w:id="313"/>
      <w:r>
        <w:rPr>
          <w:rFonts w:hint="cs"/>
          <w:rtl/>
          <w:lang w:eastAsia="he-IL"/>
        </w:rPr>
        <w:t xml:space="preserve">? מספיק. תכבדו את המעמד </w:t>
      </w:r>
      <w:bookmarkStart w:id="314" w:name="_ETM_Q1_299118"/>
      <w:bookmarkEnd w:id="314"/>
      <w:r>
        <w:rPr>
          <w:rFonts w:hint="cs"/>
          <w:rtl/>
          <w:lang w:eastAsia="he-IL"/>
        </w:rPr>
        <w:t xml:space="preserve">ונגמר </w:t>
      </w:r>
      <w:bookmarkStart w:id="315" w:name="_ETM_Q1_295775"/>
      <w:bookmarkEnd w:id="315"/>
      <w:r>
        <w:rPr>
          <w:rFonts w:hint="cs"/>
          <w:rtl/>
          <w:lang w:eastAsia="he-IL"/>
        </w:rPr>
        <w:t>הסיפור.</w:t>
      </w:r>
    </w:p>
    <w:p w14:paraId="5542B9E2" w14:textId="7BE1FEEC" w:rsidR="00AA37EA" w:rsidRDefault="00AA37EA" w:rsidP="00A749DF">
      <w:pPr>
        <w:rPr>
          <w:rtl/>
          <w:lang w:eastAsia="he-IL"/>
        </w:rPr>
      </w:pPr>
      <w:bookmarkStart w:id="316" w:name="_ETM_Q1_303506"/>
      <w:bookmarkStart w:id="317" w:name="_ETM_Q1_303598"/>
      <w:bookmarkStart w:id="318" w:name="_ETM_Q1_298907"/>
      <w:bookmarkStart w:id="319" w:name="_ETM_Q1_301107"/>
      <w:bookmarkEnd w:id="316"/>
      <w:bookmarkEnd w:id="317"/>
      <w:bookmarkEnd w:id="318"/>
      <w:bookmarkEnd w:id="319"/>
    </w:p>
    <w:p w14:paraId="27FD8C30" w14:textId="30451FC4" w:rsidR="00AA37EA" w:rsidRDefault="00AA37EA" w:rsidP="00AA37EA">
      <w:pPr>
        <w:pStyle w:val="af9"/>
        <w:keepNext/>
        <w:rPr>
          <w:rtl/>
          <w:lang w:eastAsia="he-IL"/>
        </w:rPr>
      </w:pPr>
      <w:bookmarkStart w:id="320" w:name="ET_guest_יעקב_בכר_44"/>
      <w:r w:rsidRPr="00AA37EA">
        <w:rPr>
          <w:rStyle w:val="TagStyle"/>
          <w:rtl/>
        </w:rPr>
        <w:t xml:space="preserve"> &lt;&lt; אורח &gt;&gt; </w:t>
      </w:r>
      <w:r>
        <w:rPr>
          <w:rtl/>
          <w:lang w:eastAsia="he-IL"/>
        </w:rPr>
        <w:t>יעקב בכר:</w:t>
      </w:r>
      <w:r w:rsidRPr="00AA37EA">
        <w:rPr>
          <w:rStyle w:val="TagStyle"/>
          <w:rtl/>
        </w:rPr>
        <w:t xml:space="preserve"> &lt;&lt; אורח &gt;&gt;</w:t>
      </w:r>
      <w:r w:rsidR="00E82782">
        <w:rPr>
          <w:rtl/>
          <w:lang w:eastAsia="he-IL"/>
        </w:rPr>
        <w:t xml:space="preserve"> </w:t>
      </w:r>
      <w:r>
        <w:rPr>
          <w:rtl/>
          <w:lang w:eastAsia="he-IL"/>
        </w:rPr>
        <w:t xml:space="preserve"> </w:t>
      </w:r>
      <w:bookmarkEnd w:id="320"/>
    </w:p>
    <w:p w14:paraId="4DF95325" w14:textId="64E9F2CD" w:rsidR="00AA37EA" w:rsidRDefault="00AA37EA" w:rsidP="00AA37EA">
      <w:pPr>
        <w:pStyle w:val="KeepWithNext"/>
        <w:rPr>
          <w:rtl/>
          <w:lang w:eastAsia="he-IL"/>
        </w:rPr>
      </w:pPr>
    </w:p>
    <w:p w14:paraId="7E148F31" w14:textId="33D48242" w:rsidR="00AA37EA" w:rsidRDefault="00AA37EA" w:rsidP="00AA37EA">
      <w:pPr>
        <w:rPr>
          <w:rtl/>
          <w:lang w:eastAsia="he-IL"/>
        </w:rPr>
      </w:pPr>
      <w:bookmarkStart w:id="321" w:name="_ETM_Q1_301728"/>
      <w:bookmarkStart w:id="322" w:name="_ETM_Q1_301794"/>
      <w:bookmarkStart w:id="323" w:name="_ETM_Q1_298277"/>
      <w:bookmarkStart w:id="324" w:name="_ETM_Q1_299269"/>
      <w:bookmarkEnd w:id="321"/>
      <w:bookmarkEnd w:id="322"/>
      <w:bookmarkEnd w:id="323"/>
      <w:bookmarkEnd w:id="324"/>
      <w:r>
        <w:rPr>
          <w:rFonts w:hint="cs"/>
          <w:rtl/>
          <w:lang w:eastAsia="he-IL"/>
        </w:rPr>
        <w:t xml:space="preserve">בן אדם </w:t>
      </w:r>
      <w:bookmarkStart w:id="325" w:name="_ETM_Q1_298542"/>
      <w:bookmarkEnd w:id="325"/>
      <w:r>
        <w:rPr>
          <w:rFonts w:hint="cs"/>
          <w:rtl/>
          <w:lang w:eastAsia="he-IL"/>
        </w:rPr>
        <w:t>לא שם את עצמו</w:t>
      </w:r>
      <w:bookmarkStart w:id="326" w:name="_ETM_Q1_299397"/>
      <w:bookmarkEnd w:id="326"/>
      <w:r>
        <w:rPr>
          <w:rFonts w:hint="cs"/>
          <w:rtl/>
          <w:lang w:eastAsia="he-IL"/>
        </w:rPr>
        <w:t xml:space="preserve"> </w:t>
      </w:r>
      <w:bookmarkStart w:id="327" w:name="_ETM_Q1_299661"/>
      <w:bookmarkEnd w:id="327"/>
      <w:r>
        <w:rPr>
          <w:rFonts w:hint="cs"/>
          <w:rtl/>
          <w:lang w:eastAsia="he-IL"/>
        </w:rPr>
        <w:t xml:space="preserve">על חבל התלייה. כששמים </w:t>
      </w:r>
      <w:bookmarkStart w:id="328" w:name="_ETM_Q1_299077"/>
      <w:bookmarkEnd w:id="328"/>
      <w:r>
        <w:rPr>
          <w:rFonts w:hint="cs"/>
          <w:rtl/>
          <w:lang w:eastAsia="he-IL"/>
        </w:rPr>
        <w:t xml:space="preserve">אותו על חבל התלייה </w:t>
      </w:r>
      <w:r>
        <w:rPr>
          <w:rtl/>
          <w:lang w:eastAsia="he-IL"/>
        </w:rPr>
        <w:t>–</w:t>
      </w:r>
      <w:r>
        <w:rPr>
          <w:rFonts w:hint="cs"/>
          <w:rtl/>
          <w:lang w:eastAsia="he-IL"/>
        </w:rPr>
        <w:t xml:space="preserve"> </w:t>
      </w:r>
      <w:bookmarkStart w:id="329" w:name="_ETM_Q1_299146"/>
      <w:bookmarkEnd w:id="329"/>
      <w:r w:rsidR="00F051F6">
        <w:rPr>
          <w:rFonts w:hint="cs"/>
          <w:rtl/>
          <w:lang w:eastAsia="he-IL"/>
        </w:rPr>
        <w:t xml:space="preserve">הוא </w:t>
      </w:r>
      <w:r>
        <w:rPr>
          <w:rFonts w:hint="cs"/>
          <w:rtl/>
          <w:lang w:eastAsia="he-IL"/>
        </w:rPr>
        <w:t xml:space="preserve">צריך </w:t>
      </w:r>
      <w:bookmarkStart w:id="330" w:name="_ETM_Q1_300189"/>
      <w:bookmarkEnd w:id="330"/>
      <w:r>
        <w:rPr>
          <w:rFonts w:hint="cs"/>
          <w:rtl/>
          <w:lang w:eastAsia="he-IL"/>
        </w:rPr>
        <w:t>להגיד אמן?</w:t>
      </w:r>
    </w:p>
    <w:p w14:paraId="4CF9CFD7" w14:textId="26A74938" w:rsidR="00AA37EA" w:rsidRDefault="00AA37EA" w:rsidP="00AA37EA">
      <w:pPr>
        <w:rPr>
          <w:rtl/>
          <w:lang w:eastAsia="he-IL"/>
        </w:rPr>
      </w:pPr>
      <w:bookmarkStart w:id="331" w:name="_ETM_Q1_309432"/>
      <w:bookmarkStart w:id="332" w:name="_ETM_Q1_309509"/>
      <w:bookmarkStart w:id="333" w:name="_ETM_Q1_304699"/>
      <w:bookmarkEnd w:id="331"/>
      <w:bookmarkEnd w:id="332"/>
      <w:bookmarkEnd w:id="333"/>
    </w:p>
    <w:p w14:paraId="7AB0A236" w14:textId="4968CD2E" w:rsidR="00AA37EA" w:rsidRDefault="00AA37EA" w:rsidP="00AA37EA">
      <w:pPr>
        <w:pStyle w:val="af6"/>
        <w:keepNext/>
        <w:rPr>
          <w:rtl/>
        </w:rPr>
      </w:pPr>
      <w:bookmarkStart w:id="334" w:name="ET_yor_5159_45"/>
      <w:r w:rsidRPr="00AA37EA">
        <w:rPr>
          <w:rStyle w:val="TagStyle"/>
          <w:rtl/>
        </w:rPr>
        <w:lastRenderedPageBreak/>
        <w:t xml:space="preserve"> &lt;&lt; </w:t>
      </w:r>
      <w:proofErr w:type="spellStart"/>
      <w:r w:rsidRPr="00AA37EA">
        <w:rPr>
          <w:rStyle w:val="TagStyle"/>
          <w:rtl/>
        </w:rPr>
        <w:t>יור</w:t>
      </w:r>
      <w:proofErr w:type="spellEnd"/>
      <w:r w:rsidRPr="00AA37EA">
        <w:rPr>
          <w:rStyle w:val="TagStyle"/>
          <w:rtl/>
        </w:rPr>
        <w:t xml:space="preserve"> &gt;&gt; </w:t>
      </w:r>
      <w:r>
        <w:rPr>
          <w:rtl/>
        </w:rPr>
        <w:t>היו"ר דוד ביטן:</w:t>
      </w:r>
      <w:r w:rsidRPr="00AA37EA">
        <w:rPr>
          <w:rStyle w:val="TagStyle"/>
          <w:rtl/>
        </w:rPr>
        <w:t xml:space="preserve"> &lt;&lt; </w:t>
      </w:r>
      <w:proofErr w:type="spellStart"/>
      <w:r w:rsidRPr="00AA37EA">
        <w:rPr>
          <w:rStyle w:val="TagStyle"/>
          <w:rtl/>
        </w:rPr>
        <w:t>יור</w:t>
      </w:r>
      <w:proofErr w:type="spellEnd"/>
      <w:r w:rsidRPr="00AA37EA">
        <w:rPr>
          <w:rStyle w:val="TagStyle"/>
          <w:rtl/>
        </w:rPr>
        <w:t xml:space="preserve"> &gt;&gt;</w:t>
      </w:r>
      <w:r w:rsidR="00E82782">
        <w:rPr>
          <w:rtl/>
        </w:rPr>
        <w:t xml:space="preserve"> </w:t>
      </w:r>
      <w:r>
        <w:rPr>
          <w:rtl/>
        </w:rPr>
        <w:t xml:space="preserve"> </w:t>
      </w:r>
      <w:bookmarkEnd w:id="334"/>
    </w:p>
    <w:p w14:paraId="3DF3CE03" w14:textId="2BAD4071" w:rsidR="00AA37EA" w:rsidRDefault="00AA37EA" w:rsidP="00AA37EA">
      <w:pPr>
        <w:pStyle w:val="KeepWithNext"/>
        <w:rPr>
          <w:rtl/>
          <w:lang w:eastAsia="he-IL"/>
        </w:rPr>
      </w:pPr>
    </w:p>
    <w:p w14:paraId="308DF26A" w14:textId="36E0B520" w:rsidR="00AA37EA" w:rsidRPr="00AA37EA" w:rsidRDefault="00AA37EA" w:rsidP="00AA37EA">
      <w:pPr>
        <w:rPr>
          <w:rtl/>
          <w:lang w:eastAsia="he-IL"/>
        </w:rPr>
      </w:pPr>
      <w:bookmarkStart w:id="335" w:name="_ETM_Q1_306348"/>
      <w:bookmarkEnd w:id="335"/>
      <w:r>
        <w:rPr>
          <w:rFonts w:hint="cs"/>
          <w:rtl/>
          <w:lang w:eastAsia="he-IL"/>
        </w:rPr>
        <w:t xml:space="preserve">נגמר. זה </w:t>
      </w:r>
      <w:proofErr w:type="spellStart"/>
      <w:r>
        <w:rPr>
          <w:rFonts w:hint="cs"/>
          <w:rtl/>
          <w:lang w:eastAsia="he-IL"/>
        </w:rPr>
        <w:t>הכל</w:t>
      </w:r>
      <w:proofErr w:type="spellEnd"/>
      <w:r>
        <w:rPr>
          <w:rFonts w:hint="cs"/>
          <w:rtl/>
          <w:lang w:eastAsia="he-IL"/>
        </w:rPr>
        <w:t>.</w:t>
      </w:r>
      <w:bookmarkStart w:id="336" w:name="_ETM_Q1_304218"/>
      <w:bookmarkEnd w:id="336"/>
    </w:p>
    <w:p w14:paraId="7CD89D0F" w14:textId="1D0E3BD7" w:rsidR="00F102EF" w:rsidRDefault="00F102EF" w:rsidP="00F102EF">
      <w:pPr>
        <w:rPr>
          <w:rtl/>
          <w:lang w:eastAsia="he-IL"/>
        </w:rPr>
      </w:pPr>
      <w:bookmarkStart w:id="337" w:name="_ETM_Q1_252988"/>
      <w:bookmarkStart w:id="338" w:name="_ETM_Q1_253081"/>
      <w:bookmarkStart w:id="339" w:name="_ETM_Q1_251707"/>
      <w:bookmarkStart w:id="340" w:name="_ETM_Q1_256167"/>
      <w:bookmarkEnd w:id="337"/>
      <w:bookmarkEnd w:id="338"/>
      <w:bookmarkEnd w:id="339"/>
      <w:bookmarkEnd w:id="340"/>
    </w:p>
    <w:p w14:paraId="461A7674" w14:textId="57D8AEBA" w:rsidR="00F102EF" w:rsidRDefault="00F102EF" w:rsidP="00F102EF">
      <w:pPr>
        <w:pStyle w:val="af9"/>
        <w:keepNext/>
        <w:rPr>
          <w:rtl/>
          <w:lang w:eastAsia="he-IL"/>
        </w:rPr>
      </w:pPr>
      <w:bookmarkStart w:id="341" w:name="ET_guest_882449_30"/>
      <w:r w:rsidRPr="00F102EF">
        <w:rPr>
          <w:rStyle w:val="TagStyle"/>
          <w:rtl/>
        </w:rPr>
        <w:t xml:space="preserve"> &lt;&lt; אורח &gt;&gt; </w:t>
      </w:r>
      <w:r w:rsidR="006F0152">
        <w:rPr>
          <w:rtl/>
          <w:lang w:eastAsia="he-IL"/>
        </w:rPr>
        <w:t>אייל שפירא:</w:t>
      </w:r>
      <w:r w:rsidRPr="00F102EF">
        <w:rPr>
          <w:rStyle w:val="TagStyle"/>
          <w:rtl/>
        </w:rPr>
        <w:t xml:space="preserve"> &lt;&lt; אורח &gt;&gt;</w:t>
      </w:r>
      <w:r w:rsidR="00E82782">
        <w:rPr>
          <w:rtl/>
          <w:lang w:eastAsia="he-IL"/>
        </w:rPr>
        <w:t xml:space="preserve"> </w:t>
      </w:r>
      <w:r>
        <w:rPr>
          <w:rtl/>
          <w:lang w:eastAsia="he-IL"/>
        </w:rPr>
        <w:t xml:space="preserve"> </w:t>
      </w:r>
      <w:bookmarkEnd w:id="341"/>
    </w:p>
    <w:p w14:paraId="17D40290" w14:textId="5CA9EF46" w:rsidR="00F102EF" w:rsidRDefault="00F102EF" w:rsidP="00F102EF">
      <w:pPr>
        <w:pStyle w:val="KeepWithNext"/>
        <w:rPr>
          <w:rtl/>
          <w:lang w:eastAsia="he-IL"/>
        </w:rPr>
      </w:pPr>
      <w:bookmarkStart w:id="342" w:name="_ETM_Q1_256976"/>
      <w:bookmarkEnd w:id="342"/>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2175"/>
        <w:gridCol w:w="812"/>
        <w:gridCol w:w="3538"/>
      </w:tblGrid>
      <w:tr w:rsidR="00F051F6" w14:paraId="727CF068" w14:textId="77777777" w:rsidTr="00F051F6">
        <w:trPr>
          <w:cantSplit/>
          <w:trHeight w:val="60"/>
        </w:trPr>
        <w:tc>
          <w:tcPr>
            <w:tcW w:w="1872" w:type="dxa"/>
            <w:hideMark/>
          </w:tcPr>
          <w:p w14:paraId="7D7A2A68" w14:textId="77777777" w:rsidR="00F051F6" w:rsidRPr="00941492" w:rsidRDefault="00F051F6" w:rsidP="00E95943">
            <w:pPr>
              <w:pStyle w:val="NormalWeb"/>
              <w:bidi/>
              <w:jc w:val="both"/>
              <w:rPr>
                <w:rFonts w:ascii="David" w:eastAsia="Arial" w:hAnsi="David" w:cs="David"/>
                <w:color w:val="000000"/>
                <w:kern w:val="2"/>
                <w14:ligatures w14:val="standardContextual"/>
              </w:rPr>
            </w:pPr>
            <w:bookmarkStart w:id="343" w:name="_ETM_Q1_256892"/>
            <w:bookmarkStart w:id="344" w:name="_ETM_Q1_277229"/>
            <w:bookmarkEnd w:id="343"/>
            <w:bookmarkEnd w:id="344"/>
            <w:r w:rsidRPr="00941492">
              <w:rPr>
                <w:rFonts w:ascii="David" w:eastAsia="Arial" w:hAnsi="David" w:cs="David"/>
                <w:color w:val="000000"/>
                <w:kern w:val="2"/>
                <w:rtl/>
                <w14:ligatures w14:val="standardContextual"/>
              </w:rPr>
              <w:t>תיקון חוק התחרות</w:t>
            </w:r>
          </w:p>
          <w:p w14:paraId="52B9E219" w14:textId="77777777" w:rsidR="00F051F6" w:rsidRPr="00941492" w:rsidRDefault="00F051F6" w:rsidP="00E95943">
            <w:pPr>
              <w:pStyle w:val="NormalWeb"/>
              <w:bidi/>
              <w:jc w:val="both"/>
              <w:rPr>
                <w:rFonts w:ascii="David" w:eastAsia="Arial" w:hAnsi="David" w:cs="David"/>
                <w:color w:val="000000"/>
                <w:kern w:val="2"/>
                <w14:ligatures w14:val="standardContextual"/>
              </w:rPr>
            </w:pPr>
            <w:r w:rsidRPr="00941492">
              <w:rPr>
                <w:rFonts w:ascii="David" w:eastAsia="Arial" w:hAnsi="David" w:cs="David"/>
                <w:color w:val="000000"/>
                <w:kern w:val="2"/>
                <w:rtl/>
                <w14:ligatures w14:val="standardContextual"/>
              </w:rPr>
              <w:t>הכלכלית</w:t>
            </w:r>
          </w:p>
          <w:p w14:paraId="4023BEE9" w14:textId="77777777" w:rsidR="00F051F6" w:rsidRDefault="00F051F6" w:rsidP="00E95943">
            <w:pPr>
              <w:pStyle w:val="NormalWeb"/>
              <w:rPr>
                <w:rFonts w:ascii="David" w:eastAsia="Arial" w:hAnsi="David" w:cs="David"/>
                <w:color w:val="000000"/>
                <w:kern w:val="2"/>
                <w14:ligatures w14:val="standardContextual"/>
              </w:rPr>
            </w:pPr>
          </w:p>
        </w:tc>
        <w:tc>
          <w:tcPr>
            <w:tcW w:w="624" w:type="dxa"/>
            <w:hideMark/>
          </w:tcPr>
          <w:p w14:paraId="365FC4B7" w14:textId="77777777" w:rsidR="00F051F6" w:rsidRDefault="00F051F6" w:rsidP="00E95943">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65.</w:t>
            </w:r>
            <w:r>
              <w:rPr>
                <w:rFonts w:ascii="David" w:eastAsia="Arial" w:hAnsi="David"/>
                <w:color w:val="000000"/>
                <w:kern w:val="2"/>
                <w:rtl/>
                <w14:ligatures w14:val="standardContextual"/>
              </w:rPr>
              <w:t xml:space="preserve"> </w:t>
            </w:r>
          </w:p>
        </w:tc>
        <w:tc>
          <w:tcPr>
            <w:tcW w:w="624" w:type="dxa"/>
            <w:hideMark/>
          </w:tcPr>
          <w:p w14:paraId="130A72AE" w14:textId="62435A27" w:rsidR="00F051F6" w:rsidRPr="004E2F39" w:rsidRDefault="00F051F6" w:rsidP="00E95943">
            <w:pPr>
              <w:keepLines/>
              <w:widowControl w:val="0"/>
              <w:spacing w:line="360" w:lineRule="auto"/>
              <w:ind w:firstLine="0"/>
              <w:rPr>
                <w:rtl/>
                <w:lang w:eastAsia="he-IL"/>
              </w:rPr>
            </w:pPr>
            <w:r w:rsidRPr="004E2F39">
              <w:rPr>
                <w:rtl/>
                <w:lang w:eastAsia="he-IL"/>
              </w:rPr>
              <w:t>(</w:t>
            </w:r>
            <w:r>
              <w:rPr>
                <w:rFonts w:hint="cs"/>
                <w:rtl/>
                <w:lang w:eastAsia="he-IL"/>
              </w:rPr>
              <w:t>2</w:t>
            </w:r>
            <w:r w:rsidRPr="004E2F39">
              <w:rPr>
                <w:rtl/>
                <w:lang w:eastAsia="he-IL"/>
              </w:rPr>
              <w:t>)</w:t>
            </w:r>
          </w:p>
        </w:tc>
        <w:tc>
          <w:tcPr>
            <w:tcW w:w="2175" w:type="dxa"/>
            <w:hideMark/>
          </w:tcPr>
          <w:p w14:paraId="2B942C59" w14:textId="77777777" w:rsidR="00F051F6" w:rsidRDefault="00F051F6" w:rsidP="00E95943">
            <w:pPr>
              <w:keepLines/>
              <w:widowControl w:val="0"/>
              <w:spacing w:line="360" w:lineRule="auto"/>
              <w:ind w:left="146" w:firstLine="0"/>
              <w:contextualSpacing/>
              <w:rPr>
                <w:rtl/>
                <w:lang w:eastAsia="he-IL"/>
              </w:rPr>
            </w:pPr>
          </w:p>
          <w:p w14:paraId="346F5627" w14:textId="3C01C94C" w:rsidR="00F051F6" w:rsidRPr="004E2F39" w:rsidRDefault="00F051F6" w:rsidP="00E95943">
            <w:pPr>
              <w:keepLines/>
              <w:widowControl w:val="0"/>
              <w:spacing w:line="360" w:lineRule="auto"/>
              <w:ind w:left="146" w:firstLine="0"/>
              <w:contextualSpacing/>
              <w:rPr>
                <w:rtl/>
                <w:lang w:eastAsia="he-IL"/>
              </w:rPr>
            </w:pPr>
            <w:r>
              <w:rPr>
                <w:rFonts w:hint="cs"/>
                <w:rtl/>
                <w:lang w:eastAsia="he-IL"/>
              </w:rPr>
              <w:t>הסדרים בין מגדלי העופות</w:t>
            </w:r>
          </w:p>
        </w:tc>
        <w:tc>
          <w:tcPr>
            <w:tcW w:w="812" w:type="dxa"/>
          </w:tcPr>
          <w:p w14:paraId="1E0A967F" w14:textId="77777777" w:rsidR="00F051F6" w:rsidRDefault="00F051F6" w:rsidP="00F051F6">
            <w:pPr>
              <w:keepLines/>
              <w:widowControl w:val="0"/>
              <w:spacing w:line="360" w:lineRule="auto"/>
              <w:ind w:left="146" w:firstLine="0"/>
              <w:contextualSpacing/>
              <w:rPr>
                <w:rtl/>
                <w:lang w:eastAsia="he-IL"/>
              </w:rPr>
            </w:pPr>
          </w:p>
          <w:p w14:paraId="2E48EAB0" w14:textId="2257D171" w:rsidR="00F051F6" w:rsidRPr="004E2F39" w:rsidRDefault="00F051F6" w:rsidP="00F051F6">
            <w:pPr>
              <w:keepLines/>
              <w:widowControl w:val="0"/>
              <w:spacing w:line="360" w:lineRule="auto"/>
              <w:ind w:left="146" w:firstLine="0"/>
              <w:contextualSpacing/>
              <w:rPr>
                <w:rtl/>
                <w:lang w:eastAsia="he-IL"/>
              </w:rPr>
            </w:pPr>
            <w:r>
              <w:rPr>
                <w:rFonts w:hint="cs"/>
                <w:rtl/>
                <w:lang w:eastAsia="he-IL"/>
              </w:rPr>
              <w:t>3ב.</w:t>
            </w:r>
          </w:p>
        </w:tc>
        <w:tc>
          <w:tcPr>
            <w:tcW w:w="3538" w:type="dxa"/>
          </w:tcPr>
          <w:p w14:paraId="006360B5" w14:textId="77777777" w:rsidR="00F051F6" w:rsidRDefault="00F051F6" w:rsidP="00E95943">
            <w:pPr>
              <w:keepLines/>
              <w:widowControl w:val="0"/>
              <w:spacing w:line="360" w:lineRule="auto"/>
              <w:ind w:left="146" w:firstLine="0"/>
              <w:contextualSpacing/>
              <w:rPr>
                <w:rtl/>
                <w:lang w:eastAsia="he-IL"/>
              </w:rPr>
            </w:pPr>
          </w:p>
          <w:p w14:paraId="12DE3AA8" w14:textId="1C6A3936" w:rsidR="00F051F6" w:rsidRPr="004E2F39" w:rsidRDefault="00F051F6" w:rsidP="008F2F6F">
            <w:pPr>
              <w:pStyle w:val="afd"/>
              <w:keepLines/>
              <w:widowControl w:val="0"/>
              <w:numPr>
                <w:ilvl w:val="0"/>
                <w:numId w:val="7"/>
              </w:numPr>
              <w:spacing w:line="360" w:lineRule="auto"/>
              <w:rPr>
                <w:lang w:eastAsia="he-IL"/>
              </w:rPr>
            </w:pPr>
            <w:r>
              <w:rPr>
                <w:rFonts w:hint="cs"/>
                <w:rtl/>
                <w:lang w:eastAsia="he-IL"/>
              </w:rPr>
              <w:t xml:space="preserve">שר האוצר ושר החקלאות ופיתוח הכפר </w:t>
            </w:r>
            <w:r w:rsidR="008F2F6F" w:rsidRPr="008F2F6F">
              <w:rPr>
                <w:rtl/>
                <w:lang w:eastAsia="he-IL"/>
              </w:rPr>
              <w:t>(בסעיף זה – השרים), בהתייעצות עם המועצה לענף הלול ועם הממונה, ובאישור ועדת הכלכלה של הכנסת, רשאים לקבוע בצו כי הסדר כאמור בסעיף 3(4)(ב1) לא ייחשב כהסדר כובל, לתקופה שיקבעו ואשר שלא תעלה על שישה חודשים</w:t>
            </w:r>
            <w:r w:rsidR="008F2F6F" w:rsidRPr="008F2F6F">
              <w:rPr>
                <w:lang w:eastAsia="he-IL"/>
              </w:rPr>
              <w:t>.</w:t>
            </w:r>
          </w:p>
        </w:tc>
      </w:tr>
      <w:tr w:rsidR="008F2F6F" w14:paraId="2C51CFE2" w14:textId="77777777" w:rsidTr="00F051F6">
        <w:trPr>
          <w:cantSplit/>
          <w:trHeight w:val="60"/>
        </w:trPr>
        <w:tc>
          <w:tcPr>
            <w:tcW w:w="1872" w:type="dxa"/>
          </w:tcPr>
          <w:p w14:paraId="361FDCA9" w14:textId="77777777" w:rsidR="008F2F6F" w:rsidRPr="00941492" w:rsidRDefault="008F2F6F" w:rsidP="00E95943">
            <w:pPr>
              <w:pStyle w:val="NormalWeb"/>
              <w:bidi/>
              <w:jc w:val="both"/>
              <w:rPr>
                <w:rFonts w:ascii="David" w:eastAsia="Arial" w:hAnsi="David" w:cs="David"/>
                <w:color w:val="000000"/>
                <w:kern w:val="2"/>
                <w:rtl/>
                <w14:ligatures w14:val="standardContextual"/>
              </w:rPr>
            </w:pPr>
          </w:p>
        </w:tc>
        <w:tc>
          <w:tcPr>
            <w:tcW w:w="624" w:type="dxa"/>
          </w:tcPr>
          <w:p w14:paraId="7F611F60" w14:textId="77777777" w:rsidR="008F2F6F" w:rsidRDefault="008F2F6F" w:rsidP="00E95943">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4BFD99DD" w14:textId="77777777" w:rsidR="008F2F6F" w:rsidRPr="004E2F39" w:rsidRDefault="008F2F6F" w:rsidP="00E95943">
            <w:pPr>
              <w:keepLines/>
              <w:widowControl w:val="0"/>
              <w:spacing w:line="360" w:lineRule="auto"/>
              <w:ind w:firstLine="0"/>
              <w:rPr>
                <w:rtl/>
                <w:lang w:eastAsia="he-IL"/>
              </w:rPr>
            </w:pPr>
          </w:p>
        </w:tc>
        <w:tc>
          <w:tcPr>
            <w:tcW w:w="2175" w:type="dxa"/>
          </w:tcPr>
          <w:p w14:paraId="5B049404" w14:textId="77777777" w:rsidR="008F2F6F" w:rsidRDefault="008F2F6F" w:rsidP="00E95943">
            <w:pPr>
              <w:keepLines/>
              <w:widowControl w:val="0"/>
              <w:spacing w:line="360" w:lineRule="auto"/>
              <w:ind w:left="146" w:firstLine="0"/>
              <w:contextualSpacing/>
              <w:rPr>
                <w:rtl/>
                <w:lang w:eastAsia="he-IL"/>
              </w:rPr>
            </w:pPr>
          </w:p>
        </w:tc>
        <w:tc>
          <w:tcPr>
            <w:tcW w:w="812" w:type="dxa"/>
          </w:tcPr>
          <w:p w14:paraId="59AF4A66" w14:textId="77777777" w:rsidR="008F2F6F" w:rsidRDefault="008F2F6F" w:rsidP="00F051F6">
            <w:pPr>
              <w:keepLines/>
              <w:widowControl w:val="0"/>
              <w:spacing w:line="360" w:lineRule="auto"/>
              <w:ind w:left="146" w:firstLine="0"/>
              <w:contextualSpacing/>
              <w:rPr>
                <w:rtl/>
                <w:lang w:eastAsia="he-IL"/>
              </w:rPr>
            </w:pPr>
          </w:p>
        </w:tc>
        <w:tc>
          <w:tcPr>
            <w:tcW w:w="3538" w:type="dxa"/>
          </w:tcPr>
          <w:p w14:paraId="34C608F1" w14:textId="4DFD7B0B" w:rsidR="008F2F6F" w:rsidRDefault="008F2F6F" w:rsidP="008F2F6F">
            <w:pPr>
              <w:pStyle w:val="afd"/>
              <w:keepLines/>
              <w:widowControl w:val="0"/>
              <w:numPr>
                <w:ilvl w:val="0"/>
                <w:numId w:val="7"/>
              </w:numPr>
              <w:spacing w:line="360" w:lineRule="auto"/>
              <w:rPr>
                <w:rtl/>
                <w:lang w:eastAsia="he-IL"/>
              </w:rPr>
            </w:pPr>
            <w:r w:rsidRPr="008F2F6F">
              <w:rPr>
                <w:rtl/>
                <w:lang w:eastAsia="he-IL"/>
              </w:rPr>
              <w:t>לא יקבעו השרים צו כאמור בסעיף קטן (א), אלא אם כן שקלו, לכל הפחות, את כל אלה</w:t>
            </w:r>
            <w:r w:rsidRPr="008F2F6F">
              <w:rPr>
                <w:lang w:eastAsia="he-IL"/>
              </w:rPr>
              <w:t>:</w:t>
            </w:r>
          </w:p>
        </w:tc>
      </w:tr>
      <w:tr w:rsidR="008F2F6F" w14:paraId="40ED1174" w14:textId="77777777" w:rsidTr="00F051F6">
        <w:trPr>
          <w:cantSplit/>
          <w:trHeight w:val="60"/>
        </w:trPr>
        <w:tc>
          <w:tcPr>
            <w:tcW w:w="1872" w:type="dxa"/>
          </w:tcPr>
          <w:p w14:paraId="24C35365" w14:textId="77777777" w:rsidR="008F2F6F" w:rsidRPr="00941492" w:rsidRDefault="008F2F6F" w:rsidP="00E95943">
            <w:pPr>
              <w:pStyle w:val="NormalWeb"/>
              <w:bidi/>
              <w:jc w:val="both"/>
              <w:rPr>
                <w:rFonts w:ascii="David" w:eastAsia="Arial" w:hAnsi="David" w:cs="David"/>
                <w:color w:val="000000"/>
                <w:kern w:val="2"/>
                <w:rtl/>
                <w14:ligatures w14:val="standardContextual"/>
              </w:rPr>
            </w:pPr>
          </w:p>
        </w:tc>
        <w:tc>
          <w:tcPr>
            <w:tcW w:w="624" w:type="dxa"/>
          </w:tcPr>
          <w:p w14:paraId="74631BE3" w14:textId="77777777" w:rsidR="008F2F6F" w:rsidRDefault="008F2F6F" w:rsidP="00E95943">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1931B746" w14:textId="77777777" w:rsidR="008F2F6F" w:rsidRPr="004E2F39" w:rsidRDefault="008F2F6F" w:rsidP="00E95943">
            <w:pPr>
              <w:keepLines/>
              <w:widowControl w:val="0"/>
              <w:spacing w:line="360" w:lineRule="auto"/>
              <w:ind w:firstLine="0"/>
              <w:rPr>
                <w:rtl/>
                <w:lang w:eastAsia="he-IL"/>
              </w:rPr>
            </w:pPr>
          </w:p>
        </w:tc>
        <w:tc>
          <w:tcPr>
            <w:tcW w:w="2175" w:type="dxa"/>
          </w:tcPr>
          <w:p w14:paraId="2350A9CF" w14:textId="77777777" w:rsidR="008F2F6F" w:rsidRDefault="008F2F6F" w:rsidP="00E95943">
            <w:pPr>
              <w:keepLines/>
              <w:widowControl w:val="0"/>
              <w:spacing w:line="360" w:lineRule="auto"/>
              <w:ind w:left="146" w:firstLine="0"/>
              <w:contextualSpacing/>
              <w:rPr>
                <w:rtl/>
                <w:lang w:eastAsia="he-IL"/>
              </w:rPr>
            </w:pPr>
          </w:p>
        </w:tc>
        <w:tc>
          <w:tcPr>
            <w:tcW w:w="812" w:type="dxa"/>
          </w:tcPr>
          <w:p w14:paraId="688F3892" w14:textId="77777777" w:rsidR="008F2F6F" w:rsidRDefault="008F2F6F" w:rsidP="00F051F6">
            <w:pPr>
              <w:keepLines/>
              <w:widowControl w:val="0"/>
              <w:spacing w:line="360" w:lineRule="auto"/>
              <w:ind w:left="146" w:firstLine="0"/>
              <w:contextualSpacing/>
              <w:rPr>
                <w:rtl/>
                <w:lang w:eastAsia="he-IL"/>
              </w:rPr>
            </w:pPr>
          </w:p>
        </w:tc>
        <w:tc>
          <w:tcPr>
            <w:tcW w:w="3538" w:type="dxa"/>
          </w:tcPr>
          <w:p w14:paraId="597A3917" w14:textId="631E398A" w:rsidR="008F2F6F" w:rsidRPr="008F2F6F" w:rsidRDefault="008F2F6F" w:rsidP="008F2F6F">
            <w:pPr>
              <w:pStyle w:val="afd"/>
              <w:keepLines/>
              <w:widowControl w:val="0"/>
              <w:numPr>
                <w:ilvl w:val="0"/>
                <w:numId w:val="9"/>
              </w:numPr>
              <w:spacing w:line="360" w:lineRule="auto"/>
              <w:rPr>
                <w:rtl/>
                <w:lang w:eastAsia="he-IL"/>
              </w:rPr>
            </w:pPr>
            <w:r w:rsidRPr="008F2F6F">
              <w:rPr>
                <w:rtl/>
                <w:lang w:eastAsia="he-IL"/>
              </w:rPr>
              <w:t>רמת ההכנסה</w:t>
            </w:r>
            <w:r>
              <w:rPr>
                <w:rFonts w:hint="cs"/>
                <w:rtl/>
                <w:lang w:eastAsia="he-IL"/>
              </w:rPr>
              <w:t xml:space="preserve"> </w:t>
            </w:r>
            <w:r w:rsidRPr="008F2F6F">
              <w:rPr>
                <w:rtl/>
                <w:lang w:eastAsia="he-IL"/>
              </w:rPr>
              <w:t>הממוצעת של מגדלי עופות שהם או אדם קשור אליהם אינם מחזיקים משחטה עלולה להביא לסיום פעילותם</w:t>
            </w:r>
            <w:r w:rsidRPr="008F2F6F">
              <w:rPr>
                <w:lang w:eastAsia="he-IL"/>
              </w:rPr>
              <w:t>;</w:t>
            </w:r>
          </w:p>
        </w:tc>
      </w:tr>
      <w:tr w:rsidR="008F2F6F" w14:paraId="0C0948D3" w14:textId="77777777" w:rsidTr="00F051F6">
        <w:trPr>
          <w:cantSplit/>
          <w:trHeight w:val="60"/>
        </w:trPr>
        <w:tc>
          <w:tcPr>
            <w:tcW w:w="1872" w:type="dxa"/>
          </w:tcPr>
          <w:p w14:paraId="61C370C5" w14:textId="77777777" w:rsidR="008F2F6F" w:rsidRPr="00941492" w:rsidRDefault="008F2F6F" w:rsidP="00E95943">
            <w:pPr>
              <w:pStyle w:val="NormalWeb"/>
              <w:bidi/>
              <w:jc w:val="both"/>
              <w:rPr>
                <w:rFonts w:ascii="David" w:eastAsia="Arial" w:hAnsi="David" w:cs="David"/>
                <w:color w:val="000000"/>
                <w:kern w:val="2"/>
                <w:rtl/>
                <w14:ligatures w14:val="standardContextual"/>
              </w:rPr>
            </w:pPr>
          </w:p>
        </w:tc>
        <w:tc>
          <w:tcPr>
            <w:tcW w:w="624" w:type="dxa"/>
          </w:tcPr>
          <w:p w14:paraId="21CA2968" w14:textId="77777777" w:rsidR="008F2F6F" w:rsidRDefault="008F2F6F" w:rsidP="00E95943">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63A34D93" w14:textId="77777777" w:rsidR="008F2F6F" w:rsidRPr="004E2F39" w:rsidRDefault="008F2F6F" w:rsidP="00E95943">
            <w:pPr>
              <w:keepLines/>
              <w:widowControl w:val="0"/>
              <w:spacing w:line="360" w:lineRule="auto"/>
              <w:ind w:firstLine="0"/>
              <w:rPr>
                <w:rtl/>
                <w:lang w:eastAsia="he-IL"/>
              </w:rPr>
            </w:pPr>
          </w:p>
        </w:tc>
        <w:tc>
          <w:tcPr>
            <w:tcW w:w="2175" w:type="dxa"/>
          </w:tcPr>
          <w:p w14:paraId="0AE3F598" w14:textId="77777777" w:rsidR="008F2F6F" w:rsidRDefault="008F2F6F" w:rsidP="00E95943">
            <w:pPr>
              <w:keepLines/>
              <w:widowControl w:val="0"/>
              <w:spacing w:line="360" w:lineRule="auto"/>
              <w:ind w:left="146" w:firstLine="0"/>
              <w:contextualSpacing/>
              <w:rPr>
                <w:rtl/>
                <w:lang w:eastAsia="he-IL"/>
              </w:rPr>
            </w:pPr>
          </w:p>
        </w:tc>
        <w:tc>
          <w:tcPr>
            <w:tcW w:w="812" w:type="dxa"/>
          </w:tcPr>
          <w:p w14:paraId="66517EFD" w14:textId="77777777" w:rsidR="008F2F6F" w:rsidRDefault="008F2F6F" w:rsidP="00F051F6">
            <w:pPr>
              <w:keepLines/>
              <w:widowControl w:val="0"/>
              <w:spacing w:line="360" w:lineRule="auto"/>
              <w:ind w:left="146" w:firstLine="0"/>
              <w:contextualSpacing/>
              <w:rPr>
                <w:rtl/>
                <w:lang w:eastAsia="he-IL"/>
              </w:rPr>
            </w:pPr>
          </w:p>
        </w:tc>
        <w:tc>
          <w:tcPr>
            <w:tcW w:w="3538" w:type="dxa"/>
          </w:tcPr>
          <w:p w14:paraId="5F81A7A5" w14:textId="2641CC62" w:rsidR="008F2F6F" w:rsidRPr="008F2F6F" w:rsidRDefault="008F2F6F" w:rsidP="008F2F6F">
            <w:pPr>
              <w:pStyle w:val="afd"/>
              <w:keepLines/>
              <w:widowControl w:val="0"/>
              <w:numPr>
                <w:ilvl w:val="0"/>
                <w:numId w:val="9"/>
              </w:numPr>
              <w:spacing w:line="360" w:lineRule="auto"/>
              <w:rPr>
                <w:rtl/>
                <w:lang w:eastAsia="he-IL"/>
              </w:rPr>
            </w:pPr>
            <w:r w:rsidRPr="008F2F6F">
              <w:rPr>
                <w:lang w:eastAsia="he-IL"/>
              </w:rPr>
              <w:t xml:space="preserve"> </w:t>
            </w:r>
            <w:r w:rsidRPr="008F2F6F">
              <w:rPr>
                <w:rtl/>
                <w:lang w:eastAsia="he-IL"/>
              </w:rPr>
              <w:t>התועלת מקביעת התקנתו של הצו עולה על הנזק העלול להיגרם לצרכן</w:t>
            </w:r>
            <w:r w:rsidRPr="008F2F6F">
              <w:rPr>
                <w:lang w:eastAsia="he-IL"/>
              </w:rPr>
              <w:t>;</w:t>
            </w:r>
          </w:p>
        </w:tc>
      </w:tr>
      <w:tr w:rsidR="008F2F6F" w14:paraId="7B9E2776" w14:textId="77777777" w:rsidTr="00F051F6">
        <w:trPr>
          <w:cantSplit/>
          <w:trHeight w:val="60"/>
        </w:trPr>
        <w:tc>
          <w:tcPr>
            <w:tcW w:w="1872" w:type="dxa"/>
          </w:tcPr>
          <w:p w14:paraId="4D6E07A8" w14:textId="77777777" w:rsidR="008F2F6F" w:rsidRPr="00941492" w:rsidRDefault="008F2F6F" w:rsidP="00E95943">
            <w:pPr>
              <w:pStyle w:val="NormalWeb"/>
              <w:bidi/>
              <w:jc w:val="both"/>
              <w:rPr>
                <w:rFonts w:ascii="David" w:eastAsia="Arial" w:hAnsi="David" w:cs="David"/>
                <w:color w:val="000000"/>
                <w:kern w:val="2"/>
                <w:rtl/>
                <w14:ligatures w14:val="standardContextual"/>
              </w:rPr>
            </w:pPr>
          </w:p>
        </w:tc>
        <w:tc>
          <w:tcPr>
            <w:tcW w:w="624" w:type="dxa"/>
          </w:tcPr>
          <w:p w14:paraId="11289120" w14:textId="77777777" w:rsidR="008F2F6F" w:rsidRDefault="008F2F6F" w:rsidP="00E95943">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5C542AFA" w14:textId="77777777" w:rsidR="008F2F6F" w:rsidRPr="004E2F39" w:rsidRDefault="008F2F6F" w:rsidP="00E95943">
            <w:pPr>
              <w:keepLines/>
              <w:widowControl w:val="0"/>
              <w:spacing w:line="360" w:lineRule="auto"/>
              <w:ind w:firstLine="0"/>
              <w:rPr>
                <w:rtl/>
                <w:lang w:eastAsia="he-IL"/>
              </w:rPr>
            </w:pPr>
          </w:p>
        </w:tc>
        <w:tc>
          <w:tcPr>
            <w:tcW w:w="2175" w:type="dxa"/>
          </w:tcPr>
          <w:p w14:paraId="2401950F" w14:textId="77777777" w:rsidR="008F2F6F" w:rsidRDefault="008F2F6F" w:rsidP="00E95943">
            <w:pPr>
              <w:keepLines/>
              <w:widowControl w:val="0"/>
              <w:spacing w:line="360" w:lineRule="auto"/>
              <w:ind w:left="146" w:firstLine="0"/>
              <w:contextualSpacing/>
              <w:rPr>
                <w:rtl/>
                <w:lang w:eastAsia="he-IL"/>
              </w:rPr>
            </w:pPr>
          </w:p>
        </w:tc>
        <w:tc>
          <w:tcPr>
            <w:tcW w:w="812" w:type="dxa"/>
          </w:tcPr>
          <w:p w14:paraId="6BC02AED" w14:textId="77777777" w:rsidR="008F2F6F" w:rsidRDefault="008F2F6F" w:rsidP="00F051F6">
            <w:pPr>
              <w:keepLines/>
              <w:widowControl w:val="0"/>
              <w:spacing w:line="360" w:lineRule="auto"/>
              <w:ind w:left="146" w:firstLine="0"/>
              <w:contextualSpacing/>
              <w:rPr>
                <w:rtl/>
                <w:lang w:eastAsia="he-IL"/>
              </w:rPr>
            </w:pPr>
          </w:p>
        </w:tc>
        <w:tc>
          <w:tcPr>
            <w:tcW w:w="3538" w:type="dxa"/>
          </w:tcPr>
          <w:p w14:paraId="463BB511" w14:textId="15D56614" w:rsidR="008F2F6F" w:rsidRPr="008F2F6F" w:rsidRDefault="00D5585B" w:rsidP="00D5585B">
            <w:pPr>
              <w:pStyle w:val="afd"/>
              <w:keepLines/>
              <w:widowControl w:val="0"/>
              <w:numPr>
                <w:ilvl w:val="0"/>
                <w:numId w:val="9"/>
              </w:numPr>
              <w:spacing w:line="360" w:lineRule="auto"/>
              <w:rPr>
                <w:lang w:eastAsia="he-IL"/>
              </w:rPr>
            </w:pPr>
            <w:r w:rsidRPr="00D5585B">
              <w:rPr>
                <w:rtl/>
                <w:lang w:eastAsia="he-IL"/>
              </w:rPr>
              <w:t>פגיעה משמעותית בענף העוף</w:t>
            </w:r>
            <w:r w:rsidRPr="00D5585B">
              <w:rPr>
                <w:lang w:eastAsia="he-IL"/>
              </w:rPr>
              <w:t>;</w:t>
            </w:r>
          </w:p>
        </w:tc>
      </w:tr>
      <w:tr w:rsidR="008F2F6F" w14:paraId="3E3ED1D8" w14:textId="77777777" w:rsidTr="00F051F6">
        <w:trPr>
          <w:cantSplit/>
          <w:trHeight w:val="60"/>
        </w:trPr>
        <w:tc>
          <w:tcPr>
            <w:tcW w:w="1872" w:type="dxa"/>
          </w:tcPr>
          <w:p w14:paraId="7D5CD558" w14:textId="77777777" w:rsidR="008F2F6F" w:rsidRPr="00941492" w:rsidRDefault="008F2F6F" w:rsidP="00E95943">
            <w:pPr>
              <w:pStyle w:val="NormalWeb"/>
              <w:bidi/>
              <w:jc w:val="both"/>
              <w:rPr>
                <w:rFonts w:ascii="David" w:eastAsia="Arial" w:hAnsi="David" w:cs="David"/>
                <w:color w:val="000000"/>
                <w:kern w:val="2"/>
                <w:rtl/>
                <w14:ligatures w14:val="standardContextual"/>
              </w:rPr>
            </w:pPr>
          </w:p>
        </w:tc>
        <w:tc>
          <w:tcPr>
            <w:tcW w:w="624" w:type="dxa"/>
          </w:tcPr>
          <w:p w14:paraId="6D719E5B" w14:textId="77777777" w:rsidR="008F2F6F" w:rsidRDefault="008F2F6F" w:rsidP="00E95943">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3AD4FFF8" w14:textId="77777777" w:rsidR="008F2F6F" w:rsidRPr="004E2F39" w:rsidRDefault="008F2F6F" w:rsidP="00E95943">
            <w:pPr>
              <w:keepLines/>
              <w:widowControl w:val="0"/>
              <w:spacing w:line="360" w:lineRule="auto"/>
              <w:ind w:firstLine="0"/>
              <w:rPr>
                <w:rtl/>
                <w:lang w:eastAsia="he-IL"/>
              </w:rPr>
            </w:pPr>
          </w:p>
        </w:tc>
        <w:tc>
          <w:tcPr>
            <w:tcW w:w="2175" w:type="dxa"/>
          </w:tcPr>
          <w:p w14:paraId="186CB120" w14:textId="77777777" w:rsidR="008F2F6F" w:rsidRDefault="008F2F6F" w:rsidP="00E95943">
            <w:pPr>
              <w:keepLines/>
              <w:widowControl w:val="0"/>
              <w:spacing w:line="360" w:lineRule="auto"/>
              <w:ind w:left="146" w:firstLine="0"/>
              <w:contextualSpacing/>
              <w:rPr>
                <w:rtl/>
                <w:lang w:eastAsia="he-IL"/>
              </w:rPr>
            </w:pPr>
          </w:p>
        </w:tc>
        <w:tc>
          <w:tcPr>
            <w:tcW w:w="812" w:type="dxa"/>
          </w:tcPr>
          <w:p w14:paraId="1CD3DEE9" w14:textId="77777777" w:rsidR="008F2F6F" w:rsidRDefault="008F2F6F" w:rsidP="00F051F6">
            <w:pPr>
              <w:keepLines/>
              <w:widowControl w:val="0"/>
              <w:spacing w:line="360" w:lineRule="auto"/>
              <w:ind w:left="146" w:firstLine="0"/>
              <w:contextualSpacing/>
              <w:rPr>
                <w:rtl/>
                <w:lang w:eastAsia="he-IL"/>
              </w:rPr>
            </w:pPr>
          </w:p>
        </w:tc>
        <w:tc>
          <w:tcPr>
            <w:tcW w:w="3538" w:type="dxa"/>
          </w:tcPr>
          <w:p w14:paraId="071B52A9" w14:textId="7B0FBCA0" w:rsidR="008F2F6F" w:rsidRPr="008F2F6F" w:rsidRDefault="00D5585B" w:rsidP="00D5585B">
            <w:pPr>
              <w:pStyle w:val="afd"/>
              <w:keepLines/>
              <w:widowControl w:val="0"/>
              <w:numPr>
                <w:ilvl w:val="0"/>
                <w:numId w:val="9"/>
              </w:numPr>
              <w:spacing w:line="360" w:lineRule="auto"/>
              <w:rPr>
                <w:lang w:eastAsia="he-IL"/>
              </w:rPr>
            </w:pPr>
            <w:r>
              <w:rPr>
                <w:rFonts w:hint="cs"/>
                <w:rtl/>
                <w:lang w:eastAsia="he-IL"/>
              </w:rPr>
              <w:t>ש</w:t>
            </w:r>
            <w:bookmarkStart w:id="345" w:name="_ETM_Q1_341456"/>
            <w:bookmarkEnd w:id="345"/>
            <w:r w:rsidRPr="00D5585B">
              <w:rPr>
                <w:rtl/>
                <w:lang w:eastAsia="he-IL"/>
              </w:rPr>
              <w:t>יקולים של מניעה או צמצום של עודפי תוצרת עוף תוך מניעת פגיעה בצרכנים</w:t>
            </w:r>
            <w:r w:rsidRPr="00D5585B">
              <w:rPr>
                <w:lang w:eastAsia="he-IL"/>
              </w:rPr>
              <w:t>.</w:t>
            </w:r>
          </w:p>
        </w:tc>
      </w:tr>
    </w:tbl>
    <w:p w14:paraId="7E4D277E" w14:textId="25C450E5" w:rsidR="00F102EF" w:rsidRDefault="00F102EF" w:rsidP="00F102EF">
      <w:pPr>
        <w:rPr>
          <w:rtl/>
          <w:lang w:eastAsia="he-IL"/>
        </w:rPr>
      </w:pPr>
    </w:p>
    <w:p w14:paraId="776023F3" w14:textId="4886FA38" w:rsidR="00D5585B" w:rsidRDefault="00D5585B" w:rsidP="00D5585B">
      <w:pPr>
        <w:pStyle w:val="af6"/>
        <w:keepNext/>
        <w:rPr>
          <w:rtl/>
        </w:rPr>
      </w:pPr>
      <w:bookmarkStart w:id="346" w:name="ET_yor_5159_46"/>
      <w:r w:rsidRPr="00D5585B">
        <w:rPr>
          <w:rStyle w:val="TagStyle"/>
          <w:rtl/>
        </w:rPr>
        <w:t xml:space="preserve"> &lt;&lt; </w:t>
      </w:r>
      <w:proofErr w:type="spellStart"/>
      <w:r w:rsidRPr="00D5585B">
        <w:rPr>
          <w:rStyle w:val="TagStyle"/>
          <w:rtl/>
        </w:rPr>
        <w:t>יור</w:t>
      </w:r>
      <w:proofErr w:type="spellEnd"/>
      <w:r w:rsidRPr="00D5585B">
        <w:rPr>
          <w:rStyle w:val="TagStyle"/>
          <w:rtl/>
        </w:rPr>
        <w:t xml:space="preserve"> &gt;&gt; </w:t>
      </w:r>
      <w:r>
        <w:rPr>
          <w:rtl/>
        </w:rPr>
        <w:t>היו"ר דוד ביטן:</w:t>
      </w:r>
      <w:r w:rsidRPr="00D5585B">
        <w:rPr>
          <w:rStyle w:val="TagStyle"/>
          <w:rtl/>
        </w:rPr>
        <w:t xml:space="preserve"> &lt;&lt; </w:t>
      </w:r>
      <w:proofErr w:type="spellStart"/>
      <w:r w:rsidRPr="00D5585B">
        <w:rPr>
          <w:rStyle w:val="TagStyle"/>
          <w:rtl/>
        </w:rPr>
        <w:t>יור</w:t>
      </w:r>
      <w:proofErr w:type="spellEnd"/>
      <w:r w:rsidRPr="00D5585B">
        <w:rPr>
          <w:rStyle w:val="TagStyle"/>
          <w:rtl/>
        </w:rPr>
        <w:t xml:space="preserve"> &gt;&gt;</w:t>
      </w:r>
      <w:r w:rsidR="00E82782">
        <w:rPr>
          <w:rtl/>
        </w:rPr>
        <w:t xml:space="preserve"> </w:t>
      </w:r>
      <w:r>
        <w:rPr>
          <w:rtl/>
        </w:rPr>
        <w:t xml:space="preserve"> </w:t>
      </w:r>
      <w:bookmarkEnd w:id="346"/>
    </w:p>
    <w:p w14:paraId="6E8F7386" w14:textId="569F0046" w:rsidR="00D5585B" w:rsidRDefault="00D5585B" w:rsidP="00D5585B">
      <w:pPr>
        <w:pStyle w:val="KeepWithNext"/>
        <w:rPr>
          <w:rtl/>
          <w:lang w:eastAsia="he-IL"/>
        </w:rPr>
      </w:pPr>
    </w:p>
    <w:p w14:paraId="2CDA7444" w14:textId="357EE6CC" w:rsidR="00D5585B" w:rsidRDefault="00D5585B" w:rsidP="00D5585B">
      <w:pPr>
        <w:rPr>
          <w:rtl/>
          <w:lang w:eastAsia="he-IL"/>
        </w:rPr>
      </w:pPr>
      <w:bookmarkStart w:id="347" w:name="_ETM_Q1_370284"/>
      <w:bookmarkEnd w:id="347"/>
      <w:proofErr w:type="spellStart"/>
      <w:r>
        <w:rPr>
          <w:rFonts w:hint="cs"/>
          <w:rtl/>
          <w:lang w:eastAsia="he-IL"/>
        </w:rPr>
        <w:t>אוקיי</w:t>
      </w:r>
      <w:proofErr w:type="spellEnd"/>
      <w:r>
        <w:rPr>
          <w:rFonts w:hint="cs"/>
          <w:rtl/>
          <w:lang w:eastAsia="he-IL"/>
        </w:rPr>
        <w:t xml:space="preserve">. אני רוצה </w:t>
      </w:r>
      <w:bookmarkStart w:id="348" w:name="_ETM_Q1_370227"/>
      <w:bookmarkEnd w:id="348"/>
      <w:r>
        <w:rPr>
          <w:rFonts w:hint="cs"/>
          <w:rtl/>
          <w:lang w:eastAsia="he-IL"/>
        </w:rPr>
        <w:t xml:space="preserve">להסביר לכם את התהליך. עכשיו </w:t>
      </w:r>
      <w:bookmarkStart w:id="349" w:name="_ETM_Q1_375617"/>
      <w:bookmarkEnd w:id="349"/>
      <w:r>
        <w:rPr>
          <w:rFonts w:hint="cs"/>
          <w:rtl/>
          <w:lang w:eastAsia="he-IL"/>
        </w:rPr>
        <w:t xml:space="preserve">יש הצבעות. </w:t>
      </w:r>
      <w:bookmarkStart w:id="350" w:name="_ETM_Q1_372996"/>
      <w:bookmarkEnd w:id="350"/>
      <w:r>
        <w:rPr>
          <w:rFonts w:hint="cs"/>
          <w:rtl/>
          <w:lang w:eastAsia="he-IL"/>
        </w:rPr>
        <w:t>הח"כים יוכלו להגיש הסתייגויות, אנחנו נ</w:t>
      </w:r>
      <w:bookmarkStart w:id="351" w:name="_ETM_Q1_375324"/>
      <w:bookmarkEnd w:id="351"/>
      <w:r>
        <w:rPr>
          <w:rFonts w:hint="cs"/>
          <w:rtl/>
          <w:lang w:eastAsia="he-IL"/>
        </w:rPr>
        <w:t xml:space="preserve">דון בהסתייגויות - </w:t>
      </w:r>
      <w:bookmarkStart w:id="352" w:name="_ETM_Q1_379465"/>
      <w:bookmarkEnd w:id="352"/>
      <w:r>
        <w:rPr>
          <w:rFonts w:hint="cs"/>
          <w:rtl/>
          <w:lang w:eastAsia="he-IL"/>
        </w:rPr>
        <w:t>- -</w:t>
      </w:r>
    </w:p>
    <w:p w14:paraId="3F99FF48" w14:textId="11E35250" w:rsidR="00D5585B" w:rsidRDefault="00D5585B" w:rsidP="00D5585B">
      <w:pPr>
        <w:rPr>
          <w:rtl/>
          <w:lang w:eastAsia="he-IL"/>
        </w:rPr>
      </w:pPr>
      <w:bookmarkStart w:id="353" w:name="_ETM_Q1_376214"/>
      <w:bookmarkStart w:id="354" w:name="_ETM_Q1_377471"/>
      <w:bookmarkEnd w:id="353"/>
      <w:bookmarkEnd w:id="354"/>
    </w:p>
    <w:p w14:paraId="3E286096" w14:textId="3A79EAFE" w:rsidR="00D5585B" w:rsidRDefault="00D5585B" w:rsidP="00D5585B">
      <w:pPr>
        <w:pStyle w:val="a4"/>
        <w:keepNext/>
        <w:rPr>
          <w:rtl/>
        </w:rPr>
      </w:pPr>
      <w:bookmarkStart w:id="355" w:name="ET_speaker_4590_49"/>
      <w:r w:rsidRPr="00D5585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5585B">
        <w:rPr>
          <w:rStyle w:val="TagStyle"/>
          <w:rtl/>
        </w:rPr>
        <w:t xml:space="preserve"> &lt;&lt; דובר &gt;&gt;</w:t>
      </w:r>
      <w:r w:rsidR="00E82782">
        <w:rPr>
          <w:rtl/>
        </w:rPr>
        <w:t xml:space="preserve"> </w:t>
      </w:r>
      <w:r>
        <w:rPr>
          <w:rtl/>
        </w:rPr>
        <w:t xml:space="preserve"> </w:t>
      </w:r>
      <w:bookmarkEnd w:id="355"/>
    </w:p>
    <w:p w14:paraId="0E60CD1D" w14:textId="156D2BA6" w:rsidR="00D5585B" w:rsidRDefault="00D5585B" w:rsidP="00D5585B">
      <w:pPr>
        <w:pStyle w:val="KeepWithNext"/>
        <w:rPr>
          <w:rtl/>
          <w:lang w:eastAsia="he-IL"/>
        </w:rPr>
      </w:pPr>
    </w:p>
    <w:p w14:paraId="2E1D0C57" w14:textId="17DFF65B" w:rsidR="00D5585B" w:rsidRDefault="00D5585B" w:rsidP="00D5585B">
      <w:pPr>
        <w:rPr>
          <w:rtl/>
          <w:lang w:eastAsia="he-IL"/>
        </w:rPr>
      </w:pPr>
      <w:bookmarkStart w:id="356" w:name="_ETM_Q1_378204"/>
      <w:bookmarkStart w:id="357" w:name="_ETM_Q1_378281"/>
      <w:bookmarkEnd w:id="356"/>
      <w:bookmarkEnd w:id="357"/>
      <w:r>
        <w:rPr>
          <w:rFonts w:hint="cs"/>
          <w:rtl/>
          <w:lang w:eastAsia="he-IL"/>
        </w:rPr>
        <w:t xml:space="preserve">אני מבקש </w:t>
      </w:r>
      <w:bookmarkStart w:id="358" w:name="_ETM_Q1_377108"/>
      <w:bookmarkEnd w:id="358"/>
      <w:r>
        <w:rPr>
          <w:rFonts w:hint="cs"/>
          <w:rtl/>
          <w:lang w:eastAsia="he-IL"/>
        </w:rPr>
        <w:t xml:space="preserve">לטעון נושא </w:t>
      </w:r>
      <w:bookmarkStart w:id="359" w:name="_ETM_Q1_381539"/>
      <w:bookmarkEnd w:id="359"/>
      <w:r>
        <w:rPr>
          <w:rFonts w:hint="cs"/>
          <w:rtl/>
          <w:lang w:eastAsia="he-IL"/>
        </w:rPr>
        <w:t>חדש.</w:t>
      </w:r>
    </w:p>
    <w:p w14:paraId="05FAB55D" w14:textId="7E0C5C04" w:rsidR="00D5585B" w:rsidRDefault="00D5585B" w:rsidP="00D5585B">
      <w:pPr>
        <w:rPr>
          <w:rtl/>
          <w:lang w:eastAsia="he-IL"/>
        </w:rPr>
      </w:pPr>
    </w:p>
    <w:p w14:paraId="3B32FE3D" w14:textId="0C81E950" w:rsidR="00D5585B" w:rsidRDefault="00D5585B" w:rsidP="00D5585B">
      <w:pPr>
        <w:pStyle w:val="af6"/>
        <w:keepNext/>
        <w:rPr>
          <w:rtl/>
        </w:rPr>
      </w:pPr>
      <w:bookmarkStart w:id="360" w:name="ET_yor_5159_48"/>
      <w:r w:rsidRPr="00D5585B">
        <w:rPr>
          <w:rStyle w:val="TagStyle"/>
          <w:rtl/>
        </w:rPr>
        <w:lastRenderedPageBreak/>
        <w:t xml:space="preserve"> &lt;&lt; </w:t>
      </w:r>
      <w:proofErr w:type="spellStart"/>
      <w:r w:rsidRPr="00D5585B">
        <w:rPr>
          <w:rStyle w:val="TagStyle"/>
          <w:rtl/>
        </w:rPr>
        <w:t>יור</w:t>
      </w:r>
      <w:proofErr w:type="spellEnd"/>
      <w:r w:rsidRPr="00D5585B">
        <w:rPr>
          <w:rStyle w:val="TagStyle"/>
          <w:rtl/>
        </w:rPr>
        <w:t xml:space="preserve"> &gt;&gt; </w:t>
      </w:r>
      <w:r>
        <w:rPr>
          <w:rtl/>
        </w:rPr>
        <w:t>היו"ר דוד ביטן:</w:t>
      </w:r>
      <w:r w:rsidRPr="00D5585B">
        <w:rPr>
          <w:rStyle w:val="TagStyle"/>
          <w:rtl/>
        </w:rPr>
        <w:t xml:space="preserve"> &lt;&lt; </w:t>
      </w:r>
      <w:proofErr w:type="spellStart"/>
      <w:r w:rsidRPr="00D5585B">
        <w:rPr>
          <w:rStyle w:val="TagStyle"/>
          <w:rtl/>
        </w:rPr>
        <w:t>יור</w:t>
      </w:r>
      <w:proofErr w:type="spellEnd"/>
      <w:r w:rsidRPr="00D5585B">
        <w:rPr>
          <w:rStyle w:val="TagStyle"/>
          <w:rtl/>
        </w:rPr>
        <w:t xml:space="preserve"> &gt;&gt;</w:t>
      </w:r>
      <w:r w:rsidR="00E82782">
        <w:rPr>
          <w:rtl/>
        </w:rPr>
        <w:t xml:space="preserve"> </w:t>
      </w:r>
      <w:r>
        <w:rPr>
          <w:rtl/>
        </w:rPr>
        <w:t xml:space="preserve"> </w:t>
      </w:r>
      <w:bookmarkEnd w:id="360"/>
    </w:p>
    <w:p w14:paraId="3C4F6C37" w14:textId="118A0428" w:rsidR="00D5585B" w:rsidRDefault="00D5585B" w:rsidP="00D5585B">
      <w:pPr>
        <w:pStyle w:val="KeepWithNext"/>
        <w:rPr>
          <w:rtl/>
          <w:lang w:eastAsia="he-IL"/>
        </w:rPr>
      </w:pPr>
    </w:p>
    <w:p w14:paraId="76CE29D3" w14:textId="15F8B911" w:rsidR="00D5585B" w:rsidRDefault="00D5585B" w:rsidP="00D5585B">
      <w:pPr>
        <w:rPr>
          <w:rtl/>
          <w:lang w:eastAsia="he-IL"/>
        </w:rPr>
      </w:pPr>
      <w:r>
        <w:rPr>
          <w:rFonts w:hint="cs"/>
          <w:rtl/>
          <w:lang w:eastAsia="he-IL"/>
        </w:rPr>
        <w:t>תטען</w:t>
      </w:r>
      <w:bookmarkStart w:id="361" w:name="_ETM_Q1_377728"/>
      <w:bookmarkEnd w:id="361"/>
      <w:r>
        <w:rPr>
          <w:rFonts w:hint="cs"/>
          <w:rtl/>
          <w:lang w:eastAsia="he-IL"/>
        </w:rPr>
        <w:t>,</w:t>
      </w:r>
      <w:bookmarkStart w:id="362" w:name="_ETM_Q1_380233"/>
      <w:bookmarkEnd w:id="362"/>
      <w:r>
        <w:rPr>
          <w:rFonts w:hint="cs"/>
          <w:rtl/>
          <w:lang w:eastAsia="he-IL"/>
        </w:rPr>
        <w:t xml:space="preserve"> אין לי </w:t>
      </w:r>
      <w:bookmarkStart w:id="363" w:name="_ETM_Q1_381381"/>
      <w:bookmarkEnd w:id="363"/>
      <w:r>
        <w:rPr>
          <w:rFonts w:hint="cs"/>
          <w:rtl/>
          <w:lang w:eastAsia="he-IL"/>
        </w:rPr>
        <w:t xml:space="preserve">בעיה. ידעתי שתטען. </w:t>
      </w:r>
      <w:bookmarkStart w:id="364" w:name="_ETM_Q1_379952"/>
      <w:bookmarkEnd w:id="364"/>
      <w:r>
        <w:rPr>
          <w:rFonts w:hint="cs"/>
          <w:rtl/>
          <w:lang w:eastAsia="he-IL"/>
        </w:rPr>
        <w:t xml:space="preserve">מה קרה שביקרת אותי עוד פעם? </w:t>
      </w:r>
    </w:p>
    <w:p w14:paraId="0242332B" w14:textId="6A621A48" w:rsidR="00D5585B" w:rsidRDefault="00D5585B" w:rsidP="00D5585B">
      <w:pPr>
        <w:rPr>
          <w:rtl/>
          <w:lang w:eastAsia="he-IL"/>
        </w:rPr>
      </w:pPr>
      <w:bookmarkStart w:id="365" w:name="_ETM_Q1_388464"/>
      <w:bookmarkStart w:id="366" w:name="_ETM_Q1_388539"/>
      <w:bookmarkEnd w:id="365"/>
      <w:bookmarkEnd w:id="366"/>
    </w:p>
    <w:p w14:paraId="50971EFC" w14:textId="3285BB0B" w:rsidR="00D5585B" w:rsidRDefault="00D5585B" w:rsidP="00D5585B">
      <w:pPr>
        <w:pStyle w:val="a4"/>
        <w:keepNext/>
        <w:rPr>
          <w:rtl/>
        </w:rPr>
      </w:pPr>
      <w:bookmarkStart w:id="367" w:name="ET_speaker_4590_50"/>
      <w:r w:rsidRPr="00D5585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5585B">
        <w:rPr>
          <w:rStyle w:val="TagStyle"/>
          <w:rtl/>
        </w:rPr>
        <w:t xml:space="preserve"> &lt;&lt; דובר &gt;&gt;</w:t>
      </w:r>
      <w:r w:rsidR="00E82782">
        <w:rPr>
          <w:rtl/>
        </w:rPr>
        <w:t xml:space="preserve"> </w:t>
      </w:r>
      <w:r>
        <w:rPr>
          <w:rtl/>
        </w:rPr>
        <w:t xml:space="preserve"> </w:t>
      </w:r>
      <w:bookmarkEnd w:id="367"/>
    </w:p>
    <w:p w14:paraId="2BD37058" w14:textId="288DF9D7" w:rsidR="00D5585B" w:rsidRDefault="00D5585B" w:rsidP="00D5585B">
      <w:pPr>
        <w:pStyle w:val="KeepWithNext"/>
        <w:rPr>
          <w:rtl/>
          <w:lang w:eastAsia="he-IL"/>
        </w:rPr>
      </w:pPr>
    </w:p>
    <w:p w14:paraId="69B67629" w14:textId="75FCEA3E" w:rsidR="00D5585B" w:rsidRDefault="00D5585B" w:rsidP="00D5585B">
      <w:pPr>
        <w:rPr>
          <w:rtl/>
          <w:lang w:eastAsia="he-IL"/>
        </w:rPr>
      </w:pPr>
      <w:bookmarkStart w:id="368" w:name="_ETM_Q1_384045"/>
      <w:bookmarkStart w:id="369" w:name="_ETM_Q1_384278"/>
      <w:bookmarkEnd w:id="368"/>
      <w:bookmarkEnd w:id="369"/>
      <w:r>
        <w:rPr>
          <w:rFonts w:hint="cs"/>
          <w:rtl/>
          <w:lang w:eastAsia="he-IL"/>
        </w:rPr>
        <w:t>באתי</w:t>
      </w:r>
      <w:bookmarkStart w:id="370" w:name="_ETM_Q1_386184"/>
      <w:bookmarkEnd w:id="370"/>
      <w:r>
        <w:rPr>
          <w:rFonts w:hint="cs"/>
          <w:rtl/>
          <w:lang w:eastAsia="he-IL"/>
        </w:rPr>
        <w:t xml:space="preserve">. החבר שלי לא יסלח לי </w:t>
      </w:r>
      <w:bookmarkStart w:id="371" w:name="_ETM_Q1_388860"/>
      <w:bookmarkStart w:id="372" w:name="_ETM_Q1_384123"/>
      <w:bookmarkEnd w:id="371"/>
      <w:bookmarkEnd w:id="372"/>
      <w:r>
        <w:rPr>
          <w:rFonts w:hint="cs"/>
          <w:rtl/>
          <w:lang w:eastAsia="he-IL"/>
        </w:rPr>
        <w:t>- - -</w:t>
      </w:r>
    </w:p>
    <w:p w14:paraId="02B338B9" w14:textId="3093CFC6" w:rsidR="00D5585B" w:rsidRDefault="00D5585B" w:rsidP="00D5585B">
      <w:pPr>
        <w:rPr>
          <w:rtl/>
          <w:lang w:eastAsia="he-IL"/>
        </w:rPr>
      </w:pPr>
      <w:bookmarkStart w:id="373" w:name="_ETM_Q1_386925"/>
      <w:bookmarkStart w:id="374" w:name="_ETM_Q1_387000"/>
      <w:bookmarkEnd w:id="373"/>
      <w:bookmarkEnd w:id="374"/>
    </w:p>
    <w:p w14:paraId="3196AC1C" w14:textId="7F31F23E" w:rsidR="00D5585B" w:rsidRDefault="00D5585B" w:rsidP="00D5585B">
      <w:pPr>
        <w:pStyle w:val="af6"/>
        <w:keepNext/>
        <w:rPr>
          <w:rtl/>
        </w:rPr>
      </w:pPr>
      <w:bookmarkStart w:id="375" w:name="ET_yor_5159_51"/>
      <w:r w:rsidRPr="00D5585B">
        <w:rPr>
          <w:rStyle w:val="TagStyle"/>
          <w:rtl/>
        </w:rPr>
        <w:t xml:space="preserve"> &lt;&lt; </w:t>
      </w:r>
      <w:proofErr w:type="spellStart"/>
      <w:r w:rsidRPr="00D5585B">
        <w:rPr>
          <w:rStyle w:val="TagStyle"/>
          <w:rtl/>
        </w:rPr>
        <w:t>יור</w:t>
      </w:r>
      <w:proofErr w:type="spellEnd"/>
      <w:r w:rsidRPr="00D5585B">
        <w:rPr>
          <w:rStyle w:val="TagStyle"/>
          <w:rtl/>
        </w:rPr>
        <w:t xml:space="preserve"> &gt;&gt; </w:t>
      </w:r>
      <w:r>
        <w:rPr>
          <w:rtl/>
        </w:rPr>
        <w:t>היו"ר דוד ביטן:</w:t>
      </w:r>
      <w:r w:rsidRPr="00D5585B">
        <w:rPr>
          <w:rStyle w:val="TagStyle"/>
          <w:rtl/>
        </w:rPr>
        <w:t xml:space="preserve"> &lt;&lt; </w:t>
      </w:r>
      <w:proofErr w:type="spellStart"/>
      <w:r w:rsidRPr="00D5585B">
        <w:rPr>
          <w:rStyle w:val="TagStyle"/>
          <w:rtl/>
        </w:rPr>
        <w:t>יור</w:t>
      </w:r>
      <w:proofErr w:type="spellEnd"/>
      <w:r w:rsidRPr="00D5585B">
        <w:rPr>
          <w:rStyle w:val="TagStyle"/>
          <w:rtl/>
        </w:rPr>
        <w:t xml:space="preserve"> &gt;&gt;</w:t>
      </w:r>
      <w:r w:rsidR="00E82782">
        <w:rPr>
          <w:rtl/>
        </w:rPr>
        <w:t xml:space="preserve"> </w:t>
      </w:r>
      <w:r>
        <w:rPr>
          <w:rtl/>
        </w:rPr>
        <w:t xml:space="preserve"> </w:t>
      </w:r>
      <w:bookmarkEnd w:id="375"/>
    </w:p>
    <w:p w14:paraId="794F07D9" w14:textId="0CD127EE" w:rsidR="00D5585B" w:rsidRDefault="00D5585B" w:rsidP="00D5585B">
      <w:pPr>
        <w:pStyle w:val="KeepWithNext"/>
        <w:rPr>
          <w:rtl/>
          <w:lang w:eastAsia="he-IL"/>
        </w:rPr>
      </w:pPr>
    </w:p>
    <w:p w14:paraId="6B73CE47" w14:textId="66040F95" w:rsidR="00D5585B" w:rsidRDefault="00D5585B" w:rsidP="008A2EF3">
      <w:pPr>
        <w:rPr>
          <w:rtl/>
          <w:lang w:eastAsia="he-IL"/>
        </w:rPr>
      </w:pPr>
      <w:bookmarkStart w:id="376" w:name="_ETM_Q1_389902"/>
      <w:bookmarkEnd w:id="376"/>
      <w:proofErr w:type="spellStart"/>
      <w:r>
        <w:rPr>
          <w:rFonts w:hint="cs"/>
          <w:rtl/>
          <w:lang w:eastAsia="he-IL"/>
        </w:rPr>
        <w:t>שוסטר</w:t>
      </w:r>
      <w:bookmarkStart w:id="377" w:name="_ETM_Q1_392002"/>
      <w:bookmarkEnd w:id="377"/>
      <w:proofErr w:type="spellEnd"/>
      <w:r>
        <w:rPr>
          <w:rFonts w:hint="cs"/>
          <w:rtl/>
          <w:lang w:eastAsia="he-IL"/>
        </w:rPr>
        <w:t xml:space="preserve"> ביקש? הבנתי.</w:t>
      </w:r>
      <w:bookmarkStart w:id="378" w:name="_ETM_Q1_396141"/>
      <w:bookmarkStart w:id="379" w:name="_ETM_Q1_396236"/>
      <w:bookmarkEnd w:id="378"/>
      <w:bookmarkEnd w:id="379"/>
      <w:r w:rsidR="008A2EF3">
        <w:rPr>
          <w:rFonts w:hint="cs"/>
          <w:rtl/>
          <w:lang w:eastAsia="he-IL"/>
        </w:rPr>
        <w:t xml:space="preserve"> המצב הוא כזה: </w:t>
      </w:r>
      <w:bookmarkStart w:id="380" w:name="_ETM_Q1_399935"/>
      <w:bookmarkEnd w:id="380"/>
      <w:r w:rsidR="008A2EF3">
        <w:rPr>
          <w:rFonts w:hint="cs"/>
          <w:rtl/>
          <w:lang w:eastAsia="he-IL"/>
        </w:rPr>
        <w:t xml:space="preserve">אנחנו דנים בהסתייגויות ומצביעים </w:t>
      </w:r>
      <w:bookmarkStart w:id="381" w:name="_ETM_Q1_407417"/>
      <w:bookmarkEnd w:id="381"/>
      <w:r w:rsidR="008A2EF3">
        <w:rPr>
          <w:rFonts w:hint="cs"/>
          <w:rtl/>
          <w:lang w:eastAsia="he-IL"/>
        </w:rPr>
        <w:t xml:space="preserve">על החוק. כל </w:t>
      </w:r>
      <w:bookmarkStart w:id="382" w:name="_ETM_Q1_404070"/>
      <w:bookmarkEnd w:id="382"/>
      <w:r w:rsidR="008A2EF3">
        <w:rPr>
          <w:rFonts w:hint="cs"/>
          <w:rtl/>
          <w:lang w:eastAsia="he-IL"/>
        </w:rPr>
        <w:t xml:space="preserve">הדברים האחרים </w:t>
      </w:r>
      <w:r w:rsidR="008A2EF3">
        <w:rPr>
          <w:rtl/>
          <w:lang w:eastAsia="he-IL"/>
        </w:rPr>
        <w:t>–</w:t>
      </w:r>
      <w:r w:rsidR="008A2EF3">
        <w:rPr>
          <w:rFonts w:hint="cs"/>
          <w:rtl/>
          <w:lang w:eastAsia="he-IL"/>
        </w:rPr>
        <w:t xml:space="preserve"> הסתיימו. זהו התהליך. </w:t>
      </w:r>
      <w:bookmarkStart w:id="383" w:name="_ETM_Q1_411189"/>
      <w:bookmarkStart w:id="384" w:name="_ETM_Q1_408578"/>
      <w:bookmarkStart w:id="385" w:name="_ETM_Q1_409201"/>
      <w:bookmarkStart w:id="386" w:name="_ETM_Q1_412794"/>
      <w:bookmarkStart w:id="387" w:name="_ETM_Q1_409151"/>
      <w:bookmarkStart w:id="388" w:name="_ETM_Q1_407660"/>
      <w:bookmarkStart w:id="389" w:name="_ETM_Q1_407589"/>
      <w:bookmarkStart w:id="390" w:name="_ETM_Q1_407639"/>
      <w:bookmarkStart w:id="391" w:name="_ETM_Q1_407061"/>
      <w:bookmarkEnd w:id="383"/>
      <w:bookmarkEnd w:id="384"/>
      <w:bookmarkEnd w:id="385"/>
      <w:bookmarkEnd w:id="386"/>
      <w:bookmarkEnd w:id="387"/>
      <w:bookmarkEnd w:id="388"/>
      <w:bookmarkEnd w:id="389"/>
      <w:bookmarkEnd w:id="390"/>
      <w:bookmarkEnd w:id="391"/>
      <w:r w:rsidR="008A2EF3">
        <w:rPr>
          <w:rFonts w:hint="cs"/>
          <w:rtl/>
          <w:lang w:eastAsia="he-IL"/>
        </w:rPr>
        <w:t xml:space="preserve">אני </w:t>
      </w:r>
      <w:bookmarkStart w:id="392" w:name="_ETM_Q1_407565"/>
      <w:bookmarkEnd w:id="392"/>
      <w:r w:rsidR="008A2EF3">
        <w:rPr>
          <w:rFonts w:hint="cs"/>
          <w:rtl/>
          <w:lang w:eastAsia="he-IL"/>
        </w:rPr>
        <w:t xml:space="preserve">לא יודע כמה שעות של ישיבות </w:t>
      </w:r>
      <w:bookmarkStart w:id="393" w:name="_ETM_Q1_407948"/>
      <w:bookmarkEnd w:id="393"/>
      <w:r w:rsidR="008A2EF3">
        <w:rPr>
          <w:rFonts w:hint="cs"/>
          <w:rtl/>
          <w:lang w:eastAsia="he-IL"/>
        </w:rPr>
        <w:t xml:space="preserve">עשינו על הנושא </w:t>
      </w:r>
      <w:bookmarkStart w:id="394" w:name="_ETM_Q1_410959"/>
      <w:bookmarkEnd w:id="394"/>
      <w:r w:rsidR="008A2EF3">
        <w:rPr>
          <w:rFonts w:hint="cs"/>
          <w:rtl/>
          <w:lang w:eastAsia="he-IL"/>
        </w:rPr>
        <w:t xml:space="preserve">הזה, </w:t>
      </w:r>
      <w:bookmarkStart w:id="395" w:name="_ETM_Q1_410043"/>
      <w:bookmarkEnd w:id="395"/>
      <w:r w:rsidR="008A2EF3">
        <w:rPr>
          <w:rFonts w:hint="cs"/>
          <w:rtl/>
          <w:lang w:eastAsia="he-IL"/>
        </w:rPr>
        <w:t>בשביל זה.</w:t>
      </w:r>
    </w:p>
    <w:p w14:paraId="2076B836" w14:textId="0585AD96" w:rsidR="008A2EF3" w:rsidRDefault="008A2EF3" w:rsidP="008A2EF3">
      <w:pPr>
        <w:rPr>
          <w:rtl/>
          <w:lang w:eastAsia="he-IL"/>
        </w:rPr>
      </w:pPr>
      <w:bookmarkStart w:id="396" w:name="_ETM_Q1_415526"/>
      <w:bookmarkStart w:id="397" w:name="_ETM_Q1_415638"/>
      <w:bookmarkEnd w:id="396"/>
      <w:bookmarkEnd w:id="397"/>
    </w:p>
    <w:p w14:paraId="74610F48" w14:textId="0AE56EED" w:rsidR="008A2EF3" w:rsidRDefault="008A2EF3" w:rsidP="008A2EF3">
      <w:pPr>
        <w:pStyle w:val="af9"/>
        <w:keepNext/>
        <w:rPr>
          <w:rtl/>
          <w:lang w:eastAsia="he-IL"/>
        </w:rPr>
      </w:pPr>
      <w:bookmarkStart w:id="398" w:name="ET_guest_חיים_חבלין_52"/>
      <w:r w:rsidRPr="008A2EF3">
        <w:rPr>
          <w:rStyle w:val="TagStyle"/>
          <w:rtl/>
        </w:rPr>
        <w:t xml:space="preserve"> &lt;&lt; אורח &gt;&gt; </w:t>
      </w:r>
      <w:r>
        <w:rPr>
          <w:rtl/>
          <w:lang w:eastAsia="he-IL"/>
        </w:rPr>
        <w:t xml:space="preserve">חיים </w:t>
      </w:r>
      <w:proofErr w:type="spellStart"/>
      <w:r>
        <w:rPr>
          <w:rtl/>
          <w:lang w:eastAsia="he-IL"/>
        </w:rPr>
        <w:t>חבלין</w:t>
      </w:r>
      <w:proofErr w:type="spellEnd"/>
      <w:r>
        <w:rPr>
          <w:rtl/>
          <w:lang w:eastAsia="he-IL"/>
        </w:rPr>
        <w:t>:</w:t>
      </w:r>
      <w:r w:rsidRPr="008A2EF3">
        <w:rPr>
          <w:rStyle w:val="TagStyle"/>
          <w:rtl/>
        </w:rPr>
        <w:t xml:space="preserve"> &lt;&lt; אורח &gt;&gt;</w:t>
      </w:r>
      <w:r w:rsidR="00E82782">
        <w:rPr>
          <w:rtl/>
          <w:lang w:eastAsia="he-IL"/>
        </w:rPr>
        <w:t xml:space="preserve"> </w:t>
      </w:r>
      <w:r>
        <w:rPr>
          <w:rtl/>
          <w:lang w:eastAsia="he-IL"/>
        </w:rPr>
        <w:t xml:space="preserve"> </w:t>
      </w:r>
      <w:bookmarkEnd w:id="398"/>
    </w:p>
    <w:p w14:paraId="381FCF05" w14:textId="2BBA3CC6" w:rsidR="008A2EF3" w:rsidRDefault="008A2EF3" w:rsidP="008A2EF3">
      <w:pPr>
        <w:pStyle w:val="KeepWithNext"/>
        <w:rPr>
          <w:rtl/>
          <w:lang w:eastAsia="he-IL"/>
        </w:rPr>
      </w:pPr>
    </w:p>
    <w:p w14:paraId="22BA54B1" w14:textId="667D601A" w:rsidR="008A2EF3" w:rsidRDefault="008A2EF3" w:rsidP="008A2EF3">
      <w:pPr>
        <w:rPr>
          <w:rtl/>
          <w:lang w:eastAsia="he-IL"/>
        </w:rPr>
      </w:pPr>
      <w:r>
        <w:rPr>
          <w:rFonts w:hint="cs"/>
          <w:rtl/>
          <w:lang w:eastAsia="he-IL"/>
        </w:rPr>
        <w:t>אבל דברים שאתה דרשת לא מופיעים בפנים.</w:t>
      </w:r>
      <w:bookmarkStart w:id="399" w:name="_ETM_Q1_411083"/>
      <w:bookmarkEnd w:id="399"/>
    </w:p>
    <w:p w14:paraId="72DCB71C" w14:textId="18699C12" w:rsidR="008A2EF3" w:rsidRDefault="008A2EF3" w:rsidP="008A2EF3">
      <w:pPr>
        <w:rPr>
          <w:rtl/>
          <w:lang w:eastAsia="he-IL"/>
        </w:rPr>
      </w:pPr>
      <w:bookmarkStart w:id="400" w:name="_ETM_Q1_413004"/>
      <w:bookmarkStart w:id="401" w:name="_ETM_Q1_413099"/>
      <w:bookmarkEnd w:id="400"/>
      <w:bookmarkEnd w:id="401"/>
    </w:p>
    <w:p w14:paraId="26950B6C" w14:textId="28B0F4FA" w:rsidR="008A2EF3" w:rsidRDefault="008A2EF3" w:rsidP="008A2EF3">
      <w:pPr>
        <w:pStyle w:val="af6"/>
        <w:keepNext/>
        <w:rPr>
          <w:rtl/>
        </w:rPr>
      </w:pPr>
      <w:bookmarkStart w:id="402" w:name="ET_yor_5159_53"/>
      <w:r w:rsidRPr="008A2EF3">
        <w:rPr>
          <w:rStyle w:val="TagStyle"/>
          <w:rtl/>
        </w:rPr>
        <w:t xml:space="preserve"> &lt;&lt; </w:t>
      </w:r>
      <w:proofErr w:type="spellStart"/>
      <w:r w:rsidRPr="008A2EF3">
        <w:rPr>
          <w:rStyle w:val="TagStyle"/>
          <w:rtl/>
        </w:rPr>
        <w:t>יור</w:t>
      </w:r>
      <w:proofErr w:type="spellEnd"/>
      <w:r w:rsidRPr="008A2EF3">
        <w:rPr>
          <w:rStyle w:val="TagStyle"/>
          <w:rtl/>
        </w:rPr>
        <w:t xml:space="preserve"> &gt;&gt; </w:t>
      </w:r>
      <w:r>
        <w:rPr>
          <w:rtl/>
        </w:rPr>
        <w:t>היו"ר דוד ביטן:</w:t>
      </w:r>
      <w:r w:rsidRPr="008A2EF3">
        <w:rPr>
          <w:rStyle w:val="TagStyle"/>
          <w:rtl/>
        </w:rPr>
        <w:t xml:space="preserve"> &lt;&lt; </w:t>
      </w:r>
      <w:proofErr w:type="spellStart"/>
      <w:r w:rsidRPr="008A2EF3">
        <w:rPr>
          <w:rStyle w:val="TagStyle"/>
          <w:rtl/>
        </w:rPr>
        <w:t>יור</w:t>
      </w:r>
      <w:proofErr w:type="spellEnd"/>
      <w:r w:rsidRPr="008A2EF3">
        <w:rPr>
          <w:rStyle w:val="TagStyle"/>
          <w:rtl/>
        </w:rPr>
        <w:t xml:space="preserve"> &gt;&gt;</w:t>
      </w:r>
      <w:r w:rsidR="00E82782">
        <w:rPr>
          <w:rtl/>
        </w:rPr>
        <w:t xml:space="preserve"> </w:t>
      </w:r>
      <w:r>
        <w:rPr>
          <w:rtl/>
        </w:rPr>
        <w:t xml:space="preserve"> </w:t>
      </w:r>
      <w:bookmarkEnd w:id="402"/>
    </w:p>
    <w:p w14:paraId="1FD4F8DE" w14:textId="73B418A8" w:rsidR="008A2EF3" w:rsidRDefault="008A2EF3" w:rsidP="008A2EF3">
      <w:pPr>
        <w:pStyle w:val="KeepWithNext"/>
        <w:rPr>
          <w:rtl/>
          <w:lang w:eastAsia="he-IL"/>
        </w:rPr>
      </w:pPr>
    </w:p>
    <w:p w14:paraId="5F22EA2D" w14:textId="0292C476" w:rsidR="008A2EF3" w:rsidRDefault="008A2EF3" w:rsidP="008A2EF3">
      <w:pPr>
        <w:rPr>
          <w:rtl/>
          <w:lang w:eastAsia="he-IL"/>
        </w:rPr>
      </w:pPr>
      <w:r>
        <w:rPr>
          <w:rFonts w:hint="cs"/>
          <w:rtl/>
          <w:lang w:eastAsia="he-IL"/>
        </w:rPr>
        <w:t>מ</w:t>
      </w:r>
      <w:bookmarkStart w:id="403" w:name="_ETM_Q1_417654"/>
      <w:bookmarkEnd w:id="403"/>
      <w:r>
        <w:rPr>
          <w:rFonts w:hint="cs"/>
          <w:rtl/>
          <w:lang w:eastAsia="he-IL"/>
        </w:rPr>
        <w:t xml:space="preserve">ה שדרשתי </w:t>
      </w:r>
      <w:bookmarkStart w:id="404" w:name="_ETM_Q1_419505"/>
      <w:bookmarkEnd w:id="404"/>
      <w:r>
        <w:rPr>
          <w:rFonts w:hint="cs"/>
          <w:rtl/>
          <w:lang w:eastAsia="he-IL"/>
        </w:rPr>
        <w:t>מופיע.</w:t>
      </w:r>
    </w:p>
    <w:p w14:paraId="197820CB" w14:textId="308EC2F8" w:rsidR="008A2EF3" w:rsidRDefault="008A2EF3" w:rsidP="008A2EF3">
      <w:pPr>
        <w:rPr>
          <w:rtl/>
          <w:lang w:eastAsia="he-IL"/>
        </w:rPr>
      </w:pPr>
      <w:bookmarkStart w:id="405" w:name="_ETM_Q1_420485"/>
      <w:bookmarkStart w:id="406" w:name="_ETM_Q1_420578"/>
      <w:bookmarkStart w:id="407" w:name="_ETM_Q1_416097"/>
      <w:bookmarkStart w:id="408" w:name="_ETM_Q1_418723"/>
      <w:bookmarkEnd w:id="405"/>
      <w:bookmarkEnd w:id="406"/>
      <w:bookmarkEnd w:id="407"/>
      <w:bookmarkEnd w:id="408"/>
    </w:p>
    <w:p w14:paraId="6FDA78E9" w14:textId="16557519" w:rsidR="008A2EF3" w:rsidRDefault="008A2EF3" w:rsidP="008A2EF3">
      <w:pPr>
        <w:pStyle w:val="af9"/>
        <w:keepNext/>
        <w:rPr>
          <w:rtl/>
          <w:lang w:eastAsia="he-IL"/>
        </w:rPr>
      </w:pPr>
      <w:bookmarkStart w:id="409" w:name="ET_guest_חיים_חבלין_54"/>
      <w:r w:rsidRPr="008A2EF3">
        <w:rPr>
          <w:rStyle w:val="TagStyle"/>
          <w:rtl/>
        </w:rPr>
        <w:t xml:space="preserve"> &lt;&lt; אורח &gt;&gt; </w:t>
      </w:r>
      <w:r>
        <w:rPr>
          <w:rtl/>
          <w:lang w:eastAsia="he-IL"/>
        </w:rPr>
        <w:t xml:space="preserve">חיים </w:t>
      </w:r>
      <w:proofErr w:type="spellStart"/>
      <w:r>
        <w:rPr>
          <w:rtl/>
          <w:lang w:eastAsia="he-IL"/>
        </w:rPr>
        <w:t>חבלין</w:t>
      </w:r>
      <w:proofErr w:type="spellEnd"/>
      <w:r>
        <w:rPr>
          <w:rtl/>
          <w:lang w:eastAsia="he-IL"/>
        </w:rPr>
        <w:t>:</w:t>
      </w:r>
      <w:r w:rsidRPr="008A2EF3">
        <w:rPr>
          <w:rStyle w:val="TagStyle"/>
          <w:rtl/>
        </w:rPr>
        <w:t xml:space="preserve"> &lt;&lt; אורח &gt;&gt;</w:t>
      </w:r>
      <w:r w:rsidR="00E82782">
        <w:rPr>
          <w:rtl/>
          <w:lang w:eastAsia="he-IL"/>
        </w:rPr>
        <w:t xml:space="preserve"> </w:t>
      </w:r>
      <w:r>
        <w:rPr>
          <w:rtl/>
          <w:lang w:eastAsia="he-IL"/>
        </w:rPr>
        <w:t xml:space="preserve"> </w:t>
      </w:r>
      <w:bookmarkEnd w:id="409"/>
    </w:p>
    <w:p w14:paraId="2EB1F8CB" w14:textId="5E4CD935" w:rsidR="008A2EF3" w:rsidRDefault="008A2EF3" w:rsidP="008A2EF3">
      <w:pPr>
        <w:pStyle w:val="KeepWithNext"/>
        <w:rPr>
          <w:rtl/>
          <w:lang w:eastAsia="he-IL"/>
        </w:rPr>
      </w:pPr>
    </w:p>
    <w:p w14:paraId="4535A32A" w14:textId="75E424AA" w:rsidR="008A2EF3" w:rsidRDefault="008A2EF3" w:rsidP="008A2EF3">
      <w:pPr>
        <w:rPr>
          <w:rtl/>
          <w:lang w:eastAsia="he-IL"/>
        </w:rPr>
      </w:pPr>
      <w:bookmarkStart w:id="410" w:name="_ETM_Q1_419297"/>
      <w:bookmarkStart w:id="411" w:name="_ETM_Q1_419331"/>
      <w:bookmarkEnd w:id="410"/>
      <w:bookmarkEnd w:id="411"/>
      <w:r>
        <w:rPr>
          <w:rFonts w:hint="cs"/>
          <w:rtl/>
          <w:lang w:eastAsia="he-IL"/>
        </w:rPr>
        <w:t xml:space="preserve">אתה </w:t>
      </w:r>
      <w:bookmarkStart w:id="412" w:name="_ETM_Q1_415763"/>
      <w:bookmarkEnd w:id="412"/>
      <w:r>
        <w:rPr>
          <w:rFonts w:hint="cs"/>
          <w:rtl/>
          <w:lang w:eastAsia="he-IL"/>
        </w:rPr>
        <w:t>דרשת רשת ביטחון ופיצוי בתוך החוק</w:t>
      </w:r>
      <w:bookmarkStart w:id="413" w:name="_ETM_Q1_417563"/>
      <w:bookmarkEnd w:id="413"/>
      <w:r>
        <w:rPr>
          <w:rFonts w:hint="cs"/>
          <w:rtl/>
          <w:lang w:eastAsia="he-IL"/>
        </w:rPr>
        <w:t xml:space="preserve">. זה </w:t>
      </w:r>
      <w:bookmarkStart w:id="414" w:name="_ETM_Q1_420476"/>
      <w:bookmarkEnd w:id="414"/>
      <w:r>
        <w:rPr>
          <w:rFonts w:hint="cs"/>
          <w:rtl/>
          <w:lang w:eastAsia="he-IL"/>
        </w:rPr>
        <w:t>לא מופיע.</w:t>
      </w:r>
    </w:p>
    <w:p w14:paraId="4C5F7DED" w14:textId="066EC3CB" w:rsidR="008A2EF3" w:rsidRDefault="008A2EF3" w:rsidP="008A2EF3">
      <w:pPr>
        <w:rPr>
          <w:rtl/>
          <w:lang w:eastAsia="he-IL"/>
        </w:rPr>
      </w:pPr>
      <w:bookmarkStart w:id="415" w:name="_ETM_Q1_421874"/>
      <w:bookmarkStart w:id="416" w:name="_ETM_Q1_421959"/>
      <w:bookmarkEnd w:id="415"/>
      <w:bookmarkEnd w:id="416"/>
    </w:p>
    <w:p w14:paraId="6259FC4A" w14:textId="4C61E80B" w:rsidR="008A2EF3" w:rsidRDefault="008A2EF3" w:rsidP="008A2EF3">
      <w:pPr>
        <w:pStyle w:val="af6"/>
        <w:keepNext/>
        <w:rPr>
          <w:rtl/>
        </w:rPr>
      </w:pPr>
      <w:bookmarkStart w:id="417" w:name="ET_yor_5159_55"/>
      <w:r w:rsidRPr="008A2EF3">
        <w:rPr>
          <w:rStyle w:val="TagStyle"/>
          <w:rtl/>
        </w:rPr>
        <w:t xml:space="preserve"> &lt;&lt; </w:t>
      </w:r>
      <w:proofErr w:type="spellStart"/>
      <w:r w:rsidRPr="008A2EF3">
        <w:rPr>
          <w:rStyle w:val="TagStyle"/>
          <w:rtl/>
        </w:rPr>
        <w:t>יור</w:t>
      </w:r>
      <w:proofErr w:type="spellEnd"/>
      <w:r w:rsidRPr="008A2EF3">
        <w:rPr>
          <w:rStyle w:val="TagStyle"/>
          <w:rtl/>
        </w:rPr>
        <w:t xml:space="preserve"> &gt;&gt; </w:t>
      </w:r>
      <w:r>
        <w:rPr>
          <w:rtl/>
        </w:rPr>
        <w:t>היו"ר דוד ביטן:</w:t>
      </w:r>
      <w:r w:rsidRPr="008A2EF3">
        <w:rPr>
          <w:rStyle w:val="TagStyle"/>
          <w:rtl/>
        </w:rPr>
        <w:t xml:space="preserve"> &lt;&lt; </w:t>
      </w:r>
      <w:proofErr w:type="spellStart"/>
      <w:r w:rsidRPr="008A2EF3">
        <w:rPr>
          <w:rStyle w:val="TagStyle"/>
          <w:rtl/>
        </w:rPr>
        <w:t>יור</w:t>
      </w:r>
      <w:proofErr w:type="spellEnd"/>
      <w:r w:rsidRPr="008A2EF3">
        <w:rPr>
          <w:rStyle w:val="TagStyle"/>
          <w:rtl/>
        </w:rPr>
        <w:t xml:space="preserve"> &gt;&gt;</w:t>
      </w:r>
      <w:r w:rsidR="00E82782">
        <w:rPr>
          <w:rtl/>
        </w:rPr>
        <w:t xml:space="preserve"> </w:t>
      </w:r>
      <w:r>
        <w:rPr>
          <w:rtl/>
        </w:rPr>
        <w:t xml:space="preserve"> </w:t>
      </w:r>
      <w:bookmarkEnd w:id="417"/>
    </w:p>
    <w:p w14:paraId="13F283D8" w14:textId="5CB062E8" w:rsidR="008A2EF3" w:rsidRDefault="008A2EF3" w:rsidP="008A2EF3">
      <w:pPr>
        <w:pStyle w:val="KeepWithNext"/>
        <w:rPr>
          <w:rtl/>
          <w:lang w:eastAsia="he-IL"/>
        </w:rPr>
      </w:pPr>
    </w:p>
    <w:p w14:paraId="75CF44DB" w14:textId="379DA944" w:rsidR="008A2EF3" w:rsidRDefault="008A2EF3" w:rsidP="008A2EF3">
      <w:pPr>
        <w:rPr>
          <w:rtl/>
          <w:lang w:eastAsia="he-IL"/>
        </w:rPr>
      </w:pPr>
      <w:r>
        <w:rPr>
          <w:rFonts w:hint="cs"/>
          <w:rtl/>
          <w:lang w:eastAsia="he-IL"/>
        </w:rPr>
        <w:t>א</w:t>
      </w:r>
      <w:bookmarkStart w:id="418" w:name="_ETM_Q1_423175"/>
      <w:bookmarkEnd w:id="418"/>
      <w:r>
        <w:rPr>
          <w:rFonts w:hint="cs"/>
          <w:rtl/>
          <w:lang w:eastAsia="he-IL"/>
        </w:rPr>
        <w:t xml:space="preserve">ני לא </w:t>
      </w:r>
      <w:bookmarkStart w:id="419" w:name="_ETM_Q1_421076"/>
      <w:bookmarkEnd w:id="419"/>
      <w:r>
        <w:rPr>
          <w:rFonts w:hint="cs"/>
          <w:rtl/>
          <w:lang w:eastAsia="he-IL"/>
        </w:rPr>
        <w:t xml:space="preserve">ביקשתי פיצויים בתוך החוק. אני </w:t>
      </w:r>
      <w:bookmarkStart w:id="420" w:name="_ETM_Q1_428244"/>
      <w:bookmarkStart w:id="421" w:name="_ETM_Q1_423768"/>
      <w:bookmarkStart w:id="422" w:name="_ETM_Q1_427942"/>
      <w:bookmarkStart w:id="423" w:name="_ETM_Q1_423538"/>
      <w:bookmarkStart w:id="424" w:name="_ETM_Q1_418788"/>
      <w:bookmarkEnd w:id="420"/>
      <w:bookmarkEnd w:id="421"/>
      <w:bookmarkEnd w:id="422"/>
      <w:bookmarkEnd w:id="423"/>
      <w:bookmarkEnd w:id="424"/>
      <w:r>
        <w:rPr>
          <w:rFonts w:hint="cs"/>
          <w:rtl/>
          <w:lang w:eastAsia="he-IL"/>
        </w:rPr>
        <w:t xml:space="preserve">אמרתי לאוצר שאני לא אצביע על </w:t>
      </w:r>
      <w:bookmarkStart w:id="425" w:name="_ETM_Q1_428782"/>
      <w:bookmarkEnd w:id="425"/>
      <w:r>
        <w:rPr>
          <w:rFonts w:hint="cs"/>
          <w:rtl/>
          <w:lang w:eastAsia="he-IL"/>
        </w:rPr>
        <w:t xml:space="preserve">החוק </w:t>
      </w:r>
      <w:bookmarkStart w:id="426" w:name="_ETM_Q1_429391"/>
      <w:bookmarkEnd w:id="426"/>
      <w:r>
        <w:rPr>
          <w:rFonts w:hint="cs"/>
          <w:rtl/>
          <w:lang w:eastAsia="he-IL"/>
        </w:rPr>
        <w:t>הזה אם אין רשת ביטחון.</w:t>
      </w:r>
      <w:bookmarkStart w:id="427" w:name="_ETM_Q1_428762"/>
      <w:bookmarkEnd w:id="427"/>
      <w:r>
        <w:rPr>
          <w:rFonts w:hint="cs"/>
          <w:rtl/>
          <w:lang w:eastAsia="he-IL"/>
        </w:rPr>
        <w:t xml:space="preserve"> קודם כל, </w:t>
      </w:r>
      <w:bookmarkStart w:id="428" w:name="_ETM_Q1_433936"/>
      <w:bookmarkEnd w:id="428"/>
      <w:r>
        <w:rPr>
          <w:rFonts w:hint="cs"/>
          <w:rtl/>
          <w:lang w:eastAsia="he-IL"/>
        </w:rPr>
        <w:t xml:space="preserve">תהיה רשת </w:t>
      </w:r>
      <w:bookmarkStart w:id="429" w:name="_ETM_Q1_430973"/>
      <w:bookmarkEnd w:id="429"/>
      <w:r>
        <w:rPr>
          <w:rFonts w:hint="cs"/>
          <w:rtl/>
          <w:lang w:eastAsia="he-IL"/>
        </w:rPr>
        <w:t xml:space="preserve">ביטחון, </w:t>
      </w:r>
      <w:bookmarkStart w:id="430" w:name="_ETM_Q1_430993"/>
      <w:bookmarkStart w:id="431" w:name="_ETM_Q1_430857"/>
      <w:bookmarkStart w:id="432" w:name="_ETM_Q1_431170"/>
      <w:bookmarkEnd w:id="430"/>
      <w:bookmarkEnd w:id="431"/>
      <w:bookmarkEnd w:id="432"/>
      <w:r>
        <w:rPr>
          <w:rFonts w:hint="cs"/>
          <w:rtl/>
          <w:lang w:eastAsia="he-IL"/>
        </w:rPr>
        <w:t>בשונה מ-24, 25 ו-26. ה</w:t>
      </w:r>
      <w:bookmarkStart w:id="433" w:name="_ETM_Q1_439955"/>
      <w:bookmarkEnd w:id="433"/>
      <w:r>
        <w:rPr>
          <w:rFonts w:hint="cs"/>
          <w:rtl/>
          <w:lang w:eastAsia="he-IL"/>
        </w:rPr>
        <w:t>ם</w:t>
      </w:r>
      <w:bookmarkStart w:id="434" w:name="_ETM_Q1_435942"/>
      <w:bookmarkEnd w:id="434"/>
      <w:r>
        <w:rPr>
          <w:rFonts w:hint="cs"/>
          <w:rtl/>
          <w:lang w:eastAsia="he-IL"/>
        </w:rPr>
        <w:t xml:space="preserve"> יצהירו על זה כאן בוועדה. מעבר לכך, ביקשתי </w:t>
      </w:r>
      <w:bookmarkStart w:id="435" w:name="_ETM_Q1_442565"/>
      <w:bookmarkEnd w:id="435"/>
      <w:r>
        <w:rPr>
          <w:rFonts w:hint="cs"/>
          <w:rtl/>
          <w:lang w:eastAsia="he-IL"/>
        </w:rPr>
        <w:t>מכתב</w:t>
      </w:r>
      <w:bookmarkStart w:id="436" w:name="_ETM_Q1_443289"/>
      <w:bookmarkEnd w:id="436"/>
      <w:r>
        <w:rPr>
          <w:rFonts w:hint="cs"/>
          <w:rtl/>
          <w:lang w:eastAsia="he-IL"/>
        </w:rPr>
        <w:t>, שחתום על ידי הממונה על ה</w:t>
      </w:r>
      <w:bookmarkStart w:id="437" w:name="_ETM_Q1_444443"/>
      <w:bookmarkEnd w:id="437"/>
      <w:r>
        <w:rPr>
          <w:rFonts w:hint="cs"/>
          <w:rtl/>
          <w:lang w:eastAsia="he-IL"/>
        </w:rPr>
        <w:t>תקציבים ומנכ"ל האוצר</w:t>
      </w:r>
      <w:bookmarkStart w:id="438" w:name="_ETM_Q1_447226"/>
      <w:bookmarkEnd w:id="438"/>
      <w:r>
        <w:rPr>
          <w:rFonts w:hint="cs"/>
          <w:rtl/>
          <w:lang w:eastAsia="he-IL"/>
        </w:rPr>
        <w:t xml:space="preserve">, </w:t>
      </w:r>
      <w:bookmarkStart w:id="439" w:name="_ETM_Q1_443025"/>
      <w:bookmarkEnd w:id="439"/>
      <w:r w:rsidR="004A0CE2">
        <w:rPr>
          <w:rFonts w:hint="cs"/>
          <w:rtl/>
          <w:lang w:eastAsia="he-IL"/>
        </w:rPr>
        <w:t>לגבי רשת הביטחון. המכתב הזה בהכנה, ואנחנו לא נצביע</w:t>
      </w:r>
      <w:bookmarkStart w:id="440" w:name="_ETM_Q1_460129"/>
      <w:bookmarkEnd w:id="440"/>
      <w:r w:rsidR="004A0CE2">
        <w:rPr>
          <w:rFonts w:hint="cs"/>
          <w:rtl/>
          <w:lang w:eastAsia="he-IL"/>
        </w:rPr>
        <w:t xml:space="preserve"> </w:t>
      </w:r>
      <w:bookmarkStart w:id="441" w:name="_ETM_Q1_455608"/>
      <w:bookmarkEnd w:id="441"/>
      <w:r w:rsidR="004A0CE2">
        <w:rPr>
          <w:rFonts w:hint="cs"/>
          <w:rtl/>
          <w:lang w:eastAsia="he-IL"/>
        </w:rPr>
        <w:t xml:space="preserve">על ההסתייגויות לפני שהמכתב הזה </w:t>
      </w:r>
      <w:bookmarkStart w:id="442" w:name="_ETM_Q1_456727"/>
      <w:bookmarkEnd w:id="442"/>
      <w:r w:rsidR="004A0CE2">
        <w:rPr>
          <w:rFonts w:hint="cs"/>
          <w:rtl/>
          <w:lang w:eastAsia="he-IL"/>
        </w:rPr>
        <w:t>יהיה מוכן.</w:t>
      </w:r>
    </w:p>
    <w:p w14:paraId="057FD9C4" w14:textId="14D1E249" w:rsidR="004A0CE2" w:rsidRDefault="004A0CE2" w:rsidP="008A2EF3">
      <w:pPr>
        <w:rPr>
          <w:rtl/>
          <w:lang w:eastAsia="he-IL"/>
        </w:rPr>
      </w:pPr>
      <w:bookmarkStart w:id="443" w:name="_ETM_Q1_458274"/>
      <w:bookmarkStart w:id="444" w:name="_ETM_Q1_458353"/>
      <w:bookmarkStart w:id="445" w:name="_ETM_Q1_454943"/>
      <w:bookmarkStart w:id="446" w:name="_ETM_Q1_456674"/>
      <w:bookmarkEnd w:id="443"/>
      <w:bookmarkEnd w:id="444"/>
      <w:bookmarkEnd w:id="445"/>
      <w:bookmarkEnd w:id="446"/>
    </w:p>
    <w:p w14:paraId="52E2D932" w14:textId="706C4329" w:rsidR="004A0CE2" w:rsidRDefault="004A0CE2" w:rsidP="004A0CE2">
      <w:pPr>
        <w:pStyle w:val="af9"/>
        <w:keepNext/>
        <w:rPr>
          <w:rtl/>
          <w:lang w:eastAsia="he-IL"/>
        </w:rPr>
      </w:pPr>
      <w:bookmarkStart w:id="447" w:name="ET_guest_חיים_חבלין_56"/>
      <w:r w:rsidRPr="004A0CE2">
        <w:rPr>
          <w:rStyle w:val="TagStyle"/>
          <w:rtl/>
        </w:rPr>
        <w:t xml:space="preserve"> &lt;&lt; אורח &gt;&gt; </w:t>
      </w:r>
      <w:r>
        <w:rPr>
          <w:rtl/>
          <w:lang w:eastAsia="he-IL"/>
        </w:rPr>
        <w:t xml:space="preserve">חיים </w:t>
      </w:r>
      <w:proofErr w:type="spellStart"/>
      <w:r>
        <w:rPr>
          <w:rtl/>
          <w:lang w:eastAsia="he-IL"/>
        </w:rPr>
        <w:t>חבלין</w:t>
      </w:r>
      <w:proofErr w:type="spellEnd"/>
      <w:r>
        <w:rPr>
          <w:rtl/>
          <w:lang w:eastAsia="he-IL"/>
        </w:rPr>
        <w:t>:</w:t>
      </w:r>
      <w:r w:rsidRPr="004A0CE2">
        <w:rPr>
          <w:rStyle w:val="TagStyle"/>
          <w:rtl/>
        </w:rPr>
        <w:t xml:space="preserve"> &lt;&lt; אורח &gt;&gt;</w:t>
      </w:r>
      <w:r w:rsidR="00E82782">
        <w:rPr>
          <w:rtl/>
          <w:lang w:eastAsia="he-IL"/>
        </w:rPr>
        <w:t xml:space="preserve"> </w:t>
      </w:r>
      <w:r>
        <w:rPr>
          <w:rtl/>
          <w:lang w:eastAsia="he-IL"/>
        </w:rPr>
        <w:t xml:space="preserve"> </w:t>
      </w:r>
      <w:bookmarkEnd w:id="447"/>
    </w:p>
    <w:p w14:paraId="689DB45D" w14:textId="6CDF4314" w:rsidR="004A0CE2" w:rsidRDefault="004A0CE2" w:rsidP="004A0CE2">
      <w:pPr>
        <w:pStyle w:val="KeepWithNext"/>
        <w:rPr>
          <w:rtl/>
          <w:lang w:eastAsia="he-IL"/>
        </w:rPr>
      </w:pPr>
    </w:p>
    <w:p w14:paraId="4C1D472F" w14:textId="4DAE54B1" w:rsidR="004A0CE2" w:rsidRDefault="004A0CE2" w:rsidP="004A0CE2">
      <w:pPr>
        <w:rPr>
          <w:rtl/>
          <w:lang w:eastAsia="he-IL"/>
        </w:rPr>
      </w:pPr>
      <w:bookmarkStart w:id="448" w:name="_ETM_Q1_457344"/>
      <w:bookmarkStart w:id="449" w:name="_ETM_Q1_457451"/>
      <w:bookmarkEnd w:id="448"/>
      <w:bookmarkEnd w:id="449"/>
      <w:r>
        <w:rPr>
          <w:rFonts w:hint="cs"/>
          <w:rtl/>
          <w:lang w:eastAsia="he-IL"/>
        </w:rPr>
        <w:t xml:space="preserve">צריך לדרוש שזה יהיה </w:t>
      </w:r>
      <w:bookmarkStart w:id="450" w:name="_ETM_Q1_460262"/>
      <w:bookmarkEnd w:id="450"/>
      <w:r>
        <w:rPr>
          <w:rFonts w:hint="cs"/>
          <w:rtl/>
          <w:lang w:eastAsia="he-IL"/>
        </w:rPr>
        <w:t>מתוך ת</w:t>
      </w:r>
      <w:bookmarkStart w:id="451" w:name="_ETM_Q1_458244"/>
      <w:bookmarkEnd w:id="451"/>
      <w:r>
        <w:rPr>
          <w:rFonts w:hint="cs"/>
          <w:rtl/>
          <w:lang w:eastAsia="he-IL"/>
        </w:rPr>
        <w:t>קציב האוצ</w:t>
      </w:r>
      <w:bookmarkStart w:id="452" w:name="_ETM_Q1_458111"/>
      <w:bookmarkEnd w:id="452"/>
      <w:r>
        <w:rPr>
          <w:rFonts w:hint="cs"/>
          <w:rtl/>
          <w:lang w:eastAsia="he-IL"/>
        </w:rPr>
        <w:t>ר</w:t>
      </w:r>
      <w:r>
        <w:rPr>
          <w:lang w:eastAsia="he-IL"/>
        </w:rPr>
        <w:t>;</w:t>
      </w:r>
      <w:r>
        <w:rPr>
          <w:rFonts w:hint="cs"/>
          <w:rtl/>
          <w:lang w:eastAsia="he-IL"/>
        </w:rPr>
        <w:t xml:space="preserve"> </w:t>
      </w:r>
      <w:bookmarkStart w:id="453" w:name="_ETM_Q1_457793"/>
      <w:bookmarkEnd w:id="453"/>
      <w:r>
        <w:rPr>
          <w:rFonts w:hint="cs"/>
          <w:rtl/>
          <w:lang w:eastAsia="he-IL"/>
        </w:rPr>
        <w:t>לא מתקציב משרד</w:t>
      </w:r>
      <w:bookmarkStart w:id="454" w:name="_ETM_Q1_460288"/>
      <w:bookmarkEnd w:id="454"/>
      <w:r>
        <w:rPr>
          <w:rFonts w:hint="cs"/>
          <w:rtl/>
          <w:lang w:eastAsia="he-IL"/>
        </w:rPr>
        <w:t xml:space="preserve"> החקלאות.</w:t>
      </w:r>
    </w:p>
    <w:p w14:paraId="33F3D7B4" w14:textId="2CA6E038" w:rsidR="004A0CE2" w:rsidRDefault="004A0CE2" w:rsidP="004A0CE2">
      <w:pPr>
        <w:rPr>
          <w:rtl/>
          <w:lang w:eastAsia="he-IL"/>
        </w:rPr>
      </w:pPr>
      <w:bookmarkStart w:id="455" w:name="_ETM_Q1_462541"/>
      <w:bookmarkStart w:id="456" w:name="_ETM_Q1_462624"/>
      <w:bookmarkEnd w:id="455"/>
      <w:bookmarkEnd w:id="456"/>
    </w:p>
    <w:p w14:paraId="18F4974B" w14:textId="75EC946B" w:rsidR="004A0CE2" w:rsidRDefault="004A0CE2" w:rsidP="004A0CE2">
      <w:pPr>
        <w:pStyle w:val="af6"/>
        <w:keepNext/>
        <w:rPr>
          <w:rtl/>
        </w:rPr>
      </w:pPr>
      <w:bookmarkStart w:id="457" w:name="ET_yor_5159_57"/>
      <w:r w:rsidRPr="004A0CE2">
        <w:rPr>
          <w:rStyle w:val="TagStyle"/>
          <w:rtl/>
        </w:rPr>
        <w:t xml:space="preserve"> &lt;&lt; יור &gt;&gt; </w:t>
      </w:r>
      <w:r>
        <w:rPr>
          <w:rtl/>
        </w:rPr>
        <w:t>היו"ר דוד ביטן:</w:t>
      </w:r>
      <w:r w:rsidRPr="004A0CE2">
        <w:rPr>
          <w:rStyle w:val="TagStyle"/>
          <w:rtl/>
        </w:rPr>
        <w:t xml:space="preserve"> &lt;&lt; יור &gt;&gt;</w:t>
      </w:r>
      <w:r w:rsidR="00E82782">
        <w:rPr>
          <w:rtl/>
        </w:rPr>
        <w:t xml:space="preserve"> </w:t>
      </w:r>
      <w:r>
        <w:rPr>
          <w:rtl/>
        </w:rPr>
        <w:t xml:space="preserve"> </w:t>
      </w:r>
      <w:bookmarkEnd w:id="457"/>
    </w:p>
    <w:p w14:paraId="5D67DB08" w14:textId="6368A44A" w:rsidR="004A0CE2" w:rsidRDefault="004A0CE2" w:rsidP="004A0CE2">
      <w:pPr>
        <w:pStyle w:val="KeepWithNext"/>
        <w:rPr>
          <w:rtl/>
          <w:lang w:eastAsia="he-IL"/>
        </w:rPr>
      </w:pPr>
    </w:p>
    <w:p w14:paraId="40739A4D" w14:textId="7E64EBC0" w:rsidR="004A0CE2" w:rsidRDefault="004A0CE2" w:rsidP="004A0CE2">
      <w:pPr>
        <w:rPr>
          <w:rtl/>
          <w:lang w:eastAsia="he-IL"/>
        </w:rPr>
      </w:pPr>
      <w:bookmarkStart w:id="458" w:name="_ETM_Q1_463627"/>
      <w:bookmarkEnd w:id="458"/>
      <w:r>
        <w:rPr>
          <w:rFonts w:hint="cs"/>
          <w:rtl/>
          <w:lang w:eastAsia="he-IL"/>
        </w:rPr>
        <w:t xml:space="preserve">סיימת? </w:t>
      </w:r>
      <w:bookmarkStart w:id="459" w:name="_ETM_Q1_460834"/>
      <w:bookmarkEnd w:id="459"/>
      <w:r>
        <w:rPr>
          <w:rFonts w:hint="cs"/>
          <w:rtl/>
          <w:lang w:eastAsia="he-IL"/>
        </w:rPr>
        <w:t xml:space="preserve">אתה דואג </w:t>
      </w:r>
      <w:bookmarkStart w:id="460" w:name="_ETM_Q1_461221"/>
      <w:bookmarkEnd w:id="460"/>
      <w:r>
        <w:rPr>
          <w:rFonts w:hint="cs"/>
          <w:rtl/>
          <w:lang w:eastAsia="he-IL"/>
        </w:rPr>
        <w:t xml:space="preserve">למשרד החקלאות? </w:t>
      </w:r>
      <w:bookmarkStart w:id="461" w:name="_ETM_Q1_463463"/>
      <w:bookmarkStart w:id="462" w:name="_ETM_Q1_465798"/>
      <w:bookmarkEnd w:id="461"/>
      <w:bookmarkEnd w:id="462"/>
    </w:p>
    <w:p w14:paraId="2289F074" w14:textId="20DA62C5" w:rsidR="004A0CE2" w:rsidRDefault="004A0CE2" w:rsidP="004A0CE2">
      <w:pPr>
        <w:rPr>
          <w:rtl/>
          <w:lang w:eastAsia="he-IL"/>
        </w:rPr>
      </w:pPr>
      <w:bookmarkStart w:id="463" w:name="_ETM_Q1_466637"/>
      <w:bookmarkStart w:id="464" w:name="_ETM_Q1_466716"/>
      <w:bookmarkStart w:id="465" w:name="_ETM_Q1_468773"/>
      <w:bookmarkEnd w:id="463"/>
      <w:bookmarkEnd w:id="464"/>
      <w:bookmarkEnd w:id="465"/>
    </w:p>
    <w:p w14:paraId="750BD4C3" w14:textId="6DEDDB21" w:rsidR="004A0CE2" w:rsidRDefault="004A0CE2" w:rsidP="004A0CE2">
      <w:pPr>
        <w:pStyle w:val="af9"/>
        <w:keepNext/>
        <w:rPr>
          <w:rtl/>
          <w:lang w:eastAsia="he-IL"/>
        </w:rPr>
      </w:pPr>
      <w:bookmarkStart w:id="466" w:name="ET_guest_חיים_חבלין_58"/>
      <w:r w:rsidRPr="004A0CE2">
        <w:rPr>
          <w:rStyle w:val="TagStyle"/>
          <w:rtl/>
        </w:rPr>
        <w:t xml:space="preserve"> &lt;&lt; אורח &gt;&gt; </w:t>
      </w:r>
      <w:r>
        <w:rPr>
          <w:rtl/>
          <w:lang w:eastAsia="he-IL"/>
        </w:rPr>
        <w:t xml:space="preserve">חיים </w:t>
      </w:r>
      <w:proofErr w:type="spellStart"/>
      <w:r>
        <w:rPr>
          <w:rtl/>
          <w:lang w:eastAsia="he-IL"/>
        </w:rPr>
        <w:t>חבלין</w:t>
      </w:r>
      <w:proofErr w:type="spellEnd"/>
      <w:r>
        <w:rPr>
          <w:rtl/>
          <w:lang w:eastAsia="he-IL"/>
        </w:rPr>
        <w:t>:</w:t>
      </w:r>
      <w:r w:rsidRPr="004A0CE2">
        <w:rPr>
          <w:rStyle w:val="TagStyle"/>
          <w:rtl/>
        </w:rPr>
        <w:t xml:space="preserve"> &lt;&lt; אורח &gt;&gt;</w:t>
      </w:r>
      <w:r w:rsidR="00E82782">
        <w:rPr>
          <w:rtl/>
          <w:lang w:eastAsia="he-IL"/>
        </w:rPr>
        <w:t xml:space="preserve"> </w:t>
      </w:r>
      <w:r>
        <w:rPr>
          <w:rtl/>
          <w:lang w:eastAsia="he-IL"/>
        </w:rPr>
        <w:t xml:space="preserve"> </w:t>
      </w:r>
      <w:bookmarkEnd w:id="466"/>
    </w:p>
    <w:p w14:paraId="70DBB568" w14:textId="3A65055A" w:rsidR="004A0CE2" w:rsidRDefault="004A0CE2" w:rsidP="004A0CE2">
      <w:pPr>
        <w:pStyle w:val="KeepWithNext"/>
        <w:rPr>
          <w:rtl/>
          <w:lang w:eastAsia="he-IL"/>
        </w:rPr>
      </w:pPr>
    </w:p>
    <w:p w14:paraId="508B15ED" w14:textId="5B6999A2" w:rsidR="004A0CE2" w:rsidRDefault="004A0CE2" w:rsidP="004A0CE2">
      <w:pPr>
        <w:rPr>
          <w:rtl/>
          <w:lang w:eastAsia="he-IL"/>
        </w:rPr>
      </w:pPr>
      <w:bookmarkStart w:id="467" w:name="_ETM_Q1_469171"/>
      <w:bookmarkStart w:id="468" w:name="_ETM_Q1_469220"/>
      <w:bookmarkEnd w:id="467"/>
      <w:bookmarkEnd w:id="468"/>
      <w:r>
        <w:rPr>
          <w:rFonts w:hint="cs"/>
          <w:rtl/>
          <w:lang w:eastAsia="he-IL"/>
        </w:rPr>
        <w:t xml:space="preserve">לא, אבל האוצר </w:t>
      </w:r>
      <w:bookmarkStart w:id="469" w:name="_ETM_Q1_471549"/>
      <w:bookmarkEnd w:id="469"/>
      <w:r>
        <w:rPr>
          <w:rFonts w:hint="cs"/>
          <w:rtl/>
          <w:lang w:eastAsia="he-IL"/>
        </w:rPr>
        <w:t xml:space="preserve">לא רוצה להביא כסף </w:t>
      </w:r>
      <w:bookmarkStart w:id="470" w:name="_ETM_Q1_468369"/>
      <w:bookmarkEnd w:id="470"/>
      <w:r>
        <w:rPr>
          <w:rFonts w:hint="cs"/>
          <w:rtl/>
          <w:lang w:eastAsia="he-IL"/>
        </w:rPr>
        <w:t>שלו.</w:t>
      </w:r>
      <w:bookmarkStart w:id="471" w:name="_ETM_Q1_470503"/>
      <w:bookmarkEnd w:id="471"/>
    </w:p>
    <w:p w14:paraId="7D37C665" w14:textId="5FC31C22" w:rsidR="004A0CE2" w:rsidRDefault="004A0CE2" w:rsidP="004A0CE2">
      <w:pPr>
        <w:rPr>
          <w:rtl/>
          <w:lang w:eastAsia="he-IL"/>
        </w:rPr>
      </w:pPr>
      <w:bookmarkStart w:id="472" w:name="_ETM_Q1_471418"/>
      <w:bookmarkStart w:id="473" w:name="_ETM_Q1_471501"/>
      <w:bookmarkEnd w:id="472"/>
      <w:bookmarkEnd w:id="473"/>
    </w:p>
    <w:p w14:paraId="5B1B1F8A" w14:textId="68C73433" w:rsidR="004A0CE2" w:rsidRDefault="004A0CE2" w:rsidP="004A0CE2">
      <w:pPr>
        <w:pStyle w:val="af6"/>
        <w:keepNext/>
        <w:rPr>
          <w:rtl/>
        </w:rPr>
      </w:pPr>
      <w:bookmarkStart w:id="474" w:name="ET_yor_5159_59"/>
      <w:r w:rsidRPr="004A0CE2">
        <w:rPr>
          <w:rStyle w:val="TagStyle"/>
          <w:rtl/>
        </w:rPr>
        <w:t xml:space="preserve"> &lt;&lt; יור &gt;&gt; </w:t>
      </w:r>
      <w:r>
        <w:rPr>
          <w:rtl/>
        </w:rPr>
        <w:t>היו"ר דוד ביטן:</w:t>
      </w:r>
      <w:r w:rsidRPr="004A0CE2">
        <w:rPr>
          <w:rStyle w:val="TagStyle"/>
          <w:rtl/>
        </w:rPr>
        <w:t xml:space="preserve"> &lt;&lt; יור &gt;&gt;</w:t>
      </w:r>
      <w:r w:rsidR="00E82782">
        <w:rPr>
          <w:rtl/>
        </w:rPr>
        <w:t xml:space="preserve"> </w:t>
      </w:r>
      <w:r>
        <w:rPr>
          <w:rtl/>
        </w:rPr>
        <w:t xml:space="preserve"> </w:t>
      </w:r>
      <w:bookmarkEnd w:id="474"/>
    </w:p>
    <w:p w14:paraId="42367610" w14:textId="347FA8F6" w:rsidR="004A0CE2" w:rsidRDefault="004A0CE2" w:rsidP="004A0CE2">
      <w:pPr>
        <w:pStyle w:val="KeepWithNext"/>
        <w:rPr>
          <w:rtl/>
          <w:lang w:eastAsia="he-IL"/>
        </w:rPr>
      </w:pPr>
    </w:p>
    <w:p w14:paraId="5953D002" w14:textId="5FDFF10B" w:rsidR="004A0CE2" w:rsidRDefault="004A0CE2" w:rsidP="004A0CE2">
      <w:pPr>
        <w:rPr>
          <w:rtl/>
          <w:lang w:eastAsia="he-IL"/>
        </w:rPr>
      </w:pPr>
      <w:bookmarkStart w:id="475" w:name="_ETM_Q1_472615"/>
      <w:bookmarkEnd w:id="475"/>
      <w:r>
        <w:rPr>
          <w:rFonts w:hint="cs"/>
          <w:rtl/>
          <w:lang w:eastAsia="he-IL"/>
        </w:rPr>
        <w:t xml:space="preserve">הבנתי. בינתיים </w:t>
      </w:r>
      <w:bookmarkStart w:id="476" w:name="_ETM_Q1_471294"/>
      <w:bookmarkEnd w:id="476"/>
      <w:r>
        <w:rPr>
          <w:rFonts w:hint="cs"/>
          <w:rtl/>
          <w:lang w:eastAsia="he-IL"/>
        </w:rPr>
        <w:t>המכתב הוא של</w:t>
      </w:r>
      <w:bookmarkStart w:id="477" w:name="_ETM_Q1_472975"/>
      <w:bookmarkEnd w:id="477"/>
      <w:r>
        <w:rPr>
          <w:rFonts w:hint="cs"/>
          <w:rtl/>
          <w:lang w:eastAsia="he-IL"/>
        </w:rPr>
        <w:t xml:space="preserve"> אגף התקציבים, ולא של משרד החקלאות. </w:t>
      </w:r>
      <w:bookmarkStart w:id="478" w:name="_ETM_Q1_475119"/>
      <w:bookmarkEnd w:id="478"/>
      <w:r>
        <w:rPr>
          <w:rFonts w:hint="cs"/>
          <w:rtl/>
          <w:lang w:eastAsia="he-IL"/>
        </w:rPr>
        <w:t>אין תקדים לזה</w:t>
      </w:r>
      <w:bookmarkStart w:id="479" w:name="_ETM_Q1_479558"/>
      <w:bookmarkEnd w:id="479"/>
      <w:r>
        <w:rPr>
          <w:rFonts w:hint="cs"/>
          <w:rtl/>
          <w:lang w:eastAsia="he-IL"/>
        </w:rPr>
        <w:t xml:space="preserve"> שיש מכתב חתום</w:t>
      </w:r>
      <w:bookmarkStart w:id="480" w:name="_ETM_Q1_478968"/>
      <w:bookmarkStart w:id="481" w:name="_ETM_Q1_474231"/>
      <w:bookmarkEnd w:id="480"/>
      <w:bookmarkEnd w:id="481"/>
      <w:r>
        <w:rPr>
          <w:rFonts w:hint="cs"/>
          <w:rtl/>
          <w:lang w:eastAsia="he-IL"/>
        </w:rPr>
        <w:t xml:space="preserve">. </w:t>
      </w:r>
      <w:proofErr w:type="spellStart"/>
      <w:r>
        <w:rPr>
          <w:rFonts w:hint="cs"/>
          <w:rtl/>
          <w:lang w:eastAsia="he-IL"/>
        </w:rPr>
        <w:t>אלקין</w:t>
      </w:r>
      <w:proofErr w:type="spellEnd"/>
      <w:r>
        <w:rPr>
          <w:rFonts w:hint="cs"/>
          <w:rtl/>
          <w:lang w:eastAsia="he-IL"/>
        </w:rPr>
        <w:t xml:space="preserve"> יגיד לכם את זה.</w:t>
      </w:r>
      <w:bookmarkStart w:id="482" w:name="_ETM_Q1_487138"/>
      <w:bookmarkStart w:id="483" w:name="_ETM_Q1_487226"/>
      <w:bookmarkEnd w:id="482"/>
      <w:bookmarkEnd w:id="483"/>
      <w:r>
        <w:rPr>
          <w:rFonts w:hint="cs"/>
          <w:rtl/>
          <w:lang w:eastAsia="he-IL"/>
        </w:rPr>
        <w:t xml:space="preserve"> עד שהמכתב</w:t>
      </w:r>
      <w:bookmarkStart w:id="484" w:name="_ETM_Q1_490316"/>
      <w:bookmarkEnd w:id="484"/>
      <w:r>
        <w:rPr>
          <w:rFonts w:hint="cs"/>
          <w:rtl/>
          <w:lang w:eastAsia="he-IL"/>
        </w:rPr>
        <w:t xml:space="preserve"> </w:t>
      </w:r>
      <w:bookmarkStart w:id="485" w:name="_ETM_Q1_485628"/>
      <w:bookmarkEnd w:id="485"/>
      <w:r>
        <w:rPr>
          <w:rFonts w:hint="cs"/>
          <w:rtl/>
          <w:lang w:eastAsia="he-IL"/>
        </w:rPr>
        <w:t xml:space="preserve">יהיה חתום </w:t>
      </w:r>
      <w:r>
        <w:rPr>
          <w:rtl/>
          <w:lang w:eastAsia="he-IL"/>
        </w:rPr>
        <w:t>–</w:t>
      </w:r>
      <w:r>
        <w:rPr>
          <w:rFonts w:hint="cs"/>
          <w:rtl/>
          <w:lang w:eastAsia="he-IL"/>
        </w:rPr>
        <w:t xml:space="preserve"> בין כה וכה נצטרך לנמק הסתייגויות. </w:t>
      </w:r>
      <w:bookmarkStart w:id="486" w:name="_ETM_Q1_496395"/>
      <w:bookmarkEnd w:id="486"/>
      <w:r>
        <w:rPr>
          <w:rFonts w:hint="cs"/>
          <w:rtl/>
          <w:lang w:eastAsia="he-IL"/>
        </w:rPr>
        <w:t xml:space="preserve">אני יודע </w:t>
      </w:r>
      <w:bookmarkStart w:id="487" w:name="_ETM_Q1_493358"/>
      <w:bookmarkEnd w:id="487"/>
      <w:r>
        <w:rPr>
          <w:rFonts w:hint="cs"/>
          <w:rtl/>
          <w:lang w:eastAsia="he-IL"/>
        </w:rPr>
        <w:t>שאתם לא מעריכים כלום, הרי, אבל תהיה לכם</w:t>
      </w:r>
      <w:bookmarkStart w:id="488" w:name="_ETM_Q1_498974"/>
      <w:bookmarkEnd w:id="488"/>
      <w:r>
        <w:rPr>
          <w:rFonts w:hint="cs"/>
          <w:rtl/>
          <w:lang w:eastAsia="he-IL"/>
        </w:rPr>
        <w:t xml:space="preserve"> רשת ביטחון.</w:t>
      </w:r>
    </w:p>
    <w:p w14:paraId="2D2F09C4" w14:textId="009664B8" w:rsidR="004A0CE2" w:rsidRDefault="004A0CE2" w:rsidP="004A0CE2">
      <w:pPr>
        <w:rPr>
          <w:rtl/>
          <w:lang w:eastAsia="he-IL"/>
        </w:rPr>
      </w:pPr>
      <w:bookmarkStart w:id="489" w:name="_ETM_Q1_501546"/>
      <w:bookmarkStart w:id="490" w:name="_ETM_Q1_501625"/>
      <w:bookmarkStart w:id="491" w:name="_ETM_Q1_496838"/>
      <w:bookmarkEnd w:id="489"/>
      <w:bookmarkEnd w:id="490"/>
      <w:bookmarkEnd w:id="491"/>
    </w:p>
    <w:p w14:paraId="13679DC7" w14:textId="21ACF80D" w:rsidR="004A0CE2" w:rsidRDefault="004A0CE2" w:rsidP="004A0CE2">
      <w:pPr>
        <w:pStyle w:val="a4"/>
        <w:keepNext/>
        <w:rPr>
          <w:rtl/>
        </w:rPr>
      </w:pPr>
      <w:bookmarkStart w:id="492" w:name="ET_speaker_6544_60"/>
      <w:r w:rsidRPr="004A0CE2">
        <w:rPr>
          <w:rStyle w:val="TagStyle"/>
          <w:rtl/>
        </w:rPr>
        <w:t xml:space="preserve"> &lt;&lt; דובר &gt;&gt; </w:t>
      </w:r>
      <w:r>
        <w:rPr>
          <w:rtl/>
        </w:rPr>
        <w:t>ששון גואטה (הליכוד ):</w:t>
      </w:r>
      <w:r w:rsidRPr="004A0CE2">
        <w:rPr>
          <w:rStyle w:val="TagStyle"/>
          <w:rtl/>
        </w:rPr>
        <w:t xml:space="preserve"> &lt;&lt; דובר &gt;&gt;</w:t>
      </w:r>
      <w:r w:rsidR="00E82782">
        <w:rPr>
          <w:rtl/>
        </w:rPr>
        <w:t xml:space="preserve"> </w:t>
      </w:r>
      <w:r>
        <w:rPr>
          <w:rtl/>
        </w:rPr>
        <w:t xml:space="preserve"> </w:t>
      </w:r>
      <w:bookmarkEnd w:id="492"/>
    </w:p>
    <w:p w14:paraId="7560D919" w14:textId="173B6FBF" w:rsidR="004A0CE2" w:rsidRDefault="004A0CE2" w:rsidP="004A0CE2">
      <w:pPr>
        <w:pStyle w:val="KeepWithNext"/>
        <w:rPr>
          <w:rtl/>
          <w:lang w:eastAsia="he-IL"/>
        </w:rPr>
      </w:pPr>
    </w:p>
    <w:p w14:paraId="5E3AB2E6" w14:textId="0D47FE4D" w:rsidR="004A0CE2" w:rsidRDefault="004A0CE2" w:rsidP="004A0CE2">
      <w:pPr>
        <w:rPr>
          <w:rtl/>
          <w:lang w:eastAsia="he-IL"/>
        </w:rPr>
      </w:pPr>
      <w:r>
        <w:rPr>
          <w:rFonts w:hint="cs"/>
          <w:rtl/>
          <w:lang w:eastAsia="he-IL"/>
        </w:rPr>
        <w:t xml:space="preserve">אנחנו מאוד מעריכים ומאוד אוהבים אותך. </w:t>
      </w:r>
      <w:bookmarkStart w:id="493" w:name="_ETM_Q1_493886"/>
      <w:bookmarkEnd w:id="493"/>
    </w:p>
    <w:p w14:paraId="1DF37CEF" w14:textId="210C8FB4" w:rsidR="004A0CE2" w:rsidRDefault="004A0CE2" w:rsidP="004A0CE2">
      <w:pPr>
        <w:rPr>
          <w:rtl/>
          <w:lang w:eastAsia="he-IL"/>
        </w:rPr>
      </w:pPr>
      <w:bookmarkStart w:id="494" w:name="_ETM_Q1_512393"/>
      <w:bookmarkStart w:id="495" w:name="_ETM_Q1_512467"/>
      <w:bookmarkEnd w:id="494"/>
      <w:bookmarkEnd w:id="495"/>
    </w:p>
    <w:p w14:paraId="79F1ACAD" w14:textId="499DC8EE" w:rsidR="004A0CE2" w:rsidRDefault="004A0CE2" w:rsidP="004A0CE2">
      <w:pPr>
        <w:pStyle w:val="af6"/>
        <w:keepNext/>
        <w:rPr>
          <w:rtl/>
        </w:rPr>
      </w:pPr>
      <w:bookmarkStart w:id="496" w:name="ET_yor_5159_62"/>
      <w:r w:rsidRPr="004A0CE2">
        <w:rPr>
          <w:rStyle w:val="TagStyle"/>
          <w:rtl/>
        </w:rPr>
        <w:t xml:space="preserve"> &lt;&lt; יור &gt;&gt; </w:t>
      </w:r>
      <w:r>
        <w:rPr>
          <w:rtl/>
        </w:rPr>
        <w:t>היו"ר דוד ביטן:</w:t>
      </w:r>
      <w:r w:rsidRPr="004A0CE2">
        <w:rPr>
          <w:rStyle w:val="TagStyle"/>
          <w:rtl/>
        </w:rPr>
        <w:t xml:space="preserve"> &lt;&lt; יור &gt;&gt;</w:t>
      </w:r>
      <w:r w:rsidR="00E82782">
        <w:rPr>
          <w:rtl/>
        </w:rPr>
        <w:t xml:space="preserve"> </w:t>
      </w:r>
      <w:r>
        <w:rPr>
          <w:rtl/>
        </w:rPr>
        <w:t xml:space="preserve"> </w:t>
      </w:r>
      <w:bookmarkEnd w:id="496"/>
    </w:p>
    <w:p w14:paraId="5A2646FF" w14:textId="14CCE45F" w:rsidR="004A0CE2" w:rsidRDefault="004A0CE2" w:rsidP="004A0CE2">
      <w:pPr>
        <w:pStyle w:val="KeepWithNext"/>
        <w:rPr>
          <w:rtl/>
          <w:lang w:eastAsia="he-IL"/>
        </w:rPr>
      </w:pPr>
    </w:p>
    <w:p w14:paraId="1361CDE2" w14:textId="3CF22937" w:rsidR="004A0CE2" w:rsidRPr="004A0CE2" w:rsidRDefault="004A0CE2" w:rsidP="004A0CE2">
      <w:pPr>
        <w:rPr>
          <w:rtl/>
          <w:lang w:eastAsia="he-IL"/>
        </w:rPr>
      </w:pPr>
      <w:bookmarkStart w:id="497" w:name="_ETM_Q1_513653"/>
      <w:bookmarkStart w:id="498" w:name="_ETM_Q1_508948"/>
      <w:bookmarkEnd w:id="497"/>
      <w:bookmarkEnd w:id="498"/>
      <w:r>
        <w:rPr>
          <w:rFonts w:hint="cs"/>
          <w:rtl/>
          <w:lang w:eastAsia="he-IL"/>
        </w:rPr>
        <w:t>טוב</w:t>
      </w:r>
      <w:bookmarkStart w:id="499" w:name="_ETM_Q1_510922"/>
      <w:bookmarkStart w:id="500" w:name="_ETM_Q1_509157"/>
      <w:bookmarkStart w:id="501" w:name="_ETM_Q1_560967"/>
      <w:bookmarkStart w:id="502" w:name="_ETM_Q1_557058"/>
      <w:bookmarkStart w:id="503" w:name="_ETM_Q1_552888"/>
      <w:bookmarkEnd w:id="499"/>
      <w:bookmarkEnd w:id="500"/>
      <w:bookmarkEnd w:id="501"/>
      <w:bookmarkEnd w:id="502"/>
      <w:bookmarkEnd w:id="503"/>
      <w:r w:rsidR="00A6736B">
        <w:rPr>
          <w:rFonts w:hint="cs"/>
          <w:rtl/>
          <w:lang w:eastAsia="he-IL"/>
        </w:rPr>
        <w:t xml:space="preserve">. נתחיל </w:t>
      </w:r>
      <w:bookmarkStart w:id="504" w:name="_ETM_Q1_559457"/>
      <w:bookmarkEnd w:id="504"/>
      <w:r w:rsidR="00A6736B">
        <w:rPr>
          <w:rFonts w:hint="cs"/>
          <w:rtl/>
          <w:lang w:eastAsia="he-IL"/>
        </w:rPr>
        <w:t>עם המחנה הממלכתי.</w:t>
      </w:r>
      <w:bookmarkStart w:id="505" w:name="_ETM_Q1_558428"/>
      <w:bookmarkEnd w:id="505"/>
    </w:p>
    <w:p w14:paraId="1823D78E" w14:textId="321117A3" w:rsidR="004A0CE2" w:rsidRDefault="004A0CE2" w:rsidP="004A0CE2">
      <w:pPr>
        <w:rPr>
          <w:rtl/>
          <w:lang w:eastAsia="he-IL"/>
        </w:rPr>
      </w:pPr>
      <w:bookmarkStart w:id="506" w:name="_ETM_Q1_501242"/>
      <w:bookmarkStart w:id="507" w:name="_ETM_Q1_501342"/>
      <w:bookmarkEnd w:id="506"/>
      <w:bookmarkEnd w:id="507"/>
    </w:p>
    <w:p w14:paraId="54C492C4" w14:textId="30C078CF" w:rsidR="004A0CE2" w:rsidRDefault="004A0CE2" w:rsidP="004A0CE2">
      <w:pPr>
        <w:pStyle w:val="a4"/>
        <w:keepNext/>
        <w:rPr>
          <w:rtl/>
        </w:rPr>
      </w:pPr>
      <w:bookmarkStart w:id="508" w:name="ET_speaker_4590_61"/>
      <w:r w:rsidRPr="004A0CE2">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(המחנה הממלכתי):</w:t>
      </w:r>
      <w:r w:rsidRPr="004A0CE2">
        <w:rPr>
          <w:rStyle w:val="TagStyle"/>
          <w:rtl/>
        </w:rPr>
        <w:t xml:space="preserve"> &lt;&lt; דובר &gt;&gt;</w:t>
      </w:r>
      <w:r w:rsidR="00E82782">
        <w:rPr>
          <w:rtl/>
        </w:rPr>
        <w:t xml:space="preserve"> </w:t>
      </w:r>
      <w:r>
        <w:rPr>
          <w:rtl/>
        </w:rPr>
        <w:t xml:space="preserve"> </w:t>
      </w:r>
      <w:bookmarkEnd w:id="508"/>
    </w:p>
    <w:p w14:paraId="53EC7E44" w14:textId="5E161341" w:rsidR="004A0CE2" w:rsidRDefault="004A0CE2" w:rsidP="004A0CE2">
      <w:pPr>
        <w:pStyle w:val="KeepWithNext"/>
        <w:rPr>
          <w:rtl/>
          <w:lang w:eastAsia="he-IL"/>
        </w:rPr>
      </w:pPr>
    </w:p>
    <w:p w14:paraId="0FED9708" w14:textId="14A88A37" w:rsidR="004A0CE2" w:rsidRDefault="00A6736B" w:rsidP="004A0CE2">
      <w:pPr>
        <w:rPr>
          <w:rtl/>
          <w:lang w:eastAsia="he-IL"/>
        </w:rPr>
      </w:pPr>
      <w:bookmarkStart w:id="509" w:name="_ETM_Q1_504741"/>
      <w:bookmarkStart w:id="510" w:name="_ETM_Q1_504805"/>
      <w:bookmarkEnd w:id="509"/>
      <w:bookmarkEnd w:id="510"/>
      <w:r>
        <w:rPr>
          <w:rFonts w:hint="cs"/>
          <w:rtl/>
          <w:lang w:eastAsia="he-IL"/>
        </w:rPr>
        <w:t xml:space="preserve">אני </w:t>
      </w:r>
      <w:bookmarkStart w:id="511" w:name="_ETM_Q1_561432"/>
      <w:bookmarkStart w:id="512" w:name="_ETM_Q1_556730"/>
      <w:r>
        <w:rPr>
          <w:rFonts w:hint="cs"/>
          <w:rtl/>
          <w:lang w:eastAsia="he-IL"/>
        </w:rPr>
        <w:t xml:space="preserve">כרגע אטען נושא חדש, כדי לא לשכוח. כבר </w:t>
      </w:r>
      <w:bookmarkStart w:id="513" w:name="_ETM_Q1_568649"/>
      <w:bookmarkEnd w:id="513"/>
      <w:r>
        <w:rPr>
          <w:rFonts w:hint="cs"/>
          <w:rtl/>
          <w:lang w:eastAsia="he-IL"/>
        </w:rPr>
        <w:t xml:space="preserve">למדתי </w:t>
      </w:r>
      <w:bookmarkStart w:id="514" w:name="_ETM_Q1_564994"/>
      <w:bookmarkEnd w:id="514"/>
      <w:r>
        <w:rPr>
          <w:rFonts w:hint="cs"/>
          <w:rtl/>
          <w:lang w:eastAsia="he-IL"/>
        </w:rPr>
        <w:t xml:space="preserve">שלפעמים </w:t>
      </w:r>
      <w:bookmarkStart w:id="515" w:name="_ETM_Q1_565393"/>
      <w:bookmarkEnd w:id="515"/>
      <w:r>
        <w:rPr>
          <w:rFonts w:hint="cs"/>
          <w:rtl/>
          <w:lang w:eastAsia="he-IL"/>
        </w:rPr>
        <w:t xml:space="preserve">אפשר לשכנע אותך בהסתייגויות, </w:t>
      </w:r>
      <w:bookmarkStart w:id="516" w:name="_ETM_Q1_567542"/>
      <w:bookmarkEnd w:id="516"/>
      <w:r>
        <w:rPr>
          <w:rFonts w:hint="cs"/>
          <w:rtl/>
          <w:lang w:eastAsia="he-IL"/>
        </w:rPr>
        <w:t xml:space="preserve">אז אם אלון </w:t>
      </w:r>
      <w:bookmarkStart w:id="517" w:name="_ETM_Q1_570106"/>
      <w:bookmarkEnd w:id="517"/>
      <w:r>
        <w:rPr>
          <w:rFonts w:hint="cs"/>
          <w:rtl/>
          <w:lang w:eastAsia="he-IL"/>
        </w:rPr>
        <w:t xml:space="preserve">יצליח לשכנע במשהו </w:t>
      </w:r>
      <w:r>
        <w:rPr>
          <w:rtl/>
          <w:lang w:eastAsia="he-IL"/>
        </w:rPr>
        <w:t>–</w:t>
      </w:r>
      <w:r>
        <w:rPr>
          <w:rFonts w:hint="cs"/>
          <w:rtl/>
          <w:lang w:eastAsia="he-IL"/>
        </w:rPr>
        <w:t xml:space="preserve"> </w:t>
      </w:r>
      <w:bookmarkStart w:id="518" w:name="_ETM_Q1_570434"/>
      <w:bookmarkEnd w:id="518"/>
      <w:r>
        <w:rPr>
          <w:rFonts w:hint="cs"/>
          <w:rtl/>
          <w:lang w:eastAsia="he-IL"/>
        </w:rPr>
        <w:t>אני אוריד את הבקשה.</w:t>
      </w:r>
    </w:p>
    <w:p w14:paraId="20CB2823" w14:textId="617B760F" w:rsidR="00A6736B" w:rsidRDefault="00A6736B" w:rsidP="004A0CE2">
      <w:pPr>
        <w:rPr>
          <w:rtl/>
          <w:lang w:eastAsia="he-IL"/>
        </w:rPr>
      </w:pPr>
      <w:bookmarkStart w:id="519" w:name="_ETM_Q1_573447"/>
      <w:bookmarkStart w:id="520" w:name="_ETM_Q1_573539"/>
      <w:bookmarkEnd w:id="519"/>
      <w:bookmarkEnd w:id="520"/>
    </w:p>
    <w:p w14:paraId="586D067F" w14:textId="648C6F47" w:rsidR="00A6736B" w:rsidRDefault="00A6736B" w:rsidP="00A6736B">
      <w:pPr>
        <w:pStyle w:val="af6"/>
        <w:keepNext/>
        <w:rPr>
          <w:rtl/>
        </w:rPr>
      </w:pPr>
      <w:bookmarkStart w:id="521" w:name="ET_yor_5159_63"/>
      <w:r w:rsidRPr="00A6736B">
        <w:rPr>
          <w:rStyle w:val="TagStyle"/>
          <w:rtl/>
        </w:rPr>
        <w:t xml:space="preserve"> &lt;&lt; יור &gt;&gt; </w:t>
      </w:r>
      <w:r>
        <w:rPr>
          <w:rtl/>
        </w:rPr>
        <w:t>היו"ר דוד ביטן:</w:t>
      </w:r>
      <w:r w:rsidRPr="00A6736B">
        <w:rPr>
          <w:rStyle w:val="TagStyle"/>
          <w:rtl/>
        </w:rPr>
        <w:t xml:space="preserve"> &lt;&lt; יור &gt;&gt;</w:t>
      </w:r>
      <w:r w:rsidR="00E82782">
        <w:rPr>
          <w:rtl/>
        </w:rPr>
        <w:t xml:space="preserve"> </w:t>
      </w:r>
      <w:r>
        <w:rPr>
          <w:rtl/>
        </w:rPr>
        <w:t xml:space="preserve"> </w:t>
      </w:r>
      <w:bookmarkEnd w:id="521"/>
    </w:p>
    <w:p w14:paraId="613B00C2" w14:textId="35F2B51F" w:rsidR="00A6736B" w:rsidRDefault="00A6736B" w:rsidP="00A6736B">
      <w:pPr>
        <w:pStyle w:val="KeepWithNext"/>
        <w:rPr>
          <w:rtl/>
          <w:lang w:eastAsia="he-IL"/>
        </w:rPr>
      </w:pPr>
    </w:p>
    <w:p w14:paraId="3B1B2D5F" w14:textId="00EED131" w:rsidR="00A6736B" w:rsidRDefault="00A6736B" w:rsidP="00A6736B">
      <w:pPr>
        <w:rPr>
          <w:rtl/>
          <w:lang w:eastAsia="he-IL"/>
        </w:rPr>
      </w:pPr>
      <w:bookmarkStart w:id="522" w:name="_ETM_Q1_574598"/>
      <w:bookmarkEnd w:id="522"/>
      <w:r>
        <w:rPr>
          <w:rFonts w:hint="cs"/>
          <w:rtl/>
          <w:lang w:eastAsia="he-IL"/>
        </w:rPr>
        <w:t xml:space="preserve">אבל הוא </w:t>
      </w:r>
      <w:bookmarkStart w:id="523" w:name="_ETM_Q1_575713"/>
      <w:bookmarkEnd w:id="523"/>
      <w:r>
        <w:rPr>
          <w:rFonts w:hint="cs"/>
          <w:rtl/>
          <w:lang w:eastAsia="he-IL"/>
        </w:rPr>
        <w:t xml:space="preserve">היה </w:t>
      </w:r>
      <w:proofErr w:type="spellStart"/>
      <w:r>
        <w:rPr>
          <w:rFonts w:hint="cs"/>
          <w:rtl/>
          <w:lang w:eastAsia="he-IL"/>
        </w:rPr>
        <w:t>איתנו</w:t>
      </w:r>
      <w:proofErr w:type="spellEnd"/>
      <w:r>
        <w:rPr>
          <w:rFonts w:hint="cs"/>
          <w:rtl/>
          <w:lang w:eastAsia="he-IL"/>
        </w:rPr>
        <w:t xml:space="preserve"> כאן </w:t>
      </w:r>
      <w:bookmarkStart w:id="524" w:name="_ETM_Q1_572394"/>
      <w:bookmarkEnd w:id="524"/>
      <w:r>
        <w:rPr>
          <w:rFonts w:hint="cs"/>
          <w:rtl/>
          <w:lang w:eastAsia="he-IL"/>
        </w:rPr>
        <w:t>בכל הישיבות, וחלק מה</w:t>
      </w:r>
      <w:bookmarkStart w:id="525" w:name="_ETM_Q1_574282"/>
      <w:bookmarkEnd w:id="525"/>
      <w:r>
        <w:rPr>
          <w:rFonts w:hint="cs"/>
          <w:rtl/>
          <w:lang w:eastAsia="he-IL"/>
        </w:rPr>
        <w:t xml:space="preserve">טענות שלו </w:t>
      </w:r>
      <w:bookmarkStart w:id="526" w:name="_ETM_Q1_576468"/>
      <w:bookmarkEnd w:id="526"/>
      <w:r>
        <w:rPr>
          <w:rFonts w:hint="cs"/>
          <w:rtl/>
          <w:lang w:eastAsia="he-IL"/>
        </w:rPr>
        <w:t>התקבלו במהלכן</w:t>
      </w:r>
      <w:bookmarkStart w:id="527" w:name="_ETM_Q1_577712"/>
      <w:bookmarkEnd w:id="527"/>
      <w:r>
        <w:rPr>
          <w:rFonts w:hint="cs"/>
          <w:rtl/>
          <w:lang w:eastAsia="he-IL"/>
        </w:rPr>
        <w:t>, אבל בכיף</w:t>
      </w:r>
      <w:bookmarkStart w:id="528" w:name="_ETM_Q1_583160"/>
      <w:bookmarkEnd w:id="528"/>
      <w:r>
        <w:rPr>
          <w:rFonts w:hint="cs"/>
          <w:rtl/>
          <w:lang w:eastAsia="he-IL"/>
        </w:rPr>
        <w:t>.</w:t>
      </w:r>
    </w:p>
    <w:p w14:paraId="01D348E6" w14:textId="21A045D8" w:rsidR="00A6736B" w:rsidRDefault="00A6736B" w:rsidP="00A6736B">
      <w:pPr>
        <w:ind w:firstLine="0"/>
        <w:rPr>
          <w:rtl/>
          <w:lang w:eastAsia="he-IL"/>
        </w:rPr>
      </w:pPr>
      <w:bookmarkStart w:id="529" w:name="_ETM_Q1_585683"/>
      <w:bookmarkStart w:id="530" w:name="_ETM_Q1_585754"/>
      <w:bookmarkStart w:id="531" w:name="_ETM_Q1_589907"/>
      <w:bookmarkEnd w:id="529"/>
      <w:bookmarkEnd w:id="530"/>
      <w:bookmarkEnd w:id="531"/>
    </w:p>
    <w:p w14:paraId="1CA44258" w14:textId="63152A21" w:rsidR="00A6736B" w:rsidRDefault="00A6736B" w:rsidP="00A6736B">
      <w:pPr>
        <w:pStyle w:val="a4"/>
        <w:keepNext/>
        <w:rPr>
          <w:rtl/>
        </w:rPr>
      </w:pPr>
      <w:bookmarkStart w:id="532" w:name="ET_speaker_4590_64"/>
      <w:r w:rsidRPr="00A6736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6736B">
        <w:rPr>
          <w:rStyle w:val="TagStyle"/>
          <w:rtl/>
        </w:rPr>
        <w:t xml:space="preserve"> &lt;&lt; דובר &gt;&gt;</w:t>
      </w:r>
      <w:r w:rsidR="00E82782">
        <w:rPr>
          <w:rtl/>
        </w:rPr>
        <w:t xml:space="preserve"> </w:t>
      </w:r>
      <w:r>
        <w:rPr>
          <w:rtl/>
        </w:rPr>
        <w:t xml:space="preserve"> </w:t>
      </w:r>
      <w:bookmarkEnd w:id="532"/>
    </w:p>
    <w:p w14:paraId="3CEE2E5A" w14:textId="2E1ED511" w:rsidR="00A6736B" w:rsidRDefault="00A6736B" w:rsidP="00A6736B">
      <w:pPr>
        <w:pStyle w:val="KeepWithNext"/>
        <w:rPr>
          <w:rtl/>
          <w:lang w:eastAsia="he-IL"/>
        </w:rPr>
      </w:pPr>
    </w:p>
    <w:p w14:paraId="6FE0B4BB" w14:textId="31CC567E" w:rsidR="00A6736B" w:rsidRDefault="00A6736B" w:rsidP="00A6736B">
      <w:pPr>
        <w:rPr>
          <w:rtl/>
          <w:lang w:eastAsia="he-IL"/>
        </w:rPr>
      </w:pPr>
      <w:bookmarkStart w:id="533" w:name="_ETM_Q1_590514"/>
      <w:bookmarkStart w:id="534" w:name="_ETM_Q1_590559"/>
      <w:bookmarkStart w:id="535" w:name="_ETM_Q1_585609"/>
      <w:bookmarkStart w:id="536" w:name="_ETM_Q1_580838"/>
      <w:bookmarkEnd w:id="533"/>
      <w:bookmarkEnd w:id="534"/>
      <w:bookmarkEnd w:id="535"/>
      <w:bookmarkEnd w:id="536"/>
      <w:r>
        <w:rPr>
          <w:rFonts w:hint="cs"/>
          <w:rtl/>
          <w:lang w:eastAsia="he-IL"/>
        </w:rPr>
        <w:t xml:space="preserve">אני מבקש </w:t>
      </w:r>
      <w:bookmarkStart w:id="537" w:name="_ETM_Q1_582048"/>
      <w:bookmarkEnd w:id="537"/>
      <w:r>
        <w:rPr>
          <w:rFonts w:hint="cs"/>
          <w:rtl/>
          <w:lang w:eastAsia="he-IL"/>
        </w:rPr>
        <w:t xml:space="preserve">לטעון נושא </w:t>
      </w:r>
      <w:bookmarkStart w:id="538" w:name="_ETM_Q1_585882"/>
      <w:bookmarkEnd w:id="538"/>
      <w:r>
        <w:rPr>
          <w:rFonts w:hint="cs"/>
          <w:rtl/>
          <w:lang w:eastAsia="he-IL"/>
        </w:rPr>
        <w:t xml:space="preserve">חדש על כל ההסדר של השרים, </w:t>
      </w:r>
      <w:bookmarkStart w:id="539" w:name="_ETM_Q1_591744"/>
      <w:bookmarkEnd w:id="539"/>
      <w:r>
        <w:rPr>
          <w:rFonts w:hint="cs"/>
          <w:rtl/>
          <w:lang w:eastAsia="he-IL"/>
        </w:rPr>
        <w:t xml:space="preserve">בסעיף </w:t>
      </w:r>
      <w:bookmarkStart w:id="540" w:name="_ETM_Q1_588427"/>
      <w:bookmarkEnd w:id="540"/>
      <w:r>
        <w:rPr>
          <w:rFonts w:hint="cs"/>
          <w:rtl/>
          <w:lang w:eastAsia="he-IL"/>
        </w:rPr>
        <w:t>2. הוא לא היה בחוק המקורי - -</w:t>
      </w:r>
      <w:bookmarkStart w:id="541" w:name="_ETM_Q1_595915"/>
      <w:bookmarkEnd w:id="541"/>
      <w:r>
        <w:rPr>
          <w:rFonts w:hint="cs"/>
          <w:rtl/>
          <w:lang w:eastAsia="he-IL"/>
        </w:rPr>
        <w:t xml:space="preserve"> -</w:t>
      </w:r>
    </w:p>
    <w:p w14:paraId="071EE9F5" w14:textId="480208BC" w:rsidR="00A6736B" w:rsidRDefault="00A6736B" w:rsidP="00A6736B">
      <w:pPr>
        <w:rPr>
          <w:rtl/>
          <w:lang w:eastAsia="he-IL"/>
        </w:rPr>
      </w:pPr>
      <w:bookmarkStart w:id="542" w:name="_ETM_Q1_596254"/>
      <w:bookmarkStart w:id="543" w:name="_ETM_Q1_596333"/>
      <w:bookmarkStart w:id="544" w:name="_ETM_Q1_591644"/>
      <w:bookmarkEnd w:id="542"/>
      <w:bookmarkEnd w:id="543"/>
      <w:bookmarkEnd w:id="544"/>
    </w:p>
    <w:p w14:paraId="1115FEFF" w14:textId="5AAF5E49" w:rsidR="00A6736B" w:rsidRDefault="00A6736B" w:rsidP="00A6736B">
      <w:pPr>
        <w:pStyle w:val="af6"/>
        <w:keepNext/>
        <w:rPr>
          <w:rtl/>
        </w:rPr>
      </w:pPr>
      <w:bookmarkStart w:id="545" w:name="ET_yor_5159_65"/>
      <w:r w:rsidRPr="00A6736B">
        <w:rPr>
          <w:rStyle w:val="TagStyle"/>
          <w:rtl/>
        </w:rPr>
        <w:t xml:space="preserve"> &lt;&lt; יור &gt;&gt; </w:t>
      </w:r>
      <w:r>
        <w:rPr>
          <w:rtl/>
        </w:rPr>
        <w:t>היו"ר דוד ביטן:</w:t>
      </w:r>
      <w:r w:rsidRPr="00A6736B">
        <w:rPr>
          <w:rStyle w:val="TagStyle"/>
          <w:rtl/>
        </w:rPr>
        <w:t xml:space="preserve"> &lt;&lt; יור &gt;&gt;</w:t>
      </w:r>
      <w:r w:rsidR="00E82782">
        <w:rPr>
          <w:rtl/>
        </w:rPr>
        <w:t xml:space="preserve"> </w:t>
      </w:r>
      <w:r>
        <w:rPr>
          <w:rtl/>
        </w:rPr>
        <w:t xml:space="preserve"> </w:t>
      </w:r>
      <w:bookmarkEnd w:id="545"/>
    </w:p>
    <w:p w14:paraId="5AE83249" w14:textId="631C4803" w:rsidR="00A6736B" w:rsidRDefault="00A6736B" w:rsidP="00A6736B">
      <w:pPr>
        <w:pStyle w:val="KeepWithNext"/>
        <w:rPr>
          <w:rtl/>
          <w:lang w:eastAsia="he-IL"/>
        </w:rPr>
      </w:pPr>
    </w:p>
    <w:p w14:paraId="4F037A9F" w14:textId="1900E308" w:rsidR="00A6736B" w:rsidRDefault="00A6736B" w:rsidP="00A6736B">
      <w:pPr>
        <w:rPr>
          <w:rtl/>
          <w:lang w:eastAsia="he-IL"/>
        </w:rPr>
      </w:pPr>
      <w:bookmarkStart w:id="546" w:name="_ETM_Q1_593300"/>
      <w:bookmarkEnd w:id="546"/>
      <w:r>
        <w:rPr>
          <w:rFonts w:hint="cs"/>
          <w:rtl/>
          <w:lang w:eastAsia="he-IL"/>
        </w:rPr>
        <w:t>זה לטובת החקלאים.</w:t>
      </w:r>
      <w:bookmarkStart w:id="547" w:name="_ETM_Q1_597007"/>
      <w:bookmarkEnd w:id="547"/>
    </w:p>
    <w:p w14:paraId="1AC067DF" w14:textId="625DA1FD" w:rsidR="00A6736B" w:rsidRDefault="00A6736B" w:rsidP="00A6736B">
      <w:pPr>
        <w:rPr>
          <w:rtl/>
          <w:lang w:eastAsia="he-IL"/>
        </w:rPr>
      </w:pPr>
      <w:bookmarkStart w:id="548" w:name="_ETM_Q1_597069"/>
      <w:bookmarkStart w:id="549" w:name="_ETM_Q1_592983"/>
      <w:bookmarkStart w:id="550" w:name="_ETM_Q1_594545"/>
      <w:bookmarkEnd w:id="548"/>
      <w:bookmarkEnd w:id="549"/>
      <w:bookmarkEnd w:id="550"/>
    </w:p>
    <w:p w14:paraId="3D1C47CB" w14:textId="488CCE33" w:rsidR="00A6736B" w:rsidRDefault="00A6736B" w:rsidP="00A6736B">
      <w:pPr>
        <w:pStyle w:val="a4"/>
        <w:keepNext/>
        <w:rPr>
          <w:rtl/>
        </w:rPr>
      </w:pPr>
      <w:bookmarkStart w:id="551" w:name="ET_speaker_4590_66"/>
      <w:r w:rsidRPr="00A6736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6736B">
        <w:rPr>
          <w:rStyle w:val="TagStyle"/>
          <w:rtl/>
        </w:rPr>
        <w:t xml:space="preserve"> &lt;&lt; דובר &gt;&gt;</w:t>
      </w:r>
      <w:r w:rsidR="00E82782">
        <w:rPr>
          <w:rtl/>
        </w:rPr>
        <w:t xml:space="preserve"> </w:t>
      </w:r>
      <w:r>
        <w:rPr>
          <w:rtl/>
        </w:rPr>
        <w:t xml:space="preserve"> </w:t>
      </w:r>
      <w:bookmarkEnd w:id="551"/>
    </w:p>
    <w:p w14:paraId="3694E782" w14:textId="31723517" w:rsidR="00A6736B" w:rsidRDefault="00A6736B" w:rsidP="00A6736B">
      <w:pPr>
        <w:pStyle w:val="KeepWithNext"/>
        <w:rPr>
          <w:rtl/>
          <w:lang w:eastAsia="he-IL"/>
        </w:rPr>
      </w:pPr>
    </w:p>
    <w:p w14:paraId="056B7F69" w14:textId="5ABF3B4B" w:rsidR="00A6736B" w:rsidRDefault="00A6736B" w:rsidP="00A6736B">
      <w:pPr>
        <w:rPr>
          <w:rtl/>
          <w:lang w:eastAsia="he-IL"/>
        </w:rPr>
      </w:pPr>
      <w:bookmarkStart w:id="552" w:name="_ETM_Q1_595008"/>
      <w:bookmarkStart w:id="553" w:name="_ETM_Q1_595111"/>
      <w:bookmarkEnd w:id="552"/>
      <w:bookmarkEnd w:id="553"/>
      <w:r>
        <w:rPr>
          <w:rFonts w:hint="cs"/>
          <w:rtl/>
          <w:lang w:eastAsia="he-IL"/>
        </w:rPr>
        <w:t>אני מבין, אבל עדיין.</w:t>
      </w:r>
    </w:p>
    <w:p w14:paraId="75529DE9" w14:textId="7D80E289" w:rsidR="00A6736B" w:rsidRDefault="00A6736B" w:rsidP="00A6736B">
      <w:pPr>
        <w:rPr>
          <w:rtl/>
          <w:lang w:eastAsia="he-IL"/>
        </w:rPr>
      </w:pPr>
      <w:bookmarkStart w:id="554" w:name="_ETM_Q1_598292"/>
      <w:bookmarkStart w:id="555" w:name="_ETM_Q1_598368"/>
      <w:bookmarkStart w:id="556" w:name="_ETM_Q1_593801"/>
      <w:bookmarkEnd w:id="554"/>
      <w:bookmarkEnd w:id="555"/>
      <w:bookmarkEnd w:id="556"/>
    </w:p>
    <w:p w14:paraId="547F9B61" w14:textId="16664889" w:rsidR="00A6736B" w:rsidRDefault="00A6736B" w:rsidP="00A6736B">
      <w:pPr>
        <w:pStyle w:val="af6"/>
        <w:keepNext/>
        <w:rPr>
          <w:rtl/>
        </w:rPr>
      </w:pPr>
      <w:bookmarkStart w:id="557" w:name="ET_yor_5159_67"/>
      <w:r w:rsidRPr="00A6736B">
        <w:rPr>
          <w:rStyle w:val="TagStyle"/>
          <w:rtl/>
        </w:rPr>
        <w:t xml:space="preserve"> &lt;&lt; יור &gt;&gt; </w:t>
      </w:r>
      <w:r>
        <w:rPr>
          <w:rtl/>
        </w:rPr>
        <w:t>היו"ר דוד ביטן:</w:t>
      </w:r>
      <w:r w:rsidRPr="00A6736B">
        <w:rPr>
          <w:rStyle w:val="TagStyle"/>
          <w:rtl/>
        </w:rPr>
        <w:t xml:space="preserve"> &lt;&lt; יור &gt;&gt;</w:t>
      </w:r>
      <w:r w:rsidR="00E82782">
        <w:rPr>
          <w:rtl/>
        </w:rPr>
        <w:t xml:space="preserve"> </w:t>
      </w:r>
      <w:r>
        <w:rPr>
          <w:rtl/>
        </w:rPr>
        <w:t xml:space="preserve"> </w:t>
      </w:r>
      <w:bookmarkEnd w:id="557"/>
    </w:p>
    <w:p w14:paraId="0D54D8C3" w14:textId="427F314E" w:rsidR="00A6736B" w:rsidRDefault="00A6736B" w:rsidP="00A6736B">
      <w:pPr>
        <w:pStyle w:val="KeepWithNext"/>
        <w:rPr>
          <w:rtl/>
          <w:lang w:eastAsia="he-IL"/>
        </w:rPr>
      </w:pPr>
    </w:p>
    <w:p w14:paraId="24935F92" w14:textId="73C96D01" w:rsidR="00A6736B" w:rsidRDefault="00A6736B" w:rsidP="00A6736B">
      <w:pPr>
        <w:rPr>
          <w:rtl/>
          <w:lang w:eastAsia="he-IL"/>
        </w:rPr>
      </w:pPr>
      <w:bookmarkStart w:id="558" w:name="_ETM_Q1_594762"/>
      <w:bookmarkEnd w:id="558"/>
      <w:r>
        <w:rPr>
          <w:rFonts w:hint="cs"/>
          <w:rtl/>
          <w:lang w:eastAsia="he-IL"/>
        </w:rPr>
        <w:t>מי רוצה להתחיל?</w:t>
      </w:r>
      <w:r>
        <w:rPr>
          <w:rFonts w:hint="cs"/>
          <w:lang w:eastAsia="he-IL"/>
        </w:rPr>
        <w:t xml:space="preserve"> </w:t>
      </w:r>
      <w:r>
        <w:rPr>
          <w:rFonts w:hint="cs"/>
          <w:rtl/>
          <w:lang w:eastAsia="he-IL"/>
        </w:rPr>
        <w:t xml:space="preserve">אתה </w:t>
      </w:r>
      <w:bookmarkStart w:id="559" w:name="_ETM_Q1_598199"/>
      <w:bookmarkEnd w:id="559"/>
      <w:r>
        <w:rPr>
          <w:rFonts w:hint="cs"/>
          <w:rtl/>
          <w:lang w:eastAsia="he-IL"/>
        </w:rPr>
        <w:t>או אלון?</w:t>
      </w:r>
    </w:p>
    <w:p w14:paraId="04E7D741" w14:textId="4D399BC0" w:rsidR="00A6736B" w:rsidRDefault="00A6736B" w:rsidP="00A6736B">
      <w:pPr>
        <w:rPr>
          <w:rtl/>
          <w:lang w:eastAsia="he-IL"/>
        </w:rPr>
      </w:pPr>
      <w:bookmarkStart w:id="560" w:name="_ETM_Q1_600388"/>
      <w:bookmarkStart w:id="561" w:name="_ETM_Q1_600467"/>
      <w:bookmarkStart w:id="562" w:name="_ETM_Q1_601811"/>
      <w:bookmarkEnd w:id="560"/>
      <w:bookmarkEnd w:id="561"/>
      <w:bookmarkEnd w:id="562"/>
    </w:p>
    <w:p w14:paraId="3618E500" w14:textId="356FC46C" w:rsidR="00A6736B" w:rsidRDefault="00A6736B" w:rsidP="00A6736B">
      <w:pPr>
        <w:pStyle w:val="a4"/>
        <w:keepNext/>
        <w:rPr>
          <w:rtl/>
        </w:rPr>
      </w:pPr>
      <w:bookmarkStart w:id="563" w:name="ET_speaker_4590_68"/>
      <w:r w:rsidRPr="00A6736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6736B">
        <w:rPr>
          <w:rStyle w:val="TagStyle"/>
          <w:rtl/>
        </w:rPr>
        <w:t xml:space="preserve"> &lt;&lt; דובר &gt;&gt;</w:t>
      </w:r>
      <w:r w:rsidR="00E82782">
        <w:rPr>
          <w:rtl/>
        </w:rPr>
        <w:t xml:space="preserve"> </w:t>
      </w:r>
      <w:r>
        <w:rPr>
          <w:rtl/>
        </w:rPr>
        <w:t xml:space="preserve"> </w:t>
      </w:r>
      <w:bookmarkEnd w:id="563"/>
    </w:p>
    <w:p w14:paraId="532EC696" w14:textId="5C8F3EBE" w:rsidR="00A6736B" w:rsidRDefault="00A6736B" w:rsidP="00A6736B">
      <w:pPr>
        <w:pStyle w:val="KeepWithNext"/>
        <w:rPr>
          <w:rtl/>
          <w:lang w:eastAsia="he-IL"/>
        </w:rPr>
      </w:pPr>
    </w:p>
    <w:p w14:paraId="7E66DBB5" w14:textId="03B67BD6" w:rsidR="00A6736B" w:rsidRDefault="00A6736B" w:rsidP="00A6736B">
      <w:pPr>
        <w:rPr>
          <w:rtl/>
          <w:lang w:eastAsia="he-IL"/>
        </w:rPr>
      </w:pPr>
      <w:bookmarkStart w:id="564" w:name="_ETM_Q1_602421"/>
      <w:bookmarkStart w:id="565" w:name="_ETM_Q1_602523"/>
      <w:bookmarkEnd w:id="564"/>
      <w:bookmarkEnd w:id="565"/>
      <w:r>
        <w:rPr>
          <w:rFonts w:hint="cs"/>
          <w:rtl/>
          <w:lang w:eastAsia="he-IL"/>
        </w:rPr>
        <w:t xml:space="preserve">אלון. </w:t>
      </w:r>
      <w:bookmarkStart w:id="566" w:name="_ETM_Q1_599884"/>
      <w:bookmarkStart w:id="567" w:name="_ETM_Q1_600149"/>
      <w:bookmarkEnd w:id="566"/>
      <w:bookmarkEnd w:id="567"/>
    </w:p>
    <w:p w14:paraId="3FA2E90C" w14:textId="67D34833" w:rsidR="00ED4967" w:rsidRDefault="00ED4967" w:rsidP="00A6736B">
      <w:pPr>
        <w:rPr>
          <w:rtl/>
          <w:lang w:eastAsia="he-IL"/>
        </w:rPr>
      </w:pPr>
      <w:bookmarkStart w:id="568" w:name="_ETM_Q1_600216"/>
      <w:bookmarkStart w:id="569" w:name="_ETM_Q1_599956"/>
      <w:bookmarkStart w:id="570" w:name="_ETM_Q1_602258"/>
      <w:bookmarkEnd w:id="568"/>
      <w:bookmarkEnd w:id="569"/>
      <w:bookmarkEnd w:id="570"/>
    </w:p>
    <w:p w14:paraId="2F85BA60" w14:textId="787DD289" w:rsidR="00ED4967" w:rsidRDefault="00ED4967" w:rsidP="00ED4967">
      <w:pPr>
        <w:pStyle w:val="a4"/>
        <w:keepNext/>
        <w:rPr>
          <w:rtl/>
        </w:rPr>
      </w:pPr>
      <w:bookmarkStart w:id="571" w:name="ET_speaker_6144_69"/>
      <w:r w:rsidRPr="00ED496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D4967">
        <w:rPr>
          <w:rStyle w:val="TagStyle"/>
          <w:rtl/>
        </w:rPr>
        <w:t xml:space="preserve"> &lt;&lt; דובר &gt;&gt;</w:t>
      </w:r>
      <w:r w:rsidR="00E82782">
        <w:rPr>
          <w:rtl/>
        </w:rPr>
        <w:t xml:space="preserve"> </w:t>
      </w:r>
      <w:r>
        <w:rPr>
          <w:rtl/>
        </w:rPr>
        <w:t xml:space="preserve"> </w:t>
      </w:r>
      <w:bookmarkEnd w:id="571"/>
    </w:p>
    <w:p w14:paraId="620B65A6" w14:textId="034B5BD0" w:rsidR="00ED4967" w:rsidRDefault="00ED4967" w:rsidP="00ED4967">
      <w:pPr>
        <w:pStyle w:val="KeepWithNext"/>
        <w:rPr>
          <w:rtl/>
          <w:lang w:eastAsia="he-IL"/>
        </w:rPr>
      </w:pPr>
    </w:p>
    <w:p w14:paraId="7D0DDCE0" w14:textId="511648C3" w:rsidR="00ED4967" w:rsidRDefault="00ED4967" w:rsidP="00ED4967">
      <w:pPr>
        <w:rPr>
          <w:rtl/>
          <w:lang w:eastAsia="he-IL"/>
        </w:rPr>
      </w:pPr>
      <w:bookmarkStart w:id="572" w:name="_ETM_Q1_602627"/>
      <w:bookmarkStart w:id="573" w:name="_ETM_Q1_602668"/>
      <w:bookmarkEnd w:id="572"/>
      <w:bookmarkEnd w:id="573"/>
      <w:r>
        <w:rPr>
          <w:rFonts w:hint="cs"/>
          <w:rtl/>
          <w:lang w:eastAsia="he-IL"/>
        </w:rPr>
        <w:t xml:space="preserve">כבוד היושב ראש, </w:t>
      </w:r>
      <w:bookmarkStart w:id="574" w:name="_ETM_Q1_601889"/>
      <w:bookmarkEnd w:id="574"/>
      <w:r>
        <w:rPr>
          <w:rFonts w:hint="cs"/>
          <w:rtl/>
          <w:lang w:eastAsia="he-IL"/>
        </w:rPr>
        <w:t xml:space="preserve">ההערה שלי מאתמול </w:t>
      </w:r>
      <w:bookmarkStart w:id="575" w:name="_ETM_Q1_606771"/>
      <w:bookmarkEnd w:id="575"/>
      <w:r>
        <w:rPr>
          <w:rFonts w:hint="cs"/>
          <w:rtl/>
          <w:lang w:eastAsia="he-IL"/>
        </w:rPr>
        <w:t xml:space="preserve">לא </w:t>
      </w:r>
      <w:bookmarkStart w:id="576" w:name="_ETM_Q1_604481"/>
      <w:bookmarkEnd w:id="576"/>
      <w:r>
        <w:rPr>
          <w:rFonts w:hint="cs"/>
          <w:rtl/>
          <w:lang w:eastAsia="he-IL"/>
        </w:rPr>
        <w:t>נכנסה לחוק.</w:t>
      </w:r>
      <w:bookmarkStart w:id="577" w:name="_ETM_Q1_606529"/>
      <w:bookmarkEnd w:id="577"/>
    </w:p>
    <w:p w14:paraId="5EF24BC3" w14:textId="10515966" w:rsidR="00ED4967" w:rsidRDefault="00ED4967" w:rsidP="00ED4967">
      <w:pPr>
        <w:rPr>
          <w:rtl/>
          <w:lang w:eastAsia="he-IL"/>
        </w:rPr>
      </w:pPr>
      <w:bookmarkStart w:id="578" w:name="_ETM_Q1_606608"/>
      <w:bookmarkEnd w:id="578"/>
    </w:p>
    <w:p w14:paraId="1BDF6491" w14:textId="1DFBC6AC" w:rsidR="00ED4967" w:rsidRDefault="00ED4967" w:rsidP="00ED4967">
      <w:pPr>
        <w:pStyle w:val="af6"/>
        <w:keepNext/>
        <w:rPr>
          <w:rtl/>
        </w:rPr>
      </w:pPr>
      <w:bookmarkStart w:id="579" w:name="ET_yor_5159_70"/>
      <w:r w:rsidRPr="00ED4967">
        <w:rPr>
          <w:rStyle w:val="TagStyle"/>
          <w:rtl/>
        </w:rPr>
        <w:t xml:space="preserve"> &lt;&lt; יור &gt;&gt; </w:t>
      </w:r>
      <w:r>
        <w:rPr>
          <w:rtl/>
        </w:rPr>
        <w:t>היו"ר דוד ביטן:</w:t>
      </w:r>
      <w:r w:rsidRPr="00ED4967">
        <w:rPr>
          <w:rStyle w:val="TagStyle"/>
          <w:rtl/>
        </w:rPr>
        <w:t xml:space="preserve"> &lt;&lt; יור &gt;&gt;</w:t>
      </w:r>
      <w:r w:rsidR="00E82782">
        <w:rPr>
          <w:rtl/>
        </w:rPr>
        <w:t xml:space="preserve"> </w:t>
      </w:r>
      <w:r>
        <w:rPr>
          <w:rtl/>
        </w:rPr>
        <w:t xml:space="preserve"> </w:t>
      </w:r>
      <w:bookmarkEnd w:id="579"/>
    </w:p>
    <w:p w14:paraId="725178DF" w14:textId="46A12800" w:rsidR="00ED4967" w:rsidRDefault="00ED4967" w:rsidP="00ED4967">
      <w:pPr>
        <w:pStyle w:val="KeepWithNext"/>
        <w:rPr>
          <w:rtl/>
          <w:lang w:eastAsia="he-IL"/>
        </w:rPr>
      </w:pPr>
    </w:p>
    <w:p w14:paraId="2F88746C" w14:textId="1865812D" w:rsidR="00ED4967" w:rsidRPr="00ED4967" w:rsidRDefault="00ED4967" w:rsidP="00ED4967">
      <w:pPr>
        <w:rPr>
          <w:rtl/>
          <w:lang w:eastAsia="he-IL"/>
        </w:rPr>
      </w:pPr>
      <w:bookmarkStart w:id="580" w:name="_ETM_Q1_607294"/>
      <w:bookmarkEnd w:id="580"/>
      <w:r>
        <w:rPr>
          <w:rFonts w:hint="cs"/>
          <w:rtl/>
          <w:lang w:eastAsia="he-IL"/>
        </w:rPr>
        <w:t xml:space="preserve">אני יודע. </w:t>
      </w:r>
      <w:bookmarkStart w:id="581" w:name="_ETM_Q1_604523"/>
      <w:bookmarkEnd w:id="581"/>
      <w:r>
        <w:rPr>
          <w:rFonts w:hint="cs"/>
          <w:rtl/>
          <w:lang w:eastAsia="he-IL"/>
        </w:rPr>
        <w:t xml:space="preserve">אני אסביר לך אחר כך </w:t>
      </w:r>
      <w:bookmarkStart w:id="582" w:name="_ETM_Q1_631209"/>
      <w:bookmarkStart w:id="583" w:name="_ETM_Q1_626483"/>
      <w:bookmarkStart w:id="584" w:name="_ETM_Q1_621750"/>
      <w:bookmarkStart w:id="585" w:name="_ETM_Q1_617014"/>
      <w:bookmarkStart w:id="586" w:name="_ETM_Q1_612262"/>
      <w:bookmarkEnd w:id="582"/>
      <w:bookmarkEnd w:id="583"/>
      <w:bookmarkEnd w:id="584"/>
      <w:bookmarkEnd w:id="585"/>
      <w:bookmarkEnd w:id="586"/>
      <w:r>
        <w:rPr>
          <w:rFonts w:hint="cs"/>
          <w:rtl/>
          <w:lang w:eastAsia="he-IL"/>
        </w:rPr>
        <w:t xml:space="preserve">למה </w:t>
      </w:r>
      <w:bookmarkStart w:id="587" w:name="_ETM_Q1_615112"/>
      <w:bookmarkEnd w:id="587"/>
      <w:r>
        <w:rPr>
          <w:rFonts w:hint="cs"/>
          <w:rtl/>
          <w:lang w:eastAsia="he-IL"/>
        </w:rPr>
        <w:t>לא</w:t>
      </w:r>
      <w:bookmarkStart w:id="588" w:name="_ETM_Q1_552107"/>
      <w:bookmarkStart w:id="589" w:name="_ETM_Q1_547370"/>
      <w:bookmarkStart w:id="590" w:name="_ETM_Q1_542622"/>
      <w:bookmarkEnd w:id="588"/>
      <w:bookmarkEnd w:id="589"/>
      <w:bookmarkEnd w:id="590"/>
      <w:r>
        <w:rPr>
          <w:rFonts w:hint="cs"/>
          <w:rtl/>
          <w:lang w:eastAsia="he-IL"/>
        </w:rPr>
        <w:t>.</w:t>
      </w:r>
      <w:bookmarkStart w:id="591" w:name="_ETM_Q1_539722"/>
      <w:bookmarkStart w:id="592" w:name="_ETM_Q1_536251"/>
      <w:bookmarkEnd w:id="591"/>
      <w:bookmarkEnd w:id="592"/>
      <w:r>
        <w:rPr>
          <w:rFonts w:hint="cs"/>
          <w:rtl/>
          <w:lang w:eastAsia="he-IL"/>
        </w:rPr>
        <w:t xml:space="preserve"> לזימי, </w:t>
      </w:r>
      <w:bookmarkStart w:id="593" w:name="_ETM_Q1_615687"/>
      <w:bookmarkEnd w:id="593"/>
      <w:r>
        <w:rPr>
          <w:rFonts w:hint="cs"/>
          <w:rtl/>
          <w:lang w:eastAsia="he-IL"/>
        </w:rPr>
        <w:t xml:space="preserve">העבודה הגישה הסתייגויות? אני לא רואה פה הסתייגויות </w:t>
      </w:r>
      <w:bookmarkStart w:id="594" w:name="_ETM_Q1_624256"/>
      <w:bookmarkEnd w:id="594"/>
      <w:r>
        <w:rPr>
          <w:rFonts w:hint="cs"/>
          <w:rtl/>
          <w:lang w:eastAsia="he-IL"/>
        </w:rPr>
        <w:t>שלכם.</w:t>
      </w:r>
    </w:p>
    <w:p w14:paraId="5CC39A47" w14:textId="0A2A8932" w:rsidR="00ED4967" w:rsidRDefault="00ED4967" w:rsidP="00A6736B">
      <w:pPr>
        <w:rPr>
          <w:rtl/>
          <w:lang w:eastAsia="he-IL"/>
        </w:rPr>
      </w:pPr>
      <w:bookmarkStart w:id="595" w:name="_ETM_Q1_583254"/>
      <w:bookmarkStart w:id="596" w:name="_ETM_Q1_578711"/>
      <w:bookmarkStart w:id="597" w:name="_ETM_Q1_576330"/>
      <w:bookmarkStart w:id="598" w:name="_ETM_Q1_671080"/>
      <w:bookmarkEnd w:id="595"/>
      <w:bookmarkEnd w:id="596"/>
      <w:bookmarkEnd w:id="597"/>
      <w:bookmarkEnd w:id="598"/>
    </w:p>
    <w:p w14:paraId="1CDE0627" w14:textId="5473F4BC" w:rsidR="00ED4967" w:rsidRDefault="00ED4967" w:rsidP="00ED4967">
      <w:pPr>
        <w:pStyle w:val="a4"/>
        <w:keepNext/>
        <w:rPr>
          <w:rtl/>
        </w:rPr>
      </w:pPr>
      <w:bookmarkStart w:id="599" w:name="ET_speaker_אביגיל_כספי_72"/>
      <w:r w:rsidRPr="00ED4967">
        <w:rPr>
          <w:rStyle w:val="TagStyle"/>
          <w:rtl/>
        </w:rPr>
        <w:t xml:space="preserve"> &lt;&lt; דובר &gt;&gt; </w:t>
      </w:r>
      <w:r>
        <w:rPr>
          <w:rtl/>
        </w:rPr>
        <w:t>אביגיל כספי:</w:t>
      </w:r>
      <w:r w:rsidRPr="00ED4967">
        <w:rPr>
          <w:rStyle w:val="TagStyle"/>
          <w:rtl/>
        </w:rPr>
        <w:t xml:space="preserve"> &lt;&lt; דובר &gt;&gt;</w:t>
      </w:r>
      <w:r w:rsidR="00E82782">
        <w:rPr>
          <w:rtl/>
        </w:rPr>
        <w:t xml:space="preserve"> </w:t>
      </w:r>
      <w:r>
        <w:rPr>
          <w:rtl/>
        </w:rPr>
        <w:t xml:space="preserve"> </w:t>
      </w:r>
      <w:bookmarkEnd w:id="599"/>
    </w:p>
    <w:p w14:paraId="12622019" w14:textId="6E4D9F5A" w:rsidR="00ED4967" w:rsidRDefault="00ED4967" w:rsidP="00ED4967">
      <w:pPr>
        <w:pStyle w:val="KeepWithNext"/>
        <w:rPr>
          <w:rtl/>
          <w:lang w:eastAsia="he-IL"/>
        </w:rPr>
      </w:pPr>
    </w:p>
    <w:p w14:paraId="79AFA158" w14:textId="29550A0A" w:rsidR="00F244D6" w:rsidRDefault="00ED4967" w:rsidP="00F244D6">
      <w:pPr>
        <w:rPr>
          <w:rtl/>
          <w:lang w:eastAsia="he-IL"/>
        </w:rPr>
      </w:pPr>
      <w:bookmarkStart w:id="600" w:name="_ETM_Q1_671874"/>
      <w:bookmarkStart w:id="601" w:name="_ETM_Q1_671932"/>
      <w:bookmarkStart w:id="602" w:name="_ETM_Q1_667249"/>
      <w:bookmarkEnd w:id="600"/>
      <w:bookmarkEnd w:id="601"/>
      <w:bookmarkEnd w:id="602"/>
      <w:r>
        <w:rPr>
          <w:rFonts w:hint="cs"/>
          <w:rtl/>
          <w:lang w:eastAsia="he-IL"/>
        </w:rPr>
        <w:t>בקשר לנוסח שהונח:</w:t>
      </w:r>
      <w:r>
        <w:rPr>
          <w:rFonts w:hint="cs"/>
          <w:lang w:eastAsia="he-IL"/>
        </w:rPr>
        <w:t xml:space="preserve"> </w:t>
      </w:r>
      <w:r>
        <w:rPr>
          <w:rFonts w:hint="cs"/>
          <w:rtl/>
          <w:lang w:eastAsia="he-IL"/>
        </w:rPr>
        <w:t>הושמט ממנו סעיף</w:t>
      </w:r>
      <w:bookmarkStart w:id="603" w:name="_ETM_Q1_672763"/>
      <w:bookmarkEnd w:id="603"/>
      <w:r>
        <w:rPr>
          <w:rFonts w:hint="cs"/>
          <w:rtl/>
          <w:lang w:eastAsia="he-IL"/>
        </w:rPr>
        <w:t xml:space="preserve"> שבו הייתה </w:t>
      </w:r>
      <w:bookmarkStart w:id="604" w:name="_ETM_Q1_676704"/>
      <w:bookmarkEnd w:id="604"/>
      <w:r>
        <w:rPr>
          <w:rFonts w:hint="cs"/>
          <w:rtl/>
          <w:lang w:eastAsia="he-IL"/>
        </w:rPr>
        <w:t>התייחסות לסעיף 4 לחוק העונשי</w:t>
      </w:r>
      <w:bookmarkStart w:id="605" w:name="_ETM_Q1_677317"/>
      <w:bookmarkEnd w:id="605"/>
      <w:r>
        <w:rPr>
          <w:rFonts w:hint="cs"/>
          <w:rtl/>
          <w:lang w:eastAsia="he-IL"/>
        </w:rPr>
        <w:t xml:space="preserve">ן, בגלל שקובעים איסור פלילי על </w:t>
      </w:r>
      <w:bookmarkStart w:id="606" w:name="_ETM_Q1_683691"/>
      <w:bookmarkStart w:id="607" w:name="_ETM_Q1_679067"/>
      <w:bookmarkEnd w:id="606"/>
      <w:bookmarkEnd w:id="607"/>
      <w:r>
        <w:rPr>
          <w:rFonts w:hint="cs"/>
          <w:rtl/>
          <w:lang w:eastAsia="he-IL"/>
        </w:rPr>
        <w:t>כך שיהיו תקופות שבהן הוא לא יחול.</w:t>
      </w:r>
      <w:bookmarkStart w:id="608" w:name="_ETM_Q1_685689"/>
      <w:bookmarkStart w:id="609" w:name="_ETM_Q1_685763"/>
      <w:bookmarkStart w:id="610" w:name="_ETM_Q1_682117"/>
      <w:bookmarkEnd w:id="608"/>
      <w:bookmarkEnd w:id="609"/>
      <w:bookmarkEnd w:id="610"/>
      <w:r>
        <w:rPr>
          <w:rFonts w:hint="cs"/>
          <w:rtl/>
          <w:lang w:eastAsia="he-IL"/>
        </w:rPr>
        <w:t xml:space="preserve"> אמרתי את זה </w:t>
      </w:r>
      <w:bookmarkStart w:id="611" w:name="_ETM_Q1_687573"/>
      <w:bookmarkEnd w:id="611"/>
      <w:r>
        <w:rPr>
          <w:rFonts w:hint="cs"/>
          <w:rtl/>
          <w:lang w:eastAsia="he-IL"/>
        </w:rPr>
        <w:t>אתמול</w:t>
      </w:r>
      <w:bookmarkStart w:id="612" w:name="_ETM_Q1_684070"/>
      <w:bookmarkEnd w:id="612"/>
      <w:r>
        <w:rPr>
          <w:rFonts w:hint="cs"/>
          <w:rtl/>
          <w:lang w:eastAsia="he-IL"/>
        </w:rPr>
        <w:t>. הייתה בקשה מצ</w:t>
      </w:r>
      <w:r w:rsidR="00F244D6">
        <w:rPr>
          <w:rFonts w:hint="cs"/>
          <w:rtl/>
          <w:lang w:eastAsia="he-IL"/>
        </w:rPr>
        <w:t xml:space="preserve">ד רשות התחרות </w:t>
      </w:r>
      <w:bookmarkStart w:id="613" w:name="_ETM_Q1_684684"/>
      <w:bookmarkEnd w:id="613"/>
      <w:r w:rsidR="00F244D6">
        <w:rPr>
          <w:rFonts w:hint="cs"/>
          <w:rtl/>
          <w:lang w:eastAsia="he-IL"/>
        </w:rPr>
        <w:t xml:space="preserve">שנחזור על הדברים, </w:t>
      </w:r>
      <w:bookmarkStart w:id="614" w:name="_ETM_Q1_692181"/>
      <w:bookmarkEnd w:id="614"/>
      <w:r w:rsidR="00F244D6">
        <w:rPr>
          <w:rFonts w:hint="cs"/>
          <w:rtl/>
          <w:lang w:eastAsia="he-IL"/>
        </w:rPr>
        <w:t>מכיוון שסעיף 6 מחוק העונשי</w:t>
      </w:r>
      <w:bookmarkStart w:id="615" w:name="_ETM_Q1_693482"/>
      <w:bookmarkEnd w:id="615"/>
      <w:r w:rsidR="00F244D6">
        <w:rPr>
          <w:rFonts w:hint="cs"/>
          <w:rtl/>
          <w:lang w:eastAsia="he-IL"/>
        </w:rPr>
        <w:t xml:space="preserve">ן מתייחס בדיוק לסיטואציה הזו, </w:t>
      </w:r>
      <w:bookmarkStart w:id="616" w:name="_ETM_Q1_698780"/>
      <w:bookmarkStart w:id="617" w:name="_ETM_Q1_694295"/>
      <w:bookmarkEnd w:id="616"/>
      <w:bookmarkEnd w:id="617"/>
      <w:r w:rsidR="00F244D6">
        <w:rPr>
          <w:rFonts w:hint="cs"/>
          <w:rtl/>
          <w:lang w:eastAsia="he-IL"/>
        </w:rPr>
        <w:t>לתקופה שלפני הצו ולתקופה שאחרי</w:t>
      </w:r>
      <w:bookmarkStart w:id="618" w:name="_ETM_Q1_696467"/>
      <w:bookmarkStart w:id="619" w:name="_ETM_Q1_695661"/>
      <w:bookmarkEnd w:id="618"/>
      <w:bookmarkEnd w:id="619"/>
      <w:r w:rsidR="00F244D6">
        <w:rPr>
          <w:rFonts w:hint="cs"/>
          <w:rtl/>
          <w:lang w:eastAsia="he-IL"/>
        </w:rPr>
        <w:t xml:space="preserve">ו. </w:t>
      </w:r>
      <w:bookmarkStart w:id="620" w:name="_ETM_Q1_693269"/>
      <w:bookmarkStart w:id="621" w:name="_ETM_Q1_694539"/>
      <w:bookmarkStart w:id="622" w:name="_ETM_Q1_694607"/>
      <w:bookmarkStart w:id="623" w:name="_ETM_Q1_694910"/>
      <w:bookmarkStart w:id="624" w:name="_ETM_Q1_694994"/>
      <w:bookmarkEnd w:id="620"/>
      <w:bookmarkEnd w:id="621"/>
      <w:bookmarkEnd w:id="622"/>
      <w:bookmarkEnd w:id="623"/>
      <w:bookmarkEnd w:id="624"/>
      <w:r w:rsidR="00F244D6">
        <w:rPr>
          <w:rFonts w:hint="cs"/>
          <w:rtl/>
          <w:lang w:eastAsia="he-IL"/>
        </w:rPr>
        <w:t>לכן</w:t>
      </w:r>
      <w:bookmarkStart w:id="625" w:name="_ETM_Q1_705942"/>
      <w:bookmarkStart w:id="626" w:name="_ETM_Q1_706031"/>
      <w:bookmarkStart w:id="627" w:name="_ETM_Q1_701813"/>
      <w:bookmarkEnd w:id="625"/>
      <w:bookmarkEnd w:id="626"/>
      <w:bookmarkEnd w:id="627"/>
      <w:r w:rsidR="00F244D6">
        <w:rPr>
          <w:rFonts w:hint="cs"/>
          <w:rtl/>
          <w:lang w:eastAsia="he-IL"/>
        </w:rPr>
        <w:t xml:space="preserve">, אין </w:t>
      </w:r>
      <w:bookmarkStart w:id="628" w:name="_ETM_Q1_700877"/>
      <w:bookmarkEnd w:id="628"/>
      <w:r w:rsidR="00F244D6">
        <w:rPr>
          <w:rFonts w:hint="cs"/>
          <w:rtl/>
          <w:lang w:eastAsia="he-IL"/>
        </w:rPr>
        <w:t xml:space="preserve">צורך </w:t>
      </w:r>
      <w:bookmarkStart w:id="629" w:name="_ETM_Q1_705748"/>
      <w:bookmarkEnd w:id="629"/>
      <w:r w:rsidR="00F244D6">
        <w:rPr>
          <w:rFonts w:hint="cs"/>
          <w:rtl/>
          <w:lang w:eastAsia="he-IL"/>
        </w:rPr>
        <w:t xml:space="preserve">לקבוע </w:t>
      </w:r>
      <w:bookmarkStart w:id="630" w:name="_ETM_Q1_703068"/>
      <w:bookmarkEnd w:id="630"/>
      <w:r w:rsidR="00F244D6">
        <w:rPr>
          <w:rFonts w:hint="cs"/>
          <w:rtl/>
          <w:lang w:eastAsia="he-IL"/>
        </w:rPr>
        <w:t>סעיף מיוחד בהצעת החוק.</w:t>
      </w:r>
      <w:bookmarkStart w:id="631" w:name="_ETM_Q1_706698"/>
      <w:bookmarkEnd w:id="631"/>
    </w:p>
    <w:p w14:paraId="3E6EF148" w14:textId="3E4AE14D" w:rsidR="00F244D6" w:rsidRDefault="00F244D6" w:rsidP="00F244D6">
      <w:pPr>
        <w:rPr>
          <w:rtl/>
          <w:lang w:eastAsia="he-IL"/>
        </w:rPr>
      </w:pPr>
      <w:bookmarkStart w:id="632" w:name="_ETM_Q1_706804"/>
      <w:bookmarkEnd w:id="632"/>
    </w:p>
    <w:p w14:paraId="28C948BB" w14:textId="305DF744" w:rsidR="00ED4967" w:rsidRDefault="00F244D6" w:rsidP="00155DE1">
      <w:pPr>
        <w:rPr>
          <w:b/>
          <w:rtl/>
        </w:rPr>
      </w:pPr>
      <w:bookmarkStart w:id="633" w:name="_ETM_Q1_706834"/>
      <w:bookmarkStart w:id="634" w:name="_ETM_Q1_706915"/>
      <w:bookmarkEnd w:id="633"/>
      <w:bookmarkEnd w:id="634"/>
      <w:r>
        <w:rPr>
          <w:rFonts w:hint="cs"/>
          <w:rtl/>
          <w:lang w:eastAsia="he-IL"/>
        </w:rPr>
        <w:t xml:space="preserve">אני אקריא שוב את סעיף </w:t>
      </w:r>
      <w:bookmarkStart w:id="635" w:name="_ETM_Q1_710827"/>
      <w:bookmarkEnd w:id="635"/>
      <w:r>
        <w:rPr>
          <w:rFonts w:hint="cs"/>
          <w:rtl/>
          <w:lang w:eastAsia="he-IL"/>
        </w:rPr>
        <w:t>6</w:t>
      </w:r>
      <w:bookmarkStart w:id="636" w:name="_ETM_Q1_707767"/>
      <w:bookmarkStart w:id="637" w:name="_ETM_Q1_705095"/>
      <w:bookmarkEnd w:id="636"/>
      <w:bookmarkEnd w:id="637"/>
      <w:r w:rsidR="00155DE1">
        <w:rPr>
          <w:rFonts w:hint="cs"/>
          <w:rtl/>
          <w:lang w:eastAsia="he-IL"/>
        </w:rPr>
        <w:t xml:space="preserve"> </w:t>
      </w:r>
      <w:r w:rsidR="00155DE1">
        <w:rPr>
          <w:rtl/>
          <w:lang w:eastAsia="he-IL"/>
        </w:rPr>
        <w:t>–</w:t>
      </w:r>
      <w:r>
        <w:rPr>
          <w:rFonts w:hint="cs"/>
          <w:rtl/>
          <w:lang w:eastAsia="he-IL"/>
        </w:rPr>
        <w:t xml:space="preserve"> הורא</w:t>
      </w:r>
      <w:bookmarkStart w:id="638" w:name="_ETM_Q1_702910"/>
      <w:bookmarkEnd w:id="638"/>
      <w:r>
        <w:rPr>
          <w:rFonts w:hint="cs"/>
          <w:rtl/>
          <w:lang w:eastAsia="he-IL"/>
        </w:rPr>
        <w:t xml:space="preserve">ות </w:t>
      </w:r>
      <w:r w:rsidR="002570A2">
        <w:rPr>
          <w:rFonts w:hint="cs"/>
          <w:rtl/>
          <w:lang w:eastAsia="he-IL"/>
        </w:rPr>
        <w:t xml:space="preserve">סעיפים 4 ו-5. </w:t>
      </w:r>
      <w:bookmarkStart w:id="639" w:name="_ETM_Q1_711127"/>
      <w:bookmarkStart w:id="640" w:name="_ETM_Q1_706406"/>
      <w:bookmarkEnd w:id="639"/>
      <w:bookmarkEnd w:id="640"/>
      <w:r w:rsidR="002570A2">
        <w:rPr>
          <w:rFonts w:hint="cs"/>
          <w:rtl/>
          <w:lang w:eastAsia="he-IL"/>
        </w:rPr>
        <w:t>ס</w:t>
      </w:r>
      <w:bookmarkStart w:id="641" w:name="_ETM_Q1_708906"/>
      <w:bookmarkEnd w:id="641"/>
      <w:r w:rsidR="002570A2">
        <w:rPr>
          <w:rFonts w:hint="cs"/>
          <w:rtl/>
          <w:lang w:eastAsia="he-IL"/>
        </w:rPr>
        <w:t xml:space="preserve">עיף 4 </w:t>
      </w:r>
      <w:r w:rsidR="00155DE1">
        <w:rPr>
          <w:rFonts w:hint="cs"/>
          <w:rtl/>
          <w:lang w:eastAsia="he-IL"/>
        </w:rPr>
        <w:t>קובע: "</w:t>
      </w:r>
      <w:r w:rsidR="00155DE1" w:rsidRPr="00155DE1">
        <w:rPr>
          <w:rtl/>
          <w:lang w:eastAsia="he-IL"/>
        </w:rPr>
        <w:t>נעברה עבירה ובוטל בחיקוק האיסור עליה</w:t>
      </w:r>
      <w:bookmarkStart w:id="642" w:name="_ETM_Q1_708322"/>
      <w:bookmarkStart w:id="643" w:name="_ETM_Q1_704642"/>
      <w:bookmarkEnd w:id="642"/>
      <w:bookmarkEnd w:id="643"/>
      <w:r w:rsidR="00155DE1" w:rsidRPr="00155DE1">
        <w:rPr>
          <w:rtl/>
          <w:lang w:eastAsia="he-IL"/>
        </w:rPr>
        <w:t xml:space="preserve"> – תתבטל האחריות הפלילית לעשייתה; ההליכים שהוחל בהם – יופסקו; ניתן גזר-דין – יופסק ביצועו</w:t>
      </w:r>
      <w:r w:rsidR="00155DE1" w:rsidRPr="00155DE1">
        <w:rPr>
          <w:lang w:eastAsia="he-IL"/>
        </w:rPr>
        <w:t>;</w:t>
      </w:r>
      <w:r w:rsidR="00155DE1" w:rsidRPr="00155DE1">
        <w:rPr>
          <w:rFonts w:hint="cs"/>
          <w:rtl/>
          <w:lang w:eastAsia="he-IL"/>
        </w:rPr>
        <w:t xml:space="preserve"> ו</w:t>
      </w:r>
      <w:r w:rsidR="00155DE1" w:rsidRPr="00155DE1">
        <w:rPr>
          <w:rtl/>
          <w:lang w:eastAsia="he-IL"/>
        </w:rPr>
        <w:t>לא יהיו בעתיד עוד תוצאות נובעות מן ההרשעה</w:t>
      </w:r>
      <w:bookmarkStart w:id="644" w:name="_ETM_Q1_173227"/>
      <w:bookmarkStart w:id="645" w:name="_ETM_Q1_173300"/>
      <w:bookmarkStart w:id="646" w:name="_ETM_Q1_304306"/>
      <w:bookmarkStart w:id="647" w:name="_ETM_Q1_563824"/>
      <w:bookmarkStart w:id="648" w:name="_ETM_Q1_574997"/>
      <w:bookmarkStart w:id="649" w:name="_ETM_Q1_598894"/>
      <w:bookmarkStart w:id="650" w:name="_ETM_Q1_609695"/>
      <w:bookmarkStart w:id="651" w:name="_ETM_Q1_725737"/>
      <w:bookmarkStart w:id="652" w:name="_ETM_Q1_726714"/>
      <w:bookmarkStart w:id="653" w:name="ET_speaker_6144_71"/>
      <w:bookmarkStart w:id="654" w:name="_ETM_Q1_618912"/>
      <w:bookmarkStart w:id="655" w:name="_ETM_Q1_665482"/>
      <w:bookmarkEnd w:id="511"/>
      <w:bookmarkEnd w:id="512"/>
      <w:bookmarkEnd w:id="644"/>
      <w:bookmarkEnd w:id="645"/>
      <w:bookmarkEnd w:id="646"/>
      <w:bookmarkEnd w:id="647"/>
      <w:bookmarkEnd w:id="648"/>
      <w:bookmarkEnd w:id="649"/>
      <w:bookmarkEnd w:id="650"/>
      <w:bookmarkEnd w:id="651"/>
      <w:bookmarkEnd w:id="652"/>
      <w:r w:rsidR="00155DE1">
        <w:rPr>
          <w:rFonts w:hint="cs"/>
          <w:rtl/>
          <w:lang w:eastAsia="he-IL"/>
        </w:rPr>
        <w:t>".</w:t>
      </w:r>
      <w:r w:rsidR="00ED4967" w:rsidRPr="00155DE1">
        <w:rPr>
          <w:b/>
          <w:vanish/>
          <w:rtl/>
        </w:rPr>
        <w:t xml:space="preserve"> &lt;&lt; דובר &gt;&gt; </w:t>
      </w:r>
      <w:bookmarkEnd w:id="653"/>
      <w:r w:rsidR="00ED4967" w:rsidRPr="00155DE1">
        <w:rPr>
          <w:rFonts w:hint="cs"/>
          <w:b/>
          <w:vanish/>
          <w:rtl/>
        </w:rPr>
        <w:t>אבכ</w:t>
      </w:r>
    </w:p>
    <w:p w14:paraId="1FE3AA7F" w14:textId="73D3CDF8" w:rsidR="0012038C" w:rsidRDefault="0012038C" w:rsidP="00155DE1">
      <w:pPr>
        <w:rPr>
          <w:b/>
          <w:rtl/>
        </w:rPr>
      </w:pPr>
      <w:bookmarkStart w:id="656" w:name="_ETM_Q1_726222"/>
      <w:bookmarkEnd w:id="656"/>
    </w:p>
    <w:p w14:paraId="225B2C8B" w14:textId="1811CD04" w:rsidR="0012038C" w:rsidRDefault="0012038C" w:rsidP="0012038C">
      <w:pPr>
        <w:rPr>
          <w:rtl/>
        </w:rPr>
      </w:pPr>
      <w:bookmarkStart w:id="657" w:name="_ETM_Q1_726421"/>
      <w:bookmarkStart w:id="658" w:name="_ETM_Q1_726436"/>
      <w:bookmarkStart w:id="659" w:name="_ETM_Q1_726479"/>
      <w:bookmarkEnd w:id="657"/>
      <w:bookmarkEnd w:id="658"/>
      <w:bookmarkEnd w:id="659"/>
      <w:r>
        <w:rPr>
          <w:rFonts w:hint="cs"/>
          <w:b/>
          <w:rtl/>
        </w:rPr>
        <w:t xml:space="preserve">הרעיון הוא </w:t>
      </w:r>
      <w:bookmarkStart w:id="660" w:name="_ETM_Q1_723620"/>
      <w:bookmarkEnd w:id="660"/>
      <w:r>
        <w:rPr>
          <w:rFonts w:hint="cs"/>
          <w:b/>
          <w:rtl/>
        </w:rPr>
        <w:t xml:space="preserve">להבהיר שאם יש צו שמאפשר לעשות </w:t>
      </w:r>
      <w:bookmarkStart w:id="661" w:name="_ETM_Q1_729011"/>
      <w:bookmarkEnd w:id="661"/>
      <w:r>
        <w:rPr>
          <w:rFonts w:hint="cs"/>
          <w:b/>
          <w:rtl/>
        </w:rPr>
        <w:t xml:space="preserve">את אותם הסדרים </w:t>
      </w:r>
      <w:bookmarkStart w:id="662" w:name="_ETM_Q1_726758"/>
      <w:bookmarkEnd w:id="662"/>
      <w:r>
        <w:rPr>
          <w:rFonts w:hint="cs"/>
          <w:b/>
          <w:rtl/>
        </w:rPr>
        <w:t xml:space="preserve">כובלים בתקופת תוקפו </w:t>
      </w:r>
      <w:bookmarkStart w:id="663" w:name="_ETM_Q1_726965"/>
      <w:bookmarkEnd w:id="663"/>
      <w:r>
        <w:rPr>
          <w:rFonts w:hint="cs"/>
          <w:b/>
          <w:rtl/>
        </w:rPr>
        <w:t xml:space="preserve">של הצו </w:t>
      </w:r>
      <w:r>
        <w:rPr>
          <w:b/>
          <w:rtl/>
        </w:rPr>
        <w:t>–</w:t>
      </w:r>
      <w:r>
        <w:rPr>
          <w:rFonts w:hint="cs"/>
          <w:rtl/>
        </w:rPr>
        <w:t xml:space="preserve"> אין </w:t>
      </w:r>
      <w:bookmarkStart w:id="664" w:name="_ETM_Q1_726553"/>
      <w:bookmarkEnd w:id="664"/>
      <w:r>
        <w:rPr>
          <w:rFonts w:hint="cs"/>
          <w:rtl/>
        </w:rPr>
        <w:t xml:space="preserve">הכוונה שהאיסור הפלילי מבוטל בצורה קבועה, וניתן לפתוח </w:t>
      </w:r>
      <w:bookmarkStart w:id="665" w:name="_ETM_Q1_740067"/>
      <w:bookmarkEnd w:id="665"/>
      <w:r>
        <w:rPr>
          <w:rFonts w:hint="cs"/>
          <w:rtl/>
        </w:rPr>
        <w:t>בהליכים פליליים, להטיל עיצומים כספיים על הסדרים שה</w:t>
      </w:r>
      <w:bookmarkStart w:id="666" w:name="_ETM_Q1_744205"/>
      <w:bookmarkEnd w:id="666"/>
      <w:r>
        <w:rPr>
          <w:rFonts w:hint="cs"/>
          <w:rtl/>
        </w:rPr>
        <w:t xml:space="preserve">צדדים </w:t>
      </w:r>
      <w:bookmarkStart w:id="667" w:name="_ETM_Q1_746937"/>
      <w:bookmarkEnd w:id="667"/>
      <w:r>
        <w:rPr>
          <w:rFonts w:hint="cs"/>
          <w:rtl/>
        </w:rPr>
        <w:t xml:space="preserve">יזמו אותם </w:t>
      </w:r>
      <w:bookmarkStart w:id="668" w:name="_ETM_Q1_747519"/>
      <w:bookmarkEnd w:id="668"/>
      <w:r>
        <w:rPr>
          <w:rFonts w:hint="cs"/>
          <w:rtl/>
        </w:rPr>
        <w:t xml:space="preserve">לפני מתן הצו או אחרי </w:t>
      </w:r>
      <w:bookmarkStart w:id="669" w:name="_ETM_Q1_748712"/>
      <w:bookmarkEnd w:id="669"/>
      <w:r>
        <w:rPr>
          <w:rFonts w:hint="cs"/>
          <w:rtl/>
        </w:rPr>
        <w:t>מתן הצו</w:t>
      </w:r>
      <w:bookmarkStart w:id="670" w:name="_ETM_Q1_753043"/>
      <w:bookmarkEnd w:id="670"/>
      <w:r>
        <w:rPr>
          <w:rFonts w:hint="cs"/>
          <w:rtl/>
        </w:rPr>
        <w:t>.</w:t>
      </w:r>
      <w:bookmarkStart w:id="671" w:name="_ETM_Q1_750945"/>
      <w:bookmarkEnd w:id="671"/>
      <w:r>
        <w:rPr>
          <w:rFonts w:hint="cs"/>
          <w:rtl/>
        </w:rPr>
        <w:t xml:space="preserve"> יחול לעניין זה סעיף 6</w:t>
      </w:r>
      <w:bookmarkStart w:id="672" w:name="_ETM_Q1_755318"/>
      <w:bookmarkStart w:id="673" w:name="_ETM_Q1_755406"/>
      <w:bookmarkStart w:id="674" w:name="_ETM_Q1_753203"/>
      <w:bookmarkEnd w:id="672"/>
      <w:bookmarkEnd w:id="673"/>
      <w:bookmarkEnd w:id="674"/>
      <w:r>
        <w:rPr>
          <w:rFonts w:hint="cs"/>
          <w:rtl/>
        </w:rPr>
        <w:t>: "</w:t>
      </w:r>
      <w:bookmarkStart w:id="675" w:name="_ETM_Q1_753289"/>
      <w:bookmarkEnd w:id="675"/>
      <w:r w:rsidRPr="0012038C">
        <w:rPr>
          <w:rtl/>
        </w:rPr>
        <w:t>הוראות סעיפים 4</w:t>
      </w:r>
      <w:r w:rsidRPr="0012038C">
        <w:t> </w:t>
      </w:r>
      <w:r>
        <w:rPr>
          <w:rFonts w:hint="cs"/>
          <w:rtl/>
        </w:rPr>
        <w:t>ו-5</w:t>
      </w:r>
      <w:r w:rsidRPr="0012038C">
        <w:t> </w:t>
      </w:r>
      <w:r w:rsidRPr="0012038C">
        <w:rPr>
          <w:rtl/>
        </w:rPr>
        <w:t>לא יחולו על עבירה לפי חיקוק שנקבע בו או לגביו שיעמוד בתוקפו לתקופה מסוימת, או שנובע מטיבו שהוא נתון לשינויים מזמן לזמן</w:t>
      </w:r>
      <w:r>
        <w:rPr>
          <w:rFonts w:hint="cs"/>
          <w:rtl/>
        </w:rPr>
        <w:t>".</w:t>
      </w:r>
      <w:bookmarkStart w:id="676" w:name="_ETM_Q1_753379"/>
      <w:bookmarkEnd w:id="676"/>
    </w:p>
    <w:p w14:paraId="76C6ADFB" w14:textId="3F0D73B0" w:rsidR="00E514D7" w:rsidRDefault="00E514D7" w:rsidP="00E514D7">
      <w:pPr>
        <w:rPr>
          <w:rtl/>
          <w:lang w:eastAsia="he-IL"/>
        </w:rPr>
      </w:pPr>
      <w:bookmarkStart w:id="677" w:name="_ETM_Q1_763976"/>
      <w:bookmarkStart w:id="678" w:name="_ETM_Q1_764051"/>
      <w:bookmarkStart w:id="679" w:name="_ETM_Q1_789756"/>
      <w:bookmarkStart w:id="680" w:name="_ETM_Q1_789826"/>
      <w:bookmarkStart w:id="681" w:name="_ETM_Q1_817485"/>
      <w:bookmarkStart w:id="682" w:name="_ETM_Q1_813931"/>
      <w:bookmarkStart w:id="683" w:name="_ETM_Q1_815443"/>
      <w:bookmarkEnd w:id="677"/>
      <w:bookmarkEnd w:id="678"/>
      <w:bookmarkEnd w:id="679"/>
      <w:bookmarkEnd w:id="680"/>
      <w:bookmarkEnd w:id="681"/>
      <w:bookmarkEnd w:id="682"/>
      <w:bookmarkEnd w:id="683"/>
    </w:p>
    <w:p w14:paraId="021C0A5F" w14:textId="09674BB9" w:rsidR="00E514D7" w:rsidRDefault="00E514D7" w:rsidP="00E514D7">
      <w:pPr>
        <w:pStyle w:val="a4"/>
        <w:keepNext/>
        <w:rPr>
          <w:rtl/>
        </w:rPr>
      </w:pPr>
      <w:bookmarkStart w:id="684" w:name="ET_speaker_6144_76"/>
      <w:r w:rsidRPr="00E514D7">
        <w:rPr>
          <w:rStyle w:val="TagStyle"/>
          <w:rtl/>
        </w:rPr>
        <w:lastRenderedPageBreak/>
        <w:t xml:space="preserve"> &lt;&lt; דובר &gt;&gt; </w:t>
      </w:r>
      <w:r>
        <w:rPr>
          <w:rtl/>
        </w:rPr>
        <w:t xml:space="preserve">אלון </w:t>
      </w:r>
      <w:proofErr w:type="spellStart"/>
      <w:r>
        <w:rPr>
          <w:rtl/>
        </w:rPr>
        <w:t>שוסטר</w:t>
      </w:r>
      <w:proofErr w:type="spellEnd"/>
      <w:r>
        <w:rPr>
          <w:rtl/>
        </w:rPr>
        <w:t xml:space="preserve"> (המחנה הממלכתי):</w:t>
      </w:r>
      <w:r w:rsidRPr="00E514D7">
        <w:rPr>
          <w:rStyle w:val="TagStyle"/>
          <w:rtl/>
        </w:rPr>
        <w:t xml:space="preserve"> &lt;&lt; דובר &gt;&gt;</w:t>
      </w:r>
      <w:r w:rsidR="00E82782">
        <w:rPr>
          <w:rtl/>
        </w:rPr>
        <w:t xml:space="preserve"> </w:t>
      </w:r>
      <w:r>
        <w:rPr>
          <w:rtl/>
        </w:rPr>
        <w:t xml:space="preserve"> </w:t>
      </w:r>
      <w:bookmarkEnd w:id="684"/>
    </w:p>
    <w:p w14:paraId="2F3A2D29" w14:textId="0D92C64D" w:rsidR="00E514D7" w:rsidRDefault="00E514D7" w:rsidP="00E514D7">
      <w:pPr>
        <w:pStyle w:val="KeepWithNext"/>
        <w:rPr>
          <w:rtl/>
          <w:lang w:eastAsia="he-IL"/>
        </w:rPr>
      </w:pPr>
    </w:p>
    <w:p w14:paraId="7EC962A7" w14:textId="77777777" w:rsidR="00FE704E" w:rsidRDefault="00E514D7" w:rsidP="00E514D7">
      <w:pPr>
        <w:rPr>
          <w:rtl/>
          <w:lang w:eastAsia="he-IL"/>
        </w:rPr>
      </w:pPr>
      <w:bookmarkStart w:id="685" w:name="_ETM_Q1_815984"/>
      <w:bookmarkStart w:id="686" w:name="_ETM_Q1_816035"/>
      <w:bookmarkEnd w:id="685"/>
      <w:bookmarkEnd w:id="686"/>
      <w:r>
        <w:rPr>
          <w:rFonts w:hint="cs"/>
          <w:rtl/>
          <w:lang w:eastAsia="he-IL"/>
        </w:rPr>
        <w:t xml:space="preserve">טוב, חברים, </w:t>
      </w:r>
      <w:bookmarkStart w:id="687" w:name="_ETM_Q1_816136"/>
      <w:bookmarkEnd w:id="687"/>
      <w:r>
        <w:rPr>
          <w:rFonts w:hint="cs"/>
          <w:rtl/>
          <w:lang w:eastAsia="he-IL"/>
        </w:rPr>
        <w:t>אני א</w:t>
      </w:r>
      <w:bookmarkStart w:id="688" w:name="_ETM_Q1_842419"/>
      <w:bookmarkEnd w:id="688"/>
      <w:r>
        <w:rPr>
          <w:rFonts w:hint="cs"/>
          <w:rtl/>
          <w:lang w:eastAsia="he-IL"/>
        </w:rPr>
        <w:t xml:space="preserve">תחיל </w:t>
      </w:r>
      <w:bookmarkStart w:id="689" w:name="_ETM_Q1_867357"/>
      <w:bookmarkEnd w:id="689"/>
      <w:r>
        <w:rPr>
          <w:rFonts w:hint="cs"/>
          <w:rtl/>
          <w:lang w:eastAsia="he-IL"/>
        </w:rPr>
        <w:t xml:space="preserve">בכותרת. חלק גדול מחברי הכנסת שעוסקים בנושא הזה </w:t>
      </w:r>
      <w:bookmarkStart w:id="690" w:name="_ETM_Q1_886351"/>
      <w:bookmarkEnd w:id="690"/>
      <w:r>
        <w:rPr>
          <w:rFonts w:hint="cs"/>
          <w:rtl/>
          <w:lang w:eastAsia="he-IL"/>
        </w:rPr>
        <w:t>חשבו שהחוק הוא לא לעניין. אנחנו זיהינו</w:t>
      </w:r>
      <w:bookmarkStart w:id="691" w:name="_ETM_Q1_889182"/>
      <w:bookmarkEnd w:id="691"/>
      <w:r>
        <w:rPr>
          <w:rFonts w:hint="cs"/>
          <w:rtl/>
          <w:lang w:eastAsia="he-IL"/>
        </w:rPr>
        <w:t xml:space="preserve"> סיטואציה </w:t>
      </w:r>
      <w:bookmarkStart w:id="692" w:name="_ETM_Q1_891640"/>
      <w:bookmarkEnd w:id="692"/>
      <w:r>
        <w:rPr>
          <w:rFonts w:hint="cs"/>
          <w:rtl/>
          <w:lang w:eastAsia="he-IL"/>
        </w:rPr>
        <w:t xml:space="preserve">מאוד בעייתית, כאשר שר החקלאות, למעשה, לא הגיע ולא נתן </w:t>
      </w:r>
      <w:bookmarkStart w:id="693" w:name="_ETM_Q1_900745"/>
      <w:bookmarkEnd w:id="693"/>
      <w:r>
        <w:rPr>
          <w:rFonts w:hint="cs"/>
          <w:rtl/>
          <w:lang w:eastAsia="he-IL"/>
        </w:rPr>
        <w:t>"</w:t>
      </w:r>
      <w:r>
        <w:rPr>
          <w:lang w:eastAsia="he-IL"/>
        </w:rPr>
        <w:t>Fight</w:t>
      </w:r>
      <w:r>
        <w:rPr>
          <w:rFonts w:hint="cs"/>
          <w:rtl/>
          <w:lang w:eastAsia="he-IL"/>
        </w:rPr>
        <w:t xml:space="preserve">" </w:t>
      </w:r>
      <w:bookmarkStart w:id="694" w:name="_ETM_Q1_899659"/>
      <w:bookmarkEnd w:id="694"/>
      <w:r>
        <w:rPr>
          <w:rFonts w:hint="cs"/>
          <w:rtl/>
          <w:lang w:eastAsia="he-IL"/>
        </w:rPr>
        <w:t xml:space="preserve">על </w:t>
      </w:r>
      <w:bookmarkStart w:id="695" w:name="_ETM_Q1_897605"/>
      <w:bookmarkEnd w:id="695"/>
      <w:r>
        <w:rPr>
          <w:rFonts w:hint="cs"/>
          <w:rtl/>
          <w:lang w:eastAsia="he-IL"/>
        </w:rPr>
        <w:t xml:space="preserve">החוק הזה. מה שהיה צריך לעשות </w:t>
      </w:r>
      <w:bookmarkStart w:id="696" w:name="_ETM_Q1_905301"/>
      <w:bookmarkStart w:id="697" w:name="_ETM_Q1_900625"/>
      <w:bookmarkEnd w:id="696"/>
      <w:bookmarkEnd w:id="697"/>
      <w:r>
        <w:rPr>
          <w:rFonts w:hint="cs"/>
          <w:rtl/>
          <w:lang w:eastAsia="he-IL"/>
        </w:rPr>
        <w:t>זה לפצל אותו מתוך חוק ההסדרים ולהגיע להבנות, כמו</w:t>
      </w:r>
      <w:bookmarkStart w:id="698" w:name="_ETM_Q1_911721"/>
      <w:bookmarkEnd w:id="698"/>
      <w:r>
        <w:rPr>
          <w:rFonts w:hint="cs"/>
          <w:rtl/>
          <w:lang w:eastAsia="he-IL"/>
        </w:rPr>
        <w:t xml:space="preserve"> שנ</w:t>
      </w:r>
      <w:bookmarkStart w:id="699" w:name="_ETM_Q1_908234"/>
      <w:bookmarkEnd w:id="699"/>
      <w:r>
        <w:rPr>
          <w:rFonts w:hint="cs"/>
          <w:rtl/>
          <w:lang w:eastAsia="he-IL"/>
        </w:rPr>
        <w:t xml:space="preserve">הוג </w:t>
      </w:r>
      <w:bookmarkStart w:id="700" w:name="_ETM_Q1_907600"/>
      <w:bookmarkEnd w:id="700"/>
      <w:r>
        <w:rPr>
          <w:rFonts w:hint="cs"/>
          <w:rtl/>
          <w:lang w:eastAsia="he-IL"/>
        </w:rPr>
        <w:t>לעשות כאשר עושים הסכם בענף החלב</w:t>
      </w:r>
      <w:bookmarkStart w:id="701" w:name="_ETM_Q1_915038"/>
      <w:bookmarkEnd w:id="701"/>
      <w:r>
        <w:rPr>
          <w:rFonts w:hint="cs"/>
          <w:rtl/>
          <w:lang w:eastAsia="he-IL"/>
        </w:rPr>
        <w:t>, הלול או הביצים</w:t>
      </w:r>
      <w:bookmarkStart w:id="702" w:name="_ETM_Q1_916617"/>
      <w:bookmarkStart w:id="703" w:name="_ETM_Q1_912217"/>
      <w:bookmarkEnd w:id="702"/>
      <w:bookmarkEnd w:id="703"/>
      <w:r w:rsidR="00FE704E">
        <w:rPr>
          <w:rFonts w:hint="cs"/>
          <w:rtl/>
          <w:lang w:eastAsia="he-IL"/>
        </w:rPr>
        <w:t>, ולא בדרך</w:t>
      </w:r>
      <w:bookmarkStart w:id="704" w:name="_ETM_Q1_921449"/>
      <w:bookmarkEnd w:id="704"/>
      <w:r w:rsidR="00FE704E">
        <w:rPr>
          <w:rFonts w:hint="cs"/>
          <w:rtl/>
          <w:lang w:eastAsia="he-IL"/>
        </w:rPr>
        <w:t xml:space="preserve"> הזו, </w:t>
      </w:r>
      <w:bookmarkStart w:id="705" w:name="_ETM_Q1_919216"/>
      <w:bookmarkEnd w:id="705"/>
      <w:r w:rsidR="00FE704E">
        <w:rPr>
          <w:rFonts w:hint="cs"/>
          <w:rtl/>
          <w:lang w:eastAsia="he-IL"/>
        </w:rPr>
        <w:t xml:space="preserve">שהיא דרך </w:t>
      </w:r>
      <w:bookmarkStart w:id="706" w:name="_ETM_Q1_922215"/>
      <w:bookmarkEnd w:id="706"/>
      <w:proofErr w:type="spellStart"/>
      <w:r w:rsidR="00FE704E">
        <w:rPr>
          <w:rFonts w:hint="cs"/>
          <w:rtl/>
          <w:lang w:eastAsia="he-IL"/>
        </w:rPr>
        <w:t>דיקטט</w:t>
      </w:r>
      <w:proofErr w:type="spellEnd"/>
      <w:r w:rsidR="00FE704E">
        <w:rPr>
          <w:rFonts w:hint="cs"/>
          <w:rtl/>
          <w:lang w:eastAsia="he-IL"/>
        </w:rPr>
        <w:t xml:space="preserve">-פוליטית. לכן, בדיוק, אני </w:t>
      </w:r>
      <w:bookmarkStart w:id="707" w:name="_ETM_Q1_931659"/>
      <w:bookmarkEnd w:id="707"/>
      <w:r w:rsidR="00FE704E">
        <w:rPr>
          <w:rFonts w:hint="cs"/>
          <w:rtl/>
          <w:lang w:eastAsia="he-IL"/>
        </w:rPr>
        <w:t>מבקש</w:t>
      </w:r>
      <w:bookmarkStart w:id="708" w:name="_ETM_Q1_930539"/>
      <w:bookmarkStart w:id="709" w:name="_ETM_Q1_927319"/>
      <w:bookmarkEnd w:id="708"/>
      <w:bookmarkEnd w:id="709"/>
      <w:r w:rsidR="00FE704E">
        <w:rPr>
          <w:rFonts w:hint="cs"/>
          <w:rtl/>
          <w:lang w:eastAsia="he-IL"/>
        </w:rPr>
        <w:t xml:space="preserve"> שאם ההסתייגות מתקבלת </w:t>
      </w:r>
      <w:r w:rsidR="00FE704E">
        <w:rPr>
          <w:rtl/>
          <w:lang w:eastAsia="he-IL"/>
        </w:rPr>
        <w:t>–</w:t>
      </w:r>
      <w:r w:rsidR="00FE704E">
        <w:rPr>
          <w:rFonts w:hint="cs"/>
          <w:rtl/>
          <w:lang w:eastAsia="he-IL"/>
        </w:rPr>
        <w:t xml:space="preserve"> אפשר להפוך </w:t>
      </w:r>
      <w:bookmarkStart w:id="710" w:name="_ETM_Q1_941572"/>
      <w:bookmarkEnd w:id="710"/>
      <w:r w:rsidR="00FE704E">
        <w:rPr>
          <w:rFonts w:hint="cs"/>
          <w:rtl/>
          <w:lang w:eastAsia="he-IL"/>
        </w:rPr>
        <w:t xml:space="preserve">את כל דבר החקיקה הזה להוראת שעה למשך שנה. אם </w:t>
      </w:r>
      <w:bookmarkStart w:id="711" w:name="_ETM_Q1_949019"/>
      <w:bookmarkEnd w:id="711"/>
      <w:r w:rsidR="00FE704E">
        <w:rPr>
          <w:rFonts w:hint="cs"/>
          <w:rtl/>
          <w:lang w:eastAsia="he-IL"/>
        </w:rPr>
        <w:t xml:space="preserve">נרצה </w:t>
      </w:r>
      <w:r w:rsidR="00FE704E">
        <w:rPr>
          <w:rtl/>
          <w:lang w:eastAsia="he-IL"/>
        </w:rPr>
        <w:t>–</w:t>
      </w:r>
      <w:r w:rsidR="00FE704E">
        <w:rPr>
          <w:rFonts w:hint="cs"/>
          <w:rtl/>
          <w:lang w:eastAsia="he-IL"/>
        </w:rPr>
        <w:t xml:space="preserve"> </w:t>
      </w:r>
      <w:bookmarkStart w:id="712" w:name="_ETM_Q1_945533"/>
      <w:bookmarkEnd w:id="712"/>
      <w:r w:rsidR="00FE704E">
        <w:rPr>
          <w:rFonts w:hint="cs"/>
          <w:rtl/>
          <w:lang w:eastAsia="he-IL"/>
        </w:rPr>
        <w:t>נ</w:t>
      </w:r>
      <w:bookmarkStart w:id="713" w:name="_ETM_Q1_994972"/>
      <w:bookmarkStart w:id="714" w:name="_ETM_Q1_990223"/>
      <w:bookmarkStart w:id="715" w:name="_ETM_Q1_985458"/>
      <w:bookmarkStart w:id="716" w:name="_ETM_Q1_980688"/>
      <w:bookmarkStart w:id="717" w:name="_ETM_Q1_975936"/>
      <w:bookmarkStart w:id="718" w:name="_ETM_Q1_975208"/>
      <w:bookmarkStart w:id="719" w:name="_ETM_Q1_970470"/>
      <w:bookmarkStart w:id="720" w:name="_ETM_Q1_965691"/>
      <w:bookmarkStart w:id="721" w:name="_ETM_Q1_960926"/>
      <w:bookmarkStart w:id="722" w:name="_ETM_Q1_956164"/>
      <w:bookmarkStart w:id="723" w:name="_ETM_Q1_951413"/>
      <w:bookmarkEnd w:id="713"/>
      <w:bookmarkEnd w:id="714"/>
      <w:bookmarkEnd w:id="715"/>
      <w:bookmarkEnd w:id="716"/>
      <w:bookmarkEnd w:id="717"/>
      <w:bookmarkEnd w:id="718"/>
      <w:bookmarkEnd w:id="719"/>
      <w:bookmarkEnd w:id="720"/>
      <w:bookmarkEnd w:id="721"/>
      <w:bookmarkEnd w:id="722"/>
      <w:bookmarkEnd w:id="723"/>
      <w:r w:rsidR="00FE704E">
        <w:rPr>
          <w:rFonts w:hint="cs"/>
          <w:rtl/>
          <w:lang w:eastAsia="he-IL"/>
        </w:rPr>
        <w:t xml:space="preserve">משיך. אם לא נרצה </w:t>
      </w:r>
      <w:r w:rsidR="00FE704E">
        <w:rPr>
          <w:rtl/>
          <w:lang w:eastAsia="he-IL"/>
        </w:rPr>
        <w:t>–</w:t>
      </w:r>
      <w:r w:rsidR="00FE704E">
        <w:rPr>
          <w:rFonts w:hint="cs"/>
          <w:rtl/>
          <w:lang w:eastAsia="he-IL"/>
        </w:rPr>
        <w:t xml:space="preserve"> הוא יפוג. </w:t>
      </w:r>
    </w:p>
    <w:p w14:paraId="75547194" w14:textId="77777777" w:rsidR="00FE704E" w:rsidRDefault="00FE704E" w:rsidP="00E514D7">
      <w:pPr>
        <w:rPr>
          <w:rtl/>
          <w:lang w:eastAsia="he-IL"/>
        </w:rPr>
      </w:pPr>
    </w:p>
    <w:p w14:paraId="52CE2E4B" w14:textId="36CCE9AC" w:rsidR="00E514D7" w:rsidRDefault="00FE704E" w:rsidP="00E514D7">
      <w:pPr>
        <w:rPr>
          <w:rtl/>
          <w:lang w:eastAsia="he-IL"/>
        </w:rPr>
      </w:pPr>
      <w:r>
        <w:rPr>
          <w:rFonts w:hint="cs"/>
          <w:rtl/>
          <w:lang w:eastAsia="he-IL"/>
        </w:rPr>
        <w:t xml:space="preserve">ההנחה </w:t>
      </w:r>
      <w:bookmarkStart w:id="724" w:name="_ETM_Q1_952664"/>
      <w:bookmarkEnd w:id="724"/>
      <w:r>
        <w:rPr>
          <w:rFonts w:hint="cs"/>
          <w:rtl/>
          <w:lang w:eastAsia="he-IL"/>
        </w:rPr>
        <w:t>שלי היא שההצעה הזו היא רעה, לא מאוזנת</w:t>
      </w:r>
      <w:bookmarkStart w:id="725" w:name="_ETM_Q1_956025"/>
      <w:bookmarkEnd w:id="725"/>
      <w:r>
        <w:rPr>
          <w:rFonts w:hint="cs"/>
          <w:rtl/>
          <w:lang w:eastAsia="he-IL"/>
        </w:rPr>
        <w:t xml:space="preserve"> </w:t>
      </w:r>
      <w:bookmarkStart w:id="726" w:name="_ETM_Q1_958093"/>
      <w:bookmarkEnd w:id="726"/>
      <w:proofErr w:type="spellStart"/>
      <w:r>
        <w:rPr>
          <w:rFonts w:hint="cs"/>
          <w:rtl/>
          <w:lang w:eastAsia="he-IL"/>
        </w:rPr>
        <w:t>ונוגדנית</w:t>
      </w:r>
      <w:proofErr w:type="spellEnd"/>
      <w:r>
        <w:rPr>
          <w:rFonts w:hint="cs"/>
          <w:rtl/>
          <w:lang w:eastAsia="he-IL"/>
        </w:rPr>
        <w:t xml:space="preserve">. היא </w:t>
      </w:r>
      <w:bookmarkStart w:id="727" w:name="_ETM_Q1_957934"/>
      <w:bookmarkEnd w:id="727"/>
      <w:r>
        <w:rPr>
          <w:rFonts w:hint="cs"/>
          <w:rtl/>
          <w:lang w:eastAsia="he-IL"/>
        </w:rPr>
        <w:t xml:space="preserve">תוביל את הענף כולו, ואת אספקת הפטם </w:t>
      </w:r>
      <w:bookmarkStart w:id="728" w:name="_ETM_Q1_963321"/>
      <w:bookmarkEnd w:id="728"/>
      <w:r>
        <w:rPr>
          <w:rFonts w:hint="cs"/>
          <w:rtl/>
          <w:lang w:eastAsia="he-IL"/>
        </w:rPr>
        <w:t xml:space="preserve">בישראל, </w:t>
      </w:r>
      <w:bookmarkStart w:id="729" w:name="_ETM_Q1_961208"/>
      <w:bookmarkEnd w:id="729"/>
      <w:r>
        <w:rPr>
          <w:rFonts w:hint="cs"/>
          <w:rtl/>
          <w:lang w:eastAsia="he-IL"/>
        </w:rPr>
        <w:t>למקומות רעים מאוד,</w:t>
      </w:r>
      <w:bookmarkStart w:id="730" w:name="_ETM_Q1_967961"/>
      <w:bookmarkEnd w:id="730"/>
      <w:r>
        <w:rPr>
          <w:rFonts w:hint="cs"/>
          <w:rtl/>
          <w:lang w:eastAsia="he-IL"/>
        </w:rPr>
        <w:t xml:space="preserve"> ותפגע בלולנים</w:t>
      </w:r>
      <w:bookmarkStart w:id="731" w:name="_ETM_Q1_969154"/>
      <w:bookmarkStart w:id="732" w:name="_ETM_Q1_965353"/>
      <w:bookmarkEnd w:id="731"/>
      <w:bookmarkEnd w:id="732"/>
      <w:r>
        <w:rPr>
          <w:rFonts w:hint="cs"/>
          <w:rtl/>
          <w:lang w:eastAsia="he-IL"/>
        </w:rPr>
        <w:t xml:space="preserve"> </w:t>
      </w:r>
      <w:bookmarkStart w:id="733" w:name="_ETM_Q1_966504"/>
      <w:bookmarkEnd w:id="733"/>
      <w:r>
        <w:rPr>
          <w:rFonts w:hint="cs"/>
          <w:rtl/>
          <w:lang w:eastAsia="he-IL"/>
        </w:rPr>
        <w:t>שפרוסים ברחבי הארץ.</w:t>
      </w:r>
      <w:bookmarkStart w:id="734" w:name="_ETM_Q1_972011"/>
      <w:bookmarkEnd w:id="734"/>
      <w:r>
        <w:rPr>
          <w:rFonts w:hint="cs"/>
          <w:rtl/>
          <w:lang w:eastAsia="he-IL"/>
        </w:rPr>
        <w:t xml:space="preserve"> </w:t>
      </w:r>
      <w:bookmarkStart w:id="735" w:name="_ETM_Q1_963713"/>
      <w:bookmarkEnd w:id="735"/>
      <w:r>
        <w:rPr>
          <w:rFonts w:hint="cs"/>
          <w:rtl/>
          <w:lang w:eastAsia="he-IL"/>
        </w:rPr>
        <w:t xml:space="preserve">לכן, </w:t>
      </w:r>
      <w:bookmarkStart w:id="736" w:name="_ETM_Q1_969805"/>
      <w:bookmarkStart w:id="737" w:name="_ETM_Q1_972738"/>
      <w:bookmarkStart w:id="738" w:name="_ETM_Q1_974512"/>
      <w:bookmarkEnd w:id="736"/>
      <w:bookmarkEnd w:id="737"/>
      <w:bookmarkEnd w:id="738"/>
      <w:r>
        <w:rPr>
          <w:rFonts w:hint="cs"/>
          <w:rtl/>
          <w:lang w:eastAsia="he-IL"/>
        </w:rPr>
        <w:t xml:space="preserve">בהסתייגות אנחנו לא מדברים על חוק, אלא </w:t>
      </w:r>
      <w:bookmarkStart w:id="739" w:name="_ETM_Q1_979305"/>
      <w:bookmarkEnd w:id="739"/>
      <w:r>
        <w:rPr>
          <w:rFonts w:hint="cs"/>
          <w:rtl/>
          <w:lang w:eastAsia="he-IL"/>
        </w:rPr>
        <w:t>על הוראת שעה.</w:t>
      </w:r>
    </w:p>
    <w:p w14:paraId="6E2D46AB" w14:textId="59FD107F" w:rsidR="00FE704E" w:rsidRDefault="00FE704E" w:rsidP="00E514D7">
      <w:pPr>
        <w:rPr>
          <w:rtl/>
          <w:lang w:eastAsia="he-IL"/>
        </w:rPr>
      </w:pPr>
      <w:bookmarkStart w:id="740" w:name="_ETM_Q1_982595"/>
      <w:bookmarkStart w:id="741" w:name="_ETM_Q1_982697"/>
      <w:bookmarkStart w:id="742" w:name="_ETM_Q1_1005532"/>
      <w:bookmarkEnd w:id="740"/>
      <w:bookmarkEnd w:id="741"/>
      <w:bookmarkEnd w:id="742"/>
    </w:p>
    <w:p w14:paraId="6475F757" w14:textId="79305F37" w:rsidR="003E2698" w:rsidRDefault="00FE704E" w:rsidP="006C0F5E">
      <w:pPr>
        <w:rPr>
          <w:rtl/>
          <w:lang w:eastAsia="he-IL"/>
        </w:rPr>
      </w:pPr>
      <w:bookmarkStart w:id="743" w:name="_ETM_Q1_982841"/>
      <w:bookmarkStart w:id="744" w:name="_ETM_Q1_982924"/>
      <w:bookmarkEnd w:id="743"/>
      <w:bookmarkEnd w:id="744"/>
      <w:r>
        <w:rPr>
          <w:rFonts w:hint="cs"/>
          <w:rtl/>
          <w:lang w:eastAsia="he-IL"/>
        </w:rPr>
        <w:t xml:space="preserve">הסעיף הראשון </w:t>
      </w:r>
      <w:r w:rsidR="003E2698">
        <w:rPr>
          <w:rFonts w:hint="cs"/>
          <w:rtl/>
          <w:lang w:eastAsia="he-IL"/>
        </w:rPr>
        <w:t>הוא הסעיף שבו "מתנפלים"</w:t>
      </w:r>
      <w:bookmarkStart w:id="745" w:name="_ETM_Q1_1001982"/>
      <w:bookmarkEnd w:id="745"/>
      <w:r w:rsidR="003E2698">
        <w:rPr>
          <w:rFonts w:hint="cs"/>
          <w:rtl/>
          <w:lang w:eastAsia="he-IL"/>
        </w:rPr>
        <w:t xml:space="preserve"> </w:t>
      </w:r>
      <w:bookmarkStart w:id="746" w:name="_ETM_Q1_997404"/>
      <w:bookmarkEnd w:id="746"/>
      <w:r w:rsidR="003E2698">
        <w:rPr>
          <w:rFonts w:hint="cs"/>
          <w:rtl/>
          <w:lang w:eastAsia="he-IL"/>
        </w:rPr>
        <w:t xml:space="preserve">על החקלאים שמגדלים פטם, ומודיעים להם שאם הם </w:t>
      </w:r>
      <w:bookmarkStart w:id="747" w:name="_ETM_Q1_1001916"/>
      <w:bookmarkEnd w:id="747"/>
      <w:r w:rsidR="003E2698">
        <w:rPr>
          <w:rFonts w:hint="cs"/>
          <w:rtl/>
          <w:lang w:eastAsia="he-IL"/>
        </w:rPr>
        <w:t xml:space="preserve">יתנהלו </w:t>
      </w:r>
      <w:bookmarkStart w:id="748" w:name="_ETM_Q1_1002945"/>
      <w:bookmarkEnd w:id="748"/>
      <w:r w:rsidR="003E2698">
        <w:rPr>
          <w:rFonts w:hint="cs"/>
          <w:rtl/>
          <w:lang w:eastAsia="he-IL"/>
        </w:rPr>
        <w:t xml:space="preserve">כפי שהתנהלו עד עכשיו </w:t>
      </w:r>
      <w:r w:rsidR="003E2698">
        <w:rPr>
          <w:rtl/>
          <w:lang w:eastAsia="he-IL"/>
        </w:rPr>
        <w:t>–</w:t>
      </w:r>
      <w:r w:rsidR="003E2698">
        <w:rPr>
          <w:rFonts w:hint="cs"/>
          <w:rtl/>
          <w:lang w:eastAsia="he-IL"/>
        </w:rPr>
        <w:t xml:space="preserve"> </w:t>
      </w:r>
      <w:bookmarkStart w:id="749" w:name="_ETM_Q1_1005205"/>
      <w:bookmarkEnd w:id="749"/>
      <w:r w:rsidR="003E2698">
        <w:rPr>
          <w:rFonts w:hint="cs"/>
          <w:rtl/>
          <w:lang w:eastAsia="he-IL"/>
        </w:rPr>
        <w:t xml:space="preserve">כדאי לוודא שתהיה </w:t>
      </w:r>
      <w:bookmarkStart w:id="750" w:name="_ETM_Q1_1005913"/>
      <w:bookmarkEnd w:id="750"/>
      <w:r w:rsidR="003E2698">
        <w:rPr>
          <w:rFonts w:hint="cs"/>
          <w:rtl/>
          <w:lang w:eastAsia="he-IL"/>
        </w:rPr>
        <w:t xml:space="preserve">אספקה רציפה, </w:t>
      </w:r>
      <w:bookmarkStart w:id="751" w:name="_ETM_Q1_1007911"/>
      <w:bookmarkEnd w:id="751"/>
      <w:r w:rsidR="003E2698">
        <w:rPr>
          <w:rFonts w:hint="cs"/>
          <w:rtl/>
          <w:lang w:eastAsia="he-IL"/>
        </w:rPr>
        <w:t>כדי לוודא שהמחירים לא ישתוללו, שלא נהנה</w:t>
      </w:r>
      <w:bookmarkStart w:id="752" w:name="_ETM_Q1_1011462"/>
      <w:bookmarkEnd w:id="752"/>
      <w:r w:rsidR="003E2698">
        <w:rPr>
          <w:rFonts w:hint="cs"/>
          <w:rtl/>
          <w:lang w:eastAsia="he-IL"/>
        </w:rPr>
        <w:t>, למ</w:t>
      </w:r>
      <w:bookmarkStart w:id="753" w:name="_ETM_Q1_666549"/>
      <w:bookmarkEnd w:id="753"/>
      <w:r w:rsidR="003E2698">
        <w:rPr>
          <w:rFonts w:hint="cs"/>
          <w:rtl/>
          <w:lang w:eastAsia="he-IL"/>
        </w:rPr>
        <w:t>שך חודשיים,</w:t>
      </w:r>
      <w:bookmarkStart w:id="754" w:name="_ETM_Q1_1015318"/>
      <w:bookmarkEnd w:id="754"/>
      <w:r w:rsidR="003E2698">
        <w:rPr>
          <w:rFonts w:hint="cs"/>
          <w:rtl/>
          <w:lang w:eastAsia="he-IL"/>
        </w:rPr>
        <w:t xml:space="preserve"> מקריסה של מחירים ואז מהתפרעות טוטאלית של השוק. אנחנו לא</w:t>
      </w:r>
      <w:bookmarkStart w:id="755" w:name="_ETM_Q1_1023264"/>
      <w:bookmarkEnd w:id="755"/>
      <w:r w:rsidR="003E2698">
        <w:rPr>
          <w:rFonts w:hint="cs"/>
          <w:rtl/>
          <w:lang w:eastAsia="he-IL"/>
        </w:rPr>
        <w:t xml:space="preserve"> רק משנים לחקלאים הללו, לחברינו </w:t>
      </w:r>
      <w:r w:rsidR="003E2698">
        <w:rPr>
          <w:rtl/>
          <w:lang w:eastAsia="he-IL"/>
        </w:rPr>
        <w:t>–</w:t>
      </w:r>
      <w:r w:rsidR="003E2698">
        <w:rPr>
          <w:rFonts w:hint="cs"/>
          <w:rtl/>
          <w:lang w:eastAsia="he-IL"/>
        </w:rPr>
        <w:t xml:space="preserve"> שחלקים גדולים </w:t>
      </w:r>
      <w:bookmarkStart w:id="756" w:name="_ETM_Q1_1027270"/>
      <w:bookmarkEnd w:id="756"/>
      <w:r w:rsidR="003E2698">
        <w:rPr>
          <w:rFonts w:hint="cs"/>
          <w:rtl/>
          <w:lang w:eastAsia="he-IL"/>
        </w:rPr>
        <w:t xml:space="preserve">מהם יושבים על </w:t>
      </w:r>
      <w:bookmarkStart w:id="757" w:name="_ETM_Q1_1031312"/>
      <w:bookmarkEnd w:id="757"/>
      <w:r w:rsidR="003E2698">
        <w:rPr>
          <w:rFonts w:hint="cs"/>
          <w:rtl/>
          <w:lang w:eastAsia="he-IL"/>
        </w:rPr>
        <w:t xml:space="preserve">הגבולות </w:t>
      </w:r>
      <w:bookmarkStart w:id="758" w:name="_ETM_Q1_1028094"/>
      <w:bookmarkEnd w:id="758"/>
      <w:r w:rsidR="003E2698">
        <w:rPr>
          <w:rFonts w:hint="cs"/>
          <w:rtl/>
          <w:lang w:eastAsia="he-IL"/>
        </w:rPr>
        <w:t xml:space="preserve">בפריפריה </w:t>
      </w:r>
      <w:r w:rsidR="003E2698">
        <w:rPr>
          <w:rtl/>
          <w:lang w:eastAsia="he-IL"/>
        </w:rPr>
        <w:t>–</w:t>
      </w:r>
      <w:r w:rsidR="003E2698">
        <w:rPr>
          <w:rFonts w:hint="cs"/>
          <w:rtl/>
          <w:lang w:eastAsia="he-IL"/>
        </w:rPr>
        <w:t xml:space="preserve"> </w:t>
      </w:r>
      <w:bookmarkStart w:id="759" w:name="_ETM_Q1_1028434"/>
      <w:bookmarkEnd w:id="759"/>
      <w:r w:rsidR="003E2698">
        <w:rPr>
          <w:rFonts w:hint="cs"/>
          <w:rtl/>
          <w:lang w:eastAsia="he-IL"/>
        </w:rPr>
        <w:t>את כל צורת</w:t>
      </w:r>
      <w:bookmarkStart w:id="760" w:name="_ETM_Q1_1035647"/>
      <w:bookmarkEnd w:id="760"/>
      <w:r w:rsidR="003E2698">
        <w:rPr>
          <w:rFonts w:hint="cs"/>
          <w:rtl/>
          <w:lang w:eastAsia="he-IL"/>
        </w:rPr>
        <w:t xml:space="preserve"> העבודה שלהם, ההתנהלות</w:t>
      </w:r>
      <w:bookmarkStart w:id="761" w:name="_ETM_Q1_1034824"/>
      <w:bookmarkEnd w:id="761"/>
      <w:r w:rsidR="003E2698">
        <w:rPr>
          <w:rFonts w:hint="cs"/>
          <w:rtl/>
          <w:lang w:eastAsia="he-IL"/>
        </w:rPr>
        <w:t xml:space="preserve">, ואולי </w:t>
      </w:r>
      <w:bookmarkStart w:id="762" w:name="_ETM_Q1_1034899"/>
      <w:bookmarkEnd w:id="762"/>
      <w:r w:rsidR="003E2698">
        <w:rPr>
          <w:rFonts w:hint="cs"/>
          <w:rtl/>
          <w:lang w:eastAsia="he-IL"/>
        </w:rPr>
        <w:t xml:space="preserve">אף מסגרת החיים </w:t>
      </w:r>
      <w:bookmarkStart w:id="763" w:name="_ETM_Q1_1037188"/>
      <w:bookmarkEnd w:id="763"/>
      <w:r w:rsidR="003E2698">
        <w:rPr>
          <w:rFonts w:hint="cs"/>
          <w:rtl/>
          <w:lang w:eastAsia="he-IL"/>
        </w:rPr>
        <w:t xml:space="preserve">שלהם, אלא </w:t>
      </w:r>
      <w:bookmarkStart w:id="764" w:name="_ETM_Q1_1038043"/>
      <w:bookmarkEnd w:id="764"/>
      <w:r w:rsidR="003E2698">
        <w:rPr>
          <w:rFonts w:hint="cs"/>
          <w:rtl/>
          <w:lang w:eastAsia="he-IL"/>
        </w:rPr>
        <w:t>גם מגדירים את זה כעבירה</w:t>
      </w:r>
      <w:bookmarkStart w:id="765" w:name="_ETM_Q1_1043629"/>
      <w:bookmarkEnd w:id="765"/>
      <w:r w:rsidR="003E2698">
        <w:rPr>
          <w:rFonts w:hint="cs"/>
          <w:rtl/>
          <w:lang w:eastAsia="he-IL"/>
        </w:rPr>
        <w:t xml:space="preserve"> פלילית.</w:t>
      </w:r>
      <w:bookmarkStart w:id="766" w:name="_ETM_Q1_1045085"/>
      <w:bookmarkStart w:id="767" w:name="_ETM_Q1_1045159"/>
      <w:bookmarkEnd w:id="766"/>
      <w:bookmarkEnd w:id="767"/>
      <w:r w:rsidR="003E2698">
        <w:rPr>
          <w:rFonts w:hint="cs"/>
          <w:rtl/>
          <w:lang w:eastAsia="he-IL"/>
        </w:rPr>
        <w:t xml:space="preserve"> אני מ</w:t>
      </w:r>
      <w:bookmarkStart w:id="768" w:name="_ETM_Q1_1043303"/>
      <w:bookmarkEnd w:id="768"/>
      <w:r w:rsidR="003E2698">
        <w:rPr>
          <w:rFonts w:hint="cs"/>
          <w:rtl/>
          <w:lang w:eastAsia="he-IL"/>
        </w:rPr>
        <w:t xml:space="preserve">בקש </w:t>
      </w:r>
      <w:bookmarkStart w:id="769" w:name="_ETM_Q1_1049178"/>
      <w:bookmarkEnd w:id="769"/>
      <w:r w:rsidR="003E2698">
        <w:rPr>
          <w:rFonts w:hint="cs"/>
          <w:rtl/>
          <w:lang w:eastAsia="he-IL"/>
        </w:rPr>
        <w:t xml:space="preserve">להגדיר שכל מה שנאמר לא מהווה </w:t>
      </w:r>
      <w:bookmarkStart w:id="770" w:name="_ETM_Q1_1058214"/>
      <w:bookmarkStart w:id="771" w:name="_ETM_Q1_1053642"/>
      <w:bookmarkEnd w:id="770"/>
      <w:bookmarkEnd w:id="771"/>
      <w:r w:rsidR="003E2698">
        <w:rPr>
          <w:rFonts w:hint="cs"/>
          <w:rtl/>
          <w:lang w:eastAsia="he-IL"/>
        </w:rPr>
        <w:t>עבירה פלילית</w:t>
      </w:r>
      <w:r w:rsidR="006C0F5E">
        <w:rPr>
          <w:lang w:eastAsia="he-IL"/>
        </w:rPr>
        <w:t>;</w:t>
      </w:r>
      <w:r w:rsidR="003E2698">
        <w:rPr>
          <w:rFonts w:hint="cs"/>
          <w:rtl/>
          <w:lang w:eastAsia="he-IL"/>
        </w:rPr>
        <w:t xml:space="preserve"> אולי </w:t>
      </w:r>
      <w:bookmarkStart w:id="772" w:name="_ETM_Q1_1054741"/>
      <w:bookmarkStart w:id="773" w:name="_ETM_Q1_1054738"/>
      <w:bookmarkEnd w:id="772"/>
      <w:bookmarkEnd w:id="773"/>
      <w:r w:rsidR="006C0F5E">
        <w:rPr>
          <w:rFonts w:hint="cs"/>
          <w:rtl/>
          <w:lang w:eastAsia="he-IL"/>
        </w:rPr>
        <w:t xml:space="preserve">זוהי </w:t>
      </w:r>
      <w:r w:rsidR="003E2698">
        <w:rPr>
          <w:rFonts w:hint="cs"/>
          <w:rtl/>
          <w:lang w:eastAsia="he-IL"/>
        </w:rPr>
        <w:t>עבירה מנהלית</w:t>
      </w:r>
      <w:r w:rsidR="006C0F5E">
        <w:rPr>
          <w:rFonts w:hint="cs"/>
          <w:rtl/>
          <w:lang w:eastAsia="he-IL"/>
        </w:rPr>
        <w:t>,</w:t>
      </w:r>
      <w:r w:rsidR="003E2698">
        <w:rPr>
          <w:rFonts w:hint="cs"/>
          <w:rtl/>
          <w:lang w:eastAsia="he-IL"/>
        </w:rPr>
        <w:t xml:space="preserve"> </w:t>
      </w:r>
      <w:bookmarkStart w:id="774" w:name="_ETM_Q1_1061169"/>
      <w:bookmarkEnd w:id="774"/>
      <w:r w:rsidR="003E2698">
        <w:rPr>
          <w:rFonts w:hint="cs"/>
          <w:rtl/>
          <w:lang w:eastAsia="he-IL"/>
        </w:rPr>
        <w:t xml:space="preserve">אבל </w:t>
      </w:r>
      <w:bookmarkStart w:id="775" w:name="_ETM_Q1_1057644"/>
      <w:bookmarkEnd w:id="775"/>
      <w:r w:rsidR="003E2698">
        <w:rPr>
          <w:rFonts w:hint="cs"/>
          <w:rtl/>
          <w:lang w:eastAsia="he-IL"/>
        </w:rPr>
        <w:t xml:space="preserve">לא פלילית. </w:t>
      </w:r>
      <w:bookmarkStart w:id="776" w:name="_ETM_Q1_1047201"/>
      <w:bookmarkEnd w:id="776"/>
      <w:r w:rsidR="003E2698">
        <w:rPr>
          <w:rFonts w:hint="cs"/>
          <w:rtl/>
          <w:lang w:eastAsia="he-IL"/>
        </w:rPr>
        <w:t>זוהי מהות הסתייגות מספר</w:t>
      </w:r>
      <w:bookmarkStart w:id="777" w:name="_ETM_Q1_670211"/>
      <w:bookmarkEnd w:id="777"/>
      <w:r w:rsidR="003E2698">
        <w:rPr>
          <w:rFonts w:hint="cs"/>
          <w:rtl/>
          <w:lang w:eastAsia="he-IL"/>
        </w:rPr>
        <w:t xml:space="preserve"> 1</w:t>
      </w:r>
      <w:bookmarkStart w:id="778" w:name="_ETM_Q1_667055"/>
      <w:bookmarkEnd w:id="778"/>
      <w:r w:rsidR="003E2698">
        <w:rPr>
          <w:rFonts w:hint="cs"/>
          <w:rtl/>
          <w:lang w:eastAsia="he-IL"/>
        </w:rPr>
        <w:t xml:space="preserve"> בסעיף 65(1).</w:t>
      </w:r>
      <w:bookmarkStart w:id="779" w:name="_ETM_Q1_1052543"/>
      <w:bookmarkStart w:id="780" w:name="_ETM_Q1_1049868"/>
      <w:bookmarkEnd w:id="779"/>
      <w:bookmarkEnd w:id="780"/>
    </w:p>
    <w:p w14:paraId="4FC1B079" w14:textId="549BF696" w:rsidR="006C0F5E" w:rsidRDefault="006C0F5E" w:rsidP="006C0F5E">
      <w:pPr>
        <w:rPr>
          <w:rtl/>
          <w:lang w:eastAsia="he-IL"/>
        </w:rPr>
      </w:pPr>
      <w:bookmarkStart w:id="781" w:name="_ETM_Q1_1084980"/>
      <w:bookmarkEnd w:id="781"/>
    </w:p>
    <w:p w14:paraId="7E4FB028" w14:textId="5D33C7BB" w:rsidR="006C0F5E" w:rsidRDefault="006C0F5E" w:rsidP="006C0F5E">
      <w:pPr>
        <w:rPr>
          <w:rtl/>
          <w:lang w:eastAsia="he-IL"/>
        </w:rPr>
      </w:pPr>
      <w:bookmarkStart w:id="782" w:name="_ETM_Q1_1055740"/>
      <w:bookmarkEnd w:id="782"/>
      <w:r>
        <w:rPr>
          <w:rFonts w:hint="cs"/>
          <w:rtl/>
          <w:lang w:eastAsia="he-IL"/>
        </w:rPr>
        <w:t xml:space="preserve">יש כאן הצעה שלא </w:t>
      </w:r>
      <w:bookmarkStart w:id="783" w:name="_ETM_Q1_1069303"/>
      <w:bookmarkStart w:id="784" w:name="_ETM_Q1_1098049"/>
      <w:bookmarkStart w:id="785" w:name="_ETM_Q1_1093394"/>
      <w:bookmarkStart w:id="786" w:name="_ETM_Q1_1088951"/>
      <w:bookmarkEnd w:id="783"/>
      <w:r>
        <w:rPr>
          <w:rFonts w:hint="cs"/>
          <w:rtl/>
          <w:lang w:eastAsia="he-IL"/>
        </w:rPr>
        <w:t>חייב</w:t>
      </w:r>
      <w:bookmarkStart w:id="787" w:name="_ETM_Q1_1080226"/>
      <w:bookmarkStart w:id="788" w:name="_ETM_Q1_1075855"/>
      <w:bookmarkStart w:id="789" w:name="_ETM_Q1_1071095"/>
      <w:bookmarkEnd w:id="787"/>
      <w:bookmarkEnd w:id="788"/>
      <w:bookmarkEnd w:id="789"/>
      <w:r>
        <w:rPr>
          <w:rFonts w:hint="cs"/>
          <w:rtl/>
          <w:lang w:eastAsia="he-IL"/>
        </w:rPr>
        <w:t xml:space="preserve"> </w:t>
      </w:r>
      <w:bookmarkStart w:id="790" w:name="_ETM_Q1_1114622"/>
      <w:bookmarkStart w:id="791" w:name="_ETM_Q1_1109854"/>
      <w:bookmarkStart w:id="792" w:name="_ETM_Q1_1105089"/>
      <w:bookmarkStart w:id="793" w:name="_ETM_Q1_1100325"/>
      <w:bookmarkEnd w:id="790"/>
      <w:bookmarkEnd w:id="791"/>
      <w:bookmarkEnd w:id="792"/>
      <w:bookmarkEnd w:id="793"/>
      <w:bookmarkEnd w:id="784"/>
      <w:bookmarkEnd w:id="785"/>
      <w:bookmarkEnd w:id="786"/>
      <w:r>
        <w:rPr>
          <w:rFonts w:hint="cs"/>
          <w:rtl/>
          <w:lang w:eastAsia="he-IL"/>
        </w:rPr>
        <w:t xml:space="preserve">לקבל </w:t>
      </w:r>
      <w:bookmarkStart w:id="794" w:name="_ETM_Q1_1067648"/>
      <w:bookmarkEnd w:id="794"/>
      <w:r>
        <w:rPr>
          <w:rFonts w:hint="cs"/>
          <w:rtl/>
          <w:lang w:eastAsia="he-IL"/>
        </w:rPr>
        <w:t xml:space="preserve">אותה </w:t>
      </w:r>
      <w:r>
        <w:rPr>
          <w:rtl/>
          <w:lang w:eastAsia="he-IL"/>
        </w:rPr>
        <w:t>–</w:t>
      </w:r>
      <w:r>
        <w:rPr>
          <w:rFonts w:hint="cs"/>
          <w:rtl/>
          <w:lang w:eastAsia="he-IL"/>
        </w:rPr>
        <w:t xml:space="preserve"> אבל </w:t>
      </w:r>
      <w:bookmarkStart w:id="795" w:name="_ETM_Q1_1065770"/>
      <w:bookmarkEnd w:id="795"/>
      <w:r>
        <w:rPr>
          <w:rFonts w:hint="cs"/>
          <w:rtl/>
          <w:lang w:eastAsia="he-IL"/>
        </w:rPr>
        <w:t>צריך לשקול אותה ב</w:t>
      </w:r>
      <w:bookmarkStart w:id="796" w:name="_ETM_Q1_1069937"/>
      <w:bookmarkStart w:id="797" w:name="_ETM_Q1_1065185"/>
      <w:bookmarkEnd w:id="796"/>
      <w:bookmarkEnd w:id="797"/>
      <w:r>
        <w:rPr>
          <w:rFonts w:hint="cs"/>
          <w:rtl/>
          <w:lang w:eastAsia="he-IL"/>
        </w:rPr>
        <w:t xml:space="preserve">כובד </w:t>
      </w:r>
      <w:bookmarkStart w:id="798" w:name="_ETM_Q1_1072289"/>
      <w:bookmarkEnd w:id="798"/>
      <w:r>
        <w:rPr>
          <w:rFonts w:hint="cs"/>
          <w:rtl/>
          <w:lang w:eastAsia="he-IL"/>
        </w:rPr>
        <w:t>ראש.</w:t>
      </w:r>
      <w:bookmarkStart w:id="799" w:name="_ETM_Q1_1068690"/>
      <w:bookmarkEnd w:id="799"/>
      <w:r>
        <w:rPr>
          <w:rFonts w:hint="cs"/>
          <w:rtl/>
          <w:lang w:eastAsia="he-IL"/>
        </w:rPr>
        <w:t xml:space="preserve"> אני אשמח לשמוע את האנשים. </w:t>
      </w:r>
      <w:bookmarkStart w:id="800" w:name="_ETM_Q1_1070711"/>
      <w:bookmarkEnd w:id="800"/>
      <w:r>
        <w:rPr>
          <w:rFonts w:hint="cs"/>
          <w:rtl/>
          <w:lang w:eastAsia="he-IL"/>
        </w:rPr>
        <w:t xml:space="preserve">אני מצטער, יו"ר </w:t>
      </w:r>
      <w:bookmarkStart w:id="801" w:name="_ETM_Q1_1073691"/>
      <w:bookmarkEnd w:id="801"/>
      <w:r>
        <w:rPr>
          <w:rFonts w:hint="cs"/>
          <w:rtl/>
          <w:lang w:eastAsia="he-IL"/>
        </w:rPr>
        <w:t xml:space="preserve">הוועדה, אבל לחץ הזמנים הוא </w:t>
      </w:r>
      <w:bookmarkStart w:id="802" w:name="_ETM_Q1_1081490"/>
      <w:bookmarkEnd w:id="802"/>
      <w:r>
        <w:rPr>
          <w:rFonts w:hint="cs"/>
          <w:rtl/>
          <w:lang w:eastAsia="he-IL"/>
        </w:rPr>
        <w:t xml:space="preserve">כזה </w:t>
      </w:r>
      <w:bookmarkStart w:id="803" w:name="_ETM_Q1_1077327"/>
      <w:bookmarkEnd w:id="803"/>
      <w:r>
        <w:rPr>
          <w:rFonts w:hint="cs"/>
          <w:rtl/>
          <w:lang w:eastAsia="he-IL"/>
        </w:rPr>
        <w:t xml:space="preserve">שאני מניח שיהיה לאנשים מה לומר. </w:t>
      </w:r>
      <w:bookmarkStart w:id="804" w:name="_ETM_Q1_1079307"/>
      <w:bookmarkEnd w:id="804"/>
      <w:r>
        <w:rPr>
          <w:rFonts w:hint="cs"/>
          <w:rtl/>
          <w:lang w:eastAsia="he-IL"/>
        </w:rPr>
        <w:t xml:space="preserve">יש, לפחות, </w:t>
      </w:r>
      <w:bookmarkStart w:id="805" w:name="_ETM_Q1_1083754"/>
      <w:bookmarkEnd w:id="805"/>
      <w:r>
        <w:rPr>
          <w:rFonts w:hint="cs"/>
          <w:rtl/>
          <w:lang w:eastAsia="he-IL"/>
        </w:rPr>
        <w:t xml:space="preserve">להקשיב לכל אחד </w:t>
      </w:r>
      <w:bookmarkStart w:id="806" w:name="_ETM_Q1_1081553"/>
      <w:bookmarkEnd w:id="806"/>
      <w:r>
        <w:rPr>
          <w:rFonts w:hint="cs"/>
          <w:rtl/>
          <w:lang w:eastAsia="he-IL"/>
        </w:rPr>
        <w:t xml:space="preserve">מהגורמים. אני </w:t>
      </w:r>
      <w:bookmarkStart w:id="807" w:name="_ETM_Q1_1085033"/>
      <w:bookmarkEnd w:id="807"/>
    </w:p>
    <w:p w14:paraId="26822A53" w14:textId="3D8AE040" w:rsidR="006C0F5E" w:rsidRDefault="006C0F5E" w:rsidP="006C0F5E">
      <w:pPr>
        <w:rPr>
          <w:rtl/>
          <w:lang w:eastAsia="he-IL"/>
        </w:rPr>
      </w:pPr>
      <w:bookmarkStart w:id="808" w:name="_ETM_Q1_1086979"/>
      <w:bookmarkStart w:id="809" w:name="_ETM_Q1_1087067"/>
      <w:bookmarkEnd w:id="808"/>
      <w:bookmarkEnd w:id="809"/>
    </w:p>
    <w:p w14:paraId="13C9D823" w14:textId="119972C9" w:rsidR="006C0F5E" w:rsidRDefault="006C0F5E" w:rsidP="006C0F5E">
      <w:pPr>
        <w:pStyle w:val="af6"/>
        <w:keepNext/>
        <w:rPr>
          <w:rtl/>
        </w:rPr>
      </w:pPr>
      <w:bookmarkStart w:id="810" w:name="ET_yor_5159_77"/>
      <w:r w:rsidRPr="006C0F5E">
        <w:rPr>
          <w:rStyle w:val="TagStyle"/>
          <w:rtl/>
        </w:rPr>
        <w:t xml:space="preserve"> &lt;&lt; יור &gt;&gt; </w:t>
      </w:r>
      <w:r>
        <w:rPr>
          <w:rtl/>
        </w:rPr>
        <w:t>היו"ר דוד ביטן:</w:t>
      </w:r>
      <w:r w:rsidRPr="006C0F5E">
        <w:rPr>
          <w:rStyle w:val="TagStyle"/>
          <w:rtl/>
        </w:rPr>
        <w:t xml:space="preserve"> &lt;&lt; יור &gt;&gt;</w:t>
      </w:r>
      <w:r w:rsidR="00E82782">
        <w:rPr>
          <w:rtl/>
        </w:rPr>
        <w:t xml:space="preserve"> </w:t>
      </w:r>
      <w:r>
        <w:rPr>
          <w:rtl/>
        </w:rPr>
        <w:t xml:space="preserve"> </w:t>
      </w:r>
      <w:bookmarkEnd w:id="810"/>
    </w:p>
    <w:p w14:paraId="5320294E" w14:textId="01C8726B" w:rsidR="006C0F5E" w:rsidRDefault="006C0F5E" w:rsidP="006C0F5E">
      <w:pPr>
        <w:pStyle w:val="KeepWithNext"/>
        <w:rPr>
          <w:rtl/>
          <w:lang w:eastAsia="he-IL"/>
        </w:rPr>
      </w:pPr>
    </w:p>
    <w:p w14:paraId="01DA2022" w14:textId="2D399BFE" w:rsidR="006C0F5E" w:rsidRDefault="006C0F5E" w:rsidP="006C0F5E">
      <w:pPr>
        <w:rPr>
          <w:rtl/>
          <w:lang w:eastAsia="he-IL"/>
        </w:rPr>
      </w:pPr>
      <w:bookmarkStart w:id="811" w:name="_ETM_Q1_1088214"/>
      <w:bookmarkStart w:id="812" w:name="_ETM_Q1_1088670"/>
      <w:bookmarkStart w:id="813" w:name="_ETM_Q1_1085923"/>
      <w:bookmarkEnd w:id="811"/>
      <w:bookmarkEnd w:id="812"/>
      <w:bookmarkEnd w:id="813"/>
      <w:r>
        <w:rPr>
          <w:rFonts w:hint="cs"/>
          <w:rtl/>
          <w:lang w:eastAsia="he-IL"/>
        </w:rPr>
        <w:t>אתם מגישים הסתייגויות,</w:t>
      </w:r>
      <w:bookmarkStart w:id="814" w:name="_ETM_Q1_1094071"/>
      <w:bookmarkEnd w:id="814"/>
      <w:r>
        <w:rPr>
          <w:rFonts w:hint="cs"/>
          <w:rtl/>
          <w:lang w:eastAsia="he-IL"/>
        </w:rPr>
        <w:t xml:space="preserve"> שומעים את ההסתייגות,</w:t>
      </w:r>
      <w:bookmarkStart w:id="815" w:name="_ETM_Q1_1092469"/>
      <w:bookmarkEnd w:id="815"/>
      <w:r>
        <w:rPr>
          <w:rFonts w:hint="cs"/>
          <w:rtl/>
          <w:lang w:eastAsia="he-IL"/>
        </w:rPr>
        <w:t xml:space="preserve"> אם אנחנו רוצים להשיב או לקבל </w:t>
      </w:r>
      <w:r>
        <w:rPr>
          <w:rtl/>
          <w:lang w:eastAsia="he-IL"/>
        </w:rPr>
        <w:t>–</w:t>
      </w:r>
      <w:r>
        <w:rPr>
          <w:rFonts w:hint="cs"/>
          <w:rtl/>
          <w:lang w:eastAsia="he-IL"/>
        </w:rPr>
        <w:t xml:space="preserve"> </w:t>
      </w:r>
      <w:bookmarkStart w:id="816" w:name="_ETM_Q1_1097328"/>
      <w:bookmarkEnd w:id="816"/>
      <w:r>
        <w:rPr>
          <w:rFonts w:hint="cs"/>
          <w:rtl/>
          <w:lang w:eastAsia="he-IL"/>
        </w:rPr>
        <w:t xml:space="preserve">אנחנו נעשה את זה, ואם לא </w:t>
      </w:r>
      <w:r>
        <w:rPr>
          <w:rtl/>
          <w:lang w:eastAsia="he-IL"/>
        </w:rPr>
        <w:t>–</w:t>
      </w:r>
      <w:r>
        <w:rPr>
          <w:rFonts w:hint="cs"/>
          <w:rtl/>
          <w:lang w:eastAsia="he-IL"/>
        </w:rPr>
        <w:t xml:space="preserve"> </w:t>
      </w:r>
      <w:bookmarkStart w:id="817" w:name="_ETM_Q1_1097837"/>
      <w:bookmarkEnd w:id="817"/>
      <w:r>
        <w:rPr>
          <w:rFonts w:hint="cs"/>
          <w:rtl/>
          <w:lang w:eastAsia="he-IL"/>
        </w:rPr>
        <w:t xml:space="preserve">נצביע. אין דיונים, </w:t>
      </w:r>
      <w:bookmarkStart w:id="818" w:name="_ETM_Q1_1100491"/>
      <w:bookmarkEnd w:id="818"/>
      <w:r>
        <w:rPr>
          <w:rFonts w:hint="cs"/>
          <w:rtl/>
          <w:lang w:eastAsia="he-IL"/>
        </w:rPr>
        <w:t xml:space="preserve">גם לא של חברי הכנסת וגם לא של </w:t>
      </w:r>
      <w:bookmarkStart w:id="819" w:name="_ETM_Q1_1101274"/>
      <w:bookmarkEnd w:id="819"/>
      <w:r>
        <w:rPr>
          <w:rFonts w:hint="cs"/>
          <w:rtl/>
          <w:lang w:eastAsia="he-IL"/>
        </w:rPr>
        <w:t>אלה שאינם</w:t>
      </w:r>
      <w:bookmarkStart w:id="820" w:name="_ETM_Q1_1103595"/>
      <w:bookmarkEnd w:id="820"/>
      <w:r>
        <w:rPr>
          <w:rFonts w:hint="cs"/>
          <w:rtl/>
          <w:lang w:eastAsia="he-IL"/>
        </w:rPr>
        <w:t xml:space="preserve"> חברי כנסת. כך נהו</w:t>
      </w:r>
      <w:bookmarkStart w:id="821" w:name="_ETM_Q1_1103309"/>
      <w:bookmarkStart w:id="822" w:name="_ETM_Q1_1102889"/>
      <w:bookmarkEnd w:id="821"/>
      <w:bookmarkEnd w:id="822"/>
      <w:r w:rsidR="00790AE4">
        <w:rPr>
          <w:rFonts w:hint="cs"/>
          <w:rtl/>
          <w:lang w:eastAsia="he-IL"/>
        </w:rPr>
        <w:t>ג</w:t>
      </w:r>
      <w:bookmarkStart w:id="823" w:name="_ETM_Q1_1102882"/>
      <w:bookmarkEnd w:id="823"/>
      <w:r w:rsidR="00790AE4">
        <w:rPr>
          <w:rFonts w:hint="cs"/>
          <w:rtl/>
          <w:lang w:eastAsia="he-IL"/>
        </w:rPr>
        <w:t>.</w:t>
      </w:r>
      <w:bookmarkStart w:id="824" w:name="_ETM_Q1_1104353"/>
      <w:bookmarkStart w:id="825" w:name="_ETM_Q1_1104638"/>
      <w:bookmarkEnd w:id="824"/>
      <w:bookmarkEnd w:id="825"/>
    </w:p>
    <w:p w14:paraId="04855225" w14:textId="0A97C6A1" w:rsidR="00790AE4" w:rsidRDefault="00790AE4" w:rsidP="006C0F5E">
      <w:pPr>
        <w:rPr>
          <w:rtl/>
          <w:lang w:eastAsia="he-IL"/>
        </w:rPr>
      </w:pPr>
      <w:bookmarkStart w:id="826" w:name="_ETM_Q1_1104696"/>
      <w:bookmarkEnd w:id="826"/>
    </w:p>
    <w:p w14:paraId="7BABCF86" w14:textId="7DF1A0A2" w:rsidR="00790AE4" w:rsidRDefault="00790AE4" w:rsidP="00790AE4">
      <w:pPr>
        <w:pStyle w:val="a4"/>
        <w:keepNext/>
        <w:rPr>
          <w:rtl/>
        </w:rPr>
      </w:pPr>
      <w:bookmarkStart w:id="827" w:name="ET_speaker_6144_78"/>
      <w:r w:rsidRPr="00790AE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90AE4">
        <w:rPr>
          <w:rStyle w:val="TagStyle"/>
          <w:rtl/>
        </w:rPr>
        <w:t xml:space="preserve"> &lt;&lt; דובר &gt;&gt;</w:t>
      </w:r>
      <w:r w:rsidR="00E82782">
        <w:rPr>
          <w:rtl/>
        </w:rPr>
        <w:t xml:space="preserve"> </w:t>
      </w:r>
      <w:r>
        <w:rPr>
          <w:rtl/>
        </w:rPr>
        <w:t xml:space="preserve"> </w:t>
      </w:r>
      <w:bookmarkEnd w:id="827"/>
    </w:p>
    <w:p w14:paraId="01223844" w14:textId="3F1C5196" w:rsidR="00790AE4" w:rsidRDefault="00790AE4" w:rsidP="00790AE4">
      <w:pPr>
        <w:pStyle w:val="KeepWithNext"/>
        <w:rPr>
          <w:rtl/>
          <w:lang w:eastAsia="he-IL"/>
        </w:rPr>
      </w:pPr>
    </w:p>
    <w:p w14:paraId="3C72B711" w14:textId="552CA553" w:rsidR="00790AE4" w:rsidRDefault="00790AE4" w:rsidP="00790AE4">
      <w:pPr>
        <w:rPr>
          <w:rtl/>
          <w:lang w:eastAsia="he-IL"/>
        </w:rPr>
      </w:pPr>
      <w:bookmarkStart w:id="828" w:name="_ETM_Q1_1107035"/>
      <w:bookmarkStart w:id="829" w:name="_ETM_Q1_1107069"/>
      <w:bookmarkEnd w:id="828"/>
      <w:bookmarkEnd w:id="829"/>
      <w:r>
        <w:rPr>
          <w:rFonts w:hint="cs"/>
          <w:rtl/>
          <w:lang w:eastAsia="he-IL"/>
        </w:rPr>
        <w:t>מכיוון שא</w:t>
      </w:r>
      <w:bookmarkStart w:id="830" w:name="_ETM_Q1_660738"/>
      <w:bookmarkEnd w:id="830"/>
      <w:r>
        <w:rPr>
          <w:rFonts w:hint="cs"/>
          <w:rtl/>
          <w:lang w:eastAsia="he-IL"/>
        </w:rPr>
        <w:t>נ</w:t>
      </w:r>
      <w:bookmarkStart w:id="831" w:name="_ETM_Q1_651595"/>
      <w:bookmarkEnd w:id="831"/>
      <w:r>
        <w:rPr>
          <w:rFonts w:hint="cs"/>
          <w:rtl/>
          <w:lang w:eastAsia="he-IL"/>
        </w:rPr>
        <w:t xml:space="preserve">חנו </w:t>
      </w:r>
      <w:bookmarkStart w:id="832" w:name="_ETM_Q1_661957"/>
      <w:bookmarkStart w:id="833" w:name="_ETM_Q1_658824"/>
      <w:bookmarkStart w:id="834" w:name="_ETM_Q1_1142359"/>
      <w:bookmarkStart w:id="835" w:name="_ETM_Q1_1137585"/>
      <w:bookmarkStart w:id="836" w:name="_ETM_Q1_1132829"/>
      <w:bookmarkStart w:id="837" w:name="_ETM_Q1_1128800"/>
      <w:bookmarkStart w:id="838" w:name="_ETM_Q1_1124293"/>
      <w:bookmarkEnd w:id="832"/>
      <w:bookmarkEnd w:id="833"/>
      <w:bookmarkEnd w:id="834"/>
      <w:bookmarkEnd w:id="835"/>
      <w:bookmarkEnd w:id="836"/>
      <w:bookmarkEnd w:id="837"/>
      <w:bookmarkEnd w:id="838"/>
      <w:r>
        <w:rPr>
          <w:rFonts w:hint="cs"/>
          <w:rtl/>
          <w:lang w:eastAsia="he-IL"/>
        </w:rPr>
        <w:t xml:space="preserve">עובדים </w:t>
      </w:r>
      <w:bookmarkStart w:id="839" w:name="_ETM_Q1_1122021"/>
      <w:bookmarkStart w:id="840" w:name="_ETM_Q1_1117259"/>
      <w:bookmarkStart w:id="841" w:name="_ETM_Q1_1112480"/>
      <w:bookmarkEnd w:id="839"/>
      <w:bookmarkEnd w:id="840"/>
      <w:bookmarkEnd w:id="841"/>
      <w:r>
        <w:rPr>
          <w:rFonts w:hint="cs"/>
          <w:rtl/>
          <w:lang w:eastAsia="he-IL"/>
        </w:rPr>
        <w:t xml:space="preserve">בלחץ </w:t>
      </w:r>
      <w:bookmarkStart w:id="842" w:name="_ETM_Q1_1109729"/>
      <w:bookmarkEnd w:id="842"/>
      <w:r>
        <w:rPr>
          <w:rFonts w:hint="cs"/>
          <w:rtl/>
          <w:lang w:eastAsia="he-IL"/>
        </w:rPr>
        <w:t>גדול</w:t>
      </w:r>
      <w:bookmarkStart w:id="843" w:name="_ETM_Q1_1108891"/>
      <w:bookmarkEnd w:id="843"/>
      <w:r>
        <w:rPr>
          <w:rFonts w:hint="cs"/>
          <w:rtl/>
          <w:lang w:eastAsia="he-IL"/>
        </w:rPr>
        <w:t xml:space="preserve"> </w:t>
      </w:r>
      <w:r>
        <w:rPr>
          <w:rtl/>
          <w:lang w:eastAsia="he-IL"/>
        </w:rPr>
        <w:t>–</w:t>
      </w:r>
      <w:r>
        <w:rPr>
          <w:rFonts w:hint="cs"/>
          <w:rtl/>
          <w:lang w:eastAsia="he-IL"/>
        </w:rPr>
        <w:t xml:space="preserve"> וזוהי אחת הסיבות שבגללן אני </w:t>
      </w:r>
      <w:bookmarkStart w:id="844" w:name="_ETM_Q1_1113513"/>
      <w:bookmarkEnd w:id="844"/>
      <w:r>
        <w:rPr>
          <w:rFonts w:hint="cs"/>
          <w:rtl/>
          <w:lang w:eastAsia="he-IL"/>
        </w:rPr>
        <w:t xml:space="preserve">חושב </w:t>
      </w:r>
      <w:bookmarkStart w:id="845" w:name="_ETM_Q1_1109602"/>
      <w:bookmarkStart w:id="846" w:name="_ETM_Q1_1110961"/>
      <w:bookmarkStart w:id="847" w:name="_ETM_Q1_1106188"/>
      <w:bookmarkEnd w:id="845"/>
      <w:bookmarkEnd w:id="846"/>
      <w:bookmarkEnd w:id="847"/>
      <w:r>
        <w:rPr>
          <w:rFonts w:hint="cs"/>
          <w:rtl/>
          <w:lang w:eastAsia="he-IL"/>
        </w:rPr>
        <w:t xml:space="preserve">שלא היה צריך להכניס את זה לתוך חוק ההסדרים </w:t>
      </w:r>
      <w:r>
        <w:rPr>
          <w:rtl/>
          <w:lang w:eastAsia="he-IL"/>
        </w:rPr>
        <w:t>–</w:t>
      </w:r>
      <w:r>
        <w:rPr>
          <w:rFonts w:hint="cs"/>
          <w:rtl/>
          <w:lang w:eastAsia="he-IL"/>
        </w:rPr>
        <w:t xml:space="preserve"> אני חושב </w:t>
      </w:r>
      <w:bookmarkStart w:id="848" w:name="_ETM_Q1_1109108"/>
      <w:bookmarkEnd w:id="848"/>
      <w:r>
        <w:rPr>
          <w:rFonts w:hint="cs"/>
          <w:rtl/>
          <w:lang w:eastAsia="he-IL"/>
        </w:rPr>
        <w:t xml:space="preserve">שראוי יהיה לאפשר, </w:t>
      </w:r>
      <w:bookmarkStart w:id="849" w:name="_ETM_Q1_1112768"/>
      <w:bookmarkStart w:id="850" w:name="_ETM_Q1_1111066"/>
      <w:bookmarkStart w:id="851" w:name="_ETM_Q1_1112274"/>
      <w:bookmarkEnd w:id="849"/>
      <w:bookmarkEnd w:id="850"/>
      <w:bookmarkEnd w:id="851"/>
      <w:r>
        <w:rPr>
          <w:rFonts w:hint="cs"/>
          <w:rtl/>
          <w:lang w:eastAsia="he-IL"/>
        </w:rPr>
        <w:t xml:space="preserve">לפחות לבכירי </w:t>
      </w:r>
      <w:bookmarkStart w:id="852" w:name="_ETM_Q1_1115041"/>
      <w:bookmarkEnd w:id="852"/>
      <w:r>
        <w:rPr>
          <w:rFonts w:hint="cs"/>
          <w:rtl/>
          <w:lang w:eastAsia="he-IL"/>
        </w:rPr>
        <w:t>משרד החקלאות ומועצת הלול</w:t>
      </w:r>
      <w:bookmarkStart w:id="853" w:name="_ETM_Q1_1121492"/>
      <w:bookmarkEnd w:id="853"/>
      <w:r>
        <w:rPr>
          <w:rFonts w:hint="cs"/>
          <w:rtl/>
          <w:lang w:eastAsia="he-IL"/>
        </w:rPr>
        <w:t>, להגיב.</w:t>
      </w:r>
      <w:bookmarkStart w:id="854" w:name="_ETM_Q1_661211"/>
      <w:bookmarkEnd w:id="854"/>
      <w:r>
        <w:rPr>
          <w:rFonts w:hint="cs"/>
          <w:rtl/>
          <w:lang w:eastAsia="he-IL"/>
        </w:rPr>
        <w:t xml:space="preserve"> </w:t>
      </w:r>
    </w:p>
    <w:p w14:paraId="2CCF329A" w14:textId="23D5026F" w:rsidR="00790AE4" w:rsidRDefault="00790AE4" w:rsidP="00790AE4">
      <w:pPr>
        <w:rPr>
          <w:rtl/>
          <w:lang w:eastAsia="he-IL"/>
        </w:rPr>
      </w:pPr>
      <w:bookmarkStart w:id="855" w:name="_ETM_Q1_1124954"/>
      <w:bookmarkStart w:id="856" w:name="_ETM_Q1_1125030"/>
      <w:bookmarkStart w:id="857" w:name="_ETM_Q1_1130145"/>
      <w:bookmarkEnd w:id="855"/>
      <w:bookmarkEnd w:id="856"/>
      <w:bookmarkEnd w:id="857"/>
    </w:p>
    <w:p w14:paraId="3DCB108D" w14:textId="7D588CC6" w:rsidR="00790AE4" w:rsidRDefault="00790AE4" w:rsidP="00790AE4">
      <w:pPr>
        <w:rPr>
          <w:rtl/>
          <w:lang w:eastAsia="he-IL"/>
        </w:rPr>
      </w:pPr>
      <w:bookmarkStart w:id="858" w:name="_ETM_Q1_1125201"/>
      <w:bookmarkStart w:id="859" w:name="_ETM_Q1_1125276"/>
      <w:bookmarkStart w:id="860" w:name="_ETM_Q1_1120340"/>
      <w:bookmarkEnd w:id="858"/>
      <w:bookmarkEnd w:id="859"/>
      <w:bookmarkEnd w:id="860"/>
      <w:r>
        <w:rPr>
          <w:rFonts w:hint="cs"/>
          <w:rtl/>
          <w:lang w:eastAsia="he-IL"/>
        </w:rPr>
        <w:t>בכל מקרה, בסעיף</w:t>
      </w:r>
      <w:bookmarkStart w:id="861" w:name="_ETM_Q1_1123330"/>
      <w:bookmarkEnd w:id="861"/>
      <w:r>
        <w:rPr>
          <w:rFonts w:hint="cs"/>
          <w:rtl/>
          <w:lang w:eastAsia="he-IL"/>
        </w:rPr>
        <w:t xml:space="preserve"> 65</w:t>
      </w:r>
      <w:bookmarkStart w:id="862" w:name="_ETM_Q1_1119944"/>
      <w:bookmarkStart w:id="863" w:name="_ETM_Q1_1115195"/>
      <w:bookmarkEnd w:id="862"/>
      <w:bookmarkEnd w:id="863"/>
      <w:r>
        <w:rPr>
          <w:rFonts w:hint="cs"/>
          <w:rtl/>
          <w:lang w:eastAsia="he-IL"/>
        </w:rPr>
        <w:t>(1</w:t>
      </w:r>
      <w:r w:rsidR="00E10AF8">
        <w:rPr>
          <w:rFonts w:hint="cs"/>
          <w:rtl/>
          <w:lang w:eastAsia="he-IL"/>
        </w:rPr>
        <w:t>)(</w:t>
      </w:r>
      <w:r>
        <w:rPr>
          <w:rFonts w:hint="cs"/>
          <w:rtl/>
          <w:lang w:eastAsia="he-IL"/>
        </w:rPr>
        <w:t>א)(ב2)</w:t>
      </w:r>
      <w:bookmarkStart w:id="864" w:name="_ETM_Q1_1119405"/>
      <w:bookmarkEnd w:id="864"/>
      <w:r w:rsidR="00E10AF8">
        <w:rPr>
          <w:rFonts w:hint="cs"/>
          <w:rtl/>
          <w:lang w:eastAsia="he-IL"/>
        </w:rPr>
        <w:t xml:space="preserve">, במקום </w:t>
      </w:r>
      <w:proofErr w:type="spellStart"/>
      <w:r w:rsidR="00E10AF8">
        <w:rPr>
          <w:rFonts w:hint="cs"/>
          <w:rtl/>
          <w:lang w:eastAsia="he-IL"/>
        </w:rPr>
        <w:t>הסייפה</w:t>
      </w:r>
      <w:proofErr w:type="spellEnd"/>
      <w:r w:rsidR="00E10AF8">
        <w:rPr>
          <w:rFonts w:hint="cs"/>
          <w:rtl/>
          <w:lang w:eastAsia="he-IL"/>
        </w:rPr>
        <w:t>, שמתחילה במילי</w:t>
      </w:r>
      <w:bookmarkStart w:id="865" w:name="_ETM_Q1_1126035"/>
      <w:bookmarkEnd w:id="865"/>
      <w:r w:rsidR="00E10AF8">
        <w:rPr>
          <w:rFonts w:hint="cs"/>
          <w:rtl/>
          <w:lang w:eastAsia="he-IL"/>
        </w:rPr>
        <w:t>ם: "</w:t>
      </w:r>
      <w:bookmarkStart w:id="866" w:name="_ETM_Q1_1126933"/>
      <w:bookmarkStart w:id="867" w:name="_ETM_Q1_1134870"/>
      <w:bookmarkStart w:id="868" w:name="_ETM_Q1_1130600"/>
      <w:bookmarkStart w:id="869" w:name="_ETM_Q1_1132171"/>
      <w:bookmarkStart w:id="870" w:name="_ETM_Q1_1127671"/>
      <w:bookmarkEnd w:id="866"/>
      <w:bookmarkEnd w:id="867"/>
      <w:bookmarkEnd w:id="868"/>
      <w:bookmarkEnd w:id="869"/>
      <w:bookmarkEnd w:id="870"/>
      <w:r w:rsidR="00E10AF8">
        <w:rPr>
          <w:rFonts w:hint="cs"/>
          <w:rtl/>
          <w:lang w:eastAsia="he-IL"/>
        </w:rPr>
        <w:t>בין מגדל שה</w:t>
      </w:r>
      <w:bookmarkStart w:id="871" w:name="_ETM_Q1_1127856"/>
      <w:bookmarkEnd w:id="871"/>
      <w:r w:rsidR="00E10AF8">
        <w:rPr>
          <w:rFonts w:hint="cs"/>
          <w:rtl/>
          <w:lang w:eastAsia="he-IL"/>
        </w:rPr>
        <w:t>וא</w:t>
      </w:r>
      <w:bookmarkStart w:id="872" w:name="_ETM_Q1_1128382"/>
      <w:bookmarkEnd w:id="872"/>
      <w:r w:rsidR="00E10AF8">
        <w:rPr>
          <w:rFonts w:hint="cs"/>
          <w:rtl/>
          <w:lang w:eastAsia="he-IL"/>
        </w:rPr>
        <w:t xml:space="preserve"> או אדם קשור אליו מח</w:t>
      </w:r>
      <w:bookmarkStart w:id="873" w:name="_ETM_Q1_1130762"/>
      <w:bookmarkEnd w:id="873"/>
      <w:r w:rsidR="00E10AF8">
        <w:rPr>
          <w:rFonts w:hint="cs"/>
          <w:rtl/>
          <w:lang w:eastAsia="he-IL"/>
        </w:rPr>
        <w:t>זיק משחטה אחת" יבוא:</w:t>
      </w:r>
      <w:r w:rsidR="00E10AF8">
        <w:rPr>
          <w:rFonts w:hint="cs"/>
          <w:lang w:eastAsia="he-IL"/>
        </w:rPr>
        <w:t xml:space="preserve"> </w:t>
      </w:r>
      <w:r w:rsidR="00E10AF8">
        <w:rPr>
          <w:rFonts w:hint="cs"/>
          <w:rtl/>
          <w:lang w:eastAsia="he-IL"/>
        </w:rPr>
        <w:t>"</w:t>
      </w:r>
      <w:bookmarkStart w:id="874" w:name="_ETM_Q1_1133179"/>
      <w:bookmarkEnd w:id="874"/>
      <w:r w:rsidR="00E10AF8">
        <w:rPr>
          <w:rFonts w:hint="cs"/>
          <w:rtl/>
          <w:lang w:eastAsia="he-IL"/>
        </w:rPr>
        <w:t xml:space="preserve">שמגדל עופות </w:t>
      </w:r>
      <w:bookmarkStart w:id="875" w:name="_ETM_Q1_1136199"/>
      <w:bookmarkEnd w:id="875"/>
      <w:r w:rsidR="00E10AF8">
        <w:rPr>
          <w:rFonts w:hint="cs"/>
          <w:rtl/>
          <w:lang w:eastAsia="he-IL"/>
        </w:rPr>
        <w:t xml:space="preserve">במסגרת אינטגרציה </w:t>
      </w:r>
      <w:bookmarkStart w:id="876" w:name="_ETM_Q1_1135771"/>
      <w:bookmarkEnd w:id="876"/>
      <w:r w:rsidR="00E10AF8">
        <w:rPr>
          <w:rFonts w:hint="cs"/>
          <w:rtl/>
          <w:lang w:eastAsia="he-IL"/>
        </w:rPr>
        <w:t>אנכית". הם מגדירים</w:t>
      </w:r>
      <w:r w:rsidR="007B3E24">
        <w:rPr>
          <w:rFonts w:hint="cs"/>
          <w:rtl/>
          <w:lang w:eastAsia="he-IL"/>
        </w:rPr>
        <w:t xml:space="preserve"> בצורה ברורה</w:t>
      </w:r>
      <w:r w:rsidR="00E10AF8">
        <w:rPr>
          <w:rFonts w:hint="cs"/>
          <w:rtl/>
          <w:lang w:eastAsia="he-IL"/>
        </w:rPr>
        <w:t>, לאחר מכן</w:t>
      </w:r>
      <w:bookmarkStart w:id="877" w:name="_ETM_Q1_1134699"/>
      <w:bookmarkStart w:id="878" w:name="_ETM_Q1_1129964"/>
      <w:bookmarkStart w:id="879" w:name="_ETM_Q1_1145883"/>
      <w:bookmarkStart w:id="880" w:name="_ETM_Q1_1141724"/>
      <w:bookmarkStart w:id="881" w:name="_ETM_Q1_1137604"/>
      <w:bookmarkStart w:id="882" w:name="_ETM_Q1_1139584"/>
      <w:bookmarkStart w:id="883" w:name="_ETM_Q1_1139025"/>
      <w:bookmarkEnd w:id="877"/>
      <w:bookmarkEnd w:id="878"/>
      <w:bookmarkEnd w:id="879"/>
      <w:bookmarkEnd w:id="880"/>
      <w:bookmarkEnd w:id="881"/>
      <w:bookmarkEnd w:id="882"/>
      <w:bookmarkEnd w:id="883"/>
      <w:r w:rsidR="007B3E24">
        <w:rPr>
          <w:rFonts w:hint="cs"/>
          <w:rtl/>
          <w:lang w:eastAsia="he-IL"/>
        </w:rPr>
        <w:t xml:space="preserve"> בפסקה זו</w:t>
      </w:r>
      <w:bookmarkStart w:id="884" w:name="_ETM_Q1_1143580"/>
      <w:bookmarkEnd w:id="884"/>
      <w:r w:rsidR="007B3E24">
        <w:rPr>
          <w:rFonts w:hint="cs"/>
          <w:rtl/>
          <w:lang w:eastAsia="he-IL"/>
        </w:rPr>
        <w:t xml:space="preserve">, </w:t>
      </w:r>
      <w:bookmarkStart w:id="885" w:name="_ETM_Q1_1140695"/>
      <w:bookmarkEnd w:id="885"/>
      <w:r w:rsidR="007B3E24">
        <w:rPr>
          <w:rFonts w:hint="cs"/>
          <w:rtl/>
          <w:lang w:eastAsia="he-IL"/>
        </w:rPr>
        <w:t>אינטגרציה אנכית: "</w:t>
      </w:r>
      <w:bookmarkStart w:id="886" w:name="_ETM_Q1_1140455"/>
      <w:bookmarkEnd w:id="886"/>
      <w:r w:rsidR="007B3E24">
        <w:rPr>
          <w:rFonts w:hint="cs"/>
          <w:rtl/>
          <w:lang w:eastAsia="he-IL"/>
        </w:rPr>
        <w:t xml:space="preserve">תאגידים שנמצאים בבעלות משותפת, </w:t>
      </w:r>
      <w:bookmarkStart w:id="887" w:name="_ETM_Q1_1146165"/>
      <w:bookmarkEnd w:id="887"/>
      <w:r w:rsidR="007B3E24">
        <w:rPr>
          <w:rFonts w:hint="cs"/>
          <w:rtl/>
          <w:lang w:eastAsia="he-IL"/>
        </w:rPr>
        <w:t xml:space="preserve">המפעילים שניים או יותר </w:t>
      </w:r>
      <w:bookmarkStart w:id="888" w:name="_ETM_Q1_1150567"/>
      <w:bookmarkEnd w:id="888"/>
      <w:r w:rsidR="007B3E24">
        <w:rPr>
          <w:rFonts w:hint="cs"/>
          <w:rtl/>
          <w:lang w:eastAsia="he-IL"/>
        </w:rPr>
        <w:t xml:space="preserve">מאלה: </w:t>
      </w:r>
      <w:bookmarkStart w:id="889" w:name="_ETM_Q1_1147825"/>
      <w:bookmarkEnd w:id="889"/>
      <w:r w:rsidR="00B270AD">
        <w:rPr>
          <w:rFonts w:hint="cs"/>
          <w:rtl/>
          <w:lang w:eastAsia="he-IL"/>
        </w:rPr>
        <w:t>מכון תערובת</w:t>
      </w:r>
      <w:r w:rsidR="00B270AD">
        <w:rPr>
          <w:lang w:eastAsia="he-IL"/>
        </w:rPr>
        <w:t>;</w:t>
      </w:r>
      <w:r w:rsidR="00B270AD">
        <w:rPr>
          <w:rFonts w:hint="cs"/>
          <w:rtl/>
          <w:lang w:eastAsia="he-IL"/>
        </w:rPr>
        <w:t xml:space="preserve"> </w:t>
      </w:r>
      <w:bookmarkStart w:id="890" w:name="_ETM_Q1_1148260"/>
      <w:bookmarkEnd w:id="890"/>
      <w:r w:rsidR="00B270AD">
        <w:rPr>
          <w:rFonts w:hint="cs"/>
          <w:rtl/>
          <w:lang w:eastAsia="he-IL"/>
        </w:rPr>
        <w:t>משק רבייה</w:t>
      </w:r>
      <w:r w:rsidR="00B270AD">
        <w:rPr>
          <w:lang w:eastAsia="he-IL"/>
        </w:rPr>
        <w:t>;</w:t>
      </w:r>
      <w:r w:rsidR="00B270AD">
        <w:rPr>
          <w:rFonts w:hint="cs"/>
          <w:rtl/>
          <w:lang w:eastAsia="he-IL"/>
        </w:rPr>
        <w:t xml:space="preserve"> </w:t>
      </w:r>
      <w:bookmarkStart w:id="891" w:name="_ETM_Q1_1149496"/>
      <w:bookmarkEnd w:id="891"/>
      <w:r w:rsidR="00B270AD">
        <w:rPr>
          <w:rFonts w:hint="cs"/>
          <w:rtl/>
          <w:lang w:eastAsia="he-IL"/>
        </w:rPr>
        <w:t>מדגרה</w:t>
      </w:r>
      <w:r w:rsidR="00B270AD">
        <w:rPr>
          <w:lang w:eastAsia="he-IL"/>
        </w:rPr>
        <w:t>;</w:t>
      </w:r>
      <w:r w:rsidR="00B270AD">
        <w:rPr>
          <w:rFonts w:hint="cs"/>
          <w:rtl/>
          <w:lang w:eastAsia="he-IL"/>
        </w:rPr>
        <w:t xml:space="preserve"> </w:t>
      </w:r>
      <w:bookmarkStart w:id="892" w:name="_ETM_Q1_1152294"/>
      <w:bookmarkEnd w:id="892"/>
      <w:r w:rsidR="00B270AD">
        <w:rPr>
          <w:rFonts w:hint="cs"/>
          <w:rtl/>
          <w:lang w:eastAsia="he-IL"/>
        </w:rPr>
        <w:t>משק פיטום</w:t>
      </w:r>
      <w:r w:rsidR="00B270AD">
        <w:rPr>
          <w:lang w:eastAsia="he-IL"/>
        </w:rPr>
        <w:t>;</w:t>
      </w:r>
      <w:bookmarkStart w:id="893" w:name="_ETM_Q1_1158056"/>
      <w:bookmarkEnd w:id="893"/>
      <w:r w:rsidR="00B270AD">
        <w:rPr>
          <w:rFonts w:hint="cs"/>
          <w:rtl/>
          <w:lang w:eastAsia="he-IL"/>
        </w:rPr>
        <w:t xml:space="preserve"> או משחטה".</w:t>
      </w:r>
      <w:bookmarkStart w:id="894" w:name="_ETM_Q1_1155536"/>
      <w:bookmarkEnd w:id="894"/>
    </w:p>
    <w:p w14:paraId="4D178A0F" w14:textId="1B183F56" w:rsidR="00B270AD" w:rsidRDefault="00B270AD" w:rsidP="00790AE4">
      <w:pPr>
        <w:rPr>
          <w:rtl/>
          <w:lang w:eastAsia="he-IL"/>
        </w:rPr>
      </w:pPr>
      <w:bookmarkStart w:id="895" w:name="_ETM_Q1_1156610"/>
      <w:bookmarkStart w:id="896" w:name="_ETM_Q1_1156681"/>
      <w:bookmarkStart w:id="897" w:name="_ETM_Q1_1157565"/>
      <w:bookmarkStart w:id="898" w:name="_ETM_Q1_1157630"/>
      <w:bookmarkEnd w:id="895"/>
      <w:bookmarkEnd w:id="896"/>
      <w:bookmarkEnd w:id="897"/>
      <w:bookmarkEnd w:id="898"/>
    </w:p>
    <w:p w14:paraId="0C429093" w14:textId="24342A45" w:rsidR="00B270AD" w:rsidRDefault="00B270AD" w:rsidP="00B270AD">
      <w:pPr>
        <w:pStyle w:val="af6"/>
        <w:keepNext/>
        <w:rPr>
          <w:rtl/>
        </w:rPr>
      </w:pPr>
      <w:bookmarkStart w:id="899" w:name="ET_yor_5159_79"/>
      <w:r w:rsidRPr="00B270AD">
        <w:rPr>
          <w:rStyle w:val="TagStyle"/>
          <w:rtl/>
        </w:rPr>
        <w:t xml:space="preserve"> &lt;&lt; יור &gt;&gt; </w:t>
      </w:r>
      <w:r>
        <w:rPr>
          <w:rtl/>
        </w:rPr>
        <w:t>היו"ר דוד ביטן:</w:t>
      </w:r>
      <w:r w:rsidRPr="00B270AD">
        <w:rPr>
          <w:rStyle w:val="TagStyle"/>
          <w:rtl/>
        </w:rPr>
        <w:t xml:space="preserve"> &lt;&lt; יור &gt;&gt;</w:t>
      </w:r>
      <w:r w:rsidR="00E82782">
        <w:rPr>
          <w:rtl/>
        </w:rPr>
        <w:t xml:space="preserve"> </w:t>
      </w:r>
      <w:r>
        <w:rPr>
          <w:rtl/>
        </w:rPr>
        <w:t xml:space="preserve"> </w:t>
      </w:r>
      <w:bookmarkEnd w:id="899"/>
    </w:p>
    <w:p w14:paraId="6175D747" w14:textId="0A53CB17" w:rsidR="00B270AD" w:rsidRDefault="00B270AD" w:rsidP="00B270AD">
      <w:pPr>
        <w:pStyle w:val="KeepWithNext"/>
        <w:rPr>
          <w:rtl/>
          <w:lang w:eastAsia="he-IL"/>
        </w:rPr>
      </w:pPr>
    </w:p>
    <w:p w14:paraId="4BA2DE89" w14:textId="41D4B844" w:rsidR="00B270AD" w:rsidRDefault="00B270AD" w:rsidP="00B270AD">
      <w:pPr>
        <w:rPr>
          <w:rtl/>
          <w:lang w:eastAsia="he-IL"/>
        </w:rPr>
      </w:pPr>
      <w:bookmarkStart w:id="900" w:name="_ETM_Q1_1159214"/>
      <w:bookmarkEnd w:id="900"/>
      <w:r>
        <w:rPr>
          <w:rFonts w:hint="cs"/>
          <w:rtl/>
          <w:lang w:eastAsia="he-IL"/>
        </w:rPr>
        <w:t xml:space="preserve">אתה רוצה שנכניס </w:t>
      </w:r>
      <w:bookmarkStart w:id="901" w:name="_ETM_Q1_1157360"/>
      <w:bookmarkEnd w:id="901"/>
      <w:r>
        <w:rPr>
          <w:rFonts w:hint="cs"/>
          <w:rtl/>
          <w:lang w:eastAsia="he-IL"/>
        </w:rPr>
        <w:t>הגדרה של אינטגרציה, נכון?</w:t>
      </w:r>
    </w:p>
    <w:p w14:paraId="49089019" w14:textId="688CE1A7" w:rsidR="00B270AD" w:rsidRDefault="00B270AD" w:rsidP="00B270AD">
      <w:pPr>
        <w:rPr>
          <w:rtl/>
          <w:lang w:eastAsia="he-IL"/>
        </w:rPr>
      </w:pPr>
      <w:bookmarkStart w:id="902" w:name="_ETM_Q1_1165054"/>
      <w:bookmarkStart w:id="903" w:name="_ETM_Q1_1165120"/>
      <w:bookmarkStart w:id="904" w:name="_ETM_Q1_1167365"/>
      <w:bookmarkEnd w:id="902"/>
      <w:bookmarkEnd w:id="903"/>
      <w:bookmarkEnd w:id="904"/>
    </w:p>
    <w:p w14:paraId="7FB9A3F2" w14:textId="24C518BB" w:rsidR="00B270AD" w:rsidRDefault="00B270AD" w:rsidP="00B270AD">
      <w:pPr>
        <w:pStyle w:val="a4"/>
        <w:keepNext/>
        <w:rPr>
          <w:rtl/>
        </w:rPr>
      </w:pPr>
      <w:bookmarkStart w:id="905" w:name="ET_speaker_6144_80"/>
      <w:r w:rsidRPr="00B270A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270AD">
        <w:rPr>
          <w:rStyle w:val="TagStyle"/>
          <w:rtl/>
        </w:rPr>
        <w:t xml:space="preserve"> &lt;&lt; דובר &gt;&gt;</w:t>
      </w:r>
      <w:r w:rsidR="00E82782">
        <w:rPr>
          <w:rtl/>
        </w:rPr>
        <w:t xml:space="preserve"> </w:t>
      </w:r>
      <w:r>
        <w:rPr>
          <w:rtl/>
        </w:rPr>
        <w:t xml:space="preserve"> </w:t>
      </w:r>
      <w:bookmarkEnd w:id="905"/>
    </w:p>
    <w:p w14:paraId="45E26899" w14:textId="23D23AB1" w:rsidR="00B270AD" w:rsidRDefault="00B270AD" w:rsidP="00B270AD">
      <w:pPr>
        <w:pStyle w:val="KeepWithNext"/>
        <w:rPr>
          <w:rtl/>
          <w:lang w:eastAsia="he-IL"/>
        </w:rPr>
      </w:pPr>
    </w:p>
    <w:p w14:paraId="53226D0B" w14:textId="15ADDF44" w:rsidR="00B270AD" w:rsidRDefault="00B270AD" w:rsidP="00B270AD">
      <w:pPr>
        <w:rPr>
          <w:rtl/>
          <w:lang w:eastAsia="he-IL"/>
        </w:rPr>
      </w:pPr>
      <w:bookmarkStart w:id="906" w:name="_ETM_Q1_1167745"/>
      <w:bookmarkStart w:id="907" w:name="_ETM_Q1_1167788"/>
      <w:bookmarkStart w:id="908" w:name="_ETM_Q1_1163153"/>
      <w:bookmarkStart w:id="909" w:name="_ETM_Q1_1158534"/>
      <w:bookmarkEnd w:id="906"/>
      <w:bookmarkEnd w:id="907"/>
      <w:bookmarkEnd w:id="908"/>
      <w:bookmarkEnd w:id="909"/>
      <w:r>
        <w:rPr>
          <w:rFonts w:hint="cs"/>
          <w:rtl/>
          <w:lang w:eastAsia="he-IL"/>
        </w:rPr>
        <w:t xml:space="preserve">אני חושב שבמקום </w:t>
      </w:r>
      <w:bookmarkStart w:id="910" w:name="_ETM_Q1_1160352"/>
      <w:bookmarkEnd w:id="910"/>
      <w:r>
        <w:rPr>
          <w:rFonts w:hint="cs"/>
          <w:rtl/>
          <w:lang w:eastAsia="he-IL"/>
        </w:rPr>
        <w:t xml:space="preserve">לשלב מילים </w:t>
      </w:r>
      <w:bookmarkStart w:id="911" w:name="_ETM_Q1_1161324"/>
      <w:bookmarkEnd w:id="911"/>
      <w:r>
        <w:rPr>
          <w:rFonts w:hint="cs"/>
          <w:rtl/>
          <w:lang w:eastAsia="he-IL"/>
        </w:rPr>
        <w:t xml:space="preserve">שלא קשורות לשטח </w:t>
      </w:r>
      <w:r>
        <w:rPr>
          <w:rtl/>
          <w:lang w:eastAsia="he-IL"/>
        </w:rPr>
        <w:t>–</w:t>
      </w:r>
      <w:r>
        <w:rPr>
          <w:rFonts w:hint="cs"/>
          <w:rtl/>
          <w:lang w:eastAsia="he-IL"/>
        </w:rPr>
        <w:t xml:space="preserve"> נכון יהיה לדבר </w:t>
      </w:r>
      <w:bookmarkStart w:id="912" w:name="_ETM_Q1_1168090"/>
      <w:bookmarkStart w:id="913" w:name="_ETM_Q1_1163405"/>
      <w:bookmarkEnd w:id="912"/>
      <w:bookmarkEnd w:id="913"/>
      <w:r>
        <w:rPr>
          <w:rFonts w:hint="cs"/>
          <w:rtl/>
          <w:lang w:eastAsia="he-IL"/>
        </w:rPr>
        <w:t>במונחים שהשט</w:t>
      </w:r>
      <w:bookmarkStart w:id="914" w:name="_ETM_Q1_1165926"/>
      <w:bookmarkEnd w:id="914"/>
      <w:r>
        <w:rPr>
          <w:rFonts w:hint="cs"/>
          <w:rtl/>
          <w:lang w:eastAsia="he-IL"/>
        </w:rPr>
        <w:t>ח מכיר.</w:t>
      </w:r>
      <w:bookmarkStart w:id="915" w:name="_ETM_Q1_1163400"/>
      <w:bookmarkEnd w:id="915"/>
    </w:p>
    <w:p w14:paraId="4A5AF51D" w14:textId="1E7A4955" w:rsidR="00B270AD" w:rsidRDefault="00B270AD" w:rsidP="00B270AD">
      <w:pPr>
        <w:rPr>
          <w:rtl/>
          <w:lang w:eastAsia="he-IL"/>
        </w:rPr>
      </w:pPr>
      <w:bookmarkStart w:id="916" w:name="_ETM_Q1_1164198"/>
      <w:bookmarkStart w:id="917" w:name="_ETM_Q1_1164275"/>
      <w:bookmarkEnd w:id="916"/>
      <w:bookmarkEnd w:id="917"/>
    </w:p>
    <w:p w14:paraId="545BF5A7" w14:textId="4EAD3F81" w:rsidR="00B270AD" w:rsidRDefault="00B270AD" w:rsidP="00B270AD">
      <w:pPr>
        <w:pStyle w:val="af6"/>
        <w:keepNext/>
        <w:rPr>
          <w:rtl/>
        </w:rPr>
      </w:pPr>
      <w:bookmarkStart w:id="918" w:name="ET_yor_5159_81"/>
      <w:r w:rsidRPr="00B270AD">
        <w:rPr>
          <w:rStyle w:val="TagStyle"/>
          <w:rtl/>
        </w:rPr>
        <w:t xml:space="preserve"> &lt;&lt; יור &gt;&gt; </w:t>
      </w:r>
      <w:r>
        <w:rPr>
          <w:rtl/>
        </w:rPr>
        <w:t>היו"ר דוד ביטן:</w:t>
      </w:r>
      <w:r w:rsidRPr="00B270AD">
        <w:rPr>
          <w:rStyle w:val="TagStyle"/>
          <w:rtl/>
        </w:rPr>
        <w:t xml:space="preserve"> &lt;&lt; יור &gt;&gt;</w:t>
      </w:r>
      <w:r w:rsidR="00E82782">
        <w:rPr>
          <w:rtl/>
        </w:rPr>
        <w:t xml:space="preserve"> </w:t>
      </w:r>
      <w:r>
        <w:rPr>
          <w:rtl/>
        </w:rPr>
        <w:t xml:space="preserve"> </w:t>
      </w:r>
      <w:bookmarkEnd w:id="918"/>
    </w:p>
    <w:p w14:paraId="5904D529" w14:textId="71D0151A" w:rsidR="00B270AD" w:rsidRDefault="00B270AD" w:rsidP="00B270AD">
      <w:pPr>
        <w:pStyle w:val="KeepWithNext"/>
        <w:rPr>
          <w:rtl/>
          <w:lang w:eastAsia="he-IL"/>
        </w:rPr>
      </w:pPr>
    </w:p>
    <w:p w14:paraId="56C670C4" w14:textId="478F3BD2" w:rsidR="00B270AD" w:rsidRDefault="00B270AD" w:rsidP="00B270AD">
      <w:pPr>
        <w:rPr>
          <w:rtl/>
          <w:lang w:eastAsia="he-IL"/>
        </w:rPr>
      </w:pPr>
      <w:bookmarkStart w:id="919" w:name="_ETM_Q1_1165555"/>
      <w:bookmarkStart w:id="920" w:name="_ETM_Q1_1166394"/>
      <w:bookmarkEnd w:id="919"/>
      <w:bookmarkEnd w:id="920"/>
      <w:r>
        <w:rPr>
          <w:rFonts w:hint="cs"/>
          <w:rtl/>
          <w:lang w:eastAsia="he-IL"/>
        </w:rPr>
        <w:t xml:space="preserve">בחוק הזה, אינטגרציה שאין לה </w:t>
      </w:r>
      <w:bookmarkStart w:id="921" w:name="_ETM_Q1_1166809"/>
      <w:bookmarkEnd w:id="921"/>
      <w:r>
        <w:rPr>
          <w:rFonts w:hint="cs"/>
          <w:rtl/>
          <w:lang w:eastAsia="he-IL"/>
        </w:rPr>
        <w:t xml:space="preserve">משחטה </w:t>
      </w:r>
      <w:r>
        <w:rPr>
          <w:rtl/>
          <w:lang w:eastAsia="he-IL"/>
        </w:rPr>
        <w:t>–</w:t>
      </w:r>
      <w:r>
        <w:rPr>
          <w:rFonts w:hint="cs"/>
          <w:rtl/>
          <w:lang w:eastAsia="he-IL"/>
        </w:rPr>
        <w:t xml:space="preserve"> </w:t>
      </w:r>
      <w:bookmarkStart w:id="922" w:name="_ETM_Q1_1168515"/>
      <w:bookmarkEnd w:id="922"/>
      <w:r>
        <w:rPr>
          <w:rFonts w:hint="cs"/>
          <w:rtl/>
          <w:lang w:eastAsia="he-IL"/>
        </w:rPr>
        <w:t xml:space="preserve">אין לה בעיה, נכון? אתה רוצה להכניס </w:t>
      </w:r>
      <w:bookmarkStart w:id="923" w:name="_ETM_Q1_1173021"/>
      <w:bookmarkEnd w:id="923"/>
      <w:r>
        <w:rPr>
          <w:rFonts w:hint="cs"/>
          <w:rtl/>
          <w:lang w:eastAsia="he-IL"/>
        </w:rPr>
        <w:t>את זה בכוח,</w:t>
      </w:r>
      <w:bookmarkStart w:id="924" w:name="_ETM_Q1_1173690"/>
      <w:bookmarkEnd w:id="924"/>
      <w:r>
        <w:rPr>
          <w:rFonts w:hint="cs"/>
          <w:rtl/>
          <w:lang w:eastAsia="he-IL"/>
        </w:rPr>
        <w:t xml:space="preserve"> </w:t>
      </w:r>
      <w:bookmarkStart w:id="925" w:name="_ETM_Q1_1172322"/>
      <w:bookmarkEnd w:id="925"/>
      <w:r>
        <w:rPr>
          <w:rFonts w:hint="cs"/>
          <w:rtl/>
          <w:lang w:eastAsia="he-IL"/>
        </w:rPr>
        <w:t xml:space="preserve">כדי </w:t>
      </w:r>
      <w:bookmarkStart w:id="926" w:name="_ETM_Q1_1172919"/>
      <w:bookmarkEnd w:id="926"/>
      <w:r>
        <w:rPr>
          <w:rFonts w:hint="cs"/>
          <w:rtl/>
          <w:lang w:eastAsia="he-IL"/>
        </w:rPr>
        <w:t xml:space="preserve">שתהיה לה בעיה? </w:t>
      </w:r>
    </w:p>
    <w:p w14:paraId="07F09E4D" w14:textId="34F59656" w:rsidR="00B270AD" w:rsidRDefault="00B270AD" w:rsidP="00B270AD">
      <w:pPr>
        <w:rPr>
          <w:rtl/>
          <w:lang w:eastAsia="he-IL"/>
        </w:rPr>
      </w:pPr>
      <w:bookmarkStart w:id="927" w:name="_ETM_Q1_1181473"/>
      <w:bookmarkStart w:id="928" w:name="_ETM_Q1_1181558"/>
      <w:bookmarkStart w:id="929" w:name="_ETM_Q1_1176815"/>
      <w:bookmarkStart w:id="930" w:name="_ETM_Q1_1178874"/>
      <w:bookmarkEnd w:id="927"/>
      <w:bookmarkEnd w:id="928"/>
      <w:bookmarkEnd w:id="929"/>
      <w:bookmarkEnd w:id="930"/>
    </w:p>
    <w:p w14:paraId="4C953B15" w14:textId="6A1964DD" w:rsidR="00B270AD" w:rsidRDefault="00B270AD" w:rsidP="00B270AD">
      <w:pPr>
        <w:pStyle w:val="a4"/>
        <w:keepNext/>
        <w:rPr>
          <w:rtl/>
        </w:rPr>
      </w:pPr>
      <w:bookmarkStart w:id="931" w:name="ET_speaker_6144_82"/>
      <w:r w:rsidRPr="00B270A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270AD">
        <w:rPr>
          <w:rStyle w:val="TagStyle"/>
          <w:rtl/>
        </w:rPr>
        <w:t xml:space="preserve"> &lt;&lt; דובר &gt;&gt;</w:t>
      </w:r>
      <w:r w:rsidR="00E82782">
        <w:rPr>
          <w:rtl/>
        </w:rPr>
        <w:t xml:space="preserve"> </w:t>
      </w:r>
      <w:r>
        <w:rPr>
          <w:rtl/>
        </w:rPr>
        <w:t xml:space="preserve"> </w:t>
      </w:r>
      <w:bookmarkEnd w:id="931"/>
    </w:p>
    <w:p w14:paraId="28A7426B" w14:textId="20DEEFE7" w:rsidR="00B270AD" w:rsidRDefault="00B270AD" w:rsidP="00B270AD">
      <w:pPr>
        <w:pStyle w:val="KeepWithNext"/>
        <w:rPr>
          <w:rtl/>
          <w:lang w:eastAsia="he-IL"/>
        </w:rPr>
      </w:pPr>
    </w:p>
    <w:p w14:paraId="23A6272B" w14:textId="505ECC25" w:rsidR="00B270AD" w:rsidRDefault="00B270AD" w:rsidP="00B270AD">
      <w:pPr>
        <w:rPr>
          <w:rtl/>
          <w:lang w:eastAsia="he-IL"/>
        </w:rPr>
      </w:pPr>
      <w:bookmarkStart w:id="932" w:name="_ETM_Q1_1179299"/>
      <w:bookmarkStart w:id="933" w:name="_ETM_Q1_1179352"/>
      <w:bookmarkStart w:id="934" w:name="_ETM_Q1_1175229"/>
      <w:bookmarkEnd w:id="932"/>
      <w:bookmarkEnd w:id="933"/>
      <w:bookmarkEnd w:id="934"/>
      <w:r>
        <w:rPr>
          <w:rFonts w:hint="cs"/>
          <w:rtl/>
          <w:lang w:eastAsia="he-IL"/>
        </w:rPr>
        <w:t>אני לא יוצר בעיה</w:t>
      </w:r>
      <w:r>
        <w:rPr>
          <w:lang w:eastAsia="he-IL"/>
        </w:rPr>
        <w:t>;</w:t>
      </w:r>
      <w:r>
        <w:rPr>
          <w:rFonts w:hint="cs"/>
          <w:rtl/>
          <w:lang w:eastAsia="he-IL"/>
        </w:rPr>
        <w:t xml:space="preserve"> אני </w:t>
      </w:r>
      <w:bookmarkStart w:id="935" w:name="_ETM_Q1_1178923"/>
      <w:bookmarkEnd w:id="935"/>
      <w:r>
        <w:rPr>
          <w:rFonts w:hint="cs"/>
          <w:rtl/>
          <w:lang w:eastAsia="he-IL"/>
        </w:rPr>
        <w:t>רק אומר את זה בצורה יותר נכונה.</w:t>
      </w:r>
      <w:bookmarkStart w:id="936" w:name="_ETM_Q1_1183289"/>
      <w:bookmarkEnd w:id="936"/>
    </w:p>
    <w:p w14:paraId="5FCA7571" w14:textId="75084D42" w:rsidR="00B270AD" w:rsidRDefault="00B270AD" w:rsidP="00B270AD">
      <w:pPr>
        <w:rPr>
          <w:rtl/>
          <w:lang w:eastAsia="he-IL"/>
        </w:rPr>
      </w:pPr>
      <w:bookmarkStart w:id="937" w:name="_ETM_Q1_1183378"/>
      <w:bookmarkEnd w:id="937"/>
    </w:p>
    <w:p w14:paraId="5A88DBAE" w14:textId="79ED300A" w:rsidR="00B270AD" w:rsidRDefault="00B270AD" w:rsidP="00B270AD">
      <w:pPr>
        <w:pStyle w:val="af6"/>
        <w:keepNext/>
        <w:rPr>
          <w:rtl/>
        </w:rPr>
      </w:pPr>
      <w:bookmarkStart w:id="938" w:name="ET_yor_5159_83"/>
      <w:r w:rsidRPr="00B270AD">
        <w:rPr>
          <w:rStyle w:val="TagStyle"/>
          <w:rtl/>
        </w:rPr>
        <w:t xml:space="preserve"> &lt;&lt; יור &gt;&gt; </w:t>
      </w:r>
      <w:r>
        <w:rPr>
          <w:rtl/>
        </w:rPr>
        <w:t>היו"ר דוד ביטן:</w:t>
      </w:r>
      <w:r w:rsidRPr="00B270AD">
        <w:rPr>
          <w:rStyle w:val="TagStyle"/>
          <w:rtl/>
        </w:rPr>
        <w:t xml:space="preserve"> &lt;&lt; יור &gt;&gt;</w:t>
      </w:r>
      <w:r w:rsidR="00E82782">
        <w:rPr>
          <w:rtl/>
        </w:rPr>
        <w:t xml:space="preserve"> </w:t>
      </w:r>
      <w:r>
        <w:rPr>
          <w:rtl/>
        </w:rPr>
        <w:t xml:space="preserve"> </w:t>
      </w:r>
      <w:bookmarkEnd w:id="938"/>
    </w:p>
    <w:p w14:paraId="7E2F1A54" w14:textId="02972BB0" w:rsidR="00B270AD" w:rsidRDefault="00B270AD" w:rsidP="00B270AD">
      <w:pPr>
        <w:pStyle w:val="KeepWithNext"/>
        <w:rPr>
          <w:rtl/>
          <w:lang w:eastAsia="he-IL"/>
        </w:rPr>
      </w:pPr>
    </w:p>
    <w:p w14:paraId="7C73B2EF" w14:textId="37894FA8" w:rsidR="00B270AD" w:rsidRDefault="00B270AD" w:rsidP="00B270AD">
      <w:pPr>
        <w:rPr>
          <w:rtl/>
          <w:lang w:eastAsia="he-IL"/>
        </w:rPr>
      </w:pPr>
      <w:bookmarkStart w:id="939" w:name="_ETM_Q1_1184173"/>
      <w:bookmarkEnd w:id="939"/>
      <w:r>
        <w:rPr>
          <w:rFonts w:hint="cs"/>
          <w:rtl/>
          <w:lang w:eastAsia="he-IL"/>
        </w:rPr>
        <w:t xml:space="preserve">אם </w:t>
      </w:r>
      <w:bookmarkStart w:id="940" w:name="_ETM_Q1_1180258"/>
      <w:bookmarkEnd w:id="940"/>
      <w:r>
        <w:rPr>
          <w:rFonts w:hint="cs"/>
          <w:rtl/>
          <w:lang w:eastAsia="he-IL"/>
        </w:rPr>
        <w:t xml:space="preserve">אין לאינטגרציה משחטה </w:t>
      </w:r>
      <w:bookmarkStart w:id="941" w:name="_ETM_Q1_1185214"/>
      <w:bookmarkEnd w:id="941"/>
      <w:r>
        <w:rPr>
          <w:rtl/>
          <w:lang w:eastAsia="he-IL"/>
        </w:rPr>
        <w:t>–</w:t>
      </w:r>
      <w:r>
        <w:rPr>
          <w:rFonts w:hint="cs"/>
          <w:rtl/>
          <w:lang w:eastAsia="he-IL"/>
        </w:rPr>
        <w:t xml:space="preserve"> החוק הזה </w:t>
      </w:r>
      <w:bookmarkStart w:id="942" w:name="_ETM_Q1_1182779"/>
      <w:bookmarkEnd w:id="942"/>
      <w:r>
        <w:rPr>
          <w:rFonts w:hint="cs"/>
          <w:rtl/>
          <w:lang w:eastAsia="he-IL"/>
        </w:rPr>
        <w:t xml:space="preserve">חל עליה, כמו על המושבניקים הרגלים. לכן, </w:t>
      </w:r>
      <w:bookmarkStart w:id="943" w:name="_ETM_Q1_1190221"/>
      <w:bookmarkEnd w:id="943"/>
      <w:r>
        <w:rPr>
          <w:rFonts w:hint="cs"/>
          <w:rtl/>
          <w:lang w:eastAsia="he-IL"/>
        </w:rPr>
        <w:t xml:space="preserve">הבדילו בין </w:t>
      </w:r>
      <w:bookmarkStart w:id="944" w:name="_ETM_Q1_1188191"/>
      <w:bookmarkEnd w:id="944"/>
      <w:r>
        <w:rPr>
          <w:rFonts w:hint="cs"/>
          <w:rtl/>
          <w:lang w:eastAsia="he-IL"/>
        </w:rPr>
        <w:t xml:space="preserve">האינטגרציות שיש להן משחטה </w:t>
      </w:r>
      <w:bookmarkStart w:id="945" w:name="_ETM_Q1_1190561"/>
      <w:bookmarkStart w:id="946" w:name="_ETM_Q1_1191293"/>
      <w:bookmarkEnd w:id="945"/>
      <w:bookmarkEnd w:id="946"/>
      <w:r>
        <w:rPr>
          <w:rFonts w:hint="cs"/>
          <w:rtl/>
          <w:lang w:eastAsia="he-IL"/>
        </w:rPr>
        <w:t xml:space="preserve">לבין </w:t>
      </w:r>
      <w:bookmarkStart w:id="947" w:name="_ETM_Q1_1189508"/>
      <w:bookmarkEnd w:id="947"/>
      <w:r>
        <w:rPr>
          <w:rFonts w:hint="cs"/>
          <w:rtl/>
          <w:lang w:eastAsia="he-IL"/>
        </w:rPr>
        <w:t xml:space="preserve">אלה </w:t>
      </w:r>
      <w:bookmarkStart w:id="948" w:name="_ETM_Q1_1190826"/>
      <w:bookmarkEnd w:id="948"/>
      <w:r>
        <w:rPr>
          <w:rFonts w:hint="cs"/>
          <w:rtl/>
          <w:lang w:eastAsia="he-IL"/>
        </w:rPr>
        <w:t xml:space="preserve">שאין להן משחטה, </w:t>
      </w:r>
      <w:bookmarkStart w:id="949" w:name="_ETM_Q1_1193188"/>
      <w:bookmarkEnd w:id="949"/>
      <w:r>
        <w:rPr>
          <w:rFonts w:hint="cs"/>
          <w:rtl/>
          <w:lang w:eastAsia="he-IL"/>
        </w:rPr>
        <w:t xml:space="preserve">ואז זה </w:t>
      </w:r>
      <w:bookmarkStart w:id="950" w:name="_ETM_Q1_1193976"/>
      <w:bookmarkEnd w:id="950"/>
      <w:r>
        <w:rPr>
          <w:rFonts w:hint="cs"/>
          <w:rtl/>
          <w:lang w:eastAsia="he-IL"/>
        </w:rPr>
        <w:t xml:space="preserve">אנכי או </w:t>
      </w:r>
      <w:bookmarkStart w:id="951" w:name="_ETM_Q1_1196590"/>
      <w:bookmarkStart w:id="952" w:name="_ETM_Q1_1192993"/>
      <w:bookmarkEnd w:id="951"/>
      <w:bookmarkEnd w:id="952"/>
      <w:r>
        <w:rPr>
          <w:rFonts w:hint="cs"/>
          <w:rtl/>
          <w:lang w:eastAsia="he-IL"/>
        </w:rPr>
        <w:t>אופקי.</w:t>
      </w:r>
      <w:bookmarkStart w:id="953" w:name="_ETM_Q1_1195424"/>
      <w:bookmarkEnd w:id="953"/>
    </w:p>
    <w:p w14:paraId="0EBECF6C" w14:textId="4928169C" w:rsidR="00B270AD" w:rsidRDefault="00B270AD" w:rsidP="00B270AD">
      <w:pPr>
        <w:rPr>
          <w:rtl/>
          <w:lang w:eastAsia="he-IL"/>
        </w:rPr>
      </w:pPr>
      <w:bookmarkStart w:id="954" w:name="_ETM_Q1_1199567"/>
      <w:bookmarkStart w:id="955" w:name="_ETM_Q1_1199658"/>
      <w:bookmarkStart w:id="956" w:name="_ETM_Q1_1202018"/>
      <w:bookmarkEnd w:id="954"/>
      <w:bookmarkEnd w:id="955"/>
      <w:bookmarkEnd w:id="956"/>
    </w:p>
    <w:p w14:paraId="21F8373D" w14:textId="3C5D88DB" w:rsidR="00B270AD" w:rsidRDefault="00B270AD" w:rsidP="00B270AD">
      <w:pPr>
        <w:pStyle w:val="a4"/>
        <w:keepNext/>
        <w:rPr>
          <w:rtl/>
        </w:rPr>
      </w:pPr>
      <w:bookmarkStart w:id="957" w:name="ET_speaker_6144_84"/>
      <w:r w:rsidRPr="00B270A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270AD">
        <w:rPr>
          <w:rStyle w:val="TagStyle"/>
          <w:rtl/>
        </w:rPr>
        <w:t xml:space="preserve"> &lt;&lt; דובר &gt;&gt;</w:t>
      </w:r>
      <w:r w:rsidR="00E82782">
        <w:rPr>
          <w:rtl/>
        </w:rPr>
        <w:t xml:space="preserve"> </w:t>
      </w:r>
      <w:r>
        <w:rPr>
          <w:rtl/>
        </w:rPr>
        <w:t xml:space="preserve"> </w:t>
      </w:r>
      <w:bookmarkEnd w:id="957"/>
    </w:p>
    <w:p w14:paraId="4F96690D" w14:textId="3C8E75EF" w:rsidR="00B270AD" w:rsidRDefault="00B270AD" w:rsidP="00B270AD">
      <w:pPr>
        <w:pStyle w:val="KeepWithNext"/>
        <w:rPr>
          <w:rtl/>
          <w:lang w:eastAsia="he-IL"/>
        </w:rPr>
      </w:pPr>
    </w:p>
    <w:p w14:paraId="404F33C1" w14:textId="3F63AA16" w:rsidR="00B270AD" w:rsidRDefault="00B270AD" w:rsidP="00771BC0">
      <w:pPr>
        <w:rPr>
          <w:rtl/>
          <w:lang w:eastAsia="he-IL"/>
        </w:rPr>
      </w:pPr>
      <w:bookmarkStart w:id="958" w:name="_ETM_Q1_1202458"/>
      <w:bookmarkStart w:id="959" w:name="_ETM_Q1_1202510"/>
      <w:bookmarkEnd w:id="958"/>
      <w:bookmarkEnd w:id="959"/>
      <w:r>
        <w:rPr>
          <w:rFonts w:hint="cs"/>
          <w:rtl/>
          <w:lang w:eastAsia="he-IL"/>
        </w:rPr>
        <w:t>פה</w:t>
      </w:r>
      <w:r w:rsidR="00771BC0">
        <w:rPr>
          <w:rFonts w:hint="cs"/>
          <w:rtl/>
          <w:lang w:eastAsia="he-IL"/>
        </w:rPr>
        <w:t xml:space="preserve"> </w:t>
      </w:r>
      <w:r>
        <w:rPr>
          <w:rFonts w:hint="cs"/>
          <w:rtl/>
          <w:lang w:eastAsia="he-IL"/>
        </w:rPr>
        <w:t>אנחנו מגדירים</w:t>
      </w:r>
      <w:r w:rsidR="00771BC0">
        <w:rPr>
          <w:rFonts w:hint="cs"/>
          <w:rtl/>
          <w:lang w:eastAsia="he-IL"/>
        </w:rPr>
        <w:t>, בעצם,</w:t>
      </w:r>
      <w:r>
        <w:rPr>
          <w:rFonts w:hint="cs"/>
          <w:rtl/>
          <w:lang w:eastAsia="he-IL"/>
        </w:rPr>
        <w:t xml:space="preserve"> מי לא </w:t>
      </w:r>
      <w:bookmarkStart w:id="960" w:name="_ETM_Q1_1201567"/>
      <w:bookmarkEnd w:id="960"/>
      <w:r>
        <w:rPr>
          <w:rFonts w:hint="cs"/>
          <w:rtl/>
          <w:lang w:eastAsia="he-IL"/>
        </w:rPr>
        <w:t>זכאי לחופש פעולה,</w:t>
      </w:r>
      <w:bookmarkStart w:id="961" w:name="_ETM_Q1_1204832"/>
      <w:bookmarkEnd w:id="961"/>
      <w:r>
        <w:rPr>
          <w:rFonts w:hint="cs"/>
          <w:rtl/>
          <w:lang w:eastAsia="he-IL"/>
        </w:rPr>
        <w:t xml:space="preserve"> נכון?</w:t>
      </w:r>
    </w:p>
    <w:p w14:paraId="6D80DE9D" w14:textId="03E917F6" w:rsidR="00771BC0" w:rsidRDefault="00771BC0" w:rsidP="00771BC0">
      <w:pPr>
        <w:rPr>
          <w:rtl/>
          <w:lang w:eastAsia="he-IL"/>
        </w:rPr>
      </w:pPr>
      <w:bookmarkStart w:id="962" w:name="_ETM_Q1_1203097"/>
      <w:bookmarkEnd w:id="962"/>
    </w:p>
    <w:p w14:paraId="02F5576B" w14:textId="2D1016A0" w:rsidR="00771BC0" w:rsidRPr="00771BC0" w:rsidRDefault="00771BC0" w:rsidP="00771BC0">
      <w:pPr>
        <w:pStyle w:val="af6"/>
        <w:keepNext/>
        <w:rPr>
          <w:rtl/>
        </w:rPr>
      </w:pPr>
      <w:bookmarkStart w:id="963" w:name="ET_yor_5159_85"/>
      <w:r w:rsidRPr="00771BC0">
        <w:rPr>
          <w:rStyle w:val="TagStyle"/>
          <w:rtl/>
        </w:rPr>
        <w:t xml:space="preserve"> &lt;&lt; יור &gt;&gt; </w:t>
      </w:r>
      <w:r>
        <w:rPr>
          <w:rtl/>
        </w:rPr>
        <w:t>היו"ר דוד ביטן:</w:t>
      </w:r>
      <w:r w:rsidRPr="00771BC0">
        <w:rPr>
          <w:rStyle w:val="TagStyle"/>
          <w:rtl/>
        </w:rPr>
        <w:t xml:space="preserve"> &lt;&lt; יור &gt;&gt;</w:t>
      </w:r>
      <w:bookmarkStart w:id="964" w:name="_ETM_Q1_1203859"/>
      <w:bookmarkStart w:id="965" w:name="_ETM_Q1_1204022"/>
      <w:bookmarkStart w:id="966" w:name="_ETM_Q1_1203723"/>
      <w:bookmarkEnd w:id="963"/>
      <w:bookmarkEnd w:id="964"/>
      <w:bookmarkEnd w:id="965"/>
      <w:bookmarkEnd w:id="966"/>
    </w:p>
    <w:p w14:paraId="357F685A" w14:textId="50CB290A" w:rsidR="0012038C" w:rsidRDefault="0012038C" w:rsidP="0012038C">
      <w:pPr>
        <w:pStyle w:val="af6"/>
        <w:keepNext/>
        <w:rPr>
          <w:rFonts w:ascii="Times New Roman" w:hAnsi="Times New Roman"/>
          <w:u w:val="none"/>
          <w:rtl/>
        </w:rPr>
      </w:pPr>
      <w:bookmarkStart w:id="967" w:name="_ETM_Q1_655182"/>
      <w:bookmarkStart w:id="968" w:name="_ETM_Q1_1154808"/>
      <w:bookmarkStart w:id="969" w:name="_ETM_Q1_1150095"/>
      <w:bookmarkStart w:id="970" w:name="_ETM_Q1_1145343"/>
      <w:bookmarkStart w:id="971" w:name="ET_yor_5159_73"/>
      <w:bookmarkStart w:id="972" w:name="_ETM_Q1_760713"/>
      <w:bookmarkEnd w:id="967"/>
      <w:bookmarkEnd w:id="968"/>
      <w:bookmarkEnd w:id="969"/>
      <w:bookmarkEnd w:id="970"/>
      <w:r w:rsidRPr="0012038C">
        <w:rPr>
          <w:rStyle w:val="TagStyle"/>
          <w:rtl/>
        </w:rPr>
        <w:t xml:space="preserve"> &lt;&lt; יור &gt;&gt; </w:t>
      </w:r>
      <w:bookmarkEnd w:id="971"/>
      <w:r w:rsidR="00E514D7">
        <w:rPr>
          <w:rStyle w:val="TagStyle"/>
          <w:rFonts w:hint="cs"/>
          <w:rtl/>
        </w:rPr>
        <w:t>ז</w:t>
      </w:r>
    </w:p>
    <w:p w14:paraId="0529B458" w14:textId="0F625169" w:rsidR="0012038C" w:rsidRDefault="00771BC0" w:rsidP="0012038C">
      <w:pPr>
        <w:pStyle w:val="KeepWithNext"/>
        <w:rPr>
          <w:rtl/>
          <w:lang w:eastAsia="he-IL"/>
        </w:rPr>
      </w:pPr>
      <w:bookmarkStart w:id="973" w:name="_ETM_Q1_1204648"/>
      <w:bookmarkEnd w:id="972"/>
      <w:bookmarkEnd w:id="973"/>
      <w:r>
        <w:rPr>
          <w:rtl/>
          <w:lang w:eastAsia="he-IL"/>
        </w:rPr>
        <w:tab/>
      </w:r>
      <w:r>
        <w:rPr>
          <w:rFonts w:hint="cs"/>
          <w:rtl/>
          <w:lang w:eastAsia="he-IL"/>
        </w:rPr>
        <w:t xml:space="preserve">רק מי שיש </w:t>
      </w:r>
      <w:bookmarkStart w:id="974" w:name="_ETM_Q1_1206903"/>
      <w:bookmarkEnd w:id="974"/>
      <w:r>
        <w:rPr>
          <w:rFonts w:hint="cs"/>
          <w:rtl/>
          <w:lang w:eastAsia="he-IL"/>
        </w:rPr>
        <w:t>לו משחטה.</w:t>
      </w:r>
    </w:p>
    <w:p w14:paraId="2C3A95AB" w14:textId="5E8C9ABC" w:rsidR="00771BC0" w:rsidRDefault="00771BC0" w:rsidP="00771BC0">
      <w:pPr>
        <w:rPr>
          <w:rtl/>
          <w:lang w:eastAsia="he-IL"/>
        </w:rPr>
      </w:pPr>
      <w:bookmarkStart w:id="975" w:name="_ETM_Q1_1209986"/>
      <w:bookmarkStart w:id="976" w:name="_ETM_Q1_1210056"/>
      <w:bookmarkStart w:id="977" w:name="_ETM_Q1_1206279"/>
      <w:bookmarkStart w:id="978" w:name="_ETM_Q1_1207806"/>
      <w:bookmarkEnd w:id="975"/>
      <w:bookmarkEnd w:id="976"/>
      <w:bookmarkEnd w:id="977"/>
      <w:bookmarkEnd w:id="978"/>
    </w:p>
    <w:p w14:paraId="5319016D" w14:textId="299D07E1" w:rsidR="00771BC0" w:rsidRDefault="00771BC0" w:rsidP="00771BC0">
      <w:pPr>
        <w:pStyle w:val="a4"/>
        <w:keepNext/>
        <w:rPr>
          <w:rtl/>
        </w:rPr>
      </w:pPr>
      <w:bookmarkStart w:id="979" w:name="ET_speaker_6144_86"/>
      <w:r w:rsidRPr="00771BC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71BC0">
        <w:rPr>
          <w:rStyle w:val="TagStyle"/>
          <w:rtl/>
        </w:rPr>
        <w:t xml:space="preserve"> &lt;&lt; דובר &gt;&gt;</w:t>
      </w:r>
      <w:r w:rsidR="00E82782">
        <w:rPr>
          <w:rtl/>
        </w:rPr>
        <w:t xml:space="preserve"> </w:t>
      </w:r>
      <w:r>
        <w:rPr>
          <w:rtl/>
        </w:rPr>
        <w:t xml:space="preserve"> </w:t>
      </w:r>
      <w:bookmarkEnd w:id="979"/>
    </w:p>
    <w:p w14:paraId="02280E50" w14:textId="0BEDD123" w:rsidR="00771BC0" w:rsidRDefault="00771BC0" w:rsidP="00771BC0">
      <w:pPr>
        <w:pStyle w:val="KeepWithNext"/>
        <w:rPr>
          <w:rtl/>
          <w:lang w:eastAsia="he-IL"/>
        </w:rPr>
      </w:pPr>
    </w:p>
    <w:p w14:paraId="74FB467D" w14:textId="7A0716D0" w:rsidR="00771BC0" w:rsidRDefault="00771BC0" w:rsidP="00771BC0">
      <w:pPr>
        <w:ind w:firstLine="0"/>
        <w:rPr>
          <w:rtl/>
          <w:lang w:eastAsia="he-IL"/>
        </w:rPr>
      </w:pPr>
      <w:bookmarkStart w:id="980" w:name="_ETM_Q1_1208283"/>
      <w:bookmarkStart w:id="981" w:name="_ETM_Q1_1208339"/>
      <w:bookmarkStart w:id="982" w:name="_ETM_Q1_771332"/>
      <w:bookmarkStart w:id="983" w:name="_ETM_Q1_784613"/>
      <w:bookmarkStart w:id="984" w:name="_ETM_Q1_779827"/>
      <w:bookmarkStart w:id="985" w:name="_ETM_Q1_775050"/>
      <w:bookmarkStart w:id="986" w:name="_ETM_Q1_770272"/>
      <w:bookmarkStart w:id="987" w:name="_ETM_Q1_765492"/>
      <w:bookmarkEnd w:id="980"/>
      <w:bookmarkEnd w:id="981"/>
      <w:bookmarkEnd w:id="982"/>
      <w:bookmarkEnd w:id="983"/>
      <w:bookmarkEnd w:id="984"/>
      <w:bookmarkEnd w:id="985"/>
      <w:bookmarkEnd w:id="986"/>
      <w:bookmarkEnd w:id="987"/>
      <w:r>
        <w:rPr>
          <w:rtl/>
          <w:lang w:eastAsia="he-IL"/>
        </w:rPr>
        <w:tab/>
      </w:r>
      <w:r>
        <w:rPr>
          <w:rFonts w:hint="cs"/>
          <w:rtl/>
          <w:lang w:eastAsia="he-IL"/>
        </w:rPr>
        <w:t>בסדר. אז פה</w:t>
      </w:r>
      <w:bookmarkStart w:id="988" w:name="_ETM_Q1_1205246"/>
      <w:bookmarkEnd w:id="988"/>
      <w:r>
        <w:rPr>
          <w:rFonts w:hint="cs"/>
          <w:rtl/>
          <w:lang w:eastAsia="he-IL"/>
        </w:rPr>
        <w:t>, מוגדר:</w:t>
      </w:r>
      <w:bookmarkStart w:id="989" w:name="_ETM_Q1_1208078"/>
      <w:bookmarkEnd w:id="989"/>
      <w:r>
        <w:rPr>
          <w:rFonts w:hint="cs"/>
          <w:rtl/>
          <w:lang w:eastAsia="he-IL"/>
        </w:rPr>
        <w:t xml:space="preserve"> "בין מגדל </w:t>
      </w:r>
      <w:bookmarkStart w:id="990" w:name="_ETM_Q1_1211173"/>
      <w:bookmarkEnd w:id="990"/>
      <w:r>
        <w:rPr>
          <w:rFonts w:hint="cs"/>
          <w:rtl/>
          <w:lang w:eastAsia="he-IL"/>
        </w:rPr>
        <w:t xml:space="preserve">שהוא אדם </w:t>
      </w:r>
      <w:bookmarkStart w:id="991" w:name="_ETM_Q1_1208049"/>
      <w:bookmarkEnd w:id="991"/>
      <w:r>
        <w:rPr>
          <w:rFonts w:hint="cs"/>
          <w:rtl/>
          <w:lang w:eastAsia="he-IL"/>
        </w:rPr>
        <w:t xml:space="preserve">או קשור אליו מחזיק במשחטה אחת". אני מציע </w:t>
      </w:r>
      <w:bookmarkStart w:id="992" w:name="_ETM_Q1_1216008"/>
      <w:bookmarkEnd w:id="992"/>
      <w:r>
        <w:rPr>
          <w:rFonts w:hint="cs"/>
          <w:rtl/>
          <w:lang w:eastAsia="he-IL"/>
        </w:rPr>
        <w:t>ל</w:t>
      </w:r>
      <w:bookmarkStart w:id="993" w:name="_ETM_Q1_1212924"/>
      <w:bookmarkStart w:id="994" w:name="_ETM_Q1_1212827"/>
      <w:bookmarkStart w:id="995" w:name="_ETM_Q1_1214101"/>
      <w:bookmarkEnd w:id="993"/>
      <w:bookmarkEnd w:id="994"/>
      <w:bookmarkEnd w:id="995"/>
      <w:r>
        <w:rPr>
          <w:rFonts w:hint="cs"/>
          <w:rtl/>
          <w:lang w:eastAsia="he-IL"/>
        </w:rPr>
        <w:t xml:space="preserve">בחון האם </w:t>
      </w:r>
      <w:bookmarkStart w:id="996" w:name="_ETM_Q1_1213685"/>
      <w:bookmarkEnd w:id="996"/>
      <w:r>
        <w:rPr>
          <w:rFonts w:hint="cs"/>
          <w:rtl/>
          <w:lang w:eastAsia="he-IL"/>
        </w:rPr>
        <w:t>מגדל העופות הזה הוא חבר באינטגרציה. אם</w:t>
      </w:r>
      <w:bookmarkStart w:id="997" w:name="_ETM_Q1_1221555"/>
      <w:bookmarkEnd w:id="997"/>
      <w:r>
        <w:rPr>
          <w:rFonts w:hint="cs"/>
          <w:rtl/>
          <w:lang w:eastAsia="he-IL"/>
        </w:rPr>
        <w:t xml:space="preserve"> אנשי המקצוע של מדינת </w:t>
      </w:r>
      <w:bookmarkStart w:id="998" w:name="_ETM_Q1_1221033"/>
      <w:bookmarkEnd w:id="998"/>
      <w:r>
        <w:rPr>
          <w:rFonts w:hint="cs"/>
          <w:rtl/>
          <w:lang w:eastAsia="he-IL"/>
        </w:rPr>
        <w:t>ישראל חושבים שזה לא נכון</w:t>
      </w:r>
      <w:bookmarkStart w:id="999" w:name="_ETM_Q1_1225686"/>
      <w:bookmarkEnd w:id="999"/>
      <w:r>
        <w:rPr>
          <w:rFonts w:hint="cs"/>
          <w:rtl/>
          <w:lang w:eastAsia="he-IL"/>
        </w:rPr>
        <w:t xml:space="preserve"> </w:t>
      </w:r>
      <w:r>
        <w:rPr>
          <w:rtl/>
          <w:lang w:eastAsia="he-IL"/>
        </w:rPr>
        <w:t>–</w:t>
      </w:r>
      <w:r>
        <w:rPr>
          <w:rFonts w:hint="cs"/>
          <w:rtl/>
          <w:lang w:eastAsia="he-IL"/>
        </w:rPr>
        <w:t xml:space="preserve"> הם יגידו ש</w:t>
      </w:r>
      <w:bookmarkStart w:id="1000" w:name="_ETM_Q1_1226045"/>
      <w:bookmarkEnd w:id="1000"/>
      <w:r>
        <w:rPr>
          <w:rFonts w:hint="cs"/>
          <w:rtl/>
          <w:lang w:eastAsia="he-IL"/>
        </w:rPr>
        <w:t xml:space="preserve">זה לא כדאי, </w:t>
      </w:r>
      <w:bookmarkStart w:id="1001" w:name="_ETM_Q1_1233171"/>
      <w:bookmarkEnd w:id="1001"/>
      <w:r>
        <w:rPr>
          <w:rFonts w:hint="cs"/>
          <w:rtl/>
          <w:lang w:eastAsia="he-IL"/>
        </w:rPr>
        <w:t xml:space="preserve">אבל זוהי </w:t>
      </w:r>
      <w:bookmarkStart w:id="1002" w:name="_ETM_Q1_1230016"/>
      <w:bookmarkEnd w:id="1002"/>
      <w:r>
        <w:rPr>
          <w:rFonts w:hint="cs"/>
          <w:rtl/>
          <w:lang w:eastAsia="he-IL"/>
        </w:rPr>
        <w:t xml:space="preserve">לא הנקודה העיקרית. </w:t>
      </w:r>
      <w:bookmarkStart w:id="1003" w:name="_ETM_Q1_1237793"/>
      <w:bookmarkStart w:id="1004" w:name="_ETM_Q1_1237890"/>
      <w:bookmarkStart w:id="1005" w:name="_ETM_Q1_1237990"/>
      <w:bookmarkStart w:id="1006" w:name="_ETM_Q1_1238082"/>
      <w:bookmarkEnd w:id="1003"/>
      <w:bookmarkEnd w:id="1004"/>
      <w:bookmarkEnd w:id="1005"/>
      <w:bookmarkEnd w:id="1006"/>
    </w:p>
    <w:p w14:paraId="7D03330D" w14:textId="17B52F70" w:rsidR="00771BC0" w:rsidRDefault="00771BC0" w:rsidP="00771BC0">
      <w:pPr>
        <w:ind w:firstLine="0"/>
        <w:rPr>
          <w:rtl/>
          <w:lang w:eastAsia="he-IL"/>
        </w:rPr>
      </w:pPr>
      <w:bookmarkStart w:id="1007" w:name="_ETM_Q1_1239900"/>
      <w:bookmarkStart w:id="1008" w:name="_ETM_Q1_1239983"/>
      <w:bookmarkEnd w:id="1007"/>
      <w:bookmarkEnd w:id="1008"/>
    </w:p>
    <w:p w14:paraId="1CE98952" w14:textId="3631C0A6" w:rsidR="00771BC0" w:rsidRDefault="00771BC0" w:rsidP="00771BC0">
      <w:pPr>
        <w:pStyle w:val="af6"/>
        <w:keepNext/>
        <w:rPr>
          <w:rtl/>
        </w:rPr>
      </w:pPr>
      <w:bookmarkStart w:id="1009" w:name="ET_yor_5159_88"/>
      <w:r w:rsidRPr="00771BC0">
        <w:rPr>
          <w:rStyle w:val="TagStyle"/>
          <w:rtl/>
        </w:rPr>
        <w:t xml:space="preserve"> &lt;&lt; יור &gt;&gt; </w:t>
      </w:r>
      <w:r>
        <w:rPr>
          <w:rtl/>
        </w:rPr>
        <w:t>היו"ר דוד ביטן:</w:t>
      </w:r>
      <w:r w:rsidRPr="00771BC0">
        <w:rPr>
          <w:rStyle w:val="TagStyle"/>
          <w:rtl/>
        </w:rPr>
        <w:t xml:space="preserve"> &lt;&lt; יור &gt;&gt;</w:t>
      </w:r>
      <w:r w:rsidR="00E82782">
        <w:rPr>
          <w:rtl/>
        </w:rPr>
        <w:t xml:space="preserve"> </w:t>
      </w:r>
      <w:r>
        <w:rPr>
          <w:rtl/>
        </w:rPr>
        <w:t xml:space="preserve"> </w:t>
      </w:r>
      <w:bookmarkEnd w:id="1009"/>
    </w:p>
    <w:p w14:paraId="7540D3B9" w14:textId="1F747787" w:rsidR="00771BC0" w:rsidRDefault="00771BC0" w:rsidP="00771BC0">
      <w:pPr>
        <w:pStyle w:val="KeepWithNext"/>
        <w:rPr>
          <w:rtl/>
          <w:lang w:eastAsia="he-IL"/>
        </w:rPr>
      </w:pPr>
    </w:p>
    <w:p w14:paraId="521A3B20" w14:textId="199AE62A" w:rsidR="00771BC0" w:rsidRDefault="00771BC0" w:rsidP="00771BC0">
      <w:pPr>
        <w:rPr>
          <w:rtl/>
          <w:lang w:eastAsia="he-IL"/>
        </w:rPr>
      </w:pPr>
      <w:bookmarkStart w:id="1010" w:name="_ETM_Q1_1240762"/>
      <w:bookmarkEnd w:id="1010"/>
      <w:r>
        <w:rPr>
          <w:rFonts w:hint="cs"/>
          <w:rtl/>
          <w:lang w:eastAsia="he-IL"/>
        </w:rPr>
        <w:t xml:space="preserve">ההסתייגות </w:t>
      </w:r>
      <w:bookmarkStart w:id="1011" w:name="_ETM_Q1_1238706"/>
      <w:bookmarkEnd w:id="1011"/>
      <w:r>
        <w:rPr>
          <w:rFonts w:hint="cs"/>
          <w:rtl/>
          <w:lang w:eastAsia="he-IL"/>
        </w:rPr>
        <w:t xml:space="preserve">הזו גורמת </w:t>
      </w:r>
      <w:bookmarkStart w:id="1012" w:name="_ETM_Q1_1239256"/>
      <w:bookmarkEnd w:id="1012"/>
      <w:r>
        <w:rPr>
          <w:rFonts w:hint="cs"/>
          <w:rtl/>
          <w:lang w:eastAsia="he-IL"/>
        </w:rPr>
        <w:t xml:space="preserve">לאי </w:t>
      </w:r>
      <w:bookmarkStart w:id="1013" w:name="_ETM_Q1_1239795"/>
      <w:bookmarkEnd w:id="1013"/>
      <w:r>
        <w:rPr>
          <w:rFonts w:hint="cs"/>
          <w:rtl/>
          <w:lang w:eastAsia="he-IL"/>
        </w:rPr>
        <w:t>הבנה וגם פוגעת באינטגרציות.</w:t>
      </w:r>
    </w:p>
    <w:p w14:paraId="0D2E851F" w14:textId="12EDAD03" w:rsidR="00771BC0" w:rsidRDefault="00771BC0" w:rsidP="00771BC0">
      <w:pPr>
        <w:rPr>
          <w:rtl/>
          <w:lang w:eastAsia="he-IL"/>
        </w:rPr>
      </w:pPr>
      <w:bookmarkStart w:id="1014" w:name="_ETM_Q1_1246633"/>
      <w:bookmarkStart w:id="1015" w:name="_ETM_Q1_1246709"/>
      <w:bookmarkStart w:id="1016" w:name="_ETM_Q1_1247852"/>
      <w:bookmarkEnd w:id="1014"/>
      <w:bookmarkEnd w:id="1015"/>
      <w:bookmarkEnd w:id="1016"/>
    </w:p>
    <w:p w14:paraId="431319DE" w14:textId="16EE093D" w:rsidR="00771BC0" w:rsidRDefault="00771BC0" w:rsidP="00771BC0">
      <w:pPr>
        <w:pStyle w:val="a4"/>
        <w:keepNext/>
        <w:rPr>
          <w:rtl/>
        </w:rPr>
      </w:pPr>
      <w:bookmarkStart w:id="1017" w:name="ET_speaker_6144_89"/>
      <w:r w:rsidRPr="00771BC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71BC0">
        <w:rPr>
          <w:rStyle w:val="TagStyle"/>
          <w:rtl/>
        </w:rPr>
        <w:t xml:space="preserve"> &lt;&lt; דובר &gt;&gt;</w:t>
      </w:r>
      <w:r w:rsidR="00E82782">
        <w:rPr>
          <w:rtl/>
        </w:rPr>
        <w:t xml:space="preserve"> </w:t>
      </w:r>
      <w:r>
        <w:rPr>
          <w:rtl/>
        </w:rPr>
        <w:t xml:space="preserve"> </w:t>
      </w:r>
      <w:bookmarkEnd w:id="1017"/>
    </w:p>
    <w:p w14:paraId="64BE025B" w14:textId="5DF36600" w:rsidR="00771BC0" w:rsidRDefault="00771BC0" w:rsidP="00771BC0">
      <w:pPr>
        <w:pStyle w:val="KeepWithNext"/>
        <w:rPr>
          <w:rtl/>
          <w:lang w:eastAsia="he-IL"/>
        </w:rPr>
      </w:pPr>
    </w:p>
    <w:p w14:paraId="5D9D092E" w14:textId="6A50C403" w:rsidR="00771BC0" w:rsidRDefault="00771BC0" w:rsidP="00771BC0">
      <w:pPr>
        <w:rPr>
          <w:rtl/>
          <w:lang w:eastAsia="he-IL"/>
        </w:rPr>
      </w:pPr>
      <w:bookmarkStart w:id="1018" w:name="_ETM_Q1_1248348"/>
      <w:bookmarkStart w:id="1019" w:name="_ETM_Q1_1248401"/>
      <w:bookmarkStart w:id="1020" w:name="_ETM_Q1_1243419"/>
      <w:bookmarkEnd w:id="1018"/>
      <w:bookmarkEnd w:id="1019"/>
      <w:bookmarkEnd w:id="1020"/>
      <w:r>
        <w:rPr>
          <w:rFonts w:hint="cs"/>
          <w:rtl/>
          <w:lang w:eastAsia="he-IL"/>
        </w:rPr>
        <w:t>בניגוד לשתי הה</w:t>
      </w:r>
      <w:bookmarkStart w:id="1021" w:name="_ETM_Q1_1241961"/>
      <w:bookmarkEnd w:id="1021"/>
      <w:r>
        <w:rPr>
          <w:rFonts w:hint="cs"/>
          <w:rtl/>
          <w:lang w:eastAsia="he-IL"/>
        </w:rPr>
        <w:t>סתייגויות הראשונות, שהן המהו</w:t>
      </w:r>
      <w:bookmarkStart w:id="1022" w:name="_ETM_Q1_1246781"/>
      <w:bookmarkEnd w:id="1022"/>
      <w:r>
        <w:rPr>
          <w:rFonts w:hint="cs"/>
          <w:rtl/>
          <w:lang w:eastAsia="he-IL"/>
        </w:rPr>
        <w:t xml:space="preserve">תיות </w:t>
      </w:r>
      <w:bookmarkStart w:id="1023" w:name="_ETM_Q1_1247938"/>
      <w:bookmarkEnd w:id="1023"/>
      <w:r>
        <w:rPr>
          <w:rtl/>
          <w:lang w:eastAsia="he-IL"/>
        </w:rPr>
        <w:t>–</w:t>
      </w:r>
      <w:r>
        <w:rPr>
          <w:rFonts w:hint="cs"/>
          <w:rtl/>
          <w:lang w:eastAsia="he-IL"/>
        </w:rPr>
        <w:t xml:space="preserve"> זו בוודאי </w:t>
      </w:r>
      <w:bookmarkStart w:id="1024" w:name="_ETM_Q1_1249300"/>
      <w:bookmarkEnd w:id="1024"/>
      <w:r>
        <w:rPr>
          <w:rFonts w:hint="cs"/>
          <w:rtl/>
          <w:lang w:eastAsia="he-IL"/>
        </w:rPr>
        <w:t xml:space="preserve">אינה מהותית. ההצעה הזו היא יותר </w:t>
      </w:r>
      <w:bookmarkStart w:id="1025" w:name="_ETM_Q1_1254832"/>
      <w:bookmarkEnd w:id="1025"/>
      <w:r>
        <w:rPr>
          <w:rFonts w:hint="cs"/>
          <w:rtl/>
          <w:lang w:eastAsia="he-IL"/>
        </w:rPr>
        <w:t>עניין מילולי.</w:t>
      </w:r>
    </w:p>
    <w:p w14:paraId="377C8E1E" w14:textId="782D63F1" w:rsidR="00771BC0" w:rsidRDefault="00771BC0" w:rsidP="00771BC0">
      <w:pPr>
        <w:rPr>
          <w:rtl/>
          <w:lang w:eastAsia="he-IL"/>
        </w:rPr>
      </w:pPr>
    </w:p>
    <w:p w14:paraId="006018E1" w14:textId="287C3D5E" w:rsidR="00771BC0" w:rsidRDefault="00771BC0" w:rsidP="00771BC0">
      <w:pPr>
        <w:pStyle w:val="af6"/>
        <w:keepNext/>
        <w:rPr>
          <w:rtl/>
        </w:rPr>
      </w:pPr>
      <w:bookmarkStart w:id="1026" w:name="ET_yor_5159_90"/>
      <w:r w:rsidRPr="00771BC0">
        <w:rPr>
          <w:rStyle w:val="TagStyle"/>
          <w:rtl/>
        </w:rPr>
        <w:t xml:space="preserve"> &lt;&lt; יור &gt;&gt; </w:t>
      </w:r>
      <w:r>
        <w:rPr>
          <w:rtl/>
        </w:rPr>
        <w:t>היו"ר דוד ביטן:</w:t>
      </w:r>
      <w:r w:rsidRPr="00771BC0">
        <w:rPr>
          <w:rStyle w:val="TagStyle"/>
          <w:rtl/>
        </w:rPr>
        <w:t xml:space="preserve"> &lt;&lt; יור &gt;&gt;</w:t>
      </w:r>
      <w:r w:rsidR="00E82782">
        <w:rPr>
          <w:rtl/>
        </w:rPr>
        <w:t xml:space="preserve"> </w:t>
      </w:r>
      <w:r>
        <w:rPr>
          <w:rtl/>
        </w:rPr>
        <w:t xml:space="preserve"> </w:t>
      </w:r>
      <w:bookmarkEnd w:id="1026"/>
    </w:p>
    <w:p w14:paraId="53969D76" w14:textId="189F6887" w:rsidR="00771BC0" w:rsidRDefault="00771BC0" w:rsidP="00771BC0">
      <w:pPr>
        <w:pStyle w:val="KeepWithNext"/>
        <w:rPr>
          <w:rtl/>
          <w:lang w:eastAsia="he-IL"/>
        </w:rPr>
      </w:pPr>
    </w:p>
    <w:p w14:paraId="3679CEB9" w14:textId="5F5BB05F" w:rsidR="00771BC0" w:rsidRDefault="00771BC0" w:rsidP="00771BC0">
      <w:pPr>
        <w:rPr>
          <w:rtl/>
          <w:lang w:eastAsia="he-IL"/>
        </w:rPr>
      </w:pPr>
      <w:r>
        <w:rPr>
          <w:rFonts w:hint="cs"/>
          <w:rtl/>
          <w:lang w:eastAsia="he-IL"/>
        </w:rPr>
        <w:t>בנ</w:t>
      </w:r>
      <w:bookmarkStart w:id="1027" w:name="_ETM_Q1_1252660"/>
      <w:bookmarkEnd w:id="1027"/>
      <w:r>
        <w:rPr>
          <w:rFonts w:hint="cs"/>
          <w:rtl/>
          <w:lang w:eastAsia="he-IL"/>
        </w:rPr>
        <w:t xml:space="preserve">וגע </w:t>
      </w:r>
      <w:bookmarkStart w:id="1028" w:name="_ETM_Q1_1249648"/>
      <w:bookmarkEnd w:id="1028"/>
      <w:r>
        <w:rPr>
          <w:rFonts w:hint="cs"/>
          <w:rtl/>
          <w:lang w:eastAsia="he-IL"/>
        </w:rPr>
        <w:t xml:space="preserve">לעניין הפלילי, איפה רשות התחרות? </w:t>
      </w:r>
      <w:bookmarkStart w:id="1029" w:name="_ETM_Q1_1258493"/>
      <w:bookmarkEnd w:id="1029"/>
      <w:r>
        <w:rPr>
          <w:rFonts w:hint="cs"/>
          <w:rtl/>
          <w:lang w:eastAsia="he-IL"/>
        </w:rPr>
        <w:t>תסביר לו</w:t>
      </w:r>
      <w:bookmarkStart w:id="1030" w:name="_ETM_Q1_1260096"/>
      <w:bookmarkEnd w:id="1030"/>
      <w:r>
        <w:rPr>
          <w:rFonts w:hint="cs"/>
          <w:rtl/>
          <w:lang w:eastAsia="he-IL"/>
        </w:rPr>
        <w:t xml:space="preserve"> </w:t>
      </w:r>
      <w:bookmarkStart w:id="1031" w:name="_ETM_Q1_1256642"/>
      <w:bookmarkEnd w:id="1031"/>
      <w:r>
        <w:rPr>
          <w:rFonts w:hint="cs"/>
          <w:rtl/>
          <w:lang w:eastAsia="he-IL"/>
        </w:rPr>
        <w:t>עוד פעם את העניין הפלילי.</w:t>
      </w:r>
    </w:p>
    <w:p w14:paraId="07E89F28" w14:textId="022E705E" w:rsidR="00771BC0" w:rsidRDefault="00771BC0" w:rsidP="00771BC0">
      <w:pPr>
        <w:rPr>
          <w:rtl/>
          <w:lang w:eastAsia="he-IL"/>
        </w:rPr>
      </w:pPr>
      <w:bookmarkStart w:id="1032" w:name="_ETM_Q1_1263795"/>
      <w:bookmarkStart w:id="1033" w:name="_ETM_Q1_1263869"/>
      <w:bookmarkStart w:id="1034" w:name="_ETM_Q1_1259426"/>
      <w:bookmarkStart w:id="1035" w:name="_ETM_Q1_1263718"/>
      <w:bookmarkEnd w:id="1032"/>
      <w:bookmarkEnd w:id="1033"/>
      <w:bookmarkEnd w:id="1034"/>
      <w:bookmarkEnd w:id="654"/>
      <w:bookmarkEnd w:id="655"/>
      <w:bookmarkEnd w:id="1035"/>
    </w:p>
    <w:p w14:paraId="4A99676B" w14:textId="744D6A28" w:rsidR="00771BC0" w:rsidRDefault="00771BC0" w:rsidP="00771BC0">
      <w:pPr>
        <w:pStyle w:val="a4"/>
        <w:keepNext/>
        <w:rPr>
          <w:rtl/>
        </w:rPr>
      </w:pPr>
      <w:bookmarkStart w:id="1036" w:name="ET_speaker_6144_91"/>
      <w:r w:rsidRPr="00771BC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71BC0">
        <w:rPr>
          <w:rStyle w:val="TagStyle"/>
          <w:rtl/>
        </w:rPr>
        <w:t xml:space="preserve"> &lt;&lt; דובר &gt;&gt;</w:t>
      </w:r>
      <w:r w:rsidR="00E82782">
        <w:rPr>
          <w:rtl/>
        </w:rPr>
        <w:t xml:space="preserve"> </w:t>
      </w:r>
      <w:r>
        <w:rPr>
          <w:rtl/>
        </w:rPr>
        <w:t xml:space="preserve"> </w:t>
      </w:r>
      <w:bookmarkEnd w:id="1036"/>
    </w:p>
    <w:p w14:paraId="46BD93A3" w14:textId="74EBF8EC" w:rsidR="00771BC0" w:rsidRDefault="00771BC0" w:rsidP="00771BC0">
      <w:pPr>
        <w:pStyle w:val="KeepWithNext"/>
        <w:rPr>
          <w:rtl/>
          <w:lang w:eastAsia="he-IL"/>
        </w:rPr>
      </w:pPr>
    </w:p>
    <w:p w14:paraId="1BB9775D" w14:textId="30DD7A6D" w:rsidR="00771BC0" w:rsidRDefault="00771BC0" w:rsidP="00771BC0">
      <w:pPr>
        <w:rPr>
          <w:rtl/>
          <w:lang w:eastAsia="he-IL"/>
        </w:rPr>
      </w:pPr>
      <w:bookmarkStart w:id="1037" w:name="_ETM_Q1_1264094"/>
      <w:bookmarkStart w:id="1038" w:name="_ETM_Q1_1264127"/>
      <w:bookmarkEnd w:id="1037"/>
      <w:bookmarkEnd w:id="1038"/>
      <w:r>
        <w:rPr>
          <w:rFonts w:hint="cs"/>
          <w:rtl/>
          <w:lang w:eastAsia="he-IL"/>
        </w:rPr>
        <w:t xml:space="preserve">למה צריך </w:t>
      </w:r>
      <w:bookmarkStart w:id="1039" w:name="_ETM_Q1_1260591"/>
      <w:bookmarkEnd w:id="1039"/>
      <w:r>
        <w:rPr>
          <w:rFonts w:hint="cs"/>
          <w:rtl/>
          <w:lang w:eastAsia="he-IL"/>
        </w:rPr>
        <w:t>להכניס לכלא</w:t>
      </w:r>
      <w:bookmarkStart w:id="1040" w:name="_ETM_Q1_1263390"/>
      <w:bookmarkEnd w:id="1040"/>
      <w:r>
        <w:rPr>
          <w:rFonts w:hint="cs"/>
          <w:rtl/>
          <w:lang w:eastAsia="he-IL"/>
        </w:rPr>
        <w:t xml:space="preserve"> את שלום ואת זכריה, שנפגשים במכולת?</w:t>
      </w:r>
      <w:bookmarkStart w:id="1041" w:name="_ETM_Q1_1264481"/>
      <w:bookmarkEnd w:id="1041"/>
    </w:p>
    <w:p w14:paraId="3BAE6976" w14:textId="2D10A0BF" w:rsidR="00771BC0" w:rsidRDefault="00771BC0" w:rsidP="00771BC0">
      <w:pPr>
        <w:rPr>
          <w:rtl/>
          <w:lang w:eastAsia="he-IL"/>
        </w:rPr>
      </w:pPr>
      <w:bookmarkStart w:id="1042" w:name="_ETM_Q1_1265368"/>
      <w:bookmarkStart w:id="1043" w:name="_ETM_Q1_1265429"/>
      <w:bookmarkEnd w:id="1042"/>
      <w:bookmarkEnd w:id="1043"/>
    </w:p>
    <w:p w14:paraId="71F380CC" w14:textId="4CE52B0C" w:rsidR="00771BC0" w:rsidRDefault="00771BC0" w:rsidP="00771BC0">
      <w:pPr>
        <w:pStyle w:val="af6"/>
        <w:keepNext/>
        <w:rPr>
          <w:rtl/>
        </w:rPr>
      </w:pPr>
      <w:bookmarkStart w:id="1044" w:name="ET_yor_5159_92"/>
      <w:r w:rsidRPr="00771BC0">
        <w:rPr>
          <w:rStyle w:val="TagStyle"/>
          <w:rtl/>
        </w:rPr>
        <w:t xml:space="preserve"> &lt;&lt; יור &gt;&gt; </w:t>
      </w:r>
      <w:r>
        <w:rPr>
          <w:rtl/>
        </w:rPr>
        <w:t>היו"ר דוד ביטן:</w:t>
      </w:r>
      <w:r w:rsidRPr="00771BC0">
        <w:rPr>
          <w:rStyle w:val="TagStyle"/>
          <w:rtl/>
        </w:rPr>
        <w:t xml:space="preserve"> &lt;&lt; יור &gt;&gt;</w:t>
      </w:r>
      <w:r w:rsidR="00E82782">
        <w:rPr>
          <w:rtl/>
        </w:rPr>
        <w:t xml:space="preserve"> </w:t>
      </w:r>
      <w:r>
        <w:rPr>
          <w:rtl/>
        </w:rPr>
        <w:t xml:space="preserve"> </w:t>
      </w:r>
      <w:bookmarkEnd w:id="1044"/>
    </w:p>
    <w:p w14:paraId="7779CFBC" w14:textId="2C837047" w:rsidR="00771BC0" w:rsidRDefault="00771BC0" w:rsidP="00771BC0">
      <w:pPr>
        <w:pStyle w:val="KeepWithNext"/>
        <w:rPr>
          <w:rtl/>
          <w:lang w:eastAsia="he-IL"/>
        </w:rPr>
      </w:pPr>
    </w:p>
    <w:p w14:paraId="49771834" w14:textId="405AF64C" w:rsidR="00771BC0" w:rsidRDefault="00771BC0" w:rsidP="00771BC0">
      <w:pPr>
        <w:rPr>
          <w:rtl/>
          <w:lang w:eastAsia="he-IL"/>
        </w:rPr>
      </w:pPr>
      <w:bookmarkStart w:id="1045" w:name="_ETM_Q1_1266625"/>
      <w:bookmarkEnd w:id="1045"/>
      <w:r>
        <w:rPr>
          <w:rFonts w:hint="cs"/>
          <w:rtl/>
          <w:lang w:eastAsia="he-IL"/>
        </w:rPr>
        <w:t xml:space="preserve">קודם כל, </w:t>
      </w:r>
      <w:bookmarkStart w:id="1046" w:name="_ETM_Q1_1263813"/>
      <w:bookmarkEnd w:id="1046"/>
      <w:r>
        <w:rPr>
          <w:rFonts w:hint="cs"/>
          <w:rtl/>
          <w:lang w:eastAsia="he-IL"/>
        </w:rPr>
        <w:t xml:space="preserve">אף אחד לא </w:t>
      </w:r>
      <w:bookmarkStart w:id="1047" w:name="_ETM_Q1_1265291"/>
      <w:bookmarkEnd w:id="1047"/>
      <w:r>
        <w:rPr>
          <w:rFonts w:hint="cs"/>
          <w:rtl/>
          <w:lang w:eastAsia="he-IL"/>
        </w:rPr>
        <w:t xml:space="preserve">יכניס </w:t>
      </w:r>
      <w:bookmarkStart w:id="1048" w:name="_ETM_Q1_1263347"/>
      <w:bookmarkEnd w:id="1048"/>
      <w:r>
        <w:rPr>
          <w:rFonts w:hint="cs"/>
          <w:rtl/>
          <w:lang w:eastAsia="he-IL"/>
        </w:rPr>
        <w:t>לכלא אף אחד.</w:t>
      </w:r>
      <w:bookmarkStart w:id="1049" w:name="_ETM_Q1_1263619"/>
      <w:bookmarkEnd w:id="1049"/>
    </w:p>
    <w:p w14:paraId="4F831F5F" w14:textId="74575860" w:rsidR="00123B79" w:rsidRDefault="00123B79" w:rsidP="00771BC0">
      <w:pPr>
        <w:rPr>
          <w:rtl/>
          <w:lang w:eastAsia="he-IL"/>
        </w:rPr>
      </w:pPr>
      <w:bookmarkStart w:id="1050" w:name="_ETM_Q1_1269255"/>
      <w:bookmarkStart w:id="1051" w:name="_ETM_Q1_1269331"/>
      <w:bookmarkStart w:id="1052" w:name="_ETM_Q1_1270825"/>
      <w:bookmarkEnd w:id="1050"/>
      <w:bookmarkEnd w:id="1051"/>
      <w:bookmarkEnd w:id="1052"/>
    </w:p>
    <w:p w14:paraId="55E6450C" w14:textId="44E6029A" w:rsidR="00123B79" w:rsidRDefault="00123B79" w:rsidP="00123B79">
      <w:pPr>
        <w:pStyle w:val="a4"/>
        <w:keepNext/>
        <w:rPr>
          <w:rtl/>
        </w:rPr>
      </w:pPr>
      <w:bookmarkStart w:id="1053" w:name="ET_speaker_6144_93"/>
      <w:r w:rsidRPr="00123B7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23B79">
        <w:rPr>
          <w:rStyle w:val="TagStyle"/>
          <w:rtl/>
        </w:rPr>
        <w:t xml:space="preserve"> &lt;&lt; דובר &gt;&gt;</w:t>
      </w:r>
      <w:r w:rsidR="00E82782">
        <w:rPr>
          <w:rtl/>
        </w:rPr>
        <w:t xml:space="preserve"> </w:t>
      </w:r>
      <w:r>
        <w:rPr>
          <w:rtl/>
        </w:rPr>
        <w:t xml:space="preserve"> </w:t>
      </w:r>
      <w:bookmarkEnd w:id="1053"/>
    </w:p>
    <w:p w14:paraId="6083ED34" w14:textId="4725A823" w:rsidR="00123B79" w:rsidRDefault="00123B79" w:rsidP="00123B79">
      <w:pPr>
        <w:pStyle w:val="KeepWithNext"/>
        <w:rPr>
          <w:rtl/>
          <w:lang w:eastAsia="he-IL"/>
        </w:rPr>
      </w:pPr>
      <w:bookmarkStart w:id="1054" w:name="_ETM_Q1_1270333"/>
      <w:bookmarkEnd w:id="1054"/>
    </w:p>
    <w:p w14:paraId="0AB02581" w14:textId="55BFA7F4" w:rsidR="00123B79" w:rsidRDefault="00123B79" w:rsidP="00123B79">
      <w:pPr>
        <w:rPr>
          <w:rtl/>
          <w:lang w:eastAsia="he-IL"/>
        </w:rPr>
      </w:pPr>
      <w:bookmarkStart w:id="1055" w:name="_ETM_Q1_1271162"/>
      <w:bookmarkStart w:id="1056" w:name="_ETM_Q1_1271197"/>
      <w:bookmarkStart w:id="1057" w:name="_ETM_Q1_1266212"/>
      <w:bookmarkStart w:id="1058" w:name="_ETM_Q1_1261593"/>
      <w:bookmarkEnd w:id="1055"/>
      <w:bookmarkEnd w:id="1056"/>
      <w:bookmarkEnd w:id="1057"/>
      <w:bookmarkEnd w:id="1058"/>
      <w:r>
        <w:rPr>
          <w:rFonts w:hint="cs"/>
          <w:rtl/>
          <w:lang w:eastAsia="he-IL"/>
        </w:rPr>
        <w:t>זה פלילי, מה זאת אומרת?</w:t>
      </w:r>
      <w:bookmarkStart w:id="1059" w:name="_ETM_Q1_1270617"/>
      <w:bookmarkStart w:id="1060" w:name="_ETM_Q1_1267299"/>
      <w:bookmarkStart w:id="1061" w:name="_ETM_Q1_1262693"/>
      <w:bookmarkEnd w:id="1059"/>
      <w:bookmarkEnd w:id="1060"/>
      <w:bookmarkEnd w:id="1061"/>
    </w:p>
    <w:p w14:paraId="36AC6906" w14:textId="0F45D3DD" w:rsidR="00123B79" w:rsidRDefault="00123B79" w:rsidP="00123B79">
      <w:pPr>
        <w:rPr>
          <w:rtl/>
          <w:lang w:eastAsia="he-IL"/>
        </w:rPr>
      </w:pPr>
      <w:bookmarkStart w:id="1062" w:name="_ETM_Q1_1266034"/>
      <w:bookmarkStart w:id="1063" w:name="_ETM_Q1_1266124"/>
      <w:bookmarkStart w:id="1064" w:name="_ETM_Q1_1274781"/>
      <w:bookmarkEnd w:id="1062"/>
      <w:bookmarkEnd w:id="1063"/>
      <w:bookmarkEnd w:id="1064"/>
    </w:p>
    <w:p w14:paraId="04DD801C" w14:textId="301916FB" w:rsidR="00123B79" w:rsidRDefault="00123B79" w:rsidP="00123B79">
      <w:pPr>
        <w:pStyle w:val="af9"/>
        <w:keepNext/>
        <w:rPr>
          <w:rtl/>
          <w:lang w:eastAsia="he-IL"/>
        </w:rPr>
      </w:pPr>
      <w:bookmarkStart w:id="1065" w:name="ET_guest_857701_94"/>
      <w:r w:rsidRPr="00123B79">
        <w:rPr>
          <w:rStyle w:val="TagStyle"/>
          <w:rtl/>
        </w:rPr>
        <w:t xml:space="preserve"> &lt;&lt; אורח &gt;&gt; </w:t>
      </w:r>
      <w:proofErr w:type="spellStart"/>
      <w:r>
        <w:rPr>
          <w:rtl/>
          <w:lang w:eastAsia="he-IL"/>
        </w:rPr>
        <w:t>יעוז</w:t>
      </w:r>
      <w:proofErr w:type="spellEnd"/>
      <w:r>
        <w:rPr>
          <w:rtl/>
          <w:lang w:eastAsia="he-IL"/>
        </w:rPr>
        <w:t xml:space="preserve"> </w:t>
      </w:r>
      <w:proofErr w:type="spellStart"/>
      <w:r>
        <w:rPr>
          <w:rtl/>
          <w:lang w:eastAsia="he-IL"/>
        </w:rPr>
        <w:t>אברגל</w:t>
      </w:r>
      <w:proofErr w:type="spellEnd"/>
      <w:r>
        <w:rPr>
          <w:rtl/>
          <w:lang w:eastAsia="he-IL"/>
        </w:rPr>
        <w:t>:</w:t>
      </w:r>
      <w:r w:rsidRPr="00123B79">
        <w:rPr>
          <w:rStyle w:val="TagStyle"/>
          <w:rtl/>
        </w:rPr>
        <w:t xml:space="preserve"> &lt;&lt; אורח &gt;&gt;</w:t>
      </w:r>
      <w:r w:rsidR="00E82782">
        <w:rPr>
          <w:rtl/>
          <w:lang w:eastAsia="he-IL"/>
        </w:rPr>
        <w:t xml:space="preserve"> </w:t>
      </w:r>
      <w:r>
        <w:rPr>
          <w:rtl/>
          <w:lang w:eastAsia="he-IL"/>
        </w:rPr>
        <w:t xml:space="preserve"> </w:t>
      </w:r>
      <w:bookmarkEnd w:id="1065"/>
    </w:p>
    <w:p w14:paraId="4138E330" w14:textId="4756ABF0" w:rsidR="00123B79" w:rsidRDefault="00123B79" w:rsidP="00123B79">
      <w:pPr>
        <w:pStyle w:val="KeepWithNext"/>
        <w:rPr>
          <w:rtl/>
          <w:lang w:eastAsia="he-IL"/>
        </w:rPr>
      </w:pPr>
    </w:p>
    <w:p w14:paraId="630F02FB" w14:textId="62627947" w:rsidR="00123B79" w:rsidRDefault="00123B79" w:rsidP="00123B79">
      <w:pPr>
        <w:rPr>
          <w:rtl/>
          <w:lang w:eastAsia="he-IL"/>
        </w:rPr>
      </w:pPr>
      <w:bookmarkStart w:id="1066" w:name="_ETM_Q1_1275169"/>
      <w:bookmarkStart w:id="1067" w:name="_ETM_Q1_1275205"/>
      <w:bookmarkEnd w:id="1066"/>
      <w:bookmarkEnd w:id="1067"/>
      <w:r>
        <w:rPr>
          <w:rFonts w:hint="cs"/>
          <w:rtl/>
          <w:lang w:eastAsia="he-IL"/>
        </w:rPr>
        <w:t xml:space="preserve">קיבוץ </w:t>
      </w:r>
      <w:bookmarkStart w:id="1068" w:name="_ETM_Q1_1273584"/>
      <w:bookmarkStart w:id="1069" w:name="_ETM_Q1_1268885"/>
      <w:bookmarkEnd w:id="1068"/>
      <w:bookmarkEnd w:id="1069"/>
      <w:r>
        <w:rPr>
          <w:rFonts w:hint="cs"/>
          <w:rtl/>
          <w:lang w:eastAsia="he-IL"/>
        </w:rPr>
        <w:t>כרם שלום,</w:t>
      </w:r>
      <w:bookmarkStart w:id="1070" w:name="_ETM_Q1_1270673"/>
      <w:bookmarkEnd w:id="1070"/>
      <w:r>
        <w:rPr>
          <w:rFonts w:hint="cs"/>
          <w:rtl/>
          <w:lang w:eastAsia="he-IL"/>
        </w:rPr>
        <w:t xml:space="preserve"> שנחת לו טיל בתוך הלול, </w:t>
      </w:r>
      <w:bookmarkStart w:id="1071" w:name="_ETM_Q1_1274209"/>
      <w:bookmarkEnd w:id="1071"/>
      <w:r>
        <w:rPr>
          <w:rFonts w:hint="cs"/>
          <w:rtl/>
          <w:lang w:eastAsia="he-IL"/>
        </w:rPr>
        <w:t xml:space="preserve">עשה דיון על </w:t>
      </w:r>
      <w:bookmarkStart w:id="1072" w:name="_ETM_Q1_1275973"/>
      <w:bookmarkStart w:id="1073" w:name="_ETM_Q1_1271391"/>
      <w:bookmarkEnd w:id="1072"/>
      <w:bookmarkEnd w:id="1073"/>
      <w:r>
        <w:rPr>
          <w:rFonts w:hint="cs"/>
          <w:rtl/>
          <w:lang w:eastAsia="he-IL"/>
        </w:rPr>
        <w:t xml:space="preserve">לאיזו </w:t>
      </w:r>
      <w:bookmarkStart w:id="1074" w:name="_ETM_Q1_1274463"/>
      <w:bookmarkEnd w:id="1074"/>
      <w:r>
        <w:rPr>
          <w:rFonts w:hint="cs"/>
          <w:rtl/>
          <w:lang w:eastAsia="he-IL"/>
        </w:rPr>
        <w:t xml:space="preserve">אינטגרציה </w:t>
      </w:r>
      <w:bookmarkStart w:id="1075" w:name="_ETM_Q1_1279381"/>
      <w:bookmarkStart w:id="1076" w:name="_ETM_Q1_1274723"/>
      <w:bookmarkEnd w:id="1075"/>
      <w:bookmarkEnd w:id="1076"/>
      <w:r>
        <w:rPr>
          <w:rFonts w:hint="cs"/>
          <w:rtl/>
          <w:lang w:eastAsia="he-IL"/>
        </w:rPr>
        <w:t xml:space="preserve">להעביר את העופות. רשות התחרות כבר </w:t>
      </w:r>
      <w:bookmarkStart w:id="1077" w:name="_ETM_Q1_1276650"/>
      <w:bookmarkEnd w:id="1077"/>
      <w:r>
        <w:rPr>
          <w:rFonts w:hint="cs"/>
          <w:rtl/>
          <w:lang w:eastAsia="he-IL"/>
        </w:rPr>
        <w:t xml:space="preserve">עצרה אותו. הוא </w:t>
      </w:r>
      <w:bookmarkStart w:id="1078" w:name="_ETM_Q1_1277814"/>
      <w:bookmarkEnd w:id="1078"/>
      <w:r>
        <w:rPr>
          <w:rFonts w:hint="cs"/>
          <w:rtl/>
          <w:lang w:eastAsia="he-IL"/>
        </w:rPr>
        <w:t xml:space="preserve">בדרך </w:t>
      </w:r>
      <w:bookmarkStart w:id="1079" w:name="_ETM_Q1_1280707"/>
      <w:bookmarkEnd w:id="1079"/>
      <w:r>
        <w:rPr>
          <w:rFonts w:hint="cs"/>
          <w:rtl/>
          <w:lang w:eastAsia="he-IL"/>
        </w:rPr>
        <w:t>למעצר.</w:t>
      </w:r>
      <w:bookmarkStart w:id="1080" w:name="_ETM_Q1_1286155"/>
      <w:bookmarkEnd w:id="1080"/>
    </w:p>
    <w:p w14:paraId="10CE09D9" w14:textId="4B5C8267" w:rsidR="00123B79" w:rsidRDefault="00123B79" w:rsidP="00123B79">
      <w:pPr>
        <w:rPr>
          <w:rtl/>
          <w:lang w:eastAsia="he-IL"/>
        </w:rPr>
      </w:pPr>
      <w:bookmarkStart w:id="1081" w:name="_ETM_Q1_1286227"/>
      <w:bookmarkStart w:id="1082" w:name="_ETM_Q1_1281985"/>
      <w:bookmarkEnd w:id="1081"/>
      <w:bookmarkEnd w:id="1082"/>
    </w:p>
    <w:p w14:paraId="37038894" w14:textId="2B006FBE" w:rsidR="00123B79" w:rsidRDefault="00123B79" w:rsidP="00123B79">
      <w:pPr>
        <w:pStyle w:val="af9"/>
        <w:keepNext/>
        <w:rPr>
          <w:rtl/>
          <w:lang w:eastAsia="he-IL"/>
        </w:rPr>
      </w:pPr>
      <w:bookmarkStart w:id="1083" w:name="ET_guest_882449_95"/>
      <w:r w:rsidRPr="00123B79">
        <w:rPr>
          <w:rStyle w:val="TagStyle"/>
          <w:rtl/>
        </w:rPr>
        <w:t xml:space="preserve"> &lt;&lt; אורח &gt;&gt; </w:t>
      </w:r>
      <w:r w:rsidR="006F0152">
        <w:rPr>
          <w:rtl/>
          <w:lang w:eastAsia="he-IL"/>
        </w:rPr>
        <w:t>אייל שפירא:</w:t>
      </w:r>
      <w:r w:rsidRPr="00123B79">
        <w:rPr>
          <w:rStyle w:val="TagStyle"/>
          <w:rtl/>
        </w:rPr>
        <w:t xml:space="preserve"> &lt;&lt; אורח &gt;&gt;</w:t>
      </w:r>
      <w:r w:rsidR="00E82782">
        <w:rPr>
          <w:rtl/>
          <w:lang w:eastAsia="he-IL"/>
        </w:rPr>
        <w:t xml:space="preserve"> </w:t>
      </w:r>
      <w:r>
        <w:rPr>
          <w:rtl/>
          <w:lang w:eastAsia="he-IL"/>
        </w:rPr>
        <w:t xml:space="preserve"> </w:t>
      </w:r>
      <w:bookmarkEnd w:id="1083"/>
    </w:p>
    <w:p w14:paraId="2A8CD6F6" w14:textId="4A162138" w:rsidR="00123B79" w:rsidRDefault="00123B79" w:rsidP="00123B79">
      <w:pPr>
        <w:pStyle w:val="KeepWithNext"/>
        <w:rPr>
          <w:rtl/>
          <w:lang w:eastAsia="he-IL"/>
        </w:rPr>
      </w:pPr>
      <w:bookmarkStart w:id="1084" w:name="_ETM_Q1_1281487"/>
      <w:bookmarkEnd w:id="1084"/>
    </w:p>
    <w:p w14:paraId="4E053A5C" w14:textId="58CFA42C" w:rsidR="00123B79" w:rsidRDefault="00123B79" w:rsidP="00123B79">
      <w:pPr>
        <w:rPr>
          <w:rtl/>
          <w:lang w:eastAsia="he-IL"/>
        </w:rPr>
      </w:pPr>
      <w:bookmarkStart w:id="1085" w:name="_ETM_Q1_1280118"/>
      <w:bookmarkEnd w:id="1085"/>
      <w:r>
        <w:rPr>
          <w:rFonts w:hint="cs"/>
          <w:rtl/>
          <w:lang w:eastAsia="he-IL"/>
        </w:rPr>
        <w:t>האיסור על הסדר כובל קבוע בחוק התחרות</w:t>
      </w:r>
      <w:bookmarkStart w:id="1086" w:name="_ETM_Q1_1283812"/>
      <w:bookmarkEnd w:id="1086"/>
      <w:r>
        <w:rPr>
          <w:rFonts w:hint="cs"/>
          <w:rtl/>
          <w:lang w:eastAsia="he-IL"/>
        </w:rPr>
        <w:t xml:space="preserve"> ביחס לכל </w:t>
      </w:r>
      <w:bookmarkStart w:id="1087" w:name="_ETM_Q1_1284325"/>
      <w:bookmarkEnd w:id="1087"/>
      <w:r>
        <w:rPr>
          <w:rFonts w:hint="cs"/>
          <w:rtl/>
          <w:lang w:eastAsia="he-IL"/>
        </w:rPr>
        <w:t>העסקים</w:t>
      </w:r>
      <w:bookmarkStart w:id="1088" w:name="_ETM_Q1_1285405"/>
      <w:bookmarkEnd w:id="1088"/>
      <w:r>
        <w:rPr>
          <w:rFonts w:hint="cs"/>
          <w:rtl/>
          <w:lang w:eastAsia="he-IL"/>
        </w:rPr>
        <w:t xml:space="preserve"> בישראל. אין שום </w:t>
      </w:r>
      <w:bookmarkStart w:id="1089" w:name="_ETM_Q1_1286908"/>
      <w:bookmarkEnd w:id="1089"/>
      <w:r>
        <w:rPr>
          <w:rFonts w:hint="cs"/>
          <w:rtl/>
          <w:lang w:eastAsia="he-IL"/>
        </w:rPr>
        <w:t xml:space="preserve">קביעה ספציפית שקובעת </w:t>
      </w:r>
      <w:bookmarkStart w:id="1090" w:name="_ETM_Q1_1288976"/>
      <w:bookmarkEnd w:id="1090"/>
      <w:r>
        <w:rPr>
          <w:rFonts w:hint="cs"/>
          <w:rtl/>
          <w:lang w:eastAsia="he-IL"/>
        </w:rPr>
        <w:t xml:space="preserve">שביחס לחקלאים </w:t>
      </w:r>
      <w:bookmarkStart w:id="1091" w:name="_ETM_Q1_1289626"/>
      <w:bookmarkEnd w:id="1091"/>
      <w:r>
        <w:rPr>
          <w:rtl/>
          <w:lang w:eastAsia="he-IL"/>
        </w:rPr>
        <w:t>–</w:t>
      </w:r>
      <w:bookmarkStart w:id="1092" w:name="_ETM_Q1_1289869"/>
      <w:bookmarkEnd w:id="1092"/>
      <w:r>
        <w:rPr>
          <w:rFonts w:hint="cs"/>
          <w:rtl/>
          <w:lang w:eastAsia="he-IL"/>
        </w:rPr>
        <w:t xml:space="preserve"> החוק יהיה פלילי, וביחס למישהו אחר </w:t>
      </w:r>
      <w:r>
        <w:rPr>
          <w:rtl/>
          <w:lang w:eastAsia="he-IL"/>
        </w:rPr>
        <w:t>–</w:t>
      </w:r>
      <w:r>
        <w:rPr>
          <w:rFonts w:hint="cs"/>
          <w:rtl/>
          <w:lang w:eastAsia="he-IL"/>
        </w:rPr>
        <w:t xml:space="preserve"> החוק לא יהיה </w:t>
      </w:r>
      <w:bookmarkStart w:id="1093" w:name="_ETM_Q1_1297229"/>
      <w:bookmarkEnd w:id="1093"/>
      <w:r>
        <w:rPr>
          <w:rFonts w:hint="cs"/>
          <w:rtl/>
          <w:lang w:eastAsia="he-IL"/>
        </w:rPr>
        <w:t xml:space="preserve">פלילי. אתם </w:t>
      </w:r>
      <w:bookmarkStart w:id="1094" w:name="_ETM_Q1_1294116"/>
      <w:bookmarkEnd w:id="1094"/>
      <w:r>
        <w:rPr>
          <w:rFonts w:hint="cs"/>
          <w:rtl/>
          <w:lang w:eastAsia="he-IL"/>
        </w:rPr>
        <w:t xml:space="preserve">מבקשים כאן הפוך: </w:t>
      </w:r>
      <w:bookmarkStart w:id="1095" w:name="_ETM_Q1_1293868"/>
      <w:bookmarkEnd w:id="1095"/>
      <w:r>
        <w:rPr>
          <w:rFonts w:hint="cs"/>
          <w:rtl/>
          <w:lang w:eastAsia="he-IL"/>
        </w:rPr>
        <w:t xml:space="preserve">שביחס לכל העסקים בישראל </w:t>
      </w:r>
      <w:r>
        <w:rPr>
          <w:rtl/>
          <w:lang w:eastAsia="he-IL"/>
        </w:rPr>
        <w:t>–</w:t>
      </w:r>
      <w:bookmarkStart w:id="1096" w:name="_ETM_Q1_1299531"/>
      <w:bookmarkEnd w:id="1096"/>
      <w:r>
        <w:rPr>
          <w:rFonts w:hint="cs"/>
          <w:rtl/>
          <w:lang w:eastAsia="he-IL"/>
        </w:rPr>
        <w:t xml:space="preserve"> החוק יהיה פלילי, אבל ספציפית</w:t>
      </w:r>
      <w:bookmarkStart w:id="1097" w:name="_ETM_Q1_1299641"/>
      <w:bookmarkEnd w:id="1097"/>
      <w:r>
        <w:rPr>
          <w:rFonts w:hint="cs"/>
          <w:rtl/>
          <w:lang w:eastAsia="he-IL"/>
        </w:rPr>
        <w:t xml:space="preserve"> ביחס לחקלאים </w:t>
      </w:r>
      <w:r>
        <w:rPr>
          <w:rtl/>
          <w:lang w:eastAsia="he-IL"/>
        </w:rPr>
        <w:t>–</w:t>
      </w:r>
      <w:r>
        <w:rPr>
          <w:rFonts w:hint="cs"/>
          <w:rtl/>
          <w:lang w:eastAsia="he-IL"/>
        </w:rPr>
        <w:t xml:space="preserve"> החוק לא </w:t>
      </w:r>
      <w:bookmarkStart w:id="1098" w:name="_ETM_Q1_1303492"/>
      <w:bookmarkEnd w:id="1098"/>
      <w:r>
        <w:rPr>
          <w:rFonts w:hint="cs"/>
          <w:rtl/>
          <w:lang w:eastAsia="he-IL"/>
        </w:rPr>
        <w:t xml:space="preserve">יהיה פלילי. </w:t>
      </w:r>
      <w:bookmarkStart w:id="1099" w:name="_ETM_Q1_1302566"/>
      <w:bookmarkEnd w:id="1099"/>
    </w:p>
    <w:p w14:paraId="3B55C1F9" w14:textId="63FF51A2" w:rsidR="00123B79" w:rsidRDefault="00123B79" w:rsidP="00123B79">
      <w:pPr>
        <w:rPr>
          <w:rtl/>
          <w:lang w:eastAsia="he-IL"/>
        </w:rPr>
      </w:pPr>
      <w:bookmarkStart w:id="1100" w:name="_ETM_Q1_1303247"/>
      <w:bookmarkStart w:id="1101" w:name="_ETM_Q1_1303326"/>
      <w:bookmarkStart w:id="1102" w:name="_ETM_Q1_1302143"/>
      <w:bookmarkStart w:id="1103" w:name="_ETM_Q1_1304098"/>
      <w:bookmarkEnd w:id="1100"/>
      <w:bookmarkEnd w:id="1101"/>
      <w:bookmarkEnd w:id="1102"/>
      <w:bookmarkEnd w:id="1103"/>
    </w:p>
    <w:p w14:paraId="54EBAE6F" w14:textId="01A9C0D5" w:rsidR="00123B79" w:rsidRDefault="00123B79" w:rsidP="00123B79">
      <w:pPr>
        <w:pStyle w:val="af9"/>
        <w:keepNext/>
        <w:rPr>
          <w:rtl/>
          <w:lang w:eastAsia="he-IL"/>
        </w:rPr>
      </w:pPr>
      <w:bookmarkStart w:id="1104" w:name="ET_guest_857701_96"/>
      <w:r w:rsidRPr="00123B79">
        <w:rPr>
          <w:rStyle w:val="TagStyle"/>
          <w:rtl/>
        </w:rPr>
        <w:lastRenderedPageBreak/>
        <w:t xml:space="preserve"> &lt;&lt; אורח &gt;&gt; </w:t>
      </w:r>
      <w:proofErr w:type="spellStart"/>
      <w:r>
        <w:rPr>
          <w:rtl/>
          <w:lang w:eastAsia="he-IL"/>
        </w:rPr>
        <w:t>יעוז</w:t>
      </w:r>
      <w:proofErr w:type="spellEnd"/>
      <w:r>
        <w:rPr>
          <w:rtl/>
          <w:lang w:eastAsia="he-IL"/>
        </w:rPr>
        <w:t xml:space="preserve"> </w:t>
      </w:r>
      <w:proofErr w:type="spellStart"/>
      <w:r>
        <w:rPr>
          <w:rtl/>
          <w:lang w:eastAsia="he-IL"/>
        </w:rPr>
        <w:t>אברגל</w:t>
      </w:r>
      <w:proofErr w:type="spellEnd"/>
      <w:r>
        <w:rPr>
          <w:rtl/>
          <w:lang w:eastAsia="he-IL"/>
        </w:rPr>
        <w:t>:</w:t>
      </w:r>
      <w:r w:rsidRPr="00123B79">
        <w:rPr>
          <w:rStyle w:val="TagStyle"/>
          <w:rtl/>
        </w:rPr>
        <w:t xml:space="preserve"> &lt;&lt; אורח &gt;&gt;</w:t>
      </w:r>
      <w:r w:rsidR="00E82782">
        <w:rPr>
          <w:rtl/>
          <w:lang w:eastAsia="he-IL"/>
        </w:rPr>
        <w:t xml:space="preserve"> </w:t>
      </w:r>
      <w:r>
        <w:rPr>
          <w:rtl/>
          <w:lang w:eastAsia="he-IL"/>
        </w:rPr>
        <w:t xml:space="preserve"> </w:t>
      </w:r>
      <w:bookmarkEnd w:id="1104"/>
    </w:p>
    <w:p w14:paraId="15BC4188" w14:textId="62454270" w:rsidR="00123B79" w:rsidRDefault="00123B79" w:rsidP="00123B79">
      <w:pPr>
        <w:pStyle w:val="KeepWithNext"/>
        <w:rPr>
          <w:rtl/>
          <w:lang w:eastAsia="he-IL"/>
        </w:rPr>
      </w:pPr>
    </w:p>
    <w:p w14:paraId="16129B8E" w14:textId="684E6B30" w:rsidR="00123B79" w:rsidRDefault="00123B79" w:rsidP="00123B79">
      <w:pPr>
        <w:rPr>
          <w:rtl/>
          <w:lang w:eastAsia="he-IL"/>
        </w:rPr>
      </w:pPr>
      <w:bookmarkStart w:id="1105" w:name="_ETM_Q1_1304569"/>
      <w:bookmarkStart w:id="1106" w:name="_ETM_Q1_1304627"/>
      <w:bookmarkEnd w:id="1105"/>
      <w:bookmarkEnd w:id="1106"/>
      <w:r>
        <w:rPr>
          <w:rFonts w:hint="cs"/>
          <w:rtl/>
          <w:lang w:eastAsia="he-IL"/>
        </w:rPr>
        <w:t>ברור. אני אסביר לך למה - - -</w:t>
      </w:r>
    </w:p>
    <w:p w14:paraId="5B1D80E0" w14:textId="15E5E778" w:rsidR="00123B79" w:rsidRDefault="00123B79" w:rsidP="00123B79">
      <w:pPr>
        <w:rPr>
          <w:rtl/>
          <w:lang w:eastAsia="he-IL"/>
        </w:rPr>
      </w:pPr>
    </w:p>
    <w:p w14:paraId="2FEDB51F" w14:textId="7A2F711E" w:rsidR="00123B79" w:rsidRDefault="00123B79" w:rsidP="00123B79">
      <w:pPr>
        <w:pStyle w:val="a4"/>
        <w:keepNext/>
        <w:rPr>
          <w:rtl/>
        </w:rPr>
      </w:pPr>
      <w:bookmarkStart w:id="1107" w:name="ET_speaker_6144_97"/>
      <w:r w:rsidRPr="00123B7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23B79">
        <w:rPr>
          <w:rStyle w:val="TagStyle"/>
          <w:rtl/>
        </w:rPr>
        <w:t xml:space="preserve"> &lt;&lt; דובר &gt;&gt;</w:t>
      </w:r>
      <w:r w:rsidR="00E82782">
        <w:rPr>
          <w:rtl/>
        </w:rPr>
        <w:t xml:space="preserve"> </w:t>
      </w:r>
      <w:r>
        <w:rPr>
          <w:rtl/>
        </w:rPr>
        <w:t xml:space="preserve"> </w:t>
      </w:r>
      <w:bookmarkEnd w:id="1107"/>
    </w:p>
    <w:p w14:paraId="1F12D048" w14:textId="69092C97" w:rsidR="00123B79" w:rsidRDefault="00123B79" w:rsidP="00123B79">
      <w:pPr>
        <w:pStyle w:val="KeepWithNext"/>
        <w:rPr>
          <w:rtl/>
          <w:lang w:eastAsia="he-IL"/>
        </w:rPr>
      </w:pPr>
    </w:p>
    <w:p w14:paraId="047DE8B6" w14:textId="2933D833" w:rsidR="00666D34" w:rsidRDefault="00123B79" w:rsidP="00123B79">
      <w:pPr>
        <w:rPr>
          <w:rtl/>
          <w:lang w:eastAsia="he-IL"/>
        </w:rPr>
      </w:pPr>
      <w:r>
        <w:rPr>
          <w:rFonts w:hint="cs"/>
          <w:rtl/>
          <w:lang w:eastAsia="he-IL"/>
        </w:rPr>
        <w:t xml:space="preserve">בעולם, החקלאים מייצרים </w:t>
      </w:r>
      <w:bookmarkStart w:id="1108" w:name="_ETM_Q1_1306601"/>
      <w:bookmarkEnd w:id="1108"/>
      <w:r>
        <w:rPr>
          <w:rFonts w:hint="cs"/>
          <w:rtl/>
          <w:lang w:eastAsia="he-IL"/>
        </w:rPr>
        <w:t>באינטגרציות</w:t>
      </w:r>
      <w:bookmarkStart w:id="1109" w:name="_ETM_Q1_1310046"/>
      <w:bookmarkEnd w:id="1109"/>
      <w:r>
        <w:rPr>
          <w:rFonts w:hint="cs"/>
          <w:rtl/>
          <w:lang w:eastAsia="he-IL"/>
        </w:rPr>
        <w:t xml:space="preserve">, ומתאמים כדי למנוע הצפה </w:t>
      </w:r>
      <w:bookmarkStart w:id="1110" w:name="_ETM_Q1_1312576"/>
      <w:bookmarkEnd w:id="1110"/>
      <w:r>
        <w:rPr>
          <w:rFonts w:hint="cs"/>
          <w:rtl/>
          <w:lang w:eastAsia="he-IL"/>
        </w:rPr>
        <w:t>ו</w:t>
      </w:r>
      <w:bookmarkStart w:id="1111" w:name="_ETM_Q1_1310438"/>
      <w:bookmarkEnd w:id="1111"/>
      <w:r w:rsidR="00666D34">
        <w:rPr>
          <w:rFonts w:hint="cs"/>
          <w:rtl/>
          <w:lang w:eastAsia="he-IL"/>
        </w:rPr>
        <w:t xml:space="preserve">צער בעלי </w:t>
      </w:r>
      <w:bookmarkStart w:id="1112" w:name="_ETM_Q1_1317546"/>
      <w:bookmarkEnd w:id="1112"/>
      <w:r w:rsidR="00666D34">
        <w:rPr>
          <w:rFonts w:hint="cs"/>
          <w:rtl/>
          <w:lang w:eastAsia="he-IL"/>
        </w:rPr>
        <w:t>חיים. אתם לא מקבלים את זה, ועכשיו א</w:t>
      </w:r>
      <w:bookmarkStart w:id="1113" w:name="_ETM_Q1_1318862"/>
      <w:bookmarkEnd w:id="1113"/>
      <w:r w:rsidR="00666D34">
        <w:rPr>
          <w:rFonts w:hint="cs"/>
          <w:rtl/>
          <w:lang w:eastAsia="he-IL"/>
        </w:rPr>
        <w:t xml:space="preserve">תם מנסים להשוות </w:t>
      </w:r>
      <w:bookmarkStart w:id="1114" w:name="_ETM_Q1_1321776"/>
      <w:bookmarkEnd w:id="1114"/>
      <w:r w:rsidR="00666D34">
        <w:rPr>
          <w:rFonts w:hint="cs"/>
          <w:rtl/>
          <w:lang w:eastAsia="he-IL"/>
        </w:rPr>
        <w:t>את החקלאים לכל</w:t>
      </w:r>
      <w:bookmarkStart w:id="1115" w:name="_ETM_Q1_1319556"/>
      <w:bookmarkEnd w:id="1115"/>
      <w:r w:rsidR="00666D34">
        <w:rPr>
          <w:rFonts w:hint="cs"/>
          <w:rtl/>
          <w:lang w:eastAsia="he-IL"/>
        </w:rPr>
        <w:t xml:space="preserve"> אחד מיצרני </w:t>
      </w:r>
      <w:bookmarkStart w:id="1116" w:name="_ETM_Q1_1321205"/>
      <w:bookmarkEnd w:id="1116"/>
      <w:r w:rsidR="00666D34">
        <w:rPr>
          <w:rFonts w:hint="cs"/>
          <w:rtl/>
          <w:lang w:eastAsia="he-IL"/>
        </w:rPr>
        <w:t xml:space="preserve">הנעליים. </w:t>
      </w:r>
      <w:bookmarkStart w:id="1117" w:name="_ETM_Q1_1324579"/>
      <w:bookmarkStart w:id="1118" w:name="_ETM_Q1_1325821"/>
      <w:bookmarkStart w:id="1119" w:name="_ETM_Q1_1325179"/>
      <w:bookmarkEnd w:id="1117"/>
      <w:bookmarkEnd w:id="1118"/>
      <w:bookmarkEnd w:id="1119"/>
      <w:r w:rsidR="00666D34">
        <w:rPr>
          <w:rFonts w:hint="cs"/>
          <w:rtl/>
          <w:lang w:eastAsia="he-IL"/>
        </w:rPr>
        <w:t xml:space="preserve">עם כל הכבוד </w:t>
      </w:r>
      <w:bookmarkStart w:id="1120" w:name="_ETM_Q1_1324172"/>
      <w:bookmarkEnd w:id="1120"/>
      <w:r w:rsidR="00666D34">
        <w:rPr>
          <w:rFonts w:hint="cs"/>
          <w:rtl/>
          <w:lang w:eastAsia="he-IL"/>
        </w:rPr>
        <w:t xml:space="preserve">ליצרני הנעליים </w:t>
      </w:r>
      <w:bookmarkStart w:id="1121" w:name="_ETM_Q1_1326353"/>
      <w:bookmarkEnd w:id="1121"/>
      <w:r w:rsidR="00666D34">
        <w:rPr>
          <w:rtl/>
          <w:lang w:eastAsia="he-IL"/>
        </w:rPr>
        <w:t>–</w:t>
      </w:r>
      <w:r w:rsidR="00666D34">
        <w:rPr>
          <w:rFonts w:hint="cs"/>
          <w:rtl/>
          <w:lang w:eastAsia="he-IL"/>
        </w:rPr>
        <w:t xml:space="preserve"> אני פשוט לא מקבל את זה. </w:t>
      </w:r>
      <w:bookmarkStart w:id="1122" w:name="_ETM_Q1_1333373"/>
      <w:bookmarkEnd w:id="1122"/>
      <w:r w:rsidR="00666D34">
        <w:rPr>
          <w:rFonts w:hint="cs"/>
          <w:rtl/>
          <w:lang w:eastAsia="he-IL"/>
        </w:rPr>
        <w:t>אני ח</w:t>
      </w:r>
      <w:bookmarkStart w:id="1123" w:name="_ETM_Q1_1329727"/>
      <w:bookmarkEnd w:id="1123"/>
      <w:r w:rsidR="00666D34">
        <w:rPr>
          <w:rFonts w:hint="cs"/>
          <w:rtl/>
          <w:lang w:eastAsia="he-IL"/>
        </w:rPr>
        <w:t xml:space="preserve">ושב שאתם יכולים להסתפק </w:t>
      </w:r>
      <w:bookmarkStart w:id="1124" w:name="_ETM_Q1_1329107"/>
      <w:bookmarkEnd w:id="1124"/>
      <w:r w:rsidR="00666D34">
        <w:rPr>
          <w:rFonts w:hint="cs"/>
          <w:rtl/>
          <w:lang w:eastAsia="he-IL"/>
        </w:rPr>
        <w:t xml:space="preserve">בהרעה אחת של תנאי </w:t>
      </w:r>
      <w:bookmarkStart w:id="1125" w:name="_ETM_Q1_1332495"/>
      <w:bookmarkEnd w:id="1125"/>
      <w:r w:rsidR="00666D34">
        <w:rPr>
          <w:rFonts w:hint="cs"/>
          <w:rtl/>
          <w:lang w:eastAsia="he-IL"/>
        </w:rPr>
        <w:t xml:space="preserve">המגדלים, והיא שאסור להם </w:t>
      </w:r>
      <w:bookmarkStart w:id="1126" w:name="_ETM_Q1_1332225"/>
      <w:bookmarkEnd w:id="1126"/>
      <w:r w:rsidR="00666D34">
        <w:rPr>
          <w:rFonts w:hint="cs"/>
          <w:rtl/>
          <w:lang w:eastAsia="he-IL"/>
        </w:rPr>
        <w:t>לעשות את מה שהם עשו קודם.</w:t>
      </w:r>
      <w:bookmarkStart w:id="1127" w:name="_ETM_Q1_1336013"/>
      <w:bookmarkEnd w:id="1127"/>
      <w:r w:rsidR="00666D34">
        <w:rPr>
          <w:rFonts w:hint="cs"/>
          <w:rtl/>
          <w:lang w:eastAsia="he-IL"/>
        </w:rPr>
        <w:t xml:space="preserve"> להגדיר</w:t>
      </w:r>
      <w:bookmarkStart w:id="1128" w:name="_ETM_Q1_1335029"/>
      <w:bookmarkEnd w:id="1128"/>
      <w:r w:rsidR="00666D34">
        <w:rPr>
          <w:rFonts w:hint="cs"/>
          <w:rtl/>
          <w:lang w:eastAsia="he-IL"/>
        </w:rPr>
        <w:t xml:space="preserve"> את הדבר הזה כפלילי </w:t>
      </w:r>
      <w:bookmarkStart w:id="1129" w:name="_ETM_Q1_1337950"/>
      <w:bookmarkEnd w:id="1129"/>
      <w:r w:rsidR="00666D34">
        <w:rPr>
          <w:rFonts w:hint="cs"/>
          <w:rtl/>
          <w:lang w:eastAsia="he-IL"/>
        </w:rPr>
        <w:t>- -</w:t>
      </w:r>
      <w:bookmarkStart w:id="1130" w:name="_ETM_Q1_1340487"/>
      <w:bookmarkStart w:id="1131" w:name="_ETM_Q1_1335719"/>
      <w:bookmarkStart w:id="1132" w:name="_ETM_Q1_1330946"/>
      <w:bookmarkStart w:id="1133" w:name="_ETM_Q1_1327857"/>
      <w:bookmarkEnd w:id="1130"/>
      <w:bookmarkEnd w:id="1131"/>
      <w:bookmarkEnd w:id="1132"/>
      <w:bookmarkEnd w:id="1133"/>
    </w:p>
    <w:p w14:paraId="7BC4E6F9" w14:textId="4BDDE4F4" w:rsidR="00666D34" w:rsidRDefault="00666D34" w:rsidP="00123B79">
      <w:pPr>
        <w:rPr>
          <w:rtl/>
          <w:lang w:eastAsia="he-IL"/>
        </w:rPr>
      </w:pPr>
    </w:p>
    <w:p w14:paraId="1AA54048" w14:textId="4D06DDCC" w:rsidR="00666D34" w:rsidRDefault="00666D34" w:rsidP="00666D34">
      <w:pPr>
        <w:pStyle w:val="af9"/>
        <w:keepNext/>
        <w:rPr>
          <w:rtl/>
          <w:lang w:eastAsia="he-IL"/>
        </w:rPr>
      </w:pPr>
      <w:bookmarkStart w:id="1134" w:name="ET_guest_882449_98"/>
      <w:r w:rsidRPr="00666D34">
        <w:rPr>
          <w:rStyle w:val="TagStyle"/>
          <w:rtl/>
        </w:rPr>
        <w:t xml:space="preserve"> &lt;&lt; אורח &gt;&gt; </w:t>
      </w:r>
      <w:r w:rsidR="006F0152">
        <w:rPr>
          <w:rtl/>
          <w:lang w:eastAsia="he-IL"/>
        </w:rPr>
        <w:t>אייל שפירא:</w:t>
      </w:r>
      <w:r w:rsidRPr="00666D34">
        <w:rPr>
          <w:rStyle w:val="TagStyle"/>
          <w:rtl/>
        </w:rPr>
        <w:t xml:space="preserve"> &lt;&lt; אורח &gt;&gt;</w:t>
      </w:r>
      <w:r w:rsidR="00E82782">
        <w:rPr>
          <w:rtl/>
          <w:lang w:eastAsia="he-IL"/>
        </w:rPr>
        <w:t xml:space="preserve"> </w:t>
      </w:r>
      <w:r>
        <w:rPr>
          <w:rtl/>
          <w:lang w:eastAsia="he-IL"/>
        </w:rPr>
        <w:t xml:space="preserve"> </w:t>
      </w:r>
      <w:bookmarkEnd w:id="1134"/>
    </w:p>
    <w:p w14:paraId="75C2629D" w14:textId="55D2474C" w:rsidR="00666D34" w:rsidRDefault="00666D34" w:rsidP="00666D34">
      <w:pPr>
        <w:pStyle w:val="KeepWithNext"/>
        <w:rPr>
          <w:rtl/>
          <w:lang w:eastAsia="he-IL"/>
        </w:rPr>
      </w:pPr>
    </w:p>
    <w:p w14:paraId="7C2AD585" w14:textId="77777777" w:rsidR="00666D34" w:rsidRDefault="00666D34" w:rsidP="00666D34">
      <w:pPr>
        <w:tabs>
          <w:tab w:val="left" w:pos="2362"/>
        </w:tabs>
        <w:rPr>
          <w:rtl/>
          <w:lang w:eastAsia="he-IL"/>
        </w:rPr>
      </w:pPr>
      <w:r>
        <w:rPr>
          <w:rFonts w:hint="cs"/>
          <w:rtl/>
          <w:lang w:eastAsia="he-IL"/>
        </w:rPr>
        <w:t xml:space="preserve">אנחנו לא מגדירים את זה כפלילי. </w:t>
      </w:r>
      <w:bookmarkStart w:id="1135" w:name="_ETM_Q1_1334877"/>
      <w:bookmarkEnd w:id="1135"/>
      <w:r>
        <w:rPr>
          <w:rFonts w:hint="cs"/>
          <w:rtl/>
          <w:lang w:eastAsia="he-IL"/>
        </w:rPr>
        <w:t xml:space="preserve">אנחנו מורידים את </w:t>
      </w:r>
      <w:bookmarkStart w:id="1136" w:name="_ETM_Q1_1338767"/>
      <w:bookmarkStart w:id="1137" w:name="_ETM_Q1_1337092"/>
      <w:bookmarkEnd w:id="1136"/>
      <w:bookmarkEnd w:id="1137"/>
      <w:r>
        <w:rPr>
          <w:rFonts w:hint="cs"/>
          <w:rtl/>
          <w:lang w:eastAsia="he-IL"/>
        </w:rPr>
        <w:t>- - -</w:t>
      </w:r>
      <w:bookmarkStart w:id="1138" w:name="_ETM_Q1_1338620"/>
      <w:bookmarkEnd w:id="1138"/>
    </w:p>
    <w:p w14:paraId="2C16160F" w14:textId="66590468" w:rsidR="00666D34" w:rsidRDefault="00666D34" w:rsidP="00666D34">
      <w:pPr>
        <w:tabs>
          <w:tab w:val="left" w:pos="2362"/>
        </w:tabs>
        <w:rPr>
          <w:rtl/>
          <w:lang w:eastAsia="he-IL"/>
        </w:rPr>
      </w:pPr>
      <w:bookmarkStart w:id="1139" w:name="_ETM_Q1_1339626"/>
      <w:bookmarkStart w:id="1140" w:name="_ETM_Q1_1339689"/>
      <w:bookmarkStart w:id="1141" w:name="_ETM_Q1_1342051"/>
      <w:bookmarkEnd w:id="1139"/>
      <w:bookmarkEnd w:id="1140"/>
      <w:bookmarkEnd w:id="1141"/>
    </w:p>
    <w:p w14:paraId="000AE426" w14:textId="5A46015F" w:rsidR="00666D34" w:rsidRDefault="00666D34" w:rsidP="00666D34">
      <w:pPr>
        <w:pStyle w:val="a4"/>
        <w:keepNext/>
        <w:rPr>
          <w:rtl/>
        </w:rPr>
      </w:pPr>
      <w:bookmarkStart w:id="1142" w:name="ET_speaker_6144_99"/>
      <w:r w:rsidRPr="00666D3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66D34">
        <w:rPr>
          <w:rStyle w:val="TagStyle"/>
          <w:rtl/>
        </w:rPr>
        <w:t xml:space="preserve"> &lt;&lt; דובר &gt;&gt;</w:t>
      </w:r>
      <w:r w:rsidR="00E82782">
        <w:rPr>
          <w:rtl/>
        </w:rPr>
        <w:t xml:space="preserve"> </w:t>
      </w:r>
      <w:r>
        <w:rPr>
          <w:rtl/>
        </w:rPr>
        <w:t xml:space="preserve"> </w:t>
      </w:r>
      <w:bookmarkEnd w:id="1142"/>
    </w:p>
    <w:p w14:paraId="2C7817F6" w14:textId="16DF1235" w:rsidR="00666D34" w:rsidRDefault="00666D34" w:rsidP="00666D34">
      <w:pPr>
        <w:pStyle w:val="KeepWithNext"/>
        <w:rPr>
          <w:rtl/>
          <w:lang w:eastAsia="he-IL"/>
        </w:rPr>
      </w:pPr>
    </w:p>
    <w:p w14:paraId="7B420716" w14:textId="25E6C2C7" w:rsidR="00D6300C" w:rsidRPr="00D6300C" w:rsidRDefault="00666D34" w:rsidP="00C71D1D">
      <w:pPr>
        <w:rPr>
          <w:rtl/>
          <w:lang w:eastAsia="he-IL"/>
        </w:rPr>
      </w:pPr>
      <w:bookmarkStart w:id="1143" w:name="_ETM_Q1_1342534"/>
      <w:bookmarkStart w:id="1144" w:name="_ETM_Q1_1342579"/>
      <w:bookmarkStart w:id="1145" w:name="_ETM_Q1_1340724"/>
      <w:bookmarkStart w:id="1146" w:name="_ETM_Q1_1340612"/>
      <w:bookmarkStart w:id="1147" w:name="_ETM_Q1_1340694"/>
      <w:bookmarkStart w:id="1148" w:name="_ETM_Q1_1335922"/>
      <w:bookmarkStart w:id="1149" w:name="_ETM_Q1_1331423"/>
      <w:bookmarkStart w:id="1150" w:name="_ETM_Q1_1336616"/>
      <w:bookmarkStart w:id="1151" w:name="_ETM_Q1_1331953"/>
      <w:bookmarkStart w:id="1152" w:name="_ETM_Q1_1327191"/>
      <w:bookmarkStart w:id="1153" w:name="_ETM_Q1_1322412"/>
      <w:bookmarkStart w:id="1154" w:name="_ETM_Q1_1317628"/>
      <w:bookmarkStart w:id="1155" w:name="_ETM_Q1_1313509"/>
      <w:bookmarkStart w:id="1156" w:name="_ETM_Q1_1308738"/>
      <w:bookmarkStart w:id="1157" w:name="_ETM_Q1_1304428"/>
      <w:bookmarkStart w:id="1158" w:name="_ETM_Q1_1300760"/>
      <w:bookmarkStart w:id="1159" w:name="_ETM_Q1_1296005"/>
      <w:bookmarkStart w:id="1160" w:name="_ETM_Q1_1300197"/>
      <w:bookmarkStart w:id="1161" w:name="_ETM_Q1_1318709"/>
      <w:bookmarkStart w:id="1162" w:name="_ETM_Q1_1319668"/>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r>
        <w:rPr>
          <w:rFonts w:hint="cs"/>
          <w:rtl/>
          <w:lang w:eastAsia="he-IL"/>
        </w:rPr>
        <w:t xml:space="preserve">- - בעיניי זה מוסיף </w:t>
      </w:r>
      <w:bookmarkStart w:id="1163" w:name="_ETM_Q1_1341673"/>
      <w:bookmarkEnd w:id="1163"/>
      <w:r>
        <w:rPr>
          <w:rFonts w:hint="cs"/>
          <w:rtl/>
          <w:lang w:eastAsia="he-IL"/>
        </w:rPr>
        <w:t xml:space="preserve">ממד רגשי </w:t>
      </w:r>
      <w:bookmarkStart w:id="1164" w:name="_ETM_Q1_1338930"/>
      <w:bookmarkEnd w:id="1164"/>
      <w:r>
        <w:rPr>
          <w:rFonts w:hint="cs"/>
          <w:rtl/>
          <w:lang w:eastAsia="he-IL"/>
        </w:rPr>
        <w:t xml:space="preserve">שהוא לא במקום. </w:t>
      </w:r>
      <w:bookmarkStart w:id="1165" w:name="_ETM_Q1_1341513"/>
      <w:bookmarkEnd w:id="1165"/>
      <w:r>
        <w:rPr>
          <w:rFonts w:hint="cs"/>
          <w:rtl/>
          <w:lang w:eastAsia="he-IL"/>
        </w:rPr>
        <w:t xml:space="preserve">אם בעוד שנה נראה ששמים </w:t>
      </w:r>
      <w:bookmarkStart w:id="1166" w:name="_ETM_Q1_1345620"/>
      <w:bookmarkEnd w:id="1166"/>
      <w:r>
        <w:rPr>
          <w:rFonts w:hint="cs"/>
          <w:rtl/>
          <w:lang w:eastAsia="he-IL"/>
        </w:rPr>
        <w:t xml:space="preserve">פס </w:t>
      </w:r>
      <w:r>
        <w:rPr>
          <w:rtl/>
          <w:lang w:eastAsia="he-IL"/>
        </w:rPr>
        <w:t>–</w:t>
      </w:r>
      <w:r>
        <w:rPr>
          <w:rFonts w:hint="cs"/>
          <w:rtl/>
          <w:lang w:eastAsia="he-IL"/>
        </w:rPr>
        <w:t xml:space="preserve"> יכול להיות, לא יודע, אבל להתחיל עם פלילי</w:t>
      </w:r>
      <w:bookmarkStart w:id="1167" w:name="_ETM_Q1_1353254"/>
      <w:bookmarkStart w:id="1168" w:name="_ETM_Q1_1351400"/>
      <w:bookmarkEnd w:id="1167"/>
      <w:bookmarkEnd w:id="1168"/>
      <w:r>
        <w:rPr>
          <w:rFonts w:hint="cs"/>
          <w:rtl/>
          <w:lang w:eastAsia="he-IL"/>
        </w:rPr>
        <w:t xml:space="preserve"> </w:t>
      </w:r>
      <w:r>
        <w:rPr>
          <w:rtl/>
          <w:lang w:eastAsia="he-IL"/>
        </w:rPr>
        <w:t>–</w:t>
      </w:r>
      <w:r>
        <w:rPr>
          <w:rFonts w:hint="cs"/>
          <w:rtl/>
          <w:lang w:eastAsia="he-IL"/>
        </w:rPr>
        <w:t xml:space="preserve"> זה משפיל.</w:t>
      </w:r>
      <w:bookmarkStart w:id="1169" w:name="_ETM_Q1_1353775"/>
      <w:bookmarkStart w:id="1170" w:name="_ETM_Q1_1349886"/>
      <w:bookmarkStart w:id="1171" w:name="_ETM_Q1_1345124"/>
      <w:bookmarkStart w:id="1172" w:name="_ETM_Q1_1340365"/>
      <w:bookmarkStart w:id="1173" w:name="_ETM_Q1_1336168"/>
      <w:bookmarkStart w:id="1174" w:name="_ETM_Q1_1336850"/>
      <w:bookmarkStart w:id="1175" w:name="_ETM_Q1_610338"/>
      <w:bookmarkStart w:id="1176" w:name="_ETM_Q1_610415"/>
      <w:bookmarkStart w:id="1177" w:name="_ETM_Q1_129057"/>
      <w:bookmarkStart w:id="1178" w:name="_ETM_Q1_124322"/>
      <w:bookmarkStart w:id="1179" w:name="_ETM_Q1_121319"/>
      <w:bookmarkStart w:id="1180" w:name="_ETM_Q1_116578"/>
      <w:bookmarkStart w:id="1181" w:name="_ETM_Q1_111831"/>
      <w:bookmarkStart w:id="1182" w:name="_ETM_Q1_125258"/>
      <w:bookmarkStart w:id="1183" w:name="_ETM_Q1_125347"/>
      <w:bookmarkStart w:id="1184" w:name="_ETM_Q1_122484"/>
      <w:bookmarkStart w:id="1185" w:name="_ETM_Q1_65789"/>
      <w:bookmarkStart w:id="1186" w:name="_ETM_Q1_65852"/>
      <w:bookmarkStart w:id="1187" w:name="_ETM_Q1_66328"/>
      <w:bookmarkStart w:id="1188" w:name="_ETM_Q1_1000459"/>
      <w:bookmarkStart w:id="1189" w:name="_ETM_Q1_996509"/>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r w:rsidR="00D057C7">
        <w:rPr>
          <w:rFonts w:hint="cs"/>
          <w:rtl/>
          <w:lang w:eastAsia="he-IL"/>
        </w:rPr>
        <w:t xml:space="preserve"> </w:t>
      </w:r>
      <w:bookmarkStart w:id="1190" w:name="_ETM_Q1_994910"/>
      <w:bookmarkStart w:id="1191" w:name="_ETM_Q1_991703"/>
      <w:bookmarkEnd w:id="1190"/>
      <w:bookmarkEnd w:id="1191"/>
    </w:p>
    <w:p w14:paraId="00830BAB" w14:textId="025FC5F8" w:rsidR="00D6300C" w:rsidRDefault="00D6300C" w:rsidP="00D6300C">
      <w:pPr>
        <w:rPr>
          <w:rtl/>
        </w:rPr>
      </w:pPr>
      <w:bookmarkStart w:id="1192" w:name="_ETM_Q1_1351874"/>
      <w:bookmarkEnd w:id="1192"/>
    </w:p>
    <w:p w14:paraId="4659C066" w14:textId="77777777" w:rsidR="00E01E00" w:rsidRDefault="00D057C7" w:rsidP="000408D1">
      <w:pPr>
        <w:rPr>
          <w:rtl/>
        </w:rPr>
      </w:pPr>
      <w:bookmarkStart w:id="1193" w:name="_ETM_Q1_1355181"/>
      <w:bookmarkStart w:id="1194" w:name="_ETM_Q1_1355240"/>
      <w:bookmarkEnd w:id="1193"/>
      <w:bookmarkEnd w:id="1194"/>
      <w:r>
        <w:rPr>
          <w:rFonts w:hint="cs"/>
          <w:rtl/>
        </w:rPr>
        <w:t xml:space="preserve">גם ההסתייגות השלישית </w:t>
      </w:r>
      <w:bookmarkStart w:id="1195" w:name="_ETM_Q1_1356615"/>
      <w:bookmarkEnd w:id="1195"/>
      <w:r>
        <w:rPr>
          <w:rFonts w:hint="cs"/>
          <w:rtl/>
        </w:rPr>
        <w:t>לסעיף 65(1)</w:t>
      </w:r>
      <w:bookmarkStart w:id="1196" w:name="_ETM_Q1_1358222"/>
      <w:bookmarkStart w:id="1197" w:name="_ETM_Q1_1359761"/>
      <w:bookmarkStart w:id="1198" w:name="_ETM_Q1_1357475"/>
      <w:bookmarkStart w:id="1199" w:name="_ETM_Q1_1356921"/>
      <w:bookmarkEnd w:id="1196"/>
      <w:bookmarkEnd w:id="1197"/>
      <w:bookmarkEnd w:id="1198"/>
      <w:bookmarkEnd w:id="1199"/>
      <w:r>
        <w:rPr>
          <w:rFonts w:hint="cs"/>
          <w:rtl/>
        </w:rPr>
        <w:t xml:space="preserve"> היא עניין מילולי, ואני רוצה להגיד אותה.</w:t>
      </w:r>
      <w:bookmarkStart w:id="1200" w:name="_ETM_Q1_1367294"/>
      <w:bookmarkEnd w:id="1200"/>
      <w:r>
        <w:rPr>
          <w:rFonts w:hint="cs"/>
          <w:rtl/>
        </w:rPr>
        <w:t xml:space="preserve"> </w:t>
      </w:r>
      <w:bookmarkStart w:id="1201" w:name="_ETM_Q1_1362710"/>
      <w:bookmarkStart w:id="1202" w:name="_ETM_Q1_1362723"/>
      <w:bookmarkStart w:id="1203" w:name="_ETM_Q1_1364210"/>
      <w:bookmarkEnd w:id="1201"/>
      <w:bookmarkEnd w:id="1202"/>
      <w:bookmarkEnd w:id="1203"/>
      <w:proofErr w:type="spellStart"/>
      <w:r>
        <w:rPr>
          <w:rFonts w:hint="cs"/>
          <w:rtl/>
        </w:rPr>
        <w:t>הסייפה</w:t>
      </w:r>
      <w:proofErr w:type="spellEnd"/>
      <w:r>
        <w:rPr>
          <w:rFonts w:hint="cs"/>
          <w:rtl/>
        </w:rPr>
        <w:t xml:space="preserve"> </w:t>
      </w:r>
      <w:bookmarkStart w:id="1204" w:name="_ETM_Q1_1369262"/>
      <w:bookmarkStart w:id="1205" w:name="_ETM_Q1_1365486"/>
      <w:bookmarkEnd w:id="1204"/>
      <w:bookmarkEnd w:id="1205"/>
      <w:r>
        <w:rPr>
          <w:rFonts w:hint="cs"/>
          <w:rtl/>
        </w:rPr>
        <w:t xml:space="preserve">מתחילה </w:t>
      </w:r>
      <w:bookmarkStart w:id="1206" w:name="_ETM_Q1_1364679"/>
      <w:bookmarkEnd w:id="1206"/>
      <w:r>
        <w:rPr>
          <w:rFonts w:hint="cs"/>
          <w:rtl/>
        </w:rPr>
        <w:t xml:space="preserve">במילים: "בין </w:t>
      </w:r>
      <w:bookmarkStart w:id="1207" w:name="_ETM_Q1_1363209"/>
      <w:bookmarkEnd w:id="1207"/>
      <w:r>
        <w:rPr>
          <w:rFonts w:hint="cs"/>
          <w:rtl/>
        </w:rPr>
        <w:t xml:space="preserve">מגדל שהוא או אדם קשור אליו </w:t>
      </w:r>
      <w:bookmarkStart w:id="1208" w:name="_ETM_Q1_1367425"/>
      <w:bookmarkStart w:id="1209" w:name="_ETM_Q1_1364895"/>
      <w:bookmarkEnd w:id="1208"/>
      <w:bookmarkEnd w:id="1209"/>
      <w:r>
        <w:rPr>
          <w:rFonts w:hint="cs"/>
          <w:rtl/>
        </w:rPr>
        <w:t>מחזיק במשחטה אחת בלבד"</w:t>
      </w:r>
      <w:bookmarkStart w:id="1210" w:name="_ETM_Q1_1366015"/>
      <w:bookmarkEnd w:id="1210"/>
      <w:r w:rsidR="000408D1">
        <w:rPr>
          <w:rFonts w:hint="cs"/>
          <w:rtl/>
        </w:rPr>
        <w:t xml:space="preserve">, ואני מציע שיהיה </w:t>
      </w:r>
      <w:bookmarkStart w:id="1211" w:name="_ETM_Q1_1367985"/>
      <w:bookmarkEnd w:id="1211"/>
      <w:r w:rsidR="000408D1">
        <w:rPr>
          <w:rFonts w:hint="cs"/>
          <w:rtl/>
        </w:rPr>
        <w:t>כתוב: "אחת או יותר"</w:t>
      </w:r>
      <w:bookmarkStart w:id="1212" w:name="_ETM_Q1_1372582"/>
      <w:bookmarkStart w:id="1213" w:name="_ETM_Q1_1381915"/>
      <w:bookmarkStart w:id="1214" w:name="_ETM_Q1_1384344"/>
      <w:bookmarkStart w:id="1215" w:name="_ETM_Q1_1384428"/>
      <w:bookmarkStart w:id="1216" w:name="_ETM_Q1_1386441"/>
      <w:bookmarkEnd w:id="1212"/>
      <w:bookmarkEnd w:id="1213"/>
      <w:bookmarkEnd w:id="1214"/>
      <w:bookmarkEnd w:id="1215"/>
      <w:bookmarkEnd w:id="1216"/>
      <w:r w:rsidR="000408D1">
        <w:rPr>
          <w:rFonts w:hint="cs"/>
          <w:rtl/>
        </w:rPr>
        <w:t xml:space="preserve">. </w:t>
      </w:r>
      <w:bookmarkStart w:id="1217" w:name="_ETM_Q1_1426885"/>
      <w:bookmarkStart w:id="1218" w:name="_ETM_Q1_1423831"/>
      <w:bookmarkStart w:id="1219" w:name="_ETM_Q1_1419263"/>
      <w:bookmarkStart w:id="1220" w:name="_ETM_Q1_1414751"/>
      <w:bookmarkStart w:id="1221" w:name="_ETM_Q1_1409989"/>
      <w:bookmarkStart w:id="1222" w:name="_ETM_Q1_1405213"/>
      <w:bookmarkStart w:id="1223" w:name="_ETM_Q1_1400429"/>
      <w:bookmarkStart w:id="1224" w:name="_ETM_Q1_1395646"/>
      <w:bookmarkStart w:id="1225" w:name="_ETM_Q1_1390860"/>
      <w:bookmarkStart w:id="1226" w:name="_ETM_Q1_1386671"/>
      <w:bookmarkStart w:id="1227" w:name="_ETM_Q1_1381907"/>
      <w:bookmarkStart w:id="1228" w:name="_ETM_Q1_1377130"/>
      <w:bookmarkStart w:id="1229" w:name="_ETM_Q1_1372345"/>
      <w:bookmarkStart w:id="1230" w:name="_ETM_Q1_1367559"/>
      <w:bookmarkStart w:id="1231" w:name="_ETM_Q1_1362791"/>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p>
    <w:p w14:paraId="5F18CEF8" w14:textId="55C8DB21" w:rsidR="00E01E00" w:rsidRDefault="00E01E00" w:rsidP="000408D1">
      <w:pPr>
        <w:rPr>
          <w:rtl/>
        </w:rPr>
      </w:pPr>
      <w:bookmarkStart w:id="1232" w:name="_ETM_Q1_1373543"/>
      <w:bookmarkStart w:id="1233" w:name="_ETM_Q1_1373604"/>
      <w:bookmarkEnd w:id="1232"/>
      <w:bookmarkEnd w:id="1233"/>
    </w:p>
    <w:p w14:paraId="158B756E" w14:textId="48E32A1E" w:rsidR="00E01E00" w:rsidRDefault="00E01E00" w:rsidP="00E01E00">
      <w:pPr>
        <w:pStyle w:val="-"/>
        <w:keepNext/>
        <w:rPr>
          <w:rtl/>
        </w:rPr>
      </w:pPr>
      <w:bookmarkStart w:id="1234" w:name="ET_speakercontinue_882449_101"/>
      <w:r w:rsidRPr="00E01E00">
        <w:rPr>
          <w:rStyle w:val="TagStyle"/>
          <w:rtl/>
        </w:rPr>
        <w:t xml:space="preserve"> &lt;&lt; דובר_המשך &gt;&gt; </w:t>
      </w:r>
      <w:r>
        <w:rPr>
          <w:rtl/>
        </w:rPr>
        <w:t>אי</w:t>
      </w:r>
      <w:r w:rsidR="006F0152">
        <w:rPr>
          <w:rFonts w:hint="cs"/>
          <w:rtl/>
        </w:rPr>
        <w:t>י</w:t>
      </w:r>
      <w:r>
        <w:rPr>
          <w:rtl/>
        </w:rPr>
        <w:t>ל שפירא:</w:t>
      </w:r>
      <w:r w:rsidRPr="00E01E00">
        <w:rPr>
          <w:rStyle w:val="TagStyle"/>
          <w:rtl/>
        </w:rPr>
        <w:t xml:space="preserve"> &lt;&lt; דובר_המשך &gt;&gt;</w:t>
      </w:r>
      <w:r w:rsidR="00E82782">
        <w:rPr>
          <w:rtl/>
        </w:rPr>
        <w:t xml:space="preserve"> </w:t>
      </w:r>
      <w:r>
        <w:rPr>
          <w:rtl/>
        </w:rPr>
        <w:t xml:space="preserve"> </w:t>
      </w:r>
      <w:bookmarkEnd w:id="1234"/>
    </w:p>
    <w:p w14:paraId="39841A08" w14:textId="4F948EAF" w:rsidR="00E01E00" w:rsidRDefault="00E01E00" w:rsidP="00E01E00">
      <w:pPr>
        <w:pStyle w:val="KeepWithNext"/>
        <w:rPr>
          <w:rtl/>
          <w:lang w:eastAsia="he-IL"/>
        </w:rPr>
      </w:pPr>
    </w:p>
    <w:p w14:paraId="287DA653" w14:textId="20BE12A0" w:rsidR="00D057C7" w:rsidRDefault="000408D1" w:rsidP="000408D1">
      <w:pPr>
        <w:rPr>
          <w:rtl/>
        </w:rPr>
      </w:pPr>
      <w:bookmarkStart w:id="1235" w:name="_ETM_Q1_1394234"/>
      <w:bookmarkStart w:id="1236" w:name="_ETM_Q1_1374078"/>
      <w:bookmarkStart w:id="1237" w:name="_ETM_Q1_1374139"/>
      <w:bookmarkEnd w:id="1235"/>
      <w:bookmarkEnd w:id="1236"/>
      <w:bookmarkEnd w:id="1237"/>
      <w:r>
        <w:rPr>
          <w:rFonts w:hint="cs"/>
          <w:rtl/>
        </w:rPr>
        <w:t xml:space="preserve">בדיון הקודם </w:t>
      </w:r>
      <w:bookmarkStart w:id="1238" w:name="_ETM_Q1_1380706"/>
      <w:bookmarkEnd w:id="1238"/>
      <w:r>
        <w:rPr>
          <w:rFonts w:hint="cs"/>
          <w:rtl/>
        </w:rPr>
        <w:t xml:space="preserve">עלתה פה </w:t>
      </w:r>
      <w:bookmarkStart w:id="1239" w:name="_ETM_Q1_1381773"/>
      <w:bookmarkEnd w:id="1239"/>
      <w:r>
        <w:rPr>
          <w:rFonts w:hint="cs"/>
          <w:rtl/>
        </w:rPr>
        <w:t xml:space="preserve">טענה שלפיה יש אינטגרציות שמחזיקות </w:t>
      </w:r>
      <w:bookmarkStart w:id="1240" w:name="_ETM_Q1_1386348"/>
      <w:bookmarkEnd w:id="1240"/>
      <w:r>
        <w:rPr>
          <w:rFonts w:hint="cs"/>
          <w:rtl/>
        </w:rPr>
        <w:t xml:space="preserve">ביותר ממשחטה אחת. אנחנו </w:t>
      </w:r>
      <w:bookmarkStart w:id="1241" w:name="_ETM_Q1_1391268"/>
      <w:bookmarkEnd w:id="1241"/>
      <w:r>
        <w:rPr>
          <w:rFonts w:hint="cs"/>
          <w:rtl/>
        </w:rPr>
        <w:t xml:space="preserve">הסברנו שאנחנו רוצים למנוע מצב שבו אנחנו נגיד </w:t>
      </w:r>
      <w:bookmarkStart w:id="1242" w:name="_ETM_Q1_1393282"/>
      <w:bookmarkEnd w:id="1242"/>
      <w:r>
        <w:rPr>
          <w:rFonts w:hint="cs"/>
          <w:rtl/>
        </w:rPr>
        <w:t xml:space="preserve">שכל מי </w:t>
      </w:r>
      <w:bookmarkStart w:id="1243" w:name="_ETM_Q1_1394465"/>
      <w:bookmarkEnd w:id="1243"/>
      <w:r>
        <w:rPr>
          <w:rFonts w:hint="cs"/>
          <w:rtl/>
        </w:rPr>
        <w:t xml:space="preserve">שמחזיק </w:t>
      </w:r>
      <w:bookmarkStart w:id="1244" w:name="_ETM_Q1_1393718"/>
      <w:bookmarkEnd w:id="1244"/>
      <w:r>
        <w:rPr>
          <w:rFonts w:hint="cs"/>
          <w:rtl/>
        </w:rPr>
        <w:t>במשחטה יכול ל</w:t>
      </w:r>
      <w:bookmarkStart w:id="1245" w:name="_ETM_Q1_1393759"/>
      <w:bookmarkStart w:id="1246" w:name="_ETM_Q1_1393999"/>
      <w:bookmarkEnd w:id="1245"/>
      <w:bookmarkEnd w:id="1246"/>
      <w:r>
        <w:rPr>
          <w:rFonts w:hint="cs"/>
          <w:rtl/>
        </w:rPr>
        <w:t xml:space="preserve">תאם עם מי שמחזיק במשחטה אחרת, </w:t>
      </w:r>
      <w:bookmarkStart w:id="1247" w:name="_ETM_Q1_1401607"/>
      <w:bookmarkStart w:id="1248" w:name="_ETM_Q1_1397003"/>
      <w:bookmarkEnd w:id="1247"/>
      <w:bookmarkEnd w:id="1248"/>
      <w:r>
        <w:rPr>
          <w:rFonts w:hint="cs"/>
          <w:rtl/>
        </w:rPr>
        <w:t xml:space="preserve">כי כך לא עשינו כלום </w:t>
      </w:r>
      <w:bookmarkStart w:id="1249" w:name="_ETM_Q1_1397283"/>
      <w:bookmarkEnd w:id="1249"/>
      <w:r>
        <w:rPr>
          <w:rFonts w:hint="cs"/>
          <w:rtl/>
        </w:rPr>
        <w:t>בחוק</w:t>
      </w:r>
      <w:r>
        <w:t>;</w:t>
      </w:r>
      <w:r>
        <w:rPr>
          <w:rFonts w:hint="cs"/>
          <w:rtl/>
        </w:rPr>
        <w:t xml:space="preserve"> יהיה אפשר לנצל </w:t>
      </w:r>
      <w:bookmarkStart w:id="1250" w:name="_ETM_Q1_1402094"/>
      <w:bookmarkEnd w:id="1250"/>
      <w:r>
        <w:rPr>
          <w:rFonts w:hint="cs"/>
          <w:rtl/>
        </w:rPr>
        <w:t>אותו לרעה מאוד בקלות. לכן</w:t>
      </w:r>
      <w:bookmarkStart w:id="1251" w:name="_ETM_Q1_1401474"/>
      <w:bookmarkEnd w:id="1251"/>
      <w:r w:rsidR="00E01E00">
        <w:rPr>
          <w:rFonts w:hint="cs"/>
          <w:rtl/>
        </w:rPr>
        <w:t>,</w:t>
      </w:r>
      <w:r>
        <w:rPr>
          <w:rFonts w:hint="cs"/>
          <w:rtl/>
        </w:rPr>
        <w:t xml:space="preserve"> הכנסנו</w:t>
      </w:r>
      <w:bookmarkStart w:id="1252" w:name="_ETM_Q1_1401772"/>
      <w:bookmarkEnd w:id="1252"/>
      <w:r>
        <w:rPr>
          <w:rFonts w:hint="cs"/>
          <w:rtl/>
        </w:rPr>
        <w:t xml:space="preserve"> בסוף </w:t>
      </w:r>
      <w:bookmarkStart w:id="1253" w:name="_ETM_Q1_1405229"/>
      <w:bookmarkEnd w:id="1253"/>
      <w:r>
        <w:rPr>
          <w:rFonts w:hint="cs"/>
          <w:rtl/>
        </w:rPr>
        <w:t>הסעיף אמירה</w:t>
      </w:r>
      <w:bookmarkStart w:id="1254" w:name="_ETM_Q1_1402602"/>
      <w:bookmarkEnd w:id="1254"/>
      <w:r>
        <w:rPr>
          <w:rFonts w:hint="cs"/>
          <w:rtl/>
        </w:rPr>
        <w:t xml:space="preserve"> שאומרת שאם </w:t>
      </w:r>
      <w:bookmarkStart w:id="1255" w:name="_ETM_Q1_1406493"/>
      <w:bookmarkStart w:id="1256" w:name="_ETM_Q1_1412327"/>
      <w:bookmarkStart w:id="1257" w:name="_ETM_Q1_1408679"/>
      <w:bookmarkStart w:id="1258" w:name="_ETM_Q1_1404020"/>
      <w:bookmarkStart w:id="1259" w:name="_ETM_Q1_1405592"/>
      <w:bookmarkEnd w:id="1255"/>
      <w:bookmarkEnd w:id="1256"/>
      <w:bookmarkEnd w:id="1257"/>
      <w:bookmarkEnd w:id="1258"/>
      <w:bookmarkEnd w:id="1259"/>
      <w:r>
        <w:rPr>
          <w:rFonts w:hint="cs"/>
          <w:rtl/>
        </w:rPr>
        <w:t xml:space="preserve">המשחטה, או אדם שקשור אל המשחטה, שולטים במשחטה נוספת </w:t>
      </w:r>
      <w:r>
        <w:rPr>
          <w:rtl/>
        </w:rPr>
        <w:t>–</w:t>
      </w:r>
      <w:r>
        <w:rPr>
          <w:rFonts w:hint="cs"/>
          <w:rtl/>
        </w:rPr>
        <w:t xml:space="preserve"> </w:t>
      </w:r>
      <w:bookmarkStart w:id="1260" w:name="_ETM_Q1_1416914"/>
      <w:bookmarkStart w:id="1261" w:name="_ETM_Q1_1412380"/>
      <w:bookmarkEnd w:id="1260"/>
      <w:bookmarkEnd w:id="1261"/>
      <w:r>
        <w:rPr>
          <w:rFonts w:hint="cs"/>
          <w:rtl/>
        </w:rPr>
        <w:t xml:space="preserve">התיאום בין שתי המשחטות האלה עדיין מותר. </w:t>
      </w:r>
      <w:r w:rsidR="00E01E00">
        <w:rPr>
          <w:rFonts w:hint="cs"/>
          <w:rtl/>
        </w:rPr>
        <w:t xml:space="preserve">אז </w:t>
      </w:r>
      <w:r>
        <w:rPr>
          <w:rFonts w:hint="cs"/>
          <w:rtl/>
        </w:rPr>
        <w:t xml:space="preserve">אינטגרציה </w:t>
      </w:r>
      <w:bookmarkStart w:id="1262" w:name="_ETM_Q1_1422138"/>
      <w:bookmarkEnd w:id="1262"/>
      <w:r>
        <w:rPr>
          <w:rFonts w:hint="cs"/>
          <w:rtl/>
        </w:rPr>
        <w:t>שיש לה</w:t>
      </w:r>
      <w:bookmarkStart w:id="1263" w:name="_ETM_Q1_1421712"/>
      <w:bookmarkStart w:id="1264" w:name="_ETM_Q1_1418347"/>
      <w:bookmarkEnd w:id="1263"/>
      <w:bookmarkEnd w:id="1264"/>
      <w:r>
        <w:rPr>
          <w:rFonts w:hint="cs"/>
          <w:rtl/>
        </w:rPr>
        <w:t xml:space="preserve"> שלוש, ארבע או חמש משחטות, יכולה לתאם </w:t>
      </w:r>
      <w:bookmarkStart w:id="1265" w:name="_ETM_Q1_1417627"/>
      <w:bookmarkEnd w:id="1265"/>
      <w:r w:rsidR="00E01E00">
        <w:rPr>
          <w:rFonts w:hint="cs"/>
          <w:rtl/>
        </w:rPr>
        <w:t xml:space="preserve">בין המשחטות שנמצאות </w:t>
      </w:r>
      <w:bookmarkStart w:id="1266" w:name="_ETM_Q1_1426675"/>
      <w:bookmarkEnd w:id="1266"/>
      <w:r w:rsidR="00E01E00">
        <w:rPr>
          <w:rFonts w:hint="cs"/>
          <w:rtl/>
        </w:rPr>
        <w:t xml:space="preserve">באותה בעלות. הבהרנו את </w:t>
      </w:r>
      <w:bookmarkStart w:id="1267" w:name="_ETM_Q1_1430819"/>
      <w:bookmarkEnd w:id="1267"/>
      <w:r w:rsidR="00E01E00">
        <w:rPr>
          <w:rFonts w:hint="cs"/>
          <w:rtl/>
        </w:rPr>
        <w:t>זה.</w:t>
      </w:r>
    </w:p>
    <w:p w14:paraId="36DD362E" w14:textId="5F744313" w:rsidR="00E01E00" w:rsidRDefault="00E01E00" w:rsidP="000408D1">
      <w:pPr>
        <w:rPr>
          <w:rtl/>
        </w:rPr>
      </w:pPr>
      <w:bookmarkStart w:id="1268" w:name="_ETM_Q1_1428230"/>
      <w:bookmarkStart w:id="1269" w:name="_ETM_Q1_1428292"/>
      <w:bookmarkEnd w:id="1268"/>
      <w:bookmarkEnd w:id="1269"/>
    </w:p>
    <w:p w14:paraId="0A3E0ADE" w14:textId="47D60E00" w:rsidR="00E01E00" w:rsidRDefault="00E01E00" w:rsidP="00E01E00">
      <w:pPr>
        <w:pStyle w:val="af6"/>
        <w:keepNext/>
        <w:rPr>
          <w:rtl/>
        </w:rPr>
      </w:pPr>
      <w:bookmarkStart w:id="1270" w:name="ET_yor_5159_102"/>
      <w:r w:rsidRPr="00E01E00">
        <w:rPr>
          <w:rStyle w:val="TagStyle"/>
          <w:rtl/>
        </w:rPr>
        <w:t xml:space="preserve"> &lt;&lt; יור &gt;&gt; </w:t>
      </w:r>
      <w:r>
        <w:rPr>
          <w:rtl/>
        </w:rPr>
        <w:t>היו"ר דוד ביטן:</w:t>
      </w:r>
      <w:r w:rsidRPr="00E01E00">
        <w:rPr>
          <w:rStyle w:val="TagStyle"/>
          <w:rtl/>
        </w:rPr>
        <w:t xml:space="preserve"> &lt;&lt; יור &gt;&gt;</w:t>
      </w:r>
      <w:r w:rsidR="00E82782">
        <w:rPr>
          <w:rtl/>
        </w:rPr>
        <w:t xml:space="preserve"> </w:t>
      </w:r>
      <w:r>
        <w:rPr>
          <w:rtl/>
        </w:rPr>
        <w:t xml:space="preserve"> </w:t>
      </w:r>
      <w:bookmarkEnd w:id="1270"/>
    </w:p>
    <w:p w14:paraId="5A457695" w14:textId="04D0189C" w:rsidR="00E01E00" w:rsidRDefault="00E01E00" w:rsidP="00E01E00">
      <w:pPr>
        <w:pStyle w:val="KeepWithNext"/>
        <w:rPr>
          <w:rtl/>
          <w:lang w:eastAsia="he-IL"/>
        </w:rPr>
      </w:pPr>
    </w:p>
    <w:p w14:paraId="3E4CCDDF" w14:textId="12AEB144" w:rsidR="00E01E00" w:rsidRDefault="00E01E00" w:rsidP="00E01E00">
      <w:pPr>
        <w:rPr>
          <w:rtl/>
          <w:lang w:eastAsia="he-IL"/>
        </w:rPr>
      </w:pPr>
      <w:bookmarkStart w:id="1271" w:name="_ETM_Q1_1430017"/>
      <w:bookmarkStart w:id="1272" w:name="_ETM_Q1_1426359"/>
      <w:bookmarkEnd w:id="1271"/>
      <w:bookmarkEnd w:id="1272"/>
      <w:r>
        <w:rPr>
          <w:rFonts w:hint="cs"/>
          <w:rtl/>
          <w:lang w:eastAsia="he-IL"/>
        </w:rPr>
        <w:t>אז מה לא בסדר בזה?</w:t>
      </w:r>
    </w:p>
    <w:p w14:paraId="0F914164" w14:textId="528650D9" w:rsidR="00E01E00" w:rsidRDefault="00E01E00" w:rsidP="00E01E00">
      <w:pPr>
        <w:rPr>
          <w:rtl/>
          <w:lang w:eastAsia="he-IL"/>
        </w:rPr>
      </w:pPr>
      <w:bookmarkStart w:id="1273" w:name="_ETM_Q1_1430759"/>
      <w:bookmarkStart w:id="1274" w:name="_ETM_Q1_1430821"/>
      <w:bookmarkStart w:id="1275" w:name="_ETM_Q1_1426499"/>
      <w:bookmarkEnd w:id="1273"/>
      <w:bookmarkEnd w:id="1274"/>
      <w:bookmarkEnd w:id="1275"/>
    </w:p>
    <w:p w14:paraId="05D88587" w14:textId="366C9430" w:rsidR="00E01E00" w:rsidRDefault="00E01E00" w:rsidP="00E01E00">
      <w:pPr>
        <w:pStyle w:val="a4"/>
        <w:keepNext/>
        <w:rPr>
          <w:rtl/>
        </w:rPr>
      </w:pPr>
      <w:bookmarkStart w:id="1276" w:name="ET_speaker_6144_103"/>
      <w:r w:rsidRPr="00E01E0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01E00">
        <w:rPr>
          <w:rStyle w:val="TagStyle"/>
          <w:rtl/>
        </w:rPr>
        <w:t xml:space="preserve"> &lt;&lt; דובר &gt;&gt;</w:t>
      </w:r>
      <w:r w:rsidR="00E82782">
        <w:rPr>
          <w:rtl/>
        </w:rPr>
        <w:t xml:space="preserve"> </w:t>
      </w:r>
      <w:r>
        <w:rPr>
          <w:rtl/>
        </w:rPr>
        <w:t xml:space="preserve"> </w:t>
      </w:r>
      <w:bookmarkEnd w:id="1276"/>
    </w:p>
    <w:p w14:paraId="2A3C7642" w14:textId="6E7A7D5B" w:rsidR="00E01E00" w:rsidRDefault="00E01E00" w:rsidP="00E01E00">
      <w:pPr>
        <w:pStyle w:val="KeepWithNext"/>
        <w:rPr>
          <w:rtl/>
          <w:lang w:eastAsia="he-IL"/>
        </w:rPr>
      </w:pPr>
    </w:p>
    <w:p w14:paraId="6C27F6C1" w14:textId="477B45FD" w:rsidR="00E01E00" w:rsidRDefault="00E01E00" w:rsidP="00E01E00">
      <w:pPr>
        <w:rPr>
          <w:rtl/>
          <w:lang w:eastAsia="he-IL"/>
        </w:rPr>
      </w:pPr>
      <w:bookmarkStart w:id="1277" w:name="_ETM_Q1_1430426"/>
      <w:bookmarkStart w:id="1278" w:name="_ETM_Q1_1430464"/>
      <w:bookmarkStart w:id="1279" w:name="_ETM_Q1_1425753"/>
      <w:bookmarkEnd w:id="1277"/>
      <w:bookmarkEnd w:id="1278"/>
      <w:bookmarkEnd w:id="1279"/>
      <w:r>
        <w:rPr>
          <w:rFonts w:hint="cs"/>
          <w:rtl/>
          <w:lang w:eastAsia="he-IL"/>
        </w:rPr>
        <w:t>איפה זה כתוב?</w:t>
      </w:r>
    </w:p>
    <w:p w14:paraId="76C48CAD" w14:textId="6D55BF4F" w:rsidR="00E01E00" w:rsidRDefault="00E01E00" w:rsidP="00E01E00">
      <w:pPr>
        <w:rPr>
          <w:rtl/>
          <w:lang w:eastAsia="he-IL"/>
        </w:rPr>
      </w:pPr>
      <w:bookmarkStart w:id="1280" w:name="_ETM_Q1_1432200"/>
      <w:bookmarkStart w:id="1281" w:name="_ETM_Q1_1432258"/>
      <w:bookmarkStart w:id="1282" w:name="_ETM_Q1_1434360"/>
      <w:bookmarkEnd w:id="1280"/>
      <w:bookmarkEnd w:id="1281"/>
      <w:bookmarkEnd w:id="1282"/>
    </w:p>
    <w:p w14:paraId="0D991A49" w14:textId="38440DF8" w:rsidR="00E01E00" w:rsidRDefault="00E01E00" w:rsidP="00E01E00">
      <w:pPr>
        <w:pStyle w:val="af9"/>
        <w:keepNext/>
        <w:rPr>
          <w:rtl/>
          <w:lang w:eastAsia="he-IL"/>
        </w:rPr>
      </w:pPr>
      <w:bookmarkStart w:id="1283" w:name="ET_guest_יעקב_בכר_104"/>
      <w:r w:rsidRPr="00E01E00">
        <w:rPr>
          <w:rStyle w:val="TagStyle"/>
          <w:rtl/>
        </w:rPr>
        <w:t xml:space="preserve"> &lt;&lt; אורח &gt;&gt; </w:t>
      </w:r>
      <w:r>
        <w:rPr>
          <w:rtl/>
          <w:lang w:eastAsia="he-IL"/>
        </w:rPr>
        <w:t>יעקב בכר:</w:t>
      </w:r>
      <w:r w:rsidRPr="00E01E00">
        <w:rPr>
          <w:rStyle w:val="TagStyle"/>
          <w:rtl/>
        </w:rPr>
        <w:t xml:space="preserve"> &lt;&lt; אורח &gt;&gt;</w:t>
      </w:r>
      <w:r w:rsidR="00E82782">
        <w:rPr>
          <w:rtl/>
          <w:lang w:eastAsia="he-IL"/>
        </w:rPr>
        <w:t xml:space="preserve"> </w:t>
      </w:r>
      <w:r>
        <w:rPr>
          <w:rtl/>
          <w:lang w:eastAsia="he-IL"/>
        </w:rPr>
        <w:t xml:space="preserve"> </w:t>
      </w:r>
      <w:bookmarkEnd w:id="1283"/>
    </w:p>
    <w:p w14:paraId="37416A8C" w14:textId="215FA58D" w:rsidR="00E01E00" w:rsidRDefault="00E01E00" w:rsidP="00E01E00">
      <w:pPr>
        <w:pStyle w:val="KeepWithNext"/>
        <w:rPr>
          <w:rtl/>
          <w:lang w:eastAsia="he-IL"/>
        </w:rPr>
      </w:pPr>
    </w:p>
    <w:p w14:paraId="6D5EC64C" w14:textId="2434EFC2" w:rsidR="00E01E00" w:rsidRDefault="00E01E00" w:rsidP="00E01E00">
      <w:pPr>
        <w:rPr>
          <w:rtl/>
          <w:lang w:eastAsia="he-IL"/>
        </w:rPr>
      </w:pPr>
      <w:bookmarkStart w:id="1284" w:name="_ETM_Q1_1434757"/>
      <w:bookmarkStart w:id="1285" w:name="_ETM_Q1_1434797"/>
      <w:bookmarkStart w:id="1286" w:name="_ETM_Q1_1432761"/>
      <w:bookmarkStart w:id="1287" w:name="_ETM_Q1_1430535"/>
      <w:bookmarkStart w:id="1288" w:name="_ETM_Q1_1433243"/>
      <w:bookmarkStart w:id="1289" w:name="_ETM_Q1_1430610"/>
      <w:bookmarkEnd w:id="1284"/>
      <w:bookmarkEnd w:id="1285"/>
      <w:bookmarkEnd w:id="1286"/>
      <w:bookmarkEnd w:id="1287"/>
      <w:bookmarkEnd w:id="1288"/>
      <w:bookmarkEnd w:id="1289"/>
      <w:r>
        <w:rPr>
          <w:rFonts w:hint="cs"/>
          <w:rtl/>
          <w:lang w:eastAsia="he-IL"/>
        </w:rPr>
        <w:t>כתוב</w:t>
      </w:r>
      <w:bookmarkStart w:id="1290" w:name="_ETM_Q1_1432475"/>
      <w:bookmarkEnd w:id="1290"/>
      <w:r>
        <w:rPr>
          <w:rFonts w:hint="cs"/>
          <w:rtl/>
          <w:lang w:eastAsia="he-IL"/>
        </w:rPr>
        <w:t>:</w:t>
      </w:r>
      <w:bookmarkStart w:id="1291" w:name="_ETM_Q1_1430617"/>
      <w:bookmarkEnd w:id="1291"/>
      <w:r>
        <w:rPr>
          <w:rFonts w:hint="cs"/>
          <w:rtl/>
          <w:lang w:eastAsia="he-IL"/>
        </w:rPr>
        <w:t xml:space="preserve"> "משחטה אחת נוספת". למה אתה אומר שזה </w:t>
      </w:r>
      <w:bookmarkStart w:id="1292" w:name="_ETM_Q1_1438554"/>
      <w:bookmarkEnd w:id="1292"/>
      <w:r>
        <w:rPr>
          <w:rFonts w:hint="cs"/>
          <w:rtl/>
          <w:lang w:eastAsia="he-IL"/>
        </w:rPr>
        <w:t>כתוב?</w:t>
      </w:r>
    </w:p>
    <w:p w14:paraId="25D89103" w14:textId="003FF836" w:rsidR="00E01E00" w:rsidRDefault="00E01E00" w:rsidP="00E01E00">
      <w:pPr>
        <w:rPr>
          <w:rtl/>
          <w:lang w:eastAsia="he-IL"/>
        </w:rPr>
      </w:pPr>
      <w:bookmarkStart w:id="1293" w:name="_ETM_Q1_1439529"/>
      <w:bookmarkStart w:id="1294" w:name="_ETM_Q1_1439607"/>
      <w:bookmarkStart w:id="1295" w:name="_ETM_Q1_1435157"/>
      <w:bookmarkEnd w:id="1293"/>
      <w:bookmarkEnd w:id="1294"/>
      <w:bookmarkEnd w:id="1295"/>
    </w:p>
    <w:p w14:paraId="3121D41C" w14:textId="07A3E530" w:rsidR="00E01E00" w:rsidRDefault="00E01E00" w:rsidP="00E01E00">
      <w:pPr>
        <w:pStyle w:val="af9"/>
        <w:keepNext/>
        <w:rPr>
          <w:rtl/>
          <w:lang w:eastAsia="he-IL"/>
        </w:rPr>
      </w:pPr>
      <w:bookmarkStart w:id="1296" w:name="ET_guest_882449_105"/>
      <w:r w:rsidRPr="00E01E00">
        <w:rPr>
          <w:rStyle w:val="TagStyle"/>
          <w:rtl/>
        </w:rPr>
        <w:t xml:space="preserve"> &lt;&lt; אורח &gt;&gt; </w:t>
      </w:r>
      <w:r>
        <w:rPr>
          <w:rtl/>
          <w:lang w:eastAsia="he-IL"/>
        </w:rPr>
        <w:t>אי</w:t>
      </w:r>
      <w:r w:rsidR="006F0152">
        <w:rPr>
          <w:rFonts w:hint="cs"/>
          <w:rtl/>
          <w:lang w:eastAsia="he-IL"/>
        </w:rPr>
        <w:t>י</w:t>
      </w:r>
      <w:r>
        <w:rPr>
          <w:rtl/>
          <w:lang w:eastAsia="he-IL"/>
        </w:rPr>
        <w:t>ל שפירא:</w:t>
      </w:r>
      <w:r w:rsidRPr="00E01E00">
        <w:rPr>
          <w:rStyle w:val="TagStyle"/>
          <w:rtl/>
        </w:rPr>
        <w:t xml:space="preserve"> &lt;&lt; אורח &gt;&gt;</w:t>
      </w:r>
      <w:r w:rsidR="00E82782">
        <w:rPr>
          <w:rtl/>
          <w:lang w:eastAsia="he-IL"/>
        </w:rPr>
        <w:t xml:space="preserve"> </w:t>
      </w:r>
      <w:r>
        <w:rPr>
          <w:rtl/>
          <w:lang w:eastAsia="he-IL"/>
        </w:rPr>
        <w:t xml:space="preserve"> </w:t>
      </w:r>
      <w:bookmarkEnd w:id="1296"/>
    </w:p>
    <w:p w14:paraId="1CB1F463" w14:textId="4986B048" w:rsidR="00E01E00" w:rsidRDefault="00E01E00" w:rsidP="00E01E00">
      <w:pPr>
        <w:pStyle w:val="KeepWithNext"/>
        <w:rPr>
          <w:rtl/>
          <w:lang w:eastAsia="he-IL"/>
        </w:rPr>
      </w:pPr>
    </w:p>
    <w:p w14:paraId="4F259472" w14:textId="4AF9B2EF" w:rsidR="00E01E00" w:rsidRDefault="00E01E00" w:rsidP="00E01E00">
      <w:pPr>
        <w:rPr>
          <w:rtl/>
          <w:lang w:eastAsia="he-IL"/>
        </w:rPr>
      </w:pPr>
      <w:bookmarkStart w:id="1297" w:name="_ETM_Q1_1436924"/>
      <w:bookmarkStart w:id="1298" w:name="_ETM_Q1_1436967"/>
      <w:bookmarkEnd w:id="1297"/>
      <w:bookmarkEnd w:id="1298"/>
      <w:r>
        <w:rPr>
          <w:rFonts w:hint="cs"/>
          <w:rtl/>
          <w:lang w:eastAsia="he-IL"/>
        </w:rPr>
        <w:t>כי כתבנו בסוף ערעור</w:t>
      </w:r>
      <w:bookmarkStart w:id="1299" w:name="_ETM_Q1_1439430"/>
      <w:bookmarkStart w:id="1300" w:name="_ETM_Q1_1437693"/>
      <w:bookmarkEnd w:id="1299"/>
      <w:bookmarkEnd w:id="1300"/>
      <w:r>
        <w:rPr>
          <w:rFonts w:hint="cs"/>
          <w:rtl/>
          <w:lang w:eastAsia="he-IL"/>
        </w:rPr>
        <w:t xml:space="preserve">: "לעניין </w:t>
      </w:r>
      <w:bookmarkStart w:id="1301" w:name="_ETM_Q1_1441615"/>
      <w:bookmarkEnd w:id="1301"/>
      <w:r>
        <w:rPr>
          <w:rFonts w:hint="cs"/>
          <w:rtl/>
          <w:lang w:eastAsia="he-IL"/>
        </w:rPr>
        <w:t xml:space="preserve">זה, יראו במגדל המחזיק </w:t>
      </w:r>
      <w:bookmarkStart w:id="1302" w:name="_ETM_Q1_1440949"/>
      <w:bookmarkEnd w:id="1302"/>
      <w:r>
        <w:rPr>
          <w:rFonts w:hint="cs"/>
          <w:rtl/>
          <w:lang w:eastAsia="he-IL"/>
        </w:rPr>
        <w:t xml:space="preserve">במשחטה שהיא או אדם </w:t>
      </w:r>
      <w:bookmarkStart w:id="1303" w:name="_ETM_Q1_1442214"/>
      <w:bookmarkEnd w:id="1303"/>
      <w:r>
        <w:rPr>
          <w:rFonts w:hint="cs"/>
          <w:rtl/>
          <w:lang w:eastAsia="he-IL"/>
        </w:rPr>
        <w:t xml:space="preserve">קשור לה </w:t>
      </w:r>
      <w:bookmarkStart w:id="1304" w:name="_ETM_Q1_1443923"/>
      <w:bookmarkEnd w:id="1304"/>
      <w:r>
        <w:rPr>
          <w:rFonts w:hint="cs"/>
          <w:rtl/>
          <w:lang w:eastAsia="he-IL"/>
        </w:rPr>
        <w:t xml:space="preserve">שולט במשחטה אחת נוספת או יותר, כמי </w:t>
      </w:r>
      <w:bookmarkStart w:id="1305" w:name="_ETM_Q1_1446443"/>
      <w:bookmarkEnd w:id="1305"/>
      <w:r>
        <w:rPr>
          <w:rFonts w:hint="cs"/>
          <w:rtl/>
          <w:lang w:eastAsia="he-IL"/>
        </w:rPr>
        <w:t xml:space="preserve">שמחזיק במשחטה אחת </w:t>
      </w:r>
      <w:bookmarkStart w:id="1306" w:name="_ETM_Q1_1450021"/>
      <w:bookmarkEnd w:id="1306"/>
      <w:r>
        <w:rPr>
          <w:rFonts w:hint="cs"/>
          <w:rtl/>
          <w:lang w:eastAsia="he-IL"/>
        </w:rPr>
        <w:t xml:space="preserve">בלבד". התיאומים הם בין המשחטות שנמצאות באותה הבעלות. </w:t>
      </w:r>
      <w:bookmarkStart w:id="1307" w:name="_ETM_Q1_1457673"/>
      <w:bookmarkEnd w:id="1307"/>
      <w:r>
        <w:rPr>
          <w:rFonts w:hint="cs"/>
          <w:rtl/>
          <w:lang w:eastAsia="he-IL"/>
        </w:rPr>
        <w:t>זה כמו</w:t>
      </w:r>
      <w:bookmarkStart w:id="1308" w:name="_ETM_Q1_1461220"/>
      <w:bookmarkEnd w:id="1308"/>
      <w:r>
        <w:rPr>
          <w:rFonts w:hint="cs"/>
          <w:rtl/>
          <w:lang w:eastAsia="he-IL"/>
        </w:rPr>
        <w:t xml:space="preserve"> כל חברה אחרת שיש לה </w:t>
      </w:r>
      <w:bookmarkStart w:id="1309" w:name="_ETM_Q1_1460780"/>
      <w:bookmarkEnd w:id="1309"/>
      <w:r>
        <w:rPr>
          <w:rFonts w:hint="cs"/>
          <w:rtl/>
          <w:lang w:eastAsia="he-IL"/>
        </w:rPr>
        <w:t>שלושה מפעלים. אם הן</w:t>
      </w:r>
      <w:bookmarkStart w:id="1310" w:name="_ETM_Q1_1462727"/>
      <w:bookmarkEnd w:id="1310"/>
      <w:r>
        <w:rPr>
          <w:rFonts w:hint="cs"/>
          <w:rtl/>
          <w:lang w:eastAsia="he-IL"/>
        </w:rPr>
        <w:t xml:space="preserve"> נמצאות </w:t>
      </w:r>
      <w:bookmarkStart w:id="1311" w:name="_ETM_Q1_1463987"/>
      <w:bookmarkStart w:id="1312" w:name="_ETM_Q1_1462502"/>
      <w:bookmarkEnd w:id="1311"/>
      <w:bookmarkEnd w:id="1312"/>
      <w:r>
        <w:rPr>
          <w:rFonts w:hint="cs"/>
          <w:rtl/>
          <w:lang w:eastAsia="he-IL"/>
        </w:rPr>
        <w:t xml:space="preserve">תחת אותה הבעלות ופועלות ביחד </w:t>
      </w:r>
      <w:r>
        <w:rPr>
          <w:rtl/>
          <w:lang w:eastAsia="he-IL"/>
        </w:rPr>
        <w:t>–</w:t>
      </w:r>
      <w:r>
        <w:rPr>
          <w:rFonts w:hint="cs"/>
          <w:rtl/>
          <w:lang w:eastAsia="he-IL"/>
        </w:rPr>
        <w:t xml:space="preserve"> </w:t>
      </w:r>
      <w:bookmarkStart w:id="1313" w:name="_ETM_Q1_1464874"/>
      <w:bookmarkEnd w:id="1313"/>
      <w:r>
        <w:rPr>
          <w:rFonts w:hint="cs"/>
          <w:rtl/>
          <w:lang w:eastAsia="he-IL"/>
        </w:rPr>
        <w:t xml:space="preserve">אין פה </w:t>
      </w:r>
      <w:bookmarkStart w:id="1314" w:name="_ETM_Q1_1465757"/>
      <w:bookmarkEnd w:id="1314"/>
      <w:r>
        <w:rPr>
          <w:rFonts w:hint="cs"/>
          <w:rtl/>
          <w:lang w:eastAsia="he-IL"/>
        </w:rPr>
        <w:t xml:space="preserve">עבירה של הסדר כובל. </w:t>
      </w:r>
      <w:bookmarkStart w:id="1315" w:name="_ETM_Q1_1469004"/>
      <w:bookmarkStart w:id="1316" w:name="_ETM_Q1_1471757"/>
      <w:bookmarkEnd w:id="1315"/>
      <w:bookmarkEnd w:id="1316"/>
    </w:p>
    <w:p w14:paraId="22849075" w14:textId="52A6A59B" w:rsidR="006F0152" w:rsidRDefault="006F0152" w:rsidP="00E01E00">
      <w:pPr>
        <w:rPr>
          <w:rtl/>
          <w:lang w:eastAsia="he-IL"/>
        </w:rPr>
      </w:pPr>
      <w:bookmarkStart w:id="1317" w:name="_ETM_Q1_1471834"/>
      <w:bookmarkStart w:id="1318" w:name="_ETM_Q1_1467429"/>
      <w:bookmarkStart w:id="1319" w:name="_ETM_Q1_1470105"/>
      <w:bookmarkEnd w:id="1317"/>
      <w:bookmarkEnd w:id="1318"/>
      <w:bookmarkEnd w:id="1319"/>
    </w:p>
    <w:p w14:paraId="5E2C01A0" w14:textId="417732DE" w:rsidR="006F0152" w:rsidRDefault="006F0152" w:rsidP="006F0152">
      <w:pPr>
        <w:pStyle w:val="af9"/>
        <w:keepNext/>
        <w:rPr>
          <w:rtl/>
          <w:lang w:eastAsia="he-IL"/>
        </w:rPr>
      </w:pPr>
      <w:bookmarkStart w:id="1320" w:name="ET_guest_יעקב_בכר_106"/>
      <w:r w:rsidRPr="006F0152">
        <w:rPr>
          <w:rStyle w:val="TagStyle"/>
          <w:rtl/>
        </w:rPr>
        <w:t xml:space="preserve"> &lt;&lt; אורח &gt;&gt; </w:t>
      </w:r>
      <w:r>
        <w:rPr>
          <w:rtl/>
          <w:lang w:eastAsia="he-IL"/>
        </w:rPr>
        <w:t>יעקב בכר:</w:t>
      </w:r>
      <w:r w:rsidRPr="006F0152">
        <w:rPr>
          <w:rStyle w:val="TagStyle"/>
          <w:rtl/>
        </w:rPr>
        <w:t xml:space="preserve"> &lt;&lt; אורח &gt;&gt;</w:t>
      </w:r>
      <w:r w:rsidR="00E82782">
        <w:rPr>
          <w:rtl/>
          <w:lang w:eastAsia="he-IL"/>
        </w:rPr>
        <w:t xml:space="preserve"> </w:t>
      </w:r>
      <w:r>
        <w:rPr>
          <w:rtl/>
          <w:lang w:eastAsia="he-IL"/>
        </w:rPr>
        <w:t xml:space="preserve"> </w:t>
      </w:r>
      <w:bookmarkEnd w:id="1320"/>
    </w:p>
    <w:p w14:paraId="34FB4512" w14:textId="2369FA8A" w:rsidR="006F0152" w:rsidRDefault="006F0152" w:rsidP="006F0152">
      <w:pPr>
        <w:pStyle w:val="KeepWithNext"/>
        <w:rPr>
          <w:rtl/>
          <w:lang w:eastAsia="he-IL"/>
        </w:rPr>
      </w:pPr>
    </w:p>
    <w:p w14:paraId="5523E1BF" w14:textId="2CA599C3" w:rsidR="006F0152" w:rsidRDefault="006F0152" w:rsidP="006F0152">
      <w:pPr>
        <w:rPr>
          <w:rtl/>
          <w:lang w:eastAsia="he-IL"/>
        </w:rPr>
      </w:pPr>
      <w:bookmarkStart w:id="1321" w:name="_ETM_Q1_1470432"/>
      <w:bookmarkStart w:id="1322" w:name="_ETM_Q1_1470465"/>
      <w:bookmarkEnd w:id="1321"/>
      <w:bookmarkEnd w:id="1322"/>
      <w:r>
        <w:rPr>
          <w:rFonts w:hint="cs"/>
          <w:rtl/>
          <w:lang w:eastAsia="he-IL"/>
        </w:rPr>
        <w:t>כל לולן</w:t>
      </w:r>
      <w:bookmarkStart w:id="1323" w:name="_ETM_Q1_1474719"/>
      <w:bookmarkStart w:id="1324" w:name="_ETM_Q1_1470607"/>
      <w:bookmarkEnd w:id="1323"/>
      <w:bookmarkEnd w:id="1324"/>
      <w:r>
        <w:rPr>
          <w:rFonts w:hint="cs"/>
          <w:rtl/>
          <w:lang w:eastAsia="he-IL"/>
        </w:rPr>
        <w:t xml:space="preserve">, עכשיו, ילך עם </w:t>
      </w:r>
      <w:bookmarkStart w:id="1325" w:name="_ETM_Q1_1470881"/>
      <w:bookmarkEnd w:id="1325"/>
      <w:r>
        <w:rPr>
          <w:rFonts w:hint="cs"/>
          <w:rtl/>
          <w:lang w:eastAsia="he-IL"/>
        </w:rPr>
        <w:t>עורך דין. אנחנו נגדל את</w:t>
      </w:r>
      <w:bookmarkStart w:id="1326" w:name="_ETM_Q1_1476727"/>
      <w:bookmarkStart w:id="1327" w:name="_ETM_Q1_1472755"/>
      <w:bookmarkEnd w:id="1326"/>
      <w:bookmarkEnd w:id="1327"/>
      <w:r>
        <w:rPr>
          <w:rFonts w:hint="cs"/>
          <w:rtl/>
          <w:lang w:eastAsia="he-IL"/>
        </w:rPr>
        <w:t xml:space="preserve"> התרנגולות ונשלם לעורכי דין. מה נעשה?</w:t>
      </w:r>
      <w:bookmarkStart w:id="1328" w:name="_ETM_Q1_1478900"/>
      <w:bookmarkStart w:id="1329" w:name="_ETM_Q1_1478962"/>
      <w:bookmarkEnd w:id="1328"/>
      <w:bookmarkEnd w:id="1329"/>
      <w:r>
        <w:rPr>
          <w:rFonts w:hint="cs"/>
          <w:rtl/>
          <w:lang w:eastAsia="he-IL"/>
        </w:rPr>
        <w:t xml:space="preserve"> </w:t>
      </w:r>
      <w:bookmarkStart w:id="1330" w:name="_ETM_Q1_1476745"/>
      <w:bookmarkEnd w:id="1330"/>
      <w:r>
        <w:rPr>
          <w:rFonts w:hint="cs"/>
          <w:rtl/>
          <w:lang w:eastAsia="he-IL"/>
        </w:rPr>
        <w:t>כולם ישלמו פה</w:t>
      </w:r>
      <w:bookmarkStart w:id="1331" w:name="_ETM_Q1_1479889"/>
      <w:bookmarkEnd w:id="1331"/>
      <w:r>
        <w:rPr>
          <w:rFonts w:hint="cs"/>
          <w:rtl/>
          <w:lang w:eastAsia="he-IL"/>
        </w:rPr>
        <w:t xml:space="preserve"> ליועצים </w:t>
      </w:r>
      <w:bookmarkStart w:id="1332" w:name="_ETM_Q1_1478340"/>
      <w:bookmarkEnd w:id="1332"/>
      <w:r>
        <w:rPr>
          <w:rFonts w:hint="cs"/>
          <w:rtl/>
          <w:lang w:eastAsia="he-IL"/>
        </w:rPr>
        <w:t>משפטיים</w:t>
      </w:r>
      <w:r>
        <w:rPr>
          <w:lang w:eastAsia="he-IL"/>
        </w:rPr>
        <w:t>;</w:t>
      </w:r>
      <w:r>
        <w:rPr>
          <w:rFonts w:hint="cs"/>
          <w:rtl/>
          <w:lang w:eastAsia="he-IL"/>
        </w:rPr>
        <w:t xml:space="preserve"> זה מה שיהיה בסוף.</w:t>
      </w:r>
      <w:bookmarkStart w:id="1333" w:name="_ETM_Q1_1483857"/>
      <w:bookmarkEnd w:id="1333"/>
    </w:p>
    <w:p w14:paraId="76973EB1" w14:textId="234D017E" w:rsidR="006F0152" w:rsidRDefault="006F0152" w:rsidP="006F0152">
      <w:pPr>
        <w:rPr>
          <w:rtl/>
          <w:lang w:eastAsia="he-IL"/>
        </w:rPr>
      </w:pPr>
      <w:bookmarkStart w:id="1334" w:name="_ETM_Q1_1483925"/>
      <w:bookmarkStart w:id="1335" w:name="_ETM_Q1_1485537"/>
      <w:bookmarkEnd w:id="1334"/>
      <w:bookmarkEnd w:id="1335"/>
    </w:p>
    <w:p w14:paraId="5C3F0C9F" w14:textId="07F73389" w:rsidR="006F0152" w:rsidRDefault="006F0152" w:rsidP="006F0152">
      <w:pPr>
        <w:pStyle w:val="af9"/>
        <w:keepNext/>
        <w:rPr>
          <w:rtl/>
          <w:lang w:eastAsia="he-IL"/>
        </w:rPr>
      </w:pPr>
      <w:bookmarkStart w:id="1336" w:name="ET_guest_882449_107"/>
      <w:r w:rsidRPr="006F0152">
        <w:rPr>
          <w:rStyle w:val="TagStyle"/>
          <w:rtl/>
        </w:rPr>
        <w:lastRenderedPageBreak/>
        <w:t xml:space="preserve"> &lt;&lt; אורח &gt;&gt; </w:t>
      </w:r>
      <w:r>
        <w:rPr>
          <w:rtl/>
          <w:lang w:eastAsia="he-IL"/>
        </w:rPr>
        <w:t>אי</w:t>
      </w:r>
      <w:r>
        <w:rPr>
          <w:rFonts w:hint="cs"/>
          <w:rtl/>
          <w:lang w:eastAsia="he-IL"/>
        </w:rPr>
        <w:t>י</w:t>
      </w:r>
      <w:r>
        <w:rPr>
          <w:rtl/>
          <w:lang w:eastAsia="he-IL"/>
        </w:rPr>
        <w:t>ל שפירא:</w:t>
      </w:r>
      <w:r w:rsidRPr="006F0152">
        <w:rPr>
          <w:rStyle w:val="TagStyle"/>
          <w:rtl/>
        </w:rPr>
        <w:t xml:space="preserve"> &lt;&lt; אורח &gt;&gt;</w:t>
      </w:r>
      <w:r w:rsidR="00E82782">
        <w:rPr>
          <w:rtl/>
          <w:lang w:eastAsia="he-IL"/>
        </w:rPr>
        <w:t xml:space="preserve"> </w:t>
      </w:r>
      <w:r>
        <w:rPr>
          <w:rtl/>
          <w:lang w:eastAsia="he-IL"/>
        </w:rPr>
        <w:t xml:space="preserve"> </w:t>
      </w:r>
      <w:bookmarkEnd w:id="1336"/>
    </w:p>
    <w:p w14:paraId="6393BD4D" w14:textId="3EB1D503" w:rsidR="006F0152" w:rsidRDefault="006F0152" w:rsidP="006F0152">
      <w:pPr>
        <w:pStyle w:val="KeepWithNext"/>
        <w:rPr>
          <w:rtl/>
          <w:lang w:eastAsia="he-IL"/>
        </w:rPr>
      </w:pPr>
    </w:p>
    <w:p w14:paraId="4745AB4E" w14:textId="57D4C859" w:rsidR="006F0152" w:rsidRDefault="006F0152" w:rsidP="006F0152">
      <w:pPr>
        <w:rPr>
          <w:rtl/>
          <w:lang w:eastAsia="he-IL"/>
        </w:rPr>
      </w:pPr>
      <w:bookmarkStart w:id="1337" w:name="_ETM_Q1_1486026"/>
      <w:bookmarkStart w:id="1338" w:name="_ETM_Q1_1486086"/>
      <w:bookmarkStart w:id="1339" w:name="_ETM_Q1_1481114"/>
      <w:bookmarkStart w:id="1340" w:name="_ETM_Q1_1477244"/>
      <w:bookmarkEnd w:id="1337"/>
      <w:bookmarkEnd w:id="1338"/>
      <w:bookmarkEnd w:id="1339"/>
      <w:bookmarkEnd w:id="1340"/>
      <w:r>
        <w:rPr>
          <w:rFonts w:hint="cs"/>
          <w:rtl/>
          <w:lang w:eastAsia="he-IL"/>
        </w:rPr>
        <w:t>מאיפה התחלנו?</w:t>
      </w:r>
      <w:r>
        <w:rPr>
          <w:rFonts w:hint="cs"/>
          <w:lang w:eastAsia="he-IL"/>
        </w:rPr>
        <w:t xml:space="preserve"> </w:t>
      </w:r>
      <w:bookmarkStart w:id="1341" w:name="_ETM_Q1_1481024"/>
      <w:bookmarkEnd w:id="1341"/>
      <w:r>
        <w:rPr>
          <w:rFonts w:hint="cs"/>
          <w:rtl/>
          <w:lang w:eastAsia="he-IL"/>
        </w:rPr>
        <w:t xml:space="preserve">התחלנו </w:t>
      </w:r>
      <w:bookmarkStart w:id="1342" w:name="_ETM_Q1_1481996"/>
      <w:bookmarkEnd w:id="1342"/>
      <w:r>
        <w:rPr>
          <w:rFonts w:hint="cs"/>
          <w:rtl/>
          <w:lang w:eastAsia="he-IL"/>
        </w:rPr>
        <w:t xml:space="preserve">מזה שאתם אמרתם שהמגדלים </w:t>
      </w:r>
      <w:bookmarkStart w:id="1343" w:name="_ETM_Q1_1481896"/>
      <w:bookmarkEnd w:id="1343"/>
      <w:r>
        <w:rPr>
          <w:rFonts w:hint="cs"/>
          <w:rtl/>
          <w:lang w:eastAsia="he-IL"/>
        </w:rPr>
        <w:t>באינטגרציה - - -</w:t>
      </w:r>
    </w:p>
    <w:p w14:paraId="36321380" w14:textId="3A22D5B7" w:rsidR="006F0152" w:rsidRDefault="006F0152" w:rsidP="006F0152">
      <w:pPr>
        <w:rPr>
          <w:rtl/>
          <w:lang w:eastAsia="he-IL"/>
        </w:rPr>
      </w:pPr>
      <w:bookmarkStart w:id="1344" w:name="_ETM_Q1_1485832"/>
      <w:bookmarkStart w:id="1345" w:name="_ETM_Q1_1485903"/>
      <w:bookmarkEnd w:id="1344"/>
      <w:bookmarkEnd w:id="1345"/>
    </w:p>
    <w:p w14:paraId="656D9A81" w14:textId="31EE107A" w:rsidR="006F0152" w:rsidRDefault="006F0152" w:rsidP="006F0152">
      <w:pPr>
        <w:pStyle w:val="af9"/>
        <w:keepNext/>
        <w:rPr>
          <w:rtl/>
          <w:lang w:eastAsia="he-IL"/>
        </w:rPr>
      </w:pPr>
      <w:bookmarkStart w:id="1346" w:name="ET_guest_יעקב_בכר_108"/>
      <w:r w:rsidRPr="006F0152">
        <w:rPr>
          <w:rStyle w:val="TagStyle"/>
          <w:rtl/>
        </w:rPr>
        <w:t xml:space="preserve"> &lt;&lt; אורח &gt;&gt; </w:t>
      </w:r>
      <w:r>
        <w:rPr>
          <w:rtl/>
          <w:lang w:eastAsia="he-IL"/>
        </w:rPr>
        <w:t>יעקב בכר:</w:t>
      </w:r>
      <w:r w:rsidRPr="006F0152">
        <w:rPr>
          <w:rStyle w:val="TagStyle"/>
          <w:rtl/>
        </w:rPr>
        <w:t xml:space="preserve"> &lt;&lt; אורח &gt;&gt;</w:t>
      </w:r>
      <w:r w:rsidR="00E82782">
        <w:rPr>
          <w:rtl/>
          <w:lang w:eastAsia="he-IL"/>
        </w:rPr>
        <w:t xml:space="preserve"> </w:t>
      </w:r>
      <w:r>
        <w:rPr>
          <w:rtl/>
          <w:lang w:eastAsia="he-IL"/>
        </w:rPr>
        <w:t xml:space="preserve"> </w:t>
      </w:r>
      <w:bookmarkEnd w:id="1346"/>
    </w:p>
    <w:p w14:paraId="5915D6FA" w14:textId="3F779100" w:rsidR="006F0152" w:rsidRDefault="006F0152" w:rsidP="006F0152">
      <w:pPr>
        <w:pStyle w:val="KeepWithNext"/>
        <w:rPr>
          <w:rtl/>
          <w:lang w:eastAsia="he-IL"/>
        </w:rPr>
      </w:pPr>
    </w:p>
    <w:p w14:paraId="6902789A" w14:textId="663D8C07" w:rsidR="006F0152" w:rsidRDefault="006F0152" w:rsidP="006F0152">
      <w:pPr>
        <w:rPr>
          <w:rtl/>
          <w:lang w:eastAsia="he-IL"/>
        </w:rPr>
      </w:pPr>
      <w:bookmarkStart w:id="1347" w:name="_ETM_Q1_1487823"/>
      <w:bookmarkStart w:id="1348" w:name="_ETM_Q1_1487902"/>
      <w:bookmarkStart w:id="1349" w:name="_ETM_Q1_1483043"/>
      <w:bookmarkEnd w:id="1347"/>
      <w:bookmarkEnd w:id="1348"/>
      <w:bookmarkEnd w:id="1349"/>
      <w:r>
        <w:rPr>
          <w:rFonts w:hint="cs"/>
          <w:rtl/>
          <w:lang w:eastAsia="he-IL"/>
        </w:rPr>
        <w:t xml:space="preserve">התחלנו מזה </w:t>
      </w:r>
      <w:bookmarkStart w:id="1350" w:name="_ETM_Q1_1485681"/>
      <w:bookmarkEnd w:id="1350"/>
      <w:r>
        <w:rPr>
          <w:rFonts w:hint="cs"/>
          <w:rtl/>
          <w:lang w:eastAsia="he-IL"/>
        </w:rPr>
        <w:t>שאתם מכוונים א</w:t>
      </w:r>
      <w:bookmarkStart w:id="1351" w:name="_ETM_Q1_1484643"/>
      <w:bookmarkEnd w:id="1351"/>
      <w:r>
        <w:rPr>
          <w:rFonts w:hint="cs"/>
          <w:rtl/>
          <w:lang w:eastAsia="he-IL"/>
        </w:rPr>
        <w:t xml:space="preserve">ותנו להיות פושעים. משם התחלנו. בוקר </w:t>
      </w:r>
      <w:bookmarkStart w:id="1352" w:name="_ETM_Q1_1486179"/>
      <w:bookmarkEnd w:id="1352"/>
      <w:r>
        <w:rPr>
          <w:rFonts w:hint="cs"/>
          <w:rtl/>
          <w:lang w:eastAsia="he-IL"/>
        </w:rPr>
        <w:t xml:space="preserve">אחד בהיר </w:t>
      </w:r>
      <w:bookmarkStart w:id="1353" w:name="_ETM_Q1_1487891"/>
      <w:bookmarkEnd w:id="1353"/>
      <w:r>
        <w:rPr>
          <w:rFonts w:hint="cs"/>
          <w:rtl/>
          <w:lang w:eastAsia="he-IL"/>
        </w:rPr>
        <w:t xml:space="preserve">קמנו </w:t>
      </w:r>
      <w:r>
        <w:rPr>
          <w:rtl/>
          <w:lang w:eastAsia="he-IL"/>
        </w:rPr>
        <w:t>–</w:t>
      </w:r>
      <w:r>
        <w:rPr>
          <w:rFonts w:hint="cs"/>
          <w:rtl/>
          <w:lang w:eastAsia="he-IL"/>
        </w:rPr>
        <w:t xml:space="preserve"> ואתם הכרזתם עלינו כפושעים. </w:t>
      </w:r>
      <w:bookmarkStart w:id="1354" w:name="_ETM_Q1_1489296"/>
      <w:bookmarkEnd w:id="1354"/>
      <w:r>
        <w:rPr>
          <w:rFonts w:hint="cs"/>
          <w:rtl/>
          <w:lang w:eastAsia="he-IL"/>
        </w:rPr>
        <w:t>עכשיו כל אחד צריך</w:t>
      </w:r>
      <w:bookmarkStart w:id="1355" w:name="_ETM_Q1_1492142"/>
      <w:bookmarkEnd w:id="1355"/>
      <w:r>
        <w:rPr>
          <w:rFonts w:hint="cs"/>
          <w:rtl/>
          <w:lang w:eastAsia="he-IL"/>
        </w:rPr>
        <w:t xml:space="preserve"> סוללת עורכי </w:t>
      </w:r>
      <w:bookmarkStart w:id="1356" w:name="_ETM_Q1_1490526"/>
      <w:bookmarkEnd w:id="1356"/>
      <w:r>
        <w:rPr>
          <w:rFonts w:hint="cs"/>
          <w:rtl/>
          <w:lang w:eastAsia="he-IL"/>
        </w:rPr>
        <w:t xml:space="preserve">דין, חוקרים, </w:t>
      </w:r>
      <w:proofErr w:type="spellStart"/>
      <w:r>
        <w:rPr>
          <w:rFonts w:hint="cs"/>
          <w:rtl/>
          <w:lang w:eastAsia="he-IL"/>
        </w:rPr>
        <w:t>רוגלות</w:t>
      </w:r>
      <w:proofErr w:type="spellEnd"/>
      <w:r>
        <w:rPr>
          <w:rFonts w:hint="cs"/>
          <w:rtl/>
          <w:lang w:eastAsia="he-IL"/>
        </w:rPr>
        <w:t>, זה מה שאתם</w:t>
      </w:r>
      <w:bookmarkStart w:id="1357" w:name="_ETM_Q1_1493324"/>
      <w:bookmarkEnd w:id="1357"/>
      <w:r>
        <w:rPr>
          <w:rFonts w:hint="cs"/>
          <w:rtl/>
          <w:lang w:eastAsia="he-IL"/>
        </w:rPr>
        <w:t xml:space="preserve"> </w:t>
      </w:r>
      <w:bookmarkStart w:id="1358" w:name="_ETM_Q1_1493626"/>
      <w:bookmarkEnd w:id="1358"/>
      <w:r>
        <w:rPr>
          <w:rFonts w:hint="cs"/>
          <w:rtl/>
          <w:lang w:eastAsia="he-IL"/>
        </w:rPr>
        <w:t>תעשו פה. מה שעשיתם בכל ה</w:t>
      </w:r>
      <w:bookmarkStart w:id="1359" w:name="_ETM_Q1_1494913"/>
      <w:bookmarkEnd w:id="1359"/>
      <w:r>
        <w:rPr>
          <w:rFonts w:hint="cs"/>
          <w:rtl/>
          <w:lang w:eastAsia="he-IL"/>
        </w:rPr>
        <w:t xml:space="preserve">מדינה </w:t>
      </w:r>
      <w:r>
        <w:rPr>
          <w:rtl/>
          <w:lang w:eastAsia="he-IL"/>
        </w:rPr>
        <w:t>–</w:t>
      </w:r>
      <w:r>
        <w:rPr>
          <w:rFonts w:hint="cs"/>
          <w:rtl/>
          <w:lang w:eastAsia="he-IL"/>
        </w:rPr>
        <w:t xml:space="preserve"> עכשיו זה </w:t>
      </w:r>
      <w:bookmarkStart w:id="1360" w:name="_ETM_Q1_1497788"/>
      <w:bookmarkEnd w:id="1360"/>
      <w:r>
        <w:rPr>
          <w:rFonts w:hint="cs"/>
          <w:rtl/>
          <w:lang w:eastAsia="he-IL"/>
        </w:rPr>
        <w:t xml:space="preserve">גם </w:t>
      </w:r>
      <w:bookmarkStart w:id="1361" w:name="_ETM_Q1_1495491"/>
      <w:bookmarkEnd w:id="1361"/>
      <w:r>
        <w:rPr>
          <w:rFonts w:hint="cs"/>
          <w:rtl/>
          <w:lang w:eastAsia="he-IL"/>
        </w:rPr>
        <w:t xml:space="preserve">מגיע לתוך הלולים והרפתות. כל לולן </w:t>
      </w:r>
      <w:r>
        <w:rPr>
          <w:rtl/>
          <w:lang w:eastAsia="he-IL"/>
        </w:rPr>
        <w:t>–</w:t>
      </w:r>
      <w:r>
        <w:rPr>
          <w:rFonts w:hint="cs"/>
          <w:rtl/>
          <w:lang w:eastAsia="he-IL"/>
        </w:rPr>
        <w:t xml:space="preserve"> עשרה</w:t>
      </w:r>
      <w:bookmarkStart w:id="1362" w:name="_ETM_Q1_1500429"/>
      <w:bookmarkEnd w:id="1362"/>
      <w:r>
        <w:rPr>
          <w:rFonts w:hint="cs"/>
          <w:rtl/>
          <w:lang w:eastAsia="he-IL"/>
        </w:rPr>
        <w:t xml:space="preserve"> </w:t>
      </w:r>
      <w:bookmarkStart w:id="1363" w:name="_ETM_Q1_1500727"/>
      <w:bookmarkEnd w:id="1363"/>
      <w:r>
        <w:rPr>
          <w:rFonts w:hint="cs"/>
          <w:rtl/>
          <w:lang w:eastAsia="he-IL"/>
        </w:rPr>
        <w:t xml:space="preserve">יועצים משפטיים, </w:t>
      </w:r>
      <w:bookmarkStart w:id="1364" w:name="_ETM_Q1_1500283"/>
      <w:bookmarkEnd w:id="1364"/>
      <w:r>
        <w:rPr>
          <w:rFonts w:hint="cs"/>
          <w:rtl/>
          <w:lang w:eastAsia="he-IL"/>
        </w:rPr>
        <w:t xml:space="preserve">פקידים, לוביסטים, רגולטורים, רק בשביל </w:t>
      </w:r>
      <w:bookmarkStart w:id="1365" w:name="_ETM_Q1_1503104"/>
      <w:bookmarkEnd w:id="1365"/>
      <w:r>
        <w:rPr>
          <w:rFonts w:hint="cs"/>
          <w:rtl/>
          <w:lang w:eastAsia="he-IL"/>
        </w:rPr>
        <w:t xml:space="preserve">להוציא את הלולן </w:t>
      </w:r>
      <w:bookmarkStart w:id="1366" w:name="_ETM_Q1_1505351"/>
      <w:bookmarkEnd w:id="1366"/>
      <w:r>
        <w:rPr>
          <w:rFonts w:hint="cs"/>
          <w:rtl/>
          <w:lang w:eastAsia="he-IL"/>
        </w:rPr>
        <w:t>מבית הסוהר.</w:t>
      </w:r>
    </w:p>
    <w:p w14:paraId="6231C8AD" w14:textId="2AEC7069" w:rsidR="006F0152" w:rsidRDefault="006F0152" w:rsidP="006F0152">
      <w:pPr>
        <w:rPr>
          <w:rtl/>
          <w:lang w:eastAsia="he-IL"/>
        </w:rPr>
      </w:pPr>
      <w:bookmarkStart w:id="1367" w:name="_ETM_Q1_1509446"/>
      <w:bookmarkStart w:id="1368" w:name="_ETM_Q1_1509546"/>
      <w:bookmarkEnd w:id="1367"/>
      <w:bookmarkEnd w:id="1368"/>
    </w:p>
    <w:p w14:paraId="4BA144A2" w14:textId="7776FF9A" w:rsidR="006F0152" w:rsidRDefault="006F0152" w:rsidP="006F0152">
      <w:pPr>
        <w:pStyle w:val="af6"/>
        <w:keepNext/>
        <w:rPr>
          <w:rtl/>
        </w:rPr>
      </w:pPr>
      <w:bookmarkStart w:id="1369" w:name="ET_yor_5159_109"/>
      <w:r w:rsidRPr="006F0152">
        <w:rPr>
          <w:rStyle w:val="TagStyle"/>
          <w:rtl/>
        </w:rPr>
        <w:t xml:space="preserve"> &lt;&lt; יור &gt;&gt; </w:t>
      </w:r>
      <w:r>
        <w:rPr>
          <w:rtl/>
        </w:rPr>
        <w:t>היו"ר דוד ביטן:</w:t>
      </w:r>
      <w:r w:rsidRPr="006F0152">
        <w:rPr>
          <w:rStyle w:val="TagStyle"/>
          <w:rtl/>
        </w:rPr>
        <w:t xml:space="preserve"> &lt;&lt; יור &gt;&gt;</w:t>
      </w:r>
      <w:r w:rsidR="00E82782">
        <w:rPr>
          <w:rtl/>
        </w:rPr>
        <w:t xml:space="preserve"> </w:t>
      </w:r>
      <w:r>
        <w:rPr>
          <w:rtl/>
        </w:rPr>
        <w:t xml:space="preserve"> </w:t>
      </w:r>
      <w:bookmarkEnd w:id="1369"/>
    </w:p>
    <w:p w14:paraId="6FABEA01" w14:textId="20C73AEE" w:rsidR="006F0152" w:rsidRDefault="006F0152" w:rsidP="006F0152">
      <w:pPr>
        <w:pStyle w:val="KeepWithNext"/>
        <w:rPr>
          <w:rtl/>
          <w:lang w:eastAsia="he-IL"/>
        </w:rPr>
      </w:pPr>
    </w:p>
    <w:p w14:paraId="162C6ED1" w14:textId="431D1AFB" w:rsidR="006F0152" w:rsidRDefault="006F0152" w:rsidP="006F0152">
      <w:pPr>
        <w:rPr>
          <w:rtl/>
          <w:lang w:eastAsia="he-IL"/>
        </w:rPr>
      </w:pPr>
      <w:bookmarkStart w:id="1370" w:name="_ETM_Q1_1510748"/>
      <w:bookmarkStart w:id="1371" w:name="_ETM_Q1_1506037"/>
      <w:bookmarkStart w:id="1372" w:name="_ETM_Q1_1502686"/>
      <w:bookmarkEnd w:id="1370"/>
      <w:bookmarkEnd w:id="1371"/>
      <w:bookmarkEnd w:id="1372"/>
      <w:r>
        <w:rPr>
          <w:rFonts w:hint="cs"/>
          <w:rtl/>
          <w:lang w:eastAsia="he-IL"/>
        </w:rPr>
        <w:t>זה לא נכון, מה שאתה אומר.</w:t>
      </w:r>
    </w:p>
    <w:p w14:paraId="1E8DA88E" w14:textId="3B881139" w:rsidR="006F0152" w:rsidRDefault="006F0152" w:rsidP="006F0152">
      <w:pPr>
        <w:rPr>
          <w:rtl/>
          <w:lang w:eastAsia="he-IL"/>
        </w:rPr>
      </w:pPr>
      <w:bookmarkStart w:id="1373" w:name="_ETM_Q1_1510423"/>
      <w:bookmarkStart w:id="1374" w:name="_ETM_Q1_1510513"/>
      <w:bookmarkStart w:id="1375" w:name="_ETM_Q1_1512106"/>
      <w:bookmarkEnd w:id="1373"/>
      <w:bookmarkEnd w:id="1374"/>
      <w:bookmarkEnd w:id="1375"/>
    </w:p>
    <w:p w14:paraId="6E09960A" w14:textId="3883CDD0" w:rsidR="006F0152" w:rsidRDefault="006F0152" w:rsidP="006F0152">
      <w:pPr>
        <w:pStyle w:val="af9"/>
        <w:keepNext/>
        <w:rPr>
          <w:rtl/>
          <w:lang w:eastAsia="he-IL"/>
        </w:rPr>
      </w:pPr>
      <w:bookmarkStart w:id="1376" w:name="ET_guest_יעקב_בכר_110"/>
      <w:r w:rsidRPr="006F0152">
        <w:rPr>
          <w:rStyle w:val="TagStyle"/>
          <w:rtl/>
        </w:rPr>
        <w:t xml:space="preserve"> &lt;&lt; אורח &gt;&gt; </w:t>
      </w:r>
      <w:r>
        <w:rPr>
          <w:rtl/>
          <w:lang w:eastAsia="he-IL"/>
        </w:rPr>
        <w:t>יעקב בכר:</w:t>
      </w:r>
      <w:r w:rsidRPr="006F0152">
        <w:rPr>
          <w:rStyle w:val="TagStyle"/>
          <w:rtl/>
        </w:rPr>
        <w:t xml:space="preserve"> &lt;&lt; אורח &gt;&gt;</w:t>
      </w:r>
      <w:r w:rsidR="00E82782">
        <w:rPr>
          <w:rtl/>
          <w:lang w:eastAsia="he-IL"/>
        </w:rPr>
        <w:t xml:space="preserve"> </w:t>
      </w:r>
      <w:r>
        <w:rPr>
          <w:rtl/>
          <w:lang w:eastAsia="he-IL"/>
        </w:rPr>
        <w:t xml:space="preserve"> </w:t>
      </w:r>
      <w:bookmarkEnd w:id="1376"/>
    </w:p>
    <w:p w14:paraId="23CC0D5A" w14:textId="11221A3E" w:rsidR="006F0152" w:rsidRDefault="006F0152" w:rsidP="006F0152">
      <w:pPr>
        <w:pStyle w:val="KeepWithNext"/>
        <w:rPr>
          <w:rtl/>
          <w:lang w:eastAsia="he-IL"/>
        </w:rPr>
      </w:pPr>
    </w:p>
    <w:p w14:paraId="64557D7C" w14:textId="6359321A" w:rsidR="006F0152" w:rsidRDefault="006F0152" w:rsidP="006F0152">
      <w:pPr>
        <w:rPr>
          <w:rtl/>
          <w:lang w:eastAsia="he-IL"/>
        </w:rPr>
      </w:pPr>
      <w:bookmarkStart w:id="1377" w:name="_ETM_Q1_1512650"/>
      <w:bookmarkStart w:id="1378" w:name="_ETM_Q1_1512715"/>
      <w:bookmarkStart w:id="1379" w:name="_ETM_Q1_1507732"/>
      <w:bookmarkStart w:id="1380" w:name="_ETM_Q1_1503779"/>
      <w:bookmarkEnd w:id="1377"/>
      <w:bookmarkEnd w:id="1378"/>
      <w:bookmarkEnd w:id="1379"/>
      <w:bookmarkEnd w:id="1380"/>
      <w:r>
        <w:rPr>
          <w:rFonts w:hint="cs"/>
          <w:rtl/>
          <w:lang w:eastAsia="he-IL"/>
        </w:rPr>
        <w:t xml:space="preserve">זה נכון ועוד </w:t>
      </w:r>
      <w:bookmarkStart w:id="1381" w:name="_ETM_Q1_1505727"/>
      <w:bookmarkEnd w:id="1381"/>
      <w:r>
        <w:rPr>
          <w:rFonts w:hint="cs"/>
          <w:rtl/>
          <w:lang w:eastAsia="he-IL"/>
        </w:rPr>
        <w:t xml:space="preserve">איך. אז אל תתנגד </w:t>
      </w:r>
      <w:bookmarkStart w:id="1382" w:name="_ETM_Q1_1508861"/>
      <w:bookmarkEnd w:id="1382"/>
      <w:r>
        <w:rPr>
          <w:rFonts w:hint="cs"/>
          <w:rtl/>
          <w:lang w:eastAsia="he-IL"/>
        </w:rPr>
        <w:t>לפלילי</w:t>
      </w:r>
      <w:r>
        <w:rPr>
          <w:lang w:eastAsia="he-IL"/>
        </w:rPr>
        <w:t>;</w:t>
      </w:r>
      <w:r>
        <w:rPr>
          <w:rFonts w:hint="cs"/>
          <w:rtl/>
          <w:lang w:eastAsia="he-IL"/>
        </w:rPr>
        <w:t xml:space="preserve"> תוריד אותו.</w:t>
      </w:r>
      <w:bookmarkStart w:id="1383" w:name="_ETM_Q1_1513242"/>
      <w:bookmarkEnd w:id="1383"/>
    </w:p>
    <w:p w14:paraId="2270E836" w14:textId="7B837390" w:rsidR="00DB718E" w:rsidRDefault="00DB718E" w:rsidP="006F0152">
      <w:pPr>
        <w:rPr>
          <w:rtl/>
          <w:lang w:eastAsia="he-IL"/>
        </w:rPr>
      </w:pPr>
      <w:bookmarkStart w:id="1384" w:name="_ETM_Q1_1513334"/>
      <w:bookmarkStart w:id="1385" w:name="_ETM_Q1_1515086"/>
      <w:bookmarkEnd w:id="1384"/>
      <w:bookmarkEnd w:id="1385"/>
    </w:p>
    <w:p w14:paraId="1D355EAB" w14:textId="22C9F14F" w:rsidR="00DB718E" w:rsidRDefault="00DB718E" w:rsidP="00DB718E">
      <w:pPr>
        <w:pStyle w:val="a4"/>
        <w:keepNext/>
        <w:rPr>
          <w:rtl/>
        </w:rPr>
      </w:pPr>
      <w:bookmarkStart w:id="1386" w:name="_ETM_Q1_1528926"/>
      <w:bookmarkStart w:id="1387" w:name="ET_speaker_קריאה_115"/>
      <w:bookmarkEnd w:id="1386"/>
      <w:r w:rsidRPr="00DB718E">
        <w:rPr>
          <w:rStyle w:val="TagStyle"/>
          <w:rtl/>
        </w:rPr>
        <w:t xml:space="preserve"> &lt;&lt; דובר &gt;&gt; </w:t>
      </w:r>
      <w:r>
        <w:rPr>
          <w:rtl/>
        </w:rPr>
        <w:t>קריאה:</w:t>
      </w:r>
      <w:r w:rsidRPr="00DB718E">
        <w:rPr>
          <w:rStyle w:val="TagStyle"/>
          <w:rtl/>
        </w:rPr>
        <w:t xml:space="preserve"> &lt;&lt; דובר &gt;&gt;</w:t>
      </w:r>
      <w:r w:rsidR="00E82782">
        <w:rPr>
          <w:rtl/>
        </w:rPr>
        <w:t xml:space="preserve"> </w:t>
      </w:r>
      <w:r>
        <w:rPr>
          <w:rtl/>
        </w:rPr>
        <w:t xml:space="preserve"> </w:t>
      </w:r>
      <w:bookmarkEnd w:id="1387"/>
    </w:p>
    <w:p w14:paraId="254F3B89" w14:textId="03A47853" w:rsidR="00DB718E" w:rsidRDefault="00DB718E" w:rsidP="00DB718E">
      <w:pPr>
        <w:pStyle w:val="KeepWithNext"/>
        <w:rPr>
          <w:rtl/>
          <w:lang w:eastAsia="he-IL"/>
        </w:rPr>
      </w:pPr>
    </w:p>
    <w:p w14:paraId="2B860703" w14:textId="3934E70D" w:rsidR="00DB718E" w:rsidRPr="00DB718E" w:rsidRDefault="00DB718E" w:rsidP="00DB718E">
      <w:pPr>
        <w:rPr>
          <w:rtl/>
          <w:lang w:eastAsia="he-IL"/>
        </w:rPr>
      </w:pPr>
      <w:bookmarkStart w:id="1388" w:name="_ETM_Q1_1529330"/>
      <w:bookmarkStart w:id="1389" w:name="_ETM_Q1_1529394"/>
      <w:bookmarkStart w:id="1390" w:name="_ETM_Q1_1515616"/>
      <w:bookmarkStart w:id="1391" w:name="_ETM_Q1_1515681"/>
      <w:bookmarkEnd w:id="1388"/>
      <w:bookmarkEnd w:id="1389"/>
      <w:bookmarkEnd w:id="1390"/>
      <w:bookmarkEnd w:id="1391"/>
      <w:r w:rsidRPr="00DB718E">
        <w:rPr>
          <w:rFonts w:hint="cs"/>
          <w:rtl/>
          <w:lang w:eastAsia="he-IL"/>
        </w:rPr>
        <w:t xml:space="preserve">אל </w:t>
      </w:r>
      <w:bookmarkStart w:id="1392" w:name="_ETM_Q1_1516338"/>
      <w:bookmarkEnd w:id="1392"/>
      <w:r w:rsidRPr="00DB718E">
        <w:rPr>
          <w:rFonts w:hint="cs"/>
          <w:rtl/>
          <w:lang w:eastAsia="he-IL"/>
        </w:rPr>
        <w:t xml:space="preserve">תצעק. </w:t>
      </w:r>
    </w:p>
    <w:p w14:paraId="3D90A235" w14:textId="77777777" w:rsidR="00DB718E" w:rsidRPr="00DB718E" w:rsidRDefault="00DB718E" w:rsidP="00DB718E">
      <w:pPr>
        <w:rPr>
          <w:rtl/>
          <w:lang w:eastAsia="he-IL"/>
        </w:rPr>
      </w:pPr>
      <w:bookmarkStart w:id="1393" w:name="_ETM_Q1_1517877"/>
      <w:bookmarkStart w:id="1394" w:name="_ETM_Q1_1517974"/>
      <w:bookmarkEnd w:id="1393"/>
      <w:bookmarkEnd w:id="1394"/>
    </w:p>
    <w:p w14:paraId="2E2DD429" w14:textId="50AF6B98" w:rsidR="006F0152" w:rsidRDefault="006F0152" w:rsidP="006F0152">
      <w:pPr>
        <w:pStyle w:val="af6"/>
        <w:keepNext/>
        <w:rPr>
          <w:rtl/>
        </w:rPr>
      </w:pPr>
      <w:bookmarkStart w:id="1395" w:name="ET_yor_5159_111"/>
      <w:r w:rsidRPr="006F0152">
        <w:rPr>
          <w:rStyle w:val="TagStyle"/>
          <w:rtl/>
        </w:rPr>
        <w:t xml:space="preserve"> &lt;&lt; יור &gt;&gt; </w:t>
      </w:r>
      <w:r>
        <w:rPr>
          <w:rtl/>
        </w:rPr>
        <w:t>היו"ר דוד ביטן:</w:t>
      </w:r>
      <w:r w:rsidRPr="006F0152">
        <w:rPr>
          <w:rStyle w:val="TagStyle"/>
          <w:rtl/>
        </w:rPr>
        <w:t xml:space="preserve"> &lt;&lt; יור &gt;&gt;</w:t>
      </w:r>
      <w:r w:rsidR="00E82782">
        <w:rPr>
          <w:rtl/>
        </w:rPr>
        <w:t xml:space="preserve"> </w:t>
      </w:r>
      <w:r>
        <w:rPr>
          <w:rtl/>
        </w:rPr>
        <w:t xml:space="preserve"> </w:t>
      </w:r>
      <w:bookmarkEnd w:id="1395"/>
    </w:p>
    <w:p w14:paraId="15F9EEC6" w14:textId="732C1748" w:rsidR="006F0152" w:rsidRDefault="006F0152" w:rsidP="006F0152">
      <w:pPr>
        <w:pStyle w:val="KeepWithNext"/>
        <w:rPr>
          <w:rtl/>
          <w:lang w:eastAsia="he-IL"/>
        </w:rPr>
      </w:pPr>
    </w:p>
    <w:p w14:paraId="7D86267B" w14:textId="730841C0" w:rsidR="006F0152" w:rsidRDefault="006F0152" w:rsidP="006F0152">
      <w:pPr>
        <w:rPr>
          <w:rtl/>
          <w:lang w:eastAsia="he-IL"/>
        </w:rPr>
      </w:pPr>
      <w:bookmarkStart w:id="1396" w:name="_ETM_Q1_1514788"/>
      <w:bookmarkStart w:id="1397" w:name="_ETM_Q1_1511898"/>
      <w:bookmarkEnd w:id="1396"/>
      <w:bookmarkEnd w:id="1397"/>
      <w:r>
        <w:rPr>
          <w:rFonts w:hint="cs"/>
          <w:rtl/>
          <w:lang w:eastAsia="he-IL"/>
        </w:rPr>
        <w:t xml:space="preserve">עם כל </w:t>
      </w:r>
      <w:bookmarkStart w:id="1398" w:name="_ETM_Q1_1512841"/>
      <w:bookmarkEnd w:id="1398"/>
      <w:r>
        <w:rPr>
          <w:rFonts w:hint="cs"/>
          <w:rtl/>
          <w:lang w:eastAsia="he-IL"/>
        </w:rPr>
        <w:t>הכבוד</w:t>
      </w:r>
      <w:bookmarkStart w:id="1399" w:name="_ETM_Q1_1514037"/>
      <w:bookmarkEnd w:id="1399"/>
      <w:r>
        <w:rPr>
          <w:rFonts w:hint="cs"/>
          <w:rtl/>
          <w:lang w:eastAsia="he-IL"/>
        </w:rPr>
        <w:t xml:space="preserve"> לך, </w:t>
      </w:r>
      <w:bookmarkStart w:id="1400" w:name="_ETM_Q1_1516622"/>
      <w:bookmarkEnd w:id="1400"/>
      <w:r w:rsidR="00DB718E">
        <w:rPr>
          <w:rFonts w:hint="cs"/>
          <w:rtl/>
          <w:lang w:eastAsia="he-IL"/>
        </w:rPr>
        <w:t xml:space="preserve">זה לא חל </w:t>
      </w:r>
      <w:bookmarkStart w:id="1401" w:name="_ETM_Q1_1514696"/>
      <w:bookmarkEnd w:id="1401"/>
      <w:r w:rsidR="00DB718E">
        <w:rPr>
          <w:rFonts w:hint="cs"/>
          <w:rtl/>
          <w:lang w:eastAsia="he-IL"/>
        </w:rPr>
        <w:t>על אף מושבניק.</w:t>
      </w:r>
      <w:bookmarkStart w:id="1402" w:name="_ETM_Q1_1514749"/>
      <w:bookmarkStart w:id="1403" w:name="_ETM_Q1_1511780"/>
      <w:bookmarkStart w:id="1404" w:name="_ETM_Q1_1507789"/>
      <w:bookmarkEnd w:id="1402"/>
      <w:bookmarkEnd w:id="1403"/>
      <w:bookmarkEnd w:id="1404"/>
      <w:r w:rsidR="00DB718E">
        <w:rPr>
          <w:rFonts w:hint="cs"/>
          <w:rtl/>
          <w:lang w:eastAsia="he-IL"/>
        </w:rPr>
        <w:t xml:space="preserve"> אל תדבר סתם.</w:t>
      </w:r>
    </w:p>
    <w:p w14:paraId="57C79EDD" w14:textId="20265FED" w:rsidR="00DB718E" w:rsidRDefault="00DB718E" w:rsidP="006F0152">
      <w:pPr>
        <w:rPr>
          <w:rtl/>
          <w:lang w:eastAsia="he-IL"/>
        </w:rPr>
      </w:pPr>
      <w:bookmarkStart w:id="1405" w:name="_ETM_Q1_1519611"/>
      <w:bookmarkStart w:id="1406" w:name="_ETM_Q1_1519703"/>
      <w:bookmarkStart w:id="1407" w:name="_ETM_Q1_1515136"/>
      <w:bookmarkStart w:id="1408" w:name="_ETM_Q1_1516690"/>
      <w:bookmarkEnd w:id="1405"/>
      <w:bookmarkEnd w:id="1406"/>
      <w:bookmarkEnd w:id="1407"/>
      <w:bookmarkEnd w:id="1408"/>
    </w:p>
    <w:p w14:paraId="7B3AC031" w14:textId="70F6F8C0" w:rsidR="00DB718E" w:rsidRDefault="00DB718E" w:rsidP="00DB718E">
      <w:pPr>
        <w:pStyle w:val="af9"/>
        <w:keepNext/>
        <w:rPr>
          <w:rtl/>
          <w:lang w:eastAsia="he-IL"/>
        </w:rPr>
      </w:pPr>
      <w:bookmarkStart w:id="1409" w:name="ET_guest_יעקב_בכר_113"/>
      <w:r w:rsidRPr="00DB718E">
        <w:rPr>
          <w:rStyle w:val="TagStyle"/>
          <w:rtl/>
        </w:rPr>
        <w:t xml:space="preserve"> &lt;&lt; אורח &gt;&gt; </w:t>
      </w:r>
      <w:r>
        <w:rPr>
          <w:rtl/>
          <w:lang w:eastAsia="he-IL"/>
        </w:rPr>
        <w:t>יעקב בכר:</w:t>
      </w:r>
      <w:r w:rsidRPr="00DB718E">
        <w:rPr>
          <w:rStyle w:val="TagStyle"/>
          <w:rtl/>
        </w:rPr>
        <w:t xml:space="preserve"> &lt;&lt; אורח &gt;&gt;</w:t>
      </w:r>
      <w:r w:rsidR="00E82782">
        <w:rPr>
          <w:rtl/>
          <w:lang w:eastAsia="he-IL"/>
        </w:rPr>
        <w:t xml:space="preserve"> </w:t>
      </w:r>
      <w:r>
        <w:rPr>
          <w:rtl/>
          <w:lang w:eastAsia="he-IL"/>
        </w:rPr>
        <w:t xml:space="preserve"> </w:t>
      </w:r>
      <w:bookmarkEnd w:id="1409"/>
    </w:p>
    <w:p w14:paraId="5B4DEAF3" w14:textId="6EDDDAB7" w:rsidR="00DB718E" w:rsidRDefault="00DB718E" w:rsidP="00DB718E">
      <w:pPr>
        <w:pStyle w:val="KeepWithNext"/>
        <w:rPr>
          <w:rtl/>
          <w:lang w:eastAsia="he-IL"/>
        </w:rPr>
      </w:pPr>
    </w:p>
    <w:p w14:paraId="501C8ECC" w14:textId="7D17A3A5" w:rsidR="00DB718E" w:rsidRDefault="00DB718E" w:rsidP="00DB718E">
      <w:pPr>
        <w:rPr>
          <w:rtl/>
          <w:lang w:eastAsia="he-IL"/>
        </w:rPr>
      </w:pPr>
      <w:bookmarkStart w:id="1410" w:name="_ETM_Q1_1517072"/>
      <w:bookmarkStart w:id="1411" w:name="_ETM_Q1_1517138"/>
      <w:bookmarkEnd w:id="1410"/>
      <w:bookmarkEnd w:id="1411"/>
      <w:r>
        <w:rPr>
          <w:rFonts w:hint="cs"/>
          <w:rtl/>
          <w:lang w:eastAsia="he-IL"/>
        </w:rPr>
        <w:t>אני לא אצעק?</w:t>
      </w:r>
      <w:bookmarkStart w:id="1412" w:name="_ETM_Q1_1514576"/>
      <w:bookmarkEnd w:id="1412"/>
      <w:r>
        <w:rPr>
          <w:rFonts w:hint="cs"/>
          <w:rtl/>
          <w:lang w:eastAsia="he-IL"/>
        </w:rPr>
        <w:t xml:space="preserve"> הוא מוריד לי את </w:t>
      </w:r>
      <w:bookmarkStart w:id="1413" w:name="_ETM_Q1_1518954"/>
      <w:bookmarkEnd w:id="1413"/>
      <w:r>
        <w:rPr>
          <w:rFonts w:hint="cs"/>
          <w:rtl/>
          <w:lang w:eastAsia="he-IL"/>
        </w:rPr>
        <w:t>הפרנסה.</w:t>
      </w:r>
      <w:bookmarkStart w:id="1414" w:name="_ETM_Q1_1516010"/>
      <w:bookmarkStart w:id="1415" w:name="_ETM_Q1_1520072"/>
      <w:bookmarkStart w:id="1416" w:name="_ETM_Q1_1517090"/>
      <w:bookmarkStart w:id="1417" w:name="_ETM_Q1_1517890"/>
      <w:bookmarkStart w:id="1418" w:name="_ETM_Q1_1524375"/>
      <w:bookmarkStart w:id="1419" w:name="_ETM_Q1_1519751"/>
      <w:bookmarkEnd w:id="1414"/>
      <w:bookmarkEnd w:id="1415"/>
      <w:bookmarkEnd w:id="1416"/>
      <w:bookmarkEnd w:id="1417"/>
      <w:bookmarkEnd w:id="1418"/>
      <w:bookmarkEnd w:id="1419"/>
    </w:p>
    <w:p w14:paraId="1929379D" w14:textId="5D47513C" w:rsidR="00DB718E" w:rsidRDefault="00DB718E" w:rsidP="00DB718E">
      <w:pPr>
        <w:rPr>
          <w:rtl/>
          <w:lang w:eastAsia="he-IL"/>
        </w:rPr>
      </w:pPr>
      <w:bookmarkStart w:id="1420" w:name="_ETM_Q1_1520102"/>
      <w:bookmarkStart w:id="1421" w:name="_ETM_Q1_1520189"/>
      <w:bookmarkEnd w:id="1420"/>
      <w:bookmarkEnd w:id="1421"/>
    </w:p>
    <w:p w14:paraId="1404446A" w14:textId="37BFD7E0" w:rsidR="00DB718E" w:rsidRDefault="00DB718E" w:rsidP="00DB718E">
      <w:pPr>
        <w:pStyle w:val="a4"/>
        <w:keepNext/>
        <w:rPr>
          <w:rtl/>
        </w:rPr>
      </w:pPr>
      <w:bookmarkStart w:id="1422" w:name="ET_speaker_קריאה_114"/>
      <w:r w:rsidRPr="00DB718E">
        <w:rPr>
          <w:rStyle w:val="TagStyle"/>
          <w:rtl/>
        </w:rPr>
        <w:t xml:space="preserve"> &lt;&lt; דובר &gt;&gt; </w:t>
      </w:r>
      <w:r>
        <w:rPr>
          <w:rtl/>
        </w:rPr>
        <w:t>קריאה:</w:t>
      </w:r>
      <w:r w:rsidRPr="00DB718E">
        <w:rPr>
          <w:rStyle w:val="TagStyle"/>
          <w:rtl/>
        </w:rPr>
        <w:t xml:space="preserve"> &lt;&lt; דובר &gt;&gt;</w:t>
      </w:r>
      <w:r w:rsidR="00E82782">
        <w:rPr>
          <w:rtl/>
        </w:rPr>
        <w:t xml:space="preserve"> </w:t>
      </w:r>
      <w:r>
        <w:rPr>
          <w:rtl/>
        </w:rPr>
        <w:t xml:space="preserve"> </w:t>
      </w:r>
      <w:bookmarkStart w:id="1423" w:name="_ETM_Q1_1527219"/>
      <w:bookmarkEnd w:id="1422"/>
      <w:bookmarkEnd w:id="1423"/>
    </w:p>
    <w:p w14:paraId="39D37030" w14:textId="2B334078" w:rsidR="00DB718E" w:rsidRDefault="00DB718E" w:rsidP="00DB718E">
      <w:pPr>
        <w:pStyle w:val="KeepWithNext"/>
        <w:rPr>
          <w:rtl/>
          <w:lang w:eastAsia="he-IL"/>
        </w:rPr>
      </w:pPr>
      <w:bookmarkStart w:id="1424" w:name="_ETM_Q1_1527105"/>
      <w:bookmarkStart w:id="1425" w:name="_ETM_Q1_1522387"/>
      <w:bookmarkEnd w:id="1424"/>
      <w:bookmarkEnd w:id="1425"/>
    </w:p>
    <w:p w14:paraId="683CF510" w14:textId="26944EA3" w:rsidR="00DB718E" w:rsidRDefault="00DB718E" w:rsidP="00DB718E">
      <w:pPr>
        <w:rPr>
          <w:rtl/>
          <w:lang w:eastAsia="he-IL"/>
        </w:rPr>
      </w:pPr>
      <w:bookmarkStart w:id="1426" w:name="_ETM_Q1_1521804"/>
      <w:bookmarkStart w:id="1427" w:name="_ETM_Q1_1521863"/>
      <w:bookmarkStart w:id="1428" w:name="_ETM_Q1_1517578"/>
      <w:bookmarkStart w:id="1429" w:name="_ETM_Q1_1518115"/>
      <w:bookmarkEnd w:id="1426"/>
      <w:bookmarkEnd w:id="1427"/>
      <w:bookmarkEnd w:id="1428"/>
      <w:bookmarkEnd w:id="1429"/>
      <w:r>
        <w:rPr>
          <w:rFonts w:hint="cs"/>
          <w:rtl/>
          <w:lang w:eastAsia="he-IL"/>
        </w:rPr>
        <w:t>אל</w:t>
      </w:r>
      <w:bookmarkStart w:id="1430" w:name="_ETM_Q1_1517426"/>
      <w:bookmarkEnd w:id="1430"/>
      <w:r>
        <w:rPr>
          <w:rFonts w:hint="cs"/>
          <w:rtl/>
          <w:lang w:eastAsia="he-IL"/>
        </w:rPr>
        <w:t xml:space="preserve"> תצעק.</w:t>
      </w:r>
    </w:p>
    <w:p w14:paraId="0CFD4885" w14:textId="6BD3C91E" w:rsidR="00DB718E" w:rsidRDefault="00DB718E" w:rsidP="00DB718E">
      <w:pPr>
        <w:rPr>
          <w:rtl/>
          <w:lang w:eastAsia="he-IL"/>
        </w:rPr>
      </w:pPr>
      <w:bookmarkStart w:id="1431" w:name="_ETM_Q1_1520977"/>
      <w:bookmarkStart w:id="1432" w:name="_ETM_Q1_1521039"/>
      <w:bookmarkStart w:id="1433" w:name="_ETM_Q1_1518945"/>
      <w:bookmarkStart w:id="1434" w:name="_ETM_Q1_1521201"/>
      <w:bookmarkEnd w:id="1431"/>
      <w:bookmarkEnd w:id="1432"/>
      <w:bookmarkEnd w:id="1433"/>
      <w:bookmarkEnd w:id="1434"/>
    </w:p>
    <w:p w14:paraId="36D76395" w14:textId="2FE3D582" w:rsidR="00DB718E" w:rsidRDefault="00DB718E" w:rsidP="00DB718E">
      <w:pPr>
        <w:pStyle w:val="af9"/>
        <w:keepNext/>
        <w:rPr>
          <w:rtl/>
          <w:lang w:eastAsia="he-IL"/>
        </w:rPr>
      </w:pPr>
      <w:bookmarkStart w:id="1435" w:name="ET_guest_יעקב_בכר_116"/>
      <w:r w:rsidRPr="00DB718E">
        <w:rPr>
          <w:rStyle w:val="TagStyle"/>
          <w:rtl/>
        </w:rPr>
        <w:t xml:space="preserve"> &lt;&lt; אורח &gt;&gt; </w:t>
      </w:r>
      <w:r>
        <w:rPr>
          <w:rtl/>
          <w:lang w:eastAsia="he-IL"/>
        </w:rPr>
        <w:t>יעקב בכר:</w:t>
      </w:r>
      <w:r w:rsidRPr="00DB718E">
        <w:rPr>
          <w:rStyle w:val="TagStyle"/>
          <w:rtl/>
        </w:rPr>
        <w:t xml:space="preserve"> &lt;&lt; אורח &gt;&gt;</w:t>
      </w:r>
      <w:r w:rsidR="00E82782">
        <w:rPr>
          <w:rtl/>
          <w:lang w:eastAsia="he-IL"/>
        </w:rPr>
        <w:t xml:space="preserve"> </w:t>
      </w:r>
      <w:r>
        <w:rPr>
          <w:rtl/>
          <w:lang w:eastAsia="he-IL"/>
        </w:rPr>
        <w:t xml:space="preserve"> </w:t>
      </w:r>
      <w:bookmarkStart w:id="1436" w:name="_ETM_Q1_1522909"/>
      <w:bookmarkStart w:id="1437" w:name="_ETM_Q1_1519296"/>
      <w:bookmarkEnd w:id="1435"/>
      <w:bookmarkEnd w:id="1436"/>
      <w:bookmarkEnd w:id="1437"/>
    </w:p>
    <w:p w14:paraId="1C8E28C7" w14:textId="4C8E1D4C" w:rsidR="00DB718E" w:rsidRDefault="00DB718E" w:rsidP="00DB718E">
      <w:pPr>
        <w:pStyle w:val="KeepWithNext"/>
        <w:rPr>
          <w:rtl/>
          <w:lang w:eastAsia="he-IL"/>
        </w:rPr>
      </w:pPr>
    </w:p>
    <w:p w14:paraId="0306CE05" w14:textId="7FE78E49" w:rsidR="00DB718E" w:rsidRDefault="00DB718E" w:rsidP="00DB718E">
      <w:pPr>
        <w:rPr>
          <w:rtl/>
          <w:lang w:eastAsia="he-IL"/>
        </w:rPr>
      </w:pPr>
      <w:bookmarkStart w:id="1438" w:name="_ETM_Q1_1521613"/>
      <w:bookmarkStart w:id="1439" w:name="_ETM_Q1_1521673"/>
      <w:bookmarkStart w:id="1440" w:name="_ETM_Q1_1519279"/>
      <w:bookmarkStart w:id="1441" w:name="_ETM_Q1_1514544"/>
      <w:bookmarkStart w:id="1442" w:name="_ETM_Q1_1509766"/>
      <w:bookmarkStart w:id="1443" w:name="_ETM_Q1_1504985"/>
      <w:bookmarkStart w:id="1444" w:name="_ETM_Q1_1500221"/>
      <w:bookmarkStart w:id="1445" w:name="_ETM_Q1_1517337"/>
      <w:bookmarkEnd w:id="1438"/>
      <w:bookmarkEnd w:id="1439"/>
      <w:bookmarkEnd w:id="1440"/>
      <w:bookmarkEnd w:id="1441"/>
      <w:bookmarkEnd w:id="1442"/>
      <w:bookmarkEnd w:id="1443"/>
      <w:bookmarkEnd w:id="1444"/>
      <w:bookmarkEnd w:id="1445"/>
      <w:r>
        <w:rPr>
          <w:rFonts w:hint="cs"/>
          <w:rtl/>
          <w:lang w:eastAsia="he-IL"/>
        </w:rPr>
        <w:t>א</w:t>
      </w:r>
      <w:bookmarkStart w:id="1446" w:name="_ETM_Q1_1523987"/>
      <w:bookmarkEnd w:id="1446"/>
      <w:r>
        <w:rPr>
          <w:rFonts w:hint="cs"/>
          <w:rtl/>
          <w:lang w:eastAsia="he-IL"/>
        </w:rPr>
        <w:t xml:space="preserve">תה, אל תחנך אותי, </w:t>
      </w:r>
      <w:bookmarkStart w:id="1447" w:name="_ETM_Q1_1527366"/>
      <w:bookmarkEnd w:id="1447"/>
      <w:r>
        <w:rPr>
          <w:rFonts w:hint="cs"/>
          <w:rtl/>
          <w:lang w:eastAsia="he-IL"/>
        </w:rPr>
        <w:t>בסדר?</w:t>
      </w:r>
    </w:p>
    <w:p w14:paraId="503DD1BC" w14:textId="6EA3F95A" w:rsidR="00DB718E" w:rsidRDefault="00DB718E" w:rsidP="00DB718E">
      <w:pPr>
        <w:rPr>
          <w:rtl/>
          <w:lang w:eastAsia="he-IL"/>
        </w:rPr>
      </w:pPr>
      <w:bookmarkStart w:id="1448" w:name="_ETM_Q1_1528664"/>
      <w:bookmarkStart w:id="1449" w:name="_ETM_Q1_1528746"/>
      <w:bookmarkStart w:id="1450" w:name="_ETM_Q1_1529656"/>
      <w:bookmarkStart w:id="1451" w:name="_ETM_Q1_1529726"/>
      <w:bookmarkStart w:id="1452" w:name="_ETM_Q1_1525470"/>
      <w:bookmarkStart w:id="1453" w:name="_ETM_Q1_1522578"/>
      <w:bookmarkStart w:id="1454" w:name="_ETM_Q1_1525818"/>
      <w:bookmarkEnd w:id="1448"/>
      <w:bookmarkEnd w:id="1449"/>
      <w:bookmarkEnd w:id="1450"/>
      <w:bookmarkEnd w:id="1451"/>
      <w:bookmarkEnd w:id="1452"/>
      <w:bookmarkEnd w:id="1453"/>
      <w:bookmarkEnd w:id="1454"/>
    </w:p>
    <w:p w14:paraId="6ECEF428" w14:textId="77148F72" w:rsidR="00DB718E" w:rsidRDefault="00DB718E" w:rsidP="00DB718E">
      <w:pPr>
        <w:pStyle w:val="a4"/>
        <w:keepNext/>
        <w:rPr>
          <w:rtl/>
        </w:rPr>
      </w:pPr>
      <w:bookmarkStart w:id="1455" w:name="ET_speaker_6468_119"/>
      <w:r w:rsidRPr="00DB718E">
        <w:rPr>
          <w:rStyle w:val="TagStyle"/>
          <w:rtl/>
        </w:rPr>
        <w:t xml:space="preserve"> &lt;&lt; דובר &gt;&gt; </w:t>
      </w:r>
      <w:r>
        <w:rPr>
          <w:rtl/>
        </w:rPr>
        <w:t>דן אילוז (הליכוד ):</w:t>
      </w:r>
      <w:r w:rsidRPr="00DB718E">
        <w:rPr>
          <w:rStyle w:val="TagStyle"/>
          <w:rtl/>
        </w:rPr>
        <w:t xml:space="preserve"> &lt;&lt; דובר &gt;&gt;</w:t>
      </w:r>
      <w:r w:rsidR="00E82782">
        <w:rPr>
          <w:rtl/>
        </w:rPr>
        <w:t xml:space="preserve"> </w:t>
      </w:r>
      <w:r>
        <w:rPr>
          <w:rtl/>
        </w:rPr>
        <w:t xml:space="preserve"> </w:t>
      </w:r>
      <w:bookmarkEnd w:id="1455"/>
    </w:p>
    <w:p w14:paraId="247817B4" w14:textId="4561773B" w:rsidR="00DB718E" w:rsidRDefault="00DB718E" w:rsidP="00DB718E">
      <w:pPr>
        <w:pStyle w:val="KeepWithNext"/>
        <w:rPr>
          <w:rtl/>
          <w:lang w:eastAsia="he-IL"/>
        </w:rPr>
      </w:pPr>
    </w:p>
    <w:p w14:paraId="268FC118" w14:textId="6EF877B0" w:rsidR="00DB718E" w:rsidRDefault="00DB718E" w:rsidP="00DB718E">
      <w:pPr>
        <w:rPr>
          <w:rtl/>
          <w:lang w:eastAsia="he-IL"/>
        </w:rPr>
      </w:pPr>
      <w:bookmarkStart w:id="1456" w:name="_ETM_Q1_1526249"/>
      <w:bookmarkEnd w:id="1456"/>
      <w:r>
        <w:rPr>
          <w:rFonts w:hint="cs"/>
          <w:rtl/>
          <w:lang w:eastAsia="he-IL"/>
        </w:rPr>
        <w:t>לא מדברים כך לחברי כנסת</w:t>
      </w:r>
      <w:r>
        <w:rPr>
          <w:lang w:eastAsia="he-IL"/>
        </w:rPr>
        <w:t>;</w:t>
      </w:r>
      <w:r>
        <w:rPr>
          <w:rFonts w:hint="cs"/>
          <w:rtl/>
          <w:lang w:eastAsia="he-IL"/>
        </w:rPr>
        <w:t xml:space="preserve"> בטח שלא בוועדה.</w:t>
      </w:r>
      <w:bookmarkStart w:id="1457" w:name="_ETM_Q1_1530123"/>
      <w:bookmarkStart w:id="1458" w:name="_ETM_Q1_1525879"/>
      <w:bookmarkEnd w:id="1457"/>
      <w:bookmarkEnd w:id="1458"/>
    </w:p>
    <w:p w14:paraId="241E55E1" w14:textId="3AD160F8" w:rsidR="00060576" w:rsidRDefault="00060576" w:rsidP="00DB718E">
      <w:pPr>
        <w:rPr>
          <w:rtl/>
          <w:lang w:eastAsia="he-IL"/>
        </w:rPr>
      </w:pPr>
      <w:bookmarkStart w:id="1459" w:name="_ETM_Q1_1526188"/>
      <w:bookmarkStart w:id="1460" w:name="_ETM_Q1_1526271"/>
      <w:bookmarkEnd w:id="1459"/>
      <w:bookmarkEnd w:id="1460"/>
    </w:p>
    <w:p w14:paraId="0D81E7D5" w14:textId="490A112E" w:rsidR="00060576" w:rsidRDefault="00060576" w:rsidP="00060576">
      <w:pPr>
        <w:pStyle w:val="af9"/>
        <w:keepNext/>
        <w:rPr>
          <w:rtl/>
          <w:lang w:eastAsia="he-IL"/>
        </w:rPr>
      </w:pPr>
      <w:bookmarkStart w:id="1461" w:name="ET_guest_יעקב_בכר_120"/>
      <w:r w:rsidRPr="00060576">
        <w:rPr>
          <w:rStyle w:val="TagStyle"/>
          <w:rtl/>
        </w:rPr>
        <w:t xml:space="preserve"> &lt;&lt; אורח &gt;&gt; </w:t>
      </w:r>
      <w:r>
        <w:rPr>
          <w:rtl/>
          <w:lang w:eastAsia="he-IL"/>
        </w:rPr>
        <w:t>יעקב בכר:</w:t>
      </w:r>
      <w:r w:rsidRPr="00060576">
        <w:rPr>
          <w:rStyle w:val="TagStyle"/>
          <w:rtl/>
        </w:rPr>
        <w:t xml:space="preserve"> &lt;&lt; אורח &gt;&gt;</w:t>
      </w:r>
      <w:r w:rsidR="00E82782">
        <w:rPr>
          <w:rtl/>
          <w:lang w:eastAsia="he-IL"/>
        </w:rPr>
        <w:t xml:space="preserve"> </w:t>
      </w:r>
      <w:r>
        <w:rPr>
          <w:rtl/>
          <w:lang w:eastAsia="he-IL"/>
        </w:rPr>
        <w:t xml:space="preserve"> </w:t>
      </w:r>
      <w:bookmarkEnd w:id="1461"/>
    </w:p>
    <w:p w14:paraId="3E77AFD3" w14:textId="43345CE5" w:rsidR="00060576" w:rsidRDefault="00060576" w:rsidP="00060576">
      <w:pPr>
        <w:pStyle w:val="KeepWithNext"/>
        <w:rPr>
          <w:rtl/>
          <w:lang w:eastAsia="he-IL"/>
        </w:rPr>
      </w:pPr>
    </w:p>
    <w:p w14:paraId="4ADC95C2" w14:textId="3E9A8AEF" w:rsidR="00060576" w:rsidRDefault="00060576" w:rsidP="00060576">
      <w:pPr>
        <w:rPr>
          <w:rtl/>
          <w:lang w:eastAsia="he-IL"/>
        </w:rPr>
      </w:pPr>
      <w:r>
        <w:rPr>
          <w:rFonts w:hint="cs"/>
          <w:rtl/>
          <w:lang w:eastAsia="he-IL"/>
        </w:rPr>
        <w:t xml:space="preserve">אם </w:t>
      </w:r>
      <w:bookmarkStart w:id="1462" w:name="_ETM_Q1_1525546"/>
      <w:bookmarkEnd w:id="1462"/>
      <w:r>
        <w:rPr>
          <w:rFonts w:hint="cs"/>
          <w:rtl/>
          <w:lang w:eastAsia="he-IL"/>
        </w:rPr>
        <w:t xml:space="preserve">אתה הולך </w:t>
      </w:r>
      <w:bookmarkStart w:id="1463" w:name="_ETM_Q1_1529103"/>
      <w:bookmarkEnd w:id="1463"/>
      <w:r>
        <w:rPr>
          <w:rFonts w:hint="cs"/>
          <w:rtl/>
          <w:lang w:eastAsia="he-IL"/>
        </w:rPr>
        <w:t>להאכיל אותי ב-א'</w:t>
      </w:r>
      <w:bookmarkStart w:id="1464" w:name="_ETM_Q1_1528962"/>
      <w:bookmarkEnd w:id="1464"/>
      <w:r>
        <w:rPr>
          <w:rFonts w:hint="cs"/>
          <w:rtl/>
          <w:lang w:eastAsia="he-IL"/>
        </w:rPr>
        <w:t xml:space="preserve"> </w:t>
      </w:r>
      <w:r>
        <w:rPr>
          <w:rtl/>
          <w:lang w:eastAsia="he-IL"/>
        </w:rPr>
        <w:t>–</w:t>
      </w:r>
      <w:r>
        <w:rPr>
          <w:rFonts w:hint="cs"/>
          <w:rtl/>
          <w:lang w:eastAsia="he-IL"/>
        </w:rPr>
        <w:t xml:space="preserve"> תאכיל אותי ב-ה'.</w:t>
      </w:r>
      <w:bookmarkStart w:id="1465" w:name="_ETM_Q1_1530011"/>
      <w:bookmarkEnd w:id="1465"/>
    </w:p>
    <w:p w14:paraId="09D43C9B" w14:textId="77777777" w:rsidR="00060576" w:rsidRPr="00060576" w:rsidRDefault="00060576" w:rsidP="00060576">
      <w:pPr>
        <w:rPr>
          <w:rtl/>
          <w:lang w:eastAsia="he-IL"/>
        </w:rPr>
      </w:pPr>
      <w:bookmarkStart w:id="1466" w:name="_ETM_Q1_1527084"/>
      <w:bookmarkStart w:id="1467" w:name="_ETM_Q1_1527145"/>
      <w:bookmarkEnd w:id="1466"/>
      <w:bookmarkEnd w:id="1467"/>
    </w:p>
    <w:p w14:paraId="69353896" w14:textId="53CE6AB9" w:rsidR="00DB718E" w:rsidRDefault="00DB718E" w:rsidP="00DB718E">
      <w:pPr>
        <w:pStyle w:val="af6"/>
        <w:keepNext/>
        <w:rPr>
          <w:rtl/>
        </w:rPr>
      </w:pPr>
      <w:bookmarkStart w:id="1468" w:name="ET_yor_5159_118"/>
      <w:r w:rsidRPr="00DB718E">
        <w:rPr>
          <w:rStyle w:val="TagStyle"/>
          <w:rtl/>
        </w:rPr>
        <w:t xml:space="preserve"> &lt;&lt; יור &gt;&gt; </w:t>
      </w:r>
      <w:r>
        <w:rPr>
          <w:rtl/>
        </w:rPr>
        <w:t>היו"ר דוד ביטן:</w:t>
      </w:r>
      <w:r w:rsidRPr="00DB718E">
        <w:rPr>
          <w:rStyle w:val="TagStyle"/>
          <w:rtl/>
        </w:rPr>
        <w:t xml:space="preserve"> &lt;&lt; יור &gt;&gt;</w:t>
      </w:r>
      <w:r w:rsidR="00E82782">
        <w:rPr>
          <w:rtl/>
        </w:rPr>
        <w:t xml:space="preserve"> </w:t>
      </w:r>
      <w:r>
        <w:rPr>
          <w:rtl/>
        </w:rPr>
        <w:t xml:space="preserve"> </w:t>
      </w:r>
      <w:bookmarkEnd w:id="1468"/>
    </w:p>
    <w:p w14:paraId="5F849163" w14:textId="588FAC96" w:rsidR="00DB718E" w:rsidRDefault="00DB718E" w:rsidP="00DB718E">
      <w:pPr>
        <w:pStyle w:val="KeepWithNext"/>
        <w:rPr>
          <w:rtl/>
          <w:lang w:eastAsia="he-IL"/>
        </w:rPr>
      </w:pPr>
    </w:p>
    <w:p w14:paraId="1ADCC8EA" w14:textId="0EB90BF5" w:rsidR="00DB718E" w:rsidRDefault="00060576" w:rsidP="00DB718E">
      <w:pPr>
        <w:rPr>
          <w:rtl/>
          <w:lang w:eastAsia="he-IL"/>
        </w:rPr>
      </w:pPr>
      <w:bookmarkStart w:id="1469" w:name="_ETM_Q1_1527291"/>
      <w:bookmarkEnd w:id="1469"/>
      <w:r>
        <w:rPr>
          <w:rFonts w:hint="cs"/>
          <w:rtl/>
          <w:lang w:eastAsia="he-IL"/>
        </w:rPr>
        <w:t xml:space="preserve">אני מבקש שתצא החוצה </w:t>
      </w:r>
      <w:bookmarkStart w:id="1470" w:name="_ETM_Q1_1533978"/>
      <w:bookmarkEnd w:id="1470"/>
      <w:r>
        <w:rPr>
          <w:rFonts w:hint="cs"/>
          <w:rtl/>
          <w:lang w:eastAsia="he-IL"/>
        </w:rPr>
        <w:t xml:space="preserve">לחמש דקות, </w:t>
      </w:r>
      <w:bookmarkStart w:id="1471" w:name="_ETM_Q1_1531201"/>
      <w:bookmarkEnd w:id="1471"/>
      <w:r>
        <w:rPr>
          <w:rFonts w:hint="cs"/>
          <w:rtl/>
          <w:lang w:eastAsia="he-IL"/>
        </w:rPr>
        <w:t>תירגע ותחזור בחזרה.</w:t>
      </w:r>
    </w:p>
    <w:p w14:paraId="37539B34" w14:textId="1D75DED4" w:rsidR="00060576" w:rsidRDefault="00060576" w:rsidP="00DB718E">
      <w:pPr>
        <w:rPr>
          <w:rtl/>
          <w:lang w:eastAsia="he-IL"/>
        </w:rPr>
      </w:pPr>
      <w:bookmarkStart w:id="1472" w:name="_ETM_Q1_1536034"/>
      <w:bookmarkStart w:id="1473" w:name="_ETM_Q1_1536117"/>
      <w:bookmarkStart w:id="1474" w:name="_ETM_Q1_1537310"/>
      <w:bookmarkEnd w:id="1472"/>
      <w:bookmarkEnd w:id="1473"/>
      <w:bookmarkEnd w:id="1474"/>
    </w:p>
    <w:p w14:paraId="4DF222B0" w14:textId="4977D66C" w:rsidR="00060576" w:rsidRDefault="00060576" w:rsidP="00060576">
      <w:pPr>
        <w:pStyle w:val="af9"/>
        <w:keepNext/>
        <w:rPr>
          <w:rtl/>
          <w:lang w:eastAsia="he-IL"/>
        </w:rPr>
      </w:pPr>
      <w:bookmarkStart w:id="1475" w:name="ET_guest_יעקב_בכר_121"/>
      <w:r w:rsidRPr="00060576">
        <w:rPr>
          <w:rStyle w:val="TagStyle"/>
          <w:rtl/>
        </w:rPr>
        <w:t xml:space="preserve"> &lt;&lt; אורח &gt;&gt; </w:t>
      </w:r>
      <w:r>
        <w:rPr>
          <w:rtl/>
          <w:lang w:eastAsia="he-IL"/>
        </w:rPr>
        <w:t>יעקב בכר:</w:t>
      </w:r>
      <w:r w:rsidRPr="00060576">
        <w:rPr>
          <w:rStyle w:val="TagStyle"/>
          <w:rtl/>
        </w:rPr>
        <w:t xml:space="preserve"> &lt;&lt; אורח &gt;&gt;</w:t>
      </w:r>
      <w:r w:rsidR="00E82782">
        <w:rPr>
          <w:rtl/>
          <w:lang w:eastAsia="he-IL"/>
        </w:rPr>
        <w:t xml:space="preserve"> </w:t>
      </w:r>
      <w:r>
        <w:rPr>
          <w:rtl/>
          <w:lang w:eastAsia="he-IL"/>
        </w:rPr>
        <w:t xml:space="preserve"> </w:t>
      </w:r>
      <w:bookmarkEnd w:id="1475"/>
    </w:p>
    <w:p w14:paraId="4C848CCA" w14:textId="31554704" w:rsidR="00060576" w:rsidRDefault="00060576" w:rsidP="00060576">
      <w:pPr>
        <w:pStyle w:val="KeepWithNext"/>
        <w:rPr>
          <w:rtl/>
          <w:lang w:eastAsia="he-IL"/>
        </w:rPr>
      </w:pPr>
    </w:p>
    <w:p w14:paraId="2F922CAF" w14:textId="5F4B7172" w:rsidR="00060576" w:rsidRDefault="00060576" w:rsidP="00060576">
      <w:pPr>
        <w:rPr>
          <w:rtl/>
          <w:lang w:eastAsia="he-IL"/>
        </w:rPr>
      </w:pPr>
      <w:bookmarkStart w:id="1476" w:name="_ETM_Q1_1537729"/>
      <w:bookmarkStart w:id="1477" w:name="_ETM_Q1_1537793"/>
      <w:bookmarkStart w:id="1478" w:name="_ETM_Q1_1532808"/>
      <w:bookmarkEnd w:id="1476"/>
      <w:bookmarkEnd w:id="1477"/>
      <w:bookmarkEnd w:id="1478"/>
      <w:r>
        <w:rPr>
          <w:rFonts w:hint="cs"/>
          <w:rtl/>
          <w:lang w:eastAsia="he-IL"/>
        </w:rPr>
        <w:t>אני יכול להירגע מבלי לצאת.</w:t>
      </w:r>
    </w:p>
    <w:p w14:paraId="6C4C18B9" w14:textId="3E5D6A24" w:rsidR="00060576" w:rsidRDefault="00060576" w:rsidP="00060576">
      <w:pPr>
        <w:rPr>
          <w:rtl/>
          <w:lang w:eastAsia="he-IL"/>
        </w:rPr>
      </w:pPr>
      <w:bookmarkStart w:id="1479" w:name="_ETM_Q1_1536961"/>
      <w:bookmarkStart w:id="1480" w:name="_ETM_Q1_1537030"/>
      <w:bookmarkEnd w:id="1479"/>
      <w:bookmarkEnd w:id="1480"/>
    </w:p>
    <w:p w14:paraId="20BDC783" w14:textId="17826482" w:rsidR="00060576" w:rsidRDefault="00060576" w:rsidP="00060576">
      <w:pPr>
        <w:pStyle w:val="af6"/>
        <w:keepNext/>
        <w:rPr>
          <w:rtl/>
        </w:rPr>
      </w:pPr>
      <w:bookmarkStart w:id="1481" w:name="ET_yor_5159_122"/>
      <w:r w:rsidRPr="00060576">
        <w:rPr>
          <w:rStyle w:val="TagStyle"/>
          <w:rtl/>
        </w:rPr>
        <w:lastRenderedPageBreak/>
        <w:t xml:space="preserve"> &lt;&lt; יור &gt;&gt; </w:t>
      </w:r>
      <w:r>
        <w:rPr>
          <w:rtl/>
        </w:rPr>
        <w:t>היו"ר דוד ביטן:</w:t>
      </w:r>
      <w:r w:rsidRPr="00060576">
        <w:rPr>
          <w:rStyle w:val="TagStyle"/>
          <w:rtl/>
        </w:rPr>
        <w:t xml:space="preserve"> &lt;&lt; יור &gt;&gt;</w:t>
      </w:r>
      <w:r w:rsidR="00E82782">
        <w:rPr>
          <w:rtl/>
        </w:rPr>
        <w:t xml:space="preserve"> </w:t>
      </w:r>
      <w:r>
        <w:rPr>
          <w:rtl/>
        </w:rPr>
        <w:t xml:space="preserve"> </w:t>
      </w:r>
      <w:bookmarkEnd w:id="1481"/>
    </w:p>
    <w:p w14:paraId="4A93EA0D" w14:textId="2863CF61" w:rsidR="00060576" w:rsidRDefault="00060576" w:rsidP="00060576">
      <w:pPr>
        <w:pStyle w:val="KeepWithNext"/>
        <w:rPr>
          <w:rtl/>
          <w:lang w:eastAsia="he-IL"/>
        </w:rPr>
      </w:pPr>
    </w:p>
    <w:p w14:paraId="18178812" w14:textId="6AB102E6" w:rsidR="00060576" w:rsidRDefault="00060576" w:rsidP="00060576">
      <w:pPr>
        <w:rPr>
          <w:rtl/>
          <w:lang w:eastAsia="he-IL"/>
        </w:rPr>
      </w:pPr>
      <w:bookmarkStart w:id="1482" w:name="_ETM_Q1_1538136"/>
      <w:bookmarkStart w:id="1483" w:name="_ETM_Q1_1533467"/>
      <w:bookmarkEnd w:id="1482"/>
      <w:bookmarkEnd w:id="1483"/>
      <w:r>
        <w:rPr>
          <w:rFonts w:hint="cs"/>
          <w:rtl/>
          <w:lang w:eastAsia="he-IL"/>
        </w:rPr>
        <w:t xml:space="preserve">אז מספיק </w:t>
      </w:r>
      <w:bookmarkStart w:id="1484" w:name="_ETM_Q1_1535365"/>
      <w:bookmarkEnd w:id="1484"/>
      <w:r>
        <w:rPr>
          <w:rFonts w:hint="cs"/>
          <w:rtl/>
          <w:lang w:eastAsia="he-IL"/>
        </w:rPr>
        <w:t xml:space="preserve">עם זה. זוהי פעם שנייה שאני קורא </w:t>
      </w:r>
      <w:bookmarkStart w:id="1485" w:name="_ETM_Q1_1537683"/>
      <w:bookmarkEnd w:id="1485"/>
      <w:r>
        <w:rPr>
          <w:rFonts w:hint="cs"/>
          <w:rtl/>
          <w:lang w:eastAsia="he-IL"/>
        </w:rPr>
        <w:t xml:space="preserve">לך. תקשיב </w:t>
      </w:r>
      <w:bookmarkStart w:id="1486" w:name="_ETM_Q1_1540058"/>
      <w:bookmarkEnd w:id="1486"/>
      <w:r>
        <w:rPr>
          <w:rFonts w:hint="cs"/>
          <w:rtl/>
          <w:lang w:eastAsia="he-IL"/>
        </w:rPr>
        <w:t xml:space="preserve">טוב: אנחנו לא </w:t>
      </w:r>
      <w:bookmarkStart w:id="1487" w:name="_ETM_Q1_1536960"/>
      <w:bookmarkEnd w:id="1487"/>
      <w:r>
        <w:rPr>
          <w:rFonts w:hint="cs"/>
          <w:rtl/>
          <w:lang w:eastAsia="he-IL"/>
        </w:rPr>
        <w:t xml:space="preserve">באנו פה לנאומים ולדברים מהסוג הזה. ההסתייגות </w:t>
      </w:r>
      <w:bookmarkStart w:id="1488" w:name="_ETM_Q1_1544093"/>
      <w:bookmarkEnd w:id="1488"/>
      <w:r>
        <w:rPr>
          <w:rFonts w:hint="cs"/>
          <w:rtl/>
          <w:lang w:eastAsia="he-IL"/>
        </w:rPr>
        <w:t xml:space="preserve">מתייחסת </w:t>
      </w:r>
      <w:bookmarkStart w:id="1489" w:name="_ETM_Q1_1540729"/>
      <w:bookmarkEnd w:id="1489"/>
      <w:r>
        <w:rPr>
          <w:rFonts w:hint="cs"/>
          <w:rtl/>
          <w:lang w:eastAsia="he-IL"/>
        </w:rPr>
        <w:t>להגדרת המשחטות. הסברנו לחבר הכנסת שהוא טועה, מכיוון ש</w:t>
      </w:r>
      <w:bookmarkStart w:id="1490" w:name="_ETM_Q1_1547499"/>
      <w:bookmarkEnd w:id="1490"/>
      <w:r>
        <w:rPr>
          <w:rFonts w:hint="cs"/>
          <w:rtl/>
          <w:lang w:eastAsia="he-IL"/>
        </w:rPr>
        <w:t xml:space="preserve">זה </w:t>
      </w:r>
      <w:bookmarkStart w:id="1491" w:name="_ETM_Q1_1547998"/>
      <w:bookmarkEnd w:id="1491"/>
      <w:r>
        <w:rPr>
          <w:rFonts w:hint="cs"/>
          <w:rtl/>
          <w:lang w:eastAsia="he-IL"/>
        </w:rPr>
        <w:t>מכסה את העניין הזה. לגבי הפלילי</w:t>
      </w:r>
      <w:bookmarkStart w:id="1492" w:name="_ETM_Q1_1549451"/>
      <w:bookmarkEnd w:id="1492"/>
      <w:r>
        <w:rPr>
          <w:rFonts w:hint="cs"/>
          <w:rtl/>
          <w:lang w:eastAsia="he-IL"/>
        </w:rPr>
        <w:t xml:space="preserve"> </w:t>
      </w:r>
      <w:r>
        <w:rPr>
          <w:rtl/>
          <w:lang w:eastAsia="he-IL"/>
        </w:rPr>
        <w:t>–</w:t>
      </w:r>
      <w:r>
        <w:rPr>
          <w:rFonts w:hint="cs"/>
          <w:rtl/>
          <w:lang w:eastAsia="he-IL"/>
        </w:rPr>
        <w:t xml:space="preserve"> זוהי </w:t>
      </w:r>
      <w:bookmarkStart w:id="1493" w:name="_ETM_Q1_1553325"/>
      <w:bookmarkEnd w:id="1493"/>
      <w:r>
        <w:rPr>
          <w:rFonts w:hint="cs"/>
          <w:rtl/>
          <w:lang w:eastAsia="he-IL"/>
        </w:rPr>
        <w:t xml:space="preserve">הסתייגות שאפשר לדון בה. </w:t>
      </w:r>
      <w:bookmarkStart w:id="1494" w:name="_ETM_Q1_1555311"/>
      <w:bookmarkEnd w:id="1494"/>
      <w:r>
        <w:rPr>
          <w:rFonts w:hint="cs"/>
          <w:rtl/>
          <w:lang w:eastAsia="he-IL"/>
        </w:rPr>
        <w:t>מעבר לזה, עברנו כבר את הצ</w:t>
      </w:r>
      <w:bookmarkStart w:id="1495" w:name="_ETM_Q1_1560757"/>
      <w:bookmarkEnd w:id="1495"/>
      <w:r>
        <w:rPr>
          <w:rFonts w:hint="cs"/>
          <w:rtl/>
          <w:lang w:eastAsia="he-IL"/>
        </w:rPr>
        <w:t xml:space="preserve">ד הפלילי. </w:t>
      </w:r>
      <w:bookmarkStart w:id="1496" w:name="_ETM_Q1_1558191"/>
      <w:bookmarkEnd w:id="1496"/>
      <w:r>
        <w:rPr>
          <w:rFonts w:hint="cs"/>
          <w:rtl/>
          <w:lang w:eastAsia="he-IL"/>
        </w:rPr>
        <w:t xml:space="preserve">בסדר? לבוא לצעוק ולערבב את </w:t>
      </w:r>
      <w:bookmarkStart w:id="1497" w:name="_ETM_Q1_1561118"/>
      <w:bookmarkEnd w:id="1497"/>
      <w:r>
        <w:rPr>
          <w:rFonts w:hint="cs"/>
          <w:rtl/>
          <w:lang w:eastAsia="he-IL"/>
        </w:rPr>
        <w:t xml:space="preserve">כל הדברים </w:t>
      </w:r>
      <w:bookmarkStart w:id="1498" w:name="_ETM_Q1_1562948"/>
      <w:bookmarkEnd w:id="1498"/>
      <w:r>
        <w:rPr>
          <w:rFonts w:hint="cs"/>
          <w:rtl/>
          <w:lang w:eastAsia="he-IL"/>
        </w:rPr>
        <w:t xml:space="preserve">יחד </w:t>
      </w:r>
      <w:r>
        <w:rPr>
          <w:rtl/>
          <w:lang w:eastAsia="he-IL"/>
        </w:rPr>
        <w:t>–</w:t>
      </w:r>
      <w:r>
        <w:rPr>
          <w:rFonts w:hint="cs"/>
          <w:rtl/>
          <w:lang w:eastAsia="he-IL"/>
        </w:rPr>
        <w:t xml:space="preserve"> זהו לא דבר שמתקבל על </w:t>
      </w:r>
      <w:bookmarkStart w:id="1499" w:name="_ETM_Q1_1564192"/>
      <w:bookmarkEnd w:id="1499"/>
      <w:r>
        <w:rPr>
          <w:rFonts w:hint="cs"/>
          <w:rtl/>
          <w:lang w:eastAsia="he-IL"/>
        </w:rPr>
        <w:t>הדעת.</w:t>
      </w:r>
      <w:bookmarkStart w:id="1500" w:name="_ETM_Q1_1568199"/>
      <w:bookmarkEnd w:id="1500"/>
      <w:r>
        <w:rPr>
          <w:rFonts w:hint="cs"/>
          <w:rtl/>
          <w:lang w:eastAsia="he-IL"/>
        </w:rPr>
        <w:t xml:space="preserve"> בינתיים </w:t>
      </w:r>
      <w:bookmarkStart w:id="1501" w:name="_ETM_Q1_1565617"/>
      <w:bookmarkEnd w:id="1501"/>
      <w:r>
        <w:rPr>
          <w:rFonts w:hint="cs"/>
          <w:rtl/>
          <w:lang w:eastAsia="he-IL"/>
        </w:rPr>
        <w:t xml:space="preserve">למושבניקים </w:t>
      </w:r>
      <w:r>
        <w:rPr>
          <w:rtl/>
          <w:lang w:eastAsia="he-IL"/>
        </w:rPr>
        <w:t>–</w:t>
      </w:r>
      <w:r>
        <w:rPr>
          <w:rFonts w:hint="cs"/>
          <w:rtl/>
          <w:lang w:eastAsia="he-IL"/>
        </w:rPr>
        <w:t xml:space="preserve"> כמו זה שאתה יושב לידו </w:t>
      </w:r>
      <w:r>
        <w:rPr>
          <w:rtl/>
          <w:lang w:eastAsia="he-IL"/>
        </w:rPr>
        <w:t>–</w:t>
      </w:r>
      <w:r>
        <w:rPr>
          <w:rFonts w:hint="cs"/>
          <w:rtl/>
          <w:lang w:eastAsia="he-IL"/>
        </w:rPr>
        <w:t xml:space="preserve"> יש </w:t>
      </w:r>
      <w:bookmarkStart w:id="1502" w:name="_ETM_Q1_1567747"/>
      <w:bookmarkEnd w:id="1502"/>
      <w:r>
        <w:rPr>
          <w:rFonts w:hint="cs"/>
          <w:rtl/>
          <w:lang w:eastAsia="he-IL"/>
        </w:rPr>
        <w:t>טענות אחרות. זה</w:t>
      </w:r>
      <w:bookmarkStart w:id="1503" w:name="_ETM_Q1_1572503"/>
      <w:bookmarkEnd w:id="1503"/>
      <w:r>
        <w:rPr>
          <w:rFonts w:hint="cs"/>
          <w:rtl/>
          <w:lang w:eastAsia="he-IL"/>
        </w:rPr>
        <w:t xml:space="preserve"> לא רלוונטי</w:t>
      </w:r>
      <w:bookmarkStart w:id="1504" w:name="_ETM_Q1_1569460"/>
      <w:bookmarkEnd w:id="1504"/>
      <w:r>
        <w:rPr>
          <w:rFonts w:hint="cs"/>
          <w:rtl/>
          <w:lang w:eastAsia="he-IL"/>
        </w:rPr>
        <w:t>, כרגע, לעניין שאתה מדבר עליו. למו</w:t>
      </w:r>
      <w:bookmarkStart w:id="1505" w:name="_ETM_Q1_1571199"/>
      <w:bookmarkEnd w:id="1505"/>
      <w:r>
        <w:rPr>
          <w:rFonts w:hint="cs"/>
          <w:rtl/>
          <w:lang w:eastAsia="he-IL"/>
        </w:rPr>
        <w:t>שבניקים אין</w:t>
      </w:r>
      <w:bookmarkStart w:id="1506" w:name="_ETM_Q1_1573424"/>
      <w:bookmarkEnd w:id="1506"/>
      <w:r>
        <w:rPr>
          <w:rFonts w:hint="cs"/>
          <w:rtl/>
          <w:lang w:eastAsia="he-IL"/>
        </w:rPr>
        <w:t xml:space="preserve"> שום שינוי במצב הקיים. אין להם </w:t>
      </w:r>
      <w:bookmarkStart w:id="1507" w:name="_ETM_Q1_1575204"/>
      <w:bookmarkEnd w:id="1507"/>
      <w:r>
        <w:rPr>
          <w:rFonts w:hint="cs"/>
          <w:rtl/>
          <w:lang w:eastAsia="he-IL"/>
        </w:rPr>
        <w:t xml:space="preserve">שום </w:t>
      </w:r>
      <w:bookmarkStart w:id="1508" w:name="_ETM_Q1_1576700"/>
      <w:bookmarkStart w:id="1509" w:name="_ETM_Q1_1576333"/>
      <w:bookmarkEnd w:id="1508"/>
      <w:bookmarkEnd w:id="1509"/>
      <w:r>
        <w:rPr>
          <w:rFonts w:hint="cs"/>
          <w:rtl/>
          <w:lang w:eastAsia="he-IL"/>
        </w:rPr>
        <w:t xml:space="preserve">דבר שקשור לפלילי, כי ההחרגה </w:t>
      </w:r>
      <w:bookmarkStart w:id="1510" w:name="_ETM_Q1_1579431"/>
      <w:bookmarkEnd w:id="1510"/>
      <w:r>
        <w:rPr>
          <w:rFonts w:hint="cs"/>
          <w:rtl/>
          <w:lang w:eastAsia="he-IL"/>
        </w:rPr>
        <w:t xml:space="preserve">שלהם נשארת, </w:t>
      </w:r>
      <w:bookmarkStart w:id="1511" w:name="_ETM_Q1_1581085"/>
      <w:bookmarkEnd w:id="1511"/>
      <w:r>
        <w:rPr>
          <w:rFonts w:hint="cs"/>
          <w:rtl/>
          <w:lang w:eastAsia="he-IL"/>
        </w:rPr>
        <w:t>כמו שהיא הייתה בעבר.</w:t>
      </w:r>
    </w:p>
    <w:p w14:paraId="57499030" w14:textId="3C2D635F" w:rsidR="00060576" w:rsidRDefault="00060576" w:rsidP="00060576">
      <w:pPr>
        <w:rPr>
          <w:rtl/>
          <w:lang w:eastAsia="he-IL"/>
        </w:rPr>
      </w:pPr>
    </w:p>
    <w:p w14:paraId="3449F680" w14:textId="10C751BD" w:rsidR="00060576" w:rsidRDefault="00060576" w:rsidP="00060576">
      <w:pPr>
        <w:pStyle w:val="af9"/>
        <w:keepNext/>
        <w:rPr>
          <w:rtl/>
          <w:lang w:eastAsia="he-IL"/>
        </w:rPr>
      </w:pPr>
      <w:bookmarkStart w:id="1512" w:name="ET_guest_יעקב_בכר_123"/>
      <w:r w:rsidRPr="00060576">
        <w:rPr>
          <w:rStyle w:val="TagStyle"/>
          <w:rtl/>
        </w:rPr>
        <w:t xml:space="preserve"> &lt;&lt; אורח &gt;&gt; </w:t>
      </w:r>
      <w:r>
        <w:rPr>
          <w:rtl/>
          <w:lang w:eastAsia="he-IL"/>
        </w:rPr>
        <w:t>יעקב בכר:</w:t>
      </w:r>
      <w:r w:rsidRPr="00060576">
        <w:rPr>
          <w:rStyle w:val="TagStyle"/>
          <w:rtl/>
        </w:rPr>
        <w:t xml:space="preserve"> &lt;&lt; אורח &gt;&gt;</w:t>
      </w:r>
      <w:r w:rsidR="00E82782">
        <w:rPr>
          <w:rtl/>
          <w:lang w:eastAsia="he-IL"/>
        </w:rPr>
        <w:t xml:space="preserve"> </w:t>
      </w:r>
      <w:r>
        <w:rPr>
          <w:rtl/>
          <w:lang w:eastAsia="he-IL"/>
        </w:rPr>
        <w:t xml:space="preserve"> </w:t>
      </w:r>
      <w:bookmarkEnd w:id="1512"/>
    </w:p>
    <w:p w14:paraId="77729DFA" w14:textId="5C31A07A" w:rsidR="00060576" w:rsidRDefault="00060576" w:rsidP="00060576">
      <w:pPr>
        <w:pStyle w:val="KeepWithNext"/>
        <w:rPr>
          <w:rtl/>
          <w:lang w:eastAsia="he-IL"/>
        </w:rPr>
      </w:pPr>
    </w:p>
    <w:p w14:paraId="76E63F9C" w14:textId="78899104" w:rsidR="00060576" w:rsidRDefault="00060576" w:rsidP="00060576">
      <w:pPr>
        <w:rPr>
          <w:rtl/>
          <w:lang w:eastAsia="he-IL"/>
        </w:rPr>
      </w:pPr>
      <w:r>
        <w:rPr>
          <w:rFonts w:hint="cs"/>
          <w:rtl/>
          <w:lang w:eastAsia="he-IL"/>
        </w:rPr>
        <w:t>נכון, אז בואו נהרוג את הקיבוצים</w:t>
      </w:r>
      <w:r>
        <w:rPr>
          <w:lang w:eastAsia="he-IL"/>
        </w:rPr>
        <w:t>;</w:t>
      </w:r>
      <w:r>
        <w:rPr>
          <w:rFonts w:hint="cs"/>
          <w:rtl/>
          <w:lang w:eastAsia="he-IL"/>
        </w:rPr>
        <w:t xml:space="preserve"> </w:t>
      </w:r>
      <w:proofErr w:type="spellStart"/>
      <w:r>
        <w:rPr>
          <w:rFonts w:hint="cs"/>
          <w:rtl/>
          <w:lang w:eastAsia="he-IL"/>
        </w:rPr>
        <w:t>הכל</w:t>
      </w:r>
      <w:proofErr w:type="spellEnd"/>
      <w:r>
        <w:rPr>
          <w:rFonts w:hint="cs"/>
          <w:rtl/>
          <w:lang w:eastAsia="he-IL"/>
        </w:rPr>
        <w:t xml:space="preserve"> טוב.</w:t>
      </w:r>
      <w:bookmarkStart w:id="1513" w:name="_ETM_Q1_1580421"/>
      <w:bookmarkEnd w:id="1513"/>
    </w:p>
    <w:p w14:paraId="2560105F" w14:textId="7160CFA5" w:rsidR="00060576" w:rsidRDefault="00060576" w:rsidP="00060576">
      <w:pPr>
        <w:rPr>
          <w:rtl/>
          <w:lang w:eastAsia="he-IL"/>
        </w:rPr>
      </w:pPr>
      <w:bookmarkStart w:id="1514" w:name="_ETM_Q1_1584980"/>
      <w:bookmarkStart w:id="1515" w:name="_ETM_Q1_1585051"/>
      <w:bookmarkEnd w:id="1514"/>
      <w:bookmarkEnd w:id="1515"/>
    </w:p>
    <w:p w14:paraId="2A0AE38E" w14:textId="551FC39C" w:rsidR="00060576" w:rsidRDefault="00060576" w:rsidP="00060576">
      <w:pPr>
        <w:pStyle w:val="af6"/>
        <w:keepNext/>
        <w:rPr>
          <w:rtl/>
        </w:rPr>
      </w:pPr>
      <w:bookmarkStart w:id="1516" w:name="ET_yor_5159_124"/>
      <w:r w:rsidRPr="00060576">
        <w:rPr>
          <w:rStyle w:val="TagStyle"/>
          <w:rtl/>
        </w:rPr>
        <w:t xml:space="preserve"> &lt;&lt; יור &gt;&gt; </w:t>
      </w:r>
      <w:r>
        <w:rPr>
          <w:rtl/>
        </w:rPr>
        <w:t>היו"ר דוד ביטן:</w:t>
      </w:r>
      <w:r w:rsidRPr="00060576">
        <w:rPr>
          <w:rStyle w:val="TagStyle"/>
          <w:rtl/>
        </w:rPr>
        <w:t xml:space="preserve"> &lt;&lt; יור &gt;&gt;</w:t>
      </w:r>
      <w:r w:rsidR="00E82782">
        <w:rPr>
          <w:rtl/>
        </w:rPr>
        <w:t xml:space="preserve"> </w:t>
      </w:r>
      <w:r>
        <w:rPr>
          <w:rtl/>
        </w:rPr>
        <w:t xml:space="preserve"> </w:t>
      </w:r>
      <w:bookmarkEnd w:id="1516"/>
    </w:p>
    <w:p w14:paraId="6CDBD0B7" w14:textId="2D812454" w:rsidR="00060576" w:rsidRDefault="00060576" w:rsidP="00060576">
      <w:pPr>
        <w:pStyle w:val="KeepWithNext"/>
        <w:rPr>
          <w:rtl/>
          <w:lang w:eastAsia="he-IL"/>
        </w:rPr>
      </w:pPr>
    </w:p>
    <w:p w14:paraId="4E5B74B2" w14:textId="508D4216" w:rsidR="00060576" w:rsidRDefault="00060576" w:rsidP="00060576">
      <w:pPr>
        <w:rPr>
          <w:rtl/>
          <w:lang w:eastAsia="he-IL"/>
        </w:rPr>
      </w:pPr>
      <w:bookmarkStart w:id="1517" w:name="_ETM_Q1_1587584"/>
      <w:bookmarkStart w:id="1518" w:name="_ETM_Q1_1583574"/>
      <w:bookmarkEnd w:id="1517"/>
      <w:bookmarkEnd w:id="1518"/>
      <w:r>
        <w:rPr>
          <w:rFonts w:hint="cs"/>
          <w:rtl/>
          <w:lang w:eastAsia="he-IL"/>
        </w:rPr>
        <w:t>היא חלה רק על מי שיש לו את הצנטריפוגה</w:t>
      </w:r>
      <w:bookmarkStart w:id="1519" w:name="_ETM_Q1_1592011"/>
      <w:bookmarkEnd w:id="1519"/>
      <w:r>
        <w:rPr>
          <w:rFonts w:hint="cs"/>
          <w:rtl/>
          <w:lang w:eastAsia="he-IL"/>
        </w:rPr>
        <w:t xml:space="preserve"> הזו. </w:t>
      </w:r>
      <w:bookmarkStart w:id="1520" w:name="_ETM_Q1_1588349"/>
      <w:bookmarkEnd w:id="1520"/>
      <w:r>
        <w:rPr>
          <w:rFonts w:hint="cs"/>
          <w:rtl/>
          <w:lang w:eastAsia="he-IL"/>
        </w:rPr>
        <w:t xml:space="preserve">זה </w:t>
      </w:r>
      <w:proofErr w:type="spellStart"/>
      <w:r>
        <w:rPr>
          <w:rFonts w:hint="cs"/>
          <w:rtl/>
          <w:lang w:eastAsia="he-IL"/>
        </w:rPr>
        <w:t>הכל</w:t>
      </w:r>
      <w:proofErr w:type="spellEnd"/>
      <w:r>
        <w:rPr>
          <w:rFonts w:hint="cs"/>
          <w:rtl/>
          <w:lang w:eastAsia="he-IL"/>
        </w:rPr>
        <w:t>.</w:t>
      </w:r>
      <w:bookmarkStart w:id="1521" w:name="_ETM_Q1_1585782"/>
      <w:bookmarkStart w:id="1522" w:name="_ETM_Q1_1581023"/>
      <w:bookmarkStart w:id="1523" w:name="_ETM_Q1_1576250"/>
      <w:bookmarkStart w:id="1524" w:name="_ETM_Q1_1582120"/>
      <w:bookmarkEnd w:id="1521"/>
      <w:bookmarkEnd w:id="1522"/>
      <w:bookmarkEnd w:id="1523"/>
      <w:bookmarkEnd w:id="1524"/>
    </w:p>
    <w:p w14:paraId="5DC21D2F" w14:textId="7AE68C42" w:rsidR="00060576" w:rsidRDefault="00060576" w:rsidP="00060576">
      <w:pPr>
        <w:rPr>
          <w:rtl/>
          <w:lang w:eastAsia="he-IL"/>
        </w:rPr>
      </w:pPr>
      <w:bookmarkStart w:id="1525" w:name="_ETM_Q1_1583313"/>
      <w:bookmarkStart w:id="1526" w:name="_ETM_Q1_1583387"/>
      <w:bookmarkStart w:id="1527" w:name="_ETM_Q1_1584694"/>
      <w:bookmarkEnd w:id="1525"/>
      <w:bookmarkEnd w:id="1526"/>
      <w:bookmarkEnd w:id="1527"/>
    </w:p>
    <w:p w14:paraId="799FA74D" w14:textId="21E01152" w:rsidR="00060576" w:rsidRDefault="00060576" w:rsidP="00060576">
      <w:pPr>
        <w:pStyle w:val="af9"/>
        <w:keepNext/>
        <w:rPr>
          <w:rtl/>
          <w:lang w:eastAsia="he-IL"/>
        </w:rPr>
      </w:pPr>
      <w:bookmarkStart w:id="1528" w:name="ET_guest_יעקב_בכר_125"/>
      <w:r w:rsidRPr="00060576">
        <w:rPr>
          <w:rStyle w:val="TagStyle"/>
          <w:rtl/>
        </w:rPr>
        <w:t xml:space="preserve"> &lt;&lt; אורח &gt;&gt; </w:t>
      </w:r>
      <w:r>
        <w:rPr>
          <w:rtl/>
          <w:lang w:eastAsia="he-IL"/>
        </w:rPr>
        <w:t>יעקב בכר:</w:t>
      </w:r>
      <w:r w:rsidRPr="00060576">
        <w:rPr>
          <w:rStyle w:val="TagStyle"/>
          <w:rtl/>
        </w:rPr>
        <w:t xml:space="preserve"> &lt;&lt; אורח &gt;&gt;</w:t>
      </w:r>
      <w:r w:rsidR="00E82782">
        <w:rPr>
          <w:rtl/>
          <w:lang w:eastAsia="he-IL"/>
        </w:rPr>
        <w:t xml:space="preserve"> </w:t>
      </w:r>
      <w:r>
        <w:rPr>
          <w:rtl/>
          <w:lang w:eastAsia="he-IL"/>
        </w:rPr>
        <w:t xml:space="preserve"> </w:t>
      </w:r>
      <w:bookmarkEnd w:id="1528"/>
    </w:p>
    <w:p w14:paraId="12A47E07" w14:textId="5E7D2E09" w:rsidR="00060576" w:rsidRDefault="00060576" w:rsidP="00060576">
      <w:pPr>
        <w:pStyle w:val="KeepWithNext"/>
        <w:rPr>
          <w:rtl/>
          <w:lang w:eastAsia="he-IL"/>
        </w:rPr>
      </w:pPr>
    </w:p>
    <w:p w14:paraId="035BEDAF" w14:textId="7071EC82" w:rsidR="00060576" w:rsidRDefault="00E2143E" w:rsidP="00060576">
      <w:pPr>
        <w:rPr>
          <w:rtl/>
          <w:lang w:eastAsia="he-IL"/>
        </w:rPr>
      </w:pPr>
      <w:bookmarkStart w:id="1529" w:name="_ETM_Q1_1585195"/>
      <w:bookmarkStart w:id="1530" w:name="_ETM_Q1_1585266"/>
      <w:bookmarkEnd w:id="1529"/>
      <w:bookmarkEnd w:id="1530"/>
      <w:r>
        <w:rPr>
          <w:rFonts w:hint="cs"/>
          <w:rtl/>
          <w:lang w:eastAsia="he-IL"/>
        </w:rPr>
        <w:t xml:space="preserve">"הכו </w:t>
      </w:r>
      <w:bookmarkStart w:id="1531" w:name="_ETM_Q1_1587656"/>
      <w:bookmarkEnd w:id="1531"/>
      <w:r>
        <w:rPr>
          <w:rFonts w:hint="cs"/>
          <w:rtl/>
          <w:lang w:eastAsia="he-IL"/>
        </w:rPr>
        <w:t>בקיבוצים</w:t>
      </w:r>
      <w:bookmarkStart w:id="1532" w:name="_ETM_Q1_1587376"/>
      <w:bookmarkEnd w:id="1532"/>
      <w:r>
        <w:rPr>
          <w:rFonts w:hint="cs"/>
          <w:rtl/>
          <w:lang w:eastAsia="he-IL"/>
        </w:rPr>
        <w:t xml:space="preserve"> </w:t>
      </w:r>
      <w:r>
        <w:rPr>
          <w:rtl/>
          <w:lang w:eastAsia="he-IL"/>
        </w:rPr>
        <w:t>–</w:t>
      </w:r>
      <w:r>
        <w:rPr>
          <w:rFonts w:hint="cs"/>
          <w:rtl/>
          <w:lang w:eastAsia="he-IL"/>
        </w:rPr>
        <w:t xml:space="preserve"> </w:t>
      </w:r>
      <w:bookmarkStart w:id="1533" w:name="_ETM_Q1_1591657"/>
      <w:bookmarkEnd w:id="1533"/>
      <w:r>
        <w:rPr>
          <w:rFonts w:hint="cs"/>
          <w:rtl/>
          <w:lang w:eastAsia="he-IL"/>
        </w:rPr>
        <w:t xml:space="preserve">הצילו את ישראל". </w:t>
      </w:r>
      <w:bookmarkStart w:id="1534" w:name="_ETM_Q1_1589276"/>
      <w:bookmarkEnd w:id="1534"/>
      <w:r>
        <w:rPr>
          <w:rFonts w:hint="cs"/>
          <w:rtl/>
          <w:lang w:eastAsia="he-IL"/>
        </w:rPr>
        <w:t xml:space="preserve">אמרו את </w:t>
      </w:r>
      <w:bookmarkStart w:id="1535" w:name="_ETM_Q1_1590313"/>
      <w:bookmarkEnd w:id="1535"/>
      <w:r>
        <w:rPr>
          <w:rFonts w:hint="cs"/>
          <w:rtl/>
          <w:lang w:eastAsia="he-IL"/>
        </w:rPr>
        <w:t>זה ברוסיה על היהודים</w:t>
      </w:r>
      <w:bookmarkStart w:id="1536" w:name="_ETM_Q1_1594041"/>
      <w:bookmarkStart w:id="1537" w:name="_ETM_Q1_1591105"/>
      <w:bookmarkEnd w:id="1536"/>
      <w:bookmarkEnd w:id="1537"/>
      <w:r>
        <w:rPr>
          <w:rFonts w:hint="cs"/>
          <w:rtl/>
          <w:lang w:eastAsia="he-IL"/>
        </w:rPr>
        <w:t>: "</w:t>
      </w:r>
      <w:bookmarkStart w:id="1538" w:name="_ETM_Q1_1590630"/>
      <w:bookmarkEnd w:id="1538"/>
      <w:r>
        <w:rPr>
          <w:rFonts w:hint="cs"/>
          <w:rtl/>
          <w:lang w:eastAsia="he-IL"/>
        </w:rPr>
        <w:t xml:space="preserve">הכו ביהודים </w:t>
      </w:r>
      <w:r>
        <w:rPr>
          <w:rtl/>
          <w:lang w:eastAsia="he-IL"/>
        </w:rPr>
        <w:t>–</w:t>
      </w:r>
      <w:r>
        <w:rPr>
          <w:rFonts w:hint="cs"/>
          <w:rtl/>
          <w:lang w:eastAsia="he-IL"/>
        </w:rPr>
        <w:t xml:space="preserve"> נציל את רוסיה".</w:t>
      </w:r>
      <w:bookmarkStart w:id="1539" w:name="_ETM_Q1_1594154"/>
      <w:bookmarkEnd w:id="1539"/>
    </w:p>
    <w:p w14:paraId="269822A3" w14:textId="35758029" w:rsidR="00E2143E" w:rsidRDefault="00E2143E" w:rsidP="00060576">
      <w:pPr>
        <w:rPr>
          <w:rtl/>
          <w:lang w:eastAsia="he-IL"/>
        </w:rPr>
      </w:pPr>
      <w:bookmarkStart w:id="1540" w:name="_ETM_Q1_1594105"/>
      <w:bookmarkEnd w:id="1540"/>
    </w:p>
    <w:p w14:paraId="77C28087" w14:textId="5D2AA4C3" w:rsidR="00E2143E" w:rsidRDefault="00E2143E" w:rsidP="00E2143E">
      <w:pPr>
        <w:pStyle w:val="a4"/>
        <w:keepNext/>
        <w:rPr>
          <w:rtl/>
        </w:rPr>
      </w:pPr>
      <w:bookmarkStart w:id="1541" w:name="ET_speaker_קריאה_126"/>
      <w:r w:rsidRPr="00E2143E">
        <w:rPr>
          <w:rStyle w:val="TagStyle"/>
          <w:rtl/>
        </w:rPr>
        <w:t xml:space="preserve"> &lt;&lt; דובר &gt;&gt; </w:t>
      </w:r>
      <w:r>
        <w:rPr>
          <w:rtl/>
        </w:rPr>
        <w:t>קריאה:</w:t>
      </w:r>
      <w:r w:rsidRPr="00E2143E">
        <w:rPr>
          <w:rStyle w:val="TagStyle"/>
          <w:rtl/>
        </w:rPr>
        <w:t xml:space="preserve"> &lt;&lt; דובר &gt;&gt;</w:t>
      </w:r>
      <w:r w:rsidR="00E82782">
        <w:rPr>
          <w:rtl/>
        </w:rPr>
        <w:t xml:space="preserve"> </w:t>
      </w:r>
      <w:r>
        <w:rPr>
          <w:rtl/>
        </w:rPr>
        <w:t xml:space="preserve"> </w:t>
      </w:r>
      <w:bookmarkEnd w:id="1541"/>
    </w:p>
    <w:p w14:paraId="6A645805" w14:textId="5C6EF6A7" w:rsidR="00E2143E" w:rsidRDefault="00E2143E" w:rsidP="00E2143E">
      <w:pPr>
        <w:pStyle w:val="KeepWithNext"/>
        <w:rPr>
          <w:rtl/>
          <w:lang w:eastAsia="he-IL"/>
        </w:rPr>
      </w:pPr>
    </w:p>
    <w:p w14:paraId="27F941F5" w14:textId="5D8B2B24" w:rsidR="00E2143E" w:rsidRDefault="00E2143E" w:rsidP="00E2143E">
      <w:pPr>
        <w:rPr>
          <w:rtl/>
          <w:lang w:eastAsia="he-IL"/>
        </w:rPr>
      </w:pPr>
      <w:r>
        <w:rPr>
          <w:rFonts w:hint="cs"/>
          <w:rtl/>
          <w:lang w:eastAsia="he-IL"/>
        </w:rPr>
        <w:t>בכר, צנטריפוגה זה אתה.</w:t>
      </w:r>
      <w:bookmarkStart w:id="1542" w:name="_ETM_Q1_1589796"/>
      <w:bookmarkEnd w:id="1542"/>
    </w:p>
    <w:p w14:paraId="39CCF479" w14:textId="06CB9DED" w:rsidR="00E2143E" w:rsidRDefault="00E2143E" w:rsidP="00E2143E">
      <w:pPr>
        <w:rPr>
          <w:rtl/>
          <w:lang w:eastAsia="he-IL"/>
        </w:rPr>
      </w:pPr>
      <w:bookmarkStart w:id="1543" w:name="_ETM_Q1_1596013"/>
      <w:bookmarkStart w:id="1544" w:name="_ETM_Q1_1596094"/>
      <w:bookmarkStart w:id="1545" w:name="_ETM_Q1_1597550"/>
      <w:bookmarkEnd w:id="1543"/>
      <w:bookmarkEnd w:id="1544"/>
      <w:bookmarkEnd w:id="1545"/>
    </w:p>
    <w:p w14:paraId="4C764A04" w14:textId="37733E52" w:rsidR="00E2143E" w:rsidRDefault="00E2143E" w:rsidP="00E2143E">
      <w:pPr>
        <w:pStyle w:val="a4"/>
        <w:keepNext/>
        <w:rPr>
          <w:rtl/>
        </w:rPr>
      </w:pPr>
      <w:bookmarkStart w:id="1546" w:name="ET_speaker_6468_127"/>
      <w:r w:rsidRPr="00E2143E">
        <w:rPr>
          <w:rStyle w:val="TagStyle"/>
          <w:rtl/>
        </w:rPr>
        <w:t xml:space="preserve"> &lt;&lt; דובר &gt;&gt; </w:t>
      </w:r>
      <w:r>
        <w:rPr>
          <w:rtl/>
        </w:rPr>
        <w:t>דן אילוז (הליכוד ):</w:t>
      </w:r>
      <w:r w:rsidRPr="00E2143E">
        <w:rPr>
          <w:rStyle w:val="TagStyle"/>
          <w:rtl/>
        </w:rPr>
        <w:t xml:space="preserve"> &lt;&lt; דובר &gt;&gt;</w:t>
      </w:r>
      <w:r w:rsidR="00E82782">
        <w:rPr>
          <w:rtl/>
        </w:rPr>
        <w:t xml:space="preserve"> </w:t>
      </w:r>
      <w:r>
        <w:rPr>
          <w:rtl/>
        </w:rPr>
        <w:t xml:space="preserve"> </w:t>
      </w:r>
      <w:bookmarkEnd w:id="1546"/>
    </w:p>
    <w:p w14:paraId="7FB5D78C" w14:textId="63CDF35C" w:rsidR="00E2143E" w:rsidRDefault="00E2143E" w:rsidP="00E2143E">
      <w:pPr>
        <w:pStyle w:val="KeepWithNext"/>
        <w:rPr>
          <w:rtl/>
          <w:lang w:eastAsia="he-IL"/>
        </w:rPr>
      </w:pPr>
    </w:p>
    <w:p w14:paraId="6EFDEB9B" w14:textId="6F781BC9" w:rsidR="00E2143E" w:rsidRDefault="00E2143E" w:rsidP="00E2143E">
      <w:pPr>
        <w:rPr>
          <w:rtl/>
          <w:lang w:eastAsia="he-IL"/>
        </w:rPr>
      </w:pPr>
      <w:bookmarkStart w:id="1547" w:name="_ETM_Q1_1597960"/>
      <w:bookmarkStart w:id="1548" w:name="_ETM_Q1_1598056"/>
      <w:bookmarkEnd w:id="1547"/>
      <w:bookmarkEnd w:id="1548"/>
      <w:r>
        <w:rPr>
          <w:rFonts w:hint="cs"/>
          <w:rtl/>
          <w:lang w:eastAsia="he-IL"/>
        </w:rPr>
        <w:t xml:space="preserve">אתה לא </w:t>
      </w:r>
      <w:bookmarkStart w:id="1549" w:name="_ETM_Q1_1598880"/>
      <w:bookmarkEnd w:id="1549"/>
      <w:r>
        <w:rPr>
          <w:rFonts w:hint="cs"/>
          <w:rtl/>
          <w:lang w:eastAsia="he-IL"/>
        </w:rPr>
        <w:t>מגזים בכלל.</w:t>
      </w:r>
    </w:p>
    <w:p w14:paraId="55B54D58" w14:textId="276512EB" w:rsidR="00E2143E" w:rsidRDefault="00E2143E" w:rsidP="00E2143E">
      <w:pPr>
        <w:rPr>
          <w:rtl/>
          <w:lang w:eastAsia="he-IL"/>
        </w:rPr>
      </w:pPr>
      <w:bookmarkStart w:id="1550" w:name="_ETM_Q1_1600960"/>
      <w:bookmarkStart w:id="1551" w:name="_ETM_Q1_1601037"/>
      <w:bookmarkStart w:id="1552" w:name="_ETM_Q1_1597245"/>
      <w:bookmarkStart w:id="1553" w:name="_ETM_Q1_1595642"/>
      <w:bookmarkStart w:id="1554" w:name="_ETM_Q1_1606569"/>
      <w:bookmarkEnd w:id="1550"/>
      <w:bookmarkEnd w:id="1551"/>
      <w:bookmarkEnd w:id="1552"/>
      <w:bookmarkEnd w:id="1553"/>
      <w:bookmarkEnd w:id="1554"/>
    </w:p>
    <w:p w14:paraId="6B939510" w14:textId="0E333D3E" w:rsidR="00E2143E" w:rsidRDefault="00E2143E" w:rsidP="00E2143E">
      <w:pPr>
        <w:pStyle w:val="a4"/>
        <w:keepNext/>
        <w:rPr>
          <w:rtl/>
        </w:rPr>
      </w:pPr>
      <w:bookmarkStart w:id="1555" w:name="ET_speaker_6144_128"/>
      <w:r w:rsidRPr="00E2143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2143E">
        <w:rPr>
          <w:rStyle w:val="TagStyle"/>
          <w:rtl/>
        </w:rPr>
        <w:t xml:space="preserve"> &lt;&lt; דובר &gt;&gt;</w:t>
      </w:r>
      <w:r w:rsidR="00E82782">
        <w:rPr>
          <w:rtl/>
        </w:rPr>
        <w:t xml:space="preserve"> </w:t>
      </w:r>
      <w:r>
        <w:rPr>
          <w:rtl/>
        </w:rPr>
        <w:t xml:space="preserve"> </w:t>
      </w:r>
      <w:bookmarkEnd w:id="1555"/>
    </w:p>
    <w:p w14:paraId="433D17E2" w14:textId="3A271264" w:rsidR="00E2143E" w:rsidRDefault="00E2143E" w:rsidP="00E2143E">
      <w:pPr>
        <w:pStyle w:val="KeepWithNext"/>
        <w:rPr>
          <w:rtl/>
          <w:lang w:eastAsia="he-IL"/>
        </w:rPr>
      </w:pPr>
    </w:p>
    <w:p w14:paraId="21D6C61F" w14:textId="12E3A138" w:rsidR="00E01E00" w:rsidRDefault="00E2143E" w:rsidP="00E2143E">
      <w:pPr>
        <w:rPr>
          <w:rtl/>
          <w:lang w:eastAsia="he-IL"/>
        </w:rPr>
      </w:pPr>
      <w:bookmarkStart w:id="1556" w:name="_ETM_Q1_1612873"/>
      <w:bookmarkStart w:id="1557" w:name="_ETM_Q1_1612936"/>
      <w:bookmarkStart w:id="1558" w:name="_ETM_Q1_1607997"/>
      <w:bookmarkEnd w:id="1556"/>
      <w:bookmarkEnd w:id="1557"/>
      <w:bookmarkEnd w:id="1558"/>
      <w:r>
        <w:rPr>
          <w:rFonts w:hint="cs"/>
          <w:rtl/>
          <w:lang w:eastAsia="he-IL"/>
        </w:rPr>
        <w:t>אני ממשיך</w:t>
      </w:r>
      <w:bookmarkStart w:id="1559" w:name="_ETM_Q1_1610602"/>
      <w:bookmarkStart w:id="1560" w:name="_ETM_Q1_1610329"/>
      <w:bookmarkEnd w:id="1559"/>
      <w:bookmarkEnd w:id="1560"/>
      <w:r>
        <w:rPr>
          <w:rFonts w:hint="cs"/>
          <w:rtl/>
          <w:lang w:eastAsia="he-IL"/>
        </w:rPr>
        <w:t xml:space="preserve"> לנושא הבא</w:t>
      </w:r>
      <w:bookmarkStart w:id="1561" w:name="_ETM_Q1_1594121"/>
      <w:bookmarkStart w:id="1562" w:name="_ETM_Q1_1594180"/>
      <w:bookmarkStart w:id="1563" w:name="_ETM_Q1_1592200"/>
      <w:bookmarkStart w:id="1564" w:name="_ETM_Q1_1587424"/>
      <w:bookmarkEnd w:id="1561"/>
      <w:bookmarkEnd w:id="1562"/>
      <w:bookmarkEnd w:id="1563"/>
      <w:bookmarkEnd w:id="1564"/>
      <w:r>
        <w:rPr>
          <w:rFonts w:hint="cs"/>
          <w:rtl/>
          <w:lang w:eastAsia="he-IL"/>
        </w:rPr>
        <w:t>, בסעיף 65(2)</w:t>
      </w:r>
      <w:bookmarkStart w:id="1565" w:name="_ETM_Q1_1611109"/>
      <w:bookmarkEnd w:id="1565"/>
      <w:r>
        <w:rPr>
          <w:rFonts w:hint="cs"/>
          <w:rtl/>
          <w:lang w:eastAsia="he-IL"/>
        </w:rPr>
        <w:t xml:space="preserve"> </w:t>
      </w:r>
      <w:r>
        <w:rPr>
          <w:rtl/>
          <w:lang w:eastAsia="he-IL"/>
        </w:rPr>
        <w:t>–</w:t>
      </w:r>
      <w:r>
        <w:rPr>
          <w:rFonts w:hint="cs"/>
          <w:rtl/>
          <w:lang w:eastAsia="he-IL"/>
        </w:rPr>
        <w:t xml:space="preserve"> </w:t>
      </w:r>
      <w:bookmarkStart w:id="1566" w:name="_ETM_Q1_1617437"/>
      <w:bookmarkEnd w:id="1566"/>
      <w:r>
        <w:rPr>
          <w:rFonts w:hint="cs"/>
          <w:rtl/>
          <w:lang w:eastAsia="he-IL"/>
        </w:rPr>
        <w:t>הגדרת ההסדר</w:t>
      </w:r>
      <w:r>
        <w:rPr>
          <w:lang w:eastAsia="he-IL"/>
        </w:rPr>
        <w:t>;</w:t>
      </w:r>
      <w:r>
        <w:rPr>
          <w:rFonts w:hint="cs"/>
          <w:rtl/>
          <w:lang w:eastAsia="he-IL"/>
        </w:rPr>
        <w:t xml:space="preserve"> אותו הסדר שהאוצר נאלץ </w:t>
      </w:r>
      <w:bookmarkStart w:id="1567" w:name="_ETM_Q1_1625126"/>
      <w:bookmarkEnd w:id="1567"/>
      <w:r>
        <w:rPr>
          <w:rFonts w:hint="cs"/>
          <w:rtl/>
          <w:lang w:eastAsia="he-IL"/>
        </w:rPr>
        <w:t>לקבל</w:t>
      </w:r>
      <w:bookmarkStart w:id="1568" w:name="_ETM_Q1_1627617"/>
      <w:bookmarkStart w:id="1569" w:name="_ETM_Q1_1625023"/>
      <w:bookmarkEnd w:id="1568"/>
      <w:bookmarkEnd w:id="1569"/>
      <w:r>
        <w:rPr>
          <w:rFonts w:hint="cs"/>
          <w:rtl/>
          <w:lang w:eastAsia="he-IL"/>
        </w:rPr>
        <w:t>, לצערי</w:t>
      </w:r>
      <w:bookmarkStart w:id="1570" w:name="_ETM_Q1_1624341"/>
      <w:bookmarkStart w:id="1571" w:name="_ETM_Q1_1619587"/>
      <w:bookmarkEnd w:id="1570"/>
      <w:bookmarkEnd w:id="1571"/>
      <w:r>
        <w:rPr>
          <w:rFonts w:hint="cs"/>
          <w:rtl/>
          <w:lang w:eastAsia="he-IL"/>
        </w:rPr>
        <w:t>. היה צריך</w:t>
      </w:r>
      <w:bookmarkStart w:id="1572" w:name="_ETM_Q1_1626743"/>
      <w:bookmarkEnd w:id="1572"/>
      <w:r>
        <w:rPr>
          <w:rFonts w:hint="cs"/>
          <w:rtl/>
          <w:lang w:eastAsia="he-IL"/>
        </w:rPr>
        <w:t xml:space="preserve"> </w:t>
      </w:r>
      <w:bookmarkStart w:id="1573" w:name="_ETM_Q1_1632054"/>
      <w:bookmarkEnd w:id="1573"/>
      <w:r>
        <w:rPr>
          <w:rFonts w:hint="cs"/>
          <w:rtl/>
          <w:lang w:eastAsia="he-IL"/>
        </w:rPr>
        <w:t xml:space="preserve">פשוט </w:t>
      </w:r>
      <w:bookmarkStart w:id="1574" w:name="_ETM_Q1_1628040"/>
      <w:bookmarkEnd w:id="1574"/>
      <w:r>
        <w:rPr>
          <w:rFonts w:hint="cs"/>
          <w:rtl/>
          <w:lang w:eastAsia="he-IL"/>
        </w:rPr>
        <w:t>לא להביא את החוק הזה. כש</w:t>
      </w:r>
      <w:bookmarkStart w:id="1575" w:name="_ETM_Q1_1628940"/>
      <w:bookmarkEnd w:id="1575"/>
      <w:r>
        <w:rPr>
          <w:rFonts w:hint="cs"/>
          <w:rtl/>
          <w:lang w:eastAsia="he-IL"/>
        </w:rPr>
        <w:t xml:space="preserve">יחולו כל הקיצים, אמרנו </w:t>
      </w:r>
      <w:bookmarkStart w:id="1576" w:name="_ETM_Q1_1635624"/>
      <w:bookmarkEnd w:id="1576"/>
      <w:r>
        <w:rPr>
          <w:rFonts w:hint="cs"/>
          <w:rtl/>
          <w:lang w:eastAsia="he-IL"/>
        </w:rPr>
        <w:t xml:space="preserve">שניתן יהיה ליזום </w:t>
      </w:r>
      <w:bookmarkStart w:id="1577" w:name="_ETM_Q1_1429958"/>
      <w:bookmarkStart w:id="1578" w:name="_ETM_Q1_1430019"/>
      <w:bookmarkEnd w:id="1577"/>
      <w:bookmarkEnd w:id="1578"/>
      <w:r>
        <w:rPr>
          <w:rFonts w:hint="cs"/>
          <w:rtl/>
          <w:lang w:eastAsia="he-IL"/>
        </w:rPr>
        <w:t>צו שישהה את החוק המיותר הזה</w:t>
      </w:r>
      <w:bookmarkStart w:id="1579" w:name="_ETM_Q1_1637710"/>
      <w:bookmarkEnd w:id="1579"/>
      <w:r w:rsidR="00DE0C8D">
        <w:rPr>
          <w:rFonts w:hint="cs"/>
          <w:rtl/>
          <w:lang w:eastAsia="he-IL"/>
        </w:rPr>
        <w:t>. אני מבקש</w:t>
      </w:r>
      <w:bookmarkStart w:id="1580" w:name="_ETM_Q1_1645295"/>
      <w:bookmarkEnd w:id="1580"/>
      <w:r w:rsidR="00DE0C8D">
        <w:rPr>
          <w:rFonts w:hint="cs"/>
          <w:rtl/>
          <w:lang w:eastAsia="he-IL"/>
        </w:rPr>
        <w:t xml:space="preserve"> שבסעיף קטן (א)</w:t>
      </w:r>
      <w:bookmarkStart w:id="1581" w:name="_ETM_Q1_1648003"/>
      <w:bookmarkEnd w:id="1581"/>
      <w:r w:rsidR="00DE0C8D">
        <w:rPr>
          <w:rFonts w:hint="cs"/>
          <w:rtl/>
          <w:lang w:eastAsia="he-IL"/>
        </w:rPr>
        <w:t>, שבמקום</w:t>
      </w:r>
      <w:bookmarkStart w:id="1582" w:name="_ETM_Q1_1646072"/>
      <w:bookmarkEnd w:id="1582"/>
      <w:r w:rsidR="00DE0C8D">
        <w:rPr>
          <w:rFonts w:hint="cs"/>
          <w:rtl/>
          <w:lang w:eastAsia="he-IL"/>
        </w:rPr>
        <w:t xml:space="preserve">: </w:t>
      </w:r>
      <w:bookmarkStart w:id="1583" w:name="_ETM_Q1_1646803"/>
      <w:bookmarkEnd w:id="1583"/>
      <w:r w:rsidR="00DE0C8D">
        <w:rPr>
          <w:rFonts w:hint="cs"/>
          <w:rtl/>
          <w:lang w:eastAsia="he-IL"/>
        </w:rPr>
        <w:t>"שר האוצר ושר החקלאות" יבוא:</w:t>
      </w:r>
      <w:bookmarkStart w:id="1584" w:name="_ETM_Q1_1650812"/>
      <w:bookmarkEnd w:id="1584"/>
      <w:r w:rsidR="00DE0C8D">
        <w:rPr>
          <w:rFonts w:hint="cs"/>
          <w:rtl/>
          <w:lang w:eastAsia="he-IL"/>
        </w:rPr>
        <w:t xml:space="preserve"> "שר הח</w:t>
      </w:r>
      <w:bookmarkStart w:id="1585" w:name="_ETM_Q1_1648397"/>
      <w:bookmarkEnd w:id="1585"/>
      <w:r w:rsidR="00DE0C8D">
        <w:rPr>
          <w:rFonts w:hint="cs"/>
          <w:rtl/>
          <w:lang w:eastAsia="he-IL"/>
        </w:rPr>
        <w:t>קלאות ופיתוח הכפר</w:t>
      </w:r>
      <w:bookmarkStart w:id="1586" w:name="_ETM_Q1_1654642"/>
      <w:bookmarkEnd w:id="1586"/>
      <w:r w:rsidR="00DE0C8D">
        <w:rPr>
          <w:rFonts w:hint="cs"/>
          <w:rtl/>
          <w:lang w:eastAsia="he-IL"/>
        </w:rPr>
        <w:t xml:space="preserve">". לשר האוצר אין מקום. </w:t>
      </w:r>
      <w:bookmarkStart w:id="1587" w:name="_ETM_Q1_1656085"/>
      <w:bookmarkEnd w:id="1587"/>
      <w:r w:rsidR="00DE0C8D">
        <w:rPr>
          <w:rFonts w:hint="cs"/>
          <w:rtl/>
          <w:lang w:eastAsia="he-IL"/>
        </w:rPr>
        <w:t xml:space="preserve">הוא לא צריך להיות </w:t>
      </w:r>
      <w:bookmarkStart w:id="1588" w:name="_ETM_Q1_1660446"/>
      <w:bookmarkEnd w:id="1588"/>
      <w:r w:rsidR="00DE0C8D">
        <w:rPr>
          <w:rFonts w:hint="cs"/>
          <w:rtl/>
          <w:lang w:eastAsia="he-IL"/>
        </w:rPr>
        <w:t xml:space="preserve">חלק מהשיקולים שקשורים באספקת הפטם לציבור האוכלים במדינת ישראל. לחילופין, </w:t>
      </w:r>
      <w:bookmarkStart w:id="1589" w:name="_ETM_Q1_1674245"/>
      <w:bookmarkEnd w:id="1589"/>
      <w:r w:rsidR="00DE0C8D">
        <w:rPr>
          <w:rFonts w:hint="cs"/>
          <w:rtl/>
          <w:lang w:eastAsia="he-IL"/>
        </w:rPr>
        <w:t>אני מציע</w:t>
      </w:r>
      <w:bookmarkStart w:id="1590" w:name="_ETM_Q1_1673076"/>
      <w:bookmarkStart w:id="1591" w:name="_ETM_Q1_1670785"/>
      <w:bookmarkEnd w:id="1590"/>
      <w:bookmarkEnd w:id="1591"/>
      <w:r w:rsidR="00DE0C8D">
        <w:rPr>
          <w:rFonts w:hint="cs"/>
          <w:rtl/>
          <w:lang w:eastAsia="he-IL"/>
        </w:rPr>
        <w:t xml:space="preserve"> שבמקום: "</w:t>
      </w:r>
      <w:bookmarkStart w:id="1592" w:name="_ETM_Q1_1670469"/>
      <w:bookmarkEnd w:id="1592"/>
      <w:r w:rsidR="00DE0C8D">
        <w:rPr>
          <w:rFonts w:hint="cs"/>
          <w:rtl/>
          <w:lang w:eastAsia="he-IL"/>
        </w:rPr>
        <w:t>שר האוצר ושר החקלאות"</w:t>
      </w:r>
      <w:bookmarkStart w:id="1593" w:name="_ETM_Q1_1674905"/>
      <w:bookmarkEnd w:id="1593"/>
      <w:r w:rsidR="00DE0C8D">
        <w:rPr>
          <w:rFonts w:hint="cs"/>
          <w:rtl/>
          <w:lang w:eastAsia="he-IL"/>
        </w:rPr>
        <w:t xml:space="preserve"> י</w:t>
      </w:r>
      <w:bookmarkStart w:id="1594" w:name="_ETM_Q1_1672898"/>
      <w:bookmarkEnd w:id="1594"/>
      <w:r w:rsidR="00DE0C8D">
        <w:rPr>
          <w:rFonts w:hint="cs"/>
          <w:rtl/>
          <w:lang w:eastAsia="he-IL"/>
        </w:rPr>
        <w:t xml:space="preserve">בוא: "שר החקלאות ושר הכלכלה". אלה </w:t>
      </w:r>
      <w:bookmarkStart w:id="1595" w:name="_ETM_Q1_1676315"/>
      <w:bookmarkEnd w:id="1595"/>
      <w:r w:rsidR="00DE0C8D">
        <w:rPr>
          <w:rFonts w:hint="cs"/>
          <w:rtl/>
          <w:lang w:eastAsia="he-IL"/>
        </w:rPr>
        <w:t>הם שני האנשים שצריכים</w:t>
      </w:r>
      <w:bookmarkStart w:id="1596" w:name="_ETM_Q1_1682297"/>
      <w:bookmarkEnd w:id="1596"/>
      <w:r w:rsidR="00DE0C8D">
        <w:rPr>
          <w:rFonts w:hint="cs"/>
          <w:rtl/>
          <w:lang w:eastAsia="he-IL"/>
        </w:rPr>
        <w:t xml:space="preserve"> להיות - - -</w:t>
      </w:r>
      <w:bookmarkStart w:id="1597" w:name="_ETM_Q1_1678962"/>
      <w:bookmarkEnd w:id="1597"/>
    </w:p>
    <w:p w14:paraId="41AC8F46" w14:textId="14015789" w:rsidR="00DE0C8D" w:rsidRDefault="00DE0C8D" w:rsidP="00E2143E">
      <w:pPr>
        <w:rPr>
          <w:rtl/>
          <w:lang w:eastAsia="he-IL"/>
        </w:rPr>
      </w:pPr>
      <w:bookmarkStart w:id="1598" w:name="_ETM_Q1_1679327"/>
      <w:bookmarkStart w:id="1599" w:name="_ETM_Q1_1679404"/>
      <w:bookmarkEnd w:id="1598"/>
      <w:bookmarkEnd w:id="1599"/>
    </w:p>
    <w:p w14:paraId="1287D3DA" w14:textId="33389A37" w:rsidR="00DE0C8D" w:rsidRDefault="00DE0C8D" w:rsidP="00DE0C8D">
      <w:pPr>
        <w:pStyle w:val="af6"/>
        <w:keepNext/>
        <w:rPr>
          <w:rtl/>
        </w:rPr>
      </w:pPr>
      <w:bookmarkStart w:id="1600" w:name="ET_yor_5159_129"/>
      <w:r w:rsidRPr="00DE0C8D">
        <w:rPr>
          <w:rStyle w:val="TagStyle"/>
          <w:rtl/>
        </w:rPr>
        <w:t xml:space="preserve"> &lt;&lt; יור &gt;&gt; </w:t>
      </w:r>
      <w:r>
        <w:rPr>
          <w:rtl/>
        </w:rPr>
        <w:t>היו"ר דוד ביטן:</w:t>
      </w:r>
      <w:r w:rsidRPr="00DE0C8D">
        <w:rPr>
          <w:rStyle w:val="TagStyle"/>
          <w:rtl/>
        </w:rPr>
        <w:t xml:space="preserve"> &lt;&lt; יור &gt;&gt;</w:t>
      </w:r>
      <w:r w:rsidR="00E82782">
        <w:rPr>
          <w:rtl/>
        </w:rPr>
        <w:t xml:space="preserve"> </w:t>
      </w:r>
      <w:r>
        <w:rPr>
          <w:rtl/>
        </w:rPr>
        <w:t xml:space="preserve"> </w:t>
      </w:r>
      <w:bookmarkEnd w:id="1600"/>
    </w:p>
    <w:p w14:paraId="1867436C" w14:textId="0EA7EDB0" w:rsidR="00DE0C8D" w:rsidRDefault="00DE0C8D" w:rsidP="00DE0C8D">
      <w:pPr>
        <w:pStyle w:val="KeepWithNext"/>
        <w:rPr>
          <w:rtl/>
          <w:lang w:eastAsia="he-IL"/>
        </w:rPr>
      </w:pPr>
    </w:p>
    <w:p w14:paraId="5B5633E5" w14:textId="43DF8BF2" w:rsidR="00DE0C8D" w:rsidRDefault="00DE0C8D" w:rsidP="00DE0C8D">
      <w:pPr>
        <w:rPr>
          <w:rtl/>
          <w:lang w:eastAsia="he-IL"/>
        </w:rPr>
      </w:pPr>
      <w:bookmarkStart w:id="1601" w:name="_ETM_Q1_1680425"/>
      <w:bookmarkEnd w:id="1601"/>
      <w:r>
        <w:rPr>
          <w:rFonts w:hint="cs"/>
          <w:rtl/>
          <w:lang w:eastAsia="he-IL"/>
        </w:rPr>
        <w:t xml:space="preserve">אבל הוא לא ביקש להיות חבר </w:t>
      </w:r>
      <w:bookmarkStart w:id="1602" w:name="_ETM_Q1_1682252"/>
      <w:bookmarkEnd w:id="1602"/>
      <w:r>
        <w:rPr>
          <w:rFonts w:hint="cs"/>
          <w:rtl/>
          <w:lang w:eastAsia="he-IL"/>
        </w:rPr>
        <w:t>בצוות.</w:t>
      </w:r>
    </w:p>
    <w:p w14:paraId="29359184" w14:textId="071C346C" w:rsidR="00DE0C8D" w:rsidRDefault="00DE0C8D" w:rsidP="00DE0C8D">
      <w:pPr>
        <w:rPr>
          <w:rtl/>
          <w:lang w:eastAsia="he-IL"/>
        </w:rPr>
      </w:pPr>
      <w:bookmarkStart w:id="1603" w:name="_ETM_Q1_1684200"/>
      <w:bookmarkStart w:id="1604" w:name="_ETM_Q1_1684275"/>
      <w:bookmarkStart w:id="1605" w:name="_ETM_Q1_1685764"/>
      <w:bookmarkEnd w:id="1603"/>
      <w:bookmarkEnd w:id="1604"/>
      <w:bookmarkEnd w:id="1605"/>
    </w:p>
    <w:p w14:paraId="6013C0F0" w14:textId="7A14F273" w:rsidR="00DE0C8D" w:rsidRDefault="00DE0C8D" w:rsidP="00DE0C8D">
      <w:pPr>
        <w:pStyle w:val="a4"/>
        <w:keepNext/>
        <w:rPr>
          <w:rtl/>
        </w:rPr>
      </w:pPr>
      <w:bookmarkStart w:id="1606" w:name="ET_speaker_6144_130"/>
      <w:r w:rsidRPr="00DE0C8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E0C8D">
        <w:rPr>
          <w:rStyle w:val="TagStyle"/>
          <w:rtl/>
        </w:rPr>
        <w:t xml:space="preserve"> &lt;&lt; דובר &gt;&gt;</w:t>
      </w:r>
      <w:r w:rsidR="00E82782">
        <w:rPr>
          <w:rtl/>
        </w:rPr>
        <w:t xml:space="preserve"> </w:t>
      </w:r>
      <w:r>
        <w:rPr>
          <w:rtl/>
        </w:rPr>
        <w:t xml:space="preserve"> </w:t>
      </w:r>
      <w:bookmarkEnd w:id="1606"/>
    </w:p>
    <w:p w14:paraId="71CF35F1" w14:textId="79E078AD" w:rsidR="00DE0C8D" w:rsidRDefault="00DE0C8D" w:rsidP="00DE0C8D">
      <w:pPr>
        <w:pStyle w:val="KeepWithNext"/>
        <w:rPr>
          <w:rtl/>
          <w:lang w:eastAsia="he-IL"/>
        </w:rPr>
      </w:pPr>
    </w:p>
    <w:p w14:paraId="338281C1" w14:textId="2F9A05D2" w:rsidR="00DE0C8D" w:rsidRDefault="00DE0C8D" w:rsidP="00DE0C8D">
      <w:pPr>
        <w:rPr>
          <w:rtl/>
          <w:lang w:eastAsia="he-IL"/>
        </w:rPr>
      </w:pPr>
      <w:bookmarkStart w:id="1607" w:name="_ETM_Q1_1686180"/>
      <w:bookmarkStart w:id="1608" w:name="_ETM_Q1_1686242"/>
      <w:bookmarkEnd w:id="1607"/>
      <w:bookmarkEnd w:id="1608"/>
      <w:r>
        <w:rPr>
          <w:rFonts w:hint="cs"/>
          <w:rtl/>
          <w:lang w:eastAsia="he-IL"/>
        </w:rPr>
        <w:t>אני</w:t>
      </w:r>
      <w:bookmarkStart w:id="1609" w:name="_ETM_Q1_1686755"/>
      <w:bookmarkEnd w:id="1609"/>
      <w:r>
        <w:rPr>
          <w:rFonts w:hint="cs"/>
          <w:rtl/>
          <w:lang w:eastAsia="he-IL"/>
        </w:rPr>
        <w:t xml:space="preserve"> </w:t>
      </w:r>
      <w:bookmarkStart w:id="1610" w:name="_ETM_Q1_1682183"/>
      <w:bookmarkEnd w:id="1610"/>
      <w:r>
        <w:rPr>
          <w:rFonts w:hint="cs"/>
          <w:rtl/>
          <w:lang w:eastAsia="he-IL"/>
        </w:rPr>
        <w:t xml:space="preserve">בטוח שהוא ישלח את בא כוחו אם הוא ירצה. בסעיף </w:t>
      </w:r>
      <w:bookmarkStart w:id="1611" w:name="_ETM_Q1_1691415"/>
      <w:bookmarkEnd w:id="1611"/>
      <w:r>
        <w:rPr>
          <w:rFonts w:hint="cs"/>
          <w:rtl/>
          <w:lang w:eastAsia="he-IL"/>
        </w:rPr>
        <w:t>65(2)</w:t>
      </w:r>
      <w:bookmarkStart w:id="1612" w:name="_ETM_Q1_1691035"/>
      <w:bookmarkStart w:id="1613" w:name="_ETM_Q1_1687759"/>
      <w:bookmarkEnd w:id="1612"/>
      <w:bookmarkEnd w:id="1613"/>
      <w:r>
        <w:rPr>
          <w:rFonts w:hint="cs"/>
          <w:rtl/>
          <w:lang w:eastAsia="he-IL"/>
        </w:rPr>
        <w:t>(3ב)(א), במקום המילים: "</w:t>
      </w:r>
      <w:bookmarkStart w:id="1614" w:name="_ETM_Q1_1691289"/>
      <w:bookmarkEnd w:id="1614"/>
      <w:r>
        <w:rPr>
          <w:rFonts w:hint="cs"/>
          <w:rtl/>
          <w:lang w:eastAsia="he-IL"/>
        </w:rPr>
        <w:t xml:space="preserve">שלא תעלה על שישה חודשים", </w:t>
      </w:r>
      <w:bookmarkStart w:id="1615" w:name="_ETM_Q1_1697919"/>
      <w:bookmarkEnd w:id="1615"/>
      <w:r>
        <w:rPr>
          <w:rFonts w:hint="cs"/>
          <w:rtl/>
          <w:lang w:eastAsia="he-IL"/>
        </w:rPr>
        <w:t>כלומר,</w:t>
      </w:r>
      <w:bookmarkStart w:id="1616" w:name="_ETM_Q1_1701403"/>
      <w:bookmarkEnd w:id="1616"/>
      <w:r>
        <w:rPr>
          <w:rFonts w:hint="cs"/>
          <w:rtl/>
          <w:lang w:eastAsia="he-IL"/>
        </w:rPr>
        <w:t xml:space="preserve"> התקופה לא תעלה על שישה חודשים, אני מבקש לקבוע: </w:t>
      </w:r>
      <w:bookmarkStart w:id="1617" w:name="_ETM_Q1_1705210"/>
      <w:bookmarkStart w:id="1618" w:name="_ETM_Q1_1700448"/>
      <w:bookmarkStart w:id="1619" w:name="_ETM_Q1_1695685"/>
      <w:bookmarkStart w:id="1620" w:name="_ETM_Q1_1690922"/>
      <w:bookmarkEnd w:id="1617"/>
      <w:bookmarkEnd w:id="1618"/>
      <w:bookmarkEnd w:id="1619"/>
      <w:bookmarkEnd w:id="1620"/>
      <w:r>
        <w:rPr>
          <w:rFonts w:hint="cs"/>
          <w:rtl/>
          <w:lang w:eastAsia="he-IL"/>
        </w:rPr>
        <w:t xml:space="preserve">"לא </w:t>
      </w:r>
      <w:bookmarkStart w:id="1621" w:name="_ETM_Q1_1691907"/>
      <w:bookmarkEnd w:id="1621"/>
      <w:r>
        <w:rPr>
          <w:rFonts w:hint="cs"/>
          <w:rtl/>
          <w:lang w:eastAsia="he-IL"/>
        </w:rPr>
        <w:t xml:space="preserve">תפחת משנה ולא תעלה על שנתיים". אין משמעות </w:t>
      </w:r>
      <w:bookmarkStart w:id="1622" w:name="_ETM_Q1_1708531"/>
      <w:bookmarkEnd w:id="1622"/>
      <w:r>
        <w:rPr>
          <w:rFonts w:hint="cs"/>
          <w:rtl/>
          <w:lang w:eastAsia="he-IL"/>
        </w:rPr>
        <w:t xml:space="preserve">להסדר </w:t>
      </w:r>
      <w:bookmarkStart w:id="1623" w:name="_ETM_Q1_1709531"/>
      <w:bookmarkEnd w:id="1623"/>
      <w:r>
        <w:rPr>
          <w:rFonts w:hint="cs"/>
          <w:rtl/>
          <w:lang w:eastAsia="he-IL"/>
        </w:rPr>
        <w:t xml:space="preserve">של חצי שנה. עד </w:t>
      </w:r>
      <w:bookmarkStart w:id="1624" w:name="_ETM_Q1_1710523"/>
      <w:bookmarkEnd w:id="1624"/>
      <w:r>
        <w:rPr>
          <w:rFonts w:hint="cs"/>
          <w:rtl/>
          <w:lang w:eastAsia="he-IL"/>
        </w:rPr>
        <w:t xml:space="preserve">שמתחילים, חושבים </w:t>
      </w:r>
      <w:bookmarkStart w:id="1625" w:name="_ETM_Q1_1712698"/>
      <w:bookmarkEnd w:id="1625"/>
      <w:r>
        <w:rPr>
          <w:rFonts w:hint="cs"/>
          <w:rtl/>
          <w:lang w:eastAsia="he-IL"/>
        </w:rPr>
        <w:t xml:space="preserve">ומתעסקים עם </w:t>
      </w:r>
      <w:bookmarkStart w:id="1626" w:name="_ETM_Q1_1717510"/>
      <w:bookmarkEnd w:id="1626"/>
      <w:r>
        <w:rPr>
          <w:rFonts w:hint="cs"/>
          <w:rtl/>
          <w:lang w:eastAsia="he-IL"/>
        </w:rPr>
        <w:t xml:space="preserve">זה </w:t>
      </w:r>
      <w:r>
        <w:rPr>
          <w:rtl/>
          <w:lang w:eastAsia="he-IL"/>
        </w:rPr>
        <w:t>–</w:t>
      </w:r>
      <w:r>
        <w:rPr>
          <w:rFonts w:hint="cs"/>
          <w:rtl/>
          <w:lang w:eastAsia="he-IL"/>
        </w:rPr>
        <w:t xml:space="preserve"> אין לזה השפעה על ה</w:t>
      </w:r>
      <w:bookmarkStart w:id="1627" w:name="_ETM_Q1_1719108"/>
      <w:bookmarkEnd w:id="1627"/>
      <w:r>
        <w:rPr>
          <w:rFonts w:hint="cs"/>
          <w:rtl/>
          <w:lang w:eastAsia="he-IL"/>
        </w:rPr>
        <w:t>שוק ועל הענף הזה.</w:t>
      </w:r>
      <w:bookmarkStart w:id="1628" w:name="_ETM_Q1_1721896"/>
      <w:bookmarkEnd w:id="1628"/>
      <w:r w:rsidR="000908E1">
        <w:rPr>
          <w:rFonts w:hint="cs"/>
          <w:rtl/>
          <w:lang w:eastAsia="he-IL"/>
        </w:rPr>
        <w:t xml:space="preserve"> </w:t>
      </w:r>
      <w:bookmarkStart w:id="1629" w:name="_ETM_Q1_1722223"/>
      <w:bookmarkEnd w:id="1629"/>
      <w:r w:rsidR="000908E1">
        <w:rPr>
          <w:rFonts w:hint="cs"/>
          <w:rtl/>
          <w:lang w:eastAsia="he-IL"/>
        </w:rPr>
        <w:t>למעשה, אנחנו לא נוכל לתת מזור לענף</w:t>
      </w:r>
      <w:r w:rsidR="000908E1">
        <w:rPr>
          <w:lang w:eastAsia="he-IL"/>
        </w:rPr>
        <w:t>;</w:t>
      </w:r>
      <w:r w:rsidR="000908E1">
        <w:rPr>
          <w:rFonts w:hint="cs"/>
          <w:rtl/>
          <w:lang w:eastAsia="he-IL"/>
        </w:rPr>
        <w:t xml:space="preserve"> זה רק יהיה </w:t>
      </w:r>
      <w:bookmarkStart w:id="1630" w:name="_ETM_Q1_1733522"/>
      <w:bookmarkEnd w:id="1630"/>
      <w:r w:rsidR="000908E1">
        <w:rPr>
          <w:rFonts w:hint="cs"/>
          <w:rtl/>
          <w:lang w:eastAsia="he-IL"/>
        </w:rPr>
        <w:t>"</w:t>
      </w:r>
      <w:proofErr w:type="spellStart"/>
      <w:r w:rsidR="000908E1">
        <w:rPr>
          <w:rFonts w:hint="cs"/>
          <w:rtl/>
          <w:lang w:eastAsia="he-IL"/>
        </w:rPr>
        <w:t>בכאילו</w:t>
      </w:r>
      <w:proofErr w:type="spellEnd"/>
      <w:r w:rsidR="000908E1">
        <w:rPr>
          <w:rFonts w:hint="cs"/>
          <w:rtl/>
          <w:lang w:eastAsia="he-IL"/>
        </w:rPr>
        <w:t>".</w:t>
      </w:r>
    </w:p>
    <w:p w14:paraId="42DE2514" w14:textId="5F41374C" w:rsidR="000908E1" w:rsidRDefault="000908E1" w:rsidP="00DE0C8D">
      <w:pPr>
        <w:rPr>
          <w:rtl/>
          <w:lang w:eastAsia="he-IL"/>
        </w:rPr>
      </w:pPr>
    </w:p>
    <w:p w14:paraId="63F33FF0" w14:textId="6FC5124D" w:rsidR="000908E1" w:rsidRDefault="000908E1" w:rsidP="00DE0C8D">
      <w:pPr>
        <w:rPr>
          <w:rtl/>
          <w:lang w:eastAsia="he-IL"/>
        </w:rPr>
      </w:pPr>
      <w:bookmarkStart w:id="1631" w:name="_ETM_Q1_1732780"/>
      <w:bookmarkStart w:id="1632" w:name="_ETM_Q1_1729439"/>
      <w:bookmarkEnd w:id="1631"/>
      <w:bookmarkEnd w:id="1632"/>
      <w:r>
        <w:rPr>
          <w:rFonts w:hint="cs"/>
          <w:rtl/>
          <w:lang w:eastAsia="he-IL"/>
        </w:rPr>
        <w:t xml:space="preserve">בהמשך, בסעיף (ב1), אלה הם השיקולים </w:t>
      </w:r>
      <w:bookmarkStart w:id="1633" w:name="_ETM_Q1_1733631"/>
      <w:bookmarkStart w:id="1634" w:name="_ETM_Q1_1729292"/>
      <w:bookmarkStart w:id="1635" w:name="_ETM_Q1_1734479"/>
      <w:bookmarkStart w:id="1636" w:name="_ETM_Q1_1737491"/>
      <w:bookmarkStart w:id="1637" w:name="_ETM_Q1_1735190"/>
      <w:bookmarkEnd w:id="1633"/>
      <w:bookmarkEnd w:id="1634"/>
      <w:bookmarkEnd w:id="1635"/>
      <w:bookmarkEnd w:id="1636"/>
      <w:bookmarkEnd w:id="1637"/>
      <w:r>
        <w:rPr>
          <w:rFonts w:hint="cs"/>
          <w:rtl/>
          <w:lang w:eastAsia="he-IL"/>
        </w:rPr>
        <w:t>שהשרים</w:t>
      </w:r>
      <w:bookmarkStart w:id="1638" w:name="_ETM_Q1_1737019"/>
      <w:bookmarkEnd w:id="1638"/>
      <w:r>
        <w:rPr>
          <w:rFonts w:hint="cs"/>
          <w:rtl/>
          <w:lang w:eastAsia="he-IL"/>
        </w:rPr>
        <w:t xml:space="preserve"> </w:t>
      </w:r>
      <w:bookmarkStart w:id="1639" w:name="_ETM_Q1_1739671"/>
      <w:bookmarkEnd w:id="1639"/>
      <w:r>
        <w:rPr>
          <w:rtl/>
          <w:lang w:eastAsia="he-IL"/>
        </w:rPr>
        <w:t>–</w:t>
      </w:r>
      <w:bookmarkStart w:id="1640" w:name="_ETM_Q1_1735626"/>
      <w:bookmarkEnd w:id="1640"/>
      <w:r>
        <w:rPr>
          <w:rFonts w:hint="cs"/>
          <w:rtl/>
          <w:lang w:eastAsia="he-IL"/>
        </w:rPr>
        <w:t xml:space="preserve"> א</w:t>
      </w:r>
      <w:bookmarkStart w:id="1641" w:name="_ETM_Q1_1740028"/>
      <w:bookmarkStart w:id="1642" w:name="_ETM_Q1_1735388"/>
      <w:bookmarkEnd w:id="1641"/>
      <w:bookmarkEnd w:id="1642"/>
      <w:r>
        <w:rPr>
          <w:rFonts w:hint="cs"/>
          <w:rtl/>
          <w:lang w:eastAsia="he-IL"/>
        </w:rPr>
        <w:t xml:space="preserve">ו </w:t>
      </w:r>
      <w:bookmarkStart w:id="1643" w:name="_ETM_Q1_1737765"/>
      <w:bookmarkEnd w:id="1643"/>
      <w:r>
        <w:rPr>
          <w:rFonts w:hint="cs"/>
          <w:rtl/>
          <w:lang w:eastAsia="he-IL"/>
        </w:rPr>
        <w:t xml:space="preserve">השר </w:t>
      </w:r>
      <w:r>
        <w:rPr>
          <w:rtl/>
          <w:lang w:eastAsia="he-IL"/>
        </w:rPr>
        <w:t>–</w:t>
      </w:r>
      <w:r>
        <w:rPr>
          <w:rFonts w:hint="cs"/>
          <w:rtl/>
          <w:lang w:eastAsia="he-IL"/>
        </w:rPr>
        <w:t xml:space="preserve"> </w:t>
      </w:r>
      <w:bookmarkStart w:id="1644" w:name="_ETM_Q1_1734623"/>
      <w:bookmarkEnd w:id="1644"/>
      <w:r>
        <w:rPr>
          <w:rFonts w:hint="cs"/>
          <w:rtl/>
          <w:lang w:eastAsia="he-IL"/>
        </w:rPr>
        <w:t xml:space="preserve">יצטרכו לשקול בבואם להציע את הצו. יש פה </w:t>
      </w:r>
      <w:bookmarkStart w:id="1645" w:name="_ETM_Q1_1745353"/>
      <w:bookmarkEnd w:id="1645"/>
      <w:r>
        <w:rPr>
          <w:rFonts w:hint="cs"/>
          <w:rtl/>
          <w:lang w:eastAsia="he-IL"/>
        </w:rPr>
        <w:t xml:space="preserve">הגדרה שהיא </w:t>
      </w:r>
      <w:bookmarkStart w:id="1646" w:name="_ETM_Q1_1743828"/>
      <w:bookmarkEnd w:id="1646"/>
      <w:r>
        <w:rPr>
          <w:rFonts w:hint="cs"/>
          <w:rtl/>
          <w:lang w:eastAsia="he-IL"/>
        </w:rPr>
        <w:t xml:space="preserve">ספק מילולית, וספק יש בה היגיון של </w:t>
      </w:r>
      <w:bookmarkStart w:id="1647" w:name="_ETM_Q1_1751700"/>
      <w:bookmarkEnd w:id="1647"/>
      <w:r>
        <w:rPr>
          <w:rFonts w:hint="cs"/>
          <w:rtl/>
          <w:lang w:eastAsia="he-IL"/>
        </w:rPr>
        <w:t>ראיית חשבון</w:t>
      </w:r>
      <w:bookmarkStart w:id="1648" w:name="_ETM_Q1_1748885"/>
      <w:bookmarkStart w:id="1649" w:name="_ETM_Q1_1750245"/>
      <w:bookmarkStart w:id="1650" w:name="_ETM_Q1_1749921"/>
      <w:bookmarkStart w:id="1651" w:name="_ETM_Q1_1747547"/>
      <w:bookmarkEnd w:id="1648"/>
      <w:bookmarkEnd w:id="1649"/>
      <w:bookmarkEnd w:id="1650"/>
      <w:bookmarkEnd w:id="1651"/>
      <w:r>
        <w:rPr>
          <w:rFonts w:hint="cs"/>
          <w:rtl/>
          <w:lang w:eastAsia="he-IL"/>
        </w:rPr>
        <w:t xml:space="preserve"> </w:t>
      </w:r>
      <w:r>
        <w:rPr>
          <w:rtl/>
          <w:lang w:eastAsia="he-IL"/>
        </w:rPr>
        <w:t>–</w:t>
      </w:r>
      <w:r>
        <w:rPr>
          <w:rFonts w:hint="cs"/>
          <w:rtl/>
          <w:lang w:eastAsia="he-IL"/>
        </w:rPr>
        <w:t xml:space="preserve"> "הכנסה". </w:t>
      </w:r>
      <w:bookmarkStart w:id="1652" w:name="_ETM_Q1_1746775"/>
      <w:bookmarkEnd w:id="1652"/>
      <w:r>
        <w:rPr>
          <w:rFonts w:hint="cs"/>
          <w:rtl/>
          <w:lang w:eastAsia="he-IL"/>
        </w:rPr>
        <w:t xml:space="preserve">במקום </w:t>
      </w:r>
      <w:bookmarkStart w:id="1653" w:name="_ETM_Q1_1753276"/>
      <w:bookmarkEnd w:id="1653"/>
      <w:r>
        <w:rPr>
          <w:rFonts w:hint="cs"/>
          <w:rtl/>
          <w:lang w:eastAsia="he-IL"/>
        </w:rPr>
        <w:t xml:space="preserve">"הכנסה </w:t>
      </w:r>
      <w:bookmarkStart w:id="1654" w:name="_ETM_Q1_1751063"/>
      <w:bookmarkEnd w:id="1654"/>
      <w:r>
        <w:rPr>
          <w:rFonts w:hint="cs"/>
          <w:rtl/>
          <w:lang w:eastAsia="he-IL"/>
        </w:rPr>
        <w:t xml:space="preserve">ממוצעת" </w:t>
      </w:r>
      <w:r>
        <w:rPr>
          <w:rtl/>
          <w:lang w:eastAsia="he-IL"/>
        </w:rPr>
        <w:t>–</w:t>
      </w:r>
      <w:r>
        <w:rPr>
          <w:rFonts w:hint="cs"/>
          <w:rtl/>
          <w:lang w:eastAsia="he-IL"/>
        </w:rPr>
        <w:t xml:space="preserve"> אני </w:t>
      </w:r>
      <w:bookmarkStart w:id="1655" w:name="_ETM_Q1_1750945"/>
      <w:bookmarkEnd w:id="1655"/>
      <w:r>
        <w:rPr>
          <w:rFonts w:hint="cs"/>
          <w:rtl/>
          <w:lang w:eastAsia="he-IL"/>
        </w:rPr>
        <w:t>מציע לקרוא לזה "התמורה המ</w:t>
      </w:r>
      <w:bookmarkStart w:id="1656" w:name="_ETM_Q1_1751998"/>
      <w:bookmarkEnd w:id="1656"/>
      <w:r>
        <w:rPr>
          <w:rFonts w:hint="cs"/>
          <w:rtl/>
          <w:lang w:eastAsia="he-IL"/>
        </w:rPr>
        <w:t>מוצעת". לא</w:t>
      </w:r>
      <w:bookmarkStart w:id="1657" w:name="_ETM_Q1_1756265"/>
      <w:bookmarkEnd w:id="1657"/>
      <w:r>
        <w:rPr>
          <w:rFonts w:hint="cs"/>
          <w:rtl/>
          <w:lang w:eastAsia="he-IL"/>
        </w:rPr>
        <w:t xml:space="preserve"> כל העובדים </w:t>
      </w:r>
      <w:bookmarkStart w:id="1658" w:name="_ETM_Q1_1755162"/>
      <w:bookmarkEnd w:id="1658"/>
      <w:r>
        <w:rPr>
          <w:rFonts w:hint="cs"/>
          <w:rtl/>
          <w:lang w:eastAsia="he-IL"/>
        </w:rPr>
        <w:t>מקבלים הכנסה</w:t>
      </w:r>
      <w:r>
        <w:rPr>
          <w:lang w:eastAsia="he-IL"/>
        </w:rPr>
        <w:t>;</w:t>
      </w:r>
      <w:r>
        <w:rPr>
          <w:rFonts w:hint="cs"/>
          <w:rtl/>
          <w:lang w:eastAsia="he-IL"/>
        </w:rPr>
        <w:t xml:space="preserve"> חלקם </w:t>
      </w:r>
      <w:bookmarkStart w:id="1659" w:name="_ETM_Q1_1757816"/>
      <w:bookmarkEnd w:id="1659"/>
      <w:r>
        <w:rPr>
          <w:rFonts w:hint="cs"/>
          <w:rtl/>
          <w:lang w:eastAsia="he-IL"/>
        </w:rPr>
        <w:t xml:space="preserve">מקבלים תמורות למיניהן. </w:t>
      </w:r>
      <w:bookmarkStart w:id="1660" w:name="_ETM_Q1_1761386"/>
      <w:bookmarkEnd w:id="1660"/>
      <w:proofErr w:type="spellStart"/>
      <w:r>
        <w:rPr>
          <w:rFonts w:hint="cs"/>
          <w:rtl/>
          <w:lang w:eastAsia="he-IL"/>
        </w:rPr>
        <w:t>הכל</w:t>
      </w:r>
      <w:proofErr w:type="spellEnd"/>
      <w:r>
        <w:rPr>
          <w:rFonts w:hint="cs"/>
          <w:rtl/>
          <w:lang w:eastAsia="he-IL"/>
        </w:rPr>
        <w:t xml:space="preserve"> חוקי, א</w:t>
      </w:r>
      <w:bookmarkStart w:id="1661" w:name="_ETM_Q1_1761119"/>
      <w:bookmarkEnd w:id="1661"/>
      <w:r>
        <w:rPr>
          <w:rFonts w:hint="cs"/>
          <w:rtl/>
          <w:lang w:eastAsia="he-IL"/>
        </w:rPr>
        <w:t>בל המושג הזה</w:t>
      </w:r>
      <w:bookmarkStart w:id="1662" w:name="_ETM_Q1_1763575"/>
      <w:bookmarkStart w:id="1663" w:name="_ETM_Q1_1761542"/>
      <w:bookmarkEnd w:id="1662"/>
      <w:bookmarkEnd w:id="1663"/>
      <w:r>
        <w:rPr>
          <w:rFonts w:hint="cs"/>
          <w:rtl/>
          <w:lang w:eastAsia="he-IL"/>
        </w:rPr>
        <w:t xml:space="preserve">, כנראה, הוא יותר </w:t>
      </w:r>
      <w:bookmarkStart w:id="1664" w:name="_ETM_Q1_1765912"/>
      <w:bookmarkEnd w:id="1664"/>
      <w:r>
        <w:rPr>
          <w:rFonts w:hint="cs"/>
          <w:rtl/>
          <w:lang w:eastAsia="he-IL"/>
        </w:rPr>
        <w:t>מוצלח.</w:t>
      </w:r>
      <w:bookmarkStart w:id="1665" w:name="_ETM_Q1_1768858"/>
      <w:bookmarkEnd w:id="1665"/>
    </w:p>
    <w:p w14:paraId="50A95129" w14:textId="77777777" w:rsidR="00E72125" w:rsidRDefault="00E72125" w:rsidP="00AB3F3A">
      <w:pPr>
        <w:ind w:firstLine="0"/>
        <w:rPr>
          <w:rtl/>
          <w:lang w:eastAsia="he-IL"/>
        </w:rPr>
      </w:pPr>
      <w:bookmarkStart w:id="1666" w:name="_ETM_Q1_1768931"/>
      <w:bookmarkStart w:id="1667" w:name="_ETM_Q1_1769097"/>
      <w:bookmarkStart w:id="1668" w:name="_ETM_Q1_1769179"/>
      <w:bookmarkStart w:id="1669" w:name="_ETM_Q1_1415740"/>
      <w:bookmarkEnd w:id="1666"/>
      <w:bookmarkEnd w:id="1667"/>
      <w:bookmarkEnd w:id="1668"/>
      <w:bookmarkEnd w:id="1669"/>
    </w:p>
    <w:p w14:paraId="5A48EBA2" w14:textId="50680760" w:rsidR="00E72125" w:rsidRDefault="00E72125" w:rsidP="00E72125">
      <w:pPr>
        <w:pStyle w:val="af6"/>
        <w:keepNext/>
        <w:rPr>
          <w:rtl/>
        </w:rPr>
      </w:pPr>
      <w:bookmarkStart w:id="1670" w:name="ET_yor_5159_131"/>
      <w:r w:rsidRPr="00E72125">
        <w:rPr>
          <w:rStyle w:val="TagStyle"/>
          <w:rtl/>
        </w:rPr>
        <w:lastRenderedPageBreak/>
        <w:t xml:space="preserve"> &lt;&lt; יור &gt;&gt; </w:t>
      </w:r>
      <w:r>
        <w:rPr>
          <w:rtl/>
        </w:rPr>
        <w:t>היו"ר דוד ביטן:</w:t>
      </w:r>
      <w:r w:rsidRPr="00E72125">
        <w:rPr>
          <w:rStyle w:val="TagStyle"/>
          <w:rtl/>
        </w:rPr>
        <w:t xml:space="preserve"> &lt;&lt; יור &gt;&gt;</w:t>
      </w:r>
      <w:r w:rsidR="00E82782">
        <w:rPr>
          <w:rtl/>
        </w:rPr>
        <w:t xml:space="preserve"> </w:t>
      </w:r>
      <w:r>
        <w:rPr>
          <w:rtl/>
        </w:rPr>
        <w:t xml:space="preserve"> </w:t>
      </w:r>
      <w:bookmarkEnd w:id="1670"/>
    </w:p>
    <w:p w14:paraId="5F2BE95A" w14:textId="69793F6D" w:rsidR="00E72125" w:rsidRDefault="00E72125" w:rsidP="00E72125">
      <w:pPr>
        <w:pStyle w:val="KeepWithNext"/>
        <w:rPr>
          <w:rtl/>
        </w:rPr>
      </w:pPr>
    </w:p>
    <w:p w14:paraId="6B8335A7" w14:textId="2D37D72D" w:rsidR="00E72125" w:rsidRDefault="00E72125" w:rsidP="00E72125">
      <w:pPr>
        <w:rPr>
          <w:rtl/>
        </w:rPr>
      </w:pPr>
      <w:bookmarkStart w:id="1671" w:name="_ETM_Q1_1776663"/>
      <w:bookmarkStart w:id="1672" w:name="_ETM_Q1_1781061"/>
      <w:bookmarkStart w:id="1673" w:name="_ETM_Q1_1778467"/>
      <w:bookmarkEnd w:id="1671"/>
      <w:bookmarkEnd w:id="1672"/>
      <w:bookmarkEnd w:id="1673"/>
      <w:r>
        <w:rPr>
          <w:rFonts w:hint="cs"/>
          <w:rtl/>
        </w:rPr>
        <w:t xml:space="preserve">זוהי לא </w:t>
      </w:r>
      <w:bookmarkStart w:id="1674" w:name="_ETM_Q1_1782153"/>
      <w:bookmarkEnd w:id="1674"/>
      <w:r>
        <w:rPr>
          <w:rFonts w:hint="cs"/>
          <w:rtl/>
        </w:rPr>
        <w:t>הכנסה עם משכורת</w:t>
      </w:r>
      <w:bookmarkStart w:id="1675" w:name="_ETM_Q1_1783210"/>
      <w:bookmarkStart w:id="1676" w:name="_ETM_Q1_1785291"/>
      <w:bookmarkStart w:id="1677" w:name="_ETM_Q1_1783629"/>
      <w:bookmarkEnd w:id="1675"/>
      <w:bookmarkEnd w:id="1676"/>
      <w:bookmarkEnd w:id="1677"/>
      <w:r>
        <w:t>;</w:t>
      </w:r>
      <w:r>
        <w:rPr>
          <w:rFonts w:hint="cs"/>
          <w:rtl/>
        </w:rPr>
        <w:t xml:space="preserve"> לא מדובר </w:t>
      </w:r>
      <w:bookmarkStart w:id="1678" w:name="_ETM_Q1_1783780"/>
      <w:bookmarkEnd w:id="1678"/>
      <w:r>
        <w:rPr>
          <w:rFonts w:hint="cs"/>
          <w:rtl/>
        </w:rPr>
        <w:t xml:space="preserve">פה על משכורת. </w:t>
      </w:r>
      <w:bookmarkStart w:id="1679" w:name="_ETM_Q1_1783460"/>
      <w:bookmarkEnd w:id="1679"/>
      <w:r>
        <w:rPr>
          <w:rFonts w:hint="cs"/>
          <w:rtl/>
        </w:rPr>
        <w:t>אמרנו את זה בישיבה.</w:t>
      </w:r>
    </w:p>
    <w:p w14:paraId="1F408DB9" w14:textId="0A89BC04" w:rsidR="00E72125" w:rsidRDefault="00E72125" w:rsidP="00E72125">
      <w:pPr>
        <w:rPr>
          <w:rtl/>
        </w:rPr>
      </w:pPr>
      <w:bookmarkStart w:id="1680" w:name="_ETM_Q1_1783716"/>
      <w:bookmarkStart w:id="1681" w:name="_ETM_Q1_1783788"/>
      <w:bookmarkStart w:id="1682" w:name="_ETM_Q1_1785159"/>
      <w:bookmarkEnd w:id="1680"/>
      <w:bookmarkEnd w:id="1681"/>
      <w:bookmarkEnd w:id="1682"/>
    </w:p>
    <w:p w14:paraId="60FE95B5" w14:textId="298809BA" w:rsidR="00E72125" w:rsidRDefault="00E72125" w:rsidP="00E72125">
      <w:pPr>
        <w:pStyle w:val="a4"/>
        <w:keepNext/>
        <w:rPr>
          <w:rtl/>
        </w:rPr>
      </w:pPr>
      <w:bookmarkStart w:id="1683" w:name="ET_speaker_6144_132"/>
      <w:r w:rsidRPr="00E7212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72125">
        <w:rPr>
          <w:rStyle w:val="TagStyle"/>
          <w:rtl/>
        </w:rPr>
        <w:t xml:space="preserve"> &lt;&lt; דובר &gt;&gt;</w:t>
      </w:r>
      <w:r w:rsidR="00E82782">
        <w:rPr>
          <w:rtl/>
        </w:rPr>
        <w:t xml:space="preserve"> </w:t>
      </w:r>
      <w:r>
        <w:rPr>
          <w:rtl/>
        </w:rPr>
        <w:t xml:space="preserve"> </w:t>
      </w:r>
      <w:bookmarkEnd w:id="1683"/>
    </w:p>
    <w:p w14:paraId="3703DBAA" w14:textId="1248EDC0" w:rsidR="00E72125" w:rsidRDefault="00E72125" w:rsidP="00E72125">
      <w:pPr>
        <w:pStyle w:val="KeepWithNext"/>
        <w:rPr>
          <w:rtl/>
          <w:lang w:eastAsia="he-IL"/>
        </w:rPr>
      </w:pPr>
    </w:p>
    <w:p w14:paraId="12D59214" w14:textId="6654329A" w:rsidR="00E72125" w:rsidRDefault="00E72125" w:rsidP="00E72125">
      <w:pPr>
        <w:rPr>
          <w:rtl/>
          <w:lang w:eastAsia="he-IL"/>
        </w:rPr>
      </w:pPr>
      <w:bookmarkStart w:id="1684" w:name="_ETM_Q1_1785641"/>
      <w:bookmarkStart w:id="1685" w:name="_ETM_Q1_1785681"/>
      <w:bookmarkEnd w:id="1684"/>
      <w:bookmarkEnd w:id="1685"/>
      <w:r>
        <w:rPr>
          <w:rFonts w:hint="cs"/>
          <w:rtl/>
          <w:lang w:eastAsia="he-IL"/>
        </w:rPr>
        <w:t>לכן</w:t>
      </w:r>
      <w:bookmarkStart w:id="1686" w:name="_ETM_Q1_1783016"/>
      <w:bookmarkStart w:id="1687" w:name="_ETM_Q1_1782942"/>
      <w:bookmarkStart w:id="1688" w:name="_ETM_Q1_1783183"/>
      <w:bookmarkStart w:id="1689" w:name="_ETM_Q1_1782893"/>
      <w:bookmarkStart w:id="1690" w:name="_ETM_Q1_1783424"/>
      <w:bookmarkStart w:id="1691" w:name="_ETM_Q1_1785212"/>
      <w:bookmarkStart w:id="1692" w:name="_ETM_Q1_1786584"/>
      <w:bookmarkEnd w:id="1686"/>
      <w:bookmarkEnd w:id="1687"/>
      <w:bookmarkEnd w:id="1688"/>
      <w:bookmarkEnd w:id="1689"/>
      <w:bookmarkEnd w:id="1690"/>
      <w:bookmarkEnd w:id="1691"/>
      <w:bookmarkEnd w:id="1692"/>
      <w:r>
        <w:rPr>
          <w:rFonts w:hint="cs"/>
          <w:rtl/>
          <w:lang w:eastAsia="he-IL"/>
        </w:rPr>
        <w:t xml:space="preserve"> המונח "תמורה</w:t>
      </w:r>
      <w:bookmarkStart w:id="1693" w:name="_ETM_Q1_1787796"/>
      <w:bookmarkStart w:id="1694" w:name="_ETM_Q1_1788681"/>
      <w:bookmarkEnd w:id="1693"/>
      <w:bookmarkEnd w:id="1694"/>
      <w:r>
        <w:rPr>
          <w:rFonts w:hint="cs"/>
          <w:rtl/>
          <w:lang w:eastAsia="he-IL"/>
        </w:rPr>
        <w:t xml:space="preserve">" הוא </w:t>
      </w:r>
      <w:bookmarkStart w:id="1695" w:name="_ETM_Q1_1785282"/>
      <w:bookmarkEnd w:id="1695"/>
      <w:r>
        <w:rPr>
          <w:rFonts w:hint="cs"/>
          <w:rtl/>
          <w:lang w:eastAsia="he-IL"/>
        </w:rPr>
        <w:t>יותר טוב.</w:t>
      </w:r>
      <w:bookmarkStart w:id="1696" w:name="_ETM_Q1_1783291"/>
      <w:bookmarkEnd w:id="1696"/>
    </w:p>
    <w:p w14:paraId="3A942E4B" w14:textId="61C0C6CA" w:rsidR="00E72125" w:rsidRDefault="00E72125" w:rsidP="00E72125">
      <w:pPr>
        <w:rPr>
          <w:rtl/>
          <w:lang w:eastAsia="he-IL"/>
        </w:rPr>
      </w:pPr>
      <w:bookmarkStart w:id="1697" w:name="_ETM_Q1_1784367"/>
      <w:bookmarkStart w:id="1698" w:name="_ETM_Q1_1784434"/>
      <w:bookmarkStart w:id="1699" w:name="_ETM_Q1_1786371"/>
      <w:bookmarkEnd w:id="1697"/>
      <w:bookmarkEnd w:id="1698"/>
      <w:bookmarkEnd w:id="1699"/>
    </w:p>
    <w:p w14:paraId="3B972187" w14:textId="45283B72" w:rsidR="00E72125" w:rsidRDefault="00E72125" w:rsidP="00E72125">
      <w:pPr>
        <w:pStyle w:val="a4"/>
        <w:keepNext/>
        <w:rPr>
          <w:rtl/>
        </w:rPr>
      </w:pPr>
      <w:bookmarkStart w:id="1700" w:name="ET_speaker_6348_133"/>
      <w:r w:rsidRPr="00E72125">
        <w:rPr>
          <w:rStyle w:val="TagStyle"/>
          <w:rtl/>
        </w:rPr>
        <w:t xml:space="preserve"> &lt;&lt; דובר &gt;&gt; </w:t>
      </w:r>
      <w:r>
        <w:rPr>
          <w:rtl/>
        </w:rPr>
        <w:t>שלום דנינו (הליכוד):</w:t>
      </w:r>
      <w:r w:rsidRPr="00E72125">
        <w:rPr>
          <w:rStyle w:val="TagStyle"/>
          <w:rtl/>
        </w:rPr>
        <w:t xml:space="preserve"> &lt;&lt; דובר &gt;&gt;</w:t>
      </w:r>
      <w:r w:rsidR="00E82782">
        <w:rPr>
          <w:rtl/>
        </w:rPr>
        <w:t xml:space="preserve"> </w:t>
      </w:r>
      <w:r>
        <w:rPr>
          <w:rtl/>
        </w:rPr>
        <w:t xml:space="preserve"> </w:t>
      </w:r>
      <w:bookmarkStart w:id="1701" w:name="_ETM_Q1_1790357"/>
      <w:bookmarkEnd w:id="1700"/>
      <w:bookmarkEnd w:id="1701"/>
    </w:p>
    <w:p w14:paraId="294D0320" w14:textId="0C90ACC2" w:rsidR="00E72125" w:rsidRDefault="00E72125" w:rsidP="00E72125">
      <w:pPr>
        <w:pStyle w:val="KeepWithNext"/>
        <w:rPr>
          <w:rtl/>
          <w:lang w:eastAsia="he-IL"/>
        </w:rPr>
      </w:pPr>
    </w:p>
    <w:p w14:paraId="2540519D" w14:textId="6AD5693C" w:rsidR="00E72125" w:rsidRDefault="00E72125" w:rsidP="00E72125">
      <w:pPr>
        <w:rPr>
          <w:rtl/>
          <w:lang w:eastAsia="he-IL"/>
        </w:rPr>
      </w:pPr>
      <w:bookmarkStart w:id="1702" w:name="_ETM_Q1_1786818"/>
      <w:bookmarkStart w:id="1703" w:name="_ETM_Q1_1786854"/>
      <w:bookmarkStart w:id="1704" w:name="_ETM_Q1_1788091"/>
      <w:bookmarkStart w:id="1705" w:name="_ETM_Q1_1783333"/>
      <w:bookmarkStart w:id="1706" w:name="_ETM_Q1_1787848"/>
      <w:bookmarkStart w:id="1707" w:name="_ETM_Q1_1783100"/>
      <w:bookmarkEnd w:id="1702"/>
      <w:bookmarkEnd w:id="1703"/>
      <w:bookmarkEnd w:id="1704"/>
      <w:bookmarkEnd w:id="1705"/>
      <w:bookmarkEnd w:id="1706"/>
      <w:bookmarkEnd w:id="1707"/>
      <w:r>
        <w:rPr>
          <w:rFonts w:hint="cs"/>
          <w:rtl/>
          <w:lang w:eastAsia="he-IL"/>
        </w:rPr>
        <w:t>זה כנגד חשבוניות?</w:t>
      </w:r>
      <w:bookmarkStart w:id="1708" w:name="_ETM_Q1_1794666"/>
      <w:bookmarkEnd w:id="1708"/>
    </w:p>
    <w:p w14:paraId="18330E52" w14:textId="79B92C70" w:rsidR="00E72125" w:rsidRDefault="00E72125" w:rsidP="00E72125">
      <w:pPr>
        <w:rPr>
          <w:rtl/>
          <w:lang w:eastAsia="he-IL"/>
        </w:rPr>
      </w:pPr>
      <w:bookmarkStart w:id="1709" w:name="_ETM_Q1_1794749"/>
      <w:bookmarkEnd w:id="1709"/>
    </w:p>
    <w:p w14:paraId="4FEABDEC" w14:textId="6D75BFAF" w:rsidR="00E72125" w:rsidRDefault="00E72125" w:rsidP="00E72125">
      <w:pPr>
        <w:pStyle w:val="af6"/>
        <w:keepNext/>
        <w:rPr>
          <w:rtl/>
        </w:rPr>
      </w:pPr>
      <w:bookmarkStart w:id="1710" w:name="ET_yor_5159_134"/>
      <w:r w:rsidRPr="00E72125">
        <w:rPr>
          <w:rStyle w:val="TagStyle"/>
          <w:rtl/>
        </w:rPr>
        <w:t xml:space="preserve"> &lt;&lt; יור &gt;&gt; </w:t>
      </w:r>
      <w:r>
        <w:rPr>
          <w:rtl/>
        </w:rPr>
        <w:t>היו"ר דוד ביטן:</w:t>
      </w:r>
      <w:r w:rsidRPr="00E72125">
        <w:rPr>
          <w:rStyle w:val="TagStyle"/>
          <w:rtl/>
        </w:rPr>
        <w:t xml:space="preserve"> &lt;&lt; יור &gt;&gt;</w:t>
      </w:r>
      <w:r w:rsidR="00E82782">
        <w:rPr>
          <w:rtl/>
        </w:rPr>
        <w:t xml:space="preserve"> </w:t>
      </w:r>
      <w:r>
        <w:rPr>
          <w:rtl/>
        </w:rPr>
        <w:t xml:space="preserve"> </w:t>
      </w:r>
      <w:bookmarkEnd w:id="1710"/>
    </w:p>
    <w:p w14:paraId="4C128727" w14:textId="3C510999" w:rsidR="00E72125" w:rsidRDefault="00E72125" w:rsidP="00E72125">
      <w:pPr>
        <w:pStyle w:val="KeepWithNext"/>
        <w:rPr>
          <w:rtl/>
          <w:lang w:eastAsia="he-IL"/>
        </w:rPr>
      </w:pPr>
    </w:p>
    <w:p w14:paraId="0BEA07DB" w14:textId="26D7F386" w:rsidR="00E72125" w:rsidRDefault="00E72125" w:rsidP="00E72125">
      <w:pPr>
        <w:rPr>
          <w:rtl/>
          <w:lang w:eastAsia="he-IL"/>
        </w:rPr>
      </w:pPr>
      <w:bookmarkStart w:id="1711" w:name="_ETM_Q1_1795753"/>
      <w:bookmarkEnd w:id="1711"/>
      <w:r>
        <w:rPr>
          <w:rFonts w:hint="cs"/>
          <w:rtl/>
          <w:lang w:eastAsia="he-IL"/>
        </w:rPr>
        <w:t xml:space="preserve">אם הוא מקבל שקל על קילו, סתם לדוגמא, </w:t>
      </w:r>
      <w:bookmarkStart w:id="1712" w:name="_ETM_Q1_1791820"/>
      <w:bookmarkEnd w:id="1712"/>
      <w:r>
        <w:rPr>
          <w:rFonts w:hint="cs"/>
          <w:rtl/>
          <w:lang w:eastAsia="he-IL"/>
        </w:rPr>
        <w:t xml:space="preserve">ועכשיו </w:t>
      </w:r>
      <w:bookmarkStart w:id="1713" w:name="_ETM_Q1_1794530"/>
      <w:bookmarkEnd w:id="1713"/>
      <w:r>
        <w:rPr>
          <w:rFonts w:hint="cs"/>
          <w:rtl/>
          <w:lang w:eastAsia="he-IL"/>
        </w:rPr>
        <w:t xml:space="preserve">הוא מקבל חצי שקל </w:t>
      </w:r>
      <w:r>
        <w:rPr>
          <w:rtl/>
          <w:lang w:eastAsia="he-IL"/>
        </w:rPr>
        <w:t>–</w:t>
      </w:r>
      <w:r>
        <w:rPr>
          <w:rFonts w:hint="cs"/>
          <w:rtl/>
          <w:lang w:eastAsia="he-IL"/>
        </w:rPr>
        <w:t xml:space="preserve"> הנזק הוא </w:t>
      </w:r>
      <w:bookmarkStart w:id="1714" w:name="_ETM_Q1_1800212"/>
      <w:bookmarkEnd w:id="1714"/>
      <w:r>
        <w:rPr>
          <w:rFonts w:hint="cs"/>
          <w:rtl/>
          <w:lang w:eastAsia="he-IL"/>
        </w:rPr>
        <w:t>חצי שקל לקילו. זוהי הכוונה.</w:t>
      </w:r>
      <w:bookmarkStart w:id="1715" w:name="_ETM_Q1_1811494"/>
      <w:bookmarkStart w:id="1716" w:name="_ETM_Q1_1807130"/>
      <w:bookmarkEnd w:id="1715"/>
      <w:bookmarkEnd w:id="1716"/>
    </w:p>
    <w:p w14:paraId="01382F43" w14:textId="6379DE9A" w:rsidR="00E72125" w:rsidRDefault="00E72125" w:rsidP="00E72125">
      <w:pPr>
        <w:rPr>
          <w:rtl/>
          <w:lang w:eastAsia="he-IL"/>
        </w:rPr>
      </w:pPr>
      <w:bookmarkStart w:id="1717" w:name="_ETM_Q1_1805906"/>
      <w:bookmarkStart w:id="1718" w:name="_ETM_Q1_1805976"/>
      <w:bookmarkStart w:id="1719" w:name="_ETM_Q1_1801984"/>
      <w:bookmarkStart w:id="1720" w:name="_ETM_Q1_1806659"/>
      <w:bookmarkEnd w:id="1717"/>
      <w:bookmarkEnd w:id="1718"/>
      <w:bookmarkEnd w:id="1719"/>
      <w:bookmarkEnd w:id="1720"/>
    </w:p>
    <w:p w14:paraId="7A5C047E" w14:textId="2B9E2CBC" w:rsidR="006D2835" w:rsidRDefault="006D2835" w:rsidP="006D2835">
      <w:pPr>
        <w:pStyle w:val="af9"/>
        <w:keepNext/>
        <w:rPr>
          <w:rtl/>
        </w:rPr>
      </w:pPr>
      <w:bookmarkStart w:id="1721" w:name="_ETM_Q1_1779616"/>
      <w:bookmarkStart w:id="1722" w:name="_ETM_Q1_1808476"/>
      <w:bookmarkStart w:id="1723" w:name="_ETM_Q1_1804173"/>
      <w:bookmarkStart w:id="1724" w:name="_ETM_Q1_1800553"/>
      <w:bookmarkStart w:id="1725" w:name="ET_guest_882449_136"/>
      <w:bookmarkEnd w:id="1721"/>
      <w:bookmarkEnd w:id="1722"/>
      <w:bookmarkEnd w:id="1723"/>
      <w:bookmarkEnd w:id="1724"/>
      <w:r w:rsidRPr="006D2835">
        <w:rPr>
          <w:rStyle w:val="TagStyle"/>
          <w:rtl/>
        </w:rPr>
        <w:t xml:space="preserve"> &lt;&lt; אורח &gt;&gt; </w:t>
      </w:r>
      <w:r>
        <w:rPr>
          <w:rtl/>
        </w:rPr>
        <w:t>איל שפירא:</w:t>
      </w:r>
      <w:r w:rsidRPr="006D2835">
        <w:rPr>
          <w:rStyle w:val="TagStyle"/>
          <w:rtl/>
        </w:rPr>
        <w:t xml:space="preserve"> &lt;&lt; אורח &gt;&gt;</w:t>
      </w:r>
      <w:r w:rsidR="00E82782">
        <w:rPr>
          <w:rtl/>
        </w:rPr>
        <w:t xml:space="preserve"> </w:t>
      </w:r>
      <w:r>
        <w:rPr>
          <w:rtl/>
        </w:rPr>
        <w:t xml:space="preserve"> </w:t>
      </w:r>
      <w:bookmarkEnd w:id="1725"/>
    </w:p>
    <w:p w14:paraId="67897E68" w14:textId="38A89F96" w:rsidR="006D2835" w:rsidRDefault="006D2835" w:rsidP="006D2835">
      <w:pPr>
        <w:pStyle w:val="KeepWithNext"/>
        <w:rPr>
          <w:rtl/>
        </w:rPr>
      </w:pPr>
    </w:p>
    <w:p w14:paraId="37FF1C5A" w14:textId="541B4AAF" w:rsidR="006D2835" w:rsidRDefault="006D2835" w:rsidP="006D2835">
      <w:pPr>
        <w:rPr>
          <w:rtl/>
        </w:rPr>
      </w:pPr>
      <w:bookmarkStart w:id="1726" w:name="_ETM_Q1_1802302"/>
      <w:bookmarkStart w:id="1727" w:name="_ETM_Q1_1802332"/>
      <w:bookmarkEnd w:id="1726"/>
      <w:bookmarkEnd w:id="1727"/>
      <w:r>
        <w:rPr>
          <w:rFonts w:hint="cs"/>
          <w:rtl/>
        </w:rPr>
        <w:t xml:space="preserve">אנחנו דיברנו אתמול על העיקרון וכך ניסחנו את זה </w:t>
      </w:r>
      <w:r>
        <w:rPr>
          <w:rtl/>
        </w:rPr>
        <w:t>–</w:t>
      </w:r>
      <w:r>
        <w:rPr>
          <w:rFonts w:hint="cs"/>
          <w:rtl/>
        </w:rPr>
        <w:t xml:space="preserve"> </w:t>
      </w:r>
      <w:bookmarkStart w:id="1728" w:name="_ETM_Q1_1816054"/>
      <w:bookmarkStart w:id="1729" w:name="_ETM_Q1_1811649"/>
      <w:bookmarkEnd w:id="1728"/>
      <w:bookmarkEnd w:id="1729"/>
      <w:r>
        <w:rPr>
          <w:rFonts w:hint="cs"/>
          <w:rtl/>
        </w:rPr>
        <w:t>שאנחנו מדברים על מה שנכנס, ולא על מה שיוצא.</w:t>
      </w:r>
      <w:bookmarkStart w:id="1730" w:name="_ETM_Q1_1811029"/>
      <w:bookmarkEnd w:id="1730"/>
      <w:r>
        <w:rPr>
          <w:rFonts w:hint="cs"/>
          <w:rtl/>
        </w:rPr>
        <w:t xml:space="preserve"> אם אני </w:t>
      </w:r>
      <w:bookmarkStart w:id="1731" w:name="_ETM_Q1_1814512"/>
      <w:bookmarkEnd w:id="1731"/>
      <w:r>
        <w:rPr>
          <w:rFonts w:hint="cs"/>
          <w:rtl/>
        </w:rPr>
        <w:t xml:space="preserve">כותב: "תמורה" </w:t>
      </w:r>
      <w:r>
        <w:rPr>
          <w:rtl/>
        </w:rPr>
        <w:t>–</w:t>
      </w:r>
      <w:r>
        <w:rPr>
          <w:rFonts w:hint="cs"/>
          <w:rtl/>
        </w:rPr>
        <w:t xml:space="preserve"> אנחנו מתחילים</w:t>
      </w:r>
      <w:bookmarkStart w:id="1732" w:name="_ETM_Q1_1821169"/>
      <w:bookmarkEnd w:id="1732"/>
      <w:r>
        <w:rPr>
          <w:rFonts w:hint="cs"/>
          <w:rtl/>
        </w:rPr>
        <w:t xml:space="preserve"> </w:t>
      </w:r>
      <w:bookmarkStart w:id="1733" w:name="_ETM_Q1_1816508"/>
      <w:bookmarkEnd w:id="1733"/>
      <w:r>
        <w:rPr>
          <w:rFonts w:hint="cs"/>
          <w:rtl/>
        </w:rPr>
        <w:t>להתעסק גם בהוצאות של החקלאים,</w:t>
      </w:r>
      <w:bookmarkStart w:id="1734" w:name="_ETM_Q1_1818215"/>
      <w:bookmarkEnd w:id="1734"/>
      <w:r>
        <w:rPr>
          <w:rFonts w:hint="cs"/>
          <w:rtl/>
        </w:rPr>
        <w:t xml:space="preserve"> ואז לא נגמור עם זה.</w:t>
      </w:r>
      <w:bookmarkStart w:id="1735" w:name="_ETM_Q1_1821703"/>
      <w:bookmarkEnd w:id="1735"/>
    </w:p>
    <w:p w14:paraId="360CF497" w14:textId="0DFDCE63" w:rsidR="006D2835" w:rsidRDefault="006D2835" w:rsidP="006D2835">
      <w:pPr>
        <w:rPr>
          <w:rtl/>
        </w:rPr>
      </w:pPr>
      <w:bookmarkStart w:id="1736" w:name="_ETM_Q1_1821754"/>
      <w:bookmarkEnd w:id="1736"/>
    </w:p>
    <w:p w14:paraId="5E1468A8" w14:textId="6587988E" w:rsidR="006D2835" w:rsidRDefault="006D2835" w:rsidP="006D2835">
      <w:pPr>
        <w:pStyle w:val="a4"/>
        <w:keepNext/>
        <w:rPr>
          <w:rtl/>
        </w:rPr>
      </w:pPr>
      <w:bookmarkStart w:id="1737" w:name="ET_speaker_6144_138"/>
      <w:r w:rsidRPr="006D283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D2835">
        <w:rPr>
          <w:rStyle w:val="TagStyle"/>
          <w:rtl/>
        </w:rPr>
        <w:t xml:space="preserve"> &lt;&lt; דובר &gt;&gt;</w:t>
      </w:r>
      <w:r w:rsidR="00E82782">
        <w:rPr>
          <w:rtl/>
        </w:rPr>
        <w:t xml:space="preserve"> </w:t>
      </w:r>
      <w:r>
        <w:rPr>
          <w:rtl/>
        </w:rPr>
        <w:t xml:space="preserve"> </w:t>
      </w:r>
      <w:bookmarkEnd w:id="1737"/>
    </w:p>
    <w:p w14:paraId="2D69024E" w14:textId="1FE9B4FC" w:rsidR="006D2835" w:rsidRDefault="006D2835" w:rsidP="006D2835">
      <w:pPr>
        <w:pStyle w:val="KeepWithNext"/>
        <w:rPr>
          <w:rtl/>
          <w:lang w:eastAsia="he-IL"/>
        </w:rPr>
      </w:pPr>
    </w:p>
    <w:p w14:paraId="6C76E80A" w14:textId="77777777" w:rsidR="00BF2CFA" w:rsidRDefault="006D2835" w:rsidP="00BF2CFA">
      <w:pPr>
        <w:rPr>
          <w:rtl/>
          <w:lang w:eastAsia="he-IL"/>
        </w:rPr>
      </w:pPr>
      <w:bookmarkStart w:id="1738" w:name="_ETM_Q1_1826694"/>
      <w:bookmarkStart w:id="1739" w:name="_ETM_Q1_1823621"/>
      <w:bookmarkStart w:id="1740" w:name="_ETM_Q1_1823909"/>
      <w:bookmarkStart w:id="1741" w:name="_ETM_Q1_1820841"/>
      <w:bookmarkStart w:id="1742" w:name="_ETM_Q1_1823676"/>
      <w:bookmarkStart w:id="1743" w:name="_ETM_Q1_1823507"/>
      <w:bookmarkStart w:id="1744" w:name="_ETM_Q1_1826690"/>
      <w:bookmarkStart w:id="1745" w:name="_ETM_Q1_1823632"/>
      <w:bookmarkEnd w:id="1738"/>
      <w:bookmarkEnd w:id="1739"/>
      <w:bookmarkEnd w:id="1740"/>
      <w:bookmarkEnd w:id="1741"/>
      <w:bookmarkEnd w:id="1742"/>
      <w:bookmarkEnd w:id="1743"/>
      <w:bookmarkEnd w:id="1744"/>
      <w:bookmarkEnd w:id="1745"/>
      <w:r>
        <w:rPr>
          <w:rFonts w:hint="cs"/>
          <w:rtl/>
          <w:lang w:eastAsia="he-IL"/>
        </w:rPr>
        <w:t>תסבירו מה</w:t>
      </w:r>
      <w:bookmarkStart w:id="1746" w:name="_ETM_Q1_1831278"/>
      <w:bookmarkStart w:id="1747" w:name="_ETM_Q1_1826821"/>
      <w:bookmarkEnd w:id="1746"/>
      <w:bookmarkEnd w:id="1747"/>
      <w:r>
        <w:rPr>
          <w:rFonts w:hint="cs"/>
          <w:rtl/>
          <w:lang w:eastAsia="he-IL"/>
        </w:rPr>
        <w:t xml:space="preserve">י הכוונה. מה שאני אומר זה שמה שקיבלת באופן ממוצע </w:t>
      </w:r>
      <w:bookmarkStart w:id="1748" w:name="_ETM_Q1_1834317"/>
      <w:bookmarkEnd w:id="1748"/>
      <w:r>
        <w:rPr>
          <w:rtl/>
          <w:lang w:eastAsia="he-IL"/>
        </w:rPr>
        <w:t>–</w:t>
      </w:r>
      <w:r>
        <w:rPr>
          <w:rFonts w:hint="cs"/>
          <w:rtl/>
          <w:lang w:eastAsia="he-IL"/>
        </w:rPr>
        <w:t xml:space="preserve"> </w:t>
      </w:r>
      <w:bookmarkStart w:id="1749" w:name="_ETM_Q1_1830998"/>
      <w:bookmarkEnd w:id="1749"/>
      <w:r>
        <w:rPr>
          <w:rFonts w:hint="cs"/>
          <w:rtl/>
          <w:lang w:eastAsia="he-IL"/>
        </w:rPr>
        <w:t xml:space="preserve">כולם קיבלו מספר שקלים, ועכשיו </w:t>
      </w:r>
      <w:bookmarkStart w:id="1750" w:name="_ETM_Q1_1833524"/>
      <w:bookmarkEnd w:id="1750"/>
      <w:r>
        <w:rPr>
          <w:rFonts w:hint="cs"/>
          <w:rtl/>
          <w:lang w:eastAsia="he-IL"/>
        </w:rPr>
        <w:t xml:space="preserve">הם מקבלים פחות </w:t>
      </w:r>
      <w:bookmarkStart w:id="1751" w:name="_ETM_Q1_1835713"/>
      <w:bookmarkEnd w:id="1751"/>
      <w:r>
        <w:rPr>
          <w:rtl/>
          <w:lang w:eastAsia="he-IL"/>
        </w:rPr>
        <w:t>–</w:t>
      </w:r>
      <w:r>
        <w:rPr>
          <w:rFonts w:hint="cs"/>
          <w:rtl/>
          <w:lang w:eastAsia="he-IL"/>
        </w:rPr>
        <w:t xml:space="preserve"> הוא שיקו</w:t>
      </w:r>
      <w:bookmarkStart w:id="1752" w:name="_ETM_Q1_1836251"/>
      <w:bookmarkEnd w:id="1752"/>
      <w:r>
        <w:rPr>
          <w:rFonts w:hint="cs"/>
          <w:rtl/>
          <w:lang w:eastAsia="he-IL"/>
        </w:rPr>
        <w:t xml:space="preserve">ל מבחינת </w:t>
      </w:r>
      <w:bookmarkStart w:id="1753" w:name="_ETM_Q1_1835864"/>
      <w:bookmarkStart w:id="1754" w:name="_ETM_Q1_1836000"/>
      <w:bookmarkEnd w:id="1753"/>
      <w:bookmarkEnd w:id="1754"/>
      <w:r>
        <w:rPr>
          <w:rFonts w:hint="cs"/>
          <w:rtl/>
          <w:lang w:eastAsia="he-IL"/>
        </w:rPr>
        <w:t>ההמשך.</w:t>
      </w:r>
      <w:bookmarkStart w:id="1755" w:name="_ETM_Q1_1865119"/>
      <w:bookmarkStart w:id="1756" w:name="_ETM_Q1_1865173"/>
      <w:bookmarkEnd w:id="1755"/>
      <w:bookmarkEnd w:id="1756"/>
      <w:r w:rsidR="00BF2CFA">
        <w:rPr>
          <w:rFonts w:hint="cs"/>
          <w:rtl/>
          <w:lang w:eastAsia="he-IL"/>
        </w:rPr>
        <w:t xml:space="preserve"> באותו הסעיף</w:t>
      </w:r>
      <w:bookmarkStart w:id="1757" w:name="_ETM_Q1_1864074"/>
      <w:bookmarkEnd w:id="1757"/>
      <w:r w:rsidR="00BF2CFA">
        <w:rPr>
          <w:rFonts w:hint="cs"/>
          <w:rtl/>
          <w:lang w:eastAsia="he-IL"/>
        </w:rPr>
        <w:t>, שמגדיר</w:t>
      </w:r>
      <w:bookmarkStart w:id="1758" w:name="_ETM_Q1_1866389"/>
      <w:bookmarkEnd w:id="1758"/>
      <w:r w:rsidR="00BF2CFA">
        <w:rPr>
          <w:rFonts w:hint="cs"/>
          <w:rtl/>
          <w:lang w:eastAsia="he-IL"/>
        </w:rPr>
        <w:t xml:space="preserve"> את הקריטריון להחלטה של השרים, יש הגדרה שאומרת במי</w:t>
      </w:r>
      <w:bookmarkStart w:id="1759" w:name="_ETM_Q1_1879412"/>
      <w:bookmarkEnd w:id="1759"/>
      <w:r w:rsidR="00BF2CFA">
        <w:rPr>
          <w:rFonts w:hint="cs"/>
          <w:rtl/>
          <w:lang w:eastAsia="he-IL"/>
        </w:rPr>
        <w:t xml:space="preserve"> </w:t>
      </w:r>
      <w:bookmarkStart w:id="1760" w:name="_ETM_Q1_1877104"/>
      <w:bookmarkStart w:id="1761" w:name="_ETM_Q1_1878134"/>
      <w:bookmarkEnd w:id="1760"/>
      <w:bookmarkEnd w:id="1761"/>
      <w:r w:rsidR="00BF2CFA">
        <w:rPr>
          <w:rFonts w:hint="cs"/>
          <w:rtl/>
          <w:lang w:eastAsia="he-IL"/>
        </w:rPr>
        <w:t xml:space="preserve">מדובר </w:t>
      </w:r>
      <w:r w:rsidR="00BF2CFA">
        <w:rPr>
          <w:rtl/>
          <w:lang w:eastAsia="he-IL"/>
        </w:rPr>
        <w:t>–</w:t>
      </w:r>
      <w:r w:rsidR="00BF2CFA">
        <w:rPr>
          <w:rFonts w:hint="cs"/>
          <w:rtl/>
          <w:lang w:eastAsia="he-IL"/>
        </w:rPr>
        <w:t xml:space="preserve"> </w:t>
      </w:r>
      <w:bookmarkStart w:id="1762" w:name="_ETM_Q1_1886755"/>
      <w:bookmarkEnd w:id="1762"/>
      <w:r w:rsidR="00BF2CFA">
        <w:rPr>
          <w:rFonts w:hint="cs"/>
          <w:rtl/>
          <w:lang w:eastAsia="he-IL"/>
        </w:rPr>
        <w:t xml:space="preserve">הם או אדם </w:t>
      </w:r>
      <w:bookmarkStart w:id="1763" w:name="_ETM_Q1_1880316"/>
      <w:bookmarkStart w:id="1764" w:name="_ETM_Q1_1877247"/>
      <w:bookmarkStart w:id="1765" w:name="_ETM_Q1_1872516"/>
      <w:bookmarkStart w:id="1766" w:name="_ETM_Q1_1867737"/>
      <w:bookmarkEnd w:id="1763"/>
      <w:bookmarkEnd w:id="1764"/>
      <w:bookmarkEnd w:id="1765"/>
      <w:bookmarkEnd w:id="1766"/>
      <w:r w:rsidR="00BF2CFA">
        <w:rPr>
          <w:rFonts w:hint="cs"/>
          <w:rtl/>
          <w:lang w:eastAsia="he-IL"/>
        </w:rPr>
        <w:t xml:space="preserve">קשור אליהם </w:t>
      </w:r>
      <w:bookmarkStart w:id="1767" w:name="_ETM_Q1_1871795"/>
      <w:bookmarkStart w:id="1768" w:name="_ETM_Q1_1867040"/>
      <w:bookmarkStart w:id="1769" w:name="_ETM_Q1_1862265"/>
      <w:bookmarkStart w:id="1770" w:name="_ETM_Q1_1857475"/>
      <w:bookmarkStart w:id="1771" w:name="_ETM_Q1_1852704"/>
      <w:bookmarkStart w:id="1772" w:name="_ETM_Q1_1847926"/>
      <w:bookmarkStart w:id="1773" w:name="_ETM_Q1_1886185"/>
      <w:bookmarkEnd w:id="1767"/>
      <w:bookmarkEnd w:id="1768"/>
      <w:bookmarkEnd w:id="1769"/>
      <w:bookmarkEnd w:id="1770"/>
      <w:bookmarkEnd w:id="1771"/>
      <w:bookmarkEnd w:id="1772"/>
      <w:bookmarkEnd w:id="1773"/>
      <w:r w:rsidR="00BF2CFA">
        <w:rPr>
          <w:rFonts w:hint="cs"/>
          <w:rtl/>
          <w:lang w:eastAsia="he-IL"/>
        </w:rPr>
        <w:t xml:space="preserve">שמחזיק </w:t>
      </w:r>
      <w:bookmarkStart w:id="1774" w:name="_ETM_Q1_1850442"/>
      <w:bookmarkEnd w:id="1774"/>
      <w:r w:rsidR="00BF2CFA">
        <w:rPr>
          <w:rFonts w:hint="cs"/>
          <w:rtl/>
          <w:lang w:eastAsia="he-IL"/>
        </w:rPr>
        <w:t xml:space="preserve">במשחטה. </w:t>
      </w:r>
      <w:bookmarkStart w:id="1775" w:name="_ETM_Q1_1889748"/>
      <w:bookmarkEnd w:id="1775"/>
      <w:r w:rsidR="00BF2CFA">
        <w:rPr>
          <w:rFonts w:hint="cs"/>
          <w:rtl/>
          <w:lang w:eastAsia="he-IL"/>
        </w:rPr>
        <w:t xml:space="preserve">נערכת פה אפליה. אני לא מבין אותה. </w:t>
      </w:r>
      <w:bookmarkStart w:id="1776" w:name="_ETM_Q1_1900727"/>
      <w:bookmarkEnd w:id="1776"/>
      <w:r w:rsidR="00BF2CFA">
        <w:rPr>
          <w:rFonts w:hint="cs"/>
          <w:rtl/>
          <w:lang w:eastAsia="he-IL"/>
        </w:rPr>
        <w:t xml:space="preserve">העיקרון </w:t>
      </w:r>
      <w:bookmarkStart w:id="1777" w:name="_ETM_Q1_1897857"/>
      <w:bookmarkEnd w:id="1777"/>
      <w:r w:rsidR="00BF2CFA">
        <w:rPr>
          <w:rFonts w:hint="cs"/>
          <w:rtl/>
          <w:lang w:eastAsia="he-IL"/>
        </w:rPr>
        <w:t>לפיו אנחנו רוצים לשמור על ה</w:t>
      </w:r>
      <w:bookmarkStart w:id="1778" w:name="_ETM_Q1_1898449"/>
      <w:bookmarkEnd w:id="1778"/>
      <w:r w:rsidR="00BF2CFA">
        <w:rPr>
          <w:rFonts w:hint="cs"/>
          <w:rtl/>
          <w:lang w:eastAsia="he-IL"/>
        </w:rPr>
        <w:t>חקלאים הקטנים, או הפרטיים, הוא נכון</w:t>
      </w:r>
      <w:bookmarkStart w:id="1779" w:name="_ETM_Q1_1897879"/>
      <w:bookmarkEnd w:id="1779"/>
      <w:r w:rsidR="00BF2CFA">
        <w:rPr>
          <w:rFonts w:hint="cs"/>
          <w:rtl/>
          <w:lang w:eastAsia="he-IL"/>
        </w:rPr>
        <w:t xml:space="preserve">, אבל האם כאשר בוחנים </w:t>
      </w:r>
      <w:r w:rsidR="00BF2CFA">
        <w:rPr>
          <w:rtl/>
          <w:lang w:eastAsia="he-IL"/>
        </w:rPr>
        <w:t>–</w:t>
      </w:r>
      <w:bookmarkStart w:id="1780" w:name="_ETM_Q1_1904299"/>
      <w:bookmarkEnd w:id="1780"/>
      <w:r w:rsidR="00BF2CFA">
        <w:rPr>
          <w:rFonts w:hint="cs"/>
          <w:rtl/>
          <w:lang w:eastAsia="he-IL"/>
        </w:rPr>
        <w:t xml:space="preserve"> </w:t>
      </w:r>
      <w:bookmarkStart w:id="1781" w:name="_ETM_Q1_1904599"/>
      <w:bookmarkEnd w:id="1781"/>
      <w:r w:rsidR="00BF2CFA">
        <w:rPr>
          <w:rFonts w:hint="cs"/>
          <w:rtl/>
          <w:lang w:eastAsia="he-IL"/>
        </w:rPr>
        <w:t xml:space="preserve">לא צריך לבחון מה קורה עם חקלאים </w:t>
      </w:r>
      <w:bookmarkStart w:id="1782" w:name="_ETM_Q1_1905920"/>
      <w:bookmarkEnd w:id="1782"/>
      <w:r w:rsidR="00BF2CFA">
        <w:rPr>
          <w:rFonts w:hint="cs"/>
          <w:rtl/>
          <w:lang w:eastAsia="he-IL"/>
        </w:rPr>
        <w:t xml:space="preserve">שאינם קטנים או </w:t>
      </w:r>
      <w:bookmarkStart w:id="1783" w:name="_ETM_Q1_1907964"/>
      <w:bookmarkEnd w:id="1783"/>
      <w:r w:rsidR="00BF2CFA">
        <w:rPr>
          <w:rFonts w:hint="cs"/>
          <w:rtl/>
          <w:lang w:eastAsia="he-IL"/>
        </w:rPr>
        <w:t xml:space="preserve">פרטיים? אני לא מוצא סיבה </w:t>
      </w:r>
      <w:bookmarkStart w:id="1784" w:name="_ETM_Q1_1910192"/>
      <w:bookmarkEnd w:id="1784"/>
      <w:r w:rsidR="00BF2CFA">
        <w:rPr>
          <w:rFonts w:hint="cs"/>
          <w:rtl/>
          <w:lang w:eastAsia="he-IL"/>
        </w:rPr>
        <w:t>ל</w:t>
      </w:r>
      <w:bookmarkStart w:id="1785" w:name="_ETM_Q1_1907787"/>
      <w:bookmarkEnd w:id="1785"/>
      <w:r w:rsidR="00BF2CFA">
        <w:rPr>
          <w:rFonts w:hint="cs"/>
          <w:rtl/>
          <w:lang w:eastAsia="he-IL"/>
        </w:rPr>
        <w:t>כך שזה לא</w:t>
      </w:r>
      <w:bookmarkStart w:id="1786" w:name="_ETM_Q1_1911225"/>
      <w:bookmarkEnd w:id="1786"/>
      <w:r w:rsidR="00BF2CFA">
        <w:rPr>
          <w:rFonts w:hint="cs"/>
          <w:rtl/>
          <w:lang w:eastAsia="he-IL"/>
        </w:rPr>
        <w:t xml:space="preserve"> יהווה קריטריון. לכן אני מציע למחוק </w:t>
      </w:r>
      <w:bookmarkStart w:id="1787" w:name="_ETM_Q1_1915410"/>
      <w:bookmarkEnd w:id="1787"/>
      <w:r w:rsidR="00BF2CFA">
        <w:rPr>
          <w:rFonts w:hint="cs"/>
          <w:rtl/>
          <w:lang w:eastAsia="he-IL"/>
        </w:rPr>
        <w:t>את ההגדרה</w:t>
      </w:r>
      <w:bookmarkStart w:id="1788" w:name="_ETM_Q1_1917429"/>
      <w:bookmarkEnd w:id="1788"/>
      <w:r w:rsidR="00BF2CFA">
        <w:rPr>
          <w:rFonts w:hint="cs"/>
          <w:rtl/>
          <w:lang w:eastAsia="he-IL"/>
        </w:rPr>
        <w:t xml:space="preserve"> - - -</w:t>
      </w:r>
    </w:p>
    <w:p w14:paraId="1EAA889D" w14:textId="77777777" w:rsidR="00BF2CFA" w:rsidRDefault="00BF2CFA" w:rsidP="00BF2CFA">
      <w:pPr>
        <w:rPr>
          <w:rtl/>
          <w:lang w:eastAsia="he-IL"/>
        </w:rPr>
      </w:pPr>
      <w:bookmarkStart w:id="1789" w:name="_ETM_Q1_1921100"/>
      <w:bookmarkStart w:id="1790" w:name="_ETM_Q1_1921163"/>
      <w:bookmarkStart w:id="1791" w:name="_ETM_Q1_1916463"/>
      <w:bookmarkEnd w:id="1789"/>
      <w:bookmarkEnd w:id="1790"/>
      <w:bookmarkEnd w:id="1791"/>
    </w:p>
    <w:p w14:paraId="7D8B1864" w14:textId="440BA5C4" w:rsidR="00BF2CFA" w:rsidRDefault="00BF2CFA" w:rsidP="00BF2CFA">
      <w:pPr>
        <w:pStyle w:val="af6"/>
        <w:keepNext/>
        <w:rPr>
          <w:rtl/>
        </w:rPr>
      </w:pPr>
      <w:bookmarkStart w:id="1792" w:name="ET_yor_5159_141"/>
      <w:r w:rsidRPr="00BF2CFA">
        <w:rPr>
          <w:rStyle w:val="TagStyle"/>
          <w:rtl/>
        </w:rPr>
        <w:t xml:space="preserve"> &lt;&lt; יור &gt;&gt; </w:t>
      </w:r>
      <w:r>
        <w:rPr>
          <w:rtl/>
        </w:rPr>
        <w:t>היו"ר דוד ביטן:</w:t>
      </w:r>
      <w:r w:rsidRPr="00BF2CFA">
        <w:rPr>
          <w:rStyle w:val="TagStyle"/>
          <w:rtl/>
        </w:rPr>
        <w:t xml:space="preserve"> &lt;&lt; יור &gt;&gt;</w:t>
      </w:r>
      <w:r w:rsidR="00E82782">
        <w:rPr>
          <w:rtl/>
        </w:rPr>
        <w:t xml:space="preserve"> </w:t>
      </w:r>
      <w:r>
        <w:rPr>
          <w:rtl/>
        </w:rPr>
        <w:t xml:space="preserve"> </w:t>
      </w:r>
      <w:bookmarkEnd w:id="1792"/>
    </w:p>
    <w:p w14:paraId="475B504A" w14:textId="77777777" w:rsidR="00BF2CFA" w:rsidRDefault="00BF2CFA" w:rsidP="00BF2CFA">
      <w:pPr>
        <w:pStyle w:val="KeepWithNext"/>
        <w:rPr>
          <w:rtl/>
        </w:rPr>
      </w:pPr>
    </w:p>
    <w:p w14:paraId="51D8AAF8" w14:textId="77777777" w:rsidR="00BF2CFA" w:rsidRDefault="00BF2CFA" w:rsidP="00BF2CFA">
      <w:pPr>
        <w:rPr>
          <w:rtl/>
        </w:rPr>
      </w:pPr>
      <w:bookmarkStart w:id="1793" w:name="_ETM_Q1_1917236"/>
      <w:bookmarkEnd w:id="1793"/>
      <w:r>
        <w:rPr>
          <w:rFonts w:hint="cs"/>
          <w:rtl/>
        </w:rPr>
        <w:t xml:space="preserve">אני אסביר לך. אם קיבוץ, שהוא לא </w:t>
      </w:r>
      <w:bookmarkStart w:id="1794" w:name="_ETM_Q1_1921892"/>
      <w:bookmarkEnd w:id="1794"/>
      <w:r>
        <w:rPr>
          <w:rFonts w:hint="cs"/>
          <w:rtl/>
        </w:rPr>
        <w:t xml:space="preserve">חקלאי קטן </w:t>
      </w:r>
      <w:r>
        <w:rPr>
          <w:rtl/>
        </w:rPr>
        <w:t>–</w:t>
      </w:r>
      <w:r>
        <w:rPr>
          <w:rFonts w:hint="cs"/>
          <w:rtl/>
        </w:rPr>
        <w:t xml:space="preserve"> אני לא יודע </w:t>
      </w:r>
      <w:bookmarkStart w:id="1795" w:name="_ETM_Q1_1922285"/>
      <w:bookmarkEnd w:id="1795"/>
      <w:r>
        <w:rPr>
          <w:rFonts w:hint="cs"/>
          <w:rtl/>
        </w:rPr>
        <w:t xml:space="preserve">אם הוא גדול, תלוי </w:t>
      </w:r>
      <w:bookmarkStart w:id="1796" w:name="_ETM_Q1_1928700"/>
      <w:bookmarkEnd w:id="1796"/>
      <w:r>
        <w:rPr>
          <w:rFonts w:hint="cs"/>
          <w:rtl/>
        </w:rPr>
        <w:t>כמה - - -</w:t>
      </w:r>
      <w:bookmarkStart w:id="1797" w:name="_ETM_Q1_1925905"/>
      <w:bookmarkEnd w:id="1797"/>
    </w:p>
    <w:p w14:paraId="08A85C54" w14:textId="77777777" w:rsidR="00BF2CFA" w:rsidRDefault="00BF2CFA" w:rsidP="00BF2CFA">
      <w:pPr>
        <w:rPr>
          <w:rtl/>
        </w:rPr>
      </w:pPr>
      <w:bookmarkStart w:id="1798" w:name="_ETM_Q1_1926244"/>
      <w:bookmarkStart w:id="1799" w:name="_ETM_Q1_1926297"/>
      <w:bookmarkStart w:id="1800" w:name="_ETM_Q1_1922182"/>
      <w:bookmarkStart w:id="1801" w:name="_ETM_Q1_1923397"/>
      <w:bookmarkEnd w:id="1798"/>
      <w:bookmarkEnd w:id="1799"/>
      <w:bookmarkEnd w:id="1800"/>
      <w:bookmarkEnd w:id="1801"/>
    </w:p>
    <w:p w14:paraId="439F52D8" w14:textId="6085A602" w:rsidR="00BF2CFA" w:rsidRDefault="00BF2CFA" w:rsidP="00BF2CFA">
      <w:pPr>
        <w:pStyle w:val="a4"/>
        <w:keepNext/>
        <w:rPr>
          <w:rtl/>
        </w:rPr>
      </w:pPr>
      <w:bookmarkStart w:id="1802" w:name="ET_speaker_6144_142"/>
      <w:r w:rsidRPr="00BF2CF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F2CFA">
        <w:rPr>
          <w:rStyle w:val="TagStyle"/>
          <w:rtl/>
        </w:rPr>
        <w:t xml:space="preserve"> &lt;&lt; דובר &gt;&gt;</w:t>
      </w:r>
      <w:r w:rsidR="00E82782">
        <w:rPr>
          <w:rtl/>
        </w:rPr>
        <w:t xml:space="preserve"> </w:t>
      </w:r>
      <w:r>
        <w:rPr>
          <w:rtl/>
        </w:rPr>
        <w:t xml:space="preserve"> </w:t>
      </w:r>
      <w:bookmarkEnd w:id="1802"/>
    </w:p>
    <w:p w14:paraId="0198B46A" w14:textId="77777777" w:rsidR="00BF2CFA" w:rsidRDefault="00BF2CFA" w:rsidP="00BF2CFA">
      <w:pPr>
        <w:pStyle w:val="KeepWithNext"/>
        <w:rPr>
          <w:rtl/>
        </w:rPr>
      </w:pPr>
    </w:p>
    <w:p w14:paraId="0F0B005D" w14:textId="77777777" w:rsidR="00BF2CFA" w:rsidRDefault="00BF2CFA" w:rsidP="00BF2CFA">
      <w:pPr>
        <w:rPr>
          <w:rtl/>
        </w:rPr>
      </w:pPr>
      <w:bookmarkStart w:id="1803" w:name="_ETM_Q1_1923749"/>
      <w:bookmarkStart w:id="1804" w:name="_ETM_Q1_1923789"/>
      <w:bookmarkEnd w:id="1803"/>
      <w:bookmarkEnd w:id="1804"/>
      <w:r>
        <w:rPr>
          <w:rFonts w:hint="cs"/>
          <w:rtl/>
        </w:rPr>
        <w:t>הוא גם יכול להיות חלש.</w:t>
      </w:r>
    </w:p>
    <w:p w14:paraId="56D2906D" w14:textId="77777777" w:rsidR="00BF2CFA" w:rsidRDefault="00BF2CFA" w:rsidP="00BF2CFA">
      <w:pPr>
        <w:rPr>
          <w:rtl/>
        </w:rPr>
      </w:pPr>
      <w:bookmarkStart w:id="1805" w:name="_ETM_Q1_1929274"/>
      <w:bookmarkStart w:id="1806" w:name="_ETM_Q1_1929329"/>
      <w:bookmarkStart w:id="1807" w:name="_ETM_Q1_1924812"/>
      <w:bookmarkEnd w:id="1805"/>
      <w:bookmarkEnd w:id="1806"/>
      <w:bookmarkEnd w:id="1807"/>
    </w:p>
    <w:p w14:paraId="2C612B9B" w14:textId="34D644A3" w:rsidR="00BF2CFA" w:rsidRDefault="00BF2CFA" w:rsidP="00BF2CFA">
      <w:pPr>
        <w:pStyle w:val="af6"/>
        <w:keepNext/>
        <w:rPr>
          <w:rtl/>
        </w:rPr>
      </w:pPr>
      <w:bookmarkStart w:id="1808" w:name="ET_yor_5159_143"/>
      <w:r w:rsidRPr="00BF2CFA">
        <w:rPr>
          <w:rStyle w:val="TagStyle"/>
          <w:rtl/>
        </w:rPr>
        <w:t xml:space="preserve"> &lt;&lt; יור &gt;&gt; </w:t>
      </w:r>
      <w:r>
        <w:rPr>
          <w:rtl/>
        </w:rPr>
        <w:t>היו"ר דוד ביטן:</w:t>
      </w:r>
      <w:r w:rsidRPr="00BF2CFA">
        <w:rPr>
          <w:rStyle w:val="TagStyle"/>
          <w:rtl/>
        </w:rPr>
        <w:t xml:space="preserve"> &lt;&lt; יור &gt;&gt;</w:t>
      </w:r>
      <w:r w:rsidR="00E82782">
        <w:rPr>
          <w:rtl/>
        </w:rPr>
        <w:t xml:space="preserve"> </w:t>
      </w:r>
      <w:r>
        <w:rPr>
          <w:rtl/>
        </w:rPr>
        <w:t xml:space="preserve"> </w:t>
      </w:r>
      <w:bookmarkEnd w:id="1808"/>
    </w:p>
    <w:p w14:paraId="21D5E5D0" w14:textId="77777777" w:rsidR="00BF2CFA" w:rsidRDefault="00BF2CFA" w:rsidP="00BF2CFA">
      <w:pPr>
        <w:pStyle w:val="KeepWithNext"/>
        <w:rPr>
          <w:rtl/>
        </w:rPr>
      </w:pPr>
    </w:p>
    <w:p w14:paraId="09D8B145" w14:textId="4F4734F0" w:rsidR="00827D79" w:rsidRDefault="00BF2CFA" w:rsidP="00BF2CFA">
      <w:pPr>
        <w:rPr>
          <w:rtl/>
        </w:rPr>
      </w:pPr>
      <w:bookmarkStart w:id="1809" w:name="_ETM_Q1_1926559"/>
      <w:bookmarkStart w:id="1810" w:name="_ETM_Q1_1941125"/>
      <w:bookmarkStart w:id="1811" w:name="_ETM_Q1_1937311"/>
      <w:bookmarkStart w:id="1812" w:name="_ETM_Q1_1935585"/>
      <w:bookmarkEnd w:id="1809"/>
      <w:bookmarkEnd w:id="1810"/>
      <w:bookmarkEnd w:id="1811"/>
      <w:bookmarkEnd w:id="1812"/>
      <w:r>
        <w:rPr>
          <w:rFonts w:hint="cs"/>
          <w:rtl/>
        </w:rPr>
        <w:t>א</w:t>
      </w:r>
      <w:r w:rsidR="00827D79">
        <w:rPr>
          <w:rFonts w:hint="cs"/>
          <w:rtl/>
        </w:rPr>
        <w:t>ם</w:t>
      </w:r>
      <w:r>
        <w:rPr>
          <w:rFonts w:hint="cs"/>
          <w:rtl/>
        </w:rPr>
        <w:t xml:space="preserve"> לקיבוץ </w:t>
      </w:r>
      <w:bookmarkStart w:id="1813" w:name="_ETM_Q1_1928201"/>
      <w:bookmarkEnd w:id="1813"/>
      <w:r>
        <w:rPr>
          <w:rFonts w:hint="cs"/>
          <w:rtl/>
        </w:rPr>
        <w:t>אין קשר למשחטה</w:t>
      </w:r>
      <w:r w:rsidR="00827D79">
        <w:rPr>
          <w:rFonts w:hint="cs"/>
          <w:rtl/>
        </w:rPr>
        <w:t xml:space="preserve"> </w:t>
      </w:r>
      <w:r w:rsidR="00827D79">
        <w:rPr>
          <w:rtl/>
        </w:rPr>
        <w:t>–</w:t>
      </w:r>
      <w:r w:rsidR="00827D79">
        <w:rPr>
          <w:rFonts w:hint="cs"/>
          <w:rtl/>
        </w:rPr>
        <w:t xml:space="preserve"> </w:t>
      </w:r>
      <w:bookmarkStart w:id="1814" w:name="_ETM_Q1_1930534"/>
      <w:bookmarkEnd w:id="1814"/>
      <w:r w:rsidR="00827D79">
        <w:rPr>
          <w:rFonts w:hint="cs"/>
          <w:rtl/>
        </w:rPr>
        <w:t xml:space="preserve">הוא נחשב קטן. </w:t>
      </w:r>
      <w:bookmarkStart w:id="1815" w:name="_ETM_Q1_1936886"/>
      <w:bookmarkEnd w:id="1815"/>
      <w:r w:rsidR="00827D79">
        <w:rPr>
          <w:rFonts w:hint="cs"/>
          <w:rtl/>
        </w:rPr>
        <w:t>זוהי הצעת</w:t>
      </w:r>
      <w:bookmarkStart w:id="1816" w:name="_ETM_Q1_1940665"/>
      <w:bookmarkEnd w:id="1816"/>
      <w:r w:rsidR="00827D79">
        <w:rPr>
          <w:rFonts w:hint="cs"/>
          <w:rtl/>
        </w:rPr>
        <w:t xml:space="preserve"> החוק</w:t>
      </w:r>
      <w:bookmarkStart w:id="1817" w:name="_ETM_Q1_1944179"/>
      <w:bookmarkStart w:id="1818" w:name="_ETM_Q1_1939409"/>
      <w:bookmarkStart w:id="1819" w:name="_ETM_Q1_1934631"/>
      <w:bookmarkEnd w:id="1817"/>
      <w:bookmarkEnd w:id="1818"/>
      <w:bookmarkEnd w:id="1819"/>
      <w:r w:rsidR="00827D79">
        <w:rPr>
          <w:rFonts w:hint="cs"/>
          <w:rtl/>
        </w:rPr>
        <w:t>, בניגוד</w:t>
      </w:r>
      <w:bookmarkStart w:id="1820" w:name="_ETM_Q1_1940374"/>
      <w:bookmarkEnd w:id="1820"/>
      <w:r w:rsidR="00827D79">
        <w:rPr>
          <w:rFonts w:hint="cs"/>
          <w:rtl/>
        </w:rPr>
        <w:t xml:space="preserve"> למה שאתה אומר.</w:t>
      </w:r>
    </w:p>
    <w:p w14:paraId="1A37C68F" w14:textId="77777777" w:rsidR="00827D79" w:rsidRDefault="00827D79" w:rsidP="00BF2CFA">
      <w:pPr>
        <w:rPr>
          <w:rtl/>
        </w:rPr>
      </w:pPr>
      <w:bookmarkStart w:id="1821" w:name="_ETM_Q1_1940749"/>
      <w:bookmarkStart w:id="1822" w:name="_ETM_Q1_1940807"/>
      <w:bookmarkStart w:id="1823" w:name="_ETM_Q1_1944102"/>
      <w:bookmarkEnd w:id="1821"/>
      <w:bookmarkEnd w:id="1822"/>
      <w:bookmarkEnd w:id="1823"/>
    </w:p>
    <w:p w14:paraId="1DC0339C" w14:textId="66BBC5F8" w:rsidR="00827D79" w:rsidRDefault="00827D79" w:rsidP="00827D79">
      <w:pPr>
        <w:pStyle w:val="a4"/>
        <w:keepNext/>
        <w:rPr>
          <w:rtl/>
        </w:rPr>
      </w:pPr>
      <w:bookmarkStart w:id="1824" w:name="ET_speaker_6144_144"/>
      <w:r w:rsidRPr="00827D7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27D79">
        <w:rPr>
          <w:rStyle w:val="TagStyle"/>
          <w:rtl/>
        </w:rPr>
        <w:t xml:space="preserve"> &lt;&lt; דובר &gt;&gt;</w:t>
      </w:r>
      <w:r w:rsidR="00E82782">
        <w:rPr>
          <w:rtl/>
        </w:rPr>
        <w:t xml:space="preserve"> </w:t>
      </w:r>
      <w:r>
        <w:rPr>
          <w:rtl/>
        </w:rPr>
        <w:t xml:space="preserve"> </w:t>
      </w:r>
      <w:bookmarkEnd w:id="1824"/>
    </w:p>
    <w:p w14:paraId="3B6ADB65" w14:textId="77777777" w:rsidR="00827D79" w:rsidRDefault="00827D79" w:rsidP="00827D79">
      <w:pPr>
        <w:pStyle w:val="KeepWithNext"/>
        <w:rPr>
          <w:rtl/>
        </w:rPr>
      </w:pPr>
    </w:p>
    <w:p w14:paraId="34B7A146" w14:textId="2FFBB4E1" w:rsidR="00BF2CFA" w:rsidRDefault="00BF2CFA" w:rsidP="00827D79">
      <w:pPr>
        <w:rPr>
          <w:rtl/>
        </w:rPr>
      </w:pPr>
      <w:bookmarkStart w:id="1825" w:name="_ETM_Q1_1944432"/>
      <w:bookmarkStart w:id="1826" w:name="_ETM_Q1_1944464"/>
      <w:bookmarkEnd w:id="1825"/>
      <w:bookmarkEnd w:id="1826"/>
      <w:r>
        <w:rPr>
          <w:rFonts w:hint="cs"/>
          <w:rtl/>
        </w:rPr>
        <w:t xml:space="preserve"> </w:t>
      </w:r>
      <w:r w:rsidR="00827D79">
        <w:rPr>
          <w:rFonts w:hint="cs"/>
          <w:rtl/>
        </w:rPr>
        <w:t xml:space="preserve">אני מבין. אני לא אמרתי: </w:t>
      </w:r>
      <w:bookmarkStart w:id="1827" w:name="_ETM_Q1_1948772"/>
      <w:bookmarkEnd w:id="1827"/>
      <w:r w:rsidR="00827D79">
        <w:rPr>
          <w:rFonts w:hint="cs"/>
          <w:rtl/>
        </w:rPr>
        <w:t>"מושבניקים" - - -</w:t>
      </w:r>
    </w:p>
    <w:p w14:paraId="6656F26E" w14:textId="309F45DF" w:rsidR="00827D79" w:rsidRDefault="00827D79" w:rsidP="00827D79">
      <w:pPr>
        <w:rPr>
          <w:rtl/>
        </w:rPr>
      </w:pPr>
      <w:bookmarkStart w:id="1828" w:name="_ETM_Q1_1952699"/>
      <w:bookmarkStart w:id="1829" w:name="_ETM_Q1_1952757"/>
      <w:bookmarkStart w:id="1830" w:name="_ETM_Q1_1948010"/>
      <w:bookmarkStart w:id="1831" w:name="_ETM_Q1_1943306"/>
      <w:bookmarkStart w:id="1832" w:name="_ETM_Q1_1938559"/>
      <w:bookmarkEnd w:id="1828"/>
      <w:bookmarkEnd w:id="1829"/>
      <w:bookmarkEnd w:id="1830"/>
      <w:bookmarkEnd w:id="1831"/>
      <w:bookmarkEnd w:id="1832"/>
    </w:p>
    <w:p w14:paraId="694842AB" w14:textId="2FCBAE0E" w:rsidR="00827D79" w:rsidRDefault="00827D79" w:rsidP="00827D79">
      <w:pPr>
        <w:pStyle w:val="af6"/>
        <w:keepNext/>
        <w:rPr>
          <w:rtl/>
        </w:rPr>
      </w:pPr>
      <w:bookmarkStart w:id="1833" w:name="ET_yor_5159_145"/>
      <w:r w:rsidRPr="00827D79">
        <w:rPr>
          <w:rStyle w:val="TagStyle"/>
          <w:rtl/>
        </w:rPr>
        <w:t xml:space="preserve"> &lt;&lt; יור &gt;&gt; </w:t>
      </w:r>
      <w:r>
        <w:rPr>
          <w:rtl/>
        </w:rPr>
        <w:t>היו"ר דוד ביטן:</w:t>
      </w:r>
      <w:r w:rsidRPr="00827D79">
        <w:rPr>
          <w:rStyle w:val="TagStyle"/>
          <w:rtl/>
        </w:rPr>
        <w:t xml:space="preserve"> &lt;&lt; יור &gt;&gt;</w:t>
      </w:r>
      <w:r w:rsidR="00E82782">
        <w:rPr>
          <w:rtl/>
        </w:rPr>
        <w:t xml:space="preserve"> </w:t>
      </w:r>
      <w:r>
        <w:rPr>
          <w:rtl/>
        </w:rPr>
        <w:t xml:space="preserve"> </w:t>
      </w:r>
      <w:bookmarkEnd w:id="1833"/>
    </w:p>
    <w:p w14:paraId="452D329B" w14:textId="57C7DFE1" w:rsidR="00827D79" w:rsidRDefault="00827D79" w:rsidP="00827D79">
      <w:pPr>
        <w:pStyle w:val="KeepWithNext"/>
        <w:rPr>
          <w:rtl/>
          <w:lang w:eastAsia="he-IL"/>
        </w:rPr>
      </w:pPr>
    </w:p>
    <w:p w14:paraId="29E4A30A" w14:textId="63EC7760" w:rsidR="00827D79" w:rsidRDefault="00827D79" w:rsidP="00827D79">
      <w:pPr>
        <w:rPr>
          <w:rtl/>
          <w:lang w:eastAsia="he-IL"/>
        </w:rPr>
      </w:pPr>
      <w:bookmarkStart w:id="1834" w:name="_ETM_Q1_1939601"/>
      <w:bookmarkStart w:id="1835" w:name="_ETM_Q1_1943223"/>
      <w:bookmarkEnd w:id="1834"/>
      <w:bookmarkEnd w:id="1835"/>
      <w:r>
        <w:rPr>
          <w:rFonts w:hint="cs"/>
          <w:rtl/>
          <w:lang w:eastAsia="he-IL"/>
        </w:rPr>
        <w:t>הוא צריך להיות בעלים של משחטה.</w:t>
      </w:r>
      <w:bookmarkStart w:id="1836" w:name="_ETM_Q1_1944832"/>
      <w:bookmarkStart w:id="1837" w:name="_ETM_Q1_1944908"/>
      <w:bookmarkStart w:id="1838" w:name="_ETM_Q1_1945098"/>
      <w:bookmarkEnd w:id="1836"/>
      <w:bookmarkEnd w:id="1837"/>
      <w:bookmarkEnd w:id="1838"/>
      <w:r>
        <w:rPr>
          <w:rFonts w:hint="cs"/>
          <w:rtl/>
          <w:lang w:eastAsia="he-IL"/>
        </w:rPr>
        <w:t xml:space="preserve"> אם </w:t>
      </w:r>
      <w:bookmarkStart w:id="1839" w:name="_ETM_Q1_1945888"/>
      <w:bookmarkEnd w:id="1839"/>
      <w:r>
        <w:rPr>
          <w:rFonts w:hint="cs"/>
          <w:rtl/>
          <w:lang w:eastAsia="he-IL"/>
        </w:rPr>
        <w:t xml:space="preserve">אין לו </w:t>
      </w:r>
      <w:r>
        <w:rPr>
          <w:rtl/>
          <w:lang w:eastAsia="he-IL"/>
        </w:rPr>
        <w:t>–</w:t>
      </w:r>
      <w:r>
        <w:rPr>
          <w:rFonts w:hint="cs"/>
          <w:rtl/>
          <w:lang w:eastAsia="he-IL"/>
        </w:rPr>
        <w:t xml:space="preserve"> זה לא משנה אם הוא </w:t>
      </w:r>
      <w:bookmarkStart w:id="1840" w:name="_ETM_Q1_1949991"/>
      <w:bookmarkEnd w:id="1840"/>
      <w:r>
        <w:rPr>
          <w:rFonts w:hint="cs"/>
          <w:rtl/>
          <w:lang w:eastAsia="he-IL"/>
        </w:rPr>
        <w:t xml:space="preserve">קיבוצניק, מושבניק </w:t>
      </w:r>
      <w:bookmarkStart w:id="1841" w:name="_ETM_Q1_1953371"/>
      <w:bookmarkEnd w:id="1841"/>
      <w:r>
        <w:rPr>
          <w:rFonts w:hint="cs"/>
          <w:rtl/>
          <w:lang w:eastAsia="he-IL"/>
        </w:rPr>
        <w:t>או - - -</w:t>
      </w:r>
      <w:bookmarkStart w:id="1842" w:name="_ETM_Q1_1951541"/>
      <w:bookmarkStart w:id="1843" w:name="_ETM_Q1_1955495"/>
      <w:bookmarkStart w:id="1844" w:name="_ETM_Q1_1951663"/>
      <w:bookmarkEnd w:id="1842"/>
      <w:bookmarkEnd w:id="1843"/>
      <w:bookmarkEnd w:id="1844"/>
    </w:p>
    <w:p w14:paraId="146371F4" w14:textId="77777777" w:rsidR="00E82782" w:rsidRDefault="00E82782" w:rsidP="00827D79">
      <w:pPr>
        <w:pStyle w:val="a4"/>
        <w:keepNext/>
        <w:rPr>
          <w:rStyle w:val="TagStyle"/>
          <w:vanish w:val="0"/>
          <w:rtl/>
        </w:rPr>
      </w:pPr>
      <w:bookmarkStart w:id="1845" w:name="_ETM_Q1_1953120"/>
      <w:bookmarkStart w:id="1846" w:name="_ETM_Q1_1953171"/>
      <w:bookmarkStart w:id="1847" w:name="_ETM_Q1_1955290"/>
      <w:bookmarkStart w:id="1848" w:name="ET_speaker_6144_146"/>
      <w:bookmarkEnd w:id="1845"/>
      <w:bookmarkEnd w:id="1846"/>
      <w:bookmarkEnd w:id="1847"/>
    </w:p>
    <w:p w14:paraId="7458AAE8" w14:textId="5E1D1297" w:rsidR="00827D79" w:rsidRDefault="00827D79" w:rsidP="00827D79">
      <w:pPr>
        <w:pStyle w:val="a4"/>
        <w:keepNext/>
        <w:rPr>
          <w:rtl/>
        </w:rPr>
      </w:pPr>
      <w:r w:rsidRPr="00827D7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27D79">
        <w:rPr>
          <w:rStyle w:val="TagStyle"/>
          <w:rtl/>
        </w:rPr>
        <w:t xml:space="preserve"> &lt;&lt; דובר &gt;&gt;</w:t>
      </w:r>
      <w:r w:rsidR="00E82782">
        <w:rPr>
          <w:rtl/>
        </w:rPr>
        <w:t xml:space="preserve"> </w:t>
      </w:r>
      <w:r>
        <w:rPr>
          <w:rtl/>
        </w:rPr>
        <w:t xml:space="preserve"> </w:t>
      </w:r>
      <w:bookmarkEnd w:id="1848"/>
    </w:p>
    <w:p w14:paraId="39DC530F" w14:textId="7AB7320A" w:rsidR="00827D79" w:rsidRDefault="00827D79" w:rsidP="00827D79">
      <w:pPr>
        <w:pStyle w:val="KeepWithNext"/>
        <w:rPr>
          <w:rtl/>
          <w:lang w:eastAsia="he-IL"/>
        </w:rPr>
      </w:pPr>
    </w:p>
    <w:p w14:paraId="3CC770F0" w14:textId="0D69282C" w:rsidR="008F621A" w:rsidRDefault="00827D79" w:rsidP="008F621A">
      <w:pPr>
        <w:rPr>
          <w:rtl/>
          <w:lang w:eastAsia="he-IL"/>
        </w:rPr>
      </w:pPr>
      <w:bookmarkStart w:id="1849" w:name="_ETM_Q1_1955546"/>
      <w:bookmarkStart w:id="1850" w:name="_ETM_Q1_1955577"/>
      <w:bookmarkStart w:id="1851" w:name="_ETM_Q1_1950909"/>
      <w:bookmarkEnd w:id="1849"/>
      <w:bookmarkEnd w:id="1850"/>
      <w:bookmarkEnd w:id="1851"/>
      <w:proofErr w:type="spellStart"/>
      <w:r>
        <w:rPr>
          <w:rFonts w:hint="cs"/>
          <w:rtl/>
          <w:lang w:eastAsia="he-IL"/>
        </w:rPr>
        <w:t>הכל</w:t>
      </w:r>
      <w:proofErr w:type="spellEnd"/>
      <w:r>
        <w:rPr>
          <w:rFonts w:hint="cs"/>
          <w:rtl/>
          <w:lang w:eastAsia="he-IL"/>
        </w:rPr>
        <w:t xml:space="preserve"> בסדר</w:t>
      </w:r>
      <w:bookmarkStart w:id="1852" w:name="_ETM_Q1_1953865"/>
      <w:bookmarkEnd w:id="1852"/>
      <w:r>
        <w:rPr>
          <w:rFonts w:hint="cs"/>
          <w:rtl/>
          <w:lang w:eastAsia="he-IL"/>
        </w:rPr>
        <w:t xml:space="preserve">, אבל אני כופר </w:t>
      </w:r>
      <w:bookmarkStart w:id="1853" w:name="_ETM_Q1_1958716"/>
      <w:bookmarkEnd w:id="1853"/>
      <w:r>
        <w:rPr>
          <w:rFonts w:hint="cs"/>
          <w:rtl/>
          <w:lang w:eastAsia="he-IL"/>
        </w:rPr>
        <w:t>בתזה הזו. אני חו</w:t>
      </w:r>
      <w:bookmarkStart w:id="1854" w:name="_ETM_Q1_1958322"/>
      <w:bookmarkEnd w:id="1854"/>
      <w:r>
        <w:rPr>
          <w:rFonts w:hint="cs"/>
          <w:rtl/>
          <w:lang w:eastAsia="he-IL"/>
        </w:rPr>
        <w:t xml:space="preserve">שב </w:t>
      </w:r>
      <w:bookmarkStart w:id="1855" w:name="_ETM_Q1_1958357"/>
      <w:bookmarkEnd w:id="1855"/>
      <w:r>
        <w:rPr>
          <w:rFonts w:hint="cs"/>
          <w:rtl/>
          <w:lang w:eastAsia="he-IL"/>
        </w:rPr>
        <w:t xml:space="preserve">שכאשר השרים יבואו לבחון מה </w:t>
      </w:r>
      <w:bookmarkStart w:id="1856" w:name="_ETM_Q1_1962911"/>
      <w:bookmarkEnd w:id="1856"/>
      <w:r>
        <w:rPr>
          <w:rFonts w:hint="cs"/>
          <w:rtl/>
          <w:lang w:eastAsia="he-IL"/>
        </w:rPr>
        <w:t xml:space="preserve">קורה בענף </w:t>
      </w:r>
      <w:r>
        <w:rPr>
          <w:rtl/>
          <w:lang w:eastAsia="he-IL"/>
        </w:rPr>
        <w:t>–</w:t>
      </w:r>
      <w:r>
        <w:rPr>
          <w:rFonts w:hint="cs"/>
          <w:rtl/>
          <w:lang w:eastAsia="he-IL"/>
        </w:rPr>
        <w:t xml:space="preserve"> זה בסדר גמור שהם ייבחנו </w:t>
      </w:r>
      <w:bookmarkStart w:id="1857" w:name="_ETM_Q1_1964898"/>
      <w:bookmarkEnd w:id="1857"/>
      <w:r>
        <w:rPr>
          <w:rFonts w:hint="cs"/>
          <w:rtl/>
          <w:lang w:eastAsia="he-IL"/>
        </w:rPr>
        <w:t xml:space="preserve">מה קורה </w:t>
      </w:r>
      <w:bookmarkStart w:id="1858" w:name="_ETM_Q1_1966640"/>
      <w:bookmarkEnd w:id="1858"/>
      <w:r>
        <w:rPr>
          <w:rFonts w:hint="cs"/>
          <w:rtl/>
          <w:lang w:eastAsia="he-IL"/>
        </w:rPr>
        <w:t xml:space="preserve">עם החקלאים הקטנים יותר </w:t>
      </w:r>
      <w:bookmarkStart w:id="1859" w:name="_ETM_Q1_1965222"/>
      <w:bookmarkStart w:id="1860" w:name="_ETM_Q1_1963507"/>
      <w:bookmarkEnd w:id="1859"/>
      <w:bookmarkEnd w:id="1860"/>
      <w:r>
        <w:rPr>
          <w:rFonts w:hint="cs"/>
          <w:rtl/>
          <w:lang w:eastAsia="he-IL"/>
        </w:rPr>
        <w:t>או הקטנים פחות, קשורים או לא</w:t>
      </w:r>
      <w:bookmarkStart w:id="1861" w:name="_ETM_Q1_1971195"/>
      <w:bookmarkEnd w:id="1861"/>
      <w:r>
        <w:rPr>
          <w:rFonts w:hint="cs"/>
          <w:rtl/>
          <w:lang w:eastAsia="he-IL"/>
        </w:rPr>
        <w:t xml:space="preserve"> קשורים. הם צריכים </w:t>
      </w:r>
      <w:bookmarkStart w:id="1862" w:name="_ETM_Q1_1969781"/>
      <w:bookmarkEnd w:id="1862"/>
      <w:r>
        <w:rPr>
          <w:rFonts w:hint="cs"/>
          <w:rtl/>
          <w:lang w:eastAsia="he-IL"/>
        </w:rPr>
        <w:t xml:space="preserve">לראות </w:t>
      </w:r>
      <w:bookmarkStart w:id="1863" w:name="_ETM_Q1_1968253"/>
      <w:bookmarkEnd w:id="1863"/>
      <w:r>
        <w:rPr>
          <w:rFonts w:hint="cs"/>
          <w:rtl/>
          <w:lang w:eastAsia="he-IL"/>
        </w:rPr>
        <w:t xml:space="preserve">את כל הענף. אם </w:t>
      </w:r>
      <w:bookmarkStart w:id="1864" w:name="_ETM_Q1_1971187"/>
      <w:bookmarkEnd w:id="1864"/>
      <w:r>
        <w:rPr>
          <w:rFonts w:hint="cs"/>
          <w:rtl/>
          <w:lang w:eastAsia="he-IL"/>
        </w:rPr>
        <w:t>כל המערכת</w:t>
      </w:r>
      <w:bookmarkStart w:id="1865" w:name="_ETM_Q1_1970749"/>
      <w:bookmarkEnd w:id="1865"/>
      <w:r>
        <w:rPr>
          <w:rFonts w:hint="cs"/>
          <w:rtl/>
          <w:lang w:eastAsia="he-IL"/>
        </w:rPr>
        <w:t>, ש</w:t>
      </w:r>
      <w:bookmarkStart w:id="1866" w:name="_ETM_Q1_1970022"/>
      <w:bookmarkEnd w:id="1866"/>
      <w:r>
        <w:rPr>
          <w:rFonts w:hint="cs"/>
          <w:rtl/>
          <w:lang w:eastAsia="he-IL"/>
        </w:rPr>
        <w:t xml:space="preserve">מחוברת למשחטות או </w:t>
      </w:r>
      <w:bookmarkStart w:id="1867" w:name="_ETM_Q1_1971305"/>
      <w:bookmarkEnd w:id="1867"/>
      <w:r>
        <w:rPr>
          <w:rFonts w:hint="cs"/>
          <w:rtl/>
          <w:lang w:eastAsia="he-IL"/>
        </w:rPr>
        <w:t xml:space="preserve">לקונצרנים אנכיים, מתמוטטת </w:t>
      </w:r>
      <w:bookmarkStart w:id="1868" w:name="_ETM_Q1_1977605"/>
      <w:bookmarkEnd w:id="1868"/>
      <w:r>
        <w:rPr>
          <w:rtl/>
          <w:lang w:eastAsia="he-IL"/>
        </w:rPr>
        <w:lastRenderedPageBreak/>
        <w:t>–</w:t>
      </w:r>
      <w:r>
        <w:rPr>
          <w:rFonts w:hint="cs"/>
          <w:rtl/>
          <w:lang w:eastAsia="he-IL"/>
        </w:rPr>
        <w:t xml:space="preserve"> </w:t>
      </w:r>
      <w:proofErr w:type="spellStart"/>
      <w:r>
        <w:rPr>
          <w:rFonts w:hint="cs"/>
          <w:rtl/>
          <w:lang w:eastAsia="he-IL"/>
        </w:rPr>
        <w:t>הכל</w:t>
      </w:r>
      <w:proofErr w:type="spellEnd"/>
      <w:r>
        <w:rPr>
          <w:rFonts w:hint="cs"/>
          <w:rtl/>
          <w:lang w:eastAsia="he-IL"/>
        </w:rPr>
        <w:t xml:space="preserve"> בסדר?</w:t>
      </w:r>
      <w:bookmarkStart w:id="1869" w:name="_ETM_Q1_1976443"/>
      <w:bookmarkEnd w:id="1869"/>
      <w:r>
        <w:rPr>
          <w:rFonts w:hint="cs"/>
          <w:rtl/>
          <w:lang w:eastAsia="he-IL"/>
        </w:rPr>
        <w:t xml:space="preserve"> לא ייקחו </w:t>
      </w:r>
      <w:bookmarkStart w:id="1870" w:name="_ETM_Q1_1976129"/>
      <w:bookmarkEnd w:id="1870"/>
      <w:r>
        <w:rPr>
          <w:rFonts w:hint="cs"/>
          <w:rtl/>
          <w:lang w:eastAsia="he-IL"/>
        </w:rPr>
        <w:t xml:space="preserve">את זה בחשבון? </w:t>
      </w:r>
      <w:bookmarkStart w:id="1871" w:name="_ETM_Q1_1978614"/>
      <w:bookmarkEnd w:id="1871"/>
      <w:r>
        <w:rPr>
          <w:rFonts w:hint="cs"/>
          <w:rtl/>
          <w:lang w:eastAsia="he-IL"/>
        </w:rPr>
        <w:t xml:space="preserve">זה לא נשמע לי הגיוני. </w:t>
      </w:r>
      <w:bookmarkStart w:id="1872" w:name="_ETM_Q1_1977985"/>
      <w:bookmarkEnd w:id="1872"/>
      <w:r w:rsidR="008F621A">
        <w:rPr>
          <w:rFonts w:hint="cs"/>
          <w:rtl/>
          <w:lang w:eastAsia="he-IL"/>
        </w:rPr>
        <w:t xml:space="preserve">לגבי </w:t>
      </w:r>
      <w:r>
        <w:rPr>
          <w:rFonts w:hint="cs"/>
          <w:rtl/>
          <w:lang w:eastAsia="he-IL"/>
        </w:rPr>
        <w:t>האמירה שנשמעה בין השיטים, של</w:t>
      </w:r>
      <w:bookmarkStart w:id="1873" w:name="_ETM_Q1_1984614"/>
      <w:bookmarkEnd w:id="1873"/>
      <w:r w:rsidR="008F621A">
        <w:rPr>
          <w:rFonts w:hint="cs"/>
          <w:rtl/>
          <w:lang w:eastAsia="he-IL"/>
        </w:rPr>
        <w:t>:</w:t>
      </w:r>
      <w:r>
        <w:rPr>
          <w:rFonts w:hint="cs"/>
          <w:rtl/>
          <w:lang w:eastAsia="he-IL"/>
        </w:rPr>
        <w:t xml:space="preserve"> </w:t>
      </w:r>
      <w:bookmarkStart w:id="1874" w:name="_ETM_Q1_1980005"/>
      <w:bookmarkEnd w:id="1874"/>
      <w:r w:rsidR="008F621A">
        <w:rPr>
          <w:rFonts w:hint="cs"/>
          <w:rtl/>
          <w:lang w:eastAsia="he-IL"/>
        </w:rPr>
        <w:t>"</w:t>
      </w:r>
      <w:r>
        <w:rPr>
          <w:rFonts w:hint="cs"/>
          <w:rtl/>
          <w:lang w:eastAsia="he-IL"/>
        </w:rPr>
        <w:t xml:space="preserve">קל וחומר אם הם נפגעים </w:t>
      </w:r>
      <w:r w:rsidR="008F621A">
        <w:rPr>
          <w:rtl/>
          <w:lang w:eastAsia="he-IL"/>
        </w:rPr>
        <w:t>–</w:t>
      </w:r>
      <w:r>
        <w:rPr>
          <w:rFonts w:hint="cs"/>
          <w:rtl/>
          <w:lang w:eastAsia="he-IL"/>
        </w:rPr>
        <w:t xml:space="preserve"> </w:t>
      </w:r>
      <w:bookmarkStart w:id="1875" w:name="_ETM_Q1_1982232"/>
      <w:bookmarkEnd w:id="1875"/>
      <w:r w:rsidR="008F621A">
        <w:rPr>
          <w:rFonts w:hint="cs"/>
          <w:rtl/>
          <w:lang w:eastAsia="he-IL"/>
        </w:rPr>
        <w:t>אז בוודאי גם הקטנים</w:t>
      </w:r>
      <w:bookmarkStart w:id="1876" w:name="_ETM_Q1_1983516"/>
      <w:bookmarkStart w:id="1877" w:name="_ETM_Q1_1978969"/>
      <w:bookmarkEnd w:id="1876"/>
      <w:bookmarkEnd w:id="1877"/>
      <w:r w:rsidR="008F621A">
        <w:rPr>
          <w:rFonts w:hint="cs"/>
          <w:rtl/>
          <w:lang w:eastAsia="he-IL"/>
        </w:rPr>
        <w:t xml:space="preserve">" </w:t>
      </w:r>
      <w:r w:rsidR="008F621A">
        <w:rPr>
          <w:rtl/>
          <w:lang w:eastAsia="he-IL"/>
        </w:rPr>
        <w:t>–</w:t>
      </w:r>
      <w:r w:rsidR="008F621A">
        <w:rPr>
          <w:rFonts w:hint="cs"/>
          <w:rtl/>
          <w:lang w:eastAsia="he-IL"/>
        </w:rPr>
        <w:t xml:space="preserve"> </w:t>
      </w:r>
      <w:bookmarkStart w:id="1878" w:name="_ETM_Q1_1974349"/>
      <w:bookmarkStart w:id="1879" w:name="_ETM_Q1_1972368"/>
      <w:bookmarkEnd w:id="1878"/>
      <w:bookmarkEnd w:id="1879"/>
      <w:r w:rsidR="008F621A">
        <w:rPr>
          <w:rFonts w:hint="cs"/>
          <w:rtl/>
          <w:lang w:eastAsia="he-IL"/>
        </w:rPr>
        <w:t>למה ז</w:t>
      </w:r>
      <w:bookmarkStart w:id="1880" w:name="_ETM_Q1_1982552"/>
      <w:bookmarkEnd w:id="1880"/>
      <w:r w:rsidR="008F621A">
        <w:rPr>
          <w:rFonts w:hint="cs"/>
          <w:rtl/>
          <w:lang w:eastAsia="he-IL"/>
        </w:rPr>
        <w:t xml:space="preserve">ה קשור? </w:t>
      </w:r>
      <w:bookmarkStart w:id="1881" w:name="_ETM_Q1_1982532"/>
      <w:bookmarkEnd w:id="1881"/>
      <w:r w:rsidR="008F621A">
        <w:rPr>
          <w:rFonts w:hint="cs"/>
          <w:rtl/>
          <w:lang w:eastAsia="he-IL"/>
        </w:rPr>
        <w:t xml:space="preserve">צריך </w:t>
      </w:r>
      <w:bookmarkStart w:id="1882" w:name="_ETM_Q1_1985841"/>
      <w:bookmarkEnd w:id="1882"/>
      <w:r w:rsidR="008F621A">
        <w:rPr>
          <w:rFonts w:hint="cs"/>
          <w:rtl/>
          <w:lang w:eastAsia="he-IL"/>
        </w:rPr>
        <w:t xml:space="preserve">לראות את </w:t>
      </w:r>
      <w:bookmarkStart w:id="1883" w:name="_ETM_Q1_1987617"/>
      <w:bookmarkEnd w:id="1883"/>
      <w:r w:rsidR="008F621A">
        <w:rPr>
          <w:rFonts w:hint="cs"/>
          <w:rtl/>
          <w:lang w:eastAsia="he-IL"/>
        </w:rPr>
        <w:t>התמונה הכוללת</w:t>
      </w:r>
      <w:r w:rsidR="008F621A">
        <w:rPr>
          <w:lang w:eastAsia="he-IL"/>
        </w:rPr>
        <w:t>;</w:t>
      </w:r>
      <w:r w:rsidR="008F621A">
        <w:rPr>
          <w:rFonts w:hint="cs"/>
          <w:rtl/>
          <w:lang w:eastAsia="he-IL"/>
        </w:rPr>
        <w:t xml:space="preserve"> זה מה שצריך </w:t>
      </w:r>
      <w:bookmarkStart w:id="1884" w:name="_ETM_Q1_1987832"/>
      <w:bookmarkEnd w:id="1884"/>
      <w:r w:rsidR="008F621A">
        <w:rPr>
          <w:rFonts w:hint="cs"/>
          <w:rtl/>
          <w:lang w:eastAsia="he-IL"/>
        </w:rPr>
        <w:t xml:space="preserve">לעמוד לנגד עיניהם של המחליטים, </w:t>
      </w:r>
      <w:bookmarkStart w:id="1885" w:name="_ETM_Q1_1992575"/>
      <w:bookmarkEnd w:id="1885"/>
      <w:r w:rsidR="008F621A">
        <w:rPr>
          <w:rFonts w:hint="cs"/>
          <w:rtl/>
          <w:lang w:eastAsia="he-IL"/>
        </w:rPr>
        <w:t xml:space="preserve">בין אם הם </w:t>
      </w:r>
      <w:bookmarkStart w:id="1886" w:name="_ETM_Q1_1989333"/>
      <w:bookmarkEnd w:id="1886"/>
      <w:r w:rsidR="008F621A">
        <w:rPr>
          <w:rFonts w:hint="cs"/>
          <w:rtl/>
          <w:lang w:eastAsia="he-IL"/>
        </w:rPr>
        <w:t xml:space="preserve">שר החקלאות בלבד, כמו שאני מציע, </w:t>
      </w:r>
      <w:bookmarkStart w:id="1887" w:name="_ETM_Q1_1991269"/>
      <w:bookmarkEnd w:id="1887"/>
      <w:r w:rsidR="008F621A">
        <w:rPr>
          <w:rFonts w:hint="cs"/>
          <w:rtl/>
          <w:lang w:eastAsia="he-IL"/>
        </w:rPr>
        <w:t xml:space="preserve">שר </w:t>
      </w:r>
      <w:bookmarkStart w:id="1888" w:name="_ETM_Q1_1992928"/>
      <w:bookmarkEnd w:id="1888"/>
      <w:r w:rsidR="008F621A">
        <w:rPr>
          <w:rFonts w:hint="cs"/>
          <w:rtl/>
          <w:lang w:eastAsia="he-IL"/>
        </w:rPr>
        <w:t xml:space="preserve">האוצר ושר החקלאות, או </w:t>
      </w:r>
      <w:bookmarkStart w:id="1889" w:name="_ETM_Q1_1992360"/>
      <w:bookmarkEnd w:id="1889"/>
      <w:r w:rsidR="008F621A">
        <w:rPr>
          <w:rFonts w:hint="cs"/>
          <w:rtl/>
          <w:lang w:eastAsia="he-IL"/>
        </w:rPr>
        <w:t xml:space="preserve">שר הכלכלה. </w:t>
      </w:r>
      <w:bookmarkStart w:id="1890" w:name="_ETM_Q1_1984937"/>
      <w:bookmarkStart w:id="1891" w:name="_ETM_Q1_1992006"/>
      <w:bookmarkStart w:id="1892" w:name="_ETM_Q1_1998143"/>
      <w:bookmarkStart w:id="1893" w:name="_ETM_Q1_1998221"/>
      <w:bookmarkStart w:id="1894" w:name="_ETM_Q1_1998353"/>
      <w:bookmarkStart w:id="1895" w:name="_ETM_Q1_1998429"/>
      <w:bookmarkEnd w:id="1890"/>
      <w:bookmarkEnd w:id="1891"/>
      <w:bookmarkEnd w:id="1892"/>
      <w:bookmarkEnd w:id="1893"/>
      <w:bookmarkEnd w:id="1894"/>
      <w:bookmarkEnd w:id="1895"/>
      <w:r w:rsidR="008F621A">
        <w:rPr>
          <w:rFonts w:hint="cs"/>
          <w:rtl/>
          <w:lang w:eastAsia="he-IL"/>
        </w:rPr>
        <w:t xml:space="preserve">לחילופין, אני מציע שההגדרה לא </w:t>
      </w:r>
      <w:bookmarkStart w:id="1896" w:name="_ETM_Q1_2003312"/>
      <w:bookmarkEnd w:id="1896"/>
      <w:r w:rsidR="008F621A">
        <w:rPr>
          <w:rFonts w:hint="cs"/>
          <w:rtl/>
          <w:lang w:eastAsia="he-IL"/>
        </w:rPr>
        <w:t>תהיה</w:t>
      </w:r>
      <w:bookmarkStart w:id="1897" w:name="_ETM_Q1_2001105"/>
      <w:bookmarkEnd w:id="1897"/>
      <w:r w:rsidR="008F621A">
        <w:rPr>
          <w:rFonts w:hint="cs"/>
          <w:rtl/>
          <w:lang w:eastAsia="he-IL"/>
        </w:rPr>
        <w:t xml:space="preserve"> מי שמחזיק משחטה או לא,</w:t>
      </w:r>
      <w:bookmarkStart w:id="1898" w:name="_ETM_Q1_2003064"/>
      <w:bookmarkEnd w:id="1898"/>
      <w:r w:rsidR="008F621A">
        <w:rPr>
          <w:rFonts w:hint="cs"/>
          <w:rtl/>
          <w:lang w:eastAsia="he-IL"/>
        </w:rPr>
        <w:t xml:space="preserve"> אלא </w:t>
      </w:r>
      <w:bookmarkStart w:id="1899" w:name="_ETM_Q1_2005143"/>
      <w:bookmarkEnd w:id="1899"/>
      <w:r w:rsidR="008F621A">
        <w:rPr>
          <w:rFonts w:hint="cs"/>
          <w:rtl/>
          <w:lang w:eastAsia="he-IL"/>
        </w:rPr>
        <w:t>מי</w:t>
      </w:r>
      <w:bookmarkStart w:id="1900" w:name="_ETM_Q1_2001424"/>
      <w:bookmarkEnd w:id="1900"/>
      <w:r w:rsidR="008F621A">
        <w:rPr>
          <w:rFonts w:hint="cs"/>
          <w:rtl/>
          <w:lang w:eastAsia="he-IL"/>
        </w:rPr>
        <w:t xml:space="preserve"> שפועל ב</w:t>
      </w:r>
      <w:bookmarkStart w:id="1901" w:name="_ETM_Q1_2010478"/>
      <w:bookmarkEnd w:id="1901"/>
      <w:r w:rsidR="008F621A">
        <w:rPr>
          <w:rFonts w:hint="cs"/>
          <w:rtl/>
          <w:lang w:eastAsia="he-IL"/>
        </w:rPr>
        <w:t xml:space="preserve">מסגרת </w:t>
      </w:r>
      <w:bookmarkStart w:id="1902" w:name="_ETM_Q1_2002566"/>
      <w:bookmarkEnd w:id="1902"/>
      <w:r w:rsidR="008F621A">
        <w:rPr>
          <w:rFonts w:hint="cs"/>
          <w:rtl/>
          <w:lang w:eastAsia="he-IL"/>
        </w:rPr>
        <w:t xml:space="preserve">אינטגרציה אנכית או לא. </w:t>
      </w:r>
      <w:bookmarkStart w:id="1903" w:name="_ETM_Q1_2008189"/>
      <w:bookmarkStart w:id="1904" w:name="_ETM_Q1_2005087"/>
      <w:bookmarkStart w:id="1905" w:name="_ETM_Q1_2006222"/>
      <w:bookmarkEnd w:id="1903"/>
      <w:bookmarkEnd w:id="1904"/>
      <w:bookmarkEnd w:id="1905"/>
      <w:r w:rsidR="008F621A">
        <w:rPr>
          <w:rFonts w:hint="cs"/>
          <w:rtl/>
          <w:lang w:eastAsia="he-IL"/>
        </w:rPr>
        <w:t>המהות היא - - -</w:t>
      </w:r>
    </w:p>
    <w:p w14:paraId="2FD85C68" w14:textId="1A5DDAA6" w:rsidR="008F621A" w:rsidRDefault="008F621A" w:rsidP="008F621A">
      <w:pPr>
        <w:rPr>
          <w:rtl/>
          <w:lang w:eastAsia="he-IL"/>
        </w:rPr>
      </w:pPr>
      <w:bookmarkStart w:id="1906" w:name="_ETM_Q1_2005587"/>
      <w:bookmarkStart w:id="1907" w:name="_ETM_Q1_2005660"/>
      <w:bookmarkStart w:id="1908" w:name="_ETM_Q1_2007292"/>
      <w:bookmarkEnd w:id="1906"/>
      <w:bookmarkEnd w:id="1907"/>
      <w:bookmarkEnd w:id="1908"/>
    </w:p>
    <w:p w14:paraId="1D99D61E" w14:textId="05E4BF96" w:rsidR="008F621A" w:rsidRDefault="008F621A" w:rsidP="008F621A">
      <w:pPr>
        <w:pStyle w:val="af9"/>
        <w:keepNext/>
        <w:rPr>
          <w:rtl/>
          <w:lang w:eastAsia="he-IL"/>
        </w:rPr>
      </w:pPr>
      <w:bookmarkStart w:id="1909" w:name="ET_guest_יעקב_בכר_147"/>
      <w:r w:rsidRPr="008F621A">
        <w:rPr>
          <w:rStyle w:val="TagStyle"/>
          <w:rtl/>
        </w:rPr>
        <w:t xml:space="preserve"> &lt;&lt; אורח &gt;&gt; </w:t>
      </w:r>
      <w:r>
        <w:rPr>
          <w:rtl/>
          <w:lang w:eastAsia="he-IL"/>
        </w:rPr>
        <w:t>יעקב בכר:</w:t>
      </w:r>
      <w:r w:rsidRPr="008F621A">
        <w:rPr>
          <w:rStyle w:val="TagStyle"/>
          <w:rtl/>
        </w:rPr>
        <w:t xml:space="preserve"> &lt;&lt; אורח &gt;&gt;</w:t>
      </w:r>
      <w:r w:rsidR="00E82782">
        <w:rPr>
          <w:rtl/>
          <w:lang w:eastAsia="he-IL"/>
        </w:rPr>
        <w:t xml:space="preserve"> </w:t>
      </w:r>
      <w:r>
        <w:rPr>
          <w:rtl/>
          <w:lang w:eastAsia="he-IL"/>
        </w:rPr>
        <w:t xml:space="preserve"> </w:t>
      </w:r>
      <w:bookmarkEnd w:id="1909"/>
    </w:p>
    <w:p w14:paraId="6AF555FB" w14:textId="771C2C5C" w:rsidR="008F621A" w:rsidRDefault="008F621A" w:rsidP="008F621A">
      <w:pPr>
        <w:pStyle w:val="KeepWithNext"/>
        <w:rPr>
          <w:rtl/>
          <w:lang w:eastAsia="he-IL"/>
        </w:rPr>
      </w:pPr>
    </w:p>
    <w:p w14:paraId="0EDEBD29" w14:textId="1CC97D4B" w:rsidR="008F621A" w:rsidRDefault="008F621A" w:rsidP="008F621A">
      <w:pPr>
        <w:rPr>
          <w:rtl/>
          <w:lang w:eastAsia="he-IL"/>
        </w:rPr>
      </w:pPr>
      <w:bookmarkStart w:id="1910" w:name="_ETM_Q1_2007672"/>
      <w:bookmarkStart w:id="1911" w:name="_ETM_Q1_2007706"/>
      <w:bookmarkEnd w:id="1910"/>
      <w:bookmarkEnd w:id="1911"/>
      <w:r>
        <w:rPr>
          <w:rFonts w:hint="cs"/>
          <w:rtl/>
          <w:lang w:eastAsia="he-IL"/>
        </w:rPr>
        <w:t>או שיסב</w:t>
      </w:r>
      <w:bookmarkStart w:id="1912" w:name="_ETM_Q1_2005313"/>
      <w:bookmarkEnd w:id="1912"/>
      <w:r>
        <w:rPr>
          <w:rFonts w:hint="cs"/>
          <w:rtl/>
          <w:lang w:eastAsia="he-IL"/>
        </w:rPr>
        <w:t>ירו</w:t>
      </w:r>
      <w:bookmarkStart w:id="1913" w:name="_ETM_Q1_2007023"/>
      <w:bookmarkStart w:id="1914" w:name="_ETM_Q1_2005365"/>
      <w:bookmarkStart w:id="1915" w:name="_ETM_Q1_2005182"/>
      <w:bookmarkStart w:id="1916" w:name="_ETM_Q1_2007162"/>
      <w:bookmarkStart w:id="1917" w:name="_ETM_Q1_2004689"/>
      <w:bookmarkEnd w:id="1913"/>
      <w:bookmarkEnd w:id="1914"/>
      <w:bookmarkEnd w:id="1915"/>
      <w:bookmarkEnd w:id="1916"/>
      <w:bookmarkEnd w:id="1917"/>
      <w:r>
        <w:rPr>
          <w:rFonts w:hint="cs"/>
          <w:rtl/>
          <w:lang w:eastAsia="he-IL"/>
        </w:rPr>
        <w:t xml:space="preserve">: אם מישהו </w:t>
      </w:r>
      <w:bookmarkStart w:id="1918" w:name="_ETM_Q1_2005648"/>
      <w:bookmarkEnd w:id="1918"/>
      <w:r>
        <w:rPr>
          <w:rFonts w:hint="cs"/>
          <w:rtl/>
          <w:lang w:eastAsia="he-IL"/>
        </w:rPr>
        <w:t xml:space="preserve">מחזיק משחטה </w:t>
      </w:r>
      <w:r>
        <w:rPr>
          <w:rtl/>
          <w:lang w:eastAsia="he-IL"/>
        </w:rPr>
        <w:t>–</w:t>
      </w:r>
      <w:r>
        <w:rPr>
          <w:rFonts w:hint="cs"/>
          <w:rtl/>
          <w:lang w:eastAsia="he-IL"/>
        </w:rPr>
        <w:t xml:space="preserve"> </w:t>
      </w:r>
      <w:bookmarkStart w:id="1919" w:name="_ETM_Q1_2010678"/>
      <w:bookmarkEnd w:id="1919"/>
      <w:r>
        <w:rPr>
          <w:rFonts w:hint="cs"/>
          <w:rtl/>
          <w:lang w:eastAsia="he-IL"/>
        </w:rPr>
        <w:t xml:space="preserve">כיצד זה ישפיע </w:t>
      </w:r>
      <w:bookmarkStart w:id="1920" w:name="_ETM_Q1_2009076"/>
      <w:bookmarkEnd w:id="1920"/>
      <w:r>
        <w:rPr>
          <w:rFonts w:hint="cs"/>
          <w:rtl/>
          <w:lang w:eastAsia="he-IL"/>
        </w:rPr>
        <w:t xml:space="preserve">על המחיר, חבר הכנסת </w:t>
      </w:r>
      <w:proofErr w:type="spellStart"/>
      <w:r>
        <w:rPr>
          <w:rFonts w:hint="cs"/>
          <w:rtl/>
          <w:lang w:eastAsia="he-IL"/>
        </w:rPr>
        <w:t>שוסטר</w:t>
      </w:r>
      <w:proofErr w:type="spellEnd"/>
      <w:r>
        <w:rPr>
          <w:rFonts w:hint="cs"/>
          <w:rtl/>
          <w:lang w:eastAsia="he-IL"/>
        </w:rPr>
        <w:t>? את זה</w:t>
      </w:r>
      <w:bookmarkStart w:id="1921" w:name="_ETM_Q1_2014318"/>
      <w:bookmarkEnd w:id="1921"/>
      <w:r>
        <w:rPr>
          <w:rFonts w:hint="cs"/>
          <w:rtl/>
          <w:lang w:eastAsia="he-IL"/>
        </w:rPr>
        <w:t xml:space="preserve"> לא הבנו. אם </w:t>
      </w:r>
      <w:bookmarkStart w:id="1922" w:name="_ETM_Q1_2012004"/>
      <w:bookmarkEnd w:id="1922"/>
      <w:r>
        <w:rPr>
          <w:rFonts w:hint="cs"/>
          <w:rtl/>
          <w:lang w:eastAsia="he-IL"/>
        </w:rPr>
        <w:t xml:space="preserve">רוצים להקל על הצרכן, ואומרים: "הגישה </w:t>
      </w:r>
      <w:bookmarkStart w:id="1923" w:name="_ETM_Q1_2013948"/>
      <w:bookmarkEnd w:id="1923"/>
      <w:r>
        <w:rPr>
          <w:rFonts w:hint="cs"/>
          <w:rtl/>
          <w:lang w:eastAsia="he-IL"/>
        </w:rPr>
        <w:t xml:space="preserve">למשחטה </w:t>
      </w:r>
      <w:bookmarkStart w:id="1924" w:name="_ETM_Q1_2015075"/>
      <w:bookmarkEnd w:id="1924"/>
      <w:r>
        <w:rPr>
          <w:rFonts w:hint="cs"/>
          <w:rtl/>
          <w:lang w:eastAsia="he-IL"/>
        </w:rPr>
        <w:t xml:space="preserve">היא שמקשה על הצרכן" </w:t>
      </w:r>
      <w:r w:rsidR="00667237">
        <w:rPr>
          <w:rtl/>
          <w:lang w:eastAsia="he-IL"/>
        </w:rPr>
        <w:t>–</w:t>
      </w:r>
      <w:r>
        <w:rPr>
          <w:rFonts w:hint="cs"/>
          <w:rtl/>
          <w:lang w:eastAsia="he-IL"/>
        </w:rPr>
        <w:t xml:space="preserve"> </w:t>
      </w:r>
      <w:bookmarkStart w:id="1925" w:name="_ETM_Q1_2015957"/>
      <w:bookmarkEnd w:id="1925"/>
      <w:r w:rsidR="00667237">
        <w:rPr>
          <w:rFonts w:hint="cs"/>
          <w:rtl/>
          <w:lang w:eastAsia="he-IL"/>
        </w:rPr>
        <w:t xml:space="preserve">לא הבנו. זה כמו </w:t>
      </w:r>
      <w:bookmarkStart w:id="1926" w:name="_ETM_Q1_2017431"/>
      <w:bookmarkEnd w:id="1926"/>
      <w:r w:rsidR="00667237">
        <w:rPr>
          <w:rFonts w:hint="cs"/>
          <w:rtl/>
          <w:lang w:eastAsia="he-IL"/>
        </w:rPr>
        <w:t>עם</w:t>
      </w:r>
      <w:bookmarkStart w:id="1927" w:name="_ETM_Q1_2018154"/>
      <w:bookmarkEnd w:id="1927"/>
      <w:r w:rsidR="00667237">
        <w:rPr>
          <w:rFonts w:hint="cs"/>
          <w:rtl/>
          <w:lang w:eastAsia="he-IL"/>
        </w:rPr>
        <w:t xml:space="preserve"> המאזנים שהם הביאו. לנו יש מאזנים </w:t>
      </w:r>
      <w:bookmarkStart w:id="1928" w:name="_ETM_Q1_2019093"/>
      <w:bookmarkEnd w:id="1928"/>
      <w:r w:rsidR="00667237">
        <w:rPr>
          <w:rFonts w:hint="cs"/>
          <w:rtl/>
          <w:lang w:eastAsia="he-IL"/>
        </w:rPr>
        <w:t xml:space="preserve">סגורים, חתומים, על דימום </w:t>
      </w:r>
      <w:bookmarkStart w:id="1929" w:name="_ETM_Q1_2024008"/>
      <w:bookmarkEnd w:id="1929"/>
      <w:r w:rsidR="00667237">
        <w:rPr>
          <w:rFonts w:hint="cs"/>
          <w:rtl/>
          <w:lang w:eastAsia="he-IL"/>
        </w:rPr>
        <w:t xml:space="preserve">של כארבע שנים. </w:t>
      </w:r>
      <w:bookmarkStart w:id="1930" w:name="_ETM_Q1_2022524"/>
      <w:bookmarkEnd w:id="1930"/>
      <w:r w:rsidR="00667237">
        <w:rPr>
          <w:rFonts w:hint="cs"/>
          <w:rtl/>
          <w:lang w:eastAsia="he-IL"/>
        </w:rPr>
        <w:t xml:space="preserve">נדמה לי שאני נציג </w:t>
      </w:r>
      <w:bookmarkStart w:id="1931" w:name="_ETM_Q1_2022101"/>
      <w:bookmarkEnd w:id="1931"/>
      <w:r w:rsidR="00667237">
        <w:rPr>
          <w:rFonts w:hint="cs"/>
          <w:rtl/>
          <w:lang w:eastAsia="he-IL"/>
        </w:rPr>
        <w:t>האינטגרציות היחיד</w:t>
      </w:r>
      <w:bookmarkStart w:id="1932" w:name="_ETM_Q1_2025070"/>
      <w:bookmarkEnd w:id="1932"/>
      <w:r w:rsidR="00667237">
        <w:rPr>
          <w:rFonts w:hint="cs"/>
          <w:rtl/>
          <w:lang w:eastAsia="he-IL"/>
        </w:rPr>
        <w:t xml:space="preserve">י פה. אתם ממציאים </w:t>
      </w:r>
      <w:bookmarkStart w:id="1933" w:name="_ETM_Q1_2024624"/>
      <w:bookmarkEnd w:id="1933"/>
      <w:r w:rsidR="00667237">
        <w:rPr>
          <w:rFonts w:hint="cs"/>
          <w:rtl/>
          <w:lang w:eastAsia="he-IL"/>
        </w:rPr>
        <w:t>המצאות, מספרים לע</w:t>
      </w:r>
      <w:bookmarkStart w:id="1934" w:name="_ETM_Q1_2025582"/>
      <w:bookmarkEnd w:id="1934"/>
      <w:r w:rsidR="00667237">
        <w:rPr>
          <w:rFonts w:hint="cs"/>
          <w:rtl/>
          <w:lang w:eastAsia="he-IL"/>
        </w:rPr>
        <w:t xml:space="preserve">צמכם סיפורים </w:t>
      </w:r>
      <w:bookmarkStart w:id="1935" w:name="_ETM_Q1_2024608"/>
      <w:bookmarkStart w:id="1936" w:name="_ETM_Q1_2026300"/>
      <w:bookmarkStart w:id="1937" w:name="_ETM_Q1_2025220"/>
      <w:bookmarkEnd w:id="1935"/>
      <w:bookmarkEnd w:id="1936"/>
      <w:bookmarkEnd w:id="1937"/>
      <w:r w:rsidR="00667237">
        <w:rPr>
          <w:rFonts w:hint="cs"/>
          <w:rtl/>
          <w:lang w:eastAsia="he-IL"/>
        </w:rPr>
        <w:t xml:space="preserve">ואתם </w:t>
      </w:r>
      <w:bookmarkStart w:id="1938" w:name="_ETM_Q1_2025793"/>
      <w:bookmarkStart w:id="1939" w:name="_ETM_Q1_2024903"/>
      <w:bookmarkEnd w:id="1938"/>
      <w:bookmarkEnd w:id="1939"/>
      <w:r w:rsidR="00667237">
        <w:rPr>
          <w:rFonts w:hint="cs"/>
          <w:rtl/>
          <w:lang w:eastAsia="he-IL"/>
        </w:rPr>
        <w:t xml:space="preserve">- - - </w:t>
      </w:r>
      <w:bookmarkStart w:id="1940" w:name="_ETM_Q1_2026592"/>
      <w:bookmarkEnd w:id="1940"/>
      <w:r w:rsidR="00667237">
        <w:rPr>
          <w:rFonts w:hint="cs"/>
          <w:rtl/>
          <w:lang w:eastAsia="he-IL"/>
        </w:rPr>
        <w:t>ש</w:t>
      </w:r>
      <w:bookmarkStart w:id="1941" w:name="_ETM_Q1_2019700"/>
      <w:bookmarkStart w:id="1942" w:name="_ETM_Q1_2016808"/>
      <w:bookmarkEnd w:id="1941"/>
      <w:bookmarkEnd w:id="1942"/>
      <w:r w:rsidR="00667237">
        <w:rPr>
          <w:rFonts w:hint="cs"/>
          <w:rtl/>
          <w:lang w:eastAsia="he-IL"/>
        </w:rPr>
        <w:t>המחיר ירד.</w:t>
      </w:r>
      <w:bookmarkStart w:id="1943" w:name="_ETM_Q1_2027104"/>
      <w:bookmarkStart w:id="1944" w:name="_ETM_Q1_2022391"/>
      <w:bookmarkEnd w:id="1943"/>
      <w:bookmarkEnd w:id="1944"/>
      <w:r w:rsidR="00667237">
        <w:rPr>
          <w:rFonts w:hint="cs"/>
          <w:rtl/>
          <w:lang w:eastAsia="he-IL"/>
        </w:rPr>
        <w:t xml:space="preserve"> </w:t>
      </w:r>
      <w:bookmarkStart w:id="1945" w:name="_ETM_Q1_2025360"/>
      <w:bookmarkStart w:id="1946" w:name="_ETM_Q1_2031802"/>
      <w:bookmarkStart w:id="1947" w:name="_ETM_Q1_2030096"/>
      <w:bookmarkEnd w:id="1945"/>
      <w:bookmarkEnd w:id="1946"/>
      <w:bookmarkEnd w:id="1947"/>
      <w:r w:rsidR="00667237">
        <w:rPr>
          <w:rFonts w:hint="cs"/>
          <w:rtl/>
          <w:lang w:eastAsia="he-IL"/>
        </w:rPr>
        <w:t>איך הנת</w:t>
      </w:r>
      <w:bookmarkStart w:id="1948" w:name="_ETM_Q1_2029087"/>
      <w:bookmarkEnd w:id="1948"/>
      <w:r w:rsidR="00667237">
        <w:rPr>
          <w:rFonts w:hint="cs"/>
          <w:rtl/>
          <w:lang w:eastAsia="he-IL"/>
        </w:rPr>
        <w:t>ק מהמשחטה יוריד מחיר</w:t>
      </w:r>
      <w:bookmarkStart w:id="1949" w:name="_ETM_Q1_2031084"/>
      <w:bookmarkStart w:id="1950" w:name="_ETM_Q1_2031969"/>
      <w:bookmarkEnd w:id="1949"/>
      <w:bookmarkEnd w:id="1950"/>
      <w:r w:rsidR="00667237">
        <w:rPr>
          <w:rFonts w:hint="cs"/>
          <w:rtl/>
          <w:lang w:eastAsia="he-IL"/>
        </w:rPr>
        <w:t>?</w:t>
      </w:r>
      <w:bookmarkStart w:id="1951" w:name="_ETM_Q1_2037403"/>
      <w:bookmarkEnd w:id="1951"/>
      <w:r w:rsidR="00667237">
        <w:rPr>
          <w:rFonts w:hint="cs"/>
          <w:rtl/>
          <w:lang w:eastAsia="he-IL"/>
        </w:rPr>
        <w:t xml:space="preserve"> </w:t>
      </w:r>
      <w:bookmarkStart w:id="1952" w:name="_ETM_Q1_2034053"/>
      <w:bookmarkStart w:id="1953" w:name="_ETM_Q1_2031009"/>
      <w:bookmarkEnd w:id="1952"/>
      <w:bookmarkEnd w:id="1953"/>
      <w:r w:rsidR="00667237">
        <w:rPr>
          <w:rFonts w:hint="cs"/>
          <w:rtl/>
          <w:lang w:eastAsia="he-IL"/>
        </w:rPr>
        <w:t xml:space="preserve">לא הסברתם את זה </w:t>
      </w:r>
      <w:bookmarkStart w:id="1954" w:name="_ETM_Q1_2034736"/>
      <w:bookmarkEnd w:id="1954"/>
      <w:r w:rsidR="00667237">
        <w:rPr>
          <w:rFonts w:hint="cs"/>
          <w:rtl/>
          <w:lang w:eastAsia="he-IL"/>
        </w:rPr>
        <w:t>פה כבר שבועיים.</w:t>
      </w:r>
    </w:p>
    <w:p w14:paraId="78D87332" w14:textId="22C833E9" w:rsidR="00667237" w:rsidRDefault="00667237" w:rsidP="008F621A">
      <w:pPr>
        <w:rPr>
          <w:rtl/>
          <w:lang w:eastAsia="he-IL"/>
        </w:rPr>
      </w:pPr>
      <w:bookmarkStart w:id="1955" w:name="_ETM_Q1_2039872"/>
      <w:bookmarkStart w:id="1956" w:name="_ETM_Q1_2039956"/>
      <w:bookmarkEnd w:id="1955"/>
      <w:bookmarkEnd w:id="1956"/>
    </w:p>
    <w:p w14:paraId="757C371A" w14:textId="34A2D07B" w:rsidR="00667237" w:rsidRDefault="00667237" w:rsidP="00667237">
      <w:pPr>
        <w:pStyle w:val="af6"/>
        <w:keepNext/>
        <w:rPr>
          <w:rtl/>
        </w:rPr>
      </w:pPr>
      <w:bookmarkStart w:id="1957" w:name="ET_yor_5159_148"/>
      <w:r w:rsidRPr="00667237">
        <w:rPr>
          <w:rStyle w:val="TagStyle"/>
          <w:rtl/>
        </w:rPr>
        <w:t xml:space="preserve"> &lt;&lt; יור &gt;&gt; </w:t>
      </w:r>
      <w:r>
        <w:rPr>
          <w:rtl/>
        </w:rPr>
        <w:t>היו"ר דוד ביטן:</w:t>
      </w:r>
      <w:r w:rsidRPr="00667237">
        <w:rPr>
          <w:rStyle w:val="TagStyle"/>
          <w:rtl/>
        </w:rPr>
        <w:t xml:space="preserve"> &lt;&lt; יור &gt;&gt;</w:t>
      </w:r>
      <w:r w:rsidR="00E82782">
        <w:rPr>
          <w:rtl/>
        </w:rPr>
        <w:t xml:space="preserve"> </w:t>
      </w:r>
      <w:r>
        <w:rPr>
          <w:rtl/>
        </w:rPr>
        <w:t xml:space="preserve"> </w:t>
      </w:r>
      <w:bookmarkEnd w:id="1957"/>
    </w:p>
    <w:p w14:paraId="086419E7" w14:textId="7BF347D7" w:rsidR="00667237" w:rsidRDefault="00667237" w:rsidP="00667237">
      <w:pPr>
        <w:pStyle w:val="KeepWithNext"/>
        <w:rPr>
          <w:rtl/>
          <w:lang w:eastAsia="he-IL"/>
        </w:rPr>
      </w:pPr>
    </w:p>
    <w:p w14:paraId="3F18033C" w14:textId="2AC773FF" w:rsidR="00667237" w:rsidRDefault="00667237" w:rsidP="00667237">
      <w:pPr>
        <w:rPr>
          <w:rtl/>
          <w:lang w:eastAsia="he-IL"/>
        </w:rPr>
      </w:pPr>
      <w:bookmarkStart w:id="1958" w:name="_ETM_Q1_2041007"/>
      <w:bookmarkEnd w:id="1958"/>
      <w:r>
        <w:rPr>
          <w:rFonts w:hint="cs"/>
          <w:rtl/>
          <w:lang w:eastAsia="he-IL"/>
        </w:rPr>
        <w:t>סלח לי, מה שמך?</w:t>
      </w:r>
      <w:bookmarkStart w:id="1959" w:name="_ETM_Q1_2039738"/>
      <w:bookmarkEnd w:id="1959"/>
    </w:p>
    <w:p w14:paraId="70C8E0C7" w14:textId="65641E90" w:rsidR="00667237" w:rsidRDefault="00667237" w:rsidP="00667237">
      <w:pPr>
        <w:rPr>
          <w:rtl/>
          <w:lang w:eastAsia="he-IL"/>
        </w:rPr>
      </w:pPr>
      <w:bookmarkStart w:id="1960" w:name="_ETM_Q1_2040385"/>
      <w:bookmarkStart w:id="1961" w:name="_ETM_Q1_2040457"/>
      <w:bookmarkEnd w:id="1960"/>
      <w:bookmarkEnd w:id="1961"/>
    </w:p>
    <w:p w14:paraId="4CF56649" w14:textId="4DADEB3A" w:rsidR="00667237" w:rsidRDefault="00667237" w:rsidP="00667237">
      <w:pPr>
        <w:pStyle w:val="af9"/>
        <w:keepNext/>
        <w:rPr>
          <w:rtl/>
          <w:lang w:eastAsia="he-IL"/>
        </w:rPr>
      </w:pPr>
      <w:bookmarkStart w:id="1962" w:name="ET_guest_יעקב_בכר_149"/>
      <w:r w:rsidRPr="00667237">
        <w:rPr>
          <w:rStyle w:val="TagStyle"/>
          <w:rtl/>
        </w:rPr>
        <w:t xml:space="preserve"> &lt;&lt; אורח &gt;&gt; </w:t>
      </w:r>
      <w:r>
        <w:rPr>
          <w:rtl/>
          <w:lang w:eastAsia="he-IL"/>
        </w:rPr>
        <w:t>יעקב בכר:</w:t>
      </w:r>
      <w:r w:rsidRPr="00667237">
        <w:rPr>
          <w:rStyle w:val="TagStyle"/>
          <w:rtl/>
        </w:rPr>
        <w:t xml:space="preserve"> &lt;&lt; אורח &gt;&gt;</w:t>
      </w:r>
      <w:r w:rsidR="00E82782">
        <w:rPr>
          <w:rtl/>
          <w:lang w:eastAsia="he-IL"/>
        </w:rPr>
        <w:t xml:space="preserve"> </w:t>
      </w:r>
      <w:r>
        <w:rPr>
          <w:rtl/>
          <w:lang w:eastAsia="he-IL"/>
        </w:rPr>
        <w:t xml:space="preserve"> </w:t>
      </w:r>
      <w:bookmarkEnd w:id="1962"/>
    </w:p>
    <w:p w14:paraId="135D5F2F" w14:textId="68050095" w:rsidR="00667237" w:rsidRDefault="00667237" w:rsidP="00667237">
      <w:pPr>
        <w:pStyle w:val="KeepWithNext"/>
        <w:rPr>
          <w:rtl/>
          <w:lang w:eastAsia="he-IL"/>
        </w:rPr>
      </w:pPr>
    </w:p>
    <w:p w14:paraId="22F4542F" w14:textId="28FC9D75" w:rsidR="00667237" w:rsidRDefault="00667237" w:rsidP="00667237">
      <w:pPr>
        <w:rPr>
          <w:rtl/>
          <w:lang w:eastAsia="he-IL"/>
        </w:rPr>
      </w:pPr>
      <w:bookmarkStart w:id="1963" w:name="_ETM_Q1_2041994"/>
      <w:bookmarkStart w:id="1964" w:name="_ETM_Q1_2042035"/>
      <w:bookmarkEnd w:id="1963"/>
      <w:bookmarkEnd w:id="1964"/>
      <w:r>
        <w:rPr>
          <w:rFonts w:hint="cs"/>
          <w:rtl/>
          <w:lang w:eastAsia="he-IL"/>
        </w:rPr>
        <w:t xml:space="preserve">לי קוראים </w:t>
      </w:r>
      <w:bookmarkStart w:id="1965" w:name="_ETM_Q1_2038820"/>
      <w:bookmarkEnd w:id="1965"/>
      <w:r>
        <w:rPr>
          <w:rFonts w:hint="cs"/>
          <w:rtl/>
          <w:lang w:eastAsia="he-IL"/>
        </w:rPr>
        <w:t>יעקב בכר.</w:t>
      </w:r>
    </w:p>
    <w:p w14:paraId="7E316904" w14:textId="4896C4A6" w:rsidR="00667237" w:rsidRDefault="00667237" w:rsidP="00667237">
      <w:pPr>
        <w:rPr>
          <w:rtl/>
          <w:lang w:eastAsia="he-IL"/>
        </w:rPr>
      </w:pPr>
      <w:bookmarkStart w:id="1966" w:name="_ETM_Q1_2042213"/>
      <w:bookmarkStart w:id="1967" w:name="_ETM_Q1_2042287"/>
      <w:bookmarkEnd w:id="1966"/>
      <w:bookmarkEnd w:id="1967"/>
    </w:p>
    <w:p w14:paraId="5B02FA6E" w14:textId="5F0F6FDB" w:rsidR="00667237" w:rsidRDefault="00667237" w:rsidP="00667237">
      <w:pPr>
        <w:pStyle w:val="af6"/>
        <w:keepNext/>
        <w:rPr>
          <w:rtl/>
        </w:rPr>
      </w:pPr>
      <w:bookmarkStart w:id="1968" w:name="ET_yor_5159_150"/>
      <w:r w:rsidRPr="00667237">
        <w:rPr>
          <w:rStyle w:val="TagStyle"/>
          <w:rtl/>
        </w:rPr>
        <w:t xml:space="preserve"> &lt;&lt; יור &gt;&gt; </w:t>
      </w:r>
      <w:r>
        <w:rPr>
          <w:rtl/>
        </w:rPr>
        <w:t>היו"ר דוד ביטן:</w:t>
      </w:r>
      <w:r w:rsidRPr="00667237">
        <w:rPr>
          <w:rStyle w:val="TagStyle"/>
          <w:rtl/>
        </w:rPr>
        <w:t xml:space="preserve"> &lt;&lt; יור &gt;&gt;</w:t>
      </w:r>
      <w:r w:rsidR="00E82782">
        <w:rPr>
          <w:rtl/>
        </w:rPr>
        <w:t xml:space="preserve"> </w:t>
      </w:r>
      <w:r>
        <w:rPr>
          <w:rtl/>
        </w:rPr>
        <w:t xml:space="preserve"> </w:t>
      </w:r>
      <w:bookmarkEnd w:id="1968"/>
    </w:p>
    <w:p w14:paraId="0D8DFD78" w14:textId="1E5E1B67" w:rsidR="00667237" w:rsidRDefault="00667237" w:rsidP="00667237">
      <w:pPr>
        <w:pStyle w:val="KeepWithNext"/>
        <w:rPr>
          <w:rtl/>
          <w:lang w:eastAsia="he-IL"/>
        </w:rPr>
      </w:pPr>
    </w:p>
    <w:p w14:paraId="1B4DF651" w14:textId="5C25B8A3" w:rsidR="00667237" w:rsidRDefault="00667237" w:rsidP="00667237">
      <w:pPr>
        <w:rPr>
          <w:rtl/>
          <w:lang w:eastAsia="he-IL"/>
        </w:rPr>
      </w:pPr>
      <w:bookmarkStart w:id="1969" w:name="_ETM_Q1_2043399"/>
      <w:bookmarkEnd w:id="1969"/>
      <w:r>
        <w:rPr>
          <w:rFonts w:hint="cs"/>
          <w:rtl/>
          <w:lang w:eastAsia="he-IL"/>
        </w:rPr>
        <w:t xml:space="preserve">יופי. </w:t>
      </w:r>
      <w:bookmarkStart w:id="1970" w:name="_ETM_Q1_2044405"/>
      <w:bookmarkEnd w:id="1970"/>
      <w:r>
        <w:rPr>
          <w:rFonts w:hint="cs"/>
          <w:rtl/>
          <w:lang w:eastAsia="he-IL"/>
        </w:rPr>
        <w:t xml:space="preserve">אתה </w:t>
      </w:r>
      <w:bookmarkStart w:id="1971" w:name="_ETM_Q1_2040206"/>
      <w:bookmarkEnd w:id="1971"/>
      <w:r>
        <w:rPr>
          <w:rFonts w:hint="cs"/>
          <w:rtl/>
          <w:lang w:eastAsia="he-IL"/>
        </w:rPr>
        <w:t xml:space="preserve">לא הגעת לשום דיון, ועכשיו </w:t>
      </w:r>
      <w:bookmarkStart w:id="1972" w:name="_ETM_Q1_2042968"/>
      <w:bookmarkEnd w:id="1972"/>
      <w:r>
        <w:rPr>
          <w:rFonts w:hint="cs"/>
          <w:rtl/>
          <w:lang w:eastAsia="he-IL"/>
        </w:rPr>
        <w:t>אתה בא ב</w:t>
      </w:r>
      <w:bookmarkStart w:id="1973" w:name="_ETM_Q1_2041756"/>
      <w:bookmarkEnd w:id="1973"/>
      <w:r>
        <w:rPr>
          <w:rFonts w:hint="cs"/>
          <w:rtl/>
          <w:lang w:eastAsia="he-IL"/>
        </w:rPr>
        <w:t xml:space="preserve">הצבעה </w:t>
      </w:r>
      <w:bookmarkStart w:id="1974" w:name="_ETM_Q1_2047375"/>
      <w:bookmarkEnd w:id="1974"/>
      <w:r>
        <w:rPr>
          <w:rFonts w:hint="cs"/>
          <w:rtl/>
          <w:lang w:eastAsia="he-IL"/>
        </w:rPr>
        <w:t>- - -</w:t>
      </w:r>
      <w:bookmarkStart w:id="1975" w:name="_ETM_Q1_2048215"/>
      <w:bookmarkEnd w:id="1975"/>
    </w:p>
    <w:p w14:paraId="473CC5C2" w14:textId="017B809E" w:rsidR="00667237" w:rsidRDefault="00667237" w:rsidP="00667237">
      <w:pPr>
        <w:rPr>
          <w:rtl/>
          <w:lang w:eastAsia="he-IL"/>
        </w:rPr>
      </w:pPr>
      <w:bookmarkStart w:id="1976" w:name="_ETM_Q1_2048284"/>
      <w:bookmarkStart w:id="1977" w:name="_ETM_Q1_2043573"/>
      <w:bookmarkEnd w:id="1976"/>
      <w:bookmarkEnd w:id="1977"/>
    </w:p>
    <w:p w14:paraId="7A01D867" w14:textId="1DF22087" w:rsidR="00667237" w:rsidRDefault="00667237" w:rsidP="00667237">
      <w:pPr>
        <w:pStyle w:val="af9"/>
        <w:keepNext/>
        <w:rPr>
          <w:rtl/>
          <w:lang w:eastAsia="he-IL"/>
        </w:rPr>
      </w:pPr>
      <w:bookmarkStart w:id="1978" w:name="ET_guest_יעקב_בכר_151"/>
      <w:r w:rsidRPr="00667237">
        <w:rPr>
          <w:rStyle w:val="TagStyle"/>
          <w:rtl/>
        </w:rPr>
        <w:t xml:space="preserve"> &lt;&lt; אורח &gt;&gt; </w:t>
      </w:r>
      <w:r>
        <w:rPr>
          <w:rtl/>
          <w:lang w:eastAsia="he-IL"/>
        </w:rPr>
        <w:t>יעקב בכר:</w:t>
      </w:r>
      <w:r w:rsidRPr="00667237">
        <w:rPr>
          <w:rStyle w:val="TagStyle"/>
          <w:rtl/>
        </w:rPr>
        <w:t xml:space="preserve"> &lt;&lt; אורח &gt;&gt;</w:t>
      </w:r>
      <w:r w:rsidR="00E82782">
        <w:rPr>
          <w:rtl/>
          <w:lang w:eastAsia="he-IL"/>
        </w:rPr>
        <w:t xml:space="preserve"> </w:t>
      </w:r>
      <w:r>
        <w:rPr>
          <w:rtl/>
          <w:lang w:eastAsia="he-IL"/>
        </w:rPr>
        <w:t xml:space="preserve"> </w:t>
      </w:r>
      <w:bookmarkEnd w:id="1978"/>
    </w:p>
    <w:p w14:paraId="39DF14DC" w14:textId="6A3D1E59" w:rsidR="00667237" w:rsidRDefault="00667237" w:rsidP="00667237">
      <w:pPr>
        <w:pStyle w:val="KeepWithNext"/>
        <w:rPr>
          <w:rtl/>
          <w:lang w:eastAsia="he-IL"/>
        </w:rPr>
      </w:pPr>
    </w:p>
    <w:p w14:paraId="1DFAA141" w14:textId="7736C5BF" w:rsidR="00667237" w:rsidRDefault="00667237" w:rsidP="00667237">
      <w:pPr>
        <w:rPr>
          <w:rtl/>
          <w:lang w:eastAsia="he-IL"/>
        </w:rPr>
      </w:pPr>
      <w:bookmarkStart w:id="1979" w:name="_ETM_Q1_2046406"/>
      <w:bookmarkStart w:id="1980" w:name="_ETM_Q1_2046437"/>
      <w:bookmarkEnd w:id="1979"/>
      <w:bookmarkEnd w:id="1980"/>
      <w:r>
        <w:rPr>
          <w:rFonts w:hint="cs"/>
          <w:rtl/>
          <w:lang w:eastAsia="he-IL"/>
        </w:rPr>
        <w:t>לא נכון</w:t>
      </w:r>
      <w:bookmarkStart w:id="1981" w:name="_ETM_Q1_2043879"/>
      <w:bookmarkEnd w:id="1981"/>
      <w:r>
        <w:rPr>
          <w:rFonts w:hint="cs"/>
          <w:rtl/>
          <w:lang w:eastAsia="he-IL"/>
        </w:rPr>
        <w:t>. אני גם</w:t>
      </w:r>
      <w:bookmarkStart w:id="1982" w:name="_ETM_Q1_2044151"/>
      <w:bookmarkEnd w:id="1982"/>
      <w:r>
        <w:rPr>
          <w:rFonts w:hint="cs"/>
          <w:rtl/>
          <w:lang w:eastAsia="he-IL"/>
        </w:rPr>
        <w:t xml:space="preserve"> הייתי </w:t>
      </w:r>
      <w:proofErr w:type="spellStart"/>
      <w:r>
        <w:rPr>
          <w:rFonts w:hint="cs"/>
          <w:rtl/>
          <w:lang w:eastAsia="he-IL"/>
        </w:rPr>
        <w:t>איתך</w:t>
      </w:r>
      <w:proofErr w:type="spellEnd"/>
      <w:r>
        <w:rPr>
          <w:rFonts w:hint="cs"/>
          <w:rtl/>
          <w:lang w:eastAsia="he-IL"/>
        </w:rPr>
        <w:t xml:space="preserve"> </w:t>
      </w:r>
      <w:bookmarkStart w:id="1983" w:name="_ETM_Q1_2046556"/>
      <w:bookmarkEnd w:id="1983"/>
      <w:r>
        <w:rPr>
          <w:rFonts w:hint="cs"/>
          <w:rtl/>
          <w:lang w:eastAsia="he-IL"/>
        </w:rPr>
        <w:t>בארבע עיניים</w:t>
      </w:r>
      <w:bookmarkStart w:id="1984" w:name="_ETM_Q1_2045613"/>
      <w:bookmarkEnd w:id="1984"/>
      <w:r>
        <w:rPr>
          <w:rFonts w:hint="cs"/>
          <w:rtl/>
          <w:lang w:eastAsia="he-IL"/>
        </w:rPr>
        <w:t>, אבל לא נדבר על זה עכשיו.</w:t>
      </w:r>
      <w:bookmarkStart w:id="1985" w:name="_ETM_Q1_2051178"/>
      <w:bookmarkStart w:id="1986" w:name="_ETM_Q1_2051234"/>
      <w:bookmarkEnd w:id="1985"/>
      <w:bookmarkEnd w:id="1986"/>
      <w:r>
        <w:rPr>
          <w:rFonts w:hint="cs"/>
          <w:rtl/>
          <w:lang w:eastAsia="he-IL"/>
        </w:rPr>
        <w:t xml:space="preserve"> הייתי פה.</w:t>
      </w:r>
      <w:bookmarkStart w:id="1987" w:name="_ETM_Q1_2054152"/>
      <w:bookmarkEnd w:id="1987"/>
    </w:p>
    <w:p w14:paraId="0B4D395C" w14:textId="2C9E3366" w:rsidR="00667237" w:rsidRDefault="00667237" w:rsidP="00667237">
      <w:pPr>
        <w:rPr>
          <w:rtl/>
          <w:lang w:eastAsia="he-IL"/>
        </w:rPr>
      </w:pPr>
      <w:bookmarkStart w:id="1988" w:name="_ETM_Q1_2054200"/>
      <w:bookmarkEnd w:id="1988"/>
    </w:p>
    <w:p w14:paraId="4C2693A4" w14:textId="7F8AC5F3" w:rsidR="00667237" w:rsidRDefault="00667237" w:rsidP="00667237">
      <w:pPr>
        <w:pStyle w:val="af6"/>
        <w:keepNext/>
        <w:rPr>
          <w:rtl/>
        </w:rPr>
      </w:pPr>
      <w:bookmarkStart w:id="1989" w:name="ET_yor_5159_152"/>
      <w:r w:rsidRPr="00667237">
        <w:rPr>
          <w:rStyle w:val="TagStyle"/>
          <w:rtl/>
        </w:rPr>
        <w:t xml:space="preserve"> &lt;&lt; יור &gt;&gt; </w:t>
      </w:r>
      <w:r>
        <w:rPr>
          <w:rtl/>
        </w:rPr>
        <w:t>היו"ר דוד ביטן:</w:t>
      </w:r>
      <w:r w:rsidRPr="00667237">
        <w:rPr>
          <w:rStyle w:val="TagStyle"/>
          <w:rtl/>
        </w:rPr>
        <w:t xml:space="preserve"> &lt;&lt; יור &gt;&gt;</w:t>
      </w:r>
      <w:r w:rsidR="00E82782">
        <w:rPr>
          <w:rtl/>
        </w:rPr>
        <w:t xml:space="preserve"> </w:t>
      </w:r>
      <w:r>
        <w:rPr>
          <w:rtl/>
        </w:rPr>
        <w:t xml:space="preserve"> </w:t>
      </w:r>
      <w:bookmarkEnd w:id="1989"/>
    </w:p>
    <w:p w14:paraId="10905899" w14:textId="29EB9FF3" w:rsidR="00667237" w:rsidRDefault="00667237" w:rsidP="00667237">
      <w:pPr>
        <w:pStyle w:val="KeepWithNext"/>
        <w:rPr>
          <w:rtl/>
          <w:lang w:eastAsia="he-IL"/>
        </w:rPr>
      </w:pPr>
    </w:p>
    <w:p w14:paraId="4F640791" w14:textId="51144491" w:rsidR="00667237" w:rsidRDefault="00667237" w:rsidP="00667237">
      <w:pPr>
        <w:rPr>
          <w:rtl/>
          <w:lang w:eastAsia="he-IL"/>
        </w:rPr>
      </w:pPr>
      <w:bookmarkStart w:id="1990" w:name="_ETM_Q1_2055414"/>
      <w:bookmarkStart w:id="1991" w:name="_ETM_Q1_2050676"/>
      <w:bookmarkStart w:id="1992" w:name="_ETM_Q1_2045895"/>
      <w:bookmarkStart w:id="1993" w:name="_ETM_Q1_2044504"/>
      <w:bookmarkEnd w:id="1990"/>
      <w:bookmarkEnd w:id="1991"/>
      <w:bookmarkEnd w:id="1992"/>
      <w:bookmarkEnd w:id="1993"/>
      <w:r>
        <w:rPr>
          <w:rFonts w:hint="cs"/>
          <w:rtl/>
          <w:lang w:eastAsia="he-IL"/>
        </w:rPr>
        <w:t>לא</w:t>
      </w:r>
      <w:bookmarkStart w:id="1994" w:name="_ETM_Q1_2053993"/>
      <w:bookmarkEnd w:id="1994"/>
      <w:r>
        <w:rPr>
          <w:rFonts w:hint="cs"/>
          <w:rtl/>
          <w:lang w:eastAsia="he-IL"/>
        </w:rPr>
        <w:t xml:space="preserve"> היית פה.</w:t>
      </w:r>
    </w:p>
    <w:p w14:paraId="62122925" w14:textId="6DC15EE2" w:rsidR="00667237" w:rsidRDefault="00667237" w:rsidP="00667237">
      <w:pPr>
        <w:rPr>
          <w:rtl/>
          <w:lang w:eastAsia="he-IL"/>
        </w:rPr>
      </w:pPr>
      <w:bookmarkStart w:id="1995" w:name="_ETM_Q1_2055485"/>
      <w:bookmarkStart w:id="1996" w:name="_ETM_Q1_2055546"/>
      <w:bookmarkStart w:id="1997" w:name="_ETM_Q1_2050880"/>
      <w:bookmarkStart w:id="1998" w:name="_ETM_Q1_2052407"/>
      <w:bookmarkStart w:id="1999" w:name="_ETM_Q1_2052323"/>
      <w:bookmarkStart w:id="2000" w:name="_ETM_Q1_2047564"/>
      <w:bookmarkEnd w:id="1995"/>
      <w:bookmarkEnd w:id="1996"/>
      <w:bookmarkEnd w:id="1997"/>
      <w:bookmarkEnd w:id="1998"/>
      <w:bookmarkEnd w:id="1999"/>
      <w:bookmarkEnd w:id="2000"/>
    </w:p>
    <w:p w14:paraId="2E61FA44" w14:textId="62518528" w:rsidR="00667237" w:rsidRDefault="00667237" w:rsidP="00667237">
      <w:pPr>
        <w:pStyle w:val="af9"/>
        <w:keepNext/>
        <w:rPr>
          <w:rtl/>
          <w:lang w:eastAsia="he-IL"/>
        </w:rPr>
      </w:pPr>
      <w:bookmarkStart w:id="2001" w:name="ET_guest_יעקב_בכר_153"/>
      <w:r w:rsidRPr="00667237">
        <w:rPr>
          <w:rStyle w:val="TagStyle"/>
          <w:rtl/>
        </w:rPr>
        <w:t xml:space="preserve"> &lt;&lt; אורח &gt;&gt; </w:t>
      </w:r>
      <w:r>
        <w:rPr>
          <w:rtl/>
          <w:lang w:eastAsia="he-IL"/>
        </w:rPr>
        <w:t>יעקב בכר:</w:t>
      </w:r>
      <w:r w:rsidRPr="00667237">
        <w:rPr>
          <w:rStyle w:val="TagStyle"/>
          <w:rtl/>
        </w:rPr>
        <w:t xml:space="preserve"> &lt;&lt; אורח &gt;&gt;</w:t>
      </w:r>
      <w:r w:rsidR="00E82782">
        <w:rPr>
          <w:rtl/>
          <w:lang w:eastAsia="he-IL"/>
        </w:rPr>
        <w:t xml:space="preserve"> </w:t>
      </w:r>
      <w:r>
        <w:rPr>
          <w:rtl/>
          <w:lang w:eastAsia="he-IL"/>
        </w:rPr>
        <w:t xml:space="preserve"> </w:t>
      </w:r>
      <w:bookmarkEnd w:id="2001"/>
    </w:p>
    <w:p w14:paraId="24FEED0F" w14:textId="40529FFD" w:rsidR="00667237" w:rsidRDefault="00667237" w:rsidP="00667237">
      <w:pPr>
        <w:pStyle w:val="KeepWithNext"/>
        <w:rPr>
          <w:rtl/>
          <w:lang w:eastAsia="he-IL"/>
        </w:rPr>
      </w:pPr>
    </w:p>
    <w:p w14:paraId="3CD09104" w14:textId="04C82808" w:rsidR="00667237" w:rsidRDefault="00667237" w:rsidP="00667237">
      <w:pPr>
        <w:rPr>
          <w:rtl/>
          <w:lang w:eastAsia="he-IL"/>
        </w:rPr>
      </w:pPr>
      <w:bookmarkStart w:id="2002" w:name="_ETM_Q1_2052668"/>
      <w:bookmarkStart w:id="2003" w:name="_ETM_Q1_2052699"/>
      <w:bookmarkEnd w:id="2002"/>
      <w:bookmarkEnd w:id="2003"/>
      <w:r>
        <w:rPr>
          <w:rFonts w:hint="cs"/>
          <w:rtl/>
          <w:lang w:eastAsia="he-IL"/>
        </w:rPr>
        <w:t>דוד, חבל,</w:t>
      </w:r>
      <w:bookmarkStart w:id="2004" w:name="_ETM_Q1_2053293"/>
      <w:bookmarkEnd w:id="2004"/>
      <w:r>
        <w:rPr>
          <w:rFonts w:hint="cs"/>
          <w:rtl/>
          <w:lang w:eastAsia="he-IL"/>
        </w:rPr>
        <w:t xml:space="preserve"> הייתי פה. תראה את </w:t>
      </w:r>
      <w:bookmarkStart w:id="2005" w:name="_ETM_Q1_2058779"/>
      <w:bookmarkStart w:id="2006" w:name="_ETM_Q1_2054238"/>
      <w:bookmarkEnd w:id="2005"/>
      <w:bookmarkEnd w:id="2006"/>
      <w:r>
        <w:rPr>
          <w:rFonts w:hint="cs"/>
          <w:rtl/>
          <w:lang w:eastAsia="he-IL"/>
        </w:rPr>
        <w:t>הפרוטוקולים.</w:t>
      </w:r>
    </w:p>
    <w:p w14:paraId="0DB47CC6" w14:textId="6023756F" w:rsidR="00667237" w:rsidRDefault="00667237" w:rsidP="00667237">
      <w:pPr>
        <w:rPr>
          <w:rtl/>
          <w:lang w:eastAsia="he-IL"/>
        </w:rPr>
      </w:pPr>
      <w:bookmarkStart w:id="2007" w:name="_ETM_Q1_2056404"/>
      <w:bookmarkStart w:id="2008" w:name="_ETM_Q1_2056466"/>
      <w:bookmarkStart w:id="2009" w:name="_ETM_Q1_2052472"/>
      <w:bookmarkEnd w:id="2007"/>
      <w:bookmarkEnd w:id="2008"/>
      <w:bookmarkEnd w:id="2009"/>
    </w:p>
    <w:p w14:paraId="4B5D1926" w14:textId="5A7504D4" w:rsidR="00667237" w:rsidRDefault="00667237" w:rsidP="00667237">
      <w:pPr>
        <w:pStyle w:val="af6"/>
        <w:keepNext/>
        <w:rPr>
          <w:rtl/>
        </w:rPr>
      </w:pPr>
      <w:bookmarkStart w:id="2010" w:name="ET_yor_5159_154"/>
      <w:r w:rsidRPr="00667237">
        <w:rPr>
          <w:rStyle w:val="TagStyle"/>
          <w:rtl/>
        </w:rPr>
        <w:t xml:space="preserve"> &lt;&lt; יור &gt;&gt; </w:t>
      </w:r>
      <w:r>
        <w:rPr>
          <w:rtl/>
        </w:rPr>
        <w:t>היו"ר דוד ביטן:</w:t>
      </w:r>
      <w:r w:rsidRPr="00667237">
        <w:rPr>
          <w:rStyle w:val="TagStyle"/>
          <w:rtl/>
        </w:rPr>
        <w:t xml:space="preserve"> &lt;&lt; יור &gt;&gt;</w:t>
      </w:r>
      <w:r w:rsidR="00E82782">
        <w:rPr>
          <w:rtl/>
        </w:rPr>
        <w:t xml:space="preserve"> </w:t>
      </w:r>
      <w:r>
        <w:rPr>
          <w:rtl/>
        </w:rPr>
        <w:t xml:space="preserve"> </w:t>
      </w:r>
      <w:bookmarkEnd w:id="2010"/>
    </w:p>
    <w:p w14:paraId="099BAA81" w14:textId="2D3A353C" w:rsidR="00667237" w:rsidRDefault="00667237" w:rsidP="00667237">
      <w:pPr>
        <w:pStyle w:val="KeepWithNext"/>
        <w:rPr>
          <w:rtl/>
          <w:lang w:eastAsia="he-IL"/>
        </w:rPr>
      </w:pPr>
    </w:p>
    <w:p w14:paraId="2D1902FC" w14:textId="5C5820D0" w:rsidR="00667237" w:rsidRDefault="00667237" w:rsidP="00667237">
      <w:pPr>
        <w:rPr>
          <w:rtl/>
          <w:lang w:eastAsia="he-IL"/>
        </w:rPr>
      </w:pPr>
      <w:bookmarkStart w:id="2011" w:name="_ETM_Q1_2053555"/>
      <w:bookmarkEnd w:id="2011"/>
      <w:r>
        <w:rPr>
          <w:rFonts w:hint="cs"/>
          <w:rtl/>
          <w:lang w:eastAsia="he-IL"/>
        </w:rPr>
        <w:t xml:space="preserve">אז למה </w:t>
      </w:r>
      <w:bookmarkStart w:id="2012" w:name="_ETM_Q1_2052609"/>
      <w:bookmarkEnd w:id="2012"/>
      <w:r>
        <w:rPr>
          <w:rFonts w:hint="cs"/>
          <w:rtl/>
          <w:lang w:eastAsia="he-IL"/>
        </w:rPr>
        <w:t xml:space="preserve">לא דיברת? </w:t>
      </w:r>
      <w:bookmarkStart w:id="2013" w:name="_ETM_Q1_2052331"/>
      <w:bookmarkStart w:id="2014" w:name="_ETM_Q1_2051032"/>
      <w:bookmarkEnd w:id="2013"/>
      <w:bookmarkEnd w:id="2014"/>
      <w:r w:rsidR="001B064E">
        <w:rPr>
          <w:rFonts w:hint="cs"/>
          <w:rtl/>
          <w:lang w:eastAsia="he-IL"/>
        </w:rPr>
        <w:t xml:space="preserve">מי הפריע לו לדבר בישיבות? </w:t>
      </w:r>
      <w:bookmarkStart w:id="2015" w:name="_ETM_Q1_2059261"/>
      <w:bookmarkEnd w:id="2015"/>
      <w:r w:rsidR="001B064E">
        <w:rPr>
          <w:rFonts w:hint="cs"/>
          <w:rtl/>
          <w:lang w:eastAsia="he-IL"/>
        </w:rPr>
        <w:t xml:space="preserve">הוא מדבר כשיש </w:t>
      </w:r>
      <w:bookmarkStart w:id="2016" w:name="_ETM_Q1_2058795"/>
      <w:bookmarkEnd w:id="2016"/>
      <w:r w:rsidR="001B064E">
        <w:rPr>
          <w:rFonts w:hint="cs"/>
          <w:rtl/>
          <w:lang w:eastAsia="he-IL"/>
        </w:rPr>
        <w:t>דיון על ההסתייגויות? נו, באמת.</w:t>
      </w:r>
      <w:bookmarkStart w:id="2017" w:name="_ETM_Q1_2060200"/>
      <w:bookmarkStart w:id="2018" w:name="_ETM_Q1_2060443"/>
      <w:bookmarkEnd w:id="2017"/>
      <w:bookmarkEnd w:id="2018"/>
    </w:p>
    <w:p w14:paraId="266D1C23" w14:textId="42DD386A" w:rsidR="001B064E" w:rsidRDefault="001B064E" w:rsidP="00667237">
      <w:pPr>
        <w:rPr>
          <w:rtl/>
          <w:lang w:eastAsia="he-IL"/>
        </w:rPr>
      </w:pPr>
      <w:bookmarkStart w:id="2019" w:name="_ETM_Q1_2060498"/>
      <w:bookmarkStart w:id="2020" w:name="_ETM_Q1_2062934"/>
      <w:bookmarkEnd w:id="2019"/>
      <w:bookmarkEnd w:id="2020"/>
    </w:p>
    <w:p w14:paraId="3BCA2236" w14:textId="000CE8D6" w:rsidR="001B064E" w:rsidRDefault="001B064E" w:rsidP="001B064E">
      <w:pPr>
        <w:pStyle w:val="af9"/>
        <w:keepNext/>
        <w:rPr>
          <w:rtl/>
          <w:lang w:eastAsia="he-IL"/>
        </w:rPr>
      </w:pPr>
      <w:bookmarkStart w:id="2021" w:name="ET_guest_יעקב_בכר_155"/>
      <w:r w:rsidRPr="001B064E">
        <w:rPr>
          <w:rStyle w:val="TagStyle"/>
          <w:rtl/>
        </w:rPr>
        <w:t xml:space="preserve"> &lt;&lt; אורח &gt;&gt; </w:t>
      </w:r>
      <w:r>
        <w:rPr>
          <w:rtl/>
          <w:lang w:eastAsia="he-IL"/>
        </w:rPr>
        <w:t>יעקב בכר:</w:t>
      </w:r>
      <w:r w:rsidRPr="001B064E">
        <w:rPr>
          <w:rStyle w:val="TagStyle"/>
          <w:rtl/>
        </w:rPr>
        <w:t xml:space="preserve"> &lt;&lt; אורח &gt;&gt;</w:t>
      </w:r>
      <w:r w:rsidR="00E82782">
        <w:rPr>
          <w:rtl/>
          <w:lang w:eastAsia="he-IL"/>
        </w:rPr>
        <w:t xml:space="preserve"> </w:t>
      </w:r>
      <w:r>
        <w:rPr>
          <w:rtl/>
          <w:lang w:eastAsia="he-IL"/>
        </w:rPr>
        <w:t xml:space="preserve"> </w:t>
      </w:r>
      <w:bookmarkEnd w:id="2021"/>
    </w:p>
    <w:p w14:paraId="3948E016" w14:textId="4EDA9B3B" w:rsidR="001B064E" w:rsidRDefault="001B064E" w:rsidP="001B064E">
      <w:pPr>
        <w:pStyle w:val="KeepWithNext"/>
        <w:rPr>
          <w:rtl/>
          <w:lang w:eastAsia="he-IL"/>
        </w:rPr>
      </w:pPr>
    </w:p>
    <w:p w14:paraId="3381FFE6" w14:textId="63B10389" w:rsidR="001B064E" w:rsidRDefault="001B064E" w:rsidP="001B064E">
      <w:pPr>
        <w:rPr>
          <w:rtl/>
          <w:lang w:eastAsia="he-IL"/>
        </w:rPr>
      </w:pPr>
      <w:bookmarkStart w:id="2022" w:name="_ETM_Q1_2063243"/>
      <w:bookmarkStart w:id="2023" w:name="_ETM_Q1_2063274"/>
      <w:bookmarkEnd w:id="2022"/>
      <w:bookmarkEnd w:id="2023"/>
      <w:r>
        <w:rPr>
          <w:rFonts w:hint="cs"/>
          <w:rtl/>
          <w:lang w:eastAsia="he-IL"/>
        </w:rPr>
        <w:t xml:space="preserve">גם דיברתי </w:t>
      </w:r>
      <w:bookmarkStart w:id="2024" w:name="_ETM_Q1_2060867"/>
      <w:bookmarkEnd w:id="2024"/>
      <w:r>
        <w:rPr>
          <w:rFonts w:hint="cs"/>
          <w:rtl/>
          <w:lang w:eastAsia="he-IL"/>
        </w:rPr>
        <w:t xml:space="preserve">בישיבות. </w:t>
      </w:r>
      <w:bookmarkStart w:id="2025" w:name="_ETM_Q1_2062799"/>
      <w:bookmarkEnd w:id="2025"/>
      <w:r>
        <w:rPr>
          <w:rFonts w:hint="cs"/>
          <w:rtl/>
          <w:lang w:eastAsia="he-IL"/>
        </w:rPr>
        <w:t>למה אתה אומר את זה? דוד</w:t>
      </w:r>
      <w:bookmarkStart w:id="2026" w:name="_ETM_Q1_2064077"/>
      <w:bookmarkEnd w:id="2026"/>
      <w:r>
        <w:rPr>
          <w:rFonts w:hint="cs"/>
          <w:rtl/>
          <w:lang w:eastAsia="he-IL"/>
        </w:rPr>
        <w:t>,</w:t>
      </w:r>
      <w:bookmarkStart w:id="2027" w:name="_ETM_Q1_2062144"/>
      <w:bookmarkStart w:id="2028" w:name="_ETM_Q1_2063507"/>
      <w:bookmarkStart w:id="2029" w:name="_ETM_Q1_2068508"/>
      <w:bookmarkStart w:id="2030" w:name="_ETM_Q1_2069796"/>
      <w:bookmarkStart w:id="2031" w:name="_ETM_Q1_2065854"/>
      <w:bookmarkStart w:id="2032" w:name="_ETM_Q1_2066265"/>
      <w:bookmarkStart w:id="2033" w:name="_ETM_Q1_2064370"/>
      <w:bookmarkEnd w:id="2027"/>
      <w:bookmarkEnd w:id="2028"/>
      <w:bookmarkEnd w:id="2029"/>
      <w:bookmarkEnd w:id="2030"/>
      <w:bookmarkEnd w:id="2031"/>
      <w:bookmarkEnd w:id="2032"/>
      <w:bookmarkEnd w:id="2033"/>
      <w:r>
        <w:rPr>
          <w:rFonts w:hint="cs"/>
          <w:rtl/>
          <w:lang w:eastAsia="he-IL"/>
        </w:rPr>
        <w:t xml:space="preserve"> אתה לא זוכר?</w:t>
      </w:r>
      <w:bookmarkStart w:id="2034" w:name="_ETM_Q1_2062967"/>
      <w:bookmarkStart w:id="2035" w:name="_ETM_Q1_2063213"/>
      <w:bookmarkEnd w:id="2034"/>
      <w:bookmarkEnd w:id="2035"/>
    </w:p>
    <w:p w14:paraId="18E18A98" w14:textId="1F8EAB4F" w:rsidR="001B064E" w:rsidRDefault="001B064E" w:rsidP="001B064E">
      <w:pPr>
        <w:rPr>
          <w:rtl/>
          <w:lang w:eastAsia="he-IL"/>
        </w:rPr>
      </w:pPr>
      <w:bookmarkStart w:id="2036" w:name="_ETM_Q1_2063266"/>
      <w:bookmarkEnd w:id="2036"/>
    </w:p>
    <w:p w14:paraId="3F4EB11E" w14:textId="4AEF58C6" w:rsidR="001B064E" w:rsidRDefault="001B064E" w:rsidP="001B064E">
      <w:pPr>
        <w:pStyle w:val="af6"/>
        <w:keepNext/>
        <w:rPr>
          <w:rtl/>
        </w:rPr>
      </w:pPr>
      <w:bookmarkStart w:id="2037" w:name="ET_yor_5159_156"/>
      <w:r w:rsidRPr="001B064E">
        <w:rPr>
          <w:rStyle w:val="TagStyle"/>
          <w:rtl/>
        </w:rPr>
        <w:t xml:space="preserve"> &lt;&lt; יור &gt;&gt; </w:t>
      </w:r>
      <w:r>
        <w:rPr>
          <w:rtl/>
        </w:rPr>
        <w:t>היו"ר דוד ביטן:</w:t>
      </w:r>
      <w:r w:rsidRPr="001B064E">
        <w:rPr>
          <w:rStyle w:val="TagStyle"/>
          <w:rtl/>
        </w:rPr>
        <w:t xml:space="preserve"> &lt;&lt; יור &gt;&gt;</w:t>
      </w:r>
      <w:r w:rsidR="00E82782">
        <w:rPr>
          <w:rtl/>
        </w:rPr>
        <w:t xml:space="preserve"> </w:t>
      </w:r>
      <w:r>
        <w:rPr>
          <w:rtl/>
        </w:rPr>
        <w:t xml:space="preserve"> </w:t>
      </w:r>
      <w:bookmarkEnd w:id="2037"/>
    </w:p>
    <w:p w14:paraId="04496969" w14:textId="28CCEB63" w:rsidR="001B064E" w:rsidRDefault="001B064E" w:rsidP="001B064E">
      <w:pPr>
        <w:pStyle w:val="KeepWithNext"/>
        <w:rPr>
          <w:rtl/>
          <w:lang w:eastAsia="he-IL"/>
        </w:rPr>
      </w:pPr>
    </w:p>
    <w:p w14:paraId="586F08CF" w14:textId="1DAA242A" w:rsidR="001B064E" w:rsidRDefault="001B064E" w:rsidP="001B064E">
      <w:pPr>
        <w:rPr>
          <w:rtl/>
          <w:lang w:eastAsia="he-IL"/>
        </w:rPr>
      </w:pPr>
      <w:bookmarkStart w:id="2038" w:name="_ETM_Q1_2064003"/>
      <w:bookmarkEnd w:id="2038"/>
      <w:r>
        <w:rPr>
          <w:rFonts w:hint="cs"/>
          <w:rtl/>
          <w:lang w:eastAsia="he-IL"/>
        </w:rPr>
        <w:t>אתה יכולת לדבר בישיבה.</w:t>
      </w:r>
      <w:bookmarkStart w:id="2039" w:name="_ETM_Q1_2069736"/>
      <w:bookmarkEnd w:id="2039"/>
    </w:p>
    <w:p w14:paraId="39FBA18C" w14:textId="0571585F" w:rsidR="001B064E" w:rsidRDefault="001B064E" w:rsidP="001B064E">
      <w:pPr>
        <w:rPr>
          <w:rtl/>
          <w:lang w:eastAsia="he-IL"/>
        </w:rPr>
      </w:pPr>
      <w:bookmarkStart w:id="2040" w:name="_ETM_Q1_2069790"/>
      <w:bookmarkStart w:id="2041" w:name="_ETM_Q1_2071618"/>
      <w:bookmarkEnd w:id="2040"/>
      <w:bookmarkEnd w:id="2041"/>
    </w:p>
    <w:p w14:paraId="6857E630" w14:textId="7A7C00FA" w:rsidR="001B064E" w:rsidRDefault="001B064E" w:rsidP="001B064E">
      <w:pPr>
        <w:pStyle w:val="af9"/>
        <w:keepNext/>
        <w:rPr>
          <w:rtl/>
          <w:lang w:eastAsia="he-IL"/>
        </w:rPr>
      </w:pPr>
      <w:bookmarkStart w:id="2042" w:name="ET_guest_יעקב_בכר_157"/>
      <w:r w:rsidRPr="001B064E">
        <w:rPr>
          <w:rStyle w:val="TagStyle"/>
          <w:rtl/>
        </w:rPr>
        <w:t xml:space="preserve"> &lt;&lt; אורח &gt;&gt; </w:t>
      </w:r>
      <w:r>
        <w:rPr>
          <w:rtl/>
          <w:lang w:eastAsia="he-IL"/>
        </w:rPr>
        <w:t>יעקב בכר:</w:t>
      </w:r>
      <w:r w:rsidRPr="001B064E">
        <w:rPr>
          <w:rStyle w:val="TagStyle"/>
          <w:rtl/>
        </w:rPr>
        <w:t xml:space="preserve"> &lt;&lt; אורח &gt;&gt;</w:t>
      </w:r>
      <w:r w:rsidR="00E82782">
        <w:rPr>
          <w:rtl/>
          <w:lang w:eastAsia="he-IL"/>
        </w:rPr>
        <w:t xml:space="preserve"> </w:t>
      </w:r>
      <w:r>
        <w:rPr>
          <w:rtl/>
          <w:lang w:eastAsia="he-IL"/>
        </w:rPr>
        <w:t xml:space="preserve"> </w:t>
      </w:r>
      <w:bookmarkEnd w:id="2042"/>
    </w:p>
    <w:p w14:paraId="22A884DD" w14:textId="4F43C100" w:rsidR="001B064E" w:rsidRDefault="001B064E" w:rsidP="001B064E">
      <w:pPr>
        <w:pStyle w:val="KeepWithNext"/>
        <w:rPr>
          <w:rtl/>
          <w:lang w:eastAsia="he-IL"/>
        </w:rPr>
      </w:pPr>
    </w:p>
    <w:p w14:paraId="59ED9EB2" w14:textId="2E0E03B6" w:rsidR="001B064E" w:rsidRDefault="001B064E" w:rsidP="00B245EF">
      <w:pPr>
        <w:rPr>
          <w:rtl/>
          <w:lang w:eastAsia="he-IL"/>
        </w:rPr>
      </w:pPr>
      <w:bookmarkStart w:id="2043" w:name="_ETM_Q1_2071919"/>
      <w:bookmarkStart w:id="2044" w:name="_ETM_Q1_2071950"/>
      <w:bookmarkStart w:id="2045" w:name="_ETM_Q1_2067167"/>
      <w:bookmarkEnd w:id="2043"/>
      <w:bookmarkEnd w:id="2044"/>
      <w:bookmarkEnd w:id="2045"/>
      <w:r>
        <w:rPr>
          <w:rFonts w:hint="cs"/>
          <w:rtl/>
          <w:lang w:eastAsia="he-IL"/>
        </w:rPr>
        <w:t xml:space="preserve">מה זה </w:t>
      </w:r>
      <w:bookmarkStart w:id="2046" w:name="_ETM_Q1_2069036"/>
      <w:bookmarkEnd w:id="2046"/>
      <w:r>
        <w:rPr>
          <w:rFonts w:hint="cs"/>
          <w:rtl/>
          <w:lang w:eastAsia="he-IL"/>
        </w:rPr>
        <w:t xml:space="preserve">חשוב עכשיו? יש פה </w:t>
      </w:r>
      <w:bookmarkStart w:id="2047" w:name="_ETM_Q1_2068717"/>
      <w:bookmarkEnd w:id="2047"/>
      <w:r>
        <w:rPr>
          <w:rFonts w:hint="cs"/>
          <w:rtl/>
          <w:lang w:eastAsia="he-IL"/>
        </w:rPr>
        <w:t>שאלות מהותיות. הבאתי לך מאזנים</w:t>
      </w:r>
      <w:bookmarkStart w:id="2048" w:name="_ETM_Q1_2073347"/>
      <w:bookmarkEnd w:id="2048"/>
      <w:r>
        <w:rPr>
          <w:rFonts w:hint="cs"/>
          <w:rtl/>
          <w:lang w:eastAsia="he-IL"/>
        </w:rPr>
        <w:t xml:space="preserve"> סגורים, חתומים</w:t>
      </w:r>
      <w:bookmarkStart w:id="2049" w:name="_ETM_Q1_2073796"/>
      <w:bookmarkEnd w:id="2049"/>
      <w:r>
        <w:rPr>
          <w:lang w:eastAsia="he-IL"/>
        </w:rPr>
        <w:t>;</w:t>
      </w:r>
      <w:r>
        <w:rPr>
          <w:rFonts w:hint="cs"/>
          <w:rtl/>
          <w:lang w:eastAsia="he-IL"/>
        </w:rPr>
        <w:t xml:space="preserve"> </w:t>
      </w:r>
      <w:bookmarkStart w:id="2050" w:name="_ETM_Q1_2073405"/>
      <w:bookmarkEnd w:id="2050"/>
      <w:r>
        <w:rPr>
          <w:rFonts w:hint="cs"/>
          <w:rtl/>
          <w:lang w:eastAsia="he-IL"/>
        </w:rPr>
        <w:t xml:space="preserve">דימומים מ-2017 </w:t>
      </w:r>
      <w:bookmarkStart w:id="2051" w:name="_ETM_Q1_2073272"/>
      <w:bookmarkEnd w:id="2051"/>
      <w:r>
        <w:rPr>
          <w:rFonts w:hint="cs"/>
          <w:rtl/>
          <w:lang w:eastAsia="he-IL"/>
        </w:rPr>
        <w:t xml:space="preserve">עד 2022. הראנו לך חלוקת </w:t>
      </w:r>
      <w:bookmarkStart w:id="2052" w:name="_ETM_Q1_2081511"/>
      <w:bookmarkStart w:id="2053" w:name="_ETM_Q1_2076897"/>
      <w:bookmarkEnd w:id="2052"/>
      <w:bookmarkEnd w:id="2053"/>
      <w:r>
        <w:rPr>
          <w:rFonts w:hint="cs"/>
          <w:rtl/>
          <w:lang w:eastAsia="he-IL"/>
        </w:rPr>
        <w:t>הפסדים במשקים. לא רצית לראות</w:t>
      </w:r>
      <w:bookmarkStart w:id="2054" w:name="_ETM_Q1_2078855"/>
      <w:bookmarkEnd w:id="2054"/>
      <w:r>
        <w:rPr>
          <w:rFonts w:hint="cs"/>
          <w:rtl/>
          <w:lang w:eastAsia="he-IL"/>
        </w:rPr>
        <w:t>. נד</w:t>
      </w:r>
      <w:bookmarkStart w:id="2055" w:name="_ETM_Q1_2079437"/>
      <w:bookmarkEnd w:id="2055"/>
      <w:r>
        <w:rPr>
          <w:rFonts w:hint="cs"/>
          <w:rtl/>
          <w:lang w:eastAsia="he-IL"/>
        </w:rPr>
        <w:t xml:space="preserve">בקתם לאינטגרציות, </w:t>
      </w:r>
      <w:bookmarkStart w:id="2056" w:name="_ETM_Q1_2079801"/>
      <w:bookmarkEnd w:id="2056"/>
      <w:r>
        <w:rPr>
          <w:rFonts w:hint="cs"/>
          <w:rtl/>
          <w:lang w:eastAsia="he-IL"/>
        </w:rPr>
        <w:t>צנטריפוגות</w:t>
      </w:r>
      <w:bookmarkStart w:id="2057" w:name="_ETM_Q1_2083822"/>
      <w:bookmarkStart w:id="2058" w:name="_ETM_Q1_2083890"/>
      <w:bookmarkEnd w:id="2057"/>
      <w:bookmarkEnd w:id="2058"/>
      <w:r>
        <w:rPr>
          <w:rFonts w:hint="cs"/>
          <w:rtl/>
          <w:lang w:eastAsia="he-IL"/>
        </w:rPr>
        <w:t xml:space="preserve">, </w:t>
      </w:r>
      <w:bookmarkStart w:id="2059" w:name="_ETM_Q1_2080635"/>
      <w:bookmarkEnd w:id="2059"/>
      <w:r>
        <w:rPr>
          <w:rFonts w:hint="cs"/>
          <w:rtl/>
          <w:lang w:eastAsia="he-IL"/>
        </w:rPr>
        <w:t>פרופלורים</w:t>
      </w:r>
      <w:bookmarkStart w:id="2060" w:name="_ETM_Q1_2083883"/>
      <w:bookmarkEnd w:id="2060"/>
      <w:r>
        <w:rPr>
          <w:lang w:eastAsia="he-IL"/>
        </w:rPr>
        <w:t>;</w:t>
      </w:r>
      <w:r>
        <w:rPr>
          <w:rFonts w:hint="cs"/>
          <w:rtl/>
          <w:lang w:eastAsia="he-IL"/>
        </w:rPr>
        <w:t xml:space="preserve"> עשיתם </w:t>
      </w:r>
      <w:bookmarkStart w:id="2061" w:name="_ETM_Q1_2081370"/>
      <w:bookmarkEnd w:id="2061"/>
      <w:proofErr w:type="spellStart"/>
      <w:r>
        <w:rPr>
          <w:rFonts w:hint="cs"/>
          <w:rtl/>
          <w:lang w:eastAsia="he-IL"/>
        </w:rPr>
        <w:t>מאיתנו</w:t>
      </w:r>
      <w:proofErr w:type="spellEnd"/>
      <w:r>
        <w:rPr>
          <w:rFonts w:hint="cs"/>
          <w:rtl/>
          <w:lang w:eastAsia="he-IL"/>
        </w:rPr>
        <w:t xml:space="preserve"> חוכא ואטלולא. </w:t>
      </w:r>
      <w:bookmarkStart w:id="2062" w:name="_ETM_Q1_2083710"/>
      <w:bookmarkStart w:id="2063" w:name="_ETM_Q1_2081974"/>
      <w:bookmarkStart w:id="2064" w:name="_ETM_Q1_2082887"/>
      <w:bookmarkStart w:id="2065" w:name="_ETM_Q1_2080226"/>
      <w:bookmarkStart w:id="2066" w:name="_ETM_Q1_2068782"/>
      <w:bookmarkStart w:id="2067" w:name="_ETM_Q1_2068843"/>
      <w:bookmarkStart w:id="2068" w:name="_ETM_Q1_2064253"/>
      <w:bookmarkStart w:id="2069" w:name="_ETM_Q1_2061583"/>
      <w:bookmarkStart w:id="2070" w:name="_ETM_Q1_2063572"/>
      <w:bookmarkStart w:id="2071" w:name="_ETM_Q1_2061622"/>
      <w:bookmarkStart w:id="2072" w:name="_ETM_Q1_2087192"/>
      <w:bookmarkStart w:id="2073" w:name="_ETM_Q1_2090661"/>
      <w:bookmarkStart w:id="2074" w:name="_ETM_Q1_2086543"/>
      <w:bookmarkEnd w:id="2062"/>
      <w:bookmarkEnd w:id="2063"/>
      <w:bookmarkEnd w:id="2064"/>
      <w:bookmarkEnd w:id="2065"/>
      <w:bookmarkEnd w:id="2066"/>
      <w:bookmarkEnd w:id="2067"/>
      <w:bookmarkEnd w:id="2068"/>
      <w:bookmarkEnd w:id="2069"/>
      <w:bookmarkEnd w:id="2070"/>
      <w:bookmarkEnd w:id="2071"/>
      <w:bookmarkEnd w:id="2072"/>
      <w:bookmarkEnd w:id="2073"/>
      <w:bookmarkEnd w:id="2074"/>
      <w:r w:rsidR="00B245EF">
        <w:rPr>
          <w:rFonts w:hint="cs"/>
          <w:rtl/>
          <w:lang w:eastAsia="he-IL"/>
        </w:rPr>
        <w:t>בשורה ה</w:t>
      </w:r>
      <w:bookmarkStart w:id="2075" w:name="_ETM_Q1_2084500"/>
      <w:bookmarkEnd w:id="2075"/>
      <w:r w:rsidR="00B245EF">
        <w:rPr>
          <w:rFonts w:hint="cs"/>
          <w:rtl/>
          <w:lang w:eastAsia="he-IL"/>
        </w:rPr>
        <w:t xml:space="preserve">תחתונה, אדוני היושב ראש, יש פה </w:t>
      </w:r>
      <w:bookmarkStart w:id="2076" w:name="_ETM_Q1_2089909"/>
      <w:bookmarkEnd w:id="2076"/>
      <w:r w:rsidR="00B245EF">
        <w:rPr>
          <w:lang w:eastAsia="he-IL"/>
        </w:rPr>
        <w:t>Sub</w:t>
      </w:r>
      <w:bookmarkStart w:id="2077" w:name="_ETM_Q1_2088669"/>
      <w:bookmarkStart w:id="2078" w:name="_ETM_Q1_2088462"/>
      <w:bookmarkStart w:id="2079" w:name="_ETM_Q1_2097459"/>
      <w:bookmarkStart w:id="2080" w:name="_ETM_Q1_2093068"/>
      <w:bookmarkStart w:id="2081" w:name="_ETM_Q1_2088313"/>
      <w:bookmarkEnd w:id="2077"/>
      <w:bookmarkEnd w:id="2078"/>
      <w:bookmarkEnd w:id="2079"/>
      <w:bookmarkEnd w:id="2080"/>
      <w:bookmarkEnd w:id="2081"/>
      <w:r w:rsidR="00B245EF">
        <w:rPr>
          <w:lang w:eastAsia="he-IL"/>
        </w:rPr>
        <w:t>text</w:t>
      </w:r>
      <w:r w:rsidR="00B245EF">
        <w:rPr>
          <w:rFonts w:hint="cs"/>
          <w:rtl/>
          <w:lang w:eastAsia="he-IL"/>
        </w:rPr>
        <w:t xml:space="preserve"> חמור מאוד</w:t>
      </w:r>
      <w:bookmarkStart w:id="2082" w:name="_ETM_Q1_2093483"/>
      <w:bookmarkStart w:id="2083" w:name="_ETM_Q1_2090379"/>
      <w:bookmarkEnd w:id="2082"/>
      <w:bookmarkEnd w:id="2083"/>
      <w:r w:rsidR="00B245EF">
        <w:rPr>
          <w:lang w:eastAsia="he-IL"/>
        </w:rPr>
        <w:t>;</w:t>
      </w:r>
      <w:r w:rsidR="00B245EF">
        <w:rPr>
          <w:rFonts w:hint="cs"/>
          <w:rtl/>
          <w:lang w:eastAsia="he-IL"/>
        </w:rPr>
        <w:t xml:space="preserve"> אני נזהר שלא להשתמש </w:t>
      </w:r>
      <w:bookmarkStart w:id="2084" w:name="_ETM_Q1_2091315"/>
      <w:bookmarkEnd w:id="2084"/>
      <w:r w:rsidR="00B245EF">
        <w:rPr>
          <w:rFonts w:hint="cs"/>
          <w:rtl/>
          <w:lang w:eastAsia="he-IL"/>
        </w:rPr>
        <w:t>במשפטים יותר חמורים.</w:t>
      </w:r>
      <w:bookmarkStart w:id="2085" w:name="_ETM_Q1_2094229"/>
      <w:bookmarkEnd w:id="2085"/>
      <w:r w:rsidR="00B245EF">
        <w:rPr>
          <w:rFonts w:hint="cs"/>
          <w:rtl/>
          <w:lang w:eastAsia="he-IL"/>
        </w:rPr>
        <w:t xml:space="preserve"> יש</w:t>
      </w:r>
      <w:bookmarkStart w:id="2086" w:name="_ETM_Q1_2094909"/>
      <w:bookmarkEnd w:id="2086"/>
      <w:r w:rsidR="00B245EF">
        <w:rPr>
          <w:rFonts w:hint="cs"/>
          <w:rtl/>
          <w:lang w:eastAsia="he-IL"/>
        </w:rPr>
        <w:t xml:space="preserve"> פה </w:t>
      </w:r>
      <w:r w:rsidR="00B245EF">
        <w:rPr>
          <w:lang w:eastAsia="he-IL"/>
        </w:rPr>
        <w:t>Subtext</w:t>
      </w:r>
      <w:r w:rsidR="00B245EF">
        <w:rPr>
          <w:rFonts w:hint="cs"/>
          <w:rtl/>
          <w:lang w:eastAsia="he-IL"/>
        </w:rPr>
        <w:t xml:space="preserve"> של </w:t>
      </w:r>
      <w:bookmarkStart w:id="2087" w:name="_ETM_Q1_2096296"/>
      <w:bookmarkEnd w:id="2087"/>
      <w:r w:rsidR="00B245EF">
        <w:rPr>
          <w:rFonts w:hint="cs"/>
          <w:rtl/>
          <w:lang w:eastAsia="he-IL"/>
        </w:rPr>
        <w:t xml:space="preserve">הפרד ומשול שאנחנו בחיים </w:t>
      </w:r>
      <w:r w:rsidR="00B245EF">
        <w:rPr>
          <w:rFonts w:hint="cs"/>
          <w:rtl/>
          <w:lang w:eastAsia="he-IL"/>
        </w:rPr>
        <w:lastRenderedPageBreak/>
        <w:t xml:space="preserve">לא הכנסנו </w:t>
      </w:r>
      <w:bookmarkStart w:id="2088" w:name="_ETM_Q1_2096799"/>
      <w:bookmarkEnd w:id="2088"/>
      <w:r w:rsidR="00B245EF">
        <w:rPr>
          <w:rFonts w:hint="cs"/>
          <w:rtl/>
          <w:lang w:eastAsia="he-IL"/>
        </w:rPr>
        <w:t xml:space="preserve">אותו </w:t>
      </w:r>
      <w:bookmarkStart w:id="2089" w:name="_ETM_Q1_2097399"/>
      <w:bookmarkEnd w:id="2089"/>
      <w:r w:rsidR="00B245EF">
        <w:rPr>
          <w:rFonts w:hint="cs"/>
          <w:rtl/>
          <w:lang w:eastAsia="he-IL"/>
        </w:rPr>
        <w:t xml:space="preserve">לשפה שלנו או למערכות שלנו. </w:t>
      </w:r>
      <w:bookmarkStart w:id="2090" w:name="_ETM_Q1_2099179"/>
      <w:bookmarkEnd w:id="2090"/>
      <w:r w:rsidR="00B245EF">
        <w:rPr>
          <w:rFonts w:hint="cs"/>
          <w:rtl/>
          <w:lang w:eastAsia="he-IL"/>
        </w:rPr>
        <w:t xml:space="preserve">אנחנו לא הבדלנו. אתם </w:t>
      </w:r>
      <w:bookmarkStart w:id="2091" w:name="_ETM_Q1_2104986"/>
      <w:bookmarkEnd w:id="2091"/>
      <w:r w:rsidR="00B245EF">
        <w:rPr>
          <w:rFonts w:hint="cs"/>
          <w:rtl/>
          <w:lang w:eastAsia="he-IL"/>
        </w:rPr>
        <w:t xml:space="preserve">כל הזמן </w:t>
      </w:r>
      <w:bookmarkStart w:id="2092" w:name="_ETM_Q1_2102203"/>
      <w:bookmarkEnd w:id="2092"/>
      <w:r w:rsidR="00B245EF">
        <w:rPr>
          <w:rFonts w:hint="cs"/>
          <w:rtl/>
          <w:lang w:eastAsia="he-IL"/>
        </w:rPr>
        <w:t>הולכים על ה-</w:t>
      </w:r>
      <w:r w:rsidR="00B245EF">
        <w:rPr>
          <w:lang w:eastAsia="he-IL"/>
        </w:rPr>
        <w:t>Subtext</w:t>
      </w:r>
      <w:r w:rsidR="00B245EF">
        <w:rPr>
          <w:rFonts w:hint="cs"/>
          <w:rtl/>
          <w:lang w:eastAsia="he-IL"/>
        </w:rPr>
        <w:t xml:space="preserve"> </w:t>
      </w:r>
      <w:bookmarkStart w:id="2093" w:name="_ETM_Q1_2105615"/>
      <w:bookmarkEnd w:id="2093"/>
      <w:r w:rsidR="00B245EF">
        <w:rPr>
          <w:rFonts w:hint="cs"/>
          <w:rtl/>
          <w:lang w:eastAsia="he-IL"/>
        </w:rPr>
        <w:t>של: "קיבוצים</w:t>
      </w:r>
      <w:bookmarkStart w:id="2094" w:name="_ETM_Q1_2105197"/>
      <w:bookmarkEnd w:id="2094"/>
      <w:r w:rsidR="00B245EF">
        <w:rPr>
          <w:rFonts w:hint="cs"/>
          <w:rtl/>
          <w:lang w:eastAsia="he-IL"/>
        </w:rPr>
        <w:t xml:space="preserve"> </w:t>
      </w:r>
      <w:r w:rsidR="00B245EF">
        <w:rPr>
          <w:rtl/>
          <w:lang w:eastAsia="he-IL"/>
        </w:rPr>
        <w:t>–</w:t>
      </w:r>
      <w:r w:rsidR="00B245EF">
        <w:rPr>
          <w:rFonts w:hint="cs"/>
          <w:rtl/>
          <w:lang w:eastAsia="he-IL"/>
        </w:rPr>
        <w:t xml:space="preserve"> נקה, </w:t>
      </w:r>
      <w:bookmarkStart w:id="2095" w:name="_ETM_Q1_2104902"/>
      <w:bookmarkEnd w:id="2095"/>
      <w:r w:rsidR="00B245EF">
        <w:rPr>
          <w:rFonts w:hint="cs"/>
          <w:rtl/>
          <w:lang w:eastAsia="he-IL"/>
        </w:rPr>
        <w:t xml:space="preserve">מושבניקים </w:t>
      </w:r>
      <w:bookmarkStart w:id="2096" w:name="_ETM_Q1_2107494"/>
      <w:bookmarkEnd w:id="2096"/>
      <w:r w:rsidR="00B245EF">
        <w:rPr>
          <w:rtl/>
          <w:lang w:eastAsia="he-IL"/>
        </w:rPr>
        <w:t>–</w:t>
      </w:r>
      <w:r w:rsidR="00B245EF">
        <w:rPr>
          <w:rFonts w:hint="cs"/>
          <w:rtl/>
          <w:lang w:eastAsia="he-IL"/>
        </w:rPr>
        <w:t xml:space="preserve"> נגן".</w:t>
      </w:r>
      <w:bookmarkStart w:id="2097" w:name="_ETM_Q1_2111984"/>
      <w:bookmarkStart w:id="2098" w:name="_ETM_Q1_2107271"/>
      <w:bookmarkStart w:id="2099" w:name="_ETM_Q1_2102527"/>
      <w:bookmarkEnd w:id="2097"/>
      <w:bookmarkEnd w:id="2098"/>
      <w:bookmarkEnd w:id="2099"/>
      <w:r w:rsidR="00B245EF">
        <w:rPr>
          <w:rFonts w:hint="cs"/>
          <w:rtl/>
          <w:lang w:eastAsia="he-IL"/>
        </w:rPr>
        <w:t xml:space="preserve"> תפסיקו עם זה. </w:t>
      </w:r>
      <w:bookmarkStart w:id="2100" w:name="_ETM_Q1_2111746"/>
      <w:bookmarkEnd w:id="2100"/>
      <w:r w:rsidR="00B245EF">
        <w:rPr>
          <w:rFonts w:hint="cs"/>
          <w:rtl/>
          <w:lang w:eastAsia="he-IL"/>
        </w:rPr>
        <w:t>אנחנו לא הקמנו את</w:t>
      </w:r>
      <w:bookmarkStart w:id="2101" w:name="_ETM_Q1_2114177"/>
      <w:bookmarkEnd w:id="2101"/>
      <w:r w:rsidR="00B245EF">
        <w:rPr>
          <w:rFonts w:hint="cs"/>
          <w:rtl/>
          <w:lang w:eastAsia="he-IL"/>
        </w:rPr>
        <w:t xml:space="preserve"> המשחטות </w:t>
      </w:r>
      <w:bookmarkStart w:id="2102" w:name="_ETM_Q1_2111677"/>
      <w:bookmarkEnd w:id="2102"/>
      <w:r w:rsidR="00B245EF">
        <w:rPr>
          <w:rFonts w:hint="cs"/>
          <w:rtl/>
          <w:lang w:eastAsia="he-IL"/>
        </w:rPr>
        <w:t>לשם שמים - - -</w:t>
      </w:r>
    </w:p>
    <w:p w14:paraId="520F2A40" w14:textId="2AD4BE1B" w:rsidR="00B245EF" w:rsidRDefault="00B245EF" w:rsidP="00B245EF">
      <w:pPr>
        <w:rPr>
          <w:rtl/>
          <w:lang w:eastAsia="he-IL"/>
        </w:rPr>
      </w:pPr>
      <w:bookmarkStart w:id="2103" w:name="_ETM_Q1_2113893"/>
      <w:bookmarkStart w:id="2104" w:name="_ETM_Q1_2113975"/>
      <w:bookmarkEnd w:id="2103"/>
      <w:bookmarkEnd w:id="2104"/>
    </w:p>
    <w:p w14:paraId="3E8DD804" w14:textId="32ADC43D" w:rsidR="00B245EF" w:rsidRDefault="00B245EF" w:rsidP="00B245EF">
      <w:pPr>
        <w:pStyle w:val="a4"/>
        <w:keepNext/>
        <w:rPr>
          <w:rtl/>
        </w:rPr>
      </w:pPr>
      <w:bookmarkStart w:id="2105" w:name="ET_speaker_6348_158"/>
      <w:r w:rsidRPr="00B245EF">
        <w:rPr>
          <w:rStyle w:val="TagStyle"/>
          <w:rtl/>
        </w:rPr>
        <w:t xml:space="preserve"> &lt;&lt; דובר &gt;&gt; </w:t>
      </w:r>
      <w:r>
        <w:rPr>
          <w:rtl/>
        </w:rPr>
        <w:t>שלום דנינו (הליכוד):</w:t>
      </w:r>
      <w:r w:rsidRPr="00B245EF">
        <w:rPr>
          <w:rStyle w:val="TagStyle"/>
          <w:rtl/>
        </w:rPr>
        <w:t xml:space="preserve"> &lt;&lt; דובר &gt;&gt;</w:t>
      </w:r>
      <w:r w:rsidR="00E82782">
        <w:rPr>
          <w:rtl/>
        </w:rPr>
        <w:t xml:space="preserve"> </w:t>
      </w:r>
      <w:r>
        <w:rPr>
          <w:rtl/>
        </w:rPr>
        <w:t xml:space="preserve"> </w:t>
      </w:r>
      <w:bookmarkEnd w:id="2105"/>
    </w:p>
    <w:p w14:paraId="03E44A0B" w14:textId="281B1D3F" w:rsidR="00B245EF" w:rsidRDefault="00B245EF" w:rsidP="00B245EF">
      <w:pPr>
        <w:pStyle w:val="KeepWithNext"/>
        <w:rPr>
          <w:rtl/>
          <w:lang w:eastAsia="he-IL"/>
        </w:rPr>
      </w:pPr>
    </w:p>
    <w:p w14:paraId="333DC50A" w14:textId="2FB7757F" w:rsidR="00B245EF" w:rsidRDefault="00B245EF" w:rsidP="00B245EF">
      <w:pPr>
        <w:rPr>
          <w:rtl/>
          <w:lang w:eastAsia="he-IL"/>
        </w:rPr>
      </w:pPr>
      <w:bookmarkStart w:id="2106" w:name="_ETM_Q1_2115917"/>
      <w:bookmarkStart w:id="2107" w:name="_ETM_Q1_2115953"/>
      <w:bookmarkEnd w:id="2106"/>
      <w:bookmarkEnd w:id="2107"/>
      <w:r>
        <w:rPr>
          <w:rFonts w:hint="cs"/>
          <w:rtl/>
          <w:lang w:eastAsia="he-IL"/>
        </w:rPr>
        <w:t xml:space="preserve">תסלח לי, אדוני, </w:t>
      </w:r>
      <w:bookmarkStart w:id="2108" w:name="_ETM_Q1_2115704"/>
      <w:bookmarkEnd w:id="2108"/>
      <w:r>
        <w:rPr>
          <w:rFonts w:hint="cs"/>
          <w:rtl/>
          <w:lang w:eastAsia="he-IL"/>
        </w:rPr>
        <w:t xml:space="preserve">אנחנו </w:t>
      </w:r>
      <w:bookmarkStart w:id="2109" w:name="_ETM_Q1_2116317"/>
      <w:bookmarkEnd w:id="2109"/>
      <w:r>
        <w:rPr>
          <w:rFonts w:hint="cs"/>
          <w:rtl/>
          <w:lang w:eastAsia="he-IL"/>
        </w:rPr>
        <w:t xml:space="preserve">לא דיברנו בסגנון הזה ואל תטיל עלינו את האשמה הזו. </w:t>
      </w:r>
      <w:bookmarkStart w:id="2110" w:name="_ETM_Q1_2124951"/>
      <w:bookmarkEnd w:id="2110"/>
      <w:r>
        <w:rPr>
          <w:rFonts w:hint="cs"/>
          <w:rtl/>
          <w:lang w:eastAsia="he-IL"/>
        </w:rPr>
        <w:t xml:space="preserve">אתה חוצפן. </w:t>
      </w:r>
      <w:bookmarkStart w:id="2111" w:name="_ETM_Q1_2123035"/>
      <w:bookmarkStart w:id="2112" w:name="_ETM_Q1_2123273"/>
      <w:bookmarkEnd w:id="2111"/>
      <w:bookmarkEnd w:id="2112"/>
    </w:p>
    <w:p w14:paraId="28221B03" w14:textId="3F731603" w:rsidR="00B245EF" w:rsidRDefault="00B245EF" w:rsidP="00B245EF">
      <w:pPr>
        <w:rPr>
          <w:rtl/>
          <w:lang w:eastAsia="he-IL"/>
        </w:rPr>
      </w:pPr>
      <w:bookmarkStart w:id="2113" w:name="_ETM_Q1_2123325"/>
      <w:bookmarkEnd w:id="2113"/>
    </w:p>
    <w:p w14:paraId="3D20355A" w14:textId="0503BCA3" w:rsidR="00B245EF" w:rsidRDefault="00B245EF" w:rsidP="00B245EF">
      <w:pPr>
        <w:pStyle w:val="af9"/>
        <w:keepNext/>
        <w:rPr>
          <w:rtl/>
          <w:lang w:eastAsia="he-IL"/>
        </w:rPr>
      </w:pPr>
      <w:bookmarkStart w:id="2114" w:name="ET_guest_יעקב_בכר_159"/>
      <w:r w:rsidRPr="00B245EF">
        <w:rPr>
          <w:rStyle w:val="TagStyle"/>
          <w:rtl/>
        </w:rPr>
        <w:t xml:space="preserve"> &lt;&lt; אורח &gt;&gt; </w:t>
      </w:r>
      <w:r>
        <w:rPr>
          <w:rtl/>
          <w:lang w:eastAsia="he-IL"/>
        </w:rPr>
        <w:t>יעקב בכר:</w:t>
      </w:r>
      <w:r w:rsidRPr="00B245EF">
        <w:rPr>
          <w:rStyle w:val="TagStyle"/>
          <w:rtl/>
        </w:rPr>
        <w:t xml:space="preserve"> &lt;&lt; אורח &gt;&gt;</w:t>
      </w:r>
      <w:r w:rsidR="00E82782">
        <w:rPr>
          <w:rtl/>
          <w:lang w:eastAsia="he-IL"/>
        </w:rPr>
        <w:t xml:space="preserve"> </w:t>
      </w:r>
      <w:r>
        <w:rPr>
          <w:rtl/>
          <w:lang w:eastAsia="he-IL"/>
        </w:rPr>
        <w:t xml:space="preserve"> </w:t>
      </w:r>
      <w:bookmarkEnd w:id="2114"/>
    </w:p>
    <w:p w14:paraId="0017EF8D" w14:textId="726175AD" w:rsidR="00B245EF" w:rsidRDefault="00B245EF" w:rsidP="00B245EF">
      <w:pPr>
        <w:pStyle w:val="KeepWithNext"/>
        <w:rPr>
          <w:rtl/>
          <w:lang w:eastAsia="he-IL"/>
        </w:rPr>
      </w:pPr>
    </w:p>
    <w:p w14:paraId="1FEC7219" w14:textId="69EAEAAD" w:rsidR="00B245EF" w:rsidRDefault="00B245EF" w:rsidP="00B245EF">
      <w:pPr>
        <w:rPr>
          <w:rtl/>
          <w:lang w:eastAsia="he-IL"/>
        </w:rPr>
      </w:pPr>
      <w:bookmarkStart w:id="2115" w:name="_ETM_Q1_2124764"/>
      <w:bookmarkStart w:id="2116" w:name="_ETM_Q1_2124803"/>
      <w:bookmarkEnd w:id="2115"/>
      <w:bookmarkEnd w:id="2116"/>
      <w:r>
        <w:rPr>
          <w:rFonts w:hint="cs"/>
          <w:rtl/>
          <w:lang w:eastAsia="he-IL"/>
        </w:rPr>
        <w:t xml:space="preserve">אתה </w:t>
      </w:r>
      <w:bookmarkStart w:id="2117" w:name="_ETM_Q1_2121594"/>
      <w:bookmarkEnd w:id="2117"/>
      <w:r>
        <w:rPr>
          <w:rFonts w:hint="cs"/>
          <w:rtl/>
          <w:lang w:eastAsia="he-IL"/>
        </w:rPr>
        <w:t>רוצה שאני אגיב ואז תוציא אותי.</w:t>
      </w:r>
    </w:p>
    <w:p w14:paraId="776179F8" w14:textId="719118D9" w:rsidR="00B245EF" w:rsidRDefault="00B245EF" w:rsidP="00B245EF">
      <w:pPr>
        <w:rPr>
          <w:rtl/>
          <w:lang w:eastAsia="he-IL"/>
        </w:rPr>
      </w:pPr>
      <w:bookmarkStart w:id="2118" w:name="_ETM_Q1_2127638"/>
      <w:bookmarkStart w:id="2119" w:name="_ETM_Q1_2127702"/>
      <w:bookmarkEnd w:id="2118"/>
      <w:bookmarkEnd w:id="2119"/>
    </w:p>
    <w:p w14:paraId="6673437A" w14:textId="7041126B" w:rsidR="00B245EF" w:rsidRDefault="00B245EF" w:rsidP="00B245EF">
      <w:pPr>
        <w:pStyle w:val="a4"/>
        <w:keepNext/>
        <w:rPr>
          <w:rtl/>
        </w:rPr>
      </w:pPr>
      <w:bookmarkStart w:id="2120" w:name="ET_speaker_6348_160"/>
      <w:r w:rsidRPr="00B245EF">
        <w:rPr>
          <w:rStyle w:val="TagStyle"/>
          <w:rtl/>
        </w:rPr>
        <w:t xml:space="preserve"> &lt;&lt; דובר &gt;&gt; </w:t>
      </w:r>
      <w:r>
        <w:rPr>
          <w:rtl/>
        </w:rPr>
        <w:t>שלום דנינו (הליכוד):</w:t>
      </w:r>
      <w:r w:rsidRPr="00B245EF">
        <w:rPr>
          <w:rStyle w:val="TagStyle"/>
          <w:rtl/>
        </w:rPr>
        <w:t xml:space="preserve"> &lt;&lt; דובר &gt;&gt;</w:t>
      </w:r>
      <w:r w:rsidR="00E82782">
        <w:rPr>
          <w:rtl/>
        </w:rPr>
        <w:t xml:space="preserve"> </w:t>
      </w:r>
      <w:r>
        <w:rPr>
          <w:rtl/>
        </w:rPr>
        <w:t xml:space="preserve"> </w:t>
      </w:r>
      <w:bookmarkEnd w:id="2120"/>
    </w:p>
    <w:p w14:paraId="535E6223" w14:textId="14558934" w:rsidR="00B245EF" w:rsidRDefault="00B245EF" w:rsidP="00B245EF">
      <w:pPr>
        <w:pStyle w:val="KeepWithNext"/>
        <w:rPr>
          <w:rtl/>
          <w:lang w:eastAsia="he-IL"/>
        </w:rPr>
      </w:pPr>
    </w:p>
    <w:p w14:paraId="307D4D1C" w14:textId="7A936673" w:rsidR="00B245EF" w:rsidRDefault="00B245EF" w:rsidP="00B245EF">
      <w:pPr>
        <w:rPr>
          <w:rtl/>
          <w:lang w:eastAsia="he-IL"/>
        </w:rPr>
      </w:pPr>
      <w:bookmarkStart w:id="2121" w:name="_ETM_Q1_2129936"/>
      <w:bookmarkStart w:id="2122" w:name="_ETM_Q1_2129990"/>
      <w:bookmarkStart w:id="2123" w:name="_ETM_Q1_2125032"/>
      <w:bookmarkEnd w:id="2121"/>
      <w:bookmarkEnd w:id="2122"/>
      <w:bookmarkEnd w:id="2123"/>
      <w:r>
        <w:rPr>
          <w:rFonts w:hint="cs"/>
          <w:rtl/>
          <w:lang w:eastAsia="he-IL"/>
        </w:rPr>
        <w:t>לא, אני</w:t>
      </w:r>
      <w:bookmarkStart w:id="2124" w:name="_ETM_Q1_2126262"/>
      <w:bookmarkEnd w:id="2124"/>
      <w:r>
        <w:rPr>
          <w:rFonts w:hint="cs"/>
          <w:rtl/>
          <w:lang w:eastAsia="he-IL"/>
        </w:rPr>
        <w:t xml:space="preserve"> לא אוציא אותך, זה לא בסמכותי, </w:t>
      </w:r>
      <w:bookmarkStart w:id="2125" w:name="_ETM_Q1_2127340"/>
      <w:bookmarkEnd w:id="2125"/>
      <w:r>
        <w:rPr>
          <w:rFonts w:hint="cs"/>
          <w:rtl/>
          <w:lang w:eastAsia="he-IL"/>
        </w:rPr>
        <w:t xml:space="preserve">אבל אל תטיל בנו </w:t>
      </w:r>
      <w:bookmarkStart w:id="2126" w:name="_ETM_Q1_2129829"/>
      <w:bookmarkEnd w:id="2126"/>
      <w:r>
        <w:rPr>
          <w:rFonts w:hint="cs"/>
          <w:rtl/>
          <w:lang w:eastAsia="he-IL"/>
        </w:rPr>
        <w:t>דופי. זו</w:t>
      </w:r>
      <w:bookmarkStart w:id="2127" w:name="_ETM_Q1_2128918"/>
      <w:bookmarkEnd w:id="2127"/>
      <w:r>
        <w:rPr>
          <w:rFonts w:hint="cs"/>
          <w:rtl/>
          <w:lang w:eastAsia="he-IL"/>
        </w:rPr>
        <w:t xml:space="preserve">הי הפעם הראשונה שבה אני כועס </w:t>
      </w:r>
      <w:bookmarkStart w:id="2128" w:name="_ETM_Q1_2130162"/>
      <w:bookmarkEnd w:id="2128"/>
      <w:r>
        <w:rPr>
          <w:rFonts w:hint="cs"/>
          <w:rtl/>
          <w:lang w:eastAsia="he-IL"/>
        </w:rPr>
        <w:t>בוועדה הזו.</w:t>
      </w:r>
      <w:bookmarkStart w:id="2129" w:name="_ETM_Q1_2132209"/>
      <w:bookmarkStart w:id="2130" w:name="_ETM_Q1_2139170"/>
      <w:bookmarkEnd w:id="2129"/>
      <w:bookmarkEnd w:id="2130"/>
      <w:r w:rsidR="00FA315B">
        <w:rPr>
          <w:rFonts w:hint="cs"/>
          <w:rtl/>
          <w:lang w:eastAsia="he-IL"/>
        </w:rPr>
        <w:t xml:space="preserve"> למה ההתמרדות הזו?</w:t>
      </w:r>
    </w:p>
    <w:p w14:paraId="6B97EB7F" w14:textId="3E3260E5" w:rsidR="00B245EF" w:rsidRDefault="00B245EF" w:rsidP="00B245EF">
      <w:pPr>
        <w:rPr>
          <w:rtl/>
          <w:lang w:eastAsia="he-IL"/>
        </w:rPr>
      </w:pPr>
      <w:bookmarkStart w:id="2131" w:name="_ETM_Q1_2132294"/>
      <w:bookmarkEnd w:id="2131"/>
    </w:p>
    <w:p w14:paraId="2DBC117A" w14:textId="5D9E254E" w:rsidR="00B245EF" w:rsidRDefault="00B245EF" w:rsidP="00B245EF">
      <w:pPr>
        <w:pStyle w:val="af9"/>
        <w:keepNext/>
        <w:rPr>
          <w:rtl/>
          <w:lang w:eastAsia="he-IL"/>
        </w:rPr>
      </w:pPr>
      <w:bookmarkStart w:id="2132" w:name="ET_guest_יעקב_בכר_161"/>
      <w:r w:rsidRPr="00B245EF">
        <w:rPr>
          <w:rStyle w:val="TagStyle"/>
          <w:rtl/>
        </w:rPr>
        <w:t xml:space="preserve"> &lt;&lt; אורח &gt;&gt; </w:t>
      </w:r>
      <w:r>
        <w:rPr>
          <w:rtl/>
          <w:lang w:eastAsia="he-IL"/>
        </w:rPr>
        <w:t>יעקב בכר:</w:t>
      </w:r>
      <w:r w:rsidRPr="00B245EF">
        <w:rPr>
          <w:rStyle w:val="TagStyle"/>
          <w:rtl/>
        </w:rPr>
        <w:t xml:space="preserve"> &lt;&lt; אורח &gt;&gt;</w:t>
      </w:r>
      <w:r w:rsidR="00E82782">
        <w:rPr>
          <w:rtl/>
          <w:lang w:eastAsia="he-IL"/>
        </w:rPr>
        <w:t xml:space="preserve"> </w:t>
      </w:r>
      <w:r>
        <w:rPr>
          <w:rtl/>
          <w:lang w:eastAsia="he-IL"/>
        </w:rPr>
        <w:t xml:space="preserve"> </w:t>
      </w:r>
      <w:bookmarkEnd w:id="2132"/>
    </w:p>
    <w:p w14:paraId="36F34CA7" w14:textId="3BFD0D2B" w:rsidR="00B245EF" w:rsidRDefault="00B245EF" w:rsidP="00B245EF">
      <w:pPr>
        <w:pStyle w:val="KeepWithNext"/>
        <w:rPr>
          <w:rtl/>
          <w:lang w:eastAsia="he-IL"/>
        </w:rPr>
      </w:pPr>
    </w:p>
    <w:p w14:paraId="75EEF758" w14:textId="77D2BE0A" w:rsidR="00B245EF" w:rsidRDefault="00B245EF" w:rsidP="00B245EF">
      <w:pPr>
        <w:rPr>
          <w:rtl/>
          <w:lang w:eastAsia="he-IL"/>
        </w:rPr>
      </w:pPr>
      <w:bookmarkStart w:id="2133" w:name="_ETM_Q1_2134250"/>
      <w:bookmarkStart w:id="2134" w:name="_ETM_Q1_2134293"/>
      <w:bookmarkStart w:id="2135" w:name="_ETM_Q1_2131761"/>
      <w:bookmarkEnd w:id="2133"/>
      <w:bookmarkEnd w:id="2134"/>
      <w:bookmarkEnd w:id="2135"/>
      <w:r>
        <w:rPr>
          <w:rFonts w:hint="cs"/>
          <w:rtl/>
          <w:lang w:eastAsia="he-IL"/>
        </w:rPr>
        <w:t>לאורך</w:t>
      </w:r>
      <w:bookmarkStart w:id="2136" w:name="_ETM_Q1_2133505"/>
      <w:bookmarkEnd w:id="2136"/>
      <w:r>
        <w:rPr>
          <w:rFonts w:hint="cs"/>
          <w:rtl/>
          <w:lang w:eastAsia="he-IL"/>
        </w:rPr>
        <w:t xml:space="preserve"> כל הדיון, אדוני חבר הכנסת רביבו,</w:t>
      </w:r>
      <w:r w:rsidR="00FA315B">
        <w:rPr>
          <w:rFonts w:hint="cs"/>
          <w:rtl/>
          <w:lang w:eastAsia="he-IL"/>
        </w:rPr>
        <w:t xml:space="preserve"> זה היה </w:t>
      </w:r>
      <w:bookmarkStart w:id="2137" w:name="_ETM_Q1_2136271"/>
      <w:bookmarkEnd w:id="2137"/>
      <w:r w:rsidR="00FA315B">
        <w:rPr>
          <w:rFonts w:hint="cs"/>
          <w:rtl/>
          <w:lang w:eastAsia="he-IL"/>
        </w:rPr>
        <w:t>ה-</w:t>
      </w:r>
      <w:r w:rsidR="00FA315B">
        <w:rPr>
          <w:lang w:eastAsia="he-IL"/>
        </w:rPr>
        <w:t>Subtext</w:t>
      </w:r>
      <w:bookmarkStart w:id="2138" w:name="_ETM_Q1_2140703"/>
      <w:bookmarkStart w:id="2139" w:name="_ETM_Q1_2135917"/>
      <w:bookmarkEnd w:id="2138"/>
      <w:bookmarkEnd w:id="2139"/>
      <w:r w:rsidR="00E82782">
        <w:rPr>
          <w:rtl/>
          <w:lang w:eastAsia="he-IL"/>
        </w:rPr>
        <w:t xml:space="preserve"> </w:t>
      </w:r>
      <w:r w:rsidR="00FA315B">
        <w:rPr>
          <w:rFonts w:hint="cs"/>
          <w:rtl/>
          <w:lang w:eastAsia="he-IL"/>
        </w:rPr>
        <w:t>- -</w:t>
      </w:r>
    </w:p>
    <w:p w14:paraId="387E31DE" w14:textId="5C4BEB43" w:rsidR="00FA315B" w:rsidRDefault="00FA315B" w:rsidP="00B245EF">
      <w:pPr>
        <w:rPr>
          <w:rtl/>
          <w:lang w:eastAsia="he-IL"/>
        </w:rPr>
      </w:pPr>
      <w:bookmarkStart w:id="2140" w:name="_ETM_Q1_2144553"/>
      <w:bookmarkStart w:id="2141" w:name="_ETM_Q1_2144625"/>
      <w:bookmarkStart w:id="2142" w:name="_ETM_Q1_2140222"/>
      <w:bookmarkStart w:id="2143" w:name="_ETM_Q1_2141497"/>
      <w:bookmarkEnd w:id="2140"/>
      <w:bookmarkEnd w:id="2141"/>
      <w:bookmarkEnd w:id="2142"/>
      <w:bookmarkEnd w:id="2143"/>
    </w:p>
    <w:p w14:paraId="678D4C78" w14:textId="00B52F30" w:rsidR="00FA315B" w:rsidRDefault="00FA315B" w:rsidP="00FA315B">
      <w:pPr>
        <w:pStyle w:val="a4"/>
        <w:keepNext/>
        <w:rPr>
          <w:rtl/>
        </w:rPr>
      </w:pPr>
      <w:bookmarkStart w:id="2144" w:name="ET_speaker_6348_162"/>
      <w:r w:rsidRPr="00FA315B">
        <w:rPr>
          <w:rStyle w:val="TagStyle"/>
          <w:rtl/>
        </w:rPr>
        <w:t xml:space="preserve"> &lt;&lt; דובר &gt;&gt; </w:t>
      </w:r>
      <w:r>
        <w:rPr>
          <w:rtl/>
        </w:rPr>
        <w:t>שלום דנינו (הליכוד):</w:t>
      </w:r>
      <w:r w:rsidRPr="00FA315B">
        <w:rPr>
          <w:rStyle w:val="TagStyle"/>
          <w:rtl/>
        </w:rPr>
        <w:t xml:space="preserve"> &lt;&lt; דובר &gt;&gt;</w:t>
      </w:r>
      <w:r w:rsidR="00E82782">
        <w:rPr>
          <w:rtl/>
        </w:rPr>
        <w:t xml:space="preserve"> </w:t>
      </w:r>
      <w:r>
        <w:rPr>
          <w:rtl/>
        </w:rPr>
        <w:t xml:space="preserve"> </w:t>
      </w:r>
      <w:bookmarkEnd w:id="2144"/>
    </w:p>
    <w:p w14:paraId="4342D9E5" w14:textId="7E62A0BA" w:rsidR="00FA315B" w:rsidRDefault="00FA315B" w:rsidP="00FA315B">
      <w:pPr>
        <w:pStyle w:val="KeepWithNext"/>
        <w:rPr>
          <w:rtl/>
          <w:lang w:eastAsia="he-IL"/>
        </w:rPr>
      </w:pPr>
    </w:p>
    <w:p w14:paraId="28BD03D2" w14:textId="667CC896" w:rsidR="00FA315B" w:rsidRDefault="00FA315B" w:rsidP="00FA315B">
      <w:pPr>
        <w:rPr>
          <w:rtl/>
          <w:lang w:eastAsia="he-IL"/>
        </w:rPr>
      </w:pPr>
      <w:bookmarkStart w:id="2145" w:name="_ETM_Q1_2141944"/>
      <w:bookmarkStart w:id="2146" w:name="_ETM_Q1_2141985"/>
      <w:bookmarkEnd w:id="2145"/>
      <w:bookmarkEnd w:id="2146"/>
      <w:r>
        <w:rPr>
          <w:rFonts w:hint="cs"/>
          <w:rtl/>
          <w:lang w:eastAsia="he-IL"/>
        </w:rPr>
        <w:t>הדבר הזה</w:t>
      </w:r>
      <w:bookmarkStart w:id="2147" w:name="_ETM_Q1_2141447"/>
      <w:bookmarkEnd w:id="2147"/>
      <w:r>
        <w:rPr>
          <w:rFonts w:hint="cs"/>
          <w:rtl/>
          <w:lang w:eastAsia="he-IL"/>
        </w:rPr>
        <w:t xml:space="preserve"> הוא בראש שלך.</w:t>
      </w:r>
    </w:p>
    <w:p w14:paraId="1C5B83E8" w14:textId="7DE02DD9" w:rsidR="00FA315B" w:rsidRDefault="00FA315B" w:rsidP="00FA315B">
      <w:pPr>
        <w:rPr>
          <w:rtl/>
          <w:lang w:eastAsia="he-IL"/>
        </w:rPr>
      </w:pPr>
    </w:p>
    <w:p w14:paraId="1C4BE47B" w14:textId="49840EAE" w:rsidR="00FA315B" w:rsidRDefault="00FA315B" w:rsidP="00FA315B">
      <w:pPr>
        <w:pStyle w:val="af9"/>
        <w:keepNext/>
        <w:rPr>
          <w:rtl/>
          <w:lang w:eastAsia="he-IL"/>
        </w:rPr>
      </w:pPr>
      <w:bookmarkStart w:id="2148" w:name="ET_guest_יעקב_בכר_163"/>
      <w:r w:rsidRPr="00FA315B">
        <w:rPr>
          <w:rStyle w:val="TagStyle"/>
          <w:rtl/>
        </w:rPr>
        <w:t xml:space="preserve"> &lt;&lt; אורח &gt;&gt; </w:t>
      </w:r>
      <w:r>
        <w:rPr>
          <w:rtl/>
          <w:lang w:eastAsia="he-IL"/>
        </w:rPr>
        <w:t>יעקב בכר:</w:t>
      </w:r>
      <w:r w:rsidRPr="00FA315B">
        <w:rPr>
          <w:rStyle w:val="TagStyle"/>
          <w:rtl/>
        </w:rPr>
        <w:t xml:space="preserve"> &lt;&lt; אורח &gt;&gt;</w:t>
      </w:r>
      <w:r w:rsidR="00E82782">
        <w:rPr>
          <w:rtl/>
          <w:lang w:eastAsia="he-IL"/>
        </w:rPr>
        <w:t xml:space="preserve"> </w:t>
      </w:r>
      <w:r>
        <w:rPr>
          <w:rtl/>
          <w:lang w:eastAsia="he-IL"/>
        </w:rPr>
        <w:t xml:space="preserve"> </w:t>
      </w:r>
      <w:bookmarkEnd w:id="2148"/>
    </w:p>
    <w:p w14:paraId="20E4F76B" w14:textId="381876BC" w:rsidR="00FA315B" w:rsidRDefault="00FA315B" w:rsidP="00FA315B">
      <w:pPr>
        <w:pStyle w:val="KeepWithNext"/>
        <w:rPr>
          <w:rtl/>
          <w:lang w:eastAsia="he-IL"/>
        </w:rPr>
      </w:pPr>
    </w:p>
    <w:p w14:paraId="1D8FDB12" w14:textId="676606E7" w:rsidR="00FA315B" w:rsidRDefault="00FA315B" w:rsidP="00FA315B">
      <w:pPr>
        <w:rPr>
          <w:rtl/>
          <w:lang w:eastAsia="he-IL"/>
        </w:rPr>
      </w:pPr>
      <w:r>
        <w:rPr>
          <w:rFonts w:hint="cs"/>
          <w:rtl/>
          <w:lang w:eastAsia="he-IL"/>
        </w:rPr>
        <w:t xml:space="preserve">- - </w:t>
      </w:r>
      <w:bookmarkStart w:id="2149" w:name="_ETM_Q1_2137017"/>
      <w:bookmarkStart w:id="2150" w:name="_ETM_Q1_2134762"/>
      <w:bookmarkStart w:id="2151" w:name="_ETM_Q1_2134927"/>
      <w:bookmarkStart w:id="2152" w:name="_ETM_Q1_2141082"/>
      <w:bookmarkEnd w:id="2149"/>
      <w:bookmarkEnd w:id="2150"/>
      <w:bookmarkEnd w:id="2151"/>
      <w:bookmarkEnd w:id="2152"/>
      <w:r>
        <w:rPr>
          <w:rFonts w:hint="cs"/>
          <w:rtl/>
          <w:lang w:eastAsia="he-IL"/>
        </w:rPr>
        <w:t>הקיבוצים רעים</w:t>
      </w:r>
      <w:bookmarkStart w:id="2153" w:name="_ETM_Q1_2145194"/>
      <w:bookmarkEnd w:id="2153"/>
      <w:r>
        <w:rPr>
          <w:rFonts w:hint="cs"/>
          <w:rtl/>
          <w:lang w:eastAsia="he-IL"/>
        </w:rPr>
        <w:t xml:space="preserve"> והמושב</w:t>
      </w:r>
      <w:bookmarkStart w:id="2154" w:name="_ETM_Q1_2141664"/>
      <w:bookmarkEnd w:id="2154"/>
      <w:r>
        <w:rPr>
          <w:rFonts w:hint="cs"/>
          <w:rtl/>
          <w:lang w:eastAsia="he-IL"/>
        </w:rPr>
        <w:t>ניקים מסכנים.</w:t>
      </w:r>
      <w:r w:rsidR="00E82782">
        <w:rPr>
          <w:rFonts w:hint="cs"/>
          <w:rtl/>
          <w:lang w:eastAsia="he-IL"/>
        </w:rPr>
        <w:t xml:space="preserve"> </w:t>
      </w:r>
      <w:r>
        <w:rPr>
          <w:rFonts w:hint="cs"/>
          <w:rtl/>
          <w:lang w:eastAsia="he-IL"/>
        </w:rPr>
        <w:t>זה לא בראש שלי, אלא גם בראש של</w:t>
      </w:r>
      <w:bookmarkStart w:id="2155" w:name="_ETM_Q1_2145505"/>
      <w:bookmarkStart w:id="2156" w:name="_ETM_Q1_2145734"/>
      <w:bookmarkEnd w:id="2155"/>
      <w:bookmarkEnd w:id="2156"/>
      <w:r>
        <w:rPr>
          <w:rFonts w:hint="cs"/>
          <w:rtl/>
          <w:lang w:eastAsia="he-IL"/>
        </w:rPr>
        <w:t xml:space="preserve"> </w:t>
      </w:r>
      <w:bookmarkStart w:id="2157" w:name="_ETM_Q1_2145346"/>
      <w:bookmarkStart w:id="2158" w:name="_ETM_Q1_2145862"/>
      <w:bookmarkStart w:id="2159" w:name="_ETM_Q1_2150209"/>
      <w:bookmarkEnd w:id="2157"/>
      <w:bookmarkEnd w:id="2158"/>
      <w:bookmarkEnd w:id="2159"/>
      <w:r>
        <w:rPr>
          <w:rFonts w:hint="cs"/>
          <w:rtl/>
          <w:lang w:eastAsia="he-IL"/>
        </w:rPr>
        <w:t xml:space="preserve">אחרים, </w:t>
      </w:r>
      <w:bookmarkStart w:id="2160" w:name="_ETM_Q1_2147089"/>
      <w:bookmarkEnd w:id="2160"/>
      <w:r>
        <w:rPr>
          <w:rFonts w:hint="cs"/>
          <w:rtl/>
          <w:lang w:eastAsia="he-IL"/>
        </w:rPr>
        <w:t xml:space="preserve">שהם </w:t>
      </w:r>
      <w:bookmarkStart w:id="2161" w:name="_ETM_Q1_2148733"/>
      <w:bookmarkEnd w:id="2161"/>
      <w:r>
        <w:rPr>
          <w:rFonts w:hint="cs"/>
          <w:rtl/>
          <w:lang w:eastAsia="he-IL"/>
        </w:rPr>
        <w:t>לא כמוני.</w:t>
      </w:r>
      <w:bookmarkStart w:id="2162" w:name="_ETM_Q1_2151139"/>
      <w:bookmarkStart w:id="2163" w:name="_ETM_Q1_2151421"/>
      <w:bookmarkEnd w:id="2162"/>
      <w:bookmarkEnd w:id="2163"/>
    </w:p>
    <w:p w14:paraId="5D2F91C0" w14:textId="04F74ADF" w:rsidR="00FA315B" w:rsidRDefault="00FA315B" w:rsidP="00FA315B">
      <w:pPr>
        <w:rPr>
          <w:rtl/>
          <w:lang w:eastAsia="he-IL"/>
        </w:rPr>
      </w:pPr>
      <w:bookmarkStart w:id="2164" w:name="_ETM_Q1_2151474"/>
      <w:bookmarkStart w:id="2165" w:name="_ETM_Q1_2153835"/>
      <w:bookmarkEnd w:id="2164"/>
      <w:bookmarkEnd w:id="2165"/>
    </w:p>
    <w:p w14:paraId="1DFFF181" w14:textId="05C290D0" w:rsidR="00FA315B" w:rsidRDefault="00FA315B" w:rsidP="00FA315B">
      <w:pPr>
        <w:pStyle w:val="a4"/>
        <w:keepNext/>
        <w:rPr>
          <w:rtl/>
        </w:rPr>
      </w:pPr>
      <w:bookmarkStart w:id="2166" w:name="ET_speaker_6348_164"/>
      <w:r w:rsidRPr="00FA315B">
        <w:rPr>
          <w:rStyle w:val="TagStyle"/>
          <w:rtl/>
        </w:rPr>
        <w:t xml:space="preserve"> &lt;&lt; דובר &gt;&gt; </w:t>
      </w:r>
      <w:r>
        <w:rPr>
          <w:rtl/>
        </w:rPr>
        <w:t>שלום דנינו (הליכוד):</w:t>
      </w:r>
      <w:r w:rsidRPr="00FA315B">
        <w:rPr>
          <w:rStyle w:val="TagStyle"/>
          <w:rtl/>
        </w:rPr>
        <w:t xml:space="preserve"> &lt;&lt; דובר &gt;&gt;</w:t>
      </w:r>
      <w:r w:rsidR="00E82782">
        <w:rPr>
          <w:rtl/>
        </w:rPr>
        <w:t xml:space="preserve"> </w:t>
      </w:r>
      <w:r>
        <w:rPr>
          <w:rtl/>
        </w:rPr>
        <w:t xml:space="preserve"> </w:t>
      </w:r>
      <w:bookmarkEnd w:id="2166"/>
    </w:p>
    <w:p w14:paraId="406FB9C6" w14:textId="1B48874C" w:rsidR="00FA315B" w:rsidRDefault="00FA315B" w:rsidP="00FA315B">
      <w:pPr>
        <w:pStyle w:val="KeepWithNext"/>
        <w:rPr>
          <w:rtl/>
          <w:lang w:eastAsia="he-IL"/>
        </w:rPr>
      </w:pPr>
    </w:p>
    <w:p w14:paraId="487B30C5" w14:textId="0614AF63" w:rsidR="00FA315B" w:rsidRDefault="00FA315B" w:rsidP="00FA315B">
      <w:pPr>
        <w:rPr>
          <w:rtl/>
          <w:lang w:eastAsia="he-IL"/>
        </w:rPr>
      </w:pPr>
      <w:bookmarkStart w:id="2167" w:name="_ETM_Q1_2154169"/>
      <w:bookmarkStart w:id="2168" w:name="_ETM_Q1_2154202"/>
      <w:bookmarkEnd w:id="2167"/>
      <w:bookmarkEnd w:id="2168"/>
      <w:r>
        <w:rPr>
          <w:rFonts w:hint="cs"/>
          <w:rtl/>
          <w:lang w:eastAsia="he-IL"/>
        </w:rPr>
        <w:t xml:space="preserve">אלון </w:t>
      </w:r>
      <w:bookmarkStart w:id="2169" w:name="_ETM_Q1_2154964"/>
      <w:bookmarkStart w:id="2170" w:name="_ETM_Q1_2150316"/>
      <w:bookmarkEnd w:id="2169"/>
      <w:bookmarkEnd w:id="2170"/>
      <w:r>
        <w:rPr>
          <w:rFonts w:hint="cs"/>
          <w:rtl/>
          <w:lang w:eastAsia="he-IL"/>
        </w:rPr>
        <w:t xml:space="preserve">הוא קיבוצניק, ואני בכלל משהו אחר, </w:t>
      </w:r>
      <w:bookmarkStart w:id="2171" w:name="_ETM_Q1_2154123"/>
      <w:bookmarkEnd w:id="2171"/>
      <w:r>
        <w:rPr>
          <w:rFonts w:hint="cs"/>
          <w:rtl/>
          <w:lang w:eastAsia="he-IL"/>
        </w:rPr>
        <w:t xml:space="preserve">ואנחנו חושבים אותו </w:t>
      </w:r>
      <w:bookmarkStart w:id="2172" w:name="_ETM_Q1_2157207"/>
      <w:bookmarkEnd w:id="2172"/>
      <w:r>
        <w:rPr>
          <w:rFonts w:hint="cs"/>
          <w:rtl/>
          <w:lang w:eastAsia="he-IL"/>
        </w:rPr>
        <w:t>הדבר.</w:t>
      </w:r>
      <w:bookmarkStart w:id="2173" w:name="_ETM_Q1_2158382"/>
      <w:bookmarkEnd w:id="2173"/>
    </w:p>
    <w:p w14:paraId="241B1E5B" w14:textId="3F685423" w:rsidR="00FA315B" w:rsidRDefault="00FA315B" w:rsidP="00FA315B">
      <w:pPr>
        <w:rPr>
          <w:rtl/>
          <w:lang w:eastAsia="he-IL"/>
        </w:rPr>
      </w:pPr>
      <w:bookmarkStart w:id="2174" w:name="_ETM_Q1_2158434"/>
      <w:bookmarkEnd w:id="2174"/>
    </w:p>
    <w:p w14:paraId="20709CB5" w14:textId="1609115F" w:rsidR="00FA315B" w:rsidRDefault="00FA315B" w:rsidP="00FA315B">
      <w:pPr>
        <w:pStyle w:val="af9"/>
        <w:keepNext/>
        <w:rPr>
          <w:rtl/>
          <w:lang w:eastAsia="he-IL"/>
        </w:rPr>
      </w:pPr>
      <w:bookmarkStart w:id="2175" w:name="ET_guest_יעקב_בכר_165"/>
      <w:r w:rsidRPr="00FA315B">
        <w:rPr>
          <w:rStyle w:val="TagStyle"/>
          <w:rtl/>
        </w:rPr>
        <w:t xml:space="preserve"> &lt;&lt; אורח &gt;&gt; </w:t>
      </w:r>
      <w:r>
        <w:rPr>
          <w:rtl/>
          <w:lang w:eastAsia="he-IL"/>
        </w:rPr>
        <w:t>יעקב בכר:</w:t>
      </w:r>
      <w:r w:rsidRPr="00FA315B">
        <w:rPr>
          <w:rStyle w:val="TagStyle"/>
          <w:rtl/>
        </w:rPr>
        <w:t xml:space="preserve"> &lt;&lt; אורח &gt;&gt;</w:t>
      </w:r>
      <w:r w:rsidR="00E82782">
        <w:rPr>
          <w:rtl/>
          <w:lang w:eastAsia="he-IL"/>
        </w:rPr>
        <w:t xml:space="preserve"> </w:t>
      </w:r>
      <w:r>
        <w:rPr>
          <w:rtl/>
          <w:lang w:eastAsia="he-IL"/>
        </w:rPr>
        <w:t xml:space="preserve"> </w:t>
      </w:r>
      <w:bookmarkEnd w:id="2175"/>
    </w:p>
    <w:p w14:paraId="0D104731" w14:textId="42D651E7" w:rsidR="00FA315B" w:rsidRDefault="00FA315B" w:rsidP="00FA315B">
      <w:pPr>
        <w:pStyle w:val="KeepWithNext"/>
        <w:rPr>
          <w:rtl/>
          <w:lang w:eastAsia="he-IL"/>
        </w:rPr>
      </w:pPr>
    </w:p>
    <w:p w14:paraId="3310ED00" w14:textId="39984DBD" w:rsidR="00FA315B" w:rsidRDefault="00FA315B" w:rsidP="00FA315B">
      <w:pPr>
        <w:rPr>
          <w:rtl/>
          <w:lang w:eastAsia="he-IL"/>
        </w:rPr>
      </w:pPr>
      <w:bookmarkStart w:id="2176" w:name="_ETM_Q1_2161273"/>
      <w:bookmarkStart w:id="2177" w:name="_ETM_Q1_2161307"/>
      <w:bookmarkStart w:id="2178" w:name="_ETM_Q1_2156604"/>
      <w:bookmarkEnd w:id="2176"/>
      <w:bookmarkEnd w:id="2177"/>
      <w:bookmarkEnd w:id="2178"/>
      <w:r>
        <w:rPr>
          <w:rFonts w:hint="cs"/>
          <w:rtl/>
          <w:lang w:eastAsia="he-IL"/>
        </w:rPr>
        <w:t xml:space="preserve">אלון </w:t>
      </w:r>
      <w:r>
        <w:rPr>
          <w:rtl/>
          <w:lang w:eastAsia="he-IL"/>
        </w:rPr>
        <w:t>–</w:t>
      </w:r>
      <w:r>
        <w:rPr>
          <w:rFonts w:hint="cs"/>
          <w:rtl/>
          <w:lang w:eastAsia="he-IL"/>
        </w:rPr>
        <w:t xml:space="preserve"> כבודו במקומו מונח. אני אומר מה אני </w:t>
      </w:r>
      <w:bookmarkStart w:id="2179" w:name="_ETM_Q1_2159483"/>
      <w:bookmarkEnd w:id="2179"/>
      <w:r>
        <w:rPr>
          <w:rFonts w:hint="cs"/>
          <w:rtl/>
          <w:lang w:eastAsia="he-IL"/>
        </w:rPr>
        <w:t xml:space="preserve">מרגיש. </w:t>
      </w:r>
      <w:bookmarkStart w:id="2180" w:name="_ETM_Q1_2160466"/>
      <w:bookmarkStart w:id="2181" w:name="_ETM_Q1_2161335"/>
      <w:bookmarkEnd w:id="2180"/>
      <w:bookmarkEnd w:id="2181"/>
    </w:p>
    <w:p w14:paraId="22EB1339" w14:textId="2F4D27BB" w:rsidR="00FA315B" w:rsidRDefault="00FA315B" w:rsidP="00FA315B">
      <w:pPr>
        <w:rPr>
          <w:rtl/>
          <w:lang w:eastAsia="he-IL"/>
        </w:rPr>
      </w:pPr>
      <w:bookmarkStart w:id="2182" w:name="_ETM_Q1_2161388"/>
      <w:bookmarkEnd w:id="2182"/>
    </w:p>
    <w:p w14:paraId="3DFA0959" w14:textId="20325251" w:rsidR="00FA315B" w:rsidRDefault="00FA315B" w:rsidP="00FA315B">
      <w:pPr>
        <w:pStyle w:val="af6"/>
        <w:keepNext/>
        <w:rPr>
          <w:rtl/>
        </w:rPr>
      </w:pPr>
      <w:bookmarkStart w:id="2183" w:name="ET_yor_5159_166"/>
      <w:r w:rsidRPr="00FA315B">
        <w:rPr>
          <w:rStyle w:val="TagStyle"/>
          <w:rtl/>
        </w:rPr>
        <w:t xml:space="preserve"> &lt;&lt; יור &gt;&gt; </w:t>
      </w:r>
      <w:r>
        <w:rPr>
          <w:rtl/>
        </w:rPr>
        <w:t>היו"ר דוד ביטן:</w:t>
      </w:r>
      <w:r w:rsidRPr="00FA315B">
        <w:rPr>
          <w:rStyle w:val="TagStyle"/>
          <w:rtl/>
        </w:rPr>
        <w:t xml:space="preserve"> &lt;&lt; יור &gt;&gt;</w:t>
      </w:r>
      <w:r w:rsidR="00E82782">
        <w:rPr>
          <w:rtl/>
        </w:rPr>
        <w:t xml:space="preserve"> </w:t>
      </w:r>
      <w:r>
        <w:rPr>
          <w:rtl/>
        </w:rPr>
        <w:t xml:space="preserve"> </w:t>
      </w:r>
      <w:bookmarkEnd w:id="2183"/>
    </w:p>
    <w:p w14:paraId="426B05ED" w14:textId="407081D7" w:rsidR="00FA315B" w:rsidRDefault="00FA315B" w:rsidP="00FA315B">
      <w:pPr>
        <w:pStyle w:val="KeepWithNext"/>
        <w:rPr>
          <w:rtl/>
          <w:lang w:eastAsia="he-IL"/>
        </w:rPr>
      </w:pPr>
    </w:p>
    <w:p w14:paraId="373178E9" w14:textId="02703080" w:rsidR="004A54A5" w:rsidRDefault="00FA315B" w:rsidP="004A54A5">
      <w:pPr>
        <w:rPr>
          <w:rtl/>
          <w:lang w:eastAsia="he-IL"/>
        </w:rPr>
      </w:pPr>
      <w:bookmarkStart w:id="2184" w:name="_ETM_Q1_2162537"/>
      <w:bookmarkEnd w:id="2184"/>
      <w:r>
        <w:rPr>
          <w:rFonts w:hint="cs"/>
          <w:rtl/>
          <w:lang w:eastAsia="he-IL"/>
        </w:rPr>
        <w:t xml:space="preserve">מספיק כבר, די. </w:t>
      </w:r>
      <w:r w:rsidR="004A54A5">
        <w:rPr>
          <w:rFonts w:hint="cs"/>
          <w:rtl/>
          <w:lang w:eastAsia="he-IL"/>
        </w:rPr>
        <w:t xml:space="preserve">לא צריך להגזים. </w:t>
      </w:r>
      <w:bookmarkStart w:id="2185" w:name="_ETM_Q1_2167584"/>
      <w:bookmarkEnd w:id="2185"/>
      <w:r w:rsidR="004A54A5">
        <w:rPr>
          <w:rFonts w:hint="cs"/>
          <w:rtl/>
          <w:lang w:eastAsia="he-IL"/>
        </w:rPr>
        <w:t>אמרת את שלך, ואנחנו</w:t>
      </w:r>
      <w:bookmarkStart w:id="2186" w:name="_ETM_Q1_2170806"/>
      <w:bookmarkEnd w:id="2186"/>
      <w:r w:rsidR="004A54A5">
        <w:rPr>
          <w:rFonts w:hint="cs"/>
          <w:rtl/>
          <w:lang w:eastAsia="he-IL"/>
        </w:rPr>
        <w:t xml:space="preserve"> בשלב אחר. </w:t>
      </w:r>
      <w:bookmarkStart w:id="2187" w:name="_ETM_Q1_2169661"/>
      <w:bookmarkEnd w:id="2187"/>
      <w:r w:rsidR="004A54A5">
        <w:rPr>
          <w:rFonts w:hint="cs"/>
          <w:rtl/>
          <w:lang w:eastAsia="he-IL"/>
        </w:rPr>
        <w:t xml:space="preserve">אתה תוקף דווקא את </w:t>
      </w:r>
      <w:bookmarkStart w:id="2188" w:name="_ETM_Q1_2171150"/>
      <w:bookmarkEnd w:id="2188"/>
      <w:r w:rsidR="004A54A5">
        <w:rPr>
          <w:rFonts w:hint="cs"/>
          <w:rtl/>
          <w:lang w:eastAsia="he-IL"/>
        </w:rPr>
        <w:t>ז</w:t>
      </w:r>
      <w:bookmarkStart w:id="2189" w:name="_ETM_Q1_2177969"/>
      <w:bookmarkStart w:id="2190" w:name="_ETM_Q1_2174314"/>
      <w:bookmarkEnd w:id="2189"/>
      <w:bookmarkEnd w:id="2190"/>
      <w:r w:rsidR="004A54A5">
        <w:rPr>
          <w:rFonts w:hint="cs"/>
          <w:rtl/>
          <w:lang w:eastAsia="he-IL"/>
        </w:rPr>
        <w:t>ה</w:t>
      </w:r>
      <w:bookmarkStart w:id="2191" w:name="_ETM_Q1_2177807"/>
      <w:bookmarkStart w:id="2192" w:name="_ETM_Q1_2181298"/>
      <w:bookmarkStart w:id="2193" w:name="_ETM_Q1_2176588"/>
      <w:bookmarkStart w:id="2194" w:name="_ETM_Q1_2180518"/>
      <w:bookmarkStart w:id="2195" w:name="_ETM_Q1_2180576"/>
      <w:bookmarkStart w:id="2196" w:name="_ETM_Q1_2176294"/>
      <w:bookmarkStart w:id="2197" w:name="_ETM_Q1_2172753"/>
      <w:bookmarkEnd w:id="2191"/>
      <w:bookmarkEnd w:id="2192"/>
      <w:bookmarkEnd w:id="2193"/>
      <w:bookmarkEnd w:id="2194"/>
      <w:bookmarkEnd w:id="2195"/>
      <w:bookmarkEnd w:id="2196"/>
      <w:bookmarkEnd w:id="2197"/>
      <w:r w:rsidR="004A54A5">
        <w:rPr>
          <w:rFonts w:hint="cs"/>
          <w:rtl/>
          <w:lang w:eastAsia="he-IL"/>
        </w:rPr>
        <w:t xml:space="preserve"> - - -</w:t>
      </w:r>
    </w:p>
    <w:p w14:paraId="4CFC879C" w14:textId="0EEB55A0" w:rsidR="004A54A5" w:rsidRDefault="004A54A5" w:rsidP="004A54A5">
      <w:pPr>
        <w:rPr>
          <w:rtl/>
          <w:lang w:eastAsia="he-IL"/>
        </w:rPr>
      </w:pPr>
      <w:bookmarkStart w:id="2198" w:name="_ETM_Q1_2178332"/>
      <w:bookmarkStart w:id="2199" w:name="_ETM_Q1_2178388"/>
      <w:bookmarkStart w:id="2200" w:name="_ETM_Q1_2173550"/>
      <w:bookmarkEnd w:id="2198"/>
      <w:bookmarkEnd w:id="2199"/>
      <w:bookmarkEnd w:id="2200"/>
    </w:p>
    <w:p w14:paraId="75408874" w14:textId="443B5395" w:rsidR="004A54A5" w:rsidRDefault="004A54A5" w:rsidP="004A54A5">
      <w:pPr>
        <w:pStyle w:val="af9"/>
        <w:keepNext/>
        <w:rPr>
          <w:rtl/>
          <w:lang w:eastAsia="he-IL"/>
        </w:rPr>
      </w:pPr>
      <w:bookmarkStart w:id="2201" w:name="ET_guest_יעקב_בכר_167"/>
      <w:r w:rsidRPr="004A54A5">
        <w:rPr>
          <w:rStyle w:val="TagStyle"/>
          <w:rtl/>
        </w:rPr>
        <w:t xml:space="preserve"> &lt;&lt; אורח &gt;&gt; </w:t>
      </w:r>
      <w:r>
        <w:rPr>
          <w:rtl/>
          <w:lang w:eastAsia="he-IL"/>
        </w:rPr>
        <w:t>יעקב בכר:</w:t>
      </w:r>
      <w:r w:rsidRPr="004A54A5">
        <w:rPr>
          <w:rStyle w:val="TagStyle"/>
          <w:rtl/>
        </w:rPr>
        <w:t xml:space="preserve"> &lt;&lt; אורח &gt;&gt;</w:t>
      </w:r>
      <w:r w:rsidR="00E82782">
        <w:rPr>
          <w:rtl/>
          <w:lang w:eastAsia="he-IL"/>
        </w:rPr>
        <w:t xml:space="preserve"> </w:t>
      </w:r>
      <w:r>
        <w:rPr>
          <w:rtl/>
          <w:lang w:eastAsia="he-IL"/>
        </w:rPr>
        <w:t xml:space="preserve"> </w:t>
      </w:r>
      <w:bookmarkEnd w:id="2201"/>
    </w:p>
    <w:p w14:paraId="73798D0F" w14:textId="4AD24587" w:rsidR="004A54A5" w:rsidRDefault="004A54A5" w:rsidP="004A54A5">
      <w:pPr>
        <w:pStyle w:val="KeepWithNext"/>
        <w:rPr>
          <w:rtl/>
          <w:lang w:eastAsia="he-IL"/>
        </w:rPr>
      </w:pPr>
    </w:p>
    <w:p w14:paraId="7FC239A9" w14:textId="109D0D83" w:rsidR="004A54A5" w:rsidRDefault="004A54A5" w:rsidP="004A54A5">
      <w:pPr>
        <w:rPr>
          <w:rtl/>
          <w:lang w:eastAsia="he-IL"/>
        </w:rPr>
      </w:pPr>
      <w:bookmarkStart w:id="2202" w:name="_ETM_Q1_2175146"/>
      <w:bookmarkStart w:id="2203" w:name="_ETM_Q1_2175180"/>
      <w:bookmarkEnd w:id="2202"/>
      <w:bookmarkEnd w:id="2203"/>
      <w:r>
        <w:rPr>
          <w:rFonts w:hint="cs"/>
          <w:rtl/>
          <w:lang w:eastAsia="he-IL"/>
        </w:rPr>
        <w:t xml:space="preserve">אני לא תקפתי אותו. </w:t>
      </w:r>
      <w:bookmarkStart w:id="2204" w:name="_ETM_Q1_2177813"/>
      <w:bookmarkEnd w:id="2204"/>
      <w:r>
        <w:rPr>
          <w:rFonts w:hint="cs"/>
          <w:rtl/>
          <w:lang w:eastAsia="he-IL"/>
        </w:rPr>
        <w:t xml:space="preserve">הוא תקף </w:t>
      </w:r>
      <w:bookmarkStart w:id="2205" w:name="_ETM_Q1_2176171"/>
      <w:bookmarkEnd w:id="2205"/>
      <w:r>
        <w:rPr>
          <w:rFonts w:hint="cs"/>
          <w:rtl/>
          <w:lang w:eastAsia="he-IL"/>
        </w:rPr>
        <w:t>אותי</w:t>
      </w:r>
      <w:r>
        <w:rPr>
          <w:lang w:eastAsia="he-IL"/>
        </w:rPr>
        <w:t>;</w:t>
      </w:r>
      <w:r>
        <w:rPr>
          <w:rFonts w:hint="cs"/>
          <w:rtl/>
          <w:lang w:eastAsia="he-IL"/>
        </w:rPr>
        <w:t xml:space="preserve"> הוא </w:t>
      </w:r>
      <w:bookmarkStart w:id="2206" w:name="_ETM_Q1_2173766"/>
      <w:bookmarkEnd w:id="2206"/>
      <w:r>
        <w:rPr>
          <w:rFonts w:hint="cs"/>
          <w:rtl/>
          <w:lang w:eastAsia="he-IL"/>
        </w:rPr>
        <w:t>קרא לי חוצפן.</w:t>
      </w:r>
    </w:p>
    <w:p w14:paraId="741C181A" w14:textId="74D5A284" w:rsidR="004A54A5" w:rsidRDefault="004A54A5" w:rsidP="004A54A5">
      <w:pPr>
        <w:rPr>
          <w:rtl/>
          <w:lang w:eastAsia="he-IL"/>
        </w:rPr>
      </w:pPr>
      <w:bookmarkStart w:id="2207" w:name="_ETM_Q1_2176556"/>
      <w:bookmarkStart w:id="2208" w:name="_ETM_Q1_2176621"/>
      <w:bookmarkEnd w:id="2207"/>
      <w:bookmarkEnd w:id="2208"/>
    </w:p>
    <w:p w14:paraId="42C89292" w14:textId="7C573631" w:rsidR="004A54A5" w:rsidRDefault="004A54A5" w:rsidP="004A54A5">
      <w:pPr>
        <w:pStyle w:val="af6"/>
        <w:keepNext/>
        <w:rPr>
          <w:rtl/>
        </w:rPr>
      </w:pPr>
      <w:bookmarkStart w:id="2209" w:name="ET_yor_5159_168"/>
      <w:r w:rsidRPr="004A54A5">
        <w:rPr>
          <w:rStyle w:val="TagStyle"/>
          <w:rtl/>
        </w:rPr>
        <w:t xml:space="preserve"> &lt;&lt; יור &gt;&gt; </w:t>
      </w:r>
      <w:r>
        <w:rPr>
          <w:rtl/>
        </w:rPr>
        <w:t>היו"ר דוד ביטן:</w:t>
      </w:r>
      <w:r w:rsidRPr="004A54A5">
        <w:rPr>
          <w:rStyle w:val="TagStyle"/>
          <w:rtl/>
        </w:rPr>
        <w:t xml:space="preserve"> &lt;&lt; יור &gt;&gt;</w:t>
      </w:r>
      <w:r w:rsidR="00E82782">
        <w:rPr>
          <w:rtl/>
        </w:rPr>
        <w:t xml:space="preserve"> </w:t>
      </w:r>
      <w:r>
        <w:rPr>
          <w:rtl/>
        </w:rPr>
        <w:t xml:space="preserve"> </w:t>
      </w:r>
      <w:bookmarkEnd w:id="2209"/>
    </w:p>
    <w:p w14:paraId="759DD5A0" w14:textId="431950FD" w:rsidR="004A54A5" w:rsidRDefault="004A54A5" w:rsidP="004A54A5">
      <w:pPr>
        <w:pStyle w:val="KeepWithNext"/>
        <w:rPr>
          <w:rtl/>
          <w:lang w:eastAsia="he-IL"/>
        </w:rPr>
      </w:pPr>
    </w:p>
    <w:p w14:paraId="3D44C91C" w14:textId="485D8845" w:rsidR="004A54A5" w:rsidRDefault="004A54A5" w:rsidP="004A54A5">
      <w:pPr>
        <w:rPr>
          <w:rtl/>
          <w:lang w:eastAsia="he-IL"/>
        </w:rPr>
      </w:pPr>
      <w:bookmarkStart w:id="2210" w:name="_ETM_Q1_2178036"/>
      <w:bookmarkEnd w:id="2210"/>
      <w:r>
        <w:rPr>
          <w:rFonts w:hint="cs"/>
          <w:rtl/>
          <w:lang w:eastAsia="he-IL"/>
        </w:rPr>
        <w:t>אני מדבר על</w:t>
      </w:r>
      <w:bookmarkStart w:id="2211" w:name="_ETM_Q1_2179664"/>
      <w:bookmarkEnd w:id="2211"/>
      <w:r>
        <w:rPr>
          <w:rFonts w:hint="cs"/>
          <w:rtl/>
          <w:lang w:eastAsia="he-IL"/>
        </w:rPr>
        <w:t xml:space="preserve"> </w:t>
      </w:r>
      <w:proofErr w:type="spellStart"/>
      <w:r>
        <w:rPr>
          <w:rFonts w:hint="cs"/>
          <w:rtl/>
          <w:lang w:eastAsia="he-IL"/>
        </w:rPr>
        <w:t>שוסטר</w:t>
      </w:r>
      <w:proofErr w:type="spellEnd"/>
      <w:r>
        <w:rPr>
          <w:rFonts w:hint="cs"/>
          <w:rtl/>
          <w:lang w:eastAsia="he-IL"/>
        </w:rPr>
        <w:t>.</w:t>
      </w:r>
    </w:p>
    <w:p w14:paraId="3E367EEF" w14:textId="4BB07070" w:rsidR="004A54A5" w:rsidRDefault="004A54A5" w:rsidP="004A54A5">
      <w:pPr>
        <w:rPr>
          <w:rtl/>
          <w:lang w:eastAsia="he-IL"/>
        </w:rPr>
      </w:pPr>
      <w:bookmarkStart w:id="2212" w:name="_ETM_Q1_2181268"/>
      <w:bookmarkStart w:id="2213" w:name="_ETM_Q1_2181325"/>
      <w:bookmarkStart w:id="2214" w:name="_ETM_Q1_2176883"/>
      <w:bookmarkStart w:id="2215" w:name="_ETM_Q1_2179217"/>
      <w:bookmarkEnd w:id="2212"/>
      <w:bookmarkEnd w:id="2213"/>
      <w:bookmarkEnd w:id="2214"/>
      <w:bookmarkEnd w:id="2215"/>
    </w:p>
    <w:p w14:paraId="4AD65BD1" w14:textId="4411D386" w:rsidR="004A54A5" w:rsidRDefault="004A54A5" w:rsidP="004A54A5">
      <w:pPr>
        <w:pStyle w:val="af9"/>
        <w:keepNext/>
        <w:rPr>
          <w:rtl/>
          <w:lang w:eastAsia="he-IL"/>
        </w:rPr>
      </w:pPr>
      <w:bookmarkStart w:id="2216" w:name="ET_guest_יעקב_בכר_169"/>
      <w:r w:rsidRPr="004A54A5">
        <w:rPr>
          <w:rStyle w:val="TagStyle"/>
          <w:rtl/>
        </w:rPr>
        <w:t xml:space="preserve"> &lt;&lt; אורח &gt;&gt; </w:t>
      </w:r>
      <w:r>
        <w:rPr>
          <w:rtl/>
          <w:lang w:eastAsia="he-IL"/>
        </w:rPr>
        <w:t>יעקב בכר:</w:t>
      </w:r>
      <w:r w:rsidRPr="004A54A5">
        <w:rPr>
          <w:rStyle w:val="TagStyle"/>
          <w:rtl/>
        </w:rPr>
        <w:t xml:space="preserve"> &lt;&lt; אורח &gt;&gt;</w:t>
      </w:r>
      <w:r w:rsidR="00E82782">
        <w:rPr>
          <w:rtl/>
          <w:lang w:eastAsia="he-IL"/>
        </w:rPr>
        <w:t xml:space="preserve"> </w:t>
      </w:r>
      <w:r>
        <w:rPr>
          <w:rtl/>
          <w:lang w:eastAsia="he-IL"/>
        </w:rPr>
        <w:t xml:space="preserve"> </w:t>
      </w:r>
      <w:bookmarkEnd w:id="2216"/>
    </w:p>
    <w:p w14:paraId="48CF78B3" w14:textId="772BF055" w:rsidR="004A54A5" w:rsidRDefault="004A54A5" w:rsidP="004A54A5">
      <w:pPr>
        <w:pStyle w:val="KeepWithNext"/>
        <w:rPr>
          <w:rtl/>
          <w:lang w:eastAsia="he-IL"/>
        </w:rPr>
      </w:pPr>
    </w:p>
    <w:p w14:paraId="6BAFDEB1" w14:textId="5A0F2232" w:rsidR="004A54A5" w:rsidRDefault="004A54A5" w:rsidP="004A54A5">
      <w:pPr>
        <w:rPr>
          <w:rtl/>
          <w:lang w:eastAsia="he-IL"/>
        </w:rPr>
      </w:pPr>
      <w:bookmarkStart w:id="2217" w:name="_ETM_Q1_2179544"/>
      <w:bookmarkStart w:id="2218" w:name="_ETM_Q1_2179578"/>
      <w:bookmarkEnd w:id="2217"/>
      <w:bookmarkEnd w:id="2218"/>
      <w:r>
        <w:rPr>
          <w:rFonts w:hint="cs"/>
          <w:rtl/>
          <w:lang w:eastAsia="he-IL"/>
        </w:rPr>
        <w:t xml:space="preserve">אני לא תוקף גם את </w:t>
      </w:r>
      <w:proofErr w:type="spellStart"/>
      <w:r>
        <w:rPr>
          <w:rFonts w:hint="cs"/>
          <w:rtl/>
          <w:lang w:eastAsia="he-IL"/>
        </w:rPr>
        <w:t>שוסטר</w:t>
      </w:r>
      <w:proofErr w:type="spellEnd"/>
      <w:r>
        <w:rPr>
          <w:rFonts w:hint="cs"/>
          <w:rtl/>
          <w:lang w:eastAsia="he-IL"/>
        </w:rPr>
        <w:t xml:space="preserve">. אני לא </w:t>
      </w:r>
      <w:bookmarkStart w:id="2219" w:name="_ETM_Q1_2181331"/>
      <w:bookmarkEnd w:id="2219"/>
      <w:r>
        <w:rPr>
          <w:rFonts w:hint="cs"/>
          <w:rtl/>
          <w:lang w:eastAsia="he-IL"/>
        </w:rPr>
        <w:t xml:space="preserve">תוקף אף אחד. אני אומר </w:t>
      </w:r>
      <w:bookmarkStart w:id="2220" w:name="_ETM_Q1_2184930"/>
      <w:bookmarkEnd w:id="2220"/>
      <w:r>
        <w:rPr>
          <w:rFonts w:hint="cs"/>
          <w:rtl/>
          <w:lang w:eastAsia="he-IL"/>
        </w:rPr>
        <w:t xml:space="preserve">לך מה אני חושב </w:t>
      </w:r>
      <w:bookmarkStart w:id="2221" w:name="_ETM_Q1_2182317"/>
      <w:bookmarkEnd w:id="2221"/>
      <w:r>
        <w:rPr>
          <w:rFonts w:hint="cs"/>
          <w:rtl/>
          <w:lang w:eastAsia="he-IL"/>
        </w:rPr>
        <w:t>ומה אני מרגיש.</w:t>
      </w:r>
    </w:p>
    <w:p w14:paraId="59C1DB06" w14:textId="7CFC693D" w:rsidR="004A54A5" w:rsidRDefault="004A54A5" w:rsidP="004A54A5">
      <w:pPr>
        <w:rPr>
          <w:rtl/>
          <w:lang w:eastAsia="he-IL"/>
        </w:rPr>
      </w:pPr>
      <w:bookmarkStart w:id="2222" w:name="_ETM_Q1_2183098"/>
      <w:bookmarkStart w:id="2223" w:name="_ETM_Q1_2183167"/>
      <w:bookmarkStart w:id="2224" w:name="_ETM_Q1_2185015"/>
      <w:bookmarkEnd w:id="2222"/>
      <w:bookmarkEnd w:id="2223"/>
      <w:bookmarkEnd w:id="2224"/>
    </w:p>
    <w:p w14:paraId="7A5E5739" w14:textId="61507F90" w:rsidR="004A54A5" w:rsidRDefault="004A54A5" w:rsidP="004A54A5">
      <w:pPr>
        <w:pStyle w:val="a4"/>
        <w:keepNext/>
        <w:rPr>
          <w:rtl/>
        </w:rPr>
      </w:pPr>
      <w:bookmarkStart w:id="2225" w:name="ET_speaker_6144_170"/>
      <w:r w:rsidRPr="004A54A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A54A5">
        <w:rPr>
          <w:rStyle w:val="TagStyle"/>
          <w:rtl/>
        </w:rPr>
        <w:t xml:space="preserve"> &lt;&lt; דובר &gt;&gt;</w:t>
      </w:r>
      <w:r w:rsidR="00E82782">
        <w:rPr>
          <w:rtl/>
        </w:rPr>
        <w:t xml:space="preserve"> </w:t>
      </w:r>
      <w:r>
        <w:rPr>
          <w:rtl/>
        </w:rPr>
        <w:t xml:space="preserve"> </w:t>
      </w:r>
      <w:bookmarkEnd w:id="2225"/>
    </w:p>
    <w:p w14:paraId="469D9ADA" w14:textId="7F9B97D9" w:rsidR="004A54A5" w:rsidRDefault="004A54A5" w:rsidP="004A54A5">
      <w:pPr>
        <w:pStyle w:val="KeepWithNext"/>
        <w:rPr>
          <w:rtl/>
          <w:lang w:eastAsia="he-IL"/>
        </w:rPr>
      </w:pPr>
    </w:p>
    <w:p w14:paraId="0F1D4CC8" w14:textId="77E46FF8" w:rsidR="004A54A5" w:rsidRDefault="004A54A5" w:rsidP="004A54A5">
      <w:pPr>
        <w:rPr>
          <w:rtl/>
          <w:lang w:eastAsia="he-IL"/>
        </w:rPr>
      </w:pPr>
      <w:bookmarkStart w:id="2226" w:name="_ETM_Q1_2185377"/>
      <w:bookmarkStart w:id="2227" w:name="_ETM_Q1_2185420"/>
      <w:bookmarkStart w:id="2228" w:name="_ETM_Q1_2180691"/>
      <w:bookmarkEnd w:id="2226"/>
      <w:bookmarkEnd w:id="2227"/>
      <w:bookmarkEnd w:id="2228"/>
      <w:r>
        <w:rPr>
          <w:rFonts w:hint="cs"/>
          <w:rtl/>
          <w:lang w:eastAsia="he-IL"/>
        </w:rPr>
        <w:t>למי שלא מכיר את בכר</w:t>
      </w:r>
      <w:bookmarkStart w:id="2229" w:name="_ETM_Q1_2179508"/>
      <w:bookmarkEnd w:id="2229"/>
      <w:r>
        <w:rPr>
          <w:rFonts w:hint="cs"/>
          <w:rtl/>
          <w:lang w:eastAsia="he-IL"/>
        </w:rPr>
        <w:t xml:space="preserve"> </w:t>
      </w:r>
      <w:bookmarkStart w:id="2230" w:name="_ETM_Q1_2180478"/>
      <w:bookmarkEnd w:id="2230"/>
      <w:r>
        <w:rPr>
          <w:rtl/>
          <w:lang w:eastAsia="he-IL"/>
        </w:rPr>
        <w:t>–</w:t>
      </w:r>
      <w:r>
        <w:rPr>
          <w:rFonts w:hint="cs"/>
          <w:rtl/>
          <w:lang w:eastAsia="he-IL"/>
        </w:rPr>
        <w:t xml:space="preserve"> </w:t>
      </w:r>
      <w:bookmarkStart w:id="2231" w:name="_ETM_Q1_2182126"/>
      <w:bookmarkStart w:id="2232" w:name="_ETM_Q1_2182763"/>
      <w:bookmarkStart w:id="2233" w:name="_ETM_Q1_2182053"/>
      <w:bookmarkStart w:id="2234" w:name="_ETM_Q1_2185008"/>
      <w:bookmarkStart w:id="2235" w:name="_ETM_Q1_2180226"/>
      <w:bookmarkStart w:id="2236" w:name="_ETM_Q1_2175450"/>
      <w:bookmarkEnd w:id="2231"/>
      <w:bookmarkEnd w:id="2232"/>
      <w:bookmarkEnd w:id="2233"/>
      <w:bookmarkEnd w:id="2234"/>
      <w:bookmarkEnd w:id="2235"/>
      <w:bookmarkEnd w:id="2236"/>
      <w:r>
        <w:rPr>
          <w:rFonts w:hint="cs"/>
          <w:rtl/>
          <w:lang w:eastAsia="he-IL"/>
        </w:rPr>
        <w:t xml:space="preserve">בכר כעת רגוע. </w:t>
      </w:r>
      <w:bookmarkStart w:id="2237" w:name="_ETM_Q1_2187635"/>
      <w:bookmarkEnd w:id="2237"/>
    </w:p>
    <w:p w14:paraId="11A86DA4" w14:textId="4BCA3C05" w:rsidR="004A54A5" w:rsidRDefault="004A54A5" w:rsidP="004A54A5">
      <w:pPr>
        <w:rPr>
          <w:rtl/>
          <w:lang w:eastAsia="he-IL"/>
        </w:rPr>
      </w:pPr>
      <w:bookmarkStart w:id="2238" w:name="_ETM_Q1_2188230"/>
      <w:bookmarkStart w:id="2239" w:name="_ETM_Q1_2188291"/>
      <w:bookmarkEnd w:id="2238"/>
      <w:bookmarkEnd w:id="2239"/>
    </w:p>
    <w:p w14:paraId="286D6F53" w14:textId="2E85614D" w:rsidR="00C8086C" w:rsidRDefault="00C8086C" w:rsidP="00C8086C">
      <w:pPr>
        <w:pStyle w:val="af6"/>
        <w:keepNext/>
        <w:rPr>
          <w:rtl/>
        </w:rPr>
      </w:pPr>
      <w:bookmarkStart w:id="2240" w:name="ET_yor_5159_171"/>
      <w:r w:rsidRPr="00C8086C">
        <w:rPr>
          <w:rStyle w:val="TagStyle"/>
          <w:rtl/>
        </w:rPr>
        <w:lastRenderedPageBreak/>
        <w:t xml:space="preserve"> &lt;&lt; יור &gt;&gt; </w:t>
      </w:r>
      <w:r>
        <w:rPr>
          <w:rtl/>
        </w:rPr>
        <w:t>היו"ר דוד ביטן:</w:t>
      </w:r>
      <w:r w:rsidRPr="00C8086C">
        <w:rPr>
          <w:rStyle w:val="TagStyle"/>
          <w:rtl/>
        </w:rPr>
        <w:t xml:space="preserve"> &lt;&lt; יור &gt;&gt;</w:t>
      </w:r>
      <w:r w:rsidR="00E82782">
        <w:rPr>
          <w:rtl/>
        </w:rPr>
        <w:t xml:space="preserve"> </w:t>
      </w:r>
      <w:r>
        <w:rPr>
          <w:rtl/>
        </w:rPr>
        <w:t xml:space="preserve"> </w:t>
      </w:r>
      <w:bookmarkEnd w:id="2240"/>
    </w:p>
    <w:p w14:paraId="790446BB" w14:textId="6AEE8D70" w:rsidR="00C8086C" w:rsidRDefault="00C8086C" w:rsidP="00C8086C">
      <w:pPr>
        <w:pStyle w:val="KeepWithNext"/>
        <w:rPr>
          <w:rtl/>
          <w:lang w:eastAsia="he-IL"/>
        </w:rPr>
      </w:pPr>
    </w:p>
    <w:p w14:paraId="5CB4E3B1" w14:textId="1C504B57" w:rsidR="00C8086C" w:rsidRDefault="00C8086C" w:rsidP="00C8086C">
      <w:pPr>
        <w:rPr>
          <w:rtl/>
          <w:lang w:eastAsia="he-IL"/>
        </w:rPr>
      </w:pPr>
      <w:bookmarkStart w:id="2241" w:name="_ETM_Q1_2198284"/>
      <w:bookmarkEnd w:id="2241"/>
      <w:r>
        <w:rPr>
          <w:rFonts w:hint="cs"/>
          <w:rtl/>
          <w:lang w:eastAsia="he-IL"/>
        </w:rPr>
        <w:t xml:space="preserve">אני </w:t>
      </w:r>
      <w:bookmarkStart w:id="2242" w:name="_ETM_Q1_2199549"/>
      <w:bookmarkEnd w:id="2242"/>
      <w:r>
        <w:rPr>
          <w:rFonts w:hint="cs"/>
          <w:rtl/>
          <w:lang w:eastAsia="he-IL"/>
        </w:rPr>
        <w:t xml:space="preserve">מוכן, אחרי </w:t>
      </w:r>
      <w:bookmarkStart w:id="2243" w:name="_ETM_Q1_2196279"/>
      <w:bookmarkEnd w:id="2243"/>
      <w:r>
        <w:rPr>
          <w:rFonts w:hint="cs"/>
          <w:rtl/>
          <w:lang w:eastAsia="he-IL"/>
        </w:rPr>
        <w:t xml:space="preserve">שנדון בהסתייגויות ולפני שנאשר את החוק </w:t>
      </w:r>
      <w:r>
        <w:rPr>
          <w:rtl/>
          <w:lang w:eastAsia="he-IL"/>
        </w:rPr>
        <w:t>–</w:t>
      </w:r>
      <w:r>
        <w:rPr>
          <w:rFonts w:hint="cs"/>
          <w:rtl/>
          <w:lang w:eastAsia="he-IL"/>
        </w:rPr>
        <w:t xml:space="preserve"> </w:t>
      </w:r>
      <w:bookmarkStart w:id="2244" w:name="_ETM_Q1_2198130"/>
      <w:bookmarkEnd w:id="2244"/>
      <w:r>
        <w:rPr>
          <w:rFonts w:hint="cs"/>
          <w:rtl/>
          <w:lang w:eastAsia="he-IL"/>
        </w:rPr>
        <w:t xml:space="preserve">ניתן </w:t>
      </w:r>
      <w:bookmarkStart w:id="2245" w:name="_ETM_Q1_2198919"/>
      <w:bookmarkEnd w:id="2245"/>
      <w:r>
        <w:rPr>
          <w:rFonts w:hint="cs"/>
          <w:rtl/>
          <w:lang w:eastAsia="he-IL"/>
        </w:rPr>
        <w:t xml:space="preserve">לך כעשר דקות כדי לדבר על מה שאתה רוצה. </w:t>
      </w:r>
      <w:bookmarkStart w:id="2246" w:name="_ETM_Q1_2206224"/>
      <w:bookmarkEnd w:id="2246"/>
      <w:r>
        <w:rPr>
          <w:rFonts w:hint="cs"/>
          <w:rtl/>
          <w:lang w:eastAsia="he-IL"/>
        </w:rPr>
        <w:t xml:space="preserve">בסדר? </w:t>
      </w:r>
      <w:bookmarkStart w:id="2247" w:name="_ETM_Q1_2205470"/>
      <w:bookmarkStart w:id="2248" w:name="_ETM_Q1_2210446"/>
      <w:bookmarkStart w:id="2249" w:name="_ETM_Q1_2210344"/>
      <w:bookmarkStart w:id="2250" w:name="_ETM_Q1_2218400"/>
      <w:bookmarkEnd w:id="2247"/>
      <w:bookmarkEnd w:id="2248"/>
      <w:bookmarkEnd w:id="2249"/>
      <w:bookmarkEnd w:id="2250"/>
    </w:p>
    <w:p w14:paraId="12A7E076" w14:textId="4D5AD0F4" w:rsidR="00C8086C" w:rsidRDefault="00C8086C" w:rsidP="00C8086C">
      <w:pPr>
        <w:rPr>
          <w:rtl/>
          <w:lang w:eastAsia="he-IL"/>
        </w:rPr>
      </w:pPr>
      <w:bookmarkStart w:id="2251" w:name="_ETM_Q1_2219946"/>
      <w:bookmarkStart w:id="2252" w:name="_ETM_Q1_2220002"/>
      <w:bookmarkEnd w:id="2251"/>
      <w:bookmarkEnd w:id="2252"/>
    </w:p>
    <w:p w14:paraId="300F026C" w14:textId="6D473D4E" w:rsidR="00C8086C" w:rsidRDefault="00C8086C" w:rsidP="00C8086C">
      <w:pPr>
        <w:pStyle w:val="af9"/>
        <w:keepNext/>
        <w:rPr>
          <w:rtl/>
          <w:lang w:eastAsia="he-IL"/>
        </w:rPr>
      </w:pPr>
      <w:bookmarkStart w:id="2253" w:name="ET_guest_יעקב_בכר_172"/>
      <w:r w:rsidRPr="00C8086C">
        <w:rPr>
          <w:rStyle w:val="TagStyle"/>
          <w:rtl/>
        </w:rPr>
        <w:t xml:space="preserve"> &lt;&lt; אורח &gt;&gt; </w:t>
      </w:r>
      <w:r>
        <w:rPr>
          <w:rtl/>
          <w:lang w:eastAsia="he-IL"/>
        </w:rPr>
        <w:t>יעקב בכר:</w:t>
      </w:r>
      <w:r w:rsidRPr="00C8086C">
        <w:rPr>
          <w:rStyle w:val="TagStyle"/>
          <w:rtl/>
        </w:rPr>
        <w:t xml:space="preserve"> &lt;&lt; אורח &gt;&gt;</w:t>
      </w:r>
      <w:r w:rsidR="00E82782">
        <w:rPr>
          <w:rtl/>
          <w:lang w:eastAsia="he-IL"/>
        </w:rPr>
        <w:t xml:space="preserve"> </w:t>
      </w:r>
      <w:r>
        <w:rPr>
          <w:rtl/>
          <w:lang w:eastAsia="he-IL"/>
        </w:rPr>
        <w:t xml:space="preserve"> </w:t>
      </w:r>
      <w:bookmarkEnd w:id="2253"/>
    </w:p>
    <w:p w14:paraId="6E600CBE" w14:textId="24E18D1E" w:rsidR="00C8086C" w:rsidRDefault="00C8086C" w:rsidP="00C8086C">
      <w:pPr>
        <w:pStyle w:val="KeepWithNext"/>
        <w:rPr>
          <w:rtl/>
          <w:lang w:eastAsia="he-IL"/>
        </w:rPr>
      </w:pPr>
    </w:p>
    <w:p w14:paraId="7BEF8645" w14:textId="7B35B1B1" w:rsidR="00C8086C" w:rsidRDefault="00C8086C" w:rsidP="00C8086C">
      <w:pPr>
        <w:rPr>
          <w:rtl/>
          <w:lang w:eastAsia="he-IL"/>
        </w:rPr>
      </w:pPr>
      <w:bookmarkStart w:id="2254" w:name="_ETM_Q1_2221739"/>
      <w:bookmarkStart w:id="2255" w:name="_ETM_Q1_2221776"/>
      <w:bookmarkStart w:id="2256" w:name="_ETM_Q1_2216790"/>
      <w:bookmarkEnd w:id="2254"/>
      <w:bookmarkEnd w:id="2255"/>
      <w:bookmarkEnd w:id="2256"/>
      <w:r>
        <w:rPr>
          <w:rFonts w:hint="cs"/>
          <w:rtl/>
          <w:lang w:eastAsia="he-IL"/>
        </w:rPr>
        <w:t xml:space="preserve">אני דווקא רוצה לדבר </w:t>
      </w:r>
      <w:bookmarkStart w:id="2257" w:name="_ETM_Q1_2220075"/>
      <w:bookmarkEnd w:id="2257"/>
      <w:r>
        <w:rPr>
          <w:rFonts w:hint="cs"/>
          <w:rtl/>
          <w:lang w:eastAsia="he-IL"/>
        </w:rPr>
        <w:t xml:space="preserve">במהלך החוק. אני חושב </w:t>
      </w:r>
      <w:bookmarkStart w:id="2258" w:name="_ETM_Q1_2218512"/>
      <w:bookmarkEnd w:id="2258"/>
      <w:r>
        <w:rPr>
          <w:rFonts w:hint="cs"/>
          <w:rtl/>
          <w:lang w:eastAsia="he-IL"/>
        </w:rPr>
        <w:t xml:space="preserve">שהחוק הזה הוא גרוע מאוד ושצריך </w:t>
      </w:r>
      <w:bookmarkStart w:id="2259" w:name="_ETM_Q1_2223379"/>
      <w:bookmarkEnd w:id="2259"/>
      <w:r>
        <w:rPr>
          <w:rFonts w:hint="cs"/>
          <w:rtl/>
          <w:lang w:eastAsia="he-IL"/>
        </w:rPr>
        <w:t>לעצור אותו.</w:t>
      </w:r>
    </w:p>
    <w:p w14:paraId="25C43616" w14:textId="735BB272" w:rsidR="00C8086C" w:rsidRDefault="00C8086C" w:rsidP="00C8086C">
      <w:pPr>
        <w:rPr>
          <w:rtl/>
          <w:lang w:eastAsia="he-IL"/>
        </w:rPr>
      </w:pPr>
      <w:bookmarkStart w:id="2260" w:name="_ETM_Q1_2221002"/>
      <w:bookmarkStart w:id="2261" w:name="_ETM_Q1_2222557"/>
      <w:bookmarkStart w:id="2262" w:name="_ETM_Q1_2222105"/>
      <w:bookmarkStart w:id="2263" w:name="_ETM_Q1_2223601"/>
      <w:bookmarkEnd w:id="2260"/>
      <w:bookmarkEnd w:id="2261"/>
      <w:bookmarkEnd w:id="2262"/>
      <w:bookmarkEnd w:id="2263"/>
    </w:p>
    <w:p w14:paraId="1FD9B20F" w14:textId="030F2D75" w:rsidR="00C8086C" w:rsidRDefault="00C8086C" w:rsidP="00C8086C">
      <w:pPr>
        <w:pStyle w:val="a4"/>
        <w:keepNext/>
        <w:rPr>
          <w:rtl/>
        </w:rPr>
      </w:pPr>
      <w:bookmarkStart w:id="2264" w:name="ET_speaker_6468_173"/>
      <w:r w:rsidRPr="00C8086C">
        <w:rPr>
          <w:rStyle w:val="TagStyle"/>
          <w:rtl/>
        </w:rPr>
        <w:t xml:space="preserve"> &lt;&lt; דובר &gt;&gt; </w:t>
      </w:r>
      <w:r>
        <w:rPr>
          <w:rtl/>
        </w:rPr>
        <w:t>דן אילוז (הליכוד ):</w:t>
      </w:r>
      <w:r w:rsidRPr="00C8086C">
        <w:rPr>
          <w:rStyle w:val="TagStyle"/>
          <w:rtl/>
        </w:rPr>
        <w:t xml:space="preserve"> &lt;&lt; דובר &gt;&gt;</w:t>
      </w:r>
      <w:r w:rsidR="00E82782">
        <w:rPr>
          <w:rtl/>
        </w:rPr>
        <w:t xml:space="preserve"> </w:t>
      </w:r>
      <w:r>
        <w:rPr>
          <w:rtl/>
        </w:rPr>
        <w:t xml:space="preserve"> </w:t>
      </w:r>
      <w:bookmarkEnd w:id="2264"/>
    </w:p>
    <w:p w14:paraId="36A57305" w14:textId="02FE6717" w:rsidR="00C8086C" w:rsidRDefault="00C8086C" w:rsidP="00C8086C">
      <w:pPr>
        <w:pStyle w:val="KeepWithNext"/>
        <w:rPr>
          <w:rtl/>
          <w:lang w:eastAsia="he-IL"/>
        </w:rPr>
      </w:pPr>
    </w:p>
    <w:p w14:paraId="74C594B9" w14:textId="724DF26F" w:rsidR="00C8086C" w:rsidRDefault="00C8086C" w:rsidP="00C8086C">
      <w:pPr>
        <w:rPr>
          <w:rtl/>
          <w:lang w:eastAsia="he-IL"/>
        </w:rPr>
      </w:pPr>
      <w:bookmarkStart w:id="2265" w:name="_ETM_Q1_2224001"/>
      <w:bookmarkStart w:id="2266" w:name="_ETM_Q1_2224039"/>
      <w:bookmarkEnd w:id="2265"/>
      <w:bookmarkEnd w:id="2266"/>
      <w:r>
        <w:rPr>
          <w:rFonts w:hint="cs"/>
          <w:rtl/>
          <w:lang w:eastAsia="he-IL"/>
        </w:rPr>
        <w:t>אבל אין לך זכות דיבור</w:t>
      </w:r>
      <w:bookmarkStart w:id="2267" w:name="_ETM_Q1_2223340"/>
      <w:bookmarkEnd w:id="2267"/>
      <w:r>
        <w:rPr>
          <w:rFonts w:hint="cs"/>
          <w:rtl/>
          <w:lang w:eastAsia="he-IL"/>
        </w:rPr>
        <w:t xml:space="preserve">, אתה לא חבר </w:t>
      </w:r>
      <w:bookmarkStart w:id="2268" w:name="_ETM_Q1_2227345"/>
      <w:bookmarkEnd w:id="2268"/>
      <w:r>
        <w:rPr>
          <w:rFonts w:hint="cs"/>
          <w:rtl/>
          <w:lang w:eastAsia="he-IL"/>
        </w:rPr>
        <w:t>כנסת. אני לא מבין.</w:t>
      </w:r>
    </w:p>
    <w:p w14:paraId="335A779F" w14:textId="30ABECCC" w:rsidR="00C8086C" w:rsidRDefault="00C8086C" w:rsidP="00C8086C">
      <w:pPr>
        <w:rPr>
          <w:rtl/>
          <w:lang w:eastAsia="he-IL"/>
        </w:rPr>
      </w:pPr>
      <w:bookmarkStart w:id="2269" w:name="_ETM_Q1_2229948"/>
      <w:bookmarkStart w:id="2270" w:name="_ETM_Q1_2230013"/>
      <w:bookmarkStart w:id="2271" w:name="_ETM_Q1_2225477"/>
      <w:bookmarkEnd w:id="2269"/>
      <w:bookmarkEnd w:id="2270"/>
      <w:bookmarkEnd w:id="2271"/>
    </w:p>
    <w:p w14:paraId="4EA82660" w14:textId="1DA92EAA" w:rsidR="00C8086C" w:rsidRDefault="00C8086C" w:rsidP="00C8086C">
      <w:pPr>
        <w:pStyle w:val="af6"/>
        <w:keepNext/>
        <w:rPr>
          <w:rtl/>
        </w:rPr>
      </w:pPr>
      <w:bookmarkStart w:id="2272" w:name="ET_yor_5159_174"/>
      <w:r w:rsidRPr="00C8086C">
        <w:rPr>
          <w:rStyle w:val="TagStyle"/>
          <w:rtl/>
        </w:rPr>
        <w:t xml:space="preserve"> &lt;&lt; יור &gt;&gt; </w:t>
      </w:r>
      <w:r>
        <w:rPr>
          <w:rtl/>
        </w:rPr>
        <w:t>היו"ר דוד ביטן:</w:t>
      </w:r>
      <w:r w:rsidRPr="00C8086C">
        <w:rPr>
          <w:rStyle w:val="TagStyle"/>
          <w:rtl/>
        </w:rPr>
        <w:t xml:space="preserve"> &lt;&lt; יור &gt;&gt;</w:t>
      </w:r>
      <w:r w:rsidR="00E82782">
        <w:rPr>
          <w:rtl/>
        </w:rPr>
        <w:t xml:space="preserve"> </w:t>
      </w:r>
      <w:r>
        <w:rPr>
          <w:rtl/>
        </w:rPr>
        <w:t xml:space="preserve"> </w:t>
      </w:r>
      <w:bookmarkEnd w:id="2272"/>
    </w:p>
    <w:p w14:paraId="5CCCE296" w14:textId="2929FDF5" w:rsidR="00C8086C" w:rsidRDefault="00C8086C" w:rsidP="00C8086C">
      <w:pPr>
        <w:pStyle w:val="KeepWithNext"/>
        <w:rPr>
          <w:rtl/>
          <w:lang w:eastAsia="he-IL"/>
        </w:rPr>
      </w:pPr>
    </w:p>
    <w:p w14:paraId="4B006C35" w14:textId="4828F498" w:rsidR="00C8086C" w:rsidRDefault="00C8086C" w:rsidP="00C8086C">
      <w:pPr>
        <w:rPr>
          <w:rtl/>
          <w:lang w:eastAsia="he-IL"/>
        </w:rPr>
      </w:pPr>
      <w:bookmarkStart w:id="2273" w:name="_ETM_Q1_2226283"/>
      <w:bookmarkEnd w:id="2273"/>
      <w:r>
        <w:rPr>
          <w:rFonts w:hint="cs"/>
          <w:rtl/>
          <w:lang w:eastAsia="he-IL"/>
        </w:rPr>
        <w:t xml:space="preserve">אני אתן לך לדבר לפני אישור החוק. </w:t>
      </w:r>
      <w:bookmarkStart w:id="2274" w:name="_ETM_Q1_2231312"/>
      <w:bookmarkEnd w:id="2274"/>
      <w:r>
        <w:rPr>
          <w:rFonts w:hint="cs"/>
          <w:rtl/>
          <w:lang w:eastAsia="he-IL"/>
        </w:rPr>
        <w:t xml:space="preserve">כרגע </w:t>
      </w:r>
      <w:bookmarkStart w:id="2275" w:name="_ETM_Q1_2228291"/>
      <w:bookmarkEnd w:id="2275"/>
      <w:r>
        <w:rPr>
          <w:rFonts w:hint="cs"/>
          <w:rtl/>
          <w:lang w:eastAsia="he-IL"/>
        </w:rPr>
        <w:t xml:space="preserve">אנחנו בהסתייגויות. תדבר, </w:t>
      </w:r>
      <w:bookmarkStart w:id="2276" w:name="_ETM_Q1_2230967"/>
      <w:bookmarkEnd w:id="2276"/>
      <w:r>
        <w:rPr>
          <w:rFonts w:hint="cs"/>
          <w:rtl/>
          <w:lang w:eastAsia="he-IL"/>
        </w:rPr>
        <w:t>בתנאי</w:t>
      </w:r>
      <w:bookmarkStart w:id="2277" w:name="_ETM_Q1_2230289"/>
      <w:bookmarkEnd w:id="2277"/>
      <w:r>
        <w:rPr>
          <w:rFonts w:hint="cs"/>
          <w:rtl/>
          <w:lang w:eastAsia="he-IL"/>
        </w:rPr>
        <w:t xml:space="preserve">, כמובן, שלא </w:t>
      </w:r>
      <w:bookmarkStart w:id="2278" w:name="_ETM_Q1_2234182"/>
      <w:bookmarkEnd w:id="2278"/>
      <w:r>
        <w:rPr>
          <w:rFonts w:hint="cs"/>
          <w:rtl/>
          <w:lang w:eastAsia="he-IL"/>
        </w:rPr>
        <w:t>תשמיץ - - -</w:t>
      </w:r>
      <w:bookmarkStart w:id="2279" w:name="_ETM_Q1_2236658"/>
      <w:bookmarkEnd w:id="2279"/>
    </w:p>
    <w:p w14:paraId="5C04B77B" w14:textId="3BFFD967" w:rsidR="00C8086C" w:rsidRDefault="00C8086C" w:rsidP="00C8086C">
      <w:pPr>
        <w:rPr>
          <w:rtl/>
          <w:lang w:eastAsia="he-IL"/>
        </w:rPr>
      </w:pPr>
      <w:bookmarkStart w:id="2280" w:name="_ETM_Q1_2236756"/>
      <w:bookmarkStart w:id="2281" w:name="_ETM_Q1_2233344"/>
      <w:bookmarkStart w:id="2282" w:name="_ETM_Q1_2234908"/>
      <w:bookmarkEnd w:id="2280"/>
      <w:bookmarkEnd w:id="2281"/>
      <w:bookmarkEnd w:id="2282"/>
    </w:p>
    <w:p w14:paraId="61441796" w14:textId="295B5935" w:rsidR="00C8086C" w:rsidRDefault="00C8086C" w:rsidP="00C8086C">
      <w:pPr>
        <w:pStyle w:val="a4"/>
        <w:keepNext/>
        <w:rPr>
          <w:rtl/>
        </w:rPr>
      </w:pPr>
      <w:bookmarkStart w:id="2283" w:name="ET_speaker_6468_175"/>
      <w:r w:rsidRPr="00C8086C">
        <w:rPr>
          <w:rStyle w:val="TagStyle"/>
          <w:rtl/>
        </w:rPr>
        <w:t xml:space="preserve"> &lt;&lt; דובר &gt;&gt; </w:t>
      </w:r>
      <w:r>
        <w:rPr>
          <w:rtl/>
        </w:rPr>
        <w:t>דן אילוז (הליכוד ):</w:t>
      </w:r>
      <w:r w:rsidRPr="00C8086C">
        <w:rPr>
          <w:rStyle w:val="TagStyle"/>
          <w:rtl/>
        </w:rPr>
        <w:t xml:space="preserve"> &lt;&lt; דובר &gt;&gt;</w:t>
      </w:r>
      <w:r w:rsidR="00E82782">
        <w:rPr>
          <w:rtl/>
        </w:rPr>
        <w:t xml:space="preserve"> </w:t>
      </w:r>
      <w:r>
        <w:rPr>
          <w:rtl/>
        </w:rPr>
        <w:t xml:space="preserve"> </w:t>
      </w:r>
      <w:bookmarkEnd w:id="2283"/>
    </w:p>
    <w:p w14:paraId="1A76D4BB" w14:textId="772DE6EF" w:rsidR="00C8086C" w:rsidRDefault="00C8086C" w:rsidP="00C8086C">
      <w:pPr>
        <w:pStyle w:val="KeepWithNext"/>
        <w:rPr>
          <w:rtl/>
          <w:lang w:eastAsia="he-IL"/>
        </w:rPr>
      </w:pPr>
    </w:p>
    <w:p w14:paraId="3701652C" w14:textId="243BE1CE" w:rsidR="00C8086C" w:rsidRDefault="00C8086C" w:rsidP="00C8086C">
      <w:pPr>
        <w:rPr>
          <w:rtl/>
          <w:lang w:eastAsia="he-IL"/>
        </w:rPr>
      </w:pPr>
      <w:bookmarkStart w:id="2284" w:name="_ETM_Q1_2235309"/>
      <w:bookmarkStart w:id="2285" w:name="_ETM_Q1_2235347"/>
      <w:bookmarkStart w:id="2286" w:name="_ETM_Q1_2230589"/>
      <w:bookmarkEnd w:id="2284"/>
      <w:bookmarkEnd w:id="2285"/>
      <w:bookmarkEnd w:id="2286"/>
      <w:r>
        <w:rPr>
          <w:rFonts w:hint="cs"/>
          <w:rtl/>
          <w:lang w:eastAsia="he-IL"/>
        </w:rPr>
        <w:t>זה לפנים משור</w:t>
      </w:r>
      <w:bookmarkStart w:id="2287" w:name="_ETM_Q1_2232341"/>
      <w:bookmarkEnd w:id="2287"/>
      <w:r>
        <w:rPr>
          <w:rFonts w:hint="cs"/>
          <w:rtl/>
          <w:lang w:eastAsia="he-IL"/>
        </w:rPr>
        <w:t xml:space="preserve">ת הדין, </w:t>
      </w:r>
      <w:bookmarkStart w:id="2288" w:name="_ETM_Q1_2234004"/>
      <w:bookmarkEnd w:id="2288"/>
      <w:r>
        <w:rPr>
          <w:rFonts w:hint="cs"/>
          <w:rtl/>
          <w:lang w:eastAsia="he-IL"/>
        </w:rPr>
        <w:t>מה שהוא אומר לך. תגיד תודה.</w:t>
      </w:r>
    </w:p>
    <w:p w14:paraId="11B35614" w14:textId="27F9FC95" w:rsidR="00C8086C" w:rsidRDefault="00C8086C" w:rsidP="00C8086C">
      <w:pPr>
        <w:rPr>
          <w:rtl/>
          <w:lang w:eastAsia="he-IL"/>
        </w:rPr>
      </w:pPr>
      <w:bookmarkStart w:id="2289" w:name="_ETM_Q1_2238958"/>
      <w:bookmarkStart w:id="2290" w:name="_ETM_Q1_2239020"/>
      <w:bookmarkStart w:id="2291" w:name="_ETM_Q1_2242656"/>
      <w:bookmarkEnd w:id="2289"/>
      <w:bookmarkEnd w:id="2290"/>
      <w:bookmarkEnd w:id="2291"/>
    </w:p>
    <w:p w14:paraId="3C5BA643" w14:textId="54AD32BD" w:rsidR="00C8086C" w:rsidRDefault="00C8086C" w:rsidP="00C8086C">
      <w:pPr>
        <w:pStyle w:val="a4"/>
        <w:keepNext/>
        <w:rPr>
          <w:rtl/>
        </w:rPr>
      </w:pPr>
      <w:bookmarkStart w:id="2292" w:name="ET_speaker_6144_176"/>
      <w:r w:rsidRPr="00C8086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8086C">
        <w:rPr>
          <w:rStyle w:val="TagStyle"/>
          <w:rtl/>
        </w:rPr>
        <w:t xml:space="preserve"> &lt;&lt; דובר &gt;&gt;</w:t>
      </w:r>
      <w:r w:rsidR="00E82782">
        <w:rPr>
          <w:rtl/>
        </w:rPr>
        <w:t xml:space="preserve"> </w:t>
      </w:r>
      <w:r>
        <w:rPr>
          <w:rtl/>
        </w:rPr>
        <w:t xml:space="preserve"> </w:t>
      </w:r>
      <w:bookmarkEnd w:id="2292"/>
    </w:p>
    <w:p w14:paraId="72832B39" w14:textId="51D72B00" w:rsidR="00C8086C" w:rsidRDefault="00C8086C" w:rsidP="00C8086C">
      <w:pPr>
        <w:pStyle w:val="KeepWithNext"/>
        <w:rPr>
          <w:rtl/>
          <w:lang w:eastAsia="he-IL"/>
        </w:rPr>
      </w:pPr>
    </w:p>
    <w:p w14:paraId="45CB4152" w14:textId="5EAC3AFB" w:rsidR="00F01A47" w:rsidRDefault="00247F6F" w:rsidP="00F01A47">
      <w:pPr>
        <w:rPr>
          <w:rtl/>
          <w:lang w:eastAsia="he-IL"/>
        </w:rPr>
      </w:pPr>
      <w:bookmarkStart w:id="2293" w:name="_ETM_Q1_2243049"/>
      <w:bookmarkStart w:id="2294" w:name="_ETM_Q1_2243097"/>
      <w:bookmarkStart w:id="2295" w:name="_ETM_Q1_2238631"/>
      <w:bookmarkEnd w:id="2293"/>
      <w:bookmarkEnd w:id="2294"/>
      <w:bookmarkEnd w:id="2295"/>
      <w:r>
        <w:rPr>
          <w:rFonts w:hint="cs"/>
          <w:rtl/>
          <w:lang w:eastAsia="he-IL"/>
        </w:rPr>
        <w:t xml:space="preserve">אני בקריטריון השני שיעמוד </w:t>
      </w:r>
      <w:bookmarkStart w:id="2296" w:name="_ETM_Q1_2240336"/>
      <w:bookmarkEnd w:id="2296"/>
      <w:r>
        <w:rPr>
          <w:rFonts w:hint="cs"/>
          <w:rtl/>
          <w:lang w:eastAsia="he-IL"/>
        </w:rPr>
        <w:t>לעיניהם</w:t>
      </w:r>
      <w:bookmarkStart w:id="2297" w:name="_ETM_Q1_2241858"/>
      <w:bookmarkEnd w:id="2297"/>
      <w:r>
        <w:rPr>
          <w:rFonts w:hint="cs"/>
          <w:rtl/>
          <w:lang w:eastAsia="he-IL"/>
        </w:rPr>
        <w:t xml:space="preserve"> של השרים</w:t>
      </w:r>
      <w:bookmarkStart w:id="2298" w:name="_ETM_Q1_2241113"/>
      <w:bookmarkEnd w:id="2298"/>
      <w:r>
        <w:rPr>
          <w:rFonts w:hint="cs"/>
          <w:rtl/>
          <w:lang w:eastAsia="he-IL"/>
        </w:rPr>
        <w:t xml:space="preserve"> לקביעת הצו שמעכב את החוק </w:t>
      </w:r>
      <w:bookmarkStart w:id="2299" w:name="_ETM_Q1_2244867"/>
      <w:bookmarkEnd w:id="2299"/>
      <w:r>
        <w:rPr>
          <w:rFonts w:hint="cs"/>
          <w:rtl/>
          <w:lang w:eastAsia="he-IL"/>
        </w:rPr>
        <w:t xml:space="preserve">הזה, </w:t>
      </w:r>
      <w:bookmarkStart w:id="2300" w:name="_ETM_Q1_2245723"/>
      <w:bookmarkEnd w:id="2300"/>
      <w:r>
        <w:rPr>
          <w:rFonts w:hint="cs"/>
          <w:rtl/>
          <w:lang w:eastAsia="he-IL"/>
        </w:rPr>
        <w:t xml:space="preserve">אם וכאשר. פה מדובר על התועלת </w:t>
      </w:r>
      <w:bookmarkStart w:id="2301" w:name="_ETM_Q1_2248586"/>
      <w:bookmarkStart w:id="2302" w:name="_ETM_Q1_2251759"/>
      <w:bookmarkStart w:id="2303" w:name="_ETM_Q1_2249041"/>
      <w:bookmarkStart w:id="2304" w:name="_ETM_Q1_2249046"/>
      <w:bookmarkEnd w:id="2301"/>
      <w:bookmarkEnd w:id="2302"/>
      <w:bookmarkEnd w:id="2303"/>
      <w:bookmarkEnd w:id="2304"/>
      <w:r>
        <w:rPr>
          <w:rFonts w:hint="cs"/>
          <w:rtl/>
          <w:lang w:eastAsia="he-IL"/>
        </w:rPr>
        <w:t>מ</w:t>
      </w:r>
      <w:bookmarkStart w:id="2305" w:name="_ETM_Q1_2248374"/>
      <w:bookmarkEnd w:id="2305"/>
      <w:r>
        <w:rPr>
          <w:rFonts w:hint="cs"/>
          <w:rtl/>
          <w:lang w:eastAsia="he-IL"/>
        </w:rPr>
        <w:t xml:space="preserve">התקנתו </w:t>
      </w:r>
      <w:bookmarkStart w:id="2306" w:name="_ETM_Q1_2248662"/>
      <w:bookmarkEnd w:id="2306"/>
      <w:r>
        <w:rPr>
          <w:rFonts w:hint="cs"/>
          <w:rtl/>
          <w:lang w:eastAsia="he-IL"/>
        </w:rPr>
        <w:t xml:space="preserve">של הצו, </w:t>
      </w:r>
      <w:r w:rsidR="0005655A">
        <w:rPr>
          <w:rFonts w:hint="cs"/>
          <w:rtl/>
          <w:lang w:eastAsia="he-IL"/>
        </w:rPr>
        <w:t>שעולה</w:t>
      </w:r>
      <w:r>
        <w:rPr>
          <w:rFonts w:hint="cs"/>
          <w:rtl/>
          <w:lang w:eastAsia="he-IL"/>
        </w:rPr>
        <w:t xml:space="preserve"> על הנ</w:t>
      </w:r>
      <w:bookmarkStart w:id="2307" w:name="_ETM_Q1_2251597"/>
      <w:bookmarkStart w:id="2308" w:name="_ETM_Q1_2246911"/>
      <w:bookmarkStart w:id="2309" w:name="_ETM_Q1_2242162"/>
      <w:bookmarkEnd w:id="2307"/>
      <w:bookmarkEnd w:id="2308"/>
      <w:bookmarkEnd w:id="2309"/>
      <w:r>
        <w:rPr>
          <w:rFonts w:hint="cs"/>
          <w:rtl/>
          <w:lang w:eastAsia="he-IL"/>
        </w:rPr>
        <w:t>ז</w:t>
      </w:r>
      <w:bookmarkStart w:id="2310" w:name="_ETM_Q1_2255524"/>
      <w:bookmarkStart w:id="2311" w:name="_ETM_Q1_2252182"/>
      <w:bookmarkEnd w:id="2310"/>
      <w:bookmarkEnd w:id="2311"/>
      <w:r>
        <w:rPr>
          <w:rFonts w:hint="cs"/>
          <w:rtl/>
          <w:lang w:eastAsia="he-IL"/>
        </w:rPr>
        <w:t xml:space="preserve">ק שעלול </w:t>
      </w:r>
      <w:bookmarkStart w:id="2312" w:name="_ETM_Q1_2251313"/>
      <w:bookmarkEnd w:id="2312"/>
      <w:r>
        <w:rPr>
          <w:rFonts w:hint="cs"/>
          <w:rtl/>
          <w:lang w:eastAsia="he-IL"/>
        </w:rPr>
        <w:t>להיגרם לצרכן.</w:t>
      </w:r>
      <w:bookmarkStart w:id="2313" w:name="_ETM_Q1_2251773"/>
      <w:bookmarkStart w:id="2314" w:name="_ETM_Q1_2247015"/>
      <w:bookmarkStart w:id="2315" w:name="_ETM_Q1_2251735"/>
      <w:bookmarkStart w:id="2316" w:name="_ETM_Q1_2246974"/>
      <w:bookmarkEnd w:id="2313"/>
      <w:bookmarkEnd w:id="2314"/>
      <w:bookmarkEnd w:id="2315"/>
      <w:bookmarkEnd w:id="2316"/>
      <w:r w:rsidR="00F01A47">
        <w:rPr>
          <w:rFonts w:hint="cs"/>
          <w:rtl/>
          <w:lang w:eastAsia="he-IL"/>
        </w:rPr>
        <w:t xml:space="preserve"> </w:t>
      </w:r>
      <w:bookmarkStart w:id="2317" w:name="_ETM_Q1_2253666"/>
      <w:bookmarkEnd w:id="2317"/>
      <w:r w:rsidR="00F01A47">
        <w:rPr>
          <w:rFonts w:hint="cs"/>
          <w:rtl/>
          <w:lang w:eastAsia="he-IL"/>
        </w:rPr>
        <w:t>אני מבקש לנסח את הסעיף הזה מ</w:t>
      </w:r>
      <w:bookmarkStart w:id="2318" w:name="_ETM_Q1_2257708"/>
      <w:bookmarkEnd w:id="2318"/>
      <w:r w:rsidR="00F01A47">
        <w:rPr>
          <w:rFonts w:hint="cs"/>
          <w:rtl/>
          <w:lang w:eastAsia="he-IL"/>
        </w:rPr>
        <w:t xml:space="preserve">עט אחרת: "התועלת המשקית, </w:t>
      </w:r>
      <w:bookmarkStart w:id="2319" w:name="_ETM_Q1_2265019"/>
      <w:bookmarkStart w:id="2320" w:name="_ETM_Q1_2260418"/>
      <w:bookmarkEnd w:id="2319"/>
      <w:bookmarkEnd w:id="2320"/>
      <w:r w:rsidR="00F01A47">
        <w:rPr>
          <w:rFonts w:hint="cs"/>
          <w:rtl/>
          <w:lang w:eastAsia="he-IL"/>
        </w:rPr>
        <w:t xml:space="preserve">לרוב לעניין הבטחת אספקה שוטפת של מוצרי </w:t>
      </w:r>
      <w:bookmarkStart w:id="2321" w:name="_ETM_Q1_2263812"/>
      <w:bookmarkEnd w:id="2321"/>
      <w:r w:rsidR="00F01A47">
        <w:rPr>
          <w:rFonts w:hint="cs"/>
          <w:rtl/>
          <w:lang w:eastAsia="he-IL"/>
        </w:rPr>
        <w:t xml:space="preserve">עוף לציבור </w:t>
      </w:r>
      <w:bookmarkStart w:id="2322" w:name="_ETM_Q1_2265823"/>
      <w:bookmarkEnd w:id="2322"/>
      <w:r w:rsidR="00F01A47">
        <w:rPr>
          <w:rFonts w:hint="cs"/>
          <w:rtl/>
          <w:lang w:eastAsia="he-IL"/>
        </w:rPr>
        <w:t>מקביעת התקנתו</w:t>
      </w:r>
      <w:bookmarkStart w:id="2323" w:name="_ETM_Q1_2265922"/>
      <w:bookmarkEnd w:id="2323"/>
      <w:r w:rsidR="00F01A47">
        <w:rPr>
          <w:rFonts w:hint="cs"/>
          <w:rtl/>
          <w:lang w:eastAsia="he-IL"/>
        </w:rPr>
        <w:t xml:space="preserve"> של הצו, עולה על הנזק </w:t>
      </w:r>
      <w:bookmarkStart w:id="2324" w:name="_ETM_Q1_2268399"/>
      <w:bookmarkEnd w:id="2324"/>
      <w:r w:rsidR="00F01A47">
        <w:rPr>
          <w:rFonts w:hint="cs"/>
          <w:rtl/>
          <w:lang w:eastAsia="he-IL"/>
        </w:rPr>
        <w:t xml:space="preserve">שעלול להיגרם לצרכן </w:t>
      </w:r>
      <w:bookmarkStart w:id="2325" w:name="_ETM_Q1_2271654"/>
      <w:bookmarkEnd w:id="2325"/>
      <w:r w:rsidR="00F01A47">
        <w:rPr>
          <w:rFonts w:hint="cs"/>
          <w:rtl/>
          <w:lang w:eastAsia="he-IL"/>
        </w:rPr>
        <w:t>כתוצאה מחשש ממשי לעליית מ</w:t>
      </w:r>
      <w:bookmarkStart w:id="2326" w:name="_ETM_Q1_2272298"/>
      <w:bookmarkEnd w:id="2326"/>
      <w:r w:rsidR="00F01A47">
        <w:rPr>
          <w:rFonts w:hint="cs"/>
          <w:rtl/>
          <w:lang w:eastAsia="he-IL"/>
        </w:rPr>
        <w:t>חירי מוצרי העוף". אני</w:t>
      </w:r>
      <w:bookmarkStart w:id="2327" w:name="_ETM_Q1_2277297"/>
      <w:bookmarkEnd w:id="2327"/>
      <w:r w:rsidR="00F01A47">
        <w:rPr>
          <w:rFonts w:hint="cs"/>
          <w:rtl/>
          <w:lang w:eastAsia="he-IL"/>
        </w:rPr>
        <w:t xml:space="preserve"> חושב שחשוב להכניס לתוך הנרטיב של הדיון, שמונח לפתחם </w:t>
      </w:r>
      <w:bookmarkStart w:id="2328" w:name="_ETM_Q1_2287365"/>
      <w:bookmarkEnd w:id="2328"/>
      <w:r w:rsidR="00F01A47">
        <w:rPr>
          <w:rFonts w:hint="cs"/>
          <w:rtl/>
          <w:lang w:eastAsia="he-IL"/>
        </w:rPr>
        <w:t>של השרים</w:t>
      </w:r>
      <w:bookmarkStart w:id="2329" w:name="_ETM_Q1_2284382"/>
      <w:bookmarkEnd w:id="2329"/>
      <w:r w:rsidR="00F01A47">
        <w:rPr>
          <w:rFonts w:hint="cs"/>
          <w:rtl/>
          <w:lang w:eastAsia="he-IL"/>
        </w:rPr>
        <w:t>,</w:t>
      </w:r>
      <w:bookmarkStart w:id="2330" w:name="_ETM_Q1_2280042"/>
      <w:bookmarkEnd w:id="2330"/>
      <w:r w:rsidR="00F01A47">
        <w:rPr>
          <w:rFonts w:hint="cs"/>
          <w:rtl/>
          <w:lang w:eastAsia="he-IL"/>
        </w:rPr>
        <w:t xml:space="preserve"> את שלל הנושאים שצריך לקחת אותם </w:t>
      </w:r>
      <w:bookmarkStart w:id="2331" w:name="_ETM_Q1_2290860"/>
      <w:bookmarkEnd w:id="2331"/>
      <w:r w:rsidR="00F01A47">
        <w:rPr>
          <w:rFonts w:hint="cs"/>
          <w:rtl/>
          <w:lang w:eastAsia="he-IL"/>
        </w:rPr>
        <w:t>בחשבון. הסעיף</w:t>
      </w:r>
      <w:bookmarkStart w:id="2332" w:name="_ETM_Q1_2294621"/>
      <w:bookmarkStart w:id="2333" w:name="_ETM_Q1_2288369"/>
      <w:bookmarkEnd w:id="2332"/>
      <w:bookmarkEnd w:id="2333"/>
      <w:r w:rsidR="00F01A47">
        <w:rPr>
          <w:rFonts w:hint="cs"/>
          <w:rtl/>
          <w:lang w:eastAsia="he-IL"/>
        </w:rPr>
        <w:t xml:space="preserve"> הזה, כמו גם הסעיף הבא, עושה את </w:t>
      </w:r>
      <w:bookmarkStart w:id="2334" w:name="_ETM_Q1_2294480"/>
      <w:bookmarkEnd w:id="2334"/>
      <w:r w:rsidR="00F01A47">
        <w:rPr>
          <w:rFonts w:hint="cs"/>
          <w:rtl/>
          <w:lang w:eastAsia="he-IL"/>
        </w:rPr>
        <w:t xml:space="preserve">זה. </w:t>
      </w:r>
      <w:bookmarkStart w:id="2335" w:name="_ETM_Q1_2291061"/>
      <w:bookmarkStart w:id="2336" w:name="_ETM_Q1_2291796"/>
      <w:bookmarkStart w:id="2337" w:name="_ETM_Q1_2291863"/>
      <w:bookmarkStart w:id="2338" w:name="_ETM_Q1_2292396"/>
      <w:bookmarkStart w:id="2339" w:name="_ETM_Q1_2292461"/>
      <w:bookmarkEnd w:id="2335"/>
      <w:bookmarkEnd w:id="2336"/>
      <w:bookmarkEnd w:id="2337"/>
      <w:bookmarkEnd w:id="2338"/>
      <w:bookmarkEnd w:id="2339"/>
      <w:r w:rsidR="00F01A47">
        <w:rPr>
          <w:rFonts w:hint="cs"/>
          <w:rtl/>
          <w:lang w:eastAsia="he-IL"/>
        </w:rPr>
        <w:t>בק</w:t>
      </w:r>
      <w:bookmarkStart w:id="2340" w:name="_ETM_Q1_2293321"/>
      <w:bookmarkEnd w:id="2340"/>
      <w:r w:rsidR="00F01A47">
        <w:rPr>
          <w:rFonts w:hint="cs"/>
          <w:rtl/>
          <w:lang w:eastAsia="he-IL"/>
        </w:rPr>
        <w:t>ריטריון הבא, אחרי המילים</w:t>
      </w:r>
      <w:bookmarkStart w:id="2341" w:name="_ETM_Q1_2294345"/>
      <w:bookmarkEnd w:id="2341"/>
      <w:r w:rsidR="00F01A47">
        <w:rPr>
          <w:rFonts w:hint="cs"/>
          <w:rtl/>
          <w:lang w:eastAsia="he-IL"/>
        </w:rPr>
        <w:t xml:space="preserve">: "פגיעה משמעותית בענף </w:t>
      </w:r>
      <w:bookmarkStart w:id="2342" w:name="_ETM_Q1_2298057"/>
      <w:bookmarkEnd w:id="2342"/>
      <w:r w:rsidR="00F01A47">
        <w:rPr>
          <w:rFonts w:hint="cs"/>
          <w:rtl/>
          <w:lang w:eastAsia="he-IL"/>
        </w:rPr>
        <w:t xml:space="preserve">העוף" יבוא: </w:t>
      </w:r>
      <w:bookmarkStart w:id="2343" w:name="_ETM_Q1_2296196"/>
      <w:bookmarkEnd w:id="2343"/>
      <w:r w:rsidR="00F01A47">
        <w:rPr>
          <w:rFonts w:hint="cs"/>
          <w:rtl/>
          <w:lang w:eastAsia="he-IL"/>
        </w:rPr>
        <w:t>"עקב תנודתיות בייצור ברמת המחירים", כדי ש</w:t>
      </w:r>
      <w:bookmarkStart w:id="2344" w:name="_ETM_Q1_2302012"/>
      <w:bookmarkEnd w:id="2344"/>
      <w:r w:rsidR="00F01A47">
        <w:rPr>
          <w:rFonts w:hint="cs"/>
          <w:rtl/>
          <w:lang w:eastAsia="he-IL"/>
        </w:rPr>
        <w:t>ניכנס לנושאים</w:t>
      </w:r>
      <w:bookmarkStart w:id="2345" w:name="_ETM_Q1_2304937"/>
      <w:bookmarkEnd w:id="2345"/>
      <w:r w:rsidR="00F01A47">
        <w:rPr>
          <w:rFonts w:hint="cs"/>
          <w:rtl/>
          <w:lang w:eastAsia="he-IL"/>
        </w:rPr>
        <w:t xml:space="preserve"> שמשפיעים</w:t>
      </w:r>
      <w:bookmarkStart w:id="2346" w:name="_ETM_Q1_2305525"/>
      <w:bookmarkEnd w:id="2346"/>
      <w:r w:rsidR="00F01A47">
        <w:rPr>
          <w:rFonts w:hint="cs"/>
          <w:rtl/>
          <w:lang w:eastAsia="he-IL"/>
        </w:rPr>
        <w:t xml:space="preserve"> על קבלת </w:t>
      </w:r>
      <w:bookmarkStart w:id="2347" w:name="_ETM_Q1_2305520"/>
      <w:bookmarkEnd w:id="2347"/>
      <w:r w:rsidR="00F01A47">
        <w:rPr>
          <w:rFonts w:hint="cs"/>
          <w:rtl/>
          <w:lang w:eastAsia="he-IL"/>
        </w:rPr>
        <w:t xml:space="preserve">ההחלטה. </w:t>
      </w:r>
    </w:p>
    <w:p w14:paraId="5FFD9F86" w14:textId="105FA93F" w:rsidR="00F01A47" w:rsidRDefault="00F01A47" w:rsidP="00C8086C">
      <w:pPr>
        <w:rPr>
          <w:rtl/>
          <w:lang w:eastAsia="he-IL"/>
        </w:rPr>
      </w:pPr>
    </w:p>
    <w:p w14:paraId="37107CD1" w14:textId="3E6A8655" w:rsidR="0041026C" w:rsidRDefault="00F01A47" w:rsidP="0041026C">
      <w:pPr>
        <w:rPr>
          <w:rtl/>
          <w:lang w:eastAsia="he-IL"/>
        </w:rPr>
      </w:pPr>
      <w:bookmarkStart w:id="2348" w:name="_ETM_Q1_2312827"/>
      <w:bookmarkStart w:id="2349" w:name="_ETM_Q1_2309783"/>
      <w:bookmarkStart w:id="2350" w:name="_ETM_Q1_2308582"/>
      <w:bookmarkEnd w:id="2348"/>
      <w:bookmarkEnd w:id="2349"/>
      <w:bookmarkEnd w:id="2350"/>
      <w:r>
        <w:rPr>
          <w:rFonts w:hint="cs"/>
          <w:rtl/>
          <w:lang w:eastAsia="he-IL"/>
        </w:rPr>
        <w:t xml:space="preserve">בסעיף </w:t>
      </w:r>
      <w:bookmarkStart w:id="2351" w:name="_ETM_Q1_2309704"/>
      <w:bookmarkEnd w:id="2351"/>
      <w:r>
        <w:rPr>
          <w:rFonts w:hint="cs"/>
          <w:rtl/>
          <w:lang w:eastAsia="he-IL"/>
        </w:rPr>
        <w:t>הרביעי</w:t>
      </w:r>
      <w:r w:rsidR="002A2547">
        <w:rPr>
          <w:rFonts w:hint="cs"/>
          <w:rtl/>
          <w:lang w:eastAsia="he-IL"/>
        </w:rPr>
        <w:t>:</w:t>
      </w:r>
      <w:bookmarkStart w:id="2352" w:name="_ETM_Q1_2310490"/>
      <w:bookmarkEnd w:id="2352"/>
      <w:r w:rsidR="002A2547">
        <w:rPr>
          <w:rFonts w:hint="cs"/>
          <w:rtl/>
          <w:lang w:eastAsia="he-IL"/>
        </w:rPr>
        <w:t xml:space="preserve"> "שיקולים של מניעה וצמצום של עוד</w:t>
      </w:r>
      <w:bookmarkStart w:id="2353" w:name="_ETM_Q1_2314935"/>
      <w:bookmarkEnd w:id="2353"/>
      <w:r w:rsidR="002A2547">
        <w:rPr>
          <w:rFonts w:hint="cs"/>
          <w:rtl/>
          <w:lang w:eastAsia="he-IL"/>
        </w:rPr>
        <w:t xml:space="preserve">פי תוצרת </w:t>
      </w:r>
      <w:bookmarkStart w:id="2354" w:name="_ETM_Q1_2318338"/>
      <w:bookmarkEnd w:id="2354"/>
      <w:r w:rsidR="002A2547">
        <w:rPr>
          <w:rFonts w:hint="cs"/>
          <w:rtl/>
          <w:lang w:eastAsia="he-IL"/>
        </w:rPr>
        <w:t xml:space="preserve">תוך מניעת </w:t>
      </w:r>
      <w:bookmarkStart w:id="2355" w:name="_ETM_Q1_2315229"/>
      <w:bookmarkEnd w:id="2355"/>
      <w:r w:rsidR="002A2547">
        <w:rPr>
          <w:rFonts w:hint="cs"/>
          <w:rtl/>
          <w:lang w:eastAsia="he-IL"/>
        </w:rPr>
        <w:t>פגיעה בצרכנים", אני מציע להוסיף: "</w:t>
      </w:r>
      <w:bookmarkStart w:id="2356" w:name="_ETM_Q1_2318716"/>
      <w:bookmarkEnd w:id="2356"/>
      <w:r w:rsidR="002A2547">
        <w:rPr>
          <w:rFonts w:hint="cs"/>
          <w:rtl/>
          <w:lang w:eastAsia="he-IL"/>
        </w:rPr>
        <w:t xml:space="preserve">בין היתר, עקב </w:t>
      </w:r>
      <w:bookmarkStart w:id="2357" w:name="_ETM_Q1_2322452"/>
      <w:bookmarkEnd w:id="2357"/>
      <w:r w:rsidR="002A2547">
        <w:rPr>
          <w:rFonts w:hint="cs"/>
          <w:rtl/>
          <w:lang w:eastAsia="he-IL"/>
        </w:rPr>
        <w:t xml:space="preserve">אי אספקה שוטפת של </w:t>
      </w:r>
      <w:bookmarkStart w:id="2358" w:name="_ETM_Q1_2320941"/>
      <w:bookmarkEnd w:id="2358"/>
      <w:r w:rsidR="002A2547">
        <w:rPr>
          <w:rFonts w:hint="cs"/>
          <w:rtl/>
          <w:lang w:eastAsia="he-IL"/>
        </w:rPr>
        <w:t>מוצרי עוף ויצירת ריכוזיות בענף העוף".</w:t>
      </w:r>
      <w:bookmarkStart w:id="2359" w:name="_ETM_Q1_2330052"/>
      <w:bookmarkEnd w:id="2359"/>
      <w:r w:rsidR="002A2547">
        <w:rPr>
          <w:rFonts w:hint="cs"/>
          <w:rtl/>
          <w:lang w:eastAsia="he-IL"/>
        </w:rPr>
        <w:t xml:space="preserve"> הריכוזיות, אגב, </w:t>
      </w:r>
      <w:bookmarkStart w:id="2360" w:name="_ETM_Q1_2328137"/>
      <w:bookmarkEnd w:id="2360"/>
      <w:r w:rsidR="002A2547">
        <w:rPr>
          <w:rFonts w:hint="cs"/>
          <w:rtl/>
          <w:lang w:eastAsia="he-IL"/>
        </w:rPr>
        <w:t xml:space="preserve">יכולה להיגרר לא רק ממה שנראה </w:t>
      </w:r>
      <w:bookmarkStart w:id="2361" w:name="_ETM_Q1_2330638"/>
      <w:bookmarkStart w:id="2362" w:name="_ETM_Q1_2334035"/>
      <w:bookmarkStart w:id="2363" w:name="_ETM_Q1_2336253"/>
      <w:bookmarkStart w:id="2364" w:name="_ETM_Q1_2333802"/>
      <w:bookmarkStart w:id="2365" w:name="_ETM_Q1_2332292"/>
      <w:bookmarkStart w:id="2366" w:name="_ETM_Q1_2332712"/>
      <w:bookmarkEnd w:id="2361"/>
      <w:bookmarkEnd w:id="2362"/>
      <w:bookmarkEnd w:id="2363"/>
      <w:bookmarkEnd w:id="2364"/>
      <w:bookmarkEnd w:id="2365"/>
      <w:bookmarkEnd w:id="2366"/>
      <w:r w:rsidR="002A2547">
        <w:rPr>
          <w:rFonts w:hint="cs"/>
          <w:rtl/>
          <w:lang w:eastAsia="he-IL"/>
        </w:rPr>
        <w:t>לכם כרגע</w:t>
      </w:r>
      <w:r w:rsidR="002A2547">
        <w:rPr>
          <w:lang w:eastAsia="he-IL"/>
        </w:rPr>
        <w:t>;</w:t>
      </w:r>
      <w:r w:rsidR="002A2547">
        <w:rPr>
          <w:rFonts w:hint="cs"/>
          <w:rtl/>
          <w:lang w:eastAsia="he-IL"/>
        </w:rPr>
        <w:t xml:space="preserve"> </w:t>
      </w:r>
      <w:bookmarkStart w:id="2367" w:name="_ETM_Q1_2338180"/>
      <w:bookmarkEnd w:id="2367"/>
      <w:r w:rsidR="002A2547">
        <w:rPr>
          <w:rFonts w:hint="cs"/>
          <w:rtl/>
          <w:lang w:eastAsia="he-IL"/>
        </w:rPr>
        <w:t>לא רק</w:t>
      </w:r>
      <w:bookmarkStart w:id="2368" w:name="_ETM_Q1_2335063"/>
      <w:bookmarkEnd w:id="2368"/>
      <w:r w:rsidR="002A2547">
        <w:rPr>
          <w:rFonts w:hint="cs"/>
          <w:rtl/>
          <w:lang w:eastAsia="he-IL"/>
        </w:rPr>
        <w:t xml:space="preserve"> מקיומם של תאגידים גדולים, </w:t>
      </w:r>
      <w:bookmarkStart w:id="2369" w:name="_ETM_Q1_2334839"/>
      <w:bookmarkStart w:id="2370" w:name="_ETM_Q1_2330073"/>
      <w:bookmarkEnd w:id="2369"/>
      <w:bookmarkEnd w:id="2370"/>
      <w:r w:rsidR="002A2547">
        <w:rPr>
          <w:rFonts w:hint="cs"/>
          <w:rtl/>
          <w:lang w:eastAsia="he-IL"/>
        </w:rPr>
        <w:t xml:space="preserve">אלא גם מהעובדה </w:t>
      </w:r>
      <w:bookmarkStart w:id="2371" w:name="_ETM_Q1_2335068"/>
      <w:bookmarkEnd w:id="2371"/>
      <w:r w:rsidR="002A2547">
        <w:rPr>
          <w:rFonts w:hint="cs"/>
          <w:rtl/>
          <w:lang w:eastAsia="he-IL"/>
        </w:rPr>
        <w:t>שפחות ופחות יצרנים</w:t>
      </w:r>
      <w:bookmarkStart w:id="2372" w:name="_ETM_Q1_2341605"/>
      <w:bookmarkEnd w:id="2372"/>
      <w:r w:rsidR="002A2547">
        <w:rPr>
          <w:rFonts w:hint="cs"/>
          <w:rtl/>
          <w:lang w:eastAsia="he-IL"/>
        </w:rPr>
        <w:t xml:space="preserve">, חקלאים קטנים או </w:t>
      </w:r>
      <w:bookmarkStart w:id="2373" w:name="_ETM_Q1_2348495"/>
      <w:bookmarkEnd w:id="2373"/>
      <w:r w:rsidR="002A2547">
        <w:rPr>
          <w:rFonts w:hint="cs"/>
          <w:rtl/>
          <w:lang w:eastAsia="he-IL"/>
        </w:rPr>
        <w:t>פרטיים, נמצאים במצב של קריסה</w:t>
      </w:r>
      <w:bookmarkStart w:id="2374" w:name="_ETM_Q1_2348850"/>
      <w:bookmarkEnd w:id="2374"/>
      <w:r w:rsidR="002A2547">
        <w:rPr>
          <w:rFonts w:hint="cs"/>
          <w:rtl/>
          <w:lang w:eastAsia="he-IL"/>
        </w:rPr>
        <w:t xml:space="preserve"> </w:t>
      </w:r>
      <w:r w:rsidR="0041026C">
        <w:rPr>
          <w:rFonts w:hint="cs"/>
          <w:rtl/>
          <w:lang w:eastAsia="he-IL"/>
        </w:rPr>
        <w:t>ו</w:t>
      </w:r>
      <w:r w:rsidR="002A2547">
        <w:rPr>
          <w:rFonts w:hint="cs"/>
          <w:rtl/>
          <w:lang w:eastAsia="he-IL"/>
        </w:rPr>
        <w:t>עוזבים את המקום</w:t>
      </w:r>
      <w:r w:rsidR="0041026C">
        <w:rPr>
          <w:rFonts w:hint="cs"/>
          <w:rtl/>
          <w:lang w:eastAsia="he-IL"/>
        </w:rPr>
        <w:t>,</w:t>
      </w:r>
      <w:r w:rsidR="002A2547">
        <w:rPr>
          <w:rFonts w:hint="cs"/>
          <w:rtl/>
          <w:lang w:eastAsia="he-IL"/>
        </w:rPr>
        <w:t xml:space="preserve"> ואולי</w:t>
      </w:r>
      <w:bookmarkStart w:id="2375" w:name="_ETM_Q1_2353192"/>
      <w:bookmarkEnd w:id="2375"/>
      <w:r w:rsidR="002A2547">
        <w:rPr>
          <w:rFonts w:hint="cs"/>
          <w:rtl/>
          <w:lang w:eastAsia="he-IL"/>
        </w:rPr>
        <w:t xml:space="preserve"> אפילו אינט</w:t>
      </w:r>
      <w:bookmarkStart w:id="2376" w:name="_ETM_Q1_2352013"/>
      <w:bookmarkEnd w:id="2376"/>
      <w:r w:rsidR="002A2547">
        <w:rPr>
          <w:rFonts w:hint="cs"/>
          <w:rtl/>
          <w:lang w:eastAsia="he-IL"/>
        </w:rPr>
        <w:t>גרציות מתאחדות.</w:t>
      </w:r>
      <w:r w:rsidR="0041026C">
        <w:rPr>
          <w:rFonts w:hint="cs"/>
          <w:rtl/>
          <w:lang w:eastAsia="he-IL"/>
        </w:rPr>
        <w:t xml:space="preserve"> </w:t>
      </w:r>
      <w:bookmarkStart w:id="2377" w:name="_ETM_Q1_2351403"/>
      <w:bookmarkStart w:id="2378" w:name="_ETM_Q1_2353668"/>
      <w:bookmarkStart w:id="2379" w:name="_ETM_Q1_2353732"/>
      <w:bookmarkEnd w:id="2377"/>
      <w:bookmarkEnd w:id="2378"/>
      <w:bookmarkEnd w:id="2379"/>
      <w:r w:rsidR="0041026C">
        <w:rPr>
          <w:rFonts w:hint="cs"/>
          <w:rtl/>
          <w:lang w:eastAsia="he-IL"/>
        </w:rPr>
        <w:t xml:space="preserve">צריך לקחת את כל זה </w:t>
      </w:r>
      <w:bookmarkStart w:id="2380" w:name="_ETM_Q1_2361210"/>
      <w:bookmarkEnd w:id="2380"/>
      <w:r w:rsidR="0041026C">
        <w:rPr>
          <w:rFonts w:hint="cs"/>
          <w:rtl/>
          <w:lang w:eastAsia="he-IL"/>
        </w:rPr>
        <w:t>בחשבון.</w:t>
      </w:r>
      <w:bookmarkStart w:id="2381" w:name="_ETM_Q1_2362538"/>
      <w:bookmarkStart w:id="2382" w:name="_ETM_Q1_2362598"/>
      <w:bookmarkEnd w:id="2381"/>
      <w:bookmarkEnd w:id="2382"/>
      <w:r w:rsidR="0041026C">
        <w:rPr>
          <w:rFonts w:hint="cs"/>
          <w:rtl/>
          <w:lang w:eastAsia="he-IL"/>
        </w:rPr>
        <w:t xml:space="preserve"> </w:t>
      </w:r>
      <w:bookmarkStart w:id="2383" w:name="_ETM_Q1_2361629"/>
      <w:bookmarkEnd w:id="2383"/>
    </w:p>
    <w:p w14:paraId="5C5C058B" w14:textId="514D88A0" w:rsidR="0041026C" w:rsidRDefault="0041026C" w:rsidP="0041026C">
      <w:pPr>
        <w:rPr>
          <w:rtl/>
          <w:lang w:eastAsia="he-IL"/>
        </w:rPr>
      </w:pPr>
      <w:bookmarkStart w:id="2384" w:name="_ETM_Q1_2362293"/>
      <w:bookmarkStart w:id="2385" w:name="_ETM_Q1_2362350"/>
      <w:bookmarkStart w:id="2386" w:name="_ETM_Q1_2368157"/>
      <w:bookmarkEnd w:id="2384"/>
      <w:bookmarkEnd w:id="2385"/>
      <w:bookmarkEnd w:id="2386"/>
    </w:p>
    <w:p w14:paraId="267F47E1" w14:textId="4068DCCE" w:rsidR="0041026C" w:rsidRDefault="0041026C" w:rsidP="0041026C">
      <w:pPr>
        <w:pStyle w:val="a4"/>
        <w:keepNext/>
        <w:rPr>
          <w:rtl/>
        </w:rPr>
      </w:pPr>
      <w:bookmarkStart w:id="2387" w:name="ET_speaker_6353_177"/>
      <w:r w:rsidRPr="0041026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1026C">
        <w:rPr>
          <w:rStyle w:val="TagStyle"/>
          <w:rtl/>
        </w:rPr>
        <w:t xml:space="preserve"> &lt;&lt; דובר &gt;&gt;</w:t>
      </w:r>
      <w:r w:rsidR="00E82782">
        <w:rPr>
          <w:rtl/>
        </w:rPr>
        <w:t xml:space="preserve"> </w:t>
      </w:r>
      <w:r>
        <w:rPr>
          <w:rtl/>
        </w:rPr>
        <w:t xml:space="preserve"> </w:t>
      </w:r>
      <w:bookmarkEnd w:id="2387"/>
    </w:p>
    <w:p w14:paraId="430F53DA" w14:textId="3AA6E63D" w:rsidR="0041026C" w:rsidRDefault="0041026C" w:rsidP="0041026C">
      <w:pPr>
        <w:pStyle w:val="KeepWithNext"/>
        <w:rPr>
          <w:rtl/>
          <w:lang w:eastAsia="he-IL"/>
        </w:rPr>
      </w:pPr>
    </w:p>
    <w:p w14:paraId="2FDB8B7A" w14:textId="3B7843F7" w:rsidR="0041026C" w:rsidRDefault="0041026C" w:rsidP="0041026C">
      <w:pPr>
        <w:rPr>
          <w:rtl/>
          <w:lang w:eastAsia="he-IL"/>
        </w:rPr>
      </w:pPr>
      <w:bookmarkStart w:id="2388" w:name="_ETM_Q1_2368523"/>
      <w:bookmarkStart w:id="2389" w:name="_ETM_Q1_2368559"/>
      <w:bookmarkStart w:id="2390" w:name="_ETM_Q1_2364284"/>
      <w:bookmarkStart w:id="2391" w:name="_ETM_Q1_2359536"/>
      <w:bookmarkStart w:id="2392" w:name="_ETM_Q1_2355497"/>
      <w:bookmarkEnd w:id="2388"/>
      <w:bookmarkEnd w:id="2389"/>
      <w:bookmarkEnd w:id="2390"/>
      <w:bookmarkEnd w:id="2391"/>
      <w:bookmarkEnd w:id="2392"/>
      <w:r>
        <w:rPr>
          <w:rFonts w:hint="cs"/>
          <w:rtl/>
          <w:lang w:eastAsia="he-IL"/>
        </w:rPr>
        <w:t>אדוני, אפשר רגע?</w:t>
      </w:r>
    </w:p>
    <w:p w14:paraId="0FD42DC1" w14:textId="59EC027A" w:rsidR="0041026C" w:rsidRDefault="0041026C" w:rsidP="0041026C">
      <w:pPr>
        <w:rPr>
          <w:rtl/>
          <w:lang w:eastAsia="he-IL"/>
        </w:rPr>
      </w:pPr>
      <w:bookmarkStart w:id="2393" w:name="_ETM_Q1_2358715"/>
      <w:bookmarkStart w:id="2394" w:name="_ETM_Q1_2358773"/>
      <w:bookmarkEnd w:id="2393"/>
      <w:bookmarkEnd w:id="2394"/>
    </w:p>
    <w:p w14:paraId="4E27F975" w14:textId="19ABC06B" w:rsidR="0041026C" w:rsidRDefault="0041026C" w:rsidP="0041026C">
      <w:pPr>
        <w:pStyle w:val="af6"/>
        <w:keepNext/>
        <w:rPr>
          <w:rtl/>
        </w:rPr>
      </w:pPr>
      <w:bookmarkStart w:id="2395" w:name="ET_yor_5159_178"/>
      <w:r w:rsidRPr="0041026C">
        <w:rPr>
          <w:rStyle w:val="TagStyle"/>
          <w:rtl/>
        </w:rPr>
        <w:t xml:space="preserve"> &lt;&lt; יור &gt;&gt; </w:t>
      </w:r>
      <w:r>
        <w:rPr>
          <w:rtl/>
        </w:rPr>
        <w:t>היו"ר דוד ביטן:</w:t>
      </w:r>
      <w:r w:rsidRPr="0041026C">
        <w:rPr>
          <w:rStyle w:val="TagStyle"/>
          <w:rtl/>
        </w:rPr>
        <w:t xml:space="preserve"> &lt;&lt; יור &gt;&gt;</w:t>
      </w:r>
      <w:r w:rsidR="00E82782">
        <w:rPr>
          <w:rtl/>
        </w:rPr>
        <w:t xml:space="preserve"> </w:t>
      </w:r>
      <w:r>
        <w:rPr>
          <w:rtl/>
        </w:rPr>
        <w:t xml:space="preserve"> </w:t>
      </w:r>
      <w:bookmarkEnd w:id="2395"/>
    </w:p>
    <w:p w14:paraId="79BAEA27" w14:textId="6B2DCE66" w:rsidR="0041026C" w:rsidRDefault="0041026C" w:rsidP="0041026C">
      <w:pPr>
        <w:pStyle w:val="KeepWithNext"/>
        <w:rPr>
          <w:rtl/>
          <w:lang w:eastAsia="he-IL"/>
        </w:rPr>
      </w:pPr>
    </w:p>
    <w:p w14:paraId="57541BF6" w14:textId="057171B5" w:rsidR="0041026C" w:rsidRDefault="0041026C" w:rsidP="0041026C">
      <w:pPr>
        <w:rPr>
          <w:rtl/>
          <w:lang w:eastAsia="he-IL"/>
        </w:rPr>
      </w:pPr>
      <w:bookmarkStart w:id="2396" w:name="_ETM_Q1_2359437"/>
      <w:bookmarkEnd w:id="2396"/>
      <w:r>
        <w:rPr>
          <w:rFonts w:hint="cs"/>
          <w:rtl/>
          <w:lang w:eastAsia="he-IL"/>
        </w:rPr>
        <w:t>כן.</w:t>
      </w:r>
    </w:p>
    <w:p w14:paraId="502B5294" w14:textId="290BCAF0" w:rsidR="0041026C" w:rsidRDefault="0041026C" w:rsidP="0041026C">
      <w:pPr>
        <w:rPr>
          <w:rtl/>
          <w:lang w:eastAsia="he-IL"/>
        </w:rPr>
      </w:pPr>
      <w:bookmarkStart w:id="2397" w:name="_ETM_Q1_2360683"/>
      <w:bookmarkStart w:id="2398" w:name="_ETM_Q1_2360735"/>
      <w:bookmarkStart w:id="2399" w:name="_ETM_Q1_2362571"/>
      <w:bookmarkEnd w:id="2397"/>
      <w:bookmarkEnd w:id="2398"/>
      <w:bookmarkEnd w:id="2399"/>
    </w:p>
    <w:p w14:paraId="4475247E" w14:textId="6CC1775D" w:rsidR="0041026C" w:rsidRDefault="0041026C" w:rsidP="0041026C">
      <w:pPr>
        <w:pStyle w:val="a4"/>
        <w:keepNext/>
        <w:rPr>
          <w:rtl/>
        </w:rPr>
      </w:pPr>
      <w:bookmarkStart w:id="2400" w:name="ET_speaker_6353_179"/>
      <w:r w:rsidRPr="0041026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1026C">
        <w:rPr>
          <w:rStyle w:val="TagStyle"/>
          <w:rtl/>
        </w:rPr>
        <w:t xml:space="preserve"> &lt;&lt; דובר &gt;&gt;</w:t>
      </w:r>
      <w:r w:rsidR="00E82782">
        <w:rPr>
          <w:rtl/>
        </w:rPr>
        <w:t xml:space="preserve"> </w:t>
      </w:r>
      <w:r>
        <w:rPr>
          <w:rtl/>
        </w:rPr>
        <w:t xml:space="preserve"> </w:t>
      </w:r>
      <w:bookmarkEnd w:id="2400"/>
    </w:p>
    <w:p w14:paraId="0EEDD7BD" w14:textId="155EBA06" w:rsidR="0041026C" w:rsidRDefault="0041026C" w:rsidP="0041026C">
      <w:pPr>
        <w:pStyle w:val="KeepWithNext"/>
        <w:rPr>
          <w:rtl/>
          <w:lang w:eastAsia="he-IL"/>
        </w:rPr>
      </w:pPr>
    </w:p>
    <w:p w14:paraId="6E133D09" w14:textId="346ED7CC" w:rsidR="0041026C" w:rsidRDefault="0041026C" w:rsidP="0041026C">
      <w:pPr>
        <w:rPr>
          <w:rtl/>
          <w:lang w:eastAsia="he-IL"/>
        </w:rPr>
      </w:pPr>
      <w:bookmarkStart w:id="2401" w:name="_ETM_Q1_2362902"/>
      <w:bookmarkStart w:id="2402" w:name="_ETM_Q1_2362938"/>
      <w:bookmarkEnd w:id="2401"/>
      <w:bookmarkEnd w:id="2402"/>
      <w:r>
        <w:rPr>
          <w:rFonts w:hint="cs"/>
          <w:rtl/>
          <w:lang w:eastAsia="he-IL"/>
        </w:rPr>
        <w:t xml:space="preserve">אני </w:t>
      </w:r>
      <w:bookmarkStart w:id="2403" w:name="_ETM_Q1_2367351"/>
      <w:bookmarkEnd w:id="2403"/>
      <w:r>
        <w:rPr>
          <w:rFonts w:hint="cs"/>
          <w:rtl/>
          <w:lang w:eastAsia="he-IL"/>
        </w:rPr>
        <w:t>חדש בכנסת</w:t>
      </w:r>
      <w:r>
        <w:rPr>
          <w:lang w:eastAsia="he-IL"/>
        </w:rPr>
        <w:t>;</w:t>
      </w:r>
      <w:r>
        <w:rPr>
          <w:rFonts w:hint="cs"/>
          <w:rtl/>
          <w:lang w:eastAsia="he-IL"/>
        </w:rPr>
        <w:t xml:space="preserve"> חמישה-שישה חודשים.</w:t>
      </w:r>
      <w:bookmarkStart w:id="2404" w:name="_ETM_Q1_2373893"/>
      <w:bookmarkStart w:id="2405" w:name="_ETM_Q1_2370238"/>
      <w:bookmarkEnd w:id="2404"/>
      <w:bookmarkEnd w:id="2405"/>
      <w:r>
        <w:rPr>
          <w:rFonts w:hint="cs"/>
          <w:rtl/>
          <w:lang w:eastAsia="he-IL"/>
        </w:rPr>
        <w:t xml:space="preserve"> </w:t>
      </w:r>
      <w:bookmarkStart w:id="2406" w:name="_ETM_Q1_2371127"/>
      <w:bookmarkEnd w:id="2406"/>
      <w:r>
        <w:rPr>
          <w:rFonts w:hint="cs"/>
          <w:rtl/>
          <w:lang w:eastAsia="he-IL"/>
        </w:rPr>
        <w:t xml:space="preserve">בינתיים, </w:t>
      </w:r>
      <w:bookmarkStart w:id="2407" w:name="_ETM_Q1_2370207"/>
      <w:bookmarkStart w:id="2408" w:name="_ETM_Q1_2370396"/>
      <w:bookmarkStart w:id="2409" w:name="_ETM_Q1_2367767"/>
      <w:bookmarkEnd w:id="2407"/>
      <w:bookmarkEnd w:id="2408"/>
      <w:bookmarkEnd w:id="2409"/>
      <w:r>
        <w:rPr>
          <w:rFonts w:hint="cs"/>
          <w:rtl/>
          <w:lang w:eastAsia="he-IL"/>
        </w:rPr>
        <w:t xml:space="preserve">עברתי לא מעט </w:t>
      </w:r>
      <w:bookmarkStart w:id="2410" w:name="_ETM_Q1_2373084"/>
      <w:bookmarkEnd w:id="2410"/>
      <w:r>
        <w:rPr>
          <w:rFonts w:hint="cs"/>
          <w:rtl/>
          <w:lang w:eastAsia="he-IL"/>
        </w:rPr>
        <w:t xml:space="preserve">על הסתייגויות שלך. </w:t>
      </w:r>
      <w:bookmarkStart w:id="2411" w:name="_ETM_Q1_2374148"/>
      <w:bookmarkEnd w:id="2411"/>
      <w:r>
        <w:rPr>
          <w:rFonts w:hint="cs"/>
          <w:rtl/>
          <w:lang w:eastAsia="he-IL"/>
        </w:rPr>
        <w:t xml:space="preserve">הן ליגה. הסתייגויות רציניות, </w:t>
      </w:r>
      <w:bookmarkStart w:id="2412" w:name="_ETM_Q1_2378490"/>
      <w:bookmarkEnd w:id="2412"/>
      <w:r>
        <w:rPr>
          <w:rFonts w:hint="cs"/>
          <w:rtl/>
          <w:lang w:eastAsia="he-IL"/>
        </w:rPr>
        <w:t xml:space="preserve">ענייניות, לא מנסות </w:t>
      </w:r>
      <w:bookmarkStart w:id="2413" w:name="_ETM_Q1_2383458"/>
      <w:bookmarkEnd w:id="2413"/>
      <w:r>
        <w:rPr>
          <w:rFonts w:hint="cs"/>
          <w:rtl/>
          <w:lang w:eastAsia="he-IL"/>
        </w:rPr>
        <w:t xml:space="preserve">להפוך את החוק על ראשו. </w:t>
      </w:r>
      <w:bookmarkStart w:id="2414" w:name="_ETM_Q1_2382803"/>
      <w:bookmarkEnd w:id="2414"/>
      <w:r>
        <w:rPr>
          <w:rFonts w:hint="cs"/>
          <w:rtl/>
          <w:lang w:eastAsia="he-IL"/>
        </w:rPr>
        <w:t>כל הכבוד.</w:t>
      </w:r>
    </w:p>
    <w:p w14:paraId="3A5D3712" w14:textId="25167F10" w:rsidR="0041026C" w:rsidRDefault="0041026C" w:rsidP="0041026C">
      <w:pPr>
        <w:rPr>
          <w:rtl/>
          <w:lang w:eastAsia="he-IL"/>
        </w:rPr>
      </w:pPr>
      <w:bookmarkStart w:id="2415" w:name="_ETM_Q1_2384430"/>
      <w:bookmarkStart w:id="2416" w:name="_ETM_Q1_2384482"/>
      <w:bookmarkStart w:id="2417" w:name="_ETM_Q1_2389603"/>
      <w:bookmarkEnd w:id="2415"/>
      <w:bookmarkEnd w:id="2416"/>
      <w:bookmarkEnd w:id="2417"/>
    </w:p>
    <w:p w14:paraId="6B155443" w14:textId="73F50C23" w:rsidR="0041026C" w:rsidRDefault="0041026C" w:rsidP="0041026C">
      <w:pPr>
        <w:pStyle w:val="a4"/>
        <w:keepNext/>
        <w:rPr>
          <w:rtl/>
        </w:rPr>
      </w:pPr>
      <w:bookmarkStart w:id="2418" w:name="ET_speaker_6468_180"/>
      <w:r w:rsidRPr="0041026C">
        <w:rPr>
          <w:rStyle w:val="TagStyle"/>
          <w:rtl/>
        </w:rPr>
        <w:t xml:space="preserve"> &lt;&lt; דובר &gt;&gt; </w:t>
      </w:r>
      <w:r>
        <w:rPr>
          <w:rtl/>
        </w:rPr>
        <w:t>דן אילוז (הליכוד ):</w:t>
      </w:r>
      <w:r w:rsidRPr="0041026C">
        <w:rPr>
          <w:rStyle w:val="TagStyle"/>
          <w:rtl/>
        </w:rPr>
        <w:t xml:space="preserve"> &lt;&lt; דובר &gt;&gt;</w:t>
      </w:r>
      <w:r w:rsidR="00E82782">
        <w:rPr>
          <w:rtl/>
        </w:rPr>
        <w:t xml:space="preserve"> </w:t>
      </w:r>
      <w:r>
        <w:rPr>
          <w:rtl/>
        </w:rPr>
        <w:t xml:space="preserve"> </w:t>
      </w:r>
      <w:bookmarkEnd w:id="2418"/>
    </w:p>
    <w:p w14:paraId="31B483EA" w14:textId="40804A8D" w:rsidR="0041026C" w:rsidRDefault="0041026C" w:rsidP="0041026C">
      <w:pPr>
        <w:pStyle w:val="KeepWithNext"/>
        <w:rPr>
          <w:rtl/>
          <w:lang w:eastAsia="he-IL"/>
        </w:rPr>
      </w:pPr>
    </w:p>
    <w:p w14:paraId="14B8CC81" w14:textId="4EF7C68F" w:rsidR="0041026C" w:rsidRDefault="0041026C" w:rsidP="0041026C">
      <w:pPr>
        <w:rPr>
          <w:rtl/>
          <w:lang w:eastAsia="he-IL"/>
        </w:rPr>
      </w:pPr>
      <w:bookmarkStart w:id="2419" w:name="_ETM_Q1_2389932"/>
      <w:bookmarkStart w:id="2420" w:name="_ETM_Q1_2389964"/>
      <w:bookmarkStart w:id="2421" w:name="_ETM_Q1_2385655"/>
      <w:bookmarkEnd w:id="2419"/>
      <w:bookmarkEnd w:id="2420"/>
      <w:bookmarkEnd w:id="2421"/>
      <w:r>
        <w:rPr>
          <w:rFonts w:hint="cs"/>
          <w:rtl/>
          <w:lang w:eastAsia="he-IL"/>
        </w:rPr>
        <w:t>באמת א</w:t>
      </w:r>
      <w:bookmarkStart w:id="2422" w:name="_ETM_Q1_2383996"/>
      <w:bookmarkEnd w:id="2422"/>
      <w:r>
        <w:rPr>
          <w:rFonts w:hint="cs"/>
          <w:rtl/>
          <w:lang w:eastAsia="he-IL"/>
        </w:rPr>
        <w:t>דם ענייני.</w:t>
      </w:r>
    </w:p>
    <w:p w14:paraId="1262737A" w14:textId="65F4DBBF" w:rsidR="0041026C" w:rsidRDefault="0041026C" w:rsidP="0041026C">
      <w:pPr>
        <w:rPr>
          <w:rtl/>
          <w:lang w:eastAsia="he-IL"/>
        </w:rPr>
      </w:pPr>
      <w:bookmarkStart w:id="2423" w:name="_ETM_Q1_2386131"/>
      <w:bookmarkStart w:id="2424" w:name="_ETM_Q1_2386198"/>
      <w:bookmarkStart w:id="2425" w:name="_ETM_Q1_2389563"/>
      <w:bookmarkEnd w:id="2423"/>
      <w:bookmarkEnd w:id="2424"/>
      <w:bookmarkEnd w:id="2425"/>
    </w:p>
    <w:p w14:paraId="7D9F12B6" w14:textId="106F0DE0" w:rsidR="0041026C" w:rsidRDefault="0041026C" w:rsidP="0041026C">
      <w:pPr>
        <w:pStyle w:val="a4"/>
        <w:keepNext/>
        <w:rPr>
          <w:rtl/>
        </w:rPr>
      </w:pPr>
      <w:bookmarkStart w:id="2426" w:name="ET_speaker_6144_181"/>
      <w:r w:rsidRPr="0041026C">
        <w:rPr>
          <w:rStyle w:val="TagStyle"/>
          <w:rtl/>
        </w:rPr>
        <w:lastRenderedPageBreak/>
        <w:t xml:space="preserve"> &lt;&lt; דובר &gt;&gt; </w:t>
      </w:r>
      <w:r>
        <w:rPr>
          <w:rtl/>
        </w:rPr>
        <w:t xml:space="preserve">אלון </w:t>
      </w:r>
      <w:proofErr w:type="spellStart"/>
      <w:r>
        <w:rPr>
          <w:rtl/>
        </w:rPr>
        <w:t>שוסטר</w:t>
      </w:r>
      <w:proofErr w:type="spellEnd"/>
      <w:r>
        <w:rPr>
          <w:rtl/>
        </w:rPr>
        <w:t xml:space="preserve"> (המחנה הממלכתי):</w:t>
      </w:r>
      <w:r w:rsidRPr="0041026C">
        <w:rPr>
          <w:rStyle w:val="TagStyle"/>
          <w:rtl/>
        </w:rPr>
        <w:t xml:space="preserve"> &lt;&lt; דובר &gt;&gt;</w:t>
      </w:r>
      <w:r w:rsidR="00E82782">
        <w:rPr>
          <w:rtl/>
        </w:rPr>
        <w:t xml:space="preserve"> </w:t>
      </w:r>
      <w:r>
        <w:rPr>
          <w:rtl/>
        </w:rPr>
        <w:t xml:space="preserve"> </w:t>
      </w:r>
      <w:bookmarkEnd w:id="2426"/>
    </w:p>
    <w:p w14:paraId="082BE20F" w14:textId="344D66F0" w:rsidR="0041026C" w:rsidRDefault="0041026C" w:rsidP="0041026C">
      <w:pPr>
        <w:pStyle w:val="KeepWithNext"/>
        <w:rPr>
          <w:rtl/>
          <w:lang w:eastAsia="he-IL"/>
        </w:rPr>
      </w:pPr>
    </w:p>
    <w:p w14:paraId="1872D211" w14:textId="0E28016E" w:rsidR="0041026C" w:rsidRDefault="0041026C" w:rsidP="0041026C">
      <w:pPr>
        <w:rPr>
          <w:rtl/>
          <w:lang w:eastAsia="he-IL"/>
        </w:rPr>
      </w:pPr>
      <w:bookmarkStart w:id="2427" w:name="_ETM_Q1_2389949"/>
      <w:bookmarkStart w:id="2428" w:name="_ETM_Q1_2390014"/>
      <w:bookmarkEnd w:id="2427"/>
      <w:bookmarkEnd w:id="2428"/>
      <w:r>
        <w:rPr>
          <w:rFonts w:hint="cs"/>
          <w:rtl/>
          <w:lang w:eastAsia="he-IL"/>
        </w:rPr>
        <w:t xml:space="preserve">תודה. </w:t>
      </w:r>
      <w:bookmarkStart w:id="2429" w:name="_ETM_Q1_2387594"/>
      <w:bookmarkStart w:id="2430" w:name="_ETM_Q1_2388888"/>
      <w:bookmarkStart w:id="2431" w:name="_ETM_Q1_2389134"/>
      <w:bookmarkEnd w:id="2429"/>
      <w:bookmarkEnd w:id="2430"/>
      <w:bookmarkEnd w:id="2431"/>
    </w:p>
    <w:p w14:paraId="519F23BE" w14:textId="612B1FAA" w:rsidR="0041026C" w:rsidRDefault="0041026C" w:rsidP="0041026C">
      <w:pPr>
        <w:rPr>
          <w:rtl/>
          <w:lang w:eastAsia="he-IL"/>
        </w:rPr>
      </w:pPr>
      <w:bookmarkStart w:id="2432" w:name="_ETM_Q1_2389215"/>
      <w:bookmarkStart w:id="2433" w:name="_ETM_Q1_2387230"/>
      <w:bookmarkStart w:id="2434" w:name="_ETM_Q1_2388754"/>
      <w:bookmarkEnd w:id="2432"/>
      <w:bookmarkEnd w:id="2433"/>
      <w:bookmarkEnd w:id="2434"/>
    </w:p>
    <w:p w14:paraId="4E6AAF53" w14:textId="7184F2DB" w:rsidR="0041026C" w:rsidRDefault="0041026C" w:rsidP="0041026C">
      <w:pPr>
        <w:pStyle w:val="a4"/>
        <w:keepNext/>
        <w:rPr>
          <w:rtl/>
        </w:rPr>
      </w:pPr>
      <w:bookmarkStart w:id="2435" w:name="ET_speaker_6344_182"/>
      <w:r w:rsidRPr="0041026C">
        <w:rPr>
          <w:rStyle w:val="TagStyle"/>
          <w:rtl/>
        </w:rPr>
        <w:t xml:space="preserve"> &lt;&lt; דובר &gt;&gt; </w:t>
      </w:r>
      <w:r>
        <w:rPr>
          <w:rtl/>
        </w:rPr>
        <w:t>אברהם בצלאל (ש"ס):</w:t>
      </w:r>
      <w:r w:rsidRPr="0041026C">
        <w:rPr>
          <w:rStyle w:val="TagStyle"/>
          <w:rtl/>
        </w:rPr>
        <w:t xml:space="preserve"> &lt;&lt; דובר &gt;&gt;</w:t>
      </w:r>
      <w:r w:rsidR="00E82782">
        <w:rPr>
          <w:rtl/>
        </w:rPr>
        <w:t xml:space="preserve"> </w:t>
      </w:r>
      <w:r>
        <w:rPr>
          <w:rtl/>
        </w:rPr>
        <w:t xml:space="preserve"> </w:t>
      </w:r>
      <w:bookmarkEnd w:id="2435"/>
    </w:p>
    <w:p w14:paraId="44524ACD" w14:textId="2B884E92" w:rsidR="0041026C" w:rsidRDefault="0041026C" w:rsidP="0041026C">
      <w:pPr>
        <w:pStyle w:val="KeepWithNext"/>
        <w:rPr>
          <w:rtl/>
          <w:lang w:eastAsia="he-IL"/>
        </w:rPr>
      </w:pPr>
    </w:p>
    <w:p w14:paraId="273B04E4" w14:textId="13B07E8E" w:rsidR="0041026C" w:rsidRDefault="0041026C" w:rsidP="0041026C">
      <w:pPr>
        <w:rPr>
          <w:rtl/>
          <w:lang w:eastAsia="he-IL"/>
        </w:rPr>
      </w:pPr>
      <w:bookmarkStart w:id="2436" w:name="_ETM_Q1_2389206"/>
      <w:bookmarkStart w:id="2437" w:name="_ETM_Q1_2389254"/>
      <w:bookmarkEnd w:id="2436"/>
      <w:bookmarkEnd w:id="2437"/>
      <w:r>
        <w:rPr>
          <w:rFonts w:hint="cs"/>
          <w:rtl/>
          <w:lang w:eastAsia="he-IL"/>
        </w:rPr>
        <w:t xml:space="preserve">אלון, </w:t>
      </w:r>
      <w:bookmarkStart w:id="2438" w:name="_ETM_Q1_2390235"/>
      <w:bookmarkEnd w:id="2438"/>
      <w:r>
        <w:rPr>
          <w:rFonts w:hint="cs"/>
          <w:rtl/>
          <w:lang w:eastAsia="he-IL"/>
        </w:rPr>
        <w:t xml:space="preserve">זה </w:t>
      </w:r>
      <w:bookmarkStart w:id="2439" w:name="_ETM_Q1_2386221"/>
      <w:bookmarkEnd w:id="2439"/>
      <w:r>
        <w:rPr>
          <w:rFonts w:hint="cs"/>
          <w:rtl/>
          <w:lang w:eastAsia="he-IL"/>
        </w:rPr>
        <w:t>גם בכל הוועדות</w:t>
      </w:r>
      <w:r>
        <w:rPr>
          <w:lang w:eastAsia="he-IL"/>
        </w:rPr>
        <w:t>;</w:t>
      </w:r>
      <w:r>
        <w:rPr>
          <w:rFonts w:hint="cs"/>
          <w:rtl/>
          <w:lang w:eastAsia="he-IL"/>
        </w:rPr>
        <w:t xml:space="preserve"> גם </w:t>
      </w:r>
      <w:bookmarkStart w:id="2440" w:name="_ETM_Q1_2386951"/>
      <w:bookmarkEnd w:id="2440"/>
      <w:r>
        <w:rPr>
          <w:rFonts w:hint="cs"/>
          <w:rtl/>
          <w:lang w:eastAsia="he-IL"/>
        </w:rPr>
        <w:t xml:space="preserve">בדיון שהיה היום </w:t>
      </w:r>
      <w:bookmarkStart w:id="2441" w:name="_ETM_Q1_2390211"/>
      <w:bookmarkEnd w:id="2441"/>
      <w:r>
        <w:rPr>
          <w:rFonts w:hint="cs"/>
          <w:rtl/>
          <w:lang w:eastAsia="he-IL"/>
        </w:rPr>
        <w:t>במיזמים ציבורי</w:t>
      </w:r>
      <w:bookmarkStart w:id="2442" w:name="_ETM_Q1_2387084"/>
      <w:bookmarkEnd w:id="2442"/>
      <w:r>
        <w:rPr>
          <w:rFonts w:hint="cs"/>
          <w:rtl/>
          <w:lang w:eastAsia="he-IL"/>
        </w:rPr>
        <w:t>ים</w:t>
      </w:r>
      <w:bookmarkStart w:id="2443" w:name="_ETM_Q1_2388618"/>
      <w:bookmarkEnd w:id="2443"/>
      <w:r>
        <w:rPr>
          <w:rFonts w:hint="cs"/>
          <w:rtl/>
          <w:lang w:eastAsia="he-IL"/>
        </w:rPr>
        <w:t xml:space="preserve"> </w:t>
      </w:r>
      <w:r>
        <w:rPr>
          <w:rtl/>
          <w:lang w:eastAsia="he-IL"/>
        </w:rPr>
        <w:t>–</w:t>
      </w:r>
      <w:r>
        <w:rPr>
          <w:rFonts w:hint="cs"/>
          <w:rtl/>
          <w:lang w:eastAsia="he-IL"/>
        </w:rPr>
        <w:t xml:space="preserve"> </w:t>
      </w:r>
      <w:bookmarkStart w:id="2444" w:name="_ETM_Q1_2392797"/>
      <w:bookmarkEnd w:id="2444"/>
      <w:r>
        <w:rPr>
          <w:rFonts w:hint="cs"/>
          <w:rtl/>
          <w:lang w:eastAsia="he-IL"/>
        </w:rPr>
        <w:t>אותו הדבר.</w:t>
      </w:r>
    </w:p>
    <w:p w14:paraId="50EB7563" w14:textId="74034601" w:rsidR="0041026C" w:rsidRDefault="0041026C" w:rsidP="0041026C">
      <w:pPr>
        <w:rPr>
          <w:rtl/>
          <w:lang w:eastAsia="he-IL"/>
        </w:rPr>
      </w:pPr>
      <w:bookmarkStart w:id="2445" w:name="_ETM_Q1_2394701"/>
      <w:bookmarkStart w:id="2446" w:name="_ETM_Q1_2394760"/>
      <w:bookmarkStart w:id="2447" w:name="_ETM_Q1_2396137"/>
      <w:bookmarkEnd w:id="2445"/>
      <w:bookmarkEnd w:id="2446"/>
      <w:bookmarkEnd w:id="2447"/>
    </w:p>
    <w:p w14:paraId="3CA19BE9" w14:textId="19438EAB" w:rsidR="0041026C" w:rsidRDefault="0041026C" w:rsidP="0041026C">
      <w:pPr>
        <w:pStyle w:val="a4"/>
        <w:keepNext/>
        <w:rPr>
          <w:rtl/>
        </w:rPr>
      </w:pPr>
      <w:bookmarkStart w:id="2448" w:name="ET_speaker_6144_183"/>
      <w:r w:rsidRPr="0041026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1026C">
        <w:rPr>
          <w:rStyle w:val="TagStyle"/>
          <w:rtl/>
        </w:rPr>
        <w:t xml:space="preserve"> &lt;&lt; דובר &gt;&gt;</w:t>
      </w:r>
      <w:r w:rsidR="00E82782">
        <w:rPr>
          <w:rtl/>
        </w:rPr>
        <w:t xml:space="preserve"> </w:t>
      </w:r>
      <w:r>
        <w:rPr>
          <w:rtl/>
        </w:rPr>
        <w:t xml:space="preserve"> </w:t>
      </w:r>
      <w:bookmarkEnd w:id="2448"/>
    </w:p>
    <w:p w14:paraId="35498E7B" w14:textId="33CE442F" w:rsidR="0041026C" w:rsidRDefault="0041026C" w:rsidP="0041026C">
      <w:pPr>
        <w:pStyle w:val="KeepWithNext"/>
        <w:rPr>
          <w:rtl/>
          <w:lang w:eastAsia="he-IL"/>
        </w:rPr>
      </w:pPr>
    </w:p>
    <w:p w14:paraId="0B1A9A57" w14:textId="42786B41" w:rsidR="0041026C" w:rsidRDefault="0041026C" w:rsidP="0041026C">
      <w:pPr>
        <w:rPr>
          <w:rtl/>
          <w:lang w:eastAsia="he-IL"/>
        </w:rPr>
      </w:pPr>
      <w:bookmarkStart w:id="2449" w:name="_ETM_Q1_2396550"/>
      <w:bookmarkStart w:id="2450" w:name="_ETM_Q1_2396609"/>
      <w:bookmarkEnd w:id="2449"/>
      <w:bookmarkEnd w:id="2450"/>
      <w:r>
        <w:rPr>
          <w:rFonts w:hint="cs"/>
          <w:rtl/>
          <w:lang w:eastAsia="he-IL"/>
        </w:rPr>
        <w:t>שם למדתי ממטי.</w:t>
      </w:r>
    </w:p>
    <w:p w14:paraId="08B78E2F" w14:textId="04D66676" w:rsidR="0041026C" w:rsidRDefault="0041026C" w:rsidP="0041026C">
      <w:pPr>
        <w:rPr>
          <w:rtl/>
          <w:lang w:eastAsia="he-IL"/>
        </w:rPr>
      </w:pPr>
      <w:bookmarkStart w:id="2451" w:name="_ETM_Q1_2398792"/>
      <w:bookmarkStart w:id="2452" w:name="_ETM_Q1_2398858"/>
      <w:bookmarkStart w:id="2453" w:name="_ETM_Q1_2394333"/>
      <w:bookmarkStart w:id="2454" w:name="_ETM_Q1_2395961"/>
      <w:bookmarkEnd w:id="2451"/>
      <w:bookmarkEnd w:id="2452"/>
      <w:bookmarkEnd w:id="2453"/>
      <w:bookmarkEnd w:id="2454"/>
    </w:p>
    <w:p w14:paraId="302577FD" w14:textId="510E7B12" w:rsidR="0041026C" w:rsidRDefault="0041026C" w:rsidP="0041026C">
      <w:pPr>
        <w:pStyle w:val="a4"/>
        <w:keepNext/>
        <w:rPr>
          <w:rtl/>
        </w:rPr>
      </w:pPr>
      <w:bookmarkStart w:id="2455" w:name="ET_speaker_6468_184"/>
      <w:r w:rsidRPr="0041026C">
        <w:rPr>
          <w:rStyle w:val="TagStyle"/>
          <w:rtl/>
        </w:rPr>
        <w:t xml:space="preserve"> &lt;&lt; דובר &gt;&gt; </w:t>
      </w:r>
      <w:r>
        <w:rPr>
          <w:rtl/>
        </w:rPr>
        <w:t>דן אילוז (הליכוד ):</w:t>
      </w:r>
      <w:r w:rsidRPr="0041026C">
        <w:rPr>
          <w:rStyle w:val="TagStyle"/>
          <w:rtl/>
        </w:rPr>
        <w:t xml:space="preserve"> &lt;&lt; דובר &gt;&gt;</w:t>
      </w:r>
      <w:r w:rsidR="00E82782">
        <w:rPr>
          <w:rtl/>
        </w:rPr>
        <w:t xml:space="preserve"> </w:t>
      </w:r>
      <w:r>
        <w:rPr>
          <w:rtl/>
        </w:rPr>
        <w:t xml:space="preserve"> </w:t>
      </w:r>
      <w:bookmarkEnd w:id="2455"/>
    </w:p>
    <w:p w14:paraId="00F814FE" w14:textId="2A5B3E02" w:rsidR="0041026C" w:rsidRDefault="0041026C" w:rsidP="0041026C">
      <w:pPr>
        <w:pStyle w:val="KeepWithNext"/>
        <w:rPr>
          <w:rtl/>
          <w:lang w:eastAsia="he-IL"/>
        </w:rPr>
      </w:pPr>
    </w:p>
    <w:p w14:paraId="09668ED3" w14:textId="5FF1C565" w:rsidR="0041026C" w:rsidRDefault="0041026C" w:rsidP="0041026C">
      <w:pPr>
        <w:rPr>
          <w:rtl/>
          <w:lang w:eastAsia="he-IL"/>
        </w:rPr>
      </w:pPr>
      <w:bookmarkStart w:id="2456" w:name="_ETM_Q1_2396358"/>
      <w:bookmarkStart w:id="2457" w:name="_ETM_Q1_2396406"/>
      <w:bookmarkEnd w:id="2456"/>
      <w:bookmarkEnd w:id="2457"/>
      <w:r>
        <w:rPr>
          <w:rFonts w:hint="cs"/>
          <w:rtl/>
          <w:lang w:eastAsia="he-IL"/>
        </w:rPr>
        <w:t>גם מטי, אגב.</w:t>
      </w:r>
    </w:p>
    <w:p w14:paraId="5CB7B1BC" w14:textId="0E2A5862" w:rsidR="0041026C" w:rsidRDefault="0041026C" w:rsidP="0041026C">
      <w:pPr>
        <w:ind w:firstLine="0"/>
        <w:rPr>
          <w:rtl/>
          <w:lang w:eastAsia="he-IL"/>
        </w:rPr>
      </w:pPr>
      <w:bookmarkStart w:id="2458" w:name="_ETM_Q1_2401438"/>
      <w:bookmarkStart w:id="2459" w:name="_ETM_Q1_2401492"/>
      <w:bookmarkStart w:id="2460" w:name="_ETM_Q1_2398725"/>
      <w:bookmarkStart w:id="2461" w:name="_ETM_Q1_2400164"/>
      <w:bookmarkStart w:id="2462" w:name="_ETM_Q1_2400234"/>
      <w:bookmarkEnd w:id="2458"/>
      <w:bookmarkEnd w:id="2459"/>
      <w:bookmarkEnd w:id="2460"/>
      <w:bookmarkEnd w:id="2461"/>
      <w:bookmarkEnd w:id="2462"/>
    </w:p>
    <w:p w14:paraId="098D6E56" w14:textId="5ACA91FC" w:rsidR="0041026C" w:rsidRDefault="0041026C" w:rsidP="0041026C">
      <w:pPr>
        <w:pStyle w:val="af6"/>
        <w:keepNext/>
        <w:rPr>
          <w:rtl/>
        </w:rPr>
      </w:pPr>
      <w:bookmarkStart w:id="2463" w:name="ET_yor_5159_185"/>
      <w:r w:rsidRPr="0041026C">
        <w:rPr>
          <w:rStyle w:val="TagStyle"/>
          <w:rtl/>
        </w:rPr>
        <w:t xml:space="preserve"> &lt;&lt; יור &gt;&gt; </w:t>
      </w:r>
      <w:r>
        <w:rPr>
          <w:rtl/>
        </w:rPr>
        <w:t>היו"ר דוד ביטן:</w:t>
      </w:r>
      <w:r w:rsidRPr="0041026C">
        <w:rPr>
          <w:rStyle w:val="TagStyle"/>
          <w:rtl/>
        </w:rPr>
        <w:t xml:space="preserve"> &lt;&lt; יור &gt;&gt;</w:t>
      </w:r>
      <w:r w:rsidR="00E82782">
        <w:rPr>
          <w:rtl/>
        </w:rPr>
        <w:t xml:space="preserve"> </w:t>
      </w:r>
      <w:r>
        <w:rPr>
          <w:rtl/>
        </w:rPr>
        <w:t xml:space="preserve"> </w:t>
      </w:r>
      <w:bookmarkEnd w:id="2463"/>
    </w:p>
    <w:p w14:paraId="2237D483" w14:textId="5EA7546E" w:rsidR="0041026C" w:rsidRDefault="0041026C" w:rsidP="0041026C">
      <w:pPr>
        <w:pStyle w:val="KeepWithNext"/>
        <w:rPr>
          <w:rtl/>
          <w:lang w:eastAsia="he-IL"/>
        </w:rPr>
      </w:pPr>
    </w:p>
    <w:p w14:paraId="545ED754" w14:textId="0B485963" w:rsidR="0041026C" w:rsidRDefault="0041026C" w:rsidP="0041026C">
      <w:pPr>
        <w:rPr>
          <w:rtl/>
          <w:lang w:eastAsia="he-IL"/>
        </w:rPr>
      </w:pPr>
      <w:bookmarkStart w:id="2464" w:name="_ETM_Q1_2401833"/>
      <w:bookmarkEnd w:id="2464"/>
      <w:r>
        <w:rPr>
          <w:rFonts w:hint="cs"/>
          <w:rtl/>
          <w:lang w:eastAsia="he-IL"/>
        </w:rPr>
        <w:t xml:space="preserve">אני </w:t>
      </w:r>
      <w:bookmarkStart w:id="2465" w:name="_ETM_Q1_2406065"/>
      <w:bookmarkEnd w:id="2465"/>
      <w:r>
        <w:rPr>
          <w:rFonts w:hint="cs"/>
          <w:rtl/>
          <w:lang w:eastAsia="he-IL"/>
        </w:rPr>
        <w:t xml:space="preserve">מסכים </w:t>
      </w:r>
      <w:proofErr w:type="spellStart"/>
      <w:r>
        <w:rPr>
          <w:rFonts w:hint="cs"/>
          <w:rtl/>
          <w:lang w:eastAsia="he-IL"/>
        </w:rPr>
        <w:t>איתך</w:t>
      </w:r>
      <w:proofErr w:type="spellEnd"/>
      <w:r>
        <w:rPr>
          <w:rFonts w:hint="cs"/>
          <w:rtl/>
          <w:lang w:eastAsia="he-IL"/>
        </w:rPr>
        <w:t>, אבל לא לגבי התוכן.</w:t>
      </w:r>
    </w:p>
    <w:p w14:paraId="720554AB" w14:textId="518E11AA" w:rsidR="0041026C" w:rsidRDefault="0041026C" w:rsidP="0041026C">
      <w:pPr>
        <w:rPr>
          <w:rtl/>
          <w:lang w:eastAsia="he-IL"/>
        </w:rPr>
      </w:pPr>
      <w:bookmarkStart w:id="2466" w:name="_ETM_Q1_2410927"/>
      <w:bookmarkStart w:id="2467" w:name="_ETM_Q1_2410983"/>
      <w:bookmarkStart w:id="2468" w:name="_ETM_Q1_2406696"/>
      <w:bookmarkEnd w:id="2466"/>
      <w:bookmarkEnd w:id="2467"/>
      <w:bookmarkEnd w:id="2468"/>
    </w:p>
    <w:p w14:paraId="5248962D" w14:textId="058F2203" w:rsidR="0041026C" w:rsidRDefault="0041026C" w:rsidP="0041026C">
      <w:pPr>
        <w:pStyle w:val="a4"/>
        <w:keepNext/>
        <w:rPr>
          <w:rtl/>
        </w:rPr>
      </w:pPr>
      <w:bookmarkStart w:id="2469" w:name="ET_speaker_6144_186"/>
      <w:r w:rsidRPr="0041026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1026C">
        <w:rPr>
          <w:rStyle w:val="TagStyle"/>
          <w:rtl/>
        </w:rPr>
        <w:t xml:space="preserve"> &lt;&lt; דובר &gt;&gt;</w:t>
      </w:r>
      <w:r w:rsidR="00E82782">
        <w:rPr>
          <w:rtl/>
        </w:rPr>
        <w:t xml:space="preserve"> </w:t>
      </w:r>
      <w:r>
        <w:rPr>
          <w:rtl/>
        </w:rPr>
        <w:t xml:space="preserve"> </w:t>
      </w:r>
      <w:bookmarkEnd w:id="2469"/>
    </w:p>
    <w:p w14:paraId="6DC57679" w14:textId="2A09B5C2" w:rsidR="0041026C" w:rsidRDefault="0041026C" w:rsidP="0041026C">
      <w:pPr>
        <w:pStyle w:val="KeepWithNext"/>
        <w:rPr>
          <w:rtl/>
          <w:lang w:eastAsia="he-IL"/>
        </w:rPr>
      </w:pPr>
    </w:p>
    <w:p w14:paraId="518EAB4B" w14:textId="5628ADDD" w:rsidR="0041026C" w:rsidRDefault="0041026C" w:rsidP="0041026C">
      <w:pPr>
        <w:rPr>
          <w:rtl/>
          <w:lang w:eastAsia="he-IL"/>
        </w:rPr>
      </w:pPr>
      <w:bookmarkStart w:id="2470" w:name="_ETM_Q1_2417595"/>
      <w:bookmarkStart w:id="2471" w:name="_ETM_Q1_2417658"/>
      <w:bookmarkStart w:id="2472" w:name="_ETM_Q1_2413109"/>
      <w:bookmarkStart w:id="2473" w:name="_ETM_Q1_2409737"/>
      <w:bookmarkStart w:id="2474" w:name="_ETM_Q1_2406151"/>
      <w:bookmarkEnd w:id="2470"/>
      <w:bookmarkEnd w:id="2471"/>
      <w:bookmarkEnd w:id="2472"/>
      <w:bookmarkEnd w:id="2473"/>
      <w:bookmarkEnd w:id="2474"/>
      <w:r>
        <w:rPr>
          <w:rFonts w:hint="cs"/>
          <w:rtl/>
          <w:lang w:eastAsia="he-IL"/>
        </w:rPr>
        <w:t>זה ברור שהשבחים לצה"ל, אבל זה לא עוזר לו</w:t>
      </w:r>
      <w:bookmarkStart w:id="2475" w:name="_ETM_Q1_2410839"/>
      <w:bookmarkEnd w:id="2475"/>
      <w:r>
        <w:rPr>
          <w:rFonts w:hint="cs"/>
          <w:rtl/>
          <w:lang w:eastAsia="he-IL"/>
        </w:rPr>
        <w:t xml:space="preserve">. </w:t>
      </w:r>
      <w:bookmarkStart w:id="2476" w:name="_ETM_Q1_2410654"/>
      <w:bookmarkEnd w:id="2476"/>
      <w:r>
        <w:rPr>
          <w:rFonts w:hint="cs"/>
          <w:rtl/>
          <w:lang w:eastAsia="he-IL"/>
        </w:rPr>
        <w:t xml:space="preserve">אחרי סעיף </w:t>
      </w:r>
      <w:bookmarkStart w:id="2477" w:name="_ETM_Q1_2408205"/>
      <w:bookmarkStart w:id="2478" w:name="_ETM_Q1_2409217"/>
      <w:bookmarkEnd w:id="2477"/>
      <w:bookmarkEnd w:id="2478"/>
      <w:r w:rsidR="00DA10E0">
        <w:rPr>
          <w:rFonts w:hint="cs"/>
          <w:rtl/>
          <w:lang w:eastAsia="he-IL"/>
        </w:rPr>
        <w:t>65(2)</w:t>
      </w:r>
      <w:bookmarkStart w:id="2479" w:name="_ETM_Q1_2448504"/>
      <w:bookmarkEnd w:id="2479"/>
      <w:r w:rsidR="00DA10E0">
        <w:rPr>
          <w:rFonts w:hint="cs"/>
          <w:rtl/>
          <w:lang w:eastAsia="he-IL"/>
        </w:rPr>
        <w:t xml:space="preserve"> </w:t>
      </w:r>
      <w:bookmarkStart w:id="2480" w:name="_ETM_Q1_2444854"/>
      <w:bookmarkEnd w:id="2480"/>
      <w:r w:rsidR="00DA10E0">
        <w:rPr>
          <w:rFonts w:hint="cs"/>
          <w:rtl/>
          <w:lang w:eastAsia="he-IL"/>
        </w:rPr>
        <w:t>התווסף סעיף נוסף</w:t>
      </w:r>
      <w:bookmarkStart w:id="2481" w:name="_ETM_Q1_2451444"/>
      <w:bookmarkStart w:id="2482" w:name="_ETM_Q1_2449125"/>
      <w:bookmarkEnd w:id="2481"/>
      <w:bookmarkEnd w:id="2482"/>
      <w:r w:rsidR="00DA10E0">
        <w:rPr>
          <w:rFonts w:hint="cs"/>
          <w:rtl/>
          <w:lang w:eastAsia="he-IL"/>
        </w:rPr>
        <w:t xml:space="preserve"> </w:t>
      </w:r>
      <w:r w:rsidR="00DA10E0">
        <w:rPr>
          <w:rtl/>
          <w:lang w:eastAsia="he-IL"/>
        </w:rPr>
        <w:t>–</w:t>
      </w:r>
      <w:r w:rsidR="00DA10E0">
        <w:rPr>
          <w:rFonts w:hint="cs"/>
          <w:rtl/>
          <w:lang w:eastAsia="he-IL"/>
        </w:rPr>
        <w:t xml:space="preserve"> סעיף רשת הביטחון</w:t>
      </w:r>
      <w:bookmarkStart w:id="2483" w:name="_ETM_Q1_2455006"/>
      <w:bookmarkStart w:id="2484" w:name="_ETM_Q1_2454432"/>
      <w:bookmarkEnd w:id="2483"/>
      <w:bookmarkEnd w:id="2484"/>
      <w:r w:rsidR="00DA10E0">
        <w:rPr>
          <w:rFonts w:hint="cs"/>
          <w:rtl/>
          <w:lang w:eastAsia="he-IL"/>
        </w:rPr>
        <w:t xml:space="preserve">: "נמצא כי ירד ממוצע הפדיון </w:t>
      </w:r>
      <w:bookmarkStart w:id="2485" w:name="_ETM_Q1_2456662"/>
      <w:bookmarkEnd w:id="2485"/>
      <w:r w:rsidR="00DA10E0">
        <w:rPr>
          <w:rFonts w:hint="cs"/>
          <w:rtl/>
          <w:lang w:eastAsia="he-IL"/>
        </w:rPr>
        <w:t xml:space="preserve">למגדלים בשיעור של </w:t>
      </w:r>
      <w:bookmarkStart w:id="2486" w:name="_ETM_Q1_2458362"/>
      <w:bookmarkEnd w:id="2486"/>
      <w:r w:rsidR="00DA10E0">
        <w:rPr>
          <w:rFonts w:hint="cs"/>
          <w:rtl/>
          <w:lang w:eastAsia="he-IL"/>
        </w:rPr>
        <w:t xml:space="preserve">10% </w:t>
      </w:r>
      <w:bookmarkStart w:id="2487" w:name="_ETM_Q1_2460121"/>
      <w:bookmarkEnd w:id="2487"/>
      <w:r w:rsidR="00DA10E0">
        <w:rPr>
          <w:rFonts w:hint="cs"/>
          <w:rtl/>
          <w:lang w:eastAsia="he-IL"/>
        </w:rPr>
        <w:t>ויותר</w:t>
      </w:r>
      <w:bookmarkStart w:id="2488" w:name="_ETM_Q1_2461448"/>
      <w:bookmarkEnd w:id="2488"/>
      <w:r w:rsidR="00DA10E0">
        <w:rPr>
          <w:rFonts w:hint="cs"/>
          <w:rtl/>
          <w:lang w:eastAsia="he-IL"/>
        </w:rPr>
        <w:t xml:space="preserve">" </w:t>
      </w:r>
      <w:r w:rsidR="00DA10E0">
        <w:rPr>
          <w:rtl/>
          <w:lang w:eastAsia="he-IL"/>
        </w:rPr>
        <w:t>–</w:t>
      </w:r>
      <w:r w:rsidR="00DA10E0">
        <w:rPr>
          <w:rFonts w:hint="cs"/>
          <w:rtl/>
          <w:lang w:eastAsia="he-IL"/>
        </w:rPr>
        <w:t xml:space="preserve"> בניכוי ירידת תשומות</w:t>
      </w:r>
      <w:bookmarkStart w:id="2489" w:name="_ETM_Q1_2463548"/>
      <w:bookmarkEnd w:id="2489"/>
      <w:r w:rsidR="00DA10E0">
        <w:rPr>
          <w:rFonts w:hint="cs"/>
          <w:rtl/>
          <w:lang w:eastAsia="he-IL"/>
        </w:rPr>
        <w:t xml:space="preserve">, לא צריך </w:t>
      </w:r>
      <w:bookmarkStart w:id="2490" w:name="_ETM_Q1_2465877"/>
      <w:bookmarkEnd w:id="2490"/>
      <w:r w:rsidR="00DA10E0">
        <w:rPr>
          <w:rFonts w:hint="cs"/>
          <w:rtl/>
          <w:lang w:eastAsia="he-IL"/>
        </w:rPr>
        <w:t xml:space="preserve">להיות חזירים </w:t>
      </w:r>
      <w:r w:rsidR="00DA10E0">
        <w:rPr>
          <w:rtl/>
          <w:lang w:eastAsia="he-IL"/>
        </w:rPr>
        <w:t>–</w:t>
      </w:r>
      <w:r w:rsidR="00DA10E0">
        <w:rPr>
          <w:rFonts w:hint="cs"/>
          <w:rtl/>
          <w:lang w:eastAsia="he-IL"/>
        </w:rPr>
        <w:t xml:space="preserve"> "ישלם אוצר המדינה </w:t>
      </w:r>
      <w:bookmarkStart w:id="2491" w:name="_ETM_Q1_2466878"/>
      <w:bookmarkEnd w:id="2491"/>
      <w:r w:rsidR="00DA10E0">
        <w:rPr>
          <w:rFonts w:hint="cs"/>
          <w:rtl/>
          <w:lang w:eastAsia="he-IL"/>
        </w:rPr>
        <w:t xml:space="preserve">למגדלים פיצוי </w:t>
      </w:r>
      <w:bookmarkStart w:id="2492" w:name="_ETM_Q1_2465217"/>
      <w:bookmarkEnd w:id="2492"/>
      <w:r w:rsidR="00DA10E0">
        <w:rPr>
          <w:rFonts w:hint="cs"/>
          <w:rtl/>
          <w:lang w:eastAsia="he-IL"/>
        </w:rPr>
        <w:t>הוגן בשווי</w:t>
      </w:r>
      <w:bookmarkStart w:id="2493" w:name="_ETM_Q1_2467241"/>
      <w:bookmarkEnd w:id="2493"/>
      <w:r w:rsidR="00DA10E0">
        <w:rPr>
          <w:rFonts w:hint="cs"/>
          <w:rtl/>
          <w:lang w:eastAsia="he-IL"/>
        </w:rPr>
        <w:t xml:space="preserve"> שתקבע הממשלה". זהו הסעיף שאני מציע להכניס לתוך החוק.</w:t>
      </w:r>
    </w:p>
    <w:p w14:paraId="32A86754" w14:textId="0190DF8E" w:rsidR="00DA10E0" w:rsidRDefault="00DA10E0" w:rsidP="00DA10E0">
      <w:pPr>
        <w:rPr>
          <w:rtl/>
          <w:lang w:eastAsia="he-IL"/>
        </w:rPr>
      </w:pPr>
      <w:bookmarkStart w:id="2494" w:name="_ETM_Q1_2478484"/>
      <w:bookmarkStart w:id="2495" w:name="_ETM_Q1_2478540"/>
      <w:bookmarkEnd w:id="2494"/>
      <w:bookmarkEnd w:id="2495"/>
    </w:p>
    <w:p w14:paraId="6044C00A" w14:textId="4B344B44" w:rsidR="00DA10E0" w:rsidRDefault="00DA10E0" w:rsidP="00DA10E0">
      <w:pPr>
        <w:rPr>
          <w:rtl/>
          <w:lang w:eastAsia="he-IL"/>
        </w:rPr>
      </w:pPr>
      <w:bookmarkStart w:id="2496" w:name="_ETM_Q1_2482015"/>
      <w:bookmarkStart w:id="2497" w:name="_ETM_Q1_2482047"/>
      <w:bookmarkEnd w:id="2496"/>
      <w:bookmarkEnd w:id="2497"/>
      <w:r>
        <w:rPr>
          <w:rFonts w:hint="cs"/>
          <w:rtl/>
          <w:lang w:eastAsia="he-IL"/>
        </w:rPr>
        <w:t>ת</w:t>
      </w:r>
      <w:bookmarkStart w:id="2498" w:name="_ETM_Q1_2480716"/>
      <w:bookmarkEnd w:id="2498"/>
      <w:r>
        <w:rPr>
          <w:rFonts w:hint="cs"/>
          <w:rtl/>
          <w:lang w:eastAsia="he-IL"/>
        </w:rPr>
        <w:t xml:space="preserve">וספת נוספת, </w:t>
      </w:r>
      <w:r w:rsidR="00F915CB">
        <w:rPr>
          <w:rFonts w:hint="cs"/>
          <w:rtl/>
          <w:lang w:eastAsia="he-IL"/>
        </w:rPr>
        <w:t xml:space="preserve">שקשורה </w:t>
      </w:r>
      <w:bookmarkStart w:id="2499" w:name="_ETM_Q1_2483266"/>
      <w:bookmarkEnd w:id="2499"/>
      <w:r w:rsidR="00F915CB">
        <w:rPr>
          <w:rFonts w:hint="cs"/>
          <w:rtl/>
          <w:lang w:eastAsia="he-IL"/>
        </w:rPr>
        <w:t>לחלק הזה של הפיצוי</w:t>
      </w:r>
      <w:bookmarkStart w:id="2500" w:name="_ETM_Q1_2488374"/>
      <w:bookmarkStart w:id="2501" w:name="_ETM_Q1_2484486"/>
      <w:bookmarkEnd w:id="2500"/>
      <w:bookmarkEnd w:id="2501"/>
      <w:r w:rsidR="00F915CB">
        <w:rPr>
          <w:rFonts w:hint="cs"/>
          <w:rtl/>
          <w:lang w:eastAsia="he-IL"/>
        </w:rPr>
        <w:t xml:space="preserve">: פה, בחלק הראשון, אנחנו מדברים </w:t>
      </w:r>
      <w:bookmarkStart w:id="2502" w:name="_ETM_Q1_2488851"/>
      <w:bookmarkEnd w:id="2502"/>
      <w:r w:rsidR="00F915CB">
        <w:rPr>
          <w:rFonts w:hint="cs"/>
          <w:rtl/>
          <w:lang w:eastAsia="he-IL"/>
        </w:rPr>
        <w:t>על כלל המגדלים</w:t>
      </w:r>
      <w:bookmarkStart w:id="2503" w:name="_ETM_Q1_2489187"/>
      <w:bookmarkStart w:id="2504" w:name="_ETM_Q1_2489429"/>
      <w:bookmarkEnd w:id="2503"/>
      <w:bookmarkEnd w:id="2504"/>
      <w:r w:rsidR="00F915CB">
        <w:rPr>
          <w:rFonts w:hint="cs"/>
          <w:rtl/>
          <w:lang w:eastAsia="he-IL"/>
        </w:rPr>
        <w:t>. כמו שהזכרתי כרגע,</w:t>
      </w:r>
      <w:bookmarkStart w:id="2505" w:name="_ETM_Q1_2489614"/>
      <w:bookmarkStart w:id="2506" w:name="_ETM_Q1_2485227"/>
      <w:bookmarkEnd w:id="2505"/>
      <w:bookmarkEnd w:id="2506"/>
      <w:r w:rsidR="00F915CB">
        <w:rPr>
          <w:rFonts w:hint="cs"/>
          <w:rtl/>
          <w:lang w:eastAsia="he-IL"/>
        </w:rPr>
        <w:t xml:space="preserve"> אם מזהים </w:t>
      </w:r>
      <w:r w:rsidR="00F915CB">
        <w:rPr>
          <w:rtl/>
          <w:lang w:eastAsia="he-IL"/>
        </w:rPr>
        <w:t>–</w:t>
      </w:r>
      <w:r w:rsidR="00F915CB">
        <w:rPr>
          <w:rFonts w:hint="cs"/>
          <w:rtl/>
          <w:lang w:eastAsia="he-IL"/>
        </w:rPr>
        <w:t xml:space="preserve"> </w:t>
      </w:r>
      <w:bookmarkStart w:id="2507" w:name="_ETM_Q1_2493614"/>
      <w:bookmarkEnd w:id="2507"/>
      <w:r w:rsidR="00F915CB">
        <w:rPr>
          <w:rFonts w:hint="cs"/>
          <w:rtl/>
          <w:lang w:eastAsia="he-IL"/>
        </w:rPr>
        <w:t>בתהליך</w:t>
      </w:r>
      <w:bookmarkStart w:id="2508" w:name="_ETM_Q1_2492494"/>
      <w:bookmarkStart w:id="2509" w:name="_ETM_Q1_2496433"/>
      <w:bookmarkStart w:id="2510" w:name="_ETM_Q1_2492200"/>
      <w:bookmarkStart w:id="2511" w:name="_ETM_Q1_2493879"/>
      <w:bookmarkStart w:id="2512" w:name="_ETM_Q1_2492057"/>
      <w:bookmarkEnd w:id="2508"/>
      <w:bookmarkEnd w:id="2509"/>
      <w:bookmarkEnd w:id="2510"/>
      <w:bookmarkEnd w:id="2511"/>
      <w:bookmarkEnd w:id="2512"/>
      <w:r w:rsidR="00F915CB">
        <w:rPr>
          <w:rFonts w:hint="cs"/>
          <w:rtl/>
          <w:lang w:eastAsia="he-IL"/>
        </w:rPr>
        <w:t>, כמובן, שצריך להגדיר אותו</w:t>
      </w:r>
      <w:bookmarkStart w:id="2513" w:name="_ETM_Q1_2497181"/>
      <w:bookmarkEnd w:id="2513"/>
      <w:r w:rsidR="00F915CB">
        <w:rPr>
          <w:rFonts w:hint="cs"/>
          <w:rtl/>
          <w:lang w:eastAsia="he-IL"/>
        </w:rPr>
        <w:t xml:space="preserve"> </w:t>
      </w:r>
      <w:r w:rsidR="00F915CB">
        <w:rPr>
          <w:rtl/>
          <w:lang w:eastAsia="he-IL"/>
        </w:rPr>
        <w:t>–</w:t>
      </w:r>
      <w:r w:rsidR="00F915CB">
        <w:rPr>
          <w:rFonts w:hint="cs"/>
          <w:rtl/>
          <w:lang w:eastAsia="he-IL"/>
        </w:rPr>
        <w:t xml:space="preserve"> </w:t>
      </w:r>
      <w:bookmarkStart w:id="2514" w:name="_ETM_Q1_2494076"/>
      <w:bookmarkEnd w:id="2514"/>
      <w:r w:rsidR="00F915CB">
        <w:rPr>
          <w:rFonts w:hint="cs"/>
          <w:rtl/>
          <w:lang w:eastAsia="he-IL"/>
        </w:rPr>
        <w:t xml:space="preserve">ירידה של </w:t>
      </w:r>
      <w:bookmarkStart w:id="2515" w:name="_ETM_Q1_2498521"/>
      <w:bookmarkEnd w:id="2515"/>
      <w:r w:rsidR="00F915CB">
        <w:rPr>
          <w:rFonts w:hint="cs"/>
          <w:rtl/>
          <w:lang w:eastAsia="he-IL"/>
        </w:rPr>
        <w:t xml:space="preserve">10% </w:t>
      </w:r>
      <w:bookmarkStart w:id="2516" w:name="_ETM_Q1_2496266"/>
      <w:bookmarkEnd w:id="2516"/>
      <w:r w:rsidR="00F915CB">
        <w:rPr>
          <w:rFonts w:hint="cs"/>
          <w:rtl/>
          <w:lang w:eastAsia="he-IL"/>
        </w:rPr>
        <w:t xml:space="preserve">או יותר </w:t>
      </w:r>
      <w:r w:rsidR="00F915CB">
        <w:rPr>
          <w:rtl/>
          <w:lang w:eastAsia="he-IL"/>
        </w:rPr>
        <w:t>–</w:t>
      </w:r>
      <w:r w:rsidR="00F915CB">
        <w:rPr>
          <w:rFonts w:hint="cs"/>
          <w:rtl/>
          <w:lang w:eastAsia="he-IL"/>
        </w:rPr>
        <w:t xml:space="preserve"> </w:t>
      </w:r>
      <w:bookmarkStart w:id="2517" w:name="_ETM_Q1_2498125"/>
      <w:bookmarkEnd w:id="2517"/>
      <w:r w:rsidR="00F915CB">
        <w:rPr>
          <w:rFonts w:hint="cs"/>
          <w:rtl/>
          <w:lang w:eastAsia="he-IL"/>
        </w:rPr>
        <w:t xml:space="preserve">כלומר, פגיעה משמעותית, </w:t>
      </w:r>
      <w:bookmarkStart w:id="2518" w:name="_ETM_Q1_2500846"/>
      <w:bookmarkStart w:id="2519" w:name="_ETM_Q1_2498774"/>
      <w:bookmarkEnd w:id="2518"/>
      <w:bookmarkEnd w:id="2519"/>
      <w:r w:rsidR="00F915CB">
        <w:rPr>
          <w:rFonts w:hint="cs"/>
          <w:rtl/>
          <w:lang w:eastAsia="he-IL"/>
        </w:rPr>
        <w:t xml:space="preserve">לאורך זמן משמעותי </w:t>
      </w:r>
      <w:r w:rsidR="00F915CB">
        <w:rPr>
          <w:rtl/>
          <w:lang w:eastAsia="he-IL"/>
        </w:rPr>
        <w:t>–</w:t>
      </w:r>
      <w:r w:rsidR="00F915CB">
        <w:rPr>
          <w:rFonts w:hint="cs"/>
          <w:rtl/>
          <w:lang w:eastAsia="he-IL"/>
        </w:rPr>
        <w:t xml:space="preserve"> יש לקבל פיצוי הוגן.</w:t>
      </w:r>
      <w:bookmarkStart w:id="2520" w:name="_ETM_Q1_2502834"/>
      <w:bookmarkEnd w:id="2520"/>
      <w:r w:rsidR="00F915CB">
        <w:rPr>
          <w:rFonts w:hint="cs"/>
          <w:rtl/>
          <w:lang w:eastAsia="he-IL"/>
        </w:rPr>
        <w:t xml:space="preserve"> </w:t>
      </w:r>
    </w:p>
    <w:p w14:paraId="303847F8" w14:textId="7A2DCDE1" w:rsidR="00F915CB" w:rsidRDefault="00F915CB" w:rsidP="00DA10E0">
      <w:pPr>
        <w:rPr>
          <w:rtl/>
          <w:lang w:eastAsia="he-IL"/>
        </w:rPr>
      </w:pPr>
    </w:p>
    <w:p w14:paraId="25B48BDA" w14:textId="77777777" w:rsidR="0067706D" w:rsidRDefault="00F915CB" w:rsidP="00DA10E0">
      <w:pPr>
        <w:rPr>
          <w:rtl/>
          <w:lang w:eastAsia="he-IL"/>
        </w:rPr>
      </w:pPr>
      <w:bookmarkStart w:id="2521" w:name="_ETM_Q1_2505784"/>
      <w:bookmarkStart w:id="2522" w:name="_ETM_Q1_2508488"/>
      <w:bookmarkEnd w:id="2521"/>
      <w:bookmarkEnd w:id="2522"/>
      <w:r>
        <w:rPr>
          <w:rFonts w:hint="cs"/>
          <w:rtl/>
          <w:lang w:eastAsia="he-IL"/>
        </w:rPr>
        <w:t xml:space="preserve">אפשרות </w:t>
      </w:r>
      <w:bookmarkStart w:id="2523" w:name="_ETM_Q1_2505631"/>
      <w:bookmarkEnd w:id="2523"/>
      <w:r>
        <w:rPr>
          <w:rFonts w:hint="cs"/>
          <w:rtl/>
          <w:lang w:eastAsia="he-IL"/>
        </w:rPr>
        <w:t xml:space="preserve">נוספת, </w:t>
      </w:r>
      <w:bookmarkStart w:id="2524" w:name="_ETM_Q1_2506528"/>
      <w:bookmarkEnd w:id="2524"/>
      <w:r>
        <w:rPr>
          <w:rFonts w:hint="cs"/>
          <w:rtl/>
          <w:lang w:eastAsia="he-IL"/>
        </w:rPr>
        <w:t>סוג של "לחילופין":</w:t>
      </w:r>
      <w:bookmarkStart w:id="2525" w:name="_ETM_Q1_2510081"/>
      <w:bookmarkEnd w:id="2525"/>
      <w:r>
        <w:rPr>
          <w:rFonts w:hint="cs"/>
          <w:rtl/>
          <w:lang w:eastAsia="he-IL"/>
        </w:rPr>
        <w:t xml:space="preserve"> נמצא כי בתוך </w:t>
      </w:r>
      <w:bookmarkStart w:id="2526" w:name="_ETM_Q1_2513241"/>
      <w:bookmarkEnd w:id="2526"/>
      <w:r>
        <w:rPr>
          <w:rFonts w:hint="cs"/>
          <w:rtl/>
          <w:lang w:eastAsia="he-IL"/>
        </w:rPr>
        <w:t>60 ימים מיום ד</w:t>
      </w:r>
      <w:bookmarkStart w:id="2527" w:name="_ETM_Q1_2511669"/>
      <w:bookmarkEnd w:id="2527"/>
      <w:r>
        <w:rPr>
          <w:rFonts w:hint="cs"/>
          <w:rtl/>
          <w:lang w:eastAsia="he-IL"/>
        </w:rPr>
        <w:t>חיית בקשה למתן הצו על ידי מי</w:t>
      </w:r>
      <w:bookmarkStart w:id="2528" w:name="_ETM_Q1_2518748"/>
      <w:bookmarkEnd w:id="2528"/>
      <w:r>
        <w:rPr>
          <w:rFonts w:hint="cs"/>
          <w:rtl/>
          <w:lang w:eastAsia="he-IL"/>
        </w:rPr>
        <w:t xml:space="preserve"> מהשרים </w:t>
      </w:r>
      <w:r>
        <w:rPr>
          <w:rtl/>
          <w:lang w:eastAsia="he-IL"/>
        </w:rPr>
        <w:t>–</w:t>
      </w:r>
      <w:r>
        <w:rPr>
          <w:rFonts w:hint="cs"/>
          <w:rtl/>
          <w:lang w:eastAsia="he-IL"/>
        </w:rPr>
        <w:t xml:space="preserve"> </w:t>
      </w:r>
      <w:bookmarkStart w:id="2529" w:name="_ETM_Q1_2517784"/>
      <w:bookmarkEnd w:id="2529"/>
      <w:r>
        <w:rPr>
          <w:rFonts w:hint="cs"/>
          <w:rtl/>
          <w:lang w:eastAsia="he-IL"/>
        </w:rPr>
        <w:t>או ב</w:t>
      </w:r>
      <w:bookmarkStart w:id="2530" w:name="_ETM_Q1_2514449"/>
      <w:bookmarkEnd w:id="2530"/>
      <w:r>
        <w:rPr>
          <w:rFonts w:hint="cs"/>
          <w:rtl/>
          <w:lang w:eastAsia="he-IL"/>
        </w:rPr>
        <w:t xml:space="preserve">הקשר לחלופה שאנחנו מדברים עליה, של </w:t>
      </w:r>
      <w:bookmarkStart w:id="2531" w:name="_ETM_Q1_2522793"/>
      <w:bookmarkEnd w:id="2531"/>
      <w:r>
        <w:rPr>
          <w:rFonts w:hint="cs"/>
          <w:rtl/>
          <w:lang w:eastAsia="he-IL"/>
        </w:rPr>
        <w:t xml:space="preserve">ועדת הכלכלה </w:t>
      </w:r>
      <w:r>
        <w:rPr>
          <w:rtl/>
          <w:lang w:eastAsia="he-IL"/>
        </w:rPr>
        <w:t>–</w:t>
      </w:r>
      <w:r>
        <w:rPr>
          <w:rFonts w:hint="cs"/>
          <w:rtl/>
          <w:lang w:eastAsia="he-IL"/>
        </w:rPr>
        <w:t xml:space="preserve"> </w:t>
      </w:r>
      <w:bookmarkStart w:id="2532" w:name="_ETM_Q1_2520312"/>
      <w:bookmarkEnd w:id="2532"/>
      <w:r>
        <w:rPr>
          <w:rFonts w:hint="cs"/>
          <w:rtl/>
          <w:lang w:eastAsia="he-IL"/>
        </w:rPr>
        <w:t xml:space="preserve">אם ירד </w:t>
      </w:r>
      <w:bookmarkStart w:id="2533" w:name="_ETM_Q1_2518588"/>
      <w:bookmarkStart w:id="2534" w:name="_ETM_Q1_2518984"/>
      <w:bookmarkStart w:id="2535" w:name="_ETM_Q1_2520122"/>
      <w:bookmarkStart w:id="2536" w:name="_ETM_Q1_2518994"/>
      <w:bookmarkEnd w:id="2533"/>
      <w:bookmarkEnd w:id="2534"/>
      <w:bookmarkEnd w:id="2535"/>
      <w:bookmarkEnd w:id="2536"/>
      <w:r>
        <w:rPr>
          <w:rFonts w:hint="cs"/>
          <w:rtl/>
          <w:lang w:eastAsia="he-IL"/>
        </w:rPr>
        <w:t xml:space="preserve">מאותו </w:t>
      </w:r>
      <w:bookmarkStart w:id="2537" w:name="_ETM_Q1_2525888"/>
      <w:bookmarkStart w:id="2538" w:name="_ETM_Q1_2523079"/>
      <w:bookmarkEnd w:id="2537"/>
      <w:bookmarkEnd w:id="2538"/>
      <w:r w:rsidR="0067706D">
        <w:rPr>
          <w:rFonts w:hint="cs"/>
          <w:rtl/>
          <w:lang w:eastAsia="he-IL"/>
        </w:rPr>
        <w:t>ה</w:t>
      </w:r>
      <w:r>
        <w:rPr>
          <w:rFonts w:hint="cs"/>
          <w:rtl/>
          <w:lang w:eastAsia="he-IL"/>
        </w:rPr>
        <w:t>ממוצע</w:t>
      </w:r>
      <w:bookmarkStart w:id="2539" w:name="_ETM_Q1_2524355"/>
      <w:bookmarkEnd w:id="2539"/>
      <w:r>
        <w:rPr>
          <w:rFonts w:hint="cs"/>
          <w:rtl/>
          <w:lang w:eastAsia="he-IL"/>
        </w:rPr>
        <w:t xml:space="preserve"> </w:t>
      </w:r>
      <w:r w:rsidR="0067706D">
        <w:rPr>
          <w:rFonts w:hint="cs"/>
          <w:rtl/>
          <w:lang w:eastAsia="he-IL"/>
        </w:rPr>
        <w:t xml:space="preserve">של </w:t>
      </w:r>
      <w:r>
        <w:rPr>
          <w:rFonts w:hint="cs"/>
          <w:rtl/>
          <w:lang w:eastAsia="he-IL"/>
        </w:rPr>
        <w:t>פדיון</w:t>
      </w:r>
      <w:bookmarkStart w:id="2540" w:name="_ETM_Q1_2521304"/>
      <w:bookmarkEnd w:id="2540"/>
      <w:r>
        <w:rPr>
          <w:rFonts w:hint="cs"/>
          <w:rtl/>
          <w:lang w:eastAsia="he-IL"/>
        </w:rPr>
        <w:t xml:space="preserve"> המגדלים בשיעור של 10%, </w:t>
      </w:r>
      <w:bookmarkStart w:id="2541" w:name="_ETM_Q1_2523346"/>
      <w:bookmarkStart w:id="2542" w:name="_ETM_Q1_2525490"/>
      <w:bookmarkStart w:id="2543" w:name="_ETM_Q1_2521359"/>
      <w:bookmarkStart w:id="2544" w:name="_ETM_Q1_2519053"/>
      <w:bookmarkStart w:id="2545" w:name="_ETM_Q1_2519280"/>
      <w:bookmarkEnd w:id="2541"/>
      <w:bookmarkEnd w:id="2542"/>
      <w:bookmarkEnd w:id="2543"/>
      <w:bookmarkEnd w:id="2544"/>
      <w:bookmarkEnd w:id="2545"/>
      <w:r w:rsidR="0067706D">
        <w:rPr>
          <w:rFonts w:hint="cs"/>
          <w:rtl/>
          <w:lang w:eastAsia="he-IL"/>
        </w:rPr>
        <w:t xml:space="preserve">בניכוי </w:t>
      </w:r>
      <w:bookmarkStart w:id="2546" w:name="_ETM_Q1_2522742"/>
      <w:bookmarkEnd w:id="2546"/>
      <w:r w:rsidR="0067706D">
        <w:rPr>
          <w:rFonts w:hint="cs"/>
          <w:rtl/>
          <w:lang w:eastAsia="he-IL"/>
        </w:rPr>
        <w:t>ירידת התשומות,</w:t>
      </w:r>
      <w:bookmarkStart w:id="2547" w:name="_ETM_Q1_2529989"/>
      <w:bookmarkEnd w:id="2547"/>
      <w:r w:rsidR="0067706D">
        <w:rPr>
          <w:rFonts w:hint="cs"/>
          <w:rtl/>
          <w:lang w:eastAsia="he-IL"/>
        </w:rPr>
        <w:t xml:space="preserve"> ישלם </w:t>
      </w:r>
      <w:bookmarkStart w:id="2548" w:name="_ETM_Q1_2526260"/>
      <w:bookmarkEnd w:id="2548"/>
      <w:r w:rsidR="0067706D">
        <w:rPr>
          <w:rFonts w:hint="cs"/>
          <w:rtl/>
          <w:lang w:eastAsia="he-IL"/>
        </w:rPr>
        <w:t>האוצר את מה שמדובר.</w:t>
      </w:r>
      <w:bookmarkStart w:id="2549" w:name="_ETM_Q1_2525807"/>
      <w:bookmarkEnd w:id="2549"/>
      <w:r w:rsidR="0067706D">
        <w:rPr>
          <w:rFonts w:hint="cs"/>
          <w:rtl/>
          <w:lang w:eastAsia="he-IL"/>
        </w:rPr>
        <w:t xml:space="preserve"> אני סבור </w:t>
      </w:r>
      <w:bookmarkStart w:id="2550" w:name="_ETM_Q1_2534190"/>
      <w:bookmarkEnd w:id="2550"/>
      <w:r w:rsidR="0067706D">
        <w:rPr>
          <w:rFonts w:hint="cs"/>
          <w:rtl/>
          <w:lang w:eastAsia="he-IL"/>
        </w:rPr>
        <w:t xml:space="preserve">שאם מדובר על פיצוי </w:t>
      </w:r>
      <w:r w:rsidR="0067706D">
        <w:rPr>
          <w:rtl/>
          <w:lang w:eastAsia="he-IL"/>
        </w:rPr>
        <w:t>–</w:t>
      </w:r>
      <w:r w:rsidR="0067706D">
        <w:rPr>
          <w:rFonts w:hint="cs"/>
          <w:rtl/>
          <w:lang w:eastAsia="he-IL"/>
        </w:rPr>
        <w:t xml:space="preserve"> </w:t>
      </w:r>
      <w:bookmarkStart w:id="2551" w:name="_ETM_Q1_2532984"/>
      <w:bookmarkEnd w:id="2551"/>
      <w:r w:rsidR="0067706D">
        <w:rPr>
          <w:rFonts w:hint="cs"/>
          <w:rtl/>
          <w:lang w:eastAsia="he-IL"/>
        </w:rPr>
        <w:t xml:space="preserve">אגב, בין שהוא יהיה </w:t>
      </w:r>
      <w:bookmarkStart w:id="2552" w:name="_ETM_Q1_2533912"/>
      <w:bookmarkEnd w:id="2552"/>
      <w:r w:rsidR="0067706D">
        <w:rPr>
          <w:rFonts w:hint="cs"/>
          <w:rtl/>
          <w:lang w:eastAsia="he-IL"/>
        </w:rPr>
        <w:t>בתוך</w:t>
      </w:r>
      <w:bookmarkStart w:id="2553" w:name="_ETM_Q1_2534702"/>
      <w:bookmarkEnd w:id="2553"/>
      <w:r w:rsidR="0067706D">
        <w:rPr>
          <w:rFonts w:hint="cs"/>
          <w:rtl/>
          <w:lang w:eastAsia="he-IL"/>
        </w:rPr>
        <w:t xml:space="preserve"> החוק ובין אם נצליח לבצע את זה בפועל, </w:t>
      </w:r>
      <w:bookmarkStart w:id="2554" w:name="_ETM_Q1_2543633"/>
      <w:bookmarkEnd w:id="2554"/>
      <w:r w:rsidR="0067706D">
        <w:rPr>
          <w:rFonts w:hint="cs"/>
          <w:rtl/>
          <w:lang w:eastAsia="he-IL"/>
        </w:rPr>
        <w:t xml:space="preserve">בעזרת </w:t>
      </w:r>
      <w:bookmarkStart w:id="2555" w:name="_ETM_Q1_2541039"/>
      <w:bookmarkEnd w:id="2555"/>
      <w:r w:rsidR="0067706D">
        <w:rPr>
          <w:rFonts w:hint="cs"/>
          <w:rtl/>
          <w:lang w:eastAsia="he-IL"/>
        </w:rPr>
        <w:t xml:space="preserve">המכתבים </w:t>
      </w:r>
      <w:r w:rsidR="0067706D">
        <w:rPr>
          <w:rtl/>
          <w:lang w:eastAsia="he-IL"/>
        </w:rPr>
        <w:t>–</w:t>
      </w:r>
      <w:r w:rsidR="0067706D">
        <w:rPr>
          <w:rFonts w:hint="cs"/>
          <w:rtl/>
          <w:lang w:eastAsia="he-IL"/>
        </w:rPr>
        <w:t xml:space="preserve"> </w:t>
      </w:r>
      <w:bookmarkStart w:id="2556" w:name="_ETM_Q1_2547469"/>
      <w:bookmarkEnd w:id="2556"/>
      <w:r w:rsidR="0067706D">
        <w:rPr>
          <w:rFonts w:hint="cs"/>
          <w:rtl/>
          <w:lang w:eastAsia="he-IL"/>
        </w:rPr>
        <w:t xml:space="preserve">יהיה קשה לחלץ </w:t>
      </w:r>
      <w:bookmarkStart w:id="2557" w:name="_ETM_Q1_2547138"/>
      <w:bookmarkEnd w:id="2557"/>
      <w:r w:rsidR="0067706D">
        <w:rPr>
          <w:rFonts w:hint="cs"/>
          <w:rtl/>
          <w:lang w:eastAsia="he-IL"/>
        </w:rPr>
        <w:t xml:space="preserve">אותו מהאוצר. </w:t>
      </w:r>
      <w:bookmarkStart w:id="2558" w:name="_ETM_Q1_2551026"/>
      <w:bookmarkEnd w:id="2558"/>
      <w:r w:rsidR="0067706D">
        <w:rPr>
          <w:rFonts w:hint="cs"/>
          <w:rtl/>
          <w:lang w:eastAsia="he-IL"/>
        </w:rPr>
        <w:t xml:space="preserve">לכן, </w:t>
      </w:r>
      <w:bookmarkStart w:id="2559" w:name="_ETM_Q1_2553323"/>
      <w:bookmarkStart w:id="2560" w:name="_ETM_Q1_2550045"/>
      <w:bookmarkEnd w:id="2559"/>
      <w:bookmarkEnd w:id="2560"/>
      <w:r w:rsidR="0067706D">
        <w:rPr>
          <w:rFonts w:hint="cs"/>
          <w:rtl/>
          <w:lang w:eastAsia="he-IL"/>
        </w:rPr>
        <w:t xml:space="preserve">ככל שזה יהיה בחקיקה </w:t>
      </w:r>
      <w:bookmarkStart w:id="2561" w:name="_ETM_Q1_2551945"/>
      <w:bookmarkEnd w:id="2561"/>
      <w:r w:rsidR="0067706D">
        <w:rPr>
          <w:rFonts w:hint="cs"/>
          <w:rtl/>
          <w:lang w:eastAsia="he-IL"/>
        </w:rPr>
        <w:t xml:space="preserve">ראשית </w:t>
      </w:r>
      <w:r w:rsidR="0067706D">
        <w:rPr>
          <w:rtl/>
          <w:lang w:eastAsia="he-IL"/>
        </w:rPr>
        <w:t>–</w:t>
      </w:r>
      <w:r w:rsidR="0067706D">
        <w:rPr>
          <w:rFonts w:hint="cs"/>
          <w:rtl/>
          <w:lang w:eastAsia="he-IL"/>
        </w:rPr>
        <w:t xml:space="preserve"> יותר טוב. </w:t>
      </w:r>
    </w:p>
    <w:p w14:paraId="5193FA0B" w14:textId="77777777" w:rsidR="0067706D" w:rsidRDefault="0067706D" w:rsidP="00DA10E0">
      <w:pPr>
        <w:rPr>
          <w:rtl/>
          <w:lang w:eastAsia="he-IL"/>
        </w:rPr>
      </w:pPr>
    </w:p>
    <w:p w14:paraId="4A403A4E" w14:textId="0F9C630D" w:rsidR="00F915CB" w:rsidRDefault="0067706D" w:rsidP="00DA10E0">
      <w:pPr>
        <w:rPr>
          <w:rtl/>
          <w:lang w:eastAsia="he-IL"/>
        </w:rPr>
      </w:pPr>
      <w:bookmarkStart w:id="2562" w:name="_ETM_Q1_2557299"/>
      <w:bookmarkStart w:id="2563" w:name="_ETM_Q1_2554565"/>
      <w:bookmarkEnd w:id="2562"/>
      <w:bookmarkEnd w:id="2563"/>
      <w:r>
        <w:rPr>
          <w:rFonts w:hint="cs"/>
          <w:rtl/>
          <w:lang w:eastAsia="he-IL"/>
        </w:rPr>
        <w:t xml:space="preserve">יש כאן שתי אפשרויות, </w:t>
      </w:r>
      <w:bookmarkStart w:id="2564" w:name="_ETM_Q1_2558400"/>
      <w:bookmarkEnd w:id="2564"/>
      <w:r>
        <w:rPr>
          <w:rFonts w:hint="cs"/>
          <w:rtl/>
          <w:lang w:eastAsia="he-IL"/>
        </w:rPr>
        <w:t>אני מחדד</w:t>
      </w:r>
      <w:bookmarkStart w:id="2565" w:name="_ETM_Q1_2555725"/>
      <w:bookmarkEnd w:id="2565"/>
      <w:r>
        <w:rPr>
          <w:rFonts w:hint="cs"/>
          <w:rtl/>
          <w:lang w:eastAsia="he-IL"/>
        </w:rPr>
        <w:t xml:space="preserve">: </w:t>
      </w:r>
      <w:bookmarkStart w:id="2566" w:name="_ETM_Q1_2561966"/>
      <w:bookmarkStart w:id="2567" w:name="_ETM_Q1_2557543"/>
      <w:bookmarkEnd w:id="2566"/>
      <w:bookmarkEnd w:id="2567"/>
      <w:r>
        <w:rPr>
          <w:rFonts w:hint="cs"/>
          <w:rtl/>
          <w:lang w:eastAsia="he-IL"/>
        </w:rPr>
        <w:t>בין לכולם</w:t>
      </w:r>
      <w:bookmarkStart w:id="2568" w:name="_ETM_Q1_2557571"/>
      <w:bookmarkEnd w:id="2568"/>
      <w:r>
        <w:rPr>
          <w:rFonts w:hint="cs"/>
          <w:rtl/>
          <w:lang w:eastAsia="he-IL"/>
        </w:rPr>
        <w:t xml:space="preserve">, או בכל מצב, לבין במציאות </w:t>
      </w:r>
      <w:bookmarkStart w:id="2569" w:name="_ETM_Q1_2564059"/>
      <w:bookmarkEnd w:id="2569"/>
      <w:r>
        <w:rPr>
          <w:rFonts w:hint="cs"/>
          <w:rtl/>
          <w:lang w:eastAsia="he-IL"/>
        </w:rPr>
        <w:t>שבה המצב היה כל כך קשה שפנ</w:t>
      </w:r>
      <w:bookmarkStart w:id="2570" w:name="_ETM_Q1_2565635"/>
      <w:bookmarkEnd w:id="2570"/>
      <w:r>
        <w:rPr>
          <w:rFonts w:hint="cs"/>
          <w:rtl/>
          <w:lang w:eastAsia="he-IL"/>
        </w:rPr>
        <w:t xml:space="preserve">תה ועדת </w:t>
      </w:r>
      <w:bookmarkStart w:id="2571" w:name="_ETM_Q1_2566549"/>
      <w:bookmarkEnd w:id="2571"/>
      <w:r>
        <w:rPr>
          <w:rFonts w:hint="cs"/>
          <w:rtl/>
          <w:lang w:eastAsia="he-IL"/>
        </w:rPr>
        <w:t xml:space="preserve">הכלכלה, או </w:t>
      </w:r>
      <w:bookmarkStart w:id="2572" w:name="_ETM_Q1_2568529"/>
      <w:bookmarkEnd w:id="2572"/>
      <w:r>
        <w:rPr>
          <w:rFonts w:hint="cs"/>
          <w:rtl/>
          <w:lang w:eastAsia="he-IL"/>
        </w:rPr>
        <w:t xml:space="preserve">אחד השרים, והתקבלה שלילה. במידה ואכן יש ירידה, </w:t>
      </w:r>
      <w:bookmarkStart w:id="2573" w:name="_ETM_Q1_2579621"/>
      <w:bookmarkStart w:id="2574" w:name="_ETM_Q1_2575122"/>
      <w:bookmarkEnd w:id="2573"/>
      <w:bookmarkEnd w:id="2574"/>
      <w:r>
        <w:rPr>
          <w:rFonts w:hint="cs"/>
          <w:rtl/>
          <w:lang w:eastAsia="he-IL"/>
        </w:rPr>
        <w:t xml:space="preserve">גם אם לא </w:t>
      </w:r>
      <w:bookmarkStart w:id="2575" w:name="_ETM_Q1_2575597"/>
      <w:bookmarkEnd w:id="2575"/>
      <w:r>
        <w:rPr>
          <w:rFonts w:hint="cs"/>
          <w:rtl/>
          <w:lang w:eastAsia="he-IL"/>
        </w:rPr>
        <w:t xml:space="preserve">מקיימים הסדר חדש, כלומר, גם אם לא </w:t>
      </w:r>
      <w:bookmarkStart w:id="2576" w:name="_ETM_Q1_2581663"/>
      <w:bookmarkEnd w:id="2576"/>
      <w:r>
        <w:rPr>
          <w:rFonts w:hint="cs"/>
          <w:rtl/>
          <w:lang w:eastAsia="he-IL"/>
        </w:rPr>
        <w:t xml:space="preserve">מופעל </w:t>
      </w:r>
      <w:bookmarkStart w:id="2577" w:name="_ETM_Q1_2578595"/>
      <w:bookmarkEnd w:id="2577"/>
      <w:r>
        <w:rPr>
          <w:rFonts w:hint="cs"/>
          <w:rtl/>
          <w:lang w:eastAsia="he-IL"/>
        </w:rPr>
        <w:t xml:space="preserve">הצו </w:t>
      </w:r>
      <w:r>
        <w:rPr>
          <w:rtl/>
          <w:lang w:eastAsia="he-IL"/>
        </w:rPr>
        <w:t>–</w:t>
      </w:r>
      <w:r>
        <w:rPr>
          <w:rFonts w:hint="cs"/>
          <w:rtl/>
          <w:lang w:eastAsia="he-IL"/>
        </w:rPr>
        <w:t xml:space="preserve"> ניתן השיפוי הזה.</w:t>
      </w:r>
      <w:bookmarkStart w:id="2578" w:name="_ETM_Q1_2578735"/>
      <w:bookmarkEnd w:id="2578"/>
    </w:p>
    <w:p w14:paraId="7D90A55D" w14:textId="3124D11B" w:rsidR="00062F1C" w:rsidRDefault="00062F1C" w:rsidP="00DA10E0">
      <w:pPr>
        <w:rPr>
          <w:rtl/>
          <w:lang w:eastAsia="he-IL"/>
        </w:rPr>
      </w:pPr>
      <w:bookmarkStart w:id="2579" w:name="_ETM_Q1_2579290"/>
      <w:bookmarkStart w:id="2580" w:name="_ETM_Q1_2579352"/>
      <w:bookmarkEnd w:id="2579"/>
      <w:bookmarkEnd w:id="2580"/>
    </w:p>
    <w:p w14:paraId="1B464799" w14:textId="4806837F" w:rsidR="00062F1C" w:rsidRDefault="00062F1C" w:rsidP="00062F1C">
      <w:pPr>
        <w:pStyle w:val="af6"/>
        <w:keepNext/>
        <w:rPr>
          <w:rtl/>
        </w:rPr>
      </w:pPr>
      <w:bookmarkStart w:id="2581" w:name="_ETM_Q1_2579658"/>
      <w:bookmarkStart w:id="2582" w:name="_ETM_Q1_2579716"/>
      <w:bookmarkStart w:id="2583" w:name="ET_yor_5159_189"/>
      <w:bookmarkEnd w:id="2581"/>
      <w:bookmarkEnd w:id="2582"/>
      <w:r w:rsidRPr="00062F1C">
        <w:rPr>
          <w:rStyle w:val="TagStyle"/>
          <w:rtl/>
        </w:rPr>
        <w:t xml:space="preserve"> &lt;&lt; יור &gt;&gt; </w:t>
      </w:r>
      <w:r>
        <w:rPr>
          <w:rtl/>
        </w:rPr>
        <w:t>היו"ר דוד ביטן:</w:t>
      </w:r>
      <w:r w:rsidRPr="00062F1C">
        <w:rPr>
          <w:rStyle w:val="TagStyle"/>
          <w:rtl/>
        </w:rPr>
        <w:t xml:space="preserve"> &lt;&lt; יור &gt;&gt;</w:t>
      </w:r>
      <w:r w:rsidR="00E82782">
        <w:rPr>
          <w:rtl/>
        </w:rPr>
        <w:t xml:space="preserve"> </w:t>
      </w:r>
      <w:r>
        <w:rPr>
          <w:rtl/>
        </w:rPr>
        <w:t xml:space="preserve"> </w:t>
      </w:r>
      <w:bookmarkEnd w:id="2583"/>
    </w:p>
    <w:p w14:paraId="4010EABA" w14:textId="12610203" w:rsidR="00062F1C" w:rsidRDefault="00062F1C" w:rsidP="00062F1C">
      <w:pPr>
        <w:pStyle w:val="KeepWithNext"/>
        <w:rPr>
          <w:rtl/>
          <w:lang w:eastAsia="he-IL"/>
        </w:rPr>
      </w:pPr>
    </w:p>
    <w:p w14:paraId="2E96ECB5" w14:textId="209E6AB4" w:rsidR="00062F1C" w:rsidRDefault="00062F1C" w:rsidP="00062F1C">
      <w:pPr>
        <w:rPr>
          <w:rtl/>
          <w:lang w:eastAsia="he-IL"/>
        </w:rPr>
      </w:pPr>
      <w:bookmarkStart w:id="2584" w:name="_ETM_Q1_2586736"/>
      <w:bookmarkStart w:id="2585" w:name="_ETM_Q1_2585488"/>
      <w:bookmarkEnd w:id="2584"/>
      <w:bookmarkEnd w:id="2585"/>
      <w:proofErr w:type="spellStart"/>
      <w:r>
        <w:rPr>
          <w:rFonts w:hint="cs"/>
          <w:rtl/>
          <w:lang w:eastAsia="he-IL"/>
        </w:rPr>
        <w:t>אלקין</w:t>
      </w:r>
      <w:proofErr w:type="spellEnd"/>
      <w:r>
        <w:rPr>
          <w:rFonts w:hint="cs"/>
          <w:rtl/>
          <w:lang w:eastAsia="he-IL"/>
        </w:rPr>
        <w:t>, חוץ מה</w:t>
      </w:r>
      <w:bookmarkStart w:id="2586" w:name="_ETM_Q1_2583579"/>
      <w:bookmarkEnd w:id="2586"/>
      <w:r>
        <w:rPr>
          <w:rFonts w:hint="cs"/>
          <w:rtl/>
          <w:lang w:eastAsia="he-IL"/>
        </w:rPr>
        <w:t xml:space="preserve">טענה על </w:t>
      </w:r>
      <w:bookmarkStart w:id="2587" w:name="_ETM_Q1_2588736"/>
      <w:bookmarkEnd w:id="2587"/>
      <w:r>
        <w:rPr>
          <w:rFonts w:hint="cs"/>
          <w:rtl/>
          <w:lang w:eastAsia="he-IL"/>
        </w:rPr>
        <w:t xml:space="preserve">הנושא </w:t>
      </w:r>
      <w:bookmarkStart w:id="2588" w:name="_ETM_Q1_2585535"/>
      <w:bookmarkEnd w:id="2588"/>
      <w:r>
        <w:rPr>
          <w:rFonts w:hint="cs"/>
          <w:rtl/>
          <w:lang w:eastAsia="he-IL"/>
        </w:rPr>
        <w:t>החדש, יש לך טענה נוס</w:t>
      </w:r>
      <w:bookmarkStart w:id="2589" w:name="_ETM_Q1_2590643"/>
      <w:bookmarkEnd w:id="2589"/>
      <w:r>
        <w:rPr>
          <w:rFonts w:hint="cs"/>
          <w:rtl/>
          <w:lang w:eastAsia="he-IL"/>
        </w:rPr>
        <w:t xml:space="preserve">פת </w:t>
      </w:r>
      <w:bookmarkStart w:id="2590" w:name="_ETM_Q1_2591806"/>
      <w:bookmarkEnd w:id="2590"/>
      <w:r>
        <w:rPr>
          <w:rFonts w:hint="cs"/>
          <w:rtl/>
          <w:lang w:eastAsia="he-IL"/>
        </w:rPr>
        <w:t xml:space="preserve">לחוק </w:t>
      </w:r>
      <w:bookmarkStart w:id="2591" w:name="_ETM_Q1_2592534"/>
      <w:bookmarkEnd w:id="2591"/>
      <w:r>
        <w:rPr>
          <w:rFonts w:hint="cs"/>
          <w:rtl/>
          <w:lang w:eastAsia="he-IL"/>
        </w:rPr>
        <w:t>הזה?</w:t>
      </w:r>
      <w:bookmarkStart w:id="2592" w:name="_ETM_Q1_2592933"/>
      <w:bookmarkStart w:id="2593" w:name="_ETM_Q1_2593170"/>
      <w:bookmarkEnd w:id="2592"/>
      <w:bookmarkEnd w:id="2593"/>
    </w:p>
    <w:p w14:paraId="3231FB12" w14:textId="4279BCA7" w:rsidR="00062F1C" w:rsidRDefault="00062F1C" w:rsidP="00062F1C">
      <w:pPr>
        <w:rPr>
          <w:rtl/>
          <w:lang w:eastAsia="he-IL"/>
        </w:rPr>
      </w:pPr>
      <w:bookmarkStart w:id="2594" w:name="_ETM_Q1_2593229"/>
      <w:bookmarkStart w:id="2595" w:name="_ETM_Q1_2595518"/>
      <w:bookmarkEnd w:id="2594"/>
      <w:bookmarkEnd w:id="2595"/>
    </w:p>
    <w:p w14:paraId="534727B6" w14:textId="4B3FF223" w:rsidR="00062F1C" w:rsidRDefault="00062F1C" w:rsidP="00062F1C">
      <w:pPr>
        <w:pStyle w:val="a4"/>
        <w:keepNext/>
        <w:rPr>
          <w:rtl/>
        </w:rPr>
      </w:pPr>
      <w:bookmarkStart w:id="2596" w:name="ET_speaker_4590_190"/>
      <w:r w:rsidRPr="00062F1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62F1C">
        <w:rPr>
          <w:rStyle w:val="TagStyle"/>
          <w:rtl/>
        </w:rPr>
        <w:t xml:space="preserve"> &lt;&lt; דובר &gt;&gt;</w:t>
      </w:r>
      <w:r w:rsidR="00E82782">
        <w:rPr>
          <w:rtl/>
        </w:rPr>
        <w:t xml:space="preserve"> </w:t>
      </w:r>
      <w:r>
        <w:rPr>
          <w:rtl/>
        </w:rPr>
        <w:t xml:space="preserve"> </w:t>
      </w:r>
      <w:bookmarkEnd w:id="2596"/>
    </w:p>
    <w:p w14:paraId="31267941" w14:textId="40046E85" w:rsidR="00062F1C" w:rsidRDefault="00062F1C" w:rsidP="00062F1C">
      <w:pPr>
        <w:pStyle w:val="KeepWithNext"/>
        <w:rPr>
          <w:rtl/>
          <w:lang w:eastAsia="he-IL"/>
        </w:rPr>
      </w:pPr>
    </w:p>
    <w:p w14:paraId="0510C0DB" w14:textId="251F1402" w:rsidR="00062F1C" w:rsidRDefault="00062F1C" w:rsidP="00062F1C">
      <w:pPr>
        <w:rPr>
          <w:rtl/>
          <w:lang w:eastAsia="he-IL"/>
        </w:rPr>
      </w:pPr>
      <w:bookmarkStart w:id="2597" w:name="_ETM_Q1_2595825"/>
      <w:bookmarkStart w:id="2598" w:name="_ETM_Q1_2595858"/>
      <w:bookmarkEnd w:id="2597"/>
      <w:bookmarkEnd w:id="2598"/>
      <w:r>
        <w:rPr>
          <w:rFonts w:hint="cs"/>
          <w:rtl/>
          <w:lang w:eastAsia="he-IL"/>
        </w:rPr>
        <w:t>לא.</w:t>
      </w:r>
    </w:p>
    <w:p w14:paraId="344F5417" w14:textId="6259B525" w:rsidR="00062F1C" w:rsidRDefault="00062F1C" w:rsidP="00062F1C">
      <w:pPr>
        <w:rPr>
          <w:rtl/>
          <w:lang w:eastAsia="he-IL"/>
        </w:rPr>
      </w:pPr>
      <w:bookmarkStart w:id="2599" w:name="_ETM_Q1_2596740"/>
      <w:bookmarkStart w:id="2600" w:name="_ETM_Q1_2596803"/>
      <w:bookmarkEnd w:id="2599"/>
      <w:bookmarkEnd w:id="2600"/>
    </w:p>
    <w:p w14:paraId="26872E86" w14:textId="7982AEFD" w:rsidR="00062F1C" w:rsidRDefault="00062F1C" w:rsidP="00062F1C">
      <w:pPr>
        <w:pStyle w:val="af6"/>
        <w:keepNext/>
        <w:rPr>
          <w:rtl/>
        </w:rPr>
      </w:pPr>
      <w:bookmarkStart w:id="2601" w:name="ET_yor_5159_191"/>
      <w:r w:rsidRPr="00062F1C">
        <w:rPr>
          <w:rStyle w:val="TagStyle"/>
          <w:rtl/>
        </w:rPr>
        <w:t xml:space="preserve"> &lt;&lt; יור &gt;&gt; </w:t>
      </w:r>
      <w:r>
        <w:rPr>
          <w:rtl/>
        </w:rPr>
        <w:t>היו"ר דוד ביטן:</w:t>
      </w:r>
      <w:r w:rsidRPr="00062F1C">
        <w:rPr>
          <w:rStyle w:val="TagStyle"/>
          <w:rtl/>
        </w:rPr>
        <w:t xml:space="preserve"> &lt;&lt; יור &gt;&gt;</w:t>
      </w:r>
      <w:r w:rsidR="00E82782">
        <w:rPr>
          <w:rtl/>
        </w:rPr>
        <w:t xml:space="preserve"> </w:t>
      </w:r>
      <w:r>
        <w:rPr>
          <w:rtl/>
        </w:rPr>
        <w:t xml:space="preserve"> </w:t>
      </w:r>
      <w:bookmarkEnd w:id="2601"/>
    </w:p>
    <w:p w14:paraId="5AB7D2FB" w14:textId="4E61656D" w:rsidR="00062F1C" w:rsidRDefault="00062F1C" w:rsidP="00062F1C">
      <w:pPr>
        <w:pStyle w:val="KeepWithNext"/>
        <w:rPr>
          <w:rtl/>
          <w:lang w:eastAsia="he-IL"/>
        </w:rPr>
      </w:pPr>
    </w:p>
    <w:p w14:paraId="097CF1D3" w14:textId="5C6BE8F5" w:rsidR="00062F1C" w:rsidRDefault="00062F1C" w:rsidP="00062F1C">
      <w:pPr>
        <w:rPr>
          <w:rtl/>
          <w:lang w:eastAsia="he-IL"/>
        </w:rPr>
      </w:pPr>
      <w:bookmarkStart w:id="2602" w:name="_ETM_Q1_2597870"/>
      <w:bookmarkEnd w:id="2602"/>
      <w:r>
        <w:rPr>
          <w:rFonts w:hint="cs"/>
          <w:rtl/>
          <w:lang w:eastAsia="he-IL"/>
        </w:rPr>
        <w:t xml:space="preserve">אז </w:t>
      </w:r>
      <w:bookmarkStart w:id="2603" w:name="_ETM_Q1_2595500"/>
      <w:bookmarkEnd w:id="2603"/>
      <w:r>
        <w:rPr>
          <w:rFonts w:hint="cs"/>
          <w:rtl/>
          <w:lang w:eastAsia="he-IL"/>
        </w:rPr>
        <w:t xml:space="preserve">אני אשלח את המכתב לוועדת הכנסת. </w:t>
      </w:r>
      <w:bookmarkStart w:id="2604" w:name="_ETM_Q1_2598092"/>
      <w:bookmarkEnd w:id="2604"/>
      <w:r>
        <w:rPr>
          <w:rFonts w:hint="cs"/>
          <w:rtl/>
          <w:lang w:eastAsia="he-IL"/>
        </w:rPr>
        <w:t xml:space="preserve">אם תרצה </w:t>
      </w:r>
      <w:bookmarkStart w:id="2605" w:name="_ETM_Q1_2599451"/>
      <w:bookmarkEnd w:id="2605"/>
      <w:r>
        <w:rPr>
          <w:rFonts w:hint="cs"/>
          <w:rtl/>
          <w:lang w:eastAsia="he-IL"/>
        </w:rPr>
        <w:t xml:space="preserve">להוריד </w:t>
      </w:r>
      <w:r>
        <w:rPr>
          <w:rtl/>
          <w:lang w:eastAsia="he-IL"/>
        </w:rPr>
        <w:t>–</w:t>
      </w:r>
      <w:r>
        <w:rPr>
          <w:rFonts w:hint="cs"/>
          <w:rtl/>
          <w:lang w:eastAsia="he-IL"/>
        </w:rPr>
        <w:t xml:space="preserve"> אין בעיה.</w:t>
      </w:r>
    </w:p>
    <w:p w14:paraId="128527DA" w14:textId="1956980F" w:rsidR="00062F1C" w:rsidRDefault="00062F1C" w:rsidP="00062F1C">
      <w:pPr>
        <w:rPr>
          <w:rtl/>
          <w:lang w:eastAsia="he-IL"/>
        </w:rPr>
      </w:pPr>
      <w:bookmarkStart w:id="2606" w:name="_ETM_Q1_2601900"/>
      <w:bookmarkStart w:id="2607" w:name="_ETM_Q1_2601965"/>
      <w:bookmarkStart w:id="2608" w:name="_ETM_Q1_2603241"/>
      <w:bookmarkEnd w:id="2606"/>
      <w:bookmarkEnd w:id="2607"/>
      <w:bookmarkEnd w:id="2608"/>
    </w:p>
    <w:p w14:paraId="2A144454" w14:textId="3C2C6F03" w:rsidR="00062F1C" w:rsidRDefault="00062F1C" w:rsidP="00062F1C">
      <w:pPr>
        <w:pStyle w:val="a4"/>
        <w:keepNext/>
        <w:rPr>
          <w:rtl/>
        </w:rPr>
      </w:pPr>
      <w:bookmarkStart w:id="2609" w:name="ET_speaker_4590_192"/>
      <w:r w:rsidRPr="00062F1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62F1C">
        <w:rPr>
          <w:rStyle w:val="TagStyle"/>
          <w:rtl/>
        </w:rPr>
        <w:t xml:space="preserve"> &lt;&lt; דובר &gt;&gt;</w:t>
      </w:r>
      <w:r w:rsidR="00E82782">
        <w:rPr>
          <w:rtl/>
        </w:rPr>
        <w:t xml:space="preserve"> </w:t>
      </w:r>
      <w:r>
        <w:rPr>
          <w:rtl/>
        </w:rPr>
        <w:t xml:space="preserve"> </w:t>
      </w:r>
      <w:bookmarkEnd w:id="2609"/>
    </w:p>
    <w:p w14:paraId="3DEC799B" w14:textId="085A2E6D" w:rsidR="00062F1C" w:rsidRDefault="00062F1C" w:rsidP="00062F1C">
      <w:pPr>
        <w:pStyle w:val="KeepWithNext"/>
        <w:rPr>
          <w:rtl/>
          <w:lang w:eastAsia="he-IL"/>
        </w:rPr>
      </w:pPr>
    </w:p>
    <w:p w14:paraId="06B3C991" w14:textId="0B0A9C72" w:rsidR="00062F1C" w:rsidRDefault="00062F1C" w:rsidP="00062F1C">
      <w:pPr>
        <w:rPr>
          <w:rtl/>
          <w:lang w:eastAsia="he-IL"/>
        </w:rPr>
      </w:pPr>
      <w:bookmarkStart w:id="2610" w:name="_ETM_Q1_2603578"/>
      <w:bookmarkStart w:id="2611" w:name="_ETM_Q1_2603612"/>
      <w:bookmarkEnd w:id="2610"/>
      <w:bookmarkEnd w:id="2611"/>
      <w:r>
        <w:rPr>
          <w:rFonts w:hint="cs"/>
          <w:rtl/>
          <w:lang w:eastAsia="he-IL"/>
        </w:rPr>
        <w:t xml:space="preserve">אני מסמיך את </w:t>
      </w:r>
      <w:bookmarkStart w:id="2612" w:name="_ETM_Q1_2602693"/>
      <w:bookmarkEnd w:id="2612"/>
      <w:r>
        <w:rPr>
          <w:rFonts w:hint="cs"/>
          <w:rtl/>
          <w:lang w:eastAsia="he-IL"/>
        </w:rPr>
        <w:t>אלון לק</w:t>
      </w:r>
      <w:bookmarkStart w:id="2613" w:name="_ETM_Q1_2605025"/>
      <w:bookmarkEnd w:id="2613"/>
      <w:r>
        <w:rPr>
          <w:rFonts w:hint="cs"/>
          <w:rtl/>
          <w:lang w:eastAsia="he-IL"/>
        </w:rPr>
        <w:t xml:space="preserve">בל את ההחלטה </w:t>
      </w:r>
      <w:bookmarkStart w:id="2614" w:name="_ETM_Q1_2602682"/>
      <w:bookmarkEnd w:id="2614"/>
      <w:r>
        <w:rPr>
          <w:rFonts w:hint="cs"/>
          <w:rtl/>
          <w:lang w:eastAsia="he-IL"/>
        </w:rPr>
        <w:t xml:space="preserve">אם להוריד או לא. </w:t>
      </w:r>
      <w:bookmarkStart w:id="2615" w:name="_ETM_Q1_2607095"/>
      <w:bookmarkEnd w:id="2615"/>
    </w:p>
    <w:p w14:paraId="31208873" w14:textId="481F5EBF" w:rsidR="00062F1C" w:rsidRDefault="00062F1C" w:rsidP="00062F1C">
      <w:pPr>
        <w:rPr>
          <w:rtl/>
          <w:lang w:eastAsia="he-IL"/>
        </w:rPr>
      </w:pPr>
      <w:bookmarkStart w:id="2616" w:name="_ETM_Q1_2607158"/>
      <w:bookmarkEnd w:id="2616"/>
    </w:p>
    <w:p w14:paraId="76829D59" w14:textId="4448F479" w:rsidR="00062F1C" w:rsidRDefault="00062F1C" w:rsidP="00062F1C">
      <w:pPr>
        <w:pStyle w:val="af6"/>
        <w:keepNext/>
        <w:rPr>
          <w:rtl/>
        </w:rPr>
      </w:pPr>
      <w:bookmarkStart w:id="2617" w:name="ET_yor_5159_193"/>
      <w:r w:rsidRPr="00062F1C">
        <w:rPr>
          <w:rStyle w:val="TagStyle"/>
          <w:rtl/>
        </w:rPr>
        <w:lastRenderedPageBreak/>
        <w:t xml:space="preserve"> &lt;&lt; יור &gt;&gt; </w:t>
      </w:r>
      <w:r>
        <w:rPr>
          <w:rtl/>
        </w:rPr>
        <w:t>היו"ר דוד ביטן:</w:t>
      </w:r>
      <w:r w:rsidRPr="00062F1C">
        <w:rPr>
          <w:rStyle w:val="TagStyle"/>
          <w:rtl/>
        </w:rPr>
        <w:t xml:space="preserve"> &lt;&lt; יור &gt;&gt;</w:t>
      </w:r>
      <w:r w:rsidR="00E82782">
        <w:rPr>
          <w:rtl/>
        </w:rPr>
        <w:t xml:space="preserve"> </w:t>
      </w:r>
      <w:r>
        <w:rPr>
          <w:rtl/>
        </w:rPr>
        <w:t xml:space="preserve"> </w:t>
      </w:r>
      <w:bookmarkEnd w:id="2617"/>
    </w:p>
    <w:p w14:paraId="4373E6E4" w14:textId="2490FCAE" w:rsidR="00062F1C" w:rsidRDefault="00062F1C" w:rsidP="00062F1C">
      <w:pPr>
        <w:pStyle w:val="KeepWithNext"/>
        <w:rPr>
          <w:rtl/>
          <w:lang w:eastAsia="he-IL"/>
        </w:rPr>
      </w:pPr>
    </w:p>
    <w:p w14:paraId="693A5F46" w14:textId="4573B878" w:rsidR="00062F1C" w:rsidRDefault="00062F1C" w:rsidP="00062F1C">
      <w:pPr>
        <w:rPr>
          <w:rtl/>
          <w:lang w:eastAsia="he-IL"/>
        </w:rPr>
      </w:pPr>
      <w:bookmarkStart w:id="2618" w:name="_ETM_Q1_2607818"/>
      <w:bookmarkStart w:id="2619" w:name="_ETM_Q1_2609733"/>
      <w:bookmarkStart w:id="2620" w:name="_ETM_Q1_2606093"/>
      <w:bookmarkStart w:id="2621" w:name="_ETM_Q1_2607812"/>
      <w:bookmarkEnd w:id="2618"/>
      <w:bookmarkEnd w:id="2619"/>
      <w:bookmarkEnd w:id="2620"/>
      <w:bookmarkEnd w:id="2621"/>
      <w:r>
        <w:rPr>
          <w:rFonts w:hint="cs"/>
          <w:rtl/>
          <w:lang w:eastAsia="he-IL"/>
        </w:rPr>
        <w:t>למה?</w:t>
      </w:r>
      <w:r>
        <w:rPr>
          <w:rFonts w:hint="cs"/>
          <w:lang w:eastAsia="he-IL"/>
        </w:rPr>
        <w:t xml:space="preserve"> </w:t>
      </w:r>
      <w:r>
        <w:rPr>
          <w:rFonts w:hint="cs"/>
          <w:rtl/>
          <w:lang w:eastAsia="he-IL"/>
        </w:rPr>
        <w:t xml:space="preserve">אתה </w:t>
      </w:r>
      <w:bookmarkStart w:id="2622" w:name="_ETM_Q1_2613659"/>
      <w:bookmarkEnd w:id="2622"/>
      <w:r>
        <w:rPr>
          <w:rFonts w:hint="cs"/>
          <w:rtl/>
          <w:lang w:eastAsia="he-IL"/>
        </w:rPr>
        <w:t>לא תהיה פה?</w:t>
      </w:r>
    </w:p>
    <w:p w14:paraId="72910191" w14:textId="3FF61CF9" w:rsidR="00062F1C" w:rsidRDefault="00062F1C" w:rsidP="00062F1C">
      <w:pPr>
        <w:rPr>
          <w:rtl/>
          <w:lang w:eastAsia="he-IL"/>
        </w:rPr>
      </w:pPr>
      <w:bookmarkStart w:id="2623" w:name="_ETM_Q1_2615485"/>
      <w:bookmarkStart w:id="2624" w:name="_ETM_Q1_2615548"/>
      <w:bookmarkStart w:id="2625" w:name="_ETM_Q1_2611114"/>
      <w:bookmarkStart w:id="2626" w:name="_ETM_Q1_2612987"/>
      <w:bookmarkEnd w:id="2623"/>
      <w:bookmarkEnd w:id="2624"/>
      <w:bookmarkEnd w:id="2625"/>
      <w:bookmarkEnd w:id="2626"/>
    </w:p>
    <w:p w14:paraId="5FC25BB0" w14:textId="127399CC" w:rsidR="00062F1C" w:rsidRDefault="00062F1C" w:rsidP="00062F1C">
      <w:pPr>
        <w:pStyle w:val="a4"/>
        <w:keepNext/>
        <w:rPr>
          <w:rtl/>
        </w:rPr>
      </w:pPr>
      <w:bookmarkStart w:id="2627" w:name="ET_speaker_4590_194"/>
      <w:r w:rsidRPr="00062F1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62F1C">
        <w:rPr>
          <w:rStyle w:val="TagStyle"/>
          <w:rtl/>
        </w:rPr>
        <w:t xml:space="preserve"> &lt;&lt; דובר &gt;&gt;</w:t>
      </w:r>
      <w:r w:rsidR="00E82782">
        <w:rPr>
          <w:rtl/>
        </w:rPr>
        <w:t xml:space="preserve"> </w:t>
      </w:r>
      <w:r>
        <w:rPr>
          <w:rtl/>
        </w:rPr>
        <w:t xml:space="preserve"> </w:t>
      </w:r>
      <w:bookmarkEnd w:id="2627"/>
    </w:p>
    <w:p w14:paraId="70D873C2" w14:textId="3268750E" w:rsidR="00062F1C" w:rsidRDefault="00062F1C" w:rsidP="00062F1C">
      <w:pPr>
        <w:pStyle w:val="KeepWithNext"/>
        <w:rPr>
          <w:rtl/>
          <w:lang w:eastAsia="he-IL"/>
        </w:rPr>
      </w:pPr>
    </w:p>
    <w:p w14:paraId="6C5F6756" w14:textId="1330D73F" w:rsidR="00062F1C" w:rsidRDefault="00062F1C" w:rsidP="00062F1C">
      <w:pPr>
        <w:rPr>
          <w:rtl/>
          <w:lang w:eastAsia="he-IL"/>
        </w:rPr>
      </w:pPr>
      <w:bookmarkStart w:id="2628" w:name="_ETM_Q1_2613368"/>
      <w:bookmarkStart w:id="2629" w:name="_ETM_Q1_2613414"/>
      <w:bookmarkEnd w:id="2628"/>
      <w:bookmarkEnd w:id="2629"/>
      <w:r>
        <w:rPr>
          <w:rFonts w:hint="cs"/>
          <w:rtl/>
          <w:lang w:eastAsia="he-IL"/>
        </w:rPr>
        <w:t xml:space="preserve">לא. </w:t>
      </w:r>
      <w:bookmarkStart w:id="2630" w:name="_ETM_Q1_2616376"/>
      <w:bookmarkEnd w:id="2630"/>
      <w:r>
        <w:rPr>
          <w:rFonts w:hint="cs"/>
          <w:rtl/>
          <w:lang w:eastAsia="he-IL"/>
        </w:rPr>
        <w:t xml:space="preserve">אם תסתדר </w:t>
      </w:r>
      <w:proofErr w:type="spellStart"/>
      <w:r>
        <w:rPr>
          <w:rFonts w:hint="cs"/>
          <w:rtl/>
          <w:lang w:eastAsia="he-IL"/>
        </w:rPr>
        <w:t>איתו</w:t>
      </w:r>
      <w:proofErr w:type="spellEnd"/>
      <w:r>
        <w:rPr>
          <w:rFonts w:hint="cs"/>
          <w:rtl/>
          <w:lang w:eastAsia="he-IL"/>
        </w:rPr>
        <w:t xml:space="preserve"> על הסתייגויות - </w:t>
      </w:r>
      <w:bookmarkStart w:id="2631" w:name="_ETM_Q1_2622120"/>
      <w:bookmarkEnd w:id="2631"/>
      <w:r>
        <w:rPr>
          <w:rFonts w:hint="cs"/>
          <w:rtl/>
          <w:lang w:eastAsia="he-IL"/>
        </w:rPr>
        <w:t>- -</w:t>
      </w:r>
    </w:p>
    <w:p w14:paraId="29135D65" w14:textId="66F2ABFA" w:rsidR="00062F1C" w:rsidRDefault="00062F1C" w:rsidP="00062F1C">
      <w:pPr>
        <w:rPr>
          <w:rtl/>
          <w:lang w:eastAsia="he-IL"/>
        </w:rPr>
      </w:pPr>
      <w:bookmarkStart w:id="2632" w:name="_ETM_Q1_2614223"/>
      <w:bookmarkStart w:id="2633" w:name="_ETM_Q1_2614277"/>
      <w:bookmarkEnd w:id="2632"/>
      <w:bookmarkEnd w:id="2633"/>
    </w:p>
    <w:p w14:paraId="06BC902F" w14:textId="608CACC7" w:rsidR="00062F1C" w:rsidRDefault="00062F1C" w:rsidP="00062F1C">
      <w:pPr>
        <w:pStyle w:val="af6"/>
        <w:keepNext/>
        <w:rPr>
          <w:rtl/>
        </w:rPr>
      </w:pPr>
      <w:bookmarkStart w:id="2634" w:name="ET_yor_5159_195"/>
      <w:r w:rsidRPr="00062F1C">
        <w:rPr>
          <w:rStyle w:val="TagStyle"/>
          <w:rtl/>
        </w:rPr>
        <w:t xml:space="preserve"> &lt;&lt; יור &gt;&gt; </w:t>
      </w:r>
      <w:r>
        <w:rPr>
          <w:rtl/>
        </w:rPr>
        <w:t>היו"ר דוד ביטן:</w:t>
      </w:r>
      <w:r w:rsidRPr="00062F1C">
        <w:rPr>
          <w:rStyle w:val="TagStyle"/>
          <w:rtl/>
        </w:rPr>
        <w:t xml:space="preserve"> &lt;&lt; יור &gt;&gt;</w:t>
      </w:r>
      <w:r w:rsidR="00E82782">
        <w:rPr>
          <w:rtl/>
        </w:rPr>
        <w:t xml:space="preserve"> </w:t>
      </w:r>
      <w:r>
        <w:rPr>
          <w:rtl/>
        </w:rPr>
        <w:t xml:space="preserve"> </w:t>
      </w:r>
      <w:bookmarkEnd w:id="2634"/>
    </w:p>
    <w:p w14:paraId="1D2DA3BB" w14:textId="0578369A" w:rsidR="00062F1C" w:rsidRDefault="00062F1C" w:rsidP="00062F1C">
      <w:pPr>
        <w:pStyle w:val="KeepWithNext"/>
        <w:rPr>
          <w:rtl/>
          <w:lang w:eastAsia="he-IL"/>
        </w:rPr>
      </w:pPr>
    </w:p>
    <w:p w14:paraId="6FD35C47" w14:textId="67607214" w:rsidR="00062F1C" w:rsidRDefault="00062F1C" w:rsidP="00062F1C">
      <w:pPr>
        <w:rPr>
          <w:rtl/>
          <w:lang w:eastAsia="he-IL"/>
        </w:rPr>
      </w:pPr>
      <w:bookmarkStart w:id="2635" w:name="_ETM_Q1_2615892"/>
      <w:bookmarkStart w:id="2636" w:name="_ETM_Q1_2618745"/>
      <w:bookmarkEnd w:id="2635"/>
      <w:bookmarkEnd w:id="2636"/>
      <w:r>
        <w:rPr>
          <w:rFonts w:hint="cs"/>
          <w:rtl/>
          <w:lang w:eastAsia="he-IL"/>
        </w:rPr>
        <w:t xml:space="preserve">תמיד אני מסתדר </w:t>
      </w:r>
      <w:proofErr w:type="spellStart"/>
      <w:r>
        <w:rPr>
          <w:rFonts w:hint="cs"/>
          <w:rtl/>
          <w:lang w:eastAsia="he-IL"/>
        </w:rPr>
        <w:t>איתו</w:t>
      </w:r>
      <w:proofErr w:type="spellEnd"/>
      <w:r>
        <w:rPr>
          <w:rFonts w:hint="cs"/>
          <w:rtl/>
          <w:lang w:eastAsia="he-IL"/>
        </w:rPr>
        <w:t xml:space="preserve">, תאמין לי, </w:t>
      </w:r>
      <w:bookmarkStart w:id="2637" w:name="_ETM_Q1_2620065"/>
      <w:bookmarkEnd w:id="2637"/>
      <w:r>
        <w:rPr>
          <w:rFonts w:hint="cs"/>
          <w:rtl/>
          <w:lang w:eastAsia="he-IL"/>
        </w:rPr>
        <w:t xml:space="preserve">אבל יש </w:t>
      </w:r>
      <w:bookmarkStart w:id="2638" w:name="_ETM_Q1_2619620"/>
      <w:bookmarkEnd w:id="2638"/>
      <w:r>
        <w:rPr>
          <w:rFonts w:hint="cs"/>
          <w:rtl/>
          <w:lang w:eastAsia="he-IL"/>
        </w:rPr>
        <w:t xml:space="preserve">פה </w:t>
      </w:r>
      <w:bookmarkStart w:id="2639" w:name="_ETM_Q1_2620326"/>
      <w:bookmarkEnd w:id="2639"/>
      <w:r>
        <w:rPr>
          <w:rFonts w:hint="cs"/>
          <w:rtl/>
          <w:lang w:eastAsia="he-IL"/>
        </w:rPr>
        <w:t>מחלוקת לגבי המהות של העניין.</w:t>
      </w:r>
      <w:bookmarkStart w:id="2640" w:name="_ETM_Q1_2624809"/>
      <w:bookmarkEnd w:id="2640"/>
    </w:p>
    <w:p w14:paraId="254C6E15" w14:textId="0027D0D5" w:rsidR="00062F1C" w:rsidRDefault="00062F1C" w:rsidP="00062F1C">
      <w:pPr>
        <w:rPr>
          <w:rtl/>
          <w:lang w:eastAsia="he-IL"/>
        </w:rPr>
      </w:pPr>
      <w:bookmarkStart w:id="2641" w:name="_ETM_Q1_2625222"/>
      <w:bookmarkStart w:id="2642" w:name="_ETM_Q1_2625279"/>
      <w:bookmarkEnd w:id="2641"/>
      <w:bookmarkEnd w:id="2642"/>
    </w:p>
    <w:p w14:paraId="12832D82" w14:textId="4D47297D" w:rsidR="00062F1C" w:rsidRDefault="00062F1C" w:rsidP="00062F1C">
      <w:pPr>
        <w:pStyle w:val="a4"/>
        <w:keepNext/>
        <w:rPr>
          <w:rtl/>
        </w:rPr>
      </w:pPr>
      <w:bookmarkStart w:id="2643" w:name="ET_speaker_6359_196"/>
      <w:r w:rsidRPr="00062F1C">
        <w:rPr>
          <w:rStyle w:val="TagStyle"/>
          <w:rtl/>
        </w:rPr>
        <w:t xml:space="preserve"> &lt;&lt; דובר &gt;&gt; </w:t>
      </w:r>
      <w:r>
        <w:rPr>
          <w:rtl/>
        </w:rPr>
        <w:t>מטי צרפתי הרכבי (יש עתיד):</w:t>
      </w:r>
      <w:r w:rsidRPr="00062F1C">
        <w:rPr>
          <w:rStyle w:val="TagStyle"/>
          <w:rtl/>
        </w:rPr>
        <w:t xml:space="preserve"> &lt;&lt; דובר &gt;&gt;</w:t>
      </w:r>
      <w:r w:rsidR="00E82782">
        <w:rPr>
          <w:rtl/>
        </w:rPr>
        <w:t xml:space="preserve"> </w:t>
      </w:r>
      <w:r>
        <w:rPr>
          <w:rtl/>
        </w:rPr>
        <w:t xml:space="preserve"> </w:t>
      </w:r>
      <w:bookmarkEnd w:id="2643"/>
    </w:p>
    <w:p w14:paraId="3C8DC198" w14:textId="44CDB4DF" w:rsidR="00062F1C" w:rsidRDefault="00062F1C" w:rsidP="00062F1C">
      <w:pPr>
        <w:pStyle w:val="KeepWithNext"/>
        <w:rPr>
          <w:rtl/>
          <w:lang w:eastAsia="he-IL"/>
        </w:rPr>
      </w:pPr>
      <w:bookmarkStart w:id="2644" w:name="_ETM_Q1_2668392"/>
      <w:bookmarkStart w:id="2645" w:name="_ETM_Q1_2663703"/>
      <w:bookmarkEnd w:id="2644"/>
      <w:bookmarkEnd w:id="2645"/>
    </w:p>
    <w:p w14:paraId="22A0B418" w14:textId="00C6DA2B" w:rsidR="00062F1C" w:rsidRDefault="00062F1C" w:rsidP="00062F1C">
      <w:pPr>
        <w:rPr>
          <w:rtl/>
          <w:lang w:eastAsia="he-IL"/>
        </w:rPr>
      </w:pPr>
      <w:bookmarkStart w:id="2646" w:name="_ETM_Q1_2623016"/>
      <w:bookmarkEnd w:id="2646"/>
      <w:r>
        <w:rPr>
          <w:rFonts w:hint="cs"/>
          <w:rtl/>
          <w:lang w:eastAsia="he-IL"/>
        </w:rPr>
        <w:t>אדוני, גם אנחנו נטע</w:t>
      </w:r>
      <w:bookmarkStart w:id="2647" w:name="_ETM_Q1_2625094"/>
      <w:bookmarkEnd w:id="2647"/>
      <w:r>
        <w:rPr>
          <w:rFonts w:hint="cs"/>
          <w:rtl/>
          <w:lang w:eastAsia="he-IL"/>
        </w:rPr>
        <w:t xml:space="preserve">ן נושא חדש. </w:t>
      </w:r>
      <w:bookmarkStart w:id="2648" w:name="_ETM_Q1_2627394"/>
      <w:bookmarkEnd w:id="2648"/>
      <w:r>
        <w:rPr>
          <w:rFonts w:hint="cs"/>
          <w:rtl/>
          <w:lang w:eastAsia="he-IL"/>
        </w:rPr>
        <w:t>אני חושבת ששווה לשלוח.</w:t>
      </w:r>
    </w:p>
    <w:p w14:paraId="11156C14" w14:textId="7DDFE898" w:rsidR="00062F1C" w:rsidRDefault="00062F1C" w:rsidP="00062F1C">
      <w:pPr>
        <w:rPr>
          <w:rtl/>
          <w:lang w:eastAsia="he-IL"/>
        </w:rPr>
      </w:pPr>
      <w:bookmarkStart w:id="2649" w:name="_ETM_Q1_2632707"/>
      <w:bookmarkStart w:id="2650" w:name="_ETM_Q1_2632768"/>
      <w:bookmarkStart w:id="2651" w:name="_ETM_Q1_2635913"/>
      <w:bookmarkEnd w:id="2649"/>
      <w:bookmarkEnd w:id="2650"/>
      <w:bookmarkEnd w:id="2651"/>
    </w:p>
    <w:p w14:paraId="11EB0B4E" w14:textId="723C41A5" w:rsidR="00062F1C" w:rsidRDefault="00062F1C" w:rsidP="00062F1C">
      <w:pPr>
        <w:pStyle w:val="a4"/>
        <w:keepNext/>
        <w:rPr>
          <w:rtl/>
        </w:rPr>
      </w:pPr>
      <w:bookmarkStart w:id="2652" w:name="ET_speaker_6144_197"/>
      <w:r w:rsidRPr="00062F1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62F1C">
        <w:rPr>
          <w:rStyle w:val="TagStyle"/>
          <w:rtl/>
        </w:rPr>
        <w:t xml:space="preserve"> &lt;&lt; דובר &gt;&gt;</w:t>
      </w:r>
      <w:r w:rsidR="00E82782">
        <w:rPr>
          <w:rtl/>
        </w:rPr>
        <w:t xml:space="preserve"> </w:t>
      </w:r>
      <w:r>
        <w:rPr>
          <w:rtl/>
        </w:rPr>
        <w:t xml:space="preserve"> </w:t>
      </w:r>
      <w:bookmarkEnd w:id="2652"/>
    </w:p>
    <w:p w14:paraId="768825E1" w14:textId="74036E31" w:rsidR="00062F1C" w:rsidRDefault="00062F1C" w:rsidP="00062F1C">
      <w:pPr>
        <w:pStyle w:val="KeepWithNext"/>
        <w:rPr>
          <w:rtl/>
          <w:lang w:eastAsia="he-IL"/>
        </w:rPr>
      </w:pPr>
    </w:p>
    <w:p w14:paraId="7C6102EC" w14:textId="39960026" w:rsidR="00062F1C" w:rsidRDefault="00062F1C" w:rsidP="00BE0A8C">
      <w:pPr>
        <w:rPr>
          <w:rtl/>
          <w:lang w:eastAsia="he-IL"/>
        </w:rPr>
      </w:pPr>
      <w:bookmarkStart w:id="2653" w:name="_ETM_Q1_2636304"/>
      <w:bookmarkStart w:id="2654" w:name="_ETM_Q1_2636352"/>
      <w:bookmarkStart w:id="2655" w:name="_ETM_Q1_2670004"/>
      <w:bookmarkStart w:id="2656" w:name="_ETM_Q1_2670050"/>
      <w:bookmarkEnd w:id="2653"/>
      <w:bookmarkEnd w:id="2654"/>
      <w:bookmarkEnd w:id="2655"/>
      <w:bookmarkEnd w:id="2656"/>
      <w:r>
        <w:rPr>
          <w:rFonts w:hint="cs"/>
          <w:rtl/>
          <w:lang w:eastAsia="he-IL"/>
        </w:rPr>
        <w:t>אני ממשיך. בסעיף ה'</w:t>
      </w:r>
      <w:bookmarkStart w:id="2657" w:name="_ETM_Q1_2652411"/>
      <w:bookmarkEnd w:id="2657"/>
      <w:r w:rsidR="00BE0A8C">
        <w:rPr>
          <w:rFonts w:hint="cs"/>
          <w:rtl/>
          <w:lang w:eastAsia="he-IL"/>
        </w:rPr>
        <w:t>, בתו</w:t>
      </w:r>
      <w:bookmarkStart w:id="2658" w:name="_ETM_Q1_2655347"/>
      <w:bookmarkEnd w:id="2658"/>
      <w:r w:rsidR="00BE0A8C">
        <w:rPr>
          <w:rFonts w:hint="cs"/>
          <w:rtl/>
          <w:lang w:eastAsia="he-IL"/>
        </w:rPr>
        <w:t xml:space="preserve">ספת שקיבלנו היום, אנחנו אומרים: "על </w:t>
      </w:r>
      <w:bookmarkStart w:id="2659" w:name="_ETM_Q1_2660765"/>
      <w:bookmarkEnd w:id="2659"/>
      <w:r w:rsidR="00BE0A8C">
        <w:rPr>
          <w:rFonts w:hint="cs"/>
          <w:rtl/>
          <w:lang w:eastAsia="he-IL"/>
        </w:rPr>
        <w:t xml:space="preserve">אף </w:t>
      </w:r>
      <w:bookmarkStart w:id="2660" w:name="_ETM_Q1_2656684"/>
      <w:bookmarkEnd w:id="2660"/>
      <w:r w:rsidR="00BE0A8C">
        <w:rPr>
          <w:rFonts w:hint="cs"/>
          <w:rtl/>
          <w:lang w:eastAsia="he-IL"/>
        </w:rPr>
        <w:t>האמור</w:t>
      </w:r>
      <w:bookmarkStart w:id="2661" w:name="_ETM_Q1_2653484"/>
      <w:bookmarkStart w:id="2662" w:name="_ETM_Q1_2661573"/>
      <w:bookmarkStart w:id="2663" w:name="_ETM_Q1_2660843"/>
      <w:bookmarkStart w:id="2664" w:name="_ETM_Q1_2657163"/>
      <w:bookmarkEnd w:id="2661"/>
      <w:bookmarkEnd w:id="2662"/>
      <w:bookmarkEnd w:id="2663"/>
      <w:bookmarkEnd w:id="2664"/>
      <w:r w:rsidR="00BE0A8C">
        <w:rPr>
          <w:rFonts w:hint="cs"/>
          <w:rtl/>
          <w:lang w:eastAsia="he-IL"/>
        </w:rPr>
        <w:t>, רשאים השרים לקבוע כי".</w:t>
      </w:r>
      <w:bookmarkStart w:id="2665" w:name="_ETM_Q1_2668973"/>
      <w:bookmarkStart w:id="2666" w:name="_ETM_Q1_2671789"/>
      <w:bookmarkEnd w:id="2665"/>
      <w:bookmarkEnd w:id="2666"/>
      <w:r w:rsidR="00BE0A8C">
        <w:rPr>
          <w:rFonts w:hint="cs"/>
          <w:rtl/>
          <w:lang w:eastAsia="he-IL"/>
        </w:rPr>
        <w:t xml:space="preserve"> זה </w:t>
      </w:r>
      <w:proofErr w:type="spellStart"/>
      <w:r w:rsidR="00BE0A8C">
        <w:rPr>
          <w:rFonts w:hint="cs"/>
          <w:rtl/>
          <w:lang w:eastAsia="he-IL"/>
        </w:rPr>
        <w:t>הכל</w:t>
      </w:r>
      <w:proofErr w:type="spellEnd"/>
      <w:r w:rsidR="00BE0A8C">
        <w:rPr>
          <w:rFonts w:hint="cs"/>
          <w:rtl/>
          <w:lang w:eastAsia="he-IL"/>
        </w:rPr>
        <w:t xml:space="preserve"> שאלה</w:t>
      </w:r>
      <w:bookmarkStart w:id="2667" w:name="_ETM_Q1_2671801"/>
      <w:bookmarkStart w:id="2668" w:name="_ETM_Q1_2669459"/>
      <w:bookmarkStart w:id="2669" w:name="_ETM_Q1_2671427"/>
      <w:bookmarkStart w:id="2670" w:name="_ETM_Q1_2668553"/>
      <w:bookmarkStart w:id="2671" w:name="_ETM_Q1_2665817"/>
      <w:bookmarkEnd w:id="2667"/>
      <w:bookmarkEnd w:id="2668"/>
      <w:bookmarkEnd w:id="2669"/>
      <w:bookmarkEnd w:id="2670"/>
      <w:bookmarkEnd w:id="2671"/>
      <w:r w:rsidR="00BE0A8C">
        <w:rPr>
          <w:rFonts w:hint="cs"/>
          <w:rtl/>
          <w:lang w:eastAsia="he-IL"/>
        </w:rPr>
        <w:t xml:space="preserve"> של בכ</w:t>
      </w:r>
      <w:bookmarkStart w:id="2672" w:name="_ETM_Q1_2673645"/>
      <w:bookmarkEnd w:id="2672"/>
      <w:r w:rsidR="00BE0A8C">
        <w:rPr>
          <w:rFonts w:hint="cs"/>
          <w:rtl/>
          <w:lang w:eastAsia="he-IL"/>
        </w:rPr>
        <w:t xml:space="preserve">מה זמן אפשר לקיים </w:t>
      </w:r>
      <w:bookmarkStart w:id="2673" w:name="_ETM_Q1_2672307"/>
      <w:bookmarkEnd w:id="2673"/>
      <w:r w:rsidR="00BE0A8C">
        <w:rPr>
          <w:rFonts w:hint="cs"/>
          <w:rtl/>
          <w:lang w:eastAsia="he-IL"/>
        </w:rPr>
        <w:t>את ההסדר. דובר על כחצי שנה,</w:t>
      </w:r>
      <w:bookmarkStart w:id="2674" w:name="_ETM_Q1_2679610"/>
      <w:bookmarkEnd w:id="2674"/>
      <w:r w:rsidR="00BE0A8C">
        <w:rPr>
          <w:rFonts w:hint="cs"/>
          <w:rtl/>
          <w:lang w:eastAsia="he-IL"/>
        </w:rPr>
        <w:t xml:space="preserve"> אבל בחלק הראשון, </w:t>
      </w:r>
      <w:bookmarkStart w:id="2675" w:name="_ETM_Q1_2678910"/>
      <w:bookmarkEnd w:id="2675"/>
      <w:r w:rsidR="00BE0A8C">
        <w:rPr>
          <w:rFonts w:hint="cs"/>
          <w:rtl/>
          <w:lang w:eastAsia="he-IL"/>
        </w:rPr>
        <w:t xml:space="preserve">עד סוף 2024, אנחנו נותנים </w:t>
      </w:r>
      <w:bookmarkStart w:id="2676" w:name="_ETM_Q1_2680281"/>
      <w:bookmarkEnd w:id="2676"/>
      <w:r w:rsidR="00BE0A8C">
        <w:rPr>
          <w:rFonts w:hint="cs"/>
          <w:rtl/>
          <w:lang w:eastAsia="he-IL"/>
        </w:rPr>
        <w:t>ת</w:t>
      </w:r>
      <w:bookmarkStart w:id="2677" w:name="_ETM_Q1_2680795"/>
      <w:bookmarkEnd w:id="2677"/>
      <w:r w:rsidR="00BE0A8C">
        <w:rPr>
          <w:rFonts w:hint="cs"/>
          <w:rtl/>
          <w:lang w:eastAsia="he-IL"/>
        </w:rPr>
        <w:t>שע</w:t>
      </w:r>
      <w:bookmarkStart w:id="2678" w:name="_ETM_Q1_2680983"/>
      <w:bookmarkEnd w:id="2678"/>
      <w:r w:rsidR="00BE0A8C">
        <w:rPr>
          <w:rFonts w:hint="cs"/>
          <w:rtl/>
          <w:lang w:eastAsia="he-IL"/>
        </w:rPr>
        <w:t xml:space="preserve">ה חודשים. </w:t>
      </w:r>
      <w:bookmarkStart w:id="2679" w:name="_ETM_Q1_2684529"/>
      <w:bookmarkEnd w:id="2679"/>
      <w:r w:rsidR="00BE0A8C">
        <w:rPr>
          <w:rFonts w:hint="cs"/>
          <w:rtl/>
          <w:lang w:eastAsia="he-IL"/>
        </w:rPr>
        <w:t>בהסתייגות שלי</w:t>
      </w:r>
      <w:bookmarkStart w:id="2680" w:name="_ETM_Q1_2687732"/>
      <w:bookmarkEnd w:id="2680"/>
      <w:r w:rsidR="00BE0A8C">
        <w:rPr>
          <w:rFonts w:hint="cs"/>
          <w:rtl/>
          <w:lang w:eastAsia="he-IL"/>
        </w:rPr>
        <w:t>, אני מבקש שזה לא יפחת</w:t>
      </w:r>
      <w:bookmarkStart w:id="2681" w:name="_ETM_Q1_2693540"/>
      <w:bookmarkEnd w:id="2681"/>
      <w:r w:rsidR="00BE0A8C">
        <w:rPr>
          <w:rFonts w:hint="cs"/>
          <w:rtl/>
          <w:lang w:eastAsia="he-IL"/>
        </w:rPr>
        <w:t xml:space="preserve"> מ-18 </w:t>
      </w:r>
      <w:bookmarkStart w:id="2682" w:name="_ETM_Q1_2690689"/>
      <w:bookmarkEnd w:id="2682"/>
      <w:r w:rsidR="00BE0A8C">
        <w:rPr>
          <w:rFonts w:hint="cs"/>
          <w:rtl/>
          <w:lang w:eastAsia="he-IL"/>
        </w:rPr>
        <w:t>חודשים. תשעה חודשים, או חצי שנה, ה</w:t>
      </w:r>
      <w:bookmarkStart w:id="2683" w:name="_ETM_Q1_2696816"/>
      <w:bookmarkEnd w:id="2683"/>
      <w:r w:rsidR="00BE0A8C">
        <w:rPr>
          <w:rFonts w:hint="cs"/>
          <w:rtl/>
          <w:lang w:eastAsia="he-IL"/>
        </w:rPr>
        <w:t xml:space="preserve">ם תקופות </w:t>
      </w:r>
      <w:bookmarkStart w:id="2684" w:name="_ETM_Q1_2698395"/>
      <w:bookmarkEnd w:id="2684"/>
      <w:r w:rsidR="00BE0A8C">
        <w:rPr>
          <w:rFonts w:hint="cs"/>
          <w:rtl/>
          <w:lang w:eastAsia="he-IL"/>
        </w:rPr>
        <w:t xml:space="preserve">קצרות מדי. </w:t>
      </w:r>
    </w:p>
    <w:p w14:paraId="4A90923D" w14:textId="2746FF3C" w:rsidR="00BE0A8C" w:rsidRDefault="00BE0A8C" w:rsidP="00BE0A8C">
      <w:pPr>
        <w:rPr>
          <w:rtl/>
          <w:lang w:eastAsia="he-IL"/>
        </w:rPr>
      </w:pPr>
      <w:bookmarkStart w:id="2685" w:name="_ETM_Q1_2704198"/>
      <w:bookmarkStart w:id="2686" w:name="_ETM_Q1_2704252"/>
      <w:bookmarkEnd w:id="2685"/>
      <w:bookmarkEnd w:id="2686"/>
    </w:p>
    <w:p w14:paraId="0D87F8FB" w14:textId="3AE3064F" w:rsidR="00AC1653" w:rsidRDefault="00BE0A8C" w:rsidP="00AC1653">
      <w:pPr>
        <w:rPr>
          <w:rtl/>
          <w:lang w:eastAsia="he-IL"/>
        </w:rPr>
      </w:pPr>
      <w:bookmarkStart w:id="2687" w:name="_ETM_Q1_2704342"/>
      <w:bookmarkStart w:id="2688" w:name="_ETM_Q1_2704401"/>
      <w:bookmarkEnd w:id="2687"/>
      <w:bookmarkEnd w:id="2688"/>
      <w:r>
        <w:rPr>
          <w:rFonts w:hint="cs"/>
          <w:rtl/>
          <w:lang w:eastAsia="he-IL"/>
        </w:rPr>
        <w:t xml:space="preserve">בסעיף העוקב </w:t>
      </w:r>
      <w:bookmarkStart w:id="2689" w:name="_ETM_Q1_2705984"/>
      <w:bookmarkStart w:id="2690" w:name="_ETM_Q1_2701744"/>
      <w:bookmarkEnd w:id="2689"/>
      <w:bookmarkEnd w:id="2690"/>
      <w:r>
        <w:rPr>
          <w:rFonts w:hint="cs"/>
          <w:rtl/>
          <w:lang w:eastAsia="he-IL"/>
        </w:rPr>
        <w:t>(3ב)(ו)</w:t>
      </w:r>
      <w:bookmarkStart w:id="2691" w:name="_ETM_Q1_2705556"/>
      <w:bookmarkStart w:id="2692" w:name="_ETM_Q1_2705874"/>
      <w:bookmarkEnd w:id="2691"/>
      <w:bookmarkEnd w:id="2692"/>
      <w:r>
        <w:rPr>
          <w:rFonts w:hint="cs"/>
          <w:rtl/>
          <w:lang w:eastAsia="he-IL"/>
        </w:rPr>
        <w:t xml:space="preserve">, </w:t>
      </w:r>
      <w:bookmarkStart w:id="2693" w:name="_ETM_Q1_2702224"/>
      <w:bookmarkStart w:id="2694" w:name="_ETM_Q1_2709310"/>
      <w:bookmarkStart w:id="2695" w:name="_ETM_Q1_2705813"/>
      <w:bookmarkEnd w:id="2693"/>
      <w:bookmarkEnd w:id="2694"/>
      <w:bookmarkEnd w:id="2695"/>
      <w:r w:rsidR="00AC1653">
        <w:rPr>
          <w:rFonts w:hint="cs"/>
          <w:rtl/>
          <w:lang w:eastAsia="he-IL"/>
        </w:rPr>
        <w:t>אומרים כי הצו</w:t>
      </w:r>
      <w:bookmarkStart w:id="2696" w:name="_ETM_Q1_2709574"/>
      <w:bookmarkEnd w:id="2696"/>
      <w:r w:rsidR="00AC1653">
        <w:rPr>
          <w:rFonts w:hint="cs"/>
          <w:rtl/>
          <w:lang w:eastAsia="he-IL"/>
        </w:rPr>
        <w:t xml:space="preserve"> יפורסם באתר האינטרנט של </w:t>
      </w:r>
      <w:bookmarkStart w:id="2697" w:name="_ETM_Q1_2709075"/>
      <w:bookmarkStart w:id="2698" w:name="_ETM_Q1_2704299"/>
      <w:bookmarkEnd w:id="2697"/>
      <w:bookmarkEnd w:id="2698"/>
      <w:r w:rsidR="00AC1653">
        <w:rPr>
          <w:rFonts w:hint="cs"/>
          <w:rtl/>
          <w:lang w:eastAsia="he-IL"/>
        </w:rPr>
        <w:t>משרד האוצר. אני מציע</w:t>
      </w:r>
      <w:bookmarkStart w:id="2699" w:name="_ETM_Q1_2709334"/>
      <w:bookmarkStart w:id="2700" w:name="_ETM_Q1_2712799"/>
      <w:bookmarkEnd w:id="2699"/>
      <w:bookmarkEnd w:id="2700"/>
      <w:r w:rsidR="00AC1653">
        <w:rPr>
          <w:rFonts w:hint="cs"/>
          <w:rtl/>
          <w:lang w:eastAsia="he-IL"/>
        </w:rPr>
        <w:t xml:space="preserve"> לחדד </w:t>
      </w:r>
      <w:bookmarkStart w:id="2701" w:name="_ETM_Q1_2711767"/>
      <w:bookmarkEnd w:id="2701"/>
      <w:r w:rsidR="00AC1653">
        <w:rPr>
          <w:rFonts w:hint="cs"/>
          <w:rtl/>
          <w:lang w:eastAsia="he-IL"/>
        </w:rPr>
        <w:t>באתר של רשות התחרות.</w:t>
      </w:r>
      <w:bookmarkStart w:id="2702" w:name="_ETM_Q1_2721577"/>
      <w:bookmarkEnd w:id="2702"/>
      <w:r w:rsidR="00AC1653">
        <w:rPr>
          <w:rFonts w:hint="cs"/>
          <w:rtl/>
          <w:lang w:eastAsia="he-IL"/>
        </w:rPr>
        <w:t xml:space="preserve"> </w:t>
      </w:r>
      <w:bookmarkStart w:id="2703" w:name="_ETM_Q1_2759147"/>
      <w:bookmarkStart w:id="2704" w:name="_ETM_Q1_2721630"/>
      <w:bookmarkStart w:id="2705" w:name="_ETM_Q1_2722465"/>
      <w:bookmarkStart w:id="2706" w:name="_ETM_Q1_2722519"/>
      <w:bookmarkEnd w:id="2703"/>
      <w:bookmarkEnd w:id="2704"/>
      <w:bookmarkEnd w:id="2705"/>
      <w:bookmarkEnd w:id="2706"/>
      <w:r w:rsidR="00AC1653">
        <w:rPr>
          <w:rFonts w:hint="cs"/>
          <w:rtl/>
          <w:lang w:eastAsia="he-IL"/>
        </w:rPr>
        <w:t xml:space="preserve">אחרי הסעיף </w:t>
      </w:r>
      <w:bookmarkStart w:id="2707" w:name="_ETM_Q1_2726532"/>
      <w:bookmarkEnd w:id="2707"/>
      <w:r w:rsidR="00AC1653">
        <w:rPr>
          <w:rFonts w:hint="cs"/>
          <w:rtl/>
          <w:lang w:eastAsia="he-IL"/>
        </w:rPr>
        <w:t xml:space="preserve">הזה, בהסתייגות מספר 14, אני </w:t>
      </w:r>
      <w:bookmarkStart w:id="2708" w:name="_ETM_Q1_2729480"/>
      <w:bookmarkEnd w:id="2708"/>
      <w:r w:rsidR="00AC1653">
        <w:rPr>
          <w:rFonts w:hint="cs"/>
          <w:rtl/>
          <w:lang w:eastAsia="he-IL"/>
        </w:rPr>
        <w:t xml:space="preserve">מבקש להוסיף </w:t>
      </w:r>
      <w:bookmarkStart w:id="2709" w:name="_ETM_Q1_2728731"/>
      <w:bookmarkEnd w:id="2709"/>
      <w:r w:rsidR="00AC1653">
        <w:rPr>
          <w:rFonts w:hint="cs"/>
          <w:rtl/>
          <w:lang w:eastAsia="he-IL"/>
        </w:rPr>
        <w:t>את</w:t>
      </w:r>
      <w:bookmarkStart w:id="2710" w:name="_ETM_Q1_2729473"/>
      <w:bookmarkEnd w:id="2710"/>
      <w:r w:rsidR="00AC1653">
        <w:rPr>
          <w:rFonts w:hint="cs"/>
          <w:rtl/>
          <w:lang w:eastAsia="he-IL"/>
        </w:rPr>
        <w:t xml:space="preserve"> המשפט: "על אף האמור </w:t>
      </w:r>
      <w:bookmarkStart w:id="2711" w:name="_ETM_Q1_2731738"/>
      <w:bookmarkEnd w:id="2711"/>
      <w:r w:rsidR="00AC1653">
        <w:rPr>
          <w:rFonts w:hint="cs"/>
          <w:rtl/>
          <w:lang w:eastAsia="he-IL"/>
        </w:rPr>
        <w:t xml:space="preserve">בסעיף 47 לחוק, עשיית הסדר </w:t>
      </w:r>
      <w:bookmarkStart w:id="2712" w:name="_ETM_Q1_2736586"/>
      <w:bookmarkEnd w:id="2712"/>
      <w:r w:rsidR="00AC1653">
        <w:rPr>
          <w:rFonts w:hint="cs"/>
          <w:rtl/>
          <w:lang w:eastAsia="he-IL"/>
        </w:rPr>
        <w:t xml:space="preserve">כובל </w:t>
      </w:r>
      <w:bookmarkStart w:id="2713" w:name="_ETM_Q1_2737249"/>
      <w:bookmarkEnd w:id="2713"/>
      <w:r w:rsidR="00AC1653">
        <w:rPr>
          <w:rFonts w:hint="cs"/>
          <w:rtl/>
          <w:lang w:eastAsia="he-IL"/>
        </w:rPr>
        <w:t xml:space="preserve">בענף העוף לתקופה של חודשיים מפקיעת </w:t>
      </w:r>
      <w:bookmarkStart w:id="2714" w:name="_ETM_Q1_2741124"/>
      <w:bookmarkEnd w:id="2714"/>
      <w:r w:rsidR="00AC1653">
        <w:rPr>
          <w:rFonts w:hint="cs"/>
          <w:rtl/>
          <w:lang w:eastAsia="he-IL"/>
        </w:rPr>
        <w:t>תוקפו של צו כ</w:t>
      </w:r>
      <w:bookmarkStart w:id="2715" w:name="_ETM_Q1_2740996"/>
      <w:bookmarkEnd w:id="2715"/>
      <w:r w:rsidR="00AC1653">
        <w:rPr>
          <w:rFonts w:hint="cs"/>
          <w:rtl/>
          <w:lang w:eastAsia="he-IL"/>
        </w:rPr>
        <w:t xml:space="preserve">אמור </w:t>
      </w:r>
      <w:r w:rsidR="00AC1653">
        <w:rPr>
          <w:rtl/>
          <w:lang w:eastAsia="he-IL"/>
        </w:rPr>
        <w:t>–</w:t>
      </w:r>
      <w:r w:rsidR="00AC1653">
        <w:rPr>
          <w:rFonts w:hint="cs"/>
          <w:rtl/>
          <w:lang w:eastAsia="he-IL"/>
        </w:rPr>
        <w:t xml:space="preserve"> </w:t>
      </w:r>
      <w:bookmarkStart w:id="2716" w:name="_ETM_Q1_2745585"/>
      <w:bookmarkEnd w:id="2716"/>
      <w:r w:rsidR="00AC1653">
        <w:rPr>
          <w:rFonts w:hint="cs"/>
          <w:rtl/>
          <w:lang w:eastAsia="he-IL"/>
        </w:rPr>
        <w:t xml:space="preserve">אינה </w:t>
      </w:r>
      <w:bookmarkStart w:id="2717" w:name="_ETM_Q1_2744261"/>
      <w:bookmarkEnd w:id="2717"/>
      <w:r w:rsidR="00AC1653">
        <w:rPr>
          <w:rFonts w:hint="cs"/>
          <w:rtl/>
          <w:lang w:eastAsia="he-IL"/>
        </w:rPr>
        <w:t>עבירה פלילית".</w:t>
      </w:r>
      <w:bookmarkStart w:id="2718" w:name="_ETM_Q1_2746841"/>
      <w:bookmarkEnd w:id="2718"/>
      <w:r w:rsidR="00AC1653">
        <w:rPr>
          <w:rFonts w:hint="cs"/>
          <w:rtl/>
          <w:lang w:eastAsia="he-IL"/>
        </w:rPr>
        <w:t xml:space="preserve"> </w:t>
      </w:r>
    </w:p>
    <w:p w14:paraId="3275C7E9" w14:textId="6B830CDC" w:rsidR="00E55734" w:rsidRDefault="00E55734" w:rsidP="00AC1653">
      <w:pPr>
        <w:rPr>
          <w:rtl/>
          <w:lang w:eastAsia="he-IL"/>
        </w:rPr>
      </w:pPr>
      <w:bookmarkStart w:id="2719" w:name="_ETM_Q1_2752600"/>
      <w:bookmarkStart w:id="2720" w:name="_ETM_Q1_2752664"/>
      <w:bookmarkStart w:id="2721" w:name="_ETM_Q1_2762688"/>
      <w:bookmarkStart w:id="2722" w:name="_ETM_Q1_2763517"/>
      <w:bookmarkStart w:id="2723" w:name="_ETM_Q1_2759761"/>
      <w:bookmarkEnd w:id="2719"/>
      <w:bookmarkEnd w:id="2720"/>
      <w:bookmarkEnd w:id="2721"/>
      <w:bookmarkEnd w:id="2722"/>
      <w:bookmarkEnd w:id="2723"/>
    </w:p>
    <w:p w14:paraId="1D913E3F" w14:textId="73D10CAA" w:rsidR="00E55734" w:rsidRDefault="00E55734" w:rsidP="00AC1653">
      <w:pPr>
        <w:rPr>
          <w:rtl/>
          <w:lang w:eastAsia="he-IL"/>
        </w:rPr>
      </w:pPr>
      <w:bookmarkStart w:id="2724" w:name="_ETM_Q1_2775818"/>
      <w:bookmarkStart w:id="2725" w:name="_ETM_Q1_2775870"/>
      <w:bookmarkEnd w:id="2724"/>
      <w:bookmarkEnd w:id="2725"/>
      <w:r>
        <w:rPr>
          <w:rFonts w:hint="cs"/>
          <w:rtl/>
          <w:lang w:eastAsia="he-IL"/>
        </w:rPr>
        <w:t xml:space="preserve">אנחנו </w:t>
      </w:r>
      <w:bookmarkStart w:id="2726" w:name="_ETM_Q1_2802778"/>
      <w:bookmarkEnd w:id="2726"/>
      <w:r>
        <w:rPr>
          <w:rFonts w:hint="cs"/>
          <w:rtl/>
          <w:lang w:eastAsia="he-IL"/>
        </w:rPr>
        <w:t>דיברנו אתמול על מצב שבו גולשים</w:t>
      </w:r>
      <w:bookmarkStart w:id="2727" w:name="_ETM_Q1_2808316"/>
      <w:bookmarkStart w:id="2728" w:name="_ETM_Q1_2805928"/>
      <w:bookmarkEnd w:id="2727"/>
      <w:bookmarkEnd w:id="2728"/>
      <w:r>
        <w:rPr>
          <w:rFonts w:hint="cs"/>
          <w:rtl/>
          <w:lang w:eastAsia="he-IL"/>
        </w:rPr>
        <w:t xml:space="preserve">, </w:t>
      </w:r>
      <w:bookmarkStart w:id="2729" w:name="_ETM_Q1_2807912"/>
      <w:bookmarkEnd w:id="2729"/>
      <w:r>
        <w:rPr>
          <w:rFonts w:hint="cs"/>
          <w:rtl/>
          <w:lang w:eastAsia="he-IL"/>
        </w:rPr>
        <w:t xml:space="preserve">באמצע בחיים, ממצב של הסדר למצב של סיום ההסדר, ואז, אם החברים </w:t>
      </w:r>
      <w:bookmarkStart w:id="2730" w:name="_ETM_Q1_2818338"/>
      <w:bookmarkEnd w:id="2730"/>
      <w:r>
        <w:rPr>
          <w:rFonts w:hint="cs"/>
          <w:rtl/>
          <w:lang w:eastAsia="he-IL"/>
        </w:rPr>
        <w:t xml:space="preserve">שלום, זלמן </w:t>
      </w:r>
      <w:bookmarkStart w:id="2731" w:name="_ETM_Q1_2816818"/>
      <w:bookmarkEnd w:id="2731"/>
      <w:r>
        <w:rPr>
          <w:rFonts w:hint="cs"/>
          <w:rtl/>
          <w:lang w:eastAsia="he-IL"/>
        </w:rPr>
        <w:t xml:space="preserve">ונוח </w:t>
      </w:r>
      <w:bookmarkStart w:id="2732" w:name="_ETM_Q1_2813454"/>
      <w:bookmarkEnd w:id="2732"/>
      <w:r>
        <w:rPr>
          <w:rFonts w:hint="cs"/>
          <w:rtl/>
          <w:lang w:eastAsia="he-IL"/>
        </w:rPr>
        <w:t xml:space="preserve">נפגשים </w:t>
      </w:r>
      <w:bookmarkStart w:id="2733" w:name="_ETM_Q1_2817606"/>
      <w:bookmarkEnd w:id="2733"/>
      <w:r>
        <w:rPr>
          <w:rFonts w:hint="cs"/>
          <w:rtl/>
          <w:lang w:eastAsia="he-IL"/>
        </w:rPr>
        <w:t xml:space="preserve">במכולת </w:t>
      </w:r>
      <w:r>
        <w:rPr>
          <w:rtl/>
          <w:lang w:eastAsia="he-IL"/>
        </w:rPr>
        <w:t>–</w:t>
      </w:r>
      <w:r>
        <w:rPr>
          <w:rFonts w:hint="cs"/>
          <w:rtl/>
          <w:lang w:eastAsia="he-IL"/>
        </w:rPr>
        <w:t xml:space="preserve"> מותר </w:t>
      </w:r>
      <w:bookmarkStart w:id="2734" w:name="_ETM_Q1_2820828"/>
      <w:bookmarkEnd w:id="2734"/>
      <w:r>
        <w:rPr>
          <w:rFonts w:hint="cs"/>
          <w:rtl/>
          <w:lang w:eastAsia="he-IL"/>
        </w:rPr>
        <w:t xml:space="preserve">להם לדבר? </w:t>
      </w:r>
      <w:bookmarkStart w:id="2735" w:name="_ETM_Q1_2819854"/>
      <w:bookmarkEnd w:id="2735"/>
      <w:r>
        <w:rPr>
          <w:rFonts w:hint="cs"/>
          <w:rtl/>
          <w:lang w:eastAsia="he-IL"/>
        </w:rPr>
        <w:t xml:space="preserve">אסור להם לדבר? אני מציע שיוגדר שעשיית </w:t>
      </w:r>
      <w:bookmarkStart w:id="2736" w:name="_ETM_Q1_2831971"/>
      <w:bookmarkEnd w:id="2736"/>
      <w:r>
        <w:rPr>
          <w:rFonts w:hint="cs"/>
          <w:rtl/>
          <w:lang w:eastAsia="he-IL"/>
        </w:rPr>
        <w:t xml:space="preserve">הסדר כובל </w:t>
      </w:r>
      <w:bookmarkStart w:id="2737" w:name="_ETM_Q1_2829691"/>
      <w:bookmarkEnd w:id="2737"/>
      <w:r>
        <w:rPr>
          <w:rFonts w:hint="cs"/>
          <w:rtl/>
          <w:lang w:eastAsia="he-IL"/>
        </w:rPr>
        <w:t xml:space="preserve">בענף העוף, בתקופה של </w:t>
      </w:r>
      <w:bookmarkStart w:id="2738" w:name="_ETM_Q1_2831107"/>
      <w:bookmarkEnd w:id="2738"/>
      <w:r>
        <w:rPr>
          <w:rFonts w:hint="cs"/>
          <w:rtl/>
          <w:lang w:eastAsia="he-IL"/>
        </w:rPr>
        <w:t>חודשיים מפקיעת תוקפו של</w:t>
      </w:r>
      <w:bookmarkStart w:id="2739" w:name="_ETM_Q1_2836748"/>
      <w:bookmarkEnd w:id="2739"/>
      <w:r>
        <w:rPr>
          <w:rFonts w:hint="cs"/>
          <w:rtl/>
          <w:lang w:eastAsia="he-IL"/>
        </w:rPr>
        <w:t xml:space="preserve"> הצו, אינה </w:t>
      </w:r>
      <w:bookmarkStart w:id="2740" w:name="_ETM_Q1_2833855"/>
      <w:bookmarkEnd w:id="2740"/>
      <w:r>
        <w:rPr>
          <w:rFonts w:hint="cs"/>
          <w:rtl/>
          <w:lang w:eastAsia="he-IL"/>
        </w:rPr>
        <w:t xml:space="preserve">מהווה עבירה פלילית. כלומר, לתת תקופה של התארגנות, </w:t>
      </w:r>
      <w:bookmarkStart w:id="2741" w:name="_ETM_Q1_2844602"/>
      <w:bookmarkEnd w:id="2741"/>
      <w:r>
        <w:rPr>
          <w:rFonts w:hint="cs"/>
          <w:rtl/>
          <w:lang w:eastAsia="he-IL"/>
        </w:rPr>
        <w:t xml:space="preserve">מרחק בלימה, </w:t>
      </w:r>
      <w:bookmarkStart w:id="2742" w:name="_ETM_Q1_2844064"/>
      <w:bookmarkEnd w:id="2742"/>
      <w:r>
        <w:rPr>
          <w:rFonts w:hint="cs"/>
          <w:rtl/>
          <w:lang w:eastAsia="he-IL"/>
        </w:rPr>
        <w:t>ושלא י</w:t>
      </w:r>
      <w:bookmarkStart w:id="2743" w:name="_ETM_Q1_2844635"/>
      <w:bookmarkEnd w:id="2743"/>
      <w:r>
        <w:rPr>
          <w:rFonts w:hint="cs"/>
          <w:rtl/>
          <w:lang w:eastAsia="he-IL"/>
        </w:rPr>
        <w:t xml:space="preserve">יווצר מצב שבו </w:t>
      </w:r>
      <w:bookmarkStart w:id="2744" w:name="_ETM_Q1_2847769"/>
      <w:bookmarkEnd w:id="2744"/>
      <w:r>
        <w:rPr>
          <w:rFonts w:hint="cs"/>
          <w:rtl/>
          <w:lang w:eastAsia="he-IL"/>
        </w:rPr>
        <w:t xml:space="preserve">- - </w:t>
      </w:r>
      <w:bookmarkStart w:id="2745" w:name="_ETM_Q1_2849072"/>
      <w:bookmarkEnd w:id="2745"/>
      <w:r>
        <w:rPr>
          <w:rFonts w:hint="cs"/>
          <w:rtl/>
          <w:lang w:eastAsia="he-IL"/>
        </w:rPr>
        <w:t>-</w:t>
      </w:r>
    </w:p>
    <w:p w14:paraId="61528064" w14:textId="35146933" w:rsidR="00E55734" w:rsidRDefault="00E55734" w:rsidP="00AC1653">
      <w:pPr>
        <w:rPr>
          <w:rtl/>
          <w:lang w:eastAsia="he-IL"/>
        </w:rPr>
      </w:pPr>
      <w:bookmarkStart w:id="2746" w:name="_ETM_Q1_2849961"/>
      <w:bookmarkStart w:id="2747" w:name="_ETM_Q1_2850013"/>
      <w:bookmarkStart w:id="2748" w:name="_ETM_Q1_2851022"/>
      <w:bookmarkEnd w:id="2746"/>
      <w:bookmarkEnd w:id="2747"/>
      <w:bookmarkEnd w:id="2748"/>
    </w:p>
    <w:p w14:paraId="6B14A071" w14:textId="3B3C5462" w:rsidR="00E55734" w:rsidRDefault="00E55734" w:rsidP="00E55734">
      <w:pPr>
        <w:pStyle w:val="a4"/>
        <w:keepNext/>
        <w:rPr>
          <w:rtl/>
        </w:rPr>
      </w:pPr>
      <w:bookmarkStart w:id="2749" w:name="ET_speaker_6353_198"/>
      <w:r w:rsidRPr="00E5573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55734">
        <w:rPr>
          <w:rStyle w:val="TagStyle"/>
          <w:rtl/>
        </w:rPr>
        <w:t xml:space="preserve"> &lt;&lt; דובר &gt;&gt;</w:t>
      </w:r>
      <w:r w:rsidR="00E82782">
        <w:rPr>
          <w:rtl/>
        </w:rPr>
        <w:t xml:space="preserve"> </w:t>
      </w:r>
      <w:r>
        <w:rPr>
          <w:rtl/>
        </w:rPr>
        <w:t xml:space="preserve"> </w:t>
      </w:r>
      <w:bookmarkEnd w:id="2749"/>
    </w:p>
    <w:p w14:paraId="06552FB4" w14:textId="0D13B0BC" w:rsidR="00E55734" w:rsidRDefault="00E55734" w:rsidP="00E55734">
      <w:pPr>
        <w:pStyle w:val="KeepWithNext"/>
        <w:rPr>
          <w:rtl/>
          <w:lang w:eastAsia="he-IL"/>
        </w:rPr>
      </w:pPr>
    </w:p>
    <w:p w14:paraId="476FD372" w14:textId="375FB81E" w:rsidR="00E55734" w:rsidRDefault="00503D02" w:rsidP="00E55734">
      <w:pPr>
        <w:rPr>
          <w:rtl/>
          <w:lang w:eastAsia="he-IL"/>
        </w:rPr>
      </w:pPr>
      <w:bookmarkStart w:id="2750" w:name="_ETM_Q1_2851343"/>
      <w:bookmarkStart w:id="2751" w:name="_ETM_Q1_2851368"/>
      <w:bookmarkStart w:id="2752" w:name="_ETM_Q1_2849048"/>
      <w:bookmarkEnd w:id="2750"/>
      <w:bookmarkEnd w:id="2751"/>
      <w:bookmarkEnd w:id="2752"/>
      <w:r>
        <w:rPr>
          <w:rFonts w:hint="cs"/>
          <w:rtl/>
          <w:lang w:eastAsia="he-IL"/>
        </w:rPr>
        <w:t xml:space="preserve">לא כל התאספות </w:t>
      </w:r>
      <w:bookmarkStart w:id="2753" w:name="_ETM_Q1_2863688"/>
      <w:bookmarkStart w:id="2754" w:name="_ETM_Q1_2859490"/>
      <w:bookmarkEnd w:id="2753"/>
      <w:bookmarkEnd w:id="2754"/>
      <w:r>
        <w:rPr>
          <w:rFonts w:hint="cs"/>
          <w:rtl/>
          <w:lang w:eastAsia="he-IL"/>
        </w:rPr>
        <w:t>היא</w:t>
      </w:r>
      <w:r w:rsidR="00E55734">
        <w:rPr>
          <w:rFonts w:hint="cs"/>
          <w:rtl/>
          <w:lang w:eastAsia="he-IL"/>
        </w:rPr>
        <w:t xml:space="preserve"> הסדר כובל. אני </w:t>
      </w:r>
      <w:bookmarkStart w:id="2755" w:name="_ETM_Q1_2857185"/>
      <w:bookmarkEnd w:id="2755"/>
      <w:r w:rsidR="00E55734">
        <w:rPr>
          <w:rFonts w:hint="cs"/>
          <w:rtl/>
          <w:lang w:eastAsia="he-IL"/>
        </w:rPr>
        <w:t xml:space="preserve">קצת </w:t>
      </w:r>
      <w:bookmarkStart w:id="2756" w:name="_ETM_Q1_2853510"/>
      <w:bookmarkEnd w:id="2756"/>
      <w:r w:rsidR="00E55734">
        <w:rPr>
          <w:rFonts w:hint="cs"/>
          <w:rtl/>
          <w:lang w:eastAsia="he-IL"/>
        </w:rPr>
        <w:t>מכיר את הנושא</w:t>
      </w:r>
      <w:bookmarkStart w:id="2757" w:name="_ETM_Q1_2857058"/>
      <w:bookmarkEnd w:id="2757"/>
      <w:r w:rsidR="00E55734">
        <w:rPr>
          <w:rFonts w:hint="cs"/>
          <w:rtl/>
          <w:lang w:eastAsia="he-IL"/>
        </w:rPr>
        <w:t xml:space="preserve">, כי התעסקתי בו </w:t>
      </w:r>
      <w:bookmarkStart w:id="2758" w:name="_ETM_Q1_2860549"/>
      <w:bookmarkEnd w:id="2758"/>
      <w:r w:rsidR="00E55734">
        <w:rPr>
          <w:rFonts w:hint="cs"/>
          <w:rtl/>
          <w:lang w:eastAsia="he-IL"/>
        </w:rPr>
        <w:t xml:space="preserve">פעם. </w:t>
      </w:r>
      <w:bookmarkStart w:id="2759" w:name="_ETM_Q1_2850739"/>
      <w:bookmarkStart w:id="2760" w:name="_ETM_Q1_2857478"/>
      <w:bookmarkStart w:id="2761" w:name="_ETM_Q1_2863942"/>
      <w:bookmarkEnd w:id="2759"/>
      <w:bookmarkEnd w:id="2760"/>
      <w:bookmarkEnd w:id="2761"/>
      <w:r>
        <w:rPr>
          <w:rFonts w:hint="cs"/>
          <w:rtl/>
          <w:lang w:eastAsia="he-IL"/>
        </w:rPr>
        <w:t xml:space="preserve">הסדר כובל הוא אחרי </w:t>
      </w:r>
      <w:bookmarkStart w:id="2762" w:name="_ETM_Q1_2865732"/>
      <w:bookmarkEnd w:id="2762"/>
      <w:r>
        <w:rPr>
          <w:rFonts w:hint="cs"/>
          <w:rtl/>
          <w:lang w:eastAsia="he-IL"/>
        </w:rPr>
        <w:t xml:space="preserve">שהוכחת </w:t>
      </w:r>
      <w:bookmarkStart w:id="2763" w:name="_ETM_Q1_2866946"/>
      <w:bookmarkEnd w:id="2763"/>
      <w:r>
        <w:rPr>
          <w:rFonts w:hint="cs"/>
          <w:rtl/>
          <w:lang w:eastAsia="he-IL"/>
        </w:rPr>
        <w:t xml:space="preserve">שהייתה כוונה, ושההתאספות </w:t>
      </w:r>
      <w:bookmarkStart w:id="2764" w:name="_ETM_Q1_2867534"/>
      <w:bookmarkEnd w:id="2764"/>
      <w:r>
        <w:rPr>
          <w:rFonts w:hint="cs"/>
          <w:rtl/>
          <w:lang w:eastAsia="he-IL"/>
        </w:rPr>
        <w:t>הייתה למטרה הזו. אם זה קרה</w:t>
      </w:r>
      <w:bookmarkStart w:id="2765" w:name="_ETM_Q1_2873694"/>
      <w:bookmarkEnd w:id="2765"/>
      <w:r>
        <w:rPr>
          <w:rFonts w:hint="cs"/>
          <w:rtl/>
          <w:lang w:eastAsia="he-IL"/>
        </w:rPr>
        <w:t xml:space="preserve"> </w:t>
      </w:r>
      <w:r>
        <w:rPr>
          <w:rtl/>
          <w:lang w:eastAsia="he-IL"/>
        </w:rPr>
        <w:t>–</w:t>
      </w:r>
      <w:r>
        <w:rPr>
          <w:rFonts w:hint="cs"/>
          <w:rtl/>
          <w:lang w:eastAsia="he-IL"/>
        </w:rPr>
        <w:t xml:space="preserve"> למה </w:t>
      </w:r>
      <w:bookmarkStart w:id="2766" w:name="_ETM_Q1_2871407"/>
      <w:bookmarkEnd w:id="2766"/>
      <w:r>
        <w:rPr>
          <w:rFonts w:hint="cs"/>
          <w:rtl/>
          <w:lang w:eastAsia="he-IL"/>
        </w:rPr>
        <w:t>שמישהו יהיה פטור מזה</w:t>
      </w:r>
      <w:bookmarkStart w:id="2767" w:name="_ETM_Q1_2872848"/>
      <w:bookmarkEnd w:id="2767"/>
      <w:r>
        <w:rPr>
          <w:rFonts w:hint="cs"/>
          <w:rtl/>
          <w:lang w:eastAsia="he-IL"/>
        </w:rPr>
        <w:t xml:space="preserve">, </w:t>
      </w:r>
      <w:bookmarkStart w:id="2768" w:name="_ETM_Q1_2875984"/>
      <w:bookmarkEnd w:id="2768"/>
      <w:r>
        <w:rPr>
          <w:rFonts w:hint="cs"/>
          <w:rtl/>
          <w:lang w:eastAsia="he-IL"/>
        </w:rPr>
        <w:t xml:space="preserve">רק כי הוא מגדל עופות ולא </w:t>
      </w:r>
      <w:bookmarkStart w:id="2769" w:name="_ETM_Q1_2876279"/>
      <w:bookmarkEnd w:id="2769"/>
      <w:r>
        <w:rPr>
          <w:rFonts w:hint="cs"/>
          <w:rtl/>
          <w:lang w:eastAsia="he-IL"/>
        </w:rPr>
        <w:t>סוחר צמיגים?</w:t>
      </w:r>
    </w:p>
    <w:p w14:paraId="30E2B836" w14:textId="04C1AD4A" w:rsidR="00503D02" w:rsidRDefault="00503D02" w:rsidP="00E55734">
      <w:pPr>
        <w:rPr>
          <w:rtl/>
          <w:lang w:eastAsia="he-IL"/>
        </w:rPr>
      </w:pPr>
      <w:bookmarkStart w:id="2770" w:name="_ETM_Q1_2878728"/>
      <w:bookmarkStart w:id="2771" w:name="_ETM_Q1_2878788"/>
      <w:bookmarkStart w:id="2772" w:name="_ETM_Q1_2879729"/>
      <w:bookmarkEnd w:id="2770"/>
      <w:bookmarkEnd w:id="2771"/>
      <w:bookmarkEnd w:id="2772"/>
    </w:p>
    <w:p w14:paraId="15218FCE" w14:textId="4077F503" w:rsidR="00503D02" w:rsidRDefault="00503D02" w:rsidP="00503D02">
      <w:pPr>
        <w:pStyle w:val="a4"/>
        <w:keepNext/>
        <w:rPr>
          <w:rtl/>
        </w:rPr>
      </w:pPr>
      <w:bookmarkStart w:id="2773" w:name="ET_speaker_6144_199"/>
      <w:r w:rsidRPr="00503D0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03D02">
        <w:rPr>
          <w:rStyle w:val="TagStyle"/>
          <w:rtl/>
        </w:rPr>
        <w:t xml:space="preserve"> &lt;&lt; דובר &gt;&gt;</w:t>
      </w:r>
      <w:r w:rsidR="00E82782">
        <w:rPr>
          <w:rtl/>
        </w:rPr>
        <w:t xml:space="preserve"> </w:t>
      </w:r>
      <w:r>
        <w:rPr>
          <w:rtl/>
        </w:rPr>
        <w:t xml:space="preserve"> </w:t>
      </w:r>
      <w:bookmarkEnd w:id="2773"/>
    </w:p>
    <w:p w14:paraId="624886CC" w14:textId="13681D40" w:rsidR="00503D02" w:rsidRDefault="00503D02" w:rsidP="00503D02">
      <w:pPr>
        <w:pStyle w:val="KeepWithNext"/>
        <w:rPr>
          <w:rtl/>
          <w:lang w:eastAsia="he-IL"/>
        </w:rPr>
      </w:pPr>
    </w:p>
    <w:p w14:paraId="1C36CB43" w14:textId="7D8DB3D1" w:rsidR="00503D02" w:rsidRDefault="00503D02" w:rsidP="00503D02">
      <w:pPr>
        <w:rPr>
          <w:rtl/>
          <w:lang w:eastAsia="he-IL"/>
        </w:rPr>
      </w:pPr>
      <w:bookmarkStart w:id="2774" w:name="_ETM_Q1_2880051"/>
      <w:bookmarkStart w:id="2775" w:name="_ETM_Q1_2880074"/>
      <w:bookmarkEnd w:id="2774"/>
      <w:bookmarkEnd w:id="2775"/>
      <w:r>
        <w:rPr>
          <w:rFonts w:hint="cs"/>
          <w:rtl/>
          <w:lang w:eastAsia="he-IL"/>
        </w:rPr>
        <w:t xml:space="preserve">על זה </w:t>
      </w:r>
      <w:bookmarkStart w:id="2776" w:name="_ETM_Q1_2876410"/>
      <w:bookmarkEnd w:id="2776"/>
      <w:r>
        <w:rPr>
          <w:rFonts w:hint="cs"/>
          <w:rtl/>
          <w:lang w:eastAsia="he-IL"/>
        </w:rPr>
        <w:t xml:space="preserve">בדיוק </w:t>
      </w:r>
      <w:bookmarkStart w:id="2777" w:name="_ETM_Q1_2877734"/>
      <w:bookmarkEnd w:id="2777"/>
      <w:r>
        <w:rPr>
          <w:rFonts w:hint="cs"/>
          <w:rtl/>
          <w:lang w:eastAsia="he-IL"/>
        </w:rPr>
        <w:t>אנחנו מדברים.</w:t>
      </w:r>
      <w:bookmarkStart w:id="2778" w:name="_ETM_Q1_2876776"/>
      <w:bookmarkStart w:id="2779" w:name="_ETM_Q1_2880013"/>
      <w:bookmarkEnd w:id="2778"/>
      <w:bookmarkEnd w:id="2779"/>
    </w:p>
    <w:p w14:paraId="7F4FE461" w14:textId="36F949CF" w:rsidR="00503D02" w:rsidRDefault="00503D02" w:rsidP="00503D02">
      <w:pPr>
        <w:rPr>
          <w:rtl/>
          <w:lang w:eastAsia="he-IL"/>
        </w:rPr>
      </w:pPr>
      <w:bookmarkStart w:id="2780" w:name="_ETM_Q1_2883229"/>
      <w:bookmarkStart w:id="2781" w:name="_ETM_Q1_2883280"/>
      <w:bookmarkStart w:id="2782" w:name="_ETM_Q1_2884174"/>
      <w:bookmarkEnd w:id="2780"/>
      <w:bookmarkEnd w:id="2781"/>
      <w:bookmarkEnd w:id="2782"/>
    </w:p>
    <w:p w14:paraId="14916BAF" w14:textId="5F60AC06" w:rsidR="00503D02" w:rsidRDefault="00503D02" w:rsidP="00503D02">
      <w:pPr>
        <w:pStyle w:val="af9"/>
        <w:keepNext/>
        <w:rPr>
          <w:rtl/>
          <w:lang w:eastAsia="he-IL"/>
        </w:rPr>
      </w:pPr>
      <w:bookmarkStart w:id="2783" w:name="ET_guest_יעקב_בכר_200"/>
      <w:r w:rsidRPr="00503D02">
        <w:rPr>
          <w:rStyle w:val="TagStyle"/>
          <w:rtl/>
        </w:rPr>
        <w:t xml:space="preserve"> &lt;&lt; אורח &gt;&gt; </w:t>
      </w:r>
      <w:r>
        <w:rPr>
          <w:rtl/>
          <w:lang w:eastAsia="he-IL"/>
        </w:rPr>
        <w:t>יעקב בכר:</w:t>
      </w:r>
      <w:r w:rsidRPr="00503D02">
        <w:rPr>
          <w:rStyle w:val="TagStyle"/>
          <w:rtl/>
        </w:rPr>
        <w:t xml:space="preserve"> &lt;&lt; אורח &gt;&gt;</w:t>
      </w:r>
      <w:r w:rsidR="00E82782">
        <w:rPr>
          <w:rtl/>
          <w:lang w:eastAsia="he-IL"/>
        </w:rPr>
        <w:t xml:space="preserve"> </w:t>
      </w:r>
      <w:r>
        <w:rPr>
          <w:rtl/>
          <w:lang w:eastAsia="he-IL"/>
        </w:rPr>
        <w:t xml:space="preserve"> </w:t>
      </w:r>
      <w:bookmarkEnd w:id="2783"/>
    </w:p>
    <w:p w14:paraId="64039620" w14:textId="78A3276F" w:rsidR="00503D02" w:rsidRDefault="00503D02" w:rsidP="00503D02">
      <w:pPr>
        <w:pStyle w:val="KeepWithNext"/>
        <w:rPr>
          <w:rtl/>
          <w:lang w:eastAsia="he-IL"/>
        </w:rPr>
      </w:pPr>
    </w:p>
    <w:p w14:paraId="262CB70D" w14:textId="2DF84FCF" w:rsidR="00503D02" w:rsidRDefault="00503D02" w:rsidP="00503D02">
      <w:pPr>
        <w:rPr>
          <w:rtl/>
          <w:lang w:eastAsia="he-IL"/>
        </w:rPr>
      </w:pPr>
      <w:bookmarkStart w:id="2784" w:name="_ETM_Q1_2884457"/>
      <w:bookmarkStart w:id="2785" w:name="_ETM_Q1_2884481"/>
      <w:bookmarkEnd w:id="2784"/>
      <w:bookmarkEnd w:id="2785"/>
      <w:r>
        <w:rPr>
          <w:rFonts w:hint="cs"/>
          <w:rtl/>
          <w:lang w:eastAsia="he-IL"/>
        </w:rPr>
        <w:t xml:space="preserve">אדוני חבר </w:t>
      </w:r>
      <w:bookmarkStart w:id="2786" w:name="_ETM_Q1_2880283"/>
      <w:bookmarkEnd w:id="2786"/>
      <w:r>
        <w:rPr>
          <w:rFonts w:hint="cs"/>
          <w:rtl/>
          <w:lang w:eastAsia="he-IL"/>
        </w:rPr>
        <w:t>הכנסת, התשובה היא</w:t>
      </w:r>
      <w:bookmarkStart w:id="2787" w:name="_ETM_Q1_2882553"/>
      <w:bookmarkEnd w:id="2787"/>
      <w:r>
        <w:rPr>
          <w:rFonts w:hint="cs"/>
          <w:rtl/>
          <w:lang w:eastAsia="he-IL"/>
        </w:rPr>
        <w:t xml:space="preserve">: בגלל </w:t>
      </w:r>
      <w:bookmarkStart w:id="2788" w:name="_ETM_Q1_2906123"/>
      <w:bookmarkStart w:id="2789" w:name="_ETM_Q1_2902740"/>
      <w:r>
        <w:rPr>
          <w:rFonts w:hint="cs"/>
          <w:rtl/>
          <w:lang w:eastAsia="he-IL"/>
        </w:rPr>
        <w:t xml:space="preserve">שללולן </w:t>
      </w:r>
      <w:bookmarkStart w:id="2790" w:name="_ETM_Q1_2905173"/>
      <w:bookmarkEnd w:id="2790"/>
      <w:r>
        <w:rPr>
          <w:rFonts w:hint="cs"/>
          <w:rtl/>
          <w:lang w:eastAsia="he-IL"/>
        </w:rPr>
        <w:t xml:space="preserve">משנים את הכללים, ולסוחר הצמיגים </w:t>
      </w:r>
      <w:r>
        <w:rPr>
          <w:rtl/>
          <w:lang w:eastAsia="he-IL"/>
        </w:rPr>
        <w:t>–</w:t>
      </w:r>
      <w:r>
        <w:rPr>
          <w:rFonts w:hint="cs"/>
          <w:rtl/>
          <w:lang w:eastAsia="he-IL"/>
        </w:rPr>
        <w:t xml:space="preserve"> לא. </w:t>
      </w:r>
      <w:bookmarkEnd w:id="2788"/>
      <w:bookmarkEnd w:id="2789"/>
    </w:p>
    <w:p w14:paraId="16612F9A" w14:textId="296BEEBA" w:rsidR="00503D02" w:rsidRDefault="00503D02" w:rsidP="00503D02">
      <w:pPr>
        <w:rPr>
          <w:rtl/>
          <w:lang w:eastAsia="he-IL"/>
        </w:rPr>
      </w:pPr>
      <w:bookmarkStart w:id="2791" w:name="_ETM_Q1_2888505"/>
      <w:bookmarkStart w:id="2792" w:name="_ETM_Q1_2885965"/>
      <w:bookmarkEnd w:id="2791"/>
      <w:bookmarkEnd w:id="2792"/>
    </w:p>
    <w:p w14:paraId="4D005794" w14:textId="0F723D5D" w:rsidR="00623CFD" w:rsidRDefault="00623CFD" w:rsidP="00623CFD">
      <w:pPr>
        <w:pStyle w:val="a4"/>
        <w:keepNext/>
        <w:rPr>
          <w:rtl/>
        </w:rPr>
      </w:pPr>
      <w:bookmarkStart w:id="2793" w:name="_ETM_Q1_2903877"/>
      <w:bookmarkStart w:id="2794" w:name="_ETM_Q1_2908194"/>
      <w:bookmarkStart w:id="2795" w:name="_ETM_Q1_2909356"/>
      <w:bookmarkStart w:id="2796" w:name="ET_speaker_6353_204"/>
      <w:bookmarkEnd w:id="2793"/>
      <w:bookmarkEnd w:id="2794"/>
      <w:bookmarkEnd w:id="2795"/>
      <w:r w:rsidRPr="00623CF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23CFD">
        <w:rPr>
          <w:rStyle w:val="TagStyle"/>
          <w:rtl/>
        </w:rPr>
        <w:t xml:space="preserve"> &lt;&lt; דובר &gt;&gt;</w:t>
      </w:r>
      <w:r w:rsidR="00E82782">
        <w:rPr>
          <w:rtl/>
        </w:rPr>
        <w:t xml:space="preserve"> </w:t>
      </w:r>
      <w:r>
        <w:rPr>
          <w:rtl/>
        </w:rPr>
        <w:t xml:space="preserve"> </w:t>
      </w:r>
      <w:bookmarkEnd w:id="2796"/>
    </w:p>
    <w:p w14:paraId="7AC42A3A" w14:textId="5294F31F" w:rsidR="00623CFD" w:rsidRDefault="00623CFD" w:rsidP="00623CFD">
      <w:pPr>
        <w:pStyle w:val="KeepWithNext"/>
        <w:rPr>
          <w:rtl/>
          <w:lang w:eastAsia="he-IL"/>
        </w:rPr>
      </w:pPr>
    </w:p>
    <w:p w14:paraId="373FD670" w14:textId="1DA36A33" w:rsidR="00623CFD" w:rsidRDefault="00623CFD" w:rsidP="00623CFD">
      <w:pPr>
        <w:rPr>
          <w:rtl/>
          <w:lang w:eastAsia="he-IL"/>
        </w:rPr>
      </w:pPr>
      <w:bookmarkStart w:id="2797" w:name="_ETM_Q1_2909671"/>
      <w:bookmarkStart w:id="2798" w:name="_ETM_Q1_2909695"/>
      <w:bookmarkStart w:id="2799" w:name="_ETM_Q1_2908804"/>
      <w:bookmarkStart w:id="2800" w:name="_ETM_Q1_2906813"/>
      <w:bookmarkEnd w:id="2797"/>
      <w:bookmarkEnd w:id="2798"/>
      <w:bookmarkEnd w:id="2799"/>
      <w:bookmarkEnd w:id="2800"/>
      <w:r>
        <w:rPr>
          <w:rFonts w:hint="cs"/>
          <w:rtl/>
          <w:lang w:eastAsia="he-IL"/>
        </w:rPr>
        <w:t>חשוב להבין משהו:</w:t>
      </w:r>
      <w:r>
        <w:rPr>
          <w:rFonts w:hint="cs"/>
          <w:lang w:eastAsia="he-IL"/>
        </w:rPr>
        <w:t xml:space="preserve"> </w:t>
      </w:r>
      <w:bookmarkStart w:id="2801" w:name="_ETM_Q1_2913009"/>
      <w:bookmarkEnd w:id="2801"/>
      <w:r>
        <w:rPr>
          <w:rFonts w:hint="cs"/>
          <w:rtl/>
          <w:lang w:eastAsia="he-IL"/>
        </w:rPr>
        <w:t>כללי איסור התחרות הבלתי הוגנת</w:t>
      </w:r>
      <w:bookmarkStart w:id="2802" w:name="_ETM_Q1_2917050"/>
      <w:bookmarkEnd w:id="2802"/>
      <w:r>
        <w:rPr>
          <w:rFonts w:hint="cs"/>
          <w:rtl/>
          <w:lang w:eastAsia="he-IL"/>
        </w:rPr>
        <w:t xml:space="preserve">, ההגבלים העסקיים, קיימים כבר המון </w:t>
      </w:r>
      <w:bookmarkStart w:id="2803" w:name="_ETM_Q1_2926713"/>
      <w:bookmarkEnd w:id="2803"/>
      <w:r>
        <w:rPr>
          <w:rFonts w:hint="cs"/>
          <w:rtl/>
          <w:lang w:eastAsia="he-IL"/>
        </w:rPr>
        <w:t>זמן</w:t>
      </w:r>
      <w:bookmarkStart w:id="2804" w:name="_ETM_Q1_2924251"/>
      <w:bookmarkEnd w:id="2804"/>
      <w:r>
        <w:rPr>
          <w:rFonts w:hint="cs"/>
          <w:rtl/>
          <w:lang w:eastAsia="he-IL"/>
        </w:rPr>
        <w:t xml:space="preserve">, ולא </w:t>
      </w:r>
      <w:proofErr w:type="spellStart"/>
      <w:r>
        <w:rPr>
          <w:rFonts w:hint="cs"/>
          <w:rtl/>
          <w:lang w:eastAsia="he-IL"/>
        </w:rPr>
        <w:t>החריגו</w:t>
      </w:r>
      <w:proofErr w:type="spellEnd"/>
      <w:r>
        <w:rPr>
          <w:rFonts w:hint="cs"/>
          <w:rtl/>
          <w:lang w:eastAsia="he-IL"/>
        </w:rPr>
        <w:t xml:space="preserve"> אותם אף פעם </w:t>
      </w:r>
      <w:bookmarkStart w:id="2805" w:name="_ETM_Q1_2926473"/>
      <w:bookmarkEnd w:id="2805"/>
      <w:r>
        <w:rPr>
          <w:rFonts w:hint="cs"/>
          <w:rtl/>
          <w:lang w:eastAsia="he-IL"/>
        </w:rPr>
        <w:t>מאיזה שהוא ענף ספציפי</w:t>
      </w:r>
      <w:bookmarkStart w:id="2806" w:name="_ETM_Q1_2932809"/>
      <w:bookmarkStart w:id="2807" w:name="_ETM_Q1_2929276"/>
      <w:bookmarkEnd w:id="2806"/>
      <w:bookmarkEnd w:id="2807"/>
      <w:r>
        <w:rPr>
          <w:rFonts w:hint="cs"/>
          <w:rtl/>
          <w:lang w:eastAsia="he-IL"/>
        </w:rPr>
        <w:t>.</w:t>
      </w:r>
      <w:bookmarkStart w:id="2808" w:name="_ETM_Q1_2929296"/>
      <w:bookmarkEnd w:id="2808"/>
      <w:r>
        <w:rPr>
          <w:rFonts w:hint="cs"/>
          <w:rtl/>
          <w:lang w:eastAsia="he-IL"/>
        </w:rPr>
        <w:t xml:space="preserve"> כן מתייחסים אחרת לענפים שונים, </w:t>
      </w:r>
      <w:bookmarkStart w:id="2809" w:name="_ETM_Q1_2932331"/>
      <w:bookmarkEnd w:id="2809"/>
      <w:r>
        <w:rPr>
          <w:rFonts w:hint="cs"/>
          <w:rtl/>
          <w:lang w:eastAsia="he-IL"/>
        </w:rPr>
        <w:t>בהתאם לכוח</w:t>
      </w:r>
      <w:bookmarkStart w:id="2810" w:name="_ETM_Q1_2933916"/>
      <w:bookmarkEnd w:id="2810"/>
      <w:r>
        <w:rPr>
          <w:rFonts w:hint="cs"/>
          <w:rtl/>
          <w:lang w:eastAsia="he-IL"/>
        </w:rPr>
        <w:t xml:space="preserve"> ולהשפעה שלהם על השוק הכללי</w:t>
      </w:r>
      <w:bookmarkStart w:id="2811" w:name="_ETM_Q1_2936756"/>
      <w:bookmarkStart w:id="2812" w:name="_ETM_Q1_2936911"/>
      <w:bookmarkEnd w:id="2811"/>
      <w:bookmarkEnd w:id="2812"/>
      <w:r>
        <w:rPr>
          <w:rFonts w:hint="cs"/>
          <w:rtl/>
          <w:lang w:eastAsia="he-IL"/>
        </w:rPr>
        <w:t xml:space="preserve"> - -</w:t>
      </w:r>
      <w:bookmarkStart w:id="2813" w:name="_ETM_Q1_2939144"/>
      <w:bookmarkEnd w:id="2813"/>
      <w:r>
        <w:rPr>
          <w:rFonts w:hint="cs"/>
          <w:rtl/>
          <w:lang w:eastAsia="he-IL"/>
        </w:rPr>
        <w:t xml:space="preserve"> -</w:t>
      </w:r>
      <w:bookmarkStart w:id="2814" w:name="_ETM_Q1_2934855"/>
      <w:bookmarkEnd w:id="2814"/>
    </w:p>
    <w:p w14:paraId="105984A3" w14:textId="5542294B" w:rsidR="00623CFD" w:rsidRDefault="00623CFD" w:rsidP="00623CFD">
      <w:pPr>
        <w:rPr>
          <w:rtl/>
          <w:lang w:eastAsia="he-IL"/>
        </w:rPr>
      </w:pPr>
      <w:bookmarkStart w:id="2815" w:name="_ETM_Q1_2935173"/>
      <w:bookmarkStart w:id="2816" w:name="_ETM_Q1_2935237"/>
      <w:bookmarkStart w:id="2817" w:name="_ETM_Q1_2934858"/>
      <w:bookmarkStart w:id="2818" w:name="_ETM_Q1_2933884"/>
      <w:bookmarkStart w:id="2819" w:name="_ETM_Q1_2935144"/>
      <w:bookmarkStart w:id="2820" w:name="_ETM_Q1_2937432"/>
      <w:bookmarkEnd w:id="2815"/>
      <w:bookmarkEnd w:id="2816"/>
      <w:bookmarkEnd w:id="2817"/>
      <w:bookmarkEnd w:id="2818"/>
      <w:bookmarkEnd w:id="2819"/>
      <w:bookmarkEnd w:id="2820"/>
    </w:p>
    <w:p w14:paraId="66371868" w14:textId="62019FE6" w:rsidR="00623CFD" w:rsidRDefault="00623CFD" w:rsidP="00623CFD">
      <w:pPr>
        <w:pStyle w:val="a4"/>
        <w:keepNext/>
        <w:rPr>
          <w:rtl/>
        </w:rPr>
      </w:pPr>
      <w:bookmarkStart w:id="2821" w:name="ET_speaker_6144_205"/>
      <w:r w:rsidRPr="00623CF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23CFD">
        <w:rPr>
          <w:rStyle w:val="TagStyle"/>
          <w:rtl/>
        </w:rPr>
        <w:t xml:space="preserve"> &lt;&lt; דובר &gt;&gt;</w:t>
      </w:r>
      <w:r w:rsidR="00E82782">
        <w:rPr>
          <w:rtl/>
        </w:rPr>
        <w:t xml:space="preserve"> </w:t>
      </w:r>
      <w:r>
        <w:rPr>
          <w:rtl/>
        </w:rPr>
        <w:t xml:space="preserve"> </w:t>
      </w:r>
      <w:bookmarkEnd w:id="2821"/>
    </w:p>
    <w:p w14:paraId="01433E7F" w14:textId="0BC14117" w:rsidR="00623CFD" w:rsidRDefault="00623CFD" w:rsidP="00623CFD">
      <w:pPr>
        <w:pStyle w:val="KeepWithNext"/>
        <w:rPr>
          <w:rtl/>
          <w:lang w:eastAsia="he-IL"/>
        </w:rPr>
      </w:pPr>
    </w:p>
    <w:p w14:paraId="0FEAD69E" w14:textId="20C94738" w:rsidR="00623CFD" w:rsidRDefault="00623CFD" w:rsidP="00623CFD">
      <w:pPr>
        <w:rPr>
          <w:rtl/>
          <w:lang w:eastAsia="he-IL"/>
        </w:rPr>
      </w:pPr>
      <w:bookmarkStart w:id="2822" w:name="_ETM_Q1_2937774"/>
      <w:bookmarkStart w:id="2823" w:name="_ETM_Q1_2937798"/>
      <w:bookmarkEnd w:id="2822"/>
      <w:bookmarkEnd w:id="2823"/>
      <w:r>
        <w:rPr>
          <w:rFonts w:hint="cs"/>
          <w:rtl/>
          <w:lang w:eastAsia="he-IL"/>
        </w:rPr>
        <w:t>זוהי בדיוק הבעיה.</w:t>
      </w:r>
      <w:bookmarkStart w:id="2824" w:name="_ETM_Q1_2940916"/>
      <w:bookmarkEnd w:id="2824"/>
    </w:p>
    <w:p w14:paraId="495497FE" w14:textId="4D57CF4D" w:rsidR="00623CFD" w:rsidRDefault="00623CFD" w:rsidP="00623CFD">
      <w:pPr>
        <w:rPr>
          <w:rtl/>
          <w:lang w:eastAsia="he-IL"/>
        </w:rPr>
      </w:pPr>
      <w:bookmarkStart w:id="2825" w:name="_ETM_Q1_2940987"/>
      <w:bookmarkStart w:id="2826" w:name="_ETM_Q1_2943252"/>
      <w:bookmarkEnd w:id="2825"/>
      <w:bookmarkEnd w:id="2826"/>
    </w:p>
    <w:p w14:paraId="3CB8A99F" w14:textId="4B17748A" w:rsidR="00623CFD" w:rsidRDefault="00623CFD" w:rsidP="00623CFD">
      <w:pPr>
        <w:pStyle w:val="a4"/>
        <w:keepNext/>
        <w:rPr>
          <w:rtl/>
        </w:rPr>
      </w:pPr>
      <w:bookmarkStart w:id="2827" w:name="ET_speaker_6353_206"/>
      <w:r w:rsidRPr="00623CF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23CFD">
        <w:rPr>
          <w:rStyle w:val="TagStyle"/>
          <w:rtl/>
        </w:rPr>
        <w:t xml:space="preserve"> &lt;&lt; דובר &gt;&gt;</w:t>
      </w:r>
      <w:r w:rsidR="00E82782">
        <w:rPr>
          <w:rtl/>
        </w:rPr>
        <w:t xml:space="preserve"> </w:t>
      </w:r>
      <w:r>
        <w:rPr>
          <w:rtl/>
        </w:rPr>
        <w:t xml:space="preserve"> </w:t>
      </w:r>
      <w:bookmarkEnd w:id="2827"/>
    </w:p>
    <w:p w14:paraId="33E9A05D" w14:textId="24B9EB0D" w:rsidR="00623CFD" w:rsidRDefault="00623CFD" w:rsidP="00623CFD">
      <w:pPr>
        <w:pStyle w:val="KeepWithNext"/>
        <w:rPr>
          <w:rtl/>
          <w:lang w:eastAsia="he-IL"/>
        </w:rPr>
      </w:pPr>
    </w:p>
    <w:p w14:paraId="0B7B0E58" w14:textId="1BC46840" w:rsidR="00623CFD" w:rsidRDefault="00623CFD" w:rsidP="00623CFD">
      <w:pPr>
        <w:rPr>
          <w:rtl/>
          <w:lang w:eastAsia="he-IL"/>
        </w:rPr>
      </w:pPr>
      <w:bookmarkStart w:id="2828" w:name="_ETM_Q1_2943652"/>
      <w:bookmarkStart w:id="2829" w:name="_ETM_Q1_2943698"/>
      <w:bookmarkStart w:id="2830" w:name="_ETM_Q1_2939475"/>
      <w:bookmarkEnd w:id="2828"/>
      <w:bookmarkEnd w:id="2829"/>
      <w:bookmarkEnd w:id="2830"/>
      <w:r>
        <w:rPr>
          <w:rFonts w:hint="cs"/>
          <w:rtl/>
          <w:lang w:eastAsia="he-IL"/>
        </w:rPr>
        <w:t xml:space="preserve">אתה יודע מהי הבעיה שלי? </w:t>
      </w:r>
      <w:bookmarkStart w:id="2831" w:name="_ETM_Q1_2948006"/>
      <w:bookmarkStart w:id="2832" w:name="_ETM_Q1_2943503"/>
      <w:bookmarkEnd w:id="2831"/>
      <w:bookmarkEnd w:id="2832"/>
      <w:r>
        <w:rPr>
          <w:rFonts w:hint="cs"/>
          <w:rtl/>
          <w:lang w:eastAsia="he-IL"/>
        </w:rPr>
        <w:t xml:space="preserve">זה כמו שתגיד לי: "אני עכשיו יצאתי ממוסד לשיקום </w:t>
      </w:r>
      <w:bookmarkStart w:id="2833" w:name="_ETM_Q1_2952538"/>
      <w:bookmarkEnd w:id="2833"/>
      <w:r>
        <w:rPr>
          <w:rFonts w:hint="cs"/>
          <w:rtl/>
          <w:lang w:eastAsia="he-IL"/>
        </w:rPr>
        <w:t>עבריינים, ואם גנבתי משהו בחודשיים ה</w:t>
      </w:r>
      <w:bookmarkStart w:id="2834" w:name="_ETM_Q1_2951461"/>
      <w:bookmarkStart w:id="2835" w:name="_ETM_Q1_2948402"/>
      <w:bookmarkEnd w:id="2834"/>
      <w:bookmarkEnd w:id="2835"/>
      <w:r>
        <w:rPr>
          <w:rFonts w:hint="cs"/>
          <w:rtl/>
          <w:lang w:eastAsia="he-IL"/>
        </w:rPr>
        <w:t>ראשונים</w:t>
      </w:r>
      <w:bookmarkStart w:id="2836" w:name="_ETM_Q1_2948928"/>
      <w:bookmarkEnd w:id="2836"/>
      <w:r>
        <w:rPr>
          <w:rFonts w:hint="cs"/>
          <w:rtl/>
          <w:lang w:eastAsia="he-IL"/>
        </w:rPr>
        <w:t xml:space="preserve"> </w:t>
      </w:r>
      <w:r>
        <w:rPr>
          <w:rtl/>
          <w:lang w:eastAsia="he-IL"/>
        </w:rPr>
        <w:t>–</w:t>
      </w:r>
      <w:r>
        <w:rPr>
          <w:rFonts w:hint="cs"/>
          <w:rtl/>
          <w:lang w:eastAsia="he-IL"/>
        </w:rPr>
        <w:t xml:space="preserve"> </w:t>
      </w:r>
      <w:bookmarkStart w:id="2837" w:name="_ETM_Q1_2953017"/>
      <w:bookmarkEnd w:id="2837"/>
      <w:r>
        <w:rPr>
          <w:rFonts w:hint="cs"/>
          <w:rtl/>
          <w:lang w:eastAsia="he-IL"/>
        </w:rPr>
        <w:t xml:space="preserve">זוהי </w:t>
      </w:r>
      <w:bookmarkStart w:id="2838" w:name="_ETM_Q1_2954239"/>
      <w:bookmarkEnd w:id="2838"/>
      <w:r>
        <w:rPr>
          <w:rFonts w:hint="cs"/>
          <w:rtl/>
          <w:lang w:eastAsia="he-IL"/>
        </w:rPr>
        <w:t xml:space="preserve">לא עבירה פלילית". </w:t>
      </w:r>
      <w:bookmarkStart w:id="2839" w:name="_ETM_Q1_2955934"/>
      <w:bookmarkStart w:id="2840" w:name="_ETM_Q1_2959297"/>
      <w:bookmarkStart w:id="2841" w:name="_ETM_Q1_2954714"/>
      <w:bookmarkEnd w:id="2839"/>
      <w:bookmarkEnd w:id="2840"/>
      <w:bookmarkEnd w:id="2841"/>
    </w:p>
    <w:p w14:paraId="5529F504" w14:textId="45A972F2" w:rsidR="004D4631" w:rsidRDefault="004D4631" w:rsidP="00623CFD">
      <w:pPr>
        <w:rPr>
          <w:rtl/>
          <w:lang w:eastAsia="he-IL"/>
        </w:rPr>
      </w:pPr>
      <w:bookmarkStart w:id="2842" w:name="_ETM_Q1_2955187"/>
      <w:bookmarkStart w:id="2843" w:name="_ETM_Q1_2955247"/>
      <w:bookmarkStart w:id="2844" w:name="_ETM_Q1_2956303"/>
      <w:bookmarkEnd w:id="2842"/>
      <w:bookmarkEnd w:id="2843"/>
      <w:bookmarkEnd w:id="2844"/>
    </w:p>
    <w:p w14:paraId="10AB7540" w14:textId="43D1319C" w:rsidR="004D4631" w:rsidRDefault="004D4631" w:rsidP="004D4631">
      <w:pPr>
        <w:pStyle w:val="a4"/>
        <w:keepNext/>
        <w:rPr>
          <w:rtl/>
        </w:rPr>
      </w:pPr>
      <w:bookmarkStart w:id="2845" w:name="ET_speaker_6144_207"/>
      <w:r w:rsidRPr="004D463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D4631">
        <w:rPr>
          <w:rStyle w:val="TagStyle"/>
          <w:rtl/>
        </w:rPr>
        <w:t xml:space="preserve"> &lt;&lt; דובר &gt;&gt;</w:t>
      </w:r>
      <w:r w:rsidR="00E82782">
        <w:rPr>
          <w:rtl/>
        </w:rPr>
        <w:t xml:space="preserve"> </w:t>
      </w:r>
      <w:r>
        <w:rPr>
          <w:rtl/>
        </w:rPr>
        <w:t xml:space="preserve"> </w:t>
      </w:r>
      <w:bookmarkEnd w:id="2845"/>
    </w:p>
    <w:p w14:paraId="3072EC7D" w14:textId="43E74B7B" w:rsidR="004D4631" w:rsidRDefault="004D4631" w:rsidP="004D4631">
      <w:pPr>
        <w:pStyle w:val="KeepWithNext"/>
        <w:rPr>
          <w:rtl/>
          <w:lang w:eastAsia="he-IL"/>
        </w:rPr>
      </w:pPr>
    </w:p>
    <w:p w14:paraId="1B477FE2" w14:textId="7F00E567" w:rsidR="004D4631" w:rsidRDefault="004D4631" w:rsidP="004D4631">
      <w:pPr>
        <w:rPr>
          <w:rtl/>
          <w:lang w:eastAsia="he-IL"/>
        </w:rPr>
      </w:pPr>
      <w:bookmarkStart w:id="2846" w:name="_ETM_Q1_2956691"/>
      <w:bookmarkStart w:id="2847" w:name="_ETM_Q1_2956721"/>
      <w:bookmarkEnd w:id="2846"/>
      <w:bookmarkEnd w:id="2847"/>
      <w:r>
        <w:rPr>
          <w:rFonts w:hint="cs"/>
          <w:rtl/>
          <w:lang w:eastAsia="he-IL"/>
        </w:rPr>
        <w:t xml:space="preserve">אני מוחה על זה במקום </w:t>
      </w:r>
      <w:bookmarkStart w:id="2848" w:name="_ETM_Q1_2962433"/>
      <w:bookmarkEnd w:id="2848"/>
      <w:r>
        <w:rPr>
          <w:rFonts w:hint="cs"/>
          <w:rtl/>
          <w:lang w:eastAsia="he-IL"/>
        </w:rPr>
        <w:t xml:space="preserve">בכר, אבל אני מבין </w:t>
      </w:r>
      <w:bookmarkStart w:id="2849" w:name="_ETM_Q1_2961556"/>
      <w:bookmarkEnd w:id="2849"/>
      <w:r>
        <w:rPr>
          <w:rFonts w:hint="cs"/>
          <w:rtl/>
          <w:lang w:eastAsia="he-IL"/>
        </w:rPr>
        <w:t>למה אתה מתכוון.</w:t>
      </w:r>
    </w:p>
    <w:p w14:paraId="4F189589" w14:textId="7D2D78CA" w:rsidR="004D4631" w:rsidRDefault="004D4631" w:rsidP="004D4631">
      <w:pPr>
        <w:rPr>
          <w:rtl/>
          <w:lang w:eastAsia="he-IL"/>
        </w:rPr>
      </w:pPr>
      <w:bookmarkStart w:id="2850" w:name="_ETM_Q1_2964879"/>
      <w:bookmarkStart w:id="2851" w:name="_ETM_Q1_2964942"/>
      <w:bookmarkStart w:id="2852" w:name="_ETM_Q1_2961286"/>
      <w:bookmarkStart w:id="2853" w:name="_ETM_Q1_2963606"/>
      <w:bookmarkEnd w:id="2850"/>
      <w:bookmarkEnd w:id="2851"/>
      <w:bookmarkEnd w:id="2852"/>
      <w:bookmarkEnd w:id="2853"/>
    </w:p>
    <w:p w14:paraId="547FDD49" w14:textId="17E1B7CC" w:rsidR="004D4631" w:rsidRDefault="004D4631" w:rsidP="004D4631">
      <w:pPr>
        <w:pStyle w:val="a4"/>
        <w:keepNext/>
        <w:rPr>
          <w:rtl/>
        </w:rPr>
      </w:pPr>
      <w:bookmarkStart w:id="2854" w:name="ET_speaker_6353_208"/>
      <w:r w:rsidRPr="004D463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D4631">
        <w:rPr>
          <w:rStyle w:val="TagStyle"/>
          <w:rtl/>
        </w:rPr>
        <w:t xml:space="preserve"> &lt;&lt; דובר &gt;&gt;</w:t>
      </w:r>
      <w:r w:rsidR="00E82782">
        <w:rPr>
          <w:rtl/>
        </w:rPr>
        <w:t xml:space="preserve"> </w:t>
      </w:r>
      <w:r>
        <w:rPr>
          <w:rtl/>
        </w:rPr>
        <w:t xml:space="preserve"> </w:t>
      </w:r>
      <w:bookmarkEnd w:id="2854"/>
    </w:p>
    <w:p w14:paraId="00FE4AD1" w14:textId="3688F7D0" w:rsidR="004D4631" w:rsidRDefault="004D4631" w:rsidP="004D4631">
      <w:pPr>
        <w:pStyle w:val="KeepWithNext"/>
        <w:rPr>
          <w:rtl/>
          <w:lang w:eastAsia="he-IL"/>
        </w:rPr>
      </w:pPr>
    </w:p>
    <w:p w14:paraId="3F97AFC5" w14:textId="0E908CBE" w:rsidR="004D4631" w:rsidRDefault="004D4631" w:rsidP="004D4631">
      <w:pPr>
        <w:rPr>
          <w:rtl/>
          <w:lang w:eastAsia="he-IL"/>
        </w:rPr>
      </w:pPr>
      <w:bookmarkStart w:id="2855" w:name="_ETM_Q1_2964052"/>
      <w:bookmarkStart w:id="2856" w:name="_ETM_Q1_2964096"/>
      <w:bookmarkEnd w:id="2855"/>
      <w:bookmarkEnd w:id="2856"/>
      <w:r>
        <w:rPr>
          <w:rFonts w:hint="cs"/>
          <w:rtl/>
          <w:lang w:eastAsia="he-IL"/>
        </w:rPr>
        <w:t xml:space="preserve">אני לא </w:t>
      </w:r>
      <w:bookmarkStart w:id="2857" w:name="_ETM_Q1_2960782"/>
      <w:bookmarkEnd w:id="2857"/>
      <w:r>
        <w:rPr>
          <w:rFonts w:hint="cs"/>
          <w:rtl/>
          <w:lang w:eastAsia="he-IL"/>
        </w:rPr>
        <w:t xml:space="preserve">אומר, </w:t>
      </w:r>
      <w:bookmarkStart w:id="2858" w:name="_ETM_Q1_2961496"/>
      <w:bookmarkEnd w:id="2858"/>
      <w:r>
        <w:rPr>
          <w:rFonts w:hint="cs"/>
          <w:rtl/>
          <w:lang w:eastAsia="he-IL"/>
        </w:rPr>
        <w:t>חלילה, שמגדלי ה</w:t>
      </w:r>
      <w:bookmarkStart w:id="2859" w:name="_ETM_Q1_2963047"/>
      <w:bookmarkEnd w:id="2859"/>
      <w:r>
        <w:rPr>
          <w:rFonts w:hint="cs"/>
          <w:rtl/>
          <w:lang w:eastAsia="he-IL"/>
        </w:rPr>
        <w:t xml:space="preserve">עופות </w:t>
      </w:r>
      <w:bookmarkStart w:id="2860" w:name="_ETM_Q1_2962254"/>
      <w:bookmarkEnd w:id="2860"/>
      <w:r>
        <w:rPr>
          <w:rFonts w:hint="cs"/>
          <w:rtl/>
          <w:lang w:eastAsia="he-IL"/>
        </w:rPr>
        <w:t>הם עברייני</w:t>
      </w:r>
      <w:bookmarkStart w:id="2861" w:name="_ETM_Q1_2961846"/>
      <w:bookmarkStart w:id="2862" w:name="_ETM_Q1_2961328"/>
      <w:bookmarkEnd w:id="2861"/>
      <w:bookmarkEnd w:id="2862"/>
      <w:r>
        <w:rPr>
          <w:rFonts w:hint="cs"/>
          <w:rtl/>
          <w:lang w:eastAsia="he-IL"/>
        </w:rPr>
        <w:t>ם, אבל ברגע שנכנסתי ל</w:t>
      </w:r>
      <w:bookmarkStart w:id="2863" w:name="_ETM_Q1_2965437"/>
      <w:bookmarkEnd w:id="2863"/>
      <w:r>
        <w:rPr>
          <w:rFonts w:hint="cs"/>
          <w:rtl/>
          <w:lang w:eastAsia="he-IL"/>
        </w:rPr>
        <w:t xml:space="preserve">הסדר כובל, </w:t>
      </w:r>
      <w:bookmarkStart w:id="2864" w:name="_ETM_Q1_2968110"/>
      <w:bookmarkEnd w:id="2864"/>
      <w:r>
        <w:rPr>
          <w:rFonts w:hint="cs"/>
          <w:rtl/>
          <w:lang w:eastAsia="he-IL"/>
        </w:rPr>
        <w:t xml:space="preserve">והוכיחו לגביי שזהו הסדר כובל </w:t>
      </w:r>
      <w:r>
        <w:rPr>
          <w:rtl/>
          <w:lang w:eastAsia="he-IL"/>
        </w:rPr>
        <w:t>–</w:t>
      </w:r>
      <w:r>
        <w:rPr>
          <w:rFonts w:hint="cs"/>
          <w:rtl/>
          <w:lang w:eastAsia="he-IL"/>
        </w:rPr>
        <w:t xml:space="preserve"> אין שום הצדקה</w:t>
      </w:r>
      <w:bookmarkStart w:id="2865" w:name="_ETM_Q1_2972669"/>
      <w:bookmarkEnd w:id="2865"/>
      <w:r>
        <w:rPr>
          <w:rFonts w:hint="cs"/>
          <w:rtl/>
          <w:lang w:eastAsia="he-IL"/>
        </w:rPr>
        <w:t xml:space="preserve"> </w:t>
      </w:r>
      <w:bookmarkStart w:id="2866" w:name="_ETM_Q1_2971056"/>
      <w:bookmarkStart w:id="2867" w:name="_ETM_Q1_2966381"/>
      <w:bookmarkEnd w:id="2866"/>
      <w:bookmarkEnd w:id="2867"/>
      <w:r>
        <w:rPr>
          <w:rFonts w:hint="cs"/>
          <w:rtl/>
          <w:lang w:eastAsia="he-IL"/>
        </w:rPr>
        <w:t xml:space="preserve">- </w:t>
      </w:r>
      <w:bookmarkStart w:id="2868" w:name="_ETM_Q1_2972231"/>
      <w:bookmarkEnd w:id="2868"/>
      <w:r>
        <w:rPr>
          <w:rFonts w:hint="cs"/>
          <w:rtl/>
          <w:lang w:eastAsia="he-IL"/>
        </w:rPr>
        <w:t>- -</w:t>
      </w:r>
    </w:p>
    <w:p w14:paraId="4C3B4422" w14:textId="18B19F4D" w:rsidR="004D4631" w:rsidRDefault="004D4631" w:rsidP="004D4631">
      <w:pPr>
        <w:rPr>
          <w:rtl/>
          <w:lang w:eastAsia="he-IL"/>
        </w:rPr>
      </w:pPr>
      <w:bookmarkStart w:id="2869" w:name="_ETM_Q1_2973521"/>
      <w:bookmarkStart w:id="2870" w:name="_ETM_Q1_2973582"/>
      <w:bookmarkStart w:id="2871" w:name="_ETM_Q1_2974518"/>
      <w:bookmarkEnd w:id="2869"/>
      <w:bookmarkEnd w:id="2870"/>
      <w:bookmarkEnd w:id="2871"/>
    </w:p>
    <w:p w14:paraId="7139035E" w14:textId="56F9634C" w:rsidR="004D4631" w:rsidRDefault="004D4631" w:rsidP="004D4631">
      <w:pPr>
        <w:pStyle w:val="af9"/>
        <w:keepNext/>
        <w:rPr>
          <w:rtl/>
          <w:lang w:eastAsia="he-IL"/>
        </w:rPr>
      </w:pPr>
      <w:bookmarkStart w:id="2872" w:name="ET_guest_יעקב_בכר_209"/>
      <w:r w:rsidRPr="004D4631">
        <w:rPr>
          <w:rStyle w:val="TagStyle"/>
          <w:rtl/>
        </w:rPr>
        <w:t xml:space="preserve"> &lt;&lt; אורח &gt;&gt; </w:t>
      </w:r>
      <w:r>
        <w:rPr>
          <w:rtl/>
          <w:lang w:eastAsia="he-IL"/>
        </w:rPr>
        <w:t>יעקב בכר:</w:t>
      </w:r>
      <w:r w:rsidRPr="004D4631">
        <w:rPr>
          <w:rStyle w:val="TagStyle"/>
          <w:rtl/>
        </w:rPr>
        <w:t xml:space="preserve"> &lt;&lt; אורח &gt;&gt;</w:t>
      </w:r>
      <w:r w:rsidR="00E82782">
        <w:rPr>
          <w:rtl/>
          <w:lang w:eastAsia="he-IL"/>
        </w:rPr>
        <w:t xml:space="preserve"> </w:t>
      </w:r>
      <w:r>
        <w:rPr>
          <w:rtl/>
          <w:lang w:eastAsia="he-IL"/>
        </w:rPr>
        <w:t xml:space="preserve"> </w:t>
      </w:r>
      <w:bookmarkEnd w:id="2872"/>
    </w:p>
    <w:p w14:paraId="0D8D48B4" w14:textId="5F65BBB4" w:rsidR="004D4631" w:rsidRDefault="004D4631" w:rsidP="004D4631">
      <w:pPr>
        <w:pStyle w:val="KeepWithNext"/>
        <w:rPr>
          <w:rtl/>
          <w:lang w:eastAsia="he-IL"/>
        </w:rPr>
      </w:pPr>
    </w:p>
    <w:p w14:paraId="0418B2A3" w14:textId="67FFCDC9" w:rsidR="004D4631" w:rsidRDefault="004D4631" w:rsidP="004D4631">
      <w:pPr>
        <w:rPr>
          <w:rtl/>
          <w:lang w:eastAsia="he-IL"/>
        </w:rPr>
      </w:pPr>
      <w:bookmarkStart w:id="2873" w:name="_ETM_Q1_2974897"/>
      <w:bookmarkStart w:id="2874" w:name="_ETM_Q1_2974936"/>
      <w:bookmarkEnd w:id="2873"/>
      <w:bookmarkEnd w:id="2874"/>
      <w:r>
        <w:rPr>
          <w:rFonts w:hint="cs"/>
          <w:rtl/>
          <w:lang w:eastAsia="he-IL"/>
        </w:rPr>
        <w:t xml:space="preserve">רק </w:t>
      </w:r>
      <w:bookmarkStart w:id="2875" w:name="_ETM_Q1_2973856"/>
      <w:bookmarkEnd w:id="2875"/>
      <w:r>
        <w:rPr>
          <w:rFonts w:hint="cs"/>
          <w:rtl/>
          <w:lang w:eastAsia="he-IL"/>
        </w:rPr>
        <w:t xml:space="preserve">שלא </w:t>
      </w:r>
      <w:bookmarkStart w:id="2876" w:name="_ETM_Q1_2972083"/>
      <w:bookmarkEnd w:id="2876"/>
      <w:r>
        <w:rPr>
          <w:rFonts w:hint="cs"/>
          <w:rtl/>
          <w:lang w:eastAsia="he-IL"/>
        </w:rPr>
        <w:t xml:space="preserve">יצאנו ממוסד לעבריינים, חבר הכנסת חנוך. </w:t>
      </w:r>
      <w:bookmarkStart w:id="2877" w:name="_ETM_Q1_2980946"/>
      <w:bookmarkEnd w:id="2877"/>
      <w:r>
        <w:rPr>
          <w:rFonts w:hint="cs"/>
          <w:rtl/>
          <w:lang w:eastAsia="he-IL"/>
        </w:rPr>
        <w:t xml:space="preserve">אנחנו אנשים </w:t>
      </w:r>
      <w:bookmarkStart w:id="2878" w:name="_ETM_Q1_2978239"/>
      <w:bookmarkEnd w:id="2878"/>
      <w:r>
        <w:rPr>
          <w:rFonts w:hint="cs"/>
          <w:rtl/>
          <w:lang w:eastAsia="he-IL"/>
        </w:rPr>
        <w:t>ישרים והגונים, אז תוריד את ההשוואה הזו, היא</w:t>
      </w:r>
      <w:bookmarkStart w:id="2879" w:name="_ETM_Q1_2985220"/>
      <w:bookmarkEnd w:id="2879"/>
      <w:r>
        <w:rPr>
          <w:rFonts w:hint="cs"/>
          <w:rtl/>
          <w:lang w:eastAsia="he-IL"/>
        </w:rPr>
        <w:t xml:space="preserve"> לא רלוונטית.</w:t>
      </w:r>
      <w:bookmarkStart w:id="2880" w:name="_ETM_Q1_2983666"/>
      <w:bookmarkStart w:id="2881" w:name="_ETM_Q1_2978934"/>
      <w:bookmarkEnd w:id="2880"/>
      <w:bookmarkEnd w:id="2881"/>
    </w:p>
    <w:p w14:paraId="3C12D9C9" w14:textId="3A39CF82" w:rsidR="004D4631" w:rsidRDefault="004D4631" w:rsidP="004D4631">
      <w:pPr>
        <w:rPr>
          <w:rtl/>
          <w:lang w:eastAsia="he-IL"/>
        </w:rPr>
      </w:pPr>
      <w:bookmarkStart w:id="2882" w:name="_ETM_Q1_2979529"/>
      <w:bookmarkStart w:id="2883" w:name="_ETM_Q1_2979598"/>
      <w:bookmarkStart w:id="2884" w:name="_ETM_Q1_2983019"/>
      <w:bookmarkEnd w:id="2882"/>
      <w:bookmarkEnd w:id="2883"/>
      <w:bookmarkEnd w:id="2884"/>
    </w:p>
    <w:p w14:paraId="56DA7FBF" w14:textId="511F2E9A" w:rsidR="004D4631" w:rsidRDefault="004D4631" w:rsidP="004D4631">
      <w:pPr>
        <w:pStyle w:val="a4"/>
        <w:keepNext/>
        <w:rPr>
          <w:rtl/>
        </w:rPr>
      </w:pPr>
      <w:bookmarkStart w:id="2885" w:name="ET_speaker_6353_210"/>
      <w:r w:rsidRPr="004D463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D4631">
        <w:rPr>
          <w:rStyle w:val="TagStyle"/>
          <w:rtl/>
        </w:rPr>
        <w:t xml:space="preserve"> &lt;&lt; דובר &gt;&gt;</w:t>
      </w:r>
      <w:r w:rsidR="00E82782">
        <w:rPr>
          <w:rtl/>
        </w:rPr>
        <w:t xml:space="preserve"> </w:t>
      </w:r>
      <w:r>
        <w:rPr>
          <w:rtl/>
        </w:rPr>
        <w:t xml:space="preserve"> </w:t>
      </w:r>
      <w:bookmarkEnd w:id="2885"/>
    </w:p>
    <w:p w14:paraId="79CA3434" w14:textId="5D41A520" w:rsidR="004D4631" w:rsidRDefault="004D4631" w:rsidP="004D4631">
      <w:pPr>
        <w:pStyle w:val="KeepWithNext"/>
        <w:rPr>
          <w:rtl/>
          <w:lang w:eastAsia="he-IL"/>
        </w:rPr>
      </w:pPr>
    </w:p>
    <w:p w14:paraId="611B33B9" w14:textId="06447034" w:rsidR="004D4631" w:rsidRDefault="004D4631" w:rsidP="004D4631">
      <w:pPr>
        <w:rPr>
          <w:rtl/>
          <w:lang w:eastAsia="he-IL"/>
        </w:rPr>
      </w:pPr>
      <w:bookmarkStart w:id="2886" w:name="_ETM_Q1_2983444"/>
      <w:bookmarkStart w:id="2887" w:name="_ETM_Q1_2983478"/>
      <w:bookmarkStart w:id="2888" w:name="_ETM_Q1_2979206"/>
      <w:bookmarkEnd w:id="2886"/>
      <w:bookmarkEnd w:id="2887"/>
      <w:bookmarkEnd w:id="2888"/>
      <w:r>
        <w:rPr>
          <w:rFonts w:hint="cs"/>
          <w:rtl/>
          <w:lang w:eastAsia="he-IL"/>
        </w:rPr>
        <w:t>לגמרי</w:t>
      </w:r>
      <w:r>
        <w:rPr>
          <w:lang w:eastAsia="he-IL"/>
        </w:rPr>
        <w:t>;</w:t>
      </w:r>
      <w:r>
        <w:rPr>
          <w:rFonts w:hint="cs"/>
          <w:rtl/>
          <w:lang w:eastAsia="he-IL"/>
        </w:rPr>
        <w:t xml:space="preserve"> אמרתי עליי.</w:t>
      </w:r>
      <w:bookmarkStart w:id="2889" w:name="_ETM_Q1_2980596"/>
      <w:bookmarkEnd w:id="2889"/>
      <w:r>
        <w:rPr>
          <w:rFonts w:hint="cs"/>
          <w:rtl/>
          <w:lang w:eastAsia="he-IL"/>
        </w:rPr>
        <w:t xml:space="preserve"> </w:t>
      </w:r>
      <w:bookmarkStart w:id="2890" w:name="_ETM_Q1_2983678"/>
      <w:bookmarkEnd w:id="2890"/>
      <w:r>
        <w:rPr>
          <w:rFonts w:hint="cs"/>
          <w:rtl/>
          <w:lang w:eastAsia="he-IL"/>
        </w:rPr>
        <w:t xml:space="preserve">אמרתי: </w:t>
      </w:r>
      <w:bookmarkStart w:id="2891" w:name="_ETM_Q1_2983617"/>
      <w:bookmarkStart w:id="2892" w:name="_ETM_Q1_2979278"/>
      <w:bookmarkEnd w:id="2891"/>
      <w:bookmarkEnd w:id="2892"/>
      <w:r>
        <w:rPr>
          <w:rFonts w:hint="cs"/>
          <w:rtl/>
          <w:lang w:eastAsia="he-IL"/>
        </w:rPr>
        <w:t xml:space="preserve">אני יצאתי ממוסד לעבריינים, לא </w:t>
      </w:r>
      <w:bookmarkStart w:id="2893" w:name="_ETM_Q1_2990946"/>
      <w:bookmarkEnd w:id="2893"/>
      <w:r>
        <w:rPr>
          <w:rFonts w:hint="cs"/>
          <w:rtl/>
          <w:lang w:eastAsia="he-IL"/>
        </w:rPr>
        <w:t xml:space="preserve">אתה. </w:t>
      </w:r>
      <w:bookmarkStart w:id="2894" w:name="_ETM_Q1_2993538"/>
      <w:bookmarkStart w:id="2895" w:name="_ETM_Q1_2993595"/>
      <w:bookmarkStart w:id="2896" w:name="_ETM_Q1_2998129"/>
      <w:bookmarkStart w:id="2897" w:name="_ETM_Q1_2993518"/>
      <w:bookmarkStart w:id="2898" w:name="_ETM_Q1_2996249"/>
      <w:bookmarkStart w:id="2899" w:name="_ETM_Q1_2991687"/>
      <w:bookmarkStart w:id="2900" w:name="_ETM_Q1_2990251"/>
      <w:bookmarkStart w:id="2901" w:name="_ETM_Q1_2999141"/>
      <w:bookmarkEnd w:id="2894"/>
      <w:bookmarkEnd w:id="2895"/>
      <w:bookmarkEnd w:id="2896"/>
      <w:bookmarkEnd w:id="2897"/>
      <w:bookmarkEnd w:id="2898"/>
      <w:bookmarkEnd w:id="2899"/>
      <w:bookmarkEnd w:id="2900"/>
      <w:bookmarkEnd w:id="2901"/>
      <w:r>
        <w:rPr>
          <w:rFonts w:hint="cs"/>
          <w:rtl/>
          <w:lang w:eastAsia="he-IL"/>
        </w:rPr>
        <w:t>זה</w:t>
      </w:r>
      <w:bookmarkStart w:id="2902" w:name="_ETM_Q1_2999357"/>
      <w:bookmarkEnd w:id="2902"/>
      <w:r>
        <w:rPr>
          <w:rFonts w:hint="cs"/>
          <w:rtl/>
          <w:lang w:eastAsia="he-IL"/>
        </w:rPr>
        <w:t xml:space="preserve">ו לא ציבור </w:t>
      </w:r>
      <w:bookmarkStart w:id="2903" w:name="_ETM_Q1_3001318"/>
      <w:bookmarkEnd w:id="2903"/>
      <w:r>
        <w:rPr>
          <w:rFonts w:hint="cs"/>
          <w:rtl/>
          <w:lang w:eastAsia="he-IL"/>
        </w:rPr>
        <w:t>עובד. אם אני ע</w:t>
      </w:r>
      <w:bookmarkStart w:id="2904" w:name="_ETM_Q1_2994472"/>
      <w:bookmarkEnd w:id="2904"/>
      <w:r>
        <w:rPr>
          <w:rFonts w:hint="cs"/>
          <w:rtl/>
          <w:lang w:eastAsia="he-IL"/>
        </w:rPr>
        <w:t xml:space="preserve">ובד </w:t>
      </w:r>
      <w:r>
        <w:rPr>
          <w:rtl/>
          <w:lang w:eastAsia="he-IL"/>
        </w:rPr>
        <w:t>–</w:t>
      </w:r>
      <w:r>
        <w:rPr>
          <w:rFonts w:hint="cs"/>
          <w:rtl/>
          <w:lang w:eastAsia="he-IL"/>
        </w:rPr>
        <w:t xml:space="preserve"> אני לא </w:t>
      </w:r>
      <w:bookmarkStart w:id="2905" w:name="_ETM_Q1_2997953"/>
      <w:bookmarkStart w:id="2906" w:name="_ETM_Q1_2996653"/>
      <w:bookmarkEnd w:id="2905"/>
      <w:bookmarkEnd w:id="2906"/>
      <w:r>
        <w:rPr>
          <w:rFonts w:hint="cs"/>
          <w:rtl/>
          <w:lang w:eastAsia="he-IL"/>
        </w:rPr>
        <w:t>אהיה בהסדר כובל.</w:t>
      </w:r>
      <w:bookmarkStart w:id="2907" w:name="_ETM_Q1_2997745"/>
      <w:bookmarkEnd w:id="2907"/>
      <w:r>
        <w:rPr>
          <w:rFonts w:hint="cs"/>
          <w:rtl/>
          <w:lang w:eastAsia="he-IL"/>
        </w:rPr>
        <w:t xml:space="preserve"> רק אם אני יכול, ביחד עם </w:t>
      </w:r>
      <w:bookmarkStart w:id="2908" w:name="_ETM_Q1_3002856"/>
      <w:bookmarkEnd w:id="2908"/>
      <w:r>
        <w:rPr>
          <w:rFonts w:hint="cs"/>
          <w:rtl/>
          <w:lang w:eastAsia="he-IL"/>
        </w:rPr>
        <w:t xml:space="preserve">האחרים </w:t>
      </w:r>
      <w:bookmarkStart w:id="2909" w:name="_ETM_Q1_3000585"/>
      <w:bookmarkEnd w:id="2909"/>
      <w:r>
        <w:rPr>
          <w:rFonts w:hint="cs"/>
          <w:rtl/>
          <w:lang w:eastAsia="he-IL"/>
        </w:rPr>
        <w:t xml:space="preserve">שאיתם אני יושב, להשפיע </w:t>
      </w:r>
      <w:bookmarkStart w:id="2910" w:name="_ETM_Q1_3003917"/>
      <w:bookmarkEnd w:id="2910"/>
      <w:r>
        <w:rPr>
          <w:rFonts w:hint="cs"/>
          <w:rtl/>
          <w:lang w:eastAsia="he-IL"/>
        </w:rPr>
        <w:t xml:space="preserve">על מחיר השוק </w:t>
      </w:r>
      <w:bookmarkStart w:id="2911" w:name="_ETM_Q1_3007093"/>
      <w:bookmarkEnd w:id="2911"/>
      <w:r>
        <w:rPr>
          <w:rFonts w:hint="cs"/>
          <w:rtl/>
          <w:lang w:eastAsia="he-IL"/>
        </w:rPr>
        <w:t>של מדינ</w:t>
      </w:r>
      <w:bookmarkStart w:id="2912" w:name="_ETM_Q1_3005457"/>
      <w:bookmarkEnd w:id="2912"/>
      <w:r>
        <w:rPr>
          <w:rFonts w:hint="cs"/>
          <w:rtl/>
          <w:lang w:eastAsia="he-IL"/>
        </w:rPr>
        <w:t>ת ישראל כולה. זוהי המשמעות של הסדר כובל.</w:t>
      </w:r>
      <w:bookmarkStart w:id="2913" w:name="_ETM_Q1_3007403"/>
      <w:bookmarkEnd w:id="2913"/>
    </w:p>
    <w:p w14:paraId="1D337755" w14:textId="5A75AA01" w:rsidR="002F5A6E" w:rsidRDefault="002F5A6E" w:rsidP="002F5A6E">
      <w:pPr>
        <w:rPr>
          <w:rStyle w:val="TagStyle"/>
          <w:rFonts w:ascii="David" w:hAnsi="David"/>
          <w:vanish w:val="0"/>
          <w:u w:val="single"/>
          <w:rtl/>
          <w:lang w:eastAsia="he-IL"/>
        </w:rPr>
      </w:pPr>
      <w:bookmarkStart w:id="2914" w:name="_ETM_Q1_3008289"/>
      <w:bookmarkStart w:id="2915" w:name="_ETM_Q1_3008352"/>
      <w:bookmarkEnd w:id="2914"/>
      <w:bookmarkEnd w:id="2915"/>
    </w:p>
    <w:p w14:paraId="6E20E228" w14:textId="586EFE4E" w:rsidR="008606D8" w:rsidRDefault="008606D8" w:rsidP="008606D8">
      <w:pPr>
        <w:pStyle w:val="a4"/>
        <w:keepNext/>
        <w:rPr>
          <w:rtl/>
        </w:rPr>
      </w:pPr>
      <w:bookmarkStart w:id="2916" w:name="_ETM_Q1_3028701"/>
      <w:bookmarkStart w:id="2917" w:name="_ETM_Q1_3030376"/>
      <w:bookmarkStart w:id="2918" w:name="ET_speaker_6144_217"/>
      <w:bookmarkEnd w:id="2916"/>
      <w:bookmarkEnd w:id="2917"/>
      <w:r w:rsidRPr="008606D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606D8">
        <w:rPr>
          <w:rStyle w:val="TagStyle"/>
          <w:rtl/>
        </w:rPr>
        <w:t xml:space="preserve"> &lt;&lt; דובר &gt;&gt;</w:t>
      </w:r>
      <w:r w:rsidR="00E82782">
        <w:rPr>
          <w:rtl/>
        </w:rPr>
        <w:t xml:space="preserve"> </w:t>
      </w:r>
      <w:r>
        <w:rPr>
          <w:rtl/>
        </w:rPr>
        <w:t xml:space="preserve"> </w:t>
      </w:r>
      <w:bookmarkEnd w:id="2918"/>
    </w:p>
    <w:p w14:paraId="5647CA56" w14:textId="1B2A1F75" w:rsidR="008606D8" w:rsidRDefault="008606D8" w:rsidP="008606D8">
      <w:pPr>
        <w:pStyle w:val="KeepWithNext"/>
        <w:rPr>
          <w:rtl/>
          <w:lang w:eastAsia="he-IL"/>
        </w:rPr>
      </w:pPr>
    </w:p>
    <w:p w14:paraId="603EEBBA" w14:textId="6690F770" w:rsidR="002F5A6E" w:rsidRDefault="002F5A6E" w:rsidP="002F5A6E">
      <w:pPr>
        <w:rPr>
          <w:rtl/>
          <w:lang w:eastAsia="he-IL"/>
        </w:rPr>
      </w:pPr>
      <w:bookmarkStart w:id="2919" w:name="_ETM_Q1_3030674"/>
      <w:bookmarkStart w:id="2920" w:name="_ETM_Q1_3030699"/>
      <w:bookmarkStart w:id="2921" w:name="_ETM_Q1_3029025"/>
      <w:bookmarkStart w:id="2922" w:name="_ETM_Q1_3029051"/>
      <w:bookmarkStart w:id="2923" w:name="_ETM_Q1_3009833"/>
      <w:bookmarkEnd w:id="2919"/>
      <w:bookmarkEnd w:id="2920"/>
      <w:bookmarkEnd w:id="2921"/>
      <w:bookmarkEnd w:id="2922"/>
      <w:bookmarkEnd w:id="2923"/>
      <w:r>
        <w:rPr>
          <w:rFonts w:hint="cs"/>
          <w:rtl/>
          <w:lang w:eastAsia="he-IL"/>
        </w:rPr>
        <w:t xml:space="preserve">אני </w:t>
      </w:r>
      <w:bookmarkStart w:id="2924" w:name="_ETM_Q1_3013178"/>
      <w:bookmarkEnd w:id="2924"/>
      <w:r>
        <w:rPr>
          <w:rFonts w:hint="cs"/>
          <w:rtl/>
          <w:lang w:eastAsia="he-IL"/>
        </w:rPr>
        <w:t>ממשיך. אני מבין את הטיעון הזה</w:t>
      </w:r>
      <w:bookmarkStart w:id="2925" w:name="_ETM_Q1_3013882"/>
      <w:bookmarkEnd w:id="2925"/>
      <w:r>
        <w:rPr>
          <w:rFonts w:hint="cs"/>
          <w:rtl/>
          <w:lang w:eastAsia="he-IL"/>
        </w:rPr>
        <w:t xml:space="preserve">, אבל בדיוק על </w:t>
      </w:r>
      <w:bookmarkStart w:id="2926" w:name="_ETM_Q1_3017346"/>
      <w:bookmarkEnd w:id="2926"/>
      <w:r>
        <w:rPr>
          <w:rFonts w:hint="cs"/>
          <w:rtl/>
          <w:lang w:eastAsia="he-IL"/>
        </w:rPr>
        <w:t xml:space="preserve">זה בוכה המשורר. אנחנו </w:t>
      </w:r>
      <w:bookmarkStart w:id="2927" w:name="_ETM_Q1_3016148"/>
      <w:bookmarkEnd w:id="2927"/>
      <w:r>
        <w:rPr>
          <w:rFonts w:hint="cs"/>
          <w:rtl/>
          <w:lang w:eastAsia="he-IL"/>
        </w:rPr>
        <w:t xml:space="preserve">נמצאים בעולם מסוים </w:t>
      </w:r>
      <w:bookmarkStart w:id="2928" w:name="_ETM_Q1_3018079"/>
      <w:bookmarkEnd w:id="2928"/>
      <w:r>
        <w:rPr>
          <w:rFonts w:hint="cs"/>
          <w:rtl/>
          <w:lang w:eastAsia="he-IL"/>
        </w:rPr>
        <w:t>מזה 70-80 שנה</w:t>
      </w:r>
      <w:bookmarkStart w:id="2929" w:name="_ETM_Q1_3018787"/>
      <w:bookmarkEnd w:id="2929"/>
      <w:r>
        <w:rPr>
          <w:rFonts w:hint="cs"/>
          <w:rtl/>
          <w:lang w:eastAsia="he-IL"/>
        </w:rPr>
        <w:t xml:space="preserve">, </w:t>
      </w:r>
      <w:bookmarkStart w:id="2930" w:name="_ETM_Q1_3020605"/>
      <w:bookmarkEnd w:id="2930"/>
      <w:r>
        <w:rPr>
          <w:rFonts w:hint="cs"/>
          <w:rtl/>
          <w:lang w:eastAsia="he-IL"/>
        </w:rPr>
        <w:t>ועכשיו משנים</w:t>
      </w:r>
      <w:bookmarkStart w:id="2931" w:name="_ETM_Q1_3018545"/>
      <w:bookmarkEnd w:id="2931"/>
      <w:r>
        <w:rPr>
          <w:rFonts w:hint="cs"/>
          <w:rtl/>
          <w:lang w:eastAsia="he-IL"/>
        </w:rPr>
        <w:t xml:space="preserve"> אותו. אנחנו מבקשים לעשות את זה קצת במתינות ובחמלה.</w:t>
      </w:r>
      <w:bookmarkStart w:id="2932" w:name="_ETM_Q1_3020570"/>
      <w:bookmarkEnd w:id="2932"/>
    </w:p>
    <w:p w14:paraId="72D4E767" w14:textId="3D5395A6" w:rsidR="002F5A6E" w:rsidRDefault="002F5A6E" w:rsidP="002F5A6E">
      <w:pPr>
        <w:rPr>
          <w:rtl/>
          <w:lang w:eastAsia="he-IL"/>
        </w:rPr>
      </w:pPr>
      <w:bookmarkStart w:id="2933" w:name="_ETM_Q1_3022259"/>
      <w:bookmarkStart w:id="2934" w:name="_ETM_Q1_3022318"/>
      <w:bookmarkStart w:id="2935" w:name="_ETM_Q1_3027075"/>
      <w:bookmarkEnd w:id="2933"/>
      <w:bookmarkEnd w:id="2934"/>
      <w:bookmarkEnd w:id="2935"/>
    </w:p>
    <w:p w14:paraId="59AAE558" w14:textId="7DABB768" w:rsidR="002F5A6E" w:rsidRDefault="002F5A6E" w:rsidP="002F5A6E">
      <w:pPr>
        <w:pStyle w:val="a4"/>
        <w:keepNext/>
        <w:rPr>
          <w:rtl/>
        </w:rPr>
      </w:pPr>
      <w:bookmarkStart w:id="2936" w:name="ET_speaker_6353_213"/>
      <w:r w:rsidRPr="002F5A6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F5A6E">
        <w:rPr>
          <w:rStyle w:val="TagStyle"/>
          <w:rtl/>
        </w:rPr>
        <w:t xml:space="preserve"> &lt;&lt; דובר &gt;&gt;</w:t>
      </w:r>
      <w:r w:rsidR="00E82782">
        <w:rPr>
          <w:rtl/>
        </w:rPr>
        <w:t xml:space="preserve"> </w:t>
      </w:r>
      <w:r>
        <w:rPr>
          <w:rtl/>
        </w:rPr>
        <w:t xml:space="preserve"> </w:t>
      </w:r>
      <w:bookmarkEnd w:id="2936"/>
    </w:p>
    <w:p w14:paraId="5A4EBB8A" w14:textId="197D7C12" w:rsidR="002F5A6E" w:rsidRDefault="002F5A6E" w:rsidP="002F5A6E">
      <w:pPr>
        <w:pStyle w:val="KeepWithNext"/>
        <w:rPr>
          <w:rtl/>
          <w:lang w:eastAsia="he-IL"/>
        </w:rPr>
      </w:pPr>
    </w:p>
    <w:p w14:paraId="7E0D7755" w14:textId="7175EC6A" w:rsidR="002F5A6E" w:rsidRDefault="002F5A6E" w:rsidP="002F5A6E">
      <w:pPr>
        <w:rPr>
          <w:rtl/>
          <w:lang w:eastAsia="he-IL"/>
        </w:rPr>
      </w:pPr>
      <w:bookmarkStart w:id="2937" w:name="_ETM_Q1_3027385"/>
      <w:bookmarkStart w:id="2938" w:name="_ETM_Q1_3027408"/>
      <w:bookmarkEnd w:id="2937"/>
      <w:bookmarkEnd w:id="2938"/>
      <w:r>
        <w:rPr>
          <w:rFonts w:hint="cs"/>
          <w:rtl/>
          <w:lang w:eastAsia="he-IL"/>
        </w:rPr>
        <w:t xml:space="preserve">תשאל כמה תלונות </w:t>
      </w:r>
      <w:bookmarkStart w:id="2939" w:name="_ETM_Q1_3027162"/>
      <w:bookmarkEnd w:id="2939"/>
      <w:r>
        <w:rPr>
          <w:rFonts w:hint="cs"/>
          <w:rtl/>
          <w:lang w:eastAsia="he-IL"/>
        </w:rPr>
        <w:t>על הסדרים כובלים נעשו עד</w:t>
      </w:r>
      <w:bookmarkStart w:id="2940" w:name="_ETM_Q1_3031143"/>
      <w:bookmarkEnd w:id="2940"/>
      <w:r>
        <w:rPr>
          <w:rFonts w:hint="cs"/>
          <w:rtl/>
          <w:lang w:eastAsia="he-IL"/>
        </w:rPr>
        <w:t xml:space="preserve"> עכשיו בענף העוף? </w:t>
      </w:r>
      <w:bookmarkStart w:id="2941" w:name="_ETM_Q1_3030635"/>
      <w:bookmarkEnd w:id="2941"/>
      <w:r>
        <w:rPr>
          <w:rFonts w:hint="cs"/>
          <w:rtl/>
          <w:lang w:eastAsia="he-IL"/>
        </w:rPr>
        <w:t>יש לנו נתונים על זה?</w:t>
      </w:r>
      <w:bookmarkStart w:id="2942" w:name="_ETM_Q1_3031093"/>
      <w:bookmarkEnd w:id="2942"/>
    </w:p>
    <w:p w14:paraId="37E3B67B" w14:textId="35DC671F" w:rsidR="008606D8" w:rsidRDefault="008606D8" w:rsidP="008606D8">
      <w:pPr>
        <w:rPr>
          <w:rStyle w:val="TagStyle"/>
          <w:rFonts w:ascii="David" w:hAnsi="David"/>
          <w:vanish w:val="0"/>
          <w:u w:val="single"/>
          <w:rtl/>
        </w:rPr>
      </w:pPr>
      <w:bookmarkStart w:id="2943" w:name="_ETM_Q1_3031487"/>
      <w:bookmarkStart w:id="2944" w:name="_ETM_Q1_3031546"/>
      <w:bookmarkStart w:id="2945" w:name="_ETM_Q1_3033489"/>
      <w:bookmarkStart w:id="2946" w:name="_ETM_Q1_3041159"/>
      <w:bookmarkEnd w:id="2943"/>
      <w:bookmarkEnd w:id="2944"/>
      <w:bookmarkEnd w:id="2945"/>
      <w:bookmarkEnd w:id="2946"/>
    </w:p>
    <w:p w14:paraId="636CF351" w14:textId="2F1BD439" w:rsidR="008606D8" w:rsidRDefault="008606D8" w:rsidP="008606D8">
      <w:pPr>
        <w:pStyle w:val="a4"/>
        <w:keepNext/>
        <w:rPr>
          <w:rtl/>
        </w:rPr>
      </w:pPr>
      <w:bookmarkStart w:id="2947" w:name="ET_speaker_6468_218"/>
      <w:r w:rsidRPr="008606D8">
        <w:rPr>
          <w:rStyle w:val="TagStyle"/>
          <w:rtl/>
        </w:rPr>
        <w:t xml:space="preserve"> &lt;&lt; דובר &gt;&gt; </w:t>
      </w:r>
      <w:r>
        <w:rPr>
          <w:rtl/>
        </w:rPr>
        <w:t>דן אילוז (הליכוד ):</w:t>
      </w:r>
      <w:r w:rsidRPr="008606D8">
        <w:rPr>
          <w:rStyle w:val="TagStyle"/>
          <w:rtl/>
        </w:rPr>
        <w:t xml:space="preserve"> &lt;&lt; דובר &gt;&gt;</w:t>
      </w:r>
      <w:r w:rsidR="00E82782">
        <w:rPr>
          <w:rtl/>
        </w:rPr>
        <w:t xml:space="preserve"> </w:t>
      </w:r>
      <w:r>
        <w:rPr>
          <w:rtl/>
        </w:rPr>
        <w:t xml:space="preserve"> </w:t>
      </w:r>
      <w:bookmarkEnd w:id="2947"/>
    </w:p>
    <w:p w14:paraId="54EB94C1" w14:textId="6CB68168" w:rsidR="008606D8" w:rsidRDefault="008606D8" w:rsidP="008606D8">
      <w:pPr>
        <w:pStyle w:val="KeepWithNext"/>
        <w:rPr>
          <w:rtl/>
          <w:lang w:eastAsia="he-IL"/>
        </w:rPr>
      </w:pPr>
    </w:p>
    <w:p w14:paraId="5013612F" w14:textId="0AB0D9EC" w:rsidR="002F5A6E" w:rsidRDefault="002F5A6E" w:rsidP="002F5A6E">
      <w:pPr>
        <w:rPr>
          <w:rtl/>
          <w:lang w:eastAsia="he-IL"/>
        </w:rPr>
      </w:pPr>
      <w:bookmarkStart w:id="2948" w:name="_ETM_Q1_3041463"/>
      <w:bookmarkStart w:id="2949" w:name="_ETM_Q1_3041487"/>
      <w:bookmarkEnd w:id="2948"/>
      <w:bookmarkEnd w:id="2949"/>
      <w:r>
        <w:rPr>
          <w:rFonts w:hint="cs"/>
          <w:rtl/>
          <w:lang w:eastAsia="he-IL"/>
        </w:rPr>
        <w:t>עד עכשיו היה פטור מוחלט</w:t>
      </w:r>
      <w:bookmarkStart w:id="2950" w:name="_ETM_Q1_3031858"/>
      <w:bookmarkStart w:id="2951" w:name="_ETM_Q1_3033221"/>
      <w:bookmarkStart w:id="2952" w:name="_ETM_Q1_3033279"/>
      <w:bookmarkEnd w:id="2950"/>
      <w:bookmarkEnd w:id="2951"/>
      <w:bookmarkEnd w:id="2952"/>
      <w:r>
        <w:rPr>
          <w:rFonts w:hint="cs"/>
          <w:rtl/>
          <w:lang w:eastAsia="he-IL"/>
        </w:rPr>
        <w:t>, שאותו אנחנו</w:t>
      </w:r>
      <w:bookmarkStart w:id="2953" w:name="_ETM_Q1_3036287"/>
      <w:bookmarkEnd w:id="2953"/>
      <w:r>
        <w:rPr>
          <w:rFonts w:hint="cs"/>
          <w:rtl/>
          <w:lang w:eastAsia="he-IL"/>
        </w:rPr>
        <w:t xml:space="preserve"> רוצים לבטל.</w:t>
      </w:r>
      <w:bookmarkStart w:id="2954" w:name="_ETM_Q1_3037749"/>
      <w:bookmarkStart w:id="2955" w:name="_ETM_Q1_3033650"/>
      <w:bookmarkStart w:id="2956" w:name="_ETM_Q1_3030514"/>
      <w:bookmarkStart w:id="2957" w:name="_ETM_Q1_3039668"/>
      <w:bookmarkStart w:id="2958" w:name="_ETM_Q1_3035988"/>
      <w:bookmarkEnd w:id="2954"/>
      <w:bookmarkEnd w:id="2955"/>
      <w:bookmarkEnd w:id="2956"/>
      <w:bookmarkEnd w:id="2957"/>
      <w:bookmarkEnd w:id="2958"/>
    </w:p>
    <w:p w14:paraId="65C3829E" w14:textId="1876D938" w:rsidR="008606D8" w:rsidRDefault="008606D8" w:rsidP="002F5A6E">
      <w:pPr>
        <w:rPr>
          <w:rtl/>
          <w:lang w:eastAsia="he-IL"/>
        </w:rPr>
      </w:pPr>
      <w:bookmarkStart w:id="2959" w:name="_ETM_Q1_3037665"/>
      <w:bookmarkStart w:id="2960" w:name="_ETM_Q1_3037725"/>
      <w:bookmarkStart w:id="2961" w:name="_ETM_Q1_3042398"/>
      <w:bookmarkEnd w:id="2959"/>
      <w:bookmarkEnd w:id="2960"/>
      <w:bookmarkEnd w:id="2961"/>
    </w:p>
    <w:p w14:paraId="2277E973" w14:textId="530E352D" w:rsidR="008606D8" w:rsidRDefault="008606D8" w:rsidP="008606D8">
      <w:pPr>
        <w:pStyle w:val="a4"/>
        <w:keepNext/>
        <w:rPr>
          <w:rtl/>
        </w:rPr>
      </w:pPr>
      <w:bookmarkStart w:id="2962" w:name="ET_speaker_6144_219"/>
      <w:r w:rsidRPr="008606D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606D8">
        <w:rPr>
          <w:rStyle w:val="TagStyle"/>
          <w:rtl/>
        </w:rPr>
        <w:t xml:space="preserve"> &lt;&lt; דובר &gt;&gt;</w:t>
      </w:r>
      <w:r w:rsidR="00E82782">
        <w:rPr>
          <w:rtl/>
        </w:rPr>
        <w:t xml:space="preserve"> </w:t>
      </w:r>
      <w:r>
        <w:rPr>
          <w:rtl/>
        </w:rPr>
        <w:t xml:space="preserve"> </w:t>
      </w:r>
      <w:bookmarkEnd w:id="2962"/>
    </w:p>
    <w:p w14:paraId="762CB5D2" w14:textId="2C481DB2" w:rsidR="008606D8" w:rsidRDefault="008606D8" w:rsidP="008606D8">
      <w:pPr>
        <w:pStyle w:val="KeepWithNext"/>
        <w:rPr>
          <w:rtl/>
          <w:lang w:eastAsia="he-IL"/>
        </w:rPr>
      </w:pPr>
    </w:p>
    <w:p w14:paraId="65A7F86C" w14:textId="322B05CE" w:rsidR="008606D8" w:rsidRDefault="008606D8" w:rsidP="008606D8">
      <w:pPr>
        <w:rPr>
          <w:rtl/>
          <w:lang w:eastAsia="he-IL"/>
        </w:rPr>
      </w:pPr>
      <w:bookmarkStart w:id="2963" w:name="_ETM_Q1_3042695"/>
      <w:bookmarkStart w:id="2964" w:name="_ETM_Q1_3042722"/>
      <w:bookmarkStart w:id="2965" w:name="_ETM_Q1_3038369"/>
      <w:bookmarkEnd w:id="2963"/>
      <w:bookmarkEnd w:id="2964"/>
      <w:bookmarkEnd w:id="2965"/>
      <w:r>
        <w:rPr>
          <w:rFonts w:hint="cs"/>
          <w:rtl/>
          <w:lang w:eastAsia="he-IL"/>
        </w:rPr>
        <w:t>אני ממשיך. אני מציע סעיף קטן נוסף לכל המהלך</w:t>
      </w:r>
      <w:bookmarkStart w:id="2966" w:name="_ETM_Q1_3045886"/>
      <w:bookmarkEnd w:id="2966"/>
      <w:r>
        <w:rPr>
          <w:rFonts w:hint="cs"/>
          <w:rtl/>
          <w:lang w:eastAsia="he-IL"/>
        </w:rPr>
        <w:t xml:space="preserve"> הזה: אני מבקש שרשות </w:t>
      </w:r>
      <w:bookmarkStart w:id="2967" w:name="_ETM_Q1_3079382"/>
      <w:bookmarkEnd w:id="2967"/>
      <w:r>
        <w:rPr>
          <w:rFonts w:hint="cs"/>
          <w:rtl/>
          <w:lang w:eastAsia="he-IL"/>
        </w:rPr>
        <w:t xml:space="preserve">התחרות תפרסם לציבור מסמך מדיניות </w:t>
      </w:r>
      <w:bookmarkStart w:id="2968" w:name="_ETM_Q1_3085361"/>
      <w:bookmarkEnd w:id="2968"/>
      <w:r>
        <w:rPr>
          <w:rFonts w:hint="cs"/>
          <w:rtl/>
          <w:lang w:eastAsia="he-IL"/>
        </w:rPr>
        <w:t xml:space="preserve">אכיפה </w:t>
      </w:r>
      <w:bookmarkStart w:id="2969" w:name="_ETM_Q1_3081704"/>
      <w:bookmarkEnd w:id="2969"/>
      <w:r>
        <w:rPr>
          <w:rFonts w:hint="cs"/>
          <w:rtl/>
          <w:lang w:eastAsia="he-IL"/>
        </w:rPr>
        <w:t xml:space="preserve">בעניין ההסדרים בענף </w:t>
      </w:r>
      <w:bookmarkStart w:id="2970" w:name="_ETM_Q1_3083255"/>
      <w:bookmarkEnd w:id="2970"/>
      <w:r>
        <w:rPr>
          <w:rFonts w:hint="cs"/>
          <w:rtl/>
          <w:lang w:eastAsia="he-IL"/>
        </w:rPr>
        <w:t xml:space="preserve">העוף, בתוך כ-30 ימים מתחילת </w:t>
      </w:r>
      <w:bookmarkStart w:id="2971" w:name="_ETM_Q1_3086016"/>
      <w:bookmarkEnd w:id="2971"/>
      <w:r>
        <w:rPr>
          <w:rFonts w:hint="cs"/>
          <w:rtl/>
          <w:lang w:eastAsia="he-IL"/>
        </w:rPr>
        <w:t xml:space="preserve">תוקף </w:t>
      </w:r>
      <w:bookmarkStart w:id="2972" w:name="_ETM_Q1_3089195"/>
      <w:bookmarkEnd w:id="2972"/>
      <w:r>
        <w:rPr>
          <w:rFonts w:hint="cs"/>
          <w:rtl/>
          <w:lang w:eastAsia="he-IL"/>
        </w:rPr>
        <w:t xml:space="preserve">החוק. הדבר הזה הוא חשוב, משום שאם זה ייגזר עלינו, בניגוד </w:t>
      </w:r>
      <w:bookmarkStart w:id="2973" w:name="_ETM_Q1_3100369"/>
      <w:bookmarkStart w:id="2974" w:name="_ETM_Q1_3095785"/>
      <w:bookmarkEnd w:id="2973"/>
      <w:bookmarkEnd w:id="2974"/>
      <w:r>
        <w:rPr>
          <w:rFonts w:hint="cs"/>
          <w:rtl/>
          <w:lang w:eastAsia="he-IL"/>
        </w:rPr>
        <w:t xml:space="preserve">לרצוננו, לתביעתנו והפגנתנו </w:t>
      </w:r>
      <w:r>
        <w:rPr>
          <w:rtl/>
          <w:lang w:eastAsia="he-IL"/>
        </w:rPr>
        <w:t>–</w:t>
      </w:r>
      <w:r>
        <w:rPr>
          <w:rFonts w:hint="cs"/>
          <w:rtl/>
          <w:lang w:eastAsia="he-IL"/>
        </w:rPr>
        <w:t xml:space="preserve"> </w:t>
      </w:r>
      <w:bookmarkStart w:id="2975" w:name="_ETM_Q1_3100106"/>
      <w:bookmarkStart w:id="2976" w:name="_ETM_Q1_3096216"/>
      <w:bookmarkEnd w:id="2975"/>
      <w:bookmarkEnd w:id="2976"/>
      <w:r>
        <w:rPr>
          <w:rFonts w:hint="cs"/>
          <w:rtl/>
          <w:lang w:eastAsia="he-IL"/>
        </w:rPr>
        <w:t xml:space="preserve">אנשים צריכים להיות </w:t>
      </w:r>
      <w:bookmarkStart w:id="2977" w:name="_ETM_Q1_3106615"/>
      <w:bookmarkEnd w:id="2977"/>
      <w:r>
        <w:rPr>
          <w:rFonts w:hint="cs"/>
          <w:rtl/>
          <w:lang w:eastAsia="he-IL"/>
        </w:rPr>
        <w:t xml:space="preserve">מובלים, לפנים משורת </w:t>
      </w:r>
      <w:bookmarkStart w:id="2978" w:name="_ETM_Q1_3110021"/>
      <w:bookmarkEnd w:id="2978"/>
      <w:r>
        <w:rPr>
          <w:rFonts w:hint="cs"/>
          <w:rtl/>
          <w:lang w:eastAsia="he-IL"/>
        </w:rPr>
        <w:t xml:space="preserve">הדין, בדרך הגונה, שמובילה אותם לא להיות </w:t>
      </w:r>
      <w:bookmarkStart w:id="2979" w:name="_ETM_Q1_3119504"/>
      <w:bookmarkEnd w:id="2979"/>
      <w:r>
        <w:rPr>
          <w:rFonts w:hint="cs"/>
          <w:rtl/>
          <w:lang w:eastAsia="he-IL"/>
        </w:rPr>
        <w:t>עבריינים.</w:t>
      </w:r>
    </w:p>
    <w:p w14:paraId="378A8734" w14:textId="5871A7C9" w:rsidR="008606D8" w:rsidRDefault="008606D8" w:rsidP="008606D8">
      <w:pPr>
        <w:rPr>
          <w:rtl/>
          <w:lang w:eastAsia="he-IL"/>
        </w:rPr>
      </w:pPr>
      <w:bookmarkStart w:id="2980" w:name="_ETM_Q1_3121389"/>
      <w:bookmarkStart w:id="2981" w:name="_ETM_Q1_3121477"/>
      <w:bookmarkEnd w:id="2980"/>
      <w:bookmarkEnd w:id="2981"/>
    </w:p>
    <w:p w14:paraId="1B3EB851" w14:textId="08009719" w:rsidR="008606D8" w:rsidRPr="008606D8" w:rsidRDefault="008606D8" w:rsidP="008606D8">
      <w:pPr>
        <w:rPr>
          <w:rtl/>
          <w:lang w:eastAsia="he-IL"/>
        </w:rPr>
      </w:pPr>
      <w:bookmarkStart w:id="2982" w:name="_ETM_Q1_3121520"/>
      <w:bookmarkStart w:id="2983" w:name="_ETM_Q1_3121591"/>
      <w:bookmarkEnd w:id="2982"/>
      <w:bookmarkEnd w:id="2983"/>
      <w:r>
        <w:rPr>
          <w:rFonts w:hint="cs"/>
          <w:rtl/>
          <w:lang w:eastAsia="he-IL"/>
        </w:rPr>
        <w:t>אחרי סעיף (ח) המוצע</w:t>
      </w:r>
      <w:bookmarkStart w:id="2984" w:name="_ETM_Q1_3122762"/>
      <w:bookmarkEnd w:id="2984"/>
      <w:r>
        <w:rPr>
          <w:rFonts w:hint="cs"/>
          <w:rtl/>
          <w:lang w:eastAsia="he-IL"/>
        </w:rPr>
        <w:t xml:space="preserve"> </w:t>
      </w:r>
      <w:bookmarkStart w:id="2985" w:name="_ETM_Q1_3124619"/>
      <w:bookmarkEnd w:id="2985"/>
      <w:r>
        <w:rPr>
          <w:rFonts w:hint="cs"/>
          <w:rtl/>
          <w:lang w:eastAsia="he-IL"/>
        </w:rPr>
        <w:t>יתווס</w:t>
      </w:r>
      <w:bookmarkStart w:id="2986" w:name="_ETM_Q1_3122166"/>
      <w:bookmarkStart w:id="2987" w:name="_ETM_Q1_3118300"/>
      <w:bookmarkEnd w:id="2986"/>
      <w:bookmarkEnd w:id="2987"/>
      <w:r>
        <w:rPr>
          <w:rFonts w:hint="cs"/>
          <w:rtl/>
          <w:lang w:eastAsia="he-IL"/>
        </w:rPr>
        <w:t xml:space="preserve">ף סעיף </w:t>
      </w:r>
      <w:bookmarkStart w:id="2988" w:name="_ETM_Q1_3122845"/>
      <w:bookmarkEnd w:id="2988"/>
      <w:r>
        <w:rPr>
          <w:rFonts w:hint="cs"/>
          <w:rtl/>
          <w:lang w:eastAsia="he-IL"/>
        </w:rPr>
        <w:t>קטן (ט), ובו ייקבע דבר חשוב מאוד. אני מקריא</w:t>
      </w:r>
      <w:bookmarkStart w:id="2989" w:name="_ETM_Q1_3136052"/>
      <w:bookmarkEnd w:id="2989"/>
      <w:r>
        <w:rPr>
          <w:rFonts w:hint="cs"/>
          <w:rtl/>
          <w:lang w:eastAsia="he-IL"/>
        </w:rPr>
        <w:t xml:space="preserve"> את זה, אבל אעמוד על כך שנדון בסוגיות הללו. </w:t>
      </w:r>
      <w:bookmarkStart w:id="2990" w:name="_ETM_Q1_3138539"/>
      <w:bookmarkEnd w:id="2990"/>
      <w:r>
        <w:rPr>
          <w:rFonts w:hint="cs"/>
          <w:rtl/>
          <w:lang w:eastAsia="he-IL"/>
        </w:rPr>
        <w:t xml:space="preserve">הסעיף </w:t>
      </w:r>
      <w:bookmarkStart w:id="2991" w:name="_ETM_Q1_3141194"/>
      <w:bookmarkEnd w:id="2991"/>
      <w:r>
        <w:rPr>
          <w:rFonts w:hint="cs"/>
          <w:rtl/>
          <w:lang w:eastAsia="he-IL"/>
        </w:rPr>
        <w:t xml:space="preserve">הבא, דוד, הוא סעיף </w:t>
      </w:r>
      <w:bookmarkStart w:id="2992" w:name="_ETM_Q1_3139430"/>
      <w:bookmarkEnd w:id="2992"/>
      <w:r>
        <w:rPr>
          <w:rFonts w:hint="cs"/>
          <w:rtl/>
          <w:lang w:eastAsia="he-IL"/>
        </w:rPr>
        <w:t>שהוא קריטי בעיניי</w:t>
      </w:r>
      <w:r>
        <w:rPr>
          <w:lang w:eastAsia="he-IL"/>
        </w:rPr>
        <w:t>;</w:t>
      </w:r>
      <w:r>
        <w:rPr>
          <w:rFonts w:hint="cs"/>
          <w:rtl/>
          <w:lang w:eastAsia="he-IL"/>
        </w:rPr>
        <w:t xml:space="preserve"> </w:t>
      </w:r>
      <w:bookmarkStart w:id="2993" w:name="_ETM_Q1_3141833"/>
      <w:bookmarkEnd w:id="2993"/>
      <w:r>
        <w:rPr>
          <w:rFonts w:hint="cs"/>
          <w:rtl/>
          <w:lang w:eastAsia="he-IL"/>
        </w:rPr>
        <w:t xml:space="preserve">הוא טריוויאלי, ואני </w:t>
      </w:r>
      <w:bookmarkStart w:id="2994" w:name="_ETM_Q1_3144858"/>
      <w:bookmarkEnd w:id="2994"/>
      <w:r>
        <w:rPr>
          <w:rFonts w:hint="cs"/>
          <w:rtl/>
          <w:lang w:eastAsia="he-IL"/>
        </w:rPr>
        <w:t xml:space="preserve">לא מבין למה </w:t>
      </w:r>
      <w:bookmarkStart w:id="2995" w:name="_ETM_Q1_3145102"/>
      <w:bookmarkEnd w:id="2995"/>
      <w:r>
        <w:rPr>
          <w:rFonts w:hint="cs"/>
          <w:rtl/>
          <w:lang w:eastAsia="he-IL"/>
        </w:rPr>
        <w:t xml:space="preserve">זה לא מוצע בצו </w:t>
      </w:r>
      <w:bookmarkStart w:id="2996" w:name="_ETM_Q1_3147302"/>
      <w:bookmarkEnd w:id="2996"/>
      <w:r>
        <w:rPr>
          <w:rFonts w:hint="cs"/>
          <w:rtl/>
          <w:lang w:eastAsia="he-IL"/>
        </w:rPr>
        <w:t>מלכתחילה</w:t>
      </w:r>
      <w:bookmarkStart w:id="2997" w:name="_ETM_Q1_3146938"/>
      <w:bookmarkEnd w:id="2997"/>
      <w:r>
        <w:rPr>
          <w:rFonts w:hint="cs"/>
          <w:rtl/>
          <w:lang w:eastAsia="he-IL"/>
        </w:rPr>
        <w:t xml:space="preserve">: "כאמור, </w:t>
      </w:r>
      <w:bookmarkStart w:id="2998" w:name="_ETM_Q1_3146149"/>
      <w:bookmarkEnd w:id="2998"/>
      <w:r>
        <w:rPr>
          <w:rFonts w:hint="cs"/>
          <w:rtl/>
          <w:lang w:eastAsia="he-IL"/>
        </w:rPr>
        <w:t>יקבעו השרים הוראות</w:t>
      </w:r>
      <w:r w:rsidR="00D02C39">
        <w:rPr>
          <w:rFonts w:hint="cs"/>
          <w:rtl/>
          <w:lang w:eastAsia="he-IL"/>
        </w:rPr>
        <w:t>,</w:t>
      </w:r>
      <w:r>
        <w:rPr>
          <w:rFonts w:hint="cs"/>
          <w:rtl/>
          <w:lang w:eastAsia="he-IL"/>
        </w:rPr>
        <w:t xml:space="preserve"> לכלכלנית הראשית </w:t>
      </w:r>
      <w:bookmarkStart w:id="2999" w:name="_ETM_Q1_3150835"/>
      <w:bookmarkEnd w:id="2999"/>
      <w:r>
        <w:rPr>
          <w:rFonts w:hint="cs"/>
          <w:rtl/>
          <w:lang w:eastAsia="he-IL"/>
        </w:rPr>
        <w:t xml:space="preserve">במשרד </w:t>
      </w:r>
      <w:bookmarkStart w:id="3000" w:name="_ETM_Q1_3152218"/>
      <w:bookmarkEnd w:id="3000"/>
      <w:r>
        <w:rPr>
          <w:rFonts w:hint="cs"/>
          <w:rtl/>
          <w:lang w:eastAsia="he-IL"/>
        </w:rPr>
        <w:t>האוצר ולמשרד החקלאות</w:t>
      </w:r>
      <w:r w:rsidR="00D02C39">
        <w:rPr>
          <w:rFonts w:hint="cs"/>
          <w:rtl/>
          <w:lang w:eastAsia="he-IL"/>
        </w:rPr>
        <w:t>,</w:t>
      </w:r>
      <w:r>
        <w:rPr>
          <w:rFonts w:hint="cs"/>
          <w:rtl/>
          <w:lang w:eastAsia="he-IL"/>
        </w:rPr>
        <w:t xml:space="preserve"> בדבר ביצוע ני</w:t>
      </w:r>
      <w:r w:rsidR="00D02C39">
        <w:rPr>
          <w:rFonts w:hint="cs"/>
          <w:rtl/>
          <w:lang w:eastAsia="he-IL"/>
        </w:rPr>
        <w:t>ט</w:t>
      </w:r>
      <w:r>
        <w:rPr>
          <w:rFonts w:hint="cs"/>
          <w:rtl/>
          <w:lang w:eastAsia="he-IL"/>
        </w:rPr>
        <w:t xml:space="preserve">ור </w:t>
      </w:r>
      <w:bookmarkStart w:id="3001" w:name="_ETM_Q1_3154994"/>
      <w:bookmarkEnd w:id="3001"/>
      <w:r>
        <w:rPr>
          <w:rFonts w:hint="cs"/>
          <w:rtl/>
          <w:lang w:eastAsia="he-IL"/>
        </w:rPr>
        <w:t xml:space="preserve">של השפעות ההסדר על </w:t>
      </w:r>
      <w:bookmarkStart w:id="3002" w:name="_ETM_Q1_3160327"/>
      <w:bookmarkEnd w:id="3002"/>
      <w:r>
        <w:rPr>
          <w:rFonts w:hint="cs"/>
          <w:rtl/>
          <w:lang w:eastAsia="he-IL"/>
        </w:rPr>
        <w:t>ה</w:t>
      </w:r>
      <w:bookmarkStart w:id="3003" w:name="_ETM_Q1_3155994"/>
      <w:bookmarkEnd w:id="3003"/>
      <w:r>
        <w:rPr>
          <w:rFonts w:hint="cs"/>
          <w:rtl/>
          <w:lang w:eastAsia="he-IL"/>
        </w:rPr>
        <w:t xml:space="preserve">מגדלים ועל הצרכנים, </w:t>
      </w:r>
      <w:r w:rsidR="00D02C39">
        <w:rPr>
          <w:rFonts w:hint="cs"/>
          <w:rtl/>
          <w:lang w:eastAsia="he-IL"/>
        </w:rPr>
        <w:t xml:space="preserve">והגשת </w:t>
      </w:r>
      <w:bookmarkStart w:id="3004" w:name="_ETM_Q1_3158707"/>
      <w:bookmarkEnd w:id="3004"/>
      <w:r w:rsidR="00D02C39">
        <w:rPr>
          <w:rFonts w:hint="cs"/>
          <w:rtl/>
          <w:lang w:eastAsia="he-IL"/>
        </w:rPr>
        <w:t>דיווחים לשרים על תוצאת הניטור וה</w:t>
      </w:r>
      <w:bookmarkStart w:id="3005" w:name="_ETM_Q1_3160832"/>
      <w:bookmarkEnd w:id="3005"/>
      <w:r w:rsidR="00D02C39">
        <w:rPr>
          <w:rFonts w:hint="cs"/>
          <w:rtl/>
          <w:lang w:eastAsia="he-IL"/>
        </w:rPr>
        <w:t xml:space="preserve">מסקנות </w:t>
      </w:r>
      <w:bookmarkStart w:id="3006" w:name="_ETM_Q1_3161886"/>
      <w:bookmarkEnd w:id="3006"/>
      <w:r w:rsidR="00D02C39">
        <w:rPr>
          <w:rFonts w:hint="cs"/>
          <w:rtl/>
          <w:lang w:eastAsia="he-IL"/>
        </w:rPr>
        <w:t>העולות ממנה".</w:t>
      </w:r>
    </w:p>
    <w:p w14:paraId="0CF85C92" w14:textId="19B144F2" w:rsidR="002F5A6E" w:rsidRDefault="002F5A6E" w:rsidP="002F5A6E">
      <w:pPr>
        <w:rPr>
          <w:rtl/>
          <w:lang w:eastAsia="he-IL"/>
        </w:rPr>
      </w:pPr>
      <w:bookmarkStart w:id="3007" w:name="_ETM_Q1_3033788"/>
      <w:bookmarkStart w:id="3008" w:name="_ETM_Q1_3033811"/>
      <w:bookmarkStart w:id="3009" w:name="_ETM_Q1_3037390"/>
      <w:bookmarkStart w:id="3010" w:name="_ETM_Q1_3036113"/>
      <w:bookmarkStart w:id="3011" w:name="_ETM_Q1_3034698"/>
      <w:bookmarkStart w:id="3012" w:name="_ETM_Q1_3039729"/>
      <w:bookmarkStart w:id="3013" w:name="_ETM_Q1_3035768"/>
      <w:bookmarkStart w:id="3014" w:name="_ETM_Q1_3035422"/>
      <w:bookmarkStart w:id="3015" w:name="_ETM_Q1_3161294"/>
      <w:bookmarkEnd w:id="3007"/>
      <w:bookmarkEnd w:id="3008"/>
      <w:bookmarkEnd w:id="3009"/>
      <w:bookmarkEnd w:id="3010"/>
      <w:bookmarkEnd w:id="3011"/>
      <w:bookmarkEnd w:id="3012"/>
      <w:bookmarkEnd w:id="3013"/>
      <w:bookmarkEnd w:id="3014"/>
      <w:bookmarkEnd w:id="3015"/>
    </w:p>
    <w:p w14:paraId="40AEA77E" w14:textId="4449493E" w:rsidR="00D02C39" w:rsidRDefault="00D02C39" w:rsidP="002F5A6E">
      <w:pPr>
        <w:rPr>
          <w:rtl/>
          <w:lang w:eastAsia="he-IL"/>
        </w:rPr>
      </w:pPr>
      <w:bookmarkStart w:id="3016" w:name="_ETM_Q1_3166852"/>
      <w:bookmarkStart w:id="3017" w:name="_ETM_Q1_3166930"/>
      <w:bookmarkEnd w:id="3016"/>
      <w:bookmarkEnd w:id="3017"/>
      <w:r>
        <w:rPr>
          <w:rFonts w:hint="cs"/>
          <w:rtl/>
          <w:lang w:eastAsia="he-IL"/>
        </w:rPr>
        <w:t>הדבר הזה הוא חיוני</w:t>
      </w:r>
      <w:bookmarkStart w:id="3018" w:name="_ETM_Q1_3169330"/>
      <w:bookmarkEnd w:id="3018"/>
      <w:r>
        <w:rPr>
          <w:rFonts w:hint="cs"/>
          <w:rtl/>
          <w:lang w:eastAsia="he-IL"/>
        </w:rPr>
        <w:t xml:space="preserve">, </w:t>
      </w:r>
      <w:bookmarkStart w:id="3019" w:name="_ETM_Q1_3168371"/>
      <w:bookmarkEnd w:id="3019"/>
      <w:r>
        <w:rPr>
          <w:rFonts w:hint="cs"/>
          <w:rtl/>
          <w:lang w:eastAsia="he-IL"/>
        </w:rPr>
        <w:t xml:space="preserve">מכיוון </w:t>
      </w:r>
      <w:bookmarkStart w:id="3020" w:name="_ETM_Q1_3169868"/>
      <w:bookmarkEnd w:id="3020"/>
      <w:r>
        <w:rPr>
          <w:rFonts w:hint="cs"/>
          <w:rtl/>
          <w:lang w:eastAsia="he-IL"/>
        </w:rPr>
        <w:t>שאנחנו שמענו פה כל מיני נתונים, ש</w:t>
      </w:r>
      <w:bookmarkStart w:id="3021" w:name="_ETM_Q1_3169739"/>
      <w:bookmarkEnd w:id="3021"/>
      <w:r>
        <w:rPr>
          <w:rFonts w:hint="cs"/>
          <w:rtl/>
          <w:lang w:eastAsia="he-IL"/>
        </w:rPr>
        <w:t>חלקם הוכחשו לחלוטין. הו</w:t>
      </w:r>
      <w:bookmarkStart w:id="3022" w:name="_ETM_Q1_3177288"/>
      <w:bookmarkEnd w:id="3022"/>
      <w:r>
        <w:rPr>
          <w:rFonts w:hint="cs"/>
          <w:rtl/>
          <w:lang w:eastAsia="he-IL"/>
        </w:rPr>
        <w:t xml:space="preserve">באו </w:t>
      </w:r>
      <w:bookmarkStart w:id="3023" w:name="_ETM_Q1_3173513"/>
      <w:bookmarkEnd w:id="3023"/>
      <w:r>
        <w:rPr>
          <w:rFonts w:hint="cs"/>
          <w:rtl/>
          <w:lang w:eastAsia="he-IL"/>
        </w:rPr>
        <w:t xml:space="preserve">נתונים אחרים על מצב </w:t>
      </w:r>
      <w:bookmarkStart w:id="3024" w:name="_ETM_Q1_3173802"/>
      <w:bookmarkEnd w:id="3024"/>
      <w:r>
        <w:rPr>
          <w:rFonts w:hint="cs"/>
          <w:rtl/>
          <w:lang w:eastAsia="he-IL"/>
        </w:rPr>
        <w:t xml:space="preserve">האיתנות </w:t>
      </w:r>
      <w:bookmarkStart w:id="3025" w:name="_ETM_Q1_3175402"/>
      <w:bookmarkEnd w:id="3025"/>
      <w:r>
        <w:rPr>
          <w:rFonts w:hint="cs"/>
          <w:rtl/>
          <w:lang w:eastAsia="he-IL"/>
        </w:rPr>
        <w:t xml:space="preserve">הפיננסית של הגופים שעובדים </w:t>
      </w:r>
      <w:bookmarkStart w:id="3026" w:name="_ETM_Q1_3181855"/>
      <w:bookmarkEnd w:id="3026"/>
      <w:r>
        <w:rPr>
          <w:rFonts w:hint="cs"/>
          <w:rtl/>
          <w:lang w:eastAsia="he-IL"/>
        </w:rPr>
        <w:t xml:space="preserve">בענף הזה, וכמובן שלא הובאו הוכחות להשפעה של ההסדר הזה </w:t>
      </w:r>
      <w:bookmarkStart w:id="3027" w:name="_ETM_Q1_3191389"/>
      <w:bookmarkStart w:id="3028" w:name="_ETM_Q1_3186805"/>
      <w:bookmarkEnd w:id="3027"/>
      <w:bookmarkEnd w:id="3028"/>
      <w:r>
        <w:rPr>
          <w:rFonts w:hint="cs"/>
          <w:rtl/>
          <w:lang w:eastAsia="he-IL"/>
        </w:rPr>
        <w:t xml:space="preserve">על המגדלים ועל הצרכנים. אני מבקש שאנחנו נדרוש את </w:t>
      </w:r>
      <w:bookmarkStart w:id="3029" w:name="_ETM_Q1_3196476"/>
      <w:bookmarkEnd w:id="3029"/>
      <w:r>
        <w:rPr>
          <w:rFonts w:hint="cs"/>
          <w:rtl/>
          <w:lang w:eastAsia="he-IL"/>
        </w:rPr>
        <w:t xml:space="preserve">הניטור הזה לאורך יישום החוק. </w:t>
      </w:r>
    </w:p>
    <w:p w14:paraId="4A8BBA25" w14:textId="6D71097C" w:rsidR="00D02C39" w:rsidRDefault="00D02C39" w:rsidP="002F5A6E">
      <w:pPr>
        <w:rPr>
          <w:rtl/>
          <w:lang w:eastAsia="he-IL"/>
        </w:rPr>
      </w:pPr>
      <w:bookmarkStart w:id="3030" w:name="_ETM_Q1_3206714"/>
      <w:bookmarkStart w:id="3031" w:name="_ETM_Q1_3206790"/>
      <w:bookmarkEnd w:id="3030"/>
      <w:bookmarkEnd w:id="3031"/>
    </w:p>
    <w:p w14:paraId="53842217" w14:textId="7398F0DD" w:rsidR="001D0C31" w:rsidRDefault="00D02C39" w:rsidP="001D0C31">
      <w:pPr>
        <w:rPr>
          <w:rtl/>
          <w:lang w:eastAsia="he-IL"/>
        </w:rPr>
      </w:pPr>
      <w:bookmarkStart w:id="3032" w:name="_ETM_Q1_3206885"/>
      <w:bookmarkStart w:id="3033" w:name="_ETM_Q1_3206952"/>
      <w:bookmarkEnd w:id="3032"/>
      <w:bookmarkEnd w:id="3033"/>
      <w:r>
        <w:rPr>
          <w:rFonts w:hint="cs"/>
          <w:rtl/>
          <w:lang w:eastAsia="he-IL"/>
        </w:rPr>
        <w:t xml:space="preserve">בסעיף 65(א) </w:t>
      </w:r>
      <w:bookmarkStart w:id="3034" w:name="_ETM_Q1_3213748"/>
      <w:bookmarkEnd w:id="3034"/>
      <w:r>
        <w:rPr>
          <w:rFonts w:hint="cs"/>
          <w:rtl/>
          <w:lang w:eastAsia="he-IL"/>
        </w:rPr>
        <w:t xml:space="preserve">לחוק, </w:t>
      </w:r>
      <w:r w:rsidR="001D0C31">
        <w:rPr>
          <w:rFonts w:hint="cs"/>
          <w:rtl/>
          <w:lang w:eastAsia="he-IL"/>
        </w:rPr>
        <w:t>כתו</w:t>
      </w:r>
      <w:bookmarkStart w:id="3035" w:name="_ETM_Q1_3216875"/>
      <w:bookmarkStart w:id="3036" w:name="_ETM_Q1_3214955"/>
      <w:bookmarkEnd w:id="3035"/>
      <w:bookmarkEnd w:id="3036"/>
      <w:r w:rsidR="001D0C31">
        <w:rPr>
          <w:rFonts w:hint="cs"/>
          <w:rtl/>
          <w:lang w:eastAsia="he-IL"/>
        </w:rPr>
        <w:t xml:space="preserve">ב </w:t>
      </w:r>
      <w:bookmarkStart w:id="3037" w:name="_ETM_Q1_3215559"/>
      <w:bookmarkEnd w:id="3037"/>
      <w:r w:rsidR="001D0C31">
        <w:rPr>
          <w:rFonts w:hint="cs"/>
          <w:rtl/>
          <w:lang w:eastAsia="he-IL"/>
        </w:rPr>
        <w:t>שתחילתו של החוק ב-01</w:t>
      </w:r>
      <w:bookmarkStart w:id="3038" w:name="_ETM_Q1_3218302"/>
      <w:bookmarkEnd w:id="3038"/>
      <w:r w:rsidR="001D0C31">
        <w:rPr>
          <w:rFonts w:hint="cs"/>
          <w:rtl/>
          <w:lang w:eastAsia="he-IL"/>
        </w:rPr>
        <w:t xml:space="preserve"> באוקטובר.</w:t>
      </w:r>
      <w:bookmarkStart w:id="3039" w:name="_ETM_Q1_3221235"/>
      <w:bookmarkEnd w:id="3039"/>
      <w:r w:rsidR="001D0C31">
        <w:rPr>
          <w:rFonts w:hint="cs"/>
          <w:rtl/>
          <w:lang w:eastAsia="he-IL"/>
        </w:rPr>
        <w:t xml:space="preserve"> אני מציע שתחילתו </w:t>
      </w:r>
      <w:bookmarkStart w:id="3040" w:name="_ETM_Q1_3219943"/>
      <w:bookmarkEnd w:id="3040"/>
      <w:r w:rsidR="001D0C31">
        <w:rPr>
          <w:rFonts w:hint="cs"/>
          <w:rtl/>
          <w:lang w:eastAsia="he-IL"/>
        </w:rPr>
        <w:t xml:space="preserve">של החוק תאפשר לנו להתארגן כמו </w:t>
      </w:r>
      <w:bookmarkStart w:id="3041" w:name="_ETM_Q1_3225612"/>
      <w:bookmarkEnd w:id="3041"/>
      <w:r w:rsidR="001D0C31">
        <w:rPr>
          <w:rFonts w:hint="cs"/>
          <w:rtl/>
          <w:lang w:eastAsia="he-IL"/>
        </w:rPr>
        <w:t xml:space="preserve">שצריך, כולל </w:t>
      </w:r>
      <w:bookmarkStart w:id="3042" w:name="_ETM_Q1_3223392"/>
      <w:bookmarkEnd w:id="3042"/>
      <w:r w:rsidR="001D0C31">
        <w:rPr>
          <w:rFonts w:hint="cs"/>
          <w:rtl/>
          <w:lang w:eastAsia="he-IL"/>
        </w:rPr>
        <w:t xml:space="preserve">קריאת ההמלצות של הכלכלנים ושל משרד החקלאות, </w:t>
      </w:r>
      <w:bookmarkStart w:id="3043" w:name="_ETM_Q1_3227558"/>
      <w:bookmarkEnd w:id="3043"/>
      <w:r w:rsidR="001D0C31">
        <w:rPr>
          <w:rFonts w:hint="cs"/>
          <w:rtl/>
          <w:lang w:eastAsia="he-IL"/>
        </w:rPr>
        <w:t xml:space="preserve">ולראות </w:t>
      </w:r>
      <w:bookmarkStart w:id="3044" w:name="_ETM_Q1_3230085"/>
      <w:bookmarkStart w:id="3045" w:name="_ETM_Q1_3230251"/>
      <w:bookmarkStart w:id="3046" w:name="_ETM_Q1_3227550"/>
      <w:bookmarkEnd w:id="3044"/>
      <w:bookmarkEnd w:id="3045"/>
      <w:bookmarkEnd w:id="3046"/>
      <w:r w:rsidR="001D0C31">
        <w:rPr>
          <w:rFonts w:hint="cs"/>
          <w:rtl/>
          <w:lang w:eastAsia="he-IL"/>
        </w:rPr>
        <w:t xml:space="preserve">איך אנחנו עוברים את הקיץ הזה. </w:t>
      </w:r>
      <w:bookmarkStart w:id="3047" w:name="_ETM_Q1_3231119"/>
      <w:bookmarkEnd w:id="3047"/>
      <w:r w:rsidR="001D0C31">
        <w:rPr>
          <w:rFonts w:hint="cs"/>
          <w:rtl/>
          <w:lang w:eastAsia="he-IL"/>
        </w:rPr>
        <w:t xml:space="preserve">במקום </w:t>
      </w:r>
      <w:bookmarkStart w:id="3048" w:name="_ETM_Q1_3233749"/>
      <w:bookmarkEnd w:id="3048"/>
      <w:r w:rsidR="001D0C31">
        <w:rPr>
          <w:rFonts w:hint="cs"/>
          <w:rtl/>
          <w:lang w:eastAsia="he-IL"/>
        </w:rPr>
        <w:t xml:space="preserve">01 באוקטובר </w:t>
      </w:r>
      <w:bookmarkStart w:id="3049" w:name="_ETM_Q1_3233952"/>
      <w:bookmarkStart w:id="3050" w:name="_ETM_Q1_3230877"/>
      <w:bookmarkEnd w:id="3049"/>
      <w:bookmarkEnd w:id="3050"/>
      <w:r w:rsidR="001D0C31">
        <w:rPr>
          <w:rFonts w:hint="cs"/>
          <w:rtl/>
          <w:lang w:eastAsia="he-IL"/>
        </w:rPr>
        <w:t xml:space="preserve">תבוא דחייה של כשלושה חודשים </w:t>
      </w:r>
      <w:r w:rsidR="001D0C31">
        <w:rPr>
          <w:rtl/>
          <w:lang w:eastAsia="he-IL"/>
        </w:rPr>
        <w:t>–</w:t>
      </w:r>
      <w:r w:rsidR="001D0C31">
        <w:rPr>
          <w:rFonts w:hint="cs"/>
          <w:rtl/>
          <w:lang w:eastAsia="he-IL"/>
        </w:rPr>
        <w:t xml:space="preserve"> 01</w:t>
      </w:r>
      <w:bookmarkStart w:id="3051" w:name="_ETM_Q1_3241110"/>
      <w:bookmarkEnd w:id="3051"/>
      <w:r w:rsidR="001D0C31">
        <w:rPr>
          <w:rFonts w:hint="cs"/>
          <w:rtl/>
          <w:lang w:eastAsia="he-IL"/>
        </w:rPr>
        <w:t xml:space="preserve"> </w:t>
      </w:r>
      <w:bookmarkStart w:id="3052" w:name="_ETM_Q1_3236664"/>
      <w:bookmarkEnd w:id="3052"/>
      <w:r w:rsidR="001D0C31">
        <w:rPr>
          <w:rFonts w:hint="cs"/>
          <w:rtl/>
          <w:lang w:eastAsia="he-IL"/>
        </w:rPr>
        <w:t xml:space="preserve">בינואר 2024. </w:t>
      </w:r>
      <w:bookmarkStart w:id="3053" w:name="_ETM_Q1_3240375"/>
      <w:bookmarkStart w:id="3054" w:name="_ETM_Q1_3240464"/>
      <w:bookmarkStart w:id="3055" w:name="_ETM_Q1_3240551"/>
      <w:bookmarkStart w:id="3056" w:name="_ETM_Q1_3240653"/>
      <w:bookmarkEnd w:id="3053"/>
      <w:bookmarkEnd w:id="3054"/>
      <w:bookmarkEnd w:id="3055"/>
      <w:bookmarkEnd w:id="3056"/>
      <w:r w:rsidR="001D0C31">
        <w:rPr>
          <w:rFonts w:hint="cs"/>
          <w:rtl/>
          <w:lang w:eastAsia="he-IL"/>
        </w:rPr>
        <w:t xml:space="preserve">בסוף הסעיף הזה אנחנו נגדיר </w:t>
      </w:r>
      <w:bookmarkStart w:id="3057" w:name="_ETM_Q1_3244329"/>
      <w:bookmarkEnd w:id="3057"/>
      <w:r w:rsidR="001D0C31">
        <w:rPr>
          <w:rFonts w:hint="cs"/>
          <w:rtl/>
          <w:lang w:eastAsia="he-IL"/>
        </w:rPr>
        <w:t xml:space="preserve">שעד ה-01 ביולי </w:t>
      </w:r>
      <w:bookmarkStart w:id="3058" w:name="_ETM_Q1_3248616"/>
      <w:bookmarkEnd w:id="3058"/>
      <w:r w:rsidR="001D0C31">
        <w:rPr>
          <w:rFonts w:hint="cs"/>
          <w:rtl/>
          <w:lang w:eastAsia="he-IL"/>
        </w:rPr>
        <w:t xml:space="preserve">2023 </w:t>
      </w:r>
      <w:r w:rsidR="001D0C31">
        <w:rPr>
          <w:rtl/>
          <w:lang w:eastAsia="he-IL"/>
        </w:rPr>
        <w:t>–</w:t>
      </w:r>
      <w:r w:rsidR="001D0C31">
        <w:rPr>
          <w:rFonts w:hint="cs"/>
          <w:rtl/>
          <w:lang w:eastAsia="he-IL"/>
        </w:rPr>
        <w:t xml:space="preserve"> כלומר</w:t>
      </w:r>
      <w:bookmarkStart w:id="3059" w:name="_ETM_Q1_3247137"/>
      <w:bookmarkEnd w:id="3059"/>
      <w:r w:rsidR="001D0C31">
        <w:rPr>
          <w:rFonts w:hint="cs"/>
          <w:rtl/>
          <w:lang w:eastAsia="he-IL"/>
        </w:rPr>
        <w:t>, בעוד חודש, או חודש לאחר קבלת</w:t>
      </w:r>
      <w:bookmarkStart w:id="3060" w:name="_ETM_Q1_3253378"/>
      <w:bookmarkEnd w:id="3060"/>
      <w:r w:rsidR="001D0C31">
        <w:rPr>
          <w:rFonts w:hint="cs"/>
          <w:rtl/>
          <w:lang w:eastAsia="he-IL"/>
        </w:rPr>
        <w:t xml:space="preserve"> החוק</w:t>
      </w:r>
      <w:bookmarkStart w:id="3061" w:name="_ETM_Q1_3250631"/>
      <w:bookmarkEnd w:id="3061"/>
      <w:r w:rsidR="001D0C31">
        <w:rPr>
          <w:rFonts w:hint="cs"/>
          <w:rtl/>
          <w:lang w:eastAsia="he-IL"/>
        </w:rPr>
        <w:t xml:space="preserve"> </w:t>
      </w:r>
      <w:r w:rsidR="001D0C31">
        <w:rPr>
          <w:rtl/>
          <w:lang w:eastAsia="he-IL"/>
        </w:rPr>
        <w:t>–</w:t>
      </w:r>
      <w:bookmarkStart w:id="3062" w:name="_ETM_Q1_3247941"/>
      <w:bookmarkEnd w:id="3062"/>
      <w:r w:rsidR="001D0C31">
        <w:rPr>
          <w:rFonts w:hint="cs"/>
          <w:rtl/>
          <w:lang w:eastAsia="he-IL"/>
        </w:rPr>
        <w:t xml:space="preserve">הכלכלנית </w:t>
      </w:r>
      <w:bookmarkStart w:id="3063" w:name="_ETM_Q1_3252680"/>
      <w:bookmarkEnd w:id="3063"/>
      <w:r w:rsidR="001D0C31">
        <w:rPr>
          <w:rFonts w:hint="cs"/>
          <w:rtl/>
          <w:lang w:eastAsia="he-IL"/>
        </w:rPr>
        <w:t xml:space="preserve">הראשית באוצר </w:t>
      </w:r>
      <w:bookmarkStart w:id="3064" w:name="_ETM_Q1_3257920"/>
      <w:bookmarkStart w:id="3065" w:name="_ETM_Q1_3253342"/>
      <w:bookmarkEnd w:id="3064"/>
      <w:bookmarkEnd w:id="3065"/>
      <w:r w:rsidR="001D0C31">
        <w:rPr>
          <w:rFonts w:hint="cs"/>
          <w:rtl/>
          <w:lang w:eastAsia="he-IL"/>
        </w:rPr>
        <w:t>והממונה על התחרות</w:t>
      </w:r>
      <w:bookmarkStart w:id="3066" w:name="_ETM_Q1_3254588"/>
      <w:bookmarkEnd w:id="3066"/>
      <w:r w:rsidR="001D0C31">
        <w:rPr>
          <w:rFonts w:hint="cs"/>
          <w:rtl/>
          <w:lang w:eastAsia="he-IL"/>
        </w:rPr>
        <w:t xml:space="preserve"> </w:t>
      </w:r>
      <w:r w:rsidR="00745C77">
        <w:rPr>
          <w:rFonts w:hint="cs"/>
          <w:rtl/>
          <w:lang w:eastAsia="he-IL"/>
        </w:rPr>
        <w:t xml:space="preserve">יגישו </w:t>
      </w:r>
      <w:r w:rsidR="001D0C31">
        <w:rPr>
          <w:rFonts w:hint="cs"/>
          <w:rtl/>
          <w:lang w:eastAsia="he-IL"/>
        </w:rPr>
        <w:t>דו"ח כלכלי</w:t>
      </w:r>
      <w:r w:rsidR="00745C77">
        <w:rPr>
          <w:rFonts w:hint="cs"/>
          <w:rtl/>
          <w:lang w:eastAsia="he-IL"/>
        </w:rPr>
        <w:t>,</w:t>
      </w:r>
      <w:r w:rsidR="001D0C31">
        <w:rPr>
          <w:rFonts w:hint="cs"/>
          <w:rtl/>
          <w:lang w:eastAsia="he-IL"/>
        </w:rPr>
        <w:t xml:space="preserve"> </w:t>
      </w:r>
      <w:bookmarkStart w:id="3067" w:name="_ETM_Q1_3254171"/>
      <w:bookmarkEnd w:id="3067"/>
      <w:r w:rsidR="001D0C31">
        <w:rPr>
          <w:rFonts w:hint="cs"/>
          <w:rtl/>
          <w:lang w:eastAsia="he-IL"/>
        </w:rPr>
        <w:t>לוועדת הכלכלה</w:t>
      </w:r>
      <w:bookmarkStart w:id="3068" w:name="_ETM_Q1_3255017"/>
      <w:bookmarkEnd w:id="3068"/>
      <w:r w:rsidR="001D0C31">
        <w:rPr>
          <w:rFonts w:hint="cs"/>
          <w:rtl/>
          <w:lang w:eastAsia="he-IL"/>
        </w:rPr>
        <w:t xml:space="preserve"> ולשרי </w:t>
      </w:r>
      <w:bookmarkStart w:id="3069" w:name="_ETM_Q1_3257278"/>
      <w:bookmarkEnd w:id="3069"/>
      <w:r w:rsidR="001D0C31">
        <w:rPr>
          <w:rFonts w:hint="cs"/>
          <w:rtl/>
          <w:lang w:eastAsia="he-IL"/>
        </w:rPr>
        <w:t xml:space="preserve">החקלאות והכלכלה, </w:t>
      </w:r>
      <w:bookmarkStart w:id="3070" w:name="_ETM_Q1_3257387"/>
      <w:bookmarkEnd w:id="3070"/>
      <w:r w:rsidR="00745C77">
        <w:rPr>
          <w:rFonts w:hint="cs"/>
          <w:rtl/>
          <w:lang w:eastAsia="he-IL"/>
        </w:rPr>
        <w:t xml:space="preserve">על השפעותיו של </w:t>
      </w:r>
      <w:bookmarkStart w:id="3071" w:name="_ETM_Q1_3260015"/>
      <w:bookmarkEnd w:id="3071"/>
      <w:r w:rsidR="00745C77">
        <w:rPr>
          <w:rFonts w:hint="cs"/>
          <w:rtl/>
          <w:lang w:eastAsia="he-IL"/>
        </w:rPr>
        <w:t xml:space="preserve">חוק זה על הורדת יוקר </w:t>
      </w:r>
      <w:bookmarkStart w:id="3072" w:name="_ETM_Q1_3263866"/>
      <w:bookmarkEnd w:id="3072"/>
      <w:r w:rsidR="00745C77">
        <w:rPr>
          <w:rFonts w:hint="cs"/>
          <w:rtl/>
          <w:lang w:eastAsia="he-IL"/>
        </w:rPr>
        <w:t xml:space="preserve">המחיה, ובו </w:t>
      </w:r>
      <w:bookmarkStart w:id="3073" w:name="_ETM_Q1_3261695"/>
      <w:bookmarkEnd w:id="3073"/>
      <w:r w:rsidR="00745C77">
        <w:rPr>
          <w:rFonts w:hint="cs"/>
          <w:rtl/>
          <w:lang w:eastAsia="he-IL"/>
        </w:rPr>
        <w:t xml:space="preserve">התייחסות מפורטת, מבוססת בנתונים, על תרומת </w:t>
      </w:r>
      <w:bookmarkStart w:id="3074" w:name="_ETM_Q1_3266491"/>
      <w:bookmarkEnd w:id="3074"/>
      <w:r w:rsidR="00745C77">
        <w:rPr>
          <w:rFonts w:hint="cs"/>
          <w:rtl/>
          <w:lang w:eastAsia="he-IL"/>
        </w:rPr>
        <w:t>החוק להורד</w:t>
      </w:r>
      <w:bookmarkStart w:id="3075" w:name="_ETM_Q1_3268547"/>
      <w:bookmarkEnd w:id="3075"/>
      <w:r w:rsidR="00745C77">
        <w:rPr>
          <w:rFonts w:hint="cs"/>
          <w:rtl/>
          <w:lang w:eastAsia="he-IL"/>
        </w:rPr>
        <w:t>ת מחירי העוף לצרכנים. ככל שהדו"ח הכלכלי לא יראה הש</w:t>
      </w:r>
      <w:bookmarkStart w:id="3076" w:name="_ETM_Q1_3280870"/>
      <w:bookmarkEnd w:id="3076"/>
      <w:r w:rsidR="00745C77">
        <w:rPr>
          <w:rFonts w:hint="cs"/>
          <w:rtl/>
          <w:lang w:eastAsia="he-IL"/>
        </w:rPr>
        <w:t xml:space="preserve">פעה </w:t>
      </w:r>
      <w:bookmarkStart w:id="3077" w:name="_ETM_Q1_3277689"/>
      <w:bookmarkEnd w:id="3077"/>
      <w:r w:rsidR="00745C77">
        <w:rPr>
          <w:rFonts w:hint="cs"/>
          <w:rtl/>
          <w:lang w:eastAsia="he-IL"/>
        </w:rPr>
        <w:t xml:space="preserve">ניכרת על הורדת מחירי העוף לצרכנים </w:t>
      </w:r>
      <w:r w:rsidR="00745C77">
        <w:rPr>
          <w:rtl/>
          <w:lang w:eastAsia="he-IL"/>
        </w:rPr>
        <w:t>–</w:t>
      </w:r>
      <w:r w:rsidR="00745C77">
        <w:rPr>
          <w:rFonts w:hint="cs"/>
          <w:rtl/>
          <w:lang w:eastAsia="he-IL"/>
        </w:rPr>
        <w:t xml:space="preserve"> </w:t>
      </w:r>
      <w:bookmarkStart w:id="3078" w:name="_ETM_Q1_3279298"/>
      <w:bookmarkEnd w:id="3078"/>
      <w:r w:rsidR="00745C77">
        <w:rPr>
          <w:rFonts w:hint="cs"/>
          <w:rtl/>
          <w:lang w:eastAsia="he-IL"/>
        </w:rPr>
        <w:t xml:space="preserve">אני מעריך </w:t>
      </w:r>
      <w:bookmarkStart w:id="3079" w:name="_ETM_Q1_3283685"/>
      <w:bookmarkStart w:id="3080" w:name="_ETM_Q1_3279562"/>
      <w:bookmarkEnd w:id="3079"/>
      <w:bookmarkEnd w:id="3080"/>
      <w:r w:rsidR="00745C77">
        <w:rPr>
          <w:rFonts w:hint="cs"/>
          <w:rtl/>
          <w:lang w:eastAsia="he-IL"/>
        </w:rPr>
        <w:t xml:space="preserve">שזו תהיה האמת, ושנראה את זה במציאות </w:t>
      </w:r>
      <w:r w:rsidR="00745C77">
        <w:rPr>
          <w:rtl/>
          <w:lang w:eastAsia="he-IL"/>
        </w:rPr>
        <w:t>–</w:t>
      </w:r>
      <w:r w:rsidR="00745C77">
        <w:rPr>
          <w:rFonts w:hint="cs"/>
          <w:rtl/>
          <w:lang w:eastAsia="he-IL"/>
        </w:rPr>
        <w:t xml:space="preserve"> </w:t>
      </w:r>
      <w:bookmarkStart w:id="3081" w:name="_ETM_Q1_3282397"/>
      <w:bookmarkEnd w:id="3081"/>
      <w:r w:rsidR="00745C77">
        <w:rPr>
          <w:rFonts w:hint="cs"/>
          <w:rtl/>
          <w:lang w:eastAsia="he-IL"/>
        </w:rPr>
        <w:t xml:space="preserve">שר החקלאות, </w:t>
      </w:r>
      <w:bookmarkStart w:id="3082" w:name="_ETM_Q1_3286916"/>
      <w:bookmarkEnd w:id="3082"/>
      <w:r w:rsidR="00745C77">
        <w:rPr>
          <w:rFonts w:hint="cs"/>
          <w:rtl/>
          <w:lang w:eastAsia="he-IL"/>
        </w:rPr>
        <w:t xml:space="preserve">באישור ועדת הכלכלה, </w:t>
      </w:r>
      <w:bookmarkStart w:id="3083" w:name="_ETM_Q1_3286132"/>
      <w:bookmarkEnd w:id="3083"/>
      <w:r w:rsidR="00745C77">
        <w:rPr>
          <w:rFonts w:hint="cs"/>
          <w:rtl/>
          <w:lang w:eastAsia="he-IL"/>
        </w:rPr>
        <w:t>רשאי לדחות את תחילתו של סעיף 65</w:t>
      </w:r>
      <w:bookmarkStart w:id="3084" w:name="_ETM_Q1_3292356"/>
      <w:bookmarkEnd w:id="3084"/>
      <w:r w:rsidR="00745C77">
        <w:rPr>
          <w:rFonts w:hint="cs"/>
          <w:rtl/>
          <w:lang w:eastAsia="he-IL"/>
        </w:rPr>
        <w:t xml:space="preserve"> לחוק זה</w:t>
      </w:r>
      <w:bookmarkStart w:id="3085" w:name="_ETM_Q1_3291193"/>
      <w:bookmarkStart w:id="3086" w:name="_ETM_Q1_3289955"/>
      <w:bookmarkStart w:id="3087" w:name="_ETM_Q1_3289118"/>
      <w:bookmarkEnd w:id="3085"/>
      <w:bookmarkEnd w:id="3086"/>
      <w:bookmarkEnd w:id="3087"/>
      <w:r w:rsidR="00745C77">
        <w:rPr>
          <w:rFonts w:hint="cs"/>
          <w:rtl/>
          <w:lang w:eastAsia="he-IL"/>
        </w:rPr>
        <w:t xml:space="preserve"> בשנה, כל פעם.</w:t>
      </w:r>
      <w:bookmarkStart w:id="3088" w:name="_ETM_Q1_3295707"/>
      <w:bookmarkEnd w:id="3088"/>
    </w:p>
    <w:p w14:paraId="4D5D444C" w14:textId="0E11F4C0" w:rsidR="00745C77" w:rsidRDefault="00745C77" w:rsidP="001D0C31">
      <w:pPr>
        <w:rPr>
          <w:rtl/>
          <w:lang w:eastAsia="he-IL"/>
        </w:rPr>
      </w:pPr>
    </w:p>
    <w:p w14:paraId="61E714C2" w14:textId="7138D338" w:rsidR="00745C77" w:rsidRDefault="00745C77" w:rsidP="001D0C31">
      <w:pPr>
        <w:rPr>
          <w:rtl/>
          <w:lang w:eastAsia="he-IL"/>
        </w:rPr>
      </w:pPr>
      <w:bookmarkStart w:id="3089" w:name="_ETM_Q1_3291496"/>
      <w:bookmarkEnd w:id="3089"/>
      <w:r>
        <w:rPr>
          <w:rFonts w:hint="cs"/>
          <w:rtl/>
          <w:lang w:eastAsia="he-IL"/>
        </w:rPr>
        <w:t xml:space="preserve">אני חוזר </w:t>
      </w:r>
      <w:bookmarkStart w:id="3090" w:name="_ETM_Q1_3296493"/>
      <w:bookmarkEnd w:id="3090"/>
      <w:r>
        <w:rPr>
          <w:rFonts w:hint="cs"/>
          <w:rtl/>
          <w:lang w:eastAsia="he-IL"/>
        </w:rPr>
        <w:t xml:space="preserve">ואומר: </w:t>
      </w:r>
      <w:bookmarkStart w:id="3091" w:name="_ETM_Q1_3293832"/>
      <w:bookmarkEnd w:id="3091"/>
      <w:r>
        <w:rPr>
          <w:rFonts w:hint="cs"/>
          <w:rtl/>
          <w:lang w:eastAsia="he-IL"/>
        </w:rPr>
        <w:t xml:space="preserve">מוטב שהחוק לא ייחקק. אם חוקקים משהו </w:t>
      </w:r>
      <w:bookmarkStart w:id="3092" w:name="_ETM_Q1_3301872"/>
      <w:bookmarkEnd w:id="3092"/>
      <w:r>
        <w:rPr>
          <w:rtl/>
          <w:lang w:eastAsia="he-IL"/>
        </w:rPr>
        <w:t>–</w:t>
      </w:r>
      <w:r>
        <w:rPr>
          <w:rFonts w:hint="cs"/>
          <w:rtl/>
          <w:lang w:eastAsia="he-IL"/>
        </w:rPr>
        <w:t xml:space="preserve"> </w:t>
      </w:r>
      <w:bookmarkStart w:id="3093" w:name="_ETM_Q1_3297823"/>
      <w:bookmarkEnd w:id="3093"/>
      <w:r>
        <w:rPr>
          <w:rFonts w:hint="cs"/>
          <w:rtl/>
          <w:lang w:eastAsia="he-IL"/>
        </w:rPr>
        <w:t xml:space="preserve">עדיף שזה יהיה הוראת שעה. </w:t>
      </w:r>
      <w:bookmarkStart w:id="3094" w:name="_ETM_Q1_3300647"/>
      <w:bookmarkEnd w:id="3094"/>
      <w:r>
        <w:rPr>
          <w:rFonts w:hint="cs"/>
          <w:rtl/>
          <w:lang w:eastAsia="he-IL"/>
        </w:rPr>
        <w:t xml:space="preserve">אם מקיימים את </w:t>
      </w:r>
      <w:bookmarkStart w:id="3095" w:name="_ETM_Q1_3302989"/>
      <w:bookmarkEnd w:id="3095"/>
      <w:r>
        <w:rPr>
          <w:rFonts w:hint="cs"/>
          <w:rtl/>
          <w:lang w:eastAsia="he-IL"/>
        </w:rPr>
        <w:t>המהלך הזה, רצו</w:t>
      </w:r>
      <w:bookmarkStart w:id="3096" w:name="_ETM_Q1_3302746"/>
      <w:bookmarkStart w:id="3097" w:name="_ETM_Q1_3306640"/>
      <w:bookmarkEnd w:id="3096"/>
      <w:bookmarkEnd w:id="3097"/>
      <w:r>
        <w:rPr>
          <w:rFonts w:hint="cs"/>
          <w:rtl/>
          <w:lang w:eastAsia="he-IL"/>
        </w:rPr>
        <w:t>י</w:t>
      </w:r>
      <w:bookmarkStart w:id="3098" w:name="_ETM_Q1_3306535"/>
      <w:bookmarkEnd w:id="3098"/>
      <w:r>
        <w:rPr>
          <w:rFonts w:hint="cs"/>
          <w:rtl/>
          <w:lang w:eastAsia="he-IL"/>
        </w:rPr>
        <w:t>,</w:t>
      </w:r>
      <w:bookmarkStart w:id="3099" w:name="_ETM_Q1_3303781"/>
      <w:bookmarkEnd w:id="3099"/>
      <w:r>
        <w:rPr>
          <w:rFonts w:hint="cs"/>
          <w:rtl/>
          <w:lang w:eastAsia="he-IL"/>
        </w:rPr>
        <w:t xml:space="preserve"> בהקדם האפשרי, בתוך </w:t>
      </w:r>
      <w:bookmarkStart w:id="3100" w:name="_ETM_Q1_3305270"/>
      <w:bookmarkEnd w:id="3100"/>
      <w:r>
        <w:rPr>
          <w:rFonts w:hint="cs"/>
          <w:rtl/>
          <w:lang w:eastAsia="he-IL"/>
        </w:rPr>
        <w:t>חודש-חודש וחצי,</w:t>
      </w:r>
      <w:bookmarkStart w:id="3101" w:name="_ETM_Q1_3308279"/>
      <w:bookmarkEnd w:id="3101"/>
      <w:r>
        <w:rPr>
          <w:rFonts w:hint="cs"/>
          <w:rtl/>
          <w:lang w:eastAsia="he-IL"/>
        </w:rPr>
        <w:t xml:space="preserve"> לקבל דו"ח שמבהיר </w:t>
      </w:r>
      <w:bookmarkStart w:id="3102" w:name="_ETM_Q1_3308240"/>
      <w:bookmarkEnd w:id="3102"/>
      <w:r>
        <w:rPr>
          <w:rFonts w:hint="cs"/>
          <w:rtl/>
          <w:lang w:eastAsia="he-IL"/>
        </w:rPr>
        <w:t xml:space="preserve">מדוע זה כל </w:t>
      </w:r>
      <w:bookmarkStart w:id="3103" w:name="_ETM_Q1_3310582"/>
      <w:bookmarkEnd w:id="3103"/>
      <w:r>
        <w:rPr>
          <w:rFonts w:hint="cs"/>
          <w:rtl/>
          <w:lang w:eastAsia="he-IL"/>
        </w:rPr>
        <w:t xml:space="preserve">כך דחוף, חיוני </w:t>
      </w:r>
      <w:bookmarkStart w:id="3104" w:name="_ETM_Q1_3312262"/>
      <w:bookmarkEnd w:id="3104"/>
      <w:r>
        <w:rPr>
          <w:rFonts w:hint="cs"/>
          <w:rtl/>
          <w:lang w:eastAsia="he-IL"/>
        </w:rPr>
        <w:t xml:space="preserve">ומקצועי. זה יגיע הנה, אנחנו </w:t>
      </w:r>
      <w:bookmarkStart w:id="3105" w:name="_ETM_Q1_3316619"/>
      <w:bookmarkEnd w:id="3105"/>
      <w:r>
        <w:rPr>
          <w:rFonts w:hint="cs"/>
          <w:rtl/>
          <w:lang w:eastAsia="he-IL"/>
        </w:rPr>
        <w:t xml:space="preserve">נבחן את העניין </w:t>
      </w:r>
      <w:r>
        <w:rPr>
          <w:rtl/>
          <w:lang w:eastAsia="he-IL"/>
        </w:rPr>
        <w:t>–</w:t>
      </w:r>
      <w:r>
        <w:rPr>
          <w:rFonts w:hint="cs"/>
          <w:rtl/>
          <w:lang w:eastAsia="he-IL"/>
        </w:rPr>
        <w:t xml:space="preserve"> הרי, זה לא ה</w:t>
      </w:r>
      <w:bookmarkStart w:id="3106" w:name="_ETM_Q1_3316086"/>
      <w:bookmarkEnd w:id="3106"/>
      <w:r>
        <w:rPr>
          <w:rFonts w:hint="cs"/>
          <w:rtl/>
          <w:lang w:eastAsia="he-IL"/>
        </w:rPr>
        <w:t xml:space="preserve">גיע באופן מסודר </w:t>
      </w:r>
      <w:r>
        <w:rPr>
          <w:rtl/>
          <w:lang w:eastAsia="he-IL"/>
        </w:rPr>
        <w:t>–</w:t>
      </w:r>
      <w:bookmarkStart w:id="3107" w:name="_ETM_Q1_3320772"/>
      <w:bookmarkEnd w:id="3107"/>
      <w:r>
        <w:rPr>
          <w:rFonts w:hint="cs"/>
          <w:rtl/>
          <w:lang w:eastAsia="he-IL"/>
        </w:rPr>
        <w:t xml:space="preserve"> ואם ייראה לנו </w:t>
      </w:r>
      <w:bookmarkStart w:id="3108" w:name="_ETM_Q1_3316306"/>
      <w:bookmarkEnd w:id="3108"/>
      <w:r w:rsidR="00210111">
        <w:rPr>
          <w:rFonts w:hint="cs"/>
          <w:rtl/>
          <w:lang w:eastAsia="he-IL"/>
        </w:rPr>
        <w:t xml:space="preserve">שהדבר הזה </w:t>
      </w:r>
      <w:bookmarkStart w:id="3109" w:name="_ETM_Q1_3323854"/>
      <w:bookmarkStart w:id="3110" w:name="_ETM_Q1_3319413"/>
      <w:bookmarkEnd w:id="3109"/>
      <w:bookmarkEnd w:id="3110"/>
      <w:r w:rsidR="00210111">
        <w:rPr>
          <w:rFonts w:hint="cs"/>
          <w:rtl/>
          <w:lang w:eastAsia="he-IL"/>
        </w:rPr>
        <w:t xml:space="preserve">הוא לא הגיוני </w:t>
      </w:r>
      <w:r w:rsidR="00210111">
        <w:rPr>
          <w:rtl/>
          <w:lang w:eastAsia="he-IL"/>
        </w:rPr>
        <w:t>–</w:t>
      </w:r>
      <w:r w:rsidR="00210111">
        <w:rPr>
          <w:rFonts w:hint="cs"/>
          <w:rtl/>
          <w:lang w:eastAsia="he-IL"/>
        </w:rPr>
        <w:t xml:space="preserve"> אנחנו נמליץ לשר החקלאות לדחות את</w:t>
      </w:r>
      <w:bookmarkStart w:id="3111" w:name="_ETM_Q1_3330004"/>
      <w:bookmarkEnd w:id="3111"/>
      <w:r w:rsidR="00210111">
        <w:rPr>
          <w:rFonts w:hint="cs"/>
          <w:rtl/>
          <w:lang w:eastAsia="he-IL"/>
        </w:rPr>
        <w:t xml:space="preserve"> תחילתו של החוק. אני סיימתי.</w:t>
      </w:r>
    </w:p>
    <w:p w14:paraId="00C3A8DF" w14:textId="6D3210E8" w:rsidR="00210111" w:rsidRDefault="00210111" w:rsidP="001D0C31">
      <w:pPr>
        <w:rPr>
          <w:rtl/>
          <w:lang w:eastAsia="he-IL"/>
        </w:rPr>
      </w:pPr>
      <w:bookmarkStart w:id="3112" w:name="_ETM_Q1_3334605"/>
      <w:bookmarkStart w:id="3113" w:name="_ETM_Q1_3334679"/>
      <w:bookmarkEnd w:id="3112"/>
      <w:bookmarkEnd w:id="3113"/>
    </w:p>
    <w:p w14:paraId="34BF8054" w14:textId="1B101553" w:rsidR="00210111" w:rsidRDefault="00210111" w:rsidP="00210111">
      <w:pPr>
        <w:pStyle w:val="af6"/>
        <w:keepNext/>
        <w:rPr>
          <w:rtl/>
        </w:rPr>
      </w:pPr>
      <w:bookmarkStart w:id="3114" w:name="ET_yor_5159_220"/>
      <w:r w:rsidRPr="00210111">
        <w:rPr>
          <w:rStyle w:val="TagStyle"/>
          <w:rtl/>
        </w:rPr>
        <w:t xml:space="preserve"> &lt;&lt; יור &gt;&gt; </w:t>
      </w:r>
      <w:r>
        <w:rPr>
          <w:rtl/>
        </w:rPr>
        <w:t>היו"ר דוד ביטן:</w:t>
      </w:r>
      <w:r w:rsidRPr="00210111">
        <w:rPr>
          <w:rStyle w:val="TagStyle"/>
          <w:rtl/>
        </w:rPr>
        <w:t xml:space="preserve"> &lt;&lt; יור &gt;&gt;</w:t>
      </w:r>
      <w:r w:rsidR="00E82782">
        <w:rPr>
          <w:rtl/>
        </w:rPr>
        <w:t xml:space="preserve"> </w:t>
      </w:r>
      <w:r>
        <w:rPr>
          <w:rtl/>
        </w:rPr>
        <w:t xml:space="preserve"> </w:t>
      </w:r>
      <w:bookmarkEnd w:id="3114"/>
    </w:p>
    <w:p w14:paraId="0413D635" w14:textId="080D6056" w:rsidR="00210111" w:rsidRDefault="00210111" w:rsidP="00210111">
      <w:pPr>
        <w:pStyle w:val="KeepWithNext"/>
        <w:rPr>
          <w:rtl/>
          <w:lang w:eastAsia="he-IL"/>
        </w:rPr>
      </w:pPr>
    </w:p>
    <w:p w14:paraId="043575BF" w14:textId="07029E71" w:rsidR="00210111" w:rsidRPr="00210111" w:rsidRDefault="00210111" w:rsidP="00210111">
      <w:pPr>
        <w:rPr>
          <w:rtl/>
          <w:lang w:eastAsia="he-IL"/>
        </w:rPr>
      </w:pPr>
      <w:bookmarkStart w:id="3115" w:name="_ETM_Q1_3335752"/>
      <w:bookmarkEnd w:id="3115"/>
      <w:proofErr w:type="spellStart"/>
      <w:r>
        <w:rPr>
          <w:rFonts w:hint="cs"/>
          <w:rtl/>
          <w:lang w:eastAsia="he-IL"/>
        </w:rPr>
        <w:t>אוקיי</w:t>
      </w:r>
      <w:proofErr w:type="spellEnd"/>
      <w:r>
        <w:rPr>
          <w:rFonts w:hint="cs"/>
          <w:rtl/>
          <w:lang w:eastAsia="he-IL"/>
        </w:rPr>
        <w:t>. שמענו את ההסתייגויות</w:t>
      </w:r>
      <w:bookmarkStart w:id="3116" w:name="_ETM_Q1_3332209"/>
      <w:bookmarkStart w:id="3117" w:name="_ETM_Q1_3342517"/>
      <w:bookmarkEnd w:id="3116"/>
      <w:bookmarkEnd w:id="3117"/>
      <w:r>
        <w:rPr>
          <w:rFonts w:hint="cs"/>
          <w:rtl/>
          <w:lang w:eastAsia="he-IL"/>
        </w:rPr>
        <w:t xml:space="preserve">. </w:t>
      </w:r>
      <w:bookmarkStart w:id="3118" w:name="_ETM_Q1_3343538"/>
      <w:bookmarkEnd w:id="3118"/>
      <w:r>
        <w:rPr>
          <w:rFonts w:hint="cs"/>
          <w:rtl/>
          <w:lang w:eastAsia="he-IL"/>
        </w:rPr>
        <w:t>יש כאן שתי הסתייגויות עקרוניות</w:t>
      </w:r>
      <w:bookmarkStart w:id="3119" w:name="_ETM_Q1_3347730"/>
      <w:bookmarkStart w:id="3120" w:name="_ETM_Q1_3351044"/>
      <w:bookmarkStart w:id="3121" w:name="_ETM_Q1_3348445"/>
      <w:bookmarkStart w:id="3122" w:name="_ETM_Q1_3346849"/>
      <w:bookmarkStart w:id="3123" w:name="_ETM_Q1_3348401"/>
      <w:bookmarkEnd w:id="3119"/>
      <w:bookmarkEnd w:id="3120"/>
      <w:bookmarkEnd w:id="3121"/>
      <w:bookmarkEnd w:id="3122"/>
      <w:bookmarkEnd w:id="3123"/>
      <w:r>
        <w:rPr>
          <w:rFonts w:hint="cs"/>
          <w:rtl/>
          <w:lang w:eastAsia="he-IL"/>
        </w:rPr>
        <w:t>:</w:t>
      </w:r>
      <w:bookmarkStart w:id="3124" w:name="_ETM_Q1_3350555"/>
      <w:bookmarkEnd w:id="3124"/>
      <w:r>
        <w:rPr>
          <w:rFonts w:hint="cs"/>
          <w:rtl/>
          <w:lang w:eastAsia="he-IL"/>
        </w:rPr>
        <w:t xml:space="preserve"> א', האם לחוקק </w:t>
      </w:r>
      <w:bookmarkStart w:id="3125" w:name="_ETM_Q1_3355326"/>
      <w:bookmarkEnd w:id="3125"/>
      <w:r>
        <w:rPr>
          <w:rFonts w:hint="cs"/>
          <w:rtl/>
          <w:lang w:eastAsia="he-IL"/>
        </w:rPr>
        <w:t xml:space="preserve">את זה כהוראת שעה, ו-ב', </w:t>
      </w:r>
      <w:bookmarkStart w:id="3126" w:name="_ETM_Q1_3355772"/>
      <w:bookmarkStart w:id="3127" w:name="_ETM_Q1_3353621"/>
      <w:bookmarkStart w:id="3128" w:name="_ETM_Q1_3356041"/>
      <w:bookmarkStart w:id="3129" w:name="_ETM_Q1_3357123"/>
      <w:bookmarkStart w:id="3130" w:name="_ETM_Q1_3353618"/>
      <w:bookmarkEnd w:id="3126"/>
      <w:bookmarkEnd w:id="3127"/>
      <w:bookmarkEnd w:id="3128"/>
      <w:bookmarkEnd w:id="3129"/>
      <w:bookmarkEnd w:id="3130"/>
      <w:r>
        <w:rPr>
          <w:rFonts w:hint="cs"/>
          <w:rtl/>
          <w:lang w:eastAsia="he-IL"/>
        </w:rPr>
        <w:t xml:space="preserve">עניין הצד </w:t>
      </w:r>
      <w:bookmarkStart w:id="3131" w:name="_ETM_Q1_3358596"/>
      <w:bookmarkEnd w:id="3131"/>
      <w:r>
        <w:rPr>
          <w:rFonts w:hint="cs"/>
          <w:rtl/>
          <w:lang w:eastAsia="he-IL"/>
        </w:rPr>
        <w:t xml:space="preserve">הפלילי. </w:t>
      </w:r>
    </w:p>
    <w:p w14:paraId="15F3B83C" w14:textId="41EF89B9" w:rsidR="00210111" w:rsidRDefault="00210111" w:rsidP="002F5A6E">
      <w:pPr>
        <w:rPr>
          <w:rtl/>
          <w:lang w:eastAsia="he-IL"/>
        </w:rPr>
      </w:pPr>
      <w:bookmarkStart w:id="3132" w:name="_ETM_Q1_3026248"/>
      <w:bookmarkStart w:id="3133" w:name="_ETM_Q1_3026311"/>
      <w:bookmarkStart w:id="3134" w:name="_ETM_Q1_3025343"/>
      <w:bookmarkStart w:id="3135" w:name="_ETM_Q1_3021237"/>
      <w:bookmarkStart w:id="3136" w:name="_ETM_Q1_3017256"/>
      <w:bookmarkStart w:id="3137" w:name="_ETM_Q1_3013167"/>
      <w:bookmarkStart w:id="3138" w:name="_ETM_Q1_3009300"/>
      <w:bookmarkEnd w:id="3132"/>
      <w:bookmarkEnd w:id="3133"/>
      <w:bookmarkEnd w:id="3134"/>
      <w:bookmarkEnd w:id="3135"/>
      <w:bookmarkEnd w:id="3136"/>
      <w:bookmarkEnd w:id="3137"/>
      <w:bookmarkEnd w:id="3138"/>
    </w:p>
    <w:p w14:paraId="1D835354" w14:textId="79214014" w:rsidR="00210111" w:rsidRDefault="00210111" w:rsidP="00210111">
      <w:pPr>
        <w:pStyle w:val="a4"/>
        <w:keepNext/>
        <w:rPr>
          <w:rtl/>
        </w:rPr>
      </w:pPr>
      <w:bookmarkStart w:id="3139" w:name="ET_speaker_6144_221"/>
      <w:r w:rsidRPr="0021011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10111">
        <w:rPr>
          <w:rStyle w:val="TagStyle"/>
          <w:rtl/>
        </w:rPr>
        <w:t xml:space="preserve"> &lt;&lt; דובר &gt;&gt;</w:t>
      </w:r>
      <w:r w:rsidR="00E82782">
        <w:rPr>
          <w:rtl/>
        </w:rPr>
        <w:t xml:space="preserve"> </w:t>
      </w:r>
      <w:r>
        <w:rPr>
          <w:rtl/>
        </w:rPr>
        <w:t xml:space="preserve"> </w:t>
      </w:r>
      <w:bookmarkEnd w:id="3139"/>
    </w:p>
    <w:p w14:paraId="3DF42096" w14:textId="5992E45F" w:rsidR="00210111" w:rsidRDefault="00210111" w:rsidP="00210111">
      <w:pPr>
        <w:pStyle w:val="KeepWithNext"/>
        <w:rPr>
          <w:rtl/>
          <w:lang w:eastAsia="he-IL"/>
        </w:rPr>
      </w:pPr>
    </w:p>
    <w:p w14:paraId="734FEE18" w14:textId="082FF1F6" w:rsidR="00210111" w:rsidRDefault="00210111" w:rsidP="00210111">
      <w:pPr>
        <w:rPr>
          <w:rtl/>
          <w:lang w:eastAsia="he-IL"/>
        </w:rPr>
      </w:pPr>
      <w:bookmarkStart w:id="3140" w:name="_ETM_Q1_3358318"/>
      <w:bookmarkEnd w:id="3140"/>
      <w:r>
        <w:rPr>
          <w:rFonts w:hint="cs"/>
          <w:rtl/>
          <w:lang w:eastAsia="he-IL"/>
        </w:rPr>
        <w:t xml:space="preserve">יש, כמובן, </w:t>
      </w:r>
      <w:bookmarkStart w:id="3141" w:name="_ETM_Q1_3363320"/>
      <w:bookmarkEnd w:id="3141"/>
      <w:r>
        <w:rPr>
          <w:rFonts w:hint="cs"/>
          <w:rtl/>
          <w:lang w:eastAsia="he-IL"/>
        </w:rPr>
        <w:t xml:space="preserve">גם את </w:t>
      </w:r>
      <w:bookmarkStart w:id="3142" w:name="_ETM_Q1_3364287"/>
      <w:bookmarkEnd w:id="3142"/>
      <w:r>
        <w:rPr>
          <w:rFonts w:hint="cs"/>
          <w:rtl/>
          <w:lang w:eastAsia="he-IL"/>
        </w:rPr>
        <w:t>רשת הביטחון.</w:t>
      </w:r>
    </w:p>
    <w:p w14:paraId="32622184" w14:textId="79AC92CD" w:rsidR="00210111" w:rsidRDefault="00210111" w:rsidP="00210111">
      <w:pPr>
        <w:rPr>
          <w:rtl/>
          <w:lang w:eastAsia="he-IL"/>
        </w:rPr>
      </w:pPr>
      <w:bookmarkStart w:id="3143" w:name="_ETM_Q1_3366839"/>
      <w:bookmarkStart w:id="3144" w:name="_ETM_Q1_3366897"/>
      <w:bookmarkEnd w:id="3143"/>
      <w:bookmarkEnd w:id="3144"/>
    </w:p>
    <w:p w14:paraId="6C88B81C" w14:textId="36CA9447" w:rsidR="00210111" w:rsidRDefault="00210111" w:rsidP="00210111">
      <w:pPr>
        <w:pStyle w:val="af6"/>
        <w:keepNext/>
        <w:rPr>
          <w:rtl/>
        </w:rPr>
      </w:pPr>
      <w:bookmarkStart w:id="3145" w:name="ET_yor_5159_222"/>
      <w:r w:rsidRPr="00210111">
        <w:rPr>
          <w:rStyle w:val="TagStyle"/>
          <w:rtl/>
        </w:rPr>
        <w:t xml:space="preserve"> &lt;&lt; יור &gt;&gt; </w:t>
      </w:r>
      <w:r>
        <w:rPr>
          <w:rtl/>
        </w:rPr>
        <w:t>היו"ר דוד ביטן:</w:t>
      </w:r>
      <w:r w:rsidRPr="00210111">
        <w:rPr>
          <w:rStyle w:val="TagStyle"/>
          <w:rtl/>
        </w:rPr>
        <w:t xml:space="preserve"> &lt;&lt; יור &gt;&gt;</w:t>
      </w:r>
      <w:r w:rsidR="00E82782">
        <w:rPr>
          <w:rtl/>
        </w:rPr>
        <w:t xml:space="preserve"> </w:t>
      </w:r>
      <w:r>
        <w:rPr>
          <w:rtl/>
        </w:rPr>
        <w:t xml:space="preserve"> </w:t>
      </w:r>
      <w:bookmarkEnd w:id="3145"/>
    </w:p>
    <w:p w14:paraId="0064F4A3" w14:textId="3C09D3AD" w:rsidR="00210111" w:rsidRDefault="00210111" w:rsidP="00210111">
      <w:pPr>
        <w:pStyle w:val="KeepWithNext"/>
        <w:rPr>
          <w:rtl/>
          <w:lang w:eastAsia="he-IL"/>
        </w:rPr>
      </w:pPr>
    </w:p>
    <w:p w14:paraId="600A721B" w14:textId="47101E2F" w:rsidR="00210111" w:rsidRDefault="00210111" w:rsidP="00210111">
      <w:pPr>
        <w:rPr>
          <w:rtl/>
          <w:lang w:eastAsia="he-IL"/>
        </w:rPr>
      </w:pPr>
      <w:bookmarkStart w:id="3146" w:name="_ETM_Q1_3368010"/>
      <w:bookmarkStart w:id="3147" w:name="_ETM_Q1_3364649"/>
      <w:bookmarkStart w:id="3148" w:name="_ETM_Q1_3365602"/>
      <w:bookmarkStart w:id="3149" w:name="_ETM_Q1_3361004"/>
      <w:bookmarkStart w:id="3150" w:name="_ETM_Q1_3356231"/>
      <w:bookmarkStart w:id="3151" w:name="_ETM_Q1_3360359"/>
      <w:bookmarkEnd w:id="3146"/>
      <w:bookmarkEnd w:id="3147"/>
      <w:bookmarkEnd w:id="3148"/>
      <w:bookmarkEnd w:id="3149"/>
      <w:bookmarkEnd w:id="3150"/>
      <w:bookmarkEnd w:id="3151"/>
      <w:r>
        <w:rPr>
          <w:rFonts w:hint="cs"/>
          <w:rtl/>
          <w:lang w:eastAsia="he-IL"/>
        </w:rPr>
        <w:t xml:space="preserve">אמרתי שיש רשת ביטחון. </w:t>
      </w:r>
      <w:bookmarkStart w:id="3152" w:name="_ETM_Q1_3366340"/>
      <w:bookmarkStart w:id="3153" w:name="_ETM_Q1_3362714"/>
      <w:bookmarkEnd w:id="3152"/>
      <w:bookmarkEnd w:id="3153"/>
      <w:r>
        <w:rPr>
          <w:rFonts w:hint="cs"/>
          <w:rtl/>
          <w:lang w:eastAsia="he-IL"/>
        </w:rPr>
        <w:t xml:space="preserve">לא </w:t>
      </w:r>
      <w:bookmarkStart w:id="3154" w:name="_ETM_Q1_3363359"/>
      <w:bookmarkEnd w:id="3154"/>
      <w:r>
        <w:rPr>
          <w:rFonts w:hint="cs"/>
          <w:rtl/>
          <w:lang w:eastAsia="he-IL"/>
        </w:rPr>
        <w:t>נ</w:t>
      </w:r>
      <w:bookmarkStart w:id="3155" w:name="_ETM_Q1_3366511"/>
      <w:bookmarkStart w:id="3156" w:name="_ETM_Q1_3362869"/>
      <w:bookmarkEnd w:id="3155"/>
      <w:bookmarkEnd w:id="3156"/>
      <w:r>
        <w:rPr>
          <w:rFonts w:hint="cs"/>
          <w:rtl/>
          <w:lang w:eastAsia="he-IL"/>
        </w:rPr>
        <w:t xml:space="preserve">קבע האם היא תיכלל בחוק או </w:t>
      </w:r>
      <w:bookmarkStart w:id="3157" w:name="_ETM_Q1_3367980"/>
      <w:bookmarkStart w:id="3158" w:name="_ETM_Q1_3368678"/>
      <w:bookmarkEnd w:id="3157"/>
      <w:bookmarkEnd w:id="3158"/>
      <w:r>
        <w:rPr>
          <w:rFonts w:hint="cs"/>
          <w:rtl/>
          <w:lang w:eastAsia="he-IL"/>
        </w:rPr>
        <w:t xml:space="preserve">ליד החוק, מה </w:t>
      </w:r>
      <w:bookmarkStart w:id="3159" w:name="_ETM_Q1_3371435"/>
      <w:bookmarkEnd w:id="3159"/>
      <w:r>
        <w:rPr>
          <w:rFonts w:hint="cs"/>
          <w:rtl/>
          <w:lang w:eastAsia="he-IL"/>
        </w:rPr>
        <w:t>שנקרא.</w:t>
      </w:r>
      <w:bookmarkStart w:id="3160" w:name="_ETM_Q1_3372710"/>
      <w:bookmarkEnd w:id="3160"/>
    </w:p>
    <w:p w14:paraId="28E7F4FB" w14:textId="65ADF94E" w:rsidR="00210111" w:rsidRDefault="00210111" w:rsidP="00210111">
      <w:pPr>
        <w:rPr>
          <w:rtl/>
          <w:lang w:eastAsia="he-IL"/>
        </w:rPr>
      </w:pPr>
      <w:bookmarkStart w:id="3161" w:name="_ETM_Q1_3372765"/>
      <w:bookmarkEnd w:id="3161"/>
    </w:p>
    <w:p w14:paraId="5E42010C" w14:textId="6BA282A8" w:rsidR="00210111" w:rsidRDefault="00210111" w:rsidP="00210111">
      <w:pPr>
        <w:pStyle w:val="a4"/>
        <w:keepNext/>
        <w:rPr>
          <w:rtl/>
        </w:rPr>
      </w:pPr>
      <w:bookmarkStart w:id="3162" w:name="_ETM_Q1_3606149"/>
      <w:bookmarkStart w:id="3163" w:name="_ETM_Q1_3601914"/>
      <w:bookmarkStart w:id="3164" w:name="_ETM_Q1_3597638"/>
      <w:bookmarkStart w:id="3165" w:name="ET_speaker_6144_223"/>
      <w:bookmarkEnd w:id="3162"/>
      <w:bookmarkEnd w:id="3163"/>
      <w:bookmarkEnd w:id="3164"/>
      <w:r w:rsidRPr="0021011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10111">
        <w:rPr>
          <w:rStyle w:val="TagStyle"/>
          <w:rtl/>
        </w:rPr>
        <w:t xml:space="preserve"> &lt;&lt; דובר &gt;&gt;</w:t>
      </w:r>
      <w:r w:rsidR="00E82782">
        <w:rPr>
          <w:rtl/>
        </w:rPr>
        <w:t xml:space="preserve"> </w:t>
      </w:r>
      <w:r>
        <w:rPr>
          <w:rtl/>
        </w:rPr>
        <w:t xml:space="preserve"> </w:t>
      </w:r>
      <w:bookmarkEnd w:id="3165"/>
    </w:p>
    <w:p w14:paraId="4552AD7A" w14:textId="0FD6079A" w:rsidR="00210111" w:rsidRDefault="00210111" w:rsidP="00210111">
      <w:pPr>
        <w:pStyle w:val="KeepWithNext"/>
        <w:rPr>
          <w:rtl/>
          <w:lang w:eastAsia="he-IL"/>
        </w:rPr>
      </w:pPr>
    </w:p>
    <w:p w14:paraId="20EE501A" w14:textId="2444AC18" w:rsidR="00210111" w:rsidRDefault="00210111" w:rsidP="00210111">
      <w:pPr>
        <w:rPr>
          <w:rtl/>
          <w:lang w:eastAsia="he-IL"/>
        </w:rPr>
      </w:pPr>
      <w:bookmarkStart w:id="3166" w:name="_ETM_Q1_3374216"/>
      <w:bookmarkStart w:id="3167" w:name="_ETM_Q1_3374240"/>
      <w:bookmarkStart w:id="3168" w:name="_ETM_Q1_3369277"/>
      <w:bookmarkEnd w:id="3166"/>
      <w:bookmarkEnd w:id="3167"/>
      <w:bookmarkEnd w:id="3168"/>
      <w:r>
        <w:rPr>
          <w:rFonts w:hint="cs"/>
          <w:rtl/>
          <w:lang w:eastAsia="he-IL"/>
        </w:rPr>
        <w:t>וההסברים הענייניים.</w:t>
      </w:r>
      <w:bookmarkStart w:id="3169" w:name="_ETM_Q1_3375862"/>
      <w:bookmarkEnd w:id="3169"/>
    </w:p>
    <w:p w14:paraId="798AD335" w14:textId="5DD584D3" w:rsidR="00210111" w:rsidRDefault="00210111" w:rsidP="00210111">
      <w:pPr>
        <w:rPr>
          <w:rtl/>
          <w:lang w:eastAsia="he-IL"/>
        </w:rPr>
      </w:pPr>
      <w:bookmarkStart w:id="3170" w:name="_ETM_Q1_3375911"/>
      <w:bookmarkStart w:id="3171" w:name="_ETM_Q1_3371859"/>
      <w:bookmarkEnd w:id="3170"/>
      <w:bookmarkEnd w:id="3171"/>
    </w:p>
    <w:p w14:paraId="63557422" w14:textId="1A34BD00" w:rsidR="00210111" w:rsidRDefault="00210111" w:rsidP="00210111">
      <w:pPr>
        <w:pStyle w:val="af6"/>
        <w:keepNext/>
        <w:rPr>
          <w:rtl/>
        </w:rPr>
      </w:pPr>
      <w:bookmarkStart w:id="3172" w:name="ET_yor_5159_224"/>
      <w:r w:rsidRPr="00210111">
        <w:rPr>
          <w:rStyle w:val="TagStyle"/>
          <w:rtl/>
        </w:rPr>
        <w:t xml:space="preserve"> &lt;&lt; יור &gt;&gt; </w:t>
      </w:r>
      <w:r>
        <w:rPr>
          <w:rtl/>
        </w:rPr>
        <w:t>היו"ר דוד ביטן:</w:t>
      </w:r>
      <w:r w:rsidRPr="00210111">
        <w:rPr>
          <w:rStyle w:val="TagStyle"/>
          <w:rtl/>
        </w:rPr>
        <w:t xml:space="preserve"> &lt;&lt; יור &gt;&gt;</w:t>
      </w:r>
      <w:r w:rsidR="00E82782">
        <w:rPr>
          <w:rtl/>
        </w:rPr>
        <w:t xml:space="preserve"> </w:t>
      </w:r>
      <w:r>
        <w:rPr>
          <w:rtl/>
        </w:rPr>
        <w:t xml:space="preserve"> </w:t>
      </w:r>
      <w:bookmarkEnd w:id="3172"/>
    </w:p>
    <w:p w14:paraId="46BC96B1" w14:textId="4BEDDB24" w:rsidR="00210111" w:rsidRDefault="00210111" w:rsidP="00210111">
      <w:pPr>
        <w:pStyle w:val="KeepWithNext"/>
        <w:rPr>
          <w:rtl/>
          <w:lang w:eastAsia="he-IL"/>
        </w:rPr>
      </w:pPr>
    </w:p>
    <w:p w14:paraId="0248FE1E" w14:textId="4AF159C5" w:rsidR="00D6771D" w:rsidRDefault="00210111" w:rsidP="00D6771D">
      <w:pPr>
        <w:rPr>
          <w:rtl/>
          <w:lang w:eastAsia="he-IL"/>
        </w:rPr>
      </w:pPr>
      <w:bookmarkStart w:id="3173" w:name="_ETM_Q1_3372701"/>
      <w:bookmarkEnd w:id="3173"/>
      <w:r>
        <w:rPr>
          <w:rFonts w:hint="cs"/>
          <w:rtl/>
          <w:lang w:eastAsia="he-IL"/>
        </w:rPr>
        <w:t>כל הדברים שאמרת היו בדיון</w:t>
      </w:r>
      <w:bookmarkStart w:id="3174" w:name="_ETM_Q1_3373807"/>
      <w:bookmarkEnd w:id="3174"/>
      <w:r>
        <w:rPr>
          <w:rFonts w:hint="cs"/>
          <w:rtl/>
          <w:lang w:eastAsia="he-IL"/>
        </w:rPr>
        <w:t xml:space="preserve">, במסגרת הדיונים </w:t>
      </w:r>
      <w:bookmarkStart w:id="3175" w:name="_ETM_Q1_3377520"/>
      <w:bookmarkEnd w:id="3175"/>
      <w:r>
        <w:rPr>
          <w:rFonts w:hint="cs"/>
          <w:rtl/>
          <w:lang w:eastAsia="he-IL"/>
        </w:rPr>
        <w:t xml:space="preserve">בוועדה, והסברנו </w:t>
      </w:r>
      <w:bookmarkStart w:id="3176" w:name="_ETM_Q1_3376494"/>
      <w:bookmarkEnd w:id="3176"/>
      <w:r>
        <w:rPr>
          <w:rFonts w:hint="cs"/>
          <w:rtl/>
          <w:lang w:eastAsia="he-IL"/>
        </w:rPr>
        <w:t>או</w:t>
      </w:r>
      <w:bookmarkStart w:id="3177" w:name="_ETM_Q1_3394527"/>
      <w:bookmarkEnd w:id="3177"/>
      <w:r>
        <w:rPr>
          <w:rFonts w:hint="cs"/>
          <w:rtl/>
          <w:lang w:eastAsia="he-IL"/>
        </w:rPr>
        <w:t>תם אחד</w:t>
      </w:r>
      <w:bookmarkStart w:id="3178" w:name="_ETM_Q1_3376685"/>
      <w:bookmarkStart w:id="3179" w:name="_ETM_Q1_3375831"/>
      <w:bookmarkEnd w:id="3178"/>
      <w:bookmarkEnd w:id="3179"/>
      <w:r w:rsidR="00D6771D">
        <w:rPr>
          <w:rFonts w:hint="cs"/>
          <w:rtl/>
          <w:lang w:eastAsia="he-IL"/>
        </w:rPr>
        <w:t xml:space="preserve"> לאחד. אני חושב שזה מכסה </w:t>
      </w:r>
      <w:bookmarkStart w:id="3180" w:name="_ETM_Q1_3382667"/>
      <w:bookmarkEnd w:id="3180"/>
      <w:r w:rsidR="00D6771D">
        <w:rPr>
          <w:rFonts w:hint="cs"/>
          <w:rtl/>
          <w:lang w:eastAsia="he-IL"/>
        </w:rPr>
        <w:t xml:space="preserve">את כל העניינים הללו. </w:t>
      </w:r>
      <w:bookmarkStart w:id="3181" w:name="_ETM_Q1_3390245"/>
      <w:bookmarkStart w:id="3182" w:name="_ETM_Q1_3385688"/>
      <w:bookmarkStart w:id="3183" w:name="_ETM_Q1_3385574"/>
      <w:bookmarkStart w:id="3184" w:name="_ETM_Q1_3389813"/>
      <w:bookmarkStart w:id="3185" w:name="_ETM_Q1_3390648"/>
      <w:bookmarkEnd w:id="3181"/>
      <w:bookmarkEnd w:id="3182"/>
      <w:bookmarkEnd w:id="3183"/>
      <w:bookmarkEnd w:id="3184"/>
      <w:bookmarkEnd w:id="3185"/>
      <w:r w:rsidR="00D6771D">
        <w:rPr>
          <w:rFonts w:hint="cs"/>
          <w:rtl/>
          <w:lang w:eastAsia="he-IL"/>
        </w:rPr>
        <w:t xml:space="preserve">יש </w:t>
      </w:r>
      <w:bookmarkStart w:id="3186" w:name="_ETM_Q1_3388411"/>
      <w:bookmarkEnd w:id="3186"/>
      <w:r w:rsidR="00D6771D">
        <w:rPr>
          <w:rFonts w:hint="cs"/>
          <w:rtl/>
          <w:lang w:eastAsia="he-IL"/>
        </w:rPr>
        <w:t xml:space="preserve">גם </w:t>
      </w:r>
      <w:bookmarkStart w:id="3187" w:name="_ETM_Q1_3385097"/>
      <w:bookmarkStart w:id="3188" w:name="_ETM_Q1_3386912"/>
      <w:bookmarkStart w:id="3189" w:name="_ETM_Q1_3385300"/>
      <w:bookmarkStart w:id="3190" w:name="_ETM_Q1_3385092"/>
      <w:bookmarkStart w:id="3191" w:name="_ETM_Q1_3385667"/>
      <w:bookmarkEnd w:id="3187"/>
      <w:bookmarkEnd w:id="3188"/>
      <w:bookmarkEnd w:id="3189"/>
      <w:bookmarkEnd w:id="3190"/>
      <w:bookmarkEnd w:id="3191"/>
      <w:r w:rsidR="00D6771D">
        <w:rPr>
          <w:rFonts w:hint="cs"/>
          <w:rtl/>
          <w:lang w:eastAsia="he-IL"/>
        </w:rPr>
        <w:t xml:space="preserve">עוד נושא אחד </w:t>
      </w:r>
      <w:r w:rsidR="00D6771D">
        <w:rPr>
          <w:rtl/>
          <w:lang w:eastAsia="he-IL"/>
        </w:rPr>
        <w:t>–</w:t>
      </w:r>
      <w:r w:rsidR="00D6771D">
        <w:rPr>
          <w:rFonts w:hint="cs"/>
          <w:rtl/>
          <w:lang w:eastAsia="he-IL"/>
        </w:rPr>
        <w:t xml:space="preserve"> שאמרת </w:t>
      </w:r>
      <w:bookmarkStart w:id="3192" w:name="_ETM_Q1_3389032"/>
      <w:bookmarkEnd w:id="3192"/>
      <w:r w:rsidR="00D6771D">
        <w:rPr>
          <w:rFonts w:hint="cs"/>
          <w:rtl/>
          <w:lang w:eastAsia="he-IL"/>
        </w:rPr>
        <w:t xml:space="preserve">שלא צריך בכלל את החוק. </w:t>
      </w:r>
      <w:bookmarkStart w:id="3193" w:name="_ETM_Q1_3396052"/>
      <w:bookmarkStart w:id="3194" w:name="_ETM_Q1_3396117"/>
      <w:bookmarkStart w:id="3195" w:name="_ETM_Q1_3396220"/>
      <w:bookmarkStart w:id="3196" w:name="_ETM_Q1_3396287"/>
      <w:bookmarkStart w:id="3197" w:name="_ETM_Q1_3400752"/>
      <w:bookmarkStart w:id="3198" w:name="_ETM_Q1_3402321"/>
      <w:bookmarkStart w:id="3199" w:name="_ETM_Q1_3397986"/>
      <w:bookmarkEnd w:id="3193"/>
      <w:bookmarkEnd w:id="3194"/>
      <w:bookmarkEnd w:id="3195"/>
      <w:bookmarkEnd w:id="3196"/>
      <w:bookmarkEnd w:id="3197"/>
      <w:bookmarkEnd w:id="3198"/>
      <w:bookmarkEnd w:id="3199"/>
      <w:r w:rsidR="00D6771D">
        <w:rPr>
          <w:rFonts w:hint="cs"/>
          <w:rtl/>
          <w:lang w:eastAsia="he-IL"/>
        </w:rPr>
        <w:t>בגלל ה</w:t>
      </w:r>
      <w:bookmarkStart w:id="3200" w:name="_ETM_Q1_3398981"/>
      <w:bookmarkEnd w:id="3200"/>
      <w:r w:rsidR="00D6771D">
        <w:rPr>
          <w:rFonts w:hint="cs"/>
          <w:rtl/>
          <w:lang w:eastAsia="he-IL"/>
        </w:rPr>
        <w:t>טענות שהיו,</w:t>
      </w:r>
      <w:r w:rsidR="00C137CF">
        <w:rPr>
          <w:rFonts w:hint="cs"/>
          <w:rtl/>
          <w:lang w:eastAsia="he-IL"/>
        </w:rPr>
        <w:t xml:space="preserve"> הכנסנו</w:t>
      </w:r>
      <w:r w:rsidR="00D6771D">
        <w:rPr>
          <w:rFonts w:hint="cs"/>
          <w:rtl/>
          <w:lang w:eastAsia="he-IL"/>
        </w:rPr>
        <w:t xml:space="preserve"> לחוק הזה, </w:t>
      </w:r>
      <w:bookmarkStart w:id="3201" w:name="_ETM_Q1_3394677"/>
      <w:bookmarkStart w:id="3202" w:name="_ETM_Q1_3392061"/>
      <w:bookmarkEnd w:id="3201"/>
      <w:bookmarkEnd w:id="3202"/>
      <w:r w:rsidR="00D6771D">
        <w:rPr>
          <w:rFonts w:hint="cs"/>
          <w:rtl/>
          <w:lang w:eastAsia="he-IL"/>
        </w:rPr>
        <w:t xml:space="preserve">באופן יוצא מן הכלל, הליך של </w:t>
      </w:r>
      <w:bookmarkStart w:id="3203" w:name="_ETM_Q1_3400822"/>
      <w:bookmarkStart w:id="3204" w:name="_ETM_Q1_3402376"/>
      <w:bookmarkEnd w:id="3203"/>
      <w:bookmarkEnd w:id="3204"/>
      <w:r w:rsidR="00D6771D">
        <w:rPr>
          <w:rFonts w:hint="cs"/>
          <w:rtl/>
          <w:lang w:eastAsia="he-IL"/>
        </w:rPr>
        <w:t xml:space="preserve">- - - </w:t>
      </w:r>
    </w:p>
    <w:p w14:paraId="7F319649" w14:textId="2C5F6CDA" w:rsidR="00185DE1" w:rsidRDefault="00185DE1" w:rsidP="00185DE1">
      <w:pPr>
        <w:rPr>
          <w:rtl/>
          <w:lang w:eastAsia="he-IL"/>
        </w:rPr>
      </w:pPr>
      <w:bookmarkStart w:id="3205" w:name="_ETM_Q1_3400907"/>
      <w:bookmarkStart w:id="3206" w:name="_ETM_Q1_3404929"/>
      <w:bookmarkStart w:id="3207" w:name="_ETM_Q1_3404895"/>
      <w:bookmarkEnd w:id="3205"/>
      <w:bookmarkEnd w:id="3206"/>
      <w:bookmarkEnd w:id="3207"/>
    </w:p>
    <w:p w14:paraId="63DFBB30" w14:textId="5B1979A2" w:rsidR="00185DE1" w:rsidRDefault="00185DE1" w:rsidP="00185DE1">
      <w:pPr>
        <w:pStyle w:val="a4"/>
        <w:keepNext/>
        <w:rPr>
          <w:rtl/>
        </w:rPr>
      </w:pPr>
      <w:bookmarkStart w:id="3208" w:name="ET_speaker_6144_226"/>
      <w:r w:rsidRPr="00185DE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85DE1">
        <w:rPr>
          <w:rStyle w:val="TagStyle"/>
          <w:rtl/>
        </w:rPr>
        <w:t xml:space="preserve"> &lt;&lt; דובר &gt;&gt;</w:t>
      </w:r>
      <w:r w:rsidR="00E82782">
        <w:rPr>
          <w:rtl/>
        </w:rPr>
        <w:t xml:space="preserve"> </w:t>
      </w:r>
      <w:r>
        <w:rPr>
          <w:rtl/>
        </w:rPr>
        <w:t xml:space="preserve"> </w:t>
      </w:r>
      <w:bookmarkEnd w:id="3208"/>
    </w:p>
    <w:p w14:paraId="7327A0FC" w14:textId="5257E40C" w:rsidR="00185DE1" w:rsidRDefault="00185DE1" w:rsidP="00185DE1">
      <w:pPr>
        <w:pStyle w:val="KeepWithNext"/>
        <w:rPr>
          <w:rtl/>
          <w:lang w:eastAsia="he-IL"/>
        </w:rPr>
      </w:pPr>
    </w:p>
    <w:p w14:paraId="10D48DFC" w14:textId="6D3C788E" w:rsidR="00185DE1" w:rsidRDefault="00185DE1" w:rsidP="00185DE1">
      <w:pPr>
        <w:rPr>
          <w:rtl/>
          <w:lang w:eastAsia="he-IL"/>
        </w:rPr>
      </w:pPr>
      <w:bookmarkStart w:id="3209" w:name="_ETM_Q1_3405397"/>
      <w:bookmarkStart w:id="3210" w:name="_ETM_Q1_3405438"/>
      <w:bookmarkStart w:id="3211" w:name="_ETM_Q1_3400636"/>
      <w:bookmarkStart w:id="3212" w:name="_ETM_Q1_3395893"/>
      <w:bookmarkEnd w:id="3209"/>
      <w:bookmarkEnd w:id="3210"/>
      <w:bookmarkEnd w:id="3211"/>
      <w:bookmarkEnd w:id="3212"/>
      <w:r>
        <w:rPr>
          <w:rFonts w:hint="cs"/>
          <w:rtl/>
          <w:lang w:eastAsia="he-IL"/>
        </w:rPr>
        <w:t>הטענה האחרונה היא ה</w:t>
      </w:r>
      <w:bookmarkStart w:id="3213" w:name="_ETM_Q1_3402660"/>
      <w:bookmarkEnd w:id="3213"/>
      <w:r>
        <w:rPr>
          <w:rFonts w:hint="cs"/>
          <w:rtl/>
          <w:lang w:eastAsia="he-IL"/>
        </w:rPr>
        <w:t>צ</w:t>
      </w:r>
      <w:bookmarkStart w:id="3214" w:name="_ETM_Q1_3401823"/>
      <w:bookmarkEnd w:id="3214"/>
      <w:r>
        <w:rPr>
          <w:rFonts w:hint="cs"/>
          <w:rtl/>
          <w:lang w:eastAsia="he-IL"/>
        </w:rPr>
        <w:t>ד המהותי</w:t>
      </w:r>
      <w:r>
        <w:rPr>
          <w:lang w:eastAsia="he-IL"/>
        </w:rPr>
        <w:t>;</w:t>
      </w:r>
      <w:r>
        <w:rPr>
          <w:rFonts w:hint="cs"/>
          <w:rtl/>
          <w:lang w:eastAsia="he-IL"/>
        </w:rPr>
        <w:t xml:space="preserve"> למה </w:t>
      </w:r>
      <w:bookmarkStart w:id="3215" w:name="_ETM_Q1_3403504"/>
      <w:bookmarkEnd w:id="3215"/>
      <w:r>
        <w:rPr>
          <w:rFonts w:hint="cs"/>
          <w:rtl/>
          <w:lang w:eastAsia="he-IL"/>
        </w:rPr>
        <w:t xml:space="preserve">בכלל צריך? </w:t>
      </w:r>
      <w:bookmarkStart w:id="3216" w:name="_ETM_Q1_3402949"/>
      <w:bookmarkEnd w:id="3216"/>
      <w:r>
        <w:rPr>
          <w:rFonts w:hint="cs"/>
          <w:rtl/>
          <w:lang w:eastAsia="he-IL"/>
        </w:rPr>
        <w:t xml:space="preserve">הרי, </w:t>
      </w:r>
      <w:bookmarkStart w:id="3217" w:name="_ETM_Q1_3402315"/>
      <w:bookmarkStart w:id="3218" w:name="_ETM_Q1_3403897"/>
      <w:bookmarkEnd w:id="3217"/>
      <w:bookmarkEnd w:id="3218"/>
      <w:r>
        <w:rPr>
          <w:rFonts w:hint="cs"/>
          <w:rtl/>
          <w:lang w:eastAsia="he-IL"/>
        </w:rPr>
        <w:t xml:space="preserve">לא הספיק בידינו לדון </w:t>
      </w:r>
      <w:bookmarkStart w:id="3219" w:name="_ETM_Q1_3407397"/>
      <w:bookmarkEnd w:id="3219"/>
      <w:r>
        <w:rPr>
          <w:rFonts w:hint="cs"/>
          <w:rtl/>
          <w:lang w:eastAsia="he-IL"/>
        </w:rPr>
        <w:t>- - -</w:t>
      </w:r>
      <w:bookmarkStart w:id="3220" w:name="_ETM_Q1_3403630"/>
      <w:bookmarkStart w:id="3221" w:name="_ETM_Q1_3403892"/>
      <w:bookmarkEnd w:id="3220"/>
      <w:bookmarkEnd w:id="3221"/>
    </w:p>
    <w:p w14:paraId="11C4BEEA" w14:textId="43DCDF2A" w:rsidR="00185DE1" w:rsidRDefault="00185DE1" w:rsidP="00185DE1">
      <w:pPr>
        <w:rPr>
          <w:rtl/>
          <w:lang w:eastAsia="he-IL"/>
        </w:rPr>
      </w:pPr>
      <w:bookmarkStart w:id="3222" w:name="_ETM_Q1_3403969"/>
      <w:bookmarkEnd w:id="3222"/>
    </w:p>
    <w:p w14:paraId="0B6A2507" w14:textId="178DAF68" w:rsidR="00185DE1" w:rsidRDefault="00185DE1" w:rsidP="00185DE1">
      <w:pPr>
        <w:pStyle w:val="a4"/>
        <w:keepNext/>
        <w:rPr>
          <w:rtl/>
        </w:rPr>
      </w:pPr>
      <w:bookmarkStart w:id="3223" w:name="ET_speaker_6359_227"/>
      <w:r w:rsidRPr="00185DE1">
        <w:rPr>
          <w:rStyle w:val="TagStyle"/>
          <w:rtl/>
        </w:rPr>
        <w:t xml:space="preserve"> &lt;&lt; דובר &gt;&gt; </w:t>
      </w:r>
      <w:r>
        <w:rPr>
          <w:rtl/>
        </w:rPr>
        <w:t>מטי צרפתי הרכבי (יש עתיד):</w:t>
      </w:r>
      <w:r w:rsidRPr="00185DE1">
        <w:rPr>
          <w:rStyle w:val="TagStyle"/>
          <w:rtl/>
        </w:rPr>
        <w:t xml:space="preserve"> &lt;&lt; דובר &gt;&gt;</w:t>
      </w:r>
      <w:r w:rsidR="00E82782">
        <w:rPr>
          <w:rtl/>
        </w:rPr>
        <w:t xml:space="preserve"> </w:t>
      </w:r>
      <w:r>
        <w:rPr>
          <w:rtl/>
        </w:rPr>
        <w:t xml:space="preserve"> </w:t>
      </w:r>
      <w:bookmarkEnd w:id="3223"/>
    </w:p>
    <w:p w14:paraId="3A043DAB" w14:textId="4FBEA642" w:rsidR="00185DE1" w:rsidRDefault="00185DE1" w:rsidP="00185DE1">
      <w:pPr>
        <w:pStyle w:val="KeepWithNext"/>
        <w:rPr>
          <w:rtl/>
          <w:lang w:eastAsia="he-IL"/>
        </w:rPr>
      </w:pPr>
    </w:p>
    <w:p w14:paraId="5FFD0359" w14:textId="7B446F3C" w:rsidR="00185DE1" w:rsidRDefault="00185DE1" w:rsidP="00185DE1">
      <w:pPr>
        <w:rPr>
          <w:rtl/>
          <w:lang w:eastAsia="he-IL"/>
        </w:rPr>
      </w:pPr>
      <w:bookmarkStart w:id="3224" w:name="_ETM_Q1_3406403"/>
      <w:bookmarkStart w:id="3225" w:name="_ETM_Q1_3406472"/>
      <w:bookmarkEnd w:id="3224"/>
      <w:bookmarkEnd w:id="3225"/>
      <w:r>
        <w:rPr>
          <w:rFonts w:hint="cs"/>
          <w:rtl/>
          <w:lang w:eastAsia="he-IL"/>
        </w:rPr>
        <w:t>הטענה האחרונה שהוא הציע היא ש</w:t>
      </w:r>
      <w:bookmarkStart w:id="3226" w:name="_ETM_Q1_3408461"/>
      <w:bookmarkEnd w:id="3226"/>
      <w:r>
        <w:rPr>
          <w:rFonts w:hint="cs"/>
          <w:rtl/>
          <w:lang w:eastAsia="he-IL"/>
        </w:rPr>
        <w:t xml:space="preserve">החוק הזה ייכנס </w:t>
      </w:r>
      <w:bookmarkStart w:id="3227" w:name="_ETM_Q1_3410487"/>
      <w:bookmarkEnd w:id="3227"/>
      <w:r>
        <w:rPr>
          <w:rFonts w:hint="cs"/>
          <w:rtl/>
          <w:lang w:eastAsia="he-IL"/>
        </w:rPr>
        <w:t>לתוק</w:t>
      </w:r>
      <w:bookmarkStart w:id="3228" w:name="_ETM_Q1_3408646"/>
      <w:bookmarkEnd w:id="3228"/>
      <w:r>
        <w:rPr>
          <w:rFonts w:hint="cs"/>
          <w:rtl/>
          <w:lang w:eastAsia="he-IL"/>
        </w:rPr>
        <w:t>ף רק אחרי שיהיה ניתוח כלכלי של ההשלכות.</w:t>
      </w:r>
      <w:bookmarkStart w:id="3229" w:name="_ETM_Q1_3415854"/>
      <w:bookmarkEnd w:id="3229"/>
      <w:r>
        <w:rPr>
          <w:rFonts w:hint="cs"/>
          <w:rtl/>
          <w:lang w:eastAsia="he-IL"/>
        </w:rPr>
        <w:t xml:space="preserve"> </w:t>
      </w:r>
    </w:p>
    <w:p w14:paraId="0B6C57D2" w14:textId="5671D30D" w:rsidR="00185DE1" w:rsidRDefault="00185DE1" w:rsidP="00185DE1">
      <w:pPr>
        <w:rPr>
          <w:rtl/>
          <w:lang w:eastAsia="he-IL"/>
        </w:rPr>
      </w:pPr>
      <w:bookmarkStart w:id="3230" w:name="_ETM_Q1_3416177"/>
      <w:bookmarkStart w:id="3231" w:name="_ETM_Q1_3416257"/>
      <w:bookmarkEnd w:id="3230"/>
      <w:bookmarkEnd w:id="3231"/>
    </w:p>
    <w:p w14:paraId="67BA89AA" w14:textId="50DE1F10" w:rsidR="00185DE1" w:rsidRDefault="00185DE1" w:rsidP="00185DE1">
      <w:pPr>
        <w:pStyle w:val="af6"/>
        <w:keepNext/>
        <w:rPr>
          <w:rtl/>
        </w:rPr>
      </w:pPr>
      <w:bookmarkStart w:id="3232" w:name="ET_yor_5159_228"/>
      <w:r w:rsidRPr="00185DE1">
        <w:rPr>
          <w:rStyle w:val="TagStyle"/>
          <w:rtl/>
        </w:rPr>
        <w:t xml:space="preserve"> &lt;&lt; יור &gt;&gt; </w:t>
      </w:r>
      <w:r>
        <w:rPr>
          <w:rtl/>
        </w:rPr>
        <w:t>היו"ר דוד ביטן:</w:t>
      </w:r>
      <w:r w:rsidRPr="00185DE1">
        <w:rPr>
          <w:rStyle w:val="TagStyle"/>
          <w:rtl/>
        </w:rPr>
        <w:t xml:space="preserve"> &lt;&lt; יור &gt;&gt;</w:t>
      </w:r>
      <w:r w:rsidR="00E82782">
        <w:rPr>
          <w:rtl/>
        </w:rPr>
        <w:t xml:space="preserve"> </w:t>
      </w:r>
      <w:r>
        <w:rPr>
          <w:rtl/>
        </w:rPr>
        <w:t xml:space="preserve"> </w:t>
      </w:r>
      <w:bookmarkEnd w:id="3232"/>
    </w:p>
    <w:p w14:paraId="0E3EE23D" w14:textId="1D79F1B7" w:rsidR="00185DE1" w:rsidRDefault="00185DE1" w:rsidP="00185DE1">
      <w:pPr>
        <w:pStyle w:val="KeepWithNext"/>
        <w:rPr>
          <w:rtl/>
          <w:lang w:eastAsia="he-IL"/>
        </w:rPr>
      </w:pPr>
    </w:p>
    <w:p w14:paraId="3DBF4F00" w14:textId="4D102D16" w:rsidR="00185DE1" w:rsidRDefault="00185DE1" w:rsidP="00185DE1">
      <w:pPr>
        <w:rPr>
          <w:rtl/>
          <w:lang w:eastAsia="he-IL"/>
        </w:rPr>
      </w:pPr>
      <w:bookmarkStart w:id="3233" w:name="_ETM_Q1_3417060"/>
      <w:bookmarkEnd w:id="3233"/>
      <w:r>
        <w:rPr>
          <w:rFonts w:hint="cs"/>
          <w:rtl/>
          <w:lang w:eastAsia="he-IL"/>
        </w:rPr>
        <w:t xml:space="preserve">הוספתי את זה. </w:t>
      </w:r>
      <w:bookmarkStart w:id="3234" w:name="_ETM_Q1_3414592"/>
      <w:bookmarkEnd w:id="3234"/>
      <w:r>
        <w:rPr>
          <w:rFonts w:hint="cs"/>
          <w:rtl/>
          <w:lang w:eastAsia="he-IL"/>
        </w:rPr>
        <w:t xml:space="preserve">אלה ארבע הטענות. </w:t>
      </w:r>
      <w:bookmarkStart w:id="3235" w:name="_ETM_Q1_3417892"/>
      <w:bookmarkStart w:id="3236" w:name="_ETM_Q1_3422686"/>
      <w:bookmarkStart w:id="3237" w:name="_ETM_Q1_3419882"/>
      <w:bookmarkEnd w:id="3235"/>
      <w:bookmarkEnd w:id="3236"/>
      <w:bookmarkEnd w:id="3237"/>
      <w:r>
        <w:rPr>
          <w:rFonts w:hint="cs"/>
          <w:rtl/>
          <w:lang w:eastAsia="he-IL"/>
        </w:rPr>
        <w:t xml:space="preserve">יש פה הליך מאוד </w:t>
      </w:r>
      <w:bookmarkStart w:id="3238" w:name="_ETM_Q1_3420547"/>
      <w:bookmarkEnd w:id="3238"/>
      <w:r>
        <w:rPr>
          <w:rFonts w:hint="cs"/>
          <w:rtl/>
          <w:lang w:eastAsia="he-IL"/>
        </w:rPr>
        <w:t xml:space="preserve">ייחודי בחוק, של </w:t>
      </w:r>
      <w:bookmarkStart w:id="3239" w:name="_ETM_Q1_3424995"/>
      <w:bookmarkEnd w:id="3239"/>
      <w:r>
        <w:rPr>
          <w:rFonts w:hint="cs"/>
          <w:rtl/>
          <w:lang w:eastAsia="he-IL"/>
        </w:rPr>
        <w:t xml:space="preserve">השהיית חוק. אני לא זוכר הליך כזה בחקיקה </w:t>
      </w:r>
      <w:bookmarkStart w:id="3240" w:name="_ETM_Q1_3427146"/>
      <w:bookmarkEnd w:id="3240"/>
      <w:r>
        <w:rPr>
          <w:rFonts w:hint="cs"/>
          <w:rtl/>
          <w:lang w:eastAsia="he-IL"/>
        </w:rPr>
        <w:t>הישראלית, שאחרי</w:t>
      </w:r>
      <w:bookmarkStart w:id="3241" w:name="_ETM_Q1_3429778"/>
      <w:bookmarkEnd w:id="3241"/>
      <w:r>
        <w:rPr>
          <w:rFonts w:hint="cs"/>
          <w:rtl/>
          <w:lang w:eastAsia="he-IL"/>
        </w:rPr>
        <w:t xml:space="preserve"> שחוקקו את החוק אומרים:</w:t>
      </w:r>
      <w:bookmarkStart w:id="3242" w:name="_ETM_Q1_3430262"/>
      <w:bookmarkStart w:id="3243" w:name="_ETM_Q1_3430805"/>
      <w:bookmarkStart w:id="3244" w:name="_ETM_Q1_3430897"/>
      <w:bookmarkEnd w:id="3242"/>
      <w:bookmarkEnd w:id="3243"/>
      <w:bookmarkEnd w:id="3244"/>
      <w:r>
        <w:rPr>
          <w:rFonts w:hint="cs"/>
          <w:rtl/>
          <w:lang w:eastAsia="he-IL"/>
        </w:rPr>
        <w:t xml:space="preserve"> "עכשיו,</w:t>
      </w:r>
      <w:bookmarkStart w:id="3245" w:name="_ETM_Q1_3430024"/>
      <w:bookmarkEnd w:id="3245"/>
      <w:r>
        <w:rPr>
          <w:rFonts w:hint="cs"/>
          <w:rtl/>
          <w:lang w:eastAsia="he-IL"/>
        </w:rPr>
        <w:t xml:space="preserve"> אם יש בעיות </w:t>
      </w:r>
      <w:bookmarkStart w:id="3246" w:name="_ETM_Q1_3432988"/>
      <w:bookmarkEnd w:id="3246"/>
      <w:r>
        <w:rPr>
          <w:rFonts w:hint="cs"/>
          <w:rtl/>
          <w:lang w:eastAsia="he-IL"/>
        </w:rPr>
        <w:t>כאלה וכאלה</w:t>
      </w:r>
      <w:bookmarkStart w:id="3247" w:name="_ETM_Q1_3434789"/>
      <w:bookmarkStart w:id="3248" w:name="_ETM_Q1_3434888"/>
      <w:bookmarkEnd w:id="3247"/>
      <w:bookmarkEnd w:id="3248"/>
      <w:r>
        <w:rPr>
          <w:rFonts w:hint="cs"/>
          <w:rtl/>
          <w:lang w:eastAsia="he-IL"/>
        </w:rPr>
        <w:t xml:space="preserve"> </w:t>
      </w:r>
      <w:r>
        <w:rPr>
          <w:rtl/>
          <w:lang w:eastAsia="he-IL"/>
        </w:rPr>
        <w:t>–</w:t>
      </w:r>
      <w:r>
        <w:rPr>
          <w:rFonts w:hint="cs"/>
          <w:rtl/>
          <w:lang w:eastAsia="he-IL"/>
        </w:rPr>
        <w:t xml:space="preserve"> </w:t>
      </w:r>
      <w:bookmarkStart w:id="3249" w:name="_ETM_Q1_3431578"/>
      <w:bookmarkEnd w:id="3249"/>
      <w:r>
        <w:rPr>
          <w:rFonts w:hint="cs"/>
          <w:rtl/>
          <w:lang w:eastAsia="he-IL"/>
        </w:rPr>
        <w:t xml:space="preserve">השרים יוכלו להשהות אותו לתקופות". זוהי </w:t>
      </w:r>
      <w:bookmarkStart w:id="3250" w:name="_ETM_Q1_3440172"/>
      <w:bookmarkStart w:id="3251" w:name="_ETM_Q1_3435575"/>
      <w:bookmarkEnd w:id="3250"/>
      <w:bookmarkEnd w:id="3251"/>
      <w:r>
        <w:rPr>
          <w:rFonts w:hint="cs"/>
          <w:rtl/>
          <w:lang w:eastAsia="he-IL"/>
        </w:rPr>
        <w:t xml:space="preserve">לא תקופה אחת וזהו, אלא שהם יכולים לעשות את זה </w:t>
      </w:r>
      <w:bookmarkStart w:id="3252" w:name="_ETM_Q1_3442451"/>
      <w:bookmarkStart w:id="3253" w:name="_ETM_Q1_3437823"/>
      <w:bookmarkEnd w:id="3252"/>
      <w:bookmarkEnd w:id="3253"/>
      <w:r>
        <w:rPr>
          <w:rFonts w:hint="cs"/>
          <w:rtl/>
          <w:lang w:eastAsia="he-IL"/>
        </w:rPr>
        <w:t xml:space="preserve">באופן מסודר, אם אחד מהשרים יחשוב </w:t>
      </w:r>
      <w:bookmarkStart w:id="3254" w:name="_ETM_Q1_3439735"/>
      <w:bookmarkEnd w:id="3254"/>
      <w:r>
        <w:rPr>
          <w:rFonts w:hint="cs"/>
          <w:rtl/>
          <w:lang w:eastAsia="he-IL"/>
        </w:rPr>
        <w:t xml:space="preserve">שזה נכון. גם הוספנו, באופן </w:t>
      </w:r>
      <w:bookmarkStart w:id="3255" w:name="_ETM_Q1_3447776"/>
      <w:bookmarkEnd w:id="3255"/>
      <w:r>
        <w:rPr>
          <w:rFonts w:hint="cs"/>
          <w:rtl/>
          <w:lang w:eastAsia="he-IL"/>
        </w:rPr>
        <w:t xml:space="preserve">יוצא מן הכלל, </w:t>
      </w:r>
      <w:bookmarkStart w:id="3256" w:name="_ETM_Q1_3446934"/>
      <w:bookmarkEnd w:id="3256"/>
      <w:r>
        <w:rPr>
          <w:rFonts w:hint="cs"/>
          <w:rtl/>
          <w:lang w:eastAsia="he-IL"/>
        </w:rPr>
        <w:t xml:space="preserve">את </w:t>
      </w:r>
      <w:bookmarkStart w:id="3257" w:name="_ETM_Q1_3444924"/>
      <w:bookmarkStart w:id="3258" w:name="_ETM_Q1_3444454"/>
      <w:bookmarkEnd w:id="3257"/>
      <w:bookmarkEnd w:id="3258"/>
      <w:r>
        <w:rPr>
          <w:rFonts w:hint="cs"/>
          <w:rtl/>
          <w:lang w:eastAsia="he-IL"/>
        </w:rPr>
        <w:t xml:space="preserve">כך שגם ועדת </w:t>
      </w:r>
      <w:bookmarkStart w:id="3259" w:name="_ETM_Q1_3448891"/>
      <w:bookmarkEnd w:id="3259"/>
      <w:r>
        <w:rPr>
          <w:rFonts w:hint="cs"/>
          <w:rtl/>
          <w:lang w:eastAsia="he-IL"/>
        </w:rPr>
        <w:t>הכלכלה יכולה לפנות.</w:t>
      </w:r>
      <w:bookmarkStart w:id="3260" w:name="_ETM_Q1_3450493"/>
      <w:bookmarkEnd w:id="3260"/>
      <w:r>
        <w:rPr>
          <w:rFonts w:hint="cs"/>
          <w:rtl/>
          <w:lang w:eastAsia="he-IL"/>
        </w:rPr>
        <w:t xml:space="preserve"> </w:t>
      </w:r>
    </w:p>
    <w:p w14:paraId="009E9324" w14:textId="5E7F8000" w:rsidR="00185DE1" w:rsidRDefault="00185DE1" w:rsidP="00185DE1">
      <w:pPr>
        <w:rPr>
          <w:rtl/>
          <w:lang w:eastAsia="he-IL"/>
        </w:rPr>
      </w:pPr>
      <w:bookmarkStart w:id="3261" w:name="_ETM_Q1_3455547"/>
      <w:bookmarkStart w:id="3262" w:name="_ETM_Q1_3455651"/>
      <w:bookmarkStart w:id="3263" w:name="_ETM_Q1_3455910"/>
      <w:bookmarkEnd w:id="3261"/>
      <w:bookmarkEnd w:id="3262"/>
      <w:bookmarkEnd w:id="3263"/>
    </w:p>
    <w:p w14:paraId="0316559F" w14:textId="353EF9E6" w:rsidR="007F0286" w:rsidRDefault="00185DE1" w:rsidP="007F0286">
      <w:pPr>
        <w:rPr>
          <w:rtl/>
          <w:lang w:eastAsia="he-IL"/>
        </w:rPr>
      </w:pPr>
      <w:bookmarkStart w:id="3264" w:name="_ETM_Q1_3456011"/>
      <w:bookmarkEnd w:id="3264"/>
      <w:r>
        <w:rPr>
          <w:rFonts w:hint="cs"/>
          <w:rtl/>
          <w:lang w:eastAsia="he-IL"/>
        </w:rPr>
        <w:t xml:space="preserve">יש פה </w:t>
      </w:r>
      <w:bookmarkStart w:id="3265" w:name="_ETM_Q1_3452591"/>
      <w:bookmarkEnd w:id="3265"/>
      <w:r>
        <w:rPr>
          <w:rFonts w:hint="cs"/>
          <w:rtl/>
          <w:lang w:eastAsia="he-IL"/>
        </w:rPr>
        <w:t xml:space="preserve">הליך </w:t>
      </w:r>
      <w:bookmarkStart w:id="3266" w:name="_ETM_Q1_3454183"/>
      <w:bookmarkEnd w:id="3266"/>
      <w:r>
        <w:rPr>
          <w:rFonts w:hint="cs"/>
          <w:rtl/>
          <w:lang w:eastAsia="he-IL"/>
        </w:rPr>
        <w:t>מאוד ייחודי</w:t>
      </w:r>
      <w:bookmarkStart w:id="3267" w:name="_ETM_Q1_3452436"/>
      <w:bookmarkEnd w:id="3267"/>
      <w:r>
        <w:rPr>
          <w:rFonts w:hint="cs"/>
          <w:rtl/>
          <w:lang w:eastAsia="he-IL"/>
        </w:rPr>
        <w:t xml:space="preserve"> שמגן </w:t>
      </w:r>
      <w:r>
        <w:rPr>
          <w:rtl/>
          <w:lang w:eastAsia="he-IL"/>
        </w:rPr>
        <w:t>–</w:t>
      </w:r>
      <w:r>
        <w:rPr>
          <w:rFonts w:hint="cs"/>
          <w:rtl/>
          <w:lang w:eastAsia="he-IL"/>
        </w:rPr>
        <w:t xml:space="preserve"> אני לא </w:t>
      </w:r>
      <w:bookmarkStart w:id="3268" w:name="_ETM_Q1_3451899"/>
      <w:bookmarkEnd w:id="3268"/>
      <w:r>
        <w:rPr>
          <w:rFonts w:hint="cs"/>
          <w:rtl/>
          <w:lang w:eastAsia="he-IL"/>
        </w:rPr>
        <w:t xml:space="preserve">מדבר על חקלאים, </w:t>
      </w:r>
      <w:bookmarkStart w:id="3269" w:name="_ETM_Q1_3457325"/>
      <w:bookmarkEnd w:id="3269"/>
      <w:r>
        <w:rPr>
          <w:rFonts w:hint="cs"/>
          <w:rtl/>
          <w:lang w:eastAsia="he-IL"/>
        </w:rPr>
        <w:t xml:space="preserve">כרגע </w:t>
      </w:r>
      <w:r>
        <w:rPr>
          <w:rtl/>
          <w:lang w:eastAsia="he-IL"/>
        </w:rPr>
        <w:t>–</w:t>
      </w:r>
      <w:r>
        <w:rPr>
          <w:rFonts w:hint="cs"/>
          <w:rtl/>
          <w:lang w:eastAsia="he-IL"/>
        </w:rPr>
        <w:t xml:space="preserve"> </w:t>
      </w:r>
      <w:bookmarkStart w:id="3270" w:name="_ETM_Q1_3455180"/>
      <w:bookmarkEnd w:id="3270"/>
      <w:r>
        <w:rPr>
          <w:rFonts w:hint="cs"/>
          <w:rtl/>
          <w:lang w:eastAsia="he-IL"/>
        </w:rPr>
        <w:t>על סיטואציה של בעיות כאלה ואחרות. לכן,</w:t>
      </w:r>
      <w:bookmarkStart w:id="3271" w:name="_ETM_Q1_3462370"/>
      <w:bookmarkEnd w:id="3271"/>
      <w:r>
        <w:rPr>
          <w:rFonts w:hint="cs"/>
          <w:rtl/>
          <w:lang w:eastAsia="he-IL"/>
        </w:rPr>
        <w:t xml:space="preserve"> אני חושב שבדברים האלה כן עשינו</w:t>
      </w:r>
      <w:bookmarkStart w:id="3272" w:name="_ETM_Q1_3462676"/>
      <w:bookmarkEnd w:id="3272"/>
      <w:r>
        <w:rPr>
          <w:rFonts w:hint="cs"/>
          <w:rtl/>
          <w:lang w:eastAsia="he-IL"/>
        </w:rPr>
        <w:t xml:space="preserve"> תהליך שמגן, </w:t>
      </w:r>
      <w:bookmarkStart w:id="3273" w:name="_ETM_Q1_3465809"/>
      <w:bookmarkEnd w:id="3273"/>
      <w:r>
        <w:rPr>
          <w:rFonts w:hint="cs"/>
          <w:rtl/>
          <w:lang w:eastAsia="he-IL"/>
        </w:rPr>
        <w:t>שבודק את</w:t>
      </w:r>
      <w:bookmarkStart w:id="3274" w:name="_ETM_Q1_3467607"/>
      <w:bookmarkEnd w:id="3274"/>
      <w:r>
        <w:rPr>
          <w:rFonts w:hint="cs"/>
          <w:rtl/>
          <w:lang w:eastAsia="he-IL"/>
        </w:rPr>
        <w:t xml:space="preserve"> הבעיות באופן רצו</w:t>
      </w:r>
      <w:bookmarkStart w:id="3275" w:name="_ETM_Q1_3471735"/>
      <w:bookmarkStart w:id="3276" w:name="_ETM_Q1_3471826"/>
      <w:bookmarkEnd w:id="3275"/>
      <w:bookmarkEnd w:id="3276"/>
      <w:r>
        <w:rPr>
          <w:rFonts w:hint="cs"/>
          <w:rtl/>
          <w:lang w:eastAsia="he-IL"/>
        </w:rPr>
        <w:t xml:space="preserve">ף, </w:t>
      </w:r>
      <w:bookmarkStart w:id="3277" w:name="_ETM_Q1_3469177"/>
      <w:bookmarkEnd w:id="3277"/>
      <w:r>
        <w:rPr>
          <w:rFonts w:hint="cs"/>
          <w:rtl/>
          <w:lang w:eastAsia="he-IL"/>
        </w:rPr>
        <w:t>אם ישנן כאלה, ובנוסף לכ</w:t>
      </w:r>
      <w:bookmarkStart w:id="3278" w:name="_ETM_Q1_3475299"/>
      <w:bookmarkStart w:id="3279" w:name="_ETM_Q1_3475392"/>
      <w:bookmarkEnd w:id="3278"/>
      <w:bookmarkEnd w:id="3279"/>
      <w:r>
        <w:rPr>
          <w:rFonts w:hint="cs"/>
          <w:rtl/>
          <w:lang w:eastAsia="he-IL"/>
        </w:rPr>
        <w:t>ך, אנחנו</w:t>
      </w:r>
      <w:bookmarkStart w:id="3280" w:name="_ETM_Q1_3477618"/>
      <w:bookmarkEnd w:id="3280"/>
      <w:r>
        <w:rPr>
          <w:rFonts w:hint="cs"/>
          <w:rtl/>
          <w:lang w:eastAsia="he-IL"/>
        </w:rPr>
        <w:t xml:space="preserve"> </w:t>
      </w:r>
      <w:bookmarkStart w:id="3281" w:name="_ETM_Q1_3472933"/>
      <w:bookmarkEnd w:id="3281"/>
      <w:r>
        <w:rPr>
          <w:rFonts w:hint="cs"/>
          <w:rtl/>
          <w:lang w:eastAsia="he-IL"/>
        </w:rPr>
        <w:t xml:space="preserve">גם עושים איזו שהיא רשת ביטחון. אני </w:t>
      </w:r>
      <w:bookmarkStart w:id="3282" w:name="_ETM_Q1_3475813"/>
      <w:bookmarkEnd w:id="3282"/>
      <w:r>
        <w:rPr>
          <w:rFonts w:hint="cs"/>
          <w:rtl/>
          <w:lang w:eastAsia="he-IL"/>
        </w:rPr>
        <w:t>רק</w:t>
      </w:r>
      <w:bookmarkStart w:id="3283" w:name="_ETM_Q1_3480627"/>
      <w:bookmarkEnd w:id="3283"/>
      <w:r>
        <w:rPr>
          <w:rFonts w:hint="cs"/>
          <w:rtl/>
          <w:lang w:eastAsia="he-IL"/>
        </w:rPr>
        <w:t xml:space="preserve"> רוצה להזכיר </w:t>
      </w:r>
      <w:bookmarkStart w:id="3284" w:name="_ETM_Q1_3476985"/>
      <w:bookmarkEnd w:id="3284"/>
      <w:r>
        <w:rPr>
          <w:rFonts w:hint="cs"/>
          <w:rtl/>
          <w:lang w:eastAsia="he-IL"/>
        </w:rPr>
        <w:t>שבפעם הקודמת, נפג</w:t>
      </w:r>
      <w:bookmarkStart w:id="3285" w:name="_ETM_Q1_3479713"/>
      <w:bookmarkEnd w:id="3285"/>
      <w:r>
        <w:rPr>
          <w:rFonts w:hint="cs"/>
          <w:rtl/>
          <w:lang w:eastAsia="he-IL"/>
        </w:rPr>
        <w:t xml:space="preserve">עו כשמונה חקלאים בסך </w:t>
      </w:r>
      <w:proofErr w:type="spellStart"/>
      <w:r>
        <w:rPr>
          <w:rFonts w:hint="cs"/>
          <w:rtl/>
          <w:lang w:eastAsia="he-IL"/>
        </w:rPr>
        <w:t>הכל</w:t>
      </w:r>
      <w:proofErr w:type="spellEnd"/>
      <w:r>
        <w:rPr>
          <w:rFonts w:hint="cs"/>
          <w:rtl/>
          <w:lang w:eastAsia="he-IL"/>
        </w:rPr>
        <w:t xml:space="preserve">. </w:t>
      </w:r>
      <w:bookmarkStart w:id="3286" w:name="_ETM_Q1_3482197"/>
      <w:bookmarkEnd w:id="3286"/>
      <w:r>
        <w:rPr>
          <w:rFonts w:hint="cs"/>
          <w:rtl/>
          <w:lang w:eastAsia="he-IL"/>
        </w:rPr>
        <w:t xml:space="preserve">זוהי </w:t>
      </w:r>
      <w:bookmarkStart w:id="3287" w:name="_ETM_Q1_3482832"/>
      <w:bookmarkEnd w:id="3287"/>
      <w:r>
        <w:rPr>
          <w:rFonts w:hint="cs"/>
          <w:rtl/>
          <w:lang w:eastAsia="he-IL"/>
        </w:rPr>
        <w:t>המציאות</w:t>
      </w:r>
      <w:r w:rsidR="007F0286">
        <w:rPr>
          <w:rFonts w:hint="cs"/>
          <w:rtl/>
          <w:lang w:eastAsia="he-IL"/>
        </w:rPr>
        <w:t xml:space="preserve"> </w:t>
      </w:r>
      <w:bookmarkStart w:id="3288" w:name="_ETM_Q1_3484945"/>
      <w:bookmarkEnd w:id="3288"/>
      <w:r w:rsidR="007F0286">
        <w:rPr>
          <w:rFonts w:hint="cs"/>
          <w:rtl/>
          <w:lang w:eastAsia="he-IL"/>
        </w:rPr>
        <w:t>כרגע</w:t>
      </w:r>
      <w:r w:rsidR="007F0286">
        <w:rPr>
          <w:lang w:eastAsia="he-IL"/>
        </w:rPr>
        <w:t>;</w:t>
      </w:r>
      <w:r w:rsidR="007F0286">
        <w:rPr>
          <w:rFonts w:hint="cs"/>
          <w:rtl/>
          <w:lang w:eastAsia="he-IL"/>
        </w:rPr>
        <w:t xml:space="preserve"> אין משהו אחר. </w:t>
      </w:r>
      <w:bookmarkStart w:id="3289" w:name="_ETM_Q1_3488777"/>
      <w:bookmarkEnd w:id="3289"/>
      <w:r w:rsidR="007F0286">
        <w:rPr>
          <w:rFonts w:hint="cs"/>
          <w:rtl/>
          <w:lang w:eastAsia="he-IL"/>
        </w:rPr>
        <w:t xml:space="preserve">גם </w:t>
      </w:r>
      <w:bookmarkStart w:id="3290" w:name="_ETM_Q1_3486921"/>
      <w:bookmarkEnd w:id="3290"/>
      <w:r w:rsidR="007F0286">
        <w:rPr>
          <w:rFonts w:hint="cs"/>
          <w:rtl/>
          <w:lang w:eastAsia="he-IL"/>
        </w:rPr>
        <w:t xml:space="preserve">יכול להיות </w:t>
      </w:r>
      <w:bookmarkStart w:id="3291" w:name="_ETM_Q1_3488190"/>
      <w:bookmarkEnd w:id="3291"/>
      <w:r w:rsidR="007F0286">
        <w:rPr>
          <w:rFonts w:hint="cs"/>
          <w:rtl/>
          <w:lang w:eastAsia="he-IL"/>
        </w:rPr>
        <w:t xml:space="preserve">שהם לא נפגעו בגלל החוק, אלא </w:t>
      </w:r>
      <w:bookmarkStart w:id="3292" w:name="_ETM_Q1_3490257"/>
      <w:bookmarkEnd w:id="3292"/>
      <w:r w:rsidR="007F0286">
        <w:rPr>
          <w:rFonts w:hint="cs"/>
          <w:rtl/>
          <w:lang w:eastAsia="he-IL"/>
        </w:rPr>
        <w:t xml:space="preserve">בגלל משהו אחר. </w:t>
      </w:r>
      <w:bookmarkStart w:id="3293" w:name="_ETM_Q1_3493219"/>
      <w:bookmarkEnd w:id="3293"/>
      <w:r w:rsidR="007F0286">
        <w:rPr>
          <w:rFonts w:hint="cs"/>
          <w:rtl/>
          <w:lang w:eastAsia="he-IL"/>
        </w:rPr>
        <w:t xml:space="preserve">הרי, לא הלכו </w:t>
      </w:r>
      <w:bookmarkStart w:id="3294" w:name="_ETM_Q1_3491653"/>
      <w:bookmarkEnd w:id="3294"/>
      <w:r w:rsidR="007F0286">
        <w:rPr>
          <w:rFonts w:hint="cs"/>
          <w:rtl/>
          <w:lang w:eastAsia="he-IL"/>
        </w:rPr>
        <w:t>ובדקו למה הם קרסו. לכן, בכל</w:t>
      </w:r>
      <w:bookmarkStart w:id="3295" w:name="_ETM_Q1_3500948"/>
      <w:bookmarkEnd w:id="3295"/>
      <w:r w:rsidR="007F0286">
        <w:rPr>
          <w:rFonts w:hint="cs"/>
          <w:rtl/>
          <w:lang w:eastAsia="he-IL"/>
        </w:rPr>
        <w:t xml:space="preserve"> מקרה, </w:t>
      </w:r>
      <w:bookmarkStart w:id="3296" w:name="_ETM_Q1_3498139"/>
      <w:bookmarkEnd w:id="3296"/>
      <w:r w:rsidR="007F0286">
        <w:rPr>
          <w:rFonts w:hint="cs"/>
          <w:rtl/>
          <w:lang w:eastAsia="he-IL"/>
        </w:rPr>
        <w:t xml:space="preserve">אמרנו שאם יקרה מצב שבו מישהו </w:t>
      </w:r>
      <w:bookmarkStart w:id="3297" w:name="_ETM_Q1_3499293"/>
      <w:bookmarkEnd w:id="3297"/>
      <w:r w:rsidR="007F0286">
        <w:rPr>
          <w:rFonts w:hint="cs"/>
          <w:rtl/>
          <w:lang w:eastAsia="he-IL"/>
        </w:rPr>
        <w:t xml:space="preserve">ייפגע </w:t>
      </w:r>
      <w:r w:rsidR="007F0286">
        <w:rPr>
          <w:rtl/>
          <w:lang w:eastAsia="he-IL"/>
        </w:rPr>
        <w:t>–</w:t>
      </w:r>
      <w:r w:rsidR="007F0286">
        <w:rPr>
          <w:rFonts w:hint="cs"/>
          <w:rtl/>
          <w:lang w:eastAsia="he-IL"/>
        </w:rPr>
        <w:t xml:space="preserve"> ביקש</w:t>
      </w:r>
      <w:bookmarkStart w:id="3298" w:name="_ETM_Q1_3502009"/>
      <w:bookmarkEnd w:id="3298"/>
      <w:r w:rsidR="007F0286">
        <w:rPr>
          <w:rFonts w:hint="cs"/>
          <w:rtl/>
          <w:lang w:eastAsia="he-IL"/>
        </w:rPr>
        <w:t xml:space="preserve">תי ממשרד האוצר שייתנו איזו שהיא רשת ביטחון לשלוש שנים, </w:t>
      </w:r>
      <w:bookmarkStart w:id="3299" w:name="_ETM_Q1_3513421"/>
      <w:bookmarkStart w:id="3300" w:name="_ETM_Q1_3508979"/>
      <w:bookmarkEnd w:id="3299"/>
      <w:bookmarkEnd w:id="3300"/>
      <w:r w:rsidR="007F0286">
        <w:rPr>
          <w:rFonts w:hint="cs"/>
          <w:rtl/>
          <w:lang w:eastAsia="he-IL"/>
        </w:rPr>
        <w:t xml:space="preserve">ל-2024, 2025 ו-2026. </w:t>
      </w:r>
      <w:bookmarkStart w:id="3301" w:name="_ETM_Q1_3513322"/>
      <w:bookmarkEnd w:id="3301"/>
      <w:r w:rsidR="007F0286">
        <w:rPr>
          <w:rFonts w:hint="cs"/>
          <w:rtl/>
          <w:lang w:eastAsia="he-IL"/>
        </w:rPr>
        <w:t xml:space="preserve">אם </w:t>
      </w:r>
      <w:bookmarkStart w:id="3302" w:name="_ETM_Q1_3510383"/>
      <w:bookmarkEnd w:id="3302"/>
      <w:r w:rsidR="007F0286">
        <w:rPr>
          <w:rFonts w:hint="cs"/>
          <w:rtl/>
          <w:lang w:eastAsia="he-IL"/>
        </w:rPr>
        <w:t>ז</w:t>
      </w:r>
      <w:bookmarkStart w:id="3303" w:name="_ETM_Q1_3401579"/>
      <w:bookmarkStart w:id="3304" w:name="_ETM_Q1_3401611"/>
      <w:bookmarkStart w:id="3305" w:name="_ETM_Q1_3512060"/>
      <w:bookmarkEnd w:id="3303"/>
      <w:bookmarkEnd w:id="3304"/>
      <w:bookmarkEnd w:id="3305"/>
      <w:r w:rsidR="007F0286">
        <w:rPr>
          <w:rFonts w:hint="cs"/>
          <w:rtl/>
          <w:lang w:eastAsia="he-IL"/>
        </w:rPr>
        <w:t>ה עובד לאחר שלוש</w:t>
      </w:r>
      <w:bookmarkStart w:id="3306" w:name="_ETM_Q1_3514521"/>
      <w:bookmarkEnd w:id="3306"/>
      <w:r w:rsidR="007F0286">
        <w:rPr>
          <w:rFonts w:hint="cs"/>
          <w:rtl/>
          <w:lang w:eastAsia="he-IL"/>
        </w:rPr>
        <w:t xml:space="preserve"> שנים </w:t>
      </w:r>
      <w:r w:rsidR="007F0286">
        <w:rPr>
          <w:rtl/>
          <w:lang w:eastAsia="he-IL"/>
        </w:rPr>
        <w:t>–</w:t>
      </w:r>
      <w:r w:rsidR="007F0286">
        <w:rPr>
          <w:rFonts w:hint="cs"/>
          <w:rtl/>
          <w:lang w:eastAsia="he-IL"/>
        </w:rPr>
        <w:t xml:space="preserve"> </w:t>
      </w:r>
      <w:bookmarkStart w:id="3307" w:name="_ETM_Q1_3512533"/>
      <w:bookmarkEnd w:id="3307"/>
      <w:r w:rsidR="007F0286">
        <w:rPr>
          <w:rFonts w:hint="cs"/>
          <w:rtl/>
          <w:lang w:eastAsia="he-IL"/>
        </w:rPr>
        <w:t>זה עובד</w:t>
      </w:r>
      <w:r w:rsidR="007F0286">
        <w:rPr>
          <w:lang w:eastAsia="he-IL"/>
        </w:rPr>
        <w:t>;</w:t>
      </w:r>
      <w:r w:rsidR="007F0286">
        <w:rPr>
          <w:rFonts w:hint="cs"/>
          <w:rtl/>
          <w:lang w:eastAsia="he-IL"/>
        </w:rPr>
        <w:t xml:space="preserve"> </w:t>
      </w:r>
      <w:bookmarkStart w:id="3308" w:name="_ETM_Q1_3514394"/>
      <w:bookmarkEnd w:id="3308"/>
      <w:r w:rsidR="007F0286">
        <w:rPr>
          <w:rFonts w:hint="cs"/>
          <w:rtl/>
          <w:lang w:eastAsia="he-IL"/>
        </w:rPr>
        <w:t xml:space="preserve">אם זה לא עובד </w:t>
      </w:r>
      <w:r w:rsidR="007F0286">
        <w:rPr>
          <w:rtl/>
          <w:lang w:eastAsia="he-IL"/>
        </w:rPr>
        <w:t>–</w:t>
      </w:r>
      <w:bookmarkStart w:id="3309" w:name="_ETM_Q1_3517153"/>
      <w:bookmarkEnd w:id="3309"/>
      <w:r w:rsidR="007F0286">
        <w:rPr>
          <w:rFonts w:hint="cs"/>
          <w:rtl/>
          <w:lang w:eastAsia="he-IL"/>
        </w:rPr>
        <w:t xml:space="preserve"> זה לא עובד</w:t>
      </w:r>
      <w:bookmarkStart w:id="3310" w:name="_ETM_Q1_3514612"/>
      <w:bookmarkStart w:id="3311" w:name="_ETM_Q1_3516761"/>
      <w:bookmarkEnd w:id="3310"/>
      <w:bookmarkEnd w:id="3311"/>
      <w:r w:rsidR="007F0286">
        <w:rPr>
          <w:rFonts w:hint="cs"/>
          <w:rtl/>
          <w:lang w:eastAsia="he-IL"/>
        </w:rPr>
        <w:t xml:space="preserve">. לכן, אני חושב </w:t>
      </w:r>
      <w:bookmarkStart w:id="3312" w:name="_ETM_Q1_3521982"/>
      <w:bookmarkStart w:id="3313" w:name="_ETM_Q1_3517394"/>
      <w:bookmarkEnd w:id="3312"/>
      <w:bookmarkEnd w:id="3313"/>
      <w:r w:rsidR="007F0286">
        <w:rPr>
          <w:rFonts w:hint="cs"/>
          <w:rtl/>
          <w:lang w:eastAsia="he-IL"/>
        </w:rPr>
        <w:t xml:space="preserve">שחוץ מהעניין העקרוני, </w:t>
      </w:r>
      <w:bookmarkStart w:id="3314" w:name="_ETM_Q1_3518332"/>
      <w:bookmarkStart w:id="3315" w:name="_ETM_Q1_3517408"/>
      <w:bookmarkEnd w:id="3314"/>
      <w:bookmarkEnd w:id="3315"/>
      <w:r w:rsidR="007F0286">
        <w:rPr>
          <w:rFonts w:hint="cs"/>
          <w:rtl/>
          <w:lang w:eastAsia="he-IL"/>
        </w:rPr>
        <w:t>שטוען שלא צריך את</w:t>
      </w:r>
      <w:bookmarkStart w:id="3316" w:name="_ETM_Q1_3521876"/>
      <w:bookmarkEnd w:id="3316"/>
      <w:r w:rsidR="007F0286">
        <w:rPr>
          <w:rFonts w:hint="cs"/>
          <w:rtl/>
          <w:lang w:eastAsia="he-IL"/>
        </w:rPr>
        <w:t xml:space="preserve"> החוק הזה בכלל</w:t>
      </w:r>
      <w:bookmarkStart w:id="3317" w:name="_ETM_Q1_3521434"/>
      <w:bookmarkEnd w:id="3317"/>
      <w:r w:rsidR="007F0286">
        <w:rPr>
          <w:rFonts w:hint="cs"/>
          <w:rtl/>
          <w:lang w:eastAsia="he-IL"/>
        </w:rPr>
        <w:t xml:space="preserve">, ומה שאמרתי </w:t>
      </w:r>
      <w:r w:rsidR="007F0286">
        <w:rPr>
          <w:rtl/>
          <w:lang w:eastAsia="he-IL"/>
        </w:rPr>
        <w:t>–</w:t>
      </w:r>
      <w:r w:rsidR="007F0286">
        <w:rPr>
          <w:rFonts w:hint="cs"/>
          <w:rtl/>
          <w:lang w:eastAsia="he-IL"/>
        </w:rPr>
        <w:t xml:space="preserve"> אני לא </w:t>
      </w:r>
      <w:bookmarkStart w:id="3318" w:name="_ETM_Q1_3525695"/>
      <w:bookmarkEnd w:id="3318"/>
      <w:r w:rsidR="007F0286">
        <w:rPr>
          <w:rFonts w:hint="cs"/>
          <w:rtl/>
          <w:lang w:eastAsia="he-IL"/>
        </w:rPr>
        <w:t xml:space="preserve">רואה משהו בהסתייגויות שצריך לקבל אותו </w:t>
      </w:r>
      <w:bookmarkStart w:id="3319" w:name="_ETM_Q1_3529310"/>
      <w:bookmarkEnd w:id="3319"/>
      <w:r w:rsidR="007F0286">
        <w:rPr>
          <w:rFonts w:hint="cs"/>
          <w:rtl/>
          <w:lang w:eastAsia="he-IL"/>
        </w:rPr>
        <w:t>או לא לקבל אותו</w:t>
      </w:r>
      <w:bookmarkStart w:id="3320" w:name="_ETM_Q1_3531661"/>
      <w:bookmarkEnd w:id="3320"/>
      <w:r w:rsidR="007F0286">
        <w:rPr>
          <w:rFonts w:hint="cs"/>
          <w:rtl/>
          <w:lang w:eastAsia="he-IL"/>
        </w:rPr>
        <w:t xml:space="preserve">. </w:t>
      </w:r>
      <w:bookmarkStart w:id="3321" w:name="_ETM_Q1_3534077"/>
      <w:bookmarkStart w:id="3322" w:name="_ETM_Q1_3534182"/>
      <w:bookmarkEnd w:id="3321"/>
      <w:bookmarkEnd w:id="3322"/>
    </w:p>
    <w:p w14:paraId="34D20C1B" w14:textId="7927428B" w:rsidR="007F0286" w:rsidRDefault="007F0286" w:rsidP="007F0286">
      <w:pPr>
        <w:rPr>
          <w:rtl/>
          <w:lang w:eastAsia="he-IL"/>
        </w:rPr>
      </w:pPr>
      <w:bookmarkStart w:id="3323" w:name="_ETM_Q1_3536054"/>
      <w:bookmarkStart w:id="3324" w:name="_ETM_Q1_3536158"/>
      <w:bookmarkStart w:id="3325" w:name="_ETM_Q1_3537404"/>
      <w:bookmarkEnd w:id="3323"/>
      <w:bookmarkEnd w:id="3324"/>
      <w:bookmarkEnd w:id="3325"/>
    </w:p>
    <w:p w14:paraId="7230CD6C" w14:textId="4E675CF2" w:rsidR="007F0286" w:rsidRDefault="007F0286" w:rsidP="007F0286">
      <w:pPr>
        <w:pStyle w:val="a4"/>
        <w:keepNext/>
        <w:rPr>
          <w:rtl/>
        </w:rPr>
      </w:pPr>
      <w:bookmarkStart w:id="3326" w:name="ET_speaker_6144_229"/>
      <w:r w:rsidRPr="007F028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F0286">
        <w:rPr>
          <w:rStyle w:val="TagStyle"/>
          <w:rtl/>
        </w:rPr>
        <w:t xml:space="preserve"> &lt;&lt; דובר &gt;&gt;</w:t>
      </w:r>
      <w:r w:rsidR="00E82782">
        <w:rPr>
          <w:rtl/>
        </w:rPr>
        <w:t xml:space="preserve"> </w:t>
      </w:r>
      <w:r>
        <w:rPr>
          <w:rtl/>
        </w:rPr>
        <w:t xml:space="preserve"> </w:t>
      </w:r>
      <w:bookmarkEnd w:id="3326"/>
    </w:p>
    <w:p w14:paraId="47D52E42" w14:textId="585C64AE" w:rsidR="007F0286" w:rsidRDefault="007F0286" w:rsidP="007F0286">
      <w:pPr>
        <w:pStyle w:val="KeepWithNext"/>
        <w:rPr>
          <w:rtl/>
          <w:lang w:eastAsia="he-IL"/>
        </w:rPr>
      </w:pPr>
    </w:p>
    <w:p w14:paraId="6B8F44B8" w14:textId="1133E60D" w:rsidR="007F0286" w:rsidRDefault="007F0286" w:rsidP="007F0286">
      <w:pPr>
        <w:rPr>
          <w:rtl/>
          <w:lang w:eastAsia="he-IL"/>
        </w:rPr>
      </w:pPr>
      <w:bookmarkStart w:id="3327" w:name="_ETM_Q1_3533810"/>
      <w:bookmarkEnd w:id="3327"/>
      <w:r>
        <w:rPr>
          <w:rFonts w:hint="cs"/>
          <w:rtl/>
          <w:lang w:eastAsia="he-IL"/>
        </w:rPr>
        <w:t xml:space="preserve">אני רק מזכיר שיש לנו ועדה שהקמנו, </w:t>
      </w:r>
      <w:bookmarkStart w:id="3328" w:name="_ETM_Q1_3536347"/>
      <w:bookmarkStart w:id="3329" w:name="_ETM_Q1_3537225"/>
      <w:bookmarkStart w:id="3330" w:name="_ETM_Q1_3532504"/>
      <w:bookmarkEnd w:id="3328"/>
      <w:bookmarkEnd w:id="3329"/>
      <w:bookmarkEnd w:id="3330"/>
      <w:r>
        <w:rPr>
          <w:rFonts w:hint="cs"/>
          <w:rtl/>
          <w:lang w:eastAsia="he-IL"/>
        </w:rPr>
        <w:t xml:space="preserve">בלי </w:t>
      </w:r>
      <w:bookmarkStart w:id="3331" w:name="_ETM_Q1_3539723"/>
      <w:bookmarkEnd w:id="3331"/>
      <w:r>
        <w:rPr>
          <w:rFonts w:hint="cs"/>
          <w:rtl/>
          <w:lang w:eastAsia="he-IL"/>
        </w:rPr>
        <w:t xml:space="preserve">קשר לכלום, ובה </w:t>
      </w:r>
      <w:bookmarkStart w:id="3332" w:name="_ETM_Q1_3544525"/>
      <w:bookmarkEnd w:id="3332"/>
      <w:r>
        <w:rPr>
          <w:rFonts w:hint="cs"/>
          <w:rtl/>
          <w:lang w:eastAsia="he-IL"/>
        </w:rPr>
        <w:t xml:space="preserve">נעשה </w:t>
      </w:r>
      <w:bookmarkStart w:id="3333" w:name="_ETM_Q1_3542419"/>
      <w:bookmarkStart w:id="3334" w:name="_ETM_Q1_3537698"/>
      <w:bookmarkStart w:id="3335" w:name="_ETM_Q1_3532951"/>
      <w:bookmarkEnd w:id="3333"/>
      <w:bookmarkEnd w:id="3334"/>
      <w:bookmarkEnd w:id="3335"/>
      <w:r>
        <w:rPr>
          <w:rFonts w:hint="cs"/>
          <w:rtl/>
          <w:lang w:eastAsia="he-IL"/>
        </w:rPr>
        <w:t>את המעקב,</w:t>
      </w:r>
      <w:bookmarkStart w:id="3336" w:name="_ETM_Q1_3540223"/>
      <w:bookmarkStart w:id="3337" w:name="_ETM_Q1_3536258"/>
      <w:bookmarkEnd w:id="3336"/>
      <w:bookmarkEnd w:id="3337"/>
      <w:r>
        <w:rPr>
          <w:rFonts w:hint="cs"/>
          <w:rtl/>
          <w:lang w:eastAsia="he-IL"/>
        </w:rPr>
        <w:t xml:space="preserve"> הניסיון להבין מה </w:t>
      </w:r>
      <w:bookmarkStart w:id="3338" w:name="_ETM_Q1_3539539"/>
      <w:bookmarkEnd w:id="3338"/>
      <w:r>
        <w:rPr>
          <w:rFonts w:hint="cs"/>
          <w:rtl/>
          <w:lang w:eastAsia="he-IL"/>
        </w:rPr>
        <w:t xml:space="preserve">הולך להיות ומה </w:t>
      </w:r>
      <w:bookmarkStart w:id="3339" w:name="_ETM_Q1_3544069"/>
      <w:bookmarkEnd w:id="3339"/>
      <w:r>
        <w:rPr>
          <w:rFonts w:hint="cs"/>
          <w:rtl/>
          <w:lang w:eastAsia="he-IL"/>
        </w:rPr>
        <w:t>יקרה</w:t>
      </w:r>
      <w:bookmarkStart w:id="3340" w:name="_ETM_Q1_3543880"/>
      <w:bookmarkStart w:id="3341" w:name="_ETM_Q1_3540677"/>
      <w:bookmarkStart w:id="3342" w:name="_ETM_Q1_3537432"/>
      <w:bookmarkEnd w:id="3340"/>
      <w:bookmarkEnd w:id="3341"/>
      <w:bookmarkEnd w:id="3342"/>
      <w:r>
        <w:rPr>
          <w:rFonts w:hint="cs"/>
          <w:rtl/>
          <w:lang w:eastAsia="he-IL"/>
        </w:rPr>
        <w:t>.</w:t>
      </w:r>
    </w:p>
    <w:p w14:paraId="0F0D3D1E" w14:textId="09EE6AD0" w:rsidR="007F0286" w:rsidRDefault="007F0286" w:rsidP="007F0286">
      <w:pPr>
        <w:rPr>
          <w:rtl/>
          <w:lang w:eastAsia="he-IL"/>
        </w:rPr>
      </w:pPr>
      <w:bookmarkStart w:id="3343" w:name="_ETM_Q1_3534490"/>
      <w:bookmarkStart w:id="3344" w:name="_ETM_Q1_3534574"/>
      <w:bookmarkStart w:id="3345" w:name="_ETM_Q1_3532457"/>
      <w:bookmarkStart w:id="3346" w:name="_ETM_Q1_3598594"/>
      <w:bookmarkEnd w:id="3343"/>
      <w:bookmarkEnd w:id="3344"/>
      <w:bookmarkEnd w:id="3345"/>
      <w:bookmarkEnd w:id="3346"/>
    </w:p>
    <w:p w14:paraId="1A8468E9" w14:textId="4737903C" w:rsidR="007F0286" w:rsidRDefault="007F0286" w:rsidP="007F0286">
      <w:pPr>
        <w:pStyle w:val="af6"/>
        <w:keepNext/>
        <w:rPr>
          <w:rtl/>
        </w:rPr>
      </w:pPr>
      <w:r w:rsidRPr="007F0286">
        <w:rPr>
          <w:rStyle w:val="TagStyle"/>
          <w:rtl/>
        </w:rPr>
        <w:t xml:space="preserve"> &lt;&lt; יור &gt;&gt; </w:t>
      </w:r>
      <w:r>
        <w:rPr>
          <w:rtl/>
        </w:rPr>
        <w:t>היו"ר דוד ביטן:</w:t>
      </w:r>
      <w:r w:rsidRPr="007F0286">
        <w:rPr>
          <w:rStyle w:val="TagStyle"/>
          <w:rtl/>
        </w:rPr>
        <w:t xml:space="preserve"> &lt;&lt; יור &gt;&gt;</w:t>
      </w:r>
      <w:r w:rsidR="00E82782">
        <w:rPr>
          <w:rtl/>
        </w:rPr>
        <w:t xml:space="preserve"> </w:t>
      </w:r>
      <w:r>
        <w:rPr>
          <w:rtl/>
        </w:rPr>
        <w:t xml:space="preserve"> </w:t>
      </w:r>
    </w:p>
    <w:p w14:paraId="1C74847B" w14:textId="3D0B1795" w:rsidR="007F0286" w:rsidRDefault="007F0286" w:rsidP="007F0286">
      <w:pPr>
        <w:pStyle w:val="KeepWithNext"/>
        <w:rPr>
          <w:rtl/>
          <w:lang w:eastAsia="he-IL"/>
        </w:rPr>
      </w:pPr>
    </w:p>
    <w:p w14:paraId="6D94921B" w14:textId="755A09F3" w:rsidR="007F0286" w:rsidRDefault="000602A5" w:rsidP="007F0286">
      <w:pPr>
        <w:rPr>
          <w:rtl/>
          <w:lang w:eastAsia="he-IL"/>
        </w:rPr>
      </w:pPr>
      <w:bookmarkStart w:id="3347" w:name="_ETM_Q1_3535025"/>
      <w:bookmarkEnd w:id="3347"/>
      <w:r>
        <w:rPr>
          <w:rFonts w:hint="cs"/>
          <w:rtl/>
          <w:lang w:eastAsia="he-IL"/>
        </w:rPr>
        <w:t>נכון, ושמנו אותך בראש הצוות.</w:t>
      </w:r>
      <w:bookmarkStart w:id="3348" w:name="_ETM_Q1_3549849"/>
      <w:bookmarkStart w:id="3349" w:name="_ETM_Q1_3545145"/>
      <w:bookmarkStart w:id="3350" w:name="_ETM_Q1_3545497"/>
      <w:bookmarkEnd w:id="3348"/>
      <w:bookmarkEnd w:id="3349"/>
      <w:bookmarkEnd w:id="3350"/>
    </w:p>
    <w:p w14:paraId="2296454E" w14:textId="79ED849F" w:rsidR="000602A5" w:rsidRDefault="000602A5" w:rsidP="007F0286">
      <w:pPr>
        <w:rPr>
          <w:rtl/>
          <w:lang w:eastAsia="he-IL"/>
        </w:rPr>
      </w:pPr>
      <w:bookmarkStart w:id="3351" w:name="_ETM_Q1_3545593"/>
      <w:bookmarkStart w:id="3352" w:name="_ETM_Q1_3548059"/>
      <w:bookmarkEnd w:id="3351"/>
      <w:bookmarkEnd w:id="3352"/>
    </w:p>
    <w:p w14:paraId="2805B173" w14:textId="10DFDF07" w:rsidR="000602A5" w:rsidRDefault="000602A5" w:rsidP="000602A5">
      <w:pPr>
        <w:pStyle w:val="a4"/>
        <w:keepNext/>
        <w:rPr>
          <w:rtl/>
        </w:rPr>
      </w:pPr>
      <w:bookmarkStart w:id="3353" w:name="ET_speaker_6348_231"/>
      <w:r w:rsidRPr="000602A5">
        <w:rPr>
          <w:rStyle w:val="TagStyle"/>
          <w:rtl/>
        </w:rPr>
        <w:t xml:space="preserve"> &lt;&lt; דובר &gt;&gt; </w:t>
      </w:r>
      <w:r>
        <w:rPr>
          <w:rtl/>
        </w:rPr>
        <w:t>שלום דנינו (הליכוד):</w:t>
      </w:r>
      <w:r w:rsidRPr="000602A5">
        <w:rPr>
          <w:rStyle w:val="TagStyle"/>
          <w:rtl/>
        </w:rPr>
        <w:t xml:space="preserve"> &lt;&lt; דובר &gt;&gt;</w:t>
      </w:r>
      <w:r w:rsidR="00E82782">
        <w:rPr>
          <w:rtl/>
        </w:rPr>
        <w:t xml:space="preserve"> </w:t>
      </w:r>
      <w:r>
        <w:rPr>
          <w:rtl/>
        </w:rPr>
        <w:t xml:space="preserve"> </w:t>
      </w:r>
      <w:bookmarkEnd w:id="3353"/>
    </w:p>
    <w:p w14:paraId="049553FE" w14:textId="6FC3E68D" w:rsidR="000602A5" w:rsidRDefault="000602A5" w:rsidP="000602A5">
      <w:pPr>
        <w:pStyle w:val="KeepWithNext"/>
        <w:rPr>
          <w:rtl/>
          <w:lang w:eastAsia="he-IL"/>
        </w:rPr>
      </w:pPr>
    </w:p>
    <w:p w14:paraId="4970A0AA" w14:textId="651803A4" w:rsidR="000602A5" w:rsidRDefault="000602A5" w:rsidP="000602A5">
      <w:pPr>
        <w:rPr>
          <w:rtl/>
          <w:lang w:eastAsia="he-IL"/>
        </w:rPr>
      </w:pPr>
      <w:bookmarkStart w:id="3354" w:name="_ETM_Q1_3548664"/>
      <w:bookmarkStart w:id="3355" w:name="_ETM_Q1_3548710"/>
      <w:bookmarkStart w:id="3356" w:name="_ETM_Q1_3546735"/>
      <w:bookmarkStart w:id="3357" w:name="_ETM_Q1_3544866"/>
      <w:bookmarkStart w:id="3358" w:name="_ETM_Q1_3540841"/>
      <w:bookmarkEnd w:id="3354"/>
      <w:bookmarkEnd w:id="3355"/>
      <w:bookmarkEnd w:id="3356"/>
      <w:bookmarkEnd w:id="3357"/>
      <w:bookmarkEnd w:id="3358"/>
      <w:r>
        <w:rPr>
          <w:rFonts w:hint="cs"/>
          <w:rtl/>
          <w:lang w:eastAsia="he-IL"/>
        </w:rPr>
        <w:t xml:space="preserve">ונדע מראש </w:t>
      </w:r>
      <w:bookmarkStart w:id="3359" w:name="_ETM_Q1_3548322"/>
      <w:bookmarkEnd w:id="3359"/>
      <w:r>
        <w:rPr>
          <w:rFonts w:hint="cs"/>
          <w:rtl/>
          <w:lang w:eastAsia="he-IL"/>
        </w:rPr>
        <w:t>מה</w:t>
      </w:r>
      <w:bookmarkStart w:id="3360" w:name="_ETM_Q1_3548835"/>
      <w:bookmarkEnd w:id="3360"/>
      <w:r>
        <w:rPr>
          <w:rFonts w:hint="cs"/>
          <w:rtl/>
          <w:lang w:eastAsia="he-IL"/>
        </w:rPr>
        <w:t xml:space="preserve"> הולך להיות בתהליך הזה. אני מקווה </w:t>
      </w:r>
      <w:bookmarkStart w:id="3361" w:name="_ETM_Q1_3551892"/>
      <w:bookmarkEnd w:id="3361"/>
      <w:r>
        <w:rPr>
          <w:rFonts w:hint="cs"/>
          <w:rtl/>
          <w:lang w:eastAsia="he-IL"/>
        </w:rPr>
        <w:t>שנדע לצפות</w:t>
      </w:r>
      <w:bookmarkStart w:id="3362" w:name="_ETM_Q1_3551393"/>
      <w:bookmarkEnd w:id="3362"/>
      <w:r>
        <w:rPr>
          <w:rFonts w:hint="cs"/>
          <w:rtl/>
          <w:lang w:eastAsia="he-IL"/>
        </w:rPr>
        <w:t xml:space="preserve"> אם </w:t>
      </w:r>
      <w:bookmarkStart w:id="3363" w:name="_ETM_Q1_3552605"/>
      <w:bookmarkEnd w:id="3363"/>
      <w:r>
        <w:rPr>
          <w:rFonts w:hint="cs"/>
          <w:rtl/>
          <w:lang w:eastAsia="he-IL"/>
        </w:rPr>
        <w:t>יהיה קושי, חס וחלילה</w:t>
      </w:r>
      <w:bookmarkStart w:id="3364" w:name="_ETM_Q1_3556417"/>
      <w:bookmarkEnd w:id="3364"/>
      <w:r>
        <w:rPr>
          <w:rFonts w:hint="cs"/>
          <w:rtl/>
          <w:lang w:eastAsia="he-IL"/>
        </w:rPr>
        <w:t>.</w:t>
      </w:r>
    </w:p>
    <w:p w14:paraId="65509A72" w14:textId="6041E885" w:rsidR="000602A5" w:rsidRDefault="000602A5" w:rsidP="000602A5">
      <w:pPr>
        <w:rPr>
          <w:rtl/>
          <w:lang w:eastAsia="he-IL"/>
        </w:rPr>
      </w:pPr>
      <w:bookmarkStart w:id="3365" w:name="_ETM_Q1_3559112"/>
      <w:bookmarkStart w:id="3366" w:name="_ETM_Q1_3559206"/>
      <w:bookmarkEnd w:id="3365"/>
      <w:bookmarkEnd w:id="3366"/>
    </w:p>
    <w:p w14:paraId="5B821FBD" w14:textId="61C1AAD0" w:rsidR="000602A5" w:rsidRDefault="000602A5" w:rsidP="000602A5">
      <w:pPr>
        <w:pStyle w:val="af6"/>
        <w:keepNext/>
        <w:rPr>
          <w:rtl/>
        </w:rPr>
      </w:pPr>
      <w:bookmarkStart w:id="3367" w:name="ET_yor_5159_232"/>
      <w:r w:rsidRPr="000602A5">
        <w:rPr>
          <w:rStyle w:val="TagStyle"/>
          <w:rtl/>
        </w:rPr>
        <w:t xml:space="preserve"> &lt;&lt; יור &gt;&gt; </w:t>
      </w:r>
      <w:r>
        <w:rPr>
          <w:rtl/>
        </w:rPr>
        <w:t>היו"ר דוד ביטן:</w:t>
      </w:r>
      <w:r w:rsidRPr="000602A5">
        <w:rPr>
          <w:rStyle w:val="TagStyle"/>
          <w:rtl/>
        </w:rPr>
        <w:t xml:space="preserve"> &lt;&lt; יור &gt;&gt;</w:t>
      </w:r>
      <w:r w:rsidR="00E82782">
        <w:rPr>
          <w:rtl/>
        </w:rPr>
        <w:t xml:space="preserve"> </w:t>
      </w:r>
      <w:r>
        <w:rPr>
          <w:rtl/>
        </w:rPr>
        <w:t xml:space="preserve"> </w:t>
      </w:r>
      <w:bookmarkEnd w:id="3367"/>
    </w:p>
    <w:p w14:paraId="70861B2A" w14:textId="63CD1477" w:rsidR="000602A5" w:rsidRDefault="000602A5" w:rsidP="000602A5">
      <w:pPr>
        <w:pStyle w:val="KeepWithNext"/>
        <w:rPr>
          <w:rtl/>
          <w:lang w:eastAsia="he-IL"/>
        </w:rPr>
      </w:pPr>
    </w:p>
    <w:p w14:paraId="4D96FCF6" w14:textId="604AE237" w:rsidR="000602A5" w:rsidRDefault="000602A5" w:rsidP="000602A5">
      <w:pPr>
        <w:rPr>
          <w:rtl/>
          <w:lang w:eastAsia="he-IL"/>
        </w:rPr>
      </w:pPr>
      <w:bookmarkStart w:id="3368" w:name="_ETM_Q1_3560313"/>
      <w:bookmarkEnd w:id="3368"/>
      <w:r>
        <w:rPr>
          <w:rFonts w:hint="cs"/>
          <w:rtl/>
          <w:lang w:eastAsia="he-IL"/>
        </w:rPr>
        <w:t>אין מודל</w:t>
      </w:r>
      <w:bookmarkStart w:id="3369" w:name="_ETM_Q1_3561292"/>
      <w:bookmarkEnd w:id="3369"/>
      <w:r>
        <w:rPr>
          <w:rFonts w:hint="cs"/>
          <w:rtl/>
          <w:lang w:eastAsia="he-IL"/>
        </w:rPr>
        <w:t xml:space="preserve"> כזה </w:t>
      </w:r>
      <w:bookmarkStart w:id="3370" w:name="_ETM_Q1_3558141"/>
      <w:bookmarkEnd w:id="3370"/>
      <w:r>
        <w:rPr>
          <w:rFonts w:hint="cs"/>
          <w:rtl/>
          <w:lang w:eastAsia="he-IL"/>
        </w:rPr>
        <w:t>בחקיקה הישראלית</w:t>
      </w:r>
      <w:r>
        <w:rPr>
          <w:lang w:eastAsia="he-IL"/>
        </w:rPr>
        <w:t>;</w:t>
      </w:r>
      <w:r>
        <w:rPr>
          <w:rFonts w:hint="cs"/>
          <w:rtl/>
          <w:lang w:eastAsia="he-IL"/>
        </w:rPr>
        <w:t xml:space="preserve"> תזכירו לי אם אני טועה. לכן, </w:t>
      </w:r>
      <w:bookmarkStart w:id="3371" w:name="_ETM_Q1_3567988"/>
      <w:bookmarkEnd w:id="3371"/>
      <w:r>
        <w:rPr>
          <w:rFonts w:hint="cs"/>
          <w:rtl/>
          <w:lang w:eastAsia="he-IL"/>
        </w:rPr>
        <w:t xml:space="preserve">הוועדה </w:t>
      </w:r>
      <w:bookmarkStart w:id="3372" w:name="_ETM_Q1_3564395"/>
      <w:bookmarkEnd w:id="3372"/>
      <w:r>
        <w:rPr>
          <w:rFonts w:hint="cs"/>
          <w:rtl/>
          <w:lang w:eastAsia="he-IL"/>
        </w:rPr>
        <w:t xml:space="preserve">כן התחשבה בבעיות שעתידות, אולי, להיות. </w:t>
      </w:r>
      <w:bookmarkStart w:id="3373" w:name="_ETM_Q1_3572368"/>
      <w:bookmarkEnd w:id="3373"/>
      <w:r>
        <w:rPr>
          <w:rFonts w:hint="cs"/>
          <w:rtl/>
          <w:lang w:eastAsia="he-IL"/>
        </w:rPr>
        <w:t xml:space="preserve">לפי </w:t>
      </w:r>
      <w:bookmarkStart w:id="3374" w:name="_ETM_Q1_3574858"/>
      <w:bookmarkEnd w:id="3374"/>
      <w:r>
        <w:rPr>
          <w:rFonts w:hint="cs"/>
          <w:rtl/>
          <w:lang w:eastAsia="he-IL"/>
        </w:rPr>
        <w:t xml:space="preserve">מה שקורה פה, </w:t>
      </w:r>
      <w:bookmarkStart w:id="3375" w:name="_ETM_Q1_3572806"/>
      <w:bookmarkEnd w:id="3375"/>
      <w:r>
        <w:rPr>
          <w:rFonts w:hint="cs"/>
          <w:rtl/>
          <w:lang w:eastAsia="he-IL"/>
        </w:rPr>
        <w:t xml:space="preserve">אני כבר רואה מה יקרה כשאנחנו נדון </w:t>
      </w:r>
      <w:bookmarkStart w:id="3376" w:name="_ETM_Q1_3577812"/>
      <w:bookmarkEnd w:id="3376"/>
      <w:r>
        <w:rPr>
          <w:rFonts w:hint="cs"/>
          <w:rtl/>
          <w:lang w:eastAsia="he-IL"/>
        </w:rPr>
        <w:t>במכוני התערובת</w:t>
      </w:r>
      <w:bookmarkStart w:id="3377" w:name="_ETM_Q1_3576461"/>
      <w:bookmarkEnd w:id="3377"/>
      <w:r>
        <w:rPr>
          <w:lang w:eastAsia="he-IL"/>
        </w:rPr>
        <w:t>;</w:t>
      </w:r>
      <w:r>
        <w:rPr>
          <w:rFonts w:hint="cs"/>
          <w:rtl/>
          <w:lang w:eastAsia="he-IL"/>
        </w:rPr>
        <w:t xml:space="preserve"> אנחנו יודעים מי שולטים בהם, ובסופו </w:t>
      </w:r>
      <w:bookmarkStart w:id="3378" w:name="_ETM_Q1_3585639"/>
      <w:bookmarkEnd w:id="3378"/>
      <w:r>
        <w:rPr>
          <w:rFonts w:hint="cs"/>
          <w:rtl/>
          <w:lang w:eastAsia="he-IL"/>
        </w:rPr>
        <w:t xml:space="preserve">של </w:t>
      </w:r>
      <w:bookmarkStart w:id="3379" w:name="_ETM_Q1_3581571"/>
      <w:bookmarkEnd w:id="3379"/>
      <w:r>
        <w:rPr>
          <w:rFonts w:hint="cs"/>
          <w:rtl/>
          <w:lang w:eastAsia="he-IL"/>
        </w:rPr>
        <w:t xml:space="preserve">דבר, </w:t>
      </w:r>
      <w:bookmarkStart w:id="3380" w:name="_ETM_Q1_3580365"/>
      <w:bookmarkEnd w:id="3380"/>
      <w:r>
        <w:rPr>
          <w:rFonts w:hint="cs"/>
          <w:rtl/>
          <w:lang w:eastAsia="he-IL"/>
        </w:rPr>
        <w:t>עם הלח</w:t>
      </w:r>
      <w:bookmarkStart w:id="3381" w:name="_ETM_Q1_3581996"/>
      <w:bookmarkEnd w:id="3381"/>
      <w:r>
        <w:rPr>
          <w:rFonts w:hint="cs"/>
          <w:rtl/>
          <w:lang w:eastAsia="he-IL"/>
        </w:rPr>
        <w:t xml:space="preserve">ץ שהופעל </w:t>
      </w:r>
      <w:bookmarkStart w:id="3382" w:name="_ETM_Q1_3581920"/>
      <w:bookmarkEnd w:id="3382"/>
      <w:r>
        <w:rPr>
          <w:rFonts w:hint="cs"/>
          <w:rtl/>
          <w:lang w:eastAsia="he-IL"/>
        </w:rPr>
        <w:t xml:space="preserve">פה על </w:t>
      </w:r>
      <w:bookmarkStart w:id="3383" w:name="_ETM_Q1_3583323"/>
      <w:bookmarkEnd w:id="3383"/>
      <w:r>
        <w:rPr>
          <w:rFonts w:hint="cs"/>
          <w:rtl/>
          <w:lang w:eastAsia="he-IL"/>
        </w:rPr>
        <w:t xml:space="preserve">הוועדה, </w:t>
      </w:r>
      <w:bookmarkStart w:id="3384" w:name="_ETM_Q1_3583459"/>
      <w:bookmarkStart w:id="3385" w:name="_ETM_Q1_3582129"/>
      <w:bookmarkStart w:id="3386" w:name="_ETM_Q1_3582759"/>
      <w:bookmarkStart w:id="3387" w:name="_ETM_Q1_3582820"/>
      <w:bookmarkEnd w:id="3384"/>
      <w:bookmarkEnd w:id="3385"/>
      <w:bookmarkEnd w:id="3386"/>
      <w:bookmarkEnd w:id="3387"/>
      <w:r>
        <w:rPr>
          <w:rFonts w:hint="cs"/>
          <w:rtl/>
          <w:lang w:eastAsia="he-IL"/>
        </w:rPr>
        <w:t>זה - - - שאנ</w:t>
      </w:r>
      <w:bookmarkStart w:id="3388" w:name="_ETM_Q1_3583766"/>
      <w:bookmarkEnd w:id="3388"/>
      <w:r>
        <w:rPr>
          <w:rFonts w:hint="cs"/>
          <w:rtl/>
          <w:lang w:eastAsia="he-IL"/>
        </w:rPr>
        <w:t>חנו נדון על הנושא של</w:t>
      </w:r>
      <w:bookmarkStart w:id="3389" w:name="_ETM_Q1_3589142"/>
      <w:bookmarkEnd w:id="3389"/>
      <w:r>
        <w:rPr>
          <w:rFonts w:hint="cs"/>
          <w:rtl/>
          <w:lang w:eastAsia="he-IL"/>
        </w:rPr>
        <w:t xml:space="preserve"> התערוב</w:t>
      </w:r>
      <w:bookmarkStart w:id="3390" w:name="_ETM_Q1_3611167"/>
      <w:bookmarkStart w:id="3391" w:name="_ETM_Q1_3606424"/>
      <w:bookmarkEnd w:id="3390"/>
      <w:bookmarkEnd w:id="3391"/>
      <w:r>
        <w:rPr>
          <w:rFonts w:hint="cs"/>
          <w:rtl/>
          <w:lang w:eastAsia="he-IL"/>
        </w:rPr>
        <w:t xml:space="preserve">ת. לכן, אם רוצים </w:t>
      </w:r>
      <w:bookmarkStart w:id="3392" w:name="_ETM_Q1_3588874"/>
      <w:bookmarkEnd w:id="3392"/>
      <w:r>
        <w:rPr>
          <w:rFonts w:hint="cs"/>
          <w:rtl/>
          <w:lang w:eastAsia="he-IL"/>
        </w:rPr>
        <w:t xml:space="preserve">לטפל ביוקר המחיה </w:t>
      </w:r>
      <w:r>
        <w:rPr>
          <w:rtl/>
          <w:lang w:eastAsia="he-IL"/>
        </w:rPr>
        <w:t>–</w:t>
      </w:r>
      <w:r>
        <w:rPr>
          <w:rFonts w:hint="cs"/>
          <w:rtl/>
          <w:lang w:eastAsia="he-IL"/>
        </w:rPr>
        <w:t xml:space="preserve"> </w:t>
      </w:r>
      <w:bookmarkStart w:id="3393" w:name="_ETM_Q1_3591677"/>
      <w:bookmarkEnd w:id="3393"/>
      <w:r>
        <w:rPr>
          <w:rFonts w:hint="cs"/>
          <w:rtl/>
          <w:lang w:eastAsia="he-IL"/>
        </w:rPr>
        <w:t xml:space="preserve">צריך </w:t>
      </w:r>
      <w:bookmarkStart w:id="3394" w:name="_ETM_Q1_3592464"/>
      <w:bookmarkEnd w:id="3394"/>
      <w:r>
        <w:rPr>
          <w:rFonts w:hint="cs"/>
          <w:rtl/>
          <w:lang w:eastAsia="he-IL"/>
        </w:rPr>
        <w:t>לטפל בבעיות לאורך כל החזית, וזוהי אחת החזיתות</w:t>
      </w:r>
      <w:bookmarkStart w:id="3395" w:name="_ETM_Q1_3598522"/>
      <w:bookmarkEnd w:id="3395"/>
      <w:r>
        <w:rPr>
          <w:rFonts w:hint="cs"/>
          <w:rtl/>
          <w:lang w:eastAsia="he-IL"/>
        </w:rPr>
        <w:t xml:space="preserve">. </w:t>
      </w:r>
      <w:bookmarkStart w:id="3396" w:name="_ETM_Q1_3595854"/>
      <w:bookmarkEnd w:id="3396"/>
      <w:r>
        <w:rPr>
          <w:rFonts w:hint="cs"/>
          <w:rtl/>
          <w:lang w:eastAsia="he-IL"/>
        </w:rPr>
        <w:t xml:space="preserve">לכן, </w:t>
      </w:r>
      <w:bookmarkStart w:id="3397" w:name="_ETM_Q1_3596637"/>
      <w:bookmarkEnd w:id="3397"/>
      <w:r>
        <w:rPr>
          <w:rFonts w:hint="cs"/>
          <w:rtl/>
          <w:lang w:eastAsia="he-IL"/>
        </w:rPr>
        <w:t xml:space="preserve">אני מציע שאם אנחנו רוצים להתייחס, </w:t>
      </w:r>
      <w:bookmarkStart w:id="3398" w:name="_ETM_Q1_3597291"/>
      <w:bookmarkEnd w:id="3398"/>
      <w:r>
        <w:rPr>
          <w:rFonts w:hint="cs"/>
          <w:rtl/>
          <w:lang w:eastAsia="he-IL"/>
        </w:rPr>
        <w:t xml:space="preserve">עניינית, </w:t>
      </w:r>
      <w:bookmarkStart w:id="3399" w:name="_ETM_Q1_3598572"/>
      <w:bookmarkEnd w:id="3399"/>
      <w:r>
        <w:rPr>
          <w:rFonts w:hint="cs"/>
          <w:rtl/>
          <w:lang w:eastAsia="he-IL"/>
        </w:rPr>
        <w:t xml:space="preserve">לעניין הזה </w:t>
      </w:r>
      <w:bookmarkStart w:id="3400" w:name="_ETM_Q1_3600319"/>
      <w:bookmarkEnd w:id="3400"/>
      <w:r>
        <w:rPr>
          <w:rtl/>
          <w:lang w:eastAsia="he-IL"/>
        </w:rPr>
        <w:t>–</w:t>
      </w:r>
      <w:r>
        <w:rPr>
          <w:rFonts w:hint="cs"/>
          <w:rtl/>
          <w:lang w:eastAsia="he-IL"/>
        </w:rPr>
        <w:t xml:space="preserve"> גם הגנו על החקלאים, מצד אחד, וגם - -</w:t>
      </w:r>
      <w:bookmarkStart w:id="3401" w:name="_ETM_Q1_3608444"/>
      <w:bookmarkEnd w:id="3401"/>
      <w:r>
        <w:rPr>
          <w:rFonts w:hint="cs"/>
          <w:rtl/>
          <w:lang w:eastAsia="he-IL"/>
        </w:rPr>
        <w:t xml:space="preserve"> -</w:t>
      </w:r>
    </w:p>
    <w:p w14:paraId="60B43466" w14:textId="7C4B1069" w:rsidR="0027424E" w:rsidRDefault="0027424E" w:rsidP="000602A5">
      <w:pPr>
        <w:rPr>
          <w:rtl/>
          <w:lang w:eastAsia="he-IL"/>
        </w:rPr>
      </w:pPr>
    </w:p>
    <w:p w14:paraId="66C17771" w14:textId="19B54F0D" w:rsidR="0027424E" w:rsidRDefault="0027424E" w:rsidP="0027424E">
      <w:pPr>
        <w:pStyle w:val="a4"/>
        <w:keepNext/>
        <w:rPr>
          <w:rtl/>
        </w:rPr>
      </w:pPr>
      <w:bookmarkStart w:id="3402" w:name="ET_speaker_6144_233"/>
      <w:r w:rsidRPr="0027424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7424E">
        <w:rPr>
          <w:rStyle w:val="TagStyle"/>
          <w:rtl/>
        </w:rPr>
        <w:t xml:space="preserve"> &lt;&lt; דובר &gt;&gt;</w:t>
      </w:r>
      <w:r w:rsidR="00E82782">
        <w:rPr>
          <w:rtl/>
        </w:rPr>
        <w:t xml:space="preserve"> </w:t>
      </w:r>
      <w:r>
        <w:rPr>
          <w:rtl/>
        </w:rPr>
        <w:t xml:space="preserve"> </w:t>
      </w:r>
      <w:bookmarkEnd w:id="3402"/>
    </w:p>
    <w:p w14:paraId="4CFBDB7E" w14:textId="752055A0" w:rsidR="0027424E" w:rsidRDefault="0027424E" w:rsidP="0027424E">
      <w:pPr>
        <w:pStyle w:val="KeepWithNext"/>
        <w:rPr>
          <w:rtl/>
          <w:lang w:eastAsia="he-IL"/>
        </w:rPr>
      </w:pPr>
    </w:p>
    <w:p w14:paraId="7481C7B1" w14:textId="5C82E65C" w:rsidR="0027424E" w:rsidRDefault="0027424E" w:rsidP="0027424E">
      <w:pPr>
        <w:rPr>
          <w:rtl/>
          <w:lang w:eastAsia="he-IL"/>
        </w:rPr>
      </w:pPr>
      <w:r>
        <w:rPr>
          <w:rFonts w:hint="cs"/>
          <w:rtl/>
          <w:lang w:eastAsia="he-IL"/>
        </w:rPr>
        <w:t>דוד,</w:t>
      </w:r>
      <w:bookmarkStart w:id="3403" w:name="_ETM_Q1_3605736"/>
      <w:bookmarkStart w:id="3404" w:name="_ETM_Q1_3601332"/>
      <w:bookmarkStart w:id="3405" w:name="_ETM_Q1_3596783"/>
      <w:bookmarkEnd w:id="3403"/>
      <w:bookmarkEnd w:id="3404"/>
      <w:bookmarkEnd w:id="3405"/>
      <w:r w:rsidR="0083458D">
        <w:rPr>
          <w:rFonts w:hint="cs"/>
          <w:rtl/>
          <w:lang w:eastAsia="he-IL"/>
        </w:rPr>
        <w:t xml:space="preserve"> רק על ההערה </w:t>
      </w:r>
      <w:bookmarkStart w:id="3406" w:name="_ETM_Q1_3604921"/>
      <w:bookmarkEnd w:id="3406"/>
      <w:r w:rsidR="0083458D">
        <w:rPr>
          <w:rFonts w:hint="cs"/>
          <w:rtl/>
          <w:lang w:eastAsia="he-IL"/>
        </w:rPr>
        <w:t xml:space="preserve">הזו של יוקר המחיה, שהיא קרובה </w:t>
      </w:r>
      <w:bookmarkStart w:id="3407" w:name="_ETM_Q1_3609782"/>
      <w:bookmarkEnd w:id="3407"/>
      <w:r w:rsidR="0084522A">
        <w:rPr>
          <w:rFonts w:hint="cs"/>
          <w:rtl/>
          <w:lang w:eastAsia="he-IL"/>
        </w:rPr>
        <w:t>לליב</w:t>
      </w:r>
      <w:r w:rsidR="0084522A">
        <w:rPr>
          <w:rFonts w:hint="eastAsia"/>
          <w:rtl/>
          <w:lang w:eastAsia="he-IL"/>
        </w:rPr>
        <w:t>ך</w:t>
      </w:r>
      <w:r w:rsidR="0083458D">
        <w:rPr>
          <w:rFonts w:hint="cs"/>
          <w:rtl/>
          <w:lang w:eastAsia="he-IL"/>
        </w:rPr>
        <w:t xml:space="preserve">, </w:t>
      </w:r>
      <w:bookmarkStart w:id="3408" w:name="_ETM_Q1_3606827"/>
      <w:bookmarkEnd w:id="3408"/>
      <w:r w:rsidR="0083458D">
        <w:rPr>
          <w:rFonts w:hint="cs"/>
          <w:rtl/>
          <w:lang w:eastAsia="he-IL"/>
        </w:rPr>
        <w:t>וזה תפקידנו לעסוק בה:</w:t>
      </w:r>
      <w:r w:rsidR="0083458D">
        <w:rPr>
          <w:rFonts w:hint="cs"/>
          <w:lang w:eastAsia="he-IL"/>
        </w:rPr>
        <w:t xml:space="preserve"> </w:t>
      </w:r>
      <w:r w:rsidR="0083458D">
        <w:rPr>
          <w:rFonts w:hint="cs"/>
          <w:rtl/>
          <w:lang w:eastAsia="he-IL"/>
        </w:rPr>
        <w:t>אני מעריך שאנחנו נדע</w:t>
      </w:r>
      <w:bookmarkStart w:id="3409" w:name="_ETM_Q1_3614098"/>
      <w:bookmarkEnd w:id="3409"/>
      <w:r w:rsidR="0083458D">
        <w:rPr>
          <w:rFonts w:hint="cs"/>
          <w:rtl/>
          <w:lang w:eastAsia="he-IL"/>
        </w:rPr>
        <w:t xml:space="preserve"> </w:t>
      </w:r>
      <w:bookmarkStart w:id="3410" w:name="_ETM_Q1_3614367"/>
      <w:bookmarkEnd w:id="3410"/>
      <w:r w:rsidR="0083458D">
        <w:rPr>
          <w:rtl/>
          <w:lang w:eastAsia="he-IL"/>
        </w:rPr>
        <w:t>–</w:t>
      </w:r>
      <w:r w:rsidR="0083458D">
        <w:rPr>
          <w:rFonts w:hint="cs"/>
          <w:rtl/>
          <w:lang w:eastAsia="he-IL"/>
        </w:rPr>
        <w:t xml:space="preserve"> ואנחנו נהיה פה </w:t>
      </w:r>
      <w:bookmarkStart w:id="3411" w:name="_ETM_Q1_3613259"/>
      <w:bookmarkEnd w:id="3411"/>
      <w:r w:rsidR="0083458D">
        <w:rPr>
          <w:rFonts w:hint="cs"/>
          <w:rtl/>
          <w:lang w:eastAsia="he-IL"/>
        </w:rPr>
        <w:t xml:space="preserve">בחודשים הקרובים </w:t>
      </w:r>
      <w:r w:rsidR="0083458D">
        <w:rPr>
          <w:rtl/>
          <w:lang w:eastAsia="he-IL"/>
        </w:rPr>
        <w:t>–</w:t>
      </w:r>
      <w:r w:rsidR="0083458D">
        <w:rPr>
          <w:rFonts w:hint="cs"/>
          <w:rtl/>
          <w:lang w:eastAsia="he-IL"/>
        </w:rPr>
        <w:t xml:space="preserve"> יישום התכנית</w:t>
      </w:r>
      <w:bookmarkStart w:id="3412" w:name="_ETM_Q1_3616078"/>
      <w:bookmarkEnd w:id="3412"/>
      <w:r w:rsidR="0083458D">
        <w:rPr>
          <w:rFonts w:hint="cs"/>
          <w:rtl/>
          <w:lang w:eastAsia="he-IL"/>
        </w:rPr>
        <w:t xml:space="preserve">, </w:t>
      </w:r>
      <w:bookmarkStart w:id="3413" w:name="_ETM_Q1_3617247"/>
      <w:bookmarkEnd w:id="3413"/>
      <w:r w:rsidR="0083458D">
        <w:rPr>
          <w:rFonts w:hint="cs"/>
          <w:rtl/>
          <w:lang w:eastAsia="he-IL"/>
        </w:rPr>
        <w:t xml:space="preserve">כפי שהיא, לא </w:t>
      </w:r>
      <w:bookmarkStart w:id="3414" w:name="_ETM_Q1_3617406"/>
      <w:bookmarkStart w:id="3415" w:name="_ETM_Q1_3621549"/>
      <w:bookmarkStart w:id="3416" w:name="_ETM_Q1_3617833"/>
      <w:bookmarkEnd w:id="3414"/>
      <w:bookmarkEnd w:id="3415"/>
      <w:bookmarkEnd w:id="3416"/>
      <w:r w:rsidR="00007C0D">
        <w:rPr>
          <w:rFonts w:hint="cs"/>
          <w:rtl/>
          <w:lang w:eastAsia="he-IL"/>
        </w:rPr>
        <w:t>תהיה לה ה</w:t>
      </w:r>
      <w:bookmarkStart w:id="3417" w:name="_ETM_Q1_3617726"/>
      <w:bookmarkEnd w:id="3417"/>
      <w:r w:rsidR="00007C0D">
        <w:rPr>
          <w:rFonts w:hint="cs"/>
          <w:rtl/>
          <w:lang w:eastAsia="he-IL"/>
        </w:rPr>
        <w:t>שפעה</w:t>
      </w:r>
      <w:r w:rsidR="00007C0D">
        <w:rPr>
          <w:lang w:eastAsia="he-IL"/>
        </w:rPr>
        <w:t>;</w:t>
      </w:r>
      <w:r w:rsidR="00007C0D">
        <w:rPr>
          <w:rFonts w:hint="cs"/>
          <w:rtl/>
          <w:lang w:eastAsia="he-IL"/>
        </w:rPr>
        <w:t xml:space="preserve"> לא </w:t>
      </w:r>
      <w:bookmarkStart w:id="3418" w:name="_ETM_Q1_3623768"/>
      <w:bookmarkEnd w:id="3418"/>
      <w:r w:rsidR="00007C0D">
        <w:rPr>
          <w:rFonts w:hint="cs"/>
          <w:rtl/>
          <w:lang w:eastAsia="he-IL"/>
        </w:rPr>
        <w:t xml:space="preserve">יהיה קשר סיבתי בין </w:t>
      </w:r>
      <w:bookmarkStart w:id="3419" w:name="_ETM_Q1_3623987"/>
      <w:bookmarkEnd w:id="3419"/>
      <w:r w:rsidR="00007C0D">
        <w:rPr>
          <w:rFonts w:hint="cs"/>
          <w:rtl/>
          <w:lang w:eastAsia="he-IL"/>
        </w:rPr>
        <w:t xml:space="preserve">התהליך, בין החוכמה שמובאת </w:t>
      </w:r>
      <w:bookmarkStart w:id="3420" w:name="_ETM_Q1_3632391"/>
      <w:bookmarkEnd w:id="3420"/>
      <w:r w:rsidR="00007C0D">
        <w:rPr>
          <w:rFonts w:hint="cs"/>
          <w:rtl/>
          <w:lang w:eastAsia="he-IL"/>
        </w:rPr>
        <w:t>אלינו מ</w:t>
      </w:r>
      <w:bookmarkStart w:id="3421" w:name="_ETM_Q1_3631480"/>
      <w:bookmarkEnd w:id="3421"/>
      <w:r w:rsidR="00007C0D">
        <w:rPr>
          <w:rFonts w:hint="cs"/>
          <w:rtl/>
          <w:lang w:eastAsia="he-IL"/>
        </w:rPr>
        <w:t xml:space="preserve">האוצר לבין יוקר המחיה. </w:t>
      </w:r>
      <w:bookmarkStart w:id="3422" w:name="_ETM_Q1_3634348"/>
      <w:bookmarkEnd w:id="3422"/>
      <w:r w:rsidR="00007C0D">
        <w:rPr>
          <w:rFonts w:hint="cs"/>
          <w:rtl/>
          <w:lang w:eastAsia="he-IL"/>
        </w:rPr>
        <w:t xml:space="preserve">יהיה לזה קשר אחרי. </w:t>
      </w:r>
      <w:bookmarkStart w:id="3423" w:name="_ETM_Q1_3638586"/>
      <w:bookmarkEnd w:id="3423"/>
      <w:r w:rsidR="00007C0D">
        <w:rPr>
          <w:rFonts w:hint="cs"/>
          <w:rtl/>
          <w:lang w:eastAsia="he-IL"/>
        </w:rPr>
        <w:t xml:space="preserve">כמו שאמרתי, זה עניין </w:t>
      </w:r>
      <w:bookmarkStart w:id="3424" w:name="_ETM_Q1_3637558"/>
      <w:bookmarkEnd w:id="3424"/>
      <w:r w:rsidR="00007C0D">
        <w:rPr>
          <w:rFonts w:hint="cs"/>
          <w:rtl/>
          <w:lang w:eastAsia="he-IL"/>
        </w:rPr>
        <w:t>אידיאולוגי, לגיטימי ומותר. אני לא מקבל</w:t>
      </w:r>
      <w:bookmarkStart w:id="3425" w:name="_ETM_Q1_3644400"/>
      <w:bookmarkEnd w:id="3425"/>
      <w:r w:rsidR="00007C0D">
        <w:rPr>
          <w:rFonts w:hint="cs"/>
          <w:rtl/>
          <w:lang w:eastAsia="he-IL"/>
        </w:rPr>
        <w:t xml:space="preserve"> אותו. בעיניי, </w:t>
      </w:r>
      <w:bookmarkStart w:id="3426" w:name="_ETM_Q1_3642853"/>
      <w:bookmarkEnd w:id="3426"/>
      <w:r w:rsidR="00007C0D">
        <w:rPr>
          <w:rFonts w:hint="cs"/>
          <w:rtl/>
          <w:lang w:eastAsia="he-IL"/>
        </w:rPr>
        <w:t xml:space="preserve">הערכים של פיזור האוכלוסייה </w:t>
      </w:r>
      <w:bookmarkStart w:id="3427" w:name="_ETM_Q1_3646500"/>
      <w:bookmarkEnd w:id="3427"/>
      <w:r w:rsidR="00007C0D">
        <w:rPr>
          <w:rFonts w:hint="cs"/>
          <w:rtl/>
          <w:lang w:eastAsia="he-IL"/>
        </w:rPr>
        <w:t>ושל ייצור עצמ</w:t>
      </w:r>
      <w:bookmarkStart w:id="3428" w:name="_ETM_Q1_3650386"/>
      <w:bookmarkEnd w:id="3428"/>
      <w:r w:rsidR="00007C0D">
        <w:rPr>
          <w:rFonts w:hint="cs"/>
          <w:rtl/>
          <w:lang w:eastAsia="he-IL"/>
        </w:rPr>
        <w:t>י</w:t>
      </w:r>
      <w:bookmarkStart w:id="3429" w:name="_ETM_Q1_3648605"/>
      <w:bookmarkEnd w:id="3429"/>
      <w:r w:rsidR="00007C0D">
        <w:rPr>
          <w:rFonts w:hint="cs"/>
          <w:rtl/>
          <w:lang w:eastAsia="he-IL"/>
        </w:rPr>
        <w:t xml:space="preserve">, והיכולת שלנו </w:t>
      </w:r>
      <w:bookmarkStart w:id="3430" w:name="_ETM_Q1_3649859"/>
      <w:bookmarkEnd w:id="3430"/>
      <w:r w:rsidR="00007C0D">
        <w:rPr>
          <w:rFonts w:hint="cs"/>
          <w:rtl/>
          <w:lang w:eastAsia="he-IL"/>
        </w:rPr>
        <w:t xml:space="preserve">להישיר </w:t>
      </w:r>
      <w:bookmarkStart w:id="3431" w:name="_ETM_Q1_3648898"/>
      <w:bookmarkEnd w:id="3431"/>
      <w:r w:rsidR="00007C0D">
        <w:rPr>
          <w:rFonts w:hint="cs"/>
          <w:rtl/>
          <w:lang w:eastAsia="he-IL"/>
        </w:rPr>
        <w:t>מבט למי שאנחנו שולח</w:t>
      </w:r>
      <w:bookmarkStart w:id="3432" w:name="_ETM_Q1_3652342"/>
      <w:bookmarkEnd w:id="3432"/>
      <w:r w:rsidR="00007C0D">
        <w:rPr>
          <w:rFonts w:hint="cs"/>
          <w:rtl/>
          <w:lang w:eastAsia="he-IL"/>
        </w:rPr>
        <w:t>ים אותו לפריפ</w:t>
      </w:r>
      <w:bookmarkStart w:id="3433" w:name="_ETM_Q1_3650935"/>
      <w:bookmarkEnd w:id="3433"/>
      <w:r w:rsidR="00007C0D">
        <w:rPr>
          <w:rFonts w:hint="cs"/>
          <w:rtl/>
          <w:lang w:eastAsia="he-IL"/>
        </w:rPr>
        <w:t>ריה ולקווי הגבול</w:t>
      </w:r>
      <w:bookmarkStart w:id="3434" w:name="_ETM_Q1_3651926"/>
      <w:bookmarkEnd w:id="3434"/>
      <w:r w:rsidR="00007C0D">
        <w:rPr>
          <w:rFonts w:hint="cs"/>
          <w:rtl/>
          <w:lang w:eastAsia="he-IL"/>
        </w:rPr>
        <w:t>, לא פחות חשובה מאשר</w:t>
      </w:r>
      <w:bookmarkStart w:id="3435" w:name="_ETM_Q1_3658545"/>
      <w:bookmarkEnd w:id="3435"/>
      <w:r w:rsidR="00007C0D">
        <w:rPr>
          <w:rFonts w:hint="cs"/>
          <w:rtl/>
          <w:lang w:eastAsia="he-IL"/>
        </w:rPr>
        <w:t xml:space="preserve"> העקרונות של </w:t>
      </w:r>
      <w:bookmarkStart w:id="3436" w:name="_ETM_Q1_3658156"/>
      <w:bookmarkEnd w:id="3436"/>
      <w:r w:rsidR="00007C0D">
        <w:rPr>
          <w:rFonts w:hint="cs"/>
          <w:rtl/>
          <w:lang w:eastAsia="he-IL"/>
        </w:rPr>
        <w:t xml:space="preserve">פיצול או של הגברת </w:t>
      </w:r>
      <w:bookmarkStart w:id="3437" w:name="_ETM_Q1_3657934"/>
      <w:bookmarkEnd w:id="3437"/>
      <w:r w:rsidR="00007C0D">
        <w:rPr>
          <w:rFonts w:hint="cs"/>
          <w:rtl/>
          <w:lang w:eastAsia="he-IL"/>
        </w:rPr>
        <w:t>התחרות.</w:t>
      </w:r>
    </w:p>
    <w:p w14:paraId="62B20C24" w14:textId="6388996B" w:rsidR="00007C0D" w:rsidRDefault="00007C0D" w:rsidP="0027424E">
      <w:pPr>
        <w:rPr>
          <w:rtl/>
          <w:lang w:eastAsia="he-IL"/>
        </w:rPr>
      </w:pPr>
      <w:bookmarkStart w:id="3438" w:name="_ETM_Q1_3664575"/>
      <w:bookmarkStart w:id="3439" w:name="_ETM_Q1_3664646"/>
      <w:bookmarkEnd w:id="3438"/>
      <w:bookmarkEnd w:id="3439"/>
    </w:p>
    <w:p w14:paraId="0A727DA2" w14:textId="195C7852" w:rsidR="00007C0D" w:rsidRDefault="00007C0D" w:rsidP="00007C0D">
      <w:pPr>
        <w:pStyle w:val="af6"/>
        <w:keepNext/>
        <w:rPr>
          <w:rtl/>
        </w:rPr>
      </w:pPr>
      <w:bookmarkStart w:id="3440" w:name="ET_yor_5159_205"/>
      <w:r w:rsidRPr="00007C0D">
        <w:rPr>
          <w:rStyle w:val="TagStyle"/>
          <w:rtl/>
        </w:rPr>
        <w:t xml:space="preserve"> &lt;&lt; יור &gt;&gt; </w:t>
      </w:r>
      <w:r>
        <w:rPr>
          <w:rtl/>
        </w:rPr>
        <w:t>היו"ר דוד ביטן:</w:t>
      </w:r>
      <w:r w:rsidRPr="00007C0D">
        <w:rPr>
          <w:rStyle w:val="TagStyle"/>
          <w:rtl/>
        </w:rPr>
        <w:t xml:space="preserve"> &lt;&lt; יור &gt;&gt;</w:t>
      </w:r>
      <w:r w:rsidR="00E82782">
        <w:rPr>
          <w:rtl/>
        </w:rPr>
        <w:t xml:space="preserve"> </w:t>
      </w:r>
      <w:r>
        <w:rPr>
          <w:rtl/>
        </w:rPr>
        <w:t xml:space="preserve"> </w:t>
      </w:r>
      <w:bookmarkEnd w:id="3440"/>
    </w:p>
    <w:p w14:paraId="75249A66" w14:textId="057AEB5F" w:rsidR="00007C0D" w:rsidRDefault="00007C0D" w:rsidP="00007C0D">
      <w:pPr>
        <w:pStyle w:val="KeepWithNext"/>
        <w:rPr>
          <w:rtl/>
          <w:lang w:eastAsia="he-IL"/>
        </w:rPr>
      </w:pPr>
    </w:p>
    <w:p w14:paraId="7DBCD822" w14:textId="35C1FC14" w:rsidR="00007C0D" w:rsidRDefault="00007C0D" w:rsidP="00007C0D">
      <w:pPr>
        <w:rPr>
          <w:rtl/>
          <w:lang w:eastAsia="he-IL"/>
        </w:rPr>
      </w:pPr>
      <w:bookmarkStart w:id="3441" w:name="_ETM_Q1_3675447"/>
      <w:bookmarkStart w:id="3442" w:name="_ETM_Q1_3670678"/>
      <w:bookmarkStart w:id="3443" w:name="_ETM_Q1_3671726"/>
      <w:bookmarkStart w:id="3444" w:name="_ETM_Q1_3667243"/>
      <w:bookmarkStart w:id="3445" w:name="_ETM_Q1_3664701"/>
      <w:bookmarkStart w:id="3446" w:name="_ETM_Q1_3661027"/>
      <w:bookmarkStart w:id="3447" w:name="_ETM_Q1_3657871"/>
      <w:bookmarkStart w:id="3448" w:name="_ETM_Q1_3668609"/>
      <w:bookmarkStart w:id="3449" w:name="_ETM_Q1_3663849"/>
      <w:bookmarkStart w:id="3450" w:name="_ETM_Q1_3659088"/>
      <w:bookmarkStart w:id="3451" w:name="_ETM_Q1_3663564"/>
      <w:bookmarkEnd w:id="3441"/>
      <w:bookmarkEnd w:id="3442"/>
      <w:bookmarkEnd w:id="3443"/>
      <w:bookmarkEnd w:id="3444"/>
      <w:bookmarkEnd w:id="3445"/>
      <w:bookmarkEnd w:id="3446"/>
      <w:bookmarkEnd w:id="3447"/>
      <w:bookmarkEnd w:id="3448"/>
      <w:bookmarkEnd w:id="3449"/>
      <w:bookmarkEnd w:id="3450"/>
      <w:bookmarkEnd w:id="3451"/>
      <w:r>
        <w:rPr>
          <w:rFonts w:hint="cs"/>
          <w:rtl/>
          <w:lang w:eastAsia="he-IL"/>
        </w:rPr>
        <w:t xml:space="preserve">אנחנו </w:t>
      </w:r>
      <w:bookmarkStart w:id="3452" w:name="_ETM_Q1_3660396"/>
      <w:bookmarkEnd w:id="3452"/>
      <w:r>
        <w:rPr>
          <w:rFonts w:hint="cs"/>
          <w:rtl/>
          <w:lang w:eastAsia="he-IL"/>
        </w:rPr>
        <w:t>נתייחס לזה בסוף</w:t>
      </w:r>
      <w:bookmarkStart w:id="3453" w:name="_ETM_Q1_3667099"/>
      <w:bookmarkStart w:id="3454" w:name="_ETM_Q1_3663383"/>
      <w:bookmarkEnd w:id="3453"/>
      <w:bookmarkEnd w:id="3454"/>
      <w:r>
        <w:rPr>
          <w:rFonts w:hint="cs"/>
          <w:rtl/>
          <w:lang w:eastAsia="he-IL"/>
        </w:rPr>
        <w:t xml:space="preserve"> ולא נצביע עדיין. </w:t>
      </w:r>
      <w:bookmarkStart w:id="3455" w:name="_ETM_Q1_3671827"/>
      <w:bookmarkStart w:id="3456" w:name="_ETM_Q1_3671881"/>
      <w:bookmarkStart w:id="3457" w:name="_ETM_Q1_3670197"/>
      <w:bookmarkStart w:id="3458" w:name="_ETM_Q1_3666257"/>
      <w:bookmarkEnd w:id="3455"/>
      <w:bookmarkEnd w:id="3456"/>
      <w:bookmarkEnd w:id="3457"/>
      <w:bookmarkEnd w:id="3458"/>
      <w:r>
        <w:rPr>
          <w:rFonts w:hint="cs"/>
          <w:rtl/>
          <w:lang w:eastAsia="he-IL"/>
        </w:rPr>
        <w:t>איפה המכתב שביקשתי?</w:t>
      </w:r>
    </w:p>
    <w:p w14:paraId="3AFE4019" w14:textId="46EDC776" w:rsidR="00007C0D" w:rsidRDefault="00007C0D" w:rsidP="00007C0D">
      <w:pPr>
        <w:rPr>
          <w:rtl/>
          <w:lang w:eastAsia="he-IL"/>
        </w:rPr>
      </w:pPr>
      <w:bookmarkStart w:id="3459" w:name="_ETM_Q1_3671442"/>
      <w:bookmarkStart w:id="3460" w:name="_ETM_Q1_3671500"/>
      <w:bookmarkStart w:id="3461" w:name="_ETM_Q1_3672772"/>
      <w:bookmarkEnd w:id="3459"/>
      <w:bookmarkEnd w:id="3460"/>
      <w:bookmarkEnd w:id="3461"/>
    </w:p>
    <w:p w14:paraId="2B09E58A" w14:textId="60AB8F33" w:rsidR="00007C0D" w:rsidRDefault="00007C0D" w:rsidP="00007C0D">
      <w:pPr>
        <w:pStyle w:val="a4"/>
        <w:keepNext/>
        <w:rPr>
          <w:rtl/>
        </w:rPr>
      </w:pPr>
      <w:bookmarkStart w:id="3462" w:name="ET_speaker_6348_206"/>
      <w:r w:rsidRPr="00007C0D">
        <w:rPr>
          <w:rStyle w:val="TagStyle"/>
          <w:rtl/>
        </w:rPr>
        <w:t xml:space="preserve"> &lt;&lt; דובר &gt;&gt; </w:t>
      </w:r>
      <w:r>
        <w:rPr>
          <w:rtl/>
        </w:rPr>
        <w:t>שלום דנינו (הליכוד):</w:t>
      </w:r>
      <w:r w:rsidRPr="00007C0D">
        <w:rPr>
          <w:rStyle w:val="TagStyle"/>
          <w:rtl/>
        </w:rPr>
        <w:t xml:space="preserve"> &lt;&lt; דובר &gt;&gt;</w:t>
      </w:r>
      <w:r w:rsidR="00E82782">
        <w:rPr>
          <w:rtl/>
        </w:rPr>
        <w:t xml:space="preserve"> </w:t>
      </w:r>
      <w:r>
        <w:rPr>
          <w:rtl/>
        </w:rPr>
        <w:t xml:space="preserve"> </w:t>
      </w:r>
      <w:bookmarkEnd w:id="3462"/>
    </w:p>
    <w:p w14:paraId="5B8A7C4C" w14:textId="0652169C" w:rsidR="00007C0D" w:rsidRDefault="00007C0D" w:rsidP="00007C0D">
      <w:pPr>
        <w:pStyle w:val="KeepWithNext"/>
        <w:rPr>
          <w:rtl/>
          <w:lang w:eastAsia="he-IL"/>
        </w:rPr>
      </w:pPr>
    </w:p>
    <w:p w14:paraId="163A02CA" w14:textId="3AF1893C" w:rsidR="00007C0D" w:rsidRDefault="00007C0D" w:rsidP="00007C0D">
      <w:pPr>
        <w:rPr>
          <w:rtl/>
          <w:lang w:eastAsia="he-IL"/>
        </w:rPr>
      </w:pPr>
      <w:bookmarkStart w:id="3463" w:name="_ETM_Q1_3673101"/>
      <w:bookmarkStart w:id="3464" w:name="_ETM_Q1_3673146"/>
      <w:bookmarkEnd w:id="3463"/>
      <w:bookmarkEnd w:id="3464"/>
      <w:r>
        <w:rPr>
          <w:rFonts w:hint="cs"/>
          <w:rtl/>
          <w:lang w:eastAsia="he-IL"/>
        </w:rPr>
        <w:t xml:space="preserve">אתה </w:t>
      </w:r>
      <w:bookmarkStart w:id="3465" w:name="_ETM_Q1_3670004"/>
      <w:bookmarkEnd w:id="3465"/>
      <w:r>
        <w:rPr>
          <w:rFonts w:hint="cs"/>
          <w:rtl/>
          <w:lang w:eastAsia="he-IL"/>
        </w:rPr>
        <w:t xml:space="preserve">תראה </w:t>
      </w:r>
      <w:bookmarkStart w:id="3466" w:name="_ETM_Q1_3670694"/>
      <w:bookmarkEnd w:id="3466"/>
      <w:r>
        <w:rPr>
          <w:rFonts w:hint="cs"/>
          <w:rtl/>
          <w:lang w:eastAsia="he-IL"/>
        </w:rPr>
        <w:t>את המכתב כמו שתראה סוס ירוק באורווה.</w:t>
      </w:r>
    </w:p>
    <w:p w14:paraId="1866F277" w14:textId="40706FEF" w:rsidR="00007C0D" w:rsidRDefault="00007C0D" w:rsidP="00007C0D">
      <w:pPr>
        <w:rPr>
          <w:rtl/>
          <w:lang w:eastAsia="he-IL"/>
        </w:rPr>
      </w:pPr>
      <w:bookmarkStart w:id="3467" w:name="_ETM_Q1_3676148"/>
      <w:bookmarkStart w:id="3468" w:name="_ETM_Q1_3676214"/>
      <w:bookmarkEnd w:id="3467"/>
      <w:bookmarkEnd w:id="3468"/>
    </w:p>
    <w:p w14:paraId="34830036" w14:textId="3DDA258F" w:rsidR="00007C0D" w:rsidRDefault="00007C0D" w:rsidP="00007C0D">
      <w:pPr>
        <w:pStyle w:val="a4"/>
        <w:keepNext/>
        <w:rPr>
          <w:rtl/>
        </w:rPr>
      </w:pPr>
      <w:bookmarkStart w:id="3469" w:name="ET_speaker_6236_207"/>
      <w:r w:rsidRPr="00007C0D">
        <w:rPr>
          <w:rStyle w:val="TagStyle"/>
          <w:rtl/>
        </w:rPr>
        <w:t xml:space="preserve"> &lt;&lt; דובר &gt;&gt; </w:t>
      </w:r>
      <w:r>
        <w:rPr>
          <w:rtl/>
        </w:rPr>
        <w:t>נעמה לזימי (העבודה):</w:t>
      </w:r>
      <w:r w:rsidRPr="00007C0D">
        <w:rPr>
          <w:rStyle w:val="TagStyle"/>
          <w:rtl/>
        </w:rPr>
        <w:t xml:space="preserve"> &lt;&lt; דובר &gt;&gt;</w:t>
      </w:r>
      <w:r w:rsidR="00E82782">
        <w:rPr>
          <w:rtl/>
        </w:rPr>
        <w:t xml:space="preserve"> </w:t>
      </w:r>
      <w:r>
        <w:rPr>
          <w:rtl/>
        </w:rPr>
        <w:t xml:space="preserve"> </w:t>
      </w:r>
      <w:bookmarkEnd w:id="3469"/>
    </w:p>
    <w:p w14:paraId="50B1060C" w14:textId="71A64A14" w:rsidR="00007C0D" w:rsidRDefault="00007C0D" w:rsidP="00007C0D">
      <w:pPr>
        <w:pStyle w:val="KeepWithNext"/>
        <w:rPr>
          <w:rtl/>
          <w:lang w:eastAsia="he-IL"/>
        </w:rPr>
      </w:pPr>
    </w:p>
    <w:p w14:paraId="1374D5A2" w14:textId="2CFA2800" w:rsidR="00007C0D" w:rsidRDefault="00007C0D" w:rsidP="00007C0D">
      <w:pPr>
        <w:rPr>
          <w:rtl/>
          <w:lang w:eastAsia="he-IL"/>
        </w:rPr>
      </w:pPr>
      <w:bookmarkStart w:id="3470" w:name="_ETM_Q1_3678941"/>
      <w:bookmarkStart w:id="3471" w:name="_ETM_Q1_3678983"/>
      <w:bookmarkStart w:id="3472" w:name="_ETM_Q1_3674142"/>
      <w:bookmarkEnd w:id="3470"/>
      <w:bookmarkEnd w:id="3471"/>
      <w:bookmarkEnd w:id="3472"/>
      <w:r>
        <w:rPr>
          <w:rFonts w:hint="cs"/>
          <w:rtl/>
          <w:lang w:eastAsia="he-IL"/>
        </w:rPr>
        <w:t xml:space="preserve">יש לי שאלה. </w:t>
      </w:r>
      <w:bookmarkStart w:id="3473" w:name="_ETM_Q1_3675386"/>
      <w:bookmarkEnd w:id="3473"/>
      <w:r>
        <w:rPr>
          <w:rFonts w:hint="cs"/>
          <w:rtl/>
          <w:lang w:eastAsia="he-IL"/>
        </w:rPr>
        <w:t xml:space="preserve">התיקון </w:t>
      </w:r>
      <w:bookmarkStart w:id="3474" w:name="_ETM_Q1_3677112"/>
      <w:bookmarkEnd w:id="3474"/>
      <w:r>
        <w:rPr>
          <w:rFonts w:hint="cs"/>
          <w:rtl/>
          <w:lang w:eastAsia="he-IL"/>
        </w:rPr>
        <w:t xml:space="preserve">אמור לא </w:t>
      </w:r>
      <w:bookmarkStart w:id="3475" w:name="_ETM_Q1_3678953"/>
      <w:bookmarkEnd w:id="3475"/>
      <w:r>
        <w:rPr>
          <w:rFonts w:hint="cs"/>
          <w:rtl/>
          <w:lang w:eastAsia="he-IL"/>
        </w:rPr>
        <w:t>לחול על מי שאינו בעלים של אינטגרציה</w:t>
      </w:r>
      <w:bookmarkStart w:id="3476" w:name="_ETM_Q1_3683287"/>
      <w:bookmarkEnd w:id="3476"/>
      <w:r>
        <w:rPr>
          <w:rFonts w:hint="cs"/>
          <w:rtl/>
          <w:lang w:eastAsia="he-IL"/>
        </w:rPr>
        <w:t xml:space="preserve"> </w:t>
      </w:r>
      <w:bookmarkStart w:id="3477" w:name="_ETM_Q1_3683543"/>
      <w:bookmarkEnd w:id="3477"/>
      <w:r>
        <w:rPr>
          <w:rFonts w:hint="cs"/>
          <w:rtl/>
          <w:lang w:eastAsia="he-IL"/>
        </w:rPr>
        <w:t>- - -</w:t>
      </w:r>
      <w:bookmarkStart w:id="3478" w:name="_ETM_Q1_3684643"/>
      <w:bookmarkEnd w:id="3478"/>
    </w:p>
    <w:p w14:paraId="13DD485E" w14:textId="2B2DF2C0" w:rsidR="00007C0D" w:rsidRDefault="00007C0D" w:rsidP="00007C0D">
      <w:pPr>
        <w:rPr>
          <w:rtl/>
          <w:lang w:eastAsia="he-IL"/>
        </w:rPr>
      </w:pPr>
      <w:bookmarkStart w:id="3479" w:name="_ETM_Q1_3684705"/>
      <w:bookmarkStart w:id="3480" w:name="_ETM_Q1_3680000"/>
      <w:bookmarkEnd w:id="3479"/>
      <w:bookmarkEnd w:id="3480"/>
    </w:p>
    <w:p w14:paraId="1CC676DC" w14:textId="478CDA5D" w:rsidR="00007C0D" w:rsidRDefault="00007C0D" w:rsidP="00007C0D">
      <w:pPr>
        <w:pStyle w:val="af6"/>
        <w:keepNext/>
        <w:rPr>
          <w:rtl/>
        </w:rPr>
      </w:pPr>
      <w:bookmarkStart w:id="3481" w:name="ET_yor_5159_208"/>
      <w:r w:rsidRPr="00007C0D">
        <w:rPr>
          <w:rStyle w:val="TagStyle"/>
          <w:rtl/>
        </w:rPr>
        <w:t xml:space="preserve"> &lt;&lt; יור &gt;&gt; </w:t>
      </w:r>
      <w:r>
        <w:rPr>
          <w:rtl/>
        </w:rPr>
        <w:t>היו"ר דוד ביטן:</w:t>
      </w:r>
      <w:r w:rsidRPr="00007C0D">
        <w:rPr>
          <w:rStyle w:val="TagStyle"/>
          <w:rtl/>
        </w:rPr>
        <w:t xml:space="preserve"> &lt;&lt; יור &gt;&gt;</w:t>
      </w:r>
      <w:r w:rsidR="00E82782">
        <w:rPr>
          <w:rtl/>
        </w:rPr>
        <w:t xml:space="preserve"> </w:t>
      </w:r>
      <w:r>
        <w:rPr>
          <w:rtl/>
        </w:rPr>
        <w:t xml:space="preserve"> </w:t>
      </w:r>
      <w:bookmarkEnd w:id="3481"/>
    </w:p>
    <w:p w14:paraId="694D03DC" w14:textId="435A741C" w:rsidR="00007C0D" w:rsidRDefault="00007C0D" w:rsidP="00007C0D">
      <w:pPr>
        <w:pStyle w:val="KeepWithNext"/>
        <w:rPr>
          <w:rtl/>
          <w:lang w:eastAsia="he-IL"/>
        </w:rPr>
      </w:pPr>
    </w:p>
    <w:p w14:paraId="00252454" w14:textId="1861C5EE" w:rsidR="00007C0D" w:rsidRDefault="00120B4B" w:rsidP="00007C0D">
      <w:pPr>
        <w:rPr>
          <w:rtl/>
          <w:lang w:eastAsia="he-IL"/>
        </w:rPr>
      </w:pPr>
      <w:bookmarkStart w:id="3482" w:name="_ETM_Q1_3681291"/>
      <w:bookmarkStart w:id="3483" w:name="_ETM_Q1_3686965"/>
      <w:bookmarkStart w:id="3484" w:name="_ETM_Q1_3693289"/>
      <w:bookmarkStart w:id="3485" w:name="_ETM_Q1_3688568"/>
      <w:bookmarkEnd w:id="3482"/>
      <w:bookmarkEnd w:id="3483"/>
      <w:r>
        <w:rPr>
          <w:rFonts w:hint="cs"/>
          <w:rtl/>
          <w:lang w:eastAsia="he-IL"/>
        </w:rPr>
        <w:t>את מבלבלת</w:t>
      </w:r>
      <w:r>
        <w:rPr>
          <w:lang w:eastAsia="he-IL"/>
        </w:rPr>
        <w:t>;</w:t>
      </w:r>
      <w:r>
        <w:rPr>
          <w:rFonts w:hint="cs"/>
          <w:rtl/>
          <w:lang w:eastAsia="he-IL"/>
        </w:rPr>
        <w:t xml:space="preserve"> ה</w:t>
      </w:r>
      <w:bookmarkStart w:id="3486" w:name="_ETM_Q1_3689130"/>
      <w:bookmarkEnd w:id="3486"/>
      <w:r>
        <w:rPr>
          <w:rFonts w:hint="cs"/>
          <w:rtl/>
          <w:lang w:eastAsia="he-IL"/>
        </w:rPr>
        <w:t xml:space="preserve">תיקון יחול </w:t>
      </w:r>
      <w:bookmarkStart w:id="3487" w:name="_ETM_Q1_3691292"/>
      <w:bookmarkEnd w:id="3487"/>
      <w:r>
        <w:rPr>
          <w:rFonts w:hint="cs"/>
          <w:rtl/>
          <w:lang w:eastAsia="he-IL"/>
        </w:rPr>
        <w:t xml:space="preserve">על מי שיש לו חלק במשחטה. זאת אומרת, אם יש </w:t>
      </w:r>
      <w:bookmarkStart w:id="3488" w:name="_ETM_Q1_3701484"/>
      <w:bookmarkEnd w:id="3488"/>
      <w:r>
        <w:rPr>
          <w:rFonts w:hint="cs"/>
          <w:rtl/>
          <w:lang w:eastAsia="he-IL"/>
        </w:rPr>
        <w:t xml:space="preserve">אינטגרציה </w:t>
      </w:r>
      <w:bookmarkStart w:id="3489" w:name="_ETM_Q1_3698913"/>
      <w:bookmarkEnd w:id="3489"/>
      <w:r>
        <w:rPr>
          <w:rFonts w:hint="cs"/>
          <w:rtl/>
          <w:lang w:eastAsia="he-IL"/>
        </w:rPr>
        <w:t xml:space="preserve">שאין לה משחטה </w:t>
      </w:r>
      <w:r>
        <w:rPr>
          <w:rtl/>
          <w:lang w:eastAsia="he-IL"/>
        </w:rPr>
        <w:t>–</w:t>
      </w:r>
      <w:r>
        <w:rPr>
          <w:rFonts w:hint="cs"/>
          <w:rtl/>
          <w:lang w:eastAsia="he-IL"/>
        </w:rPr>
        <w:t xml:space="preserve"> </w:t>
      </w:r>
      <w:bookmarkStart w:id="3490" w:name="_ETM_Q1_3698288"/>
      <w:bookmarkEnd w:id="3490"/>
      <w:r>
        <w:rPr>
          <w:rFonts w:hint="cs"/>
          <w:rtl/>
          <w:lang w:eastAsia="he-IL"/>
        </w:rPr>
        <w:t>זה לא חל עליה.</w:t>
      </w:r>
    </w:p>
    <w:p w14:paraId="24B9B8DF" w14:textId="4FEECE12" w:rsidR="00120B4B" w:rsidRDefault="00120B4B" w:rsidP="00007C0D">
      <w:pPr>
        <w:rPr>
          <w:rtl/>
          <w:lang w:eastAsia="he-IL"/>
        </w:rPr>
      </w:pPr>
      <w:bookmarkStart w:id="3491" w:name="_ETM_Q1_3700480"/>
      <w:bookmarkStart w:id="3492" w:name="_ETM_Q1_3700547"/>
      <w:bookmarkEnd w:id="3491"/>
      <w:bookmarkEnd w:id="3492"/>
    </w:p>
    <w:p w14:paraId="17645D96" w14:textId="3D1F87BB" w:rsidR="00120B4B" w:rsidRDefault="00120B4B" w:rsidP="00120B4B">
      <w:pPr>
        <w:pStyle w:val="a4"/>
        <w:keepNext/>
        <w:rPr>
          <w:rtl/>
        </w:rPr>
      </w:pPr>
      <w:bookmarkStart w:id="3493" w:name="ET_speaker_6236_209"/>
      <w:r w:rsidRPr="00120B4B">
        <w:rPr>
          <w:rStyle w:val="TagStyle"/>
          <w:rtl/>
        </w:rPr>
        <w:t xml:space="preserve"> &lt;&lt; דובר &gt;&gt; </w:t>
      </w:r>
      <w:r>
        <w:rPr>
          <w:rtl/>
        </w:rPr>
        <w:t>נעמה לזימי (העבודה):</w:t>
      </w:r>
      <w:r w:rsidRPr="00120B4B">
        <w:rPr>
          <w:rStyle w:val="TagStyle"/>
          <w:rtl/>
        </w:rPr>
        <w:t xml:space="preserve"> &lt;&lt; דובר &gt;&gt;</w:t>
      </w:r>
      <w:r w:rsidR="00E82782">
        <w:rPr>
          <w:rtl/>
        </w:rPr>
        <w:t xml:space="preserve"> </w:t>
      </w:r>
      <w:r>
        <w:rPr>
          <w:rtl/>
        </w:rPr>
        <w:t xml:space="preserve"> </w:t>
      </w:r>
      <w:bookmarkEnd w:id="3493"/>
    </w:p>
    <w:p w14:paraId="46CA3763" w14:textId="70970F62" w:rsidR="00120B4B" w:rsidRDefault="00120B4B" w:rsidP="00120B4B">
      <w:pPr>
        <w:pStyle w:val="KeepWithNext"/>
        <w:rPr>
          <w:rtl/>
          <w:lang w:eastAsia="he-IL"/>
        </w:rPr>
      </w:pPr>
    </w:p>
    <w:p w14:paraId="6E362666" w14:textId="54F74580" w:rsidR="00120B4B" w:rsidRDefault="00120B4B" w:rsidP="00120B4B">
      <w:pPr>
        <w:rPr>
          <w:rtl/>
          <w:lang w:eastAsia="he-IL"/>
        </w:rPr>
      </w:pPr>
      <w:bookmarkStart w:id="3494" w:name="_ETM_Q1_3701985"/>
      <w:bookmarkStart w:id="3495" w:name="_ETM_Q1_3702030"/>
      <w:bookmarkEnd w:id="3494"/>
      <w:bookmarkEnd w:id="3495"/>
      <w:r>
        <w:rPr>
          <w:rFonts w:hint="cs"/>
          <w:rtl/>
          <w:lang w:eastAsia="he-IL"/>
        </w:rPr>
        <w:t>א</w:t>
      </w:r>
      <w:bookmarkStart w:id="3496" w:name="_ETM_Q1_3700428"/>
      <w:bookmarkEnd w:id="3496"/>
      <w:r>
        <w:rPr>
          <w:rFonts w:hint="cs"/>
          <w:rtl/>
          <w:lang w:eastAsia="he-IL"/>
        </w:rPr>
        <w:t xml:space="preserve">ז זה </w:t>
      </w:r>
      <w:bookmarkStart w:id="3497" w:name="_ETM_Q1_3701888"/>
      <w:bookmarkEnd w:id="3497"/>
      <w:r>
        <w:rPr>
          <w:rFonts w:hint="cs"/>
          <w:rtl/>
          <w:lang w:eastAsia="he-IL"/>
        </w:rPr>
        <w:t xml:space="preserve">חל גם על התקשרויות </w:t>
      </w:r>
      <w:bookmarkStart w:id="3498" w:name="_ETM_Q1_3701804"/>
      <w:bookmarkEnd w:id="3498"/>
      <w:r>
        <w:rPr>
          <w:rFonts w:hint="cs"/>
          <w:rtl/>
          <w:lang w:eastAsia="he-IL"/>
        </w:rPr>
        <w:t>ארוכות טווח</w:t>
      </w:r>
      <w:r>
        <w:rPr>
          <w:lang w:eastAsia="he-IL"/>
        </w:rPr>
        <w:t>;</w:t>
      </w:r>
      <w:r>
        <w:rPr>
          <w:rFonts w:hint="cs"/>
          <w:rtl/>
          <w:lang w:eastAsia="he-IL"/>
        </w:rPr>
        <w:t xml:space="preserve"> זוהי כוונתי. בעצם, זה </w:t>
      </w:r>
      <w:bookmarkStart w:id="3499" w:name="_ETM_Q1_3708985"/>
      <w:bookmarkEnd w:id="3499"/>
      <w:r>
        <w:rPr>
          <w:rFonts w:hint="cs"/>
          <w:rtl/>
          <w:lang w:eastAsia="he-IL"/>
        </w:rPr>
        <w:t>אומר שמספיק שאחד</w:t>
      </w:r>
      <w:bookmarkStart w:id="3500" w:name="_ETM_Q1_3707485"/>
      <w:bookmarkEnd w:id="3500"/>
      <w:r>
        <w:rPr>
          <w:rFonts w:hint="cs"/>
          <w:rtl/>
          <w:lang w:eastAsia="he-IL"/>
        </w:rPr>
        <w:t xml:space="preserve"> נמצא בהתקשרות ארוכת טווח, והוא קונה ממנו </w:t>
      </w:r>
      <w:bookmarkStart w:id="3501" w:name="_ETM_Q1_3715716"/>
      <w:bookmarkEnd w:id="3501"/>
      <w:r>
        <w:rPr>
          <w:rFonts w:hint="cs"/>
          <w:rtl/>
          <w:lang w:eastAsia="he-IL"/>
        </w:rPr>
        <w:t xml:space="preserve">גם אפרוחים </w:t>
      </w:r>
      <w:r>
        <w:rPr>
          <w:rtl/>
          <w:lang w:eastAsia="he-IL"/>
        </w:rPr>
        <w:t>–</w:t>
      </w:r>
      <w:r>
        <w:rPr>
          <w:rFonts w:hint="cs"/>
          <w:rtl/>
          <w:lang w:eastAsia="he-IL"/>
        </w:rPr>
        <w:t xml:space="preserve"> </w:t>
      </w:r>
      <w:bookmarkStart w:id="3502" w:name="_ETM_Q1_3713268"/>
      <w:bookmarkEnd w:id="3502"/>
      <w:r>
        <w:rPr>
          <w:rFonts w:hint="cs"/>
          <w:rtl/>
          <w:lang w:eastAsia="he-IL"/>
        </w:rPr>
        <w:t>זה מכניס אותו בתוך האיסור של החוק.</w:t>
      </w:r>
      <w:bookmarkStart w:id="3503" w:name="_ETM_Q1_3720174"/>
      <w:bookmarkEnd w:id="3503"/>
    </w:p>
    <w:p w14:paraId="2DA03237" w14:textId="5846E6CD" w:rsidR="00120B4B" w:rsidRDefault="00120B4B" w:rsidP="00120B4B">
      <w:pPr>
        <w:rPr>
          <w:rtl/>
          <w:lang w:eastAsia="he-IL"/>
        </w:rPr>
      </w:pPr>
      <w:bookmarkStart w:id="3504" w:name="_ETM_Q1_3720242"/>
      <w:bookmarkEnd w:id="3504"/>
    </w:p>
    <w:p w14:paraId="33113B70" w14:textId="05FCDCEB" w:rsidR="00120B4B" w:rsidRDefault="00120B4B" w:rsidP="00120B4B">
      <w:pPr>
        <w:pStyle w:val="af9"/>
        <w:keepNext/>
        <w:rPr>
          <w:rtl/>
          <w:lang w:eastAsia="he-IL"/>
        </w:rPr>
      </w:pPr>
      <w:bookmarkStart w:id="3505" w:name="ET_guest_צחי_ברקוביץ_210"/>
      <w:r w:rsidRPr="00120B4B">
        <w:rPr>
          <w:rStyle w:val="TagStyle"/>
          <w:rtl/>
        </w:rPr>
        <w:t xml:space="preserve"> &lt;&lt; אורח &gt;&gt; </w:t>
      </w:r>
      <w:r>
        <w:rPr>
          <w:rtl/>
          <w:lang w:eastAsia="he-IL"/>
        </w:rPr>
        <w:t>צחי ברקוביץ:</w:t>
      </w:r>
      <w:r w:rsidRPr="00120B4B">
        <w:rPr>
          <w:rStyle w:val="TagStyle"/>
          <w:rtl/>
        </w:rPr>
        <w:t xml:space="preserve"> &lt;&lt; אורח &gt;&gt;</w:t>
      </w:r>
      <w:r w:rsidR="00E82782">
        <w:rPr>
          <w:rtl/>
          <w:lang w:eastAsia="he-IL"/>
        </w:rPr>
        <w:t xml:space="preserve"> </w:t>
      </w:r>
      <w:r>
        <w:rPr>
          <w:rtl/>
          <w:lang w:eastAsia="he-IL"/>
        </w:rPr>
        <w:t xml:space="preserve"> </w:t>
      </w:r>
      <w:bookmarkEnd w:id="3505"/>
    </w:p>
    <w:p w14:paraId="30479675" w14:textId="295E0782" w:rsidR="00120B4B" w:rsidRDefault="00120B4B" w:rsidP="00120B4B">
      <w:pPr>
        <w:pStyle w:val="KeepWithNext"/>
        <w:rPr>
          <w:rtl/>
          <w:lang w:eastAsia="he-IL"/>
        </w:rPr>
      </w:pPr>
    </w:p>
    <w:p w14:paraId="1752DAAC" w14:textId="005F28A8" w:rsidR="00120B4B" w:rsidRDefault="00120B4B" w:rsidP="00120B4B">
      <w:pPr>
        <w:rPr>
          <w:rtl/>
          <w:lang w:eastAsia="he-IL"/>
        </w:rPr>
      </w:pPr>
      <w:bookmarkStart w:id="3506" w:name="_ETM_Q1_3719528"/>
      <w:bookmarkEnd w:id="3506"/>
      <w:r>
        <w:rPr>
          <w:rFonts w:hint="cs"/>
          <w:rtl/>
          <w:lang w:eastAsia="he-IL"/>
        </w:rPr>
        <w:t>החז</w:t>
      </w:r>
      <w:bookmarkStart w:id="3507" w:name="_ETM_Q1_3720526"/>
      <w:bookmarkEnd w:id="3507"/>
      <w:r>
        <w:rPr>
          <w:rFonts w:hint="cs"/>
          <w:rtl/>
          <w:lang w:eastAsia="he-IL"/>
        </w:rPr>
        <w:t xml:space="preserve">קה </w:t>
      </w:r>
      <w:bookmarkStart w:id="3508" w:name="_ETM_Q1_3722041"/>
      <w:bookmarkStart w:id="3509" w:name="_ETM_Q1_3717627"/>
      <w:bookmarkEnd w:id="3508"/>
      <w:bookmarkEnd w:id="3509"/>
      <w:r>
        <w:rPr>
          <w:rFonts w:hint="cs"/>
          <w:rtl/>
          <w:lang w:eastAsia="he-IL"/>
        </w:rPr>
        <w:t xml:space="preserve">מוגדרת בחוק ניירות ערך. </w:t>
      </w:r>
      <w:bookmarkStart w:id="3510" w:name="_ETM_Q1_3721534"/>
      <w:bookmarkEnd w:id="3510"/>
      <w:r>
        <w:rPr>
          <w:rFonts w:hint="cs"/>
          <w:rtl/>
          <w:lang w:eastAsia="he-IL"/>
        </w:rPr>
        <w:t xml:space="preserve">התקשרות ארוכת טווח היא לא </w:t>
      </w:r>
      <w:bookmarkStart w:id="3511" w:name="_ETM_Q1_3726204"/>
      <w:bookmarkEnd w:id="3511"/>
      <w:r>
        <w:rPr>
          <w:rFonts w:hint="cs"/>
          <w:rtl/>
          <w:lang w:eastAsia="he-IL"/>
        </w:rPr>
        <w:t xml:space="preserve">החזקה. </w:t>
      </w:r>
    </w:p>
    <w:p w14:paraId="36AC884C" w14:textId="129079C8" w:rsidR="00120B4B" w:rsidRDefault="00120B4B" w:rsidP="00120B4B">
      <w:pPr>
        <w:rPr>
          <w:rtl/>
          <w:lang w:eastAsia="he-IL"/>
        </w:rPr>
      </w:pPr>
      <w:bookmarkStart w:id="3512" w:name="_ETM_Q1_3728803"/>
      <w:bookmarkStart w:id="3513" w:name="_ETM_Q1_3728873"/>
      <w:bookmarkStart w:id="3514" w:name="_ETM_Q1_3731201"/>
      <w:bookmarkEnd w:id="3512"/>
      <w:bookmarkEnd w:id="3513"/>
      <w:bookmarkEnd w:id="3514"/>
    </w:p>
    <w:p w14:paraId="4B9C9E5C" w14:textId="1C016EA1" w:rsidR="00120B4B" w:rsidRDefault="00120B4B" w:rsidP="00120B4B">
      <w:pPr>
        <w:pStyle w:val="a4"/>
        <w:keepNext/>
        <w:rPr>
          <w:rtl/>
        </w:rPr>
      </w:pPr>
      <w:bookmarkStart w:id="3515" w:name="ET_speaker_6236_211"/>
      <w:r w:rsidRPr="00120B4B">
        <w:rPr>
          <w:rStyle w:val="TagStyle"/>
          <w:rtl/>
        </w:rPr>
        <w:t xml:space="preserve"> &lt;&lt; דובר &gt;&gt; </w:t>
      </w:r>
      <w:r>
        <w:rPr>
          <w:rtl/>
        </w:rPr>
        <w:t>נעמה לזימי (העבודה):</w:t>
      </w:r>
      <w:r w:rsidRPr="00120B4B">
        <w:rPr>
          <w:rStyle w:val="TagStyle"/>
          <w:rtl/>
        </w:rPr>
        <w:t xml:space="preserve"> &lt;&lt; דובר &gt;&gt;</w:t>
      </w:r>
      <w:r w:rsidR="00E82782">
        <w:rPr>
          <w:rtl/>
        </w:rPr>
        <w:t xml:space="preserve"> </w:t>
      </w:r>
      <w:r>
        <w:rPr>
          <w:rtl/>
        </w:rPr>
        <w:t xml:space="preserve"> </w:t>
      </w:r>
      <w:bookmarkEnd w:id="3515"/>
    </w:p>
    <w:p w14:paraId="330A4D73" w14:textId="3A6C813F" w:rsidR="00120B4B" w:rsidRDefault="00120B4B" w:rsidP="00120B4B">
      <w:pPr>
        <w:pStyle w:val="KeepWithNext"/>
        <w:rPr>
          <w:rtl/>
          <w:lang w:eastAsia="he-IL"/>
        </w:rPr>
      </w:pPr>
    </w:p>
    <w:p w14:paraId="6FA711FE" w14:textId="36394AE9" w:rsidR="00120B4B" w:rsidRDefault="00120B4B" w:rsidP="00120B4B">
      <w:pPr>
        <w:rPr>
          <w:rtl/>
          <w:lang w:eastAsia="he-IL"/>
        </w:rPr>
      </w:pPr>
      <w:bookmarkStart w:id="3516" w:name="_ETM_Q1_3731652"/>
      <w:bookmarkStart w:id="3517" w:name="_ETM_Q1_3731689"/>
      <w:bookmarkStart w:id="3518" w:name="_ETM_Q1_3727333"/>
      <w:bookmarkStart w:id="3519" w:name="_ETM_Q1_3729169"/>
      <w:bookmarkStart w:id="3520" w:name="_ETM_Q1_3729494"/>
      <w:bookmarkEnd w:id="3516"/>
      <w:bookmarkEnd w:id="3517"/>
      <w:bookmarkEnd w:id="3518"/>
      <w:bookmarkEnd w:id="3519"/>
      <w:bookmarkEnd w:id="3520"/>
      <w:proofErr w:type="spellStart"/>
      <w:r>
        <w:rPr>
          <w:rFonts w:hint="cs"/>
          <w:rtl/>
          <w:lang w:eastAsia="he-IL"/>
        </w:rPr>
        <w:t>יעוז</w:t>
      </w:r>
      <w:proofErr w:type="spellEnd"/>
      <w:r>
        <w:rPr>
          <w:rFonts w:hint="cs"/>
          <w:rtl/>
          <w:lang w:eastAsia="he-IL"/>
        </w:rPr>
        <w:t xml:space="preserve"> </w:t>
      </w:r>
      <w:bookmarkStart w:id="3521" w:name="_ETM_Q1_3728783"/>
      <w:bookmarkEnd w:id="3521"/>
      <w:r>
        <w:rPr>
          <w:rFonts w:hint="cs"/>
          <w:rtl/>
          <w:lang w:eastAsia="he-IL"/>
        </w:rPr>
        <w:t>הסביר פה את</w:t>
      </w:r>
      <w:bookmarkStart w:id="3522" w:name="_ETM_Q1_3730688"/>
      <w:bookmarkEnd w:id="3522"/>
      <w:r>
        <w:rPr>
          <w:rFonts w:hint="cs"/>
          <w:rtl/>
          <w:lang w:eastAsia="he-IL"/>
        </w:rPr>
        <w:t>מול את המורכבות של הענף שלהם. הרי, מה שכתוב ברשות</w:t>
      </w:r>
      <w:bookmarkStart w:id="3523" w:name="_ETM_Q1_3742104"/>
      <w:bookmarkEnd w:id="3523"/>
      <w:r>
        <w:rPr>
          <w:rFonts w:hint="cs"/>
          <w:rtl/>
          <w:lang w:eastAsia="he-IL"/>
        </w:rPr>
        <w:t xml:space="preserve"> שוק ההון הוא מותאם</w:t>
      </w:r>
      <w:bookmarkStart w:id="3524" w:name="_ETM_Q1_3741410"/>
      <w:bookmarkEnd w:id="3524"/>
      <w:r>
        <w:rPr>
          <w:rFonts w:hint="cs"/>
          <w:rtl/>
          <w:lang w:eastAsia="he-IL"/>
        </w:rPr>
        <w:t xml:space="preserve"> - - -</w:t>
      </w:r>
      <w:bookmarkStart w:id="3525" w:name="_ETM_Q1_3745015"/>
      <w:bookmarkEnd w:id="3525"/>
    </w:p>
    <w:p w14:paraId="4EFB9FE4" w14:textId="41F91576" w:rsidR="00120B4B" w:rsidRDefault="00120B4B" w:rsidP="00120B4B">
      <w:pPr>
        <w:rPr>
          <w:rtl/>
          <w:lang w:eastAsia="he-IL"/>
        </w:rPr>
      </w:pPr>
      <w:bookmarkStart w:id="3526" w:name="_ETM_Q1_3745072"/>
      <w:bookmarkStart w:id="3527" w:name="_ETM_Q1_3741037"/>
      <w:bookmarkEnd w:id="3526"/>
      <w:bookmarkEnd w:id="3527"/>
    </w:p>
    <w:p w14:paraId="0BB9260A" w14:textId="102DACE2" w:rsidR="00120B4B" w:rsidRDefault="00120B4B" w:rsidP="00120B4B">
      <w:pPr>
        <w:pStyle w:val="af6"/>
        <w:keepNext/>
        <w:rPr>
          <w:rtl/>
        </w:rPr>
      </w:pPr>
      <w:bookmarkStart w:id="3528" w:name="ET_yor_5159_212"/>
      <w:r w:rsidRPr="00120B4B">
        <w:rPr>
          <w:rStyle w:val="TagStyle"/>
          <w:rtl/>
        </w:rPr>
        <w:t xml:space="preserve"> &lt;&lt; יור &gt;&gt; </w:t>
      </w:r>
      <w:r>
        <w:rPr>
          <w:rtl/>
        </w:rPr>
        <w:t>היו"ר דוד ביטן:</w:t>
      </w:r>
      <w:r w:rsidRPr="00120B4B">
        <w:rPr>
          <w:rStyle w:val="TagStyle"/>
          <w:rtl/>
        </w:rPr>
        <w:t xml:space="preserve"> &lt;&lt; יור &gt;&gt;</w:t>
      </w:r>
      <w:r w:rsidR="00E82782">
        <w:rPr>
          <w:rtl/>
        </w:rPr>
        <w:t xml:space="preserve"> </w:t>
      </w:r>
      <w:r>
        <w:rPr>
          <w:rtl/>
        </w:rPr>
        <w:t xml:space="preserve"> </w:t>
      </w:r>
      <w:bookmarkEnd w:id="3528"/>
    </w:p>
    <w:p w14:paraId="0816247F" w14:textId="17ED4E8F" w:rsidR="00120B4B" w:rsidRDefault="00120B4B" w:rsidP="00120B4B">
      <w:pPr>
        <w:pStyle w:val="KeepWithNext"/>
        <w:rPr>
          <w:rtl/>
          <w:lang w:eastAsia="he-IL"/>
        </w:rPr>
      </w:pPr>
    </w:p>
    <w:p w14:paraId="550D7984" w14:textId="78CC88EF" w:rsidR="00120B4B" w:rsidRDefault="00120B4B" w:rsidP="00120B4B">
      <w:pPr>
        <w:rPr>
          <w:rtl/>
          <w:lang w:eastAsia="he-IL"/>
        </w:rPr>
      </w:pPr>
      <w:bookmarkStart w:id="3529" w:name="_ETM_Q1_3742001"/>
      <w:bookmarkEnd w:id="3529"/>
      <w:r>
        <w:rPr>
          <w:rFonts w:hint="cs"/>
          <w:rtl/>
          <w:lang w:eastAsia="he-IL"/>
        </w:rPr>
        <w:t xml:space="preserve">את מדברת על </w:t>
      </w:r>
      <w:bookmarkStart w:id="3530" w:name="_ETM_Q1_3744415"/>
      <w:bookmarkEnd w:id="3530"/>
      <w:r>
        <w:rPr>
          <w:rFonts w:hint="cs"/>
          <w:rtl/>
          <w:lang w:eastAsia="he-IL"/>
        </w:rPr>
        <w:t xml:space="preserve">מה שהוא אומר. </w:t>
      </w:r>
      <w:bookmarkStart w:id="3531" w:name="_ETM_Q1_3744324"/>
      <w:bookmarkEnd w:id="3531"/>
      <w:r>
        <w:rPr>
          <w:rFonts w:hint="cs"/>
          <w:rtl/>
          <w:lang w:eastAsia="he-IL"/>
        </w:rPr>
        <w:t xml:space="preserve">שאלת את אנשי המקצוע של הממשלה שאלה, </w:t>
      </w:r>
      <w:bookmarkStart w:id="3532" w:name="_ETM_Q1_3751333"/>
      <w:bookmarkEnd w:id="3532"/>
      <w:r>
        <w:rPr>
          <w:rFonts w:hint="cs"/>
          <w:rtl/>
          <w:lang w:eastAsia="he-IL"/>
        </w:rPr>
        <w:t xml:space="preserve">ואמרו לך </w:t>
      </w:r>
      <w:bookmarkStart w:id="3533" w:name="_ETM_Q1_3748690"/>
      <w:bookmarkEnd w:id="3533"/>
      <w:r>
        <w:rPr>
          <w:rFonts w:hint="cs"/>
          <w:rtl/>
          <w:lang w:eastAsia="he-IL"/>
        </w:rPr>
        <w:t>שזה לא. אם הוא אומר לך שזה כן</w:t>
      </w:r>
      <w:bookmarkStart w:id="3534" w:name="_ETM_Q1_3754120"/>
      <w:bookmarkEnd w:id="3534"/>
      <w:r>
        <w:rPr>
          <w:rFonts w:hint="cs"/>
          <w:rtl/>
          <w:lang w:eastAsia="he-IL"/>
        </w:rPr>
        <w:t xml:space="preserve"> </w:t>
      </w:r>
      <w:r>
        <w:rPr>
          <w:rtl/>
          <w:lang w:eastAsia="he-IL"/>
        </w:rPr>
        <w:t>–</w:t>
      </w:r>
      <w:r>
        <w:rPr>
          <w:rFonts w:hint="cs"/>
          <w:rtl/>
          <w:lang w:eastAsia="he-IL"/>
        </w:rPr>
        <w:t xml:space="preserve"> מה את </w:t>
      </w:r>
      <w:bookmarkStart w:id="3535" w:name="_ETM_Q1_3751146"/>
      <w:bookmarkEnd w:id="3535"/>
      <w:r>
        <w:rPr>
          <w:rFonts w:hint="cs"/>
          <w:rtl/>
          <w:lang w:eastAsia="he-IL"/>
        </w:rPr>
        <w:t xml:space="preserve">רוצה שאני אעשה? </w:t>
      </w:r>
      <w:bookmarkStart w:id="3536" w:name="_ETM_Q1_3751455"/>
      <w:bookmarkEnd w:id="3536"/>
      <w:r>
        <w:rPr>
          <w:rFonts w:hint="cs"/>
          <w:rtl/>
          <w:lang w:eastAsia="he-IL"/>
        </w:rPr>
        <w:t xml:space="preserve">זה לא. </w:t>
      </w:r>
      <w:bookmarkStart w:id="3537" w:name="_ETM_Q1_3756242"/>
      <w:bookmarkStart w:id="3538" w:name="_ETM_Q1_3756311"/>
      <w:bookmarkStart w:id="3539" w:name="_ETM_Q1_3759654"/>
      <w:bookmarkEnd w:id="3537"/>
      <w:bookmarkEnd w:id="3538"/>
      <w:bookmarkEnd w:id="3539"/>
      <w:r>
        <w:rPr>
          <w:rFonts w:hint="cs"/>
          <w:rtl/>
          <w:lang w:eastAsia="he-IL"/>
        </w:rPr>
        <w:t xml:space="preserve">הוויכוח פה הוא ויכוח </w:t>
      </w:r>
      <w:bookmarkStart w:id="3540" w:name="_ETM_Q1_3759127"/>
      <w:bookmarkEnd w:id="3540"/>
      <w:r>
        <w:rPr>
          <w:rFonts w:hint="cs"/>
          <w:rtl/>
          <w:lang w:eastAsia="he-IL"/>
        </w:rPr>
        <w:t xml:space="preserve">עקרוני </w:t>
      </w:r>
      <w:r>
        <w:rPr>
          <w:rtl/>
          <w:lang w:eastAsia="he-IL"/>
        </w:rPr>
        <w:t>–</w:t>
      </w:r>
      <w:r>
        <w:rPr>
          <w:rFonts w:hint="cs"/>
          <w:rtl/>
          <w:lang w:eastAsia="he-IL"/>
        </w:rPr>
        <w:t xml:space="preserve"> האם בכלל צריך את </w:t>
      </w:r>
      <w:bookmarkStart w:id="3541" w:name="_ETM_Q1_3763681"/>
      <w:bookmarkEnd w:id="3541"/>
      <w:r>
        <w:rPr>
          <w:rFonts w:hint="cs"/>
          <w:rtl/>
          <w:lang w:eastAsia="he-IL"/>
        </w:rPr>
        <w:t>החוק, או שלא</w:t>
      </w:r>
      <w:bookmarkStart w:id="3542" w:name="_ETM_Q1_3761954"/>
      <w:bookmarkEnd w:id="3542"/>
      <w:r>
        <w:rPr>
          <w:rFonts w:hint="cs"/>
          <w:rtl/>
          <w:lang w:eastAsia="he-IL"/>
        </w:rPr>
        <w:t xml:space="preserve">, יותר מאשר </w:t>
      </w:r>
      <w:bookmarkStart w:id="3543" w:name="_ETM_Q1_3761936"/>
      <w:bookmarkEnd w:id="3543"/>
      <w:r>
        <w:rPr>
          <w:rFonts w:hint="cs"/>
          <w:rtl/>
          <w:lang w:eastAsia="he-IL"/>
        </w:rPr>
        <w:t xml:space="preserve">הדברים שמסביב. בעניין הזה, הממשלה </w:t>
      </w:r>
      <w:bookmarkStart w:id="3544" w:name="_ETM_Q1_3768654"/>
      <w:bookmarkEnd w:id="3544"/>
      <w:r>
        <w:rPr>
          <w:rFonts w:hint="cs"/>
          <w:rtl/>
          <w:lang w:eastAsia="he-IL"/>
        </w:rPr>
        <w:t>הכריעה שכן צריך. אנחנו טיפלנו בחוק, ואני חו</w:t>
      </w:r>
      <w:bookmarkStart w:id="3545" w:name="_ETM_Q1_3771293"/>
      <w:bookmarkEnd w:id="3545"/>
      <w:r>
        <w:rPr>
          <w:rFonts w:hint="cs"/>
          <w:rtl/>
          <w:lang w:eastAsia="he-IL"/>
        </w:rPr>
        <w:t xml:space="preserve">שב </w:t>
      </w:r>
      <w:bookmarkStart w:id="3546" w:name="_ETM_Q1_3773344"/>
      <w:bookmarkEnd w:id="3546"/>
      <w:r>
        <w:rPr>
          <w:rFonts w:hint="cs"/>
          <w:rtl/>
          <w:lang w:eastAsia="he-IL"/>
        </w:rPr>
        <w:t>ש</w:t>
      </w:r>
      <w:bookmarkStart w:id="3547" w:name="_ETM_Q1_3771622"/>
      <w:bookmarkEnd w:id="3547"/>
      <w:r>
        <w:rPr>
          <w:rFonts w:hint="cs"/>
          <w:rtl/>
          <w:lang w:eastAsia="he-IL"/>
        </w:rPr>
        <w:t>לא כיסינו את כל הב</w:t>
      </w:r>
      <w:bookmarkStart w:id="3548" w:name="_ETM_Q1_3772405"/>
      <w:bookmarkEnd w:id="3548"/>
      <w:r>
        <w:rPr>
          <w:rFonts w:hint="cs"/>
          <w:rtl/>
          <w:lang w:eastAsia="he-IL"/>
        </w:rPr>
        <w:t>עיות ש</w:t>
      </w:r>
      <w:bookmarkStart w:id="3549" w:name="_ETM_Q1_3769115"/>
      <w:bookmarkEnd w:id="3549"/>
      <w:r>
        <w:rPr>
          <w:rFonts w:hint="cs"/>
          <w:rtl/>
          <w:lang w:eastAsia="he-IL"/>
        </w:rPr>
        <w:t>עלולות לצוץ, כמובן,</w:t>
      </w:r>
      <w:bookmarkStart w:id="3550" w:name="_ETM_Q1_3775175"/>
      <w:bookmarkEnd w:id="3550"/>
      <w:r>
        <w:rPr>
          <w:rFonts w:hint="cs"/>
          <w:rtl/>
          <w:lang w:eastAsia="he-IL"/>
        </w:rPr>
        <w:t xml:space="preserve"> אבל עשינו מנגנון </w:t>
      </w:r>
      <w:bookmarkStart w:id="3551" w:name="_ETM_Q1_3774986"/>
      <w:bookmarkEnd w:id="3551"/>
      <w:r>
        <w:rPr>
          <w:rFonts w:hint="cs"/>
          <w:rtl/>
          <w:lang w:eastAsia="he-IL"/>
        </w:rPr>
        <w:t>ש</w:t>
      </w:r>
      <w:bookmarkStart w:id="3552" w:name="_ETM_Q1_3770222"/>
      <w:bookmarkEnd w:id="3552"/>
      <w:r>
        <w:rPr>
          <w:rFonts w:hint="cs"/>
          <w:rtl/>
          <w:lang w:eastAsia="he-IL"/>
        </w:rPr>
        <w:t xml:space="preserve">יכול </w:t>
      </w:r>
      <w:r w:rsidR="007A7E82">
        <w:rPr>
          <w:rFonts w:hint="cs"/>
          <w:rtl/>
          <w:lang w:eastAsia="he-IL"/>
        </w:rPr>
        <w:t xml:space="preserve">לפתור </w:t>
      </w:r>
      <w:bookmarkStart w:id="3553" w:name="_ETM_Q1_3776367"/>
      <w:bookmarkEnd w:id="3553"/>
      <w:r w:rsidR="007A7E82">
        <w:rPr>
          <w:rFonts w:hint="cs"/>
          <w:rtl/>
          <w:lang w:eastAsia="he-IL"/>
        </w:rPr>
        <w:t>בעיות אם יצוצו, לפחות בעתיד.</w:t>
      </w:r>
      <w:bookmarkStart w:id="3554" w:name="_ETM_Q1_3778772"/>
      <w:bookmarkEnd w:id="3554"/>
    </w:p>
    <w:p w14:paraId="6D008AFC" w14:textId="67E974DB" w:rsidR="007A7E82" w:rsidRDefault="007A7E82" w:rsidP="00120B4B">
      <w:pPr>
        <w:rPr>
          <w:rtl/>
          <w:lang w:eastAsia="he-IL"/>
        </w:rPr>
      </w:pPr>
      <w:bookmarkStart w:id="3555" w:name="_ETM_Q1_3780999"/>
      <w:bookmarkStart w:id="3556" w:name="_ETM_Q1_3781060"/>
      <w:bookmarkStart w:id="3557" w:name="_ETM_Q1_3777534"/>
      <w:bookmarkEnd w:id="3555"/>
      <w:bookmarkEnd w:id="3556"/>
      <w:bookmarkEnd w:id="3557"/>
    </w:p>
    <w:p w14:paraId="793A3FE4" w14:textId="25742C8B" w:rsidR="000E36F8" w:rsidRDefault="000E36F8" w:rsidP="000E36F8">
      <w:pPr>
        <w:pStyle w:val="af9"/>
        <w:keepNext/>
        <w:rPr>
          <w:rtl/>
          <w:lang w:eastAsia="he-IL"/>
        </w:rPr>
      </w:pPr>
      <w:bookmarkStart w:id="3558" w:name="ET_guest_857701_219"/>
      <w:r w:rsidRPr="000E36F8">
        <w:rPr>
          <w:rStyle w:val="TagStyle"/>
          <w:rtl/>
        </w:rPr>
        <w:t xml:space="preserve"> &lt;&lt; אורח &gt;&gt; </w:t>
      </w:r>
      <w:proofErr w:type="spellStart"/>
      <w:r>
        <w:rPr>
          <w:rtl/>
          <w:lang w:eastAsia="he-IL"/>
        </w:rPr>
        <w:t>יעוז</w:t>
      </w:r>
      <w:proofErr w:type="spellEnd"/>
      <w:r>
        <w:rPr>
          <w:rtl/>
          <w:lang w:eastAsia="he-IL"/>
        </w:rPr>
        <w:t xml:space="preserve"> </w:t>
      </w:r>
      <w:proofErr w:type="spellStart"/>
      <w:r>
        <w:rPr>
          <w:rtl/>
          <w:lang w:eastAsia="he-IL"/>
        </w:rPr>
        <w:t>אברגל</w:t>
      </w:r>
      <w:proofErr w:type="spellEnd"/>
      <w:r>
        <w:rPr>
          <w:rtl/>
          <w:lang w:eastAsia="he-IL"/>
        </w:rPr>
        <w:t>:</w:t>
      </w:r>
      <w:r w:rsidRPr="000E36F8">
        <w:rPr>
          <w:rStyle w:val="TagStyle"/>
          <w:rtl/>
        </w:rPr>
        <w:t xml:space="preserve"> &lt;&lt; אורח &gt;&gt;</w:t>
      </w:r>
      <w:r w:rsidR="00E82782">
        <w:rPr>
          <w:rtl/>
          <w:lang w:eastAsia="he-IL"/>
        </w:rPr>
        <w:t xml:space="preserve"> </w:t>
      </w:r>
      <w:r>
        <w:rPr>
          <w:rtl/>
          <w:lang w:eastAsia="he-IL"/>
        </w:rPr>
        <w:t xml:space="preserve"> </w:t>
      </w:r>
      <w:bookmarkEnd w:id="3558"/>
    </w:p>
    <w:p w14:paraId="46907DCA" w14:textId="219FF2A1" w:rsidR="000E36F8" w:rsidRDefault="000E36F8" w:rsidP="000E36F8">
      <w:pPr>
        <w:pStyle w:val="KeepWithNext"/>
        <w:rPr>
          <w:rtl/>
          <w:lang w:eastAsia="he-IL"/>
        </w:rPr>
      </w:pPr>
    </w:p>
    <w:p w14:paraId="10426EB9" w14:textId="40060730" w:rsidR="007A7E82" w:rsidRDefault="007A7E82" w:rsidP="007A7E82">
      <w:pPr>
        <w:rPr>
          <w:rtl/>
          <w:lang w:eastAsia="he-IL"/>
        </w:rPr>
      </w:pPr>
      <w:bookmarkStart w:id="3559" w:name="_ETM_Q1_3778683"/>
      <w:bookmarkStart w:id="3560" w:name="_ETM_Q1_3778733"/>
      <w:bookmarkEnd w:id="3559"/>
      <w:bookmarkEnd w:id="3560"/>
      <w:r>
        <w:rPr>
          <w:rFonts w:hint="cs"/>
          <w:rtl/>
          <w:lang w:eastAsia="he-IL"/>
        </w:rPr>
        <w:t>לפחות</w:t>
      </w:r>
      <w:bookmarkStart w:id="3561" w:name="_ETM_Q1_3780095"/>
      <w:bookmarkEnd w:id="3561"/>
      <w:r>
        <w:rPr>
          <w:rFonts w:hint="cs"/>
          <w:rtl/>
          <w:lang w:eastAsia="he-IL"/>
        </w:rPr>
        <w:t xml:space="preserve"> אל תהיה שלם עם עצמך בדבר הזה. תגיד לעצמך: </w:t>
      </w:r>
      <w:bookmarkStart w:id="3562" w:name="_ETM_Q1_3783267"/>
      <w:bookmarkEnd w:id="3562"/>
      <w:r>
        <w:rPr>
          <w:rFonts w:hint="cs"/>
          <w:rtl/>
          <w:lang w:eastAsia="he-IL"/>
        </w:rPr>
        <w:t xml:space="preserve">"הממשלה </w:t>
      </w:r>
      <w:bookmarkStart w:id="3563" w:name="_ETM_Q1_3784459"/>
      <w:bookmarkStart w:id="3564" w:name="_ETM_Q1_3779817"/>
      <w:bookmarkEnd w:id="3563"/>
      <w:bookmarkEnd w:id="3564"/>
      <w:r>
        <w:rPr>
          <w:rFonts w:hint="cs"/>
          <w:rtl/>
          <w:lang w:eastAsia="he-IL"/>
        </w:rPr>
        <w:t>הכריעה ואנחנו עושים כך". להגיד שעזר</w:t>
      </w:r>
      <w:bookmarkStart w:id="3565" w:name="_ETM_Q1_3784707"/>
      <w:bookmarkEnd w:id="3565"/>
      <w:r>
        <w:rPr>
          <w:rFonts w:hint="cs"/>
          <w:rtl/>
          <w:lang w:eastAsia="he-IL"/>
        </w:rPr>
        <w:t xml:space="preserve">תם לחקלאים או שעשיתם </w:t>
      </w:r>
      <w:bookmarkStart w:id="3566" w:name="_ETM_Q1_3789941"/>
      <w:bookmarkEnd w:id="3566"/>
      <w:r>
        <w:rPr>
          <w:rFonts w:hint="cs"/>
          <w:rtl/>
          <w:lang w:eastAsia="he-IL"/>
        </w:rPr>
        <w:t xml:space="preserve">משהו </w:t>
      </w:r>
      <w:r>
        <w:rPr>
          <w:rtl/>
          <w:lang w:eastAsia="he-IL"/>
        </w:rPr>
        <w:t>–</w:t>
      </w:r>
      <w:r>
        <w:rPr>
          <w:rFonts w:hint="cs"/>
          <w:rtl/>
          <w:lang w:eastAsia="he-IL"/>
        </w:rPr>
        <w:t xml:space="preserve"> את זה לא עשו פה.</w:t>
      </w:r>
    </w:p>
    <w:p w14:paraId="424E9275" w14:textId="2348A7EC" w:rsidR="007A7E82" w:rsidRDefault="007A7E82" w:rsidP="007A7E82">
      <w:pPr>
        <w:rPr>
          <w:rtl/>
          <w:lang w:eastAsia="he-IL"/>
        </w:rPr>
      </w:pPr>
      <w:bookmarkStart w:id="3567" w:name="_ETM_Q1_3793702"/>
      <w:bookmarkStart w:id="3568" w:name="_ETM_Q1_3793784"/>
      <w:bookmarkEnd w:id="3567"/>
      <w:bookmarkEnd w:id="3568"/>
    </w:p>
    <w:p w14:paraId="355EC461" w14:textId="71B7F224" w:rsidR="007A7E82" w:rsidRDefault="007A7E82" w:rsidP="007A7E82">
      <w:pPr>
        <w:pStyle w:val="af6"/>
        <w:keepNext/>
        <w:rPr>
          <w:rtl/>
        </w:rPr>
      </w:pPr>
      <w:bookmarkStart w:id="3569" w:name="ET_yor_5159_214"/>
      <w:r w:rsidRPr="007A7E82">
        <w:rPr>
          <w:rStyle w:val="TagStyle"/>
          <w:rtl/>
        </w:rPr>
        <w:t xml:space="preserve"> &lt;&lt; יור &gt;&gt; </w:t>
      </w:r>
      <w:r>
        <w:rPr>
          <w:rtl/>
        </w:rPr>
        <w:t>היו"ר דוד ביטן:</w:t>
      </w:r>
      <w:r w:rsidRPr="007A7E82">
        <w:rPr>
          <w:rStyle w:val="TagStyle"/>
          <w:rtl/>
        </w:rPr>
        <w:t xml:space="preserve"> &lt;&lt; יור &gt;&gt;</w:t>
      </w:r>
      <w:r w:rsidR="00E82782">
        <w:rPr>
          <w:rtl/>
        </w:rPr>
        <w:t xml:space="preserve"> </w:t>
      </w:r>
      <w:r>
        <w:rPr>
          <w:rtl/>
        </w:rPr>
        <w:t xml:space="preserve"> </w:t>
      </w:r>
      <w:bookmarkEnd w:id="3569"/>
    </w:p>
    <w:p w14:paraId="0A8240AE" w14:textId="7193D3DC" w:rsidR="007A7E82" w:rsidRDefault="007A7E82" w:rsidP="007A7E82">
      <w:pPr>
        <w:pStyle w:val="KeepWithNext"/>
        <w:rPr>
          <w:rtl/>
          <w:lang w:eastAsia="he-IL"/>
        </w:rPr>
      </w:pPr>
    </w:p>
    <w:p w14:paraId="4F33A2B8" w14:textId="2CAC7ACF" w:rsidR="007A7E82" w:rsidRDefault="007A7E82" w:rsidP="007A7E82">
      <w:pPr>
        <w:rPr>
          <w:rtl/>
          <w:lang w:eastAsia="he-IL"/>
        </w:rPr>
      </w:pPr>
      <w:bookmarkStart w:id="3570" w:name="_ETM_Q1_3794518"/>
      <w:bookmarkEnd w:id="3570"/>
      <w:r>
        <w:rPr>
          <w:rFonts w:hint="cs"/>
          <w:rtl/>
          <w:lang w:eastAsia="he-IL"/>
        </w:rPr>
        <w:t xml:space="preserve">אני לא צריך ציונים. </w:t>
      </w:r>
      <w:bookmarkStart w:id="3571" w:name="_ETM_Q1_3797386"/>
      <w:bookmarkStart w:id="3572" w:name="_ETM_Q1_3793413"/>
      <w:bookmarkStart w:id="3573" w:name="_ETM_Q1_3790938"/>
      <w:bookmarkEnd w:id="3571"/>
      <w:bookmarkEnd w:id="3572"/>
      <w:bookmarkEnd w:id="3573"/>
    </w:p>
    <w:p w14:paraId="75887EA3" w14:textId="22357C13" w:rsidR="007A7E82" w:rsidRDefault="007A7E82" w:rsidP="007A7E82">
      <w:pPr>
        <w:rPr>
          <w:rtl/>
          <w:lang w:eastAsia="he-IL"/>
        </w:rPr>
      </w:pPr>
      <w:bookmarkStart w:id="3574" w:name="_ETM_Q1_3794509"/>
      <w:bookmarkStart w:id="3575" w:name="_ETM_Q1_3794588"/>
      <w:bookmarkStart w:id="3576" w:name="_ETM_Q1_3789971"/>
      <w:bookmarkStart w:id="3577" w:name="_ETM_Q1_3793513"/>
      <w:bookmarkEnd w:id="3574"/>
      <w:bookmarkEnd w:id="3575"/>
      <w:bookmarkEnd w:id="3576"/>
      <w:bookmarkEnd w:id="3577"/>
    </w:p>
    <w:p w14:paraId="0C27856B" w14:textId="51EF427D" w:rsidR="000E36F8" w:rsidRDefault="000E36F8" w:rsidP="000E36F8">
      <w:pPr>
        <w:pStyle w:val="af9"/>
        <w:keepNext/>
        <w:rPr>
          <w:rtl/>
        </w:rPr>
      </w:pPr>
      <w:bookmarkStart w:id="3578" w:name="ET_guest_857701_220"/>
      <w:r w:rsidRPr="000E36F8">
        <w:rPr>
          <w:rStyle w:val="TagStyle"/>
          <w:rtl/>
        </w:rPr>
        <w:t xml:space="preserve"> &lt;&lt; אורח &gt;&gt; </w:t>
      </w:r>
      <w:proofErr w:type="spellStart"/>
      <w:r>
        <w:rPr>
          <w:rtl/>
        </w:rPr>
        <w:t>יעוז</w:t>
      </w:r>
      <w:proofErr w:type="spellEnd"/>
      <w:r>
        <w:rPr>
          <w:rtl/>
        </w:rPr>
        <w:t xml:space="preserve"> </w:t>
      </w:r>
      <w:proofErr w:type="spellStart"/>
      <w:r>
        <w:rPr>
          <w:rtl/>
        </w:rPr>
        <w:t>אברגל</w:t>
      </w:r>
      <w:proofErr w:type="spellEnd"/>
      <w:r>
        <w:rPr>
          <w:rtl/>
        </w:rPr>
        <w:t>:</w:t>
      </w:r>
      <w:r w:rsidRPr="000E36F8">
        <w:rPr>
          <w:rStyle w:val="TagStyle"/>
          <w:rtl/>
        </w:rPr>
        <w:t xml:space="preserve"> &lt;&lt; אורח &gt;&gt;</w:t>
      </w:r>
      <w:r w:rsidR="00E82782">
        <w:rPr>
          <w:rtl/>
        </w:rPr>
        <w:t xml:space="preserve"> </w:t>
      </w:r>
      <w:r>
        <w:rPr>
          <w:rtl/>
        </w:rPr>
        <w:t xml:space="preserve"> </w:t>
      </w:r>
      <w:bookmarkEnd w:id="3578"/>
    </w:p>
    <w:p w14:paraId="357ECEC4" w14:textId="3F1C40A1" w:rsidR="000E36F8" w:rsidRDefault="000E36F8" w:rsidP="000E36F8">
      <w:pPr>
        <w:pStyle w:val="KeepWithNext"/>
        <w:rPr>
          <w:rtl/>
        </w:rPr>
      </w:pPr>
    </w:p>
    <w:p w14:paraId="56E102B5" w14:textId="29B83F42" w:rsidR="007A7E82" w:rsidRDefault="007A7E82" w:rsidP="007A7E82">
      <w:pPr>
        <w:rPr>
          <w:rtl/>
          <w:lang w:eastAsia="he-IL"/>
        </w:rPr>
      </w:pPr>
      <w:bookmarkStart w:id="3579" w:name="_ETM_Q1_3793973"/>
      <w:bookmarkStart w:id="3580" w:name="_ETM_Q1_3794012"/>
      <w:bookmarkEnd w:id="3579"/>
      <w:bookmarkEnd w:id="3580"/>
      <w:r>
        <w:rPr>
          <w:rFonts w:hint="cs"/>
          <w:rtl/>
          <w:lang w:eastAsia="he-IL"/>
        </w:rPr>
        <w:t xml:space="preserve">אני לא מחלק </w:t>
      </w:r>
      <w:bookmarkStart w:id="3581" w:name="_ETM_Q1_3791539"/>
      <w:bookmarkEnd w:id="3581"/>
      <w:r>
        <w:rPr>
          <w:rFonts w:hint="cs"/>
          <w:rtl/>
          <w:lang w:eastAsia="he-IL"/>
        </w:rPr>
        <w:t>ציונים</w:t>
      </w:r>
      <w:r>
        <w:rPr>
          <w:lang w:eastAsia="he-IL"/>
        </w:rPr>
        <w:t>;</w:t>
      </w:r>
      <w:r>
        <w:rPr>
          <w:rFonts w:hint="cs"/>
          <w:rtl/>
          <w:lang w:eastAsia="he-IL"/>
        </w:rPr>
        <w:t xml:space="preserve"> אני אזרח במדינת ישראל.</w:t>
      </w:r>
      <w:bookmarkStart w:id="3582" w:name="_ETM_Q1_3798752"/>
      <w:bookmarkEnd w:id="3582"/>
    </w:p>
    <w:p w14:paraId="1C5F96DA" w14:textId="6D2ACC53" w:rsidR="007A7E82" w:rsidRDefault="007A7E82" w:rsidP="007A7E82">
      <w:pPr>
        <w:rPr>
          <w:rtl/>
          <w:lang w:eastAsia="he-IL"/>
        </w:rPr>
      </w:pPr>
      <w:bookmarkStart w:id="3583" w:name="_ETM_Q1_3798815"/>
      <w:bookmarkStart w:id="3584" w:name="_ETM_Q1_3794328"/>
      <w:bookmarkEnd w:id="3583"/>
      <w:bookmarkEnd w:id="3584"/>
    </w:p>
    <w:p w14:paraId="1DED6FCF" w14:textId="5B70855C" w:rsidR="007A7E82" w:rsidRDefault="007A7E82" w:rsidP="007A7E82">
      <w:pPr>
        <w:pStyle w:val="af6"/>
        <w:keepNext/>
        <w:rPr>
          <w:rtl/>
        </w:rPr>
      </w:pPr>
      <w:bookmarkStart w:id="3585" w:name="ET_yor_5159_216"/>
      <w:r w:rsidRPr="007A7E82">
        <w:rPr>
          <w:rStyle w:val="TagStyle"/>
          <w:rtl/>
        </w:rPr>
        <w:t xml:space="preserve"> &lt;&lt; יור &gt;&gt; </w:t>
      </w:r>
      <w:r>
        <w:rPr>
          <w:rtl/>
        </w:rPr>
        <w:t>היו"ר דוד ביטן:</w:t>
      </w:r>
      <w:r w:rsidRPr="007A7E82">
        <w:rPr>
          <w:rStyle w:val="TagStyle"/>
          <w:rtl/>
        </w:rPr>
        <w:t xml:space="preserve"> &lt;&lt; יור &gt;&gt;</w:t>
      </w:r>
      <w:r w:rsidR="00E82782">
        <w:rPr>
          <w:rtl/>
        </w:rPr>
        <w:t xml:space="preserve"> </w:t>
      </w:r>
      <w:r>
        <w:rPr>
          <w:rtl/>
        </w:rPr>
        <w:t xml:space="preserve"> </w:t>
      </w:r>
      <w:bookmarkEnd w:id="3585"/>
    </w:p>
    <w:p w14:paraId="0AC956AA" w14:textId="78257650" w:rsidR="007A7E82" w:rsidRDefault="007A7E82" w:rsidP="007A7E82">
      <w:pPr>
        <w:pStyle w:val="KeepWithNext"/>
        <w:rPr>
          <w:rtl/>
          <w:lang w:eastAsia="he-IL"/>
        </w:rPr>
      </w:pPr>
    </w:p>
    <w:p w14:paraId="5038DDF6" w14:textId="5AB4BBCC" w:rsidR="007A7E82" w:rsidRDefault="007A7E82" w:rsidP="007A7E82">
      <w:pPr>
        <w:rPr>
          <w:rtl/>
          <w:lang w:eastAsia="he-IL"/>
        </w:rPr>
      </w:pPr>
      <w:bookmarkStart w:id="3586" w:name="_ETM_Q1_3795136"/>
      <w:bookmarkStart w:id="3587" w:name="_ETM_Q1_3796008"/>
      <w:bookmarkEnd w:id="3586"/>
      <w:bookmarkEnd w:id="3587"/>
      <w:r>
        <w:rPr>
          <w:rFonts w:hint="cs"/>
          <w:rtl/>
          <w:lang w:eastAsia="he-IL"/>
        </w:rPr>
        <w:t>בסדר. א</w:t>
      </w:r>
      <w:bookmarkStart w:id="3588" w:name="_ETM_Q1_3795886"/>
      <w:bookmarkEnd w:id="3588"/>
      <w:r>
        <w:rPr>
          <w:rFonts w:hint="cs"/>
          <w:rtl/>
          <w:lang w:eastAsia="he-IL"/>
        </w:rPr>
        <w:t xml:space="preserve">תם לא מעריכים כלום. </w:t>
      </w:r>
      <w:bookmarkStart w:id="3589" w:name="_ETM_Q1_3796839"/>
      <w:bookmarkEnd w:id="3589"/>
      <w:r>
        <w:rPr>
          <w:rFonts w:hint="cs"/>
          <w:rtl/>
          <w:lang w:eastAsia="he-IL"/>
        </w:rPr>
        <w:t>כבר הבנתי את זה.</w:t>
      </w:r>
      <w:bookmarkStart w:id="3590" w:name="_ETM_Q1_3799271"/>
      <w:bookmarkEnd w:id="3590"/>
    </w:p>
    <w:p w14:paraId="62FB2221" w14:textId="1F118CAB" w:rsidR="007A7E82" w:rsidRDefault="007A7E82" w:rsidP="007A7E82">
      <w:pPr>
        <w:rPr>
          <w:rtl/>
          <w:lang w:eastAsia="he-IL"/>
        </w:rPr>
      </w:pPr>
      <w:bookmarkStart w:id="3591" w:name="_ETM_Q1_3799342"/>
      <w:bookmarkStart w:id="3592" w:name="_ETM_Q1_3800284"/>
      <w:bookmarkEnd w:id="3591"/>
      <w:bookmarkEnd w:id="3592"/>
    </w:p>
    <w:p w14:paraId="3B8F73A3" w14:textId="0545290D" w:rsidR="000E36F8" w:rsidRDefault="000E36F8" w:rsidP="000E36F8">
      <w:pPr>
        <w:pStyle w:val="af9"/>
        <w:keepNext/>
        <w:rPr>
          <w:rtl/>
        </w:rPr>
      </w:pPr>
      <w:bookmarkStart w:id="3593" w:name="ET_guest_857701_221"/>
      <w:r w:rsidRPr="000E36F8">
        <w:rPr>
          <w:rStyle w:val="TagStyle"/>
          <w:rtl/>
        </w:rPr>
        <w:t xml:space="preserve"> &lt;&lt; אורח &gt;&gt; </w:t>
      </w:r>
      <w:proofErr w:type="spellStart"/>
      <w:r>
        <w:rPr>
          <w:rtl/>
        </w:rPr>
        <w:t>יעוז</w:t>
      </w:r>
      <w:proofErr w:type="spellEnd"/>
      <w:r>
        <w:rPr>
          <w:rtl/>
        </w:rPr>
        <w:t xml:space="preserve"> </w:t>
      </w:r>
      <w:proofErr w:type="spellStart"/>
      <w:r>
        <w:rPr>
          <w:rtl/>
        </w:rPr>
        <w:t>אברגל</w:t>
      </w:r>
      <w:proofErr w:type="spellEnd"/>
      <w:r>
        <w:rPr>
          <w:rtl/>
        </w:rPr>
        <w:t>:</w:t>
      </w:r>
      <w:r w:rsidRPr="000E36F8">
        <w:rPr>
          <w:rStyle w:val="TagStyle"/>
          <w:rtl/>
        </w:rPr>
        <w:t xml:space="preserve"> &lt;&lt; אורח &gt;&gt;</w:t>
      </w:r>
      <w:r w:rsidR="00E82782">
        <w:rPr>
          <w:rtl/>
        </w:rPr>
        <w:t xml:space="preserve"> </w:t>
      </w:r>
      <w:r>
        <w:rPr>
          <w:rtl/>
        </w:rPr>
        <w:t xml:space="preserve"> </w:t>
      </w:r>
      <w:bookmarkEnd w:id="3593"/>
    </w:p>
    <w:p w14:paraId="3135012C" w14:textId="5E674810" w:rsidR="000E36F8" w:rsidRDefault="000E36F8" w:rsidP="000E36F8">
      <w:pPr>
        <w:pStyle w:val="KeepWithNext"/>
        <w:rPr>
          <w:rtl/>
        </w:rPr>
      </w:pPr>
    </w:p>
    <w:p w14:paraId="1856F863" w14:textId="1DE49B43" w:rsidR="007A7E82" w:rsidRDefault="007A7E82" w:rsidP="007A7E82">
      <w:pPr>
        <w:rPr>
          <w:rtl/>
          <w:lang w:eastAsia="he-IL"/>
        </w:rPr>
      </w:pPr>
      <w:bookmarkStart w:id="3594" w:name="_ETM_Q1_3800573"/>
      <w:bookmarkStart w:id="3595" w:name="_ETM_Q1_3800604"/>
      <w:bookmarkStart w:id="3596" w:name="_ETM_Q1_3796572"/>
      <w:bookmarkEnd w:id="3594"/>
      <w:bookmarkEnd w:id="3595"/>
      <w:bookmarkEnd w:id="3596"/>
      <w:r>
        <w:rPr>
          <w:rFonts w:hint="cs"/>
          <w:rtl/>
          <w:lang w:eastAsia="he-IL"/>
        </w:rPr>
        <w:t xml:space="preserve">לא </w:t>
      </w:r>
      <w:bookmarkStart w:id="3597" w:name="_ETM_Q1_3797020"/>
      <w:bookmarkEnd w:id="3597"/>
      <w:r>
        <w:rPr>
          <w:rFonts w:hint="cs"/>
          <w:rtl/>
          <w:lang w:eastAsia="he-IL"/>
        </w:rPr>
        <w:t>נכון. למה אתה אומר את זה?</w:t>
      </w:r>
    </w:p>
    <w:p w14:paraId="66251FEC" w14:textId="2192636C" w:rsidR="007A7E82" w:rsidRDefault="007A7E82" w:rsidP="007A7E82">
      <w:pPr>
        <w:rPr>
          <w:rtl/>
          <w:lang w:eastAsia="he-IL"/>
        </w:rPr>
      </w:pPr>
      <w:bookmarkStart w:id="3598" w:name="_ETM_Q1_3801456"/>
      <w:bookmarkStart w:id="3599" w:name="_ETM_Q1_3801524"/>
      <w:bookmarkStart w:id="3600" w:name="_ETM_Q1_3797211"/>
      <w:bookmarkEnd w:id="3598"/>
      <w:bookmarkEnd w:id="3599"/>
      <w:bookmarkEnd w:id="3600"/>
    </w:p>
    <w:p w14:paraId="07FCF3CA" w14:textId="67887F15" w:rsidR="007A7E82" w:rsidRDefault="007A7E82" w:rsidP="007A7E82">
      <w:pPr>
        <w:pStyle w:val="af6"/>
        <w:keepNext/>
        <w:rPr>
          <w:rtl/>
        </w:rPr>
      </w:pPr>
      <w:bookmarkStart w:id="3601" w:name="ET_yor_5159_218"/>
      <w:r w:rsidRPr="007A7E82">
        <w:rPr>
          <w:rStyle w:val="TagStyle"/>
          <w:rtl/>
        </w:rPr>
        <w:t xml:space="preserve"> &lt;&lt; יור &gt;&gt; </w:t>
      </w:r>
      <w:r>
        <w:rPr>
          <w:rtl/>
        </w:rPr>
        <w:t>היו"ר דוד ביטן:</w:t>
      </w:r>
      <w:r w:rsidRPr="007A7E82">
        <w:rPr>
          <w:rStyle w:val="TagStyle"/>
          <w:rtl/>
        </w:rPr>
        <w:t xml:space="preserve"> &lt;&lt; יור &gt;&gt;</w:t>
      </w:r>
      <w:r w:rsidR="00E82782">
        <w:rPr>
          <w:rtl/>
        </w:rPr>
        <w:t xml:space="preserve"> </w:t>
      </w:r>
      <w:r>
        <w:rPr>
          <w:rtl/>
        </w:rPr>
        <w:t xml:space="preserve"> </w:t>
      </w:r>
      <w:bookmarkEnd w:id="3601"/>
    </w:p>
    <w:p w14:paraId="1BC301D0" w14:textId="74282DAC" w:rsidR="007A7E82" w:rsidRDefault="007A7E82" w:rsidP="007A7E82">
      <w:pPr>
        <w:pStyle w:val="KeepWithNext"/>
        <w:rPr>
          <w:rtl/>
          <w:lang w:eastAsia="he-IL"/>
        </w:rPr>
      </w:pPr>
    </w:p>
    <w:p w14:paraId="446D04CA" w14:textId="410214FB" w:rsidR="007A7E82" w:rsidRDefault="007A7E82" w:rsidP="007A7E82">
      <w:pPr>
        <w:rPr>
          <w:rtl/>
          <w:lang w:eastAsia="he-IL"/>
        </w:rPr>
      </w:pPr>
      <w:bookmarkStart w:id="3602" w:name="_ETM_Q1_3797944"/>
      <w:bookmarkEnd w:id="3602"/>
      <w:r>
        <w:rPr>
          <w:rFonts w:hint="cs"/>
          <w:rtl/>
          <w:lang w:eastAsia="he-IL"/>
        </w:rPr>
        <w:t>אני אומר מה אנחנו עשינו</w:t>
      </w:r>
      <w:bookmarkStart w:id="3603" w:name="_ETM_Q1_3802872"/>
      <w:bookmarkEnd w:id="3603"/>
      <w:r>
        <w:rPr>
          <w:rFonts w:hint="cs"/>
          <w:rtl/>
          <w:lang w:eastAsia="he-IL"/>
        </w:rPr>
        <w:t xml:space="preserve"> ואיך אנחנו מתייחסים לזה. </w:t>
      </w:r>
      <w:bookmarkStart w:id="3604" w:name="_ETM_Q1_3808247"/>
      <w:bookmarkEnd w:id="3604"/>
      <w:r>
        <w:rPr>
          <w:rFonts w:hint="cs"/>
          <w:rtl/>
          <w:lang w:eastAsia="he-IL"/>
        </w:rPr>
        <w:t>מותר לי גם להגיד מה</w:t>
      </w:r>
      <w:bookmarkStart w:id="3605" w:name="_ETM_Q1_3811893"/>
      <w:bookmarkEnd w:id="3605"/>
      <w:r>
        <w:rPr>
          <w:rFonts w:hint="cs"/>
          <w:rtl/>
          <w:lang w:eastAsia="he-IL"/>
        </w:rPr>
        <w:t xml:space="preserve"> </w:t>
      </w:r>
      <w:bookmarkStart w:id="3606" w:name="_ETM_Q1_3808233"/>
      <w:bookmarkEnd w:id="3606"/>
      <w:r>
        <w:rPr>
          <w:rFonts w:hint="cs"/>
          <w:rtl/>
          <w:lang w:eastAsia="he-IL"/>
        </w:rPr>
        <w:t xml:space="preserve">אני חושב. </w:t>
      </w:r>
      <w:bookmarkStart w:id="3607" w:name="_ETM_Q1_3812227"/>
      <w:bookmarkStart w:id="3608" w:name="_ETM_Q1_3817153"/>
      <w:bookmarkStart w:id="3609" w:name="_ETM_Q1_3813623"/>
      <w:bookmarkStart w:id="3610" w:name="_ETM_Q1_3809893"/>
      <w:bookmarkEnd w:id="3607"/>
      <w:bookmarkEnd w:id="3608"/>
      <w:bookmarkEnd w:id="3609"/>
      <w:bookmarkEnd w:id="3610"/>
      <w:r w:rsidR="00993701">
        <w:rPr>
          <w:rFonts w:hint="cs"/>
          <w:rtl/>
          <w:lang w:eastAsia="he-IL"/>
        </w:rPr>
        <w:t>הרכבי, א</w:t>
      </w:r>
      <w:bookmarkStart w:id="3611" w:name="_ETM_Q1_3812177"/>
      <w:bookmarkStart w:id="3612" w:name="_ETM_Q1_3811084"/>
      <w:bookmarkEnd w:id="3611"/>
      <w:bookmarkEnd w:id="3612"/>
      <w:r w:rsidR="00993701">
        <w:rPr>
          <w:rFonts w:hint="cs"/>
          <w:rtl/>
          <w:lang w:eastAsia="he-IL"/>
        </w:rPr>
        <w:t xml:space="preserve">ת רוצה להציג </w:t>
      </w:r>
      <w:bookmarkStart w:id="3613" w:name="_ETM_Q1_3816285"/>
      <w:bookmarkEnd w:id="3613"/>
      <w:r w:rsidR="00993701">
        <w:rPr>
          <w:rFonts w:hint="cs"/>
          <w:rtl/>
          <w:lang w:eastAsia="he-IL"/>
        </w:rPr>
        <w:t>את הסתייגויות יש עתיד?</w:t>
      </w:r>
    </w:p>
    <w:p w14:paraId="07EBC0F2" w14:textId="77777777" w:rsidR="00993701" w:rsidRPr="007A7E82" w:rsidRDefault="00993701" w:rsidP="007A7E82">
      <w:pPr>
        <w:rPr>
          <w:rtl/>
          <w:lang w:eastAsia="he-IL"/>
        </w:rPr>
      </w:pPr>
      <w:bookmarkStart w:id="3614" w:name="_ETM_Q1_3821074"/>
      <w:bookmarkStart w:id="3615" w:name="_ETM_Q1_3821142"/>
      <w:bookmarkEnd w:id="3614"/>
      <w:bookmarkEnd w:id="3615"/>
    </w:p>
    <w:p w14:paraId="4C462881" w14:textId="24465E45" w:rsidR="000E36F8" w:rsidRDefault="000E36F8" w:rsidP="000E36F8">
      <w:pPr>
        <w:pStyle w:val="a4"/>
        <w:keepNext/>
        <w:rPr>
          <w:rtl/>
        </w:rPr>
      </w:pPr>
      <w:bookmarkStart w:id="3616" w:name="ET_speaker_6359_222"/>
      <w:bookmarkEnd w:id="3484"/>
      <w:bookmarkEnd w:id="3485"/>
      <w:r w:rsidRPr="000E36F8">
        <w:rPr>
          <w:rStyle w:val="TagStyle"/>
          <w:rtl/>
        </w:rPr>
        <w:t xml:space="preserve"> &lt;&lt; דובר &gt;&gt; </w:t>
      </w:r>
      <w:r>
        <w:rPr>
          <w:rtl/>
        </w:rPr>
        <w:t>מטי צרפתי הרכבי (יש עתיד):</w:t>
      </w:r>
      <w:r w:rsidRPr="000E36F8">
        <w:rPr>
          <w:rStyle w:val="TagStyle"/>
          <w:rtl/>
        </w:rPr>
        <w:t xml:space="preserve"> &lt;&lt; דובר &gt;&gt;</w:t>
      </w:r>
      <w:r w:rsidR="00E82782">
        <w:rPr>
          <w:rtl/>
        </w:rPr>
        <w:t xml:space="preserve"> </w:t>
      </w:r>
      <w:r>
        <w:rPr>
          <w:rtl/>
        </w:rPr>
        <w:t xml:space="preserve"> </w:t>
      </w:r>
      <w:bookmarkEnd w:id="3616"/>
    </w:p>
    <w:p w14:paraId="276B06FA" w14:textId="219F21B1" w:rsidR="000E36F8" w:rsidRDefault="000E36F8" w:rsidP="000E36F8">
      <w:pPr>
        <w:pStyle w:val="KeepWithNext"/>
        <w:rPr>
          <w:rtl/>
          <w:lang w:eastAsia="he-IL"/>
        </w:rPr>
      </w:pPr>
    </w:p>
    <w:p w14:paraId="70DC575E" w14:textId="2B943FCC" w:rsidR="000E36F8" w:rsidRDefault="000E36F8" w:rsidP="000E36F8">
      <w:pPr>
        <w:rPr>
          <w:rtl/>
          <w:lang w:eastAsia="he-IL"/>
        </w:rPr>
      </w:pPr>
      <w:bookmarkStart w:id="3617" w:name="_ETM_Q1_3823714"/>
      <w:bookmarkStart w:id="3618" w:name="_ETM_Q1_3830144"/>
      <w:bookmarkStart w:id="3619" w:name="_ETM_Q1_3825547"/>
      <w:bookmarkStart w:id="3620" w:name="_ETM_Q1_3822077"/>
      <w:bookmarkStart w:id="3621" w:name="_ETM_Q1_3819642"/>
      <w:bookmarkStart w:id="3622" w:name="_ETM_Q1_3815474"/>
      <w:bookmarkEnd w:id="3617"/>
      <w:bookmarkEnd w:id="3618"/>
      <w:bookmarkEnd w:id="3619"/>
      <w:bookmarkEnd w:id="3620"/>
      <w:bookmarkEnd w:id="3621"/>
      <w:bookmarkEnd w:id="3622"/>
      <w:r>
        <w:rPr>
          <w:rFonts w:hint="cs"/>
          <w:rtl/>
          <w:lang w:eastAsia="he-IL"/>
        </w:rPr>
        <w:t>אני אתחיל ושלי תמשיך.</w:t>
      </w:r>
    </w:p>
    <w:p w14:paraId="71604E1F" w14:textId="16A1F360" w:rsidR="000E36F8" w:rsidRDefault="000E36F8" w:rsidP="000E36F8">
      <w:pPr>
        <w:rPr>
          <w:rtl/>
          <w:lang w:eastAsia="he-IL"/>
        </w:rPr>
      </w:pPr>
      <w:bookmarkStart w:id="3623" w:name="_ETM_Q1_3821808"/>
      <w:bookmarkStart w:id="3624" w:name="_ETM_Q1_3821861"/>
      <w:bookmarkEnd w:id="3623"/>
      <w:bookmarkEnd w:id="3624"/>
    </w:p>
    <w:p w14:paraId="5E0263F1" w14:textId="7405D817" w:rsidR="000E36F8" w:rsidRDefault="000E36F8" w:rsidP="000E36F8">
      <w:pPr>
        <w:pStyle w:val="af6"/>
        <w:keepNext/>
        <w:rPr>
          <w:rtl/>
        </w:rPr>
      </w:pPr>
      <w:bookmarkStart w:id="3625" w:name="ET_yor_5159_223"/>
      <w:r w:rsidRPr="000E36F8">
        <w:rPr>
          <w:rStyle w:val="TagStyle"/>
          <w:rtl/>
        </w:rPr>
        <w:t xml:space="preserve"> &lt;&lt; יור &gt;&gt; </w:t>
      </w:r>
      <w:r>
        <w:rPr>
          <w:rtl/>
        </w:rPr>
        <w:t>היו"ר דוד ביטן:</w:t>
      </w:r>
      <w:r w:rsidRPr="000E36F8">
        <w:rPr>
          <w:rStyle w:val="TagStyle"/>
          <w:rtl/>
        </w:rPr>
        <w:t xml:space="preserve"> &lt;&lt; יור &gt;&gt;</w:t>
      </w:r>
      <w:r w:rsidR="00E82782">
        <w:rPr>
          <w:rtl/>
        </w:rPr>
        <w:t xml:space="preserve"> </w:t>
      </w:r>
      <w:r>
        <w:rPr>
          <w:rtl/>
        </w:rPr>
        <w:t xml:space="preserve"> </w:t>
      </w:r>
      <w:bookmarkEnd w:id="3625"/>
    </w:p>
    <w:p w14:paraId="049049D8" w14:textId="6E132BA3" w:rsidR="000E36F8" w:rsidRDefault="000E36F8" w:rsidP="000E36F8">
      <w:pPr>
        <w:pStyle w:val="KeepWithNext"/>
        <w:rPr>
          <w:rtl/>
          <w:lang w:eastAsia="he-IL"/>
        </w:rPr>
      </w:pPr>
    </w:p>
    <w:p w14:paraId="707E05AC" w14:textId="1347E084" w:rsidR="000E36F8" w:rsidRDefault="000E36F8" w:rsidP="000E36F8">
      <w:pPr>
        <w:rPr>
          <w:rtl/>
          <w:lang w:eastAsia="he-IL"/>
        </w:rPr>
      </w:pPr>
      <w:bookmarkStart w:id="3626" w:name="_ETM_Q1_3823662"/>
      <w:bookmarkEnd w:id="3626"/>
      <w:r>
        <w:rPr>
          <w:rFonts w:hint="cs"/>
          <w:rtl/>
          <w:lang w:eastAsia="he-IL"/>
        </w:rPr>
        <w:t>בבקשה. דברו שתיכן. כל</w:t>
      </w:r>
      <w:bookmarkStart w:id="3627" w:name="_ETM_Q1_3830819"/>
      <w:bookmarkEnd w:id="3627"/>
      <w:r>
        <w:rPr>
          <w:rFonts w:hint="cs"/>
          <w:rtl/>
          <w:lang w:eastAsia="he-IL"/>
        </w:rPr>
        <w:t xml:space="preserve"> יש עתיד </w:t>
      </w:r>
      <w:bookmarkStart w:id="3628" w:name="_ETM_Q1_3827608"/>
      <w:bookmarkEnd w:id="3628"/>
      <w:r>
        <w:rPr>
          <w:rFonts w:hint="cs"/>
          <w:rtl/>
          <w:lang w:eastAsia="he-IL"/>
        </w:rPr>
        <w:t>נמצאים פה היום?</w:t>
      </w:r>
    </w:p>
    <w:p w14:paraId="4ADF2590" w14:textId="6DB0CF57" w:rsidR="000E36F8" w:rsidRDefault="000E36F8" w:rsidP="000E36F8">
      <w:pPr>
        <w:rPr>
          <w:rtl/>
          <w:lang w:eastAsia="he-IL"/>
        </w:rPr>
      </w:pPr>
      <w:bookmarkStart w:id="3629" w:name="_ETM_Q1_3830707"/>
      <w:bookmarkStart w:id="3630" w:name="_ETM_Q1_3830765"/>
      <w:bookmarkStart w:id="3631" w:name="_ETM_Q1_3827259"/>
      <w:bookmarkStart w:id="3632" w:name="_ETM_Q1_3829632"/>
      <w:bookmarkEnd w:id="3629"/>
      <w:bookmarkEnd w:id="3630"/>
      <w:bookmarkEnd w:id="3631"/>
      <w:bookmarkEnd w:id="3632"/>
    </w:p>
    <w:p w14:paraId="330F2821" w14:textId="6EC927B7" w:rsidR="000E36F8" w:rsidRDefault="000E36F8" w:rsidP="000E36F8">
      <w:pPr>
        <w:pStyle w:val="a4"/>
        <w:keepNext/>
        <w:rPr>
          <w:rtl/>
        </w:rPr>
      </w:pPr>
      <w:bookmarkStart w:id="3633" w:name="ET_speaker_6507_224"/>
      <w:r w:rsidRPr="000E36F8">
        <w:rPr>
          <w:rStyle w:val="TagStyle"/>
          <w:rtl/>
        </w:rPr>
        <w:t xml:space="preserve"> &lt;&lt; דובר &gt;&gt; </w:t>
      </w:r>
      <w:r>
        <w:rPr>
          <w:rtl/>
        </w:rPr>
        <w:t>שלי טל מירון (יש עתיד):</w:t>
      </w:r>
      <w:r w:rsidRPr="000E36F8">
        <w:rPr>
          <w:rStyle w:val="TagStyle"/>
          <w:rtl/>
        </w:rPr>
        <w:t xml:space="preserve"> &lt;&lt; דובר &gt;&gt;</w:t>
      </w:r>
      <w:r w:rsidR="00E82782">
        <w:rPr>
          <w:rtl/>
        </w:rPr>
        <w:t xml:space="preserve"> </w:t>
      </w:r>
      <w:r>
        <w:rPr>
          <w:rtl/>
        </w:rPr>
        <w:t xml:space="preserve"> </w:t>
      </w:r>
      <w:bookmarkEnd w:id="3633"/>
    </w:p>
    <w:p w14:paraId="537B4841" w14:textId="13D2504B" w:rsidR="000E36F8" w:rsidRDefault="000E36F8" w:rsidP="000E36F8">
      <w:pPr>
        <w:pStyle w:val="KeepWithNext"/>
        <w:rPr>
          <w:rtl/>
          <w:lang w:eastAsia="he-IL"/>
        </w:rPr>
      </w:pPr>
    </w:p>
    <w:p w14:paraId="065F1807" w14:textId="3BF84E91" w:rsidR="000E36F8" w:rsidRDefault="000E36F8" w:rsidP="000E36F8">
      <w:pPr>
        <w:rPr>
          <w:rtl/>
          <w:lang w:eastAsia="he-IL"/>
        </w:rPr>
      </w:pPr>
      <w:bookmarkStart w:id="3634" w:name="_ETM_Q1_3830005"/>
      <w:bookmarkStart w:id="3635" w:name="_ETM_Q1_3830057"/>
      <w:bookmarkEnd w:id="3634"/>
      <w:bookmarkEnd w:id="3635"/>
      <w:r>
        <w:rPr>
          <w:rFonts w:hint="cs"/>
          <w:rtl/>
          <w:lang w:eastAsia="he-IL"/>
        </w:rPr>
        <w:t xml:space="preserve">אנחנו חרוצים. </w:t>
      </w:r>
      <w:bookmarkStart w:id="3636" w:name="_ETM_Q1_3829225"/>
      <w:bookmarkEnd w:id="3636"/>
    </w:p>
    <w:p w14:paraId="3FEADCF4" w14:textId="302B5309" w:rsidR="000E36F8" w:rsidRDefault="000E36F8" w:rsidP="000E36F8">
      <w:pPr>
        <w:rPr>
          <w:rtl/>
          <w:lang w:eastAsia="he-IL"/>
        </w:rPr>
      </w:pPr>
      <w:bookmarkStart w:id="3637" w:name="_ETM_Q1_3832821"/>
      <w:bookmarkStart w:id="3638" w:name="_ETM_Q1_3832873"/>
      <w:bookmarkEnd w:id="3637"/>
      <w:bookmarkEnd w:id="3638"/>
    </w:p>
    <w:p w14:paraId="091D444F" w14:textId="0E2BD6AC" w:rsidR="000E36F8" w:rsidRDefault="000E36F8" w:rsidP="000E36F8">
      <w:pPr>
        <w:pStyle w:val="af6"/>
        <w:keepNext/>
        <w:rPr>
          <w:rtl/>
        </w:rPr>
      </w:pPr>
      <w:bookmarkStart w:id="3639" w:name="ET_yor_5159_225"/>
      <w:r w:rsidRPr="000E36F8">
        <w:rPr>
          <w:rStyle w:val="TagStyle"/>
          <w:rtl/>
        </w:rPr>
        <w:t xml:space="preserve"> &lt;&lt; יור &gt;&gt; </w:t>
      </w:r>
      <w:r>
        <w:rPr>
          <w:rtl/>
        </w:rPr>
        <w:t>היו"ר דוד ביטן:</w:t>
      </w:r>
      <w:r w:rsidRPr="000E36F8">
        <w:rPr>
          <w:rStyle w:val="TagStyle"/>
          <w:rtl/>
        </w:rPr>
        <w:t xml:space="preserve"> &lt;&lt; יור &gt;&gt;</w:t>
      </w:r>
      <w:r w:rsidR="00E82782">
        <w:rPr>
          <w:rtl/>
        </w:rPr>
        <w:t xml:space="preserve"> </w:t>
      </w:r>
      <w:r>
        <w:rPr>
          <w:rtl/>
        </w:rPr>
        <w:t xml:space="preserve"> </w:t>
      </w:r>
      <w:bookmarkEnd w:id="3639"/>
    </w:p>
    <w:p w14:paraId="57B07C33" w14:textId="0CECCFE3" w:rsidR="000E36F8" w:rsidRDefault="000E36F8" w:rsidP="000E36F8">
      <w:pPr>
        <w:pStyle w:val="KeepWithNext"/>
        <w:rPr>
          <w:rtl/>
          <w:lang w:eastAsia="he-IL"/>
        </w:rPr>
      </w:pPr>
    </w:p>
    <w:p w14:paraId="73EFF940" w14:textId="5DFFCE75" w:rsidR="000E36F8" w:rsidRDefault="000E36F8" w:rsidP="000E36F8">
      <w:pPr>
        <w:rPr>
          <w:rtl/>
          <w:lang w:eastAsia="he-IL"/>
        </w:rPr>
      </w:pPr>
      <w:bookmarkStart w:id="3640" w:name="_ETM_Q1_3834878"/>
      <w:bookmarkStart w:id="3641" w:name="_ETM_Q1_3832735"/>
      <w:bookmarkEnd w:id="3640"/>
      <w:bookmarkEnd w:id="3641"/>
      <w:r>
        <w:rPr>
          <w:rFonts w:hint="cs"/>
          <w:rtl/>
          <w:lang w:eastAsia="he-IL"/>
        </w:rPr>
        <w:t xml:space="preserve">כבר </w:t>
      </w:r>
      <w:bookmarkStart w:id="3642" w:name="_ETM_Q1_3833847"/>
      <w:bookmarkEnd w:id="3642"/>
      <w:r>
        <w:rPr>
          <w:rFonts w:hint="cs"/>
          <w:rtl/>
          <w:lang w:eastAsia="he-IL"/>
        </w:rPr>
        <w:t xml:space="preserve">אין </w:t>
      </w:r>
      <w:bookmarkStart w:id="3643" w:name="_ETM_Q1_3831562"/>
      <w:bookmarkEnd w:id="3643"/>
      <w:r>
        <w:rPr>
          <w:rFonts w:hint="cs"/>
          <w:rtl/>
          <w:lang w:eastAsia="he-IL"/>
        </w:rPr>
        <w:t>בעיות בוועדת כספים?</w:t>
      </w:r>
    </w:p>
    <w:p w14:paraId="44EE8908" w14:textId="0E0BCA08" w:rsidR="000E36F8" w:rsidRDefault="000E36F8" w:rsidP="000E36F8">
      <w:pPr>
        <w:rPr>
          <w:rtl/>
          <w:lang w:eastAsia="he-IL"/>
        </w:rPr>
      </w:pPr>
      <w:bookmarkStart w:id="3644" w:name="_ETM_Q1_3852609"/>
      <w:bookmarkStart w:id="3645" w:name="_ETM_Q1_3852675"/>
      <w:bookmarkStart w:id="3646" w:name="_ETM_Q1_3847877"/>
      <w:bookmarkStart w:id="3647" w:name="_ETM_Q1_3849727"/>
      <w:bookmarkEnd w:id="3644"/>
      <w:bookmarkEnd w:id="3645"/>
      <w:bookmarkEnd w:id="3646"/>
      <w:bookmarkEnd w:id="3647"/>
    </w:p>
    <w:p w14:paraId="75524B60" w14:textId="592B2044" w:rsidR="000E36F8" w:rsidRDefault="000E36F8" w:rsidP="000E36F8">
      <w:pPr>
        <w:pStyle w:val="a4"/>
        <w:keepNext/>
        <w:rPr>
          <w:rtl/>
        </w:rPr>
      </w:pPr>
      <w:bookmarkStart w:id="3648" w:name="ET_speaker_5787_226"/>
      <w:r w:rsidRPr="000E36F8">
        <w:rPr>
          <w:rStyle w:val="TagStyle"/>
          <w:rtl/>
        </w:rPr>
        <w:t xml:space="preserve"> &lt;&lt; דובר &gt;&gt; </w:t>
      </w:r>
      <w:proofErr w:type="spellStart"/>
      <w:r>
        <w:rPr>
          <w:rtl/>
        </w:rPr>
        <w:t>יוראי</w:t>
      </w:r>
      <w:proofErr w:type="spellEnd"/>
      <w:r>
        <w:rPr>
          <w:rtl/>
        </w:rPr>
        <w:t xml:space="preserve"> להב הרצנו (יש עתיד):</w:t>
      </w:r>
      <w:r w:rsidRPr="000E36F8">
        <w:rPr>
          <w:rStyle w:val="TagStyle"/>
          <w:rtl/>
        </w:rPr>
        <w:t xml:space="preserve"> &lt;&lt; דובר &gt;&gt;</w:t>
      </w:r>
      <w:r w:rsidR="00E82782">
        <w:rPr>
          <w:rtl/>
        </w:rPr>
        <w:t xml:space="preserve"> </w:t>
      </w:r>
      <w:r>
        <w:rPr>
          <w:rtl/>
        </w:rPr>
        <w:t xml:space="preserve"> </w:t>
      </w:r>
      <w:bookmarkEnd w:id="3648"/>
    </w:p>
    <w:p w14:paraId="0002F809" w14:textId="204A9575" w:rsidR="000E36F8" w:rsidRDefault="000E36F8" w:rsidP="000E36F8">
      <w:pPr>
        <w:pStyle w:val="KeepWithNext"/>
        <w:rPr>
          <w:rtl/>
          <w:lang w:eastAsia="he-IL"/>
        </w:rPr>
      </w:pPr>
    </w:p>
    <w:p w14:paraId="27E5CF5D" w14:textId="031033EF" w:rsidR="000E36F8" w:rsidRDefault="000E36F8" w:rsidP="000E36F8">
      <w:pPr>
        <w:rPr>
          <w:rtl/>
          <w:lang w:eastAsia="he-IL"/>
        </w:rPr>
      </w:pPr>
      <w:bookmarkStart w:id="3649" w:name="_ETM_Q1_3850072"/>
      <w:bookmarkStart w:id="3650" w:name="_ETM_Q1_3850105"/>
      <w:bookmarkEnd w:id="3649"/>
      <w:bookmarkEnd w:id="3650"/>
      <w:r>
        <w:rPr>
          <w:rFonts w:hint="cs"/>
          <w:rtl/>
          <w:lang w:eastAsia="he-IL"/>
        </w:rPr>
        <w:t>בוועדת הפנים</w:t>
      </w:r>
      <w:bookmarkStart w:id="3651" w:name="_ETM_Q1_3849550"/>
      <w:bookmarkEnd w:id="3651"/>
      <w:r>
        <w:rPr>
          <w:rFonts w:hint="cs"/>
          <w:rtl/>
          <w:lang w:eastAsia="he-IL"/>
        </w:rPr>
        <w:t>,</w:t>
      </w:r>
      <w:bookmarkStart w:id="3652" w:name="_ETM_Q1_3846072"/>
      <w:bookmarkStart w:id="3653" w:name="_ETM_Q1_3841873"/>
      <w:bookmarkEnd w:id="3652"/>
      <w:bookmarkEnd w:id="3653"/>
      <w:r>
        <w:rPr>
          <w:rFonts w:hint="cs"/>
          <w:rtl/>
          <w:lang w:eastAsia="he-IL"/>
        </w:rPr>
        <w:t xml:space="preserve"> חבר הכנסת </w:t>
      </w:r>
      <w:bookmarkStart w:id="3654" w:name="_ETM_Q1_3843802"/>
      <w:bookmarkEnd w:id="3654"/>
      <w:r>
        <w:rPr>
          <w:rFonts w:hint="cs"/>
          <w:rtl/>
          <w:lang w:eastAsia="he-IL"/>
        </w:rPr>
        <w:t>אשר פיצל שלושה פרקים.</w:t>
      </w:r>
      <w:bookmarkStart w:id="3655" w:name="_ETM_Q1_3849677"/>
      <w:bookmarkStart w:id="3656" w:name="_ETM_Q1_3849738"/>
      <w:bookmarkEnd w:id="3655"/>
      <w:bookmarkEnd w:id="3656"/>
      <w:r>
        <w:rPr>
          <w:rFonts w:hint="cs"/>
          <w:rtl/>
          <w:lang w:eastAsia="he-IL"/>
        </w:rPr>
        <w:t xml:space="preserve"> קח דוגמא.</w:t>
      </w:r>
    </w:p>
    <w:p w14:paraId="1FA4F772" w14:textId="16B59CEC" w:rsidR="000E36F8" w:rsidRDefault="000E36F8" w:rsidP="000E36F8">
      <w:pPr>
        <w:rPr>
          <w:rtl/>
          <w:lang w:eastAsia="he-IL"/>
        </w:rPr>
      </w:pPr>
      <w:bookmarkStart w:id="3657" w:name="_ETM_Q1_3854838"/>
      <w:bookmarkStart w:id="3658" w:name="_ETM_Q1_3854893"/>
      <w:bookmarkEnd w:id="3657"/>
      <w:bookmarkEnd w:id="3658"/>
    </w:p>
    <w:p w14:paraId="5051BF4F" w14:textId="1924B4E7" w:rsidR="000E36F8" w:rsidRDefault="000E36F8" w:rsidP="000E36F8">
      <w:pPr>
        <w:pStyle w:val="af6"/>
        <w:keepNext/>
        <w:rPr>
          <w:rtl/>
        </w:rPr>
      </w:pPr>
      <w:bookmarkStart w:id="3659" w:name="ET_yor_5159_227"/>
      <w:r w:rsidRPr="000E36F8">
        <w:rPr>
          <w:rStyle w:val="TagStyle"/>
          <w:rtl/>
        </w:rPr>
        <w:t xml:space="preserve"> &lt;&lt; יור &gt;&gt; </w:t>
      </w:r>
      <w:r>
        <w:rPr>
          <w:rtl/>
        </w:rPr>
        <w:t>היו"ר דוד ביטן:</w:t>
      </w:r>
      <w:r w:rsidRPr="000E36F8">
        <w:rPr>
          <w:rStyle w:val="TagStyle"/>
          <w:rtl/>
        </w:rPr>
        <w:t xml:space="preserve"> &lt;&lt; יור &gt;&gt;</w:t>
      </w:r>
      <w:r w:rsidR="00E82782">
        <w:rPr>
          <w:rtl/>
        </w:rPr>
        <w:t xml:space="preserve"> </w:t>
      </w:r>
      <w:r>
        <w:rPr>
          <w:rtl/>
        </w:rPr>
        <w:t xml:space="preserve"> </w:t>
      </w:r>
      <w:bookmarkEnd w:id="3659"/>
    </w:p>
    <w:p w14:paraId="3D6E7D48" w14:textId="026B3A19" w:rsidR="000E36F8" w:rsidRDefault="000E36F8" w:rsidP="000E36F8">
      <w:pPr>
        <w:pStyle w:val="KeepWithNext"/>
        <w:rPr>
          <w:rtl/>
          <w:lang w:eastAsia="he-IL"/>
        </w:rPr>
      </w:pPr>
    </w:p>
    <w:p w14:paraId="66A08109" w14:textId="23EDD687" w:rsidR="000E36F8" w:rsidRDefault="000E36F8" w:rsidP="000E36F8">
      <w:pPr>
        <w:rPr>
          <w:rtl/>
          <w:lang w:eastAsia="he-IL"/>
        </w:rPr>
      </w:pPr>
      <w:bookmarkStart w:id="3660" w:name="_ETM_Q1_3856203"/>
      <w:bookmarkStart w:id="3661" w:name="_ETM_Q1_3856764"/>
      <w:bookmarkStart w:id="3662" w:name="_ETM_Q1_3853444"/>
      <w:bookmarkStart w:id="3663" w:name="_ETM_Q1_3849928"/>
      <w:bookmarkEnd w:id="3660"/>
      <w:bookmarkEnd w:id="3661"/>
      <w:bookmarkEnd w:id="3662"/>
      <w:bookmarkEnd w:id="3663"/>
      <w:r>
        <w:rPr>
          <w:rFonts w:hint="cs"/>
          <w:rtl/>
          <w:lang w:eastAsia="he-IL"/>
        </w:rPr>
        <w:t xml:space="preserve">אין בעיה. </w:t>
      </w:r>
      <w:bookmarkStart w:id="3664" w:name="_ETM_Q1_3855687"/>
      <w:bookmarkEnd w:id="3664"/>
      <w:r>
        <w:rPr>
          <w:rFonts w:hint="cs"/>
          <w:rtl/>
          <w:lang w:eastAsia="he-IL"/>
        </w:rPr>
        <w:t xml:space="preserve">אם </w:t>
      </w:r>
      <w:bookmarkStart w:id="3665" w:name="_ETM_Q1_3851463"/>
      <w:bookmarkEnd w:id="3665"/>
      <w:r>
        <w:rPr>
          <w:rFonts w:hint="cs"/>
          <w:rtl/>
          <w:lang w:eastAsia="he-IL"/>
        </w:rPr>
        <w:t xml:space="preserve">אני צריך לפצל </w:t>
      </w:r>
      <w:r>
        <w:rPr>
          <w:rtl/>
          <w:lang w:eastAsia="he-IL"/>
        </w:rPr>
        <w:t>–</w:t>
      </w:r>
      <w:r>
        <w:rPr>
          <w:rFonts w:hint="cs"/>
          <w:rtl/>
          <w:lang w:eastAsia="he-IL"/>
        </w:rPr>
        <w:t xml:space="preserve"> אני</w:t>
      </w:r>
      <w:r w:rsidR="00E82782">
        <w:rPr>
          <w:rFonts w:hint="cs"/>
          <w:rtl/>
          <w:lang w:eastAsia="he-IL"/>
        </w:rPr>
        <w:t xml:space="preserve"> </w:t>
      </w:r>
      <w:r>
        <w:rPr>
          <w:rFonts w:hint="cs"/>
          <w:rtl/>
          <w:lang w:eastAsia="he-IL"/>
        </w:rPr>
        <w:t>אפצל.</w:t>
      </w:r>
    </w:p>
    <w:p w14:paraId="1416F223" w14:textId="4F53EF39" w:rsidR="000E36F8" w:rsidRDefault="000E36F8" w:rsidP="000E36F8">
      <w:pPr>
        <w:rPr>
          <w:rtl/>
          <w:lang w:eastAsia="he-IL"/>
        </w:rPr>
      </w:pPr>
      <w:bookmarkStart w:id="3666" w:name="_ETM_Q1_3857102"/>
      <w:bookmarkStart w:id="3667" w:name="_ETM_Q1_3857154"/>
      <w:bookmarkStart w:id="3668" w:name="_ETM_Q1_3852512"/>
      <w:bookmarkStart w:id="3669" w:name="_ETM_Q1_3851875"/>
      <w:bookmarkStart w:id="3670" w:name="_ETM_Q1_3855959"/>
      <w:bookmarkEnd w:id="3666"/>
      <w:bookmarkEnd w:id="3667"/>
      <w:bookmarkEnd w:id="3668"/>
      <w:bookmarkEnd w:id="3669"/>
      <w:bookmarkEnd w:id="3670"/>
    </w:p>
    <w:p w14:paraId="620D349F" w14:textId="55A3DCBF" w:rsidR="000E36F8" w:rsidRDefault="000E36F8" w:rsidP="000E36F8">
      <w:pPr>
        <w:pStyle w:val="a4"/>
        <w:keepNext/>
        <w:rPr>
          <w:rtl/>
        </w:rPr>
      </w:pPr>
      <w:bookmarkStart w:id="3671" w:name="ET_speaker_6236_228"/>
      <w:r w:rsidRPr="000E36F8">
        <w:rPr>
          <w:rStyle w:val="TagStyle"/>
          <w:rtl/>
        </w:rPr>
        <w:t xml:space="preserve"> &lt;&lt; דובר &gt;&gt; </w:t>
      </w:r>
      <w:r>
        <w:rPr>
          <w:rtl/>
        </w:rPr>
        <w:t>נעמה לזימי (העבודה):</w:t>
      </w:r>
      <w:r w:rsidRPr="000E36F8">
        <w:rPr>
          <w:rStyle w:val="TagStyle"/>
          <w:rtl/>
        </w:rPr>
        <w:t xml:space="preserve"> &lt;&lt; דובר &gt;&gt;</w:t>
      </w:r>
      <w:r w:rsidR="00E82782">
        <w:rPr>
          <w:rtl/>
        </w:rPr>
        <w:t xml:space="preserve"> </w:t>
      </w:r>
      <w:r>
        <w:rPr>
          <w:rtl/>
        </w:rPr>
        <w:t xml:space="preserve"> </w:t>
      </w:r>
      <w:bookmarkEnd w:id="3671"/>
    </w:p>
    <w:p w14:paraId="0FF9B40B" w14:textId="37D763EF" w:rsidR="000E36F8" w:rsidRDefault="000E36F8" w:rsidP="000E36F8">
      <w:pPr>
        <w:pStyle w:val="KeepWithNext"/>
        <w:rPr>
          <w:rtl/>
          <w:lang w:eastAsia="he-IL"/>
        </w:rPr>
      </w:pPr>
    </w:p>
    <w:p w14:paraId="5D218F28" w14:textId="2A17E513" w:rsidR="000E36F8" w:rsidRDefault="000E36F8" w:rsidP="000E36F8">
      <w:pPr>
        <w:rPr>
          <w:rtl/>
          <w:lang w:eastAsia="he-IL"/>
        </w:rPr>
      </w:pPr>
      <w:bookmarkStart w:id="3672" w:name="_ETM_Q1_3856307"/>
      <w:bookmarkStart w:id="3673" w:name="_ETM_Q1_3856351"/>
      <w:bookmarkEnd w:id="3672"/>
      <w:bookmarkEnd w:id="3673"/>
      <w:r>
        <w:rPr>
          <w:rFonts w:hint="cs"/>
          <w:rtl/>
          <w:lang w:eastAsia="he-IL"/>
        </w:rPr>
        <w:t xml:space="preserve">ביטן, מתי נעשה </w:t>
      </w:r>
      <w:bookmarkStart w:id="3674" w:name="_ETM_Q1_3859692"/>
      <w:bookmarkStart w:id="3675" w:name="_ETM_Q1_3854996"/>
      <w:bookmarkEnd w:id="3674"/>
      <w:bookmarkEnd w:id="3675"/>
      <w:r>
        <w:rPr>
          <w:rFonts w:hint="cs"/>
          <w:rtl/>
          <w:lang w:eastAsia="he-IL"/>
        </w:rPr>
        <w:t>הפיכה בחוק ההסדרים ביחד?</w:t>
      </w:r>
    </w:p>
    <w:p w14:paraId="04CDBDAC" w14:textId="63F228A7" w:rsidR="000E36F8" w:rsidRDefault="000E36F8" w:rsidP="000E36F8">
      <w:pPr>
        <w:rPr>
          <w:rtl/>
          <w:lang w:eastAsia="he-IL"/>
        </w:rPr>
      </w:pPr>
    </w:p>
    <w:p w14:paraId="5C0E7F35" w14:textId="7ED69538" w:rsidR="000E36F8" w:rsidRDefault="000E36F8" w:rsidP="000E36F8">
      <w:pPr>
        <w:pStyle w:val="af9"/>
        <w:keepNext/>
        <w:rPr>
          <w:rtl/>
          <w:lang w:eastAsia="he-IL"/>
        </w:rPr>
      </w:pPr>
      <w:bookmarkStart w:id="3676" w:name="ET_guest_857701_229"/>
      <w:r w:rsidRPr="000E36F8">
        <w:rPr>
          <w:rStyle w:val="TagStyle"/>
          <w:rtl/>
        </w:rPr>
        <w:t xml:space="preserve"> &lt;&lt; אורח &gt;&gt; </w:t>
      </w:r>
      <w:proofErr w:type="spellStart"/>
      <w:r>
        <w:rPr>
          <w:rtl/>
          <w:lang w:eastAsia="he-IL"/>
        </w:rPr>
        <w:t>יעוז</w:t>
      </w:r>
      <w:proofErr w:type="spellEnd"/>
      <w:r>
        <w:rPr>
          <w:rtl/>
          <w:lang w:eastAsia="he-IL"/>
        </w:rPr>
        <w:t xml:space="preserve"> </w:t>
      </w:r>
      <w:proofErr w:type="spellStart"/>
      <w:r>
        <w:rPr>
          <w:rtl/>
          <w:lang w:eastAsia="he-IL"/>
        </w:rPr>
        <w:t>אברגל</w:t>
      </w:r>
      <w:proofErr w:type="spellEnd"/>
      <w:r>
        <w:rPr>
          <w:rtl/>
          <w:lang w:eastAsia="he-IL"/>
        </w:rPr>
        <w:t>:</w:t>
      </w:r>
      <w:r w:rsidRPr="000E36F8">
        <w:rPr>
          <w:rStyle w:val="TagStyle"/>
          <w:rtl/>
        </w:rPr>
        <w:t xml:space="preserve"> &lt;&lt; אורח &gt;&gt;</w:t>
      </w:r>
      <w:r w:rsidR="00E82782">
        <w:rPr>
          <w:rtl/>
          <w:lang w:eastAsia="he-IL"/>
        </w:rPr>
        <w:t xml:space="preserve"> </w:t>
      </w:r>
      <w:r>
        <w:rPr>
          <w:rtl/>
          <w:lang w:eastAsia="he-IL"/>
        </w:rPr>
        <w:t xml:space="preserve"> </w:t>
      </w:r>
      <w:bookmarkEnd w:id="3676"/>
    </w:p>
    <w:p w14:paraId="2AD5FF20" w14:textId="36994A31" w:rsidR="000E36F8" w:rsidRDefault="000E36F8" w:rsidP="000E36F8">
      <w:pPr>
        <w:pStyle w:val="KeepWithNext"/>
        <w:rPr>
          <w:rtl/>
          <w:lang w:eastAsia="he-IL"/>
        </w:rPr>
      </w:pPr>
    </w:p>
    <w:p w14:paraId="31C016CA" w14:textId="48905C56" w:rsidR="000E36F8" w:rsidRDefault="000E36F8" w:rsidP="000E36F8">
      <w:pPr>
        <w:rPr>
          <w:rtl/>
          <w:lang w:eastAsia="he-IL"/>
        </w:rPr>
      </w:pPr>
      <w:bookmarkStart w:id="3677" w:name="_ETM_Q1_3858656"/>
      <w:bookmarkStart w:id="3678" w:name="_ETM_Q1_3854937"/>
      <w:bookmarkEnd w:id="3677"/>
      <w:bookmarkEnd w:id="3678"/>
      <w:r>
        <w:rPr>
          <w:rFonts w:hint="cs"/>
          <w:rtl/>
          <w:lang w:eastAsia="he-IL"/>
        </w:rPr>
        <w:t xml:space="preserve">העניין הוא </w:t>
      </w:r>
      <w:bookmarkStart w:id="3679" w:name="_ETM_Q1_3852587"/>
      <w:bookmarkStart w:id="3680" w:name="_ETM_Q1_3848468"/>
      <w:bookmarkStart w:id="3681" w:name="_ETM_Q1_3856849"/>
      <w:bookmarkEnd w:id="3679"/>
      <w:bookmarkEnd w:id="3680"/>
      <w:bookmarkEnd w:id="3681"/>
      <w:r>
        <w:rPr>
          <w:rFonts w:hint="cs"/>
          <w:rtl/>
          <w:lang w:eastAsia="he-IL"/>
        </w:rPr>
        <w:t xml:space="preserve">שאתה באמת </w:t>
      </w:r>
      <w:bookmarkStart w:id="3682" w:name="_ETM_Q1_3859878"/>
      <w:bookmarkEnd w:id="3682"/>
      <w:r>
        <w:rPr>
          <w:rFonts w:hint="cs"/>
          <w:rtl/>
          <w:lang w:eastAsia="he-IL"/>
        </w:rPr>
        <w:t xml:space="preserve">לא מאמין בזה. </w:t>
      </w:r>
      <w:bookmarkStart w:id="3683" w:name="_ETM_Q1_3857525"/>
      <w:bookmarkEnd w:id="3683"/>
      <w:r>
        <w:rPr>
          <w:rFonts w:hint="cs"/>
          <w:rtl/>
          <w:lang w:eastAsia="he-IL"/>
        </w:rPr>
        <w:t>אני קורא לך</w:t>
      </w:r>
      <w:bookmarkStart w:id="3684" w:name="_ETM_Q1_3863591"/>
      <w:bookmarkEnd w:id="3684"/>
      <w:r>
        <w:rPr>
          <w:rFonts w:hint="cs"/>
          <w:rtl/>
          <w:lang w:eastAsia="he-IL"/>
        </w:rPr>
        <w:t xml:space="preserve"> ללכת עם הלב שלך.</w:t>
      </w:r>
      <w:bookmarkStart w:id="3685" w:name="_ETM_Q1_3854379"/>
      <w:bookmarkEnd w:id="3685"/>
    </w:p>
    <w:p w14:paraId="0965C65C" w14:textId="20776462" w:rsidR="00173EF8" w:rsidRDefault="00173EF8" w:rsidP="000E36F8">
      <w:pPr>
        <w:rPr>
          <w:rtl/>
          <w:lang w:eastAsia="he-IL"/>
        </w:rPr>
      </w:pPr>
      <w:bookmarkStart w:id="3686" w:name="_ETM_Q1_3854430"/>
      <w:bookmarkStart w:id="3687" w:name="_ETM_Q1_3855486"/>
      <w:bookmarkEnd w:id="3686"/>
      <w:bookmarkEnd w:id="3687"/>
    </w:p>
    <w:p w14:paraId="06BEA059" w14:textId="4A2475A9" w:rsidR="00173EF8" w:rsidRDefault="00173EF8" w:rsidP="00173EF8">
      <w:pPr>
        <w:pStyle w:val="a4"/>
        <w:keepNext/>
        <w:rPr>
          <w:rtl/>
        </w:rPr>
      </w:pPr>
      <w:bookmarkStart w:id="3688" w:name="ET_speaker_5787_234"/>
      <w:r w:rsidRPr="00173EF8">
        <w:rPr>
          <w:rStyle w:val="TagStyle"/>
          <w:rtl/>
        </w:rPr>
        <w:t xml:space="preserve"> &lt;&lt; דובר &gt;&gt; </w:t>
      </w:r>
      <w:proofErr w:type="spellStart"/>
      <w:r>
        <w:rPr>
          <w:rtl/>
        </w:rPr>
        <w:t>יוראי</w:t>
      </w:r>
      <w:proofErr w:type="spellEnd"/>
      <w:r>
        <w:rPr>
          <w:rtl/>
        </w:rPr>
        <w:t xml:space="preserve"> להב הרצנו (יש עתיד):</w:t>
      </w:r>
      <w:r w:rsidRPr="00173EF8">
        <w:rPr>
          <w:rStyle w:val="TagStyle"/>
          <w:rtl/>
        </w:rPr>
        <w:t xml:space="preserve"> &lt;&lt; דובר &gt;&gt;</w:t>
      </w:r>
      <w:r w:rsidR="00E82782">
        <w:rPr>
          <w:rtl/>
        </w:rPr>
        <w:t xml:space="preserve"> </w:t>
      </w:r>
      <w:r>
        <w:rPr>
          <w:rtl/>
        </w:rPr>
        <w:t xml:space="preserve"> </w:t>
      </w:r>
      <w:bookmarkEnd w:id="3688"/>
    </w:p>
    <w:p w14:paraId="6EA2E70C" w14:textId="0E33EA87" w:rsidR="00173EF8" w:rsidRDefault="00173EF8" w:rsidP="00173EF8">
      <w:pPr>
        <w:pStyle w:val="KeepWithNext"/>
        <w:rPr>
          <w:rtl/>
          <w:lang w:eastAsia="he-IL"/>
        </w:rPr>
      </w:pPr>
    </w:p>
    <w:p w14:paraId="3ABDB568" w14:textId="1F68431B" w:rsidR="00173EF8" w:rsidRPr="00173EF8" w:rsidRDefault="00173EF8" w:rsidP="00173EF8">
      <w:pPr>
        <w:rPr>
          <w:rtl/>
          <w:lang w:eastAsia="he-IL"/>
        </w:rPr>
      </w:pPr>
      <w:bookmarkStart w:id="3689" w:name="_ETM_Q1_3855793"/>
      <w:bookmarkStart w:id="3690" w:name="_ETM_Q1_3855827"/>
      <w:bookmarkStart w:id="3691" w:name="_ETM_Q1_3853246"/>
      <w:bookmarkEnd w:id="3689"/>
      <w:bookmarkEnd w:id="3690"/>
      <w:bookmarkEnd w:id="3691"/>
      <w:r>
        <w:rPr>
          <w:rFonts w:hint="cs"/>
          <w:rtl/>
          <w:lang w:eastAsia="he-IL"/>
        </w:rPr>
        <w:t xml:space="preserve">יש פה קונצנזוס על כך </w:t>
      </w:r>
      <w:bookmarkStart w:id="3692" w:name="_ETM_Q1_3865220"/>
      <w:bookmarkEnd w:id="3692"/>
      <w:r>
        <w:rPr>
          <w:rFonts w:hint="cs"/>
          <w:rtl/>
          <w:lang w:eastAsia="he-IL"/>
        </w:rPr>
        <w:t>שהחוק הזה הוא לא טוב</w:t>
      </w:r>
      <w:bookmarkStart w:id="3693" w:name="_ETM_Q1_3865519"/>
      <w:bookmarkEnd w:id="3693"/>
      <w:r>
        <w:rPr>
          <w:rFonts w:hint="cs"/>
          <w:rtl/>
          <w:lang w:eastAsia="he-IL"/>
        </w:rPr>
        <w:t>, כפי שהוא מובא.</w:t>
      </w:r>
    </w:p>
    <w:p w14:paraId="4A8B5319" w14:textId="782EED51" w:rsidR="000E36F8" w:rsidRDefault="000E36F8" w:rsidP="000E36F8">
      <w:pPr>
        <w:rPr>
          <w:rtl/>
          <w:lang w:eastAsia="he-IL"/>
        </w:rPr>
      </w:pPr>
      <w:bookmarkStart w:id="3694" w:name="_ETM_Q1_3837960"/>
      <w:bookmarkStart w:id="3695" w:name="_ETM_Q1_3838024"/>
      <w:bookmarkStart w:id="3696" w:name="_ETM_Q1_3835773"/>
      <w:bookmarkStart w:id="3697" w:name="_ETM_Q1_3866056"/>
      <w:bookmarkStart w:id="3698" w:name="_ETM_Q1_3869727"/>
      <w:bookmarkStart w:id="3699" w:name="_ETM_Q1_3865342"/>
      <w:bookmarkStart w:id="3700" w:name="_ETM_Q1_3861460"/>
      <w:bookmarkEnd w:id="3694"/>
      <w:bookmarkEnd w:id="3695"/>
      <w:bookmarkEnd w:id="3696"/>
      <w:bookmarkEnd w:id="3697"/>
      <w:bookmarkEnd w:id="3698"/>
      <w:bookmarkEnd w:id="3699"/>
      <w:bookmarkEnd w:id="3700"/>
    </w:p>
    <w:p w14:paraId="3B53434C" w14:textId="0F805B84" w:rsidR="00173EF8" w:rsidRDefault="00173EF8" w:rsidP="00173EF8">
      <w:pPr>
        <w:pStyle w:val="af6"/>
        <w:keepNext/>
        <w:rPr>
          <w:rtl/>
        </w:rPr>
      </w:pPr>
      <w:bookmarkStart w:id="3701" w:name="ET_yor_5159_230"/>
      <w:r w:rsidRPr="00173EF8">
        <w:rPr>
          <w:rStyle w:val="TagStyle"/>
          <w:rtl/>
        </w:rPr>
        <w:t xml:space="preserve"> &lt;&lt; יור &gt;&gt; </w:t>
      </w:r>
      <w:r>
        <w:rPr>
          <w:rtl/>
        </w:rPr>
        <w:t>היו"ר דוד ביטן:</w:t>
      </w:r>
      <w:r w:rsidRPr="00173EF8">
        <w:rPr>
          <w:rStyle w:val="TagStyle"/>
          <w:rtl/>
        </w:rPr>
        <w:t xml:space="preserve"> &lt;&lt; יור &gt;&gt;</w:t>
      </w:r>
      <w:r w:rsidR="00E82782">
        <w:rPr>
          <w:rtl/>
        </w:rPr>
        <w:t xml:space="preserve"> </w:t>
      </w:r>
      <w:r>
        <w:rPr>
          <w:rtl/>
        </w:rPr>
        <w:t xml:space="preserve"> </w:t>
      </w:r>
      <w:bookmarkEnd w:id="3701"/>
    </w:p>
    <w:p w14:paraId="1DD69B8C" w14:textId="6496CC1E" w:rsidR="00173EF8" w:rsidRDefault="00173EF8" w:rsidP="00173EF8">
      <w:pPr>
        <w:pStyle w:val="KeepWithNext"/>
        <w:rPr>
          <w:rtl/>
          <w:lang w:eastAsia="he-IL"/>
        </w:rPr>
      </w:pPr>
    </w:p>
    <w:p w14:paraId="08218E72" w14:textId="4BB4F386" w:rsidR="00173EF8" w:rsidRDefault="00173EF8" w:rsidP="00173EF8">
      <w:pPr>
        <w:rPr>
          <w:rtl/>
          <w:lang w:eastAsia="he-IL"/>
        </w:rPr>
      </w:pPr>
      <w:bookmarkStart w:id="3702" w:name="_ETM_Q1_3862655"/>
      <w:bookmarkStart w:id="3703" w:name="_ETM_Q1_3862940"/>
      <w:bookmarkStart w:id="3704" w:name="_ETM_Q1_3861940"/>
      <w:bookmarkStart w:id="3705" w:name="_ETM_Q1_3857518"/>
      <w:bookmarkStart w:id="3706" w:name="_ETM_Q1_3852995"/>
      <w:bookmarkEnd w:id="3702"/>
      <w:bookmarkEnd w:id="3703"/>
      <w:bookmarkEnd w:id="3704"/>
      <w:bookmarkEnd w:id="3705"/>
      <w:bookmarkEnd w:id="3706"/>
      <w:r>
        <w:rPr>
          <w:rFonts w:hint="cs"/>
          <w:rtl/>
          <w:lang w:eastAsia="he-IL"/>
        </w:rPr>
        <w:t xml:space="preserve">זה </w:t>
      </w:r>
      <w:bookmarkStart w:id="3707" w:name="_ETM_Q1_3866295"/>
      <w:bookmarkEnd w:id="3707"/>
      <w:r>
        <w:rPr>
          <w:rFonts w:hint="cs"/>
          <w:rtl/>
          <w:lang w:eastAsia="he-IL"/>
        </w:rPr>
        <w:t>לא</w:t>
      </w:r>
      <w:bookmarkStart w:id="3708" w:name="_ETM_Q1_3866861"/>
      <w:bookmarkEnd w:id="3708"/>
      <w:r>
        <w:rPr>
          <w:rFonts w:hint="cs"/>
          <w:rtl/>
          <w:lang w:eastAsia="he-IL"/>
        </w:rPr>
        <w:t xml:space="preserve"> נכון. אתה לא היית </w:t>
      </w:r>
      <w:bookmarkStart w:id="3709" w:name="_ETM_Q1_3867474"/>
      <w:bookmarkEnd w:id="3709"/>
      <w:r>
        <w:rPr>
          <w:rFonts w:hint="cs"/>
          <w:rtl/>
          <w:lang w:eastAsia="he-IL"/>
        </w:rPr>
        <w:t>בכל הדיונים. קראת את החוק?</w:t>
      </w:r>
    </w:p>
    <w:p w14:paraId="31CBC3CE" w14:textId="71238E79" w:rsidR="00173EF8" w:rsidRDefault="00173EF8" w:rsidP="00173EF8">
      <w:pPr>
        <w:rPr>
          <w:rtl/>
          <w:lang w:eastAsia="he-IL"/>
        </w:rPr>
      </w:pPr>
      <w:bookmarkStart w:id="3710" w:name="_ETM_Q1_3873271"/>
      <w:bookmarkStart w:id="3711" w:name="_ETM_Q1_3873324"/>
      <w:bookmarkStart w:id="3712" w:name="_ETM_Q1_3869781"/>
      <w:bookmarkStart w:id="3713" w:name="_ETM_Q1_3870976"/>
      <w:bookmarkEnd w:id="3710"/>
      <w:bookmarkEnd w:id="3711"/>
      <w:bookmarkEnd w:id="3712"/>
      <w:bookmarkEnd w:id="3713"/>
    </w:p>
    <w:p w14:paraId="7C1DB396" w14:textId="1A848242" w:rsidR="00173EF8" w:rsidRDefault="00173EF8" w:rsidP="00173EF8">
      <w:pPr>
        <w:pStyle w:val="a4"/>
        <w:keepNext/>
        <w:rPr>
          <w:rtl/>
        </w:rPr>
      </w:pPr>
      <w:bookmarkStart w:id="3714" w:name="ET_speaker_5787_232"/>
      <w:r w:rsidRPr="00173EF8">
        <w:rPr>
          <w:rStyle w:val="TagStyle"/>
          <w:rtl/>
        </w:rPr>
        <w:t xml:space="preserve"> &lt;&lt; דובר &gt;&gt; </w:t>
      </w:r>
      <w:proofErr w:type="spellStart"/>
      <w:r>
        <w:rPr>
          <w:rtl/>
        </w:rPr>
        <w:t>יוראי</w:t>
      </w:r>
      <w:proofErr w:type="spellEnd"/>
      <w:r>
        <w:rPr>
          <w:rtl/>
        </w:rPr>
        <w:t xml:space="preserve"> להב הרצנו (יש עתיד):</w:t>
      </w:r>
      <w:r w:rsidRPr="00173EF8">
        <w:rPr>
          <w:rStyle w:val="TagStyle"/>
          <w:rtl/>
        </w:rPr>
        <w:t xml:space="preserve"> &lt;&lt; דובר &gt;&gt;</w:t>
      </w:r>
      <w:r w:rsidR="00E82782">
        <w:rPr>
          <w:rtl/>
        </w:rPr>
        <w:t xml:space="preserve"> </w:t>
      </w:r>
      <w:r>
        <w:rPr>
          <w:rtl/>
        </w:rPr>
        <w:t xml:space="preserve"> </w:t>
      </w:r>
      <w:bookmarkEnd w:id="3714"/>
    </w:p>
    <w:p w14:paraId="516C35CC" w14:textId="2008719C" w:rsidR="00173EF8" w:rsidRDefault="00173EF8" w:rsidP="00173EF8">
      <w:pPr>
        <w:pStyle w:val="KeepWithNext"/>
        <w:rPr>
          <w:rtl/>
          <w:lang w:eastAsia="he-IL"/>
        </w:rPr>
      </w:pPr>
    </w:p>
    <w:p w14:paraId="7EFB3839" w14:textId="0ED87368" w:rsidR="00173EF8" w:rsidRDefault="00173EF8" w:rsidP="00173EF8">
      <w:pPr>
        <w:rPr>
          <w:rtl/>
          <w:lang w:eastAsia="he-IL"/>
        </w:rPr>
      </w:pPr>
      <w:bookmarkStart w:id="3715" w:name="_ETM_Q1_3871362"/>
      <w:bookmarkStart w:id="3716" w:name="_ETM_Q1_3871392"/>
      <w:bookmarkEnd w:id="3715"/>
      <w:bookmarkEnd w:id="3716"/>
      <w:r>
        <w:rPr>
          <w:rFonts w:hint="cs"/>
          <w:rtl/>
          <w:lang w:eastAsia="he-IL"/>
        </w:rPr>
        <w:t>כן.</w:t>
      </w:r>
      <w:bookmarkStart w:id="3717" w:name="_ETM_Q1_3871286"/>
      <w:bookmarkEnd w:id="3717"/>
    </w:p>
    <w:p w14:paraId="20D0102F" w14:textId="6909A5C7" w:rsidR="00173EF8" w:rsidRDefault="00173EF8" w:rsidP="00173EF8">
      <w:pPr>
        <w:rPr>
          <w:rtl/>
          <w:lang w:eastAsia="he-IL"/>
        </w:rPr>
      </w:pPr>
      <w:bookmarkStart w:id="3718" w:name="_ETM_Q1_3871747"/>
      <w:bookmarkStart w:id="3719" w:name="_ETM_Q1_3871790"/>
      <w:bookmarkEnd w:id="3718"/>
      <w:bookmarkEnd w:id="3719"/>
    </w:p>
    <w:p w14:paraId="3229A0CE" w14:textId="7361C28C" w:rsidR="00173EF8" w:rsidRDefault="00173EF8" w:rsidP="00173EF8">
      <w:pPr>
        <w:pStyle w:val="af6"/>
        <w:keepNext/>
        <w:rPr>
          <w:rtl/>
        </w:rPr>
      </w:pPr>
      <w:bookmarkStart w:id="3720" w:name="ET_yor_5159_233"/>
      <w:r w:rsidRPr="00173EF8">
        <w:rPr>
          <w:rStyle w:val="TagStyle"/>
          <w:rtl/>
        </w:rPr>
        <w:t xml:space="preserve"> &lt;&lt; יור &gt;&gt; </w:t>
      </w:r>
      <w:r>
        <w:rPr>
          <w:rtl/>
        </w:rPr>
        <w:t>היו"ר דוד ביטן:</w:t>
      </w:r>
      <w:r w:rsidRPr="00173EF8">
        <w:rPr>
          <w:rStyle w:val="TagStyle"/>
          <w:rtl/>
        </w:rPr>
        <w:t xml:space="preserve"> &lt;&lt; יור &gt;&gt;</w:t>
      </w:r>
      <w:r w:rsidR="00E82782">
        <w:rPr>
          <w:rtl/>
        </w:rPr>
        <w:t xml:space="preserve"> </w:t>
      </w:r>
      <w:r>
        <w:rPr>
          <w:rtl/>
        </w:rPr>
        <w:t xml:space="preserve"> </w:t>
      </w:r>
      <w:bookmarkEnd w:id="3720"/>
    </w:p>
    <w:p w14:paraId="55ED8B1A" w14:textId="53800DD6" w:rsidR="00173EF8" w:rsidRDefault="00173EF8" w:rsidP="00173EF8">
      <w:pPr>
        <w:pStyle w:val="KeepWithNext"/>
        <w:rPr>
          <w:rtl/>
          <w:lang w:eastAsia="he-IL"/>
        </w:rPr>
      </w:pPr>
    </w:p>
    <w:p w14:paraId="729FB4EA" w14:textId="12B9C357" w:rsidR="00173EF8" w:rsidRDefault="00173EF8" w:rsidP="00173EF8">
      <w:pPr>
        <w:rPr>
          <w:rtl/>
          <w:lang w:eastAsia="he-IL"/>
        </w:rPr>
      </w:pPr>
      <w:bookmarkStart w:id="3721" w:name="_ETM_Q1_3872566"/>
      <w:bookmarkEnd w:id="3721"/>
      <w:r>
        <w:rPr>
          <w:rFonts w:hint="cs"/>
          <w:rtl/>
          <w:lang w:eastAsia="he-IL"/>
        </w:rPr>
        <w:t xml:space="preserve">אם קראת </w:t>
      </w:r>
      <w:bookmarkStart w:id="3722" w:name="_ETM_Q1_3874042"/>
      <w:bookmarkEnd w:id="3722"/>
      <w:r>
        <w:rPr>
          <w:rtl/>
          <w:lang w:eastAsia="he-IL"/>
        </w:rPr>
        <w:t>–</w:t>
      </w:r>
      <w:r>
        <w:rPr>
          <w:rFonts w:hint="cs"/>
          <w:rtl/>
          <w:lang w:eastAsia="he-IL"/>
        </w:rPr>
        <w:t xml:space="preserve"> אני</w:t>
      </w:r>
      <w:bookmarkStart w:id="3723" w:name="_ETM_Q1_3872709"/>
      <w:bookmarkEnd w:id="3723"/>
      <w:r>
        <w:rPr>
          <w:rFonts w:hint="cs"/>
          <w:rtl/>
          <w:lang w:eastAsia="he-IL"/>
        </w:rPr>
        <w:t xml:space="preserve"> אומר לך שזה לא נכון.</w:t>
      </w:r>
      <w:bookmarkStart w:id="3724" w:name="_ETM_Q1_3880086"/>
      <w:bookmarkEnd w:id="3724"/>
    </w:p>
    <w:p w14:paraId="2BE19E9D" w14:textId="098EC3E1" w:rsidR="00173EF8" w:rsidRDefault="00173EF8" w:rsidP="00173EF8">
      <w:pPr>
        <w:rPr>
          <w:rtl/>
          <w:lang w:eastAsia="he-IL"/>
        </w:rPr>
      </w:pPr>
      <w:bookmarkStart w:id="3725" w:name="_ETM_Q1_3880138"/>
      <w:bookmarkStart w:id="3726" w:name="_ETM_Q1_3875430"/>
      <w:bookmarkStart w:id="3727" w:name="_ETM_Q1_3871711"/>
      <w:bookmarkStart w:id="3728" w:name="_ETM_Q1_3868942"/>
      <w:bookmarkEnd w:id="3725"/>
      <w:bookmarkEnd w:id="3726"/>
      <w:bookmarkEnd w:id="3727"/>
      <w:bookmarkEnd w:id="3728"/>
    </w:p>
    <w:p w14:paraId="44FD5638" w14:textId="02CA4264" w:rsidR="00173EF8" w:rsidRDefault="00173EF8" w:rsidP="00173EF8">
      <w:pPr>
        <w:pStyle w:val="a4"/>
        <w:keepNext/>
        <w:rPr>
          <w:rtl/>
        </w:rPr>
      </w:pPr>
      <w:bookmarkStart w:id="3729" w:name="ET_speaker_5787_235"/>
      <w:r w:rsidRPr="00173EF8">
        <w:rPr>
          <w:rStyle w:val="TagStyle"/>
          <w:rtl/>
        </w:rPr>
        <w:t xml:space="preserve"> &lt;&lt; דובר &gt;&gt; </w:t>
      </w:r>
      <w:proofErr w:type="spellStart"/>
      <w:r>
        <w:rPr>
          <w:rtl/>
        </w:rPr>
        <w:t>יוראי</w:t>
      </w:r>
      <w:proofErr w:type="spellEnd"/>
      <w:r>
        <w:rPr>
          <w:rtl/>
        </w:rPr>
        <w:t xml:space="preserve"> להב הרצנו (יש עתיד):</w:t>
      </w:r>
      <w:r w:rsidRPr="00173EF8">
        <w:rPr>
          <w:rStyle w:val="TagStyle"/>
          <w:rtl/>
        </w:rPr>
        <w:t xml:space="preserve"> &lt;&lt; דובר &gt;&gt;</w:t>
      </w:r>
      <w:r w:rsidR="00E82782">
        <w:rPr>
          <w:rtl/>
        </w:rPr>
        <w:t xml:space="preserve"> </w:t>
      </w:r>
      <w:r>
        <w:rPr>
          <w:rtl/>
        </w:rPr>
        <w:t xml:space="preserve"> </w:t>
      </w:r>
      <w:bookmarkEnd w:id="3729"/>
    </w:p>
    <w:p w14:paraId="0BE9E556" w14:textId="789E7A1B" w:rsidR="00173EF8" w:rsidRDefault="00173EF8" w:rsidP="00173EF8">
      <w:pPr>
        <w:pStyle w:val="KeepWithNext"/>
        <w:rPr>
          <w:rtl/>
          <w:lang w:eastAsia="he-IL"/>
        </w:rPr>
      </w:pPr>
    </w:p>
    <w:p w14:paraId="72BF5252" w14:textId="61732034" w:rsidR="00173EF8" w:rsidRDefault="00173EF8" w:rsidP="00173EF8">
      <w:pPr>
        <w:rPr>
          <w:rtl/>
          <w:lang w:eastAsia="he-IL"/>
        </w:rPr>
      </w:pPr>
      <w:bookmarkStart w:id="3730" w:name="_ETM_Q1_3864876"/>
      <w:bookmarkStart w:id="3731" w:name="_ETM_Q1_3877233"/>
      <w:bookmarkStart w:id="3732" w:name="_ETM_Q1_3873949"/>
      <w:bookmarkEnd w:id="3730"/>
      <w:bookmarkEnd w:id="3731"/>
      <w:bookmarkEnd w:id="3732"/>
      <w:r>
        <w:rPr>
          <w:rFonts w:hint="cs"/>
          <w:rtl/>
          <w:lang w:eastAsia="he-IL"/>
        </w:rPr>
        <w:t>הוא על דעתך, כפי שהוא?</w:t>
      </w:r>
    </w:p>
    <w:p w14:paraId="18A76759" w14:textId="69348FDB" w:rsidR="00173EF8" w:rsidRDefault="00173EF8" w:rsidP="00173EF8">
      <w:pPr>
        <w:rPr>
          <w:rtl/>
          <w:lang w:eastAsia="he-IL"/>
        </w:rPr>
      </w:pPr>
      <w:bookmarkStart w:id="3733" w:name="_ETM_Q1_3880667"/>
      <w:bookmarkStart w:id="3734" w:name="_ETM_Q1_3880731"/>
      <w:bookmarkEnd w:id="3733"/>
      <w:bookmarkEnd w:id="3734"/>
    </w:p>
    <w:p w14:paraId="207FAC30" w14:textId="53A79F65" w:rsidR="00173EF8" w:rsidRDefault="00173EF8" w:rsidP="00173EF8">
      <w:pPr>
        <w:pStyle w:val="af6"/>
        <w:keepNext/>
        <w:rPr>
          <w:rtl/>
        </w:rPr>
      </w:pPr>
      <w:bookmarkStart w:id="3735" w:name="ET_yor_5159_236"/>
      <w:r w:rsidRPr="00173EF8">
        <w:rPr>
          <w:rStyle w:val="TagStyle"/>
          <w:rtl/>
        </w:rPr>
        <w:t xml:space="preserve"> &lt;&lt; יור &gt;&gt; </w:t>
      </w:r>
      <w:r>
        <w:rPr>
          <w:rtl/>
        </w:rPr>
        <w:t>היו"ר דוד ביטן:</w:t>
      </w:r>
      <w:r w:rsidRPr="00173EF8">
        <w:rPr>
          <w:rStyle w:val="TagStyle"/>
          <w:rtl/>
        </w:rPr>
        <w:t xml:space="preserve"> &lt;&lt; יור &gt;&gt;</w:t>
      </w:r>
      <w:r w:rsidR="00E82782">
        <w:rPr>
          <w:rtl/>
        </w:rPr>
        <w:t xml:space="preserve"> </w:t>
      </w:r>
      <w:r>
        <w:rPr>
          <w:rtl/>
        </w:rPr>
        <w:t xml:space="preserve"> </w:t>
      </w:r>
      <w:bookmarkEnd w:id="3735"/>
    </w:p>
    <w:p w14:paraId="61B1A62B" w14:textId="1724E5FE" w:rsidR="00173EF8" w:rsidRDefault="00173EF8" w:rsidP="00173EF8">
      <w:pPr>
        <w:pStyle w:val="KeepWithNext"/>
        <w:rPr>
          <w:rtl/>
          <w:lang w:eastAsia="he-IL"/>
        </w:rPr>
      </w:pPr>
    </w:p>
    <w:p w14:paraId="4511B887" w14:textId="7A99F341" w:rsidR="00173EF8" w:rsidRDefault="00173EF8" w:rsidP="00173EF8">
      <w:pPr>
        <w:rPr>
          <w:rtl/>
          <w:lang w:eastAsia="he-IL"/>
        </w:rPr>
      </w:pPr>
      <w:bookmarkStart w:id="3736" w:name="_ETM_Q1_3881606"/>
      <w:bookmarkEnd w:id="3736"/>
      <w:r>
        <w:rPr>
          <w:rFonts w:hint="cs"/>
          <w:rtl/>
          <w:lang w:eastAsia="he-IL"/>
        </w:rPr>
        <w:t xml:space="preserve">התיקונים </w:t>
      </w:r>
      <w:bookmarkStart w:id="3737" w:name="_ETM_Q1_3879995"/>
      <w:bookmarkEnd w:id="3737"/>
      <w:r>
        <w:rPr>
          <w:rFonts w:hint="cs"/>
          <w:rtl/>
          <w:lang w:eastAsia="he-IL"/>
        </w:rPr>
        <w:t xml:space="preserve">האלה? כן. אני חושב </w:t>
      </w:r>
      <w:bookmarkStart w:id="3738" w:name="_ETM_Q1_3884005"/>
      <w:bookmarkEnd w:id="3738"/>
      <w:r>
        <w:rPr>
          <w:rFonts w:hint="cs"/>
          <w:rtl/>
          <w:lang w:eastAsia="he-IL"/>
        </w:rPr>
        <w:t xml:space="preserve">שהם מכסים את העניין, כפי שהוא. </w:t>
      </w:r>
      <w:bookmarkStart w:id="3739" w:name="_ETM_Q1_3885530"/>
      <w:bookmarkEnd w:id="3739"/>
      <w:r>
        <w:rPr>
          <w:rFonts w:hint="cs"/>
          <w:rtl/>
          <w:lang w:eastAsia="he-IL"/>
        </w:rPr>
        <w:t xml:space="preserve">מצד שני, </w:t>
      </w:r>
      <w:bookmarkStart w:id="3740" w:name="_ETM_Q1_3887697"/>
      <w:bookmarkEnd w:id="3740"/>
      <w:r>
        <w:rPr>
          <w:rFonts w:hint="cs"/>
          <w:rtl/>
          <w:lang w:eastAsia="he-IL"/>
        </w:rPr>
        <w:t>יש את המלחמה ביוקר המחיה. תראו, רבותיי, אני לא נגד החקלאים.</w:t>
      </w:r>
      <w:bookmarkStart w:id="3741" w:name="_ETM_Q1_3890240"/>
      <w:bookmarkEnd w:id="3741"/>
      <w:r>
        <w:rPr>
          <w:rFonts w:hint="cs"/>
          <w:rtl/>
          <w:lang w:eastAsia="he-IL"/>
        </w:rPr>
        <w:t xml:space="preserve"> מצד שני, חלק מיוקר המחיה קשור לחקלאות. </w:t>
      </w:r>
      <w:bookmarkStart w:id="3742" w:name="_ETM_Q1_3902516"/>
      <w:bookmarkEnd w:id="3742"/>
      <w:r>
        <w:rPr>
          <w:rFonts w:hint="cs"/>
          <w:rtl/>
          <w:lang w:eastAsia="he-IL"/>
        </w:rPr>
        <w:t xml:space="preserve">אנחנו לא </w:t>
      </w:r>
      <w:bookmarkStart w:id="3743" w:name="_ETM_Q1_3899191"/>
      <w:bookmarkEnd w:id="3743"/>
      <w:r>
        <w:rPr>
          <w:rFonts w:hint="cs"/>
          <w:rtl/>
          <w:lang w:eastAsia="he-IL"/>
        </w:rPr>
        <w:t>יכולים לברוח מזה או להתעלם מזה.</w:t>
      </w:r>
      <w:bookmarkStart w:id="3744" w:name="_ETM_Q1_3910480"/>
      <w:bookmarkStart w:id="3745" w:name="_ETM_Q1_3907863"/>
      <w:bookmarkStart w:id="3746" w:name="_ETM_Q1_3903105"/>
      <w:bookmarkEnd w:id="3744"/>
      <w:bookmarkEnd w:id="3745"/>
      <w:bookmarkEnd w:id="3746"/>
      <w:r>
        <w:rPr>
          <w:rFonts w:hint="cs"/>
          <w:rtl/>
          <w:lang w:eastAsia="he-IL"/>
        </w:rPr>
        <w:t xml:space="preserve"> זהו </w:t>
      </w:r>
      <w:bookmarkStart w:id="3747" w:name="_ETM_Q1_3903794"/>
      <w:bookmarkEnd w:id="3747"/>
      <w:r>
        <w:rPr>
          <w:rFonts w:hint="cs"/>
          <w:rtl/>
          <w:lang w:eastAsia="he-IL"/>
        </w:rPr>
        <w:t>החוק הראשון שהגיע, והולכים להיות עוד חוקים</w:t>
      </w:r>
      <w:bookmarkStart w:id="3748" w:name="_ETM_Q1_3908191"/>
      <w:bookmarkStart w:id="3749" w:name="_ETM_Q1_3905747"/>
      <w:bookmarkEnd w:id="3748"/>
      <w:bookmarkEnd w:id="3749"/>
      <w:r>
        <w:rPr>
          <w:rFonts w:hint="cs"/>
          <w:rtl/>
          <w:lang w:eastAsia="he-IL"/>
        </w:rPr>
        <w:t>.</w:t>
      </w:r>
      <w:bookmarkStart w:id="3750" w:name="_ETM_Q1_3903197"/>
      <w:bookmarkStart w:id="3751" w:name="_ETM_Q1_3905344"/>
      <w:bookmarkEnd w:id="3750"/>
      <w:bookmarkEnd w:id="3751"/>
      <w:r>
        <w:rPr>
          <w:rFonts w:hint="cs"/>
          <w:rtl/>
          <w:lang w:eastAsia="he-IL"/>
        </w:rPr>
        <w:t xml:space="preserve"> אם אנחנו לא </w:t>
      </w:r>
      <w:bookmarkStart w:id="3752" w:name="_ETM_Q1_3909651"/>
      <w:bookmarkEnd w:id="3752"/>
      <w:r>
        <w:rPr>
          <w:rFonts w:hint="cs"/>
          <w:rtl/>
          <w:lang w:eastAsia="he-IL"/>
        </w:rPr>
        <w:t xml:space="preserve">נתעסק בזה </w:t>
      </w:r>
      <w:r>
        <w:rPr>
          <w:rtl/>
          <w:lang w:eastAsia="he-IL"/>
        </w:rPr>
        <w:t>–</w:t>
      </w:r>
      <w:r>
        <w:rPr>
          <w:rFonts w:hint="cs"/>
          <w:rtl/>
          <w:lang w:eastAsia="he-IL"/>
        </w:rPr>
        <w:t xml:space="preserve"> המחירים לא י</w:t>
      </w:r>
      <w:bookmarkStart w:id="3753" w:name="_ETM_Q1_3916188"/>
      <w:bookmarkEnd w:id="3753"/>
      <w:r>
        <w:rPr>
          <w:rFonts w:hint="cs"/>
          <w:rtl/>
          <w:lang w:eastAsia="he-IL"/>
        </w:rPr>
        <w:t xml:space="preserve">רדו. סל </w:t>
      </w:r>
      <w:bookmarkStart w:id="3754" w:name="_ETM_Q1_3914773"/>
      <w:bookmarkEnd w:id="3754"/>
      <w:r>
        <w:rPr>
          <w:rFonts w:hint="cs"/>
          <w:rtl/>
          <w:lang w:eastAsia="he-IL"/>
        </w:rPr>
        <w:t xml:space="preserve">הצריכה של הצרכן הישראלי במכולת </w:t>
      </w:r>
      <w:bookmarkStart w:id="3755" w:name="_ETM_Q1_3916841"/>
      <w:bookmarkEnd w:id="3755"/>
      <w:r>
        <w:rPr>
          <w:rFonts w:hint="cs"/>
          <w:rtl/>
          <w:lang w:eastAsia="he-IL"/>
        </w:rPr>
        <w:t xml:space="preserve">ובסופר </w:t>
      </w:r>
      <w:bookmarkStart w:id="3756" w:name="_ETM_Q1_3918049"/>
      <w:bookmarkEnd w:id="3756"/>
      <w:r>
        <w:rPr>
          <w:rtl/>
          <w:lang w:eastAsia="he-IL"/>
        </w:rPr>
        <w:t>–</w:t>
      </w:r>
      <w:r>
        <w:rPr>
          <w:rFonts w:hint="cs"/>
          <w:rtl/>
          <w:lang w:eastAsia="he-IL"/>
        </w:rPr>
        <w:t xml:space="preserve"> חלקו הגדול קשור למוצרי אוכל. אם הכנסת </w:t>
      </w:r>
      <w:bookmarkStart w:id="3757" w:name="_ETM_Q1_3922541"/>
      <w:bookmarkEnd w:id="3757"/>
      <w:r>
        <w:rPr>
          <w:rFonts w:hint="cs"/>
          <w:rtl/>
          <w:lang w:eastAsia="he-IL"/>
        </w:rPr>
        <w:t xml:space="preserve">לא </w:t>
      </w:r>
      <w:bookmarkStart w:id="3758" w:name="_ETM_Q1_3923244"/>
      <w:bookmarkEnd w:id="3758"/>
      <w:r>
        <w:rPr>
          <w:rFonts w:hint="cs"/>
          <w:rtl/>
          <w:lang w:eastAsia="he-IL"/>
        </w:rPr>
        <w:t xml:space="preserve">רוצה להילחם ביוקר המחיה </w:t>
      </w:r>
      <w:r>
        <w:rPr>
          <w:rtl/>
          <w:lang w:eastAsia="he-IL"/>
        </w:rPr>
        <w:t>–</w:t>
      </w:r>
      <w:r>
        <w:rPr>
          <w:rFonts w:hint="cs"/>
          <w:rtl/>
          <w:lang w:eastAsia="he-IL"/>
        </w:rPr>
        <w:t xml:space="preserve"> </w:t>
      </w:r>
      <w:bookmarkStart w:id="3759" w:name="_ETM_Q1_3925895"/>
      <w:bookmarkEnd w:id="3759"/>
      <w:r>
        <w:rPr>
          <w:rFonts w:hint="cs"/>
          <w:rtl/>
          <w:lang w:eastAsia="he-IL"/>
        </w:rPr>
        <w:t>שיגידו, ולא ני</w:t>
      </w:r>
      <w:bookmarkStart w:id="3760" w:name="_ETM_Q1_3925409"/>
      <w:bookmarkEnd w:id="3760"/>
      <w:r>
        <w:rPr>
          <w:rFonts w:hint="cs"/>
          <w:rtl/>
          <w:lang w:eastAsia="he-IL"/>
        </w:rPr>
        <w:t xml:space="preserve">לחם </w:t>
      </w:r>
      <w:bookmarkStart w:id="3761" w:name="_ETM_Q1_3927439"/>
      <w:bookmarkEnd w:id="3761"/>
      <w:r>
        <w:rPr>
          <w:rFonts w:hint="cs"/>
          <w:rtl/>
          <w:lang w:eastAsia="he-IL"/>
        </w:rPr>
        <w:t xml:space="preserve">ביוקר המחיה, </w:t>
      </w:r>
      <w:bookmarkStart w:id="3762" w:name="_ETM_Q1_3926955"/>
      <w:bookmarkEnd w:id="3762"/>
      <w:r>
        <w:rPr>
          <w:rFonts w:hint="cs"/>
          <w:rtl/>
          <w:lang w:eastAsia="he-IL"/>
        </w:rPr>
        <w:t xml:space="preserve">אין שום בעיה. </w:t>
      </w:r>
      <w:bookmarkStart w:id="3763" w:name="_ETM_Q1_3931705"/>
      <w:bookmarkEnd w:id="3763"/>
      <w:r>
        <w:rPr>
          <w:rFonts w:hint="cs"/>
          <w:rtl/>
          <w:lang w:eastAsia="he-IL"/>
        </w:rPr>
        <w:t xml:space="preserve">אי אפשר רק </w:t>
      </w:r>
      <w:bookmarkStart w:id="3764" w:name="_ETM_Q1_3929015"/>
      <w:bookmarkEnd w:id="3764"/>
      <w:r>
        <w:rPr>
          <w:rFonts w:hint="cs"/>
          <w:rtl/>
          <w:lang w:eastAsia="he-IL"/>
        </w:rPr>
        <w:t>לדבר על זה</w:t>
      </w:r>
      <w:r>
        <w:rPr>
          <w:lang w:eastAsia="he-IL"/>
        </w:rPr>
        <w:t>;</w:t>
      </w:r>
      <w:r>
        <w:rPr>
          <w:rFonts w:hint="cs"/>
          <w:rtl/>
          <w:lang w:eastAsia="he-IL"/>
        </w:rPr>
        <w:t xml:space="preserve"> </w:t>
      </w:r>
      <w:bookmarkStart w:id="3765" w:name="_ETM_Q1_3929950"/>
      <w:bookmarkEnd w:id="3765"/>
      <w:r>
        <w:rPr>
          <w:rFonts w:hint="cs"/>
          <w:rtl/>
          <w:lang w:eastAsia="he-IL"/>
        </w:rPr>
        <w:t xml:space="preserve">צריך גם להילחם </w:t>
      </w:r>
      <w:bookmarkStart w:id="3766" w:name="_ETM_Q1_3932447"/>
      <w:bookmarkEnd w:id="3766"/>
      <w:r>
        <w:rPr>
          <w:rFonts w:hint="cs"/>
          <w:rtl/>
          <w:lang w:eastAsia="he-IL"/>
        </w:rPr>
        <w:t>בזה.</w:t>
      </w:r>
      <w:bookmarkStart w:id="3767" w:name="_ETM_Q1_3933284"/>
      <w:bookmarkEnd w:id="3767"/>
    </w:p>
    <w:p w14:paraId="4995C315" w14:textId="1169CE74" w:rsidR="00173EF8" w:rsidRDefault="00173EF8" w:rsidP="00173EF8">
      <w:pPr>
        <w:rPr>
          <w:rtl/>
          <w:lang w:eastAsia="he-IL"/>
        </w:rPr>
      </w:pPr>
      <w:bookmarkStart w:id="3768" w:name="_ETM_Q1_3933339"/>
      <w:bookmarkStart w:id="3769" w:name="_ETM_Q1_3934725"/>
      <w:bookmarkEnd w:id="3768"/>
      <w:bookmarkEnd w:id="3769"/>
    </w:p>
    <w:p w14:paraId="2321F91B" w14:textId="2CF48798" w:rsidR="00173EF8" w:rsidRDefault="00173EF8" w:rsidP="00173EF8">
      <w:pPr>
        <w:pStyle w:val="a4"/>
        <w:keepNext/>
        <w:rPr>
          <w:rtl/>
        </w:rPr>
      </w:pPr>
      <w:bookmarkStart w:id="3770" w:name="ET_speaker_6236_237"/>
      <w:r w:rsidRPr="00173EF8">
        <w:rPr>
          <w:rStyle w:val="TagStyle"/>
          <w:rtl/>
        </w:rPr>
        <w:t xml:space="preserve"> </w:t>
      </w:r>
      <w:r w:rsidRPr="00E82782">
        <w:rPr>
          <w:rStyle w:val="TagStyle"/>
          <w:rtl/>
        </w:rPr>
        <w:t xml:space="preserve">&lt;&lt; דובר &gt;&gt; </w:t>
      </w:r>
      <w:r w:rsidRPr="00E82782">
        <w:rPr>
          <w:rtl/>
        </w:rPr>
        <w:t>נעמה לזימי (העבודה):</w:t>
      </w:r>
      <w:r w:rsidRPr="00E82782">
        <w:rPr>
          <w:rStyle w:val="TagStyle"/>
          <w:rtl/>
        </w:rPr>
        <w:t xml:space="preserve"> &lt;&lt; דובר &gt;&gt;</w:t>
      </w:r>
      <w:r w:rsidR="00E82782">
        <w:rPr>
          <w:rtl/>
        </w:rPr>
        <w:t xml:space="preserve"> </w:t>
      </w:r>
      <w:r>
        <w:rPr>
          <w:rtl/>
        </w:rPr>
        <w:t xml:space="preserve"> </w:t>
      </w:r>
      <w:bookmarkEnd w:id="3770"/>
    </w:p>
    <w:p w14:paraId="06C1E0BF" w14:textId="58969BD1" w:rsidR="00173EF8" w:rsidRDefault="00173EF8" w:rsidP="00173EF8">
      <w:pPr>
        <w:pStyle w:val="KeepWithNext"/>
        <w:rPr>
          <w:rtl/>
          <w:lang w:eastAsia="he-IL"/>
        </w:rPr>
      </w:pPr>
    </w:p>
    <w:p w14:paraId="24E47EE3" w14:textId="4B78F4CA" w:rsidR="00173EF8" w:rsidRPr="00173EF8" w:rsidRDefault="00173EF8" w:rsidP="00173EF8">
      <w:pPr>
        <w:rPr>
          <w:rtl/>
          <w:lang w:eastAsia="he-IL"/>
        </w:rPr>
      </w:pPr>
      <w:bookmarkStart w:id="3771" w:name="_ETM_Q1_3935042"/>
      <w:bookmarkStart w:id="3772" w:name="_ETM_Q1_3935072"/>
      <w:bookmarkStart w:id="3773" w:name="_ETM_Q1_3930420"/>
      <w:bookmarkEnd w:id="3771"/>
      <w:bookmarkEnd w:id="3772"/>
      <w:bookmarkEnd w:id="3773"/>
      <w:r>
        <w:rPr>
          <w:rFonts w:hint="cs"/>
          <w:rtl/>
          <w:lang w:eastAsia="he-IL"/>
        </w:rPr>
        <w:t xml:space="preserve">הנה, 1.1%. אתה איבדת </w:t>
      </w:r>
      <w:bookmarkStart w:id="3774" w:name="_ETM_Q1_3932197"/>
      <w:bookmarkEnd w:id="3774"/>
      <w:r>
        <w:rPr>
          <w:rFonts w:hint="cs"/>
          <w:rtl/>
          <w:lang w:eastAsia="he-IL"/>
        </w:rPr>
        <w:t xml:space="preserve">1.2%. </w:t>
      </w:r>
      <w:bookmarkStart w:id="3775" w:name="_ETM_Q1_3930626"/>
      <w:bookmarkStart w:id="3776" w:name="_ETM_Q1_3935322"/>
      <w:bookmarkEnd w:id="3775"/>
      <w:bookmarkEnd w:id="3776"/>
      <w:r>
        <w:rPr>
          <w:rFonts w:hint="cs"/>
          <w:rtl/>
          <w:lang w:eastAsia="he-IL"/>
        </w:rPr>
        <w:t xml:space="preserve">אתה יודע, חוק </w:t>
      </w:r>
      <w:bookmarkStart w:id="3777" w:name="_ETM_Q1_3938755"/>
      <w:bookmarkEnd w:id="3777"/>
      <w:r>
        <w:rPr>
          <w:rFonts w:hint="cs"/>
          <w:rtl/>
          <w:lang w:eastAsia="he-IL"/>
        </w:rPr>
        <w:t xml:space="preserve">ההסדרים הוא מבזה. </w:t>
      </w:r>
      <w:bookmarkStart w:id="3778" w:name="_ETM_Q1_3938064"/>
      <w:bookmarkEnd w:id="3778"/>
      <w:r w:rsidR="00BA34D9">
        <w:rPr>
          <w:rFonts w:hint="cs"/>
          <w:rtl/>
          <w:lang w:eastAsia="he-IL"/>
        </w:rPr>
        <w:t xml:space="preserve">אין בו </w:t>
      </w:r>
      <w:bookmarkStart w:id="3779" w:name="_ETM_Q1_3937397"/>
      <w:bookmarkStart w:id="3780" w:name="_ETM_Q1_3933725"/>
      <w:bookmarkStart w:id="3781" w:name="_ETM_Q1_3931285"/>
      <w:bookmarkEnd w:id="3779"/>
      <w:bookmarkEnd w:id="3780"/>
      <w:bookmarkEnd w:id="3781"/>
      <w:r w:rsidR="00BA34D9">
        <w:rPr>
          <w:rFonts w:hint="cs"/>
          <w:rtl/>
          <w:lang w:eastAsia="he-IL"/>
        </w:rPr>
        <w:t xml:space="preserve">שום דבר </w:t>
      </w:r>
      <w:bookmarkStart w:id="3782" w:name="_ETM_Q1_3937582"/>
      <w:bookmarkEnd w:id="3782"/>
      <w:r w:rsidR="00BA34D9">
        <w:rPr>
          <w:rFonts w:hint="cs"/>
          <w:rtl/>
          <w:lang w:eastAsia="he-IL"/>
        </w:rPr>
        <w:t xml:space="preserve">שקשור ליוקר </w:t>
      </w:r>
      <w:bookmarkStart w:id="3783" w:name="_ETM_Q1_3938480"/>
      <w:bookmarkEnd w:id="3783"/>
      <w:r w:rsidR="00BA34D9">
        <w:rPr>
          <w:rFonts w:hint="cs"/>
          <w:rtl/>
          <w:lang w:eastAsia="he-IL"/>
        </w:rPr>
        <w:t xml:space="preserve">המחיה. </w:t>
      </w:r>
      <w:bookmarkStart w:id="3784" w:name="_ETM_Q1_3939582"/>
      <w:bookmarkEnd w:id="3784"/>
      <w:r w:rsidR="00BA34D9">
        <w:rPr>
          <w:rFonts w:hint="cs"/>
          <w:rtl/>
          <w:lang w:eastAsia="he-IL"/>
        </w:rPr>
        <w:t xml:space="preserve">נתפסו בחקלאים. </w:t>
      </w:r>
      <w:bookmarkStart w:id="3785" w:name="_ETM_Q1_3941574"/>
      <w:bookmarkEnd w:id="3785"/>
      <w:r w:rsidR="00BA34D9">
        <w:rPr>
          <w:rFonts w:hint="cs"/>
          <w:rtl/>
          <w:lang w:eastAsia="he-IL"/>
        </w:rPr>
        <w:t>אין כלום שמשפר את רמת החיים שלנו שנכנס לפה. זה לא ייאמן.</w:t>
      </w:r>
      <w:bookmarkStart w:id="3786" w:name="_ETM_Q1_3945304"/>
      <w:bookmarkEnd w:id="3786"/>
      <w:r w:rsidR="00BA34D9">
        <w:rPr>
          <w:rFonts w:hint="cs"/>
          <w:rtl/>
          <w:lang w:eastAsia="he-IL"/>
        </w:rPr>
        <w:t xml:space="preserve"> עכשיו גילינו על </w:t>
      </w:r>
      <w:bookmarkStart w:id="3787" w:name="_ETM_Q1_3951292"/>
      <w:bookmarkEnd w:id="3787"/>
      <w:r w:rsidR="00BA34D9">
        <w:rPr>
          <w:rFonts w:hint="cs"/>
          <w:rtl/>
          <w:lang w:eastAsia="he-IL"/>
        </w:rPr>
        <w:t xml:space="preserve">השביתה </w:t>
      </w:r>
      <w:bookmarkStart w:id="3788" w:name="_ETM_Q1_3952730"/>
      <w:bookmarkEnd w:id="3788"/>
      <w:r w:rsidR="00BA34D9">
        <w:rPr>
          <w:rFonts w:hint="cs"/>
          <w:rtl/>
          <w:lang w:eastAsia="he-IL"/>
        </w:rPr>
        <w:t>שתהיה בשבוע הבא</w:t>
      </w:r>
      <w:bookmarkStart w:id="3789" w:name="_ETM_Q1_3951566"/>
      <w:bookmarkEnd w:id="3789"/>
      <w:r w:rsidR="00BA34D9">
        <w:rPr>
          <w:rFonts w:hint="cs"/>
          <w:rtl/>
          <w:lang w:eastAsia="he-IL"/>
        </w:rPr>
        <w:t>, של מטפלות ב</w:t>
      </w:r>
      <w:bookmarkStart w:id="3790" w:name="_ETM_Q1_3951771"/>
      <w:bookmarkStart w:id="3791" w:name="_ETM_Q1_3951157"/>
      <w:bookmarkStart w:id="3792" w:name="_ETM_Q1_3951117"/>
      <w:bookmarkStart w:id="3793" w:name="_ETM_Q1_3956427"/>
      <w:bookmarkEnd w:id="3790"/>
      <w:bookmarkEnd w:id="3791"/>
      <w:bookmarkEnd w:id="3792"/>
      <w:bookmarkEnd w:id="3793"/>
      <w:r w:rsidR="00BA34D9">
        <w:rPr>
          <w:rFonts w:hint="cs"/>
          <w:rtl/>
          <w:lang w:eastAsia="he-IL"/>
        </w:rPr>
        <w:t xml:space="preserve">מעונות השיקומיים של ילדים עם מוגבלויות. </w:t>
      </w:r>
      <w:bookmarkStart w:id="3794" w:name="_ETM_Q1_3953247"/>
      <w:bookmarkEnd w:id="3794"/>
    </w:p>
    <w:p w14:paraId="70B37872" w14:textId="1CF65483" w:rsidR="002F5A6E" w:rsidRDefault="002F5A6E" w:rsidP="002F5A6E">
      <w:pPr>
        <w:rPr>
          <w:rtl/>
          <w:lang w:eastAsia="he-IL"/>
        </w:rPr>
      </w:pPr>
      <w:bookmarkStart w:id="3795" w:name="_ETM_Q1_3013195"/>
      <w:bookmarkStart w:id="3796" w:name="_ETM_Q1_3388387"/>
      <w:bookmarkEnd w:id="3795"/>
      <w:bookmarkEnd w:id="3796"/>
    </w:p>
    <w:p w14:paraId="3114DBC4" w14:textId="4D504FF7" w:rsidR="00BA0F64" w:rsidRDefault="00BA0F64" w:rsidP="00BA0F64">
      <w:pPr>
        <w:pStyle w:val="af6"/>
        <w:keepNext/>
        <w:rPr>
          <w:rtl/>
        </w:rPr>
      </w:pPr>
      <w:bookmarkStart w:id="3797" w:name="ET_yor_5159_238"/>
      <w:r w:rsidRPr="00BA0F64">
        <w:rPr>
          <w:rStyle w:val="TagStyle"/>
          <w:rtl/>
        </w:rPr>
        <w:t xml:space="preserve"> &lt;&lt; יור &gt;&gt; </w:t>
      </w:r>
      <w:r>
        <w:rPr>
          <w:rtl/>
        </w:rPr>
        <w:t>היו"ר דוד ביטן:</w:t>
      </w:r>
      <w:r w:rsidRPr="00BA0F64">
        <w:rPr>
          <w:rStyle w:val="TagStyle"/>
          <w:rtl/>
        </w:rPr>
        <w:t xml:space="preserve"> &lt;&lt; יור &gt;&gt;</w:t>
      </w:r>
      <w:r w:rsidR="00E82782">
        <w:rPr>
          <w:rtl/>
        </w:rPr>
        <w:t xml:space="preserve"> </w:t>
      </w:r>
      <w:r>
        <w:rPr>
          <w:rtl/>
        </w:rPr>
        <w:t xml:space="preserve"> </w:t>
      </w:r>
      <w:bookmarkEnd w:id="3797"/>
    </w:p>
    <w:p w14:paraId="4401D055" w14:textId="337C5FEB" w:rsidR="00BA0F64" w:rsidRDefault="00BA0F64" w:rsidP="00BA0F64">
      <w:pPr>
        <w:pStyle w:val="KeepWithNext"/>
        <w:rPr>
          <w:rtl/>
          <w:lang w:eastAsia="he-IL"/>
        </w:rPr>
      </w:pPr>
    </w:p>
    <w:p w14:paraId="45788932" w14:textId="0FA8ED29" w:rsidR="00BA0F64" w:rsidRDefault="00BA0F64" w:rsidP="00BA0F64">
      <w:pPr>
        <w:rPr>
          <w:rtl/>
          <w:lang w:eastAsia="he-IL"/>
        </w:rPr>
      </w:pPr>
      <w:bookmarkStart w:id="3798" w:name="_ETM_Q1_3959345"/>
      <w:bookmarkEnd w:id="3798"/>
      <w:r>
        <w:rPr>
          <w:rFonts w:hint="cs"/>
          <w:rtl/>
          <w:lang w:eastAsia="he-IL"/>
        </w:rPr>
        <w:t xml:space="preserve">לזימי, את </w:t>
      </w:r>
      <w:bookmarkStart w:id="3799" w:name="_ETM_Q1_3957270"/>
      <w:bookmarkEnd w:id="3799"/>
      <w:r>
        <w:rPr>
          <w:rFonts w:hint="cs"/>
          <w:rtl/>
          <w:lang w:eastAsia="he-IL"/>
        </w:rPr>
        <w:t>מוותרת על הזמן שלך לדבר?</w:t>
      </w:r>
    </w:p>
    <w:p w14:paraId="4F2AC949" w14:textId="3778E3D1" w:rsidR="00BA0F64" w:rsidRDefault="00BA0F64" w:rsidP="00BA0F64">
      <w:pPr>
        <w:rPr>
          <w:rtl/>
          <w:lang w:eastAsia="he-IL"/>
        </w:rPr>
      </w:pPr>
      <w:bookmarkStart w:id="3800" w:name="_ETM_Q1_3961521"/>
      <w:bookmarkStart w:id="3801" w:name="_ETM_Q1_3961581"/>
      <w:bookmarkStart w:id="3802" w:name="_ETM_Q1_3962995"/>
      <w:bookmarkEnd w:id="3800"/>
      <w:bookmarkEnd w:id="3801"/>
      <w:bookmarkEnd w:id="3802"/>
    </w:p>
    <w:p w14:paraId="33C88ACA" w14:textId="54746B6E" w:rsidR="00BA0F64" w:rsidRDefault="00BA0F64" w:rsidP="00BA0F64">
      <w:pPr>
        <w:pStyle w:val="a4"/>
        <w:keepNext/>
        <w:rPr>
          <w:rtl/>
        </w:rPr>
      </w:pPr>
      <w:bookmarkStart w:id="3803" w:name="ET_speaker_6236_239"/>
      <w:r w:rsidRPr="00BA0F64">
        <w:rPr>
          <w:rStyle w:val="TagStyle"/>
          <w:rtl/>
        </w:rPr>
        <w:t xml:space="preserve"> &lt;&lt; דובר &gt;&gt; </w:t>
      </w:r>
      <w:r>
        <w:rPr>
          <w:rtl/>
        </w:rPr>
        <w:t>נעמה לזימי (העבודה):</w:t>
      </w:r>
      <w:r w:rsidRPr="00BA0F64">
        <w:rPr>
          <w:rStyle w:val="TagStyle"/>
          <w:rtl/>
        </w:rPr>
        <w:t xml:space="preserve"> &lt;&lt; דובר &gt;&gt;</w:t>
      </w:r>
      <w:r w:rsidR="00E82782">
        <w:rPr>
          <w:rtl/>
        </w:rPr>
        <w:t xml:space="preserve"> </w:t>
      </w:r>
      <w:r>
        <w:rPr>
          <w:rtl/>
        </w:rPr>
        <w:t xml:space="preserve"> </w:t>
      </w:r>
      <w:bookmarkEnd w:id="3803"/>
    </w:p>
    <w:p w14:paraId="6F4D4EF9" w14:textId="0488F038" w:rsidR="00BA0F64" w:rsidRDefault="00BA0F64" w:rsidP="00BA0F64">
      <w:pPr>
        <w:pStyle w:val="KeepWithNext"/>
        <w:rPr>
          <w:rtl/>
          <w:lang w:eastAsia="he-IL"/>
        </w:rPr>
      </w:pPr>
    </w:p>
    <w:p w14:paraId="14743BAF" w14:textId="646E0AB9" w:rsidR="00BA0F64" w:rsidRDefault="00BA0F64" w:rsidP="00BA0F64">
      <w:pPr>
        <w:rPr>
          <w:rtl/>
          <w:lang w:eastAsia="he-IL"/>
        </w:rPr>
      </w:pPr>
      <w:bookmarkStart w:id="3804" w:name="_ETM_Q1_3963356"/>
      <w:bookmarkStart w:id="3805" w:name="_ETM_Q1_3963388"/>
      <w:bookmarkStart w:id="3806" w:name="_ETM_Q1_3958631"/>
      <w:bookmarkEnd w:id="3804"/>
      <w:bookmarkEnd w:id="3805"/>
      <w:bookmarkEnd w:id="3806"/>
      <w:r>
        <w:rPr>
          <w:rFonts w:hint="cs"/>
          <w:rtl/>
          <w:lang w:eastAsia="he-IL"/>
        </w:rPr>
        <w:t>חלילה, למה?</w:t>
      </w:r>
    </w:p>
    <w:p w14:paraId="6C9E52B7" w14:textId="10D82BD2" w:rsidR="00BA0F64" w:rsidRDefault="00BA0F64" w:rsidP="00BA0F64">
      <w:pPr>
        <w:rPr>
          <w:rtl/>
          <w:lang w:eastAsia="he-IL"/>
        </w:rPr>
      </w:pPr>
      <w:bookmarkStart w:id="3807" w:name="_ETM_Q1_3961038"/>
      <w:bookmarkStart w:id="3808" w:name="_ETM_Q1_3961097"/>
      <w:bookmarkEnd w:id="3807"/>
      <w:bookmarkEnd w:id="3808"/>
    </w:p>
    <w:p w14:paraId="5015DC26" w14:textId="6A9882F3" w:rsidR="00BA0F64" w:rsidRDefault="00BA0F64" w:rsidP="00BA0F64">
      <w:pPr>
        <w:pStyle w:val="af6"/>
        <w:keepNext/>
        <w:rPr>
          <w:rtl/>
        </w:rPr>
      </w:pPr>
      <w:bookmarkStart w:id="3809" w:name="ET_yor_5159_240"/>
      <w:r w:rsidRPr="00BA0F64">
        <w:rPr>
          <w:rStyle w:val="TagStyle"/>
          <w:rtl/>
        </w:rPr>
        <w:t xml:space="preserve"> &lt;&lt; יור &gt;&gt; </w:t>
      </w:r>
      <w:r>
        <w:rPr>
          <w:rtl/>
        </w:rPr>
        <w:t>היו"ר דוד ביטן:</w:t>
      </w:r>
      <w:r w:rsidRPr="00BA0F64">
        <w:rPr>
          <w:rStyle w:val="TagStyle"/>
          <w:rtl/>
        </w:rPr>
        <w:t xml:space="preserve"> &lt;&lt; יור &gt;&gt;</w:t>
      </w:r>
      <w:r w:rsidR="00E82782">
        <w:rPr>
          <w:rtl/>
        </w:rPr>
        <w:t xml:space="preserve"> </w:t>
      </w:r>
      <w:r>
        <w:rPr>
          <w:rtl/>
        </w:rPr>
        <w:t xml:space="preserve"> </w:t>
      </w:r>
      <w:bookmarkEnd w:id="3809"/>
    </w:p>
    <w:p w14:paraId="1E00F557" w14:textId="141AF64B" w:rsidR="00BA0F64" w:rsidRDefault="00BA0F64" w:rsidP="00BA0F64">
      <w:pPr>
        <w:pStyle w:val="KeepWithNext"/>
        <w:rPr>
          <w:rtl/>
          <w:lang w:eastAsia="he-IL"/>
        </w:rPr>
      </w:pPr>
    </w:p>
    <w:p w14:paraId="69675CCE" w14:textId="39510842" w:rsidR="00BA0F64" w:rsidRDefault="00BA0F64" w:rsidP="00BA0F64">
      <w:pPr>
        <w:rPr>
          <w:rtl/>
          <w:lang w:eastAsia="he-IL"/>
        </w:rPr>
      </w:pPr>
      <w:bookmarkStart w:id="3810" w:name="_ETM_Q1_3961968"/>
      <w:bookmarkEnd w:id="3810"/>
      <w:r>
        <w:rPr>
          <w:rFonts w:hint="cs"/>
          <w:rtl/>
          <w:lang w:eastAsia="he-IL"/>
        </w:rPr>
        <w:t xml:space="preserve">אז </w:t>
      </w:r>
      <w:bookmarkStart w:id="3811" w:name="_ETM_Q1_3962525"/>
      <w:bookmarkEnd w:id="3811"/>
      <w:r>
        <w:rPr>
          <w:rFonts w:hint="cs"/>
          <w:rtl/>
          <w:lang w:eastAsia="he-IL"/>
        </w:rPr>
        <w:t>אל תפריעי.</w:t>
      </w:r>
    </w:p>
    <w:p w14:paraId="65DB5F11" w14:textId="2BDB0530" w:rsidR="00BA0F64" w:rsidRDefault="00BA0F64" w:rsidP="00BA0F64">
      <w:pPr>
        <w:rPr>
          <w:rtl/>
          <w:lang w:eastAsia="he-IL"/>
        </w:rPr>
      </w:pPr>
    </w:p>
    <w:p w14:paraId="71B2B410" w14:textId="14680F55" w:rsidR="00BA0F64" w:rsidRDefault="00BA0F64" w:rsidP="00BA0F64">
      <w:pPr>
        <w:pStyle w:val="a4"/>
        <w:keepNext/>
        <w:rPr>
          <w:rtl/>
        </w:rPr>
      </w:pPr>
      <w:bookmarkStart w:id="3812" w:name="ET_speaker_6236_242"/>
      <w:r w:rsidRPr="00BA0F64">
        <w:rPr>
          <w:rStyle w:val="TagStyle"/>
          <w:rtl/>
        </w:rPr>
        <w:t xml:space="preserve"> &lt;&lt; דובר &gt;&gt; </w:t>
      </w:r>
      <w:r>
        <w:rPr>
          <w:rtl/>
        </w:rPr>
        <w:t>נעמה לזימי (העבודה):</w:t>
      </w:r>
      <w:r w:rsidRPr="00BA0F64">
        <w:rPr>
          <w:rStyle w:val="TagStyle"/>
          <w:rtl/>
        </w:rPr>
        <w:t xml:space="preserve"> &lt;&lt; דובר &gt;&gt;</w:t>
      </w:r>
      <w:r w:rsidR="00E82782">
        <w:rPr>
          <w:rtl/>
        </w:rPr>
        <w:t xml:space="preserve"> </w:t>
      </w:r>
      <w:r>
        <w:rPr>
          <w:rtl/>
        </w:rPr>
        <w:t xml:space="preserve"> </w:t>
      </w:r>
      <w:bookmarkStart w:id="3813" w:name="_ETM_Q1_3991378"/>
      <w:bookmarkEnd w:id="3812"/>
      <w:bookmarkEnd w:id="3813"/>
    </w:p>
    <w:p w14:paraId="3E1D1BDE" w14:textId="77777777" w:rsidR="00BA0F64" w:rsidRPr="00BA0F64" w:rsidRDefault="00BA0F64" w:rsidP="00BA0F64">
      <w:pPr>
        <w:rPr>
          <w:rtl/>
          <w:lang w:eastAsia="he-IL"/>
        </w:rPr>
      </w:pPr>
      <w:bookmarkStart w:id="3814" w:name="_ETM_Q1_3993867"/>
      <w:bookmarkStart w:id="3815" w:name="_ETM_Q1_3993929"/>
      <w:bookmarkEnd w:id="3814"/>
      <w:bookmarkEnd w:id="3815"/>
    </w:p>
    <w:p w14:paraId="3F5326D4" w14:textId="6B6B37C8" w:rsidR="00BA0F64" w:rsidRDefault="00BA0F64" w:rsidP="00BA0F64">
      <w:pPr>
        <w:rPr>
          <w:rtl/>
          <w:lang w:eastAsia="he-IL"/>
        </w:rPr>
      </w:pPr>
      <w:bookmarkStart w:id="3816" w:name="_ETM_Q1_3963652"/>
      <w:bookmarkEnd w:id="3816"/>
      <w:r>
        <w:rPr>
          <w:rFonts w:hint="cs"/>
          <w:rtl/>
          <w:lang w:eastAsia="he-IL"/>
        </w:rPr>
        <w:t>להיפך, אני העברתי את הזמן נכון.</w:t>
      </w:r>
    </w:p>
    <w:p w14:paraId="0B47E1CE" w14:textId="5FAE4FE9" w:rsidR="00BA0F64" w:rsidRDefault="00BA0F64" w:rsidP="00BA0F64">
      <w:pPr>
        <w:rPr>
          <w:rtl/>
          <w:lang w:eastAsia="he-IL"/>
        </w:rPr>
      </w:pPr>
      <w:bookmarkStart w:id="3817" w:name="_ETM_Q1_3969142"/>
      <w:bookmarkStart w:id="3818" w:name="_ETM_Q1_3969204"/>
      <w:bookmarkStart w:id="3819" w:name="_ETM_Q1_3964792"/>
      <w:bookmarkEnd w:id="3817"/>
      <w:bookmarkEnd w:id="3818"/>
      <w:bookmarkEnd w:id="3819"/>
    </w:p>
    <w:p w14:paraId="3D3C80B3" w14:textId="439C6D48" w:rsidR="00BA0F64" w:rsidRDefault="00BA0F64" w:rsidP="00BA0F64">
      <w:pPr>
        <w:pStyle w:val="af6"/>
        <w:keepNext/>
        <w:rPr>
          <w:rtl/>
        </w:rPr>
      </w:pPr>
      <w:bookmarkStart w:id="3820" w:name="ET_yor_5159_243"/>
      <w:r w:rsidRPr="00BA0F64">
        <w:rPr>
          <w:rStyle w:val="TagStyle"/>
          <w:rtl/>
        </w:rPr>
        <w:t xml:space="preserve"> &lt;&lt; יור &gt;&gt; </w:t>
      </w:r>
      <w:r>
        <w:rPr>
          <w:rtl/>
        </w:rPr>
        <w:t>היו"ר דוד ביטן:</w:t>
      </w:r>
      <w:r w:rsidRPr="00BA0F64">
        <w:rPr>
          <w:rStyle w:val="TagStyle"/>
          <w:rtl/>
        </w:rPr>
        <w:t xml:space="preserve"> &lt;&lt; יור &gt;&gt;</w:t>
      </w:r>
      <w:r w:rsidR="00E82782">
        <w:rPr>
          <w:rtl/>
        </w:rPr>
        <w:t xml:space="preserve"> </w:t>
      </w:r>
      <w:r>
        <w:rPr>
          <w:rtl/>
        </w:rPr>
        <w:t xml:space="preserve"> </w:t>
      </w:r>
      <w:bookmarkEnd w:id="3820"/>
    </w:p>
    <w:p w14:paraId="3E6400DB" w14:textId="17A6996F" w:rsidR="00BA0F64" w:rsidRDefault="00BA0F64" w:rsidP="00BA0F64">
      <w:pPr>
        <w:pStyle w:val="KeepWithNext"/>
        <w:rPr>
          <w:rtl/>
          <w:lang w:eastAsia="he-IL"/>
        </w:rPr>
      </w:pPr>
    </w:p>
    <w:p w14:paraId="6D58E5A1" w14:textId="79B8355A" w:rsidR="00BA0F64" w:rsidRDefault="00BA0F64" w:rsidP="00BA0F64">
      <w:pPr>
        <w:rPr>
          <w:rtl/>
          <w:lang w:eastAsia="he-IL"/>
        </w:rPr>
      </w:pPr>
      <w:bookmarkStart w:id="3821" w:name="_ETM_Q1_3965698"/>
      <w:bookmarkEnd w:id="3821"/>
      <w:r>
        <w:rPr>
          <w:rFonts w:hint="cs"/>
          <w:rtl/>
          <w:lang w:eastAsia="he-IL"/>
        </w:rPr>
        <w:t>עכשיו הזמן של טל</w:t>
      </w:r>
      <w:bookmarkStart w:id="3822" w:name="_ETM_Q1_3968567"/>
      <w:bookmarkEnd w:id="3822"/>
      <w:r>
        <w:rPr>
          <w:rFonts w:hint="cs"/>
          <w:rtl/>
          <w:lang w:eastAsia="he-IL"/>
        </w:rPr>
        <w:t xml:space="preserve"> מירון. </w:t>
      </w:r>
      <w:bookmarkStart w:id="3823" w:name="_ETM_Q1_3975800"/>
      <w:bookmarkEnd w:id="3823"/>
      <w:r>
        <w:rPr>
          <w:rFonts w:hint="cs"/>
          <w:rtl/>
          <w:lang w:eastAsia="he-IL"/>
        </w:rPr>
        <w:t>זוהי</w:t>
      </w:r>
      <w:bookmarkStart w:id="3824" w:name="_ETM_Q1_3972491"/>
      <w:bookmarkEnd w:id="3824"/>
      <w:r>
        <w:rPr>
          <w:rFonts w:hint="cs"/>
          <w:rtl/>
          <w:lang w:eastAsia="he-IL"/>
        </w:rPr>
        <w:t xml:space="preserve"> מלחמה עקרונית. כ</w:t>
      </w:r>
      <w:bookmarkStart w:id="3825" w:name="_ETM_Q1_3980495"/>
      <w:bookmarkStart w:id="3826" w:name="_ETM_Q1_3976202"/>
      <w:bookmarkEnd w:id="3825"/>
      <w:bookmarkEnd w:id="3826"/>
      <w:r>
        <w:rPr>
          <w:rFonts w:hint="cs"/>
          <w:rtl/>
          <w:lang w:eastAsia="he-IL"/>
        </w:rPr>
        <w:t xml:space="preserve">ל חבר כנסת, עם עצמו, צריך לקבל </w:t>
      </w:r>
      <w:bookmarkStart w:id="3827" w:name="_ETM_Q1_3977804"/>
      <w:bookmarkEnd w:id="3827"/>
      <w:r>
        <w:rPr>
          <w:rFonts w:hint="cs"/>
          <w:rtl/>
          <w:lang w:eastAsia="he-IL"/>
        </w:rPr>
        <w:t xml:space="preserve">את ההחלטה </w:t>
      </w:r>
      <w:bookmarkStart w:id="3828" w:name="_ETM_Q1_3977665"/>
      <w:bookmarkEnd w:id="3828"/>
      <w:r>
        <w:rPr>
          <w:rFonts w:hint="cs"/>
          <w:rtl/>
          <w:lang w:eastAsia="he-IL"/>
        </w:rPr>
        <w:t>של</w:t>
      </w:r>
      <w:bookmarkStart w:id="3829" w:name="_ETM_Q1_3979797"/>
      <w:bookmarkEnd w:id="3829"/>
      <w:r>
        <w:rPr>
          <w:rFonts w:hint="cs"/>
          <w:rtl/>
          <w:lang w:eastAsia="he-IL"/>
        </w:rPr>
        <w:t xml:space="preserve"> מה הוא הולך לעשות, ללא קשר למפלגות. האם הוא </w:t>
      </w:r>
      <w:bookmarkStart w:id="3830" w:name="_ETM_Q1_3988519"/>
      <w:bookmarkEnd w:id="3830"/>
      <w:r>
        <w:rPr>
          <w:rFonts w:hint="cs"/>
          <w:rtl/>
          <w:lang w:eastAsia="he-IL"/>
        </w:rPr>
        <w:t xml:space="preserve">הולך </w:t>
      </w:r>
      <w:bookmarkStart w:id="3831" w:name="_ETM_Q1_3984946"/>
      <w:bookmarkEnd w:id="3831"/>
      <w:r>
        <w:rPr>
          <w:rFonts w:hint="cs"/>
          <w:rtl/>
          <w:lang w:eastAsia="he-IL"/>
        </w:rPr>
        <w:t xml:space="preserve">על העניין הזה, של יוקר המחיה, </w:t>
      </w:r>
      <w:bookmarkStart w:id="3832" w:name="_ETM_Q1_3985247"/>
      <w:bookmarkEnd w:id="3832"/>
      <w:r>
        <w:rPr>
          <w:rFonts w:hint="cs"/>
          <w:rtl/>
          <w:lang w:eastAsia="he-IL"/>
        </w:rPr>
        <w:t xml:space="preserve">גם אם זה </w:t>
      </w:r>
      <w:bookmarkStart w:id="3833" w:name="_ETM_Q1_3986880"/>
      <w:bookmarkEnd w:id="3833"/>
      <w:r>
        <w:rPr>
          <w:rFonts w:hint="cs"/>
          <w:rtl/>
          <w:lang w:eastAsia="he-IL"/>
        </w:rPr>
        <w:t>משפיע על החקלאות</w:t>
      </w:r>
      <w:bookmarkStart w:id="3834" w:name="_ETM_Q1_3988217"/>
      <w:bookmarkEnd w:id="3834"/>
      <w:r>
        <w:rPr>
          <w:rFonts w:hint="cs"/>
          <w:rtl/>
          <w:lang w:eastAsia="he-IL"/>
        </w:rPr>
        <w:t xml:space="preserve"> </w:t>
      </w:r>
      <w:r>
        <w:rPr>
          <w:rtl/>
          <w:lang w:eastAsia="he-IL"/>
        </w:rPr>
        <w:t>–</w:t>
      </w:r>
      <w:r>
        <w:rPr>
          <w:rFonts w:hint="cs"/>
          <w:rtl/>
          <w:lang w:eastAsia="he-IL"/>
        </w:rPr>
        <w:t xml:space="preserve"> כי החקלאות משפיעה </w:t>
      </w:r>
      <w:bookmarkStart w:id="3835" w:name="_ETM_Q1_3993442"/>
      <w:bookmarkEnd w:id="3835"/>
      <w:r>
        <w:rPr>
          <w:rFonts w:hint="cs"/>
          <w:rtl/>
          <w:lang w:eastAsia="he-IL"/>
        </w:rPr>
        <w:t xml:space="preserve">על יוקר המחיה </w:t>
      </w:r>
      <w:r>
        <w:rPr>
          <w:rtl/>
          <w:lang w:eastAsia="he-IL"/>
        </w:rPr>
        <w:t>–</w:t>
      </w:r>
      <w:r>
        <w:rPr>
          <w:rFonts w:hint="cs"/>
          <w:rtl/>
          <w:lang w:eastAsia="he-IL"/>
        </w:rPr>
        <w:t xml:space="preserve"> או לא. </w:t>
      </w:r>
      <w:bookmarkStart w:id="3836" w:name="_ETM_Q1_3992538"/>
      <w:bookmarkEnd w:id="3836"/>
      <w:r>
        <w:rPr>
          <w:rFonts w:hint="cs"/>
          <w:rtl/>
          <w:lang w:eastAsia="he-IL"/>
        </w:rPr>
        <w:t>זהו העניין. אם</w:t>
      </w:r>
      <w:bookmarkStart w:id="3837" w:name="_ETM_Q1_3994157"/>
      <w:bookmarkEnd w:id="3837"/>
      <w:r>
        <w:rPr>
          <w:rFonts w:hint="cs"/>
          <w:rtl/>
          <w:lang w:eastAsia="he-IL"/>
        </w:rPr>
        <w:t xml:space="preserve"> </w:t>
      </w:r>
      <w:bookmarkStart w:id="3838" w:name="_ETM_Q1_3994569"/>
      <w:bookmarkEnd w:id="3838"/>
      <w:r>
        <w:rPr>
          <w:rFonts w:hint="cs"/>
          <w:rtl/>
          <w:lang w:eastAsia="he-IL"/>
        </w:rPr>
        <w:t>אתם לא רוצים לה</w:t>
      </w:r>
      <w:bookmarkStart w:id="3839" w:name="_ETM_Q1_3992235"/>
      <w:bookmarkEnd w:id="3839"/>
      <w:r>
        <w:rPr>
          <w:rFonts w:hint="cs"/>
          <w:rtl/>
          <w:lang w:eastAsia="he-IL"/>
        </w:rPr>
        <w:t xml:space="preserve">ילחם על יוקר המחיה </w:t>
      </w:r>
      <w:r>
        <w:rPr>
          <w:rtl/>
          <w:lang w:eastAsia="he-IL"/>
        </w:rPr>
        <w:t>–</w:t>
      </w:r>
      <w:r>
        <w:rPr>
          <w:rFonts w:hint="cs"/>
          <w:rtl/>
          <w:lang w:eastAsia="he-IL"/>
        </w:rPr>
        <w:t xml:space="preserve"> תגידו, ולא </w:t>
      </w:r>
      <w:bookmarkStart w:id="3840" w:name="_ETM_Q1_3998586"/>
      <w:bookmarkEnd w:id="3840"/>
      <w:r>
        <w:rPr>
          <w:rFonts w:hint="cs"/>
          <w:rtl/>
          <w:lang w:eastAsia="he-IL"/>
        </w:rPr>
        <w:t xml:space="preserve">נצביע. אי אפשר </w:t>
      </w:r>
      <w:bookmarkStart w:id="3841" w:name="_ETM_Q1_3999834"/>
      <w:bookmarkEnd w:id="3841"/>
      <w:r>
        <w:rPr>
          <w:rFonts w:hint="cs"/>
          <w:rtl/>
          <w:lang w:eastAsia="he-IL"/>
        </w:rPr>
        <w:t>רק לדבר</w:t>
      </w:r>
      <w:r>
        <w:rPr>
          <w:lang w:eastAsia="he-IL"/>
        </w:rPr>
        <w:t>;</w:t>
      </w:r>
      <w:r>
        <w:rPr>
          <w:rFonts w:hint="cs"/>
          <w:rtl/>
          <w:lang w:eastAsia="he-IL"/>
        </w:rPr>
        <w:t xml:space="preserve"> רק להופיע </w:t>
      </w:r>
      <w:bookmarkStart w:id="3842" w:name="_ETM_Q1_4001206"/>
      <w:bookmarkEnd w:id="3842"/>
      <w:r>
        <w:rPr>
          <w:rFonts w:hint="cs"/>
          <w:rtl/>
          <w:lang w:eastAsia="he-IL"/>
        </w:rPr>
        <w:t xml:space="preserve">בטלוויזיה. זה </w:t>
      </w:r>
      <w:bookmarkStart w:id="3843" w:name="_ETM_Q1_4000290"/>
      <w:bookmarkEnd w:id="3843"/>
      <w:r>
        <w:rPr>
          <w:rFonts w:hint="cs"/>
          <w:rtl/>
          <w:lang w:eastAsia="he-IL"/>
        </w:rPr>
        <w:t xml:space="preserve">שחור </w:t>
      </w:r>
      <w:bookmarkStart w:id="3844" w:name="_ETM_Q1_4002957"/>
      <w:bookmarkEnd w:id="3844"/>
      <w:r>
        <w:rPr>
          <w:rFonts w:hint="cs"/>
          <w:rtl/>
          <w:lang w:eastAsia="he-IL"/>
        </w:rPr>
        <w:t>לבן.</w:t>
      </w:r>
      <w:bookmarkStart w:id="3845" w:name="_ETM_Q1_4000931"/>
      <w:bookmarkEnd w:id="3845"/>
    </w:p>
    <w:p w14:paraId="64910441" w14:textId="2A5D1A4A" w:rsidR="00BA0F64" w:rsidRDefault="00BA0F64" w:rsidP="00BA0F64">
      <w:pPr>
        <w:rPr>
          <w:rtl/>
          <w:lang w:eastAsia="he-IL"/>
        </w:rPr>
      </w:pPr>
      <w:bookmarkStart w:id="3846" w:name="_ETM_Q1_4003345"/>
      <w:bookmarkStart w:id="3847" w:name="_ETM_Q1_4003402"/>
      <w:bookmarkStart w:id="3848" w:name="_ETM_Q1_4005627"/>
      <w:bookmarkEnd w:id="3846"/>
      <w:bookmarkEnd w:id="3847"/>
      <w:bookmarkEnd w:id="3848"/>
    </w:p>
    <w:p w14:paraId="50C65935" w14:textId="5BE3C1AF" w:rsidR="00BA0F64" w:rsidRDefault="00BA0F64" w:rsidP="00BA0F64">
      <w:pPr>
        <w:pStyle w:val="a4"/>
        <w:keepNext/>
        <w:rPr>
          <w:rtl/>
        </w:rPr>
      </w:pPr>
      <w:bookmarkStart w:id="3849" w:name="ET_speaker_6236_245"/>
      <w:r w:rsidRPr="00BA0F64">
        <w:rPr>
          <w:rStyle w:val="TagStyle"/>
          <w:rtl/>
        </w:rPr>
        <w:t xml:space="preserve"> &lt;&lt; דובר &gt;&gt; </w:t>
      </w:r>
      <w:r>
        <w:rPr>
          <w:rtl/>
        </w:rPr>
        <w:t>נעמה לזימי (העבודה):</w:t>
      </w:r>
      <w:r w:rsidRPr="00BA0F64">
        <w:rPr>
          <w:rStyle w:val="TagStyle"/>
          <w:rtl/>
        </w:rPr>
        <w:t xml:space="preserve"> &lt;&lt; דובר &gt;&gt;</w:t>
      </w:r>
      <w:r w:rsidR="00E82782">
        <w:rPr>
          <w:rtl/>
        </w:rPr>
        <w:t xml:space="preserve"> </w:t>
      </w:r>
      <w:r>
        <w:rPr>
          <w:rtl/>
        </w:rPr>
        <w:t xml:space="preserve"> </w:t>
      </w:r>
      <w:bookmarkEnd w:id="3849"/>
    </w:p>
    <w:p w14:paraId="43017065" w14:textId="794A271F" w:rsidR="00BA0F64" w:rsidRDefault="00BA0F64" w:rsidP="00BA0F64">
      <w:pPr>
        <w:pStyle w:val="KeepWithNext"/>
        <w:rPr>
          <w:rtl/>
          <w:lang w:eastAsia="he-IL"/>
        </w:rPr>
      </w:pPr>
    </w:p>
    <w:p w14:paraId="2CCBBC62" w14:textId="58336109" w:rsidR="00BA0F64" w:rsidRDefault="00BA0F64" w:rsidP="00BA0F64">
      <w:pPr>
        <w:rPr>
          <w:rtl/>
          <w:lang w:eastAsia="he-IL"/>
        </w:rPr>
      </w:pPr>
      <w:bookmarkStart w:id="3850" w:name="_ETM_Q1_4005997"/>
      <w:bookmarkStart w:id="3851" w:name="_ETM_Q1_4006033"/>
      <w:bookmarkEnd w:id="3850"/>
      <w:bookmarkEnd w:id="3851"/>
      <w:r>
        <w:rPr>
          <w:rFonts w:hint="cs"/>
          <w:rtl/>
          <w:lang w:eastAsia="he-IL"/>
        </w:rPr>
        <w:t xml:space="preserve">לא נכון. זוהי פיקציה </w:t>
      </w:r>
      <w:bookmarkStart w:id="3852" w:name="_ETM_Q1_4004994"/>
      <w:bookmarkEnd w:id="3852"/>
      <w:r>
        <w:rPr>
          <w:rFonts w:hint="cs"/>
          <w:rtl/>
          <w:lang w:eastAsia="he-IL"/>
        </w:rPr>
        <w:t xml:space="preserve">להגיד את זה פעם אחר פעם. </w:t>
      </w:r>
      <w:bookmarkStart w:id="3853" w:name="_ETM_Q1_4009418"/>
      <w:bookmarkEnd w:id="3853"/>
      <w:r>
        <w:rPr>
          <w:rFonts w:hint="cs"/>
          <w:rtl/>
          <w:lang w:eastAsia="he-IL"/>
        </w:rPr>
        <w:t>זה לא מטפ</w:t>
      </w:r>
      <w:bookmarkStart w:id="3854" w:name="_ETM_Q1_4007608"/>
      <w:bookmarkEnd w:id="3854"/>
      <w:r>
        <w:rPr>
          <w:rFonts w:hint="cs"/>
          <w:rtl/>
          <w:lang w:eastAsia="he-IL"/>
        </w:rPr>
        <w:t xml:space="preserve">ל ביוקר המחיה. לא הבאתם שום דבר </w:t>
      </w:r>
      <w:bookmarkStart w:id="3855" w:name="_ETM_Q1_4007843"/>
      <w:bookmarkEnd w:id="3855"/>
      <w:r>
        <w:rPr>
          <w:rFonts w:hint="cs"/>
          <w:rtl/>
          <w:lang w:eastAsia="he-IL"/>
        </w:rPr>
        <w:t xml:space="preserve">ליוקר </w:t>
      </w:r>
      <w:bookmarkStart w:id="3856" w:name="_ETM_Q1_4012545"/>
      <w:bookmarkEnd w:id="3856"/>
      <w:r>
        <w:rPr>
          <w:rFonts w:hint="cs"/>
          <w:rtl/>
          <w:lang w:eastAsia="he-IL"/>
        </w:rPr>
        <w:t xml:space="preserve">המחיה. </w:t>
      </w:r>
      <w:bookmarkStart w:id="3857" w:name="_ETM_Q1_4009421"/>
      <w:bookmarkStart w:id="3858" w:name="_ETM_Q1_4011812"/>
      <w:bookmarkStart w:id="3859" w:name="_ETM_Q1_4011283"/>
      <w:bookmarkEnd w:id="3857"/>
      <w:bookmarkEnd w:id="3858"/>
      <w:bookmarkEnd w:id="3859"/>
      <w:r>
        <w:rPr>
          <w:rFonts w:hint="cs"/>
          <w:rtl/>
          <w:lang w:eastAsia="he-IL"/>
        </w:rPr>
        <w:t>בתקציב קיצוצים</w:t>
      </w:r>
      <w:bookmarkStart w:id="3860" w:name="_ETM_Q1_4011259"/>
      <w:bookmarkEnd w:id="3860"/>
      <w:r>
        <w:rPr>
          <w:rFonts w:hint="cs"/>
          <w:rtl/>
          <w:lang w:eastAsia="he-IL"/>
        </w:rPr>
        <w:t xml:space="preserve"> מלא,</w:t>
      </w:r>
      <w:bookmarkStart w:id="3861" w:name="_ETM_Q1_4012410"/>
      <w:bookmarkEnd w:id="3861"/>
      <w:r>
        <w:rPr>
          <w:rFonts w:hint="cs"/>
          <w:rtl/>
          <w:lang w:eastAsia="he-IL"/>
        </w:rPr>
        <w:t xml:space="preserve"> אגב, קיצוץ</w:t>
      </w:r>
      <w:bookmarkStart w:id="3862" w:name="_ETM_Q1_4013408"/>
      <w:bookmarkEnd w:id="3862"/>
      <w:r>
        <w:rPr>
          <w:rFonts w:hint="cs"/>
          <w:rtl/>
          <w:lang w:eastAsia="he-IL"/>
        </w:rPr>
        <w:t xml:space="preserve"> רוחבי עתיד</w:t>
      </w:r>
      <w:bookmarkStart w:id="3863" w:name="_ETM_Q1_4010443"/>
      <w:bookmarkStart w:id="3864" w:name="_ETM_Q1_4005874"/>
      <w:bookmarkEnd w:id="3863"/>
      <w:bookmarkEnd w:id="3864"/>
      <w:r>
        <w:rPr>
          <w:rFonts w:hint="cs"/>
          <w:rtl/>
          <w:lang w:eastAsia="he-IL"/>
        </w:rPr>
        <w:t xml:space="preserve"> לבוא.</w:t>
      </w:r>
      <w:bookmarkStart w:id="3865" w:name="_ETM_Q1_4012289"/>
      <w:bookmarkEnd w:id="3865"/>
    </w:p>
    <w:p w14:paraId="461E7534" w14:textId="7931F278" w:rsidR="00BA0F64" w:rsidRDefault="00BA0F64" w:rsidP="00BA0F64">
      <w:pPr>
        <w:rPr>
          <w:rtl/>
          <w:lang w:eastAsia="he-IL"/>
        </w:rPr>
      </w:pPr>
      <w:bookmarkStart w:id="3866" w:name="_ETM_Q1_4017350"/>
      <w:bookmarkStart w:id="3867" w:name="_ETM_Q1_4017408"/>
      <w:bookmarkStart w:id="3868" w:name="_ETM_Q1_4014163"/>
      <w:bookmarkStart w:id="3869" w:name="_ETM_Q1_4011412"/>
      <w:bookmarkStart w:id="3870" w:name="_ETM_Q1_4011057"/>
      <w:bookmarkStart w:id="3871" w:name="_ETM_Q1_4018349"/>
      <w:bookmarkStart w:id="3872" w:name="_ETM_Q1_4013591"/>
      <w:bookmarkStart w:id="3873" w:name="_ETM_Q1_4008815"/>
      <w:bookmarkEnd w:id="3866"/>
      <w:bookmarkEnd w:id="3867"/>
      <w:bookmarkEnd w:id="3868"/>
      <w:bookmarkEnd w:id="3869"/>
      <w:bookmarkEnd w:id="3870"/>
      <w:bookmarkEnd w:id="3871"/>
      <w:bookmarkEnd w:id="3872"/>
      <w:bookmarkEnd w:id="3873"/>
    </w:p>
    <w:p w14:paraId="0C2FF04A" w14:textId="126CC1C8" w:rsidR="000F7FF0" w:rsidRDefault="000F7FF0" w:rsidP="000F7FF0">
      <w:pPr>
        <w:pStyle w:val="af6"/>
        <w:keepNext/>
        <w:rPr>
          <w:rtl/>
        </w:rPr>
      </w:pPr>
      <w:bookmarkStart w:id="3874" w:name="ET_yor_5159_246"/>
      <w:r w:rsidRPr="000F7FF0">
        <w:rPr>
          <w:rStyle w:val="TagStyle"/>
          <w:rtl/>
        </w:rPr>
        <w:t xml:space="preserve"> &lt;&lt; יור &gt;&gt; </w:t>
      </w:r>
      <w:r>
        <w:rPr>
          <w:rtl/>
        </w:rPr>
        <w:t>היו"ר דוד ביטן:</w:t>
      </w:r>
      <w:r w:rsidRPr="000F7FF0">
        <w:rPr>
          <w:rStyle w:val="TagStyle"/>
          <w:rtl/>
        </w:rPr>
        <w:t xml:space="preserve"> &lt;&lt; יור &gt;&gt;</w:t>
      </w:r>
      <w:r w:rsidR="00E82782">
        <w:rPr>
          <w:rtl/>
        </w:rPr>
        <w:t xml:space="preserve"> </w:t>
      </w:r>
      <w:r>
        <w:rPr>
          <w:rtl/>
        </w:rPr>
        <w:t xml:space="preserve"> </w:t>
      </w:r>
      <w:bookmarkEnd w:id="3874"/>
    </w:p>
    <w:p w14:paraId="490FF652" w14:textId="37209396" w:rsidR="000F7FF0" w:rsidRDefault="000F7FF0" w:rsidP="000F7FF0">
      <w:pPr>
        <w:pStyle w:val="KeepWithNext"/>
        <w:rPr>
          <w:rtl/>
          <w:lang w:eastAsia="he-IL"/>
        </w:rPr>
      </w:pPr>
    </w:p>
    <w:p w14:paraId="77CAB8C8" w14:textId="18A9D6C5" w:rsidR="000F7FF0" w:rsidRPr="000F7FF0" w:rsidRDefault="000F7FF0" w:rsidP="000F7FF0">
      <w:pPr>
        <w:rPr>
          <w:rtl/>
          <w:lang w:eastAsia="he-IL"/>
        </w:rPr>
      </w:pPr>
      <w:bookmarkStart w:id="3875" w:name="_ETM_Q1_4024329"/>
      <w:bookmarkEnd w:id="3875"/>
      <w:r>
        <w:rPr>
          <w:rFonts w:hint="cs"/>
          <w:rtl/>
          <w:lang w:eastAsia="he-IL"/>
        </w:rPr>
        <w:t xml:space="preserve">לזימי, ניתן לך את הזמן שלך </w:t>
      </w:r>
      <w:bookmarkStart w:id="3876" w:name="_ETM_Q1_4031893"/>
      <w:bookmarkEnd w:id="3876"/>
      <w:r>
        <w:rPr>
          <w:rFonts w:hint="cs"/>
          <w:rtl/>
          <w:lang w:eastAsia="he-IL"/>
        </w:rPr>
        <w:t>לדבר. בבקשה, טל מירון.</w:t>
      </w:r>
    </w:p>
    <w:p w14:paraId="20CA6973" w14:textId="103C36B9" w:rsidR="00BA0F64" w:rsidRDefault="00BA0F64" w:rsidP="00BA0F64">
      <w:pPr>
        <w:rPr>
          <w:rtl/>
          <w:lang w:eastAsia="he-IL"/>
        </w:rPr>
      </w:pPr>
      <w:bookmarkStart w:id="3877" w:name="_ETM_Q1_3969735"/>
      <w:bookmarkStart w:id="3878" w:name="_ETM_Q1_3969798"/>
      <w:bookmarkStart w:id="3879" w:name="_ETM_Q1_3971148"/>
      <w:bookmarkEnd w:id="3877"/>
      <w:bookmarkEnd w:id="3878"/>
      <w:bookmarkEnd w:id="3879"/>
    </w:p>
    <w:p w14:paraId="710C17CB" w14:textId="125C539C" w:rsidR="00BA0F64" w:rsidRDefault="00BA0F64" w:rsidP="00BA0F64">
      <w:pPr>
        <w:pStyle w:val="a4"/>
        <w:keepNext/>
        <w:rPr>
          <w:rtl/>
        </w:rPr>
      </w:pPr>
      <w:bookmarkStart w:id="3880" w:name="ET_speaker_6507_244"/>
      <w:r w:rsidRPr="00BA0F64">
        <w:rPr>
          <w:rStyle w:val="TagStyle"/>
          <w:rtl/>
        </w:rPr>
        <w:t xml:space="preserve"> &lt;&lt; דובר &gt;&gt; </w:t>
      </w:r>
      <w:r>
        <w:rPr>
          <w:rtl/>
        </w:rPr>
        <w:t>שלי טל מירון (יש עתיד):</w:t>
      </w:r>
      <w:r w:rsidRPr="00BA0F64">
        <w:rPr>
          <w:rStyle w:val="TagStyle"/>
          <w:rtl/>
        </w:rPr>
        <w:t xml:space="preserve"> &lt;&lt; דובר &gt;&gt;</w:t>
      </w:r>
      <w:r w:rsidR="00E82782">
        <w:rPr>
          <w:rtl/>
        </w:rPr>
        <w:t xml:space="preserve"> </w:t>
      </w:r>
      <w:r>
        <w:rPr>
          <w:rtl/>
        </w:rPr>
        <w:t xml:space="preserve"> </w:t>
      </w:r>
      <w:bookmarkEnd w:id="3880"/>
    </w:p>
    <w:p w14:paraId="568F33E4" w14:textId="6BECEBCE" w:rsidR="00BA0F64" w:rsidRDefault="00BA0F64" w:rsidP="00BA0F64">
      <w:pPr>
        <w:pStyle w:val="KeepWithNext"/>
        <w:rPr>
          <w:rtl/>
          <w:lang w:eastAsia="he-IL"/>
        </w:rPr>
      </w:pPr>
    </w:p>
    <w:p w14:paraId="7B1F3BDD" w14:textId="767B3545" w:rsidR="00BA0F64" w:rsidRDefault="000F7FF0" w:rsidP="00BA0F64">
      <w:pPr>
        <w:rPr>
          <w:rtl/>
          <w:lang w:eastAsia="he-IL"/>
        </w:rPr>
      </w:pPr>
      <w:bookmarkStart w:id="3881" w:name="_ETM_Q1_3971471"/>
      <w:bookmarkStart w:id="3882" w:name="_ETM_Q1_3971517"/>
      <w:bookmarkEnd w:id="3881"/>
      <w:bookmarkEnd w:id="3882"/>
      <w:r>
        <w:rPr>
          <w:rFonts w:hint="cs"/>
          <w:rtl/>
          <w:lang w:eastAsia="he-IL"/>
        </w:rPr>
        <w:t xml:space="preserve">טוב, </w:t>
      </w:r>
      <w:r w:rsidR="00BA0F64">
        <w:rPr>
          <w:rFonts w:hint="cs"/>
          <w:rtl/>
          <w:lang w:eastAsia="he-IL"/>
        </w:rPr>
        <w:t>תודה רבה, אדוני היושב ראש.</w:t>
      </w:r>
      <w:bookmarkStart w:id="3883" w:name="_ETM_Q1_4029445"/>
      <w:bookmarkEnd w:id="3883"/>
      <w:r>
        <w:rPr>
          <w:rFonts w:hint="cs"/>
          <w:rtl/>
          <w:lang w:eastAsia="he-IL"/>
        </w:rPr>
        <w:t xml:space="preserve"> קודם כל, אני </w:t>
      </w:r>
      <w:bookmarkStart w:id="3884" w:name="_ETM_Q1_4034195"/>
      <w:bookmarkEnd w:id="3884"/>
      <w:r w:rsidR="000C2AE5">
        <w:rPr>
          <w:rFonts w:hint="cs"/>
          <w:rtl/>
          <w:lang w:eastAsia="he-IL"/>
        </w:rPr>
        <w:t xml:space="preserve">רוצה לפתוח </w:t>
      </w:r>
      <w:bookmarkStart w:id="3885" w:name="_ETM_Q1_4039882"/>
      <w:bookmarkEnd w:id="3885"/>
      <w:r w:rsidR="000C2AE5">
        <w:rPr>
          <w:rFonts w:hint="cs"/>
          <w:rtl/>
          <w:lang w:eastAsia="he-IL"/>
        </w:rPr>
        <w:t>ולהגיד כמה מילים ל</w:t>
      </w:r>
      <w:bookmarkStart w:id="3886" w:name="_ETM_Q1_4038534"/>
      <w:bookmarkEnd w:id="3886"/>
      <w:r w:rsidR="000C2AE5">
        <w:rPr>
          <w:rFonts w:hint="cs"/>
          <w:rtl/>
          <w:lang w:eastAsia="he-IL"/>
        </w:rPr>
        <w:t xml:space="preserve">אזרחי ישראל, לחזק אותם </w:t>
      </w:r>
      <w:bookmarkStart w:id="3887" w:name="_ETM_Q1_4039123"/>
      <w:bookmarkEnd w:id="3887"/>
      <w:r w:rsidR="000C2AE5">
        <w:rPr>
          <w:rFonts w:hint="cs"/>
          <w:rtl/>
          <w:lang w:eastAsia="he-IL"/>
        </w:rPr>
        <w:t xml:space="preserve">ולחבק אותם. </w:t>
      </w:r>
      <w:bookmarkStart w:id="3888" w:name="_ETM_Q1_4044311"/>
      <w:bookmarkEnd w:id="3888"/>
      <w:r w:rsidR="000C2AE5">
        <w:rPr>
          <w:rFonts w:hint="cs"/>
          <w:rtl/>
          <w:lang w:eastAsia="he-IL"/>
        </w:rPr>
        <w:t>ימים לא פשוטים עוברים עלינו</w:t>
      </w:r>
      <w:bookmarkStart w:id="3889" w:name="_ETM_Q1_4044514"/>
      <w:bookmarkEnd w:id="3889"/>
      <w:r w:rsidR="000C2AE5">
        <w:rPr>
          <w:rFonts w:hint="cs"/>
          <w:rtl/>
          <w:lang w:eastAsia="he-IL"/>
        </w:rPr>
        <w:t xml:space="preserve">. אי אפשר להיות מנותקים ממה </w:t>
      </w:r>
      <w:bookmarkStart w:id="3890" w:name="_ETM_Q1_4048775"/>
      <w:bookmarkEnd w:id="3890"/>
      <w:r w:rsidR="000C2AE5">
        <w:rPr>
          <w:rFonts w:hint="cs"/>
          <w:rtl/>
          <w:lang w:eastAsia="he-IL"/>
        </w:rPr>
        <w:t>ש</w:t>
      </w:r>
      <w:bookmarkStart w:id="3891" w:name="_ETM_Q1_4044295"/>
      <w:bookmarkEnd w:id="3891"/>
      <w:r w:rsidR="000C2AE5">
        <w:rPr>
          <w:rFonts w:hint="cs"/>
          <w:rtl/>
          <w:lang w:eastAsia="he-IL"/>
        </w:rPr>
        <w:t xml:space="preserve">קורה במדינה. אנחנו יושבים פה, בבועה של ועדת כלכלה, </w:t>
      </w:r>
      <w:bookmarkStart w:id="3892" w:name="_ETM_Q1_4047405"/>
      <w:bookmarkEnd w:id="3892"/>
      <w:r w:rsidR="000C2AE5">
        <w:rPr>
          <w:rFonts w:hint="cs"/>
          <w:rtl/>
          <w:lang w:eastAsia="he-IL"/>
        </w:rPr>
        <w:t xml:space="preserve">אבל </w:t>
      </w:r>
      <w:bookmarkStart w:id="3893" w:name="_ETM_Q1_4048022"/>
      <w:bookmarkEnd w:id="3893"/>
      <w:r w:rsidR="000C2AE5">
        <w:rPr>
          <w:rFonts w:hint="cs"/>
          <w:rtl/>
          <w:lang w:eastAsia="he-IL"/>
        </w:rPr>
        <w:t xml:space="preserve">המדינה עוברת ימים קשים, והרגשתי </w:t>
      </w:r>
      <w:bookmarkStart w:id="3894" w:name="_ETM_Q1_4049495"/>
      <w:bookmarkEnd w:id="3894"/>
      <w:r w:rsidR="000C2AE5">
        <w:rPr>
          <w:rFonts w:hint="cs"/>
          <w:rtl/>
          <w:lang w:eastAsia="he-IL"/>
        </w:rPr>
        <w:t>צורך להגיד את זה</w:t>
      </w:r>
      <w:bookmarkStart w:id="3895" w:name="_ETM_Q1_4053333"/>
      <w:bookmarkEnd w:id="3895"/>
      <w:r w:rsidR="000C2AE5">
        <w:rPr>
          <w:rFonts w:hint="cs"/>
          <w:rtl/>
          <w:lang w:eastAsia="he-IL"/>
        </w:rPr>
        <w:t xml:space="preserve">, וגם, </w:t>
      </w:r>
      <w:bookmarkStart w:id="3896" w:name="_ETM_Q1_4051478"/>
      <w:bookmarkEnd w:id="3896"/>
      <w:r w:rsidR="000C2AE5">
        <w:rPr>
          <w:rFonts w:hint="cs"/>
          <w:rtl/>
          <w:lang w:eastAsia="he-IL"/>
        </w:rPr>
        <w:t>כמובן, לחזק את כוחות הביטחון.</w:t>
      </w:r>
    </w:p>
    <w:p w14:paraId="09C92C66" w14:textId="05B90220" w:rsidR="000C2AE5" w:rsidRDefault="000C2AE5" w:rsidP="00BA0F64">
      <w:pPr>
        <w:rPr>
          <w:rtl/>
          <w:lang w:eastAsia="he-IL"/>
        </w:rPr>
      </w:pPr>
      <w:bookmarkStart w:id="3897" w:name="_ETM_Q1_4056960"/>
      <w:bookmarkStart w:id="3898" w:name="_ETM_Q1_4057012"/>
      <w:bookmarkStart w:id="3899" w:name="_ETM_Q1_4054812"/>
      <w:bookmarkEnd w:id="3897"/>
      <w:bookmarkEnd w:id="3898"/>
      <w:bookmarkEnd w:id="3899"/>
    </w:p>
    <w:p w14:paraId="25933A87" w14:textId="542BE3FE" w:rsidR="000C2AE5" w:rsidRDefault="000C2AE5" w:rsidP="000C2AE5">
      <w:pPr>
        <w:pStyle w:val="a4"/>
        <w:keepNext/>
        <w:rPr>
          <w:rtl/>
        </w:rPr>
      </w:pPr>
      <w:bookmarkStart w:id="3900" w:name="ET_speaker_6468_247"/>
      <w:r w:rsidRPr="000C2AE5">
        <w:rPr>
          <w:rStyle w:val="TagStyle"/>
          <w:rtl/>
        </w:rPr>
        <w:t xml:space="preserve"> &lt;&lt; דובר &gt;&gt; </w:t>
      </w:r>
      <w:r>
        <w:rPr>
          <w:rtl/>
        </w:rPr>
        <w:t>דן אילוז (הליכוד ):</w:t>
      </w:r>
      <w:r w:rsidRPr="000C2AE5">
        <w:rPr>
          <w:rStyle w:val="TagStyle"/>
          <w:rtl/>
        </w:rPr>
        <w:t xml:space="preserve"> &lt;&lt; דובר &gt;&gt;</w:t>
      </w:r>
      <w:r w:rsidR="00E82782">
        <w:rPr>
          <w:rtl/>
        </w:rPr>
        <w:t xml:space="preserve"> </w:t>
      </w:r>
      <w:r>
        <w:rPr>
          <w:rtl/>
        </w:rPr>
        <w:t xml:space="preserve"> </w:t>
      </w:r>
      <w:bookmarkEnd w:id="3900"/>
    </w:p>
    <w:p w14:paraId="3B3837FA" w14:textId="200F06A0" w:rsidR="000C2AE5" w:rsidRDefault="000C2AE5" w:rsidP="000C2AE5">
      <w:pPr>
        <w:pStyle w:val="KeepWithNext"/>
        <w:rPr>
          <w:rtl/>
          <w:lang w:eastAsia="he-IL"/>
        </w:rPr>
      </w:pPr>
    </w:p>
    <w:p w14:paraId="7B7DFA05" w14:textId="1AC9DAD5" w:rsidR="000C2AE5" w:rsidRDefault="000C2AE5" w:rsidP="000C2AE5">
      <w:pPr>
        <w:rPr>
          <w:rtl/>
          <w:lang w:eastAsia="he-IL"/>
        </w:rPr>
      </w:pPr>
      <w:bookmarkStart w:id="3901" w:name="_ETM_Q1_4055160"/>
      <w:bookmarkStart w:id="3902" w:name="_ETM_Q1_4055194"/>
      <w:bookmarkEnd w:id="3901"/>
      <w:bookmarkEnd w:id="3902"/>
      <w:r>
        <w:rPr>
          <w:rFonts w:hint="cs"/>
          <w:rtl/>
          <w:lang w:eastAsia="he-IL"/>
        </w:rPr>
        <w:t>כולנו מצטרפים.</w:t>
      </w:r>
    </w:p>
    <w:p w14:paraId="053BC2A0" w14:textId="60A634DD" w:rsidR="000C2AE5" w:rsidRDefault="000C2AE5" w:rsidP="000C2AE5">
      <w:pPr>
        <w:rPr>
          <w:rtl/>
          <w:lang w:eastAsia="he-IL"/>
        </w:rPr>
      </w:pPr>
      <w:bookmarkStart w:id="3903" w:name="_ETM_Q1_4057916"/>
      <w:bookmarkStart w:id="3904" w:name="_ETM_Q1_4057974"/>
      <w:bookmarkStart w:id="3905" w:name="_ETM_Q1_4059948"/>
      <w:bookmarkEnd w:id="3903"/>
      <w:bookmarkEnd w:id="3904"/>
      <w:bookmarkEnd w:id="3905"/>
    </w:p>
    <w:p w14:paraId="6346D9BA" w14:textId="651EE9CB" w:rsidR="000C2AE5" w:rsidRDefault="000C2AE5" w:rsidP="000C2AE5">
      <w:pPr>
        <w:pStyle w:val="a4"/>
        <w:keepNext/>
        <w:rPr>
          <w:rtl/>
        </w:rPr>
      </w:pPr>
      <w:bookmarkStart w:id="3906" w:name="ET_speaker_6507_248"/>
      <w:r w:rsidRPr="000C2AE5">
        <w:rPr>
          <w:rStyle w:val="TagStyle"/>
          <w:rtl/>
        </w:rPr>
        <w:t xml:space="preserve"> &lt;&lt; דובר &gt;&gt; </w:t>
      </w:r>
      <w:r>
        <w:rPr>
          <w:rtl/>
        </w:rPr>
        <w:t>שלי טל מירון (יש עתיד):</w:t>
      </w:r>
      <w:r w:rsidRPr="000C2AE5">
        <w:rPr>
          <w:rStyle w:val="TagStyle"/>
          <w:rtl/>
        </w:rPr>
        <w:t xml:space="preserve"> &lt;&lt; דובר &gt;&gt;</w:t>
      </w:r>
      <w:r w:rsidR="00E82782">
        <w:rPr>
          <w:rtl/>
        </w:rPr>
        <w:t xml:space="preserve"> </w:t>
      </w:r>
      <w:r>
        <w:rPr>
          <w:rtl/>
        </w:rPr>
        <w:t xml:space="preserve"> </w:t>
      </w:r>
      <w:bookmarkEnd w:id="3906"/>
    </w:p>
    <w:p w14:paraId="0FC6DAAD" w14:textId="52A5872D" w:rsidR="000C2AE5" w:rsidRDefault="000C2AE5" w:rsidP="000C2AE5">
      <w:pPr>
        <w:pStyle w:val="KeepWithNext"/>
        <w:rPr>
          <w:rtl/>
          <w:lang w:eastAsia="he-IL"/>
        </w:rPr>
      </w:pPr>
    </w:p>
    <w:p w14:paraId="333FB16D" w14:textId="1E8223D6" w:rsidR="000C2AE5" w:rsidRDefault="000C2AE5" w:rsidP="000C2AE5">
      <w:pPr>
        <w:rPr>
          <w:rtl/>
          <w:lang w:eastAsia="he-IL"/>
        </w:rPr>
      </w:pPr>
      <w:bookmarkStart w:id="3907" w:name="_ETM_Q1_4060244"/>
      <w:bookmarkStart w:id="3908" w:name="_ETM_Q1_4060286"/>
      <w:bookmarkStart w:id="3909" w:name="_ETM_Q1_4055436"/>
      <w:bookmarkEnd w:id="3907"/>
      <w:bookmarkEnd w:id="3908"/>
      <w:bookmarkEnd w:id="3909"/>
      <w:r>
        <w:rPr>
          <w:rFonts w:hint="cs"/>
          <w:rtl/>
          <w:lang w:eastAsia="he-IL"/>
        </w:rPr>
        <w:t xml:space="preserve">שנית, אני </w:t>
      </w:r>
      <w:bookmarkStart w:id="3910" w:name="_ETM_Q1_4057451"/>
      <w:bookmarkEnd w:id="3910"/>
      <w:r>
        <w:rPr>
          <w:rFonts w:hint="cs"/>
          <w:rtl/>
          <w:lang w:eastAsia="he-IL"/>
        </w:rPr>
        <w:t xml:space="preserve">רוצה להשתתף בצערו של </w:t>
      </w:r>
      <w:bookmarkStart w:id="3911" w:name="_ETM_Q1_4057153"/>
      <w:bookmarkEnd w:id="3911"/>
      <w:r>
        <w:rPr>
          <w:rFonts w:hint="cs"/>
          <w:rtl/>
          <w:lang w:eastAsia="he-IL"/>
        </w:rPr>
        <w:t xml:space="preserve">שר הביטחון, יואב </w:t>
      </w:r>
      <w:proofErr w:type="spellStart"/>
      <w:r>
        <w:rPr>
          <w:rFonts w:hint="cs"/>
          <w:rtl/>
          <w:lang w:eastAsia="he-IL"/>
        </w:rPr>
        <w:t>גלנט</w:t>
      </w:r>
      <w:proofErr w:type="spellEnd"/>
      <w:r>
        <w:rPr>
          <w:rFonts w:hint="cs"/>
          <w:rtl/>
          <w:lang w:eastAsia="he-IL"/>
        </w:rPr>
        <w:t>, ששכל את</w:t>
      </w:r>
      <w:bookmarkStart w:id="3912" w:name="_ETM_Q1_4062115"/>
      <w:bookmarkEnd w:id="3912"/>
      <w:r>
        <w:rPr>
          <w:rFonts w:hint="cs"/>
          <w:rtl/>
          <w:lang w:eastAsia="he-IL"/>
        </w:rPr>
        <w:t xml:space="preserve"> </w:t>
      </w:r>
      <w:proofErr w:type="spellStart"/>
      <w:r>
        <w:rPr>
          <w:rFonts w:hint="cs"/>
          <w:rtl/>
          <w:lang w:eastAsia="he-IL"/>
        </w:rPr>
        <w:t>אימו</w:t>
      </w:r>
      <w:proofErr w:type="spellEnd"/>
      <w:r>
        <w:rPr>
          <w:rFonts w:hint="cs"/>
          <w:rtl/>
          <w:lang w:eastAsia="he-IL"/>
        </w:rPr>
        <w:t xml:space="preserve"> היום. כולנו משתתפים בצערו.</w:t>
      </w:r>
    </w:p>
    <w:p w14:paraId="01A59061" w14:textId="47A07F3A" w:rsidR="000C2AE5" w:rsidRDefault="000C2AE5" w:rsidP="000C2AE5">
      <w:pPr>
        <w:rPr>
          <w:rtl/>
          <w:lang w:eastAsia="he-IL"/>
        </w:rPr>
      </w:pPr>
      <w:bookmarkStart w:id="3913" w:name="_ETM_Q1_4067901"/>
      <w:bookmarkStart w:id="3914" w:name="_ETM_Q1_4067954"/>
      <w:bookmarkEnd w:id="3913"/>
      <w:bookmarkEnd w:id="3914"/>
    </w:p>
    <w:p w14:paraId="524C2671" w14:textId="4702F9CC" w:rsidR="00BA0F64" w:rsidRDefault="000C2AE5" w:rsidP="000C2AE5">
      <w:pPr>
        <w:rPr>
          <w:rtl/>
          <w:lang w:eastAsia="he-IL"/>
        </w:rPr>
      </w:pPr>
      <w:bookmarkStart w:id="3915" w:name="_ETM_Q1_4068279"/>
      <w:bookmarkStart w:id="3916" w:name="_ETM_Q1_4068332"/>
      <w:bookmarkEnd w:id="3915"/>
      <w:bookmarkEnd w:id="3916"/>
      <w:r>
        <w:rPr>
          <w:rFonts w:hint="cs"/>
          <w:rtl/>
          <w:lang w:eastAsia="he-IL"/>
        </w:rPr>
        <w:t>אדוני היושב</w:t>
      </w:r>
      <w:bookmarkStart w:id="3917" w:name="_ETM_Q1_4067275"/>
      <w:bookmarkEnd w:id="3917"/>
      <w:r>
        <w:rPr>
          <w:rFonts w:hint="cs"/>
          <w:rtl/>
          <w:lang w:eastAsia="he-IL"/>
        </w:rPr>
        <w:t xml:space="preserve"> ראש,</w:t>
      </w:r>
      <w:bookmarkStart w:id="3918" w:name="_ETM_Q1_4066103"/>
      <w:bookmarkEnd w:id="3918"/>
      <w:r>
        <w:rPr>
          <w:rFonts w:hint="cs"/>
          <w:rtl/>
          <w:lang w:eastAsia="he-IL"/>
        </w:rPr>
        <w:t xml:space="preserve"> אני </w:t>
      </w:r>
      <w:bookmarkStart w:id="3919" w:name="_ETM_Q1_4066967"/>
      <w:bookmarkEnd w:id="3919"/>
      <w:r>
        <w:rPr>
          <w:rFonts w:hint="cs"/>
          <w:rtl/>
          <w:lang w:eastAsia="he-IL"/>
        </w:rPr>
        <w:t>מאוד מ</w:t>
      </w:r>
      <w:bookmarkStart w:id="3920" w:name="_ETM_Q1_4066327"/>
      <w:bookmarkEnd w:id="3920"/>
      <w:r>
        <w:rPr>
          <w:rFonts w:hint="cs"/>
          <w:rtl/>
          <w:lang w:eastAsia="he-IL"/>
        </w:rPr>
        <w:t xml:space="preserve">כבדת ומעריכה אותך. כחברת כנסת צעירה וחדשה, אני </w:t>
      </w:r>
      <w:bookmarkStart w:id="3921" w:name="_ETM_Q1_4074606"/>
      <w:bookmarkEnd w:id="3921"/>
      <w:r>
        <w:rPr>
          <w:rFonts w:hint="cs"/>
          <w:rtl/>
          <w:lang w:eastAsia="he-IL"/>
        </w:rPr>
        <w:t xml:space="preserve">לומדת הרבה </w:t>
      </w:r>
      <w:bookmarkStart w:id="3922" w:name="_ETM_Q1_4071934"/>
      <w:bookmarkEnd w:id="3922"/>
      <w:r>
        <w:rPr>
          <w:rFonts w:hint="cs"/>
          <w:rtl/>
          <w:lang w:eastAsia="he-IL"/>
        </w:rPr>
        <w:t>מאוד בוועד</w:t>
      </w:r>
      <w:bookmarkStart w:id="3923" w:name="_ETM_Q1_4080106"/>
      <w:bookmarkEnd w:id="3923"/>
      <w:r>
        <w:rPr>
          <w:rFonts w:hint="cs"/>
          <w:rtl/>
          <w:lang w:eastAsia="he-IL"/>
        </w:rPr>
        <w:t xml:space="preserve">ה הזו. אני לומדת ממך </w:t>
      </w:r>
      <w:bookmarkStart w:id="3924" w:name="_ETM_Q1_4077989"/>
      <w:bookmarkEnd w:id="3924"/>
      <w:r>
        <w:rPr>
          <w:rFonts w:hint="cs"/>
          <w:rtl/>
          <w:lang w:eastAsia="he-IL"/>
        </w:rPr>
        <w:t xml:space="preserve">על ניהול </w:t>
      </w:r>
      <w:bookmarkStart w:id="3925" w:name="_ETM_Q1_4074988"/>
      <w:bookmarkEnd w:id="3925"/>
      <w:r>
        <w:rPr>
          <w:rFonts w:hint="cs"/>
          <w:rtl/>
          <w:lang w:eastAsia="he-IL"/>
        </w:rPr>
        <w:t xml:space="preserve">ועדה, ואני מברכת את העבודה </w:t>
      </w:r>
      <w:bookmarkStart w:id="3926" w:name="_ETM_Q1_4076488"/>
      <w:bookmarkEnd w:id="3926"/>
      <w:r>
        <w:rPr>
          <w:rFonts w:hint="cs"/>
          <w:rtl/>
          <w:lang w:eastAsia="he-IL"/>
        </w:rPr>
        <w:t xml:space="preserve">הקשה שנעשית פה. </w:t>
      </w:r>
      <w:bookmarkStart w:id="3927" w:name="_ETM_Q1_4078873"/>
      <w:bookmarkStart w:id="3928" w:name="_ETM_Q1_4077469"/>
      <w:bookmarkEnd w:id="3927"/>
      <w:bookmarkEnd w:id="3928"/>
      <w:r>
        <w:rPr>
          <w:rFonts w:hint="cs"/>
          <w:rtl/>
          <w:lang w:eastAsia="he-IL"/>
        </w:rPr>
        <w:t>אני</w:t>
      </w:r>
      <w:bookmarkStart w:id="3929" w:name="_ETM_Q1_4078305"/>
      <w:bookmarkEnd w:id="3929"/>
      <w:r>
        <w:rPr>
          <w:rFonts w:hint="cs"/>
          <w:rtl/>
          <w:lang w:eastAsia="he-IL"/>
        </w:rPr>
        <w:t xml:space="preserve"> הייתי פה</w:t>
      </w:r>
      <w:bookmarkStart w:id="3930" w:name="_ETM_Q1_4085140"/>
      <w:bookmarkEnd w:id="3930"/>
      <w:r>
        <w:rPr>
          <w:rFonts w:hint="cs"/>
          <w:rtl/>
          <w:lang w:eastAsia="he-IL"/>
        </w:rPr>
        <w:t xml:space="preserve"> לאורך כל השבוע הזה</w:t>
      </w:r>
      <w:bookmarkStart w:id="3931" w:name="_ETM_Q1_4078936"/>
      <w:bookmarkStart w:id="3932" w:name="_ETM_Q1_3965521"/>
      <w:bookmarkStart w:id="3933" w:name="_ETM_Q1_3965582"/>
      <w:bookmarkEnd w:id="3931"/>
      <w:bookmarkEnd w:id="3932"/>
      <w:bookmarkEnd w:id="3933"/>
      <w:r>
        <w:rPr>
          <w:rFonts w:hint="cs"/>
          <w:rtl/>
          <w:lang w:eastAsia="he-IL"/>
        </w:rPr>
        <w:t xml:space="preserve">, </w:t>
      </w:r>
      <w:bookmarkStart w:id="3934" w:name="_ETM_Q1_4082999"/>
      <w:bookmarkEnd w:id="3934"/>
      <w:r>
        <w:rPr>
          <w:rFonts w:hint="cs"/>
          <w:rtl/>
          <w:lang w:eastAsia="he-IL"/>
        </w:rPr>
        <w:t xml:space="preserve">יחד </w:t>
      </w:r>
      <w:proofErr w:type="spellStart"/>
      <w:r>
        <w:rPr>
          <w:rFonts w:hint="cs"/>
          <w:rtl/>
          <w:lang w:eastAsia="he-IL"/>
        </w:rPr>
        <w:t>איתכם</w:t>
      </w:r>
      <w:proofErr w:type="spellEnd"/>
      <w:r>
        <w:rPr>
          <w:rFonts w:hint="cs"/>
          <w:rtl/>
          <w:lang w:eastAsia="he-IL"/>
        </w:rPr>
        <w:t xml:space="preserve">, שעות מאוד ארוכות את תוך הלילה </w:t>
      </w:r>
      <w:bookmarkStart w:id="3935" w:name="_ETM_Q1_4089311"/>
      <w:bookmarkEnd w:id="3935"/>
      <w:r>
        <w:rPr>
          <w:rFonts w:hint="cs"/>
          <w:rtl/>
          <w:lang w:eastAsia="he-IL"/>
        </w:rPr>
        <w:t>בכל יום, ואנחנו מכבדים ומעריכים את זה.</w:t>
      </w:r>
      <w:bookmarkStart w:id="3936" w:name="_ETM_Q1_4089898"/>
      <w:bookmarkStart w:id="3937" w:name="_ETM_Q1_4085629"/>
      <w:bookmarkStart w:id="3938" w:name="_ETM_Q1_4081905"/>
      <w:bookmarkEnd w:id="3936"/>
      <w:bookmarkEnd w:id="3937"/>
      <w:bookmarkEnd w:id="3938"/>
      <w:r>
        <w:rPr>
          <w:rFonts w:hint="cs"/>
          <w:rtl/>
          <w:lang w:eastAsia="he-IL"/>
        </w:rPr>
        <w:t xml:space="preserve"> </w:t>
      </w:r>
    </w:p>
    <w:p w14:paraId="5835D209" w14:textId="23C795B0" w:rsidR="000C2AE5" w:rsidRDefault="000C2AE5" w:rsidP="000C2AE5">
      <w:pPr>
        <w:rPr>
          <w:rtl/>
          <w:lang w:eastAsia="he-IL"/>
        </w:rPr>
      </w:pPr>
    </w:p>
    <w:p w14:paraId="0AAB4FA8" w14:textId="752C851C" w:rsidR="000C2AE5" w:rsidRDefault="000C2AE5" w:rsidP="000C2AE5">
      <w:pPr>
        <w:pStyle w:val="af6"/>
        <w:keepNext/>
        <w:rPr>
          <w:rtl/>
        </w:rPr>
      </w:pPr>
      <w:bookmarkStart w:id="3939" w:name="_ETM_Q1_4084620"/>
      <w:bookmarkStart w:id="3940" w:name="ET_yor_5159_249"/>
      <w:bookmarkEnd w:id="3939"/>
      <w:r w:rsidRPr="000C2AE5">
        <w:rPr>
          <w:rStyle w:val="TagStyle"/>
          <w:rtl/>
        </w:rPr>
        <w:t xml:space="preserve"> &lt;&lt; יור &gt;&gt; </w:t>
      </w:r>
      <w:r>
        <w:rPr>
          <w:rtl/>
        </w:rPr>
        <w:t>היו"ר דוד ביטן:</w:t>
      </w:r>
      <w:r w:rsidRPr="000C2AE5">
        <w:rPr>
          <w:rStyle w:val="TagStyle"/>
          <w:rtl/>
        </w:rPr>
        <w:t xml:space="preserve"> &lt;&lt; יור &gt;&gt;</w:t>
      </w:r>
      <w:r w:rsidR="00E82782">
        <w:rPr>
          <w:rtl/>
        </w:rPr>
        <w:t xml:space="preserve"> </w:t>
      </w:r>
      <w:r>
        <w:rPr>
          <w:rtl/>
        </w:rPr>
        <w:t xml:space="preserve"> </w:t>
      </w:r>
      <w:bookmarkEnd w:id="3940"/>
    </w:p>
    <w:p w14:paraId="00900648" w14:textId="529B064E" w:rsidR="000C2AE5" w:rsidRDefault="000C2AE5" w:rsidP="000C2AE5">
      <w:pPr>
        <w:pStyle w:val="KeepWithNext"/>
        <w:rPr>
          <w:rtl/>
          <w:lang w:eastAsia="he-IL"/>
        </w:rPr>
      </w:pPr>
    </w:p>
    <w:p w14:paraId="204DB900" w14:textId="0DC56CD2" w:rsidR="000C2AE5" w:rsidRDefault="000C2AE5" w:rsidP="000C2AE5">
      <w:pPr>
        <w:rPr>
          <w:rtl/>
          <w:lang w:eastAsia="he-IL"/>
        </w:rPr>
      </w:pPr>
      <w:bookmarkStart w:id="3941" w:name="_ETM_Q1_4087059"/>
      <w:bookmarkEnd w:id="3941"/>
      <w:r>
        <w:rPr>
          <w:rFonts w:hint="cs"/>
          <w:rtl/>
          <w:lang w:eastAsia="he-IL"/>
        </w:rPr>
        <w:t>תודה רבה.</w:t>
      </w:r>
    </w:p>
    <w:p w14:paraId="1B801816" w14:textId="00953722" w:rsidR="000C2AE5" w:rsidRDefault="000C2AE5" w:rsidP="000C2AE5">
      <w:pPr>
        <w:rPr>
          <w:rtl/>
          <w:lang w:eastAsia="he-IL"/>
        </w:rPr>
      </w:pPr>
    </w:p>
    <w:p w14:paraId="6312F13E" w14:textId="13DDEECD" w:rsidR="000C2AE5" w:rsidRDefault="000C2AE5" w:rsidP="000C2AE5">
      <w:pPr>
        <w:pStyle w:val="a4"/>
        <w:keepNext/>
        <w:rPr>
          <w:rtl/>
        </w:rPr>
      </w:pPr>
      <w:bookmarkStart w:id="3942" w:name="ET_speaker_6507_250"/>
      <w:r w:rsidRPr="000C2AE5">
        <w:rPr>
          <w:rStyle w:val="TagStyle"/>
          <w:rtl/>
        </w:rPr>
        <w:t xml:space="preserve"> &lt;&lt; דובר &gt;&gt; </w:t>
      </w:r>
      <w:r>
        <w:rPr>
          <w:rtl/>
        </w:rPr>
        <w:t>שלי טל מירון (יש עתיד):</w:t>
      </w:r>
      <w:r w:rsidRPr="000C2AE5">
        <w:rPr>
          <w:rStyle w:val="TagStyle"/>
          <w:rtl/>
        </w:rPr>
        <w:t xml:space="preserve"> &lt;&lt; דובר &gt;&gt;</w:t>
      </w:r>
      <w:r w:rsidR="00E82782">
        <w:rPr>
          <w:rtl/>
        </w:rPr>
        <w:t xml:space="preserve"> </w:t>
      </w:r>
      <w:r>
        <w:rPr>
          <w:rtl/>
        </w:rPr>
        <w:t xml:space="preserve"> </w:t>
      </w:r>
      <w:bookmarkEnd w:id="3942"/>
    </w:p>
    <w:p w14:paraId="0F7AB965" w14:textId="41E34C25" w:rsidR="000C2AE5" w:rsidRDefault="000C2AE5" w:rsidP="000C2AE5">
      <w:pPr>
        <w:pStyle w:val="KeepWithNext"/>
        <w:rPr>
          <w:rtl/>
          <w:lang w:eastAsia="he-IL"/>
        </w:rPr>
      </w:pPr>
    </w:p>
    <w:p w14:paraId="59830536" w14:textId="77777777" w:rsidR="00DF3DD3" w:rsidRDefault="00C72405" w:rsidP="00C72405">
      <w:pPr>
        <w:rPr>
          <w:rtl/>
          <w:lang w:eastAsia="he-IL"/>
        </w:rPr>
      </w:pPr>
      <w:bookmarkStart w:id="3943" w:name="_ETM_Q1_4085654"/>
      <w:bookmarkStart w:id="3944" w:name="_ETM_Q1_4090821"/>
      <w:bookmarkEnd w:id="3943"/>
      <w:bookmarkEnd w:id="3944"/>
      <w:r>
        <w:rPr>
          <w:rFonts w:hint="cs"/>
          <w:rtl/>
          <w:lang w:eastAsia="he-IL"/>
        </w:rPr>
        <w:t>בנושא הזה, ספציפית, התחושה ה</w:t>
      </w:r>
      <w:bookmarkStart w:id="3945" w:name="_ETM_Q1_4093013"/>
      <w:bookmarkEnd w:id="3945"/>
      <w:r>
        <w:rPr>
          <w:rFonts w:hint="cs"/>
          <w:rtl/>
          <w:lang w:eastAsia="he-IL"/>
        </w:rPr>
        <w:t>אישית שלי</w:t>
      </w:r>
      <w:bookmarkStart w:id="3946" w:name="_ETM_Q1_4091163"/>
      <w:bookmarkStart w:id="3947" w:name="_ETM_Q1_4095369"/>
      <w:bookmarkEnd w:id="3946"/>
      <w:bookmarkEnd w:id="3947"/>
      <w:r>
        <w:rPr>
          <w:rFonts w:hint="cs"/>
          <w:rtl/>
          <w:lang w:eastAsia="he-IL"/>
        </w:rPr>
        <w:t xml:space="preserve"> </w:t>
      </w:r>
      <w:r>
        <w:rPr>
          <w:rtl/>
          <w:lang w:eastAsia="he-IL"/>
        </w:rPr>
        <w:t>–</w:t>
      </w:r>
      <w:bookmarkStart w:id="3948" w:name="_ETM_Q1_4093959"/>
      <w:bookmarkEnd w:id="3948"/>
      <w:r>
        <w:rPr>
          <w:rFonts w:hint="cs"/>
          <w:rtl/>
          <w:lang w:eastAsia="he-IL"/>
        </w:rPr>
        <w:t xml:space="preserve"> בדיוק כמו שאמרת, כל אחד עם המצ</w:t>
      </w:r>
      <w:bookmarkStart w:id="3949" w:name="_ETM_Q1_4095335"/>
      <w:bookmarkEnd w:id="3949"/>
      <w:r>
        <w:rPr>
          <w:rFonts w:hint="cs"/>
          <w:rtl/>
          <w:lang w:eastAsia="he-IL"/>
        </w:rPr>
        <w:t xml:space="preserve">פון שלו </w:t>
      </w:r>
      <w:bookmarkStart w:id="3950" w:name="_ETM_Q1_4096742"/>
      <w:bookmarkEnd w:id="3950"/>
      <w:r>
        <w:rPr>
          <w:rFonts w:hint="cs"/>
          <w:rtl/>
          <w:lang w:eastAsia="he-IL"/>
        </w:rPr>
        <w:t xml:space="preserve">ועם הלב שלו </w:t>
      </w:r>
      <w:r>
        <w:rPr>
          <w:rtl/>
          <w:lang w:eastAsia="he-IL"/>
        </w:rPr>
        <w:t>–</w:t>
      </w:r>
      <w:r>
        <w:rPr>
          <w:rFonts w:hint="cs"/>
          <w:rtl/>
          <w:lang w:eastAsia="he-IL"/>
        </w:rPr>
        <w:t xml:space="preserve"> היא שמדובר </w:t>
      </w:r>
      <w:bookmarkStart w:id="3951" w:name="_ETM_Q1_4096325"/>
      <w:bookmarkEnd w:id="3951"/>
      <w:r>
        <w:rPr>
          <w:rFonts w:hint="cs"/>
          <w:rtl/>
          <w:lang w:eastAsia="he-IL"/>
        </w:rPr>
        <w:t xml:space="preserve">ברפורמה שהיא גדולה </w:t>
      </w:r>
      <w:bookmarkStart w:id="3952" w:name="_ETM_Q1_4099659"/>
      <w:bookmarkEnd w:id="3952"/>
      <w:r>
        <w:rPr>
          <w:rFonts w:hint="cs"/>
          <w:rtl/>
          <w:lang w:eastAsia="he-IL"/>
        </w:rPr>
        <w:t xml:space="preserve">מדי בשביל לבצע אותה </w:t>
      </w:r>
      <w:bookmarkStart w:id="3953" w:name="_ETM_Q1_4100864"/>
      <w:bookmarkEnd w:id="3953"/>
      <w:r>
        <w:rPr>
          <w:rFonts w:hint="cs"/>
          <w:rtl/>
          <w:lang w:eastAsia="he-IL"/>
        </w:rPr>
        <w:t>באופן הזה.</w:t>
      </w:r>
      <w:bookmarkStart w:id="3954" w:name="_ETM_Q1_4098724"/>
      <w:bookmarkEnd w:id="3954"/>
      <w:r>
        <w:rPr>
          <w:rFonts w:hint="cs"/>
          <w:rtl/>
          <w:lang w:eastAsia="he-IL"/>
        </w:rPr>
        <w:t xml:space="preserve"> אני מרגישה </w:t>
      </w:r>
      <w:bookmarkStart w:id="3955" w:name="_ETM_Q1_4106444"/>
      <w:bookmarkStart w:id="3956" w:name="_ETM_Q1_4101816"/>
      <w:bookmarkEnd w:id="3955"/>
      <w:bookmarkEnd w:id="3956"/>
      <w:r>
        <w:rPr>
          <w:rFonts w:hint="cs"/>
          <w:rtl/>
          <w:lang w:eastAsia="he-IL"/>
        </w:rPr>
        <w:t>שאנחנו עושים את זה בסוג של מחטף, בלחץ</w:t>
      </w:r>
      <w:bookmarkStart w:id="3957" w:name="_ETM_Q1_4113673"/>
      <w:bookmarkStart w:id="3958" w:name="_ETM_Q1_4113732"/>
      <w:bookmarkStart w:id="3959" w:name="_ETM_Q1_4109373"/>
      <w:bookmarkStart w:id="3960" w:name="_ETM_Q1_4109964"/>
      <w:bookmarkStart w:id="3961" w:name="_ETM_Q1_4111313"/>
      <w:bookmarkStart w:id="3962" w:name="_ETM_Q1_4107819"/>
      <w:bookmarkStart w:id="3963" w:name="_ETM_Q1_4109201"/>
      <w:bookmarkEnd w:id="3957"/>
      <w:bookmarkEnd w:id="3958"/>
      <w:bookmarkEnd w:id="3959"/>
      <w:bookmarkEnd w:id="3960"/>
      <w:bookmarkEnd w:id="3961"/>
      <w:bookmarkEnd w:id="3962"/>
      <w:bookmarkEnd w:id="3963"/>
      <w:r w:rsidR="00620ADF">
        <w:rPr>
          <w:rFonts w:hint="cs"/>
          <w:rtl/>
          <w:lang w:eastAsia="he-IL"/>
        </w:rPr>
        <w:t xml:space="preserve">, כדי </w:t>
      </w:r>
      <w:r>
        <w:rPr>
          <w:rFonts w:hint="cs"/>
          <w:rtl/>
          <w:lang w:eastAsia="he-IL"/>
        </w:rPr>
        <w:t xml:space="preserve">לגמור עם זה </w:t>
      </w:r>
      <w:bookmarkStart w:id="3964" w:name="_ETM_Q1_4110241"/>
      <w:bookmarkEnd w:id="3964"/>
      <w:r w:rsidR="00620ADF">
        <w:rPr>
          <w:rFonts w:hint="cs"/>
          <w:rtl/>
          <w:lang w:eastAsia="he-IL"/>
        </w:rPr>
        <w:t>ולהכניס את זה לחוק ההסדרים.</w:t>
      </w:r>
      <w:bookmarkStart w:id="3965" w:name="_ETM_Q1_4107981"/>
      <w:bookmarkEnd w:id="3965"/>
      <w:r w:rsidR="00620ADF">
        <w:rPr>
          <w:rFonts w:hint="cs"/>
          <w:rtl/>
          <w:lang w:eastAsia="he-IL"/>
        </w:rPr>
        <w:t xml:space="preserve"> אני חושבת שיש מקום </w:t>
      </w:r>
      <w:bookmarkStart w:id="3966" w:name="_ETM_Q1_4117948"/>
      <w:bookmarkEnd w:id="3966"/>
      <w:r w:rsidR="00620ADF">
        <w:rPr>
          <w:rFonts w:hint="cs"/>
          <w:rtl/>
          <w:lang w:eastAsia="he-IL"/>
        </w:rPr>
        <w:t xml:space="preserve">לדון </w:t>
      </w:r>
      <w:bookmarkStart w:id="3967" w:name="_ETM_Q1_4114005"/>
      <w:bookmarkEnd w:id="3967"/>
      <w:r w:rsidR="00620ADF">
        <w:rPr>
          <w:rFonts w:hint="cs"/>
          <w:rtl/>
          <w:lang w:eastAsia="he-IL"/>
        </w:rPr>
        <w:t xml:space="preserve">בזה יותר לעומק, ולהפריד את זה מחוק ההסדרים. אני חוששת שהסיכון </w:t>
      </w:r>
      <w:bookmarkStart w:id="3968" w:name="_ETM_Q1_4116255"/>
      <w:bookmarkEnd w:id="3968"/>
      <w:r w:rsidR="00620ADF">
        <w:rPr>
          <w:rFonts w:hint="cs"/>
          <w:rtl/>
          <w:lang w:eastAsia="he-IL"/>
        </w:rPr>
        <w:t xml:space="preserve">הוא גבוה מדי. </w:t>
      </w:r>
      <w:bookmarkStart w:id="3969" w:name="_ETM_Q1_4125744"/>
      <w:bookmarkStart w:id="3970" w:name="_ETM_Q1_4122351"/>
      <w:bookmarkStart w:id="3971" w:name="_ETM_Q1_4120261"/>
      <w:bookmarkEnd w:id="3969"/>
      <w:bookmarkEnd w:id="3970"/>
      <w:bookmarkEnd w:id="3971"/>
    </w:p>
    <w:p w14:paraId="4F2904F9" w14:textId="77777777" w:rsidR="00DF3DD3" w:rsidRDefault="00DF3DD3" w:rsidP="00C72405">
      <w:pPr>
        <w:rPr>
          <w:rtl/>
          <w:lang w:eastAsia="he-IL"/>
        </w:rPr>
      </w:pPr>
    </w:p>
    <w:p w14:paraId="442C2EA2" w14:textId="720AFF36" w:rsidR="00C72405" w:rsidRDefault="00620ADF" w:rsidP="00C72405">
      <w:pPr>
        <w:rPr>
          <w:rtl/>
          <w:lang w:eastAsia="he-IL"/>
        </w:rPr>
      </w:pPr>
      <w:r>
        <w:rPr>
          <w:rFonts w:hint="cs"/>
          <w:rtl/>
          <w:lang w:eastAsia="he-IL"/>
        </w:rPr>
        <w:t>אני מבינה את הפוזיציה שלך מול</w:t>
      </w:r>
      <w:r w:rsidR="00E82782">
        <w:rPr>
          <w:rFonts w:hint="cs"/>
          <w:rtl/>
          <w:lang w:eastAsia="he-IL"/>
        </w:rPr>
        <w:t xml:space="preserve"> </w:t>
      </w:r>
      <w:r>
        <w:rPr>
          <w:rFonts w:hint="cs"/>
          <w:rtl/>
          <w:lang w:eastAsia="he-IL"/>
        </w:rPr>
        <w:t xml:space="preserve">האנשים </w:t>
      </w:r>
      <w:bookmarkStart w:id="3972" w:name="_ETM_Q1_4129538"/>
      <w:bookmarkEnd w:id="3972"/>
      <w:r>
        <w:rPr>
          <w:rFonts w:hint="cs"/>
          <w:rtl/>
          <w:lang w:eastAsia="he-IL"/>
        </w:rPr>
        <w:t xml:space="preserve">שיושבים פה, אבל אני גם מבינה </w:t>
      </w:r>
      <w:bookmarkStart w:id="3973" w:name="_ETM_Q1_4126162"/>
      <w:bookmarkEnd w:id="3973"/>
      <w:r>
        <w:rPr>
          <w:rFonts w:hint="cs"/>
          <w:rtl/>
          <w:lang w:eastAsia="he-IL"/>
        </w:rPr>
        <w:t>לליבם</w:t>
      </w:r>
      <w:r>
        <w:rPr>
          <w:lang w:eastAsia="he-IL"/>
        </w:rPr>
        <w:t>;</w:t>
      </w:r>
      <w:r>
        <w:rPr>
          <w:rFonts w:hint="cs"/>
          <w:rtl/>
          <w:lang w:eastAsia="he-IL"/>
        </w:rPr>
        <w:t xml:space="preserve"> הם זועקים מדם ליבם</w:t>
      </w:r>
      <w:bookmarkStart w:id="3974" w:name="_ETM_Q1_4127991"/>
      <w:bookmarkEnd w:id="3974"/>
      <w:r>
        <w:rPr>
          <w:rFonts w:hint="cs"/>
          <w:rtl/>
          <w:lang w:eastAsia="he-IL"/>
        </w:rPr>
        <w:t xml:space="preserve">, וחוששים לפרנסה שלהם. מדובר באלפי משפחות בישראל שתלויות </w:t>
      </w:r>
      <w:bookmarkStart w:id="3975" w:name="_ETM_Q1_4139820"/>
      <w:bookmarkEnd w:id="3975"/>
      <w:r>
        <w:rPr>
          <w:rFonts w:hint="cs"/>
          <w:rtl/>
          <w:lang w:eastAsia="he-IL"/>
        </w:rPr>
        <w:t xml:space="preserve">בהם, </w:t>
      </w:r>
      <w:bookmarkStart w:id="3976" w:name="_ETM_Q1_4138471"/>
      <w:bookmarkEnd w:id="3976"/>
      <w:r w:rsidR="00DF3DD3">
        <w:rPr>
          <w:rFonts w:hint="cs"/>
          <w:rtl/>
          <w:lang w:eastAsia="he-IL"/>
        </w:rPr>
        <w:t xml:space="preserve">ואני מקשיבה להם ושומעת את מה שיש להם </w:t>
      </w:r>
      <w:bookmarkStart w:id="3977" w:name="_ETM_Q1_4145385"/>
      <w:bookmarkStart w:id="3978" w:name="_ETM_Q1_4140819"/>
      <w:bookmarkEnd w:id="3977"/>
      <w:bookmarkEnd w:id="3978"/>
      <w:r w:rsidR="00DF3DD3">
        <w:rPr>
          <w:rFonts w:hint="cs"/>
          <w:rtl/>
          <w:lang w:eastAsia="he-IL"/>
        </w:rPr>
        <w:t xml:space="preserve">להגיד. אני חושבת שאנחנו צריכים לתת על זה את הדעת, </w:t>
      </w:r>
      <w:bookmarkStart w:id="3979" w:name="_ETM_Q1_4148362"/>
      <w:bookmarkStart w:id="3980" w:name="_ETM_Q1_4143775"/>
      <w:bookmarkEnd w:id="3979"/>
      <w:bookmarkEnd w:id="3980"/>
      <w:r w:rsidR="00DF3DD3">
        <w:rPr>
          <w:rFonts w:hint="cs"/>
          <w:rtl/>
          <w:lang w:eastAsia="he-IL"/>
        </w:rPr>
        <w:t>ולא למהר לתוך הדבר הזה.</w:t>
      </w:r>
    </w:p>
    <w:p w14:paraId="0593965E" w14:textId="09FC5A5C" w:rsidR="00DF3DD3" w:rsidRDefault="00DF3DD3" w:rsidP="00C72405">
      <w:pPr>
        <w:rPr>
          <w:rtl/>
          <w:lang w:eastAsia="he-IL"/>
        </w:rPr>
      </w:pPr>
      <w:bookmarkStart w:id="3981" w:name="_ETM_Q1_4148689"/>
      <w:bookmarkStart w:id="3982" w:name="_ETM_Q1_4148756"/>
      <w:bookmarkEnd w:id="3981"/>
      <w:bookmarkEnd w:id="3982"/>
    </w:p>
    <w:p w14:paraId="7BFDE446" w14:textId="4A69E419" w:rsidR="00DF3DD3" w:rsidRDefault="00DF3DD3" w:rsidP="00DF3DD3">
      <w:pPr>
        <w:rPr>
          <w:rtl/>
          <w:lang w:eastAsia="he-IL"/>
        </w:rPr>
      </w:pPr>
      <w:bookmarkStart w:id="3983" w:name="_ETM_Q1_4148868"/>
      <w:bookmarkStart w:id="3984" w:name="_ETM_Q1_4148919"/>
      <w:bookmarkEnd w:id="3983"/>
      <w:bookmarkEnd w:id="3984"/>
      <w:r>
        <w:rPr>
          <w:rFonts w:hint="cs"/>
          <w:rtl/>
          <w:lang w:eastAsia="he-IL"/>
        </w:rPr>
        <w:t xml:space="preserve">ניתנו פה </w:t>
      </w:r>
      <w:bookmarkStart w:id="3985" w:name="_ETM_Q1_4146021"/>
      <w:bookmarkEnd w:id="3985"/>
      <w:r>
        <w:rPr>
          <w:rFonts w:hint="cs"/>
          <w:rtl/>
          <w:lang w:eastAsia="he-IL"/>
        </w:rPr>
        <w:t xml:space="preserve">הצעות לחלופות, גם על </w:t>
      </w:r>
      <w:bookmarkStart w:id="3986" w:name="_ETM_Q1_4150534"/>
      <w:bookmarkEnd w:id="3986"/>
      <w:r>
        <w:rPr>
          <w:rFonts w:hint="cs"/>
          <w:rtl/>
          <w:lang w:eastAsia="he-IL"/>
        </w:rPr>
        <w:t xml:space="preserve">ידי </w:t>
      </w:r>
      <w:proofErr w:type="spellStart"/>
      <w:r>
        <w:rPr>
          <w:rFonts w:hint="cs"/>
          <w:rtl/>
          <w:lang w:eastAsia="he-IL"/>
        </w:rPr>
        <w:t>שוסטר</w:t>
      </w:r>
      <w:proofErr w:type="spellEnd"/>
      <w:r>
        <w:rPr>
          <w:rFonts w:hint="cs"/>
          <w:rtl/>
          <w:lang w:eastAsia="he-IL"/>
        </w:rPr>
        <w:t xml:space="preserve">. </w:t>
      </w:r>
      <w:bookmarkStart w:id="3987" w:name="_ETM_Q1_4149034"/>
      <w:bookmarkEnd w:id="3987"/>
      <w:r>
        <w:rPr>
          <w:rFonts w:hint="cs"/>
          <w:rtl/>
          <w:lang w:eastAsia="he-IL"/>
        </w:rPr>
        <w:t>יש רעיונות של דברים שני</w:t>
      </w:r>
      <w:bookmarkStart w:id="3988" w:name="_ETM_Q1_4151016"/>
      <w:bookmarkEnd w:id="3988"/>
      <w:r>
        <w:rPr>
          <w:rFonts w:hint="cs"/>
          <w:rtl/>
          <w:lang w:eastAsia="he-IL"/>
        </w:rPr>
        <w:t xml:space="preserve">תן לעשות אותם, </w:t>
      </w:r>
      <w:bookmarkStart w:id="3989" w:name="_ETM_Q1_4153521"/>
      <w:bookmarkEnd w:id="3989"/>
      <w:r>
        <w:rPr>
          <w:rFonts w:hint="cs"/>
          <w:rtl/>
          <w:lang w:eastAsia="he-IL"/>
        </w:rPr>
        <w:t>אבל לא כך, בחוק</w:t>
      </w:r>
      <w:bookmarkStart w:id="3990" w:name="_ETM_Q1_4152620"/>
      <w:bookmarkEnd w:id="3990"/>
      <w:r>
        <w:rPr>
          <w:rFonts w:hint="cs"/>
          <w:rtl/>
          <w:lang w:eastAsia="he-IL"/>
        </w:rPr>
        <w:t xml:space="preserve"> ההסדרים, בלחץ. </w:t>
      </w:r>
      <w:bookmarkStart w:id="3991" w:name="_ETM_Q1_4154028"/>
      <w:bookmarkEnd w:id="3991"/>
      <w:r>
        <w:rPr>
          <w:rFonts w:hint="cs"/>
          <w:rtl/>
          <w:lang w:eastAsia="he-IL"/>
        </w:rPr>
        <w:t xml:space="preserve">ניתן לעשות את זה </w:t>
      </w:r>
      <w:bookmarkStart w:id="3992" w:name="_ETM_Q1_4158671"/>
      <w:bookmarkEnd w:id="3992"/>
      <w:r>
        <w:rPr>
          <w:rFonts w:hint="cs"/>
          <w:rtl/>
          <w:lang w:eastAsia="he-IL"/>
        </w:rPr>
        <w:t>כמו שצריך</w:t>
      </w:r>
      <w:r>
        <w:rPr>
          <w:lang w:eastAsia="he-IL"/>
        </w:rPr>
        <w:t>;</w:t>
      </w:r>
      <w:r>
        <w:rPr>
          <w:rFonts w:hint="cs"/>
          <w:rtl/>
          <w:lang w:eastAsia="he-IL"/>
        </w:rPr>
        <w:t xml:space="preserve"> </w:t>
      </w:r>
      <w:bookmarkStart w:id="3993" w:name="_ETM_Q1_4156124"/>
      <w:bookmarkEnd w:id="3993"/>
      <w:r>
        <w:rPr>
          <w:rFonts w:hint="cs"/>
          <w:rtl/>
          <w:lang w:eastAsia="he-IL"/>
        </w:rPr>
        <w:t xml:space="preserve">להקשיב לכל הגורמים ולהביא את </w:t>
      </w:r>
      <w:bookmarkStart w:id="3994" w:name="_ETM_Q1_4157844"/>
      <w:bookmarkEnd w:id="3994"/>
      <w:r>
        <w:rPr>
          <w:rFonts w:hint="cs"/>
          <w:rtl/>
          <w:lang w:eastAsia="he-IL"/>
        </w:rPr>
        <w:t>הנתונים</w:t>
      </w:r>
      <w:bookmarkStart w:id="3995" w:name="_ETM_Q1_4159761"/>
      <w:bookmarkStart w:id="3996" w:name="_ETM_Q1_4161329"/>
      <w:bookmarkStart w:id="3997" w:name="_ETM_Q1_4159316"/>
      <w:bookmarkStart w:id="3998" w:name="_ETM_Q1_4159786"/>
      <w:bookmarkEnd w:id="3995"/>
      <w:bookmarkEnd w:id="3996"/>
      <w:bookmarkEnd w:id="3997"/>
      <w:bookmarkEnd w:id="3998"/>
      <w:r>
        <w:rPr>
          <w:rFonts w:hint="cs"/>
          <w:rtl/>
          <w:lang w:eastAsia="he-IL"/>
        </w:rPr>
        <w:t>,</w:t>
      </w:r>
      <w:bookmarkStart w:id="3999" w:name="_ETM_Q1_4161542"/>
      <w:bookmarkEnd w:id="3999"/>
      <w:r>
        <w:rPr>
          <w:rFonts w:hint="cs"/>
          <w:rtl/>
          <w:lang w:eastAsia="he-IL"/>
        </w:rPr>
        <w:t xml:space="preserve"> גם אם זה עוד פעם. זה שווה את המאמץ</w:t>
      </w:r>
      <w:bookmarkStart w:id="4000" w:name="_ETM_Q1_4168261"/>
      <w:bookmarkStart w:id="4001" w:name="_ETM_Q1_4168325"/>
      <w:bookmarkEnd w:id="4000"/>
      <w:bookmarkEnd w:id="4001"/>
      <w:r>
        <w:rPr>
          <w:rFonts w:hint="cs"/>
          <w:rtl/>
          <w:lang w:eastAsia="he-IL"/>
        </w:rPr>
        <w:t>.</w:t>
      </w:r>
    </w:p>
    <w:p w14:paraId="5B607C5B" w14:textId="1F8F90C4" w:rsidR="00DF3DD3" w:rsidRDefault="00DF3DD3" w:rsidP="00DF3DD3">
      <w:pPr>
        <w:rPr>
          <w:rtl/>
          <w:lang w:eastAsia="he-IL"/>
        </w:rPr>
      </w:pPr>
      <w:bookmarkStart w:id="4002" w:name="_ETM_Q1_4169473"/>
      <w:bookmarkStart w:id="4003" w:name="_ETM_Q1_4169535"/>
      <w:bookmarkEnd w:id="4002"/>
      <w:bookmarkEnd w:id="4003"/>
    </w:p>
    <w:p w14:paraId="61B183A5" w14:textId="7AE8D5B2" w:rsidR="00DF3DD3" w:rsidRDefault="00DF3DD3" w:rsidP="00DF3DD3">
      <w:pPr>
        <w:rPr>
          <w:rtl/>
          <w:lang w:eastAsia="he-IL"/>
        </w:rPr>
      </w:pPr>
      <w:bookmarkStart w:id="4004" w:name="_ETM_Q1_4169851"/>
      <w:bookmarkStart w:id="4005" w:name="_ETM_Q1_4169914"/>
      <w:bookmarkStart w:id="4006" w:name="_ETM_Q1_4165061"/>
      <w:bookmarkEnd w:id="4004"/>
      <w:bookmarkEnd w:id="4005"/>
      <w:bookmarkEnd w:id="4006"/>
      <w:r>
        <w:rPr>
          <w:rFonts w:hint="cs"/>
          <w:rtl/>
          <w:lang w:eastAsia="he-IL"/>
        </w:rPr>
        <w:t>אתמול</w:t>
      </w:r>
      <w:bookmarkStart w:id="4007" w:name="_ETM_Q1_4161921"/>
      <w:bookmarkStart w:id="4008" w:name="_ETM_Q1_4165887"/>
      <w:bookmarkEnd w:id="4007"/>
      <w:bookmarkEnd w:id="4008"/>
      <w:r>
        <w:rPr>
          <w:rFonts w:hint="cs"/>
          <w:rtl/>
          <w:lang w:eastAsia="he-IL"/>
        </w:rPr>
        <w:t xml:space="preserve"> יצאנו מפה מאוחר בלילה, וחשתי שכל חברי </w:t>
      </w:r>
      <w:bookmarkStart w:id="4009" w:name="_ETM_Q1_4172771"/>
      <w:bookmarkEnd w:id="4009"/>
      <w:r>
        <w:rPr>
          <w:rFonts w:hint="cs"/>
          <w:rtl/>
          <w:lang w:eastAsia="he-IL"/>
        </w:rPr>
        <w:t xml:space="preserve">הוועדה </w:t>
      </w:r>
      <w:bookmarkStart w:id="4010" w:name="_ETM_Q1_4174989"/>
      <w:bookmarkStart w:id="4011" w:name="_ETM_Q1_4172046"/>
      <w:bookmarkEnd w:id="4010"/>
      <w:bookmarkEnd w:id="4011"/>
      <w:r>
        <w:rPr>
          <w:rFonts w:hint="cs"/>
          <w:rtl/>
          <w:lang w:eastAsia="he-IL"/>
        </w:rPr>
        <w:t xml:space="preserve">הרגישו שאנחנו </w:t>
      </w:r>
      <w:bookmarkStart w:id="4012" w:name="_ETM_Q1_4173414"/>
      <w:bookmarkEnd w:id="4012"/>
      <w:r>
        <w:rPr>
          <w:rFonts w:hint="cs"/>
          <w:rtl/>
          <w:lang w:eastAsia="he-IL"/>
        </w:rPr>
        <w:t>עושים משהו לא נכון</w:t>
      </w:r>
      <w:r>
        <w:rPr>
          <w:lang w:eastAsia="he-IL"/>
        </w:rPr>
        <w:t>;</w:t>
      </w:r>
      <w:r>
        <w:rPr>
          <w:rFonts w:hint="cs"/>
          <w:rtl/>
          <w:lang w:eastAsia="he-IL"/>
        </w:rPr>
        <w:t xml:space="preserve"> </w:t>
      </w:r>
      <w:bookmarkStart w:id="4013" w:name="_ETM_Q1_4175442"/>
      <w:bookmarkEnd w:id="4013"/>
      <w:r>
        <w:rPr>
          <w:rFonts w:hint="cs"/>
          <w:rtl/>
          <w:lang w:eastAsia="he-IL"/>
        </w:rPr>
        <w:t xml:space="preserve">שאנחנו </w:t>
      </w:r>
      <w:bookmarkStart w:id="4014" w:name="_ETM_Q1_4177267"/>
      <w:bookmarkEnd w:id="4014"/>
      <w:r>
        <w:rPr>
          <w:rFonts w:hint="cs"/>
          <w:rtl/>
          <w:lang w:eastAsia="he-IL"/>
        </w:rPr>
        <w:t xml:space="preserve">ממהרים לתוך זה ועושים את זה מהסיבות הלא נכונות. </w:t>
      </w:r>
      <w:bookmarkStart w:id="4015" w:name="_ETM_Q1_4185624"/>
      <w:bookmarkEnd w:id="4015"/>
      <w:r>
        <w:rPr>
          <w:rFonts w:hint="cs"/>
          <w:rtl/>
          <w:lang w:eastAsia="he-IL"/>
        </w:rPr>
        <w:t>הנושא</w:t>
      </w:r>
      <w:r w:rsidR="00E82782">
        <w:rPr>
          <w:rFonts w:hint="cs"/>
          <w:rtl/>
          <w:lang w:eastAsia="he-IL"/>
        </w:rPr>
        <w:t xml:space="preserve"> </w:t>
      </w:r>
      <w:r>
        <w:rPr>
          <w:rFonts w:hint="cs"/>
          <w:rtl/>
          <w:lang w:eastAsia="he-IL"/>
        </w:rPr>
        <w:t xml:space="preserve">של </w:t>
      </w:r>
      <w:bookmarkStart w:id="4016" w:name="_ETM_Q1_4182483"/>
      <w:bookmarkEnd w:id="4016"/>
      <w:r>
        <w:rPr>
          <w:rFonts w:hint="cs"/>
          <w:rtl/>
          <w:lang w:eastAsia="he-IL"/>
        </w:rPr>
        <w:t>יוקר המחיה חשוב</w:t>
      </w:r>
      <w:bookmarkStart w:id="4017" w:name="_ETM_Q1_4182574"/>
      <w:bookmarkEnd w:id="4017"/>
      <w:r>
        <w:rPr>
          <w:rFonts w:hint="cs"/>
          <w:rtl/>
          <w:lang w:eastAsia="he-IL"/>
        </w:rPr>
        <w:t xml:space="preserve"> מאין כמותו </w:t>
      </w:r>
      <w:bookmarkStart w:id="4018" w:name="_ETM_Q1_4184647"/>
      <w:bookmarkEnd w:id="4018"/>
      <w:r>
        <w:rPr>
          <w:rFonts w:hint="cs"/>
          <w:rtl/>
          <w:lang w:eastAsia="he-IL"/>
        </w:rPr>
        <w:t>לכולנו</w:t>
      </w:r>
      <w:bookmarkStart w:id="4019" w:name="_ETM_Q1_4187444"/>
      <w:bookmarkEnd w:id="4019"/>
      <w:r>
        <w:rPr>
          <w:rFonts w:hint="cs"/>
          <w:rtl/>
          <w:lang w:eastAsia="he-IL"/>
        </w:rPr>
        <w:t xml:space="preserve">. </w:t>
      </w:r>
      <w:bookmarkStart w:id="4020" w:name="_ETM_Q1_4186314"/>
      <w:bookmarkEnd w:id="4020"/>
      <w:r>
        <w:rPr>
          <w:rFonts w:hint="cs"/>
          <w:rtl/>
          <w:lang w:eastAsia="he-IL"/>
        </w:rPr>
        <w:t xml:space="preserve">כולנו רוצים להצליח בשיפור יוקר המחיה, אבל אני </w:t>
      </w:r>
      <w:bookmarkStart w:id="4021" w:name="_ETM_Q1_4189257"/>
      <w:bookmarkEnd w:id="4021"/>
      <w:r>
        <w:rPr>
          <w:rFonts w:hint="cs"/>
          <w:rtl/>
          <w:lang w:eastAsia="he-IL"/>
        </w:rPr>
        <w:t xml:space="preserve">מרגישה </w:t>
      </w:r>
      <w:bookmarkStart w:id="4022" w:name="_ETM_Q1_4190400"/>
      <w:bookmarkEnd w:id="4022"/>
      <w:r>
        <w:rPr>
          <w:rFonts w:hint="cs"/>
          <w:rtl/>
          <w:lang w:eastAsia="he-IL"/>
        </w:rPr>
        <w:t xml:space="preserve">שהרפורמה הזו היא </w:t>
      </w:r>
      <w:bookmarkStart w:id="4023" w:name="_ETM_Q1_4190546"/>
      <w:bookmarkEnd w:id="4023"/>
      <w:r>
        <w:rPr>
          <w:rFonts w:hint="cs"/>
          <w:rtl/>
          <w:lang w:eastAsia="he-IL"/>
        </w:rPr>
        <w:t xml:space="preserve">בקצה של הקצה, ובסוף </w:t>
      </w:r>
      <w:r>
        <w:rPr>
          <w:rtl/>
          <w:lang w:eastAsia="he-IL"/>
        </w:rPr>
        <w:t>–</w:t>
      </w:r>
      <w:r>
        <w:rPr>
          <w:rFonts w:hint="cs"/>
          <w:rtl/>
          <w:lang w:eastAsia="he-IL"/>
        </w:rPr>
        <w:t xml:space="preserve"> </w:t>
      </w:r>
      <w:bookmarkStart w:id="4024" w:name="_ETM_Q1_4195205"/>
      <w:bookmarkEnd w:id="4024"/>
      <w:r>
        <w:rPr>
          <w:rFonts w:hint="cs"/>
          <w:rtl/>
          <w:lang w:eastAsia="he-IL"/>
        </w:rPr>
        <w:t xml:space="preserve">היא לא משפיעה </w:t>
      </w:r>
      <w:bookmarkStart w:id="4025" w:name="_ETM_Q1_4193306"/>
      <w:bookmarkEnd w:id="4025"/>
      <w:r>
        <w:rPr>
          <w:rFonts w:hint="cs"/>
          <w:rtl/>
          <w:lang w:eastAsia="he-IL"/>
        </w:rPr>
        <w:t>על הכיס של הצרכן הסופי</w:t>
      </w:r>
      <w:r>
        <w:rPr>
          <w:lang w:eastAsia="he-IL"/>
        </w:rPr>
        <w:t>;</w:t>
      </w:r>
      <w:r>
        <w:rPr>
          <w:rFonts w:hint="cs"/>
          <w:rtl/>
          <w:lang w:eastAsia="he-IL"/>
        </w:rPr>
        <w:t xml:space="preserve"> לפחות </w:t>
      </w:r>
      <w:bookmarkStart w:id="4026" w:name="_ETM_Q1_4201118"/>
      <w:bookmarkEnd w:id="4026"/>
      <w:r>
        <w:rPr>
          <w:rFonts w:hint="cs"/>
          <w:rtl/>
          <w:lang w:eastAsia="he-IL"/>
        </w:rPr>
        <w:t>לא בעוצ</w:t>
      </w:r>
      <w:bookmarkStart w:id="4027" w:name="_ETM_Q1_4198028"/>
      <w:bookmarkEnd w:id="4027"/>
      <w:r>
        <w:rPr>
          <w:rFonts w:hint="cs"/>
          <w:rtl/>
          <w:lang w:eastAsia="he-IL"/>
        </w:rPr>
        <w:t xml:space="preserve">מה שאליה אתה מכוון. </w:t>
      </w:r>
      <w:bookmarkStart w:id="4028" w:name="_ETM_Q1_4206760"/>
      <w:bookmarkStart w:id="4029" w:name="_ETM_Q1_4202914"/>
      <w:bookmarkStart w:id="4030" w:name="_ETM_Q1_4200837"/>
      <w:bookmarkStart w:id="4031" w:name="_ETM_Q1_4199703"/>
      <w:bookmarkStart w:id="4032" w:name="_ETM_Q1_4200352"/>
      <w:bookmarkEnd w:id="4028"/>
      <w:bookmarkEnd w:id="4029"/>
      <w:bookmarkEnd w:id="4030"/>
      <w:bookmarkEnd w:id="4031"/>
      <w:bookmarkEnd w:id="4032"/>
    </w:p>
    <w:p w14:paraId="69D6C72A" w14:textId="6FA381C7" w:rsidR="00DF3DD3" w:rsidRDefault="00DF3DD3" w:rsidP="00DF3DD3">
      <w:pPr>
        <w:rPr>
          <w:rtl/>
          <w:lang w:eastAsia="he-IL"/>
        </w:rPr>
      </w:pPr>
      <w:bookmarkStart w:id="4033" w:name="_ETM_Q1_4200423"/>
      <w:bookmarkEnd w:id="4033"/>
    </w:p>
    <w:p w14:paraId="6EB6A23B" w14:textId="29899981" w:rsidR="00DF3DD3" w:rsidRDefault="00DF3DD3" w:rsidP="00DF3DD3">
      <w:pPr>
        <w:pStyle w:val="af6"/>
        <w:keepNext/>
        <w:rPr>
          <w:rtl/>
        </w:rPr>
      </w:pPr>
      <w:bookmarkStart w:id="4034" w:name="ET_yor_5159_251"/>
      <w:r w:rsidRPr="00DF3DD3">
        <w:rPr>
          <w:rStyle w:val="TagStyle"/>
          <w:rtl/>
        </w:rPr>
        <w:t xml:space="preserve"> &lt;&lt; יור &gt;&gt; </w:t>
      </w:r>
      <w:r>
        <w:rPr>
          <w:rtl/>
        </w:rPr>
        <w:t>היו"ר דוד ביטן:</w:t>
      </w:r>
      <w:r w:rsidRPr="00DF3DD3">
        <w:rPr>
          <w:rStyle w:val="TagStyle"/>
          <w:rtl/>
        </w:rPr>
        <w:t xml:space="preserve"> &lt;&lt; יור &gt;&gt;</w:t>
      </w:r>
      <w:r w:rsidR="00E82782">
        <w:rPr>
          <w:rtl/>
        </w:rPr>
        <w:t xml:space="preserve"> </w:t>
      </w:r>
      <w:r>
        <w:rPr>
          <w:rtl/>
        </w:rPr>
        <w:t xml:space="preserve"> </w:t>
      </w:r>
      <w:bookmarkEnd w:id="4034"/>
    </w:p>
    <w:p w14:paraId="06A8917C" w14:textId="19D175DA" w:rsidR="00DF3DD3" w:rsidRDefault="00DF3DD3" w:rsidP="00DF3DD3">
      <w:pPr>
        <w:pStyle w:val="KeepWithNext"/>
        <w:rPr>
          <w:rtl/>
          <w:lang w:eastAsia="he-IL"/>
        </w:rPr>
      </w:pPr>
    </w:p>
    <w:p w14:paraId="13A2F45B" w14:textId="4BF2186C" w:rsidR="00DF3DD3" w:rsidRDefault="00DF3DD3" w:rsidP="00DF3DD3">
      <w:pPr>
        <w:rPr>
          <w:rtl/>
          <w:lang w:eastAsia="he-IL"/>
        </w:rPr>
      </w:pPr>
      <w:bookmarkStart w:id="4035" w:name="_ETM_Q1_4201243"/>
      <w:bookmarkStart w:id="4036" w:name="_ETM_Q1_4199451"/>
      <w:bookmarkEnd w:id="4035"/>
      <w:bookmarkEnd w:id="4036"/>
      <w:r>
        <w:rPr>
          <w:rFonts w:hint="cs"/>
          <w:rtl/>
          <w:lang w:eastAsia="he-IL"/>
        </w:rPr>
        <w:t>פריט-פריט.</w:t>
      </w:r>
      <w:bookmarkStart w:id="4037" w:name="_ETM_Q1_4199588"/>
      <w:bookmarkEnd w:id="4037"/>
    </w:p>
    <w:p w14:paraId="12B43854" w14:textId="26E1AB6F" w:rsidR="00283642" w:rsidRDefault="00283642" w:rsidP="00DF3DD3">
      <w:pPr>
        <w:rPr>
          <w:rtl/>
          <w:lang w:eastAsia="he-IL"/>
        </w:rPr>
      </w:pPr>
      <w:bookmarkStart w:id="4038" w:name="_ETM_Q1_4201597"/>
      <w:bookmarkStart w:id="4039" w:name="_ETM_Q1_4201653"/>
      <w:bookmarkStart w:id="4040" w:name="_ETM_Q1_4205066"/>
      <w:bookmarkEnd w:id="4038"/>
      <w:bookmarkEnd w:id="4039"/>
      <w:bookmarkEnd w:id="4040"/>
    </w:p>
    <w:p w14:paraId="3A7A8EA7" w14:textId="126EF2D2" w:rsidR="00283642" w:rsidRDefault="00283642" w:rsidP="00283642">
      <w:pPr>
        <w:pStyle w:val="a4"/>
        <w:keepNext/>
        <w:rPr>
          <w:rtl/>
        </w:rPr>
      </w:pPr>
      <w:bookmarkStart w:id="4041" w:name="ET_speaker_6507_252"/>
      <w:r w:rsidRPr="00283642">
        <w:rPr>
          <w:rStyle w:val="TagStyle"/>
          <w:rtl/>
        </w:rPr>
        <w:t xml:space="preserve"> &lt;&lt; דובר &gt;&gt; </w:t>
      </w:r>
      <w:r>
        <w:rPr>
          <w:rtl/>
        </w:rPr>
        <w:t>שלי טל מירון (יש עתיד):</w:t>
      </w:r>
      <w:r w:rsidRPr="00283642">
        <w:rPr>
          <w:rStyle w:val="TagStyle"/>
          <w:rtl/>
        </w:rPr>
        <w:t xml:space="preserve"> &lt;&lt; דובר &gt;&gt;</w:t>
      </w:r>
      <w:r w:rsidR="00E82782">
        <w:rPr>
          <w:rtl/>
        </w:rPr>
        <w:t xml:space="preserve"> </w:t>
      </w:r>
      <w:r>
        <w:rPr>
          <w:rtl/>
        </w:rPr>
        <w:t xml:space="preserve"> </w:t>
      </w:r>
      <w:bookmarkEnd w:id="4041"/>
    </w:p>
    <w:p w14:paraId="34BFD6C6" w14:textId="1935D68D" w:rsidR="00283642" w:rsidRDefault="00283642" w:rsidP="00283642">
      <w:pPr>
        <w:pStyle w:val="KeepWithNext"/>
        <w:rPr>
          <w:rtl/>
          <w:lang w:eastAsia="he-IL"/>
        </w:rPr>
      </w:pPr>
    </w:p>
    <w:p w14:paraId="41749FE3" w14:textId="43DB03FF" w:rsidR="00283642" w:rsidRDefault="00283642" w:rsidP="00283642">
      <w:pPr>
        <w:rPr>
          <w:rtl/>
          <w:lang w:eastAsia="he-IL"/>
        </w:rPr>
      </w:pPr>
      <w:bookmarkStart w:id="4042" w:name="_ETM_Q1_4205435"/>
      <w:bookmarkStart w:id="4043" w:name="_ETM_Q1_4205474"/>
      <w:bookmarkStart w:id="4044" w:name="_ETM_Q1_4204119"/>
      <w:bookmarkStart w:id="4045" w:name="_ETM_Q1_4206787"/>
      <w:bookmarkStart w:id="4046" w:name="_ETM_Q1_4204541"/>
      <w:bookmarkStart w:id="4047" w:name="_ETM_Q1_4203491"/>
      <w:bookmarkEnd w:id="4042"/>
      <w:bookmarkEnd w:id="4043"/>
      <w:bookmarkEnd w:id="4044"/>
      <w:bookmarkEnd w:id="4045"/>
      <w:bookmarkEnd w:id="4046"/>
      <w:bookmarkEnd w:id="4047"/>
      <w:r>
        <w:rPr>
          <w:rFonts w:hint="cs"/>
          <w:rtl/>
          <w:lang w:eastAsia="he-IL"/>
        </w:rPr>
        <w:t>בסוף, במה כל הדבר הזה עוזר</w:t>
      </w:r>
      <w:bookmarkStart w:id="4048" w:name="_ETM_Q1_4204313"/>
      <w:bookmarkStart w:id="4049" w:name="_ETM_Q1_4206929"/>
      <w:bookmarkStart w:id="4050" w:name="_ETM_Q1_4204627"/>
      <w:bookmarkEnd w:id="4048"/>
      <w:bookmarkEnd w:id="4049"/>
      <w:bookmarkEnd w:id="4050"/>
      <w:r>
        <w:rPr>
          <w:rFonts w:hint="cs"/>
          <w:rtl/>
          <w:lang w:eastAsia="he-IL"/>
        </w:rPr>
        <w:t xml:space="preserve">, בכיס של הצרכן? זה מה שמעניין, </w:t>
      </w:r>
      <w:bookmarkStart w:id="4051" w:name="_ETM_Q1_4207990"/>
      <w:bookmarkStart w:id="4052" w:name="_ETM_Q1_4203231"/>
      <w:bookmarkEnd w:id="4051"/>
      <w:bookmarkEnd w:id="4052"/>
      <w:r>
        <w:rPr>
          <w:rFonts w:hint="cs"/>
          <w:rtl/>
          <w:lang w:eastAsia="he-IL"/>
        </w:rPr>
        <w:t xml:space="preserve">בסופו </w:t>
      </w:r>
      <w:bookmarkStart w:id="4053" w:name="_ETM_Q1_4205043"/>
      <w:bookmarkEnd w:id="4053"/>
      <w:r>
        <w:rPr>
          <w:rFonts w:hint="cs"/>
          <w:rtl/>
          <w:lang w:eastAsia="he-IL"/>
        </w:rPr>
        <w:t xml:space="preserve">של דבר. </w:t>
      </w:r>
      <w:bookmarkStart w:id="4054" w:name="_ETM_Q1_4202179"/>
      <w:bookmarkEnd w:id="4054"/>
      <w:r>
        <w:rPr>
          <w:rFonts w:hint="cs"/>
          <w:rtl/>
          <w:lang w:eastAsia="he-IL"/>
        </w:rPr>
        <w:t xml:space="preserve">לסיכום דברי הפתיחה, </w:t>
      </w:r>
      <w:bookmarkStart w:id="4055" w:name="_ETM_Q1_4211628"/>
      <w:bookmarkEnd w:id="4055"/>
      <w:r>
        <w:rPr>
          <w:rFonts w:hint="cs"/>
          <w:rtl/>
          <w:lang w:eastAsia="he-IL"/>
        </w:rPr>
        <w:t xml:space="preserve">אני רק רוצה להגיד, </w:t>
      </w:r>
      <w:bookmarkStart w:id="4056" w:name="_ETM_Q1_4211345"/>
      <w:bookmarkEnd w:id="4056"/>
      <w:r>
        <w:rPr>
          <w:rFonts w:hint="cs"/>
          <w:rtl/>
          <w:lang w:eastAsia="he-IL"/>
        </w:rPr>
        <w:t xml:space="preserve">באמת </w:t>
      </w:r>
      <w:bookmarkStart w:id="4057" w:name="_ETM_Q1_4212598"/>
      <w:bookmarkEnd w:id="4057"/>
      <w:r>
        <w:rPr>
          <w:rFonts w:hint="cs"/>
          <w:rtl/>
          <w:lang w:eastAsia="he-IL"/>
        </w:rPr>
        <w:t xml:space="preserve">מהלב, שאם יש בן אדם אמיץ בבית הזה </w:t>
      </w:r>
      <w:bookmarkStart w:id="4058" w:name="_ETM_Q1_4215185"/>
      <w:bookmarkEnd w:id="4058"/>
      <w:r>
        <w:rPr>
          <w:rtl/>
          <w:lang w:eastAsia="he-IL"/>
        </w:rPr>
        <w:t>–</w:t>
      </w:r>
      <w:r>
        <w:rPr>
          <w:rFonts w:hint="cs"/>
          <w:rtl/>
          <w:lang w:eastAsia="he-IL"/>
        </w:rPr>
        <w:t xml:space="preserve"> זה </w:t>
      </w:r>
      <w:bookmarkStart w:id="4059" w:name="_ETM_Q1_4216860"/>
      <w:bookmarkEnd w:id="4059"/>
      <w:r>
        <w:rPr>
          <w:rFonts w:hint="cs"/>
          <w:rtl/>
          <w:lang w:eastAsia="he-IL"/>
        </w:rPr>
        <w:t xml:space="preserve">אתה. אני חושבת שגם אתה, בתוך עצמך, </w:t>
      </w:r>
      <w:bookmarkStart w:id="4060" w:name="_ETM_Q1_4218512"/>
      <w:bookmarkEnd w:id="4060"/>
      <w:r>
        <w:rPr>
          <w:rFonts w:hint="cs"/>
          <w:rtl/>
          <w:lang w:eastAsia="he-IL"/>
        </w:rPr>
        <w:t xml:space="preserve">מבין שיש פה </w:t>
      </w:r>
      <w:bookmarkStart w:id="4061" w:name="_ETM_Q1_4219997"/>
      <w:bookmarkEnd w:id="4061"/>
      <w:r>
        <w:rPr>
          <w:rFonts w:hint="cs"/>
          <w:rtl/>
          <w:lang w:eastAsia="he-IL"/>
        </w:rPr>
        <w:t xml:space="preserve">בעיות. אני חושבת שאתה, כיו"ר ועדה, </w:t>
      </w:r>
      <w:bookmarkStart w:id="4062" w:name="_ETM_Q1_4221862"/>
      <w:bookmarkEnd w:id="4062"/>
      <w:r>
        <w:rPr>
          <w:rFonts w:hint="cs"/>
          <w:rtl/>
          <w:lang w:eastAsia="he-IL"/>
        </w:rPr>
        <w:t xml:space="preserve">יכול לעצור את זה. </w:t>
      </w:r>
      <w:bookmarkStart w:id="4063" w:name="_ETM_Q1_4225106"/>
      <w:bookmarkEnd w:id="4063"/>
      <w:r>
        <w:rPr>
          <w:rFonts w:hint="cs"/>
          <w:rtl/>
          <w:lang w:eastAsia="he-IL"/>
        </w:rPr>
        <w:t>זוהי בקשתי אליך. תודה.</w:t>
      </w:r>
    </w:p>
    <w:p w14:paraId="44352275" w14:textId="4577ADA8" w:rsidR="00283642" w:rsidRDefault="00283642" w:rsidP="00283642">
      <w:pPr>
        <w:rPr>
          <w:rtl/>
          <w:lang w:eastAsia="he-IL"/>
        </w:rPr>
      </w:pPr>
      <w:bookmarkStart w:id="4064" w:name="_ETM_Q1_4229873"/>
      <w:bookmarkStart w:id="4065" w:name="_ETM_Q1_4229929"/>
      <w:bookmarkEnd w:id="4064"/>
      <w:bookmarkEnd w:id="4065"/>
    </w:p>
    <w:p w14:paraId="1B4DE6FE" w14:textId="7B2991AB" w:rsidR="00283642" w:rsidRDefault="00283642" w:rsidP="00283642">
      <w:pPr>
        <w:pStyle w:val="af6"/>
        <w:keepNext/>
        <w:rPr>
          <w:rtl/>
        </w:rPr>
      </w:pPr>
      <w:bookmarkStart w:id="4066" w:name="ET_yor_5159_253"/>
      <w:r w:rsidRPr="00283642">
        <w:rPr>
          <w:rStyle w:val="TagStyle"/>
          <w:rtl/>
        </w:rPr>
        <w:t xml:space="preserve"> &lt;&lt; יור &gt;&gt; </w:t>
      </w:r>
      <w:r>
        <w:rPr>
          <w:rtl/>
        </w:rPr>
        <w:t>היו"ר דוד ביטן:</w:t>
      </w:r>
      <w:r w:rsidRPr="00283642">
        <w:rPr>
          <w:rStyle w:val="TagStyle"/>
          <w:rtl/>
        </w:rPr>
        <w:t xml:space="preserve"> &lt;&lt; יור &gt;&gt;</w:t>
      </w:r>
      <w:r w:rsidR="00E82782">
        <w:rPr>
          <w:rtl/>
        </w:rPr>
        <w:t xml:space="preserve"> </w:t>
      </w:r>
      <w:r>
        <w:rPr>
          <w:rtl/>
        </w:rPr>
        <w:t xml:space="preserve"> </w:t>
      </w:r>
      <w:bookmarkEnd w:id="4066"/>
    </w:p>
    <w:p w14:paraId="4E980890" w14:textId="3EEB741D" w:rsidR="00283642" w:rsidRDefault="00283642" w:rsidP="00283642">
      <w:pPr>
        <w:pStyle w:val="KeepWithNext"/>
        <w:rPr>
          <w:rtl/>
          <w:lang w:eastAsia="he-IL"/>
        </w:rPr>
      </w:pPr>
    </w:p>
    <w:p w14:paraId="4D321D2C" w14:textId="3035ED20" w:rsidR="00BA0F64" w:rsidRDefault="00283642" w:rsidP="00BA0F64">
      <w:pPr>
        <w:rPr>
          <w:rtl/>
          <w:lang w:eastAsia="he-IL"/>
        </w:rPr>
      </w:pPr>
      <w:bookmarkStart w:id="4067" w:name="_ETM_Q1_4231014"/>
      <w:bookmarkStart w:id="4068" w:name="_ETM_Q1_4233016"/>
      <w:bookmarkStart w:id="4069" w:name="_ETM_Q1_4228429"/>
      <w:bookmarkStart w:id="4070" w:name="_ETM_Q1_4228679"/>
      <w:bookmarkStart w:id="4071" w:name="_ETM_Q1_3967222"/>
      <w:bookmarkStart w:id="4072" w:name="_ETM_Q1_4249263"/>
      <w:bookmarkStart w:id="4073" w:name="_ETM_Q1_4245261"/>
      <w:bookmarkEnd w:id="4067"/>
      <w:bookmarkEnd w:id="4068"/>
      <w:bookmarkEnd w:id="4069"/>
      <w:bookmarkEnd w:id="4070"/>
      <w:bookmarkEnd w:id="4071"/>
      <w:bookmarkEnd w:id="4072"/>
      <w:bookmarkEnd w:id="4073"/>
      <w:r>
        <w:rPr>
          <w:rFonts w:hint="cs"/>
          <w:rtl/>
          <w:lang w:eastAsia="he-IL"/>
        </w:rPr>
        <w:t xml:space="preserve">ההתרשמות שלי היא </w:t>
      </w:r>
      <w:bookmarkStart w:id="4074" w:name="_ETM_Q1_4249511"/>
      <w:bookmarkEnd w:id="4074"/>
      <w:r>
        <w:rPr>
          <w:rFonts w:hint="cs"/>
          <w:rtl/>
          <w:lang w:eastAsia="he-IL"/>
        </w:rPr>
        <w:t xml:space="preserve">שגם אם נדחה את זה </w:t>
      </w:r>
      <w:bookmarkStart w:id="4075" w:name="_ETM_Q1_4249390"/>
      <w:bookmarkEnd w:id="4075"/>
      <w:r>
        <w:rPr>
          <w:rFonts w:hint="cs"/>
          <w:rtl/>
          <w:lang w:eastAsia="he-IL"/>
        </w:rPr>
        <w:t xml:space="preserve">לעוד </w:t>
      </w:r>
      <w:bookmarkStart w:id="4076" w:name="_ETM_Q1_4249971"/>
      <w:bookmarkEnd w:id="4076"/>
      <w:r>
        <w:rPr>
          <w:rFonts w:hint="cs"/>
          <w:rtl/>
          <w:lang w:eastAsia="he-IL"/>
        </w:rPr>
        <w:t xml:space="preserve">שלוש שנים </w:t>
      </w:r>
      <w:r>
        <w:rPr>
          <w:rtl/>
          <w:lang w:eastAsia="he-IL"/>
        </w:rPr>
        <w:t>–</w:t>
      </w:r>
      <w:r>
        <w:rPr>
          <w:rFonts w:hint="cs"/>
          <w:rtl/>
          <w:lang w:eastAsia="he-IL"/>
        </w:rPr>
        <w:t xml:space="preserve"> נהיה באותה הבעיה, ולכן אין </w:t>
      </w:r>
      <w:bookmarkStart w:id="4077" w:name="_ETM_Q1_4252273"/>
      <w:bookmarkEnd w:id="4077"/>
      <w:r>
        <w:rPr>
          <w:rFonts w:hint="cs"/>
          <w:rtl/>
          <w:lang w:eastAsia="he-IL"/>
        </w:rPr>
        <w:t xml:space="preserve">טעם בדחייה. </w:t>
      </w:r>
      <w:bookmarkStart w:id="4078" w:name="_ETM_Q1_4254430"/>
      <w:bookmarkEnd w:id="4078"/>
    </w:p>
    <w:p w14:paraId="44C137EB" w14:textId="438B0B16" w:rsidR="00283642" w:rsidRDefault="00283642" w:rsidP="00BA0F64">
      <w:pPr>
        <w:rPr>
          <w:rtl/>
          <w:lang w:eastAsia="he-IL"/>
        </w:rPr>
      </w:pPr>
      <w:bookmarkStart w:id="4079" w:name="_ETM_Q1_4254564"/>
      <w:bookmarkStart w:id="4080" w:name="_ETM_Q1_4254614"/>
      <w:bookmarkStart w:id="4081" w:name="_ETM_Q1_4259117"/>
      <w:bookmarkEnd w:id="4079"/>
      <w:bookmarkEnd w:id="4080"/>
      <w:bookmarkEnd w:id="4081"/>
    </w:p>
    <w:p w14:paraId="4835273B" w14:textId="47F2CB11" w:rsidR="00283642" w:rsidRDefault="00283642" w:rsidP="00283642">
      <w:pPr>
        <w:pStyle w:val="a4"/>
        <w:keepNext/>
        <w:rPr>
          <w:rtl/>
        </w:rPr>
      </w:pPr>
      <w:bookmarkStart w:id="4082" w:name="ET_speaker_6507_256"/>
      <w:r w:rsidRPr="00283642">
        <w:rPr>
          <w:rStyle w:val="TagStyle"/>
          <w:rtl/>
        </w:rPr>
        <w:t xml:space="preserve"> &lt;&lt; דובר &gt;&gt; </w:t>
      </w:r>
      <w:r>
        <w:rPr>
          <w:rtl/>
        </w:rPr>
        <w:t>שלי טל מירון (יש עתיד):</w:t>
      </w:r>
      <w:r w:rsidRPr="00283642">
        <w:rPr>
          <w:rStyle w:val="TagStyle"/>
          <w:rtl/>
        </w:rPr>
        <w:t xml:space="preserve"> &lt;&lt; דובר &gt;&gt;</w:t>
      </w:r>
      <w:r w:rsidR="00E82782">
        <w:rPr>
          <w:rtl/>
        </w:rPr>
        <w:t xml:space="preserve"> </w:t>
      </w:r>
      <w:r>
        <w:rPr>
          <w:rtl/>
        </w:rPr>
        <w:t xml:space="preserve"> </w:t>
      </w:r>
      <w:bookmarkEnd w:id="4082"/>
    </w:p>
    <w:p w14:paraId="6C03BE47" w14:textId="755897BD" w:rsidR="00283642" w:rsidRDefault="00283642" w:rsidP="00283642">
      <w:pPr>
        <w:pStyle w:val="KeepWithNext"/>
        <w:rPr>
          <w:rtl/>
          <w:lang w:eastAsia="he-IL"/>
        </w:rPr>
      </w:pPr>
    </w:p>
    <w:p w14:paraId="62C21DC0" w14:textId="5931C17D" w:rsidR="00283642" w:rsidRDefault="00283642" w:rsidP="00283642">
      <w:pPr>
        <w:rPr>
          <w:rtl/>
          <w:lang w:eastAsia="he-IL"/>
        </w:rPr>
      </w:pPr>
      <w:bookmarkStart w:id="4083" w:name="_ETM_Q1_4259401"/>
      <w:bookmarkStart w:id="4084" w:name="_ETM_Q1_4259432"/>
      <w:bookmarkStart w:id="4085" w:name="_ETM_Q1_4254654"/>
      <w:bookmarkStart w:id="4086" w:name="_ETM_Q1_4255828"/>
      <w:bookmarkEnd w:id="4083"/>
      <w:bookmarkEnd w:id="4084"/>
      <w:bookmarkEnd w:id="4085"/>
      <w:bookmarkEnd w:id="4086"/>
      <w:r>
        <w:rPr>
          <w:rFonts w:hint="cs"/>
          <w:rtl/>
          <w:lang w:eastAsia="he-IL"/>
        </w:rPr>
        <w:t xml:space="preserve">המילה </w:t>
      </w:r>
      <w:bookmarkStart w:id="4087" w:name="_ETM_Q1_4254756"/>
      <w:bookmarkEnd w:id="4087"/>
      <w:r>
        <w:rPr>
          <w:rFonts w:hint="cs"/>
          <w:rtl/>
          <w:lang w:eastAsia="he-IL"/>
        </w:rPr>
        <w:t xml:space="preserve">דחייה היא </w:t>
      </w:r>
      <w:bookmarkStart w:id="4088" w:name="_ETM_Q1_4255916"/>
      <w:bookmarkEnd w:id="4088"/>
      <w:r>
        <w:rPr>
          <w:rFonts w:hint="cs"/>
          <w:rtl/>
          <w:lang w:eastAsia="he-IL"/>
        </w:rPr>
        <w:t>לא</w:t>
      </w:r>
      <w:r w:rsidR="003740AE">
        <w:rPr>
          <w:rFonts w:hint="cs"/>
          <w:rtl/>
          <w:lang w:eastAsia="he-IL"/>
        </w:rPr>
        <w:t xml:space="preserve"> </w:t>
      </w:r>
      <w:bookmarkStart w:id="4089" w:name="_ETM_Q1_4257060"/>
      <w:bookmarkEnd w:id="4089"/>
      <w:r w:rsidR="003740AE">
        <w:rPr>
          <w:rFonts w:hint="cs"/>
          <w:rtl/>
          <w:lang w:eastAsia="he-IL"/>
        </w:rPr>
        <w:t>מדויקת</w:t>
      </w:r>
      <w:bookmarkStart w:id="4090" w:name="_ETM_Q1_4256937"/>
      <w:bookmarkEnd w:id="4090"/>
      <w:r w:rsidR="003740AE">
        <w:rPr>
          <w:lang w:eastAsia="he-IL"/>
        </w:rPr>
        <w:t>;</w:t>
      </w:r>
      <w:r w:rsidR="003740AE">
        <w:rPr>
          <w:rFonts w:hint="cs"/>
          <w:rtl/>
          <w:lang w:eastAsia="he-IL"/>
        </w:rPr>
        <w:t xml:space="preserve"> זוהי לא דחייה.</w:t>
      </w:r>
    </w:p>
    <w:p w14:paraId="64D8B16C" w14:textId="681B7458" w:rsidR="003740AE" w:rsidRDefault="003740AE" w:rsidP="00283642">
      <w:pPr>
        <w:rPr>
          <w:rtl/>
          <w:lang w:eastAsia="he-IL"/>
        </w:rPr>
      </w:pPr>
      <w:bookmarkStart w:id="4091" w:name="_ETM_Q1_4262723"/>
      <w:bookmarkStart w:id="4092" w:name="_ETM_Q1_4262781"/>
      <w:bookmarkStart w:id="4093" w:name="_ETM_Q1_4258477"/>
      <w:bookmarkEnd w:id="4091"/>
      <w:bookmarkEnd w:id="4092"/>
      <w:bookmarkEnd w:id="4093"/>
    </w:p>
    <w:p w14:paraId="004B3455" w14:textId="6C15F2F1" w:rsidR="003740AE" w:rsidRDefault="003740AE" w:rsidP="003740AE">
      <w:pPr>
        <w:pStyle w:val="af6"/>
        <w:keepNext/>
        <w:rPr>
          <w:rtl/>
        </w:rPr>
      </w:pPr>
      <w:bookmarkStart w:id="4094" w:name="ET_yor_5159_257"/>
      <w:r w:rsidRPr="003740AE">
        <w:rPr>
          <w:rStyle w:val="TagStyle"/>
          <w:rtl/>
        </w:rPr>
        <w:t xml:space="preserve"> &lt;&lt; יור &gt;&gt; </w:t>
      </w:r>
      <w:r>
        <w:rPr>
          <w:rtl/>
        </w:rPr>
        <w:t>היו"ר דוד ביטן:</w:t>
      </w:r>
      <w:r w:rsidRPr="003740AE">
        <w:rPr>
          <w:rStyle w:val="TagStyle"/>
          <w:rtl/>
        </w:rPr>
        <w:t xml:space="preserve"> &lt;&lt; יור &gt;&gt;</w:t>
      </w:r>
      <w:r w:rsidR="00E82782">
        <w:rPr>
          <w:rtl/>
        </w:rPr>
        <w:t xml:space="preserve"> </w:t>
      </w:r>
      <w:r>
        <w:rPr>
          <w:rtl/>
        </w:rPr>
        <w:t xml:space="preserve"> </w:t>
      </w:r>
      <w:bookmarkEnd w:id="4094"/>
    </w:p>
    <w:p w14:paraId="7C899B40" w14:textId="2EAD744B" w:rsidR="003740AE" w:rsidRDefault="003740AE" w:rsidP="003740AE">
      <w:pPr>
        <w:pStyle w:val="KeepWithNext"/>
        <w:rPr>
          <w:rtl/>
          <w:lang w:eastAsia="he-IL"/>
        </w:rPr>
      </w:pPr>
    </w:p>
    <w:p w14:paraId="4F532940" w14:textId="3A6F38ED" w:rsidR="003740AE" w:rsidRDefault="003740AE" w:rsidP="003740AE">
      <w:pPr>
        <w:rPr>
          <w:rtl/>
          <w:lang w:eastAsia="he-IL"/>
        </w:rPr>
      </w:pPr>
      <w:bookmarkStart w:id="4095" w:name="_ETM_Q1_4259531"/>
      <w:bookmarkEnd w:id="4095"/>
      <w:r>
        <w:rPr>
          <w:rFonts w:hint="cs"/>
          <w:rtl/>
          <w:lang w:eastAsia="he-IL"/>
        </w:rPr>
        <w:t xml:space="preserve">אין טעם </w:t>
      </w:r>
      <w:bookmarkStart w:id="4096" w:name="_ETM_Q1_4260827"/>
      <w:bookmarkEnd w:id="4096"/>
      <w:proofErr w:type="spellStart"/>
      <w:r>
        <w:rPr>
          <w:rFonts w:hint="cs"/>
          <w:rtl/>
          <w:lang w:eastAsia="he-IL"/>
        </w:rPr>
        <w:t>אמיתי</w:t>
      </w:r>
      <w:proofErr w:type="spellEnd"/>
      <w:r>
        <w:rPr>
          <w:rFonts w:hint="cs"/>
          <w:rtl/>
          <w:lang w:eastAsia="he-IL"/>
        </w:rPr>
        <w:t xml:space="preserve"> בלדחות את הדיון, ללא קשר ל</w:t>
      </w:r>
      <w:bookmarkStart w:id="4097" w:name="_ETM_Q1_4263201"/>
      <w:bookmarkEnd w:id="4097"/>
      <w:r>
        <w:rPr>
          <w:rFonts w:hint="cs"/>
          <w:rtl/>
          <w:lang w:eastAsia="he-IL"/>
        </w:rPr>
        <w:t xml:space="preserve">חוק ההסדרים. אנחנו </w:t>
      </w:r>
      <w:bookmarkStart w:id="4098" w:name="_ETM_Q1_4268306"/>
      <w:bookmarkEnd w:id="4098"/>
      <w:r>
        <w:rPr>
          <w:rFonts w:hint="cs"/>
          <w:rtl/>
          <w:lang w:eastAsia="he-IL"/>
        </w:rPr>
        <w:t xml:space="preserve">נהיה באותה בעיה עקרונית </w:t>
      </w:r>
      <w:bookmarkStart w:id="4099" w:name="_ETM_Q1_4270774"/>
      <w:bookmarkEnd w:id="4099"/>
      <w:r>
        <w:rPr>
          <w:rFonts w:hint="cs"/>
          <w:rtl/>
          <w:lang w:eastAsia="he-IL"/>
        </w:rPr>
        <w:t xml:space="preserve">בעניין הזה, </w:t>
      </w:r>
      <w:bookmarkStart w:id="4100" w:name="_ETM_Q1_4268099"/>
      <w:bookmarkEnd w:id="4100"/>
      <w:r>
        <w:rPr>
          <w:rFonts w:hint="cs"/>
          <w:rtl/>
          <w:lang w:eastAsia="he-IL"/>
        </w:rPr>
        <w:t>ולכן</w:t>
      </w:r>
      <w:bookmarkStart w:id="4101" w:name="_ETM_Q1_4272768"/>
      <w:bookmarkStart w:id="4102" w:name="_ETM_Q1_4268467"/>
      <w:bookmarkEnd w:id="4101"/>
      <w:bookmarkEnd w:id="4102"/>
      <w:r>
        <w:rPr>
          <w:rFonts w:hint="cs"/>
          <w:rtl/>
          <w:lang w:eastAsia="he-IL"/>
        </w:rPr>
        <w:t xml:space="preserve"> צריך לקבל החלטה. </w:t>
      </w:r>
    </w:p>
    <w:p w14:paraId="1EBBB7B1" w14:textId="2282D4A0" w:rsidR="003740AE" w:rsidRDefault="003740AE" w:rsidP="003740AE">
      <w:pPr>
        <w:rPr>
          <w:rtl/>
          <w:lang w:eastAsia="he-IL"/>
        </w:rPr>
      </w:pPr>
      <w:bookmarkStart w:id="4103" w:name="_ETM_Q1_4274588"/>
      <w:bookmarkStart w:id="4104" w:name="_ETM_Q1_4274643"/>
      <w:bookmarkStart w:id="4105" w:name="_ETM_Q1_4275265"/>
      <w:bookmarkEnd w:id="4103"/>
      <w:bookmarkEnd w:id="4104"/>
      <w:bookmarkEnd w:id="4105"/>
    </w:p>
    <w:p w14:paraId="1023B101" w14:textId="61885313" w:rsidR="003740AE" w:rsidRDefault="003740AE" w:rsidP="003740AE">
      <w:pPr>
        <w:pStyle w:val="a4"/>
        <w:keepNext/>
        <w:rPr>
          <w:rtl/>
        </w:rPr>
      </w:pPr>
      <w:bookmarkStart w:id="4106" w:name="ET_speaker_6507_258"/>
      <w:r w:rsidRPr="003740AE">
        <w:rPr>
          <w:rStyle w:val="TagStyle"/>
          <w:rtl/>
        </w:rPr>
        <w:t xml:space="preserve"> &lt;&lt; דובר &gt;&gt; </w:t>
      </w:r>
      <w:r>
        <w:rPr>
          <w:rtl/>
        </w:rPr>
        <w:t>שלי טל מירון (יש עתיד):</w:t>
      </w:r>
      <w:r w:rsidRPr="003740AE">
        <w:rPr>
          <w:rStyle w:val="TagStyle"/>
          <w:rtl/>
        </w:rPr>
        <w:t xml:space="preserve"> &lt;&lt; דובר &gt;&gt;</w:t>
      </w:r>
      <w:r w:rsidR="00E82782">
        <w:rPr>
          <w:rtl/>
        </w:rPr>
        <w:t xml:space="preserve"> </w:t>
      </w:r>
      <w:r>
        <w:rPr>
          <w:rtl/>
        </w:rPr>
        <w:t xml:space="preserve"> </w:t>
      </w:r>
      <w:bookmarkEnd w:id="4106"/>
    </w:p>
    <w:p w14:paraId="5BEF60B7" w14:textId="16B80B48" w:rsidR="003740AE" w:rsidRDefault="003740AE" w:rsidP="003740AE">
      <w:pPr>
        <w:pStyle w:val="KeepWithNext"/>
        <w:rPr>
          <w:rtl/>
          <w:lang w:eastAsia="he-IL"/>
        </w:rPr>
      </w:pPr>
    </w:p>
    <w:p w14:paraId="2D95924A" w14:textId="32EBA690" w:rsidR="003740AE" w:rsidRDefault="003740AE" w:rsidP="003740AE">
      <w:pPr>
        <w:rPr>
          <w:rtl/>
          <w:lang w:eastAsia="he-IL"/>
        </w:rPr>
      </w:pPr>
      <w:bookmarkStart w:id="4107" w:name="_ETM_Q1_4275624"/>
      <w:bookmarkStart w:id="4108" w:name="_ETM_Q1_4275655"/>
      <w:bookmarkStart w:id="4109" w:name="_ETM_Q1_4271007"/>
      <w:bookmarkEnd w:id="4107"/>
      <w:bookmarkEnd w:id="4108"/>
      <w:bookmarkEnd w:id="4109"/>
      <w:r>
        <w:rPr>
          <w:rFonts w:hint="cs"/>
          <w:rtl/>
          <w:lang w:eastAsia="he-IL"/>
        </w:rPr>
        <w:t xml:space="preserve">אם תהיה פה קריסה </w:t>
      </w:r>
      <w:r>
        <w:rPr>
          <w:rtl/>
          <w:lang w:eastAsia="he-IL"/>
        </w:rPr>
        <w:t>–</w:t>
      </w:r>
      <w:r>
        <w:rPr>
          <w:rFonts w:hint="cs"/>
          <w:rtl/>
          <w:lang w:eastAsia="he-IL"/>
        </w:rPr>
        <w:t xml:space="preserve"> </w:t>
      </w:r>
      <w:bookmarkStart w:id="4110" w:name="_ETM_Q1_4278107"/>
      <w:bookmarkStart w:id="4111" w:name="_ETM_Q1_4273519"/>
      <w:bookmarkStart w:id="4112" w:name="_ETM_Q1_4271103"/>
      <w:bookmarkEnd w:id="4110"/>
      <w:bookmarkEnd w:id="4111"/>
      <w:bookmarkEnd w:id="4112"/>
      <w:r>
        <w:rPr>
          <w:rFonts w:hint="cs"/>
          <w:rtl/>
          <w:lang w:eastAsia="he-IL"/>
        </w:rPr>
        <w:t>נשב פה כולנו ונתחרט על היום הזה.</w:t>
      </w:r>
    </w:p>
    <w:p w14:paraId="18057173" w14:textId="23DE1043" w:rsidR="003740AE" w:rsidRDefault="003740AE" w:rsidP="003740AE">
      <w:pPr>
        <w:ind w:firstLine="0"/>
        <w:rPr>
          <w:rtl/>
          <w:lang w:eastAsia="he-IL"/>
        </w:rPr>
      </w:pPr>
      <w:bookmarkStart w:id="4113" w:name="_ETM_Q1_4279917"/>
      <w:bookmarkStart w:id="4114" w:name="_ETM_Q1_4279975"/>
      <w:bookmarkStart w:id="4115" w:name="_ETM_Q1_4292381"/>
      <w:bookmarkStart w:id="4116" w:name="_ETM_Q1_4288613"/>
      <w:bookmarkStart w:id="4117" w:name="_ETM_Q1_4290381"/>
      <w:bookmarkEnd w:id="4113"/>
      <w:bookmarkEnd w:id="4114"/>
      <w:bookmarkEnd w:id="4115"/>
      <w:bookmarkEnd w:id="4116"/>
      <w:bookmarkEnd w:id="4117"/>
    </w:p>
    <w:p w14:paraId="192298C2" w14:textId="6B42B810" w:rsidR="003740AE" w:rsidRDefault="003740AE" w:rsidP="003740AE">
      <w:pPr>
        <w:pStyle w:val="af9"/>
        <w:keepNext/>
        <w:rPr>
          <w:rtl/>
          <w:lang w:eastAsia="he-IL"/>
        </w:rPr>
      </w:pPr>
      <w:bookmarkStart w:id="4118" w:name="ET_guest_849362_259"/>
      <w:r w:rsidRPr="003740AE">
        <w:rPr>
          <w:rStyle w:val="TagStyle"/>
          <w:rtl/>
        </w:rPr>
        <w:t xml:space="preserve"> &lt;&lt; אורח &gt;&gt; </w:t>
      </w:r>
      <w:r>
        <w:rPr>
          <w:rtl/>
          <w:lang w:eastAsia="he-IL"/>
        </w:rPr>
        <w:t xml:space="preserve">מיכאל </w:t>
      </w:r>
      <w:proofErr w:type="spellStart"/>
      <w:r>
        <w:rPr>
          <w:rtl/>
          <w:lang w:eastAsia="he-IL"/>
        </w:rPr>
        <w:t>הולר</w:t>
      </w:r>
      <w:proofErr w:type="spellEnd"/>
      <w:r>
        <w:rPr>
          <w:rtl/>
          <w:lang w:eastAsia="he-IL"/>
        </w:rPr>
        <w:t>:</w:t>
      </w:r>
      <w:r w:rsidRPr="003740AE">
        <w:rPr>
          <w:rStyle w:val="TagStyle"/>
          <w:rtl/>
        </w:rPr>
        <w:t xml:space="preserve"> &lt;&lt; אורח &gt;&gt;</w:t>
      </w:r>
      <w:r w:rsidR="00E82782">
        <w:rPr>
          <w:rtl/>
          <w:lang w:eastAsia="he-IL"/>
        </w:rPr>
        <w:t xml:space="preserve"> </w:t>
      </w:r>
      <w:r>
        <w:rPr>
          <w:rtl/>
          <w:lang w:eastAsia="he-IL"/>
        </w:rPr>
        <w:t xml:space="preserve"> </w:t>
      </w:r>
      <w:bookmarkEnd w:id="4118"/>
    </w:p>
    <w:p w14:paraId="2A2A0A0E" w14:textId="3EE6C0FD" w:rsidR="003740AE" w:rsidRDefault="003740AE" w:rsidP="003740AE">
      <w:pPr>
        <w:pStyle w:val="KeepWithNext"/>
        <w:rPr>
          <w:rtl/>
          <w:lang w:eastAsia="he-IL"/>
        </w:rPr>
      </w:pPr>
    </w:p>
    <w:p w14:paraId="35868121" w14:textId="2AE96F7D" w:rsidR="003740AE" w:rsidRDefault="003740AE" w:rsidP="003740AE">
      <w:pPr>
        <w:rPr>
          <w:rtl/>
          <w:lang w:eastAsia="he-IL"/>
        </w:rPr>
      </w:pPr>
      <w:bookmarkStart w:id="4119" w:name="_ETM_Q1_4290726"/>
      <w:bookmarkStart w:id="4120" w:name="_ETM_Q1_4290758"/>
      <w:bookmarkStart w:id="4121" w:name="_ETM_Q1_4285797"/>
      <w:bookmarkStart w:id="4122" w:name="_ETM_Q1_4281097"/>
      <w:bookmarkStart w:id="4123" w:name="_ETM_Q1_4277516"/>
      <w:bookmarkStart w:id="4124" w:name="_ETM_Q1_4273664"/>
      <w:bookmarkEnd w:id="4119"/>
      <w:bookmarkEnd w:id="4120"/>
      <w:bookmarkEnd w:id="4121"/>
      <w:bookmarkEnd w:id="4122"/>
      <w:bookmarkEnd w:id="4123"/>
      <w:bookmarkEnd w:id="4124"/>
      <w:r>
        <w:rPr>
          <w:rFonts w:hint="cs"/>
          <w:rtl/>
          <w:lang w:eastAsia="he-IL"/>
        </w:rPr>
        <w:t xml:space="preserve">כבוד היושב </w:t>
      </w:r>
      <w:bookmarkStart w:id="4125" w:name="_ETM_Q1_4279163"/>
      <w:bookmarkEnd w:id="4125"/>
      <w:r>
        <w:rPr>
          <w:rFonts w:hint="cs"/>
          <w:rtl/>
          <w:lang w:eastAsia="he-IL"/>
        </w:rPr>
        <w:t>ראש, אני חייב להגיד ד</w:t>
      </w:r>
      <w:bookmarkStart w:id="4126" w:name="_ETM_Q1_4278971"/>
      <w:bookmarkEnd w:id="4126"/>
      <w:r>
        <w:rPr>
          <w:rFonts w:hint="cs"/>
          <w:rtl/>
          <w:lang w:eastAsia="he-IL"/>
        </w:rPr>
        <w:t xml:space="preserve">בר אחד: </w:t>
      </w:r>
      <w:bookmarkStart w:id="4127" w:name="_ETM_Q1_4276972"/>
      <w:bookmarkEnd w:id="4127"/>
      <w:r>
        <w:rPr>
          <w:rFonts w:hint="cs"/>
          <w:rtl/>
          <w:lang w:eastAsia="he-IL"/>
        </w:rPr>
        <w:t>אני נמצא כבר</w:t>
      </w:r>
      <w:bookmarkStart w:id="4128" w:name="_ETM_Q1_4281121"/>
      <w:bookmarkEnd w:id="4128"/>
      <w:r>
        <w:rPr>
          <w:rFonts w:hint="cs"/>
          <w:rtl/>
          <w:lang w:eastAsia="he-IL"/>
        </w:rPr>
        <w:t xml:space="preserve"> יום וחצי בממ"ד</w:t>
      </w:r>
      <w:bookmarkStart w:id="4129" w:name="_ETM_Q1_4281068"/>
      <w:bookmarkEnd w:id="4129"/>
      <w:r>
        <w:rPr>
          <w:rFonts w:hint="cs"/>
          <w:rtl/>
          <w:lang w:eastAsia="he-IL"/>
        </w:rPr>
        <w:t xml:space="preserve">, בקיבוץ עלומים, </w:t>
      </w:r>
      <w:bookmarkStart w:id="4130" w:name="_ETM_Q1_4281265"/>
      <w:bookmarkEnd w:id="4130"/>
      <w:r>
        <w:rPr>
          <w:rFonts w:hint="cs"/>
          <w:rtl/>
          <w:lang w:eastAsia="he-IL"/>
        </w:rPr>
        <w:t xml:space="preserve">ושמעתי את זה </w:t>
      </w:r>
      <w:bookmarkStart w:id="4131" w:name="_ETM_Q1_4280036"/>
      <w:bookmarkEnd w:id="4131"/>
      <w:r>
        <w:rPr>
          <w:rFonts w:hint="cs"/>
          <w:rtl/>
          <w:lang w:eastAsia="he-IL"/>
        </w:rPr>
        <w:t>בזום</w:t>
      </w:r>
      <w:bookmarkStart w:id="4132" w:name="_ETM_Q1_4282828"/>
      <w:bookmarkEnd w:id="4132"/>
      <w:r>
        <w:rPr>
          <w:rFonts w:hint="cs"/>
          <w:rtl/>
          <w:lang w:eastAsia="he-IL"/>
        </w:rPr>
        <w:t>. אני בא לפה</w:t>
      </w:r>
      <w:bookmarkStart w:id="4133" w:name="_ETM_Q1_4279948"/>
      <w:bookmarkEnd w:id="4133"/>
      <w:r>
        <w:rPr>
          <w:rFonts w:hint="cs"/>
          <w:rtl/>
          <w:lang w:eastAsia="he-IL"/>
        </w:rPr>
        <w:t xml:space="preserve"> ומרגיש שלוקחים לי </w:t>
      </w:r>
      <w:bookmarkStart w:id="4134" w:name="_ETM_Q1_4284140"/>
      <w:bookmarkEnd w:id="4134"/>
      <w:r>
        <w:rPr>
          <w:rFonts w:hint="cs"/>
          <w:rtl/>
          <w:lang w:eastAsia="he-IL"/>
        </w:rPr>
        <w:t>את הפרנסה</w:t>
      </w:r>
      <w:bookmarkStart w:id="4135" w:name="_ETM_Q1_4286790"/>
      <w:bookmarkStart w:id="4136" w:name="_ETM_Q1_4286331"/>
      <w:bookmarkStart w:id="4137" w:name="_ETM_Q1_4285444"/>
      <w:bookmarkEnd w:id="4135"/>
      <w:bookmarkEnd w:id="4136"/>
      <w:bookmarkEnd w:id="4137"/>
      <w:r w:rsidR="007266B9">
        <w:rPr>
          <w:rFonts w:hint="cs"/>
          <w:rtl/>
          <w:lang w:eastAsia="he-IL"/>
        </w:rPr>
        <w:t>, ול</w:t>
      </w:r>
      <w:bookmarkStart w:id="4138" w:name="_ETM_Q1_4289191"/>
      <w:bookmarkEnd w:id="4138"/>
      <w:r w:rsidR="007266B9">
        <w:rPr>
          <w:rFonts w:hint="cs"/>
          <w:rtl/>
          <w:lang w:eastAsia="he-IL"/>
        </w:rPr>
        <w:t xml:space="preserve">וקחים לי את </w:t>
      </w:r>
      <w:bookmarkStart w:id="4139" w:name="_ETM_Q1_4292201"/>
      <w:bookmarkEnd w:id="4139"/>
      <w:proofErr w:type="spellStart"/>
      <w:r w:rsidR="007266B9">
        <w:rPr>
          <w:rFonts w:hint="cs"/>
          <w:rtl/>
          <w:lang w:eastAsia="he-IL"/>
        </w:rPr>
        <w:t>הכל</w:t>
      </w:r>
      <w:proofErr w:type="spellEnd"/>
      <w:r w:rsidR="007266B9">
        <w:rPr>
          <w:rFonts w:hint="cs"/>
          <w:rtl/>
          <w:lang w:eastAsia="he-IL"/>
        </w:rPr>
        <w:t xml:space="preserve">. </w:t>
      </w:r>
      <w:bookmarkStart w:id="4140" w:name="_ETM_Q1_4288973"/>
      <w:bookmarkEnd w:id="4140"/>
      <w:r w:rsidR="007266B9">
        <w:rPr>
          <w:rFonts w:hint="cs"/>
          <w:rtl/>
          <w:lang w:eastAsia="he-IL"/>
        </w:rPr>
        <w:t>למה?</w:t>
      </w:r>
    </w:p>
    <w:p w14:paraId="5866C7E1" w14:textId="7A0EE8CA" w:rsidR="007266B9" w:rsidRDefault="007266B9" w:rsidP="003740AE">
      <w:pPr>
        <w:rPr>
          <w:rtl/>
          <w:lang w:eastAsia="he-IL"/>
        </w:rPr>
      </w:pPr>
      <w:bookmarkStart w:id="4141" w:name="_ETM_Q1_4291390"/>
      <w:bookmarkStart w:id="4142" w:name="_ETM_Q1_4291451"/>
      <w:bookmarkEnd w:id="4141"/>
      <w:bookmarkEnd w:id="4142"/>
    </w:p>
    <w:p w14:paraId="2905765C" w14:textId="16DE85DC" w:rsidR="007266B9" w:rsidRDefault="007266B9" w:rsidP="007266B9">
      <w:pPr>
        <w:pStyle w:val="af6"/>
        <w:keepNext/>
        <w:rPr>
          <w:rtl/>
        </w:rPr>
      </w:pPr>
      <w:bookmarkStart w:id="4143" w:name="ET_yor_5159_260"/>
      <w:r w:rsidRPr="007266B9">
        <w:rPr>
          <w:rStyle w:val="TagStyle"/>
          <w:rtl/>
        </w:rPr>
        <w:t xml:space="preserve"> &lt;&lt; יור &gt;&gt; </w:t>
      </w:r>
      <w:r>
        <w:rPr>
          <w:rtl/>
        </w:rPr>
        <w:t>היו"ר דוד ביטן:</w:t>
      </w:r>
      <w:r w:rsidRPr="007266B9">
        <w:rPr>
          <w:rStyle w:val="TagStyle"/>
          <w:rtl/>
        </w:rPr>
        <w:t xml:space="preserve"> &lt;&lt; יור &gt;&gt;</w:t>
      </w:r>
      <w:r>
        <w:rPr>
          <w:rtl/>
        </w:rPr>
        <w:t xml:space="preserve"> </w:t>
      </w:r>
      <w:bookmarkEnd w:id="4143"/>
    </w:p>
    <w:p w14:paraId="7F5657F2" w14:textId="3F41F1BB" w:rsidR="007266B9" w:rsidRDefault="007266B9" w:rsidP="007266B9">
      <w:pPr>
        <w:pStyle w:val="KeepWithNext"/>
        <w:rPr>
          <w:rtl/>
          <w:lang w:eastAsia="he-IL"/>
        </w:rPr>
      </w:pPr>
    </w:p>
    <w:p w14:paraId="5FE37AC8" w14:textId="0FE63942" w:rsidR="007266B9" w:rsidRDefault="007266B9" w:rsidP="007266B9">
      <w:pPr>
        <w:rPr>
          <w:rtl/>
          <w:lang w:eastAsia="he-IL"/>
        </w:rPr>
      </w:pPr>
      <w:bookmarkStart w:id="4144" w:name="_ETM_Q1_4293257"/>
      <w:bookmarkEnd w:id="4144"/>
      <w:r>
        <w:rPr>
          <w:rFonts w:hint="cs"/>
          <w:rtl/>
          <w:lang w:eastAsia="he-IL"/>
        </w:rPr>
        <w:t>שמענו את הטיעונים שלכם</w:t>
      </w:r>
      <w:bookmarkStart w:id="4145" w:name="_ETM_Q1_4299671"/>
      <w:bookmarkEnd w:id="4145"/>
      <w:r>
        <w:rPr>
          <w:rFonts w:hint="cs"/>
          <w:rtl/>
          <w:lang w:eastAsia="he-IL"/>
        </w:rPr>
        <w:t xml:space="preserve"> והתייחסנו לטענות </w:t>
      </w:r>
      <w:bookmarkStart w:id="4146" w:name="_ETM_Q1_4303260"/>
      <w:bookmarkEnd w:id="4146"/>
      <w:r>
        <w:rPr>
          <w:rFonts w:hint="cs"/>
          <w:rtl/>
          <w:lang w:eastAsia="he-IL"/>
        </w:rPr>
        <w:t>האלה. אנ</w:t>
      </w:r>
      <w:bookmarkStart w:id="4147" w:name="_ETM_Q1_4301148"/>
      <w:bookmarkEnd w:id="4147"/>
      <w:r>
        <w:rPr>
          <w:rFonts w:hint="cs"/>
          <w:rtl/>
          <w:lang w:eastAsia="he-IL"/>
        </w:rPr>
        <w:t xml:space="preserve">י אתן לכם לחזור על זה </w:t>
      </w:r>
      <w:bookmarkStart w:id="4148" w:name="_ETM_Q1_4303716"/>
      <w:bookmarkEnd w:id="4148"/>
      <w:r>
        <w:rPr>
          <w:rFonts w:hint="cs"/>
          <w:rtl/>
          <w:lang w:eastAsia="he-IL"/>
        </w:rPr>
        <w:t xml:space="preserve">עוד הפעם. </w:t>
      </w:r>
      <w:bookmarkStart w:id="4149" w:name="_ETM_Q1_4305269"/>
      <w:bookmarkEnd w:id="4149"/>
      <w:r>
        <w:rPr>
          <w:rFonts w:hint="cs"/>
          <w:rtl/>
          <w:lang w:eastAsia="he-IL"/>
        </w:rPr>
        <w:t xml:space="preserve">זהו המצב, קודם כל. </w:t>
      </w:r>
      <w:bookmarkStart w:id="4150" w:name="_ETM_Q1_4306769"/>
      <w:bookmarkStart w:id="4151" w:name="_ETM_Q1_4305083"/>
      <w:bookmarkStart w:id="4152" w:name="_ETM_Q1_4307291"/>
      <w:bookmarkStart w:id="4153" w:name="_ETM_Q1_4309025"/>
      <w:bookmarkStart w:id="4154" w:name="_ETM_Q1_4307202"/>
      <w:bookmarkEnd w:id="4150"/>
      <w:bookmarkEnd w:id="4151"/>
      <w:bookmarkEnd w:id="4152"/>
      <w:bookmarkEnd w:id="4153"/>
      <w:bookmarkEnd w:id="4154"/>
      <w:r>
        <w:rPr>
          <w:rFonts w:hint="cs"/>
          <w:rtl/>
          <w:lang w:eastAsia="he-IL"/>
        </w:rPr>
        <w:t xml:space="preserve">אני לא חושב שאם אנחנו נדחה </w:t>
      </w:r>
      <w:bookmarkStart w:id="4155" w:name="_ETM_Q1_4313013"/>
      <w:bookmarkEnd w:id="4155"/>
      <w:r>
        <w:rPr>
          <w:rtl/>
          <w:lang w:eastAsia="he-IL"/>
        </w:rPr>
        <w:t>–</w:t>
      </w:r>
      <w:r>
        <w:rPr>
          <w:rFonts w:hint="cs"/>
          <w:rtl/>
          <w:lang w:eastAsia="he-IL"/>
        </w:rPr>
        <w:t xml:space="preserve"> נגיע למשהו אחר. </w:t>
      </w:r>
      <w:bookmarkStart w:id="4156" w:name="_ETM_Q1_4312277"/>
      <w:bookmarkEnd w:id="4156"/>
      <w:r>
        <w:rPr>
          <w:rFonts w:hint="cs"/>
          <w:rtl/>
          <w:lang w:eastAsia="he-IL"/>
        </w:rPr>
        <w:t xml:space="preserve">אנחנו עשינו פה את </w:t>
      </w:r>
      <w:proofErr w:type="spellStart"/>
      <w:r>
        <w:rPr>
          <w:rFonts w:hint="cs"/>
          <w:rtl/>
          <w:lang w:eastAsia="he-IL"/>
        </w:rPr>
        <w:t>ההגנות</w:t>
      </w:r>
      <w:proofErr w:type="spellEnd"/>
      <w:r>
        <w:rPr>
          <w:rFonts w:hint="cs"/>
          <w:rtl/>
          <w:lang w:eastAsia="he-IL"/>
        </w:rPr>
        <w:t xml:space="preserve"> </w:t>
      </w:r>
      <w:bookmarkStart w:id="4157" w:name="_ETM_Q1_4316775"/>
      <w:bookmarkEnd w:id="4157"/>
      <w:r>
        <w:rPr>
          <w:rFonts w:hint="cs"/>
          <w:rtl/>
          <w:lang w:eastAsia="he-IL"/>
        </w:rPr>
        <w:t xml:space="preserve">וגם נתנו להן ביטחון. בלי הביטחון הזה </w:t>
      </w:r>
      <w:r>
        <w:rPr>
          <w:rtl/>
          <w:lang w:eastAsia="he-IL"/>
        </w:rPr>
        <w:t>–</w:t>
      </w:r>
      <w:r>
        <w:rPr>
          <w:rFonts w:hint="cs"/>
          <w:rtl/>
          <w:lang w:eastAsia="he-IL"/>
        </w:rPr>
        <w:t xml:space="preserve"> לא הייתי </w:t>
      </w:r>
      <w:bookmarkStart w:id="4158" w:name="_ETM_Q1_4325646"/>
      <w:bookmarkEnd w:id="4158"/>
      <w:r>
        <w:rPr>
          <w:rFonts w:hint="cs"/>
          <w:rtl/>
          <w:lang w:eastAsia="he-IL"/>
        </w:rPr>
        <w:t xml:space="preserve">מעבירה </w:t>
      </w:r>
      <w:bookmarkStart w:id="4159" w:name="_ETM_Q1_4321894"/>
      <w:bookmarkEnd w:id="4159"/>
      <w:r>
        <w:rPr>
          <w:rFonts w:hint="cs"/>
          <w:rtl/>
          <w:lang w:eastAsia="he-IL"/>
        </w:rPr>
        <w:t xml:space="preserve">את החוק היום. </w:t>
      </w:r>
      <w:bookmarkStart w:id="4160" w:name="_ETM_Q1_4319963"/>
      <w:bookmarkEnd w:id="4160"/>
      <w:r>
        <w:rPr>
          <w:rFonts w:hint="cs"/>
          <w:rtl/>
          <w:lang w:eastAsia="he-IL"/>
        </w:rPr>
        <w:t xml:space="preserve">אמרתי את זה לפני כן, ואני </w:t>
      </w:r>
      <w:bookmarkStart w:id="4161" w:name="_ETM_Q1_4324956"/>
      <w:bookmarkEnd w:id="4161"/>
      <w:r>
        <w:rPr>
          <w:rFonts w:hint="cs"/>
          <w:rtl/>
          <w:lang w:eastAsia="he-IL"/>
        </w:rPr>
        <w:t xml:space="preserve">אומר את זה גם עכשיו. תחשבו על העיקרון, לפיו גם </w:t>
      </w:r>
      <w:bookmarkStart w:id="4162" w:name="_ETM_Q1_4333057"/>
      <w:bookmarkEnd w:id="4162"/>
      <w:r>
        <w:rPr>
          <w:rFonts w:hint="cs"/>
          <w:rtl/>
          <w:lang w:eastAsia="he-IL"/>
        </w:rPr>
        <w:t xml:space="preserve">החקלאות </w:t>
      </w:r>
      <w:bookmarkStart w:id="4163" w:name="_ETM_Q1_4329629"/>
      <w:bookmarkEnd w:id="4163"/>
      <w:r>
        <w:rPr>
          <w:rFonts w:hint="cs"/>
          <w:rtl/>
          <w:lang w:eastAsia="he-IL"/>
        </w:rPr>
        <w:t xml:space="preserve">משפיעה על יוקר המחיה, וזה לא משנה </w:t>
      </w:r>
      <w:bookmarkStart w:id="4164" w:name="_ETM_Q1_4330163"/>
      <w:bookmarkEnd w:id="4164"/>
      <w:r>
        <w:rPr>
          <w:rFonts w:hint="cs"/>
          <w:rtl/>
          <w:lang w:eastAsia="he-IL"/>
        </w:rPr>
        <w:t xml:space="preserve">מיהו </w:t>
      </w:r>
      <w:bookmarkStart w:id="4165" w:name="_ETM_Q1_4334074"/>
      <w:bookmarkEnd w:id="4165"/>
      <w:r>
        <w:rPr>
          <w:rFonts w:hint="cs"/>
          <w:rtl/>
          <w:lang w:eastAsia="he-IL"/>
        </w:rPr>
        <w:t xml:space="preserve">האשם. לכן, </w:t>
      </w:r>
      <w:bookmarkStart w:id="4166" w:name="_ETM_Q1_4336181"/>
      <w:bookmarkEnd w:id="4166"/>
      <w:r>
        <w:rPr>
          <w:rFonts w:hint="cs"/>
          <w:rtl/>
          <w:lang w:eastAsia="he-IL"/>
        </w:rPr>
        <w:t>חלק מהחקיקה שאנחנו הולכים לעשו</w:t>
      </w:r>
      <w:bookmarkStart w:id="4167" w:name="_ETM_Q1_4343612"/>
      <w:bookmarkEnd w:id="4167"/>
      <w:r>
        <w:rPr>
          <w:rFonts w:hint="cs"/>
          <w:rtl/>
          <w:lang w:eastAsia="he-IL"/>
        </w:rPr>
        <w:t xml:space="preserve">ת </w:t>
      </w:r>
      <w:r>
        <w:rPr>
          <w:rtl/>
          <w:lang w:eastAsia="he-IL"/>
        </w:rPr>
        <w:t>–</w:t>
      </w:r>
      <w:r>
        <w:rPr>
          <w:rFonts w:hint="cs"/>
          <w:rtl/>
          <w:lang w:eastAsia="he-IL"/>
        </w:rPr>
        <w:t xml:space="preserve"> </w:t>
      </w:r>
      <w:bookmarkStart w:id="4168" w:name="_ETM_Q1_4344832"/>
      <w:bookmarkEnd w:id="4168"/>
      <w:r>
        <w:rPr>
          <w:rFonts w:hint="cs"/>
          <w:rtl/>
          <w:lang w:eastAsia="he-IL"/>
        </w:rPr>
        <w:t xml:space="preserve">תשפיע </w:t>
      </w:r>
      <w:bookmarkStart w:id="4169" w:name="_ETM_Q1_4341113"/>
      <w:bookmarkEnd w:id="4169"/>
      <w:r>
        <w:rPr>
          <w:rFonts w:hint="cs"/>
          <w:rtl/>
          <w:lang w:eastAsia="he-IL"/>
        </w:rPr>
        <w:t xml:space="preserve">על החקלאות, </w:t>
      </w:r>
      <w:bookmarkStart w:id="4170" w:name="_ETM_Q1_4338858"/>
      <w:bookmarkEnd w:id="4170"/>
      <w:r>
        <w:rPr>
          <w:rFonts w:hint="cs"/>
          <w:rtl/>
          <w:lang w:eastAsia="he-IL"/>
        </w:rPr>
        <w:t xml:space="preserve">במידה </w:t>
      </w:r>
      <w:bookmarkStart w:id="4171" w:name="_ETM_Q1_4337369"/>
      <w:bookmarkEnd w:id="4171"/>
      <w:r>
        <w:rPr>
          <w:rFonts w:hint="cs"/>
          <w:rtl/>
          <w:lang w:eastAsia="he-IL"/>
        </w:rPr>
        <w:t xml:space="preserve">זו או אחרת. </w:t>
      </w:r>
      <w:bookmarkStart w:id="4172" w:name="_ETM_Q1_4335470"/>
      <w:bookmarkStart w:id="4173" w:name="_ETM_Q1_4344210"/>
      <w:bookmarkEnd w:id="4172"/>
      <w:bookmarkEnd w:id="4173"/>
    </w:p>
    <w:p w14:paraId="0E2F5E4A" w14:textId="4A40F108" w:rsidR="007266B9" w:rsidRDefault="007266B9" w:rsidP="007266B9">
      <w:pPr>
        <w:rPr>
          <w:rtl/>
          <w:lang w:eastAsia="he-IL"/>
        </w:rPr>
      </w:pPr>
      <w:bookmarkStart w:id="4174" w:name="_ETM_Q1_4347991"/>
      <w:bookmarkStart w:id="4175" w:name="_ETM_Q1_4348054"/>
      <w:bookmarkEnd w:id="4174"/>
      <w:bookmarkEnd w:id="4175"/>
    </w:p>
    <w:p w14:paraId="386BA9EE" w14:textId="68364ECB" w:rsidR="007266B9" w:rsidRDefault="007266B9" w:rsidP="007266B9">
      <w:pPr>
        <w:rPr>
          <w:rtl/>
          <w:lang w:eastAsia="he-IL"/>
        </w:rPr>
      </w:pPr>
      <w:bookmarkStart w:id="4176" w:name="_ETM_Q1_4348164"/>
      <w:bookmarkStart w:id="4177" w:name="_ETM_Q1_4348230"/>
      <w:bookmarkStart w:id="4178" w:name="_ETM_Q1_4343387"/>
      <w:bookmarkEnd w:id="4176"/>
      <w:bookmarkEnd w:id="4177"/>
      <w:bookmarkEnd w:id="4178"/>
      <w:r>
        <w:rPr>
          <w:rFonts w:hint="cs"/>
          <w:rtl/>
          <w:lang w:eastAsia="he-IL"/>
        </w:rPr>
        <w:t>אנחנו גם עושים הסכמים,</w:t>
      </w:r>
      <w:bookmarkStart w:id="4179" w:name="_ETM_Q1_4343463"/>
      <w:bookmarkEnd w:id="4179"/>
      <w:r>
        <w:rPr>
          <w:rFonts w:hint="cs"/>
          <w:rtl/>
          <w:lang w:eastAsia="he-IL"/>
        </w:rPr>
        <w:t xml:space="preserve"> כמו, למשל, </w:t>
      </w:r>
      <w:bookmarkStart w:id="4180" w:name="_ETM_Q1_4345199"/>
      <w:bookmarkEnd w:id="4180"/>
      <w:r>
        <w:rPr>
          <w:rFonts w:hint="cs"/>
          <w:rtl/>
          <w:lang w:eastAsia="he-IL"/>
        </w:rPr>
        <w:t>בנושא של ביטול</w:t>
      </w:r>
      <w:bookmarkStart w:id="4181" w:name="_ETM_Q1_4348402"/>
      <w:bookmarkEnd w:id="4181"/>
      <w:r>
        <w:rPr>
          <w:rFonts w:hint="cs"/>
          <w:rtl/>
          <w:lang w:eastAsia="he-IL"/>
        </w:rPr>
        <w:t xml:space="preserve"> מכסים על </w:t>
      </w:r>
      <w:bookmarkStart w:id="4182" w:name="_ETM_Q1_4345589"/>
      <w:bookmarkEnd w:id="4182"/>
      <w:r>
        <w:rPr>
          <w:rFonts w:hint="cs"/>
          <w:rtl/>
          <w:lang w:eastAsia="he-IL"/>
        </w:rPr>
        <w:t xml:space="preserve">ייבוא פירות </w:t>
      </w:r>
      <w:bookmarkStart w:id="4183" w:name="_ETM_Q1_4343780"/>
      <w:bookmarkEnd w:id="4183"/>
      <w:r>
        <w:rPr>
          <w:rFonts w:hint="cs"/>
          <w:rtl/>
          <w:lang w:eastAsia="he-IL"/>
        </w:rPr>
        <w:t>וירקות: אנחנו הול</w:t>
      </w:r>
      <w:bookmarkStart w:id="4184" w:name="_ETM_Q1_4349062"/>
      <w:bookmarkEnd w:id="4184"/>
      <w:r>
        <w:rPr>
          <w:rFonts w:hint="cs"/>
          <w:rtl/>
          <w:lang w:eastAsia="he-IL"/>
        </w:rPr>
        <w:t xml:space="preserve">כים </w:t>
      </w:r>
      <w:bookmarkStart w:id="4185" w:name="_ETM_Q1_4350932"/>
      <w:bookmarkEnd w:id="4185"/>
      <w:r>
        <w:rPr>
          <w:rFonts w:hint="cs"/>
          <w:rtl/>
          <w:lang w:eastAsia="he-IL"/>
        </w:rPr>
        <w:t xml:space="preserve">לחקלאים </w:t>
      </w:r>
      <w:bookmarkStart w:id="4186" w:name="_ETM_Q1_4347700"/>
      <w:bookmarkEnd w:id="4186"/>
      <w:r>
        <w:rPr>
          <w:rFonts w:hint="cs"/>
          <w:rtl/>
          <w:lang w:eastAsia="he-IL"/>
        </w:rPr>
        <w:t xml:space="preserve">פיצוי של קרוב ל-750 מיליון ₪ בשנה </w:t>
      </w:r>
      <w:bookmarkStart w:id="4187" w:name="_ETM_Q1_4351042"/>
      <w:bookmarkEnd w:id="4187"/>
      <w:r>
        <w:rPr>
          <w:rFonts w:hint="cs"/>
          <w:rtl/>
          <w:lang w:eastAsia="he-IL"/>
        </w:rPr>
        <w:t xml:space="preserve">על מנת </w:t>
      </w:r>
      <w:bookmarkStart w:id="4188" w:name="_ETM_Q1_4354877"/>
      <w:bookmarkEnd w:id="4188"/>
      <w:r>
        <w:rPr>
          <w:rFonts w:hint="cs"/>
          <w:rtl/>
          <w:lang w:eastAsia="he-IL"/>
        </w:rPr>
        <w:t>שזה יהיה אפשרי</w:t>
      </w:r>
      <w:r>
        <w:rPr>
          <w:lang w:eastAsia="he-IL"/>
        </w:rPr>
        <w:t>;</w:t>
      </w:r>
      <w:r>
        <w:rPr>
          <w:rFonts w:hint="cs"/>
          <w:rtl/>
          <w:lang w:eastAsia="he-IL"/>
        </w:rPr>
        <w:t xml:space="preserve"> </w:t>
      </w:r>
      <w:bookmarkStart w:id="4189" w:name="_ETM_Q1_4355992"/>
      <w:bookmarkStart w:id="4190" w:name="_ETM_Q1_4352918"/>
      <w:bookmarkEnd w:id="4189"/>
      <w:bookmarkEnd w:id="4190"/>
      <w:r w:rsidR="004C17C9">
        <w:rPr>
          <w:rFonts w:hint="cs"/>
          <w:rtl/>
          <w:lang w:eastAsia="he-IL"/>
        </w:rPr>
        <w:t>עשינו</w:t>
      </w:r>
      <w:bookmarkStart w:id="4191" w:name="_ETM_Q1_4354634"/>
      <w:bookmarkEnd w:id="4191"/>
      <w:r w:rsidR="004C17C9">
        <w:rPr>
          <w:rFonts w:hint="cs"/>
          <w:rtl/>
          <w:lang w:eastAsia="he-IL"/>
        </w:rPr>
        <w:t xml:space="preserve"> עכשיו את חוק הגנת </w:t>
      </w:r>
      <w:bookmarkStart w:id="4192" w:name="_ETM_Q1_4358885"/>
      <w:bookmarkEnd w:id="4192"/>
      <w:r w:rsidR="004C17C9">
        <w:rPr>
          <w:rFonts w:hint="cs"/>
          <w:rtl/>
          <w:lang w:eastAsia="he-IL"/>
        </w:rPr>
        <w:t>הצומח, על מנת ש</w:t>
      </w:r>
      <w:bookmarkStart w:id="4193" w:name="_ETM_Q1_4357160"/>
      <w:bookmarkEnd w:id="4193"/>
      <w:r w:rsidR="004C17C9">
        <w:rPr>
          <w:rFonts w:hint="cs"/>
          <w:rtl/>
          <w:lang w:eastAsia="he-IL"/>
        </w:rPr>
        <w:t xml:space="preserve">בסל הישראלי, כמו במקומות </w:t>
      </w:r>
      <w:bookmarkStart w:id="4194" w:name="_ETM_Q1_4359391"/>
      <w:bookmarkEnd w:id="4194"/>
      <w:r w:rsidR="004C17C9">
        <w:rPr>
          <w:rFonts w:hint="cs"/>
          <w:rtl/>
          <w:lang w:eastAsia="he-IL"/>
        </w:rPr>
        <w:t>מסוימים בחוץ</w:t>
      </w:r>
      <w:bookmarkStart w:id="4195" w:name="_ETM_Q1_4362634"/>
      <w:bookmarkEnd w:id="4195"/>
      <w:r w:rsidR="004C17C9">
        <w:rPr>
          <w:rFonts w:hint="cs"/>
          <w:rtl/>
          <w:lang w:eastAsia="he-IL"/>
        </w:rPr>
        <w:t xml:space="preserve"> לארץ, בהם יש אפר</w:t>
      </w:r>
      <w:bookmarkStart w:id="4196" w:name="_ETM_Q1_4362429"/>
      <w:bookmarkEnd w:id="4196"/>
      <w:r w:rsidR="004C17C9">
        <w:rPr>
          <w:rFonts w:hint="cs"/>
          <w:rtl/>
          <w:lang w:eastAsia="he-IL"/>
        </w:rPr>
        <w:t xml:space="preserve">סקים לאורך כל השנה, ולא רק בתקופת </w:t>
      </w:r>
      <w:bookmarkStart w:id="4197" w:name="_ETM_Q1_4367898"/>
      <w:bookmarkEnd w:id="4197"/>
      <w:r w:rsidR="004C17C9">
        <w:rPr>
          <w:rFonts w:hint="cs"/>
          <w:rtl/>
          <w:lang w:eastAsia="he-IL"/>
        </w:rPr>
        <w:t xml:space="preserve">הגידול הישראלי. </w:t>
      </w:r>
      <w:bookmarkStart w:id="4198" w:name="_ETM_Q1_4366486"/>
      <w:bookmarkEnd w:id="4198"/>
      <w:r w:rsidR="000A5FF1">
        <w:rPr>
          <w:rFonts w:hint="cs"/>
          <w:rtl/>
          <w:lang w:eastAsia="he-IL"/>
        </w:rPr>
        <w:t xml:space="preserve">לכל הדברים </w:t>
      </w:r>
      <w:bookmarkStart w:id="4199" w:name="_ETM_Q1_4367914"/>
      <w:bookmarkEnd w:id="4199"/>
      <w:r w:rsidR="000A5FF1">
        <w:rPr>
          <w:rFonts w:hint="cs"/>
          <w:rtl/>
          <w:lang w:eastAsia="he-IL"/>
        </w:rPr>
        <w:t>האלה יש השפעה</w:t>
      </w:r>
      <w:bookmarkStart w:id="4200" w:name="_ETM_Q1_4368936"/>
      <w:bookmarkEnd w:id="4200"/>
      <w:r w:rsidR="000A5FF1">
        <w:rPr>
          <w:lang w:eastAsia="he-IL"/>
        </w:rPr>
        <w:t>;</w:t>
      </w:r>
      <w:r w:rsidR="000A5FF1">
        <w:rPr>
          <w:rFonts w:hint="cs"/>
          <w:rtl/>
          <w:lang w:eastAsia="he-IL"/>
        </w:rPr>
        <w:t xml:space="preserve"> גם </w:t>
      </w:r>
      <w:bookmarkStart w:id="4201" w:name="_ETM_Q1_4374953"/>
      <w:bookmarkStart w:id="4202" w:name="_ETM_Q1_4370346"/>
      <w:bookmarkEnd w:id="4201"/>
      <w:bookmarkEnd w:id="4202"/>
      <w:r w:rsidR="000A5FF1">
        <w:rPr>
          <w:rFonts w:hint="cs"/>
          <w:rtl/>
          <w:lang w:eastAsia="he-IL"/>
        </w:rPr>
        <w:t xml:space="preserve">על המחיר וגם על המגוון </w:t>
      </w:r>
      <w:bookmarkStart w:id="4203" w:name="_ETM_Q1_4370981"/>
      <w:bookmarkEnd w:id="4203"/>
      <w:r w:rsidR="000A5FF1">
        <w:rPr>
          <w:rFonts w:hint="cs"/>
          <w:rtl/>
          <w:lang w:eastAsia="he-IL"/>
        </w:rPr>
        <w:t>של המוצרים שאין אותם</w:t>
      </w:r>
      <w:bookmarkStart w:id="4204" w:name="_ETM_Q1_4376138"/>
      <w:bookmarkStart w:id="4205" w:name="_ETM_Q1_4372806"/>
      <w:bookmarkStart w:id="4206" w:name="_ETM_Q1_4373480"/>
      <w:bookmarkEnd w:id="4204"/>
      <w:bookmarkEnd w:id="4205"/>
      <w:bookmarkEnd w:id="4206"/>
      <w:r w:rsidR="000A5FF1">
        <w:rPr>
          <w:rFonts w:hint="cs"/>
          <w:rtl/>
          <w:lang w:eastAsia="he-IL"/>
        </w:rPr>
        <w:t xml:space="preserve">, היום, </w:t>
      </w:r>
      <w:bookmarkStart w:id="4207" w:name="_ETM_Q1_4373958"/>
      <w:bookmarkEnd w:id="4207"/>
      <w:r w:rsidR="000A5FF1">
        <w:rPr>
          <w:rFonts w:hint="cs"/>
          <w:rtl/>
          <w:lang w:eastAsia="he-IL"/>
        </w:rPr>
        <w:t>לאורך כל השנה. לבוא ולהג</w:t>
      </w:r>
      <w:bookmarkStart w:id="4208" w:name="_ETM_Q1_4381235"/>
      <w:bookmarkEnd w:id="4208"/>
      <w:r w:rsidR="000A5FF1">
        <w:rPr>
          <w:rFonts w:hint="cs"/>
          <w:rtl/>
          <w:lang w:eastAsia="he-IL"/>
        </w:rPr>
        <w:t>יד שזה מה ש</w:t>
      </w:r>
      <w:bookmarkStart w:id="4209" w:name="_ETM_Q1_4379036"/>
      <w:bookmarkEnd w:id="4209"/>
      <w:r w:rsidR="000A5FF1">
        <w:rPr>
          <w:rFonts w:hint="cs"/>
          <w:rtl/>
          <w:lang w:eastAsia="he-IL"/>
        </w:rPr>
        <w:t xml:space="preserve">יעשה את הדברים </w:t>
      </w:r>
      <w:r w:rsidR="000A5FF1">
        <w:rPr>
          <w:rtl/>
          <w:lang w:eastAsia="he-IL"/>
        </w:rPr>
        <w:t>–</w:t>
      </w:r>
      <w:r w:rsidR="000A5FF1">
        <w:rPr>
          <w:rFonts w:hint="cs"/>
          <w:rtl/>
          <w:lang w:eastAsia="he-IL"/>
        </w:rPr>
        <w:t xml:space="preserve"> </w:t>
      </w:r>
      <w:bookmarkStart w:id="4210" w:name="_ETM_Q1_4378207"/>
      <w:bookmarkEnd w:id="4210"/>
      <w:r w:rsidR="000A5FF1">
        <w:rPr>
          <w:rFonts w:hint="cs"/>
          <w:rtl/>
          <w:lang w:eastAsia="he-IL"/>
        </w:rPr>
        <w:t>זה לא מדויק.</w:t>
      </w:r>
      <w:bookmarkStart w:id="4211" w:name="_ETM_Q1_4379740"/>
      <w:bookmarkStart w:id="4212" w:name="_ETM_Q1_4380285"/>
      <w:bookmarkEnd w:id="4211"/>
      <w:bookmarkEnd w:id="4212"/>
    </w:p>
    <w:p w14:paraId="6022AC46" w14:textId="2D37E0FC" w:rsidR="000A5FF1" w:rsidRDefault="000A5FF1" w:rsidP="007266B9">
      <w:pPr>
        <w:rPr>
          <w:rtl/>
          <w:lang w:eastAsia="he-IL"/>
        </w:rPr>
      </w:pPr>
      <w:bookmarkStart w:id="4213" w:name="_ETM_Q1_4380358"/>
      <w:bookmarkStart w:id="4214" w:name="_ETM_Q1_4377683"/>
      <w:bookmarkStart w:id="4215" w:name="_ETM_Q1_4382326"/>
      <w:bookmarkEnd w:id="4213"/>
      <w:bookmarkEnd w:id="4214"/>
      <w:bookmarkEnd w:id="4215"/>
    </w:p>
    <w:p w14:paraId="53BEE389" w14:textId="78016845" w:rsidR="000A5FF1" w:rsidRDefault="000A5FF1" w:rsidP="000A5FF1">
      <w:pPr>
        <w:pStyle w:val="af9"/>
        <w:keepNext/>
        <w:rPr>
          <w:rtl/>
          <w:lang w:eastAsia="he-IL"/>
        </w:rPr>
      </w:pPr>
      <w:bookmarkStart w:id="4216" w:name="ET_guest_849362_261"/>
      <w:r w:rsidRPr="000A5FF1">
        <w:rPr>
          <w:rStyle w:val="TagStyle"/>
          <w:rtl/>
        </w:rPr>
        <w:t xml:space="preserve"> &lt;&lt; אורח &gt;&gt; </w:t>
      </w:r>
      <w:r>
        <w:rPr>
          <w:rtl/>
          <w:lang w:eastAsia="he-IL"/>
        </w:rPr>
        <w:t xml:space="preserve">מיכאל </w:t>
      </w:r>
      <w:proofErr w:type="spellStart"/>
      <w:r>
        <w:rPr>
          <w:rtl/>
          <w:lang w:eastAsia="he-IL"/>
        </w:rPr>
        <w:t>הולר</w:t>
      </w:r>
      <w:proofErr w:type="spellEnd"/>
      <w:r>
        <w:rPr>
          <w:rtl/>
          <w:lang w:eastAsia="he-IL"/>
        </w:rPr>
        <w:t>:</w:t>
      </w:r>
      <w:r w:rsidRPr="000A5FF1">
        <w:rPr>
          <w:rStyle w:val="TagStyle"/>
          <w:rtl/>
        </w:rPr>
        <w:t xml:space="preserve"> &lt;&lt; אורח &gt;&gt;</w:t>
      </w:r>
      <w:r w:rsidR="00E82782">
        <w:rPr>
          <w:rtl/>
          <w:lang w:eastAsia="he-IL"/>
        </w:rPr>
        <w:t xml:space="preserve"> </w:t>
      </w:r>
      <w:r>
        <w:rPr>
          <w:rtl/>
          <w:lang w:eastAsia="he-IL"/>
        </w:rPr>
        <w:t xml:space="preserve"> </w:t>
      </w:r>
      <w:bookmarkEnd w:id="4216"/>
    </w:p>
    <w:p w14:paraId="11B88BAD" w14:textId="46733FAA" w:rsidR="000A5FF1" w:rsidRDefault="000A5FF1" w:rsidP="000A5FF1">
      <w:pPr>
        <w:pStyle w:val="KeepWithNext"/>
        <w:rPr>
          <w:rtl/>
          <w:lang w:eastAsia="he-IL"/>
        </w:rPr>
      </w:pPr>
    </w:p>
    <w:p w14:paraId="4E5E2AFB" w14:textId="4B618098" w:rsidR="000A5FF1" w:rsidRDefault="000A5FF1" w:rsidP="000A5FF1">
      <w:pPr>
        <w:rPr>
          <w:rtl/>
          <w:lang w:eastAsia="he-IL"/>
        </w:rPr>
      </w:pPr>
      <w:bookmarkStart w:id="4217" w:name="_ETM_Q1_4382723"/>
      <w:bookmarkStart w:id="4218" w:name="_ETM_Q1_4382775"/>
      <w:bookmarkStart w:id="4219" w:name="_ETM_Q1_4377852"/>
      <w:bookmarkEnd w:id="4217"/>
      <w:bookmarkEnd w:id="4218"/>
      <w:bookmarkEnd w:id="4219"/>
      <w:r>
        <w:rPr>
          <w:rFonts w:hint="cs"/>
          <w:rtl/>
          <w:lang w:eastAsia="he-IL"/>
        </w:rPr>
        <w:t>חקלאי</w:t>
      </w:r>
      <w:bookmarkStart w:id="4220" w:name="_ETM_Q1_4380570"/>
      <w:bookmarkEnd w:id="4220"/>
      <w:r>
        <w:rPr>
          <w:rFonts w:hint="cs"/>
          <w:rtl/>
          <w:lang w:eastAsia="he-IL"/>
        </w:rPr>
        <w:t xml:space="preserve"> מקבל שקל על קילו לימון, </w:t>
      </w:r>
      <w:bookmarkStart w:id="4221" w:name="_ETM_Q1_4382075"/>
      <w:bookmarkEnd w:id="4221"/>
      <w:r>
        <w:rPr>
          <w:rFonts w:hint="cs"/>
          <w:rtl/>
          <w:lang w:eastAsia="he-IL"/>
        </w:rPr>
        <w:t xml:space="preserve">ובסופר זה עולה </w:t>
      </w:r>
      <w:bookmarkStart w:id="4222" w:name="_ETM_Q1_4382304"/>
      <w:bookmarkStart w:id="4223" w:name="_ETM_Q1_4380866"/>
      <w:bookmarkEnd w:id="4222"/>
      <w:bookmarkEnd w:id="4223"/>
      <w:r>
        <w:rPr>
          <w:rFonts w:hint="cs"/>
          <w:rtl/>
          <w:lang w:eastAsia="he-IL"/>
        </w:rPr>
        <w:t>700% יותר.</w:t>
      </w:r>
      <w:bookmarkStart w:id="4224" w:name="_ETM_Q1_4381807"/>
      <w:bookmarkEnd w:id="4224"/>
    </w:p>
    <w:p w14:paraId="768F379C" w14:textId="6F554731" w:rsidR="000A5FF1" w:rsidRDefault="000A5FF1" w:rsidP="000A5FF1">
      <w:pPr>
        <w:rPr>
          <w:rtl/>
          <w:lang w:eastAsia="he-IL"/>
        </w:rPr>
      </w:pPr>
      <w:bookmarkStart w:id="4225" w:name="_ETM_Q1_4381757"/>
      <w:bookmarkEnd w:id="4225"/>
    </w:p>
    <w:p w14:paraId="359915D1" w14:textId="45A05D54" w:rsidR="000A5FF1" w:rsidRDefault="000A5FF1" w:rsidP="000A5FF1">
      <w:pPr>
        <w:pStyle w:val="af6"/>
        <w:keepNext/>
        <w:rPr>
          <w:rtl/>
        </w:rPr>
      </w:pPr>
      <w:bookmarkStart w:id="4226" w:name="ET_yor_5159_262"/>
      <w:r w:rsidRPr="000A5FF1">
        <w:rPr>
          <w:rStyle w:val="TagStyle"/>
          <w:rtl/>
        </w:rPr>
        <w:t xml:space="preserve"> &lt;&lt; יור &gt;&gt; </w:t>
      </w:r>
      <w:r>
        <w:rPr>
          <w:rtl/>
        </w:rPr>
        <w:t>היו"ר דוד ביטן:</w:t>
      </w:r>
      <w:r w:rsidRPr="000A5FF1">
        <w:rPr>
          <w:rStyle w:val="TagStyle"/>
          <w:rtl/>
        </w:rPr>
        <w:t xml:space="preserve"> &lt;&lt; יור &gt;&gt;</w:t>
      </w:r>
      <w:r w:rsidR="00E82782">
        <w:rPr>
          <w:rtl/>
        </w:rPr>
        <w:t xml:space="preserve"> </w:t>
      </w:r>
      <w:r>
        <w:rPr>
          <w:rtl/>
        </w:rPr>
        <w:t xml:space="preserve"> </w:t>
      </w:r>
      <w:bookmarkEnd w:id="4226"/>
    </w:p>
    <w:p w14:paraId="5D6743F5" w14:textId="69826C77" w:rsidR="000A5FF1" w:rsidRDefault="000A5FF1" w:rsidP="000A5FF1">
      <w:pPr>
        <w:pStyle w:val="KeepWithNext"/>
        <w:rPr>
          <w:rtl/>
          <w:lang w:eastAsia="he-IL"/>
        </w:rPr>
      </w:pPr>
    </w:p>
    <w:p w14:paraId="4B88134E" w14:textId="0D83DCD8" w:rsidR="000A5FF1" w:rsidRDefault="000A5FF1" w:rsidP="000A5FF1">
      <w:pPr>
        <w:tabs>
          <w:tab w:val="left" w:pos="3247"/>
        </w:tabs>
        <w:rPr>
          <w:rtl/>
          <w:lang w:eastAsia="he-IL"/>
        </w:rPr>
      </w:pPr>
      <w:bookmarkStart w:id="4227" w:name="_ETM_Q1_4385318"/>
      <w:bookmarkStart w:id="4228" w:name="_ETM_Q1_4385446"/>
      <w:bookmarkEnd w:id="4227"/>
      <w:r>
        <w:rPr>
          <w:rFonts w:hint="cs"/>
          <w:rtl/>
          <w:lang w:eastAsia="he-IL"/>
        </w:rPr>
        <w:t xml:space="preserve">שוק העופות הוא שוק מאוד גדול </w:t>
      </w:r>
      <w:bookmarkStart w:id="4229" w:name="_ETM_Q1_4392407"/>
      <w:bookmarkEnd w:id="4229"/>
      <w:r>
        <w:rPr>
          <w:rFonts w:hint="cs"/>
          <w:rtl/>
          <w:lang w:eastAsia="he-IL"/>
        </w:rPr>
        <w:t xml:space="preserve">במדינת ישראל. על </w:t>
      </w:r>
      <w:bookmarkStart w:id="4230" w:name="_ETM_Q1_4392587"/>
      <w:bookmarkEnd w:id="4230"/>
      <w:r>
        <w:rPr>
          <w:rFonts w:hint="cs"/>
          <w:rtl/>
          <w:lang w:eastAsia="he-IL"/>
        </w:rPr>
        <w:t xml:space="preserve">כמה מיליארדים </w:t>
      </w:r>
      <w:bookmarkStart w:id="4231" w:name="_ETM_Q1_4392309"/>
      <w:bookmarkEnd w:id="4231"/>
      <w:r>
        <w:rPr>
          <w:rFonts w:hint="cs"/>
          <w:rtl/>
          <w:lang w:eastAsia="he-IL"/>
        </w:rPr>
        <w:t>מדובר?</w:t>
      </w:r>
    </w:p>
    <w:p w14:paraId="2B21DB29" w14:textId="1EF187ED" w:rsidR="000A5FF1" w:rsidRDefault="000A5FF1" w:rsidP="000A5FF1">
      <w:pPr>
        <w:tabs>
          <w:tab w:val="left" w:pos="3247"/>
        </w:tabs>
        <w:rPr>
          <w:rtl/>
          <w:lang w:eastAsia="he-IL"/>
        </w:rPr>
      </w:pPr>
      <w:bookmarkStart w:id="4232" w:name="_ETM_Q1_4393919"/>
      <w:bookmarkStart w:id="4233" w:name="_ETM_Q1_4393993"/>
      <w:bookmarkEnd w:id="4232"/>
      <w:bookmarkEnd w:id="4233"/>
    </w:p>
    <w:p w14:paraId="32F855C2" w14:textId="2D56408D" w:rsidR="000A5FF1" w:rsidRDefault="000A5FF1" w:rsidP="000A5FF1">
      <w:pPr>
        <w:pStyle w:val="a4"/>
        <w:keepNext/>
        <w:rPr>
          <w:rtl/>
        </w:rPr>
      </w:pPr>
      <w:bookmarkStart w:id="4234" w:name="ET_speaker_6348_263"/>
      <w:r w:rsidRPr="000A5FF1">
        <w:rPr>
          <w:rStyle w:val="TagStyle"/>
          <w:rtl/>
        </w:rPr>
        <w:t xml:space="preserve"> &lt;&lt; דובר &gt;&gt; </w:t>
      </w:r>
      <w:r>
        <w:rPr>
          <w:rtl/>
        </w:rPr>
        <w:t>שלום דנינו (הליכוד):</w:t>
      </w:r>
      <w:r w:rsidRPr="000A5FF1">
        <w:rPr>
          <w:rStyle w:val="TagStyle"/>
          <w:rtl/>
        </w:rPr>
        <w:t xml:space="preserve"> &lt;&lt; דובר &gt;&gt;</w:t>
      </w:r>
      <w:r w:rsidR="00E82782">
        <w:rPr>
          <w:rtl/>
        </w:rPr>
        <w:t xml:space="preserve"> </w:t>
      </w:r>
      <w:r>
        <w:rPr>
          <w:rtl/>
        </w:rPr>
        <w:t xml:space="preserve"> </w:t>
      </w:r>
      <w:bookmarkEnd w:id="4234"/>
    </w:p>
    <w:p w14:paraId="442CB312" w14:textId="6E462C85" w:rsidR="000A5FF1" w:rsidRDefault="000A5FF1" w:rsidP="000A5FF1">
      <w:pPr>
        <w:pStyle w:val="KeepWithNext"/>
        <w:rPr>
          <w:rtl/>
          <w:lang w:eastAsia="he-IL"/>
        </w:rPr>
      </w:pPr>
    </w:p>
    <w:p w14:paraId="1526DADD" w14:textId="2E167A24" w:rsidR="000A5FF1" w:rsidRDefault="000A5FF1" w:rsidP="000A5FF1">
      <w:pPr>
        <w:rPr>
          <w:rtl/>
          <w:lang w:eastAsia="he-IL"/>
        </w:rPr>
      </w:pPr>
      <w:bookmarkStart w:id="4235" w:name="_ETM_Q1_4393715"/>
      <w:bookmarkStart w:id="4236" w:name="_ETM_Q1_4393755"/>
      <w:bookmarkEnd w:id="4235"/>
      <w:bookmarkEnd w:id="4236"/>
      <w:r>
        <w:rPr>
          <w:rFonts w:hint="cs"/>
          <w:rtl/>
          <w:lang w:eastAsia="he-IL"/>
        </w:rPr>
        <w:t>כ-12 מיליארד.</w:t>
      </w:r>
      <w:bookmarkStart w:id="4237" w:name="_ETM_Q1_4398004"/>
      <w:bookmarkEnd w:id="4237"/>
    </w:p>
    <w:p w14:paraId="2F58757F" w14:textId="0AE02273" w:rsidR="000A5FF1" w:rsidRDefault="000A5FF1" w:rsidP="000A5FF1">
      <w:pPr>
        <w:rPr>
          <w:rtl/>
          <w:lang w:eastAsia="he-IL"/>
        </w:rPr>
      </w:pPr>
      <w:bookmarkStart w:id="4238" w:name="_ETM_Q1_4398085"/>
      <w:bookmarkStart w:id="4239" w:name="_ETM_Q1_4393678"/>
      <w:bookmarkEnd w:id="4238"/>
      <w:bookmarkEnd w:id="4239"/>
    </w:p>
    <w:p w14:paraId="53965491" w14:textId="03F5B0C7" w:rsidR="000A5FF1" w:rsidRDefault="000A5FF1" w:rsidP="000A5FF1">
      <w:pPr>
        <w:pStyle w:val="af6"/>
        <w:keepNext/>
        <w:rPr>
          <w:rtl/>
        </w:rPr>
      </w:pPr>
      <w:bookmarkStart w:id="4240" w:name="ET_yor_5159_264"/>
      <w:r w:rsidRPr="000A5FF1">
        <w:rPr>
          <w:rStyle w:val="TagStyle"/>
          <w:rtl/>
        </w:rPr>
        <w:t xml:space="preserve"> &lt;&lt; יור &gt;&gt; </w:t>
      </w:r>
      <w:r>
        <w:rPr>
          <w:rtl/>
        </w:rPr>
        <w:t>היו"ר דוד ביטן:</w:t>
      </w:r>
      <w:r w:rsidRPr="000A5FF1">
        <w:rPr>
          <w:rStyle w:val="TagStyle"/>
          <w:rtl/>
        </w:rPr>
        <w:t xml:space="preserve"> &lt;&lt; יור &gt;&gt;</w:t>
      </w:r>
      <w:r w:rsidR="00E82782">
        <w:rPr>
          <w:rtl/>
        </w:rPr>
        <w:t xml:space="preserve"> </w:t>
      </w:r>
      <w:r>
        <w:rPr>
          <w:rtl/>
        </w:rPr>
        <w:t xml:space="preserve"> </w:t>
      </w:r>
      <w:bookmarkEnd w:id="4240"/>
    </w:p>
    <w:p w14:paraId="3A78CD0A" w14:textId="28274F7A" w:rsidR="000A5FF1" w:rsidRDefault="000A5FF1" w:rsidP="000A5FF1">
      <w:pPr>
        <w:pStyle w:val="KeepWithNext"/>
        <w:rPr>
          <w:rtl/>
          <w:lang w:eastAsia="he-IL"/>
        </w:rPr>
      </w:pPr>
    </w:p>
    <w:p w14:paraId="0720CA00" w14:textId="1DDBA4B7" w:rsidR="000A5FF1" w:rsidRDefault="000A5FF1" w:rsidP="000A5FF1">
      <w:pPr>
        <w:rPr>
          <w:rtl/>
          <w:lang w:eastAsia="he-IL"/>
        </w:rPr>
      </w:pPr>
      <w:bookmarkStart w:id="4241" w:name="_ETM_Q1_4394970"/>
      <w:bookmarkEnd w:id="4241"/>
      <w:r>
        <w:rPr>
          <w:rFonts w:hint="cs"/>
          <w:rtl/>
          <w:lang w:eastAsia="he-IL"/>
        </w:rPr>
        <w:t xml:space="preserve">זהו לא שוק פשוט </w:t>
      </w:r>
      <w:bookmarkStart w:id="4242" w:name="_ETM_Q1_4397788"/>
      <w:bookmarkEnd w:id="4242"/>
      <w:r>
        <w:rPr>
          <w:rFonts w:hint="cs"/>
          <w:rtl/>
          <w:lang w:eastAsia="he-IL"/>
        </w:rPr>
        <w:t xml:space="preserve">שלא צריך </w:t>
      </w:r>
      <w:bookmarkStart w:id="4243" w:name="_ETM_Q1_4397110"/>
      <w:bookmarkEnd w:id="4243"/>
      <w:r>
        <w:rPr>
          <w:rFonts w:hint="cs"/>
          <w:rtl/>
          <w:lang w:eastAsia="he-IL"/>
        </w:rPr>
        <w:t>לטפל בו</w:t>
      </w:r>
      <w:r>
        <w:rPr>
          <w:lang w:eastAsia="he-IL"/>
        </w:rPr>
        <w:t>;</w:t>
      </w:r>
      <w:r>
        <w:rPr>
          <w:rFonts w:hint="cs"/>
          <w:rtl/>
          <w:lang w:eastAsia="he-IL"/>
        </w:rPr>
        <w:t xml:space="preserve"> </w:t>
      </w:r>
      <w:bookmarkStart w:id="4244" w:name="_ETM_Q1_4397320"/>
      <w:bookmarkEnd w:id="4244"/>
      <w:r>
        <w:rPr>
          <w:rFonts w:hint="cs"/>
          <w:rtl/>
          <w:lang w:eastAsia="he-IL"/>
        </w:rPr>
        <w:t>אנחנו עושים ניסיון.</w:t>
      </w:r>
      <w:bookmarkStart w:id="4245" w:name="_ETM_Q1_4397388"/>
      <w:bookmarkEnd w:id="4245"/>
    </w:p>
    <w:p w14:paraId="6DEF345C" w14:textId="3C542EE3" w:rsidR="000A5FF1" w:rsidRDefault="000A5FF1" w:rsidP="000A5FF1">
      <w:pPr>
        <w:rPr>
          <w:rtl/>
          <w:lang w:eastAsia="he-IL"/>
        </w:rPr>
      </w:pPr>
      <w:bookmarkStart w:id="4246" w:name="_ETM_Q1_4398080"/>
      <w:bookmarkStart w:id="4247" w:name="_ETM_Q1_4398158"/>
      <w:bookmarkStart w:id="4248" w:name="_ETM_Q1_4398904"/>
      <w:bookmarkStart w:id="4249" w:name="_ETM_Q1_4400154"/>
      <w:bookmarkStart w:id="4250" w:name="_ETM_Q1_4397175"/>
      <w:bookmarkStart w:id="4251" w:name="_ETM_Q1_4399449"/>
      <w:bookmarkEnd w:id="4246"/>
      <w:bookmarkEnd w:id="4247"/>
      <w:bookmarkEnd w:id="4248"/>
      <w:bookmarkEnd w:id="4249"/>
      <w:bookmarkEnd w:id="4250"/>
      <w:bookmarkEnd w:id="4251"/>
    </w:p>
    <w:p w14:paraId="04979E20" w14:textId="18DB709C" w:rsidR="000A5FF1" w:rsidRDefault="000A5FF1" w:rsidP="000A5FF1">
      <w:pPr>
        <w:pStyle w:val="af9"/>
        <w:keepNext/>
        <w:rPr>
          <w:rtl/>
          <w:lang w:eastAsia="he-IL"/>
        </w:rPr>
      </w:pPr>
      <w:bookmarkStart w:id="4252" w:name="ET_guest_יעקב_בכר_265"/>
      <w:r w:rsidRPr="000A5FF1">
        <w:rPr>
          <w:rStyle w:val="TagStyle"/>
          <w:rtl/>
        </w:rPr>
        <w:t xml:space="preserve"> &lt;&lt; אורח &gt;&gt; </w:t>
      </w:r>
      <w:r>
        <w:rPr>
          <w:rtl/>
          <w:lang w:eastAsia="he-IL"/>
        </w:rPr>
        <w:t>יעקב בכר:</w:t>
      </w:r>
      <w:r w:rsidRPr="000A5FF1">
        <w:rPr>
          <w:rStyle w:val="TagStyle"/>
          <w:rtl/>
        </w:rPr>
        <w:t xml:space="preserve"> &lt;&lt; אורח &gt;&gt;</w:t>
      </w:r>
      <w:r w:rsidR="00E82782">
        <w:rPr>
          <w:rtl/>
          <w:lang w:eastAsia="he-IL"/>
        </w:rPr>
        <w:t xml:space="preserve"> </w:t>
      </w:r>
      <w:r>
        <w:rPr>
          <w:rtl/>
          <w:lang w:eastAsia="he-IL"/>
        </w:rPr>
        <w:t xml:space="preserve"> </w:t>
      </w:r>
      <w:bookmarkEnd w:id="4252"/>
    </w:p>
    <w:p w14:paraId="7503BA5C" w14:textId="0CA41F6D" w:rsidR="000A5FF1" w:rsidRDefault="000A5FF1" w:rsidP="000A5FF1">
      <w:pPr>
        <w:pStyle w:val="KeepWithNext"/>
        <w:rPr>
          <w:rtl/>
          <w:lang w:eastAsia="he-IL"/>
        </w:rPr>
      </w:pPr>
    </w:p>
    <w:p w14:paraId="4A8684D5" w14:textId="4623D5B1" w:rsidR="00C83D5A" w:rsidRDefault="000A5FF1" w:rsidP="00C83D5A">
      <w:pPr>
        <w:rPr>
          <w:rtl/>
          <w:lang w:eastAsia="he-IL"/>
        </w:rPr>
      </w:pPr>
      <w:bookmarkStart w:id="4253" w:name="_ETM_Q1_4399803"/>
      <w:bookmarkStart w:id="4254" w:name="_ETM_Q1_4399840"/>
      <w:bookmarkEnd w:id="4253"/>
      <w:bookmarkEnd w:id="4254"/>
      <w:r>
        <w:rPr>
          <w:rFonts w:hint="cs"/>
          <w:rtl/>
          <w:lang w:eastAsia="he-IL"/>
        </w:rPr>
        <w:t xml:space="preserve">חבר הכנסת דנינו, ברשות </w:t>
      </w:r>
      <w:bookmarkStart w:id="4255" w:name="_ETM_Q1_4406045"/>
      <w:bookmarkEnd w:id="4255"/>
      <w:r>
        <w:rPr>
          <w:rFonts w:hint="cs"/>
          <w:rtl/>
          <w:lang w:eastAsia="he-IL"/>
        </w:rPr>
        <w:t>זה 12 מיליארד</w:t>
      </w:r>
      <w:r>
        <w:rPr>
          <w:lang w:eastAsia="he-IL"/>
        </w:rPr>
        <w:t>;</w:t>
      </w:r>
      <w:r>
        <w:rPr>
          <w:rFonts w:hint="cs"/>
          <w:rtl/>
          <w:lang w:eastAsia="he-IL"/>
        </w:rPr>
        <w:t xml:space="preserve"> </w:t>
      </w:r>
      <w:bookmarkStart w:id="4256" w:name="_ETM_Q1_4406292"/>
      <w:bookmarkEnd w:id="4256"/>
      <w:r>
        <w:rPr>
          <w:rFonts w:hint="cs"/>
          <w:rtl/>
          <w:lang w:eastAsia="he-IL"/>
        </w:rPr>
        <w:t>ב</w:t>
      </w:r>
      <w:bookmarkStart w:id="4257" w:name="_ETM_Q1_4404393"/>
      <w:bookmarkStart w:id="4258" w:name="_ETM_Q1_4402813"/>
      <w:bookmarkStart w:id="4259" w:name="_ETM_Q1_4398055"/>
      <w:bookmarkStart w:id="4260" w:name="_ETM_Q1_3394292"/>
      <w:bookmarkStart w:id="4261" w:name="_ETM_Q1_3394382"/>
      <w:bookmarkStart w:id="4262" w:name="_ETM_Q1_4288133"/>
      <w:bookmarkEnd w:id="4257"/>
      <w:bookmarkEnd w:id="4258"/>
      <w:bookmarkEnd w:id="4259"/>
      <w:bookmarkEnd w:id="4260"/>
      <w:bookmarkEnd w:id="4261"/>
      <w:bookmarkEnd w:id="4262"/>
      <w:bookmarkEnd w:id="4228"/>
      <w:r>
        <w:rPr>
          <w:rFonts w:hint="cs"/>
          <w:rtl/>
          <w:lang w:eastAsia="he-IL"/>
        </w:rPr>
        <w:t>אינטגרציות זה פחות מ-7 מיליארד.</w:t>
      </w:r>
      <w:bookmarkStart w:id="4263" w:name="_ETM_Q1_4404905"/>
      <w:bookmarkStart w:id="4264" w:name="_ETM_Q1_4407301"/>
      <w:bookmarkStart w:id="4265" w:name="_ETM_Q1_4407363"/>
      <w:bookmarkEnd w:id="4263"/>
      <w:bookmarkEnd w:id="4264"/>
      <w:bookmarkEnd w:id="4265"/>
      <w:r w:rsidR="00C83D5A">
        <w:rPr>
          <w:rFonts w:hint="cs"/>
          <w:rtl/>
          <w:lang w:eastAsia="he-IL"/>
        </w:rPr>
        <w:t xml:space="preserve"> </w:t>
      </w:r>
      <w:bookmarkStart w:id="4266" w:name="_ETM_Q1_4420231"/>
      <w:bookmarkStart w:id="4267" w:name="_ETM_Q1_4415605"/>
      <w:bookmarkStart w:id="4268" w:name="_ETM_Q1_4421386"/>
      <w:bookmarkStart w:id="4269" w:name="_ETM_Q1_4417550"/>
      <w:bookmarkStart w:id="4270" w:name="_ETM_Q1_4424582"/>
      <w:bookmarkEnd w:id="4266"/>
      <w:bookmarkEnd w:id="4267"/>
      <w:bookmarkEnd w:id="4268"/>
      <w:bookmarkEnd w:id="4269"/>
      <w:bookmarkEnd w:id="4270"/>
      <w:r w:rsidR="00C83D5A">
        <w:rPr>
          <w:rFonts w:hint="cs"/>
          <w:rtl/>
          <w:lang w:eastAsia="he-IL"/>
        </w:rPr>
        <w:t xml:space="preserve">בעשר </w:t>
      </w:r>
      <w:bookmarkStart w:id="4271" w:name="_ETM_Q1_4425813"/>
      <w:bookmarkEnd w:id="4271"/>
      <w:r w:rsidR="00C83D5A">
        <w:rPr>
          <w:rFonts w:hint="cs"/>
          <w:rtl/>
          <w:lang w:eastAsia="he-IL"/>
        </w:rPr>
        <w:t xml:space="preserve">שנות רפורמות נשארו שליש </w:t>
      </w:r>
      <w:bookmarkStart w:id="4272" w:name="_ETM_Q1_4427437"/>
      <w:bookmarkEnd w:id="4272"/>
      <w:r w:rsidR="00C83D5A">
        <w:rPr>
          <w:rFonts w:hint="cs"/>
          <w:rtl/>
          <w:lang w:eastAsia="he-IL"/>
        </w:rPr>
        <w:t>מהרפתנים ושליש מהלולנים,</w:t>
      </w:r>
      <w:bookmarkStart w:id="4273" w:name="_ETM_Q1_4431632"/>
      <w:bookmarkEnd w:id="4273"/>
      <w:r w:rsidR="00C83D5A">
        <w:rPr>
          <w:rFonts w:hint="cs"/>
          <w:rtl/>
          <w:lang w:eastAsia="he-IL"/>
        </w:rPr>
        <w:t xml:space="preserve"> </w:t>
      </w:r>
      <w:bookmarkStart w:id="4274" w:name="_ETM_Q1_4432477"/>
      <w:bookmarkEnd w:id="4274"/>
      <w:r w:rsidR="00C83D5A">
        <w:rPr>
          <w:rFonts w:hint="cs"/>
          <w:rtl/>
          <w:lang w:eastAsia="he-IL"/>
        </w:rPr>
        <w:t>ו</w:t>
      </w:r>
      <w:bookmarkStart w:id="4275" w:name="_ETM_Q1_4429227"/>
      <w:bookmarkEnd w:id="4275"/>
      <w:r w:rsidR="00C83D5A">
        <w:rPr>
          <w:rFonts w:hint="cs"/>
          <w:rtl/>
          <w:lang w:eastAsia="he-IL"/>
        </w:rPr>
        <w:t xml:space="preserve">רשות התחרות ממשיכה בקונסולידציה לביטול </w:t>
      </w:r>
      <w:bookmarkStart w:id="4276" w:name="_ETM_Q1_4433689"/>
      <w:bookmarkEnd w:id="4276"/>
      <w:r w:rsidR="00C83D5A">
        <w:rPr>
          <w:rFonts w:hint="cs"/>
          <w:rtl/>
          <w:lang w:eastAsia="he-IL"/>
        </w:rPr>
        <w:t xml:space="preserve">התחרות בזה שהיא מצמצמת את </w:t>
      </w:r>
      <w:bookmarkStart w:id="4277" w:name="_ETM_Q1_4440403"/>
      <w:bookmarkStart w:id="4278" w:name="_ETM_Q1_4435872"/>
      <w:bookmarkEnd w:id="4277"/>
      <w:bookmarkEnd w:id="4278"/>
      <w:r w:rsidR="00C83D5A">
        <w:rPr>
          <w:rFonts w:hint="cs"/>
          <w:rtl/>
          <w:lang w:eastAsia="he-IL"/>
        </w:rPr>
        <w:t>המדרגה הראשונה של הייצור. בעשר השנים ה</w:t>
      </w:r>
      <w:bookmarkStart w:id="4279" w:name="_ETM_Q1_4439346"/>
      <w:bookmarkEnd w:id="4279"/>
      <w:r w:rsidR="00C83D5A">
        <w:rPr>
          <w:rFonts w:hint="cs"/>
          <w:rtl/>
          <w:lang w:eastAsia="he-IL"/>
        </w:rPr>
        <w:t xml:space="preserve">אלה </w:t>
      </w:r>
      <w:r w:rsidR="00C83D5A">
        <w:rPr>
          <w:rtl/>
          <w:lang w:eastAsia="he-IL"/>
        </w:rPr>
        <w:t>–</w:t>
      </w:r>
      <w:r w:rsidR="00C83D5A">
        <w:rPr>
          <w:rFonts w:hint="cs"/>
          <w:rtl/>
          <w:lang w:eastAsia="he-IL"/>
        </w:rPr>
        <w:t xml:space="preserve"> </w:t>
      </w:r>
      <w:bookmarkStart w:id="4280" w:name="_ETM_Q1_4443272"/>
      <w:bookmarkEnd w:id="4280"/>
      <w:r w:rsidR="00C83D5A">
        <w:rPr>
          <w:rFonts w:hint="cs"/>
          <w:rtl/>
          <w:lang w:eastAsia="he-IL"/>
        </w:rPr>
        <w:t xml:space="preserve">המחיר רק </w:t>
      </w:r>
      <w:bookmarkStart w:id="4281" w:name="_ETM_Q1_4440132"/>
      <w:bookmarkEnd w:id="4281"/>
      <w:r w:rsidR="00C83D5A">
        <w:rPr>
          <w:rFonts w:hint="cs"/>
          <w:rtl/>
          <w:lang w:eastAsia="he-IL"/>
        </w:rPr>
        <w:t xml:space="preserve">הלך והשתולל. התרופות שהם </w:t>
      </w:r>
      <w:bookmarkStart w:id="4282" w:name="_ETM_Q1_4441620"/>
      <w:bookmarkEnd w:id="4282"/>
      <w:r w:rsidR="00C83D5A">
        <w:rPr>
          <w:rFonts w:hint="cs"/>
          <w:rtl/>
          <w:lang w:eastAsia="he-IL"/>
        </w:rPr>
        <w:t xml:space="preserve">הביאו </w:t>
      </w:r>
      <w:r w:rsidR="00C83D5A">
        <w:rPr>
          <w:rtl/>
          <w:lang w:eastAsia="he-IL"/>
        </w:rPr>
        <w:t>–</w:t>
      </w:r>
      <w:r w:rsidR="00C83D5A">
        <w:rPr>
          <w:rFonts w:hint="cs"/>
          <w:rtl/>
          <w:lang w:eastAsia="he-IL"/>
        </w:rPr>
        <w:t xml:space="preserve"> לא הובילו </w:t>
      </w:r>
      <w:bookmarkStart w:id="4283" w:name="_ETM_Q1_4446629"/>
      <w:bookmarkEnd w:id="4283"/>
      <w:r w:rsidR="00C83D5A">
        <w:rPr>
          <w:rFonts w:hint="cs"/>
          <w:rtl/>
          <w:lang w:eastAsia="he-IL"/>
        </w:rPr>
        <w:t xml:space="preserve">לכלום. </w:t>
      </w:r>
      <w:bookmarkStart w:id="4284" w:name="_ETM_Q1_4443655"/>
      <w:bookmarkEnd w:id="4284"/>
      <w:r w:rsidR="00C83D5A">
        <w:rPr>
          <w:rFonts w:hint="cs"/>
          <w:rtl/>
          <w:lang w:eastAsia="he-IL"/>
        </w:rPr>
        <w:t>חברי הכנסת צריכים לדעת את הנתונים. אני ה</w:t>
      </w:r>
      <w:bookmarkStart w:id="4285" w:name="_ETM_Q1_4446333"/>
      <w:bookmarkEnd w:id="4285"/>
      <w:r w:rsidR="00C83D5A">
        <w:rPr>
          <w:rFonts w:hint="cs"/>
          <w:rtl/>
          <w:lang w:eastAsia="he-IL"/>
        </w:rPr>
        <w:t xml:space="preserve">ייתי </w:t>
      </w:r>
      <w:bookmarkStart w:id="4286" w:name="_ETM_Q1_4447702"/>
      <w:bookmarkEnd w:id="4286"/>
      <w:r w:rsidR="00C83D5A">
        <w:rPr>
          <w:rFonts w:hint="cs"/>
          <w:rtl/>
          <w:lang w:eastAsia="he-IL"/>
        </w:rPr>
        <w:t xml:space="preserve">ממונה על משק החלב </w:t>
      </w:r>
      <w:bookmarkStart w:id="4287" w:name="_ETM_Q1_4446141"/>
      <w:bookmarkEnd w:id="4287"/>
      <w:r w:rsidR="00C83D5A">
        <w:rPr>
          <w:rFonts w:hint="cs"/>
          <w:rtl/>
          <w:lang w:eastAsia="he-IL"/>
        </w:rPr>
        <w:t>בארץ</w:t>
      </w:r>
      <w:bookmarkStart w:id="4288" w:name="_ETM_Q1_4447103"/>
      <w:bookmarkStart w:id="4289" w:name="_ETM_Q1_4447171"/>
      <w:bookmarkEnd w:id="4288"/>
      <w:bookmarkEnd w:id="4289"/>
      <w:r w:rsidR="00C83D5A">
        <w:rPr>
          <w:rFonts w:hint="cs"/>
          <w:rtl/>
          <w:lang w:eastAsia="he-IL"/>
        </w:rPr>
        <w:t xml:space="preserve">, והיום אני </w:t>
      </w:r>
      <w:bookmarkStart w:id="4290" w:name="_ETM_Q1_4446415"/>
      <w:bookmarkEnd w:id="4290"/>
      <w:r w:rsidR="00C83D5A">
        <w:rPr>
          <w:rFonts w:hint="cs"/>
          <w:rtl/>
          <w:lang w:eastAsia="he-IL"/>
        </w:rPr>
        <w:t xml:space="preserve">ממונה </w:t>
      </w:r>
      <w:bookmarkStart w:id="4291" w:name="_ETM_Q1_4448332"/>
      <w:bookmarkEnd w:id="4291"/>
      <w:r w:rsidR="00C83D5A">
        <w:rPr>
          <w:rFonts w:hint="cs"/>
          <w:rtl/>
          <w:lang w:eastAsia="he-IL"/>
        </w:rPr>
        <w:t xml:space="preserve">על האינטגרציות. </w:t>
      </w:r>
      <w:bookmarkStart w:id="4292" w:name="_ETM_Q1_4450411"/>
      <w:bookmarkStart w:id="4293" w:name="_ETM_Q1_4451391"/>
      <w:bookmarkStart w:id="4294" w:name="_ETM_Q1_4448927"/>
      <w:bookmarkEnd w:id="4292"/>
      <w:bookmarkEnd w:id="4293"/>
      <w:bookmarkEnd w:id="4294"/>
      <w:r w:rsidR="00C83D5A">
        <w:rPr>
          <w:rFonts w:hint="cs"/>
          <w:rtl/>
          <w:lang w:eastAsia="he-IL"/>
        </w:rPr>
        <w:t xml:space="preserve">תשאלו: </w:t>
      </w:r>
      <w:bookmarkStart w:id="4295" w:name="_ETM_Q1_4456183"/>
      <w:bookmarkEnd w:id="4295"/>
      <w:r w:rsidR="00C83D5A">
        <w:rPr>
          <w:rFonts w:hint="cs"/>
          <w:rtl/>
          <w:lang w:eastAsia="he-IL"/>
        </w:rPr>
        <w:t>מה קרה?</w:t>
      </w:r>
      <w:bookmarkStart w:id="4296" w:name="_ETM_Q1_4453065"/>
      <w:bookmarkStart w:id="4297" w:name="_ETM_Q1_4448911"/>
      <w:bookmarkEnd w:id="4296"/>
      <w:bookmarkEnd w:id="4297"/>
    </w:p>
    <w:p w14:paraId="51A79344" w14:textId="24C96960" w:rsidR="00C83D5A" w:rsidRDefault="00C83D5A" w:rsidP="00C83D5A">
      <w:pPr>
        <w:rPr>
          <w:rtl/>
          <w:lang w:eastAsia="he-IL"/>
        </w:rPr>
      </w:pPr>
      <w:bookmarkStart w:id="4298" w:name="_ETM_Q1_4451460"/>
      <w:bookmarkEnd w:id="4298"/>
    </w:p>
    <w:p w14:paraId="5DDC6143" w14:textId="6BDDEC69" w:rsidR="00C83D5A" w:rsidRDefault="00C83D5A" w:rsidP="00C83D5A">
      <w:pPr>
        <w:pStyle w:val="a4"/>
        <w:keepNext/>
        <w:rPr>
          <w:rtl/>
        </w:rPr>
      </w:pPr>
      <w:bookmarkStart w:id="4299" w:name="ET_speaker_6348_266"/>
      <w:r w:rsidRPr="00C83D5A">
        <w:rPr>
          <w:rStyle w:val="TagStyle"/>
          <w:rtl/>
        </w:rPr>
        <w:t xml:space="preserve"> &lt;&lt; דובר &gt;&gt; </w:t>
      </w:r>
      <w:r>
        <w:rPr>
          <w:rtl/>
        </w:rPr>
        <w:t>שלום דנינו (הליכוד):</w:t>
      </w:r>
      <w:r w:rsidRPr="00C83D5A">
        <w:rPr>
          <w:rStyle w:val="TagStyle"/>
          <w:rtl/>
        </w:rPr>
        <w:t xml:space="preserve"> &lt;&lt; דובר &gt;&gt;</w:t>
      </w:r>
      <w:r w:rsidR="00E82782">
        <w:rPr>
          <w:rtl/>
        </w:rPr>
        <w:t xml:space="preserve"> </w:t>
      </w:r>
      <w:r>
        <w:rPr>
          <w:rtl/>
        </w:rPr>
        <w:t xml:space="preserve"> </w:t>
      </w:r>
      <w:bookmarkEnd w:id="4299"/>
    </w:p>
    <w:p w14:paraId="4FA15F69" w14:textId="1FABC0BF" w:rsidR="00C83D5A" w:rsidRDefault="00C83D5A" w:rsidP="00C83D5A">
      <w:pPr>
        <w:pStyle w:val="KeepWithNext"/>
        <w:rPr>
          <w:rtl/>
          <w:lang w:eastAsia="he-IL"/>
        </w:rPr>
      </w:pPr>
    </w:p>
    <w:p w14:paraId="1B0E267F" w14:textId="67A61FFF" w:rsidR="00C83D5A" w:rsidRDefault="00C83D5A" w:rsidP="00C83D5A">
      <w:pPr>
        <w:rPr>
          <w:rtl/>
          <w:lang w:eastAsia="he-IL"/>
        </w:rPr>
      </w:pPr>
      <w:bookmarkStart w:id="4300" w:name="_ETM_Q1_4453232"/>
      <w:bookmarkStart w:id="4301" w:name="_ETM_Q1_4453266"/>
      <w:bookmarkEnd w:id="4300"/>
      <w:bookmarkEnd w:id="4301"/>
      <w:r>
        <w:rPr>
          <w:rFonts w:hint="cs"/>
          <w:rtl/>
          <w:lang w:eastAsia="he-IL"/>
        </w:rPr>
        <w:t xml:space="preserve">אתה </w:t>
      </w:r>
      <w:bookmarkStart w:id="4302" w:name="_ETM_Q1_4450617"/>
      <w:bookmarkEnd w:id="4302"/>
      <w:r>
        <w:rPr>
          <w:rFonts w:hint="cs"/>
          <w:rtl/>
          <w:lang w:eastAsia="he-IL"/>
        </w:rPr>
        <w:t>סותר את עצמך</w:t>
      </w:r>
      <w:bookmarkStart w:id="4303" w:name="_ETM_Q1_4452091"/>
      <w:bookmarkEnd w:id="4303"/>
      <w:r>
        <w:rPr>
          <w:rFonts w:hint="cs"/>
          <w:rtl/>
          <w:lang w:eastAsia="he-IL"/>
        </w:rPr>
        <w:t>. לאורך כל הדיון</w:t>
      </w:r>
      <w:bookmarkStart w:id="4304" w:name="_ETM_Q1_4457819"/>
      <w:bookmarkEnd w:id="4304"/>
      <w:r>
        <w:rPr>
          <w:rFonts w:hint="cs"/>
          <w:rtl/>
          <w:lang w:eastAsia="he-IL"/>
        </w:rPr>
        <w:t>, אמ</w:t>
      </w:r>
      <w:bookmarkStart w:id="4305" w:name="_ETM_Q1_4455664"/>
      <w:bookmarkEnd w:id="4305"/>
      <w:r>
        <w:rPr>
          <w:rFonts w:hint="cs"/>
          <w:rtl/>
          <w:lang w:eastAsia="he-IL"/>
        </w:rPr>
        <w:t>רו הלולנים</w:t>
      </w:r>
      <w:bookmarkStart w:id="4306" w:name="_ETM_Q1_4458682"/>
      <w:bookmarkEnd w:id="4306"/>
      <w:r>
        <w:rPr>
          <w:rFonts w:hint="cs"/>
          <w:rtl/>
          <w:lang w:eastAsia="he-IL"/>
        </w:rPr>
        <w:t xml:space="preserve">: "אנחנו מספקים את </w:t>
      </w:r>
      <w:bookmarkStart w:id="4307" w:name="_ETM_Q1_4459316"/>
      <w:bookmarkEnd w:id="4307"/>
      <w:r>
        <w:rPr>
          <w:rFonts w:hint="cs"/>
          <w:rtl/>
          <w:lang w:eastAsia="he-IL"/>
        </w:rPr>
        <w:t xml:space="preserve">כל התצרוכת שמדינת </w:t>
      </w:r>
      <w:bookmarkStart w:id="4308" w:name="_ETM_Q1_4460622"/>
      <w:bookmarkEnd w:id="4308"/>
      <w:r>
        <w:rPr>
          <w:rFonts w:hint="cs"/>
          <w:rtl/>
          <w:lang w:eastAsia="he-IL"/>
        </w:rPr>
        <w:t>ישראל צריכה</w:t>
      </w:r>
      <w:bookmarkStart w:id="4309" w:name="_ETM_Q1_4462551"/>
      <w:bookmarkStart w:id="4310" w:name="_ETM_Q1_4464041"/>
      <w:bookmarkEnd w:id="4309"/>
      <w:bookmarkEnd w:id="4310"/>
      <w:r>
        <w:rPr>
          <w:rFonts w:hint="cs"/>
          <w:rtl/>
          <w:lang w:eastAsia="he-IL"/>
        </w:rPr>
        <w:t xml:space="preserve"> </w:t>
      </w:r>
      <w:r>
        <w:rPr>
          <w:rtl/>
          <w:lang w:eastAsia="he-IL"/>
        </w:rPr>
        <w:t>–</w:t>
      </w:r>
      <w:r>
        <w:rPr>
          <w:rFonts w:hint="cs"/>
          <w:rtl/>
          <w:lang w:eastAsia="he-IL"/>
        </w:rPr>
        <w:t xml:space="preserve"> 520,000</w:t>
      </w:r>
      <w:bookmarkStart w:id="4311" w:name="_ETM_Q1_4463544"/>
      <w:bookmarkEnd w:id="4311"/>
      <w:r>
        <w:rPr>
          <w:rFonts w:hint="cs"/>
          <w:rtl/>
          <w:lang w:eastAsia="he-IL"/>
        </w:rPr>
        <w:t xml:space="preserve"> טון </w:t>
      </w:r>
      <w:r>
        <w:rPr>
          <w:rtl/>
          <w:lang w:eastAsia="he-IL"/>
        </w:rPr>
        <w:t>–</w:t>
      </w:r>
      <w:r>
        <w:rPr>
          <w:rFonts w:hint="cs"/>
          <w:rtl/>
          <w:lang w:eastAsia="he-IL"/>
        </w:rPr>
        <w:t xml:space="preserve"> בלי בעיה, ואנחנו יכולים לעשות יותר"</w:t>
      </w:r>
      <w:bookmarkStart w:id="4312" w:name="_ETM_Q1_4463224"/>
      <w:bookmarkStart w:id="4313" w:name="_ETM_Q1_4468922"/>
      <w:bookmarkEnd w:id="4312"/>
      <w:bookmarkEnd w:id="4313"/>
      <w:r w:rsidR="00D671B8">
        <w:rPr>
          <w:rFonts w:hint="cs"/>
          <w:rtl/>
          <w:lang w:eastAsia="he-IL"/>
        </w:rPr>
        <w:t>,</w:t>
      </w:r>
      <w:r>
        <w:rPr>
          <w:rFonts w:hint="cs"/>
          <w:rtl/>
          <w:lang w:eastAsia="he-IL"/>
        </w:rPr>
        <w:t xml:space="preserve"> </w:t>
      </w:r>
      <w:bookmarkStart w:id="4314" w:name="_ETM_Q1_4469389"/>
      <w:bookmarkEnd w:id="4314"/>
      <w:r>
        <w:rPr>
          <w:rFonts w:hint="cs"/>
          <w:rtl/>
          <w:lang w:eastAsia="he-IL"/>
        </w:rPr>
        <w:t xml:space="preserve">אז מהי הבעיה </w:t>
      </w:r>
      <w:bookmarkStart w:id="4315" w:name="_ETM_Q1_4470163"/>
      <w:bookmarkEnd w:id="4315"/>
      <w:r w:rsidR="00D671B8">
        <w:rPr>
          <w:rFonts w:hint="cs"/>
          <w:rtl/>
          <w:lang w:eastAsia="he-IL"/>
        </w:rPr>
        <w:t>בכך</w:t>
      </w:r>
      <w:r>
        <w:rPr>
          <w:rFonts w:hint="cs"/>
          <w:rtl/>
          <w:lang w:eastAsia="he-IL"/>
        </w:rPr>
        <w:t xml:space="preserve"> שאתה מספר לנו פה</w:t>
      </w:r>
      <w:bookmarkStart w:id="4316" w:name="_ETM_Q1_4470922"/>
      <w:bookmarkStart w:id="4317" w:name="_ETM_Q1_4468022"/>
      <w:bookmarkStart w:id="4318" w:name="_ETM_Q1_4464370"/>
      <w:bookmarkStart w:id="4319" w:name="_ETM_Q1_4471459"/>
      <w:bookmarkEnd w:id="4316"/>
      <w:bookmarkEnd w:id="4317"/>
      <w:bookmarkEnd w:id="4318"/>
      <w:bookmarkEnd w:id="4319"/>
      <w:r w:rsidR="00D671B8">
        <w:rPr>
          <w:rFonts w:hint="cs"/>
          <w:rtl/>
          <w:lang w:eastAsia="he-IL"/>
        </w:rPr>
        <w:t xml:space="preserve"> </w:t>
      </w:r>
      <w:bookmarkStart w:id="4320" w:name="_ETM_Q1_4469175"/>
      <w:bookmarkEnd w:id="4320"/>
      <w:r w:rsidR="00D671B8">
        <w:rPr>
          <w:rFonts w:hint="cs"/>
          <w:rtl/>
          <w:lang w:eastAsia="he-IL"/>
        </w:rPr>
        <w:t>שסגרו וסגרו?</w:t>
      </w:r>
      <w:bookmarkStart w:id="4321" w:name="_ETM_Q1_4471895"/>
      <w:bookmarkEnd w:id="4321"/>
      <w:r w:rsidR="00D671B8">
        <w:rPr>
          <w:rFonts w:hint="cs"/>
          <w:rtl/>
          <w:lang w:eastAsia="he-IL"/>
        </w:rPr>
        <w:t xml:space="preserve"> היה עודף - -</w:t>
      </w:r>
      <w:bookmarkStart w:id="4322" w:name="_ETM_Q1_4478072"/>
      <w:bookmarkEnd w:id="4322"/>
      <w:r w:rsidR="00D671B8">
        <w:rPr>
          <w:rFonts w:hint="cs"/>
          <w:rtl/>
          <w:lang w:eastAsia="he-IL"/>
        </w:rPr>
        <w:t xml:space="preserve"> -</w:t>
      </w:r>
    </w:p>
    <w:p w14:paraId="58C723C4" w14:textId="6AB3F655" w:rsidR="00C83D5A" w:rsidRDefault="00C83D5A" w:rsidP="00C83D5A">
      <w:pPr>
        <w:rPr>
          <w:rtl/>
          <w:lang w:eastAsia="he-IL"/>
        </w:rPr>
      </w:pPr>
      <w:bookmarkStart w:id="4323" w:name="_ETM_Q1_4467314"/>
      <w:bookmarkStart w:id="4324" w:name="_ETM_Q1_4467392"/>
      <w:bookmarkStart w:id="4325" w:name="_ETM_Q1_4468585"/>
      <w:bookmarkEnd w:id="4323"/>
      <w:bookmarkEnd w:id="4324"/>
      <w:bookmarkEnd w:id="4325"/>
    </w:p>
    <w:p w14:paraId="14FE1CCF" w14:textId="506C1403" w:rsidR="00C83D5A" w:rsidRDefault="00C83D5A" w:rsidP="00C83D5A">
      <w:pPr>
        <w:pStyle w:val="af9"/>
        <w:keepNext/>
        <w:rPr>
          <w:rtl/>
          <w:lang w:eastAsia="he-IL"/>
        </w:rPr>
      </w:pPr>
      <w:bookmarkStart w:id="4326" w:name="ET_guest_יעקב_בכר_267"/>
      <w:r w:rsidRPr="00C83D5A">
        <w:rPr>
          <w:rStyle w:val="TagStyle"/>
          <w:rtl/>
        </w:rPr>
        <w:t xml:space="preserve"> &lt;&lt; אורח &gt;&gt; </w:t>
      </w:r>
      <w:r>
        <w:rPr>
          <w:rtl/>
          <w:lang w:eastAsia="he-IL"/>
        </w:rPr>
        <w:t>יעקב בכר:</w:t>
      </w:r>
      <w:r w:rsidRPr="00C83D5A">
        <w:rPr>
          <w:rStyle w:val="TagStyle"/>
          <w:rtl/>
        </w:rPr>
        <w:t xml:space="preserve"> &lt;&lt; אורח &gt;&gt;</w:t>
      </w:r>
      <w:r w:rsidR="00E82782">
        <w:rPr>
          <w:rtl/>
          <w:lang w:eastAsia="he-IL"/>
        </w:rPr>
        <w:t xml:space="preserve"> </w:t>
      </w:r>
      <w:r>
        <w:rPr>
          <w:rtl/>
          <w:lang w:eastAsia="he-IL"/>
        </w:rPr>
        <w:t xml:space="preserve"> </w:t>
      </w:r>
      <w:bookmarkEnd w:id="4326"/>
    </w:p>
    <w:p w14:paraId="45446089" w14:textId="0853463E" w:rsidR="00C83D5A" w:rsidRDefault="00C83D5A" w:rsidP="00C83D5A">
      <w:pPr>
        <w:pStyle w:val="KeepWithNext"/>
        <w:rPr>
          <w:rtl/>
          <w:lang w:eastAsia="he-IL"/>
        </w:rPr>
      </w:pPr>
    </w:p>
    <w:p w14:paraId="7DBA7344" w14:textId="1E6CEEA9" w:rsidR="00C83D5A" w:rsidRDefault="00D671B8" w:rsidP="00C83D5A">
      <w:pPr>
        <w:rPr>
          <w:rtl/>
          <w:lang w:eastAsia="he-IL"/>
        </w:rPr>
      </w:pPr>
      <w:bookmarkStart w:id="4327" w:name="_ETM_Q1_4468938"/>
      <w:bookmarkStart w:id="4328" w:name="_ETM_Q1_4468975"/>
      <w:bookmarkStart w:id="4329" w:name="_ETM_Q1_4471920"/>
      <w:bookmarkStart w:id="4330" w:name="_ETM_Q1_4477527"/>
      <w:bookmarkEnd w:id="4327"/>
      <w:bookmarkEnd w:id="4328"/>
      <w:bookmarkEnd w:id="4329"/>
      <w:r>
        <w:rPr>
          <w:rFonts w:hint="cs"/>
          <w:rtl/>
          <w:lang w:eastAsia="he-IL"/>
        </w:rPr>
        <w:t xml:space="preserve">אמרתי </w:t>
      </w:r>
      <w:bookmarkStart w:id="4331" w:name="_ETM_Q1_4474148"/>
      <w:bookmarkEnd w:id="4331"/>
      <w:r>
        <w:rPr>
          <w:rFonts w:hint="cs"/>
          <w:rtl/>
          <w:lang w:eastAsia="he-IL"/>
        </w:rPr>
        <w:t>שמגבירים את הקונסולידציה, את המיזוגים</w:t>
      </w:r>
      <w:bookmarkStart w:id="4332" w:name="_ETM_Q1_4476348"/>
      <w:bookmarkStart w:id="4333" w:name="_ETM_Q1_4483998"/>
      <w:bookmarkEnd w:id="4332"/>
      <w:bookmarkEnd w:id="4333"/>
      <w:r>
        <w:rPr>
          <w:lang w:eastAsia="he-IL"/>
        </w:rPr>
        <w:t>;</w:t>
      </w:r>
      <w:bookmarkStart w:id="4334" w:name="_ETM_Q1_4484017"/>
      <w:bookmarkStart w:id="4335" w:name="_ETM_Q1_4479556"/>
      <w:bookmarkEnd w:id="4334"/>
      <w:bookmarkEnd w:id="4335"/>
      <w:r>
        <w:rPr>
          <w:rFonts w:hint="cs"/>
          <w:rtl/>
          <w:lang w:eastAsia="he-IL"/>
        </w:rPr>
        <w:t xml:space="preserve"> יש הרבה </w:t>
      </w:r>
      <w:bookmarkStart w:id="4336" w:name="_ETM_Q1_4479807"/>
      <w:bookmarkEnd w:id="4336"/>
      <w:r>
        <w:rPr>
          <w:rFonts w:hint="cs"/>
          <w:rtl/>
          <w:lang w:eastAsia="he-IL"/>
        </w:rPr>
        <w:t xml:space="preserve">פחות </w:t>
      </w:r>
      <w:bookmarkStart w:id="4337" w:name="_ETM_Q1_4480939"/>
      <w:bookmarkEnd w:id="4337"/>
      <w:r>
        <w:rPr>
          <w:rFonts w:hint="cs"/>
          <w:rtl/>
          <w:lang w:eastAsia="he-IL"/>
        </w:rPr>
        <w:t xml:space="preserve">שחקנים, ואין לצפות שמזה המחיר </w:t>
      </w:r>
      <w:bookmarkStart w:id="4338" w:name="_ETM_Q1_4482643"/>
      <w:bookmarkEnd w:id="4338"/>
      <w:r>
        <w:rPr>
          <w:rFonts w:hint="cs"/>
          <w:rtl/>
          <w:lang w:eastAsia="he-IL"/>
        </w:rPr>
        <w:t xml:space="preserve">ירד. </w:t>
      </w:r>
      <w:bookmarkStart w:id="4339" w:name="_ETM_Q1_4480464"/>
      <w:bookmarkStart w:id="4340" w:name="_ETM_Q1_4484092"/>
      <w:bookmarkEnd w:id="4339"/>
      <w:bookmarkEnd w:id="4340"/>
      <w:r>
        <w:rPr>
          <w:rFonts w:hint="cs"/>
          <w:rtl/>
          <w:lang w:eastAsia="he-IL"/>
        </w:rPr>
        <w:t xml:space="preserve">זה מה </w:t>
      </w:r>
      <w:bookmarkStart w:id="4341" w:name="_ETM_Q1_4483758"/>
      <w:bookmarkEnd w:id="4341"/>
      <w:r>
        <w:rPr>
          <w:rFonts w:hint="cs"/>
          <w:rtl/>
          <w:lang w:eastAsia="he-IL"/>
        </w:rPr>
        <w:t>שאני אומר,</w:t>
      </w:r>
      <w:bookmarkStart w:id="4342" w:name="_ETM_Q1_4485131"/>
      <w:bookmarkEnd w:id="4342"/>
      <w:r>
        <w:rPr>
          <w:rFonts w:hint="cs"/>
          <w:rtl/>
          <w:lang w:eastAsia="he-IL"/>
        </w:rPr>
        <w:t xml:space="preserve"> חבר הכנסת</w:t>
      </w:r>
      <w:bookmarkStart w:id="4343" w:name="_ETM_Q1_4484280"/>
      <w:bookmarkEnd w:id="4343"/>
      <w:r>
        <w:rPr>
          <w:rFonts w:hint="cs"/>
          <w:rtl/>
          <w:lang w:eastAsia="he-IL"/>
        </w:rPr>
        <w:t xml:space="preserve"> דנינו. ככל שיש פחות </w:t>
      </w:r>
      <w:bookmarkStart w:id="4344" w:name="_ETM_Q1_4485498"/>
      <w:bookmarkEnd w:id="4344"/>
      <w:r>
        <w:rPr>
          <w:rFonts w:hint="cs"/>
          <w:rtl/>
          <w:lang w:eastAsia="he-IL"/>
        </w:rPr>
        <w:t xml:space="preserve">יצרנים, המחיר </w:t>
      </w:r>
      <w:bookmarkStart w:id="4345" w:name="_ETM_Q1_4488223"/>
      <w:bookmarkEnd w:id="4345"/>
      <w:r>
        <w:rPr>
          <w:rFonts w:hint="cs"/>
          <w:rtl/>
          <w:lang w:eastAsia="he-IL"/>
        </w:rPr>
        <w:t>לא ירד</w:t>
      </w:r>
      <w:r>
        <w:rPr>
          <w:lang w:eastAsia="he-IL"/>
        </w:rPr>
        <w:t>;</w:t>
      </w:r>
      <w:r>
        <w:rPr>
          <w:rFonts w:hint="cs"/>
          <w:rtl/>
          <w:lang w:eastAsia="he-IL"/>
        </w:rPr>
        <w:t xml:space="preserve"> הוא יעלה.</w:t>
      </w:r>
      <w:bookmarkStart w:id="4346" w:name="_ETM_Q1_4490902"/>
      <w:bookmarkEnd w:id="4346"/>
    </w:p>
    <w:p w14:paraId="3FC5B448" w14:textId="161BCC2C" w:rsidR="00D671B8" w:rsidRDefault="00D671B8" w:rsidP="00C83D5A">
      <w:pPr>
        <w:rPr>
          <w:rtl/>
          <w:lang w:eastAsia="he-IL"/>
        </w:rPr>
      </w:pPr>
      <w:bookmarkStart w:id="4347" w:name="_ETM_Q1_4480539"/>
      <w:bookmarkEnd w:id="4347"/>
    </w:p>
    <w:p w14:paraId="43747ED6" w14:textId="46624FCF" w:rsidR="00D671B8" w:rsidRDefault="00D671B8" w:rsidP="00D671B8">
      <w:pPr>
        <w:pStyle w:val="af6"/>
        <w:keepNext/>
        <w:rPr>
          <w:rtl/>
        </w:rPr>
      </w:pPr>
      <w:bookmarkStart w:id="4348" w:name="ET_yor_5159_268"/>
      <w:r w:rsidRPr="00D671B8">
        <w:rPr>
          <w:rStyle w:val="TagStyle"/>
          <w:rtl/>
        </w:rPr>
        <w:t xml:space="preserve"> &lt;&lt; יור &gt;&gt; </w:t>
      </w:r>
      <w:r>
        <w:rPr>
          <w:rtl/>
        </w:rPr>
        <w:t>היו"ר דוד ביטן:</w:t>
      </w:r>
      <w:r w:rsidRPr="00D671B8">
        <w:rPr>
          <w:rStyle w:val="TagStyle"/>
          <w:rtl/>
        </w:rPr>
        <w:t xml:space="preserve"> &lt;&lt; יור &gt;&gt;</w:t>
      </w:r>
      <w:r w:rsidR="00E82782">
        <w:rPr>
          <w:rtl/>
        </w:rPr>
        <w:t xml:space="preserve"> </w:t>
      </w:r>
      <w:r>
        <w:rPr>
          <w:rtl/>
        </w:rPr>
        <w:t xml:space="preserve"> </w:t>
      </w:r>
      <w:bookmarkEnd w:id="4348"/>
    </w:p>
    <w:p w14:paraId="74CAFBA9" w14:textId="4B8BAE7F" w:rsidR="00D671B8" w:rsidRDefault="00D671B8" w:rsidP="00D671B8">
      <w:pPr>
        <w:pStyle w:val="KeepWithNext"/>
        <w:rPr>
          <w:rtl/>
          <w:lang w:eastAsia="he-IL"/>
        </w:rPr>
      </w:pPr>
    </w:p>
    <w:p w14:paraId="48B2277C" w14:textId="34010D7D" w:rsidR="00D671B8" w:rsidRDefault="00D671B8" w:rsidP="00D671B8">
      <w:pPr>
        <w:rPr>
          <w:rtl/>
          <w:lang w:eastAsia="he-IL"/>
        </w:rPr>
      </w:pPr>
      <w:bookmarkStart w:id="4349" w:name="_ETM_Q1_4482790"/>
      <w:bookmarkStart w:id="4350" w:name="_ETM_Q1_4478996"/>
      <w:bookmarkStart w:id="4351" w:name="_ETM_Q1_4488100"/>
      <w:bookmarkStart w:id="4352" w:name="_ETM_Q1_4487486"/>
      <w:bookmarkStart w:id="4353" w:name="_ETM_Q1_4484724"/>
      <w:bookmarkEnd w:id="4349"/>
      <w:bookmarkEnd w:id="4350"/>
      <w:bookmarkEnd w:id="4351"/>
      <w:bookmarkEnd w:id="4352"/>
      <w:bookmarkEnd w:id="4353"/>
      <w:r>
        <w:rPr>
          <w:rFonts w:hint="cs"/>
          <w:rtl/>
          <w:lang w:eastAsia="he-IL"/>
        </w:rPr>
        <w:t xml:space="preserve">החוק הזה רק מונע תיאום, זה </w:t>
      </w:r>
      <w:proofErr w:type="spellStart"/>
      <w:r>
        <w:rPr>
          <w:rFonts w:hint="cs"/>
          <w:rtl/>
          <w:lang w:eastAsia="he-IL"/>
        </w:rPr>
        <w:t>הכל</w:t>
      </w:r>
      <w:proofErr w:type="spellEnd"/>
      <w:r>
        <w:rPr>
          <w:rFonts w:hint="cs"/>
          <w:rtl/>
          <w:lang w:eastAsia="he-IL"/>
        </w:rPr>
        <w:t>.</w:t>
      </w:r>
      <w:bookmarkStart w:id="4354" w:name="_ETM_Q1_4491447"/>
      <w:bookmarkEnd w:id="4354"/>
      <w:r>
        <w:rPr>
          <w:rFonts w:hint="cs"/>
          <w:rtl/>
          <w:lang w:eastAsia="he-IL"/>
        </w:rPr>
        <w:t xml:space="preserve"> בינתיים</w:t>
      </w:r>
      <w:bookmarkStart w:id="4355" w:name="_ETM_Q1_4493842"/>
      <w:bookmarkEnd w:id="4355"/>
      <w:r>
        <w:rPr>
          <w:rFonts w:hint="cs"/>
          <w:rtl/>
          <w:lang w:eastAsia="he-IL"/>
        </w:rPr>
        <w:t xml:space="preserve">, מספר </w:t>
      </w:r>
      <w:bookmarkStart w:id="4356" w:name="_ETM_Q1_4494336"/>
      <w:bookmarkEnd w:id="4356"/>
      <w:r>
        <w:rPr>
          <w:rFonts w:hint="cs"/>
          <w:rtl/>
          <w:lang w:eastAsia="he-IL"/>
        </w:rPr>
        <w:t xml:space="preserve">היצרנים הפרטיים </w:t>
      </w:r>
      <w:bookmarkStart w:id="4357" w:name="_ETM_Q1_4494992"/>
      <w:bookmarkEnd w:id="4357"/>
      <w:r>
        <w:rPr>
          <w:rFonts w:hint="cs"/>
          <w:rtl/>
          <w:lang w:eastAsia="he-IL"/>
        </w:rPr>
        <w:t>עלה,</w:t>
      </w:r>
      <w:bookmarkStart w:id="4358" w:name="_ETM_Q1_4495993"/>
      <w:bookmarkEnd w:id="4358"/>
      <w:r>
        <w:rPr>
          <w:rFonts w:hint="cs"/>
          <w:rtl/>
          <w:lang w:eastAsia="he-IL"/>
        </w:rPr>
        <w:t xml:space="preserve"> במשך השנים, מ</w:t>
      </w:r>
      <w:bookmarkStart w:id="4359" w:name="_ETM_Q1_4494430"/>
      <w:bookmarkStart w:id="4360" w:name="_ETM_Q1_4489792"/>
      <w:bookmarkEnd w:id="4359"/>
      <w:bookmarkEnd w:id="4360"/>
      <w:r>
        <w:rPr>
          <w:rFonts w:hint="cs"/>
          <w:rtl/>
          <w:lang w:eastAsia="he-IL"/>
        </w:rPr>
        <w:t>-500 ל-</w:t>
      </w:r>
      <w:bookmarkStart w:id="4361" w:name="_ETM_Q1_4493376"/>
      <w:bookmarkEnd w:id="4361"/>
      <w:r>
        <w:rPr>
          <w:rFonts w:hint="cs"/>
          <w:rtl/>
          <w:lang w:eastAsia="he-IL"/>
        </w:rPr>
        <w:t>586</w:t>
      </w:r>
      <w:bookmarkStart w:id="4362" w:name="_ETM_Q1_4496655"/>
      <w:bookmarkStart w:id="4363" w:name="_ETM_Q1_4498448"/>
      <w:bookmarkEnd w:id="4362"/>
      <w:bookmarkEnd w:id="4363"/>
      <w:r>
        <w:rPr>
          <w:rFonts w:hint="cs"/>
          <w:rtl/>
          <w:lang w:eastAsia="he-IL"/>
        </w:rPr>
        <w:t xml:space="preserve">, </w:t>
      </w:r>
      <w:bookmarkStart w:id="4364" w:name="_ETM_Q1_4499860"/>
      <w:bookmarkEnd w:id="4364"/>
      <w:r>
        <w:rPr>
          <w:rFonts w:hint="cs"/>
          <w:rtl/>
          <w:lang w:eastAsia="he-IL"/>
        </w:rPr>
        <w:t>כשהיה חוק.</w:t>
      </w:r>
    </w:p>
    <w:p w14:paraId="5B119554" w14:textId="1180C04C" w:rsidR="00D671B8" w:rsidRDefault="00D671B8" w:rsidP="00D671B8">
      <w:pPr>
        <w:rPr>
          <w:rtl/>
          <w:lang w:eastAsia="he-IL"/>
        </w:rPr>
      </w:pPr>
      <w:bookmarkStart w:id="4365" w:name="_ETM_Q1_4502283"/>
      <w:bookmarkStart w:id="4366" w:name="_ETM_Q1_4502357"/>
      <w:bookmarkEnd w:id="4365"/>
      <w:bookmarkEnd w:id="4366"/>
    </w:p>
    <w:p w14:paraId="135DE8FF" w14:textId="48449CA7" w:rsidR="00D671B8" w:rsidRDefault="00D671B8" w:rsidP="00D671B8">
      <w:pPr>
        <w:pStyle w:val="a4"/>
        <w:keepNext/>
        <w:rPr>
          <w:rtl/>
        </w:rPr>
      </w:pPr>
      <w:bookmarkStart w:id="4367" w:name="ET_speaker_קריאה_269"/>
      <w:r w:rsidRPr="00D671B8">
        <w:rPr>
          <w:rStyle w:val="TagStyle"/>
          <w:rtl/>
        </w:rPr>
        <w:t xml:space="preserve"> &lt;&lt; דובר &gt;&gt; </w:t>
      </w:r>
      <w:r>
        <w:rPr>
          <w:rtl/>
        </w:rPr>
        <w:t>קריאה:</w:t>
      </w:r>
      <w:r w:rsidRPr="00D671B8">
        <w:rPr>
          <w:rStyle w:val="TagStyle"/>
          <w:rtl/>
        </w:rPr>
        <w:t xml:space="preserve"> &lt;&lt; דובר &gt;&gt;</w:t>
      </w:r>
      <w:r w:rsidR="00E82782">
        <w:rPr>
          <w:rtl/>
        </w:rPr>
        <w:t xml:space="preserve"> </w:t>
      </w:r>
      <w:r>
        <w:rPr>
          <w:rtl/>
        </w:rPr>
        <w:t xml:space="preserve"> </w:t>
      </w:r>
      <w:bookmarkEnd w:id="4367"/>
    </w:p>
    <w:p w14:paraId="31C7BD17" w14:textId="377668B4" w:rsidR="00D671B8" w:rsidRDefault="00D671B8" w:rsidP="00D671B8">
      <w:pPr>
        <w:pStyle w:val="KeepWithNext"/>
        <w:rPr>
          <w:rtl/>
          <w:lang w:eastAsia="he-IL"/>
        </w:rPr>
      </w:pPr>
    </w:p>
    <w:p w14:paraId="549B82F4" w14:textId="77EADC2A" w:rsidR="00D671B8" w:rsidRDefault="00D671B8" w:rsidP="00D671B8">
      <w:pPr>
        <w:rPr>
          <w:rtl/>
          <w:lang w:eastAsia="he-IL"/>
        </w:rPr>
      </w:pPr>
      <w:r>
        <w:rPr>
          <w:rFonts w:hint="cs"/>
          <w:rtl/>
          <w:lang w:eastAsia="he-IL"/>
        </w:rPr>
        <w:t xml:space="preserve">מועצת </w:t>
      </w:r>
      <w:bookmarkStart w:id="4368" w:name="_ETM_Q1_4500010"/>
      <w:bookmarkEnd w:id="4368"/>
      <w:r>
        <w:rPr>
          <w:rFonts w:hint="cs"/>
          <w:rtl/>
          <w:lang w:eastAsia="he-IL"/>
        </w:rPr>
        <w:t>הלול הסבירה</w:t>
      </w:r>
      <w:bookmarkStart w:id="4369" w:name="_ETM_Q1_4501240"/>
      <w:bookmarkEnd w:id="4369"/>
      <w:r>
        <w:rPr>
          <w:rFonts w:hint="cs"/>
          <w:rtl/>
          <w:lang w:eastAsia="he-IL"/>
        </w:rPr>
        <w:t xml:space="preserve"> לך שזו היי</w:t>
      </w:r>
      <w:bookmarkStart w:id="4370" w:name="_ETM_Q1_4502044"/>
      <w:bookmarkEnd w:id="4370"/>
      <w:r>
        <w:rPr>
          <w:rFonts w:hint="cs"/>
          <w:rtl/>
          <w:lang w:eastAsia="he-IL"/>
        </w:rPr>
        <w:t xml:space="preserve">תה עלייה טכנית, ולא עלייה </w:t>
      </w:r>
      <w:proofErr w:type="spellStart"/>
      <w:r>
        <w:rPr>
          <w:rFonts w:hint="cs"/>
          <w:rtl/>
          <w:lang w:eastAsia="he-IL"/>
        </w:rPr>
        <w:t>אמיתית</w:t>
      </w:r>
      <w:proofErr w:type="spellEnd"/>
      <w:r>
        <w:rPr>
          <w:rFonts w:hint="cs"/>
          <w:rtl/>
          <w:lang w:eastAsia="he-IL"/>
        </w:rPr>
        <w:t>.</w:t>
      </w:r>
    </w:p>
    <w:p w14:paraId="76484BE0" w14:textId="68915C16" w:rsidR="00D671B8" w:rsidRDefault="00D671B8" w:rsidP="00D671B8">
      <w:pPr>
        <w:rPr>
          <w:rtl/>
          <w:lang w:eastAsia="he-IL"/>
        </w:rPr>
      </w:pPr>
      <w:bookmarkStart w:id="4371" w:name="_ETM_Q1_4508285"/>
      <w:bookmarkStart w:id="4372" w:name="_ETM_Q1_4508358"/>
      <w:bookmarkEnd w:id="4371"/>
      <w:bookmarkEnd w:id="4372"/>
    </w:p>
    <w:p w14:paraId="2B86A65D" w14:textId="633825D9" w:rsidR="00D671B8" w:rsidRDefault="00D671B8" w:rsidP="00D671B8">
      <w:pPr>
        <w:pStyle w:val="af6"/>
        <w:keepNext/>
        <w:rPr>
          <w:rtl/>
        </w:rPr>
      </w:pPr>
      <w:bookmarkStart w:id="4373" w:name="ET_yor_5159_270"/>
      <w:r w:rsidRPr="00D671B8">
        <w:rPr>
          <w:rStyle w:val="TagStyle"/>
          <w:rtl/>
        </w:rPr>
        <w:t xml:space="preserve"> &lt;&lt; יור &gt;&gt; </w:t>
      </w:r>
      <w:r>
        <w:rPr>
          <w:rtl/>
        </w:rPr>
        <w:t>היו"ר דוד ביטן:</w:t>
      </w:r>
      <w:r w:rsidRPr="00D671B8">
        <w:rPr>
          <w:rStyle w:val="TagStyle"/>
          <w:rtl/>
        </w:rPr>
        <w:t xml:space="preserve"> &lt;&lt; יור &gt;&gt;</w:t>
      </w:r>
      <w:r w:rsidR="00E82782">
        <w:rPr>
          <w:rtl/>
        </w:rPr>
        <w:t xml:space="preserve"> </w:t>
      </w:r>
      <w:r>
        <w:rPr>
          <w:rtl/>
        </w:rPr>
        <w:t xml:space="preserve"> </w:t>
      </w:r>
      <w:bookmarkEnd w:id="4373"/>
    </w:p>
    <w:p w14:paraId="06ECC75A" w14:textId="3F08F9D1" w:rsidR="00D671B8" w:rsidRDefault="00D671B8" w:rsidP="00D671B8">
      <w:pPr>
        <w:pStyle w:val="KeepWithNext"/>
        <w:rPr>
          <w:rtl/>
          <w:lang w:eastAsia="he-IL"/>
        </w:rPr>
      </w:pPr>
    </w:p>
    <w:p w14:paraId="5664A1F6" w14:textId="566DAAF4" w:rsidR="00D671B8" w:rsidRDefault="00D671B8" w:rsidP="00D671B8">
      <w:pPr>
        <w:rPr>
          <w:rtl/>
          <w:lang w:eastAsia="he-IL"/>
        </w:rPr>
      </w:pPr>
      <w:bookmarkStart w:id="4374" w:name="_ETM_Q1_4503675"/>
      <w:bookmarkEnd w:id="4374"/>
      <w:proofErr w:type="spellStart"/>
      <w:r>
        <w:rPr>
          <w:rFonts w:hint="cs"/>
          <w:rtl/>
          <w:lang w:eastAsia="he-IL"/>
        </w:rPr>
        <w:t>הכל</w:t>
      </w:r>
      <w:proofErr w:type="spellEnd"/>
      <w:r>
        <w:rPr>
          <w:rFonts w:hint="cs"/>
          <w:rtl/>
          <w:lang w:eastAsia="he-IL"/>
        </w:rPr>
        <w:t xml:space="preserve"> </w:t>
      </w:r>
      <w:bookmarkStart w:id="4375" w:name="_ETM_Q1_4504445"/>
      <w:bookmarkEnd w:id="4375"/>
      <w:r>
        <w:rPr>
          <w:rFonts w:hint="cs"/>
          <w:rtl/>
          <w:lang w:eastAsia="he-IL"/>
        </w:rPr>
        <w:t>עלייה טכנית</w:t>
      </w:r>
      <w:r>
        <w:rPr>
          <w:lang w:eastAsia="he-IL"/>
        </w:rPr>
        <w:t>;</w:t>
      </w:r>
      <w:r>
        <w:rPr>
          <w:rFonts w:hint="cs"/>
          <w:rtl/>
          <w:lang w:eastAsia="he-IL"/>
        </w:rPr>
        <w:t xml:space="preserve"> </w:t>
      </w:r>
      <w:bookmarkStart w:id="4376" w:name="_ETM_Q1_4504699"/>
      <w:bookmarkEnd w:id="4376"/>
      <w:r>
        <w:rPr>
          <w:rFonts w:hint="cs"/>
          <w:rtl/>
          <w:lang w:eastAsia="he-IL"/>
        </w:rPr>
        <w:t>אתם יודעים להסביר יפה</w:t>
      </w:r>
      <w:bookmarkStart w:id="4377" w:name="_ETM_Q1_4505799"/>
      <w:bookmarkEnd w:id="4377"/>
      <w:r>
        <w:rPr>
          <w:rFonts w:hint="cs"/>
          <w:rtl/>
          <w:lang w:eastAsia="he-IL"/>
        </w:rPr>
        <w:t xml:space="preserve">. במספרים </w:t>
      </w:r>
      <w:r>
        <w:rPr>
          <w:rtl/>
          <w:lang w:eastAsia="he-IL"/>
        </w:rPr>
        <w:t>–</w:t>
      </w:r>
      <w:r>
        <w:rPr>
          <w:rFonts w:hint="cs"/>
          <w:rtl/>
          <w:lang w:eastAsia="he-IL"/>
        </w:rPr>
        <w:t xml:space="preserve"> </w:t>
      </w:r>
      <w:bookmarkStart w:id="4378" w:name="_ETM_Q1_4509975"/>
      <w:bookmarkEnd w:id="4378"/>
      <w:r>
        <w:rPr>
          <w:rFonts w:hint="cs"/>
          <w:rtl/>
          <w:lang w:eastAsia="he-IL"/>
        </w:rPr>
        <w:t>זה עלה. מה</w:t>
      </w:r>
      <w:bookmarkStart w:id="4379" w:name="_ETM_Q1_4507916"/>
      <w:bookmarkEnd w:id="4379"/>
      <w:r>
        <w:rPr>
          <w:rFonts w:hint="cs"/>
          <w:rtl/>
          <w:lang w:eastAsia="he-IL"/>
        </w:rPr>
        <w:t>ן הסיבות?</w:t>
      </w:r>
      <w:bookmarkStart w:id="4380" w:name="_ETM_Q1_4510561"/>
      <w:bookmarkEnd w:id="4380"/>
      <w:r>
        <w:rPr>
          <w:rFonts w:hint="cs"/>
          <w:rtl/>
          <w:lang w:eastAsia="he-IL"/>
        </w:rPr>
        <w:t xml:space="preserve"> כ</w:t>
      </w:r>
      <w:bookmarkStart w:id="4381" w:name="_ETM_Q1_4510659"/>
      <w:bookmarkEnd w:id="4381"/>
      <w:r>
        <w:rPr>
          <w:rFonts w:hint="cs"/>
          <w:rtl/>
          <w:lang w:eastAsia="he-IL"/>
        </w:rPr>
        <w:t xml:space="preserve">שהייתה, אז, </w:t>
      </w:r>
      <w:bookmarkStart w:id="4382" w:name="_ETM_Q1_4511888"/>
      <w:bookmarkEnd w:id="4382"/>
      <w:r>
        <w:rPr>
          <w:rFonts w:hint="cs"/>
          <w:rtl/>
          <w:lang w:eastAsia="he-IL"/>
        </w:rPr>
        <w:t>את המגבלה הזו</w:t>
      </w:r>
      <w:bookmarkStart w:id="4383" w:name="_ETM_Q1_4517431"/>
      <w:bookmarkEnd w:id="4383"/>
      <w:r>
        <w:rPr>
          <w:rFonts w:hint="cs"/>
          <w:rtl/>
          <w:lang w:eastAsia="he-IL"/>
        </w:rPr>
        <w:t xml:space="preserve"> </w:t>
      </w:r>
      <w:r>
        <w:rPr>
          <w:rtl/>
          <w:lang w:eastAsia="he-IL"/>
        </w:rPr>
        <w:t>–</w:t>
      </w:r>
      <w:r>
        <w:rPr>
          <w:rFonts w:hint="cs"/>
          <w:rtl/>
          <w:lang w:eastAsia="he-IL"/>
        </w:rPr>
        <w:t xml:space="preserve"> </w:t>
      </w:r>
      <w:bookmarkStart w:id="4384" w:name="_ETM_Q1_4513153"/>
      <w:bookmarkEnd w:id="4384"/>
      <w:r>
        <w:rPr>
          <w:rFonts w:hint="cs"/>
          <w:rtl/>
          <w:lang w:eastAsia="he-IL"/>
        </w:rPr>
        <w:t xml:space="preserve">המחיר לא עלה, ויש לזה סיבות, </w:t>
      </w:r>
      <w:r w:rsidR="002068E7">
        <w:rPr>
          <w:rFonts w:hint="cs"/>
          <w:rtl/>
          <w:lang w:eastAsia="he-IL"/>
        </w:rPr>
        <w:t>ו</w:t>
      </w:r>
      <w:r>
        <w:rPr>
          <w:rFonts w:hint="cs"/>
          <w:rtl/>
          <w:lang w:eastAsia="he-IL"/>
        </w:rPr>
        <w:t>מספר ה</w:t>
      </w:r>
      <w:bookmarkStart w:id="4385" w:name="_ETM_Q1_4517595"/>
      <w:bookmarkEnd w:id="4385"/>
      <w:r>
        <w:rPr>
          <w:rFonts w:hint="cs"/>
          <w:rtl/>
          <w:lang w:eastAsia="he-IL"/>
        </w:rPr>
        <w:t xml:space="preserve">לולים </w:t>
      </w:r>
      <w:bookmarkStart w:id="4386" w:name="_ETM_Q1_4518508"/>
      <w:bookmarkEnd w:id="4386"/>
      <w:r>
        <w:rPr>
          <w:rFonts w:hint="cs"/>
          <w:rtl/>
          <w:lang w:eastAsia="he-IL"/>
        </w:rPr>
        <w:t>עלה</w:t>
      </w:r>
      <w:r w:rsidR="002068E7">
        <w:rPr>
          <w:rFonts w:hint="cs"/>
          <w:rtl/>
          <w:lang w:eastAsia="he-IL"/>
        </w:rPr>
        <w:t>.</w:t>
      </w:r>
      <w:bookmarkStart w:id="4387" w:name="_ETM_Q1_4522961"/>
      <w:bookmarkEnd w:id="4387"/>
    </w:p>
    <w:p w14:paraId="597EA3F1" w14:textId="33C31CB3" w:rsidR="002068E7" w:rsidRDefault="002068E7" w:rsidP="00D671B8">
      <w:pPr>
        <w:rPr>
          <w:rtl/>
          <w:lang w:eastAsia="he-IL"/>
        </w:rPr>
      </w:pPr>
    </w:p>
    <w:p w14:paraId="5F30BC18" w14:textId="31067117" w:rsidR="002068E7" w:rsidRDefault="002068E7" w:rsidP="002068E7">
      <w:pPr>
        <w:pStyle w:val="af9"/>
        <w:keepNext/>
        <w:rPr>
          <w:rtl/>
          <w:lang w:eastAsia="he-IL"/>
        </w:rPr>
      </w:pPr>
      <w:bookmarkStart w:id="4388" w:name="ET_guest_יעקב_בכר_271"/>
      <w:r w:rsidRPr="002068E7">
        <w:rPr>
          <w:rStyle w:val="TagStyle"/>
          <w:rtl/>
        </w:rPr>
        <w:t xml:space="preserve"> &lt;&lt; אורח &gt;&gt; </w:t>
      </w:r>
      <w:r>
        <w:rPr>
          <w:rtl/>
          <w:lang w:eastAsia="he-IL"/>
        </w:rPr>
        <w:t>יעקב בכר:</w:t>
      </w:r>
      <w:r w:rsidRPr="002068E7">
        <w:rPr>
          <w:rStyle w:val="TagStyle"/>
          <w:rtl/>
        </w:rPr>
        <w:t xml:space="preserve"> &lt;&lt; אורח &gt;&gt;</w:t>
      </w:r>
      <w:r w:rsidR="00E82782">
        <w:rPr>
          <w:rtl/>
          <w:lang w:eastAsia="he-IL"/>
        </w:rPr>
        <w:t xml:space="preserve"> </w:t>
      </w:r>
      <w:r>
        <w:rPr>
          <w:rtl/>
          <w:lang w:eastAsia="he-IL"/>
        </w:rPr>
        <w:t xml:space="preserve"> </w:t>
      </w:r>
      <w:bookmarkEnd w:id="4388"/>
    </w:p>
    <w:p w14:paraId="091BC9D4" w14:textId="02BFC3EB" w:rsidR="002068E7" w:rsidRDefault="002068E7" w:rsidP="002068E7">
      <w:pPr>
        <w:pStyle w:val="KeepWithNext"/>
        <w:rPr>
          <w:rtl/>
          <w:lang w:eastAsia="he-IL"/>
        </w:rPr>
      </w:pPr>
    </w:p>
    <w:p w14:paraId="6136CC80" w14:textId="322E49B8" w:rsidR="002068E7" w:rsidRDefault="002068E7" w:rsidP="002068E7">
      <w:pPr>
        <w:rPr>
          <w:rtl/>
          <w:lang w:eastAsia="he-IL"/>
        </w:rPr>
      </w:pPr>
      <w:bookmarkStart w:id="4389" w:name="_ETM_Q1_4519515"/>
      <w:bookmarkEnd w:id="4389"/>
      <w:r>
        <w:rPr>
          <w:rFonts w:hint="cs"/>
          <w:rtl/>
          <w:lang w:eastAsia="he-IL"/>
        </w:rPr>
        <w:t xml:space="preserve">אבל המחיר </w:t>
      </w:r>
      <w:bookmarkStart w:id="4390" w:name="_ETM_Q1_4517294"/>
      <w:bookmarkEnd w:id="4390"/>
      <w:r>
        <w:rPr>
          <w:rFonts w:hint="cs"/>
          <w:rtl/>
          <w:lang w:eastAsia="he-IL"/>
        </w:rPr>
        <w:t xml:space="preserve">הלולנים לא עלה, אדוני. הוא במקום 40 </w:t>
      </w:r>
      <w:bookmarkStart w:id="4391" w:name="_ETM_Q1_4522973"/>
      <w:bookmarkEnd w:id="4391"/>
      <w:r>
        <w:rPr>
          <w:rFonts w:hint="cs"/>
          <w:rtl/>
          <w:lang w:eastAsia="he-IL"/>
        </w:rPr>
        <w:t>בעולם</w:t>
      </w:r>
      <w:r>
        <w:rPr>
          <w:lang w:eastAsia="he-IL"/>
        </w:rPr>
        <w:t>;</w:t>
      </w:r>
      <w:r>
        <w:rPr>
          <w:rFonts w:hint="cs"/>
          <w:rtl/>
          <w:lang w:eastAsia="he-IL"/>
        </w:rPr>
        <w:t xml:space="preserve"> </w:t>
      </w:r>
      <w:bookmarkStart w:id="4392" w:name="_ETM_Q1_4525221"/>
      <w:bookmarkEnd w:id="4392"/>
      <w:r>
        <w:rPr>
          <w:rFonts w:hint="cs"/>
          <w:rtl/>
          <w:lang w:eastAsia="he-IL"/>
        </w:rPr>
        <w:t>הראנו את זה</w:t>
      </w:r>
      <w:bookmarkStart w:id="4393" w:name="_ETM_Q1_4527282"/>
      <w:bookmarkStart w:id="4394" w:name="_ETM_Q1_4527354"/>
      <w:bookmarkEnd w:id="4393"/>
      <w:bookmarkEnd w:id="4394"/>
      <w:r>
        <w:rPr>
          <w:rFonts w:hint="cs"/>
          <w:rtl/>
          <w:lang w:eastAsia="he-IL"/>
        </w:rPr>
        <w:t xml:space="preserve">. זה כמו עם </w:t>
      </w:r>
      <w:bookmarkStart w:id="4395" w:name="_ETM_Q1_4529648"/>
      <w:bookmarkEnd w:id="4395"/>
      <w:r>
        <w:rPr>
          <w:rFonts w:hint="cs"/>
          <w:rtl/>
          <w:lang w:eastAsia="he-IL"/>
        </w:rPr>
        <w:t xml:space="preserve">המים. מה אתם רוצים? </w:t>
      </w:r>
      <w:bookmarkStart w:id="4396" w:name="_ETM_Q1_4533532"/>
      <w:bookmarkStart w:id="4397" w:name="_ETM_Q1_4528958"/>
      <w:bookmarkEnd w:id="4396"/>
      <w:bookmarkEnd w:id="4397"/>
      <w:r>
        <w:rPr>
          <w:rFonts w:hint="cs"/>
          <w:rtl/>
          <w:lang w:eastAsia="he-IL"/>
        </w:rPr>
        <w:t xml:space="preserve">להיות מקום 70 בעולם? מספרים לכם שזה יקר. </w:t>
      </w:r>
      <w:bookmarkStart w:id="4398" w:name="_ETM_Q1_4532271"/>
      <w:bookmarkEnd w:id="4398"/>
      <w:r>
        <w:rPr>
          <w:rFonts w:hint="cs"/>
          <w:rtl/>
          <w:lang w:eastAsia="he-IL"/>
        </w:rPr>
        <w:t>ביחס לעולם</w:t>
      </w:r>
      <w:bookmarkStart w:id="4399" w:name="_ETM_Q1_4535890"/>
      <w:bookmarkEnd w:id="4399"/>
      <w:r>
        <w:rPr>
          <w:rFonts w:hint="cs"/>
          <w:rtl/>
          <w:lang w:eastAsia="he-IL"/>
        </w:rPr>
        <w:t xml:space="preserve"> </w:t>
      </w:r>
      <w:r>
        <w:rPr>
          <w:rtl/>
          <w:lang w:eastAsia="he-IL"/>
        </w:rPr>
        <w:t>–</w:t>
      </w:r>
      <w:r>
        <w:rPr>
          <w:rFonts w:hint="cs"/>
          <w:rtl/>
          <w:lang w:eastAsia="he-IL"/>
        </w:rPr>
        <w:t xml:space="preserve"> זה לא יקר. זוהי </w:t>
      </w:r>
      <w:bookmarkStart w:id="4400" w:name="_ETM_Q1_4534174"/>
      <w:bookmarkEnd w:id="4400"/>
      <w:r>
        <w:rPr>
          <w:rFonts w:hint="cs"/>
          <w:rtl/>
          <w:lang w:eastAsia="he-IL"/>
        </w:rPr>
        <w:t xml:space="preserve">האמת. ביחס למחירי הגרעינים </w:t>
      </w:r>
      <w:bookmarkStart w:id="4401" w:name="_ETM_Q1_4540215"/>
      <w:bookmarkEnd w:id="4401"/>
      <w:r>
        <w:rPr>
          <w:rtl/>
          <w:lang w:eastAsia="he-IL"/>
        </w:rPr>
        <w:t>–</w:t>
      </w:r>
      <w:r>
        <w:rPr>
          <w:rFonts w:hint="cs"/>
          <w:rtl/>
          <w:lang w:eastAsia="he-IL"/>
        </w:rPr>
        <w:t xml:space="preserve"> </w:t>
      </w:r>
      <w:bookmarkStart w:id="4402" w:name="_ETM_Q1_4535841"/>
      <w:bookmarkEnd w:id="4402"/>
      <w:r>
        <w:rPr>
          <w:rFonts w:hint="cs"/>
          <w:rtl/>
          <w:lang w:eastAsia="he-IL"/>
        </w:rPr>
        <w:t xml:space="preserve">זה לא יקר. אתם מתעלמים </w:t>
      </w:r>
      <w:bookmarkStart w:id="4403" w:name="_ETM_Q1_4537153"/>
      <w:bookmarkEnd w:id="4403"/>
      <w:r>
        <w:rPr>
          <w:rFonts w:hint="cs"/>
          <w:rtl/>
          <w:lang w:eastAsia="he-IL"/>
        </w:rPr>
        <w:t>מהנתונים האלה.</w:t>
      </w:r>
      <w:bookmarkStart w:id="4404" w:name="_ETM_Q1_4540633"/>
      <w:bookmarkEnd w:id="4404"/>
    </w:p>
    <w:p w14:paraId="18AB5AFE" w14:textId="4D9FA951" w:rsidR="002068E7" w:rsidRDefault="002068E7" w:rsidP="002068E7">
      <w:pPr>
        <w:rPr>
          <w:rtl/>
          <w:lang w:eastAsia="he-IL"/>
        </w:rPr>
      </w:pPr>
      <w:bookmarkStart w:id="4405" w:name="_ETM_Q1_4528506"/>
      <w:bookmarkStart w:id="4406" w:name="_ETM_Q1_4528580"/>
      <w:bookmarkStart w:id="4407" w:name="_ETM_Q1_4524061"/>
      <w:bookmarkStart w:id="4408" w:name="_ETM_Q1_4540231"/>
      <w:bookmarkEnd w:id="4405"/>
      <w:bookmarkEnd w:id="4406"/>
      <w:bookmarkEnd w:id="4407"/>
      <w:bookmarkEnd w:id="4408"/>
    </w:p>
    <w:p w14:paraId="012F703E" w14:textId="685F34DF" w:rsidR="002068E7" w:rsidRDefault="002068E7" w:rsidP="002068E7">
      <w:pPr>
        <w:pStyle w:val="a4"/>
        <w:keepNext/>
        <w:rPr>
          <w:rtl/>
        </w:rPr>
      </w:pPr>
      <w:bookmarkStart w:id="4409" w:name="ET_speaker_6348_273"/>
      <w:r w:rsidRPr="002068E7">
        <w:rPr>
          <w:rStyle w:val="TagStyle"/>
          <w:rtl/>
        </w:rPr>
        <w:t xml:space="preserve"> &lt;&lt; דובר &gt;&gt; </w:t>
      </w:r>
      <w:r>
        <w:rPr>
          <w:rtl/>
        </w:rPr>
        <w:t>שלום דנינו (הליכוד):</w:t>
      </w:r>
      <w:r w:rsidRPr="002068E7">
        <w:rPr>
          <w:rStyle w:val="TagStyle"/>
          <w:rtl/>
        </w:rPr>
        <w:t xml:space="preserve"> &lt;&lt; דובר &gt;&gt;</w:t>
      </w:r>
      <w:r w:rsidR="00E82782">
        <w:rPr>
          <w:rtl/>
        </w:rPr>
        <w:t xml:space="preserve"> </w:t>
      </w:r>
      <w:r>
        <w:rPr>
          <w:rtl/>
        </w:rPr>
        <w:t xml:space="preserve"> </w:t>
      </w:r>
      <w:bookmarkEnd w:id="4409"/>
    </w:p>
    <w:p w14:paraId="459EF896" w14:textId="2576D86B" w:rsidR="002068E7" w:rsidRDefault="002068E7" w:rsidP="002068E7">
      <w:pPr>
        <w:pStyle w:val="KeepWithNext"/>
        <w:rPr>
          <w:rtl/>
          <w:lang w:eastAsia="he-IL"/>
        </w:rPr>
      </w:pPr>
    </w:p>
    <w:p w14:paraId="5B594907" w14:textId="6FBF44C8" w:rsidR="002068E7" w:rsidRDefault="002068E7" w:rsidP="002068E7">
      <w:pPr>
        <w:rPr>
          <w:rtl/>
          <w:lang w:eastAsia="he-IL"/>
        </w:rPr>
      </w:pPr>
      <w:bookmarkStart w:id="4410" w:name="_ETM_Q1_4540628"/>
      <w:bookmarkStart w:id="4411" w:name="_ETM_Q1_4540672"/>
      <w:bookmarkStart w:id="4412" w:name="_ETM_Q1_4535811"/>
      <w:bookmarkEnd w:id="4410"/>
      <w:bookmarkEnd w:id="4411"/>
      <w:bookmarkEnd w:id="4412"/>
      <w:r>
        <w:rPr>
          <w:rFonts w:hint="cs"/>
          <w:rtl/>
          <w:lang w:eastAsia="he-IL"/>
        </w:rPr>
        <w:t>אז</w:t>
      </w:r>
      <w:bookmarkStart w:id="4413" w:name="_ETM_Q1_4536659"/>
      <w:bookmarkEnd w:id="4413"/>
      <w:r>
        <w:rPr>
          <w:rFonts w:hint="cs"/>
          <w:rtl/>
          <w:lang w:eastAsia="he-IL"/>
        </w:rPr>
        <w:t xml:space="preserve"> אתה אומר שיש לנו עוד פוטנציאל לייקר את העוף?</w:t>
      </w:r>
      <w:bookmarkStart w:id="4414" w:name="_ETM_Q1_4541427"/>
      <w:bookmarkStart w:id="4415" w:name="_ETM_Q1_4541718"/>
      <w:bookmarkEnd w:id="4414"/>
      <w:bookmarkEnd w:id="4415"/>
    </w:p>
    <w:p w14:paraId="2E548F82" w14:textId="307AF1B5" w:rsidR="002068E7" w:rsidRDefault="002068E7" w:rsidP="002068E7">
      <w:pPr>
        <w:rPr>
          <w:rtl/>
          <w:lang w:eastAsia="he-IL"/>
        </w:rPr>
      </w:pPr>
      <w:bookmarkStart w:id="4416" w:name="_ETM_Q1_4541780"/>
      <w:bookmarkStart w:id="4417" w:name="_ETM_Q1_4544168"/>
      <w:bookmarkEnd w:id="4416"/>
      <w:bookmarkEnd w:id="4417"/>
    </w:p>
    <w:p w14:paraId="77977847" w14:textId="62FE306F" w:rsidR="002068E7" w:rsidRDefault="002068E7" w:rsidP="002068E7">
      <w:pPr>
        <w:pStyle w:val="af9"/>
        <w:keepNext/>
        <w:rPr>
          <w:rtl/>
          <w:lang w:eastAsia="he-IL"/>
        </w:rPr>
      </w:pPr>
      <w:bookmarkStart w:id="4418" w:name="ET_guest_יעקב_בכר_274"/>
      <w:r w:rsidRPr="002068E7">
        <w:rPr>
          <w:rStyle w:val="TagStyle"/>
          <w:rtl/>
        </w:rPr>
        <w:t xml:space="preserve"> &lt;&lt; אורח &gt;&gt; </w:t>
      </w:r>
      <w:r>
        <w:rPr>
          <w:rtl/>
          <w:lang w:eastAsia="he-IL"/>
        </w:rPr>
        <w:t>יעקב בכר:</w:t>
      </w:r>
      <w:r w:rsidRPr="002068E7">
        <w:rPr>
          <w:rStyle w:val="TagStyle"/>
          <w:rtl/>
        </w:rPr>
        <w:t xml:space="preserve"> &lt;&lt; אורח &gt;&gt;</w:t>
      </w:r>
      <w:r w:rsidR="00E82782">
        <w:rPr>
          <w:rtl/>
          <w:lang w:eastAsia="he-IL"/>
        </w:rPr>
        <w:t xml:space="preserve"> </w:t>
      </w:r>
      <w:r>
        <w:rPr>
          <w:rtl/>
          <w:lang w:eastAsia="he-IL"/>
        </w:rPr>
        <w:t xml:space="preserve"> </w:t>
      </w:r>
      <w:bookmarkEnd w:id="4418"/>
    </w:p>
    <w:p w14:paraId="41483658" w14:textId="4F52A893" w:rsidR="002068E7" w:rsidRDefault="002068E7" w:rsidP="002068E7">
      <w:pPr>
        <w:pStyle w:val="KeepWithNext"/>
        <w:rPr>
          <w:rtl/>
          <w:lang w:eastAsia="he-IL"/>
        </w:rPr>
      </w:pPr>
    </w:p>
    <w:p w14:paraId="311A0112" w14:textId="7C01C413" w:rsidR="002068E7" w:rsidRDefault="002068E7" w:rsidP="002068E7">
      <w:pPr>
        <w:rPr>
          <w:rtl/>
          <w:lang w:eastAsia="he-IL"/>
        </w:rPr>
      </w:pPr>
      <w:bookmarkStart w:id="4419" w:name="_ETM_Q1_4544545"/>
      <w:bookmarkStart w:id="4420" w:name="_ETM_Q1_4544585"/>
      <w:bookmarkStart w:id="4421" w:name="_ETM_Q1_4539823"/>
      <w:bookmarkEnd w:id="4419"/>
      <w:bookmarkEnd w:id="4420"/>
      <w:bookmarkEnd w:id="4421"/>
      <w:r>
        <w:rPr>
          <w:rFonts w:hint="cs"/>
          <w:rtl/>
          <w:lang w:eastAsia="he-IL"/>
        </w:rPr>
        <w:t xml:space="preserve">לא, חס </w:t>
      </w:r>
      <w:bookmarkStart w:id="4422" w:name="_ETM_Q1_4541097"/>
      <w:bookmarkEnd w:id="4422"/>
      <w:r>
        <w:rPr>
          <w:rFonts w:hint="cs"/>
          <w:rtl/>
          <w:lang w:eastAsia="he-IL"/>
        </w:rPr>
        <w:t>וחלילה. למה אתה מסיק את המסקנות האלה?</w:t>
      </w:r>
    </w:p>
    <w:p w14:paraId="197C4172" w14:textId="5CFE8983" w:rsidR="002068E7" w:rsidRDefault="002068E7" w:rsidP="002068E7">
      <w:pPr>
        <w:rPr>
          <w:rtl/>
          <w:lang w:eastAsia="he-IL"/>
        </w:rPr>
      </w:pPr>
      <w:bookmarkStart w:id="4423" w:name="_ETM_Q1_4549546"/>
      <w:bookmarkStart w:id="4424" w:name="_ETM_Q1_4549607"/>
      <w:bookmarkStart w:id="4425" w:name="_ETM_Q1_4545127"/>
      <w:bookmarkStart w:id="4426" w:name="_ETM_Q1_4546884"/>
      <w:bookmarkEnd w:id="4423"/>
      <w:bookmarkEnd w:id="4424"/>
      <w:bookmarkEnd w:id="4425"/>
      <w:bookmarkEnd w:id="4426"/>
    </w:p>
    <w:p w14:paraId="2BEE5D34" w14:textId="084BD7E6" w:rsidR="002068E7" w:rsidRDefault="002068E7" w:rsidP="002068E7">
      <w:pPr>
        <w:pStyle w:val="a4"/>
        <w:keepNext/>
        <w:rPr>
          <w:rtl/>
        </w:rPr>
      </w:pPr>
      <w:bookmarkStart w:id="4427" w:name="ET_speaker_6348_275"/>
      <w:r w:rsidRPr="002068E7">
        <w:rPr>
          <w:rStyle w:val="TagStyle"/>
          <w:rtl/>
        </w:rPr>
        <w:t xml:space="preserve"> &lt;&lt; דובר &gt;&gt; </w:t>
      </w:r>
      <w:r>
        <w:rPr>
          <w:rtl/>
        </w:rPr>
        <w:t>שלום דנינו (הליכוד):</w:t>
      </w:r>
      <w:r w:rsidRPr="002068E7">
        <w:rPr>
          <w:rStyle w:val="TagStyle"/>
          <w:rtl/>
        </w:rPr>
        <w:t xml:space="preserve"> &lt;&lt; דובר &gt;&gt;</w:t>
      </w:r>
      <w:r w:rsidR="00E82782">
        <w:rPr>
          <w:rtl/>
        </w:rPr>
        <w:t xml:space="preserve"> </w:t>
      </w:r>
      <w:r>
        <w:rPr>
          <w:rtl/>
        </w:rPr>
        <w:t xml:space="preserve"> </w:t>
      </w:r>
      <w:bookmarkEnd w:id="4427"/>
    </w:p>
    <w:p w14:paraId="0020EA65" w14:textId="2B175CDF" w:rsidR="002068E7" w:rsidRDefault="002068E7" w:rsidP="002068E7">
      <w:pPr>
        <w:pStyle w:val="KeepWithNext"/>
        <w:rPr>
          <w:rtl/>
          <w:lang w:eastAsia="he-IL"/>
        </w:rPr>
      </w:pPr>
    </w:p>
    <w:p w14:paraId="3A529BCC" w14:textId="52248130" w:rsidR="002068E7" w:rsidRDefault="002068E7" w:rsidP="002068E7">
      <w:pPr>
        <w:rPr>
          <w:rtl/>
          <w:lang w:eastAsia="he-IL"/>
        </w:rPr>
      </w:pPr>
      <w:bookmarkStart w:id="4428" w:name="_ETM_Q1_4547274"/>
      <w:bookmarkStart w:id="4429" w:name="_ETM_Q1_4547324"/>
      <w:bookmarkStart w:id="4430" w:name="_ETM_Q1_4543605"/>
      <w:bookmarkEnd w:id="4428"/>
      <w:bookmarkEnd w:id="4429"/>
      <w:bookmarkEnd w:id="4430"/>
      <w:r>
        <w:rPr>
          <w:rFonts w:hint="cs"/>
          <w:rtl/>
          <w:lang w:eastAsia="he-IL"/>
        </w:rPr>
        <w:t xml:space="preserve">כי אתה אומר: "אנחנו </w:t>
      </w:r>
      <w:bookmarkStart w:id="4431" w:name="_ETM_Q1_4547937"/>
      <w:bookmarkStart w:id="4432" w:name="_ETM_Q1_4543392"/>
      <w:bookmarkEnd w:id="4431"/>
      <w:bookmarkEnd w:id="4432"/>
      <w:r>
        <w:rPr>
          <w:rFonts w:hint="cs"/>
          <w:rtl/>
          <w:lang w:eastAsia="he-IL"/>
        </w:rPr>
        <w:t>מקום 40</w:t>
      </w:r>
      <w:r>
        <w:rPr>
          <w:lang w:eastAsia="he-IL"/>
        </w:rPr>
        <w:t>;</w:t>
      </w:r>
      <w:r>
        <w:rPr>
          <w:rFonts w:hint="cs"/>
          <w:rtl/>
          <w:lang w:eastAsia="he-IL"/>
        </w:rPr>
        <w:t xml:space="preserve"> מקום מצוין".</w:t>
      </w:r>
    </w:p>
    <w:p w14:paraId="4B8C4950" w14:textId="72126C68" w:rsidR="002068E7" w:rsidRDefault="002068E7" w:rsidP="002068E7">
      <w:pPr>
        <w:rPr>
          <w:rtl/>
          <w:lang w:eastAsia="he-IL"/>
        </w:rPr>
      </w:pPr>
      <w:bookmarkStart w:id="4433" w:name="_ETM_Q1_4549878"/>
      <w:bookmarkStart w:id="4434" w:name="_ETM_Q1_4549959"/>
      <w:bookmarkStart w:id="4435" w:name="_ETM_Q1_4545623"/>
      <w:bookmarkStart w:id="4436" w:name="_ETM_Q1_4546408"/>
      <w:bookmarkEnd w:id="4433"/>
      <w:bookmarkEnd w:id="4434"/>
      <w:bookmarkEnd w:id="4435"/>
      <w:bookmarkEnd w:id="4436"/>
    </w:p>
    <w:p w14:paraId="47D5CB64" w14:textId="66972A0A" w:rsidR="002068E7" w:rsidRDefault="002068E7" w:rsidP="002068E7">
      <w:pPr>
        <w:pStyle w:val="af9"/>
        <w:keepNext/>
        <w:rPr>
          <w:rtl/>
          <w:lang w:eastAsia="he-IL"/>
        </w:rPr>
      </w:pPr>
      <w:bookmarkStart w:id="4437" w:name="ET_guest_יעקב_בכר_276"/>
      <w:r w:rsidRPr="002068E7">
        <w:rPr>
          <w:rStyle w:val="TagStyle"/>
          <w:rtl/>
        </w:rPr>
        <w:t xml:space="preserve"> &lt;&lt; אורח &gt;&gt; </w:t>
      </w:r>
      <w:r>
        <w:rPr>
          <w:rtl/>
          <w:lang w:eastAsia="he-IL"/>
        </w:rPr>
        <w:t>יעקב בכר:</w:t>
      </w:r>
      <w:r w:rsidRPr="002068E7">
        <w:rPr>
          <w:rStyle w:val="TagStyle"/>
          <w:rtl/>
        </w:rPr>
        <w:t xml:space="preserve"> &lt;&lt; אורח &gt;&gt;</w:t>
      </w:r>
      <w:r w:rsidR="00E82782">
        <w:rPr>
          <w:rtl/>
          <w:lang w:eastAsia="he-IL"/>
        </w:rPr>
        <w:t xml:space="preserve"> </w:t>
      </w:r>
      <w:r>
        <w:rPr>
          <w:rtl/>
          <w:lang w:eastAsia="he-IL"/>
        </w:rPr>
        <w:t xml:space="preserve"> </w:t>
      </w:r>
      <w:bookmarkEnd w:id="4437"/>
    </w:p>
    <w:p w14:paraId="57D1708E" w14:textId="748E3127" w:rsidR="002068E7" w:rsidRDefault="002068E7" w:rsidP="002068E7">
      <w:pPr>
        <w:pStyle w:val="KeepWithNext"/>
        <w:rPr>
          <w:rtl/>
          <w:lang w:eastAsia="he-IL"/>
        </w:rPr>
      </w:pPr>
    </w:p>
    <w:p w14:paraId="0E0090EB" w14:textId="22C8426F" w:rsidR="002068E7" w:rsidRDefault="002068E7" w:rsidP="002068E7">
      <w:pPr>
        <w:rPr>
          <w:rtl/>
          <w:lang w:eastAsia="he-IL"/>
        </w:rPr>
      </w:pPr>
      <w:bookmarkStart w:id="4438" w:name="_ETM_Q1_4546772"/>
      <w:bookmarkStart w:id="4439" w:name="_ETM_Q1_4546820"/>
      <w:bookmarkEnd w:id="4438"/>
      <w:bookmarkEnd w:id="4439"/>
      <w:r>
        <w:rPr>
          <w:rFonts w:hint="cs"/>
          <w:rtl/>
          <w:lang w:eastAsia="he-IL"/>
        </w:rPr>
        <w:t>חס וחלילה</w:t>
      </w:r>
      <w:r>
        <w:rPr>
          <w:lang w:eastAsia="he-IL"/>
        </w:rPr>
        <w:t>;</w:t>
      </w:r>
      <w:r>
        <w:rPr>
          <w:rFonts w:hint="cs"/>
          <w:rtl/>
          <w:lang w:eastAsia="he-IL"/>
        </w:rPr>
        <w:t xml:space="preserve"> אני לא אומר את זה. </w:t>
      </w:r>
      <w:bookmarkStart w:id="4440" w:name="_ETM_Q1_4551579"/>
      <w:bookmarkEnd w:id="4440"/>
      <w:r>
        <w:rPr>
          <w:rFonts w:hint="cs"/>
          <w:rtl/>
          <w:lang w:eastAsia="he-IL"/>
        </w:rPr>
        <w:t>אני אומר ש</w:t>
      </w:r>
      <w:bookmarkStart w:id="4441" w:name="_ETM_Q1_4549341"/>
      <w:bookmarkEnd w:id="4441"/>
      <w:r>
        <w:rPr>
          <w:rFonts w:hint="cs"/>
          <w:rtl/>
          <w:lang w:eastAsia="he-IL"/>
        </w:rPr>
        <w:t xml:space="preserve">ישראל היא </w:t>
      </w:r>
      <w:bookmarkStart w:id="4442" w:name="_ETM_Q1_4550050"/>
      <w:bookmarkEnd w:id="4442"/>
      <w:r>
        <w:rPr>
          <w:rFonts w:hint="cs"/>
          <w:rtl/>
          <w:lang w:eastAsia="he-IL"/>
        </w:rPr>
        <w:t xml:space="preserve">זולה במחירי עוף </w:t>
      </w:r>
      <w:bookmarkStart w:id="4443" w:name="_ETM_Q1_4551188"/>
      <w:bookmarkEnd w:id="4443"/>
      <w:r>
        <w:rPr>
          <w:lang w:eastAsia="he-IL"/>
        </w:rPr>
        <w:t>By far</w:t>
      </w:r>
      <w:r>
        <w:rPr>
          <w:rFonts w:hint="cs"/>
          <w:rtl/>
          <w:lang w:eastAsia="he-IL"/>
        </w:rPr>
        <w:t xml:space="preserve">. היא </w:t>
      </w:r>
      <w:bookmarkStart w:id="4444" w:name="_ETM_Q1_4555812"/>
      <w:bookmarkEnd w:id="4444"/>
      <w:r>
        <w:rPr>
          <w:rFonts w:hint="cs"/>
          <w:rtl/>
          <w:lang w:eastAsia="he-IL"/>
        </w:rPr>
        <w:t>לא יקרה ביחס לעולם.</w:t>
      </w:r>
    </w:p>
    <w:p w14:paraId="1898901B" w14:textId="5322B6C7" w:rsidR="002068E7" w:rsidRDefault="002068E7" w:rsidP="002068E7">
      <w:pPr>
        <w:rPr>
          <w:rtl/>
          <w:lang w:eastAsia="he-IL"/>
        </w:rPr>
      </w:pPr>
      <w:bookmarkStart w:id="4445" w:name="_ETM_Q1_4560120"/>
      <w:bookmarkStart w:id="4446" w:name="_ETM_Q1_4560213"/>
      <w:bookmarkStart w:id="4447" w:name="_ETM_Q1_4555690"/>
      <w:bookmarkStart w:id="4448" w:name="_ETM_Q1_4550927"/>
      <w:bookmarkStart w:id="4449" w:name="_ETM_Q1_4551984"/>
      <w:bookmarkEnd w:id="4445"/>
      <w:bookmarkEnd w:id="4446"/>
      <w:bookmarkEnd w:id="4447"/>
      <w:bookmarkEnd w:id="4448"/>
      <w:bookmarkEnd w:id="4449"/>
    </w:p>
    <w:p w14:paraId="75CAD691" w14:textId="12678724" w:rsidR="002068E7" w:rsidRDefault="002068E7" w:rsidP="002068E7">
      <w:pPr>
        <w:pStyle w:val="a4"/>
        <w:keepNext/>
        <w:rPr>
          <w:rtl/>
        </w:rPr>
      </w:pPr>
      <w:bookmarkStart w:id="4450" w:name="ET_speaker_6348_277"/>
      <w:r w:rsidRPr="002068E7">
        <w:rPr>
          <w:rStyle w:val="TagStyle"/>
          <w:rtl/>
        </w:rPr>
        <w:t xml:space="preserve"> &lt;&lt; דובר &gt;&gt; </w:t>
      </w:r>
      <w:r>
        <w:rPr>
          <w:rtl/>
        </w:rPr>
        <w:t>שלום דנינו (הליכוד):</w:t>
      </w:r>
      <w:r w:rsidRPr="002068E7">
        <w:rPr>
          <w:rStyle w:val="TagStyle"/>
          <w:rtl/>
        </w:rPr>
        <w:t xml:space="preserve"> &lt;&lt; דובר &gt;&gt;</w:t>
      </w:r>
      <w:r w:rsidR="00E82782">
        <w:rPr>
          <w:rtl/>
        </w:rPr>
        <w:t xml:space="preserve"> </w:t>
      </w:r>
      <w:r>
        <w:rPr>
          <w:rtl/>
        </w:rPr>
        <w:t xml:space="preserve"> </w:t>
      </w:r>
      <w:bookmarkEnd w:id="4450"/>
    </w:p>
    <w:p w14:paraId="6FEA22F4" w14:textId="3095001E" w:rsidR="002068E7" w:rsidRDefault="002068E7" w:rsidP="002068E7">
      <w:pPr>
        <w:pStyle w:val="KeepWithNext"/>
        <w:rPr>
          <w:rtl/>
          <w:lang w:eastAsia="he-IL"/>
        </w:rPr>
      </w:pPr>
    </w:p>
    <w:p w14:paraId="5F323CDD" w14:textId="4DD8593F" w:rsidR="002068E7" w:rsidRDefault="002068E7" w:rsidP="002068E7">
      <w:pPr>
        <w:rPr>
          <w:rtl/>
          <w:lang w:eastAsia="he-IL"/>
        </w:rPr>
      </w:pPr>
      <w:bookmarkStart w:id="4451" w:name="_ETM_Q1_4552397"/>
      <w:bookmarkStart w:id="4452" w:name="_ETM_Q1_4552453"/>
      <w:bookmarkEnd w:id="4451"/>
      <w:bookmarkEnd w:id="4452"/>
      <w:r>
        <w:rPr>
          <w:rFonts w:hint="cs"/>
          <w:rtl/>
          <w:lang w:eastAsia="he-IL"/>
        </w:rPr>
        <w:t xml:space="preserve">ידידי היקר, דיברנו פה בוועדה </w:t>
      </w:r>
      <w:bookmarkStart w:id="4453" w:name="_ETM_Q1_4559938"/>
      <w:bookmarkEnd w:id="4453"/>
      <w:r>
        <w:rPr>
          <w:rFonts w:hint="cs"/>
          <w:rtl/>
          <w:lang w:eastAsia="he-IL"/>
        </w:rPr>
        <w:t xml:space="preserve">על כך שלא יכולים </w:t>
      </w:r>
      <w:bookmarkStart w:id="4454" w:name="_ETM_Q1_4558482"/>
      <w:bookmarkEnd w:id="4454"/>
      <w:r>
        <w:rPr>
          <w:rFonts w:hint="cs"/>
          <w:rtl/>
          <w:lang w:eastAsia="he-IL"/>
        </w:rPr>
        <w:t xml:space="preserve">לייצר קילו עוף בפחות מ-6 </w:t>
      </w:r>
      <w:bookmarkStart w:id="4455" w:name="_ETM_Q1_4565471"/>
      <w:bookmarkEnd w:id="4455"/>
      <w:r>
        <w:rPr>
          <w:rFonts w:hint="cs"/>
          <w:rtl/>
          <w:lang w:eastAsia="he-IL"/>
        </w:rPr>
        <w:t xml:space="preserve">₪ </w:t>
      </w:r>
      <w:bookmarkStart w:id="4456" w:name="_ETM_Q1_4561977"/>
      <w:bookmarkEnd w:id="4456"/>
      <w:r>
        <w:rPr>
          <w:rFonts w:hint="cs"/>
          <w:rtl/>
          <w:lang w:eastAsia="he-IL"/>
        </w:rPr>
        <w:t>לחקלאי שמגדל אותו</w:t>
      </w:r>
      <w:bookmarkStart w:id="4457" w:name="_ETM_Q1_4560807"/>
      <w:bookmarkEnd w:id="4457"/>
      <w:r>
        <w:rPr>
          <w:rFonts w:hint="cs"/>
          <w:rtl/>
          <w:lang w:eastAsia="he-IL"/>
        </w:rPr>
        <w:t xml:space="preserve">. זה מה שהטריד </w:t>
      </w:r>
      <w:bookmarkStart w:id="4458" w:name="_ETM_Q1_4567826"/>
      <w:bookmarkEnd w:id="4458"/>
      <w:r>
        <w:rPr>
          <w:rFonts w:hint="cs"/>
          <w:rtl/>
          <w:lang w:eastAsia="he-IL"/>
        </w:rPr>
        <w:t xml:space="preserve">אותנו פה לאורך כל החודש האחרון: איך אנחנו </w:t>
      </w:r>
      <w:bookmarkStart w:id="4459" w:name="_ETM_Q1_4575747"/>
      <w:bookmarkStart w:id="4460" w:name="_ETM_Q1_4571132"/>
      <w:bookmarkEnd w:id="4459"/>
      <w:bookmarkEnd w:id="4460"/>
      <w:r>
        <w:rPr>
          <w:rFonts w:hint="cs"/>
          <w:rtl/>
          <w:lang w:eastAsia="he-IL"/>
        </w:rPr>
        <w:t xml:space="preserve">מגנים על החקלאים האלה? </w:t>
      </w:r>
    </w:p>
    <w:p w14:paraId="57910D63" w14:textId="750D0404" w:rsidR="00492DE9" w:rsidRDefault="00492DE9" w:rsidP="002068E7">
      <w:pPr>
        <w:rPr>
          <w:rtl/>
          <w:lang w:eastAsia="he-IL"/>
        </w:rPr>
      </w:pPr>
      <w:bookmarkStart w:id="4461" w:name="_ETM_Q1_4575044"/>
      <w:bookmarkStart w:id="4462" w:name="_ETM_Q1_4575118"/>
      <w:bookmarkStart w:id="4463" w:name="_ETM_Q1_4573774"/>
      <w:bookmarkStart w:id="4464" w:name="_ETM_Q1_4569950"/>
      <w:bookmarkStart w:id="4465" w:name="_ETM_Q1_4573481"/>
      <w:bookmarkEnd w:id="4461"/>
      <w:bookmarkEnd w:id="4462"/>
      <w:bookmarkEnd w:id="4463"/>
      <w:bookmarkEnd w:id="4464"/>
      <w:bookmarkEnd w:id="4465"/>
    </w:p>
    <w:p w14:paraId="0F600797" w14:textId="3E85EA3D" w:rsidR="00492DE9" w:rsidRDefault="00492DE9" w:rsidP="00492DE9">
      <w:pPr>
        <w:pStyle w:val="af9"/>
        <w:keepNext/>
        <w:rPr>
          <w:rtl/>
          <w:lang w:eastAsia="he-IL"/>
        </w:rPr>
      </w:pPr>
      <w:bookmarkStart w:id="4466" w:name="ET_guest_857701_278"/>
      <w:r w:rsidRPr="00492DE9">
        <w:rPr>
          <w:rStyle w:val="TagStyle"/>
          <w:rtl/>
        </w:rPr>
        <w:t xml:space="preserve"> &lt;&lt; אורח &gt;&gt; </w:t>
      </w:r>
      <w:proofErr w:type="spellStart"/>
      <w:r>
        <w:rPr>
          <w:rtl/>
          <w:lang w:eastAsia="he-IL"/>
        </w:rPr>
        <w:t>יעוז</w:t>
      </w:r>
      <w:proofErr w:type="spellEnd"/>
      <w:r>
        <w:rPr>
          <w:rtl/>
          <w:lang w:eastAsia="he-IL"/>
        </w:rPr>
        <w:t xml:space="preserve"> </w:t>
      </w:r>
      <w:proofErr w:type="spellStart"/>
      <w:r>
        <w:rPr>
          <w:rtl/>
          <w:lang w:eastAsia="he-IL"/>
        </w:rPr>
        <w:t>אברגל</w:t>
      </w:r>
      <w:proofErr w:type="spellEnd"/>
      <w:r>
        <w:rPr>
          <w:rtl/>
          <w:lang w:eastAsia="he-IL"/>
        </w:rPr>
        <w:t>:</w:t>
      </w:r>
      <w:r w:rsidRPr="00492DE9">
        <w:rPr>
          <w:rStyle w:val="TagStyle"/>
          <w:rtl/>
        </w:rPr>
        <w:t xml:space="preserve"> &lt;&lt; אורח &gt;&gt;</w:t>
      </w:r>
      <w:r w:rsidR="00E82782">
        <w:rPr>
          <w:rtl/>
          <w:lang w:eastAsia="he-IL"/>
        </w:rPr>
        <w:t xml:space="preserve"> </w:t>
      </w:r>
      <w:r>
        <w:rPr>
          <w:rtl/>
          <w:lang w:eastAsia="he-IL"/>
        </w:rPr>
        <w:t xml:space="preserve"> </w:t>
      </w:r>
      <w:bookmarkEnd w:id="4466"/>
    </w:p>
    <w:p w14:paraId="21450AB4" w14:textId="68A1121C" w:rsidR="00492DE9" w:rsidRDefault="00492DE9" w:rsidP="00492DE9">
      <w:pPr>
        <w:pStyle w:val="KeepWithNext"/>
        <w:rPr>
          <w:rtl/>
          <w:lang w:eastAsia="he-IL"/>
        </w:rPr>
      </w:pPr>
    </w:p>
    <w:p w14:paraId="0640A84C" w14:textId="07578A81" w:rsidR="00492DE9" w:rsidRDefault="00492DE9" w:rsidP="00492DE9">
      <w:pPr>
        <w:rPr>
          <w:rtl/>
          <w:lang w:eastAsia="he-IL"/>
        </w:rPr>
      </w:pPr>
      <w:bookmarkStart w:id="4467" w:name="_ETM_Q1_4573929"/>
      <w:bookmarkStart w:id="4468" w:name="_ETM_Q1_4573967"/>
      <w:bookmarkStart w:id="4469" w:name="_ETM_Q1_4569009"/>
      <w:bookmarkEnd w:id="4467"/>
      <w:bookmarkEnd w:id="4468"/>
      <w:bookmarkEnd w:id="4469"/>
      <w:r>
        <w:rPr>
          <w:rFonts w:hint="cs"/>
          <w:rtl/>
          <w:lang w:eastAsia="he-IL"/>
        </w:rPr>
        <w:t xml:space="preserve">ובסוף </w:t>
      </w:r>
      <w:r>
        <w:rPr>
          <w:rtl/>
          <w:lang w:eastAsia="he-IL"/>
        </w:rPr>
        <w:t>–</w:t>
      </w:r>
      <w:r>
        <w:rPr>
          <w:rFonts w:hint="cs"/>
          <w:rtl/>
          <w:lang w:eastAsia="he-IL"/>
        </w:rPr>
        <w:t xml:space="preserve"> מצביעים על החוק.</w:t>
      </w:r>
    </w:p>
    <w:p w14:paraId="446938C3" w14:textId="13B37463" w:rsidR="00492DE9" w:rsidRDefault="00492DE9" w:rsidP="00492DE9">
      <w:pPr>
        <w:rPr>
          <w:rtl/>
          <w:lang w:eastAsia="he-IL"/>
        </w:rPr>
      </w:pPr>
      <w:bookmarkStart w:id="4470" w:name="_ETM_Q1_4581791"/>
      <w:bookmarkStart w:id="4471" w:name="_ETM_Q1_4581860"/>
      <w:bookmarkStart w:id="4472" w:name="_ETM_Q1_4577560"/>
      <w:bookmarkEnd w:id="4470"/>
      <w:bookmarkEnd w:id="4471"/>
      <w:bookmarkEnd w:id="4472"/>
    </w:p>
    <w:p w14:paraId="2F099E8E" w14:textId="3D3AF8FD" w:rsidR="00492DE9" w:rsidRDefault="00492DE9" w:rsidP="00492DE9">
      <w:pPr>
        <w:pStyle w:val="af6"/>
        <w:keepNext/>
        <w:rPr>
          <w:rtl/>
        </w:rPr>
      </w:pPr>
      <w:bookmarkStart w:id="4473" w:name="ET_yor_5159_279"/>
      <w:r w:rsidRPr="00492DE9">
        <w:rPr>
          <w:rStyle w:val="TagStyle"/>
          <w:rtl/>
        </w:rPr>
        <w:t xml:space="preserve"> &lt;&lt; יור &gt;&gt; </w:t>
      </w:r>
      <w:r>
        <w:rPr>
          <w:rtl/>
        </w:rPr>
        <w:t>היו"ר דוד ביטן:</w:t>
      </w:r>
      <w:r w:rsidRPr="00492DE9">
        <w:rPr>
          <w:rStyle w:val="TagStyle"/>
          <w:rtl/>
        </w:rPr>
        <w:t xml:space="preserve"> &lt;&lt; יור &gt;&gt;</w:t>
      </w:r>
      <w:r w:rsidR="00E82782">
        <w:rPr>
          <w:rtl/>
        </w:rPr>
        <w:t xml:space="preserve"> </w:t>
      </w:r>
      <w:bookmarkStart w:id="4474" w:name="_ETM_Q1_4579204"/>
      <w:bookmarkEnd w:id="4473"/>
    </w:p>
    <w:p w14:paraId="148EAED9" w14:textId="40D6817D" w:rsidR="00492DE9" w:rsidRDefault="00492DE9" w:rsidP="00492DE9">
      <w:pPr>
        <w:rPr>
          <w:rtl/>
          <w:lang w:eastAsia="he-IL"/>
        </w:rPr>
      </w:pPr>
      <w:bookmarkStart w:id="4475" w:name="_ETM_Q1_4581407"/>
      <w:bookmarkStart w:id="4476" w:name="_ETM_Q1_4581470"/>
      <w:bookmarkEnd w:id="4475"/>
      <w:bookmarkEnd w:id="4476"/>
    </w:p>
    <w:p w14:paraId="00327D45" w14:textId="7EA89A03" w:rsidR="00492DE9" w:rsidRDefault="00492DE9" w:rsidP="00492DE9">
      <w:pPr>
        <w:rPr>
          <w:rtl/>
          <w:lang w:eastAsia="he-IL"/>
        </w:rPr>
      </w:pPr>
      <w:bookmarkStart w:id="4477" w:name="_ETM_Q1_4581843"/>
      <w:bookmarkStart w:id="4478" w:name="_ETM_Q1_4581909"/>
      <w:bookmarkStart w:id="4479" w:name="_ETM_Q1_4577553"/>
      <w:bookmarkStart w:id="4480" w:name="_ETM_Q1_4574943"/>
      <w:bookmarkEnd w:id="4477"/>
      <w:bookmarkEnd w:id="4478"/>
      <w:bookmarkEnd w:id="4479"/>
      <w:bookmarkEnd w:id="4480"/>
      <w:r>
        <w:rPr>
          <w:rFonts w:hint="cs"/>
          <w:rtl/>
          <w:lang w:eastAsia="he-IL"/>
        </w:rPr>
        <w:t xml:space="preserve">אבל מה זה שייך? </w:t>
      </w:r>
    </w:p>
    <w:p w14:paraId="1FD15FA0" w14:textId="4DD5AB46" w:rsidR="00492DE9" w:rsidRDefault="00492DE9" w:rsidP="00492DE9">
      <w:pPr>
        <w:rPr>
          <w:rtl/>
          <w:lang w:eastAsia="he-IL"/>
        </w:rPr>
      </w:pPr>
      <w:bookmarkStart w:id="4481" w:name="_ETM_Q1_4581421"/>
      <w:bookmarkStart w:id="4482" w:name="_ETM_Q1_4581492"/>
      <w:bookmarkStart w:id="4483" w:name="_ETM_Q1_4576662"/>
      <w:bookmarkEnd w:id="4481"/>
      <w:bookmarkEnd w:id="4482"/>
      <w:bookmarkEnd w:id="4483"/>
    </w:p>
    <w:p w14:paraId="19186A0F" w14:textId="27E5FDF6" w:rsidR="00492DE9" w:rsidRDefault="00492DE9" w:rsidP="00492DE9">
      <w:pPr>
        <w:pStyle w:val="af9"/>
        <w:keepNext/>
        <w:rPr>
          <w:rtl/>
          <w:lang w:eastAsia="he-IL"/>
        </w:rPr>
      </w:pPr>
      <w:bookmarkStart w:id="4484" w:name="ET_guest_יעקב_בכר_280"/>
      <w:r w:rsidRPr="00492DE9">
        <w:rPr>
          <w:rStyle w:val="TagStyle"/>
          <w:rtl/>
        </w:rPr>
        <w:t xml:space="preserve"> &lt;&lt; אורח &gt;&gt; </w:t>
      </w:r>
      <w:r>
        <w:rPr>
          <w:rtl/>
          <w:lang w:eastAsia="he-IL"/>
        </w:rPr>
        <w:t>יעקב בכר:</w:t>
      </w:r>
      <w:r w:rsidRPr="00492DE9">
        <w:rPr>
          <w:rStyle w:val="TagStyle"/>
          <w:rtl/>
        </w:rPr>
        <w:t xml:space="preserve"> &lt;&lt; אורח &gt;&gt;</w:t>
      </w:r>
      <w:r w:rsidR="00E82782">
        <w:rPr>
          <w:rtl/>
          <w:lang w:eastAsia="he-IL"/>
        </w:rPr>
        <w:t xml:space="preserve"> </w:t>
      </w:r>
      <w:r>
        <w:rPr>
          <w:rtl/>
          <w:lang w:eastAsia="he-IL"/>
        </w:rPr>
        <w:t xml:space="preserve"> </w:t>
      </w:r>
      <w:bookmarkEnd w:id="4484"/>
    </w:p>
    <w:p w14:paraId="4531968D" w14:textId="480E61C8" w:rsidR="00492DE9" w:rsidRDefault="00492DE9" w:rsidP="00492DE9">
      <w:pPr>
        <w:pStyle w:val="KeepWithNext"/>
        <w:rPr>
          <w:rtl/>
          <w:lang w:eastAsia="he-IL"/>
        </w:rPr>
      </w:pPr>
    </w:p>
    <w:p w14:paraId="6ACA0BBF" w14:textId="18FDEE7B" w:rsidR="00492DE9" w:rsidRDefault="00492DE9" w:rsidP="00492DE9">
      <w:pPr>
        <w:rPr>
          <w:rtl/>
          <w:lang w:eastAsia="he-IL"/>
        </w:rPr>
      </w:pPr>
      <w:bookmarkStart w:id="4485" w:name="_ETM_Q1_4577944"/>
      <w:bookmarkStart w:id="4486" w:name="_ETM_Q1_4577980"/>
      <w:bookmarkEnd w:id="4485"/>
      <w:bookmarkEnd w:id="4486"/>
      <w:r>
        <w:rPr>
          <w:rFonts w:hint="cs"/>
          <w:rtl/>
          <w:lang w:eastAsia="he-IL"/>
        </w:rPr>
        <w:t xml:space="preserve">אם אותם חקלאים </w:t>
      </w:r>
      <w:bookmarkStart w:id="4487" w:name="_ETM_Q1_4578241"/>
      <w:bookmarkEnd w:id="4487"/>
      <w:r>
        <w:rPr>
          <w:rFonts w:hint="cs"/>
          <w:rtl/>
          <w:lang w:eastAsia="he-IL"/>
        </w:rPr>
        <w:t>אומר</w:t>
      </w:r>
      <w:bookmarkStart w:id="4488" w:name="_ETM_Q1_4579189"/>
      <w:bookmarkEnd w:id="4488"/>
      <w:r>
        <w:rPr>
          <w:rFonts w:hint="cs"/>
          <w:rtl/>
          <w:lang w:eastAsia="he-IL"/>
        </w:rPr>
        <w:t xml:space="preserve">ים לך שזה לא טוב להם </w:t>
      </w:r>
      <w:r>
        <w:rPr>
          <w:rtl/>
          <w:lang w:eastAsia="he-IL"/>
        </w:rPr>
        <w:t>–</w:t>
      </w:r>
      <w:r>
        <w:rPr>
          <w:rFonts w:hint="cs"/>
          <w:rtl/>
          <w:lang w:eastAsia="he-IL"/>
        </w:rPr>
        <w:t xml:space="preserve"> למה </w:t>
      </w:r>
      <w:bookmarkStart w:id="4489" w:name="_ETM_Q1_4579512"/>
      <w:bookmarkEnd w:id="4489"/>
      <w:r>
        <w:rPr>
          <w:rFonts w:hint="cs"/>
          <w:rtl/>
          <w:lang w:eastAsia="he-IL"/>
        </w:rPr>
        <w:t>אתה עושה</w:t>
      </w:r>
      <w:bookmarkStart w:id="4490" w:name="_ETM_Q1_4581153"/>
      <w:bookmarkEnd w:id="4490"/>
      <w:r>
        <w:rPr>
          <w:rFonts w:hint="cs"/>
          <w:rtl/>
          <w:lang w:eastAsia="he-IL"/>
        </w:rPr>
        <w:t xml:space="preserve"> להם את זה?</w:t>
      </w:r>
    </w:p>
    <w:p w14:paraId="4D6BAB53" w14:textId="0C3AC20D" w:rsidR="00492DE9" w:rsidRDefault="00492DE9" w:rsidP="00492DE9">
      <w:pPr>
        <w:ind w:firstLine="0"/>
        <w:rPr>
          <w:rtl/>
          <w:lang w:eastAsia="he-IL"/>
        </w:rPr>
      </w:pPr>
      <w:bookmarkStart w:id="4491" w:name="_ETM_Q1_4582606"/>
      <w:bookmarkStart w:id="4492" w:name="_ETM_Q1_4582683"/>
      <w:bookmarkStart w:id="4493" w:name="_ETM_Q1_4581271"/>
      <w:bookmarkStart w:id="4494" w:name="_ETM_Q1_4584490"/>
      <w:bookmarkStart w:id="4495" w:name="_ETM_Q1_4578353"/>
      <w:bookmarkStart w:id="4496" w:name="_ETM_Q1_4584758"/>
      <w:bookmarkEnd w:id="4491"/>
      <w:bookmarkEnd w:id="4492"/>
      <w:bookmarkEnd w:id="4493"/>
      <w:bookmarkEnd w:id="4494"/>
      <w:bookmarkEnd w:id="4495"/>
      <w:bookmarkEnd w:id="4474"/>
      <w:bookmarkEnd w:id="4496"/>
    </w:p>
    <w:p w14:paraId="453314CF" w14:textId="3D048172" w:rsidR="00492DE9" w:rsidRDefault="00492DE9" w:rsidP="00492DE9">
      <w:pPr>
        <w:pStyle w:val="af6"/>
        <w:keepNext/>
        <w:rPr>
          <w:rtl/>
        </w:rPr>
      </w:pPr>
      <w:bookmarkStart w:id="4497" w:name="ET_yor_5159_282"/>
      <w:r w:rsidRPr="00492DE9">
        <w:rPr>
          <w:rStyle w:val="TagStyle"/>
          <w:rtl/>
        </w:rPr>
        <w:t xml:space="preserve"> &lt;&lt; יור &gt;&gt; </w:t>
      </w:r>
      <w:r>
        <w:rPr>
          <w:rtl/>
        </w:rPr>
        <w:t>היו"ר דוד ביטן:</w:t>
      </w:r>
      <w:r w:rsidRPr="00492DE9">
        <w:rPr>
          <w:rStyle w:val="TagStyle"/>
          <w:rtl/>
        </w:rPr>
        <w:t xml:space="preserve"> &lt;&lt; יור &gt;&gt;</w:t>
      </w:r>
      <w:r w:rsidR="00E82782">
        <w:rPr>
          <w:rtl/>
        </w:rPr>
        <w:t xml:space="preserve"> </w:t>
      </w:r>
      <w:r>
        <w:rPr>
          <w:rtl/>
        </w:rPr>
        <w:t xml:space="preserve"> </w:t>
      </w:r>
      <w:bookmarkEnd w:id="4497"/>
    </w:p>
    <w:p w14:paraId="7B19E2D4" w14:textId="6D428912" w:rsidR="00492DE9" w:rsidRDefault="00492DE9" w:rsidP="00492DE9">
      <w:pPr>
        <w:pStyle w:val="KeepWithNext"/>
        <w:rPr>
          <w:rtl/>
          <w:lang w:eastAsia="he-IL"/>
        </w:rPr>
      </w:pPr>
    </w:p>
    <w:p w14:paraId="2C915D85" w14:textId="29E414AA" w:rsidR="00492DE9" w:rsidRDefault="00492DE9" w:rsidP="00492DE9">
      <w:pPr>
        <w:rPr>
          <w:rtl/>
          <w:lang w:eastAsia="he-IL"/>
        </w:rPr>
      </w:pPr>
      <w:bookmarkStart w:id="4498" w:name="_ETM_Q1_4586966"/>
      <w:bookmarkStart w:id="4499" w:name="_ETM_Q1_4582217"/>
      <w:bookmarkStart w:id="4500" w:name="_ETM_Q1_4581398"/>
      <w:bookmarkEnd w:id="4498"/>
      <w:bookmarkEnd w:id="4499"/>
      <w:bookmarkEnd w:id="4500"/>
      <w:r>
        <w:rPr>
          <w:rFonts w:hint="cs"/>
          <w:rtl/>
          <w:lang w:eastAsia="he-IL"/>
        </w:rPr>
        <w:t xml:space="preserve">מהי </w:t>
      </w:r>
      <w:bookmarkStart w:id="4501" w:name="_ETM_Q1_4584223"/>
      <w:bookmarkStart w:id="4502" w:name="_ETM_Q1_4580382"/>
      <w:bookmarkEnd w:id="4501"/>
      <w:bookmarkEnd w:id="4502"/>
      <w:r>
        <w:rPr>
          <w:rFonts w:hint="cs"/>
          <w:rtl/>
          <w:lang w:eastAsia="he-IL"/>
        </w:rPr>
        <w:t xml:space="preserve">הבעיה, בדיוק? אני לא מבין. </w:t>
      </w:r>
      <w:bookmarkStart w:id="4503" w:name="_ETM_Q1_4583747"/>
      <w:bookmarkEnd w:id="4503"/>
      <w:r>
        <w:rPr>
          <w:rFonts w:hint="cs"/>
          <w:rtl/>
          <w:lang w:eastAsia="he-IL"/>
        </w:rPr>
        <w:t>זה שהקיבוצים קופצים</w:t>
      </w:r>
      <w:bookmarkStart w:id="4504" w:name="_ETM_Q1_4588998"/>
      <w:bookmarkStart w:id="4505" w:name="_ETM_Q1_4584388"/>
      <w:bookmarkEnd w:id="4504"/>
      <w:bookmarkEnd w:id="4505"/>
      <w:r>
        <w:rPr>
          <w:rFonts w:hint="cs"/>
          <w:rtl/>
          <w:lang w:eastAsia="he-IL"/>
        </w:rPr>
        <w:t xml:space="preserve">, יותר מדי, בעניין הזה </w:t>
      </w:r>
      <w:bookmarkStart w:id="4506" w:name="_ETM_Q1_4585174"/>
      <w:bookmarkStart w:id="4507" w:name="_ETM_Q1_4586214"/>
      <w:bookmarkStart w:id="4508" w:name="_ETM_Q1_4585875"/>
      <w:bookmarkEnd w:id="4506"/>
      <w:bookmarkEnd w:id="4507"/>
      <w:bookmarkEnd w:id="4508"/>
      <w:r>
        <w:rPr>
          <w:rFonts w:hint="cs"/>
          <w:rtl/>
          <w:lang w:eastAsia="he-IL"/>
        </w:rPr>
        <w:t xml:space="preserve">- - - </w:t>
      </w:r>
      <w:bookmarkStart w:id="4509" w:name="_ETM_Q1_4592517"/>
      <w:bookmarkStart w:id="4510" w:name="_ETM_Q1_4587862"/>
      <w:bookmarkStart w:id="4511" w:name="_ETM_Q1_4588104"/>
      <w:bookmarkEnd w:id="4509"/>
      <w:bookmarkEnd w:id="4510"/>
      <w:bookmarkEnd w:id="4511"/>
    </w:p>
    <w:p w14:paraId="67D53394" w14:textId="79289B1E" w:rsidR="00492DE9" w:rsidRDefault="00492DE9" w:rsidP="00492DE9">
      <w:pPr>
        <w:rPr>
          <w:rtl/>
          <w:lang w:eastAsia="he-IL"/>
        </w:rPr>
      </w:pPr>
      <w:bookmarkStart w:id="4512" w:name="_ETM_Q1_4588168"/>
      <w:bookmarkStart w:id="4513" w:name="_ETM_Q1_4589298"/>
      <w:bookmarkEnd w:id="4512"/>
      <w:bookmarkEnd w:id="4513"/>
    </w:p>
    <w:p w14:paraId="25D3B7D9" w14:textId="632AD4C8" w:rsidR="00492DE9" w:rsidRDefault="00492DE9" w:rsidP="00492DE9">
      <w:pPr>
        <w:pStyle w:val="af9"/>
        <w:keepNext/>
        <w:rPr>
          <w:rtl/>
          <w:lang w:eastAsia="he-IL"/>
        </w:rPr>
      </w:pPr>
      <w:bookmarkStart w:id="4514" w:name="ET_guest_857701_283"/>
      <w:r w:rsidRPr="00492DE9">
        <w:rPr>
          <w:rStyle w:val="TagStyle"/>
          <w:rtl/>
        </w:rPr>
        <w:t xml:space="preserve"> &lt;&lt; אורח &gt;&gt; </w:t>
      </w:r>
      <w:proofErr w:type="spellStart"/>
      <w:r>
        <w:rPr>
          <w:rtl/>
          <w:lang w:eastAsia="he-IL"/>
        </w:rPr>
        <w:t>יעוז</w:t>
      </w:r>
      <w:proofErr w:type="spellEnd"/>
      <w:r>
        <w:rPr>
          <w:rtl/>
          <w:lang w:eastAsia="he-IL"/>
        </w:rPr>
        <w:t xml:space="preserve"> </w:t>
      </w:r>
      <w:proofErr w:type="spellStart"/>
      <w:r>
        <w:rPr>
          <w:rtl/>
          <w:lang w:eastAsia="he-IL"/>
        </w:rPr>
        <w:t>אברגל</w:t>
      </w:r>
      <w:proofErr w:type="spellEnd"/>
      <w:r>
        <w:rPr>
          <w:rtl/>
          <w:lang w:eastAsia="he-IL"/>
        </w:rPr>
        <w:t>:</w:t>
      </w:r>
      <w:r w:rsidRPr="00492DE9">
        <w:rPr>
          <w:rStyle w:val="TagStyle"/>
          <w:rtl/>
        </w:rPr>
        <w:t xml:space="preserve"> &lt;&lt; אורח &gt;&gt;</w:t>
      </w:r>
      <w:r w:rsidR="00E82782">
        <w:rPr>
          <w:rtl/>
          <w:lang w:eastAsia="he-IL"/>
        </w:rPr>
        <w:t xml:space="preserve"> </w:t>
      </w:r>
      <w:r>
        <w:rPr>
          <w:rtl/>
          <w:lang w:eastAsia="he-IL"/>
        </w:rPr>
        <w:t xml:space="preserve"> </w:t>
      </w:r>
      <w:bookmarkEnd w:id="4514"/>
    </w:p>
    <w:p w14:paraId="232E187F" w14:textId="47224797" w:rsidR="00492DE9" w:rsidRDefault="00492DE9" w:rsidP="00492DE9">
      <w:pPr>
        <w:pStyle w:val="KeepWithNext"/>
        <w:rPr>
          <w:rtl/>
          <w:lang w:eastAsia="he-IL"/>
        </w:rPr>
      </w:pPr>
    </w:p>
    <w:p w14:paraId="0921556F" w14:textId="40912325" w:rsidR="00492DE9" w:rsidRDefault="00492DE9" w:rsidP="00492DE9">
      <w:pPr>
        <w:rPr>
          <w:rtl/>
          <w:lang w:eastAsia="he-IL"/>
        </w:rPr>
      </w:pPr>
      <w:bookmarkStart w:id="4515" w:name="_ETM_Q1_4589723"/>
      <w:bookmarkStart w:id="4516" w:name="_ETM_Q1_4589765"/>
      <w:bookmarkStart w:id="4517" w:name="_ETM_Q1_4584779"/>
      <w:bookmarkEnd w:id="4515"/>
      <w:bookmarkEnd w:id="4516"/>
      <w:bookmarkEnd w:id="4517"/>
      <w:r>
        <w:rPr>
          <w:rFonts w:hint="cs"/>
          <w:rtl/>
          <w:lang w:eastAsia="he-IL"/>
        </w:rPr>
        <w:t>עזוב את הקיבוצים. מה הקשר אליהם?</w:t>
      </w:r>
      <w:bookmarkStart w:id="4518" w:name="_ETM_Q1_4587453"/>
      <w:bookmarkEnd w:id="4518"/>
    </w:p>
    <w:p w14:paraId="1AFE0AAD" w14:textId="1EEC4639" w:rsidR="00492DE9" w:rsidRDefault="00492DE9" w:rsidP="00492DE9">
      <w:pPr>
        <w:rPr>
          <w:rtl/>
          <w:lang w:eastAsia="he-IL"/>
        </w:rPr>
      </w:pPr>
      <w:bookmarkStart w:id="4519" w:name="_ETM_Q1_4587807"/>
      <w:bookmarkStart w:id="4520" w:name="_ETM_Q1_4587879"/>
      <w:bookmarkEnd w:id="4519"/>
      <w:bookmarkEnd w:id="4520"/>
    </w:p>
    <w:p w14:paraId="694EB519" w14:textId="7DB38426" w:rsidR="00492DE9" w:rsidRDefault="00492DE9" w:rsidP="00492DE9">
      <w:pPr>
        <w:pStyle w:val="af6"/>
        <w:keepNext/>
        <w:rPr>
          <w:rtl/>
        </w:rPr>
      </w:pPr>
      <w:bookmarkStart w:id="4521" w:name="ET_yor_5159_284"/>
      <w:r w:rsidRPr="00492DE9">
        <w:rPr>
          <w:rStyle w:val="TagStyle"/>
          <w:rtl/>
        </w:rPr>
        <w:t xml:space="preserve"> &lt;&lt; יור &gt;&gt; </w:t>
      </w:r>
      <w:r>
        <w:rPr>
          <w:rtl/>
        </w:rPr>
        <w:t>היו"ר דוד ביטן:</w:t>
      </w:r>
      <w:r w:rsidRPr="00492DE9">
        <w:rPr>
          <w:rStyle w:val="TagStyle"/>
          <w:rtl/>
        </w:rPr>
        <w:t xml:space="preserve"> &lt;&lt; יור &gt;&gt;</w:t>
      </w:r>
      <w:r w:rsidR="00E82782">
        <w:rPr>
          <w:rtl/>
        </w:rPr>
        <w:t xml:space="preserve"> </w:t>
      </w:r>
      <w:r>
        <w:rPr>
          <w:rtl/>
        </w:rPr>
        <w:t xml:space="preserve"> </w:t>
      </w:r>
      <w:bookmarkEnd w:id="4521"/>
    </w:p>
    <w:p w14:paraId="7C813F4D" w14:textId="453CDA68" w:rsidR="00492DE9" w:rsidRDefault="00492DE9" w:rsidP="00492DE9">
      <w:pPr>
        <w:pStyle w:val="KeepWithNext"/>
        <w:rPr>
          <w:rtl/>
          <w:lang w:eastAsia="he-IL"/>
        </w:rPr>
      </w:pPr>
    </w:p>
    <w:p w14:paraId="4A938F1D" w14:textId="69895A06" w:rsidR="00492DE9" w:rsidRDefault="00492DE9" w:rsidP="00492DE9">
      <w:pPr>
        <w:rPr>
          <w:rtl/>
          <w:lang w:eastAsia="he-IL"/>
        </w:rPr>
      </w:pPr>
      <w:bookmarkStart w:id="4522" w:name="_ETM_Q1_4589824"/>
      <w:bookmarkEnd w:id="4522"/>
      <w:r>
        <w:rPr>
          <w:rFonts w:hint="cs"/>
          <w:rtl/>
          <w:lang w:eastAsia="he-IL"/>
        </w:rPr>
        <w:t>עליך הגנו</w:t>
      </w:r>
      <w:r>
        <w:rPr>
          <w:lang w:eastAsia="he-IL"/>
        </w:rPr>
        <w:t>;</w:t>
      </w:r>
      <w:bookmarkStart w:id="4523" w:name="_ETM_Q1_4590371"/>
      <w:bookmarkEnd w:id="4523"/>
      <w:r>
        <w:rPr>
          <w:rFonts w:hint="cs"/>
          <w:rtl/>
          <w:lang w:eastAsia="he-IL"/>
        </w:rPr>
        <w:t xml:space="preserve"> </w:t>
      </w:r>
      <w:bookmarkStart w:id="4524" w:name="_ETM_Q1_4591019"/>
      <w:bookmarkEnd w:id="4524"/>
      <w:r>
        <w:rPr>
          <w:rFonts w:hint="cs"/>
          <w:rtl/>
          <w:lang w:eastAsia="he-IL"/>
        </w:rPr>
        <w:t xml:space="preserve">אתה </w:t>
      </w:r>
      <w:bookmarkStart w:id="4525" w:name="_ETM_Q1_4587549"/>
      <w:bookmarkEnd w:id="4525"/>
      <w:r>
        <w:rPr>
          <w:rFonts w:hint="cs"/>
          <w:rtl/>
          <w:lang w:eastAsia="he-IL"/>
        </w:rPr>
        <w:t xml:space="preserve">יכול לעשות את זה. אין בעיה. </w:t>
      </w:r>
      <w:bookmarkStart w:id="4526" w:name="_ETM_Q1_4591324"/>
      <w:bookmarkEnd w:id="4526"/>
      <w:r>
        <w:rPr>
          <w:rFonts w:hint="cs"/>
          <w:rtl/>
          <w:lang w:eastAsia="he-IL"/>
        </w:rPr>
        <w:t xml:space="preserve">תפסיקו להפחיד </w:t>
      </w:r>
      <w:bookmarkStart w:id="4527" w:name="_ETM_Q1_4596234"/>
      <w:bookmarkEnd w:id="4527"/>
      <w:r>
        <w:rPr>
          <w:rFonts w:hint="cs"/>
          <w:rtl/>
          <w:lang w:eastAsia="he-IL"/>
        </w:rPr>
        <w:t xml:space="preserve">את הציבור ואת </w:t>
      </w:r>
      <w:bookmarkStart w:id="4528" w:name="_ETM_Q1_4594614"/>
      <w:bookmarkEnd w:id="4528"/>
      <w:r>
        <w:rPr>
          <w:rFonts w:hint="cs"/>
          <w:rtl/>
          <w:lang w:eastAsia="he-IL"/>
        </w:rPr>
        <w:t>חברי הכנסת. יש גבול לכל דבר.</w:t>
      </w:r>
    </w:p>
    <w:p w14:paraId="7FEF0E7A" w14:textId="110B5B3B" w:rsidR="00492DE9" w:rsidRDefault="00492DE9" w:rsidP="00492DE9">
      <w:pPr>
        <w:ind w:firstLine="0"/>
        <w:rPr>
          <w:rtl/>
          <w:lang w:eastAsia="he-IL"/>
        </w:rPr>
      </w:pPr>
      <w:bookmarkStart w:id="4529" w:name="_ETM_Q1_4601787"/>
      <w:bookmarkStart w:id="4530" w:name="_ETM_Q1_4601852"/>
      <w:bookmarkEnd w:id="4529"/>
      <w:bookmarkEnd w:id="4530"/>
    </w:p>
    <w:p w14:paraId="7BB7921D" w14:textId="6BBC02B7" w:rsidR="00492DE9" w:rsidRDefault="00492DE9" w:rsidP="00492DE9">
      <w:pPr>
        <w:pStyle w:val="af9"/>
        <w:keepNext/>
        <w:rPr>
          <w:rtl/>
          <w:lang w:eastAsia="he-IL"/>
        </w:rPr>
      </w:pPr>
      <w:bookmarkStart w:id="4531" w:name="ET_guest_857701_285"/>
      <w:r w:rsidRPr="00492DE9">
        <w:rPr>
          <w:rStyle w:val="TagStyle"/>
          <w:rtl/>
        </w:rPr>
        <w:t xml:space="preserve"> &lt;&lt; אורח &gt;&gt; </w:t>
      </w:r>
      <w:proofErr w:type="spellStart"/>
      <w:r>
        <w:rPr>
          <w:rtl/>
          <w:lang w:eastAsia="he-IL"/>
        </w:rPr>
        <w:t>יעוז</w:t>
      </w:r>
      <w:proofErr w:type="spellEnd"/>
      <w:r>
        <w:rPr>
          <w:rtl/>
          <w:lang w:eastAsia="he-IL"/>
        </w:rPr>
        <w:t xml:space="preserve"> </w:t>
      </w:r>
      <w:proofErr w:type="spellStart"/>
      <w:r>
        <w:rPr>
          <w:rtl/>
          <w:lang w:eastAsia="he-IL"/>
        </w:rPr>
        <w:t>אברגל</w:t>
      </w:r>
      <w:proofErr w:type="spellEnd"/>
      <w:r>
        <w:rPr>
          <w:rtl/>
          <w:lang w:eastAsia="he-IL"/>
        </w:rPr>
        <w:t>:</w:t>
      </w:r>
      <w:r w:rsidRPr="00492DE9">
        <w:rPr>
          <w:rStyle w:val="TagStyle"/>
          <w:rtl/>
        </w:rPr>
        <w:t xml:space="preserve"> &lt;&lt; אורח &gt;&gt;</w:t>
      </w:r>
      <w:r w:rsidR="00E82782">
        <w:rPr>
          <w:rtl/>
          <w:lang w:eastAsia="he-IL"/>
        </w:rPr>
        <w:t xml:space="preserve"> </w:t>
      </w:r>
      <w:r>
        <w:rPr>
          <w:rtl/>
          <w:lang w:eastAsia="he-IL"/>
        </w:rPr>
        <w:t xml:space="preserve"> </w:t>
      </w:r>
      <w:bookmarkEnd w:id="4531"/>
    </w:p>
    <w:p w14:paraId="2C75F836" w14:textId="7F04267D" w:rsidR="00492DE9" w:rsidRDefault="00492DE9" w:rsidP="00492DE9">
      <w:pPr>
        <w:pStyle w:val="KeepWithNext"/>
        <w:rPr>
          <w:rtl/>
          <w:lang w:eastAsia="he-IL"/>
        </w:rPr>
      </w:pPr>
    </w:p>
    <w:p w14:paraId="656DFCFE" w14:textId="558F92E0" w:rsidR="00492DE9" w:rsidRDefault="00492DE9" w:rsidP="00492DE9">
      <w:pPr>
        <w:rPr>
          <w:rtl/>
          <w:lang w:eastAsia="he-IL"/>
        </w:rPr>
      </w:pPr>
      <w:bookmarkStart w:id="4532" w:name="_ETM_Q1_4599568"/>
      <w:bookmarkStart w:id="4533" w:name="_ETM_Q1_4599664"/>
      <w:bookmarkEnd w:id="4532"/>
      <w:bookmarkEnd w:id="4533"/>
      <w:r>
        <w:rPr>
          <w:rFonts w:hint="cs"/>
          <w:rtl/>
          <w:lang w:eastAsia="he-IL"/>
        </w:rPr>
        <w:t xml:space="preserve">אי </w:t>
      </w:r>
      <w:bookmarkStart w:id="4534" w:name="_ETM_Q1_4600306"/>
      <w:bookmarkEnd w:id="4534"/>
      <w:r>
        <w:rPr>
          <w:rFonts w:hint="cs"/>
          <w:rtl/>
          <w:lang w:eastAsia="he-IL"/>
        </w:rPr>
        <w:t>אפשר</w:t>
      </w:r>
      <w:bookmarkStart w:id="4535" w:name="_ETM_Q1_4597087"/>
      <w:bookmarkEnd w:id="4535"/>
      <w:r>
        <w:rPr>
          <w:rFonts w:hint="cs"/>
          <w:rtl/>
          <w:lang w:eastAsia="he-IL"/>
        </w:rPr>
        <w:t xml:space="preserve"> לווסת כמויות </w:t>
      </w:r>
      <w:bookmarkStart w:id="4536" w:name="_ETM_Q1_4599392"/>
      <w:bookmarkStart w:id="4537" w:name="_ETM_Q1_4597738"/>
      <w:bookmarkEnd w:id="4536"/>
      <w:bookmarkEnd w:id="4537"/>
      <w:r>
        <w:rPr>
          <w:rFonts w:hint="cs"/>
          <w:rtl/>
          <w:lang w:eastAsia="he-IL"/>
        </w:rPr>
        <w:t>- - - חלקי.</w:t>
      </w:r>
      <w:bookmarkStart w:id="4538" w:name="_ETM_Q1_4597618"/>
      <w:bookmarkStart w:id="4539" w:name="_ETM_Q1_4597709"/>
      <w:bookmarkStart w:id="4540" w:name="_ETM_Q1_4600395"/>
      <w:bookmarkEnd w:id="4538"/>
      <w:bookmarkEnd w:id="4539"/>
      <w:bookmarkEnd w:id="4540"/>
    </w:p>
    <w:p w14:paraId="00028CF8" w14:textId="7CE6C7A7" w:rsidR="00492DE9" w:rsidRDefault="00492DE9" w:rsidP="00492DE9">
      <w:pPr>
        <w:rPr>
          <w:rtl/>
          <w:lang w:eastAsia="he-IL"/>
        </w:rPr>
      </w:pPr>
      <w:bookmarkStart w:id="4541" w:name="_ETM_Q1_4600462"/>
      <w:bookmarkEnd w:id="4541"/>
    </w:p>
    <w:p w14:paraId="3C864F66" w14:textId="58F07099" w:rsidR="00492DE9" w:rsidRDefault="00492DE9" w:rsidP="00492DE9">
      <w:pPr>
        <w:pStyle w:val="af6"/>
        <w:keepNext/>
        <w:rPr>
          <w:rtl/>
        </w:rPr>
      </w:pPr>
      <w:bookmarkStart w:id="4542" w:name="ET_yor_5159_286"/>
      <w:r w:rsidRPr="00492DE9">
        <w:rPr>
          <w:rStyle w:val="TagStyle"/>
          <w:rtl/>
        </w:rPr>
        <w:t xml:space="preserve"> &lt;&lt; יור &gt;&gt; </w:t>
      </w:r>
      <w:r>
        <w:rPr>
          <w:rtl/>
        </w:rPr>
        <w:t>היו"ר דוד ביטן:</w:t>
      </w:r>
      <w:r w:rsidRPr="00492DE9">
        <w:rPr>
          <w:rStyle w:val="TagStyle"/>
          <w:rtl/>
        </w:rPr>
        <w:t xml:space="preserve"> &lt;&lt; יור &gt;&gt;</w:t>
      </w:r>
      <w:r w:rsidR="00E82782">
        <w:rPr>
          <w:rtl/>
        </w:rPr>
        <w:t xml:space="preserve"> </w:t>
      </w:r>
      <w:r>
        <w:rPr>
          <w:rtl/>
        </w:rPr>
        <w:t xml:space="preserve"> </w:t>
      </w:r>
      <w:bookmarkEnd w:id="4542"/>
    </w:p>
    <w:p w14:paraId="18CA567E" w14:textId="702398C9" w:rsidR="00492DE9" w:rsidRDefault="00492DE9" w:rsidP="00492DE9">
      <w:pPr>
        <w:pStyle w:val="KeepWithNext"/>
        <w:rPr>
          <w:rtl/>
          <w:lang w:eastAsia="he-IL"/>
        </w:rPr>
      </w:pPr>
    </w:p>
    <w:p w14:paraId="20A93A87" w14:textId="2D99BB90" w:rsidR="00492DE9" w:rsidRDefault="00492DE9" w:rsidP="00492DE9">
      <w:pPr>
        <w:rPr>
          <w:rtl/>
          <w:lang w:eastAsia="he-IL"/>
        </w:rPr>
      </w:pPr>
      <w:bookmarkStart w:id="4543" w:name="_ETM_Q1_4602900"/>
      <w:bookmarkEnd w:id="4543"/>
      <w:r>
        <w:rPr>
          <w:rFonts w:hint="cs"/>
          <w:rtl/>
          <w:lang w:eastAsia="he-IL"/>
        </w:rPr>
        <w:t>שמענו את הטיעונים האלה.</w:t>
      </w:r>
    </w:p>
    <w:p w14:paraId="364ACFBA" w14:textId="6F0FE8A9" w:rsidR="00492DE9" w:rsidRDefault="00492DE9" w:rsidP="00492DE9">
      <w:pPr>
        <w:rPr>
          <w:rtl/>
          <w:lang w:eastAsia="he-IL"/>
        </w:rPr>
      </w:pPr>
      <w:bookmarkStart w:id="4544" w:name="_ETM_Q1_4607799"/>
      <w:bookmarkStart w:id="4545" w:name="_ETM_Q1_4607875"/>
      <w:bookmarkStart w:id="4546" w:name="_ETM_Q1_4610868"/>
      <w:bookmarkEnd w:id="4544"/>
      <w:bookmarkEnd w:id="4545"/>
      <w:bookmarkEnd w:id="4546"/>
    </w:p>
    <w:p w14:paraId="505D9048" w14:textId="3106BA69" w:rsidR="00492DE9" w:rsidRDefault="00492DE9" w:rsidP="00492DE9">
      <w:pPr>
        <w:pStyle w:val="a4"/>
        <w:keepNext/>
        <w:rPr>
          <w:rtl/>
        </w:rPr>
      </w:pPr>
      <w:bookmarkStart w:id="4547" w:name="ET_speaker_6348_287"/>
      <w:r w:rsidRPr="00492DE9">
        <w:rPr>
          <w:rStyle w:val="TagStyle"/>
          <w:rtl/>
        </w:rPr>
        <w:t xml:space="preserve"> &lt;&lt; דובר &gt;&gt; </w:t>
      </w:r>
      <w:r>
        <w:rPr>
          <w:rtl/>
        </w:rPr>
        <w:t>שלום דנינו (הליכוד):</w:t>
      </w:r>
      <w:r w:rsidRPr="00492DE9">
        <w:rPr>
          <w:rStyle w:val="TagStyle"/>
          <w:rtl/>
        </w:rPr>
        <w:t xml:space="preserve"> &lt;&lt; דובר &gt;&gt;</w:t>
      </w:r>
      <w:r w:rsidR="00E82782">
        <w:rPr>
          <w:rtl/>
        </w:rPr>
        <w:t xml:space="preserve"> </w:t>
      </w:r>
      <w:r>
        <w:rPr>
          <w:rtl/>
        </w:rPr>
        <w:t xml:space="preserve"> </w:t>
      </w:r>
      <w:bookmarkEnd w:id="4547"/>
    </w:p>
    <w:p w14:paraId="14558C54" w14:textId="19396962" w:rsidR="00492DE9" w:rsidRDefault="00492DE9" w:rsidP="00492DE9">
      <w:pPr>
        <w:pStyle w:val="KeepWithNext"/>
        <w:rPr>
          <w:rtl/>
          <w:lang w:eastAsia="he-IL"/>
        </w:rPr>
      </w:pPr>
    </w:p>
    <w:p w14:paraId="4A8C963D" w14:textId="5A42F258" w:rsidR="00492DE9" w:rsidRDefault="00492DE9" w:rsidP="00492DE9">
      <w:pPr>
        <w:rPr>
          <w:rtl/>
          <w:lang w:eastAsia="he-IL"/>
        </w:rPr>
      </w:pPr>
      <w:bookmarkStart w:id="4548" w:name="_ETM_Q1_4611274"/>
      <w:bookmarkStart w:id="4549" w:name="_ETM_Q1_4611319"/>
      <w:bookmarkStart w:id="4550" w:name="_ETM_Q1_4606469"/>
      <w:bookmarkEnd w:id="4548"/>
      <w:bookmarkEnd w:id="4549"/>
      <w:bookmarkEnd w:id="4550"/>
      <w:r>
        <w:rPr>
          <w:rFonts w:hint="cs"/>
          <w:rtl/>
          <w:lang w:eastAsia="he-IL"/>
        </w:rPr>
        <w:t xml:space="preserve">אני </w:t>
      </w:r>
      <w:bookmarkStart w:id="4551" w:name="_ETM_Q1_4607717"/>
      <w:bookmarkEnd w:id="4551"/>
      <w:r>
        <w:rPr>
          <w:rFonts w:hint="cs"/>
          <w:rtl/>
          <w:lang w:eastAsia="he-IL"/>
        </w:rPr>
        <w:t xml:space="preserve">מוכן לשים את השם שלי על כך שאתה תמשיך </w:t>
      </w:r>
      <w:bookmarkStart w:id="4552" w:name="_ETM_Q1_4608941"/>
      <w:bookmarkEnd w:id="4552"/>
      <w:r>
        <w:rPr>
          <w:rFonts w:hint="cs"/>
          <w:rtl/>
          <w:lang w:eastAsia="he-IL"/>
        </w:rPr>
        <w:t xml:space="preserve">לגדל </w:t>
      </w:r>
      <w:bookmarkStart w:id="4553" w:name="_ETM_Q1_4610230"/>
      <w:bookmarkEnd w:id="4553"/>
      <w:r>
        <w:rPr>
          <w:rFonts w:hint="cs"/>
          <w:rtl/>
          <w:lang w:eastAsia="he-IL"/>
        </w:rPr>
        <w:t>עופות בהצלחה גדולה,</w:t>
      </w:r>
      <w:bookmarkStart w:id="4554" w:name="_ETM_Q1_4610348"/>
      <w:bookmarkEnd w:id="4554"/>
      <w:r>
        <w:rPr>
          <w:rFonts w:hint="cs"/>
          <w:rtl/>
          <w:lang w:eastAsia="he-IL"/>
        </w:rPr>
        <w:t xml:space="preserve"> </w:t>
      </w:r>
      <w:bookmarkStart w:id="4555" w:name="_ETM_Q1_4609733"/>
      <w:bookmarkEnd w:id="4555"/>
      <w:r>
        <w:rPr>
          <w:rFonts w:hint="cs"/>
          <w:rtl/>
          <w:lang w:eastAsia="he-IL"/>
        </w:rPr>
        <w:t>כי יש לך כישרון, ואתה נחוש</w:t>
      </w:r>
      <w:bookmarkStart w:id="4556" w:name="_ETM_Q1_4615658"/>
      <w:bookmarkEnd w:id="4556"/>
      <w:r>
        <w:rPr>
          <w:rFonts w:hint="cs"/>
          <w:rtl/>
          <w:lang w:eastAsia="he-IL"/>
        </w:rPr>
        <w:t xml:space="preserve">. </w:t>
      </w:r>
      <w:bookmarkStart w:id="4557" w:name="_ETM_Q1_4612793"/>
      <w:bookmarkEnd w:id="4557"/>
      <w:r w:rsidR="00B6160F">
        <w:rPr>
          <w:rFonts w:hint="cs"/>
          <w:rtl/>
          <w:lang w:eastAsia="he-IL"/>
        </w:rPr>
        <w:t xml:space="preserve">אני חושב שכל </w:t>
      </w:r>
      <w:proofErr w:type="spellStart"/>
      <w:r w:rsidR="00B6160F">
        <w:rPr>
          <w:rFonts w:hint="cs"/>
          <w:rtl/>
          <w:lang w:eastAsia="he-IL"/>
        </w:rPr>
        <w:t>ההגנות</w:t>
      </w:r>
      <w:proofErr w:type="spellEnd"/>
      <w:r w:rsidR="00B6160F">
        <w:rPr>
          <w:rFonts w:hint="cs"/>
          <w:rtl/>
          <w:lang w:eastAsia="he-IL"/>
        </w:rPr>
        <w:t xml:space="preserve"> שדוד </w:t>
      </w:r>
      <w:bookmarkStart w:id="4558" w:name="_ETM_Q1_4616180"/>
      <w:bookmarkEnd w:id="4558"/>
      <w:r w:rsidR="00B6160F">
        <w:rPr>
          <w:rFonts w:hint="cs"/>
          <w:rtl/>
          <w:lang w:eastAsia="he-IL"/>
        </w:rPr>
        <w:t xml:space="preserve">עשה על החוק הזה </w:t>
      </w:r>
      <w:bookmarkStart w:id="4559" w:name="_ETM_Q1_4616943"/>
      <w:bookmarkEnd w:id="4559"/>
      <w:r w:rsidR="00B6160F">
        <w:rPr>
          <w:rFonts w:hint="cs"/>
          <w:rtl/>
          <w:lang w:eastAsia="he-IL"/>
        </w:rPr>
        <w:t xml:space="preserve">בחודש </w:t>
      </w:r>
      <w:bookmarkStart w:id="4560" w:name="_ETM_Q1_4618228"/>
      <w:bookmarkEnd w:id="4560"/>
      <w:r w:rsidR="00B6160F">
        <w:rPr>
          <w:rFonts w:hint="cs"/>
          <w:rtl/>
          <w:lang w:eastAsia="he-IL"/>
        </w:rPr>
        <w:t xml:space="preserve">האחרון, בכל יום </w:t>
      </w:r>
      <w:bookmarkStart w:id="4561" w:name="_ETM_Q1_4618587"/>
      <w:bookmarkEnd w:id="4561"/>
      <w:r w:rsidR="00B6160F">
        <w:rPr>
          <w:rFonts w:hint="cs"/>
          <w:rtl/>
          <w:lang w:eastAsia="he-IL"/>
        </w:rPr>
        <w:t xml:space="preserve">עד חצות </w:t>
      </w:r>
      <w:r w:rsidR="00B6160F">
        <w:rPr>
          <w:rtl/>
          <w:lang w:eastAsia="he-IL"/>
        </w:rPr>
        <w:t>–</w:t>
      </w:r>
      <w:r w:rsidR="00B6160F">
        <w:rPr>
          <w:rFonts w:hint="cs"/>
          <w:rtl/>
          <w:lang w:eastAsia="he-IL"/>
        </w:rPr>
        <w:t xml:space="preserve"> מג</w:t>
      </w:r>
      <w:bookmarkStart w:id="4562" w:name="_ETM_Q1_4619766"/>
      <w:bookmarkEnd w:id="4562"/>
      <w:r w:rsidR="00B6160F">
        <w:rPr>
          <w:rFonts w:hint="cs"/>
          <w:rtl/>
          <w:lang w:eastAsia="he-IL"/>
        </w:rPr>
        <w:t>נות עליך.</w:t>
      </w:r>
      <w:bookmarkStart w:id="4563" w:name="_ETM_Q1_4618436"/>
      <w:bookmarkEnd w:id="4563"/>
    </w:p>
    <w:p w14:paraId="38F8914D" w14:textId="32EB19E1" w:rsidR="00B6160F" w:rsidRDefault="00B6160F" w:rsidP="00492DE9">
      <w:pPr>
        <w:rPr>
          <w:rtl/>
          <w:lang w:eastAsia="he-IL"/>
        </w:rPr>
      </w:pPr>
      <w:bookmarkStart w:id="4564" w:name="_ETM_Q1_4619031"/>
      <w:bookmarkStart w:id="4565" w:name="_ETM_Q1_4619109"/>
      <w:bookmarkStart w:id="4566" w:name="_ETM_Q1_4622528"/>
      <w:bookmarkEnd w:id="4564"/>
      <w:bookmarkEnd w:id="4565"/>
      <w:bookmarkEnd w:id="4566"/>
    </w:p>
    <w:p w14:paraId="004C9D97" w14:textId="6F411539" w:rsidR="00B6160F" w:rsidRDefault="00B6160F" w:rsidP="00B6160F">
      <w:pPr>
        <w:pStyle w:val="af9"/>
        <w:keepNext/>
        <w:rPr>
          <w:rtl/>
          <w:lang w:eastAsia="he-IL"/>
        </w:rPr>
      </w:pPr>
      <w:bookmarkStart w:id="4567" w:name="ET_guest_857701_288"/>
      <w:r w:rsidRPr="00B6160F">
        <w:rPr>
          <w:rStyle w:val="TagStyle"/>
          <w:rtl/>
        </w:rPr>
        <w:t xml:space="preserve"> &lt;&lt; אורח &gt;&gt; </w:t>
      </w:r>
      <w:proofErr w:type="spellStart"/>
      <w:r>
        <w:rPr>
          <w:rtl/>
          <w:lang w:eastAsia="he-IL"/>
        </w:rPr>
        <w:t>יעוז</w:t>
      </w:r>
      <w:proofErr w:type="spellEnd"/>
      <w:r>
        <w:rPr>
          <w:rtl/>
          <w:lang w:eastAsia="he-IL"/>
        </w:rPr>
        <w:t xml:space="preserve"> </w:t>
      </w:r>
      <w:proofErr w:type="spellStart"/>
      <w:r>
        <w:rPr>
          <w:rtl/>
          <w:lang w:eastAsia="he-IL"/>
        </w:rPr>
        <w:t>אברגל</w:t>
      </w:r>
      <w:proofErr w:type="spellEnd"/>
      <w:r>
        <w:rPr>
          <w:rtl/>
          <w:lang w:eastAsia="he-IL"/>
        </w:rPr>
        <w:t>:</w:t>
      </w:r>
      <w:r w:rsidRPr="00B6160F">
        <w:rPr>
          <w:rStyle w:val="TagStyle"/>
          <w:rtl/>
        </w:rPr>
        <w:t xml:space="preserve"> &lt;&lt; אורח &gt;&gt;</w:t>
      </w:r>
      <w:r w:rsidR="00E82782">
        <w:rPr>
          <w:rtl/>
          <w:lang w:eastAsia="he-IL"/>
        </w:rPr>
        <w:t xml:space="preserve"> </w:t>
      </w:r>
      <w:r>
        <w:rPr>
          <w:rtl/>
          <w:lang w:eastAsia="he-IL"/>
        </w:rPr>
        <w:t xml:space="preserve"> </w:t>
      </w:r>
      <w:bookmarkEnd w:id="4567"/>
    </w:p>
    <w:p w14:paraId="15AC303D" w14:textId="09C356ED" w:rsidR="00B6160F" w:rsidRDefault="00B6160F" w:rsidP="00B6160F">
      <w:pPr>
        <w:pStyle w:val="KeepWithNext"/>
        <w:rPr>
          <w:rtl/>
          <w:lang w:eastAsia="he-IL"/>
        </w:rPr>
      </w:pPr>
    </w:p>
    <w:p w14:paraId="7408CDF5" w14:textId="2CA59E02" w:rsidR="00B6160F" w:rsidRDefault="00B6160F" w:rsidP="00B6160F">
      <w:pPr>
        <w:rPr>
          <w:rtl/>
          <w:lang w:eastAsia="he-IL"/>
        </w:rPr>
      </w:pPr>
      <w:bookmarkStart w:id="4568" w:name="_ETM_Q1_4622985"/>
      <w:bookmarkStart w:id="4569" w:name="_ETM_Q1_4623018"/>
      <w:bookmarkEnd w:id="4568"/>
      <w:bookmarkEnd w:id="4569"/>
      <w:r>
        <w:rPr>
          <w:rFonts w:hint="cs"/>
          <w:rtl/>
          <w:lang w:eastAsia="he-IL"/>
        </w:rPr>
        <w:t xml:space="preserve">אני מודה </w:t>
      </w:r>
      <w:bookmarkStart w:id="4570" w:name="_ETM_Q1_4624448"/>
      <w:bookmarkEnd w:id="4570"/>
      <w:r>
        <w:rPr>
          <w:rFonts w:hint="cs"/>
          <w:rtl/>
          <w:lang w:eastAsia="he-IL"/>
        </w:rPr>
        <w:t xml:space="preserve">לכם על זה מאוד, </w:t>
      </w:r>
      <w:bookmarkStart w:id="4571" w:name="_ETM_Q1_4624177"/>
      <w:bookmarkStart w:id="4572" w:name="_ETM_Q1_4625032"/>
      <w:bookmarkStart w:id="4573" w:name="_ETM_Q1_4625104"/>
      <w:bookmarkStart w:id="4574" w:name="_ETM_Q1_4626397"/>
      <w:bookmarkStart w:id="4575" w:name="_ETM_Q1_4625265"/>
      <w:bookmarkStart w:id="4576" w:name="_ETM_Q1_4622758"/>
      <w:bookmarkStart w:id="4577" w:name="_ETM_Q1_4624918"/>
      <w:bookmarkEnd w:id="4571"/>
      <w:bookmarkEnd w:id="4572"/>
      <w:bookmarkEnd w:id="4573"/>
      <w:bookmarkEnd w:id="4574"/>
      <w:bookmarkEnd w:id="4575"/>
      <w:bookmarkEnd w:id="4576"/>
      <w:bookmarkEnd w:id="4577"/>
      <w:r>
        <w:rPr>
          <w:rFonts w:hint="cs"/>
          <w:rtl/>
          <w:lang w:eastAsia="he-IL"/>
        </w:rPr>
        <w:t xml:space="preserve">ובגלל זה </w:t>
      </w:r>
      <w:bookmarkStart w:id="4578" w:name="_ETM_Q1_4629923"/>
      <w:bookmarkEnd w:id="4578"/>
      <w:r>
        <w:rPr>
          <w:rFonts w:hint="cs"/>
          <w:rtl/>
          <w:lang w:eastAsia="he-IL"/>
        </w:rPr>
        <w:t xml:space="preserve">אני </w:t>
      </w:r>
      <w:bookmarkStart w:id="4579" w:name="_ETM_Q1_4628817"/>
      <w:bookmarkEnd w:id="4579"/>
      <w:r>
        <w:rPr>
          <w:rFonts w:hint="cs"/>
          <w:rtl/>
          <w:lang w:eastAsia="he-IL"/>
        </w:rPr>
        <w:t xml:space="preserve">עדיין נמצא כאן ואומר לך </w:t>
      </w:r>
      <w:bookmarkStart w:id="4580" w:name="_ETM_Q1_4628157"/>
      <w:bookmarkEnd w:id="4580"/>
      <w:r>
        <w:rPr>
          <w:rFonts w:hint="cs"/>
          <w:rtl/>
          <w:lang w:eastAsia="he-IL"/>
        </w:rPr>
        <w:t xml:space="preserve">שזה לא מגן </w:t>
      </w:r>
      <w:bookmarkStart w:id="4581" w:name="_ETM_Q1_4631085"/>
      <w:bookmarkEnd w:id="4581"/>
      <w:r>
        <w:rPr>
          <w:rFonts w:hint="cs"/>
          <w:rtl/>
          <w:lang w:eastAsia="he-IL"/>
        </w:rPr>
        <w:t xml:space="preserve">עליי. </w:t>
      </w:r>
      <w:bookmarkStart w:id="4582" w:name="_ETM_Q1_4628254"/>
      <w:bookmarkStart w:id="4583" w:name="_ETM_Q1_4628664"/>
      <w:bookmarkEnd w:id="4582"/>
      <w:bookmarkEnd w:id="4583"/>
    </w:p>
    <w:p w14:paraId="68AB8585" w14:textId="172E3482" w:rsidR="00B6160F" w:rsidRDefault="00B6160F" w:rsidP="00B6160F">
      <w:pPr>
        <w:rPr>
          <w:rtl/>
          <w:lang w:eastAsia="he-IL"/>
        </w:rPr>
      </w:pPr>
      <w:bookmarkStart w:id="4584" w:name="_ETM_Q1_4628738"/>
      <w:bookmarkEnd w:id="4584"/>
    </w:p>
    <w:p w14:paraId="62A115FF" w14:textId="354784E8" w:rsidR="00B6160F" w:rsidRDefault="00B6160F" w:rsidP="00B6160F">
      <w:pPr>
        <w:pStyle w:val="af6"/>
        <w:keepNext/>
        <w:rPr>
          <w:rtl/>
        </w:rPr>
      </w:pPr>
      <w:bookmarkStart w:id="4585" w:name="ET_yor_5159_289"/>
      <w:r w:rsidRPr="00B6160F">
        <w:rPr>
          <w:rStyle w:val="TagStyle"/>
          <w:rtl/>
        </w:rPr>
        <w:t xml:space="preserve"> &lt;&lt; יור &gt;&gt; </w:t>
      </w:r>
      <w:r>
        <w:rPr>
          <w:rtl/>
        </w:rPr>
        <w:t>היו"ר דוד ביטן:</w:t>
      </w:r>
      <w:r w:rsidRPr="00B6160F">
        <w:rPr>
          <w:rStyle w:val="TagStyle"/>
          <w:rtl/>
        </w:rPr>
        <w:t xml:space="preserve"> &lt;&lt; יור &gt;&gt;</w:t>
      </w:r>
      <w:r w:rsidR="00E82782">
        <w:rPr>
          <w:rtl/>
        </w:rPr>
        <w:t xml:space="preserve"> </w:t>
      </w:r>
      <w:r>
        <w:rPr>
          <w:rtl/>
        </w:rPr>
        <w:t xml:space="preserve"> </w:t>
      </w:r>
      <w:bookmarkEnd w:id="4585"/>
    </w:p>
    <w:p w14:paraId="0C627B7D" w14:textId="39281EF0" w:rsidR="00B6160F" w:rsidRDefault="00B6160F" w:rsidP="00B6160F">
      <w:pPr>
        <w:pStyle w:val="KeepWithNext"/>
        <w:rPr>
          <w:rtl/>
          <w:lang w:eastAsia="he-IL"/>
        </w:rPr>
      </w:pPr>
    </w:p>
    <w:p w14:paraId="53379D53" w14:textId="3B7F44E2" w:rsidR="00B6160F" w:rsidRDefault="00B6160F" w:rsidP="00B6160F">
      <w:pPr>
        <w:rPr>
          <w:rtl/>
          <w:lang w:eastAsia="he-IL"/>
        </w:rPr>
      </w:pPr>
      <w:bookmarkStart w:id="4586" w:name="_ETM_Q1_4630055"/>
      <w:bookmarkStart w:id="4587" w:name="_ETM_Q1_4626049"/>
      <w:bookmarkStart w:id="4588" w:name="_ETM_Q1_4635247"/>
      <w:bookmarkStart w:id="4589" w:name="_ETM_Q1_4630502"/>
      <w:bookmarkStart w:id="4590" w:name="_ETM_Q1_4625724"/>
      <w:bookmarkEnd w:id="4586"/>
      <w:bookmarkEnd w:id="4587"/>
      <w:bookmarkEnd w:id="4588"/>
      <w:bookmarkEnd w:id="4589"/>
      <w:bookmarkEnd w:id="4590"/>
      <w:r>
        <w:rPr>
          <w:rFonts w:hint="cs"/>
          <w:rtl/>
          <w:lang w:eastAsia="he-IL"/>
        </w:rPr>
        <w:t>חברת הכנסת הרכבי, את רוצה ל</w:t>
      </w:r>
      <w:bookmarkStart w:id="4591" w:name="_ETM_Q1_4633184"/>
      <w:bookmarkEnd w:id="4591"/>
      <w:r>
        <w:rPr>
          <w:rFonts w:hint="cs"/>
          <w:rtl/>
          <w:lang w:eastAsia="he-IL"/>
        </w:rPr>
        <w:t>התחיל?</w:t>
      </w:r>
    </w:p>
    <w:p w14:paraId="03A7C599" w14:textId="56543E58" w:rsidR="00B6160F" w:rsidRDefault="00B6160F" w:rsidP="00B6160F">
      <w:pPr>
        <w:rPr>
          <w:rtl/>
          <w:lang w:eastAsia="he-IL"/>
        </w:rPr>
      </w:pPr>
      <w:bookmarkStart w:id="4592" w:name="_ETM_Q1_4634623"/>
      <w:bookmarkStart w:id="4593" w:name="_ETM_Q1_4634695"/>
      <w:bookmarkStart w:id="4594" w:name="_ETM_Q1_4630027"/>
      <w:bookmarkStart w:id="4595" w:name="_ETM_Q1_4627731"/>
      <w:bookmarkStart w:id="4596" w:name="_ETM_Q1_4630242"/>
      <w:bookmarkEnd w:id="4592"/>
      <w:bookmarkEnd w:id="4593"/>
      <w:bookmarkEnd w:id="4594"/>
      <w:bookmarkEnd w:id="4595"/>
      <w:bookmarkEnd w:id="4596"/>
    </w:p>
    <w:p w14:paraId="78E8A5E9" w14:textId="2B891422" w:rsidR="00B6160F" w:rsidRDefault="00B6160F" w:rsidP="00B6160F">
      <w:pPr>
        <w:pStyle w:val="a4"/>
        <w:keepNext/>
        <w:rPr>
          <w:rtl/>
        </w:rPr>
      </w:pPr>
      <w:bookmarkStart w:id="4597" w:name="ET_speaker_6359_290"/>
      <w:r w:rsidRPr="00B6160F">
        <w:rPr>
          <w:rStyle w:val="TagStyle"/>
          <w:rtl/>
        </w:rPr>
        <w:t xml:space="preserve"> &lt;&lt; דובר &gt;&gt; </w:t>
      </w:r>
      <w:r>
        <w:rPr>
          <w:rtl/>
        </w:rPr>
        <w:t>מטי צרפתי הרכבי (יש עתיד):</w:t>
      </w:r>
      <w:r w:rsidRPr="00B6160F">
        <w:rPr>
          <w:rStyle w:val="TagStyle"/>
          <w:rtl/>
        </w:rPr>
        <w:t xml:space="preserve"> &lt;&lt; דובר &gt;&gt;</w:t>
      </w:r>
      <w:r w:rsidR="00E82782">
        <w:rPr>
          <w:rtl/>
        </w:rPr>
        <w:t xml:space="preserve"> </w:t>
      </w:r>
      <w:r>
        <w:rPr>
          <w:rtl/>
        </w:rPr>
        <w:t xml:space="preserve"> </w:t>
      </w:r>
      <w:bookmarkEnd w:id="4597"/>
    </w:p>
    <w:p w14:paraId="11307929" w14:textId="0BA4E726" w:rsidR="00B6160F" w:rsidRDefault="00B6160F" w:rsidP="00B6160F">
      <w:pPr>
        <w:pStyle w:val="KeepWithNext"/>
        <w:rPr>
          <w:rtl/>
          <w:lang w:eastAsia="he-IL"/>
        </w:rPr>
      </w:pPr>
    </w:p>
    <w:p w14:paraId="50445AB2" w14:textId="6D398BAB" w:rsidR="00B6160F" w:rsidRDefault="00B6160F" w:rsidP="00B6160F">
      <w:pPr>
        <w:rPr>
          <w:rtl/>
          <w:lang w:eastAsia="he-IL"/>
        </w:rPr>
      </w:pPr>
      <w:bookmarkStart w:id="4598" w:name="_ETM_Q1_4630604"/>
      <w:bookmarkStart w:id="4599" w:name="_ETM_Q1_4630635"/>
      <w:bookmarkStart w:id="4600" w:name="_ETM_Q1_4627385"/>
      <w:bookmarkEnd w:id="4598"/>
      <w:bookmarkEnd w:id="4599"/>
      <w:bookmarkEnd w:id="4600"/>
      <w:r>
        <w:rPr>
          <w:rFonts w:hint="cs"/>
          <w:rtl/>
          <w:lang w:eastAsia="he-IL"/>
        </w:rPr>
        <w:t>מיכאל ממהר להצבעה.</w:t>
      </w:r>
    </w:p>
    <w:p w14:paraId="53B00B04" w14:textId="23A387E0" w:rsidR="00B6160F" w:rsidRDefault="00B6160F" w:rsidP="00B6160F">
      <w:pPr>
        <w:rPr>
          <w:rtl/>
          <w:lang w:eastAsia="he-IL"/>
        </w:rPr>
      </w:pPr>
      <w:bookmarkStart w:id="4601" w:name="_ETM_Q1_4637582"/>
      <w:bookmarkStart w:id="4602" w:name="_ETM_Q1_4637658"/>
      <w:bookmarkStart w:id="4603" w:name="_ETM_Q1_4633276"/>
      <w:bookmarkEnd w:id="4601"/>
      <w:bookmarkEnd w:id="4602"/>
      <w:bookmarkEnd w:id="4603"/>
    </w:p>
    <w:p w14:paraId="53A053AC" w14:textId="65325247" w:rsidR="00B6160F" w:rsidRDefault="00B6160F" w:rsidP="00B6160F">
      <w:pPr>
        <w:pStyle w:val="af6"/>
        <w:keepNext/>
        <w:rPr>
          <w:rtl/>
        </w:rPr>
      </w:pPr>
      <w:bookmarkStart w:id="4604" w:name="ET_yor_5159_292"/>
      <w:r w:rsidRPr="00B6160F">
        <w:rPr>
          <w:rStyle w:val="TagStyle"/>
          <w:rtl/>
        </w:rPr>
        <w:t xml:space="preserve"> &lt;&lt; יור &gt;&gt; </w:t>
      </w:r>
      <w:r>
        <w:rPr>
          <w:rtl/>
        </w:rPr>
        <w:t>היו"ר דוד ביטן:</w:t>
      </w:r>
      <w:r w:rsidRPr="00B6160F">
        <w:rPr>
          <w:rStyle w:val="TagStyle"/>
          <w:rtl/>
        </w:rPr>
        <w:t xml:space="preserve"> &lt;&lt; יור &gt;&gt;</w:t>
      </w:r>
      <w:r w:rsidR="00E82782">
        <w:rPr>
          <w:rtl/>
        </w:rPr>
        <w:t xml:space="preserve"> </w:t>
      </w:r>
      <w:r>
        <w:rPr>
          <w:rtl/>
        </w:rPr>
        <w:t xml:space="preserve"> </w:t>
      </w:r>
      <w:bookmarkEnd w:id="4604"/>
    </w:p>
    <w:p w14:paraId="33767E85" w14:textId="63E0744E" w:rsidR="00B6160F" w:rsidRDefault="00B6160F" w:rsidP="00B6160F">
      <w:pPr>
        <w:pStyle w:val="KeepWithNext"/>
        <w:rPr>
          <w:rtl/>
          <w:lang w:eastAsia="he-IL"/>
        </w:rPr>
      </w:pPr>
    </w:p>
    <w:p w14:paraId="34DAB2D2" w14:textId="0875C3D3" w:rsidR="00B6160F" w:rsidRPr="00B6160F" w:rsidRDefault="00B6160F" w:rsidP="00B6160F">
      <w:pPr>
        <w:rPr>
          <w:rtl/>
          <w:lang w:eastAsia="he-IL"/>
        </w:rPr>
      </w:pPr>
      <w:bookmarkStart w:id="4605" w:name="_ETM_Q1_4634196"/>
      <w:bookmarkEnd w:id="4605"/>
      <w:r>
        <w:rPr>
          <w:rFonts w:hint="cs"/>
          <w:rtl/>
          <w:lang w:eastAsia="he-IL"/>
        </w:rPr>
        <w:t xml:space="preserve">לאיזו </w:t>
      </w:r>
      <w:bookmarkStart w:id="4606" w:name="_ETM_Q1_4634468"/>
      <w:bookmarkEnd w:id="4606"/>
      <w:r>
        <w:rPr>
          <w:rFonts w:hint="cs"/>
          <w:rtl/>
          <w:lang w:eastAsia="he-IL"/>
        </w:rPr>
        <w:t xml:space="preserve">הצבעה </w:t>
      </w:r>
      <w:bookmarkStart w:id="4607" w:name="_ETM_Q1_4635975"/>
      <w:bookmarkEnd w:id="4607"/>
      <w:r>
        <w:rPr>
          <w:rFonts w:hint="cs"/>
          <w:rtl/>
          <w:lang w:eastAsia="he-IL"/>
        </w:rPr>
        <w:t>אתה ממהר?</w:t>
      </w:r>
    </w:p>
    <w:p w14:paraId="5C27778E" w14:textId="71226F74" w:rsidR="00B6160F" w:rsidRDefault="00B6160F" w:rsidP="00B6160F">
      <w:pPr>
        <w:rPr>
          <w:rtl/>
          <w:lang w:eastAsia="he-IL"/>
        </w:rPr>
      </w:pPr>
      <w:bookmarkStart w:id="4608" w:name="_ETM_Q1_4631175"/>
      <w:bookmarkStart w:id="4609" w:name="_ETM_Q1_4631249"/>
      <w:bookmarkStart w:id="4610" w:name="_ETM_Q1_4632720"/>
      <w:bookmarkEnd w:id="4608"/>
      <w:bookmarkEnd w:id="4609"/>
      <w:bookmarkEnd w:id="4610"/>
    </w:p>
    <w:p w14:paraId="511AB26C" w14:textId="3B69DF71" w:rsidR="00B6160F" w:rsidRDefault="00B6160F" w:rsidP="00B6160F">
      <w:pPr>
        <w:pStyle w:val="a4"/>
        <w:keepNext/>
        <w:rPr>
          <w:rtl/>
        </w:rPr>
      </w:pPr>
      <w:bookmarkStart w:id="4611" w:name="ET_speaker_5765_291"/>
      <w:r w:rsidRPr="00B6160F">
        <w:rPr>
          <w:rStyle w:val="TagStyle"/>
          <w:rtl/>
        </w:rPr>
        <w:t xml:space="preserve"> &lt;&lt; דובר &gt;&gt; </w:t>
      </w:r>
      <w:r>
        <w:rPr>
          <w:rtl/>
        </w:rPr>
        <w:t>מיכאל מרדכי ביטון (המחנה הממלכתי):</w:t>
      </w:r>
      <w:r w:rsidRPr="00B6160F">
        <w:rPr>
          <w:rStyle w:val="TagStyle"/>
          <w:rtl/>
        </w:rPr>
        <w:t xml:space="preserve"> &lt;&lt; דובר &gt;&gt;</w:t>
      </w:r>
      <w:r w:rsidR="00E82782">
        <w:rPr>
          <w:rtl/>
        </w:rPr>
        <w:t xml:space="preserve"> </w:t>
      </w:r>
      <w:r>
        <w:rPr>
          <w:rtl/>
        </w:rPr>
        <w:t xml:space="preserve"> </w:t>
      </w:r>
      <w:bookmarkEnd w:id="4611"/>
    </w:p>
    <w:p w14:paraId="5A873D02" w14:textId="113C64D9" w:rsidR="00B6160F" w:rsidRDefault="00B6160F" w:rsidP="00B6160F">
      <w:pPr>
        <w:pStyle w:val="KeepWithNext"/>
        <w:rPr>
          <w:rtl/>
          <w:lang w:eastAsia="he-IL"/>
        </w:rPr>
      </w:pPr>
    </w:p>
    <w:p w14:paraId="54F59A9E" w14:textId="268DC2D5" w:rsidR="00B6160F" w:rsidRDefault="00B6160F" w:rsidP="00B6160F">
      <w:pPr>
        <w:rPr>
          <w:rtl/>
          <w:lang w:eastAsia="he-IL"/>
        </w:rPr>
      </w:pPr>
      <w:bookmarkStart w:id="4612" w:name="_ETM_Q1_4633100"/>
      <w:bookmarkStart w:id="4613" w:name="_ETM_Q1_4633135"/>
      <w:bookmarkStart w:id="4614" w:name="_ETM_Q1_4634443"/>
      <w:bookmarkEnd w:id="4612"/>
      <w:bookmarkEnd w:id="4613"/>
      <w:bookmarkEnd w:id="4614"/>
      <w:r>
        <w:rPr>
          <w:rFonts w:hint="cs"/>
          <w:rtl/>
          <w:lang w:eastAsia="he-IL"/>
        </w:rPr>
        <w:t xml:space="preserve">יש חוק ראשון שעבר </w:t>
      </w:r>
      <w:bookmarkStart w:id="4615" w:name="_ETM_Q1_4634041"/>
      <w:bookmarkEnd w:id="4615"/>
      <w:r>
        <w:rPr>
          <w:rFonts w:hint="cs"/>
          <w:rtl/>
          <w:lang w:eastAsia="he-IL"/>
        </w:rPr>
        <w:t>בקריאה שלישית, על שמי, לראשונה.</w:t>
      </w:r>
    </w:p>
    <w:p w14:paraId="27781A48" w14:textId="4594F8C6" w:rsidR="00B6160F" w:rsidRDefault="00B6160F" w:rsidP="00B6160F">
      <w:pPr>
        <w:rPr>
          <w:rtl/>
          <w:lang w:eastAsia="he-IL"/>
        </w:rPr>
      </w:pPr>
      <w:bookmarkStart w:id="4616" w:name="_ETM_Q1_4641482"/>
      <w:bookmarkStart w:id="4617" w:name="_ETM_Q1_4641556"/>
      <w:bookmarkStart w:id="4618" w:name="_ETM_Q1_4642444"/>
      <w:bookmarkEnd w:id="4616"/>
      <w:bookmarkEnd w:id="4617"/>
      <w:bookmarkEnd w:id="4618"/>
    </w:p>
    <w:p w14:paraId="7F189BBE" w14:textId="118D9A57" w:rsidR="00B6160F" w:rsidRDefault="00B6160F" w:rsidP="00B6160F">
      <w:pPr>
        <w:pStyle w:val="af6"/>
        <w:keepNext/>
        <w:rPr>
          <w:rtl/>
        </w:rPr>
      </w:pPr>
      <w:bookmarkStart w:id="4619" w:name="ET_yor_5159_293"/>
      <w:r w:rsidRPr="00B6160F">
        <w:rPr>
          <w:rStyle w:val="TagStyle"/>
          <w:rtl/>
        </w:rPr>
        <w:t xml:space="preserve"> &lt;&lt; יור &gt;&gt; </w:t>
      </w:r>
      <w:r>
        <w:rPr>
          <w:rtl/>
        </w:rPr>
        <w:t>היו"ר דוד ביטן:</w:t>
      </w:r>
      <w:r w:rsidRPr="00B6160F">
        <w:rPr>
          <w:rStyle w:val="TagStyle"/>
          <w:rtl/>
        </w:rPr>
        <w:t xml:space="preserve"> &lt;&lt; יור &gt;&gt;</w:t>
      </w:r>
      <w:r w:rsidR="00E82782">
        <w:rPr>
          <w:rtl/>
        </w:rPr>
        <w:t xml:space="preserve"> </w:t>
      </w:r>
      <w:r>
        <w:rPr>
          <w:rtl/>
        </w:rPr>
        <w:t xml:space="preserve"> </w:t>
      </w:r>
      <w:bookmarkEnd w:id="4619"/>
    </w:p>
    <w:p w14:paraId="5E3EE0D8" w14:textId="2D44B502" w:rsidR="00B6160F" w:rsidRDefault="00B6160F" w:rsidP="00B6160F">
      <w:pPr>
        <w:pStyle w:val="KeepWithNext"/>
        <w:rPr>
          <w:rtl/>
          <w:lang w:eastAsia="he-IL"/>
        </w:rPr>
      </w:pPr>
    </w:p>
    <w:p w14:paraId="3FE0CED7" w14:textId="1EC1AC98" w:rsidR="00B6160F" w:rsidRDefault="00B6160F" w:rsidP="00B6160F">
      <w:pPr>
        <w:rPr>
          <w:rtl/>
          <w:lang w:eastAsia="he-IL"/>
        </w:rPr>
      </w:pPr>
      <w:bookmarkStart w:id="4620" w:name="_ETM_Q1_4643531"/>
      <w:bookmarkEnd w:id="4620"/>
      <w:r>
        <w:rPr>
          <w:rFonts w:hint="cs"/>
          <w:rtl/>
          <w:lang w:eastAsia="he-IL"/>
        </w:rPr>
        <w:t xml:space="preserve">איזה </w:t>
      </w:r>
      <w:bookmarkStart w:id="4621" w:name="_ETM_Q1_4644463"/>
      <w:bookmarkEnd w:id="4621"/>
      <w:r>
        <w:rPr>
          <w:rFonts w:hint="cs"/>
          <w:rtl/>
          <w:lang w:eastAsia="he-IL"/>
        </w:rPr>
        <w:t>חוק?</w:t>
      </w:r>
    </w:p>
    <w:p w14:paraId="3D639E0F" w14:textId="31B369DC" w:rsidR="00B6160F" w:rsidRDefault="00B6160F" w:rsidP="00B6160F">
      <w:pPr>
        <w:rPr>
          <w:rtl/>
          <w:lang w:eastAsia="he-IL"/>
        </w:rPr>
      </w:pPr>
      <w:bookmarkStart w:id="4622" w:name="_ETM_Q1_4645586"/>
      <w:bookmarkStart w:id="4623" w:name="_ETM_Q1_4645670"/>
      <w:bookmarkStart w:id="4624" w:name="_ETM_Q1_4646635"/>
      <w:bookmarkEnd w:id="4622"/>
      <w:bookmarkEnd w:id="4623"/>
      <w:bookmarkEnd w:id="4624"/>
    </w:p>
    <w:p w14:paraId="4AF0F08B" w14:textId="7E7728E0" w:rsidR="00B6160F" w:rsidRDefault="00B6160F" w:rsidP="00B6160F">
      <w:pPr>
        <w:pStyle w:val="a4"/>
        <w:keepNext/>
        <w:rPr>
          <w:rtl/>
        </w:rPr>
      </w:pPr>
      <w:bookmarkStart w:id="4625" w:name="ET_speaker_5765_294"/>
      <w:r w:rsidRPr="00B6160F">
        <w:rPr>
          <w:rStyle w:val="TagStyle"/>
          <w:rtl/>
        </w:rPr>
        <w:t xml:space="preserve"> &lt;&lt; דובר &gt;&gt; </w:t>
      </w:r>
      <w:r>
        <w:rPr>
          <w:rtl/>
        </w:rPr>
        <w:t>מיכאל מרדכי ביטון (המחנה הממלכתי):</w:t>
      </w:r>
      <w:r w:rsidRPr="00B6160F">
        <w:rPr>
          <w:rStyle w:val="TagStyle"/>
          <w:rtl/>
        </w:rPr>
        <w:t xml:space="preserve"> &lt;&lt; דובר &gt;&gt;</w:t>
      </w:r>
      <w:r w:rsidR="00E82782">
        <w:rPr>
          <w:rtl/>
        </w:rPr>
        <w:t xml:space="preserve"> </w:t>
      </w:r>
      <w:r>
        <w:rPr>
          <w:rtl/>
        </w:rPr>
        <w:t xml:space="preserve"> </w:t>
      </w:r>
      <w:bookmarkEnd w:id="4625"/>
    </w:p>
    <w:p w14:paraId="3275C672" w14:textId="6B4ABEAE" w:rsidR="00B6160F" w:rsidRDefault="00B6160F" w:rsidP="00B6160F">
      <w:pPr>
        <w:pStyle w:val="KeepWithNext"/>
        <w:rPr>
          <w:rtl/>
          <w:lang w:eastAsia="he-IL"/>
        </w:rPr>
      </w:pPr>
    </w:p>
    <w:p w14:paraId="2D820D0D" w14:textId="30609B86" w:rsidR="00B6160F" w:rsidRDefault="00B6160F" w:rsidP="00B6160F">
      <w:pPr>
        <w:rPr>
          <w:rtl/>
          <w:lang w:eastAsia="he-IL"/>
        </w:rPr>
      </w:pPr>
      <w:bookmarkStart w:id="4626" w:name="_ETM_Q1_4647001"/>
      <w:bookmarkStart w:id="4627" w:name="_ETM_Q1_4647030"/>
      <w:bookmarkStart w:id="4628" w:name="_ETM_Q1_4642415"/>
      <w:bookmarkEnd w:id="4626"/>
      <w:bookmarkEnd w:id="4627"/>
      <w:bookmarkEnd w:id="4628"/>
      <w:r>
        <w:rPr>
          <w:rFonts w:hint="cs"/>
          <w:rtl/>
          <w:lang w:eastAsia="he-IL"/>
        </w:rPr>
        <w:t xml:space="preserve">חוק שהועבר </w:t>
      </w:r>
      <w:bookmarkStart w:id="4629" w:name="_ETM_Q1_4642470"/>
      <w:bookmarkEnd w:id="4629"/>
      <w:r>
        <w:rPr>
          <w:rFonts w:hint="cs"/>
          <w:rtl/>
          <w:lang w:eastAsia="he-IL"/>
        </w:rPr>
        <w:t xml:space="preserve">בפה אחד, קואליציה ואופוזיציה, על מניעת </w:t>
      </w:r>
      <w:bookmarkStart w:id="4630" w:name="_ETM_Q1_4648146"/>
      <w:bookmarkEnd w:id="4630"/>
      <w:r>
        <w:rPr>
          <w:rFonts w:hint="cs"/>
          <w:rtl/>
          <w:lang w:eastAsia="he-IL"/>
        </w:rPr>
        <w:t xml:space="preserve">הקיזוז של </w:t>
      </w:r>
      <w:bookmarkStart w:id="4631" w:name="_ETM_Q1_4649621"/>
      <w:bookmarkEnd w:id="4631"/>
      <w:r>
        <w:rPr>
          <w:rFonts w:hint="cs"/>
          <w:rtl/>
          <w:lang w:eastAsia="he-IL"/>
        </w:rPr>
        <w:t xml:space="preserve">קצבאות כשאתה </w:t>
      </w:r>
      <w:bookmarkStart w:id="4632" w:name="_ETM_Q1_4648629"/>
      <w:bookmarkEnd w:id="4632"/>
      <w:r>
        <w:rPr>
          <w:rFonts w:hint="cs"/>
          <w:rtl/>
          <w:lang w:eastAsia="he-IL"/>
        </w:rPr>
        <w:t>בדמי אבטלה. חברתי מאוד.</w:t>
      </w:r>
      <w:bookmarkStart w:id="4633" w:name="_ETM_Q1_4654220"/>
      <w:bookmarkEnd w:id="4633"/>
    </w:p>
    <w:p w14:paraId="053B2BC4" w14:textId="4A0AA7A3" w:rsidR="00B6160F" w:rsidRDefault="00B6160F" w:rsidP="00B6160F">
      <w:pPr>
        <w:rPr>
          <w:rtl/>
          <w:lang w:eastAsia="he-IL"/>
        </w:rPr>
      </w:pPr>
      <w:bookmarkStart w:id="4634" w:name="_ETM_Q1_4654286"/>
      <w:bookmarkEnd w:id="4634"/>
    </w:p>
    <w:p w14:paraId="15CE0337" w14:textId="7F8D8FA0" w:rsidR="00B6160F" w:rsidRDefault="00B6160F" w:rsidP="00B6160F">
      <w:pPr>
        <w:pStyle w:val="af6"/>
        <w:keepNext/>
        <w:rPr>
          <w:rtl/>
        </w:rPr>
      </w:pPr>
      <w:bookmarkStart w:id="4635" w:name="ET_yor_5159_295"/>
      <w:r w:rsidRPr="00B6160F">
        <w:rPr>
          <w:rStyle w:val="TagStyle"/>
          <w:rtl/>
        </w:rPr>
        <w:t xml:space="preserve"> &lt;&lt; יור &gt;&gt; </w:t>
      </w:r>
      <w:r>
        <w:rPr>
          <w:rtl/>
        </w:rPr>
        <w:t>היו"ר דוד ביטן:</w:t>
      </w:r>
      <w:r w:rsidRPr="00B6160F">
        <w:rPr>
          <w:rStyle w:val="TagStyle"/>
          <w:rtl/>
        </w:rPr>
        <w:t xml:space="preserve"> &lt;&lt; יור &gt;&gt;</w:t>
      </w:r>
      <w:r w:rsidR="00E82782">
        <w:rPr>
          <w:rtl/>
        </w:rPr>
        <w:t xml:space="preserve"> </w:t>
      </w:r>
      <w:r>
        <w:rPr>
          <w:rtl/>
        </w:rPr>
        <w:t xml:space="preserve"> </w:t>
      </w:r>
      <w:bookmarkEnd w:id="4635"/>
    </w:p>
    <w:p w14:paraId="3E1DBE62" w14:textId="161D7AFD" w:rsidR="00B6160F" w:rsidRDefault="00B6160F" w:rsidP="00B6160F">
      <w:pPr>
        <w:pStyle w:val="KeepWithNext"/>
        <w:rPr>
          <w:rtl/>
          <w:lang w:eastAsia="he-IL"/>
        </w:rPr>
      </w:pPr>
    </w:p>
    <w:p w14:paraId="0403F708" w14:textId="54159CD2" w:rsidR="00B6160F" w:rsidRDefault="00B6160F" w:rsidP="00B6160F">
      <w:pPr>
        <w:rPr>
          <w:rtl/>
          <w:lang w:eastAsia="he-IL"/>
        </w:rPr>
      </w:pPr>
      <w:bookmarkStart w:id="4636" w:name="_ETM_Q1_4655117"/>
      <w:bookmarkStart w:id="4637" w:name="_ETM_Q1_4650814"/>
      <w:bookmarkEnd w:id="4636"/>
      <w:bookmarkEnd w:id="4637"/>
      <w:r>
        <w:rPr>
          <w:rFonts w:hint="cs"/>
          <w:rtl/>
          <w:lang w:eastAsia="he-IL"/>
        </w:rPr>
        <w:t xml:space="preserve">כל הכבוד. </w:t>
      </w:r>
    </w:p>
    <w:p w14:paraId="61E211C4" w14:textId="38D06C7D" w:rsidR="00B6160F" w:rsidRDefault="00B6160F" w:rsidP="00B6160F">
      <w:pPr>
        <w:rPr>
          <w:rtl/>
          <w:lang w:eastAsia="he-IL"/>
        </w:rPr>
      </w:pPr>
      <w:bookmarkStart w:id="4638" w:name="_ETM_Q1_4657092"/>
      <w:bookmarkStart w:id="4639" w:name="_ETM_Q1_4657166"/>
      <w:bookmarkStart w:id="4640" w:name="_ETM_Q1_4658226"/>
      <w:bookmarkEnd w:id="4638"/>
      <w:bookmarkEnd w:id="4639"/>
      <w:bookmarkEnd w:id="4640"/>
    </w:p>
    <w:p w14:paraId="2EDEBA8C" w14:textId="4B79C293" w:rsidR="00B6160F" w:rsidRDefault="00B6160F" w:rsidP="00B6160F">
      <w:pPr>
        <w:pStyle w:val="a4"/>
        <w:keepNext/>
        <w:rPr>
          <w:rtl/>
        </w:rPr>
      </w:pPr>
      <w:bookmarkStart w:id="4641" w:name="ET_speaker_5765_296"/>
      <w:r w:rsidRPr="00B6160F">
        <w:rPr>
          <w:rStyle w:val="TagStyle"/>
          <w:rtl/>
        </w:rPr>
        <w:t xml:space="preserve"> &lt;&lt; דובר &gt;&gt; </w:t>
      </w:r>
      <w:r>
        <w:rPr>
          <w:rtl/>
        </w:rPr>
        <w:t>מיכאל מרדכי ביטון (המחנה הממלכתי):</w:t>
      </w:r>
      <w:r w:rsidRPr="00B6160F">
        <w:rPr>
          <w:rStyle w:val="TagStyle"/>
          <w:rtl/>
        </w:rPr>
        <w:t xml:space="preserve"> &lt;&lt; דובר &gt;&gt;</w:t>
      </w:r>
      <w:r w:rsidR="00E82782">
        <w:rPr>
          <w:rtl/>
        </w:rPr>
        <w:t xml:space="preserve"> </w:t>
      </w:r>
      <w:r>
        <w:rPr>
          <w:rtl/>
        </w:rPr>
        <w:t xml:space="preserve"> </w:t>
      </w:r>
      <w:bookmarkEnd w:id="4641"/>
    </w:p>
    <w:p w14:paraId="6227BFC8" w14:textId="29F550E2" w:rsidR="00B6160F" w:rsidRDefault="00B6160F" w:rsidP="00B6160F">
      <w:pPr>
        <w:pStyle w:val="KeepWithNext"/>
        <w:rPr>
          <w:rtl/>
          <w:lang w:eastAsia="he-IL"/>
        </w:rPr>
      </w:pPr>
    </w:p>
    <w:p w14:paraId="432CBB94" w14:textId="248FC85D" w:rsidR="00B6160F" w:rsidRDefault="00B6160F" w:rsidP="00B6160F">
      <w:pPr>
        <w:rPr>
          <w:rtl/>
          <w:lang w:eastAsia="he-IL"/>
        </w:rPr>
      </w:pPr>
      <w:bookmarkStart w:id="4642" w:name="_ETM_Q1_4658610"/>
      <w:bookmarkStart w:id="4643" w:name="_ETM_Q1_4658645"/>
      <w:bookmarkEnd w:id="4642"/>
      <w:bookmarkEnd w:id="4643"/>
      <w:r>
        <w:rPr>
          <w:rFonts w:hint="cs"/>
          <w:rtl/>
          <w:lang w:eastAsia="he-IL"/>
        </w:rPr>
        <w:t xml:space="preserve">אני </w:t>
      </w:r>
      <w:bookmarkStart w:id="4644" w:name="_ETM_Q1_4655545"/>
      <w:bookmarkStart w:id="4645" w:name="_ETM_Q1_4656208"/>
      <w:bookmarkEnd w:id="4644"/>
      <w:bookmarkEnd w:id="4645"/>
      <w:r>
        <w:rPr>
          <w:rFonts w:hint="cs"/>
          <w:rtl/>
          <w:lang w:eastAsia="he-IL"/>
        </w:rPr>
        <w:t xml:space="preserve">לא רוצה לרדת לפרטי החוק, אלא רק </w:t>
      </w:r>
      <w:bookmarkStart w:id="4646" w:name="_ETM_Q1_4659810"/>
      <w:bookmarkEnd w:id="4646"/>
      <w:r>
        <w:rPr>
          <w:rFonts w:hint="cs"/>
          <w:rtl/>
          <w:lang w:eastAsia="he-IL"/>
        </w:rPr>
        <w:t xml:space="preserve">להגיד לכם </w:t>
      </w:r>
      <w:bookmarkStart w:id="4647" w:name="_ETM_Q1_4660135"/>
      <w:bookmarkEnd w:id="4647"/>
      <w:r>
        <w:rPr>
          <w:rFonts w:hint="cs"/>
          <w:rtl/>
          <w:lang w:eastAsia="he-IL"/>
        </w:rPr>
        <w:t xml:space="preserve">את </w:t>
      </w:r>
      <w:bookmarkStart w:id="4648" w:name="_ETM_Q1_4660607"/>
      <w:bookmarkEnd w:id="4648"/>
      <w:r>
        <w:rPr>
          <w:rFonts w:hint="cs"/>
          <w:rtl/>
          <w:lang w:eastAsia="he-IL"/>
        </w:rPr>
        <w:t xml:space="preserve">רוח הדברים: קודם כל, </w:t>
      </w:r>
      <w:bookmarkStart w:id="4649" w:name="_ETM_Q1_4662747"/>
      <w:bookmarkEnd w:id="4649"/>
      <w:r>
        <w:rPr>
          <w:rFonts w:hint="cs"/>
          <w:rtl/>
          <w:lang w:eastAsia="he-IL"/>
        </w:rPr>
        <w:t>החקלאים מגלים לנו</w:t>
      </w:r>
      <w:bookmarkStart w:id="4650" w:name="_ETM_Q1_4664651"/>
      <w:bookmarkEnd w:id="4650"/>
      <w:r>
        <w:rPr>
          <w:rFonts w:hint="cs"/>
          <w:rtl/>
          <w:lang w:eastAsia="he-IL"/>
        </w:rPr>
        <w:t xml:space="preserve"> </w:t>
      </w:r>
      <w:bookmarkStart w:id="4651" w:name="_ETM_Q1_4665447"/>
      <w:bookmarkEnd w:id="4651"/>
      <w:r>
        <w:rPr>
          <w:rFonts w:hint="cs"/>
          <w:rtl/>
          <w:lang w:eastAsia="he-IL"/>
        </w:rPr>
        <w:t xml:space="preserve">שכשיש </w:t>
      </w:r>
      <w:bookmarkStart w:id="4652" w:name="_ETM_Q1_4662610"/>
      <w:bookmarkEnd w:id="4652"/>
      <w:r>
        <w:rPr>
          <w:rFonts w:hint="cs"/>
          <w:rtl/>
          <w:lang w:eastAsia="he-IL"/>
        </w:rPr>
        <w:t xml:space="preserve">מלחמה </w:t>
      </w:r>
      <w:r>
        <w:rPr>
          <w:rtl/>
          <w:lang w:eastAsia="he-IL"/>
        </w:rPr>
        <w:t>–</w:t>
      </w:r>
      <w:r>
        <w:rPr>
          <w:rFonts w:hint="cs"/>
          <w:rtl/>
          <w:lang w:eastAsia="he-IL"/>
        </w:rPr>
        <w:t xml:space="preserve"> אנחנו מוצאים אותם בגבולות</w:t>
      </w:r>
      <w:r>
        <w:rPr>
          <w:lang w:eastAsia="he-IL"/>
        </w:rPr>
        <w:t>;</w:t>
      </w:r>
      <w:bookmarkStart w:id="4653" w:name="_ETM_Q1_4668573"/>
      <w:bookmarkStart w:id="4654" w:name="_ETM_Q1_4669277"/>
      <w:bookmarkEnd w:id="4653"/>
      <w:bookmarkEnd w:id="4654"/>
      <w:r>
        <w:rPr>
          <w:rFonts w:hint="cs"/>
          <w:rtl/>
          <w:lang w:eastAsia="he-IL"/>
        </w:rPr>
        <w:t xml:space="preserve"> בלבנון, </w:t>
      </w:r>
      <w:bookmarkStart w:id="4655" w:name="_ETM_Q1_4667875"/>
      <w:bookmarkEnd w:id="4655"/>
      <w:r>
        <w:rPr>
          <w:rFonts w:hint="cs"/>
          <w:rtl/>
          <w:lang w:eastAsia="he-IL"/>
        </w:rPr>
        <w:t xml:space="preserve">בעוטף עזה. זהו שיקול. </w:t>
      </w:r>
      <w:bookmarkStart w:id="4656" w:name="_ETM_Q1_4668745"/>
      <w:bookmarkEnd w:id="4656"/>
      <w:r w:rsidR="002147B4">
        <w:rPr>
          <w:rFonts w:hint="cs"/>
          <w:rtl/>
          <w:lang w:eastAsia="he-IL"/>
        </w:rPr>
        <w:t xml:space="preserve">שנית, </w:t>
      </w:r>
      <w:bookmarkStart w:id="4657" w:name="_ETM_Q1_4671117"/>
      <w:bookmarkStart w:id="4658" w:name="_ETM_Q1_4669777"/>
      <w:bookmarkStart w:id="4659" w:name="_ETM_Q1_4667620"/>
      <w:bookmarkEnd w:id="4657"/>
      <w:bookmarkEnd w:id="4658"/>
      <w:bookmarkEnd w:id="4659"/>
      <w:r w:rsidR="002147B4">
        <w:rPr>
          <w:rFonts w:hint="cs"/>
          <w:rtl/>
          <w:lang w:eastAsia="he-IL"/>
        </w:rPr>
        <w:t xml:space="preserve">בקואליציה, אני </w:t>
      </w:r>
      <w:bookmarkStart w:id="4660" w:name="_ETM_Q1_4670863"/>
      <w:bookmarkEnd w:id="4660"/>
      <w:r w:rsidR="002147B4">
        <w:rPr>
          <w:rFonts w:hint="cs"/>
          <w:rtl/>
          <w:lang w:eastAsia="he-IL"/>
        </w:rPr>
        <w:t>נלחמתי בשר החקלאות, שלא דיבר יפה אל החקלאים ופגע בהם.</w:t>
      </w:r>
    </w:p>
    <w:p w14:paraId="4204B5E5" w14:textId="49C2E98F" w:rsidR="002147B4" w:rsidRDefault="002147B4" w:rsidP="00B6160F">
      <w:pPr>
        <w:rPr>
          <w:rtl/>
          <w:lang w:eastAsia="he-IL"/>
        </w:rPr>
      </w:pPr>
      <w:bookmarkStart w:id="4661" w:name="_ETM_Q1_4681087"/>
      <w:bookmarkStart w:id="4662" w:name="_ETM_Q1_4681179"/>
      <w:bookmarkStart w:id="4663" w:name="_ETM_Q1_4677373"/>
      <w:bookmarkStart w:id="4664" w:name="_ETM_Q1_4679412"/>
      <w:bookmarkEnd w:id="4661"/>
      <w:bookmarkEnd w:id="4662"/>
      <w:bookmarkEnd w:id="4663"/>
      <w:bookmarkEnd w:id="4664"/>
    </w:p>
    <w:p w14:paraId="5586E4D8" w14:textId="08C1ADC9" w:rsidR="002147B4" w:rsidRDefault="002147B4" w:rsidP="002147B4">
      <w:pPr>
        <w:pStyle w:val="a4"/>
        <w:keepNext/>
        <w:rPr>
          <w:rtl/>
        </w:rPr>
      </w:pPr>
      <w:bookmarkStart w:id="4665" w:name="ET_speaker_6348_297"/>
      <w:r w:rsidRPr="002147B4">
        <w:rPr>
          <w:rStyle w:val="TagStyle"/>
          <w:rtl/>
        </w:rPr>
        <w:t xml:space="preserve"> &lt;&lt; דובר &gt;&gt; </w:t>
      </w:r>
      <w:r>
        <w:rPr>
          <w:rtl/>
        </w:rPr>
        <w:t>שלום דנינו (הליכוד):</w:t>
      </w:r>
      <w:r w:rsidRPr="002147B4">
        <w:rPr>
          <w:rStyle w:val="TagStyle"/>
          <w:rtl/>
        </w:rPr>
        <w:t xml:space="preserve"> &lt;&lt; דובר &gt;&gt;</w:t>
      </w:r>
      <w:r w:rsidR="00E82782">
        <w:rPr>
          <w:rtl/>
        </w:rPr>
        <w:t xml:space="preserve"> </w:t>
      </w:r>
      <w:r>
        <w:rPr>
          <w:rtl/>
        </w:rPr>
        <w:t xml:space="preserve"> </w:t>
      </w:r>
      <w:bookmarkEnd w:id="4665"/>
    </w:p>
    <w:p w14:paraId="72C338EA" w14:textId="466B4D09" w:rsidR="002147B4" w:rsidRDefault="002147B4" w:rsidP="002147B4">
      <w:pPr>
        <w:pStyle w:val="KeepWithNext"/>
        <w:rPr>
          <w:rtl/>
          <w:lang w:eastAsia="he-IL"/>
        </w:rPr>
      </w:pPr>
    </w:p>
    <w:p w14:paraId="1D773EFE" w14:textId="759FB3F5" w:rsidR="002147B4" w:rsidRDefault="002147B4" w:rsidP="002147B4">
      <w:pPr>
        <w:rPr>
          <w:rtl/>
          <w:lang w:eastAsia="he-IL"/>
        </w:rPr>
      </w:pPr>
      <w:bookmarkStart w:id="4666" w:name="_ETM_Q1_4679748"/>
      <w:bookmarkStart w:id="4667" w:name="_ETM_Q1_4679776"/>
      <w:bookmarkEnd w:id="4666"/>
      <w:bookmarkEnd w:id="4667"/>
      <w:r>
        <w:rPr>
          <w:rFonts w:hint="cs"/>
          <w:rtl/>
          <w:lang w:eastAsia="he-IL"/>
        </w:rPr>
        <w:t xml:space="preserve">אצלנו </w:t>
      </w:r>
      <w:bookmarkStart w:id="4668" w:name="_ETM_Q1_4680557"/>
      <w:bookmarkEnd w:id="4668"/>
      <w:r>
        <w:rPr>
          <w:rFonts w:hint="cs"/>
          <w:rtl/>
          <w:lang w:eastAsia="he-IL"/>
        </w:rPr>
        <w:t>זה הפוך</w:t>
      </w:r>
      <w:r>
        <w:rPr>
          <w:lang w:eastAsia="he-IL"/>
        </w:rPr>
        <w:t>;</w:t>
      </w:r>
      <w:r>
        <w:rPr>
          <w:rFonts w:hint="cs"/>
          <w:rtl/>
          <w:lang w:eastAsia="he-IL"/>
        </w:rPr>
        <w:t xml:space="preserve"> </w:t>
      </w:r>
      <w:bookmarkStart w:id="4669" w:name="_ETM_Q1_4679968"/>
      <w:bookmarkEnd w:id="4669"/>
      <w:r>
        <w:rPr>
          <w:rFonts w:hint="cs"/>
          <w:rtl/>
          <w:lang w:eastAsia="he-IL"/>
        </w:rPr>
        <w:t xml:space="preserve">שר החקלאות הוא בעד החקלאות. זוהי </w:t>
      </w:r>
      <w:bookmarkStart w:id="4670" w:name="_ETM_Q1_4680307"/>
      <w:bookmarkEnd w:id="4670"/>
      <w:r>
        <w:rPr>
          <w:rFonts w:hint="cs"/>
          <w:rtl/>
          <w:lang w:eastAsia="he-IL"/>
        </w:rPr>
        <w:t xml:space="preserve">הפעם </w:t>
      </w:r>
      <w:bookmarkStart w:id="4671" w:name="_ETM_Q1_4681832"/>
      <w:bookmarkEnd w:id="4671"/>
      <w:r>
        <w:rPr>
          <w:rFonts w:hint="cs"/>
          <w:rtl/>
          <w:lang w:eastAsia="he-IL"/>
        </w:rPr>
        <w:t>הראשונה. זהו מהפך גדול.</w:t>
      </w:r>
      <w:bookmarkStart w:id="4672" w:name="_ETM_Q1_4687359"/>
      <w:bookmarkEnd w:id="4672"/>
    </w:p>
    <w:p w14:paraId="1E7B23F4" w14:textId="751F01A2" w:rsidR="002147B4" w:rsidRDefault="002147B4" w:rsidP="002147B4">
      <w:pPr>
        <w:rPr>
          <w:rtl/>
          <w:lang w:eastAsia="he-IL"/>
        </w:rPr>
      </w:pPr>
      <w:bookmarkStart w:id="4673" w:name="_ETM_Q1_4687450"/>
      <w:bookmarkStart w:id="4674" w:name="_ETM_Q1_4688588"/>
      <w:bookmarkEnd w:id="4673"/>
      <w:bookmarkEnd w:id="4674"/>
    </w:p>
    <w:p w14:paraId="418E9452" w14:textId="456D2FC1" w:rsidR="002147B4" w:rsidRDefault="002147B4" w:rsidP="002147B4">
      <w:pPr>
        <w:pStyle w:val="a4"/>
        <w:keepNext/>
        <w:rPr>
          <w:rtl/>
        </w:rPr>
      </w:pPr>
      <w:bookmarkStart w:id="4675" w:name="ET_speaker_5765_298"/>
      <w:r w:rsidRPr="002147B4">
        <w:rPr>
          <w:rStyle w:val="TagStyle"/>
          <w:rtl/>
        </w:rPr>
        <w:t xml:space="preserve"> &lt;&lt; דובר &gt;&gt; </w:t>
      </w:r>
      <w:r>
        <w:rPr>
          <w:rtl/>
        </w:rPr>
        <w:t>מיכאל מרדכי ביטון (המחנה הממלכתי):</w:t>
      </w:r>
      <w:r w:rsidRPr="002147B4">
        <w:rPr>
          <w:rStyle w:val="TagStyle"/>
          <w:rtl/>
        </w:rPr>
        <w:t xml:space="preserve"> &lt;&lt; דובר &gt;&gt;</w:t>
      </w:r>
      <w:r w:rsidR="00E82782">
        <w:rPr>
          <w:rtl/>
        </w:rPr>
        <w:t xml:space="preserve"> </w:t>
      </w:r>
      <w:r>
        <w:rPr>
          <w:rtl/>
        </w:rPr>
        <w:t xml:space="preserve"> </w:t>
      </w:r>
      <w:bookmarkEnd w:id="4675"/>
    </w:p>
    <w:p w14:paraId="4A5B75F0" w14:textId="31C84D3B" w:rsidR="002147B4" w:rsidRDefault="002147B4" w:rsidP="002147B4">
      <w:pPr>
        <w:pStyle w:val="KeepWithNext"/>
        <w:rPr>
          <w:rtl/>
          <w:lang w:eastAsia="he-IL"/>
        </w:rPr>
      </w:pPr>
    </w:p>
    <w:p w14:paraId="6C47B07D" w14:textId="2553D708" w:rsidR="002147B4" w:rsidRDefault="002147B4" w:rsidP="002147B4">
      <w:pPr>
        <w:rPr>
          <w:rtl/>
          <w:lang w:eastAsia="he-IL"/>
        </w:rPr>
      </w:pPr>
      <w:bookmarkStart w:id="4676" w:name="_ETM_Q1_4688970"/>
      <w:bookmarkStart w:id="4677" w:name="_ETM_Q1_4689002"/>
      <w:bookmarkEnd w:id="4676"/>
      <w:bookmarkEnd w:id="4677"/>
      <w:r>
        <w:rPr>
          <w:rFonts w:hint="cs"/>
          <w:rtl/>
          <w:lang w:eastAsia="he-IL"/>
        </w:rPr>
        <w:t xml:space="preserve">תנו לי </w:t>
      </w:r>
      <w:bookmarkStart w:id="4678" w:name="_ETM_Q1_4688253"/>
      <w:bookmarkEnd w:id="4678"/>
      <w:r>
        <w:rPr>
          <w:rFonts w:hint="cs"/>
          <w:rtl/>
          <w:lang w:eastAsia="he-IL"/>
        </w:rPr>
        <w:t xml:space="preserve">להשלים את הדברים, בבקשה. אני </w:t>
      </w:r>
      <w:bookmarkStart w:id="4679" w:name="_ETM_Q1_4692189"/>
      <w:bookmarkEnd w:id="4679"/>
      <w:r>
        <w:rPr>
          <w:rFonts w:hint="cs"/>
          <w:rtl/>
          <w:lang w:eastAsia="he-IL"/>
        </w:rPr>
        <w:t xml:space="preserve">אומר לך, יושב ראש הוועדה, שאתה, ביחד עם </w:t>
      </w:r>
      <w:proofErr w:type="spellStart"/>
      <w:r>
        <w:rPr>
          <w:rFonts w:hint="cs"/>
          <w:rtl/>
          <w:lang w:eastAsia="he-IL"/>
        </w:rPr>
        <w:t>דיכטר</w:t>
      </w:r>
      <w:proofErr w:type="spellEnd"/>
      <w:r>
        <w:rPr>
          <w:rFonts w:hint="cs"/>
          <w:rtl/>
          <w:lang w:eastAsia="he-IL"/>
        </w:rPr>
        <w:t xml:space="preserve"> </w:t>
      </w:r>
      <w:bookmarkStart w:id="4680" w:name="_ETM_Q1_4694629"/>
      <w:bookmarkEnd w:id="4680"/>
      <w:r>
        <w:rPr>
          <w:rFonts w:hint="cs"/>
          <w:rtl/>
          <w:lang w:eastAsia="he-IL"/>
        </w:rPr>
        <w:t>ואבוטבול</w:t>
      </w:r>
      <w:bookmarkStart w:id="4681" w:name="_ETM_Q1_4699024"/>
      <w:bookmarkStart w:id="4682" w:name="_ETM_Q1_4694502"/>
      <w:bookmarkEnd w:id="4681"/>
      <w:bookmarkEnd w:id="4682"/>
      <w:r>
        <w:rPr>
          <w:rFonts w:hint="cs"/>
          <w:rtl/>
          <w:lang w:eastAsia="he-IL"/>
        </w:rPr>
        <w:t xml:space="preserve"> </w:t>
      </w:r>
      <w:r>
        <w:rPr>
          <w:rtl/>
          <w:lang w:eastAsia="he-IL"/>
        </w:rPr>
        <w:t>–</w:t>
      </w:r>
      <w:r>
        <w:rPr>
          <w:rFonts w:hint="cs"/>
          <w:rtl/>
          <w:lang w:eastAsia="he-IL"/>
        </w:rPr>
        <w:t xml:space="preserve"> אני יודע שפניכם </w:t>
      </w:r>
      <w:bookmarkStart w:id="4683" w:name="_ETM_Q1_4695502"/>
      <w:bookmarkEnd w:id="4683"/>
      <w:r>
        <w:rPr>
          <w:rFonts w:hint="cs"/>
          <w:rtl/>
          <w:lang w:eastAsia="he-IL"/>
        </w:rPr>
        <w:t>לטובת החקלאים והחקלאות</w:t>
      </w:r>
      <w:r>
        <w:rPr>
          <w:lang w:eastAsia="he-IL"/>
        </w:rPr>
        <w:t>;</w:t>
      </w:r>
      <w:r>
        <w:rPr>
          <w:rFonts w:hint="cs"/>
          <w:rtl/>
          <w:lang w:eastAsia="he-IL"/>
        </w:rPr>
        <w:t xml:space="preserve"> אני יודע </w:t>
      </w:r>
      <w:bookmarkStart w:id="4684" w:name="_ETM_Q1_4702649"/>
      <w:bookmarkEnd w:id="4684"/>
      <w:r>
        <w:rPr>
          <w:rFonts w:hint="cs"/>
          <w:rtl/>
          <w:lang w:eastAsia="he-IL"/>
        </w:rPr>
        <w:t xml:space="preserve">את זה. </w:t>
      </w:r>
      <w:bookmarkStart w:id="4685" w:name="_ETM_Q1_4698907"/>
      <w:bookmarkEnd w:id="4685"/>
      <w:r>
        <w:rPr>
          <w:rFonts w:hint="cs"/>
          <w:rtl/>
          <w:lang w:eastAsia="he-IL"/>
        </w:rPr>
        <w:t xml:space="preserve">אני לא צריך הסברים. אני יודע שיש ענייניות </w:t>
      </w:r>
      <w:bookmarkStart w:id="4686" w:name="_ETM_Q1_4705410"/>
      <w:bookmarkEnd w:id="4686"/>
      <w:r>
        <w:rPr>
          <w:rFonts w:hint="cs"/>
          <w:rtl/>
          <w:lang w:eastAsia="he-IL"/>
        </w:rPr>
        <w:t xml:space="preserve">ורצון טוב. מה קורה מבחינת האוצר? </w:t>
      </w:r>
      <w:bookmarkStart w:id="4687" w:name="_ETM_Q1_4708871"/>
      <w:bookmarkEnd w:id="4687"/>
      <w:r>
        <w:rPr>
          <w:rFonts w:hint="cs"/>
          <w:rtl/>
          <w:lang w:eastAsia="he-IL"/>
        </w:rPr>
        <w:t xml:space="preserve">האוצר, </w:t>
      </w:r>
      <w:bookmarkStart w:id="4688" w:name="_ETM_Q1_4705582"/>
      <w:bookmarkEnd w:id="4688"/>
      <w:r>
        <w:rPr>
          <w:rFonts w:hint="cs"/>
          <w:rtl/>
          <w:lang w:eastAsia="he-IL"/>
        </w:rPr>
        <w:t xml:space="preserve">שרוצה </w:t>
      </w:r>
      <w:bookmarkStart w:id="4689" w:name="_ETM_Q1_4706495"/>
      <w:bookmarkEnd w:id="4689"/>
      <w:r>
        <w:rPr>
          <w:rFonts w:hint="cs"/>
          <w:rtl/>
          <w:lang w:eastAsia="he-IL"/>
        </w:rPr>
        <w:t>לתקן מערכות, דוחף לך דברים</w:t>
      </w:r>
      <w:bookmarkStart w:id="4690" w:name="_ETM_Q1_4711495"/>
      <w:bookmarkStart w:id="4691" w:name="_ETM_Q1_4709944"/>
      <w:bookmarkEnd w:id="4690"/>
      <w:bookmarkEnd w:id="4691"/>
      <w:r>
        <w:rPr>
          <w:rFonts w:hint="cs"/>
          <w:rtl/>
          <w:lang w:eastAsia="he-IL"/>
        </w:rPr>
        <w:t xml:space="preserve"> מהר בחוק ההסדרים. אלה </w:t>
      </w:r>
      <w:bookmarkStart w:id="4692" w:name="_ETM_Q1_4716499"/>
      <w:bookmarkStart w:id="4693" w:name="_ETM_Q1_4712163"/>
      <w:bookmarkEnd w:id="4692"/>
      <w:bookmarkEnd w:id="4693"/>
      <w:r>
        <w:rPr>
          <w:rFonts w:hint="cs"/>
          <w:rtl/>
          <w:lang w:eastAsia="he-IL"/>
        </w:rPr>
        <w:t xml:space="preserve">דברים שקיימים עשרות שנים. למה לעשות דבר </w:t>
      </w:r>
      <w:bookmarkStart w:id="4694" w:name="_ETM_Q1_4716054"/>
      <w:bookmarkEnd w:id="4694"/>
      <w:r>
        <w:rPr>
          <w:rFonts w:hint="cs"/>
          <w:rtl/>
          <w:lang w:eastAsia="he-IL"/>
        </w:rPr>
        <w:t>מה</w:t>
      </w:r>
      <w:bookmarkStart w:id="4695" w:name="_ETM_Q1_4718962"/>
      <w:bookmarkEnd w:id="4695"/>
      <w:r>
        <w:rPr>
          <w:rFonts w:hint="cs"/>
          <w:rtl/>
          <w:lang w:eastAsia="he-IL"/>
        </w:rPr>
        <w:t>ר?</w:t>
      </w:r>
      <w:bookmarkStart w:id="4696" w:name="_ETM_Q1_4716312"/>
      <w:bookmarkEnd w:id="4696"/>
    </w:p>
    <w:p w14:paraId="1C6D1C82" w14:textId="20EB6F76" w:rsidR="002147B4" w:rsidRDefault="002147B4" w:rsidP="002147B4">
      <w:pPr>
        <w:rPr>
          <w:rtl/>
          <w:lang w:eastAsia="he-IL"/>
        </w:rPr>
      </w:pPr>
      <w:bookmarkStart w:id="4697" w:name="_ETM_Q1_4716549"/>
      <w:bookmarkStart w:id="4698" w:name="_ETM_Q1_4716626"/>
      <w:bookmarkEnd w:id="4697"/>
      <w:bookmarkEnd w:id="4698"/>
    </w:p>
    <w:p w14:paraId="031FB93E" w14:textId="2B9E23E8" w:rsidR="002147B4" w:rsidRDefault="002147B4" w:rsidP="002147B4">
      <w:pPr>
        <w:rPr>
          <w:rtl/>
          <w:lang w:eastAsia="he-IL"/>
        </w:rPr>
      </w:pPr>
      <w:bookmarkStart w:id="4699" w:name="_ETM_Q1_4716674"/>
      <w:bookmarkStart w:id="4700" w:name="_ETM_Q1_4716734"/>
      <w:bookmarkEnd w:id="4699"/>
      <w:bookmarkEnd w:id="4700"/>
      <w:r>
        <w:rPr>
          <w:rFonts w:hint="cs"/>
          <w:rtl/>
          <w:lang w:eastAsia="he-IL"/>
        </w:rPr>
        <w:t xml:space="preserve">היה פה </w:t>
      </w:r>
      <w:bookmarkStart w:id="4701" w:name="_ETM_Q1_4718411"/>
      <w:bookmarkEnd w:id="4701"/>
      <w:r>
        <w:rPr>
          <w:rFonts w:hint="cs"/>
          <w:rtl/>
          <w:lang w:eastAsia="he-IL"/>
        </w:rPr>
        <w:t xml:space="preserve">ויכוח לגבי </w:t>
      </w:r>
      <w:bookmarkStart w:id="4702" w:name="_ETM_Q1_4718191"/>
      <w:bookmarkEnd w:id="4702"/>
      <w:r>
        <w:rPr>
          <w:rFonts w:hint="cs"/>
          <w:rtl/>
          <w:lang w:eastAsia="he-IL"/>
        </w:rPr>
        <w:t xml:space="preserve">האם זה יצטמצם או לא. באופן עובדתי, ענף </w:t>
      </w:r>
      <w:bookmarkStart w:id="4703" w:name="_ETM_Q1_4727861"/>
      <w:bookmarkStart w:id="4704" w:name="_ETM_Q1_4723163"/>
      <w:bookmarkEnd w:id="4703"/>
      <w:bookmarkEnd w:id="4704"/>
      <w:r>
        <w:rPr>
          <w:rFonts w:hint="cs"/>
          <w:rtl/>
          <w:lang w:eastAsia="he-IL"/>
        </w:rPr>
        <w:t xml:space="preserve">מגדלי הפטם ירד בעשרות אחוזים לאורך שנים. אלפי </w:t>
      </w:r>
      <w:bookmarkStart w:id="4705" w:name="_ETM_Q1_4728829"/>
      <w:bookmarkEnd w:id="4705"/>
      <w:r>
        <w:rPr>
          <w:rFonts w:hint="cs"/>
          <w:rtl/>
          <w:lang w:eastAsia="he-IL"/>
        </w:rPr>
        <w:t>מגדלים יצאו</w:t>
      </w:r>
      <w:bookmarkStart w:id="4706" w:name="_ETM_Q1_4731210"/>
      <w:bookmarkEnd w:id="4706"/>
      <w:r>
        <w:rPr>
          <w:rFonts w:hint="cs"/>
          <w:rtl/>
          <w:lang w:eastAsia="he-IL"/>
        </w:rPr>
        <w:t xml:space="preserve"> מגידול.</w:t>
      </w:r>
      <w:bookmarkStart w:id="4707" w:name="_ETM_Q1_4728861"/>
      <w:bookmarkStart w:id="4708" w:name="_ETM_Q1_4730347"/>
      <w:bookmarkStart w:id="4709" w:name="_ETM_Q1_4726149"/>
      <w:bookmarkEnd w:id="4707"/>
      <w:bookmarkEnd w:id="4708"/>
      <w:bookmarkEnd w:id="4709"/>
    </w:p>
    <w:p w14:paraId="6CD44323" w14:textId="262076F9" w:rsidR="002147B4" w:rsidRDefault="002147B4" w:rsidP="002147B4">
      <w:pPr>
        <w:rPr>
          <w:rtl/>
          <w:lang w:eastAsia="he-IL"/>
        </w:rPr>
      </w:pPr>
      <w:bookmarkStart w:id="4710" w:name="_ETM_Q1_4726651"/>
      <w:bookmarkStart w:id="4711" w:name="_ETM_Q1_4726724"/>
      <w:bookmarkEnd w:id="4710"/>
      <w:bookmarkEnd w:id="4711"/>
    </w:p>
    <w:p w14:paraId="4680FF9B" w14:textId="5EBABB46" w:rsidR="002147B4" w:rsidRDefault="002147B4" w:rsidP="002147B4">
      <w:pPr>
        <w:pStyle w:val="af6"/>
        <w:keepNext/>
        <w:rPr>
          <w:rtl/>
        </w:rPr>
      </w:pPr>
      <w:bookmarkStart w:id="4712" w:name="ET_yor_5159_299"/>
      <w:r w:rsidRPr="002147B4">
        <w:rPr>
          <w:rStyle w:val="TagStyle"/>
          <w:rtl/>
        </w:rPr>
        <w:t xml:space="preserve"> &lt;&lt; יור &gt;&gt; </w:t>
      </w:r>
      <w:r>
        <w:rPr>
          <w:rtl/>
        </w:rPr>
        <w:t>היו"ר דוד ביטן:</w:t>
      </w:r>
      <w:r w:rsidRPr="002147B4">
        <w:rPr>
          <w:rStyle w:val="TagStyle"/>
          <w:rtl/>
        </w:rPr>
        <w:t xml:space="preserve"> &lt;&lt; יור &gt;&gt;</w:t>
      </w:r>
      <w:r w:rsidR="00E82782">
        <w:rPr>
          <w:rtl/>
        </w:rPr>
        <w:t xml:space="preserve"> </w:t>
      </w:r>
      <w:r>
        <w:rPr>
          <w:rtl/>
        </w:rPr>
        <w:t xml:space="preserve"> </w:t>
      </w:r>
      <w:bookmarkEnd w:id="4712"/>
    </w:p>
    <w:p w14:paraId="7F5B91E0" w14:textId="76F82E17" w:rsidR="002147B4" w:rsidRDefault="002147B4" w:rsidP="002147B4">
      <w:pPr>
        <w:pStyle w:val="KeepWithNext"/>
        <w:rPr>
          <w:rtl/>
          <w:lang w:eastAsia="he-IL"/>
        </w:rPr>
      </w:pPr>
    </w:p>
    <w:p w14:paraId="2A0D21F7" w14:textId="43A46494" w:rsidR="002147B4" w:rsidRDefault="002147B4" w:rsidP="002147B4">
      <w:pPr>
        <w:rPr>
          <w:rtl/>
          <w:lang w:eastAsia="he-IL"/>
        </w:rPr>
      </w:pPr>
      <w:bookmarkStart w:id="4713" w:name="_ETM_Q1_4728149"/>
      <w:bookmarkEnd w:id="4713"/>
      <w:r>
        <w:rPr>
          <w:rFonts w:hint="cs"/>
          <w:rtl/>
          <w:lang w:eastAsia="he-IL"/>
        </w:rPr>
        <w:t>הם המשיכו לייצר את אותו הדבר.</w:t>
      </w:r>
      <w:bookmarkStart w:id="4714" w:name="_ETM_Q1_4737535"/>
      <w:bookmarkEnd w:id="4714"/>
    </w:p>
    <w:p w14:paraId="770E0732" w14:textId="7036F0DD" w:rsidR="002147B4" w:rsidRDefault="002147B4" w:rsidP="002147B4">
      <w:pPr>
        <w:rPr>
          <w:rtl/>
          <w:lang w:eastAsia="he-IL"/>
        </w:rPr>
      </w:pPr>
      <w:bookmarkStart w:id="4715" w:name="_ETM_Q1_4737611"/>
      <w:bookmarkStart w:id="4716" w:name="_ETM_Q1_4733204"/>
      <w:bookmarkStart w:id="4717" w:name="_ETM_Q1_4734407"/>
      <w:bookmarkEnd w:id="4715"/>
      <w:bookmarkEnd w:id="4716"/>
      <w:bookmarkEnd w:id="4717"/>
    </w:p>
    <w:p w14:paraId="06C3371D" w14:textId="2C584908" w:rsidR="002147B4" w:rsidRDefault="002147B4" w:rsidP="002147B4">
      <w:pPr>
        <w:pStyle w:val="a4"/>
        <w:keepNext/>
        <w:rPr>
          <w:rtl/>
        </w:rPr>
      </w:pPr>
      <w:bookmarkStart w:id="4718" w:name="ET_speaker_5765_300"/>
      <w:r w:rsidRPr="002147B4">
        <w:rPr>
          <w:rStyle w:val="TagStyle"/>
          <w:rtl/>
        </w:rPr>
        <w:t xml:space="preserve"> &lt;&lt; דובר &gt;&gt; </w:t>
      </w:r>
      <w:r>
        <w:rPr>
          <w:rtl/>
        </w:rPr>
        <w:t>מיכאל מרדכי ביטון (המחנה הממלכתי):</w:t>
      </w:r>
      <w:r w:rsidRPr="002147B4">
        <w:rPr>
          <w:rStyle w:val="TagStyle"/>
          <w:rtl/>
        </w:rPr>
        <w:t xml:space="preserve"> &lt;&lt; דובר &gt;&gt;</w:t>
      </w:r>
      <w:r w:rsidR="00E82782">
        <w:rPr>
          <w:rtl/>
        </w:rPr>
        <w:t xml:space="preserve"> </w:t>
      </w:r>
      <w:r>
        <w:rPr>
          <w:rtl/>
        </w:rPr>
        <w:t xml:space="preserve"> </w:t>
      </w:r>
      <w:bookmarkEnd w:id="4718"/>
    </w:p>
    <w:p w14:paraId="1F5D3E21" w14:textId="572545C3" w:rsidR="002147B4" w:rsidRDefault="002147B4" w:rsidP="002147B4">
      <w:pPr>
        <w:pStyle w:val="KeepWithNext"/>
        <w:rPr>
          <w:rtl/>
          <w:lang w:eastAsia="he-IL"/>
        </w:rPr>
      </w:pPr>
    </w:p>
    <w:p w14:paraId="4BF23882" w14:textId="397DACDC" w:rsidR="002147B4" w:rsidRDefault="002147B4" w:rsidP="002147B4">
      <w:pPr>
        <w:rPr>
          <w:rtl/>
          <w:lang w:eastAsia="he-IL"/>
        </w:rPr>
      </w:pPr>
      <w:bookmarkStart w:id="4719" w:name="_ETM_Q1_4734831"/>
      <w:bookmarkStart w:id="4720" w:name="_ETM_Q1_4734877"/>
      <w:bookmarkEnd w:id="4719"/>
      <w:bookmarkEnd w:id="4720"/>
      <w:r>
        <w:rPr>
          <w:rFonts w:hint="cs"/>
          <w:rtl/>
          <w:lang w:eastAsia="he-IL"/>
        </w:rPr>
        <w:t>אבל בריכוזיות.</w:t>
      </w:r>
    </w:p>
    <w:p w14:paraId="255D516F" w14:textId="0809DD2E" w:rsidR="002147B4" w:rsidRDefault="002147B4" w:rsidP="002147B4">
      <w:pPr>
        <w:rPr>
          <w:rtl/>
          <w:lang w:eastAsia="he-IL"/>
        </w:rPr>
      </w:pPr>
      <w:bookmarkStart w:id="4721" w:name="_ETM_Q1_4737558"/>
      <w:bookmarkStart w:id="4722" w:name="_ETM_Q1_4737633"/>
      <w:bookmarkEnd w:id="4721"/>
      <w:bookmarkEnd w:id="4722"/>
    </w:p>
    <w:p w14:paraId="7D76D69E" w14:textId="78F7B870" w:rsidR="002147B4" w:rsidRDefault="002147B4" w:rsidP="002147B4">
      <w:pPr>
        <w:pStyle w:val="af6"/>
        <w:keepNext/>
        <w:rPr>
          <w:rtl/>
        </w:rPr>
      </w:pPr>
      <w:bookmarkStart w:id="4723" w:name="ET_yor_5159_301"/>
      <w:r w:rsidRPr="002147B4">
        <w:rPr>
          <w:rStyle w:val="TagStyle"/>
          <w:rtl/>
        </w:rPr>
        <w:t xml:space="preserve"> &lt;&lt; יור &gt;&gt; </w:t>
      </w:r>
      <w:r>
        <w:rPr>
          <w:rtl/>
        </w:rPr>
        <w:t>היו"ר דוד ביטן:</w:t>
      </w:r>
      <w:r w:rsidRPr="002147B4">
        <w:rPr>
          <w:rStyle w:val="TagStyle"/>
          <w:rtl/>
        </w:rPr>
        <w:t xml:space="preserve"> &lt;&lt; יור &gt;&gt;</w:t>
      </w:r>
      <w:r w:rsidR="00E82782">
        <w:rPr>
          <w:rtl/>
        </w:rPr>
        <w:t xml:space="preserve"> </w:t>
      </w:r>
      <w:r>
        <w:rPr>
          <w:rtl/>
        </w:rPr>
        <w:t xml:space="preserve"> </w:t>
      </w:r>
      <w:bookmarkEnd w:id="4723"/>
    </w:p>
    <w:p w14:paraId="52EED701" w14:textId="2FBB1775" w:rsidR="002147B4" w:rsidRDefault="002147B4" w:rsidP="002147B4">
      <w:pPr>
        <w:pStyle w:val="KeepWithNext"/>
        <w:rPr>
          <w:rtl/>
          <w:lang w:eastAsia="he-IL"/>
        </w:rPr>
      </w:pPr>
    </w:p>
    <w:p w14:paraId="377FB208" w14:textId="74C7025F" w:rsidR="002147B4" w:rsidRDefault="002147B4" w:rsidP="002147B4">
      <w:pPr>
        <w:rPr>
          <w:rtl/>
          <w:lang w:eastAsia="he-IL"/>
        </w:rPr>
      </w:pPr>
      <w:bookmarkStart w:id="4724" w:name="_ETM_Q1_4738787"/>
      <w:bookmarkStart w:id="4725" w:name="_ETM_Q1_4734044"/>
      <w:bookmarkEnd w:id="4724"/>
      <w:bookmarkEnd w:id="4725"/>
      <w:r>
        <w:rPr>
          <w:rFonts w:hint="cs"/>
          <w:rtl/>
          <w:lang w:eastAsia="he-IL"/>
        </w:rPr>
        <w:t>אז למה אנחנ</w:t>
      </w:r>
      <w:bookmarkStart w:id="4726" w:name="_ETM_Q1_4733903"/>
      <w:bookmarkStart w:id="4727" w:name="_ETM_Q1_4731160"/>
      <w:bookmarkStart w:id="4728" w:name="_ETM_Q1_4729704"/>
      <w:bookmarkEnd w:id="4726"/>
      <w:bookmarkEnd w:id="4727"/>
      <w:bookmarkEnd w:id="4728"/>
      <w:r>
        <w:rPr>
          <w:rFonts w:hint="cs"/>
          <w:rtl/>
          <w:lang w:eastAsia="he-IL"/>
        </w:rPr>
        <w:t xml:space="preserve">ו נלחמים </w:t>
      </w:r>
      <w:bookmarkStart w:id="4729" w:name="_ETM_Q1_4737359"/>
      <w:bookmarkEnd w:id="4729"/>
      <w:r>
        <w:rPr>
          <w:rFonts w:hint="cs"/>
          <w:rtl/>
          <w:lang w:eastAsia="he-IL"/>
        </w:rPr>
        <w:t xml:space="preserve">בריכוזיות </w:t>
      </w:r>
      <w:bookmarkStart w:id="4730" w:name="_ETM_Q1_4735278"/>
      <w:bookmarkEnd w:id="4730"/>
      <w:r>
        <w:rPr>
          <w:rFonts w:hint="cs"/>
          <w:rtl/>
          <w:lang w:eastAsia="he-IL"/>
        </w:rPr>
        <w:t>הזו?</w:t>
      </w:r>
      <w:bookmarkStart w:id="4731" w:name="_ETM_Q1_4736100"/>
      <w:bookmarkStart w:id="4732" w:name="_ETM_Q1_4733623"/>
      <w:bookmarkEnd w:id="4731"/>
      <w:bookmarkEnd w:id="4732"/>
      <w:r w:rsidR="00B8627C">
        <w:rPr>
          <w:rFonts w:hint="cs"/>
          <w:rtl/>
          <w:lang w:eastAsia="he-IL"/>
        </w:rPr>
        <w:t xml:space="preserve"> זהו בדיוק העניין.</w:t>
      </w:r>
      <w:bookmarkStart w:id="4733" w:name="_ETM_Q1_4740768"/>
      <w:bookmarkStart w:id="4734" w:name="_ETM_Q1_4736668"/>
      <w:bookmarkStart w:id="4735" w:name="_ETM_Q1_4736922"/>
      <w:bookmarkEnd w:id="4733"/>
      <w:bookmarkEnd w:id="4734"/>
      <w:bookmarkEnd w:id="4735"/>
    </w:p>
    <w:p w14:paraId="3BE8506C" w14:textId="5A621B2C" w:rsidR="00B8627C" w:rsidRDefault="00B8627C" w:rsidP="002147B4">
      <w:pPr>
        <w:rPr>
          <w:rtl/>
          <w:lang w:eastAsia="he-IL"/>
        </w:rPr>
      </w:pPr>
      <w:bookmarkStart w:id="4736" w:name="_ETM_Q1_4736992"/>
      <w:bookmarkStart w:id="4737" w:name="_ETM_Q1_4737837"/>
      <w:bookmarkStart w:id="4738" w:name="_ETM_Q1_4746884"/>
      <w:bookmarkEnd w:id="4736"/>
      <w:bookmarkEnd w:id="4737"/>
      <w:bookmarkEnd w:id="4738"/>
    </w:p>
    <w:p w14:paraId="00B93BF5" w14:textId="0578630C" w:rsidR="00B8627C" w:rsidRDefault="00B8627C" w:rsidP="00B8627C">
      <w:pPr>
        <w:pStyle w:val="a4"/>
        <w:keepNext/>
        <w:rPr>
          <w:rtl/>
        </w:rPr>
      </w:pPr>
      <w:bookmarkStart w:id="4739" w:name="ET_speaker_6348_303"/>
      <w:r w:rsidRPr="00B8627C">
        <w:rPr>
          <w:rStyle w:val="TagStyle"/>
          <w:rtl/>
        </w:rPr>
        <w:t xml:space="preserve"> &lt;&lt; דובר &gt;&gt; </w:t>
      </w:r>
      <w:r>
        <w:rPr>
          <w:rtl/>
        </w:rPr>
        <w:t>שלום דנינו (הליכוד):</w:t>
      </w:r>
      <w:r w:rsidRPr="00B8627C">
        <w:rPr>
          <w:rStyle w:val="TagStyle"/>
          <w:rtl/>
        </w:rPr>
        <w:t xml:space="preserve"> &lt;&lt; דובר &gt;&gt;</w:t>
      </w:r>
      <w:r w:rsidR="00E82782">
        <w:rPr>
          <w:rtl/>
        </w:rPr>
        <w:t xml:space="preserve"> </w:t>
      </w:r>
      <w:r>
        <w:rPr>
          <w:rtl/>
        </w:rPr>
        <w:t xml:space="preserve"> </w:t>
      </w:r>
      <w:bookmarkEnd w:id="4739"/>
    </w:p>
    <w:p w14:paraId="5DF9306F" w14:textId="3BC3EA37" w:rsidR="00B8627C" w:rsidRDefault="00B8627C" w:rsidP="00B8627C">
      <w:pPr>
        <w:pStyle w:val="KeepWithNext"/>
        <w:rPr>
          <w:rtl/>
          <w:lang w:eastAsia="he-IL"/>
        </w:rPr>
      </w:pPr>
    </w:p>
    <w:p w14:paraId="65FD1C4A" w14:textId="536E32F7" w:rsidR="00B8627C" w:rsidRDefault="00B8627C" w:rsidP="00B8627C">
      <w:pPr>
        <w:rPr>
          <w:rtl/>
          <w:lang w:eastAsia="he-IL"/>
        </w:rPr>
      </w:pPr>
      <w:bookmarkStart w:id="4740" w:name="_ETM_Q1_4747291"/>
      <w:bookmarkStart w:id="4741" w:name="_ETM_Q1_4747324"/>
      <w:bookmarkStart w:id="4742" w:name="_ETM_Q1_4742393"/>
      <w:bookmarkEnd w:id="4740"/>
      <w:bookmarkEnd w:id="4741"/>
      <w:bookmarkEnd w:id="4742"/>
      <w:r>
        <w:rPr>
          <w:rFonts w:hint="cs"/>
          <w:rtl/>
          <w:lang w:eastAsia="he-IL"/>
        </w:rPr>
        <w:t xml:space="preserve">אגב, גם בריכוזיות </w:t>
      </w:r>
      <w:r>
        <w:rPr>
          <w:rtl/>
          <w:lang w:eastAsia="he-IL"/>
        </w:rPr>
        <w:t>–</w:t>
      </w:r>
      <w:r>
        <w:rPr>
          <w:rFonts w:hint="cs"/>
          <w:rtl/>
          <w:lang w:eastAsia="he-IL"/>
        </w:rPr>
        <w:t xml:space="preserve"> אותן </w:t>
      </w:r>
      <w:bookmarkStart w:id="4743" w:name="_ETM_Q1_4749591"/>
      <w:bookmarkEnd w:id="4743"/>
      <w:r>
        <w:rPr>
          <w:rFonts w:hint="cs"/>
          <w:rtl/>
          <w:lang w:eastAsia="he-IL"/>
        </w:rPr>
        <w:t>אינטגרציות משכירות</w:t>
      </w:r>
      <w:bookmarkStart w:id="4744" w:name="_ETM_Q1_4748273"/>
      <w:bookmarkStart w:id="4745" w:name="_ETM_Q1_4748990"/>
      <w:bookmarkEnd w:id="4744"/>
      <w:bookmarkEnd w:id="4745"/>
      <w:r>
        <w:rPr>
          <w:rFonts w:hint="cs"/>
          <w:rtl/>
          <w:lang w:eastAsia="he-IL"/>
        </w:rPr>
        <w:t xml:space="preserve">, ממגדלים במושבים, בתי מלון לאפרוחים </w:t>
      </w:r>
      <w:bookmarkStart w:id="4746" w:name="_ETM_Q1_4756834"/>
      <w:bookmarkEnd w:id="4746"/>
      <w:r>
        <w:rPr>
          <w:rFonts w:hint="cs"/>
          <w:rtl/>
          <w:lang w:eastAsia="he-IL"/>
        </w:rPr>
        <w:t xml:space="preserve">האלה. </w:t>
      </w:r>
      <w:bookmarkStart w:id="4747" w:name="_ETM_Q1_4753110"/>
      <w:bookmarkEnd w:id="4747"/>
      <w:r>
        <w:rPr>
          <w:rFonts w:hint="cs"/>
          <w:rtl/>
          <w:lang w:eastAsia="he-IL"/>
        </w:rPr>
        <w:t>כלומר, זה לא תמיד בא על חשבון המושבניקים.</w:t>
      </w:r>
      <w:bookmarkStart w:id="4748" w:name="_ETM_Q1_4755570"/>
      <w:bookmarkEnd w:id="4748"/>
    </w:p>
    <w:p w14:paraId="58A124EE" w14:textId="6DF6D184" w:rsidR="00E63AD2" w:rsidRDefault="00E63AD2" w:rsidP="00B8627C">
      <w:pPr>
        <w:rPr>
          <w:rtl/>
          <w:lang w:eastAsia="he-IL"/>
        </w:rPr>
      </w:pPr>
      <w:bookmarkStart w:id="4749" w:name="_ETM_Q1_4757958"/>
      <w:bookmarkStart w:id="4750" w:name="_ETM_Q1_4758041"/>
      <w:bookmarkEnd w:id="4749"/>
      <w:bookmarkEnd w:id="4750"/>
    </w:p>
    <w:p w14:paraId="30D09516" w14:textId="1D443FCF" w:rsidR="00E63AD2" w:rsidRDefault="00E63AD2" w:rsidP="00E63AD2">
      <w:pPr>
        <w:pStyle w:val="a4"/>
        <w:keepNext/>
        <w:rPr>
          <w:rtl/>
        </w:rPr>
      </w:pPr>
      <w:bookmarkStart w:id="4751" w:name="ET_speaker_5765_304"/>
      <w:r w:rsidRPr="00E63AD2">
        <w:rPr>
          <w:rStyle w:val="TagStyle"/>
          <w:rtl/>
        </w:rPr>
        <w:t xml:space="preserve"> &lt;&lt; דובר &gt;&gt; </w:t>
      </w:r>
      <w:r>
        <w:rPr>
          <w:rtl/>
        </w:rPr>
        <w:t>מיכאל מרדכי ביטון (המחנה הממלכתי):</w:t>
      </w:r>
      <w:r w:rsidRPr="00E63AD2">
        <w:rPr>
          <w:rStyle w:val="TagStyle"/>
          <w:rtl/>
        </w:rPr>
        <w:t xml:space="preserve"> &lt;&lt; דובר &gt;&gt;</w:t>
      </w:r>
      <w:r w:rsidR="00E82782">
        <w:rPr>
          <w:rtl/>
        </w:rPr>
        <w:t xml:space="preserve"> </w:t>
      </w:r>
      <w:r>
        <w:rPr>
          <w:rtl/>
        </w:rPr>
        <w:t xml:space="preserve"> </w:t>
      </w:r>
      <w:bookmarkEnd w:id="4751"/>
    </w:p>
    <w:p w14:paraId="2331AA89" w14:textId="43680663" w:rsidR="00E63AD2" w:rsidRDefault="00E63AD2" w:rsidP="00E63AD2">
      <w:pPr>
        <w:pStyle w:val="KeepWithNext"/>
        <w:rPr>
          <w:rtl/>
          <w:lang w:eastAsia="he-IL"/>
        </w:rPr>
      </w:pPr>
    </w:p>
    <w:p w14:paraId="69100EF1" w14:textId="56C9FE00" w:rsidR="00F73D88" w:rsidRDefault="00E63AD2" w:rsidP="00F73D88">
      <w:pPr>
        <w:rPr>
          <w:rtl/>
          <w:lang w:eastAsia="he-IL"/>
        </w:rPr>
      </w:pPr>
      <w:bookmarkStart w:id="4752" w:name="_ETM_Q1_4759349"/>
      <w:bookmarkStart w:id="4753" w:name="_ETM_Q1_4759376"/>
      <w:bookmarkEnd w:id="4752"/>
      <w:bookmarkEnd w:id="4753"/>
      <w:r>
        <w:rPr>
          <w:rFonts w:hint="cs"/>
          <w:rtl/>
          <w:lang w:eastAsia="he-IL"/>
        </w:rPr>
        <w:t xml:space="preserve">כשאני הייתי </w:t>
      </w:r>
      <w:bookmarkStart w:id="4754" w:name="_ETM_Q1_4761070"/>
      <w:bookmarkEnd w:id="4754"/>
      <w:r>
        <w:rPr>
          <w:rFonts w:hint="cs"/>
          <w:rtl/>
          <w:lang w:eastAsia="he-IL"/>
        </w:rPr>
        <w:t>פה, הגיעו</w:t>
      </w:r>
      <w:bookmarkStart w:id="4755" w:name="_ETM_Q1_4758288"/>
      <w:bookmarkEnd w:id="4755"/>
      <w:r>
        <w:rPr>
          <w:rFonts w:hint="cs"/>
          <w:rtl/>
          <w:lang w:eastAsia="he-IL"/>
        </w:rPr>
        <w:t>, בחוק ההסדרים,</w:t>
      </w:r>
      <w:bookmarkStart w:id="4756" w:name="_ETM_Q1_4759334"/>
      <w:bookmarkEnd w:id="4756"/>
      <w:r>
        <w:rPr>
          <w:rFonts w:hint="cs"/>
          <w:rtl/>
          <w:lang w:eastAsia="he-IL"/>
        </w:rPr>
        <w:t xml:space="preserve"> לעשות מחטף על ענף </w:t>
      </w:r>
      <w:bookmarkStart w:id="4757" w:name="_ETM_Q1_4764736"/>
      <w:bookmarkEnd w:id="4757"/>
      <w:r>
        <w:rPr>
          <w:rFonts w:hint="cs"/>
          <w:rtl/>
          <w:lang w:eastAsia="he-IL"/>
        </w:rPr>
        <w:t xml:space="preserve">ההטלה, </w:t>
      </w:r>
      <w:bookmarkStart w:id="4758" w:name="_ETM_Q1_4762055"/>
      <w:bookmarkEnd w:id="4758"/>
      <w:r>
        <w:rPr>
          <w:rFonts w:hint="cs"/>
          <w:rtl/>
          <w:lang w:eastAsia="he-IL"/>
        </w:rPr>
        <w:t xml:space="preserve">עם תקנה פוגענית כלפי </w:t>
      </w:r>
      <w:bookmarkStart w:id="4759" w:name="_ETM_Q1_4763529"/>
      <w:bookmarkEnd w:id="4759"/>
      <w:r>
        <w:rPr>
          <w:rFonts w:hint="cs"/>
          <w:rtl/>
          <w:lang w:eastAsia="he-IL"/>
        </w:rPr>
        <w:t>החקלאים, שאיימה ממש למחוק</w:t>
      </w:r>
      <w:bookmarkStart w:id="4760" w:name="_ETM_Q1_4769649"/>
      <w:bookmarkEnd w:id="4760"/>
      <w:r>
        <w:rPr>
          <w:rFonts w:hint="cs"/>
          <w:rtl/>
          <w:lang w:eastAsia="he-IL"/>
        </w:rPr>
        <w:t xml:space="preserve"> אותם.</w:t>
      </w:r>
      <w:bookmarkStart w:id="4761" w:name="_ETM_Q1_4766339"/>
      <w:bookmarkEnd w:id="4761"/>
      <w:r>
        <w:rPr>
          <w:rFonts w:hint="cs"/>
          <w:rtl/>
          <w:lang w:eastAsia="he-IL"/>
        </w:rPr>
        <w:t xml:space="preserve"> אני אמרתי לשר: "לא תהיה לך את התקנה הזו",</w:t>
      </w:r>
      <w:bookmarkStart w:id="4762" w:name="_ETM_Q1_4772741"/>
      <w:bookmarkEnd w:id="4762"/>
      <w:r>
        <w:rPr>
          <w:rFonts w:hint="cs"/>
          <w:rtl/>
          <w:lang w:eastAsia="he-IL"/>
        </w:rPr>
        <w:t xml:space="preserve"> והוא הש</w:t>
      </w:r>
      <w:bookmarkStart w:id="4763" w:name="_ETM_Q1_4770734"/>
      <w:bookmarkEnd w:id="4763"/>
      <w:r>
        <w:rPr>
          <w:rFonts w:hint="cs"/>
          <w:rtl/>
          <w:lang w:eastAsia="he-IL"/>
        </w:rPr>
        <w:t xml:space="preserve">פיל את כולם, </w:t>
      </w:r>
      <w:bookmarkStart w:id="4764" w:name="_ETM_Q1_4769058"/>
      <w:bookmarkEnd w:id="4764"/>
      <w:r>
        <w:rPr>
          <w:rFonts w:hint="cs"/>
          <w:rtl/>
          <w:lang w:eastAsia="he-IL"/>
        </w:rPr>
        <w:t xml:space="preserve">כי אם לא הייתה </w:t>
      </w:r>
      <w:r w:rsidR="00F73D88">
        <w:rPr>
          <w:rFonts w:hint="cs"/>
          <w:rtl/>
          <w:lang w:eastAsia="he-IL"/>
        </w:rPr>
        <w:t>התקנה</w:t>
      </w:r>
      <w:bookmarkStart w:id="4765" w:name="_ETM_Q1_4774883"/>
      <w:bookmarkEnd w:id="4765"/>
      <w:r w:rsidR="00F73D88">
        <w:rPr>
          <w:rFonts w:hint="cs"/>
          <w:rtl/>
          <w:lang w:eastAsia="he-IL"/>
        </w:rPr>
        <w:t xml:space="preserve">, בגלל </w:t>
      </w:r>
      <w:bookmarkStart w:id="4766" w:name="_ETM_Q1_4772142"/>
      <w:bookmarkEnd w:id="4766"/>
      <w:r w:rsidR="00F73D88">
        <w:rPr>
          <w:rFonts w:hint="cs"/>
          <w:rtl/>
          <w:lang w:eastAsia="he-IL"/>
        </w:rPr>
        <w:t xml:space="preserve">תאריך מסוים </w:t>
      </w:r>
      <w:r w:rsidR="00F73D88">
        <w:rPr>
          <w:rtl/>
          <w:lang w:eastAsia="he-IL"/>
        </w:rPr>
        <w:t>–</w:t>
      </w:r>
      <w:r w:rsidR="00F73D88">
        <w:rPr>
          <w:rFonts w:hint="cs"/>
          <w:rtl/>
          <w:lang w:eastAsia="he-IL"/>
        </w:rPr>
        <w:t xml:space="preserve"> עולם </w:t>
      </w:r>
      <w:bookmarkStart w:id="4767" w:name="_ETM_Q1_4772045"/>
      <w:bookmarkStart w:id="4768" w:name="_ETM_Q1_4774694"/>
      <w:bookmarkEnd w:id="4767"/>
      <w:bookmarkEnd w:id="4768"/>
      <w:r w:rsidR="00F73D88">
        <w:rPr>
          <w:rFonts w:hint="cs"/>
          <w:rtl/>
          <w:lang w:eastAsia="he-IL"/>
        </w:rPr>
        <w:t xml:space="preserve">- - </w:t>
      </w:r>
      <w:bookmarkStart w:id="4769" w:name="_ETM_Q1_4777099"/>
      <w:bookmarkEnd w:id="4769"/>
      <w:r w:rsidR="00F73D88">
        <w:rPr>
          <w:rFonts w:hint="cs"/>
          <w:rtl/>
          <w:lang w:eastAsia="he-IL"/>
        </w:rPr>
        <w:t>-</w:t>
      </w:r>
      <w:r w:rsidR="00E82782">
        <w:rPr>
          <w:rFonts w:hint="cs"/>
          <w:rtl/>
          <w:lang w:eastAsia="he-IL"/>
        </w:rPr>
        <w:t xml:space="preserve"> </w:t>
      </w:r>
      <w:r w:rsidR="00F73D88">
        <w:rPr>
          <w:rFonts w:hint="cs"/>
          <w:rtl/>
          <w:lang w:eastAsia="he-IL"/>
        </w:rPr>
        <w:t>היה נמחק</w:t>
      </w:r>
      <w:bookmarkStart w:id="4770" w:name="_ETM_Q1_4772233"/>
      <w:bookmarkEnd w:id="4770"/>
      <w:r w:rsidR="00F73D88">
        <w:rPr>
          <w:rFonts w:hint="cs"/>
          <w:rtl/>
          <w:lang w:eastAsia="he-IL"/>
        </w:rPr>
        <w:t xml:space="preserve">. הבאנו </w:t>
      </w:r>
      <w:bookmarkStart w:id="4771" w:name="_ETM_Q1_4774632"/>
      <w:bookmarkEnd w:id="4771"/>
      <w:r w:rsidR="00F73D88">
        <w:rPr>
          <w:rFonts w:hint="cs"/>
          <w:rtl/>
          <w:lang w:eastAsia="he-IL"/>
        </w:rPr>
        <w:t xml:space="preserve">תקנה משפילה, עבורם. אחרי זה הוא </w:t>
      </w:r>
      <w:bookmarkStart w:id="4772" w:name="_ETM_Q1_4782541"/>
      <w:bookmarkEnd w:id="4772"/>
      <w:r w:rsidR="00F73D88">
        <w:rPr>
          <w:rFonts w:hint="cs"/>
          <w:rtl/>
          <w:lang w:eastAsia="he-IL"/>
        </w:rPr>
        <w:t xml:space="preserve">היה זקוק לנו, </w:t>
      </w:r>
      <w:bookmarkStart w:id="4773" w:name="_ETM_Q1_4780500"/>
      <w:bookmarkEnd w:id="4773"/>
      <w:r w:rsidR="00F73D88">
        <w:rPr>
          <w:rFonts w:hint="cs"/>
          <w:rtl/>
          <w:lang w:eastAsia="he-IL"/>
        </w:rPr>
        <w:t>כי פתאום</w:t>
      </w:r>
      <w:bookmarkStart w:id="4774" w:name="_ETM_Q1_4779160"/>
      <w:bookmarkEnd w:id="4774"/>
      <w:r w:rsidR="00F73D88">
        <w:rPr>
          <w:rFonts w:hint="cs"/>
          <w:rtl/>
          <w:lang w:eastAsia="he-IL"/>
        </w:rPr>
        <w:t xml:space="preserve"> הוא חשש, אולי, ממחסור </w:t>
      </w:r>
      <w:bookmarkStart w:id="4775" w:name="_ETM_Q1_4783723"/>
      <w:bookmarkEnd w:id="4775"/>
      <w:r w:rsidR="00F73D88">
        <w:rPr>
          <w:rFonts w:hint="cs"/>
          <w:rtl/>
          <w:lang w:eastAsia="he-IL"/>
        </w:rPr>
        <w:t xml:space="preserve">בביצים, ואז הבאנו תיקון </w:t>
      </w:r>
      <w:bookmarkStart w:id="4776" w:name="_ETM_Q1_4784502"/>
      <w:bookmarkEnd w:id="4776"/>
      <w:r w:rsidR="00F73D88">
        <w:rPr>
          <w:rFonts w:hint="cs"/>
          <w:rtl/>
          <w:lang w:eastAsia="he-IL"/>
        </w:rPr>
        <w:t xml:space="preserve">לתקנה. </w:t>
      </w:r>
      <w:bookmarkStart w:id="4777" w:name="_ETM_Q1_4786982"/>
      <w:bookmarkStart w:id="4778" w:name="_ETM_Q1_4787072"/>
      <w:bookmarkStart w:id="4779" w:name="_ETM_Q1_4787275"/>
      <w:bookmarkStart w:id="4780" w:name="_ETM_Q1_4787357"/>
      <w:bookmarkStart w:id="4781" w:name="_ETM_Q1_4785385"/>
      <w:bookmarkEnd w:id="4777"/>
      <w:bookmarkEnd w:id="4778"/>
      <w:bookmarkEnd w:id="4779"/>
      <w:bookmarkEnd w:id="4780"/>
      <w:bookmarkEnd w:id="4781"/>
      <w:r w:rsidR="00F73D88">
        <w:rPr>
          <w:rFonts w:hint="cs"/>
          <w:rtl/>
          <w:lang w:eastAsia="he-IL"/>
        </w:rPr>
        <w:t xml:space="preserve">אם אתה </w:t>
      </w:r>
      <w:bookmarkStart w:id="4782" w:name="_ETM_Q1_4784218"/>
      <w:bookmarkEnd w:id="4782"/>
      <w:r w:rsidR="00F73D88">
        <w:rPr>
          <w:rFonts w:hint="cs"/>
          <w:rtl/>
          <w:lang w:eastAsia="he-IL"/>
        </w:rPr>
        <w:t>יכול</w:t>
      </w:r>
      <w:bookmarkStart w:id="4783" w:name="_ETM_Q1_4786012"/>
      <w:bookmarkStart w:id="4784" w:name="_ETM_Q1_4785954"/>
      <w:bookmarkEnd w:id="4783"/>
      <w:bookmarkEnd w:id="4784"/>
      <w:r w:rsidR="00F73D88">
        <w:rPr>
          <w:rFonts w:hint="cs"/>
          <w:rtl/>
          <w:lang w:eastAsia="he-IL"/>
        </w:rPr>
        <w:t xml:space="preserve"> ושומע </w:t>
      </w:r>
      <w:bookmarkStart w:id="4785" w:name="_ETM_Q1_4785108"/>
      <w:bookmarkEnd w:id="4785"/>
      <w:r w:rsidR="00F73D88">
        <w:rPr>
          <w:rFonts w:hint="cs"/>
          <w:rtl/>
          <w:lang w:eastAsia="he-IL"/>
        </w:rPr>
        <w:t xml:space="preserve">ליושב הראש, א', לא חייב לאשר </w:t>
      </w:r>
      <w:bookmarkStart w:id="4786" w:name="_ETM_Q1_4790450"/>
      <w:bookmarkEnd w:id="4786"/>
      <w:r w:rsidR="00F73D88">
        <w:rPr>
          <w:rFonts w:hint="cs"/>
          <w:rtl/>
          <w:lang w:eastAsia="he-IL"/>
        </w:rPr>
        <w:t xml:space="preserve">את </w:t>
      </w:r>
      <w:bookmarkStart w:id="4787" w:name="_ETM_Q1_4790991"/>
      <w:bookmarkEnd w:id="4787"/>
      <w:r w:rsidR="00F73D88">
        <w:rPr>
          <w:rFonts w:hint="cs"/>
          <w:rtl/>
          <w:lang w:eastAsia="he-IL"/>
        </w:rPr>
        <w:t>כל מה ש</w:t>
      </w:r>
      <w:bookmarkStart w:id="4788" w:name="_ETM_Q1_4791605"/>
      <w:bookmarkStart w:id="4789" w:name="_ETM_Q1_4788877"/>
      <w:bookmarkStart w:id="4790" w:name="_ETM_Q1_4789959"/>
      <w:bookmarkStart w:id="4791" w:name="_ETM_Q1_4786344"/>
      <w:bookmarkStart w:id="4792" w:name="_ETM_Q1_4788311"/>
      <w:bookmarkEnd w:id="4788"/>
      <w:bookmarkEnd w:id="4789"/>
      <w:bookmarkEnd w:id="4790"/>
      <w:bookmarkEnd w:id="4791"/>
      <w:bookmarkEnd w:id="4792"/>
      <w:r w:rsidR="00F73D88">
        <w:rPr>
          <w:rFonts w:hint="cs"/>
          <w:rtl/>
          <w:lang w:eastAsia="he-IL"/>
        </w:rPr>
        <w:t xml:space="preserve">האוצר מבקש לאשר פה. </w:t>
      </w:r>
      <w:bookmarkStart w:id="4793" w:name="_ETM_Q1_4782364"/>
      <w:bookmarkEnd w:id="4793"/>
      <w:r w:rsidR="00F73D88">
        <w:rPr>
          <w:rFonts w:hint="cs"/>
          <w:rtl/>
          <w:lang w:eastAsia="he-IL"/>
        </w:rPr>
        <w:t>יכול להיות שיש מ</w:t>
      </w:r>
      <w:bookmarkStart w:id="4794" w:name="_ETM_Q1_4792041"/>
      <w:bookmarkEnd w:id="4794"/>
      <w:r w:rsidR="00F73D88">
        <w:rPr>
          <w:rFonts w:hint="cs"/>
          <w:rtl/>
          <w:lang w:eastAsia="he-IL"/>
        </w:rPr>
        <w:t>רכיב אחד שיוסכם</w:t>
      </w:r>
      <w:bookmarkStart w:id="4795" w:name="_ETM_Q1_4794997"/>
      <w:bookmarkEnd w:id="4795"/>
      <w:r w:rsidR="00F73D88">
        <w:rPr>
          <w:rFonts w:hint="cs"/>
          <w:rtl/>
          <w:lang w:eastAsia="he-IL"/>
        </w:rPr>
        <w:t xml:space="preserve">. </w:t>
      </w:r>
      <w:bookmarkStart w:id="4796" w:name="_ETM_Q1_4795284"/>
      <w:bookmarkEnd w:id="4796"/>
      <w:r w:rsidR="00F73D88">
        <w:rPr>
          <w:rFonts w:hint="cs"/>
          <w:rtl/>
          <w:lang w:eastAsia="he-IL"/>
        </w:rPr>
        <w:t xml:space="preserve">אם תוכל להביא את הדבר הזה </w:t>
      </w:r>
      <w:bookmarkStart w:id="4797" w:name="_ETM_Q1_4796505"/>
      <w:bookmarkEnd w:id="4797"/>
      <w:r w:rsidR="00F73D88">
        <w:rPr>
          <w:rFonts w:hint="cs"/>
          <w:rtl/>
          <w:lang w:eastAsia="he-IL"/>
        </w:rPr>
        <w:t xml:space="preserve">בהסכמה, ולא על הראש </w:t>
      </w:r>
      <w:bookmarkStart w:id="4798" w:name="_ETM_Q1_4801139"/>
      <w:bookmarkEnd w:id="4798"/>
      <w:r w:rsidR="00F73D88">
        <w:rPr>
          <w:rFonts w:hint="cs"/>
          <w:rtl/>
          <w:lang w:eastAsia="he-IL"/>
        </w:rPr>
        <w:t xml:space="preserve">של החקלאים, או להגיד </w:t>
      </w:r>
      <w:bookmarkStart w:id="4799" w:name="_ETM_Q1_4799772"/>
      <w:bookmarkEnd w:id="4799"/>
      <w:r w:rsidR="00F73D88">
        <w:rPr>
          <w:rFonts w:hint="cs"/>
          <w:rtl/>
          <w:lang w:eastAsia="he-IL"/>
        </w:rPr>
        <w:t>לאוצר - - -</w:t>
      </w:r>
      <w:bookmarkStart w:id="4800" w:name="_ETM_Q1_4798433"/>
      <w:bookmarkEnd w:id="4800"/>
    </w:p>
    <w:p w14:paraId="5BFEC51F" w14:textId="1612BA81" w:rsidR="00F73D88" w:rsidRDefault="00F73D88" w:rsidP="00F73D88">
      <w:pPr>
        <w:rPr>
          <w:rtl/>
          <w:lang w:eastAsia="he-IL"/>
        </w:rPr>
      </w:pPr>
      <w:bookmarkStart w:id="4801" w:name="_ETM_Q1_4798674"/>
      <w:bookmarkStart w:id="4802" w:name="_ETM_Q1_4798750"/>
      <w:bookmarkEnd w:id="4801"/>
      <w:bookmarkEnd w:id="4802"/>
    </w:p>
    <w:p w14:paraId="67899DC9" w14:textId="1EBC0650" w:rsidR="00F73D88" w:rsidRDefault="00F73D88" w:rsidP="00F73D88">
      <w:pPr>
        <w:pStyle w:val="af6"/>
        <w:keepNext/>
        <w:rPr>
          <w:rtl/>
        </w:rPr>
      </w:pPr>
      <w:bookmarkStart w:id="4803" w:name="ET_yor_5159_305"/>
      <w:r w:rsidRPr="00F73D88">
        <w:rPr>
          <w:rStyle w:val="TagStyle"/>
          <w:rtl/>
        </w:rPr>
        <w:t xml:space="preserve"> &lt;&lt; יור &gt;&gt; </w:t>
      </w:r>
      <w:r>
        <w:rPr>
          <w:rtl/>
        </w:rPr>
        <w:t>היו"ר דוד ביטן:</w:t>
      </w:r>
      <w:r w:rsidRPr="00F73D88">
        <w:rPr>
          <w:rStyle w:val="TagStyle"/>
          <w:rtl/>
        </w:rPr>
        <w:t xml:space="preserve"> &lt;&lt; יור &gt;&gt;</w:t>
      </w:r>
      <w:r w:rsidR="00E82782">
        <w:rPr>
          <w:rtl/>
        </w:rPr>
        <w:t xml:space="preserve"> </w:t>
      </w:r>
      <w:r>
        <w:rPr>
          <w:rtl/>
        </w:rPr>
        <w:t xml:space="preserve"> </w:t>
      </w:r>
      <w:bookmarkEnd w:id="4803"/>
    </w:p>
    <w:p w14:paraId="3D7B4385" w14:textId="3CDA1C4F" w:rsidR="00F73D88" w:rsidRDefault="00F73D88" w:rsidP="00F73D88">
      <w:pPr>
        <w:pStyle w:val="KeepWithNext"/>
        <w:rPr>
          <w:rtl/>
          <w:lang w:eastAsia="he-IL"/>
        </w:rPr>
      </w:pPr>
    </w:p>
    <w:p w14:paraId="167CD81F" w14:textId="189F0D39" w:rsidR="00F73D88" w:rsidRDefault="00F73D88" w:rsidP="00F73D88">
      <w:pPr>
        <w:rPr>
          <w:rtl/>
          <w:lang w:eastAsia="he-IL"/>
        </w:rPr>
      </w:pPr>
      <w:bookmarkStart w:id="4804" w:name="_ETM_Q1_4799588"/>
      <w:bookmarkEnd w:id="4804"/>
      <w:r>
        <w:rPr>
          <w:rFonts w:hint="cs"/>
          <w:rtl/>
          <w:lang w:eastAsia="he-IL"/>
        </w:rPr>
        <w:t xml:space="preserve">עם מי, </w:t>
      </w:r>
      <w:bookmarkStart w:id="4805" w:name="_ETM_Q1_4798471"/>
      <w:bookmarkEnd w:id="4805"/>
      <w:r>
        <w:rPr>
          <w:rFonts w:hint="cs"/>
          <w:rtl/>
          <w:lang w:eastAsia="he-IL"/>
        </w:rPr>
        <w:t>אבל?</w:t>
      </w:r>
    </w:p>
    <w:p w14:paraId="1AA0AE6D" w14:textId="108444CA" w:rsidR="00F73D88" w:rsidRDefault="00F73D88" w:rsidP="00F73D88">
      <w:pPr>
        <w:rPr>
          <w:rtl/>
          <w:lang w:eastAsia="he-IL"/>
        </w:rPr>
      </w:pPr>
      <w:bookmarkStart w:id="4806" w:name="_ETM_Q1_4803755"/>
      <w:bookmarkStart w:id="4807" w:name="_ETM_Q1_4803820"/>
      <w:bookmarkStart w:id="4808" w:name="_ETM_Q1_4805132"/>
      <w:bookmarkEnd w:id="4806"/>
      <w:bookmarkEnd w:id="4807"/>
      <w:bookmarkEnd w:id="4808"/>
    </w:p>
    <w:p w14:paraId="3D4FB10E" w14:textId="0CD47CF1" w:rsidR="00F73D88" w:rsidRDefault="00F73D88" w:rsidP="00F73D88">
      <w:pPr>
        <w:pStyle w:val="a4"/>
        <w:keepNext/>
        <w:rPr>
          <w:rtl/>
        </w:rPr>
      </w:pPr>
      <w:bookmarkStart w:id="4809" w:name="ET_speaker_5765_306"/>
      <w:r w:rsidRPr="00F73D88">
        <w:rPr>
          <w:rStyle w:val="TagStyle"/>
          <w:rtl/>
        </w:rPr>
        <w:t xml:space="preserve"> &lt;&lt; דובר &gt;&gt; </w:t>
      </w:r>
      <w:r>
        <w:rPr>
          <w:rtl/>
        </w:rPr>
        <w:t>מיכאל מרדכי ביטון (המחנה הממלכתי):</w:t>
      </w:r>
      <w:r w:rsidRPr="00F73D88">
        <w:rPr>
          <w:rStyle w:val="TagStyle"/>
          <w:rtl/>
        </w:rPr>
        <w:t xml:space="preserve"> &lt;&lt; דובר &gt;&gt;</w:t>
      </w:r>
      <w:r w:rsidR="00E82782">
        <w:rPr>
          <w:rtl/>
        </w:rPr>
        <w:t xml:space="preserve"> </w:t>
      </w:r>
      <w:r>
        <w:rPr>
          <w:rtl/>
        </w:rPr>
        <w:t xml:space="preserve"> </w:t>
      </w:r>
      <w:bookmarkEnd w:id="4809"/>
    </w:p>
    <w:p w14:paraId="533116B8" w14:textId="1D417D6B" w:rsidR="00F73D88" w:rsidRDefault="00F73D88" w:rsidP="00F73D88">
      <w:pPr>
        <w:pStyle w:val="KeepWithNext"/>
        <w:rPr>
          <w:rtl/>
          <w:lang w:eastAsia="he-IL"/>
        </w:rPr>
      </w:pPr>
    </w:p>
    <w:p w14:paraId="74752CE9" w14:textId="3F3C3E7B" w:rsidR="00F73D88" w:rsidRDefault="00F73D88" w:rsidP="00F73D88">
      <w:pPr>
        <w:rPr>
          <w:rtl/>
          <w:lang w:eastAsia="he-IL"/>
        </w:rPr>
      </w:pPr>
      <w:bookmarkStart w:id="4810" w:name="_ETM_Q1_4805508"/>
      <w:bookmarkStart w:id="4811" w:name="_ETM_Q1_4805536"/>
      <w:bookmarkStart w:id="4812" w:name="_ETM_Q1_4800559"/>
      <w:bookmarkEnd w:id="4810"/>
      <w:bookmarkEnd w:id="4811"/>
      <w:bookmarkEnd w:id="4812"/>
      <w:r>
        <w:rPr>
          <w:rFonts w:hint="cs"/>
          <w:rtl/>
          <w:lang w:eastAsia="he-IL"/>
        </w:rPr>
        <w:t xml:space="preserve">עם </w:t>
      </w:r>
      <w:bookmarkStart w:id="4813" w:name="_ETM_Q1_4801751"/>
      <w:bookmarkEnd w:id="4813"/>
      <w:r>
        <w:rPr>
          <w:rFonts w:hint="cs"/>
          <w:rtl/>
          <w:lang w:eastAsia="he-IL"/>
        </w:rPr>
        <w:t>החקלאים וראשי הארגונים.</w:t>
      </w:r>
    </w:p>
    <w:p w14:paraId="0535B81F" w14:textId="78E54304" w:rsidR="00F73D88" w:rsidRDefault="00F73D88" w:rsidP="00F73D88">
      <w:pPr>
        <w:rPr>
          <w:rtl/>
          <w:lang w:eastAsia="he-IL"/>
        </w:rPr>
      </w:pPr>
      <w:bookmarkStart w:id="4814" w:name="_ETM_Q1_4806404"/>
      <w:bookmarkStart w:id="4815" w:name="_ETM_Q1_4806473"/>
      <w:bookmarkStart w:id="4816" w:name="_ETM_Q1_4801869"/>
      <w:bookmarkEnd w:id="4814"/>
      <w:bookmarkEnd w:id="4815"/>
      <w:bookmarkEnd w:id="4816"/>
    </w:p>
    <w:p w14:paraId="0E48F4C8" w14:textId="3170645F" w:rsidR="00F73D88" w:rsidRDefault="00F73D88" w:rsidP="00F73D88">
      <w:pPr>
        <w:pStyle w:val="af6"/>
        <w:keepNext/>
        <w:rPr>
          <w:rtl/>
        </w:rPr>
      </w:pPr>
      <w:bookmarkStart w:id="4817" w:name="ET_yor_5159_307"/>
      <w:r w:rsidRPr="00F73D88">
        <w:rPr>
          <w:rStyle w:val="TagStyle"/>
          <w:rtl/>
        </w:rPr>
        <w:t xml:space="preserve"> &lt;&lt; יור &gt;&gt; </w:t>
      </w:r>
      <w:r>
        <w:rPr>
          <w:rtl/>
        </w:rPr>
        <w:t>היו"ר דוד ביטן:</w:t>
      </w:r>
      <w:r w:rsidRPr="00F73D88">
        <w:rPr>
          <w:rStyle w:val="TagStyle"/>
          <w:rtl/>
        </w:rPr>
        <w:t xml:space="preserve"> &lt;&lt; יור &gt;&gt;</w:t>
      </w:r>
      <w:r w:rsidR="00E82782">
        <w:rPr>
          <w:rtl/>
        </w:rPr>
        <w:t xml:space="preserve"> </w:t>
      </w:r>
      <w:r>
        <w:rPr>
          <w:rtl/>
        </w:rPr>
        <w:t xml:space="preserve"> </w:t>
      </w:r>
      <w:bookmarkEnd w:id="4817"/>
    </w:p>
    <w:p w14:paraId="43590263" w14:textId="48BD636F" w:rsidR="00F73D88" w:rsidRDefault="00F73D88" w:rsidP="00F73D88">
      <w:pPr>
        <w:pStyle w:val="KeepWithNext"/>
        <w:rPr>
          <w:rtl/>
          <w:lang w:eastAsia="he-IL"/>
        </w:rPr>
      </w:pPr>
    </w:p>
    <w:p w14:paraId="249C8081" w14:textId="01D10D66" w:rsidR="00F73D88" w:rsidRDefault="00F73D88" w:rsidP="00F73D88">
      <w:pPr>
        <w:rPr>
          <w:rtl/>
          <w:lang w:eastAsia="he-IL"/>
        </w:rPr>
      </w:pPr>
      <w:bookmarkStart w:id="4818" w:name="_ETM_Q1_4802845"/>
      <w:bookmarkEnd w:id="4818"/>
      <w:r>
        <w:rPr>
          <w:rFonts w:hint="cs"/>
          <w:rtl/>
          <w:lang w:eastAsia="he-IL"/>
        </w:rPr>
        <w:t>אי אפשר - - -</w:t>
      </w:r>
    </w:p>
    <w:p w14:paraId="3E29C4EC" w14:textId="0399C5AE" w:rsidR="00F73D88" w:rsidRDefault="00F73D88" w:rsidP="00F73D88">
      <w:pPr>
        <w:rPr>
          <w:rtl/>
          <w:lang w:eastAsia="he-IL"/>
        </w:rPr>
      </w:pPr>
      <w:bookmarkStart w:id="4819" w:name="_ETM_Q1_4804987"/>
      <w:bookmarkStart w:id="4820" w:name="_ETM_Q1_4805057"/>
      <w:bookmarkStart w:id="4821" w:name="_ETM_Q1_4806820"/>
      <w:bookmarkEnd w:id="4819"/>
      <w:bookmarkEnd w:id="4820"/>
      <w:bookmarkEnd w:id="4821"/>
    </w:p>
    <w:p w14:paraId="3D415D3C" w14:textId="5E1FE932" w:rsidR="00F73D88" w:rsidRDefault="00F73D88" w:rsidP="00F73D88">
      <w:pPr>
        <w:pStyle w:val="a4"/>
        <w:keepNext/>
        <w:rPr>
          <w:rtl/>
        </w:rPr>
      </w:pPr>
      <w:bookmarkStart w:id="4822" w:name="ET_speaker_5765_308"/>
      <w:r w:rsidRPr="00F73D88">
        <w:rPr>
          <w:rStyle w:val="TagStyle"/>
          <w:rtl/>
        </w:rPr>
        <w:t xml:space="preserve"> &lt;&lt; דובר &gt;&gt; </w:t>
      </w:r>
      <w:r>
        <w:rPr>
          <w:rtl/>
        </w:rPr>
        <w:t>מיכאל מרדכי ביטון (המחנה הממלכתי):</w:t>
      </w:r>
      <w:r w:rsidRPr="00F73D88">
        <w:rPr>
          <w:rStyle w:val="TagStyle"/>
          <w:rtl/>
        </w:rPr>
        <w:t xml:space="preserve"> &lt;&lt; דובר &gt;&gt;</w:t>
      </w:r>
      <w:r w:rsidR="00E82782">
        <w:rPr>
          <w:rtl/>
        </w:rPr>
        <w:t xml:space="preserve"> </w:t>
      </w:r>
      <w:r>
        <w:rPr>
          <w:rtl/>
        </w:rPr>
        <w:t xml:space="preserve"> </w:t>
      </w:r>
      <w:bookmarkEnd w:id="4822"/>
    </w:p>
    <w:p w14:paraId="69CC1A0F" w14:textId="5610B2D9" w:rsidR="00F73D88" w:rsidRDefault="00F73D88" w:rsidP="00F73D88">
      <w:pPr>
        <w:pStyle w:val="KeepWithNext"/>
        <w:rPr>
          <w:rtl/>
          <w:lang w:eastAsia="he-IL"/>
        </w:rPr>
      </w:pPr>
    </w:p>
    <w:p w14:paraId="59AA2345" w14:textId="0B35376C" w:rsidR="00F73D88" w:rsidRDefault="00F73D88" w:rsidP="00F73D88">
      <w:pPr>
        <w:rPr>
          <w:rtl/>
          <w:lang w:eastAsia="he-IL"/>
        </w:rPr>
      </w:pPr>
      <w:bookmarkStart w:id="4823" w:name="_ETM_Q1_4807169"/>
      <w:bookmarkStart w:id="4824" w:name="_ETM_Q1_4807200"/>
      <w:bookmarkStart w:id="4825" w:name="_ETM_Q1_4804383"/>
      <w:bookmarkStart w:id="4826" w:name="_ETM_Q1_4804561"/>
      <w:bookmarkEnd w:id="4823"/>
      <w:bookmarkEnd w:id="4824"/>
      <w:bookmarkEnd w:id="4825"/>
      <w:bookmarkEnd w:id="4826"/>
      <w:r>
        <w:rPr>
          <w:rFonts w:hint="cs"/>
          <w:rtl/>
          <w:lang w:eastAsia="he-IL"/>
        </w:rPr>
        <w:t xml:space="preserve">תנסו. </w:t>
      </w:r>
      <w:bookmarkStart w:id="4827" w:name="_ETM_Q1_4805653"/>
      <w:bookmarkEnd w:id="4827"/>
      <w:r>
        <w:rPr>
          <w:rFonts w:hint="cs"/>
          <w:rtl/>
          <w:lang w:eastAsia="he-IL"/>
        </w:rPr>
        <w:t xml:space="preserve">תשבו איתם </w:t>
      </w:r>
      <w:bookmarkStart w:id="4828" w:name="_ETM_Q1_4809618"/>
      <w:bookmarkEnd w:id="4828"/>
      <w:r>
        <w:rPr>
          <w:rFonts w:hint="cs"/>
          <w:rtl/>
          <w:lang w:eastAsia="he-IL"/>
        </w:rPr>
        <w:t>עכשיו.</w:t>
      </w:r>
    </w:p>
    <w:p w14:paraId="139BEA6A" w14:textId="3177DA90" w:rsidR="00F73D88" w:rsidRDefault="00F73D88" w:rsidP="00F73D88">
      <w:pPr>
        <w:rPr>
          <w:rtl/>
          <w:lang w:eastAsia="he-IL"/>
        </w:rPr>
      </w:pPr>
      <w:bookmarkStart w:id="4829" w:name="_ETM_Q1_4811214"/>
      <w:bookmarkStart w:id="4830" w:name="_ETM_Q1_4811275"/>
      <w:bookmarkEnd w:id="4829"/>
      <w:bookmarkEnd w:id="4830"/>
    </w:p>
    <w:p w14:paraId="5E089343" w14:textId="471A786D" w:rsidR="00F73D88" w:rsidRDefault="00F73D88" w:rsidP="00F73D88">
      <w:pPr>
        <w:pStyle w:val="af6"/>
        <w:keepNext/>
        <w:rPr>
          <w:rtl/>
        </w:rPr>
      </w:pPr>
      <w:bookmarkStart w:id="4831" w:name="ET_yor_5159_309"/>
      <w:r w:rsidRPr="00F73D88">
        <w:rPr>
          <w:rStyle w:val="TagStyle"/>
          <w:rtl/>
        </w:rPr>
        <w:t xml:space="preserve"> &lt;&lt; יור &gt;&gt; </w:t>
      </w:r>
      <w:r>
        <w:rPr>
          <w:rtl/>
        </w:rPr>
        <w:t>היו"ר דוד ביטן:</w:t>
      </w:r>
      <w:r w:rsidRPr="00F73D88">
        <w:rPr>
          <w:rStyle w:val="TagStyle"/>
          <w:rtl/>
        </w:rPr>
        <w:t xml:space="preserve"> &lt;&lt; יור &gt;&gt;</w:t>
      </w:r>
      <w:r w:rsidR="00E82782">
        <w:rPr>
          <w:rtl/>
        </w:rPr>
        <w:t xml:space="preserve"> </w:t>
      </w:r>
      <w:r>
        <w:rPr>
          <w:rtl/>
        </w:rPr>
        <w:t xml:space="preserve"> </w:t>
      </w:r>
      <w:bookmarkEnd w:id="4831"/>
    </w:p>
    <w:p w14:paraId="30DACB6B" w14:textId="54BA9A84" w:rsidR="00F73D88" w:rsidRDefault="00F73D88" w:rsidP="00F73D88">
      <w:pPr>
        <w:pStyle w:val="KeepWithNext"/>
        <w:rPr>
          <w:rtl/>
          <w:lang w:eastAsia="he-IL"/>
        </w:rPr>
      </w:pPr>
    </w:p>
    <w:p w14:paraId="15C6A135" w14:textId="6F5F7B27" w:rsidR="00F73D88" w:rsidRDefault="00F73D88" w:rsidP="00F73D88">
      <w:pPr>
        <w:rPr>
          <w:rtl/>
          <w:lang w:eastAsia="he-IL"/>
        </w:rPr>
      </w:pPr>
      <w:bookmarkStart w:id="4832" w:name="_ETM_Q1_4812329"/>
      <w:bookmarkStart w:id="4833" w:name="_ETM_Q1_4807656"/>
      <w:bookmarkEnd w:id="4832"/>
      <w:bookmarkEnd w:id="4833"/>
      <w:r>
        <w:rPr>
          <w:rFonts w:hint="cs"/>
          <w:rtl/>
          <w:lang w:eastAsia="he-IL"/>
        </w:rPr>
        <w:t>ביטון, הם לא</w:t>
      </w:r>
      <w:bookmarkStart w:id="4834" w:name="_ETM_Q1_4812482"/>
      <w:bookmarkEnd w:id="4834"/>
      <w:r>
        <w:rPr>
          <w:rFonts w:hint="cs"/>
          <w:rtl/>
          <w:lang w:eastAsia="he-IL"/>
        </w:rPr>
        <w:t xml:space="preserve"> מעוניינים במתווה </w:t>
      </w:r>
      <w:bookmarkStart w:id="4835" w:name="_ETM_Q1_4817026"/>
      <w:bookmarkEnd w:id="4835"/>
      <w:r>
        <w:rPr>
          <w:rFonts w:hint="cs"/>
          <w:rtl/>
          <w:lang w:eastAsia="he-IL"/>
        </w:rPr>
        <w:t>של החוק הזה בכלל</w:t>
      </w:r>
      <w:bookmarkStart w:id="4836" w:name="_ETM_Q1_4814903"/>
      <w:bookmarkEnd w:id="4836"/>
      <w:r>
        <w:rPr>
          <w:rFonts w:hint="cs"/>
          <w:rtl/>
          <w:lang w:eastAsia="he-IL"/>
        </w:rPr>
        <w:t xml:space="preserve">, אז איך אפשר להגיע להסכמה? אמרתי </w:t>
      </w:r>
      <w:bookmarkStart w:id="4837" w:name="_ETM_Q1_4820192"/>
      <w:bookmarkEnd w:id="4837"/>
      <w:r>
        <w:rPr>
          <w:rFonts w:hint="cs"/>
          <w:rtl/>
          <w:lang w:eastAsia="he-IL"/>
        </w:rPr>
        <w:t>שה</w:t>
      </w:r>
      <w:bookmarkStart w:id="4838" w:name="_ETM_Q1_4817152"/>
      <w:bookmarkEnd w:id="4838"/>
      <w:r>
        <w:rPr>
          <w:rFonts w:hint="cs"/>
          <w:rtl/>
          <w:lang w:eastAsia="he-IL"/>
        </w:rPr>
        <w:t xml:space="preserve">וויכוח הוא </w:t>
      </w:r>
      <w:bookmarkStart w:id="4839" w:name="_ETM_Q1_4817581"/>
      <w:bookmarkEnd w:id="4839"/>
      <w:r>
        <w:rPr>
          <w:rFonts w:hint="cs"/>
          <w:rtl/>
          <w:lang w:eastAsia="he-IL"/>
        </w:rPr>
        <w:t>עקרוני.</w:t>
      </w:r>
    </w:p>
    <w:p w14:paraId="326C701B" w14:textId="321B82F5" w:rsidR="00F73D88" w:rsidRDefault="00F73D88" w:rsidP="00F73D88">
      <w:pPr>
        <w:rPr>
          <w:rtl/>
          <w:lang w:eastAsia="he-IL"/>
        </w:rPr>
      </w:pPr>
      <w:bookmarkStart w:id="4840" w:name="_ETM_Q1_4819121"/>
      <w:bookmarkStart w:id="4841" w:name="_ETM_Q1_4819202"/>
      <w:bookmarkStart w:id="4842" w:name="_ETM_Q1_4820176"/>
      <w:bookmarkEnd w:id="4840"/>
      <w:bookmarkEnd w:id="4841"/>
      <w:bookmarkEnd w:id="4842"/>
    </w:p>
    <w:p w14:paraId="647BC79E" w14:textId="318D544A" w:rsidR="00F73D88" w:rsidRDefault="00F73D88" w:rsidP="00F73D88">
      <w:pPr>
        <w:pStyle w:val="a4"/>
        <w:keepNext/>
        <w:rPr>
          <w:rtl/>
        </w:rPr>
      </w:pPr>
      <w:bookmarkStart w:id="4843" w:name="ET_speaker_5765_310"/>
      <w:r w:rsidRPr="00F73D88">
        <w:rPr>
          <w:rStyle w:val="TagStyle"/>
          <w:rtl/>
        </w:rPr>
        <w:t xml:space="preserve"> &lt;&lt; דובר &gt;&gt; </w:t>
      </w:r>
      <w:r>
        <w:rPr>
          <w:rtl/>
        </w:rPr>
        <w:t>מיכאל מרדכי ביטון (המחנה הממלכתי):</w:t>
      </w:r>
      <w:r w:rsidRPr="00F73D88">
        <w:rPr>
          <w:rStyle w:val="TagStyle"/>
          <w:rtl/>
        </w:rPr>
        <w:t xml:space="preserve"> &lt;&lt; דובר &gt;&gt;</w:t>
      </w:r>
      <w:r w:rsidR="00E82782">
        <w:rPr>
          <w:rtl/>
        </w:rPr>
        <w:t xml:space="preserve"> </w:t>
      </w:r>
      <w:r>
        <w:rPr>
          <w:rtl/>
        </w:rPr>
        <w:t xml:space="preserve"> </w:t>
      </w:r>
      <w:bookmarkEnd w:id="4843"/>
    </w:p>
    <w:p w14:paraId="2089A7E2" w14:textId="5BFA55E7" w:rsidR="00F73D88" w:rsidRDefault="00F73D88" w:rsidP="00F73D88">
      <w:pPr>
        <w:pStyle w:val="KeepWithNext"/>
        <w:rPr>
          <w:rtl/>
          <w:lang w:eastAsia="he-IL"/>
        </w:rPr>
      </w:pPr>
    </w:p>
    <w:p w14:paraId="658C0C06" w14:textId="1FB95E33" w:rsidR="00F73D88" w:rsidRPr="00F73D88" w:rsidRDefault="00F73D88" w:rsidP="00F73D88">
      <w:pPr>
        <w:rPr>
          <w:rtl/>
          <w:lang w:eastAsia="he-IL"/>
        </w:rPr>
      </w:pPr>
      <w:bookmarkStart w:id="4844" w:name="_ETM_Q1_4820557"/>
      <w:bookmarkStart w:id="4845" w:name="_ETM_Q1_4820591"/>
      <w:bookmarkStart w:id="4846" w:name="_ETM_Q1_4818556"/>
      <w:bookmarkStart w:id="4847" w:name="_ETM_Q1_4818120"/>
      <w:bookmarkEnd w:id="4844"/>
      <w:bookmarkEnd w:id="4845"/>
      <w:bookmarkEnd w:id="4846"/>
      <w:bookmarkEnd w:id="4847"/>
      <w:r>
        <w:rPr>
          <w:rFonts w:hint="cs"/>
          <w:rtl/>
          <w:lang w:eastAsia="he-IL"/>
        </w:rPr>
        <w:t>אני אומר לך</w:t>
      </w:r>
      <w:bookmarkStart w:id="4848" w:name="_ETM_Q1_4820527"/>
      <w:bookmarkStart w:id="4849" w:name="_ETM_Q1_4820601"/>
      <w:bookmarkEnd w:id="4848"/>
      <w:bookmarkEnd w:id="4849"/>
      <w:r>
        <w:rPr>
          <w:rFonts w:hint="cs"/>
          <w:rtl/>
          <w:lang w:eastAsia="he-IL"/>
        </w:rPr>
        <w:t>, תאמין לי:</w:t>
      </w:r>
      <w:bookmarkStart w:id="4850" w:name="_ETM_Q1_4823649"/>
      <w:bookmarkEnd w:id="4850"/>
      <w:r>
        <w:rPr>
          <w:rFonts w:hint="cs"/>
          <w:rtl/>
          <w:lang w:eastAsia="he-IL"/>
        </w:rPr>
        <w:t xml:space="preserve"> </w:t>
      </w:r>
      <w:bookmarkStart w:id="4851" w:name="_ETM_Q1_4819244"/>
      <w:bookmarkEnd w:id="4851"/>
      <w:r>
        <w:rPr>
          <w:rFonts w:hint="cs"/>
          <w:rtl/>
          <w:lang w:eastAsia="he-IL"/>
        </w:rPr>
        <w:t xml:space="preserve">אתה הולך להביא המון רפורמות טובות. לא חייב להכריע </w:t>
      </w:r>
      <w:bookmarkStart w:id="4852" w:name="_ETM_Q1_4832044"/>
      <w:bookmarkEnd w:id="4852"/>
      <w:r>
        <w:rPr>
          <w:rFonts w:hint="cs"/>
          <w:rtl/>
          <w:lang w:eastAsia="he-IL"/>
        </w:rPr>
        <w:t xml:space="preserve">את הדבר הזה היום. </w:t>
      </w:r>
      <w:bookmarkStart w:id="4853" w:name="_ETM_Q1_4830305"/>
      <w:bookmarkEnd w:id="4853"/>
      <w:r>
        <w:rPr>
          <w:rFonts w:hint="cs"/>
          <w:rtl/>
          <w:lang w:eastAsia="he-IL"/>
        </w:rPr>
        <w:t>אני לא יודע מה תעשה</w:t>
      </w:r>
      <w:bookmarkStart w:id="4854" w:name="_ETM_Q1_4835264"/>
      <w:bookmarkStart w:id="4855" w:name="_ETM_Q1_4830792"/>
      <w:bookmarkEnd w:id="4854"/>
      <w:bookmarkEnd w:id="4855"/>
      <w:r>
        <w:rPr>
          <w:lang w:eastAsia="he-IL"/>
        </w:rPr>
        <w:t>;</w:t>
      </w:r>
      <w:r>
        <w:rPr>
          <w:rFonts w:hint="cs"/>
          <w:rtl/>
          <w:lang w:eastAsia="he-IL"/>
        </w:rPr>
        <w:t xml:space="preserve"> אני </w:t>
      </w:r>
      <w:bookmarkStart w:id="4856" w:name="_ETM_Q1_4829985"/>
      <w:bookmarkEnd w:id="4856"/>
      <w:r>
        <w:rPr>
          <w:rFonts w:hint="cs"/>
          <w:rtl/>
          <w:lang w:eastAsia="he-IL"/>
        </w:rPr>
        <w:t xml:space="preserve">מכיר את </w:t>
      </w:r>
      <w:bookmarkStart w:id="4857" w:name="_ETM_Q1_4830722"/>
      <w:bookmarkEnd w:id="4857"/>
      <w:r>
        <w:rPr>
          <w:rFonts w:hint="cs"/>
          <w:rtl/>
          <w:lang w:eastAsia="he-IL"/>
        </w:rPr>
        <w:t xml:space="preserve">מערכת הלחצים. </w:t>
      </w:r>
      <w:bookmarkStart w:id="4858" w:name="_ETM_Q1_4836328"/>
      <w:bookmarkStart w:id="4859" w:name="_ETM_Q1_4834182"/>
      <w:bookmarkEnd w:id="4858"/>
      <w:bookmarkEnd w:id="4859"/>
      <w:r>
        <w:rPr>
          <w:rFonts w:hint="cs"/>
          <w:rtl/>
          <w:lang w:eastAsia="he-IL"/>
        </w:rPr>
        <w:t xml:space="preserve">הרוח של </w:t>
      </w:r>
      <w:proofErr w:type="spellStart"/>
      <w:r>
        <w:rPr>
          <w:rFonts w:hint="cs"/>
          <w:rtl/>
          <w:lang w:eastAsia="he-IL"/>
        </w:rPr>
        <w:t>דיכטר</w:t>
      </w:r>
      <w:proofErr w:type="spellEnd"/>
      <w:r>
        <w:rPr>
          <w:rFonts w:hint="cs"/>
          <w:rtl/>
          <w:lang w:eastAsia="he-IL"/>
        </w:rPr>
        <w:t xml:space="preserve"> ואבוטבול הייתה מעולה. היא הייתה יותר טובה </w:t>
      </w:r>
      <w:bookmarkStart w:id="4860" w:name="_ETM_Q1_4843717"/>
      <w:bookmarkStart w:id="4861" w:name="_ETM_Q1_4839150"/>
      <w:bookmarkEnd w:id="4860"/>
      <w:bookmarkEnd w:id="4861"/>
      <w:r>
        <w:rPr>
          <w:rFonts w:hint="cs"/>
          <w:rtl/>
          <w:lang w:eastAsia="he-IL"/>
        </w:rPr>
        <w:t xml:space="preserve">מקודמיהם כלפי </w:t>
      </w:r>
      <w:bookmarkStart w:id="4862" w:name="_ETM_Q1_4840412"/>
      <w:bookmarkEnd w:id="4862"/>
      <w:r>
        <w:rPr>
          <w:rFonts w:hint="cs"/>
          <w:rtl/>
          <w:lang w:eastAsia="he-IL"/>
        </w:rPr>
        <w:t xml:space="preserve">החקלאים. </w:t>
      </w:r>
    </w:p>
    <w:p w14:paraId="07DF6353" w14:textId="1FF212C3" w:rsidR="001B79B1" w:rsidRDefault="001B79B1" w:rsidP="001B79B1">
      <w:pPr>
        <w:rPr>
          <w:rtl/>
          <w:lang w:eastAsia="he-IL"/>
        </w:rPr>
      </w:pPr>
      <w:bookmarkStart w:id="4863" w:name="_ETM_Q1_4839956"/>
      <w:bookmarkStart w:id="4864" w:name="_ETM_Q1_4846569"/>
      <w:bookmarkEnd w:id="4863"/>
      <w:bookmarkEnd w:id="4864"/>
    </w:p>
    <w:p w14:paraId="24C691BE" w14:textId="6A5BFB8D" w:rsidR="001B79B1" w:rsidRDefault="001B79B1" w:rsidP="001B79B1">
      <w:pPr>
        <w:pStyle w:val="a4"/>
        <w:keepNext/>
        <w:rPr>
          <w:rtl/>
        </w:rPr>
      </w:pPr>
      <w:bookmarkStart w:id="4865" w:name="ET_speaker_6144_313"/>
      <w:r w:rsidRPr="001B79B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B79B1">
        <w:rPr>
          <w:rStyle w:val="TagStyle"/>
          <w:rtl/>
        </w:rPr>
        <w:t xml:space="preserve"> &lt;&lt; דובר &gt;&gt;</w:t>
      </w:r>
      <w:r w:rsidR="00E82782">
        <w:rPr>
          <w:rtl/>
        </w:rPr>
        <w:t xml:space="preserve"> </w:t>
      </w:r>
      <w:r>
        <w:rPr>
          <w:rtl/>
        </w:rPr>
        <w:t xml:space="preserve"> </w:t>
      </w:r>
      <w:bookmarkEnd w:id="4865"/>
    </w:p>
    <w:p w14:paraId="13D45F63" w14:textId="555C1A87" w:rsidR="001B79B1" w:rsidRDefault="001B79B1" w:rsidP="001B79B1">
      <w:pPr>
        <w:pStyle w:val="KeepWithNext"/>
        <w:rPr>
          <w:rtl/>
          <w:lang w:eastAsia="he-IL"/>
        </w:rPr>
      </w:pPr>
    </w:p>
    <w:p w14:paraId="2DA06F60" w14:textId="494E820A" w:rsidR="001B79B1" w:rsidRDefault="001B79B1" w:rsidP="001B79B1">
      <w:pPr>
        <w:rPr>
          <w:rtl/>
          <w:lang w:eastAsia="he-IL"/>
        </w:rPr>
      </w:pPr>
      <w:r>
        <w:rPr>
          <w:rFonts w:hint="cs"/>
          <w:rtl/>
          <w:lang w:eastAsia="he-IL"/>
        </w:rPr>
        <w:t>לא מכל קודמיהם.</w:t>
      </w:r>
    </w:p>
    <w:p w14:paraId="5F78A93A" w14:textId="51313C8B" w:rsidR="001B79B1" w:rsidRDefault="001B79B1" w:rsidP="001B79B1">
      <w:pPr>
        <w:rPr>
          <w:rtl/>
          <w:lang w:eastAsia="he-IL"/>
        </w:rPr>
      </w:pPr>
    </w:p>
    <w:p w14:paraId="68EC8D24" w14:textId="34275758" w:rsidR="001B79B1" w:rsidRDefault="001B79B1" w:rsidP="001B79B1">
      <w:pPr>
        <w:pStyle w:val="a4"/>
        <w:keepNext/>
        <w:rPr>
          <w:rtl/>
        </w:rPr>
      </w:pPr>
      <w:bookmarkStart w:id="4866" w:name="ET_speaker_5765_314"/>
      <w:r w:rsidRPr="001B79B1">
        <w:rPr>
          <w:rStyle w:val="TagStyle"/>
          <w:rtl/>
        </w:rPr>
        <w:t xml:space="preserve"> &lt;&lt; דובר &gt;&gt; </w:t>
      </w:r>
      <w:r>
        <w:rPr>
          <w:rtl/>
        </w:rPr>
        <w:t>מיכאל מרדכי ביטון (המחנה הממלכתי):</w:t>
      </w:r>
      <w:r w:rsidRPr="001B79B1">
        <w:rPr>
          <w:rStyle w:val="TagStyle"/>
          <w:rtl/>
        </w:rPr>
        <w:t xml:space="preserve"> &lt;&lt; דובר &gt;&gt;</w:t>
      </w:r>
      <w:r w:rsidR="00E82782">
        <w:rPr>
          <w:rtl/>
        </w:rPr>
        <w:t xml:space="preserve"> </w:t>
      </w:r>
      <w:r>
        <w:rPr>
          <w:rtl/>
        </w:rPr>
        <w:t xml:space="preserve"> </w:t>
      </w:r>
      <w:bookmarkEnd w:id="4866"/>
    </w:p>
    <w:p w14:paraId="2638EC47" w14:textId="70CD15E3" w:rsidR="001B79B1" w:rsidRDefault="001B79B1" w:rsidP="001B79B1">
      <w:pPr>
        <w:pStyle w:val="KeepWithNext"/>
        <w:rPr>
          <w:rtl/>
          <w:lang w:eastAsia="he-IL"/>
        </w:rPr>
      </w:pPr>
    </w:p>
    <w:p w14:paraId="06CDAB37" w14:textId="5F18944F" w:rsidR="001B79B1" w:rsidRDefault="001B79B1" w:rsidP="001B79B1">
      <w:pPr>
        <w:rPr>
          <w:rtl/>
          <w:lang w:eastAsia="he-IL"/>
        </w:rPr>
      </w:pPr>
      <w:bookmarkStart w:id="4867" w:name="_ETM_Q1_4835415"/>
      <w:bookmarkEnd w:id="4867"/>
      <w:r>
        <w:rPr>
          <w:rFonts w:hint="cs"/>
          <w:rtl/>
          <w:lang w:eastAsia="he-IL"/>
        </w:rPr>
        <w:t xml:space="preserve">לא מכל קודמיהם. </w:t>
      </w:r>
      <w:proofErr w:type="spellStart"/>
      <w:r>
        <w:rPr>
          <w:rFonts w:hint="cs"/>
          <w:rtl/>
          <w:lang w:eastAsia="he-IL"/>
        </w:rPr>
        <w:t>שוסטר</w:t>
      </w:r>
      <w:proofErr w:type="spellEnd"/>
      <w:r>
        <w:rPr>
          <w:rFonts w:hint="cs"/>
          <w:rtl/>
          <w:lang w:eastAsia="he-IL"/>
        </w:rPr>
        <w:t xml:space="preserve"> </w:t>
      </w:r>
      <w:bookmarkStart w:id="4868" w:name="_ETM_Q1_4848439"/>
      <w:bookmarkEnd w:id="4868"/>
      <w:r>
        <w:rPr>
          <w:rFonts w:hint="cs"/>
          <w:rtl/>
          <w:lang w:eastAsia="he-IL"/>
        </w:rPr>
        <w:t xml:space="preserve">היה על </w:t>
      </w:r>
      <w:proofErr w:type="spellStart"/>
      <w:r>
        <w:rPr>
          <w:rFonts w:hint="cs"/>
          <w:rtl/>
          <w:lang w:eastAsia="he-IL"/>
        </w:rPr>
        <w:t>הכיפאק</w:t>
      </w:r>
      <w:proofErr w:type="spellEnd"/>
      <w:r>
        <w:rPr>
          <w:rFonts w:hint="cs"/>
          <w:rtl/>
          <w:lang w:eastAsia="he-IL"/>
        </w:rPr>
        <w:t xml:space="preserve">. תשמור </w:t>
      </w:r>
      <w:bookmarkStart w:id="4869" w:name="_ETM_Q1_4849095"/>
      <w:bookmarkEnd w:id="4869"/>
      <w:r>
        <w:rPr>
          <w:rFonts w:hint="cs"/>
          <w:rtl/>
          <w:lang w:eastAsia="he-IL"/>
        </w:rPr>
        <w:t>על הרוח הזו בדיאלוג איתם</w:t>
      </w:r>
      <w:bookmarkStart w:id="4870" w:name="_ETM_Q1_4855052"/>
      <w:bookmarkStart w:id="4871" w:name="_ETM_Q1_4852087"/>
      <w:bookmarkEnd w:id="4870"/>
      <w:bookmarkEnd w:id="4871"/>
      <w:r>
        <w:rPr>
          <w:rFonts w:hint="cs"/>
          <w:rtl/>
          <w:lang w:eastAsia="he-IL"/>
        </w:rPr>
        <w:t xml:space="preserve">. אל תשפילו אותם </w:t>
      </w:r>
      <w:bookmarkStart w:id="4872" w:name="_ETM_Q1_4851586"/>
      <w:bookmarkEnd w:id="4872"/>
      <w:r>
        <w:rPr>
          <w:rFonts w:hint="cs"/>
          <w:rtl/>
          <w:lang w:eastAsia="he-IL"/>
        </w:rPr>
        <w:t>בחקיקה שהם מתנגדים לה, אלא</w:t>
      </w:r>
      <w:bookmarkStart w:id="4873" w:name="_ETM_Q1_4856146"/>
      <w:bookmarkEnd w:id="4873"/>
      <w:r>
        <w:rPr>
          <w:rFonts w:hint="cs"/>
          <w:rtl/>
          <w:lang w:eastAsia="he-IL"/>
        </w:rPr>
        <w:t xml:space="preserve"> תנסו לבנות דבר שיעבוד. זהו.</w:t>
      </w:r>
      <w:bookmarkStart w:id="4874" w:name="_ETM_Q1_4861117"/>
      <w:bookmarkEnd w:id="4874"/>
    </w:p>
    <w:p w14:paraId="4CFE7AD5" w14:textId="59BB18F1" w:rsidR="001B79B1" w:rsidRDefault="001B79B1" w:rsidP="001B79B1">
      <w:pPr>
        <w:rPr>
          <w:rtl/>
          <w:lang w:eastAsia="he-IL"/>
        </w:rPr>
      </w:pPr>
      <w:bookmarkStart w:id="4875" w:name="_ETM_Q1_4861194"/>
      <w:bookmarkEnd w:id="4875"/>
    </w:p>
    <w:p w14:paraId="79B8AE0A" w14:textId="35F34372" w:rsidR="001B79B1" w:rsidRDefault="001B79B1" w:rsidP="001B79B1">
      <w:pPr>
        <w:pStyle w:val="af6"/>
        <w:keepNext/>
        <w:rPr>
          <w:rtl/>
        </w:rPr>
      </w:pPr>
      <w:bookmarkStart w:id="4876" w:name="ET_yor_5159_315"/>
      <w:r w:rsidRPr="001B79B1">
        <w:rPr>
          <w:rStyle w:val="TagStyle"/>
          <w:rtl/>
        </w:rPr>
        <w:t xml:space="preserve"> &lt;&lt; יור &gt;&gt; </w:t>
      </w:r>
      <w:r>
        <w:rPr>
          <w:rtl/>
        </w:rPr>
        <w:t>היו"ר דוד ביטן:</w:t>
      </w:r>
      <w:r w:rsidRPr="001B79B1">
        <w:rPr>
          <w:rStyle w:val="TagStyle"/>
          <w:rtl/>
        </w:rPr>
        <w:t xml:space="preserve"> &lt;&lt; יור &gt;&gt;</w:t>
      </w:r>
      <w:r w:rsidR="00E82782">
        <w:rPr>
          <w:rtl/>
        </w:rPr>
        <w:t xml:space="preserve"> </w:t>
      </w:r>
      <w:r>
        <w:rPr>
          <w:rtl/>
        </w:rPr>
        <w:t xml:space="preserve"> </w:t>
      </w:r>
      <w:bookmarkEnd w:id="4876"/>
    </w:p>
    <w:p w14:paraId="052E2119" w14:textId="55B86810" w:rsidR="001B79B1" w:rsidRDefault="001B79B1" w:rsidP="001B79B1">
      <w:pPr>
        <w:pStyle w:val="KeepWithNext"/>
        <w:rPr>
          <w:rtl/>
          <w:lang w:eastAsia="he-IL"/>
        </w:rPr>
      </w:pPr>
    </w:p>
    <w:p w14:paraId="1E7D1F8E" w14:textId="53B14CDF" w:rsidR="001B79B1" w:rsidRDefault="00E35D92" w:rsidP="001B79B1">
      <w:pPr>
        <w:rPr>
          <w:rtl/>
          <w:lang w:eastAsia="he-IL"/>
        </w:rPr>
      </w:pPr>
      <w:bookmarkStart w:id="4877" w:name="_ETM_Q1_4862535"/>
      <w:bookmarkStart w:id="4878" w:name="_ETM_Q1_4857785"/>
      <w:bookmarkStart w:id="4879" w:name="_ETM_Q1_4859055"/>
      <w:bookmarkEnd w:id="4877"/>
      <w:bookmarkEnd w:id="4878"/>
      <w:bookmarkEnd w:id="4879"/>
      <w:r>
        <w:rPr>
          <w:rFonts w:hint="cs"/>
          <w:rtl/>
          <w:lang w:eastAsia="he-IL"/>
        </w:rPr>
        <w:t xml:space="preserve">הם יתנגדו לכל הרפורמות </w:t>
      </w:r>
      <w:bookmarkStart w:id="4880" w:name="_ETM_Q1_4860548"/>
      <w:bookmarkEnd w:id="4880"/>
      <w:r>
        <w:rPr>
          <w:rFonts w:hint="cs"/>
          <w:rtl/>
          <w:lang w:eastAsia="he-IL"/>
        </w:rPr>
        <w:t>שנעשה בחקלאות.</w:t>
      </w:r>
    </w:p>
    <w:p w14:paraId="126476B6" w14:textId="1514DDC7" w:rsidR="00E35D92" w:rsidRDefault="00E35D92" w:rsidP="001B79B1">
      <w:pPr>
        <w:rPr>
          <w:rtl/>
          <w:lang w:eastAsia="he-IL"/>
        </w:rPr>
      </w:pPr>
      <w:bookmarkStart w:id="4881" w:name="_ETM_Q1_4865068"/>
      <w:bookmarkStart w:id="4882" w:name="_ETM_Q1_4865167"/>
      <w:bookmarkStart w:id="4883" w:name="_ETM_Q1_4860938"/>
      <w:bookmarkStart w:id="4884" w:name="_ETM_Q1_4862676"/>
      <w:bookmarkEnd w:id="4881"/>
      <w:bookmarkEnd w:id="4882"/>
      <w:bookmarkEnd w:id="4883"/>
      <w:bookmarkEnd w:id="4884"/>
    </w:p>
    <w:p w14:paraId="5C8CD476" w14:textId="5471A51E" w:rsidR="00E35D92" w:rsidRDefault="00E35D92" w:rsidP="00E35D92">
      <w:pPr>
        <w:pStyle w:val="a4"/>
        <w:keepNext/>
        <w:rPr>
          <w:rtl/>
        </w:rPr>
      </w:pPr>
      <w:bookmarkStart w:id="4885" w:name="ET_speaker_6544_316"/>
      <w:r w:rsidRPr="00E35D92">
        <w:rPr>
          <w:rStyle w:val="TagStyle"/>
          <w:rtl/>
        </w:rPr>
        <w:t xml:space="preserve"> &lt;&lt; דובר &gt;&gt; </w:t>
      </w:r>
      <w:r>
        <w:rPr>
          <w:rtl/>
        </w:rPr>
        <w:t>ששון גואטה (הליכוד ):</w:t>
      </w:r>
      <w:r w:rsidRPr="00E35D92">
        <w:rPr>
          <w:rStyle w:val="TagStyle"/>
          <w:rtl/>
        </w:rPr>
        <w:t xml:space="preserve"> &lt;&lt; דובר &gt;&gt;</w:t>
      </w:r>
      <w:r w:rsidR="00E82782">
        <w:rPr>
          <w:rtl/>
        </w:rPr>
        <w:t xml:space="preserve"> </w:t>
      </w:r>
      <w:r>
        <w:rPr>
          <w:rtl/>
        </w:rPr>
        <w:t xml:space="preserve"> </w:t>
      </w:r>
      <w:bookmarkEnd w:id="4885"/>
    </w:p>
    <w:p w14:paraId="0DE1FCEC" w14:textId="31B09FE9" w:rsidR="00E35D92" w:rsidRDefault="00E35D92" w:rsidP="00E35D92">
      <w:pPr>
        <w:pStyle w:val="KeepWithNext"/>
        <w:rPr>
          <w:rtl/>
          <w:lang w:eastAsia="he-IL"/>
        </w:rPr>
      </w:pPr>
    </w:p>
    <w:p w14:paraId="5FF36DA2" w14:textId="0A16F2E6" w:rsidR="00E35D92" w:rsidRDefault="00E35D92" w:rsidP="00E35D92">
      <w:pPr>
        <w:rPr>
          <w:rtl/>
          <w:lang w:eastAsia="he-IL"/>
        </w:rPr>
      </w:pPr>
      <w:bookmarkStart w:id="4886" w:name="_ETM_Q1_4863050"/>
      <w:bookmarkStart w:id="4887" w:name="_ETM_Q1_4863086"/>
      <w:bookmarkEnd w:id="4886"/>
      <w:bookmarkEnd w:id="4887"/>
      <w:r>
        <w:rPr>
          <w:rFonts w:hint="cs"/>
          <w:rtl/>
          <w:lang w:eastAsia="he-IL"/>
        </w:rPr>
        <w:t xml:space="preserve">זה </w:t>
      </w:r>
      <w:bookmarkStart w:id="4888" w:name="_ETM_Q1_4863940"/>
      <w:bookmarkEnd w:id="4888"/>
      <w:r>
        <w:rPr>
          <w:rFonts w:hint="cs"/>
          <w:rtl/>
          <w:lang w:eastAsia="he-IL"/>
        </w:rPr>
        <w:t xml:space="preserve">לא נכון, דוד. </w:t>
      </w:r>
      <w:bookmarkStart w:id="4889" w:name="_ETM_Q1_4863062"/>
      <w:bookmarkEnd w:id="4889"/>
      <w:r>
        <w:rPr>
          <w:rFonts w:hint="cs"/>
          <w:rtl/>
          <w:lang w:eastAsia="he-IL"/>
        </w:rPr>
        <w:t xml:space="preserve">אפשר להגיע להסכמים. </w:t>
      </w:r>
      <w:bookmarkStart w:id="4890" w:name="_ETM_Q1_4862876"/>
      <w:bookmarkEnd w:id="4890"/>
      <w:r>
        <w:rPr>
          <w:rFonts w:hint="cs"/>
          <w:rtl/>
          <w:lang w:eastAsia="he-IL"/>
        </w:rPr>
        <w:t xml:space="preserve">בחוק ההסדרים </w:t>
      </w:r>
      <w:r>
        <w:rPr>
          <w:rtl/>
          <w:lang w:eastAsia="he-IL"/>
        </w:rPr>
        <w:t>–</w:t>
      </w:r>
      <w:r>
        <w:rPr>
          <w:rFonts w:hint="cs"/>
          <w:rtl/>
          <w:lang w:eastAsia="he-IL"/>
        </w:rPr>
        <w:t xml:space="preserve"> </w:t>
      </w:r>
      <w:bookmarkStart w:id="4891" w:name="_ETM_Q1_4865760"/>
      <w:bookmarkStart w:id="4892" w:name="_ETM_Q1_4863799"/>
      <w:bookmarkEnd w:id="4891"/>
      <w:bookmarkEnd w:id="4892"/>
      <w:r>
        <w:rPr>
          <w:rFonts w:hint="cs"/>
          <w:rtl/>
          <w:lang w:eastAsia="he-IL"/>
        </w:rPr>
        <w:t xml:space="preserve">הדברים באים בכוח. אין לנו יכולת לדון - - </w:t>
      </w:r>
      <w:bookmarkStart w:id="4893" w:name="_ETM_Q1_4871363"/>
      <w:bookmarkEnd w:id="4893"/>
      <w:r>
        <w:rPr>
          <w:rFonts w:hint="cs"/>
          <w:rtl/>
          <w:lang w:eastAsia="he-IL"/>
        </w:rPr>
        <w:t>-</w:t>
      </w:r>
    </w:p>
    <w:p w14:paraId="2D7123F1" w14:textId="57BB3D1B" w:rsidR="00E35D92" w:rsidRDefault="00E35D92" w:rsidP="00E35D92">
      <w:pPr>
        <w:rPr>
          <w:rtl/>
          <w:lang w:eastAsia="he-IL"/>
        </w:rPr>
      </w:pPr>
      <w:bookmarkStart w:id="4894" w:name="_ETM_Q1_4871967"/>
      <w:bookmarkStart w:id="4895" w:name="_ETM_Q1_4872043"/>
      <w:bookmarkStart w:id="4896" w:name="_ETM_Q1_4867421"/>
      <w:bookmarkEnd w:id="4894"/>
      <w:bookmarkEnd w:id="4895"/>
      <w:bookmarkEnd w:id="4896"/>
    </w:p>
    <w:p w14:paraId="45241CA9" w14:textId="52FEE46B" w:rsidR="00E35D92" w:rsidRDefault="00E35D92" w:rsidP="00E35D92">
      <w:pPr>
        <w:pStyle w:val="af6"/>
        <w:keepNext/>
        <w:rPr>
          <w:rtl/>
        </w:rPr>
      </w:pPr>
      <w:bookmarkStart w:id="4897" w:name="ET_yor_5159_317"/>
      <w:r w:rsidRPr="00E35D92">
        <w:rPr>
          <w:rStyle w:val="TagStyle"/>
          <w:rtl/>
        </w:rPr>
        <w:t xml:space="preserve"> &lt;&lt; יור &gt;&gt; </w:t>
      </w:r>
      <w:r>
        <w:rPr>
          <w:rtl/>
        </w:rPr>
        <w:t>היו"ר דוד ביטן:</w:t>
      </w:r>
      <w:r w:rsidRPr="00E35D92">
        <w:rPr>
          <w:rStyle w:val="TagStyle"/>
          <w:rtl/>
        </w:rPr>
        <w:t xml:space="preserve"> &lt;&lt; יור &gt;&gt;</w:t>
      </w:r>
      <w:r w:rsidR="00E82782">
        <w:rPr>
          <w:rtl/>
        </w:rPr>
        <w:t xml:space="preserve"> </w:t>
      </w:r>
      <w:r>
        <w:rPr>
          <w:rtl/>
        </w:rPr>
        <w:t xml:space="preserve"> </w:t>
      </w:r>
      <w:bookmarkEnd w:id="4897"/>
    </w:p>
    <w:p w14:paraId="5E31B698" w14:textId="3436CCD8" w:rsidR="00E35D92" w:rsidRDefault="00E35D92" w:rsidP="00E35D92">
      <w:pPr>
        <w:pStyle w:val="KeepWithNext"/>
        <w:rPr>
          <w:rtl/>
          <w:lang w:eastAsia="he-IL"/>
        </w:rPr>
      </w:pPr>
    </w:p>
    <w:p w14:paraId="355D5C53" w14:textId="78381FF8" w:rsidR="00E35D92" w:rsidRDefault="00E35D92" w:rsidP="00E35D92">
      <w:pPr>
        <w:rPr>
          <w:rtl/>
          <w:lang w:eastAsia="he-IL"/>
        </w:rPr>
      </w:pPr>
      <w:bookmarkStart w:id="4898" w:name="_ETM_Q1_4868529"/>
      <w:bookmarkEnd w:id="4898"/>
      <w:r>
        <w:rPr>
          <w:rFonts w:hint="cs"/>
          <w:rtl/>
          <w:lang w:eastAsia="he-IL"/>
        </w:rPr>
        <w:t xml:space="preserve">אני רוצה להגיד לך: אני אמרתי </w:t>
      </w:r>
      <w:bookmarkStart w:id="4899" w:name="_ETM_Q1_4869382"/>
      <w:bookmarkEnd w:id="4899"/>
      <w:r>
        <w:rPr>
          <w:rFonts w:hint="cs"/>
          <w:rtl/>
          <w:lang w:eastAsia="he-IL"/>
        </w:rPr>
        <w:t xml:space="preserve">פה אתמול שאם שר </w:t>
      </w:r>
      <w:bookmarkStart w:id="4900" w:name="_ETM_Q1_4869052"/>
      <w:bookmarkEnd w:id="4900"/>
      <w:r>
        <w:rPr>
          <w:rFonts w:hint="cs"/>
          <w:rtl/>
          <w:lang w:eastAsia="he-IL"/>
        </w:rPr>
        <w:t xml:space="preserve">החקלאות יישב פה ויגיד </w:t>
      </w:r>
      <w:bookmarkStart w:id="4901" w:name="_ETM_Q1_4873898"/>
      <w:bookmarkEnd w:id="4901"/>
      <w:r>
        <w:rPr>
          <w:rFonts w:hint="cs"/>
          <w:rtl/>
          <w:lang w:eastAsia="he-IL"/>
        </w:rPr>
        <w:t xml:space="preserve">להקפיא את החוק, ולא לקדם אותו </w:t>
      </w:r>
      <w:bookmarkStart w:id="4902" w:name="_ETM_Q1_4878649"/>
      <w:bookmarkEnd w:id="4902"/>
      <w:r>
        <w:rPr>
          <w:rtl/>
          <w:lang w:eastAsia="he-IL"/>
        </w:rPr>
        <w:t>–</w:t>
      </w:r>
      <w:r>
        <w:rPr>
          <w:rFonts w:hint="cs"/>
          <w:rtl/>
          <w:lang w:eastAsia="he-IL"/>
        </w:rPr>
        <w:t xml:space="preserve"> הייתי עושה את זה, אבל הוא לא הגיע. מה</w:t>
      </w:r>
      <w:bookmarkStart w:id="4903" w:name="_ETM_Q1_4884508"/>
      <w:bookmarkEnd w:id="4903"/>
      <w:r>
        <w:rPr>
          <w:rFonts w:hint="cs"/>
          <w:rtl/>
          <w:lang w:eastAsia="he-IL"/>
        </w:rPr>
        <w:t xml:space="preserve"> אתה רוצה ממני?</w:t>
      </w:r>
      <w:bookmarkStart w:id="4904" w:name="_ETM_Q1_4882200"/>
      <w:bookmarkEnd w:id="4904"/>
    </w:p>
    <w:p w14:paraId="057E6749" w14:textId="45D185C1" w:rsidR="00E35D92" w:rsidRDefault="00E35D92" w:rsidP="00E35D92">
      <w:pPr>
        <w:rPr>
          <w:rtl/>
          <w:lang w:eastAsia="he-IL"/>
        </w:rPr>
      </w:pPr>
      <w:bookmarkStart w:id="4905" w:name="_ETM_Q1_4882457"/>
      <w:bookmarkStart w:id="4906" w:name="_ETM_Q1_4882532"/>
      <w:bookmarkStart w:id="4907" w:name="_ETM_Q1_4883975"/>
      <w:bookmarkEnd w:id="4905"/>
      <w:bookmarkEnd w:id="4906"/>
      <w:bookmarkEnd w:id="4907"/>
    </w:p>
    <w:p w14:paraId="23937FF1" w14:textId="321D3BFF" w:rsidR="00E35D92" w:rsidRDefault="00E35D92" w:rsidP="00E35D92">
      <w:pPr>
        <w:pStyle w:val="a4"/>
        <w:keepNext/>
        <w:rPr>
          <w:rtl/>
        </w:rPr>
      </w:pPr>
      <w:bookmarkStart w:id="4908" w:name="ET_speaker_6544_321"/>
      <w:r w:rsidRPr="00E35D92">
        <w:rPr>
          <w:rStyle w:val="TagStyle"/>
          <w:rtl/>
        </w:rPr>
        <w:t xml:space="preserve">&lt;&lt; דובר &gt;&gt; </w:t>
      </w:r>
      <w:r>
        <w:rPr>
          <w:rtl/>
        </w:rPr>
        <w:t>ששון גואטה (הליכוד ):</w:t>
      </w:r>
      <w:r w:rsidRPr="00E35D92">
        <w:rPr>
          <w:rStyle w:val="TagStyle"/>
          <w:rtl/>
        </w:rPr>
        <w:t xml:space="preserve"> &lt;&lt; דובר &gt;&gt;</w:t>
      </w:r>
      <w:r w:rsidR="00E82782">
        <w:rPr>
          <w:rtl/>
        </w:rPr>
        <w:t xml:space="preserve"> </w:t>
      </w:r>
      <w:r>
        <w:rPr>
          <w:rtl/>
        </w:rPr>
        <w:t xml:space="preserve"> </w:t>
      </w:r>
      <w:bookmarkEnd w:id="4908"/>
    </w:p>
    <w:p w14:paraId="2CEB9F7C" w14:textId="6652315C" w:rsidR="00E35D92" w:rsidRDefault="00E35D92" w:rsidP="00E35D92">
      <w:pPr>
        <w:pStyle w:val="KeepWithNext"/>
        <w:rPr>
          <w:rtl/>
          <w:lang w:eastAsia="he-IL"/>
        </w:rPr>
      </w:pPr>
    </w:p>
    <w:p w14:paraId="6084F9AC" w14:textId="6BB3AD82" w:rsidR="00E35D92" w:rsidRDefault="00E35D92" w:rsidP="00E35D92">
      <w:pPr>
        <w:rPr>
          <w:rtl/>
          <w:lang w:eastAsia="he-IL"/>
        </w:rPr>
      </w:pPr>
      <w:bookmarkStart w:id="4909" w:name="_ETM_Q1_4884386"/>
      <w:bookmarkStart w:id="4910" w:name="_ETM_Q1_4884425"/>
      <w:bookmarkEnd w:id="4909"/>
      <w:bookmarkEnd w:id="4910"/>
      <w:r>
        <w:rPr>
          <w:rFonts w:hint="cs"/>
          <w:rtl/>
          <w:lang w:eastAsia="he-IL"/>
        </w:rPr>
        <w:t xml:space="preserve">אתה </w:t>
      </w:r>
      <w:bookmarkStart w:id="4911" w:name="_ETM_Q1_4881833"/>
      <w:bookmarkEnd w:id="4911"/>
      <w:r>
        <w:rPr>
          <w:rFonts w:hint="cs"/>
          <w:rtl/>
          <w:lang w:eastAsia="he-IL"/>
        </w:rPr>
        <w:t>צודק - -</w:t>
      </w:r>
    </w:p>
    <w:p w14:paraId="0B8FE5ED" w14:textId="1E5E3AE5" w:rsidR="00E35D92" w:rsidRDefault="00E35D92" w:rsidP="00E35D92">
      <w:pPr>
        <w:rPr>
          <w:rtl/>
          <w:lang w:eastAsia="he-IL"/>
        </w:rPr>
      </w:pPr>
      <w:bookmarkStart w:id="4912" w:name="_ETM_Q1_4883215"/>
      <w:bookmarkStart w:id="4913" w:name="_ETM_Q1_4883280"/>
      <w:bookmarkStart w:id="4914" w:name="_ETM_Q1_4881403"/>
      <w:bookmarkEnd w:id="4912"/>
      <w:bookmarkEnd w:id="4913"/>
      <w:bookmarkEnd w:id="4914"/>
    </w:p>
    <w:p w14:paraId="20061CE3" w14:textId="0462F36D" w:rsidR="00E35D92" w:rsidRDefault="00E35D92" w:rsidP="00E35D92">
      <w:pPr>
        <w:pStyle w:val="a4"/>
        <w:keepNext/>
        <w:rPr>
          <w:rtl/>
        </w:rPr>
      </w:pPr>
      <w:bookmarkStart w:id="4915" w:name="ET_speaker_6359_319"/>
      <w:r w:rsidRPr="00E35D92">
        <w:rPr>
          <w:rStyle w:val="TagStyle"/>
          <w:rtl/>
        </w:rPr>
        <w:t xml:space="preserve"> &lt;&lt; דובר &gt;&gt; </w:t>
      </w:r>
      <w:r>
        <w:rPr>
          <w:rtl/>
        </w:rPr>
        <w:t>מטי צרפתי הרכבי (יש עתיד):</w:t>
      </w:r>
      <w:r w:rsidRPr="00E35D92">
        <w:rPr>
          <w:rStyle w:val="TagStyle"/>
          <w:rtl/>
        </w:rPr>
        <w:t xml:space="preserve"> &lt;&lt; דובר &gt;&gt;</w:t>
      </w:r>
      <w:r w:rsidR="00E82782">
        <w:rPr>
          <w:rtl/>
        </w:rPr>
        <w:t xml:space="preserve"> </w:t>
      </w:r>
      <w:r>
        <w:rPr>
          <w:rtl/>
        </w:rPr>
        <w:t xml:space="preserve"> </w:t>
      </w:r>
      <w:bookmarkEnd w:id="4915"/>
    </w:p>
    <w:p w14:paraId="6A7053E7" w14:textId="724FC68B" w:rsidR="00E35D92" w:rsidRDefault="00E35D92" w:rsidP="00E35D92">
      <w:pPr>
        <w:pStyle w:val="KeepWithNext"/>
        <w:rPr>
          <w:rtl/>
          <w:lang w:eastAsia="he-IL"/>
        </w:rPr>
      </w:pPr>
    </w:p>
    <w:p w14:paraId="7980A579" w14:textId="02F1DC36" w:rsidR="00E35D92" w:rsidRDefault="00E35D92" w:rsidP="00E35D92">
      <w:pPr>
        <w:rPr>
          <w:rtl/>
          <w:lang w:eastAsia="he-IL"/>
        </w:rPr>
      </w:pPr>
      <w:bookmarkStart w:id="4916" w:name="_ETM_Q1_4881784"/>
      <w:bookmarkStart w:id="4917" w:name="_ETM_Q1_4881817"/>
      <w:bookmarkEnd w:id="4916"/>
      <w:bookmarkEnd w:id="4917"/>
      <w:r>
        <w:rPr>
          <w:rFonts w:hint="cs"/>
          <w:rtl/>
          <w:lang w:eastAsia="he-IL"/>
        </w:rPr>
        <w:t>אדוני יודע מה הוא חושב.</w:t>
      </w:r>
    </w:p>
    <w:p w14:paraId="68D6CE38" w14:textId="084C382D" w:rsidR="00E35D92" w:rsidRDefault="00E35D92" w:rsidP="00E35D92">
      <w:pPr>
        <w:rPr>
          <w:rtl/>
          <w:lang w:eastAsia="he-IL"/>
        </w:rPr>
      </w:pPr>
      <w:bookmarkStart w:id="4918" w:name="_ETM_Q1_4886921"/>
      <w:bookmarkStart w:id="4919" w:name="_ETM_Q1_4887013"/>
      <w:bookmarkStart w:id="4920" w:name="_ETM_Q1_4882544"/>
      <w:bookmarkStart w:id="4921" w:name="_ETM_Q1_4883246"/>
      <w:bookmarkEnd w:id="4918"/>
      <w:bookmarkEnd w:id="4919"/>
      <w:bookmarkEnd w:id="4920"/>
      <w:bookmarkEnd w:id="4921"/>
    </w:p>
    <w:p w14:paraId="16F007BE" w14:textId="104337FE" w:rsidR="00E35D92" w:rsidRDefault="00E35D92" w:rsidP="00E35D92">
      <w:pPr>
        <w:pStyle w:val="a4"/>
        <w:keepNext/>
        <w:rPr>
          <w:rtl/>
        </w:rPr>
      </w:pPr>
      <w:bookmarkStart w:id="4922" w:name="ET_speaker_6544_322"/>
      <w:r w:rsidRPr="00E35D92">
        <w:rPr>
          <w:rStyle w:val="TagStyle"/>
          <w:rtl/>
        </w:rPr>
        <w:t xml:space="preserve">&lt;&lt; דובר &gt;&gt; </w:t>
      </w:r>
      <w:r>
        <w:rPr>
          <w:rtl/>
        </w:rPr>
        <w:t>ששון גואטה (הליכוד ):</w:t>
      </w:r>
      <w:r w:rsidRPr="00E35D92">
        <w:rPr>
          <w:rStyle w:val="TagStyle"/>
          <w:rtl/>
        </w:rPr>
        <w:t xml:space="preserve"> &lt;&lt; דובר &gt;&gt;</w:t>
      </w:r>
      <w:r w:rsidR="00E82782">
        <w:rPr>
          <w:rtl/>
        </w:rPr>
        <w:t xml:space="preserve"> </w:t>
      </w:r>
      <w:r>
        <w:rPr>
          <w:rtl/>
        </w:rPr>
        <w:t xml:space="preserve"> </w:t>
      </w:r>
      <w:bookmarkEnd w:id="4922"/>
    </w:p>
    <w:p w14:paraId="72E5DC47" w14:textId="7740801C" w:rsidR="00E35D92" w:rsidRDefault="00E35D92" w:rsidP="00E35D92">
      <w:pPr>
        <w:pStyle w:val="KeepWithNext"/>
        <w:rPr>
          <w:rtl/>
          <w:lang w:eastAsia="he-IL"/>
        </w:rPr>
      </w:pPr>
    </w:p>
    <w:p w14:paraId="36E7F01B" w14:textId="14644A49" w:rsidR="00E35D92" w:rsidRDefault="00E35D92" w:rsidP="00E35D92">
      <w:pPr>
        <w:rPr>
          <w:rtl/>
          <w:lang w:eastAsia="he-IL"/>
        </w:rPr>
      </w:pPr>
      <w:bookmarkStart w:id="4923" w:name="_ETM_Q1_4883601"/>
      <w:bookmarkStart w:id="4924" w:name="_ETM_Q1_4883630"/>
      <w:bookmarkEnd w:id="4923"/>
      <w:bookmarkEnd w:id="4924"/>
      <w:r>
        <w:rPr>
          <w:rFonts w:hint="cs"/>
          <w:rtl/>
          <w:lang w:eastAsia="he-IL"/>
        </w:rPr>
        <w:t xml:space="preserve">- - אבל לא חייב </w:t>
      </w:r>
      <w:bookmarkStart w:id="4925" w:name="_ETM_Q1_4886724"/>
      <w:bookmarkEnd w:id="4925"/>
      <w:r>
        <w:rPr>
          <w:rFonts w:hint="cs"/>
          <w:rtl/>
          <w:lang w:eastAsia="he-IL"/>
        </w:rPr>
        <w:t xml:space="preserve">לנקות </w:t>
      </w:r>
      <w:bookmarkStart w:id="4926" w:name="_ETM_Q1_4883462"/>
      <w:bookmarkEnd w:id="4926"/>
      <w:r>
        <w:rPr>
          <w:rFonts w:hint="cs"/>
          <w:rtl/>
          <w:lang w:eastAsia="he-IL"/>
        </w:rPr>
        <w:t>לאנשים א</w:t>
      </w:r>
      <w:bookmarkStart w:id="4927" w:name="_ETM_Q1_4882295"/>
      <w:bookmarkEnd w:id="4927"/>
      <w:r>
        <w:rPr>
          <w:rFonts w:hint="cs"/>
          <w:rtl/>
          <w:lang w:eastAsia="he-IL"/>
        </w:rPr>
        <w:t>ת - - -</w:t>
      </w:r>
    </w:p>
    <w:p w14:paraId="66828AA4" w14:textId="390D914B" w:rsidR="00E35D92" w:rsidRDefault="00E35D92" w:rsidP="00E35D92">
      <w:pPr>
        <w:rPr>
          <w:rtl/>
          <w:lang w:eastAsia="he-IL"/>
        </w:rPr>
      </w:pPr>
      <w:bookmarkStart w:id="4928" w:name="_ETM_Q1_4882845"/>
      <w:bookmarkEnd w:id="4928"/>
    </w:p>
    <w:p w14:paraId="588BAA4F" w14:textId="7201E806" w:rsidR="00E35D92" w:rsidRDefault="00E35D92" w:rsidP="00E35D92">
      <w:pPr>
        <w:pStyle w:val="af6"/>
        <w:keepNext/>
        <w:rPr>
          <w:rtl/>
        </w:rPr>
      </w:pPr>
      <w:bookmarkStart w:id="4929" w:name="ET_yor_5159_323"/>
      <w:r w:rsidRPr="00E35D92">
        <w:rPr>
          <w:rStyle w:val="TagStyle"/>
          <w:rtl/>
        </w:rPr>
        <w:t xml:space="preserve"> &lt;&lt; יור &gt;&gt; </w:t>
      </w:r>
      <w:r>
        <w:rPr>
          <w:rtl/>
        </w:rPr>
        <w:t>היו"ר דוד ביטן:</w:t>
      </w:r>
      <w:r w:rsidRPr="00E35D92">
        <w:rPr>
          <w:rStyle w:val="TagStyle"/>
          <w:rtl/>
        </w:rPr>
        <w:t xml:space="preserve"> &lt;&lt; יור &gt;&gt;</w:t>
      </w:r>
      <w:r w:rsidR="00E82782">
        <w:rPr>
          <w:rtl/>
        </w:rPr>
        <w:t xml:space="preserve"> </w:t>
      </w:r>
      <w:r>
        <w:rPr>
          <w:rtl/>
        </w:rPr>
        <w:t xml:space="preserve"> </w:t>
      </w:r>
      <w:bookmarkEnd w:id="4929"/>
    </w:p>
    <w:p w14:paraId="3B107752" w14:textId="01BE48D4" w:rsidR="00E35D92" w:rsidRDefault="00E35D92" w:rsidP="00E35D92">
      <w:pPr>
        <w:pStyle w:val="KeepWithNext"/>
        <w:rPr>
          <w:rtl/>
          <w:lang w:eastAsia="he-IL"/>
        </w:rPr>
      </w:pPr>
    </w:p>
    <w:p w14:paraId="7BFC9DCA" w14:textId="5D078FAF" w:rsidR="00E35D92" w:rsidRDefault="00E35D92" w:rsidP="00E35D92">
      <w:pPr>
        <w:rPr>
          <w:rtl/>
          <w:lang w:eastAsia="he-IL"/>
        </w:rPr>
      </w:pPr>
      <w:bookmarkStart w:id="4930" w:name="_ETM_Q1_4883587"/>
      <w:bookmarkEnd w:id="4930"/>
      <w:r>
        <w:rPr>
          <w:rFonts w:hint="cs"/>
          <w:rtl/>
          <w:lang w:eastAsia="he-IL"/>
        </w:rPr>
        <w:t>אני לא חייב שום דבר</w:t>
      </w:r>
      <w:bookmarkStart w:id="4931" w:name="_ETM_Q1_4888413"/>
      <w:bookmarkEnd w:id="4931"/>
      <w:r>
        <w:rPr>
          <w:rFonts w:hint="cs"/>
          <w:rtl/>
          <w:lang w:eastAsia="he-IL"/>
        </w:rPr>
        <w:t xml:space="preserve">, אבל אמרתי </w:t>
      </w:r>
      <w:bookmarkStart w:id="4932" w:name="_ETM_Q1_4891638"/>
      <w:bookmarkEnd w:id="4932"/>
      <w:r>
        <w:rPr>
          <w:rFonts w:hint="cs"/>
          <w:rtl/>
          <w:lang w:eastAsia="he-IL"/>
        </w:rPr>
        <w:t>ש</w:t>
      </w:r>
      <w:bookmarkStart w:id="4933" w:name="_ETM_Q1_4887866"/>
      <w:bookmarkEnd w:id="4933"/>
      <w:r>
        <w:rPr>
          <w:rFonts w:hint="cs"/>
          <w:rtl/>
          <w:lang w:eastAsia="he-IL"/>
        </w:rPr>
        <w:t xml:space="preserve">אנחנו צריכים להתחיל בנושא של </w:t>
      </w:r>
      <w:bookmarkStart w:id="4934" w:name="_ETM_Q1_4889074"/>
      <w:bookmarkEnd w:id="4934"/>
      <w:r>
        <w:rPr>
          <w:rFonts w:hint="cs"/>
          <w:rtl/>
          <w:lang w:eastAsia="he-IL"/>
        </w:rPr>
        <w:t xml:space="preserve">יוקר המחיה, ולחקלאות יש השפעה </w:t>
      </w:r>
      <w:bookmarkStart w:id="4935" w:name="_ETM_Q1_4894051"/>
      <w:bookmarkEnd w:id="4935"/>
      <w:r>
        <w:rPr>
          <w:rFonts w:hint="cs"/>
          <w:rtl/>
          <w:lang w:eastAsia="he-IL"/>
        </w:rPr>
        <w:t>על יוקר המחיה. אי אפשר לשים אותם בצד, ולהגיד</w:t>
      </w:r>
      <w:bookmarkStart w:id="4936" w:name="_ETM_Q1_4902342"/>
      <w:bookmarkEnd w:id="4936"/>
      <w:r>
        <w:rPr>
          <w:rFonts w:hint="cs"/>
          <w:rtl/>
          <w:lang w:eastAsia="he-IL"/>
        </w:rPr>
        <w:t xml:space="preserve"> </w:t>
      </w:r>
      <w:bookmarkStart w:id="4937" w:name="_ETM_Q1_4898179"/>
      <w:bookmarkEnd w:id="4937"/>
      <w:r>
        <w:rPr>
          <w:rFonts w:hint="cs"/>
          <w:rtl/>
          <w:lang w:eastAsia="he-IL"/>
        </w:rPr>
        <w:t xml:space="preserve">שהם מוגנים מכל בחינה. אחרת, </w:t>
      </w:r>
      <w:bookmarkStart w:id="4938" w:name="_ETM_Q1_4899594"/>
      <w:bookmarkEnd w:id="4938"/>
      <w:r>
        <w:rPr>
          <w:rFonts w:hint="cs"/>
          <w:rtl/>
          <w:lang w:eastAsia="he-IL"/>
        </w:rPr>
        <w:t>המילים שלנו הן כיבוס מילים</w:t>
      </w:r>
      <w:bookmarkStart w:id="4939" w:name="_ETM_Q1_4900766"/>
      <w:bookmarkStart w:id="4940" w:name="_ETM_Q1_4901529"/>
      <w:bookmarkEnd w:id="4939"/>
      <w:bookmarkEnd w:id="4940"/>
      <w:r>
        <w:rPr>
          <w:rFonts w:hint="cs"/>
          <w:rtl/>
          <w:lang w:eastAsia="he-IL"/>
        </w:rPr>
        <w:t xml:space="preserve"> כשאנחנו אומרים</w:t>
      </w:r>
      <w:bookmarkStart w:id="4941" w:name="_ETM_Q1_4900642"/>
      <w:bookmarkEnd w:id="4941"/>
      <w:r>
        <w:rPr>
          <w:rFonts w:hint="cs"/>
          <w:rtl/>
          <w:lang w:eastAsia="he-IL"/>
        </w:rPr>
        <w:t>: "</w:t>
      </w:r>
      <w:bookmarkStart w:id="4942" w:name="_ETM_Q1_4901863"/>
      <w:bookmarkEnd w:id="4942"/>
      <w:r>
        <w:rPr>
          <w:rFonts w:hint="cs"/>
          <w:rtl/>
          <w:lang w:eastAsia="he-IL"/>
        </w:rPr>
        <w:t xml:space="preserve">אנחנו נלחמים ביוקר המחיה". </w:t>
      </w:r>
      <w:bookmarkStart w:id="4943" w:name="_ETM_Q1_4907273"/>
      <w:bookmarkStart w:id="4944" w:name="_ETM_Q1_4903444"/>
      <w:bookmarkEnd w:id="4943"/>
      <w:bookmarkEnd w:id="4944"/>
      <w:r>
        <w:rPr>
          <w:rFonts w:hint="cs"/>
          <w:rtl/>
          <w:lang w:eastAsia="he-IL"/>
        </w:rPr>
        <w:t xml:space="preserve">מחר יבוא נושא אחר, </w:t>
      </w:r>
      <w:bookmarkStart w:id="4945" w:name="_ETM_Q1_4905063"/>
      <w:bookmarkEnd w:id="4945"/>
      <w:r>
        <w:rPr>
          <w:rFonts w:hint="cs"/>
          <w:rtl/>
          <w:lang w:eastAsia="he-IL"/>
        </w:rPr>
        <w:t>וגם יבואו לפה,</w:t>
      </w:r>
      <w:bookmarkStart w:id="4946" w:name="_ETM_Q1_4908779"/>
      <w:bookmarkEnd w:id="4946"/>
      <w:r>
        <w:rPr>
          <w:rFonts w:hint="cs"/>
          <w:rtl/>
          <w:lang w:eastAsia="he-IL"/>
        </w:rPr>
        <w:t xml:space="preserve"> יישבו </w:t>
      </w:r>
      <w:bookmarkStart w:id="4947" w:name="_ETM_Q1_4906187"/>
      <w:bookmarkEnd w:id="4947"/>
      <w:r>
        <w:rPr>
          <w:rFonts w:hint="cs"/>
          <w:rtl/>
          <w:lang w:eastAsia="he-IL"/>
        </w:rPr>
        <w:t xml:space="preserve">ויגידו: "אתם פוגעים בנו". זה </w:t>
      </w:r>
      <w:bookmarkStart w:id="4948" w:name="_ETM_Q1_4910289"/>
      <w:bookmarkEnd w:id="4948"/>
      <w:r>
        <w:rPr>
          <w:rFonts w:hint="cs"/>
          <w:rtl/>
          <w:lang w:eastAsia="he-IL"/>
        </w:rPr>
        <w:t xml:space="preserve">לא אומר </w:t>
      </w:r>
      <w:bookmarkStart w:id="4949" w:name="_ETM_Q1_4912138"/>
      <w:bookmarkEnd w:id="4949"/>
      <w:r>
        <w:rPr>
          <w:rFonts w:hint="cs"/>
          <w:rtl/>
          <w:lang w:eastAsia="he-IL"/>
        </w:rPr>
        <w:t>שאנחנו נצליח במשימות האלה, אבל אנחנו צריכים ל</w:t>
      </w:r>
      <w:bookmarkStart w:id="4950" w:name="_ETM_Q1_4913264"/>
      <w:bookmarkEnd w:id="4950"/>
      <w:r>
        <w:rPr>
          <w:rFonts w:hint="cs"/>
          <w:rtl/>
          <w:lang w:eastAsia="he-IL"/>
        </w:rPr>
        <w:t xml:space="preserve">נסות. אני מאמין </w:t>
      </w:r>
      <w:bookmarkStart w:id="4951" w:name="_ETM_Q1_4915702"/>
      <w:bookmarkEnd w:id="4951"/>
      <w:r>
        <w:rPr>
          <w:rFonts w:hint="cs"/>
          <w:rtl/>
          <w:lang w:eastAsia="he-IL"/>
        </w:rPr>
        <w:t>שלא ייפגעו</w:t>
      </w:r>
      <w:bookmarkStart w:id="4952" w:name="_ETM_Q1_4915447"/>
      <w:bookmarkEnd w:id="4952"/>
      <w:r w:rsidR="00C03A2F">
        <w:rPr>
          <w:rFonts w:hint="cs"/>
          <w:rtl/>
          <w:lang w:eastAsia="he-IL"/>
        </w:rPr>
        <w:t xml:space="preserve">. למה? בגלל שכבר היה חוק </w:t>
      </w:r>
      <w:bookmarkStart w:id="4953" w:name="_ETM_Q1_4924622"/>
      <w:bookmarkEnd w:id="4953"/>
      <w:r w:rsidR="00C03A2F">
        <w:rPr>
          <w:rFonts w:hint="cs"/>
          <w:rtl/>
          <w:lang w:eastAsia="he-IL"/>
        </w:rPr>
        <w:t xml:space="preserve">כזה, </w:t>
      </w:r>
      <w:bookmarkStart w:id="4954" w:name="_ETM_Q1_4921465"/>
      <w:bookmarkEnd w:id="4954"/>
      <w:r w:rsidR="00C03A2F">
        <w:rPr>
          <w:rFonts w:hint="cs"/>
          <w:rtl/>
          <w:lang w:eastAsia="he-IL"/>
        </w:rPr>
        <w:t>ונפגעו מעט מאוד</w:t>
      </w:r>
      <w:bookmarkStart w:id="4955" w:name="_ETM_Q1_4924136"/>
      <w:bookmarkStart w:id="4956" w:name="_ETM_Q1_4920760"/>
      <w:bookmarkEnd w:id="4955"/>
      <w:bookmarkEnd w:id="4956"/>
      <w:r w:rsidR="00C03A2F">
        <w:rPr>
          <w:rFonts w:hint="cs"/>
          <w:rtl/>
          <w:lang w:eastAsia="he-IL"/>
        </w:rPr>
        <w:t xml:space="preserve"> </w:t>
      </w:r>
      <w:r w:rsidR="00C03A2F">
        <w:rPr>
          <w:rtl/>
          <w:lang w:eastAsia="he-IL"/>
        </w:rPr>
        <w:t>–</w:t>
      </w:r>
      <w:r w:rsidR="00C03A2F">
        <w:rPr>
          <w:rFonts w:hint="cs"/>
          <w:rtl/>
          <w:lang w:eastAsia="he-IL"/>
        </w:rPr>
        <w:t xml:space="preserve"> כשמונה </w:t>
      </w:r>
      <w:bookmarkStart w:id="4957" w:name="_ETM_Q1_4924872"/>
      <w:bookmarkEnd w:id="4957"/>
      <w:r w:rsidR="00C03A2F">
        <w:rPr>
          <w:rFonts w:hint="cs"/>
          <w:rtl/>
          <w:lang w:eastAsia="he-IL"/>
        </w:rPr>
        <w:t xml:space="preserve">חקלאים סגרו, </w:t>
      </w:r>
      <w:bookmarkStart w:id="4958" w:name="_ETM_Q1_4923586"/>
      <w:bookmarkEnd w:id="4958"/>
      <w:r w:rsidR="00C03A2F">
        <w:rPr>
          <w:rFonts w:hint="cs"/>
          <w:rtl/>
          <w:lang w:eastAsia="he-IL"/>
        </w:rPr>
        <w:t>ואני לא יודע אם זוהי הסיבה. ל</w:t>
      </w:r>
      <w:bookmarkStart w:id="4959" w:name="_ETM_Q1_4925851"/>
      <w:bookmarkEnd w:id="4959"/>
      <w:r w:rsidR="00C03A2F">
        <w:rPr>
          <w:rFonts w:hint="cs"/>
          <w:rtl/>
          <w:lang w:eastAsia="he-IL"/>
        </w:rPr>
        <w:t xml:space="preserve">כן </w:t>
      </w:r>
      <w:bookmarkStart w:id="4960" w:name="_ETM_Q1_4927385"/>
      <w:bookmarkEnd w:id="4960"/>
      <w:r w:rsidR="00C03A2F">
        <w:rPr>
          <w:rFonts w:hint="cs"/>
          <w:rtl/>
          <w:lang w:eastAsia="he-IL"/>
        </w:rPr>
        <w:t xml:space="preserve">אני אומר: במצב הזה, כשיש </w:t>
      </w:r>
      <w:bookmarkStart w:id="4961" w:name="_ETM_Q1_4927890"/>
      <w:bookmarkEnd w:id="4961"/>
      <w:r w:rsidR="00C03A2F">
        <w:rPr>
          <w:rFonts w:hint="cs"/>
          <w:rtl/>
          <w:lang w:eastAsia="he-IL"/>
        </w:rPr>
        <w:t>כבר ניסיון עם חוק</w:t>
      </w:r>
      <w:bookmarkStart w:id="4962" w:name="_ETM_Q1_4932293"/>
      <w:bookmarkEnd w:id="4962"/>
      <w:r w:rsidR="00C03A2F">
        <w:rPr>
          <w:rFonts w:hint="cs"/>
          <w:rtl/>
          <w:lang w:eastAsia="he-IL"/>
        </w:rPr>
        <w:t xml:space="preserve"> דומה, ופה עשינו הגנות נוספות</w:t>
      </w:r>
      <w:bookmarkStart w:id="4963" w:name="_ETM_Q1_4933332"/>
      <w:bookmarkEnd w:id="4963"/>
      <w:r w:rsidR="00C03A2F">
        <w:rPr>
          <w:rFonts w:hint="cs"/>
          <w:rtl/>
          <w:lang w:eastAsia="he-IL"/>
        </w:rPr>
        <w:t xml:space="preserve"> </w:t>
      </w:r>
      <w:r w:rsidR="00C03A2F">
        <w:rPr>
          <w:rtl/>
          <w:lang w:eastAsia="he-IL"/>
        </w:rPr>
        <w:t>–</w:t>
      </w:r>
      <w:r w:rsidR="00C03A2F">
        <w:rPr>
          <w:rFonts w:hint="cs"/>
          <w:rtl/>
          <w:lang w:eastAsia="he-IL"/>
        </w:rPr>
        <w:t xml:space="preserve"> </w:t>
      </w:r>
      <w:bookmarkStart w:id="4964" w:name="_ETM_Q1_4929579"/>
      <w:bookmarkEnd w:id="4964"/>
      <w:r w:rsidR="00C03A2F">
        <w:rPr>
          <w:rFonts w:hint="cs"/>
          <w:rtl/>
          <w:lang w:eastAsia="he-IL"/>
        </w:rPr>
        <w:t xml:space="preserve">אני חושב שזה לא </w:t>
      </w:r>
      <w:bookmarkStart w:id="4965" w:name="_ETM_Q1_4933274"/>
      <w:bookmarkEnd w:id="4965"/>
      <w:r w:rsidR="00C03A2F">
        <w:rPr>
          <w:rFonts w:hint="cs"/>
          <w:rtl/>
          <w:lang w:eastAsia="he-IL"/>
        </w:rPr>
        <w:t xml:space="preserve">יקרה, אבל </w:t>
      </w:r>
      <w:bookmarkStart w:id="4966" w:name="_ETM_Q1_4932848"/>
      <w:bookmarkEnd w:id="4966"/>
      <w:r w:rsidR="00C03A2F">
        <w:rPr>
          <w:rFonts w:hint="cs"/>
          <w:rtl/>
          <w:lang w:eastAsia="he-IL"/>
        </w:rPr>
        <w:t xml:space="preserve">אם יקרה </w:t>
      </w:r>
      <w:r w:rsidR="00C03A2F">
        <w:rPr>
          <w:rtl/>
          <w:lang w:eastAsia="he-IL"/>
        </w:rPr>
        <w:t>–</w:t>
      </w:r>
      <w:r w:rsidR="00C03A2F">
        <w:rPr>
          <w:rFonts w:hint="cs"/>
          <w:rtl/>
          <w:lang w:eastAsia="he-IL"/>
        </w:rPr>
        <w:t xml:space="preserve"> יש להם הגנות.</w:t>
      </w:r>
    </w:p>
    <w:p w14:paraId="5DD186B0" w14:textId="2EC57D8D" w:rsidR="00C03A2F" w:rsidRDefault="00C03A2F" w:rsidP="00E35D92">
      <w:pPr>
        <w:rPr>
          <w:rtl/>
          <w:lang w:eastAsia="he-IL"/>
        </w:rPr>
      </w:pPr>
    </w:p>
    <w:p w14:paraId="696E4EC8" w14:textId="01E844CD" w:rsidR="00C03A2F" w:rsidRDefault="00C03A2F" w:rsidP="00C03A2F">
      <w:pPr>
        <w:pStyle w:val="a4"/>
        <w:keepNext/>
        <w:rPr>
          <w:rtl/>
        </w:rPr>
      </w:pPr>
      <w:bookmarkStart w:id="4967" w:name="ET_speaker_6359_324"/>
      <w:r w:rsidRPr="00C03A2F">
        <w:rPr>
          <w:rStyle w:val="TagStyle"/>
          <w:rtl/>
        </w:rPr>
        <w:t xml:space="preserve"> &lt;&lt; דובר &gt;&gt; </w:t>
      </w:r>
      <w:r>
        <w:rPr>
          <w:rtl/>
        </w:rPr>
        <w:t>מטי צרפתי הרכבי (יש עתיד):</w:t>
      </w:r>
      <w:r w:rsidRPr="00C03A2F">
        <w:rPr>
          <w:rStyle w:val="TagStyle"/>
          <w:rtl/>
        </w:rPr>
        <w:t xml:space="preserve"> &lt;&lt; דובר &gt;&gt;</w:t>
      </w:r>
      <w:r w:rsidR="00E82782">
        <w:rPr>
          <w:rtl/>
        </w:rPr>
        <w:t xml:space="preserve"> </w:t>
      </w:r>
      <w:r>
        <w:rPr>
          <w:rtl/>
        </w:rPr>
        <w:t xml:space="preserve"> </w:t>
      </w:r>
      <w:bookmarkEnd w:id="4967"/>
    </w:p>
    <w:p w14:paraId="5547D979" w14:textId="406EC7A8" w:rsidR="00C03A2F" w:rsidRDefault="00C03A2F" w:rsidP="00C03A2F">
      <w:pPr>
        <w:pStyle w:val="KeepWithNext"/>
        <w:rPr>
          <w:rtl/>
          <w:lang w:eastAsia="he-IL"/>
        </w:rPr>
      </w:pPr>
    </w:p>
    <w:p w14:paraId="74EE438E" w14:textId="4670107C" w:rsidR="00C03A2F" w:rsidRDefault="00C03A2F" w:rsidP="00C03A2F">
      <w:pPr>
        <w:rPr>
          <w:rtl/>
          <w:lang w:eastAsia="he-IL"/>
        </w:rPr>
      </w:pPr>
      <w:r>
        <w:rPr>
          <w:rFonts w:hint="cs"/>
          <w:rtl/>
          <w:lang w:eastAsia="he-IL"/>
        </w:rPr>
        <w:t>אדוני יודע מה היה אז ומה קורה היום עם הכלכלה.</w:t>
      </w:r>
      <w:bookmarkStart w:id="4968" w:name="_ETM_Q1_4933828"/>
      <w:bookmarkEnd w:id="4968"/>
      <w:r>
        <w:rPr>
          <w:rFonts w:hint="cs"/>
          <w:rtl/>
          <w:lang w:eastAsia="he-IL"/>
        </w:rPr>
        <w:t xml:space="preserve"> </w:t>
      </w:r>
      <w:bookmarkStart w:id="4969" w:name="_ETM_Q1_4941253"/>
      <w:bookmarkEnd w:id="4969"/>
      <w:r>
        <w:rPr>
          <w:rFonts w:hint="cs"/>
          <w:rtl/>
          <w:lang w:eastAsia="he-IL"/>
        </w:rPr>
        <w:t xml:space="preserve">אתה ציינת בעצמך </w:t>
      </w:r>
      <w:bookmarkStart w:id="4970" w:name="_ETM_Q1_4941751"/>
      <w:bookmarkEnd w:id="4970"/>
      <w:r>
        <w:rPr>
          <w:rFonts w:hint="cs"/>
          <w:rtl/>
          <w:lang w:eastAsia="he-IL"/>
        </w:rPr>
        <w:t>שלמדת קצת - - -</w:t>
      </w:r>
    </w:p>
    <w:p w14:paraId="5435427B" w14:textId="2BC0D7C5" w:rsidR="00C03A2F" w:rsidRDefault="00C03A2F" w:rsidP="00C03A2F">
      <w:pPr>
        <w:rPr>
          <w:rtl/>
          <w:lang w:eastAsia="he-IL"/>
        </w:rPr>
      </w:pPr>
      <w:bookmarkStart w:id="4971" w:name="_ETM_Q1_4945092"/>
      <w:bookmarkStart w:id="4972" w:name="_ETM_Q1_4945184"/>
      <w:bookmarkEnd w:id="4971"/>
      <w:bookmarkEnd w:id="4972"/>
    </w:p>
    <w:p w14:paraId="20225CBC" w14:textId="23618852" w:rsidR="00C03A2F" w:rsidRDefault="00C03A2F" w:rsidP="00C03A2F">
      <w:pPr>
        <w:pStyle w:val="af6"/>
        <w:keepNext/>
        <w:rPr>
          <w:rtl/>
        </w:rPr>
      </w:pPr>
      <w:bookmarkStart w:id="4973" w:name="ET_yor_5159_325"/>
      <w:r w:rsidRPr="00C03A2F">
        <w:rPr>
          <w:rStyle w:val="TagStyle"/>
          <w:rtl/>
        </w:rPr>
        <w:t xml:space="preserve"> &lt;&lt; יור &gt;&gt; </w:t>
      </w:r>
      <w:r>
        <w:rPr>
          <w:rtl/>
        </w:rPr>
        <w:t>היו"ר דוד ביטן:</w:t>
      </w:r>
      <w:r w:rsidRPr="00C03A2F">
        <w:rPr>
          <w:rStyle w:val="TagStyle"/>
          <w:rtl/>
        </w:rPr>
        <w:t xml:space="preserve"> &lt;&lt; יור &gt;&gt;</w:t>
      </w:r>
      <w:r w:rsidR="00E82782">
        <w:rPr>
          <w:rtl/>
        </w:rPr>
        <w:t xml:space="preserve"> </w:t>
      </w:r>
      <w:r>
        <w:rPr>
          <w:rtl/>
        </w:rPr>
        <w:t xml:space="preserve"> </w:t>
      </w:r>
      <w:bookmarkEnd w:id="4973"/>
    </w:p>
    <w:p w14:paraId="7178F2BE" w14:textId="48054B40" w:rsidR="00C03A2F" w:rsidRDefault="00C03A2F" w:rsidP="00C03A2F">
      <w:pPr>
        <w:pStyle w:val="KeepWithNext"/>
        <w:rPr>
          <w:rtl/>
          <w:lang w:eastAsia="he-IL"/>
        </w:rPr>
      </w:pPr>
    </w:p>
    <w:p w14:paraId="0E24A334" w14:textId="3315B76A" w:rsidR="00C03A2F" w:rsidRDefault="00C03A2F" w:rsidP="00C03A2F">
      <w:pPr>
        <w:rPr>
          <w:rtl/>
          <w:lang w:eastAsia="he-IL"/>
        </w:rPr>
      </w:pPr>
      <w:bookmarkStart w:id="4974" w:name="_ETM_Q1_4945971"/>
      <w:bookmarkStart w:id="4975" w:name="_ETM_Q1_4941215"/>
      <w:bookmarkEnd w:id="4974"/>
      <w:bookmarkEnd w:id="4975"/>
      <w:r>
        <w:rPr>
          <w:rFonts w:hint="cs"/>
          <w:rtl/>
          <w:lang w:eastAsia="he-IL"/>
        </w:rPr>
        <w:t>זה לגבי המחיר</w:t>
      </w:r>
      <w:r>
        <w:rPr>
          <w:lang w:eastAsia="he-IL"/>
        </w:rPr>
        <w:t>;</w:t>
      </w:r>
      <w:bookmarkStart w:id="4976" w:name="_ETM_Q1_4944440"/>
      <w:bookmarkEnd w:id="4976"/>
      <w:r>
        <w:rPr>
          <w:rFonts w:hint="cs"/>
          <w:rtl/>
          <w:lang w:eastAsia="he-IL"/>
        </w:rPr>
        <w:t xml:space="preserve"> לא לגבי הנפגעים. </w:t>
      </w:r>
      <w:bookmarkStart w:id="4977" w:name="_ETM_Q1_4943989"/>
      <w:bookmarkEnd w:id="4977"/>
      <w:r>
        <w:rPr>
          <w:rFonts w:hint="cs"/>
          <w:rtl/>
          <w:lang w:eastAsia="he-IL"/>
        </w:rPr>
        <w:t>היו כשמונה נפגעים.</w:t>
      </w:r>
      <w:bookmarkStart w:id="4978" w:name="_ETM_Q1_4947082"/>
      <w:bookmarkStart w:id="4979" w:name="_ETM_Q1_4957447"/>
      <w:bookmarkStart w:id="4980" w:name="_ETM_Q1_4952687"/>
      <w:bookmarkStart w:id="4981" w:name="_ETM_Q1_4947926"/>
      <w:bookmarkEnd w:id="4978"/>
      <w:bookmarkEnd w:id="4979"/>
      <w:bookmarkEnd w:id="4980"/>
      <w:bookmarkEnd w:id="4981"/>
    </w:p>
    <w:p w14:paraId="3AFA6883" w14:textId="087B2088" w:rsidR="00C03A2F" w:rsidRDefault="00C03A2F" w:rsidP="00C03A2F">
      <w:pPr>
        <w:rPr>
          <w:rtl/>
          <w:lang w:eastAsia="he-IL"/>
        </w:rPr>
      </w:pPr>
      <w:bookmarkStart w:id="4982" w:name="_ETM_Q1_4947870"/>
      <w:bookmarkStart w:id="4983" w:name="_ETM_Q1_4947957"/>
      <w:bookmarkStart w:id="4984" w:name="_ETM_Q1_4945454"/>
      <w:bookmarkEnd w:id="4982"/>
      <w:bookmarkEnd w:id="4983"/>
      <w:bookmarkEnd w:id="4984"/>
    </w:p>
    <w:p w14:paraId="769BB494" w14:textId="6E3DFF20" w:rsidR="00C03A2F" w:rsidRDefault="00C03A2F" w:rsidP="00C03A2F">
      <w:pPr>
        <w:pStyle w:val="a4"/>
        <w:keepNext/>
        <w:rPr>
          <w:rtl/>
        </w:rPr>
      </w:pPr>
      <w:bookmarkStart w:id="4985" w:name="ET_speaker_6359_326"/>
      <w:r w:rsidRPr="00C03A2F">
        <w:rPr>
          <w:rStyle w:val="TagStyle"/>
          <w:rtl/>
        </w:rPr>
        <w:t xml:space="preserve"> &lt;&lt; דובר &gt;&gt; </w:t>
      </w:r>
      <w:r>
        <w:rPr>
          <w:rtl/>
        </w:rPr>
        <w:t>מטי צרפתי הרכבי (יש עתיד):</w:t>
      </w:r>
      <w:r w:rsidRPr="00C03A2F">
        <w:rPr>
          <w:rStyle w:val="TagStyle"/>
          <w:rtl/>
        </w:rPr>
        <w:t xml:space="preserve"> &lt;&lt; דובר &gt;&gt;</w:t>
      </w:r>
      <w:r w:rsidR="00E82782">
        <w:rPr>
          <w:rtl/>
        </w:rPr>
        <w:t xml:space="preserve"> </w:t>
      </w:r>
      <w:r>
        <w:rPr>
          <w:rtl/>
        </w:rPr>
        <w:t xml:space="preserve"> </w:t>
      </w:r>
      <w:bookmarkEnd w:id="4985"/>
    </w:p>
    <w:p w14:paraId="5A15B636" w14:textId="0DFC15E7" w:rsidR="00C03A2F" w:rsidRDefault="00C03A2F" w:rsidP="00C03A2F">
      <w:pPr>
        <w:pStyle w:val="KeepWithNext"/>
        <w:rPr>
          <w:rtl/>
          <w:lang w:eastAsia="he-IL"/>
        </w:rPr>
      </w:pPr>
    </w:p>
    <w:p w14:paraId="1AE1020E" w14:textId="6E86C1D1" w:rsidR="00C03A2F" w:rsidRDefault="00C03A2F" w:rsidP="00C03A2F">
      <w:pPr>
        <w:rPr>
          <w:rtl/>
          <w:lang w:eastAsia="he-IL"/>
        </w:rPr>
      </w:pPr>
      <w:bookmarkStart w:id="4986" w:name="_ETM_Q1_4945828"/>
      <w:bookmarkStart w:id="4987" w:name="_ETM_Q1_4945859"/>
      <w:bookmarkEnd w:id="4986"/>
      <w:bookmarkEnd w:id="4987"/>
      <w:r>
        <w:rPr>
          <w:rFonts w:hint="cs"/>
          <w:rtl/>
          <w:lang w:eastAsia="he-IL"/>
        </w:rPr>
        <w:t>המציאות של השוק הייתה שונה</w:t>
      </w:r>
      <w:bookmarkStart w:id="4988" w:name="_ETM_Q1_4949273"/>
      <w:bookmarkStart w:id="4989" w:name="_ETM_Q1_4949972"/>
      <w:bookmarkStart w:id="4990" w:name="_ETM_Q1_4949035"/>
      <w:bookmarkStart w:id="4991" w:name="_ETM_Q1_4944269"/>
      <w:bookmarkStart w:id="4992" w:name="_ETM_Q1_4961729"/>
      <w:bookmarkStart w:id="4993" w:name="_ETM_Q1_4951516"/>
      <w:bookmarkEnd w:id="4988"/>
      <w:bookmarkEnd w:id="4989"/>
      <w:bookmarkEnd w:id="4990"/>
      <w:bookmarkEnd w:id="4991"/>
      <w:bookmarkEnd w:id="4992"/>
      <w:bookmarkEnd w:id="4993"/>
      <w:r>
        <w:rPr>
          <w:rFonts w:hint="cs"/>
          <w:rtl/>
          <w:lang w:eastAsia="he-IL"/>
        </w:rPr>
        <w:t>, אבל ת</w:t>
      </w:r>
      <w:bookmarkStart w:id="4994" w:name="_ETM_Q1_4951091"/>
      <w:bookmarkEnd w:id="4994"/>
      <w:r>
        <w:rPr>
          <w:rFonts w:hint="cs"/>
          <w:rtl/>
          <w:lang w:eastAsia="he-IL"/>
        </w:rPr>
        <w:t>ודה רבה.</w:t>
      </w:r>
    </w:p>
    <w:p w14:paraId="1D3F7F8B" w14:textId="593D85BA" w:rsidR="00C03A2F" w:rsidRDefault="00C03A2F" w:rsidP="00C03A2F">
      <w:pPr>
        <w:rPr>
          <w:rtl/>
          <w:lang w:eastAsia="he-IL"/>
        </w:rPr>
      </w:pPr>
      <w:bookmarkStart w:id="4995" w:name="_ETM_Q1_4959457"/>
      <w:bookmarkStart w:id="4996" w:name="_ETM_Q1_4959530"/>
      <w:bookmarkEnd w:id="4995"/>
      <w:bookmarkEnd w:id="4996"/>
    </w:p>
    <w:p w14:paraId="2840229D" w14:textId="275FA7AA" w:rsidR="00C03A2F" w:rsidRDefault="00C03A2F" w:rsidP="00C03A2F">
      <w:pPr>
        <w:pStyle w:val="a4"/>
        <w:keepNext/>
        <w:rPr>
          <w:rtl/>
        </w:rPr>
      </w:pPr>
      <w:bookmarkStart w:id="4997" w:name="ET_speaker_6544_327"/>
      <w:r w:rsidRPr="00C03A2F">
        <w:rPr>
          <w:rStyle w:val="TagStyle"/>
          <w:rtl/>
        </w:rPr>
        <w:t xml:space="preserve"> &lt;&lt; דובר &gt;&gt; </w:t>
      </w:r>
      <w:r>
        <w:rPr>
          <w:rtl/>
        </w:rPr>
        <w:t>ששון גואטה (הליכוד ):</w:t>
      </w:r>
      <w:r w:rsidRPr="00C03A2F">
        <w:rPr>
          <w:rStyle w:val="TagStyle"/>
          <w:rtl/>
        </w:rPr>
        <w:t xml:space="preserve"> &lt;&lt; דובר &gt;&gt;</w:t>
      </w:r>
      <w:r w:rsidR="00E82782">
        <w:rPr>
          <w:rtl/>
        </w:rPr>
        <w:t xml:space="preserve"> </w:t>
      </w:r>
      <w:r>
        <w:rPr>
          <w:rtl/>
        </w:rPr>
        <w:t xml:space="preserve"> </w:t>
      </w:r>
      <w:bookmarkEnd w:id="4997"/>
    </w:p>
    <w:p w14:paraId="3F7426B6" w14:textId="65FDD78D" w:rsidR="00C03A2F" w:rsidRDefault="00C03A2F" w:rsidP="00C03A2F">
      <w:pPr>
        <w:pStyle w:val="KeepWithNext"/>
        <w:rPr>
          <w:rtl/>
          <w:lang w:eastAsia="he-IL"/>
        </w:rPr>
      </w:pPr>
    </w:p>
    <w:p w14:paraId="689E470C" w14:textId="64149B44" w:rsidR="00C03A2F" w:rsidRDefault="00C03A2F" w:rsidP="00C03A2F">
      <w:pPr>
        <w:rPr>
          <w:rtl/>
          <w:lang w:eastAsia="he-IL"/>
        </w:rPr>
      </w:pPr>
      <w:bookmarkStart w:id="4998" w:name="_ETM_Q1_4961163"/>
      <w:bookmarkStart w:id="4999" w:name="_ETM_Q1_4961198"/>
      <w:bookmarkStart w:id="5000" w:name="_ETM_Q1_4956567"/>
      <w:bookmarkEnd w:id="4998"/>
      <w:bookmarkEnd w:id="4999"/>
      <w:bookmarkEnd w:id="5000"/>
      <w:r>
        <w:rPr>
          <w:rFonts w:hint="cs"/>
          <w:rtl/>
          <w:lang w:eastAsia="he-IL"/>
        </w:rPr>
        <w:t xml:space="preserve">דוד, רק דקה, </w:t>
      </w:r>
      <w:bookmarkStart w:id="5001" w:name="_ETM_Q1_4956734"/>
      <w:bookmarkEnd w:id="5001"/>
      <w:r>
        <w:rPr>
          <w:rFonts w:hint="cs"/>
          <w:rtl/>
          <w:lang w:eastAsia="he-IL"/>
        </w:rPr>
        <w:t>אם אפשר</w:t>
      </w:r>
      <w:bookmarkStart w:id="5002" w:name="_ETM_Q1_4960604"/>
      <w:bookmarkEnd w:id="5002"/>
      <w:r w:rsidR="00EE6E41">
        <w:rPr>
          <w:rFonts w:hint="cs"/>
          <w:rtl/>
          <w:lang w:eastAsia="he-IL"/>
        </w:rPr>
        <w:t>:</w:t>
      </w:r>
      <w:r>
        <w:rPr>
          <w:rFonts w:hint="cs"/>
          <w:rtl/>
          <w:lang w:eastAsia="he-IL"/>
        </w:rPr>
        <w:t xml:space="preserve"> </w:t>
      </w:r>
      <w:bookmarkStart w:id="5003" w:name="_ETM_Q1_4957015"/>
      <w:bookmarkEnd w:id="5003"/>
      <w:r>
        <w:rPr>
          <w:rFonts w:hint="cs"/>
          <w:rtl/>
          <w:lang w:eastAsia="he-IL"/>
        </w:rPr>
        <w:t>אני רוצה לתת גילוי נאות</w:t>
      </w:r>
      <w:bookmarkStart w:id="5004" w:name="_ETM_Q1_4958300"/>
      <w:bookmarkStart w:id="5005" w:name="_ETM_Q1_4956363"/>
      <w:bookmarkEnd w:id="5004"/>
      <w:bookmarkEnd w:id="5005"/>
      <w:r w:rsidR="00EE6E41">
        <w:rPr>
          <w:lang w:eastAsia="he-IL"/>
        </w:rPr>
        <w:t>;</w:t>
      </w:r>
      <w:bookmarkStart w:id="5006" w:name="_ETM_Q1_4994195"/>
      <w:bookmarkStart w:id="5007" w:name="_ETM_Q1_4989442"/>
      <w:bookmarkStart w:id="5008" w:name="_ETM_Q1_4984659"/>
      <w:bookmarkStart w:id="5009" w:name="_ETM_Q1_4979882"/>
      <w:bookmarkEnd w:id="5006"/>
      <w:bookmarkEnd w:id="5007"/>
      <w:bookmarkEnd w:id="5008"/>
      <w:bookmarkEnd w:id="5009"/>
      <w:r>
        <w:rPr>
          <w:rFonts w:hint="cs"/>
          <w:rtl/>
          <w:lang w:eastAsia="he-IL"/>
        </w:rPr>
        <w:t xml:space="preserve"> בכל פעם </w:t>
      </w:r>
      <w:bookmarkStart w:id="5010" w:name="_ETM_Q1_4958696"/>
      <w:bookmarkEnd w:id="5010"/>
      <w:r>
        <w:rPr>
          <w:rFonts w:hint="cs"/>
          <w:rtl/>
          <w:lang w:eastAsia="he-IL"/>
        </w:rPr>
        <w:t xml:space="preserve">אני סותם, כי אני לא יכול לדבר. תנו לי </w:t>
      </w:r>
      <w:bookmarkStart w:id="5011" w:name="_ETM_Q1_4960848"/>
      <w:bookmarkStart w:id="5012" w:name="_ETM_Q1_4961604"/>
      <w:bookmarkEnd w:id="5011"/>
      <w:bookmarkEnd w:id="5012"/>
      <w:r>
        <w:rPr>
          <w:rFonts w:hint="cs"/>
          <w:rtl/>
          <w:lang w:eastAsia="he-IL"/>
        </w:rPr>
        <w:t>להגיד מה היועצת המ</w:t>
      </w:r>
      <w:bookmarkStart w:id="5013" w:name="_ETM_Q1_4961896"/>
      <w:bookmarkEnd w:id="5013"/>
      <w:r>
        <w:rPr>
          <w:rFonts w:hint="cs"/>
          <w:rtl/>
          <w:lang w:eastAsia="he-IL"/>
        </w:rPr>
        <w:t>שפטית רשמה לי</w:t>
      </w:r>
      <w:bookmarkStart w:id="5014" w:name="_ETM_Q1_4966726"/>
      <w:bookmarkStart w:id="5015" w:name="_ETM_Q1_4966805"/>
      <w:bookmarkEnd w:id="5014"/>
      <w:bookmarkEnd w:id="5015"/>
      <w:r>
        <w:rPr>
          <w:rFonts w:hint="cs"/>
          <w:rtl/>
          <w:lang w:eastAsia="he-IL"/>
        </w:rPr>
        <w:t xml:space="preserve">, </w:t>
      </w:r>
      <w:bookmarkStart w:id="5016" w:name="_ETM_Q1_4963823"/>
      <w:bookmarkEnd w:id="5016"/>
      <w:r>
        <w:rPr>
          <w:rFonts w:hint="cs"/>
          <w:rtl/>
          <w:lang w:eastAsia="he-IL"/>
        </w:rPr>
        <w:t xml:space="preserve">כדי שאני אוכל </w:t>
      </w:r>
      <w:bookmarkStart w:id="5017" w:name="_ETM_Q1_4966468"/>
      <w:bookmarkEnd w:id="5017"/>
      <w:r>
        <w:rPr>
          <w:rFonts w:hint="cs"/>
          <w:rtl/>
          <w:lang w:eastAsia="he-IL"/>
        </w:rPr>
        <w:t xml:space="preserve">להשתתף בדיון. </w:t>
      </w:r>
      <w:bookmarkStart w:id="5018" w:name="_ETM_Q1_4964889"/>
      <w:bookmarkEnd w:id="5018"/>
      <w:r>
        <w:rPr>
          <w:rFonts w:hint="cs"/>
          <w:rtl/>
          <w:lang w:eastAsia="he-IL"/>
        </w:rPr>
        <w:t>נתתי</w:t>
      </w:r>
      <w:bookmarkStart w:id="5019" w:name="_ETM_Q1_4964632"/>
      <w:bookmarkEnd w:id="5019"/>
      <w:r>
        <w:rPr>
          <w:rFonts w:hint="cs"/>
          <w:rtl/>
          <w:lang w:eastAsia="he-IL"/>
        </w:rPr>
        <w:t>, בעבר, גילוי נאות, ואתן שוב</w:t>
      </w:r>
      <w:bookmarkStart w:id="5020" w:name="_ETM_Q1_4966861"/>
      <w:bookmarkEnd w:id="5020"/>
      <w:r>
        <w:rPr>
          <w:rFonts w:hint="cs"/>
          <w:rtl/>
          <w:lang w:eastAsia="he-IL"/>
        </w:rPr>
        <w:t xml:space="preserve">: </w:t>
      </w:r>
      <w:bookmarkStart w:id="5021" w:name="_ETM_Q1_4968489"/>
      <w:bookmarkEnd w:id="5021"/>
      <w:r>
        <w:rPr>
          <w:rFonts w:hint="cs"/>
          <w:rtl/>
          <w:lang w:eastAsia="he-IL"/>
        </w:rPr>
        <w:t>אני מגיע מהת</w:t>
      </w:r>
      <w:bookmarkStart w:id="5022" w:name="_ETM_Q1_4967624"/>
      <w:bookmarkEnd w:id="5022"/>
      <w:r>
        <w:rPr>
          <w:rFonts w:hint="cs"/>
          <w:rtl/>
          <w:lang w:eastAsia="he-IL"/>
        </w:rPr>
        <w:t xml:space="preserve">חום החקלאי. העניין </w:t>
      </w:r>
      <w:bookmarkStart w:id="5023" w:name="_ETM_Q1_4968604"/>
      <w:bookmarkEnd w:id="5023"/>
      <w:r>
        <w:rPr>
          <w:rFonts w:hint="cs"/>
          <w:rtl/>
          <w:lang w:eastAsia="he-IL"/>
        </w:rPr>
        <w:t xml:space="preserve">האישי שלי </w:t>
      </w:r>
      <w:bookmarkStart w:id="5024" w:name="_ETM_Q1_4971192"/>
      <w:bookmarkEnd w:id="5024"/>
      <w:r>
        <w:rPr>
          <w:rFonts w:hint="cs"/>
          <w:rtl/>
          <w:lang w:eastAsia="he-IL"/>
        </w:rPr>
        <w:t xml:space="preserve">נמצא כעת בבחינה מול ועדת </w:t>
      </w:r>
      <w:bookmarkStart w:id="5025" w:name="_ETM_Q1_4970083"/>
      <w:bookmarkEnd w:id="5025"/>
      <w:r>
        <w:rPr>
          <w:rFonts w:hint="cs"/>
          <w:rtl/>
          <w:lang w:eastAsia="he-IL"/>
        </w:rPr>
        <w:t>האתיקה ו</w:t>
      </w:r>
      <w:r w:rsidR="00EE6E41">
        <w:rPr>
          <w:rFonts w:hint="cs"/>
          <w:rtl/>
          <w:lang w:eastAsia="he-IL"/>
        </w:rPr>
        <w:t>הייעוץ המשפטי. התפטרתי</w:t>
      </w:r>
      <w:bookmarkStart w:id="5026" w:name="_ETM_Q1_4972776"/>
      <w:bookmarkEnd w:id="5026"/>
      <w:r w:rsidR="00EE6E41">
        <w:rPr>
          <w:rFonts w:hint="cs"/>
          <w:rtl/>
          <w:lang w:eastAsia="he-IL"/>
        </w:rPr>
        <w:t xml:space="preserve"> </w:t>
      </w:r>
      <w:bookmarkStart w:id="5027" w:name="_ETM_Q1_4975059"/>
      <w:bookmarkStart w:id="5028" w:name="_ETM_Q1_4971052"/>
      <w:bookmarkEnd w:id="5027"/>
      <w:bookmarkEnd w:id="5028"/>
      <w:r w:rsidR="00EE6E41">
        <w:rPr>
          <w:rFonts w:hint="cs"/>
          <w:rtl/>
          <w:lang w:eastAsia="he-IL"/>
        </w:rPr>
        <w:t xml:space="preserve">מארגון מגדלי העופות </w:t>
      </w:r>
      <w:bookmarkStart w:id="5029" w:name="_ETM_Q1_4972760"/>
      <w:bookmarkEnd w:id="5029"/>
      <w:r w:rsidR="00EE6E41">
        <w:rPr>
          <w:rFonts w:hint="cs"/>
          <w:rtl/>
          <w:lang w:eastAsia="he-IL"/>
        </w:rPr>
        <w:t>ומחברותי במועצת הלול, וה</w:t>
      </w:r>
      <w:bookmarkStart w:id="5030" w:name="_ETM_Q1_4976574"/>
      <w:bookmarkEnd w:id="5030"/>
      <w:r w:rsidR="00EE6E41">
        <w:rPr>
          <w:rFonts w:hint="cs"/>
          <w:rtl/>
          <w:lang w:eastAsia="he-IL"/>
        </w:rPr>
        <w:t xml:space="preserve">תהליך </w:t>
      </w:r>
      <w:bookmarkStart w:id="5031" w:name="_ETM_Q1_4975471"/>
      <w:bookmarkEnd w:id="5031"/>
      <w:r w:rsidR="00EE6E41">
        <w:rPr>
          <w:rFonts w:hint="cs"/>
          <w:rtl/>
          <w:lang w:eastAsia="he-IL"/>
        </w:rPr>
        <w:t xml:space="preserve">נמצא בבדיקה </w:t>
      </w:r>
      <w:bookmarkStart w:id="5032" w:name="_ETM_Q1_4980069"/>
      <w:bookmarkEnd w:id="5032"/>
      <w:r w:rsidR="00EE6E41">
        <w:rPr>
          <w:rFonts w:hint="cs"/>
          <w:rtl/>
          <w:lang w:eastAsia="he-IL"/>
        </w:rPr>
        <w:t xml:space="preserve">משפטית. בוודאי </w:t>
      </w:r>
      <w:bookmarkStart w:id="5033" w:name="_ETM_Q1_4978238"/>
      <w:bookmarkEnd w:id="5033"/>
      <w:r w:rsidR="00EE6E41">
        <w:rPr>
          <w:rFonts w:hint="cs"/>
          <w:rtl/>
          <w:lang w:eastAsia="he-IL"/>
        </w:rPr>
        <w:t xml:space="preserve">שאין לי שום הטבה אישית בנושא, </w:t>
      </w:r>
      <w:bookmarkStart w:id="5034" w:name="_ETM_Q1_4979284"/>
      <w:bookmarkEnd w:id="5034"/>
      <w:r w:rsidR="00EE6E41">
        <w:rPr>
          <w:rFonts w:hint="cs"/>
          <w:rtl/>
          <w:lang w:eastAsia="he-IL"/>
        </w:rPr>
        <w:t xml:space="preserve">בכל </w:t>
      </w:r>
      <w:bookmarkStart w:id="5035" w:name="_ETM_Q1_4979910"/>
      <w:bookmarkEnd w:id="5035"/>
      <w:r w:rsidR="00EE6E41">
        <w:rPr>
          <w:rFonts w:hint="cs"/>
          <w:rtl/>
          <w:lang w:eastAsia="he-IL"/>
        </w:rPr>
        <w:t xml:space="preserve">מקרה, ולמען הסר ספק </w:t>
      </w:r>
      <w:r w:rsidR="00EE6E41">
        <w:rPr>
          <w:rtl/>
          <w:lang w:eastAsia="he-IL"/>
        </w:rPr>
        <w:t>–</w:t>
      </w:r>
      <w:r w:rsidR="00EE6E41">
        <w:rPr>
          <w:rFonts w:hint="cs"/>
          <w:rtl/>
          <w:lang w:eastAsia="he-IL"/>
        </w:rPr>
        <w:t xml:space="preserve"> אני כבר מחיל </w:t>
      </w:r>
      <w:bookmarkStart w:id="5036" w:name="_ETM_Q1_4982506"/>
      <w:bookmarkEnd w:id="5036"/>
      <w:r w:rsidR="00EE6E41">
        <w:rPr>
          <w:rFonts w:hint="cs"/>
          <w:rtl/>
          <w:lang w:eastAsia="he-IL"/>
        </w:rPr>
        <w:t xml:space="preserve">על </w:t>
      </w:r>
      <w:bookmarkStart w:id="5037" w:name="_ETM_Q1_4982921"/>
      <w:bookmarkEnd w:id="5037"/>
      <w:r w:rsidR="00EE6E41">
        <w:rPr>
          <w:rFonts w:hint="cs"/>
          <w:rtl/>
          <w:lang w:eastAsia="he-IL"/>
        </w:rPr>
        <w:t xml:space="preserve">עצמי הגבלות </w:t>
      </w:r>
      <w:r w:rsidR="004B6485">
        <w:rPr>
          <w:rFonts w:hint="cs"/>
          <w:rtl/>
          <w:lang w:eastAsia="he-IL"/>
        </w:rPr>
        <w:t>ו</w:t>
      </w:r>
      <w:r w:rsidR="00EE6E41">
        <w:rPr>
          <w:rFonts w:hint="cs"/>
          <w:rtl/>
          <w:lang w:eastAsia="he-IL"/>
        </w:rPr>
        <w:t>ניגוד עניינים</w:t>
      </w:r>
      <w:bookmarkStart w:id="5038" w:name="_ETM_Q1_4984907"/>
      <w:bookmarkEnd w:id="5038"/>
      <w:r w:rsidR="00EE6E41">
        <w:rPr>
          <w:rFonts w:hint="cs"/>
          <w:rtl/>
          <w:lang w:eastAsia="he-IL"/>
        </w:rPr>
        <w:t xml:space="preserve">, ולא אשתתף בהצבעות בוועדה. </w:t>
      </w:r>
      <w:bookmarkStart w:id="5039" w:name="_ETM_Q1_4987380"/>
      <w:bookmarkStart w:id="5040" w:name="_ETM_Q1_4988867"/>
      <w:bookmarkStart w:id="5041" w:name="_ETM_Q1_4987330"/>
      <w:bookmarkStart w:id="5042" w:name="_ETM_Q1_4990218"/>
      <w:bookmarkStart w:id="5043" w:name="_ETM_Q1_4981642"/>
      <w:bookmarkEnd w:id="5039"/>
      <w:bookmarkEnd w:id="5040"/>
      <w:bookmarkEnd w:id="5041"/>
      <w:bookmarkEnd w:id="5042"/>
      <w:bookmarkEnd w:id="5043"/>
    </w:p>
    <w:p w14:paraId="138D0B78" w14:textId="36A08B26" w:rsidR="00EE6E41" w:rsidRDefault="00EE6E41" w:rsidP="00C03A2F">
      <w:pPr>
        <w:rPr>
          <w:rtl/>
          <w:lang w:eastAsia="he-IL"/>
        </w:rPr>
      </w:pPr>
      <w:bookmarkStart w:id="5044" w:name="_ETM_Q1_4981734"/>
      <w:bookmarkStart w:id="5045" w:name="_ETM_Q1_4986775"/>
      <w:bookmarkStart w:id="5046" w:name="_ETM_Q1_4986095"/>
      <w:bookmarkStart w:id="5047" w:name="_ETM_Q1_4990461"/>
      <w:bookmarkEnd w:id="5044"/>
      <w:bookmarkEnd w:id="5045"/>
      <w:bookmarkEnd w:id="5046"/>
      <w:bookmarkEnd w:id="5047"/>
    </w:p>
    <w:p w14:paraId="48070566" w14:textId="46FB4575" w:rsidR="00EE6E41" w:rsidRDefault="00EE6E41" w:rsidP="00EE6E41">
      <w:pPr>
        <w:pStyle w:val="a4"/>
        <w:keepNext/>
        <w:rPr>
          <w:rtl/>
        </w:rPr>
      </w:pPr>
      <w:bookmarkStart w:id="5048" w:name="ET_speaker_קריאה_328"/>
      <w:r w:rsidRPr="00EE6E41">
        <w:rPr>
          <w:rStyle w:val="TagStyle"/>
          <w:rtl/>
        </w:rPr>
        <w:t xml:space="preserve"> &lt;&lt; דובר &gt;&gt; </w:t>
      </w:r>
      <w:r>
        <w:rPr>
          <w:rtl/>
        </w:rPr>
        <w:t>קריאה:</w:t>
      </w:r>
      <w:r w:rsidRPr="00EE6E41">
        <w:rPr>
          <w:rStyle w:val="TagStyle"/>
          <w:rtl/>
        </w:rPr>
        <w:t xml:space="preserve"> &lt;&lt; דובר &gt;&gt;</w:t>
      </w:r>
      <w:r w:rsidR="00E82782">
        <w:rPr>
          <w:rtl/>
        </w:rPr>
        <w:t xml:space="preserve"> </w:t>
      </w:r>
      <w:r>
        <w:rPr>
          <w:rtl/>
        </w:rPr>
        <w:t xml:space="preserve"> </w:t>
      </w:r>
      <w:bookmarkEnd w:id="5048"/>
    </w:p>
    <w:p w14:paraId="679D95F6" w14:textId="238EF116" w:rsidR="00EE6E41" w:rsidRDefault="00EE6E41" w:rsidP="00EE6E41">
      <w:pPr>
        <w:pStyle w:val="KeepWithNext"/>
        <w:rPr>
          <w:rtl/>
          <w:lang w:eastAsia="he-IL"/>
        </w:rPr>
      </w:pPr>
    </w:p>
    <w:p w14:paraId="3DC38FFD" w14:textId="6F7CA936" w:rsidR="00EE6E41" w:rsidRDefault="00EE6E41" w:rsidP="00EE6E41">
      <w:pPr>
        <w:rPr>
          <w:rtl/>
          <w:lang w:eastAsia="he-IL"/>
        </w:rPr>
      </w:pPr>
      <w:bookmarkStart w:id="5049" w:name="_ETM_Q1_4990824"/>
      <w:bookmarkStart w:id="5050" w:name="_ETM_Q1_4990855"/>
      <w:bookmarkEnd w:id="5049"/>
      <w:bookmarkEnd w:id="5050"/>
      <w:r>
        <w:rPr>
          <w:rFonts w:hint="cs"/>
          <w:rtl/>
          <w:lang w:eastAsia="he-IL"/>
        </w:rPr>
        <w:t>עכשיו תדבר.</w:t>
      </w:r>
    </w:p>
    <w:p w14:paraId="3728AA20" w14:textId="141811A9" w:rsidR="00EE6E41" w:rsidRDefault="00EE6E41" w:rsidP="00EE6E41">
      <w:pPr>
        <w:rPr>
          <w:rtl/>
          <w:lang w:eastAsia="he-IL"/>
        </w:rPr>
      </w:pPr>
      <w:bookmarkStart w:id="5051" w:name="_ETM_Q1_4999020"/>
      <w:bookmarkStart w:id="5052" w:name="_ETM_Q1_4999085"/>
      <w:bookmarkStart w:id="5053" w:name="_ETM_Q1_4994718"/>
      <w:bookmarkStart w:id="5054" w:name="_ETM_Q1_4990401"/>
      <w:bookmarkStart w:id="5055" w:name="_ETM_Q1_4991774"/>
      <w:bookmarkEnd w:id="5051"/>
      <w:bookmarkEnd w:id="5052"/>
      <w:bookmarkEnd w:id="5053"/>
      <w:bookmarkEnd w:id="5054"/>
      <w:bookmarkEnd w:id="5055"/>
    </w:p>
    <w:p w14:paraId="7A6A3418" w14:textId="2E65BA1A" w:rsidR="00EE6E41" w:rsidRDefault="00EE6E41" w:rsidP="00EE6E41">
      <w:pPr>
        <w:pStyle w:val="a4"/>
        <w:keepNext/>
        <w:rPr>
          <w:rtl/>
        </w:rPr>
      </w:pPr>
      <w:bookmarkStart w:id="5056" w:name="ET_speaker_6544_329"/>
      <w:r w:rsidRPr="00EE6E41">
        <w:rPr>
          <w:rStyle w:val="TagStyle"/>
          <w:rtl/>
        </w:rPr>
        <w:t xml:space="preserve"> &lt;&lt; דובר &gt;&gt; </w:t>
      </w:r>
      <w:r>
        <w:rPr>
          <w:rtl/>
        </w:rPr>
        <w:t>ששון גואטה (הליכוד ):</w:t>
      </w:r>
      <w:r w:rsidRPr="00EE6E41">
        <w:rPr>
          <w:rStyle w:val="TagStyle"/>
          <w:rtl/>
        </w:rPr>
        <w:t xml:space="preserve"> &lt;&lt; דובר &gt;&gt;</w:t>
      </w:r>
      <w:r w:rsidR="00E82782">
        <w:rPr>
          <w:rtl/>
        </w:rPr>
        <w:t xml:space="preserve"> </w:t>
      </w:r>
      <w:r>
        <w:rPr>
          <w:rtl/>
        </w:rPr>
        <w:t xml:space="preserve"> </w:t>
      </w:r>
      <w:bookmarkEnd w:id="5056"/>
    </w:p>
    <w:p w14:paraId="656BCE0F" w14:textId="73CD126D" w:rsidR="00EE6E41" w:rsidRDefault="00EE6E41" w:rsidP="00EE6E41">
      <w:pPr>
        <w:pStyle w:val="KeepWithNext"/>
        <w:rPr>
          <w:rtl/>
          <w:lang w:eastAsia="he-IL"/>
        </w:rPr>
      </w:pPr>
    </w:p>
    <w:p w14:paraId="1D48DEE7" w14:textId="35B6B07B" w:rsidR="00EE6E41" w:rsidRDefault="00EE6E41" w:rsidP="00EE6E41">
      <w:pPr>
        <w:rPr>
          <w:rtl/>
          <w:lang w:eastAsia="he-IL"/>
        </w:rPr>
      </w:pPr>
      <w:bookmarkStart w:id="5057" w:name="_ETM_Q1_4992128"/>
      <w:bookmarkStart w:id="5058" w:name="_ETM_Q1_4992159"/>
      <w:bookmarkEnd w:id="5057"/>
      <w:bookmarkEnd w:id="5058"/>
      <w:r>
        <w:rPr>
          <w:rFonts w:hint="cs"/>
          <w:rtl/>
          <w:lang w:eastAsia="he-IL"/>
        </w:rPr>
        <w:t>אחרי שלא הפסיקו להלשין:</w:t>
      </w:r>
      <w:bookmarkStart w:id="5059" w:name="_ETM_Q1_4995564"/>
      <w:bookmarkEnd w:id="5059"/>
      <w:r>
        <w:rPr>
          <w:rFonts w:hint="cs"/>
          <w:rtl/>
          <w:lang w:eastAsia="he-IL"/>
        </w:rPr>
        <w:t xml:space="preserve"> מכתבים, יועץ משפטי, </w:t>
      </w:r>
      <w:bookmarkStart w:id="5060" w:name="_ETM_Q1_4995520"/>
      <w:bookmarkEnd w:id="5060"/>
      <w:r>
        <w:rPr>
          <w:rFonts w:hint="cs"/>
          <w:rtl/>
          <w:lang w:eastAsia="he-IL"/>
        </w:rPr>
        <w:t>עיתונים.</w:t>
      </w:r>
      <w:bookmarkStart w:id="5061" w:name="_ETM_Q1_4996704"/>
      <w:bookmarkEnd w:id="5061"/>
      <w:r>
        <w:rPr>
          <w:rFonts w:hint="cs"/>
          <w:rtl/>
          <w:lang w:eastAsia="he-IL"/>
        </w:rPr>
        <w:t xml:space="preserve"> אני לא יודע מאיפה כל העולם ידע על זה. </w:t>
      </w:r>
      <w:bookmarkStart w:id="5062" w:name="_ETM_Q1_5002556"/>
      <w:bookmarkEnd w:id="5062"/>
      <w:r>
        <w:rPr>
          <w:rFonts w:hint="cs"/>
          <w:rtl/>
          <w:lang w:eastAsia="he-IL"/>
        </w:rPr>
        <w:t xml:space="preserve">אין עיתון </w:t>
      </w:r>
      <w:bookmarkStart w:id="5063" w:name="_ETM_Q1_4999875"/>
      <w:bookmarkEnd w:id="5063"/>
      <w:r>
        <w:rPr>
          <w:rFonts w:hint="cs"/>
          <w:rtl/>
          <w:lang w:eastAsia="he-IL"/>
        </w:rPr>
        <w:t>שלא פתח בכך.</w:t>
      </w:r>
    </w:p>
    <w:p w14:paraId="538A96E7" w14:textId="051171A6" w:rsidR="00EE6E41" w:rsidRDefault="00EE6E41" w:rsidP="00EE6E41">
      <w:pPr>
        <w:rPr>
          <w:rtl/>
          <w:lang w:eastAsia="he-IL"/>
        </w:rPr>
      </w:pPr>
      <w:bookmarkStart w:id="5064" w:name="_ETM_Q1_5005811"/>
      <w:bookmarkStart w:id="5065" w:name="_ETM_Q1_5005896"/>
      <w:bookmarkStart w:id="5066" w:name="_ETM_Q1_5001608"/>
      <w:bookmarkEnd w:id="5064"/>
      <w:bookmarkEnd w:id="5065"/>
      <w:bookmarkEnd w:id="5066"/>
    </w:p>
    <w:p w14:paraId="09419878" w14:textId="37C9F0F2" w:rsidR="00EE6E41" w:rsidRDefault="00EE6E41" w:rsidP="00EE6E41">
      <w:pPr>
        <w:pStyle w:val="a4"/>
        <w:keepNext/>
        <w:rPr>
          <w:rtl/>
        </w:rPr>
      </w:pPr>
      <w:bookmarkStart w:id="5067" w:name="ET_speaker_6236_330"/>
      <w:r w:rsidRPr="00EE6E41">
        <w:rPr>
          <w:rStyle w:val="TagStyle"/>
          <w:rtl/>
        </w:rPr>
        <w:t xml:space="preserve"> &lt;&lt; דובר &gt;&gt; </w:t>
      </w:r>
      <w:r>
        <w:rPr>
          <w:rtl/>
        </w:rPr>
        <w:t>נעמה לזימי (העבודה):</w:t>
      </w:r>
      <w:r w:rsidRPr="00EE6E41">
        <w:rPr>
          <w:rStyle w:val="TagStyle"/>
          <w:rtl/>
        </w:rPr>
        <w:t xml:space="preserve"> &lt;&lt; דובר &gt;&gt;</w:t>
      </w:r>
      <w:r w:rsidR="00E82782">
        <w:rPr>
          <w:rtl/>
        </w:rPr>
        <w:t xml:space="preserve"> </w:t>
      </w:r>
      <w:r>
        <w:rPr>
          <w:rtl/>
        </w:rPr>
        <w:t xml:space="preserve"> </w:t>
      </w:r>
      <w:bookmarkEnd w:id="5067"/>
    </w:p>
    <w:p w14:paraId="283CFD82" w14:textId="46D62856" w:rsidR="00EE6E41" w:rsidRDefault="00EE6E41" w:rsidP="00EE6E41">
      <w:pPr>
        <w:pStyle w:val="KeepWithNext"/>
        <w:rPr>
          <w:rtl/>
          <w:lang w:eastAsia="he-IL"/>
        </w:rPr>
      </w:pPr>
    </w:p>
    <w:p w14:paraId="20D6495B" w14:textId="0B8B3F9A" w:rsidR="00EE6E41" w:rsidRDefault="00EE6E41" w:rsidP="00EE6E41">
      <w:pPr>
        <w:rPr>
          <w:rtl/>
          <w:lang w:eastAsia="he-IL"/>
        </w:rPr>
      </w:pPr>
      <w:bookmarkStart w:id="5068" w:name="_ETM_Q1_5002744"/>
      <w:bookmarkStart w:id="5069" w:name="_ETM_Q1_5002778"/>
      <w:bookmarkEnd w:id="5068"/>
      <w:bookmarkEnd w:id="5069"/>
      <w:r>
        <w:rPr>
          <w:rFonts w:hint="cs"/>
          <w:rtl/>
          <w:lang w:eastAsia="he-IL"/>
        </w:rPr>
        <w:t xml:space="preserve">אני לא מבינה, אנשים לא מגיעים </w:t>
      </w:r>
      <w:bookmarkStart w:id="5070" w:name="_ETM_Q1_5010493"/>
      <w:bookmarkEnd w:id="5070"/>
      <w:r>
        <w:rPr>
          <w:rFonts w:hint="cs"/>
          <w:rtl/>
          <w:lang w:eastAsia="he-IL"/>
        </w:rPr>
        <w:t>מהווייתם</w:t>
      </w:r>
      <w:bookmarkStart w:id="5071" w:name="_ETM_Q1_5007805"/>
      <w:bookmarkStart w:id="5072" w:name="_ETM_Q1_5005113"/>
      <w:bookmarkStart w:id="5073" w:name="_ETM_Q1_5006421"/>
      <w:bookmarkStart w:id="5074" w:name="_ETM_Q1_5003491"/>
      <w:bookmarkEnd w:id="5071"/>
      <w:bookmarkEnd w:id="5072"/>
      <w:bookmarkEnd w:id="5073"/>
      <w:bookmarkEnd w:id="5074"/>
      <w:r>
        <w:rPr>
          <w:rFonts w:hint="cs"/>
          <w:rtl/>
          <w:lang w:eastAsia="he-IL"/>
        </w:rPr>
        <w:t xml:space="preserve">? </w:t>
      </w:r>
      <w:bookmarkStart w:id="5075" w:name="_ETM_Q1_5007447"/>
      <w:bookmarkEnd w:id="5075"/>
      <w:r>
        <w:rPr>
          <w:rFonts w:hint="cs"/>
          <w:rtl/>
          <w:lang w:eastAsia="he-IL"/>
        </w:rPr>
        <w:t>אם אני מ</w:t>
      </w:r>
      <w:bookmarkStart w:id="5076" w:name="_ETM_Q1_5003935"/>
      <w:bookmarkEnd w:id="5076"/>
      <w:r>
        <w:rPr>
          <w:rFonts w:hint="cs"/>
          <w:rtl/>
          <w:lang w:eastAsia="he-IL"/>
        </w:rPr>
        <w:t xml:space="preserve">הפריפריה </w:t>
      </w:r>
      <w:r>
        <w:rPr>
          <w:rtl/>
          <w:lang w:eastAsia="he-IL"/>
        </w:rPr>
        <w:t>–</w:t>
      </w:r>
      <w:r>
        <w:rPr>
          <w:rFonts w:hint="cs"/>
          <w:rtl/>
          <w:lang w:eastAsia="he-IL"/>
        </w:rPr>
        <w:t xml:space="preserve"> </w:t>
      </w:r>
      <w:bookmarkStart w:id="5077" w:name="_ETM_Q1_5008589"/>
      <w:bookmarkEnd w:id="5077"/>
      <w:r>
        <w:rPr>
          <w:rFonts w:hint="cs"/>
          <w:rtl/>
          <w:lang w:eastAsia="he-IL"/>
        </w:rPr>
        <w:t>אני לא אעסוק בפריפריה?</w:t>
      </w:r>
      <w:bookmarkStart w:id="5078" w:name="_ETM_Q1_5007782"/>
      <w:bookmarkStart w:id="5079" w:name="_ETM_Q1_5003027"/>
      <w:bookmarkStart w:id="5080" w:name="_ETM_Q1_4998255"/>
      <w:bookmarkEnd w:id="5078"/>
      <w:bookmarkEnd w:id="5079"/>
      <w:bookmarkEnd w:id="5080"/>
    </w:p>
    <w:p w14:paraId="4406B15B" w14:textId="6A02D01F" w:rsidR="00EE6E41" w:rsidRDefault="00EE6E41" w:rsidP="00EE6E41">
      <w:pPr>
        <w:rPr>
          <w:rtl/>
          <w:lang w:eastAsia="he-IL"/>
        </w:rPr>
      </w:pPr>
      <w:bookmarkStart w:id="5081" w:name="_ETM_Q1_4998474"/>
      <w:bookmarkStart w:id="5082" w:name="_ETM_Q1_4998550"/>
      <w:bookmarkStart w:id="5083" w:name="_ETM_Q1_4994697"/>
      <w:bookmarkStart w:id="5084" w:name="_ETM_Q1_5002166"/>
      <w:bookmarkEnd w:id="5081"/>
      <w:bookmarkEnd w:id="5082"/>
      <w:bookmarkEnd w:id="5083"/>
      <w:bookmarkEnd w:id="5084"/>
    </w:p>
    <w:p w14:paraId="08F722D0" w14:textId="3A32151B" w:rsidR="00EE6E41" w:rsidRDefault="00EE6E41" w:rsidP="00EE6E41">
      <w:pPr>
        <w:pStyle w:val="a4"/>
        <w:keepNext/>
        <w:rPr>
          <w:rtl/>
        </w:rPr>
      </w:pPr>
      <w:bookmarkStart w:id="5085" w:name="ET_speaker_6544_331"/>
      <w:r w:rsidRPr="00EE6E41">
        <w:rPr>
          <w:rStyle w:val="TagStyle"/>
          <w:rtl/>
        </w:rPr>
        <w:t xml:space="preserve"> &lt;&lt; דובר &gt;&gt; </w:t>
      </w:r>
      <w:r>
        <w:rPr>
          <w:rtl/>
        </w:rPr>
        <w:t>ששון גואטה (הליכוד ):</w:t>
      </w:r>
      <w:r w:rsidRPr="00EE6E41">
        <w:rPr>
          <w:rStyle w:val="TagStyle"/>
          <w:rtl/>
        </w:rPr>
        <w:t xml:space="preserve"> &lt;&lt; דובר &gt;&gt;</w:t>
      </w:r>
      <w:r w:rsidR="00E82782">
        <w:rPr>
          <w:rtl/>
        </w:rPr>
        <w:t xml:space="preserve"> </w:t>
      </w:r>
      <w:r>
        <w:rPr>
          <w:rtl/>
        </w:rPr>
        <w:t xml:space="preserve"> </w:t>
      </w:r>
      <w:bookmarkEnd w:id="5085"/>
    </w:p>
    <w:p w14:paraId="5A253567" w14:textId="607E9B30" w:rsidR="00EE6E41" w:rsidRDefault="00EE6E41" w:rsidP="00EE6E41">
      <w:pPr>
        <w:pStyle w:val="KeepWithNext"/>
        <w:rPr>
          <w:rtl/>
          <w:lang w:eastAsia="he-IL"/>
        </w:rPr>
      </w:pPr>
    </w:p>
    <w:p w14:paraId="74147A6B" w14:textId="37F0BA30" w:rsidR="00EE6E41" w:rsidRDefault="00EE6E41" w:rsidP="00EE6E41">
      <w:pPr>
        <w:rPr>
          <w:rtl/>
          <w:lang w:eastAsia="he-IL"/>
        </w:rPr>
      </w:pPr>
      <w:bookmarkStart w:id="5086" w:name="_ETM_Q1_5012485"/>
      <w:bookmarkStart w:id="5087" w:name="_ETM_Q1_5012517"/>
      <w:bookmarkStart w:id="5088" w:name="_ETM_Q1_5008493"/>
      <w:bookmarkEnd w:id="5086"/>
      <w:bookmarkEnd w:id="5087"/>
      <w:bookmarkEnd w:id="5088"/>
      <w:r>
        <w:rPr>
          <w:rFonts w:hint="cs"/>
          <w:rtl/>
          <w:lang w:eastAsia="he-IL"/>
        </w:rPr>
        <w:t xml:space="preserve">דרך אגב, </w:t>
      </w:r>
      <w:bookmarkStart w:id="5089" w:name="_ETM_Q1_5011991"/>
      <w:bookmarkStart w:id="5090" w:name="_ETM_Q1_5010851"/>
      <w:bookmarkStart w:id="5091" w:name="_ETM_Q1_5011391"/>
      <w:bookmarkStart w:id="5092" w:name="_ETM_Q1_5011938"/>
      <w:bookmarkStart w:id="5093" w:name="_ETM_Q1_5009997"/>
      <w:bookmarkStart w:id="5094" w:name="_ETM_Q1_5010599"/>
      <w:bookmarkStart w:id="5095" w:name="_ETM_Q1_5013641"/>
      <w:bookmarkStart w:id="5096" w:name="_ETM_Q1_5008876"/>
      <w:bookmarkStart w:id="5097" w:name="_ETM_Q1_5004096"/>
      <w:bookmarkStart w:id="5098" w:name="_ETM_Q1_5015731"/>
      <w:bookmarkStart w:id="5099" w:name="_ETM_Q1_5010964"/>
      <w:bookmarkStart w:id="5100" w:name="_ETM_Q1_5006191"/>
      <w:bookmarkEnd w:id="5089"/>
      <w:bookmarkEnd w:id="5090"/>
      <w:bookmarkEnd w:id="5091"/>
      <w:bookmarkEnd w:id="5092"/>
      <w:bookmarkEnd w:id="5093"/>
      <w:bookmarkEnd w:id="5094"/>
      <w:bookmarkEnd w:id="5095"/>
      <w:bookmarkEnd w:id="5096"/>
      <w:bookmarkEnd w:id="5097"/>
      <w:bookmarkEnd w:id="5098"/>
      <w:bookmarkEnd w:id="5099"/>
      <w:bookmarkEnd w:id="5100"/>
      <w:r w:rsidR="00C063C6">
        <w:rPr>
          <w:rFonts w:hint="cs"/>
          <w:rtl/>
          <w:lang w:eastAsia="he-IL"/>
        </w:rPr>
        <w:t xml:space="preserve">האוצר הודה, באחד </w:t>
      </w:r>
      <w:bookmarkStart w:id="5101" w:name="_ETM_Q1_5002935"/>
      <w:bookmarkEnd w:id="5101"/>
      <w:r w:rsidR="00C063C6">
        <w:rPr>
          <w:rFonts w:hint="cs"/>
          <w:rtl/>
          <w:lang w:eastAsia="he-IL"/>
        </w:rPr>
        <w:t>הדב</w:t>
      </w:r>
      <w:bookmarkStart w:id="5102" w:name="_ETM_Q1_5005633"/>
      <w:bookmarkEnd w:id="5102"/>
      <w:r w:rsidR="00C063C6">
        <w:rPr>
          <w:rFonts w:hint="cs"/>
          <w:rtl/>
          <w:lang w:eastAsia="he-IL"/>
        </w:rPr>
        <w:t xml:space="preserve">רים שהתלכלכו עליי לגביהם </w:t>
      </w:r>
      <w:bookmarkStart w:id="5103" w:name="_ETM_Q1_5009475"/>
      <w:bookmarkEnd w:id="5103"/>
      <w:r w:rsidR="00C063C6">
        <w:rPr>
          <w:rFonts w:hint="cs"/>
          <w:rtl/>
          <w:lang w:eastAsia="he-IL"/>
        </w:rPr>
        <w:t xml:space="preserve">על כך שאני </w:t>
      </w:r>
      <w:bookmarkStart w:id="5104" w:name="_ETM_Q1_5010364"/>
      <w:bookmarkEnd w:id="5104"/>
      <w:r w:rsidR="00C063C6">
        <w:rPr>
          <w:rFonts w:hint="cs"/>
          <w:rtl/>
          <w:lang w:eastAsia="he-IL"/>
        </w:rPr>
        <w:t xml:space="preserve">בניגוד עניינים, </w:t>
      </w:r>
      <w:bookmarkStart w:id="5105" w:name="_ETM_Q1_5014686"/>
      <w:bookmarkEnd w:id="5105"/>
      <w:r w:rsidR="00C063C6">
        <w:rPr>
          <w:rFonts w:hint="cs"/>
          <w:rtl/>
          <w:lang w:eastAsia="he-IL"/>
        </w:rPr>
        <w:t xml:space="preserve">בכך שתהיה פגיעה בחקלאים. האוצר לא מתכחש </w:t>
      </w:r>
      <w:bookmarkStart w:id="5106" w:name="_ETM_Q1_5018707"/>
      <w:bookmarkEnd w:id="5106"/>
      <w:r w:rsidR="00C063C6">
        <w:rPr>
          <w:rFonts w:hint="cs"/>
          <w:rtl/>
          <w:lang w:eastAsia="he-IL"/>
        </w:rPr>
        <w:t xml:space="preserve">לפגיעה </w:t>
      </w:r>
      <w:bookmarkStart w:id="5107" w:name="_ETM_Q1_5019690"/>
      <w:bookmarkEnd w:id="5107"/>
      <w:r w:rsidR="00C063C6">
        <w:rPr>
          <w:rFonts w:hint="cs"/>
          <w:rtl/>
          <w:lang w:eastAsia="he-IL"/>
        </w:rPr>
        <w:t>בחקלאים.</w:t>
      </w:r>
    </w:p>
    <w:p w14:paraId="6CF3796F" w14:textId="270A9A23" w:rsidR="00C063C6" w:rsidRDefault="00C063C6" w:rsidP="00EE6E41">
      <w:pPr>
        <w:rPr>
          <w:rtl/>
          <w:lang w:eastAsia="he-IL"/>
        </w:rPr>
      </w:pPr>
      <w:bookmarkStart w:id="5108" w:name="_ETM_Q1_5021553"/>
      <w:bookmarkStart w:id="5109" w:name="_ETM_Q1_5021630"/>
      <w:bookmarkStart w:id="5110" w:name="_ETM_Q1_5020537"/>
      <w:bookmarkStart w:id="5111" w:name="_ETM_Q1_5021936"/>
      <w:bookmarkEnd w:id="5108"/>
      <w:bookmarkEnd w:id="5109"/>
      <w:bookmarkEnd w:id="5110"/>
      <w:bookmarkEnd w:id="5111"/>
    </w:p>
    <w:p w14:paraId="5CC7EDC8" w14:textId="45C19B01" w:rsidR="00C063C6" w:rsidRDefault="00C063C6" w:rsidP="00C063C6">
      <w:pPr>
        <w:pStyle w:val="af9"/>
        <w:keepNext/>
        <w:rPr>
          <w:rtl/>
          <w:lang w:eastAsia="he-IL"/>
        </w:rPr>
      </w:pPr>
      <w:bookmarkStart w:id="5112" w:name="ET_guest_857701_332"/>
      <w:r w:rsidRPr="00C063C6">
        <w:rPr>
          <w:rStyle w:val="TagStyle"/>
          <w:rtl/>
        </w:rPr>
        <w:t xml:space="preserve"> &lt;&lt; אורח &gt;&gt; </w:t>
      </w:r>
      <w:proofErr w:type="spellStart"/>
      <w:r>
        <w:rPr>
          <w:rtl/>
          <w:lang w:eastAsia="he-IL"/>
        </w:rPr>
        <w:t>יעוז</w:t>
      </w:r>
      <w:proofErr w:type="spellEnd"/>
      <w:r>
        <w:rPr>
          <w:rtl/>
          <w:lang w:eastAsia="he-IL"/>
        </w:rPr>
        <w:t xml:space="preserve"> </w:t>
      </w:r>
      <w:proofErr w:type="spellStart"/>
      <w:r>
        <w:rPr>
          <w:rtl/>
          <w:lang w:eastAsia="he-IL"/>
        </w:rPr>
        <w:t>אברגל</w:t>
      </w:r>
      <w:proofErr w:type="spellEnd"/>
      <w:r>
        <w:rPr>
          <w:rtl/>
          <w:lang w:eastAsia="he-IL"/>
        </w:rPr>
        <w:t>:</w:t>
      </w:r>
      <w:r w:rsidRPr="00C063C6">
        <w:rPr>
          <w:rStyle w:val="TagStyle"/>
          <w:rtl/>
        </w:rPr>
        <w:t xml:space="preserve"> &lt;&lt; אורח &gt;&gt;</w:t>
      </w:r>
      <w:r w:rsidR="00E82782">
        <w:rPr>
          <w:rtl/>
          <w:lang w:eastAsia="he-IL"/>
        </w:rPr>
        <w:t xml:space="preserve"> </w:t>
      </w:r>
      <w:r>
        <w:rPr>
          <w:rtl/>
          <w:lang w:eastAsia="he-IL"/>
        </w:rPr>
        <w:t xml:space="preserve"> </w:t>
      </w:r>
      <w:bookmarkEnd w:id="5112"/>
    </w:p>
    <w:p w14:paraId="700BD59B" w14:textId="110E93A6" w:rsidR="00C063C6" w:rsidRDefault="00C063C6" w:rsidP="00C063C6">
      <w:pPr>
        <w:pStyle w:val="KeepWithNext"/>
        <w:rPr>
          <w:rtl/>
          <w:lang w:eastAsia="he-IL"/>
        </w:rPr>
      </w:pPr>
    </w:p>
    <w:p w14:paraId="7742EFFD" w14:textId="71CF0A66" w:rsidR="00C063C6" w:rsidRDefault="00C063C6" w:rsidP="00C063C6">
      <w:pPr>
        <w:rPr>
          <w:rtl/>
          <w:lang w:eastAsia="he-IL"/>
        </w:rPr>
      </w:pPr>
      <w:bookmarkStart w:id="5113" w:name="_ETM_Q1_5022395"/>
      <w:bookmarkStart w:id="5114" w:name="_ETM_Q1_5022456"/>
      <w:bookmarkEnd w:id="5113"/>
      <w:bookmarkEnd w:id="5114"/>
      <w:r>
        <w:rPr>
          <w:rFonts w:hint="cs"/>
          <w:rtl/>
          <w:lang w:eastAsia="he-IL"/>
        </w:rPr>
        <w:t xml:space="preserve">אם התברר לך שלא </w:t>
      </w:r>
      <w:bookmarkStart w:id="5115" w:name="_ETM_Q1_5020546"/>
      <w:bookmarkEnd w:id="5115"/>
      <w:r>
        <w:rPr>
          <w:rFonts w:hint="cs"/>
          <w:rtl/>
          <w:lang w:eastAsia="he-IL"/>
        </w:rPr>
        <w:t>פרשו שמונה חקלאים, אלא יותר,</w:t>
      </w:r>
      <w:bookmarkStart w:id="5116" w:name="_ETM_Q1_5022189"/>
      <w:bookmarkStart w:id="5117" w:name="_ETM_Q1_5018867"/>
      <w:bookmarkStart w:id="5118" w:name="_ETM_Q1_5026604"/>
      <w:bookmarkEnd w:id="5116"/>
      <w:bookmarkEnd w:id="5117"/>
      <w:bookmarkEnd w:id="5118"/>
      <w:r>
        <w:rPr>
          <w:rFonts w:hint="cs"/>
          <w:rtl/>
          <w:lang w:eastAsia="he-IL"/>
        </w:rPr>
        <w:t xml:space="preserve"> ושזה </w:t>
      </w:r>
      <w:bookmarkStart w:id="5119" w:name="_ETM_Q1_5025362"/>
      <w:bookmarkEnd w:id="5119"/>
      <w:r>
        <w:rPr>
          <w:rFonts w:hint="cs"/>
          <w:rtl/>
          <w:lang w:eastAsia="he-IL"/>
        </w:rPr>
        <w:t>נעשה במשהו אחר</w:t>
      </w:r>
      <w:bookmarkStart w:id="5120" w:name="_ETM_Q1_5029491"/>
      <w:bookmarkEnd w:id="5120"/>
      <w:r>
        <w:rPr>
          <w:rFonts w:hint="cs"/>
          <w:rtl/>
          <w:lang w:eastAsia="he-IL"/>
        </w:rPr>
        <w:t xml:space="preserve"> </w:t>
      </w:r>
      <w:r>
        <w:rPr>
          <w:rtl/>
          <w:lang w:eastAsia="he-IL"/>
        </w:rPr>
        <w:t>–</w:t>
      </w:r>
      <w:r>
        <w:rPr>
          <w:rFonts w:hint="cs"/>
          <w:rtl/>
          <w:lang w:eastAsia="he-IL"/>
        </w:rPr>
        <w:t xml:space="preserve"> אתה </w:t>
      </w:r>
      <w:bookmarkStart w:id="5121" w:name="_ETM_Q1_5034447"/>
      <w:bookmarkEnd w:id="5121"/>
      <w:r>
        <w:rPr>
          <w:rFonts w:hint="cs"/>
          <w:rtl/>
          <w:lang w:eastAsia="he-IL"/>
        </w:rPr>
        <w:t>תצביע על החוק?</w:t>
      </w:r>
      <w:bookmarkStart w:id="5122" w:name="_ETM_Q1_5032653"/>
      <w:bookmarkEnd w:id="5122"/>
    </w:p>
    <w:p w14:paraId="2ECEE7A9" w14:textId="3760C40C" w:rsidR="00C063C6" w:rsidRDefault="00C063C6" w:rsidP="00C063C6">
      <w:pPr>
        <w:rPr>
          <w:rtl/>
          <w:lang w:eastAsia="he-IL"/>
        </w:rPr>
      </w:pPr>
      <w:bookmarkStart w:id="5123" w:name="_ETM_Q1_5032913"/>
      <w:bookmarkStart w:id="5124" w:name="_ETM_Q1_5032982"/>
      <w:bookmarkEnd w:id="5123"/>
      <w:bookmarkEnd w:id="5124"/>
    </w:p>
    <w:p w14:paraId="164DDC26" w14:textId="38C61277" w:rsidR="00C063C6" w:rsidRDefault="00C063C6" w:rsidP="00C063C6">
      <w:pPr>
        <w:pStyle w:val="af6"/>
        <w:keepNext/>
        <w:rPr>
          <w:rtl/>
        </w:rPr>
      </w:pPr>
      <w:bookmarkStart w:id="5125" w:name="ET_yor_5159_333"/>
      <w:r w:rsidRPr="00C063C6">
        <w:rPr>
          <w:rStyle w:val="TagStyle"/>
          <w:rtl/>
        </w:rPr>
        <w:t xml:space="preserve"> &lt;&lt; יור &gt;&gt; </w:t>
      </w:r>
      <w:r>
        <w:rPr>
          <w:rtl/>
        </w:rPr>
        <w:t>היו"ר דוד ביטן:</w:t>
      </w:r>
      <w:r w:rsidRPr="00C063C6">
        <w:rPr>
          <w:rStyle w:val="TagStyle"/>
          <w:rtl/>
        </w:rPr>
        <w:t xml:space="preserve"> &lt;&lt; יור &gt;&gt;</w:t>
      </w:r>
      <w:r w:rsidR="00E82782">
        <w:rPr>
          <w:rtl/>
        </w:rPr>
        <w:t xml:space="preserve"> </w:t>
      </w:r>
      <w:r>
        <w:rPr>
          <w:rtl/>
        </w:rPr>
        <w:t xml:space="preserve"> </w:t>
      </w:r>
      <w:bookmarkEnd w:id="5125"/>
    </w:p>
    <w:p w14:paraId="1A40B7F9" w14:textId="3FDE9290" w:rsidR="00C063C6" w:rsidRDefault="00C063C6" w:rsidP="00C063C6">
      <w:pPr>
        <w:pStyle w:val="KeepWithNext"/>
        <w:rPr>
          <w:rtl/>
          <w:lang w:eastAsia="he-IL"/>
        </w:rPr>
      </w:pPr>
    </w:p>
    <w:p w14:paraId="58A9869D" w14:textId="2DE01BD9" w:rsidR="00C063C6" w:rsidRDefault="00C063C6" w:rsidP="00C063C6">
      <w:pPr>
        <w:rPr>
          <w:rtl/>
          <w:lang w:eastAsia="he-IL"/>
        </w:rPr>
      </w:pPr>
      <w:bookmarkStart w:id="5126" w:name="_ETM_Q1_5033466"/>
      <w:bookmarkEnd w:id="5126"/>
      <w:r>
        <w:rPr>
          <w:rFonts w:hint="cs"/>
          <w:rtl/>
          <w:lang w:eastAsia="he-IL"/>
        </w:rPr>
        <w:t>אין הבדל בין שמונה ל-12.</w:t>
      </w:r>
    </w:p>
    <w:p w14:paraId="37EAB507" w14:textId="422FACB4" w:rsidR="00C063C6" w:rsidRDefault="00C063C6" w:rsidP="00C063C6">
      <w:pPr>
        <w:rPr>
          <w:rtl/>
          <w:lang w:eastAsia="he-IL"/>
        </w:rPr>
      </w:pPr>
      <w:bookmarkStart w:id="5127" w:name="_ETM_Q1_5038523"/>
      <w:bookmarkStart w:id="5128" w:name="_ETM_Q1_5038607"/>
      <w:bookmarkStart w:id="5129" w:name="_ETM_Q1_5034364"/>
      <w:bookmarkEnd w:id="5127"/>
      <w:bookmarkEnd w:id="5128"/>
      <w:bookmarkEnd w:id="5129"/>
    </w:p>
    <w:p w14:paraId="3A014318" w14:textId="3EF1E53D" w:rsidR="00C063C6" w:rsidRDefault="00C063C6" w:rsidP="00C063C6">
      <w:pPr>
        <w:pStyle w:val="af9"/>
        <w:keepNext/>
        <w:rPr>
          <w:rtl/>
          <w:lang w:eastAsia="he-IL"/>
        </w:rPr>
      </w:pPr>
      <w:bookmarkStart w:id="5130" w:name="ET_guest_857701_334"/>
      <w:r w:rsidRPr="00C063C6">
        <w:rPr>
          <w:rStyle w:val="TagStyle"/>
          <w:rtl/>
        </w:rPr>
        <w:t xml:space="preserve"> &lt;&lt; אורח &gt;&gt; </w:t>
      </w:r>
      <w:proofErr w:type="spellStart"/>
      <w:r>
        <w:rPr>
          <w:rtl/>
          <w:lang w:eastAsia="he-IL"/>
        </w:rPr>
        <w:t>יעוז</w:t>
      </w:r>
      <w:proofErr w:type="spellEnd"/>
      <w:r>
        <w:rPr>
          <w:rtl/>
          <w:lang w:eastAsia="he-IL"/>
        </w:rPr>
        <w:t xml:space="preserve"> </w:t>
      </w:r>
      <w:proofErr w:type="spellStart"/>
      <w:r>
        <w:rPr>
          <w:rtl/>
          <w:lang w:eastAsia="he-IL"/>
        </w:rPr>
        <w:t>אברגל</w:t>
      </w:r>
      <w:proofErr w:type="spellEnd"/>
      <w:r>
        <w:rPr>
          <w:rtl/>
          <w:lang w:eastAsia="he-IL"/>
        </w:rPr>
        <w:t>:</w:t>
      </w:r>
      <w:r w:rsidRPr="00C063C6">
        <w:rPr>
          <w:rStyle w:val="TagStyle"/>
          <w:rtl/>
        </w:rPr>
        <w:t xml:space="preserve"> &lt;&lt; אורח &gt;&gt;</w:t>
      </w:r>
      <w:r w:rsidR="00E82782">
        <w:rPr>
          <w:rtl/>
          <w:lang w:eastAsia="he-IL"/>
        </w:rPr>
        <w:t xml:space="preserve"> </w:t>
      </w:r>
      <w:r>
        <w:rPr>
          <w:rtl/>
          <w:lang w:eastAsia="he-IL"/>
        </w:rPr>
        <w:t xml:space="preserve"> </w:t>
      </w:r>
      <w:bookmarkEnd w:id="5130"/>
    </w:p>
    <w:p w14:paraId="141F7ED8" w14:textId="1751D1F4" w:rsidR="00C063C6" w:rsidRDefault="00C063C6" w:rsidP="00C063C6">
      <w:pPr>
        <w:pStyle w:val="KeepWithNext"/>
        <w:rPr>
          <w:rtl/>
          <w:lang w:eastAsia="he-IL"/>
        </w:rPr>
      </w:pPr>
    </w:p>
    <w:p w14:paraId="38F03AEF" w14:textId="46E0285D" w:rsidR="00C063C6" w:rsidRDefault="00C063C6" w:rsidP="00C063C6">
      <w:pPr>
        <w:rPr>
          <w:rtl/>
          <w:lang w:eastAsia="he-IL"/>
        </w:rPr>
      </w:pPr>
      <w:bookmarkStart w:id="5131" w:name="_ETM_Q1_5037494"/>
      <w:bookmarkStart w:id="5132" w:name="_ETM_Q1_5037527"/>
      <w:bookmarkStart w:id="5133" w:name="_ETM_Q1_5032966"/>
      <w:bookmarkEnd w:id="5131"/>
      <w:bookmarkEnd w:id="5132"/>
      <w:bookmarkEnd w:id="5133"/>
      <w:r>
        <w:rPr>
          <w:rFonts w:hint="cs"/>
          <w:rtl/>
          <w:lang w:eastAsia="he-IL"/>
        </w:rPr>
        <w:t xml:space="preserve">אני מאמין לך, אבל </w:t>
      </w:r>
      <w:bookmarkStart w:id="5134" w:name="_ETM_Q1_5038211"/>
      <w:bookmarkEnd w:id="5134"/>
      <w:r>
        <w:rPr>
          <w:rFonts w:hint="cs"/>
          <w:rtl/>
          <w:lang w:eastAsia="he-IL"/>
        </w:rPr>
        <w:t xml:space="preserve">החוק הזה, בסופו </w:t>
      </w:r>
      <w:bookmarkStart w:id="5135" w:name="_ETM_Q1_5035931"/>
      <w:bookmarkEnd w:id="5135"/>
      <w:r>
        <w:rPr>
          <w:rFonts w:hint="cs"/>
          <w:rtl/>
          <w:lang w:eastAsia="he-IL"/>
        </w:rPr>
        <w:t xml:space="preserve">של יום, הוא הסכם קואליציוני. </w:t>
      </w:r>
      <w:bookmarkStart w:id="5136" w:name="_ETM_Q1_5038155"/>
      <w:bookmarkEnd w:id="5136"/>
      <w:r>
        <w:rPr>
          <w:rFonts w:hint="cs"/>
          <w:rtl/>
          <w:lang w:eastAsia="he-IL"/>
        </w:rPr>
        <w:t xml:space="preserve">הוא בכלל </w:t>
      </w:r>
      <w:bookmarkStart w:id="5137" w:name="_ETM_Q1_5039555"/>
      <w:bookmarkEnd w:id="5137"/>
      <w:r>
        <w:rPr>
          <w:rFonts w:hint="cs"/>
          <w:rtl/>
          <w:lang w:eastAsia="he-IL"/>
        </w:rPr>
        <w:t>לא ענייני.</w:t>
      </w:r>
    </w:p>
    <w:p w14:paraId="36E4D928" w14:textId="60946A33" w:rsidR="00C063C6" w:rsidRDefault="00C063C6" w:rsidP="00C063C6">
      <w:pPr>
        <w:rPr>
          <w:rtl/>
          <w:lang w:eastAsia="he-IL"/>
        </w:rPr>
      </w:pPr>
      <w:bookmarkStart w:id="5138" w:name="_ETM_Q1_5042229"/>
      <w:bookmarkStart w:id="5139" w:name="_ETM_Q1_5042312"/>
      <w:bookmarkEnd w:id="5138"/>
      <w:bookmarkEnd w:id="5139"/>
    </w:p>
    <w:p w14:paraId="38BB1B57" w14:textId="129C4619" w:rsidR="00C063C6" w:rsidRDefault="00C063C6" w:rsidP="00C063C6">
      <w:pPr>
        <w:pStyle w:val="a4"/>
        <w:keepNext/>
        <w:rPr>
          <w:rtl/>
        </w:rPr>
      </w:pPr>
      <w:bookmarkStart w:id="5140" w:name="ET_speaker_6359_335"/>
      <w:r w:rsidRPr="00C063C6">
        <w:rPr>
          <w:rStyle w:val="TagStyle"/>
          <w:rtl/>
        </w:rPr>
        <w:t xml:space="preserve"> &lt;&lt; דובר &gt;&gt; </w:t>
      </w:r>
      <w:r>
        <w:rPr>
          <w:rtl/>
        </w:rPr>
        <w:t>מטי צרפתי הרכבי (יש עתיד):</w:t>
      </w:r>
      <w:r w:rsidRPr="00C063C6">
        <w:rPr>
          <w:rStyle w:val="TagStyle"/>
          <w:rtl/>
        </w:rPr>
        <w:t xml:space="preserve"> &lt;&lt; דובר &gt;&gt;</w:t>
      </w:r>
      <w:r w:rsidR="00E82782">
        <w:rPr>
          <w:rtl/>
        </w:rPr>
        <w:t xml:space="preserve"> </w:t>
      </w:r>
      <w:r>
        <w:rPr>
          <w:rtl/>
        </w:rPr>
        <w:t xml:space="preserve"> </w:t>
      </w:r>
      <w:bookmarkEnd w:id="5140"/>
    </w:p>
    <w:p w14:paraId="0A5B9DE1" w14:textId="77C48299" w:rsidR="00C063C6" w:rsidRDefault="00C063C6" w:rsidP="00C063C6">
      <w:pPr>
        <w:pStyle w:val="KeepWithNext"/>
        <w:rPr>
          <w:rtl/>
          <w:lang w:eastAsia="he-IL"/>
        </w:rPr>
      </w:pPr>
    </w:p>
    <w:p w14:paraId="48D31AD2" w14:textId="0577A5DF" w:rsidR="00C063C6" w:rsidRDefault="00C063C6" w:rsidP="00C063C6">
      <w:pPr>
        <w:rPr>
          <w:rtl/>
          <w:lang w:eastAsia="he-IL"/>
        </w:rPr>
      </w:pPr>
      <w:r>
        <w:rPr>
          <w:rFonts w:hint="cs"/>
          <w:rtl/>
          <w:lang w:eastAsia="he-IL"/>
        </w:rPr>
        <w:t>אדוני</w:t>
      </w:r>
      <w:bookmarkStart w:id="5141" w:name="_ETM_Q1_5042755"/>
      <w:bookmarkStart w:id="5142" w:name="_ETM_Q1_5044415"/>
      <w:bookmarkEnd w:id="5141"/>
      <w:bookmarkEnd w:id="5142"/>
      <w:r>
        <w:rPr>
          <w:rFonts w:hint="cs"/>
          <w:rtl/>
          <w:lang w:eastAsia="he-IL"/>
        </w:rPr>
        <w:t xml:space="preserve">, ראשית, אנחנו יודעים </w:t>
      </w:r>
      <w:bookmarkStart w:id="5143" w:name="_ETM_Q1_5045381"/>
      <w:bookmarkEnd w:id="5143"/>
      <w:r>
        <w:rPr>
          <w:rFonts w:hint="cs"/>
          <w:rtl/>
          <w:lang w:eastAsia="he-IL"/>
        </w:rPr>
        <w:t xml:space="preserve">שכולנו היינו מרגישים </w:t>
      </w:r>
      <w:bookmarkStart w:id="5144" w:name="_ETM_Q1_5050257"/>
      <w:bookmarkEnd w:id="5144"/>
      <w:r>
        <w:rPr>
          <w:rFonts w:hint="cs"/>
          <w:rtl/>
          <w:lang w:eastAsia="he-IL"/>
        </w:rPr>
        <w:t xml:space="preserve">יותר </w:t>
      </w:r>
      <w:bookmarkStart w:id="5145" w:name="_ETM_Q1_5046549"/>
      <w:bookmarkEnd w:id="5145"/>
      <w:r>
        <w:rPr>
          <w:rFonts w:hint="cs"/>
          <w:rtl/>
          <w:lang w:eastAsia="he-IL"/>
        </w:rPr>
        <w:t>בנוח אם היינו עושים את הדברים בשיקול דעת,</w:t>
      </w:r>
      <w:bookmarkStart w:id="5146" w:name="_ETM_Q1_5053836"/>
      <w:bookmarkEnd w:id="5146"/>
      <w:r>
        <w:rPr>
          <w:rFonts w:hint="cs"/>
          <w:rtl/>
          <w:lang w:eastAsia="he-IL"/>
        </w:rPr>
        <w:t xml:space="preserve"> ולא </w:t>
      </w:r>
      <w:bookmarkStart w:id="5147" w:name="_ETM_Q1_5050536"/>
      <w:bookmarkEnd w:id="5147"/>
      <w:r>
        <w:rPr>
          <w:rFonts w:hint="cs"/>
          <w:rtl/>
          <w:lang w:eastAsia="he-IL"/>
        </w:rPr>
        <w:t xml:space="preserve">במסגרת חוק ההסדרים. אני רוצה לומר שגם כשנאבקים </w:t>
      </w:r>
      <w:bookmarkStart w:id="5148" w:name="_ETM_Q1_5056203"/>
      <w:bookmarkEnd w:id="5148"/>
      <w:r>
        <w:rPr>
          <w:rFonts w:hint="cs"/>
          <w:rtl/>
          <w:lang w:eastAsia="he-IL"/>
        </w:rPr>
        <w:t xml:space="preserve">ביוקר </w:t>
      </w:r>
      <w:bookmarkStart w:id="5149" w:name="_ETM_Q1_5057041"/>
      <w:bookmarkEnd w:id="5149"/>
      <w:r>
        <w:rPr>
          <w:rFonts w:hint="cs"/>
          <w:rtl/>
          <w:lang w:eastAsia="he-IL"/>
        </w:rPr>
        <w:t xml:space="preserve">המחיה </w:t>
      </w:r>
      <w:r>
        <w:rPr>
          <w:rtl/>
          <w:lang w:eastAsia="he-IL"/>
        </w:rPr>
        <w:t>–</w:t>
      </w:r>
      <w:r>
        <w:rPr>
          <w:rFonts w:hint="cs"/>
          <w:rtl/>
          <w:lang w:eastAsia="he-IL"/>
        </w:rPr>
        <w:t xml:space="preserve"> </w:t>
      </w:r>
      <w:bookmarkStart w:id="5150" w:name="_ETM_Q1_5056031"/>
      <w:bookmarkEnd w:id="5150"/>
      <w:r>
        <w:rPr>
          <w:rFonts w:hint="cs"/>
          <w:rtl/>
          <w:lang w:eastAsia="he-IL"/>
        </w:rPr>
        <w:t xml:space="preserve">צריך להתחיל מהגדול אל הקטן. </w:t>
      </w:r>
      <w:bookmarkStart w:id="5151" w:name="_ETM_Q1_5060823"/>
      <w:bookmarkEnd w:id="5151"/>
      <w:r>
        <w:rPr>
          <w:rFonts w:hint="cs"/>
          <w:rtl/>
          <w:lang w:eastAsia="he-IL"/>
        </w:rPr>
        <w:t xml:space="preserve">אני לא השתכנעתי שעניין </w:t>
      </w:r>
      <w:bookmarkStart w:id="5152" w:name="_ETM_Q1_5064603"/>
      <w:bookmarkEnd w:id="5152"/>
      <w:r>
        <w:rPr>
          <w:rFonts w:hint="cs"/>
          <w:rtl/>
          <w:lang w:eastAsia="he-IL"/>
        </w:rPr>
        <w:t xml:space="preserve">הפטם באינטגרציות, </w:t>
      </w:r>
      <w:bookmarkStart w:id="5153" w:name="_ETM_Q1_5064217"/>
      <w:bookmarkEnd w:id="5153"/>
      <w:r>
        <w:rPr>
          <w:rFonts w:hint="cs"/>
          <w:rtl/>
          <w:lang w:eastAsia="he-IL"/>
        </w:rPr>
        <w:t xml:space="preserve">ובטח שלא </w:t>
      </w:r>
      <w:bookmarkStart w:id="5154" w:name="_ETM_Q1_5066884"/>
      <w:bookmarkEnd w:id="5154"/>
      <w:r>
        <w:rPr>
          <w:rFonts w:hint="cs"/>
          <w:rtl/>
          <w:lang w:eastAsia="he-IL"/>
        </w:rPr>
        <w:t xml:space="preserve">בחקלאים, הוא משהו שיהיה כל כך אקוטי </w:t>
      </w:r>
      <w:bookmarkStart w:id="5155" w:name="_ETM_Q1_5070728"/>
      <w:bookmarkEnd w:id="5155"/>
      <w:r>
        <w:rPr>
          <w:rFonts w:hint="cs"/>
          <w:rtl/>
          <w:lang w:eastAsia="he-IL"/>
        </w:rPr>
        <w:t>ו</w:t>
      </w:r>
      <w:r w:rsidR="009A39AC">
        <w:rPr>
          <w:rFonts w:hint="cs"/>
          <w:rtl/>
          <w:lang w:eastAsia="he-IL"/>
        </w:rPr>
        <w:t>ש</w:t>
      </w:r>
      <w:r>
        <w:rPr>
          <w:rFonts w:hint="cs"/>
          <w:rtl/>
          <w:lang w:eastAsia="he-IL"/>
        </w:rPr>
        <w:t>יתרום להפחתת יו</w:t>
      </w:r>
      <w:bookmarkStart w:id="5156" w:name="_ETM_Q1_5075243"/>
      <w:bookmarkEnd w:id="5156"/>
      <w:r>
        <w:rPr>
          <w:rFonts w:hint="cs"/>
          <w:rtl/>
          <w:lang w:eastAsia="he-IL"/>
        </w:rPr>
        <w:t xml:space="preserve">קר </w:t>
      </w:r>
      <w:bookmarkStart w:id="5157" w:name="_ETM_Q1_5071730"/>
      <w:bookmarkEnd w:id="5157"/>
      <w:r>
        <w:rPr>
          <w:rFonts w:hint="cs"/>
          <w:rtl/>
          <w:lang w:eastAsia="he-IL"/>
        </w:rPr>
        <w:t>המחיה</w:t>
      </w:r>
      <w:r w:rsidR="009A39AC">
        <w:rPr>
          <w:rFonts w:hint="cs"/>
          <w:rtl/>
          <w:lang w:eastAsia="he-IL"/>
        </w:rPr>
        <w:t>,</w:t>
      </w:r>
      <w:r>
        <w:rPr>
          <w:rFonts w:hint="cs"/>
          <w:rtl/>
          <w:lang w:eastAsia="he-IL"/>
        </w:rPr>
        <w:t xml:space="preserve"> </w:t>
      </w:r>
      <w:r w:rsidR="009A39AC">
        <w:rPr>
          <w:rFonts w:hint="cs"/>
          <w:rtl/>
          <w:lang w:eastAsia="he-IL"/>
        </w:rPr>
        <w:t>ו</w:t>
      </w:r>
      <w:r>
        <w:rPr>
          <w:rFonts w:hint="cs"/>
          <w:rtl/>
          <w:lang w:eastAsia="he-IL"/>
        </w:rPr>
        <w:t>גם ראינו הרבה מאוד נתונים סותרים.</w:t>
      </w:r>
      <w:r w:rsidR="009A39AC">
        <w:rPr>
          <w:rFonts w:hint="cs"/>
          <w:rtl/>
          <w:lang w:eastAsia="he-IL"/>
        </w:rPr>
        <w:t xml:space="preserve"> </w:t>
      </w:r>
      <w:bookmarkStart w:id="5158" w:name="_ETM_Q1_5076410"/>
      <w:bookmarkEnd w:id="5158"/>
      <w:r w:rsidR="009A39AC">
        <w:rPr>
          <w:rFonts w:hint="cs"/>
          <w:rtl/>
          <w:lang w:eastAsia="he-IL"/>
        </w:rPr>
        <w:t>כל מה</w:t>
      </w:r>
      <w:bookmarkStart w:id="5159" w:name="_ETM_Q1_5079577"/>
      <w:bookmarkEnd w:id="5159"/>
      <w:r w:rsidR="009A39AC">
        <w:rPr>
          <w:rFonts w:hint="cs"/>
          <w:rtl/>
          <w:lang w:eastAsia="he-IL"/>
        </w:rPr>
        <w:t xml:space="preserve"> ש</w:t>
      </w:r>
      <w:bookmarkStart w:id="5160" w:name="_ETM_Q1_5075248"/>
      <w:bookmarkEnd w:id="5160"/>
      <w:r w:rsidR="009A39AC">
        <w:rPr>
          <w:rFonts w:hint="cs"/>
          <w:rtl/>
          <w:lang w:eastAsia="he-IL"/>
        </w:rPr>
        <w:t xml:space="preserve">ביקשנו הוא שזה ייצא </w:t>
      </w:r>
      <w:bookmarkStart w:id="5161" w:name="_ETM_Q1_5075820"/>
      <w:bookmarkEnd w:id="5161"/>
      <w:r w:rsidR="009A39AC">
        <w:rPr>
          <w:rFonts w:hint="cs"/>
          <w:rtl/>
          <w:lang w:eastAsia="he-IL"/>
        </w:rPr>
        <w:t xml:space="preserve">מחוק ההסדרים, שנבין את הכלכליות של </w:t>
      </w:r>
      <w:bookmarkStart w:id="5162" w:name="_ETM_Q1_5082720"/>
      <w:bookmarkEnd w:id="5162"/>
      <w:r w:rsidR="009A39AC">
        <w:rPr>
          <w:rFonts w:hint="cs"/>
          <w:rtl/>
          <w:lang w:eastAsia="he-IL"/>
        </w:rPr>
        <w:t xml:space="preserve">הענף בטווח של האינטגרציה, </w:t>
      </w:r>
      <w:bookmarkStart w:id="5163" w:name="_ETM_Q1_5083486"/>
      <w:bookmarkEnd w:id="5163"/>
      <w:r w:rsidR="009A39AC">
        <w:rPr>
          <w:rFonts w:hint="cs"/>
          <w:rtl/>
          <w:lang w:eastAsia="he-IL"/>
        </w:rPr>
        <w:t xml:space="preserve">בעיקר ברווחיות </w:t>
      </w:r>
      <w:bookmarkStart w:id="5164" w:name="_ETM_Q1_5084574"/>
      <w:bookmarkEnd w:id="5164"/>
      <w:r w:rsidR="009A39AC">
        <w:rPr>
          <w:rFonts w:hint="cs"/>
          <w:rtl/>
          <w:lang w:eastAsia="he-IL"/>
        </w:rPr>
        <w:t xml:space="preserve">של החקלאים, ואז נדון. </w:t>
      </w:r>
      <w:bookmarkStart w:id="5165" w:name="_ETM_Q1_5088714"/>
      <w:bookmarkEnd w:id="5165"/>
      <w:r w:rsidR="009A39AC">
        <w:rPr>
          <w:rFonts w:hint="cs"/>
          <w:rtl/>
          <w:lang w:eastAsia="he-IL"/>
        </w:rPr>
        <w:t xml:space="preserve">גם נאמר פה שיש תותחים יותר כבדים </w:t>
      </w:r>
      <w:bookmarkStart w:id="5166" w:name="_ETM_Q1_5093969"/>
      <w:bookmarkStart w:id="5167" w:name="_ETM_Q1_5091498"/>
      <w:bookmarkEnd w:id="5166"/>
      <w:bookmarkEnd w:id="5167"/>
      <w:r w:rsidR="009A39AC">
        <w:rPr>
          <w:rFonts w:hint="cs"/>
          <w:rtl/>
          <w:lang w:eastAsia="he-IL"/>
        </w:rPr>
        <w:t xml:space="preserve">שניתן </w:t>
      </w:r>
      <w:bookmarkStart w:id="5168" w:name="_ETM_Q1_5093941"/>
      <w:bookmarkEnd w:id="5168"/>
      <w:r w:rsidR="009A39AC">
        <w:rPr>
          <w:rFonts w:hint="cs"/>
          <w:rtl/>
          <w:lang w:eastAsia="he-IL"/>
        </w:rPr>
        <w:t xml:space="preserve">להילחם איתם </w:t>
      </w:r>
      <w:bookmarkStart w:id="5169" w:name="_ETM_Q1_5092977"/>
      <w:bookmarkEnd w:id="5169"/>
      <w:r w:rsidR="009A39AC">
        <w:rPr>
          <w:rFonts w:hint="cs"/>
          <w:rtl/>
          <w:lang w:eastAsia="he-IL"/>
        </w:rPr>
        <w:t xml:space="preserve">ביוקר המחיה מאשר ענף הפטם. </w:t>
      </w:r>
    </w:p>
    <w:p w14:paraId="6BD500E2" w14:textId="07E0BAF2" w:rsidR="009A39AC" w:rsidRDefault="009A39AC" w:rsidP="00C063C6">
      <w:pPr>
        <w:rPr>
          <w:rtl/>
          <w:lang w:eastAsia="he-IL"/>
        </w:rPr>
      </w:pPr>
      <w:bookmarkStart w:id="5170" w:name="_ETM_Q1_5100859"/>
      <w:bookmarkStart w:id="5171" w:name="_ETM_Q1_5100946"/>
      <w:bookmarkStart w:id="5172" w:name="_ETM_Q1_5102356"/>
      <w:bookmarkEnd w:id="5170"/>
      <w:bookmarkEnd w:id="5171"/>
      <w:bookmarkEnd w:id="5172"/>
    </w:p>
    <w:p w14:paraId="53707F0D" w14:textId="1862B45F" w:rsidR="009A39AC" w:rsidRDefault="009A39AC" w:rsidP="009A39AC">
      <w:pPr>
        <w:pStyle w:val="a4"/>
        <w:keepNext/>
        <w:rPr>
          <w:rtl/>
        </w:rPr>
      </w:pPr>
      <w:bookmarkStart w:id="5173" w:name="ET_speaker_6348_336"/>
      <w:r w:rsidRPr="009A39AC">
        <w:rPr>
          <w:rStyle w:val="TagStyle"/>
          <w:rtl/>
        </w:rPr>
        <w:t xml:space="preserve"> &lt;&lt; דובר &gt;&gt; </w:t>
      </w:r>
      <w:r>
        <w:rPr>
          <w:rtl/>
        </w:rPr>
        <w:t>שלום דנינו (הליכוד):</w:t>
      </w:r>
      <w:r w:rsidRPr="009A39AC">
        <w:rPr>
          <w:rStyle w:val="TagStyle"/>
          <w:rtl/>
        </w:rPr>
        <w:t xml:space="preserve"> &lt;&lt; דובר &gt;&gt;</w:t>
      </w:r>
      <w:r w:rsidR="00E82782">
        <w:rPr>
          <w:rtl/>
        </w:rPr>
        <w:t xml:space="preserve"> </w:t>
      </w:r>
      <w:r>
        <w:rPr>
          <w:rtl/>
        </w:rPr>
        <w:t xml:space="preserve"> </w:t>
      </w:r>
      <w:bookmarkEnd w:id="5173"/>
    </w:p>
    <w:p w14:paraId="3268FDE1" w14:textId="00E08153" w:rsidR="009A39AC" w:rsidRDefault="009A39AC" w:rsidP="009A39AC">
      <w:pPr>
        <w:pStyle w:val="KeepWithNext"/>
        <w:rPr>
          <w:rtl/>
          <w:lang w:eastAsia="he-IL"/>
        </w:rPr>
      </w:pPr>
    </w:p>
    <w:p w14:paraId="3FCE05CC" w14:textId="1F09475D" w:rsidR="009A39AC" w:rsidRDefault="009A39AC" w:rsidP="009A39AC">
      <w:pPr>
        <w:rPr>
          <w:rtl/>
          <w:lang w:eastAsia="he-IL"/>
        </w:rPr>
      </w:pPr>
      <w:bookmarkStart w:id="5174" w:name="_ETM_Q1_5102724"/>
      <w:bookmarkStart w:id="5175" w:name="_ETM_Q1_5102765"/>
      <w:bookmarkEnd w:id="5174"/>
      <w:bookmarkEnd w:id="5175"/>
      <w:r>
        <w:rPr>
          <w:rFonts w:hint="cs"/>
          <w:rtl/>
          <w:lang w:eastAsia="he-IL"/>
        </w:rPr>
        <w:t>את יכולה</w:t>
      </w:r>
      <w:bookmarkStart w:id="5176" w:name="_ETM_Q1_5104012"/>
      <w:bookmarkEnd w:id="5176"/>
      <w:r>
        <w:rPr>
          <w:rFonts w:hint="cs"/>
          <w:rtl/>
          <w:lang w:eastAsia="he-IL"/>
        </w:rPr>
        <w:t xml:space="preserve"> ל</w:t>
      </w:r>
      <w:bookmarkStart w:id="5177" w:name="_ETM_Q1_5099439"/>
      <w:bookmarkEnd w:id="5177"/>
      <w:r>
        <w:rPr>
          <w:rFonts w:hint="cs"/>
          <w:rtl/>
          <w:lang w:eastAsia="he-IL"/>
        </w:rPr>
        <w:t xml:space="preserve">המליץ לנו על משהו שיהיה - - </w:t>
      </w:r>
      <w:bookmarkStart w:id="5178" w:name="_ETM_Q1_5107716"/>
      <w:bookmarkEnd w:id="5178"/>
      <w:r>
        <w:rPr>
          <w:rFonts w:hint="cs"/>
          <w:rtl/>
          <w:lang w:eastAsia="he-IL"/>
        </w:rPr>
        <w:t>-</w:t>
      </w:r>
    </w:p>
    <w:p w14:paraId="50787423" w14:textId="67792E53" w:rsidR="009A39AC" w:rsidRDefault="009A39AC" w:rsidP="009A39AC">
      <w:pPr>
        <w:rPr>
          <w:rtl/>
          <w:lang w:eastAsia="he-IL"/>
        </w:rPr>
      </w:pPr>
      <w:bookmarkStart w:id="5179" w:name="_ETM_Q1_5108156"/>
      <w:bookmarkStart w:id="5180" w:name="_ETM_Q1_5108232"/>
      <w:bookmarkStart w:id="5181" w:name="_ETM_Q1_5103637"/>
      <w:bookmarkStart w:id="5182" w:name="_ETM_Q1_5106004"/>
      <w:bookmarkEnd w:id="5179"/>
      <w:bookmarkEnd w:id="5180"/>
      <w:bookmarkEnd w:id="5181"/>
      <w:bookmarkEnd w:id="5182"/>
    </w:p>
    <w:p w14:paraId="2EF30BD5" w14:textId="478A9809" w:rsidR="009A39AC" w:rsidRDefault="009A39AC" w:rsidP="009A39AC">
      <w:pPr>
        <w:pStyle w:val="a4"/>
        <w:keepNext/>
        <w:rPr>
          <w:rtl/>
        </w:rPr>
      </w:pPr>
      <w:bookmarkStart w:id="5183" w:name="ET_speaker_6359_337"/>
      <w:r w:rsidRPr="009A39AC">
        <w:rPr>
          <w:rStyle w:val="TagStyle"/>
          <w:rtl/>
        </w:rPr>
        <w:t xml:space="preserve"> &lt;&lt; דובר &gt;&gt; </w:t>
      </w:r>
      <w:r>
        <w:rPr>
          <w:rtl/>
        </w:rPr>
        <w:t>מטי צרפתי הרכבי (יש עתיד):</w:t>
      </w:r>
      <w:r w:rsidRPr="009A39AC">
        <w:rPr>
          <w:rStyle w:val="TagStyle"/>
          <w:rtl/>
        </w:rPr>
        <w:t xml:space="preserve"> &lt;&lt; דובר &gt;&gt;</w:t>
      </w:r>
      <w:r w:rsidR="00E82782">
        <w:rPr>
          <w:rtl/>
        </w:rPr>
        <w:t xml:space="preserve"> </w:t>
      </w:r>
      <w:r>
        <w:rPr>
          <w:rtl/>
        </w:rPr>
        <w:t xml:space="preserve"> </w:t>
      </w:r>
      <w:bookmarkEnd w:id="5183"/>
    </w:p>
    <w:p w14:paraId="7F1CC0B4" w14:textId="0D19A331" w:rsidR="009A39AC" w:rsidRDefault="009A39AC" w:rsidP="009A39AC">
      <w:pPr>
        <w:pStyle w:val="KeepWithNext"/>
        <w:rPr>
          <w:rtl/>
          <w:lang w:eastAsia="he-IL"/>
        </w:rPr>
      </w:pPr>
    </w:p>
    <w:p w14:paraId="2B965490" w14:textId="5D83C70F" w:rsidR="009A39AC" w:rsidRDefault="009A39AC" w:rsidP="009A39AC">
      <w:pPr>
        <w:rPr>
          <w:rtl/>
          <w:lang w:eastAsia="he-IL"/>
        </w:rPr>
      </w:pPr>
      <w:bookmarkStart w:id="5184" w:name="_ETM_Q1_5106418"/>
      <w:bookmarkStart w:id="5185" w:name="_ETM_Q1_5106451"/>
      <w:bookmarkStart w:id="5186" w:name="_ETM_Q1_5101467"/>
      <w:bookmarkEnd w:id="5184"/>
      <w:bookmarkEnd w:id="5185"/>
      <w:bookmarkEnd w:id="5186"/>
      <w:r>
        <w:rPr>
          <w:rFonts w:hint="cs"/>
          <w:rtl/>
          <w:lang w:eastAsia="he-IL"/>
        </w:rPr>
        <w:t xml:space="preserve">כן. קמעונאים. </w:t>
      </w:r>
    </w:p>
    <w:p w14:paraId="19C0ABAC" w14:textId="114C235A" w:rsidR="009A39AC" w:rsidRDefault="009A39AC" w:rsidP="009A39AC">
      <w:pPr>
        <w:rPr>
          <w:rtl/>
          <w:lang w:eastAsia="he-IL"/>
        </w:rPr>
      </w:pPr>
      <w:bookmarkStart w:id="5187" w:name="_ETM_Q1_5109565"/>
      <w:bookmarkStart w:id="5188" w:name="_ETM_Q1_5109630"/>
      <w:bookmarkStart w:id="5189" w:name="_ETM_Q1_5104931"/>
      <w:bookmarkStart w:id="5190" w:name="_ETM_Q1_5107105"/>
      <w:bookmarkEnd w:id="5187"/>
      <w:bookmarkEnd w:id="5188"/>
      <w:bookmarkEnd w:id="5189"/>
      <w:bookmarkEnd w:id="5190"/>
    </w:p>
    <w:p w14:paraId="30F4F3D6" w14:textId="6ECC9A40" w:rsidR="009A39AC" w:rsidRDefault="009A39AC" w:rsidP="009A39AC">
      <w:pPr>
        <w:pStyle w:val="a4"/>
        <w:keepNext/>
        <w:rPr>
          <w:rtl/>
        </w:rPr>
      </w:pPr>
      <w:bookmarkStart w:id="5191" w:name="ET_speaker_6348_338"/>
      <w:r w:rsidRPr="009A39AC">
        <w:rPr>
          <w:rStyle w:val="TagStyle"/>
          <w:rtl/>
        </w:rPr>
        <w:t xml:space="preserve"> &lt;&lt; דובר &gt;&gt; </w:t>
      </w:r>
      <w:r>
        <w:rPr>
          <w:rtl/>
        </w:rPr>
        <w:t>שלום דנינו (הליכוד):</w:t>
      </w:r>
      <w:r w:rsidRPr="009A39AC">
        <w:rPr>
          <w:rStyle w:val="TagStyle"/>
          <w:rtl/>
        </w:rPr>
        <w:t xml:space="preserve"> &lt;&lt; דובר &gt;&gt;</w:t>
      </w:r>
      <w:r w:rsidR="00E82782">
        <w:rPr>
          <w:rtl/>
        </w:rPr>
        <w:t xml:space="preserve"> </w:t>
      </w:r>
      <w:r>
        <w:rPr>
          <w:rtl/>
        </w:rPr>
        <w:t xml:space="preserve"> </w:t>
      </w:r>
      <w:bookmarkEnd w:id="5191"/>
    </w:p>
    <w:p w14:paraId="46F35181" w14:textId="7F8AA1EB" w:rsidR="009A39AC" w:rsidRDefault="009A39AC" w:rsidP="009A39AC">
      <w:pPr>
        <w:pStyle w:val="KeepWithNext"/>
        <w:rPr>
          <w:rtl/>
          <w:lang w:eastAsia="he-IL"/>
        </w:rPr>
      </w:pPr>
    </w:p>
    <w:p w14:paraId="0472AF55" w14:textId="154FC115" w:rsidR="009A39AC" w:rsidRDefault="009A39AC" w:rsidP="009A39AC">
      <w:pPr>
        <w:rPr>
          <w:rtl/>
          <w:lang w:eastAsia="he-IL"/>
        </w:rPr>
      </w:pPr>
      <w:bookmarkStart w:id="5192" w:name="_ETM_Q1_5107500"/>
      <w:bookmarkStart w:id="5193" w:name="_ETM_Q1_5107532"/>
      <w:bookmarkEnd w:id="5192"/>
      <w:bookmarkEnd w:id="5193"/>
      <w:r>
        <w:rPr>
          <w:rFonts w:hint="cs"/>
          <w:rtl/>
          <w:lang w:eastAsia="he-IL"/>
        </w:rPr>
        <w:t xml:space="preserve">לעשות </w:t>
      </w:r>
      <w:bookmarkStart w:id="5194" w:name="_ETM_Q1_5104832"/>
      <w:bookmarkEnd w:id="5194"/>
      <w:r>
        <w:rPr>
          <w:rFonts w:hint="cs"/>
          <w:rtl/>
          <w:lang w:eastAsia="he-IL"/>
        </w:rPr>
        <w:t>פיקוח על כל הקמעונאים?</w:t>
      </w:r>
    </w:p>
    <w:p w14:paraId="2AB5826E" w14:textId="57F1EE81" w:rsidR="009A39AC" w:rsidRDefault="009A39AC" w:rsidP="009A39AC">
      <w:pPr>
        <w:rPr>
          <w:rtl/>
          <w:lang w:eastAsia="he-IL"/>
        </w:rPr>
      </w:pPr>
      <w:bookmarkStart w:id="5195" w:name="_ETM_Q1_5110094"/>
      <w:bookmarkStart w:id="5196" w:name="_ETM_Q1_5110176"/>
      <w:bookmarkStart w:id="5197" w:name="_ETM_Q1_5105993"/>
      <w:bookmarkEnd w:id="5195"/>
      <w:bookmarkEnd w:id="5196"/>
      <w:bookmarkEnd w:id="5197"/>
    </w:p>
    <w:p w14:paraId="7757A72C" w14:textId="3BCF7E72" w:rsidR="009A39AC" w:rsidRDefault="009A39AC" w:rsidP="009A39AC">
      <w:pPr>
        <w:pStyle w:val="a4"/>
        <w:keepNext/>
        <w:rPr>
          <w:rtl/>
        </w:rPr>
      </w:pPr>
      <w:bookmarkStart w:id="5198" w:name="ET_speaker_6359_339"/>
      <w:r w:rsidRPr="009A39AC">
        <w:rPr>
          <w:rStyle w:val="TagStyle"/>
          <w:rtl/>
        </w:rPr>
        <w:t xml:space="preserve"> &lt;&lt; דובר &gt;&gt; </w:t>
      </w:r>
      <w:r>
        <w:rPr>
          <w:rtl/>
        </w:rPr>
        <w:t>מטי צרפתי הרכבי (יש עתיד):</w:t>
      </w:r>
      <w:r w:rsidRPr="009A39AC">
        <w:rPr>
          <w:rStyle w:val="TagStyle"/>
          <w:rtl/>
        </w:rPr>
        <w:t xml:space="preserve"> &lt;&lt; דובר &gt;&gt;</w:t>
      </w:r>
      <w:r w:rsidR="00E82782">
        <w:rPr>
          <w:rtl/>
        </w:rPr>
        <w:t xml:space="preserve"> </w:t>
      </w:r>
      <w:r>
        <w:rPr>
          <w:rtl/>
        </w:rPr>
        <w:t xml:space="preserve"> </w:t>
      </w:r>
      <w:bookmarkEnd w:id="5198"/>
    </w:p>
    <w:p w14:paraId="1536B98A" w14:textId="6F7897F4" w:rsidR="009A39AC" w:rsidRDefault="009A39AC" w:rsidP="009A39AC">
      <w:pPr>
        <w:pStyle w:val="KeepWithNext"/>
        <w:rPr>
          <w:rtl/>
          <w:lang w:eastAsia="he-IL"/>
        </w:rPr>
      </w:pPr>
    </w:p>
    <w:p w14:paraId="006A6E05" w14:textId="5C80A204" w:rsidR="009A39AC" w:rsidRDefault="009A39AC" w:rsidP="009A39AC">
      <w:pPr>
        <w:rPr>
          <w:rtl/>
          <w:lang w:eastAsia="he-IL"/>
        </w:rPr>
      </w:pPr>
      <w:bookmarkStart w:id="5199" w:name="_ETM_Q1_5108862"/>
      <w:bookmarkStart w:id="5200" w:name="_ETM_Q1_5108894"/>
      <w:bookmarkEnd w:id="5199"/>
      <w:bookmarkEnd w:id="5200"/>
      <w:r>
        <w:rPr>
          <w:rFonts w:hint="cs"/>
          <w:rtl/>
          <w:lang w:eastAsia="he-IL"/>
        </w:rPr>
        <w:t xml:space="preserve">לא. אנחנו מדברים </w:t>
      </w:r>
      <w:bookmarkStart w:id="5201" w:name="_ETM_Q1_5112607"/>
      <w:bookmarkEnd w:id="5201"/>
      <w:r>
        <w:rPr>
          <w:rFonts w:hint="cs"/>
          <w:rtl/>
          <w:lang w:eastAsia="he-IL"/>
        </w:rPr>
        <w:t xml:space="preserve">על </w:t>
      </w:r>
      <w:bookmarkStart w:id="5202" w:name="_ETM_Q1_5113802"/>
      <w:bookmarkEnd w:id="5202"/>
      <w:r>
        <w:rPr>
          <w:rFonts w:hint="cs"/>
          <w:rtl/>
          <w:lang w:eastAsia="he-IL"/>
        </w:rPr>
        <w:t xml:space="preserve">ענף הפטם. אם העוף נמכר בכ-30 </w:t>
      </w:r>
      <w:bookmarkStart w:id="5203" w:name="_ETM_Q1_5116725"/>
      <w:bookmarkEnd w:id="5203"/>
      <w:r>
        <w:rPr>
          <w:rFonts w:hint="cs"/>
          <w:rtl/>
          <w:lang w:eastAsia="he-IL"/>
        </w:rPr>
        <w:t xml:space="preserve">₪, לצורך </w:t>
      </w:r>
      <w:bookmarkStart w:id="5204" w:name="_ETM_Q1_5116638"/>
      <w:bookmarkEnd w:id="5204"/>
      <w:r>
        <w:rPr>
          <w:rFonts w:hint="cs"/>
          <w:rtl/>
          <w:lang w:eastAsia="he-IL"/>
        </w:rPr>
        <w:t xml:space="preserve">העניין </w:t>
      </w:r>
      <w:bookmarkStart w:id="5205" w:name="_ETM_Q1_5117770"/>
      <w:bookmarkEnd w:id="5205"/>
      <w:r>
        <w:rPr>
          <w:rtl/>
          <w:lang w:eastAsia="he-IL"/>
        </w:rPr>
        <w:t>–</w:t>
      </w:r>
      <w:r>
        <w:rPr>
          <w:rFonts w:hint="cs"/>
          <w:rtl/>
          <w:lang w:eastAsia="he-IL"/>
        </w:rPr>
        <w:t xml:space="preserve"> צריך לעשות ניתוח של כל </w:t>
      </w:r>
      <w:bookmarkStart w:id="5206" w:name="_ETM_Q1_5120635"/>
      <w:bookmarkEnd w:id="5206"/>
      <w:r>
        <w:rPr>
          <w:rFonts w:hint="cs"/>
          <w:rtl/>
          <w:lang w:eastAsia="he-IL"/>
        </w:rPr>
        <w:t>רכיב בשרשרת התהליכית, כולל</w:t>
      </w:r>
      <w:bookmarkStart w:id="5207" w:name="_ETM_Q1_5127797"/>
      <w:bookmarkEnd w:id="5207"/>
      <w:r>
        <w:rPr>
          <w:rFonts w:hint="cs"/>
          <w:rtl/>
          <w:lang w:eastAsia="he-IL"/>
        </w:rPr>
        <w:t xml:space="preserve"> הקמעונאי. התחושה שלי היא </w:t>
      </w:r>
      <w:bookmarkStart w:id="5208" w:name="_ETM_Q1_5128541"/>
      <w:bookmarkEnd w:id="5208"/>
      <w:r>
        <w:rPr>
          <w:rFonts w:hint="cs"/>
          <w:rtl/>
          <w:lang w:eastAsia="he-IL"/>
        </w:rPr>
        <w:t xml:space="preserve">שכשהחקלאי </w:t>
      </w:r>
      <w:bookmarkStart w:id="5209" w:name="_ETM_Q1_5127941"/>
      <w:bookmarkEnd w:id="5209"/>
      <w:r>
        <w:rPr>
          <w:rFonts w:hint="cs"/>
          <w:rtl/>
          <w:lang w:eastAsia="he-IL"/>
        </w:rPr>
        <w:t xml:space="preserve">מרוויח 6 ₪ לקילו, </w:t>
      </w:r>
      <w:bookmarkStart w:id="5210" w:name="_ETM_Q1_5127731"/>
      <w:bookmarkEnd w:id="5210"/>
      <w:r>
        <w:rPr>
          <w:rFonts w:hint="cs"/>
          <w:rtl/>
          <w:lang w:eastAsia="he-IL"/>
        </w:rPr>
        <w:t>ביציאה מהלול - - -</w:t>
      </w:r>
    </w:p>
    <w:p w14:paraId="72382BFB" w14:textId="2791A958" w:rsidR="009A39AC" w:rsidRDefault="009A39AC" w:rsidP="009A39AC">
      <w:pPr>
        <w:rPr>
          <w:rtl/>
          <w:lang w:eastAsia="he-IL"/>
        </w:rPr>
      </w:pPr>
      <w:bookmarkStart w:id="5211" w:name="_ETM_Q1_5134054"/>
      <w:bookmarkStart w:id="5212" w:name="_ETM_Q1_5134152"/>
      <w:bookmarkEnd w:id="5211"/>
      <w:bookmarkEnd w:id="5212"/>
    </w:p>
    <w:p w14:paraId="1A1A690A" w14:textId="0FCD5FDD" w:rsidR="009A39AC" w:rsidRDefault="009A39AC" w:rsidP="009A39AC">
      <w:pPr>
        <w:pStyle w:val="af9"/>
        <w:keepNext/>
        <w:rPr>
          <w:rtl/>
          <w:lang w:eastAsia="he-IL"/>
        </w:rPr>
      </w:pPr>
      <w:bookmarkStart w:id="5213" w:name="ET_guest_857701_340"/>
      <w:r w:rsidRPr="009A39AC">
        <w:rPr>
          <w:rStyle w:val="TagStyle"/>
          <w:rtl/>
        </w:rPr>
        <w:t xml:space="preserve"> &lt;&lt; אורח &gt;&gt; </w:t>
      </w:r>
      <w:proofErr w:type="spellStart"/>
      <w:r>
        <w:rPr>
          <w:rtl/>
          <w:lang w:eastAsia="he-IL"/>
        </w:rPr>
        <w:t>יעוז</w:t>
      </w:r>
      <w:proofErr w:type="spellEnd"/>
      <w:r>
        <w:rPr>
          <w:rtl/>
          <w:lang w:eastAsia="he-IL"/>
        </w:rPr>
        <w:t xml:space="preserve"> </w:t>
      </w:r>
      <w:proofErr w:type="spellStart"/>
      <w:r>
        <w:rPr>
          <w:rtl/>
          <w:lang w:eastAsia="he-IL"/>
        </w:rPr>
        <w:t>אברגל</w:t>
      </w:r>
      <w:proofErr w:type="spellEnd"/>
      <w:r>
        <w:rPr>
          <w:rtl/>
          <w:lang w:eastAsia="he-IL"/>
        </w:rPr>
        <w:t>:</w:t>
      </w:r>
      <w:r w:rsidRPr="009A39AC">
        <w:rPr>
          <w:rStyle w:val="TagStyle"/>
          <w:rtl/>
        </w:rPr>
        <w:t xml:space="preserve"> &lt;&lt; אורח &gt;&gt;</w:t>
      </w:r>
      <w:r w:rsidR="00E82782">
        <w:rPr>
          <w:rtl/>
          <w:lang w:eastAsia="he-IL"/>
        </w:rPr>
        <w:t xml:space="preserve"> </w:t>
      </w:r>
      <w:r>
        <w:rPr>
          <w:rtl/>
          <w:lang w:eastAsia="he-IL"/>
        </w:rPr>
        <w:t xml:space="preserve"> </w:t>
      </w:r>
      <w:bookmarkEnd w:id="5213"/>
    </w:p>
    <w:p w14:paraId="1D81D32A" w14:textId="188EB878" w:rsidR="009A39AC" w:rsidRDefault="009A39AC" w:rsidP="009A39AC">
      <w:pPr>
        <w:pStyle w:val="KeepWithNext"/>
        <w:rPr>
          <w:rtl/>
          <w:lang w:eastAsia="he-IL"/>
        </w:rPr>
      </w:pPr>
    </w:p>
    <w:p w14:paraId="36478EA3" w14:textId="1F7EF6A5" w:rsidR="009A39AC" w:rsidRDefault="009A39AC" w:rsidP="009A39AC">
      <w:pPr>
        <w:rPr>
          <w:rtl/>
          <w:lang w:eastAsia="he-IL"/>
        </w:rPr>
      </w:pPr>
      <w:r>
        <w:rPr>
          <w:rFonts w:hint="cs"/>
          <w:rtl/>
          <w:lang w:eastAsia="he-IL"/>
        </w:rPr>
        <w:t>לא מרוויח</w:t>
      </w:r>
      <w:r>
        <w:rPr>
          <w:lang w:eastAsia="he-IL"/>
        </w:rPr>
        <w:t>;</w:t>
      </w:r>
      <w:r>
        <w:rPr>
          <w:rFonts w:hint="cs"/>
          <w:rtl/>
          <w:lang w:eastAsia="he-IL"/>
        </w:rPr>
        <w:t xml:space="preserve"> פודה.</w:t>
      </w:r>
    </w:p>
    <w:p w14:paraId="29DBB286" w14:textId="6C5C8CAD" w:rsidR="009A39AC" w:rsidRDefault="009A39AC" w:rsidP="009A39AC">
      <w:pPr>
        <w:rPr>
          <w:rtl/>
          <w:lang w:eastAsia="he-IL"/>
        </w:rPr>
      </w:pPr>
    </w:p>
    <w:p w14:paraId="358DCC6C" w14:textId="3234579F" w:rsidR="009A39AC" w:rsidRDefault="009A39AC" w:rsidP="009A39AC">
      <w:pPr>
        <w:pStyle w:val="a4"/>
        <w:keepNext/>
        <w:rPr>
          <w:rtl/>
        </w:rPr>
      </w:pPr>
      <w:bookmarkStart w:id="5214" w:name="ET_speaker_6359_341"/>
      <w:r w:rsidRPr="009A39AC">
        <w:rPr>
          <w:rStyle w:val="TagStyle"/>
          <w:rtl/>
        </w:rPr>
        <w:t xml:space="preserve"> &lt;&lt; דובר &gt;&gt; </w:t>
      </w:r>
      <w:r>
        <w:rPr>
          <w:rtl/>
        </w:rPr>
        <w:t>מטי צרפתי הרכבי (יש עתיד):</w:t>
      </w:r>
      <w:r w:rsidRPr="009A39AC">
        <w:rPr>
          <w:rStyle w:val="TagStyle"/>
          <w:rtl/>
        </w:rPr>
        <w:t xml:space="preserve"> &lt;&lt; דובר &gt;&gt;</w:t>
      </w:r>
      <w:r w:rsidR="00E82782">
        <w:rPr>
          <w:rtl/>
        </w:rPr>
        <w:t xml:space="preserve"> </w:t>
      </w:r>
      <w:r>
        <w:rPr>
          <w:rtl/>
        </w:rPr>
        <w:t xml:space="preserve"> </w:t>
      </w:r>
      <w:bookmarkEnd w:id="5214"/>
    </w:p>
    <w:p w14:paraId="26F7799F" w14:textId="7F0194CF" w:rsidR="009A39AC" w:rsidRDefault="009A39AC" w:rsidP="009A39AC">
      <w:pPr>
        <w:pStyle w:val="KeepWithNext"/>
        <w:rPr>
          <w:rtl/>
          <w:lang w:eastAsia="he-IL"/>
        </w:rPr>
      </w:pPr>
    </w:p>
    <w:p w14:paraId="7AB6D769" w14:textId="606CAEC5" w:rsidR="009A39AC" w:rsidRDefault="00303D0E" w:rsidP="009A39AC">
      <w:pPr>
        <w:rPr>
          <w:rtl/>
          <w:lang w:eastAsia="he-IL"/>
        </w:rPr>
      </w:pPr>
      <w:bookmarkStart w:id="5215" w:name="_ETM_Q1_5129471"/>
      <w:bookmarkStart w:id="5216" w:name="_ETM_Q1_5126082"/>
      <w:bookmarkEnd w:id="5215"/>
      <w:bookmarkEnd w:id="5216"/>
      <w:r>
        <w:rPr>
          <w:rFonts w:hint="cs"/>
          <w:rtl/>
          <w:lang w:eastAsia="he-IL"/>
        </w:rPr>
        <w:t xml:space="preserve">פודה, סליחה, ומרוויח </w:t>
      </w:r>
      <w:bookmarkStart w:id="5217" w:name="_ETM_Q1_5134099"/>
      <w:bookmarkEnd w:id="5217"/>
      <w:r>
        <w:rPr>
          <w:rFonts w:hint="cs"/>
          <w:rtl/>
          <w:lang w:eastAsia="he-IL"/>
        </w:rPr>
        <w:t>כ-50</w:t>
      </w:r>
      <w:bookmarkStart w:id="5218" w:name="_ETM_Q1_5135474"/>
      <w:bookmarkEnd w:id="5218"/>
      <w:r>
        <w:rPr>
          <w:rFonts w:hint="cs"/>
          <w:rtl/>
          <w:lang w:eastAsia="he-IL"/>
        </w:rPr>
        <w:t xml:space="preserve"> אגורות לקילו</w:t>
      </w:r>
      <w:bookmarkStart w:id="5219" w:name="_ETM_Q1_5134604"/>
      <w:bookmarkEnd w:id="5219"/>
      <w:r>
        <w:rPr>
          <w:rFonts w:hint="cs"/>
          <w:rtl/>
          <w:lang w:eastAsia="he-IL"/>
        </w:rPr>
        <w:t xml:space="preserve"> </w:t>
      </w:r>
      <w:r>
        <w:rPr>
          <w:rtl/>
          <w:lang w:eastAsia="he-IL"/>
        </w:rPr>
        <w:t>–</w:t>
      </w:r>
      <w:r>
        <w:rPr>
          <w:rFonts w:hint="cs"/>
          <w:rtl/>
          <w:lang w:eastAsia="he-IL"/>
        </w:rPr>
        <w:t xml:space="preserve"> </w:t>
      </w:r>
      <w:bookmarkStart w:id="5220" w:name="_ETM_Q1_5145801"/>
      <w:bookmarkEnd w:id="5220"/>
      <w:r>
        <w:rPr>
          <w:rFonts w:hint="cs"/>
          <w:rtl/>
          <w:lang w:eastAsia="he-IL"/>
        </w:rPr>
        <w:t xml:space="preserve">זה סדר הגודל </w:t>
      </w:r>
      <w:r>
        <w:rPr>
          <w:rtl/>
          <w:lang w:eastAsia="he-IL"/>
        </w:rPr>
        <w:t>–</w:t>
      </w:r>
      <w:r>
        <w:rPr>
          <w:rFonts w:hint="cs"/>
          <w:rtl/>
          <w:lang w:eastAsia="he-IL"/>
        </w:rPr>
        <w:t xml:space="preserve"> </w:t>
      </w:r>
      <w:bookmarkStart w:id="5221" w:name="_ETM_Q1_5146314"/>
      <w:bookmarkStart w:id="5222" w:name="_ETM_Q1_5141556"/>
      <w:bookmarkStart w:id="5223" w:name="_ETM_Q1_5137893"/>
      <w:bookmarkEnd w:id="5221"/>
      <w:bookmarkEnd w:id="5222"/>
      <w:bookmarkEnd w:id="5223"/>
      <w:r>
        <w:rPr>
          <w:rFonts w:hint="cs"/>
          <w:rtl/>
          <w:lang w:eastAsia="he-IL"/>
        </w:rPr>
        <w:t>בסוף, עם כל הקומ</w:t>
      </w:r>
      <w:bookmarkStart w:id="5224" w:name="_ETM_Q1_5140132"/>
      <w:bookmarkEnd w:id="5224"/>
      <w:r>
        <w:rPr>
          <w:rFonts w:hint="cs"/>
          <w:rtl/>
          <w:lang w:eastAsia="he-IL"/>
        </w:rPr>
        <w:t xml:space="preserve">בינות האלה שנעשה, אולי </w:t>
      </w:r>
      <w:bookmarkStart w:id="5225" w:name="_ETM_Q1_5146974"/>
      <w:bookmarkEnd w:id="5225"/>
      <w:r>
        <w:rPr>
          <w:rFonts w:hint="cs"/>
          <w:rtl/>
          <w:lang w:eastAsia="he-IL"/>
        </w:rPr>
        <w:t xml:space="preserve">הוא </w:t>
      </w:r>
      <w:bookmarkStart w:id="5226" w:name="_ETM_Q1_5144335"/>
      <w:bookmarkStart w:id="5227" w:name="_ETM_Q1_5142196"/>
      <w:bookmarkEnd w:id="5226"/>
      <w:bookmarkEnd w:id="5227"/>
      <w:r>
        <w:rPr>
          <w:rFonts w:hint="cs"/>
          <w:rtl/>
          <w:lang w:eastAsia="he-IL"/>
        </w:rPr>
        <w:t>לא ירוויח 40 אגורות, אלא - - -</w:t>
      </w:r>
    </w:p>
    <w:p w14:paraId="00531D08" w14:textId="2909D57A" w:rsidR="00303D0E" w:rsidRDefault="00303D0E" w:rsidP="009A39AC">
      <w:pPr>
        <w:rPr>
          <w:rtl/>
          <w:lang w:eastAsia="he-IL"/>
        </w:rPr>
      </w:pPr>
      <w:bookmarkStart w:id="5228" w:name="_ETM_Q1_5150197"/>
      <w:bookmarkStart w:id="5229" w:name="_ETM_Q1_5150282"/>
      <w:bookmarkStart w:id="5230" w:name="_ETM_Q1_5146277"/>
      <w:bookmarkStart w:id="5231" w:name="_ETM_Q1_5147765"/>
      <w:bookmarkEnd w:id="5228"/>
      <w:bookmarkEnd w:id="5229"/>
      <w:bookmarkEnd w:id="5230"/>
      <w:bookmarkEnd w:id="5231"/>
    </w:p>
    <w:p w14:paraId="794F5F91" w14:textId="6152AF4C" w:rsidR="00303D0E" w:rsidRDefault="00303D0E" w:rsidP="00303D0E">
      <w:pPr>
        <w:pStyle w:val="a4"/>
        <w:keepNext/>
        <w:rPr>
          <w:rtl/>
        </w:rPr>
      </w:pPr>
      <w:bookmarkStart w:id="5232" w:name="ET_speaker_6348_342"/>
      <w:r w:rsidRPr="00303D0E">
        <w:rPr>
          <w:rStyle w:val="TagStyle"/>
          <w:rtl/>
        </w:rPr>
        <w:t xml:space="preserve"> &lt;&lt; דובר &gt;&gt; </w:t>
      </w:r>
      <w:r>
        <w:rPr>
          <w:rtl/>
        </w:rPr>
        <w:t>שלום דנינו (הליכוד):</w:t>
      </w:r>
      <w:r w:rsidRPr="00303D0E">
        <w:rPr>
          <w:rStyle w:val="TagStyle"/>
          <w:rtl/>
        </w:rPr>
        <w:t xml:space="preserve"> &lt;&lt; דובר &gt;&gt;</w:t>
      </w:r>
      <w:r w:rsidR="00E82782">
        <w:rPr>
          <w:rtl/>
        </w:rPr>
        <w:t xml:space="preserve"> </w:t>
      </w:r>
      <w:r>
        <w:rPr>
          <w:rtl/>
        </w:rPr>
        <w:t xml:space="preserve"> </w:t>
      </w:r>
      <w:bookmarkEnd w:id="5232"/>
    </w:p>
    <w:p w14:paraId="7FA4BEF3" w14:textId="6E3E6E87" w:rsidR="00303D0E" w:rsidRDefault="00303D0E" w:rsidP="00303D0E">
      <w:pPr>
        <w:pStyle w:val="KeepWithNext"/>
        <w:rPr>
          <w:rtl/>
          <w:lang w:eastAsia="he-IL"/>
        </w:rPr>
      </w:pPr>
    </w:p>
    <w:p w14:paraId="6C2333CA" w14:textId="3BA08618" w:rsidR="00303D0E" w:rsidRDefault="00303D0E" w:rsidP="00303D0E">
      <w:pPr>
        <w:rPr>
          <w:rtl/>
          <w:lang w:eastAsia="he-IL"/>
        </w:rPr>
      </w:pPr>
      <w:bookmarkStart w:id="5233" w:name="_ETM_Q1_5148155"/>
      <w:bookmarkStart w:id="5234" w:name="_ETM_Q1_5148193"/>
      <w:bookmarkStart w:id="5235" w:name="_ETM_Q1_5143714"/>
      <w:bookmarkEnd w:id="5233"/>
      <w:bookmarkEnd w:id="5234"/>
      <w:bookmarkEnd w:id="5235"/>
      <w:r>
        <w:rPr>
          <w:rFonts w:hint="cs"/>
          <w:rtl/>
          <w:lang w:eastAsia="he-IL"/>
        </w:rPr>
        <w:t xml:space="preserve">אבל </w:t>
      </w:r>
      <w:bookmarkStart w:id="5236" w:name="_ETM_Q1_5144518"/>
      <w:bookmarkEnd w:id="5236"/>
      <w:r>
        <w:rPr>
          <w:rFonts w:hint="cs"/>
          <w:rtl/>
          <w:lang w:eastAsia="he-IL"/>
        </w:rPr>
        <w:t xml:space="preserve">לא עליו מדברים. סליחה, את מטעה את הוועדה. </w:t>
      </w:r>
      <w:bookmarkStart w:id="5237" w:name="_ETM_Q1_5148249"/>
      <w:bookmarkEnd w:id="5237"/>
      <w:r>
        <w:rPr>
          <w:rFonts w:hint="cs"/>
          <w:rtl/>
          <w:lang w:eastAsia="he-IL"/>
        </w:rPr>
        <w:t xml:space="preserve">אין לנו בכלל ויכוח על </w:t>
      </w:r>
      <w:bookmarkStart w:id="5238" w:name="_ETM_Q1_5149827"/>
      <w:bookmarkEnd w:id="5238"/>
      <w:r>
        <w:rPr>
          <w:rFonts w:hint="cs"/>
          <w:rtl/>
          <w:lang w:eastAsia="he-IL"/>
        </w:rPr>
        <w:t xml:space="preserve">החקלאי שמקבל את ה-7 ₪ </w:t>
      </w:r>
      <w:bookmarkStart w:id="5239" w:name="_ETM_Q1_5152459"/>
      <w:bookmarkEnd w:id="5239"/>
      <w:r>
        <w:rPr>
          <w:rFonts w:hint="cs"/>
          <w:rtl/>
          <w:lang w:eastAsia="he-IL"/>
        </w:rPr>
        <w:t xml:space="preserve">היום, </w:t>
      </w:r>
      <w:bookmarkStart w:id="5240" w:name="_ETM_Q1_5155073"/>
      <w:bookmarkEnd w:id="5240"/>
      <w:r>
        <w:rPr>
          <w:rFonts w:hint="cs"/>
          <w:rtl/>
          <w:lang w:eastAsia="he-IL"/>
        </w:rPr>
        <w:t>כולל מע"מ.</w:t>
      </w:r>
      <w:bookmarkStart w:id="5241" w:name="_ETM_Q1_5155108"/>
      <w:bookmarkEnd w:id="5241"/>
      <w:r>
        <w:rPr>
          <w:rFonts w:hint="cs"/>
          <w:rtl/>
          <w:lang w:eastAsia="he-IL"/>
        </w:rPr>
        <w:t xml:space="preserve"> זוהי התחנה היחידה שאנחנו יודעים - </w:t>
      </w:r>
      <w:bookmarkStart w:id="5242" w:name="_ETM_Q1_5162392"/>
      <w:bookmarkEnd w:id="5242"/>
      <w:r>
        <w:rPr>
          <w:rFonts w:hint="cs"/>
          <w:rtl/>
          <w:lang w:eastAsia="he-IL"/>
        </w:rPr>
        <w:t>- -</w:t>
      </w:r>
      <w:bookmarkStart w:id="5243" w:name="_ETM_Q1_5158534"/>
      <w:bookmarkStart w:id="5244" w:name="_ETM_Q1_5158774"/>
      <w:bookmarkEnd w:id="5243"/>
      <w:bookmarkEnd w:id="5244"/>
    </w:p>
    <w:p w14:paraId="1335C3EA" w14:textId="517FD97A" w:rsidR="00D361AD" w:rsidRDefault="00D361AD" w:rsidP="00303D0E">
      <w:pPr>
        <w:rPr>
          <w:rtl/>
          <w:lang w:eastAsia="he-IL"/>
        </w:rPr>
      </w:pPr>
      <w:bookmarkStart w:id="5245" w:name="_ETM_Q1_5158864"/>
      <w:bookmarkEnd w:id="5245"/>
    </w:p>
    <w:p w14:paraId="30C70E50" w14:textId="144EE3FA" w:rsidR="00D361AD" w:rsidRDefault="00D361AD" w:rsidP="00D361AD">
      <w:pPr>
        <w:pStyle w:val="af9"/>
        <w:keepNext/>
        <w:rPr>
          <w:rtl/>
          <w:lang w:eastAsia="he-IL"/>
        </w:rPr>
      </w:pPr>
      <w:bookmarkStart w:id="5246" w:name="ET_guest_יעקב_בכר_343"/>
      <w:r w:rsidRPr="00D361AD">
        <w:rPr>
          <w:rStyle w:val="TagStyle"/>
          <w:rtl/>
        </w:rPr>
        <w:t xml:space="preserve"> &lt;&lt; אורח &gt;&gt; </w:t>
      </w:r>
      <w:r>
        <w:rPr>
          <w:rtl/>
          <w:lang w:eastAsia="he-IL"/>
        </w:rPr>
        <w:t>יעקב בכר:</w:t>
      </w:r>
      <w:r w:rsidRPr="00D361AD">
        <w:rPr>
          <w:rStyle w:val="TagStyle"/>
          <w:rtl/>
        </w:rPr>
        <w:t xml:space="preserve"> &lt;&lt; אורח &gt;&gt;</w:t>
      </w:r>
      <w:r w:rsidR="00E82782">
        <w:rPr>
          <w:rtl/>
          <w:lang w:eastAsia="he-IL"/>
        </w:rPr>
        <w:t xml:space="preserve"> </w:t>
      </w:r>
      <w:r>
        <w:rPr>
          <w:rtl/>
          <w:lang w:eastAsia="he-IL"/>
        </w:rPr>
        <w:t xml:space="preserve"> </w:t>
      </w:r>
      <w:bookmarkEnd w:id="5246"/>
    </w:p>
    <w:p w14:paraId="6562FE87" w14:textId="21CB64B3" w:rsidR="00D361AD" w:rsidRDefault="00D361AD" w:rsidP="00D361AD">
      <w:pPr>
        <w:pStyle w:val="KeepWithNext"/>
        <w:rPr>
          <w:rtl/>
          <w:lang w:eastAsia="he-IL"/>
        </w:rPr>
      </w:pPr>
    </w:p>
    <w:p w14:paraId="12E2F0D6" w14:textId="32FA310C" w:rsidR="00D361AD" w:rsidRDefault="00D361AD" w:rsidP="00D361AD">
      <w:pPr>
        <w:rPr>
          <w:rtl/>
          <w:lang w:eastAsia="he-IL"/>
        </w:rPr>
      </w:pPr>
      <w:r>
        <w:rPr>
          <w:rFonts w:hint="cs"/>
          <w:rtl/>
          <w:lang w:eastAsia="he-IL"/>
        </w:rPr>
        <w:t>אבל אין לו קיום אם לא תאפשר לו לעשות הסדר.</w:t>
      </w:r>
    </w:p>
    <w:p w14:paraId="6E77FD39" w14:textId="37907EB7" w:rsidR="00D361AD" w:rsidRDefault="00D361AD" w:rsidP="00D361AD">
      <w:pPr>
        <w:rPr>
          <w:rtl/>
          <w:lang w:eastAsia="he-IL"/>
        </w:rPr>
      </w:pPr>
      <w:bookmarkStart w:id="5247" w:name="_ETM_Q1_5157734"/>
      <w:bookmarkStart w:id="5248" w:name="_ETM_Q1_5162940"/>
      <w:bookmarkEnd w:id="5247"/>
      <w:bookmarkEnd w:id="5248"/>
    </w:p>
    <w:p w14:paraId="3D59F731" w14:textId="7A14DDCA" w:rsidR="00D361AD" w:rsidRDefault="00D361AD" w:rsidP="00D361AD">
      <w:pPr>
        <w:pStyle w:val="a4"/>
        <w:keepNext/>
        <w:rPr>
          <w:rtl/>
        </w:rPr>
      </w:pPr>
      <w:bookmarkStart w:id="5249" w:name="ET_speaker_6359_344"/>
      <w:r w:rsidRPr="00D361AD">
        <w:rPr>
          <w:rStyle w:val="TagStyle"/>
          <w:rtl/>
        </w:rPr>
        <w:t xml:space="preserve"> &lt;&lt; דובר &gt;&gt; </w:t>
      </w:r>
      <w:r>
        <w:rPr>
          <w:rtl/>
        </w:rPr>
        <w:t>מטי צרפתי הרכבי (יש עתיד):</w:t>
      </w:r>
      <w:r w:rsidRPr="00D361AD">
        <w:rPr>
          <w:rStyle w:val="TagStyle"/>
          <w:rtl/>
        </w:rPr>
        <w:t xml:space="preserve"> &lt;&lt; דובר &gt;&gt;</w:t>
      </w:r>
      <w:r w:rsidR="00E82782">
        <w:rPr>
          <w:rtl/>
        </w:rPr>
        <w:t xml:space="preserve"> </w:t>
      </w:r>
      <w:r>
        <w:rPr>
          <w:rtl/>
        </w:rPr>
        <w:t xml:space="preserve"> </w:t>
      </w:r>
      <w:bookmarkEnd w:id="5249"/>
    </w:p>
    <w:p w14:paraId="21538A65" w14:textId="1CF0F685" w:rsidR="00D361AD" w:rsidRDefault="00D361AD" w:rsidP="00D361AD">
      <w:pPr>
        <w:pStyle w:val="KeepWithNext"/>
        <w:rPr>
          <w:rtl/>
          <w:lang w:eastAsia="he-IL"/>
        </w:rPr>
      </w:pPr>
    </w:p>
    <w:p w14:paraId="632E1E23" w14:textId="54295133" w:rsidR="00D361AD" w:rsidRDefault="00D361AD" w:rsidP="00D361AD">
      <w:pPr>
        <w:rPr>
          <w:rtl/>
          <w:lang w:eastAsia="he-IL"/>
        </w:rPr>
      </w:pPr>
      <w:bookmarkStart w:id="5250" w:name="_ETM_Q1_5163264"/>
      <w:bookmarkStart w:id="5251" w:name="_ETM_Q1_5163293"/>
      <w:bookmarkEnd w:id="5250"/>
      <w:bookmarkEnd w:id="5251"/>
      <w:r>
        <w:rPr>
          <w:rFonts w:hint="cs"/>
          <w:rtl/>
          <w:lang w:eastAsia="he-IL"/>
        </w:rPr>
        <w:t xml:space="preserve">מה אני חווה פה? אני חווה פה קבוצה </w:t>
      </w:r>
      <w:bookmarkStart w:id="5252" w:name="_ETM_Q1_5165792"/>
      <w:bookmarkEnd w:id="5252"/>
      <w:r>
        <w:rPr>
          <w:rFonts w:hint="cs"/>
          <w:rtl/>
          <w:lang w:eastAsia="he-IL"/>
        </w:rPr>
        <w:t xml:space="preserve">של </w:t>
      </w:r>
      <w:bookmarkStart w:id="5253" w:name="_ETM_Q1_5166273"/>
      <w:bookmarkEnd w:id="5253"/>
      <w:r>
        <w:rPr>
          <w:rFonts w:hint="cs"/>
          <w:rtl/>
          <w:lang w:eastAsia="he-IL"/>
        </w:rPr>
        <w:t xml:space="preserve">אנשים, חקלאים, בסערת רגשות, שממש חרדים על </w:t>
      </w:r>
      <w:bookmarkStart w:id="5254" w:name="_ETM_Q1_5170318"/>
      <w:bookmarkEnd w:id="5254"/>
      <w:r>
        <w:rPr>
          <w:rFonts w:hint="cs"/>
          <w:rtl/>
          <w:lang w:eastAsia="he-IL"/>
        </w:rPr>
        <w:t xml:space="preserve">הפרנסה שלהם. אני </w:t>
      </w:r>
      <w:bookmarkStart w:id="5255" w:name="_ETM_Q1_5173348"/>
      <w:bookmarkEnd w:id="5255"/>
      <w:r>
        <w:rPr>
          <w:rFonts w:hint="cs"/>
          <w:rtl/>
          <w:lang w:eastAsia="he-IL"/>
        </w:rPr>
        <w:t>אגיד את זה שוב: הגיל ה</w:t>
      </w:r>
      <w:bookmarkStart w:id="5256" w:name="_ETM_Q1_5172852"/>
      <w:bookmarkEnd w:id="5256"/>
      <w:r>
        <w:rPr>
          <w:rFonts w:hint="cs"/>
          <w:rtl/>
          <w:lang w:eastAsia="he-IL"/>
        </w:rPr>
        <w:t xml:space="preserve">ממוצע של חקלאים בארץ הוא </w:t>
      </w:r>
      <w:bookmarkStart w:id="5257" w:name="_ETM_Q1_5177624"/>
      <w:bookmarkEnd w:id="5257"/>
      <w:r>
        <w:rPr>
          <w:rFonts w:hint="cs"/>
          <w:rtl/>
          <w:lang w:eastAsia="he-IL"/>
        </w:rPr>
        <w:t xml:space="preserve">62. אין דור </w:t>
      </w:r>
      <w:bookmarkStart w:id="5258" w:name="_ETM_Q1_5175873"/>
      <w:bookmarkEnd w:id="5258"/>
      <w:r>
        <w:rPr>
          <w:rFonts w:hint="cs"/>
          <w:rtl/>
          <w:lang w:eastAsia="he-IL"/>
        </w:rPr>
        <w:t xml:space="preserve">המשך בחקלאות. לצד זה, </w:t>
      </w:r>
      <w:bookmarkStart w:id="5259" w:name="_ETM_Q1_5180343"/>
      <w:bookmarkEnd w:id="5259"/>
      <w:r>
        <w:rPr>
          <w:rFonts w:hint="cs"/>
          <w:rtl/>
          <w:lang w:eastAsia="he-IL"/>
        </w:rPr>
        <w:t>אנחנו מדינת</w:t>
      </w:r>
      <w:bookmarkStart w:id="5260" w:name="_ETM_Q1_5182449"/>
      <w:bookmarkEnd w:id="5260"/>
      <w:r>
        <w:rPr>
          <w:rFonts w:hint="cs"/>
          <w:rtl/>
          <w:lang w:eastAsia="he-IL"/>
        </w:rPr>
        <w:t xml:space="preserve"> אי, כשהאחריות </w:t>
      </w:r>
      <w:bookmarkStart w:id="5261" w:name="_ETM_Q1_5183023"/>
      <w:bookmarkEnd w:id="5261"/>
      <w:r>
        <w:rPr>
          <w:rFonts w:hint="cs"/>
          <w:rtl/>
          <w:lang w:eastAsia="he-IL"/>
        </w:rPr>
        <w:t xml:space="preserve">שלנו, כנבחרי </w:t>
      </w:r>
      <w:bookmarkStart w:id="5262" w:name="_ETM_Q1_5181656"/>
      <w:bookmarkEnd w:id="5262"/>
      <w:r>
        <w:rPr>
          <w:rFonts w:hint="cs"/>
          <w:rtl/>
          <w:lang w:eastAsia="he-IL"/>
        </w:rPr>
        <w:t xml:space="preserve">ציבור, היא להבטיח מזון. לפני שאנחנו </w:t>
      </w:r>
      <w:bookmarkStart w:id="5263" w:name="_ETM_Q1_5191990"/>
      <w:bookmarkEnd w:id="5263"/>
      <w:r>
        <w:rPr>
          <w:rFonts w:hint="cs"/>
          <w:rtl/>
          <w:lang w:eastAsia="he-IL"/>
        </w:rPr>
        <w:t xml:space="preserve">מטלטלים איזה שהוא ענף </w:t>
      </w:r>
      <w:bookmarkStart w:id="5264" w:name="_ETM_Q1_5191244"/>
      <w:bookmarkEnd w:id="5264"/>
      <w:r>
        <w:rPr>
          <w:rFonts w:hint="cs"/>
          <w:rtl/>
          <w:lang w:eastAsia="he-IL"/>
        </w:rPr>
        <w:t xml:space="preserve">בתחום המזון </w:t>
      </w:r>
      <w:r>
        <w:rPr>
          <w:rtl/>
          <w:lang w:eastAsia="he-IL"/>
        </w:rPr>
        <w:t>–</w:t>
      </w:r>
      <w:r>
        <w:rPr>
          <w:rFonts w:hint="cs"/>
          <w:rtl/>
          <w:lang w:eastAsia="he-IL"/>
        </w:rPr>
        <w:t xml:space="preserve"> בטח פטם, שהוא </w:t>
      </w:r>
      <w:bookmarkStart w:id="5265" w:name="_ETM_Q1_5197494"/>
      <w:bookmarkEnd w:id="5265"/>
      <w:r>
        <w:rPr>
          <w:rFonts w:hint="cs"/>
          <w:rtl/>
          <w:lang w:eastAsia="he-IL"/>
        </w:rPr>
        <w:t>טרי</w:t>
      </w:r>
      <w:bookmarkStart w:id="5266" w:name="_ETM_Q1_5193967"/>
      <w:bookmarkEnd w:id="5266"/>
      <w:r>
        <w:rPr>
          <w:rFonts w:hint="cs"/>
          <w:rtl/>
          <w:lang w:eastAsia="he-IL"/>
        </w:rPr>
        <w:t xml:space="preserve"> ואין ייבוא שלו, והכל הוא </w:t>
      </w:r>
      <w:bookmarkStart w:id="5267" w:name="_ETM_Q1_5205594"/>
      <w:bookmarkStart w:id="5268" w:name="_ETM_Q1_5200942"/>
      <w:bookmarkStart w:id="5269" w:name="_ETM_Q1_5196197"/>
      <w:bookmarkEnd w:id="5267"/>
      <w:bookmarkEnd w:id="5268"/>
      <w:bookmarkEnd w:id="5269"/>
      <w:r>
        <w:rPr>
          <w:rFonts w:hint="cs"/>
          <w:lang w:eastAsia="he-IL"/>
        </w:rPr>
        <w:t>I</w:t>
      </w:r>
      <w:r>
        <w:rPr>
          <w:lang w:eastAsia="he-IL"/>
        </w:rPr>
        <w:t>n-house</w:t>
      </w:r>
      <w:r>
        <w:rPr>
          <w:rFonts w:hint="cs"/>
          <w:rtl/>
          <w:lang w:eastAsia="he-IL"/>
        </w:rPr>
        <w:t xml:space="preserve"> </w:t>
      </w:r>
      <w:r>
        <w:rPr>
          <w:rtl/>
          <w:lang w:eastAsia="he-IL"/>
        </w:rPr>
        <w:t>–</w:t>
      </w:r>
      <w:r>
        <w:rPr>
          <w:rFonts w:hint="cs"/>
          <w:rtl/>
          <w:lang w:eastAsia="he-IL"/>
        </w:rPr>
        <w:t xml:space="preserve"> </w:t>
      </w:r>
      <w:bookmarkStart w:id="5270" w:name="_ETM_Q1_5199311"/>
      <w:bookmarkEnd w:id="5270"/>
      <w:r>
        <w:rPr>
          <w:rFonts w:hint="cs"/>
          <w:rtl/>
          <w:lang w:eastAsia="he-IL"/>
        </w:rPr>
        <w:t xml:space="preserve">בואו </w:t>
      </w:r>
      <w:bookmarkStart w:id="5271" w:name="_ETM_Q1_5200180"/>
      <w:bookmarkEnd w:id="5271"/>
      <w:r>
        <w:rPr>
          <w:rFonts w:hint="cs"/>
          <w:rtl/>
          <w:lang w:eastAsia="he-IL"/>
        </w:rPr>
        <w:t>נלמד את השרשרת התהליכית</w:t>
      </w:r>
      <w:bookmarkStart w:id="5272" w:name="_ETM_Q1_5202894"/>
      <w:bookmarkEnd w:id="5272"/>
      <w:r>
        <w:rPr>
          <w:lang w:eastAsia="he-IL"/>
        </w:rPr>
        <w:t>;</w:t>
      </w:r>
      <w:r>
        <w:rPr>
          <w:rFonts w:hint="cs"/>
          <w:rtl/>
          <w:lang w:eastAsia="he-IL"/>
        </w:rPr>
        <w:t xml:space="preserve"> איפה </w:t>
      </w:r>
      <w:bookmarkStart w:id="5273" w:name="_ETM_Q1_5203833"/>
      <w:bookmarkEnd w:id="5273"/>
      <w:r>
        <w:rPr>
          <w:rFonts w:hint="cs"/>
          <w:rtl/>
          <w:lang w:eastAsia="he-IL"/>
        </w:rPr>
        <w:t>אנחנו יכולים לנגוס ברווחיות</w:t>
      </w:r>
      <w:bookmarkStart w:id="5274" w:name="_ETM_Q1_5209449"/>
      <w:bookmarkEnd w:id="5274"/>
      <w:r>
        <w:rPr>
          <w:rFonts w:hint="cs"/>
          <w:rtl/>
          <w:lang w:eastAsia="he-IL"/>
        </w:rPr>
        <w:t xml:space="preserve"> </w:t>
      </w:r>
      <w:bookmarkStart w:id="5275" w:name="_ETM_Q1_5204944"/>
      <w:bookmarkEnd w:id="5275"/>
      <w:r>
        <w:rPr>
          <w:rFonts w:hint="cs"/>
          <w:rtl/>
          <w:lang w:eastAsia="he-IL"/>
        </w:rPr>
        <w:t xml:space="preserve">בכל השרשרת, לפני שאנחנו נוגעים, נקודתית, </w:t>
      </w:r>
      <w:bookmarkStart w:id="5276" w:name="_ETM_Q1_5208979"/>
      <w:bookmarkEnd w:id="5276"/>
      <w:r>
        <w:rPr>
          <w:rFonts w:hint="cs"/>
          <w:rtl/>
          <w:lang w:eastAsia="he-IL"/>
        </w:rPr>
        <w:t>באינטגרציות? זוהי התחוש</w:t>
      </w:r>
      <w:bookmarkStart w:id="5277" w:name="_ETM_Q1_5215075"/>
      <w:bookmarkEnd w:id="5277"/>
      <w:r>
        <w:rPr>
          <w:rFonts w:hint="cs"/>
          <w:rtl/>
          <w:lang w:eastAsia="he-IL"/>
        </w:rPr>
        <w:t>ה שלי מכל השיחות שה</w:t>
      </w:r>
      <w:bookmarkStart w:id="5278" w:name="_ETM_Q1_5214086"/>
      <w:bookmarkStart w:id="5279" w:name="_ETM_Q1_5209319"/>
      <w:bookmarkEnd w:id="5278"/>
      <w:bookmarkEnd w:id="5279"/>
      <w:r>
        <w:rPr>
          <w:rFonts w:hint="cs"/>
          <w:rtl/>
          <w:lang w:eastAsia="he-IL"/>
        </w:rPr>
        <w:t>יו כאן, ובסוף, באים לפה</w:t>
      </w:r>
      <w:bookmarkStart w:id="5280" w:name="_ETM_Q1_5219291"/>
      <w:bookmarkStart w:id="5281" w:name="_ETM_Q1_5216618"/>
      <w:bookmarkEnd w:id="5280"/>
      <w:bookmarkEnd w:id="5281"/>
      <w:r>
        <w:rPr>
          <w:rFonts w:hint="cs"/>
          <w:rtl/>
          <w:lang w:eastAsia="he-IL"/>
        </w:rPr>
        <w:t xml:space="preserve">, יום אחרי יום, </w:t>
      </w:r>
      <w:bookmarkStart w:id="5282" w:name="_ETM_Q1_5215355"/>
      <w:bookmarkEnd w:id="5282"/>
      <w:r>
        <w:rPr>
          <w:rFonts w:hint="cs"/>
          <w:rtl/>
          <w:lang w:eastAsia="he-IL"/>
        </w:rPr>
        <w:t>חקלאים חרדים.</w:t>
      </w:r>
    </w:p>
    <w:p w14:paraId="501CF794" w14:textId="7EB0557C" w:rsidR="00D361AD" w:rsidRDefault="00D361AD" w:rsidP="00D361AD">
      <w:pPr>
        <w:rPr>
          <w:rtl/>
          <w:lang w:eastAsia="he-IL"/>
        </w:rPr>
      </w:pPr>
      <w:bookmarkStart w:id="5283" w:name="_ETM_Q1_5217976"/>
      <w:bookmarkStart w:id="5284" w:name="_ETM_Q1_5218064"/>
      <w:bookmarkEnd w:id="5283"/>
      <w:bookmarkEnd w:id="5284"/>
    </w:p>
    <w:p w14:paraId="4DCC8097" w14:textId="080BE00B" w:rsidR="00D361AD" w:rsidRDefault="00D361AD" w:rsidP="00D361AD">
      <w:pPr>
        <w:pStyle w:val="af6"/>
        <w:keepNext/>
        <w:rPr>
          <w:rtl/>
        </w:rPr>
      </w:pPr>
      <w:bookmarkStart w:id="5285" w:name="ET_yor_5159_345"/>
      <w:r w:rsidRPr="00D361AD">
        <w:rPr>
          <w:rStyle w:val="TagStyle"/>
          <w:rtl/>
        </w:rPr>
        <w:t xml:space="preserve"> &lt;&lt; יור &gt;&gt; </w:t>
      </w:r>
      <w:r>
        <w:rPr>
          <w:rtl/>
        </w:rPr>
        <w:t>היו"ר דוד ביטן:</w:t>
      </w:r>
      <w:r w:rsidRPr="00D361AD">
        <w:rPr>
          <w:rStyle w:val="TagStyle"/>
          <w:rtl/>
        </w:rPr>
        <w:t xml:space="preserve"> &lt;&lt; יור &gt;&gt;</w:t>
      </w:r>
      <w:r w:rsidR="00E82782">
        <w:rPr>
          <w:rtl/>
        </w:rPr>
        <w:t xml:space="preserve"> </w:t>
      </w:r>
      <w:r>
        <w:rPr>
          <w:rtl/>
        </w:rPr>
        <w:t xml:space="preserve"> </w:t>
      </w:r>
      <w:bookmarkEnd w:id="5285"/>
    </w:p>
    <w:p w14:paraId="15DAA999" w14:textId="00A911F7" w:rsidR="00D361AD" w:rsidRDefault="00D361AD" w:rsidP="00D361AD">
      <w:pPr>
        <w:pStyle w:val="KeepWithNext"/>
        <w:rPr>
          <w:rtl/>
          <w:lang w:eastAsia="he-IL"/>
        </w:rPr>
      </w:pPr>
    </w:p>
    <w:p w14:paraId="7122EE95" w14:textId="210E02EB" w:rsidR="00D361AD" w:rsidRDefault="00D361AD" w:rsidP="00D361AD">
      <w:pPr>
        <w:rPr>
          <w:rtl/>
          <w:lang w:eastAsia="he-IL"/>
        </w:rPr>
      </w:pPr>
      <w:bookmarkStart w:id="5286" w:name="_ETM_Q1_5219916"/>
      <w:bookmarkEnd w:id="5286"/>
      <w:r>
        <w:rPr>
          <w:rFonts w:hint="cs"/>
          <w:rtl/>
          <w:lang w:eastAsia="he-IL"/>
        </w:rPr>
        <w:t xml:space="preserve">הרכבי, אמרנו שאנחנו נטפל </w:t>
      </w:r>
      <w:bookmarkStart w:id="5287" w:name="_ETM_Q1_5226266"/>
      <w:bookmarkEnd w:id="5287"/>
      <w:r>
        <w:rPr>
          <w:rFonts w:hint="cs"/>
          <w:rtl/>
          <w:lang w:eastAsia="he-IL"/>
        </w:rPr>
        <w:t>בכל השלבים.</w:t>
      </w:r>
    </w:p>
    <w:p w14:paraId="2D05B9EE" w14:textId="04538D4B" w:rsidR="00D361AD" w:rsidRDefault="00D361AD" w:rsidP="00D361AD">
      <w:pPr>
        <w:rPr>
          <w:rtl/>
          <w:lang w:eastAsia="he-IL"/>
        </w:rPr>
      </w:pPr>
      <w:bookmarkStart w:id="5288" w:name="_ETM_Q1_5230943"/>
      <w:bookmarkStart w:id="5289" w:name="_ETM_Q1_5231022"/>
      <w:bookmarkStart w:id="5290" w:name="_ETM_Q1_5226609"/>
      <w:bookmarkStart w:id="5291" w:name="_ETM_Q1_5227902"/>
      <w:bookmarkStart w:id="5292" w:name="_ETM_Q1_5231459"/>
      <w:bookmarkEnd w:id="5288"/>
      <w:bookmarkEnd w:id="5289"/>
      <w:bookmarkEnd w:id="5290"/>
      <w:bookmarkEnd w:id="5291"/>
      <w:bookmarkEnd w:id="5292"/>
    </w:p>
    <w:p w14:paraId="14602A8D" w14:textId="451BD5B1" w:rsidR="00D361AD" w:rsidRDefault="00D361AD" w:rsidP="00D361AD">
      <w:pPr>
        <w:pStyle w:val="a4"/>
        <w:keepNext/>
        <w:rPr>
          <w:rtl/>
        </w:rPr>
      </w:pPr>
      <w:bookmarkStart w:id="5293" w:name="ET_speaker_6359_346"/>
      <w:r w:rsidRPr="00D361AD">
        <w:rPr>
          <w:rStyle w:val="TagStyle"/>
          <w:rtl/>
        </w:rPr>
        <w:t xml:space="preserve"> &lt;&lt; דובר &gt;&gt; </w:t>
      </w:r>
      <w:r>
        <w:rPr>
          <w:rtl/>
        </w:rPr>
        <w:t>מטי צרפתי הרכבי (יש עתיד):</w:t>
      </w:r>
      <w:r w:rsidRPr="00D361AD">
        <w:rPr>
          <w:rStyle w:val="TagStyle"/>
          <w:rtl/>
        </w:rPr>
        <w:t xml:space="preserve"> &lt;&lt; דובר &gt;&gt;</w:t>
      </w:r>
      <w:r w:rsidR="00E82782">
        <w:rPr>
          <w:rtl/>
        </w:rPr>
        <w:t xml:space="preserve"> </w:t>
      </w:r>
      <w:r>
        <w:rPr>
          <w:rtl/>
        </w:rPr>
        <w:t xml:space="preserve"> </w:t>
      </w:r>
      <w:bookmarkEnd w:id="5293"/>
    </w:p>
    <w:p w14:paraId="0AFD553E" w14:textId="33BBD5C9" w:rsidR="00D361AD" w:rsidRDefault="00D361AD" w:rsidP="00D361AD">
      <w:pPr>
        <w:pStyle w:val="KeepWithNext"/>
        <w:rPr>
          <w:rtl/>
          <w:lang w:eastAsia="he-IL"/>
        </w:rPr>
      </w:pPr>
    </w:p>
    <w:p w14:paraId="48054494" w14:textId="09CCBE7D" w:rsidR="00D361AD" w:rsidRDefault="00D361AD" w:rsidP="00D361AD">
      <w:pPr>
        <w:rPr>
          <w:rtl/>
          <w:lang w:eastAsia="he-IL"/>
        </w:rPr>
      </w:pPr>
      <w:bookmarkStart w:id="5294" w:name="_ETM_Q1_5228278"/>
      <w:bookmarkStart w:id="5295" w:name="_ETM_Q1_5228310"/>
      <w:bookmarkEnd w:id="5294"/>
      <w:bookmarkEnd w:id="5295"/>
      <w:r>
        <w:rPr>
          <w:rFonts w:hint="cs"/>
          <w:rtl/>
          <w:lang w:eastAsia="he-IL"/>
        </w:rPr>
        <w:t xml:space="preserve">עוד </w:t>
      </w:r>
      <w:bookmarkStart w:id="5296" w:name="_ETM_Q1_5224097"/>
      <w:bookmarkEnd w:id="5296"/>
      <w:r>
        <w:rPr>
          <w:rFonts w:hint="cs"/>
          <w:rtl/>
          <w:lang w:eastAsia="he-IL"/>
        </w:rPr>
        <w:t xml:space="preserve">משהו שלי ברור הוא שכולנו פה </w:t>
      </w:r>
      <w:bookmarkStart w:id="5297" w:name="_ETM_Q1_5231254"/>
      <w:bookmarkEnd w:id="5297"/>
      <w:r>
        <w:rPr>
          <w:rFonts w:hint="cs"/>
          <w:rtl/>
          <w:lang w:eastAsia="he-IL"/>
        </w:rPr>
        <w:t xml:space="preserve">רוצים את טובת </w:t>
      </w:r>
      <w:bookmarkStart w:id="5298" w:name="_ETM_Q1_5229291"/>
      <w:bookmarkEnd w:id="5298"/>
      <w:r>
        <w:rPr>
          <w:rFonts w:hint="cs"/>
          <w:rtl/>
          <w:lang w:eastAsia="he-IL"/>
        </w:rPr>
        <w:t xml:space="preserve">החקלאים. אני לא טוענת כנגד יושב ראש </w:t>
      </w:r>
      <w:bookmarkStart w:id="5299" w:name="_ETM_Q1_5236292"/>
      <w:bookmarkEnd w:id="5299"/>
      <w:r>
        <w:rPr>
          <w:rFonts w:hint="cs"/>
          <w:rtl/>
          <w:lang w:eastAsia="he-IL"/>
        </w:rPr>
        <w:t xml:space="preserve">הוועדה או כנגדך, </w:t>
      </w:r>
      <w:bookmarkStart w:id="5300" w:name="_ETM_Q1_5234658"/>
      <w:bookmarkEnd w:id="5300"/>
      <w:r>
        <w:rPr>
          <w:rFonts w:hint="cs"/>
          <w:rtl/>
          <w:lang w:eastAsia="he-IL"/>
        </w:rPr>
        <w:t xml:space="preserve">אבל </w:t>
      </w:r>
      <w:bookmarkStart w:id="5301" w:name="_ETM_Q1_5237166"/>
      <w:bookmarkEnd w:id="5301"/>
      <w:r>
        <w:rPr>
          <w:rFonts w:hint="cs"/>
          <w:rtl/>
          <w:lang w:eastAsia="he-IL"/>
        </w:rPr>
        <w:t xml:space="preserve">אני אומרת: </w:t>
      </w:r>
      <w:bookmarkStart w:id="5302" w:name="_ETM_Q1_5240747"/>
      <w:bookmarkEnd w:id="5302"/>
      <w:r>
        <w:rPr>
          <w:rFonts w:hint="cs"/>
          <w:rtl/>
          <w:lang w:eastAsia="he-IL"/>
        </w:rPr>
        <w:t xml:space="preserve">אולי אנחנו צודקים, </w:t>
      </w:r>
      <w:bookmarkStart w:id="5303" w:name="_ETM_Q1_5240666"/>
      <w:bookmarkEnd w:id="5303"/>
      <w:r>
        <w:rPr>
          <w:rFonts w:hint="cs"/>
          <w:rtl/>
          <w:lang w:eastAsia="he-IL"/>
        </w:rPr>
        <w:t>אני לא יודעת, אב</w:t>
      </w:r>
      <w:bookmarkStart w:id="5304" w:name="_ETM_Q1_5240687"/>
      <w:bookmarkEnd w:id="5304"/>
      <w:r>
        <w:rPr>
          <w:rFonts w:hint="cs"/>
          <w:rtl/>
          <w:lang w:eastAsia="he-IL"/>
        </w:rPr>
        <w:t>ל</w:t>
      </w:r>
      <w:bookmarkStart w:id="5305" w:name="_ETM_Q1_5240948"/>
      <w:bookmarkEnd w:id="5305"/>
      <w:r>
        <w:rPr>
          <w:rFonts w:hint="cs"/>
          <w:rtl/>
          <w:lang w:eastAsia="he-IL"/>
        </w:rPr>
        <w:t xml:space="preserve"> </w:t>
      </w:r>
      <w:r w:rsidR="00326F2C">
        <w:rPr>
          <w:rFonts w:hint="cs"/>
          <w:rtl/>
          <w:lang w:eastAsia="he-IL"/>
        </w:rPr>
        <w:t xml:space="preserve">לפעמים </w:t>
      </w:r>
      <w:r>
        <w:rPr>
          <w:rFonts w:hint="cs"/>
          <w:rtl/>
          <w:lang w:eastAsia="he-IL"/>
        </w:rPr>
        <w:t>צריך להיות חכמים.</w:t>
      </w:r>
      <w:r w:rsidR="00326F2C">
        <w:rPr>
          <w:rFonts w:hint="cs"/>
          <w:rtl/>
          <w:lang w:eastAsia="he-IL"/>
        </w:rPr>
        <w:t xml:space="preserve"> </w:t>
      </w:r>
      <w:bookmarkStart w:id="5306" w:name="_ETM_Q1_5239757"/>
      <w:bookmarkEnd w:id="5306"/>
      <w:r w:rsidR="00326F2C">
        <w:rPr>
          <w:rFonts w:hint="cs"/>
          <w:rtl/>
          <w:lang w:eastAsia="he-IL"/>
        </w:rPr>
        <w:t>זה גורר כל כך הרבה סער</w:t>
      </w:r>
      <w:bookmarkStart w:id="5307" w:name="_ETM_Q1_5242609"/>
      <w:bookmarkEnd w:id="5307"/>
      <w:r w:rsidR="00326F2C">
        <w:rPr>
          <w:rFonts w:hint="cs"/>
          <w:rtl/>
          <w:lang w:eastAsia="he-IL"/>
        </w:rPr>
        <w:t>ה.</w:t>
      </w:r>
      <w:r w:rsidR="00E82782">
        <w:rPr>
          <w:rFonts w:hint="cs"/>
          <w:rtl/>
          <w:lang w:eastAsia="he-IL"/>
        </w:rPr>
        <w:t xml:space="preserve"> </w:t>
      </w:r>
      <w:r w:rsidR="00326F2C">
        <w:rPr>
          <w:rFonts w:hint="cs"/>
          <w:rtl/>
          <w:lang w:eastAsia="he-IL"/>
        </w:rPr>
        <w:t>גם הציע היושב ראש,</w:t>
      </w:r>
      <w:bookmarkStart w:id="5308" w:name="_ETM_Q1_5246641"/>
      <w:bookmarkEnd w:id="5308"/>
      <w:r w:rsidR="00326F2C">
        <w:rPr>
          <w:rFonts w:hint="cs"/>
          <w:rtl/>
          <w:lang w:eastAsia="he-IL"/>
        </w:rPr>
        <w:t xml:space="preserve"> בחוכמתו</w:t>
      </w:r>
      <w:bookmarkStart w:id="5309" w:name="_ETM_Q1_5248281"/>
      <w:bookmarkEnd w:id="5309"/>
      <w:r w:rsidR="00326F2C">
        <w:rPr>
          <w:rFonts w:hint="cs"/>
          <w:rtl/>
          <w:lang w:eastAsia="he-IL"/>
        </w:rPr>
        <w:t xml:space="preserve"> כי רבה,</w:t>
      </w:r>
      <w:bookmarkStart w:id="5310" w:name="_ETM_Q1_5246482"/>
      <w:bookmarkStart w:id="5311" w:name="_ETM_Q1_5242012"/>
      <w:bookmarkEnd w:id="5310"/>
      <w:bookmarkEnd w:id="5311"/>
      <w:r w:rsidR="00326F2C">
        <w:rPr>
          <w:rFonts w:hint="cs"/>
          <w:rtl/>
          <w:lang w:eastAsia="he-IL"/>
        </w:rPr>
        <w:t xml:space="preserve"> </w:t>
      </w:r>
      <w:bookmarkStart w:id="5312" w:name="_ETM_Q1_5248832"/>
      <w:bookmarkEnd w:id="5312"/>
      <w:r w:rsidR="00326F2C">
        <w:rPr>
          <w:rFonts w:hint="cs"/>
          <w:rtl/>
          <w:lang w:eastAsia="he-IL"/>
        </w:rPr>
        <w:t xml:space="preserve">שתקום </w:t>
      </w:r>
      <w:bookmarkStart w:id="5313" w:name="_ETM_Q1_5249680"/>
      <w:bookmarkEnd w:id="5313"/>
      <w:r w:rsidR="00326F2C">
        <w:rPr>
          <w:rFonts w:hint="cs"/>
          <w:rtl/>
          <w:lang w:eastAsia="he-IL"/>
        </w:rPr>
        <w:t>ועדה, הכוללת אנשים טובים - - -</w:t>
      </w:r>
      <w:bookmarkStart w:id="5314" w:name="_ETM_Q1_5256403"/>
      <w:bookmarkEnd w:id="5314"/>
    </w:p>
    <w:p w14:paraId="25E23096" w14:textId="2882847B" w:rsidR="00326F2C" w:rsidRDefault="00326F2C" w:rsidP="00326F2C">
      <w:pPr>
        <w:rPr>
          <w:rStyle w:val="TagStyle"/>
          <w:vanish w:val="0"/>
          <w:rtl/>
        </w:rPr>
      </w:pPr>
      <w:bookmarkStart w:id="5315" w:name="_ETM_Q1_5256497"/>
      <w:bookmarkStart w:id="5316" w:name="_ETM_Q1_5251962"/>
      <w:bookmarkEnd w:id="5315"/>
      <w:bookmarkEnd w:id="5316"/>
    </w:p>
    <w:p w14:paraId="3221194F" w14:textId="3B682079" w:rsidR="00326F2C" w:rsidRDefault="00326F2C" w:rsidP="00326F2C">
      <w:pPr>
        <w:pStyle w:val="af6"/>
        <w:keepNext/>
        <w:rPr>
          <w:rtl/>
        </w:rPr>
      </w:pPr>
      <w:bookmarkStart w:id="5317" w:name="ET_yor_5159_348"/>
      <w:r w:rsidRPr="00326F2C">
        <w:rPr>
          <w:rStyle w:val="TagStyle"/>
          <w:rtl/>
        </w:rPr>
        <w:t xml:space="preserve"> &lt;&lt; יור &gt;&gt; </w:t>
      </w:r>
      <w:r>
        <w:rPr>
          <w:rtl/>
        </w:rPr>
        <w:t>היו"ר דוד ביטן:</w:t>
      </w:r>
      <w:r w:rsidRPr="00326F2C">
        <w:rPr>
          <w:rStyle w:val="TagStyle"/>
          <w:rtl/>
        </w:rPr>
        <w:t xml:space="preserve"> &lt;&lt; יור &gt;&gt;</w:t>
      </w:r>
      <w:r w:rsidR="00E82782">
        <w:rPr>
          <w:rtl/>
        </w:rPr>
        <w:t xml:space="preserve"> </w:t>
      </w:r>
      <w:r>
        <w:rPr>
          <w:rtl/>
        </w:rPr>
        <w:t xml:space="preserve"> </w:t>
      </w:r>
      <w:bookmarkEnd w:id="5317"/>
    </w:p>
    <w:p w14:paraId="5147748D" w14:textId="3D4F371D" w:rsidR="00326F2C" w:rsidRDefault="00326F2C" w:rsidP="00326F2C">
      <w:pPr>
        <w:pStyle w:val="KeepWithNext"/>
        <w:rPr>
          <w:rtl/>
          <w:lang w:eastAsia="he-IL"/>
        </w:rPr>
      </w:pPr>
    </w:p>
    <w:p w14:paraId="230230F9" w14:textId="45C7EEFA" w:rsidR="00326F2C" w:rsidRDefault="00326F2C" w:rsidP="00326F2C">
      <w:pPr>
        <w:rPr>
          <w:rtl/>
          <w:lang w:eastAsia="he-IL"/>
        </w:rPr>
      </w:pPr>
      <w:r>
        <w:rPr>
          <w:rFonts w:hint="cs"/>
          <w:rtl/>
          <w:lang w:eastAsia="he-IL"/>
        </w:rPr>
        <w:t>הקמנו אותה.</w:t>
      </w:r>
    </w:p>
    <w:p w14:paraId="1CFA8534" w14:textId="1AAC964B" w:rsidR="00326F2C" w:rsidRDefault="00326F2C" w:rsidP="00326F2C">
      <w:pPr>
        <w:rPr>
          <w:rtl/>
          <w:lang w:eastAsia="he-IL"/>
        </w:rPr>
      </w:pPr>
    </w:p>
    <w:p w14:paraId="6A0E6EB8" w14:textId="74828218" w:rsidR="00326F2C" w:rsidRDefault="00326F2C" w:rsidP="00326F2C">
      <w:pPr>
        <w:pStyle w:val="a4"/>
        <w:keepNext/>
        <w:rPr>
          <w:rtl/>
        </w:rPr>
      </w:pPr>
      <w:bookmarkStart w:id="5318" w:name="ET_speaker_6359_349"/>
      <w:r w:rsidRPr="00326F2C">
        <w:rPr>
          <w:rStyle w:val="TagStyle"/>
          <w:rtl/>
        </w:rPr>
        <w:t xml:space="preserve"> &lt;&lt; דובר &gt;&gt; </w:t>
      </w:r>
      <w:r>
        <w:rPr>
          <w:rtl/>
        </w:rPr>
        <w:t>מטי צרפתי הרכבי (יש עתיד):</w:t>
      </w:r>
      <w:r w:rsidRPr="00326F2C">
        <w:rPr>
          <w:rStyle w:val="TagStyle"/>
          <w:rtl/>
        </w:rPr>
        <w:t xml:space="preserve"> &lt;&lt; דובר &gt;&gt;</w:t>
      </w:r>
      <w:r w:rsidR="00E82782">
        <w:rPr>
          <w:rtl/>
        </w:rPr>
        <w:t xml:space="preserve"> </w:t>
      </w:r>
      <w:r>
        <w:rPr>
          <w:rtl/>
        </w:rPr>
        <w:t xml:space="preserve"> </w:t>
      </w:r>
      <w:bookmarkEnd w:id="5318"/>
    </w:p>
    <w:p w14:paraId="069B3D16" w14:textId="0C832F97" w:rsidR="00326F2C" w:rsidRDefault="00326F2C" w:rsidP="00326F2C">
      <w:pPr>
        <w:pStyle w:val="KeepWithNext"/>
        <w:rPr>
          <w:rtl/>
          <w:lang w:eastAsia="he-IL"/>
        </w:rPr>
      </w:pPr>
    </w:p>
    <w:p w14:paraId="104F7B58" w14:textId="23116FBB" w:rsidR="00326F2C" w:rsidRDefault="00326F2C" w:rsidP="00326F2C">
      <w:pPr>
        <w:rPr>
          <w:rtl/>
          <w:lang w:eastAsia="he-IL"/>
        </w:rPr>
      </w:pPr>
      <w:bookmarkStart w:id="5319" w:name="_ETM_Q1_5249482"/>
      <w:bookmarkStart w:id="5320" w:name="_ETM_Q1_5251508"/>
      <w:bookmarkEnd w:id="5319"/>
      <w:bookmarkEnd w:id="5320"/>
      <w:r>
        <w:rPr>
          <w:rFonts w:hint="cs"/>
          <w:rtl/>
          <w:lang w:eastAsia="he-IL"/>
        </w:rPr>
        <w:t xml:space="preserve">בסדר. </w:t>
      </w:r>
      <w:bookmarkStart w:id="5321" w:name="_ETM_Q1_5253089"/>
      <w:bookmarkEnd w:id="5321"/>
      <w:r>
        <w:rPr>
          <w:rFonts w:hint="cs"/>
          <w:rtl/>
          <w:lang w:eastAsia="he-IL"/>
        </w:rPr>
        <w:t xml:space="preserve">אז ממה החיפזון? </w:t>
      </w:r>
    </w:p>
    <w:p w14:paraId="6EF814F3" w14:textId="3E489B13" w:rsidR="00326F2C" w:rsidRDefault="00326F2C" w:rsidP="00326F2C">
      <w:pPr>
        <w:rPr>
          <w:rtl/>
          <w:lang w:eastAsia="he-IL"/>
        </w:rPr>
      </w:pPr>
      <w:bookmarkStart w:id="5322" w:name="_ETM_Q1_5262003"/>
      <w:bookmarkStart w:id="5323" w:name="_ETM_Q1_5262079"/>
      <w:bookmarkEnd w:id="5322"/>
      <w:bookmarkEnd w:id="5323"/>
    </w:p>
    <w:p w14:paraId="0271F7DB" w14:textId="39FA10E4" w:rsidR="00326F2C" w:rsidRDefault="00326F2C" w:rsidP="00326F2C">
      <w:pPr>
        <w:pStyle w:val="af6"/>
        <w:keepNext/>
        <w:rPr>
          <w:rtl/>
        </w:rPr>
      </w:pPr>
      <w:bookmarkStart w:id="5324" w:name="ET_yor_5159_350"/>
      <w:r w:rsidRPr="00326F2C">
        <w:rPr>
          <w:rStyle w:val="TagStyle"/>
          <w:rtl/>
        </w:rPr>
        <w:t xml:space="preserve"> &lt;&lt; יור &gt;&gt; </w:t>
      </w:r>
      <w:r>
        <w:rPr>
          <w:rtl/>
        </w:rPr>
        <w:t>היו"ר דוד ביטן:</w:t>
      </w:r>
      <w:r w:rsidRPr="00326F2C">
        <w:rPr>
          <w:rStyle w:val="TagStyle"/>
          <w:rtl/>
        </w:rPr>
        <w:t xml:space="preserve"> &lt;&lt; יור &gt;&gt;</w:t>
      </w:r>
      <w:r w:rsidR="00E82782">
        <w:rPr>
          <w:rtl/>
        </w:rPr>
        <w:t xml:space="preserve"> </w:t>
      </w:r>
      <w:r>
        <w:rPr>
          <w:rtl/>
        </w:rPr>
        <w:t xml:space="preserve"> </w:t>
      </w:r>
      <w:bookmarkEnd w:id="5324"/>
    </w:p>
    <w:p w14:paraId="37AAF684" w14:textId="34BFE9C4" w:rsidR="00326F2C" w:rsidRDefault="00326F2C" w:rsidP="00326F2C">
      <w:pPr>
        <w:pStyle w:val="KeepWithNext"/>
        <w:rPr>
          <w:rtl/>
          <w:lang w:eastAsia="he-IL"/>
        </w:rPr>
      </w:pPr>
    </w:p>
    <w:p w14:paraId="4177C671" w14:textId="578FD288" w:rsidR="00326F2C" w:rsidRDefault="00326F2C" w:rsidP="00326F2C">
      <w:pPr>
        <w:rPr>
          <w:rtl/>
          <w:lang w:eastAsia="he-IL"/>
        </w:rPr>
      </w:pPr>
      <w:bookmarkStart w:id="5325" w:name="_ETM_Q1_5262853"/>
      <w:bookmarkStart w:id="5326" w:name="_ETM_Q1_5258302"/>
      <w:bookmarkEnd w:id="5325"/>
      <w:bookmarkEnd w:id="5326"/>
      <w:r>
        <w:rPr>
          <w:rFonts w:hint="cs"/>
          <w:rtl/>
          <w:lang w:eastAsia="he-IL"/>
        </w:rPr>
        <w:t xml:space="preserve">הסברתי שאני חושב שגם אם </w:t>
      </w:r>
      <w:bookmarkStart w:id="5327" w:name="_ETM_Q1_5264748"/>
      <w:bookmarkStart w:id="5328" w:name="_ETM_Q1_5260256"/>
      <w:bookmarkEnd w:id="5327"/>
      <w:bookmarkEnd w:id="5328"/>
      <w:r>
        <w:rPr>
          <w:rFonts w:hint="cs"/>
          <w:rtl/>
          <w:lang w:eastAsia="he-IL"/>
        </w:rPr>
        <w:t xml:space="preserve">נדחה את זה עכשיו לעוד ארבע שנים </w:t>
      </w:r>
      <w:r>
        <w:rPr>
          <w:rtl/>
          <w:lang w:eastAsia="he-IL"/>
        </w:rPr>
        <w:t>–</w:t>
      </w:r>
      <w:r>
        <w:rPr>
          <w:rFonts w:hint="cs"/>
          <w:rtl/>
          <w:lang w:eastAsia="he-IL"/>
        </w:rPr>
        <w:t xml:space="preserve"> </w:t>
      </w:r>
      <w:bookmarkStart w:id="5329" w:name="_ETM_Q1_5263731"/>
      <w:bookmarkEnd w:id="5329"/>
      <w:r>
        <w:rPr>
          <w:rFonts w:hint="cs"/>
          <w:rtl/>
          <w:lang w:eastAsia="he-IL"/>
        </w:rPr>
        <w:t xml:space="preserve">נשב פה </w:t>
      </w:r>
      <w:bookmarkStart w:id="5330" w:name="_ETM_Q1_5265097"/>
      <w:bookmarkEnd w:id="5330"/>
      <w:r>
        <w:rPr>
          <w:rFonts w:hint="cs"/>
          <w:rtl/>
          <w:lang w:eastAsia="he-IL"/>
        </w:rPr>
        <w:t xml:space="preserve">עם </w:t>
      </w:r>
      <w:bookmarkStart w:id="5331" w:name="_ETM_Q1_5262831"/>
      <w:bookmarkEnd w:id="5331"/>
      <w:r>
        <w:rPr>
          <w:rFonts w:hint="cs"/>
          <w:rtl/>
          <w:lang w:eastAsia="he-IL"/>
        </w:rPr>
        <w:t>אותה הבעיה.</w:t>
      </w:r>
      <w:bookmarkStart w:id="5332" w:name="_ETM_Q1_5265374"/>
      <w:bookmarkEnd w:id="5332"/>
    </w:p>
    <w:p w14:paraId="3A6C183F" w14:textId="5FEAF310" w:rsidR="004B6485" w:rsidRDefault="004B6485" w:rsidP="004B6485">
      <w:pPr>
        <w:rPr>
          <w:rStyle w:val="TagStyle"/>
          <w:rFonts w:ascii="David" w:hAnsi="David"/>
          <w:vanish w:val="0"/>
          <w:u w:val="single"/>
          <w:rtl/>
          <w:lang w:eastAsia="he-IL"/>
        </w:rPr>
      </w:pPr>
      <w:bookmarkStart w:id="5333" w:name="_ETM_Q1_5265456"/>
      <w:bookmarkStart w:id="5334" w:name="_ETM_Q1_5263371"/>
      <w:bookmarkStart w:id="5335" w:name="_ETM_Q1_5270259"/>
      <w:bookmarkEnd w:id="5333"/>
      <w:bookmarkEnd w:id="5334"/>
      <w:bookmarkEnd w:id="5335"/>
    </w:p>
    <w:p w14:paraId="198AF111" w14:textId="09DC8B94" w:rsidR="00B14A7E" w:rsidRDefault="00B14A7E" w:rsidP="00B14A7E">
      <w:pPr>
        <w:pStyle w:val="a4"/>
        <w:keepNext/>
        <w:rPr>
          <w:rtl/>
        </w:rPr>
      </w:pPr>
      <w:bookmarkStart w:id="5336" w:name="_ETM_Q1_5281798"/>
      <w:bookmarkStart w:id="5337" w:name="ET_speaker_6544_353"/>
      <w:bookmarkEnd w:id="5336"/>
      <w:r w:rsidRPr="00B14A7E">
        <w:rPr>
          <w:rStyle w:val="TagStyle"/>
          <w:rtl/>
        </w:rPr>
        <w:t xml:space="preserve">&lt;&lt; דובר &gt;&gt; </w:t>
      </w:r>
      <w:r>
        <w:rPr>
          <w:rtl/>
        </w:rPr>
        <w:t>ששון גואטה (הליכוד ):</w:t>
      </w:r>
      <w:r w:rsidRPr="00B14A7E">
        <w:rPr>
          <w:rStyle w:val="TagStyle"/>
          <w:rtl/>
        </w:rPr>
        <w:t xml:space="preserve"> &lt;&lt; דובר &gt;&gt;</w:t>
      </w:r>
      <w:r w:rsidR="00E82782">
        <w:rPr>
          <w:rtl/>
        </w:rPr>
        <w:t xml:space="preserve"> </w:t>
      </w:r>
      <w:r>
        <w:rPr>
          <w:rtl/>
        </w:rPr>
        <w:t xml:space="preserve"> </w:t>
      </w:r>
      <w:bookmarkEnd w:id="5337"/>
    </w:p>
    <w:p w14:paraId="49E93560" w14:textId="12B172ED" w:rsidR="00B14A7E" w:rsidRDefault="00B14A7E" w:rsidP="00B14A7E">
      <w:pPr>
        <w:pStyle w:val="KeepWithNext"/>
        <w:rPr>
          <w:rtl/>
          <w:lang w:eastAsia="he-IL"/>
        </w:rPr>
      </w:pPr>
    </w:p>
    <w:p w14:paraId="608D3AEE" w14:textId="0AB2EA3D" w:rsidR="00326F2C" w:rsidRDefault="00326F2C" w:rsidP="00326F2C">
      <w:pPr>
        <w:rPr>
          <w:rtl/>
          <w:lang w:eastAsia="he-IL"/>
        </w:rPr>
      </w:pPr>
      <w:bookmarkStart w:id="5338" w:name="_ETM_Q1_5282124"/>
      <w:bookmarkStart w:id="5339" w:name="_ETM_Q1_5282152"/>
      <w:bookmarkStart w:id="5340" w:name="_ETM_Q1_5270654"/>
      <w:bookmarkStart w:id="5341" w:name="_ETM_Q1_5270687"/>
      <w:bookmarkStart w:id="5342" w:name="_ETM_Q1_5266312"/>
      <w:bookmarkStart w:id="5343" w:name="_ETM_Q1_5261831"/>
      <w:bookmarkEnd w:id="5338"/>
      <w:bookmarkEnd w:id="5339"/>
      <w:bookmarkEnd w:id="5340"/>
      <w:bookmarkEnd w:id="5341"/>
      <w:bookmarkEnd w:id="5342"/>
      <w:bookmarkEnd w:id="5343"/>
      <w:r>
        <w:rPr>
          <w:rFonts w:hint="cs"/>
          <w:rtl/>
          <w:lang w:eastAsia="he-IL"/>
        </w:rPr>
        <w:t>אז איך כל ה</w:t>
      </w:r>
      <w:bookmarkStart w:id="5344" w:name="_ETM_Q1_5266001"/>
      <w:bookmarkStart w:id="5345" w:name="_ETM_Q1_5261247"/>
      <w:bookmarkEnd w:id="5344"/>
      <w:bookmarkEnd w:id="5345"/>
      <w:r>
        <w:rPr>
          <w:rFonts w:hint="cs"/>
          <w:rtl/>
          <w:lang w:eastAsia="he-IL"/>
        </w:rPr>
        <w:t xml:space="preserve">הסכמים </w:t>
      </w:r>
      <w:bookmarkStart w:id="5346" w:name="_ETM_Q1_5265916"/>
      <w:bookmarkEnd w:id="5346"/>
      <w:r>
        <w:rPr>
          <w:rFonts w:hint="cs"/>
          <w:rtl/>
          <w:lang w:eastAsia="he-IL"/>
        </w:rPr>
        <w:t>עם החקלאים נסגרו</w:t>
      </w:r>
      <w:bookmarkStart w:id="5347" w:name="_ETM_Q1_5266161"/>
      <w:bookmarkEnd w:id="5347"/>
      <w:r>
        <w:rPr>
          <w:rFonts w:hint="cs"/>
          <w:rtl/>
          <w:lang w:eastAsia="he-IL"/>
        </w:rPr>
        <w:t>? הי</w:t>
      </w:r>
      <w:bookmarkStart w:id="5348" w:name="_ETM_Q1_5268469"/>
      <w:bookmarkEnd w:id="5348"/>
      <w:r>
        <w:rPr>
          <w:rFonts w:hint="cs"/>
          <w:rtl/>
          <w:lang w:eastAsia="he-IL"/>
        </w:rPr>
        <w:t xml:space="preserve">ו </w:t>
      </w:r>
      <w:bookmarkStart w:id="5349" w:name="_ETM_Q1_5267576"/>
      <w:bookmarkEnd w:id="5349"/>
      <w:r>
        <w:rPr>
          <w:rFonts w:hint="cs"/>
          <w:rtl/>
          <w:lang w:eastAsia="he-IL"/>
        </w:rPr>
        <w:t xml:space="preserve">הסכמים בצומח ובהטלה. איך הם נסגרו? </w:t>
      </w:r>
      <w:bookmarkStart w:id="5350" w:name="_ETM_Q1_5270820"/>
      <w:bookmarkEnd w:id="5350"/>
      <w:r>
        <w:rPr>
          <w:rFonts w:hint="cs"/>
          <w:rtl/>
          <w:lang w:eastAsia="he-IL"/>
        </w:rPr>
        <w:t xml:space="preserve">בגלל שפיצלו </w:t>
      </w:r>
      <w:bookmarkStart w:id="5351" w:name="_ETM_Q1_5275562"/>
      <w:bookmarkEnd w:id="5351"/>
      <w:r>
        <w:rPr>
          <w:rFonts w:hint="cs"/>
          <w:rtl/>
          <w:lang w:eastAsia="he-IL"/>
        </w:rPr>
        <w:t xml:space="preserve">את זה </w:t>
      </w:r>
      <w:bookmarkStart w:id="5352" w:name="_ETM_Q1_5272381"/>
      <w:bookmarkEnd w:id="5352"/>
      <w:r>
        <w:rPr>
          <w:rFonts w:hint="cs"/>
          <w:rtl/>
          <w:lang w:eastAsia="he-IL"/>
        </w:rPr>
        <w:t xml:space="preserve">בחוק ההסדרים. </w:t>
      </w:r>
      <w:bookmarkStart w:id="5353" w:name="_ETM_Q1_5272356"/>
      <w:bookmarkEnd w:id="5353"/>
      <w:r>
        <w:rPr>
          <w:rFonts w:hint="cs"/>
          <w:rtl/>
          <w:lang w:eastAsia="he-IL"/>
        </w:rPr>
        <w:t xml:space="preserve">במה שלא פיצלו </w:t>
      </w:r>
      <w:r>
        <w:rPr>
          <w:rtl/>
          <w:lang w:eastAsia="he-IL"/>
        </w:rPr>
        <w:t>–</w:t>
      </w:r>
      <w:r>
        <w:rPr>
          <w:rFonts w:hint="cs"/>
          <w:rtl/>
          <w:lang w:eastAsia="he-IL"/>
        </w:rPr>
        <w:t xml:space="preserve"> הם </w:t>
      </w:r>
      <w:bookmarkStart w:id="5354" w:name="_ETM_Q1_5276892"/>
      <w:bookmarkEnd w:id="5354"/>
      <w:r>
        <w:rPr>
          <w:rFonts w:hint="cs"/>
          <w:rtl/>
          <w:lang w:eastAsia="he-IL"/>
        </w:rPr>
        <w:t xml:space="preserve">שחטו את החקלאים, ולא היה שום פיצוי. מהו </w:t>
      </w:r>
      <w:bookmarkStart w:id="5355" w:name="_ETM_Q1_5282923"/>
      <w:bookmarkEnd w:id="5355"/>
      <w:r>
        <w:rPr>
          <w:rFonts w:hint="cs"/>
          <w:rtl/>
          <w:lang w:eastAsia="he-IL"/>
        </w:rPr>
        <w:t>הלחץ?</w:t>
      </w:r>
      <w:bookmarkStart w:id="5356" w:name="_ETM_Q1_5283092"/>
      <w:bookmarkStart w:id="5357" w:name="_ETM_Q1_5279750"/>
      <w:bookmarkStart w:id="5358" w:name="_ETM_Q1_5275092"/>
      <w:bookmarkEnd w:id="5356"/>
      <w:bookmarkEnd w:id="5357"/>
      <w:bookmarkEnd w:id="5358"/>
    </w:p>
    <w:p w14:paraId="0CD0CCFA" w14:textId="77777777" w:rsidR="00B14A7E" w:rsidRPr="00326F2C" w:rsidRDefault="00B14A7E" w:rsidP="00326F2C">
      <w:pPr>
        <w:rPr>
          <w:rtl/>
          <w:lang w:eastAsia="he-IL"/>
        </w:rPr>
      </w:pPr>
    </w:p>
    <w:p w14:paraId="00B471DE" w14:textId="77777777" w:rsidR="00B14A7E" w:rsidRDefault="00B14A7E" w:rsidP="00B14A7E">
      <w:pPr>
        <w:pStyle w:val="af6"/>
        <w:keepNext/>
        <w:rPr>
          <w:rStyle w:val="TagStyle"/>
          <w:rtl/>
        </w:rPr>
      </w:pPr>
      <w:bookmarkStart w:id="5359" w:name="ET_yor_5159_357"/>
    </w:p>
    <w:p w14:paraId="622448FE" w14:textId="77777777" w:rsidR="00B14A7E" w:rsidRDefault="00B14A7E" w:rsidP="00B14A7E">
      <w:pPr>
        <w:pStyle w:val="af6"/>
        <w:keepNext/>
        <w:rPr>
          <w:rStyle w:val="TagStyle"/>
          <w:rtl/>
        </w:rPr>
      </w:pPr>
    </w:p>
    <w:p w14:paraId="200569A7" w14:textId="77777777" w:rsidR="00B14A7E" w:rsidRDefault="00B14A7E" w:rsidP="00B14A7E">
      <w:pPr>
        <w:pStyle w:val="af6"/>
        <w:keepNext/>
        <w:rPr>
          <w:rStyle w:val="TagStyle"/>
          <w:rtl/>
        </w:rPr>
      </w:pPr>
    </w:p>
    <w:p w14:paraId="086A1CA3" w14:textId="6CD2BAF5" w:rsidR="00B14A7E" w:rsidRDefault="00B14A7E" w:rsidP="00B14A7E">
      <w:pPr>
        <w:pStyle w:val="af6"/>
        <w:keepNext/>
        <w:rPr>
          <w:rtl/>
        </w:rPr>
      </w:pPr>
      <w:r w:rsidRPr="00B14A7E">
        <w:rPr>
          <w:rStyle w:val="TagStyle"/>
          <w:rtl/>
        </w:rPr>
        <w:t xml:space="preserve"> &lt;&lt; יור &gt;&gt; </w:t>
      </w:r>
      <w:r>
        <w:rPr>
          <w:rtl/>
        </w:rPr>
        <w:t>היו"ר דוד ביטן:</w:t>
      </w:r>
      <w:r w:rsidRPr="00B14A7E">
        <w:rPr>
          <w:rStyle w:val="TagStyle"/>
          <w:rtl/>
        </w:rPr>
        <w:t xml:space="preserve"> &lt;&lt; יור &gt;&gt;</w:t>
      </w:r>
      <w:r w:rsidR="00E82782">
        <w:rPr>
          <w:rtl/>
        </w:rPr>
        <w:t xml:space="preserve"> </w:t>
      </w:r>
      <w:r>
        <w:rPr>
          <w:rtl/>
        </w:rPr>
        <w:t xml:space="preserve"> </w:t>
      </w:r>
      <w:bookmarkEnd w:id="5359"/>
    </w:p>
    <w:p w14:paraId="3A777BE1" w14:textId="14D82A2D" w:rsidR="00B14A7E" w:rsidRDefault="00B14A7E" w:rsidP="00B14A7E">
      <w:pPr>
        <w:pStyle w:val="KeepWithNext"/>
        <w:rPr>
          <w:rtl/>
          <w:lang w:eastAsia="he-IL"/>
        </w:rPr>
      </w:pPr>
      <w:bookmarkStart w:id="5360" w:name="_ETM_Q1_5786661"/>
      <w:bookmarkStart w:id="5361" w:name="_ETM_Q1_5782552"/>
      <w:bookmarkStart w:id="5362" w:name="_ETM_Q1_5777789"/>
      <w:bookmarkStart w:id="5363" w:name="_ETM_Q1_5773005"/>
      <w:bookmarkStart w:id="5364" w:name="_ETM_Q1_5768227"/>
      <w:bookmarkStart w:id="5365" w:name="_ETM_Q1_5763450"/>
      <w:bookmarkEnd w:id="5360"/>
      <w:bookmarkEnd w:id="5361"/>
      <w:bookmarkEnd w:id="5362"/>
      <w:bookmarkEnd w:id="5363"/>
      <w:bookmarkEnd w:id="5364"/>
      <w:bookmarkEnd w:id="5365"/>
    </w:p>
    <w:p w14:paraId="43D6C61B" w14:textId="4E6EAB8F" w:rsidR="00B14A7E" w:rsidRDefault="00B14A7E" w:rsidP="00B14A7E">
      <w:pPr>
        <w:rPr>
          <w:rtl/>
          <w:lang w:eastAsia="he-IL"/>
        </w:rPr>
      </w:pPr>
      <w:bookmarkStart w:id="5366" w:name="_ETM_Q1_5282093"/>
      <w:bookmarkStart w:id="5367" w:name="_ETM_Q1_5278858"/>
      <w:bookmarkEnd w:id="5366"/>
      <w:bookmarkEnd w:id="5367"/>
      <w:r>
        <w:rPr>
          <w:rFonts w:hint="cs"/>
          <w:rtl/>
          <w:lang w:eastAsia="he-IL"/>
        </w:rPr>
        <w:t>הו</w:t>
      </w:r>
      <w:bookmarkStart w:id="5368" w:name="_ETM_Q1_5279344"/>
      <w:bookmarkEnd w:id="5368"/>
      <w:r w:rsidR="00B17A2B">
        <w:rPr>
          <w:rFonts w:hint="cs"/>
          <w:rtl/>
          <w:lang w:eastAsia="he-IL"/>
        </w:rPr>
        <w:t xml:space="preserve">ויכוח </w:t>
      </w:r>
      <w:bookmarkStart w:id="5369" w:name="_ETM_Q1_5279974"/>
      <w:bookmarkEnd w:id="5369"/>
      <w:r w:rsidR="00B17A2B">
        <w:rPr>
          <w:rFonts w:hint="cs"/>
          <w:rtl/>
          <w:lang w:eastAsia="he-IL"/>
        </w:rPr>
        <w:t>פה הוא עקרוני. החקלאי</w:t>
      </w:r>
      <w:bookmarkStart w:id="5370" w:name="_ETM_Q1_5284419"/>
      <w:bookmarkEnd w:id="5370"/>
      <w:r w:rsidR="00B17A2B">
        <w:rPr>
          <w:rFonts w:hint="cs"/>
          <w:rtl/>
          <w:lang w:eastAsia="he-IL"/>
        </w:rPr>
        <w:t>ם, כולל הקיבוצים, אומרים</w:t>
      </w:r>
      <w:bookmarkStart w:id="5371" w:name="_ETM_Q1_5292299"/>
      <w:bookmarkEnd w:id="5371"/>
      <w:r w:rsidR="00B17A2B">
        <w:rPr>
          <w:rFonts w:hint="cs"/>
          <w:rtl/>
          <w:lang w:eastAsia="he-IL"/>
        </w:rPr>
        <w:t xml:space="preserve">: </w:t>
      </w:r>
      <w:bookmarkStart w:id="5372" w:name="_ETM_Q1_5288634"/>
      <w:bookmarkEnd w:id="5372"/>
      <w:r w:rsidR="00B17A2B">
        <w:rPr>
          <w:rFonts w:hint="cs"/>
          <w:rtl/>
          <w:lang w:eastAsia="he-IL"/>
        </w:rPr>
        <w:t xml:space="preserve">"אנחנו רוצים להמשיך בוויסות </w:t>
      </w:r>
      <w:bookmarkStart w:id="5373" w:name="_ETM_Q1_5289985"/>
      <w:bookmarkEnd w:id="5373"/>
      <w:r w:rsidR="00B17A2B">
        <w:rPr>
          <w:rFonts w:hint="cs"/>
          <w:rtl/>
          <w:lang w:eastAsia="he-IL"/>
        </w:rPr>
        <w:t xml:space="preserve">שהיה קיים עד היום". </w:t>
      </w:r>
      <w:bookmarkStart w:id="5374" w:name="_ETM_Q1_5294307"/>
      <w:bookmarkEnd w:id="5374"/>
      <w:r w:rsidR="00B17A2B">
        <w:rPr>
          <w:rFonts w:hint="cs"/>
          <w:rtl/>
          <w:lang w:eastAsia="he-IL"/>
        </w:rPr>
        <w:t xml:space="preserve">רשות </w:t>
      </w:r>
      <w:bookmarkStart w:id="5375" w:name="_ETM_Q1_5291042"/>
      <w:bookmarkEnd w:id="5375"/>
      <w:r w:rsidR="00B17A2B">
        <w:rPr>
          <w:rFonts w:hint="cs"/>
          <w:rtl/>
          <w:lang w:eastAsia="he-IL"/>
        </w:rPr>
        <w:t xml:space="preserve">התחרות אומרת שלא, </w:t>
      </w:r>
      <w:bookmarkStart w:id="5376" w:name="_ETM_Q1_5292142"/>
      <w:bookmarkEnd w:id="5376"/>
      <w:r w:rsidR="00B17A2B">
        <w:rPr>
          <w:rFonts w:hint="cs"/>
          <w:rtl/>
          <w:lang w:eastAsia="he-IL"/>
        </w:rPr>
        <w:t xml:space="preserve">מכיוון שזה יכול להשפיע. זהו כל </w:t>
      </w:r>
      <w:bookmarkStart w:id="5377" w:name="_ETM_Q1_5297948"/>
      <w:bookmarkEnd w:id="5377"/>
      <w:r w:rsidR="00B17A2B">
        <w:rPr>
          <w:rFonts w:hint="cs"/>
          <w:rtl/>
          <w:lang w:eastAsia="he-IL"/>
        </w:rPr>
        <w:t xml:space="preserve">הוויכוח. זה לא ישנה את הוויכוח </w:t>
      </w:r>
      <w:bookmarkStart w:id="5378" w:name="_ETM_Q1_5299909"/>
      <w:bookmarkEnd w:id="5378"/>
      <w:r w:rsidR="00B17A2B">
        <w:rPr>
          <w:rFonts w:hint="cs"/>
          <w:rtl/>
          <w:lang w:eastAsia="he-IL"/>
        </w:rPr>
        <w:t xml:space="preserve">בעוד </w:t>
      </w:r>
      <w:bookmarkStart w:id="5379" w:name="_ETM_Q1_5296838"/>
      <w:bookmarkEnd w:id="5379"/>
      <w:r w:rsidR="00B17A2B">
        <w:rPr>
          <w:rFonts w:hint="cs"/>
          <w:rtl/>
          <w:lang w:eastAsia="he-IL"/>
        </w:rPr>
        <w:t>ארבע שנים.</w:t>
      </w:r>
    </w:p>
    <w:p w14:paraId="3AAC7C9D" w14:textId="0635781E" w:rsidR="00B17A2B" w:rsidRDefault="00B17A2B" w:rsidP="00B14A7E">
      <w:pPr>
        <w:rPr>
          <w:rtl/>
          <w:lang w:eastAsia="he-IL"/>
        </w:rPr>
      </w:pPr>
      <w:bookmarkStart w:id="5380" w:name="_ETM_Q1_5302564"/>
      <w:bookmarkStart w:id="5381" w:name="_ETM_Q1_5302642"/>
      <w:bookmarkStart w:id="5382" w:name="_ETM_Q1_5298239"/>
      <w:bookmarkStart w:id="5383" w:name="_ETM_Q1_5299583"/>
      <w:bookmarkEnd w:id="5380"/>
      <w:bookmarkEnd w:id="5381"/>
      <w:bookmarkEnd w:id="5382"/>
      <w:bookmarkEnd w:id="5383"/>
    </w:p>
    <w:p w14:paraId="4C4DCBA6" w14:textId="2487F0DF" w:rsidR="00B17A2B" w:rsidRDefault="00B17A2B" w:rsidP="00B17A2B">
      <w:pPr>
        <w:pStyle w:val="a4"/>
        <w:keepNext/>
        <w:rPr>
          <w:rtl/>
        </w:rPr>
      </w:pPr>
      <w:bookmarkStart w:id="5384" w:name="ET_speaker_6544_358"/>
      <w:r w:rsidRPr="00B17A2B">
        <w:rPr>
          <w:rStyle w:val="TagStyle"/>
          <w:rtl/>
        </w:rPr>
        <w:t xml:space="preserve"> &lt;&lt; דובר &gt;&gt; </w:t>
      </w:r>
      <w:r>
        <w:rPr>
          <w:rtl/>
        </w:rPr>
        <w:t>ששון גואטה (הליכוד ):</w:t>
      </w:r>
      <w:r w:rsidRPr="00B17A2B">
        <w:rPr>
          <w:rStyle w:val="TagStyle"/>
          <w:rtl/>
        </w:rPr>
        <w:t xml:space="preserve"> &lt;&lt; דובר &gt;&gt;</w:t>
      </w:r>
      <w:r w:rsidR="00E82782">
        <w:rPr>
          <w:rtl/>
        </w:rPr>
        <w:t xml:space="preserve"> </w:t>
      </w:r>
      <w:r>
        <w:rPr>
          <w:rtl/>
        </w:rPr>
        <w:t xml:space="preserve"> </w:t>
      </w:r>
      <w:bookmarkEnd w:id="5384"/>
    </w:p>
    <w:p w14:paraId="5BFBB9A2" w14:textId="630D5550" w:rsidR="00B17A2B" w:rsidRDefault="00B17A2B" w:rsidP="00B17A2B">
      <w:pPr>
        <w:pStyle w:val="KeepWithNext"/>
        <w:rPr>
          <w:rtl/>
          <w:lang w:eastAsia="he-IL"/>
        </w:rPr>
      </w:pPr>
    </w:p>
    <w:p w14:paraId="118ED99F" w14:textId="33286E3E" w:rsidR="00B17A2B" w:rsidRDefault="00B17A2B" w:rsidP="00B17A2B">
      <w:pPr>
        <w:rPr>
          <w:rtl/>
          <w:lang w:eastAsia="he-IL"/>
        </w:rPr>
      </w:pPr>
      <w:bookmarkStart w:id="5385" w:name="_ETM_Q1_5299922"/>
      <w:bookmarkStart w:id="5386" w:name="_ETM_Q1_5299953"/>
      <w:bookmarkEnd w:id="5385"/>
      <w:bookmarkEnd w:id="5386"/>
      <w:r>
        <w:rPr>
          <w:rFonts w:hint="cs"/>
          <w:rtl/>
          <w:lang w:eastAsia="he-IL"/>
        </w:rPr>
        <w:t xml:space="preserve">אני חושב </w:t>
      </w:r>
      <w:bookmarkStart w:id="5387" w:name="_ETM_Q1_5301411"/>
      <w:bookmarkEnd w:id="5387"/>
      <w:r>
        <w:rPr>
          <w:rFonts w:hint="cs"/>
          <w:rtl/>
          <w:lang w:eastAsia="he-IL"/>
        </w:rPr>
        <w:t xml:space="preserve">שכן. אפשר למצוא </w:t>
      </w:r>
      <w:bookmarkStart w:id="5388" w:name="_ETM_Q1_5302436"/>
      <w:bookmarkEnd w:id="5388"/>
      <w:r>
        <w:rPr>
          <w:rFonts w:hint="cs"/>
          <w:rtl/>
          <w:lang w:eastAsia="he-IL"/>
        </w:rPr>
        <w:t xml:space="preserve">נוסחה ולווסת. לכולנו אכפת </w:t>
      </w:r>
      <w:bookmarkStart w:id="5389" w:name="_ETM_Q1_5304548"/>
      <w:bookmarkEnd w:id="5389"/>
      <w:r>
        <w:rPr>
          <w:rFonts w:hint="cs"/>
          <w:rtl/>
          <w:lang w:eastAsia="he-IL"/>
        </w:rPr>
        <w:t xml:space="preserve">מיוקר המחיה. בסוף, </w:t>
      </w:r>
      <w:bookmarkStart w:id="5390" w:name="_ETM_Q1_5307976"/>
      <w:bookmarkEnd w:id="5390"/>
      <w:r>
        <w:rPr>
          <w:rFonts w:hint="cs"/>
          <w:rtl/>
          <w:lang w:eastAsia="he-IL"/>
        </w:rPr>
        <w:t xml:space="preserve">אני קונה עוף, תות ואננס. </w:t>
      </w:r>
      <w:bookmarkStart w:id="5391" w:name="_ETM_Q1_5309740"/>
      <w:bookmarkEnd w:id="5391"/>
      <w:r>
        <w:rPr>
          <w:rFonts w:hint="cs"/>
          <w:rtl/>
          <w:lang w:eastAsia="he-IL"/>
        </w:rPr>
        <w:t>כולנו ר</w:t>
      </w:r>
      <w:bookmarkStart w:id="5392" w:name="_ETM_Q1_5316437"/>
      <w:bookmarkStart w:id="5393" w:name="_ETM_Q1_5311922"/>
      <w:bookmarkStart w:id="5394" w:name="_ETM_Q1_5310059"/>
      <w:bookmarkEnd w:id="5392"/>
      <w:bookmarkEnd w:id="5393"/>
      <w:bookmarkEnd w:id="5394"/>
      <w:r>
        <w:rPr>
          <w:rFonts w:hint="cs"/>
          <w:rtl/>
          <w:lang w:eastAsia="he-IL"/>
        </w:rPr>
        <w:t xml:space="preserve">וצים </w:t>
      </w:r>
      <w:bookmarkStart w:id="5395" w:name="_ETM_Q1_5310215"/>
      <w:bookmarkEnd w:id="5395"/>
      <w:r>
        <w:rPr>
          <w:rFonts w:hint="cs"/>
          <w:rtl/>
          <w:lang w:eastAsia="he-IL"/>
        </w:rPr>
        <w:t xml:space="preserve">לטפל ביוקר המחיה, </w:t>
      </w:r>
      <w:bookmarkStart w:id="5396" w:name="_ETM_Q1_5314336"/>
      <w:bookmarkStart w:id="5397" w:name="_ETM_Q1_5311053"/>
      <w:bookmarkEnd w:id="5396"/>
      <w:bookmarkEnd w:id="5397"/>
      <w:r>
        <w:rPr>
          <w:rFonts w:hint="cs"/>
          <w:rtl/>
          <w:lang w:eastAsia="he-IL"/>
        </w:rPr>
        <w:t xml:space="preserve">וקודם כל, אני חושב שאתה </w:t>
      </w:r>
      <w:bookmarkStart w:id="5398" w:name="_ETM_Q1_5316838"/>
      <w:bookmarkEnd w:id="5398"/>
      <w:r>
        <w:rPr>
          <w:rFonts w:hint="cs"/>
          <w:rtl/>
          <w:lang w:eastAsia="he-IL"/>
        </w:rPr>
        <w:t>עושה עבודה נפלאה.</w:t>
      </w:r>
      <w:bookmarkStart w:id="5399" w:name="_ETM_Q1_5315178"/>
      <w:bookmarkEnd w:id="5399"/>
    </w:p>
    <w:p w14:paraId="311A0575" w14:textId="4E50378A" w:rsidR="00B17A2B" w:rsidRDefault="00B17A2B" w:rsidP="00B17A2B">
      <w:pPr>
        <w:rPr>
          <w:rtl/>
          <w:lang w:eastAsia="he-IL"/>
        </w:rPr>
      </w:pPr>
      <w:bookmarkStart w:id="5400" w:name="_ETM_Q1_5316520"/>
      <w:bookmarkStart w:id="5401" w:name="_ETM_Q1_5316585"/>
      <w:bookmarkEnd w:id="5400"/>
      <w:bookmarkEnd w:id="5401"/>
    </w:p>
    <w:p w14:paraId="766F8165" w14:textId="6EEC5B52" w:rsidR="00B17A2B" w:rsidRDefault="00B17A2B" w:rsidP="00B17A2B">
      <w:pPr>
        <w:pStyle w:val="af6"/>
        <w:keepNext/>
        <w:rPr>
          <w:rtl/>
        </w:rPr>
      </w:pPr>
      <w:bookmarkStart w:id="5402" w:name="ET_yor_5159_359"/>
      <w:r w:rsidRPr="00B17A2B">
        <w:rPr>
          <w:rStyle w:val="TagStyle"/>
          <w:rtl/>
        </w:rPr>
        <w:t xml:space="preserve"> &lt;&lt; יור &gt;&gt; </w:t>
      </w:r>
      <w:r>
        <w:rPr>
          <w:rtl/>
        </w:rPr>
        <w:t>היו"ר דוד ביטן:</w:t>
      </w:r>
      <w:r w:rsidRPr="00B17A2B">
        <w:rPr>
          <w:rStyle w:val="TagStyle"/>
          <w:rtl/>
        </w:rPr>
        <w:t xml:space="preserve"> &lt;&lt; יור &gt;&gt;</w:t>
      </w:r>
      <w:r w:rsidR="00E82782">
        <w:rPr>
          <w:rtl/>
        </w:rPr>
        <w:t xml:space="preserve"> </w:t>
      </w:r>
      <w:r>
        <w:rPr>
          <w:rtl/>
        </w:rPr>
        <w:t xml:space="preserve"> </w:t>
      </w:r>
      <w:bookmarkEnd w:id="5402"/>
    </w:p>
    <w:p w14:paraId="5ED00745" w14:textId="6DB3D681" w:rsidR="00B17A2B" w:rsidRDefault="00B17A2B" w:rsidP="00B17A2B">
      <w:pPr>
        <w:pStyle w:val="KeepWithNext"/>
        <w:rPr>
          <w:rtl/>
          <w:lang w:eastAsia="he-IL"/>
        </w:rPr>
      </w:pPr>
    </w:p>
    <w:p w14:paraId="2738F70B" w14:textId="76517ECA" w:rsidR="00B17A2B" w:rsidRDefault="00B17A2B" w:rsidP="00B17A2B">
      <w:pPr>
        <w:rPr>
          <w:rtl/>
          <w:lang w:eastAsia="he-IL"/>
        </w:rPr>
      </w:pPr>
      <w:bookmarkStart w:id="5403" w:name="_ETM_Q1_5317267"/>
      <w:bookmarkEnd w:id="5403"/>
      <w:r>
        <w:rPr>
          <w:rFonts w:hint="cs"/>
          <w:rtl/>
          <w:lang w:eastAsia="he-IL"/>
        </w:rPr>
        <w:t>קודם כל, זה לא סותר אחד את השני.</w:t>
      </w:r>
      <w:bookmarkStart w:id="5404" w:name="_ETM_Q1_5319948"/>
      <w:bookmarkEnd w:id="5404"/>
      <w:r>
        <w:rPr>
          <w:rFonts w:hint="cs"/>
          <w:rtl/>
          <w:lang w:eastAsia="he-IL"/>
        </w:rPr>
        <w:t xml:space="preserve"> </w:t>
      </w:r>
      <w:bookmarkStart w:id="5405" w:name="_ETM_Q1_5320496"/>
      <w:bookmarkEnd w:id="5405"/>
      <w:r>
        <w:rPr>
          <w:rFonts w:hint="cs"/>
          <w:rtl/>
          <w:lang w:eastAsia="he-IL"/>
        </w:rPr>
        <w:t xml:space="preserve">אפשר </w:t>
      </w:r>
      <w:bookmarkStart w:id="5406" w:name="_ETM_Q1_5316787"/>
      <w:bookmarkEnd w:id="5406"/>
      <w:r>
        <w:rPr>
          <w:rFonts w:hint="cs"/>
          <w:rtl/>
          <w:lang w:eastAsia="he-IL"/>
        </w:rPr>
        <w:t>להוריד את המכסים ואפש</w:t>
      </w:r>
      <w:bookmarkStart w:id="5407" w:name="_ETM_Q1_5319480"/>
      <w:bookmarkEnd w:id="5407"/>
      <w:r>
        <w:rPr>
          <w:rFonts w:hint="cs"/>
          <w:rtl/>
          <w:lang w:eastAsia="he-IL"/>
        </w:rPr>
        <w:t xml:space="preserve">ר להגדיל את התחרות. </w:t>
      </w:r>
      <w:bookmarkStart w:id="5408" w:name="_ETM_Q1_5326490"/>
      <w:bookmarkEnd w:id="5408"/>
      <w:r>
        <w:rPr>
          <w:rFonts w:hint="cs"/>
          <w:rtl/>
          <w:lang w:eastAsia="he-IL"/>
        </w:rPr>
        <w:t xml:space="preserve">מהו </w:t>
      </w:r>
      <w:bookmarkStart w:id="5409" w:name="_ETM_Q1_5323012"/>
      <w:bookmarkEnd w:id="5409"/>
      <w:r>
        <w:rPr>
          <w:rFonts w:hint="cs"/>
          <w:rtl/>
          <w:lang w:eastAsia="he-IL"/>
        </w:rPr>
        <w:t xml:space="preserve">הקשר בין הדברים? אתה מנסה </w:t>
      </w:r>
      <w:bookmarkStart w:id="5410" w:name="_ETM_Q1_5323417"/>
      <w:bookmarkEnd w:id="5410"/>
      <w:r>
        <w:rPr>
          <w:rFonts w:hint="cs"/>
          <w:rtl/>
          <w:lang w:eastAsia="he-IL"/>
        </w:rPr>
        <w:t>לקשור אחד ב</w:t>
      </w:r>
      <w:bookmarkStart w:id="5411" w:name="_ETM_Q1_5323237"/>
      <w:bookmarkEnd w:id="5411"/>
      <w:r>
        <w:rPr>
          <w:rFonts w:hint="cs"/>
          <w:rtl/>
          <w:lang w:eastAsia="he-IL"/>
        </w:rPr>
        <w:t xml:space="preserve">אחד, </w:t>
      </w:r>
      <w:bookmarkStart w:id="5412" w:name="_ETM_Q1_5324524"/>
      <w:bookmarkEnd w:id="5412"/>
      <w:r>
        <w:rPr>
          <w:rFonts w:hint="cs"/>
          <w:rtl/>
          <w:lang w:eastAsia="he-IL"/>
        </w:rPr>
        <w:t>אבל זוהי לא חובה.</w:t>
      </w:r>
      <w:bookmarkStart w:id="5413" w:name="_ETM_Q1_5327811"/>
      <w:bookmarkEnd w:id="5413"/>
    </w:p>
    <w:p w14:paraId="6F755564" w14:textId="0359BE11" w:rsidR="00B17A2B" w:rsidRDefault="00B17A2B" w:rsidP="00B17A2B">
      <w:pPr>
        <w:rPr>
          <w:rtl/>
          <w:lang w:eastAsia="he-IL"/>
        </w:rPr>
      </w:pPr>
      <w:bookmarkStart w:id="5414" w:name="_ETM_Q1_5327879"/>
      <w:bookmarkStart w:id="5415" w:name="_ETM_Q1_5329450"/>
      <w:bookmarkEnd w:id="5414"/>
      <w:bookmarkEnd w:id="5415"/>
    </w:p>
    <w:p w14:paraId="24DD3279" w14:textId="2D5A3849" w:rsidR="00B17A2B" w:rsidRDefault="00B17A2B" w:rsidP="00B17A2B">
      <w:pPr>
        <w:pStyle w:val="a4"/>
        <w:keepNext/>
        <w:rPr>
          <w:rtl/>
        </w:rPr>
      </w:pPr>
      <w:bookmarkStart w:id="5416" w:name="ET_speaker_6359_360"/>
      <w:r w:rsidRPr="00B17A2B">
        <w:rPr>
          <w:rStyle w:val="TagStyle"/>
          <w:rtl/>
        </w:rPr>
        <w:t xml:space="preserve"> &lt;&lt; דובר &gt;&gt; </w:t>
      </w:r>
      <w:r>
        <w:rPr>
          <w:rtl/>
        </w:rPr>
        <w:t>מטי צרפתי הרכבי (יש עתיד):</w:t>
      </w:r>
      <w:r w:rsidRPr="00B17A2B">
        <w:rPr>
          <w:rStyle w:val="TagStyle"/>
          <w:rtl/>
        </w:rPr>
        <w:t xml:space="preserve"> &lt;&lt; דובר &gt;&gt;</w:t>
      </w:r>
      <w:r w:rsidR="00E82782">
        <w:rPr>
          <w:rtl/>
        </w:rPr>
        <w:t xml:space="preserve"> </w:t>
      </w:r>
      <w:r>
        <w:rPr>
          <w:rtl/>
        </w:rPr>
        <w:t xml:space="preserve"> </w:t>
      </w:r>
      <w:bookmarkEnd w:id="5416"/>
    </w:p>
    <w:p w14:paraId="1E250584" w14:textId="0D515FC4" w:rsidR="00B17A2B" w:rsidRDefault="00B17A2B" w:rsidP="00B17A2B">
      <w:pPr>
        <w:pStyle w:val="KeepWithNext"/>
        <w:rPr>
          <w:rtl/>
          <w:lang w:eastAsia="he-IL"/>
        </w:rPr>
      </w:pPr>
    </w:p>
    <w:p w14:paraId="05D38845" w14:textId="30799345" w:rsidR="00B17A2B" w:rsidRDefault="00B17A2B" w:rsidP="00B17A2B">
      <w:pPr>
        <w:rPr>
          <w:rtl/>
          <w:lang w:eastAsia="he-IL"/>
        </w:rPr>
      </w:pPr>
      <w:bookmarkStart w:id="5417" w:name="_ETM_Q1_5329811"/>
      <w:bookmarkStart w:id="5418" w:name="_ETM_Q1_5329850"/>
      <w:bookmarkStart w:id="5419" w:name="_ETM_Q1_5325010"/>
      <w:bookmarkEnd w:id="5417"/>
      <w:bookmarkEnd w:id="5418"/>
      <w:bookmarkEnd w:id="5419"/>
      <w:r>
        <w:rPr>
          <w:rFonts w:hint="cs"/>
          <w:rtl/>
          <w:lang w:eastAsia="he-IL"/>
        </w:rPr>
        <w:t>כל מה שאני אומרת הוא שב</w:t>
      </w:r>
      <w:bookmarkStart w:id="5420" w:name="_ETM_Q1_5326468"/>
      <w:bookmarkEnd w:id="5420"/>
      <w:r>
        <w:rPr>
          <w:rFonts w:hint="cs"/>
          <w:rtl/>
          <w:lang w:eastAsia="he-IL"/>
        </w:rPr>
        <w:t>בנק המטרות</w:t>
      </w:r>
      <w:bookmarkStart w:id="5421" w:name="_ETM_Q1_5329442"/>
      <w:bookmarkStart w:id="5422" w:name="_ETM_Q1_5327442"/>
      <w:bookmarkEnd w:id="5421"/>
      <w:bookmarkEnd w:id="5422"/>
      <w:r>
        <w:rPr>
          <w:rFonts w:hint="cs"/>
          <w:rtl/>
          <w:lang w:eastAsia="he-IL"/>
        </w:rPr>
        <w:t xml:space="preserve"> להילחם ביוקר המחיה, נראה לי שזוהי לא המטרה </w:t>
      </w:r>
      <w:bookmarkStart w:id="5423" w:name="_ETM_Q1_5338465"/>
      <w:bookmarkStart w:id="5424" w:name="_ETM_Q1_5333798"/>
      <w:bookmarkEnd w:id="5423"/>
      <w:bookmarkEnd w:id="5424"/>
      <w:r>
        <w:rPr>
          <w:rFonts w:hint="cs"/>
          <w:rtl/>
          <w:lang w:eastAsia="he-IL"/>
        </w:rPr>
        <w:t xml:space="preserve">העיקרית. אנחנו גם יודעים, אדוני היושב ראש, גם </w:t>
      </w:r>
      <w:bookmarkStart w:id="5425" w:name="_ETM_Q1_5338246"/>
      <w:bookmarkStart w:id="5426" w:name="_ETM_Q1_5342647"/>
      <w:bookmarkStart w:id="5427" w:name="_ETM_Q1_5340165"/>
      <w:bookmarkEnd w:id="5425"/>
      <w:bookmarkEnd w:id="5426"/>
      <w:bookmarkEnd w:id="5427"/>
      <w:r>
        <w:rPr>
          <w:rFonts w:hint="cs"/>
          <w:rtl/>
          <w:lang w:eastAsia="he-IL"/>
        </w:rPr>
        <w:t>בדיונים ש</w:t>
      </w:r>
      <w:bookmarkStart w:id="5428" w:name="_ETM_Q1_5339015"/>
      <w:bookmarkEnd w:id="5428"/>
      <w:r>
        <w:rPr>
          <w:rFonts w:hint="cs"/>
          <w:rtl/>
          <w:lang w:eastAsia="he-IL"/>
        </w:rPr>
        <w:t xml:space="preserve">מתקיימים מחוץ </w:t>
      </w:r>
      <w:bookmarkStart w:id="5429" w:name="_ETM_Q1_5340558"/>
      <w:bookmarkEnd w:id="5429"/>
      <w:r>
        <w:rPr>
          <w:rFonts w:hint="cs"/>
          <w:rtl/>
          <w:lang w:eastAsia="he-IL"/>
        </w:rPr>
        <w:t>לחדר הזה - - -</w:t>
      </w:r>
      <w:bookmarkStart w:id="5430" w:name="_ETM_Q1_5340254"/>
      <w:bookmarkStart w:id="5431" w:name="_ETM_Q1_5340575"/>
      <w:bookmarkEnd w:id="5430"/>
      <w:bookmarkEnd w:id="5431"/>
    </w:p>
    <w:p w14:paraId="78FE4983" w14:textId="4E571196" w:rsidR="00B17A2B" w:rsidRDefault="00B17A2B" w:rsidP="00B17A2B">
      <w:pPr>
        <w:rPr>
          <w:rtl/>
          <w:lang w:eastAsia="he-IL"/>
        </w:rPr>
      </w:pPr>
      <w:bookmarkStart w:id="5432" w:name="_ETM_Q1_5340637"/>
      <w:bookmarkEnd w:id="5432"/>
    </w:p>
    <w:p w14:paraId="7D4A9004" w14:textId="75EF62DF" w:rsidR="00B17A2B" w:rsidRDefault="00B17A2B" w:rsidP="00B17A2B">
      <w:pPr>
        <w:pStyle w:val="a4"/>
        <w:keepNext/>
        <w:rPr>
          <w:rtl/>
        </w:rPr>
      </w:pPr>
      <w:bookmarkStart w:id="5433" w:name="ET_speaker_6348_361"/>
      <w:r w:rsidRPr="00B17A2B">
        <w:rPr>
          <w:rStyle w:val="TagStyle"/>
          <w:rtl/>
        </w:rPr>
        <w:t xml:space="preserve"> &lt;&lt; דובר &gt;&gt; </w:t>
      </w:r>
      <w:r>
        <w:rPr>
          <w:rtl/>
        </w:rPr>
        <w:t>שלום דנינו (הליכוד):</w:t>
      </w:r>
      <w:r w:rsidRPr="00B17A2B">
        <w:rPr>
          <w:rStyle w:val="TagStyle"/>
          <w:rtl/>
        </w:rPr>
        <w:t xml:space="preserve"> &lt;&lt; דובר &gt;&gt;</w:t>
      </w:r>
      <w:r w:rsidR="00E82782">
        <w:rPr>
          <w:rtl/>
        </w:rPr>
        <w:t xml:space="preserve"> </w:t>
      </w:r>
      <w:r>
        <w:rPr>
          <w:rtl/>
        </w:rPr>
        <w:t xml:space="preserve"> </w:t>
      </w:r>
      <w:bookmarkEnd w:id="5433"/>
    </w:p>
    <w:p w14:paraId="1E18DA49" w14:textId="3A7AD672" w:rsidR="00B17A2B" w:rsidRDefault="00B17A2B" w:rsidP="00B17A2B">
      <w:pPr>
        <w:pStyle w:val="KeepWithNext"/>
        <w:rPr>
          <w:rtl/>
          <w:lang w:eastAsia="he-IL"/>
        </w:rPr>
      </w:pPr>
    </w:p>
    <w:p w14:paraId="1581A889" w14:textId="5F13212A" w:rsidR="00B17A2B" w:rsidRDefault="00B17A2B" w:rsidP="00B17A2B">
      <w:pPr>
        <w:rPr>
          <w:rtl/>
          <w:lang w:eastAsia="he-IL"/>
        </w:rPr>
      </w:pPr>
      <w:bookmarkStart w:id="5434" w:name="_ETM_Q1_5342939"/>
      <w:bookmarkStart w:id="5435" w:name="_ETM_Q1_5342966"/>
      <w:bookmarkStart w:id="5436" w:name="_ETM_Q1_5345058"/>
      <w:bookmarkStart w:id="5437" w:name="_ETM_Q1_5341150"/>
      <w:bookmarkStart w:id="5438" w:name="_ETM_Q1_5340034"/>
      <w:bookmarkStart w:id="5439" w:name="_ETM_Q1_5341229"/>
      <w:bookmarkEnd w:id="5434"/>
      <w:bookmarkEnd w:id="5435"/>
      <w:bookmarkEnd w:id="5436"/>
      <w:bookmarkEnd w:id="5437"/>
      <w:bookmarkEnd w:id="5438"/>
      <w:bookmarkEnd w:id="5439"/>
      <w:r>
        <w:rPr>
          <w:rFonts w:hint="cs"/>
          <w:rtl/>
          <w:lang w:eastAsia="he-IL"/>
        </w:rPr>
        <w:t xml:space="preserve">מכירות של כ-12 מיליארד - </w:t>
      </w:r>
      <w:bookmarkStart w:id="5440" w:name="_ETM_Q1_5347297"/>
      <w:bookmarkEnd w:id="5440"/>
      <w:r>
        <w:rPr>
          <w:rFonts w:hint="cs"/>
          <w:rtl/>
          <w:lang w:eastAsia="he-IL"/>
        </w:rPr>
        <w:t>- -</w:t>
      </w:r>
    </w:p>
    <w:p w14:paraId="6C092F77" w14:textId="376ED913" w:rsidR="00B17A2B" w:rsidRDefault="00B17A2B" w:rsidP="00B17A2B">
      <w:pPr>
        <w:rPr>
          <w:rtl/>
          <w:lang w:eastAsia="he-IL"/>
        </w:rPr>
      </w:pPr>
      <w:bookmarkStart w:id="5441" w:name="_ETM_Q1_5347875"/>
      <w:bookmarkStart w:id="5442" w:name="_ETM_Q1_5347953"/>
      <w:bookmarkStart w:id="5443" w:name="_ETM_Q1_5343237"/>
      <w:bookmarkStart w:id="5444" w:name="_ETM_Q1_5344229"/>
      <w:bookmarkEnd w:id="5441"/>
      <w:bookmarkEnd w:id="5442"/>
      <w:bookmarkEnd w:id="5443"/>
      <w:bookmarkEnd w:id="5444"/>
    </w:p>
    <w:p w14:paraId="328A76A9" w14:textId="5138DFB1" w:rsidR="00B17A2B" w:rsidRDefault="00B17A2B" w:rsidP="00B17A2B">
      <w:pPr>
        <w:pStyle w:val="a4"/>
        <w:keepNext/>
        <w:rPr>
          <w:rtl/>
        </w:rPr>
      </w:pPr>
      <w:bookmarkStart w:id="5445" w:name="ET_speaker_6359_362"/>
      <w:r w:rsidRPr="00B17A2B">
        <w:rPr>
          <w:rStyle w:val="TagStyle"/>
          <w:rtl/>
        </w:rPr>
        <w:t xml:space="preserve"> &lt;&lt; דובר &gt;&gt; </w:t>
      </w:r>
      <w:r>
        <w:rPr>
          <w:rtl/>
        </w:rPr>
        <w:t>מטי צרפתי הרכבי (יש עתיד):</w:t>
      </w:r>
      <w:r w:rsidRPr="00B17A2B">
        <w:rPr>
          <w:rStyle w:val="TagStyle"/>
          <w:rtl/>
        </w:rPr>
        <w:t xml:space="preserve"> &lt;&lt; דובר &gt;&gt;</w:t>
      </w:r>
      <w:r w:rsidR="00E82782">
        <w:rPr>
          <w:rtl/>
        </w:rPr>
        <w:t xml:space="preserve"> </w:t>
      </w:r>
      <w:r>
        <w:rPr>
          <w:rtl/>
        </w:rPr>
        <w:t xml:space="preserve"> </w:t>
      </w:r>
      <w:bookmarkEnd w:id="5445"/>
    </w:p>
    <w:p w14:paraId="1E43500F" w14:textId="17630C5E" w:rsidR="00B17A2B" w:rsidRDefault="00B17A2B" w:rsidP="00B17A2B">
      <w:pPr>
        <w:pStyle w:val="KeepWithNext"/>
        <w:rPr>
          <w:rtl/>
          <w:lang w:eastAsia="he-IL"/>
        </w:rPr>
      </w:pPr>
    </w:p>
    <w:p w14:paraId="4DDE3F79" w14:textId="663C51E6" w:rsidR="00B17A2B" w:rsidRDefault="00B17A2B" w:rsidP="00B17A2B">
      <w:pPr>
        <w:rPr>
          <w:rtl/>
          <w:lang w:eastAsia="he-IL"/>
        </w:rPr>
      </w:pPr>
      <w:bookmarkStart w:id="5446" w:name="_ETM_Q1_5344581"/>
      <w:bookmarkStart w:id="5447" w:name="_ETM_Q1_5344612"/>
      <w:bookmarkEnd w:id="5446"/>
      <w:bookmarkEnd w:id="5447"/>
      <w:r>
        <w:rPr>
          <w:rFonts w:hint="cs"/>
          <w:rtl/>
          <w:lang w:eastAsia="he-IL"/>
        </w:rPr>
        <w:t>אבל בסוף</w:t>
      </w:r>
      <w:bookmarkStart w:id="5448" w:name="_ETM_Q1_5343111"/>
      <w:bookmarkEnd w:id="5448"/>
      <w:r>
        <w:rPr>
          <w:rFonts w:hint="cs"/>
          <w:rtl/>
          <w:lang w:eastAsia="he-IL"/>
        </w:rPr>
        <w:t xml:space="preserve"> </w:t>
      </w:r>
      <w:r>
        <w:rPr>
          <w:rtl/>
          <w:lang w:eastAsia="he-IL"/>
        </w:rPr>
        <w:t>–</w:t>
      </w:r>
      <w:r>
        <w:rPr>
          <w:rFonts w:hint="cs"/>
          <w:rtl/>
          <w:lang w:eastAsia="he-IL"/>
        </w:rPr>
        <w:t xml:space="preserve"> לקחת פלח. תנתח את כל</w:t>
      </w:r>
      <w:bookmarkStart w:id="5449" w:name="_ETM_Q1_5351494"/>
      <w:bookmarkEnd w:id="5449"/>
      <w:r>
        <w:rPr>
          <w:rFonts w:hint="cs"/>
          <w:rtl/>
          <w:lang w:eastAsia="he-IL"/>
        </w:rPr>
        <w:t xml:space="preserve"> השרשרת. </w:t>
      </w:r>
      <w:bookmarkStart w:id="5450" w:name="_ETM_Q1_5348553"/>
      <w:bookmarkEnd w:id="5450"/>
      <w:r>
        <w:rPr>
          <w:rFonts w:hint="cs"/>
          <w:rtl/>
          <w:lang w:eastAsia="he-IL"/>
        </w:rPr>
        <w:t xml:space="preserve">זה מה שאני אומרת. </w:t>
      </w:r>
      <w:bookmarkStart w:id="5451" w:name="_ETM_Q1_5352266"/>
      <w:bookmarkEnd w:id="5451"/>
      <w:r w:rsidR="001923F7">
        <w:rPr>
          <w:rFonts w:hint="cs"/>
          <w:rtl/>
          <w:lang w:eastAsia="he-IL"/>
        </w:rPr>
        <w:t xml:space="preserve">בינינו, אנחנו יודעים מהי </w:t>
      </w:r>
      <w:bookmarkStart w:id="5452" w:name="_ETM_Q1_5358115"/>
      <w:bookmarkEnd w:id="5452"/>
      <w:r w:rsidR="001923F7">
        <w:rPr>
          <w:rFonts w:hint="cs"/>
          <w:rtl/>
          <w:lang w:eastAsia="he-IL"/>
        </w:rPr>
        <w:t xml:space="preserve">עמדת </w:t>
      </w:r>
      <w:bookmarkStart w:id="5453" w:name="_ETM_Q1_5354548"/>
      <w:bookmarkEnd w:id="5453"/>
      <w:r w:rsidR="001923F7">
        <w:rPr>
          <w:rFonts w:hint="cs"/>
          <w:rtl/>
          <w:lang w:eastAsia="he-IL"/>
        </w:rPr>
        <w:t xml:space="preserve">שר החקלאות. </w:t>
      </w:r>
      <w:bookmarkStart w:id="5454" w:name="_ETM_Q1_5356313"/>
      <w:bookmarkEnd w:id="5454"/>
      <w:r w:rsidR="001923F7">
        <w:rPr>
          <w:rFonts w:hint="cs"/>
          <w:rtl/>
          <w:lang w:eastAsia="he-IL"/>
        </w:rPr>
        <w:t xml:space="preserve">אנחנו יודעים, </w:t>
      </w:r>
      <w:bookmarkStart w:id="5455" w:name="_ETM_Q1_5360114"/>
      <w:bookmarkEnd w:id="5455"/>
      <w:r w:rsidR="001923F7">
        <w:rPr>
          <w:rFonts w:hint="cs"/>
          <w:rtl/>
          <w:lang w:eastAsia="he-IL"/>
        </w:rPr>
        <w:t xml:space="preserve">ובכל זאת אנחנו </w:t>
      </w:r>
      <w:bookmarkStart w:id="5456" w:name="_ETM_Q1_5363926"/>
      <w:bookmarkEnd w:id="5456"/>
      <w:r w:rsidR="001923F7">
        <w:rPr>
          <w:rFonts w:hint="cs"/>
          <w:rtl/>
          <w:lang w:eastAsia="he-IL"/>
        </w:rPr>
        <w:t>מ</w:t>
      </w:r>
      <w:bookmarkStart w:id="5457" w:name="_ETM_Q1_5359851"/>
      <w:bookmarkEnd w:id="5457"/>
      <w:r w:rsidR="001923F7">
        <w:rPr>
          <w:rFonts w:hint="cs"/>
          <w:rtl/>
          <w:lang w:eastAsia="he-IL"/>
        </w:rPr>
        <w:t>תפתלים בכיסא</w:t>
      </w:r>
      <w:bookmarkStart w:id="5458" w:name="_ETM_Q1_5360633"/>
      <w:bookmarkEnd w:id="5458"/>
      <w:r w:rsidR="001923F7">
        <w:rPr>
          <w:rFonts w:hint="cs"/>
          <w:rtl/>
          <w:lang w:eastAsia="he-IL"/>
        </w:rPr>
        <w:t xml:space="preserve"> </w:t>
      </w:r>
      <w:r w:rsidR="001923F7">
        <w:rPr>
          <w:rtl/>
          <w:lang w:eastAsia="he-IL"/>
        </w:rPr>
        <w:t>–</w:t>
      </w:r>
      <w:r w:rsidR="001923F7">
        <w:rPr>
          <w:rFonts w:hint="cs"/>
          <w:rtl/>
          <w:lang w:eastAsia="he-IL"/>
        </w:rPr>
        <w:t xml:space="preserve"> </w:t>
      </w:r>
      <w:bookmarkStart w:id="5459" w:name="_ETM_Q1_5360282"/>
      <w:bookmarkEnd w:id="5459"/>
      <w:r w:rsidR="001923F7">
        <w:rPr>
          <w:rFonts w:hint="cs"/>
          <w:rtl/>
          <w:lang w:eastAsia="he-IL"/>
        </w:rPr>
        <w:t xml:space="preserve">כי יש הסכמים, </w:t>
      </w:r>
      <w:bookmarkStart w:id="5460" w:name="_ETM_Q1_5362451"/>
      <w:bookmarkEnd w:id="5460"/>
      <w:r w:rsidR="001923F7">
        <w:rPr>
          <w:rFonts w:hint="cs"/>
          <w:rtl/>
          <w:lang w:eastAsia="he-IL"/>
        </w:rPr>
        <w:t xml:space="preserve">כי זהו חוק ההסדרים וכי </w:t>
      </w:r>
      <w:proofErr w:type="spellStart"/>
      <w:r w:rsidR="001923F7">
        <w:rPr>
          <w:rFonts w:hint="cs"/>
          <w:rtl/>
          <w:lang w:eastAsia="he-IL"/>
        </w:rPr>
        <w:t>הכל</w:t>
      </w:r>
      <w:proofErr w:type="spellEnd"/>
      <w:r w:rsidR="001923F7">
        <w:rPr>
          <w:rFonts w:hint="cs"/>
          <w:rtl/>
          <w:lang w:eastAsia="he-IL"/>
        </w:rPr>
        <w:t xml:space="preserve"> </w:t>
      </w:r>
      <w:bookmarkStart w:id="5461" w:name="_ETM_Q1_5362457"/>
      <w:bookmarkEnd w:id="5461"/>
      <w:r w:rsidR="001923F7">
        <w:rPr>
          <w:rFonts w:hint="cs"/>
          <w:rtl/>
          <w:lang w:eastAsia="he-IL"/>
        </w:rPr>
        <w:t xml:space="preserve">צריך להיות מהר. </w:t>
      </w:r>
      <w:bookmarkStart w:id="5462" w:name="_ETM_Q1_5366628"/>
      <w:bookmarkStart w:id="5463" w:name="_ETM_Q1_5363179"/>
      <w:bookmarkStart w:id="5464" w:name="_ETM_Q1_5365766"/>
      <w:bookmarkEnd w:id="5462"/>
      <w:bookmarkEnd w:id="5463"/>
      <w:bookmarkEnd w:id="5464"/>
      <w:r w:rsidR="001923F7">
        <w:rPr>
          <w:rFonts w:hint="cs"/>
          <w:rtl/>
          <w:lang w:eastAsia="he-IL"/>
        </w:rPr>
        <w:t xml:space="preserve">אני באמת לא השתכנעתי. </w:t>
      </w:r>
      <w:bookmarkStart w:id="5465" w:name="_ETM_Q1_5369677"/>
      <w:bookmarkEnd w:id="5465"/>
      <w:r w:rsidR="001923F7">
        <w:rPr>
          <w:rFonts w:hint="cs"/>
          <w:rtl/>
          <w:lang w:eastAsia="he-IL"/>
        </w:rPr>
        <w:t xml:space="preserve">אדוני, </w:t>
      </w:r>
      <w:bookmarkStart w:id="5466" w:name="_ETM_Q1_5369566"/>
      <w:bookmarkStart w:id="5467" w:name="_ETM_Q1_5371803"/>
      <w:bookmarkStart w:id="5468" w:name="_ETM_Q1_5368317"/>
      <w:bookmarkEnd w:id="5466"/>
      <w:bookmarkEnd w:id="5467"/>
      <w:bookmarkEnd w:id="5468"/>
      <w:r w:rsidR="001923F7">
        <w:rPr>
          <w:rFonts w:hint="cs"/>
          <w:rtl/>
          <w:lang w:eastAsia="he-IL"/>
        </w:rPr>
        <w:t>זה היה בדברי הפתיחה. א</w:t>
      </w:r>
      <w:bookmarkStart w:id="5469" w:name="_ETM_Q1_5371173"/>
      <w:bookmarkEnd w:id="5469"/>
      <w:r w:rsidR="001923F7">
        <w:rPr>
          <w:rFonts w:hint="cs"/>
          <w:rtl/>
          <w:lang w:eastAsia="he-IL"/>
        </w:rPr>
        <w:t xml:space="preserve">ני רוצה להמשיך. </w:t>
      </w:r>
      <w:bookmarkStart w:id="5470" w:name="_ETM_Q1_5375494"/>
      <w:bookmarkEnd w:id="5470"/>
      <w:r w:rsidR="001923F7">
        <w:rPr>
          <w:rFonts w:hint="cs"/>
          <w:rtl/>
          <w:lang w:eastAsia="he-IL"/>
        </w:rPr>
        <w:t>אתה רוצה שאני אטען?</w:t>
      </w:r>
      <w:bookmarkStart w:id="5471" w:name="_ETM_Q1_5380269"/>
      <w:bookmarkEnd w:id="5471"/>
    </w:p>
    <w:p w14:paraId="331ED59F" w14:textId="40F61246" w:rsidR="001923F7" w:rsidRDefault="001923F7" w:rsidP="00B17A2B">
      <w:pPr>
        <w:rPr>
          <w:rtl/>
          <w:lang w:eastAsia="he-IL"/>
        </w:rPr>
      </w:pPr>
      <w:bookmarkStart w:id="5472" w:name="_ETM_Q1_5380348"/>
      <w:bookmarkEnd w:id="5472"/>
    </w:p>
    <w:p w14:paraId="3B27D548" w14:textId="75B6190E" w:rsidR="001923F7" w:rsidRDefault="001923F7" w:rsidP="001923F7">
      <w:pPr>
        <w:pStyle w:val="af6"/>
        <w:keepNext/>
        <w:rPr>
          <w:rtl/>
        </w:rPr>
      </w:pPr>
      <w:bookmarkStart w:id="5473" w:name="ET_yor_5159_363"/>
      <w:r w:rsidRPr="001923F7">
        <w:rPr>
          <w:rStyle w:val="TagStyle"/>
          <w:rtl/>
        </w:rPr>
        <w:t xml:space="preserve"> &lt;&lt; יור &gt;&gt; </w:t>
      </w:r>
      <w:r>
        <w:rPr>
          <w:rtl/>
        </w:rPr>
        <w:t>היו"ר דוד ביטן:</w:t>
      </w:r>
      <w:r w:rsidRPr="001923F7">
        <w:rPr>
          <w:rStyle w:val="TagStyle"/>
          <w:rtl/>
        </w:rPr>
        <w:t xml:space="preserve"> &lt;&lt; יור &gt;&gt;</w:t>
      </w:r>
      <w:r w:rsidR="00E82782">
        <w:rPr>
          <w:rtl/>
        </w:rPr>
        <w:t xml:space="preserve"> </w:t>
      </w:r>
      <w:r>
        <w:rPr>
          <w:rtl/>
        </w:rPr>
        <w:t xml:space="preserve"> </w:t>
      </w:r>
      <w:bookmarkEnd w:id="5473"/>
    </w:p>
    <w:p w14:paraId="33936A51" w14:textId="39628363" w:rsidR="001923F7" w:rsidRDefault="001923F7" w:rsidP="001923F7">
      <w:pPr>
        <w:pStyle w:val="KeepWithNext"/>
        <w:rPr>
          <w:rtl/>
          <w:lang w:eastAsia="he-IL"/>
        </w:rPr>
      </w:pPr>
    </w:p>
    <w:p w14:paraId="13573E44" w14:textId="409562FB" w:rsidR="001923F7" w:rsidRDefault="001923F7" w:rsidP="001923F7">
      <w:pPr>
        <w:rPr>
          <w:rtl/>
          <w:lang w:eastAsia="he-IL"/>
        </w:rPr>
      </w:pPr>
      <w:r>
        <w:rPr>
          <w:rFonts w:hint="cs"/>
          <w:rtl/>
          <w:lang w:eastAsia="he-IL"/>
        </w:rPr>
        <w:t>בבקשה.</w:t>
      </w:r>
      <w:bookmarkStart w:id="5474" w:name="_ETM_Q1_5402932"/>
      <w:bookmarkEnd w:id="5474"/>
    </w:p>
    <w:p w14:paraId="62049589" w14:textId="64E9A30D" w:rsidR="00DF437C" w:rsidRDefault="00DF437C" w:rsidP="001923F7">
      <w:pPr>
        <w:rPr>
          <w:rtl/>
          <w:lang w:eastAsia="he-IL"/>
        </w:rPr>
      </w:pPr>
      <w:bookmarkStart w:id="5475" w:name="_ETM_Q1_5404249"/>
      <w:bookmarkStart w:id="5476" w:name="_ETM_Q1_5404318"/>
      <w:bookmarkStart w:id="5477" w:name="_ETM_Q1_5406802"/>
      <w:bookmarkEnd w:id="5475"/>
      <w:bookmarkEnd w:id="5476"/>
      <w:bookmarkEnd w:id="5477"/>
    </w:p>
    <w:p w14:paraId="72211458" w14:textId="2F936BD2" w:rsidR="00DF437C" w:rsidRDefault="00DF437C" w:rsidP="00DF437C">
      <w:pPr>
        <w:pStyle w:val="a4"/>
        <w:keepNext/>
        <w:rPr>
          <w:rtl/>
        </w:rPr>
      </w:pPr>
      <w:bookmarkStart w:id="5478" w:name="ET_speaker_6359_364"/>
      <w:r w:rsidRPr="00DF437C">
        <w:rPr>
          <w:rStyle w:val="TagStyle"/>
          <w:rtl/>
        </w:rPr>
        <w:t xml:space="preserve"> &lt;&lt; דובר &gt;&gt; </w:t>
      </w:r>
      <w:r>
        <w:rPr>
          <w:rtl/>
        </w:rPr>
        <w:t>מטי צרפתי הרכבי (יש עתיד):</w:t>
      </w:r>
      <w:r w:rsidRPr="00DF437C">
        <w:rPr>
          <w:rStyle w:val="TagStyle"/>
          <w:rtl/>
        </w:rPr>
        <w:t xml:space="preserve"> &lt;&lt; דובר &gt;&gt;</w:t>
      </w:r>
      <w:r w:rsidR="00E82782">
        <w:rPr>
          <w:rtl/>
        </w:rPr>
        <w:t xml:space="preserve"> </w:t>
      </w:r>
      <w:r>
        <w:rPr>
          <w:rtl/>
        </w:rPr>
        <w:t xml:space="preserve"> </w:t>
      </w:r>
      <w:bookmarkEnd w:id="5478"/>
    </w:p>
    <w:p w14:paraId="679FA0E2" w14:textId="71EBF430" w:rsidR="00DF437C" w:rsidRDefault="00DF437C" w:rsidP="00DF437C">
      <w:pPr>
        <w:pStyle w:val="KeepWithNext"/>
        <w:rPr>
          <w:rtl/>
          <w:lang w:eastAsia="he-IL"/>
        </w:rPr>
      </w:pPr>
    </w:p>
    <w:p w14:paraId="0403B979" w14:textId="501F0CCF" w:rsidR="00DF437C" w:rsidRDefault="00DF437C" w:rsidP="00DF437C">
      <w:pPr>
        <w:rPr>
          <w:rtl/>
          <w:lang w:eastAsia="he-IL"/>
        </w:rPr>
      </w:pPr>
      <w:bookmarkStart w:id="5479" w:name="_ETM_Q1_5407103"/>
      <w:bookmarkStart w:id="5480" w:name="_ETM_Q1_5407128"/>
      <w:bookmarkStart w:id="5481" w:name="_ETM_Q1_5407581"/>
      <w:bookmarkStart w:id="5482" w:name="_ETM_Q1_5407962"/>
      <w:bookmarkEnd w:id="5479"/>
      <w:bookmarkEnd w:id="5480"/>
      <w:bookmarkEnd w:id="5481"/>
      <w:bookmarkEnd w:id="5482"/>
      <w:r>
        <w:rPr>
          <w:rFonts w:hint="cs"/>
          <w:rtl/>
          <w:lang w:eastAsia="he-IL"/>
        </w:rPr>
        <w:t xml:space="preserve">אני מתחילה בנימוקים. אני אדבר </w:t>
      </w:r>
      <w:bookmarkStart w:id="5483" w:name="_ETM_Q1_5423877"/>
      <w:bookmarkEnd w:id="5483"/>
      <w:r>
        <w:rPr>
          <w:rFonts w:hint="cs"/>
          <w:rtl/>
          <w:lang w:eastAsia="he-IL"/>
        </w:rPr>
        <w:t>באופן כללי</w:t>
      </w:r>
      <w:bookmarkStart w:id="5484" w:name="_ETM_Q1_5426062"/>
      <w:bookmarkEnd w:id="5484"/>
      <w:r>
        <w:rPr>
          <w:rFonts w:hint="cs"/>
          <w:rtl/>
          <w:lang w:eastAsia="he-IL"/>
        </w:rPr>
        <w:t xml:space="preserve"> על ההסתייגויות: </w:t>
      </w:r>
      <w:bookmarkStart w:id="5485" w:name="_ETM_Q1_5432364"/>
      <w:bookmarkEnd w:id="5485"/>
      <w:r>
        <w:rPr>
          <w:rFonts w:hint="cs"/>
          <w:rtl/>
          <w:lang w:eastAsia="he-IL"/>
        </w:rPr>
        <w:t xml:space="preserve">בראש ובראשונה מבחינתנו, מאחר </w:t>
      </w:r>
      <w:bookmarkStart w:id="5486" w:name="_ETM_Q1_5435805"/>
      <w:bookmarkEnd w:id="5486"/>
      <w:r>
        <w:rPr>
          <w:rFonts w:hint="cs"/>
          <w:rtl/>
          <w:lang w:eastAsia="he-IL"/>
        </w:rPr>
        <w:t xml:space="preserve">ואנחנו </w:t>
      </w:r>
      <w:bookmarkStart w:id="5487" w:name="_ETM_Q1_5438391"/>
      <w:bookmarkStart w:id="5488" w:name="_ETM_Q1_5434651"/>
      <w:bookmarkEnd w:id="5487"/>
      <w:bookmarkEnd w:id="5488"/>
      <w:r>
        <w:rPr>
          <w:rFonts w:hint="cs"/>
          <w:rtl/>
          <w:lang w:eastAsia="he-IL"/>
        </w:rPr>
        <w:t>לא חושבים שזה בכלל צריך לחוק ההסדרים, אנחנו חושבים שצ</w:t>
      </w:r>
      <w:bookmarkStart w:id="5489" w:name="_ETM_Q1_5445061"/>
      <w:bookmarkEnd w:id="5489"/>
      <w:r>
        <w:rPr>
          <w:rFonts w:hint="cs"/>
          <w:rtl/>
          <w:lang w:eastAsia="he-IL"/>
        </w:rPr>
        <w:t xml:space="preserve">ריך לתקן את </w:t>
      </w:r>
      <w:bookmarkStart w:id="5490" w:name="_ETM_Q1_5444142"/>
      <w:bookmarkStart w:id="5491" w:name="_ETM_Q1_5440540"/>
      <w:bookmarkEnd w:id="5490"/>
      <w:bookmarkEnd w:id="5491"/>
      <w:r>
        <w:rPr>
          <w:rFonts w:hint="cs"/>
          <w:rtl/>
          <w:lang w:eastAsia="he-IL"/>
        </w:rPr>
        <w:t>סעיף 65</w:t>
      </w:r>
      <w:bookmarkStart w:id="5492" w:name="_ETM_Q1_5445158"/>
      <w:bookmarkEnd w:id="5492"/>
      <w:r>
        <w:rPr>
          <w:rFonts w:hint="cs"/>
          <w:rtl/>
          <w:lang w:eastAsia="he-IL"/>
        </w:rPr>
        <w:t xml:space="preserve">. אנחנו </w:t>
      </w:r>
      <w:bookmarkStart w:id="5493" w:name="_ETM_Q1_5450889"/>
      <w:bookmarkEnd w:id="5493"/>
      <w:r>
        <w:rPr>
          <w:rFonts w:hint="cs"/>
          <w:rtl/>
          <w:lang w:eastAsia="he-IL"/>
        </w:rPr>
        <w:t xml:space="preserve">חושבים שזהו המקום לתקן את </w:t>
      </w:r>
      <w:bookmarkStart w:id="5494" w:name="_ETM_Q1_5450530"/>
      <w:bookmarkEnd w:id="5494"/>
      <w:r>
        <w:rPr>
          <w:rFonts w:hint="cs"/>
          <w:rtl/>
          <w:lang w:eastAsia="he-IL"/>
        </w:rPr>
        <w:t>חוק התחרות</w:t>
      </w:r>
      <w:r w:rsidR="001408D4">
        <w:rPr>
          <w:rFonts w:hint="cs"/>
          <w:rtl/>
          <w:lang w:eastAsia="he-IL"/>
        </w:rPr>
        <w:t>,</w:t>
      </w:r>
      <w:r>
        <w:rPr>
          <w:rFonts w:hint="cs"/>
          <w:rtl/>
          <w:lang w:eastAsia="he-IL"/>
        </w:rPr>
        <w:t xml:space="preserve"> </w:t>
      </w:r>
      <w:bookmarkStart w:id="5495" w:name="_ETM_Q1_5452303"/>
      <w:bookmarkEnd w:id="5495"/>
      <w:r>
        <w:rPr>
          <w:rFonts w:hint="cs"/>
          <w:rtl/>
          <w:lang w:eastAsia="he-IL"/>
        </w:rPr>
        <w:t xml:space="preserve">בסעיף 3(4)(א), שמדבר </w:t>
      </w:r>
      <w:bookmarkStart w:id="5496" w:name="_ETM_Q1_5459495"/>
      <w:bookmarkStart w:id="5497" w:name="_ETM_Q1_5454815"/>
      <w:bookmarkEnd w:id="5496"/>
      <w:bookmarkEnd w:id="5497"/>
      <w:r>
        <w:rPr>
          <w:rFonts w:hint="cs"/>
          <w:rtl/>
          <w:lang w:eastAsia="he-IL"/>
        </w:rPr>
        <w:t xml:space="preserve">על ההסדרים שאינם קובעים, ולהשאיר את </w:t>
      </w:r>
      <w:bookmarkStart w:id="5498" w:name="_ETM_Q1_5457237"/>
      <w:bookmarkEnd w:id="5498"/>
      <w:r>
        <w:rPr>
          <w:rFonts w:hint="cs"/>
          <w:rtl/>
          <w:lang w:eastAsia="he-IL"/>
        </w:rPr>
        <w:t>החקלאות כולה בהסדרים שאינם</w:t>
      </w:r>
      <w:bookmarkStart w:id="5499" w:name="_ETM_Q1_5462377"/>
      <w:bookmarkEnd w:id="5499"/>
      <w:r>
        <w:rPr>
          <w:rFonts w:hint="cs"/>
          <w:rtl/>
          <w:lang w:eastAsia="he-IL"/>
        </w:rPr>
        <w:t xml:space="preserve"> כובלים.</w:t>
      </w:r>
      <w:bookmarkStart w:id="5500" w:name="_ETM_Q1_5460101"/>
      <w:bookmarkStart w:id="5501" w:name="_ETM_Q1_5461033"/>
      <w:bookmarkStart w:id="5502" w:name="_ETM_Q1_5456887"/>
      <w:bookmarkEnd w:id="5500"/>
      <w:bookmarkEnd w:id="5501"/>
      <w:bookmarkEnd w:id="5502"/>
      <w:r w:rsidR="001408D4">
        <w:rPr>
          <w:rFonts w:hint="cs"/>
          <w:rtl/>
          <w:lang w:eastAsia="he-IL"/>
        </w:rPr>
        <w:t xml:space="preserve"> מבחינתנו, המילים: "ומתקיים </w:t>
      </w:r>
      <w:bookmarkStart w:id="5503" w:name="_ETM_Q1_5463401"/>
      <w:bookmarkEnd w:id="5503"/>
      <w:r w:rsidR="001408D4">
        <w:rPr>
          <w:rFonts w:hint="cs"/>
          <w:rtl/>
          <w:lang w:eastAsia="he-IL"/>
        </w:rPr>
        <w:t xml:space="preserve">לגביו אחד מאלה" </w:t>
      </w:r>
      <w:r w:rsidR="001408D4">
        <w:rPr>
          <w:rtl/>
          <w:lang w:eastAsia="he-IL"/>
        </w:rPr>
        <w:t>–</w:t>
      </w:r>
      <w:r w:rsidR="001408D4">
        <w:rPr>
          <w:rFonts w:hint="cs"/>
          <w:rtl/>
          <w:lang w:eastAsia="he-IL"/>
        </w:rPr>
        <w:t xml:space="preserve"> יימחקו, וגם יימחקו </w:t>
      </w:r>
      <w:bookmarkStart w:id="5504" w:name="_ETM_Q1_5465731"/>
      <w:bookmarkEnd w:id="5504"/>
      <w:r w:rsidR="001408D4">
        <w:rPr>
          <w:rFonts w:hint="cs"/>
          <w:rtl/>
          <w:lang w:eastAsia="he-IL"/>
        </w:rPr>
        <w:t xml:space="preserve">סעיפים 1-3, שמדברים </w:t>
      </w:r>
      <w:bookmarkStart w:id="5505" w:name="_ETM_Q1_5469255"/>
      <w:bookmarkEnd w:id="5505"/>
      <w:r w:rsidR="001408D4">
        <w:rPr>
          <w:rFonts w:hint="cs"/>
          <w:rtl/>
          <w:lang w:eastAsia="he-IL"/>
        </w:rPr>
        <w:t xml:space="preserve">על כל ההסדרים </w:t>
      </w:r>
      <w:bookmarkStart w:id="5506" w:name="_ETM_Q1_5470533"/>
      <w:bookmarkEnd w:id="5506"/>
      <w:r w:rsidR="001408D4">
        <w:rPr>
          <w:rFonts w:hint="cs"/>
          <w:rtl/>
          <w:lang w:eastAsia="he-IL"/>
        </w:rPr>
        <w:t xml:space="preserve">בין המגדלים, </w:t>
      </w:r>
      <w:bookmarkStart w:id="5507" w:name="_ETM_Q1_5473921"/>
      <w:bookmarkEnd w:id="5507"/>
      <w:r w:rsidR="001408D4">
        <w:rPr>
          <w:rFonts w:hint="cs"/>
          <w:rtl/>
          <w:lang w:eastAsia="he-IL"/>
        </w:rPr>
        <w:t>ו</w:t>
      </w:r>
      <w:bookmarkStart w:id="5508" w:name="_ETM_Q1_5473981"/>
      <w:bookmarkEnd w:id="5508"/>
      <w:r w:rsidR="001408D4">
        <w:rPr>
          <w:rFonts w:hint="cs"/>
          <w:rtl/>
          <w:lang w:eastAsia="he-IL"/>
        </w:rPr>
        <w:t>ש</w:t>
      </w:r>
      <w:bookmarkStart w:id="5509" w:name="_ETM_Q1_5472997"/>
      <w:bookmarkEnd w:id="5509"/>
      <w:r w:rsidR="001408D4">
        <w:rPr>
          <w:rFonts w:hint="cs"/>
          <w:rtl/>
          <w:lang w:eastAsia="he-IL"/>
        </w:rPr>
        <w:t>כל החקלאות תהיה הסדר שאינו כובל.</w:t>
      </w:r>
      <w:bookmarkStart w:id="5510" w:name="_ETM_Q1_5476387"/>
      <w:bookmarkEnd w:id="5510"/>
      <w:r w:rsidR="001408D4">
        <w:rPr>
          <w:rFonts w:hint="cs"/>
          <w:rtl/>
          <w:lang w:eastAsia="he-IL"/>
        </w:rPr>
        <w:t xml:space="preserve"> </w:t>
      </w:r>
      <w:bookmarkStart w:id="5511" w:name="_ETM_Q1_5478305"/>
      <w:bookmarkStart w:id="5512" w:name="_ETM_Q1_5478547"/>
      <w:bookmarkEnd w:id="5511"/>
      <w:bookmarkEnd w:id="5512"/>
    </w:p>
    <w:p w14:paraId="38AFCE5C" w14:textId="4B8C633B" w:rsidR="001408D4" w:rsidRDefault="001408D4" w:rsidP="00DF437C">
      <w:pPr>
        <w:rPr>
          <w:rtl/>
          <w:lang w:eastAsia="he-IL"/>
        </w:rPr>
      </w:pPr>
      <w:bookmarkStart w:id="5513" w:name="_ETM_Q1_5478613"/>
      <w:bookmarkStart w:id="5514" w:name="_ETM_Q1_5477442"/>
      <w:bookmarkStart w:id="5515" w:name="_ETM_Q1_5479628"/>
      <w:bookmarkEnd w:id="5513"/>
      <w:bookmarkEnd w:id="5514"/>
      <w:bookmarkEnd w:id="5515"/>
    </w:p>
    <w:p w14:paraId="63C7B708" w14:textId="14D06842" w:rsidR="001408D4" w:rsidRDefault="001408D4" w:rsidP="001408D4">
      <w:pPr>
        <w:pStyle w:val="a4"/>
        <w:keepNext/>
        <w:rPr>
          <w:rtl/>
        </w:rPr>
      </w:pPr>
      <w:bookmarkStart w:id="5516" w:name="ET_speaker_6348_365"/>
      <w:r w:rsidRPr="001408D4">
        <w:rPr>
          <w:rStyle w:val="TagStyle"/>
          <w:rtl/>
        </w:rPr>
        <w:t xml:space="preserve"> &lt;&lt; דובר &gt;&gt; </w:t>
      </w:r>
      <w:r>
        <w:rPr>
          <w:rtl/>
        </w:rPr>
        <w:t>שלום דנינו (הליכוד):</w:t>
      </w:r>
      <w:r w:rsidRPr="001408D4">
        <w:rPr>
          <w:rStyle w:val="TagStyle"/>
          <w:rtl/>
        </w:rPr>
        <w:t xml:space="preserve"> &lt;&lt; דובר &gt;&gt;</w:t>
      </w:r>
      <w:r w:rsidR="00E82782">
        <w:rPr>
          <w:rtl/>
        </w:rPr>
        <w:t xml:space="preserve"> </w:t>
      </w:r>
      <w:r>
        <w:rPr>
          <w:rtl/>
        </w:rPr>
        <w:t xml:space="preserve"> </w:t>
      </w:r>
      <w:bookmarkEnd w:id="5516"/>
    </w:p>
    <w:p w14:paraId="0654E8D3" w14:textId="027499AF" w:rsidR="001408D4" w:rsidRDefault="001408D4" w:rsidP="001408D4">
      <w:pPr>
        <w:pStyle w:val="KeepWithNext"/>
        <w:rPr>
          <w:rtl/>
          <w:lang w:eastAsia="he-IL"/>
        </w:rPr>
      </w:pPr>
    </w:p>
    <w:p w14:paraId="4E38766F" w14:textId="4040A299" w:rsidR="001408D4" w:rsidRDefault="001408D4" w:rsidP="001408D4">
      <w:pPr>
        <w:rPr>
          <w:rtl/>
          <w:lang w:eastAsia="he-IL"/>
        </w:rPr>
      </w:pPr>
      <w:bookmarkStart w:id="5517" w:name="_ETM_Q1_5479968"/>
      <w:bookmarkStart w:id="5518" w:name="_ETM_Q1_5479996"/>
      <w:bookmarkEnd w:id="5517"/>
      <w:bookmarkEnd w:id="5518"/>
      <w:r>
        <w:rPr>
          <w:rFonts w:hint="cs"/>
          <w:rtl/>
          <w:lang w:eastAsia="he-IL"/>
        </w:rPr>
        <w:t>כאילו</w:t>
      </w:r>
      <w:bookmarkStart w:id="5519" w:name="_ETM_Q1_5485268"/>
      <w:bookmarkEnd w:id="5519"/>
      <w:r>
        <w:rPr>
          <w:rFonts w:hint="cs"/>
          <w:rtl/>
          <w:lang w:eastAsia="he-IL"/>
        </w:rPr>
        <w:t>, לבטל את החוק?</w:t>
      </w:r>
    </w:p>
    <w:p w14:paraId="0AAAA638" w14:textId="4FB775A1" w:rsidR="001408D4" w:rsidRDefault="001408D4" w:rsidP="001408D4">
      <w:pPr>
        <w:rPr>
          <w:rtl/>
          <w:lang w:eastAsia="he-IL"/>
        </w:rPr>
      </w:pPr>
      <w:bookmarkStart w:id="5520" w:name="_ETM_Q1_5490424"/>
      <w:bookmarkStart w:id="5521" w:name="_ETM_Q1_5490494"/>
      <w:bookmarkStart w:id="5522" w:name="_ETM_Q1_5486003"/>
      <w:bookmarkEnd w:id="5520"/>
      <w:bookmarkEnd w:id="5521"/>
      <w:bookmarkEnd w:id="5522"/>
    </w:p>
    <w:p w14:paraId="4C287FAC" w14:textId="192F566D" w:rsidR="001408D4" w:rsidRDefault="001408D4" w:rsidP="001408D4">
      <w:pPr>
        <w:pStyle w:val="af6"/>
        <w:keepNext/>
        <w:rPr>
          <w:rtl/>
        </w:rPr>
      </w:pPr>
      <w:bookmarkStart w:id="5523" w:name="ET_yor_5159_366"/>
      <w:r w:rsidRPr="001408D4">
        <w:rPr>
          <w:rStyle w:val="TagStyle"/>
          <w:rtl/>
        </w:rPr>
        <w:t xml:space="preserve"> &lt;&lt; יור &gt;&gt; </w:t>
      </w:r>
      <w:r>
        <w:rPr>
          <w:rtl/>
        </w:rPr>
        <w:t>היו"ר דוד ביטן:</w:t>
      </w:r>
      <w:r w:rsidRPr="001408D4">
        <w:rPr>
          <w:rStyle w:val="TagStyle"/>
          <w:rtl/>
        </w:rPr>
        <w:t xml:space="preserve"> &lt;&lt; יור &gt;&gt;</w:t>
      </w:r>
      <w:r w:rsidR="00E82782">
        <w:rPr>
          <w:rtl/>
        </w:rPr>
        <w:t xml:space="preserve"> </w:t>
      </w:r>
      <w:r>
        <w:rPr>
          <w:rtl/>
        </w:rPr>
        <w:t xml:space="preserve"> </w:t>
      </w:r>
      <w:bookmarkEnd w:id="5523"/>
    </w:p>
    <w:p w14:paraId="0684C045" w14:textId="2DD0C6A6" w:rsidR="001408D4" w:rsidRDefault="001408D4" w:rsidP="001408D4">
      <w:pPr>
        <w:pStyle w:val="KeepWithNext"/>
        <w:rPr>
          <w:rtl/>
          <w:lang w:eastAsia="he-IL"/>
        </w:rPr>
      </w:pPr>
    </w:p>
    <w:p w14:paraId="3D618EE5" w14:textId="5094A5EB" w:rsidR="001408D4" w:rsidRDefault="001408D4" w:rsidP="001408D4">
      <w:pPr>
        <w:rPr>
          <w:rtl/>
          <w:lang w:eastAsia="he-IL"/>
        </w:rPr>
      </w:pPr>
      <w:bookmarkStart w:id="5524" w:name="_ETM_Q1_5486842"/>
      <w:bookmarkEnd w:id="5524"/>
      <w:r>
        <w:rPr>
          <w:rFonts w:hint="cs"/>
          <w:rtl/>
          <w:lang w:eastAsia="he-IL"/>
        </w:rPr>
        <w:t xml:space="preserve">לא. </w:t>
      </w:r>
      <w:bookmarkStart w:id="5525" w:name="_ETM_Q1_5483058"/>
      <w:bookmarkEnd w:id="5525"/>
      <w:r>
        <w:rPr>
          <w:rFonts w:hint="cs"/>
          <w:rtl/>
          <w:lang w:eastAsia="he-IL"/>
        </w:rPr>
        <w:t xml:space="preserve">שהחקלאות לא תהיה קשורה בכלל </w:t>
      </w:r>
      <w:bookmarkStart w:id="5526" w:name="_ETM_Q1_5489914"/>
      <w:bookmarkEnd w:id="5526"/>
      <w:r>
        <w:rPr>
          <w:rFonts w:hint="cs"/>
          <w:rtl/>
          <w:lang w:eastAsia="he-IL"/>
        </w:rPr>
        <w:t>לעניין - - -</w:t>
      </w:r>
    </w:p>
    <w:p w14:paraId="285AFFA1" w14:textId="460D8BCB" w:rsidR="001408D4" w:rsidRDefault="001408D4" w:rsidP="001408D4">
      <w:pPr>
        <w:rPr>
          <w:rtl/>
          <w:lang w:eastAsia="he-IL"/>
        </w:rPr>
      </w:pPr>
      <w:bookmarkStart w:id="5527" w:name="_ETM_Q1_5492367"/>
      <w:bookmarkStart w:id="5528" w:name="_ETM_Q1_5492435"/>
      <w:bookmarkStart w:id="5529" w:name="_ETM_Q1_5494155"/>
      <w:bookmarkEnd w:id="5527"/>
      <w:bookmarkEnd w:id="5528"/>
      <w:bookmarkEnd w:id="5529"/>
    </w:p>
    <w:p w14:paraId="10B8CF74" w14:textId="2A6EA97A" w:rsidR="001408D4" w:rsidRDefault="001408D4" w:rsidP="001408D4">
      <w:pPr>
        <w:pStyle w:val="a4"/>
        <w:keepNext/>
        <w:rPr>
          <w:rtl/>
        </w:rPr>
      </w:pPr>
      <w:bookmarkStart w:id="5530" w:name="ET_speaker_6359_367"/>
      <w:r w:rsidRPr="001408D4">
        <w:rPr>
          <w:rStyle w:val="TagStyle"/>
          <w:rtl/>
        </w:rPr>
        <w:t xml:space="preserve"> &lt;&lt; דובר &gt;&gt; </w:t>
      </w:r>
      <w:r>
        <w:rPr>
          <w:rtl/>
        </w:rPr>
        <w:t>מטי צרפתי הרכבי (יש עתיד):</w:t>
      </w:r>
      <w:r w:rsidRPr="001408D4">
        <w:rPr>
          <w:rStyle w:val="TagStyle"/>
          <w:rtl/>
        </w:rPr>
        <w:t xml:space="preserve"> &lt;&lt; דובר &gt;&gt;</w:t>
      </w:r>
      <w:r w:rsidR="00E82782">
        <w:rPr>
          <w:rtl/>
        </w:rPr>
        <w:t xml:space="preserve"> </w:t>
      </w:r>
      <w:r>
        <w:rPr>
          <w:rtl/>
        </w:rPr>
        <w:t xml:space="preserve"> </w:t>
      </w:r>
      <w:bookmarkEnd w:id="5530"/>
    </w:p>
    <w:p w14:paraId="74874D20" w14:textId="05A6BB51" w:rsidR="001408D4" w:rsidRDefault="001408D4" w:rsidP="001408D4">
      <w:pPr>
        <w:pStyle w:val="KeepWithNext"/>
        <w:rPr>
          <w:rtl/>
          <w:lang w:eastAsia="he-IL"/>
        </w:rPr>
      </w:pPr>
    </w:p>
    <w:p w14:paraId="686CBB1C" w14:textId="11C3F739" w:rsidR="001408D4" w:rsidRDefault="001408D4" w:rsidP="001408D4">
      <w:pPr>
        <w:rPr>
          <w:rtl/>
          <w:lang w:eastAsia="he-IL"/>
        </w:rPr>
      </w:pPr>
      <w:bookmarkStart w:id="5531" w:name="_ETM_Q1_5494486"/>
      <w:bookmarkStart w:id="5532" w:name="_ETM_Q1_5494515"/>
      <w:bookmarkStart w:id="5533" w:name="_ETM_Q1_5489902"/>
      <w:bookmarkEnd w:id="5531"/>
      <w:bookmarkEnd w:id="5532"/>
      <w:bookmarkEnd w:id="5533"/>
      <w:r>
        <w:rPr>
          <w:rFonts w:hint="cs"/>
          <w:rtl/>
          <w:lang w:eastAsia="he-IL"/>
        </w:rPr>
        <w:t>אנחנו חושבים שמ</w:t>
      </w:r>
      <w:bookmarkStart w:id="5534" w:name="_ETM_Q1_5498319"/>
      <w:bookmarkEnd w:id="5534"/>
      <w:r>
        <w:rPr>
          <w:rFonts w:hint="cs"/>
          <w:rtl/>
          <w:lang w:eastAsia="he-IL"/>
        </w:rPr>
        <w:t xml:space="preserve">דינת ישראל, בהיותה מדינת אי, </w:t>
      </w:r>
      <w:bookmarkStart w:id="5535" w:name="_ETM_Q1_5497208"/>
      <w:bookmarkEnd w:id="5535"/>
      <w:r>
        <w:rPr>
          <w:rFonts w:hint="cs"/>
          <w:rtl/>
          <w:lang w:eastAsia="he-IL"/>
        </w:rPr>
        <w:t xml:space="preserve">צריכה </w:t>
      </w:r>
      <w:bookmarkStart w:id="5536" w:name="_ETM_Q1_5493758"/>
      <w:bookmarkEnd w:id="5536"/>
      <w:r>
        <w:rPr>
          <w:rFonts w:hint="cs"/>
          <w:rtl/>
          <w:lang w:eastAsia="he-IL"/>
        </w:rPr>
        <w:t xml:space="preserve">שכל החקלאות תוחרג מההסדרים </w:t>
      </w:r>
      <w:bookmarkStart w:id="5537" w:name="_ETM_Q1_5496161"/>
      <w:bookmarkEnd w:id="5537"/>
      <w:r>
        <w:rPr>
          <w:rFonts w:hint="cs"/>
          <w:rtl/>
          <w:lang w:eastAsia="he-IL"/>
        </w:rPr>
        <w:t xml:space="preserve">הכובלים, ותהיה פטורה - - </w:t>
      </w:r>
      <w:bookmarkStart w:id="5538" w:name="_ETM_Q1_5502427"/>
      <w:bookmarkEnd w:id="5538"/>
      <w:r>
        <w:rPr>
          <w:rFonts w:hint="cs"/>
          <w:rtl/>
          <w:lang w:eastAsia="he-IL"/>
        </w:rPr>
        <w:t>-</w:t>
      </w:r>
    </w:p>
    <w:p w14:paraId="25EFFE6E" w14:textId="030088B3" w:rsidR="001408D4" w:rsidRDefault="001408D4" w:rsidP="001408D4">
      <w:pPr>
        <w:rPr>
          <w:rtl/>
          <w:lang w:eastAsia="he-IL"/>
        </w:rPr>
      </w:pPr>
      <w:bookmarkStart w:id="5539" w:name="_ETM_Q1_5499792"/>
      <w:bookmarkStart w:id="5540" w:name="_ETM_Q1_5499851"/>
      <w:bookmarkEnd w:id="5539"/>
      <w:bookmarkEnd w:id="5540"/>
    </w:p>
    <w:p w14:paraId="4688DA1F" w14:textId="2B644C1E" w:rsidR="001408D4" w:rsidRDefault="001408D4" w:rsidP="001408D4">
      <w:pPr>
        <w:pStyle w:val="af6"/>
        <w:keepNext/>
        <w:rPr>
          <w:rtl/>
        </w:rPr>
      </w:pPr>
      <w:bookmarkStart w:id="5541" w:name="ET_yor_5159_368"/>
      <w:r w:rsidRPr="001408D4">
        <w:rPr>
          <w:rStyle w:val="TagStyle"/>
          <w:rtl/>
        </w:rPr>
        <w:t xml:space="preserve"> &lt;&lt; יור &gt;&gt; </w:t>
      </w:r>
      <w:r>
        <w:rPr>
          <w:rtl/>
        </w:rPr>
        <w:t>היו"ר דוד ביטן:</w:t>
      </w:r>
      <w:r w:rsidRPr="001408D4">
        <w:rPr>
          <w:rStyle w:val="TagStyle"/>
          <w:rtl/>
        </w:rPr>
        <w:t xml:space="preserve"> &lt;&lt; יור &gt;&gt;</w:t>
      </w:r>
      <w:r w:rsidR="00E82782">
        <w:rPr>
          <w:rtl/>
        </w:rPr>
        <w:t xml:space="preserve"> </w:t>
      </w:r>
      <w:r>
        <w:rPr>
          <w:rtl/>
        </w:rPr>
        <w:t xml:space="preserve"> </w:t>
      </w:r>
      <w:bookmarkEnd w:id="5541"/>
    </w:p>
    <w:p w14:paraId="30257FBF" w14:textId="29A29303" w:rsidR="001408D4" w:rsidRDefault="001408D4" w:rsidP="001408D4">
      <w:pPr>
        <w:pStyle w:val="KeepWithNext"/>
        <w:rPr>
          <w:rtl/>
          <w:lang w:eastAsia="he-IL"/>
        </w:rPr>
      </w:pPr>
    </w:p>
    <w:p w14:paraId="5CEE9EA6" w14:textId="0115C517" w:rsidR="001408D4" w:rsidRDefault="001408D4" w:rsidP="001408D4">
      <w:pPr>
        <w:rPr>
          <w:rtl/>
          <w:lang w:eastAsia="he-IL"/>
        </w:rPr>
      </w:pPr>
      <w:bookmarkStart w:id="5542" w:name="_ETM_Q1_5500873"/>
      <w:bookmarkStart w:id="5543" w:name="_ETM_Q1_5496541"/>
      <w:bookmarkStart w:id="5544" w:name="_ETM_Q1_5499597"/>
      <w:bookmarkEnd w:id="5542"/>
      <w:bookmarkEnd w:id="5543"/>
      <w:bookmarkEnd w:id="5544"/>
      <w:r>
        <w:rPr>
          <w:rFonts w:hint="cs"/>
          <w:rtl/>
          <w:lang w:eastAsia="he-IL"/>
        </w:rPr>
        <w:t xml:space="preserve">זאת אומרת, </w:t>
      </w:r>
      <w:bookmarkStart w:id="5545" w:name="_ETM_Q1_5497266"/>
      <w:bookmarkEnd w:id="5545"/>
      <w:r>
        <w:rPr>
          <w:rFonts w:hint="cs"/>
          <w:rtl/>
          <w:lang w:eastAsia="he-IL"/>
        </w:rPr>
        <w:t>את רוצה לתקן את כל החוק?</w:t>
      </w:r>
    </w:p>
    <w:p w14:paraId="3B36B1BD" w14:textId="3C4D63D9" w:rsidR="001408D4" w:rsidRDefault="001408D4" w:rsidP="001408D4">
      <w:pPr>
        <w:rPr>
          <w:rtl/>
          <w:lang w:eastAsia="he-IL"/>
        </w:rPr>
      </w:pPr>
      <w:bookmarkStart w:id="5546" w:name="_ETM_Q1_5501980"/>
      <w:bookmarkStart w:id="5547" w:name="_ETM_Q1_5502039"/>
      <w:bookmarkEnd w:id="5546"/>
      <w:bookmarkEnd w:id="5547"/>
    </w:p>
    <w:p w14:paraId="0BF7409B" w14:textId="518AB490" w:rsidR="001408D4" w:rsidRDefault="001408D4" w:rsidP="001408D4">
      <w:pPr>
        <w:pStyle w:val="a4"/>
        <w:keepNext/>
        <w:rPr>
          <w:rtl/>
        </w:rPr>
      </w:pPr>
      <w:bookmarkStart w:id="5548" w:name="ET_speaker_6359_370"/>
      <w:r w:rsidRPr="001408D4">
        <w:rPr>
          <w:rStyle w:val="TagStyle"/>
          <w:rtl/>
        </w:rPr>
        <w:t xml:space="preserve"> &lt;&lt; דובר &gt;&gt; </w:t>
      </w:r>
      <w:r>
        <w:rPr>
          <w:rtl/>
        </w:rPr>
        <w:t>מטי צרפתי הרכבי (יש עתיד):</w:t>
      </w:r>
      <w:r w:rsidRPr="001408D4">
        <w:rPr>
          <w:rStyle w:val="TagStyle"/>
          <w:rtl/>
        </w:rPr>
        <w:t xml:space="preserve"> &lt;&lt; דובר &gt;&gt;</w:t>
      </w:r>
      <w:r w:rsidR="00E82782">
        <w:rPr>
          <w:rtl/>
        </w:rPr>
        <w:t xml:space="preserve"> </w:t>
      </w:r>
      <w:r>
        <w:rPr>
          <w:rtl/>
        </w:rPr>
        <w:t xml:space="preserve"> </w:t>
      </w:r>
      <w:bookmarkEnd w:id="5548"/>
    </w:p>
    <w:p w14:paraId="76364157" w14:textId="1A7593EE" w:rsidR="001408D4" w:rsidRDefault="001408D4" w:rsidP="001408D4">
      <w:pPr>
        <w:pStyle w:val="KeepWithNext"/>
        <w:rPr>
          <w:rtl/>
          <w:lang w:eastAsia="he-IL"/>
        </w:rPr>
      </w:pPr>
    </w:p>
    <w:p w14:paraId="68DAD144" w14:textId="1787045E" w:rsidR="001408D4" w:rsidRDefault="001408D4" w:rsidP="001408D4">
      <w:pPr>
        <w:rPr>
          <w:rtl/>
          <w:lang w:eastAsia="he-IL"/>
        </w:rPr>
      </w:pPr>
      <w:bookmarkStart w:id="5549" w:name="_ETM_Q1_5503092"/>
      <w:bookmarkEnd w:id="5549"/>
      <w:r>
        <w:rPr>
          <w:rFonts w:hint="cs"/>
          <w:rtl/>
          <w:lang w:eastAsia="he-IL"/>
        </w:rPr>
        <w:t xml:space="preserve">כן. </w:t>
      </w:r>
      <w:bookmarkStart w:id="5550" w:name="_ETM_Q1_5499906"/>
      <w:bookmarkEnd w:id="5550"/>
      <w:r>
        <w:rPr>
          <w:rFonts w:hint="cs"/>
          <w:rtl/>
          <w:lang w:eastAsia="he-IL"/>
        </w:rPr>
        <w:t xml:space="preserve">אנחנו </w:t>
      </w:r>
      <w:bookmarkStart w:id="5551" w:name="_ETM_Q1_5503086"/>
      <w:bookmarkEnd w:id="5551"/>
      <w:r>
        <w:rPr>
          <w:rFonts w:hint="cs"/>
          <w:rtl/>
          <w:lang w:eastAsia="he-IL"/>
        </w:rPr>
        <w:t>מציעים - - -</w:t>
      </w:r>
    </w:p>
    <w:p w14:paraId="33A2B2DE" w14:textId="03B4C6B1" w:rsidR="001408D4" w:rsidRDefault="001408D4" w:rsidP="001408D4">
      <w:pPr>
        <w:rPr>
          <w:rtl/>
          <w:lang w:eastAsia="he-IL"/>
        </w:rPr>
      </w:pPr>
      <w:bookmarkStart w:id="5552" w:name="_ETM_Q1_5505841"/>
      <w:bookmarkStart w:id="5553" w:name="_ETM_Q1_5505902"/>
      <w:bookmarkStart w:id="5554" w:name="_ETM_Q1_5501622"/>
      <w:bookmarkStart w:id="5555" w:name="_ETM_Q1_5498333"/>
      <w:bookmarkStart w:id="5556" w:name="_ETM_Q1_5500651"/>
      <w:bookmarkEnd w:id="5552"/>
      <w:bookmarkEnd w:id="5553"/>
      <w:bookmarkEnd w:id="5554"/>
      <w:bookmarkEnd w:id="5555"/>
      <w:bookmarkEnd w:id="5556"/>
    </w:p>
    <w:p w14:paraId="49373830" w14:textId="4A2185F2" w:rsidR="001408D4" w:rsidRDefault="001408D4" w:rsidP="001408D4">
      <w:pPr>
        <w:pStyle w:val="af9"/>
        <w:keepNext/>
        <w:rPr>
          <w:rtl/>
          <w:lang w:eastAsia="he-IL"/>
        </w:rPr>
      </w:pPr>
      <w:bookmarkStart w:id="5557" w:name="ET_guest_יעקב_בכר_371"/>
      <w:r w:rsidRPr="001408D4">
        <w:rPr>
          <w:rStyle w:val="TagStyle"/>
          <w:rtl/>
        </w:rPr>
        <w:t xml:space="preserve"> &lt;&lt; אורח &gt;&gt; </w:t>
      </w:r>
      <w:r>
        <w:rPr>
          <w:rtl/>
          <w:lang w:eastAsia="he-IL"/>
        </w:rPr>
        <w:t>יעקב בכר:</w:t>
      </w:r>
      <w:r w:rsidRPr="001408D4">
        <w:rPr>
          <w:rStyle w:val="TagStyle"/>
          <w:rtl/>
        </w:rPr>
        <w:t xml:space="preserve"> &lt;&lt; אורח &gt;&gt;</w:t>
      </w:r>
      <w:r w:rsidR="00E82782">
        <w:rPr>
          <w:rtl/>
          <w:lang w:eastAsia="he-IL"/>
        </w:rPr>
        <w:t xml:space="preserve"> </w:t>
      </w:r>
      <w:r>
        <w:rPr>
          <w:rtl/>
          <w:lang w:eastAsia="he-IL"/>
        </w:rPr>
        <w:t xml:space="preserve"> </w:t>
      </w:r>
      <w:bookmarkEnd w:id="5557"/>
    </w:p>
    <w:p w14:paraId="7CE617DD" w14:textId="222E64F6" w:rsidR="001408D4" w:rsidRDefault="001408D4" w:rsidP="001408D4">
      <w:pPr>
        <w:pStyle w:val="KeepWithNext"/>
        <w:rPr>
          <w:rtl/>
          <w:lang w:eastAsia="he-IL"/>
        </w:rPr>
      </w:pPr>
    </w:p>
    <w:p w14:paraId="68E3E597" w14:textId="527D71B6" w:rsidR="001408D4" w:rsidRDefault="001408D4" w:rsidP="001408D4">
      <w:pPr>
        <w:rPr>
          <w:rtl/>
          <w:lang w:eastAsia="he-IL"/>
        </w:rPr>
      </w:pPr>
      <w:bookmarkStart w:id="5558" w:name="_ETM_Q1_5500913"/>
      <w:bookmarkStart w:id="5559" w:name="_ETM_Q1_5500936"/>
      <w:bookmarkEnd w:id="5558"/>
      <w:bookmarkEnd w:id="5559"/>
      <w:r>
        <w:rPr>
          <w:rFonts w:hint="cs"/>
          <w:rtl/>
          <w:lang w:eastAsia="he-IL"/>
        </w:rPr>
        <w:t xml:space="preserve">היא רוצה להשאיר את הדברים כמו בכל </w:t>
      </w:r>
      <w:bookmarkStart w:id="5560" w:name="_ETM_Q1_5507629"/>
      <w:bookmarkStart w:id="5561" w:name="_ETM_Q1_5503035"/>
      <w:bookmarkEnd w:id="5560"/>
      <w:bookmarkEnd w:id="5561"/>
      <w:r>
        <w:rPr>
          <w:rFonts w:hint="cs"/>
          <w:rtl/>
          <w:lang w:eastAsia="he-IL"/>
        </w:rPr>
        <w:t>המערבי.</w:t>
      </w:r>
    </w:p>
    <w:p w14:paraId="3A851185" w14:textId="1DFDDBD5" w:rsidR="001408D4" w:rsidRDefault="001408D4" w:rsidP="001408D4">
      <w:pPr>
        <w:rPr>
          <w:rtl/>
          <w:lang w:eastAsia="he-IL"/>
        </w:rPr>
      </w:pPr>
      <w:bookmarkStart w:id="5562" w:name="_ETM_Q1_5504603"/>
      <w:bookmarkStart w:id="5563" w:name="_ETM_Q1_5504654"/>
      <w:bookmarkEnd w:id="5562"/>
      <w:bookmarkEnd w:id="5563"/>
    </w:p>
    <w:p w14:paraId="2EE73CEB" w14:textId="74F9F1F9" w:rsidR="001408D4" w:rsidRDefault="001408D4" w:rsidP="001408D4">
      <w:pPr>
        <w:pStyle w:val="a4"/>
        <w:keepNext/>
        <w:rPr>
          <w:rtl/>
        </w:rPr>
      </w:pPr>
      <w:bookmarkStart w:id="5564" w:name="ET_speaker_6359_372"/>
      <w:r w:rsidRPr="001408D4">
        <w:rPr>
          <w:rStyle w:val="TagStyle"/>
          <w:rtl/>
        </w:rPr>
        <w:t xml:space="preserve"> &lt;&lt; דובר &gt;&gt; </w:t>
      </w:r>
      <w:r>
        <w:rPr>
          <w:rtl/>
        </w:rPr>
        <w:t>מטי צרפתי הרכבי (יש עתיד):</w:t>
      </w:r>
      <w:r w:rsidRPr="001408D4">
        <w:rPr>
          <w:rStyle w:val="TagStyle"/>
          <w:rtl/>
        </w:rPr>
        <w:t xml:space="preserve"> &lt;&lt; דובר &gt;&gt;</w:t>
      </w:r>
      <w:r w:rsidR="00E82782">
        <w:rPr>
          <w:rtl/>
        </w:rPr>
        <w:t xml:space="preserve"> </w:t>
      </w:r>
      <w:r>
        <w:rPr>
          <w:rtl/>
        </w:rPr>
        <w:t xml:space="preserve"> </w:t>
      </w:r>
      <w:bookmarkEnd w:id="5564"/>
    </w:p>
    <w:p w14:paraId="0A23FABB" w14:textId="21567D06" w:rsidR="001408D4" w:rsidRDefault="001408D4" w:rsidP="001408D4">
      <w:pPr>
        <w:pStyle w:val="KeepWithNext"/>
        <w:rPr>
          <w:rtl/>
          <w:lang w:eastAsia="he-IL"/>
        </w:rPr>
      </w:pPr>
    </w:p>
    <w:p w14:paraId="0E0725A6" w14:textId="036269EE" w:rsidR="001408D4" w:rsidRDefault="001408D4" w:rsidP="001408D4">
      <w:pPr>
        <w:rPr>
          <w:rtl/>
          <w:lang w:eastAsia="he-IL"/>
        </w:rPr>
      </w:pPr>
      <w:bookmarkStart w:id="5565" w:name="_ETM_Q1_5506384"/>
      <w:bookmarkStart w:id="5566" w:name="_ETM_Q1_5506414"/>
      <w:bookmarkEnd w:id="5565"/>
      <w:bookmarkEnd w:id="5566"/>
      <w:r>
        <w:rPr>
          <w:rFonts w:hint="cs"/>
          <w:rtl/>
          <w:lang w:eastAsia="he-IL"/>
        </w:rPr>
        <w:t xml:space="preserve">כן. </w:t>
      </w:r>
      <w:bookmarkStart w:id="5567" w:name="_ETM_Q1_5505119"/>
      <w:bookmarkStart w:id="5568" w:name="_ETM_Q1_5504498"/>
      <w:bookmarkEnd w:id="5567"/>
      <w:bookmarkEnd w:id="5568"/>
      <w:r>
        <w:rPr>
          <w:rFonts w:hint="cs"/>
          <w:rtl/>
          <w:lang w:eastAsia="he-IL"/>
        </w:rPr>
        <w:t>בעולם</w:t>
      </w:r>
      <w:bookmarkStart w:id="5569" w:name="_ETM_Q1_5504241"/>
      <w:bookmarkEnd w:id="5569"/>
      <w:r>
        <w:rPr>
          <w:rFonts w:hint="cs"/>
          <w:rtl/>
          <w:lang w:eastAsia="he-IL"/>
        </w:rPr>
        <w:t xml:space="preserve"> במערבי </w:t>
      </w:r>
      <w:bookmarkStart w:id="5570" w:name="_ETM_Q1_5504196"/>
      <w:bookmarkEnd w:id="5570"/>
      <w:r>
        <w:rPr>
          <w:rFonts w:hint="cs"/>
          <w:rtl/>
          <w:lang w:eastAsia="he-IL"/>
        </w:rPr>
        <w:t>ובעוד מדינות</w:t>
      </w:r>
      <w:r w:rsidR="00713BFC">
        <w:rPr>
          <w:rFonts w:hint="cs"/>
          <w:rtl/>
          <w:lang w:eastAsia="he-IL"/>
        </w:rPr>
        <w:t xml:space="preserve">. </w:t>
      </w:r>
      <w:bookmarkStart w:id="5571" w:name="_ETM_Q1_5507108"/>
      <w:bookmarkEnd w:id="5571"/>
      <w:r w:rsidR="00713BFC">
        <w:rPr>
          <w:rFonts w:hint="cs"/>
          <w:rtl/>
          <w:lang w:eastAsia="he-IL"/>
        </w:rPr>
        <w:t xml:space="preserve">אני מציעים </w:t>
      </w:r>
      <w:bookmarkStart w:id="5572" w:name="_ETM_Q1_5510003"/>
      <w:bookmarkEnd w:id="5572"/>
      <w:r w:rsidR="00713BFC">
        <w:rPr>
          <w:rFonts w:hint="cs"/>
          <w:rtl/>
          <w:lang w:eastAsia="he-IL"/>
        </w:rPr>
        <w:t xml:space="preserve">לצאת וללמוד </w:t>
      </w:r>
      <w:bookmarkStart w:id="5573" w:name="_ETM_Q1_5508975"/>
      <w:bookmarkEnd w:id="5573"/>
      <w:r w:rsidR="00713BFC">
        <w:rPr>
          <w:rFonts w:hint="cs"/>
          <w:rtl/>
          <w:lang w:eastAsia="he-IL"/>
        </w:rPr>
        <w:t>מה קורה במדינות אי אחרות</w:t>
      </w:r>
      <w:r w:rsidR="00713BFC">
        <w:rPr>
          <w:lang w:eastAsia="he-IL"/>
        </w:rPr>
        <w:t>;</w:t>
      </w:r>
      <w:r w:rsidR="00713BFC">
        <w:rPr>
          <w:rFonts w:hint="cs"/>
          <w:rtl/>
          <w:lang w:eastAsia="he-IL"/>
        </w:rPr>
        <w:t xml:space="preserve"> לא באירופה, שהיא </w:t>
      </w:r>
      <w:bookmarkStart w:id="5574" w:name="_ETM_Q1_5516469"/>
      <w:bookmarkEnd w:id="5574"/>
      <w:r w:rsidR="00713BFC">
        <w:rPr>
          <w:rFonts w:hint="cs"/>
          <w:rtl/>
          <w:lang w:eastAsia="he-IL"/>
        </w:rPr>
        <w:t xml:space="preserve">תאגיד בלי גבולות, אלא במדינות כמו </w:t>
      </w:r>
      <w:bookmarkStart w:id="5575" w:name="_ETM_Q1_5519524"/>
      <w:bookmarkEnd w:id="5575"/>
      <w:r w:rsidR="00713BFC">
        <w:rPr>
          <w:rFonts w:hint="cs"/>
          <w:rtl/>
          <w:lang w:eastAsia="he-IL"/>
        </w:rPr>
        <w:t>אוסטרליה, ניו זילנד</w:t>
      </w:r>
      <w:bookmarkStart w:id="5576" w:name="_ETM_Q1_5524342"/>
      <w:bookmarkEnd w:id="5576"/>
      <w:r w:rsidR="00713BFC">
        <w:rPr>
          <w:rFonts w:hint="cs"/>
          <w:rtl/>
          <w:lang w:eastAsia="he-IL"/>
        </w:rPr>
        <w:t xml:space="preserve"> או יפן, כי לנו אין את הפריווילגיה </w:t>
      </w:r>
      <w:bookmarkStart w:id="5577" w:name="_ETM_Q1_5535508"/>
      <w:bookmarkEnd w:id="5577"/>
      <w:r w:rsidR="00713BFC">
        <w:rPr>
          <w:rFonts w:hint="cs"/>
          <w:rtl/>
          <w:lang w:eastAsia="he-IL"/>
        </w:rPr>
        <w:t>- - -</w:t>
      </w:r>
      <w:bookmarkStart w:id="5578" w:name="_ETM_Q1_5531766"/>
      <w:bookmarkEnd w:id="5578"/>
    </w:p>
    <w:p w14:paraId="71868E53" w14:textId="520EEF33" w:rsidR="00713BFC" w:rsidRDefault="00713BFC" w:rsidP="001408D4">
      <w:pPr>
        <w:rPr>
          <w:rtl/>
          <w:lang w:eastAsia="he-IL"/>
        </w:rPr>
      </w:pPr>
      <w:bookmarkStart w:id="5579" w:name="_ETM_Q1_5532063"/>
      <w:bookmarkStart w:id="5580" w:name="_ETM_Q1_5532122"/>
      <w:bookmarkEnd w:id="5579"/>
      <w:bookmarkEnd w:id="5580"/>
    </w:p>
    <w:p w14:paraId="21FB6AD8" w14:textId="1F81A737" w:rsidR="00713BFC" w:rsidRDefault="00713BFC" w:rsidP="00713BFC">
      <w:pPr>
        <w:pStyle w:val="af6"/>
        <w:keepNext/>
        <w:rPr>
          <w:rtl/>
        </w:rPr>
      </w:pPr>
      <w:bookmarkStart w:id="5581" w:name="ET_yor_5159_373"/>
      <w:r w:rsidRPr="00713BFC">
        <w:rPr>
          <w:rStyle w:val="TagStyle"/>
          <w:rtl/>
        </w:rPr>
        <w:t xml:space="preserve"> &lt;&lt; יור &gt;&gt; </w:t>
      </w:r>
      <w:r>
        <w:rPr>
          <w:rtl/>
        </w:rPr>
        <w:t>היו"ר דוד ביטן:</w:t>
      </w:r>
      <w:r w:rsidRPr="00713BFC">
        <w:rPr>
          <w:rStyle w:val="TagStyle"/>
          <w:rtl/>
        </w:rPr>
        <w:t xml:space="preserve"> &lt;&lt; יור &gt;&gt;</w:t>
      </w:r>
      <w:r w:rsidR="00E82782">
        <w:rPr>
          <w:rtl/>
        </w:rPr>
        <w:t xml:space="preserve"> </w:t>
      </w:r>
      <w:r>
        <w:rPr>
          <w:rtl/>
        </w:rPr>
        <w:t xml:space="preserve"> </w:t>
      </w:r>
      <w:bookmarkEnd w:id="5581"/>
    </w:p>
    <w:p w14:paraId="1833119F" w14:textId="7A37C937" w:rsidR="00713BFC" w:rsidRDefault="00713BFC" w:rsidP="00713BFC">
      <w:pPr>
        <w:pStyle w:val="KeepWithNext"/>
        <w:rPr>
          <w:rtl/>
          <w:lang w:eastAsia="he-IL"/>
        </w:rPr>
      </w:pPr>
    </w:p>
    <w:p w14:paraId="492F359F" w14:textId="576AA8DC" w:rsidR="00713BFC" w:rsidRDefault="00713BFC" w:rsidP="00713BFC">
      <w:pPr>
        <w:rPr>
          <w:rtl/>
          <w:lang w:eastAsia="he-IL"/>
        </w:rPr>
      </w:pPr>
      <w:bookmarkStart w:id="5582" w:name="_ETM_Q1_5532854"/>
      <w:bookmarkEnd w:id="5582"/>
      <w:r>
        <w:rPr>
          <w:rFonts w:hint="cs"/>
          <w:rtl/>
          <w:lang w:eastAsia="he-IL"/>
        </w:rPr>
        <w:t xml:space="preserve">את יודעת כמה </w:t>
      </w:r>
      <w:bookmarkStart w:id="5583" w:name="_ETM_Q1_5531717"/>
      <w:bookmarkEnd w:id="5583"/>
      <w:r>
        <w:rPr>
          <w:rFonts w:hint="cs"/>
          <w:rtl/>
          <w:lang w:eastAsia="he-IL"/>
        </w:rPr>
        <w:t>שטחים חקלאיים יש ביפן?</w:t>
      </w:r>
    </w:p>
    <w:p w14:paraId="4B6C678E" w14:textId="18CD865C" w:rsidR="00713BFC" w:rsidRDefault="00713BFC" w:rsidP="00713BFC">
      <w:pPr>
        <w:rPr>
          <w:rtl/>
          <w:lang w:eastAsia="he-IL"/>
        </w:rPr>
      </w:pPr>
      <w:bookmarkStart w:id="5584" w:name="_ETM_Q1_5536307"/>
      <w:bookmarkStart w:id="5585" w:name="_ETM_Q1_5536369"/>
      <w:bookmarkStart w:id="5586" w:name="_ETM_Q1_5538880"/>
      <w:bookmarkEnd w:id="5584"/>
      <w:bookmarkEnd w:id="5585"/>
      <w:bookmarkEnd w:id="5586"/>
    </w:p>
    <w:p w14:paraId="1FA82DBF" w14:textId="1C3ADECF" w:rsidR="00713BFC" w:rsidRDefault="00713BFC" w:rsidP="00713BFC">
      <w:pPr>
        <w:pStyle w:val="a4"/>
        <w:keepNext/>
        <w:rPr>
          <w:rtl/>
        </w:rPr>
      </w:pPr>
      <w:bookmarkStart w:id="5587" w:name="ET_speaker_6359_374"/>
      <w:r w:rsidRPr="00713BFC">
        <w:rPr>
          <w:rStyle w:val="TagStyle"/>
          <w:rtl/>
        </w:rPr>
        <w:t xml:space="preserve"> &lt;&lt; דובר &gt;&gt; </w:t>
      </w:r>
      <w:r>
        <w:rPr>
          <w:rtl/>
        </w:rPr>
        <w:t>מטי צרפתי הרכבי (יש עתיד):</w:t>
      </w:r>
      <w:r w:rsidRPr="00713BFC">
        <w:rPr>
          <w:rStyle w:val="TagStyle"/>
          <w:rtl/>
        </w:rPr>
        <w:t xml:space="preserve"> &lt;&lt; דובר &gt;&gt;</w:t>
      </w:r>
      <w:r w:rsidR="00E82782">
        <w:rPr>
          <w:rtl/>
        </w:rPr>
        <w:t xml:space="preserve"> </w:t>
      </w:r>
      <w:r>
        <w:rPr>
          <w:rtl/>
        </w:rPr>
        <w:t xml:space="preserve"> </w:t>
      </w:r>
      <w:bookmarkEnd w:id="5587"/>
    </w:p>
    <w:p w14:paraId="01E9C283" w14:textId="7FD7D5E1" w:rsidR="00713BFC" w:rsidRDefault="00713BFC" w:rsidP="00713BFC">
      <w:pPr>
        <w:pStyle w:val="KeepWithNext"/>
        <w:rPr>
          <w:rtl/>
          <w:lang w:eastAsia="he-IL"/>
        </w:rPr>
      </w:pPr>
    </w:p>
    <w:p w14:paraId="16352516" w14:textId="204BFAB0" w:rsidR="00713BFC" w:rsidRDefault="00713BFC" w:rsidP="00713BFC">
      <w:pPr>
        <w:rPr>
          <w:rtl/>
          <w:lang w:eastAsia="he-IL"/>
        </w:rPr>
      </w:pPr>
      <w:bookmarkStart w:id="5588" w:name="_ETM_Q1_5539245"/>
      <w:bookmarkStart w:id="5589" w:name="_ETM_Q1_5539273"/>
      <w:bookmarkStart w:id="5590" w:name="_ETM_Q1_5534537"/>
      <w:bookmarkEnd w:id="5588"/>
      <w:bookmarkEnd w:id="5589"/>
      <w:bookmarkEnd w:id="5590"/>
      <w:r>
        <w:rPr>
          <w:rFonts w:hint="cs"/>
          <w:rtl/>
          <w:lang w:eastAsia="he-IL"/>
        </w:rPr>
        <w:t xml:space="preserve">בוועדה של </w:t>
      </w:r>
      <w:bookmarkStart w:id="5591" w:name="_ETM_Q1_5536574"/>
      <w:bookmarkEnd w:id="5591"/>
      <w:proofErr w:type="spellStart"/>
      <w:r>
        <w:rPr>
          <w:rFonts w:hint="cs"/>
          <w:rtl/>
          <w:lang w:eastAsia="he-IL"/>
        </w:rPr>
        <w:t>שוסטר</w:t>
      </w:r>
      <w:proofErr w:type="spellEnd"/>
      <w:r>
        <w:rPr>
          <w:rFonts w:hint="cs"/>
          <w:rtl/>
          <w:lang w:eastAsia="he-IL"/>
        </w:rPr>
        <w:t xml:space="preserve">, אני רוצה ללמוד </w:t>
      </w:r>
      <w:bookmarkStart w:id="5592" w:name="_ETM_Q1_5535552"/>
      <w:bookmarkEnd w:id="5592"/>
      <w:r>
        <w:rPr>
          <w:rFonts w:hint="cs"/>
          <w:rtl/>
          <w:lang w:eastAsia="he-IL"/>
        </w:rPr>
        <w:t xml:space="preserve">איך מתנהגת מדינת אי, כי לנו </w:t>
      </w:r>
      <w:bookmarkStart w:id="5593" w:name="_ETM_Q1_5541547"/>
      <w:bookmarkEnd w:id="5593"/>
      <w:r>
        <w:rPr>
          <w:rFonts w:hint="cs"/>
          <w:rtl/>
          <w:lang w:eastAsia="he-IL"/>
        </w:rPr>
        <w:t xml:space="preserve">את הפריווילגיה, בשכונה </w:t>
      </w:r>
      <w:bookmarkStart w:id="5594" w:name="_ETM_Q1_5542401"/>
      <w:bookmarkEnd w:id="5594"/>
      <w:r>
        <w:rPr>
          <w:rFonts w:hint="cs"/>
          <w:rtl/>
          <w:lang w:eastAsia="he-IL"/>
        </w:rPr>
        <w:t>שאנחנו גרים בה - - -</w:t>
      </w:r>
    </w:p>
    <w:p w14:paraId="1DDD05C9" w14:textId="4333AD50" w:rsidR="00713BFC" w:rsidRDefault="00713BFC" w:rsidP="00713BFC">
      <w:pPr>
        <w:rPr>
          <w:rtl/>
          <w:lang w:eastAsia="he-IL"/>
        </w:rPr>
      </w:pPr>
      <w:bookmarkStart w:id="5595" w:name="_ETM_Q1_5545606"/>
      <w:bookmarkStart w:id="5596" w:name="_ETM_Q1_5545662"/>
      <w:bookmarkStart w:id="5597" w:name="_ETM_Q1_5540862"/>
      <w:bookmarkEnd w:id="5595"/>
      <w:bookmarkEnd w:id="5596"/>
      <w:bookmarkEnd w:id="5597"/>
    </w:p>
    <w:p w14:paraId="308C9FDE" w14:textId="38B08D72" w:rsidR="00713BFC" w:rsidRDefault="00713BFC" w:rsidP="00713BFC">
      <w:pPr>
        <w:pStyle w:val="af6"/>
        <w:keepNext/>
        <w:rPr>
          <w:rtl/>
        </w:rPr>
      </w:pPr>
      <w:bookmarkStart w:id="5598" w:name="ET_yor_5159_375"/>
      <w:r w:rsidRPr="00713BFC">
        <w:rPr>
          <w:rStyle w:val="TagStyle"/>
          <w:rtl/>
        </w:rPr>
        <w:t xml:space="preserve"> &lt;&lt; יור &gt;&gt; </w:t>
      </w:r>
      <w:r>
        <w:rPr>
          <w:rtl/>
        </w:rPr>
        <w:t>היו"ר דוד ביטן:</w:t>
      </w:r>
      <w:r w:rsidRPr="00713BFC">
        <w:rPr>
          <w:rStyle w:val="TagStyle"/>
          <w:rtl/>
        </w:rPr>
        <w:t xml:space="preserve"> &lt;&lt; יור &gt;&gt;</w:t>
      </w:r>
      <w:r w:rsidR="00E82782">
        <w:rPr>
          <w:rtl/>
        </w:rPr>
        <w:t xml:space="preserve"> </w:t>
      </w:r>
      <w:r>
        <w:rPr>
          <w:rtl/>
        </w:rPr>
        <w:t xml:space="preserve"> </w:t>
      </w:r>
      <w:bookmarkEnd w:id="5598"/>
    </w:p>
    <w:p w14:paraId="5CB172CE" w14:textId="1E8E2E37" w:rsidR="00713BFC" w:rsidRDefault="00713BFC" w:rsidP="00713BFC">
      <w:pPr>
        <w:pStyle w:val="KeepWithNext"/>
        <w:rPr>
          <w:rtl/>
          <w:lang w:eastAsia="he-IL"/>
        </w:rPr>
      </w:pPr>
    </w:p>
    <w:p w14:paraId="4F8FC49A" w14:textId="52F8BCE4" w:rsidR="00713BFC" w:rsidRDefault="00713BFC" w:rsidP="00713BFC">
      <w:pPr>
        <w:rPr>
          <w:rtl/>
          <w:lang w:eastAsia="he-IL"/>
        </w:rPr>
      </w:pPr>
      <w:bookmarkStart w:id="5599" w:name="_ETM_Q1_5541599"/>
      <w:bookmarkEnd w:id="5599"/>
      <w:r>
        <w:rPr>
          <w:rFonts w:hint="cs"/>
          <w:rtl/>
          <w:lang w:eastAsia="he-IL"/>
        </w:rPr>
        <w:t xml:space="preserve">אני </w:t>
      </w:r>
      <w:bookmarkStart w:id="5600" w:name="_ETM_Q1_5542318"/>
      <w:bookmarkEnd w:id="5600"/>
      <w:r>
        <w:rPr>
          <w:rFonts w:hint="cs"/>
          <w:rtl/>
          <w:lang w:eastAsia="he-IL"/>
        </w:rPr>
        <w:t>אש</w:t>
      </w:r>
      <w:bookmarkStart w:id="5601" w:name="_ETM_Q1_5540750"/>
      <w:bookmarkEnd w:id="5601"/>
      <w:r>
        <w:rPr>
          <w:rFonts w:hint="cs"/>
          <w:rtl/>
          <w:lang w:eastAsia="he-IL"/>
        </w:rPr>
        <w:t xml:space="preserve">אל אותך שאלה: את בעד ייבוא של </w:t>
      </w:r>
      <w:bookmarkStart w:id="5602" w:name="_ETM_Q1_5547975"/>
      <w:bookmarkEnd w:id="5602"/>
      <w:r>
        <w:rPr>
          <w:rFonts w:hint="cs"/>
          <w:rtl/>
          <w:lang w:eastAsia="he-IL"/>
        </w:rPr>
        <w:t>פירות וירקות?</w:t>
      </w:r>
    </w:p>
    <w:p w14:paraId="6207BC50" w14:textId="5DD03FD3" w:rsidR="00713BFC" w:rsidRDefault="00713BFC" w:rsidP="00713BFC">
      <w:pPr>
        <w:rPr>
          <w:rtl/>
          <w:lang w:eastAsia="he-IL"/>
        </w:rPr>
      </w:pPr>
      <w:bookmarkStart w:id="5603" w:name="_ETM_Q1_5550834"/>
      <w:bookmarkStart w:id="5604" w:name="_ETM_Q1_5550903"/>
      <w:bookmarkEnd w:id="5603"/>
      <w:bookmarkEnd w:id="5604"/>
    </w:p>
    <w:p w14:paraId="192D57AC" w14:textId="70B59EFC" w:rsidR="00713BFC" w:rsidRDefault="00713BFC" w:rsidP="00713BFC">
      <w:pPr>
        <w:pStyle w:val="a4"/>
        <w:keepNext/>
        <w:rPr>
          <w:rtl/>
        </w:rPr>
      </w:pPr>
      <w:bookmarkStart w:id="5605" w:name="ET_speaker_6359_376"/>
      <w:r w:rsidRPr="00713BFC">
        <w:rPr>
          <w:rStyle w:val="TagStyle"/>
          <w:rtl/>
        </w:rPr>
        <w:t xml:space="preserve"> &lt;&lt; דובר &gt;&gt; </w:t>
      </w:r>
      <w:r>
        <w:rPr>
          <w:rtl/>
        </w:rPr>
        <w:t>מטי צרפתי הרכבי (יש עתיד):</w:t>
      </w:r>
      <w:r w:rsidRPr="00713BFC">
        <w:rPr>
          <w:rStyle w:val="TagStyle"/>
          <w:rtl/>
        </w:rPr>
        <w:t xml:space="preserve"> &lt;&lt; דובר &gt;&gt;</w:t>
      </w:r>
      <w:r w:rsidR="00E82782">
        <w:rPr>
          <w:rtl/>
        </w:rPr>
        <w:t xml:space="preserve"> </w:t>
      </w:r>
      <w:r>
        <w:rPr>
          <w:rtl/>
        </w:rPr>
        <w:t xml:space="preserve"> </w:t>
      </w:r>
      <w:bookmarkEnd w:id="5605"/>
    </w:p>
    <w:p w14:paraId="612523DF" w14:textId="68DDF9C0" w:rsidR="00713BFC" w:rsidRDefault="00713BFC" w:rsidP="00713BFC">
      <w:pPr>
        <w:pStyle w:val="KeepWithNext"/>
        <w:rPr>
          <w:rtl/>
          <w:lang w:eastAsia="he-IL"/>
        </w:rPr>
      </w:pPr>
    </w:p>
    <w:p w14:paraId="26C32F7D" w14:textId="0B2F1602" w:rsidR="00713BFC" w:rsidRDefault="00713BFC" w:rsidP="00713BFC">
      <w:pPr>
        <w:rPr>
          <w:rtl/>
          <w:lang w:eastAsia="he-IL"/>
        </w:rPr>
      </w:pPr>
      <w:bookmarkStart w:id="5606" w:name="_ETM_Q1_5552801"/>
      <w:bookmarkStart w:id="5607" w:name="_ETM_Q1_5552829"/>
      <w:bookmarkEnd w:id="5606"/>
      <w:bookmarkEnd w:id="5607"/>
      <w:r>
        <w:rPr>
          <w:rFonts w:hint="cs"/>
          <w:rtl/>
          <w:lang w:eastAsia="he-IL"/>
        </w:rPr>
        <w:t xml:space="preserve">אני חושבת שאנחנו </w:t>
      </w:r>
      <w:bookmarkStart w:id="5608" w:name="_ETM_Q1_5551132"/>
      <w:bookmarkEnd w:id="5608"/>
      <w:r>
        <w:rPr>
          <w:rFonts w:hint="cs"/>
          <w:rtl/>
          <w:lang w:eastAsia="he-IL"/>
        </w:rPr>
        <w:t xml:space="preserve">צריכים להבטיח </w:t>
      </w:r>
      <w:r>
        <w:rPr>
          <w:rtl/>
          <w:lang w:eastAsia="he-IL"/>
        </w:rPr>
        <w:t>–</w:t>
      </w:r>
      <w:r>
        <w:rPr>
          <w:rFonts w:hint="cs"/>
          <w:rtl/>
          <w:lang w:eastAsia="he-IL"/>
        </w:rPr>
        <w:t xml:space="preserve"> גם אם אנחנו </w:t>
      </w:r>
      <w:bookmarkStart w:id="5609" w:name="_ETM_Q1_5556119"/>
      <w:bookmarkEnd w:id="5609"/>
      <w:r>
        <w:rPr>
          <w:rFonts w:hint="cs"/>
          <w:rtl/>
          <w:lang w:eastAsia="he-IL"/>
        </w:rPr>
        <w:t xml:space="preserve">מייבאים </w:t>
      </w:r>
      <w:r>
        <w:rPr>
          <w:rtl/>
          <w:lang w:eastAsia="he-IL"/>
        </w:rPr>
        <w:t>–</w:t>
      </w:r>
      <w:r>
        <w:rPr>
          <w:rFonts w:hint="cs"/>
          <w:rtl/>
          <w:lang w:eastAsia="he-IL"/>
        </w:rPr>
        <w:t xml:space="preserve"> איזה שהוא בסיס לעצמאות </w:t>
      </w:r>
      <w:bookmarkStart w:id="5610" w:name="_ETM_Q1_5556431"/>
      <w:bookmarkEnd w:id="5610"/>
      <w:r>
        <w:rPr>
          <w:rFonts w:hint="cs"/>
          <w:rtl/>
          <w:lang w:eastAsia="he-IL"/>
        </w:rPr>
        <w:t xml:space="preserve">בהזנה, כתוצאה מהבטחת המזון. </w:t>
      </w:r>
      <w:bookmarkStart w:id="5611" w:name="_ETM_Q1_5563510"/>
      <w:bookmarkStart w:id="5612" w:name="_ETM_Q1_5568163"/>
      <w:bookmarkEnd w:id="5611"/>
      <w:bookmarkEnd w:id="5612"/>
    </w:p>
    <w:p w14:paraId="286C0459" w14:textId="52EF97F5" w:rsidR="00713BFC" w:rsidRDefault="00713BFC" w:rsidP="00713BFC">
      <w:pPr>
        <w:rPr>
          <w:rtl/>
          <w:lang w:eastAsia="he-IL"/>
        </w:rPr>
      </w:pPr>
      <w:bookmarkStart w:id="5613" w:name="_ETM_Q1_5568228"/>
      <w:bookmarkEnd w:id="5613"/>
    </w:p>
    <w:p w14:paraId="4CA572BC" w14:textId="7B9A9EC4" w:rsidR="00713BFC" w:rsidRDefault="00713BFC" w:rsidP="00713BFC">
      <w:pPr>
        <w:pStyle w:val="af6"/>
        <w:keepNext/>
        <w:rPr>
          <w:rtl/>
        </w:rPr>
      </w:pPr>
      <w:bookmarkStart w:id="5614" w:name="ET_yor_5159_377"/>
      <w:r w:rsidRPr="00713BFC">
        <w:rPr>
          <w:rStyle w:val="TagStyle"/>
          <w:rtl/>
        </w:rPr>
        <w:t xml:space="preserve"> &lt;&lt; יור &gt;&gt; </w:t>
      </w:r>
      <w:r>
        <w:rPr>
          <w:rtl/>
        </w:rPr>
        <w:t>היו"ר דוד ביטן:</w:t>
      </w:r>
      <w:r w:rsidRPr="00713BFC">
        <w:rPr>
          <w:rStyle w:val="TagStyle"/>
          <w:rtl/>
        </w:rPr>
        <w:t xml:space="preserve"> &lt;&lt; יור &gt;&gt;</w:t>
      </w:r>
      <w:r w:rsidR="00E82782">
        <w:rPr>
          <w:rtl/>
        </w:rPr>
        <w:t xml:space="preserve"> </w:t>
      </w:r>
      <w:r>
        <w:rPr>
          <w:rtl/>
        </w:rPr>
        <w:t xml:space="preserve"> </w:t>
      </w:r>
      <w:bookmarkEnd w:id="5614"/>
    </w:p>
    <w:p w14:paraId="5B80A1F5" w14:textId="70D20AC5" w:rsidR="00713BFC" w:rsidRDefault="00713BFC" w:rsidP="00713BFC">
      <w:pPr>
        <w:pStyle w:val="KeepWithNext"/>
        <w:rPr>
          <w:rtl/>
          <w:lang w:eastAsia="he-IL"/>
        </w:rPr>
      </w:pPr>
    </w:p>
    <w:p w14:paraId="44F40E71" w14:textId="4D5D9900" w:rsidR="00713BFC" w:rsidRDefault="00713BFC" w:rsidP="00713BFC">
      <w:pPr>
        <w:rPr>
          <w:rtl/>
          <w:lang w:eastAsia="he-IL"/>
        </w:rPr>
      </w:pPr>
      <w:bookmarkStart w:id="5615" w:name="_ETM_Q1_5568889"/>
      <w:bookmarkStart w:id="5616" w:name="_ETM_Q1_5564279"/>
      <w:bookmarkEnd w:id="5615"/>
      <w:bookmarkEnd w:id="5616"/>
      <w:r>
        <w:rPr>
          <w:rFonts w:hint="cs"/>
          <w:rtl/>
          <w:lang w:eastAsia="he-IL"/>
        </w:rPr>
        <w:t xml:space="preserve">הבטחת המזון זה דבר אחד, ונושא התחרות הוא </w:t>
      </w:r>
      <w:bookmarkStart w:id="5617" w:name="_ETM_Q1_5570760"/>
      <w:bookmarkEnd w:id="5617"/>
      <w:r>
        <w:rPr>
          <w:rFonts w:hint="cs"/>
          <w:rtl/>
          <w:lang w:eastAsia="he-IL"/>
        </w:rPr>
        <w:t>דבר שני.</w:t>
      </w:r>
    </w:p>
    <w:p w14:paraId="6D5F37A0" w14:textId="78E5D4CE" w:rsidR="00713BFC" w:rsidRDefault="00713BFC" w:rsidP="00713BFC">
      <w:pPr>
        <w:rPr>
          <w:rtl/>
          <w:lang w:eastAsia="he-IL"/>
        </w:rPr>
      </w:pPr>
      <w:bookmarkStart w:id="5618" w:name="_ETM_Q1_5572103"/>
      <w:bookmarkStart w:id="5619" w:name="_ETM_Q1_5572171"/>
      <w:bookmarkStart w:id="5620" w:name="_ETM_Q1_5573462"/>
      <w:bookmarkEnd w:id="5618"/>
      <w:bookmarkEnd w:id="5619"/>
      <w:bookmarkEnd w:id="5620"/>
    </w:p>
    <w:p w14:paraId="2421E164" w14:textId="59ACA3C3" w:rsidR="00713BFC" w:rsidRDefault="00713BFC" w:rsidP="00713BFC">
      <w:pPr>
        <w:pStyle w:val="a4"/>
        <w:keepNext/>
        <w:rPr>
          <w:rtl/>
        </w:rPr>
      </w:pPr>
      <w:bookmarkStart w:id="5621" w:name="ET_speaker_6359_378"/>
      <w:r w:rsidRPr="00713BFC">
        <w:rPr>
          <w:rStyle w:val="TagStyle"/>
          <w:rtl/>
        </w:rPr>
        <w:t xml:space="preserve"> &lt;&lt; דובר &gt;&gt; </w:t>
      </w:r>
      <w:r>
        <w:rPr>
          <w:rtl/>
        </w:rPr>
        <w:t>מטי צרפתי הרכבי (יש עתיד):</w:t>
      </w:r>
      <w:r w:rsidRPr="00713BFC">
        <w:rPr>
          <w:rStyle w:val="TagStyle"/>
          <w:rtl/>
        </w:rPr>
        <w:t xml:space="preserve"> &lt;&lt; דובר &gt;&gt;</w:t>
      </w:r>
      <w:r w:rsidR="00E82782">
        <w:rPr>
          <w:rtl/>
        </w:rPr>
        <w:t xml:space="preserve"> </w:t>
      </w:r>
      <w:r>
        <w:rPr>
          <w:rtl/>
        </w:rPr>
        <w:t xml:space="preserve"> </w:t>
      </w:r>
      <w:bookmarkEnd w:id="5621"/>
    </w:p>
    <w:p w14:paraId="37DF740C" w14:textId="1273CE06" w:rsidR="00713BFC" w:rsidRDefault="00713BFC" w:rsidP="00713BFC">
      <w:pPr>
        <w:pStyle w:val="KeepWithNext"/>
        <w:rPr>
          <w:rtl/>
          <w:lang w:eastAsia="he-IL"/>
        </w:rPr>
      </w:pPr>
    </w:p>
    <w:p w14:paraId="77CCAA2D" w14:textId="6A7BA956" w:rsidR="00713BFC" w:rsidRDefault="00713BFC" w:rsidP="00713BFC">
      <w:pPr>
        <w:rPr>
          <w:rtl/>
          <w:lang w:eastAsia="he-IL"/>
        </w:rPr>
      </w:pPr>
      <w:bookmarkStart w:id="5622" w:name="_ETM_Q1_5573770"/>
      <w:bookmarkStart w:id="5623" w:name="_ETM_Q1_5573798"/>
      <w:bookmarkEnd w:id="5622"/>
      <w:bookmarkEnd w:id="5623"/>
      <w:r>
        <w:rPr>
          <w:rFonts w:hint="cs"/>
          <w:rtl/>
          <w:lang w:eastAsia="he-IL"/>
        </w:rPr>
        <w:t xml:space="preserve">אני חושבת </w:t>
      </w:r>
      <w:bookmarkStart w:id="5624" w:name="_ETM_Q1_5571843"/>
      <w:bookmarkEnd w:id="5624"/>
      <w:r>
        <w:rPr>
          <w:rFonts w:hint="cs"/>
          <w:rtl/>
          <w:lang w:eastAsia="he-IL"/>
        </w:rPr>
        <w:t xml:space="preserve">שאנחנו גרים בשכונה מאוד בעייתית, ואנחנו צריכים </w:t>
      </w:r>
      <w:bookmarkStart w:id="5625" w:name="_ETM_Q1_5579865"/>
      <w:bookmarkStart w:id="5626" w:name="_ETM_Q1_5575273"/>
      <w:bookmarkEnd w:id="5625"/>
      <w:bookmarkEnd w:id="5626"/>
      <w:r>
        <w:rPr>
          <w:rFonts w:hint="cs"/>
          <w:rtl/>
          <w:lang w:eastAsia="he-IL"/>
        </w:rPr>
        <w:t xml:space="preserve">לוודא שאנחנו שומרים את הבטחת המזון </w:t>
      </w:r>
      <w:bookmarkStart w:id="5627" w:name="_ETM_Q1_5576833"/>
      <w:bookmarkEnd w:id="5627"/>
      <w:r>
        <w:rPr>
          <w:rFonts w:hint="cs"/>
          <w:rtl/>
          <w:lang w:eastAsia="he-IL"/>
        </w:rPr>
        <w:t>במידה מסוימת</w:t>
      </w:r>
      <w:bookmarkStart w:id="5628" w:name="_ETM_Q1_5581405"/>
      <w:bookmarkStart w:id="5629" w:name="_ETM_Q1_5581477"/>
      <w:bookmarkEnd w:id="5628"/>
      <w:bookmarkEnd w:id="5629"/>
      <w:r>
        <w:rPr>
          <w:rFonts w:hint="cs"/>
          <w:rtl/>
          <w:lang w:eastAsia="he-IL"/>
        </w:rPr>
        <w:t xml:space="preserve">, </w:t>
      </w:r>
      <w:bookmarkStart w:id="5630" w:name="_ETM_Q1_5578292"/>
      <w:bookmarkStart w:id="5631" w:name="_ETM_Q1_5578548"/>
      <w:bookmarkEnd w:id="5630"/>
      <w:bookmarkEnd w:id="5631"/>
      <w:r>
        <w:rPr>
          <w:rFonts w:hint="cs"/>
          <w:rtl/>
          <w:lang w:eastAsia="he-IL"/>
        </w:rPr>
        <w:t>לא רק בעופות.</w:t>
      </w:r>
    </w:p>
    <w:p w14:paraId="251C46A6" w14:textId="48CF1231" w:rsidR="00713BFC" w:rsidRDefault="00713BFC" w:rsidP="00713BFC">
      <w:pPr>
        <w:rPr>
          <w:rtl/>
          <w:lang w:eastAsia="he-IL"/>
        </w:rPr>
      </w:pPr>
      <w:bookmarkStart w:id="5632" w:name="_ETM_Q1_5582860"/>
      <w:bookmarkStart w:id="5633" w:name="_ETM_Q1_5582928"/>
      <w:bookmarkEnd w:id="5632"/>
      <w:bookmarkEnd w:id="5633"/>
    </w:p>
    <w:p w14:paraId="4AF9AB01" w14:textId="32EA1F47" w:rsidR="00713BFC" w:rsidRDefault="00713BFC" w:rsidP="00713BFC">
      <w:pPr>
        <w:pStyle w:val="af6"/>
        <w:keepNext/>
        <w:rPr>
          <w:rtl/>
        </w:rPr>
      </w:pPr>
      <w:bookmarkStart w:id="5634" w:name="ET_yor_5159_379"/>
      <w:r w:rsidRPr="00713BFC">
        <w:rPr>
          <w:rStyle w:val="TagStyle"/>
          <w:rtl/>
        </w:rPr>
        <w:t xml:space="preserve"> &lt;&lt; יור &gt;&gt; </w:t>
      </w:r>
      <w:r>
        <w:rPr>
          <w:rtl/>
        </w:rPr>
        <w:t>היו"ר דוד ביטן:</w:t>
      </w:r>
      <w:r w:rsidRPr="00713BFC">
        <w:rPr>
          <w:rStyle w:val="TagStyle"/>
          <w:rtl/>
        </w:rPr>
        <w:t xml:space="preserve"> &lt;&lt; יור &gt;&gt;</w:t>
      </w:r>
      <w:r w:rsidR="00E82782">
        <w:rPr>
          <w:rtl/>
        </w:rPr>
        <w:t xml:space="preserve"> </w:t>
      </w:r>
      <w:r>
        <w:rPr>
          <w:rtl/>
        </w:rPr>
        <w:t xml:space="preserve"> </w:t>
      </w:r>
      <w:bookmarkEnd w:id="5634"/>
    </w:p>
    <w:p w14:paraId="47E90236" w14:textId="5106BDBD" w:rsidR="00713BFC" w:rsidRDefault="00713BFC" w:rsidP="00713BFC">
      <w:pPr>
        <w:pStyle w:val="KeepWithNext"/>
        <w:rPr>
          <w:rtl/>
          <w:lang w:eastAsia="he-IL"/>
        </w:rPr>
      </w:pPr>
    </w:p>
    <w:p w14:paraId="1BDC5CDD" w14:textId="7868DF5B" w:rsidR="00533C88" w:rsidRDefault="00713BFC" w:rsidP="00533C88">
      <w:pPr>
        <w:rPr>
          <w:rtl/>
          <w:lang w:eastAsia="he-IL"/>
        </w:rPr>
      </w:pPr>
      <w:bookmarkStart w:id="5635" w:name="_ETM_Q1_5583901"/>
      <w:bookmarkEnd w:id="5635"/>
      <w:r>
        <w:rPr>
          <w:rFonts w:hint="cs"/>
          <w:rtl/>
          <w:lang w:eastAsia="he-IL"/>
        </w:rPr>
        <w:t xml:space="preserve">אם לא היינו </w:t>
      </w:r>
      <w:bookmarkStart w:id="5636" w:name="_ETM_Q1_5580762"/>
      <w:bookmarkEnd w:id="5636"/>
      <w:r>
        <w:rPr>
          <w:rFonts w:hint="cs"/>
          <w:rtl/>
          <w:lang w:eastAsia="he-IL"/>
        </w:rPr>
        <w:t>שומרים על הבטחת המזון,</w:t>
      </w:r>
      <w:bookmarkStart w:id="5637" w:name="_ETM_Q1_5584656"/>
      <w:bookmarkEnd w:id="5637"/>
      <w:r>
        <w:rPr>
          <w:rFonts w:hint="cs"/>
          <w:rtl/>
          <w:lang w:eastAsia="he-IL"/>
        </w:rPr>
        <w:t xml:space="preserve"> נראה לך שהיינו נותנים פיצוי של</w:t>
      </w:r>
      <w:bookmarkStart w:id="5638" w:name="_ETM_Q1_5587821"/>
      <w:bookmarkEnd w:id="5638"/>
      <w:r>
        <w:rPr>
          <w:rFonts w:hint="cs"/>
          <w:rtl/>
          <w:lang w:eastAsia="he-IL"/>
        </w:rPr>
        <w:t xml:space="preserve"> </w:t>
      </w:r>
      <w:bookmarkStart w:id="5639" w:name="_ETM_Q1_5583954"/>
      <w:bookmarkEnd w:id="5639"/>
      <w:r w:rsidR="00533C88">
        <w:rPr>
          <w:rFonts w:hint="cs"/>
          <w:rtl/>
          <w:lang w:eastAsia="he-IL"/>
        </w:rPr>
        <w:t>כ-</w:t>
      </w:r>
      <w:bookmarkStart w:id="5640" w:name="_ETM_Q1_5763315"/>
      <w:bookmarkStart w:id="5641" w:name="_ETM_Q1_5758557"/>
      <w:bookmarkStart w:id="5642" w:name="_ETM_Q1_5753772"/>
      <w:bookmarkStart w:id="5643" w:name="_ETM_Q1_5748986"/>
      <w:bookmarkStart w:id="5644" w:name="_ETM_Q1_5744199"/>
      <w:bookmarkStart w:id="5645" w:name="_ETM_Q1_5739410"/>
      <w:bookmarkStart w:id="5646" w:name="_ETM_Q1_5734627"/>
      <w:bookmarkStart w:id="5647" w:name="_ETM_Q1_5729848"/>
      <w:bookmarkStart w:id="5648" w:name="_ETM_Q1_5725060"/>
      <w:bookmarkStart w:id="5649" w:name="_ETM_Q1_5720279"/>
      <w:bookmarkStart w:id="5650" w:name="_ETM_Q1_5715510"/>
      <w:bookmarkStart w:id="5651" w:name="_ETM_Q1_5710721"/>
      <w:bookmarkStart w:id="5652" w:name="_ETM_Q1_5705944"/>
      <w:bookmarkStart w:id="5653" w:name="_ETM_Q1_5701185"/>
      <w:bookmarkStart w:id="5654" w:name="_ETM_Q1_5696420"/>
      <w:bookmarkStart w:id="5655" w:name="_ETM_Q1_5691634"/>
      <w:bookmarkStart w:id="5656" w:name="_ETM_Q1_5686878"/>
      <w:bookmarkStart w:id="5657" w:name="_ETM_Q1_5682091"/>
      <w:bookmarkStart w:id="5658" w:name="_ETM_Q1_5677302"/>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r>
        <w:rPr>
          <w:rFonts w:hint="cs"/>
          <w:rtl/>
          <w:lang w:eastAsia="he-IL"/>
        </w:rPr>
        <w:t>760 מיליון</w:t>
      </w:r>
      <w:bookmarkStart w:id="5659" w:name="_ETM_Q1_5585728"/>
      <w:bookmarkEnd w:id="5659"/>
      <w:r>
        <w:rPr>
          <w:rFonts w:hint="cs"/>
          <w:rtl/>
          <w:lang w:eastAsia="he-IL"/>
        </w:rPr>
        <w:t xml:space="preserve"> </w:t>
      </w:r>
      <w:bookmarkStart w:id="5660" w:name="_ETM_Q1_5583370"/>
      <w:bookmarkEnd w:id="5660"/>
      <w:r>
        <w:rPr>
          <w:rFonts w:hint="cs"/>
          <w:rtl/>
          <w:lang w:eastAsia="he-IL"/>
        </w:rPr>
        <w:t>₪ לחקלאים</w:t>
      </w:r>
      <w:bookmarkStart w:id="5661" w:name="_ETM_Q1_5587672"/>
      <w:bookmarkEnd w:id="5661"/>
      <w:r>
        <w:rPr>
          <w:rFonts w:hint="cs"/>
          <w:rtl/>
          <w:lang w:eastAsia="he-IL"/>
        </w:rPr>
        <w:t xml:space="preserve"> בגלל שאנחנו מייבאים? זה לא מונע </w:t>
      </w:r>
      <w:bookmarkStart w:id="5662" w:name="_ETM_Q1_5589612"/>
      <w:bookmarkEnd w:id="5662"/>
      <w:r>
        <w:rPr>
          <w:rFonts w:hint="cs"/>
          <w:rtl/>
          <w:lang w:eastAsia="he-IL"/>
        </w:rPr>
        <w:t>מהם</w:t>
      </w:r>
      <w:bookmarkStart w:id="5663" w:name="_ETM_Q1_5594196"/>
      <w:bookmarkStart w:id="5664" w:name="_ETM_Q1_5594268"/>
      <w:bookmarkStart w:id="5665" w:name="_ETM_Q1_5595381"/>
      <w:bookmarkStart w:id="5666" w:name="_ETM_Q1_5595454"/>
      <w:bookmarkEnd w:id="5663"/>
      <w:bookmarkEnd w:id="5664"/>
      <w:bookmarkEnd w:id="5665"/>
      <w:bookmarkEnd w:id="5666"/>
      <w:r>
        <w:rPr>
          <w:rFonts w:hint="cs"/>
          <w:rtl/>
          <w:lang w:eastAsia="he-IL"/>
        </w:rPr>
        <w:t xml:space="preserve">, </w:t>
      </w:r>
      <w:bookmarkStart w:id="5667" w:name="_ETM_Q1_5597209"/>
      <w:bookmarkStart w:id="5668" w:name="_ETM_Q1_5592613"/>
      <w:bookmarkEnd w:id="5667"/>
      <w:bookmarkEnd w:id="5668"/>
      <w:r>
        <w:rPr>
          <w:rFonts w:hint="cs"/>
          <w:rtl/>
          <w:lang w:eastAsia="he-IL"/>
        </w:rPr>
        <w:t xml:space="preserve">דרך </w:t>
      </w:r>
      <w:bookmarkStart w:id="5669" w:name="_ETM_Q1_5590300"/>
      <w:bookmarkEnd w:id="5669"/>
      <w:r>
        <w:rPr>
          <w:rFonts w:hint="cs"/>
          <w:rtl/>
          <w:lang w:eastAsia="he-IL"/>
        </w:rPr>
        <w:t xml:space="preserve">אגב, לגדל דברים אחרים, שאנחנו לא מייבאים. </w:t>
      </w:r>
      <w:bookmarkStart w:id="5670" w:name="_ETM_Q1_5593019"/>
      <w:bookmarkEnd w:id="5670"/>
      <w:r>
        <w:rPr>
          <w:rFonts w:hint="cs"/>
          <w:rtl/>
          <w:lang w:eastAsia="he-IL"/>
        </w:rPr>
        <w:t xml:space="preserve">זאת </w:t>
      </w:r>
      <w:bookmarkStart w:id="5671" w:name="_ETM_Q1_5593681"/>
      <w:bookmarkEnd w:id="5671"/>
      <w:r>
        <w:rPr>
          <w:rFonts w:hint="cs"/>
          <w:rtl/>
          <w:lang w:eastAsia="he-IL"/>
        </w:rPr>
        <w:t xml:space="preserve">אומרת, בגדול, כן יש רגישות להבטחת המזון. אתם </w:t>
      </w:r>
      <w:bookmarkStart w:id="5672" w:name="_ETM_Q1_5597956"/>
      <w:bookmarkEnd w:id="5672"/>
      <w:r>
        <w:rPr>
          <w:rFonts w:hint="cs"/>
          <w:rtl/>
          <w:lang w:eastAsia="he-IL"/>
        </w:rPr>
        <w:t>מעבירים ד</w:t>
      </w:r>
      <w:bookmarkStart w:id="5673" w:name="_ETM_Q1_5600044"/>
      <w:bookmarkEnd w:id="5673"/>
      <w:r>
        <w:rPr>
          <w:rFonts w:hint="cs"/>
          <w:rtl/>
          <w:lang w:eastAsia="he-IL"/>
        </w:rPr>
        <w:t xml:space="preserve">בר בדבר. </w:t>
      </w:r>
      <w:bookmarkStart w:id="5674" w:name="_ETM_Q1_5599859"/>
      <w:bookmarkStart w:id="5675" w:name="_ETM_Q1_5599607"/>
      <w:bookmarkStart w:id="5676" w:name="_ETM_Q1_5601846"/>
      <w:bookmarkStart w:id="5677" w:name="_ETM_Q1_5598359"/>
      <w:bookmarkEnd w:id="5674"/>
      <w:bookmarkEnd w:id="5675"/>
      <w:bookmarkEnd w:id="5676"/>
      <w:bookmarkEnd w:id="5677"/>
      <w:r w:rsidR="00533C88">
        <w:rPr>
          <w:rFonts w:hint="cs"/>
          <w:rtl/>
          <w:lang w:eastAsia="he-IL"/>
        </w:rPr>
        <w:t xml:space="preserve">החוק הזה בסך </w:t>
      </w:r>
      <w:proofErr w:type="spellStart"/>
      <w:r w:rsidR="00533C88">
        <w:rPr>
          <w:rFonts w:hint="cs"/>
          <w:rtl/>
          <w:lang w:eastAsia="he-IL"/>
        </w:rPr>
        <w:t>הכל</w:t>
      </w:r>
      <w:proofErr w:type="spellEnd"/>
      <w:r w:rsidR="00533C88">
        <w:rPr>
          <w:rFonts w:hint="cs"/>
          <w:rtl/>
          <w:lang w:eastAsia="he-IL"/>
        </w:rPr>
        <w:t xml:space="preserve"> מונע מהם </w:t>
      </w:r>
      <w:bookmarkStart w:id="5678" w:name="_ETM_Q1_5602863"/>
      <w:bookmarkEnd w:id="5678"/>
      <w:r w:rsidR="00533C88">
        <w:rPr>
          <w:rFonts w:hint="cs"/>
          <w:rtl/>
          <w:lang w:eastAsia="he-IL"/>
        </w:rPr>
        <w:t xml:space="preserve">מלתאם דברים </w:t>
      </w:r>
      <w:bookmarkStart w:id="5679" w:name="_ETM_Q1_5606351"/>
      <w:bookmarkEnd w:id="5679"/>
      <w:r w:rsidR="00533C88">
        <w:rPr>
          <w:rFonts w:hint="cs"/>
          <w:rtl/>
          <w:lang w:eastAsia="he-IL"/>
        </w:rPr>
        <w:t xml:space="preserve">מסוימים, זה </w:t>
      </w:r>
      <w:proofErr w:type="spellStart"/>
      <w:r w:rsidR="00533C88">
        <w:rPr>
          <w:rFonts w:hint="cs"/>
          <w:rtl/>
          <w:lang w:eastAsia="he-IL"/>
        </w:rPr>
        <w:t>הכל</w:t>
      </w:r>
      <w:proofErr w:type="spellEnd"/>
      <w:r w:rsidR="00533C88">
        <w:rPr>
          <w:rFonts w:hint="cs"/>
          <w:rtl/>
          <w:lang w:eastAsia="he-IL"/>
        </w:rPr>
        <w:t>.</w:t>
      </w:r>
      <w:bookmarkStart w:id="5680" w:name="_ETM_Q1_5609892"/>
      <w:bookmarkStart w:id="5681" w:name="_ETM_Q1_5609958"/>
      <w:bookmarkEnd w:id="5680"/>
      <w:bookmarkEnd w:id="5681"/>
      <w:r w:rsidR="00533C88">
        <w:rPr>
          <w:rFonts w:hint="cs"/>
          <w:rtl/>
          <w:lang w:eastAsia="he-IL"/>
        </w:rPr>
        <w:t xml:space="preserve"> </w:t>
      </w:r>
      <w:bookmarkStart w:id="5682" w:name="_ETM_Q1_5610647"/>
      <w:bookmarkEnd w:id="5682"/>
    </w:p>
    <w:p w14:paraId="143078A0" w14:textId="22904B99" w:rsidR="00533C88" w:rsidRDefault="00533C88" w:rsidP="00533C88">
      <w:pPr>
        <w:rPr>
          <w:rtl/>
          <w:lang w:eastAsia="he-IL"/>
        </w:rPr>
      </w:pPr>
      <w:bookmarkStart w:id="5683" w:name="_ETM_Q1_5610709"/>
      <w:bookmarkStart w:id="5684" w:name="_ETM_Q1_5606667"/>
      <w:bookmarkStart w:id="5685" w:name="_ETM_Q1_5609679"/>
      <w:bookmarkEnd w:id="5683"/>
      <w:bookmarkEnd w:id="5684"/>
      <w:bookmarkEnd w:id="5685"/>
    </w:p>
    <w:p w14:paraId="08CC53DA" w14:textId="63F94CA0" w:rsidR="00533C88" w:rsidRDefault="00533C88" w:rsidP="00533C88">
      <w:pPr>
        <w:pStyle w:val="a4"/>
        <w:keepNext/>
        <w:rPr>
          <w:rtl/>
        </w:rPr>
      </w:pPr>
      <w:bookmarkStart w:id="5686" w:name="ET_speaker_קריאה_381"/>
      <w:r w:rsidRPr="00533C88">
        <w:rPr>
          <w:rStyle w:val="TagStyle"/>
          <w:rtl/>
        </w:rPr>
        <w:t xml:space="preserve"> &lt;&lt; דובר &gt;&gt; </w:t>
      </w:r>
      <w:r>
        <w:rPr>
          <w:rtl/>
        </w:rPr>
        <w:t>קריאה:</w:t>
      </w:r>
      <w:r w:rsidRPr="00533C88">
        <w:rPr>
          <w:rStyle w:val="TagStyle"/>
          <w:rtl/>
        </w:rPr>
        <w:t xml:space="preserve"> &lt;&lt; דובר &gt;&gt;</w:t>
      </w:r>
      <w:r w:rsidR="00E82782">
        <w:rPr>
          <w:rtl/>
        </w:rPr>
        <w:t xml:space="preserve"> </w:t>
      </w:r>
      <w:r>
        <w:rPr>
          <w:rtl/>
        </w:rPr>
        <w:t xml:space="preserve"> </w:t>
      </w:r>
      <w:bookmarkEnd w:id="5686"/>
    </w:p>
    <w:p w14:paraId="70B96E07" w14:textId="14BEFA95" w:rsidR="00533C88" w:rsidRDefault="00533C88" w:rsidP="00533C88">
      <w:pPr>
        <w:pStyle w:val="KeepWithNext"/>
        <w:rPr>
          <w:rtl/>
          <w:lang w:eastAsia="he-IL"/>
        </w:rPr>
      </w:pPr>
    </w:p>
    <w:p w14:paraId="752CE93B" w14:textId="7860617F" w:rsidR="00533C88" w:rsidRDefault="00533C88" w:rsidP="00533C88">
      <w:pPr>
        <w:rPr>
          <w:rtl/>
          <w:lang w:eastAsia="he-IL"/>
        </w:rPr>
      </w:pPr>
      <w:bookmarkStart w:id="5687" w:name="_ETM_Q1_5609987"/>
      <w:bookmarkStart w:id="5688" w:name="_ETM_Q1_5610027"/>
      <w:bookmarkStart w:id="5689" w:name="_ETM_Q1_5605156"/>
      <w:bookmarkStart w:id="5690" w:name="_ETM_Q1_5600552"/>
      <w:bookmarkEnd w:id="5687"/>
      <w:bookmarkEnd w:id="5688"/>
      <w:bookmarkEnd w:id="5689"/>
      <w:bookmarkEnd w:id="5690"/>
      <w:r>
        <w:rPr>
          <w:rFonts w:hint="cs"/>
          <w:rtl/>
          <w:lang w:eastAsia="he-IL"/>
        </w:rPr>
        <w:t xml:space="preserve">זה לא "בסך </w:t>
      </w:r>
      <w:proofErr w:type="spellStart"/>
      <w:r>
        <w:rPr>
          <w:rFonts w:hint="cs"/>
          <w:rtl/>
          <w:lang w:eastAsia="he-IL"/>
        </w:rPr>
        <w:t>הכל</w:t>
      </w:r>
      <w:proofErr w:type="spellEnd"/>
      <w:r>
        <w:rPr>
          <w:rFonts w:hint="cs"/>
          <w:rtl/>
          <w:lang w:eastAsia="he-IL"/>
        </w:rPr>
        <w:t>"</w:t>
      </w:r>
      <w:r>
        <w:rPr>
          <w:lang w:eastAsia="he-IL"/>
        </w:rPr>
        <w:t>;</w:t>
      </w:r>
      <w:r>
        <w:rPr>
          <w:rFonts w:hint="cs"/>
          <w:rtl/>
          <w:lang w:eastAsia="he-IL"/>
        </w:rPr>
        <w:t xml:space="preserve"> </w:t>
      </w:r>
      <w:bookmarkStart w:id="5691" w:name="_ETM_Q1_5609135"/>
      <w:bookmarkEnd w:id="5691"/>
      <w:r>
        <w:rPr>
          <w:rFonts w:hint="cs"/>
          <w:rtl/>
          <w:lang w:eastAsia="he-IL"/>
        </w:rPr>
        <w:t xml:space="preserve">זהו כל הקיום </w:t>
      </w:r>
      <w:bookmarkStart w:id="5692" w:name="_ETM_Q1_5612080"/>
      <w:bookmarkEnd w:id="5692"/>
      <w:r>
        <w:rPr>
          <w:rFonts w:hint="cs"/>
          <w:rtl/>
          <w:lang w:eastAsia="he-IL"/>
        </w:rPr>
        <w:t>שלהם.</w:t>
      </w:r>
    </w:p>
    <w:p w14:paraId="7EC5C0E7" w14:textId="0386513D" w:rsidR="00533C88" w:rsidRDefault="00533C88" w:rsidP="00533C88">
      <w:pPr>
        <w:rPr>
          <w:rtl/>
          <w:lang w:eastAsia="he-IL"/>
        </w:rPr>
      </w:pPr>
      <w:bookmarkStart w:id="5693" w:name="_ETM_Q1_5608685"/>
      <w:bookmarkStart w:id="5694" w:name="_ETM_Q1_5608167"/>
      <w:bookmarkStart w:id="5695" w:name="_ETM_Q1_5609731"/>
      <w:bookmarkEnd w:id="5693"/>
      <w:bookmarkEnd w:id="5694"/>
      <w:bookmarkEnd w:id="5695"/>
    </w:p>
    <w:p w14:paraId="52E73ECA" w14:textId="2F58616C" w:rsidR="00533C88" w:rsidRDefault="00533C88" w:rsidP="00533C88">
      <w:pPr>
        <w:pStyle w:val="a4"/>
        <w:keepNext/>
        <w:rPr>
          <w:rtl/>
        </w:rPr>
      </w:pPr>
      <w:bookmarkStart w:id="5696" w:name="ET_speaker_6359_382"/>
      <w:r w:rsidRPr="00533C88">
        <w:rPr>
          <w:rStyle w:val="TagStyle"/>
          <w:rtl/>
        </w:rPr>
        <w:t xml:space="preserve"> &lt;&lt; דובר &gt;&gt; </w:t>
      </w:r>
      <w:r>
        <w:rPr>
          <w:rtl/>
        </w:rPr>
        <w:t>מטי צרפתי הרכבי (יש עתיד):</w:t>
      </w:r>
      <w:r w:rsidRPr="00533C88">
        <w:rPr>
          <w:rStyle w:val="TagStyle"/>
          <w:rtl/>
        </w:rPr>
        <w:t xml:space="preserve"> &lt;&lt; דובר &gt;&gt;</w:t>
      </w:r>
      <w:r w:rsidR="00E82782">
        <w:rPr>
          <w:rtl/>
        </w:rPr>
        <w:t xml:space="preserve"> </w:t>
      </w:r>
      <w:r>
        <w:rPr>
          <w:rtl/>
        </w:rPr>
        <w:t xml:space="preserve"> </w:t>
      </w:r>
      <w:bookmarkEnd w:id="5696"/>
    </w:p>
    <w:p w14:paraId="442742E3" w14:textId="313DDCCD" w:rsidR="00533C88" w:rsidRDefault="00533C88" w:rsidP="00533C88">
      <w:pPr>
        <w:pStyle w:val="KeepWithNext"/>
        <w:rPr>
          <w:rtl/>
          <w:lang w:eastAsia="he-IL"/>
        </w:rPr>
      </w:pPr>
    </w:p>
    <w:p w14:paraId="2D4C7240" w14:textId="4A6A5928" w:rsidR="00533C88" w:rsidRDefault="00533C88" w:rsidP="00533C88">
      <w:pPr>
        <w:rPr>
          <w:rtl/>
          <w:lang w:eastAsia="he-IL"/>
        </w:rPr>
      </w:pPr>
      <w:bookmarkStart w:id="5697" w:name="_ETM_Q1_5610053"/>
      <w:bookmarkStart w:id="5698" w:name="_ETM_Q1_5610081"/>
      <w:bookmarkStart w:id="5699" w:name="_ETM_Q1_5605570"/>
      <w:bookmarkEnd w:id="5697"/>
      <w:bookmarkEnd w:id="5698"/>
      <w:bookmarkEnd w:id="5699"/>
      <w:r>
        <w:rPr>
          <w:rFonts w:hint="cs"/>
          <w:rtl/>
          <w:lang w:eastAsia="he-IL"/>
        </w:rPr>
        <w:t xml:space="preserve">הצעתי היא לעשות הרחבה של חוק התחרות - - </w:t>
      </w:r>
      <w:bookmarkStart w:id="5700" w:name="_ETM_Q1_5616519"/>
      <w:bookmarkEnd w:id="5700"/>
      <w:r>
        <w:rPr>
          <w:rFonts w:hint="cs"/>
          <w:rtl/>
          <w:lang w:eastAsia="he-IL"/>
        </w:rPr>
        <w:t>-</w:t>
      </w:r>
      <w:bookmarkStart w:id="5701" w:name="_ETM_Q1_5612855"/>
      <w:bookmarkEnd w:id="5701"/>
    </w:p>
    <w:p w14:paraId="6CEB4160" w14:textId="1837E4A8" w:rsidR="00533C88" w:rsidRDefault="00533C88" w:rsidP="00533C88">
      <w:pPr>
        <w:rPr>
          <w:rtl/>
          <w:lang w:eastAsia="he-IL"/>
        </w:rPr>
      </w:pPr>
      <w:bookmarkStart w:id="5702" w:name="_ETM_Q1_5613264"/>
      <w:bookmarkStart w:id="5703" w:name="_ETM_Q1_5613329"/>
      <w:bookmarkEnd w:id="5702"/>
      <w:bookmarkEnd w:id="5703"/>
    </w:p>
    <w:p w14:paraId="334BC059" w14:textId="0A474E61" w:rsidR="00533C88" w:rsidRDefault="00533C88" w:rsidP="00533C88">
      <w:pPr>
        <w:pStyle w:val="af6"/>
        <w:keepNext/>
        <w:rPr>
          <w:rtl/>
        </w:rPr>
      </w:pPr>
      <w:bookmarkStart w:id="5704" w:name="ET_yor_5159_383"/>
      <w:r w:rsidRPr="00533C88">
        <w:rPr>
          <w:rStyle w:val="TagStyle"/>
          <w:rtl/>
        </w:rPr>
        <w:t xml:space="preserve"> &lt;&lt; יור &gt;&gt; </w:t>
      </w:r>
      <w:r>
        <w:rPr>
          <w:rtl/>
        </w:rPr>
        <w:t>היו"ר דוד ביטן:</w:t>
      </w:r>
      <w:r w:rsidRPr="00533C88">
        <w:rPr>
          <w:rStyle w:val="TagStyle"/>
          <w:rtl/>
        </w:rPr>
        <w:t xml:space="preserve"> &lt;&lt; יור &gt;&gt;</w:t>
      </w:r>
      <w:r w:rsidR="00E82782">
        <w:rPr>
          <w:rtl/>
        </w:rPr>
        <w:t xml:space="preserve"> </w:t>
      </w:r>
      <w:r>
        <w:rPr>
          <w:rtl/>
        </w:rPr>
        <w:t xml:space="preserve"> </w:t>
      </w:r>
      <w:bookmarkEnd w:id="5704"/>
    </w:p>
    <w:p w14:paraId="5F159B6C" w14:textId="5AF8560D" w:rsidR="00533C88" w:rsidRDefault="00533C88" w:rsidP="00533C88">
      <w:pPr>
        <w:pStyle w:val="KeepWithNext"/>
        <w:rPr>
          <w:rtl/>
          <w:lang w:eastAsia="he-IL"/>
        </w:rPr>
      </w:pPr>
    </w:p>
    <w:p w14:paraId="040A0612" w14:textId="7F873822" w:rsidR="00533C88" w:rsidRDefault="00533C88" w:rsidP="00533C88">
      <w:pPr>
        <w:rPr>
          <w:rtl/>
          <w:lang w:eastAsia="he-IL"/>
        </w:rPr>
      </w:pPr>
      <w:bookmarkStart w:id="5705" w:name="_ETM_Q1_5614483"/>
      <w:bookmarkStart w:id="5706" w:name="_ETM_Q1_5609733"/>
      <w:bookmarkEnd w:id="5705"/>
      <w:bookmarkEnd w:id="5706"/>
      <w:r>
        <w:rPr>
          <w:rFonts w:hint="cs"/>
          <w:rtl/>
          <w:lang w:eastAsia="he-IL"/>
        </w:rPr>
        <w:t>על זה יש ויכוח, א</w:t>
      </w:r>
      <w:bookmarkStart w:id="5707" w:name="_ETM_Q1_5612270"/>
      <w:bookmarkEnd w:id="5707"/>
      <w:r>
        <w:rPr>
          <w:rFonts w:hint="cs"/>
          <w:rtl/>
          <w:lang w:eastAsia="he-IL"/>
        </w:rPr>
        <w:t xml:space="preserve">בל זה מה שאומר החוק. </w:t>
      </w:r>
      <w:bookmarkStart w:id="5708" w:name="_ETM_Q1_5615985"/>
      <w:bookmarkEnd w:id="5708"/>
      <w:r>
        <w:rPr>
          <w:rFonts w:hint="cs"/>
          <w:rtl/>
          <w:lang w:eastAsia="he-IL"/>
        </w:rPr>
        <w:t>הוא לא אומר לכם:</w:t>
      </w:r>
      <w:bookmarkStart w:id="5709" w:name="_ETM_Q1_5616460"/>
      <w:bookmarkEnd w:id="5709"/>
      <w:r>
        <w:rPr>
          <w:rFonts w:hint="cs"/>
          <w:rtl/>
          <w:lang w:eastAsia="he-IL"/>
        </w:rPr>
        <w:t xml:space="preserve"> "</w:t>
      </w:r>
      <w:bookmarkStart w:id="5710" w:name="_ETM_Q1_5614664"/>
      <w:bookmarkEnd w:id="5710"/>
      <w:r>
        <w:rPr>
          <w:rFonts w:hint="cs"/>
          <w:rtl/>
          <w:lang w:eastAsia="he-IL"/>
        </w:rPr>
        <w:t xml:space="preserve">אל תגדלו, אל תעשו". </w:t>
      </w:r>
      <w:bookmarkStart w:id="5711" w:name="_ETM_Q1_5619124"/>
      <w:bookmarkStart w:id="5712" w:name="_ETM_Q1_5615230"/>
      <w:bookmarkStart w:id="5713" w:name="_ETM_Q1_5617279"/>
      <w:bookmarkEnd w:id="5711"/>
      <w:bookmarkEnd w:id="5712"/>
      <w:bookmarkEnd w:id="5713"/>
    </w:p>
    <w:p w14:paraId="0AD66067" w14:textId="5D3CF51B" w:rsidR="00222307" w:rsidRDefault="00222307" w:rsidP="00533C88">
      <w:pPr>
        <w:rPr>
          <w:rtl/>
          <w:lang w:eastAsia="he-IL"/>
        </w:rPr>
      </w:pPr>
      <w:bookmarkStart w:id="5714" w:name="_ETM_Q1_5617419"/>
      <w:bookmarkStart w:id="5715" w:name="_ETM_Q1_5617719"/>
      <w:bookmarkStart w:id="5716" w:name="_ETM_Q1_5619066"/>
      <w:bookmarkEnd w:id="5714"/>
      <w:bookmarkEnd w:id="5715"/>
      <w:bookmarkEnd w:id="5716"/>
    </w:p>
    <w:p w14:paraId="0693F4AA" w14:textId="65AFDD5C" w:rsidR="00222307" w:rsidRDefault="00222307" w:rsidP="00222307">
      <w:pPr>
        <w:pStyle w:val="a4"/>
        <w:keepNext/>
        <w:rPr>
          <w:rtl/>
        </w:rPr>
      </w:pPr>
      <w:bookmarkStart w:id="5717" w:name="ET_speaker_קריאה_384"/>
      <w:r w:rsidRPr="00222307">
        <w:rPr>
          <w:rStyle w:val="TagStyle"/>
          <w:rtl/>
        </w:rPr>
        <w:t xml:space="preserve"> &lt;&lt; דובר &gt;&gt; </w:t>
      </w:r>
      <w:r>
        <w:rPr>
          <w:rtl/>
        </w:rPr>
        <w:t>קריאה:</w:t>
      </w:r>
      <w:r w:rsidRPr="00222307">
        <w:rPr>
          <w:rStyle w:val="TagStyle"/>
          <w:rtl/>
        </w:rPr>
        <w:t xml:space="preserve"> &lt;&lt; דובר &gt;&gt;</w:t>
      </w:r>
      <w:r w:rsidR="00E82782">
        <w:rPr>
          <w:rtl/>
        </w:rPr>
        <w:t xml:space="preserve"> </w:t>
      </w:r>
      <w:r>
        <w:rPr>
          <w:rtl/>
        </w:rPr>
        <w:t xml:space="preserve"> </w:t>
      </w:r>
      <w:bookmarkEnd w:id="5717"/>
    </w:p>
    <w:p w14:paraId="4278EE45" w14:textId="3459A39C" w:rsidR="00222307" w:rsidRDefault="00222307" w:rsidP="00222307">
      <w:pPr>
        <w:pStyle w:val="KeepWithNext"/>
        <w:rPr>
          <w:rtl/>
          <w:lang w:eastAsia="he-IL"/>
        </w:rPr>
      </w:pPr>
    </w:p>
    <w:p w14:paraId="6DE669A4" w14:textId="0941BFED" w:rsidR="00222307" w:rsidRDefault="00222307" w:rsidP="00222307">
      <w:pPr>
        <w:rPr>
          <w:rtl/>
          <w:lang w:eastAsia="he-IL"/>
        </w:rPr>
      </w:pPr>
      <w:bookmarkStart w:id="5718" w:name="_ETM_Q1_5619394"/>
      <w:bookmarkStart w:id="5719" w:name="_ETM_Q1_5619434"/>
      <w:bookmarkEnd w:id="5718"/>
      <w:bookmarkEnd w:id="5719"/>
      <w:r>
        <w:rPr>
          <w:rFonts w:hint="cs"/>
          <w:rtl/>
          <w:lang w:eastAsia="he-IL"/>
        </w:rPr>
        <w:t>החוק אומר: "</w:t>
      </w:r>
      <w:bookmarkStart w:id="5720" w:name="_ETM_Q1_5617330"/>
      <w:bookmarkEnd w:id="5720"/>
      <w:r>
        <w:rPr>
          <w:rFonts w:hint="cs"/>
          <w:rtl/>
          <w:lang w:eastAsia="he-IL"/>
        </w:rPr>
        <w:t xml:space="preserve">אסור לכם לעשות הסדרים כובלים". כל העולם </w:t>
      </w:r>
      <w:bookmarkStart w:id="5721" w:name="_ETM_Q1_5619132"/>
      <w:bookmarkEnd w:id="5721"/>
      <w:r>
        <w:rPr>
          <w:rFonts w:hint="cs"/>
          <w:rtl/>
          <w:lang w:eastAsia="he-IL"/>
        </w:rPr>
        <w:t>עושה</w:t>
      </w:r>
      <w:bookmarkStart w:id="5722" w:name="_ETM_Q1_5620156"/>
      <w:bookmarkEnd w:id="5722"/>
      <w:r>
        <w:rPr>
          <w:rFonts w:hint="cs"/>
          <w:rtl/>
          <w:lang w:eastAsia="he-IL"/>
        </w:rPr>
        <w:t xml:space="preserve"> הסדרים כובלים.</w:t>
      </w:r>
    </w:p>
    <w:p w14:paraId="3A6C9E9F" w14:textId="740E0416" w:rsidR="00222307" w:rsidRDefault="00222307" w:rsidP="00222307">
      <w:pPr>
        <w:rPr>
          <w:rtl/>
          <w:lang w:eastAsia="he-IL"/>
        </w:rPr>
      </w:pPr>
      <w:bookmarkStart w:id="5723" w:name="_ETM_Q1_5623767"/>
      <w:bookmarkStart w:id="5724" w:name="_ETM_Q1_5623826"/>
      <w:bookmarkStart w:id="5725" w:name="_ETM_Q1_5619057"/>
      <w:bookmarkEnd w:id="5723"/>
      <w:bookmarkEnd w:id="5724"/>
      <w:bookmarkEnd w:id="5725"/>
    </w:p>
    <w:p w14:paraId="58BFC763" w14:textId="7BB46FA9" w:rsidR="00222307" w:rsidRDefault="00222307" w:rsidP="00222307">
      <w:pPr>
        <w:pStyle w:val="af6"/>
        <w:keepNext/>
        <w:rPr>
          <w:rtl/>
        </w:rPr>
      </w:pPr>
      <w:bookmarkStart w:id="5726" w:name="ET_yor_5159_385"/>
      <w:r w:rsidRPr="00222307">
        <w:rPr>
          <w:rStyle w:val="TagStyle"/>
          <w:rtl/>
        </w:rPr>
        <w:t xml:space="preserve"> &lt;&lt; יור &gt;&gt; </w:t>
      </w:r>
      <w:r>
        <w:rPr>
          <w:rtl/>
        </w:rPr>
        <w:t>היו"ר דוד ביטן:</w:t>
      </w:r>
      <w:r w:rsidRPr="00222307">
        <w:rPr>
          <w:rStyle w:val="TagStyle"/>
          <w:rtl/>
        </w:rPr>
        <w:t xml:space="preserve"> &lt;&lt; יור &gt;&gt;</w:t>
      </w:r>
      <w:r w:rsidR="00E82782">
        <w:rPr>
          <w:rtl/>
        </w:rPr>
        <w:t xml:space="preserve"> </w:t>
      </w:r>
      <w:r>
        <w:rPr>
          <w:rtl/>
        </w:rPr>
        <w:t xml:space="preserve"> </w:t>
      </w:r>
      <w:bookmarkEnd w:id="5726"/>
    </w:p>
    <w:p w14:paraId="724C7086" w14:textId="7985C268" w:rsidR="00222307" w:rsidRDefault="00222307" w:rsidP="00222307">
      <w:pPr>
        <w:pStyle w:val="KeepWithNext"/>
        <w:rPr>
          <w:rtl/>
          <w:lang w:eastAsia="he-IL"/>
        </w:rPr>
      </w:pPr>
    </w:p>
    <w:p w14:paraId="1B800832" w14:textId="21B5FAE9" w:rsidR="00222307" w:rsidRDefault="00222307" w:rsidP="00222307">
      <w:pPr>
        <w:rPr>
          <w:rtl/>
          <w:lang w:eastAsia="he-IL"/>
        </w:rPr>
      </w:pPr>
      <w:bookmarkStart w:id="5727" w:name="_ETM_Q1_5620005"/>
      <w:bookmarkEnd w:id="5727"/>
      <w:r>
        <w:rPr>
          <w:rFonts w:hint="cs"/>
          <w:rtl/>
          <w:lang w:eastAsia="he-IL"/>
        </w:rPr>
        <w:t>אין שום קשר להבטחת המזון בחוק הזה.</w:t>
      </w:r>
      <w:bookmarkStart w:id="5728" w:name="_ETM_Q1_5620367"/>
      <w:bookmarkEnd w:id="5728"/>
      <w:r>
        <w:rPr>
          <w:rFonts w:hint="cs"/>
          <w:rtl/>
          <w:lang w:eastAsia="he-IL"/>
        </w:rPr>
        <w:t xml:space="preserve"> </w:t>
      </w:r>
      <w:bookmarkStart w:id="5729" w:name="_ETM_Q1_5628375"/>
      <w:bookmarkStart w:id="5730" w:name="_ETM_Q1_5623861"/>
      <w:bookmarkEnd w:id="5729"/>
      <w:bookmarkEnd w:id="5730"/>
      <w:r>
        <w:rPr>
          <w:rFonts w:hint="cs"/>
          <w:rtl/>
          <w:lang w:eastAsia="he-IL"/>
        </w:rPr>
        <w:t xml:space="preserve">זה כן יכול לפגוע במגדלים, אבל זה לא קשור </w:t>
      </w:r>
      <w:bookmarkStart w:id="5731" w:name="_ETM_Q1_5627665"/>
      <w:bookmarkEnd w:id="5731"/>
      <w:r>
        <w:rPr>
          <w:rFonts w:hint="cs"/>
          <w:rtl/>
          <w:lang w:eastAsia="he-IL"/>
        </w:rPr>
        <w:t>להבטח</w:t>
      </w:r>
      <w:bookmarkStart w:id="5732" w:name="_ETM_Q1_5629005"/>
      <w:bookmarkEnd w:id="5732"/>
      <w:r>
        <w:rPr>
          <w:rFonts w:hint="cs"/>
          <w:rtl/>
          <w:lang w:eastAsia="he-IL"/>
        </w:rPr>
        <w:t>ת</w:t>
      </w:r>
      <w:bookmarkStart w:id="5733" w:name="_ETM_Q1_5624952"/>
      <w:bookmarkEnd w:id="5733"/>
      <w:r>
        <w:rPr>
          <w:rFonts w:hint="cs"/>
          <w:rtl/>
          <w:lang w:eastAsia="he-IL"/>
        </w:rPr>
        <w:t xml:space="preserve"> המזון.</w:t>
      </w:r>
    </w:p>
    <w:p w14:paraId="5406EB05" w14:textId="28730878" w:rsidR="00222307" w:rsidRDefault="00222307" w:rsidP="00222307">
      <w:pPr>
        <w:rPr>
          <w:rtl/>
          <w:lang w:eastAsia="he-IL"/>
        </w:rPr>
      </w:pPr>
      <w:bookmarkStart w:id="5734" w:name="_ETM_Q1_5629432"/>
      <w:bookmarkStart w:id="5735" w:name="_ETM_Q1_5629498"/>
      <w:bookmarkStart w:id="5736" w:name="_ETM_Q1_5630925"/>
      <w:bookmarkEnd w:id="5734"/>
      <w:bookmarkEnd w:id="5735"/>
      <w:bookmarkEnd w:id="5736"/>
    </w:p>
    <w:p w14:paraId="60189B6A" w14:textId="4CF7F03F" w:rsidR="00222307" w:rsidRDefault="00222307" w:rsidP="00222307">
      <w:pPr>
        <w:pStyle w:val="a4"/>
        <w:keepNext/>
        <w:rPr>
          <w:rtl/>
        </w:rPr>
      </w:pPr>
      <w:bookmarkStart w:id="5737" w:name="ET_speaker_קריאה_386"/>
      <w:r w:rsidRPr="00222307">
        <w:rPr>
          <w:rStyle w:val="TagStyle"/>
          <w:rtl/>
        </w:rPr>
        <w:t xml:space="preserve"> &lt;&lt; דובר &gt;&gt; </w:t>
      </w:r>
      <w:r>
        <w:rPr>
          <w:rtl/>
        </w:rPr>
        <w:t>קריאה:</w:t>
      </w:r>
      <w:r w:rsidRPr="00222307">
        <w:rPr>
          <w:rStyle w:val="TagStyle"/>
          <w:rtl/>
        </w:rPr>
        <w:t xml:space="preserve"> &lt;&lt; דובר &gt;&gt;</w:t>
      </w:r>
      <w:r w:rsidR="00E82782">
        <w:rPr>
          <w:rtl/>
        </w:rPr>
        <w:t xml:space="preserve"> </w:t>
      </w:r>
      <w:r>
        <w:rPr>
          <w:rtl/>
        </w:rPr>
        <w:t xml:space="preserve"> </w:t>
      </w:r>
      <w:bookmarkEnd w:id="5737"/>
    </w:p>
    <w:p w14:paraId="31B1A1DA" w14:textId="069B01E3" w:rsidR="00222307" w:rsidRDefault="00222307" w:rsidP="00222307">
      <w:pPr>
        <w:pStyle w:val="KeepWithNext"/>
        <w:rPr>
          <w:rtl/>
          <w:lang w:eastAsia="he-IL"/>
        </w:rPr>
      </w:pPr>
    </w:p>
    <w:p w14:paraId="03A42534" w14:textId="10E50DE9" w:rsidR="00222307" w:rsidRDefault="00222307" w:rsidP="00222307">
      <w:pPr>
        <w:rPr>
          <w:rtl/>
          <w:lang w:eastAsia="he-IL"/>
        </w:rPr>
      </w:pPr>
      <w:bookmarkStart w:id="5738" w:name="_ETM_Q1_5631273"/>
      <w:bookmarkStart w:id="5739" w:name="_ETM_Q1_5631299"/>
      <w:bookmarkStart w:id="5740" w:name="_ETM_Q1_5626819"/>
      <w:bookmarkEnd w:id="5738"/>
      <w:bookmarkEnd w:id="5739"/>
      <w:bookmarkEnd w:id="5740"/>
      <w:r>
        <w:rPr>
          <w:rFonts w:hint="cs"/>
          <w:rtl/>
          <w:lang w:eastAsia="he-IL"/>
        </w:rPr>
        <w:t xml:space="preserve">החוק אוסר על החקלאי הישראלי לעשות מה </w:t>
      </w:r>
      <w:bookmarkStart w:id="5741" w:name="_ETM_Q1_5628433"/>
      <w:bookmarkEnd w:id="5741"/>
      <w:r>
        <w:rPr>
          <w:rFonts w:hint="cs"/>
          <w:rtl/>
          <w:lang w:eastAsia="he-IL"/>
        </w:rPr>
        <w:t>שבעולם המערבי</w:t>
      </w:r>
      <w:bookmarkStart w:id="5742" w:name="_ETM_Q1_5631643"/>
      <w:bookmarkEnd w:id="5742"/>
      <w:r>
        <w:rPr>
          <w:rFonts w:hint="cs"/>
          <w:rtl/>
          <w:lang w:eastAsia="he-IL"/>
        </w:rPr>
        <w:t xml:space="preserve"> מותר </w:t>
      </w:r>
      <w:bookmarkStart w:id="5743" w:name="_ETM_Q1_5628958"/>
      <w:bookmarkEnd w:id="5743"/>
      <w:r>
        <w:rPr>
          <w:rFonts w:hint="cs"/>
          <w:rtl/>
          <w:lang w:eastAsia="he-IL"/>
        </w:rPr>
        <w:t>לחקלאים.</w:t>
      </w:r>
    </w:p>
    <w:p w14:paraId="3E5359D1" w14:textId="1EA98D48" w:rsidR="00222307" w:rsidRDefault="00222307" w:rsidP="00222307">
      <w:pPr>
        <w:rPr>
          <w:rtl/>
          <w:lang w:eastAsia="he-IL"/>
        </w:rPr>
      </w:pPr>
      <w:bookmarkStart w:id="5744" w:name="_ETM_Q1_5633178"/>
      <w:bookmarkStart w:id="5745" w:name="_ETM_Q1_5633236"/>
      <w:bookmarkEnd w:id="5744"/>
      <w:bookmarkEnd w:id="5745"/>
    </w:p>
    <w:p w14:paraId="699DBB46" w14:textId="4D18D7BB" w:rsidR="00222307" w:rsidRDefault="00222307" w:rsidP="00222307">
      <w:pPr>
        <w:pStyle w:val="af6"/>
        <w:keepNext/>
        <w:rPr>
          <w:rtl/>
        </w:rPr>
      </w:pPr>
      <w:bookmarkStart w:id="5746" w:name="ET_yor_5159_387"/>
      <w:r w:rsidRPr="00222307">
        <w:rPr>
          <w:rStyle w:val="TagStyle"/>
          <w:rtl/>
        </w:rPr>
        <w:t xml:space="preserve"> &lt;&lt; יור &gt;&gt; </w:t>
      </w:r>
      <w:r>
        <w:rPr>
          <w:rtl/>
        </w:rPr>
        <w:t>היו"ר דוד ביטן:</w:t>
      </w:r>
      <w:r w:rsidRPr="00222307">
        <w:rPr>
          <w:rStyle w:val="TagStyle"/>
          <w:rtl/>
        </w:rPr>
        <w:t xml:space="preserve"> &lt;&lt; יור &gt;&gt;</w:t>
      </w:r>
      <w:r w:rsidR="00E82782">
        <w:rPr>
          <w:rtl/>
        </w:rPr>
        <w:t xml:space="preserve"> </w:t>
      </w:r>
      <w:r>
        <w:rPr>
          <w:rtl/>
        </w:rPr>
        <w:t xml:space="preserve"> </w:t>
      </w:r>
      <w:bookmarkEnd w:id="5746"/>
    </w:p>
    <w:p w14:paraId="78423740" w14:textId="1F4E87AA" w:rsidR="00222307" w:rsidRDefault="00222307" w:rsidP="00222307">
      <w:pPr>
        <w:pStyle w:val="KeepWithNext"/>
        <w:rPr>
          <w:rtl/>
          <w:lang w:eastAsia="he-IL"/>
        </w:rPr>
      </w:pPr>
    </w:p>
    <w:p w14:paraId="53203C73" w14:textId="7549474A" w:rsidR="00533C88" w:rsidRDefault="00222307" w:rsidP="00222307">
      <w:pPr>
        <w:rPr>
          <w:rtl/>
          <w:lang w:eastAsia="he-IL"/>
        </w:rPr>
      </w:pPr>
      <w:bookmarkStart w:id="5747" w:name="_ETM_Q1_5636252"/>
      <w:bookmarkStart w:id="5748" w:name="_ETM_Q1_5631529"/>
      <w:bookmarkEnd w:id="5747"/>
      <w:bookmarkEnd w:id="5748"/>
      <w:r>
        <w:rPr>
          <w:rFonts w:hint="cs"/>
          <w:rtl/>
          <w:lang w:eastAsia="he-IL"/>
        </w:rPr>
        <w:t xml:space="preserve">אין עכשיו פצצת </w:t>
      </w:r>
      <w:bookmarkStart w:id="5749" w:name="_ETM_Q1_5629439"/>
      <w:bookmarkEnd w:id="5749"/>
      <w:r>
        <w:rPr>
          <w:rFonts w:hint="cs"/>
          <w:rtl/>
          <w:lang w:eastAsia="he-IL"/>
        </w:rPr>
        <w:t>אטום</w:t>
      </w:r>
      <w:bookmarkStart w:id="5750" w:name="_ETM_Q1_5632517"/>
      <w:bookmarkEnd w:id="5750"/>
      <w:r>
        <w:rPr>
          <w:rFonts w:hint="cs"/>
          <w:rtl/>
          <w:lang w:eastAsia="he-IL"/>
        </w:rPr>
        <w:t xml:space="preserve">, שאין </w:t>
      </w:r>
      <w:bookmarkStart w:id="5751" w:name="_ETM_Q1_5634567"/>
      <w:bookmarkEnd w:id="5751"/>
      <w:r>
        <w:rPr>
          <w:rFonts w:hint="cs"/>
          <w:rtl/>
          <w:lang w:eastAsia="he-IL"/>
        </w:rPr>
        <w:t>לנו אפשרויות</w:t>
      </w:r>
      <w:bookmarkStart w:id="5752" w:name="_ETM_Q1_5636691"/>
      <w:bookmarkStart w:id="5753" w:name="_ETM_Q1_5637838"/>
      <w:bookmarkStart w:id="5754" w:name="_ETM_Q1_5637895"/>
      <w:bookmarkStart w:id="5755" w:name="_ETM_Q1_5683925"/>
      <w:bookmarkStart w:id="5756" w:name="_ETM_Q1_5683999"/>
      <w:bookmarkStart w:id="5757" w:name="_ETM_Q1_5679396"/>
      <w:bookmarkStart w:id="5758" w:name="_ETM_Q1_5674712"/>
      <w:bookmarkStart w:id="5759" w:name="_ETM_Q1_5670679"/>
      <w:bookmarkStart w:id="5760" w:name="_ETM_Q1_5665893"/>
      <w:bookmarkStart w:id="5761" w:name="_ETM_Q1_5661111"/>
      <w:bookmarkStart w:id="5762" w:name="_ETM_Q1_5656329"/>
      <w:bookmarkStart w:id="5763" w:name="_ETM_Q1_5651544"/>
      <w:bookmarkStart w:id="5764" w:name="_ETM_Q1_5646759"/>
      <w:bookmarkStart w:id="5765" w:name="_ETM_Q1_5641972"/>
      <w:bookmarkStart w:id="5766" w:name="_ETM_Q1_5639030"/>
      <w:bookmarkStart w:id="5767" w:name="_ETM_Q1_5634277"/>
      <w:bookmarkStart w:id="5768" w:name="_ETM_Q1_5629494"/>
      <w:bookmarkStart w:id="5769" w:name="_ETM_Q1_5624713"/>
      <w:bookmarkStart w:id="5770" w:name="_ETM_Q1_5619928"/>
      <w:bookmarkStart w:id="5771" w:name="_ETM_Q1_5615140"/>
      <w:bookmarkStart w:id="5772" w:name="_ETM_Q1_5610353"/>
      <w:bookmarkStart w:id="5773" w:name="_ETM_Q1_5611671"/>
      <w:bookmarkStart w:id="5774" w:name="_ETM_Q1_5607958"/>
      <w:bookmarkStart w:id="5775" w:name="_ETM_Q1_5603750"/>
      <w:bookmarkStart w:id="5776" w:name="_ETM_Q1_5599562"/>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r>
        <w:rPr>
          <w:rFonts w:hint="cs"/>
          <w:rtl/>
          <w:lang w:eastAsia="he-IL"/>
        </w:rPr>
        <w:t xml:space="preserve">. </w:t>
      </w:r>
      <w:bookmarkStart w:id="5777" w:name="_ETM_Q1_5642682"/>
      <w:bookmarkStart w:id="5778" w:name="_ETM_Q1_5639094"/>
      <w:bookmarkStart w:id="5779" w:name="_ETM_Q1_5639006"/>
      <w:bookmarkEnd w:id="5777"/>
      <w:bookmarkEnd w:id="5778"/>
      <w:bookmarkEnd w:id="5779"/>
      <w:r>
        <w:rPr>
          <w:rFonts w:hint="cs"/>
          <w:rtl/>
          <w:lang w:eastAsia="he-IL"/>
        </w:rPr>
        <w:t xml:space="preserve">אין שום קשר </w:t>
      </w:r>
      <w:bookmarkStart w:id="5780" w:name="_ETM_Q1_5640888"/>
      <w:bookmarkEnd w:id="5780"/>
      <w:r>
        <w:rPr>
          <w:rFonts w:hint="cs"/>
          <w:rtl/>
          <w:lang w:eastAsia="he-IL"/>
        </w:rPr>
        <w:t xml:space="preserve">בין </w:t>
      </w:r>
      <w:bookmarkStart w:id="5781" w:name="_ETM_Q1_5642312"/>
      <w:bookmarkEnd w:id="5781"/>
      <w:r>
        <w:rPr>
          <w:rFonts w:hint="cs"/>
          <w:rtl/>
          <w:lang w:eastAsia="he-IL"/>
        </w:rPr>
        <w:t xml:space="preserve">הסיפור של הבטחת המזון </w:t>
      </w:r>
      <w:bookmarkStart w:id="5782" w:name="_ETM_Q1_5643156"/>
      <w:bookmarkStart w:id="5783" w:name="_ETM_Q1_5641869"/>
      <w:bookmarkEnd w:id="5782"/>
      <w:bookmarkEnd w:id="5783"/>
      <w:r>
        <w:rPr>
          <w:rFonts w:hint="cs"/>
          <w:rtl/>
          <w:lang w:eastAsia="he-IL"/>
        </w:rPr>
        <w:t xml:space="preserve">למהות החוק הספציפית הזו. </w:t>
      </w:r>
      <w:bookmarkStart w:id="5784" w:name="_ETM_Q1_5647007"/>
      <w:bookmarkStart w:id="5785" w:name="_ETM_Q1_5644320"/>
      <w:bookmarkEnd w:id="5784"/>
      <w:bookmarkEnd w:id="5785"/>
      <w:r>
        <w:rPr>
          <w:rFonts w:hint="cs"/>
          <w:rtl/>
          <w:lang w:eastAsia="he-IL"/>
        </w:rPr>
        <w:t>יש</w:t>
      </w:r>
      <w:bookmarkStart w:id="5786" w:name="_ETM_Q1_5647711"/>
      <w:bookmarkEnd w:id="5786"/>
      <w:r>
        <w:rPr>
          <w:rFonts w:hint="cs"/>
          <w:rtl/>
          <w:lang w:eastAsia="he-IL"/>
        </w:rPr>
        <w:t xml:space="preserve"> לזה קשר לנושא </w:t>
      </w:r>
      <w:bookmarkStart w:id="5787" w:name="_ETM_Q1_5645632"/>
      <w:bookmarkEnd w:id="5787"/>
      <w:r>
        <w:rPr>
          <w:rFonts w:hint="cs"/>
          <w:rtl/>
          <w:lang w:eastAsia="he-IL"/>
        </w:rPr>
        <w:t xml:space="preserve">של יוקר המחיה </w:t>
      </w:r>
      <w:bookmarkStart w:id="5788" w:name="_ETM_Q1_5646442"/>
      <w:bookmarkEnd w:id="5788"/>
      <w:r>
        <w:rPr>
          <w:rFonts w:hint="cs"/>
          <w:rtl/>
          <w:lang w:eastAsia="he-IL"/>
        </w:rPr>
        <w:t xml:space="preserve">ולחוסר </w:t>
      </w:r>
      <w:bookmarkStart w:id="5789" w:name="_ETM_Q1_5648889"/>
      <w:bookmarkEnd w:id="5789"/>
      <w:r>
        <w:rPr>
          <w:rFonts w:hint="cs"/>
          <w:rtl/>
          <w:lang w:eastAsia="he-IL"/>
        </w:rPr>
        <w:t>התיאום בנושא חוק התחרות.</w:t>
      </w:r>
    </w:p>
    <w:p w14:paraId="465D9C65" w14:textId="10459ABF" w:rsidR="00222307" w:rsidRDefault="00222307" w:rsidP="00222307">
      <w:pPr>
        <w:rPr>
          <w:rtl/>
          <w:lang w:eastAsia="he-IL"/>
        </w:rPr>
      </w:pPr>
      <w:bookmarkStart w:id="5790" w:name="_ETM_Q1_5655980"/>
      <w:bookmarkStart w:id="5791" w:name="_ETM_Q1_5656038"/>
      <w:bookmarkStart w:id="5792" w:name="_ETM_Q1_5651718"/>
      <w:bookmarkEnd w:id="5790"/>
      <w:bookmarkEnd w:id="5791"/>
      <w:bookmarkEnd w:id="5792"/>
    </w:p>
    <w:p w14:paraId="594E52DF" w14:textId="54CED347" w:rsidR="00222307" w:rsidRDefault="00222307" w:rsidP="00222307">
      <w:pPr>
        <w:pStyle w:val="af9"/>
        <w:keepNext/>
        <w:rPr>
          <w:rtl/>
          <w:lang w:eastAsia="he-IL"/>
        </w:rPr>
      </w:pPr>
      <w:bookmarkStart w:id="5793" w:name="ET_guest_יעקב_בכר_389"/>
      <w:r w:rsidRPr="00222307">
        <w:rPr>
          <w:rStyle w:val="TagStyle"/>
          <w:rtl/>
        </w:rPr>
        <w:t xml:space="preserve"> &lt;&lt; אורח &gt;&gt; </w:t>
      </w:r>
      <w:r>
        <w:rPr>
          <w:rtl/>
          <w:lang w:eastAsia="he-IL"/>
        </w:rPr>
        <w:t>יעקב בכר:</w:t>
      </w:r>
      <w:r w:rsidRPr="00222307">
        <w:rPr>
          <w:rStyle w:val="TagStyle"/>
          <w:rtl/>
        </w:rPr>
        <w:t xml:space="preserve"> &lt;&lt; אורח &gt;&gt;</w:t>
      </w:r>
      <w:r w:rsidR="00E82782">
        <w:rPr>
          <w:rtl/>
          <w:lang w:eastAsia="he-IL"/>
        </w:rPr>
        <w:t xml:space="preserve"> </w:t>
      </w:r>
      <w:r>
        <w:rPr>
          <w:rtl/>
          <w:lang w:eastAsia="he-IL"/>
        </w:rPr>
        <w:t xml:space="preserve"> </w:t>
      </w:r>
      <w:bookmarkEnd w:id="5793"/>
    </w:p>
    <w:p w14:paraId="0C6CCC79" w14:textId="44ECF4A8" w:rsidR="00222307" w:rsidRDefault="00222307" w:rsidP="00222307">
      <w:pPr>
        <w:pStyle w:val="KeepWithNext"/>
        <w:rPr>
          <w:rtl/>
          <w:lang w:eastAsia="he-IL"/>
        </w:rPr>
      </w:pPr>
    </w:p>
    <w:p w14:paraId="51729B6F" w14:textId="1DCA2252" w:rsidR="00222307" w:rsidRDefault="00222307" w:rsidP="00222307">
      <w:pPr>
        <w:rPr>
          <w:rtl/>
          <w:lang w:eastAsia="he-IL"/>
        </w:rPr>
      </w:pPr>
      <w:bookmarkStart w:id="5794" w:name="_ETM_Q1_5653584"/>
      <w:bookmarkStart w:id="5795" w:name="_ETM_Q1_5653612"/>
      <w:bookmarkEnd w:id="5794"/>
      <w:bookmarkEnd w:id="5795"/>
      <w:r>
        <w:rPr>
          <w:rFonts w:hint="cs"/>
          <w:rtl/>
          <w:lang w:eastAsia="he-IL"/>
        </w:rPr>
        <w:t>זה לא נכון, אדוני היושב ראש.</w:t>
      </w:r>
    </w:p>
    <w:p w14:paraId="7A4F4BB8" w14:textId="3BFF4FEA" w:rsidR="00222307" w:rsidRDefault="00222307" w:rsidP="00222307">
      <w:pPr>
        <w:rPr>
          <w:rtl/>
          <w:lang w:eastAsia="he-IL"/>
        </w:rPr>
      </w:pPr>
      <w:bookmarkStart w:id="5796" w:name="_ETM_Q1_5659871"/>
      <w:bookmarkStart w:id="5797" w:name="_ETM_Q1_5659933"/>
      <w:bookmarkStart w:id="5798" w:name="_ETM_Q1_5663319"/>
      <w:bookmarkEnd w:id="5796"/>
      <w:bookmarkEnd w:id="5797"/>
      <w:bookmarkEnd w:id="5798"/>
    </w:p>
    <w:p w14:paraId="4CA98738" w14:textId="270F6DE0" w:rsidR="00222307" w:rsidRDefault="00222307" w:rsidP="00222307">
      <w:pPr>
        <w:pStyle w:val="af6"/>
        <w:keepNext/>
        <w:rPr>
          <w:rtl/>
        </w:rPr>
      </w:pPr>
      <w:bookmarkStart w:id="5799" w:name="ET_yor_5159_392"/>
      <w:r w:rsidRPr="00222307">
        <w:rPr>
          <w:rStyle w:val="TagStyle"/>
          <w:rtl/>
        </w:rPr>
        <w:t xml:space="preserve"> &lt;&lt; יור &gt;&gt; </w:t>
      </w:r>
      <w:r>
        <w:rPr>
          <w:rtl/>
        </w:rPr>
        <w:t>היו"ר דוד ביטן:</w:t>
      </w:r>
      <w:r w:rsidRPr="00222307">
        <w:rPr>
          <w:rStyle w:val="TagStyle"/>
          <w:rtl/>
        </w:rPr>
        <w:t xml:space="preserve"> &lt;&lt; יור &gt;&gt;</w:t>
      </w:r>
      <w:r w:rsidR="00E82782">
        <w:rPr>
          <w:rtl/>
        </w:rPr>
        <w:t xml:space="preserve"> </w:t>
      </w:r>
      <w:r>
        <w:rPr>
          <w:rtl/>
        </w:rPr>
        <w:t xml:space="preserve"> </w:t>
      </w:r>
      <w:bookmarkEnd w:id="5799"/>
    </w:p>
    <w:p w14:paraId="01710810" w14:textId="684F03FC" w:rsidR="00222307" w:rsidRDefault="00222307" w:rsidP="00222307">
      <w:pPr>
        <w:pStyle w:val="KeepWithNext"/>
        <w:rPr>
          <w:rtl/>
          <w:lang w:eastAsia="he-IL"/>
        </w:rPr>
      </w:pPr>
    </w:p>
    <w:p w14:paraId="3A58C0E7" w14:textId="615499CD" w:rsidR="00222307" w:rsidRDefault="00222307" w:rsidP="00222307">
      <w:pPr>
        <w:rPr>
          <w:rtl/>
          <w:lang w:eastAsia="he-IL"/>
        </w:rPr>
      </w:pPr>
      <w:r>
        <w:rPr>
          <w:rFonts w:hint="cs"/>
          <w:rtl/>
          <w:lang w:eastAsia="he-IL"/>
        </w:rPr>
        <w:t>אני לא חושב.</w:t>
      </w:r>
    </w:p>
    <w:p w14:paraId="059D34A7" w14:textId="77777777" w:rsidR="00222307" w:rsidRPr="00222307" w:rsidRDefault="00222307" w:rsidP="00222307">
      <w:pPr>
        <w:rPr>
          <w:rtl/>
          <w:lang w:eastAsia="he-IL"/>
        </w:rPr>
      </w:pPr>
    </w:p>
    <w:p w14:paraId="07E5752D" w14:textId="3DB4C2D2" w:rsidR="00222307" w:rsidRDefault="00222307" w:rsidP="00222307">
      <w:pPr>
        <w:pStyle w:val="a4"/>
        <w:keepNext/>
        <w:rPr>
          <w:rtl/>
        </w:rPr>
      </w:pPr>
      <w:bookmarkStart w:id="5800" w:name="ET_speaker_6359_390"/>
      <w:r w:rsidRPr="00222307">
        <w:rPr>
          <w:rStyle w:val="TagStyle"/>
          <w:rtl/>
        </w:rPr>
        <w:t xml:space="preserve"> &lt;&lt; דובר &gt;&gt; </w:t>
      </w:r>
      <w:r>
        <w:rPr>
          <w:rtl/>
        </w:rPr>
        <w:t>מטי צרפתי הרכבי (יש עתיד):</w:t>
      </w:r>
      <w:r w:rsidRPr="00222307">
        <w:rPr>
          <w:rStyle w:val="TagStyle"/>
          <w:rtl/>
        </w:rPr>
        <w:t xml:space="preserve"> &lt;&lt; דובר &gt;&gt;</w:t>
      </w:r>
      <w:r w:rsidR="00E82782">
        <w:rPr>
          <w:rtl/>
        </w:rPr>
        <w:t xml:space="preserve"> </w:t>
      </w:r>
      <w:r>
        <w:rPr>
          <w:rtl/>
        </w:rPr>
        <w:t xml:space="preserve"> </w:t>
      </w:r>
      <w:bookmarkEnd w:id="5800"/>
    </w:p>
    <w:p w14:paraId="55B44CC4" w14:textId="00F1D259" w:rsidR="00222307" w:rsidRDefault="00222307" w:rsidP="00222307">
      <w:pPr>
        <w:pStyle w:val="KeepWithNext"/>
        <w:rPr>
          <w:rtl/>
          <w:lang w:eastAsia="he-IL"/>
        </w:rPr>
      </w:pPr>
    </w:p>
    <w:p w14:paraId="581F5D53" w14:textId="66E0AB89" w:rsidR="00222307" w:rsidRDefault="00222307" w:rsidP="00222307">
      <w:pPr>
        <w:rPr>
          <w:rtl/>
          <w:lang w:eastAsia="he-IL"/>
        </w:rPr>
      </w:pPr>
      <w:bookmarkStart w:id="5801" w:name="_ETM_Q1_5663649"/>
      <w:bookmarkStart w:id="5802" w:name="_ETM_Q1_5663678"/>
      <w:bookmarkStart w:id="5803" w:name="_ETM_Q1_5659208"/>
      <w:bookmarkEnd w:id="5801"/>
      <w:bookmarkEnd w:id="5802"/>
      <w:bookmarkEnd w:id="5803"/>
      <w:r>
        <w:rPr>
          <w:rFonts w:hint="cs"/>
          <w:rtl/>
          <w:lang w:eastAsia="he-IL"/>
        </w:rPr>
        <w:t xml:space="preserve">אדוני, </w:t>
      </w:r>
      <w:bookmarkStart w:id="5804" w:name="_ETM_Q1_5661838"/>
      <w:bookmarkEnd w:id="5804"/>
      <w:r>
        <w:rPr>
          <w:rFonts w:hint="cs"/>
          <w:rtl/>
          <w:lang w:eastAsia="he-IL"/>
        </w:rPr>
        <w:t>כל אחד חושב מה שהוא חושב, א</w:t>
      </w:r>
      <w:bookmarkStart w:id="5805" w:name="_ETM_Q1_5662284"/>
      <w:bookmarkEnd w:id="5805"/>
      <w:r>
        <w:rPr>
          <w:rFonts w:hint="cs"/>
          <w:rtl/>
          <w:lang w:eastAsia="he-IL"/>
        </w:rPr>
        <w:t xml:space="preserve">בל אם התחום הזה </w:t>
      </w:r>
      <w:bookmarkStart w:id="5806" w:name="_ETM_Q1_5664789"/>
      <w:bookmarkEnd w:id="5806"/>
      <w:r>
        <w:rPr>
          <w:rFonts w:hint="cs"/>
          <w:rtl/>
          <w:lang w:eastAsia="he-IL"/>
        </w:rPr>
        <w:t>- - -</w:t>
      </w:r>
      <w:bookmarkStart w:id="5807" w:name="_ETM_Q1_5660577"/>
      <w:bookmarkStart w:id="5808" w:name="_ETM_Q1_5655798"/>
      <w:bookmarkStart w:id="5809" w:name="_ETM_Q1_5656018"/>
      <w:bookmarkEnd w:id="5807"/>
      <w:bookmarkEnd w:id="5808"/>
      <w:bookmarkEnd w:id="5809"/>
    </w:p>
    <w:p w14:paraId="5421A360" w14:textId="29857657" w:rsidR="00222307" w:rsidRDefault="00222307" w:rsidP="00222307">
      <w:pPr>
        <w:rPr>
          <w:rtl/>
          <w:lang w:eastAsia="he-IL"/>
        </w:rPr>
      </w:pPr>
      <w:bookmarkStart w:id="5810" w:name="_ETM_Q1_5656073"/>
      <w:bookmarkEnd w:id="5810"/>
    </w:p>
    <w:p w14:paraId="0019A0A1" w14:textId="31C8C7CF" w:rsidR="00222307" w:rsidRDefault="00222307" w:rsidP="00222307">
      <w:pPr>
        <w:pStyle w:val="af6"/>
        <w:keepNext/>
        <w:rPr>
          <w:rtl/>
        </w:rPr>
      </w:pPr>
      <w:bookmarkStart w:id="5811" w:name="ET_yor_5159_391"/>
      <w:r w:rsidRPr="00222307">
        <w:rPr>
          <w:rStyle w:val="TagStyle"/>
          <w:rtl/>
        </w:rPr>
        <w:t xml:space="preserve"> &lt;&lt; יור &gt;&gt; </w:t>
      </w:r>
      <w:r>
        <w:rPr>
          <w:rtl/>
        </w:rPr>
        <w:t>היו"ר דוד ביטן:</w:t>
      </w:r>
      <w:r w:rsidRPr="00222307">
        <w:rPr>
          <w:rStyle w:val="TagStyle"/>
          <w:rtl/>
        </w:rPr>
        <w:t xml:space="preserve"> &lt;&lt; יור &gt;&gt;</w:t>
      </w:r>
      <w:r w:rsidR="00E82782">
        <w:rPr>
          <w:rtl/>
        </w:rPr>
        <w:t xml:space="preserve"> </w:t>
      </w:r>
      <w:r>
        <w:rPr>
          <w:rtl/>
        </w:rPr>
        <w:t xml:space="preserve"> </w:t>
      </w:r>
      <w:bookmarkEnd w:id="5811"/>
    </w:p>
    <w:p w14:paraId="6EB8FD60" w14:textId="49DD2CD5" w:rsidR="00222307" w:rsidRDefault="00222307" w:rsidP="00222307">
      <w:pPr>
        <w:pStyle w:val="KeepWithNext"/>
        <w:rPr>
          <w:rtl/>
          <w:lang w:eastAsia="he-IL"/>
        </w:rPr>
      </w:pPr>
    </w:p>
    <w:p w14:paraId="450DC304" w14:textId="48CC008A" w:rsidR="00222307" w:rsidRDefault="007C22D9" w:rsidP="00222307">
      <w:pPr>
        <w:rPr>
          <w:rtl/>
          <w:lang w:eastAsia="he-IL"/>
        </w:rPr>
      </w:pPr>
      <w:bookmarkStart w:id="5812" w:name="_ETM_Q1_5657115"/>
      <w:bookmarkStart w:id="5813" w:name="_ETM_Q1_5657178"/>
      <w:bookmarkEnd w:id="5812"/>
      <w:bookmarkEnd w:id="5813"/>
      <w:r>
        <w:rPr>
          <w:rFonts w:hint="cs"/>
          <w:rtl/>
          <w:lang w:eastAsia="he-IL"/>
        </w:rPr>
        <w:t xml:space="preserve">אי אפשר להגיד שהממשלה, </w:t>
      </w:r>
      <w:bookmarkStart w:id="5814" w:name="_ETM_Q1_5664457"/>
      <w:bookmarkEnd w:id="5814"/>
      <w:r>
        <w:rPr>
          <w:rFonts w:hint="cs"/>
          <w:rtl/>
          <w:lang w:eastAsia="he-IL"/>
        </w:rPr>
        <w:t>ולא משנה אי</w:t>
      </w:r>
      <w:bookmarkStart w:id="5815" w:name="_ETM_Q1_5666420"/>
      <w:bookmarkEnd w:id="5815"/>
      <w:r>
        <w:rPr>
          <w:rFonts w:hint="cs"/>
          <w:rtl/>
          <w:lang w:eastAsia="he-IL"/>
        </w:rPr>
        <w:t>זו ממשלה</w:t>
      </w:r>
      <w:bookmarkStart w:id="5816" w:name="_ETM_Q1_5668921"/>
      <w:bookmarkEnd w:id="5816"/>
      <w:r>
        <w:rPr>
          <w:rFonts w:hint="cs"/>
          <w:rtl/>
          <w:lang w:eastAsia="he-IL"/>
        </w:rPr>
        <w:t xml:space="preserve"> </w:t>
      </w:r>
      <w:r>
        <w:rPr>
          <w:rtl/>
          <w:lang w:eastAsia="he-IL"/>
        </w:rPr>
        <w:t>–</w:t>
      </w:r>
      <w:r>
        <w:rPr>
          <w:rFonts w:hint="cs"/>
          <w:rtl/>
          <w:lang w:eastAsia="he-IL"/>
        </w:rPr>
        <w:t xml:space="preserve"> הנושא של </w:t>
      </w:r>
      <w:bookmarkStart w:id="5817" w:name="_ETM_Q1_5667009"/>
      <w:bookmarkEnd w:id="5817"/>
      <w:r>
        <w:rPr>
          <w:rFonts w:hint="cs"/>
          <w:rtl/>
          <w:lang w:eastAsia="he-IL"/>
        </w:rPr>
        <w:t>ה</w:t>
      </w:r>
      <w:bookmarkStart w:id="5818" w:name="_ETM_Q1_5666956"/>
      <w:bookmarkEnd w:id="5818"/>
      <w:r>
        <w:rPr>
          <w:rFonts w:hint="cs"/>
          <w:rtl/>
          <w:lang w:eastAsia="he-IL"/>
        </w:rPr>
        <w:t xml:space="preserve">פיצוי </w:t>
      </w:r>
      <w:bookmarkStart w:id="5819" w:name="_ETM_Q1_5668183"/>
      <w:bookmarkStart w:id="5820" w:name="_ETM_Q1_5669066"/>
      <w:bookmarkStart w:id="5821" w:name="_ETM_Q1_5667181"/>
      <w:bookmarkEnd w:id="5819"/>
      <w:bookmarkEnd w:id="5820"/>
      <w:bookmarkEnd w:id="5821"/>
      <w:r>
        <w:rPr>
          <w:rFonts w:hint="cs"/>
          <w:rtl/>
          <w:lang w:eastAsia="he-IL"/>
        </w:rPr>
        <w:t xml:space="preserve">על ייבוא לחקלאים התחיל בממשלה הקודמת </w:t>
      </w:r>
      <w:r>
        <w:rPr>
          <w:rtl/>
          <w:lang w:eastAsia="he-IL"/>
        </w:rPr>
        <w:t>–</w:t>
      </w:r>
      <w:r>
        <w:rPr>
          <w:rFonts w:hint="cs"/>
          <w:rtl/>
          <w:lang w:eastAsia="he-IL"/>
        </w:rPr>
        <w:t xml:space="preserve"> </w:t>
      </w:r>
      <w:bookmarkStart w:id="5822" w:name="_ETM_Q1_5671645"/>
      <w:bookmarkStart w:id="5823" w:name="_ETM_Q1_5675653"/>
      <w:bookmarkEnd w:id="5822"/>
      <w:bookmarkEnd w:id="5823"/>
      <w:r>
        <w:rPr>
          <w:rFonts w:hint="cs"/>
          <w:rtl/>
          <w:lang w:eastAsia="he-IL"/>
        </w:rPr>
        <w:t>לא</w:t>
      </w:r>
      <w:bookmarkStart w:id="5824" w:name="_ETM_Q1_5676305"/>
      <w:bookmarkEnd w:id="5824"/>
      <w:r>
        <w:rPr>
          <w:rFonts w:hint="cs"/>
          <w:rtl/>
          <w:lang w:eastAsia="he-IL"/>
        </w:rPr>
        <w:t xml:space="preserve"> חושבת על הנושא של ההבטחה</w:t>
      </w:r>
      <w:bookmarkStart w:id="5825" w:name="_ETM_Q1_5677443"/>
      <w:bookmarkEnd w:id="5825"/>
      <w:r>
        <w:rPr>
          <w:rFonts w:hint="cs"/>
          <w:rtl/>
          <w:lang w:eastAsia="he-IL"/>
        </w:rPr>
        <w:t xml:space="preserve">. אם היא לא הייתה </w:t>
      </w:r>
      <w:bookmarkStart w:id="5826" w:name="_ETM_Q1_5680388"/>
      <w:bookmarkEnd w:id="5826"/>
      <w:r>
        <w:rPr>
          <w:rFonts w:hint="cs"/>
          <w:rtl/>
          <w:lang w:eastAsia="he-IL"/>
        </w:rPr>
        <w:t xml:space="preserve">חושבת </w:t>
      </w:r>
      <w:r>
        <w:rPr>
          <w:rtl/>
          <w:lang w:eastAsia="he-IL"/>
        </w:rPr>
        <w:t>–</w:t>
      </w:r>
      <w:r>
        <w:rPr>
          <w:rFonts w:hint="cs"/>
          <w:rtl/>
          <w:lang w:eastAsia="he-IL"/>
        </w:rPr>
        <w:t xml:space="preserve"> היא לא </w:t>
      </w:r>
      <w:bookmarkStart w:id="5827" w:name="_ETM_Q1_5678195"/>
      <w:bookmarkEnd w:id="5827"/>
      <w:r>
        <w:rPr>
          <w:rFonts w:hint="cs"/>
          <w:rtl/>
          <w:lang w:eastAsia="he-IL"/>
        </w:rPr>
        <w:t>הייתה נותנת פיצוי.</w:t>
      </w:r>
    </w:p>
    <w:p w14:paraId="099D96DA" w14:textId="7DB0D10E" w:rsidR="007C22D9" w:rsidRDefault="007C22D9" w:rsidP="00222307">
      <w:pPr>
        <w:rPr>
          <w:rtl/>
          <w:lang w:eastAsia="he-IL"/>
        </w:rPr>
      </w:pPr>
      <w:bookmarkStart w:id="5828" w:name="_ETM_Q1_5681631"/>
      <w:bookmarkStart w:id="5829" w:name="_ETM_Q1_5681696"/>
      <w:bookmarkStart w:id="5830" w:name="_ETM_Q1_5682796"/>
      <w:bookmarkEnd w:id="5828"/>
      <w:bookmarkEnd w:id="5829"/>
      <w:bookmarkEnd w:id="5830"/>
    </w:p>
    <w:p w14:paraId="0350F835" w14:textId="46404378" w:rsidR="007C22D9" w:rsidRDefault="007C22D9" w:rsidP="007C22D9">
      <w:pPr>
        <w:pStyle w:val="af9"/>
        <w:keepNext/>
        <w:rPr>
          <w:rtl/>
          <w:lang w:eastAsia="he-IL"/>
        </w:rPr>
      </w:pPr>
      <w:bookmarkStart w:id="5831" w:name="ET_guest_יעקב_בכר_393"/>
      <w:r w:rsidRPr="007C22D9">
        <w:rPr>
          <w:rStyle w:val="TagStyle"/>
          <w:rtl/>
        </w:rPr>
        <w:t xml:space="preserve"> &lt;&lt; אורח &gt;&gt; </w:t>
      </w:r>
      <w:r>
        <w:rPr>
          <w:rtl/>
          <w:lang w:eastAsia="he-IL"/>
        </w:rPr>
        <w:t>יעקב בכר:</w:t>
      </w:r>
      <w:r w:rsidRPr="007C22D9">
        <w:rPr>
          <w:rStyle w:val="TagStyle"/>
          <w:rtl/>
        </w:rPr>
        <w:t xml:space="preserve"> &lt;&lt; אורח &gt;&gt;</w:t>
      </w:r>
      <w:r w:rsidR="00E82782">
        <w:rPr>
          <w:rtl/>
          <w:lang w:eastAsia="he-IL"/>
        </w:rPr>
        <w:t xml:space="preserve"> </w:t>
      </w:r>
      <w:r>
        <w:rPr>
          <w:rtl/>
          <w:lang w:eastAsia="he-IL"/>
        </w:rPr>
        <w:t xml:space="preserve"> </w:t>
      </w:r>
      <w:bookmarkEnd w:id="5831"/>
    </w:p>
    <w:p w14:paraId="42862321" w14:textId="2EFE7A83" w:rsidR="007C22D9" w:rsidRDefault="007C22D9" w:rsidP="007C22D9">
      <w:pPr>
        <w:pStyle w:val="KeepWithNext"/>
        <w:rPr>
          <w:rtl/>
          <w:lang w:eastAsia="he-IL"/>
        </w:rPr>
      </w:pPr>
    </w:p>
    <w:p w14:paraId="73AEBF0A" w14:textId="488809E5" w:rsidR="007C22D9" w:rsidRDefault="007C22D9" w:rsidP="007C22D9">
      <w:pPr>
        <w:rPr>
          <w:rtl/>
          <w:lang w:eastAsia="he-IL"/>
        </w:rPr>
      </w:pPr>
      <w:bookmarkStart w:id="5832" w:name="_ETM_Q1_5683097"/>
      <w:bookmarkStart w:id="5833" w:name="_ETM_Q1_5683140"/>
      <w:bookmarkEnd w:id="5832"/>
      <w:bookmarkEnd w:id="5833"/>
      <w:r>
        <w:rPr>
          <w:rFonts w:hint="cs"/>
          <w:rtl/>
          <w:lang w:eastAsia="he-IL"/>
        </w:rPr>
        <w:t xml:space="preserve">אגב, אין </w:t>
      </w:r>
      <w:bookmarkStart w:id="5834" w:name="_ETM_Q1_5680686"/>
      <w:bookmarkEnd w:id="5834"/>
      <w:r>
        <w:rPr>
          <w:rFonts w:hint="cs"/>
          <w:rtl/>
          <w:lang w:eastAsia="he-IL"/>
        </w:rPr>
        <w:t xml:space="preserve">800 מיליון, </w:t>
      </w:r>
      <w:bookmarkStart w:id="5835" w:name="_ETM_Q1_5683824"/>
      <w:bookmarkEnd w:id="5835"/>
      <w:r>
        <w:rPr>
          <w:rFonts w:hint="cs"/>
          <w:rtl/>
          <w:lang w:eastAsia="he-IL"/>
        </w:rPr>
        <w:t>אדוני. יש בקושי 200.</w:t>
      </w:r>
      <w:bookmarkStart w:id="5836" w:name="_ETM_Q1_5690150"/>
      <w:bookmarkEnd w:id="5836"/>
    </w:p>
    <w:p w14:paraId="25F07E58" w14:textId="17ED827D" w:rsidR="007C22D9" w:rsidRDefault="007C22D9" w:rsidP="007C22D9">
      <w:pPr>
        <w:ind w:firstLine="0"/>
        <w:rPr>
          <w:rtl/>
          <w:lang w:eastAsia="he-IL"/>
        </w:rPr>
      </w:pPr>
      <w:bookmarkStart w:id="5837" w:name="_ETM_Q1_5690208"/>
      <w:bookmarkStart w:id="5838" w:name="_ETM_Q1_5689838"/>
      <w:bookmarkStart w:id="5839" w:name="_ETM_Q1_5686019"/>
      <w:bookmarkEnd w:id="5837"/>
      <w:bookmarkEnd w:id="5838"/>
      <w:bookmarkEnd w:id="5839"/>
    </w:p>
    <w:p w14:paraId="0DB3ACB6" w14:textId="22419453" w:rsidR="007C22D9" w:rsidRDefault="007C22D9" w:rsidP="007C22D9">
      <w:pPr>
        <w:pStyle w:val="af6"/>
        <w:keepNext/>
        <w:rPr>
          <w:rtl/>
        </w:rPr>
      </w:pPr>
      <w:bookmarkStart w:id="5840" w:name="ET_yor_5159_394"/>
      <w:r w:rsidRPr="007C22D9">
        <w:rPr>
          <w:rStyle w:val="TagStyle"/>
          <w:rtl/>
        </w:rPr>
        <w:t xml:space="preserve"> &lt;&lt; יור &gt;&gt; </w:t>
      </w:r>
      <w:r>
        <w:rPr>
          <w:rtl/>
        </w:rPr>
        <w:t>היו"ר דוד ביטן:</w:t>
      </w:r>
      <w:r w:rsidRPr="007C22D9">
        <w:rPr>
          <w:rStyle w:val="TagStyle"/>
          <w:rtl/>
        </w:rPr>
        <w:t xml:space="preserve"> &lt;&lt; יור &gt;&gt;</w:t>
      </w:r>
      <w:r w:rsidR="00E82782">
        <w:rPr>
          <w:rtl/>
        </w:rPr>
        <w:t xml:space="preserve"> </w:t>
      </w:r>
      <w:r>
        <w:rPr>
          <w:rtl/>
        </w:rPr>
        <w:t xml:space="preserve"> </w:t>
      </w:r>
      <w:bookmarkEnd w:id="5840"/>
    </w:p>
    <w:p w14:paraId="342AFE80" w14:textId="70724A11" w:rsidR="007C22D9" w:rsidRDefault="007C22D9" w:rsidP="007C22D9">
      <w:pPr>
        <w:pStyle w:val="KeepWithNext"/>
        <w:rPr>
          <w:rtl/>
          <w:lang w:eastAsia="he-IL"/>
        </w:rPr>
      </w:pPr>
    </w:p>
    <w:p w14:paraId="6B9058A6" w14:textId="3FEF7357" w:rsidR="007C22D9" w:rsidRDefault="007C22D9" w:rsidP="007C22D9">
      <w:pPr>
        <w:rPr>
          <w:rtl/>
          <w:lang w:eastAsia="he-IL"/>
        </w:rPr>
      </w:pPr>
      <w:bookmarkStart w:id="5841" w:name="_ETM_Q1_5687522"/>
      <w:bookmarkStart w:id="5842" w:name="_ETM_Q1_5683187"/>
      <w:bookmarkEnd w:id="5841"/>
      <w:bookmarkEnd w:id="5842"/>
      <w:r>
        <w:rPr>
          <w:rFonts w:hint="cs"/>
          <w:rtl/>
          <w:lang w:eastAsia="he-IL"/>
        </w:rPr>
        <w:t>יש 760.</w:t>
      </w:r>
    </w:p>
    <w:p w14:paraId="26002C04" w14:textId="6FA56F70" w:rsidR="007C22D9" w:rsidRDefault="007C22D9" w:rsidP="007C22D9">
      <w:pPr>
        <w:rPr>
          <w:rtl/>
          <w:lang w:eastAsia="he-IL"/>
        </w:rPr>
      </w:pPr>
      <w:bookmarkStart w:id="5843" w:name="_ETM_Q1_5687631"/>
      <w:bookmarkStart w:id="5844" w:name="_ETM_Q1_5687695"/>
      <w:bookmarkStart w:id="5845" w:name="_ETM_Q1_5689804"/>
      <w:bookmarkEnd w:id="5843"/>
      <w:bookmarkEnd w:id="5844"/>
      <w:bookmarkEnd w:id="5845"/>
    </w:p>
    <w:p w14:paraId="38B121A9" w14:textId="6A39DD28" w:rsidR="007C22D9" w:rsidRDefault="007C22D9" w:rsidP="007C22D9">
      <w:pPr>
        <w:pStyle w:val="af9"/>
        <w:keepNext/>
        <w:rPr>
          <w:rtl/>
          <w:lang w:eastAsia="he-IL"/>
        </w:rPr>
      </w:pPr>
      <w:bookmarkStart w:id="5846" w:name="ET_guest_יעקב_בכר_395"/>
      <w:r w:rsidRPr="007C22D9">
        <w:rPr>
          <w:rStyle w:val="TagStyle"/>
          <w:rtl/>
        </w:rPr>
        <w:t xml:space="preserve"> &lt;&lt; אורח &gt;&gt; </w:t>
      </w:r>
      <w:r>
        <w:rPr>
          <w:rtl/>
          <w:lang w:eastAsia="he-IL"/>
        </w:rPr>
        <w:t>יעקב בכר:</w:t>
      </w:r>
      <w:r w:rsidRPr="007C22D9">
        <w:rPr>
          <w:rStyle w:val="TagStyle"/>
          <w:rtl/>
        </w:rPr>
        <w:t xml:space="preserve"> &lt;&lt; אורח &gt;&gt;</w:t>
      </w:r>
      <w:r w:rsidR="00E82782">
        <w:rPr>
          <w:rtl/>
          <w:lang w:eastAsia="he-IL"/>
        </w:rPr>
        <w:t xml:space="preserve"> </w:t>
      </w:r>
      <w:r>
        <w:rPr>
          <w:rtl/>
          <w:lang w:eastAsia="he-IL"/>
        </w:rPr>
        <w:t xml:space="preserve"> </w:t>
      </w:r>
      <w:bookmarkEnd w:id="5846"/>
    </w:p>
    <w:p w14:paraId="36C852DC" w14:textId="3E1FA3DB" w:rsidR="007C22D9" w:rsidRDefault="007C22D9" w:rsidP="007C22D9">
      <w:pPr>
        <w:pStyle w:val="KeepWithNext"/>
        <w:rPr>
          <w:rtl/>
          <w:lang w:eastAsia="he-IL"/>
        </w:rPr>
      </w:pPr>
    </w:p>
    <w:p w14:paraId="5EDDCB8B" w14:textId="474E4C90" w:rsidR="007C22D9" w:rsidRDefault="007C22D9" w:rsidP="007C22D9">
      <w:pPr>
        <w:rPr>
          <w:rtl/>
          <w:lang w:eastAsia="he-IL"/>
        </w:rPr>
      </w:pPr>
      <w:bookmarkStart w:id="5847" w:name="_ETM_Q1_5690138"/>
      <w:bookmarkStart w:id="5848" w:name="_ETM_Q1_5690171"/>
      <w:bookmarkEnd w:id="5847"/>
      <w:bookmarkEnd w:id="5848"/>
      <w:r>
        <w:rPr>
          <w:rFonts w:hint="cs"/>
          <w:rtl/>
          <w:lang w:eastAsia="he-IL"/>
        </w:rPr>
        <w:t xml:space="preserve">במציאות של הורדת מכסים מלאה. </w:t>
      </w:r>
      <w:bookmarkStart w:id="5849" w:name="_ETM_Q1_5690349"/>
      <w:bookmarkEnd w:id="5849"/>
      <w:r>
        <w:rPr>
          <w:rFonts w:hint="cs"/>
          <w:rtl/>
          <w:lang w:eastAsia="he-IL"/>
        </w:rPr>
        <w:t xml:space="preserve">אנחנו </w:t>
      </w:r>
      <w:bookmarkStart w:id="5850" w:name="_ETM_Q1_5691049"/>
      <w:bookmarkEnd w:id="5850"/>
      <w:r>
        <w:rPr>
          <w:rFonts w:hint="cs"/>
          <w:rtl/>
          <w:lang w:eastAsia="he-IL"/>
        </w:rPr>
        <w:t>עוד לא שם, והוכחנו את זה.</w:t>
      </w:r>
      <w:bookmarkStart w:id="5851" w:name="_ETM_Q1_5693817"/>
      <w:bookmarkStart w:id="5852" w:name="_ETM_Q1_5689455"/>
      <w:bookmarkEnd w:id="5851"/>
      <w:bookmarkEnd w:id="5852"/>
    </w:p>
    <w:p w14:paraId="21DBF9E5" w14:textId="0F0E87E8" w:rsidR="007C22D9" w:rsidRDefault="007C22D9" w:rsidP="007C22D9">
      <w:pPr>
        <w:rPr>
          <w:rtl/>
          <w:lang w:eastAsia="he-IL"/>
        </w:rPr>
      </w:pPr>
      <w:bookmarkStart w:id="5853" w:name="_ETM_Q1_5689715"/>
      <w:bookmarkStart w:id="5854" w:name="_ETM_Q1_5689771"/>
      <w:bookmarkEnd w:id="5853"/>
      <w:bookmarkEnd w:id="5854"/>
    </w:p>
    <w:p w14:paraId="3B808E39" w14:textId="454989BF" w:rsidR="007C22D9" w:rsidRDefault="007C22D9" w:rsidP="007C22D9">
      <w:pPr>
        <w:pStyle w:val="af6"/>
        <w:keepNext/>
        <w:rPr>
          <w:rtl/>
        </w:rPr>
      </w:pPr>
      <w:bookmarkStart w:id="5855" w:name="ET_yor_5159_396"/>
      <w:r w:rsidRPr="007C22D9">
        <w:rPr>
          <w:rStyle w:val="TagStyle"/>
          <w:rtl/>
        </w:rPr>
        <w:t xml:space="preserve"> &lt;&lt; יור &gt;&gt; </w:t>
      </w:r>
      <w:r>
        <w:rPr>
          <w:rtl/>
        </w:rPr>
        <w:t>היו"ר דוד ביטן:</w:t>
      </w:r>
      <w:r w:rsidRPr="007C22D9">
        <w:rPr>
          <w:rStyle w:val="TagStyle"/>
          <w:rtl/>
        </w:rPr>
        <w:t xml:space="preserve"> &lt;&lt; יור &gt;&gt;</w:t>
      </w:r>
      <w:r w:rsidR="00E82782">
        <w:rPr>
          <w:rtl/>
        </w:rPr>
        <w:t xml:space="preserve"> </w:t>
      </w:r>
      <w:r>
        <w:rPr>
          <w:rtl/>
        </w:rPr>
        <w:t xml:space="preserve"> </w:t>
      </w:r>
      <w:bookmarkEnd w:id="5855"/>
    </w:p>
    <w:p w14:paraId="59B77202" w14:textId="6D9DAE3C" w:rsidR="007C22D9" w:rsidRDefault="007C22D9" w:rsidP="007C22D9">
      <w:pPr>
        <w:pStyle w:val="KeepWithNext"/>
        <w:rPr>
          <w:rtl/>
          <w:lang w:eastAsia="he-IL"/>
        </w:rPr>
      </w:pPr>
    </w:p>
    <w:p w14:paraId="55322922" w14:textId="60615EBF" w:rsidR="007C22D9" w:rsidRDefault="007C22D9" w:rsidP="007C22D9">
      <w:pPr>
        <w:rPr>
          <w:rtl/>
          <w:lang w:eastAsia="he-IL"/>
        </w:rPr>
      </w:pPr>
      <w:bookmarkStart w:id="5856" w:name="_ETM_Q1_5690840"/>
      <w:bookmarkEnd w:id="5856"/>
      <w:r>
        <w:rPr>
          <w:rFonts w:hint="cs"/>
          <w:rtl/>
          <w:lang w:eastAsia="he-IL"/>
        </w:rPr>
        <w:t>ההסכם ייחתם, ויש בתקציב</w:t>
      </w:r>
      <w:bookmarkStart w:id="5857" w:name="_ETM_Q1_5701762"/>
      <w:bookmarkEnd w:id="5857"/>
      <w:r>
        <w:rPr>
          <w:rFonts w:hint="cs"/>
          <w:rtl/>
          <w:lang w:eastAsia="he-IL"/>
        </w:rPr>
        <w:t xml:space="preserve"> - - -</w:t>
      </w:r>
    </w:p>
    <w:p w14:paraId="402F942A" w14:textId="7C53D95C" w:rsidR="007C22D9" w:rsidRDefault="007C22D9" w:rsidP="007C22D9">
      <w:pPr>
        <w:rPr>
          <w:rtl/>
          <w:lang w:eastAsia="he-IL"/>
        </w:rPr>
      </w:pPr>
      <w:bookmarkStart w:id="5858" w:name="_ETM_Q1_5702485"/>
      <w:bookmarkStart w:id="5859" w:name="_ETM_Q1_5702550"/>
      <w:bookmarkStart w:id="5860" w:name="_ETM_Q1_5703612"/>
      <w:bookmarkEnd w:id="5858"/>
      <w:bookmarkEnd w:id="5859"/>
      <w:bookmarkEnd w:id="5860"/>
    </w:p>
    <w:p w14:paraId="37C690EA" w14:textId="06E1A10F" w:rsidR="007C22D9" w:rsidRDefault="007C22D9" w:rsidP="007C22D9">
      <w:pPr>
        <w:pStyle w:val="a4"/>
        <w:keepNext/>
        <w:rPr>
          <w:rtl/>
        </w:rPr>
      </w:pPr>
      <w:bookmarkStart w:id="5861" w:name="ET_speaker_6236_397"/>
      <w:r w:rsidRPr="007C22D9">
        <w:rPr>
          <w:rStyle w:val="TagStyle"/>
          <w:rtl/>
        </w:rPr>
        <w:t xml:space="preserve"> &lt;&lt; דובר &gt;&gt; </w:t>
      </w:r>
      <w:r>
        <w:rPr>
          <w:rtl/>
        </w:rPr>
        <w:t>נעמה לזימי (העבודה):</w:t>
      </w:r>
      <w:r w:rsidRPr="007C22D9">
        <w:rPr>
          <w:rStyle w:val="TagStyle"/>
          <w:rtl/>
        </w:rPr>
        <w:t xml:space="preserve"> &lt;&lt; דובר &gt;&gt;</w:t>
      </w:r>
      <w:r w:rsidR="00E82782">
        <w:rPr>
          <w:rtl/>
        </w:rPr>
        <w:t xml:space="preserve"> </w:t>
      </w:r>
      <w:r>
        <w:rPr>
          <w:rtl/>
        </w:rPr>
        <w:t xml:space="preserve"> </w:t>
      </w:r>
      <w:bookmarkEnd w:id="5861"/>
    </w:p>
    <w:p w14:paraId="225BADD2" w14:textId="3228255C" w:rsidR="007C22D9" w:rsidRDefault="007C22D9" w:rsidP="007C22D9">
      <w:pPr>
        <w:pStyle w:val="KeepWithNext"/>
        <w:rPr>
          <w:rtl/>
          <w:lang w:eastAsia="he-IL"/>
        </w:rPr>
      </w:pPr>
    </w:p>
    <w:p w14:paraId="492E0C9E" w14:textId="2E7CA7A5" w:rsidR="007C22D9" w:rsidRDefault="007C22D9" w:rsidP="007C22D9">
      <w:pPr>
        <w:rPr>
          <w:rtl/>
          <w:lang w:eastAsia="he-IL"/>
        </w:rPr>
      </w:pPr>
      <w:bookmarkStart w:id="5862" w:name="_ETM_Q1_5703963"/>
      <w:bookmarkStart w:id="5863" w:name="_ETM_Q1_5703992"/>
      <w:bookmarkStart w:id="5864" w:name="_ETM_Q1_5699417"/>
      <w:bookmarkStart w:id="5865" w:name="_ETM_Q1_5694659"/>
      <w:bookmarkEnd w:id="5862"/>
      <w:bookmarkEnd w:id="5863"/>
      <w:bookmarkEnd w:id="5864"/>
      <w:bookmarkEnd w:id="5865"/>
      <w:r>
        <w:rPr>
          <w:rFonts w:hint="cs"/>
          <w:rtl/>
          <w:lang w:eastAsia="he-IL"/>
        </w:rPr>
        <w:t>ביטן, בוא נצביע על זה עכשיו.</w:t>
      </w:r>
    </w:p>
    <w:p w14:paraId="67461433" w14:textId="0681C99A" w:rsidR="007C22D9" w:rsidRDefault="007C22D9" w:rsidP="007C22D9">
      <w:pPr>
        <w:rPr>
          <w:rtl/>
          <w:lang w:eastAsia="he-IL"/>
        </w:rPr>
      </w:pPr>
      <w:bookmarkStart w:id="5866" w:name="_ETM_Q1_5703266"/>
      <w:bookmarkStart w:id="5867" w:name="_ETM_Q1_5703324"/>
      <w:bookmarkEnd w:id="5866"/>
      <w:bookmarkEnd w:id="5867"/>
    </w:p>
    <w:p w14:paraId="3C1FC54E" w14:textId="429CDC9D" w:rsidR="007C22D9" w:rsidRDefault="007C22D9" w:rsidP="007C22D9">
      <w:pPr>
        <w:pStyle w:val="af9"/>
        <w:keepNext/>
        <w:rPr>
          <w:rtl/>
          <w:lang w:eastAsia="he-IL"/>
        </w:rPr>
      </w:pPr>
      <w:bookmarkStart w:id="5868" w:name="ET_guest_יעקב_בכר_398"/>
      <w:r w:rsidRPr="007C22D9">
        <w:rPr>
          <w:rStyle w:val="TagStyle"/>
          <w:rtl/>
        </w:rPr>
        <w:t xml:space="preserve"> &lt;&lt; אורח &gt;&gt; </w:t>
      </w:r>
      <w:r>
        <w:rPr>
          <w:rtl/>
          <w:lang w:eastAsia="he-IL"/>
        </w:rPr>
        <w:t>יעקב בכר:</w:t>
      </w:r>
      <w:r w:rsidRPr="007C22D9">
        <w:rPr>
          <w:rStyle w:val="TagStyle"/>
          <w:rtl/>
        </w:rPr>
        <w:t xml:space="preserve"> &lt;&lt; אורח &gt;&gt;</w:t>
      </w:r>
      <w:r w:rsidR="00E82782">
        <w:rPr>
          <w:rtl/>
          <w:lang w:eastAsia="he-IL"/>
        </w:rPr>
        <w:t xml:space="preserve"> </w:t>
      </w:r>
      <w:r>
        <w:rPr>
          <w:rtl/>
          <w:lang w:eastAsia="he-IL"/>
        </w:rPr>
        <w:t xml:space="preserve"> </w:t>
      </w:r>
      <w:bookmarkEnd w:id="5868"/>
    </w:p>
    <w:p w14:paraId="456A7431" w14:textId="1FF84AB4" w:rsidR="007C22D9" w:rsidRDefault="007C22D9" w:rsidP="007C22D9">
      <w:pPr>
        <w:pStyle w:val="KeepWithNext"/>
        <w:rPr>
          <w:rtl/>
          <w:lang w:eastAsia="he-IL"/>
        </w:rPr>
      </w:pPr>
    </w:p>
    <w:p w14:paraId="13569922" w14:textId="24BDB687" w:rsidR="007C22D9" w:rsidRDefault="007C22D9" w:rsidP="007C22D9">
      <w:pPr>
        <w:rPr>
          <w:rtl/>
          <w:lang w:eastAsia="he-IL"/>
        </w:rPr>
      </w:pPr>
      <w:bookmarkStart w:id="5869" w:name="_ETM_Q1_5706375"/>
      <w:bookmarkStart w:id="5870" w:name="_ETM_Q1_5706403"/>
      <w:bookmarkStart w:id="5871" w:name="_ETM_Q1_5701798"/>
      <w:bookmarkEnd w:id="5869"/>
      <w:bookmarkEnd w:id="5870"/>
      <w:bookmarkEnd w:id="5871"/>
      <w:r>
        <w:rPr>
          <w:rFonts w:hint="cs"/>
          <w:rtl/>
          <w:lang w:eastAsia="he-IL"/>
        </w:rPr>
        <w:t>אתה רוצה</w:t>
      </w:r>
      <w:bookmarkStart w:id="5872" w:name="_ETM_Q1_5704853"/>
      <w:bookmarkEnd w:id="5872"/>
      <w:r>
        <w:rPr>
          <w:rFonts w:hint="cs"/>
          <w:rtl/>
          <w:lang w:eastAsia="he-IL"/>
        </w:rPr>
        <w:t xml:space="preserve"> להתווכח איתי על נתונים? </w:t>
      </w:r>
      <w:bookmarkStart w:id="5873" w:name="_ETM_Q1_5703988"/>
      <w:bookmarkEnd w:id="5873"/>
      <w:r>
        <w:rPr>
          <w:rFonts w:hint="cs"/>
          <w:rtl/>
          <w:lang w:eastAsia="he-IL"/>
        </w:rPr>
        <w:t xml:space="preserve">אני יכול להפריך לך כל נתון. </w:t>
      </w:r>
      <w:bookmarkStart w:id="5874" w:name="_ETM_Q1_5708869"/>
      <w:bookmarkStart w:id="5875" w:name="_ETM_Q1_5704537"/>
      <w:bookmarkStart w:id="5876" w:name="_ETM_Q1_5704426"/>
      <w:bookmarkStart w:id="5877" w:name="_ETM_Q1_5704662"/>
      <w:bookmarkEnd w:id="5874"/>
      <w:bookmarkEnd w:id="5875"/>
      <w:bookmarkEnd w:id="5876"/>
      <w:bookmarkEnd w:id="5877"/>
    </w:p>
    <w:p w14:paraId="1D101D28" w14:textId="0E3B3F48" w:rsidR="007C22D9" w:rsidRDefault="007C22D9" w:rsidP="007C22D9">
      <w:pPr>
        <w:rPr>
          <w:rtl/>
          <w:lang w:eastAsia="he-IL"/>
        </w:rPr>
      </w:pPr>
      <w:bookmarkStart w:id="5878" w:name="_ETM_Q1_5704719"/>
      <w:bookmarkEnd w:id="5878"/>
    </w:p>
    <w:p w14:paraId="11F76608" w14:textId="1C99064B" w:rsidR="007C22D9" w:rsidRDefault="007C22D9" w:rsidP="007C22D9">
      <w:pPr>
        <w:pStyle w:val="af6"/>
        <w:keepNext/>
        <w:rPr>
          <w:rtl/>
        </w:rPr>
      </w:pPr>
      <w:bookmarkStart w:id="5879" w:name="ET_yor_5159_399"/>
      <w:r w:rsidRPr="007C22D9">
        <w:rPr>
          <w:rStyle w:val="TagStyle"/>
          <w:rtl/>
        </w:rPr>
        <w:t xml:space="preserve"> &lt;&lt; יור &gt;&gt; </w:t>
      </w:r>
      <w:r>
        <w:rPr>
          <w:rtl/>
        </w:rPr>
        <w:t>היו"ר דוד ביטן:</w:t>
      </w:r>
      <w:r w:rsidRPr="007C22D9">
        <w:rPr>
          <w:rStyle w:val="TagStyle"/>
          <w:rtl/>
        </w:rPr>
        <w:t xml:space="preserve"> &lt;&lt; יור &gt;&gt;</w:t>
      </w:r>
      <w:r w:rsidR="00E82782">
        <w:rPr>
          <w:rtl/>
        </w:rPr>
        <w:t xml:space="preserve"> </w:t>
      </w:r>
      <w:r>
        <w:rPr>
          <w:rtl/>
        </w:rPr>
        <w:t xml:space="preserve"> </w:t>
      </w:r>
      <w:bookmarkEnd w:id="5879"/>
    </w:p>
    <w:p w14:paraId="1D903602" w14:textId="4074BBB9" w:rsidR="007C22D9" w:rsidRDefault="007C22D9" w:rsidP="007C22D9">
      <w:pPr>
        <w:pStyle w:val="KeepWithNext"/>
        <w:rPr>
          <w:rtl/>
          <w:lang w:eastAsia="he-IL"/>
        </w:rPr>
      </w:pPr>
    </w:p>
    <w:p w14:paraId="59528F9B" w14:textId="39E8EEB1" w:rsidR="007C22D9" w:rsidRDefault="007C22D9" w:rsidP="007C22D9">
      <w:pPr>
        <w:rPr>
          <w:rtl/>
          <w:lang w:eastAsia="he-IL"/>
        </w:rPr>
      </w:pPr>
      <w:bookmarkStart w:id="5880" w:name="_ETM_Q1_5705419"/>
      <w:bookmarkEnd w:id="5880"/>
      <w:r>
        <w:rPr>
          <w:rFonts w:hint="cs"/>
          <w:rtl/>
          <w:lang w:eastAsia="he-IL"/>
        </w:rPr>
        <w:t xml:space="preserve">עזוב. גם אנחנו למדנו </w:t>
      </w:r>
      <w:bookmarkStart w:id="5881" w:name="_ETM_Q1_5705750"/>
      <w:bookmarkEnd w:id="5881"/>
      <w:r>
        <w:rPr>
          <w:rFonts w:hint="cs"/>
          <w:rtl/>
          <w:lang w:eastAsia="he-IL"/>
        </w:rPr>
        <w:t>קצת במהלך הדיון.</w:t>
      </w:r>
    </w:p>
    <w:p w14:paraId="137607B1" w14:textId="3211C35B" w:rsidR="007C22D9" w:rsidRDefault="007C22D9" w:rsidP="007C22D9">
      <w:pPr>
        <w:rPr>
          <w:rtl/>
          <w:lang w:eastAsia="he-IL"/>
        </w:rPr>
      </w:pPr>
      <w:bookmarkStart w:id="5882" w:name="_ETM_Q1_5708536"/>
      <w:bookmarkStart w:id="5883" w:name="_ETM_Q1_5708603"/>
      <w:bookmarkStart w:id="5884" w:name="_ETM_Q1_5710618"/>
      <w:bookmarkEnd w:id="5882"/>
      <w:bookmarkEnd w:id="5883"/>
      <w:bookmarkEnd w:id="5884"/>
    </w:p>
    <w:p w14:paraId="6E803A6B" w14:textId="6814309E" w:rsidR="007C22D9" w:rsidRDefault="007C22D9" w:rsidP="007C22D9">
      <w:pPr>
        <w:pStyle w:val="af9"/>
        <w:keepNext/>
        <w:rPr>
          <w:rtl/>
          <w:lang w:eastAsia="he-IL"/>
        </w:rPr>
      </w:pPr>
      <w:bookmarkStart w:id="5885" w:name="ET_guest_יעקב_בכר_400"/>
      <w:r w:rsidRPr="007C22D9">
        <w:rPr>
          <w:rStyle w:val="TagStyle"/>
          <w:rtl/>
        </w:rPr>
        <w:t xml:space="preserve"> &lt;&lt; אורח &gt;&gt; </w:t>
      </w:r>
      <w:r>
        <w:rPr>
          <w:rtl/>
          <w:lang w:eastAsia="he-IL"/>
        </w:rPr>
        <w:t>יעקב בכר:</w:t>
      </w:r>
      <w:r w:rsidRPr="007C22D9">
        <w:rPr>
          <w:rStyle w:val="TagStyle"/>
          <w:rtl/>
        </w:rPr>
        <w:t xml:space="preserve"> &lt;&lt; אורח &gt;&gt;</w:t>
      </w:r>
      <w:r w:rsidR="00E82782">
        <w:rPr>
          <w:rtl/>
          <w:lang w:eastAsia="he-IL"/>
        </w:rPr>
        <w:t xml:space="preserve"> </w:t>
      </w:r>
      <w:r>
        <w:rPr>
          <w:rtl/>
          <w:lang w:eastAsia="he-IL"/>
        </w:rPr>
        <w:t xml:space="preserve"> </w:t>
      </w:r>
      <w:bookmarkEnd w:id="5885"/>
    </w:p>
    <w:p w14:paraId="18FA2A01" w14:textId="502A1BFD" w:rsidR="007C22D9" w:rsidRDefault="007C22D9" w:rsidP="007C22D9">
      <w:pPr>
        <w:pStyle w:val="KeepWithNext"/>
        <w:rPr>
          <w:rtl/>
          <w:lang w:eastAsia="he-IL"/>
        </w:rPr>
      </w:pPr>
    </w:p>
    <w:p w14:paraId="7A809884" w14:textId="1EB23E4F" w:rsidR="007C22D9" w:rsidRDefault="007C22D9" w:rsidP="007C22D9">
      <w:pPr>
        <w:rPr>
          <w:rtl/>
          <w:lang w:eastAsia="he-IL"/>
        </w:rPr>
      </w:pPr>
      <w:bookmarkStart w:id="5886" w:name="_ETM_Q1_5710956"/>
      <w:bookmarkStart w:id="5887" w:name="_ETM_Q1_5710986"/>
      <w:bookmarkStart w:id="5888" w:name="_ETM_Q1_5706001"/>
      <w:bookmarkEnd w:id="5886"/>
      <w:bookmarkEnd w:id="5887"/>
      <w:bookmarkEnd w:id="5888"/>
      <w:r>
        <w:rPr>
          <w:rFonts w:hint="cs"/>
          <w:rtl/>
          <w:lang w:eastAsia="he-IL"/>
        </w:rPr>
        <w:t xml:space="preserve">גם פגיעה בביטחון המזון </w:t>
      </w:r>
      <w:bookmarkStart w:id="5889" w:name="_ETM_Q1_5709677"/>
      <w:bookmarkEnd w:id="5889"/>
      <w:r>
        <w:rPr>
          <w:rFonts w:hint="cs"/>
          <w:rtl/>
          <w:lang w:eastAsia="he-IL"/>
        </w:rPr>
        <w:t xml:space="preserve">היא פגיעה בוטה, </w:t>
      </w:r>
      <w:bookmarkStart w:id="5890" w:name="_ETM_Q1_5709295"/>
      <w:bookmarkEnd w:id="5890"/>
      <w:r>
        <w:rPr>
          <w:rFonts w:hint="cs"/>
          <w:rtl/>
          <w:lang w:eastAsia="he-IL"/>
        </w:rPr>
        <w:t>כשאתה מטפל במערך הייצור.</w:t>
      </w:r>
      <w:bookmarkStart w:id="5891" w:name="_ETM_Q1_5715278"/>
      <w:bookmarkEnd w:id="5891"/>
      <w:r>
        <w:rPr>
          <w:rFonts w:hint="cs"/>
          <w:rtl/>
          <w:lang w:eastAsia="he-IL"/>
        </w:rPr>
        <w:t xml:space="preserve"> שם מייצרים </w:t>
      </w:r>
      <w:bookmarkStart w:id="5892" w:name="_ETM_Q1_5713037"/>
      <w:bookmarkEnd w:id="5892"/>
      <w:r>
        <w:rPr>
          <w:rFonts w:hint="cs"/>
          <w:rtl/>
          <w:lang w:eastAsia="he-IL"/>
        </w:rPr>
        <w:t xml:space="preserve">מזון. ככל שאתה </w:t>
      </w:r>
      <w:bookmarkStart w:id="5893" w:name="_ETM_Q1_5713926"/>
      <w:bookmarkEnd w:id="5893"/>
      <w:r>
        <w:rPr>
          <w:rFonts w:hint="cs"/>
          <w:rtl/>
          <w:lang w:eastAsia="he-IL"/>
        </w:rPr>
        <w:t xml:space="preserve">תגרום להם </w:t>
      </w:r>
      <w:bookmarkStart w:id="5894" w:name="_ETM_Q1_5715573"/>
      <w:bookmarkEnd w:id="5894"/>
      <w:r>
        <w:rPr>
          <w:rFonts w:hint="cs"/>
          <w:rtl/>
          <w:lang w:eastAsia="he-IL"/>
        </w:rPr>
        <w:t xml:space="preserve">לברוח </w:t>
      </w:r>
      <w:r>
        <w:rPr>
          <w:rtl/>
          <w:lang w:eastAsia="he-IL"/>
        </w:rPr>
        <w:t>–</w:t>
      </w:r>
      <w:r>
        <w:rPr>
          <w:rFonts w:hint="cs"/>
          <w:rtl/>
          <w:lang w:eastAsia="he-IL"/>
        </w:rPr>
        <w:t xml:space="preserve"> ייצרו </w:t>
      </w:r>
      <w:bookmarkStart w:id="5895" w:name="_ETM_Q1_5719640"/>
      <w:bookmarkEnd w:id="5895"/>
      <w:r>
        <w:rPr>
          <w:rFonts w:hint="cs"/>
          <w:rtl/>
          <w:lang w:eastAsia="he-IL"/>
        </w:rPr>
        <w:t>פחות מזון.</w:t>
      </w:r>
    </w:p>
    <w:p w14:paraId="370D18DE" w14:textId="0C7FD105" w:rsidR="007C22D9" w:rsidRDefault="007C22D9" w:rsidP="007C22D9">
      <w:pPr>
        <w:rPr>
          <w:rtl/>
          <w:lang w:eastAsia="he-IL"/>
        </w:rPr>
      </w:pPr>
      <w:bookmarkStart w:id="5896" w:name="_ETM_Q1_5721806"/>
      <w:bookmarkStart w:id="5897" w:name="_ETM_Q1_5721868"/>
      <w:bookmarkStart w:id="5898" w:name="_ETM_Q1_5717316"/>
      <w:bookmarkEnd w:id="5896"/>
      <w:bookmarkEnd w:id="5897"/>
      <w:bookmarkEnd w:id="5898"/>
    </w:p>
    <w:p w14:paraId="1E827486" w14:textId="5720FD9E" w:rsidR="007C22D9" w:rsidRDefault="007C22D9" w:rsidP="007C22D9">
      <w:pPr>
        <w:pStyle w:val="af6"/>
        <w:keepNext/>
        <w:rPr>
          <w:rtl/>
        </w:rPr>
      </w:pPr>
      <w:bookmarkStart w:id="5899" w:name="ET_yor_5159_401"/>
      <w:r w:rsidRPr="007C22D9">
        <w:rPr>
          <w:rStyle w:val="TagStyle"/>
          <w:rtl/>
        </w:rPr>
        <w:t xml:space="preserve"> &lt;&lt; יור &gt;&gt; </w:t>
      </w:r>
      <w:r>
        <w:rPr>
          <w:rtl/>
        </w:rPr>
        <w:t>היו"ר דוד ביטן:</w:t>
      </w:r>
      <w:r w:rsidRPr="007C22D9">
        <w:rPr>
          <w:rStyle w:val="TagStyle"/>
          <w:rtl/>
        </w:rPr>
        <w:t xml:space="preserve"> &lt;&lt; יור &gt;&gt;</w:t>
      </w:r>
      <w:r w:rsidR="00E82782">
        <w:rPr>
          <w:rtl/>
        </w:rPr>
        <w:t xml:space="preserve"> </w:t>
      </w:r>
      <w:r>
        <w:rPr>
          <w:rtl/>
        </w:rPr>
        <w:t xml:space="preserve"> </w:t>
      </w:r>
      <w:bookmarkEnd w:id="5899"/>
    </w:p>
    <w:p w14:paraId="5D3E89A8" w14:textId="4333DA42" w:rsidR="007C22D9" w:rsidRDefault="007C22D9" w:rsidP="007C22D9">
      <w:pPr>
        <w:pStyle w:val="KeepWithNext"/>
        <w:rPr>
          <w:rtl/>
          <w:lang w:eastAsia="he-IL"/>
        </w:rPr>
      </w:pPr>
    </w:p>
    <w:p w14:paraId="4A10D9CF" w14:textId="04C84101" w:rsidR="0057448C" w:rsidRDefault="007C22D9" w:rsidP="0057448C">
      <w:pPr>
        <w:rPr>
          <w:rtl/>
          <w:lang w:eastAsia="he-IL"/>
        </w:rPr>
      </w:pPr>
      <w:bookmarkStart w:id="5900" w:name="_ETM_Q1_5717966"/>
      <w:bookmarkStart w:id="5901" w:name="_ETM_Q1_5713582"/>
      <w:bookmarkEnd w:id="5900"/>
      <w:bookmarkEnd w:id="5901"/>
      <w:r>
        <w:rPr>
          <w:rFonts w:hint="cs"/>
          <w:rtl/>
          <w:lang w:eastAsia="he-IL"/>
        </w:rPr>
        <w:t xml:space="preserve">אין בחוק הזה פגיעה בהבטחת המזון. אין. אל תספרו </w:t>
      </w:r>
      <w:bookmarkStart w:id="5902" w:name="_ETM_Q1_5721921"/>
      <w:bookmarkStart w:id="5903" w:name="_ETM_Q1_5717683"/>
      <w:bookmarkEnd w:id="5902"/>
      <w:bookmarkEnd w:id="5903"/>
      <w:r>
        <w:rPr>
          <w:rFonts w:hint="cs"/>
          <w:rtl/>
          <w:lang w:eastAsia="he-IL"/>
        </w:rPr>
        <w:t>סיפורים. החוק הז</w:t>
      </w:r>
      <w:bookmarkStart w:id="5904" w:name="_ETM_Q1_5719407"/>
      <w:bookmarkEnd w:id="5904"/>
      <w:r>
        <w:rPr>
          <w:rFonts w:hint="cs"/>
          <w:rtl/>
          <w:lang w:eastAsia="he-IL"/>
        </w:rPr>
        <w:t xml:space="preserve">ה </w:t>
      </w:r>
      <w:bookmarkStart w:id="5905" w:name="_ETM_Q1_5719121"/>
      <w:bookmarkEnd w:id="5905"/>
      <w:r>
        <w:rPr>
          <w:rFonts w:hint="cs"/>
          <w:rtl/>
          <w:lang w:eastAsia="he-IL"/>
        </w:rPr>
        <w:t>רק לא מאפשר לכ</w:t>
      </w:r>
      <w:bookmarkStart w:id="5906" w:name="_ETM_Q1_5719598"/>
      <w:bookmarkEnd w:id="5906"/>
      <w:r>
        <w:rPr>
          <w:rFonts w:hint="cs"/>
          <w:rtl/>
          <w:lang w:eastAsia="he-IL"/>
        </w:rPr>
        <w:t xml:space="preserve">ם לעשות </w:t>
      </w:r>
      <w:r w:rsidR="0057448C">
        <w:rPr>
          <w:rFonts w:hint="cs"/>
          <w:rtl/>
          <w:lang w:eastAsia="he-IL"/>
        </w:rPr>
        <w:t>לי</w:t>
      </w:r>
      <w:bookmarkStart w:id="5907" w:name="_ETM_Q1_5725763"/>
      <w:bookmarkEnd w:id="5907"/>
      <w:r w:rsidR="0057448C">
        <w:rPr>
          <w:rFonts w:hint="cs"/>
          <w:rtl/>
          <w:lang w:eastAsia="he-IL"/>
        </w:rPr>
        <w:t xml:space="preserve"> זנות מתחום העוף. </w:t>
      </w:r>
      <w:bookmarkStart w:id="5908" w:name="_ETM_Q1_5723571"/>
      <w:bookmarkEnd w:id="5908"/>
      <w:r w:rsidR="0057448C">
        <w:rPr>
          <w:rFonts w:hint="cs"/>
          <w:rtl/>
          <w:lang w:eastAsia="he-IL"/>
        </w:rPr>
        <w:t>א</w:t>
      </w:r>
      <w:bookmarkStart w:id="5909" w:name="_ETM_Q1_5724573"/>
      <w:bookmarkEnd w:id="5909"/>
      <w:r w:rsidR="0057448C">
        <w:rPr>
          <w:rFonts w:hint="cs"/>
          <w:rtl/>
          <w:lang w:eastAsia="he-IL"/>
        </w:rPr>
        <w:t>ל תערבבו לי דברים.</w:t>
      </w:r>
      <w:bookmarkStart w:id="5910" w:name="_ETM_Q1_5727968"/>
      <w:bookmarkStart w:id="5911" w:name="_ETM_Q1_5728022"/>
      <w:bookmarkEnd w:id="5910"/>
      <w:bookmarkEnd w:id="5911"/>
      <w:r w:rsidR="0057448C">
        <w:rPr>
          <w:rFonts w:hint="cs"/>
          <w:rtl/>
          <w:lang w:eastAsia="he-IL"/>
        </w:rPr>
        <w:t xml:space="preserve"> </w:t>
      </w:r>
      <w:bookmarkStart w:id="5912" w:name="_ETM_Q1_5733645"/>
      <w:bookmarkStart w:id="5913" w:name="_ETM_Q1_5729102"/>
      <w:bookmarkStart w:id="5914" w:name="_ETM_Q1_5726022"/>
      <w:bookmarkStart w:id="5915" w:name="_ETM_Q1_5726939"/>
      <w:bookmarkEnd w:id="5912"/>
      <w:bookmarkEnd w:id="5913"/>
      <w:bookmarkEnd w:id="5914"/>
      <w:bookmarkEnd w:id="5915"/>
    </w:p>
    <w:p w14:paraId="39900128" w14:textId="6489287B" w:rsidR="0057448C" w:rsidRDefault="0057448C" w:rsidP="0057448C">
      <w:pPr>
        <w:rPr>
          <w:rtl/>
          <w:lang w:eastAsia="he-IL"/>
        </w:rPr>
      </w:pPr>
      <w:bookmarkStart w:id="5916" w:name="_ETM_Q1_5727003"/>
      <w:bookmarkEnd w:id="5916"/>
    </w:p>
    <w:p w14:paraId="7CE2E56D" w14:textId="6CA9C816" w:rsidR="0057448C" w:rsidRDefault="0057448C" w:rsidP="0057448C">
      <w:pPr>
        <w:pStyle w:val="af9"/>
        <w:keepNext/>
        <w:rPr>
          <w:rtl/>
          <w:lang w:eastAsia="he-IL"/>
        </w:rPr>
      </w:pPr>
      <w:bookmarkStart w:id="5917" w:name="ET_guest_יעקב_בכר_402"/>
      <w:r w:rsidRPr="0057448C">
        <w:rPr>
          <w:rStyle w:val="TagStyle"/>
          <w:rtl/>
        </w:rPr>
        <w:t xml:space="preserve"> &lt;&lt; אורח &gt;&gt; </w:t>
      </w:r>
      <w:r>
        <w:rPr>
          <w:rtl/>
          <w:lang w:eastAsia="he-IL"/>
        </w:rPr>
        <w:t>יעקב בכר:</w:t>
      </w:r>
      <w:r w:rsidRPr="0057448C">
        <w:rPr>
          <w:rStyle w:val="TagStyle"/>
          <w:rtl/>
        </w:rPr>
        <w:t xml:space="preserve"> &lt;&lt; אורח &gt;&gt;</w:t>
      </w:r>
      <w:r w:rsidR="00E82782">
        <w:rPr>
          <w:rtl/>
          <w:lang w:eastAsia="he-IL"/>
        </w:rPr>
        <w:t xml:space="preserve"> </w:t>
      </w:r>
      <w:r>
        <w:rPr>
          <w:rtl/>
          <w:lang w:eastAsia="he-IL"/>
        </w:rPr>
        <w:t xml:space="preserve"> </w:t>
      </w:r>
      <w:bookmarkEnd w:id="5917"/>
    </w:p>
    <w:p w14:paraId="648B3BAB" w14:textId="4C7CEA4F" w:rsidR="0057448C" w:rsidRDefault="0057448C" w:rsidP="0057448C">
      <w:pPr>
        <w:pStyle w:val="KeepWithNext"/>
        <w:rPr>
          <w:rtl/>
          <w:lang w:eastAsia="he-IL"/>
        </w:rPr>
      </w:pPr>
    </w:p>
    <w:p w14:paraId="6F35B4B5" w14:textId="6D17FE98" w:rsidR="0057448C" w:rsidRDefault="0057448C" w:rsidP="0057448C">
      <w:pPr>
        <w:rPr>
          <w:rtl/>
          <w:lang w:eastAsia="he-IL"/>
        </w:rPr>
      </w:pPr>
      <w:bookmarkStart w:id="5918" w:name="_ETM_Q1_5728520"/>
      <w:bookmarkStart w:id="5919" w:name="_ETM_Q1_5728548"/>
      <w:bookmarkEnd w:id="5918"/>
      <w:bookmarkEnd w:id="5919"/>
      <w:r>
        <w:rPr>
          <w:rFonts w:hint="cs"/>
          <w:rtl/>
          <w:lang w:eastAsia="he-IL"/>
        </w:rPr>
        <w:t xml:space="preserve">אתה לא מאמין </w:t>
      </w:r>
      <w:bookmarkStart w:id="5920" w:name="_ETM_Q1_5729485"/>
      <w:bookmarkEnd w:id="5920"/>
      <w:r>
        <w:rPr>
          <w:rFonts w:hint="cs"/>
          <w:rtl/>
          <w:lang w:eastAsia="he-IL"/>
        </w:rPr>
        <w:t>בזה.</w:t>
      </w:r>
      <w:bookmarkStart w:id="5921" w:name="_ETM_Q1_5729276"/>
      <w:bookmarkStart w:id="5922" w:name="_ETM_Q1_5733725"/>
      <w:bookmarkEnd w:id="5921"/>
      <w:bookmarkEnd w:id="5922"/>
      <w:r>
        <w:rPr>
          <w:rFonts w:hint="cs"/>
          <w:rtl/>
          <w:lang w:eastAsia="he-IL"/>
        </w:rPr>
        <w:t xml:space="preserve"> </w:t>
      </w:r>
      <w:bookmarkStart w:id="5923" w:name="_ETM_Q1_5734074"/>
      <w:bookmarkStart w:id="5924" w:name="_ETM_Q1_5733666"/>
      <w:bookmarkStart w:id="5925" w:name="_ETM_Q1_5732450"/>
      <w:bookmarkEnd w:id="5923"/>
      <w:bookmarkEnd w:id="5924"/>
      <w:bookmarkEnd w:id="5925"/>
      <w:r>
        <w:rPr>
          <w:rFonts w:hint="cs"/>
          <w:rtl/>
          <w:lang w:eastAsia="he-IL"/>
        </w:rPr>
        <w:t>תאמין</w:t>
      </w:r>
      <w:bookmarkStart w:id="5926" w:name="_ETM_Q1_5736059"/>
      <w:bookmarkEnd w:id="5926"/>
      <w:r>
        <w:rPr>
          <w:rFonts w:hint="cs"/>
          <w:rtl/>
          <w:lang w:eastAsia="he-IL"/>
        </w:rPr>
        <w:t xml:space="preserve"> לי</w:t>
      </w:r>
      <w:bookmarkStart w:id="5927" w:name="_ETM_Q1_5735437"/>
      <w:bookmarkEnd w:id="5927"/>
      <w:r>
        <w:rPr>
          <w:rFonts w:hint="cs"/>
          <w:rtl/>
          <w:lang w:eastAsia="he-IL"/>
        </w:rPr>
        <w:t>,</w:t>
      </w:r>
      <w:bookmarkStart w:id="5928" w:name="_ETM_Q1_5736547"/>
      <w:bookmarkEnd w:id="5928"/>
      <w:r>
        <w:rPr>
          <w:rFonts w:hint="cs"/>
          <w:rtl/>
          <w:lang w:eastAsia="he-IL"/>
        </w:rPr>
        <w:t xml:space="preserve"> א</w:t>
      </w:r>
      <w:bookmarkStart w:id="5929" w:name="_ETM_Q1_5736202"/>
      <w:bookmarkStart w:id="5930" w:name="_ETM_Q1_5734432"/>
      <w:bookmarkStart w:id="5931" w:name="_ETM_Q1_5733399"/>
      <w:bookmarkEnd w:id="5929"/>
      <w:bookmarkEnd w:id="5930"/>
      <w:bookmarkEnd w:id="5931"/>
      <w:r>
        <w:rPr>
          <w:rFonts w:hint="cs"/>
          <w:rtl/>
          <w:lang w:eastAsia="he-IL"/>
        </w:rPr>
        <w:t>ני לא רוצה להרגיז אותך</w:t>
      </w:r>
      <w:bookmarkStart w:id="5932" w:name="_ETM_Q1_5735780"/>
      <w:bookmarkEnd w:id="5932"/>
      <w:r>
        <w:rPr>
          <w:rFonts w:hint="cs"/>
          <w:rtl/>
          <w:lang w:eastAsia="he-IL"/>
        </w:rPr>
        <w:t xml:space="preserve">, </w:t>
      </w:r>
      <w:bookmarkStart w:id="5933" w:name="_ETM_Q1_5736068"/>
      <w:bookmarkEnd w:id="5933"/>
      <w:r>
        <w:rPr>
          <w:rFonts w:hint="cs"/>
          <w:rtl/>
          <w:lang w:eastAsia="he-IL"/>
        </w:rPr>
        <w:t xml:space="preserve">בסדר? </w:t>
      </w:r>
      <w:bookmarkStart w:id="5934" w:name="_ETM_Q1_5734430"/>
      <w:bookmarkEnd w:id="5934"/>
    </w:p>
    <w:p w14:paraId="6FC891D9" w14:textId="7C901808" w:rsidR="0057448C" w:rsidRDefault="0057448C" w:rsidP="0057448C">
      <w:pPr>
        <w:rPr>
          <w:rtl/>
          <w:lang w:eastAsia="he-IL"/>
        </w:rPr>
      </w:pPr>
      <w:bookmarkStart w:id="5935" w:name="_ETM_Q1_5733779"/>
      <w:bookmarkStart w:id="5936" w:name="_ETM_Q1_5729504"/>
      <w:bookmarkEnd w:id="5935"/>
      <w:bookmarkEnd w:id="5936"/>
    </w:p>
    <w:p w14:paraId="3EF6E1D1" w14:textId="391C2381" w:rsidR="0057448C" w:rsidRDefault="0057448C" w:rsidP="0057448C">
      <w:pPr>
        <w:pStyle w:val="af6"/>
        <w:keepNext/>
        <w:rPr>
          <w:rtl/>
        </w:rPr>
      </w:pPr>
      <w:bookmarkStart w:id="5937" w:name="ET_yor_5159_403"/>
      <w:r w:rsidRPr="0057448C">
        <w:rPr>
          <w:rStyle w:val="TagStyle"/>
          <w:rtl/>
        </w:rPr>
        <w:t xml:space="preserve"> &lt;&lt; יור &gt;&gt; </w:t>
      </w:r>
      <w:r>
        <w:rPr>
          <w:rtl/>
        </w:rPr>
        <w:t>היו"ר דוד ביטן:</w:t>
      </w:r>
      <w:r w:rsidRPr="0057448C">
        <w:rPr>
          <w:rStyle w:val="TagStyle"/>
          <w:rtl/>
        </w:rPr>
        <w:t xml:space="preserve"> &lt;&lt; יור &gt;&gt;</w:t>
      </w:r>
      <w:r w:rsidR="00E82782">
        <w:rPr>
          <w:rtl/>
        </w:rPr>
        <w:t xml:space="preserve"> </w:t>
      </w:r>
      <w:r>
        <w:rPr>
          <w:rtl/>
        </w:rPr>
        <w:t xml:space="preserve"> </w:t>
      </w:r>
      <w:bookmarkEnd w:id="5937"/>
    </w:p>
    <w:p w14:paraId="6D619C31" w14:textId="54B1FD1C" w:rsidR="0057448C" w:rsidRDefault="0057448C" w:rsidP="0057448C">
      <w:pPr>
        <w:pStyle w:val="KeepWithNext"/>
        <w:rPr>
          <w:rtl/>
          <w:lang w:eastAsia="he-IL"/>
        </w:rPr>
      </w:pPr>
    </w:p>
    <w:p w14:paraId="4B47F802" w14:textId="61F2EE33" w:rsidR="0057448C" w:rsidRDefault="0057448C" w:rsidP="0057448C">
      <w:pPr>
        <w:rPr>
          <w:rtl/>
          <w:lang w:eastAsia="he-IL"/>
        </w:rPr>
      </w:pPr>
      <w:bookmarkStart w:id="5938" w:name="_ETM_Q1_5730580"/>
      <w:bookmarkEnd w:id="5938"/>
      <w:r>
        <w:rPr>
          <w:rFonts w:hint="cs"/>
          <w:rtl/>
          <w:lang w:eastAsia="he-IL"/>
        </w:rPr>
        <w:t xml:space="preserve">זה לא טוב לכם. אל תבלבל </w:t>
      </w:r>
      <w:bookmarkStart w:id="5939" w:name="_ETM_Q1_5734170"/>
      <w:bookmarkEnd w:id="5939"/>
      <w:r>
        <w:rPr>
          <w:rFonts w:hint="cs"/>
          <w:rtl/>
          <w:lang w:eastAsia="he-IL"/>
        </w:rPr>
        <w:t xml:space="preserve">את המוח על הבטחת מזון. מספיק כבר. </w:t>
      </w:r>
      <w:bookmarkStart w:id="5940" w:name="_ETM_Q1_5736122"/>
      <w:bookmarkStart w:id="5941" w:name="_ETM_Q1_5734313"/>
      <w:bookmarkStart w:id="5942" w:name="_ETM_Q1_5735496"/>
      <w:bookmarkStart w:id="5943" w:name="_ETM_Q1_5734351"/>
      <w:bookmarkStart w:id="5944" w:name="_ETM_Q1_5730217"/>
      <w:bookmarkStart w:id="5945" w:name="_ETM_Q1_5727785"/>
      <w:bookmarkStart w:id="5946" w:name="_ETM_Q1_5724209"/>
      <w:bookmarkStart w:id="5947" w:name="_ETM_Q1_5719434"/>
      <w:bookmarkEnd w:id="5940"/>
      <w:bookmarkEnd w:id="5941"/>
      <w:bookmarkEnd w:id="5942"/>
      <w:bookmarkEnd w:id="5943"/>
      <w:bookmarkEnd w:id="5944"/>
      <w:bookmarkEnd w:id="5945"/>
      <w:bookmarkEnd w:id="5946"/>
      <w:bookmarkEnd w:id="5947"/>
      <w:r>
        <w:rPr>
          <w:rFonts w:hint="cs"/>
          <w:rtl/>
          <w:lang w:eastAsia="he-IL"/>
        </w:rPr>
        <w:t xml:space="preserve">ח"כים </w:t>
      </w:r>
      <w:bookmarkStart w:id="5948" w:name="_ETM_Q1_5736486"/>
      <w:bookmarkEnd w:id="5948"/>
      <w:r>
        <w:rPr>
          <w:rFonts w:hint="cs"/>
          <w:rtl/>
          <w:lang w:eastAsia="he-IL"/>
        </w:rPr>
        <w:t xml:space="preserve">יכולים להגיד מה שהם רוצים. אתם, </w:t>
      </w:r>
      <w:bookmarkStart w:id="5949" w:name="_ETM_Q1_5741822"/>
      <w:bookmarkEnd w:id="5949"/>
      <w:r>
        <w:rPr>
          <w:rFonts w:hint="cs"/>
          <w:rtl/>
          <w:lang w:eastAsia="he-IL"/>
        </w:rPr>
        <w:t xml:space="preserve">כביכול, אנשי </w:t>
      </w:r>
      <w:bookmarkStart w:id="5950" w:name="_ETM_Q1_5740011"/>
      <w:bookmarkEnd w:id="5950"/>
      <w:r>
        <w:rPr>
          <w:rFonts w:hint="cs"/>
          <w:rtl/>
          <w:lang w:eastAsia="he-IL"/>
        </w:rPr>
        <w:t>מקצוע? אז תתייחסו אלינו בכב</w:t>
      </w:r>
      <w:bookmarkStart w:id="5951" w:name="_ETM_Q1_5753516"/>
      <w:bookmarkEnd w:id="5951"/>
      <w:r>
        <w:rPr>
          <w:rFonts w:hint="cs"/>
          <w:rtl/>
          <w:lang w:eastAsia="he-IL"/>
        </w:rPr>
        <w:t xml:space="preserve">וד. </w:t>
      </w:r>
      <w:bookmarkStart w:id="5952" w:name="_ETM_Q1_5742044"/>
      <w:bookmarkEnd w:id="5952"/>
      <w:r>
        <w:rPr>
          <w:rFonts w:hint="cs"/>
          <w:rtl/>
          <w:lang w:eastAsia="he-IL"/>
        </w:rPr>
        <w:t xml:space="preserve">אל תגידו </w:t>
      </w:r>
      <w:bookmarkStart w:id="5953" w:name="_ETM_Q1_5743223"/>
      <w:bookmarkEnd w:id="5953"/>
      <w:r>
        <w:rPr>
          <w:rFonts w:hint="cs"/>
          <w:rtl/>
          <w:lang w:eastAsia="he-IL"/>
        </w:rPr>
        <w:t xml:space="preserve">שיש פה אי הבטחת מזון. </w:t>
      </w:r>
      <w:bookmarkStart w:id="5954" w:name="_ETM_Q1_5745368"/>
      <w:bookmarkStart w:id="5955" w:name="_ETM_Q1_5742788"/>
      <w:bookmarkEnd w:id="5954"/>
      <w:bookmarkEnd w:id="5955"/>
      <w:r>
        <w:rPr>
          <w:rFonts w:hint="cs"/>
          <w:rtl/>
          <w:lang w:eastAsia="he-IL"/>
        </w:rPr>
        <w:t xml:space="preserve">אין </w:t>
      </w:r>
      <w:bookmarkStart w:id="5956" w:name="_ETM_Q1_5744636"/>
      <w:bookmarkEnd w:id="5956"/>
      <w:r>
        <w:rPr>
          <w:rFonts w:hint="cs"/>
          <w:rtl/>
          <w:lang w:eastAsia="he-IL"/>
        </w:rPr>
        <w:t>שום קשר.</w:t>
      </w:r>
      <w:bookmarkStart w:id="5957" w:name="_ETM_Q1_5750227"/>
      <w:bookmarkStart w:id="5958" w:name="_ETM_Q1_5745454"/>
      <w:bookmarkEnd w:id="5957"/>
      <w:bookmarkEnd w:id="5958"/>
    </w:p>
    <w:p w14:paraId="1B59E8F4" w14:textId="634A976E" w:rsidR="0057448C" w:rsidRDefault="0057448C" w:rsidP="0057448C">
      <w:pPr>
        <w:rPr>
          <w:rtl/>
          <w:lang w:eastAsia="he-IL"/>
        </w:rPr>
      </w:pPr>
      <w:bookmarkStart w:id="5959" w:name="_ETM_Q1_5751116"/>
      <w:bookmarkStart w:id="5960" w:name="_ETM_Q1_5751254"/>
      <w:bookmarkStart w:id="5961" w:name="_ETM_Q1_5752383"/>
      <w:bookmarkEnd w:id="5959"/>
      <w:bookmarkEnd w:id="5960"/>
      <w:bookmarkEnd w:id="5961"/>
    </w:p>
    <w:p w14:paraId="3FA0390B" w14:textId="74E32FD9" w:rsidR="0057448C" w:rsidRDefault="0057448C" w:rsidP="0057448C">
      <w:pPr>
        <w:pStyle w:val="a4"/>
        <w:keepNext/>
        <w:rPr>
          <w:rtl/>
        </w:rPr>
      </w:pPr>
      <w:bookmarkStart w:id="5962" w:name="ET_speaker_6348_404"/>
      <w:r w:rsidRPr="0057448C">
        <w:rPr>
          <w:rStyle w:val="TagStyle"/>
          <w:rtl/>
        </w:rPr>
        <w:t xml:space="preserve"> &lt;&lt; דובר &gt;&gt; </w:t>
      </w:r>
      <w:r>
        <w:rPr>
          <w:rtl/>
        </w:rPr>
        <w:t>שלום דנינו (הליכוד):</w:t>
      </w:r>
      <w:r w:rsidRPr="0057448C">
        <w:rPr>
          <w:rStyle w:val="TagStyle"/>
          <w:rtl/>
        </w:rPr>
        <w:t xml:space="preserve"> &lt;&lt; דובר &gt;&gt;</w:t>
      </w:r>
      <w:r w:rsidR="00E82782">
        <w:rPr>
          <w:rtl/>
        </w:rPr>
        <w:t xml:space="preserve"> </w:t>
      </w:r>
      <w:r>
        <w:rPr>
          <w:rtl/>
        </w:rPr>
        <w:t xml:space="preserve"> </w:t>
      </w:r>
      <w:bookmarkEnd w:id="5962"/>
    </w:p>
    <w:p w14:paraId="6EB0687D" w14:textId="00A5820B" w:rsidR="0057448C" w:rsidRDefault="0057448C" w:rsidP="0057448C">
      <w:pPr>
        <w:pStyle w:val="KeepWithNext"/>
        <w:rPr>
          <w:rtl/>
          <w:lang w:eastAsia="he-IL"/>
        </w:rPr>
      </w:pPr>
    </w:p>
    <w:p w14:paraId="687A9292" w14:textId="19CD1431" w:rsidR="0057448C" w:rsidRDefault="0057448C" w:rsidP="0057448C">
      <w:pPr>
        <w:rPr>
          <w:rtl/>
          <w:lang w:eastAsia="he-IL"/>
        </w:rPr>
      </w:pPr>
      <w:bookmarkStart w:id="5963" w:name="_ETM_Q1_5752732"/>
      <w:bookmarkStart w:id="5964" w:name="_ETM_Q1_5752759"/>
      <w:bookmarkStart w:id="5965" w:name="_ETM_Q1_5747926"/>
      <w:bookmarkEnd w:id="5963"/>
      <w:bookmarkEnd w:id="5964"/>
      <w:bookmarkEnd w:id="5965"/>
      <w:r>
        <w:rPr>
          <w:rFonts w:hint="cs"/>
          <w:rtl/>
          <w:lang w:eastAsia="he-IL"/>
        </w:rPr>
        <w:t xml:space="preserve">אנחנו </w:t>
      </w:r>
      <w:bookmarkStart w:id="5966" w:name="_ETM_Q1_5744257"/>
      <w:bookmarkEnd w:id="5966"/>
      <w:r>
        <w:rPr>
          <w:rFonts w:hint="cs"/>
          <w:rtl/>
          <w:lang w:eastAsia="he-IL"/>
        </w:rPr>
        <w:t xml:space="preserve">נלחמים באוצר </w:t>
      </w:r>
      <w:bookmarkStart w:id="5967" w:name="_ETM_Q1_5745850"/>
      <w:bookmarkEnd w:id="5967"/>
      <w:r>
        <w:rPr>
          <w:rFonts w:hint="cs"/>
          <w:rtl/>
          <w:lang w:eastAsia="he-IL"/>
        </w:rPr>
        <w:t>מזה חודשיים-שלושה - - -</w:t>
      </w:r>
    </w:p>
    <w:p w14:paraId="0A60A790" w14:textId="3908ECA5" w:rsidR="0057448C" w:rsidRDefault="0057448C" w:rsidP="0057448C">
      <w:pPr>
        <w:rPr>
          <w:rtl/>
          <w:lang w:eastAsia="he-IL"/>
        </w:rPr>
      </w:pPr>
      <w:bookmarkStart w:id="5968" w:name="_ETM_Q1_5749368"/>
      <w:bookmarkStart w:id="5969" w:name="_ETM_Q1_5749440"/>
      <w:bookmarkStart w:id="5970" w:name="_ETM_Q1_5744755"/>
      <w:bookmarkStart w:id="5971" w:name="_ETM_Q1_5745494"/>
      <w:bookmarkEnd w:id="5968"/>
      <w:bookmarkEnd w:id="5969"/>
      <w:bookmarkEnd w:id="5970"/>
      <w:bookmarkEnd w:id="5971"/>
    </w:p>
    <w:p w14:paraId="266B4BA9" w14:textId="4A186918" w:rsidR="0057448C" w:rsidRDefault="0057448C" w:rsidP="0057448C">
      <w:pPr>
        <w:pStyle w:val="a4"/>
        <w:keepNext/>
        <w:rPr>
          <w:rtl/>
        </w:rPr>
      </w:pPr>
      <w:bookmarkStart w:id="5972" w:name="ET_speaker_6236_405"/>
      <w:r w:rsidRPr="0057448C">
        <w:rPr>
          <w:rStyle w:val="TagStyle"/>
          <w:rtl/>
        </w:rPr>
        <w:t xml:space="preserve"> &lt;&lt; דובר &gt;&gt; </w:t>
      </w:r>
      <w:r>
        <w:rPr>
          <w:rtl/>
        </w:rPr>
        <w:t>נעמה לזימי (העבודה):</w:t>
      </w:r>
      <w:r w:rsidRPr="0057448C">
        <w:rPr>
          <w:rStyle w:val="TagStyle"/>
          <w:rtl/>
        </w:rPr>
        <w:t xml:space="preserve"> &lt;&lt; דובר &gt;&gt;</w:t>
      </w:r>
      <w:r w:rsidR="00E82782">
        <w:rPr>
          <w:rtl/>
        </w:rPr>
        <w:t xml:space="preserve"> </w:t>
      </w:r>
      <w:r>
        <w:rPr>
          <w:rtl/>
        </w:rPr>
        <w:t xml:space="preserve"> </w:t>
      </w:r>
      <w:bookmarkEnd w:id="5972"/>
    </w:p>
    <w:p w14:paraId="7DD1DE79" w14:textId="7750B679" w:rsidR="0057448C" w:rsidRDefault="0057448C" w:rsidP="0057448C">
      <w:pPr>
        <w:pStyle w:val="KeepWithNext"/>
        <w:rPr>
          <w:rtl/>
          <w:lang w:eastAsia="he-IL"/>
        </w:rPr>
      </w:pPr>
    </w:p>
    <w:p w14:paraId="6E753D29" w14:textId="1C3DEE3B" w:rsidR="0057448C" w:rsidRPr="0057448C" w:rsidRDefault="0057448C" w:rsidP="0057448C">
      <w:pPr>
        <w:rPr>
          <w:rtl/>
          <w:lang w:eastAsia="he-IL"/>
        </w:rPr>
      </w:pPr>
      <w:bookmarkStart w:id="5973" w:name="_ETM_Q1_5745853"/>
      <w:bookmarkStart w:id="5974" w:name="_ETM_Q1_5745884"/>
      <w:bookmarkEnd w:id="5973"/>
      <w:bookmarkEnd w:id="5974"/>
      <w:r>
        <w:rPr>
          <w:rFonts w:hint="cs"/>
          <w:rtl/>
          <w:lang w:eastAsia="he-IL"/>
        </w:rPr>
        <w:t xml:space="preserve">ביטן, </w:t>
      </w:r>
      <w:bookmarkStart w:id="5975" w:name="_ETM_Q1_5750130"/>
      <w:bookmarkEnd w:id="5975"/>
      <w:r>
        <w:rPr>
          <w:rFonts w:hint="cs"/>
          <w:rtl/>
          <w:lang w:eastAsia="he-IL"/>
        </w:rPr>
        <w:t xml:space="preserve">כל הסיפור </w:t>
      </w:r>
      <w:bookmarkStart w:id="5976" w:name="_ETM_Q1_5751119"/>
      <w:bookmarkEnd w:id="5976"/>
      <w:r>
        <w:rPr>
          <w:rFonts w:hint="cs"/>
          <w:rtl/>
          <w:lang w:eastAsia="he-IL"/>
        </w:rPr>
        <w:t>הזה הוא כדי לט</w:t>
      </w:r>
      <w:bookmarkStart w:id="5977" w:name="_ETM_Q1_5748283"/>
      <w:bookmarkEnd w:id="5977"/>
      <w:r>
        <w:rPr>
          <w:rFonts w:hint="cs"/>
          <w:rtl/>
          <w:lang w:eastAsia="he-IL"/>
        </w:rPr>
        <w:t xml:space="preserve">חון מזון. בוא נצביע עכשיו. </w:t>
      </w:r>
      <w:bookmarkStart w:id="5978" w:name="_ETM_Q1_5750934"/>
      <w:bookmarkEnd w:id="5978"/>
    </w:p>
    <w:p w14:paraId="3B9D8333" w14:textId="0EE920FB" w:rsidR="00533C88" w:rsidRDefault="00533C88" w:rsidP="00533C88">
      <w:pPr>
        <w:rPr>
          <w:rtl/>
          <w:lang w:eastAsia="he-IL"/>
        </w:rPr>
      </w:pPr>
      <w:bookmarkStart w:id="5979" w:name="_ETM_Q1_5611693"/>
      <w:bookmarkStart w:id="5980" w:name="_ETM_Q1_5611767"/>
      <w:bookmarkStart w:id="5981" w:name="_ETM_Q1_5607158"/>
      <w:bookmarkEnd w:id="5979"/>
      <w:bookmarkEnd w:id="5980"/>
      <w:bookmarkEnd w:id="5981"/>
    </w:p>
    <w:p w14:paraId="20A304F8" w14:textId="68DCCFF5" w:rsidR="0057448C" w:rsidRDefault="0057448C" w:rsidP="0057448C">
      <w:pPr>
        <w:pStyle w:val="af6"/>
        <w:keepNext/>
        <w:rPr>
          <w:rtl/>
        </w:rPr>
      </w:pPr>
      <w:bookmarkStart w:id="5982" w:name="ET_yor_5159_406"/>
      <w:r w:rsidRPr="0057448C">
        <w:rPr>
          <w:rStyle w:val="TagStyle"/>
          <w:rtl/>
        </w:rPr>
        <w:t xml:space="preserve"> &lt;&lt; יור &gt;&gt; </w:t>
      </w:r>
      <w:r>
        <w:rPr>
          <w:rtl/>
        </w:rPr>
        <w:t>היו"ר דוד ביטן:</w:t>
      </w:r>
      <w:r w:rsidRPr="0057448C">
        <w:rPr>
          <w:rStyle w:val="TagStyle"/>
          <w:rtl/>
        </w:rPr>
        <w:t xml:space="preserve"> &lt;&lt; יור &gt;&gt;</w:t>
      </w:r>
      <w:r w:rsidR="00E82782">
        <w:rPr>
          <w:rtl/>
        </w:rPr>
        <w:t xml:space="preserve"> </w:t>
      </w:r>
      <w:r>
        <w:rPr>
          <w:rtl/>
        </w:rPr>
        <w:t xml:space="preserve"> </w:t>
      </w:r>
      <w:bookmarkEnd w:id="5982"/>
    </w:p>
    <w:p w14:paraId="4942A408" w14:textId="1C9BA3D2" w:rsidR="0057448C" w:rsidRDefault="0057448C" w:rsidP="0057448C">
      <w:pPr>
        <w:pStyle w:val="KeepWithNext"/>
        <w:rPr>
          <w:rtl/>
          <w:lang w:eastAsia="he-IL"/>
        </w:rPr>
      </w:pPr>
    </w:p>
    <w:p w14:paraId="19E86BC2" w14:textId="25D99200" w:rsidR="0057448C" w:rsidRDefault="0057448C" w:rsidP="0057448C">
      <w:pPr>
        <w:rPr>
          <w:rtl/>
          <w:lang w:eastAsia="he-IL"/>
        </w:rPr>
      </w:pPr>
      <w:bookmarkStart w:id="5983" w:name="_ETM_Q1_5749987"/>
      <w:bookmarkStart w:id="5984" w:name="_ETM_Q1_5757516"/>
      <w:bookmarkEnd w:id="5983"/>
      <w:bookmarkEnd w:id="5984"/>
      <w:proofErr w:type="spellStart"/>
      <w:r>
        <w:rPr>
          <w:rFonts w:hint="cs"/>
          <w:rtl/>
          <w:lang w:eastAsia="he-IL"/>
        </w:rPr>
        <w:t>אוקיי</w:t>
      </w:r>
      <w:proofErr w:type="spellEnd"/>
      <w:r>
        <w:rPr>
          <w:rFonts w:hint="cs"/>
          <w:rtl/>
          <w:lang w:eastAsia="he-IL"/>
        </w:rPr>
        <w:t>.</w:t>
      </w:r>
    </w:p>
    <w:p w14:paraId="4E324998" w14:textId="7A3E3843" w:rsidR="0057448C" w:rsidRDefault="0057448C" w:rsidP="0057448C">
      <w:pPr>
        <w:rPr>
          <w:rtl/>
          <w:lang w:eastAsia="he-IL"/>
        </w:rPr>
      </w:pPr>
      <w:bookmarkStart w:id="5985" w:name="_ETM_Q1_5758941"/>
      <w:bookmarkStart w:id="5986" w:name="_ETM_Q1_5758994"/>
      <w:bookmarkStart w:id="5987" w:name="_ETM_Q1_5760851"/>
      <w:bookmarkEnd w:id="5985"/>
      <w:bookmarkEnd w:id="5986"/>
      <w:bookmarkEnd w:id="5987"/>
    </w:p>
    <w:p w14:paraId="40015FB2" w14:textId="26D937F0" w:rsidR="0057448C" w:rsidRDefault="0057448C" w:rsidP="0057448C">
      <w:pPr>
        <w:pStyle w:val="a4"/>
        <w:keepNext/>
        <w:rPr>
          <w:rtl/>
        </w:rPr>
      </w:pPr>
      <w:bookmarkStart w:id="5988" w:name="ET_speaker_6359_407"/>
      <w:r w:rsidRPr="0057448C">
        <w:rPr>
          <w:rStyle w:val="TagStyle"/>
          <w:rtl/>
        </w:rPr>
        <w:t xml:space="preserve"> &lt;&lt; דובר &gt;&gt; </w:t>
      </w:r>
      <w:r>
        <w:rPr>
          <w:rtl/>
        </w:rPr>
        <w:t>מטי צרפתי הרכבי (יש עתיד):</w:t>
      </w:r>
      <w:r w:rsidRPr="0057448C">
        <w:rPr>
          <w:rStyle w:val="TagStyle"/>
          <w:rtl/>
        </w:rPr>
        <w:t xml:space="preserve"> &lt;&lt; דובר &gt;&gt;</w:t>
      </w:r>
      <w:r w:rsidR="00E82782">
        <w:rPr>
          <w:rtl/>
        </w:rPr>
        <w:t xml:space="preserve"> </w:t>
      </w:r>
      <w:r>
        <w:rPr>
          <w:rtl/>
        </w:rPr>
        <w:t xml:space="preserve"> </w:t>
      </w:r>
      <w:bookmarkEnd w:id="5988"/>
    </w:p>
    <w:p w14:paraId="66A9C92F" w14:textId="1A97FD3F" w:rsidR="0057448C" w:rsidRDefault="0057448C" w:rsidP="0057448C">
      <w:pPr>
        <w:pStyle w:val="KeepWithNext"/>
        <w:rPr>
          <w:rtl/>
          <w:lang w:eastAsia="he-IL"/>
        </w:rPr>
      </w:pPr>
    </w:p>
    <w:p w14:paraId="53DB2650" w14:textId="071E0D7F" w:rsidR="0057448C" w:rsidRDefault="0057448C" w:rsidP="0057448C">
      <w:pPr>
        <w:rPr>
          <w:rtl/>
          <w:lang w:eastAsia="he-IL"/>
        </w:rPr>
      </w:pPr>
      <w:bookmarkStart w:id="5989" w:name="_ETM_Q1_5761192"/>
      <w:bookmarkStart w:id="5990" w:name="_ETM_Q1_5761228"/>
      <w:bookmarkEnd w:id="5989"/>
      <w:bookmarkEnd w:id="5990"/>
      <w:r>
        <w:rPr>
          <w:rFonts w:hint="cs"/>
          <w:rtl/>
          <w:lang w:eastAsia="he-IL"/>
        </w:rPr>
        <w:t xml:space="preserve">הסתייגות </w:t>
      </w:r>
      <w:bookmarkStart w:id="5991" w:name="_ETM_Q1_5762531"/>
      <w:bookmarkEnd w:id="5991"/>
      <w:r>
        <w:rPr>
          <w:rFonts w:hint="cs"/>
          <w:rtl/>
          <w:lang w:eastAsia="he-IL"/>
        </w:rPr>
        <w:t xml:space="preserve">נוספת היא </w:t>
      </w:r>
      <w:bookmarkStart w:id="5992" w:name="_ETM_Q1_5760048"/>
      <w:bookmarkEnd w:id="5992"/>
      <w:r w:rsidR="0010285F">
        <w:rPr>
          <w:rFonts w:hint="cs"/>
          <w:rtl/>
          <w:lang w:eastAsia="he-IL"/>
        </w:rPr>
        <w:t xml:space="preserve">כדי לדייק, </w:t>
      </w:r>
      <w:r>
        <w:rPr>
          <w:rFonts w:hint="cs"/>
          <w:rtl/>
          <w:lang w:eastAsia="he-IL"/>
        </w:rPr>
        <w:t>במידה ולא תתקבל ההסתייגות ה</w:t>
      </w:r>
      <w:bookmarkStart w:id="5993" w:name="_ETM_Q1_5760887"/>
      <w:bookmarkEnd w:id="5993"/>
      <w:r>
        <w:rPr>
          <w:rFonts w:hint="cs"/>
          <w:rtl/>
          <w:lang w:eastAsia="he-IL"/>
        </w:rPr>
        <w:t>ראשונה שציינתי</w:t>
      </w:r>
      <w:bookmarkStart w:id="5994" w:name="_ETM_Q1_5759627"/>
      <w:bookmarkStart w:id="5995" w:name="_ETM_Q1_5764962"/>
      <w:bookmarkEnd w:id="5994"/>
      <w:bookmarkEnd w:id="5995"/>
      <w:r w:rsidR="0010285F">
        <w:rPr>
          <w:rFonts w:hint="cs"/>
          <w:rtl/>
          <w:lang w:eastAsia="he-IL"/>
        </w:rPr>
        <w:t>:</w:t>
      </w:r>
      <w:bookmarkStart w:id="5996" w:name="_ETM_Q1_5762898"/>
      <w:bookmarkEnd w:id="5996"/>
      <w:r w:rsidR="0010285F">
        <w:rPr>
          <w:rFonts w:hint="cs"/>
          <w:rtl/>
          <w:lang w:eastAsia="he-IL"/>
        </w:rPr>
        <w:t xml:space="preserve"> במקום "ביצים ועופות", שנמצא </w:t>
      </w:r>
      <w:bookmarkStart w:id="5997" w:name="_ETM_Q1_5765948"/>
      <w:bookmarkEnd w:id="5997"/>
      <w:r w:rsidR="0010285F">
        <w:rPr>
          <w:rFonts w:hint="cs"/>
          <w:rtl/>
          <w:lang w:eastAsia="he-IL"/>
        </w:rPr>
        <w:t xml:space="preserve">בחוק המרכזי, לכתוב </w:t>
      </w:r>
      <w:bookmarkStart w:id="5998" w:name="_ETM_Q1_5771374"/>
      <w:bookmarkEnd w:id="5998"/>
      <w:r w:rsidR="0010285F">
        <w:rPr>
          <w:rFonts w:hint="cs"/>
          <w:rtl/>
          <w:lang w:eastAsia="he-IL"/>
        </w:rPr>
        <w:t xml:space="preserve">שההסדר </w:t>
      </w:r>
      <w:bookmarkStart w:id="5999" w:name="_ETM_Q1_5768858"/>
      <w:bookmarkEnd w:id="5999"/>
      <w:r w:rsidR="0010285F">
        <w:rPr>
          <w:rFonts w:hint="cs"/>
          <w:rtl/>
          <w:lang w:eastAsia="he-IL"/>
        </w:rPr>
        <w:t xml:space="preserve">שכל קבילותיו </w:t>
      </w:r>
      <w:bookmarkStart w:id="6000" w:name="_ETM_Q1_5769828"/>
      <w:bookmarkEnd w:id="6000"/>
      <w:r w:rsidR="0010285F">
        <w:rPr>
          <w:rFonts w:hint="cs"/>
          <w:rtl/>
          <w:lang w:eastAsia="he-IL"/>
        </w:rPr>
        <w:t xml:space="preserve">נוגעות בגידול </w:t>
      </w:r>
      <w:bookmarkStart w:id="6001" w:name="_ETM_Q1_5769506"/>
      <w:bookmarkEnd w:id="6001"/>
      <w:r w:rsidR="0010285F">
        <w:rPr>
          <w:rFonts w:hint="cs"/>
          <w:rtl/>
          <w:lang w:eastAsia="he-IL"/>
        </w:rPr>
        <w:t xml:space="preserve">ושיווק בסיטונאות </w:t>
      </w:r>
      <w:bookmarkStart w:id="6002" w:name="_ETM_Q1_5770937"/>
      <w:bookmarkStart w:id="6003" w:name="_ETM_Q1_5772248"/>
      <w:bookmarkStart w:id="6004" w:name="_ETM_Q1_5770240"/>
      <w:bookmarkEnd w:id="6002"/>
      <w:bookmarkEnd w:id="6003"/>
      <w:bookmarkEnd w:id="6004"/>
      <w:r w:rsidR="0010285F">
        <w:rPr>
          <w:rFonts w:hint="cs"/>
          <w:rtl/>
          <w:lang w:eastAsia="he-IL"/>
        </w:rPr>
        <w:t xml:space="preserve">של ביצים </w:t>
      </w:r>
      <w:bookmarkStart w:id="6005" w:name="_ETM_Q1_5775270"/>
      <w:bookmarkEnd w:id="6005"/>
      <w:r w:rsidR="0010285F">
        <w:rPr>
          <w:rFonts w:hint="cs"/>
          <w:rtl/>
          <w:lang w:eastAsia="he-IL"/>
        </w:rPr>
        <w:t>ועופות" - - -</w:t>
      </w:r>
      <w:bookmarkStart w:id="6006" w:name="_ETM_Q1_5773131"/>
      <w:bookmarkStart w:id="6007" w:name="_ETM_Q1_5768547"/>
      <w:bookmarkEnd w:id="6006"/>
      <w:bookmarkEnd w:id="6007"/>
    </w:p>
    <w:p w14:paraId="2DF5810B" w14:textId="3E646095" w:rsidR="0010285F" w:rsidRDefault="0010285F" w:rsidP="0010285F">
      <w:pPr>
        <w:ind w:firstLine="0"/>
        <w:rPr>
          <w:rtl/>
          <w:lang w:eastAsia="he-IL"/>
        </w:rPr>
      </w:pPr>
    </w:p>
    <w:p w14:paraId="2BDA08F3" w14:textId="20B508B4" w:rsidR="0010285F" w:rsidRDefault="0010285F" w:rsidP="0010285F">
      <w:pPr>
        <w:pStyle w:val="a4"/>
        <w:keepNext/>
        <w:rPr>
          <w:rtl/>
        </w:rPr>
      </w:pPr>
      <w:bookmarkStart w:id="6008" w:name="ET_speaker_קריאה_408"/>
      <w:r w:rsidRPr="0010285F">
        <w:rPr>
          <w:rStyle w:val="TagStyle"/>
          <w:rtl/>
        </w:rPr>
        <w:t xml:space="preserve"> &lt;&lt; דובר &gt;&gt; </w:t>
      </w:r>
      <w:r>
        <w:rPr>
          <w:rtl/>
        </w:rPr>
        <w:t>קריאה:</w:t>
      </w:r>
      <w:r w:rsidRPr="0010285F">
        <w:rPr>
          <w:rStyle w:val="TagStyle"/>
          <w:rtl/>
        </w:rPr>
        <w:t xml:space="preserve"> &lt;&lt; דובר &gt;&gt;</w:t>
      </w:r>
      <w:r w:rsidR="00E82782">
        <w:rPr>
          <w:rtl/>
        </w:rPr>
        <w:t xml:space="preserve"> </w:t>
      </w:r>
      <w:r>
        <w:rPr>
          <w:rtl/>
        </w:rPr>
        <w:t xml:space="preserve"> </w:t>
      </w:r>
      <w:bookmarkEnd w:id="6008"/>
    </w:p>
    <w:p w14:paraId="7903E2EA" w14:textId="25252226" w:rsidR="0010285F" w:rsidRDefault="0010285F" w:rsidP="0010285F">
      <w:pPr>
        <w:pStyle w:val="KeepWithNext"/>
        <w:rPr>
          <w:rtl/>
          <w:lang w:eastAsia="he-IL"/>
        </w:rPr>
      </w:pPr>
    </w:p>
    <w:p w14:paraId="1C9BC37B" w14:textId="1F0F4C09" w:rsidR="0010285F" w:rsidRDefault="0010285F" w:rsidP="0010285F">
      <w:pPr>
        <w:rPr>
          <w:rtl/>
          <w:lang w:eastAsia="he-IL"/>
        </w:rPr>
      </w:pPr>
      <w:bookmarkStart w:id="6009" w:name="_ETM_Q1_5765977"/>
      <w:bookmarkEnd w:id="6009"/>
      <w:r>
        <w:rPr>
          <w:rFonts w:hint="cs"/>
          <w:rtl/>
          <w:lang w:eastAsia="he-IL"/>
        </w:rPr>
        <w:t>אנחנו לא מטפלים בביצים ו</w:t>
      </w:r>
      <w:bookmarkStart w:id="6010" w:name="_ETM_Q1_5776694"/>
      <w:bookmarkStart w:id="6011" w:name="_ETM_Q1_5773823"/>
      <w:bookmarkEnd w:id="6010"/>
      <w:bookmarkEnd w:id="6011"/>
      <w:r>
        <w:rPr>
          <w:rFonts w:hint="cs"/>
          <w:rtl/>
          <w:lang w:eastAsia="he-IL"/>
        </w:rPr>
        <w:t>בעופות.</w:t>
      </w:r>
    </w:p>
    <w:p w14:paraId="2CA9678F" w14:textId="28E4AD18" w:rsidR="0010285F" w:rsidRDefault="0010285F" w:rsidP="0010285F">
      <w:pPr>
        <w:rPr>
          <w:rtl/>
          <w:lang w:eastAsia="he-IL"/>
        </w:rPr>
      </w:pPr>
      <w:bookmarkStart w:id="6012" w:name="_ETM_Q1_5770975"/>
      <w:bookmarkStart w:id="6013" w:name="_ETM_Q1_5771033"/>
      <w:bookmarkStart w:id="6014" w:name="_ETM_Q1_5773061"/>
      <w:bookmarkStart w:id="6015" w:name="_ETM_Q1_5774615"/>
      <w:bookmarkEnd w:id="6012"/>
      <w:bookmarkEnd w:id="6013"/>
      <w:bookmarkEnd w:id="6014"/>
      <w:bookmarkEnd w:id="6015"/>
    </w:p>
    <w:p w14:paraId="67D1318E" w14:textId="294D58C5" w:rsidR="0010285F" w:rsidRDefault="0010285F" w:rsidP="0010285F">
      <w:pPr>
        <w:pStyle w:val="af6"/>
        <w:keepNext/>
        <w:rPr>
          <w:rtl/>
        </w:rPr>
      </w:pPr>
      <w:bookmarkStart w:id="6016" w:name="ET_yor_5159_410"/>
      <w:r w:rsidRPr="0010285F">
        <w:rPr>
          <w:rStyle w:val="TagStyle"/>
          <w:rtl/>
        </w:rPr>
        <w:t xml:space="preserve"> &lt;&lt; יור &gt;&gt; </w:t>
      </w:r>
      <w:r>
        <w:rPr>
          <w:rtl/>
        </w:rPr>
        <w:t>היו"ר דוד ביטן:</w:t>
      </w:r>
      <w:r w:rsidRPr="0010285F">
        <w:rPr>
          <w:rStyle w:val="TagStyle"/>
          <w:rtl/>
        </w:rPr>
        <w:t xml:space="preserve"> &lt;&lt; יור &gt;&gt;</w:t>
      </w:r>
      <w:r w:rsidR="00E82782">
        <w:rPr>
          <w:rtl/>
        </w:rPr>
        <w:t xml:space="preserve"> </w:t>
      </w:r>
      <w:r>
        <w:rPr>
          <w:rtl/>
        </w:rPr>
        <w:t xml:space="preserve"> </w:t>
      </w:r>
      <w:bookmarkEnd w:id="6016"/>
    </w:p>
    <w:p w14:paraId="17B772EE" w14:textId="73C0CF34" w:rsidR="0010285F" w:rsidRDefault="0010285F" w:rsidP="0010285F">
      <w:pPr>
        <w:pStyle w:val="KeepWithNext"/>
        <w:rPr>
          <w:rtl/>
          <w:lang w:eastAsia="he-IL"/>
        </w:rPr>
      </w:pPr>
    </w:p>
    <w:p w14:paraId="46D9E751" w14:textId="54912D00" w:rsidR="0010285F" w:rsidRDefault="0010285F" w:rsidP="0010285F">
      <w:pPr>
        <w:rPr>
          <w:rtl/>
          <w:lang w:eastAsia="he-IL"/>
        </w:rPr>
      </w:pPr>
      <w:bookmarkStart w:id="6017" w:name="_ETM_Q1_5775310"/>
      <w:bookmarkEnd w:id="6017"/>
      <w:r>
        <w:rPr>
          <w:rFonts w:hint="cs"/>
          <w:rtl/>
          <w:lang w:eastAsia="he-IL"/>
        </w:rPr>
        <w:t xml:space="preserve">ביצים זה משהו </w:t>
      </w:r>
      <w:bookmarkStart w:id="6018" w:name="_ETM_Q1_5777594"/>
      <w:bookmarkEnd w:id="6018"/>
      <w:r>
        <w:rPr>
          <w:rFonts w:hint="cs"/>
          <w:rtl/>
          <w:lang w:eastAsia="he-IL"/>
        </w:rPr>
        <w:t xml:space="preserve">אחר. </w:t>
      </w:r>
    </w:p>
    <w:p w14:paraId="607837B5" w14:textId="77777777" w:rsidR="0010285F" w:rsidRPr="0010285F" w:rsidRDefault="0010285F" w:rsidP="0010285F">
      <w:pPr>
        <w:rPr>
          <w:rtl/>
          <w:lang w:eastAsia="he-IL"/>
        </w:rPr>
      </w:pPr>
      <w:bookmarkStart w:id="6019" w:name="_ETM_Q1_5779083"/>
      <w:bookmarkStart w:id="6020" w:name="_ETM_Q1_5779143"/>
      <w:bookmarkEnd w:id="6019"/>
      <w:bookmarkEnd w:id="6020"/>
    </w:p>
    <w:p w14:paraId="03CC13E2" w14:textId="7192565E" w:rsidR="0010285F" w:rsidRDefault="0010285F" w:rsidP="0010285F">
      <w:pPr>
        <w:pStyle w:val="a4"/>
        <w:keepNext/>
        <w:rPr>
          <w:rtl/>
        </w:rPr>
      </w:pPr>
      <w:bookmarkStart w:id="6021" w:name="ET_speaker_6359_409"/>
      <w:r w:rsidRPr="0010285F">
        <w:rPr>
          <w:rStyle w:val="TagStyle"/>
          <w:rtl/>
        </w:rPr>
        <w:t xml:space="preserve"> &lt;&lt; דובר &gt;&gt; </w:t>
      </w:r>
      <w:r>
        <w:rPr>
          <w:rtl/>
        </w:rPr>
        <w:t>מטי צרפתי הרכבי (יש עתיד):</w:t>
      </w:r>
      <w:r w:rsidRPr="0010285F">
        <w:rPr>
          <w:rStyle w:val="TagStyle"/>
          <w:rtl/>
        </w:rPr>
        <w:t xml:space="preserve"> &lt;&lt; דובר &gt;&gt;</w:t>
      </w:r>
      <w:r w:rsidR="00E82782">
        <w:rPr>
          <w:rtl/>
        </w:rPr>
        <w:t xml:space="preserve"> </w:t>
      </w:r>
      <w:r>
        <w:rPr>
          <w:rtl/>
        </w:rPr>
        <w:t xml:space="preserve"> </w:t>
      </w:r>
      <w:bookmarkEnd w:id="6021"/>
    </w:p>
    <w:p w14:paraId="0701A03A" w14:textId="646C7F13" w:rsidR="0010285F" w:rsidRDefault="0010285F" w:rsidP="0010285F">
      <w:pPr>
        <w:pStyle w:val="KeepWithNext"/>
        <w:rPr>
          <w:rtl/>
          <w:lang w:eastAsia="he-IL"/>
        </w:rPr>
      </w:pPr>
    </w:p>
    <w:p w14:paraId="3153E9F9" w14:textId="65736F24" w:rsidR="0010285F" w:rsidRDefault="0010285F" w:rsidP="0010285F">
      <w:pPr>
        <w:rPr>
          <w:rtl/>
          <w:lang w:eastAsia="he-IL"/>
        </w:rPr>
      </w:pPr>
      <w:bookmarkStart w:id="6022" w:name="_ETM_Q1_5773468"/>
      <w:bookmarkStart w:id="6023" w:name="_ETM_Q1_5773500"/>
      <w:bookmarkStart w:id="6024" w:name="_ETM_Q1_5771755"/>
      <w:bookmarkEnd w:id="6022"/>
      <w:bookmarkEnd w:id="6023"/>
      <w:bookmarkEnd w:id="6024"/>
      <w:r>
        <w:rPr>
          <w:rFonts w:hint="cs"/>
          <w:rtl/>
          <w:lang w:eastAsia="he-IL"/>
        </w:rPr>
        <w:t>ביצים ועופות</w:t>
      </w:r>
      <w:bookmarkStart w:id="6025" w:name="_ETM_Q1_5776501"/>
      <w:bookmarkEnd w:id="6025"/>
      <w:r>
        <w:rPr>
          <w:lang w:eastAsia="he-IL"/>
        </w:rPr>
        <w:t>;</w:t>
      </w:r>
      <w:r>
        <w:rPr>
          <w:rFonts w:hint="cs"/>
          <w:rtl/>
          <w:lang w:eastAsia="he-IL"/>
        </w:rPr>
        <w:t xml:space="preserve"> כאילו, </w:t>
      </w:r>
      <w:bookmarkStart w:id="6026" w:name="_ETM_Q1_5776287"/>
      <w:bookmarkEnd w:id="6026"/>
      <w:r>
        <w:rPr>
          <w:rFonts w:hint="cs"/>
          <w:rtl/>
          <w:lang w:eastAsia="he-IL"/>
        </w:rPr>
        <w:t>כבר לעשות הרחבה.</w:t>
      </w:r>
    </w:p>
    <w:p w14:paraId="187BA8A0" w14:textId="5B00AEDB" w:rsidR="0010285F" w:rsidRDefault="0010285F" w:rsidP="0010285F">
      <w:pPr>
        <w:rPr>
          <w:rtl/>
          <w:lang w:eastAsia="he-IL"/>
        </w:rPr>
      </w:pPr>
      <w:bookmarkStart w:id="6027" w:name="_ETM_Q1_5780033"/>
      <w:bookmarkStart w:id="6028" w:name="_ETM_Q1_5780099"/>
      <w:bookmarkEnd w:id="6027"/>
      <w:bookmarkEnd w:id="6028"/>
    </w:p>
    <w:p w14:paraId="4440F242" w14:textId="55E6F17B" w:rsidR="0010285F" w:rsidRDefault="0010285F" w:rsidP="0010285F">
      <w:pPr>
        <w:pStyle w:val="af6"/>
        <w:keepNext/>
        <w:rPr>
          <w:rtl/>
        </w:rPr>
      </w:pPr>
      <w:bookmarkStart w:id="6029" w:name="ET_yor_5159_411"/>
      <w:r w:rsidRPr="0010285F">
        <w:rPr>
          <w:rStyle w:val="TagStyle"/>
          <w:rtl/>
        </w:rPr>
        <w:t xml:space="preserve"> &lt;&lt; יור &gt;&gt; </w:t>
      </w:r>
      <w:r>
        <w:rPr>
          <w:rtl/>
        </w:rPr>
        <w:t>היו"ר דוד ביטן:</w:t>
      </w:r>
      <w:r w:rsidRPr="0010285F">
        <w:rPr>
          <w:rStyle w:val="TagStyle"/>
          <w:rtl/>
        </w:rPr>
        <w:t xml:space="preserve"> &lt;&lt; יור &gt;&gt;</w:t>
      </w:r>
      <w:r w:rsidR="00E82782">
        <w:rPr>
          <w:rtl/>
        </w:rPr>
        <w:t xml:space="preserve"> </w:t>
      </w:r>
      <w:r>
        <w:rPr>
          <w:rtl/>
        </w:rPr>
        <w:t xml:space="preserve"> </w:t>
      </w:r>
      <w:bookmarkEnd w:id="6029"/>
    </w:p>
    <w:p w14:paraId="5A3E7E61" w14:textId="2A832A34" w:rsidR="0010285F" w:rsidRDefault="0010285F" w:rsidP="0010285F">
      <w:pPr>
        <w:pStyle w:val="KeepWithNext"/>
        <w:rPr>
          <w:rtl/>
          <w:lang w:eastAsia="he-IL"/>
        </w:rPr>
      </w:pPr>
    </w:p>
    <w:p w14:paraId="04F6D400" w14:textId="7F96D876" w:rsidR="0010285F" w:rsidRDefault="0010285F" w:rsidP="0010285F">
      <w:pPr>
        <w:rPr>
          <w:rtl/>
          <w:lang w:eastAsia="he-IL"/>
        </w:rPr>
      </w:pPr>
      <w:bookmarkStart w:id="6030" w:name="_ETM_Q1_5781327"/>
      <w:bookmarkEnd w:id="6030"/>
      <w:r>
        <w:rPr>
          <w:rFonts w:hint="cs"/>
          <w:rtl/>
          <w:lang w:eastAsia="he-IL"/>
        </w:rPr>
        <w:t>אל</w:t>
      </w:r>
      <w:bookmarkStart w:id="6031" w:name="_ETM_Q1_5780401"/>
      <w:bookmarkEnd w:id="6031"/>
      <w:r>
        <w:rPr>
          <w:rFonts w:hint="cs"/>
          <w:rtl/>
          <w:lang w:eastAsia="he-IL"/>
        </w:rPr>
        <w:t xml:space="preserve">ה תרנגולות </w:t>
      </w:r>
      <w:bookmarkStart w:id="6032" w:name="_ETM_Q1_5782883"/>
      <w:bookmarkEnd w:id="6032"/>
      <w:r>
        <w:rPr>
          <w:rFonts w:hint="cs"/>
          <w:rtl/>
          <w:lang w:eastAsia="he-IL"/>
        </w:rPr>
        <w:t xml:space="preserve">אחרות. הסבירו לי שזה </w:t>
      </w:r>
      <w:bookmarkStart w:id="6033" w:name="_ETM_Q1_5781805"/>
      <w:bookmarkEnd w:id="6033"/>
      <w:r>
        <w:rPr>
          <w:rFonts w:hint="cs"/>
          <w:rtl/>
          <w:lang w:eastAsia="he-IL"/>
        </w:rPr>
        <w:t xml:space="preserve">לא אותו </w:t>
      </w:r>
      <w:bookmarkStart w:id="6034" w:name="_ETM_Q1_5780616"/>
      <w:bookmarkStart w:id="6035" w:name="_ETM_Q1_5781062"/>
      <w:bookmarkEnd w:id="6034"/>
      <w:bookmarkEnd w:id="6035"/>
      <w:r>
        <w:rPr>
          <w:rFonts w:hint="cs"/>
          <w:rtl/>
          <w:lang w:eastAsia="he-IL"/>
        </w:rPr>
        <w:t>- - -</w:t>
      </w:r>
      <w:bookmarkStart w:id="6036" w:name="_ETM_Q1_5787063"/>
      <w:bookmarkEnd w:id="6036"/>
      <w:r>
        <w:rPr>
          <w:rFonts w:hint="cs"/>
          <w:rtl/>
          <w:lang w:eastAsia="he-IL"/>
        </w:rPr>
        <w:t xml:space="preserve">. </w:t>
      </w:r>
      <w:bookmarkStart w:id="6037" w:name="_ETM_Q1_5784853"/>
      <w:bookmarkEnd w:id="6037"/>
      <w:r>
        <w:rPr>
          <w:rFonts w:hint="cs"/>
          <w:rtl/>
          <w:lang w:eastAsia="he-IL"/>
        </w:rPr>
        <w:t xml:space="preserve">זה גידול אחד וזה גידול </w:t>
      </w:r>
      <w:bookmarkStart w:id="6038" w:name="_ETM_Q1_5786373"/>
      <w:bookmarkEnd w:id="6038"/>
      <w:r>
        <w:rPr>
          <w:rFonts w:hint="cs"/>
          <w:rtl/>
          <w:lang w:eastAsia="he-IL"/>
        </w:rPr>
        <w:t xml:space="preserve">אחר, ולא יכולים לגדל </w:t>
      </w:r>
      <w:bookmarkStart w:id="6039" w:name="_ETM_Q1_5790350"/>
      <w:bookmarkEnd w:id="6039"/>
      <w:r>
        <w:rPr>
          <w:rFonts w:hint="cs"/>
          <w:rtl/>
          <w:lang w:eastAsia="he-IL"/>
        </w:rPr>
        <w:t>גם את אלה וגם את אלה.</w:t>
      </w:r>
      <w:bookmarkStart w:id="6040" w:name="_ETM_Q1_5790024"/>
      <w:bookmarkEnd w:id="6040"/>
    </w:p>
    <w:p w14:paraId="7F3B1687" w14:textId="18DC38A6" w:rsidR="0010285F" w:rsidRDefault="0010285F" w:rsidP="0010285F">
      <w:pPr>
        <w:rPr>
          <w:rtl/>
          <w:lang w:eastAsia="he-IL"/>
        </w:rPr>
      </w:pPr>
      <w:bookmarkStart w:id="6041" w:name="_ETM_Q1_5792942"/>
      <w:bookmarkStart w:id="6042" w:name="_ETM_Q1_5793015"/>
      <w:bookmarkStart w:id="6043" w:name="_ETM_Q1_5794833"/>
      <w:bookmarkEnd w:id="6041"/>
      <w:bookmarkEnd w:id="6042"/>
      <w:bookmarkEnd w:id="6043"/>
    </w:p>
    <w:p w14:paraId="5375F8AB" w14:textId="5B266A95" w:rsidR="0010285F" w:rsidRDefault="0010285F" w:rsidP="0010285F">
      <w:pPr>
        <w:pStyle w:val="a4"/>
        <w:keepNext/>
        <w:rPr>
          <w:rtl/>
        </w:rPr>
      </w:pPr>
      <w:bookmarkStart w:id="6044" w:name="ET_speaker_6359_412"/>
      <w:r w:rsidRPr="0010285F">
        <w:rPr>
          <w:rStyle w:val="TagStyle"/>
          <w:rtl/>
        </w:rPr>
        <w:t xml:space="preserve"> &lt;&lt; דובר &gt;&gt; </w:t>
      </w:r>
      <w:r>
        <w:rPr>
          <w:rtl/>
        </w:rPr>
        <w:t>מטי צרפתי הרכבי (יש עתיד):</w:t>
      </w:r>
      <w:r w:rsidRPr="0010285F">
        <w:rPr>
          <w:rStyle w:val="TagStyle"/>
          <w:rtl/>
        </w:rPr>
        <w:t xml:space="preserve"> &lt;&lt; דובר &gt;&gt;</w:t>
      </w:r>
      <w:r w:rsidR="00E82782">
        <w:rPr>
          <w:rtl/>
        </w:rPr>
        <w:t xml:space="preserve"> </w:t>
      </w:r>
      <w:r>
        <w:rPr>
          <w:rtl/>
        </w:rPr>
        <w:t xml:space="preserve"> </w:t>
      </w:r>
      <w:bookmarkEnd w:id="6044"/>
    </w:p>
    <w:p w14:paraId="050B5743" w14:textId="1F1F51D9" w:rsidR="0010285F" w:rsidRDefault="0010285F" w:rsidP="0010285F">
      <w:pPr>
        <w:pStyle w:val="KeepWithNext"/>
        <w:rPr>
          <w:rtl/>
          <w:lang w:eastAsia="he-IL"/>
        </w:rPr>
      </w:pPr>
    </w:p>
    <w:p w14:paraId="0F93C7A1" w14:textId="26E6B3DE" w:rsidR="0010285F" w:rsidRDefault="0010285F" w:rsidP="0010285F">
      <w:pPr>
        <w:rPr>
          <w:rtl/>
          <w:lang w:eastAsia="he-IL"/>
        </w:rPr>
      </w:pPr>
      <w:bookmarkStart w:id="6045" w:name="_ETM_Q1_5795201"/>
      <w:bookmarkStart w:id="6046" w:name="_ETM_Q1_5795234"/>
      <w:bookmarkStart w:id="6047" w:name="_ETM_Q1_5790894"/>
      <w:bookmarkEnd w:id="6045"/>
      <w:bookmarkEnd w:id="6046"/>
      <w:bookmarkEnd w:id="6047"/>
      <w:r>
        <w:rPr>
          <w:rFonts w:hint="cs"/>
          <w:rtl/>
          <w:lang w:eastAsia="he-IL"/>
        </w:rPr>
        <w:t>נכון. אני מציעה, בעצם, ל</w:t>
      </w:r>
      <w:bookmarkStart w:id="6048" w:name="_ETM_Q1_5797163"/>
      <w:bookmarkEnd w:id="6048"/>
      <w:r>
        <w:rPr>
          <w:rFonts w:hint="cs"/>
          <w:rtl/>
          <w:lang w:eastAsia="he-IL"/>
        </w:rPr>
        <w:t>התייחס</w:t>
      </w:r>
      <w:bookmarkStart w:id="6049" w:name="_ETM_Q1_5795903"/>
      <w:bookmarkStart w:id="6050" w:name="_ETM_Q1_5795896"/>
      <w:bookmarkEnd w:id="6049"/>
      <w:bookmarkEnd w:id="6050"/>
      <w:r>
        <w:rPr>
          <w:rFonts w:hint="cs"/>
          <w:rtl/>
          <w:lang w:eastAsia="he-IL"/>
        </w:rPr>
        <w:t xml:space="preserve"> להסדר כ</w:t>
      </w:r>
      <w:bookmarkStart w:id="6051" w:name="_ETM_Q1_5796700"/>
      <w:bookmarkEnd w:id="6051"/>
      <w:r>
        <w:rPr>
          <w:rFonts w:hint="cs"/>
          <w:rtl/>
          <w:lang w:eastAsia="he-IL"/>
        </w:rPr>
        <w:t xml:space="preserve">הסדר שאינו כובל - - </w:t>
      </w:r>
      <w:bookmarkStart w:id="6052" w:name="_ETM_Q1_5801281"/>
      <w:bookmarkEnd w:id="6052"/>
      <w:r>
        <w:rPr>
          <w:rFonts w:hint="cs"/>
          <w:rtl/>
          <w:lang w:eastAsia="he-IL"/>
        </w:rPr>
        <w:t>-</w:t>
      </w:r>
    </w:p>
    <w:p w14:paraId="7B8F07F6" w14:textId="3931710A" w:rsidR="0010285F" w:rsidRDefault="0010285F" w:rsidP="0010285F">
      <w:pPr>
        <w:rPr>
          <w:rtl/>
          <w:lang w:eastAsia="he-IL"/>
        </w:rPr>
      </w:pPr>
      <w:bookmarkStart w:id="6053" w:name="_ETM_Q1_5801708"/>
      <w:bookmarkStart w:id="6054" w:name="_ETM_Q1_5801778"/>
      <w:bookmarkEnd w:id="6053"/>
      <w:bookmarkEnd w:id="6054"/>
    </w:p>
    <w:p w14:paraId="38CA4C19" w14:textId="36F24226" w:rsidR="0010285F" w:rsidRDefault="0010285F" w:rsidP="0010285F">
      <w:pPr>
        <w:pStyle w:val="af6"/>
        <w:keepNext/>
        <w:rPr>
          <w:rtl/>
        </w:rPr>
      </w:pPr>
      <w:bookmarkStart w:id="6055" w:name="ET_yor_5159_413"/>
      <w:r w:rsidRPr="0010285F">
        <w:rPr>
          <w:rStyle w:val="TagStyle"/>
          <w:rtl/>
        </w:rPr>
        <w:t xml:space="preserve"> &lt;&lt; יור &gt;&gt; </w:t>
      </w:r>
      <w:r>
        <w:rPr>
          <w:rtl/>
        </w:rPr>
        <w:t>היו"ר דוד ביטן:</w:t>
      </w:r>
      <w:r w:rsidRPr="0010285F">
        <w:rPr>
          <w:rStyle w:val="TagStyle"/>
          <w:rtl/>
        </w:rPr>
        <w:t xml:space="preserve"> &lt;&lt; יור &gt;&gt;</w:t>
      </w:r>
      <w:r w:rsidR="00E82782">
        <w:rPr>
          <w:rtl/>
        </w:rPr>
        <w:t xml:space="preserve"> </w:t>
      </w:r>
      <w:r>
        <w:rPr>
          <w:rtl/>
        </w:rPr>
        <w:t xml:space="preserve"> </w:t>
      </w:r>
      <w:bookmarkEnd w:id="6055"/>
    </w:p>
    <w:p w14:paraId="7A840E69" w14:textId="3729CB4E" w:rsidR="0010285F" w:rsidRDefault="0010285F" w:rsidP="0010285F">
      <w:pPr>
        <w:pStyle w:val="KeepWithNext"/>
        <w:rPr>
          <w:rtl/>
          <w:lang w:eastAsia="he-IL"/>
        </w:rPr>
      </w:pPr>
    </w:p>
    <w:p w14:paraId="59693E3C" w14:textId="0B2D15AF" w:rsidR="0010285F" w:rsidRDefault="0010285F" w:rsidP="0010285F">
      <w:pPr>
        <w:rPr>
          <w:rtl/>
          <w:lang w:eastAsia="he-IL"/>
        </w:rPr>
      </w:pPr>
      <w:bookmarkStart w:id="6056" w:name="_ETM_Q1_5802571"/>
      <w:bookmarkStart w:id="6057" w:name="_ETM_Q1_5803620"/>
      <w:bookmarkStart w:id="6058" w:name="_ETM_Q1_5808071"/>
      <w:bookmarkStart w:id="6059" w:name="_ETM_Q1_5806639"/>
      <w:bookmarkEnd w:id="6056"/>
      <w:bookmarkEnd w:id="6057"/>
      <w:bookmarkEnd w:id="6058"/>
      <w:bookmarkEnd w:id="6059"/>
      <w:r>
        <w:rPr>
          <w:rFonts w:hint="cs"/>
          <w:rtl/>
          <w:lang w:eastAsia="he-IL"/>
        </w:rPr>
        <w:t xml:space="preserve">חוץ מזה </w:t>
      </w:r>
      <w:bookmarkStart w:id="6060" w:name="_ETM_Q1_5803542"/>
      <w:bookmarkEnd w:id="6060"/>
      <w:r>
        <w:rPr>
          <w:rFonts w:hint="cs"/>
          <w:rtl/>
          <w:lang w:eastAsia="he-IL"/>
        </w:rPr>
        <w:t xml:space="preserve">שלא צריך את החוק בכלל, את </w:t>
      </w:r>
      <w:bookmarkStart w:id="6061" w:name="_ETM_Q1_5807174"/>
      <w:bookmarkEnd w:id="6061"/>
      <w:r>
        <w:rPr>
          <w:rFonts w:hint="cs"/>
          <w:rtl/>
          <w:lang w:eastAsia="he-IL"/>
        </w:rPr>
        <w:t>אומרת ש</w:t>
      </w:r>
      <w:r w:rsidR="00D06EA5">
        <w:rPr>
          <w:rFonts w:hint="cs"/>
          <w:rtl/>
          <w:lang w:eastAsia="he-IL"/>
        </w:rPr>
        <w:t>יהיה תיקון עקיף</w:t>
      </w:r>
      <w:bookmarkStart w:id="6062" w:name="_ETM_Q1_5809137"/>
      <w:bookmarkEnd w:id="6062"/>
      <w:r w:rsidR="00D06EA5">
        <w:rPr>
          <w:rFonts w:hint="cs"/>
          <w:rtl/>
          <w:lang w:eastAsia="he-IL"/>
        </w:rPr>
        <w:t xml:space="preserve"> לכל חוק התחרות, </w:t>
      </w:r>
      <w:bookmarkStart w:id="6063" w:name="_ETM_Q1_5810242"/>
      <w:bookmarkEnd w:id="6063"/>
      <w:r w:rsidR="00D06EA5">
        <w:rPr>
          <w:rFonts w:hint="cs"/>
          <w:rtl/>
          <w:lang w:eastAsia="he-IL"/>
        </w:rPr>
        <w:t>כך שלא יחול</w:t>
      </w:r>
      <w:bookmarkStart w:id="6064" w:name="_ETM_Q1_5811358"/>
      <w:bookmarkEnd w:id="6064"/>
      <w:r w:rsidR="00D06EA5">
        <w:rPr>
          <w:rFonts w:hint="cs"/>
          <w:rtl/>
          <w:lang w:eastAsia="he-IL"/>
        </w:rPr>
        <w:t xml:space="preserve"> על ה</w:t>
      </w:r>
      <w:bookmarkStart w:id="6065" w:name="_ETM_Q1_5813091"/>
      <w:bookmarkStart w:id="6066" w:name="_ETM_Q1_5809282"/>
      <w:bookmarkStart w:id="6067" w:name="_ETM_Q1_5808280"/>
      <w:bookmarkEnd w:id="6065"/>
      <w:bookmarkEnd w:id="6066"/>
      <w:bookmarkEnd w:id="6067"/>
      <w:r w:rsidR="00D06EA5">
        <w:rPr>
          <w:rFonts w:hint="cs"/>
          <w:rtl/>
          <w:lang w:eastAsia="he-IL"/>
        </w:rPr>
        <w:t xml:space="preserve">חקלאות. </w:t>
      </w:r>
      <w:bookmarkStart w:id="6068" w:name="_ETM_Q1_5813844"/>
      <w:bookmarkEnd w:id="6068"/>
      <w:r w:rsidR="00D06EA5">
        <w:rPr>
          <w:rFonts w:hint="cs"/>
          <w:rtl/>
          <w:lang w:eastAsia="he-IL"/>
        </w:rPr>
        <w:t xml:space="preserve">לדעתי אנחנו לא יכולים לעשות את </w:t>
      </w:r>
      <w:bookmarkStart w:id="6069" w:name="_ETM_Q1_5819527"/>
      <w:bookmarkEnd w:id="6069"/>
      <w:r w:rsidR="00D06EA5">
        <w:rPr>
          <w:rFonts w:hint="cs"/>
          <w:rtl/>
          <w:lang w:eastAsia="he-IL"/>
        </w:rPr>
        <w:t>זה, נכון?</w:t>
      </w:r>
    </w:p>
    <w:p w14:paraId="00145651" w14:textId="27400D7C" w:rsidR="00D06EA5" w:rsidRDefault="00D06EA5" w:rsidP="0010285F">
      <w:pPr>
        <w:rPr>
          <w:rtl/>
          <w:lang w:eastAsia="he-IL"/>
        </w:rPr>
      </w:pPr>
      <w:bookmarkStart w:id="6070" w:name="_ETM_Q1_5821090"/>
      <w:bookmarkStart w:id="6071" w:name="_ETM_Q1_5821155"/>
      <w:bookmarkEnd w:id="6070"/>
      <w:bookmarkEnd w:id="6071"/>
    </w:p>
    <w:p w14:paraId="5F522065" w14:textId="6E0C6144" w:rsidR="00D06EA5" w:rsidRDefault="00D06EA5" w:rsidP="00D06EA5">
      <w:pPr>
        <w:pStyle w:val="a4"/>
        <w:keepNext/>
        <w:rPr>
          <w:rtl/>
        </w:rPr>
      </w:pPr>
      <w:bookmarkStart w:id="6072" w:name="ET_speaker_6236_414"/>
      <w:r w:rsidRPr="00D06EA5">
        <w:rPr>
          <w:rStyle w:val="TagStyle"/>
          <w:rtl/>
        </w:rPr>
        <w:t xml:space="preserve"> &lt;&lt; דובר &gt;&gt; </w:t>
      </w:r>
      <w:r>
        <w:rPr>
          <w:rtl/>
        </w:rPr>
        <w:t>נעמה לזימי (העבודה):</w:t>
      </w:r>
      <w:r w:rsidRPr="00D06EA5">
        <w:rPr>
          <w:rStyle w:val="TagStyle"/>
          <w:rtl/>
        </w:rPr>
        <w:t xml:space="preserve"> &lt;&lt; דובר &gt;&gt;</w:t>
      </w:r>
      <w:r w:rsidR="00E82782">
        <w:rPr>
          <w:rtl/>
        </w:rPr>
        <w:t xml:space="preserve"> </w:t>
      </w:r>
      <w:r>
        <w:rPr>
          <w:rtl/>
        </w:rPr>
        <w:t xml:space="preserve"> </w:t>
      </w:r>
      <w:bookmarkEnd w:id="6072"/>
    </w:p>
    <w:p w14:paraId="386697B1" w14:textId="52D64494" w:rsidR="00D06EA5" w:rsidRDefault="00D06EA5" w:rsidP="00D06EA5">
      <w:pPr>
        <w:pStyle w:val="KeepWithNext"/>
        <w:rPr>
          <w:rtl/>
          <w:lang w:eastAsia="he-IL"/>
        </w:rPr>
      </w:pPr>
    </w:p>
    <w:p w14:paraId="0111D576" w14:textId="1C808B6D" w:rsidR="00D06EA5" w:rsidRDefault="00D06EA5" w:rsidP="00D06EA5">
      <w:pPr>
        <w:rPr>
          <w:rtl/>
          <w:lang w:eastAsia="he-IL"/>
        </w:rPr>
      </w:pPr>
      <w:bookmarkStart w:id="6073" w:name="_ETM_Q1_5822708"/>
      <w:bookmarkStart w:id="6074" w:name="_ETM_Q1_5822739"/>
      <w:bookmarkStart w:id="6075" w:name="_ETM_Q1_5818225"/>
      <w:bookmarkEnd w:id="6073"/>
      <w:bookmarkEnd w:id="6074"/>
      <w:bookmarkEnd w:id="6075"/>
      <w:r>
        <w:rPr>
          <w:rFonts w:hint="cs"/>
          <w:rtl/>
          <w:lang w:eastAsia="he-IL"/>
        </w:rPr>
        <w:t>איזה עוד ענף אתם</w:t>
      </w:r>
      <w:bookmarkStart w:id="6076" w:name="_ETM_Q1_5817862"/>
      <w:bookmarkEnd w:id="6076"/>
      <w:r>
        <w:rPr>
          <w:rFonts w:hint="cs"/>
          <w:rtl/>
          <w:lang w:eastAsia="he-IL"/>
        </w:rPr>
        <w:t xml:space="preserve"> רוצים להרוס? הולכים על</w:t>
      </w:r>
      <w:bookmarkStart w:id="6077" w:name="_ETM_Q1_5822695"/>
      <w:bookmarkEnd w:id="6077"/>
      <w:r>
        <w:rPr>
          <w:rFonts w:hint="cs"/>
          <w:rtl/>
          <w:lang w:eastAsia="he-IL"/>
        </w:rPr>
        <w:t xml:space="preserve"> גמלאי צה"ל</w:t>
      </w:r>
      <w:r>
        <w:rPr>
          <w:lang w:eastAsia="he-IL"/>
        </w:rPr>
        <w:t>;</w:t>
      </w:r>
      <w:r>
        <w:rPr>
          <w:rFonts w:hint="cs"/>
          <w:rtl/>
          <w:lang w:eastAsia="he-IL"/>
        </w:rPr>
        <w:t xml:space="preserve"> </w:t>
      </w:r>
      <w:bookmarkStart w:id="6078" w:name="_ETM_Q1_5822451"/>
      <w:bookmarkEnd w:id="6078"/>
      <w:r>
        <w:rPr>
          <w:rFonts w:hint="cs"/>
          <w:rtl/>
          <w:lang w:eastAsia="he-IL"/>
        </w:rPr>
        <w:t>הולכים על החקלאים</w:t>
      </w:r>
      <w:r>
        <w:rPr>
          <w:lang w:eastAsia="he-IL"/>
        </w:rPr>
        <w:t>;</w:t>
      </w:r>
      <w:r>
        <w:rPr>
          <w:rFonts w:hint="cs"/>
          <w:rtl/>
          <w:lang w:eastAsia="he-IL"/>
        </w:rPr>
        <w:t xml:space="preserve"> </w:t>
      </w:r>
      <w:bookmarkStart w:id="6079" w:name="_ETM_Q1_5821938"/>
      <w:bookmarkEnd w:id="6079"/>
      <w:r>
        <w:rPr>
          <w:rFonts w:hint="cs"/>
          <w:rtl/>
          <w:lang w:eastAsia="he-IL"/>
        </w:rPr>
        <w:t xml:space="preserve">אין תבנית שלא שברתם. </w:t>
      </w:r>
      <w:bookmarkStart w:id="6080" w:name="_ETM_Q1_5822754"/>
      <w:bookmarkStart w:id="6081" w:name="_ETM_Q1_5825352"/>
      <w:bookmarkEnd w:id="6080"/>
      <w:bookmarkEnd w:id="6081"/>
      <w:r>
        <w:rPr>
          <w:rFonts w:hint="cs"/>
          <w:rtl/>
          <w:lang w:eastAsia="he-IL"/>
        </w:rPr>
        <w:t>מחריבים את הרשויות</w:t>
      </w:r>
      <w:bookmarkStart w:id="6082" w:name="_ETM_Q1_5830069"/>
      <w:bookmarkEnd w:id="6082"/>
      <w:r>
        <w:rPr>
          <w:lang w:eastAsia="he-IL"/>
        </w:rPr>
        <w:t>;</w:t>
      </w:r>
      <w:r>
        <w:rPr>
          <w:rFonts w:hint="cs"/>
          <w:rtl/>
          <w:lang w:eastAsia="he-IL"/>
        </w:rPr>
        <w:t xml:space="preserve"> </w:t>
      </w:r>
      <w:bookmarkStart w:id="6083" w:name="_ETM_Q1_5825729"/>
      <w:bookmarkEnd w:id="6083"/>
      <w:r>
        <w:rPr>
          <w:rFonts w:hint="cs"/>
          <w:rtl/>
          <w:lang w:eastAsia="he-IL"/>
        </w:rPr>
        <w:t xml:space="preserve">משהו </w:t>
      </w:r>
      <w:bookmarkStart w:id="6084" w:name="_ETM_Q1_5829996"/>
      <w:bookmarkEnd w:id="6084"/>
      <w:r>
        <w:rPr>
          <w:rFonts w:hint="cs"/>
          <w:rtl/>
          <w:lang w:eastAsia="he-IL"/>
        </w:rPr>
        <w:t>הזיה.</w:t>
      </w:r>
    </w:p>
    <w:p w14:paraId="150BEF53" w14:textId="05E8F4E9" w:rsidR="00D06EA5" w:rsidRDefault="00D06EA5" w:rsidP="00D06EA5">
      <w:pPr>
        <w:rPr>
          <w:rtl/>
          <w:lang w:eastAsia="he-IL"/>
        </w:rPr>
      </w:pPr>
      <w:bookmarkStart w:id="6085" w:name="_ETM_Q1_5822984"/>
      <w:bookmarkStart w:id="6086" w:name="_ETM_Q1_5823044"/>
      <w:bookmarkEnd w:id="6085"/>
      <w:bookmarkEnd w:id="6086"/>
    </w:p>
    <w:p w14:paraId="55083322" w14:textId="4D3C7899" w:rsidR="00D06EA5" w:rsidRDefault="00D06EA5" w:rsidP="00D06EA5">
      <w:pPr>
        <w:pStyle w:val="af6"/>
        <w:keepNext/>
        <w:rPr>
          <w:rtl/>
        </w:rPr>
      </w:pPr>
      <w:bookmarkStart w:id="6087" w:name="ET_yor_5159_415"/>
      <w:r w:rsidRPr="00D06EA5">
        <w:rPr>
          <w:rStyle w:val="TagStyle"/>
          <w:rtl/>
        </w:rPr>
        <w:t xml:space="preserve"> &lt;&lt; יור &gt;&gt; </w:t>
      </w:r>
      <w:r>
        <w:rPr>
          <w:rtl/>
        </w:rPr>
        <w:t>היו"ר דוד ביטן:</w:t>
      </w:r>
      <w:r w:rsidRPr="00D06EA5">
        <w:rPr>
          <w:rStyle w:val="TagStyle"/>
          <w:rtl/>
        </w:rPr>
        <w:t xml:space="preserve"> &lt;&lt; יור &gt;&gt;</w:t>
      </w:r>
      <w:r w:rsidR="00E82782">
        <w:rPr>
          <w:rtl/>
        </w:rPr>
        <w:t xml:space="preserve"> </w:t>
      </w:r>
      <w:r>
        <w:rPr>
          <w:rtl/>
        </w:rPr>
        <w:t xml:space="preserve"> </w:t>
      </w:r>
      <w:bookmarkEnd w:id="6087"/>
    </w:p>
    <w:p w14:paraId="72DEE722" w14:textId="6C55FC0F" w:rsidR="00D06EA5" w:rsidRDefault="00D06EA5" w:rsidP="00D06EA5">
      <w:pPr>
        <w:pStyle w:val="KeepWithNext"/>
        <w:rPr>
          <w:rtl/>
          <w:lang w:eastAsia="he-IL"/>
        </w:rPr>
      </w:pPr>
    </w:p>
    <w:p w14:paraId="39B3BD44" w14:textId="1D636C49" w:rsidR="00D06EA5" w:rsidRDefault="00D06EA5" w:rsidP="00D06EA5">
      <w:pPr>
        <w:rPr>
          <w:rtl/>
          <w:lang w:eastAsia="he-IL"/>
        </w:rPr>
      </w:pPr>
      <w:bookmarkStart w:id="6088" w:name="_ETM_Q1_5825899"/>
      <w:bookmarkStart w:id="6089" w:name="_ETM_Q1_5821240"/>
      <w:bookmarkStart w:id="6090" w:name="_ETM_Q1_5818193"/>
      <w:bookmarkEnd w:id="6088"/>
      <w:bookmarkEnd w:id="6089"/>
      <w:bookmarkEnd w:id="6090"/>
      <w:r>
        <w:rPr>
          <w:rFonts w:hint="cs"/>
          <w:rtl/>
          <w:lang w:eastAsia="he-IL"/>
        </w:rPr>
        <w:t xml:space="preserve">זוהי </w:t>
      </w:r>
      <w:bookmarkStart w:id="6091" w:name="_ETM_Q1_5828269"/>
      <w:bookmarkStart w:id="6092" w:name="_ETM_Q1_5823785"/>
      <w:bookmarkEnd w:id="6091"/>
      <w:bookmarkEnd w:id="6092"/>
      <w:r>
        <w:rPr>
          <w:rFonts w:hint="cs"/>
          <w:rtl/>
          <w:lang w:eastAsia="he-IL"/>
        </w:rPr>
        <w:t xml:space="preserve">הסתייגות שעושה החרגה לכל </w:t>
      </w:r>
      <w:bookmarkStart w:id="6093" w:name="_ETM_Q1_5824842"/>
      <w:bookmarkEnd w:id="6093"/>
      <w:r>
        <w:rPr>
          <w:rFonts w:hint="cs"/>
          <w:rtl/>
          <w:lang w:eastAsia="he-IL"/>
        </w:rPr>
        <w:t>ה</w:t>
      </w:r>
      <w:bookmarkStart w:id="6094" w:name="_ETM_Q1_5828436"/>
      <w:bookmarkStart w:id="6095" w:name="_ETM_Q1_5825588"/>
      <w:bookmarkStart w:id="6096" w:name="_ETM_Q1_5825608"/>
      <w:bookmarkStart w:id="6097" w:name="_ETM_Q1_5820842"/>
      <w:bookmarkStart w:id="6098" w:name="_ETM_Q1_5817582"/>
      <w:bookmarkStart w:id="6099" w:name="_ETM_Q1_5814161"/>
      <w:bookmarkEnd w:id="6094"/>
      <w:bookmarkEnd w:id="6095"/>
      <w:bookmarkEnd w:id="6096"/>
      <w:bookmarkEnd w:id="6097"/>
      <w:bookmarkEnd w:id="6098"/>
      <w:bookmarkEnd w:id="6099"/>
      <w:r>
        <w:rPr>
          <w:rFonts w:hint="cs"/>
          <w:rtl/>
          <w:lang w:eastAsia="he-IL"/>
        </w:rPr>
        <w:t xml:space="preserve">חקלאות. </w:t>
      </w:r>
      <w:bookmarkStart w:id="6100" w:name="_ETM_Q1_5826254"/>
      <w:bookmarkEnd w:id="6100"/>
      <w:r>
        <w:rPr>
          <w:rFonts w:hint="cs"/>
          <w:rtl/>
          <w:lang w:eastAsia="he-IL"/>
        </w:rPr>
        <w:t xml:space="preserve">זוהי הרחבה </w:t>
      </w:r>
      <w:bookmarkStart w:id="6101" w:name="_ETM_Q1_5829984"/>
      <w:bookmarkEnd w:id="6101"/>
      <w:r>
        <w:rPr>
          <w:rFonts w:hint="cs"/>
          <w:rtl/>
          <w:lang w:eastAsia="he-IL"/>
        </w:rPr>
        <w:t>של החוק באופן כזה שאי אפשר לעשות</w:t>
      </w:r>
      <w:bookmarkStart w:id="6102" w:name="_ETM_Q1_5832353"/>
      <w:bookmarkEnd w:id="6102"/>
      <w:r>
        <w:rPr>
          <w:rFonts w:hint="cs"/>
          <w:rtl/>
          <w:lang w:eastAsia="he-IL"/>
        </w:rPr>
        <w:t xml:space="preserve">, </w:t>
      </w:r>
      <w:bookmarkStart w:id="6103" w:name="_ETM_Q1_5833038"/>
      <w:bookmarkEnd w:id="6103"/>
      <w:r>
        <w:rPr>
          <w:rFonts w:hint="cs"/>
          <w:rtl/>
          <w:lang w:eastAsia="he-IL"/>
        </w:rPr>
        <w:t xml:space="preserve">בכלל, </w:t>
      </w:r>
      <w:bookmarkStart w:id="6104" w:name="_ETM_Q1_5832244"/>
      <w:bookmarkEnd w:id="6104"/>
      <w:r>
        <w:rPr>
          <w:rFonts w:hint="cs"/>
          <w:rtl/>
          <w:lang w:eastAsia="he-IL"/>
        </w:rPr>
        <w:t>משפטית</w:t>
      </w:r>
      <w:r>
        <w:rPr>
          <w:lang w:eastAsia="he-IL"/>
        </w:rPr>
        <w:t>;</w:t>
      </w:r>
      <w:r>
        <w:rPr>
          <w:rFonts w:hint="cs"/>
          <w:rtl/>
          <w:lang w:eastAsia="he-IL"/>
        </w:rPr>
        <w:t xml:space="preserve"> מבחינת הכללים של הכנסת.</w:t>
      </w:r>
      <w:bookmarkStart w:id="6105" w:name="_ETM_Q1_5839077"/>
      <w:bookmarkEnd w:id="6105"/>
    </w:p>
    <w:p w14:paraId="4D841042" w14:textId="5E7082BA" w:rsidR="00D06EA5" w:rsidRDefault="00D06EA5" w:rsidP="00D06EA5">
      <w:pPr>
        <w:rPr>
          <w:rtl/>
          <w:lang w:eastAsia="he-IL"/>
        </w:rPr>
      </w:pPr>
      <w:bookmarkStart w:id="6106" w:name="_ETM_Q1_5839144"/>
      <w:bookmarkStart w:id="6107" w:name="_ETM_Q1_5840119"/>
      <w:bookmarkEnd w:id="6106"/>
      <w:bookmarkEnd w:id="6107"/>
    </w:p>
    <w:p w14:paraId="1D53EFBE" w14:textId="186ABBE4" w:rsidR="00D06EA5" w:rsidRDefault="00D06EA5" w:rsidP="00D06EA5">
      <w:pPr>
        <w:pStyle w:val="a4"/>
        <w:keepNext/>
        <w:rPr>
          <w:rtl/>
        </w:rPr>
      </w:pPr>
      <w:bookmarkStart w:id="6108" w:name="ET_speaker_6359_416"/>
      <w:r w:rsidRPr="00D06EA5">
        <w:rPr>
          <w:rStyle w:val="TagStyle"/>
          <w:rtl/>
        </w:rPr>
        <w:t xml:space="preserve"> &lt;&lt; דובר &gt;&gt; </w:t>
      </w:r>
      <w:r>
        <w:rPr>
          <w:rtl/>
        </w:rPr>
        <w:t>מטי צרפתי הרכבי (יש עתיד):</w:t>
      </w:r>
      <w:r w:rsidRPr="00D06EA5">
        <w:rPr>
          <w:rStyle w:val="TagStyle"/>
          <w:rtl/>
        </w:rPr>
        <w:t xml:space="preserve"> &lt;&lt; דובר &gt;&gt;</w:t>
      </w:r>
      <w:r w:rsidR="00E82782">
        <w:rPr>
          <w:rtl/>
        </w:rPr>
        <w:t xml:space="preserve"> </w:t>
      </w:r>
      <w:r>
        <w:rPr>
          <w:rtl/>
        </w:rPr>
        <w:t xml:space="preserve"> </w:t>
      </w:r>
      <w:bookmarkEnd w:id="6108"/>
    </w:p>
    <w:p w14:paraId="60D363A6" w14:textId="28A2C29B" w:rsidR="00D06EA5" w:rsidRDefault="00D06EA5" w:rsidP="00D06EA5">
      <w:pPr>
        <w:pStyle w:val="KeepWithNext"/>
        <w:rPr>
          <w:rtl/>
          <w:lang w:eastAsia="he-IL"/>
        </w:rPr>
      </w:pPr>
    </w:p>
    <w:p w14:paraId="07106BFC" w14:textId="3910E8A3" w:rsidR="00D06EA5" w:rsidRDefault="00D06EA5" w:rsidP="00D06EA5">
      <w:pPr>
        <w:rPr>
          <w:rtl/>
          <w:lang w:eastAsia="he-IL"/>
        </w:rPr>
      </w:pPr>
      <w:bookmarkStart w:id="6109" w:name="_ETM_Q1_5840459"/>
      <w:bookmarkStart w:id="6110" w:name="_ETM_Q1_5840490"/>
      <w:bookmarkStart w:id="6111" w:name="_ETM_Q1_5835631"/>
      <w:bookmarkEnd w:id="6109"/>
      <w:bookmarkEnd w:id="6110"/>
      <w:bookmarkEnd w:id="6111"/>
      <w:r>
        <w:rPr>
          <w:rFonts w:hint="cs"/>
          <w:rtl/>
          <w:lang w:eastAsia="he-IL"/>
        </w:rPr>
        <w:t xml:space="preserve">אני לא יודעת. אנחנו, </w:t>
      </w:r>
      <w:bookmarkStart w:id="6112" w:name="_ETM_Q1_5839853"/>
      <w:bookmarkEnd w:id="6112"/>
      <w:r>
        <w:rPr>
          <w:rFonts w:hint="cs"/>
          <w:rtl/>
          <w:lang w:eastAsia="he-IL"/>
        </w:rPr>
        <w:t xml:space="preserve">כאן, </w:t>
      </w:r>
      <w:bookmarkStart w:id="6113" w:name="_ETM_Q1_5836194"/>
      <w:bookmarkEnd w:id="6113"/>
      <w:r>
        <w:rPr>
          <w:rFonts w:hint="cs"/>
          <w:rtl/>
          <w:lang w:eastAsia="he-IL"/>
        </w:rPr>
        <w:t xml:space="preserve">מתקנים את סעיף 65, ואני </w:t>
      </w:r>
      <w:bookmarkStart w:id="6114" w:name="_ETM_Q1_5837365"/>
      <w:bookmarkEnd w:id="6114"/>
      <w:r>
        <w:rPr>
          <w:rFonts w:hint="cs"/>
          <w:rtl/>
          <w:lang w:eastAsia="he-IL"/>
        </w:rPr>
        <w:t xml:space="preserve">מציעה לתקן את סעיף </w:t>
      </w:r>
      <w:bookmarkStart w:id="6115" w:name="_ETM_Q1_5840699"/>
      <w:bookmarkEnd w:id="6115"/>
      <w:r>
        <w:rPr>
          <w:rFonts w:hint="cs"/>
          <w:rtl/>
          <w:lang w:eastAsia="he-IL"/>
        </w:rPr>
        <w:t>3 - - -</w:t>
      </w:r>
    </w:p>
    <w:p w14:paraId="58B99127" w14:textId="62025A23" w:rsidR="00D06EA5" w:rsidRDefault="00D06EA5" w:rsidP="00D06EA5">
      <w:pPr>
        <w:rPr>
          <w:rtl/>
          <w:lang w:eastAsia="he-IL"/>
        </w:rPr>
      </w:pPr>
      <w:bookmarkStart w:id="6116" w:name="_ETM_Q1_5842399"/>
      <w:bookmarkStart w:id="6117" w:name="_ETM_Q1_5842463"/>
      <w:bookmarkEnd w:id="6116"/>
      <w:bookmarkEnd w:id="6117"/>
    </w:p>
    <w:p w14:paraId="0F48C9CF" w14:textId="6ED1E547" w:rsidR="00D06EA5" w:rsidRDefault="00D06EA5" w:rsidP="00D06EA5">
      <w:pPr>
        <w:pStyle w:val="af6"/>
        <w:keepNext/>
        <w:rPr>
          <w:rtl/>
        </w:rPr>
      </w:pPr>
      <w:bookmarkStart w:id="6118" w:name="ET_yor_5159_417"/>
      <w:r w:rsidRPr="00D06EA5">
        <w:rPr>
          <w:rStyle w:val="TagStyle"/>
          <w:rtl/>
        </w:rPr>
        <w:t xml:space="preserve"> &lt;&lt; יור &gt;&gt; </w:t>
      </w:r>
      <w:r>
        <w:rPr>
          <w:rtl/>
        </w:rPr>
        <w:t>היו"ר דוד ביטן:</w:t>
      </w:r>
      <w:r w:rsidRPr="00D06EA5">
        <w:rPr>
          <w:rStyle w:val="TagStyle"/>
          <w:rtl/>
        </w:rPr>
        <w:t xml:space="preserve"> &lt;&lt; יור &gt;&gt;</w:t>
      </w:r>
      <w:r w:rsidR="00E82782">
        <w:rPr>
          <w:rtl/>
        </w:rPr>
        <w:t xml:space="preserve"> </w:t>
      </w:r>
      <w:r>
        <w:rPr>
          <w:rtl/>
        </w:rPr>
        <w:t xml:space="preserve"> </w:t>
      </w:r>
      <w:bookmarkEnd w:id="6118"/>
    </w:p>
    <w:p w14:paraId="3B47FE27" w14:textId="53EDE1D4" w:rsidR="00D06EA5" w:rsidRDefault="00D06EA5" w:rsidP="00D06EA5">
      <w:pPr>
        <w:pStyle w:val="KeepWithNext"/>
        <w:rPr>
          <w:rtl/>
          <w:lang w:eastAsia="he-IL"/>
        </w:rPr>
      </w:pPr>
    </w:p>
    <w:p w14:paraId="67FD5CAD" w14:textId="7D378F60" w:rsidR="00D06EA5" w:rsidRDefault="00D06EA5" w:rsidP="00D06EA5">
      <w:pPr>
        <w:rPr>
          <w:rtl/>
          <w:lang w:eastAsia="he-IL"/>
        </w:rPr>
      </w:pPr>
      <w:bookmarkStart w:id="6119" w:name="_ETM_Q1_5843323"/>
      <w:bookmarkEnd w:id="6119"/>
      <w:r>
        <w:rPr>
          <w:rFonts w:hint="cs"/>
          <w:rtl/>
          <w:lang w:eastAsia="he-IL"/>
        </w:rPr>
        <w:t xml:space="preserve">זהו תיקון </w:t>
      </w:r>
      <w:bookmarkStart w:id="6120" w:name="_ETM_Q1_5840570"/>
      <w:bookmarkEnd w:id="6120"/>
      <w:r>
        <w:rPr>
          <w:rFonts w:hint="cs"/>
          <w:rtl/>
          <w:lang w:eastAsia="he-IL"/>
        </w:rPr>
        <w:t>אחר</w:t>
      </w:r>
      <w:r>
        <w:rPr>
          <w:lang w:eastAsia="he-IL"/>
        </w:rPr>
        <w:t>;</w:t>
      </w:r>
      <w:r>
        <w:rPr>
          <w:rFonts w:hint="cs"/>
          <w:rtl/>
          <w:lang w:eastAsia="he-IL"/>
        </w:rPr>
        <w:t xml:space="preserve"> לא התיקון שאת מבקשת.</w:t>
      </w:r>
      <w:bookmarkStart w:id="6121" w:name="_ETM_Q1_5846211"/>
      <w:bookmarkEnd w:id="6121"/>
      <w:r>
        <w:rPr>
          <w:rFonts w:hint="cs"/>
          <w:rtl/>
          <w:lang w:eastAsia="he-IL"/>
        </w:rPr>
        <w:t xml:space="preserve"> משפטית </w:t>
      </w:r>
      <w:r>
        <w:rPr>
          <w:rtl/>
          <w:lang w:eastAsia="he-IL"/>
        </w:rPr>
        <w:t>–</w:t>
      </w:r>
      <w:r>
        <w:rPr>
          <w:rFonts w:hint="cs"/>
          <w:rtl/>
          <w:lang w:eastAsia="he-IL"/>
        </w:rPr>
        <w:t xml:space="preserve"> </w:t>
      </w:r>
      <w:bookmarkStart w:id="6122" w:name="_ETM_Q1_5844177"/>
      <w:bookmarkEnd w:id="6122"/>
      <w:r>
        <w:rPr>
          <w:rFonts w:hint="cs"/>
          <w:rtl/>
          <w:lang w:eastAsia="he-IL"/>
        </w:rPr>
        <w:t xml:space="preserve">אי אפשר לעשות את זה, ממה </w:t>
      </w:r>
      <w:bookmarkStart w:id="6123" w:name="_ETM_Q1_5850667"/>
      <w:bookmarkEnd w:id="6123"/>
      <w:r>
        <w:rPr>
          <w:rFonts w:hint="cs"/>
          <w:rtl/>
          <w:lang w:eastAsia="he-IL"/>
        </w:rPr>
        <w:t>שאני יודע.</w:t>
      </w:r>
      <w:bookmarkStart w:id="6124" w:name="_ETM_Q1_5852191"/>
      <w:bookmarkEnd w:id="6124"/>
    </w:p>
    <w:p w14:paraId="6BB773FE" w14:textId="77E9B9CD" w:rsidR="001F3834" w:rsidRDefault="001F3834" w:rsidP="00D06EA5">
      <w:pPr>
        <w:rPr>
          <w:rtl/>
          <w:lang w:eastAsia="he-IL"/>
        </w:rPr>
      </w:pPr>
      <w:bookmarkStart w:id="6125" w:name="_ETM_Q1_5852253"/>
      <w:bookmarkStart w:id="6126" w:name="_ETM_Q1_5849836"/>
      <w:bookmarkStart w:id="6127" w:name="_ETM_Q1_5854592"/>
      <w:bookmarkEnd w:id="6125"/>
      <w:bookmarkEnd w:id="6126"/>
      <w:bookmarkEnd w:id="6127"/>
    </w:p>
    <w:p w14:paraId="0DE2E84B" w14:textId="4882D043" w:rsidR="001F3834" w:rsidRDefault="001F3834" w:rsidP="001F3834">
      <w:pPr>
        <w:pStyle w:val="a4"/>
        <w:keepNext/>
        <w:rPr>
          <w:rtl/>
        </w:rPr>
      </w:pPr>
      <w:bookmarkStart w:id="6128" w:name="ET_speaker_קריאה_420"/>
      <w:r w:rsidRPr="001F3834">
        <w:rPr>
          <w:rStyle w:val="TagStyle"/>
          <w:rtl/>
        </w:rPr>
        <w:t xml:space="preserve"> &lt;&lt; דובר &gt;&gt; </w:t>
      </w:r>
      <w:r>
        <w:rPr>
          <w:rtl/>
        </w:rPr>
        <w:t>קריאה:</w:t>
      </w:r>
      <w:r w:rsidRPr="001F3834">
        <w:rPr>
          <w:rStyle w:val="TagStyle"/>
          <w:rtl/>
        </w:rPr>
        <w:t xml:space="preserve"> &lt;&lt; דובר &gt;&gt;</w:t>
      </w:r>
      <w:r w:rsidR="00E82782">
        <w:rPr>
          <w:rtl/>
        </w:rPr>
        <w:t xml:space="preserve"> </w:t>
      </w:r>
      <w:r>
        <w:rPr>
          <w:rtl/>
        </w:rPr>
        <w:t xml:space="preserve"> </w:t>
      </w:r>
      <w:bookmarkEnd w:id="6128"/>
    </w:p>
    <w:p w14:paraId="464A911A" w14:textId="35AD5BCD" w:rsidR="001F3834" w:rsidRDefault="001F3834" w:rsidP="001F3834">
      <w:pPr>
        <w:pStyle w:val="KeepWithNext"/>
        <w:rPr>
          <w:rtl/>
          <w:lang w:eastAsia="he-IL"/>
        </w:rPr>
      </w:pPr>
    </w:p>
    <w:p w14:paraId="202E310A" w14:textId="095A1FC1" w:rsidR="001F3834" w:rsidRDefault="001F3834" w:rsidP="001F3834">
      <w:pPr>
        <w:rPr>
          <w:rtl/>
          <w:lang w:eastAsia="he-IL"/>
        </w:rPr>
      </w:pPr>
      <w:bookmarkStart w:id="6129" w:name="_ETM_Q1_5854911"/>
      <w:bookmarkStart w:id="6130" w:name="_ETM_Q1_5854939"/>
      <w:bookmarkEnd w:id="6129"/>
      <w:bookmarkEnd w:id="6130"/>
      <w:r>
        <w:rPr>
          <w:rFonts w:hint="cs"/>
          <w:rtl/>
          <w:lang w:eastAsia="he-IL"/>
        </w:rPr>
        <w:t xml:space="preserve">הפטור החקלאי, היום, הוא </w:t>
      </w:r>
      <w:bookmarkStart w:id="6131" w:name="_ETM_Q1_5855112"/>
      <w:bookmarkEnd w:id="6131"/>
      <w:r>
        <w:rPr>
          <w:rFonts w:hint="cs"/>
          <w:rtl/>
          <w:lang w:eastAsia="he-IL"/>
        </w:rPr>
        <w:t>על כל החקלאות.</w:t>
      </w:r>
    </w:p>
    <w:p w14:paraId="08FEC048" w14:textId="30234919" w:rsidR="001F3834" w:rsidRDefault="001F3834" w:rsidP="001F3834">
      <w:pPr>
        <w:rPr>
          <w:rtl/>
          <w:lang w:eastAsia="he-IL"/>
        </w:rPr>
      </w:pPr>
      <w:bookmarkStart w:id="6132" w:name="_ETM_Q1_5857761"/>
      <w:bookmarkStart w:id="6133" w:name="_ETM_Q1_5857817"/>
      <w:bookmarkStart w:id="6134" w:name="_ETM_Q1_5853486"/>
      <w:bookmarkStart w:id="6135" w:name="_ETM_Q1_5856297"/>
      <w:bookmarkEnd w:id="6132"/>
      <w:bookmarkEnd w:id="6133"/>
      <w:bookmarkEnd w:id="6134"/>
      <w:bookmarkEnd w:id="6135"/>
    </w:p>
    <w:p w14:paraId="54B80DBC" w14:textId="0CC3A064" w:rsidR="001F3834" w:rsidRDefault="001F3834" w:rsidP="001F3834">
      <w:pPr>
        <w:pStyle w:val="a4"/>
        <w:keepNext/>
        <w:rPr>
          <w:rtl/>
        </w:rPr>
      </w:pPr>
      <w:bookmarkStart w:id="6136" w:name="ET_speaker_6359_419"/>
      <w:r w:rsidRPr="001F3834">
        <w:rPr>
          <w:rStyle w:val="TagStyle"/>
          <w:rtl/>
        </w:rPr>
        <w:t xml:space="preserve"> &lt;&lt; דובר &gt;&gt; </w:t>
      </w:r>
      <w:r>
        <w:rPr>
          <w:rtl/>
        </w:rPr>
        <w:t>מטי צרפתי הרכבי (יש עתיד):</w:t>
      </w:r>
      <w:r w:rsidRPr="001F3834">
        <w:rPr>
          <w:rStyle w:val="TagStyle"/>
          <w:rtl/>
        </w:rPr>
        <w:t xml:space="preserve"> &lt;&lt; דובר &gt;&gt;</w:t>
      </w:r>
      <w:r w:rsidR="00E82782">
        <w:rPr>
          <w:rtl/>
        </w:rPr>
        <w:t xml:space="preserve"> </w:t>
      </w:r>
      <w:r>
        <w:rPr>
          <w:rtl/>
        </w:rPr>
        <w:t xml:space="preserve"> </w:t>
      </w:r>
      <w:bookmarkEnd w:id="6136"/>
    </w:p>
    <w:p w14:paraId="62788A38" w14:textId="455B7B75" w:rsidR="001F3834" w:rsidRDefault="001F3834" w:rsidP="001F3834">
      <w:pPr>
        <w:pStyle w:val="KeepWithNext"/>
        <w:rPr>
          <w:rtl/>
          <w:lang w:eastAsia="he-IL"/>
        </w:rPr>
      </w:pPr>
    </w:p>
    <w:p w14:paraId="1FA9E552" w14:textId="394ED9E2" w:rsidR="00BA4D51" w:rsidRDefault="001F3834" w:rsidP="00BA4D51">
      <w:pPr>
        <w:rPr>
          <w:rtl/>
          <w:lang w:eastAsia="he-IL"/>
        </w:rPr>
      </w:pPr>
      <w:bookmarkStart w:id="6137" w:name="_ETM_Q1_5856634"/>
      <w:bookmarkStart w:id="6138" w:name="_ETM_Q1_5856670"/>
      <w:bookmarkStart w:id="6139" w:name="_ETM_Q1_5851875"/>
      <w:bookmarkStart w:id="6140" w:name="_ETM_Q1_5847232"/>
      <w:bookmarkStart w:id="6141" w:name="_ETM_Q1_5849882"/>
      <w:bookmarkEnd w:id="6137"/>
      <w:bookmarkEnd w:id="6138"/>
      <w:bookmarkEnd w:id="6139"/>
      <w:bookmarkEnd w:id="6140"/>
      <w:bookmarkEnd w:id="6141"/>
      <w:r>
        <w:rPr>
          <w:rFonts w:hint="cs"/>
          <w:rtl/>
          <w:lang w:eastAsia="he-IL"/>
        </w:rPr>
        <w:t xml:space="preserve">אני </w:t>
      </w:r>
      <w:bookmarkStart w:id="6142" w:name="_ETM_Q1_5853002"/>
      <w:bookmarkStart w:id="6143" w:name="_ETM_Q1_5854807"/>
      <w:bookmarkStart w:id="6144" w:name="_ETM_Q1_5856947"/>
      <w:bookmarkEnd w:id="6142"/>
      <w:bookmarkEnd w:id="6143"/>
      <w:bookmarkEnd w:id="6144"/>
      <w:r>
        <w:rPr>
          <w:rFonts w:hint="cs"/>
          <w:rtl/>
          <w:lang w:eastAsia="he-IL"/>
        </w:rPr>
        <w:t xml:space="preserve">יורדת היררכיה אחת </w:t>
      </w:r>
      <w:bookmarkStart w:id="6145" w:name="_ETM_Q1_5858656"/>
      <w:bookmarkEnd w:id="6145"/>
      <w:r>
        <w:rPr>
          <w:rFonts w:hint="cs"/>
          <w:rtl/>
          <w:lang w:eastAsia="he-IL"/>
        </w:rPr>
        <w:t xml:space="preserve">לסעיף 65, שאנחנו רוצים לתקן. </w:t>
      </w:r>
      <w:bookmarkStart w:id="6146" w:name="_ETM_Q1_5866080"/>
      <w:bookmarkEnd w:id="6146"/>
      <w:r>
        <w:rPr>
          <w:rFonts w:hint="cs"/>
          <w:rtl/>
          <w:lang w:eastAsia="he-IL"/>
        </w:rPr>
        <w:t xml:space="preserve">אנחנו מציעים שבסעיף </w:t>
      </w:r>
      <w:bookmarkStart w:id="6147" w:name="_ETM_Q1_5865685"/>
      <w:bookmarkEnd w:id="6147"/>
      <w:r>
        <w:rPr>
          <w:rFonts w:hint="cs"/>
          <w:rtl/>
          <w:lang w:eastAsia="he-IL"/>
        </w:rPr>
        <w:t>(א)(ב1),</w:t>
      </w:r>
      <w:bookmarkStart w:id="6148" w:name="_ETM_Q1_5866835"/>
      <w:bookmarkEnd w:id="6148"/>
      <w:r>
        <w:rPr>
          <w:rFonts w:hint="cs"/>
          <w:rtl/>
          <w:lang w:eastAsia="he-IL"/>
        </w:rPr>
        <w:t xml:space="preserve"> </w:t>
      </w:r>
      <w:bookmarkStart w:id="6149" w:name="_ETM_Q1_5938702"/>
      <w:bookmarkStart w:id="6150" w:name="_ETM_Q1_5939552"/>
      <w:bookmarkStart w:id="6151" w:name="_ETM_Q1_5943752"/>
      <w:bookmarkEnd w:id="6149"/>
      <w:bookmarkEnd w:id="6150"/>
      <w:bookmarkEnd w:id="6151"/>
      <w:r>
        <w:rPr>
          <w:rFonts w:hint="cs"/>
          <w:rtl/>
          <w:lang w:eastAsia="he-IL"/>
        </w:rPr>
        <w:t>שיהיה כתוב</w:t>
      </w:r>
      <w:bookmarkStart w:id="6152" w:name="_ETM_Q1_5943860"/>
      <w:bookmarkStart w:id="6153" w:name="_ETM_Q1_5942414"/>
      <w:bookmarkEnd w:id="6152"/>
      <w:bookmarkEnd w:id="6153"/>
      <w:r>
        <w:rPr>
          <w:rFonts w:hint="cs"/>
          <w:rtl/>
          <w:lang w:eastAsia="he-IL"/>
        </w:rPr>
        <w:t xml:space="preserve"> </w:t>
      </w:r>
      <w:bookmarkStart w:id="6154" w:name="_ETM_Q1_5941299"/>
      <w:bookmarkEnd w:id="6154"/>
      <w:r>
        <w:rPr>
          <w:rFonts w:hint="cs"/>
          <w:rtl/>
          <w:lang w:eastAsia="he-IL"/>
        </w:rPr>
        <w:t>ש</w:t>
      </w:r>
      <w:bookmarkStart w:id="6155" w:name="_ETM_Q1_5943301"/>
      <w:bookmarkEnd w:id="6155"/>
      <w:r>
        <w:rPr>
          <w:rFonts w:hint="cs"/>
          <w:rtl/>
          <w:lang w:eastAsia="he-IL"/>
        </w:rPr>
        <w:t>מחזיק משחטה, בהגדרתו, הוא מגדל ש</w:t>
      </w:r>
      <w:bookmarkStart w:id="6156" w:name="_ETM_Q1_5944939"/>
      <w:bookmarkEnd w:id="6156"/>
      <w:r>
        <w:rPr>
          <w:rFonts w:hint="cs"/>
          <w:rtl/>
          <w:lang w:eastAsia="he-IL"/>
        </w:rPr>
        <w:t>יש לו בעלות</w:t>
      </w:r>
      <w:bookmarkStart w:id="6157" w:name="_ETM_Q1_5946715"/>
      <w:bookmarkEnd w:id="6157"/>
      <w:r>
        <w:rPr>
          <w:rFonts w:hint="cs"/>
          <w:rtl/>
          <w:lang w:eastAsia="he-IL"/>
        </w:rPr>
        <w:t xml:space="preserve"> מלאה במשחטה </w:t>
      </w:r>
      <w:bookmarkStart w:id="6158" w:name="_ETM_Q1_5945436"/>
      <w:bookmarkEnd w:id="6158"/>
      <w:r>
        <w:rPr>
          <w:rFonts w:hint="cs"/>
          <w:rtl/>
          <w:lang w:eastAsia="he-IL"/>
        </w:rPr>
        <w:t>מעל שנה.</w:t>
      </w:r>
      <w:r w:rsidR="00BA4D51">
        <w:rPr>
          <w:rFonts w:hint="cs"/>
          <w:rtl/>
          <w:lang w:eastAsia="he-IL"/>
        </w:rPr>
        <w:t xml:space="preserve"> זאת אומרת, רק מי ש</w:t>
      </w:r>
      <w:bookmarkStart w:id="6159" w:name="_ETM_Q1_5948654"/>
      <w:bookmarkEnd w:id="6159"/>
      <w:r w:rsidR="00BA4D51">
        <w:rPr>
          <w:rFonts w:hint="cs"/>
          <w:rtl/>
          <w:lang w:eastAsia="he-IL"/>
        </w:rPr>
        <w:t>יש לו</w:t>
      </w:r>
      <w:bookmarkStart w:id="6160" w:name="_ETM_Q1_5949705"/>
      <w:bookmarkEnd w:id="6160"/>
      <w:r w:rsidR="00BA4D51">
        <w:rPr>
          <w:rFonts w:hint="cs"/>
          <w:rtl/>
          <w:lang w:eastAsia="he-IL"/>
        </w:rPr>
        <w:t xml:space="preserve"> זיקה של </w:t>
      </w:r>
      <w:bookmarkStart w:id="6161" w:name="_ETM_Q1_5953581"/>
      <w:bookmarkStart w:id="6162" w:name="_ETM_Q1_5948948"/>
      <w:bookmarkStart w:id="6163" w:name="_ETM_Q1_5944247"/>
      <w:bookmarkStart w:id="6164" w:name="_ETM_Q1_5955451"/>
      <w:bookmarkStart w:id="6165" w:name="_ETM_Q1_5950723"/>
      <w:bookmarkEnd w:id="6161"/>
      <w:bookmarkEnd w:id="6162"/>
      <w:bookmarkEnd w:id="6163"/>
      <w:bookmarkEnd w:id="6164"/>
      <w:bookmarkEnd w:id="6165"/>
      <w:r w:rsidR="00BA4D51">
        <w:rPr>
          <w:rFonts w:hint="cs"/>
          <w:rtl/>
          <w:lang w:eastAsia="he-IL"/>
        </w:rPr>
        <w:t>100</w:t>
      </w:r>
      <w:bookmarkStart w:id="6166" w:name="_ETM_Q1_5945568"/>
      <w:bookmarkStart w:id="6167" w:name="_ETM_Q1_5945624"/>
      <w:bookmarkEnd w:id="6166"/>
      <w:bookmarkEnd w:id="6167"/>
      <w:r w:rsidR="00BA4D51">
        <w:rPr>
          <w:rFonts w:hint="cs"/>
          <w:rtl/>
          <w:lang w:eastAsia="he-IL"/>
        </w:rPr>
        <w:t>% למשחטה.</w:t>
      </w:r>
    </w:p>
    <w:p w14:paraId="21098D8B" w14:textId="0687CA31" w:rsidR="00BA4D51" w:rsidRDefault="00BA4D51" w:rsidP="00BA4D51">
      <w:pPr>
        <w:rPr>
          <w:rtl/>
          <w:lang w:eastAsia="he-IL"/>
        </w:rPr>
      </w:pPr>
      <w:bookmarkStart w:id="6168" w:name="_ETM_Q1_5949079"/>
      <w:bookmarkStart w:id="6169" w:name="_ETM_Q1_5949136"/>
      <w:bookmarkEnd w:id="6168"/>
      <w:bookmarkEnd w:id="6169"/>
    </w:p>
    <w:p w14:paraId="22647239" w14:textId="65346941" w:rsidR="00BA4D51" w:rsidRDefault="00BA4D51" w:rsidP="00BA4D51">
      <w:pPr>
        <w:pStyle w:val="af6"/>
        <w:keepNext/>
        <w:rPr>
          <w:rtl/>
        </w:rPr>
      </w:pPr>
      <w:bookmarkStart w:id="6170" w:name="ET_yor_5159_421"/>
      <w:r w:rsidRPr="00BA4D51">
        <w:rPr>
          <w:rStyle w:val="TagStyle"/>
          <w:rtl/>
        </w:rPr>
        <w:t xml:space="preserve"> &lt;&lt; יור &gt;&gt; </w:t>
      </w:r>
      <w:r>
        <w:rPr>
          <w:rtl/>
        </w:rPr>
        <w:t>היו"ר דוד ביטן:</w:t>
      </w:r>
      <w:r w:rsidRPr="00BA4D51">
        <w:rPr>
          <w:rStyle w:val="TagStyle"/>
          <w:rtl/>
        </w:rPr>
        <w:t xml:space="preserve"> &lt;&lt; יור &gt;&gt;</w:t>
      </w:r>
      <w:r w:rsidR="00E82782">
        <w:rPr>
          <w:rtl/>
        </w:rPr>
        <w:t xml:space="preserve"> </w:t>
      </w:r>
      <w:r>
        <w:rPr>
          <w:rtl/>
        </w:rPr>
        <w:t xml:space="preserve"> </w:t>
      </w:r>
      <w:bookmarkEnd w:id="6170"/>
    </w:p>
    <w:p w14:paraId="7E337FB9" w14:textId="18B7CDF3" w:rsidR="00BA4D51" w:rsidRDefault="00BA4D51" w:rsidP="00BA4D51">
      <w:pPr>
        <w:pStyle w:val="KeepWithNext"/>
        <w:rPr>
          <w:rtl/>
          <w:lang w:eastAsia="he-IL"/>
        </w:rPr>
      </w:pPr>
    </w:p>
    <w:p w14:paraId="3384668A" w14:textId="708D480E" w:rsidR="00BA4D51" w:rsidRDefault="00BA4D51" w:rsidP="00BA4D51">
      <w:pPr>
        <w:rPr>
          <w:rtl/>
          <w:lang w:eastAsia="he-IL"/>
        </w:rPr>
      </w:pPr>
      <w:bookmarkStart w:id="6171" w:name="_ETM_Q1_5950434"/>
      <w:bookmarkEnd w:id="6171"/>
      <w:r>
        <w:rPr>
          <w:rFonts w:hint="cs"/>
          <w:rtl/>
          <w:lang w:eastAsia="he-IL"/>
        </w:rPr>
        <w:t xml:space="preserve">אבל אם </w:t>
      </w:r>
      <w:bookmarkStart w:id="6172" w:name="_ETM_Q1_5950285"/>
      <w:bookmarkStart w:id="6173" w:name="_ETM_Q1_5950312"/>
      <w:bookmarkStart w:id="6174" w:name="_ETM_Q1_5953238"/>
      <w:bookmarkStart w:id="6175" w:name="_ETM_Q1_5953306"/>
      <w:bookmarkEnd w:id="6172"/>
      <w:bookmarkEnd w:id="6173"/>
      <w:bookmarkEnd w:id="6174"/>
      <w:bookmarkEnd w:id="6175"/>
      <w:r>
        <w:rPr>
          <w:rFonts w:hint="cs"/>
          <w:rtl/>
          <w:lang w:eastAsia="he-IL"/>
        </w:rPr>
        <w:t xml:space="preserve">- - - </w:t>
      </w:r>
      <w:bookmarkStart w:id="6176" w:name="_ETM_Q1_5957077"/>
      <w:bookmarkStart w:id="6177" w:name="_ETM_Q1_5952300"/>
      <w:bookmarkStart w:id="6178" w:name="_ETM_Q1_5947529"/>
      <w:bookmarkEnd w:id="6176"/>
      <w:bookmarkEnd w:id="6177"/>
      <w:bookmarkEnd w:id="6178"/>
      <w:r>
        <w:rPr>
          <w:rFonts w:hint="cs"/>
          <w:rtl/>
          <w:lang w:eastAsia="he-IL"/>
        </w:rPr>
        <w:t>?</w:t>
      </w:r>
      <w:bookmarkStart w:id="6179" w:name="_ETM_Q1_5951252"/>
      <w:bookmarkStart w:id="6180" w:name="_ETM_Q1_5952041"/>
      <w:bookmarkEnd w:id="6179"/>
      <w:bookmarkEnd w:id="6180"/>
    </w:p>
    <w:p w14:paraId="020A6654" w14:textId="6404664D" w:rsidR="00BA4D51" w:rsidRDefault="00BA4D51" w:rsidP="00BA4D51">
      <w:pPr>
        <w:rPr>
          <w:rtl/>
          <w:lang w:eastAsia="he-IL"/>
        </w:rPr>
      </w:pPr>
      <w:bookmarkStart w:id="6181" w:name="_ETM_Q1_5952101"/>
      <w:bookmarkEnd w:id="6181"/>
    </w:p>
    <w:p w14:paraId="17D58440" w14:textId="4C73D3C9" w:rsidR="00BA4D51" w:rsidRDefault="00BA4D51" w:rsidP="00BA4D51">
      <w:pPr>
        <w:pStyle w:val="a4"/>
        <w:keepNext/>
        <w:rPr>
          <w:rtl/>
        </w:rPr>
      </w:pPr>
      <w:bookmarkStart w:id="6182" w:name="ET_speaker_6359_422"/>
      <w:r w:rsidRPr="00BA4D51">
        <w:rPr>
          <w:rStyle w:val="TagStyle"/>
          <w:rtl/>
        </w:rPr>
        <w:t xml:space="preserve"> &lt;&lt; דובר &gt;&gt; </w:t>
      </w:r>
      <w:r>
        <w:rPr>
          <w:rtl/>
        </w:rPr>
        <w:t>מטי צרפתי הרכבי (יש עתיד):</w:t>
      </w:r>
      <w:r w:rsidRPr="00BA4D51">
        <w:rPr>
          <w:rStyle w:val="TagStyle"/>
          <w:rtl/>
        </w:rPr>
        <w:t xml:space="preserve"> &lt;&lt; דובר &gt;&gt;</w:t>
      </w:r>
      <w:r w:rsidR="00E82782">
        <w:rPr>
          <w:rtl/>
        </w:rPr>
        <w:t xml:space="preserve"> </w:t>
      </w:r>
      <w:r>
        <w:rPr>
          <w:rtl/>
        </w:rPr>
        <w:t xml:space="preserve"> </w:t>
      </w:r>
      <w:bookmarkEnd w:id="6182"/>
    </w:p>
    <w:p w14:paraId="42EE48A2" w14:textId="4A6557D3" w:rsidR="00BA4D51" w:rsidRDefault="00BA4D51" w:rsidP="00BA4D51">
      <w:pPr>
        <w:pStyle w:val="KeepWithNext"/>
        <w:rPr>
          <w:rtl/>
          <w:lang w:eastAsia="he-IL"/>
        </w:rPr>
      </w:pPr>
    </w:p>
    <w:p w14:paraId="2CE725DA" w14:textId="0A91AB51" w:rsidR="00BA4D51" w:rsidRDefault="00BA4D51" w:rsidP="00BA4D51">
      <w:pPr>
        <w:rPr>
          <w:rtl/>
          <w:lang w:eastAsia="he-IL"/>
        </w:rPr>
      </w:pPr>
      <w:bookmarkStart w:id="6183" w:name="_ETM_Q1_5955134"/>
      <w:bookmarkStart w:id="6184" w:name="_ETM_Q1_5955170"/>
      <w:bookmarkEnd w:id="6183"/>
      <w:bookmarkEnd w:id="6184"/>
      <w:r>
        <w:rPr>
          <w:rFonts w:hint="cs"/>
          <w:rtl/>
          <w:lang w:eastAsia="he-IL"/>
        </w:rPr>
        <w:t>זוהי</w:t>
      </w:r>
      <w:bookmarkStart w:id="6185" w:name="_ETM_Q1_5950052"/>
      <w:bookmarkEnd w:id="6185"/>
      <w:r>
        <w:rPr>
          <w:rFonts w:hint="cs"/>
          <w:rtl/>
          <w:lang w:eastAsia="he-IL"/>
        </w:rPr>
        <w:t xml:space="preserve"> הצעתנו. </w:t>
      </w:r>
    </w:p>
    <w:p w14:paraId="1165EF50" w14:textId="0E9A7BF9" w:rsidR="00BA4D51" w:rsidRDefault="00BA4D51" w:rsidP="00BA4D51">
      <w:pPr>
        <w:rPr>
          <w:rtl/>
          <w:lang w:eastAsia="he-IL"/>
        </w:rPr>
      </w:pPr>
      <w:bookmarkStart w:id="6186" w:name="_ETM_Q1_5958503"/>
      <w:bookmarkStart w:id="6187" w:name="_ETM_Q1_5958564"/>
      <w:bookmarkEnd w:id="6186"/>
      <w:bookmarkEnd w:id="6187"/>
    </w:p>
    <w:p w14:paraId="5D5F8073" w14:textId="514EACB9" w:rsidR="00BA4D51" w:rsidRDefault="00BA4D51" w:rsidP="00BA4D51">
      <w:pPr>
        <w:pStyle w:val="a4"/>
        <w:keepNext/>
        <w:rPr>
          <w:rtl/>
        </w:rPr>
      </w:pPr>
      <w:bookmarkStart w:id="6188" w:name="_ETM_Q1_5810093"/>
      <w:bookmarkStart w:id="6189" w:name="_ETM_Q1_5810164"/>
      <w:bookmarkStart w:id="6190" w:name="ET_speaker_6127_425"/>
      <w:bookmarkEnd w:id="6188"/>
      <w:bookmarkEnd w:id="6189"/>
      <w:r w:rsidRPr="00BA4D5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A4D51">
        <w:rPr>
          <w:rStyle w:val="TagStyle"/>
          <w:rtl/>
        </w:rPr>
        <w:t xml:space="preserve"> &lt;&lt; דובר &gt;&gt;</w:t>
      </w:r>
      <w:r w:rsidR="00E82782">
        <w:rPr>
          <w:rtl/>
        </w:rPr>
        <w:t xml:space="preserve"> </w:t>
      </w:r>
      <w:r>
        <w:rPr>
          <w:rtl/>
        </w:rPr>
        <w:t xml:space="preserve"> </w:t>
      </w:r>
      <w:bookmarkEnd w:id="6190"/>
    </w:p>
    <w:p w14:paraId="00FB3DB8" w14:textId="417B6727" w:rsidR="00BA4D51" w:rsidRDefault="00BA4D51" w:rsidP="00BA4D51">
      <w:pPr>
        <w:pStyle w:val="KeepWithNext"/>
        <w:rPr>
          <w:rtl/>
          <w:lang w:eastAsia="he-IL"/>
        </w:rPr>
      </w:pPr>
    </w:p>
    <w:p w14:paraId="67A47B90" w14:textId="784A1ABC" w:rsidR="00BA4D51" w:rsidRDefault="00BA4D51" w:rsidP="00BA4D51">
      <w:pPr>
        <w:rPr>
          <w:rtl/>
          <w:lang w:eastAsia="he-IL"/>
        </w:rPr>
      </w:pPr>
      <w:bookmarkStart w:id="6191" w:name="_ETM_Q1_5955742"/>
      <w:bookmarkEnd w:id="6191"/>
      <w:r>
        <w:rPr>
          <w:rFonts w:hint="cs"/>
          <w:rtl/>
          <w:lang w:eastAsia="he-IL"/>
        </w:rPr>
        <w:t>שתהיה לו שליטה על המשחטה.</w:t>
      </w:r>
    </w:p>
    <w:p w14:paraId="4F2425F0" w14:textId="38D04733" w:rsidR="00BA4D51" w:rsidRDefault="00BA4D51" w:rsidP="00BA4D51">
      <w:pPr>
        <w:rPr>
          <w:rtl/>
          <w:lang w:eastAsia="he-IL"/>
        </w:rPr>
      </w:pPr>
      <w:bookmarkStart w:id="6192" w:name="_ETM_Q1_5957252"/>
      <w:bookmarkStart w:id="6193" w:name="_ETM_Q1_5961521"/>
      <w:bookmarkEnd w:id="6192"/>
      <w:bookmarkEnd w:id="6193"/>
    </w:p>
    <w:p w14:paraId="29482F4B" w14:textId="3EEBEAB2" w:rsidR="00BA4D51" w:rsidRDefault="00BA4D51" w:rsidP="00BA4D51">
      <w:pPr>
        <w:pStyle w:val="a4"/>
        <w:keepNext/>
        <w:rPr>
          <w:rtl/>
        </w:rPr>
      </w:pPr>
      <w:bookmarkStart w:id="6194" w:name="ET_speaker_6359_426"/>
      <w:r w:rsidRPr="00BA4D51">
        <w:rPr>
          <w:rStyle w:val="TagStyle"/>
          <w:rtl/>
        </w:rPr>
        <w:t xml:space="preserve"> &lt;&lt; דובר &gt;&gt; </w:t>
      </w:r>
      <w:r>
        <w:rPr>
          <w:rtl/>
        </w:rPr>
        <w:t>מטי צרפתי הרכבי (יש עתיד):</w:t>
      </w:r>
      <w:r w:rsidRPr="00BA4D51">
        <w:rPr>
          <w:rStyle w:val="TagStyle"/>
          <w:rtl/>
        </w:rPr>
        <w:t xml:space="preserve"> &lt;&lt; דובר &gt;&gt;</w:t>
      </w:r>
      <w:r w:rsidR="00E82782">
        <w:rPr>
          <w:rtl/>
        </w:rPr>
        <w:t xml:space="preserve"> </w:t>
      </w:r>
      <w:r>
        <w:rPr>
          <w:rtl/>
        </w:rPr>
        <w:t xml:space="preserve"> </w:t>
      </w:r>
      <w:bookmarkEnd w:id="6194"/>
    </w:p>
    <w:p w14:paraId="133E3062" w14:textId="53D2E489" w:rsidR="00BA4D51" w:rsidRDefault="00BA4D51" w:rsidP="00BA4D51">
      <w:pPr>
        <w:pStyle w:val="KeepWithNext"/>
        <w:rPr>
          <w:rtl/>
          <w:lang w:eastAsia="he-IL"/>
        </w:rPr>
      </w:pPr>
    </w:p>
    <w:p w14:paraId="5C9639CE" w14:textId="79B86B1F" w:rsidR="00BA4D51" w:rsidRDefault="00BA4D51" w:rsidP="00BA4D51">
      <w:pPr>
        <w:rPr>
          <w:rtl/>
          <w:lang w:eastAsia="he-IL"/>
        </w:rPr>
      </w:pPr>
      <w:bookmarkStart w:id="6195" w:name="_ETM_Q1_5961906"/>
      <w:bookmarkStart w:id="6196" w:name="_ETM_Q1_5961932"/>
      <w:bookmarkEnd w:id="6195"/>
      <w:bookmarkEnd w:id="6196"/>
      <w:r>
        <w:rPr>
          <w:rFonts w:hint="cs"/>
          <w:rtl/>
          <w:lang w:eastAsia="he-IL"/>
        </w:rPr>
        <w:t xml:space="preserve">כן. </w:t>
      </w:r>
      <w:bookmarkStart w:id="6197" w:name="_ETM_Q1_5963555"/>
      <w:bookmarkEnd w:id="6197"/>
      <w:r>
        <w:rPr>
          <w:rFonts w:hint="cs"/>
          <w:rtl/>
          <w:lang w:eastAsia="he-IL"/>
        </w:rPr>
        <w:t>אנחנו אומרים:</w:t>
      </w:r>
      <w:bookmarkStart w:id="6198" w:name="_ETM_Q1_5960874"/>
      <w:bookmarkEnd w:id="6198"/>
      <w:r>
        <w:rPr>
          <w:rFonts w:hint="cs"/>
          <w:rtl/>
          <w:lang w:eastAsia="he-IL"/>
        </w:rPr>
        <w:t xml:space="preserve"> אם אתה גם חקלאי וגם </w:t>
      </w:r>
      <w:bookmarkStart w:id="6199" w:name="_ETM_Q1_5960765"/>
      <w:bookmarkEnd w:id="6199"/>
      <w:r>
        <w:rPr>
          <w:rFonts w:hint="cs"/>
          <w:rtl/>
          <w:lang w:eastAsia="he-IL"/>
        </w:rPr>
        <w:t xml:space="preserve">בעל </w:t>
      </w:r>
      <w:bookmarkStart w:id="6200" w:name="_ETM_Q1_5961743"/>
      <w:bookmarkEnd w:id="6200"/>
      <w:r>
        <w:rPr>
          <w:rFonts w:hint="cs"/>
          <w:rtl/>
          <w:lang w:eastAsia="he-IL"/>
        </w:rPr>
        <w:t>משחטה - - -</w:t>
      </w:r>
    </w:p>
    <w:p w14:paraId="14AC8463" w14:textId="395F902D" w:rsidR="00BA4D51" w:rsidRDefault="00BA4D51" w:rsidP="00BA4D51">
      <w:pPr>
        <w:rPr>
          <w:rtl/>
          <w:lang w:eastAsia="he-IL"/>
        </w:rPr>
      </w:pPr>
      <w:bookmarkStart w:id="6201" w:name="_ETM_Q1_5963477"/>
      <w:bookmarkStart w:id="6202" w:name="_ETM_Q1_5963545"/>
      <w:bookmarkEnd w:id="6201"/>
      <w:bookmarkEnd w:id="6202"/>
    </w:p>
    <w:p w14:paraId="222AD4E5" w14:textId="7DC740C4" w:rsidR="00BA4D51" w:rsidRDefault="00BA4D51" w:rsidP="00BA4D51">
      <w:pPr>
        <w:pStyle w:val="a4"/>
        <w:keepNext/>
        <w:rPr>
          <w:rtl/>
        </w:rPr>
      </w:pPr>
      <w:bookmarkStart w:id="6203" w:name="ET_speaker_6127_427"/>
      <w:r w:rsidRPr="00BA4D5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A4D51">
        <w:rPr>
          <w:rStyle w:val="TagStyle"/>
          <w:rtl/>
        </w:rPr>
        <w:t xml:space="preserve"> &lt;&lt; דובר &gt;&gt;</w:t>
      </w:r>
      <w:r w:rsidR="00E82782">
        <w:rPr>
          <w:rtl/>
        </w:rPr>
        <w:t xml:space="preserve"> </w:t>
      </w:r>
      <w:r>
        <w:rPr>
          <w:rtl/>
        </w:rPr>
        <w:t xml:space="preserve"> </w:t>
      </w:r>
      <w:bookmarkEnd w:id="6203"/>
    </w:p>
    <w:p w14:paraId="4DD23534" w14:textId="144FD7F2" w:rsidR="00BA4D51" w:rsidRDefault="00BA4D51" w:rsidP="00BA4D51">
      <w:pPr>
        <w:pStyle w:val="KeepWithNext"/>
        <w:rPr>
          <w:rtl/>
          <w:lang w:eastAsia="he-IL"/>
        </w:rPr>
      </w:pPr>
    </w:p>
    <w:p w14:paraId="561C2066" w14:textId="3C5BC695" w:rsidR="00BA4D51" w:rsidRDefault="00BA4D51" w:rsidP="00BA4D51">
      <w:pPr>
        <w:rPr>
          <w:rtl/>
          <w:lang w:eastAsia="he-IL"/>
        </w:rPr>
      </w:pPr>
      <w:bookmarkStart w:id="6204" w:name="_ETM_Q1_5965201"/>
      <w:bookmarkStart w:id="6205" w:name="_ETM_Q1_5965234"/>
      <w:bookmarkEnd w:id="6204"/>
      <w:bookmarkEnd w:id="6205"/>
      <w:r>
        <w:rPr>
          <w:rFonts w:hint="cs"/>
          <w:rtl/>
          <w:lang w:eastAsia="he-IL"/>
        </w:rPr>
        <w:t>גרעין שליטה.</w:t>
      </w:r>
    </w:p>
    <w:p w14:paraId="27DE257C" w14:textId="1050DA58" w:rsidR="00BA4D51" w:rsidRDefault="00BA4D51" w:rsidP="00BA4D51">
      <w:pPr>
        <w:rPr>
          <w:rtl/>
          <w:lang w:eastAsia="he-IL"/>
        </w:rPr>
      </w:pPr>
      <w:bookmarkStart w:id="6206" w:name="_ETM_Q1_5967637"/>
      <w:bookmarkStart w:id="6207" w:name="_ETM_Q1_5967698"/>
      <w:bookmarkEnd w:id="6206"/>
      <w:bookmarkEnd w:id="6207"/>
    </w:p>
    <w:p w14:paraId="08D522B6" w14:textId="60156179" w:rsidR="00BA4D51" w:rsidRDefault="00BA4D51" w:rsidP="00BA4D51">
      <w:pPr>
        <w:pStyle w:val="af6"/>
        <w:keepNext/>
        <w:rPr>
          <w:rtl/>
        </w:rPr>
      </w:pPr>
      <w:bookmarkStart w:id="6208" w:name="ET_yor_5159_428"/>
      <w:r w:rsidRPr="00BA4D51">
        <w:rPr>
          <w:rStyle w:val="TagStyle"/>
          <w:rtl/>
        </w:rPr>
        <w:t xml:space="preserve"> &lt;&lt; יור &gt;&gt; </w:t>
      </w:r>
      <w:r>
        <w:rPr>
          <w:rtl/>
        </w:rPr>
        <w:t>היו"ר דוד ביטן:</w:t>
      </w:r>
      <w:r w:rsidRPr="00BA4D51">
        <w:rPr>
          <w:rStyle w:val="TagStyle"/>
          <w:rtl/>
        </w:rPr>
        <w:t xml:space="preserve"> &lt;&lt; יור &gt;&gt;</w:t>
      </w:r>
      <w:r w:rsidR="00E82782">
        <w:rPr>
          <w:rtl/>
        </w:rPr>
        <w:t xml:space="preserve"> </w:t>
      </w:r>
      <w:r>
        <w:rPr>
          <w:rtl/>
        </w:rPr>
        <w:t xml:space="preserve"> </w:t>
      </w:r>
      <w:bookmarkEnd w:id="6208"/>
    </w:p>
    <w:p w14:paraId="276D5DCC" w14:textId="29B4309B" w:rsidR="00BA4D51" w:rsidRDefault="00BA4D51" w:rsidP="00BA4D51">
      <w:pPr>
        <w:pStyle w:val="KeepWithNext"/>
        <w:rPr>
          <w:rtl/>
          <w:lang w:eastAsia="he-IL"/>
        </w:rPr>
      </w:pPr>
    </w:p>
    <w:p w14:paraId="00B96774" w14:textId="0799C5FC" w:rsidR="00BA4D51" w:rsidRDefault="00BA4D51" w:rsidP="00BA4D51">
      <w:pPr>
        <w:rPr>
          <w:rtl/>
          <w:lang w:eastAsia="he-IL"/>
        </w:rPr>
      </w:pPr>
      <w:bookmarkStart w:id="6209" w:name="_ETM_Q1_5968572"/>
      <w:bookmarkEnd w:id="6209"/>
      <w:r>
        <w:rPr>
          <w:rFonts w:hint="cs"/>
          <w:rtl/>
          <w:lang w:eastAsia="he-IL"/>
        </w:rPr>
        <w:t xml:space="preserve">אתם </w:t>
      </w:r>
      <w:bookmarkStart w:id="6210" w:name="_ETM_Q1_5966778"/>
      <w:bookmarkStart w:id="6211" w:name="_ETM_Q1_5967458"/>
      <w:bookmarkStart w:id="6212" w:name="_ETM_Q1_5964342"/>
      <w:bookmarkEnd w:id="6210"/>
      <w:bookmarkEnd w:id="6211"/>
      <w:bookmarkEnd w:id="6212"/>
      <w:r>
        <w:rPr>
          <w:rFonts w:hint="cs"/>
          <w:rtl/>
          <w:lang w:eastAsia="he-IL"/>
        </w:rPr>
        <w:t>באמת רציניים?</w:t>
      </w:r>
      <w:bookmarkStart w:id="6213" w:name="_ETM_Q1_5970861"/>
      <w:bookmarkEnd w:id="6213"/>
      <w:r>
        <w:rPr>
          <w:rFonts w:hint="cs"/>
          <w:rtl/>
          <w:lang w:eastAsia="he-IL"/>
        </w:rPr>
        <w:t xml:space="preserve"> אתם לא מבינים </w:t>
      </w:r>
      <w:bookmarkStart w:id="6214" w:name="_ETM_Q1_5969019"/>
      <w:bookmarkEnd w:id="6214"/>
      <w:r>
        <w:rPr>
          <w:rFonts w:hint="cs"/>
          <w:rtl/>
          <w:lang w:eastAsia="he-IL"/>
        </w:rPr>
        <w:t>איפה נקודות התורפה של התחום</w:t>
      </w:r>
      <w:bookmarkStart w:id="6215" w:name="_ETM_Q1_5974106"/>
      <w:bookmarkEnd w:id="6215"/>
      <w:r>
        <w:rPr>
          <w:rFonts w:hint="cs"/>
          <w:rtl/>
          <w:lang w:eastAsia="he-IL"/>
        </w:rPr>
        <w:t xml:space="preserve"> הזה? </w:t>
      </w:r>
      <w:bookmarkStart w:id="6216" w:name="_ETM_Q1_5970559"/>
      <w:bookmarkEnd w:id="6216"/>
      <w:r>
        <w:rPr>
          <w:rFonts w:hint="cs"/>
          <w:rtl/>
          <w:lang w:eastAsia="he-IL"/>
        </w:rPr>
        <w:t>נקודות התורפה של התחום הזה</w:t>
      </w:r>
      <w:bookmarkStart w:id="6217" w:name="_ETM_Q1_5972775"/>
      <w:bookmarkEnd w:id="6217"/>
      <w:r>
        <w:rPr>
          <w:rFonts w:hint="cs"/>
          <w:rtl/>
          <w:lang w:eastAsia="he-IL"/>
        </w:rPr>
        <w:t xml:space="preserve"> הן במשחטה ובתערובת. </w:t>
      </w:r>
      <w:bookmarkStart w:id="6218" w:name="_ETM_Q1_5978565"/>
      <w:bookmarkEnd w:id="6218"/>
      <w:r>
        <w:rPr>
          <w:rFonts w:hint="cs"/>
          <w:rtl/>
          <w:lang w:eastAsia="he-IL"/>
        </w:rPr>
        <w:t>אם אתם רוצים</w:t>
      </w:r>
      <w:bookmarkStart w:id="6219" w:name="_ETM_Q1_5977094"/>
      <w:bookmarkEnd w:id="6219"/>
      <w:r>
        <w:rPr>
          <w:rFonts w:hint="cs"/>
          <w:rtl/>
          <w:lang w:eastAsia="he-IL"/>
        </w:rPr>
        <w:t xml:space="preserve"> - - -</w:t>
      </w:r>
      <w:bookmarkStart w:id="6220" w:name="_ETM_Q1_5979282"/>
      <w:bookmarkEnd w:id="6220"/>
    </w:p>
    <w:p w14:paraId="0910F902" w14:textId="6B2D6743" w:rsidR="00BA4D51" w:rsidRDefault="00BA4D51" w:rsidP="00BA4D51">
      <w:pPr>
        <w:rPr>
          <w:rtl/>
          <w:lang w:eastAsia="he-IL"/>
        </w:rPr>
      </w:pPr>
      <w:bookmarkStart w:id="6221" w:name="_ETM_Q1_5979344"/>
      <w:bookmarkEnd w:id="6221"/>
    </w:p>
    <w:p w14:paraId="47DF759E" w14:textId="2AD1F0B8" w:rsidR="00BA4D51" w:rsidRDefault="00BA4D51" w:rsidP="00BA4D51">
      <w:pPr>
        <w:pStyle w:val="a4"/>
        <w:keepNext/>
        <w:rPr>
          <w:rtl/>
        </w:rPr>
      </w:pPr>
      <w:bookmarkStart w:id="6222" w:name="ET_speaker_6544_429"/>
      <w:r w:rsidRPr="00BA4D51">
        <w:rPr>
          <w:rStyle w:val="TagStyle"/>
          <w:rtl/>
        </w:rPr>
        <w:t xml:space="preserve"> &lt;&lt; דובר &gt;&gt; </w:t>
      </w:r>
      <w:r>
        <w:rPr>
          <w:rtl/>
        </w:rPr>
        <w:t>ששון גואטה (הליכוד ):</w:t>
      </w:r>
      <w:r w:rsidRPr="00BA4D51">
        <w:rPr>
          <w:rStyle w:val="TagStyle"/>
          <w:rtl/>
        </w:rPr>
        <w:t xml:space="preserve"> &lt;&lt; דובר &gt;&gt;</w:t>
      </w:r>
      <w:r w:rsidR="00E82782">
        <w:rPr>
          <w:rtl/>
        </w:rPr>
        <w:t xml:space="preserve"> </w:t>
      </w:r>
      <w:r>
        <w:rPr>
          <w:rtl/>
        </w:rPr>
        <w:t xml:space="preserve"> </w:t>
      </w:r>
      <w:bookmarkEnd w:id="6222"/>
    </w:p>
    <w:p w14:paraId="1CA6E1CE" w14:textId="49316B56" w:rsidR="00BA4D51" w:rsidRDefault="00BA4D51" w:rsidP="00BA4D51">
      <w:pPr>
        <w:pStyle w:val="KeepWithNext"/>
        <w:rPr>
          <w:rtl/>
          <w:lang w:eastAsia="he-IL"/>
        </w:rPr>
      </w:pPr>
    </w:p>
    <w:p w14:paraId="07EF915F" w14:textId="69402060" w:rsidR="00BA4D51" w:rsidRDefault="00BA4D51" w:rsidP="00BA4D51">
      <w:pPr>
        <w:rPr>
          <w:rtl/>
          <w:lang w:eastAsia="he-IL"/>
        </w:rPr>
      </w:pPr>
      <w:bookmarkStart w:id="6223" w:name="_ETM_Q1_5981730"/>
      <w:bookmarkStart w:id="6224" w:name="_ETM_Q1_5981758"/>
      <w:bookmarkEnd w:id="6223"/>
      <w:bookmarkEnd w:id="6224"/>
      <w:r>
        <w:rPr>
          <w:rFonts w:hint="cs"/>
          <w:rtl/>
          <w:lang w:eastAsia="he-IL"/>
        </w:rPr>
        <w:t xml:space="preserve">אז למה אתם </w:t>
      </w:r>
      <w:bookmarkStart w:id="6225" w:name="_ETM_Q1_5979456"/>
      <w:bookmarkEnd w:id="6225"/>
      <w:r>
        <w:rPr>
          <w:rFonts w:hint="cs"/>
          <w:rtl/>
          <w:lang w:eastAsia="he-IL"/>
        </w:rPr>
        <w:t>באים</w:t>
      </w:r>
      <w:bookmarkStart w:id="6226" w:name="_ETM_Q1_5980439"/>
      <w:bookmarkEnd w:id="6226"/>
      <w:r>
        <w:rPr>
          <w:rFonts w:hint="cs"/>
          <w:rtl/>
          <w:lang w:eastAsia="he-IL"/>
        </w:rPr>
        <w:t xml:space="preserve"> על החקלאים</w:t>
      </w:r>
      <w:bookmarkStart w:id="6227" w:name="_ETM_Q1_5980581"/>
      <w:bookmarkStart w:id="6228" w:name="_ETM_Q1_5980522"/>
      <w:bookmarkStart w:id="6229" w:name="_ETM_Q1_5979263"/>
      <w:bookmarkEnd w:id="6227"/>
      <w:bookmarkEnd w:id="6228"/>
      <w:bookmarkEnd w:id="6229"/>
      <w:r>
        <w:rPr>
          <w:rFonts w:hint="cs"/>
          <w:rtl/>
          <w:lang w:eastAsia="he-IL"/>
        </w:rPr>
        <w:t xml:space="preserve"> אם אלה </w:t>
      </w:r>
      <w:bookmarkStart w:id="6230" w:name="_ETM_Q1_5981617"/>
      <w:bookmarkEnd w:id="6230"/>
      <w:r>
        <w:rPr>
          <w:rFonts w:hint="cs"/>
          <w:rtl/>
          <w:lang w:eastAsia="he-IL"/>
        </w:rPr>
        <w:t>הן הנקודות?</w:t>
      </w:r>
      <w:bookmarkStart w:id="6231" w:name="_ETM_Q1_5985549"/>
      <w:bookmarkStart w:id="6232" w:name="_ETM_Q1_5985264"/>
      <w:bookmarkEnd w:id="6231"/>
      <w:bookmarkEnd w:id="6232"/>
      <w:r>
        <w:rPr>
          <w:rFonts w:hint="cs"/>
          <w:rtl/>
          <w:lang w:eastAsia="he-IL"/>
        </w:rPr>
        <w:t xml:space="preserve"> אני אגיד לך למה: כי הכי קל</w:t>
      </w:r>
      <w:bookmarkStart w:id="6233" w:name="_ETM_Q1_5989524"/>
      <w:bookmarkEnd w:id="6233"/>
      <w:r>
        <w:rPr>
          <w:rFonts w:hint="cs"/>
          <w:rtl/>
          <w:lang w:eastAsia="he-IL"/>
        </w:rPr>
        <w:t xml:space="preserve"> לפגוע בחקלאים. היום </w:t>
      </w:r>
      <w:bookmarkStart w:id="6234" w:name="_ETM_Q1_5989242"/>
      <w:bookmarkEnd w:id="6234"/>
      <w:r>
        <w:rPr>
          <w:rFonts w:hint="cs"/>
          <w:rtl/>
          <w:lang w:eastAsia="he-IL"/>
        </w:rPr>
        <w:t xml:space="preserve">הוא יום שיביא חורבן </w:t>
      </w:r>
      <w:bookmarkStart w:id="6235" w:name="_ETM_Q1_5995633"/>
      <w:bookmarkEnd w:id="6235"/>
      <w:r>
        <w:rPr>
          <w:rFonts w:hint="cs"/>
          <w:rtl/>
          <w:lang w:eastAsia="he-IL"/>
        </w:rPr>
        <w:t xml:space="preserve">על חקלאות </w:t>
      </w:r>
      <w:bookmarkStart w:id="6236" w:name="_ETM_Q1_5992992"/>
      <w:bookmarkEnd w:id="6236"/>
      <w:r>
        <w:rPr>
          <w:rFonts w:hint="cs"/>
          <w:rtl/>
          <w:lang w:eastAsia="he-IL"/>
        </w:rPr>
        <w:t xml:space="preserve">ישראל. זהו יום אבל לחקלאות ישראל. לא משנה </w:t>
      </w:r>
      <w:bookmarkStart w:id="6237" w:name="_ETM_Q1_6001649"/>
      <w:bookmarkStart w:id="6238" w:name="_ETM_Q1_5996916"/>
      <w:bookmarkEnd w:id="6237"/>
      <w:bookmarkEnd w:id="6238"/>
      <w:r>
        <w:rPr>
          <w:rFonts w:hint="cs"/>
          <w:rtl/>
          <w:lang w:eastAsia="he-IL"/>
        </w:rPr>
        <w:t>כל מה שהם</w:t>
      </w:r>
      <w:bookmarkStart w:id="6239" w:name="_ETM_Q1_5997933"/>
      <w:bookmarkEnd w:id="6239"/>
      <w:r>
        <w:rPr>
          <w:rFonts w:hint="cs"/>
          <w:rtl/>
          <w:lang w:eastAsia="he-IL"/>
        </w:rPr>
        <w:t xml:space="preserve"> עשו בהסכם</w:t>
      </w:r>
      <w:bookmarkStart w:id="6240" w:name="_ETM_Q1_5996939"/>
      <w:bookmarkStart w:id="6241" w:name="_ETM_Q1_6000927"/>
      <w:bookmarkEnd w:id="6240"/>
      <w:bookmarkEnd w:id="6241"/>
      <w:r w:rsidR="00B85E3D">
        <w:rPr>
          <w:rFonts w:hint="cs"/>
          <w:rtl/>
          <w:lang w:eastAsia="he-IL"/>
        </w:rPr>
        <w:t xml:space="preserve">. </w:t>
      </w:r>
      <w:r>
        <w:rPr>
          <w:rFonts w:hint="cs"/>
          <w:rtl/>
          <w:lang w:eastAsia="he-IL"/>
        </w:rPr>
        <w:t>אני אומר לך</w:t>
      </w:r>
      <w:bookmarkStart w:id="6242" w:name="_ETM_Q1_5997687"/>
      <w:bookmarkEnd w:id="6242"/>
      <w:r>
        <w:rPr>
          <w:lang w:eastAsia="he-IL"/>
        </w:rPr>
        <w:t>;</w:t>
      </w:r>
      <w:r>
        <w:rPr>
          <w:rFonts w:hint="cs"/>
          <w:rtl/>
          <w:lang w:eastAsia="he-IL"/>
        </w:rPr>
        <w:t xml:space="preserve"> אני חי את זה</w:t>
      </w:r>
      <w:bookmarkStart w:id="6243" w:name="_ETM_Q1_6003220"/>
      <w:bookmarkStart w:id="6244" w:name="_ETM_Q1_5998803"/>
      <w:bookmarkEnd w:id="6243"/>
      <w:bookmarkEnd w:id="6244"/>
      <w:r w:rsidR="00B85E3D">
        <w:rPr>
          <w:rFonts w:hint="cs"/>
          <w:rtl/>
          <w:lang w:eastAsia="he-IL"/>
        </w:rPr>
        <w:t>.</w:t>
      </w:r>
    </w:p>
    <w:p w14:paraId="5C26F9B6" w14:textId="5E46981A" w:rsidR="00B85E3D" w:rsidRDefault="00B85E3D" w:rsidP="00BA4D51">
      <w:pPr>
        <w:rPr>
          <w:rtl/>
          <w:lang w:eastAsia="he-IL"/>
        </w:rPr>
      </w:pPr>
      <w:bookmarkStart w:id="6245" w:name="_ETM_Q1_6002918"/>
      <w:bookmarkEnd w:id="6245"/>
    </w:p>
    <w:p w14:paraId="5546073E" w14:textId="21630B1C" w:rsidR="00B85E3D" w:rsidRDefault="00B85E3D" w:rsidP="00B85E3D">
      <w:pPr>
        <w:pStyle w:val="af6"/>
        <w:keepNext/>
        <w:rPr>
          <w:rtl/>
        </w:rPr>
      </w:pPr>
      <w:bookmarkStart w:id="6246" w:name="ET_yor_5159_431"/>
      <w:r w:rsidRPr="00B85E3D">
        <w:rPr>
          <w:rStyle w:val="TagStyle"/>
          <w:rtl/>
        </w:rPr>
        <w:t xml:space="preserve"> &lt;&lt; יור &gt;&gt; </w:t>
      </w:r>
      <w:r>
        <w:rPr>
          <w:rtl/>
        </w:rPr>
        <w:t>היו"ר דוד ביטן:</w:t>
      </w:r>
      <w:r w:rsidRPr="00B85E3D">
        <w:rPr>
          <w:rStyle w:val="TagStyle"/>
          <w:rtl/>
        </w:rPr>
        <w:t xml:space="preserve"> &lt;&lt; יור &gt;&gt;</w:t>
      </w:r>
      <w:r w:rsidR="00E82782">
        <w:rPr>
          <w:rtl/>
        </w:rPr>
        <w:t xml:space="preserve"> </w:t>
      </w:r>
      <w:r>
        <w:rPr>
          <w:rtl/>
        </w:rPr>
        <w:t xml:space="preserve"> </w:t>
      </w:r>
      <w:bookmarkEnd w:id="6246"/>
    </w:p>
    <w:p w14:paraId="000BECC4" w14:textId="6486D4D2" w:rsidR="00B85E3D" w:rsidRDefault="00B85E3D" w:rsidP="00B85E3D">
      <w:pPr>
        <w:pStyle w:val="KeepWithNext"/>
        <w:rPr>
          <w:rtl/>
          <w:lang w:eastAsia="he-IL"/>
        </w:rPr>
      </w:pPr>
    </w:p>
    <w:p w14:paraId="239F7048" w14:textId="1CB4322A" w:rsidR="00B85E3D" w:rsidRDefault="00B85E3D" w:rsidP="00B85E3D">
      <w:pPr>
        <w:rPr>
          <w:rtl/>
          <w:lang w:eastAsia="he-IL"/>
        </w:rPr>
      </w:pPr>
      <w:bookmarkStart w:id="6247" w:name="_ETM_Q1_6003641"/>
      <w:bookmarkStart w:id="6248" w:name="_ETM_Q1_5999975"/>
      <w:bookmarkEnd w:id="6247"/>
      <w:bookmarkEnd w:id="6248"/>
      <w:r>
        <w:rPr>
          <w:rFonts w:hint="cs"/>
          <w:rtl/>
          <w:lang w:eastAsia="he-IL"/>
        </w:rPr>
        <w:t>ניפגש בעוד שנה</w:t>
      </w:r>
      <w:bookmarkStart w:id="6249" w:name="_ETM_Q1_6002209"/>
      <w:bookmarkEnd w:id="6249"/>
      <w:r>
        <w:rPr>
          <w:rFonts w:hint="cs"/>
          <w:rtl/>
          <w:lang w:eastAsia="he-IL"/>
        </w:rPr>
        <w:t>. אני אומר שאלה</w:t>
      </w:r>
      <w:bookmarkStart w:id="6250" w:name="_ETM_Q1_6007833"/>
      <w:bookmarkStart w:id="6251" w:name="_ETM_Q1_6003770"/>
      <w:bookmarkStart w:id="6252" w:name="_ETM_Q1_6003119"/>
      <w:bookmarkEnd w:id="6250"/>
      <w:bookmarkEnd w:id="6251"/>
      <w:bookmarkEnd w:id="6252"/>
      <w:r>
        <w:rPr>
          <w:rFonts w:hint="cs"/>
          <w:rtl/>
          <w:lang w:eastAsia="he-IL"/>
        </w:rPr>
        <w:t xml:space="preserve"> הן נקודות התורפה. היום, דרך אגב, החוק כבר</w:t>
      </w:r>
      <w:bookmarkStart w:id="6253" w:name="_ETM_Q1_6017134"/>
      <w:bookmarkEnd w:id="6253"/>
      <w:r>
        <w:rPr>
          <w:rFonts w:hint="cs"/>
          <w:rtl/>
          <w:lang w:eastAsia="he-IL"/>
        </w:rPr>
        <w:t xml:space="preserve"> מתייחס למשחטות.</w:t>
      </w:r>
    </w:p>
    <w:p w14:paraId="408B0F32" w14:textId="31D2D7D1" w:rsidR="00B85E3D" w:rsidRDefault="00B85E3D" w:rsidP="00B85E3D">
      <w:pPr>
        <w:rPr>
          <w:rtl/>
          <w:lang w:eastAsia="he-IL"/>
        </w:rPr>
      </w:pPr>
      <w:bookmarkStart w:id="6254" w:name="_ETM_Q1_6020865"/>
      <w:bookmarkStart w:id="6255" w:name="_ETM_Q1_6020925"/>
      <w:bookmarkEnd w:id="6254"/>
      <w:bookmarkEnd w:id="6255"/>
    </w:p>
    <w:p w14:paraId="00AE40ED" w14:textId="7D8861B5" w:rsidR="00B85E3D" w:rsidRDefault="00B85E3D" w:rsidP="00B85E3D">
      <w:pPr>
        <w:pStyle w:val="a4"/>
        <w:keepNext/>
        <w:rPr>
          <w:rtl/>
        </w:rPr>
      </w:pPr>
      <w:bookmarkStart w:id="6256" w:name="ET_speaker_קריאה_432"/>
      <w:r w:rsidRPr="00B85E3D">
        <w:rPr>
          <w:rStyle w:val="TagStyle"/>
          <w:rtl/>
        </w:rPr>
        <w:t xml:space="preserve"> &lt;&lt; דובר &gt;&gt; </w:t>
      </w:r>
      <w:r>
        <w:rPr>
          <w:rtl/>
        </w:rPr>
        <w:t>קריאה:</w:t>
      </w:r>
      <w:r w:rsidRPr="00B85E3D">
        <w:rPr>
          <w:rStyle w:val="TagStyle"/>
          <w:rtl/>
        </w:rPr>
        <w:t xml:space="preserve"> &lt;&lt; דובר &gt;&gt;</w:t>
      </w:r>
      <w:r w:rsidR="00E82782">
        <w:rPr>
          <w:rtl/>
        </w:rPr>
        <w:t xml:space="preserve"> </w:t>
      </w:r>
      <w:r>
        <w:rPr>
          <w:rtl/>
        </w:rPr>
        <w:t xml:space="preserve"> </w:t>
      </w:r>
      <w:bookmarkEnd w:id="6256"/>
    </w:p>
    <w:p w14:paraId="5599FB2D" w14:textId="0F45DE45" w:rsidR="00B85E3D" w:rsidRDefault="00B85E3D" w:rsidP="00B85E3D">
      <w:pPr>
        <w:pStyle w:val="KeepWithNext"/>
        <w:rPr>
          <w:rtl/>
          <w:lang w:eastAsia="he-IL"/>
        </w:rPr>
      </w:pPr>
    </w:p>
    <w:p w14:paraId="066CA648" w14:textId="3CEF4EAA" w:rsidR="00B85E3D" w:rsidRPr="00B85E3D" w:rsidRDefault="00B85E3D" w:rsidP="00B85E3D">
      <w:pPr>
        <w:rPr>
          <w:rtl/>
          <w:lang w:eastAsia="he-IL"/>
        </w:rPr>
      </w:pPr>
      <w:r>
        <w:rPr>
          <w:rFonts w:hint="cs"/>
          <w:rtl/>
          <w:lang w:eastAsia="he-IL"/>
        </w:rPr>
        <w:t>המשחטות הן לא בפטור.</w:t>
      </w:r>
      <w:bookmarkStart w:id="6257" w:name="_ETM_Q1_6018179"/>
      <w:bookmarkEnd w:id="6257"/>
    </w:p>
    <w:p w14:paraId="1505D587" w14:textId="43A9948B" w:rsidR="00BA4D51" w:rsidRDefault="00BA4D51" w:rsidP="00BA4D51">
      <w:pPr>
        <w:rPr>
          <w:rtl/>
          <w:lang w:eastAsia="he-IL"/>
        </w:rPr>
      </w:pPr>
      <w:bookmarkStart w:id="6258" w:name="_ETM_Q1_5985616"/>
      <w:bookmarkEnd w:id="6258"/>
    </w:p>
    <w:p w14:paraId="5BB46898" w14:textId="08DF997C" w:rsidR="00B85E3D" w:rsidRDefault="00B85E3D" w:rsidP="00B85E3D">
      <w:pPr>
        <w:pStyle w:val="af6"/>
        <w:keepNext/>
        <w:rPr>
          <w:rtl/>
        </w:rPr>
      </w:pPr>
      <w:bookmarkStart w:id="6259" w:name="ET_yor_5159_433"/>
      <w:r w:rsidRPr="00B85E3D">
        <w:rPr>
          <w:rStyle w:val="TagStyle"/>
          <w:rtl/>
        </w:rPr>
        <w:t xml:space="preserve"> &lt;&lt; יור &gt;&gt; </w:t>
      </w:r>
      <w:r>
        <w:rPr>
          <w:rtl/>
        </w:rPr>
        <w:t>היו"ר דוד ביטן:</w:t>
      </w:r>
      <w:r w:rsidRPr="00B85E3D">
        <w:rPr>
          <w:rStyle w:val="TagStyle"/>
          <w:rtl/>
        </w:rPr>
        <w:t xml:space="preserve"> &lt;&lt; יור &gt;&gt;</w:t>
      </w:r>
      <w:r w:rsidR="00E82782">
        <w:rPr>
          <w:rtl/>
        </w:rPr>
        <w:t xml:space="preserve"> </w:t>
      </w:r>
      <w:r>
        <w:rPr>
          <w:rtl/>
        </w:rPr>
        <w:t xml:space="preserve"> </w:t>
      </w:r>
      <w:bookmarkEnd w:id="6259"/>
    </w:p>
    <w:p w14:paraId="33B162DE" w14:textId="372A9F50" w:rsidR="00B85E3D" w:rsidRDefault="00B85E3D" w:rsidP="00B85E3D">
      <w:pPr>
        <w:pStyle w:val="KeepWithNext"/>
        <w:rPr>
          <w:rtl/>
          <w:lang w:eastAsia="he-IL"/>
        </w:rPr>
      </w:pPr>
    </w:p>
    <w:p w14:paraId="792E9088" w14:textId="3C65DED9" w:rsidR="00B85E3D" w:rsidRDefault="00B85E3D" w:rsidP="00B85E3D">
      <w:pPr>
        <w:rPr>
          <w:rtl/>
          <w:lang w:eastAsia="he-IL"/>
        </w:rPr>
      </w:pPr>
      <w:bookmarkStart w:id="6260" w:name="_ETM_Q1_6027033"/>
      <w:bookmarkStart w:id="6261" w:name="_ETM_Q1_6022639"/>
      <w:bookmarkEnd w:id="6260"/>
      <w:bookmarkEnd w:id="6261"/>
      <w:r>
        <w:rPr>
          <w:rFonts w:hint="cs"/>
          <w:rtl/>
          <w:lang w:eastAsia="he-IL"/>
        </w:rPr>
        <w:t xml:space="preserve">אז מה נעשה כשנצטרך </w:t>
      </w:r>
      <w:bookmarkStart w:id="6262" w:name="_ETM_Q1_6022437"/>
      <w:bookmarkEnd w:id="6262"/>
      <w:r>
        <w:rPr>
          <w:rFonts w:hint="cs"/>
          <w:rtl/>
          <w:lang w:eastAsia="he-IL"/>
        </w:rPr>
        <w:t xml:space="preserve">לטפל בתערובת? </w:t>
      </w:r>
      <w:bookmarkStart w:id="6263" w:name="_ETM_Q1_6025051"/>
      <w:bookmarkEnd w:id="6263"/>
      <w:r>
        <w:rPr>
          <w:rFonts w:hint="cs"/>
          <w:rtl/>
          <w:lang w:eastAsia="he-IL"/>
        </w:rPr>
        <w:t xml:space="preserve">איפה תהיו בעניין? הרי, אנחנו נטפל בתערובת, </w:t>
      </w:r>
      <w:bookmarkStart w:id="6264" w:name="_ETM_Q1_6027887"/>
      <w:bookmarkEnd w:id="6264"/>
      <w:r>
        <w:rPr>
          <w:rFonts w:hint="cs"/>
          <w:rtl/>
          <w:lang w:eastAsia="he-IL"/>
        </w:rPr>
        <w:t>זה ברור לגמרי.</w:t>
      </w:r>
    </w:p>
    <w:p w14:paraId="73AE50CE" w14:textId="015EE899" w:rsidR="00B85E3D" w:rsidRDefault="00B85E3D" w:rsidP="00B85E3D">
      <w:pPr>
        <w:rPr>
          <w:rtl/>
          <w:lang w:eastAsia="he-IL"/>
        </w:rPr>
      </w:pPr>
      <w:bookmarkStart w:id="6265" w:name="_ETM_Q1_6030237"/>
      <w:bookmarkStart w:id="6266" w:name="_ETM_Q1_6030304"/>
      <w:bookmarkStart w:id="6267" w:name="_ETM_Q1_6026426"/>
      <w:bookmarkStart w:id="6268" w:name="_ETM_Q1_6028097"/>
      <w:bookmarkEnd w:id="6265"/>
      <w:bookmarkEnd w:id="6266"/>
      <w:bookmarkEnd w:id="6267"/>
      <w:bookmarkEnd w:id="6268"/>
    </w:p>
    <w:p w14:paraId="310DEF81" w14:textId="4ADAC490" w:rsidR="00B85E3D" w:rsidRDefault="00B85E3D" w:rsidP="00B85E3D">
      <w:pPr>
        <w:pStyle w:val="a4"/>
        <w:keepNext/>
        <w:rPr>
          <w:rtl/>
        </w:rPr>
      </w:pPr>
      <w:bookmarkStart w:id="6269" w:name="ET_speaker_6544_434"/>
      <w:r w:rsidRPr="00B85E3D">
        <w:rPr>
          <w:rStyle w:val="TagStyle"/>
          <w:rtl/>
        </w:rPr>
        <w:t xml:space="preserve"> &lt;&lt; דובר &gt;&gt; </w:t>
      </w:r>
      <w:r>
        <w:rPr>
          <w:rtl/>
        </w:rPr>
        <w:t>ששון גואטה (הליכוד ):</w:t>
      </w:r>
      <w:r w:rsidRPr="00B85E3D">
        <w:rPr>
          <w:rStyle w:val="TagStyle"/>
          <w:rtl/>
        </w:rPr>
        <w:t xml:space="preserve"> &lt;&lt; דובר &gt;&gt;</w:t>
      </w:r>
      <w:r w:rsidR="00E82782">
        <w:rPr>
          <w:rtl/>
        </w:rPr>
        <w:t xml:space="preserve"> </w:t>
      </w:r>
      <w:r>
        <w:rPr>
          <w:rtl/>
        </w:rPr>
        <w:t xml:space="preserve"> </w:t>
      </w:r>
      <w:bookmarkEnd w:id="6269"/>
    </w:p>
    <w:p w14:paraId="108B09D1" w14:textId="410452DE" w:rsidR="00B85E3D" w:rsidRDefault="00B85E3D" w:rsidP="00B85E3D">
      <w:pPr>
        <w:pStyle w:val="KeepWithNext"/>
        <w:rPr>
          <w:rtl/>
          <w:lang w:eastAsia="he-IL"/>
        </w:rPr>
      </w:pPr>
    </w:p>
    <w:p w14:paraId="5DEBF479" w14:textId="13CE76B3" w:rsidR="00B85E3D" w:rsidRDefault="00B85E3D" w:rsidP="00B85E3D">
      <w:pPr>
        <w:rPr>
          <w:rtl/>
          <w:lang w:eastAsia="he-IL"/>
        </w:rPr>
      </w:pPr>
      <w:bookmarkStart w:id="6270" w:name="_ETM_Q1_6028449"/>
      <w:bookmarkStart w:id="6271" w:name="_ETM_Q1_6028477"/>
      <w:bookmarkEnd w:id="6270"/>
      <w:bookmarkEnd w:id="6271"/>
      <w:r>
        <w:rPr>
          <w:rFonts w:hint="cs"/>
          <w:rtl/>
          <w:lang w:eastAsia="he-IL"/>
        </w:rPr>
        <w:t xml:space="preserve">אז </w:t>
      </w:r>
      <w:bookmarkStart w:id="6272" w:name="_ETM_Q1_6028932"/>
      <w:bookmarkEnd w:id="6272"/>
      <w:r>
        <w:rPr>
          <w:rFonts w:hint="cs"/>
          <w:rtl/>
          <w:lang w:eastAsia="he-IL"/>
        </w:rPr>
        <w:t>בואו נשחרר את החקלאים.</w:t>
      </w:r>
    </w:p>
    <w:p w14:paraId="72AC6267" w14:textId="5A47FE28" w:rsidR="00B85E3D" w:rsidRDefault="00B85E3D" w:rsidP="00B85E3D">
      <w:pPr>
        <w:rPr>
          <w:rtl/>
          <w:lang w:eastAsia="he-IL"/>
        </w:rPr>
      </w:pPr>
      <w:bookmarkStart w:id="6273" w:name="_ETM_Q1_6034809"/>
      <w:bookmarkStart w:id="6274" w:name="_ETM_Q1_6034874"/>
      <w:bookmarkEnd w:id="6273"/>
      <w:bookmarkEnd w:id="6274"/>
    </w:p>
    <w:p w14:paraId="16EE1E60" w14:textId="151BDDF7" w:rsidR="00B85E3D" w:rsidRDefault="00B85E3D" w:rsidP="00B85E3D">
      <w:pPr>
        <w:pStyle w:val="af6"/>
        <w:keepNext/>
        <w:rPr>
          <w:rtl/>
        </w:rPr>
      </w:pPr>
      <w:bookmarkStart w:id="6275" w:name="ET_yor_5159_435"/>
      <w:r w:rsidRPr="00B85E3D">
        <w:rPr>
          <w:rStyle w:val="TagStyle"/>
          <w:rtl/>
        </w:rPr>
        <w:t xml:space="preserve"> &lt;&lt; יור &gt;&gt; </w:t>
      </w:r>
      <w:r>
        <w:rPr>
          <w:rtl/>
        </w:rPr>
        <w:t>היו"ר דוד ביטן:</w:t>
      </w:r>
      <w:r w:rsidRPr="00B85E3D">
        <w:rPr>
          <w:rStyle w:val="TagStyle"/>
          <w:rtl/>
        </w:rPr>
        <w:t xml:space="preserve"> &lt;&lt; יור &gt;&gt;</w:t>
      </w:r>
      <w:r w:rsidR="00E82782">
        <w:rPr>
          <w:rtl/>
        </w:rPr>
        <w:t xml:space="preserve"> </w:t>
      </w:r>
      <w:r>
        <w:rPr>
          <w:rtl/>
        </w:rPr>
        <w:t xml:space="preserve"> </w:t>
      </w:r>
      <w:bookmarkEnd w:id="6275"/>
    </w:p>
    <w:p w14:paraId="7EC0910F" w14:textId="3C89ECCD" w:rsidR="00B85E3D" w:rsidRDefault="00B85E3D" w:rsidP="00B85E3D">
      <w:pPr>
        <w:pStyle w:val="KeepWithNext"/>
        <w:rPr>
          <w:rtl/>
          <w:lang w:eastAsia="he-IL"/>
        </w:rPr>
      </w:pPr>
    </w:p>
    <w:p w14:paraId="124E5429" w14:textId="609918EB" w:rsidR="00B85E3D" w:rsidRDefault="00B85E3D" w:rsidP="00B85E3D">
      <w:pPr>
        <w:rPr>
          <w:rtl/>
          <w:lang w:eastAsia="he-IL"/>
        </w:rPr>
      </w:pPr>
      <w:bookmarkStart w:id="6276" w:name="_ETM_Q1_6035796"/>
      <w:bookmarkEnd w:id="6276"/>
      <w:r>
        <w:rPr>
          <w:rFonts w:hint="cs"/>
          <w:rtl/>
          <w:lang w:eastAsia="he-IL"/>
        </w:rPr>
        <w:t xml:space="preserve">מחיר התערובת </w:t>
      </w:r>
      <w:bookmarkStart w:id="6277" w:name="_ETM_Q1_6033800"/>
      <w:bookmarkEnd w:id="6277"/>
      <w:r>
        <w:rPr>
          <w:rFonts w:hint="cs"/>
          <w:rtl/>
          <w:lang w:eastAsia="he-IL"/>
        </w:rPr>
        <w:t xml:space="preserve">הוא 60%, לפחות, </w:t>
      </w:r>
      <w:bookmarkStart w:id="6278" w:name="_ETM_Q1_6033708"/>
      <w:bookmarkEnd w:id="6278"/>
      <w:r>
        <w:rPr>
          <w:rFonts w:hint="cs"/>
          <w:rtl/>
          <w:lang w:eastAsia="he-IL"/>
        </w:rPr>
        <w:t xml:space="preserve">ממחיר </w:t>
      </w:r>
      <w:bookmarkStart w:id="6279" w:name="_ETM_Q1_6034410"/>
      <w:bookmarkEnd w:id="6279"/>
      <w:r>
        <w:rPr>
          <w:rFonts w:hint="cs"/>
          <w:rtl/>
          <w:lang w:eastAsia="he-IL"/>
        </w:rPr>
        <w:t>המוצר החקלאי.</w:t>
      </w:r>
      <w:bookmarkStart w:id="6280" w:name="_ETM_Q1_6037391"/>
      <w:bookmarkEnd w:id="6280"/>
    </w:p>
    <w:p w14:paraId="7CF93F04" w14:textId="00F372B2" w:rsidR="00B85E3D" w:rsidRDefault="00B85E3D" w:rsidP="00B85E3D">
      <w:pPr>
        <w:rPr>
          <w:rtl/>
          <w:lang w:eastAsia="he-IL"/>
        </w:rPr>
      </w:pPr>
      <w:bookmarkStart w:id="6281" w:name="_ETM_Q1_6037452"/>
      <w:bookmarkEnd w:id="6281"/>
    </w:p>
    <w:p w14:paraId="1683BC0E" w14:textId="694B9567" w:rsidR="00B85E3D" w:rsidRDefault="00B85E3D" w:rsidP="00B85E3D">
      <w:pPr>
        <w:pStyle w:val="a4"/>
        <w:keepNext/>
        <w:rPr>
          <w:rtl/>
        </w:rPr>
      </w:pPr>
      <w:bookmarkStart w:id="6282" w:name="ET_speaker_6359_436"/>
      <w:r w:rsidRPr="00B85E3D">
        <w:rPr>
          <w:rStyle w:val="TagStyle"/>
          <w:rtl/>
        </w:rPr>
        <w:t xml:space="preserve"> &lt;&lt; דובר &gt;&gt; </w:t>
      </w:r>
      <w:r>
        <w:rPr>
          <w:rtl/>
        </w:rPr>
        <w:t>מטי צרפתי הרכבי (יש עתיד):</w:t>
      </w:r>
      <w:r w:rsidRPr="00B85E3D">
        <w:rPr>
          <w:rStyle w:val="TagStyle"/>
          <w:rtl/>
        </w:rPr>
        <w:t xml:space="preserve"> &lt;&lt; דובר &gt;&gt;</w:t>
      </w:r>
      <w:r w:rsidR="00E82782">
        <w:rPr>
          <w:rtl/>
        </w:rPr>
        <w:t xml:space="preserve"> </w:t>
      </w:r>
      <w:r>
        <w:rPr>
          <w:rtl/>
        </w:rPr>
        <w:t xml:space="preserve"> </w:t>
      </w:r>
      <w:bookmarkEnd w:id="6282"/>
    </w:p>
    <w:p w14:paraId="6BAE2ECC" w14:textId="144630DD" w:rsidR="00B85E3D" w:rsidRDefault="00B85E3D" w:rsidP="00B85E3D">
      <w:pPr>
        <w:pStyle w:val="KeepWithNext"/>
        <w:rPr>
          <w:rtl/>
          <w:lang w:eastAsia="he-IL"/>
        </w:rPr>
      </w:pPr>
    </w:p>
    <w:p w14:paraId="63CD3F5D" w14:textId="05F1F141" w:rsidR="00B85E3D" w:rsidRDefault="00B85E3D" w:rsidP="00B85E3D">
      <w:pPr>
        <w:rPr>
          <w:rtl/>
          <w:lang w:eastAsia="he-IL"/>
        </w:rPr>
      </w:pPr>
      <w:bookmarkStart w:id="6283" w:name="_ETM_Q1_6039684"/>
      <w:bookmarkStart w:id="6284" w:name="_ETM_Q1_6039713"/>
      <w:bookmarkEnd w:id="6283"/>
      <w:bookmarkEnd w:id="6284"/>
      <w:r>
        <w:rPr>
          <w:rFonts w:hint="cs"/>
          <w:rtl/>
          <w:lang w:eastAsia="he-IL"/>
        </w:rPr>
        <w:t xml:space="preserve">אז במה </w:t>
      </w:r>
      <w:bookmarkStart w:id="6285" w:name="_ETM_Q1_6036706"/>
      <w:bookmarkEnd w:id="6285"/>
      <w:r>
        <w:rPr>
          <w:rFonts w:hint="cs"/>
          <w:rtl/>
          <w:lang w:eastAsia="he-IL"/>
        </w:rPr>
        <w:t xml:space="preserve">מתחילים? אני מסכימה </w:t>
      </w:r>
      <w:proofErr w:type="spellStart"/>
      <w:r>
        <w:rPr>
          <w:rFonts w:hint="cs"/>
          <w:rtl/>
          <w:lang w:eastAsia="he-IL"/>
        </w:rPr>
        <w:t>איתך</w:t>
      </w:r>
      <w:proofErr w:type="spellEnd"/>
      <w:r>
        <w:rPr>
          <w:rFonts w:hint="cs"/>
          <w:rtl/>
          <w:lang w:eastAsia="he-IL"/>
        </w:rPr>
        <w:t xml:space="preserve">, בוא נתחיל </w:t>
      </w:r>
      <w:bookmarkStart w:id="6286" w:name="_ETM_Q1_6038089"/>
      <w:bookmarkEnd w:id="6286"/>
      <w:r>
        <w:rPr>
          <w:rFonts w:hint="cs"/>
          <w:rtl/>
          <w:lang w:eastAsia="he-IL"/>
        </w:rPr>
        <w:t>מהדברים</w:t>
      </w:r>
      <w:bookmarkStart w:id="6287" w:name="_ETM_Q1_6039377"/>
      <w:bookmarkEnd w:id="6287"/>
      <w:r>
        <w:rPr>
          <w:rFonts w:hint="cs"/>
          <w:rtl/>
          <w:lang w:eastAsia="he-IL"/>
        </w:rPr>
        <w:t xml:space="preserve"> התהומיים.</w:t>
      </w:r>
      <w:bookmarkStart w:id="6288" w:name="_ETM_Q1_6037061"/>
      <w:bookmarkStart w:id="6289" w:name="_ETM_Q1_6037300"/>
      <w:bookmarkEnd w:id="6288"/>
      <w:bookmarkEnd w:id="6289"/>
    </w:p>
    <w:p w14:paraId="2DC0EF54" w14:textId="5DAA4381" w:rsidR="00B85E3D" w:rsidRDefault="00B85E3D" w:rsidP="00B85E3D">
      <w:pPr>
        <w:rPr>
          <w:rtl/>
          <w:lang w:eastAsia="he-IL"/>
        </w:rPr>
      </w:pPr>
      <w:bookmarkStart w:id="6290" w:name="_ETM_Q1_6037356"/>
      <w:bookmarkEnd w:id="6290"/>
    </w:p>
    <w:p w14:paraId="67EC8B78" w14:textId="4C8EEC02" w:rsidR="00B85E3D" w:rsidRDefault="00B85E3D" w:rsidP="00B85E3D">
      <w:pPr>
        <w:pStyle w:val="af6"/>
        <w:keepNext/>
        <w:rPr>
          <w:rtl/>
        </w:rPr>
      </w:pPr>
      <w:bookmarkStart w:id="6291" w:name="ET_yor_5159_437"/>
      <w:r w:rsidRPr="00B85E3D">
        <w:rPr>
          <w:rStyle w:val="TagStyle"/>
          <w:rtl/>
        </w:rPr>
        <w:t xml:space="preserve"> &lt;&lt; יור &gt;&gt; </w:t>
      </w:r>
      <w:r>
        <w:rPr>
          <w:rtl/>
        </w:rPr>
        <w:t>היו"ר דוד ביטן:</w:t>
      </w:r>
      <w:r w:rsidRPr="00B85E3D">
        <w:rPr>
          <w:rStyle w:val="TagStyle"/>
          <w:rtl/>
        </w:rPr>
        <w:t xml:space="preserve"> &lt;&lt; יור &gt;&gt;</w:t>
      </w:r>
      <w:r w:rsidR="00E82782">
        <w:rPr>
          <w:rtl/>
        </w:rPr>
        <w:t xml:space="preserve"> </w:t>
      </w:r>
      <w:r>
        <w:rPr>
          <w:rtl/>
        </w:rPr>
        <w:t xml:space="preserve"> </w:t>
      </w:r>
      <w:bookmarkEnd w:id="6291"/>
    </w:p>
    <w:p w14:paraId="6BAD2B47" w14:textId="6D622D57" w:rsidR="00B85E3D" w:rsidRDefault="00B85E3D" w:rsidP="00B85E3D">
      <w:pPr>
        <w:pStyle w:val="KeepWithNext"/>
        <w:rPr>
          <w:rtl/>
          <w:lang w:eastAsia="he-IL"/>
        </w:rPr>
      </w:pPr>
    </w:p>
    <w:p w14:paraId="6A7247D5" w14:textId="0B0393EE" w:rsidR="00B85E3D" w:rsidRDefault="00B85E3D" w:rsidP="00B85E3D">
      <w:pPr>
        <w:rPr>
          <w:rtl/>
          <w:lang w:eastAsia="he-IL"/>
        </w:rPr>
      </w:pPr>
      <w:bookmarkStart w:id="6292" w:name="_ETM_Q1_6038177"/>
      <w:bookmarkEnd w:id="6292"/>
      <w:r>
        <w:rPr>
          <w:rFonts w:hint="cs"/>
          <w:rtl/>
          <w:lang w:eastAsia="he-IL"/>
        </w:rPr>
        <w:t xml:space="preserve">אני שואל אותך, באמת, </w:t>
      </w:r>
      <w:bookmarkStart w:id="6293" w:name="_ETM_Q1_6040039"/>
      <w:bookmarkEnd w:id="6293"/>
      <w:r>
        <w:rPr>
          <w:rFonts w:hint="cs"/>
          <w:rtl/>
          <w:lang w:eastAsia="he-IL"/>
        </w:rPr>
        <w:t xml:space="preserve">כי החוק הזה מדבר רק על </w:t>
      </w:r>
      <w:bookmarkStart w:id="6294" w:name="_ETM_Q1_6044221"/>
      <w:bookmarkEnd w:id="6294"/>
      <w:r>
        <w:rPr>
          <w:rFonts w:hint="cs"/>
          <w:rtl/>
          <w:lang w:eastAsia="he-IL"/>
        </w:rPr>
        <w:t>דב</w:t>
      </w:r>
      <w:bookmarkStart w:id="6295" w:name="_ETM_Q1_6042320"/>
      <w:bookmarkEnd w:id="6295"/>
      <w:r>
        <w:rPr>
          <w:rFonts w:hint="cs"/>
          <w:rtl/>
          <w:lang w:eastAsia="he-IL"/>
        </w:rPr>
        <w:t xml:space="preserve">ר אחד קטן </w:t>
      </w:r>
      <w:r>
        <w:rPr>
          <w:rtl/>
          <w:lang w:eastAsia="he-IL"/>
        </w:rPr>
        <w:t>–</w:t>
      </w:r>
      <w:r>
        <w:rPr>
          <w:rFonts w:hint="cs"/>
          <w:rtl/>
          <w:lang w:eastAsia="he-IL"/>
        </w:rPr>
        <w:t xml:space="preserve"> </w:t>
      </w:r>
      <w:bookmarkStart w:id="6296" w:name="_ETM_Q1_6041091"/>
      <w:bookmarkEnd w:id="6296"/>
      <w:r>
        <w:rPr>
          <w:rFonts w:hint="cs"/>
          <w:rtl/>
          <w:lang w:eastAsia="he-IL"/>
        </w:rPr>
        <w:t xml:space="preserve">הנושא של </w:t>
      </w:r>
      <w:bookmarkStart w:id="6297" w:name="_ETM_Q1_6040732"/>
      <w:bookmarkStart w:id="6298" w:name="_ETM_Q1_6041730"/>
      <w:bookmarkStart w:id="6299" w:name="_ETM_Q1_6043288"/>
      <w:bookmarkStart w:id="6300" w:name="_ETM_Q1_6047474"/>
      <w:bookmarkStart w:id="6301" w:name="_ETM_Q1_6044256"/>
      <w:bookmarkEnd w:id="6297"/>
      <w:bookmarkEnd w:id="6298"/>
      <w:bookmarkEnd w:id="6299"/>
      <w:bookmarkEnd w:id="6300"/>
      <w:bookmarkEnd w:id="6301"/>
      <w:r w:rsidR="00E85D0C">
        <w:rPr>
          <w:rFonts w:hint="cs"/>
          <w:rtl/>
          <w:lang w:eastAsia="he-IL"/>
        </w:rPr>
        <w:t>הוויסות</w:t>
      </w:r>
      <w:bookmarkStart w:id="6302" w:name="_ETM_Q1_6041643"/>
      <w:bookmarkEnd w:id="6302"/>
      <w:r>
        <w:rPr>
          <w:rFonts w:hint="cs"/>
          <w:rtl/>
          <w:lang w:eastAsia="he-IL"/>
        </w:rPr>
        <w:t xml:space="preserve">. זה </w:t>
      </w:r>
      <w:proofErr w:type="spellStart"/>
      <w:r>
        <w:rPr>
          <w:rFonts w:hint="cs"/>
          <w:rtl/>
          <w:lang w:eastAsia="he-IL"/>
        </w:rPr>
        <w:t>הכל</w:t>
      </w:r>
      <w:proofErr w:type="spellEnd"/>
      <w:r>
        <w:rPr>
          <w:rFonts w:hint="cs"/>
          <w:rtl/>
          <w:lang w:eastAsia="he-IL"/>
        </w:rPr>
        <w:t>. איפה אתם תהיו כשאנחנו נ</w:t>
      </w:r>
      <w:bookmarkStart w:id="6303" w:name="_ETM_Q1_6046633"/>
      <w:bookmarkEnd w:id="6303"/>
      <w:r>
        <w:rPr>
          <w:rFonts w:hint="cs"/>
          <w:rtl/>
          <w:lang w:eastAsia="he-IL"/>
        </w:rPr>
        <w:t xml:space="preserve">בוא עם התערובת, </w:t>
      </w:r>
      <w:bookmarkStart w:id="6304" w:name="_ETM_Q1_6050224"/>
      <w:bookmarkEnd w:id="6304"/>
      <w:r>
        <w:rPr>
          <w:rFonts w:hint="cs"/>
          <w:rtl/>
          <w:lang w:eastAsia="he-IL"/>
        </w:rPr>
        <w:t>ואז יגיעו הקונצר</w:t>
      </w:r>
      <w:bookmarkStart w:id="6305" w:name="_ETM_Q1_6048239"/>
      <w:bookmarkStart w:id="6306" w:name="_ETM_Q1_6048124"/>
      <w:bookmarkEnd w:id="6305"/>
      <w:bookmarkEnd w:id="6306"/>
      <w:r>
        <w:rPr>
          <w:rFonts w:hint="cs"/>
          <w:rtl/>
          <w:lang w:eastAsia="he-IL"/>
        </w:rPr>
        <w:t xml:space="preserve">נים הגדולים, ששולטים </w:t>
      </w:r>
      <w:bookmarkStart w:id="6307" w:name="_ETM_Q1_6049425"/>
      <w:bookmarkEnd w:id="6307"/>
      <w:r>
        <w:rPr>
          <w:rFonts w:hint="cs"/>
          <w:rtl/>
          <w:lang w:eastAsia="he-IL"/>
        </w:rPr>
        <w:t>בתערובת</w:t>
      </w:r>
      <w:bookmarkStart w:id="6308" w:name="_ETM_Q1_6054525"/>
      <w:bookmarkStart w:id="6309" w:name="_ETM_Q1_6047437"/>
      <w:bookmarkEnd w:id="6308"/>
      <w:bookmarkEnd w:id="6309"/>
      <w:r>
        <w:rPr>
          <w:rFonts w:hint="cs"/>
          <w:rtl/>
          <w:lang w:eastAsia="he-IL"/>
        </w:rPr>
        <w:t xml:space="preserve">? </w:t>
      </w:r>
      <w:bookmarkStart w:id="6310" w:name="_ETM_Q1_6055026"/>
      <w:bookmarkEnd w:id="6310"/>
      <w:r>
        <w:rPr>
          <w:rFonts w:hint="cs"/>
          <w:rtl/>
          <w:lang w:eastAsia="he-IL"/>
        </w:rPr>
        <w:t xml:space="preserve">מה </w:t>
      </w:r>
      <w:bookmarkStart w:id="6311" w:name="_ETM_Q1_6051114"/>
      <w:bookmarkEnd w:id="6311"/>
      <w:r>
        <w:rPr>
          <w:rFonts w:hint="cs"/>
          <w:rtl/>
          <w:lang w:eastAsia="he-IL"/>
        </w:rPr>
        <w:t>בדיוק תעשו?</w:t>
      </w:r>
      <w:bookmarkStart w:id="6312" w:name="_ETM_Q1_6053996"/>
      <w:bookmarkStart w:id="6313" w:name="_ETM_Q1_6051650"/>
      <w:bookmarkStart w:id="6314" w:name="_ETM_Q1_6048996"/>
      <w:bookmarkStart w:id="6315" w:name="_ETM_Q1_6049989"/>
      <w:bookmarkEnd w:id="6312"/>
      <w:bookmarkEnd w:id="6313"/>
      <w:bookmarkEnd w:id="6314"/>
      <w:bookmarkEnd w:id="6315"/>
    </w:p>
    <w:p w14:paraId="6AA7C0BC" w14:textId="63D16888" w:rsidR="00E85D0C" w:rsidRPr="00E85D0C" w:rsidRDefault="00E85D0C" w:rsidP="00E85D0C">
      <w:pPr>
        <w:pStyle w:val="a4"/>
        <w:keepNext/>
        <w:rPr>
          <w:rtl/>
        </w:rPr>
      </w:pPr>
      <w:bookmarkStart w:id="6316" w:name="_ETM_Q1_6047255"/>
      <w:bookmarkStart w:id="6317" w:name="_ETM_Q1_6047323"/>
      <w:bookmarkStart w:id="6318" w:name="_ETM_Q1_6054292"/>
      <w:bookmarkStart w:id="6319" w:name="ET_speaker_6359_438"/>
      <w:bookmarkEnd w:id="6316"/>
      <w:bookmarkEnd w:id="6317"/>
      <w:bookmarkEnd w:id="6318"/>
      <w:r w:rsidRPr="00E85D0C">
        <w:rPr>
          <w:rStyle w:val="TagStyle"/>
          <w:rtl/>
        </w:rPr>
        <w:t xml:space="preserve"> &lt;&lt; דובר &gt;&gt; </w:t>
      </w:r>
      <w:bookmarkStart w:id="6320" w:name="_ETM_Q1_6054616"/>
      <w:bookmarkStart w:id="6321" w:name="_ETM_Q1_6054646"/>
      <w:bookmarkStart w:id="6322" w:name="_ETM_Q1_6050197"/>
      <w:bookmarkStart w:id="6323" w:name="_ETM_Q1_6051679"/>
      <w:bookmarkStart w:id="6324" w:name="_ETM_Q1_6049287"/>
      <w:bookmarkEnd w:id="6319"/>
      <w:bookmarkEnd w:id="6320"/>
      <w:bookmarkEnd w:id="6321"/>
      <w:bookmarkEnd w:id="6322"/>
      <w:bookmarkEnd w:id="6323"/>
      <w:bookmarkEnd w:id="6324"/>
      <w:r>
        <w:rPr>
          <w:rStyle w:val="TagStyle"/>
          <w:rFonts w:hint="cs"/>
          <w:rtl/>
        </w:rPr>
        <w:t>י</w:t>
      </w:r>
    </w:p>
    <w:p w14:paraId="01CA649B" w14:textId="18D81124" w:rsidR="00E85D0C" w:rsidRDefault="00E85D0C" w:rsidP="00E85D0C">
      <w:pPr>
        <w:pStyle w:val="af9"/>
        <w:keepNext/>
        <w:rPr>
          <w:rtl/>
          <w:lang w:eastAsia="he-IL"/>
        </w:rPr>
      </w:pPr>
      <w:bookmarkStart w:id="6325" w:name="_ETM_Q1_6054059"/>
      <w:bookmarkStart w:id="6326" w:name="_ETM_Q1_6050051"/>
      <w:bookmarkStart w:id="6327" w:name="_ETM_Q1_6054011"/>
      <w:bookmarkStart w:id="6328" w:name="_ETM_Q1_6052251"/>
      <w:bookmarkStart w:id="6329" w:name="_ETM_Q1_6058864"/>
      <w:bookmarkStart w:id="6330" w:name="_ETM_Q1_6059105"/>
      <w:bookmarkStart w:id="6331" w:name="_ETM_Q1_6059329"/>
      <w:bookmarkStart w:id="6332" w:name="_ETM_Q1_6059567"/>
      <w:bookmarkStart w:id="6333" w:name="_ETM_Q1_6045830"/>
      <w:bookmarkStart w:id="6334" w:name="_ETM_Q1_6041113"/>
      <w:bookmarkStart w:id="6335" w:name="_ETM_Q1_6055645"/>
      <w:bookmarkStart w:id="6336" w:name="ET_guest_יעקב_בכר_439"/>
      <w:bookmarkEnd w:id="6325"/>
      <w:bookmarkEnd w:id="6326"/>
      <w:bookmarkEnd w:id="6327"/>
      <w:bookmarkEnd w:id="6328"/>
      <w:bookmarkEnd w:id="6329"/>
      <w:bookmarkEnd w:id="6330"/>
      <w:bookmarkEnd w:id="6331"/>
      <w:bookmarkEnd w:id="6332"/>
      <w:bookmarkEnd w:id="6333"/>
      <w:bookmarkEnd w:id="6334"/>
      <w:bookmarkEnd w:id="6335"/>
      <w:r w:rsidRPr="00E85D0C">
        <w:rPr>
          <w:rStyle w:val="TagStyle"/>
          <w:rtl/>
        </w:rPr>
        <w:t xml:space="preserve"> &lt;&lt; אורח &gt;&gt; </w:t>
      </w:r>
      <w:r>
        <w:rPr>
          <w:rtl/>
          <w:lang w:eastAsia="he-IL"/>
        </w:rPr>
        <w:t>יעקב בכר:</w:t>
      </w:r>
      <w:r w:rsidRPr="00E85D0C">
        <w:rPr>
          <w:rStyle w:val="TagStyle"/>
          <w:rtl/>
        </w:rPr>
        <w:t xml:space="preserve"> &lt;&lt; אורח &gt;&gt;</w:t>
      </w:r>
      <w:r w:rsidR="00E82782">
        <w:rPr>
          <w:rtl/>
          <w:lang w:eastAsia="he-IL"/>
        </w:rPr>
        <w:t xml:space="preserve"> </w:t>
      </w:r>
      <w:r>
        <w:rPr>
          <w:rtl/>
          <w:lang w:eastAsia="he-IL"/>
        </w:rPr>
        <w:t xml:space="preserve"> </w:t>
      </w:r>
      <w:bookmarkEnd w:id="6336"/>
    </w:p>
    <w:p w14:paraId="67A61F16" w14:textId="6B0387ED" w:rsidR="00E85D0C" w:rsidRDefault="00E85D0C" w:rsidP="00E85D0C">
      <w:pPr>
        <w:pStyle w:val="KeepWithNext"/>
        <w:rPr>
          <w:rtl/>
          <w:lang w:eastAsia="he-IL"/>
        </w:rPr>
      </w:pPr>
    </w:p>
    <w:p w14:paraId="01826F62" w14:textId="72A5BA96" w:rsidR="00E85D0C" w:rsidRDefault="00E85D0C" w:rsidP="00E85D0C">
      <w:pPr>
        <w:rPr>
          <w:rtl/>
          <w:lang w:eastAsia="he-IL"/>
        </w:rPr>
      </w:pPr>
      <w:bookmarkStart w:id="6337" w:name="_ETM_Q1_6056009"/>
      <w:bookmarkStart w:id="6338" w:name="_ETM_Q1_6056041"/>
      <w:bookmarkEnd w:id="6337"/>
      <w:bookmarkEnd w:id="6338"/>
      <w:r>
        <w:rPr>
          <w:rFonts w:hint="cs"/>
          <w:rtl/>
          <w:lang w:eastAsia="he-IL"/>
        </w:rPr>
        <w:t xml:space="preserve">יש לי הרבה מה להעיר על </w:t>
      </w:r>
      <w:bookmarkStart w:id="6339" w:name="_ETM_Q1_6051899"/>
      <w:bookmarkEnd w:id="6339"/>
      <w:r>
        <w:rPr>
          <w:rFonts w:hint="cs"/>
          <w:rtl/>
          <w:lang w:eastAsia="he-IL"/>
        </w:rPr>
        <w:t xml:space="preserve">התערובת. אם אתה רוצה </w:t>
      </w:r>
      <w:r>
        <w:rPr>
          <w:rtl/>
          <w:lang w:eastAsia="he-IL"/>
        </w:rPr>
        <w:t>–</w:t>
      </w:r>
      <w:r>
        <w:rPr>
          <w:rFonts w:hint="cs"/>
          <w:rtl/>
          <w:lang w:eastAsia="he-IL"/>
        </w:rPr>
        <w:t xml:space="preserve"> </w:t>
      </w:r>
      <w:bookmarkStart w:id="6340" w:name="_ETM_Q1_6053741"/>
      <w:bookmarkEnd w:id="6340"/>
      <w:r>
        <w:rPr>
          <w:rFonts w:hint="cs"/>
          <w:rtl/>
          <w:lang w:eastAsia="he-IL"/>
        </w:rPr>
        <w:t xml:space="preserve">בוא נפתח </w:t>
      </w:r>
      <w:bookmarkStart w:id="6341" w:name="_ETM_Q1_6055950"/>
      <w:bookmarkEnd w:id="6341"/>
      <w:r>
        <w:rPr>
          <w:rFonts w:hint="cs"/>
          <w:rtl/>
          <w:lang w:eastAsia="he-IL"/>
        </w:rPr>
        <w:t xml:space="preserve">את זה לדיון. אדוני, אתה </w:t>
      </w:r>
      <w:bookmarkStart w:id="6342" w:name="_ETM_Q1_6055797"/>
      <w:bookmarkEnd w:id="6342"/>
      <w:r>
        <w:rPr>
          <w:rFonts w:hint="cs"/>
          <w:rtl/>
          <w:lang w:eastAsia="he-IL"/>
        </w:rPr>
        <w:t>שוב טווה חלומות של</w:t>
      </w:r>
      <w:bookmarkStart w:id="6343" w:name="_ETM_Q1_6062533"/>
      <w:bookmarkEnd w:id="6343"/>
      <w:r>
        <w:rPr>
          <w:rFonts w:hint="cs"/>
          <w:rtl/>
          <w:lang w:eastAsia="he-IL"/>
        </w:rPr>
        <w:t xml:space="preserve"> </w:t>
      </w:r>
      <w:bookmarkStart w:id="6344" w:name="_ETM_Q1_6057906"/>
      <w:bookmarkEnd w:id="6344"/>
      <w:r>
        <w:rPr>
          <w:rFonts w:hint="cs"/>
          <w:rtl/>
          <w:lang w:eastAsia="he-IL"/>
        </w:rPr>
        <w:t xml:space="preserve">מישהו שעושה פה מיליונים. אתה ממציא לעצמך </w:t>
      </w:r>
      <w:bookmarkStart w:id="6345" w:name="_ETM_Q1_6060316"/>
      <w:bookmarkEnd w:id="6345"/>
      <w:proofErr w:type="spellStart"/>
      <w:r>
        <w:rPr>
          <w:rFonts w:hint="cs"/>
          <w:rtl/>
          <w:lang w:eastAsia="he-IL"/>
        </w:rPr>
        <w:t>טייקונים</w:t>
      </w:r>
      <w:proofErr w:type="spellEnd"/>
      <w:r>
        <w:rPr>
          <w:rFonts w:hint="cs"/>
          <w:rtl/>
          <w:lang w:eastAsia="he-IL"/>
        </w:rPr>
        <w:t xml:space="preserve">. אני </w:t>
      </w:r>
      <w:bookmarkStart w:id="6346" w:name="_ETM_Q1_6061714"/>
      <w:bookmarkEnd w:id="6346"/>
      <w:r>
        <w:rPr>
          <w:rFonts w:hint="cs"/>
          <w:rtl/>
          <w:lang w:eastAsia="he-IL"/>
        </w:rPr>
        <w:t xml:space="preserve">בעל </w:t>
      </w:r>
      <w:bookmarkStart w:id="6347" w:name="_ETM_Q1_6062356"/>
      <w:bookmarkEnd w:id="6347"/>
      <w:r>
        <w:rPr>
          <w:rFonts w:hint="cs"/>
          <w:rtl/>
          <w:lang w:eastAsia="he-IL"/>
        </w:rPr>
        <w:t xml:space="preserve">מכון תערובת. אני </w:t>
      </w:r>
      <w:bookmarkStart w:id="6348" w:name="_ETM_Q1_6062895"/>
      <w:bookmarkEnd w:id="6348"/>
      <w:r>
        <w:rPr>
          <w:rFonts w:hint="cs"/>
          <w:rtl/>
          <w:lang w:eastAsia="he-IL"/>
        </w:rPr>
        <w:t>מוכן למכור לך אותו</w:t>
      </w:r>
      <w:bookmarkStart w:id="6349" w:name="_ETM_Q1_6063320"/>
      <w:bookmarkEnd w:id="6349"/>
      <w:r>
        <w:rPr>
          <w:rFonts w:hint="cs"/>
          <w:rtl/>
          <w:lang w:eastAsia="he-IL"/>
        </w:rPr>
        <w:t xml:space="preserve"> במחיר החוב, כמו </w:t>
      </w:r>
      <w:bookmarkStart w:id="6350" w:name="_ETM_Q1_6068103"/>
      <w:bookmarkEnd w:id="6350"/>
      <w:r>
        <w:rPr>
          <w:rFonts w:hint="cs"/>
          <w:rtl/>
          <w:lang w:eastAsia="he-IL"/>
        </w:rPr>
        <w:t xml:space="preserve">עם רמי לוי והמשחטה. </w:t>
      </w:r>
      <w:bookmarkStart w:id="6351" w:name="_ETM_Q1_6068521"/>
      <w:bookmarkStart w:id="6352" w:name="_ETM_Q1_6065937"/>
      <w:bookmarkEnd w:id="6351"/>
      <w:bookmarkEnd w:id="6352"/>
      <w:r>
        <w:rPr>
          <w:rFonts w:hint="cs"/>
          <w:rtl/>
          <w:lang w:eastAsia="he-IL"/>
        </w:rPr>
        <w:t>תקנה אותו במחיר החוב</w:t>
      </w:r>
      <w:r>
        <w:rPr>
          <w:lang w:eastAsia="he-IL"/>
        </w:rPr>
        <w:t>;</w:t>
      </w:r>
      <w:r>
        <w:rPr>
          <w:rFonts w:hint="cs"/>
          <w:rtl/>
          <w:lang w:eastAsia="he-IL"/>
        </w:rPr>
        <w:t xml:space="preserve"> נראה אותך. </w:t>
      </w:r>
      <w:bookmarkStart w:id="6353" w:name="_ETM_Q1_6071733"/>
      <w:bookmarkEnd w:id="6353"/>
      <w:r>
        <w:rPr>
          <w:rFonts w:hint="cs"/>
          <w:rtl/>
          <w:lang w:eastAsia="he-IL"/>
        </w:rPr>
        <w:t xml:space="preserve">שהאוצר יקנה אותו. </w:t>
      </w:r>
      <w:bookmarkStart w:id="6354" w:name="_ETM_Q1_6072923"/>
      <w:bookmarkEnd w:id="6354"/>
      <w:r>
        <w:rPr>
          <w:rFonts w:hint="cs"/>
          <w:rtl/>
          <w:lang w:eastAsia="he-IL"/>
        </w:rPr>
        <w:t xml:space="preserve">עכשיו, התחנה הבאה שלך היא </w:t>
      </w:r>
      <w:bookmarkStart w:id="6355" w:name="_ETM_Q1_6072628"/>
      <w:bookmarkEnd w:id="6355"/>
      <w:r>
        <w:rPr>
          <w:rFonts w:hint="cs"/>
          <w:rtl/>
          <w:lang w:eastAsia="he-IL"/>
        </w:rPr>
        <w:t>התערובת.</w:t>
      </w:r>
      <w:bookmarkStart w:id="6356" w:name="_ETM_Q1_6077110"/>
      <w:bookmarkEnd w:id="6356"/>
      <w:r>
        <w:rPr>
          <w:rFonts w:hint="cs"/>
          <w:rtl/>
          <w:lang w:eastAsia="he-IL"/>
        </w:rPr>
        <w:t xml:space="preserve"> מצאת אויב חדש, אדוני </w:t>
      </w:r>
      <w:bookmarkStart w:id="6357" w:name="_ETM_Q1_6075629"/>
      <w:bookmarkEnd w:id="6357"/>
      <w:r>
        <w:rPr>
          <w:rFonts w:hint="cs"/>
          <w:rtl/>
          <w:lang w:eastAsia="he-IL"/>
        </w:rPr>
        <w:t>יושב הראש.</w:t>
      </w:r>
    </w:p>
    <w:p w14:paraId="5AF406C6" w14:textId="5EB4C48D" w:rsidR="00E85D0C" w:rsidRDefault="00E85D0C" w:rsidP="00E85D0C">
      <w:pPr>
        <w:rPr>
          <w:rtl/>
          <w:lang w:eastAsia="he-IL"/>
        </w:rPr>
      </w:pPr>
      <w:bookmarkStart w:id="6358" w:name="_ETM_Q1_6079081"/>
      <w:bookmarkStart w:id="6359" w:name="_ETM_Q1_6079154"/>
      <w:bookmarkEnd w:id="6358"/>
      <w:bookmarkEnd w:id="6359"/>
    </w:p>
    <w:p w14:paraId="57E54145" w14:textId="579951AF" w:rsidR="00E85D0C" w:rsidRDefault="00E85D0C" w:rsidP="00E85D0C">
      <w:pPr>
        <w:pStyle w:val="af6"/>
        <w:keepNext/>
        <w:rPr>
          <w:rtl/>
        </w:rPr>
      </w:pPr>
      <w:bookmarkStart w:id="6360" w:name="ET_yor_5159_440"/>
      <w:r w:rsidRPr="00E85D0C">
        <w:rPr>
          <w:rStyle w:val="TagStyle"/>
          <w:rtl/>
        </w:rPr>
        <w:t xml:space="preserve"> &lt;&lt; יור &gt;&gt; </w:t>
      </w:r>
      <w:r>
        <w:rPr>
          <w:rtl/>
        </w:rPr>
        <w:t>היו"ר דוד ביטן:</w:t>
      </w:r>
      <w:r w:rsidRPr="00E85D0C">
        <w:rPr>
          <w:rStyle w:val="TagStyle"/>
          <w:rtl/>
        </w:rPr>
        <w:t xml:space="preserve"> &lt;&lt; יור &gt;&gt;</w:t>
      </w:r>
      <w:r w:rsidR="00E82782">
        <w:rPr>
          <w:rtl/>
        </w:rPr>
        <w:t xml:space="preserve"> </w:t>
      </w:r>
      <w:r>
        <w:rPr>
          <w:rtl/>
        </w:rPr>
        <w:t xml:space="preserve"> </w:t>
      </w:r>
      <w:bookmarkEnd w:id="6360"/>
    </w:p>
    <w:p w14:paraId="184DC6E3" w14:textId="7AD3AEC8" w:rsidR="00E85D0C" w:rsidRDefault="00E85D0C" w:rsidP="00E85D0C">
      <w:pPr>
        <w:pStyle w:val="KeepWithNext"/>
        <w:rPr>
          <w:rtl/>
          <w:lang w:eastAsia="he-IL"/>
        </w:rPr>
      </w:pPr>
    </w:p>
    <w:p w14:paraId="25E51C77" w14:textId="10195F7A" w:rsidR="00E85D0C" w:rsidRDefault="00E85D0C" w:rsidP="00E85D0C">
      <w:pPr>
        <w:rPr>
          <w:rtl/>
          <w:lang w:eastAsia="he-IL"/>
        </w:rPr>
      </w:pPr>
      <w:bookmarkStart w:id="6361" w:name="_ETM_Q1_6079910"/>
      <w:bookmarkStart w:id="6362" w:name="_ETM_Q1_6075248"/>
      <w:bookmarkEnd w:id="6361"/>
      <w:bookmarkEnd w:id="6362"/>
      <w:r>
        <w:rPr>
          <w:rFonts w:hint="cs"/>
          <w:rtl/>
          <w:lang w:eastAsia="he-IL"/>
        </w:rPr>
        <w:t xml:space="preserve">עם כל הכבוד שאני </w:t>
      </w:r>
      <w:bookmarkStart w:id="6363" w:name="_ETM_Q1_6082255"/>
      <w:bookmarkEnd w:id="6363"/>
      <w:r>
        <w:rPr>
          <w:rFonts w:hint="cs"/>
          <w:rtl/>
          <w:lang w:eastAsia="he-IL"/>
        </w:rPr>
        <w:t xml:space="preserve">רוחש אליך, </w:t>
      </w:r>
      <w:bookmarkStart w:id="6364" w:name="_ETM_Q1_6079510"/>
      <w:bookmarkEnd w:id="6364"/>
      <w:r>
        <w:rPr>
          <w:rFonts w:hint="cs"/>
          <w:rtl/>
          <w:lang w:eastAsia="he-IL"/>
        </w:rPr>
        <w:t xml:space="preserve">תקשיב טוב: אתה לא מתעסק פה עם אנשים </w:t>
      </w:r>
      <w:bookmarkStart w:id="6365" w:name="_ETM_Q1_6085842"/>
      <w:bookmarkEnd w:id="6365"/>
      <w:r>
        <w:rPr>
          <w:rFonts w:hint="cs"/>
          <w:rtl/>
          <w:lang w:eastAsia="he-IL"/>
        </w:rPr>
        <w:t xml:space="preserve">שלא מבינים </w:t>
      </w:r>
      <w:bookmarkStart w:id="6366" w:name="_ETM_Q1_6083564"/>
      <w:bookmarkEnd w:id="6366"/>
      <w:r>
        <w:rPr>
          <w:rFonts w:hint="cs"/>
          <w:rtl/>
          <w:lang w:eastAsia="he-IL"/>
        </w:rPr>
        <w:t>כלום</w:t>
      </w:r>
      <w:bookmarkStart w:id="6367" w:name="_ETM_Q1_6082130"/>
      <w:bookmarkEnd w:id="6367"/>
      <w:r w:rsidR="006E2A69">
        <w:rPr>
          <w:rFonts w:hint="cs"/>
          <w:rtl/>
          <w:lang w:eastAsia="he-IL"/>
        </w:rPr>
        <w:t xml:space="preserve">. אז אני אומר לך - - </w:t>
      </w:r>
    </w:p>
    <w:p w14:paraId="33762A93" w14:textId="574C2B68" w:rsidR="00E85D0C" w:rsidRDefault="00E85D0C" w:rsidP="00E85D0C">
      <w:pPr>
        <w:rPr>
          <w:rtl/>
          <w:lang w:eastAsia="he-IL"/>
        </w:rPr>
      </w:pPr>
      <w:bookmarkStart w:id="6368" w:name="_ETM_Q1_6082349"/>
      <w:bookmarkStart w:id="6369" w:name="_ETM_Q1_6082412"/>
      <w:bookmarkStart w:id="6370" w:name="_ETM_Q1_6084592"/>
      <w:bookmarkEnd w:id="6368"/>
      <w:bookmarkEnd w:id="6369"/>
      <w:bookmarkEnd w:id="6370"/>
    </w:p>
    <w:p w14:paraId="202A251A" w14:textId="2FA10DE7" w:rsidR="00E85D0C" w:rsidRDefault="00E85D0C" w:rsidP="00E85D0C">
      <w:pPr>
        <w:pStyle w:val="af9"/>
        <w:keepNext/>
        <w:rPr>
          <w:rtl/>
          <w:lang w:eastAsia="he-IL"/>
        </w:rPr>
      </w:pPr>
      <w:bookmarkStart w:id="6371" w:name="ET_guest_יעקב_בכר_441"/>
      <w:r w:rsidRPr="00E85D0C">
        <w:rPr>
          <w:rStyle w:val="TagStyle"/>
          <w:rtl/>
        </w:rPr>
        <w:t xml:space="preserve"> &lt;&lt; אורח &gt;&gt; </w:t>
      </w:r>
      <w:r>
        <w:rPr>
          <w:rtl/>
          <w:lang w:eastAsia="he-IL"/>
        </w:rPr>
        <w:t>יעקב בכר:</w:t>
      </w:r>
      <w:r w:rsidRPr="00E85D0C">
        <w:rPr>
          <w:rStyle w:val="TagStyle"/>
          <w:rtl/>
        </w:rPr>
        <w:t xml:space="preserve"> &lt;&lt; אורח &gt;&gt;</w:t>
      </w:r>
      <w:r w:rsidR="00E82782">
        <w:rPr>
          <w:rtl/>
          <w:lang w:eastAsia="he-IL"/>
        </w:rPr>
        <w:t xml:space="preserve"> </w:t>
      </w:r>
      <w:r>
        <w:rPr>
          <w:rtl/>
          <w:lang w:eastAsia="he-IL"/>
        </w:rPr>
        <w:t xml:space="preserve"> </w:t>
      </w:r>
      <w:bookmarkEnd w:id="6371"/>
    </w:p>
    <w:p w14:paraId="5FFE7EEF" w14:textId="415884E5" w:rsidR="00E85D0C" w:rsidRDefault="00E85D0C" w:rsidP="00E85D0C">
      <w:pPr>
        <w:pStyle w:val="KeepWithNext"/>
        <w:rPr>
          <w:rtl/>
          <w:lang w:eastAsia="he-IL"/>
        </w:rPr>
      </w:pPr>
    </w:p>
    <w:p w14:paraId="7BEF1882" w14:textId="3217D774" w:rsidR="00E85D0C" w:rsidRDefault="00E85D0C" w:rsidP="00E85D0C">
      <w:pPr>
        <w:rPr>
          <w:rtl/>
          <w:lang w:eastAsia="he-IL"/>
        </w:rPr>
      </w:pPr>
      <w:bookmarkStart w:id="6372" w:name="_ETM_Q1_6084911"/>
      <w:bookmarkStart w:id="6373" w:name="_ETM_Q1_6084939"/>
      <w:bookmarkStart w:id="6374" w:name="_ETM_Q1_6080000"/>
      <w:bookmarkEnd w:id="6372"/>
      <w:bookmarkEnd w:id="6373"/>
      <w:bookmarkEnd w:id="6374"/>
      <w:r>
        <w:rPr>
          <w:rFonts w:hint="cs"/>
          <w:rtl/>
          <w:lang w:eastAsia="he-IL"/>
        </w:rPr>
        <w:t>חס וחלילה</w:t>
      </w:r>
      <w:bookmarkStart w:id="6375" w:name="_ETM_Q1_6085660"/>
      <w:bookmarkEnd w:id="6375"/>
      <w:r>
        <w:rPr>
          <w:rFonts w:hint="cs"/>
          <w:rtl/>
          <w:lang w:eastAsia="he-IL"/>
        </w:rPr>
        <w:t>, אבל גם את</w:t>
      </w:r>
      <w:bookmarkStart w:id="6376" w:name="_ETM_Q1_6083152"/>
      <w:bookmarkEnd w:id="6376"/>
      <w:r>
        <w:rPr>
          <w:rFonts w:hint="cs"/>
          <w:rtl/>
          <w:lang w:eastAsia="he-IL"/>
        </w:rPr>
        <w:t>ה לא.</w:t>
      </w:r>
      <w:bookmarkStart w:id="6377" w:name="_ETM_Q1_6084512"/>
      <w:bookmarkEnd w:id="6377"/>
    </w:p>
    <w:p w14:paraId="1AAD6E1C" w14:textId="0A65F14E" w:rsidR="00E85D0C" w:rsidRDefault="00E85D0C" w:rsidP="00E85D0C">
      <w:pPr>
        <w:rPr>
          <w:rtl/>
          <w:lang w:eastAsia="he-IL"/>
        </w:rPr>
      </w:pPr>
      <w:bookmarkStart w:id="6378" w:name="_ETM_Q1_6084580"/>
      <w:bookmarkEnd w:id="6378"/>
    </w:p>
    <w:p w14:paraId="03E6FB9B" w14:textId="017849B2" w:rsidR="00E85D0C" w:rsidRDefault="00E85D0C" w:rsidP="00E85D0C">
      <w:pPr>
        <w:pStyle w:val="af6"/>
        <w:keepNext/>
        <w:rPr>
          <w:rtl/>
        </w:rPr>
      </w:pPr>
      <w:bookmarkStart w:id="6379" w:name="ET_yor_5159_442"/>
      <w:r w:rsidRPr="00E85D0C">
        <w:rPr>
          <w:rStyle w:val="TagStyle"/>
          <w:rtl/>
        </w:rPr>
        <w:t xml:space="preserve"> &lt;&lt; יור &gt;&gt; </w:t>
      </w:r>
      <w:r>
        <w:rPr>
          <w:rtl/>
        </w:rPr>
        <w:t>היו"ר דוד ביטן:</w:t>
      </w:r>
      <w:r w:rsidRPr="00E85D0C">
        <w:rPr>
          <w:rStyle w:val="TagStyle"/>
          <w:rtl/>
        </w:rPr>
        <w:t xml:space="preserve"> &lt;&lt; יור &gt;&gt;</w:t>
      </w:r>
      <w:r w:rsidR="00E82782">
        <w:rPr>
          <w:rtl/>
        </w:rPr>
        <w:t xml:space="preserve"> </w:t>
      </w:r>
      <w:r>
        <w:rPr>
          <w:rtl/>
        </w:rPr>
        <w:t xml:space="preserve"> </w:t>
      </w:r>
      <w:bookmarkEnd w:id="6379"/>
    </w:p>
    <w:p w14:paraId="2F5D9645" w14:textId="345AAB4F" w:rsidR="00E85D0C" w:rsidRDefault="00E85D0C" w:rsidP="00E85D0C">
      <w:pPr>
        <w:pStyle w:val="KeepWithNext"/>
        <w:rPr>
          <w:rtl/>
          <w:lang w:eastAsia="he-IL"/>
        </w:rPr>
      </w:pPr>
    </w:p>
    <w:p w14:paraId="156AD22A" w14:textId="4BF485CF" w:rsidR="00E85D0C" w:rsidRDefault="006E2A69" w:rsidP="00E85D0C">
      <w:pPr>
        <w:rPr>
          <w:rtl/>
          <w:lang w:eastAsia="he-IL"/>
        </w:rPr>
      </w:pPr>
      <w:bookmarkStart w:id="6380" w:name="_ETM_Q1_6087610"/>
      <w:bookmarkStart w:id="6381" w:name="_ETM_Q1_6087640"/>
      <w:bookmarkEnd w:id="6380"/>
      <w:bookmarkEnd w:id="6381"/>
      <w:r>
        <w:rPr>
          <w:rFonts w:hint="cs"/>
          <w:rtl/>
          <w:lang w:eastAsia="he-IL"/>
        </w:rPr>
        <w:t>-</w:t>
      </w:r>
      <w:bookmarkStart w:id="6382" w:name="_ETM_Q1_6088090"/>
      <w:bookmarkEnd w:id="6382"/>
      <w:r>
        <w:rPr>
          <w:rFonts w:hint="cs"/>
          <w:rtl/>
          <w:lang w:eastAsia="he-IL"/>
        </w:rPr>
        <w:t xml:space="preserve"> -</w:t>
      </w:r>
      <w:bookmarkStart w:id="6383" w:name="_ETM_Q1_6084860"/>
      <w:bookmarkEnd w:id="6383"/>
      <w:r>
        <w:rPr>
          <w:rFonts w:hint="cs"/>
          <w:rtl/>
          <w:lang w:eastAsia="he-IL"/>
        </w:rPr>
        <w:t xml:space="preserve">שמחיר התערובת הוא </w:t>
      </w:r>
      <w:bookmarkStart w:id="6384" w:name="_ETM_Q1_6086126"/>
      <w:bookmarkEnd w:id="6384"/>
      <w:r>
        <w:rPr>
          <w:rFonts w:hint="cs"/>
          <w:rtl/>
          <w:lang w:eastAsia="he-IL"/>
        </w:rPr>
        <w:t>60%-70%</w:t>
      </w:r>
      <w:bookmarkStart w:id="6385" w:name="_ETM_Q1_6089763"/>
      <w:bookmarkEnd w:id="6385"/>
      <w:r>
        <w:rPr>
          <w:rFonts w:hint="cs"/>
          <w:rtl/>
          <w:lang w:eastAsia="he-IL"/>
        </w:rPr>
        <w:t xml:space="preserve"> ממחיר המוצר החקלאי, ולכן אנחנו </w:t>
      </w:r>
      <w:bookmarkStart w:id="6386" w:name="_ETM_Q1_6090449"/>
      <w:bookmarkEnd w:id="6386"/>
      <w:r>
        <w:rPr>
          <w:rFonts w:hint="cs"/>
          <w:rtl/>
          <w:lang w:eastAsia="he-IL"/>
        </w:rPr>
        <w:t>כן</w:t>
      </w:r>
      <w:bookmarkStart w:id="6387" w:name="_ETM_Q1_6090943"/>
      <w:bookmarkEnd w:id="6387"/>
      <w:r>
        <w:rPr>
          <w:rFonts w:hint="cs"/>
          <w:rtl/>
          <w:lang w:eastAsia="he-IL"/>
        </w:rPr>
        <w:t xml:space="preserve"> צריכים לטפל </w:t>
      </w:r>
      <w:bookmarkStart w:id="6388" w:name="_ETM_Q1_6090784"/>
      <w:bookmarkEnd w:id="6388"/>
      <w:r>
        <w:rPr>
          <w:rFonts w:hint="cs"/>
          <w:rtl/>
          <w:lang w:eastAsia="he-IL"/>
        </w:rPr>
        <w:t>בתערובת.</w:t>
      </w:r>
    </w:p>
    <w:p w14:paraId="21577F50" w14:textId="34BBE659" w:rsidR="006E2A69" w:rsidRDefault="006E2A69" w:rsidP="00E85D0C">
      <w:pPr>
        <w:rPr>
          <w:rtl/>
          <w:lang w:eastAsia="he-IL"/>
        </w:rPr>
      </w:pPr>
      <w:bookmarkStart w:id="6389" w:name="_ETM_Q1_6094687"/>
      <w:bookmarkStart w:id="6390" w:name="_ETM_Q1_6094758"/>
      <w:bookmarkStart w:id="6391" w:name="_ETM_Q1_6096139"/>
      <w:bookmarkEnd w:id="6389"/>
      <w:bookmarkEnd w:id="6390"/>
      <w:bookmarkEnd w:id="6391"/>
    </w:p>
    <w:p w14:paraId="2780A658" w14:textId="39DD0B72" w:rsidR="006E2A69" w:rsidRDefault="006E2A69" w:rsidP="006E2A69">
      <w:pPr>
        <w:pStyle w:val="af9"/>
        <w:keepNext/>
        <w:rPr>
          <w:rtl/>
          <w:lang w:eastAsia="he-IL"/>
        </w:rPr>
      </w:pPr>
      <w:bookmarkStart w:id="6392" w:name="ET_guest_יעקב_בכר_443"/>
      <w:r w:rsidRPr="006E2A69">
        <w:rPr>
          <w:rStyle w:val="TagStyle"/>
          <w:rtl/>
        </w:rPr>
        <w:t xml:space="preserve"> &lt;&lt; אורח &gt;&gt; </w:t>
      </w:r>
      <w:r>
        <w:rPr>
          <w:rtl/>
          <w:lang w:eastAsia="he-IL"/>
        </w:rPr>
        <w:t>יעקב בכר:</w:t>
      </w:r>
      <w:r w:rsidRPr="006E2A69">
        <w:rPr>
          <w:rStyle w:val="TagStyle"/>
          <w:rtl/>
        </w:rPr>
        <w:t xml:space="preserve"> &lt;&lt; אורח &gt;&gt;</w:t>
      </w:r>
      <w:r w:rsidR="00E82782">
        <w:rPr>
          <w:rtl/>
          <w:lang w:eastAsia="he-IL"/>
        </w:rPr>
        <w:t xml:space="preserve"> </w:t>
      </w:r>
      <w:r>
        <w:rPr>
          <w:rtl/>
          <w:lang w:eastAsia="he-IL"/>
        </w:rPr>
        <w:t xml:space="preserve"> </w:t>
      </w:r>
      <w:bookmarkEnd w:id="6392"/>
    </w:p>
    <w:p w14:paraId="6507BADE" w14:textId="7498CF21" w:rsidR="006E2A69" w:rsidRDefault="006E2A69" w:rsidP="006E2A69">
      <w:pPr>
        <w:pStyle w:val="KeepWithNext"/>
        <w:rPr>
          <w:rtl/>
          <w:lang w:eastAsia="he-IL"/>
        </w:rPr>
      </w:pPr>
    </w:p>
    <w:p w14:paraId="254F2831" w14:textId="63A49DAE" w:rsidR="006E2A69" w:rsidRDefault="006E2A69" w:rsidP="006E2A69">
      <w:pPr>
        <w:rPr>
          <w:rtl/>
          <w:lang w:eastAsia="he-IL"/>
        </w:rPr>
      </w:pPr>
      <w:bookmarkStart w:id="6393" w:name="_ETM_Q1_6096481"/>
      <w:bookmarkStart w:id="6394" w:name="_ETM_Q1_6096510"/>
      <w:bookmarkStart w:id="6395" w:name="_ETM_Q1_6091720"/>
      <w:bookmarkEnd w:id="6393"/>
      <w:bookmarkEnd w:id="6394"/>
      <w:bookmarkEnd w:id="6395"/>
      <w:r>
        <w:rPr>
          <w:rFonts w:hint="cs"/>
          <w:rtl/>
          <w:lang w:eastAsia="he-IL"/>
        </w:rPr>
        <w:t xml:space="preserve">תטפל במלחמה ברוסיה ותראה את </w:t>
      </w:r>
      <w:bookmarkStart w:id="6396" w:name="_ETM_Q1_6098050"/>
      <w:bookmarkEnd w:id="6396"/>
      <w:r>
        <w:rPr>
          <w:rFonts w:hint="cs"/>
          <w:rtl/>
          <w:lang w:eastAsia="he-IL"/>
        </w:rPr>
        <w:t xml:space="preserve">מחיר </w:t>
      </w:r>
      <w:bookmarkStart w:id="6397" w:name="_ETM_Q1_6094023"/>
      <w:bookmarkEnd w:id="6397"/>
      <w:r>
        <w:rPr>
          <w:rFonts w:hint="cs"/>
          <w:rtl/>
          <w:lang w:eastAsia="he-IL"/>
        </w:rPr>
        <w:t xml:space="preserve">הגרעינים </w:t>
      </w:r>
      <w:r>
        <w:rPr>
          <w:rtl/>
          <w:lang w:eastAsia="he-IL"/>
        </w:rPr>
        <w:t>–</w:t>
      </w:r>
      <w:r>
        <w:rPr>
          <w:rFonts w:hint="cs"/>
          <w:rtl/>
          <w:lang w:eastAsia="he-IL"/>
        </w:rPr>
        <w:t xml:space="preserve"> אחרי זה נדבר.</w:t>
      </w:r>
    </w:p>
    <w:p w14:paraId="3D420736" w14:textId="291B64C8" w:rsidR="006E2A69" w:rsidRDefault="006E2A69" w:rsidP="006E2A69">
      <w:pPr>
        <w:rPr>
          <w:rtl/>
          <w:lang w:eastAsia="he-IL"/>
        </w:rPr>
      </w:pPr>
    </w:p>
    <w:p w14:paraId="1AF60F0C" w14:textId="3AC1096D" w:rsidR="006E2A69" w:rsidRDefault="006E2A69" w:rsidP="006E2A69">
      <w:pPr>
        <w:pStyle w:val="af6"/>
        <w:keepNext/>
        <w:rPr>
          <w:rtl/>
        </w:rPr>
      </w:pPr>
      <w:bookmarkStart w:id="6398" w:name="ET_yor_5159_444"/>
      <w:r w:rsidRPr="006E2A69">
        <w:rPr>
          <w:rStyle w:val="TagStyle"/>
          <w:rtl/>
        </w:rPr>
        <w:t xml:space="preserve"> &lt;&lt; יור &gt;&gt; </w:t>
      </w:r>
      <w:r>
        <w:rPr>
          <w:rtl/>
        </w:rPr>
        <w:t>היו"ר דוד ביטן:</w:t>
      </w:r>
      <w:r w:rsidRPr="006E2A69">
        <w:rPr>
          <w:rStyle w:val="TagStyle"/>
          <w:rtl/>
        </w:rPr>
        <w:t xml:space="preserve"> &lt;&lt; יור &gt;&gt;</w:t>
      </w:r>
      <w:r w:rsidR="00E82782">
        <w:rPr>
          <w:rtl/>
        </w:rPr>
        <w:t xml:space="preserve"> </w:t>
      </w:r>
      <w:r>
        <w:rPr>
          <w:rtl/>
        </w:rPr>
        <w:t xml:space="preserve"> </w:t>
      </w:r>
      <w:bookmarkEnd w:id="6398"/>
    </w:p>
    <w:p w14:paraId="752287E2" w14:textId="48C3CF01" w:rsidR="006E2A69" w:rsidRDefault="006E2A69" w:rsidP="006E2A69">
      <w:pPr>
        <w:pStyle w:val="KeepWithNext"/>
        <w:rPr>
          <w:rtl/>
          <w:lang w:eastAsia="he-IL"/>
        </w:rPr>
      </w:pPr>
    </w:p>
    <w:p w14:paraId="1AE93467" w14:textId="250ED560" w:rsidR="006E2A69" w:rsidRDefault="006E2A69" w:rsidP="006E2A69">
      <w:pPr>
        <w:rPr>
          <w:rtl/>
          <w:lang w:eastAsia="he-IL"/>
        </w:rPr>
      </w:pPr>
      <w:bookmarkStart w:id="6399" w:name="_ETM_Q1_6095093"/>
      <w:bookmarkEnd w:id="6399"/>
      <w:r>
        <w:rPr>
          <w:rFonts w:hint="cs"/>
          <w:rtl/>
          <w:lang w:eastAsia="he-IL"/>
        </w:rPr>
        <w:t>אתה יודע מה?</w:t>
      </w:r>
      <w:bookmarkStart w:id="6400" w:name="_ETM_Q1_6097073"/>
      <w:bookmarkEnd w:id="6400"/>
      <w:r>
        <w:rPr>
          <w:rFonts w:hint="cs"/>
          <w:rtl/>
          <w:lang w:eastAsia="he-IL"/>
        </w:rPr>
        <w:t xml:space="preserve"> על ראש הגנב בוער הכובע. אתה יודע למה?</w:t>
      </w:r>
      <w:bookmarkStart w:id="6401" w:name="_ETM_Q1_6098507"/>
      <w:bookmarkEnd w:id="6401"/>
      <w:r>
        <w:rPr>
          <w:rFonts w:hint="cs"/>
          <w:rtl/>
          <w:lang w:eastAsia="he-IL"/>
        </w:rPr>
        <w:t xml:space="preserve"> לא אמרתי </w:t>
      </w:r>
      <w:bookmarkStart w:id="6402" w:name="_ETM_Q1_6099878"/>
      <w:bookmarkEnd w:id="6402"/>
      <w:r>
        <w:rPr>
          <w:rFonts w:hint="cs"/>
          <w:rtl/>
          <w:lang w:eastAsia="he-IL"/>
        </w:rPr>
        <w:t>שאתה מרוויח,</w:t>
      </w:r>
      <w:bookmarkStart w:id="6403" w:name="_ETM_Q1_6098494"/>
      <w:bookmarkEnd w:id="6403"/>
      <w:r>
        <w:rPr>
          <w:rFonts w:hint="cs"/>
          <w:rtl/>
          <w:lang w:eastAsia="he-IL"/>
        </w:rPr>
        <w:t xml:space="preserve"> לא אמרתי שאתה אשם </w:t>
      </w:r>
      <w:r>
        <w:rPr>
          <w:rtl/>
          <w:lang w:eastAsia="he-IL"/>
        </w:rPr>
        <w:t>–</w:t>
      </w:r>
      <w:bookmarkStart w:id="6404" w:name="_ETM_Q1_6100875"/>
      <w:bookmarkStart w:id="6405" w:name="_ETM_Q1_6101098"/>
      <w:bookmarkEnd w:id="6404"/>
      <w:bookmarkEnd w:id="6405"/>
      <w:r>
        <w:rPr>
          <w:rFonts w:hint="cs"/>
          <w:rtl/>
          <w:lang w:eastAsia="he-IL"/>
        </w:rPr>
        <w:t xml:space="preserve"> קפצת. </w:t>
      </w:r>
      <w:bookmarkStart w:id="6406" w:name="_ETM_Q1_6100642"/>
      <w:bookmarkEnd w:id="6406"/>
    </w:p>
    <w:p w14:paraId="04F97708" w14:textId="71581E62" w:rsidR="006E2A69" w:rsidRDefault="006E2A69" w:rsidP="006E2A69">
      <w:pPr>
        <w:rPr>
          <w:rtl/>
          <w:lang w:eastAsia="he-IL"/>
        </w:rPr>
      </w:pPr>
      <w:bookmarkStart w:id="6407" w:name="_ETM_Q1_6100884"/>
      <w:bookmarkStart w:id="6408" w:name="_ETM_Q1_6100941"/>
      <w:bookmarkEnd w:id="6407"/>
      <w:bookmarkEnd w:id="6408"/>
    </w:p>
    <w:p w14:paraId="5C928372" w14:textId="229F6420" w:rsidR="006E2A69" w:rsidRDefault="006E2A69" w:rsidP="006E2A69">
      <w:pPr>
        <w:pStyle w:val="af9"/>
        <w:keepNext/>
        <w:rPr>
          <w:rtl/>
          <w:lang w:eastAsia="he-IL"/>
        </w:rPr>
      </w:pPr>
      <w:bookmarkStart w:id="6409" w:name="ET_guest_יעקב_בכר_445"/>
      <w:r w:rsidRPr="006E2A69">
        <w:rPr>
          <w:rStyle w:val="TagStyle"/>
          <w:rtl/>
        </w:rPr>
        <w:t xml:space="preserve"> &lt;&lt; אורח &gt;&gt; </w:t>
      </w:r>
      <w:r>
        <w:rPr>
          <w:rtl/>
          <w:lang w:eastAsia="he-IL"/>
        </w:rPr>
        <w:t>יעקב בכר:</w:t>
      </w:r>
      <w:r w:rsidRPr="006E2A69">
        <w:rPr>
          <w:rStyle w:val="TagStyle"/>
          <w:rtl/>
        </w:rPr>
        <w:t xml:space="preserve"> &lt;&lt; אורח &gt;&gt;</w:t>
      </w:r>
      <w:r w:rsidR="00E82782">
        <w:rPr>
          <w:rtl/>
          <w:lang w:eastAsia="he-IL"/>
        </w:rPr>
        <w:t xml:space="preserve"> </w:t>
      </w:r>
      <w:r>
        <w:rPr>
          <w:rtl/>
          <w:lang w:eastAsia="he-IL"/>
        </w:rPr>
        <w:t xml:space="preserve"> </w:t>
      </w:r>
      <w:bookmarkEnd w:id="6409"/>
    </w:p>
    <w:p w14:paraId="141A53C0" w14:textId="510BAE16" w:rsidR="006E2A69" w:rsidRDefault="006E2A69" w:rsidP="006E2A69">
      <w:pPr>
        <w:pStyle w:val="KeepWithNext"/>
        <w:rPr>
          <w:rtl/>
          <w:lang w:eastAsia="he-IL"/>
        </w:rPr>
      </w:pPr>
    </w:p>
    <w:p w14:paraId="48226AD1" w14:textId="3B229E0E" w:rsidR="006E2A69" w:rsidRDefault="006E2A69" w:rsidP="006E2A69">
      <w:pPr>
        <w:rPr>
          <w:rtl/>
          <w:lang w:eastAsia="he-IL"/>
        </w:rPr>
      </w:pPr>
      <w:bookmarkStart w:id="6410" w:name="_ETM_Q1_6102772"/>
      <w:bookmarkStart w:id="6411" w:name="_ETM_Q1_6102799"/>
      <w:bookmarkEnd w:id="6410"/>
      <w:bookmarkEnd w:id="6411"/>
      <w:r>
        <w:rPr>
          <w:rFonts w:hint="cs"/>
          <w:rtl/>
          <w:lang w:eastAsia="he-IL"/>
        </w:rPr>
        <w:t xml:space="preserve">אל תשלה עוד השלייה שאתה </w:t>
      </w:r>
      <w:bookmarkStart w:id="6412" w:name="_ETM_Q1_6102528"/>
      <w:bookmarkEnd w:id="6412"/>
      <w:r>
        <w:rPr>
          <w:rFonts w:hint="cs"/>
          <w:rtl/>
          <w:lang w:eastAsia="he-IL"/>
        </w:rPr>
        <w:t>הולך לטפל במישהו</w:t>
      </w:r>
      <w:bookmarkStart w:id="6413" w:name="_ETM_Q1_6105923"/>
      <w:bookmarkEnd w:id="6413"/>
      <w:r>
        <w:rPr>
          <w:rFonts w:hint="cs"/>
          <w:rtl/>
          <w:lang w:eastAsia="he-IL"/>
        </w:rPr>
        <w:t>, כי אין שם כלום.</w:t>
      </w:r>
      <w:bookmarkStart w:id="6414" w:name="_ETM_Q1_6108839"/>
      <w:bookmarkEnd w:id="6414"/>
    </w:p>
    <w:p w14:paraId="3A165DA5" w14:textId="071365A0" w:rsidR="006E2A69" w:rsidRDefault="006E2A69" w:rsidP="006E2A69">
      <w:pPr>
        <w:rPr>
          <w:rtl/>
          <w:lang w:eastAsia="he-IL"/>
        </w:rPr>
      </w:pPr>
      <w:bookmarkStart w:id="6415" w:name="_ETM_Q1_6108907"/>
      <w:bookmarkStart w:id="6416" w:name="_ETM_Q1_6104284"/>
      <w:bookmarkEnd w:id="6415"/>
      <w:bookmarkEnd w:id="6416"/>
    </w:p>
    <w:p w14:paraId="0E2E6712" w14:textId="034A8695" w:rsidR="006E2A69" w:rsidRDefault="006E2A69" w:rsidP="006E2A69">
      <w:pPr>
        <w:pStyle w:val="af6"/>
        <w:keepNext/>
        <w:rPr>
          <w:rtl/>
        </w:rPr>
      </w:pPr>
      <w:bookmarkStart w:id="6417" w:name="ET_yor_5159_446"/>
      <w:r w:rsidRPr="006E2A69">
        <w:rPr>
          <w:rStyle w:val="TagStyle"/>
          <w:rtl/>
        </w:rPr>
        <w:t xml:space="preserve"> &lt;&lt; יור &gt;&gt; </w:t>
      </w:r>
      <w:r>
        <w:rPr>
          <w:rtl/>
        </w:rPr>
        <w:t>היו"ר דוד ביטן:</w:t>
      </w:r>
      <w:r w:rsidRPr="006E2A69">
        <w:rPr>
          <w:rStyle w:val="TagStyle"/>
          <w:rtl/>
        </w:rPr>
        <w:t xml:space="preserve"> &lt;&lt; יור &gt;&gt;</w:t>
      </w:r>
      <w:r w:rsidR="00E82782">
        <w:rPr>
          <w:rtl/>
        </w:rPr>
        <w:t xml:space="preserve"> </w:t>
      </w:r>
      <w:r>
        <w:rPr>
          <w:rtl/>
        </w:rPr>
        <w:t xml:space="preserve"> </w:t>
      </w:r>
      <w:bookmarkEnd w:id="6417"/>
    </w:p>
    <w:p w14:paraId="141851DF" w14:textId="040992C2" w:rsidR="006E2A69" w:rsidRDefault="006E2A69" w:rsidP="006E2A69">
      <w:pPr>
        <w:pStyle w:val="KeepWithNext"/>
        <w:rPr>
          <w:rtl/>
          <w:lang w:eastAsia="he-IL"/>
        </w:rPr>
      </w:pPr>
    </w:p>
    <w:p w14:paraId="1B1AF9A1" w14:textId="3A1BECFA" w:rsidR="00B14A7E" w:rsidRDefault="006E2A69" w:rsidP="006E2A69">
      <w:pPr>
        <w:rPr>
          <w:rtl/>
          <w:lang w:eastAsia="he-IL"/>
        </w:rPr>
      </w:pPr>
      <w:bookmarkStart w:id="6418" w:name="_ETM_Q1_6106602"/>
      <w:bookmarkEnd w:id="6418"/>
      <w:r>
        <w:rPr>
          <w:rFonts w:hint="cs"/>
          <w:rtl/>
          <w:lang w:eastAsia="he-IL"/>
        </w:rPr>
        <w:t>נחיה ונראה אם לא נטפל בתערובת.</w:t>
      </w:r>
      <w:bookmarkStart w:id="6419" w:name="_ETM_Q1_6111495"/>
      <w:bookmarkEnd w:id="6419"/>
      <w:r>
        <w:rPr>
          <w:rFonts w:hint="cs"/>
          <w:rtl/>
          <w:lang w:eastAsia="he-IL"/>
        </w:rPr>
        <w:t xml:space="preserve"> </w:t>
      </w:r>
      <w:bookmarkStart w:id="6420" w:name="_ETM_Q1_6110276"/>
      <w:bookmarkStart w:id="6421" w:name="_ETM_Q1_6111570"/>
      <w:bookmarkEnd w:id="6420"/>
      <w:bookmarkEnd w:id="6421"/>
      <w:r>
        <w:rPr>
          <w:rFonts w:hint="cs"/>
          <w:rtl/>
          <w:lang w:eastAsia="he-IL"/>
        </w:rPr>
        <w:t xml:space="preserve">מזה שאתה קופץ על התערובת, בכל פעם </w:t>
      </w:r>
      <w:bookmarkStart w:id="6422" w:name="_ETM_Q1_6114880"/>
      <w:bookmarkEnd w:id="6422"/>
      <w:r>
        <w:rPr>
          <w:rtl/>
          <w:lang w:eastAsia="he-IL"/>
        </w:rPr>
        <w:t>–</w:t>
      </w:r>
      <w:r>
        <w:rPr>
          <w:rFonts w:hint="cs"/>
          <w:rtl/>
          <w:lang w:eastAsia="he-IL"/>
        </w:rPr>
        <w:t xml:space="preserve"> אני </w:t>
      </w:r>
      <w:bookmarkStart w:id="6423" w:name="_ETM_Q1_6115834"/>
      <w:bookmarkEnd w:id="6423"/>
      <w:r>
        <w:rPr>
          <w:rFonts w:hint="cs"/>
          <w:rtl/>
          <w:lang w:eastAsia="he-IL"/>
        </w:rPr>
        <w:t xml:space="preserve">מבין מהי הבעיה. </w:t>
      </w:r>
      <w:bookmarkStart w:id="6424" w:name="_ETM_Q1_6111444"/>
      <w:bookmarkStart w:id="6425" w:name="_ETM_Q1_5775746"/>
      <w:bookmarkEnd w:id="6424"/>
      <w:bookmarkEnd w:id="6425"/>
    </w:p>
    <w:p w14:paraId="5CB49F40" w14:textId="184E4D1E" w:rsidR="006E2A69" w:rsidRDefault="006E2A69" w:rsidP="006E2A69">
      <w:pPr>
        <w:rPr>
          <w:rtl/>
          <w:lang w:eastAsia="he-IL"/>
        </w:rPr>
      </w:pPr>
      <w:bookmarkStart w:id="6426" w:name="_ETM_Q1_6120858"/>
      <w:bookmarkStart w:id="6427" w:name="_ETM_Q1_6120924"/>
      <w:bookmarkStart w:id="6428" w:name="_ETM_Q1_6116023"/>
      <w:bookmarkEnd w:id="6426"/>
      <w:bookmarkEnd w:id="6427"/>
      <w:bookmarkEnd w:id="6428"/>
    </w:p>
    <w:p w14:paraId="0EF13CD6" w14:textId="40DCB004" w:rsidR="006E2A69" w:rsidRDefault="006E2A69" w:rsidP="006E2A69">
      <w:pPr>
        <w:pStyle w:val="af9"/>
        <w:keepNext/>
        <w:rPr>
          <w:rtl/>
          <w:lang w:eastAsia="he-IL"/>
        </w:rPr>
      </w:pPr>
      <w:bookmarkStart w:id="6429" w:name="ET_guest_יעקב_בכר_447"/>
      <w:r w:rsidRPr="006E2A69">
        <w:rPr>
          <w:rStyle w:val="TagStyle"/>
          <w:rtl/>
        </w:rPr>
        <w:t xml:space="preserve"> &lt;&lt; אורח &gt;&gt; </w:t>
      </w:r>
      <w:r>
        <w:rPr>
          <w:rtl/>
          <w:lang w:eastAsia="he-IL"/>
        </w:rPr>
        <w:t>יעקב בכר:</w:t>
      </w:r>
      <w:r w:rsidRPr="006E2A69">
        <w:rPr>
          <w:rStyle w:val="TagStyle"/>
          <w:rtl/>
        </w:rPr>
        <w:t xml:space="preserve"> &lt;&lt; אורח &gt;&gt;</w:t>
      </w:r>
      <w:r w:rsidR="00E82782">
        <w:rPr>
          <w:rtl/>
          <w:lang w:eastAsia="he-IL"/>
        </w:rPr>
        <w:t xml:space="preserve"> </w:t>
      </w:r>
      <w:r>
        <w:rPr>
          <w:rtl/>
          <w:lang w:eastAsia="he-IL"/>
        </w:rPr>
        <w:t xml:space="preserve"> </w:t>
      </w:r>
      <w:bookmarkEnd w:id="6429"/>
    </w:p>
    <w:p w14:paraId="156EC7EE" w14:textId="55F8B61F" w:rsidR="006E2A69" w:rsidRDefault="006E2A69" w:rsidP="006E2A69">
      <w:pPr>
        <w:pStyle w:val="KeepWithNext"/>
        <w:rPr>
          <w:rtl/>
          <w:lang w:eastAsia="he-IL"/>
        </w:rPr>
      </w:pPr>
    </w:p>
    <w:p w14:paraId="416FBA19" w14:textId="0FF3C465" w:rsidR="006E2A69" w:rsidRDefault="006E2A69" w:rsidP="006E2A69">
      <w:pPr>
        <w:rPr>
          <w:rtl/>
          <w:lang w:eastAsia="he-IL"/>
        </w:rPr>
      </w:pPr>
      <w:bookmarkStart w:id="6430" w:name="_ETM_Q1_6117862"/>
      <w:bookmarkStart w:id="6431" w:name="_ETM_Q1_6117890"/>
      <w:bookmarkEnd w:id="6430"/>
      <w:bookmarkEnd w:id="6431"/>
      <w:r>
        <w:rPr>
          <w:rFonts w:hint="cs"/>
          <w:rtl/>
          <w:lang w:eastAsia="he-IL"/>
        </w:rPr>
        <w:t>לא קפצתי א</w:t>
      </w:r>
      <w:bookmarkStart w:id="6432" w:name="_ETM_Q1_6115450"/>
      <w:bookmarkEnd w:id="6432"/>
      <w:r>
        <w:rPr>
          <w:rFonts w:hint="cs"/>
          <w:rtl/>
          <w:lang w:eastAsia="he-IL"/>
        </w:rPr>
        <w:t>פילו פעם אחת</w:t>
      </w:r>
      <w:r>
        <w:rPr>
          <w:lang w:eastAsia="he-IL"/>
        </w:rPr>
        <w:t>;</w:t>
      </w:r>
      <w:r>
        <w:rPr>
          <w:rFonts w:hint="cs"/>
          <w:rtl/>
          <w:lang w:eastAsia="he-IL"/>
        </w:rPr>
        <w:t xml:space="preserve"> זוהי הפעם </w:t>
      </w:r>
      <w:bookmarkStart w:id="6433" w:name="_ETM_Q1_6121225"/>
      <w:bookmarkEnd w:id="6433"/>
      <w:r>
        <w:rPr>
          <w:rFonts w:hint="cs"/>
          <w:rtl/>
          <w:lang w:eastAsia="he-IL"/>
        </w:rPr>
        <w:t xml:space="preserve">הראשונה. </w:t>
      </w:r>
      <w:bookmarkStart w:id="6434" w:name="_ETM_Q1_6118003"/>
      <w:bookmarkEnd w:id="6434"/>
      <w:r>
        <w:rPr>
          <w:rFonts w:hint="cs"/>
          <w:rtl/>
          <w:lang w:eastAsia="he-IL"/>
        </w:rPr>
        <w:t>אתה לא קונסיסטנטי, אדוני.</w:t>
      </w:r>
      <w:bookmarkStart w:id="6435" w:name="_ETM_Q1_6121749"/>
      <w:bookmarkEnd w:id="6435"/>
      <w:r>
        <w:rPr>
          <w:rFonts w:hint="cs"/>
          <w:rtl/>
          <w:lang w:eastAsia="he-IL"/>
        </w:rPr>
        <w:t xml:space="preserve"> אתה בא ל</w:t>
      </w:r>
      <w:bookmarkStart w:id="6436" w:name="_ETM_Q1_6122029"/>
      <w:bookmarkStart w:id="6437" w:name="_ETM_Q1_6121280"/>
      <w:bookmarkEnd w:id="6436"/>
      <w:bookmarkEnd w:id="6437"/>
      <w:r>
        <w:rPr>
          <w:rFonts w:hint="cs"/>
          <w:rtl/>
          <w:lang w:eastAsia="he-IL"/>
        </w:rPr>
        <w:t>הפוך</w:t>
      </w:r>
      <w:bookmarkStart w:id="6438" w:name="_ETM_Q1_6122779"/>
      <w:bookmarkEnd w:id="6438"/>
      <w:r>
        <w:rPr>
          <w:rFonts w:hint="cs"/>
          <w:rtl/>
          <w:lang w:eastAsia="he-IL"/>
        </w:rPr>
        <w:t xml:space="preserve"> אותי לקופצן?</w:t>
      </w:r>
      <w:bookmarkStart w:id="6439" w:name="_ETM_Q1_6122454"/>
      <w:bookmarkEnd w:id="6439"/>
      <w:r>
        <w:rPr>
          <w:rFonts w:hint="cs"/>
          <w:rtl/>
          <w:lang w:eastAsia="he-IL"/>
        </w:rPr>
        <w:t xml:space="preserve"> אתה משפיל אותי פה?</w:t>
      </w:r>
      <w:bookmarkStart w:id="6440" w:name="_ETM_Q1_6126500"/>
      <w:bookmarkEnd w:id="6440"/>
    </w:p>
    <w:p w14:paraId="61765413" w14:textId="13843672" w:rsidR="006E2A69" w:rsidRDefault="006E2A69" w:rsidP="006E2A69">
      <w:pPr>
        <w:rPr>
          <w:rtl/>
          <w:lang w:eastAsia="he-IL"/>
        </w:rPr>
      </w:pPr>
      <w:bookmarkStart w:id="6441" w:name="_ETM_Q1_6123048"/>
      <w:bookmarkStart w:id="6442" w:name="_ETM_Q1_6123117"/>
      <w:bookmarkEnd w:id="6441"/>
      <w:bookmarkEnd w:id="6442"/>
    </w:p>
    <w:p w14:paraId="52296936" w14:textId="16888559" w:rsidR="006E2A69" w:rsidRDefault="006E2A69" w:rsidP="006E2A69">
      <w:pPr>
        <w:pStyle w:val="af6"/>
        <w:keepNext/>
        <w:rPr>
          <w:rtl/>
        </w:rPr>
      </w:pPr>
      <w:bookmarkStart w:id="6443" w:name="ET_yor_5159_448"/>
      <w:r w:rsidRPr="006E2A69">
        <w:rPr>
          <w:rStyle w:val="TagStyle"/>
          <w:rtl/>
        </w:rPr>
        <w:t xml:space="preserve"> &lt;&lt; יור &gt;&gt; </w:t>
      </w:r>
      <w:r>
        <w:rPr>
          <w:rtl/>
        </w:rPr>
        <w:t>היו"ר דוד ביטן:</w:t>
      </w:r>
      <w:r w:rsidRPr="006E2A69">
        <w:rPr>
          <w:rStyle w:val="TagStyle"/>
          <w:rtl/>
        </w:rPr>
        <w:t xml:space="preserve"> &lt;&lt; יור &gt;&gt;</w:t>
      </w:r>
      <w:r w:rsidR="00E82782">
        <w:rPr>
          <w:rtl/>
        </w:rPr>
        <w:t xml:space="preserve"> </w:t>
      </w:r>
      <w:r>
        <w:rPr>
          <w:rtl/>
        </w:rPr>
        <w:t xml:space="preserve"> </w:t>
      </w:r>
      <w:bookmarkEnd w:id="6443"/>
    </w:p>
    <w:p w14:paraId="4A83618A" w14:textId="2D41C1E7" w:rsidR="006E2A69" w:rsidRDefault="006E2A69" w:rsidP="006E2A69">
      <w:pPr>
        <w:pStyle w:val="KeepWithNext"/>
        <w:rPr>
          <w:rtl/>
          <w:lang w:eastAsia="he-IL"/>
        </w:rPr>
      </w:pPr>
    </w:p>
    <w:p w14:paraId="4EB87B6E" w14:textId="538E139C" w:rsidR="006E2A69" w:rsidRDefault="006E2A69" w:rsidP="006E2A69">
      <w:pPr>
        <w:rPr>
          <w:rtl/>
          <w:lang w:eastAsia="he-IL"/>
        </w:rPr>
      </w:pPr>
      <w:bookmarkStart w:id="6444" w:name="_ETM_Q1_6124263"/>
      <w:bookmarkEnd w:id="6444"/>
      <w:r>
        <w:rPr>
          <w:rFonts w:hint="cs"/>
          <w:rtl/>
          <w:lang w:eastAsia="he-IL"/>
        </w:rPr>
        <w:t xml:space="preserve">מכיוון שלא היית, תקשיב: </w:t>
      </w:r>
      <w:bookmarkStart w:id="6445" w:name="_ETM_Q1_6130110"/>
      <w:bookmarkStart w:id="6446" w:name="_ETM_Q1_6126631"/>
      <w:bookmarkEnd w:id="6445"/>
      <w:bookmarkEnd w:id="6446"/>
      <w:r>
        <w:rPr>
          <w:rFonts w:hint="cs"/>
          <w:rtl/>
          <w:lang w:eastAsia="he-IL"/>
        </w:rPr>
        <w:t>אני מטפל בנמלים</w:t>
      </w:r>
      <w:bookmarkStart w:id="6447" w:name="_ETM_Q1_6124307"/>
      <w:bookmarkStart w:id="6448" w:name="_ETM_Q1_6128318"/>
      <w:bookmarkEnd w:id="6447"/>
      <w:bookmarkEnd w:id="6448"/>
      <w:r>
        <w:rPr>
          <w:rFonts w:hint="cs"/>
          <w:rtl/>
          <w:lang w:eastAsia="he-IL"/>
        </w:rPr>
        <w:t xml:space="preserve">, </w:t>
      </w:r>
      <w:r w:rsidR="003456EB">
        <w:rPr>
          <w:rFonts w:hint="cs"/>
          <w:rtl/>
          <w:lang w:eastAsia="he-IL"/>
        </w:rPr>
        <w:t>כ</w:t>
      </w:r>
      <w:r>
        <w:rPr>
          <w:rFonts w:hint="cs"/>
          <w:rtl/>
          <w:lang w:eastAsia="he-IL"/>
        </w:rPr>
        <w:t>שאתם</w:t>
      </w:r>
      <w:bookmarkStart w:id="6449" w:name="_ETM_Q1_6131222"/>
      <w:bookmarkEnd w:id="6449"/>
      <w:r>
        <w:rPr>
          <w:rFonts w:hint="cs"/>
          <w:rtl/>
          <w:lang w:eastAsia="he-IL"/>
        </w:rPr>
        <w:t xml:space="preserve"> משלמים </w:t>
      </w:r>
      <w:bookmarkStart w:id="6450" w:name="_ETM_Q1_6129463"/>
      <w:bookmarkStart w:id="6451" w:name="_ETM_Q1_6127768"/>
      <w:bookmarkStart w:id="6452" w:name="_ETM_Q1_6129437"/>
      <w:bookmarkStart w:id="6453" w:name="_ETM_Q1_6124759"/>
      <w:bookmarkStart w:id="6454" w:name="_ETM_Q1_6120002"/>
      <w:bookmarkStart w:id="6455" w:name="_ETM_Q1_6124100"/>
      <w:bookmarkStart w:id="6456" w:name="_ETM_Q1_6128660"/>
      <w:bookmarkEnd w:id="6450"/>
      <w:bookmarkEnd w:id="6451"/>
      <w:bookmarkEnd w:id="6452"/>
      <w:bookmarkEnd w:id="6453"/>
      <w:bookmarkEnd w:id="6454"/>
      <w:bookmarkEnd w:id="6455"/>
      <w:bookmarkEnd w:id="6456"/>
      <w:r w:rsidR="003456EB">
        <w:rPr>
          <w:rFonts w:hint="cs"/>
          <w:rtl/>
          <w:lang w:eastAsia="he-IL"/>
        </w:rPr>
        <w:t>קנס - -</w:t>
      </w:r>
      <w:bookmarkStart w:id="6457" w:name="_ETM_Q1_6134018"/>
      <w:bookmarkEnd w:id="6457"/>
      <w:r w:rsidR="003456EB">
        <w:rPr>
          <w:rFonts w:hint="cs"/>
          <w:rtl/>
          <w:lang w:eastAsia="he-IL"/>
        </w:rPr>
        <w:t xml:space="preserve"> -</w:t>
      </w:r>
      <w:bookmarkStart w:id="6458" w:name="_ETM_Q1_6129373"/>
      <w:bookmarkStart w:id="6459" w:name="_ETM_Q1_6129963"/>
      <w:bookmarkEnd w:id="6458"/>
      <w:bookmarkEnd w:id="6459"/>
    </w:p>
    <w:p w14:paraId="46466817" w14:textId="161426A1" w:rsidR="003456EB" w:rsidRDefault="003456EB" w:rsidP="006E2A69">
      <w:pPr>
        <w:rPr>
          <w:rtl/>
          <w:lang w:eastAsia="he-IL"/>
        </w:rPr>
      </w:pPr>
      <w:bookmarkStart w:id="6460" w:name="_ETM_Q1_6130039"/>
      <w:bookmarkEnd w:id="6460"/>
    </w:p>
    <w:p w14:paraId="1E1AB406" w14:textId="07E282AB" w:rsidR="003456EB" w:rsidRDefault="003456EB" w:rsidP="003456EB">
      <w:pPr>
        <w:pStyle w:val="af9"/>
        <w:keepNext/>
        <w:rPr>
          <w:rtl/>
          <w:lang w:eastAsia="he-IL"/>
        </w:rPr>
      </w:pPr>
      <w:bookmarkStart w:id="6461" w:name="ET_guest_יעקב_בכר_449"/>
      <w:r w:rsidRPr="003456EB">
        <w:rPr>
          <w:rStyle w:val="TagStyle"/>
          <w:rtl/>
        </w:rPr>
        <w:t xml:space="preserve"> &lt;&lt; אורח &gt;&gt; </w:t>
      </w:r>
      <w:r>
        <w:rPr>
          <w:rtl/>
          <w:lang w:eastAsia="he-IL"/>
        </w:rPr>
        <w:t>יעקב בכר:</w:t>
      </w:r>
      <w:r w:rsidRPr="003456EB">
        <w:rPr>
          <w:rStyle w:val="TagStyle"/>
          <w:rtl/>
        </w:rPr>
        <w:t xml:space="preserve"> &lt;&lt; אורח &gt;&gt;</w:t>
      </w:r>
      <w:r w:rsidR="00E82782">
        <w:rPr>
          <w:rtl/>
          <w:lang w:eastAsia="he-IL"/>
        </w:rPr>
        <w:t xml:space="preserve"> </w:t>
      </w:r>
      <w:r>
        <w:rPr>
          <w:rtl/>
          <w:lang w:eastAsia="he-IL"/>
        </w:rPr>
        <w:t xml:space="preserve"> </w:t>
      </w:r>
      <w:bookmarkEnd w:id="6461"/>
    </w:p>
    <w:p w14:paraId="4713434F" w14:textId="490A0EE2" w:rsidR="003456EB" w:rsidRDefault="003456EB" w:rsidP="003456EB">
      <w:pPr>
        <w:pStyle w:val="KeepWithNext"/>
        <w:rPr>
          <w:rtl/>
          <w:lang w:eastAsia="he-IL"/>
        </w:rPr>
      </w:pPr>
    </w:p>
    <w:p w14:paraId="21E9BE22" w14:textId="3108991E" w:rsidR="003456EB" w:rsidRDefault="003456EB" w:rsidP="003456EB">
      <w:pPr>
        <w:rPr>
          <w:rtl/>
          <w:lang w:eastAsia="he-IL"/>
        </w:rPr>
      </w:pPr>
      <w:bookmarkStart w:id="6462" w:name="_ETM_Q1_6133785"/>
      <w:bookmarkStart w:id="6463" w:name="_ETM_Q1_6133814"/>
      <w:bookmarkEnd w:id="6462"/>
      <w:bookmarkEnd w:id="6463"/>
      <w:r>
        <w:rPr>
          <w:rFonts w:hint="cs"/>
          <w:rtl/>
          <w:lang w:eastAsia="he-IL"/>
        </w:rPr>
        <w:t>טוב, בסדר. הפכנו אותנו לילדי רחוב.</w:t>
      </w:r>
    </w:p>
    <w:p w14:paraId="74832BDB" w14:textId="67365902" w:rsidR="003456EB" w:rsidRDefault="003456EB" w:rsidP="003456EB">
      <w:pPr>
        <w:rPr>
          <w:rtl/>
          <w:lang w:eastAsia="he-IL"/>
        </w:rPr>
      </w:pPr>
    </w:p>
    <w:p w14:paraId="662426C4" w14:textId="103CC361" w:rsidR="003456EB" w:rsidRDefault="003456EB" w:rsidP="003456EB">
      <w:pPr>
        <w:pStyle w:val="af9"/>
        <w:keepNext/>
        <w:rPr>
          <w:rtl/>
          <w:lang w:eastAsia="he-IL"/>
        </w:rPr>
      </w:pPr>
      <w:bookmarkStart w:id="6464" w:name="_ETM_Q1_6138726"/>
      <w:bookmarkStart w:id="6465" w:name="ET_guest_849362_451"/>
      <w:bookmarkStart w:id="6466" w:name="_ETM_Q1_6137783"/>
      <w:bookmarkStart w:id="6467" w:name="_ETM_Q1_6133798"/>
      <w:bookmarkEnd w:id="6464"/>
      <w:r w:rsidRPr="003456EB">
        <w:rPr>
          <w:rStyle w:val="TagStyle"/>
          <w:rtl/>
        </w:rPr>
        <w:t xml:space="preserve">&lt;&lt; אורח &gt;&gt; </w:t>
      </w:r>
      <w:r>
        <w:rPr>
          <w:rtl/>
          <w:lang w:eastAsia="he-IL"/>
        </w:rPr>
        <w:t xml:space="preserve">מיכאל </w:t>
      </w:r>
      <w:proofErr w:type="spellStart"/>
      <w:r>
        <w:rPr>
          <w:rtl/>
          <w:lang w:eastAsia="he-IL"/>
        </w:rPr>
        <w:t>הולר</w:t>
      </w:r>
      <w:proofErr w:type="spellEnd"/>
      <w:r>
        <w:rPr>
          <w:rtl/>
          <w:lang w:eastAsia="he-IL"/>
        </w:rPr>
        <w:t>:</w:t>
      </w:r>
      <w:r w:rsidRPr="003456EB">
        <w:rPr>
          <w:rStyle w:val="TagStyle"/>
          <w:rtl/>
        </w:rPr>
        <w:t xml:space="preserve"> &lt;&lt; אורח &gt;&gt;</w:t>
      </w:r>
      <w:r w:rsidR="00E82782">
        <w:rPr>
          <w:rtl/>
          <w:lang w:eastAsia="he-IL"/>
        </w:rPr>
        <w:t xml:space="preserve"> </w:t>
      </w:r>
      <w:r>
        <w:rPr>
          <w:rtl/>
          <w:lang w:eastAsia="he-IL"/>
        </w:rPr>
        <w:t xml:space="preserve"> </w:t>
      </w:r>
      <w:bookmarkEnd w:id="6465"/>
    </w:p>
    <w:p w14:paraId="1DC3EF98" w14:textId="00CB533E" w:rsidR="003456EB" w:rsidRDefault="003456EB" w:rsidP="003456EB">
      <w:pPr>
        <w:pStyle w:val="KeepWithNext"/>
        <w:rPr>
          <w:rtl/>
          <w:lang w:eastAsia="he-IL"/>
        </w:rPr>
      </w:pPr>
    </w:p>
    <w:p w14:paraId="7A32D959" w14:textId="442B960D" w:rsidR="003456EB" w:rsidRPr="003456EB" w:rsidRDefault="003456EB" w:rsidP="003456EB">
      <w:pPr>
        <w:rPr>
          <w:rtl/>
          <w:lang w:eastAsia="he-IL"/>
        </w:rPr>
      </w:pPr>
      <w:bookmarkStart w:id="6468" w:name="_ETM_Q1_6139052"/>
      <w:bookmarkStart w:id="6469" w:name="_ETM_Q1_6139087"/>
      <w:bookmarkStart w:id="6470" w:name="_ETM_Q1_6134534"/>
      <w:bookmarkEnd w:id="6468"/>
      <w:bookmarkEnd w:id="6469"/>
      <w:bookmarkEnd w:id="6466"/>
      <w:bookmarkEnd w:id="6467"/>
      <w:bookmarkEnd w:id="6470"/>
      <w:r>
        <w:rPr>
          <w:rFonts w:hint="cs"/>
          <w:rtl/>
          <w:lang w:eastAsia="he-IL"/>
        </w:rPr>
        <w:t xml:space="preserve">בגלל זה המחיר תמיד </w:t>
      </w:r>
      <w:bookmarkStart w:id="6471" w:name="_ETM_Q1_6138177"/>
      <w:bookmarkEnd w:id="6471"/>
      <w:r>
        <w:rPr>
          <w:rFonts w:hint="cs"/>
          <w:rtl/>
          <w:lang w:eastAsia="he-IL"/>
        </w:rPr>
        <w:t>עולה. הנמלים - - -</w:t>
      </w:r>
    </w:p>
    <w:p w14:paraId="6A480923" w14:textId="68937B73" w:rsidR="003456EB" w:rsidRDefault="003456EB" w:rsidP="003456EB">
      <w:pPr>
        <w:ind w:firstLine="0"/>
        <w:rPr>
          <w:rtl/>
          <w:lang w:eastAsia="he-IL"/>
        </w:rPr>
      </w:pPr>
      <w:bookmarkStart w:id="6472" w:name="_ETM_Q1_4846936"/>
      <w:bookmarkStart w:id="6473" w:name="_ETM_Q1_4846956"/>
      <w:bookmarkStart w:id="6474" w:name="_ETM_Q1_4842466"/>
      <w:bookmarkStart w:id="6475" w:name="_ETM_Q1_4837805"/>
      <w:bookmarkStart w:id="6476" w:name="_ETM_Q1_6138006"/>
      <w:bookmarkStart w:id="6477" w:name="_ETM_Q1_6140003"/>
      <w:bookmarkEnd w:id="6472"/>
      <w:bookmarkEnd w:id="6473"/>
      <w:bookmarkEnd w:id="6474"/>
      <w:bookmarkEnd w:id="6475"/>
      <w:bookmarkEnd w:id="6476"/>
      <w:bookmarkEnd w:id="6477"/>
    </w:p>
    <w:p w14:paraId="7CF3CEA7" w14:textId="18EE9627" w:rsidR="003456EB" w:rsidRDefault="003456EB" w:rsidP="003456EB">
      <w:pPr>
        <w:pStyle w:val="af9"/>
        <w:keepNext/>
        <w:rPr>
          <w:rtl/>
          <w:lang w:eastAsia="he-IL"/>
        </w:rPr>
      </w:pPr>
      <w:bookmarkStart w:id="6478" w:name="ET_guest_יעקב_בכר_452"/>
      <w:r w:rsidRPr="003456EB">
        <w:rPr>
          <w:rStyle w:val="TagStyle"/>
          <w:rtl/>
        </w:rPr>
        <w:t xml:space="preserve"> &lt;&lt; אורח &gt;&gt; </w:t>
      </w:r>
      <w:r>
        <w:rPr>
          <w:rtl/>
          <w:lang w:eastAsia="he-IL"/>
        </w:rPr>
        <w:t>יעקב בכר:</w:t>
      </w:r>
      <w:r w:rsidRPr="003456EB">
        <w:rPr>
          <w:rStyle w:val="TagStyle"/>
          <w:rtl/>
        </w:rPr>
        <w:t xml:space="preserve"> &lt;&lt; אורח &gt;&gt;</w:t>
      </w:r>
      <w:r w:rsidR="00E82782">
        <w:rPr>
          <w:rtl/>
          <w:lang w:eastAsia="he-IL"/>
        </w:rPr>
        <w:t xml:space="preserve"> </w:t>
      </w:r>
      <w:r>
        <w:rPr>
          <w:rtl/>
          <w:lang w:eastAsia="he-IL"/>
        </w:rPr>
        <w:t xml:space="preserve"> </w:t>
      </w:r>
      <w:bookmarkEnd w:id="6478"/>
    </w:p>
    <w:p w14:paraId="4A3A2D87" w14:textId="34F18077" w:rsidR="003456EB" w:rsidRDefault="003456EB" w:rsidP="003456EB">
      <w:pPr>
        <w:pStyle w:val="KeepWithNext"/>
        <w:rPr>
          <w:rtl/>
          <w:lang w:eastAsia="he-IL"/>
        </w:rPr>
      </w:pPr>
    </w:p>
    <w:p w14:paraId="2FDA28B4" w14:textId="2C9D8C10" w:rsidR="003456EB" w:rsidRDefault="003456EB" w:rsidP="003456EB">
      <w:pPr>
        <w:rPr>
          <w:rtl/>
          <w:lang w:eastAsia="he-IL"/>
        </w:rPr>
      </w:pPr>
      <w:bookmarkStart w:id="6479" w:name="_ETM_Q1_6140380"/>
      <w:bookmarkStart w:id="6480" w:name="_ETM_Q1_6140412"/>
      <w:bookmarkEnd w:id="6479"/>
      <w:bookmarkEnd w:id="6480"/>
      <w:r>
        <w:rPr>
          <w:rFonts w:hint="cs"/>
          <w:rtl/>
          <w:lang w:eastAsia="he-IL"/>
        </w:rPr>
        <w:t xml:space="preserve">גם לנו יש כבוד, </w:t>
      </w:r>
      <w:bookmarkStart w:id="6481" w:name="_ETM_Q1_6138866"/>
      <w:bookmarkEnd w:id="6481"/>
      <w:r>
        <w:rPr>
          <w:rFonts w:hint="cs"/>
          <w:rtl/>
          <w:lang w:eastAsia="he-IL"/>
        </w:rPr>
        <w:t>לא רק</w:t>
      </w:r>
      <w:bookmarkStart w:id="6482" w:name="_ETM_Q1_6141490"/>
      <w:bookmarkEnd w:id="6482"/>
      <w:r>
        <w:rPr>
          <w:rFonts w:hint="cs"/>
          <w:rtl/>
          <w:lang w:eastAsia="he-IL"/>
        </w:rPr>
        <w:t xml:space="preserve"> לכם. </w:t>
      </w:r>
    </w:p>
    <w:p w14:paraId="316AD8D4" w14:textId="6B0D119B" w:rsidR="003456EB" w:rsidRDefault="003456EB" w:rsidP="003456EB">
      <w:pPr>
        <w:rPr>
          <w:rtl/>
          <w:lang w:eastAsia="he-IL"/>
        </w:rPr>
      </w:pPr>
      <w:bookmarkStart w:id="6483" w:name="_ETM_Q1_6143690"/>
      <w:bookmarkStart w:id="6484" w:name="_ETM_Q1_6143749"/>
      <w:bookmarkStart w:id="6485" w:name="_ETM_Q1_6144953"/>
      <w:bookmarkEnd w:id="6483"/>
      <w:bookmarkEnd w:id="6484"/>
      <w:bookmarkEnd w:id="6485"/>
    </w:p>
    <w:p w14:paraId="6F696A48" w14:textId="569DEDB2" w:rsidR="003456EB" w:rsidRDefault="003456EB" w:rsidP="003456EB">
      <w:pPr>
        <w:pStyle w:val="af9"/>
        <w:keepNext/>
        <w:rPr>
          <w:rtl/>
          <w:lang w:eastAsia="he-IL"/>
        </w:rPr>
      </w:pPr>
      <w:bookmarkStart w:id="6486" w:name="ET_guest_849362_453"/>
      <w:r w:rsidRPr="003456EB">
        <w:rPr>
          <w:rStyle w:val="TagStyle"/>
          <w:rtl/>
        </w:rPr>
        <w:t xml:space="preserve"> &lt;&lt; אורח &gt;&gt; </w:t>
      </w:r>
      <w:r>
        <w:rPr>
          <w:rtl/>
          <w:lang w:eastAsia="he-IL"/>
        </w:rPr>
        <w:t xml:space="preserve">מיכאל </w:t>
      </w:r>
      <w:proofErr w:type="spellStart"/>
      <w:r>
        <w:rPr>
          <w:rtl/>
          <w:lang w:eastAsia="he-IL"/>
        </w:rPr>
        <w:t>הולר</w:t>
      </w:r>
      <w:proofErr w:type="spellEnd"/>
      <w:r>
        <w:rPr>
          <w:rtl/>
          <w:lang w:eastAsia="he-IL"/>
        </w:rPr>
        <w:t>:</w:t>
      </w:r>
      <w:r w:rsidRPr="003456EB">
        <w:rPr>
          <w:rStyle w:val="TagStyle"/>
          <w:rtl/>
        </w:rPr>
        <w:t xml:space="preserve"> &lt;&lt; אורח &gt;&gt;</w:t>
      </w:r>
      <w:r w:rsidR="00E82782">
        <w:rPr>
          <w:rtl/>
          <w:lang w:eastAsia="he-IL"/>
        </w:rPr>
        <w:t xml:space="preserve"> </w:t>
      </w:r>
      <w:r>
        <w:rPr>
          <w:rtl/>
          <w:lang w:eastAsia="he-IL"/>
        </w:rPr>
        <w:t xml:space="preserve"> </w:t>
      </w:r>
      <w:bookmarkEnd w:id="6486"/>
    </w:p>
    <w:p w14:paraId="67335A73" w14:textId="3821D807" w:rsidR="003456EB" w:rsidRDefault="003456EB" w:rsidP="003456EB">
      <w:pPr>
        <w:pStyle w:val="KeepWithNext"/>
        <w:rPr>
          <w:rtl/>
          <w:lang w:eastAsia="he-IL"/>
        </w:rPr>
      </w:pPr>
    </w:p>
    <w:p w14:paraId="14381BD1" w14:textId="77777777" w:rsidR="003456EB" w:rsidRDefault="003456EB" w:rsidP="003456EB">
      <w:pPr>
        <w:rPr>
          <w:rtl/>
          <w:lang w:eastAsia="he-IL"/>
        </w:rPr>
      </w:pPr>
      <w:bookmarkStart w:id="6487" w:name="_ETM_Q1_6145357"/>
      <w:bookmarkStart w:id="6488" w:name="_ETM_Q1_6145399"/>
      <w:bookmarkStart w:id="6489" w:name="_ETM_Q1_6140650"/>
      <w:bookmarkEnd w:id="6487"/>
      <w:bookmarkEnd w:id="6488"/>
      <w:bookmarkEnd w:id="6489"/>
      <w:r>
        <w:rPr>
          <w:rFonts w:hint="cs"/>
          <w:rtl/>
          <w:lang w:eastAsia="he-IL"/>
        </w:rPr>
        <w:t xml:space="preserve">סליחה, אני מגדל פטל. במקום 2,000 </w:t>
      </w:r>
      <w:bookmarkStart w:id="6490" w:name="_ETM_Q1_6142951"/>
      <w:bookmarkEnd w:id="6490"/>
      <w:r>
        <w:rPr>
          <w:rFonts w:hint="cs"/>
          <w:rtl/>
          <w:lang w:eastAsia="he-IL"/>
        </w:rPr>
        <w:t xml:space="preserve">₪ </w:t>
      </w:r>
      <w:r>
        <w:rPr>
          <w:rtl/>
          <w:lang w:eastAsia="he-IL"/>
        </w:rPr>
        <w:t>–</w:t>
      </w:r>
      <w:r>
        <w:rPr>
          <w:rFonts w:hint="cs"/>
          <w:rtl/>
          <w:lang w:eastAsia="he-IL"/>
        </w:rPr>
        <w:t xml:space="preserve"> זה עולה </w:t>
      </w:r>
      <w:bookmarkStart w:id="6491" w:name="_ETM_Q1_6146032"/>
      <w:bookmarkEnd w:id="6491"/>
      <w:r>
        <w:rPr>
          <w:rFonts w:hint="cs"/>
          <w:rtl/>
          <w:lang w:eastAsia="he-IL"/>
        </w:rPr>
        <w:t>3,50</w:t>
      </w:r>
      <w:bookmarkStart w:id="6492" w:name="_ETM_Q1_6143758"/>
      <w:bookmarkStart w:id="6493" w:name="_ETM_Q1_6145431"/>
      <w:bookmarkEnd w:id="6492"/>
      <w:bookmarkEnd w:id="6493"/>
      <w:r>
        <w:rPr>
          <w:rFonts w:hint="cs"/>
          <w:rtl/>
          <w:lang w:eastAsia="he-IL"/>
        </w:rPr>
        <w:t xml:space="preserve">0 ₪, </w:t>
      </w:r>
      <w:bookmarkStart w:id="6494" w:name="_ETM_Q1_6146907"/>
      <w:bookmarkEnd w:id="6494"/>
      <w:r>
        <w:rPr>
          <w:rFonts w:hint="cs"/>
          <w:rtl/>
          <w:lang w:eastAsia="he-IL"/>
        </w:rPr>
        <w:t xml:space="preserve">ובגלל מה? </w:t>
      </w:r>
      <w:bookmarkStart w:id="6495" w:name="_ETM_Q1_6149032"/>
      <w:bookmarkStart w:id="6496" w:name="_ETM_Q1_6144588"/>
      <w:bookmarkEnd w:id="6495"/>
      <w:bookmarkEnd w:id="6496"/>
      <w:r>
        <w:rPr>
          <w:rFonts w:hint="cs"/>
          <w:rtl/>
          <w:lang w:eastAsia="he-IL"/>
        </w:rPr>
        <w:t>לא בגלל מכון התערובת, אלא בגלל</w:t>
      </w:r>
      <w:bookmarkStart w:id="6497" w:name="_ETM_Q1_6147380"/>
      <w:bookmarkEnd w:id="6497"/>
      <w:r>
        <w:rPr>
          <w:rFonts w:hint="cs"/>
          <w:rtl/>
          <w:lang w:eastAsia="he-IL"/>
        </w:rPr>
        <w:t xml:space="preserve"> הגרעינים, הדואר</w:t>
      </w:r>
      <w:bookmarkStart w:id="6498" w:name="_ETM_Q1_6152853"/>
      <w:bookmarkStart w:id="6499" w:name="_ETM_Q1_6148773"/>
      <w:bookmarkEnd w:id="6498"/>
      <w:bookmarkEnd w:id="6499"/>
      <w:r>
        <w:rPr>
          <w:rFonts w:hint="cs"/>
          <w:rtl/>
          <w:lang w:eastAsia="he-IL"/>
        </w:rPr>
        <w:t xml:space="preserve"> - - -</w:t>
      </w:r>
    </w:p>
    <w:p w14:paraId="752495F5" w14:textId="77777777" w:rsidR="003456EB" w:rsidRDefault="003456EB" w:rsidP="003456EB">
      <w:pPr>
        <w:rPr>
          <w:rtl/>
          <w:lang w:eastAsia="he-IL"/>
        </w:rPr>
      </w:pPr>
      <w:bookmarkStart w:id="6500" w:name="_ETM_Q1_6154441"/>
      <w:bookmarkStart w:id="6501" w:name="_ETM_Q1_6154532"/>
      <w:bookmarkEnd w:id="6500"/>
      <w:bookmarkEnd w:id="6501"/>
    </w:p>
    <w:p w14:paraId="66946365" w14:textId="4340EA92" w:rsidR="003456EB" w:rsidRDefault="003456EB" w:rsidP="003456EB">
      <w:pPr>
        <w:pStyle w:val="af6"/>
        <w:keepNext/>
        <w:rPr>
          <w:rtl/>
        </w:rPr>
      </w:pPr>
      <w:bookmarkStart w:id="6502" w:name="ET_yor_5159_454"/>
      <w:r w:rsidRPr="003456EB">
        <w:rPr>
          <w:rStyle w:val="TagStyle"/>
          <w:rtl/>
        </w:rPr>
        <w:t xml:space="preserve"> &lt;&lt; יור &gt;&gt; </w:t>
      </w:r>
      <w:r>
        <w:rPr>
          <w:rtl/>
        </w:rPr>
        <w:t>היו"ר דוד ביטן:</w:t>
      </w:r>
      <w:r w:rsidRPr="003456EB">
        <w:rPr>
          <w:rStyle w:val="TagStyle"/>
          <w:rtl/>
        </w:rPr>
        <w:t xml:space="preserve"> &lt;&lt; יור &gt;&gt;</w:t>
      </w:r>
      <w:r w:rsidR="00E82782">
        <w:rPr>
          <w:rtl/>
        </w:rPr>
        <w:t xml:space="preserve"> </w:t>
      </w:r>
      <w:r>
        <w:rPr>
          <w:rtl/>
        </w:rPr>
        <w:t xml:space="preserve"> </w:t>
      </w:r>
      <w:bookmarkEnd w:id="6502"/>
    </w:p>
    <w:p w14:paraId="109736B8" w14:textId="77777777" w:rsidR="003456EB" w:rsidRDefault="003456EB" w:rsidP="003456EB">
      <w:pPr>
        <w:pStyle w:val="KeepWithNext"/>
        <w:rPr>
          <w:rtl/>
        </w:rPr>
      </w:pPr>
    </w:p>
    <w:p w14:paraId="277A670A" w14:textId="77777777" w:rsidR="003456EB" w:rsidRDefault="003456EB" w:rsidP="003456EB">
      <w:pPr>
        <w:rPr>
          <w:rtl/>
        </w:rPr>
      </w:pPr>
      <w:bookmarkStart w:id="6503" w:name="_ETM_Q1_6155295"/>
      <w:bookmarkEnd w:id="6503"/>
      <w:r>
        <w:rPr>
          <w:rFonts w:hint="cs"/>
          <w:rtl/>
        </w:rPr>
        <w:t xml:space="preserve">מה אמרתי? תגיד לי אתה. </w:t>
      </w:r>
      <w:bookmarkStart w:id="6504" w:name="_ETM_Q1_6154121"/>
      <w:bookmarkEnd w:id="6504"/>
      <w:r>
        <w:rPr>
          <w:rFonts w:hint="cs"/>
          <w:rtl/>
        </w:rPr>
        <w:t>הוא חושב</w:t>
      </w:r>
      <w:bookmarkStart w:id="6505" w:name="_ETM_Q1_6155514"/>
      <w:bookmarkEnd w:id="6505"/>
      <w:r>
        <w:rPr>
          <w:rFonts w:hint="cs"/>
          <w:rtl/>
        </w:rPr>
        <w:t xml:space="preserve"> שאם הוא קופץ </w:t>
      </w:r>
      <w:r>
        <w:rPr>
          <w:rtl/>
        </w:rPr>
        <w:t>–</w:t>
      </w:r>
      <w:r>
        <w:rPr>
          <w:rFonts w:hint="cs"/>
          <w:rtl/>
        </w:rPr>
        <w:t xml:space="preserve"> הוא מנצח. </w:t>
      </w:r>
      <w:bookmarkStart w:id="6506" w:name="_ETM_Q1_6156529"/>
      <w:bookmarkEnd w:id="6506"/>
      <w:r>
        <w:rPr>
          <w:rFonts w:hint="cs"/>
          <w:rtl/>
        </w:rPr>
        <w:t>מה בדיוק היה?</w:t>
      </w:r>
      <w:bookmarkStart w:id="6507" w:name="_ETM_Q1_6160283"/>
      <w:bookmarkEnd w:id="6507"/>
      <w:r>
        <w:rPr>
          <w:rFonts w:hint="cs"/>
          <w:rtl/>
        </w:rPr>
        <w:t xml:space="preserve"> </w:t>
      </w:r>
      <w:bookmarkStart w:id="6508" w:name="_ETM_Q1_6160629"/>
      <w:bookmarkEnd w:id="6508"/>
      <w:r>
        <w:rPr>
          <w:rFonts w:hint="cs"/>
          <w:rtl/>
        </w:rPr>
        <w:t xml:space="preserve">אני האשמתי מישהו </w:t>
      </w:r>
      <w:bookmarkStart w:id="6509" w:name="_ETM_Q1_6160723"/>
      <w:bookmarkEnd w:id="6509"/>
      <w:r>
        <w:rPr>
          <w:rFonts w:hint="cs"/>
          <w:rtl/>
        </w:rPr>
        <w:t xml:space="preserve">בתערובת? אנחנו בודקים את זה. </w:t>
      </w:r>
      <w:bookmarkStart w:id="6510" w:name="_ETM_Q1_6164731"/>
      <w:bookmarkEnd w:id="6510"/>
      <w:r>
        <w:rPr>
          <w:rFonts w:hint="cs"/>
          <w:rtl/>
        </w:rPr>
        <w:t xml:space="preserve">אני </w:t>
      </w:r>
      <w:bookmarkStart w:id="6511" w:name="_ETM_Q1_6165661"/>
      <w:bookmarkEnd w:id="6511"/>
      <w:r>
        <w:rPr>
          <w:rFonts w:hint="cs"/>
          <w:rtl/>
        </w:rPr>
        <w:t>אמרתי שהוא אשם? שהוא מרוויח?</w:t>
      </w:r>
      <w:bookmarkStart w:id="6512" w:name="_ETM_Q1_6169888"/>
      <w:bookmarkEnd w:id="6512"/>
    </w:p>
    <w:p w14:paraId="3E754C2D" w14:textId="77777777" w:rsidR="003456EB" w:rsidRDefault="003456EB" w:rsidP="003456EB">
      <w:pPr>
        <w:rPr>
          <w:rtl/>
        </w:rPr>
      </w:pPr>
      <w:bookmarkStart w:id="6513" w:name="_ETM_Q1_6169948"/>
      <w:bookmarkStart w:id="6514" w:name="_ETM_Q1_6170868"/>
      <w:bookmarkEnd w:id="6513"/>
      <w:bookmarkEnd w:id="6514"/>
    </w:p>
    <w:p w14:paraId="798C39BB" w14:textId="6E419F7F" w:rsidR="003456EB" w:rsidRDefault="003456EB" w:rsidP="003456EB">
      <w:pPr>
        <w:pStyle w:val="af9"/>
        <w:keepNext/>
        <w:rPr>
          <w:rtl/>
        </w:rPr>
      </w:pPr>
      <w:bookmarkStart w:id="6515" w:name="ET_guest_יעקב_בכר_455"/>
      <w:r w:rsidRPr="003456EB">
        <w:rPr>
          <w:rStyle w:val="TagStyle"/>
          <w:rtl/>
        </w:rPr>
        <w:t xml:space="preserve"> &lt;&lt; אורח &gt;&gt; </w:t>
      </w:r>
      <w:r>
        <w:rPr>
          <w:rtl/>
        </w:rPr>
        <w:t>יעקב בכר:</w:t>
      </w:r>
      <w:r w:rsidRPr="003456EB">
        <w:rPr>
          <w:rStyle w:val="TagStyle"/>
          <w:rtl/>
        </w:rPr>
        <w:t xml:space="preserve"> &lt;&lt; אורח &gt;&gt;</w:t>
      </w:r>
      <w:r w:rsidR="00E82782">
        <w:rPr>
          <w:rtl/>
        </w:rPr>
        <w:t xml:space="preserve"> </w:t>
      </w:r>
      <w:r>
        <w:rPr>
          <w:rtl/>
        </w:rPr>
        <w:t xml:space="preserve"> </w:t>
      </w:r>
      <w:bookmarkEnd w:id="6515"/>
    </w:p>
    <w:p w14:paraId="0DCB6B4A" w14:textId="77777777" w:rsidR="003456EB" w:rsidRDefault="003456EB" w:rsidP="003456EB">
      <w:pPr>
        <w:pStyle w:val="KeepWithNext"/>
        <w:rPr>
          <w:rtl/>
        </w:rPr>
      </w:pPr>
    </w:p>
    <w:p w14:paraId="1CACAA67" w14:textId="77777777" w:rsidR="003456EB" w:rsidRDefault="003456EB" w:rsidP="003456EB">
      <w:pPr>
        <w:rPr>
          <w:rtl/>
        </w:rPr>
      </w:pPr>
      <w:bookmarkStart w:id="6516" w:name="_ETM_Q1_6171229"/>
      <w:bookmarkStart w:id="6517" w:name="_ETM_Q1_6171265"/>
      <w:bookmarkEnd w:id="6516"/>
      <w:bookmarkEnd w:id="6517"/>
      <w:r>
        <w:rPr>
          <w:rFonts w:hint="cs"/>
          <w:rtl/>
        </w:rPr>
        <w:t xml:space="preserve">אתה </w:t>
      </w:r>
      <w:bookmarkStart w:id="6518" w:name="_ETM_Q1_6167207"/>
      <w:bookmarkEnd w:id="6518"/>
      <w:r>
        <w:rPr>
          <w:rFonts w:hint="cs"/>
          <w:rtl/>
        </w:rPr>
        <w:t>בונה סיפור, אדוני.</w:t>
      </w:r>
    </w:p>
    <w:p w14:paraId="7589AB39" w14:textId="77777777" w:rsidR="003456EB" w:rsidRDefault="003456EB" w:rsidP="003456EB">
      <w:pPr>
        <w:rPr>
          <w:rtl/>
        </w:rPr>
      </w:pPr>
      <w:bookmarkStart w:id="6519" w:name="_ETM_Q1_6169857"/>
      <w:bookmarkStart w:id="6520" w:name="_ETM_Q1_6169920"/>
      <w:bookmarkEnd w:id="6519"/>
      <w:bookmarkEnd w:id="6520"/>
    </w:p>
    <w:p w14:paraId="2DAD2162" w14:textId="58324441" w:rsidR="003456EB" w:rsidRDefault="003456EB" w:rsidP="003456EB">
      <w:pPr>
        <w:pStyle w:val="af6"/>
        <w:keepNext/>
        <w:rPr>
          <w:rtl/>
        </w:rPr>
      </w:pPr>
      <w:bookmarkStart w:id="6521" w:name="ET_yor_5159_456"/>
      <w:r w:rsidRPr="003456EB">
        <w:rPr>
          <w:rStyle w:val="TagStyle"/>
          <w:rtl/>
        </w:rPr>
        <w:t xml:space="preserve"> &lt;&lt; יור &gt;&gt; </w:t>
      </w:r>
      <w:r>
        <w:rPr>
          <w:rtl/>
        </w:rPr>
        <w:t>היו"ר דוד ביטן:</w:t>
      </w:r>
      <w:r w:rsidRPr="003456EB">
        <w:rPr>
          <w:rStyle w:val="TagStyle"/>
          <w:rtl/>
        </w:rPr>
        <w:t xml:space="preserve"> &lt;&lt; יור &gt;&gt;</w:t>
      </w:r>
      <w:r w:rsidR="00E82782">
        <w:rPr>
          <w:rtl/>
        </w:rPr>
        <w:t xml:space="preserve"> </w:t>
      </w:r>
      <w:r>
        <w:rPr>
          <w:rtl/>
        </w:rPr>
        <w:t xml:space="preserve"> </w:t>
      </w:r>
      <w:bookmarkEnd w:id="6521"/>
    </w:p>
    <w:p w14:paraId="57E2ED2B" w14:textId="77777777" w:rsidR="003456EB" w:rsidRDefault="003456EB" w:rsidP="003456EB">
      <w:pPr>
        <w:pStyle w:val="KeepWithNext"/>
        <w:rPr>
          <w:rtl/>
        </w:rPr>
      </w:pPr>
    </w:p>
    <w:p w14:paraId="6CF4AB19" w14:textId="77777777" w:rsidR="003456EB" w:rsidRDefault="003456EB" w:rsidP="003456EB">
      <w:pPr>
        <w:rPr>
          <w:rtl/>
        </w:rPr>
      </w:pPr>
      <w:bookmarkStart w:id="6522" w:name="_ETM_Q1_6170678"/>
      <w:bookmarkEnd w:id="6522"/>
      <w:r>
        <w:rPr>
          <w:rFonts w:hint="cs"/>
          <w:rtl/>
        </w:rPr>
        <w:t>אני לא בונה</w:t>
      </w:r>
      <w:bookmarkStart w:id="6523" w:name="_ETM_Q1_6172306"/>
      <w:bookmarkEnd w:id="6523"/>
      <w:r>
        <w:rPr>
          <w:rFonts w:hint="cs"/>
          <w:rtl/>
        </w:rPr>
        <w:t xml:space="preserve"> סיפור.</w:t>
      </w:r>
      <w:bookmarkStart w:id="6524" w:name="_ETM_Q1_6173397"/>
      <w:bookmarkEnd w:id="6524"/>
    </w:p>
    <w:p w14:paraId="2DE9BE7C" w14:textId="77777777" w:rsidR="003456EB" w:rsidRDefault="003456EB" w:rsidP="003456EB">
      <w:pPr>
        <w:rPr>
          <w:rtl/>
        </w:rPr>
      </w:pPr>
      <w:bookmarkStart w:id="6525" w:name="_ETM_Q1_6173459"/>
      <w:bookmarkStart w:id="6526" w:name="_ETM_Q1_6174577"/>
      <w:bookmarkEnd w:id="6525"/>
      <w:bookmarkEnd w:id="6526"/>
    </w:p>
    <w:p w14:paraId="031BEF9D" w14:textId="6443147E" w:rsidR="003456EB" w:rsidRDefault="003456EB" w:rsidP="003456EB">
      <w:pPr>
        <w:pStyle w:val="af9"/>
        <w:keepNext/>
        <w:rPr>
          <w:rtl/>
        </w:rPr>
      </w:pPr>
      <w:bookmarkStart w:id="6527" w:name="ET_guest_יעקב_בכר_457"/>
      <w:r w:rsidRPr="003456EB">
        <w:rPr>
          <w:rStyle w:val="TagStyle"/>
          <w:rtl/>
        </w:rPr>
        <w:t xml:space="preserve"> &lt;&lt; אורח &gt;&gt; </w:t>
      </w:r>
      <w:r>
        <w:rPr>
          <w:rtl/>
        </w:rPr>
        <w:t>יעקב בכר:</w:t>
      </w:r>
      <w:r w:rsidRPr="003456EB">
        <w:rPr>
          <w:rStyle w:val="TagStyle"/>
          <w:rtl/>
        </w:rPr>
        <w:t xml:space="preserve"> &lt;&lt; אורח &gt;&gt;</w:t>
      </w:r>
      <w:r w:rsidR="00E82782">
        <w:rPr>
          <w:rtl/>
        </w:rPr>
        <w:t xml:space="preserve"> </w:t>
      </w:r>
      <w:r>
        <w:rPr>
          <w:rtl/>
        </w:rPr>
        <w:t xml:space="preserve"> </w:t>
      </w:r>
      <w:bookmarkEnd w:id="6527"/>
    </w:p>
    <w:p w14:paraId="391C0E34" w14:textId="77777777" w:rsidR="003456EB" w:rsidRDefault="003456EB" w:rsidP="003456EB">
      <w:pPr>
        <w:pStyle w:val="KeepWithNext"/>
        <w:rPr>
          <w:rtl/>
        </w:rPr>
      </w:pPr>
    </w:p>
    <w:p w14:paraId="79539DA1" w14:textId="77777777" w:rsidR="003456EB" w:rsidRDefault="003456EB" w:rsidP="003456EB">
      <w:pPr>
        <w:rPr>
          <w:rtl/>
        </w:rPr>
      </w:pPr>
      <w:bookmarkStart w:id="6528" w:name="_ETM_Q1_6174900"/>
      <w:bookmarkStart w:id="6529" w:name="_ETM_Q1_6174927"/>
      <w:bookmarkStart w:id="6530" w:name="_ETM_Q1_6170223"/>
      <w:bookmarkEnd w:id="6528"/>
      <w:bookmarkEnd w:id="6529"/>
      <w:bookmarkEnd w:id="6530"/>
      <w:r>
        <w:rPr>
          <w:rFonts w:hint="cs"/>
          <w:rtl/>
        </w:rPr>
        <w:t>אז תירגע.</w:t>
      </w:r>
    </w:p>
    <w:p w14:paraId="1CADE922" w14:textId="77777777" w:rsidR="003456EB" w:rsidRDefault="003456EB" w:rsidP="003456EB">
      <w:pPr>
        <w:rPr>
          <w:rtl/>
        </w:rPr>
      </w:pPr>
      <w:bookmarkStart w:id="6531" w:name="_ETM_Q1_6171809"/>
      <w:bookmarkStart w:id="6532" w:name="_ETM_Q1_6171870"/>
      <w:bookmarkEnd w:id="6531"/>
      <w:bookmarkEnd w:id="6532"/>
    </w:p>
    <w:p w14:paraId="16AF920C" w14:textId="5812423B" w:rsidR="003456EB" w:rsidRDefault="003456EB" w:rsidP="003456EB">
      <w:pPr>
        <w:pStyle w:val="af6"/>
        <w:keepNext/>
        <w:rPr>
          <w:rtl/>
        </w:rPr>
      </w:pPr>
      <w:bookmarkStart w:id="6533" w:name="ET_yor_5159_458"/>
      <w:r w:rsidRPr="003456EB">
        <w:rPr>
          <w:rStyle w:val="TagStyle"/>
          <w:rtl/>
        </w:rPr>
        <w:t xml:space="preserve"> &lt;&lt; יור &gt;&gt; </w:t>
      </w:r>
      <w:r>
        <w:rPr>
          <w:rtl/>
        </w:rPr>
        <w:t>היו"ר דוד ביטן:</w:t>
      </w:r>
      <w:r w:rsidRPr="003456EB">
        <w:rPr>
          <w:rStyle w:val="TagStyle"/>
          <w:rtl/>
        </w:rPr>
        <w:t xml:space="preserve"> &lt;&lt; יור &gt;&gt;</w:t>
      </w:r>
      <w:r w:rsidR="00E82782">
        <w:rPr>
          <w:rtl/>
        </w:rPr>
        <w:t xml:space="preserve"> </w:t>
      </w:r>
      <w:r>
        <w:rPr>
          <w:rtl/>
        </w:rPr>
        <w:t xml:space="preserve"> </w:t>
      </w:r>
      <w:bookmarkEnd w:id="6533"/>
    </w:p>
    <w:p w14:paraId="74D4728E" w14:textId="77777777" w:rsidR="003456EB" w:rsidRDefault="003456EB" w:rsidP="003456EB">
      <w:pPr>
        <w:pStyle w:val="KeepWithNext"/>
        <w:rPr>
          <w:rtl/>
        </w:rPr>
      </w:pPr>
    </w:p>
    <w:p w14:paraId="6E5F0B23" w14:textId="77777777" w:rsidR="003456EB" w:rsidRDefault="003456EB" w:rsidP="003456EB">
      <w:pPr>
        <w:rPr>
          <w:rtl/>
        </w:rPr>
      </w:pPr>
      <w:bookmarkStart w:id="6534" w:name="_ETM_Q1_6174137"/>
      <w:bookmarkEnd w:id="6534"/>
      <w:r>
        <w:rPr>
          <w:rFonts w:hint="cs"/>
          <w:rtl/>
        </w:rPr>
        <w:t>אני יודע דבר אחד:</w:t>
      </w:r>
      <w:bookmarkStart w:id="6535" w:name="_ETM_Q1_6173240"/>
      <w:bookmarkEnd w:id="6535"/>
      <w:r>
        <w:rPr>
          <w:rFonts w:hint="cs"/>
          <w:rtl/>
        </w:rPr>
        <w:t xml:space="preserve"> מכוני התערובת </w:t>
      </w:r>
      <w:bookmarkStart w:id="6536" w:name="_ETM_Q1_6172962"/>
      <w:bookmarkEnd w:id="6536"/>
      <w:r>
        <w:rPr>
          <w:rFonts w:hint="cs"/>
          <w:rtl/>
        </w:rPr>
        <w:t xml:space="preserve">משלמים לנמלים כ-400 </w:t>
      </w:r>
      <w:bookmarkStart w:id="6537" w:name="_ETM_Q1_6178312"/>
      <w:bookmarkEnd w:id="6537"/>
      <w:r>
        <w:rPr>
          <w:rFonts w:hint="cs"/>
          <w:rtl/>
        </w:rPr>
        <w:t xml:space="preserve">מיליון </w:t>
      </w:r>
      <w:bookmarkStart w:id="6538" w:name="_ETM_Q1_6174816"/>
      <w:bookmarkEnd w:id="6538"/>
      <w:r>
        <w:rPr>
          <w:rFonts w:hint="cs"/>
          <w:rtl/>
        </w:rPr>
        <w:t>₪. זה מושת על מחיר התערובת</w:t>
      </w:r>
      <w:r>
        <w:t>;</w:t>
      </w:r>
      <w:r>
        <w:rPr>
          <w:rFonts w:hint="cs"/>
          <w:rtl/>
        </w:rPr>
        <w:t xml:space="preserve"> </w:t>
      </w:r>
      <w:bookmarkStart w:id="6539" w:name="_ETM_Q1_6179454"/>
      <w:bookmarkEnd w:id="6539"/>
      <w:r>
        <w:rPr>
          <w:rFonts w:hint="cs"/>
          <w:rtl/>
        </w:rPr>
        <w:t>בזה</w:t>
      </w:r>
      <w:bookmarkStart w:id="6540" w:name="_ETM_Q1_6181194"/>
      <w:bookmarkEnd w:id="6540"/>
      <w:r>
        <w:rPr>
          <w:rFonts w:hint="cs"/>
          <w:rtl/>
        </w:rPr>
        <w:t xml:space="preserve"> אני בטוח. לכן, </w:t>
      </w:r>
      <w:bookmarkStart w:id="6541" w:name="_ETM_Q1_6179333"/>
      <w:bookmarkEnd w:id="6541"/>
      <w:r>
        <w:rPr>
          <w:rFonts w:hint="cs"/>
          <w:rtl/>
        </w:rPr>
        <w:t>אנחנו בודקים את זה מול הנמלים. אני</w:t>
      </w:r>
      <w:bookmarkStart w:id="6542" w:name="_ETM_Q1_6184133"/>
      <w:bookmarkEnd w:id="6542"/>
      <w:r>
        <w:rPr>
          <w:rFonts w:hint="cs"/>
          <w:rtl/>
        </w:rPr>
        <w:t xml:space="preserve"> מאשים אותך בזה? </w:t>
      </w:r>
      <w:bookmarkStart w:id="6543" w:name="_ETM_Q1_6182565"/>
      <w:bookmarkEnd w:id="6543"/>
      <w:r>
        <w:rPr>
          <w:rFonts w:hint="cs"/>
          <w:rtl/>
        </w:rPr>
        <w:t xml:space="preserve">בגללך יש קנס? על מה אתה </w:t>
      </w:r>
      <w:bookmarkStart w:id="6544" w:name="_ETM_Q1_6188483"/>
      <w:bookmarkEnd w:id="6544"/>
      <w:r>
        <w:rPr>
          <w:rFonts w:hint="cs"/>
          <w:rtl/>
        </w:rPr>
        <w:t>מדבר?</w:t>
      </w:r>
      <w:bookmarkStart w:id="6545" w:name="_ETM_Q1_6189587"/>
      <w:bookmarkEnd w:id="6545"/>
    </w:p>
    <w:p w14:paraId="783C5710" w14:textId="77777777" w:rsidR="00A85874" w:rsidRDefault="00A85874" w:rsidP="003456EB">
      <w:pPr>
        <w:rPr>
          <w:rtl/>
        </w:rPr>
      </w:pPr>
      <w:bookmarkStart w:id="6546" w:name="_ETM_Q1_6189656"/>
      <w:bookmarkEnd w:id="6546"/>
    </w:p>
    <w:p w14:paraId="6AFE0F0A" w14:textId="0851797C" w:rsidR="00A85874" w:rsidRDefault="00A85874" w:rsidP="00A85874">
      <w:pPr>
        <w:pStyle w:val="a4"/>
        <w:keepNext/>
        <w:rPr>
          <w:rtl/>
        </w:rPr>
      </w:pPr>
      <w:bookmarkStart w:id="6547" w:name="ET_speaker_6359_459"/>
      <w:r w:rsidRPr="00A85874">
        <w:rPr>
          <w:rStyle w:val="TagStyle"/>
          <w:rtl/>
        </w:rPr>
        <w:t xml:space="preserve"> &lt;&lt; דובר &gt;&gt; </w:t>
      </w:r>
      <w:r>
        <w:rPr>
          <w:rtl/>
        </w:rPr>
        <w:t>מטי צרפתי הרכבי (יש עתיד):</w:t>
      </w:r>
      <w:r w:rsidRPr="00A85874">
        <w:rPr>
          <w:rStyle w:val="TagStyle"/>
          <w:rtl/>
        </w:rPr>
        <w:t xml:space="preserve"> &lt;&lt; דובר &gt;&gt;</w:t>
      </w:r>
      <w:r w:rsidR="00E82782">
        <w:rPr>
          <w:rtl/>
        </w:rPr>
        <w:t xml:space="preserve"> </w:t>
      </w:r>
      <w:r>
        <w:rPr>
          <w:rtl/>
        </w:rPr>
        <w:t xml:space="preserve"> </w:t>
      </w:r>
      <w:bookmarkEnd w:id="6547"/>
    </w:p>
    <w:p w14:paraId="59CC4E01" w14:textId="77777777" w:rsidR="00A85874" w:rsidRDefault="00A85874" w:rsidP="00A85874">
      <w:pPr>
        <w:pStyle w:val="KeepWithNext"/>
        <w:rPr>
          <w:rtl/>
        </w:rPr>
      </w:pPr>
    </w:p>
    <w:p w14:paraId="05694DC0" w14:textId="1D40C7EF" w:rsidR="003456EB" w:rsidRDefault="00A85874" w:rsidP="00A85874">
      <w:pPr>
        <w:rPr>
          <w:rtl/>
        </w:rPr>
      </w:pPr>
      <w:bookmarkStart w:id="6548" w:name="_ETM_Q1_6195036"/>
      <w:bookmarkStart w:id="6549" w:name="_ETM_Q1_6195067"/>
      <w:bookmarkStart w:id="6550" w:name="_ETM_Q1_6190453"/>
      <w:bookmarkEnd w:id="6548"/>
      <w:bookmarkEnd w:id="6549"/>
      <w:bookmarkEnd w:id="6550"/>
      <w:r>
        <w:rPr>
          <w:rFonts w:hint="cs"/>
          <w:rtl/>
        </w:rPr>
        <w:t xml:space="preserve">ההסתייגות הבאה שלנו מתייחסת </w:t>
      </w:r>
      <w:bookmarkStart w:id="6551" w:name="_ETM_Q1_6191642"/>
      <w:bookmarkEnd w:id="6551"/>
      <w:r>
        <w:rPr>
          <w:rFonts w:hint="cs"/>
          <w:rtl/>
        </w:rPr>
        <w:t xml:space="preserve">לסעיף קטן (ב), בהגדרה </w:t>
      </w:r>
      <w:bookmarkStart w:id="6552" w:name="_ETM_Q1_6197609"/>
      <w:bookmarkEnd w:id="6552"/>
      <w:r>
        <w:rPr>
          <w:rFonts w:hint="cs"/>
          <w:rtl/>
        </w:rPr>
        <w:t xml:space="preserve">"משחטה". </w:t>
      </w:r>
      <w:bookmarkStart w:id="6553" w:name="_ETM_Q1_6195324"/>
      <w:bookmarkEnd w:id="6553"/>
      <w:r>
        <w:rPr>
          <w:rFonts w:hint="cs"/>
          <w:rtl/>
        </w:rPr>
        <w:t xml:space="preserve">מאחר ואנחנו מודאגים מהרווחיות של </w:t>
      </w:r>
      <w:bookmarkStart w:id="6554" w:name="_ETM_Q1_6197260"/>
      <w:bookmarkEnd w:id="6554"/>
      <w:r>
        <w:rPr>
          <w:rFonts w:hint="cs"/>
          <w:rtl/>
        </w:rPr>
        <w:t>המשחטה, אנחנו מ</w:t>
      </w:r>
      <w:bookmarkStart w:id="6555" w:name="_ETM_Q1_6198430"/>
      <w:bookmarkEnd w:id="6555"/>
      <w:r>
        <w:rPr>
          <w:rFonts w:hint="cs"/>
          <w:rtl/>
        </w:rPr>
        <w:t>ציעים</w:t>
      </w:r>
      <w:bookmarkStart w:id="6556" w:name="_ETM_Q1_6199088"/>
      <w:bookmarkEnd w:id="6556"/>
      <w:r>
        <w:rPr>
          <w:rFonts w:hint="cs"/>
          <w:rtl/>
        </w:rPr>
        <w:t xml:space="preserve"> ש</w:t>
      </w:r>
      <w:bookmarkStart w:id="6557" w:name="_ETM_Q1_6200557"/>
      <w:bookmarkEnd w:id="6557"/>
      <w:r>
        <w:rPr>
          <w:rFonts w:hint="cs"/>
          <w:rtl/>
        </w:rPr>
        <w:t>בהגדרת משח</w:t>
      </w:r>
      <w:bookmarkStart w:id="6558" w:name="_ETM_Q1_4477529"/>
      <w:bookmarkEnd w:id="6558"/>
      <w:r>
        <w:rPr>
          <w:rFonts w:hint="cs"/>
          <w:rtl/>
        </w:rPr>
        <w:t xml:space="preserve">טה </w:t>
      </w:r>
      <w:r>
        <w:rPr>
          <w:rtl/>
        </w:rPr>
        <w:t>–</w:t>
      </w:r>
      <w:r>
        <w:rPr>
          <w:rFonts w:hint="cs"/>
          <w:rtl/>
        </w:rPr>
        <w:t xml:space="preserve"> </w:t>
      </w:r>
      <w:bookmarkStart w:id="6559" w:name="_ETM_Q1_6203062"/>
      <w:bookmarkEnd w:id="6559"/>
      <w:r>
        <w:rPr>
          <w:rFonts w:hint="cs"/>
          <w:rtl/>
        </w:rPr>
        <w:t xml:space="preserve">נגדיר רווח של </w:t>
      </w:r>
      <w:bookmarkStart w:id="6560" w:name="_ETM_Q1_6206661"/>
      <w:bookmarkEnd w:id="6560"/>
      <w:r>
        <w:rPr>
          <w:rFonts w:hint="cs"/>
          <w:rtl/>
        </w:rPr>
        <w:t>כ</w:t>
      </w:r>
      <w:bookmarkStart w:id="6561" w:name="_ETM_Q1_6145833"/>
      <w:bookmarkStart w:id="6562" w:name="_ETM_Q1_6146528"/>
      <w:bookmarkStart w:id="6563" w:name="_ETM_Q1_6194218"/>
      <w:bookmarkEnd w:id="6561"/>
      <w:bookmarkEnd w:id="6562"/>
      <w:bookmarkEnd w:id="6563"/>
      <w:r>
        <w:rPr>
          <w:rFonts w:hint="cs"/>
          <w:rtl/>
        </w:rPr>
        <w:t>-10 מיליון ₪ בשנה, לפחו</w:t>
      </w:r>
      <w:bookmarkStart w:id="6564" w:name="_ETM_Q1_6203768"/>
      <w:bookmarkStart w:id="6565" w:name="_ETM_Q1_6206537"/>
      <w:bookmarkStart w:id="6566" w:name="_ETM_Q1_6211733"/>
      <w:bookmarkStart w:id="6567" w:name="_ETM_Q1_6214776"/>
      <w:bookmarkStart w:id="6568" w:name="_ETM_Q1_6214240"/>
      <w:bookmarkEnd w:id="6564"/>
      <w:bookmarkEnd w:id="6565"/>
      <w:bookmarkEnd w:id="6566"/>
      <w:bookmarkEnd w:id="6567"/>
      <w:bookmarkEnd w:id="6568"/>
      <w:r>
        <w:rPr>
          <w:rFonts w:hint="cs"/>
          <w:rtl/>
        </w:rPr>
        <w:t>ת.</w:t>
      </w:r>
      <w:bookmarkStart w:id="6569" w:name="_ETM_Q1_6211541"/>
      <w:bookmarkStart w:id="6570" w:name="_ETM_Q1_6207770"/>
      <w:bookmarkStart w:id="6571" w:name="_ETM_Q1_6204190"/>
      <w:bookmarkStart w:id="6572" w:name="_ETM_Q1_6201259"/>
      <w:bookmarkEnd w:id="6569"/>
      <w:bookmarkEnd w:id="6570"/>
      <w:bookmarkEnd w:id="6571"/>
      <w:bookmarkEnd w:id="6572"/>
      <w:r>
        <w:rPr>
          <w:rFonts w:hint="cs"/>
          <w:rtl/>
        </w:rPr>
        <w:t xml:space="preserve"> כשאנחנו מגדירים משחטה </w:t>
      </w:r>
      <w:r>
        <w:rPr>
          <w:rtl/>
        </w:rPr>
        <w:t>–</w:t>
      </w:r>
      <w:r>
        <w:rPr>
          <w:rFonts w:hint="cs"/>
          <w:rtl/>
        </w:rPr>
        <w:t xml:space="preserve"> </w:t>
      </w:r>
      <w:bookmarkStart w:id="6573" w:name="_ETM_Q1_6212632"/>
      <w:bookmarkEnd w:id="6573"/>
      <w:r>
        <w:rPr>
          <w:rFonts w:hint="cs"/>
          <w:rtl/>
        </w:rPr>
        <w:t xml:space="preserve">אנחנו לא יודעים </w:t>
      </w:r>
      <w:bookmarkStart w:id="6574" w:name="_ETM_Q1_6214590"/>
      <w:bookmarkEnd w:id="6574"/>
      <w:r>
        <w:rPr>
          <w:rFonts w:hint="cs"/>
          <w:rtl/>
        </w:rPr>
        <w:t>מהי הר</w:t>
      </w:r>
      <w:bookmarkStart w:id="6575" w:name="_ETM_Q1_6212407"/>
      <w:bookmarkEnd w:id="6575"/>
      <w:r>
        <w:rPr>
          <w:rFonts w:hint="cs"/>
          <w:rtl/>
        </w:rPr>
        <w:t xml:space="preserve">ווחיות של כל משחטה, אז אנחנו יכולים להגדיר משחטות, </w:t>
      </w:r>
      <w:bookmarkStart w:id="6576" w:name="_ETM_Q1_6220147"/>
      <w:bookmarkStart w:id="6577" w:name="_ETM_Q1_6215522"/>
      <w:bookmarkEnd w:id="6576"/>
      <w:bookmarkEnd w:id="6577"/>
      <w:r>
        <w:rPr>
          <w:rFonts w:hint="cs"/>
          <w:rtl/>
        </w:rPr>
        <w:t>באותה אינטגרציה, כ</w:t>
      </w:r>
      <w:bookmarkStart w:id="6578" w:name="_ETM_Q1_6216724"/>
      <w:bookmarkEnd w:id="6578"/>
      <w:r>
        <w:rPr>
          <w:rFonts w:hint="cs"/>
          <w:rtl/>
        </w:rPr>
        <w:t>כאלה ש</w:t>
      </w:r>
      <w:bookmarkStart w:id="6579" w:name="_ETM_Q1_6217358"/>
      <w:bookmarkEnd w:id="6579"/>
      <w:r>
        <w:rPr>
          <w:rFonts w:hint="cs"/>
          <w:rtl/>
        </w:rPr>
        <w:t xml:space="preserve">מרוויחות לפחות </w:t>
      </w:r>
      <w:bookmarkStart w:id="6580" w:name="_ETM_Q1_6220111"/>
      <w:bookmarkEnd w:id="6580"/>
      <w:r>
        <w:rPr>
          <w:rFonts w:hint="cs"/>
          <w:rtl/>
        </w:rPr>
        <w:t>10 מיליון ₪</w:t>
      </w:r>
      <w:bookmarkStart w:id="6581" w:name="_ETM_Q1_6223831"/>
      <w:bookmarkEnd w:id="6581"/>
      <w:r>
        <w:rPr>
          <w:rFonts w:hint="cs"/>
          <w:rtl/>
        </w:rPr>
        <w:t xml:space="preserve"> בשנה, ואז מס הכנסה יודע </w:t>
      </w:r>
      <w:bookmarkStart w:id="6582" w:name="_ETM_Q1_6219521"/>
      <w:bookmarkStart w:id="6583" w:name="_ETM_Q1_6222586"/>
      <w:bookmarkEnd w:id="6582"/>
      <w:bookmarkEnd w:id="6583"/>
      <w:r>
        <w:rPr>
          <w:rFonts w:hint="cs"/>
          <w:rtl/>
        </w:rPr>
        <w:t>כמה מרוויחים.</w:t>
      </w:r>
    </w:p>
    <w:p w14:paraId="5942DFB5" w14:textId="758D1252" w:rsidR="00A85874" w:rsidRDefault="00A85874" w:rsidP="00A85874">
      <w:pPr>
        <w:rPr>
          <w:rtl/>
        </w:rPr>
      </w:pPr>
      <w:bookmarkStart w:id="6584" w:name="_ETM_Q1_6227978"/>
      <w:bookmarkStart w:id="6585" w:name="_ETM_Q1_6228050"/>
      <w:bookmarkEnd w:id="6584"/>
      <w:bookmarkEnd w:id="6585"/>
    </w:p>
    <w:p w14:paraId="4004BF63" w14:textId="1204B221" w:rsidR="00A85874" w:rsidRDefault="00A85874" w:rsidP="00A85874">
      <w:pPr>
        <w:pStyle w:val="af6"/>
        <w:keepNext/>
        <w:rPr>
          <w:rtl/>
        </w:rPr>
      </w:pPr>
      <w:bookmarkStart w:id="6586" w:name="ET_yor_5159_460"/>
      <w:r w:rsidRPr="00A85874">
        <w:rPr>
          <w:rStyle w:val="TagStyle"/>
          <w:rtl/>
        </w:rPr>
        <w:t xml:space="preserve"> &lt;&lt; יור &gt;&gt; </w:t>
      </w:r>
      <w:r>
        <w:rPr>
          <w:rtl/>
        </w:rPr>
        <w:t>היו"ר דוד ביטן:</w:t>
      </w:r>
      <w:r w:rsidRPr="00A85874">
        <w:rPr>
          <w:rStyle w:val="TagStyle"/>
          <w:rtl/>
        </w:rPr>
        <w:t xml:space="preserve"> &lt;&lt; יור &gt;&gt;</w:t>
      </w:r>
      <w:r w:rsidR="00E82782">
        <w:rPr>
          <w:rtl/>
        </w:rPr>
        <w:t xml:space="preserve"> </w:t>
      </w:r>
      <w:r>
        <w:rPr>
          <w:rtl/>
        </w:rPr>
        <w:t xml:space="preserve"> </w:t>
      </w:r>
      <w:bookmarkEnd w:id="6586"/>
    </w:p>
    <w:p w14:paraId="4E32D4BE" w14:textId="0F185BBC" w:rsidR="00A85874" w:rsidRDefault="00A85874" w:rsidP="00A85874">
      <w:pPr>
        <w:pStyle w:val="KeepWithNext"/>
        <w:rPr>
          <w:rtl/>
          <w:lang w:eastAsia="he-IL"/>
        </w:rPr>
      </w:pPr>
    </w:p>
    <w:p w14:paraId="3484058D" w14:textId="359C8AB6" w:rsidR="00A85874" w:rsidRDefault="00A85874" w:rsidP="00A85874">
      <w:pPr>
        <w:rPr>
          <w:rtl/>
          <w:lang w:eastAsia="he-IL"/>
        </w:rPr>
      </w:pPr>
      <w:bookmarkStart w:id="6587" w:name="_ETM_Q1_6229190"/>
      <w:bookmarkEnd w:id="6587"/>
      <w:r>
        <w:rPr>
          <w:rFonts w:hint="cs"/>
          <w:rtl/>
          <w:lang w:eastAsia="he-IL"/>
        </w:rPr>
        <w:t>זה מוגזם.</w:t>
      </w:r>
    </w:p>
    <w:p w14:paraId="2B648AE3" w14:textId="4B30E2A2" w:rsidR="00A85874" w:rsidRDefault="00A85874" w:rsidP="00A85874">
      <w:pPr>
        <w:ind w:firstLine="0"/>
        <w:rPr>
          <w:rtl/>
          <w:lang w:eastAsia="he-IL"/>
        </w:rPr>
      </w:pPr>
      <w:bookmarkStart w:id="6588" w:name="_ETM_Q1_6231560"/>
      <w:bookmarkStart w:id="6589" w:name="_ETM_Q1_6231622"/>
      <w:bookmarkStart w:id="6590" w:name="_ETM_Q1_6227467"/>
      <w:bookmarkStart w:id="6591" w:name="_ETM_Q1_6227363"/>
      <w:bookmarkEnd w:id="6588"/>
      <w:bookmarkEnd w:id="6589"/>
      <w:bookmarkEnd w:id="6590"/>
      <w:bookmarkEnd w:id="6591"/>
    </w:p>
    <w:p w14:paraId="2D733539" w14:textId="7875ED0A" w:rsidR="00A85874" w:rsidRDefault="00A85874" w:rsidP="00A85874">
      <w:pPr>
        <w:pStyle w:val="a4"/>
        <w:keepNext/>
        <w:rPr>
          <w:rtl/>
        </w:rPr>
      </w:pPr>
      <w:bookmarkStart w:id="6592" w:name="ET_speaker_6359_461"/>
      <w:r w:rsidRPr="00A85874">
        <w:rPr>
          <w:rStyle w:val="TagStyle"/>
          <w:rtl/>
        </w:rPr>
        <w:t xml:space="preserve"> &lt;&lt; דובר &gt;&gt; </w:t>
      </w:r>
      <w:r>
        <w:rPr>
          <w:rtl/>
        </w:rPr>
        <w:t>מטי צרפתי הרכבי (יש עתיד):</w:t>
      </w:r>
      <w:r w:rsidRPr="00A85874">
        <w:rPr>
          <w:rStyle w:val="TagStyle"/>
          <w:rtl/>
        </w:rPr>
        <w:t xml:space="preserve"> &lt;&lt; דובר &gt;&gt;</w:t>
      </w:r>
      <w:r w:rsidR="00E82782">
        <w:rPr>
          <w:rtl/>
        </w:rPr>
        <w:t xml:space="preserve"> </w:t>
      </w:r>
      <w:r>
        <w:rPr>
          <w:rtl/>
        </w:rPr>
        <w:t xml:space="preserve"> </w:t>
      </w:r>
      <w:bookmarkEnd w:id="6592"/>
    </w:p>
    <w:p w14:paraId="1476C557" w14:textId="2B7D5C2B" w:rsidR="00A85874" w:rsidRDefault="00A85874" w:rsidP="00A85874">
      <w:pPr>
        <w:pStyle w:val="KeepWithNext"/>
        <w:rPr>
          <w:rtl/>
          <w:lang w:eastAsia="he-IL"/>
        </w:rPr>
      </w:pPr>
    </w:p>
    <w:p w14:paraId="0345B4FE" w14:textId="3BE465A7" w:rsidR="00A85874" w:rsidRDefault="00A85874" w:rsidP="00A85874">
      <w:pPr>
        <w:rPr>
          <w:rtl/>
          <w:lang w:eastAsia="he-IL"/>
        </w:rPr>
      </w:pPr>
      <w:bookmarkStart w:id="6593" w:name="_ETM_Q1_6228773"/>
      <w:bookmarkStart w:id="6594" w:name="_ETM_Q1_6228806"/>
      <w:bookmarkEnd w:id="6593"/>
      <w:bookmarkEnd w:id="6594"/>
      <w:r>
        <w:rPr>
          <w:rFonts w:hint="cs"/>
          <w:rtl/>
          <w:lang w:eastAsia="he-IL"/>
        </w:rPr>
        <w:t xml:space="preserve">זוהי ההסתייגות. </w:t>
      </w:r>
      <w:bookmarkStart w:id="6595" w:name="_ETM_Q1_6231904"/>
      <w:bookmarkEnd w:id="6595"/>
      <w:r>
        <w:rPr>
          <w:rFonts w:hint="cs"/>
          <w:rtl/>
          <w:lang w:eastAsia="he-IL"/>
        </w:rPr>
        <w:t xml:space="preserve">אנחנו עוברים </w:t>
      </w:r>
      <w:bookmarkStart w:id="6596" w:name="_ETM_Q1_6233551"/>
      <w:bookmarkEnd w:id="6596"/>
      <w:r w:rsidR="0067089A">
        <w:rPr>
          <w:rFonts w:hint="cs"/>
          <w:rtl/>
          <w:lang w:eastAsia="he-IL"/>
        </w:rPr>
        <w:t xml:space="preserve">לסעיף </w:t>
      </w:r>
      <w:bookmarkStart w:id="6597" w:name="_ETM_Q1_6232298"/>
      <w:bookmarkEnd w:id="6597"/>
      <w:r w:rsidR="0067089A">
        <w:rPr>
          <w:rFonts w:hint="cs"/>
          <w:rtl/>
          <w:lang w:eastAsia="he-IL"/>
        </w:rPr>
        <w:t>2 ל</w:t>
      </w:r>
      <w:bookmarkStart w:id="6598" w:name="_ETM_Q1_6234743"/>
      <w:bookmarkEnd w:id="6598"/>
      <w:r w:rsidR="0067089A">
        <w:rPr>
          <w:rFonts w:hint="cs"/>
          <w:rtl/>
          <w:lang w:eastAsia="he-IL"/>
        </w:rPr>
        <w:t xml:space="preserve">התנגדויות שלנו. בסעיף 2(3ב)(א) </w:t>
      </w:r>
      <w:bookmarkStart w:id="6599" w:name="_ETM_Q1_6242385"/>
      <w:bookmarkEnd w:id="6599"/>
      <w:r w:rsidR="0067089A">
        <w:rPr>
          <w:rFonts w:hint="cs"/>
          <w:rtl/>
          <w:lang w:eastAsia="he-IL"/>
        </w:rPr>
        <w:t xml:space="preserve">כתוב: "שר האוצר </w:t>
      </w:r>
      <w:bookmarkStart w:id="6600" w:name="_ETM_Q1_6245060"/>
      <w:bookmarkEnd w:id="6600"/>
      <w:r w:rsidR="0067089A">
        <w:rPr>
          <w:rFonts w:hint="cs"/>
          <w:rtl/>
          <w:lang w:eastAsia="he-IL"/>
        </w:rPr>
        <w:t xml:space="preserve">ושר החקלאות". אנחנו סבורים שזה צריך </w:t>
      </w:r>
      <w:bookmarkStart w:id="6601" w:name="_ETM_Q1_6246501"/>
      <w:bookmarkEnd w:id="6601"/>
      <w:r w:rsidR="0067089A">
        <w:rPr>
          <w:rFonts w:hint="cs"/>
          <w:rtl/>
          <w:lang w:eastAsia="he-IL"/>
        </w:rPr>
        <w:t xml:space="preserve">להיות רק שר החקלאות, </w:t>
      </w:r>
      <w:bookmarkStart w:id="6602" w:name="_ETM_Q1_6249865"/>
      <w:bookmarkEnd w:id="6602"/>
      <w:r w:rsidR="0067089A">
        <w:rPr>
          <w:rFonts w:hint="cs"/>
          <w:rtl/>
          <w:lang w:eastAsia="he-IL"/>
        </w:rPr>
        <w:t>כי כל אחד צריך ל</w:t>
      </w:r>
      <w:bookmarkStart w:id="6603" w:name="_ETM_Q1_6248502"/>
      <w:bookmarkEnd w:id="6603"/>
      <w:r w:rsidR="0067089A">
        <w:rPr>
          <w:rFonts w:hint="cs"/>
          <w:rtl/>
          <w:lang w:eastAsia="he-IL"/>
        </w:rPr>
        <w:t xml:space="preserve">עסוק בענייניו. גם אם יש </w:t>
      </w:r>
      <w:bookmarkStart w:id="6604" w:name="_ETM_Q1_6253473"/>
      <w:bookmarkEnd w:id="6604"/>
      <w:r w:rsidR="0067089A">
        <w:rPr>
          <w:rFonts w:hint="cs"/>
          <w:rtl/>
          <w:lang w:eastAsia="he-IL"/>
        </w:rPr>
        <w:t>איזו מדיניות-על</w:t>
      </w:r>
      <w:bookmarkStart w:id="6605" w:name="_ETM_Q1_6254104"/>
      <w:bookmarkEnd w:id="6605"/>
      <w:r w:rsidR="0067089A">
        <w:rPr>
          <w:rFonts w:hint="cs"/>
          <w:rtl/>
          <w:lang w:eastAsia="he-IL"/>
        </w:rPr>
        <w:t xml:space="preserve">, בפרקטיקה, של ממשלה ושר אוצר </w:t>
      </w:r>
      <w:r w:rsidR="0067089A">
        <w:rPr>
          <w:rtl/>
          <w:lang w:eastAsia="he-IL"/>
        </w:rPr>
        <w:t>–</w:t>
      </w:r>
      <w:r w:rsidR="0067089A">
        <w:rPr>
          <w:rFonts w:hint="cs"/>
          <w:rtl/>
          <w:lang w:eastAsia="he-IL"/>
        </w:rPr>
        <w:t xml:space="preserve"> בפועל, </w:t>
      </w:r>
      <w:bookmarkStart w:id="6606" w:name="_ETM_Q1_6261746"/>
      <w:bookmarkEnd w:id="6606"/>
      <w:r w:rsidR="0067089A">
        <w:rPr>
          <w:rFonts w:hint="cs"/>
          <w:rtl/>
          <w:lang w:eastAsia="he-IL"/>
        </w:rPr>
        <w:t xml:space="preserve">כל שר </w:t>
      </w:r>
      <w:bookmarkStart w:id="6607" w:name="_ETM_Q1_6258887"/>
      <w:bookmarkEnd w:id="6607"/>
      <w:r w:rsidR="0067089A">
        <w:rPr>
          <w:rFonts w:hint="cs"/>
          <w:rtl/>
          <w:lang w:eastAsia="he-IL"/>
        </w:rPr>
        <w:t>אמון על עולמות התוכן שלו, ושר החקלאות הוא</w:t>
      </w:r>
      <w:bookmarkStart w:id="6608" w:name="_ETM_Q1_6265358"/>
      <w:bookmarkEnd w:id="6608"/>
      <w:r w:rsidR="0067089A">
        <w:rPr>
          <w:rFonts w:hint="cs"/>
          <w:rtl/>
          <w:lang w:eastAsia="he-IL"/>
        </w:rPr>
        <w:t xml:space="preserve"> זה שצריך </w:t>
      </w:r>
      <w:bookmarkStart w:id="6609" w:name="_ETM_Q1_6263678"/>
      <w:bookmarkEnd w:id="6609"/>
      <w:r w:rsidR="0067089A">
        <w:rPr>
          <w:rFonts w:hint="cs"/>
          <w:rtl/>
          <w:lang w:eastAsia="he-IL"/>
        </w:rPr>
        <w:t>לעסוק בכל ההתייעצויות - - -</w:t>
      </w:r>
    </w:p>
    <w:p w14:paraId="441C8C90" w14:textId="16494270" w:rsidR="0067089A" w:rsidRDefault="0067089A" w:rsidP="00A85874">
      <w:pPr>
        <w:rPr>
          <w:rtl/>
          <w:lang w:eastAsia="he-IL"/>
        </w:rPr>
      </w:pPr>
      <w:bookmarkStart w:id="6610" w:name="_ETM_Q1_6270460"/>
      <w:bookmarkStart w:id="6611" w:name="_ETM_Q1_6270535"/>
      <w:bookmarkEnd w:id="6610"/>
      <w:bookmarkEnd w:id="6611"/>
    </w:p>
    <w:p w14:paraId="1386792A" w14:textId="0D3462FE" w:rsidR="0067089A" w:rsidRDefault="0067089A" w:rsidP="0067089A">
      <w:pPr>
        <w:pStyle w:val="af6"/>
        <w:keepNext/>
        <w:rPr>
          <w:rtl/>
        </w:rPr>
      </w:pPr>
      <w:bookmarkStart w:id="6612" w:name="ET_yor_5159_463"/>
      <w:r w:rsidRPr="0067089A">
        <w:rPr>
          <w:rStyle w:val="TagStyle"/>
          <w:rtl/>
        </w:rPr>
        <w:t xml:space="preserve"> &lt;&lt; יור &gt;&gt; </w:t>
      </w:r>
      <w:r>
        <w:rPr>
          <w:rtl/>
        </w:rPr>
        <w:t>היו"ר דוד ביטן:</w:t>
      </w:r>
      <w:r w:rsidRPr="0067089A">
        <w:rPr>
          <w:rStyle w:val="TagStyle"/>
          <w:rtl/>
        </w:rPr>
        <w:t xml:space="preserve"> &lt;&lt; יור &gt;&gt;</w:t>
      </w:r>
      <w:r w:rsidR="00E82782">
        <w:rPr>
          <w:rtl/>
        </w:rPr>
        <w:t xml:space="preserve"> </w:t>
      </w:r>
      <w:r>
        <w:rPr>
          <w:rtl/>
        </w:rPr>
        <w:t xml:space="preserve"> </w:t>
      </w:r>
      <w:bookmarkEnd w:id="6612"/>
    </w:p>
    <w:p w14:paraId="2976D472" w14:textId="4EC0D116" w:rsidR="0067089A" w:rsidRDefault="0067089A" w:rsidP="0067089A">
      <w:pPr>
        <w:pStyle w:val="KeepWithNext"/>
        <w:rPr>
          <w:rtl/>
          <w:lang w:eastAsia="he-IL"/>
        </w:rPr>
      </w:pPr>
    </w:p>
    <w:p w14:paraId="56221142" w14:textId="0F93AEFE" w:rsidR="0067089A" w:rsidRDefault="0067089A" w:rsidP="0067089A">
      <w:pPr>
        <w:rPr>
          <w:rtl/>
          <w:lang w:eastAsia="he-IL"/>
        </w:rPr>
      </w:pPr>
      <w:bookmarkStart w:id="6613" w:name="_ETM_Q1_6271188"/>
      <w:bookmarkStart w:id="6614" w:name="_ETM_Q1_6266432"/>
      <w:bookmarkStart w:id="6615" w:name="_ETM_Q1_6264095"/>
      <w:bookmarkEnd w:id="6613"/>
      <w:bookmarkEnd w:id="6614"/>
      <w:bookmarkEnd w:id="6615"/>
      <w:r>
        <w:rPr>
          <w:rFonts w:hint="cs"/>
          <w:rtl/>
          <w:lang w:eastAsia="he-IL"/>
        </w:rPr>
        <w:t xml:space="preserve">הנושא </w:t>
      </w:r>
      <w:bookmarkStart w:id="6616" w:name="_ETM_Q1_6265093"/>
      <w:bookmarkEnd w:id="6616"/>
      <w:r>
        <w:rPr>
          <w:rFonts w:hint="cs"/>
          <w:rtl/>
          <w:lang w:eastAsia="he-IL"/>
        </w:rPr>
        <w:t xml:space="preserve">של תחרות הוא </w:t>
      </w:r>
      <w:bookmarkStart w:id="6617" w:name="_ETM_Q1_6265395"/>
      <w:bookmarkEnd w:id="6617"/>
      <w:r>
        <w:rPr>
          <w:rFonts w:hint="cs"/>
          <w:rtl/>
          <w:lang w:eastAsia="he-IL"/>
        </w:rPr>
        <w:t>בסמכות שר הכלכלה</w:t>
      </w:r>
      <w:r>
        <w:rPr>
          <w:lang w:eastAsia="he-IL"/>
        </w:rPr>
        <w:t>;</w:t>
      </w:r>
      <w:r>
        <w:rPr>
          <w:rFonts w:hint="cs"/>
          <w:rtl/>
          <w:lang w:eastAsia="he-IL"/>
        </w:rPr>
        <w:t xml:space="preserve"> </w:t>
      </w:r>
      <w:bookmarkStart w:id="6618" w:name="_ETM_Q1_6267017"/>
      <w:bookmarkEnd w:id="6618"/>
      <w:r>
        <w:rPr>
          <w:rFonts w:hint="cs"/>
          <w:rtl/>
          <w:lang w:eastAsia="he-IL"/>
        </w:rPr>
        <w:t>לא שר החקלאות.</w:t>
      </w:r>
      <w:bookmarkStart w:id="6619" w:name="_ETM_Q1_6268700"/>
      <w:bookmarkEnd w:id="6619"/>
    </w:p>
    <w:p w14:paraId="7AD5D189" w14:textId="77D46FCC" w:rsidR="0067089A" w:rsidRDefault="0067089A" w:rsidP="0067089A">
      <w:pPr>
        <w:rPr>
          <w:rtl/>
          <w:lang w:eastAsia="he-IL"/>
        </w:rPr>
      </w:pPr>
      <w:bookmarkStart w:id="6620" w:name="_ETM_Q1_6269113"/>
      <w:bookmarkStart w:id="6621" w:name="_ETM_Q1_6269173"/>
      <w:bookmarkEnd w:id="6620"/>
      <w:bookmarkEnd w:id="6621"/>
    </w:p>
    <w:p w14:paraId="2BD1EF34" w14:textId="3054A5E9" w:rsidR="0067089A" w:rsidRDefault="0067089A" w:rsidP="0067089A">
      <w:pPr>
        <w:pStyle w:val="a4"/>
        <w:keepNext/>
        <w:rPr>
          <w:rtl/>
        </w:rPr>
      </w:pPr>
      <w:bookmarkStart w:id="6622" w:name="ET_speaker_6359_464"/>
      <w:r w:rsidRPr="0067089A">
        <w:rPr>
          <w:rStyle w:val="TagStyle"/>
          <w:rtl/>
        </w:rPr>
        <w:t xml:space="preserve"> &lt;&lt; דובר &gt;&gt; </w:t>
      </w:r>
      <w:r>
        <w:rPr>
          <w:rtl/>
        </w:rPr>
        <w:t>מטי צרפתי הרכבי (יש עתיד):</w:t>
      </w:r>
      <w:r w:rsidRPr="0067089A">
        <w:rPr>
          <w:rStyle w:val="TagStyle"/>
          <w:rtl/>
        </w:rPr>
        <w:t xml:space="preserve"> &lt;&lt; דובר &gt;&gt;</w:t>
      </w:r>
      <w:r w:rsidR="00E82782">
        <w:rPr>
          <w:rtl/>
        </w:rPr>
        <w:t xml:space="preserve"> </w:t>
      </w:r>
      <w:r>
        <w:rPr>
          <w:rtl/>
        </w:rPr>
        <w:t xml:space="preserve"> </w:t>
      </w:r>
      <w:bookmarkEnd w:id="6622"/>
    </w:p>
    <w:p w14:paraId="6FE5214A" w14:textId="443AF9EF" w:rsidR="0067089A" w:rsidRDefault="0067089A" w:rsidP="0067089A">
      <w:pPr>
        <w:pStyle w:val="KeepWithNext"/>
        <w:rPr>
          <w:rtl/>
          <w:lang w:eastAsia="he-IL"/>
        </w:rPr>
      </w:pPr>
    </w:p>
    <w:p w14:paraId="25932EF3" w14:textId="0EF78686" w:rsidR="0067089A" w:rsidRDefault="0067089A" w:rsidP="0067089A">
      <w:pPr>
        <w:rPr>
          <w:rtl/>
          <w:lang w:eastAsia="he-IL"/>
        </w:rPr>
      </w:pPr>
      <w:bookmarkStart w:id="6623" w:name="_ETM_Q1_6271175"/>
      <w:bookmarkStart w:id="6624" w:name="_ETM_Q1_6271205"/>
      <w:bookmarkEnd w:id="6623"/>
      <w:bookmarkEnd w:id="6624"/>
      <w:r>
        <w:rPr>
          <w:rFonts w:hint="cs"/>
          <w:rtl/>
          <w:lang w:eastAsia="he-IL"/>
        </w:rPr>
        <w:t xml:space="preserve">שר </w:t>
      </w:r>
      <w:bookmarkStart w:id="6625" w:name="_ETM_Q1_6271816"/>
      <w:bookmarkEnd w:id="6625"/>
      <w:r>
        <w:rPr>
          <w:rFonts w:hint="cs"/>
          <w:rtl/>
          <w:lang w:eastAsia="he-IL"/>
        </w:rPr>
        <w:t xml:space="preserve">החקלאות </w:t>
      </w:r>
      <w:bookmarkStart w:id="6626" w:name="_ETM_Q1_6269213"/>
      <w:bookmarkEnd w:id="6626"/>
      <w:r>
        <w:rPr>
          <w:rFonts w:hint="cs"/>
          <w:rtl/>
          <w:lang w:eastAsia="he-IL"/>
        </w:rPr>
        <w:t xml:space="preserve">אמון על התחום </w:t>
      </w:r>
      <w:bookmarkStart w:id="6627" w:name="_ETM_Q1_6270151"/>
      <w:bookmarkEnd w:id="6627"/>
      <w:r>
        <w:rPr>
          <w:rFonts w:hint="cs"/>
          <w:rtl/>
          <w:lang w:eastAsia="he-IL"/>
        </w:rPr>
        <w:t>ועל הענף הזה.</w:t>
      </w:r>
      <w:bookmarkStart w:id="6628" w:name="_ETM_Q1_6270522"/>
      <w:bookmarkEnd w:id="6628"/>
    </w:p>
    <w:p w14:paraId="48F06EBD" w14:textId="4AD51B02" w:rsidR="0067089A" w:rsidRDefault="0067089A" w:rsidP="0067089A">
      <w:pPr>
        <w:rPr>
          <w:rtl/>
          <w:lang w:eastAsia="he-IL"/>
        </w:rPr>
      </w:pPr>
      <w:bookmarkStart w:id="6629" w:name="_ETM_Q1_6270819"/>
      <w:bookmarkStart w:id="6630" w:name="_ETM_Q1_6270878"/>
      <w:bookmarkEnd w:id="6629"/>
      <w:bookmarkEnd w:id="6630"/>
    </w:p>
    <w:p w14:paraId="6C79E71A" w14:textId="1DA749EB" w:rsidR="0067089A" w:rsidRDefault="0067089A" w:rsidP="0067089A">
      <w:pPr>
        <w:pStyle w:val="af6"/>
        <w:keepNext/>
        <w:rPr>
          <w:rtl/>
        </w:rPr>
      </w:pPr>
      <w:bookmarkStart w:id="6631" w:name="ET_yor_5159_465"/>
      <w:r w:rsidRPr="0067089A">
        <w:rPr>
          <w:rStyle w:val="TagStyle"/>
          <w:rtl/>
        </w:rPr>
        <w:t xml:space="preserve"> &lt;&lt; יור &gt;&gt; </w:t>
      </w:r>
      <w:r>
        <w:rPr>
          <w:rtl/>
        </w:rPr>
        <w:t>היו"ר דוד ביטן:</w:t>
      </w:r>
      <w:r w:rsidRPr="0067089A">
        <w:rPr>
          <w:rStyle w:val="TagStyle"/>
          <w:rtl/>
        </w:rPr>
        <w:t xml:space="preserve"> &lt;&lt; יור &gt;&gt;</w:t>
      </w:r>
      <w:r w:rsidR="00E82782">
        <w:rPr>
          <w:rtl/>
        </w:rPr>
        <w:t xml:space="preserve"> </w:t>
      </w:r>
      <w:r>
        <w:rPr>
          <w:rtl/>
        </w:rPr>
        <w:t xml:space="preserve"> </w:t>
      </w:r>
      <w:bookmarkEnd w:id="6631"/>
    </w:p>
    <w:p w14:paraId="5EE2294F" w14:textId="2557B143" w:rsidR="0067089A" w:rsidRDefault="0067089A" w:rsidP="0067089A">
      <w:pPr>
        <w:pStyle w:val="KeepWithNext"/>
        <w:rPr>
          <w:rtl/>
          <w:lang w:eastAsia="he-IL"/>
        </w:rPr>
      </w:pPr>
    </w:p>
    <w:p w14:paraId="303830F5" w14:textId="2872FB17" w:rsidR="0067089A" w:rsidRDefault="0067089A" w:rsidP="0067089A">
      <w:pPr>
        <w:rPr>
          <w:rtl/>
          <w:lang w:eastAsia="he-IL"/>
        </w:rPr>
      </w:pPr>
      <w:bookmarkStart w:id="6632" w:name="_ETM_Q1_6271745"/>
      <w:bookmarkEnd w:id="6632"/>
      <w:r>
        <w:rPr>
          <w:rFonts w:hint="cs"/>
          <w:rtl/>
          <w:lang w:eastAsia="he-IL"/>
        </w:rPr>
        <w:t xml:space="preserve">על </w:t>
      </w:r>
      <w:bookmarkStart w:id="6633" w:name="_ETM_Q1_6272193"/>
      <w:bookmarkEnd w:id="6633"/>
      <w:r>
        <w:rPr>
          <w:rFonts w:hint="cs"/>
          <w:rtl/>
          <w:lang w:eastAsia="he-IL"/>
        </w:rPr>
        <w:t xml:space="preserve">החקלאות, </w:t>
      </w:r>
      <w:bookmarkStart w:id="6634" w:name="_ETM_Q1_6271402"/>
      <w:bookmarkEnd w:id="6634"/>
      <w:r>
        <w:rPr>
          <w:rFonts w:hint="cs"/>
          <w:rtl/>
          <w:lang w:eastAsia="he-IL"/>
        </w:rPr>
        <w:t xml:space="preserve">אבל חוק התחרות הוא באחריות </w:t>
      </w:r>
      <w:bookmarkStart w:id="6635" w:name="_ETM_Q1_6273112"/>
      <w:bookmarkEnd w:id="6635"/>
      <w:r>
        <w:rPr>
          <w:rFonts w:hint="cs"/>
          <w:rtl/>
          <w:lang w:eastAsia="he-IL"/>
        </w:rPr>
        <w:t>שר הכלכלה.</w:t>
      </w:r>
    </w:p>
    <w:p w14:paraId="67676C62" w14:textId="05B5D4BB" w:rsidR="0067089A" w:rsidRDefault="0067089A" w:rsidP="0067089A">
      <w:pPr>
        <w:rPr>
          <w:rtl/>
          <w:lang w:eastAsia="he-IL"/>
        </w:rPr>
      </w:pPr>
      <w:bookmarkStart w:id="6636" w:name="_ETM_Q1_6272512"/>
      <w:bookmarkStart w:id="6637" w:name="_ETM_Q1_6273297"/>
      <w:bookmarkEnd w:id="6636"/>
      <w:bookmarkEnd w:id="6637"/>
    </w:p>
    <w:p w14:paraId="2BAEB757" w14:textId="5D3D5393" w:rsidR="0067089A" w:rsidRDefault="0067089A" w:rsidP="0067089A">
      <w:pPr>
        <w:pStyle w:val="a4"/>
        <w:keepNext/>
        <w:rPr>
          <w:rtl/>
        </w:rPr>
      </w:pPr>
      <w:bookmarkStart w:id="6638" w:name="ET_speaker_6359_466"/>
      <w:r w:rsidRPr="0067089A">
        <w:rPr>
          <w:rStyle w:val="TagStyle"/>
          <w:rtl/>
        </w:rPr>
        <w:t xml:space="preserve"> &lt;&lt; דובר &gt;&gt; </w:t>
      </w:r>
      <w:r>
        <w:rPr>
          <w:rtl/>
        </w:rPr>
        <w:t>מטי צרפתי הרכבי (יש עתיד):</w:t>
      </w:r>
      <w:r w:rsidRPr="0067089A">
        <w:rPr>
          <w:rStyle w:val="TagStyle"/>
          <w:rtl/>
        </w:rPr>
        <w:t xml:space="preserve"> &lt;&lt; דובר &gt;&gt;</w:t>
      </w:r>
      <w:r w:rsidR="00E82782">
        <w:rPr>
          <w:rtl/>
        </w:rPr>
        <w:t xml:space="preserve"> </w:t>
      </w:r>
      <w:r>
        <w:rPr>
          <w:rtl/>
        </w:rPr>
        <w:t xml:space="preserve"> </w:t>
      </w:r>
      <w:bookmarkEnd w:id="6638"/>
    </w:p>
    <w:p w14:paraId="7D9E766F" w14:textId="43327C68" w:rsidR="0067089A" w:rsidRDefault="0067089A" w:rsidP="0067089A">
      <w:pPr>
        <w:pStyle w:val="KeepWithNext"/>
        <w:rPr>
          <w:rtl/>
          <w:lang w:eastAsia="he-IL"/>
        </w:rPr>
      </w:pPr>
    </w:p>
    <w:p w14:paraId="78FE1115" w14:textId="0BB58CF5" w:rsidR="0067089A" w:rsidRDefault="0067089A" w:rsidP="0067089A">
      <w:pPr>
        <w:rPr>
          <w:rtl/>
          <w:lang w:eastAsia="he-IL"/>
        </w:rPr>
      </w:pPr>
      <w:bookmarkStart w:id="6639" w:name="_ETM_Q1_6273626"/>
      <w:bookmarkStart w:id="6640" w:name="_ETM_Q1_6273655"/>
      <w:bookmarkStart w:id="6641" w:name="_ETM_Q1_6275024"/>
      <w:bookmarkStart w:id="6642" w:name="_ETM_Q1_6271622"/>
      <w:bookmarkStart w:id="6643" w:name="_ETM_Q1_6276534"/>
      <w:bookmarkEnd w:id="6639"/>
      <w:bookmarkEnd w:id="6640"/>
      <w:bookmarkEnd w:id="6641"/>
      <w:bookmarkEnd w:id="6642"/>
      <w:bookmarkEnd w:id="6643"/>
      <w:r>
        <w:rPr>
          <w:rFonts w:hint="cs"/>
          <w:rtl/>
          <w:lang w:eastAsia="he-IL"/>
        </w:rPr>
        <w:t xml:space="preserve">אז אולי </w:t>
      </w:r>
      <w:bookmarkStart w:id="6644" w:name="_ETM_Q1_6277716"/>
      <w:bookmarkEnd w:id="6644"/>
      <w:r>
        <w:rPr>
          <w:rFonts w:hint="cs"/>
          <w:rtl/>
          <w:lang w:eastAsia="he-IL"/>
        </w:rPr>
        <w:t xml:space="preserve">שר הכלכלה ושר החקלאות, </w:t>
      </w:r>
      <w:bookmarkStart w:id="6645" w:name="_ETM_Q1_6276938"/>
      <w:bookmarkEnd w:id="6645"/>
      <w:r>
        <w:rPr>
          <w:rFonts w:hint="cs"/>
          <w:rtl/>
          <w:lang w:eastAsia="he-IL"/>
        </w:rPr>
        <w:t>אבל בטח שלא שר האוצר.</w:t>
      </w:r>
      <w:bookmarkStart w:id="6646" w:name="_ETM_Q1_6281729"/>
      <w:bookmarkStart w:id="6647" w:name="_ETM_Q1_6281795"/>
      <w:bookmarkEnd w:id="6646"/>
      <w:bookmarkEnd w:id="6647"/>
      <w:r>
        <w:rPr>
          <w:rFonts w:hint="cs"/>
          <w:rtl/>
          <w:lang w:eastAsia="he-IL"/>
        </w:rPr>
        <w:t xml:space="preserve"> בסעיף </w:t>
      </w:r>
      <w:bookmarkStart w:id="6648" w:name="_ETM_Q1_6285447"/>
      <w:bookmarkStart w:id="6649" w:name="_ETM_Q1_6284575"/>
      <w:bookmarkEnd w:id="6648"/>
      <w:bookmarkEnd w:id="6649"/>
      <w:r>
        <w:rPr>
          <w:rFonts w:hint="cs"/>
          <w:rtl/>
          <w:lang w:eastAsia="he-IL"/>
        </w:rPr>
        <w:t>(3ב)(א) כתוב:</w:t>
      </w:r>
      <w:bookmarkStart w:id="6650" w:name="_ETM_Q1_6286094"/>
      <w:bookmarkEnd w:id="6650"/>
      <w:r>
        <w:rPr>
          <w:rFonts w:hint="cs"/>
          <w:rtl/>
          <w:lang w:eastAsia="he-IL"/>
        </w:rPr>
        <w:t xml:space="preserve"> " בהתייעצות עם </w:t>
      </w:r>
      <w:bookmarkStart w:id="6651" w:name="_ETM_Q1_6287298"/>
      <w:bookmarkStart w:id="6652" w:name="_ETM_Q1_6287708"/>
      <w:bookmarkEnd w:id="6651"/>
      <w:bookmarkEnd w:id="6652"/>
      <w:r w:rsidR="006F715D">
        <w:rPr>
          <w:rFonts w:hint="cs"/>
          <w:rtl/>
          <w:lang w:eastAsia="he-IL"/>
        </w:rPr>
        <w:t xml:space="preserve">המועצה לענף הלול </w:t>
      </w:r>
      <w:bookmarkStart w:id="6653" w:name="_ETM_Q1_6293452"/>
      <w:bookmarkStart w:id="6654" w:name="_ETM_Q1_6288829"/>
      <w:bookmarkEnd w:id="6653"/>
      <w:bookmarkEnd w:id="6654"/>
      <w:r w:rsidR="006F715D">
        <w:rPr>
          <w:rFonts w:hint="cs"/>
          <w:rtl/>
          <w:lang w:eastAsia="he-IL"/>
        </w:rPr>
        <w:t xml:space="preserve">ועם הממונה". אנחנו מבקשים להוסיף: "ועם נציגי </w:t>
      </w:r>
      <w:bookmarkStart w:id="6655" w:name="_ETM_Q1_6298685"/>
      <w:bookmarkEnd w:id="6655"/>
      <w:r w:rsidR="006F715D">
        <w:rPr>
          <w:rFonts w:hint="cs"/>
          <w:rtl/>
          <w:lang w:eastAsia="he-IL"/>
        </w:rPr>
        <w:t xml:space="preserve">ארגוני הצרכנים". בסעיף (3ב) אנחנו </w:t>
      </w:r>
      <w:bookmarkStart w:id="6656" w:name="_ETM_Q1_6305363"/>
      <w:bookmarkEnd w:id="6656"/>
      <w:r w:rsidR="006F715D">
        <w:rPr>
          <w:rFonts w:hint="cs"/>
          <w:rtl/>
          <w:lang w:eastAsia="he-IL"/>
        </w:rPr>
        <w:t xml:space="preserve">מציעים להוסיף </w:t>
      </w:r>
      <w:bookmarkStart w:id="6657" w:name="_ETM_Q1_6304057"/>
      <w:bookmarkEnd w:id="6657"/>
      <w:r w:rsidR="006F715D">
        <w:rPr>
          <w:rFonts w:hint="cs"/>
          <w:rtl/>
          <w:lang w:eastAsia="he-IL"/>
        </w:rPr>
        <w:t xml:space="preserve">סעיף (3ב)(1). </w:t>
      </w:r>
      <w:bookmarkStart w:id="6658" w:name="_ETM_Q1_6306954"/>
      <w:bookmarkEnd w:id="6658"/>
      <w:r w:rsidR="006F715D">
        <w:rPr>
          <w:rFonts w:hint="cs"/>
          <w:rtl/>
          <w:lang w:eastAsia="he-IL"/>
        </w:rPr>
        <w:t xml:space="preserve">סעיף </w:t>
      </w:r>
      <w:bookmarkStart w:id="6659" w:name="_ETM_Q1_6307582"/>
      <w:bookmarkEnd w:id="6659"/>
      <w:r w:rsidR="006F715D">
        <w:rPr>
          <w:rFonts w:hint="cs"/>
          <w:rtl/>
          <w:lang w:eastAsia="he-IL"/>
        </w:rPr>
        <w:t>(3ב) מדבר על התועלת,</w:t>
      </w:r>
      <w:bookmarkStart w:id="6660" w:name="_ETM_Q1_6308921"/>
      <w:bookmarkEnd w:id="6660"/>
      <w:r w:rsidR="006F715D">
        <w:rPr>
          <w:rFonts w:hint="cs"/>
          <w:rtl/>
          <w:lang w:eastAsia="he-IL"/>
        </w:rPr>
        <w:t xml:space="preserve"> על הפגיעה המשמעותית </w:t>
      </w:r>
      <w:bookmarkStart w:id="6661" w:name="_ETM_Q1_6316140"/>
      <w:bookmarkEnd w:id="6661"/>
      <w:r w:rsidR="006F715D">
        <w:rPr>
          <w:rFonts w:hint="cs"/>
          <w:rtl/>
          <w:lang w:eastAsia="he-IL"/>
        </w:rPr>
        <w:t xml:space="preserve">ועל כל השיקולים </w:t>
      </w:r>
      <w:bookmarkStart w:id="6662" w:name="_ETM_Q1_6313682"/>
      <w:bookmarkEnd w:id="6662"/>
      <w:r w:rsidR="006F715D">
        <w:rPr>
          <w:rFonts w:hint="cs"/>
          <w:rtl/>
          <w:lang w:eastAsia="he-IL"/>
        </w:rPr>
        <w:t xml:space="preserve">שאדוני הוסיף. </w:t>
      </w:r>
      <w:bookmarkStart w:id="6663" w:name="_ETM_Q1_6363243"/>
      <w:bookmarkStart w:id="6664" w:name="_ETM_Q1_6358728"/>
      <w:bookmarkEnd w:id="6663"/>
      <w:bookmarkEnd w:id="6664"/>
      <w:r w:rsidR="006F715D">
        <w:rPr>
          <w:rFonts w:hint="cs"/>
          <w:rtl/>
          <w:lang w:eastAsia="he-IL"/>
        </w:rPr>
        <w:t xml:space="preserve">אנחנו מציעים </w:t>
      </w:r>
      <w:bookmarkStart w:id="6665" w:name="_ETM_Q1_6315613"/>
      <w:bookmarkEnd w:id="6665"/>
      <w:r w:rsidR="006F715D">
        <w:rPr>
          <w:rFonts w:hint="cs"/>
          <w:rtl/>
          <w:lang w:eastAsia="he-IL"/>
        </w:rPr>
        <w:t xml:space="preserve">שבהחלטה </w:t>
      </w:r>
      <w:bookmarkStart w:id="6666" w:name="_ETM_Q1_6319493"/>
      <w:bookmarkEnd w:id="6666"/>
      <w:r w:rsidR="006F715D">
        <w:rPr>
          <w:rFonts w:hint="cs"/>
          <w:rtl/>
          <w:lang w:eastAsia="he-IL"/>
        </w:rPr>
        <w:t xml:space="preserve">על הצו יישקלו גם השיקולים הבאים: </w:t>
      </w:r>
      <w:bookmarkStart w:id="6667" w:name="_ETM_Q1_6359346"/>
      <w:bookmarkStart w:id="6668" w:name="_ETM_Q1_6364929"/>
      <w:bookmarkEnd w:id="6667"/>
      <w:bookmarkEnd w:id="6668"/>
      <w:r w:rsidR="006F715D">
        <w:rPr>
          <w:rFonts w:hint="cs"/>
          <w:rtl/>
          <w:lang w:eastAsia="he-IL"/>
        </w:rPr>
        <w:t>הי</w:t>
      </w:r>
      <w:bookmarkStart w:id="6669" w:name="_ETM_Q1_6366924"/>
      <w:bookmarkEnd w:id="6669"/>
      <w:r w:rsidR="006F715D">
        <w:rPr>
          <w:rFonts w:hint="cs"/>
          <w:rtl/>
          <w:lang w:eastAsia="he-IL"/>
        </w:rPr>
        <w:t>קף שילובם של</w:t>
      </w:r>
      <w:bookmarkStart w:id="6670" w:name="_ETM_Q1_6372262"/>
      <w:bookmarkEnd w:id="6670"/>
      <w:r w:rsidR="006F715D">
        <w:rPr>
          <w:rFonts w:hint="cs"/>
          <w:rtl/>
          <w:lang w:eastAsia="he-IL"/>
        </w:rPr>
        <w:t xml:space="preserve"> </w:t>
      </w:r>
      <w:bookmarkStart w:id="6671" w:name="_ETM_Q1_6368734"/>
      <w:bookmarkEnd w:id="6671"/>
      <w:r w:rsidR="006F715D">
        <w:rPr>
          <w:rFonts w:hint="cs"/>
          <w:rtl/>
          <w:lang w:eastAsia="he-IL"/>
        </w:rPr>
        <w:t xml:space="preserve">עובדים </w:t>
      </w:r>
      <w:bookmarkStart w:id="6672" w:name="_ETM_Q1_6366351"/>
      <w:bookmarkEnd w:id="6672"/>
      <w:r w:rsidR="006F715D">
        <w:rPr>
          <w:rFonts w:hint="cs"/>
          <w:rtl/>
          <w:lang w:eastAsia="he-IL"/>
        </w:rPr>
        <w:t>מקרב המיעוטים בענף - - -</w:t>
      </w:r>
    </w:p>
    <w:p w14:paraId="1583A324" w14:textId="7616485C" w:rsidR="006F715D" w:rsidRDefault="006F715D" w:rsidP="0067089A">
      <w:pPr>
        <w:rPr>
          <w:rtl/>
          <w:lang w:eastAsia="he-IL"/>
        </w:rPr>
      </w:pPr>
      <w:bookmarkStart w:id="6673" w:name="_ETM_Q1_6374218"/>
      <w:bookmarkStart w:id="6674" w:name="_ETM_Q1_6374296"/>
      <w:bookmarkEnd w:id="6673"/>
      <w:bookmarkEnd w:id="6674"/>
    </w:p>
    <w:p w14:paraId="4FE2D8AC" w14:textId="0DB19765" w:rsidR="006F715D" w:rsidRDefault="006F715D" w:rsidP="006F715D">
      <w:pPr>
        <w:pStyle w:val="af6"/>
        <w:keepNext/>
        <w:rPr>
          <w:rtl/>
        </w:rPr>
      </w:pPr>
      <w:bookmarkStart w:id="6675" w:name="ET_yor_5159_467"/>
      <w:r w:rsidRPr="006F715D">
        <w:rPr>
          <w:rStyle w:val="TagStyle"/>
          <w:rtl/>
        </w:rPr>
        <w:t xml:space="preserve"> &lt;&lt; יור &gt;&gt; </w:t>
      </w:r>
      <w:r>
        <w:rPr>
          <w:rtl/>
        </w:rPr>
        <w:t>היו"ר דוד ביטן:</w:t>
      </w:r>
      <w:r w:rsidRPr="006F715D">
        <w:rPr>
          <w:rStyle w:val="TagStyle"/>
          <w:rtl/>
        </w:rPr>
        <w:t xml:space="preserve"> &lt;&lt; יור &gt;&gt;</w:t>
      </w:r>
      <w:r w:rsidR="00E82782">
        <w:rPr>
          <w:rtl/>
        </w:rPr>
        <w:t xml:space="preserve"> </w:t>
      </w:r>
      <w:r>
        <w:rPr>
          <w:rtl/>
        </w:rPr>
        <w:t xml:space="preserve"> </w:t>
      </w:r>
      <w:bookmarkEnd w:id="6675"/>
    </w:p>
    <w:p w14:paraId="35162116" w14:textId="2D001772" w:rsidR="006F715D" w:rsidRDefault="006F715D" w:rsidP="006F715D">
      <w:pPr>
        <w:pStyle w:val="KeepWithNext"/>
        <w:rPr>
          <w:rtl/>
          <w:lang w:eastAsia="he-IL"/>
        </w:rPr>
      </w:pPr>
    </w:p>
    <w:p w14:paraId="77902AB5" w14:textId="5F0D21A9" w:rsidR="006F715D" w:rsidRDefault="006F715D" w:rsidP="006F715D">
      <w:pPr>
        <w:rPr>
          <w:rtl/>
          <w:lang w:eastAsia="he-IL"/>
        </w:rPr>
      </w:pPr>
      <w:bookmarkStart w:id="6676" w:name="_ETM_Q1_6375372"/>
      <w:bookmarkStart w:id="6677" w:name="_ETM_Q1_6370715"/>
      <w:bookmarkEnd w:id="6676"/>
      <w:bookmarkEnd w:id="6677"/>
      <w:r>
        <w:rPr>
          <w:rFonts w:hint="cs"/>
          <w:rtl/>
          <w:lang w:eastAsia="he-IL"/>
        </w:rPr>
        <w:t>כמה?</w:t>
      </w:r>
      <w:bookmarkStart w:id="6678" w:name="_ETM_Q1_6371810"/>
      <w:bookmarkEnd w:id="6678"/>
    </w:p>
    <w:p w14:paraId="245A5333" w14:textId="38369DE0" w:rsidR="006F715D" w:rsidRDefault="006F715D" w:rsidP="006F715D">
      <w:pPr>
        <w:rPr>
          <w:rtl/>
          <w:lang w:eastAsia="he-IL"/>
        </w:rPr>
      </w:pPr>
      <w:bookmarkStart w:id="6679" w:name="_ETM_Q1_6371869"/>
      <w:bookmarkStart w:id="6680" w:name="_ETM_Q1_6373647"/>
      <w:bookmarkEnd w:id="6679"/>
      <w:bookmarkEnd w:id="6680"/>
    </w:p>
    <w:p w14:paraId="22537CC2" w14:textId="1DE6D8E3" w:rsidR="006F715D" w:rsidRDefault="006F715D" w:rsidP="006F715D">
      <w:pPr>
        <w:pStyle w:val="a4"/>
        <w:keepNext/>
        <w:rPr>
          <w:rtl/>
        </w:rPr>
      </w:pPr>
      <w:bookmarkStart w:id="6681" w:name="ET_speaker_6359_468"/>
      <w:r w:rsidRPr="006F715D">
        <w:rPr>
          <w:rStyle w:val="TagStyle"/>
          <w:rtl/>
        </w:rPr>
        <w:t xml:space="preserve"> &lt;&lt; דובר &gt;&gt; </w:t>
      </w:r>
      <w:r>
        <w:rPr>
          <w:rtl/>
        </w:rPr>
        <w:t>מטי צרפתי הרכבי (יש עתיד):</w:t>
      </w:r>
      <w:r w:rsidRPr="006F715D">
        <w:rPr>
          <w:rStyle w:val="TagStyle"/>
          <w:rtl/>
        </w:rPr>
        <w:t xml:space="preserve"> &lt;&lt; דובר &gt;&gt;</w:t>
      </w:r>
      <w:r w:rsidR="00E82782">
        <w:rPr>
          <w:rtl/>
        </w:rPr>
        <w:t xml:space="preserve"> </w:t>
      </w:r>
      <w:r>
        <w:rPr>
          <w:rtl/>
        </w:rPr>
        <w:t xml:space="preserve"> </w:t>
      </w:r>
      <w:bookmarkEnd w:id="6681"/>
    </w:p>
    <w:p w14:paraId="5ABDDA16" w14:textId="40645163" w:rsidR="006F715D" w:rsidRDefault="006F715D" w:rsidP="006F715D">
      <w:pPr>
        <w:pStyle w:val="KeepWithNext"/>
        <w:rPr>
          <w:rtl/>
          <w:lang w:eastAsia="he-IL"/>
        </w:rPr>
      </w:pPr>
    </w:p>
    <w:p w14:paraId="5B653495" w14:textId="15FCB0A4" w:rsidR="00A85874" w:rsidRDefault="006F715D" w:rsidP="006F715D">
      <w:pPr>
        <w:rPr>
          <w:rtl/>
          <w:lang w:eastAsia="he-IL"/>
        </w:rPr>
      </w:pPr>
      <w:bookmarkStart w:id="6682" w:name="_ETM_Q1_6374005"/>
      <w:bookmarkStart w:id="6683" w:name="_ETM_Q1_6374031"/>
      <w:bookmarkEnd w:id="6682"/>
      <w:bookmarkEnd w:id="6683"/>
      <w:r>
        <w:rPr>
          <w:rFonts w:hint="cs"/>
          <w:rtl/>
          <w:lang w:eastAsia="he-IL"/>
        </w:rPr>
        <w:t>שניים.</w:t>
      </w:r>
      <w:bookmarkStart w:id="6684" w:name="_ETM_Q1_6375659"/>
      <w:bookmarkStart w:id="6685" w:name="_ETM_Q1_6375713"/>
      <w:bookmarkStart w:id="6686" w:name="_ETM_Q1_6231809"/>
      <w:bookmarkStart w:id="6687" w:name="_ETM_Q1_6231878"/>
      <w:bookmarkEnd w:id="6684"/>
      <w:bookmarkEnd w:id="6685"/>
      <w:bookmarkEnd w:id="6686"/>
      <w:bookmarkEnd w:id="6687"/>
      <w:r>
        <w:rPr>
          <w:rFonts w:hint="cs"/>
          <w:rtl/>
          <w:lang w:eastAsia="he-IL"/>
        </w:rPr>
        <w:t xml:space="preserve"> מחיר</w:t>
      </w:r>
      <w:bookmarkStart w:id="6688" w:name="_ETM_Q1_6377718"/>
      <w:bookmarkEnd w:id="6688"/>
      <w:r>
        <w:rPr>
          <w:rFonts w:hint="cs"/>
          <w:rtl/>
          <w:lang w:eastAsia="he-IL"/>
        </w:rPr>
        <w:t>י</w:t>
      </w:r>
      <w:bookmarkStart w:id="6689" w:name="_ETM_Q1_6378958"/>
      <w:bookmarkEnd w:id="6689"/>
      <w:r>
        <w:rPr>
          <w:rFonts w:hint="cs"/>
          <w:rtl/>
          <w:lang w:eastAsia="he-IL"/>
        </w:rPr>
        <w:t xml:space="preserve"> </w:t>
      </w:r>
      <w:bookmarkStart w:id="6690" w:name="_ETM_Q1_6375234"/>
      <w:bookmarkStart w:id="6691" w:name="_ETM_Q1_6370449"/>
      <w:bookmarkEnd w:id="6690"/>
      <w:bookmarkEnd w:id="6691"/>
      <w:r w:rsidR="00C709E7">
        <w:rPr>
          <w:rFonts w:hint="cs"/>
          <w:rtl/>
          <w:lang w:eastAsia="he-IL"/>
        </w:rPr>
        <w:t>התשומות</w:t>
      </w:r>
      <w:bookmarkStart w:id="6692" w:name="_ETM_Q1_6377937"/>
      <w:bookmarkEnd w:id="6692"/>
      <w:r w:rsidR="00C709E7">
        <w:rPr>
          <w:rFonts w:hint="cs"/>
          <w:rtl/>
          <w:lang w:eastAsia="he-IL"/>
        </w:rPr>
        <w:t xml:space="preserve"> </w:t>
      </w:r>
      <w:bookmarkStart w:id="6693" w:name="_ETM_Q1_6378049"/>
      <w:bookmarkEnd w:id="6693"/>
      <w:r w:rsidR="00C709E7">
        <w:rPr>
          <w:rFonts w:hint="cs"/>
          <w:rtl/>
          <w:lang w:eastAsia="he-IL"/>
        </w:rPr>
        <w:t xml:space="preserve">לענף והשפעתם </w:t>
      </w:r>
      <w:r w:rsidR="00C709E7">
        <w:rPr>
          <w:rtl/>
          <w:lang w:eastAsia="he-IL"/>
        </w:rPr>
        <w:t>–</w:t>
      </w:r>
      <w:r w:rsidR="00C709E7">
        <w:rPr>
          <w:rFonts w:hint="cs"/>
          <w:rtl/>
          <w:lang w:eastAsia="he-IL"/>
        </w:rPr>
        <w:t xml:space="preserve"> זוהי </w:t>
      </w:r>
      <w:bookmarkStart w:id="6694" w:name="_ETM_Q1_6381519"/>
      <w:bookmarkEnd w:id="6694"/>
      <w:r w:rsidR="00C709E7">
        <w:rPr>
          <w:rFonts w:hint="cs"/>
          <w:rtl/>
          <w:lang w:eastAsia="he-IL"/>
        </w:rPr>
        <w:t xml:space="preserve">גם נקודה </w:t>
      </w:r>
      <w:bookmarkStart w:id="6695" w:name="_ETM_Q1_6384605"/>
      <w:bookmarkEnd w:id="6695"/>
      <w:r w:rsidR="00C709E7">
        <w:rPr>
          <w:rFonts w:hint="cs"/>
          <w:rtl/>
          <w:lang w:eastAsia="he-IL"/>
        </w:rPr>
        <w:t xml:space="preserve">שצריך לקחת </w:t>
      </w:r>
      <w:bookmarkStart w:id="6696" w:name="_ETM_Q1_6381635"/>
      <w:bookmarkEnd w:id="6696"/>
      <w:r w:rsidR="00C709E7">
        <w:rPr>
          <w:rFonts w:hint="cs"/>
          <w:rtl/>
          <w:lang w:eastAsia="he-IL"/>
        </w:rPr>
        <w:t xml:space="preserve">בחשבון, </w:t>
      </w:r>
      <w:bookmarkStart w:id="6697" w:name="_ETM_Q1_6381389"/>
      <w:bookmarkEnd w:id="6697"/>
      <w:r w:rsidR="00C709E7">
        <w:rPr>
          <w:rFonts w:hint="cs"/>
          <w:rtl/>
          <w:lang w:eastAsia="he-IL"/>
        </w:rPr>
        <w:t>ופערי התיווך במחירי התוצרים בכל</w:t>
      </w:r>
      <w:bookmarkStart w:id="6698" w:name="_ETM_Q1_6392368"/>
      <w:bookmarkEnd w:id="6698"/>
      <w:r w:rsidR="00C709E7">
        <w:rPr>
          <w:rFonts w:hint="cs"/>
          <w:rtl/>
          <w:lang w:eastAsia="he-IL"/>
        </w:rPr>
        <w:t xml:space="preserve"> </w:t>
      </w:r>
      <w:bookmarkStart w:id="6699" w:name="_ETM_Q1_6387889"/>
      <w:bookmarkEnd w:id="6699"/>
      <w:r w:rsidR="00C709E7">
        <w:rPr>
          <w:rFonts w:hint="cs"/>
          <w:rtl/>
          <w:lang w:eastAsia="he-IL"/>
        </w:rPr>
        <w:t xml:space="preserve">השרשרת התהליכית. </w:t>
      </w:r>
    </w:p>
    <w:p w14:paraId="1A112F0A" w14:textId="20465399" w:rsidR="00C709E7" w:rsidRDefault="00C709E7" w:rsidP="006F715D">
      <w:pPr>
        <w:rPr>
          <w:rtl/>
          <w:lang w:eastAsia="he-IL"/>
        </w:rPr>
      </w:pPr>
      <w:bookmarkStart w:id="6700" w:name="_ETM_Q1_6395818"/>
      <w:bookmarkStart w:id="6701" w:name="_ETM_Q1_6395881"/>
      <w:bookmarkEnd w:id="6700"/>
      <w:bookmarkEnd w:id="6701"/>
    </w:p>
    <w:p w14:paraId="4501DA91" w14:textId="7D2FDE02" w:rsidR="00C709E7" w:rsidRDefault="00C709E7" w:rsidP="00C709E7">
      <w:pPr>
        <w:pStyle w:val="af6"/>
        <w:keepNext/>
        <w:rPr>
          <w:rtl/>
        </w:rPr>
      </w:pPr>
      <w:bookmarkStart w:id="6702" w:name="ET_yor_5159_470"/>
      <w:r w:rsidRPr="00C709E7">
        <w:rPr>
          <w:rStyle w:val="TagStyle"/>
          <w:rtl/>
        </w:rPr>
        <w:t xml:space="preserve"> &lt;&lt; יור &gt;&gt; </w:t>
      </w:r>
      <w:r>
        <w:rPr>
          <w:rtl/>
        </w:rPr>
        <w:t>היו"ר דוד ביטן:</w:t>
      </w:r>
      <w:r w:rsidRPr="00C709E7">
        <w:rPr>
          <w:rStyle w:val="TagStyle"/>
          <w:rtl/>
        </w:rPr>
        <w:t xml:space="preserve"> &lt;&lt; יור &gt;&gt;</w:t>
      </w:r>
      <w:r w:rsidR="00E82782">
        <w:rPr>
          <w:rtl/>
        </w:rPr>
        <w:t xml:space="preserve"> </w:t>
      </w:r>
      <w:r>
        <w:rPr>
          <w:rtl/>
        </w:rPr>
        <w:t xml:space="preserve"> </w:t>
      </w:r>
      <w:bookmarkEnd w:id="6702"/>
    </w:p>
    <w:p w14:paraId="02BD43D1" w14:textId="31DF5DAD" w:rsidR="00C709E7" w:rsidRDefault="00C709E7" w:rsidP="00C709E7">
      <w:pPr>
        <w:pStyle w:val="KeepWithNext"/>
        <w:rPr>
          <w:rtl/>
          <w:lang w:eastAsia="he-IL"/>
        </w:rPr>
      </w:pPr>
    </w:p>
    <w:p w14:paraId="61198AE4" w14:textId="03FB9134" w:rsidR="00C709E7" w:rsidRDefault="00C709E7" w:rsidP="00C709E7">
      <w:pPr>
        <w:rPr>
          <w:rtl/>
          <w:lang w:eastAsia="he-IL"/>
        </w:rPr>
      </w:pPr>
      <w:bookmarkStart w:id="6703" w:name="_ETM_Q1_6396414"/>
      <w:bookmarkStart w:id="6704" w:name="_ETM_Q1_6392158"/>
      <w:bookmarkEnd w:id="6703"/>
      <w:bookmarkEnd w:id="6704"/>
      <w:r>
        <w:rPr>
          <w:rFonts w:hint="cs"/>
          <w:rtl/>
          <w:lang w:eastAsia="he-IL"/>
        </w:rPr>
        <w:t xml:space="preserve">הבנתי. זאת אומרת, לפי </w:t>
      </w:r>
      <w:bookmarkStart w:id="6705" w:name="_ETM_Q1_6396551"/>
      <w:bookmarkEnd w:id="6705"/>
      <w:r>
        <w:rPr>
          <w:rFonts w:hint="cs"/>
          <w:rtl/>
          <w:lang w:eastAsia="he-IL"/>
        </w:rPr>
        <w:t xml:space="preserve">הטיעון שלך, </w:t>
      </w:r>
      <w:bookmarkStart w:id="6706" w:name="_ETM_Q1_6393709"/>
      <w:bookmarkEnd w:id="6706"/>
      <w:r>
        <w:rPr>
          <w:rFonts w:hint="cs"/>
          <w:rtl/>
          <w:lang w:eastAsia="he-IL"/>
        </w:rPr>
        <w:t>אם עכשיו תהיה איזו מכונה שעושה את העבודה</w:t>
      </w:r>
      <w:bookmarkStart w:id="6707" w:name="_ETM_Q1_6399884"/>
      <w:bookmarkEnd w:id="6707"/>
      <w:r>
        <w:rPr>
          <w:rFonts w:hint="cs"/>
          <w:rtl/>
          <w:lang w:eastAsia="he-IL"/>
        </w:rPr>
        <w:t xml:space="preserve"> במקום הפועלים </w:t>
      </w:r>
      <w:r>
        <w:rPr>
          <w:rtl/>
          <w:lang w:eastAsia="he-IL"/>
        </w:rPr>
        <w:t>–</w:t>
      </w:r>
      <w:r>
        <w:rPr>
          <w:rFonts w:hint="cs"/>
          <w:rtl/>
          <w:lang w:eastAsia="he-IL"/>
        </w:rPr>
        <w:t xml:space="preserve"> </w:t>
      </w:r>
      <w:bookmarkStart w:id="6708" w:name="_ETM_Q1_6398124"/>
      <w:bookmarkEnd w:id="6708"/>
      <w:r>
        <w:rPr>
          <w:rFonts w:hint="cs"/>
          <w:rtl/>
          <w:lang w:eastAsia="he-IL"/>
        </w:rPr>
        <w:t>אני אצטרך לקחת את זה כשיקול</w:t>
      </w:r>
      <w:bookmarkStart w:id="6709" w:name="_ETM_Q1_6404401"/>
      <w:bookmarkStart w:id="6710" w:name="_ETM_Q1_6400172"/>
      <w:bookmarkEnd w:id="6709"/>
      <w:bookmarkEnd w:id="6710"/>
      <w:r>
        <w:rPr>
          <w:rFonts w:hint="cs"/>
          <w:rtl/>
          <w:lang w:eastAsia="he-IL"/>
        </w:rPr>
        <w:t xml:space="preserve"> </w:t>
      </w:r>
      <w:bookmarkStart w:id="6711" w:name="_ETM_Q1_6399650"/>
      <w:bookmarkEnd w:id="6711"/>
      <w:r>
        <w:rPr>
          <w:rFonts w:hint="cs"/>
          <w:rtl/>
          <w:lang w:eastAsia="he-IL"/>
        </w:rPr>
        <w:t>להשהיית ה</w:t>
      </w:r>
      <w:bookmarkStart w:id="6712" w:name="_ETM_Q1_6405827"/>
      <w:bookmarkStart w:id="6713" w:name="_ETM_Q1_6401073"/>
      <w:bookmarkStart w:id="6714" w:name="_ETM_Q1_6399451"/>
      <w:bookmarkStart w:id="6715" w:name="_ETM_Q1_6394687"/>
      <w:bookmarkEnd w:id="6712"/>
      <w:bookmarkEnd w:id="6713"/>
      <w:bookmarkEnd w:id="6714"/>
      <w:bookmarkEnd w:id="6715"/>
      <w:r>
        <w:rPr>
          <w:rFonts w:hint="cs"/>
          <w:rtl/>
          <w:lang w:eastAsia="he-IL"/>
        </w:rPr>
        <w:t>תהליך.</w:t>
      </w:r>
    </w:p>
    <w:p w14:paraId="5B4A773E" w14:textId="52CD6308" w:rsidR="00C709E7" w:rsidRDefault="00C709E7" w:rsidP="00C709E7">
      <w:pPr>
        <w:rPr>
          <w:rtl/>
          <w:lang w:eastAsia="he-IL"/>
        </w:rPr>
      </w:pPr>
      <w:bookmarkStart w:id="6716" w:name="_ETM_Q1_6396687"/>
      <w:bookmarkStart w:id="6717" w:name="_ETM_Q1_6396759"/>
      <w:bookmarkEnd w:id="6716"/>
      <w:bookmarkEnd w:id="6717"/>
    </w:p>
    <w:p w14:paraId="2C5D1E1F" w14:textId="2B442C29" w:rsidR="00C709E7" w:rsidRDefault="00C709E7" w:rsidP="00C709E7">
      <w:pPr>
        <w:pStyle w:val="a4"/>
        <w:keepNext/>
        <w:rPr>
          <w:rtl/>
        </w:rPr>
      </w:pPr>
      <w:bookmarkStart w:id="6718" w:name="ET_speaker_6359_471"/>
      <w:r w:rsidRPr="00C709E7">
        <w:rPr>
          <w:rStyle w:val="TagStyle"/>
          <w:rtl/>
        </w:rPr>
        <w:t xml:space="preserve"> &lt;&lt; דובר &gt;&gt; </w:t>
      </w:r>
      <w:r>
        <w:rPr>
          <w:rtl/>
        </w:rPr>
        <w:t>מטי צרפתי הרכבי (יש עתיד):</w:t>
      </w:r>
      <w:r w:rsidRPr="00C709E7">
        <w:rPr>
          <w:rStyle w:val="TagStyle"/>
          <w:rtl/>
        </w:rPr>
        <w:t xml:space="preserve"> &lt;&lt; דובר &gt;&gt;</w:t>
      </w:r>
      <w:r w:rsidR="00E82782">
        <w:rPr>
          <w:rtl/>
        </w:rPr>
        <w:t xml:space="preserve"> </w:t>
      </w:r>
      <w:r>
        <w:rPr>
          <w:rtl/>
        </w:rPr>
        <w:t xml:space="preserve"> </w:t>
      </w:r>
      <w:bookmarkEnd w:id="6718"/>
    </w:p>
    <w:p w14:paraId="66146F85" w14:textId="39073023" w:rsidR="00C709E7" w:rsidRDefault="00C709E7" w:rsidP="00C709E7">
      <w:pPr>
        <w:pStyle w:val="KeepWithNext"/>
        <w:rPr>
          <w:rtl/>
          <w:lang w:eastAsia="he-IL"/>
        </w:rPr>
      </w:pPr>
    </w:p>
    <w:p w14:paraId="36399E55" w14:textId="28274B92" w:rsidR="00CC6971" w:rsidRDefault="00C709E7" w:rsidP="00CC6971">
      <w:pPr>
        <w:rPr>
          <w:rtl/>
          <w:lang w:eastAsia="he-IL"/>
        </w:rPr>
      </w:pPr>
      <w:bookmarkStart w:id="6719" w:name="_ETM_Q1_6400476"/>
      <w:bookmarkStart w:id="6720" w:name="_ETM_Q1_6400504"/>
      <w:bookmarkEnd w:id="6719"/>
      <w:bookmarkEnd w:id="6720"/>
      <w:r>
        <w:rPr>
          <w:rFonts w:hint="cs"/>
          <w:rtl/>
          <w:lang w:eastAsia="he-IL"/>
        </w:rPr>
        <w:t>אני חושבת שצריך ל</w:t>
      </w:r>
      <w:bookmarkStart w:id="6721" w:name="_ETM_Q1_6400971"/>
      <w:bookmarkEnd w:id="6721"/>
      <w:r>
        <w:rPr>
          <w:rFonts w:hint="cs"/>
          <w:rtl/>
          <w:lang w:eastAsia="he-IL"/>
        </w:rPr>
        <w:t xml:space="preserve">קחת בחשבון כמה משפחות </w:t>
      </w:r>
      <w:bookmarkStart w:id="6722" w:name="_ETM_Q1_6405161"/>
      <w:bookmarkEnd w:id="6722"/>
      <w:r>
        <w:rPr>
          <w:rFonts w:hint="cs"/>
          <w:rtl/>
          <w:lang w:eastAsia="he-IL"/>
        </w:rPr>
        <w:t xml:space="preserve">מתפרנסות בתוך השרשרת התהליכית, </w:t>
      </w:r>
      <w:bookmarkStart w:id="6723" w:name="_ETM_Q1_6406721"/>
      <w:bookmarkEnd w:id="6723"/>
      <w:r>
        <w:rPr>
          <w:rFonts w:hint="cs"/>
          <w:rtl/>
          <w:lang w:eastAsia="he-IL"/>
        </w:rPr>
        <w:t xml:space="preserve">ואם, באמת, </w:t>
      </w:r>
      <w:bookmarkStart w:id="6724" w:name="_ETM_Q1_6407031"/>
      <w:bookmarkEnd w:id="6724"/>
      <w:r>
        <w:rPr>
          <w:rFonts w:hint="cs"/>
          <w:rtl/>
          <w:lang w:eastAsia="he-IL"/>
        </w:rPr>
        <w:t>יהיה איזה</w:t>
      </w:r>
      <w:bookmarkStart w:id="6725" w:name="_ETM_Q1_6408230"/>
      <w:bookmarkEnd w:id="6725"/>
      <w:r>
        <w:rPr>
          <w:rFonts w:hint="cs"/>
          <w:rtl/>
          <w:lang w:eastAsia="he-IL"/>
        </w:rPr>
        <w:t xml:space="preserve"> </w:t>
      </w:r>
      <w:r w:rsidR="00CC6971">
        <w:rPr>
          <w:rFonts w:hint="cs"/>
          <w:rtl/>
          <w:lang w:eastAsia="he-IL"/>
        </w:rPr>
        <w:t xml:space="preserve">שהוא </w:t>
      </w:r>
      <w:r>
        <w:rPr>
          <w:rFonts w:hint="cs"/>
          <w:rtl/>
          <w:lang w:eastAsia="he-IL"/>
        </w:rPr>
        <w:t xml:space="preserve">מיכון </w:t>
      </w:r>
      <w:r>
        <w:rPr>
          <w:rtl/>
          <w:lang w:eastAsia="he-IL"/>
        </w:rPr>
        <w:t>–</w:t>
      </w:r>
      <w:r>
        <w:rPr>
          <w:rFonts w:hint="cs"/>
          <w:rtl/>
          <w:lang w:eastAsia="he-IL"/>
        </w:rPr>
        <w:t xml:space="preserve"> </w:t>
      </w:r>
      <w:bookmarkStart w:id="6726" w:name="_ETM_Q1_6405971"/>
      <w:bookmarkEnd w:id="6726"/>
      <w:r>
        <w:rPr>
          <w:rFonts w:hint="cs"/>
          <w:rtl/>
          <w:lang w:eastAsia="he-IL"/>
        </w:rPr>
        <w:t>יכול להיות שזה</w:t>
      </w:r>
      <w:bookmarkStart w:id="6727" w:name="_ETM_Q1_6410466"/>
      <w:bookmarkEnd w:id="6727"/>
      <w:r>
        <w:rPr>
          <w:rFonts w:hint="cs"/>
          <w:rtl/>
          <w:lang w:eastAsia="he-IL"/>
        </w:rPr>
        <w:t xml:space="preserve"> יהווה </w:t>
      </w:r>
      <w:bookmarkStart w:id="6728" w:name="_ETM_Q1_6409634"/>
      <w:bookmarkEnd w:id="6728"/>
      <w:r>
        <w:rPr>
          <w:rFonts w:hint="cs"/>
          <w:rtl/>
          <w:lang w:eastAsia="he-IL"/>
        </w:rPr>
        <w:t>שיקול.</w:t>
      </w:r>
      <w:bookmarkStart w:id="6729" w:name="_ETM_Q1_6409116"/>
      <w:bookmarkStart w:id="6730" w:name="_ETM_Q1_6409119"/>
      <w:bookmarkStart w:id="6731" w:name="_ETM_Q1_6409176"/>
      <w:bookmarkEnd w:id="6729"/>
      <w:bookmarkEnd w:id="6730"/>
      <w:bookmarkEnd w:id="6731"/>
      <w:r w:rsidR="00CC6971">
        <w:rPr>
          <w:rFonts w:hint="cs"/>
          <w:rtl/>
          <w:lang w:eastAsia="he-IL"/>
        </w:rPr>
        <w:t xml:space="preserve"> </w:t>
      </w:r>
      <w:bookmarkStart w:id="6732" w:name="_ETM_Q1_6413998"/>
      <w:bookmarkEnd w:id="6732"/>
    </w:p>
    <w:p w14:paraId="6BC73691" w14:textId="5485482B" w:rsidR="00CC6971" w:rsidRDefault="00CC6971" w:rsidP="00CC6971">
      <w:pPr>
        <w:rPr>
          <w:rtl/>
          <w:lang w:eastAsia="he-IL"/>
        </w:rPr>
      </w:pPr>
      <w:bookmarkStart w:id="6733" w:name="_ETM_Q1_6414052"/>
      <w:bookmarkEnd w:id="6733"/>
    </w:p>
    <w:p w14:paraId="182E7E41" w14:textId="5EA9EACF" w:rsidR="00CC6971" w:rsidRDefault="00CC6971" w:rsidP="00CC6971">
      <w:pPr>
        <w:pStyle w:val="a4"/>
        <w:keepNext/>
        <w:rPr>
          <w:rtl/>
        </w:rPr>
      </w:pPr>
      <w:bookmarkStart w:id="6734" w:name="ET_speaker_6348_472"/>
      <w:r w:rsidRPr="00CC6971">
        <w:rPr>
          <w:rStyle w:val="TagStyle"/>
          <w:rtl/>
        </w:rPr>
        <w:t xml:space="preserve"> &lt;&lt; דובר &gt;&gt; </w:t>
      </w:r>
      <w:r>
        <w:rPr>
          <w:rtl/>
        </w:rPr>
        <w:t>שלום דנינו (הליכוד):</w:t>
      </w:r>
      <w:r w:rsidRPr="00CC6971">
        <w:rPr>
          <w:rStyle w:val="TagStyle"/>
          <w:rtl/>
        </w:rPr>
        <w:t xml:space="preserve"> &lt;&lt; דובר &gt;&gt;</w:t>
      </w:r>
      <w:r w:rsidR="00E82782">
        <w:rPr>
          <w:rtl/>
        </w:rPr>
        <w:t xml:space="preserve"> </w:t>
      </w:r>
      <w:r>
        <w:rPr>
          <w:rtl/>
        </w:rPr>
        <w:t xml:space="preserve"> </w:t>
      </w:r>
      <w:bookmarkEnd w:id="6734"/>
    </w:p>
    <w:p w14:paraId="4237F8F3" w14:textId="78565D76" w:rsidR="00CC6971" w:rsidRDefault="00CC6971" w:rsidP="00CC6971">
      <w:pPr>
        <w:pStyle w:val="KeepWithNext"/>
        <w:rPr>
          <w:rtl/>
          <w:lang w:eastAsia="he-IL"/>
        </w:rPr>
      </w:pPr>
    </w:p>
    <w:p w14:paraId="244C7A3F" w14:textId="40E89A8B" w:rsidR="00CC6971" w:rsidRDefault="00CC6971" w:rsidP="00CC6971">
      <w:pPr>
        <w:rPr>
          <w:rtl/>
          <w:lang w:eastAsia="he-IL"/>
        </w:rPr>
      </w:pPr>
      <w:bookmarkStart w:id="6735" w:name="_ETM_Q1_6415700"/>
      <w:bookmarkStart w:id="6736" w:name="_ETM_Q1_6415722"/>
      <w:bookmarkEnd w:id="6735"/>
      <w:bookmarkEnd w:id="6736"/>
      <w:r>
        <w:rPr>
          <w:rFonts w:hint="cs"/>
          <w:rtl/>
          <w:lang w:eastAsia="he-IL"/>
        </w:rPr>
        <w:t>שוחט</w:t>
      </w:r>
      <w:r>
        <w:rPr>
          <w:lang w:eastAsia="he-IL"/>
        </w:rPr>
        <w:t>;</w:t>
      </w:r>
      <w:r>
        <w:rPr>
          <w:rFonts w:hint="cs"/>
          <w:rtl/>
          <w:lang w:eastAsia="he-IL"/>
        </w:rPr>
        <w:t xml:space="preserve"> </w:t>
      </w:r>
      <w:bookmarkStart w:id="6737" w:name="_ETM_Q1_6413401"/>
      <w:bookmarkEnd w:id="6737"/>
      <w:r>
        <w:rPr>
          <w:rFonts w:hint="cs"/>
          <w:rtl/>
          <w:lang w:eastAsia="he-IL"/>
        </w:rPr>
        <w:t xml:space="preserve">זהו </w:t>
      </w:r>
      <w:bookmarkStart w:id="6738" w:name="_ETM_Q1_6414671"/>
      <w:bookmarkEnd w:id="6738"/>
      <w:r>
        <w:rPr>
          <w:rFonts w:hint="cs"/>
          <w:rtl/>
          <w:lang w:eastAsia="he-IL"/>
        </w:rPr>
        <w:t xml:space="preserve">האלמנט. אם ימצאו שוחט אוטומטי וכשר </w:t>
      </w:r>
      <w:r>
        <w:rPr>
          <w:rtl/>
          <w:lang w:eastAsia="he-IL"/>
        </w:rPr>
        <w:t>–</w:t>
      </w:r>
      <w:r>
        <w:rPr>
          <w:rFonts w:hint="cs"/>
          <w:rtl/>
          <w:lang w:eastAsia="he-IL"/>
        </w:rPr>
        <w:t xml:space="preserve"> </w:t>
      </w:r>
      <w:bookmarkStart w:id="6739" w:name="_ETM_Q1_6416891"/>
      <w:bookmarkEnd w:id="6739"/>
      <w:r>
        <w:rPr>
          <w:rFonts w:hint="cs"/>
          <w:rtl/>
          <w:lang w:eastAsia="he-IL"/>
        </w:rPr>
        <w:t xml:space="preserve">אנחנו </w:t>
      </w:r>
      <w:bookmarkStart w:id="6740" w:name="_ETM_Q1_6417683"/>
      <w:bookmarkEnd w:id="6740"/>
      <w:r>
        <w:rPr>
          <w:rFonts w:hint="cs"/>
          <w:rtl/>
          <w:lang w:eastAsia="he-IL"/>
        </w:rPr>
        <w:t>נחזור.</w:t>
      </w:r>
      <w:bookmarkStart w:id="6741" w:name="_ETM_Q1_6421228"/>
      <w:bookmarkEnd w:id="6741"/>
    </w:p>
    <w:p w14:paraId="367DAE1F" w14:textId="0E8DBD1F" w:rsidR="00CC6971" w:rsidRDefault="00CC6971" w:rsidP="00CC6971">
      <w:pPr>
        <w:rPr>
          <w:rtl/>
          <w:lang w:eastAsia="he-IL"/>
        </w:rPr>
      </w:pPr>
      <w:bookmarkStart w:id="6742" w:name="_ETM_Q1_6422458"/>
      <w:bookmarkEnd w:id="6742"/>
    </w:p>
    <w:p w14:paraId="6E9D0A47" w14:textId="5D3F54E2" w:rsidR="00CC6971" w:rsidRDefault="00CC6971" w:rsidP="00CC6971">
      <w:pPr>
        <w:pStyle w:val="af6"/>
        <w:keepNext/>
        <w:rPr>
          <w:rtl/>
        </w:rPr>
      </w:pPr>
      <w:bookmarkStart w:id="6743" w:name="ET_yor_5159_473"/>
      <w:r w:rsidRPr="00CC6971">
        <w:rPr>
          <w:rStyle w:val="TagStyle"/>
          <w:rtl/>
        </w:rPr>
        <w:t xml:space="preserve"> &lt;&lt; יור &gt;&gt; </w:t>
      </w:r>
      <w:r>
        <w:rPr>
          <w:rtl/>
        </w:rPr>
        <w:t>היו"ר דוד ביטן:</w:t>
      </w:r>
      <w:r w:rsidRPr="00CC6971">
        <w:rPr>
          <w:rStyle w:val="TagStyle"/>
          <w:rtl/>
        </w:rPr>
        <w:t xml:space="preserve"> &lt;&lt; יור &gt;&gt;</w:t>
      </w:r>
      <w:r w:rsidR="00E82782">
        <w:rPr>
          <w:rtl/>
        </w:rPr>
        <w:t xml:space="preserve"> </w:t>
      </w:r>
      <w:r>
        <w:rPr>
          <w:rtl/>
        </w:rPr>
        <w:t xml:space="preserve"> </w:t>
      </w:r>
      <w:bookmarkEnd w:id="6743"/>
    </w:p>
    <w:p w14:paraId="5E314B86" w14:textId="242B4DF7" w:rsidR="00CC6971" w:rsidRDefault="00CC6971" w:rsidP="00CC6971">
      <w:pPr>
        <w:pStyle w:val="KeepWithNext"/>
        <w:rPr>
          <w:rtl/>
          <w:lang w:eastAsia="he-IL"/>
        </w:rPr>
      </w:pPr>
    </w:p>
    <w:p w14:paraId="2C5AC0FE" w14:textId="210D417B" w:rsidR="00CC6971" w:rsidRDefault="00CC6971" w:rsidP="00CC6971">
      <w:pPr>
        <w:rPr>
          <w:rtl/>
          <w:lang w:eastAsia="he-IL"/>
        </w:rPr>
      </w:pPr>
      <w:bookmarkStart w:id="6744" w:name="_ETM_Q1_6424032"/>
      <w:bookmarkStart w:id="6745" w:name="_ETM_Q1_6419263"/>
      <w:bookmarkEnd w:id="6744"/>
      <w:bookmarkEnd w:id="6745"/>
      <w:r>
        <w:rPr>
          <w:rFonts w:hint="cs"/>
          <w:rtl/>
          <w:lang w:eastAsia="he-IL"/>
        </w:rPr>
        <w:t xml:space="preserve">אז </w:t>
      </w:r>
      <w:bookmarkStart w:id="6746" w:name="_ETM_Q1_6425900"/>
      <w:bookmarkEnd w:id="6746"/>
      <w:r>
        <w:rPr>
          <w:rFonts w:hint="cs"/>
          <w:rtl/>
          <w:lang w:eastAsia="he-IL"/>
        </w:rPr>
        <w:t>נשהה את החוק, כי פגענו באלף עובדים.</w:t>
      </w:r>
      <w:bookmarkStart w:id="6747" w:name="_ETM_Q1_6428004"/>
      <w:bookmarkStart w:id="6748" w:name="_ETM_Q1_6423255"/>
      <w:bookmarkEnd w:id="6747"/>
      <w:bookmarkEnd w:id="6748"/>
    </w:p>
    <w:p w14:paraId="6B7642E2" w14:textId="32F0CF17" w:rsidR="00CC6971" w:rsidRDefault="00CC6971" w:rsidP="00CC6971">
      <w:pPr>
        <w:rPr>
          <w:rtl/>
          <w:lang w:eastAsia="he-IL"/>
        </w:rPr>
      </w:pPr>
      <w:bookmarkStart w:id="6749" w:name="_ETM_Q1_6424775"/>
      <w:bookmarkStart w:id="6750" w:name="_ETM_Q1_6424834"/>
      <w:bookmarkEnd w:id="6749"/>
      <w:bookmarkEnd w:id="6750"/>
    </w:p>
    <w:p w14:paraId="5B4569EA" w14:textId="0FBF8AD4" w:rsidR="00CC6971" w:rsidRDefault="00CC6971" w:rsidP="00CC6971">
      <w:pPr>
        <w:pStyle w:val="a4"/>
        <w:keepNext/>
        <w:rPr>
          <w:rtl/>
        </w:rPr>
      </w:pPr>
      <w:bookmarkStart w:id="6751" w:name="ET_speaker_6359_474"/>
      <w:r w:rsidRPr="00CC6971">
        <w:rPr>
          <w:rStyle w:val="TagStyle"/>
          <w:rtl/>
        </w:rPr>
        <w:t xml:space="preserve"> &lt;&lt; דובר &gt;&gt; </w:t>
      </w:r>
      <w:r>
        <w:rPr>
          <w:rtl/>
        </w:rPr>
        <w:t>מטי צרפתי הרכבי (יש עתיד):</w:t>
      </w:r>
      <w:r w:rsidRPr="00CC6971">
        <w:rPr>
          <w:rStyle w:val="TagStyle"/>
          <w:rtl/>
        </w:rPr>
        <w:t xml:space="preserve"> &lt;&lt; דובר &gt;&gt;</w:t>
      </w:r>
      <w:r w:rsidR="00E82782">
        <w:rPr>
          <w:rtl/>
        </w:rPr>
        <w:t xml:space="preserve"> </w:t>
      </w:r>
      <w:r>
        <w:rPr>
          <w:rtl/>
        </w:rPr>
        <w:t xml:space="preserve"> </w:t>
      </w:r>
      <w:bookmarkEnd w:id="6751"/>
    </w:p>
    <w:p w14:paraId="43553063" w14:textId="362E1CA8" w:rsidR="00CC6971" w:rsidRDefault="00CC6971" w:rsidP="00CC6971">
      <w:pPr>
        <w:pStyle w:val="KeepWithNext"/>
        <w:rPr>
          <w:rtl/>
          <w:lang w:eastAsia="he-IL"/>
        </w:rPr>
      </w:pPr>
    </w:p>
    <w:p w14:paraId="220E38F1" w14:textId="1B0CE068" w:rsidR="00CC6971" w:rsidRDefault="00CC6971" w:rsidP="00CC6971">
      <w:pPr>
        <w:rPr>
          <w:rtl/>
          <w:lang w:eastAsia="he-IL"/>
        </w:rPr>
      </w:pPr>
      <w:bookmarkStart w:id="6752" w:name="_ETM_Q1_6422440"/>
      <w:bookmarkEnd w:id="6752"/>
      <w:r>
        <w:rPr>
          <w:rFonts w:hint="cs"/>
          <w:rtl/>
          <w:lang w:eastAsia="he-IL"/>
        </w:rPr>
        <w:t>נכון.</w:t>
      </w:r>
      <w:bookmarkStart w:id="6753" w:name="_ETM_Q1_6427690"/>
      <w:bookmarkStart w:id="6754" w:name="_ETM_Q1_6431102"/>
      <w:bookmarkEnd w:id="6753"/>
      <w:bookmarkEnd w:id="6754"/>
      <w:r>
        <w:rPr>
          <w:rFonts w:hint="cs"/>
          <w:rtl/>
          <w:lang w:eastAsia="he-IL"/>
        </w:rPr>
        <w:t xml:space="preserve"> </w:t>
      </w:r>
      <w:bookmarkStart w:id="6755" w:name="_ETM_Q1_6425980"/>
      <w:bookmarkEnd w:id="6755"/>
      <w:r>
        <w:rPr>
          <w:rFonts w:hint="cs"/>
          <w:rtl/>
          <w:lang w:eastAsia="he-IL"/>
        </w:rPr>
        <w:t xml:space="preserve">תחת השיקולים נמצאים כמה משפחות מתפרנסות, מהם </w:t>
      </w:r>
      <w:bookmarkStart w:id="6756" w:name="_ETM_Q1_6428760"/>
      <w:bookmarkEnd w:id="6756"/>
      <w:r>
        <w:rPr>
          <w:rFonts w:hint="cs"/>
          <w:rtl/>
          <w:lang w:eastAsia="he-IL"/>
        </w:rPr>
        <w:t xml:space="preserve">מחירי </w:t>
      </w:r>
      <w:bookmarkStart w:id="6757" w:name="_ETM_Q1_6431875"/>
      <w:bookmarkEnd w:id="6757"/>
      <w:r>
        <w:rPr>
          <w:rFonts w:hint="cs"/>
          <w:rtl/>
          <w:lang w:eastAsia="he-IL"/>
        </w:rPr>
        <w:t xml:space="preserve">התשומות ומהם פערי התיווך. </w:t>
      </w:r>
      <w:bookmarkStart w:id="6758" w:name="_ETM_Q1_6432828"/>
      <w:bookmarkStart w:id="6759" w:name="_ETM_Q1_6432582"/>
      <w:bookmarkStart w:id="6760" w:name="_ETM_Q1_6432817"/>
      <w:bookmarkEnd w:id="6758"/>
      <w:bookmarkEnd w:id="6759"/>
      <w:bookmarkEnd w:id="6760"/>
    </w:p>
    <w:p w14:paraId="5C1DFE0E" w14:textId="05A83FAC" w:rsidR="00CC6971" w:rsidRDefault="00CC6971" w:rsidP="00CC6971">
      <w:pPr>
        <w:rPr>
          <w:rtl/>
          <w:lang w:eastAsia="he-IL"/>
        </w:rPr>
      </w:pPr>
      <w:bookmarkStart w:id="6761" w:name="_ETM_Q1_6432873"/>
      <w:bookmarkEnd w:id="6761"/>
    </w:p>
    <w:p w14:paraId="229F6222" w14:textId="4FA4ADB9" w:rsidR="00CC6971" w:rsidRDefault="00CC6971" w:rsidP="00CC6971">
      <w:pPr>
        <w:pStyle w:val="a4"/>
        <w:keepNext/>
        <w:rPr>
          <w:rtl/>
        </w:rPr>
      </w:pPr>
      <w:bookmarkStart w:id="6762" w:name="ET_speaker_6348_475"/>
      <w:r w:rsidRPr="00CC6971">
        <w:rPr>
          <w:rStyle w:val="TagStyle"/>
          <w:rtl/>
        </w:rPr>
        <w:t xml:space="preserve"> &lt;&lt; דובר &gt;&gt; </w:t>
      </w:r>
      <w:r>
        <w:rPr>
          <w:rtl/>
        </w:rPr>
        <w:t>שלום דנינו (הליכוד):</w:t>
      </w:r>
      <w:r w:rsidRPr="00CC6971">
        <w:rPr>
          <w:rStyle w:val="TagStyle"/>
          <w:rtl/>
        </w:rPr>
        <w:t xml:space="preserve"> &lt;&lt; דובר &gt;&gt;</w:t>
      </w:r>
      <w:r w:rsidR="00E82782">
        <w:rPr>
          <w:rtl/>
        </w:rPr>
        <w:t xml:space="preserve"> </w:t>
      </w:r>
      <w:r>
        <w:rPr>
          <w:rtl/>
        </w:rPr>
        <w:t xml:space="preserve"> </w:t>
      </w:r>
      <w:bookmarkEnd w:id="6762"/>
    </w:p>
    <w:p w14:paraId="5FBD35DF" w14:textId="78C8A265" w:rsidR="00CC6971" w:rsidRDefault="00CC6971" w:rsidP="00CC6971">
      <w:pPr>
        <w:pStyle w:val="KeepWithNext"/>
        <w:rPr>
          <w:rtl/>
          <w:lang w:eastAsia="he-IL"/>
        </w:rPr>
      </w:pPr>
    </w:p>
    <w:p w14:paraId="440AFC98" w14:textId="62982529" w:rsidR="00CC6971" w:rsidRDefault="00CC6971" w:rsidP="00CC6971">
      <w:pPr>
        <w:rPr>
          <w:rtl/>
          <w:lang w:eastAsia="he-IL"/>
        </w:rPr>
      </w:pPr>
      <w:bookmarkStart w:id="6763" w:name="_ETM_Q1_6435392"/>
      <w:bookmarkStart w:id="6764" w:name="_ETM_Q1_6435419"/>
      <w:bookmarkEnd w:id="6763"/>
      <w:bookmarkEnd w:id="6764"/>
      <w:r>
        <w:rPr>
          <w:rFonts w:hint="cs"/>
          <w:rtl/>
          <w:lang w:eastAsia="he-IL"/>
        </w:rPr>
        <w:t>את זה, בע</w:t>
      </w:r>
      <w:bookmarkStart w:id="6765" w:name="_ETM_Q1_6432782"/>
      <w:bookmarkEnd w:id="6765"/>
      <w:r>
        <w:rPr>
          <w:rFonts w:hint="cs"/>
          <w:rtl/>
          <w:lang w:eastAsia="he-IL"/>
        </w:rPr>
        <w:t>זרת השם,</w:t>
      </w:r>
      <w:bookmarkStart w:id="6766" w:name="_ETM_Q1_6435961"/>
      <w:bookmarkEnd w:id="6766"/>
      <w:r>
        <w:rPr>
          <w:rFonts w:hint="cs"/>
          <w:rtl/>
          <w:lang w:eastAsia="he-IL"/>
        </w:rPr>
        <w:t xml:space="preserve"> נ</w:t>
      </w:r>
      <w:bookmarkStart w:id="6767" w:name="_ETM_Q1_6503667"/>
      <w:bookmarkStart w:id="6768" w:name="_ETM_Q1_6498899"/>
      <w:bookmarkStart w:id="6769" w:name="_ETM_Q1_6494116"/>
      <w:bookmarkStart w:id="6770" w:name="_ETM_Q1_6489344"/>
      <w:bookmarkStart w:id="6771" w:name="_ETM_Q1_6484556"/>
      <w:bookmarkStart w:id="6772" w:name="_ETM_Q1_6479779"/>
      <w:bookmarkStart w:id="6773" w:name="_ETM_Q1_6474990"/>
      <w:bookmarkStart w:id="6774" w:name="_ETM_Q1_6470214"/>
      <w:bookmarkStart w:id="6775" w:name="_ETM_Q1_6465429"/>
      <w:bookmarkStart w:id="6776" w:name="_ETM_Q1_6460645"/>
      <w:bookmarkStart w:id="6777" w:name="_ETM_Q1_6455859"/>
      <w:bookmarkStart w:id="6778" w:name="_ETM_Q1_6451082"/>
      <w:bookmarkStart w:id="6779" w:name="_ETM_Q1_6446297"/>
      <w:bookmarkStart w:id="6780" w:name="_ETM_Q1_6441512"/>
      <w:bookmarkStart w:id="6781" w:name="_ETM_Q1_6436725"/>
      <w:bookmarkStart w:id="6782" w:name="_ETM_Q1_6431941"/>
      <w:bookmarkStart w:id="6783" w:name="_ETM_Q1_6427160"/>
      <w:bookmarkStart w:id="6784" w:name="_ETM_Q1_6422391"/>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r>
        <w:rPr>
          <w:rFonts w:hint="cs"/>
          <w:rtl/>
          <w:lang w:eastAsia="he-IL"/>
        </w:rPr>
        <w:t>עשה בוועדה הזו.</w:t>
      </w:r>
      <w:bookmarkStart w:id="6785" w:name="_ETM_Q1_6438962"/>
      <w:bookmarkEnd w:id="6785"/>
    </w:p>
    <w:p w14:paraId="4FD2473D" w14:textId="5103DB22" w:rsidR="00CC6971" w:rsidRDefault="00CC6971" w:rsidP="00CC6971">
      <w:pPr>
        <w:rPr>
          <w:rtl/>
          <w:lang w:eastAsia="he-IL"/>
        </w:rPr>
      </w:pPr>
      <w:bookmarkStart w:id="6786" w:name="_ETM_Q1_6439017"/>
      <w:bookmarkStart w:id="6787" w:name="_ETM_Q1_6434581"/>
      <w:bookmarkStart w:id="6788" w:name="_ETM_Q1_6437566"/>
      <w:bookmarkEnd w:id="6786"/>
      <w:bookmarkEnd w:id="6787"/>
      <w:bookmarkEnd w:id="6788"/>
    </w:p>
    <w:p w14:paraId="1BFA7761" w14:textId="2CD9A316" w:rsidR="00CC6971" w:rsidRDefault="00CC6971" w:rsidP="00CC6971">
      <w:pPr>
        <w:pStyle w:val="a4"/>
        <w:keepNext/>
        <w:rPr>
          <w:rtl/>
        </w:rPr>
      </w:pPr>
      <w:bookmarkStart w:id="6789" w:name="ET_speaker_6359_476"/>
      <w:r w:rsidRPr="00CC6971">
        <w:rPr>
          <w:rStyle w:val="TagStyle"/>
          <w:rtl/>
        </w:rPr>
        <w:t xml:space="preserve"> &lt;&lt; דובר &gt;&gt; </w:t>
      </w:r>
      <w:r>
        <w:rPr>
          <w:rtl/>
        </w:rPr>
        <w:t>מטי צרפתי הרכבי (יש עתיד):</w:t>
      </w:r>
      <w:r w:rsidRPr="00CC6971">
        <w:rPr>
          <w:rStyle w:val="TagStyle"/>
          <w:rtl/>
        </w:rPr>
        <w:t xml:space="preserve"> &lt;&lt; דובר &gt;&gt;</w:t>
      </w:r>
      <w:r w:rsidR="00E82782">
        <w:rPr>
          <w:rtl/>
        </w:rPr>
        <w:t xml:space="preserve"> </w:t>
      </w:r>
      <w:r>
        <w:rPr>
          <w:rtl/>
        </w:rPr>
        <w:t xml:space="preserve"> </w:t>
      </w:r>
      <w:bookmarkEnd w:id="6789"/>
    </w:p>
    <w:p w14:paraId="0BAF5FA3" w14:textId="61F498F9" w:rsidR="00CC6971" w:rsidRDefault="00CC6971" w:rsidP="00CC6971">
      <w:pPr>
        <w:pStyle w:val="KeepWithNext"/>
        <w:rPr>
          <w:rtl/>
          <w:lang w:eastAsia="he-IL"/>
        </w:rPr>
      </w:pPr>
    </w:p>
    <w:p w14:paraId="11BA0F5E" w14:textId="4C4C1A37" w:rsidR="00912877" w:rsidRDefault="00CC6971" w:rsidP="00912877">
      <w:pPr>
        <w:rPr>
          <w:rtl/>
          <w:lang w:eastAsia="he-IL"/>
        </w:rPr>
      </w:pPr>
      <w:bookmarkStart w:id="6790" w:name="_ETM_Q1_6437902"/>
      <w:bookmarkStart w:id="6791" w:name="_ETM_Q1_6437931"/>
      <w:bookmarkEnd w:id="6790"/>
      <w:bookmarkEnd w:id="6791"/>
      <w:r>
        <w:rPr>
          <w:rFonts w:hint="cs"/>
          <w:rtl/>
          <w:lang w:eastAsia="he-IL"/>
        </w:rPr>
        <w:t xml:space="preserve">בסדר, אבל אלה </w:t>
      </w:r>
      <w:bookmarkStart w:id="6792" w:name="_ETM_Q1_6435626"/>
      <w:bookmarkEnd w:id="6792"/>
      <w:r>
        <w:rPr>
          <w:rFonts w:hint="cs"/>
          <w:rtl/>
          <w:lang w:eastAsia="he-IL"/>
        </w:rPr>
        <w:t>שיקולים</w:t>
      </w:r>
      <w:bookmarkStart w:id="6793" w:name="_ETM_Q1_6436680"/>
      <w:bookmarkEnd w:id="6793"/>
      <w:r>
        <w:rPr>
          <w:rFonts w:hint="cs"/>
          <w:rtl/>
          <w:lang w:eastAsia="he-IL"/>
        </w:rPr>
        <w:t xml:space="preserve"> שאנחנו חושבים </w:t>
      </w:r>
      <w:bookmarkStart w:id="6794" w:name="_ETM_Q1_6439232"/>
      <w:bookmarkEnd w:id="6794"/>
      <w:r>
        <w:rPr>
          <w:rFonts w:hint="cs"/>
          <w:rtl/>
          <w:lang w:eastAsia="he-IL"/>
        </w:rPr>
        <w:t xml:space="preserve">שצריך להוסיף אותם, </w:t>
      </w:r>
      <w:bookmarkStart w:id="6795" w:name="_ETM_Q1_6437577"/>
      <w:bookmarkEnd w:id="6795"/>
      <w:r>
        <w:rPr>
          <w:rFonts w:hint="cs"/>
          <w:rtl/>
          <w:lang w:eastAsia="he-IL"/>
        </w:rPr>
        <w:t>בנוסף לכל השיקולים שנאמרו. ב</w:t>
      </w:r>
      <w:bookmarkStart w:id="6796" w:name="_ETM_Q1_6518648"/>
      <w:r>
        <w:rPr>
          <w:rFonts w:hint="cs"/>
          <w:rtl/>
          <w:lang w:eastAsia="he-IL"/>
        </w:rPr>
        <w:t>-(</w:t>
      </w:r>
      <w:bookmarkEnd w:id="6796"/>
      <w:r>
        <w:rPr>
          <w:rFonts w:hint="cs"/>
          <w:rtl/>
          <w:lang w:eastAsia="he-IL"/>
        </w:rPr>
        <w:t xml:space="preserve">3ב)(ג)(1) </w:t>
      </w:r>
      <w:bookmarkStart w:id="6797" w:name="_ETM_Q1_6449641"/>
      <w:bookmarkEnd w:id="6797"/>
      <w:r>
        <w:rPr>
          <w:rFonts w:hint="cs"/>
          <w:rtl/>
          <w:lang w:eastAsia="he-IL"/>
        </w:rPr>
        <w:t>כתוב:</w:t>
      </w:r>
      <w:bookmarkStart w:id="6798" w:name="_ETM_Q1_6446353"/>
      <w:bookmarkStart w:id="6799" w:name="_ETM_Q1_6442343"/>
      <w:bookmarkEnd w:id="6798"/>
      <w:bookmarkEnd w:id="6799"/>
      <w:r>
        <w:rPr>
          <w:rFonts w:hint="cs"/>
          <w:rtl/>
          <w:lang w:eastAsia="he-IL"/>
        </w:rPr>
        <w:t xml:space="preserve"> "השר </w:t>
      </w:r>
      <w:bookmarkStart w:id="6800" w:name="_ETM_Q1_6447909"/>
      <w:bookmarkEnd w:id="6800"/>
      <w:r>
        <w:rPr>
          <w:rFonts w:hint="cs"/>
          <w:rtl/>
          <w:lang w:eastAsia="he-IL"/>
        </w:rPr>
        <w:t xml:space="preserve">היוזם יפנה לממונה ולמועצה כדי </w:t>
      </w:r>
      <w:bookmarkStart w:id="6801" w:name="_ETM_Q1_6448556"/>
      <w:bookmarkEnd w:id="6801"/>
      <w:r>
        <w:rPr>
          <w:rFonts w:hint="cs"/>
          <w:rtl/>
          <w:lang w:eastAsia="he-IL"/>
        </w:rPr>
        <w:t>לקבל את עמדתם"</w:t>
      </w:r>
      <w:bookmarkStart w:id="6802" w:name="_ETM_Q1_6519641"/>
      <w:bookmarkEnd w:id="6802"/>
      <w:r w:rsidR="009838C1">
        <w:rPr>
          <w:rFonts w:hint="cs"/>
          <w:rtl/>
          <w:lang w:eastAsia="he-IL"/>
        </w:rPr>
        <w:t>, ו</w:t>
      </w:r>
      <w:r>
        <w:rPr>
          <w:rFonts w:hint="cs"/>
          <w:rtl/>
          <w:lang w:eastAsia="he-IL"/>
        </w:rPr>
        <w:t>אם הם</w:t>
      </w:r>
      <w:bookmarkStart w:id="6803" w:name="_ETM_Q1_6454127"/>
      <w:bookmarkEnd w:id="6803"/>
      <w:r>
        <w:rPr>
          <w:rFonts w:hint="cs"/>
          <w:rtl/>
          <w:lang w:eastAsia="he-IL"/>
        </w:rPr>
        <w:t xml:space="preserve"> לא יימסרו את עמדתם</w:t>
      </w:r>
      <w:r w:rsidR="00912877">
        <w:rPr>
          <w:rFonts w:hint="cs"/>
          <w:rtl/>
          <w:lang w:eastAsia="he-IL"/>
        </w:rPr>
        <w:t xml:space="preserve"> </w:t>
      </w:r>
      <w:r w:rsidR="00912877">
        <w:rPr>
          <w:rtl/>
          <w:lang w:eastAsia="he-IL"/>
        </w:rPr>
        <w:t>–</w:t>
      </w:r>
      <w:r>
        <w:rPr>
          <w:rFonts w:hint="cs"/>
          <w:rtl/>
          <w:lang w:eastAsia="he-IL"/>
        </w:rPr>
        <w:t xml:space="preserve"> </w:t>
      </w:r>
      <w:bookmarkStart w:id="6804" w:name="_ETM_Q1_6522743"/>
      <w:bookmarkStart w:id="6805" w:name="_ETM_Q1_6519278"/>
      <w:bookmarkStart w:id="6806" w:name="_ETM_Q1_6105875"/>
      <w:bookmarkStart w:id="6807" w:name="_ETM_Q1_6444391"/>
      <w:bookmarkStart w:id="6808" w:name="_ETM_Q1_6458843"/>
      <w:bookmarkStart w:id="6809" w:name="_ETM_Q1_6454288"/>
      <w:bookmarkStart w:id="6810" w:name="_ETM_Q1_6524064"/>
      <w:bookmarkStart w:id="6811" w:name="_ETM_Q1_6520368"/>
      <w:bookmarkEnd w:id="6804"/>
      <w:bookmarkEnd w:id="6805"/>
      <w:bookmarkEnd w:id="6806"/>
      <w:bookmarkEnd w:id="6807"/>
      <w:bookmarkEnd w:id="6808"/>
      <w:bookmarkEnd w:id="6809"/>
      <w:bookmarkEnd w:id="6810"/>
      <w:bookmarkEnd w:id="6811"/>
      <w:r w:rsidR="009838C1">
        <w:rPr>
          <w:rFonts w:hint="cs"/>
          <w:rtl/>
          <w:lang w:eastAsia="he-IL"/>
        </w:rPr>
        <w:t>זה</w:t>
      </w:r>
      <w:bookmarkStart w:id="6812" w:name="_ETM_Q1_6526215"/>
      <w:bookmarkEnd w:id="6812"/>
      <w:r w:rsidR="009838C1">
        <w:rPr>
          <w:rFonts w:hint="cs"/>
          <w:rtl/>
          <w:lang w:eastAsia="he-IL"/>
        </w:rPr>
        <w:t xml:space="preserve"> ייראה כאילו </w:t>
      </w:r>
      <w:bookmarkStart w:id="6813" w:name="_ETM_Q1_6523905"/>
      <w:bookmarkEnd w:id="6813"/>
      <w:r w:rsidR="009838C1">
        <w:rPr>
          <w:rFonts w:hint="cs"/>
          <w:rtl/>
          <w:lang w:eastAsia="he-IL"/>
        </w:rPr>
        <w:t>קוימה איתם חובת ההתייעצות. אנחנו סבורים שזה צריך</w:t>
      </w:r>
      <w:bookmarkStart w:id="6814" w:name="_ETM_Q1_6531023"/>
      <w:bookmarkEnd w:id="6814"/>
      <w:r w:rsidR="009838C1">
        <w:rPr>
          <w:rFonts w:hint="cs"/>
          <w:rtl/>
          <w:lang w:eastAsia="he-IL"/>
        </w:rPr>
        <w:t xml:space="preserve"> להימחק. </w:t>
      </w:r>
      <w:bookmarkStart w:id="6815" w:name="_ETM_Q1_6530390"/>
      <w:bookmarkEnd w:id="6815"/>
      <w:r w:rsidR="009838C1">
        <w:rPr>
          <w:rFonts w:hint="cs"/>
          <w:rtl/>
          <w:lang w:eastAsia="he-IL"/>
        </w:rPr>
        <w:t xml:space="preserve">הם צריכים להגיב. </w:t>
      </w:r>
      <w:bookmarkStart w:id="6816" w:name="_ETM_Q1_6545450"/>
      <w:bookmarkEnd w:id="6816"/>
    </w:p>
    <w:p w14:paraId="1E967B10" w14:textId="0DFBC871" w:rsidR="009838C1" w:rsidRDefault="009838C1" w:rsidP="00912877">
      <w:pPr>
        <w:rPr>
          <w:rtl/>
          <w:lang w:eastAsia="he-IL"/>
        </w:rPr>
      </w:pPr>
      <w:bookmarkStart w:id="6817" w:name="_ETM_Q1_6551356"/>
      <w:bookmarkStart w:id="6818" w:name="_ETM_Q1_6551431"/>
      <w:bookmarkEnd w:id="6817"/>
      <w:bookmarkEnd w:id="6818"/>
    </w:p>
    <w:p w14:paraId="0F45504D" w14:textId="53EBC9A4" w:rsidR="009838C1" w:rsidRDefault="009838C1" w:rsidP="009838C1">
      <w:pPr>
        <w:pStyle w:val="af6"/>
        <w:keepNext/>
        <w:rPr>
          <w:rtl/>
        </w:rPr>
      </w:pPr>
      <w:bookmarkStart w:id="6819" w:name="ET_yor_5159_482"/>
      <w:r w:rsidRPr="009838C1">
        <w:rPr>
          <w:rStyle w:val="TagStyle"/>
          <w:rtl/>
        </w:rPr>
        <w:t xml:space="preserve"> &lt;&lt; יור &gt;&gt; </w:t>
      </w:r>
      <w:r>
        <w:rPr>
          <w:rtl/>
        </w:rPr>
        <w:t>היו"ר דוד ביטן:</w:t>
      </w:r>
      <w:r w:rsidRPr="009838C1">
        <w:rPr>
          <w:rStyle w:val="TagStyle"/>
          <w:rtl/>
        </w:rPr>
        <w:t xml:space="preserve"> &lt;&lt; יור &gt;&gt;</w:t>
      </w:r>
      <w:r w:rsidR="00E82782">
        <w:rPr>
          <w:rtl/>
        </w:rPr>
        <w:t xml:space="preserve"> </w:t>
      </w:r>
      <w:r>
        <w:rPr>
          <w:rtl/>
        </w:rPr>
        <w:t xml:space="preserve"> </w:t>
      </w:r>
      <w:bookmarkEnd w:id="6819"/>
    </w:p>
    <w:p w14:paraId="2E86E183" w14:textId="07862E2B" w:rsidR="009838C1" w:rsidRDefault="009838C1" w:rsidP="009838C1">
      <w:pPr>
        <w:pStyle w:val="KeepWithNext"/>
        <w:rPr>
          <w:rtl/>
          <w:lang w:eastAsia="he-IL"/>
        </w:rPr>
      </w:pPr>
    </w:p>
    <w:p w14:paraId="3D50213E" w14:textId="6915A472" w:rsidR="00F17917" w:rsidRDefault="009838C1" w:rsidP="00F17917">
      <w:pPr>
        <w:rPr>
          <w:rtl/>
          <w:lang w:eastAsia="he-IL"/>
        </w:rPr>
      </w:pPr>
      <w:bookmarkStart w:id="6820" w:name="_ETM_Q1_6552170"/>
      <w:bookmarkStart w:id="6821" w:name="_ETM_Q1_6547602"/>
      <w:bookmarkEnd w:id="6820"/>
      <w:bookmarkEnd w:id="6821"/>
      <w:r>
        <w:rPr>
          <w:rFonts w:hint="cs"/>
          <w:rtl/>
          <w:lang w:eastAsia="he-IL"/>
        </w:rPr>
        <w:t xml:space="preserve">אני אענה </w:t>
      </w:r>
      <w:bookmarkStart w:id="6822" w:name="_ETM_Q1_6549659"/>
      <w:bookmarkEnd w:id="6822"/>
      <w:r>
        <w:rPr>
          <w:rFonts w:hint="cs"/>
          <w:rtl/>
          <w:lang w:eastAsia="he-IL"/>
        </w:rPr>
        <w:t>לך. קצבנו את זה בזמנים</w:t>
      </w:r>
      <w:bookmarkStart w:id="6823" w:name="_ETM_Q1_6554213"/>
      <w:bookmarkStart w:id="6824" w:name="_ETM_Q1_6555650"/>
      <w:bookmarkEnd w:id="6823"/>
      <w:bookmarkEnd w:id="6824"/>
      <w:r>
        <w:rPr>
          <w:rFonts w:hint="cs"/>
          <w:rtl/>
          <w:lang w:eastAsia="he-IL"/>
        </w:rPr>
        <w:t xml:space="preserve"> של </w:t>
      </w:r>
      <w:bookmarkStart w:id="6825" w:name="_ETM_Q1_6556527"/>
      <w:bookmarkEnd w:id="6825"/>
      <w:r>
        <w:rPr>
          <w:rFonts w:hint="cs"/>
          <w:rtl/>
          <w:lang w:eastAsia="he-IL"/>
        </w:rPr>
        <w:t xml:space="preserve">21 יום ו-14 יום </w:t>
      </w:r>
      <w:bookmarkStart w:id="6826" w:name="_ETM_Q1_6557057"/>
      <w:bookmarkStart w:id="6827" w:name="_ETM_Q1_6553320"/>
      <w:bookmarkEnd w:id="6826"/>
      <w:bookmarkEnd w:id="6827"/>
      <w:r>
        <w:rPr>
          <w:rFonts w:hint="cs"/>
          <w:rtl/>
          <w:lang w:eastAsia="he-IL"/>
        </w:rPr>
        <w:t xml:space="preserve">אם </w:t>
      </w:r>
      <w:bookmarkStart w:id="6828" w:name="_ETM_Q1_6557257"/>
      <w:bookmarkEnd w:id="6828"/>
      <w:r>
        <w:rPr>
          <w:rFonts w:hint="cs"/>
          <w:rtl/>
          <w:lang w:eastAsia="he-IL"/>
        </w:rPr>
        <w:t xml:space="preserve">הממשלה צריכה להכריע. </w:t>
      </w:r>
      <w:bookmarkStart w:id="6829" w:name="_ETM_Q1_6552507"/>
      <w:bookmarkStart w:id="6830" w:name="_ETM_Q1_6559774"/>
      <w:bookmarkEnd w:id="6829"/>
      <w:bookmarkEnd w:id="6830"/>
      <w:r>
        <w:rPr>
          <w:rFonts w:hint="cs"/>
          <w:rtl/>
          <w:lang w:eastAsia="he-IL"/>
        </w:rPr>
        <w:t>שבעה ימים</w:t>
      </w:r>
      <w:bookmarkStart w:id="6831" w:name="_ETM_Q1_6564033"/>
      <w:bookmarkStart w:id="6832" w:name="_ETM_Q1_6560962"/>
      <w:bookmarkStart w:id="6833" w:name="_ETM_Q1_6557914"/>
      <w:bookmarkEnd w:id="6831"/>
      <w:bookmarkEnd w:id="6832"/>
      <w:bookmarkEnd w:id="6833"/>
      <w:r>
        <w:rPr>
          <w:rFonts w:hint="cs"/>
          <w:rtl/>
          <w:lang w:eastAsia="he-IL"/>
        </w:rPr>
        <w:t xml:space="preserve"> </w:t>
      </w:r>
      <w:bookmarkStart w:id="6834" w:name="_ETM_Q1_6566260"/>
      <w:bookmarkStart w:id="6835" w:name="_ETM_Q1_6562231"/>
      <w:bookmarkEnd w:id="6834"/>
      <w:bookmarkEnd w:id="6835"/>
      <w:r>
        <w:rPr>
          <w:rFonts w:hint="cs"/>
          <w:rtl/>
          <w:lang w:eastAsia="he-IL"/>
        </w:rPr>
        <w:t xml:space="preserve">הם עבור </w:t>
      </w:r>
      <w:bookmarkStart w:id="6836" w:name="_ETM_Q1_6559581"/>
      <w:bookmarkEnd w:id="6836"/>
      <w:r>
        <w:rPr>
          <w:rFonts w:hint="cs"/>
          <w:rtl/>
          <w:lang w:eastAsia="he-IL"/>
        </w:rPr>
        <w:t xml:space="preserve">מועצת הלול ורשות התחרות. למה עשינו </w:t>
      </w:r>
      <w:bookmarkStart w:id="6837" w:name="_ETM_Q1_6572482"/>
      <w:bookmarkStart w:id="6838" w:name="_ETM_Q1_6568052"/>
      <w:bookmarkEnd w:id="6837"/>
      <w:bookmarkEnd w:id="6838"/>
      <w:r>
        <w:rPr>
          <w:rFonts w:hint="cs"/>
          <w:rtl/>
          <w:lang w:eastAsia="he-IL"/>
        </w:rPr>
        <w:t xml:space="preserve">זמנים מהירים? בגלל הסיכון לפגיעה. </w:t>
      </w:r>
      <w:bookmarkStart w:id="6839" w:name="_ETM_Q1_6570698"/>
      <w:bookmarkStart w:id="6840" w:name="_ETM_Q1_6571476"/>
      <w:bookmarkStart w:id="6841" w:name="_ETM_Q1_6577060"/>
      <w:bookmarkStart w:id="6842" w:name="_ETM_Q1_6573240"/>
      <w:bookmarkStart w:id="6843" w:name="_ETM_Q1_6569672"/>
      <w:bookmarkEnd w:id="6839"/>
      <w:bookmarkEnd w:id="6840"/>
      <w:bookmarkEnd w:id="6841"/>
      <w:bookmarkEnd w:id="6842"/>
      <w:bookmarkEnd w:id="6843"/>
      <w:r>
        <w:rPr>
          <w:rFonts w:hint="cs"/>
          <w:rtl/>
          <w:lang w:eastAsia="he-IL"/>
        </w:rPr>
        <w:t>עד שייתנו תשובות</w:t>
      </w:r>
      <w:r w:rsidR="00F17917">
        <w:rPr>
          <w:rFonts w:hint="cs"/>
          <w:rtl/>
          <w:lang w:eastAsia="he-IL"/>
        </w:rPr>
        <w:t xml:space="preserve"> </w:t>
      </w:r>
      <w:r w:rsidR="00F17917">
        <w:rPr>
          <w:rtl/>
          <w:lang w:eastAsia="he-IL"/>
        </w:rPr>
        <w:t>–</w:t>
      </w:r>
      <w:r>
        <w:rPr>
          <w:rFonts w:hint="cs"/>
          <w:rtl/>
          <w:lang w:eastAsia="he-IL"/>
        </w:rPr>
        <w:t xml:space="preserve"> </w:t>
      </w:r>
      <w:bookmarkStart w:id="6844" w:name="_ETM_Q1_6572117"/>
      <w:bookmarkEnd w:id="6844"/>
      <w:r>
        <w:rPr>
          <w:rFonts w:hint="cs"/>
          <w:rtl/>
          <w:lang w:eastAsia="he-IL"/>
        </w:rPr>
        <w:t xml:space="preserve">אם ישנה פגיעה </w:t>
      </w:r>
      <w:bookmarkStart w:id="6845" w:name="_ETM_Q1_6572764"/>
      <w:bookmarkEnd w:id="6845"/>
      <w:r>
        <w:rPr>
          <w:rFonts w:hint="cs"/>
          <w:rtl/>
          <w:lang w:eastAsia="he-IL"/>
        </w:rPr>
        <w:t xml:space="preserve">רצינית </w:t>
      </w:r>
      <w:r>
        <w:rPr>
          <w:rtl/>
          <w:lang w:eastAsia="he-IL"/>
        </w:rPr>
        <w:t>–</w:t>
      </w:r>
      <w:r>
        <w:rPr>
          <w:rFonts w:hint="cs"/>
          <w:rtl/>
          <w:lang w:eastAsia="he-IL"/>
        </w:rPr>
        <w:t xml:space="preserve"> </w:t>
      </w:r>
      <w:bookmarkStart w:id="6846" w:name="_ETM_Q1_6579175"/>
      <w:bookmarkEnd w:id="6846"/>
      <w:r>
        <w:rPr>
          <w:rFonts w:hint="cs"/>
          <w:rtl/>
          <w:lang w:eastAsia="he-IL"/>
        </w:rPr>
        <w:t xml:space="preserve">כבר </w:t>
      </w:r>
      <w:bookmarkStart w:id="6847" w:name="_ETM_Q1_6574673"/>
      <w:bookmarkEnd w:id="6847"/>
      <w:r>
        <w:rPr>
          <w:rFonts w:hint="cs"/>
          <w:rtl/>
          <w:lang w:eastAsia="he-IL"/>
        </w:rPr>
        <w:t>לא יהיה קיים</w:t>
      </w:r>
      <w:bookmarkStart w:id="6848" w:name="_ETM_Q1_6574109"/>
      <w:bookmarkEnd w:id="6848"/>
      <w:r>
        <w:rPr>
          <w:rFonts w:hint="cs"/>
          <w:rtl/>
          <w:lang w:eastAsia="he-IL"/>
        </w:rPr>
        <w:t>.</w:t>
      </w:r>
      <w:r w:rsidR="00F17917">
        <w:rPr>
          <w:rFonts w:hint="cs"/>
          <w:rtl/>
          <w:lang w:eastAsia="he-IL"/>
        </w:rPr>
        <w:t xml:space="preserve"> לכן אמרנו</w:t>
      </w:r>
      <w:bookmarkStart w:id="6849" w:name="_ETM_Q1_6577217"/>
      <w:bookmarkEnd w:id="6849"/>
      <w:r w:rsidR="00F17917">
        <w:rPr>
          <w:rFonts w:hint="cs"/>
          <w:rtl/>
          <w:lang w:eastAsia="he-IL"/>
        </w:rPr>
        <w:t>:</w:t>
      </w:r>
      <w:bookmarkStart w:id="6850" w:name="_ETM_Q1_6578353"/>
      <w:bookmarkEnd w:id="6850"/>
      <w:r w:rsidR="00F17917">
        <w:rPr>
          <w:rFonts w:hint="cs"/>
          <w:rtl/>
          <w:lang w:eastAsia="he-IL"/>
        </w:rPr>
        <w:t xml:space="preserve"> </w:t>
      </w:r>
      <w:bookmarkStart w:id="6851" w:name="_ETM_Q1_6578685"/>
      <w:bookmarkEnd w:id="6851"/>
      <w:r w:rsidR="00F17917">
        <w:rPr>
          <w:rFonts w:hint="cs"/>
          <w:rtl/>
          <w:lang w:eastAsia="he-IL"/>
        </w:rPr>
        <w:t>תשיבו מהר. אם ל</w:t>
      </w:r>
      <w:bookmarkStart w:id="6852" w:name="_ETM_Q1_6578306"/>
      <w:bookmarkEnd w:id="6852"/>
      <w:r w:rsidR="00F17917">
        <w:rPr>
          <w:rFonts w:hint="cs"/>
          <w:rtl/>
          <w:lang w:eastAsia="he-IL"/>
        </w:rPr>
        <w:t xml:space="preserve">א תשיבו מהר </w:t>
      </w:r>
      <w:r w:rsidR="00F17917">
        <w:rPr>
          <w:rtl/>
          <w:lang w:eastAsia="he-IL"/>
        </w:rPr>
        <w:t>–</w:t>
      </w:r>
      <w:r w:rsidR="00F17917">
        <w:rPr>
          <w:rFonts w:hint="cs"/>
          <w:rtl/>
          <w:lang w:eastAsia="he-IL"/>
        </w:rPr>
        <w:t xml:space="preserve"> נחשב כאילו השבתם.</w:t>
      </w:r>
      <w:bookmarkStart w:id="6853" w:name="_ETM_Q1_6584636"/>
      <w:bookmarkEnd w:id="6853"/>
      <w:r w:rsidR="00F17917">
        <w:rPr>
          <w:rFonts w:hint="cs"/>
          <w:rtl/>
          <w:lang w:eastAsia="he-IL"/>
        </w:rPr>
        <w:t xml:space="preserve"> </w:t>
      </w:r>
      <w:bookmarkStart w:id="6854" w:name="_ETM_Q1_6588359"/>
      <w:bookmarkStart w:id="6855" w:name="_ETM_Q1_6588427"/>
      <w:bookmarkStart w:id="6856" w:name="_ETM_Q1_6584844"/>
      <w:bookmarkEnd w:id="6854"/>
      <w:bookmarkEnd w:id="6855"/>
      <w:bookmarkEnd w:id="6856"/>
    </w:p>
    <w:p w14:paraId="16AB8515" w14:textId="4D1D26BB" w:rsidR="00F17917" w:rsidRDefault="00F17917" w:rsidP="00F17917">
      <w:pPr>
        <w:rPr>
          <w:rtl/>
          <w:lang w:eastAsia="he-IL"/>
        </w:rPr>
      </w:pPr>
      <w:bookmarkStart w:id="6857" w:name="_ETM_Q1_6585085"/>
      <w:bookmarkStart w:id="6858" w:name="_ETM_Q1_6585141"/>
      <w:bookmarkStart w:id="6859" w:name="_ETM_Q1_6585952"/>
      <w:bookmarkEnd w:id="6857"/>
      <w:bookmarkEnd w:id="6858"/>
      <w:bookmarkEnd w:id="6859"/>
    </w:p>
    <w:p w14:paraId="7263C54C" w14:textId="74BF80A9" w:rsidR="00F17917" w:rsidRDefault="00F17917" w:rsidP="00F17917">
      <w:pPr>
        <w:pStyle w:val="a4"/>
        <w:keepNext/>
        <w:rPr>
          <w:rtl/>
        </w:rPr>
      </w:pPr>
      <w:bookmarkStart w:id="6860" w:name="ET_speaker_6359_483"/>
      <w:r w:rsidRPr="00F17917">
        <w:rPr>
          <w:rStyle w:val="TagStyle"/>
          <w:rtl/>
        </w:rPr>
        <w:t xml:space="preserve"> &lt;&lt; דובר &gt;&gt; </w:t>
      </w:r>
      <w:r>
        <w:rPr>
          <w:rtl/>
        </w:rPr>
        <w:t>מטי צרפתי הרכבי (יש עתיד):</w:t>
      </w:r>
      <w:r w:rsidRPr="00F17917">
        <w:rPr>
          <w:rStyle w:val="TagStyle"/>
          <w:rtl/>
        </w:rPr>
        <w:t xml:space="preserve"> &lt;&lt; דובר &gt;&gt;</w:t>
      </w:r>
      <w:r w:rsidR="00E82782">
        <w:rPr>
          <w:rtl/>
        </w:rPr>
        <w:t xml:space="preserve"> </w:t>
      </w:r>
      <w:r>
        <w:rPr>
          <w:rtl/>
        </w:rPr>
        <w:t xml:space="preserve"> </w:t>
      </w:r>
      <w:bookmarkEnd w:id="6860"/>
    </w:p>
    <w:p w14:paraId="21354ABB" w14:textId="1480B915" w:rsidR="00F17917" w:rsidRDefault="00F17917" w:rsidP="00F17917">
      <w:pPr>
        <w:pStyle w:val="KeepWithNext"/>
        <w:rPr>
          <w:rtl/>
          <w:lang w:eastAsia="he-IL"/>
        </w:rPr>
      </w:pPr>
    </w:p>
    <w:p w14:paraId="4C4A1192" w14:textId="5D1157C8" w:rsidR="00F17917" w:rsidRDefault="00F17917" w:rsidP="00F17917">
      <w:pPr>
        <w:rPr>
          <w:rtl/>
          <w:lang w:eastAsia="he-IL"/>
        </w:rPr>
      </w:pPr>
      <w:bookmarkStart w:id="6861" w:name="_ETM_Q1_6586293"/>
      <w:bookmarkStart w:id="6862" w:name="_ETM_Q1_6586324"/>
      <w:bookmarkStart w:id="6863" w:name="_ETM_Q1_6582209"/>
      <w:bookmarkEnd w:id="6861"/>
      <w:bookmarkEnd w:id="6862"/>
      <w:bookmarkEnd w:id="6863"/>
      <w:r>
        <w:rPr>
          <w:rFonts w:hint="cs"/>
          <w:rtl/>
          <w:lang w:eastAsia="he-IL"/>
        </w:rPr>
        <w:t>אני אומרת</w:t>
      </w:r>
      <w:bookmarkStart w:id="6864" w:name="_ETM_Q1_6584326"/>
      <w:bookmarkEnd w:id="6864"/>
      <w:r>
        <w:rPr>
          <w:rFonts w:hint="cs"/>
          <w:rtl/>
          <w:lang w:eastAsia="he-IL"/>
        </w:rPr>
        <w:t xml:space="preserve"> שחייבים לקבל את עמדתם. למה שלא </w:t>
      </w:r>
      <w:bookmarkStart w:id="6865" w:name="_ETM_Q1_6591376"/>
      <w:bookmarkEnd w:id="6865"/>
      <w:r>
        <w:rPr>
          <w:rFonts w:hint="cs"/>
          <w:rtl/>
          <w:lang w:eastAsia="he-IL"/>
        </w:rPr>
        <w:t xml:space="preserve">- - </w:t>
      </w:r>
      <w:bookmarkStart w:id="6866" w:name="_ETM_Q1_6592021"/>
      <w:bookmarkStart w:id="6867" w:name="_ETM_Q1_6592084"/>
      <w:bookmarkEnd w:id="6866"/>
      <w:bookmarkEnd w:id="6867"/>
      <w:r>
        <w:rPr>
          <w:rFonts w:hint="cs"/>
          <w:rtl/>
          <w:lang w:eastAsia="he-IL"/>
        </w:rPr>
        <w:t>-</w:t>
      </w:r>
      <w:bookmarkStart w:id="6868" w:name="_ETM_Q1_6594154"/>
      <w:bookmarkEnd w:id="6868"/>
    </w:p>
    <w:p w14:paraId="7D618E3C" w14:textId="229A9A4C" w:rsidR="00F17917" w:rsidRDefault="00F17917" w:rsidP="00F17917">
      <w:pPr>
        <w:rPr>
          <w:rtl/>
          <w:lang w:eastAsia="he-IL"/>
        </w:rPr>
      </w:pPr>
      <w:bookmarkStart w:id="6869" w:name="_ETM_Q1_6594204"/>
      <w:bookmarkStart w:id="6870" w:name="_ETM_Q1_6589438"/>
      <w:bookmarkEnd w:id="6869"/>
      <w:bookmarkEnd w:id="6870"/>
    </w:p>
    <w:p w14:paraId="201E0AE3" w14:textId="32E475D9" w:rsidR="00F17917" w:rsidRDefault="00F17917" w:rsidP="00F17917">
      <w:pPr>
        <w:pStyle w:val="af6"/>
        <w:keepNext/>
        <w:rPr>
          <w:rtl/>
        </w:rPr>
      </w:pPr>
      <w:bookmarkStart w:id="6871" w:name="ET_yor_5159_484"/>
      <w:r w:rsidRPr="00F17917">
        <w:rPr>
          <w:rStyle w:val="TagStyle"/>
          <w:rtl/>
        </w:rPr>
        <w:t xml:space="preserve"> &lt;&lt; יור &gt;&gt; </w:t>
      </w:r>
      <w:r>
        <w:rPr>
          <w:rtl/>
        </w:rPr>
        <w:t>היו"ר דוד ביטן:</w:t>
      </w:r>
      <w:r w:rsidRPr="00F17917">
        <w:rPr>
          <w:rStyle w:val="TagStyle"/>
          <w:rtl/>
        </w:rPr>
        <w:t xml:space="preserve"> &lt;&lt; יור &gt;&gt;</w:t>
      </w:r>
      <w:r w:rsidR="00E82782">
        <w:rPr>
          <w:rtl/>
        </w:rPr>
        <w:t xml:space="preserve"> </w:t>
      </w:r>
      <w:r>
        <w:rPr>
          <w:rtl/>
        </w:rPr>
        <w:t xml:space="preserve"> </w:t>
      </w:r>
      <w:bookmarkEnd w:id="6871"/>
    </w:p>
    <w:p w14:paraId="293B0B4B" w14:textId="592D0B38" w:rsidR="00F17917" w:rsidRDefault="00F17917" w:rsidP="00F17917">
      <w:pPr>
        <w:pStyle w:val="KeepWithNext"/>
        <w:rPr>
          <w:rtl/>
          <w:lang w:eastAsia="he-IL"/>
        </w:rPr>
      </w:pPr>
    </w:p>
    <w:p w14:paraId="30144E6B" w14:textId="6D2A12EC" w:rsidR="00F17917" w:rsidRDefault="00F17917" w:rsidP="00F17917">
      <w:pPr>
        <w:rPr>
          <w:rtl/>
          <w:lang w:eastAsia="he-IL"/>
        </w:rPr>
      </w:pPr>
      <w:bookmarkStart w:id="6872" w:name="_ETM_Q1_6590429"/>
      <w:bookmarkStart w:id="6873" w:name="_ETM_Q1_6585985"/>
      <w:bookmarkEnd w:id="6872"/>
      <w:bookmarkEnd w:id="6873"/>
      <w:r>
        <w:rPr>
          <w:rFonts w:hint="cs"/>
          <w:rtl/>
          <w:lang w:eastAsia="he-IL"/>
        </w:rPr>
        <w:t xml:space="preserve">מסיבה כלשהי </w:t>
      </w:r>
      <w:r>
        <w:rPr>
          <w:rtl/>
          <w:lang w:eastAsia="he-IL"/>
        </w:rPr>
        <w:t>–</w:t>
      </w:r>
      <w:r>
        <w:rPr>
          <w:rFonts w:hint="cs"/>
          <w:rtl/>
          <w:lang w:eastAsia="he-IL"/>
        </w:rPr>
        <w:t xml:space="preserve"> הם לא נותנים.</w:t>
      </w:r>
    </w:p>
    <w:p w14:paraId="762ADAA4" w14:textId="6512ACFA" w:rsidR="00F17917" w:rsidRDefault="00F17917" w:rsidP="00F17917">
      <w:pPr>
        <w:rPr>
          <w:rtl/>
          <w:lang w:eastAsia="he-IL"/>
        </w:rPr>
      </w:pPr>
      <w:bookmarkStart w:id="6874" w:name="_ETM_Q1_6591481"/>
      <w:bookmarkStart w:id="6875" w:name="_ETM_Q1_6591542"/>
      <w:bookmarkEnd w:id="6874"/>
      <w:bookmarkEnd w:id="6875"/>
    </w:p>
    <w:p w14:paraId="1882E623" w14:textId="21B29705" w:rsidR="00F17917" w:rsidRDefault="00F17917" w:rsidP="00F17917">
      <w:pPr>
        <w:pStyle w:val="a4"/>
        <w:keepNext/>
        <w:rPr>
          <w:rtl/>
        </w:rPr>
      </w:pPr>
      <w:bookmarkStart w:id="6876" w:name="ET_speaker_5765_485"/>
      <w:r w:rsidRPr="00F17917">
        <w:rPr>
          <w:rStyle w:val="TagStyle"/>
          <w:rtl/>
        </w:rPr>
        <w:t xml:space="preserve"> &lt;&lt; דובר &gt;&gt; </w:t>
      </w:r>
      <w:r>
        <w:rPr>
          <w:rtl/>
        </w:rPr>
        <w:t>מיכאל מרדכי ביטון (המחנה הממלכתי):</w:t>
      </w:r>
      <w:r w:rsidRPr="00F17917">
        <w:rPr>
          <w:rStyle w:val="TagStyle"/>
          <w:rtl/>
        </w:rPr>
        <w:t xml:space="preserve"> &lt;&lt; דובר &gt;&gt;</w:t>
      </w:r>
      <w:r w:rsidR="00E82782">
        <w:rPr>
          <w:rtl/>
        </w:rPr>
        <w:t xml:space="preserve"> </w:t>
      </w:r>
      <w:r>
        <w:rPr>
          <w:rtl/>
        </w:rPr>
        <w:t xml:space="preserve"> </w:t>
      </w:r>
      <w:bookmarkEnd w:id="6876"/>
    </w:p>
    <w:p w14:paraId="5583ECFD" w14:textId="41278A3D" w:rsidR="00F17917" w:rsidRDefault="00F17917" w:rsidP="00F17917">
      <w:pPr>
        <w:pStyle w:val="KeepWithNext"/>
        <w:rPr>
          <w:rtl/>
          <w:lang w:eastAsia="he-IL"/>
        </w:rPr>
      </w:pPr>
    </w:p>
    <w:p w14:paraId="24EF2851" w14:textId="475B6BC4" w:rsidR="00F17917" w:rsidRDefault="00F17917" w:rsidP="00F17917">
      <w:pPr>
        <w:rPr>
          <w:rtl/>
          <w:lang w:eastAsia="he-IL"/>
        </w:rPr>
      </w:pPr>
      <w:bookmarkStart w:id="6877" w:name="_ETM_Q1_6593172"/>
      <w:bookmarkStart w:id="6878" w:name="_ETM_Q1_6593200"/>
      <w:bookmarkEnd w:id="6877"/>
      <w:bookmarkEnd w:id="6878"/>
      <w:r>
        <w:rPr>
          <w:rFonts w:hint="cs"/>
          <w:rtl/>
          <w:lang w:eastAsia="he-IL"/>
        </w:rPr>
        <w:t>אתה יכול ל</w:t>
      </w:r>
      <w:bookmarkStart w:id="6879" w:name="_ETM_Q1_6589894"/>
      <w:bookmarkEnd w:id="6879"/>
      <w:r>
        <w:rPr>
          <w:rFonts w:hint="cs"/>
          <w:rtl/>
          <w:lang w:eastAsia="he-IL"/>
        </w:rPr>
        <w:t xml:space="preserve">התנות </w:t>
      </w:r>
      <w:bookmarkStart w:id="6880" w:name="_ETM_Q1_6591683"/>
      <w:bookmarkEnd w:id="6880"/>
      <w:r>
        <w:rPr>
          <w:rFonts w:hint="cs"/>
          <w:rtl/>
          <w:lang w:eastAsia="he-IL"/>
        </w:rPr>
        <w:t xml:space="preserve">את זה, </w:t>
      </w:r>
      <w:bookmarkStart w:id="6881" w:name="_ETM_Q1_6589324"/>
      <w:bookmarkEnd w:id="6881"/>
      <w:r>
        <w:rPr>
          <w:rFonts w:hint="cs"/>
          <w:rtl/>
          <w:lang w:eastAsia="he-IL"/>
        </w:rPr>
        <w:t xml:space="preserve">כך שהשלבים </w:t>
      </w:r>
      <w:bookmarkStart w:id="6882" w:name="_ETM_Q1_6591026"/>
      <w:bookmarkEnd w:id="6882"/>
      <w:r>
        <w:rPr>
          <w:rFonts w:hint="cs"/>
          <w:rtl/>
          <w:lang w:eastAsia="he-IL"/>
        </w:rPr>
        <w:t>האלה יגיעו אליך</w:t>
      </w:r>
      <w:bookmarkStart w:id="6883" w:name="_ETM_Q1_6591293"/>
      <w:bookmarkEnd w:id="6883"/>
      <w:r>
        <w:rPr>
          <w:rFonts w:hint="cs"/>
          <w:rtl/>
          <w:lang w:eastAsia="he-IL"/>
        </w:rPr>
        <w:t xml:space="preserve"> לוועדה, לבקרה?</w:t>
      </w:r>
    </w:p>
    <w:p w14:paraId="19421F2A" w14:textId="18B24362" w:rsidR="00F17917" w:rsidRDefault="00F17917" w:rsidP="00F17917">
      <w:pPr>
        <w:rPr>
          <w:rtl/>
          <w:lang w:eastAsia="he-IL"/>
        </w:rPr>
      </w:pPr>
      <w:bookmarkStart w:id="6884" w:name="_ETM_Q1_6597496"/>
      <w:bookmarkStart w:id="6885" w:name="_ETM_Q1_6597559"/>
      <w:bookmarkEnd w:id="6884"/>
      <w:bookmarkEnd w:id="6885"/>
    </w:p>
    <w:p w14:paraId="09CFD821" w14:textId="68EB0BF3" w:rsidR="00F17917" w:rsidRDefault="00F17917" w:rsidP="00F17917">
      <w:pPr>
        <w:pStyle w:val="af6"/>
        <w:keepNext/>
        <w:rPr>
          <w:rtl/>
        </w:rPr>
      </w:pPr>
      <w:bookmarkStart w:id="6886" w:name="ET_yor_5159_486"/>
      <w:r w:rsidRPr="00F17917">
        <w:rPr>
          <w:rStyle w:val="TagStyle"/>
          <w:rtl/>
        </w:rPr>
        <w:t xml:space="preserve"> &lt;&lt; יור &gt;&gt; </w:t>
      </w:r>
      <w:r>
        <w:rPr>
          <w:rtl/>
        </w:rPr>
        <w:t>היו"ר דוד ביטן:</w:t>
      </w:r>
      <w:r w:rsidRPr="00F17917">
        <w:rPr>
          <w:rStyle w:val="TagStyle"/>
          <w:rtl/>
        </w:rPr>
        <w:t xml:space="preserve"> &lt;&lt; יור &gt;&gt;</w:t>
      </w:r>
      <w:r w:rsidR="00E82782">
        <w:rPr>
          <w:rtl/>
        </w:rPr>
        <w:t xml:space="preserve"> </w:t>
      </w:r>
      <w:r>
        <w:rPr>
          <w:rtl/>
        </w:rPr>
        <w:t xml:space="preserve"> </w:t>
      </w:r>
      <w:bookmarkEnd w:id="6886"/>
    </w:p>
    <w:p w14:paraId="58BC2EDC" w14:textId="465EA4E8" w:rsidR="00F17917" w:rsidRDefault="00F17917" w:rsidP="00F17917">
      <w:pPr>
        <w:pStyle w:val="KeepWithNext"/>
        <w:rPr>
          <w:rtl/>
          <w:lang w:eastAsia="he-IL"/>
        </w:rPr>
      </w:pPr>
    </w:p>
    <w:p w14:paraId="37E94334" w14:textId="16555B33" w:rsidR="00F17917" w:rsidRDefault="00F17917" w:rsidP="00F17917">
      <w:pPr>
        <w:rPr>
          <w:rtl/>
          <w:lang w:eastAsia="he-IL"/>
        </w:rPr>
      </w:pPr>
      <w:bookmarkStart w:id="6887" w:name="_ETM_Q1_6598199"/>
      <w:bookmarkEnd w:id="6887"/>
      <w:r>
        <w:rPr>
          <w:rFonts w:hint="cs"/>
          <w:rtl/>
          <w:lang w:eastAsia="he-IL"/>
        </w:rPr>
        <w:t>לא</w:t>
      </w:r>
      <w:bookmarkStart w:id="6888" w:name="_ETM_Q1_6598908"/>
      <w:bookmarkEnd w:id="6888"/>
      <w:r>
        <w:rPr>
          <w:rFonts w:hint="cs"/>
          <w:rtl/>
          <w:lang w:eastAsia="he-IL"/>
        </w:rPr>
        <w:t xml:space="preserve">. הקמנו </w:t>
      </w:r>
      <w:bookmarkStart w:id="6889" w:name="_ETM_Q1_6599572"/>
      <w:bookmarkEnd w:id="6889"/>
      <w:r>
        <w:rPr>
          <w:rFonts w:hint="cs"/>
          <w:rtl/>
          <w:lang w:eastAsia="he-IL"/>
        </w:rPr>
        <w:t xml:space="preserve">צוות, ברשות </w:t>
      </w:r>
      <w:proofErr w:type="spellStart"/>
      <w:r>
        <w:rPr>
          <w:rFonts w:hint="cs"/>
          <w:rtl/>
          <w:lang w:eastAsia="he-IL"/>
        </w:rPr>
        <w:t>שוסטר</w:t>
      </w:r>
      <w:proofErr w:type="spellEnd"/>
      <w:r>
        <w:rPr>
          <w:rFonts w:hint="cs"/>
          <w:rtl/>
          <w:lang w:eastAsia="he-IL"/>
        </w:rPr>
        <w:t xml:space="preserve">, שיעקוב אחרי </w:t>
      </w:r>
      <w:bookmarkStart w:id="6890" w:name="_ETM_Q1_6606205"/>
      <w:bookmarkEnd w:id="6890"/>
      <w:proofErr w:type="spellStart"/>
      <w:r>
        <w:rPr>
          <w:rFonts w:hint="cs"/>
          <w:rtl/>
          <w:lang w:eastAsia="he-IL"/>
        </w:rPr>
        <w:t>הכל</w:t>
      </w:r>
      <w:proofErr w:type="spellEnd"/>
      <w:r>
        <w:rPr>
          <w:rFonts w:hint="cs"/>
          <w:rtl/>
          <w:lang w:eastAsia="he-IL"/>
        </w:rPr>
        <w:t xml:space="preserve">. עשינו פה תהליך שונה </w:t>
      </w:r>
      <w:bookmarkStart w:id="6891" w:name="_ETM_Q1_6605304"/>
      <w:bookmarkEnd w:id="6891"/>
      <w:r>
        <w:rPr>
          <w:rFonts w:hint="cs"/>
          <w:rtl/>
          <w:lang w:eastAsia="he-IL"/>
        </w:rPr>
        <w:t xml:space="preserve">ממה שהיה עד היום, </w:t>
      </w:r>
      <w:bookmarkStart w:id="6892" w:name="_ETM_Q1_6610217"/>
      <w:bookmarkEnd w:id="6892"/>
      <w:r>
        <w:rPr>
          <w:rFonts w:hint="cs"/>
          <w:rtl/>
          <w:lang w:eastAsia="he-IL"/>
        </w:rPr>
        <w:t xml:space="preserve">ועל זה </w:t>
      </w:r>
      <w:bookmarkStart w:id="6893" w:name="_ETM_Q1_6607046"/>
      <w:bookmarkEnd w:id="6893"/>
      <w:r>
        <w:rPr>
          <w:rtl/>
          <w:lang w:eastAsia="he-IL"/>
        </w:rPr>
        <w:t>–</w:t>
      </w:r>
      <w:r>
        <w:rPr>
          <w:rFonts w:hint="cs"/>
          <w:rtl/>
          <w:lang w:eastAsia="he-IL"/>
        </w:rPr>
        <w:t xml:space="preserve"> קיבלתי על הראש מהיועצי</w:t>
      </w:r>
      <w:bookmarkStart w:id="6894" w:name="_ETM_Q1_6609093"/>
      <w:bookmarkEnd w:id="6894"/>
      <w:r>
        <w:rPr>
          <w:rFonts w:hint="cs"/>
          <w:rtl/>
          <w:lang w:eastAsia="he-IL"/>
        </w:rPr>
        <w:t>ם המשפטיים</w:t>
      </w:r>
      <w:bookmarkStart w:id="6895" w:name="_ETM_Q1_6609291"/>
      <w:bookmarkEnd w:id="6895"/>
      <w:r>
        <w:rPr>
          <w:rFonts w:hint="cs"/>
          <w:rtl/>
          <w:lang w:eastAsia="he-IL"/>
        </w:rPr>
        <w:t xml:space="preserve">, </w:t>
      </w:r>
      <w:bookmarkStart w:id="6896" w:name="_ETM_Q1_6609568"/>
      <w:bookmarkEnd w:id="6896"/>
      <w:r>
        <w:rPr>
          <w:rFonts w:hint="cs"/>
          <w:rtl/>
          <w:lang w:eastAsia="he-IL"/>
        </w:rPr>
        <w:t>על כך שזה חסר תקדים. ועדת הכלכלה בעצמה יכולה</w:t>
      </w:r>
      <w:bookmarkStart w:id="6897" w:name="_ETM_Q1_6620330"/>
      <w:bookmarkEnd w:id="6897"/>
      <w:r>
        <w:rPr>
          <w:rFonts w:hint="cs"/>
          <w:rtl/>
          <w:lang w:eastAsia="he-IL"/>
        </w:rPr>
        <w:t xml:space="preserve"> לפנות לשרים </w:t>
      </w:r>
      <w:bookmarkStart w:id="6898" w:name="_ETM_Q1_6617310"/>
      <w:bookmarkEnd w:id="6898"/>
      <w:r>
        <w:rPr>
          <w:rFonts w:hint="cs"/>
          <w:rtl/>
          <w:lang w:eastAsia="he-IL"/>
        </w:rPr>
        <w:t xml:space="preserve">ולהגיד להם: "רבותיי, יש פה בעיה". לא </w:t>
      </w:r>
      <w:bookmarkStart w:id="6899" w:name="_ETM_Q1_6625615"/>
      <w:bookmarkEnd w:id="6899"/>
      <w:r>
        <w:rPr>
          <w:rFonts w:hint="cs"/>
          <w:rtl/>
          <w:lang w:eastAsia="he-IL"/>
        </w:rPr>
        <w:t xml:space="preserve">דיווח, אלא ממש פנייה. ברור שאם יבוא </w:t>
      </w:r>
      <w:proofErr w:type="spellStart"/>
      <w:r>
        <w:rPr>
          <w:rFonts w:hint="cs"/>
          <w:rtl/>
          <w:lang w:eastAsia="he-IL"/>
        </w:rPr>
        <w:t>שוסטר</w:t>
      </w:r>
      <w:proofErr w:type="spellEnd"/>
      <w:r>
        <w:rPr>
          <w:rFonts w:hint="cs"/>
          <w:rtl/>
          <w:lang w:eastAsia="he-IL"/>
        </w:rPr>
        <w:t xml:space="preserve"> ויגיד: "</w:t>
      </w:r>
      <w:bookmarkStart w:id="6900" w:name="_ETM_Q1_6629483"/>
      <w:bookmarkEnd w:id="6900"/>
      <w:r>
        <w:rPr>
          <w:rFonts w:hint="cs"/>
          <w:rtl/>
          <w:lang w:eastAsia="he-IL"/>
        </w:rPr>
        <w:t xml:space="preserve">יש </w:t>
      </w:r>
      <w:bookmarkStart w:id="6901" w:name="_ETM_Q1_6630003"/>
      <w:bookmarkEnd w:id="6901"/>
      <w:r>
        <w:rPr>
          <w:rFonts w:hint="cs"/>
          <w:rtl/>
          <w:lang w:eastAsia="he-IL"/>
        </w:rPr>
        <w:t xml:space="preserve">בעיות" </w:t>
      </w:r>
      <w:r>
        <w:rPr>
          <w:rtl/>
          <w:lang w:eastAsia="he-IL"/>
        </w:rPr>
        <w:t>–</w:t>
      </w:r>
      <w:r>
        <w:rPr>
          <w:rFonts w:hint="cs"/>
          <w:rtl/>
          <w:lang w:eastAsia="he-IL"/>
        </w:rPr>
        <w:t xml:space="preserve"> אנחנו נשקול את זה. </w:t>
      </w:r>
      <w:bookmarkStart w:id="6902" w:name="_ETM_Q1_6639476"/>
      <w:bookmarkStart w:id="6903" w:name="_ETM_Q1_6637077"/>
      <w:bookmarkStart w:id="6904" w:name="_ETM_Q1_6639437"/>
      <w:bookmarkStart w:id="6905" w:name="_ETM_Q1_6638282"/>
      <w:bookmarkStart w:id="6906" w:name="_ETM_Q1_6638349"/>
      <w:bookmarkEnd w:id="6902"/>
      <w:bookmarkEnd w:id="6903"/>
      <w:bookmarkEnd w:id="6904"/>
      <w:bookmarkEnd w:id="6905"/>
      <w:bookmarkEnd w:id="6906"/>
      <w:r w:rsidR="0053377F">
        <w:rPr>
          <w:rFonts w:hint="cs"/>
          <w:rtl/>
          <w:lang w:eastAsia="he-IL"/>
        </w:rPr>
        <w:t>לגבי ההסתייגות הזו, אמרתי</w:t>
      </w:r>
      <w:bookmarkStart w:id="6907" w:name="_ETM_Q1_6642013"/>
      <w:bookmarkEnd w:id="6907"/>
      <w:r w:rsidR="0053377F">
        <w:rPr>
          <w:rFonts w:hint="cs"/>
          <w:rtl/>
          <w:lang w:eastAsia="he-IL"/>
        </w:rPr>
        <w:t xml:space="preserve"> לך: זה נעשה בגלל הסיבה הזו, </w:t>
      </w:r>
      <w:bookmarkStart w:id="6908" w:name="_ETM_Q1_6644687"/>
      <w:bookmarkEnd w:id="6908"/>
      <w:r w:rsidR="0053377F">
        <w:rPr>
          <w:rFonts w:hint="cs"/>
          <w:rtl/>
          <w:lang w:eastAsia="he-IL"/>
        </w:rPr>
        <w:t>ולא אחרת</w:t>
      </w:r>
      <w:bookmarkStart w:id="6909" w:name="_ETM_Q1_6642774"/>
      <w:bookmarkEnd w:id="6909"/>
      <w:r w:rsidR="0053377F">
        <w:rPr>
          <w:rFonts w:hint="cs"/>
          <w:rtl/>
          <w:lang w:eastAsia="he-IL"/>
        </w:rPr>
        <w:t>.</w:t>
      </w:r>
      <w:bookmarkStart w:id="6910" w:name="_ETM_Q1_6643452"/>
      <w:bookmarkEnd w:id="6910"/>
    </w:p>
    <w:p w14:paraId="714A4C41" w14:textId="4A5C601C" w:rsidR="0053377F" w:rsidRDefault="0053377F" w:rsidP="00F17917">
      <w:pPr>
        <w:rPr>
          <w:rtl/>
          <w:lang w:eastAsia="he-IL"/>
        </w:rPr>
      </w:pPr>
      <w:bookmarkStart w:id="6911" w:name="_ETM_Q1_6643519"/>
      <w:bookmarkStart w:id="6912" w:name="_ETM_Q1_6639585"/>
      <w:bookmarkEnd w:id="6911"/>
      <w:bookmarkEnd w:id="6912"/>
    </w:p>
    <w:p w14:paraId="54DFEDCF" w14:textId="6929C286" w:rsidR="0053377F" w:rsidRDefault="0053377F" w:rsidP="0053377F">
      <w:pPr>
        <w:pStyle w:val="a4"/>
        <w:keepNext/>
        <w:rPr>
          <w:rtl/>
        </w:rPr>
      </w:pPr>
      <w:bookmarkStart w:id="6913" w:name="ET_speaker_6359_487"/>
      <w:r w:rsidRPr="0053377F">
        <w:rPr>
          <w:rStyle w:val="TagStyle"/>
          <w:rtl/>
        </w:rPr>
        <w:t xml:space="preserve"> &lt;&lt; דובר &gt;&gt; </w:t>
      </w:r>
      <w:r>
        <w:rPr>
          <w:rtl/>
        </w:rPr>
        <w:t>מטי צרפתי הרכבי (יש עתיד):</w:t>
      </w:r>
      <w:r w:rsidRPr="0053377F">
        <w:rPr>
          <w:rStyle w:val="TagStyle"/>
          <w:rtl/>
        </w:rPr>
        <w:t xml:space="preserve"> &lt;&lt; דובר &gt;&gt;</w:t>
      </w:r>
      <w:r w:rsidR="00E82782">
        <w:rPr>
          <w:rtl/>
        </w:rPr>
        <w:t xml:space="preserve"> </w:t>
      </w:r>
      <w:r>
        <w:rPr>
          <w:rtl/>
        </w:rPr>
        <w:t xml:space="preserve"> </w:t>
      </w:r>
      <w:bookmarkEnd w:id="6913"/>
    </w:p>
    <w:p w14:paraId="4830E5C6" w14:textId="16EBAB9B" w:rsidR="0053377F" w:rsidRDefault="0053377F" w:rsidP="0053377F">
      <w:pPr>
        <w:pStyle w:val="KeepWithNext"/>
        <w:rPr>
          <w:rtl/>
          <w:lang w:eastAsia="he-IL"/>
        </w:rPr>
      </w:pPr>
    </w:p>
    <w:p w14:paraId="6A232881" w14:textId="39F994FA" w:rsidR="0053377F" w:rsidRDefault="0053377F" w:rsidP="0053377F">
      <w:pPr>
        <w:rPr>
          <w:rtl/>
          <w:lang w:eastAsia="he-IL"/>
        </w:rPr>
      </w:pPr>
      <w:bookmarkStart w:id="6914" w:name="_ETM_Q1_6643584"/>
      <w:bookmarkStart w:id="6915" w:name="_ETM_Q1_6643611"/>
      <w:bookmarkEnd w:id="6914"/>
      <w:bookmarkEnd w:id="6915"/>
      <w:r>
        <w:rPr>
          <w:rFonts w:hint="cs"/>
          <w:rtl/>
          <w:lang w:eastAsia="he-IL"/>
        </w:rPr>
        <w:t xml:space="preserve">אני חושבת שמועצת </w:t>
      </w:r>
      <w:bookmarkStart w:id="6916" w:name="_ETM_Q1_6647520"/>
      <w:bookmarkEnd w:id="6916"/>
      <w:r>
        <w:rPr>
          <w:rFonts w:hint="cs"/>
          <w:rtl/>
          <w:lang w:eastAsia="he-IL"/>
        </w:rPr>
        <w:t xml:space="preserve">הלול, בהיותה </w:t>
      </w:r>
      <w:bookmarkStart w:id="6917" w:name="_ETM_Q1_6645016"/>
      <w:bookmarkEnd w:id="6917"/>
      <w:r>
        <w:rPr>
          <w:rFonts w:hint="cs"/>
          <w:rtl/>
          <w:lang w:eastAsia="he-IL"/>
        </w:rPr>
        <w:t xml:space="preserve">רשות - - </w:t>
      </w:r>
      <w:bookmarkStart w:id="6918" w:name="_ETM_Q1_6648608"/>
      <w:bookmarkStart w:id="6919" w:name="_ETM_Q1_6643992"/>
      <w:bookmarkEnd w:id="6918"/>
      <w:bookmarkEnd w:id="6919"/>
      <w:r>
        <w:rPr>
          <w:rFonts w:hint="cs"/>
          <w:rtl/>
          <w:lang w:eastAsia="he-IL"/>
        </w:rPr>
        <w:t>-</w:t>
      </w:r>
    </w:p>
    <w:p w14:paraId="025972CA" w14:textId="3C956901" w:rsidR="0053377F" w:rsidRDefault="0053377F" w:rsidP="0053377F">
      <w:pPr>
        <w:rPr>
          <w:rtl/>
          <w:lang w:eastAsia="he-IL"/>
        </w:rPr>
      </w:pPr>
      <w:bookmarkStart w:id="6920" w:name="_ETM_Q1_6647227"/>
      <w:bookmarkStart w:id="6921" w:name="_ETM_Q1_6647291"/>
      <w:bookmarkEnd w:id="6920"/>
      <w:bookmarkEnd w:id="6921"/>
    </w:p>
    <w:p w14:paraId="4AEA18FE" w14:textId="02063319" w:rsidR="0053377F" w:rsidRDefault="0053377F" w:rsidP="0053377F">
      <w:pPr>
        <w:pStyle w:val="af6"/>
        <w:keepNext/>
        <w:rPr>
          <w:rtl/>
        </w:rPr>
      </w:pPr>
      <w:r w:rsidRPr="0053377F">
        <w:rPr>
          <w:rStyle w:val="TagStyle"/>
          <w:rtl/>
        </w:rPr>
        <w:t xml:space="preserve"> &lt;&lt; יור &gt;&gt; </w:t>
      </w:r>
      <w:r>
        <w:rPr>
          <w:rtl/>
        </w:rPr>
        <w:t>היו"ר דוד ביטן:</w:t>
      </w:r>
      <w:r w:rsidRPr="0053377F">
        <w:rPr>
          <w:rStyle w:val="TagStyle"/>
          <w:rtl/>
        </w:rPr>
        <w:t xml:space="preserve"> &lt;&lt; יור &gt;&gt;</w:t>
      </w:r>
      <w:r w:rsidR="00E82782">
        <w:rPr>
          <w:rtl/>
        </w:rPr>
        <w:t xml:space="preserve"> </w:t>
      </w:r>
      <w:r>
        <w:rPr>
          <w:rtl/>
        </w:rPr>
        <w:t xml:space="preserve"> </w:t>
      </w:r>
    </w:p>
    <w:p w14:paraId="494D1140" w14:textId="2C9B9254" w:rsidR="0053377F" w:rsidRDefault="0053377F" w:rsidP="0053377F">
      <w:pPr>
        <w:pStyle w:val="KeepWithNext"/>
        <w:rPr>
          <w:rtl/>
          <w:lang w:eastAsia="he-IL"/>
        </w:rPr>
      </w:pPr>
    </w:p>
    <w:p w14:paraId="67495E54" w14:textId="51F7E329" w:rsidR="0053377F" w:rsidRPr="0053377F" w:rsidRDefault="0053377F" w:rsidP="0053377F">
      <w:pPr>
        <w:rPr>
          <w:rtl/>
          <w:lang w:eastAsia="he-IL"/>
        </w:rPr>
      </w:pPr>
      <w:bookmarkStart w:id="6922" w:name="_ETM_Q1_6651285"/>
      <w:bookmarkStart w:id="6923" w:name="_ETM_Q1_6646530"/>
      <w:bookmarkStart w:id="6924" w:name="_ETM_Q1_6646499"/>
      <w:bookmarkEnd w:id="6922"/>
      <w:bookmarkEnd w:id="6923"/>
      <w:bookmarkEnd w:id="6924"/>
      <w:r>
        <w:rPr>
          <w:rFonts w:hint="cs"/>
          <w:rtl/>
          <w:lang w:eastAsia="he-IL"/>
        </w:rPr>
        <w:t xml:space="preserve">אני מאמין שהיא </w:t>
      </w:r>
      <w:bookmarkStart w:id="6925" w:name="_ETM_Q1_6646274"/>
      <w:bookmarkEnd w:id="6925"/>
      <w:r>
        <w:rPr>
          <w:rFonts w:hint="cs"/>
          <w:rtl/>
          <w:lang w:eastAsia="he-IL"/>
        </w:rPr>
        <w:t xml:space="preserve">תגיב מהר, </w:t>
      </w:r>
      <w:bookmarkStart w:id="6926" w:name="_ETM_Q1_6648551"/>
      <w:bookmarkEnd w:id="6926"/>
      <w:r>
        <w:rPr>
          <w:rFonts w:hint="cs"/>
          <w:rtl/>
          <w:lang w:eastAsia="he-IL"/>
        </w:rPr>
        <w:t>בתוך יום.</w:t>
      </w:r>
    </w:p>
    <w:p w14:paraId="698AB904" w14:textId="77777777" w:rsidR="00912877" w:rsidRPr="00912877" w:rsidRDefault="00912877" w:rsidP="00912877">
      <w:pPr>
        <w:rPr>
          <w:rtl/>
          <w:lang w:eastAsia="he-IL"/>
        </w:rPr>
      </w:pPr>
      <w:bookmarkStart w:id="6927" w:name="_ETM_Q1_6511638"/>
      <w:bookmarkStart w:id="6928" w:name="_ETM_Q1_6511671"/>
      <w:bookmarkStart w:id="6929" w:name="_ETM_Q1_6507065"/>
      <w:bookmarkEnd w:id="6927"/>
      <w:bookmarkEnd w:id="6928"/>
      <w:bookmarkEnd w:id="6929"/>
    </w:p>
    <w:p w14:paraId="6D467E32" w14:textId="18DA6821" w:rsidR="0053377F" w:rsidRDefault="0053377F" w:rsidP="0053377F">
      <w:pPr>
        <w:pStyle w:val="a4"/>
        <w:keepNext/>
        <w:rPr>
          <w:rtl/>
        </w:rPr>
      </w:pPr>
      <w:bookmarkStart w:id="6930" w:name="_ETM_Q1_4738241"/>
      <w:bookmarkStart w:id="6931" w:name="_ETM_Q1_4738278"/>
      <w:bookmarkStart w:id="6932" w:name="_ETM_Q1_6649682"/>
      <w:bookmarkStart w:id="6933" w:name="ET_speaker_6359_489"/>
      <w:bookmarkEnd w:id="6930"/>
      <w:bookmarkEnd w:id="6931"/>
      <w:bookmarkEnd w:id="6932"/>
      <w:r w:rsidRPr="0053377F">
        <w:rPr>
          <w:rStyle w:val="TagStyle"/>
          <w:rtl/>
        </w:rPr>
        <w:t xml:space="preserve"> &lt;&lt; דובר &gt;&gt; </w:t>
      </w:r>
      <w:r>
        <w:rPr>
          <w:rtl/>
        </w:rPr>
        <w:t>מטי צרפתי הרכבי (יש עתיד):</w:t>
      </w:r>
      <w:r w:rsidRPr="0053377F">
        <w:rPr>
          <w:rStyle w:val="TagStyle"/>
          <w:rtl/>
        </w:rPr>
        <w:t xml:space="preserve"> &lt;&lt; דובר &gt;&gt;</w:t>
      </w:r>
      <w:r w:rsidR="00E82782">
        <w:rPr>
          <w:rtl/>
        </w:rPr>
        <w:t xml:space="preserve"> </w:t>
      </w:r>
      <w:r>
        <w:rPr>
          <w:rtl/>
        </w:rPr>
        <w:t xml:space="preserve"> </w:t>
      </w:r>
      <w:bookmarkEnd w:id="6933"/>
    </w:p>
    <w:p w14:paraId="772F9E3E" w14:textId="78D69E5D" w:rsidR="0053377F" w:rsidRDefault="0053377F" w:rsidP="0053377F">
      <w:pPr>
        <w:pStyle w:val="KeepWithNext"/>
        <w:rPr>
          <w:rtl/>
          <w:lang w:eastAsia="he-IL"/>
        </w:rPr>
      </w:pPr>
    </w:p>
    <w:p w14:paraId="5C866113" w14:textId="489E5F06" w:rsidR="0053377F" w:rsidRDefault="0053377F" w:rsidP="0053377F">
      <w:pPr>
        <w:rPr>
          <w:rtl/>
          <w:lang w:eastAsia="he-IL"/>
        </w:rPr>
      </w:pPr>
      <w:bookmarkStart w:id="6934" w:name="_ETM_Q1_6650107"/>
      <w:bookmarkStart w:id="6935" w:name="_ETM_Q1_6650140"/>
      <w:bookmarkStart w:id="6936" w:name="_ETM_Q1_6647721"/>
      <w:bookmarkStart w:id="6937" w:name="_ETM_Q1_6643177"/>
      <w:bookmarkEnd w:id="6934"/>
      <w:bookmarkEnd w:id="6935"/>
      <w:bookmarkEnd w:id="6936"/>
      <w:bookmarkEnd w:id="6937"/>
      <w:r>
        <w:rPr>
          <w:rFonts w:hint="cs"/>
          <w:rtl/>
          <w:lang w:eastAsia="he-IL"/>
        </w:rPr>
        <w:t xml:space="preserve">היא חייבת להגיב, וצריך להיות איזה שהוא </w:t>
      </w:r>
      <w:bookmarkStart w:id="6938" w:name="_ETM_Q1_6651401"/>
      <w:bookmarkEnd w:id="6938"/>
      <w:r>
        <w:rPr>
          <w:rFonts w:hint="cs"/>
          <w:rtl/>
          <w:lang w:eastAsia="he-IL"/>
        </w:rPr>
        <w:t>מנגנון</w:t>
      </w:r>
      <w:bookmarkStart w:id="6939" w:name="_ETM_Q1_6654468"/>
      <w:bookmarkEnd w:id="6939"/>
      <w:r>
        <w:rPr>
          <w:rFonts w:hint="cs"/>
          <w:rtl/>
          <w:lang w:eastAsia="he-IL"/>
        </w:rPr>
        <w:t xml:space="preserve"> המאלץ אותם להגיב. אי אפשר להתעלם </w:t>
      </w:r>
      <w:bookmarkStart w:id="6940" w:name="_ETM_Q1_6654813"/>
      <w:bookmarkEnd w:id="6940"/>
      <w:r>
        <w:rPr>
          <w:rFonts w:hint="cs"/>
          <w:rtl/>
          <w:lang w:eastAsia="he-IL"/>
        </w:rPr>
        <w:t xml:space="preserve">מזה שאולי המייל לא </w:t>
      </w:r>
      <w:bookmarkStart w:id="6941" w:name="_ETM_Q1_6658501"/>
      <w:bookmarkEnd w:id="6941"/>
      <w:r>
        <w:rPr>
          <w:rFonts w:hint="cs"/>
          <w:rtl/>
          <w:lang w:eastAsia="he-IL"/>
        </w:rPr>
        <w:t>הגיע, או מ</w:t>
      </w:r>
      <w:bookmarkStart w:id="6942" w:name="_ETM_Q1_6656804"/>
      <w:bookmarkEnd w:id="6942"/>
      <w:r>
        <w:rPr>
          <w:rFonts w:hint="cs"/>
          <w:rtl/>
          <w:lang w:eastAsia="he-IL"/>
        </w:rPr>
        <w:t>ה</w:t>
      </w:r>
      <w:bookmarkStart w:id="6943" w:name="_ETM_Q1_6658251"/>
      <w:bookmarkEnd w:id="6943"/>
      <w:r>
        <w:rPr>
          <w:rFonts w:hint="cs"/>
          <w:rtl/>
          <w:lang w:eastAsia="he-IL"/>
        </w:rPr>
        <w:t>.</w:t>
      </w:r>
      <w:bookmarkStart w:id="6944" w:name="_ETM_Q1_6660578"/>
      <w:bookmarkEnd w:id="6944"/>
    </w:p>
    <w:p w14:paraId="7EB04B68" w14:textId="4C49DA01" w:rsidR="0053377F" w:rsidRDefault="0053377F" w:rsidP="0053377F">
      <w:pPr>
        <w:rPr>
          <w:rtl/>
          <w:lang w:eastAsia="he-IL"/>
        </w:rPr>
      </w:pPr>
      <w:bookmarkStart w:id="6945" w:name="_ETM_Q1_6660639"/>
      <w:bookmarkStart w:id="6946" w:name="_ETM_Q1_6655826"/>
      <w:bookmarkStart w:id="6947" w:name="_ETM_Q1_6652490"/>
      <w:bookmarkStart w:id="6948" w:name="_ETM_Q1_6648356"/>
      <w:bookmarkStart w:id="6949" w:name="_ETM_Q1_6654385"/>
      <w:bookmarkStart w:id="6950" w:name="_ETM_Q1_6649913"/>
      <w:bookmarkEnd w:id="6945"/>
      <w:bookmarkEnd w:id="6946"/>
      <w:bookmarkEnd w:id="6947"/>
      <w:bookmarkEnd w:id="6948"/>
      <w:bookmarkEnd w:id="6949"/>
      <w:bookmarkEnd w:id="6950"/>
    </w:p>
    <w:p w14:paraId="78E0AE20" w14:textId="583648B6" w:rsidR="0022086C" w:rsidRDefault="0022086C" w:rsidP="0022086C">
      <w:pPr>
        <w:rPr>
          <w:rtl/>
          <w:lang w:eastAsia="he-IL"/>
        </w:rPr>
      </w:pPr>
      <w:bookmarkStart w:id="6951" w:name="_ETM_Q1_6677745"/>
      <w:bookmarkStart w:id="6952" w:name="_ETM_Q1_6677812"/>
      <w:bookmarkStart w:id="6953" w:name="_ETM_Q1_6676259"/>
      <w:bookmarkStart w:id="6954" w:name="_ETM_Q1_6681664"/>
      <w:bookmarkStart w:id="6955" w:name="_ETM_Q1_6716761"/>
      <w:bookmarkStart w:id="6956" w:name="_ETM_Q1_6714329"/>
      <w:bookmarkStart w:id="6957" w:name="_ETM_Q1_6712689"/>
      <w:bookmarkStart w:id="6958" w:name="_ETM_Q1_6707937"/>
      <w:bookmarkStart w:id="6959" w:name="_ETM_Q1_6704142"/>
      <w:bookmarkEnd w:id="6951"/>
      <w:bookmarkEnd w:id="6952"/>
      <w:bookmarkEnd w:id="6953"/>
      <w:bookmarkEnd w:id="6954"/>
      <w:bookmarkEnd w:id="6955"/>
      <w:bookmarkEnd w:id="6956"/>
      <w:bookmarkEnd w:id="6957"/>
      <w:bookmarkEnd w:id="6958"/>
      <w:bookmarkEnd w:id="6959"/>
      <w:r>
        <w:rPr>
          <w:rFonts w:hint="cs"/>
          <w:rtl/>
          <w:lang w:eastAsia="he-IL"/>
        </w:rPr>
        <w:t>אנחנו מציעים שבסעיפים</w:t>
      </w:r>
      <w:bookmarkStart w:id="6960" w:name="_ETM_Q1_6718688"/>
      <w:bookmarkStart w:id="6961" w:name="_ETM_Q1_6719098"/>
      <w:bookmarkEnd w:id="6960"/>
      <w:bookmarkEnd w:id="6961"/>
      <w:r>
        <w:rPr>
          <w:rFonts w:hint="cs"/>
          <w:rtl/>
          <w:lang w:eastAsia="he-IL"/>
        </w:rPr>
        <w:t xml:space="preserve"> 1-47 </w:t>
      </w:r>
      <w:bookmarkStart w:id="6962" w:name="_ETM_Q1_6717586"/>
      <w:bookmarkEnd w:id="6962"/>
      <w:r>
        <w:rPr>
          <w:rFonts w:hint="cs"/>
          <w:rtl/>
          <w:lang w:eastAsia="he-IL"/>
        </w:rPr>
        <w:t xml:space="preserve">להצעת החוק </w:t>
      </w:r>
      <w:r>
        <w:rPr>
          <w:rtl/>
          <w:lang w:eastAsia="he-IL"/>
        </w:rPr>
        <w:t>–</w:t>
      </w:r>
      <w:r>
        <w:rPr>
          <w:rFonts w:hint="cs"/>
          <w:rtl/>
          <w:lang w:eastAsia="he-IL"/>
        </w:rPr>
        <w:t xml:space="preserve"> אנחנו מבקשים רק להצביע, בלי לטעון,</w:t>
      </w:r>
      <w:bookmarkStart w:id="6963" w:name="_ETM_Q1_6731514"/>
      <w:bookmarkEnd w:id="6963"/>
      <w:r>
        <w:rPr>
          <w:rFonts w:hint="cs"/>
          <w:rtl/>
          <w:lang w:eastAsia="he-IL"/>
        </w:rPr>
        <w:t xml:space="preserve"> אז אני מדלגת לסוף. </w:t>
      </w:r>
      <w:bookmarkStart w:id="6964" w:name="_ETM_Q1_6678399"/>
      <w:bookmarkStart w:id="6965" w:name="_ETM_Q1_6683850"/>
      <w:bookmarkStart w:id="6966" w:name="_ETM_Q1_6733659"/>
      <w:bookmarkEnd w:id="6964"/>
      <w:bookmarkEnd w:id="6965"/>
      <w:bookmarkEnd w:id="6966"/>
      <w:r>
        <w:rPr>
          <w:rFonts w:hint="cs"/>
          <w:rtl/>
          <w:lang w:eastAsia="he-IL"/>
        </w:rPr>
        <w:t xml:space="preserve">בסעיף </w:t>
      </w:r>
      <w:bookmarkStart w:id="6967" w:name="_ETM_Q1_6733608"/>
      <w:bookmarkEnd w:id="6967"/>
      <w:r>
        <w:rPr>
          <w:rFonts w:hint="cs"/>
          <w:rtl/>
          <w:lang w:eastAsia="he-IL"/>
        </w:rPr>
        <w:t>65, מ</w:t>
      </w:r>
      <w:bookmarkStart w:id="6968" w:name="_ETM_Q1_6737537"/>
      <w:bookmarkStart w:id="6969" w:name="_ETM_Q1_6733008"/>
      <w:bookmarkEnd w:id="6968"/>
      <w:bookmarkEnd w:id="6969"/>
      <w:r>
        <w:rPr>
          <w:rFonts w:hint="cs"/>
          <w:rtl/>
          <w:lang w:eastAsia="he-IL"/>
        </w:rPr>
        <w:t>- (1)</w:t>
      </w:r>
      <w:r>
        <w:rPr>
          <w:rFonts w:hint="cs"/>
          <w:lang w:eastAsia="he-IL"/>
        </w:rPr>
        <w:t xml:space="preserve"> </w:t>
      </w:r>
      <w:r>
        <w:rPr>
          <w:rFonts w:hint="cs"/>
          <w:rtl/>
          <w:lang w:eastAsia="he-IL"/>
        </w:rPr>
        <w:t xml:space="preserve">עד (6) </w:t>
      </w:r>
      <w:bookmarkStart w:id="6970" w:name="_ETM_Q1_6739844"/>
      <w:bookmarkEnd w:id="6970"/>
      <w:r>
        <w:rPr>
          <w:rtl/>
          <w:lang w:eastAsia="he-IL"/>
        </w:rPr>
        <w:t>–</w:t>
      </w:r>
      <w:r>
        <w:rPr>
          <w:rFonts w:hint="cs"/>
          <w:rtl/>
          <w:lang w:eastAsia="he-IL"/>
        </w:rPr>
        <w:t xml:space="preserve"> </w:t>
      </w:r>
      <w:bookmarkStart w:id="6971" w:name="_ETM_Q1_6735495"/>
      <w:bookmarkEnd w:id="6971"/>
      <w:r>
        <w:rPr>
          <w:rFonts w:hint="cs"/>
          <w:rtl/>
          <w:lang w:eastAsia="he-IL"/>
        </w:rPr>
        <w:t xml:space="preserve">אני מבקשת רק להצביע. אני רוצה לעבור לשני הטיעונים </w:t>
      </w:r>
      <w:bookmarkStart w:id="6972" w:name="_ETM_Q1_6742746"/>
      <w:bookmarkEnd w:id="6972"/>
      <w:r>
        <w:rPr>
          <w:rFonts w:hint="cs"/>
          <w:rtl/>
          <w:lang w:eastAsia="he-IL"/>
        </w:rPr>
        <w:t xml:space="preserve">האחרונים. </w:t>
      </w:r>
      <w:bookmarkStart w:id="6973" w:name="_ETM_Q1_6769797"/>
      <w:bookmarkStart w:id="6974" w:name="_ETM_Q1_6770034"/>
      <w:bookmarkEnd w:id="6973"/>
      <w:bookmarkEnd w:id="6974"/>
      <w:r>
        <w:rPr>
          <w:rFonts w:hint="cs"/>
          <w:rtl/>
          <w:lang w:eastAsia="he-IL"/>
        </w:rPr>
        <w:t xml:space="preserve">אנחנו </w:t>
      </w:r>
      <w:bookmarkStart w:id="6975" w:name="_ETM_Q1_6767765"/>
      <w:bookmarkEnd w:id="6975"/>
      <w:r>
        <w:rPr>
          <w:rFonts w:hint="cs"/>
          <w:rtl/>
          <w:lang w:eastAsia="he-IL"/>
        </w:rPr>
        <w:t>מבקשים שבסוף סעיף 65(א) יבוא: "</w:t>
      </w:r>
      <w:bookmarkStart w:id="6976" w:name="_ETM_Q1_6772574"/>
      <w:bookmarkEnd w:id="6976"/>
      <w:r>
        <w:rPr>
          <w:rFonts w:hint="cs"/>
          <w:rtl/>
          <w:lang w:eastAsia="he-IL"/>
        </w:rPr>
        <w:t xml:space="preserve">בכפוף לכך שהתקציב </w:t>
      </w:r>
      <w:bookmarkStart w:id="6977" w:name="_ETM_Q1_6773422"/>
      <w:bookmarkEnd w:id="6977"/>
      <w:r>
        <w:rPr>
          <w:rFonts w:hint="cs"/>
          <w:rtl/>
          <w:lang w:eastAsia="he-IL"/>
        </w:rPr>
        <w:t>של</w:t>
      </w:r>
      <w:bookmarkStart w:id="6978" w:name="_ETM_Q1_6774459"/>
      <w:bookmarkEnd w:id="6978"/>
      <w:r>
        <w:rPr>
          <w:rFonts w:hint="cs"/>
          <w:rtl/>
          <w:lang w:eastAsia="he-IL"/>
        </w:rPr>
        <w:t xml:space="preserve"> ה-760 מיליון ₪</w:t>
      </w:r>
      <w:bookmarkStart w:id="6979" w:name="_ETM_Q1_6776884"/>
      <w:bookmarkEnd w:id="6979"/>
      <w:r>
        <w:rPr>
          <w:rFonts w:hint="cs"/>
          <w:rtl/>
          <w:lang w:eastAsia="he-IL"/>
        </w:rPr>
        <w:t>, שהובטחו לחקלאות ולחקלאים</w:t>
      </w:r>
      <w:bookmarkStart w:id="6980" w:name="_ETM_Q1_6778184"/>
      <w:bookmarkEnd w:id="6980"/>
      <w:r>
        <w:rPr>
          <w:rFonts w:hint="cs"/>
          <w:rtl/>
          <w:lang w:eastAsia="he-IL"/>
        </w:rPr>
        <w:t xml:space="preserve"> בשנת תקציב 2023</w:t>
      </w:r>
      <w:bookmarkStart w:id="6981" w:name="_ETM_Q1_6783902"/>
      <w:bookmarkStart w:id="6982" w:name="_ETM_Q1_6779145"/>
      <w:bookmarkEnd w:id="6981"/>
      <w:bookmarkEnd w:id="6982"/>
      <w:r>
        <w:rPr>
          <w:rFonts w:hint="cs"/>
          <w:rtl/>
          <w:lang w:eastAsia="he-IL"/>
        </w:rPr>
        <w:t xml:space="preserve">, </w:t>
      </w:r>
      <w:bookmarkStart w:id="6983" w:name="_ETM_Q1_6779479"/>
      <w:bookmarkEnd w:id="6983"/>
      <w:r>
        <w:rPr>
          <w:rFonts w:hint="cs"/>
          <w:rtl/>
          <w:lang w:eastAsia="he-IL"/>
        </w:rPr>
        <w:t xml:space="preserve">אכן הועברה </w:t>
      </w:r>
      <w:bookmarkStart w:id="6984" w:name="_ETM_Q1_6779094"/>
      <w:bookmarkStart w:id="6985" w:name="_ETM_Q1_6774320"/>
      <w:bookmarkStart w:id="6986" w:name="_ETM_Q1_6769535"/>
      <w:bookmarkEnd w:id="6984"/>
      <w:bookmarkEnd w:id="6985"/>
      <w:bookmarkEnd w:id="6986"/>
      <w:r>
        <w:rPr>
          <w:rFonts w:hint="cs"/>
          <w:rtl/>
          <w:lang w:eastAsia="he-IL"/>
        </w:rPr>
        <w:t>במלואה וכנדרש</w:t>
      </w:r>
      <w:r w:rsidR="00A85D50">
        <w:rPr>
          <w:rFonts w:hint="cs"/>
          <w:rtl/>
          <w:lang w:eastAsia="he-IL"/>
        </w:rPr>
        <w:t>, כפי שסוכם עם</w:t>
      </w:r>
      <w:bookmarkStart w:id="6987" w:name="_ETM_Q1_6786908"/>
      <w:bookmarkEnd w:id="6987"/>
      <w:r w:rsidR="00A85D50">
        <w:rPr>
          <w:rFonts w:hint="cs"/>
          <w:rtl/>
          <w:lang w:eastAsia="he-IL"/>
        </w:rPr>
        <w:t xml:space="preserve"> </w:t>
      </w:r>
      <w:bookmarkStart w:id="6988" w:name="_ETM_Q1_6782301"/>
      <w:bookmarkEnd w:id="6988"/>
      <w:r w:rsidR="00A85D50">
        <w:rPr>
          <w:rFonts w:hint="cs"/>
          <w:rtl/>
          <w:lang w:eastAsia="he-IL"/>
        </w:rPr>
        <w:t>החקלאים". זה בשביל להראות את הרצינות של כל המערכת.</w:t>
      </w:r>
      <w:bookmarkStart w:id="6989" w:name="_ETM_Q1_6793321"/>
      <w:bookmarkEnd w:id="6989"/>
    </w:p>
    <w:p w14:paraId="35906554" w14:textId="7F7F493B" w:rsidR="00A85D50" w:rsidRDefault="00A85D50" w:rsidP="0022086C">
      <w:pPr>
        <w:rPr>
          <w:rtl/>
          <w:lang w:eastAsia="he-IL"/>
        </w:rPr>
      </w:pPr>
      <w:bookmarkStart w:id="6990" w:name="_ETM_Q1_6793398"/>
      <w:bookmarkStart w:id="6991" w:name="_ETM_Q1_6788777"/>
      <w:bookmarkEnd w:id="6990"/>
      <w:bookmarkEnd w:id="6991"/>
    </w:p>
    <w:p w14:paraId="03847575" w14:textId="37AC2B42" w:rsidR="00623CFD" w:rsidRDefault="00A85D50" w:rsidP="00A85D50">
      <w:pPr>
        <w:rPr>
          <w:rtl/>
          <w:lang w:eastAsia="he-IL"/>
        </w:rPr>
      </w:pPr>
      <w:bookmarkStart w:id="6992" w:name="_ETM_Q1_6789031"/>
      <w:bookmarkStart w:id="6993" w:name="_ETM_Q1_6789101"/>
      <w:bookmarkEnd w:id="6992"/>
      <w:bookmarkEnd w:id="6993"/>
      <w:r>
        <w:rPr>
          <w:rFonts w:hint="cs"/>
          <w:rtl/>
          <w:lang w:eastAsia="he-IL"/>
        </w:rPr>
        <w:t>הסתייגות אחרונה</w:t>
      </w:r>
      <w:bookmarkStart w:id="6994" w:name="_ETM_Q1_6791558"/>
      <w:bookmarkStart w:id="6995" w:name="_ETM_Q1_6791604"/>
      <w:bookmarkEnd w:id="6994"/>
      <w:bookmarkEnd w:id="6995"/>
      <w:r>
        <w:rPr>
          <w:rFonts w:hint="cs"/>
          <w:rtl/>
          <w:lang w:eastAsia="he-IL"/>
        </w:rPr>
        <w:t>: בסוף הסעיף יש כאן את העניין</w:t>
      </w:r>
      <w:bookmarkStart w:id="6996" w:name="_ETM_Q1_6801704"/>
      <w:bookmarkEnd w:id="6996"/>
      <w:r>
        <w:rPr>
          <w:rFonts w:hint="cs"/>
          <w:rtl/>
          <w:lang w:eastAsia="he-IL"/>
        </w:rPr>
        <w:t xml:space="preserve"> </w:t>
      </w:r>
      <w:bookmarkStart w:id="6997" w:name="_ETM_Q1_6797125"/>
      <w:bookmarkEnd w:id="6997"/>
      <w:r>
        <w:rPr>
          <w:rFonts w:hint="cs"/>
          <w:rtl/>
          <w:lang w:eastAsia="he-IL"/>
        </w:rPr>
        <w:t>של הזמן: "</w:t>
      </w:r>
      <w:r w:rsidRPr="00A85D50">
        <w:rPr>
          <w:rtl/>
          <w:lang w:eastAsia="he-IL"/>
        </w:rPr>
        <w:t xml:space="preserve">תחילתו של סעיף 65 לחוק זה ביום ט"ז בתשרי </w:t>
      </w:r>
      <w:proofErr w:type="spellStart"/>
      <w:r w:rsidRPr="00A85D50">
        <w:rPr>
          <w:rtl/>
          <w:lang w:eastAsia="he-IL"/>
        </w:rPr>
        <w:t>התשפ"ד</w:t>
      </w:r>
      <w:proofErr w:type="spellEnd"/>
      <w:r w:rsidRPr="00A85D50">
        <w:rPr>
          <w:rtl/>
          <w:lang w:eastAsia="he-IL"/>
        </w:rPr>
        <w:t xml:space="preserve"> (1 באוקטובר 2023)</w:t>
      </w:r>
      <w:bookmarkStart w:id="6998" w:name="_ETM_Q1_4525349"/>
      <w:bookmarkStart w:id="6999" w:name="_ETM_Q1_4520669"/>
      <w:bookmarkStart w:id="7000" w:name="_ETM_Q1_2983214"/>
      <w:bookmarkStart w:id="7001" w:name="_ETM_Q1_2983271"/>
      <w:bookmarkStart w:id="7002" w:name="_ETM_Q1_3952247"/>
      <w:bookmarkStart w:id="7003" w:name="_ETM_Q1_6701559"/>
      <w:bookmarkStart w:id="7004" w:name="_ETM_Q1_6697803"/>
      <w:bookmarkStart w:id="7005" w:name="_ETM_Q1_2910430"/>
      <w:bookmarkStart w:id="7006" w:name="_ETM_Q1_2910510"/>
      <w:bookmarkEnd w:id="6998"/>
      <w:bookmarkEnd w:id="6999"/>
      <w:bookmarkEnd w:id="7000"/>
      <w:bookmarkEnd w:id="7001"/>
      <w:bookmarkEnd w:id="7002"/>
      <w:bookmarkEnd w:id="4330"/>
      <w:bookmarkEnd w:id="7003"/>
      <w:bookmarkEnd w:id="7004"/>
      <w:bookmarkEnd w:id="7005"/>
      <w:bookmarkEnd w:id="7006"/>
      <w:r>
        <w:rPr>
          <w:rFonts w:hint="cs"/>
          <w:rtl/>
          <w:lang w:eastAsia="he-IL"/>
        </w:rPr>
        <w:t>"</w:t>
      </w:r>
      <w:bookmarkStart w:id="7007" w:name="_ETM_Q1_6798495"/>
      <w:bookmarkEnd w:id="7007"/>
      <w:r>
        <w:rPr>
          <w:rFonts w:hint="cs"/>
          <w:rtl/>
          <w:lang w:eastAsia="he-IL"/>
        </w:rPr>
        <w:t xml:space="preserve">. אנחנו </w:t>
      </w:r>
      <w:bookmarkStart w:id="7008" w:name="_ETM_Q1_6802835"/>
      <w:bookmarkEnd w:id="7008"/>
      <w:r>
        <w:rPr>
          <w:rFonts w:hint="cs"/>
          <w:rtl/>
          <w:lang w:eastAsia="he-IL"/>
        </w:rPr>
        <w:t>מציעים שזה</w:t>
      </w:r>
      <w:bookmarkStart w:id="7009" w:name="_ETM_Q1_6811203"/>
      <w:bookmarkEnd w:id="7009"/>
      <w:r>
        <w:rPr>
          <w:rFonts w:hint="cs"/>
          <w:rtl/>
          <w:lang w:eastAsia="he-IL"/>
        </w:rPr>
        <w:t xml:space="preserve"> </w:t>
      </w:r>
      <w:bookmarkStart w:id="7010" w:name="_ETM_Q1_6806509"/>
      <w:bookmarkEnd w:id="7010"/>
      <w:r>
        <w:rPr>
          <w:rFonts w:hint="cs"/>
          <w:rtl/>
          <w:lang w:eastAsia="he-IL"/>
        </w:rPr>
        <w:t xml:space="preserve">יימחק, ובמקומו יהיה כתוב: "תחילתו של סעיף 65 לחוק זה </w:t>
      </w:r>
      <w:bookmarkStart w:id="7011" w:name="_ETM_Q1_6814676"/>
      <w:bookmarkEnd w:id="7011"/>
      <w:r>
        <w:rPr>
          <w:rFonts w:hint="cs"/>
          <w:rtl/>
          <w:lang w:eastAsia="he-IL"/>
        </w:rPr>
        <w:t xml:space="preserve">יחל ביום שבו </w:t>
      </w:r>
      <w:bookmarkStart w:id="7012" w:name="_ETM_Q1_6814046"/>
      <w:bookmarkEnd w:id="7012"/>
      <w:r>
        <w:rPr>
          <w:rFonts w:hint="cs"/>
          <w:rtl/>
          <w:lang w:eastAsia="he-IL"/>
        </w:rPr>
        <w:t xml:space="preserve">מחיר העוף לצרכן </w:t>
      </w:r>
      <w:bookmarkStart w:id="7013" w:name="_ETM_Q1_6814891"/>
      <w:bookmarkEnd w:id="7013"/>
      <w:r>
        <w:rPr>
          <w:rFonts w:hint="cs"/>
          <w:rtl/>
          <w:lang w:eastAsia="he-IL"/>
        </w:rPr>
        <w:t xml:space="preserve">לא יעלה ב-20% מעל </w:t>
      </w:r>
      <w:bookmarkStart w:id="7014" w:name="_ETM_Q1_6823372"/>
      <w:bookmarkEnd w:id="7014"/>
      <w:r>
        <w:rPr>
          <w:rFonts w:hint="cs"/>
          <w:rtl/>
          <w:lang w:eastAsia="he-IL"/>
        </w:rPr>
        <w:t>המחיר הממוצע שהיה בעשור האחרון". זאת אומרת, יש לנו מחיר</w:t>
      </w:r>
      <w:bookmarkStart w:id="7015" w:name="_ETM_Q1_6832243"/>
      <w:bookmarkEnd w:id="7015"/>
      <w:r>
        <w:rPr>
          <w:rFonts w:hint="cs"/>
          <w:rtl/>
          <w:lang w:eastAsia="he-IL"/>
        </w:rPr>
        <w:t xml:space="preserve"> ממוצע </w:t>
      </w:r>
      <w:bookmarkStart w:id="7016" w:name="_ETM_Q1_6828472"/>
      <w:bookmarkEnd w:id="7016"/>
      <w:r>
        <w:rPr>
          <w:rFonts w:hint="cs"/>
          <w:rtl/>
          <w:lang w:eastAsia="he-IL"/>
        </w:rPr>
        <w:t>לעשור. במידה ו</w:t>
      </w:r>
      <w:bookmarkStart w:id="7017" w:name="_ETM_Q1_6828138"/>
      <w:bookmarkEnd w:id="7017"/>
      <w:r>
        <w:rPr>
          <w:rFonts w:hint="cs"/>
          <w:rtl/>
          <w:lang w:eastAsia="he-IL"/>
        </w:rPr>
        <w:t xml:space="preserve">זה עולה </w:t>
      </w:r>
      <w:bookmarkStart w:id="7018" w:name="_ETM_Q1_6828141"/>
      <w:bookmarkEnd w:id="7018"/>
      <w:r>
        <w:rPr>
          <w:rFonts w:hint="cs"/>
          <w:rtl/>
          <w:lang w:eastAsia="he-IL"/>
        </w:rPr>
        <w:t xml:space="preserve">בכ-20% </w:t>
      </w:r>
      <w:bookmarkStart w:id="7019" w:name="_ETM_Q1_6831827"/>
      <w:bookmarkStart w:id="7020" w:name="_ETM_Q1_6828671"/>
      <w:bookmarkEnd w:id="7019"/>
      <w:bookmarkEnd w:id="7020"/>
      <w:r>
        <w:rPr>
          <w:rFonts w:hint="cs"/>
          <w:rtl/>
          <w:lang w:eastAsia="he-IL"/>
        </w:rPr>
        <w:t>מעל</w:t>
      </w:r>
      <w:bookmarkStart w:id="7021" w:name="_ETM_Q1_6830793"/>
      <w:bookmarkEnd w:id="7021"/>
      <w:r>
        <w:rPr>
          <w:rFonts w:hint="cs"/>
          <w:rtl/>
          <w:lang w:eastAsia="he-IL"/>
        </w:rPr>
        <w:t xml:space="preserve"> המחיר הממוצע בעשור - - -</w:t>
      </w:r>
      <w:bookmarkStart w:id="7022" w:name="_ETM_Q1_6836890"/>
      <w:bookmarkEnd w:id="7022"/>
    </w:p>
    <w:p w14:paraId="63044E21" w14:textId="373628F2" w:rsidR="00A85D50" w:rsidRDefault="00A85D50" w:rsidP="00A85D50">
      <w:pPr>
        <w:rPr>
          <w:rtl/>
          <w:lang w:eastAsia="he-IL"/>
        </w:rPr>
      </w:pPr>
      <w:bookmarkStart w:id="7023" w:name="_ETM_Q1_6836958"/>
      <w:bookmarkEnd w:id="7023"/>
    </w:p>
    <w:p w14:paraId="33CDA767" w14:textId="6D0954B4" w:rsidR="00A85D50" w:rsidRDefault="00A85D50" w:rsidP="00A85D50">
      <w:pPr>
        <w:pStyle w:val="af6"/>
        <w:keepNext/>
        <w:rPr>
          <w:rtl/>
        </w:rPr>
      </w:pPr>
      <w:bookmarkStart w:id="7024" w:name="ET_yor_5159_497"/>
      <w:r w:rsidRPr="00A85D50">
        <w:rPr>
          <w:rStyle w:val="TagStyle"/>
          <w:rtl/>
        </w:rPr>
        <w:t xml:space="preserve"> &lt;&lt; יור &gt;&gt; </w:t>
      </w:r>
      <w:r>
        <w:rPr>
          <w:rtl/>
        </w:rPr>
        <w:t>היו"ר דוד ביטן:</w:t>
      </w:r>
      <w:r w:rsidRPr="00A85D50">
        <w:rPr>
          <w:rStyle w:val="TagStyle"/>
          <w:rtl/>
        </w:rPr>
        <w:t xml:space="preserve"> &lt;&lt; יור &gt;&gt;</w:t>
      </w:r>
      <w:r w:rsidR="00E82782">
        <w:rPr>
          <w:rtl/>
        </w:rPr>
        <w:t xml:space="preserve"> </w:t>
      </w:r>
      <w:r>
        <w:rPr>
          <w:rtl/>
        </w:rPr>
        <w:t xml:space="preserve"> </w:t>
      </w:r>
      <w:bookmarkEnd w:id="7024"/>
    </w:p>
    <w:p w14:paraId="1D842D79" w14:textId="72D12A3C" w:rsidR="00A85D50" w:rsidRDefault="00A85D50" w:rsidP="00A85D50">
      <w:pPr>
        <w:pStyle w:val="KeepWithNext"/>
        <w:rPr>
          <w:rtl/>
          <w:lang w:eastAsia="he-IL"/>
        </w:rPr>
      </w:pPr>
    </w:p>
    <w:p w14:paraId="5D4E313D" w14:textId="77FD0284" w:rsidR="00A85D50" w:rsidRDefault="00A85D50" w:rsidP="00A85D50">
      <w:pPr>
        <w:rPr>
          <w:rtl/>
          <w:lang w:eastAsia="he-IL"/>
        </w:rPr>
      </w:pPr>
      <w:bookmarkStart w:id="7025" w:name="_ETM_Q1_6837721"/>
      <w:bookmarkStart w:id="7026" w:name="_ETM_Q1_6833026"/>
      <w:bookmarkEnd w:id="7025"/>
      <w:bookmarkEnd w:id="7026"/>
      <w:r>
        <w:rPr>
          <w:rFonts w:hint="cs"/>
          <w:rtl/>
          <w:lang w:eastAsia="he-IL"/>
        </w:rPr>
        <w:t>זוהי טעות, מבחינתך.</w:t>
      </w:r>
    </w:p>
    <w:p w14:paraId="0154E99F" w14:textId="31932FD6" w:rsidR="00A85D50" w:rsidRDefault="00A85D50" w:rsidP="00A85D50">
      <w:pPr>
        <w:rPr>
          <w:rtl/>
          <w:lang w:eastAsia="he-IL"/>
        </w:rPr>
      </w:pPr>
      <w:bookmarkStart w:id="7027" w:name="_ETM_Q1_6838114"/>
      <w:bookmarkStart w:id="7028" w:name="_ETM_Q1_6838175"/>
      <w:bookmarkStart w:id="7029" w:name="_ETM_Q1_6834036"/>
      <w:bookmarkEnd w:id="7027"/>
      <w:bookmarkEnd w:id="7028"/>
      <w:bookmarkEnd w:id="7029"/>
    </w:p>
    <w:p w14:paraId="769EEB9F" w14:textId="1396FABA" w:rsidR="00A85D50" w:rsidRDefault="00A85D50" w:rsidP="00A85D50">
      <w:pPr>
        <w:pStyle w:val="a4"/>
        <w:keepNext/>
        <w:rPr>
          <w:rtl/>
        </w:rPr>
      </w:pPr>
      <w:bookmarkStart w:id="7030" w:name="ET_speaker_6359_498"/>
      <w:r w:rsidRPr="00A85D50">
        <w:rPr>
          <w:rStyle w:val="TagStyle"/>
          <w:rtl/>
        </w:rPr>
        <w:t xml:space="preserve"> &lt;&lt; דובר &gt;&gt; </w:t>
      </w:r>
      <w:r>
        <w:rPr>
          <w:rtl/>
        </w:rPr>
        <w:t>מטי צרפתי הרכבי (יש עתיד):</w:t>
      </w:r>
      <w:r w:rsidRPr="00A85D50">
        <w:rPr>
          <w:rStyle w:val="TagStyle"/>
          <w:rtl/>
        </w:rPr>
        <w:t xml:space="preserve"> &lt;&lt; דובר &gt;&gt;</w:t>
      </w:r>
      <w:r w:rsidR="00E82782">
        <w:rPr>
          <w:rtl/>
        </w:rPr>
        <w:t xml:space="preserve"> </w:t>
      </w:r>
      <w:r>
        <w:rPr>
          <w:rtl/>
        </w:rPr>
        <w:t xml:space="preserve"> </w:t>
      </w:r>
      <w:bookmarkEnd w:id="7030"/>
    </w:p>
    <w:p w14:paraId="6BDA20B7" w14:textId="2A25EB57" w:rsidR="00A85D50" w:rsidRDefault="00A85D50" w:rsidP="00A85D50">
      <w:pPr>
        <w:pStyle w:val="KeepWithNext"/>
        <w:rPr>
          <w:rtl/>
          <w:lang w:eastAsia="he-IL"/>
        </w:rPr>
      </w:pPr>
    </w:p>
    <w:p w14:paraId="0BC240F3" w14:textId="5C7DF66A" w:rsidR="00A85D50" w:rsidRDefault="00A85D50" w:rsidP="00A85D50">
      <w:pPr>
        <w:rPr>
          <w:rtl/>
          <w:lang w:eastAsia="he-IL"/>
        </w:rPr>
      </w:pPr>
      <w:bookmarkStart w:id="7031" w:name="_ETM_Q1_6837188"/>
      <w:bookmarkStart w:id="7032" w:name="_ETM_Q1_6837214"/>
      <w:bookmarkEnd w:id="7031"/>
      <w:bookmarkEnd w:id="7032"/>
      <w:r>
        <w:rPr>
          <w:rFonts w:hint="cs"/>
          <w:rtl/>
          <w:lang w:eastAsia="he-IL"/>
        </w:rPr>
        <w:t>למה?</w:t>
      </w:r>
    </w:p>
    <w:p w14:paraId="6763224A" w14:textId="61274C4B" w:rsidR="00A85D50" w:rsidRDefault="00A85D50" w:rsidP="00A85D50">
      <w:pPr>
        <w:rPr>
          <w:rtl/>
          <w:lang w:eastAsia="he-IL"/>
        </w:rPr>
      </w:pPr>
      <w:bookmarkStart w:id="7033" w:name="_ETM_Q1_6837960"/>
      <w:bookmarkStart w:id="7034" w:name="_ETM_Q1_6838018"/>
      <w:bookmarkEnd w:id="7033"/>
      <w:bookmarkEnd w:id="7034"/>
    </w:p>
    <w:p w14:paraId="3BA6CA2A" w14:textId="5D9D64D0" w:rsidR="00A85D50" w:rsidRDefault="00A85D50" w:rsidP="00A85D50">
      <w:pPr>
        <w:pStyle w:val="af6"/>
        <w:keepNext/>
        <w:rPr>
          <w:rtl/>
        </w:rPr>
      </w:pPr>
      <w:r w:rsidRPr="00A85D50">
        <w:rPr>
          <w:rStyle w:val="TagStyle"/>
          <w:rtl/>
        </w:rPr>
        <w:t xml:space="preserve"> &lt;&lt; יור &gt;&gt; </w:t>
      </w:r>
      <w:r>
        <w:rPr>
          <w:rtl/>
        </w:rPr>
        <w:t>היו"ר דוד ביטן:</w:t>
      </w:r>
      <w:r w:rsidRPr="00A85D50">
        <w:rPr>
          <w:rStyle w:val="TagStyle"/>
          <w:rtl/>
        </w:rPr>
        <w:t xml:space="preserve"> &lt;&lt; יור &gt;&gt;</w:t>
      </w:r>
      <w:r w:rsidR="00E82782">
        <w:rPr>
          <w:rtl/>
        </w:rPr>
        <w:t xml:space="preserve"> </w:t>
      </w:r>
      <w:r>
        <w:rPr>
          <w:rtl/>
        </w:rPr>
        <w:t xml:space="preserve"> </w:t>
      </w:r>
    </w:p>
    <w:p w14:paraId="440342BC" w14:textId="4C2406F4" w:rsidR="00A85D50" w:rsidRDefault="00A85D50" w:rsidP="00A85D50">
      <w:pPr>
        <w:pStyle w:val="KeepWithNext"/>
        <w:rPr>
          <w:rtl/>
          <w:lang w:eastAsia="he-IL"/>
        </w:rPr>
      </w:pPr>
    </w:p>
    <w:p w14:paraId="1D2BA49F" w14:textId="2618291D" w:rsidR="00A85D50" w:rsidRDefault="00A85D50" w:rsidP="00A85D50">
      <w:pPr>
        <w:rPr>
          <w:rtl/>
          <w:lang w:eastAsia="he-IL"/>
        </w:rPr>
      </w:pPr>
      <w:bookmarkStart w:id="7035" w:name="_ETM_Q1_6838966"/>
      <w:bookmarkStart w:id="7036" w:name="_ETM_Q1_6834213"/>
      <w:bookmarkEnd w:id="7035"/>
      <w:bookmarkEnd w:id="7036"/>
      <w:r>
        <w:rPr>
          <w:rFonts w:hint="cs"/>
          <w:rtl/>
          <w:lang w:eastAsia="he-IL"/>
        </w:rPr>
        <w:t>כי לפני עשר</w:t>
      </w:r>
      <w:bookmarkStart w:id="7037" w:name="_ETM_Q1_6836846"/>
      <w:bookmarkEnd w:id="7037"/>
      <w:r>
        <w:rPr>
          <w:rFonts w:hint="cs"/>
          <w:rtl/>
          <w:lang w:eastAsia="he-IL"/>
        </w:rPr>
        <w:t xml:space="preserve"> שנים </w:t>
      </w:r>
      <w:r>
        <w:rPr>
          <w:rtl/>
          <w:lang w:eastAsia="he-IL"/>
        </w:rPr>
        <w:t>–</w:t>
      </w:r>
      <w:r>
        <w:rPr>
          <w:rFonts w:hint="cs"/>
          <w:rtl/>
          <w:lang w:eastAsia="he-IL"/>
        </w:rPr>
        <w:t xml:space="preserve"> המחיר היה נמוך בהרבה. </w:t>
      </w:r>
      <w:bookmarkStart w:id="7038" w:name="_ETM_Q1_6840927"/>
      <w:bookmarkEnd w:id="7038"/>
    </w:p>
    <w:p w14:paraId="25F6776B" w14:textId="7B50147E" w:rsidR="00A85D50" w:rsidRDefault="00A85D50" w:rsidP="00A85D50">
      <w:pPr>
        <w:rPr>
          <w:rtl/>
          <w:lang w:eastAsia="he-IL"/>
        </w:rPr>
      </w:pPr>
      <w:bookmarkStart w:id="7039" w:name="_ETM_Q1_6840979"/>
      <w:bookmarkStart w:id="7040" w:name="_ETM_Q1_6842543"/>
      <w:bookmarkEnd w:id="7039"/>
      <w:bookmarkEnd w:id="7040"/>
    </w:p>
    <w:p w14:paraId="4A2F10B2" w14:textId="552254DA" w:rsidR="00A85D50" w:rsidRDefault="00A85D50" w:rsidP="00A85D50">
      <w:pPr>
        <w:pStyle w:val="a4"/>
        <w:keepNext/>
        <w:rPr>
          <w:rtl/>
        </w:rPr>
      </w:pPr>
      <w:bookmarkStart w:id="7041" w:name="ET_speaker_6359_500"/>
      <w:r w:rsidRPr="00A85D50">
        <w:rPr>
          <w:rStyle w:val="TagStyle"/>
          <w:rtl/>
        </w:rPr>
        <w:t xml:space="preserve"> &lt;&lt; דובר &gt;&gt; </w:t>
      </w:r>
      <w:r>
        <w:rPr>
          <w:rtl/>
        </w:rPr>
        <w:t>מטי צרפתי הרכבי (יש עתיד):</w:t>
      </w:r>
      <w:r w:rsidRPr="00A85D50">
        <w:rPr>
          <w:rStyle w:val="TagStyle"/>
          <w:rtl/>
        </w:rPr>
        <w:t xml:space="preserve"> &lt;&lt; דובר &gt;&gt;</w:t>
      </w:r>
      <w:r w:rsidR="00E82782">
        <w:rPr>
          <w:rtl/>
        </w:rPr>
        <w:t xml:space="preserve"> </w:t>
      </w:r>
      <w:r>
        <w:rPr>
          <w:rtl/>
        </w:rPr>
        <w:t xml:space="preserve"> </w:t>
      </w:r>
      <w:bookmarkEnd w:id="7041"/>
    </w:p>
    <w:p w14:paraId="00C0AEBC" w14:textId="7AFC1279" w:rsidR="00A85D50" w:rsidRDefault="00A85D50" w:rsidP="00A85D50">
      <w:pPr>
        <w:pStyle w:val="KeepWithNext"/>
        <w:rPr>
          <w:rtl/>
          <w:lang w:eastAsia="he-IL"/>
        </w:rPr>
      </w:pPr>
    </w:p>
    <w:p w14:paraId="5431D54A" w14:textId="77777777" w:rsidR="00EF3146" w:rsidRPr="00A85D50" w:rsidRDefault="00A85D50" w:rsidP="00EF3146">
      <w:pPr>
        <w:rPr>
          <w:rtl/>
          <w:lang w:eastAsia="he-IL"/>
        </w:rPr>
      </w:pPr>
      <w:bookmarkStart w:id="7042" w:name="_ETM_Q1_6842852"/>
      <w:bookmarkStart w:id="7043" w:name="_ETM_Q1_6842896"/>
      <w:bookmarkEnd w:id="7042"/>
      <w:bookmarkEnd w:id="7043"/>
      <w:r>
        <w:rPr>
          <w:rFonts w:hint="cs"/>
          <w:rtl/>
          <w:lang w:eastAsia="he-IL"/>
        </w:rPr>
        <w:t>בסדר,</w:t>
      </w:r>
      <w:bookmarkStart w:id="7044" w:name="_ETM_Q1_6840555"/>
      <w:bookmarkEnd w:id="7044"/>
      <w:r>
        <w:rPr>
          <w:rFonts w:hint="cs"/>
          <w:rtl/>
          <w:lang w:eastAsia="he-IL"/>
        </w:rPr>
        <w:t xml:space="preserve"> אז הדלתא </w:t>
      </w:r>
      <w:bookmarkStart w:id="7045" w:name="_ETM_Q1_6838900"/>
      <w:bookmarkEnd w:id="7045"/>
      <w:r>
        <w:rPr>
          <w:rFonts w:hint="cs"/>
          <w:rtl/>
          <w:lang w:eastAsia="he-IL"/>
        </w:rPr>
        <w:t xml:space="preserve">תהיה </w:t>
      </w:r>
      <w:bookmarkStart w:id="7046" w:name="_ETM_Q1_6839666"/>
      <w:bookmarkEnd w:id="7046"/>
      <w:r>
        <w:rPr>
          <w:rFonts w:hint="cs"/>
          <w:rtl/>
          <w:lang w:eastAsia="he-IL"/>
        </w:rPr>
        <w:t xml:space="preserve">קטנה, אבל רק אז החוק הזה ייכנס. </w:t>
      </w:r>
      <w:bookmarkStart w:id="7047" w:name="_ETM_Q1_6847402"/>
      <w:bookmarkStart w:id="7048" w:name="_ETM_Q1_6842973"/>
      <w:bookmarkStart w:id="7049" w:name="_ETM_Q1_6846444"/>
      <w:bookmarkEnd w:id="7047"/>
      <w:bookmarkEnd w:id="7048"/>
      <w:bookmarkEnd w:id="7049"/>
      <w:r w:rsidR="00EF3146">
        <w:rPr>
          <w:rFonts w:hint="cs"/>
          <w:rtl/>
          <w:lang w:eastAsia="he-IL"/>
        </w:rPr>
        <w:t xml:space="preserve">כל עוד המחיר נשמר והוא לא </w:t>
      </w:r>
      <w:bookmarkStart w:id="7050" w:name="_ETM_Q1_6848301"/>
      <w:bookmarkEnd w:id="7050"/>
      <w:r w:rsidR="00EF3146">
        <w:rPr>
          <w:rFonts w:hint="cs"/>
          <w:rtl/>
          <w:lang w:eastAsia="he-IL"/>
        </w:rPr>
        <w:t>עולה - - -</w:t>
      </w:r>
    </w:p>
    <w:p w14:paraId="4025E104" w14:textId="083622BC" w:rsidR="00A85D50" w:rsidRDefault="00A85D50" w:rsidP="00A85D50">
      <w:pPr>
        <w:rPr>
          <w:rtl/>
          <w:lang w:eastAsia="he-IL"/>
        </w:rPr>
      </w:pPr>
      <w:bookmarkStart w:id="7051" w:name="_ETM_Q1_6846509"/>
      <w:bookmarkStart w:id="7052" w:name="_ETM_Q1_6842083"/>
      <w:bookmarkEnd w:id="7051"/>
      <w:bookmarkEnd w:id="7052"/>
    </w:p>
    <w:p w14:paraId="1FDF3654" w14:textId="1A80D699" w:rsidR="00A85D50" w:rsidRDefault="00A85D50" w:rsidP="00A85D50">
      <w:pPr>
        <w:pStyle w:val="af6"/>
        <w:keepNext/>
        <w:rPr>
          <w:rtl/>
        </w:rPr>
      </w:pPr>
      <w:bookmarkStart w:id="7053" w:name="ET_yor_5159_501"/>
      <w:r w:rsidRPr="00A85D50">
        <w:rPr>
          <w:rStyle w:val="TagStyle"/>
          <w:rtl/>
        </w:rPr>
        <w:t xml:space="preserve"> &lt;&lt; יור &gt;&gt; </w:t>
      </w:r>
      <w:r>
        <w:rPr>
          <w:rtl/>
        </w:rPr>
        <w:t>היו"ר דוד ביטן:</w:t>
      </w:r>
      <w:r w:rsidRPr="00A85D50">
        <w:rPr>
          <w:rStyle w:val="TagStyle"/>
          <w:rtl/>
        </w:rPr>
        <w:t xml:space="preserve"> &lt;&lt; יור &gt;&gt;</w:t>
      </w:r>
      <w:r w:rsidR="00E82782">
        <w:rPr>
          <w:rtl/>
        </w:rPr>
        <w:t xml:space="preserve"> </w:t>
      </w:r>
      <w:r>
        <w:rPr>
          <w:rtl/>
        </w:rPr>
        <w:t xml:space="preserve"> </w:t>
      </w:r>
      <w:bookmarkEnd w:id="7053"/>
    </w:p>
    <w:p w14:paraId="3CEE5C90" w14:textId="1F61D0A4" w:rsidR="00A85D50" w:rsidRDefault="00A85D50" w:rsidP="00A85D50">
      <w:pPr>
        <w:pStyle w:val="KeepWithNext"/>
        <w:rPr>
          <w:rtl/>
          <w:lang w:eastAsia="he-IL"/>
        </w:rPr>
      </w:pPr>
    </w:p>
    <w:p w14:paraId="068DD7BB" w14:textId="6462EAE6" w:rsidR="00A85D50" w:rsidRDefault="00A85D50" w:rsidP="00A85D50">
      <w:pPr>
        <w:rPr>
          <w:rtl/>
          <w:lang w:eastAsia="he-IL"/>
        </w:rPr>
      </w:pPr>
      <w:bookmarkStart w:id="7054" w:name="_ETM_Q1_6843182"/>
      <w:bookmarkEnd w:id="7054"/>
      <w:r>
        <w:rPr>
          <w:rFonts w:hint="cs"/>
          <w:rtl/>
          <w:lang w:eastAsia="he-IL"/>
        </w:rPr>
        <w:t xml:space="preserve">הם יגיעו לזה </w:t>
      </w:r>
      <w:proofErr w:type="spellStart"/>
      <w:r>
        <w:rPr>
          <w:rFonts w:hint="cs"/>
          <w:rtl/>
          <w:lang w:eastAsia="he-IL"/>
        </w:rPr>
        <w:t>בצ'יק</w:t>
      </w:r>
      <w:proofErr w:type="spellEnd"/>
      <w:r>
        <w:rPr>
          <w:rFonts w:hint="cs"/>
          <w:rtl/>
          <w:lang w:eastAsia="he-IL"/>
        </w:rPr>
        <w:t xml:space="preserve"> צ'ק.</w:t>
      </w:r>
      <w:bookmarkStart w:id="7055" w:name="_ETM_Q1_6851079"/>
      <w:bookmarkEnd w:id="7055"/>
    </w:p>
    <w:p w14:paraId="40B34429" w14:textId="384ABEB9" w:rsidR="00EF3146" w:rsidRDefault="00EF3146" w:rsidP="00A85D50">
      <w:pPr>
        <w:rPr>
          <w:rtl/>
          <w:lang w:eastAsia="he-IL"/>
        </w:rPr>
      </w:pPr>
      <w:bookmarkStart w:id="7056" w:name="_ETM_Q1_6851142"/>
      <w:bookmarkStart w:id="7057" w:name="_ETM_Q1_6846497"/>
      <w:bookmarkStart w:id="7058" w:name="_ETM_Q1_6843014"/>
      <w:bookmarkStart w:id="7059" w:name="_ETM_Q1_6838238"/>
      <w:bookmarkEnd w:id="7056"/>
      <w:bookmarkEnd w:id="7057"/>
      <w:bookmarkEnd w:id="7058"/>
      <w:bookmarkEnd w:id="7059"/>
    </w:p>
    <w:p w14:paraId="26839347" w14:textId="57AAD884" w:rsidR="00EF3146" w:rsidRDefault="00EF3146" w:rsidP="00EF3146">
      <w:pPr>
        <w:pStyle w:val="a4"/>
        <w:keepNext/>
        <w:rPr>
          <w:rtl/>
        </w:rPr>
      </w:pPr>
      <w:bookmarkStart w:id="7060" w:name="ET_speaker_6348_503"/>
      <w:r w:rsidRPr="00EF3146">
        <w:rPr>
          <w:rStyle w:val="TagStyle"/>
          <w:rtl/>
        </w:rPr>
        <w:t xml:space="preserve"> &lt;&lt; דובר &gt;&gt; </w:t>
      </w:r>
      <w:r>
        <w:rPr>
          <w:rtl/>
        </w:rPr>
        <w:t>שלום דנינו (הליכוד):</w:t>
      </w:r>
      <w:r w:rsidRPr="00EF3146">
        <w:rPr>
          <w:rStyle w:val="TagStyle"/>
          <w:rtl/>
        </w:rPr>
        <w:t xml:space="preserve"> &lt;&lt; דובר &gt;&gt;</w:t>
      </w:r>
      <w:r w:rsidR="00E82782">
        <w:rPr>
          <w:rtl/>
        </w:rPr>
        <w:t xml:space="preserve"> </w:t>
      </w:r>
      <w:r>
        <w:rPr>
          <w:rtl/>
        </w:rPr>
        <w:t xml:space="preserve"> </w:t>
      </w:r>
      <w:bookmarkEnd w:id="7060"/>
    </w:p>
    <w:p w14:paraId="15535BBB" w14:textId="39F2CB25" w:rsidR="00EF3146" w:rsidRDefault="00EF3146" w:rsidP="00EF3146">
      <w:pPr>
        <w:pStyle w:val="KeepWithNext"/>
        <w:rPr>
          <w:rtl/>
          <w:lang w:eastAsia="he-IL"/>
        </w:rPr>
      </w:pPr>
    </w:p>
    <w:p w14:paraId="32682119" w14:textId="7462708C" w:rsidR="00EF3146" w:rsidRDefault="00EF3146" w:rsidP="00EF3146">
      <w:pPr>
        <w:rPr>
          <w:rtl/>
          <w:lang w:eastAsia="he-IL"/>
        </w:rPr>
      </w:pPr>
      <w:bookmarkStart w:id="7061" w:name="_ETM_Q1_6846168"/>
      <w:bookmarkStart w:id="7062" w:name="_ETM_Q1_6846303"/>
      <w:bookmarkEnd w:id="7061"/>
      <w:bookmarkEnd w:id="7062"/>
      <w:r>
        <w:rPr>
          <w:rFonts w:hint="cs"/>
          <w:rtl/>
          <w:lang w:eastAsia="he-IL"/>
        </w:rPr>
        <w:t xml:space="preserve">תעשי את זה מהעשור </w:t>
      </w:r>
      <w:bookmarkStart w:id="7063" w:name="_ETM_Q1_6847455"/>
      <w:bookmarkEnd w:id="7063"/>
      <w:r>
        <w:rPr>
          <w:rFonts w:hint="cs"/>
          <w:rtl/>
          <w:lang w:eastAsia="he-IL"/>
        </w:rPr>
        <w:t xml:space="preserve">העתידי, ואז </w:t>
      </w:r>
      <w:bookmarkStart w:id="7064" w:name="_ETM_Q1_6849794"/>
      <w:bookmarkEnd w:id="7064"/>
      <w:r>
        <w:rPr>
          <w:rFonts w:hint="cs"/>
          <w:rtl/>
          <w:lang w:eastAsia="he-IL"/>
        </w:rPr>
        <w:t>זה בכלל יהיה נהדר.</w:t>
      </w:r>
      <w:bookmarkStart w:id="7065" w:name="_ETM_Q1_6852056"/>
      <w:bookmarkEnd w:id="7065"/>
    </w:p>
    <w:p w14:paraId="7F848DE9" w14:textId="1B4528F2" w:rsidR="00EF3146" w:rsidRDefault="00EF3146" w:rsidP="00EF3146">
      <w:pPr>
        <w:rPr>
          <w:rtl/>
          <w:lang w:eastAsia="he-IL"/>
        </w:rPr>
      </w:pPr>
      <w:bookmarkStart w:id="7066" w:name="_ETM_Q1_6853186"/>
      <w:bookmarkStart w:id="7067" w:name="_ETM_Q1_6853252"/>
      <w:bookmarkEnd w:id="7066"/>
      <w:bookmarkEnd w:id="7067"/>
    </w:p>
    <w:p w14:paraId="474084C9" w14:textId="703627FF" w:rsidR="00EF3146" w:rsidRDefault="00EF3146" w:rsidP="00EF3146">
      <w:pPr>
        <w:pStyle w:val="af6"/>
        <w:keepNext/>
        <w:rPr>
          <w:rtl/>
        </w:rPr>
      </w:pPr>
      <w:bookmarkStart w:id="7068" w:name="ET_yor_5159_504"/>
      <w:r w:rsidRPr="00EF3146">
        <w:rPr>
          <w:rStyle w:val="TagStyle"/>
          <w:rtl/>
        </w:rPr>
        <w:t xml:space="preserve"> &lt;&lt; יור &gt;&gt; </w:t>
      </w:r>
      <w:r>
        <w:rPr>
          <w:rtl/>
        </w:rPr>
        <w:t>היו"ר דוד ביטן:</w:t>
      </w:r>
      <w:r w:rsidRPr="00EF3146">
        <w:rPr>
          <w:rStyle w:val="TagStyle"/>
          <w:rtl/>
        </w:rPr>
        <w:t xml:space="preserve"> &lt;&lt; יור &gt;&gt;</w:t>
      </w:r>
      <w:r w:rsidR="00E82782">
        <w:rPr>
          <w:rtl/>
        </w:rPr>
        <w:t xml:space="preserve"> </w:t>
      </w:r>
      <w:r>
        <w:rPr>
          <w:rtl/>
        </w:rPr>
        <w:t xml:space="preserve"> </w:t>
      </w:r>
      <w:bookmarkEnd w:id="7068"/>
    </w:p>
    <w:p w14:paraId="225D6AD0" w14:textId="74D75F2A" w:rsidR="00EF3146" w:rsidRDefault="00EF3146" w:rsidP="00EF3146">
      <w:pPr>
        <w:pStyle w:val="KeepWithNext"/>
        <w:rPr>
          <w:rtl/>
          <w:lang w:eastAsia="he-IL"/>
        </w:rPr>
      </w:pPr>
    </w:p>
    <w:p w14:paraId="056AB18B" w14:textId="7FBF6F5F" w:rsidR="00EF3146" w:rsidRDefault="00EF3146" w:rsidP="00EF3146">
      <w:pPr>
        <w:rPr>
          <w:rtl/>
          <w:lang w:eastAsia="he-IL"/>
        </w:rPr>
      </w:pPr>
      <w:bookmarkStart w:id="7069" w:name="_ETM_Q1_6854605"/>
      <w:bookmarkEnd w:id="7069"/>
      <w:r>
        <w:rPr>
          <w:rFonts w:hint="cs"/>
          <w:rtl/>
          <w:lang w:eastAsia="he-IL"/>
        </w:rPr>
        <w:t>אני חושב שלא התכוונת לזה.</w:t>
      </w:r>
      <w:bookmarkStart w:id="7070" w:name="_ETM_Q1_6858195"/>
      <w:bookmarkEnd w:id="7070"/>
    </w:p>
    <w:p w14:paraId="13CC8C66" w14:textId="2932D862" w:rsidR="00EF3146" w:rsidRDefault="00EF3146" w:rsidP="00EF3146">
      <w:pPr>
        <w:rPr>
          <w:rtl/>
          <w:lang w:eastAsia="he-IL"/>
        </w:rPr>
      </w:pPr>
      <w:bookmarkStart w:id="7071" w:name="_ETM_Q1_6858256"/>
      <w:bookmarkStart w:id="7072" w:name="_ETM_Q1_6859697"/>
      <w:bookmarkEnd w:id="7071"/>
      <w:bookmarkEnd w:id="7072"/>
    </w:p>
    <w:p w14:paraId="1EA3EB57" w14:textId="43B11726" w:rsidR="00EF3146" w:rsidRDefault="00EF3146" w:rsidP="00EF3146">
      <w:pPr>
        <w:pStyle w:val="a4"/>
        <w:keepNext/>
        <w:rPr>
          <w:rtl/>
        </w:rPr>
      </w:pPr>
      <w:bookmarkStart w:id="7073" w:name="ET_speaker_6359_505"/>
      <w:r w:rsidRPr="00EF3146">
        <w:rPr>
          <w:rStyle w:val="TagStyle"/>
          <w:rtl/>
        </w:rPr>
        <w:t xml:space="preserve"> &lt;&lt; דובר &gt;&gt; </w:t>
      </w:r>
      <w:r>
        <w:rPr>
          <w:rtl/>
        </w:rPr>
        <w:t>מטי צרפתי הרכבי (יש עתיד):</w:t>
      </w:r>
      <w:r w:rsidRPr="00EF3146">
        <w:rPr>
          <w:rStyle w:val="TagStyle"/>
          <w:rtl/>
        </w:rPr>
        <w:t xml:space="preserve"> &lt;&lt; דובר &gt;&gt;</w:t>
      </w:r>
      <w:r w:rsidR="00E82782">
        <w:rPr>
          <w:rtl/>
        </w:rPr>
        <w:t xml:space="preserve"> </w:t>
      </w:r>
      <w:r>
        <w:rPr>
          <w:rtl/>
        </w:rPr>
        <w:t xml:space="preserve"> </w:t>
      </w:r>
      <w:bookmarkEnd w:id="7073"/>
    </w:p>
    <w:p w14:paraId="03ACD0D0" w14:textId="17D36BBF" w:rsidR="00EF3146" w:rsidRDefault="00EF3146" w:rsidP="00EF3146">
      <w:pPr>
        <w:pStyle w:val="KeepWithNext"/>
        <w:rPr>
          <w:rtl/>
          <w:lang w:eastAsia="he-IL"/>
        </w:rPr>
      </w:pPr>
    </w:p>
    <w:p w14:paraId="24D929FF" w14:textId="1F6617D3" w:rsidR="00EF3146" w:rsidRDefault="00EF3146" w:rsidP="00EF3146">
      <w:pPr>
        <w:rPr>
          <w:rtl/>
          <w:lang w:eastAsia="he-IL"/>
        </w:rPr>
      </w:pPr>
      <w:bookmarkStart w:id="7074" w:name="_ETM_Q1_6860014"/>
      <w:bookmarkStart w:id="7075" w:name="_ETM_Q1_6860039"/>
      <w:bookmarkStart w:id="7076" w:name="_ETM_Q1_6855413"/>
      <w:bookmarkEnd w:id="7074"/>
      <w:bookmarkEnd w:id="7075"/>
      <w:bookmarkEnd w:id="7076"/>
      <w:r>
        <w:rPr>
          <w:rFonts w:hint="cs"/>
          <w:rtl/>
          <w:lang w:eastAsia="he-IL"/>
        </w:rPr>
        <w:t>אנחנו חושבים</w:t>
      </w:r>
      <w:bookmarkStart w:id="7077" w:name="_ETM_Q1_6857061"/>
      <w:bookmarkEnd w:id="7077"/>
      <w:r>
        <w:rPr>
          <w:rFonts w:hint="cs"/>
          <w:rtl/>
          <w:lang w:eastAsia="he-IL"/>
        </w:rPr>
        <w:t xml:space="preserve"> שמחיר העוף הוא יציב לאורך השנים, ולא עובר תנודות גדולות.</w:t>
      </w:r>
      <w:bookmarkStart w:id="7078" w:name="_ETM_Q1_6860754"/>
      <w:bookmarkEnd w:id="7078"/>
    </w:p>
    <w:p w14:paraId="2AACB66C" w14:textId="3EDF0CA0" w:rsidR="00EF3146" w:rsidRDefault="00EF3146" w:rsidP="00EF3146">
      <w:pPr>
        <w:rPr>
          <w:rtl/>
          <w:lang w:eastAsia="he-IL"/>
        </w:rPr>
      </w:pPr>
      <w:bookmarkStart w:id="7079" w:name="_ETM_Q1_6860994"/>
      <w:bookmarkStart w:id="7080" w:name="_ETM_Q1_6861050"/>
      <w:bookmarkEnd w:id="7079"/>
      <w:bookmarkEnd w:id="7080"/>
    </w:p>
    <w:p w14:paraId="0DF4233B" w14:textId="3CD80D24" w:rsidR="00EF3146" w:rsidRDefault="00EF3146" w:rsidP="00EF3146">
      <w:pPr>
        <w:pStyle w:val="af6"/>
        <w:keepNext/>
        <w:rPr>
          <w:rtl/>
        </w:rPr>
      </w:pPr>
      <w:r w:rsidRPr="00EF3146">
        <w:rPr>
          <w:rStyle w:val="TagStyle"/>
          <w:rtl/>
        </w:rPr>
        <w:t xml:space="preserve"> &lt;&lt; יור &gt;&gt; </w:t>
      </w:r>
      <w:r>
        <w:rPr>
          <w:rtl/>
        </w:rPr>
        <w:t>היו"ר דוד ביטן:</w:t>
      </w:r>
      <w:r w:rsidRPr="00EF3146">
        <w:rPr>
          <w:rStyle w:val="TagStyle"/>
          <w:rtl/>
        </w:rPr>
        <w:t xml:space="preserve"> &lt;&lt; יור &gt;&gt;</w:t>
      </w:r>
      <w:r w:rsidR="00E82782">
        <w:rPr>
          <w:rtl/>
        </w:rPr>
        <w:t xml:space="preserve"> </w:t>
      </w:r>
      <w:r>
        <w:rPr>
          <w:rtl/>
        </w:rPr>
        <w:t xml:space="preserve"> </w:t>
      </w:r>
    </w:p>
    <w:p w14:paraId="4A20C5AE" w14:textId="664C8025" w:rsidR="00EF3146" w:rsidRDefault="00EF3146" w:rsidP="00EF3146">
      <w:pPr>
        <w:pStyle w:val="KeepWithNext"/>
        <w:rPr>
          <w:rtl/>
          <w:lang w:eastAsia="he-IL"/>
        </w:rPr>
      </w:pPr>
    </w:p>
    <w:p w14:paraId="1FDD06C7" w14:textId="7209C3B1" w:rsidR="00EF3146" w:rsidRDefault="00EF3146" w:rsidP="00EF3146">
      <w:pPr>
        <w:rPr>
          <w:rtl/>
          <w:lang w:eastAsia="he-IL"/>
        </w:rPr>
      </w:pPr>
      <w:bookmarkStart w:id="7081" w:name="_ETM_Q1_6861546"/>
      <w:bookmarkEnd w:id="7081"/>
      <w:r>
        <w:rPr>
          <w:rFonts w:hint="cs"/>
          <w:rtl/>
          <w:lang w:eastAsia="he-IL"/>
        </w:rPr>
        <w:t>יציב?</w:t>
      </w:r>
      <w:bookmarkStart w:id="7082" w:name="_ETM_Q1_6862585"/>
      <w:bookmarkEnd w:id="7082"/>
      <w:r>
        <w:rPr>
          <w:rFonts w:hint="cs"/>
          <w:rtl/>
          <w:lang w:eastAsia="he-IL"/>
        </w:rPr>
        <w:t xml:space="preserve"> הוא לא יציב.</w:t>
      </w:r>
    </w:p>
    <w:p w14:paraId="407ED2A4" w14:textId="5C63C32E" w:rsidR="00EF3146" w:rsidRDefault="00EF3146" w:rsidP="00EF3146">
      <w:pPr>
        <w:rPr>
          <w:rtl/>
          <w:lang w:eastAsia="he-IL"/>
        </w:rPr>
      </w:pPr>
      <w:bookmarkStart w:id="7083" w:name="_ETM_Q1_6864760"/>
      <w:bookmarkStart w:id="7084" w:name="_ETM_Q1_6864836"/>
      <w:bookmarkEnd w:id="7083"/>
      <w:bookmarkEnd w:id="7084"/>
    </w:p>
    <w:p w14:paraId="33641B7C" w14:textId="21763614" w:rsidR="00EF3146" w:rsidRDefault="00EF3146" w:rsidP="00EF3146">
      <w:pPr>
        <w:pStyle w:val="a4"/>
        <w:keepNext/>
        <w:rPr>
          <w:rtl/>
        </w:rPr>
      </w:pPr>
      <w:bookmarkStart w:id="7085" w:name="ET_speaker_6348_508"/>
      <w:bookmarkStart w:id="7086" w:name="_ETM_Q1_6867866"/>
      <w:r w:rsidRPr="00EF3146">
        <w:rPr>
          <w:rStyle w:val="TagStyle"/>
          <w:rtl/>
        </w:rPr>
        <w:t xml:space="preserve"> &lt;&lt; דובר &gt;&gt; </w:t>
      </w:r>
      <w:r>
        <w:rPr>
          <w:rtl/>
        </w:rPr>
        <w:t>שלום דנינו (הליכוד):</w:t>
      </w:r>
      <w:r w:rsidRPr="00EF3146">
        <w:rPr>
          <w:rStyle w:val="TagStyle"/>
          <w:rtl/>
        </w:rPr>
        <w:t xml:space="preserve"> &lt;&lt; דובר &gt;&gt;</w:t>
      </w:r>
      <w:r w:rsidR="00E82782">
        <w:rPr>
          <w:rtl/>
        </w:rPr>
        <w:t xml:space="preserve"> </w:t>
      </w:r>
      <w:r>
        <w:rPr>
          <w:rtl/>
        </w:rPr>
        <w:t xml:space="preserve"> </w:t>
      </w:r>
      <w:bookmarkEnd w:id="7085"/>
    </w:p>
    <w:p w14:paraId="2F4C0DA9" w14:textId="13B4CE69" w:rsidR="00EF3146" w:rsidRDefault="00EF3146" w:rsidP="00EF3146">
      <w:pPr>
        <w:pStyle w:val="KeepWithNext"/>
        <w:rPr>
          <w:rtl/>
          <w:lang w:eastAsia="he-IL"/>
        </w:rPr>
      </w:pPr>
    </w:p>
    <w:p w14:paraId="7EC63E3F" w14:textId="00923B16" w:rsidR="00EF3146" w:rsidRDefault="00EF3146" w:rsidP="00EF3146">
      <w:pPr>
        <w:rPr>
          <w:rtl/>
          <w:lang w:eastAsia="he-IL"/>
        </w:rPr>
      </w:pPr>
      <w:bookmarkStart w:id="7087" w:name="_ETM_Q1_6873183"/>
      <w:bookmarkStart w:id="7088" w:name="_ETM_Q1_6873211"/>
      <w:bookmarkStart w:id="7089" w:name="_ETM_Q1_6866901"/>
      <w:bookmarkStart w:id="7090" w:name="_ETM_Q1_6866928"/>
      <w:bookmarkEnd w:id="7087"/>
      <w:bookmarkEnd w:id="7088"/>
      <w:bookmarkEnd w:id="7086"/>
      <w:bookmarkEnd w:id="7089"/>
      <w:bookmarkEnd w:id="7090"/>
      <w:r>
        <w:rPr>
          <w:rFonts w:hint="cs"/>
          <w:rtl/>
          <w:lang w:eastAsia="he-IL"/>
        </w:rPr>
        <w:t>הו</w:t>
      </w:r>
      <w:bookmarkStart w:id="7091" w:name="_ETM_Q1_6864043"/>
      <w:bookmarkStart w:id="7092" w:name="_ETM_Q1_6859302"/>
      <w:bookmarkStart w:id="7093" w:name="_ETM_Q1_6860002"/>
      <w:bookmarkEnd w:id="7091"/>
      <w:bookmarkEnd w:id="7092"/>
      <w:bookmarkEnd w:id="7093"/>
      <w:r>
        <w:rPr>
          <w:rFonts w:hint="cs"/>
          <w:rtl/>
          <w:lang w:eastAsia="he-IL"/>
        </w:rPr>
        <w:t>א עולה</w:t>
      </w:r>
      <w:bookmarkStart w:id="7094" w:name="_ETM_Q1_6863667"/>
      <w:bookmarkEnd w:id="7094"/>
      <w:r>
        <w:rPr>
          <w:rFonts w:hint="cs"/>
          <w:rtl/>
          <w:lang w:eastAsia="he-IL"/>
        </w:rPr>
        <w:t xml:space="preserve">, </w:t>
      </w:r>
      <w:bookmarkStart w:id="7095" w:name="_ETM_Q1_6872559"/>
      <w:bookmarkEnd w:id="7095"/>
      <w:r>
        <w:rPr>
          <w:rFonts w:hint="cs"/>
          <w:rtl/>
          <w:lang w:eastAsia="he-IL"/>
        </w:rPr>
        <w:t xml:space="preserve">עבור הצרכן. </w:t>
      </w:r>
      <w:bookmarkStart w:id="7096" w:name="_ETM_Q1_6870878"/>
      <w:bookmarkStart w:id="7097" w:name="_ETM_Q1_6871113"/>
      <w:bookmarkEnd w:id="7096"/>
      <w:bookmarkEnd w:id="7097"/>
    </w:p>
    <w:p w14:paraId="581AA711" w14:textId="11882147" w:rsidR="00EF3146" w:rsidRDefault="00EF3146" w:rsidP="00EF3146">
      <w:pPr>
        <w:rPr>
          <w:rtl/>
          <w:lang w:eastAsia="he-IL"/>
        </w:rPr>
      </w:pPr>
      <w:bookmarkStart w:id="7098" w:name="_ETM_Q1_6871166"/>
      <w:bookmarkEnd w:id="7098"/>
    </w:p>
    <w:p w14:paraId="2E715C10" w14:textId="1C308117" w:rsidR="00EF3146" w:rsidRDefault="00EF3146" w:rsidP="00EF3146">
      <w:pPr>
        <w:pStyle w:val="a4"/>
        <w:keepNext/>
        <w:rPr>
          <w:rtl/>
        </w:rPr>
      </w:pPr>
      <w:bookmarkStart w:id="7099" w:name="ET_speaker_6359_509"/>
      <w:r w:rsidRPr="00EF3146">
        <w:rPr>
          <w:rStyle w:val="TagStyle"/>
          <w:rtl/>
        </w:rPr>
        <w:t xml:space="preserve"> &lt;&lt; דובר &gt;&gt; </w:t>
      </w:r>
      <w:r>
        <w:rPr>
          <w:rtl/>
        </w:rPr>
        <w:t>מטי צרפתי הרכבי (יש עתיד):</w:t>
      </w:r>
      <w:r w:rsidRPr="00EF3146">
        <w:rPr>
          <w:rStyle w:val="TagStyle"/>
          <w:rtl/>
        </w:rPr>
        <w:t xml:space="preserve"> &lt;&lt; דובר &gt;&gt;</w:t>
      </w:r>
      <w:r w:rsidR="00E82782">
        <w:rPr>
          <w:rtl/>
        </w:rPr>
        <w:t xml:space="preserve"> </w:t>
      </w:r>
      <w:r>
        <w:rPr>
          <w:rtl/>
        </w:rPr>
        <w:t xml:space="preserve"> </w:t>
      </w:r>
      <w:bookmarkEnd w:id="7099"/>
    </w:p>
    <w:p w14:paraId="6D182437" w14:textId="52323183" w:rsidR="00EF3146" w:rsidRDefault="00EF3146" w:rsidP="00EF3146">
      <w:pPr>
        <w:pStyle w:val="KeepWithNext"/>
        <w:rPr>
          <w:rtl/>
          <w:lang w:eastAsia="he-IL"/>
        </w:rPr>
      </w:pPr>
    </w:p>
    <w:p w14:paraId="6AA25F34" w14:textId="6E41D710" w:rsidR="00EF3146" w:rsidRDefault="00EF3146" w:rsidP="00EF3146">
      <w:pPr>
        <w:rPr>
          <w:rtl/>
          <w:lang w:eastAsia="he-IL"/>
        </w:rPr>
      </w:pPr>
      <w:bookmarkStart w:id="7100" w:name="_ETM_Q1_6872536"/>
      <w:bookmarkStart w:id="7101" w:name="_ETM_Q1_6872564"/>
      <w:bookmarkEnd w:id="7100"/>
      <w:bookmarkEnd w:id="7101"/>
      <w:r>
        <w:rPr>
          <w:rFonts w:hint="cs"/>
          <w:rtl/>
          <w:lang w:eastAsia="he-IL"/>
        </w:rPr>
        <w:t xml:space="preserve">תראה כמה הוא </w:t>
      </w:r>
      <w:bookmarkStart w:id="7102" w:name="_ETM_Q1_6874710"/>
      <w:bookmarkEnd w:id="7102"/>
      <w:r>
        <w:rPr>
          <w:rFonts w:hint="cs"/>
          <w:rtl/>
          <w:lang w:eastAsia="he-IL"/>
        </w:rPr>
        <w:t>עלה בשרשרת, לא</w:t>
      </w:r>
      <w:bookmarkStart w:id="7103" w:name="_ETM_Q1_6871458"/>
      <w:bookmarkEnd w:id="7103"/>
      <w:r>
        <w:rPr>
          <w:rFonts w:hint="cs"/>
          <w:rtl/>
          <w:lang w:eastAsia="he-IL"/>
        </w:rPr>
        <w:t>ורך השנים,</w:t>
      </w:r>
      <w:bookmarkStart w:id="7104" w:name="_ETM_Q1_6872681"/>
      <w:bookmarkEnd w:id="7104"/>
      <w:r>
        <w:rPr>
          <w:rFonts w:hint="cs"/>
          <w:rtl/>
          <w:lang w:eastAsia="he-IL"/>
        </w:rPr>
        <w:t xml:space="preserve"> עד </w:t>
      </w:r>
      <w:bookmarkStart w:id="7105" w:name="_ETM_Q1_6873721"/>
      <w:bookmarkEnd w:id="7105"/>
      <w:r>
        <w:rPr>
          <w:rFonts w:hint="cs"/>
          <w:rtl/>
          <w:lang w:eastAsia="he-IL"/>
        </w:rPr>
        <w:t>לסיטונאי, ושם תעלה בכ-20%.</w:t>
      </w:r>
    </w:p>
    <w:p w14:paraId="3CB3E123" w14:textId="5BD0C944" w:rsidR="00EF3146" w:rsidRDefault="00EF3146" w:rsidP="00EF3146">
      <w:pPr>
        <w:rPr>
          <w:rtl/>
          <w:lang w:eastAsia="he-IL"/>
        </w:rPr>
      </w:pPr>
      <w:bookmarkStart w:id="7106" w:name="_ETM_Q1_6880988"/>
      <w:bookmarkStart w:id="7107" w:name="_ETM_Q1_6881056"/>
      <w:bookmarkStart w:id="7108" w:name="_ETM_Q1_6881991"/>
      <w:bookmarkEnd w:id="7106"/>
      <w:bookmarkEnd w:id="7107"/>
      <w:bookmarkEnd w:id="7108"/>
    </w:p>
    <w:p w14:paraId="73C60F77" w14:textId="09FC4776" w:rsidR="00EF3146" w:rsidRDefault="00EF3146" w:rsidP="00EF3146">
      <w:pPr>
        <w:pStyle w:val="a4"/>
        <w:keepNext/>
        <w:rPr>
          <w:rtl/>
        </w:rPr>
      </w:pPr>
      <w:bookmarkStart w:id="7109" w:name="ET_speaker_6348_510"/>
      <w:r w:rsidRPr="00EF3146">
        <w:rPr>
          <w:rStyle w:val="TagStyle"/>
          <w:rtl/>
        </w:rPr>
        <w:t xml:space="preserve"> &lt;&lt; דובר &gt;&gt; </w:t>
      </w:r>
      <w:r>
        <w:rPr>
          <w:rtl/>
        </w:rPr>
        <w:t>שלום דנינו (הליכוד):</w:t>
      </w:r>
      <w:r w:rsidRPr="00EF3146">
        <w:rPr>
          <w:rStyle w:val="TagStyle"/>
          <w:rtl/>
        </w:rPr>
        <w:t xml:space="preserve"> &lt;&lt; דובר &gt;&gt;</w:t>
      </w:r>
      <w:r w:rsidR="00E82782">
        <w:rPr>
          <w:rtl/>
        </w:rPr>
        <w:t xml:space="preserve"> </w:t>
      </w:r>
      <w:r>
        <w:rPr>
          <w:rtl/>
        </w:rPr>
        <w:t xml:space="preserve"> </w:t>
      </w:r>
      <w:bookmarkEnd w:id="7109"/>
    </w:p>
    <w:p w14:paraId="4313F47A" w14:textId="6F96B73F" w:rsidR="00EF3146" w:rsidRDefault="00EF3146" w:rsidP="00EF3146">
      <w:pPr>
        <w:pStyle w:val="KeepWithNext"/>
        <w:rPr>
          <w:rtl/>
          <w:lang w:eastAsia="he-IL"/>
        </w:rPr>
      </w:pPr>
    </w:p>
    <w:p w14:paraId="0400DE4E" w14:textId="550AFEA6" w:rsidR="00EF3146" w:rsidRDefault="00EF3146" w:rsidP="00EF3146">
      <w:pPr>
        <w:rPr>
          <w:rtl/>
          <w:lang w:eastAsia="he-IL"/>
        </w:rPr>
      </w:pPr>
      <w:bookmarkStart w:id="7110" w:name="_ETM_Q1_6882299"/>
      <w:bookmarkStart w:id="7111" w:name="_ETM_Q1_6882325"/>
      <w:bookmarkStart w:id="7112" w:name="_ETM_Q1_6877712"/>
      <w:bookmarkEnd w:id="7110"/>
      <w:bookmarkEnd w:id="7111"/>
      <w:bookmarkEnd w:id="7112"/>
      <w:r>
        <w:rPr>
          <w:rFonts w:hint="cs"/>
          <w:rtl/>
          <w:lang w:eastAsia="he-IL"/>
        </w:rPr>
        <w:t>רק</w:t>
      </w:r>
      <w:bookmarkStart w:id="7113" w:name="_ETM_Q1_6878667"/>
      <w:bookmarkEnd w:id="7113"/>
      <w:r>
        <w:rPr>
          <w:rFonts w:hint="cs"/>
          <w:rtl/>
          <w:lang w:eastAsia="he-IL"/>
        </w:rPr>
        <w:t xml:space="preserve"> בחג האחרון </w:t>
      </w:r>
      <w:r>
        <w:rPr>
          <w:rtl/>
          <w:lang w:eastAsia="he-IL"/>
        </w:rPr>
        <w:t>–</w:t>
      </w:r>
      <w:r>
        <w:rPr>
          <w:rFonts w:hint="cs"/>
          <w:rtl/>
          <w:lang w:eastAsia="he-IL"/>
        </w:rPr>
        <w:t xml:space="preserve"> לא </w:t>
      </w:r>
      <w:bookmarkStart w:id="7114" w:name="_ETM_Q1_6877801"/>
      <w:bookmarkEnd w:id="7114"/>
      <w:r>
        <w:rPr>
          <w:rFonts w:hint="cs"/>
          <w:rtl/>
          <w:lang w:eastAsia="he-IL"/>
        </w:rPr>
        <w:t xml:space="preserve">באשמת החקלאים, חס וחלילה </w:t>
      </w:r>
      <w:r>
        <w:rPr>
          <w:rtl/>
          <w:lang w:eastAsia="he-IL"/>
        </w:rPr>
        <w:t>–</w:t>
      </w:r>
      <w:r>
        <w:rPr>
          <w:rFonts w:hint="cs"/>
          <w:rtl/>
          <w:lang w:eastAsia="he-IL"/>
        </w:rPr>
        <w:t xml:space="preserve"> </w:t>
      </w:r>
      <w:bookmarkStart w:id="7115" w:name="_ETM_Q1_6882645"/>
      <w:bookmarkEnd w:id="7115"/>
      <w:r>
        <w:rPr>
          <w:rFonts w:hint="cs"/>
          <w:rtl/>
          <w:lang w:eastAsia="he-IL"/>
        </w:rPr>
        <w:t>הוא עלה בכ-28%.</w:t>
      </w:r>
      <w:bookmarkStart w:id="7116" w:name="_ETM_Q1_6886978"/>
      <w:bookmarkEnd w:id="7116"/>
    </w:p>
    <w:p w14:paraId="656B7554" w14:textId="6680FA32" w:rsidR="00EF3146" w:rsidRDefault="00EF3146" w:rsidP="00EF3146">
      <w:pPr>
        <w:rPr>
          <w:rtl/>
          <w:lang w:eastAsia="he-IL"/>
        </w:rPr>
      </w:pPr>
      <w:bookmarkStart w:id="7117" w:name="_ETM_Q1_6887045"/>
      <w:bookmarkStart w:id="7118" w:name="_ETM_Q1_6882416"/>
      <w:bookmarkEnd w:id="7117"/>
      <w:bookmarkEnd w:id="7118"/>
    </w:p>
    <w:p w14:paraId="7D0B3277" w14:textId="0ACEFC62" w:rsidR="00EF3146" w:rsidRDefault="00EF3146" w:rsidP="00EF3146">
      <w:pPr>
        <w:pStyle w:val="a4"/>
        <w:keepNext/>
        <w:rPr>
          <w:rtl/>
        </w:rPr>
      </w:pPr>
      <w:bookmarkStart w:id="7119" w:name="ET_speaker_6359_511"/>
      <w:r w:rsidRPr="00EF3146">
        <w:rPr>
          <w:rStyle w:val="TagStyle"/>
          <w:rtl/>
        </w:rPr>
        <w:t xml:space="preserve"> &lt;&lt; דובר &gt;&gt; </w:t>
      </w:r>
      <w:r>
        <w:rPr>
          <w:rtl/>
        </w:rPr>
        <w:t>מטי צרפתי הרכבי (יש עתיד):</w:t>
      </w:r>
      <w:r w:rsidRPr="00EF3146">
        <w:rPr>
          <w:rStyle w:val="TagStyle"/>
          <w:rtl/>
        </w:rPr>
        <w:t xml:space="preserve"> &lt;&lt; דובר &gt;&gt;</w:t>
      </w:r>
      <w:r w:rsidR="00E82782">
        <w:rPr>
          <w:rtl/>
        </w:rPr>
        <w:t xml:space="preserve"> </w:t>
      </w:r>
      <w:r>
        <w:rPr>
          <w:rtl/>
        </w:rPr>
        <w:t xml:space="preserve"> </w:t>
      </w:r>
      <w:bookmarkEnd w:id="7119"/>
    </w:p>
    <w:p w14:paraId="04681D8E" w14:textId="29427BAC" w:rsidR="00EF3146" w:rsidRDefault="00EF3146" w:rsidP="00EF3146">
      <w:pPr>
        <w:pStyle w:val="KeepWithNext"/>
        <w:rPr>
          <w:rtl/>
          <w:lang w:eastAsia="he-IL"/>
        </w:rPr>
      </w:pPr>
    </w:p>
    <w:p w14:paraId="5FCB73B2" w14:textId="7D7EA2AC" w:rsidR="00EF3146" w:rsidRPr="00EF3146" w:rsidRDefault="00EF3146" w:rsidP="00EF3146">
      <w:pPr>
        <w:rPr>
          <w:rtl/>
          <w:lang w:eastAsia="he-IL"/>
        </w:rPr>
      </w:pPr>
      <w:bookmarkStart w:id="7120" w:name="_ETM_Q1_6883916"/>
      <w:bookmarkStart w:id="7121" w:name="_ETM_Q1_6883944"/>
      <w:bookmarkEnd w:id="7120"/>
      <w:bookmarkEnd w:id="7121"/>
      <w:r>
        <w:rPr>
          <w:rFonts w:hint="cs"/>
          <w:rtl/>
          <w:lang w:eastAsia="he-IL"/>
        </w:rPr>
        <w:t>אבל מאיפה הרווחיות?</w:t>
      </w:r>
      <w:bookmarkStart w:id="7122" w:name="_ETM_Q1_6883772"/>
      <w:bookmarkEnd w:id="7122"/>
      <w:r>
        <w:rPr>
          <w:rFonts w:hint="cs"/>
          <w:rtl/>
          <w:lang w:eastAsia="he-IL"/>
        </w:rPr>
        <w:t xml:space="preserve"> שוב, אנחנו חוזרים לאותו</w:t>
      </w:r>
      <w:bookmarkStart w:id="7123" w:name="_ETM_Q1_6887056"/>
      <w:bookmarkEnd w:id="7123"/>
      <w:r>
        <w:rPr>
          <w:rFonts w:hint="cs"/>
          <w:rtl/>
          <w:lang w:eastAsia="he-IL"/>
        </w:rPr>
        <w:t xml:space="preserve"> עניין</w:t>
      </w:r>
      <w:bookmarkStart w:id="7124" w:name="_ETM_Q1_6885402"/>
      <w:bookmarkStart w:id="7125" w:name="_ETM_Q1_6882668"/>
      <w:bookmarkStart w:id="7126" w:name="_ETM_Q1_6883055"/>
      <w:bookmarkStart w:id="7127" w:name="_ETM_Q1_6883118"/>
      <w:bookmarkStart w:id="7128" w:name="_ETM_Q1_6863728"/>
      <w:bookmarkEnd w:id="7124"/>
      <w:bookmarkEnd w:id="7125"/>
      <w:bookmarkEnd w:id="7126"/>
      <w:bookmarkEnd w:id="7127"/>
      <w:bookmarkEnd w:id="7128"/>
      <w:r>
        <w:rPr>
          <w:rFonts w:hint="cs"/>
          <w:rtl/>
          <w:lang w:eastAsia="he-IL"/>
        </w:rPr>
        <w:t>.</w:t>
      </w:r>
    </w:p>
    <w:p w14:paraId="56E9BD7F" w14:textId="60178F78" w:rsidR="00A85D50" w:rsidRDefault="00A85D50" w:rsidP="00A85D50">
      <w:pPr>
        <w:pStyle w:val="KeepWithNext"/>
        <w:rPr>
          <w:rtl/>
          <w:lang w:eastAsia="he-IL"/>
        </w:rPr>
      </w:pPr>
    </w:p>
    <w:p w14:paraId="3894FF88" w14:textId="471BD8ED" w:rsidR="000A593C" w:rsidRDefault="000A593C" w:rsidP="000A593C">
      <w:pPr>
        <w:rPr>
          <w:rStyle w:val="TagStyle"/>
          <w:rFonts w:ascii="David" w:hAnsi="David"/>
          <w:vanish w:val="0"/>
          <w:u w:val="single"/>
          <w:rtl/>
          <w:lang w:eastAsia="he-IL"/>
        </w:rPr>
      </w:pPr>
      <w:bookmarkStart w:id="7129" w:name="_ETM_Q1_6843942"/>
      <w:bookmarkStart w:id="7130" w:name="_ETM_Q1_6843977"/>
      <w:bookmarkStart w:id="7131" w:name="_ETM_Q1_2910573"/>
      <w:bookmarkStart w:id="7132" w:name="_ETM_Q1_2910636"/>
      <w:bookmarkStart w:id="7133" w:name="_ETM_Q1_2910711"/>
      <w:bookmarkStart w:id="7134" w:name="_ETM_Q1_2910776"/>
      <w:bookmarkStart w:id="7135" w:name="_ETM_Q1_2910889"/>
      <w:bookmarkStart w:id="7136" w:name="_ETM_Q1_2910955"/>
      <w:bookmarkStart w:id="7137" w:name="_ETM_Q1_6894228"/>
      <w:bookmarkStart w:id="7138" w:name="_ETM_Q1_6894939"/>
      <w:bookmarkEnd w:id="7129"/>
      <w:bookmarkEnd w:id="7130"/>
      <w:bookmarkEnd w:id="7131"/>
      <w:bookmarkEnd w:id="7132"/>
      <w:bookmarkEnd w:id="7133"/>
      <w:bookmarkEnd w:id="7134"/>
      <w:bookmarkEnd w:id="7135"/>
      <w:bookmarkEnd w:id="7136"/>
      <w:bookmarkEnd w:id="7137"/>
      <w:bookmarkEnd w:id="7138"/>
    </w:p>
    <w:p w14:paraId="125DD1BE" w14:textId="546A2DC4" w:rsidR="000A593C" w:rsidRDefault="000A593C" w:rsidP="000A593C">
      <w:pPr>
        <w:pStyle w:val="a4"/>
        <w:keepNext/>
        <w:rPr>
          <w:rtl/>
        </w:rPr>
      </w:pPr>
      <w:bookmarkStart w:id="7139" w:name="ET_speaker_6507_517"/>
      <w:r w:rsidRPr="000A593C">
        <w:rPr>
          <w:rStyle w:val="TagStyle"/>
          <w:rtl/>
        </w:rPr>
        <w:t xml:space="preserve"> &lt;&lt; דובר &gt;&gt; </w:t>
      </w:r>
      <w:r>
        <w:rPr>
          <w:rtl/>
        </w:rPr>
        <w:t>שלי טל מירון (יש עתיד):</w:t>
      </w:r>
      <w:r w:rsidRPr="000A593C">
        <w:rPr>
          <w:rStyle w:val="TagStyle"/>
          <w:rtl/>
        </w:rPr>
        <w:t xml:space="preserve"> &lt;&lt; דובר &gt;&gt;</w:t>
      </w:r>
      <w:r w:rsidR="00E82782">
        <w:rPr>
          <w:rtl/>
        </w:rPr>
        <w:t xml:space="preserve"> </w:t>
      </w:r>
      <w:r>
        <w:rPr>
          <w:rtl/>
        </w:rPr>
        <w:t xml:space="preserve"> </w:t>
      </w:r>
      <w:bookmarkEnd w:id="7139"/>
    </w:p>
    <w:p w14:paraId="1A31903E" w14:textId="7A7761ED" w:rsidR="000A593C" w:rsidRDefault="000A593C" w:rsidP="000A593C">
      <w:pPr>
        <w:pStyle w:val="KeepWithNext"/>
        <w:rPr>
          <w:rtl/>
          <w:lang w:eastAsia="he-IL"/>
        </w:rPr>
      </w:pPr>
    </w:p>
    <w:p w14:paraId="14E215EA" w14:textId="519EEEA7" w:rsidR="00EF3146" w:rsidRDefault="00EF3146" w:rsidP="00EF3146">
      <w:pPr>
        <w:rPr>
          <w:rtl/>
          <w:lang w:eastAsia="he-IL"/>
        </w:rPr>
      </w:pPr>
      <w:bookmarkStart w:id="7140" w:name="_ETM_Q1_6895240"/>
      <w:bookmarkStart w:id="7141" w:name="_ETM_Q1_6895268"/>
      <w:bookmarkEnd w:id="7140"/>
      <w:bookmarkEnd w:id="7141"/>
      <w:r>
        <w:rPr>
          <w:rFonts w:hint="cs"/>
          <w:rtl/>
          <w:lang w:eastAsia="he-IL"/>
        </w:rPr>
        <w:t xml:space="preserve">אני רק רוצה להגיד </w:t>
      </w:r>
      <w:bookmarkStart w:id="7142" w:name="_ETM_Q1_6894253"/>
      <w:bookmarkEnd w:id="7142"/>
      <w:r>
        <w:rPr>
          <w:rFonts w:hint="cs"/>
          <w:rtl/>
          <w:lang w:eastAsia="he-IL"/>
        </w:rPr>
        <w:t>משפט. אדוני</w:t>
      </w:r>
      <w:bookmarkStart w:id="7143" w:name="_ETM_Q1_6897553"/>
      <w:bookmarkEnd w:id="7143"/>
      <w:r>
        <w:rPr>
          <w:rFonts w:hint="cs"/>
          <w:rtl/>
          <w:lang w:eastAsia="he-IL"/>
        </w:rPr>
        <w:t xml:space="preserve"> היושב ראש, </w:t>
      </w:r>
      <w:bookmarkStart w:id="7144" w:name="_ETM_Q1_6895554"/>
      <w:bookmarkEnd w:id="7144"/>
      <w:r>
        <w:rPr>
          <w:rFonts w:hint="cs"/>
          <w:rtl/>
          <w:lang w:eastAsia="he-IL"/>
        </w:rPr>
        <w:t xml:space="preserve">אני רואה, כרגע, לפי מה שמדווח, </w:t>
      </w:r>
      <w:bookmarkStart w:id="7145" w:name="_ETM_Q1_6897757"/>
      <w:bookmarkEnd w:id="7145"/>
      <w:r>
        <w:rPr>
          <w:rFonts w:hint="cs"/>
          <w:rtl/>
          <w:lang w:eastAsia="he-IL"/>
        </w:rPr>
        <w:t xml:space="preserve">שיש נפגעים </w:t>
      </w:r>
      <w:bookmarkStart w:id="7146" w:name="_ETM_Q1_6900244"/>
      <w:bookmarkEnd w:id="7146"/>
      <w:r>
        <w:rPr>
          <w:rFonts w:hint="cs"/>
          <w:rtl/>
          <w:lang w:eastAsia="he-IL"/>
        </w:rPr>
        <w:t xml:space="preserve">באירוע הזה. אני חושבת </w:t>
      </w:r>
      <w:bookmarkStart w:id="7147" w:name="_ETM_Q1_6900390"/>
      <w:bookmarkEnd w:id="7147"/>
      <w:r>
        <w:rPr>
          <w:rFonts w:hint="cs"/>
          <w:rtl/>
          <w:lang w:eastAsia="he-IL"/>
        </w:rPr>
        <w:t xml:space="preserve">שמן הראוי שנעצור את הדיון הזה. </w:t>
      </w:r>
      <w:bookmarkStart w:id="7148" w:name="_ETM_Q1_6905813"/>
      <w:bookmarkEnd w:id="7148"/>
      <w:r>
        <w:rPr>
          <w:rFonts w:hint="cs"/>
          <w:rtl/>
          <w:lang w:eastAsia="he-IL"/>
        </w:rPr>
        <w:t xml:space="preserve">אני מרגישה מאוד לא בנוח. כרגע מד"א מדווחים על </w:t>
      </w:r>
      <w:bookmarkStart w:id="7149" w:name="_ETM_Q1_6913819"/>
      <w:bookmarkEnd w:id="7149"/>
      <w:r>
        <w:rPr>
          <w:rFonts w:hint="cs"/>
          <w:rtl/>
          <w:lang w:eastAsia="he-IL"/>
        </w:rPr>
        <w:t>כשני פצועים.</w:t>
      </w:r>
    </w:p>
    <w:p w14:paraId="050B40AA" w14:textId="1BBC775A" w:rsidR="00EF3146" w:rsidRDefault="00EF3146" w:rsidP="00EF3146">
      <w:pPr>
        <w:rPr>
          <w:rtl/>
          <w:lang w:eastAsia="he-IL"/>
        </w:rPr>
      </w:pPr>
      <w:bookmarkStart w:id="7150" w:name="_ETM_Q1_6916543"/>
      <w:bookmarkStart w:id="7151" w:name="_ETM_Q1_6916607"/>
      <w:bookmarkStart w:id="7152" w:name="_ETM_Q1_6917825"/>
      <w:bookmarkEnd w:id="7150"/>
      <w:bookmarkEnd w:id="7151"/>
      <w:bookmarkEnd w:id="7152"/>
    </w:p>
    <w:p w14:paraId="283B7703" w14:textId="7C51B794" w:rsidR="00EF3146" w:rsidRDefault="00EF3146" w:rsidP="00EF3146">
      <w:pPr>
        <w:pStyle w:val="a4"/>
        <w:keepNext/>
        <w:rPr>
          <w:rtl/>
        </w:rPr>
      </w:pPr>
      <w:r w:rsidRPr="00EF3146">
        <w:rPr>
          <w:rStyle w:val="TagStyle"/>
          <w:rtl/>
        </w:rPr>
        <w:t xml:space="preserve"> &lt;&lt; דובר &gt;&gt; </w:t>
      </w:r>
      <w:r>
        <w:rPr>
          <w:rtl/>
        </w:rPr>
        <w:t>נעמה לזימי (העבודה):</w:t>
      </w:r>
      <w:r w:rsidRPr="00EF3146">
        <w:rPr>
          <w:rStyle w:val="TagStyle"/>
          <w:rtl/>
        </w:rPr>
        <w:t xml:space="preserve"> &lt;&lt; דובר &gt;&gt;</w:t>
      </w:r>
      <w:r w:rsidR="00E82782">
        <w:rPr>
          <w:rtl/>
        </w:rPr>
        <w:t xml:space="preserve"> </w:t>
      </w:r>
      <w:r>
        <w:rPr>
          <w:rtl/>
        </w:rPr>
        <w:t xml:space="preserve"> </w:t>
      </w:r>
    </w:p>
    <w:p w14:paraId="0AF0D3A6" w14:textId="53F435C3" w:rsidR="00EF3146" w:rsidRDefault="00EF3146" w:rsidP="00EF3146">
      <w:pPr>
        <w:pStyle w:val="KeepWithNext"/>
        <w:rPr>
          <w:rtl/>
          <w:lang w:eastAsia="he-IL"/>
        </w:rPr>
      </w:pPr>
    </w:p>
    <w:p w14:paraId="5ABF507E" w14:textId="7E82A000" w:rsidR="00EF3146" w:rsidRDefault="00EF3146" w:rsidP="00EF3146">
      <w:pPr>
        <w:rPr>
          <w:rtl/>
          <w:lang w:eastAsia="he-IL"/>
        </w:rPr>
      </w:pPr>
      <w:bookmarkStart w:id="7153" w:name="_ETM_Q1_6918141"/>
      <w:bookmarkStart w:id="7154" w:name="_ETM_Q1_6918171"/>
      <w:bookmarkStart w:id="7155" w:name="_ETM_Q1_6913562"/>
      <w:bookmarkEnd w:id="7153"/>
      <w:bookmarkEnd w:id="7154"/>
      <w:bookmarkEnd w:id="7155"/>
      <w:r>
        <w:rPr>
          <w:rFonts w:hint="cs"/>
          <w:rtl/>
          <w:lang w:eastAsia="he-IL"/>
        </w:rPr>
        <w:t>יש לכודים בבניין.</w:t>
      </w:r>
    </w:p>
    <w:p w14:paraId="3B9991D5" w14:textId="0D7C7644" w:rsidR="00EF3146" w:rsidRDefault="00EF3146" w:rsidP="00EF3146">
      <w:pPr>
        <w:rPr>
          <w:rtl/>
          <w:lang w:eastAsia="he-IL"/>
        </w:rPr>
      </w:pPr>
      <w:bookmarkStart w:id="7156" w:name="_ETM_Q1_6918626"/>
      <w:bookmarkStart w:id="7157" w:name="_ETM_Q1_6918686"/>
      <w:bookmarkEnd w:id="7156"/>
      <w:bookmarkEnd w:id="7157"/>
    </w:p>
    <w:p w14:paraId="5974B839" w14:textId="26AC1DB5" w:rsidR="000A593C" w:rsidRDefault="000A593C" w:rsidP="000A593C">
      <w:pPr>
        <w:pStyle w:val="a4"/>
        <w:keepNext/>
        <w:rPr>
          <w:rtl/>
        </w:rPr>
      </w:pPr>
      <w:bookmarkStart w:id="7158" w:name="ET_speaker_6507_518"/>
      <w:r w:rsidRPr="000A593C">
        <w:rPr>
          <w:rStyle w:val="TagStyle"/>
          <w:rtl/>
        </w:rPr>
        <w:t xml:space="preserve">&lt;&lt; דובר &gt;&gt; </w:t>
      </w:r>
      <w:r>
        <w:rPr>
          <w:rtl/>
        </w:rPr>
        <w:t>שלי טל מירון (יש עתיד):</w:t>
      </w:r>
      <w:r w:rsidRPr="000A593C">
        <w:rPr>
          <w:rStyle w:val="TagStyle"/>
          <w:rtl/>
        </w:rPr>
        <w:t xml:space="preserve"> &lt;&lt; דובר &gt;&gt;</w:t>
      </w:r>
      <w:r w:rsidR="00E82782">
        <w:rPr>
          <w:rtl/>
        </w:rPr>
        <w:t xml:space="preserve"> </w:t>
      </w:r>
      <w:r>
        <w:rPr>
          <w:rtl/>
        </w:rPr>
        <w:t xml:space="preserve"> </w:t>
      </w:r>
      <w:bookmarkEnd w:id="7158"/>
    </w:p>
    <w:p w14:paraId="1B3BB37C" w14:textId="5C61499A" w:rsidR="000A593C" w:rsidRDefault="000A593C" w:rsidP="000A593C">
      <w:pPr>
        <w:pStyle w:val="KeepWithNext"/>
        <w:rPr>
          <w:rtl/>
          <w:lang w:eastAsia="he-IL"/>
        </w:rPr>
      </w:pPr>
    </w:p>
    <w:p w14:paraId="54E45C51" w14:textId="019646F8" w:rsidR="00EF3146" w:rsidRDefault="00EF3146" w:rsidP="00EF3146">
      <w:pPr>
        <w:rPr>
          <w:rtl/>
          <w:lang w:eastAsia="he-IL"/>
        </w:rPr>
      </w:pPr>
      <w:bookmarkStart w:id="7159" w:name="_ETM_Q1_6919881"/>
      <w:bookmarkStart w:id="7160" w:name="_ETM_Q1_6919909"/>
      <w:bookmarkEnd w:id="7159"/>
      <w:bookmarkEnd w:id="7160"/>
      <w:r>
        <w:rPr>
          <w:rFonts w:hint="cs"/>
          <w:rtl/>
          <w:lang w:eastAsia="he-IL"/>
        </w:rPr>
        <w:t xml:space="preserve">הדיווחים </w:t>
      </w:r>
      <w:bookmarkStart w:id="7161" w:name="_ETM_Q1_6916711"/>
      <w:bookmarkEnd w:id="7161"/>
      <w:r>
        <w:rPr>
          <w:rFonts w:hint="cs"/>
          <w:rtl/>
          <w:lang w:eastAsia="he-IL"/>
        </w:rPr>
        <w:t>מטרידים. אני חושבת שזה לא לעניין.</w:t>
      </w:r>
      <w:bookmarkStart w:id="7162" w:name="_ETM_Q1_6925647"/>
      <w:bookmarkEnd w:id="7162"/>
    </w:p>
    <w:p w14:paraId="7D2D51DC" w14:textId="4EAA66D9" w:rsidR="00EF3146" w:rsidRDefault="00EF3146" w:rsidP="00EF3146">
      <w:pPr>
        <w:rPr>
          <w:rtl/>
          <w:lang w:eastAsia="he-IL"/>
        </w:rPr>
      </w:pPr>
      <w:bookmarkStart w:id="7163" w:name="_ETM_Q1_6925707"/>
      <w:bookmarkEnd w:id="7163"/>
    </w:p>
    <w:p w14:paraId="7A3876DC" w14:textId="772E09C7" w:rsidR="00EF3146" w:rsidRDefault="00EF3146" w:rsidP="00EF3146">
      <w:pPr>
        <w:pStyle w:val="af6"/>
        <w:keepNext/>
        <w:rPr>
          <w:rtl/>
        </w:rPr>
      </w:pPr>
      <w:bookmarkStart w:id="7164" w:name="ET_yor_5159_516"/>
      <w:r w:rsidRPr="00EF3146">
        <w:rPr>
          <w:rStyle w:val="TagStyle"/>
          <w:rtl/>
        </w:rPr>
        <w:t xml:space="preserve"> &lt;&lt; יור &gt;&gt; </w:t>
      </w:r>
      <w:r>
        <w:rPr>
          <w:rtl/>
        </w:rPr>
        <w:t>היו"ר דוד ביטן:</w:t>
      </w:r>
      <w:r w:rsidRPr="00EF3146">
        <w:rPr>
          <w:rStyle w:val="TagStyle"/>
          <w:rtl/>
        </w:rPr>
        <w:t xml:space="preserve"> &lt;&lt; יור &gt;&gt;</w:t>
      </w:r>
      <w:r w:rsidR="00E82782">
        <w:rPr>
          <w:rtl/>
        </w:rPr>
        <w:t xml:space="preserve"> </w:t>
      </w:r>
      <w:r>
        <w:rPr>
          <w:rtl/>
        </w:rPr>
        <w:t xml:space="preserve"> </w:t>
      </w:r>
      <w:bookmarkEnd w:id="7164"/>
    </w:p>
    <w:p w14:paraId="768C6EDD" w14:textId="04860668" w:rsidR="00EF3146" w:rsidRDefault="00EF3146" w:rsidP="00EF3146">
      <w:pPr>
        <w:pStyle w:val="KeepWithNext"/>
        <w:rPr>
          <w:rtl/>
          <w:lang w:eastAsia="he-IL"/>
        </w:rPr>
      </w:pPr>
    </w:p>
    <w:p w14:paraId="24B06979" w14:textId="67C460AF" w:rsidR="00EF3146" w:rsidRDefault="000A593C" w:rsidP="00EF3146">
      <w:pPr>
        <w:rPr>
          <w:rtl/>
          <w:lang w:eastAsia="he-IL"/>
        </w:rPr>
      </w:pPr>
      <w:bookmarkStart w:id="7165" w:name="_ETM_Q1_6926267"/>
      <w:bookmarkStart w:id="7166" w:name="_ETM_Q1_6926921"/>
      <w:bookmarkStart w:id="7167" w:name="_ETM_Q1_6934661"/>
      <w:bookmarkEnd w:id="7165"/>
      <w:bookmarkEnd w:id="7166"/>
      <w:bookmarkEnd w:id="7167"/>
      <w:r>
        <w:rPr>
          <w:rFonts w:hint="cs"/>
          <w:rtl/>
          <w:lang w:eastAsia="he-IL"/>
        </w:rPr>
        <w:t xml:space="preserve">בסדר. לפי בקשת חברת הכנסת </w:t>
      </w:r>
      <w:r>
        <w:rPr>
          <w:rtl/>
          <w:lang w:eastAsia="he-IL"/>
        </w:rPr>
        <w:t>–</w:t>
      </w:r>
      <w:bookmarkStart w:id="7168" w:name="_ETM_Q1_6943240"/>
      <w:bookmarkEnd w:id="7168"/>
      <w:r>
        <w:rPr>
          <w:rFonts w:hint="cs"/>
          <w:rtl/>
          <w:lang w:eastAsia="he-IL"/>
        </w:rPr>
        <w:t xml:space="preserve"> </w:t>
      </w:r>
      <w:bookmarkStart w:id="7169" w:name="_ETM_Q1_6938882"/>
      <w:bookmarkEnd w:id="7169"/>
      <w:r>
        <w:rPr>
          <w:rFonts w:hint="cs"/>
          <w:rtl/>
          <w:lang w:eastAsia="he-IL"/>
        </w:rPr>
        <w:t>הפסקה של עשר דקות, וחוזרים ב-18:40.</w:t>
      </w:r>
    </w:p>
    <w:p w14:paraId="23CE02AD" w14:textId="77777777" w:rsidR="000A593C" w:rsidRPr="00EF3146" w:rsidRDefault="000A593C" w:rsidP="00EF3146">
      <w:pPr>
        <w:rPr>
          <w:rtl/>
          <w:lang w:eastAsia="he-IL"/>
        </w:rPr>
      </w:pPr>
    </w:p>
    <w:p w14:paraId="4F12632C" w14:textId="77777777" w:rsidR="00503D02" w:rsidRPr="00503D02" w:rsidRDefault="00503D02" w:rsidP="00503D02">
      <w:pPr>
        <w:rPr>
          <w:rtl/>
          <w:lang w:eastAsia="he-IL"/>
        </w:rPr>
      </w:pPr>
      <w:bookmarkStart w:id="7170" w:name="_ETM_Q1_2899278"/>
      <w:bookmarkEnd w:id="7170"/>
    </w:p>
    <w:p w14:paraId="464E6AEE" w14:textId="4E7E615C" w:rsidR="00AC1653" w:rsidRDefault="00AC1653" w:rsidP="00AC1653">
      <w:pPr>
        <w:ind w:firstLine="0"/>
        <w:rPr>
          <w:rtl/>
          <w:lang w:eastAsia="he-IL"/>
        </w:rPr>
      </w:pPr>
      <w:bookmarkStart w:id="7171" w:name="_ETM_Q1_2749521"/>
      <w:bookmarkStart w:id="7172" w:name="_ETM_Q1_2749582"/>
      <w:bookmarkStart w:id="7173" w:name="_ETM_Q1_2762965"/>
      <w:bookmarkStart w:id="7174" w:name="_ETM_Q1_2763024"/>
      <w:bookmarkEnd w:id="7171"/>
      <w:bookmarkEnd w:id="7172"/>
      <w:bookmarkEnd w:id="7173"/>
      <w:bookmarkEnd w:id="7174"/>
    </w:p>
    <w:p w14:paraId="6169EB93" w14:textId="507B43ED" w:rsidR="006A2F21" w:rsidRDefault="006A2F21" w:rsidP="006A2F21">
      <w:pPr>
        <w:pStyle w:val="afa"/>
        <w:keepNext/>
        <w:jc w:val="center"/>
        <w:rPr>
          <w:rtl/>
          <w:lang w:eastAsia="he-IL"/>
        </w:rPr>
      </w:pPr>
      <w:bookmarkStart w:id="7175" w:name="ET_meetingbreak_519"/>
      <w:r w:rsidRPr="006A2F21">
        <w:rPr>
          <w:rStyle w:val="TagStyle"/>
          <w:rtl/>
        </w:rPr>
        <w:t xml:space="preserve">&lt;&lt; הפסקה &gt;&gt; </w:t>
      </w:r>
      <w:r>
        <w:rPr>
          <w:rtl/>
          <w:lang w:eastAsia="he-IL"/>
        </w:rPr>
        <w:t xml:space="preserve">(הישיבה נפסקה בשעה 18:30 </w:t>
      </w:r>
      <w:proofErr w:type="spellStart"/>
      <w:r>
        <w:rPr>
          <w:rtl/>
          <w:lang w:eastAsia="he-IL"/>
        </w:rPr>
        <w:t>ונתחדשה</w:t>
      </w:r>
      <w:proofErr w:type="spellEnd"/>
      <w:r>
        <w:rPr>
          <w:rtl/>
          <w:lang w:eastAsia="he-IL"/>
        </w:rPr>
        <w:t xml:space="preserve"> בשעה </w:t>
      </w:r>
      <w:r w:rsidR="00A609C3">
        <w:rPr>
          <w:rFonts w:hint="cs"/>
          <w:rtl/>
          <w:lang w:eastAsia="he-IL"/>
        </w:rPr>
        <w:t>19</w:t>
      </w:r>
      <w:r>
        <w:rPr>
          <w:rtl/>
          <w:lang w:eastAsia="he-IL"/>
        </w:rPr>
        <w:t>:</w:t>
      </w:r>
      <w:r w:rsidR="00A609C3">
        <w:rPr>
          <w:rFonts w:hint="cs"/>
          <w:rtl/>
          <w:lang w:eastAsia="he-IL"/>
        </w:rPr>
        <w:t>35</w:t>
      </w:r>
      <w:r>
        <w:rPr>
          <w:rtl/>
          <w:lang w:eastAsia="he-IL"/>
        </w:rPr>
        <w:t>.)</w:t>
      </w:r>
      <w:r w:rsidRPr="006A2F21">
        <w:rPr>
          <w:rStyle w:val="TagStyle"/>
          <w:rtl/>
        </w:rPr>
        <w:t xml:space="preserve"> &lt;&lt; הפסקה &gt;&gt;</w:t>
      </w:r>
      <w:bookmarkEnd w:id="7175"/>
    </w:p>
    <w:p w14:paraId="02BF392F" w14:textId="7D015F51" w:rsidR="006A2F21" w:rsidRDefault="006A2F21" w:rsidP="006A2F21">
      <w:pPr>
        <w:pStyle w:val="KeepWithNext"/>
        <w:rPr>
          <w:rtl/>
          <w:lang w:eastAsia="he-IL"/>
        </w:rPr>
      </w:pPr>
    </w:p>
    <w:p w14:paraId="2497F7E3" w14:textId="750D854C" w:rsidR="008F441C" w:rsidRDefault="008F441C" w:rsidP="006A2F21">
      <w:pPr>
        <w:rPr>
          <w:rtl/>
          <w:lang w:eastAsia="he-IL"/>
        </w:rPr>
      </w:pPr>
      <w:bookmarkStart w:id="7176" w:name="_ETM_Q1_7735"/>
      <w:bookmarkEnd w:id="7176"/>
    </w:p>
    <w:p w14:paraId="22BF998A" w14:textId="1BA714AF" w:rsidR="008F441C" w:rsidRDefault="008F441C" w:rsidP="008F441C">
      <w:pPr>
        <w:pStyle w:val="a4"/>
        <w:keepNext/>
        <w:rPr>
          <w:rtl/>
        </w:rPr>
      </w:pPr>
      <w:bookmarkStart w:id="7177" w:name="ET_speaker_6236_521"/>
      <w:r w:rsidRPr="008F441C">
        <w:rPr>
          <w:rStyle w:val="TagStyle"/>
          <w:rtl/>
        </w:rPr>
        <w:t xml:space="preserve"> &lt;&lt; דובר &gt;&gt; </w:t>
      </w:r>
      <w:r>
        <w:rPr>
          <w:rtl/>
        </w:rPr>
        <w:t>נעמה לזימי (העבודה):</w:t>
      </w:r>
      <w:r w:rsidRPr="008F441C">
        <w:rPr>
          <w:rStyle w:val="TagStyle"/>
          <w:rtl/>
        </w:rPr>
        <w:t xml:space="preserve"> &lt;&lt; דובר &gt;&gt;</w:t>
      </w:r>
      <w:r w:rsidR="00E82782">
        <w:rPr>
          <w:rtl/>
        </w:rPr>
        <w:t xml:space="preserve"> </w:t>
      </w:r>
      <w:r>
        <w:rPr>
          <w:rtl/>
        </w:rPr>
        <w:t xml:space="preserve"> </w:t>
      </w:r>
      <w:bookmarkEnd w:id="7177"/>
    </w:p>
    <w:p w14:paraId="45DB46FD" w14:textId="083F2265" w:rsidR="008F441C" w:rsidRDefault="008F441C" w:rsidP="008F441C">
      <w:pPr>
        <w:pStyle w:val="KeepWithNext"/>
        <w:rPr>
          <w:rtl/>
          <w:lang w:eastAsia="he-IL"/>
        </w:rPr>
      </w:pPr>
    </w:p>
    <w:p w14:paraId="79171EEE" w14:textId="3ED3971D" w:rsidR="008F441C" w:rsidRDefault="008F441C" w:rsidP="008F441C">
      <w:pPr>
        <w:rPr>
          <w:rtl/>
          <w:lang w:eastAsia="he-IL"/>
        </w:rPr>
      </w:pPr>
      <w:bookmarkStart w:id="7178" w:name="_ETM_Q1_11557"/>
      <w:bookmarkStart w:id="7179" w:name="_ETM_Q1_11581"/>
      <w:bookmarkEnd w:id="7178"/>
      <w:bookmarkEnd w:id="7179"/>
      <w:r>
        <w:rPr>
          <w:rFonts w:hint="cs"/>
          <w:rtl/>
          <w:lang w:eastAsia="he-IL"/>
        </w:rPr>
        <w:t xml:space="preserve">אני </w:t>
      </w:r>
      <w:bookmarkStart w:id="7180" w:name="_ETM_Q1_12292"/>
      <w:bookmarkEnd w:id="7180"/>
      <w:r>
        <w:rPr>
          <w:rFonts w:hint="cs"/>
          <w:rtl/>
          <w:lang w:eastAsia="he-IL"/>
        </w:rPr>
        <w:t xml:space="preserve">רוצה לדבר. </w:t>
      </w:r>
      <w:bookmarkStart w:id="7181" w:name="_ETM_Q1_23203"/>
      <w:bookmarkEnd w:id="7181"/>
    </w:p>
    <w:p w14:paraId="5659062E" w14:textId="61DF6B02" w:rsidR="008F441C" w:rsidRDefault="008F441C" w:rsidP="008F441C">
      <w:pPr>
        <w:rPr>
          <w:rtl/>
          <w:lang w:eastAsia="he-IL"/>
        </w:rPr>
      </w:pPr>
      <w:bookmarkStart w:id="7182" w:name="_ETM_Q1_23254"/>
      <w:bookmarkEnd w:id="7182"/>
    </w:p>
    <w:p w14:paraId="531916A6" w14:textId="3AA43949" w:rsidR="008F441C" w:rsidRDefault="008F441C" w:rsidP="008F441C">
      <w:pPr>
        <w:pStyle w:val="af6"/>
        <w:keepNext/>
        <w:rPr>
          <w:rtl/>
        </w:rPr>
      </w:pPr>
      <w:r w:rsidRPr="008F441C">
        <w:rPr>
          <w:rStyle w:val="TagStyle"/>
          <w:rtl/>
        </w:rPr>
        <w:t xml:space="preserve"> &lt;&lt; יור &gt;&gt; </w:t>
      </w:r>
      <w:r>
        <w:rPr>
          <w:rtl/>
        </w:rPr>
        <w:t>היו"ר דוד ביטן:</w:t>
      </w:r>
      <w:r w:rsidRPr="008F441C">
        <w:rPr>
          <w:rStyle w:val="TagStyle"/>
          <w:rtl/>
        </w:rPr>
        <w:t xml:space="preserve"> &lt;&lt; יור &gt;&gt;</w:t>
      </w:r>
      <w:r w:rsidR="00E82782">
        <w:rPr>
          <w:rtl/>
        </w:rPr>
        <w:t xml:space="preserve"> </w:t>
      </w:r>
      <w:r>
        <w:rPr>
          <w:rtl/>
        </w:rPr>
        <w:t xml:space="preserve"> </w:t>
      </w:r>
    </w:p>
    <w:p w14:paraId="7DD23D4D" w14:textId="0586A9F7" w:rsidR="008F441C" w:rsidRDefault="008F441C" w:rsidP="008F441C">
      <w:pPr>
        <w:pStyle w:val="KeepWithNext"/>
        <w:rPr>
          <w:rtl/>
          <w:lang w:eastAsia="he-IL"/>
        </w:rPr>
      </w:pPr>
    </w:p>
    <w:p w14:paraId="1A331E02" w14:textId="2B13C540" w:rsidR="008F441C" w:rsidRDefault="008F441C" w:rsidP="008F441C">
      <w:pPr>
        <w:rPr>
          <w:rtl/>
          <w:lang w:eastAsia="he-IL"/>
        </w:rPr>
      </w:pPr>
      <w:bookmarkStart w:id="7183" w:name="_ETM_Q1_25905"/>
      <w:bookmarkStart w:id="7184" w:name="_ETM_Q1_24062"/>
      <w:bookmarkEnd w:id="7183"/>
      <w:bookmarkEnd w:id="7184"/>
      <w:r>
        <w:rPr>
          <w:rFonts w:hint="cs"/>
          <w:rtl/>
          <w:lang w:eastAsia="he-IL"/>
        </w:rPr>
        <w:t>נעמה, את לא הגשת הסתייגויות,</w:t>
      </w:r>
      <w:bookmarkStart w:id="7185" w:name="_ETM_Q1_29072"/>
      <w:bookmarkEnd w:id="7185"/>
      <w:r>
        <w:rPr>
          <w:rFonts w:hint="cs"/>
          <w:rtl/>
          <w:lang w:eastAsia="he-IL"/>
        </w:rPr>
        <w:t xml:space="preserve"> נכון?</w:t>
      </w:r>
    </w:p>
    <w:p w14:paraId="6AC1CB20" w14:textId="279A8AE7" w:rsidR="008F441C" w:rsidRDefault="008F441C" w:rsidP="008F441C">
      <w:pPr>
        <w:rPr>
          <w:rtl/>
          <w:lang w:eastAsia="he-IL"/>
        </w:rPr>
      </w:pPr>
      <w:bookmarkStart w:id="7186" w:name="_ETM_Q1_30912"/>
      <w:bookmarkStart w:id="7187" w:name="_ETM_Q1_30969"/>
      <w:bookmarkStart w:id="7188" w:name="_ETM_Q1_26286"/>
      <w:bookmarkEnd w:id="7186"/>
      <w:bookmarkEnd w:id="7187"/>
      <w:bookmarkEnd w:id="7188"/>
    </w:p>
    <w:p w14:paraId="6ECF988E" w14:textId="48201C5B" w:rsidR="008F441C" w:rsidRDefault="008F441C" w:rsidP="008F441C">
      <w:pPr>
        <w:pStyle w:val="a4"/>
        <w:keepNext/>
        <w:rPr>
          <w:rtl/>
        </w:rPr>
      </w:pPr>
      <w:bookmarkStart w:id="7189" w:name="ET_speaker_6236_523"/>
      <w:r w:rsidRPr="008F441C">
        <w:rPr>
          <w:rStyle w:val="TagStyle"/>
          <w:rtl/>
        </w:rPr>
        <w:t xml:space="preserve"> &lt;&lt; דובר &gt;&gt; </w:t>
      </w:r>
      <w:r>
        <w:rPr>
          <w:rtl/>
        </w:rPr>
        <w:t>נעמה לזימי (העבודה):</w:t>
      </w:r>
      <w:r w:rsidRPr="008F441C">
        <w:rPr>
          <w:rStyle w:val="TagStyle"/>
          <w:rtl/>
        </w:rPr>
        <w:t xml:space="preserve"> &lt;&lt; דובר &gt;&gt;</w:t>
      </w:r>
      <w:r w:rsidR="00E82782">
        <w:rPr>
          <w:rtl/>
        </w:rPr>
        <w:t xml:space="preserve"> </w:t>
      </w:r>
      <w:r>
        <w:rPr>
          <w:rtl/>
        </w:rPr>
        <w:t xml:space="preserve"> </w:t>
      </w:r>
      <w:bookmarkEnd w:id="7189"/>
    </w:p>
    <w:p w14:paraId="0400361C" w14:textId="1728891F" w:rsidR="008F441C" w:rsidRDefault="008F441C" w:rsidP="008F441C">
      <w:pPr>
        <w:pStyle w:val="KeepWithNext"/>
        <w:rPr>
          <w:rtl/>
          <w:lang w:eastAsia="he-IL"/>
        </w:rPr>
      </w:pPr>
    </w:p>
    <w:p w14:paraId="09211F8A" w14:textId="5488D1DB" w:rsidR="008F441C" w:rsidRDefault="008F441C" w:rsidP="008F441C">
      <w:pPr>
        <w:rPr>
          <w:rtl/>
          <w:lang w:eastAsia="he-IL"/>
        </w:rPr>
      </w:pPr>
      <w:bookmarkStart w:id="7190" w:name="_ETM_Q1_27934"/>
      <w:bookmarkStart w:id="7191" w:name="_ETM_Q1_27960"/>
      <w:bookmarkEnd w:id="7190"/>
      <w:bookmarkEnd w:id="7191"/>
      <w:r>
        <w:rPr>
          <w:rFonts w:hint="cs"/>
          <w:rtl/>
          <w:lang w:eastAsia="he-IL"/>
        </w:rPr>
        <w:t>לא.</w:t>
      </w:r>
      <w:bookmarkStart w:id="7192" w:name="_ETM_Q1_29437"/>
      <w:bookmarkEnd w:id="7192"/>
    </w:p>
    <w:p w14:paraId="7C9197E4" w14:textId="787CF1F2" w:rsidR="008F441C" w:rsidRDefault="008F441C" w:rsidP="008F441C">
      <w:pPr>
        <w:rPr>
          <w:rtl/>
          <w:lang w:eastAsia="he-IL"/>
        </w:rPr>
      </w:pPr>
      <w:bookmarkStart w:id="7193" w:name="_ETM_Q1_29479"/>
      <w:bookmarkStart w:id="7194" w:name="_ETM_Q1_34288"/>
      <w:bookmarkEnd w:id="7193"/>
      <w:bookmarkEnd w:id="7194"/>
    </w:p>
    <w:p w14:paraId="6C5AD54F" w14:textId="1CD048F4" w:rsidR="008F441C" w:rsidRDefault="008F441C" w:rsidP="008F441C">
      <w:pPr>
        <w:pStyle w:val="a4"/>
        <w:keepNext/>
        <w:rPr>
          <w:rtl/>
        </w:rPr>
      </w:pPr>
      <w:bookmarkStart w:id="7195" w:name="ET_speaker_6359_524"/>
      <w:r w:rsidRPr="008F441C">
        <w:rPr>
          <w:rStyle w:val="TagStyle"/>
          <w:rtl/>
        </w:rPr>
        <w:t xml:space="preserve"> &lt;&lt; דובר &gt;&gt; </w:t>
      </w:r>
      <w:r>
        <w:rPr>
          <w:rtl/>
        </w:rPr>
        <w:t>מטי צרפתי הרכבי (יש עתיד):</w:t>
      </w:r>
      <w:r w:rsidRPr="008F441C">
        <w:rPr>
          <w:rStyle w:val="TagStyle"/>
          <w:rtl/>
        </w:rPr>
        <w:t xml:space="preserve"> &lt;&lt; דובר &gt;&gt;</w:t>
      </w:r>
      <w:r w:rsidR="00E82782">
        <w:rPr>
          <w:rtl/>
        </w:rPr>
        <w:t xml:space="preserve"> </w:t>
      </w:r>
      <w:r>
        <w:rPr>
          <w:rtl/>
        </w:rPr>
        <w:t xml:space="preserve"> </w:t>
      </w:r>
      <w:bookmarkEnd w:id="7195"/>
    </w:p>
    <w:p w14:paraId="3A004DD3" w14:textId="38B661C2" w:rsidR="008F441C" w:rsidRDefault="008F441C" w:rsidP="008F441C">
      <w:pPr>
        <w:pStyle w:val="KeepWithNext"/>
        <w:rPr>
          <w:rtl/>
          <w:lang w:eastAsia="he-IL"/>
        </w:rPr>
      </w:pPr>
    </w:p>
    <w:p w14:paraId="47D11B9B" w14:textId="52007BA3" w:rsidR="008F441C" w:rsidRDefault="008F441C" w:rsidP="008F441C">
      <w:pPr>
        <w:rPr>
          <w:rtl/>
          <w:lang w:eastAsia="he-IL"/>
        </w:rPr>
      </w:pPr>
      <w:bookmarkStart w:id="7196" w:name="_ETM_Q1_34573"/>
      <w:bookmarkStart w:id="7197" w:name="_ETM_Q1_34601"/>
      <w:bookmarkStart w:id="7198" w:name="_ETM_Q1_31278"/>
      <w:bookmarkEnd w:id="7196"/>
      <w:bookmarkEnd w:id="7197"/>
      <w:bookmarkEnd w:id="7198"/>
      <w:r>
        <w:rPr>
          <w:rFonts w:hint="cs"/>
          <w:rtl/>
          <w:lang w:eastAsia="he-IL"/>
        </w:rPr>
        <w:t xml:space="preserve">אז </w:t>
      </w:r>
      <w:bookmarkStart w:id="7199" w:name="_ETM_Q1_30192"/>
      <w:bookmarkEnd w:id="7199"/>
      <w:r>
        <w:rPr>
          <w:rFonts w:hint="cs"/>
          <w:rtl/>
          <w:lang w:eastAsia="he-IL"/>
        </w:rPr>
        <w:t>את מצטרפת להסתייגויות של מי?</w:t>
      </w:r>
      <w:bookmarkStart w:id="7200" w:name="_ETM_Q1_33029"/>
      <w:bookmarkEnd w:id="7200"/>
    </w:p>
    <w:p w14:paraId="109B1734" w14:textId="28D5DE63" w:rsidR="008F441C" w:rsidRDefault="008F441C" w:rsidP="008F441C">
      <w:pPr>
        <w:rPr>
          <w:rtl/>
          <w:lang w:eastAsia="he-IL"/>
        </w:rPr>
      </w:pPr>
      <w:bookmarkStart w:id="7201" w:name="_ETM_Q1_34973"/>
      <w:bookmarkStart w:id="7202" w:name="_ETM_Q1_35024"/>
      <w:bookmarkStart w:id="7203" w:name="_ETM_Q1_36293"/>
      <w:bookmarkEnd w:id="7201"/>
      <w:bookmarkEnd w:id="7202"/>
      <w:bookmarkEnd w:id="7203"/>
    </w:p>
    <w:p w14:paraId="2FC15428" w14:textId="69664511" w:rsidR="008F441C" w:rsidRDefault="008F441C" w:rsidP="008F441C">
      <w:pPr>
        <w:pStyle w:val="a4"/>
        <w:keepNext/>
        <w:rPr>
          <w:rtl/>
        </w:rPr>
      </w:pPr>
      <w:bookmarkStart w:id="7204" w:name="ET_speaker_6236_525"/>
      <w:r w:rsidRPr="008F441C">
        <w:rPr>
          <w:rStyle w:val="TagStyle"/>
          <w:rtl/>
        </w:rPr>
        <w:t xml:space="preserve"> &lt;&lt; דובר &gt;&gt; </w:t>
      </w:r>
      <w:r>
        <w:rPr>
          <w:rtl/>
        </w:rPr>
        <w:t>נעמה לזימי (העבודה):</w:t>
      </w:r>
      <w:r w:rsidRPr="008F441C">
        <w:rPr>
          <w:rStyle w:val="TagStyle"/>
          <w:rtl/>
        </w:rPr>
        <w:t xml:space="preserve"> &lt;&lt; דובר &gt;&gt;</w:t>
      </w:r>
      <w:r w:rsidR="00E82782">
        <w:rPr>
          <w:rtl/>
        </w:rPr>
        <w:t xml:space="preserve"> </w:t>
      </w:r>
      <w:r>
        <w:rPr>
          <w:rtl/>
        </w:rPr>
        <w:t xml:space="preserve"> </w:t>
      </w:r>
      <w:bookmarkEnd w:id="7204"/>
    </w:p>
    <w:p w14:paraId="0C3461B2" w14:textId="5094B065" w:rsidR="008F441C" w:rsidRDefault="008F441C" w:rsidP="008F441C">
      <w:pPr>
        <w:pStyle w:val="KeepWithNext"/>
        <w:rPr>
          <w:rtl/>
          <w:lang w:eastAsia="he-IL"/>
        </w:rPr>
      </w:pPr>
    </w:p>
    <w:p w14:paraId="733FFE83" w14:textId="2AF8919E" w:rsidR="008F441C" w:rsidRDefault="008F441C" w:rsidP="008F441C">
      <w:pPr>
        <w:rPr>
          <w:rtl/>
          <w:lang w:eastAsia="he-IL"/>
        </w:rPr>
      </w:pPr>
      <w:bookmarkStart w:id="7205" w:name="_ETM_Q1_36581"/>
      <w:bookmarkStart w:id="7206" w:name="_ETM_Q1_36607"/>
      <w:bookmarkEnd w:id="7205"/>
      <w:bookmarkEnd w:id="7206"/>
      <w:r>
        <w:rPr>
          <w:rFonts w:hint="cs"/>
          <w:rtl/>
          <w:lang w:eastAsia="he-IL"/>
        </w:rPr>
        <w:t>של המחנה הממלכתי.</w:t>
      </w:r>
      <w:bookmarkStart w:id="7207" w:name="_ETM_Q1_40645"/>
      <w:bookmarkEnd w:id="7207"/>
    </w:p>
    <w:p w14:paraId="1CF72DF2" w14:textId="51AA64B2" w:rsidR="008F441C" w:rsidRDefault="008F441C" w:rsidP="008F441C">
      <w:pPr>
        <w:rPr>
          <w:rtl/>
          <w:lang w:eastAsia="he-IL"/>
        </w:rPr>
      </w:pPr>
      <w:bookmarkStart w:id="7208" w:name="_ETM_Q1_40697"/>
      <w:bookmarkEnd w:id="7208"/>
    </w:p>
    <w:p w14:paraId="10E5DAF5" w14:textId="7A61F3F1" w:rsidR="008F441C" w:rsidRDefault="008F441C" w:rsidP="008F441C">
      <w:pPr>
        <w:pStyle w:val="af6"/>
        <w:keepNext/>
        <w:rPr>
          <w:rtl/>
        </w:rPr>
      </w:pPr>
      <w:r w:rsidRPr="008F441C">
        <w:rPr>
          <w:rStyle w:val="TagStyle"/>
          <w:rtl/>
        </w:rPr>
        <w:t xml:space="preserve"> &lt;&lt; יור &gt;&gt; </w:t>
      </w:r>
      <w:r>
        <w:rPr>
          <w:rtl/>
        </w:rPr>
        <w:t>היו"ר דוד ביטן:</w:t>
      </w:r>
      <w:r w:rsidRPr="008F441C">
        <w:rPr>
          <w:rStyle w:val="TagStyle"/>
          <w:rtl/>
        </w:rPr>
        <w:t xml:space="preserve"> &lt;&lt; יור &gt;&gt;</w:t>
      </w:r>
      <w:r w:rsidR="00E82782">
        <w:rPr>
          <w:rtl/>
        </w:rPr>
        <w:t xml:space="preserve"> </w:t>
      </w:r>
      <w:r>
        <w:rPr>
          <w:rtl/>
        </w:rPr>
        <w:t xml:space="preserve"> </w:t>
      </w:r>
    </w:p>
    <w:p w14:paraId="53F5C5B3" w14:textId="16AE3600" w:rsidR="008F441C" w:rsidRDefault="008F441C" w:rsidP="008F441C">
      <w:pPr>
        <w:pStyle w:val="KeepWithNext"/>
        <w:rPr>
          <w:rtl/>
          <w:lang w:eastAsia="he-IL"/>
        </w:rPr>
      </w:pPr>
    </w:p>
    <w:p w14:paraId="345A6CE7" w14:textId="2F9D16A1" w:rsidR="008F441C" w:rsidRDefault="008F441C" w:rsidP="008F441C">
      <w:pPr>
        <w:rPr>
          <w:rtl/>
          <w:lang w:eastAsia="he-IL"/>
        </w:rPr>
      </w:pPr>
      <w:bookmarkStart w:id="7209" w:name="_ETM_Q1_41910"/>
      <w:bookmarkEnd w:id="7209"/>
      <w:r>
        <w:rPr>
          <w:rFonts w:hint="cs"/>
          <w:rtl/>
          <w:lang w:eastAsia="he-IL"/>
        </w:rPr>
        <w:t>טו</w:t>
      </w:r>
      <w:bookmarkStart w:id="7210" w:name="_ETM_Q1_39320"/>
      <w:bookmarkEnd w:id="7210"/>
      <w:r>
        <w:rPr>
          <w:rFonts w:hint="cs"/>
          <w:rtl/>
          <w:lang w:eastAsia="he-IL"/>
        </w:rPr>
        <w:t xml:space="preserve">ב. </w:t>
      </w:r>
      <w:bookmarkStart w:id="7211" w:name="_ETM_Q1_39016"/>
      <w:bookmarkEnd w:id="7211"/>
      <w:r>
        <w:rPr>
          <w:rFonts w:hint="cs"/>
          <w:rtl/>
          <w:lang w:eastAsia="he-IL"/>
        </w:rPr>
        <w:t>תדברי.</w:t>
      </w:r>
    </w:p>
    <w:p w14:paraId="1430AD65" w14:textId="2A78B96F" w:rsidR="008F441C" w:rsidRDefault="008F441C" w:rsidP="008F441C">
      <w:pPr>
        <w:rPr>
          <w:rtl/>
          <w:lang w:eastAsia="he-IL"/>
        </w:rPr>
      </w:pPr>
      <w:bookmarkStart w:id="7212" w:name="_ETM_Q1_43432"/>
      <w:bookmarkStart w:id="7213" w:name="_ETM_Q1_43488"/>
      <w:bookmarkEnd w:id="7212"/>
      <w:bookmarkEnd w:id="7213"/>
    </w:p>
    <w:p w14:paraId="746EA493" w14:textId="7C643D6C" w:rsidR="008F441C" w:rsidRDefault="008F441C" w:rsidP="008F441C">
      <w:pPr>
        <w:pStyle w:val="a4"/>
        <w:keepNext/>
        <w:rPr>
          <w:rtl/>
        </w:rPr>
      </w:pPr>
      <w:bookmarkStart w:id="7214" w:name="ET_speaker_6236_527"/>
      <w:r w:rsidRPr="008F441C">
        <w:rPr>
          <w:rStyle w:val="TagStyle"/>
          <w:rtl/>
        </w:rPr>
        <w:t xml:space="preserve"> &lt;&lt; דובר &gt;&gt; </w:t>
      </w:r>
      <w:r>
        <w:rPr>
          <w:rtl/>
        </w:rPr>
        <w:t>נעמה לזימי (העבודה):</w:t>
      </w:r>
      <w:r w:rsidRPr="008F441C">
        <w:rPr>
          <w:rStyle w:val="TagStyle"/>
          <w:rtl/>
        </w:rPr>
        <w:t xml:space="preserve"> &lt;&lt; דובר &gt;&gt;</w:t>
      </w:r>
      <w:r w:rsidR="00E82782">
        <w:rPr>
          <w:rtl/>
        </w:rPr>
        <w:t xml:space="preserve"> </w:t>
      </w:r>
      <w:r>
        <w:rPr>
          <w:rtl/>
        </w:rPr>
        <w:t xml:space="preserve"> </w:t>
      </w:r>
      <w:bookmarkEnd w:id="7214"/>
    </w:p>
    <w:p w14:paraId="258AF02A" w14:textId="5E2C35A0" w:rsidR="008F441C" w:rsidRDefault="008F441C" w:rsidP="008F441C">
      <w:pPr>
        <w:pStyle w:val="KeepWithNext"/>
        <w:rPr>
          <w:rtl/>
          <w:lang w:eastAsia="he-IL"/>
        </w:rPr>
      </w:pPr>
    </w:p>
    <w:p w14:paraId="61122812" w14:textId="276C4C03" w:rsidR="008F441C" w:rsidRDefault="008F441C" w:rsidP="008F441C">
      <w:pPr>
        <w:rPr>
          <w:rtl/>
          <w:lang w:eastAsia="he-IL"/>
        </w:rPr>
      </w:pPr>
      <w:bookmarkStart w:id="7215" w:name="_ETM_Q1_44966"/>
      <w:bookmarkStart w:id="7216" w:name="_ETM_Q1_45001"/>
      <w:bookmarkStart w:id="7217" w:name="_ETM_Q1_40429"/>
      <w:bookmarkEnd w:id="7215"/>
      <w:bookmarkEnd w:id="7216"/>
      <w:bookmarkEnd w:id="7217"/>
      <w:r>
        <w:rPr>
          <w:rFonts w:hint="cs"/>
          <w:rtl/>
          <w:lang w:eastAsia="he-IL"/>
        </w:rPr>
        <w:t xml:space="preserve">טוב. קודם </w:t>
      </w:r>
      <w:bookmarkStart w:id="7218" w:name="_ETM_Q1_43336"/>
      <w:bookmarkEnd w:id="7218"/>
      <w:r>
        <w:rPr>
          <w:rFonts w:hint="cs"/>
          <w:rtl/>
          <w:lang w:eastAsia="he-IL"/>
        </w:rPr>
        <w:t>כל, תודה, יו"ר הוועדה</w:t>
      </w:r>
      <w:r>
        <w:rPr>
          <w:lang w:eastAsia="he-IL"/>
        </w:rPr>
        <w:t>;</w:t>
      </w:r>
      <w:r>
        <w:rPr>
          <w:rFonts w:hint="cs"/>
          <w:rtl/>
          <w:lang w:eastAsia="he-IL"/>
        </w:rPr>
        <w:t xml:space="preserve"> אני מעריכה את זה. </w:t>
      </w:r>
      <w:bookmarkStart w:id="7219" w:name="_ETM_Q1_45935"/>
      <w:bookmarkEnd w:id="7219"/>
      <w:r>
        <w:rPr>
          <w:rFonts w:hint="cs"/>
          <w:rtl/>
          <w:lang w:eastAsia="he-IL"/>
        </w:rPr>
        <w:t xml:space="preserve">אני אתחיל </w:t>
      </w:r>
      <w:bookmarkStart w:id="7220" w:name="_ETM_Q1_47526"/>
      <w:bookmarkEnd w:id="7220"/>
      <w:r>
        <w:rPr>
          <w:rFonts w:hint="cs"/>
          <w:rtl/>
          <w:lang w:eastAsia="he-IL"/>
        </w:rPr>
        <w:t xml:space="preserve">דווקא בללכת אחורה. הייתה </w:t>
      </w:r>
      <w:bookmarkStart w:id="7221" w:name="_ETM_Q1_48878"/>
      <w:bookmarkEnd w:id="7221"/>
      <w:r>
        <w:rPr>
          <w:rFonts w:hint="cs"/>
          <w:rtl/>
          <w:lang w:eastAsia="he-IL"/>
        </w:rPr>
        <w:t>בישראל פונקציה מאוד מיוחדת, שלמדו ממ</w:t>
      </w:r>
      <w:bookmarkStart w:id="7222" w:name="_ETM_Q1_56793"/>
      <w:bookmarkEnd w:id="7222"/>
      <w:r>
        <w:rPr>
          <w:rFonts w:hint="cs"/>
          <w:rtl/>
          <w:lang w:eastAsia="he-IL"/>
        </w:rPr>
        <w:t xml:space="preserve">נה </w:t>
      </w:r>
      <w:bookmarkStart w:id="7223" w:name="_ETM_Q1_53095"/>
      <w:bookmarkEnd w:id="7223"/>
      <w:r>
        <w:rPr>
          <w:rFonts w:hint="cs"/>
          <w:rtl/>
          <w:lang w:eastAsia="he-IL"/>
        </w:rPr>
        <w:t xml:space="preserve">בכל העולם, שנקראה: "נציב הדורות הבאים". היא הייתה פונקציה </w:t>
      </w:r>
      <w:bookmarkStart w:id="7224" w:name="_ETM_Q1_65154"/>
      <w:bookmarkEnd w:id="7224"/>
      <w:r>
        <w:rPr>
          <w:rFonts w:hint="cs"/>
          <w:rtl/>
          <w:lang w:eastAsia="he-IL"/>
        </w:rPr>
        <w:t xml:space="preserve">שאמורה </w:t>
      </w:r>
      <w:proofErr w:type="spellStart"/>
      <w:r>
        <w:rPr>
          <w:rFonts w:hint="cs"/>
          <w:rtl/>
          <w:lang w:eastAsia="he-IL"/>
        </w:rPr>
        <w:t>לתכלל</w:t>
      </w:r>
      <w:proofErr w:type="spellEnd"/>
      <w:r>
        <w:rPr>
          <w:rFonts w:hint="cs"/>
          <w:rtl/>
          <w:lang w:eastAsia="he-IL"/>
        </w:rPr>
        <w:t xml:space="preserve"> כל רפורמה וכל ה</w:t>
      </w:r>
      <w:bookmarkStart w:id="7225" w:name="_ETM_Q1_66736"/>
      <w:bookmarkEnd w:id="7225"/>
      <w:r>
        <w:rPr>
          <w:rFonts w:hint="cs"/>
          <w:rtl/>
          <w:lang w:eastAsia="he-IL"/>
        </w:rPr>
        <w:t xml:space="preserve">חלטה, בהתבסס על איך </w:t>
      </w:r>
      <w:bookmarkStart w:id="7226" w:name="_ETM_Q1_70098"/>
      <w:bookmarkEnd w:id="7226"/>
      <w:r>
        <w:rPr>
          <w:rFonts w:hint="cs"/>
          <w:rtl/>
          <w:lang w:eastAsia="he-IL"/>
        </w:rPr>
        <w:t xml:space="preserve">זה משליך עלינו, ישראל, קדימה, </w:t>
      </w:r>
      <w:bookmarkStart w:id="7227" w:name="_ETM_Q1_70548"/>
      <w:bookmarkEnd w:id="7227"/>
      <w:r>
        <w:rPr>
          <w:rFonts w:hint="cs"/>
          <w:rtl/>
          <w:lang w:eastAsia="he-IL"/>
        </w:rPr>
        <w:t xml:space="preserve">ביחס לדורות הבאים. </w:t>
      </w:r>
    </w:p>
    <w:p w14:paraId="00ACDE85" w14:textId="02E1361D" w:rsidR="008F441C" w:rsidRDefault="008F441C" w:rsidP="008F441C">
      <w:pPr>
        <w:rPr>
          <w:rtl/>
          <w:lang w:eastAsia="he-IL"/>
        </w:rPr>
      </w:pPr>
      <w:bookmarkStart w:id="7228" w:name="_ETM_Q1_74238"/>
      <w:bookmarkStart w:id="7229" w:name="_ETM_Q1_74304"/>
      <w:bookmarkEnd w:id="7228"/>
      <w:bookmarkEnd w:id="7229"/>
    </w:p>
    <w:p w14:paraId="14E5A6F1" w14:textId="7AE5B7A1" w:rsidR="008F441C" w:rsidRDefault="008F441C" w:rsidP="008F441C">
      <w:pPr>
        <w:rPr>
          <w:rtl/>
          <w:lang w:eastAsia="he-IL"/>
        </w:rPr>
      </w:pPr>
      <w:bookmarkStart w:id="7230" w:name="_ETM_Q1_74595"/>
      <w:bookmarkStart w:id="7231" w:name="_ETM_Q1_74656"/>
      <w:bookmarkEnd w:id="7230"/>
      <w:bookmarkEnd w:id="7231"/>
      <w:r>
        <w:rPr>
          <w:rFonts w:hint="cs"/>
          <w:rtl/>
          <w:lang w:eastAsia="he-IL"/>
        </w:rPr>
        <w:t>אני יו"</w:t>
      </w:r>
      <w:bookmarkStart w:id="7232" w:name="_ETM_Q1_76239"/>
      <w:bookmarkEnd w:id="7232"/>
      <w:r>
        <w:rPr>
          <w:rFonts w:hint="cs"/>
          <w:rtl/>
          <w:lang w:eastAsia="he-IL"/>
        </w:rPr>
        <w:t xml:space="preserve">ר ועדת </w:t>
      </w:r>
      <w:bookmarkStart w:id="7233" w:name="_ETM_Q1_74479"/>
      <w:bookmarkEnd w:id="7233"/>
      <w:r>
        <w:rPr>
          <w:rFonts w:hint="cs"/>
          <w:rtl/>
          <w:lang w:eastAsia="he-IL"/>
        </w:rPr>
        <w:t xml:space="preserve">הצעירים בכנסת. לקחתי את התפקיד </w:t>
      </w:r>
      <w:bookmarkStart w:id="7234" w:name="_ETM_Q1_76221"/>
      <w:bookmarkEnd w:id="7234"/>
      <w:r>
        <w:rPr>
          <w:rFonts w:hint="cs"/>
          <w:rtl/>
          <w:lang w:eastAsia="he-IL"/>
        </w:rPr>
        <w:t>הזה לא</w:t>
      </w:r>
      <w:bookmarkStart w:id="7235" w:name="_ETM_Q1_77130"/>
      <w:bookmarkEnd w:id="7235"/>
      <w:r>
        <w:rPr>
          <w:rFonts w:hint="cs"/>
          <w:rtl/>
          <w:lang w:eastAsia="he-IL"/>
        </w:rPr>
        <w:t xml:space="preserve"> כדי להפוך את הצעירים לאיזה מגרש חול, אלא כדי</w:t>
      </w:r>
      <w:bookmarkStart w:id="7236" w:name="_ETM_Q1_85767"/>
      <w:bookmarkEnd w:id="7236"/>
      <w:r>
        <w:rPr>
          <w:rFonts w:hint="cs"/>
          <w:rtl/>
          <w:lang w:eastAsia="he-IL"/>
        </w:rPr>
        <w:t xml:space="preserve"> </w:t>
      </w:r>
      <w:bookmarkStart w:id="7237" w:name="_ETM_Q1_81131"/>
      <w:bookmarkEnd w:id="7237"/>
      <w:r>
        <w:rPr>
          <w:rFonts w:hint="cs"/>
          <w:rtl/>
          <w:lang w:eastAsia="he-IL"/>
        </w:rPr>
        <w:t>להסתכל</w:t>
      </w:r>
      <w:bookmarkStart w:id="7238" w:name="_ETM_Q1_80937"/>
      <w:bookmarkEnd w:id="7238"/>
      <w:r>
        <w:rPr>
          <w:rFonts w:hint="cs"/>
          <w:rtl/>
          <w:lang w:eastAsia="he-IL"/>
        </w:rPr>
        <w:t xml:space="preserve"> על איך אנחנו מסתכלים </w:t>
      </w:r>
      <w:bookmarkStart w:id="7239" w:name="_ETM_Q1_82646"/>
      <w:bookmarkEnd w:id="7239"/>
      <w:r>
        <w:rPr>
          <w:rFonts w:hint="cs"/>
          <w:rtl/>
          <w:lang w:eastAsia="he-IL"/>
        </w:rPr>
        <w:t xml:space="preserve">על ישראל של </w:t>
      </w:r>
      <w:bookmarkStart w:id="7240" w:name="_ETM_Q1_85317"/>
      <w:bookmarkEnd w:id="7240"/>
      <w:r>
        <w:rPr>
          <w:rFonts w:hint="cs"/>
          <w:rtl/>
          <w:lang w:eastAsia="he-IL"/>
        </w:rPr>
        <w:t>קדימה ביחס לדורות הבאים. למה אני אומרת את זה כאן</w:t>
      </w:r>
      <w:bookmarkStart w:id="7241" w:name="_ETM_Q1_92728"/>
      <w:bookmarkEnd w:id="7241"/>
      <w:r>
        <w:rPr>
          <w:rFonts w:hint="cs"/>
          <w:rtl/>
          <w:lang w:eastAsia="he-IL"/>
        </w:rPr>
        <w:t>? כי פה</w:t>
      </w:r>
      <w:bookmarkStart w:id="7242" w:name="_ETM_Q1_90526"/>
      <w:bookmarkEnd w:id="7242"/>
      <w:r>
        <w:rPr>
          <w:rFonts w:hint="cs"/>
          <w:rtl/>
          <w:lang w:eastAsia="he-IL"/>
        </w:rPr>
        <w:t xml:space="preserve"> </w:t>
      </w:r>
      <w:r>
        <w:rPr>
          <w:rtl/>
          <w:lang w:eastAsia="he-IL"/>
        </w:rPr>
        <w:t>–</w:t>
      </w:r>
      <w:r>
        <w:rPr>
          <w:rFonts w:hint="cs"/>
          <w:rtl/>
          <w:lang w:eastAsia="he-IL"/>
        </w:rPr>
        <w:t xml:space="preserve"> ואמרנו את זה פה </w:t>
      </w:r>
      <w:bookmarkStart w:id="7243" w:name="_ETM_Q1_96796"/>
      <w:bookmarkEnd w:id="7243"/>
      <w:r>
        <w:rPr>
          <w:rFonts w:hint="cs"/>
          <w:rtl/>
          <w:lang w:eastAsia="he-IL"/>
        </w:rPr>
        <w:t xml:space="preserve">לא </w:t>
      </w:r>
      <w:bookmarkStart w:id="7244" w:name="_ETM_Q1_92611"/>
      <w:bookmarkEnd w:id="7244"/>
      <w:r>
        <w:rPr>
          <w:rFonts w:hint="cs"/>
          <w:rtl/>
          <w:lang w:eastAsia="he-IL"/>
        </w:rPr>
        <w:t xml:space="preserve">מעט </w:t>
      </w:r>
      <w:r>
        <w:rPr>
          <w:rtl/>
          <w:lang w:eastAsia="he-IL"/>
        </w:rPr>
        <w:t>–</w:t>
      </w:r>
      <w:r>
        <w:rPr>
          <w:rFonts w:hint="cs"/>
          <w:rtl/>
          <w:lang w:eastAsia="he-IL"/>
        </w:rPr>
        <w:t xml:space="preserve"> אמרנו, פעם אחר פעם, שישראל </w:t>
      </w:r>
      <w:bookmarkStart w:id="7245" w:name="_ETM_Q1_95706"/>
      <w:bookmarkEnd w:id="7245"/>
      <w:r>
        <w:rPr>
          <w:rFonts w:hint="cs"/>
          <w:rtl/>
          <w:lang w:eastAsia="he-IL"/>
        </w:rPr>
        <w:t>של</w:t>
      </w:r>
      <w:bookmarkStart w:id="7246" w:name="_ETM_Q1_96623"/>
      <w:bookmarkEnd w:id="7246"/>
      <w:r>
        <w:rPr>
          <w:rFonts w:hint="cs"/>
          <w:rtl/>
          <w:lang w:eastAsia="he-IL"/>
        </w:rPr>
        <w:t xml:space="preserve"> היום הפקירה המון זירות </w:t>
      </w:r>
      <w:proofErr w:type="spellStart"/>
      <w:r>
        <w:rPr>
          <w:rFonts w:hint="cs"/>
          <w:rtl/>
          <w:lang w:eastAsia="he-IL"/>
        </w:rPr>
        <w:t>בתכלול</w:t>
      </w:r>
      <w:proofErr w:type="spellEnd"/>
      <w:r>
        <w:rPr>
          <w:rFonts w:hint="cs"/>
          <w:rtl/>
          <w:lang w:eastAsia="he-IL"/>
        </w:rPr>
        <w:t xml:space="preserve"> העתידי שלהן. היא עשתה את</w:t>
      </w:r>
      <w:bookmarkStart w:id="7247" w:name="_ETM_Q1_107186"/>
      <w:bookmarkStart w:id="7248" w:name="_ETM_Q1_102901"/>
      <w:bookmarkEnd w:id="7247"/>
      <w:bookmarkEnd w:id="7248"/>
      <w:r>
        <w:rPr>
          <w:rFonts w:hint="cs"/>
          <w:rtl/>
          <w:lang w:eastAsia="he-IL"/>
        </w:rPr>
        <w:t xml:space="preserve"> זה כבר הרבה שנים</w:t>
      </w:r>
      <w:r>
        <w:rPr>
          <w:lang w:eastAsia="he-IL"/>
        </w:rPr>
        <w:t>;</w:t>
      </w:r>
      <w:r>
        <w:rPr>
          <w:rFonts w:hint="cs"/>
          <w:rtl/>
          <w:lang w:eastAsia="he-IL"/>
        </w:rPr>
        <w:t xml:space="preserve"> זה לא מהשנה הזו</w:t>
      </w:r>
      <w:bookmarkStart w:id="7249" w:name="_ETM_Q1_112223"/>
      <w:bookmarkStart w:id="7250" w:name="_ETM_Q1_107628"/>
      <w:bookmarkEnd w:id="7249"/>
      <w:bookmarkEnd w:id="7250"/>
      <w:r>
        <w:rPr>
          <w:rFonts w:hint="cs"/>
          <w:rtl/>
          <w:lang w:eastAsia="he-IL"/>
        </w:rPr>
        <w:t xml:space="preserve">, אבל ביטחון המזון, גם </w:t>
      </w:r>
      <w:bookmarkStart w:id="7251" w:name="_ETM_Q1_108595"/>
      <w:bookmarkEnd w:id="7251"/>
      <w:r>
        <w:rPr>
          <w:rFonts w:hint="cs"/>
          <w:rtl/>
          <w:lang w:eastAsia="he-IL"/>
        </w:rPr>
        <w:t xml:space="preserve">בהקשר של החקלאות, שטחי החקלאות </w:t>
      </w:r>
      <w:bookmarkStart w:id="7252" w:name="_ETM_Q1_114646"/>
      <w:bookmarkEnd w:id="7252"/>
      <w:r>
        <w:rPr>
          <w:rFonts w:hint="cs"/>
          <w:rtl/>
          <w:lang w:eastAsia="he-IL"/>
        </w:rPr>
        <w:t>וההגנה עליהם, כ</w:t>
      </w:r>
      <w:bookmarkStart w:id="7253" w:name="_ETM_Q1_112702"/>
      <w:bookmarkEnd w:id="7253"/>
      <w:r>
        <w:rPr>
          <w:rFonts w:hint="cs"/>
          <w:rtl/>
          <w:lang w:eastAsia="he-IL"/>
        </w:rPr>
        <w:t xml:space="preserve">ערך לאומי, לא רק הופקר, כבוד </w:t>
      </w:r>
      <w:bookmarkStart w:id="7254" w:name="_ETM_Q1_114682"/>
      <w:bookmarkEnd w:id="7254"/>
      <w:r>
        <w:rPr>
          <w:rFonts w:hint="cs"/>
          <w:rtl/>
          <w:lang w:eastAsia="he-IL"/>
        </w:rPr>
        <w:t xml:space="preserve">יו"ר הוועדה </w:t>
      </w:r>
      <w:bookmarkStart w:id="7255" w:name="_ETM_Q1_117556"/>
      <w:bookmarkEnd w:id="7255"/>
      <w:r>
        <w:rPr>
          <w:rtl/>
          <w:lang w:eastAsia="he-IL"/>
        </w:rPr>
        <w:t>–</w:t>
      </w:r>
      <w:r>
        <w:rPr>
          <w:rFonts w:hint="cs"/>
          <w:rtl/>
          <w:lang w:eastAsia="he-IL"/>
        </w:rPr>
        <w:t xml:space="preserve"> הוא מותקף, פעם אחר פעם. </w:t>
      </w:r>
      <w:bookmarkStart w:id="7256" w:name="_ETM_Q1_119434"/>
      <w:bookmarkEnd w:id="7256"/>
      <w:r>
        <w:rPr>
          <w:rFonts w:hint="cs"/>
          <w:rtl/>
          <w:lang w:eastAsia="he-IL"/>
        </w:rPr>
        <w:t>אנחנו גם רואים</w:t>
      </w:r>
      <w:bookmarkStart w:id="7257" w:name="_ETM_Q1_121180"/>
      <w:bookmarkEnd w:id="7257"/>
      <w:r>
        <w:rPr>
          <w:rFonts w:hint="cs"/>
          <w:rtl/>
          <w:lang w:eastAsia="he-IL"/>
        </w:rPr>
        <w:t xml:space="preserve"> את זה ביחס כלפי החקלאים. </w:t>
      </w:r>
      <w:bookmarkStart w:id="7258" w:name="_ETM_Q1_121608"/>
      <w:bookmarkEnd w:id="7258"/>
      <w:r w:rsidR="00936465">
        <w:rPr>
          <w:rFonts w:hint="cs"/>
          <w:rtl/>
          <w:lang w:eastAsia="he-IL"/>
        </w:rPr>
        <w:t>אתה יודע משהו, יו</w:t>
      </w:r>
      <w:bookmarkStart w:id="7259" w:name="_ETM_Q1_123121"/>
      <w:bookmarkEnd w:id="7259"/>
      <w:r w:rsidR="00936465">
        <w:rPr>
          <w:rFonts w:hint="cs"/>
          <w:rtl/>
          <w:lang w:eastAsia="he-IL"/>
        </w:rPr>
        <w:t>"ר הוועדה?</w:t>
      </w:r>
      <w:bookmarkStart w:id="7260" w:name="_ETM_Q1_127065"/>
      <w:bookmarkEnd w:id="7260"/>
      <w:r w:rsidR="00936465">
        <w:rPr>
          <w:rFonts w:hint="cs"/>
          <w:rtl/>
          <w:lang w:eastAsia="he-IL"/>
        </w:rPr>
        <w:t xml:space="preserve"> </w:t>
      </w:r>
      <w:bookmarkStart w:id="7261" w:name="_ETM_Q1_122543"/>
      <w:bookmarkEnd w:id="7261"/>
      <w:r w:rsidR="00936465">
        <w:rPr>
          <w:rFonts w:hint="cs"/>
          <w:rtl/>
          <w:lang w:eastAsia="he-IL"/>
        </w:rPr>
        <w:t>גם רואים את זה לא פעם בתדרוכים נגדם</w:t>
      </w:r>
      <w:r w:rsidR="00936465">
        <w:rPr>
          <w:lang w:eastAsia="he-IL"/>
        </w:rPr>
        <w:t>;</w:t>
      </w:r>
      <w:r w:rsidR="00936465">
        <w:rPr>
          <w:rFonts w:hint="cs"/>
          <w:rtl/>
          <w:lang w:eastAsia="he-IL"/>
        </w:rPr>
        <w:t xml:space="preserve"> בדרך שבה שהם </w:t>
      </w:r>
      <w:bookmarkStart w:id="7262" w:name="_ETM_Q1_132254"/>
      <w:bookmarkStart w:id="7263" w:name="_ETM_Q1_127663"/>
      <w:bookmarkEnd w:id="7262"/>
      <w:bookmarkEnd w:id="7263"/>
      <w:r w:rsidR="00936465">
        <w:rPr>
          <w:rFonts w:hint="cs"/>
          <w:rtl/>
          <w:lang w:eastAsia="he-IL"/>
        </w:rPr>
        <w:t>מצטיירים בתקשורת</w:t>
      </w:r>
      <w:r w:rsidR="00936465">
        <w:rPr>
          <w:lang w:eastAsia="he-IL"/>
        </w:rPr>
        <w:t>;</w:t>
      </w:r>
      <w:r w:rsidR="00936465">
        <w:rPr>
          <w:rFonts w:hint="cs"/>
          <w:rtl/>
          <w:lang w:eastAsia="he-IL"/>
        </w:rPr>
        <w:t xml:space="preserve"> </w:t>
      </w:r>
      <w:proofErr w:type="spellStart"/>
      <w:r w:rsidR="00936465">
        <w:rPr>
          <w:rFonts w:hint="cs"/>
          <w:rtl/>
          <w:lang w:eastAsia="he-IL"/>
        </w:rPr>
        <w:t>באיך</w:t>
      </w:r>
      <w:proofErr w:type="spellEnd"/>
      <w:r w:rsidR="00936465">
        <w:rPr>
          <w:rFonts w:hint="cs"/>
          <w:rtl/>
          <w:lang w:eastAsia="he-IL"/>
        </w:rPr>
        <w:t xml:space="preserve"> </w:t>
      </w:r>
      <w:bookmarkStart w:id="7264" w:name="_ETM_Q1_128724"/>
      <w:bookmarkEnd w:id="7264"/>
      <w:r w:rsidR="00936465">
        <w:rPr>
          <w:rFonts w:hint="cs"/>
          <w:rtl/>
          <w:lang w:eastAsia="he-IL"/>
        </w:rPr>
        <w:t>שמנסים אותם, בלי ללמוד לעומק את הרבדים</w:t>
      </w:r>
      <w:bookmarkStart w:id="7265" w:name="_ETM_Q1_136924"/>
      <w:bookmarkEnd w:id="7265"/>
      <w:r w:rsidR="00936465">
        <w:rPr>
          <w:rFonts w:hint="cs"/>
          <w:rtl/>
          <w:lang w:eastAsia="he-IL"/>
        </w:rPr>
        <w:t xml:space="preserve"> </w:t>
      </w:r>
      <w:bookmarkStart w:id="7266" w:name="_ETM_Q1_134713"/>
      <w:bookmarkEnd w:id="7266"/>
      <w:r w:rsidR="00936465">
        <w:rPr>
          <w:rFonts w:hint="cs"/>
          <w:rtl/>
          <w:lang w:eastAsia="he-IL"/>
        </w:rPr>
        <w:t xml:space="preserve">העמוקים של </w:t>
      </w:r>
      <w:bookmarkStart w:id="7267" w:name="_ETM_Q1_135559"/>
      <w:bookmarkEnd w:id="7267"/>
      <w:r w:rsidR="00936465">
        <w:rPr>
          <w:rFonts w:hint="cs"/>
          <w:rtl/>
          <w:lang w:eastAsia="he-IL"/>
        </w:rPr>
        <w:t>מהי חקלאות ישראלית, כערך.</w:t>
      </w:r>
    </w:p>
    <w:p w14:paraId="682DF98E" w14:textId="46CBB179" w:rsidR="00936465" w:rsidRDefault="00936465" w:rsidP="008F441C">
      <w:pPr>
        <w:rPr>
          <w:rtl/>
          <w:lang w:eastAsia="he-IL"/>
        </w:rPr>
      </w:pPr>
      <w:bookmarkStart w:id="7268" w:name="_ETM_Q1_142472"/>
      <w:bookmarkStart w:id="7269" w:name="_ETM_Q1_142547"/>
      <w:bookmarkStart w:id="7270" w:name="_ETM_Q1_142646"/>
      <w:bookmarkEnd w:id="7268"/>
      <w:bookmarkEnd w:id="7269"/>
      <w:bookmarkEnd w:id="7270"/>
    </w:p>
    <w:p w14:paraId="75A7A96A" w14:textId="77777777" w:rsidR="00936465" w:rsidRDefault="00936465" w:rsidP="008F441C">
      <w:pPr>
        <w:rPr>
          <w:rtl/>
          <w:lang w:eastAsia="he-IL"/>
        </w:rPr>
      </w:pPr>
      <w:bookmarkStart w:id="7271" w:name="_ETM_Q1_142710"/>
      <w:bookmarkEnd w:id="7271"/>
      <w:r>
        <w:rPr>
          <w:rFonts w:hint="cs"/>
          <w:rtl/>
          <w:lang w:eastAsia="he-IL"/>
        </w:rPr>
        <w:t xml:space="preserve">אני </w:t>
      </w:r>
      <w:bookmarkStart w:id="7272" w:name="_ETM_Q1_138838"/>
      <w:bookmarkEnd w:id="7272"/>
      <w:r>
        <w:rPr>
          <w:rFonts w:hint="cs"/>
          <w:rtl/>
          <w:lang w:eastAsia="he-IL"/>
        </w:rPr>
        <w:t>תמיד אומרת</w:t>
      </w:r>
      <w:bookmarkStart w:id="7273" w:name="_ETM_Q1_139994"/>
      <w:bookmarkEnd w:id="7273"/>
      <w:r>
        <w:rPr>
          <w:rFonts w:hint="cs"/>
          <w:rtl/>
          <w:lang w:eastAsia="he-IL"/>
        </w:rPr>
        <w:t xml:space="preserve"> לאנשים האלה שפה: אני</w:t>
      </w:r>
      <w:bookmarkStart w:id="7274" w:name="_ETM_Q1_141570"/>
      <w:bookmarkEnd w:id="7274"/>
      <w:r>
        <w:rPr>
          <w:rFonts w:hint="cs"/>
          <w:rtl/>
          <w:lang w:eastAsia="he-IL"/>
        </w:rPr>
        <w:t xml:space="preserve"> פה לא רק כפרסונה.</w:t>
      </w:r>
      <w:bookmarkStart w:id="7275" w:name="_ETM_Q1_146632"/>
      <w:bookmarkEnd w:id="7275"/>
      <w:r>
        <w:rPr>
          <w:rFonts w:hint="cs"/>
          <w:rtl/>
          <w:lang w:eastAsia="he-IL"/>
        </w:rPr>
        <w:t xml:space="preserve"> דיברתי על </w:t>
      </w:r>
      <w:bookmarkStart w:id="7276" w:name="_ETM_Q1_143531"/>
      <w:bookmarkEnd w:id="7276"/>
      <w:r>
        <w:rPr>
          <w:rFonts w:hint="cs"/>
          <w:rtl/>
          <w:lang w:eastAsia="he-IL"/>
        </w:rPr>
        <w:t xml:space="preserve">הפרנסה שלהם, כי אני מבינה שהיא תיפגע </w:t>
      </w:r>
      <w:bookmarkStart w:id="7277" w:name="_ETM_Q1_146070"/>
      <w:bookmarkEnd w:id="7277"/>
      <w:r>
        <w:rPr>
          <w:rFonts w:hint="cs"/>
          <w:rtl/>
          <w:lang w:eastAsia="he-IL"/>
        </w:rPr>
        <w:t>בקו</w:t>
      </w:r>
      <w:bookmarkStart w:id="7278" w:name="_ETM_Q1_147773"/>
      <w:bookmarkEnd w:id="7278"/>
      <w:r>
        <w:rPr>
          <w:rFonts w:hint="cs"/>
          <w:rtl/>
          <w:lang w:eastAsia="he-IL"/>
        </w:rPr>
        <w:t xml:space="preserve"> הראשון, אבל אני פה בגלל עניין </w:t>
      </w:r>
      <w:bookmarkStart w:id="7279" w:name="_ETM_Q1_148408"/>
      <w:bookmarkEnd w:id="7279"/>
      <w:r>
        <w:rPr>
          <w:rFonts w:hint="cs"/>
          <w:rtl/>
          <w:lang w:eastAsia="he-IL"/>
        </w:rPr>
        <w:t>ערכי לחלוטין: תפיסה של</w:t>
      </w:r>
      <w:bookmarkStart w:id="7280" w:name="_ETM_Q1_152007"/>
      <w:bookmarkEnd w:id="7280"/>
      <w:r>
        <w:rPr>
          <w:rFonts w:hint="cs"/>
          <w:rtl/>
          <w:lang w:eastAsia="he-IL"/>
        </w:rPr>
        <w:t xml:space="preserve"> מדינה</w:t>
      </w:r>
      <w:bookmarkStart w:id="7281" w:name="_ETM_Q1_150139"/>
      <w:bookmarkEnd w:id="7281"/>
      <w:r>
        <w:rPr>
          <w:rFonts w:hint="cs"/>
          <w:rtl/>
          <w:lang w:eastAsia="he-IL"/>
        </w:rPr>
        <w:t>, של אומה.</w:t>
      </w:r>
      <w:bookmarkStart w:id="7282" w:name="_ETM_Q1_149709"/>
      <w:bookmarkEnd w:id="7282"/>
      <w:r>
        <w:rPr>
          <w:rFonts w:hint="cs"/>
          <w:rtl/>
          <w:lang w:eastAsia="he-IL"/>
        </w:rPr>
        <w:t xml:space="preserve"> לכן, אני יושבת פה </w:t>
      </w:r>
      <w:bookmarkStart w:id="7283" w:name="_ETM_Q1_157244"/>
      <w:bookmarkEnd w:id="7283"/>
      <w:r>
        <w:rPr>
          <w:rFonts w:hint="cs"/>
          <w:rtl/>
          <w:lang w:eastAsia="he-IL"/>
        </w:rPr>
        <w:t xml:space="preserve">כי </w:t>
      </w:r>
      <w:bookmarkStart w:id="7284" w:name="_ETM_Q1_158228"/>
      <w:bookmarkEnd w:id="7284"/>
      <w:r>
        <w:rPr>
          <w:rFonts w:hint="cs"/>
          <w:rtl/>
          <w:lang w:eastAsia="he-IL"/>
        </w:rPr>
        <w:t xml:space="preserve">אני גם יודעת </w:t>
      </w:r>
      <w:bookmarkStart w:id="7285" w:name="_ETM_Q1_157621"/>
      <w:bookmarkEnd w:id="7285"/>
      <w:r>
        <w:rPr>
          <w:rFonts w:hint="cs"/>
          <w:rtl/>
          <w:lang w:eastAsia="he-IL"/>
        </w:rPr>
        <w:t xml:space="preserve">שהערך הזה </w:t>
      </w:r>
      <w:r>
        <w:rPr>
          <w:rtl/>
          <w:lang w:eastAsia="he-IL"/>
        </w:rPr>
        <w:t>–</w:t>
      </w:r>
      <w:r>
        <w:rPr>
          <w:rFonts w:hint="cs"/>
          <w:rtl/>
          <w:lang w:eastAsia="he-IL"/>
        </w:rPr>
        <w:t xml:space="preserve"> כולנו כאן </w:t>
      </w:r>
      <w:bookmarkStart w:id="7286" w:name="_ETM_Q1_162314"/>
      <w:bookmarkEnd w:id="7286"/>
      <w:r>
        <w:rPr>
          <w:rFonts w:hint="cs"/>
          <w:rtl/>
          <w:lang w:eastAsia="he-IL"/>
        </w:rPr>
        <w:t xml:space="preserve">נכונים לו. </w:t>
      </w:r>
      <w:bookmarkStart w:id="7287" w:name="_ETM_Q1_160488"/>
      <w:bookmarkEnd w:id="7287"/>
      <w:r>
        <w:rPr>
          <w:rFonts w:hint="cs"/>
          <w:rtl/>
          <w:lang w:eastAsia="he-IL"/>
        </w:rPr>
        <w:t>מי שיושבים פה מ</w:t>
      </w:r>
      <w:bookmarkStart w:id="7288" w:name="_ETM_Q1_162069"/>
      <w:bookmarkEnd w:id="7288"/>
      <w:r>
        <w:rPr>
          <w:rFonts w:hint="cs"/>
          <w:rtl/>
          <w:lang w:eastAsia="he-IL"/>
        </w:rPr>
        <w:t xml:space="preserve">בינים את זה, כולל </w:t>
      </w:r>
      <w:bookmarkStart w:id="7289" w:name="_ETM_Q1_166649"/>
      <w:bookmarkEnd w:id="7289"/>
      <w:r>
        <w:rPr>
          <w:rFonts w:hint="cs"/>
          <w:rtl/>
          <w:lang w:eastAsia="he-IL"/>
        </w:rPr>
        <w:t xml:space="preserve">אותך. </w:t>
      </w:r>
    </w:p>
    <w:p w14:paraId="7DCEA088" w14:textId="77777777" w:rsidR="00936465" w:rsidRDefault="00936465" w:rsidP="008F441C">
      <w:pPr>
        <w:rPr>
          <w:rtl/>
          <w:lang w:eastAsia="he-IL"/>
        </w:rPr>
      </w:pPr>
    </w:p>
    <w:p w14:paraId="0F645696" w14:textId="19E82657" w:rsidR="00936465" w:rsidRDefault="00936465" w:rsidP="008F441C">
      <w:pPr>
        <w:rPr>
          <w:rtl/>
          <w:lang w:eastAsia="he-IL"/>
        </w:rPr>
      </w:pPr>
      <w:r>
        <w:rPr>
          <w:rFonts w:hint="cs"/>
          <w:rtl/>
          <w:lang w:eastAsia="he-IL"/>
        </w:rPr>
        <w:t xml:space="preserve">מה קורה פה, בעצם? עוברת פה רפורמה, בלי שהנהגת </w:t>
      </w:r>
      <w:bookmarkStart w:id="7290" w:name="_ETM_Q1_175510"/>
      <w:bookmarkEnd w:id="7290"/>
      <w:r>
        <w:rPr>
          <w:rFonts w:hint="cs"/>
          <w:rtl/>
          <w:lang w:eastAsia="he-IL"/>
        </w:rPr>
        <w:t>המשרד</w:t>
      </w:r>
      <w:bookmarkStart w:id="7291" w:name="_ETM_Q1_172193"/>
      <w:bookmarkEnd w:id="7291"/>
      <w:r>
        <w:rPr>
          <w:rFonts w:hint="cs"/>
          <w:rtl/>
          <w:lang w:eastAsia="he-IL"/>
        </w:rPr>
        <w:t xml:space="preserve"> </w:t>
      </w:r>
      <w:r>
        <w:rPr>
          <w:rtl/>
          <w:lang w:eastAsia="he-IL"/>
        </w:rPr>
        <w:t>–</w:t>
      </w:r>
      <w:r>
        <w:rPr>
          <w:rFonts w:hint="cs"/>
          <w:rtl/>
          <w:lang w:eastAsia="he-IL"/>
        </w:rPr>
        <w:t xml:space="preserve"> </w:t>
      </w:r>
      <w:bookmarkStart w:id="7292" w:name="_ETM_Q1_169070"/>
      <w:bookmarkEnd w:id="7292"/>
      <w:r>
        <w:rPr>
          <w:rFonts w:hint="cs"/>
          <w:rtl/>
          <w:lang w:eastAsia="he-IL"/>
        </w:rPr>
        <w:t>השר, המנכ"ל</w:t>
      </w:r>
      <w:bookmarkStart w:id="7293" w:name="_ETM_Q1_174642"/>
      <w:bookmarkStart w:id="7294" w:name="_ETM_Q1_172947"/>
      <w:bookmarkEnd w:id="7293"/>
      <w:bookmarkEnd w:id="7294"/>
      <w:r>
        <w:rPr>
          <w:rFonts w:hint="cs"/>
          <w:rtl/>
          <w:lang w:eastAsia="he-IL"/>
        </w:rPr>
        <w:t>, מי שצריכים להיות פה</w:t>
      </w:r>
      <w:bookmarkStart w:id="7295" w:name="_ETM_Q1_176147"/>
      <w:bookmarkEnd w:id="7295"/>
      <w:r>
        <w:rPr>
          <w:rFonts w:hint="cs"/>
          <w:rtl/>
          <w:lang w:eastAsia="he-IL"/>
        </w:rPr>
        <w:t xml:space="preserve"> </w:t>
      </w:r>
      <w:r>
        <w:rPr>
          <w:rtl/>
          <w:lang w:eastAsia="he-IL"/>
        </w:rPr>
        <w:t>–</w:t>
      </w:r>
      <w:r>
        <w:rPr>
          <w:rFonts w:hint="cs"/>
          <w:rtl/>
          <w:lang w:eastAsia="he-IL"/>
        </w:rPr>
        <w:t xml:space="preserve"> באו ודיברו. אני</w:t>
      </w:r>
      <w:bookmarkStart w:id="7296" w:name="_ETM_Q1_176412"/>
      <w:bookmarkEnd w:id="7296"/>
      <w:r>
        <w:rPr>
          <w:rFonts w:hint="cs"/>
          <w:rtl/>
          <w:lang w:eastAsia="he-IL"/>
        </w:rPr>
        <w:t xml:space="preserve"> לא באה לתקוף </w:t>
      </w:r>
      <w:bookmarkStart w:id="7297" w:name="_ETM_Q1_180776"/>
      <w:bookmarkEnd w:id="7297"/>
      <w:r>
        <w:rPr>
          <w:rFonts w:hint="cs"/>
          <w:rtl/>
          <w:lang w:eastAsia="he-IL"/>
        </w:rPr>
        <w:t>אותם</w:t>
      </w:r>
      <w:r>
        <w:rPr>
          <w:lang w:eastAsia="he-IL"/>
        </w:rPr>
        <w:t>;</w:t>
      </w:r>
      <w:r>
        <w:rPr>
          <w:rFonts w:hint="cs"/>
          <w:rtl/>
          <w:lang w:eastAsia="he-IL"/>
        </w:rPr>
        <w:t xml:space="preserve"> אני באה להגיד שזה </w:t>
      </w:r>
      <w:bookmarkStart w:id="7298" w:name="_ETM_Q1_180547"/>
      <w:bookmarkEnd w:id="7298"/>
      <w:r>
        <w:rPr>
          <w:rFonts w:hint="cs"/>
          <w:rtl/>
          <w:lang w:eastAsia="he-IL"/>
        </w:rPr>
        <w:t xml:space="preserve">עקום מיסודו. </w:t>
      </w:r>
      <w:bookmarkStart w:id="7299" w:name="_ETM_Q1_185318"/>
      <w:bookmarkStart w:id="7300" w:name="_ETM_Q1_182804"/>
      <w:bookmarkEnd w:id="7299"/>
      <w:bookmarkEnd w:id="7300"/>
      <w:r>
        <w:rPr>
          <w:rFonts w:hint="cs"/>
          <w:rtl/>
          <w:lang w:eastAsia="he-IL"/>
        </w:rPr>
        <w:t xml:space="preserve">עברו </w:t>
      </w:r>
      <w:bookmarkStart w:id="7301" w:name="_ETM_Q1_185262"/>
      <w:bookmarkEnd w:id="7301"/>
      <w:r>
        <w:rPr>
          <w:rFonts w:hint="cs"/>
          <w:rtl/>
          <w:lang w:eastAsia="he-IL"/>
        </w:rPr>
        <w:t xml:space="preserve">דברים </w:t>
      </w:r>
      <w:bookmarkStart w:id="7302" w:name="_ETM_Q1_188429"/>
      <w:bookmarkEnd w:id="7302"/>
      <w:r>
        <w:rPr>
          <w:rFonts w:hint="cs"/>
          <w:rtl/>
          <w:lang w:eastAsia="he-IL"/>
        </w:rPr>
        <w:t xml:space="preserve">דרקוניים </w:t>
      </w:r>
      <w:bookmarkStart w:id="7303" w:name="_ETM_Q1_185922"/>
      <w:bookmarkEnd w:id="7303"/>
      <w:r>
        <w:rPr>
          <w:rFonts w:hint="cs"/>
          <w:rtl/>
          <w:lang w:eastAsia="he-IL"/>
        </w:rPr>
        <w:t>בוועדת הפנים, מבלי שהשרה להגנ</w:t>
      </w:r>
      <w:bookmarkStart w:id="7304" w:name="_ETM_Q1_187703"/>
      <w:bookmarkEnd w:id="7304"/>
      <w:r>
        <w:rPr>
          <w:rFonts w:hint="cs"/>
          <w:rtl/>
          <w:lang w:eastAsia="he-IL"/>
        </w:rPr>
        <w:t xml:space="preserve">ת הסביבה באה והציגה </w:t>
      </w:r>
      <w:bookmarkStart w:id="7305" w:name="_ETM_Q1_192923"/>
      <w:bookmarkEnd w:id="7305"/>
      <w:r>
        <w:rPr>
          <w:rFonts w:hint="cs"/>
          <w:rtl/>
          <w:lang w:eastAsia="he-IL"/>
        </w:rPr>
        <w:t xml:space="preserve">עמדה. </w:t>
      </w:r>
      <w:bookmarkStart w:id="7306" w:name="_ETM_Q1_190303"/>
      <w:bookmarkEnd w:id="7306"/>
      <w:r>
        <w:rPr>
          <w:rFonts w:hint="cs"/>
          <w:rtl/>
          <w:lang w:eastAsia="he-IL"/>
        </w:rPr>
        <w:t xml:space="preserve">אלה </w:t>
      </w:r>
      <w:bookmarkStart w:id="7307" w:name="_ETM_Q1_191293"/>
      <w:bookmarkEnd w:id="7307"/>
      <w:r>
        <w:rPr>
          <w:rFonts w:hint="cs"/>
          <w:rtl/>
          <w:lang w:eastAsia="he-IL"/>
        </w:rPr>
        <w:t xml:space="preserve">דברים שאנחנו צריכים </w:t>
      </w:r>
      <w:bookmarkStart w:id="7308" w:name="_ETM_Q1_191334"/>
      <w:bookmarkEnd w:id="7308"/>
      <w:r>
        <w:rPr>
          <w:rFonts w:hint="cs"/>
          <w:rtl/>
          <w:lang w:eastAsia="he-IL"/>
        </w:rPr>
        <w:t xml:space="preserve">לתת עליהם </w:t>
      </w:r>
      <w:bookmarkStart w:id="7309" w:name="_ETM_Q1_192722"/>
      <w:bookmarkEnd w:id="7309"/>
      <w:r>
        <w:rPr>
          <w:rFonts w:hint="cs"/>
          <w:rtl/>
          <w:lang w:eastAsia="he-IL"/>
        </w:rPr>
        <w:t>את הדעת, גם בהקשר של להסתכל קדימה</w:t>
      </w:r>
      <w:bookmarkStart w:id="7310" w:name="_ETM_Q1_194519"/>
      <w:bookmarkEnd w:id="7310"/>
      <w:r>
        <w:rPr>
          <w:rFonts w:hint="cs"/>
          <w:rtl/>
          <w:lang w:eastAsia="he-IL"/>
        </w:rPr>
        <w:t>: כשמחסלים את חוק</w:t>
      </w:r>
      <w:bookmarkStart w:id="7311" w:name="_ETM_Q1_198821"/>
      <w:bookmarkEnd w:id="7311"/>
      <w:r>
        <w:rPr>
          <w:rFonts w:hint="cs"/>
          <w:rtl/>
          <w:lang w:eastAsia="he-IL"/>
        </w:rPr>
        <w:t xml:space="preserve"> אוויר נקי, או עושים </w:t>
      </w:r>
      <w:bookmarkStart w:id="7312" w:name="_ETM_Q1_197107"/>
      <w:bookmarkEnd w:id="7312"/>
      <w:r>
        <w:rPr>
          <w:rFonts w:hint="cs"/>
          <w:rtl/>
          <w:lang w:eastAsia="he-IL"/>
        </w:rPr>
        <w:t xml:space="preserve">דברים אחרים </w:t>
      </w:r>
      <w:r>
        <w:rPr>
          <w:rtl/>
          <w:lang w:eastAsia="he-IL"/>
        </w:rPr>
        <w:t>–</w:t>
      </w:r>
      <w:r>
        <w:rPr>
          <w:rFonts w:hint="cs"/>
          <w:rtl/>
          <w:lang w:eastAsia="he-IL"/>
        </w:rPr>
        <w:t xml:space="preserve"> אז גם פה.</w:t>
      </w:r>
      <w:bookmarkStart w:id="7313" w:name="_ETM_Q1_197027"/>
      <w:bookmarkEnd w:id="7313"/>
      <w:r w:rsidR="004E5F9A">
        <w:rPr>
          <w:rFonts w:hint="cs"/>
          <w:rtl/>
          <w:lang w:eastAsia="he-IL"/>
        </w:rPr>
        <w:t xml:space="preserve"> </w:t>
      </w:r>
    </w:p>
    <w:p w14:paraId="7A138F0D" w14:textId="5B63CF72" w:rsidR="004E5F9A" w:rsidRDefault="004E5F9A" w:rsidP="008F441C">
      <w:pPr>
        <w:rPr>
          <w:rtl/>
          <w:lang w:eastAsia="he-IL"/>
        </w:rPr>
      </w:pPr>
      <w:bookmarkStart w:id="7314" w:name="_ETM_Q1_202083"/>
      <w:bookmarkStart w:id="7315" w:name="_ETM_Q1_202151"/>
      <w:bookmarkEnd w:id="7314"/>
      <w:bookmarkEnd w:id="7315"/>
    </w:p>
    <w:p w14:paraId="1F1A2DA5" w14:textId="003AD80F" w:rsidR="004E5F9A" w:rsidRDefault="004E5F9A" w:rsidP="008F441C">
      <w:pPr>
        <w:rPr>
          <w:rtl/>
          <w:lang w:eastAsia="he-IL"/>
        </w:rPr>
      </w:pPr>
      <w:bookmarkStart w:id="7316" w:name="_ETM_Q1_202239"/>
      <w:bookmarkStart w:id="7317" w:name="_ETM_Q1_202300"/>
      <w:bookmarkEnd w:id="7316"/>
      <w:bookmarkEnd w:id="7317"/>
      <w:r>
        <w:rPr>
          <w:rFonts w:hint="cs"/>
          <w:rtl/>
          <w:lang w:eastAsia="he-IL"/>
        </w:rPr>
        <w:t>האוצר עושים פה מחדל, שאני רוצה לעמוד עליו.</w:t>
      </w:r>
      <w:bookmarkStart w:id="7318" w:name="_ETM_Q1_209095"/>
      <w:bookmarkEnd w:id="7318"/>
      <w:r>
        <w:rPr>
          <w:rFonts w:hint="cs"/>
          <w:rtl/>
          <w:lang w:eastAsia="he-IL"/>
        </w:rPr>
        <w:t xml:space="preserve"> דיברנו על החזון הכולל, אבל </w:t>
      </w:r>
      <w:bookmarkStart w:id="7319" w:name="_ETM_Q1_209050"/>
      <w:bookmarkEnd w:id="7319"/>
      <w:r>
        <w:rPr>
          <w:rFonts w:hint="cs"/>
          <w:rtl/>
          <w:lang w:eastAsia="he-IL"/>
        </w:rPr>
        <w:t xml:space="preserve">האנשים האלה שפה </w:t>
      </w:r>
      <w:r>
        <w:rPr>
          <w:rtl/>
          <w:lang w:eastAsia="he-IL"/>
        </w:rPr>
        <w:t>–</w:t>
      </w:r>
      <w:r>
        <w:rPr>
          <w:rFonts w:hint="cs"/>
          <w:rtl/>
          <w:lang w:eastAsia="he-IL"/>
        </w:rPr>
        <w:t xml:space="preserve"> נחזור </w:t>
      </w:r>
      <w:bookmarkStart w:id="7320" w:name="_ETM_Q1_213105"/>
      <w:bookmarkEnd w:id="7320"/>
      <w:r>
        <w:rPr>
          <w:rFonts w:hint="cs"/>
          <w:rtl/>
          <w:lang w:eastAsia="he-IL"/>
        </w:rPr>
        <w:t xml:space="preserve">אליהם רגע </w:t>
      </w:r>
      <w:r>
        <w:rPr>
          <w:rtl/>
          <w:lang w:eastAsia="he-IL"/>
        </w:rPr>
        <w:t>–</w:t>
      </w:r>
      <w:r>
        <w:rPr>
          <w:rFonts w:hint="cs"/>
          <w:rtl/>
          <w:lang w:eastAsia="he-IL"/>
        </w:rPr>
        <w:t xml:space="preserve"> הם לא שורה </w:t>
      </w:r>
      <w:bookmarkStart w:id="7321" w:name="_ETM_Q1_212511"/>
      <w:bookmarkEnd w:id="7321"/>
      <w:r>
        <w:rPr>
          <w:rFonts w:hint="cs"/>
          <w:rtl/>
          <w:lang w:eastAsia="he-IL"/>
        </w:rPr>
        <w:t>בתקציב. הם לא נזק</w:t>
      </w:r>
      <w:bookmarkStart w:id="7322" w:name="_ETM_Q1_215728"/>
      <w:bookmarkEnd w:id="7322"/>
      <w:r>
        <w:rPr>
          <w:rFonts w:hint="cs"/>
          <w:rtl/>
          <w:lang w:eastAsia="he-IL"/>
        </w:rPr>
        <w:t xml:space="preserve"> משני. הם חלק מהפתרון</w:t>
      </w:r>
      <w:r>
        <w:rPr>
          <w:lang w:eastAsia="he-IL"/>
        </w:rPr>
        <w:t>;</w:t>
      </w:r>
      <w:r>
        <w:rPr>
          <w:rFonts w:hint="cs"/>
          <w:rtl/>
          <w:lang w:eastAsia="he-IL"/>
        </w:rPr>
        <w:t xml:space="preserve"> הם לא הבעיה. ב</w:t>
      </w:r>
      <w:bookmarkStart w:id="7323" w:name="_ETM_Q1_216991"/>
      <w:bookmarkStart w:id="7324" w:name="_ETM_Q1_220239"/>
      <w:bookmarkEnd w:id="7323"/>
      <w:bookmarkEnd w:id="7324"/>
      <w:r>
        <w:rPr>
          <w:rFonts w:hint="cs"/>
          <w:rtl/>
          <w:lang w:eastAsia="he-IL"/>
        </w:rPr>
        <w:t xml:space="preserve">מדינה שבה החקלאות </w:t>
      </w:r>
      <w:bookmarkStart w:id="7325" w:name="_ETM_Q1_223099"/>
      <w:bookmarkEnd w:id="7325"/>
      <w:r>
        <w:rPr>
          <w:rFonts w:hint="cs"/>
          <w:rtl/>
          <w:lang w:eastAsia="he-IL"/>
        </w:rPr>
        <w:t>מתדלדלת, ושקשה למצוא את אנשי ההמ</w:t>
      </w:r>
      <w:bookmarkStart w:id="7326" w:name="_ETM_Q1_229880"/>
      <w:bookmarkEnd w:id="7326"/>
      <w:r>
        <w:rPr>
          <w:rFonts w:hint="cs"/>
          <w:rtl/>
          <w:lang w:eastAsia="he-IL"/>
        </w:rPr>
        <w:t xml:space="preserve">שך שייקחו </w:t>
      </w:r>
      <w:bookmarkStart w:id="7327" w:name="_ETM_Q1_227036"/>
      <w:bookmarkEnd w:id="7327"/>
      <w:r>
        <w:rPr>
          <w:rFonts w:hint="cs"/>
          <w:rtl/>
          <w:lang w:eastAsia="he-IL"/>
        </w:rPr>
        <w:t xml:space="preserve">את המשא הזה על כתפיהם </w:t>
      </w:r>
      <w:r>
        <w:rPr>
          <w:rtl/>
          <w:lang w:eastAsia="he-IL"/>
        </w:rPr>
        <w:t>–</w:t>
      </w:r>
      <w:r>
        <w:rPr>
          <w:rFonts w:hint="cs"/>
          <w:rtl/>
          <w:lang w:eastAsia="he-IL"/>
        </w:rPr>
        <w:t xml:space="preserve"> אנחנו די מרחיקים </w:t>
      </w:r>
      <w:bookmarkStart w:id="7328" w:name="_ETM_Q1_234226"/>
      <w:bookmarkEnd w:id="7328"/>
      <w:r>
        <w:rPr>
          <w:rFonts w:hint="cs"/>
          <w:rtl/>
          <w:lang w:eastAsia="he-IL"/>
        </w:rPr>
        <w:t>את זה</w:t>
      </w:r>
      <w:bookmarkStart w:id="7329" w:name="_ETM_Q1_230499"/>
      <w:bookmarkEnd w:id="7329"/>
      <w:r>
        <w:rPr>
          <w:rFonts w:hint="cs"/>
          <w:rtl/>
          <w:lang w:eastAsia="he-IL"/>
        </w:rPr>
        <w:t xml:space="preserve"> משם. אנחנו מפילים עליהם עוד ועוד גזרות,</w:t>
      </w:r>
      <w:bookmarkStart w:id="7330" w:name="_ETM_Q1_233809"/>
      <w:bookmarkEnd w:id="7330"/>
      <w:r>
        <w:rPr>
          <w:rFonts w:hint="cs"/>
          <w:rtl/>
          <w:lang w:eastAsia="he-IL"/>
        </w:rPr>
        <w:t xml:space="preserve"> </w:t>
      </w:r>
      <w:bookmarkStart w:id="7331" w:name="_ETM_Q1_234032"/>
      <w:bookmarkEnd w:id="7331"/>
      <w:r>
        <w:rPr>
          <w:rFonts w:hint="cs"/>
          <w:rtl/>
          <w:lang w:eastAsia="he-IL"/>
        </w:rPr>
        <w:t xml:space="preserve">עד שלא יהיה </w:t>
      </w:r>
      <w:bookmarkStart w:id="7332" w:name="_ETM_Q1_231699"/>
      <w:bookmarkStart w:id="7333" w:name="_ETM_Q1_233569"/>
      <w:bookmarkEnd w:id="7332"/>
      <w:bookmarkEnd w:id="7333"/>
      <w:r>
        <w:rPr>
          <w:rFonts w:hint="cs"/>
          <w:rtl/>
          <w:lang w:eastAsia="he-IL"/>
        </w:rPr>
        <w:t xml:space="preserve">פה דור המשך </w:t>
      </w:r>
      <w:bookmarkStart w:id="7334" w:name="_ETM_Q1_238893"/>
      <w:bookmarkEnd w:id="7334"/>
      <w:r>
        <w:rPr>
          <w:rFonts w:hint="cs"/>
          <w:rtl/>
          <w:lang w:eastAsia="he-IL"/>
        </w:rPr>
        <w:t>לחקלאות הישראלית.</w:t>
      </w:r>
    </w:p>
    <w:p w14:paraId="59CA3F12" w14:textId="3EE278F8" w:rsidR="004E5F9A" w:rsidRDefault="004E5F9A" w:rsidP="008F441C">
      <w:pPr>
        <w:rPr>
          <w:rtl/>
          <w:lang w:eastAsia="he-IL"/>
        </w:rPr>
      </w:pPr>
      <w:bookmarkStart w:id="7335" w:name="_ETM_Q1_235389"/>
      <w:bookmarkEnd w:id="7335"/>
    </w:p>
    <w:p w14:paraId="4127A9C1" w14:textId="77777777" w:rsidR="007F6439" w:rsidRDefault="004E5F9A" w:rsidP="007F6439">
      <w:pPr>
        <w:rPr>
          <w:rtl/>
          <w:lang w:eastAsia="he-IL"/>
        </w:rPr>
      </w:pPr>
      <w:bookmarkStart w:id="7336" w:name="_ETM_Q1_174718"/>
      <w:bookmarkStart w:id="7337" w:name="_ETM_Q1_254192"/>
      <w:bookmarkEnd w:id="7336"/>
      <w:bookmarkEnd w:id="7337"/>
      <w:r>
        <w:rPr>
          <w:rFonts w:hint="cs"/>
          <w:rtl/>
          <w:lang w:eastAsia="he-IL"/>
        </w:rPr>
        <w:t xml:space="preserve">אמרתי כמה דברים, ואני </w:t>
      </w:r>
      <w:bookmarkStart w:id="7338" w:name="_ETM_Q1_269400"/>
      <w:bookmarkEnd w:id="7338"/>
      <w:r>
        <w:rPr>
          <w:rFonts w:hint="cs"/>
          <w:rtl/>
          <w:lang w:eastAsia="he-IL"/>
        </w:rPr>
        <w:t xml:space="preserve">אחזור, </w:t>
      </w:r>
      <w:bookmarkStart w:id="7339" w:name="_ETM_Q1_268405"/>
      <w:bookmarkEnd w:id="7339"/>
      <w:r>
        <w:rPr>
          <w:rFonts w:hint="cs"/>
          <w:rtl/>
          <w:lang w:eastAsia="he-IL"/>
        </w:rPr>
        <w:t xml:space="preserve">רגע, </w:t>
      </w:r>
      <w:bookmarkStart w:id="7340" w:name="_ETM_Q1_266020"/>
      <w:bookmarkEnd w:id="7340"/>
      <w:r>
        <w:rPr>
          <w:rFonts w:hint="cs"/>
          <w:rtl/>
          <w:lang w:eastAsia="he-IL"/>
        </w:rPr>
        <w:t>להקמת הממשלה הזו ולכנסת החדשה. כשמינו את ה</w:t>
      </w:r>
      <w:bookmarkStart w:id="7341" w:name="_ETM_Q1_270199"/>
      <w:bookmarkEnd w:id="7341"/>
      <w:r>
        <w:rPr>
          <w:rFonts w:hint="cs"/>
          <w:rtl/>
          <w:lang w:eastAsia="he-IL"/>
        </w:rPr>
        <w:t xml:space="preserve">רב </w:t>
      </w:r>
      <w:bookmarkStart w:id="7342" w:name="_ETM_Q1_270929"/>
      <w:bookmarkEnd w:id="7342"/>
      <w:r>
        <w:rPr>
          <w:rFonts w:hint="cs"/>
          <w:rtl/>
          <w:lang w:eastAsia="he-IL"/>
        </w:rPr>
        <w:t xml:space="preserve">גפני ליו"ר ועדת הכספים, היה רגע מאוד </w:t>
      </w:r>
      <w:bookmarkStart w:id="7343" w:name="_ETM_Q1_273663"/>
      <w:bookmarkEnd w:id="7343"/>
      <w:r>
        <w:rPr>
          <w:rFonts w:hint="cs"/>
          <w:rtl/>
          <w:lang w:eastAsia="he-IL"/>
        </w:rPr>
        <w:t>מרגש, כבוד יו"ר</w:t>
      </w:r>
      <w:bookmarkStart w:id="7344" w:name="_ETM_Q1_276612"/>
      <w:bookmarkEnd w:id="7344"/>
      <w:r>
        <w:rPr>
          <w:rFonts w:hint="cs"/>
          <w:rtl/>
          <w:lang w:eastAsia="he-IL"/>
        </w:rPr>
        <w:t xml:space="preserve"> הוועדה: הגיעו החקלאים ואמרו לו: "איך אנחנו שמחים שחזרת ל</w:t>
      </w:r>
      <w:bookmarkStart w:id="7345" w:name="_ETM_Q1_281275"/>
      <w:bookmarkEnd w:id="7345"/>
      <w:r>
        <w:rPr>
          <w:rFonts w:hint="cs"/>
          <w:rtl/>
          <w:lang w:eastAsia="he-IL"/>
        </w:rPr>
        <w:t xml:space="preserve">תפקיד </w:t>
      </w:r>
      <w:bookmarkStart w:id="7346" w:name="_ETM_Q1_282172"/>
      <w:bookmarkEnd w:id="7346"/>
      <w:r>
        <w:rPr>
          <w:rFonts w:hint="cs"/>
          <w:rtl/>
          <w:lang w:eastAsia="he-IL"/>
        </w:rPr>
        <w:t xml:space="preserve">הזה, כי תמיד הגנת עלינו, והייתה לנו שנה מאוד קשה". </w:t>
      </w:r>
      <w:bookmarkStart w:id="7347" w:name="_ETM_Q1_293305"/>
      <w:bookmarkStart w:id="7348" w:name="_ETM_Q1_288639"/>
      <w:bookmarkEnd w:id="7347"/>
      <w:bookmarkEnd w:id="7348"/>
      <w:r>
        <w:rPr>
          <w:rFonts w:hint="cs"/>
          <w:rtl/>
          <w:lang w:eastAsia="he-IL"/>
        </w:rPr>
        <w:t xml:space="preserve">הסתכלתי עליהם ואמרתי, אחר כך: "אני </w:t>
      </w:r>
      <w:bookmarkStart w:id="7349" w:name="_ETM_Q1_291296"/>
      <w:bookmarkEnd w:id="7349"/>
      <w:r>
        <w:rPr>
          <w:rFonts w:hint="cs"/>
          <w:rtl/>
          <w:lang w:eastAsia="he-IL"/>
        </w:rPr>
        <w:t xml:space="preserve">מתביישת שזה מה </w:t>
      </w:r>
      <w:bookmarkStart w:id="7350" w:name="_ETM_Q1_295096"/>
      <w:bookmarkEnd w:id="7350"/>
      <w:r>
        <w:rPr>
          <w:rFonts w:hint="cs"/>
          <w:rtl/>
          <w:lang w:eastAsia="he-IL"/>
        </w:rPr>
        <w:t>שחוויתם"</w:t>
      </w:r>
      <w:r w:rsidR="007F6439">
        <w:rPr>
          <w:rFonts w:hint="cs"/>
          <w:rtl/>
          <w:lang w:eastAsia="he-IL"/>
        </w:rPr>
        <w:t>,</w:t>
      </w:r>
      <w:r>
        <w:rPr>
          <w:rFonts w:hint="cs"/>
          <w:rtl/>
          <w:lang w:eastAsia="he-IL"/>
        </w:rPr>
        <w:t xml:space="preserve"> </w:t>
      </w:r>
      <w:bookmarkStart w:id="7351" w:name="_ETM_Q1_292767"/>
      <w:bookmarkEnd w:id="7351"/>
      <w:r>
        <w:rPr>
          <w:rFonts w:hint="cs"/>
          <w:rtl/>
          <w:lang w:eastAsia="he-IL"/>
        </w:rPr>
        <w:t>וקשה לי עם זה</w:t>
      </w:r>
      <w:r w:rsidR="007F6439">
        <w:rPr>
          <w:rFonts w:hint="cs"/>
          <w:rtl/>
          <w:lang w:eastAsia="he-IL"/>
        </w:rPr>
        <w:t>, אבל אמרתי: "</w:t>
      </w:r>
      <w:bookmarkStart w:id="7352" w:name="_ETM_Q1_298434"/>
      <w:bookmarkEnd w:id="7352"/>
      <w:r w:rsidR="007F6439">
        <w:rPr>
          <w:rFonts w:hint="cs"/>
          <w:rtl/>
          <w:lang w:eastAsia="he-IL"/>
        </w:rPr>
        <w:t>אני</w:t>
      </w:r>
      <w:bookmarkStart w:id="7353" w:name="_ETM_Q1_299536"/>
      <w:bookmarkEnd w:id="7353"/>
      <w:r w:rsidR="007F6439">
        <w:rPr>
          <w:rFonts w:hint="cs"/>
          <w:rtl/>
          <w:lang w:eastAsia="he-IL"/>
        </w:rPr>
        <w:t xml:space="preserve"> שמחה שאולי יהיה לכם פה תיקון". </w:t>
      </w:r>
      <w:bookmarkStart w:id="7354" w:name="_ETM_Q1_302314"/>
      <w:bookmarkEnd w:id="7354"/>
    </w:p>
    <w:p w14:paraId="3248728A" w14:textId="77777777" w:rsidR="007F6439" w:rsidRDefault="007F6439" w:rsidP="007F6439">
      <w:pPr>
        <w:rPr>
          <w:rtl/>
          <w:lang w:eastAsia="he-IL"/>
        </w:rPr>
      </w:pPr>
    </w:p>
    <w:p w14:paraId="1E4CB94A" w14:textId="77777777" w:rsidR="00377A49" w:rsidRDefault="007F6439" w:rsidP="007F6439">
      <w:pPr>
        <w:rPr>
          <w:rtl/>
          <w:lang w:eastAsia="he-IL"/>
        </w:rPr>
      </w:pPr>
      <w:r>
        <w:rPr>
          <w:rFonts w:hint="cs"/>
          <w:rtl/>
          <w:lang w:eastAsia="he-IL"/>
        </w:rPr>
        <w:t>הממשלה האחרונה</w:t>
      </w:r>
      <w:bookmarkStart w:id="7355" w:name="_ETM_Q1_307533"/>
      <w:bookmarkEnd w:id="7355"/>
      <w:r>
        <w:rPr>
          <w:rFonts w:hint="cs"/>
          <w:rtl/>
          <w:lang w:eastAsia="he-IL"/>
        </w:rPr>
        <w:t xml:space="preserve"> </w:t>
      </w:r>
      <w:r>
        <w:rPr>
          <w:rtl/>
          <w:lang w:eastAsia="he-IL"/>
        </w:rPr>
        <w:t>–</w:t>
      </w:r>
      <w:bookmarkStart w:id="7356" w:name="_ETM_Q1_303110"/>
      <w:bookmarkEnd w:id="7356"/>
      <w:r>
        <w:rPr>
          <w:rFonts w:hint="cs"/>
          <w:rtl/>
          <w:lang w:eastAsia="he-IL"/>
        </w:rPr>
        <w:t xml:space="preserve"> אגיד הרבה דברים </w:t>
      </w:r>
      <w:bookmarkStart w:id="7357" w:name="_ETM_Q1_303185"/>
      <w:bookmarkEnd w:id="7357"/>
      <w:r>
        <w:rPr>
          <w:rFonts w:hint="cs"/>
          <w:rtl/>
          <w:lang w:eastAsia="he-IL"/>
        </w:rPr>
        <w:t>לזכותה</w:t>
      </w:r>
      <w:r>
        <w:rPr>
          <w:lang w:eastAsia="he-IL"/>
        </w:rPr>
        <w:t>;</w:t>
      </w:r>
      <w:r>
        <w:rPr>
          <w:rFonts w:hint="cs"/>
          <w:rtl/>
          <w:lang w:eastAsia="he-IL"/>
        </w:rPr>
        <w:t xml:space="preserve"> הייתי חלק ממנה והיא הייתה </w:t>
      </w:r>
      <w:bookmarkStart w:id="7358" w:name="_ETM_Q1_310026"/>
      <w:bookmarkStart w:id="7359" w:name="_ETM_Q1_305502"/>
      <w:bookmarkEnd w:id="7358"/>
      <w:bookmarkEnd w:id="7359"/>
      <w:r>
        <w:rPr>
          <w:rFonts w:hint="cs"/>
          <w:rtl/>
          <w:lang w:eastAsia="he-IL"/>
        </w:rPr>
        <w:t xml:space="preserve">חשובה בעיניי. אני חושבת שבחקלאות </w:t>
      </w:r>
      <w:r>
        <w:rPr>
          <w:rtl/>
          <w:lang w:eastAsia="he-IL"/>
        </w:rPr>
        <w:t>–</w:t>
      </w:r>
      <w:r>
        <w:rPr>
          <w:rFonts w:hint="cs"/>
          <w:rtl/>
          <w:lang w:eastAsia="he-IL"/>
        </w:rPr>
        <w:t xml:space="preserve"> היא </w:t>
      </w:r>
      <w:bookmarkStart w:id="7360" w:name="_ETM_Q1_308770"/>
      <w:bookmarkEnd w:id="7360"/>
      <w:r>
        <w:rPr>
          <w:rFonts w:hint="cs"/>
          <w:rtl/>
          <w:lang w:eastAsia="he-IL"/>
        </w:rPr>
        <w:t>עשתה עוול</w:t>
      </w:r>
      <w:bookmarkStart w:id="7361" w:name="_ETM_Q1_310315"/>
      <w:bookmarkEnd w:id="7361"/>
      <w:r>
        <w:rPr>
          <w:rFonts w:hint="cs"/>
          <w:rtl/>
          <w:lang w:eastAsia="he-IL"/>
        </w:rPr>
        <w:t xml:space="preserve"> גדול. נכון </w:t>
      </w:r>
      <w:r>
        <w:rPr>
          <w:rtl/>
          <w:lang w:eastAsia="he-IL"/>
        </w:rPr>
        <w:t>–</w:t>
      </w:r>
      <w:r>
        <w:rPr>
          <w:rFonts w:hint="cs"/>
          <w:rtl/>
          <w:lang w:eastAsia="he-IL"/>
        </w:rPr>
        <w:t xml:space="preserve"> עמדנו, </w:t>
      </w:r>
      <w:bookmarkStart w:id="7362" w:name="_ETM_Q1_310366"/>
      <w:bookmarkEnd w:id="7362"/>
      <w:r>
        <w:rPr>
          <w:rFonts w:hint="cs"/>
          <w:rtl/>
          <w:lang w:eastAsia="he-IL"/>
        </w:rPr>
        <w:t>כקואליציה, מול זה</w:t>
      </w:r>
      <w:bookmarkStart w:id="7363" w:name="_ETM_Q1_312246"/>
      <w:bookmarkStart w:id="7364" w:name="_ETM_Q1_313402"/>
      <w:bookmarkEnd w:id="7363"/>
      <w:bookmarkEnd w:id="7364"/>
      <w:r>
        <w:rPr>
          <w:rFonts w:hint="cs"/>
          <w:rtl/>
          <w:lang w:eastAsia="he-IL"/>
        </w:rPr>
        <w:t xml:space="preserve">, כולל </w:t>
      </w:r>
      <w:bookmarkStart w:id="7365" w:name="_ETM_Q1_315351"/>
      <w:bookmarkEnd w:id="7365"/>
      <w:r>
        <w:rPr>
          <w:rFonts w:hint="cs"/>
          <w:rtl/>
          <w:lang w:eastAsia="he-IL"/>
        </w:rPr>
        <w:t>חרם הצבעות, מכתבים, שיחות עד הלילה</w:t>
      </w:r>
      <w:bookmarkStart w:id="7366" w:name="_ETM_Q1_320026"/>
      <w:bookmarkStart w:id="7367" w:name="_ETM_Q1_321564"/>
      <w:bookmarkEnd w:id="7366"/>
      <w:bookmarkEnd w:id="7367"/>
      <w:r>
        <w:rPr>
          <w:rFonts w:hint="cs"/>
          <w:rtl/>
          <w:lang w:eastAsia="he-IL"/>
        </w:rPr>
        <w:t xml:space="preserve"> כדי להוציא מחוק ההסדרים</w:t>
      </w:r>
      <w:bookmarkStart w:id="7368" w:name="_ETM_Q1_319136"/>
      <w:bookmarkEnd w:id="7368"/>
      <w:r>
        <w:rPr>
          <w:rFonts w:hint="cs"/>
          <w:rtl/>
          <w:lang w:eastAsia="he-IL"/>
        </w:rPr>
        <w:t xml:space="preserve">. אבל עדיין </w:t>
      </w:r>
      <w:r>
        <w:rPr>
          <w:rtl/>
          <w:lang w:eastAsia="he-IL"/>
        </w:rPr>
        <w:t>–</w:t>
      </w:r>
      <w:r>
        <w:rPr>
          <w:rFonts w:hint="cs"/>
          <w:rtl/>
          <w:lang w:eastAsia="he-IL"/>
        </w:rPr>
        <w:t xml:space="preserve"> </w:t>
      </w:r>
      <w:bookmarkStart w:id="7369" w:name="_ETM_Q1_325596"/>
      <w:bookmarkEnd w:id="7369"/>
      <w:r>
        <w:rPr>
          <w:rFonts w:hint="cs"/>
          <w:rtl/>
          <w:lang w:eastAsia="he-IL"/>
        </w:rPr>
        <w:t>הפונקציות השולטות בענף הזה, שהיו</w:t>
      </w:r>
      <w:bookmarkStart w:id="7370" w:name="_ETM_Q1_332038"/>
      <w:bookmarkEnd w:id="7370"/>
      <w:r>
        <w:rPr>
          <w:rFonts w:hint="cs"/>
          <w:rtl/>
          <w:lang w:eastAsia="he-IL"/>
        </w:rPr>
        <w:t xml:space="preserve"> נגד </w:t>
      </w:r>
      <w:bookmarkStart w:id="7371" w:name="_ETM_Q1_328111"/>
      <w:bookmarkEnd w:id="7371"/>
      <w:r>
        <w:rPr>
          <w:rFonts w:hint="cs"/>
          <w:rtl/>
          <w:lang w:eastAsia="he-IL"/>
        </w:rPr>
        <w:t>החקלאות, כערך, ונגד ביטחון המזון</w:t>
      </w:r>
      <w:bookmarkStart w:id="7372" w:name="_ETM_Q1_332567"/>
      <w:bookmarkEnd w:id="7372"/>
      <w:r>
        <w:rPr>
          <w:rFonts w:hint="cs"/>
          <w:rtl/>
          <w:lang w:eastAsia="he-IL"/>
        </w:rPr>
        <w:t xml:space="preserve">, </w:t>
      </w:r>
      <w:bookmarkStart w:id="7373" w:name="_ETM_Q1_331897"/>
      <w:bookmarkEnd w:id="7373"/>
      <w:r>
        <w:rPr>
          <w:rFonts w:hint="cs"/>
          <w:rtl/>
          <w:lang w:eastAsia="he-IL"/>
        </w:rPr>
        <w:t>כמו גם האידיאולוגיה השול</w:t>
      </w:r>
      <w:bookmarkStart w:id="7374" w:name="_ETM_Q1_337056"/>
      <w:bookmarkEnd w:id="7374"/>
      <w:r>
        <w:rPr>
          <w:rFonts w:hint="cs"/>
          <w:rtl/>
          <w:lang w:eastAsia="he-IL"/>
        </w:rPr>
        <w:t xml:space="preserve">טת, שלפיה </w:t>
      </w:r>
      <w:bookmarkStart w:id="7375" w:name="_ETM_Q1_335607"/>
      <w:bookmarkStart w:id="7376" w:name="_ETM_Q1_14718"/>
      <w:bookmarkStart w:id="7377" w:name="_ETM_Q1_14771"/>
      <w:bookmarkStart w:id="7378" w:name="_ETM_Q1_2776132"/>
      <w:bookmarkStart w:id="7379" w:name="_ETM_Q1_2776185"/>
      <w:bookmarkStart w:id="7380" w:name="_ETM_Q1_332257"/>
      <w:bookmarkEnd w:id="7375"/>
      <w:bookmarkEnd w:id="7376"/>
      <w:bookmarkEnd w:id="7377"/>
      <w:bookmarkEnd w:id="7378"/>
      <w:bookmarkEnd w:id="7379"/>
      <w:bookmarkEnd w:id="7380"/>
      <w:r>
        <w:rPr>
          <w:rFonts w:hint="cs"/>
          <w:rtl/>
          <w:lang w:eastAsia="he-IL"/>
        </w:rPr>
        <w:t xml:space="preserve">ניתן לייבא </w:t>
      </w:r>
      <w:proofErr w:type="spellStart"/>
      <w:r>
        <w:rPr>
          <w:rFonts w:hint="cs"/>
          <w:rtl/>
          <w:lang w:eastAsia="he-IL"/>
        </w:rPr>
        <w:t>הכל</w:t>
      </w:r>
      <w:proofErr w:type="spellEnd"/>
      <w:r>
        <w:rPr>
          <w:rFonts w:hint="cs"/>
          <w:rtl/>
          <w:lang w:eastAsia="he-IL"/>
        </w:rPr>
        <w:t xml:space="preserve"> ולחסל </w:t>
      </w:r>
      <w:r>
        <w:rPr>
          <w:rtl/>
          <w:lang w:eastAsia="he-IL"/>
        </w:rPr>
        <w:t>–</w:t>
      </w:r>
      <w:r>
        <w:rPr>
          <w:rFonts w:hint="cs"/>
          <w:rtl/>
          <w:lang w:eastAsia="he-IL"/>
        </w:rPr>
        <w:t xml:space="preserve"> זה מה ש</w:t>
      </w:r>
      <w:bookmarkStart w:id="7381" w:name="_ETM_Q1_338323"/>
      <w:bookmarkEnd w:id="7381"/>
      <w:r>
        <w:rPr>
          <w:rFonts w:hint="cs"/>
          <w:rtl/>
          <w:lang w:eastAsia="he-IL"/>
        </w:rPr>
        <w:t xml:space="preserve">מנחה, </w:t>
      </w:r>
      <w:bookmarkStart w:id="7382" w:name="_ETM_Q1_339371"/>
      <w:bookmarkEnd w:id="7382"/>
      <w:r>
        <w:rPr>
          <w:rFonts w:hint="cs"/>
          <w:rtl/>
          <w:lang w:eastAsia="he-IL"/>
        </w:rPr>
        <w:t>בסוף, את הקו הזה. אני חושבת</w:t>
      </w:r>
      <w:bookmarkStart w:id="7383" w:name="_ETM_Q1_2777792"/>
      <w:bookmarkStart w:id="7384" w:name="_ETM_Q1_3930"/>
      <w:bookmarkStart w:id="7385" w:name="_ETM_Q1_341553"/>
      <w:bookmarkEnd w:id="7383"/>
      <w:bookmarkEnd w:id="7384"/>
      <w:bookmarkEnd w:id="7385"/>
      <w:r>
        <w:rPr>
          <w:rFonts w:hint="cs"/>
          <w:rtl/>
          <w:lang w:eastAsia="he-IL"/>
        </w:rPr>
        <w:t xml:space="preserve"> אחרת. </w:t>
      </w:r>
      <w:bookmarkStart w:id="7386" w:name="_ETM_Q1_343507"/>
      <w:bookmarkEnd w:id="7386"/>
      <w:r>
        <w:rPr>
          <w:rFonts w:hint="cs"/>
          <w:rtl/>
          <w:lang w:eastAsia="he-IL"/>
        </w:rPr>
        <w:t xml:space="preserve">אני חושבת שבתכנון עתידי </w:t>
      </w:r>
      <w:bookmarkStart w:id="7387" w:name="_ETM_Q1_343668"/>
      <w:bookmarkEnd w:id="7387"/>
      <w:r>
        <w:rPr>
          <w:rFonts w:hint="cs"/>
          <w:rtl/>
          <w:lang w:eastAsia="he-IL"/>
        </w:rPr>
        <w:t xml:space="preserve">של מדינה </w:t>
      </w:r>
      <w:r>
        <w:rPr>
          <w:rtl/>
          <w:lang w:eastAsia="he-IL"/>
        </w:rPr>
        <w:t>–</w:t>
      </w:r>
      <w:r>
        <w:rPr>
          <w:rFonts w:hint="cs"/>
          <w:rtl/>
          <w:lang w:eastAsia="he-IL"/>
        </w:rPr>
        <w:t xml:space="preserve"> אסור להסתכל כך.</w:t>
      </w:r>
      <w:bookmarkStart w:id="7388" w:name="_ETM_Q1_348848"/>
      <w:bookmarkEnd w:id="7388"/>
      <w:r>
        <w:rPr>
          <w:rFonts w:hint="cs"/>
          <w:rtl/>
          <w:lang w:eastAsia="he-IL"/>
        </w:rPr>
        <w:t xml:space="preserve"> זוהי בכייה לדורות.</w:t>
      </w:r>
      <w:bookmarkStart w:id="7389" w:name="_ETM_Q1_350849"/>
      <w:bookmarkStart w:id="7390" w:name="_ETM_Q1_349076"/>
      <w:bookmarkEnd w:id="7389"/>
      <w:bookmarkEnd w:id="7390"/>
      <w:r w:rsidR="00377A49">
        <w:rPr>
          <w:rFonts w:hint="cs"/>
          <w:rtl/>
          <w:lang w:eastAsia="he-IL"/>
        </w:rPr>
        <w:t xml:space="preserve"> ומהרגע הנפלא הזה </w:t>
      </w:r>
      <w:r w:rsidR="00377A49">
        <w:rPr>
          <w:rtl/>
          <w:lang w:eastAsia="he-IL"/>
        </w:rPr>
        <w:t>–</w:t>
      </w:r>
      <w:r w:rsidR="00377A49">
        <w:rPr>
          <w:rFonts w:hint="cs"/>
          <w:rtl/>
          <w:lang w:eastAsia="he-IL"/>
        </w:rPr>
        <w:t xml:space="preserve"> </w:t>
      </w:r>
      <w:bookmarkStart w:id="7391" w:name="_ETM_Q1_350327"/>
      <w:bookmarkEnd w:id="7391"/>
      <w:proofErr w:type="spellStart"/>
      <w:r w:rsidR="00377A49">
        <w:rPr>
          <w:rFonts w:hint="cs"/>
          <w:rtl/>
          <w:lang w:eastAsia="he-IL"/>
        </w:rPr>
        <w:t>כשפתאום</w:t>
      </w:r>
      <w:proofErr w:type="spellEnd"/>
      <w:r w:rsidR="00377A49">
        <w:rPr>
          <w:rFonts w:hint="cs"/>
          <w:rtl/>
          <w:lang w:eastAsia="he-IL"/>
        </w:rPr>
        <w:t xml:space="preserve"> הרגישו</w:t>
      </w:r>
      <w:bookmarkStart w:id="7392" w:name="_ETM_Q1_355142"/>
      <w:bookmarkEnd w:id="7392"/>
      <w:r w:rsidR="00377A49">
        <w:rPr>
          <w:rFonts w:hint="cs"/>
          <w:rtl/>
          <w:lang w:eastAsia="he-IL"/>
        </w:rPr>
        <w:t xml:space="preserve"> את אנחת הרווחה </w:t>
      </w:r>
      <w:r w:rsidR="00377A49">
        <w:rPr>
          <w:rtl/>
          <w:lang w:eastAsia="he-IL"/>
        </w:rPr>
        <w:t>–</w:t>
      </w:r>
      <w:r w:rsidR="00377A49">
        <w:rPr>
          <w:rFonts w:hint="cs"/>
          <w:rtl/>
          <w:lang w:eastAsia="he-IL"/>
        </w:rPr>
        <w:t xml:space="preserve"> הגיע חוק ההסדרים.</w:t>
      </w:r>
      <w:bookmarkStart w:id="7393" w:name="_ETM_Q1_352117"/>
      <w:bookmarkEnd w:id="7393"/>
      <w:r w:rsidR="00377A49">
        <w:rPr>
          <w:rFonts w:hint="cs"/>
          <w:rtl/>
          <w:lang w:eastAsia="he-IL"/>
        </w:rPr>
        <w:t xml:space="preserve"> </w:t>
      </w:r>
    </w:p>
    <w:p w14:paraId="71FD2D8A" w14:textId="77777777" w:rsidR="00377A49" w:rsidRDefault="00377A49" w:rsidP="007F6439">
      <w:pPr>
        <w:rPr>
          <w:rtl/>
          <w:lang w:eastAsia="he-IL"/>
        </w:rPr>
      </w:pPr>
    </w:p>
    <w:p w14:paraId="5E097F4C" w14:textId="5880E536" w:rsidR="00AC1653" w:rsidRDefault="00377A49" w:rsidP="007F6439">
      <w:pPr>
        <w:rPr>
          <w:rtl/>
          <w:lang w:eastAsia="he-IL"/>
        </w:rPr>
      </w:pPr>
      <w:r>
        <w:rPr>
          <w:rFonts w:hint="cs"/>
          <w:rtl/>
          <w:lang w:eastAsia="he-IL"/>
        </w:rPr>
        <w:t xml:space="preserve">אני חושבת, כבוד </w:t>
      </w:r>
      <w:bookmarkStart w:id="7394" w:name="_ETM_Q1_358212"/>
      <w:bookmarkEnd w:id="7394"/>
      <w:r>
        <w:rPr>
          <w:rFonts w:hint="cs"/>
          <w:rtl/>
          <w:lang w:eastAsia="he-IL"/>
        </w:rPr>
        <w:t xml:space="preserve">יו"ר הוועדה, שגם </w:t>
      </w:r>
      <w:bookmarkStart w:id="7395" w:name="_ETM_Q1_358004"/>
      <w:bookmarkEnd w:id="7395"/>
      <w:r>
        <w:rPr>
          <w:rFonts w:hint="cs"/>
          <w:rtl/>
          <w:lang w:eastAsia="he-IL"/>
        </w:rPr>
        <w:t xml:space="preserve">אם </w:t>
      </w:r>
      <w:bookmarkStart w:id="7396" w:name="_ETM_Q1_358573"/>
      <w:bookmarkEnd w:id="7396"/>
      <w:r>
        <w:rPr>
          <w:rFonts w:hint="cs"/>
          <w:rtl/>
          <w:lang w:eastAsia="he-IL"/>
        </w:rPr>
        <w:t xml:space="preserve">אתה תתעקש בסוף להעביר את זה </w:t>
      </w:r>
      <w:r>
        <w:rPr>
          <w:rtl/>
          <w:lang w:eastAsia="he-IL"/>
        </w:rPr>
        <w:t>–</w:t>
      </w:r>
      <w:r>
        <w:rPr>
          <w:rFonts w:hint="cs"/>
          <w:rtl/>
          <w:lang w:eastAsia="he-IL"/>
        </w:rPr>
        <w:t xml:space="preserve"> </w:t>
      </w:r>
      <w:bookmarkStart w:id="7397" w:name="_ETM_Q1_359582"/>
      <w:bookmarkEnd w:id="7397"/>
      <w:r>
        <w:rPr>
          <w:rFonts w:hint="cs"/>
          <w:rtl/>
          <w:lang w:eastAsia="he-IL"/>
        </w:rPr>
        <w:t>וזוהי, כמובן,</w:t>
      </w:r>
      <w:bookmarkStart w:id="7398" w:name="_ETM_Q1_362289"/>
      <w:bookmarkEnd w:id="7398"/>
      <w:r>
        <w:rPr>
          <w:rFonts w:hint="cs"/>
          <w:rtl/>
          <w:lang w:eastAsia="he-IL"/>
        </w:rPr>
        <w:t xml:space="preserve"> החלטה שלך </w:t>
      </w:r>
      <w:r>
        <w:rPr>
          <w:rtl/>
          <w:lang w:eastAsia="he-IL"/>
        </w:rPr>
        <w:t>–</w:t>
      </w:r>
      <w:r>
        <w:rPr>
          <w:rFonts w:hint="cs"/>
          <w:rtl/>
          <w:lang w:eastAsia="he-IL"/>
        </w:rPr>
        <w:t xml:space="preserve"> </w:t>
      </w:r>
      <w:bookmarkStart w:id="7399" w:name="_ETM_Q1_360814"/>
      <w:bookmarkEnd w:id="7399"/>
      <w:r>
        <w:rPr>
          <w:rFonts w:hint="cs"/>
          <w:rtl/>
          <w:lang w:eastAsia="he-IL"/>
        </w:rPr>
        <w:t>ישנם כל מיני פרמטרים שכן אפשר</w:t>
      </w:r>
      <w:bookmarkStart w:id="7400" w:name="_ETM_Q1_367633"/>
      <w:bookmarkEnd w:id="7400"/>
      <w:r>
        <w:rPr>
          <w:rFonts w:hint="cs"/>
          <w:rtl/>
          <w:lang w:eastAsia="he-IL"/>
        </w:rPr>
        <w:t xml:space="preserve"> לראות בהם את טוהר הכוונות</w:t>
      </w:r>
      <w:bookmarkStart w:id="7401" w:name="_ETM_Q1_372650"/>
      <w:bookmarkEnd w:id="7401"/>
      <w:r>
        <w:rPr>
          <w:rFonts w:hint="cs"/>
          <w:rtl/>
          <w:lang w:eastAsia="he-IL"/>
        </w:rPr>
        <w:t xml:space="preserve">, כי בעיית האמון </w:t>
      </w:r>
      <w:bookmarkStart w:id="7402" w:name="_ETM_Q1_375483"/>
      <w:bookmarkStart w:id="7403" w:name="_ETM_Q1_371551"/>
      <w:bookmarkEnd w:id="7402"/>
      <w:bookmarkEnd w:id="7403"/>
      <w:r>
        <w:rPr>
          <w:rFonts w:hint="cs"/>
          <w:rtl/>
          <w:lang w:eastAsia="he-IL"/>
        </w:rPr>
        <w:t xml:space="preserve">לא התחילה כאן. </w:t>
      </w:r>
      <w:bookmarkStart w:id="7404" w:name="_ETM_Q1_372121"/>
      <w:bookmarkEnd w:id="7404"/>
      <w:r>
        <w:rPr>
          <w:rFonts w:hint="cs"/>
          <w:rtl/>
          <w:lang w:eastAsia="he-IL"/>
        </w:rPr>
        <w:t>הגופים ב</w:t>
      </w:r>
      <w:bookmarkStart w:id="7405" w:name="_ETM_Q1_380232"/>
      <w:bookmarkStart w:id="7406" w:name="_ETM_Q1_378995"/>
      <w:bookmarkEnd w:id="7405"/>
      <w:bookmarkEnd w:id="7406"/>
      <w:r>
        <w:rPr>
          <w:rFonts w:hint="cs"/>
          <w:rtl/>
          <w:lang w:eastAsia="he-IL"/>
        </w:rPr>
        <w:t xml:space="preserve">מערכת </w:t>
      </w:r>
      <w:r>
        <w:rPr>
          <w:rtl/>
          <w:lang w:eastAsia="he-IL"/>
        </w:rPr>
        <w:t>–</w:t>
      </w:r>
      <w:r>
        <w:rPr>
          <w:rFonts w:hint="cs"/>
          <w:rtl/>
          <w:lang w:eastAsia="he-IL"/>
        </w:rPr>
        <w:t xml:space="preserve"> שאמורים</w:t>
      </w:r>
      <w:bookmarkStart w:id="7407" w:name="_ETM_Q1_378610"/>
      <w:bookmarkEnd w:id="7407"/>
      <w:r>
        <w:rPr>
          <w:rFonts w:hint="cs"/>
          <w:rtl/>
          <w:lang w:eastAsia="he-IL"/>
        </w:rPr>
        <w:t xml:space="preserve"> </w:t>
      </w:r>
      <w:bookmarkStart w:id="7408" w:name="_ETM_Q1_376712"/>
      <w:bookmarkEnd w:id="7408"/>
      <w:r>
        <w:rPr>
          <w:rFonts w:hint="cs"/>
          <w:rtl/>
          <w:lang w:eastAsia="he-IL"/>
        </w:rPr>
        <w:t>ליישם ולתת גם את הגזר,</w:t>
      </w:r>
      <w:bookmarkStart w:id="7409" w:name="_ETM_Q1_384125"/>
      <w:bookmarkEnd w:id="7409"/>
      <w:r>
        <w:rPr>
          <w:rFonts w:hint="cs"/>
          <w:rtl/>
          <w:lang w:eastAsia="he-IL"/>
        </w:rPr>
        <w:t xml:space="preserve"> </w:t>
      </w:r>
      <w:bookmarkStart w:id="7410" w:name="_ETM_Q1_380091"/>
      <w:bookmarkEnd w:id="7410"/>
      <w:r>
        <w:rPr>
          <w:rFonts w:hint="cs"/>
          <w:rtl/>
          <w:lang w:eastAsia="he-IL"/>
        </w:rPr>
        <w:t xml:space="preserve">ולא רק את המקל </w:t>
      </w:r>
      <w:r>
        <w:rPr>
          <w:rtl/>
          <w:lang w:eastAsia="he-IL"/>
        </w:rPr>
        <w:t>–</w:t>
      </w:r>
      <w:r>
        <w:rPr>
          <w:rFonts w:hint="cs"/>
          <w:rtl/>
          <w:lang w:eastAsia="he-IL"/>
        </w:rPr>
        <w:t xml:space="preserve"> מאכזבים כל</w:t>
      </w:r>
      <w:bookmarkStart w:id="7411" w:name="_ETM_Q1_385355"/>
      <w:bookmarkEnd w:id="7411"/>
      <w:r>
        <w:rPr>
          <w:rFonts w:hint="cs"/>
          <w:rtl/>
          <w:lang w:eastAsia="he-IL"/>
        </w:rPr>
        <w:t xml:space="preserve"> הזמן. זה </w:t>
      </w:r>
      <w:bookmarkStart w:id="7412" w:name="_ETM_Q1_383591"/>
      <w:bookmarkEnd w:id="7412"/>
      <w:r>
        <w:rPr>
          <w:rFonts w:hint="cs"/>
          <w:rtl/>
          <w:lang w:eastAsia="he-IL"/>
        </w:rPr>
        <w:t>גם לא פרסונלי, רבותיי</w:t>
      </w:r>
      <w:r>
        <w:rPr>
          <w:lang w:eastAsia="he-IL"/>
        </w:rPr>
        <w:t>;</w:t>
      </w:r>
      <w:r>
        <w:rPr>
          <w:rFonts w:hint="cs"/>
          <w:rtl/>
          <w:lang w:eastAsia="he-IL"/>
        </w:rPr>
        <w:t xml:space="preserve"> </w:t>
      </w:r>
      <w:bookmarkStart w:id="7413" w:name="_ETM_Q1_385342"/>
      <w:bookmarkEnd w:id="7413"/>
      <w:r>
        <w:rPr>
          <w:rFonts w:hint="cs"/>
          <w:rtl/>
          <w:lang w:eastAsia="he-IL"/>
        </w:rPr>
        <w:t xml:space="preserve">זהו עניין מערכתי. </w:t>
      </w:r>
      <w:bookmarkStart w:id="7414" w:name="_ETM_Q1_388309"/>
      <w:bookmarkEnd w:id="7414"/>
      <w:r>
        <w:rPr>
          <w:rFonts w:hint="cs"/>
          <w:rtl/>
          <w:lang w:eastAsia="he-IL"/>
        </w:rPr>
        <w:t xml:space="preserve">אני חושבת שיש דברים שאפשר </w:t>
      </w:r>
      <w:bookmarkStart w:id="7415" w:name="_ETM_Q1_389122"/>
      <w:bookmarkEnd w:id="7415"/>
      <w:r>
        <w:rPr>
          <w:rFonts w:hint="cs"/>
          <w:rtl/>
          <w:lang w:eastAsia="he-IL"/>
        </w:rPr>
        <w:t>לעגן בחוק הזה כמנגנוני שמירה.</w:t>
      </w:r>
      <w:bookmarkStart w:id="7416" w:name="_ETM_Q1_396838"/>
      <w:bookmarkEnd w:id="7416"/>
      <w:r>
        <w:rPr>
          <w:rFonts w:hint="cs"/>
          <w:rtl/>
          <w:lang w:eastAsia="he-IL"/>
        </w:rPr>
        <w:t xml:space="preserve"> אם אכן יש פה תום כוונות </w:t>
      </w:r>
      <w:r>
        <w:rPr>
          <w:rtl/>
          <w:lang w:eastAsia="he-IL"/>
        </w:rPr>
        <w:t>–</w:t>
      </w:r>
      <w:r>
        <w:rPr>
          <w:rFonts w:hint="cs"/>
          <w:rtl/>
          <w:lang w:eastAsia="he-IL"/>
        </w:rPr>
        <w:t xml:space="preserve"> אין שום סיבה </w:t>
      </w:r>
      <w:bookmarkStart w:id="7417" w:name="_ETM_Q1_402827"/>
      <w:bookmarkEnd w:id="7417"/>
      <w:r>
        <w:rPr>
          <w:rFonts w:hint="cs"/>
          <w:rtl/>
          <w:lang w:eastAsia="he-IL"/>
        </w:rPr>
        <w:t xml:space="preserve">שלא תהיה הוראת שעה. אין שום </w:t>
      </w:r>
      <w:bookmarkStart w:id="7418" w:name="_ETM_Q1_403145"/>
      <w:bookmarkEnd w:id="7418"/>
      <w:r>
        <w:rPr>
          <w:rFonts w:hint="cs"/>
          <w:rtl/>
          <w:lang w:eastAsia="he-IL"/>
        </w:rPr>
        <w:t>סיבה שלא נכנס</w:t>
      </w:r>
      <w:bookmarkStart w:id="7419" w:name="_ETM_Q1_408266"/>
      <w:bookmarkEnd w:id="7419"/>
      <w:r>
        <w:rPr>
          <w:rFonts w:hint="cs"/>
          <w:rtl/>
          <w:lang w:eastAsia="he-IL"/>
        </w:rPr>
        <w:t xml:space="preserve"> סעיף, </w:t>
      </w:r>
      <w:bookmarkStart w:id="7420" w:name="_ETM_Q1_404511"/>
      <w:bookmarkEnd w:id="7420"/>
      <w:r>
        <w:rPr>
          <w:rFonts w:hint="cs"/>
          <w:rtl/>
          <w:lang w:eastAsia="he-IL"/>
        </w:rPr>
        <w:t xml:space="preserve">כמו שאמר ששון, שבכפוף </w:t>
      </w:r>
      <w:bookmarkStart w:id="7421" w:name="_ETM_Q1_405932"/>
      <w:bookmarkEnd w:id="7421"/>
      <w:r>
        <w:rPr>
          <w:rFonts w:hint="cs"/>
          <w:rtl/>
          <w:lang w:eastAsia="he-IL"/>
        </w:rPr>
        <w:t xml:space="preserve">להתקנת תקנות פיצוי. אין שום </w:t>
      </w:r>
      <w:bookmarkStart w:id="7422" w:name="_ETM_Q1_412607"/>
      <w:bookmarkEnd w:id="7422"/>
      <w:r>
        <w:rPr>
          <w:rFonts w:hint="cs"/>
          <w:rtl/>
          <w:lang w:eastAsia="he-IL"/>
        </w:rPr>
        <w:t>סיבה שלא נחזור לדבר על</w:t>
      </w:r>
      <w:bookmarkStart w:id="7423" w:name="_ETM_Q1_412047"/>
      <w:bookmarkEnd w:id="7423"/>
      <w:r>
        <w:rPr>
          <w:rFonts w:hint="cs"/>
          <w:rtl/>
          <w:lang w:eastAsia="he-IL"/>
        </w:rPr>
        <w:t xml:space="preserve"> חובת הדיווח. יש כל מיני מנגנונים </w:t>
      </w:r>
      <w:bookmarkStart w:id="7424" w:name="_ETM_Q1_411757"/>
      <w:bookmarkEnd w:id="7424"/>
      <w:r>
        <w:rPr>
          <w:rFonts w:hint="cs"/>
          <w:rtl/>
          <w:lang w:eastAsia="he-IL"/>
        </w:rPr>
        <w:t>שהם</w:t>
      </w:r>
      <w:bookmarkStart w:id="7425" w:name="_ETM_Q1_415923"/>
      <w:bookmarkEnd w:id="7425"/>
      <w:r>
        <w:rPr>
          <w:rFonts w:hint="cs"/>
          <w:rtl/>
          <w:lang w:eastAsia="he-IL"/>
        </w:rPr>
        <w:t xml:space="preserve"> מנגנונים בוני אמון. </w:t>
      </w:r>
      <w:bookmarkStart w:id="7426" w:name="_ETM_Q1_421844"/>
      <w:bookmarkEnd w:id="7426"/>
    </w:p>
    <w:p w14:paraId="63E62B72" w14:textId="101DA4A9" w:rsidR="00C23D8C" w:rsidRDefault="00C23D8C" w:rsidP="007F6439">
      <w:pPr>
        <w:rPr>
          <w:rtl/>
          <w:lang w:eastAsia="he-IL"/>
        </w:rPr>
      </w:pPr>
      <w:bookmarkStart w:id="7427" w:name="_ETM_Q1_425621"/>
      <w:bookmarkStart w:id="7428" w:name="_ETM_Q1_425692"/>
      <w:bookmarkStart w:id="7429" w:name="_ETM_Q1_425786"/>
      <w:bookmarkEnd w:id="7427"/>
      <w:bookmarkEnd w:id="7428"/>
      <w:bookmarkEnd w:id="7429"/>
    </w:p>
    <w:p w14:paraId="5C429E9E" w14:textId="1DA754EA" w:rsidR="00C23D8C" w:rsidRDefault="00C23D8C" w:rsidP="007F6439">
      <w:pPr>
        <w:rPr>
          <w:rtl/>
          <w:lang w:eastAsia="he-IL"/>
        </w:rPr>
      </w:pPr>
      <w:bookmarkStart w:id="7430" w:name="_ETM_Q1_425842"/>
      <w:bookmarkEnd w:id="7430"/>
      <w:r>
        <w:rPr>
          <w:rFonts w:hint="cs"/>
          <w:rtl/>
          <w:lang w:eastAsia="he-IL"/>
        </w:rPr>
        <w:t xml:space="preserve">אתה מסתכל </w:t>
      </w:r>
      <w:bookmarkStart w:id="7431" w:name="_ETM_Q1_423397"/>
      <w:bookmarkEnd w:id="7431"/>
      <w:r>
        <w:rPr>
          <w:rFonts w:hint="cs"/>
          <w:rtl/>
          <w:lang w:eastAsia="he-IL"/>
        </w:rPr>
        <w:t>כאן, על החקלאים, כ</w:t>
      </w:r>
      <w:bookmarkStart w:id="7432" w:name="_ETM_Q1_424719"/>
      <w:bookmarkEnd w:id="7432"/>
      <w:r>
        <w:rPr>
          <w:rFonts w:hint="cs"/>
          <w:rtl/>
          <w:lang w:eastAsia="he-IL"/>
        </w:rPr>
        <w:t>על מי ש</w:t>
      </w:r>
      <w:bookmarkStart w:id="7433" w:name="_ETM_Q1_428416"/>
      <w:bookmarkStart w:id="7434" w:name="_ETM_Q1_425070"/>
      <w:bookmarkEnd w:id="7433"/>
      <w:bookmarkEnd w:id="7434"/>
      <w:r>
        <w:rPr>
          <w:rFonts w:hint="cs"/>
          <w:rtl/>
          <w:lang w:eastAsia="he-IL"/>
        </w:rPr>
        <w:t xml:space="preserve">עכשיו </w:t>
      </w:r>
      <w:bookmarkStart w:id="7435" w:name="_ETM_Q1_424775"/>
      <w:bookmarkEnd w:id="7435"/>
      <w:r>
        <w:rPr>
          <w:rFonts w:hint="cs"/>
          <w:rtl/>
          <w:lang w:eastAsia="he-IL"/>
        </w:rPr>
        <w:t>פשוט רוצים להוציא את זה מחוק ה</w:t>
      </w:r>
      <w:bookmarkStart w:id="7436" w:name="_ETM_Q1_426610"/>
      <w:bookmarkEnd w:id="7436"/>
      <w:r>
        <w:rPr>
          <w:rFonts w:hint="cs"/>
          <w:rtl/>
          <w:lang w:eastAsia="he-IL"/>
        </w:rPr>
        <w:t xml:space="preserve">הסדרים. קודם כל, </w:t>
      </w:r>
      <w:bookmarkStart w:id="7437" w:name="_ETM_Q1_429366"/>
      <w:bookmarkEnd w:id="7437"/>
      <w:r>
        <w:rPr>
          <w:rFonts w:hint="cs"/>
          <w:rtl/>
          <w:lang w:eastAsia="he-IL"/>
        </w:rPr>
        <w:t>ברור שיש להם את האינטרס שלהם, שהוא ל</w:t>
      </w:r>
      <w:bookmarkStart w:id="7438" w:name="_ETM_Q1_431244"/>
      <w:bookmarkEnd w:id="7438"/>
      <w:r>
        <w:rPr>
          <w:rFonts w:hint="cs"/>
          <w:rtl/>
          <w:lang w:eastAsia="he-IL"/>
        </w:rPr>
        <w:t>שמור על</w:t>
      </w:r>
      <w:bookmarkStart w:id="7439" w:name="_ETM_Q1_432229"/>
      <w:bookmarkEnd w:id="7439"/>
      <w:r>
        <w:rPr>
          <w:rFonts w:hint="cs"/>
          <w:rtl/>
          <w:lang w:eastAsia="he-IL"/>
        </w:rPr>
        <w:t xml:space="preserve"> מקור פרנסתם, כי אחרת הם קורסים, אבל </w:t>
      </w:r>
      <w:bookmarkStart w:id="7440" w:name="_ETM_Q1_434857"/>
      <w:bookmarkEnd w:id="7440"/>
      <w:r>
        <w:rPr>
          <w:rFonts w:hint="cs"/>
          <w:rtl/>
          <w:lang w:eastAsia="he-IL"/>
        </w:rPr>
        <w:t>הם גם</w:t>
      </w:r>
      <w:bookmarkStart w:id="7441" w:name="_ETM_Q1_435679"/>
      <w:bookmarkEnd w:id="7441"/>
      <w:r>
        <w:rPr>
          <w:rFonts w:hint="cs"/>
          <w:rtl/>
          <w:lang w:eastAsia="he-IL"/>
        </w:rPr>
        <w:t xml:space="preserve"> אומרים לך: בסוף, עומד מאחורי זה היעדר אמון ארוך שנים, </w:t>
      </w:r>
      <w:bookmarkStart w:id="7442" w:name="_ETM_Q1_445248"/>
      <w:bookmarkEnd w:id="7442"/>
      <w:r>
        <w:rPr>
          <w:rFonts w:hint="cs"/>
          <w:rtl/>
          <w:lang w:eastAsia="he-IL"/>
        </w:rPr>
        <w:t xml:space="preserve">וגם מאוד ספציפי לעת </w:t>
      </w:r>
      <w:bookmarkStart w:id="7443" w:name="_ETM_Q1_444226"/>
      <w:bookmarkEnd w:id="7443"/>
      <w:r>
        <w:rPr>
          <w:rFonts w:hint="cs"/>
          <w:rtl/>
          <w:lang w:eastAsia="he-IL"/>
        </w:rPr>
        <w:t xml:space="preserve">הזו, של השנתיים האחרונות, שבהן </w:t>
      </w:r>
      <w:bookmarkStart w:id="7444" w:name="_ETM_Q1_449248"/>
      <w:bookmarkEnd w:id="7444"/>
      <w:r>
        <w:rPr>
          <w:rFonts w:hint="cs"/>
          <w:rtl/>
          <w:lang w:eastAsia="he-IL"/>
        </w:rPr>
        <w:t xml:space="preserve">הם נחבטו כל כך. </w:t>
      </w:r>
      <w:bookmarkStart w:id="7445" w:name="_ETM_Q1_448298"/>
      <w:bookmarkEnd w:id="7445"/>
      <w:r>
        <w:rPr>
          <w:rFonts w:hint="cs"/>
          <w:rtl/>
          <w:lang w:eastAsia="he-IL"/>
        </w:rPr>
        <w:t>הדבר הראוי הוא שאנחנו גם נבטח</w:t>
      </w:r>
      <w:bookmarkStart w:id="7446" w:name="_ETM_Q1_453143"/>
      <w:bookmarkEnd w:id="7446"/>
      <w:r>
        <w:rPr>
          <w:rFonts w:hint="cs"/>
          <w:rtl/>
          <w:lang w:eastAsia="he-IL"/>
        </w:rPr>
        <w:t xml:space="preserve"> את מה שאנחנו, כביכול, מסכימים</w:t>
      </w:r>
      <w:bookmarkStart w:id="7447" w:name="_ETM_Q1_454251"/>
      <w:bookmarkEnd w:id="7447"/>
      <w:r>
        <w:rPr>
          <w:rFonts w:hint="cs"/>
          <w:rtl/>
          <w:lang w:eastAsia="he-IL"/>
        </w:rPr>
        <w:t xml:space="preserve"> לגביו. איפה אני חושדת, </w:t>
      </w:r>
      <w:bookmarkStart w:id="7448" w:name="_ETM_Q1_451931"/>
      <w:bookmarkEnd w:id="7448"/>
      <w:r>
        <w:rPr>
          <w:rFonts w:hint="cs"/>
          <w:rtl/>
          <w:lang w:eastAsia="he-IL"/>
        </w:rPr>
        <w:t xml:space="preserve">כבוד יו"ר הוועדה? </w:t>
      </w:r>
      <w:bookmarkStart w:id="7449" w:name="_ETM_Q1_456691"/>
      <w:bookmarkEnd w:id="7449"/>
      <w:r>
        <w:rPr>
          <w:rFonts w:hint="cs"/>
          <w:rtl/>
          <w:lang w:eastAsia="he-IL"/>
        </w:rPr>
        <w:t>כשלא מסכימים לערובות הביטחון.</w:t>
      </w:r>
      <w:bookmarkStart w:id="7450" w:name="_ETM_Q1_462353"/>
      <w:bookmarkEnd w:id="7450"/>
    </w:p>
    <w:p w14:paraId="37714C15" w14:textId="10808884" w:rsidR="00C23D8C" w:rsidRDefault="00C23D8C" w:rsidP="007F6439">
      <w:pPr>
        <w:rPr>
          <w:rtl/>
          <w:lang w:eastAsia="he-IL"/>
        </w:rPr>
      </w:pPr>
      <w:bookmarkStart w:id="7451" w:name="_ETM_Q1_462422"/>
      <w:bookmarkStart w:id="7452" w:name="_ETM_Q1_462809"/>
      <w:bookmarkEnd w:id="7451"/>
      <w:bookmarkEnd w:id="7452"/>
    </w:p>
    <w:p w14:paraId="2E01DCFD" w14:textId="7990E54B" w:rsidR="00C23D8C" w:rsidRDefault="00C23D8C" w:rsidP="007F6439">
      <w:pPr>
        <w:rPr>
          <w:rtl/>
          <w:lang w:eastAsia="he-IL"/>
        </w:rPr>
      </w:pPr>
      <w:bookmarkStart w:id="7453" w:name="_ETM_Q1_462865"/>
      <w:bookmarkStart w:id="7454" w:name="_ETM_Q1_462724"/>
      <w:bookmarkEnd w:id="7453"/>
      <w:r>
        <w:rPr>
          <w:rFonts w:hint="cs"/>
          <w:rtl/>
          <w:lang w:eastAsia="he-IL"/>
        </w:rPr>
        <w:t xml:space="preserve">אני </w:t>
      </w:r>
      <w:bookmarkStart w:id="7455" w:name="_ETM_Q1_458911"/>
      <w:bookmarkEnd w:id="7455"/>
      <w:r>
        <w:rPr>
          <w:rFonts w:hint="cs"/>
          <w:rtl/>
          <w:lang w:eastAsia="he-IL"/>
        </w:rPr>
        <w:t xml:space="preserve">אספר לך סיפור, </w:t>
      </w:r>
      <w:bookmarkStart w:id="7456" w:name="_ETM_Q1_461745"/>
      <w:bookmarkEnd w:id="7456"/>
      <w:r>
        <w:rPr>
          <w:rFonts w:hint="cs"/>
          <w:rtl/>
          <w:lang w:eastAsia="he-IL"/>
        </w:rPr>
        <w:t>שאני חייבת להגיד אותו, וכך אסיים</w:t>
      </w:r>
      <w:bookmarkStart w:id="7457" w:name="_ETM_Q1_462616"/>
      <w:bookmarkEnd w:id="7457"/>
      <w:r>
        <w:rPr>
          <w:rFonts w:hint="cs"/>
          <w:rtl/>
          <w:lang w:eastAsia="he-IL"/>
        </w:rPr>
        <w:t xml:space="preserve">: ברפורמת גיל הפרישה </w:t>
      </w:r>
      <w:bookmarkStart w:id="7458" w:name="_ETM_Q1_468144"/>
      <w:bookmarkEnd w:id="7458"/>
      <w:r>
        <w:rPr>
          <w:rFonts w:hint="cs"/>
          <w:rtl/>
          <w:lang w:eastAsia="he-IL"/>
        </w:rPr>
        <w:t xml:space="preserve">היה לנו ויכוח </w:t>
      </w:r>
      <w:bookmarkStart w:id="7459" w:name="_ETM_Q1_465271"/>
      <w:bookmarkEnd w:id="7459"/>
      <w:r>
        <w:rPr>
          <w:rFonts w:hint="cs"/>
          <w:rtl/>
          <w:lang w:eastAsia="he-IL"/>
        </w:rPr>
        <w:t>על ההכשרות.</w:t>
      </w:r>
      <w:bookmarkStart w:id="7460" w:name="_ETM_Q1_472610"/>
      <w:bookmarkStart w:id="7461" w:name="_ETM_Q1_472259"/>
      <w:bookmarkStart w:id="7462" w:name="_ETM_Q1_473858"/>
      <w:bookmarkEnd w:id="7460"/>
      <w:bookmarkEnd w:id="7461"/>
      <w:bookmarkEnd w:id="7462"/>
      <w:r>
        <w:rPr>
          <w:rFonts w:hint="cs"/>
          <w:rtl/>
          <w:lang w:eastAsia="he-IL"/>
        </w:rPr>
        <w:t xml:space="preserve"> בהתחלה </w:t>
      </w:r>
      <w:bookmarkStart w:id="7463" w:name="_ETM_Q1_478820"/>
      <w:bookmarkEnd w:id="7463"/>
      <w:r>
        <w:rPr>
          <w:rFonts w:hint="cs"/>
          <w:rtl/>
          <w:lang w:eastAsia="he-IL"/>
        </w:rPr>
        <w:t>רצו ש</w:t>
      </w:r>
      <w:bookmarkStart w:id="7464" w:name="_ETM_Q1_475313"/>
      <w:bookmarkEnd w:id="7464"/>
      <w:r>
        <w:rPr>
          <w:rFonts w:hint="cs"/>
          <w:rtl/>
          <w:lang w:eastAsia="he-IL"/>
        </w:rPr>
        <w:t xml:space="preserve">יקבלו הכשרה </w:t>
      </w:r>
      <w:bookmarkStart w:id="7465" w:name="_ETM_Q1_474222"/>
      <w:bookmarkEnd w:id="7465"/>
      <w:r>
        <w:rPr>
          <w:rFonts w:hint="cs"/>
          <w:rtl/>
          <w:lang w:eastAsia="he-IL"/>
        </w:rPr>
        <w:t>לעבודה אחרת</w:t>
      </w:r>
      <w:bookmarkStart w:id="7466" w:name="_ETM_Q1_477866"/>
      <w:bookmarkStart w:id="7467" w:name="_ETM_Q1_476317"/>
      <w:bookmarkEnd w:id="7466"/>
      <w:bookmarkEnd w:id="7467"/>
      <w:r>
        <w:rPr>
          <w:rFonts w:hint="cs"/>
          <w:rtl/>
          <w:lang w:eastAsia="he-IL"/>
        </w:rPr>
        <w:t xml:space="preserve"> </w:t>
      </w:r>
      <w:r>
        <w:rPr>
          <w:rtl/>
          <w:lang w:eastAsia="he-IL"/>
        </w:rPr>
        <w:t>–</w:t>
      </w:r>
      <w:r>
        <w:rPr>
          <w:rFonts w:hint="cs"/>
          <w:rtl/>
          <w:lang w:eastAsia="he-IL"/>
        </w:rPr>
        <w:t xml:space="preserve"> כאילו </w:t>
      </w:r>
      <w:bookmarkStart w:id="7468" w:name="_ETM_Q1_481596"/>
      <w:bookmarkStart w:id="7469" w:name="_ETM_Q1_477181"/>
      <w:bookmarkEnd w:id="7468"/>
      <w:bookmarkEnd w:id="7469"/>
      <w:r>
        <w:rPr>
          <w:rFonts w:hint="cs"/>
          <w:rtl/>
          <w:lang w:eastAsia="he-IL"/>
        </w:rPr>
        <w:t xml:space="preserve">לנשים בנות 55-60 מאוד קל ללכת </w:t>
      </w:r>
      <w:bookmarkStart w:id="7470" w:name="_ETM_Q1_478329"/>
      <w:bookmarkEnd w:id="7470"/>
      <w:r>
        <w:rPr>
          <w:rFonts w:hint="cs"/>
          <w:rtl/>
          <w:lang w:eastAsia="he-IL"/>
        </w:rPr>
        <w:t xml:space="preserve">לעבודה אחרת </w:t>
      </w:r>
      <w:r>
        <w:rPr>
          <w:rtl/>
          <w:lang w:eastAsia="he-IL"/>
        </w:rPr>
        <w:t>–</w:t>
      </w:r>
      <w:r>
        <w:rPr>
          <w:rFonts w:hint="cs"/>
          <w:rtl/>
          <w:lang w:eastAsia="he-IL"/>
        </w:rPr>
        <w:t xml:space="preserve"> ואז </w:t>
      </w:r>
      <w:bookmarkStart w:id="7471" w:name="_ETM_Q1_487232"/>
      <w:bookmarkStart w:id="7472" w:name="_ETM_Q1_486049"/>
      <w:bookmarkStart w:id="7473" w:name="_ETM_Q1_486188"/>
      <w:bookmarkEnd w:id="7471"/>
      <w:bookmarkEnd w:id="7472"/>
      <w:bookmarkEnd w:id="7473"/>
      <w:r>
        <w:rPr>
          <w:rFonts w:hint="cs"/>
          <w:rtl/>
          <w:lang w:eastAsia="he-IL"/>
        </w:rPr>
        <w:t>הצלחנו להגיע עם פיצוי, שהוא</w:t>
      </w:r>
      <w:bookmarkStart w:id="7474" w:name="_ETM_Q1_491841"/>
      <w:bookmarkEnd w:id="7474"/>
      <w:r>
        <w:rPr>
          <w:rFonts w:hint="cs"/>
          <w:rtl/>
          <w:lang w:eastAsia="he-IL"/>
        </w:rPr>
        <w:t xml:space="preserve"> אפילו שווה ערך </w:t>
      </w:r>
      <w:bookmarkStart w:id="7475" w:name="_ETM_Q1_489341"/>
      <w:bookmarkEnd w:id="7475"/>
      <w:r>
        <w:rPr>
          <w:rFonts w:hint="cs"/>
          <w:rtl/>
          <w:lang w:eastAsia="he-IL"/>
        </w:rPr>
        <w:t>לתקופת אבטלה</w:t>
      </w:r>
      <w:bookmarkStart w:id="7476" w:name="_ETM_Q1_491111"/>
      <w:bookmarkEnd w:id="7476"/>
      <w:r w:rsidR="001D2687">
        <w:rPr>
          <w:rFonts w:hint="cs"/>
          <w:rtl/>
          <w:lang w:eastAsia="he-IL"/>
        </w:rPr>
        <w:t xml:space="preserve"> </w:t>
      </w:r>
      <w:r w:rsidR="001D2687">
        <w:rPr>
          <w:rtl/>
          <w:lang w:eastAsia="he-IL"/>
        </w:rPr>
        <w:t>–</w:t>
      </w:r>
      <w:r w:rsidR="001D2687">
        <w:rPr>
          <w:rFonts w:hint="cs"/>
          <w:rtl/>
          <w:lang w:eastAsia="he-IL"/>
        </w:rPr>
        <w:t xml:space="preserve"> ראוי </w:t>
      </w:r>
      <w:r w:rsidR="001D2687">
        <w:rPr>
          <w:rtl/>
          <w:lang w:eastAsia="he-IL"/>
        </w:rPr>
        <w:t>–</w:t>
      </w:r>
      <w:bookmarkStart w:id="7477" w:name="_ETM_Q1_494573"/>
      <w:bookmarkEnd w:id="7477"/>
      <w:r w:rsidR="001D2687">
        <w:rPr>
          <w:rFonts w:hint="cs"/>
          <w:rtl/>
          <w:lang w:eastAsia="he-IL"/>
        </w:rPr>
        <w:t xml:space="preserve"> בזמן תקופת </w:t>
      </w:r>
      <w:bookmarkStart w:id="7478" w:name="_ETM_Q1_493691"/>
      <w:bookmarkEnd w:id="7478"/>
      <w:r w:rsidR="001D2687">
        <w:rPr>
          <w:rFonts w:hint="cs"/>
          <w:rtl/>
          <w:lang w:eastAsia="he-IL"/>
        </w:rPr>
        <w:t xml:space="preserve">ההכשרה, שיכולה להיות חצי שנה או </w:t>
      </w:r>
      <w:bookmarkStart w:id="7479" w:name="_ETM_Q1_498477"/>
      <w:bookmarkEnd w:id="7479"/>
      <w:r w:rsidR="001D2687">
        <w:rPr>
          <w:rFonts w:hint="cs"/>
          <w:rtl/>
          <w:lang w:eastAsia="he-IL"/>
        </w:rPr>
        <w:t xml:space="preserve">תשעה </w:t>
      </w:r>
      <w:bookmarkStart w:id="7480" w:name="_ETM_Q1_496514"/>
      <w:bookmarkEnd w:id="7480"/>
      <w:r w:rsidR="001D2687">
        <w:rPr>
          <w:rFonts w:hint="cs"/>
          <w:rtl/>
          <w:lang w:eastAsia="he-IL"/>
        </w:rPr>
        <w:t>חודשים. מה היה ה-</w:t>
      </w:r>
      <w:r w:rsidR="001D2687">
        <w:rPr>
          <w:lang w:eastAsia="he-IL"/>
        </w:rPr>
        <w:t>Catch</w:t>
      </w:r>
      <w:r w:rsidR="001D2687">
        <w:rPr>
          <w:rFonts w:hint="cs"/>
          <w:rtl/>
          <w:lang w:eastAsia="he-IL"/>
        </w:rPr>
        <w:t xml:space="preserve">? </w:t>
      </w:r>
      <w:bookmarkStart w:id="7481" w:name="_ETM_Q1_499915"/>
      <w:bookmarkEnd w:id="7481"/>
      <w:r w:rsidR="001D2687">
        <w:rPr>
          <w:rFonts w:hint="cs"/>
          <w:rtl/>
          <w:lang w:eastAsia="he-IL"/>
        </w:rPr>
        <w:t xml:space="preserve">אמרתי שההכשרות יהיו מותאמות </w:t>
      </w:r>
      <w:bookmarkStart w:id="7482" w:name="_ETM_Q1_508192"/>
      <w:bookmarkStart w:id="7483" w:name="_ETM_Q1_503653"/>
      <w:bookmarkEnd w:id="7482"/>
      <w:bookmarkEnd w:id="7483"/>
      <w:r w:rsidR="001D2687">
        <w:rPr>
          <w:rFonts w:hint="cs"/>
          <w:rtl/>
          <w:lang w:eastAsia="he-IL"/>
        </w:rPr>
        <w:t xml:space="preserve">לרדיוס קילומטר מסוים, בשביל נגישות. האוצר </w:t>
      </w:r>
      <w:bookmarkStart w:id="7484" w:name="_ETM_Q1_507669"/>
      <w:bookmarkEnd w:id="7484"/>
      <w:r w:rsidR="001D2687">
        <w:rPr>
          <w:rFonts w:hint="cs"/>
          <w:rtl/>
          <w:lang w:eastAsia="he-IL"/>
        </w:rPr>
        <w:t>לא הסכים להתחייב</w:t>
      </w:r>
      <w:bookmarkStart w:id="7485" w:name="_ETM_Q1_512128"/>
      <w:bookmarkEnd w:id="7485"/>
      <w:r w:rsidR="001D2687">
        <w:rPr>
          <w:rFonts w:hint="cs"/>
          <w:rtl/>
          <w:lang w:eastAsia="he-IL"/>
        </w:rPr>
        <w:t xml:space="preserve"> לזה, יו"ר</w:t>
      </w:r>
      <w:bookmarkStart w:id="7486" w:name="_ETM_Q1_510069"/>
      <w:bookmarkEnd w:id="7486"/>
      <w:r w:rsidR="001D2687">
        <w:rPr>
          <w:rFonts w:hint="cs"/>
          <w:rtl/>
          <w:lang w:eastAsia="he-IL"/>
        </w:rPr>
        <w:t xml:space="preserve"> הוועדה, אבל אמר: "אל תדאגי</w:t>
      </w:r>
      <w:bookmarkStart w:id="7487" w:name="_ETM_Q1_510698"/>
      <w:bookmarkEnd w:id="7487"/>
      <w:r w:rsidR="001D2687">
        <w:rPr>
          <w:rFonts w:hint="cs"/>
          <w:rtl/>
          <w:lang w:eastAsia="he-IL"/>
        </w:rPr>
        <w:t xml:space="preserve">, יהיו הכשרות". </w:t>
      </w:r>
      <w:bookmarkStart w:id="7488" w:name="_ETM_Q1_514479"/>
      <w:bookmarkEnd w:id="7488"/>
      <w:r w:rsidR="001D2687">
        <w:rPr>
          <w:rFonts w:hint="cs"/>
          <w:rtl/>
          <w:lang w:eastAsia="he-IL"/>
        </w:rPr>
        <w:t>אמרתי לו: "</w:t>
      </w:r>
      <w:bookmarkStart w:id="7489" w:name="_ETM_Q1_513100"/>
      <w:bookmarkEnd w:id="7489"/>
      <w:r w:rsidR="001D2687">
        <w:rPr>
          <w:rFonts w:hint="cs"/>
          <w:rtl/>
          <w:lang w:eastAsia="he-IL"/>
        </w:rPr>
        <w:t xml:space="preserve">אם אתה לא מתחייב לרדיוס </w:t>
      </w:r>
      <w:r w:rsidR="001D2687">
        <w:rPr>
          <w:rtl/>
          <w:lang w:eastAsia="he-IL"/>
        </w:rPr>
        <w:t>–</w:t>
      </w:r>
      <w:r w:rsidR="001D2687">
        <w:rPr>
          <w:rFonts w:hint="cs"/>
          <w:rtl/>
          <w:lang w:eastAsia="he-IL"/>
        </w:rPr>
        <w:t xml:space="preserve"> </w:t>
      </w:r>
      <w:bookmarkStart w:id="7490" w:name="_ETM_Q1_513589"/>
      <w:bookmarkStart w:id="7491" w:name="_ETM_Q1_518524"/>
      <w:bookmarkEnd w:id="7490"/>
      <w:bookmarkEnd w:id="7491"/>
      <w:r w:rsidR="001D2687">
        <w:rPr>
          <w:rFonts w:hint="cs"/>
          <w:rtl/>
          <w:lang w:eastAsia="he-IL"/>
        </w:rPr>
        <w:t xml:space="preserve">אתה </w:t>
      </w:r>
      <w:bookmarkStart w:id="7492" w:name="_ETM_Q1_517865"/>
      <w:bookmarkEnd w:id="7492"/>
      <w:r w:rsidR="001D2687">
        <w:rPr>
          <w:rFonts w:hint="cs"/>
          <w:rtl/>
          <w:lang w:eastAsia="he-IL"/>
        </w:rPr>
        <w:t>בעצם אומר לאותן נשים שנפלטות</w:t>
      </w:r>
      <w:bookmarkStart w:id="7493" w:name="_ETM_Q1_520389"/>
      <w:bookmarkEnd w:id="7493"/>
      <w:r w:rsidR="001D2687">
        <w:rPr>
          <w:rFonts w:hint="cs"/>
          <w:rtl/>
          <w:lang w:eastAsia="he-IL"/>
        </w:rPr>
        <w:t xml:space="preserve"> משוק העבודה </w:t>
      </w:r>
      <w:bookmarkStart w:id="7494" w:name="_ETM_Q1_524401"/>
      <w:bookmarkEnd w:id="7494"/>
      <w:r w:rsidR="001D2687">
        <w:rPr>
          <w:rtl/>
          <w:lang w:eastAsia="he-IL"/>
        </w:rPr>
        <w:t>–</w:t>
      </w:r>
      <w:r w:rsidR="001D2687">
        <w:rPr>
          <w:rFonts w:hint="cs"/>
          <w:rtl/>
          <w:lang w:eastAsia="he-IL"/>
        </w:rPr>
        <w:t xml:space="preserve"> ה</w:t>
      </w:r>
      <w:bookmarkStart w:id="7495" w:name="_ETM_Q1_521489"/>
      <w:bookmarkEnd w:id="7495"/>
      <w:r w:rsidR="001D2687">
        <w:rPr>
          <w:rFonts w:hint="cs"/>
          <w:rtl/>
          <w:lang w:eastAsia="he-IL"/>
        </w:rPr>
        <w:t>נשים הכי פגיעות ורגישות</w:t>
      </w:r>
      <w:bookmarkStart w:id="7496" w:name="_ETM_Q1_523296"/>
      <w:bookmarkEnd w:id="7496"/>
      <w:r w:rsidR="001D2687">
        <w:rPr>
          <w:rFonts w:hint="cs"/>
          <w:rtl/>
          <w:lang w:eastAsia="he-IL"/>
        </w:rPr>
        <w:t xml:space="preserve">, מהאפשרות שלהן </w:t>
      </w:r>
      <w:bookmarkStart w:id="7497" w:name="_ETM_Q1_528388"/>
      <w:bookmarkEnd w:id="7497"/>
      <w:r w:rsidR="001D2687">
        <w:rPr>
          <w:rFonts w:hint="cs"/>
          <w:rtl/>
          <w:lang w:eastAsia="he-IL"/>
        </w:rPr>
        <w:t xml:space="preserve">לאיזה שהוא </w:t>
      </w:r>
      <w:bookmarkStart w:id="7498" w:name="_ETM_Q1_527936"/>
      <w:bookmarkEnd w:id="7498"/>
      <w:r w:rsidR="001D2687">
        <w:rPr>
          <w:rFonts w:hint="cs"/>
          <w:rtl/>
          <w:lang w:eastAsia="he-IL"/>
        </w:rPr>
        <w:t xml:space="preserve">קיום בכבוד </w:t>
      </w:r>
      <w:r w:rsidR="001D2687">
        <w:rPr>
          <w:rtl/>
          <w:lang w:eastAsia="he-IL"/>
        </w:rPr>
        <w:t>–</w:t>
      </w:r>
      <w:bookmarkStart w:id="7499" w:name="_ETM_Q1_528048"/>
      <w:bookmarkStart w:id="7500" w:name="_ETM_Q1_523500"/>
      <w:bookmarkStart w:id="7501" w:name="_ETM_Q1_518976"/>
      <w:bookmarkStart w:id="7502" w:name="_ETM_Q1_525977"/>
      <w:bookmarkStart w:id="7503" w:name="_ETM_Q1_522431"/>
      <w:bookmarkEnd w:id="7499"/>
      <w:bookmarkEnd w:id="7500"/>
      <w:bookmarkEnd w:id="7501"/>
      <w:bookmarkEnd w:id="7502"/>
      <w:bookmarkEnd w:id="7503"/>
      <w:r w:rsidR="001D2687">
        <w:rPr>
          <w:rFonts w:hint="cs"/>
          <w:rtl/>
          <w:lang w:eastAsia="he-IL"/>
        </w:rPr>
        <w:t xml:space="preserve"> שיכול להיות</w:t>
      </w:r>
      <w:bookmarkStart w:id="7504" w:name="_ETM_Q1_527075"/>
      <w:bookmarkEnd w:id="7504"/>
      <w:r w:rsidR="001D2687">
        <w:rPr>
          <w:rFonts w:hint="cs"/>
          <w:rtl/>
          <w:lang w:eastAsia="he-IL"/>
        </w:rPr>
        <w:t xml:space="preserve"> שיגידו להן: "יש לכן הכשרות בתל אביב"</w:t>
      </w:r>
      <w:bookmarkStart w:id="7505" w:name="_ETM_Q1_532037"/>
      <w:bookmarkEnd w:id="7505"/>
      <w:r w:rsidR="001D2687">
        <w:rPr>
          <w:rFonts w:hint="cs"/>
          <w:rtl/>
          <w:lang w:eastAsia="he-IL"/>
        </w:rPr>
        <w:t xml:space="preserve"> </w:t>
      </w:r>
      <w:r w:rsidR="001D2687">
        <w:rPr>
          <w:rtl/>
          <w:lang w:eastAsia="he-IL"/>
        </w:rPr>
        <w:t>–</w:t>
      </w:r>
      <w:r w:rsidR="001D2687">
        <w:rPr>
          <w:rFonts w:hint="cs"/>
          <w:rtl/>
          <w:lang w:eastAsia="he-IL"/>
        </w:rPr>
        <w:t xml:space="preserve"> </w:t>
      </w:r>
      <w:bookmarkStart w:id="7506" w:name="_ETM_Q1_535271"/>
      <w:bookmarkStart w:id="7507" w:name="_ETM_Q1_530726"/>
      <w:bookmarkEnd w:id="7506"/>
      <w:bookmarkEnd w:id="7507"/>
      <w:r w:rsidR="001D2687">
        <w:rPr>
          <w:rFonts w:hint="cs"/>
          <w:rtl/>
          <w:lang w:eastAsia="he-IL"/>
        </w:rPr>
        <w:t xml:space="preserve">כשהן גרות בקריית שמונה". </w:t>
      </w:r>
      <w:bookmarkStart w:id="7508" w:name="_ETM_Q1_531545"/>
      <w:bookmarkEnd w:id="7508"/>
      <w:r w:rsidR="001D2687">
        <w:rPr>
          <w:rFonts w:hint="cs"/>
          <w:rtl/>
          <w:lang w:eastAsia="he-IL"/>
        </w:rPr>
        <w:t xml:space="preserve">לא נדבר על </w:t>
      </w:r>
      <w:bookmarkStart w:id="7509" w:name="_ETM_Q1_721987"/>
      <w:bookmarkStart w:id="7510" w:name="_ETM_Q1_719890"/>
      <w:r w:rsidR="001D2687">
        <w:rPr>
          <w:rFonts w:hint="cs"/>
          <w:rtl/>
          <w:lang w:eastAsia="he-IL"/>
        </w:rPr>
        <w:t>תחבורה בארץ, כן?</w:t>
      </w:r>
      <w:r w:rsidR="00E82782">
        <w:rPr>
          <w:rFonts w:hint="cs"/>
          <w:rtl/>
          <w:lang w:eastAsia="he-IL"/>
        </w:rPr>
        <w:t xml:space="preserve"> </w:t>
      </w:r>
      <w:bookmarkStart w:id="7511" w:name="_ETM_Q1_522655"/>
      <w:bookmarkStart w:id="7512" w:name="_ETM_Q1_524776"/>
      <w:bookmarkStart w:id="7513" w:name="_ETM_Q1_520335"/>
      <w:bookmarkEnd w:id="7511"/>
      <w:bookmarkEnd w:id="7512"/>
      <w:bookmarkEnd w:id="7513"/>
      <w:r w:rsidR="001D2687">
        <w:rPr>
          <w:rFonts w:hint="cs"/>
          <w:rtl/>
          <w:lang w:eastAsia="he-IL"/>
        </w:rPr>
        <w:t>היה ויכוח מאוד גדול</w:t>
      </w:r>
      <w:bookmarkStart w:id="7514" w:name="_ETM_Q1_533056"/>
      <w:bookmarkEnd w:id="7514"/>
      <w:r w:rsidR="001D2687">
        <w:rPr>
          <w:rFonts w:hint="cs"/>
          <w:rtl/>
          <w:lang w:eastAsia="he-IL"/>
        </w:rPr>
        <w:t xml:space="preserve">. בסופו של דבר, אתה יודע </w:t>
      </w:r>
      <w:bookmarkStart w:id="7515" w:name="_ETM_Q1_542208"/>
      <w:bookmarkEnd w:id="7515"/>
      <w:r w:rsidR="001D2687">
        <w:rPr>
          <w:rFonts w:hint="cs"/>
          <w:rtl/>
          <w:lang w:eastAsia="he-IL"/>
        </w:rPr>
        <w:t xml:space="preserve">מה קרה? נתנו את פיצוי חודשי </w:t>
      </w:r>
      <w:bookmarkEnd w:id="7509"/>
      <w:bookmarkEnd w:id="7510"/>
      <w:r w:rsidR="001D2687">
        <w:rPr>
          <w:rFonts w:hint="cs"/>
          <w:rtl/>
          <w:lang w:eastAsia="he-IL"/>
        </w:rPr>
        <w:t>האבטלה הזה, כי הבינ</w:t>
      </w:r>
      <w:bookmarkStart w:id="7516" w:name="_ETM_Q1_545437"/>
      <w:bookmarkEnd w:id="7516"/>
      <w:r w:rsidR="001D2687">
        <w:rPr>
          <w:rFonts w:hint="cs"/>
          <w:rtl/>
          <w:lang w:eastAsia="he-IL"/>
        </w:rPr>
        <w:t xml:space="preserve">ו </w:t>
      </w:r>
      <w:bookmarkStart w:id="7517" w:name="_ETM_Q1_545959"/>
      <w:bookmarkEnd w:id="7517"/>
      <w:r w:rsidR="001D2687">
        <w:rPr>
          <w:rFonts w:hint="cs"/>
          <w:rtl/>
          <w:lang w:eastAsia="he-IL"/>
        </w:rPr>
        <w:t xml:space="preserve">שאי אפשר להתחייב לסעיף כלשהו. </w:t>
      </w:r>
      <w:bookmarkStart w:id="7518" w:name="_ETM_Q1_546203"/>
      <w:bookmarkStart w:id="7519" w:name="_ETM_Q1_548443"/>
      <w:bookmarkEnd w:id="7518"/>
      <w:bookmarkEnd w:id="7519"/>
    </w:p>
    <w:p w14:paraId="7F1C55B8" w14:textId="361A24B1" w:rsidR="001D2687" w:rsidRDefault="001D2687" w:rsidP="007F6439">
      <w:pPr>
        <w:rPr>
          <w:rtl/>
          <w:lang w:eastAsia="he-IL"/>
        </w:rPr>
      </w:pPr>
      <w:bookmarkStart w:id="7520" w:name="_ETM_Q1_548528"/>
      <w:bookmarkStart w:id="7521" w:name="_ETM_Q1_548631"/>
      <w:bookmarkEnd w:id="7520"/>
      <w:bookmarkEnd w:id="7521"/>
    </w:p>
    <w:p w14:paraId="53CE5FA2" w14:textId="77777777" w:rsidR="00325AED" w:rsidRDefault="001D2687" w:rsidP="00325AED">
      <w:pPr>
        <w:rPr>
          <w:rtl/>
          <w:lang w:eastAsia="he-IL"/>
        </w:rPr>
      </w:pPr>
      <w:bookmarkStart w:id="7522" w:name="_ETM_Q1_548701"/>
      <w:bookmarkEnd w:id="7522"/>
      <w:r>
        <w:rPr>
          <w:rFonts w:hint="cs"/>
          <w:rtl/>
          <w:lang w:eastAsia="he-IL"/>
        </w:rPr>
        <w:t xml:space="preserve">זה בדיוק ההבדל בין כוונות </w:t>
      </w:r>
      <w:bookmarkStart w:id="7523" w:name="_ETM_Q1_552691"/>
      <w:bookmarkEnd w:id="7523"/>
      <w:r>
        <w:rPr>
          <w:rFonts w:hint="cs"/>
          <w:rtl/>
          <w:lang w:eastAsia="he-IL"/>
        </w:rPr>
        <w:t xml:space="preserve">טובות </w:t>
      </w:r>
      <w:bookmarkStart w:id="7524" w:name="_ETM_Q1_549290"/>
      <w:bookmarkEnd w:id="7524"/>
      <w:r>
        <w:rPr>
          <w:rFonts w:hint="cs"/>
          <w:rtl/>
          <w:lang w:eastAsia="he-IL"/>
        </w:rPr>
        <w:t xml:space="preserve">בחדר, בין הבטחות יפות, גם על הנייר, אבל שלא </w:t>
      </w:r>
      <w:bookmarkStart w:id="7525" w:name="_ETM_Q1_559307"/>
      <w:bookmarkEnd w:id="7525"/>
      <w:r>
        <w:rPr>
          <w:rFonts w:hint="cs"/>
          <w:rtl/>
          <w:lang w:eastAsia="he-IL"/>
        </w:rPr>
        <w:t>מגובות בתזכיר החוק. זהו המקום שבו אנחנו יודעים איפה טוהר</w:t>
      </w:r>
      <w:bookmarkStart w:id="7526" w:name="_ETM_Q1_567952"/>
      <w:bookmarkEnd w:id="7526"/>
      <w:r>
        <w:rPr>
          <w:rFonts w:hint="cs"/>
          <w:rtl/>
          <w:lang w:eastAsia="he-IL"/>
        </w:rPr>
        <w:t xml:space="preserve"> הכוונות נמצא </w:t>
      </w:r>
      <w:r>
        <w:rPr>
          <w:rtl/>
          <w:lang w:eastAsia="he-IL"/>
        </w:rPr>
        <w:t>–</w:t>
      </w:r>
      <w:r>
        <w:rPr>
          <w:rFonts w:hint="cs"/>
          <w:rtl/>
          <w:lang w:eastAsia="he-IL"/>
        </w:rPr>
        <w:t xml:space="preserve"> או נעדר. </w:t>
      </w:r>
      <w:bookmarkStart w:id="7527" w:name="_ETM_Q1_567983"/>
      <w:bookmarkEnd w:id="7527"/>
      <w:r>
        <w:rPr>
          <w:rFonts w:hint="cs"/>
          <w:rtl/>
          <w:lang w:eastAsia="he-IL"/>
        </w:rPr>
        <w:t xml:space="preserve">לכן, יו"ר הוועדה, שאני </w:t>
      </w:r>
      <w:bookmarkStart w:id="7528" w:name="_ETM_Q1_568586"/>
      <w:bookmarkEnd w:id="7528"/>
      <w:r>
        <w:rPr>
          <w:rFonts w:hint="cs"/>
          <w:rtl/>
          <w:lang w:eastAsia="he-IL"/>
        </w:rPr>
        <w:t xml:space="preserve">באמת </w:t>
      </w:r>
      <w:bookmarkStart w:id="7529" w:name="_ETM_Q1_569409"/>
      <w:bookmarkEnd w:id="7529"/>
      <w:r>
        <w:rPr>
          <w:rFonts w:hint="cs"/>
          <w:rtl/>
          <w:lang w:eastAsia="he-IL"/>
        </w:rPr>
        <w:t xml:space="preserve">יודעת עד כמה אתה קשוב </w:t>
      </w:r>
      <w:r>
        <w:rPr>
          <w:rtl/>
          <w:lang w:eastAsia="he-IL"/>
        </w:rPr>
        <w:t>–</w:t>
      </w:r>
      <w:r>
        <w:rPr>
          <w:rFonts w:hint="cs"/>
          <w:rtl/>
          <w:lang w:eastAsia="he-IL"/>
        </w:rPr>
        <w:t xml:space="preserve"> אני </w:t>
      </w:r>
      <w:bookmarkStart w:id="7530" w:name="_ETM_Q1_571042"/>
      <w:bookmarkEnd w:id="7530"/>
      <w:r>
        <w:rPr>
          <w:rFonts w:hint="cs"/>
          <w:rtl/>
          <w:lang w:eastAsia="he-IL"/>
        </w:rPr>
        <w:t>גם אגיד לך</w:t>
      </w:r>
      <w:bookmarkStart w:id="7531" w:name="_ETM_Q1_574185"/>
      <w:bookmarkEnd w:id="7531"/>
      <w:r>
        <w:rPr>
          <w:rFonts w:hint="cs"/>
          <w:rtl/>
          <w:lang w:eastAsia="he-IL"/>
        </w:rPr>
        <w:t xml:space="preserve"> שאני באמת מורידה את הכובע</w:t>
      </w:r>
      <w:bookmarkStart w:id="7532" w:name="_ETM_Q1_583643"/>
      <w:bookmarkStart w:id="7533" w:name="_ETM_Q1_578902"/>
      <w:bookmarkEnd w:id="7532"/>
      <w:bookmarkEnd w:id="7533"/>
      <w:r w:rsidR="00325AED">
        <w:rPr>
          <w:rFonts w:hint="cs"/>
          <w:rtl/>
          <w:lang w:eastAsia="he-IL"/>
        </w:rPr>
        <w:t xml:space="preserve"> </w:t>
      </w:r>
      <w:bookmarkStart w:id="7534" w:name="_ETM_Q1_579272"/>
      <w:bookmarkEnd w:id="7534"/>
      <w:r w:rsidR="00325AED">
        <w:rPr>
          <w:rFonts w:hint="cs"/>
          <w:rtl/>
          <w:lang w:eastAsia="he-IL"/>
        </w:rPr>
        <w:t>בפניך</w:t>
      </w:r>
      <w:r>
        <w:rPr>
          <w:rFonts w:hint="cs"/>
          <w:rtl/>
          <w:lang w:eastAsia="he-IL"/>
        </w:rPr>
        <w:t xml:space="preserve">, דוד, על </w:t>
      </w:r>
      <w:bookmarkStart w:id="7535" w:name="_ETM_Q1_585273"/>
      <w:bookmarkStart w:id="7536" w:name="_ETM_Q1_585347"/>
      <w:bookmarkStart w:id="7537" w:name="_ETM_Q1_582448"/>
      <w:bookmarkEnd w:id="7535"/>
      <w:bookmarkEnd w:id="7536"/>
      <w:bookmarkEnd w:id="7537"/>
      <w:r w:rsidR="00325AED">
        <w:rPr>
          <w:rFonts w:hint="cs"/>
          <w:rtl/>
          <w:lang w:eastAsia="he-IL"/>
        </w:rPr>
        <w:t xml:space="preserve">קשב רב, על סבלנות רבה, אפילו על הכלה </w:t>
      </w:r>
      <w:bookmarkStart w:id="7538" w:name="_ETM_Q1_586657"/>
      <w:bookmarkEnd w:id="7538"/>
      <w:r w:rsidR="00325AED">
        <w:rPr>
          <w:rFonts w:hint="cs"/>
          <w:rtl/>
          <w:lang w:eastAsia="he-IL"/>
        </w:rPr>
        <w:t>של</w:t>
      </w:r>
      <w:bookmarkStart w:id="7539" w:name="_ETM_Q1_587166"/>
      <w:bookmarkEnd w:id="7539"/>
      <w:r w:rsidR="00325AED">
        <w:rPr>
          <w:rFonts w:hint="cs"/>
          <w:rtl/>
          <w:lang w:eastAsia="he-IL"/>
        </w:rPr>
        <w:t xml:space="preserve"> התפרצויות. זה לא מובן מאליו, איך </w:t>
      </w:r>
      <w:bookmarkStart w:id="7540" w:name="_ETM_Q1_588696"/>
      <w:bookmarkEnd w:id="7540"/>
      <w:r w:rsidR="00325AED">
        <w:rPr>
          <w:rFonts w:hint="cs"/>
          <w:rtl/>
          <w:lang w:eastAsia="he-IL"/>
        </w:rPr>
        <w:t>שאתה מנהל את הוועדה</w:t>
      </w:r>
      <w:bookmarkStart w:id="7541" w:name="_ETM_Q1_592560"/>
      <w:bookmarkEnd w:id="7541"/>
      <w:r w:rsidR="00325AED">
        <w:rPr>
          <w:rFonts w:hint="cs"/>
          <w:rtl/>
          <w:lang w:eastAsia="he-IL"/>
        </w:rPr>
        <w:t xml:space="preserve"> </w:t>
      </w:r>
      <w:r w:rsidR="00325AED">
        <w:rPr>
          <w:rtl/>
          <w:lang w:eastAsia="he-IL"/>
        </w:rPr>
        <w:t>–</w:t>
      </w:r>
      <w:r w:rsidR="00325AED">
        <w:rPr>
          <w:rFonts w:hint="cs"/>
          <w:rtl/>
          <w:lang w:eastAsia="he-IL"/>
        </w:rPr>
        <w:t xml:space="preserve"> אני אומרת את זה בשיא הכנות</w:t>
      </w:r>
      <w:bookmarkStart w:id="7542" w:name="_ETM_Q1_592718"/>
      <w:bookmarkEnd w:id="7542"/>
      <w:r w:rsidR="00325AED">
        <w:rPr>
          <w:rFonts w:hint="cs"/>
          <w:rtl/>
          <w:lang w:eastAsia="he-IL"/>
        </w:rPr>
        <w:t xml:space="preserve"> </w:t>
      </w:r>
      <w:r w:rsidR="00325AED">
        <w:rPr>
          <w:rtl/>
          <w:lang w:eastAsia="he-IL"/>
        </w:rPr>
        <w:t>–</w:t>
      </w:r>
      <w:r w:rsidR="00325AED">
        <w:rPr>
          <w:rFonts w:hint="cs"/>
          <w:rtl/>
          <w:lang w:eastAsia="he-IL"/>
        </w:rPr>
        <w:t xml:space="preserve"> אבל אני כן אומרת שתום הלב </w:t>
      </w:r>
      <w:bookmarkStart w:id="7543" w:name="_ETM_Q1_591238"/>
      <w:bookmarkEnd w:id="7543"/>
      <w:r w:rsidR="00325AED">
        <w:rPr>
          <w:rFonts w:hint="cs"/>
          <w:rtl/>
          <w:lang w:eastAsia="he-IL"/>
        </w:rPr>
        <w:t xml:space="preserve">וטוהר הכוונות ימדדו </w:t>
      </w:r>
      <w:proofErr w:type="spellStart"/>
      <w:r w:rsidR="00325AED">
        <w:rPr>
          <w:rFonts w:hint="cs"/>
          <w:rtl/>
          <w:lang w:eastAsia="he-IL"/>
        </w:rPr>
        <w:t>בהגנות</w:t>
      </w:r>
      <w:proofErr w:type="spellEnd"/>
      <w:r w:rsidR="00325AED">
        <w:rPr>
          <w:rFonts w:hint="cs"/>
          <w:rtl/>
          <w:lang w:eastAsia="he-IL"/>
        </w:rPr>
        <w:t xml:space="preserve"> בחוק, שיהיו כתובות. בהיעדרן </w:t>
      </w:r>
      <w:r w:rsidR="00325AED">
        <w:rPr>
          <w:rtl/>
          <w:lang w:eastAsia="he-IL"/>
        </w:rPr>
        <w:t>–</w:t>
      </w:r>
      <w:r w:rsidR="00325AED">
        <w:rPr>
          <w:rFonts w:hint="cs"/>
          <w:rtl/>
          <w:lang w:eastAsia="he-IL"/>
        </w:rPr>
        <w:t xml:space="preserve"> </w:t>
      </w:r>
      <w:bookmarkStart w:id="7544" w:name="_ETM_Q1_607055"/>
      <w:bookmarkEnd w:id="7544"/>
      <w:r w:rsidR="00325AED">
        <w:rPr>
          <w:rFonts w:hint="cs"/>
          <w:rtl/>
          <w:lang w:eastAsia="he-IL"/>
        </w:rPr>
        <w:t xml:space="preserve">אנחנו יודעים שיש פה </w:t>
      </w:r>
      <w:bookmarkStart w:id="7545" w:name="_ETM_Q1_604595"/>
      <w:bookmarkEnd w:id="7545"/>
      <w:r w:rsidR="00325AED">
        <w:rPr>
          <w:rFonts w:hint="cs"/>
          <w:rtl/>
          <w:lang w:eastAsia="he-IL"/>
        </w:rPr>
        <w:t xml:space="preserve">כוונת מכוון לחיסול הענף. </w:t>
      </w:r>
    </w:p>
    <w:p w14:paraId="064D1AEE" w14:textId="77777777" w:rsidR="00325AED" w:rsidRDefault="00325AED" w:rsidP="00325AED">
      <w:pPr>
        <w:rPr>
          <w:rtl/>
          <w:lang w:eastAsia="he-IL"/>
        </w:rPr>
      </w:pPr>
    </w:p>
    <w:p w14:paraId="156C8F29" w14:textId="43CF0487" w:rsidR="00325AED" w:rsidRDefault="00325AED" w:rsidP="00325AED">
      <w:pPr>
        <w:rPr>
          <w:rtl/>
          <w:lang w:eastAsia="he-IL"/>
        </w:rPr>
      </w:pPr>
      <w:r>
        <w:rPr>
          <w:rFonts w:hint="cs"/>
          <w:rtl/>
          <w:lang w:eastAsia="he-IL"/>
        </w:rPr>
        <w:t xml:space="preserve">לכן, אם </w:t>
      </w:r>
      <w:bookmarkStart w:id="7546" w:name="_ETM_Q1_611181"/>
      <w:bookmarkEnd w:id="7546"/>
      <w:r>
        <w:rPr>
          <w:rFonts w:hint="cs"/>
          <w:rtl/>
          <w:lang w:eastAsia="he-IL"/>
        </w:rPr>
        <w:t xml:space="preserve">כל הצדדים יוכלו להפיג את </w:t>
      </w:r>
      <w:bookmarkStart w:id="7547" w:name="_ETM_Q1_610407"/>
      <w:bookmarkEnd w:id="7547"/>
      <w:r>
        <w:rPr>
          <w:rFonts w:hint="cs"/>
          <w:rtl/>
          <w:lang w:eastAsia="he-IL"/>
        </w:rPr>
        <w:t>החששות ואת היעדר האמון בהתקנת אותן הגנות</w:t>
      </w:r>
      <w:bookmarkStart w:id="7548" w:name="_ETM_Q1_611069"/>
      <w:bookmarkEnd w:id="7548"/>
      <w:r>
        <w:rPr>
          <w:rFonts w:hint="cs"/>
          <w:rtl/>
          <w:lang w:eastAsia="he-IL"/>
        </w:rPr>
        <w:t xml:space="preserve"> </w:t>
      </w:r>
      <w:r>
        <w:rPr>
          <w:rtl/>
          <w:lang w:eastAsia="he-IL"/>
        </w:rPr>
        <w:t>–</w:t>
      </w:r>
      <w:r>
        <w:rPr>
          <w:rFonts w:hint="cs"/>
          <w:rtl/>
          <w:lang w:eastAsia="he-IL"/>
        </w:rPr>
        <w:t xml:space="preserve"> </w:t>
      </w:r>
      <w:bookmarkStart w:id="7549" w:name="_ETM_Q1_610887"/>
      <w:bookmarkEnd w:id="7549"/>
      <w:r>
        <w:rPr>
          <w:rFonts w:hint="cs"/>
          <w:rtl/>
          <w:lang w:eastAsia="he-IL"/>
        </w:rPr>
        <w:t xml:space="preserve">אני אגיד לך: קיבלתי את </w:t>
      </w:r>
      <w:bookmarkStart w:id="7550" w:name="_ETM_Q1_622465"/>
      <w:bookmarkEnd w:id="7550"/>
      <w:r>
        <w:rPr>
          <w:rFonts w:hint="cs"/>
          <w:rtl/>
          <w:lang w:eastAsia="he-IL"/>
        </w:rPr>
        <w:t>זה</w:t>
      </w:r>
      <w:bookmarkStart w:id="7551" w:name="_ETM_Q1_620292"/>
      <w:bookmarkStart w:id="7552" w:name="_ETM_Q1_621590"/>
      <w:bookmarkStart w:id="7553" w:name="_ETM_Q1_616810"/>
      <w:bookmarkStart w:id="7554" w:name="_ETM_Q1_612025"/>
      <w:bookmarkEnd w:id="7551"/>
      <w:bookmarkEnd w:id="7552"/>
      <w:bookmarkEnd w:id="7553"/>
      <w:bookmarkEnd w:id="7554"/>
      <w:r>
        <w:rPr>
          <w:lang w:eastAsia="he-IL"/>
        </w:rPr>
        <w:t>;</w:t>
      </w:r>
      <w:r>
        <w:rPr>
          <w:rFonts w:hint="cs"/>
          <w:rtl/>
          <w:lang w:eastAsia="he-IL"/>
        </w:rPr>
        <w:t xml:space="preserve"> ברשת </w:t>
      </w:r>
      <w:bookmarkStart w:id="7555" w:name="_ETM_Q1_619414"/>
      <w:bookmarkEnd w:id="7555"/>
      <w:r>
        <w:rPr>
          <w:rFonts w:hint="cs"/>
          <w:rtl/>
          <w:lang w:eastAsia="he-IL"/>
        </w:rPr>
        <w:t xml:space="preserve">הביטחון, בכפוף לתקנות פיצוי, כמו שאמר ששון, </w:t>
      </w:r>
      <w:bookmarkStart w:id="7556" w:name="_ETM_Q1_628408"/>
      <w:bookmarkStart w:id="7557" w:name="_ETM_Q1_623817"/>
      <w:bookmarkEnd w:id="7556"/>
      <w:bookmarkEnd w:id="7557"/>
      <w:r>
        <w:rPr>
          <w:rFonts w:hint="cs"/>
          <w:rtl/>
          <w:lang w:eastAsia="he-IL"/>
        </w:rPr>
        <w:t xml:space="preserve">הוראת שעה, אולי, או כל מנגנון אחר שיבטיח יישום שיראה </w:t>
      </w:r>
      <w:bookmarkStart w:id="7558" w:name="_ETM_Q1_634203"/>
      <w:bookmarkEnd w:id="7558"/>
      <w:r>
        <w:rPr>
          <w:rFonts w:hint="cs"/>
          <w:rtl/>
          <w:lang w:eastAsia="he-IL"/>
        </w:rPr>
        <w:t xml:space="preserve">את הצד שצריך גם לקבל את הגזר, </w:t>
      </w:r>
      <w:bookmarkStart w:id="7559" w:name="_ETM_Q1_634361"/>
      <w:bookmarkEnd w:id="7559"/>
      <w:r>
        <w:rPr>
          <w:rFonts w:hint="cs"/>
          <w:rtl/>
          <w:lang w:eastAsia="he-IL"/>
        </w:rPr>
        <w:t>ולא רק את</w:t>
      </w:r>
      <w:bookmarkStart w:id="7560" w:name="_ETM_Q1_636479"/>
      <w:bookmarkEnd w:id="7560"/>
      <w:r>
        <w:rPr>
          <w:rFonts w:hint="cs"/>
          <w:rtl/>
          <w:lang w:eastAsia="he-IL"/>
        </w:rPr>
        <w:t xml:space="preserve"> המקל. אני חושבת שאם נעשה את זה </w:t>
      </w:r>
      <w:r>
        <w:rPr>
          <w:rtl/>
          <w:lang w:eastAsia="he-IL"/>
        </w:rPr>
        <w:t>–</w:t>
      </w:r>
      <w:r>
        <w:rPr>
          <w:rFonts w:hint="cs"/>
          <w:rtl/>
          <w:lang w:eastAsia="he-IL"/>
        </w:rPr>
        <w:t xml:space="preserve"> כולנו </w:t>
      </w:r>
      <w:bookmarkStart w:id="7561" w:name="_ETM_Q1_638449"/>
      <w:bookmarkEnd w:id="7561"/>
      <w:r>
        <w:rPr>
          <w:rFonts w:hint="cs"/>
          <w:rtl/>
          <w:lang w:eastAsia="he-IL"/>
        </w:rPr>
        <w:t>נצא</w:t>
      </w:r>
      <w:bookmarkStart w:id="7562" w:name="_ETM_Q1_639278"/>
      <w:bookmarkEnd w:id="7562"/>
      <w:r>
        <w:rPr>
          <w:rFonts w:hint="cs"/>
          <w:rtl/>
          <w:lang w:eastAsia="he-IL"/>
        </w:rPr>
        <w:t xml:space="preserve"> פה, איך שהוא, עם הרבה יותר הבנה </w:t>
      </w:r>
      <w:bookmarkStart w:id="7563" w:name="_ETM_Q1_643403"/>
      <w:bookmarkEnd w:id="7563"/>
      <w:r>
        <w:rPr>
          <w:rFonts w:hint="cs"/>
          <w:rtl/>
          <w:lang w:eastAsia="he-IL"/>
        </w:rPr>
        <w:t>והכרה של מצבנו.</w:t>
      </w:r>
      <w:bookmarkStart w:id="7564" w:name="_ETM_Q1_641873"/>
      <w:bookmarkEnd w:id="7564"/>
      <w:r>
        <w:rPr>
          <w:rFonts w:hint="cs"/>
          <w:rtl/>
          <w:lang w:eastAsia="he-IL"/>
        </w:rPr>
        <w:t xml:space="preserve"> </w:t>
      </w:r>
      <w:bookmarkStart w:id="7565" w:name="_ETM_Q1_642691"/>
      <w:bookmarkEnd w:id="7565"/>
      <w:r>
        <w:rPr>
          <w:rFonts w:hint="cs"/>
          <w:rtl/>
          <w:lang w:eastAsia="he-IL"/>
        </w:rPr>
        <w:t xml:space="preserve">אני לא אגיד: "מרוצים" </w:t>
      </w:r>
      <w:r>
        <w:rPr>
          <w:rtl/>
          <w:lang w:eastAsia="he-IL"/>
        </w:rPr>
        <w:t>–</w:t>
      </w:r>
      <w:bookmarkStart w:id="7566" w:name="_ETM_Q1_650187"/>
      <w:bookmarkEnd w:id="7566"/>
      <w:r>
        <w:rPr>
          <w:rFonts w:hint="cs"/>
          <w:rtl/>
          <w:lang w:eastAsia="he-IL"/>
        </w:rPr>
        <w:t xml:space="preserve"> אבל </w:t>
      </w:r>
      <w:bookmarkStart w:id="7567" w:name="_ETM_Q1_647055"/>
      <w:bookmarkEnd w:id="7567"/>
      <w:r>
        <w:rPr>
          <w:rFonts w:hint="cs"/>
          <w:rtl/>
          <w:lang w:eastAsia="he-IL"/>
        </w:rPr>
        <w:t xml:space="preserve">אגיד: עם </w:t>
      </w:r>
      <w:bookmarkStart w:id="7568" w:name="_ETM_Q1_649019"/>
      <w:bookmarkEnd w:id="7568"/>
      <w:r>
        <w:rPr>
          <w:rFonts w:hint="cs"/>
          <w:rtl/>
          <w:lang w:eastAsia="he-IL"/>
        </w:rPr>
        <w:t xml:space="preserve">ההוגנות </w:t>
      </w:r>
      <w:bookmarkStart w:id="7569" w:name="_ETM_Q1_650641"/>
      <w:bookmarkEnd w:id="7569"/>
      <w:r>
        <w:rPr>
          <w:rFonts w:hint="cs"/>
          <w:rtl/>
          <w:lang w:eastAsia="he-IL"/>
        </w:rPr>
        <w:t>הכי גבוהה שיכולה להיות</w:t>
      </w:r>
      <w:r>
        <w:rPr>
          <w:lang w:eastAsia="he-IL"/>
        </w:rPr>
        <w:t>;</w:t>
      </w:r>
      <w:r>
        <w:rPr>
          <w:rFonts w:hint="cs"/>
          <w:rtl/>
          <w:lang w:eastAsia="he-IL"/>
        </w:rPr>
        <w:t xml:space="preserve"> </w:t>
      </w:r>
      <w:bookmarkStart w:id="7570" w:name="_ETM_Q1_651133"/>
      <w:bookmarkEnd w:id="7570"/>
      <w:r>
        <w:rPr>
          <w:rFonts w:hint="cs"/>
          <w:rtl/>
          <w:lang w:eastAsia="he-IL"/>
        </w:rPr>
        <w:t>בטח בחוק מזורז בחוק הס</w:t>
      </w:r>
      <w:bookmarkStart w:id="7571" w:name="_ETM_Q1_652901"/>
      <w:bookmarkEnd w:id="7571"/>
      <w:r>
        <w:rPr>
          <w:rFonts w:hint="cs"/>
          <w:rtl/>
          <w:lang w:eastAsia="he-IL"/>
        </w:rPr>
        <w:t xml:space="preserve">דרים, </w:t>
      </w:r>
      <w:bookmarkStart w:id="7572" w:name="_ETM_Q1_654400"/>
      <w:bookmarkEnd w:id="7572"/>
      <w:r>
        <w:rPr>
          <w:rFonts w:hint="cs"/>
          <w:rtl/>
          <w:lang w:eastAsia="he-IL"/>
        </w:rPr>
        <w:t xml:space="preserve">ששר החקלאות אפילו לא הגיע </w:t>
      </w:r>
      <w:bookmarkStart w:id="7573" w:name="_ETM_Q1_655910"/>
      <w:bookmarkEnd w:id="7573"/>
      <w:r>
        <w:rPr>
          <w:rFonts w:hint="cs"/>
          <w:rtl/>
          <w:lang w:eastAsia="he-IL"/>
        </w:rPr>
        <w:t xml:space="preserve">לתת עליו את </w:t>
      </w:r>
      <w:bookmarkStart w:id="7574" w:name="_ETM_Q1_657882"/>
      <w:bookmarkEnd w:id="7574"/>
      <w:r>
        <w:rPr>
          <w:rFonts w:hint="cs"/>
          <w:rtl/>
          <w:lang w:eastAsia="he-IL"/>
        </w:rPr>
        <w:t>הדעת, ובטח בסיטואציה הזו.</w:t>
      </w:r>
      <w:bookmarkStart w:id="7575" w:name="_ETM_Q1_659280"/>
      <w:bookmarkEnd w:id="7575"/>
    </w:p>
    <w:p w14:paraId="77ED8941" w14:textId="68017BCF" w:rsidR="00325AED" w:rsidRDefault="00325AED" w:rsidP="00325AED">
      <w:pPr>
        <w:rPr>
          <w:rtl/>
          <w:lang w:eastAsia="he-IL"/>
        </w:rPr>
      </w:pPr>
    </w:p>
    <w:p w14:paraId="1BF7AEDC" w14:textId="539B1A6B" w:rsidR="00325AED" w:rsidRDefault="00325AED" w:rsidP="00325AED">
      <w:pPr>
        <w:pStyle w:val="af6"/>
        <w:keepNext/>
        <w:rPr>
          <w:rtl/>
        </w:rPr>
      </w:pPr>
      <w:bookmarkStart w:id="7576" w:name="ET_yor_5159_529"/>
      <w:r w:rsidRPr="00325AED">
        <w:rPr>
          <w:rStyle w:val="TagStyle"/>
          <w:rtl/>
        </w:rPr>
        <w:t xml:space="preserve"> &lt;&lt; יור &gt;&gt; </w:t>
      </w:r>
      <w:r>
        <w:rPr>
          <w:rtl/>
        </w:rPr>
        <w:t>היו"ר דוד ביטן:</w:t>
      </w:r>
      <w:r w:rsidRPr="00325AED">
        <w:rPr>
          <w:rStyle w:val="TagStyle"/>
          <w:rtl/>
        </w:rPr>
        <w:t xml:space="preserve"> &lt;&lt; יור &gt;&gt;</w:t>
      </w:r>
      <w:r w:rsidR="00E82782">
        <w:rPr>
          <w:rtl/>
        </w:rPr>
        <w:t xml:space="preserve"> </w:t>
      </w:r>
      <w:r>
        <w:rPr>
          <w:rtl/>
        </w:rPr>
        <w:t xml:space="preserve"> </w:t>
      </w:r>
      <w:bookmarkEnd w:id="7576"/>
    </w:p>
    <w:p w14:paraId="18EC5FBB" w14:textId="3F213F1B" w:rsidR="00325AED" w:rsidRDefault="00325AED" w:rsidP="00325AED">
      <w:pPr>
        <w:pStyle w:val="KeepWithNext"/>
        <w:rPr>
          <w:rtl/>
          <w:lang w:eastAsia="he-IL"/>
        </w:rPr>
      </w:pPr>
    </w:p>
    <w:p w14:paraId="797ED528" w14:textId="28B8F70D" w:rsidR="00325AED" w:rsidRPr="00325AED" w:rsidRDefault="00325AED" w:rsidP="00325AED">
      <w:pPr>
        <w:rPr>
          <w:rtl/>
          <w:lang w:eastAsia="he-IL"/>
        </w:rPr>
      </w:pPr>
      <w:r>
        <w:rPr>
          <w:rFonts w:hint="cs"/>
          <w:rtl/>
          <w:lang w:eastAsia="he-IL"/>
        </w:rPr>
        <w:t>נציגי החקלאות נמצאים פה.</w:t>
      </w:r>
      <w:bookmarkStart w:id="7577" w:name="_ETM_Q1_462233"/>
      <w:bookmarkStart w:id="7578" w:name="_ETM_Q1_457849"/>
      <w:bookmarkStart w:id="7579" w:name="_ETM_Q1_454957"/>
      <w:bookmarkStart w:id="7580" w:name="_ETM_Q1_450178"/>
      <w:bookmarkStart w:id="7581" w:name="_ETM_Q1_660191"/>
      <w:bookmarkStart w:id="7582" w:name="_ETM_Q1_656189"/>
      <w:bookmarkEnd w:id="7577"/>
      <w:bookmarkEnd w:id="7578"/>
      <w:bookmarkEnd w:id="7579"/>
      <w:bookmarkEnd w:id="7580"/>
      <w:bookmarkEnd w:id="7581"/>
      <w:bookmarkEnd w:id="7582"/>
    </w:p>
    <w:p w14:paraId="0317EAD4" w14:textId="47986B81" w:rsidR="00DC64B5" w:rsidRDefault="00DC64B5" w:rsidP="0041026C">
      <w:pPr>
        <w:ind w:firstLine="0"/>
        <w:rPr>
          <w:rtl/>
          <w:lang w:eastAsia="he-IL"/>
        </w:rPr>
      </w:pPr>
      <w:bookmarkStart w:id="7583" w:name="_ETM_Q1_2364053"/>
      <w:bookmarkStart w:id="7584" w:name="_ETM_Q1_2364110"/>
      <w:bookmarkStart w:id="7585" w:name="_ETM_Q1_2714232"/>
      <w:bookmarkStart w:id="7586" w:name="_ETM_Q1_660182"/>
      <w:bookmarkEnd w:id="7583"/>
      <w:bookmarkEnd w:id="7584"/>
      <w:bookmarkEnd w:id="7585"/>
      <w:bookmarkEnd w:id="7454"/>
      <w:bookmarkEnd w:id="7586"/>
    </w:p>
    <w:p w14:paraId="3D611F50" w14:textId="49964E06" w:rsidR="00DC64B5" w:rsidRDefault="00DC64B5" w:rsidP="00DC64B5">
      <w:pPr>
        <w:pStyle w:val="a4"/>
        <w:keepNext/>
        <w:rPr>
          <w:rtl/>
        </w:rPr>
      </w:pPr>
      <w:bookmarkStart w:id="7587" w:name="ET_speaker_6236_480"/>
      <w:r w:rsidRPr="00DC64B5">
        <w:rPr>
          <w:rStyle w:val="TagStyle"/>
          <w:rtl/>
        </w:rPr>
        <w:t xml:space="preserve"> &lt;&lt; דובר &gt;&gt; </w:t>
      </w:r>
      <w:r>
        <w:rPr>
          <w:rtl/>
        </w:rPr>
        <w:t>נעמה לזימי (העבודה):</w:t>
      </w:r>
      <w:r w:rsidRPr="00DC64B5">
        <w:rPr>
          <w:rStyle w:val="TagStyle"/>
          <w:rtl/>
        </w:rPr>
        <w:t xml:space="preserve"> &lt;&lt; דובר &gt;&gt;</w:t>
      </w:r>
      <w:r w:rsidR="00E82782">
        <w:rPr>
          <w:rtl/>
        </w:rPr>
        <w:t xml:space="preserve"> </w:t>
      </w:r>
      <w:r>
        <w:rPr>
          <w:rtl/>
        </w:rPr>
        <w:t xml:space="preserve"> </w:t>
      </w:r>
      <w:bookmarkEnd w:id="7587"/>
    </w:p>
    <w:p w14:paraId="7301E65D" w14:textId="73031D8E" w:rsidR="00DC64B5" w:rsidRDefault="00DC64B5" w:rsidP="00DC64B5">
      <w:pPr>
        <w:pStyle w:val="KeepWithNext"/>
        <w:rPr>
          <w:rtl/>
          <w:lang w:eastAsia="he-IL"/>
        </w:rPr>
      </w:pPr>
    </w:p>
    <w:p w14:paraId="0209C7BF" w14:textId="0746BEC4" w:rsidR="00EB52C3" w:rsidRDefault="001B78F4" w:rsidP="00EB52C3">
      <w:pPr>
        <w:rPr>
          <w:rtl/>
          <w:lang w:eastAsia="he-IL"/>
        </w:rPr>
      </w:pPr>
      <w:bookmarkStart w:id="7588" w:name="_ETM_Q1_678178"/>
      <w:bookmarkStart w:id="7589" w:name="_ETM_Q1_678202"/>
      <w:bookmarkStart w:id="7590" w:name="_ETM_Q1_697511"/>
      <w:bookmarkStart w:id="7591" w:name="_ETM_Q1_693210"/>
      <w:bookmarkStart w:id="7592" w:name="_ETM_Q1_688519"/>
      <w:bookmarkStart w:id="7593" w:name="_ETM_Q1_683741"/>
      <w:bookmarkStart w:id="7594" w:name="_ETM_Q1_678968"/>
      <w:bookmarkStart w:id="7595" w:name="_ETM_Q1_676678"/>
      <w:bookmarkStart w:id="7596" w:name="_ETM_Q1_672377"/>
      <w:bookmarkStart w:id="7597" w:name="_ETM_Q1_668164"/>
      <w:bookmarkStart w:id="7598" w:name="_ETM_Q1_663819"/>
      <w:bookmarkStart w:id="7599" w:name="_ETM_Q1_659685"/>
      <w:bookmarkStart w:id="7600" w:name="_ETM_Q1_655885"/>
      <w:bookmarkStart w:id="7601" w:name="_ETM_Q1_659585"/>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r>
        <w:rPr>
          <w:rFonts w:hint="cs"/>
          <w:rtl/>
          <w:lang w:eastAsia="he-IL"/>
        </w:rPr>
        <w:t>להיפך</w:t>
      </w:r>
      <w:r>
        <w:rPr>
          <w:lang w:eastAsia="he-IL"/>
        </w:rPr>
        <w:t>;</w:t>
      </w:r>
      <w:r>
        <w:rPr>
          <w:rFonts w:hint="cs"/>
          <w:rtl/>
          <w:lang w:eastAsia="he-IL"/>
        </w:rPr>
        <w:t xml:space="preserve"> לא רציתי לדבר כי לא רציתי לסבך א</w:t>
      </w:r>
      <w:bookmarkStart w:id="7602" w:name="_ETM_Q1_667041"/>
      <w:bookmarkEnd w:id="7602"/>
      <w:r>
        <w:rPr>
          <w:rFonts w:hint="cs"/>
          <w:rtl/>
          <w:lang w:eastAsia="he-IL"/>
        </w:rPr>
        <w:t xml:space="preserve">תכם. </w:t>
      </w:r>
      <w:bookmarkStart w:id="7603" w:name="_ETM_Q1_668707"/>
      <w:bookmarkEnd w:id="7603"/>
      <w:r>
        <w:rPr>
          <w:rFonts w:hint="cs"/>
          <w:rtl/>
          <w:lang w:eastAsia="he-IL"/>
        </w:rPr>
        <w:t xml:space="preserve">אתם הייתם מאוד </w:t>
      </w:r>
      <w:bookmarkStart w:id="7604" w:name="_ETM_Q1_669982"/>
      <w:bookmarkEnd w:id="7604"/>
      <w:r>
        <w:rPr>
          <w:rFonts w:hint="cs"/>
          <w:rtl/>
          <w:lang w:eastAsia="he-IL"/>
        </w:rPr>
        <w:t>ברורים</w:t>
      </w:r>
      <w:r>
        <w:rPr>
          <w:lang w:eastAsia="he-IL"/>
        </w:rPr>
        <w:t>;</w:t>
      </w:r>
      <w:r>
        <w:rPr>
          <w:rFonts w:hint="cs"/>
          <w:rtl/>
          <w:lang w:eastAsia="he-IL"/>
        </w:rPr>
        <w:t xml:space="preserve"> מאוד בעד </w:t>
      </w:r>
      <w:bookmarkStart w:id="7605" w:name="_ETM_Q1_673478"/>
      <w:bookmarkEnd w:id="7605"/>
      <w:r>
        <w:rPr>
          <w:rFonts w:hint="cs"/>
          <w:rtl/>
          <w:lang w:eastAsia="he-IL"/>
        </w:rPr>
        <w:t xml:space="preserve">התפקיד שלכם, בצורה </w:t>
      </w:r>
      <w:bookmarkStart w:id="7606" w:name="_ETM_Q1_671523"/>
      <w:bookmarkEnd w:id="7606"/>
      <w:r>
        <w:rPr>
          <w:rFonts w:hint="cs"/>
          <w:rtl/>
          <w:lang w:eastAsia="he-IL"/>
        </w:rPr>
        <w:t>הכי מקצועית שיש</w:t>
      </w:r>
      <w:r>
        <w:rPr>
          <w:lang w:eastAsia="he-IL"/>
        </w:rPr>
        <w:t>;</w:t>
      </w:r>
      <w:r>
        <w:rPr>
          <w:rFonts w:hint="cs"/>
          <w:rtl/>
          <w:lang w:eastAsia="he-IL"/>
        </w:rPr>
        <w:t xml:space="preserve"> </w:t>
      </w:r>
      <w:bookmarkStart w:id="7607" w:name="_ETM_Q1_673204"/>
      <w:bookmarkEnd w:id="7607"/>
      <w:r>
        <w:rPr>
          <w:rFonts w:hint="cs"/>
          <w:rtl/>
          <w:lang w:eastAsia="he-IL"/>
        </w:rPr>
        <w:t>אמרתם את הסכנות</w:t>
      </w:r>
      <w:bookmarkStart w:id="7608" w:name="_ETM_Q1_678475"/>
      <w:bookmarkEnd w:id="7608"/>
      <w:r>
        <w:rPr>
          <w:rFonts w:hint="cs"/>
          <w:rtl/>
          <w:lang w:eastAsia="he-IL"/>
        </w:rPr>
        <w:t>, כמו שהן</w:t>
      </w:r>
      <w:bookmarkStart w:id="7609" w:name="_ETM_Q1_676424"/>
      <w:bookmarkEnd w:id="7609"/>
      <w:r>
        <w:rPr>
          <w:rFonts w:hint="cs"/>
          <w:rtl/>
          <w:lang w:eastAsia="he-IL"/>
        </w:rPr>
        <w:t>.</w:t>
      </w:r>
      <w:bookmarkStart w:id="7610" w:name="_ETM_Q1_672389"/>
      <w:bookmarkEnd w:id="7610"/>
      <w:r>
        <w:rPr>
          <w:rFonts w:hint="cs"/>
          <w:rtl/>
          <w:lang w:eastAsia="he-IL"/>
        </w:rPr>
        <w:t xml:space="preserve"> אם כבר </w:t>
      </w:r>
      <w:r>
        <w:rPr>
          <w:rtl/>
          <w:lang w:eastAsia="he-IL"/>
        </w:rPr>
        <w:t>–</w:t>
      </w:r>
      <w:r>
        <w:rPr>
          <w:rFonts w:hint="cs"/>
          <w:rtl/>
          <w:lang w:eastAsia="he-IL"/>
        </w:rPr>
        <w:t xml:space="preserve"> הם </w:t>
      </w:r>
      <w:bookmarkStart w:id="7611" w:name="_ETM_Q1_674239"/>
      <w:bookmarkEnd w:id="7611"/>
      <w:r>
        <w:rPr>
          <w:rFonts w:hint="cs"/>
          <w:rtl/>
          <w:lang w:eastAsia="he-IL"/>
        </w:rPr>
        <w:t xml:space="preserve">תומכים את מה </w:t>
      </w:r>
      <w:bookmarkStart w:id="7612" w:name="_ETM_Q1_675787"/>
      <w:bookmarkEnd w:id="7612"/>
      <w:r>
        <w:rPr>
          <w:rFonts w:hint="cs"/>
          <w:rtl/>
          <w:lang w:eastAsia="he-IL"/>
        </w:rPr>
        <w:t xml:space="preserve">שאני אומרת. אני </w:t>
      </w:r>
      <w:bookmarkStart w:id="7613" w:name="_ETM_Q1_677755"/>
      <w:bookmarkEnd w:id="7613"/>
      <w:r>
        <w:rPr>
          <w:rFonts w:hint="cs"/>
          <w:rtl/>
          <w:lang w:eastAsia="he-IL"/>
        </w:rPr>
        <w:t>יודעת</w:t>
      </w:r>
      <w:bookmarkStart w:id="7614" w:name="_ETM_Q1_679538"/>
      <w:bookmarkEnd w:id="7614"/>
      <w:r>
        <w:rPr>
          <w:rFonts w:hint="cs"/>
          <w:rtl/>
          <w:lang w:eastAsia="he-IL"/>
        </w:rPr>
        <w:t xml:space="preserve"> מה זה הטלפון הנוזף אחר כך, </w:t>
      </w:r>
      <w:bookmarkStart w:id="7615" w:name="_ETM_Q1_687717"/>
      <w:bookmarkStart w:id="7616" w:name="_ETM_Q1_683219"/>
      <w:bookmarkEnd w:id="7615"/>
      <w:bookmarkEnd w:id="7616"/>
      <w:r>
        <w:rPr>
          <w:rFonts w:hint="cs"/>
          <w:rtl/>
          <w:lang w:eastAsia="he-IL"/>
        </w:rPr>
        <w:t xml:space="preserve">אז אני לא רוצה לעשות את זה לפקידות, אבל אני </w:t>
      </w:r>
      <w:bookmarkStart w:id="7617" w:name="_ETM_Q1_689043"/>
      <w:bookmarkEnd w:id="7617"/>
      <w:r>
        <w:rPr>
          <w:rFonts w:hint="cs"/>
          <w:rtl/>
          <w:lang w:eastAsia="he-IL"/>
        </w:rPr>
        <w:t xml:space="preserve">מעריכה אתכם </w:t>
      </w:r>
      <w:bookmarkStart w:id="7618" w:name="_ETM_Q1_686621"/>
      <w:bookmarkEnd w:id="7618"/>
      <w:r>
        <w:rPr>
          <w:rFonts w:hint="cs"/>
          <w:rtl/>
          <w:lang w:eastAsia="he-IL"/>
        </w:rPr>
        <w:t>מאוד על זה שבא</w:t>
      </w:r>
      <w:bookmarkStart w:id="7619" w:name="_ETM_Q1_689362"/>
      <w:bookmarkEnd w:id="7619"/>
      <w:r>
        <w:rPr>
          <w:rFonts w:hint="cs"/>
          <w:rtl/>
          <w:lang w:eastAsia="he-IL"/>
        </w:rPr>
        <w:t xml:space="preserve">תם והבעתם עמדה </w:t>
      </w:r>
      <w:bookmarkStart w:id="7620" w:name="_ETM_Q1_688620"/>
      <w:bookmarkEnd w:id="7620"/>
      <w:r>
        <w:rPr>
          <w:rFonts w:hint="cs"/>
          <w:rtl/>
          <w:lang w:eastAsia="he-IL"/>
        </w:rPr>
        <w:t>מקצועית ונחרצת</w:t>
      </w:r>
      <w:bookmarkStart w:id="7621" w:name="_ETM_Q1_691577"/>
      <w:bookmarkEnd w:id="7621"/>
      <w:r>
        <w:rPr>
          <w:rFonts w:hint="cs"/>
          <w:rtl/>
          <w:lang w:eastAsia="he-IL"/>
        </w:rPr>
        <w:t xml:space="preserve"> </w:t>
      </w:r>
      <w:bookmarkStart w:id="7622" w:name="_ETM_Q1_690329"/>
      <w:bookmarkEnd w:id="7622"/>
      <w:r>
        <w:rPr>
          <w:rFonts w:hint="cs"/>
          <w:rtl/>
          <w:lang w:eastAsia="he-IL"/>
        </w:rPr>
        <w:t>אל מול האוצר. לא הרבה משרדים מעיזים</w:t>
      </w:r>
      <w:bookmarkStart w:id="7623" w:name="_ETM_Q1_696007"/>
      <w:bookmarkEnd w:id="7623"/>
      <w:r>
        <w:rPr>
          <w:rFonts w:hint="cs"/>
          <w:rtl/>
          <w:lang w:eastAsia="he-IL"/>
        </w:rPr>
        <w:t xml:space="preserve"> לעשות </w:t>
      </w:r>
      <w:bookmarkStart w:id="7624" w:name="_ETM_Q1_693672"/>
      <w:bookmarkEnd w:id="7624"/>
      <w:r w:rsidR="00EB52C3">
        <w:rPr>
          <w:rFonts w:hint="cs"/>
          <w:rtl/>
          <w:lang w:eastAsia="he-IL"/>
        </w:rPr>
        <w:t xml:space="preserve">זאת </w:t>
      </w:r>
      <w:r w:rsidR="00EB52C3">
        <w:rPr>
          <w:rtl/>
          <w:lang w:eastAsia="he-IL"/>
        </w:rPr>
        <w:t>–</w:t>
      </w:r>
      <w:bookmarkStart w:id="7625" w:name="_ETM_Q1_726213"/>
      <w:bookmarkEnd w:id="7625"/>
      <w:r w:rsidR="00EB52C3">
        <w:rPr>
          <w:rFonts w:hint="cs"/>
          <w:rtl/>
          <w:lang w:eastAsia="he-IL"/>
        </w:rPr>
        <w:t xml:space="preserve"> אתם יודעים זאת</w:t>
      </w:r>
      <w:bookmarkStart w:id="7626" w:name="_ETM_Q1_695398"/>
      <w:bookmarkEnd w:id="7626"/>
      <w:r w:rsidR="00EB52C3">
        <w:rPr>
          <w:rFonts w:hint="cs"/>
          <w:rtl/>
          <w:lang w:eastAsia="he-IL"/>
        </w:rPr>
        <w:t xml:space="preserve">, ולכן אני </w:t>
      </w:r>
      <w:bookmarkStart w:id="7627" w:name="_ETM_Q1_698235"/>
      <w:bookmarkEnd w:id="7627"/>
      <w:r w:rsidR="00EB52C3">
        <w:rPr>
          <w:rFonts w:hint="cs"/>
          <w:rtl/>
          <w:lang w:eastAsia="he-IL"/>
        </w:rPr>
        <w:t>מאוד מעריכה את זה.</w:t>
      </w:r>
      <w:bookmarkStart w:id="7628" w:name="_ETM_Q1_701421"/>
      <w:bookmarkStart w:id="7629" w:name="_ETM_Q1_701483"/>
      <w:bookmarkEnd w:id="7628"/>
      <w:bookmarkEnd w:id="7629"/>
      <w:r w:rsidR="00EB52C3">
        <w:rPr>
          <w:rFonts w:hint="cs"/>
          <w:rtl/>
          <w:lang w:eastAsia="he-IL"/>
        </w:rPr>
        <w:t xml:space="preserve"> תודה</w:t>
      </w:r>
      <w:bookmarkStart w:id="7630" w:name="_ETM_Q1_730272"/>
      <w:bookmarkStart w:id="7631" w:name="_ETM_Q1_725502"/>
      <w:bookmarkEnd w:id="7630"/>
      <w:bookmarkEnd w:id="7631"/>
      <w:r w:rsidR="00EB52C3">
        <w:rPr>
          <w:rFonts w:hint="cs"/>
          <w:rtl/>
          <w:lang w:eastAsia="he-IL"/>
        </w:rPr>
        <w:t>.</w:t>
      </w:r>
      <w:bookmarkStart w:id="7632" w:name="_ETM_Q1_704154"/>
      <w:bookmarkStart w:id="7633" w:name="_ETM_Q1_704211"/>
      <w:bookmarkStart w:id="7634" w:name="_ETM_Q1_702950"/>
      <w:bookmarkStart w:id="7635" w:name="_ETM_Q1_705751"/>
      <w:bookmarkStart w:id="7636" w:name="_ETM_Q1_705511"/>
      <w:bookmarkEnd w:id="7632"/>
      <w:bookmarkEnd w:id="7633"/>
      <w:bookmarkEnd w:id="7634"/>
      <w:bookmarkEnd w:id="7635"/>
      <w:bookmarkEnd w:id="7636"/>
    </w:p>
    <w:p w14:paraId="65EB1198" w14:textId="060ED4CE" w:rsidR="00EB52C3" w:rsidRDefault="00EB52C3" w:rsidP="00EB52C3">
      <w:pPr>
        <w:rPr>
          <w:rtl/>
          <w:lang w:eastAsia="he-IL"/>
        </w:rPr>
      </w:pPr>
      <w:bookmarkStart w:id="7637" w:name="_ETM_Q1_712286"/>
      <w:bookmarkStart w:id="7638" w:name="_ETM_Q1_712338"/>
      <w:bookmarkStart w:id="7639" w:name="_ETM_Q1_707671"/>
      <w:bookmarkStart w:id="7640" w:name="_ETM_Q1_709384"/>
      <w:bookmarkStart w:id="7641" w:name="_ETM_Q1_720727"/>
      <w:bookmarkEnd w:id="7637"/>
      <w:bookmarkEnd w:id="7638"/>
      <w:bookmarkEnd w:id="7639"/>
      <w:bookmarkEnd w:id="7640"/>
      <w:bookmarkEnd w:id="7641"/>
    </w:p>
    <w:p w14:paraId="02069B7C" w14:textId="6AEBF4F3" w:rsidR="00EB52C3" w:rsidRDefault="00EB52C3" w:rsidP="00EB52C3">
      <w:pPr>
        <w:pStyle w:val="a4"/>
        <w:keepNext/>
        <w:rPr>
          <w:rtl/>
        </w:rPr>
      </w:pPr>
      <w:bookmarkStart w:id="7642" w:name="ET_speaker_6348_481"/>
      <w:r w:rsidRPr="00EB52C3">
        <w:rPr>
          <w:rStyle w:val="TagStyle"/>
          <w:rtl/>
        </w:rPr>
        <w:t xml:space="preserve"> &lt;&lt; דובר &gt;&gt; </w:t>
      </w:r>
      <w:r>
        <w:rPr>
          <w:rtl/>
        </w:rPr>
        <w:t>שלום דנינו (הליכוד):</w:t>
      </w:r>
      <w:r w:rsidRPr="00EB52C3">
        <w:rPr>
          <w:rStyle w:val="TagStyle"/>
          <w:rtl/>
        </w:rPr>
        <w:t xml:space="preserve"> &lt;&lt; דובר &gt;&gt;</w:t>
      </w:r>
      <w:r w:rsidR="00E82782">
        <w:rPr>
          <w:rtl/>
        </w:rPr>
        <w:t xml:space="preserve"> </w:t>
      </w:r>
      <w:r>
        <w:rPr>
          <w:rtl/>
        </w:rPr>
        <w:t xml:space="preserve"> </w:t>
      </w:r>
      <w:bookmarkEnd w:id="7642"/>
    </w:p>
    <w:p w14:paraId="5A25C5F5" w14:textId="36DC4D0A" w:rsidR="00EB52C3" w:rsidRDefault="00EB52C3" w:rsidP="00EB52C3">
      <w:pPr>
        <w:pStyle w:val="KeepWithNext"/>
        <w:rPr>
          <w:rtl/>
          <w:lang w:eastAsia="he-IL"/>
        </w:rPr>
      </w:pPr>
    </w:p>
    <w:p w14:paraId="56F041CE" w14:textId="0897C7C8" w:rsidR="007872B4" w:rsidRDefault="00EB52C3" w:rsidP="00EB52C3">
      <w:pPr>
        <w:rPr>
          <w:rtl/>
          <w:lang w:eastAsia="he-IL"/>
        </w:rPr>
      </w:pPr>
      <w:bookmarkStart w:id="7643" w:name="_ETM_Q1_709694"/>
      <w:bookmarkStart w:id="7644" w:name="_ETM_Q1_709743"/>
      <w:bookmarkEnd w:id="7643"/>
      <w:bookmarkEnd w:id="7644"/>
      <w:r>
        <w:rPr>
          <w:rFonts w:hint="cs"/>
          <w:rtl/>
          <w:lang w:eastAsia="he-IL"/>
        </w:rPr>
        <w:t xml:space="preserve">לזימי, </w:t>
      </w:r>
      <w:bookmarkStart w:id="7645" w:name="_ETM_Q1_708194"/>
      <w:bookmarkEnd w:id="7645"/>
      <w:r>
        <w:rPr>
          <w:rFonts w:hint="cs"/>
          <w:rtl/>
          <w:lang w:eastAsia="he-IL"/>
        </w:rPr>
        <w:t xml:space="preserve">רק </w:t>
      </w:r>
      <w:bookmarkStart w:id="7646" w:name="_ETM_Q1_706888"/>
      <w:bookmarkEnd w:id="7646"/>
      <w:r>
        <w:rPr>
          <w:rFonts w:hint="cs"/>
          <w:rtl/>
          <w:lang w:eastAsia="he-IL"/>
        </w:rPr>
        <w:t xml:space="preserve">צריך, </w:t>
      </w:r>
      <w:bookmarkStart w:id="7647" w:name="_ETM_Q1_710227"/>
      <w:bookmarkEnd w:id="7647"/>
      <w:r>
        <w:rPr>
          <w:rFonts w:hint="cs"/>
          <w:rtl/>
          <w:lang w:eastAsia="he-IL"/>
        </w:rPr>
        <w:t xml:space="preserve">תמיד, לזכור: </w:t>
      </w:r>
      <w:bookmarkStart w:id="7648" w:name="_ETM_Q1_707816"/>
      <w:bookmarkEnd w:id="7648"/>
      <w:r>
        <w:rPr>
          <w:rFonts w:hint="cs"/>
          <w:rtl/>
          <w:lang w:eastAsia="he-IL"/>
        </w:rPr>
        <w:t xml:space="preserve">כשדורשים אמון ממשרד האוצר </w:t>
      </w:r>
      <w:r>
        <w:rPr>
          <w:rtl/>
          <w:lang w:eastAsia="he-IL"/>
        </w:rPr>
        <w:t>–</w:t>
      </w:r>
      <w:r>
        <w:rPr>
          <w:rFonts w:hint="cs"/>
          <w:rtl/>
          <w:lang w:eastAsia="he-IL"/>
        </w:rPr>
        <w:t xml:space="preserve"> צריך גם </w:t>
      </w:r>
      <w:bookmarkStart w:id="7649" w:name="_ETM_Q1_715199"/>
      <w:bookmarkEnd w:id="7649"/>
      <w:r>
        <w:rPr>
          <w:rFonts w:hint="cs"/>
          <w:rtl/>
          <w:lang w:eastAsia="he-IL"/>
        </w:rPr>
        <w:t xml:space="preserve">לתת קצת אמון. </w:t>
      </w:r>
      <w:bookmarkStart w:id="7650" w:name="_ETM_Q1_714444"/>
      <w:bookmarkEnd w:id="7650"/>
      <w:r>
        <w:rPr>
          <w:rFonts w:hint="cs"/>
          <w:rtl/>
          <w:lang w:eastAsia="he-IL"/>
        </w:rPr>
        <w:t xml:space="preserve">לא נוח לי, אחרי שאני נלחם בהם </w:t>
      </w:r>
      <w:bookmarkStart w:id="7651" w:name="_ETM_Q1_720373"/>
      <w:bookmarkEnd w:id="7651"/>
      <w:r>
        <w:rPr>
          <w:rFonts w:hint="cs"/>
          <w:rtl/>
          <w:lang w:eastAsia="he-IL"/>
        </w:rPr>
        <w:t xml:space="preserve">עשר שעות </w:t>
      </w:r>
      <w:bookmarkStart w:id="7652" w:name="_ETM_Q1_718603"/>
      <w:bookmarkEnd w:id="7652"/>
      <w:r>
        <w:rPr>
          <w:rFonts w:hint="cs"/>
          <w:rtl/>
          <w:lang w:eastAsia="he-IL"/>
        </w:rPr>
        <w:t>ביום, לטובת החקלאים, שאני אצטרך לסנגר</w:t>
      </w:r>
      <w:bookmarkStart w:id="7653" w:name="_ETM_Q1_720183"/>
      <w:bookmarkEnd w:id="7653"/>
      <w:r>
        <w:rPr>
          <w:rFonts w:hint="cs"/>
          <w:rtl/>
          <w:lang w:eastAsia="he-IL"/>
        </w:rPr>
        <w:t xml:space="preserve"> עליהם. החבר'ה האלה, עכשיו</w:t>
      </w:r>
      <w:bookmarkStart w:id="7654" w:name="_ETM_Q1_721418"/>
      <w:bookmarkStart w:id="7655" w:name="_ETM_Q1_2220238"/>
      <w:bookmarkStart w:id="7656" w:name="_ETM_Q1_2220297"/>
      <w:bookmarkStart w:id="7657" w:name="_ETM_Q1_721857"/>
      <w:bookmarkStart w:id="7658" w:name="_ETM_Q1_717267"/>
      <w:bookmarkStart w:id="7659" w:name="_ETM_Q1_2213440"/>
      <w:bookmarkStart w:id="7660" w:name="_ETM_Q1_2213515"/>
      <w:bookmarkStart w:id="7661" w:name="_ETM_Q1_2210906"/>
      <w:bookmarkStart w:id="7662" w:name="_ETM_Q1_1955637"/>
      <w:bookmarkStart w:id="7663" w:name="_ETM_Q1_1955691"/>
      <w:bookmarkStart w:id="7664" w:name="_ETM_Q1_1853359"/>
      <w:bookmarkStart w:id="7665" w:name="_ETM_Q1_1853410"/>
      <w:bookmarkStart w:id="7666" w:name="_ETM_Q1_726445"/>
      <w:bookmarkEnd w:id="7654"/>
      <w:bookmarkEnd w:id="7655"/>
      <w:bookmarkEnd w:id="7656"/>
      <w:bookmarkEnd w:id="7657"/>
      <w:bookmarkEnd w:id="7658"/>
      <w:bookmarkEnd w:id="7659"/>
      <w:bookmarkEnd w:id="7660"/>
      <w:bookmarkEnd w:id="7661"/>
      <w:bookmarkEnd w:id="7662"/>
      <w:bookmarkEnd w:id="7663"/>
      <w:bookmarkEnd w:id="7664"/>
      <w:bookmarkEnd w:id="7665"/>
      <w:bookmarkEnd w:id="7666"/>
      <w:r>
        <w:rPr>
          <w:rFonts w:hint="cs"/>
          <w:rtl/>
          <w:lang w:eastAsia="he-IL"/>
        </w:rPr>
        <w:t>,</w:t>
      </w:r>
      <w:bookmarkStart w:id="7667" w:name="_ETM_Q1_724108"/>
      <w:bookmarkEnd w:id="7667"/>
      <w:r>
        <w:rPr>
          <w:rFonts w:hint="cs"/>
          <w:rtl/>
          <w:lang w:eastAsia="he-IL"/>
        </w:rPr>
        <w:t xml:space="preserve"> עם ה</w:t>
      </w:r>
      <w:bookmarkStart w:id="7668" w:name="_ETM_Q1_724685"/>
      <w:bookmarkEnd w:id="7668"/>
      <w:r>
        <w:rPr>
          <w:rFonts w:hint="cs"/>
          <w:rtl/>
          <w:lang w:eastAsia="he-IL"/>
        </w:rPr>
        <w:t>-7</w:t>
      </w:r>
      <w:bookmarkStart w:id="7669" w:name="_ETM_Q1_725947"/>
      <w:bookmarkStart w:id="7670" w:name="_ETM_Q1_721177"/>
      <w:bookmarkEnd w:id="7669"/>
      <w:bookmarkEnd w:id="7670"/>
      <w:r>
        <w:rPr>
          <w:rFonts w:hint="cs"/>
          <w:rtl/>
          <w:lang w:eastAsia="he-IL"/>
        </w:rPr>
        <w:t xml:space="preserve">50 מיליון </w:t>
      </w:r>
      <w:bookmarkStart w:id="7671" w:name="_ETM_Q1_724036"/>
      <w:bookmarkEnd w:id="7671"/>
      <w:r>
        <w:rPr>
          <w:rFonts w:hint="cs"/>
          <w:rtl/>
          <w:lang w:eastAsia="he-IL"/>
        </w:rPr>
        <w:t xml:space="preserve">₪ לטובת הצומח, </w:t>
      </w:r>
      <w:bookmarkStart w:id="7672" w:name="_ETM_Q1_681970"/>
      <w:bookmarkStart w:id="7673" w:name="_ETM_Q1_678539"/>
      <w:bookmarkStart w:id="7674" w:name="_ETM_Q1_728087"/>
      <w:bookmarkEnd w:id="7672"/>
      <w:bookmarkEnd w:id="7673"/>
      <w:bookmarkEnd w:id="7674"/>
      <w:r>
        <w:rPr>
          <w:rFonts w:hint="cs"/>
          <w:rtl/>
          <w:lang w:eastAsia="he-IL"/>
        </w:rPr>
        <w:t>כנגד הפרה של זה, נותנים כסף לדבש</w:t>
      </w:r>
      <w:bookmarkStart w:id="7675" w:name="_ETM_Q1_731683"/>
      <w:bookmarkEnd w:id="7675"/>
      <w:r>
        <w:rPr>
          <w:rFonts w:hint="cs"/>
          <w:rtl/>
          <w:lang w:eastAsia="he-IL"/>
        </w:rPr>
        <w:t xml:space="preserve">, </w:t>
      </w:r>
      <w:bookmarkStart w:id="7676" w:name="_ETM_Q1_732060"/>
      <w:bookmarkEnd w:id="7676"/>
      <w:r w:rsidR="00145CA1">
        <w:rPr>
          <w:rFonts w:hint="cs"/>
          <w:rtl/>
          <w:lang w:eastAsia="he-IL"/>
        </w:rPr>
        <w:t xml:space="preserve">כדי </w:t>
      </w:r>
      <w:r>
        <w:rPr>
          <w:rFonts w:hint="cs"/>
          <w:rtl/>
          <w:lang w:eastAsia="he-IL"/>
        </w:rPr>
        <w:t>שלא יגדלו, על מנת שה</w:t>
      </w:r>
      <w:bookmarkStart w:id="7677" w:name="_ETM_Q1_732869"/>
      <w:bookmarkEnd w:id="7677"/>
      <w:r>
        <w:rPr>
          <w:rFonts w:hint="cs"/>
          <w:rtl/>
          <w:lang w:eastAsia="he-IL"/>
        </w:rPr>
        <w:t>האבק</w:t>
      </w:r>
      <w:r w:rsidR="00145CA1">
        <w:rPr>
          <w:rFonts w:hint="cs"/>
          <w:rtl/>
          <w:lang w:eastAsia="he-IL"/>
        </w:rPr>
        <w:t>ות</w:t>
      </w:r>
      <w:r>
        <w:rPr>
          <w:rFonts w:hint="cs"/>
          <w:rtl/>
          <w:lang w:eastAsia="he-IL"/>
        </w:rPr>
        <w:t xml:space="preserve"> של הגידולים </w:t>
      </w:r>
      <w:bookmarkStart w:id="7678" w:name="_ETM_Q1_735800"/>
      <w:bookmarkStart w:id="7679" w:name="_ETM_Q1_736851"/>
      <w:bookmarkEnd w:id="7678"/>
      <w:bookmarkEnd w:id="7679"/>
      <w:r w:rsidR="00145CA1">
        <w:rPr>
          <w:rFonts w:hint="cs"/>
          <w:rtl/>
          <w:lang w:eastAsia="he-IL"/>
        </w:rPr>
        <w:t xml:space="preserve">יהיו </w:t>
      </w:r>
      <w:bookmarkStart w:id="7680" w:name="_ETM_Q1_739510"/>
      <w:bookmarkEnd w:id="7680"/>
      <w:r w:rsidR="00145CA1">
        <w:rPr>
          <w:rFonts w:hint="cs"/>
          <w:rtl/>
          <w:lang w:eastAsia="he-IL"/>
        </w:rPr>
        <w:t xml:space="preserve">פה. החבר'ה </w:t>
      </w:r>
      <w:bookmarkStart w:id="7681" w:name="_ETM_Q1_749301"/>
      <w:bookmarkEnd w:id="7681"/>
      <w:r w:rsidR="00145CA1">
        <w:rPr>
          <w:rFonts w:hint="cs"/>
          <w:rtl/>
          <w:lang w:eastAsia="he-IL"/>
        </w:rPr>
        <w:t xml:space="preserve">האלה מקצים הרבה כסף לשיפור הלולים, ולא אומרים </w:t>
      </w:r>
      <w:bookmarkStart w:id="7682" w:name="_ETM_Q1_756585"/>
      <w:bookmarkEnd w:id="7682"/>
      <w:r w:rsidR="00145CA1">
        <w:rPr>
          <w:rFonts w:hint="cs"/>
          <w:rtl/>
          <w:lang w:eastAsia="he-IL"/>
        </w:rPr>
        <w:t>להם</w:t>
      </w:r>
      <w:bookmarkStart w:id="7683" w:name="_ETM_Q1_752656"/>
      <w:bookmarkEnd w:id="7683"/>
      <w:r w:rsidR="00145CA1">
        <w:rPr>
          <w:rFonts w:hint="cs"/>
          <w:rtl/>
          <w:lang w:eastAsia="he-IL"/>
        </w:rPr>
        <w:t xml:space="preserve">: "זוהי הבעיה שלכם, בגלל שהרגולציה גדלה עכשיו". גם פה </w:t>
      </w:r>
      <w:r w:rsidR="00145CA1">
        <w:rPr>
          <w:rtl/>
          <w:lang w:eastAsia="he-IL"/>
        </w:rPr>
        <w:t>–</w:t>
      </w:r>
      <w:r w:rsidR="00145CA1">
        <w:rPr>
          <w:rFonts w:hint="cs"/>
          <w:rtl/>
          <w:lang w:eastAsia="he-IL"/>
        </w:rPr>
        <w:t xml:space="preserve"> </w:t>
      </w:r>
      <w:bookmarkStart w:id="7684" w:name="_ETM_Q1_766081"/>
      <w:bookmarkEnd w:id="7684"/>
      <w:r w:rsidR="00145CA1">
        <w:rPr>
          <w:rFonts w:hint="cs"/>
          <w:rtl/>
          <w:lang w:eastAsia="he-IL"/>
        </w:rPr>
        <w:t>הם ה</w:t>
      </w:r>
      <w:bookmarkStart w:id="7685" w:name="_ETM_Q1_763835"/>
      <w:bookmarkEnd w:id="7685"/>
      <w:r w:rsidR="00145CA1">
        <w:rPr>
          <w:rFonts w:hint="cs"/>
          <w:rtl/>
          <w:lang w:eastAsia="he-IL"/>
        </w:rPr>
        <w:t xml:space="preserve">תפתלו. </w:t>
      </w:r>
      <w:bookmarkStart w:id="7686" w:name="_ETM_Q1_762462"/>
      <w:bookmarkEnd w:id="7686"/>
      <w:r w:rsidR="00145CA1">
        <w:rPr>
          <w:rFonts w:hint="cs"/>
          <w:rtl/>
          <w:lang w:eastAsia="he-IL"/>
        </w:rPr>
        <w:t xml:space="preserve">הם מציגים פה מודלים </w:t>
      </w:r>
      <w:bookmarkStart w:id="7687" w:name="_ETM_Q1_766727"/>
      <w:bookmarkEnd w:id="7687"/>
      <w:r w:rsidR="00145CA1">
        <w:rPr>
          <w:rFonts w:hint="cs"/>
          <w:rtl/>
          <w:lang w:eastAsia="he-IL"/>
        </w:rPr>
        <w:t xml:space="preserve">כלכליים מקובלים, ריאליים, שהמחיר צריך </w:t>
      </w:r>
      <w:bookmarkStart w:id="7688" w:name="_ETM_Q1_771080"/>
      <w:bookmarkEnd w:id="7688"/>
      <w:r w:rsidR="00145CA1">
        <w:rPr>
          <w:rFonts w:hint="cs"/>
          <w:rtl/>
          <w:lang w:eastAsia="he-IL"/>
        </w:rPr>
        <w:t>לרדת בהנחה ש</w:t>
      </w:r>
      <w:bookmarkStart w:id="7689" w:name="_ETM_Q1_771830"/>
      <w:bookmarkEnd w:id="7689"/>
      <w:r w:rsidR="00145CA1">
        <w:rPr>
          <w:rFonts w:hint="cs"/>
          <w:rtl/>
          <w:lang w:eastAsia="he-IL"/>
        </w:rPr>
        <w:t xml:space="preserve">המודלים. הם לא </w:t>
      </w:r>
      <w:bookmarkStart w:id="7690" w:name="_ETM_Q1_777963"/>
      <w:bookmarkEnd w:id="7690"/>
      <w:r w:rsidR="00145CA1">
        <w:rPr>
          <w:rFonts w:hint="cs"/>
          <w:rtl/>
          <w:lang w:eastAsia="he-IL"/>
        </w:rPr>
        <w:t>מתחייבים</w:t>
      </w:r>
      <w:bookmarkStart w:id="7691" w:name="_ETM_Q1_775110"/>
      <w:bookmarkEnd w:id="7691"/>
      <w:r w:rsidR="00145CA1">
        <w:rPr>
          <w:lang w:eastAsia="he-IL"/>
        </w:rPr>
        <w:t>;</w:t>
      </w:r>
      <w:r w:rsidR="00145CA1">
        <w:rPr>
          <w:rFonts w:hint="cs"/>
          <w:rtl/>
          <w:lang w:eastAsia="he-IL"/>
        </w:rPr>
        <w:t xml:space="preserve"> אני לא מקבל את כל הדו"חות שלהם, אבל אנחנו </w:t>
      </w:r>
      <w:bookmarkStart w:id="7692" w:name="_ETM_Q1_783835"/>
      <w:bookmarkEnd w:id="7692"/>
      <w:r w:rsidR="00145CA1">
        <w:rPr>
          <w:rFonts w:hint="cs"/>
          <w:rtl/>
          <w:lang w:eastAsia="he-IL"/>
        </w:rPr>
        <w:t xml:space="preserve">לא </w:t>
      </w:r>
      <w:bookmarkStart w:id="7693" w:name="_ETM_Q1_779680"/>
      <w:bookmarkEnd w:id="7693"/>
      <w:r w:rsidR="00145CA1">
        <w:rPr>
          <w:rFonts w:hint="cs"/>
          <w:rtl/>
          <w:lang w:eastAsia="he-IL"/>
        </w:rPr>
        <w:t xml:space="preserve">יכולים להתעלם: החבר'ה הצעירים </w:t>
      </w:r>
      <w:bookmarkStart w:id="7694" w:name="_ETM_Q1_782231"/>
      <w:bookmarkEnd w:id="7694"/>
      <w:r w:rsidR="00145CA1">
        <w:rPr>
          <w:rFonts w:hint="cs"/>
          <w:rtl/>
          <w:lang w:eastAsia="he-IL"/>
        </w:rPr>
        <w:t>האלה הם האחראים על הכס</w:t>
      </w:r>
      <w:bookmarkStart w:id="7695" w:name="_ETM_Q1_787718"/>
      <w:bookmarkStart w:id="7696" w:name="_ETM_Q1_783330"/>
      <w:bookmarkEnd w:id="7695"/>
      <w:bookmarkEnd w:id="7696"/>
      <w:r w:rsidR="00145CA1">
        <w:rPr>
          <w:rFonts w:hint="cs"/>
          <w:rtl/>
          <w:lang w:eastAsia="he-IL"/>
        </w:rPr>
        <w:t>ף הציבורי. אני לא רו</w:t>
      </w:r>
      <w:bookmarkStart w:id="7697" w:name="_ETM_Q1_785620"/>
      <w:bookmarkStart w:id="7698" w:name="_ETM_Q1_780868"/>
      <w:bookmarkEnd w:id="7697"/>
      <w:bookmarkEnd w:id="7698"/>
      <w:r w:rsidR="00145CA1">
        <w:rPr>
          <w:rFonts w:hint="cs"/>
          <w:rtl/>
          <w:lang w:eastAsia="he-IL"/>
        </w:rPr>
        <w:t>צה לחזור, כמוך, לשנות ה-50</w:t>
      </w:r>
      <w:bookmarkStart w:id="7699" w:name="_ETM_Q1_786864"/>
      <w:bookmarkStart w:id="7700" w:name="_ETM_Q1_787207"/>
      <w:bookmarkEnd w:id="7699"/>
      <w:bookmarkEnd w:id="7700"/>
      <w:r w:rsidR="00145CA1">
        <w:rPr>
          <w:rFonts w:hint="cs"/>
          <w:rtl/>
          <w:lang w:eastAsia="he-IL"/>
        </w:rPr>
        <w:t xml:space="preserve"> של הכור, </w:t>
      </w:r>
      <w:bookmarkStart w:id="7701" w:name="_ETM_Q1_787857"/>
      <w:bookmarkEnd w:id="7701"/>
      <w:r w:rsidR="00145CA1">
        <w:rPr>
          <w:rFonts w:hint="cs"/>
          <w:rtl/>
          <w:lang w:eastAsia="he-IL"/>
        </w:rPr>
        <w:t xml:space="preserve">של ההסתדרות ושל מפלגת מפא"י הישנה. </w:t>
      </w:r>
      <w:bookmarkStart w:id="7702" w:name="_ETM_Q1_795764"/>
      <w:bookmarkStart w:id="7703" w:name="_ETM_Q1_792177"/>
      <w:bookmarkStart w:id="7704" w:name="_ETM_Q1_792785"/>
      <w:bookmarkEnd w:id="7702"/>
      <w:bookmarkEnd w:id="7703"/>
      <w:bookmarkEnd w:id="7704"/>
    </w:p>
    <w:p w14:paraId="6D4B51D8" w14:textId="7D8FC8D2" w:rsidR="0009065E" w:rsidRDefault="0009065E" w:rsidP="00EB52C3">
      <w:pPr>
        <w:rPr>
          <w:rtl/>
          <w:lang w:eastAsia="he-IL"/>
        </w:rPr>
      </w:pPr>
      <w:bookmarkStart w:id="7705" w:name="_ETM_Q1_793015"/>
      <w:bookmarkStart w:id="7706" w:name="_ETM_Q1_793079"/>
      <w:bookmarkStart w:id="7707" w:name="_ETM_Q1_795661"/>
      <w:bookmarkEnd w:id="7705"/>
      <w:bookmarkEnd w:id="7706"/>
      <w:bookmarkEnd w:id="7707"/>
    </w:p>
    <w:p w14:paraId="10181C26" w14:textId="010D9ADA" w:rsidR="0009065E" w:rsidRDefault="0009065E" w:rsidP="0009065E">
      <w:pPr>
        <w:pStyle w:val="a4"/>
        <w:keepNext/>
        <w:rPr>
          <w:rtl/>
        </w:rPr>
      </w:pPr>
      <w:bookmarkStart w:id="7708" w:name="ET_speaker_6236_482"/>
      <w:r w:rsidRPr="0009065E">
        <w:rPr>
          <w:rStyle w:val="TagStyle"/>
          <w:rtl/>
        </w:rPr>
        <w:t xml:space="preserve"> &lt;&lt; דובר &gt;&gt; </w:t>
      </w:r>
      <w:r>
        <w:rPr>
          <w:rtl/>
        </w:rPr>
        <w:t>נעמה לזימי (העבודה):</w:t>
      </w:r>
      <w:r w:rsidRPr="0009065E">
        <w:rPr>
          <w:rStyle w:val="TagStyle"/>
          <w:rtl/>
        </w:rPr>
        <w:t xml:space="preserve"> &lt;&lt; דובר &gt;&gt;</w:t>
      </w:r>
      <w:r w:rsidR="00E82782">
        <w:rPr>
          <w:rtl/>
        </w:rPr>
        <w:t xml:space="preserve"> </w:t>
      </w:r>
      <w:r>
        <w:rPr>
          <w:rtl/>
        </w:rPr>
        <w:t xml:space="preserve"> </w:t>
      </w:r>
      <w:bookmarkEnd w:id="7708"/>
    </w:p>
    <w:p w14:paraId="1DCC4BF5" w14:textId="418AB731" w:rsidR="0009065E" w:rsidRDefault="0009065E" w:rsidP="0009065E">
      <w:pPr>
        <w:pStyle w:val="KeepWithNext"/>
        <w:rPr>
          <w:rtl/>
          <w:lang w:eastAsia="he-IL"/>
        </w:rPr>
      </w:pPr>
    </w:p>
    <w:p w14:paraId="01A2ADB1" w14:textId="1823F568" w:rsidR="0009065E" w:rsidRDefault="0009065E" w:rsidP="0009065E">
      <w:pPr>
        <w:rPr>
          <w:rtl/>
          <w:lang w:eastAsia="he-IL"/>
        </w:rPr>
      </w:pPr>
      <w:bookmarkStart w:id="7709" w:name="_ETM_Q1_795916"/>
      <w:bookmarkStart w:id="7710" w:name="_ETM_Q1_795962"/>
      <w:bookmarkEnd w:id="7709"/>
      <w:bookmarkEnd w:id="7710"/>
      <w:r>
        <w:rPr>
          <w:rFonts w:hint="cs"/>
          <w:rtl/>
          <w:lang w:eastAsia="he-IL"/>
        </w:rPr>
        <w:t xml:space="preserve">אם היית </w:t>
      </w:r>
      <w:bookmarkStart w:id="7711" w:name="_ETM_Q1_793609"/>
      <w:bookmarkEnd w:id="7711"/>
      <w:r>
        <w:rPr>
          <w:rFonts w:hint="cs"/>
          <w:rtl/>
          <w:lang w:eastAsia="he-IL"/>
        </w:rPr>
        <w:t xml:space="preserve">רואה כמה ביקרתי </w:t>
      </w:r>
      <w:bookmarkStart w:id="7712" w:name="_ETM_Q1_795051"/>
      <w:bookmarkStart w:id="7713" w:name="_ETM_Q1_795627"/>
      <w:bookmarkEnd w:id="7712"/>
      <w:bookmarkEnd w:id="7713"/>
      <w:r>
        <w:rPr>
          <w:rFonts w:hint="cs"/>
          <w:rtl/>
          <w:lang w:eastAsia="he-IL"/>
        </w:rPr>
        <w:t>את עוולות</w:t>
      </w:r>
      <w:bookmarkStart w:id="7714" w:name="_ETM_Q1_798122"/>
      <w:bookmarkEnd w:id="7714"/>
      <w:r>
        <w:rPr>
          <w:rFonts w:hint="cs"/>
          <w:rtl/>
          <w:lang w:eastAsia="he-IL"/>
        </w:rPr>
        <w:t xml:space="preserve"> </w:t>
      </w:r>
      <w:bookmarkStart w:id="7715" w:name="_ETM_Q1_793474"/>
      <w:bookmarkEnd w:id="7715"/>
      <w:r>
        <w:rPr>
          <w:rFonts w:hint="cs"/>
          <w:rtl/>
          <w:lang w:eastAsia="he-IL"/>
        </w:rPr>
        <w:t xml:space="preserve">מפא"י. אני מכבסת את </w:t>
      </w:r>
      <w:bookmarkStart w:id="7716" w:name="_ETM_Q1_796074"/>
      <w:bookmarkEnd w:id="7716"/>
      <w:r>
        <w:rPr>
          <w:rFonts w:hint="cs"/>
          <w:rtl/>
          <w:lang w:eastAsia="he-IL"/>
        </w:rPr>
        <w:t>הכביסה גם בחוץ</w:t>
      </w:r>
      <w:r>
        <w:rPr>
          <w:lang w:eastAsia="he-IL"/>
        </w:rPr>
        <w:t>;</w:t>
      </w:r>
      <w:r>
        <w:rPr>
          <w:rFonts w:hint="cs"/>
          <w:rtl/>
          <w:lang w:eastAsia="he-IL"/>
        </w:rPr>
        <w:t xml:space="preserve"> </w:t>
      </w:r>
      <w:bookmarkStart w:id="7717" w:name="_ETM_Q1_799272"/>
      <w:bookmarkEnd w:id="7717"/>
      <w:r>
        <w:rPr>
          <w:rFonts w:hint="cs"/>
          <w:rtl/>
          <w:lang w:eastAsia="he-IL"/>
        </w:rPr>
        <w:t xml:space="preserve">אני לא </w:t>
      </w:r>
      <w:bookmarkStart w:id="7718" w:name="_ETM_Q1_800778"/>
      <w:bookmarkEnd w:id="7718"/>
      <w:r>
        <w:rPr>
          <w:rFonts w:hint="cs"/>
          <w:rtl/>
          <w:lang w:eastAsia="he-IL"/>
        </w:rPr>
        <w:t xml:space="preserve">מתביישת. הלוואי </w:t>
      </w:r>
      <w:bookmarkStart w:id="7719" w:name="_ETM_Q1_798643"/>
      <w:bookmarkEnd w:id="7719"/>
      <w:r>
        <w:rPr>
          <w:rFonts w:hint="cs"/>
          <w:rtl/>
          <w:lang w:eastAsia="he-IL"/>
        </w:rPr>
        <w:t>והייתם עושים את זה גם אצלכם, בדיקטטורה שלכם</w:t>
      </w:r>
      <w:bookmarkStart w:id="7720" w:name="_ETM_Q1_798493"/>
      <w:bookmarkEnd w:id="7720"/>
      <w:r>
        <w:rPr>
          <w:rFonts w:hint="cs"/>
          <w:rtl/>
          <w:lang w:eastAsia="he-IL"/>
        </w:rPr>
        <w:t>,</w:t>
      </w:r>
      <w:bookmarkStart w:id="7721" w:name="_ETM_Q1_805692"/>
      <w:bookmarkEnd w:id="7721"/>
      <w:r>
        <w:rPr>
          <w:rFonts w:hint="cs"/>
          <w:rtl/>
          <w:lang w:eastAsia="he-IL"/>
        </w:rPr>
        <w:t xml:space="preserve"> שלום. הסימטריה הזו היא לא הגונה, </w:t>
      </w:r>
      <w:bookmarkStart w:id="7722" w:name="_ETM_Q1_809863"/>
      <w:bookmarkEnd w:id="7722"/>
      <w:r>
        <w:rPr>
          <w:rFonts w:hint="cs"/>
          <w:rtl/>
          <w:lang w:eastAsia="he-IL"/>
        </w:rPr>
        <w:t xml:space="preserve">שלום. למה היא לא </w:t>
      </w:r>
      <w:bookmarkStart w:id="7723" w:name="_ETM_Q1_812847"/>
      <w:bookmarkEnd w:id="7723"/>
      <w:r>
        <w:rPr>
          <w:rFonts w:hint="cs"/>
          <w:rtl/>
          <w:lang w:eastAsia="he-IL"/>
        </w:rPr>
        <w:t xml:space="preserve">הגונה? בגלל שיש פה חוק. החוק הזה </w:t>
      </w:r>
      <w:bookmarkStart w:id="7724" w:name="_ETM_Q1_813548"/>
      <w:bookmarkEnd w:id="7724"/>
      <w:r>
        <w:rPr>
          <w:rFonts w:hint="cs"/>
          <w:rtl/>
          <w:lang w:eastAsia="he-IL"/>
        </w:rPr>
        <w:t xml:space="preserve">הוא לא בין </w:t>
      </w:r>
      <w:bookmarkStart w:id="7725" w:name="_ETM_Q1_814940"/>
      <w:bookmarkEnd w:id="7725"/>
      <w:r>
        <w:rPr>
          <w:rFonts w:hint="cs"/>
          <w:rtl/>
          <w:lang w:eastAsia="he-IL"/>
        </w:rPr>
        <w:t xml:space="preserve">שניהם </w:t>
      </w:r>
      <w:r>
        <w:rPr>
          <w:rtl/>
          <w:lang w:eastAsia="he-IL"/>
        </w:rPr>
        <w:t>–</w:t>
      </w:r>
      <w:r>
        <w:rPr>
          <w:rFonts w:hint="cs"/>
          <w:rtl/>
          <w:lang w:eastAsia="he-IL"/>
        </w:rPr>
        <w:t xml:space="preserve"> הוא כלפיהם. אני מבקשת שבין מה שהם </w:t>
      </w:r>
      <w:bookmarkStart w:id="7726" w:name="_ETM_Q1_823659"/>
      <w:bookmarkStart w:id="7727" w:name="_ETM_Q1_818983"/>
      <w:bookmarkEnd w:id="7726"/>
      <w:bookmarkEnd w:id="7727"/>
      <w:r>
        <w:rPr>
          <w:rFonts w:hint="cs"/>
          <w:rtl/>
          <w:lang w:eastAsia="he-IL"/>
        </w:rPr>
        <w:t xml:space="preserve">מגישים כחוק </w:t>
      </w:r>
      <w:r>
        <w:rPr>
          <w:rtl/>
          <w:lang w:eastAsia="he-IL"/>
        </w:rPr>
        <w:t>–</w:t>
      </w:r>
      <w:r>
        <w:rPr>
          <w:rFonts w:hint="cs"/>
          <w:rtl/>
          <w:lang w:eastAsia="he-IL"/>
        </w:rPr>
        <w:t xml:space="preserve"> יהיו גם הגנות מנגד.</w:t>
      </w:r>
      <w:bookmarkStart w:id="7728" w:name="_ETM_Q1_822336"/>
      <w:bookmarkEnd w:id="7728"/>
      <w:r>
        <w:rPr>
          <w:rFonts w:hint="cs"/>
          <w:rtl/>
          <w:lang w:eastAsia="he-IL"/>
        </w:rPr>
        <w:t xml:space="preserve"> הם קיבלו את </w:t>
      </w:r>
      <w:bookmarkStart w:id="7729" w:name="_ETM_Q1_825801"/>
      <w:bookmarkEnd w:id="7729"/>
      <w:r>
        <w:rPr>
          <w:rFonts w:hint="cs"/>
          <w:rtl/>
          <w:lang w:eastAsia="he-IL"/>
        </w:rPr>
        <w:t>החוק על הראש שלהם</w:t>
      </w:r>
      <w:bookmarkStart w:id="7730" w:name="_ETM_Q1_825063"/>
      <w:bookmarkEnd w:id="7730"/>
      <w:r>
        <w:rPr>
          <w:rFonts w:hint="cs"/>
          <w:rtl/>
          <w:lang w:eastAsia="he-IL"/>
        </w:rPr>
        <w:t xml:space="preserve"> - - -</w:t>
      </w:r>
    </w:p>
    <w:p w14:paraId="208C27EC" w14:textId="3BE44234" w:rsidR="0009065E" w:rsidRDefault="0009065E" w:rsidP="0009065E">
      <w:pPr>
        <w:rPr>
          <w:rtl/>
          <w:lang w:eastAsia="he-IL"/>
        </w:rPr>
      </w:pPr>
      <w:bookmarkStart w:id="7731" w:name="_ETM_Q1_826543"/>
      <w:bookmarkStart w:id="7732" w:name="_ETM_Q1_826597"/>
      <w:bookmarkStart w:id="7733" w:name="_ETM_Q1_828150"/>
      <w:bookmarkEnd w:id="7731"/>
      <w:bookmarkEnd w:id="7732"/>
      <w:bookmarkEnd w:id="7733"/>
    </w:p>
    <w:p w14:paraId="3ECCAAF1" w14:textId="784F46AD" w:rsidR="0009065E" w:rsidRDefault="0009065E" w:rsidP="0009065E">
      <w:pPr>
        <w:pStyle w:val="a4"/>
        <w:keepNext/>
        <w:rPr>
          <w:rtl/>
        </w:rPr>
      </w:pPr>
      <w:bookmarkStart w:id="7734" w:name="ET_speaker_6348_483"/>
      <w:r w:rsidRPr="0009065E">
        <w:rPr>
          <w:rStyle w:val="TagStyle"/>
          <w:rtl/>
        </w:rPr>
        <w:t xml:space="preserve"> &lt;&lt; דובר &gt;&gt; </w:t>
      </w:r>
      <w:r>
        <w:rPr>
          <w:rtl/>
        </w:rPr>
        <w:t>שלום דנינו (הליכוד):</w:t>
      </w:r>
      <w:r w:rsidRPr="0009065E">
        <w:rPr>
          <w:rStyle w:val="TagStyle"/>
          <w:rtl/>
        </w:rPr>
        <w:t xml:space="preserve"> &lt;&lt; דובר &gt;&gt;</w:t>
      </w:r>
      <w:r w:rsidR="00E82782">
        <w:rPr>
          <w:rtl/>
        </w:rPr>
        <w:t xml:space="preserve"> </w:t>
      </w:r>
      <w:r>
        <w:rPr>
          <w:rtl/>
        </w:rPr>
        <w:t xml:space="preserve"> </w:t>
      </w:r>
      <w:bookmarkEnd w:id="7734"/>
    </w:p>
    <w:p w14:paraId="0EF81FB0" w14:textId="506B0F01" w:rsidR="0009065E" w:rsidRDefault="0009065E" w:rsidP="0009065E">
      <w:pPr>
        <w:pStyle w:val="KeepWithNext"/>
        <w:rPr>
          <w:rtl/>
          <w:lang w:eastAsia="he-IL"/>
        </w:rPr>
      </w:pPr>
    </w:p>
    <w:p w14:paraId="362B7946" w14:textId="49A8F71A" w:rsidR="0009065E" w:rsidRDefault="0009065E" w:rsidP="0009065E">
      <w:pPr>
        <w:rPr>
          <w:rtl/>
          <w:lang w:eastAsia="he-IL"/>
        </w:rPr>
      </w:pPr>
      <w:bookmarkStart w:id="7735" w:name="_ETM_Q1_828496"/>
      <w:bookmarkStart w:id="7736" w:name="_ETM_Q1_828550"/>
      <w:bookmarkEnd w:id="7735"/>
      <w:bookmarkEnd w:id="7736"/>
      <w:r>
        <w:rPr>
          <w:rFonts w:hint="cs"/>
          <w:rtl/>
          <w:lang w:eastAsia="he-IL"/>
        </w:rPr>
        <w:t xml:space="preserve">מה </w:t>
      </w:r>
      <w:bookmarkStart w:id="7737" w:name="_ETM_Q1_824740"/>
      <w:bookmarkEnd w:id="7737"/>
      <w:r>
        <w:rPr>
          <w:rFonts w:hint="cs"/>
          <w:rtl/>
          <w:lang w:eastAsia="he-IL"/>
        </w:rPr>
        <w:t>את חושב</w:t>
      </w:r>
      <w:bookmarkStart w:id="7738" w:name="_ETM_Q1_826012"/>
      <w:bookmarkEnd w:id="7738"/>
      <w:r>
        <w:rPr>
          <w:rFonts w:hint="cs"/>
          <w:rtl/>
          <w:lang w:eastAsia="he-IL"/>
        </w:rPr>
        <w:t>ת שאנחנו עו</w:t>
      </w:r>
      <w:bookmarkStart w:id="7739" w:name="_ETM_Q1_825479"/>
      <w:bookmarkEnd w:id="7739"/>
      <w:r>
        <w:rPr>
          <w:rFonts w:hint="cs"/>
          <w:rtl/>
          <w:lang w:eastAsia="he-IL"/>
        </w:rPr>
        <w:t>שים פה חודשיים?</w:t>
      </w:r>
      <w:bookmarkStart w:id="7740" w:name="_ETM_Q1_828312"/>
      <w:bookmarkStart w:id="7741" w:name="_ETM_Q1_828823"/>
      <w:bookmarkEnd w:id="7740"/>
      <w:bookmarkEnd w:id="7741"/>
      <w:r>
        <w:rPr>
          <w:rFonts w:hint="cs"/>
          <w:rtl/>
          <w:lang w:eastAsia="he-IL"/>
        </w:rPr>
        <w:t xml:space="preserve"> אנחנו מקבלים את </w:t>
      </w:r>
      <w:bookmarkStart w:id="7742" w:name="_ETM_Q1_831781"/>
      <w:bookmarkEnd w:id="7742"/>
      <w:r>
        <w:rPr>
          <w:rFonts w:hint="cs"/>
          <w:rtl/>
          <w:lang w:eastAsia="he-IL"/>
        </w:rPr>
        <w:t>מה שהם אמרו.</w:t>
      </w:r>
    </w:p>
    <w:p w14:paraId="519AD7A1" w14:textId="3C4F0EBC" w:rsidR="0009065E" w:rsidRDefault="0009065E" w:rsidP="0009065E">
      <w:pPr>
        <w:rPr>
          <w:rtl/>
          <w:lang w:eastAsia="he-IL"/>
        </w:rPr>
      </w:pPr>
      <w:bookmarkStart w:id="7743" w:name="_ETM_Q1_835711"/>
      <w:bookmarkStart w:id="7744" w:name="_ETM_Q1_835773"/>
      <w:bookmarkStart w:id="7745" w:name="_ETM_Q1_831129"/>
      <w:bookmarkStart w:id="7746" w:name="_ETM_Q1_832566"/>
      <w:bookmarkEnd w:id="7743"/>
      <w:bookmarkEnd w:id="7744"/>
      <w:bookmarkEnd w:id="7745"/>
      <w:bookmarkEnd w:id="7746"/>
    </w:p>
    <w:p w14:paraId="3FF51492" w14:textId="743A6449" w:rsidR="0009065E" w:rsidRDefault="0009065E" w:rsidP="0009065E">
      <w:pPr>
        <w:pStyle w:val="a4"/>
        <w:keepNext/>
        <w:rPr>
          <w:rtl/>
        </w:rPr>
      </w:pPr>
      <w:bookmarkStart w:id="7747" w:name="ET_speaker_6236_484"/>
      <w:r w:rsidRPr="0009065E">
        <w:rPr>
          <w:rStyle w:val="TagStyle"/>
          <w:rtl/>
        </w:rPr>
        <w:t xml:space="preserve"> &lt;&lt; דובר &gt;&gt; </w:t>
      </w:r>
      <w:r>
        <w:rPr>
          <w:rtl/>
        </w:rPr>
        <w:t>נעמה לזימי (העבודה):</w:t>
      </w:r>
      <w:r w:rsidRPr="0009065E">
        <w:rPr>
          <w:rStyle w:val="TagStyle"/>
          <w:rtl/>
        </w:rPr>
        <w:t xml:space="preserve"> &lt;&lt; דובר &gt;&gt;</w:t>
      </w:r>
      <w:r w:rsidR="00E82782">
        <w:rPr>
          <w:rtl/>
        </w:rPr>
        <w:t xml:space="preserve"> </w:t>
      </w:r>
      <w:r>
        <w:rPr>
          <w:rtl/>
        </w:rPr>
        <w:t xml:space="preserve"> </w:t>
      </w:r>
      <w:bookmarkEnd w:id="7747"/>
    </w:p>
    <w:p w14:paraId="63226E79" w14:textId="2A2E5663" w:rsidR="0009065E" w:rsidRDefault="0009065E" w:rsidP="0009065E">
      <w:pPr>
        <w:pStyle w:val="KeepWithNext"/>
        <w:rPr>
          <w:rtl/>
          <w:lang w:eastAsia="he-IL"/>
        </w:rPr>
      </w:pPr>
    </w:p>
    <w:p w14:paraId="4EB4DB85" w14:textId="3FF3CDE7" w:rsidR="0009065E" w:rsidRDefault="0009065E" w:rsidP="0009065E">
      <w:pPr>
        <w:rPr>
          <w:rtl/>
          <w:lang w:eastAsia="he-IL"/>
        </w:rPr>
      </w:pPr>
      <w:bookmarkStart w:id="7748" w:name="_ETM_Q1_832921"/>
      <w:bookmarkStart w:id="7749" w:name="_ETM_Q1_832970"/>
      <w:bookmarkStart w:id="7750" w:name="_ETM_Q1_829029"/>
      <w:bookmarkStart w:id="7751" w:name="_ETM_Q1_824271"/>
      <w:bookmarkEnd w:id="7748"/>
      <w:bookmarkEnd w:id="7749"/>
      <w:bookmarkEnd w:id="7750"/>
      <w:bookmarkEnd w:id="7751"/>
      <w:r>
        <w:rPr>
          <w:rFonts w:hint="cs"/>
          <w:rtl/>
          <w:lang w:eastAsia="he-IL"/>
        </w:rPr>
        <w:t xml:space="preserve">שלום, אני לא נגדך. </w:t>
      </w:r>
      <w:bookmarkStart w:id="7752" w:name="_ETM_Q1_828841"/>
      <w:bookmarkEnd w:id="7752"/>
      <w:r>
        <w:rPr>
          <w:rFonts w:hint="cs"/>
          <w:rtl/>
          <w:lang w:eastAsia="he-IL"/>
        </w:rPr>
        <w:t>א</w:t>
      </w:r>
      <w:bookmarkStart w:id="7753" w:name="_ETM_Q1_835303"/>
      <w:bookmarkEnd w:id="7753"/>
      <w:r>
        <w:rPr>
          <w:rFonts w:hint="cs"/>
          <w:rtl/>
          <w:lang w:eastAsia="he-IL"/>
        </w:rPr>
        <w:t>תם</w:t>
      </w:r>
      <w:bookmarkStart w:id="7754" w:name="_ETM_Q1_832063"/>
      <w:bookmarkEnd w:id="7754"/>
      <w:r>
        <w:rPr>
          <w:rFonts w:hint="cs"/>
          <w:rtl/>
          <w:lang w:eastAsia="he-IL"/>
        </w:rPr>
        <w:t xml:space="preserve"> שיפרתם כל מיני דברים. </w:t>
      </w:r>
      <w:bookmarkStart w:id="7755" w:name="_ETM_Q1_832054"/>
      <w:bookmarkEnd w:id="7755"/>
      <w:r>
        <w:rPr>
          <w:rFonts w:hint="cs"/>
          <w:rtl/>
          <w:lang w:eastAsia="he-IL"/>
        </w:rPr>
        <w:t>האנשים אומרים לכם פה</w:t>
      </w:r>
      <w:bookmarkStart w:id="7756" w:name="_ETM_Q1_833626"/>
      <w:bookmarkEnd w:id="7756"/>
      <w:r>
        <w:rPr>
          <w:rFonts w:hint="cs"/>
          <w:rtl/>
          <w:lang w:eastAsia="he-IL"/>
        </w:rPr>
        <w:t xml:space="preserve">: </w:t>
      </w:r>
      <w:bookmarkStart w:id="7757" w:name="_ETM_Q1_834025"/>
      <w:bookmarkEnd w:id="7757"/>
      <w:r w:rsidR="008B0906">
        <w:rPr>
          <w:rFonts w:hint="cs"/>
          <w:rtl/>
          <w:lang w:eastAsia="he-IL"/>
        </w:rPr>
        <w:t xml:space="preserve">הבעיה הבסיסית היא </w:t>
      </w:r>
      <w:bookmarkStart w:id="7758" w:name="_ETM_Q1_836099"/>
      <w:bookmarkEnd w:id="7758"/>
      <w:r w:rsidR="008B0906">
        <w:rPr>
          <w:rFonts w:hint="cs"/>
          <w:rtl/>
          <w:lang w:eastAsia="he-IL"/>
        </w:rPr>
        <w:t>היעדר האמון</w:t>
      </w:r>
      <w:r w:rsidR="008B0906">
        <w:rPr>
          <w:lang w:eastAsia="he-IL"/>
        </w:rPr>
        <w:t>;</w:t>
      </w:r>
      <w:r w:rsidR="008B0906">
        <w:rPr>
          <w:rFonts w:hint="cs"/>
          <w:rtl/>
          <w:lang w:eastAsia="he-IL"/>
        </w:rPr>
        <w:t xml:space="preserve"> אנחנו </w:t>
      </w:r>
      <w:bookmarkStart w:id="7759" w:name="_ETM_Q1_839371"/>
      <w:bookmarkEnd w:id="7759"/>
      <w:r w:rsidR="008B0906">
        <w:rPr>
          <w:rFonts w:hint="cs"/>
          <w:rtl/>
          <w:lang w:eastAsia="he-IL"/>
        </w:rPr>
        <w:t xml:space="preserve">יודעים עם מי יש </w:t>
      </w:r>
      <w:bookmarkStart w:id="7760" w:name="_ETM_Q1_841810"/>
      <w:bookmarkEnd w:id="7760"/>
      <w:r w:rsidR="008B0906">
        <w:rPr>
          <w:rFonts w:hint="cs"/>
          <w:rtl/>
          <w:lang w:eastAsia="he-IL"/>
        </w:rPr>
        <w:t>עסק. זה נבנה</w:t>
      </w:r>
      <w:bookmarkStart w:id="7761" w:name="_ETM_Q1_839806"/>
      <w:bookmarkEnd w:id="7761"/>
      <w:r w:rsidR="008B0906">
        <w:rPr>
          <w:rFonts w:hint="cs"/>
          <w:rtl/>
          <w:lang w:eastAsia="he-IL"/>
        </w:rPr>
        <w:t xml:space="preserve">, מה לעשות, לא בגללי ולא </w:t>
      </w:r>
      <w:bookmarkStart w:id="7762" w:name="_ETM_Q1_844429"/>
      <w:bookmarkEnd w:id="7762"/>
      <w:r w:rsidR="008B0906">
        <w:rPr>
          <w:rFonts w:hint="cs"/>
          <w:rtl/>
          <w:lang w:eastAsia="he-IL"/>
        </w:rPr>
        <w:t xml:space="preserve">בגללך, </w:t>
      </w:r>
      <w:bookmarkStart w:id="7763" w:name="_ETM_Q1_841012"/>
      <w:bookmarkEnd w:id="7763"/>
      <w:r w:rsidR="008B0906">
        <w:rPr>
          <w:rFonts w:hint="cs"/>
          <w:rtl/>
          <w:lang w:eastAsia="he-IL"/>
        </w:rPr>
        <w:t>וכנראה שעוד מלפני תקופתכם</w:t>
      </w:r>
      <w:r w:rsidR="008B0906">
        <w:rPr>
          <w:lang w:eastAsia="he-IL"/>
        </w:rPr>
        <w:t>;</w:t>
      </w:r>
      <w:bookmarkStart w:id="7764" w:name="_ETM_Q1_845883"/>
      <w:bookmarkEnd w:id="7764"/>
      <w:r w:rsidR="008B0906">
        <w:rPr>
          <w:rFonts w:hint="cs"/>
          <w:rtl/>
          <w:lang w:eastAsia="he-IL"/>
        </w:rPr>
        <w:t xml:space="preserve"> גם אתם לא </w:t>
      </w:r>
      <w:bookmarkStart w:id="7765" w:name="_ETM_Q1_847648"/>
      <w:bookmarkEnd w:id="7765"/>
      <w:r w:rsidR="008B0906">
        <w:rPr>
          <w:rFonts w:hint="cs"/>
          <w:rtl/>
          <w:lang w:eastAsia="he-IL"/>
        </w:rPr>
        <w:t xml:space="preserve">צד </w:t>
      </w:r>
      <w:bookmarkStart w:id="7766" w:name="_ETM_Q1_844100"/>
      <w:bookmarkEnd w:id="7766"/>
      <w:r w:rsidR="008B0906">
        <w:rPr>
          <w:rFonts w:hint="cs"/>
          <w:rtl/>
          <w:lang w:eastAsia="he-IL"/>
        </w:rPr>
        <w:t xml:space="preserve">בדבר הזה. </w:t>
      </w:r>
      <w:proofErr w:type="spellStart"/>
      <w:r w:rsidR="008B0906">
        <w:rPr>
          <w:rFonts w:hint="cs"/>
          <w:rtl/>
          <w:lang w:eastAsia="he-IL"/>
        </w:rPr>
        <w:t>ההגנות</w:t>
      </w:r>
      <w:proofErr w:type="spellEnd"/>
      <w:r w:rsidR="008B0906">
        <w:rPr>
          <w:rFonts w:hint="cs"/>
          <w:rtl/>
          <w:lang w:eastAsia="he-IL"/>
        </w:rPr>
        <w:t xml:space="preserve"> האלה, שצריך לעשות פה, הן </w:t>
      </w:r>
      <w:bookmarkStart w:id="7767" w:name="_ETM_Q1_853492"/>
      <w:bookmarkEnd w:id="7767"/>
      <w:r w:rsidR="008B0906">
        <w:rPr>
          <w:rFonts w:hint="cs"/>
          <w:rtl/>
          <w:lang w:eastAsia="he-IL"/>
        </w:rPr>
        <w:t xml:space="preserve">מה שיפיג </w:t>
      </w:r>
      <w:bookmarkStart w:id="7768" w:name="_ETM_Q1_850276"/>
      <w:bookmarkEnd w:id="7768"/>
      <w:r w:rsidR="008B0906">
        <w:rPr>
          <w:rFonts w:hint="cs"/>
          <w:rtl/>
          <w:lang w:eastAsia="he-IL"/>
        </w:rPr>
        <w:t xml:space="preserve">את היעדר האמון. כשעשו משהו </w:t>
      </w:r>
      <w:bookmarkStart w:id="7769" w:name="_ETM_Q1_851525"/>
      <w:bookmarkStart w:id="7770" w:name="_ETM_Q1_852595"/>
      <w:bookmarkEnd w:id="7769"/>
      <w:bookmarkEnd w:id="7770"/>
      <w:r w:rsidR="008B0906">
        <w:rPr>
          <w:rFonts w:hint="cs"/>
          <w:rtl/>
          <w:lang w:eastAsia="he-IL"/>
        </w:rPr>
        <w:t xml:space="preserve">שצריך </w:t>
      </w:r>
      <w:r w:rsidR="008B0906">
        <w:rPr>
          <w:rtl/>
          <w:lang w:eastAsia="he-IL"/>
        </w:rPr>
        <w:t>–</w:t>
      </w:r>
      <w:r w:rsidR="008B0906">
        <w:rPr>
          <w:rFonts w:hint="cs"/>
          <w:rtl/>
          <w:lang w:eastAsia="he-IL"/>
        </w:rPr>
        <w:t xml:space="preserve"> כמו בהגנת הצומח </w:t>
      </w:r>
      <w:r w:rsidR="008B0906">
        <w:rPr>
          <w:rtl/>
          <w:lang w:eastAsia="he-IL"/>
        </w:rPr>
        <w:t>–</w:t>
      </w:r>
      <w:r w:rsidR="008B0906">
        <w:rPr>
          <w:rFonts w:hint="cs"/>
          <w:rtl/>
          <w:lang w:eastAsia="he-IL"/>
        </w:rPr>
        <w:t xml:space="preserve"> אני אמרתי משהו? להיפך.</w:t>
      </w:r>
      <w:bookmarkStart w:id="7771" w:name="_ETM_Q1_855747"/>
      <w:bookmarkEnd w:id="7771"/>
      <w:r w:rsidR="008B0906">
        <w:rPr>
          <w:rFonts w:hint="cs"/>
          <w:rtl/>
          <w:lang w:eastAsia="he-IL"/>
        </w:rPr>
        <w:t xml:space="preserve"> למה לבקר את</w:t>
      </w:r>
      <w:bookmarkStart w:id="7772" w:name="_ETM_Q1_859833"/>
      <w:bookmarkEnd w:id="7772"/>
      <w:r w:rsidR="008B0906">
        <w:rPr>
          <w:rFonts w:hint="cs"/>
          <w:rtl/>
          <w:lang w:eastAsia="he-IL"/>
        </w:rPr>
        <w:t xml:space="preserve"> מה שטוב? זה</w:t>
      </w:r>
      <w:bookmarkStart w:id="7773" w:name="_ETM_Q1_860083"/>
      <w:bookmarkEnd w:id="7773"/>
      <w:r w:rsidR="008B0906">
        <w:rPr>
          <w:rFonts w:hint="cs"/>
          <w:rtl/>
          <w:lang w:eastAsia="he-IL"/>
        </w:rPr>
        <w:t>ו ענף שונה.</w:t>
      </w:r>
      <w:bookmarkStart w:id="7774" w:name="_ETM_Q1_859586"/>
      <w:bookmarkStart w:id="7775" w:name="_ETM_Q1_859817"/>
      <w:bookmarkEnd w:id="7774"/>
      <w:bookmarkEnd w:id="7775"/>
    </w:p>
    <w:p w14:paraId="072EF4BB" w14:textId="2F6F6D4C" w:rsidR="008B0906" w:rsidRDefault="008B0906" w:rsidP="0009065E">
      <w:pPr>
        <w:rPr>
          <w:rtl/>
          <w:lang w:eastAsia="he-IL"/>
        </w:rPr>
      </w:pPr>
      <w:bookmarkStart w:id="7776" w:name="_ETM_Q1_859866"/>
      <w:bookmarkEnd w:id="7776"/>
    </w:p>
    <w:p w14:paraId="60C0BB66" w14:textId="7AED95F4" w:rsidR="008B0906" w:rsidRDefault="008B0906" w:rsidP="008B0906">
      <w:pPr>
        <w:pStyle w:val="af6"/>
        <w:keepNext/>
        <w:rPr>
          <w:rtl/>
        </w:rPr>
      </w:pPr>
      <w:bookmarkStart w:id="7777" w:name="ET_yor_5159_485"/>
      <w:r w:rsidRPr="008B0906">
        <w:rPr>
          <w:rStyle w:val="TagStyle"/>
          <w:rtl/>
        </w:rPr>
        <w:t xml:space="preserve"> &lt;&lt; יור &gt;&gt; </w:t>
      </w:r>
      <w:r>
        <w:rPr>
          <w:rtl/>
        </w:rPr>
        <w:t>היו"ר דוד ביטן:</w:t>
      </w:r>
      <w:r w:rsidRPr="008B0906">
        <w:rPr>
          <w:rStyle w:val="TagStyle"/>
          <w:rtl/>
        </w:rPr>
        <w:t xml:space="preserve"> &lt;&lt; יור &gt;&gt;</w:t>
      </w:r>
      <w:r w:rsidR="00E82782">
        <w:rPr>
          <w:rtl/>
        </w:rPr>
        <w:t xml:space="preserve"> </w:t>
      </w:r>
      <w:r>
        <w:rPr>
          <w:rtl/>
        </w:rPr>
        <w:t xml:space="preserve"> </w:t>
      </w:r>
      <w:bookmarkEnd w:id="7777"/>
    </w:p>
    <w:p w14:paraId="4F48A91A" w14:textId="4F22EEB7" w:rsidR="008B0906" w:rsidRDefault="008B0906" w:rsidP="008B0906">
      <w:pPr>
        <w:pStyle w:val="KeepWithNext"/>
        <w:rPr>
          <w:rtl/>
          <w:lang w:eastAsia="he-IL"/>
        </w:rPr>
      </w:pPr>
    </w:p>
    <w:p w14:paraId="0A2CB62E" w14:textId="2051CBB9" w:rsidR="008B0906" w:rsidRDefault="008B0906" w:rsidP="008B0906">
      <w:pPr>
        <w:rPr>
          <w:rtl/>
          <w:lang w:eastAsia="he-IL"/>
        </w:rPr>
      </w:pPr>
      <w:bookmarkStart w:id="7778" w:name="_ETM_Q1_861114"/>
      <w:bookmarkEnd w:id="7778"/>
      <w:r>
        <w:rPr>
          <w:rFonts w:hint="cs"/>
          <w:rtl/>
          <w:lang w:eastAsia="he-IL"/>
        </w:rPr>
        <w:t>זה לא שייך.</w:t>
      </w:r>
      <w:bookmarkStart w:id="7779" w:name="_ETM_Q1_863789"/>
      <w:bookmarkEnd w:id="7779"/>
      <w:r>
        <w:rPr>
          <w:rFonts w:hint="cs"/>
          <w:rtl/>
          <w:lang w:eastAsia="he-IL"/>
        </w:rPr>
        <w:t xml:space="preserve"> אף אחד לא בא אליך בטענות, </w:t>
      </w:r>
      <w:bookmarkStart w:id="7780" w:name="_ETM_Q1_863386"/>
      <w:bookmarkEnd w:id="7780"/>
      <w:r>
        <w:rPr>
          <w:rFonts w:hint="cs"/>
          <w:rtl/>
          <w:lang w:eastAsia="he-IL"/>
        </w:rPr>
        <w:t xml:space="preserve">למשל, לאחר </w:t>
      </w:r>
      <w:bookmarkStart w:id="7781" w:name="_ETM_Q1_868477"/>
      <w:bookmarkEnd w:id="7781"/>
      <w:r>
        <w:rPr>
          <w:rFonts w:hint="cs"/>
          <w:rtl/>
          <w:lang w:eastAsia="he-IL"/>
        </w:rPr>
        <w:t xml:space="preserve">שהיה את כל נושא </w:t>
      </w:r>
      <w:bookmarkStart w:id="7782" w:name="_ETM_Q1_865841"/>
      <w:bookmarkEnd w:id="7782"/>
      <w:r>
        <w:rPr>
          <w:rFonts w:hint="cs"/>
          <w:rtl/>
          <w:lang w:eastAsia="he-IL"/>
        </w:rPr>
        <w:t xml:space="preserve">צער בעלי </w:t>
      </w:r>
      <w:bookmarkStart w:id="7783" w:name="_ETM_Q1_863742"/>
      <w:bookmarkEnd w:id="7783"/>
      <w:r>
        <w:rPr>
          <w:rFonts w:hint="cs"/>
          <w:rtl/>
          <w:lang w:eastAsia="he-IL"/>
        </w:rPr>
        <w:t>החיים</w:t>
      </w:r>
      <w:bookmarkStart w:id="7784" w:name="_ETM_Q1_864122"/>
      <w:bookmarkStart w:id="7785" w:name="_ETM_Q1_863634"/>
      <w:bookmarkStart w:id="7786" w:name="_ETM_Q1_859169"/>
      <w:bookmarkEnd w:id="7784"/>
      <w:bookmarkEnd w:id="7785"/>
      <w:bookmarkEnd w:id="7786"/>
      <w:r>
        <w:rPr>
          <w:rFonts w:hint="cs"/>
          <w:rtl/>
          <w:lang w:eastAsia="he-IL"/>
        </w:rPr>
        <w:t xml:space="preserve">, </w:t>
      </w:r>
      <w:bookmarkStart w:id="7787" w:name="_ETM_Q1_865545"/>
      <w:bookmarkEnd w:id="7787"/>
      <w:r>
        <w:rPr>
          <w:rFonts w:hint="cs"/>
          <w:rtl/>
          <w:lang w:eastAsia="he-IL"/>
        </w:rPr>
        <w:t xml:space="preserve">ובאו עם </w:t>
      </w:r>
      <w:bookmarkStart w:id="7788" w:name="_ETM_Q1_867213"/>
      <w:bookmarkEnd w:id="7788"/>
      <w:r>
        <w:rPr>
          <w:rFonts w:hint="cs"/>
          <w:rtl/>
          <w:lang w:eastAsia="he-IL"/>
        </w:rPr>
        <w:t xml:space="preserve">נושא העופות </w:t>
      </w:r>
      <w:r>
        <w:rPr>
          <w:rtl/>
          <w:lang w:eastAsia="he-IL"/>
        </w:rPr>
        <w:t>–</w:t>
      </w:r>
      <w:r>
        <w:rPr>
          <w:rFonts w:hint="cs"/>
          <w:rtl/>
          <w:lang w:eastAsia="he-IL"/>
        </w:rPr>
        <w:t xml:space="preserve"> האוצר</w:t>
      </w:r>
      <w:r w:rsidR="00340FDF">
        <w:rPr>
          <w:rFonts w:hint="cs"/>
          <w:rtl/>
          <w:lang w:eastAsia="he-IL"/>
        </w:rPr>
        <w:t xml:space="preserve"> נתן</w:t>
      </w:r>
      <w:r>
        <w:rPr>
          <w:rFonts w:hint="cs"/>
          <w:rtl/>
          <w:lang w:eastAsia="he-IL"/>
        </w:rPr>
        <w:t xml:space="preserve"> - - - </w:t>
      </w:r>
    </w:p>
    <w:p w14:paraId="636F16C1" w14:textId="37C8DC9B" w:rsidR="00340FDF" w:rsidRDefault="00340FDF" w:rsidP="00340FDF">
      <w:pPr>
        <w:rPr>
          <w:rtl/>
          <w:lang w:eastAsia="he-IL"/>
        </w:rPr>
      </w:pPr>
      <w:bookmarkStart w:id="7789" w:name="_ETM_Q1_874456"/>
      <w:bookmarkStart w:id="7790" w:name="_ETM_Q1_874514"/>
      <w:bookmarkStart w:id="7791" w:name="_ETM_Q1_870195"/>
      <w:bookmarkEnd w:id="7789"/>
      <w:bookmarkEnd w:id="7790"/>
      <w:bookmarkEnd w:id="7791"/>
    </w:p>
    <w:p w14:paraId="2FC3EEC4" w14:textId="6BAC9926" w:rsidR="00340FDF" w:rsidRDefault="00340FDF" w:rsidP="00340FDF">
      <w:pPr>
        <w:pStyle w:val="a4"/>
        <w:keepNext/>
        <w:rPr>
          <w:rtl/>
        </w:rPr>
      </w:pPr>
      <w:bookmarkStart w:id="7792" w:name="ET_speaker_6544_487"/>
      <w:r w:rsidRPr="00340FDF">
        <w:rPr>
          <w:rStyle w:val="TagStyle"/>
          <w:rtl/>
        </w:rPr>
        <w:t xml:space="preserve"> &lt;&lt; דובר &gt;&gt; </w:t>
      </w:r>
      <w:r>
        <w:rPr>
          <w:rtl/>
        </w:rPr>
        <w:t>ששון גואטה (הליכוד ):</w:t>
      </w:r>
      <w:r w:rsidRPr="00340FDF">
        <w:rPr>
          <w:rStyle w:val="TagStyle"/>
          <w:rtl/>
        </w:rPr>
        <w:t xml:space="preserve"> &lt;&lt; דובר &gt;&gt;</w:t>
      </w:r>
      <w:r w:rsidR="00E82782">
        <w:rPr>
          <w:rtl/>
        </w:rPr>
        <w:t xml:space="preserve"> </w:t>
      </w:r>
      <w:r>
        <w:rPr>
          <w:rtl/>
        </w:rPr>
        <w:t xml:space="preserve"> </w:t>
      </w:r>
      <w:bookmarkEnd w:id="7792"/>
    </w:p>
    <w:p w14:paraId="75D9A8EF" w14:textId="40547ECE" w:rsidR="00340FDF" w:rsidRDefault="00340FDF" w:rsidP="00340FDF">
      <w:pPr>
        <w:pStyle w:val="KeepWithNext"/>
        <w:rPr>
          <w:rtl/>
          <w:lang w:eastAsia="he-IL"/>
        </w:rPr>
      </w:pPr>
    </w:p>
    <w:p w14:paraId="4AE83AD5" w14:textId="7D013306" w:rsidR="008B0906" w:rsidRDefault="008B0906" w:rsidP="008B0906">
      <w:pPr>
        <w:rPr>
          <w:rtl/>
          <w:lang w:eastAsia="he-IL"/>
        </w:rPr>
      </w:pPr>
      <w:bookmarkStart w:id="7793" w:name="_ETM_Q1_872109"/>
      <w:bookmarkStart w:id="7794" w:name="_ETM_Q1_872160"/>
      <w:bookmarkEnd w:id="7793"/>
      <w:bookmarkEnd w:id="7794"/>
      <w:r>
        <w:rPr>
          <w:rFonts w:hint="cs"/>
          <w:rtl/>
          <w:lang w:eastAsia="he-IL"/>
        </w:rPr>
        <w:t>נתן בתמורה</w:t>
      </w:r>
      <w:r>
        <w:rPr>
          <w:lang w:eastAsia="he-IL"/>
        </w:rPr>
        <w:t>;</w:t>
      </w:r>
      <w:r>
        <w:rPr>
          <w:rFonts w:hint="cs"/>
          <w:rtl/>
          <w:lang w:eastAsia="he-IL"/>
        </w:rPr>
        <w:t xml:space="preserve"> האוצר </w:t>
      </w:r>
      <w:bookmarkStart w:id="7795" w:name="_ETM_Q1_875778"/>
      <w:bookmarkStart w:id="7796" w:name="_ETM_Q1_871209"/>
      <w:bookmarkEnd w:id="7795"/>
      <w:bookmarkEnd w:id="7796"/>
      <w:r>
        <w:rPr>
          <w:rFonts w:hint="cs"/>
          <w:rtl/>
          <w:lang w:eastAsia="he-IL"/>
        </w:rPr>
        <w:t xml:space="preserve">לא נותן בלי תמורה. בואו לא </w:t>
      </w:r>
      <w:bookmarkStart w:id="7797" w:name="_ETM_Q1_872553"/>
      <w:bookmarkEnd w:id="7797"/>
      <w:r>
        <w:rPr>
          <w:rFonts w:hint="cs"/>
          <w:rtl/>
          <w:lang w:eastAsia="he-IL"/>
        </w:rPr>
        <w:t xml:space="preserve">נעשה אותם </w:t>
      </w:r>
      <w:r w:rsidR="00340FDF">
        <w:rPr>
          <w:rFonts w:hint="cs"/>
          <w:rtl/>
          <w:lang w:eastAsia="he-IL"/>
        </w:rPr>
        <w:t>צדיקים.</w:t>
      </w:r>
      <w:bookmarkStart w:id="7798" w:name="_ETM_Q1_874000"/>
      <w:bookmarkStart w:id="7799" w:name="_ETM_Q1_875426"/>
      <w:bookmarkStart w:id="7800" w:name="_ETM_Q1_874251"/>
      <w:bookmarkEnd w:id="7798"/>
      <w:bookmarkEnd w:id="7799"/>
      <w:bookmarkEnd w:id="7800"/>
      <w:r w:rsidR="00340FDF">
        <w:rPr>
          <w:rFonts w:hint="cs"/>
          <w:rtl/>
          <w:lang w:eastAsia="he-IL"/>
        </w:rPr>
        <w:t xml:space="preserve"> האוצר</w:t>
      </w:r>
      <w:bookmarkStart w:id="7801" w:name="_ETM_Q1_881361"/>
      <w:bookmarkEnd w:id="7801"/>
      <w:r w:rsidR="00340FDF">
        <w:rPr>
          <w:rFonts w:hint="cs"/>
          <w:rtl/>
          <w:lang w:eastAsia="he-IL"/>
        </w:rPr>
        <w:t xml:space="preserve"> נתן, בתמורה להורדת מכסים.</w:t>
      </w:r>
      <w:bookmarkStart w:id="7802" w:name="_ETM_Q1_882349"/>
      <w:bookmarkStart w:id="7803" w:name="_ETM_Q1_877572"/>
      <w:bookmarkStart w:id="7804" w:name="_ETM_Q1_872797"/>
      <w:bookmarkStart w:id="7805" w:name="_ETM_Q1_868937"/>
      <w:bookmarkEnd w:id="7802"/>
      <w:bookmarkEnd w:id="7803"/>
      <w:bookmarkEnd w:id="7804"/>
      <w:bookmarkEnd w:id="7805"/>
    </w:p>
    <w:p w14:paraId="070805D9" w14:textId="59D512E6" w:rsidR="00340FDF" w:rsidRDefault="00340FDF" w:rsidP="008B0906">
      <w:pPr>
        <w:rPr>
          <w:rtl/>
          <w:lang w:eastAsia="he-IL"/>
        </w:rPr>
      </w:pPr>
      <w:bookmarkStart w:id="7806" w:name="_ETM_Q1_870302"/>
      <w:bookmarkStart w:id="7807" w:name="_ETM_Q1_870366"/>
      <w:bookmarkEnd w:id="7806"/>
      <w:bookmarkEnd w:id="7807"/>
    </w:p>
    <w:p w14:paraId="5E42DCD1" w14:textId="52223310" w:rsidR="00340FDF" w:rsidRDefault="00340FDF" w:rsidP="00340FDF">
      <w:pPr>
        <w:pStyle w:val="af6"/>
        <w:keepNext/>
        <w:rPr>
          <w:rtl/>
        </w:rPr>
      </w:pPr>
      <w:bookmarkStart w:id="7808" w:name="ET_yor_5159_488"/>
      <w:r w:rsidRPr="00340FDF">
        <w:rPr>
          <w:rStyle w:val="TagStyle"/>
          <w:rtl/>
        </w:rPr>
        <w:t xml:space="preserve"> &lt;&lt; יור &gt;&gt; </w:t>
      </w:r>
      <w:r>
        <w:rPr>
          <w:rtl/>
        </w:rPr>
        <w:t>היו"ר דוד ביטן:</w:t>
      </w:r>
      <w:r w:rsidRPr="00340FDF">
        <w:rPr>
          <w:rStyle w:val="TagStyle"/>
          <w:rtl/>
        </w:rPr>
        <w:t xml:space="preserve"> &lt;&lt; יור &gt;&gt;</w:t>
      </w:r>
      <w:r w:rsidR="00E82782">
        <w:rPr>
          <w:rtl/>
        </w:rPr>
        <w:t xml:space="preserve"> </w:t>
      </w:r>
      <w:r>
        <w:rPr>
          <w:rtl/>
        </w:rPr>
        <w:t xml:space="preserve"> </w:t>
      </w:r>
      <w:bookmarkEnd w:id="7808"/>
    </w:p>
    <w:p w14:paraId="3B456312" w14:textId="33DCB764" w:rsidR="00340FDF" w:rsidRDefault="00340FDF" w:rsidP="00340FDF">
      <w:pPr>
        <w:pStyle w:val="KeepWithNext"/>
        <w:rPr>
          <w:rtl/>
          <w:lang w:eastAsia="he-IL"/>
        </w:rPr>
      </w:pPr>
    </w:p>
    <w:p w14:paraId="357450B8" w14:textId="79830291" w:rsidR="00340FDF" w:rsidRDefault="00340FDF" w:rsidP="00340FDF">
      <w:pPr>
        <w:rPr>
          <w:rtl/>
          <w:lang w:eastAsia="he-IL"/>
        </w:rPr>
      </w:pPr>
      <w:bookmarkStart w:id="7809" w:name="_ETM_Q1_871292"/>
      <w:bookmarkStart w:id="7810" w:name="_ETM_Q1_882408"/>
      <w:bookmarkEnd w:id="7809"/>
      <w:bookmarkEnd w:id="7810"/>
      <w:r>
        <w:rPr>
          <w:rFonts w:hint="cs"/>
          <w:rtl/>
          <w:lang w:eastAsia="he-IL"/>
        </w:rPr>
        <w:t>זה לא קשור.</w:t>
      </w:r>
    </w:p>
    <w:p w14:paraId="2451C898" w14:textId="70892CA8" w:rsidR="00340FDF" w:rsidRDefault="00340FDF" w:rsidP="00340FDF">
      <w:pPr>
        <w:rPr>
          <w:rtl/>
          <w:lang w:eastAsia="he-IL"/>
        </w:rPr>
      </w:pPr>
      <w:bookmarkStart w:id="7811" w:name="_ETM_Q1_885245"/>
      <w:bookmarkStart w:id="7812" w:name="_ETM_Q1_885305"/>
      <w:bookmarkStart w:id="7813" w:name="_ETM_Q1_887303"/>
      <w:bookmarkEnd w:id="7811"/>
      <w:bookmarkEnd w:id="7812"/>
      <w:bookmarkEnd w:id="7813"/>
    </w:p>
    <w:p w14:paraId="59832722" w14:textId="7B967154" w:rsidR="00340FDF" w:rsidRDefault="00340FDF" w:rsidP="00340FDF">
      <w:pPr>
        <w:pStyle w:val="a4"/>
        <w:keepNext/>
        <w:rPr>
          <w:rtl/>
        </w:rPr>
      </w:pPr>
      <w:bookmarkStart w:id="7814" w:name="ET_speaker_6348_489"/>
      <w:r w:rsidRPr="00340FDF">
        <w:rPr>
          <w:rStyle w:val="TagStyle"/>
          <w:rtl/>
        </w:rPr>
        <w:t xml:space="preserve"> &lt;&lt; דובר &gt;&gt; </w:t>
      </w:r>
      <w:r>
        <w:rPr>
          <w:rtl/>
        </w:rPr>
        <w:t>שלום דנינו (הליכוד):</w:t>
      </w:r>
      <w:r w:rsidRPr="00340FDF">
        <w:rPr>
          <w:rStyle w:val="TagStyle"/>
          <w:rtl/>
        </w:rPr>
        <w:t xml:space="preserve"> &lt;&lt; דובר &gt;&gt;</w:t>
      </w:r>
      <w:r w:rsidR="00E82782">
        <w:rPr>
          <w:rtl/>
        </w:rPr>
        <w:t xml:space="preserve"> </w:t>
      </w:r>
      <w:r>
        <w:rPr>
          <w:rtl/>
        </w:rPr>
        <w:t xml:space="preserve"> </w:t>
      </w:r>
      <w:bookmarkEnd w:id="7814"/>
    </w:p>
    <w:p w14:paraId="5674D142" w14:textId="26483423" w:rsidR="00340FDF" w:rsidRDefault="00340FDF" w:rsidP="00340FDF">
      <w:pPr>
        <w:pStyle w:val="KeepWithNext"/>
        <w:rPr>
          <w:rtl/>
          <w:lang w:eastAsia="he-IL"/>
        </w:rPr>
      </w:pPr>
    </w:p>
    <w:p w14:paraId="3B04FA3B" w14:textId="79AE7701" w:rsidR="00340FDF" w:rsidRDefault="00340FDF" w:rsidP="00340FDF">
      <w:pPr>
        <w:rPr>
          <w:rtl/>
          <w:lang w:eastAsia="he-IL"/>
        </w:rPr>
      </w:pPr>
      <w:bookmarkStart w:id="7815" w:name="_ETM_Q1_887648"/>
      <w:bookmarkStart w:id="7816" w:name="_ETM_Q1_887680"/>
      <w:bookmarkEnd w:id="7815"/>
      <w:bookmarkEnd w:id="7816"/>
      <w:r>
        <w:rPr>
          <w:rFonts w:hint="cs"/>
          <w:rtl/>
          <w:lang w:eastAsia="he-IL"/>
        </w:rPr>
        <w:t>האוצר לא חייב לך כלום.</w:t>
      </w:r>
    </w:p>
    <w:p w14:paraId="788D0D2A" w14:textId="563EEFDB" w:rsidR="00340FDF" w:rsidRDefault="00340FDF" w:rsidP="00340FDF">
      <w:pPr>
        <w:rPr>
          <w:rtl/>
          <w:lang w:eastAsia="he-IL"/>
        </w:rPr>
      </w:pPr>
    </w:p>
    <w:p w14:paraId="4784781A" w14:textId="29F2F3A1" w:rsidR="00340FDF" w:rsidRDefault="00340FDF" w:rsidP="00340FDF">
      <w:pPr>
        <w:pStyle w:val="a4"/>
        <w:keepNext/>
        <w:rPr>
          <w:rtl/>
        </w:rPr>
      </w:pPr>
      <w:bookmarkStart w:id="7817" w:name="ET_speaker_6544_490"/>
      <w:r w:rsidRPr="00340FDF">
        <w:rPr>
          <w:rStyle w:val="TagStyle"/>
          <w:rtl/>
        </w:rPr>
        <w:t xml:space="preserve"> &lt;&lt; דובר &gt;&gt; </w:t>
      </w:r>
      <w:r>
        <w:rPr>
          <w:rtl/>
        </w:rPr>
        <w:t>ששון גואטה (הליכוד ):</w:t>
      </w:r>
      <w:r w:rsidRPr="00340FDF">
        <w:rPr>
          <w:rStyle w:val="TagStyle"/>
          <w:rtl/>
        </w:rPr>
        <w:t xml:space="preserve"> &lt;&lt; דובר &gt;&gt;</w:t>
      </w:r>
      <w:r w:rsidR="00E82782">
        <w:rPr>
          <w:rtl/>
        </w:rPr>
        <w:t xml:space="preserve"> </w:t>
      </w:r>
      <w:r>
        <w:rPr>
          <w:rtl/>
        </w:rPr>
        <w:t xml:space="preserve"> </w:t>
      </w:r>
      <w:bookmarkEnd w:id="7817"/>
    </w:p>
    <w:p w14:paraId="04BEA22F" w14:textId="230C5B2E" w:rsidR="00340FDF" w:rsidRDefault="00340FDF" w:rsidP="00340FDF">
      <w:pPr>
        <w:pStyle w:val="KeepWithNext"/>
        <w:rPr>
          <w:rtl/>
          <w:lang w:eastAsia="he-IL"/>
        </w:rPr>
      </w:pPr>
    </w:p>
    <w:p w14:paraId="2C12BAF8" w14:textId="0DD51FFD" w:rsidR="00340FDF" w:rsidRDefault="00340FDF" w:rsidP="00340FDF">
      <w:pPr>
        <w:rPr>
          <w:rtl/>
          <w:lang w:eastAsia="he-IL"/>
        </w:rPr>
      </w:pPr>
      <w:bookmarkStart w:id="7818" w:name="_ETM_Q1_884885"/>
      <w:bookmarkEnd w:id="7818"/>
      <w:r>
        <w:rPr>
          <w:rFonts w:hint="cs"/>
          <w:rtl/>
          <w:lang w:eastAsia="he-IL"/>
        </w:rPr>
        <w:t xml:space="preserve">שלום, אני לא רציתי את הכסף. נראה לי </w:t>
      </w:r>
      <w:bookmarkStart w:id="7819" w:name="_ETM_Q1_895246"/>
      <w:bookmarkEnd w:id="7819"/>
      <w:r>
        <w:rPr>
          <w:rFonts w:hint="cs"/>
          <w:rtl/>
          <w:lang w:eastAsia="he-IL"/>
        </w:rPr>
        <w:t xml:space="preserve">שמבלבלים אתכם. אני רציתי להישאר איך שאני. הם באו </w:t>
      </w:r>
      <w:bookmarkStart w:id="7820" w:name="_ETM_Q1_898644"/>
      <w:bookmarkEnd w:id="7820"/>
      <w:r>
        <w:rPr>
          <w:rFonts w:hint="cs"/>
          <w:rtl/>
          <w:lang w:eastAsia="he-IL"/>
        </w:rPr>
        <w:t xml:space="preserve">לחייב </w:t>
      </w:r>
      <w:bookmarkStart w:id="7821" w:name="_ETM_Q1_899560"/>
      <w:bookmarkEnd w:id="7821"/>
      <w:r>
        <w:rPr>
          <w:rFonts w:hint="cs"/>
          <w:rtl/>
          <w:lang w:eastAsia="he-IL"/>
        </w:rPr>
        <w:t xml:space="preserve">אותי </w:t>
      </w:r>
      <w:bookmarkStart w:id="7822" w:name="_ETM_Q1_897208"/>
      <w:bookmarkEnd w:id="7822"/>
      <w:r>
        <w:rPr>
          <w:rFonts w:hint="cs"/>
          <w:rtl/>
          <w:lang w:eastAsia="he-IL"/>
        </w:rPr>
        <w:t>בעוד הרבה דברים. היה מתאים לי איך שאני</w:t>
      </w:r>
      <w:r>
        <w:rPr>
          <w:lang w:eastAsia="he-IL"/>
        </w:rPr>
        <w:t>;</w:t>
      </w:r>
      <w:bookmarkStart w:id="7823" w:name="_ETM_Q1_908094"/>
      <w:bookmarkEnd w:id="7823"/>
      <w:r>
        <w:rPr>
          <w:rFonts w:hint="cs"/>
          <w:rtl/>
          <w:lang w:eastAsia="he-IL"/>
        </w:rPr>
        <w:t xml:space="preserve"> </w:t>
      </w:r>
      <w:bookmarkStart w:id="7824" w:name="_ETM_Q1_903594"/>
      <w:bookmarkEnd w:id="7824"/>
      <w:r>
        <w:rPr>
          <w:rFonts w:hint="cs"/>
          <w:rtl/>
          <w:lang w:eastAsia="he-IL"/>
        </w:rPr>
        <w:t>תשאירו אותי.</w:t>
      </w:r>
    </w:p>
    <w:p w14:paraId="4438F25E" w14:textId="57B6E899" w:rsidR="00340FDF" w:rsidRDefault="00340FDF" w:rsidP="00340FDF">
      <w:pPr>
        <w:rPr>
          <w:rtl/>
          <w:lang w:eastAsia="he-IL"/>
        </w:rPr>
      </w:pPr>
      <w:bookmarkStart w:id="7825" w:name="_ETM_Q1_906452"/>
      <w:bookmarkStart w:id="7826" w:name="_ETM_Q1_906516"/>
      <w:bookmarkStart w:id="7827" w:name="_ETM_Q1_901774"/>
      <w:bookmarkEnd w:id="7825"/>
      <w:bookmarkEnd w:id="7826"/>
      <w:bookmarkEnd w:id="7827"/>
    </w:p>
    <w:p w14:paraId="1F06175E" w14:textId="0B8D4A91" w:rsidR="00340FDF" w:rsidRDefault="00340FDF" w:rsidP="00340FDF">
      <w:pPr>
        <w:pStyle w:val="af6"/>
        <w:keepNext/>
        <w:rPr>
          <w:rtl/>
        </w:rPr>
      </w:pPr>
      <w:bookmarkStart w:id="7828" w:name="ET_yor_5159_491"/>
      <w:r w:rsidRPr="00340FDF">
        <w:rPr>
          <w:rStyle w:val="TagStyle"/>
          <w:rtl/>
        </w:rPr>
        <w:t xml:space="preserve"> &lt;&lt; יור &gt;&gt; </w:t>
      </w:r>
      <w:r>
        <w:rPr>
          <w:rtl/>
        </w:rPr>
        <w:t>היו"ר דוד ביטן:</w:t>
      </w:r>
      <w:r w:rsidRPr="00340FDF">
        <w:rPr>
          <w:rStyle w:val="TagStyle"/>
          <w:rtl/>
        </w:rPr>
        <w:t xml:space="preserve"> &lt;&lt; יור &gt;&gt;</w:t>
      </w:r>
      <w:r w:rsidR="00E82782">
        <w:rPr>
          <w:rtl/>
        </w:rPr>
        <w:t xml:space="preserve"> </w:t>
      </w:r>
      <w:r>
        <w:rPr>
          <w:rtl/>
        </w:rPr>
        <w:t xml:space="preserve"> </w:t>
      </w:r>
      <w:bookmarkEnd w:id="7828"/>
    </w:p>
    <w:p w14:paraId="093210ED" w14:textId="005051D9" w:rsidR="00340FDF" w:rsidRDefault="00340FDF" w:rsidP="00340FDF">
      <w:pPr>
        <w:pStyle w:val="KeepWithNext"/>
        <w:rPr>
          <w:rtl/>
          <w:lang w:eastAsia="he-IL"/>
        </w:rPr>
      </w:pPr>
    </w:p>
    <w:p w14:paraId="2460B126" w14:textId="4392C246" w:rsidR="00340FDF" w:rsidRDefault="00340FDF" w:rsidP="00340FDF">
      <w:pPr>
        <w:rPr>
          <w:rtl/>
          <w:lang w:eastAsia="he-IL"/>
        </w:rPr>
      </w:pPr>
      <w:bookmarkStart w:id="7829" w:name="_ETM_Q1_902579"/>
      <w:bookmarkEnd w:id="7829"/>
      <w:r>
        <w:rPr>
          <w:rFonts w:hint="cs"/>
          <w:rtl/>
          <w:lang w:eastAsia="he-IL"/>
        </w:rPr>
        <w:t>רגע, קפצת סתם. נתנו כ-</w:t>
      </w:r>
      <w:bookmarkStart w:id="7830" w:name="_ETM_Q1_905490"/>
      <w:bookmarkEnd w:id="7830"/>
      <w:r>
        <w:rPr>
          <w:rFonts w:hint="cs"/>
          <w:rtl/>
          <w:lang w:eastAsia="he-IL"/>
        </w:rPr>
        <w:t xml:space="preserve">300 מיליון ₪ לבניית לולים </w:t>
      </w:r>
      <w:bookmarkStart w:id="7831" w:name="_ETM_Q1_910778"/>
      <w:bookmarkEnd w:id="7831"/>
      <w:r>
        <w:rPr>
          <w:rFonts w:hint="cs"/>
          <w:rtl/>
          <w:lang w:eastAsia="he-IL"/>
        </w:rPr>
        <w:t xml:space="preserve">חדשים, </w:t>
      </w:r>
      <w:bookmarkStart w:id="7832" w:name="_ETM_Q1_907230"/>
      <w:bookmarkEnd w:id="7832"/>
      <w:r>
        <w:rPr>
          <w:rFonts w:hint="cs"/>
          <w:rtl/>
          <w:lang w:eastAsia="he-IL"/>
        </w:rPr>
        <w:t xml:space="preserve">בגלל הנושא - - - </w:t>
      </w:r>
    </w:p>
    <w:p w14:paraId="7D3C3EC0" w14:textId="0B4048E2" w:rsidR="00340FDF" w:rsidRDefault="00340FDF" w:rsidP="00340FDF">
      <w:pPr>
        <w:rPr>
          <w:rtl/>
          <w:lang w:eastAsia="he-IL"/>
        </w:rPr>
      </w:pPr>
      <w:bookmarkStart w:id="7833" w:name="_ETM_Q1_912828"/>
      <w:bookmarkStart w:id="7834" w:name="_ETM_Q1_912882"/>
      <w:bookmarkStart w:id="7835" w:name="_ETM_Q1_908721"/>
      <w:bookmarkStart w:id="7836" w:name="_ETM_Q1_910808"/>
      <w:bookmarkEnd w:id="7833"/>
      <w:bookmarkEnd w:id="7834"/>
      <w:bookmarkEnd w:id="7835"/>
      <w:bookmarkEnd w:id="7836"/>
    </w:p>
    <w:p w14:paraId="3C38C6C4" w14:textId="2AAA97A5" w:rsidR="00340FDF" w:rsidRDefault="00340FDF" w:rsidP="00340FDF">
      <w:pPr>
        <w:pStyle w:val="a4"/>
        <w:keepNext/>
        <w:rPr>
          <w:rtl/>
        </w:rPr>
      </w:pPr>
      <w:bookmarkStart w:id="7837" w:name="ET_speaker_6544_492"/>
      <w:r w:rsidRPr="00340FDF">
        <w:rPr>
          <w:rStyle w:val="TagStyle"/>
          <w:rtl/>
        </w:rPr>
        <w:t xml:space="preserve"> &lt;&lt; דובר &gt;&gt; </w:t>
      </w:r>
      <w:r>
        <w:rPr>
          <w:rtl/>
        </w:rPr>
        <w:t>ששון גואטה (הליכוד ):</w:t>
      </w:r>
      <w:r w:rsidRPr="00340FDF">
        <w:rPr>
          <w:rStyle w:val="TagStyle"/>
          <w:rtl/>
        </w:rPr>
        <w:t xml:space="preserve"> &lt;&lt; דובר &gt;&gt;</w:t>
      </w:r>
      <w:r w:rsidR="00E82782">
        <w:rPr>
          <w:rtl/>
        </w:rPr>
        <w:t xml:space="preserve"> </w:t>
      </w:r>
      <w:r>
        <w:rPr>
          <w:rtl/>
        </w:rPr>
        <w:t xml:space="preserve"> </w:t>
      </w:r>
      <w:bookmarkEnd w:id="7837"/>
    </w:p>
    <w:p w14:paraId="0E1A3CFC" w14:textId="2A9908C5" w:rsidR="00340FDF" w:rsidRDefault="00340FDF" w:rsidP="00340FDF">
      <w:pPr>
        <w:pStyle w:val="KeepWithNext"/>
        <w:rPr>
          <w:rtl/>
          <w:lang w:eastAsia="he-IL"/>
        </w:rPr>
      </w:pPr>
    </w:p>
    <w:p w14:paraId="4BF24828" w14:textId="2E914ECB" w:rsidR="00340FDF" w:rsidRDefault="00340FDF" w:rsidP="00340FDF">
      <w:pPr>
        <w:rPr>
          <w:rtl/>
          <w:lang w:eastAsia="he-IL"/>
        </w:rPr>
      </w:pPr>
      <w:bookmarkStart w:id="7838" w:name="_ETM_Q1_911087"/>
      <w:bookmarkStart w:id="7839" w:name="_ETM_Q1_911136"/>
      <w:bookmarkEnd w:id="7838"/>
      <w:bookmarkEnd w:id="7839"/>
      <w:r>
        <w:rPr>
          <w:rFonts w:hint="cs"/>
          <w:rtl/>
          <w:lang w:eastAsia="he-IL"/>
        </w:rPr>
        <w:t>אני יודע</w:t>
      </w:r>
      <w:r>
        <w:rPr>
          <w:lang w:eastAsia="he-IL"/>
        </w:rPr>
        <w:t>;</w:t>
      </w:r>
      <w:r>
        <w:rPr>
          <w:rFonts w:hint="cs"/>
          <w:rtl/>
          <w:lang w:eastAsia="he-IL"/>
        </w:rPr>
        <w:t xml:space="preserve"> </w:t>
      </w:r>
      <w:bookmarkStart w:id="7840" w:name="_ETM_Q1_910791"/>
      <w:bookmarkEnd w:id="7840"/>
      <w:r>
        <w:rPr>
          <w:rFonts w:hint="cs"/>
          <w:rtl/>
          <w:lang w:eastAsia="he-IL"/>
        </w:rPr>
        <w:t>אני</w:t>
      </w:r>
      <w:bookmarkStart w:id="7841" w:name="_ETM_Q1_911450"/>
      <w:bookmarkEnd w:id="7841"/>
      <w:r>
        <w:rPr>
          <w:rFonts w:hint="cs"/>
          <w:rtl/>
          <w:lang w:eastAsia="he-IL"/>
        </w:rPr>
        <w:t xml:space="preserve"> הייתה פה.</w:t>
      </w:r>
    </w:p>
    <w:p w14:paraId="17887CF1" w14:textId="6A2DF00E" w:rsidR="00340FDF" w:rsidRDefault="00340FDF" w:rsidP="00340FDF">
      <w:pPr>
        <w:rPr>
          <w:rtl/>
          <w:lang w:eastAsia="he-IL"/>
        </w:rPr>
      </w:pPr>
      <w:bookmarkStart w:id="7842" w:name="_ETM_Q1_913042"/>
      <w:bookmarkStart w:id="7843" w:name="_ETM_Q1_913102"/>
      <w:bookmarkStart w:id="7844" w:name="_ETM_Q1_908463"/>
      <w:bookmarkEnd w:id="7842"/>
      <w:bookmarkEnd w:id="7843"/>
      <w:bookmarkEnd w:id="7844"/>
    </w:p>
    <w:p w14:paraId="7F5F465D" w14:textId="213D97D0" w:rsidR="00340FDF" w:rsidRDefault="00340FDF" w:rsidP="00340FDF">
      <w:pPr>
        <w:pStyle w:val="af6"/>
        <w:keepNext/>
        <w:rPr>
          <w:rtl/>
        </w:rPr>
      </w:pPr>
      <w:bookmarkStart w:id="7845" w:name="ET_yor_5159_493"/>
      <w:r w:rsidRPr="00340FDF">
        <w:rPr>
          <w:rStyle w:val="TagStyle"/>
          <w:rtl/>
        </w:rPr>
        <w:t xml:space="preserve"> &lt;&lt; יור &gt;&gt; </w:t>
      </w:r>
      <w:r>
        <w:rPr>
          <w:rtl/>
        </w:rPr>
        <w:t>היו"ר דוד ביטן:</w:t>
      </w:r>
      <w:r w:rsidRPr="00340FDF">
        <w:rPr>
          <w:rStyle w:val="TagStyle"/>
          <w:rtl/>
        </w:rPr>
        <w:t xml:space="preserve"> &lt;&lt; יור &gt;&gt;</w:t>
      </w:r>
      <w:r w:rsidR="00E82782">
        <w:rPr>
          <w:rtl/>
        </w:rPr>
        <w:t xml:space="preserve"> </w:t>
      </w:r>
      <w:r>
        <w:rPr>
          <w:rtl/>
        </w:rPr>
        <w:t xml:space="preserve"> </w:t>
      </w:r>
      <w:bookmarkEnd w:id="7845"/>
    </w:p>
    <w:p w14:paraId="46D0CA5B" w14:textId="3A4CEC11" w:rsidR="00340FDF" w:rsidRDefault="00340FDF" w:rsidP="00340FDF">
      <w:pPr>
        <w:pStyle w:val="KeepWithNext"/>
        <w:rPr>
          <w:rtl/>
          <w:lang w:eastAsia="he-IL"/>
        </w:rPr>
      </w:pPr>
    </w:p>
    <w:p w14:paraId="74DAE8D8" w14:textId="1E19DD0A" w:rsidR="00340FDF" w:rsidRDefault="00340FDF" w:rsidP="00340FDF">
      <w:pPr>
        <w:rPr>
          <w:rtl/>
          <w:lang w:eastAsia="he-IL"/>
        </w:rPr>
      </w:pPr>
      <w:bookmarkStart w:id="7846" w:name="_ETM_Q1_909178"/>
      <w:bookmarkEnd w:id="7846"/>
      <w:r>
        <w:rPr>
          <w:rFonts w:hint="cs"/>
          <w:rtl/>
          <w:lang w:eastAsia="he-IL"/>
        </w:rPr>
        <w:t>יפה. מה הם קיבלו בתמו</w:t>
      </w:r>
      <w:bookmarkStart w:id="7847" w:name="_ETM_Q1_913166"/>
      <w:bookmarkStart w:id="7848" w:name="_ETM_Q1_913229"/>
      <w:bookmarkEnd w:id="7847"/>
      <w:bookmarkEnd w:id="7848"/>
      <w:r>
        <w:rPr>
          <w:rFonts w:hint="cs"/>
          <w:rtl/>
          <w:lang w:eastAsia="he-IL"/>
        </w:rPr>
        <w:t>רה?</w:t>
      </w:r>
    </w:p>
    <w:p w14:paraId="4D40ADEE" w14:textId="455D653E" w:rsidR="00340FDF" w:rsidRDefault="00340FDF" w:rsidP="00340FDF">
      <w:pPr>
        <w:rPr>
          <w:rtl/>
          <w:lang w:eastAsia="he-IL"/>
        </w:rPr>
      </w:pPr>
      <w:bookmarkStart w:id="7849" w:name="_ETM_Q1_914948"/>
      <w:bookmarkStart w:id="7850" w:name="_ETM_Q1_915012"/>
      <w:bookmarkStart w:id="7851" w:name="_ETM_Q1_910460"/>
      <w:bookmarkStart w:id="7852" w:name="_ETM_Q1_905689"/>
      <w:bookmarkStart w:id="7853" w:name="_ETM_Q1_907462"/>
      <w:bookmarkEnd w:id="7849"/>
      <w:bookmarkEnd w:id="7850"/>
      <w:bookmarkEnd w:id="7851"/>
      <w:bookmarkEnd w:id="7852"/>
      <w:bookmarkEnd w:id="7853"/>
    </w:p>
    <w:p w14:paraId="2B01D6F0" w14:textId="385C1E64" w:rsidR="00340FDF" w:rsidRDefault="00340FDF" w:rsidP="00340FDF">
      <w:pPr>
        <w:pStyle w:val="a4"/>
        <w:keepNext/>
        <w:rPr>
          <w:rtl/>
        </w:rPr>
      </w:pPr>
      <w:bookmarkStart w:id="7854" w:name="ET_speaker_6544_494"/>
      <w:r w:rsidRPr="00340FDF">
        <w:rPr>
          <w:rStyle w:val="TagStyle"/>
          <w:rtl/>
        </w:rPr>
        <w:t xml:space="preserve"> &lt;&lt; דובר &gt;&gt; </w:t>
      </w:r>
      <w:r>
        <w:rPr>
          <w:rtl/>
        </w:rPr>
        <w:t>ששון גואטה (הליכוד ):</w:t>
      </w:r>
      <w:r w:rsidRPr="00340FDF">
        <w:rPr>
          <w:rStyle w:val="TagStyle"/>
          <w:rtl/>
        </w:rPr>
        <w:t xml:space="preserve"> &lt;&lt; דובר &gt;&gt;</w:t>
      </w:r>
      <w:r w:rsidR="00E82782">
        <w:rPr>
          <w:rtl/>
        </w:rPr>
        <w:t xml:space="preserve"> </w:t>
      </w:r>
      <w:r>
        <w:rPr>
          <w:rtl/>
        </w:rPr>
        <w:t xml:space="preserve"> </w:t>
      </w:r>
      <w:bookmarkEnd w:id="7854"/>
    </w:p>
    <w:p w14:paraId="05B201C7" w14:textId="5728415E" w:rsidR="00340FDF" w:rsidRDefault="00340FDF" w:rsidP="00340FDF">
      <w:pPr>
        <w:pStyle w:val="KeepWithNext"/>
        <w:rPr>
          <w:rtl/>
          <w:lang w:eastAsia="he-IL"/>
        </w:rPr>
      </w:pPr>
    </w:p>
    <w:p w14:paraId="3E60898B" w14:textId="3A6C6130" w:rsidR="00340FDF" w:rsidRDefault="00340FDF" w:rsidP="00340FDF">
      <w:pPr>
        <w:rPr>
          <w:rtl/>
          <w:lang w:eastAsia="he-IL"/>
        </w:rPr>
      </w:pPr>
      <w:bookmarkStart w:id="7855" w:name="_ETM_Q1_907770"/>
      <w:bookmarkStart w:id="7856" w:name="_ETM_Q1_907806"/>
      <w:bookmarkEnd w:id="7855"/>
      <w:bookmarkEnd w:id="7856"/>
      <w:r>
        <w:rPr>
          <w:rFonts w:hint="cs"/>
          <w:rtl/>
          <w:lang w:eastAsia="he-IL"/>
        </w:rPr>
        <w:t>הורדת מכסים</w:t>
      </w:r>
      <w:r>
        <w:rPr>
          <w:lang w:eastAsia="he-IL"/>
        </w:rPr>
        <w:t>;</w:t>
      </w:r>
      <w:r>
        <w:rPr>
          <w:rFonts w:hint="cs"/>
          <w:rtl/>
          <w:lang w:eastAsia="he-IL"/>
        </w:rPr>
        <w:t xml:space="preserve"> הם הכריחו </w:t>
      </w:r>
      <w:bookmarkStart w:id="7857" w:name="_ETM_Q1_914156"/>
      <w:bookmarkEnd w:id="7857"/>
      <w:r>
        <w:rPr>
          <w:rFonts w:hint="cs"/>
          <w:rtl/>
          <w:lang w:eastAsia="he-IL"/>
        </w:rPr>
        <w:t xml:space="preserve">אותנו לעבור ללולי חופש - - - </w:t>
      </w:r>
      <w:bookmarkStart w:id="7858" w:name="_ETM_Q1_917936"/>
      <w:bookmarkEnd w:id="7858"/>
    </w:p>
    <w:p w14:paraId="6AD95383" w14:textId="2E65CA11" w:rsidR="00340FDF" w:rsidRDefault="00340FDF" w:rsidP="00340FDF">
      <w:pPr>
        <w:rPr>
          <w:rtl/>
          <w:lang w:eastAsia="he-IL"/>
        </w:rPr>
      </w:pPr>
      <w:bookmarkStart w:id="7859" w:name="_ETM_Q1_920029"/>
      <w:bookmarkStart w:id="7860" w:name="_ETM_Q1_920082"/>
      <w:bookmarkStart w:id="7861" w:name="_ETM_Q1_915381"/>
      <w:bookmarkEnd w:id="7859"/>
      <w:bookmarkEnd w:id="7860"/>
      <w:bookmarkEnd w:id="7861"/>
    </w:p>
    <w:p w14:paraId="1205C339" w14:textId="39E39580" w:rsidR="00340FDF" w:rsidRDefault="00340FDF" w:rsidP="00340FDF">
      <w:pPr>
        <w:pStyle w:val="af6"/>
        <w:keepNext/>
        <w:rPr>
          <w:rtl/>
        </w:rPr>
      </w:pPr>
      <w:bookmarkStart w:id="7862" w:name="ET_yor_5159_495"/>
      <w:r w:rsidRPr="00340FDF">
        <w:rPr>
          <w:rStyle w:val="TagStyle"/>
          <w:rtl/>
        </w:rPr>
        <w:t xml:space="preserve"> &lt;&lt; יור &gt;&gt; </w:t>
      </w:r>
      <w:r>
        <w:rPr>
          <w:rtl/>
        </w:rPr>
        <w:t>היו"ר דוד ביטן:</w:t>
      </w:r>
      <w:r w:rsidRPr="00340FDF">
        <w:rPr>
          <w:rStyle w:val="TagStyle"/>
          <w:rtl/>
        </w:rPr>
        <w:t xml:space="preserve"> &lt;&lt; יור &gt;&gt;</w:t>
      </w:r>
      <w:r w:rsidR="00E82782">
        <w:rPr>
          <w:rtl/>
        </w:rPr>
        <w:t xml:space="preserve"> </w:t>
      </w:r>
      <w:r>
        <w:rPr>
          <w:rtl/>
        </w:rPr>
        <w:t xml:space="preserve"> </w:t>
      </w:r>
      <w:bookmarkEnd w:id="7862"/>
    </w:p>
    <w:p w14:paraId="2E94AE90" w14:textId="4AEE6230" w:rsidR="00340FDF" w:rsidRDefault="00340FDF" w:rsidP="00340FDF">
      <w:pPr>
        <w:pStyle w:val="KeepWithNext"/>
        <w:rPr>
          <w:rtl/>
          <w:lang w:eastAsia="he-IL"/>
        </w:rPr>
      </w:pPr>
    </w:p>
    <w:p w14:paraId="3639A221" w14:textId="2F952FDD" w:rsidR="00340FDF" w:rsidRDefault="00340FDF" w:rsidP="00340FDF">
      <w:pPr>
        <w:rPr>
          <w:rtl/>
          <w:lang w:eastAsia="he-IL"/>
        </w:rPr>
      </w:pPr>
      <w:bookmarkStart w:id="7863" w:name="_ETM_Q1_916222"/>
      <w:bookmarkEnd w:id="7863"/>
      <w:r>
        <w:rPr>
          <w:rFonts w:hint="cs"/>
          <w:rtl/>
          <w:lang w:eastAsia="he-IL"/>
        </w:rPr>
        <w:t xml:space="preserve">בגלל צער בעלי </w:t>
      </w:r>
      <w:bookmarkStart w:id="7864" w:name="_ETM_Q1_919301"/>
      <w:bookmarkEnd w:id="7864"/>
      <w:r>
        <w:rPr>
          <w:rFonts w:hint="cs"/>
          <w:rtl/>
          <w:lang w:eastAsia="he-IL"/>
        </w:rPr>
        <w:t xml:space="preserve">חיים. </w:t>
      </w:r>
      <w:bookmarkStart w:id="7865" w:name="_ETM_Q1_915793"/>
      <w:bookmarkEnd w:id="7865"/>
    </w:p>
    <w:p w14:paraId="44F02C2C" w14:textId="4CDB6F06" w:rsidR="00340FDF" w:rsidRDefault="00340FDF" w:rsidP="00340FDF">
      <w:pPr>
        <w:rPr>
          <w:rtl/>
          <w:lang w:eastAsia="he-IL"/>
        </w:rPr>
      </w:pPr>
      <w:bookmarkStart w:id="7866" w:name="_ETM_Q1_921279"/>
      <w:bookmarkStart w:id="7867" w:name="_ETM_Q1_921335"/>
      <w:bookmarkStart w:id="7868" w:name="_ETM_Q1_922556"/>
      <w:bookmarkEnd w:id="7866"/>
      <w:bookmarkEnd w:id="7867"/>
      <w:bookmarkEnd w:id="7868"/>
    </w:p>
    <w:p w14:paraId="7F3FC461" w14:textId="5B7276B5" w:rsidR="004F43DA" w:rsidRDefault="004F43DA" w:rsidP="004F43DA">
      <w:pPr>
        <w:pStyle w:val="a4"/>
        <w:keepNext/>
        <w:rPr>
          <w:rtl/>
        </w:rPr>
      </w:pPr>
      <w:bookmarkStart w:id="7869" w:name="_ETM_Q1_927288"/>
      <w:bookmarkStart w:id="7870" w:name="_ETM_Q1_925034"/>
      <w:bookmarkStart w:id="7871" w:name="_ETM_Q1_926378"/>
      <w:bookmarkStart w:id="7872" w:name="ET_speaker_קריאה_497"/>
      <w:bookmarkEnd w:id="7869"/>
      <w:bookmarkEnd w:id="7870"/>
      <w:bookmarkEnd w:id="7871"/>
      <w:r w:rsidRPr="004F43DA">
        <w:rPr>
          <w:rStyle w:val="TagStyle"/>
          <w:rtl/>
        </w:rPr>
        <w:t xml:space="preserve"> &lt;&lt; דובר &gt;&gt; </w:t>
      </w:r>
      <w:r>
        <w:rPr>
          <w:rtl/>
        </w:rPr>
        <w:t>קריאה:</w:t>
      </w:r>
      <w:r w:rsidRPr="004F43DA">
        <w:rPr>
          <w:rStyle w:val="TagStyle"/>
          <w:rtl/>
        </w:rPr>
        <w:t xml:space="preserve"> &lt;&lt; דובר &gt;&gt;</w:t>
      </w:r>
      <w:r w:rsidR="00E82782">
        <w:rPr>
          <w:rtl/>
        </w:rPr>
        <w:t xml:space="preserve"> </w:t>
      </w:r>
      <w:r>
        <w:rPr>
          <w:rtl/>
        </w:rPr>
        <w:t xml:space="preserve"> </w:t>
      </w:r>
      <w:bookmarkEnd w:id="7872"/>
    </w:p>
    <w:p w14:paraId="6AB8733E" w14:textId="3FA3A73B" w:rsidR="004F43DA" w:rsidRDefault="004F43DA" w:rsidP="004F43DA">
      <w:pPr>
        <w:pStyle w:val="KeepWithNext"/>
        <w:rPr>
          <w:rtl/>
          <w:lang w:eastAsia="he-IL"/>
        </w:rPr>
      </w:pPr>
    </w:p>
    <w:p w14:paraId="04535921" w14:textId="686810D9" w:rsidR="004F43DA" w:rsidRDefault="004F43DA" w:rsidP="004F43DA">
      <w:pPr>
        <w:rPr>
          <w:rtl/>
          <w:lang w:eastAsia="he-IL"/>
        </w:rPr>
      </w:pPr>
      <w:bookmarkStart w:id="7873" w:name="_ETM_Q1_926677"/>
      <w:bookmarkStart w:id="7874" w:name="_ETM_Q1_926707"/>
      <w:bookmarkEnd w:id="7873"/>
      <w:bookmarkEnd w:id="7874"/>
      <w:r>
        <w:rPr>
          <w:rFonts w:hint="cs"/>
          <w:rtl/>
          <w:lang w:eastAsia="he-IL"/>
        </w:rPr>
        <w:t>דוד, עם ביטול התכנון.</w:t>
      </w:r>
      <w:bookmarkStart w:id="7875" w:name="_ETM_Q1_927141"/>
      <w:bookmarkStart w:id="7876" w:name="_ETM_Q1_924821"/>
      <w:bookmarkStart w:id="7877" w:name="_ETM_Q1_921200"/>
      <w:bookmarkStart w:id="7878" w:name="_ETM_Q1_917382"/>
      <w:bookmarkStart w:id="7879" w:name="_ETM_Q1_921486"/>
      <w:bookmarkEnd w:id="7875"/>
      <w:bookmarkEnd w:id="7876"/>
      <w:bookmarkEnd w:id="7877"/>
      <w:bookmarkEnd w:id="7878"/>
      <w:bookmarkEnd w:id="7879"/>
    </w:p>
    <w:p w14:paraId="7BD8EC2D" w14:textId="4BE9741B" w:rsidR="004F43DA" w:rsidRDefault="004F43DA" w:rsidP="004F43DA">
      <w:pPr>
        <w:rPr>
          <w:rtl/>
          <w:lang w:eastAsia="he-IL"/>
        </w:rPr>
      </w:pPr>
      <w:bookmarkStart w:id="7880" w:name="_ETM_Q1_928141"/>
      <w:bookmarkStart w:id="7881" w:name="_ETM_Q1_928195"/>
      <w:bookmarkStart w:id="7882" w:name="_ETM_Q1_933764"/>
      <w:bookmarkEnd w:id="7880"/>
      <w:bookmarkEnd w:id="7881"/>
      <w:bookmarkEnd w:id="7882"/>
    </w:p>
    <w:p w14:paraId="56181017" w14:textId="3FD5314E" w:rsidR="004F43DA" w:rsidRDefault="004F43DA" w:rsidP="004F43DA">
      <w:pPr>
        <w:pStyle w:val="a4"/>
        <w:keepNext/>
        <w:rPr>
          <w:rtl/>
        </w:rPr>
      </w:pPr>
      <w:bookmarkStart w:id="7883" w:name="ET_speaker_6544_498"/>
      <w:r w:rsidRPr="004F43DA">
        <w:rPr>
          <w:rStyle w:val="TagStyle"/>
          <w:rtl/>
        </w:rPr>
        <w:t xml:space="preserve"> &lt;&lt; דובר &gt;&gt; </w:t>
      </w:r>
      <w:r>
        <w:rPr>
          <w:rtl/>
        </w:rPr>
        <w:t>ששון גואטה (הליכוד ):</w:t>
      </w:r>
      <w:r w:rsidRPr="004F43DA">
        <w:rPr>
          <w:rStyle w:val="TagStyle"/>
          <w:rtl/>
        </w:rPr>
        <w:t xml:space="preserve"> &lt;&lt; דובר &gt;&gt;</w:t>
      </w:r>
      <w:r w:rsidR="00E82782">
        <w:rPr>
          <w:rtl/>
        </w:rPr>
        <w:t xml:space="preserve"> </w:t>
      </w:r>
      <w:r>
        <w:rPr>
          <w:rtl/>
        </w:rPr>
        <w:t xml:space="preserve"> </w:t>
      </w:r>
      <w:bookmarkEnd w:id="7883"/>
    </w:p>
    <w:p w14:paraId="32DC2362" w14:textId="6C3FE393" w:rsidR="004F43DA" w:rsidRDefault="004F43DA" w:rsidP="004F43DA">
      <w:pPr>
        <w:pStyle w:val="KeepWithNext"/>
        <w:rPr>
          <w:rtl/>
          <w:lang w:eastAsia="he-IL"/>
        </w:rPr>
      </w:pPr>
    </w:p>
    <w:p w14:paraId="6A0A6A72" w14:textId="6456BABB" w:rsidR="004F43DA" w:rsidRDefault="004F43DA" w:rsidP="004F43DA">
      <w:pPr>
        <w:rPr>
          <w:rtl/>
          <w:lang w:eastAsia="he-IL"/>
        </w:rPr>
      </w:pPr>
      <w:bookmarkStart w:id="7884" w:name="_ETM_Q1_934069"/>
      <w:bookmarkStart w:id="7885" w:name="_ETM_Q1_934101"/>
      <w:bookmarkStart w:id="7886" w:name="_ETM_Q1_929656"/>
      <w:bookmarkEnd w:id="7884"/>
      <w:bookmarkEnd w:id="7885"/>
      <w:bookmarkEnd w:id="7886"/>
      <w:r>
        <w:rPr>
          <w:rFonts w:hint="cs"/>
          <w:rtl/>
          <w:lang w:eastAsia="he-IL"/>
        </w:rPr>
        <w:t xml:space="preserve">יש ביטול תכנון </w:t>
      </w:r>
      <w:bookmarkStart w:id="7887" w:name="_ETM_Q1_933768"/>
      <w:bookmarkStart w:id="7888" w:name="_ETM_Q1_929206"/>
      <w:bookmarkEnd w:id="7887"/>
      <w:bookmarkEnd w:id="7888"/>
      <w:r>
        <w:rPr>
          <w:rFonts w:hint="cs"/>
          <w:rtl/>
          <w:lang w:eastAsia="he-IL"/>
        </w:rPr>
        <w:t xml:space="preserve">בעוד כעשר שנים. </w:t>
      </w:r>
      <w:bookmarkStart w:id="7889" w:name="_ETM_Q1_929050"/>
      <w:bookmarkEnd w:id="7889"/>
      <w:r>
        <w:rPr>
          <w:rFonts w:hint="cs"/>
          <w:rtl/>
          <w:lang w:eastAsia="he-IL"/>
        </w:rPr>
        <w:t>נראה לך שהם סתם כך נותנים?</w:t>
      </w:r>
      <w:bookmarkStart w:id="7890" w:name="_ETM_Q1_935606"/>
      <w:bookmarkEnd w:id="7890"/>
    </w:p>
    <w:p w14:paraId="6E46737E" w14:textId="1FC9A7A1" w:rsidR="004F43DA" w:rsidRDefault="004F43DA" w:rsidP="004F43DA">
      <w:pPr>
        <w:rPr>
          <w:rtl/>
          <w:lang w:eastAsia="he-IL"/>
        </w:rPr>
      </w:pPr>
      <w:bookmarkStart w:id="7891" w:name="_ETM_Q1_935666"/>
      <w:bookmarkStart w:id="7892" w:name="_ETM_Q1_931096"/>
      <w:bookmarkEnd w:id="7891"/>
      <w:bookmarkEnd w:id="7892"/>
    </w:p>
    <w:p w14:paraId="163092E6" w14:textId="291E75A0" w:rsidR="004F43DA" w:rsidRDefault="004F43DA" w:rsidP="004F43DA">
      <w:pPr>
        <w:pStyle w:val="af6"/>
        <w:keepNext/>
        <w:rPr>
          <w:rtl/>
        </w:rPr>
      </w:pPr>
      <w:bookmarkStart w:id="7893" w:name="ET_yor_5159_499"/>
      <w:r w:rsidRPr="004F43DA">
        <w:rPr>
          <w:rStyle w:val="TagStyle"/>
          <w:rtl/>
        </w:rPr>
        <w:t xml:space="preserve"> &lt;&lt; יור &gt;&gt; </w:t>
      </w:r>
      <w:r>
        <w:rPr>
          <w:rtl/>
        </w:rPr>
        <w:t>היו"ר דוד ביטן:</w:t>
      </w:r>
      <w:r w:rsidRPr="004F43DA">
        <w:rPr>
          <w:rStyle w:val="TagStyle"/>
          <w:rtl/>
        </w:rPr>
        <w:t xml:space="preserve"> &lt;&lt; יור &gt;&gt;</w:t>
      </w:r>
      <w:r w:rsidR="00E82782">
        <w:rPr>
          <w:rtl/>
        </w:rPr>
        <w:t xml:space="preserve"> </w:t>
      </w:r>
      <w:r>
        <w:rPr>
          <w:rtl/>
        </w:rPr>
        <w:t xml:space="preserve"> </w:t>
      </w:r>
      <w:bookmarkEnd w:id="7893"/>
    </w:p>
    <w:p w14:paraId="7E969DCD" w14:textId="2D75A566" w:rsidR="004F43DA" w:rsidRDefault="004F43DA" w:rsidP="004F43DA">
      <w:pPr>
        <w:pStyle w:val="KeepWithNext"/>
        <w:rPr>
          <w:rtl/>
          <w:lang w:eastAsia="he-IL"/>
        </w:rPr>
      </w:pPr>
    </w:p>
    <w:p w14:paraId="1556F8C6" w14:textId="3DA9C718" w:rsidR="004F43DA" w:rsidRDefault="004F43DA" w:rsidP="004F43DA">
      <w:pPr>
        <w:rPr>
          <w:rtl/>
          <w:lang w:eastAsia="he-IL"/>
        </w:rPr>
      </w:pPr>
      <w:bookmarkStart w:id="7894" w:name="_ETM_Q1_931813"/>
      <w:bookmarkEnd w:id="7894"/>
      <w:r>
        <w:rPr>
          <w:rFonts w:hint="cs"/>
          <w:rtl/>
          <w:lang w:eastAsia="he-IL"/>
        </w:rPr>
        <w:t xml:space="preserve">מספיק </w:t>
      </w:r>
      <w:bookmarkStart w:id="7895" w:name="_ETM_Q1_932479"/>
      <w:bookmarkEnd w:id="7895"/>
      <w:r>
        <w:rPr>
          <w:rFonts w:hint="cs"/>
          <w:rtl/>
          <w:lang w:eastAsia="he-IL"/>
        </w:rPr>
        <w:t xml:space="preserve">כבר לבוא בטענות אל הממשלה כל היום. האוצר הוא הממשלה, רבותיי. </w:t>
      </w:r>
      <w:bookmarkStart w:id="7896" w:name="_ETM_Q1_932436"/>
      <w:bookmarkEnd w:id="7896"/>
      <w:r>
        <w:rPr>
          <w:rFonts w:hint="cs"/>
          <w:rtl/>
          <w:lang w:eastAsia="he-IL"/>
        </w:rPr>
        <w:t>לבו</w:t>
      </w:r>
      <w:bookmarkStart w:id="7897" w:name="_ETM_Q1_937208"/>
      <w:bookmarkEnd w:id="7897"/>
      <w:r>
        <w:rPr>
          <w:rFonts w:hint="cs"/>
          <w:rtl/>
          <w:lang w:eastAsia="he-IL"/>
        </w:rPr>
        <w:t>א בטענות</w:t>
      </w:r>
      <w:bookmarkStart w:id="7898" w:name="_ETM_Q1_935461"/>
      <w:bookmarkEnd w:id="7898"/>
      <w:r>
        <w:rPr>
          <w:rFonts w:hint="cs"/>
          <w:rtl/>
          <w:lang w:eastAsia="he-IL"/>
        </w:rPr>
        <w:t xml:space="preserve"> כל פעם: "</w:t>
      </w:r>
      <w:bookmarkStart w:id="7899" w:name="_ETM_Q1_938909"/>
      <w:bookmarkEnd w:id="7899"/>
      <w:r>
        <w:rPr>
          <w:rFonts w:hint="cs"/>
          <w:rtl/>
          <w:lang w:eastAsia="he-IL"/>
        </w:rPr>
        <w:t>הנה, לא נותנים, כן נותנים"</w:t>
      </w:r>
      <w:bookmarkStart w:id="7900" w:name="_ETM_Q1_938875"/>
      <w:bookmarkEnd w:id="7900"/>
      <w:r>
        <w:rPr>
          <w:rFonts w:hint="cs"/>
          <w:rtl/>
          <w:lang w:eastAsia="he-IL"/>
        </w:rPr>
        <w:t xml:space="preserve"> </w:t>
      </w:r>
      <w:r>
        <w:rPr>
          <w:rtl/>
          <w:lang w:eastAsia="he-IL"/>
        </w:rPr>
        <w:t>–</w:t>
      </w:r>
      <w:r>
        <w:rPr>
          <w:rFonts w:hint="cs"/>
          <w:rtl/>
          <w:lang w:eastAsia="he-IL"/>
        </w:rPr>
        <w:t xml:space="preserve"> זה לא נכון. </w:t>
      </w:r>
      <w:bookmarkStart w:id="7901" w:name="_ETM_Q1_941887"/>
      <w:bookmarkEnd w:id="7901"/>
    </w:p>
    <w:p w14:paraId="65868075" w14:textId="73FAE7F6" w:rsidR="004F43DA" w:rsidRDefault="004F43DA" w:rsidP="004F43DA">
      <w:pPr>
        <w:rPr>
          <w:rtl/>
          <w:lang w:eastAsia="he-IL"/>
        </w:rPr>
      </w:pPr>
      <w:bookmarkStart w:id="7902" w:name="_ETM_Q1_941945"/>
      <w:bookmarkStart w:id="7903" w:name="_ETM_Q1_937724"/>
      <w:bookmarkStart w:id="7904" w:name="_ETM_Q1_940490"/>
      <w:bookmarkEnd w:id="7902"/>
      <w:bookmarkEnd w:id="7903"/>
      <w:bookmarkEnd w:id="7904"/>
    </w:p>
    <w:p w14:paraId="7BA1B1F0" w14:textId="7E0466D9" w:rsidR="004F43DA" w:rsidRDefault="004F43DA" w:rsidP="004F43DA">
      <w:pPr>
        <w:pStyle w:val="a4"/>
        <w:keepNext/>
        <w:rPr>
          <w:rtl/>
        </w:rPr>
      </w:pPr>
      <w:bookmarkStart w:id="7905" w:name="ET_speaker_6348_502"/>
      <w:r w:rsidRPr="004F43DA">
        <w:rPr>
          <w:rStyle w:val="TagStyle"/>
          <w:rtl/>
        </w:rPr>
        <w:t xml:space="preserve"> &lt;&lt; דובר &gt;&gt; </w:t>
      </w:r>
      <w:r>
        <w:rPr>
          <w:rtl/>
        </w:rPr>
        <w:t>שלום דנינו (הליכוד):</w:t>
      </w:r>
      <w:r w:rsidRPr="004F43DA">
        <w:rPr>
          <w:rStyle w:val="TagStyle"/>
          <w:rtl/>
        </w:rPr>
        <w:t xml:space="preserve"> &lt;&lt; דובר &gt;&gt;</w:t>
      </w:r>
      <w:r w:rsidR="00E82782">
        <w:rPr>
          <w:rtl/>
        </w:rPr>
        <w:t xml:space="preserve"> </w:t>
      </w:r>
      <w:r>
        <w:rPr>
          <w:rtl/>
        </w:rPr>
        <w:t xml:space="preserve"> </w:t>
      </w:r>
      <w:bookmarkEnd w:id="7905"/>
    </w:p>
    <w:p w14:paraId="4F13F65D" w14:textId="63C9E23D" w:rsidR="004F43DA" w:rsidRDefault="004F43DA" w:rsidP="004F43DA">
      <w:pPr>
        <w:pStyle w:val="KeepWithNext"/>
        <w:rPr>
          <w:rtl/>
          <w:lang w:eastAsia="he-IL"/>
        </w:rPr>
      </w:pPr>
    </w:p>
    <w:p w14:paraId="52F92735" w14:textId="3BA17CF6" w:rsidR="004F43DA" w:rsidRPr="004F43DA" w:rsidRDefault="004F43DA" w:rsidP="004F43DA">
      <w:pPr>
        <w:rPr>
          <w:rtl/>
          <w:lang w:eastAsia="he-IL"/>
        </w:rPr>
      </w:pPr>
      <w:bookmarkStart w:id="7906" w:name="_ETM_Q1_946822"/>
      <w:bookmarkEnd w:id="7906"/>
      <w:r>
        <w:rPr>
          <w:rFonts w:hint="cs"/>
          <w:rtl/>
          <w:lang w:eastAsia="he-IL"/>
        </w:rPr>
        <w:t>הם ת</w:t>
      </w:r>
      <w:bookmarkStart w:id="7907" w:name="_ETM_Q1_943574"/>
      <w:bookmarkStart w:id="7908" w:name="_ETM_Q1_938812"/>
      <w:bookmarkStart w:id="7909" w:name="_ETM_Q1_934025"/>
      <w:bookmarkEnd w:id="7907"/>
      <w:bookmarkEnd w:id="7908"/>
      <w:bookmarkEnd w:id="7909"/>
      <w:r>
        <w:rPr>
          <w:rFonts w:hint="cs"/>
          <w:rtl/>
          <w:lang w:eastAsia="he-IL"/>
        </w:rPr>
        <w:t xml:space="preserve">ומכים </w:t>
      </w:r>
      <w:bookmarkStart w:id="7910" w:name="_ETM_Q1_934510"/>
      <w:bookmarkEnd w:id="7910"/>
      <w:r>
        <w:rPr>
          <w:rFonts w:hint="cs"/>
          <w:rtl/>
          <w:lang w:eastAsia="he-IL"/>
        </w:rPr>
        <w:t>בגידול של תמרים - - -</w:t>
      </w:r>
      <w:bookmarkStart w:id="7911" w:name="_ETM_Q1_943434"/>
      <w:bookmarkStart w:id="7912" w:name="_ETM_Q1_939536"/>
      <w:bookmarkEnd w:id="7911"/>
      <w:bookmarkEnd w:id="7912"/>
    </w:p>
    <w:p w14:paraId="5C622B7B" w14:textId="3D2AF622" w:rsidR="004F43DA" w:rsidRDefault="004F43DA" w:rsidP="004F43DA">
      <w:pPr>
        <w:rPr>
          <w:rStyle w:val="TagStyle"/>
          <w:rFonts w:ascii="David" w:hAnsi="David"/>
          <w:vanish w:val="0"/>
          <w:u w:val="single"/>
          <w:rtl/>
          <w:lang w:eastAsia="he-IL"/>
        </w:rPr>
      </w:pPr>
    </w:p>
    <w:p w14:paraId="34315822" w14:textId="0803476A" w:rsidR="004F43DA" w:rsidRDefault="004F43DA" w:rsidP="004F43DA">
      <w:pPr>
        <w:pStyle w:val="af9"/>
        <w:keepNext/>
        <w:rPr>
          <w:rtl/>
          <w:lang w:eastAsia="he-IL"/>
        </w:rPr>
      </w:pPr>
      <w:bookmarkStart w:id="7913" w:name="ET_guest_857701_501"/>
      <w:r w:rsidRPr="004F43DA">
        <w:rPr>
          <w:rStyle w:val="TagStyle"/>
          <w:rtl/>
        </w:rPr>
        <w:t xml:space="preserve"> &lt;&lt; אורח &gt;&gt; </w:t>
      </w:r>
      <w:proofErr w:type="spellStart"/>
      <w:r>
        <w:rPr>
          <w:rtl/>
          <w:lang w:eastAsia="he-IL"/>
        </w:rPr>
        <w:t>יעוז</w:t>
      </w:r>
      <w:proofErr w:type="spellEnd"/>
      <w:r>
        <w:rPr>
          <w:rtl/>
          <w:lang w:eastAsia="he-IL"/>
        </w:rPr>
        <w:t xml:space="preserve"> </w:t>
      </w:r>
      <w:proofErr w:type="spellStart"/>
      <w:r>
        <w:rPr>
          <w:rtl/>
          <w:lang w:eastAsia="he-IL"/>
        </w:rPr>
        <w:t>אברגל</w:t>
      </w:r>
      <w:proofErr w:type="spellEnd"/>
      <w:r>
        <w:rPr>
          <w:rtl/>
          <w:lang w:eastAsia="he-IL"/>
        </w:rPr>
        <w:t>:</w:t>
      </w:r>
      <w:r w:rsidRPr="004F43DA">
        <w:rPr>
          <w:rStyle w:val="TagStyle"/>
          <w:rtl/>
        </w:rPr>
        <w:t xml:space="preserve"> &lt;&lt; אורח &gt;&gt;</w:t>
      </w:r>
      <w:r w:rsidR="00E82782">
        <w:rPr>
          <w:rtl/>
          <w:lang w:eastAsia="he-IL"/>
        </w:rPr>
        <w:t xml:space="preserve"> </w:t>
      </w:r>
      <w:r>
        <w:rPr>
          <w:rtl/>
          <w:lang w:eastAsia="he-IL"/>
        </w:rPr>
        <w:t xml:space="preserve"> </w:t>
      </w:r>
      <w:bookmarkEnd w:id="7913"/>
    </w:p>
    <w:p w14:paraId="2191159F" w14:textId="5C6987FC" w:rsidR="004F43DA" w:rsidRDefault="004F43DA" w:rsidP="004F43DA">
      <w:pPr>
        <w:pStyle w:val="KeepWithNext"/>
        <w:rPr>
          <w:rtl/>
          <w:lang w:eastAsia="he-IL"/>
        </w:rPr>
      </w:pPr>
    </w:p>
    <w:p w14:paraId="2646A478" w14:textId="77777777" w:rsidR="000426D2" w:rsidRDefault="004F43DA" w:rsidP="004F43DA">
      <w:pPr>
        <w:rPr>
          <w:rtl/>
          <w:lang w:eastAsia="he-IL"/>
        </w:rPr>
      </w:pPr>
      <w:bookmarkStart w:id="7914" w:name="_ETM_Q1_940831"/>
      <w:bookmarkStart w:id="7915" w:name="_ETM_Q1_940873"/>
      <w:bookmarkEnd w:id="7914"/>
      <w:bookmarkEnd w:id="7915"/>
      <w:r>
        <w:rPr>
          <w:rFonts w:hint="cs"/>
          <w:rtl/>
          <w:lang w:eastAsia="he-IL"/>
        </w:rPr>
        <w:t>אדוני</w:t>
      </w:r>
      <w:bookmarkStart w:id="7916" w:name="_ETM_Q1_938938"/>
      <w:bookmarkStart w:id="7917" w:name="_ETM_Q1_934626"/>
      <w:bookmarkStart w:id="7918" w:name="_ETM_Q1_939306"/>
      <w:bookmarkStart w:id="7919" w:name="_ETM_Q1_944503"/>
      <w:bookmarkEnd w:id="7916"/>
      <w:bookmarkEnd w:id="7917"/>
      <w:bookmarkEnd w:id="7918"/>
      <w:bookmarkEnd w:id="7919"/>
      <w:r>
        <w:rPr>
          <w:rFonts w:hint="cs"/>
          <w:rtl/>
          <w:lang w:eastAsia="he-IL"/>
        </w:rPr>
        <w:t xml:space="preserve"> </w:t>
      </w:r>
      <w:bookmarkStart w:id="7920" w:name="_ETM_Q1_939977"/>
      <w:bookmarkEnd w:id="7920"/>
      <w:r>
        <w:rPr>
          <w:rFonts w:hint="cs"/>
          <w:rtl/>
          <w:lang w:eastAsia="he-IL"/>
        </w:rPr>
        <w:t>היושב ראש</w:t>
      </w:r>
      <w:r w:rsidR="000426D2">
        <w:rPr>
          <w:rFonts w:hint="cs"/>
          <w:rtl/>
          <w:lang w:eastAsia="he-IL"/>
        </w:rPr>
        <w:t>,</w:t>
      </w:r>
      <w:bookmarkStart w:id="7921" w:name="_ETM_Q1_943077"/>
      <w:bookmarkStart w:id="7922" w:name="_ETM_Q1_938586"/>
      <w:bookmarkEnd w:id="7921"/>
      <w:bookmarkEnd w:id="7922"/>
      <w:r>
        <w:rPr>
          <w:rFonts w:hint="cs"/>
          <w:rtl/>
          <w:lang w:eastAsia="he-IL"/>
        </w:rPr>
        <w:t xml:space="preserve"> </w:t>
      </w:r>
      <w:bookmarkStart w:id="7923" w:name="_ETM_Q1_940205"/>
      <w:bookmarkStart w:id="7924" w:name="_ETM_Q1_940057"/>
      <w:bookmarkStart w:id="7925" w:name="_ETM_Q1_940802"/>
      <w:bookmarkEnd w:id="7923"/>
      <w:bookmarkEnd w:id="7924"/>
      <w:bookmarkEnd w:id="7925"/>
      <w:r w:rsidR="000426D2">
        <w:rPr>
          <w:rFonts w:hint="cs"/>
          <w:rtl/>
          <w:lang w:eastAsia="he-IL"/>
        </w:rPr>
        <w:t xml:space="preserve">עד </w:t>
      </w:r>
      <w:bookmarkStart w:id="7926" w:name="_ETM_Q1_949956"/>
      <w:bookmarkStart w:id="7927" w:name="_ETM_Q1_945274"/>
      <w:bookmarkEnd w:id="7926"/>
      <w:bookmarkEnd w:id="7927"/>
      <w:r w:rsidR="000426D2">
        <w:rPr>
          <w:rFonts w:hint="cs"/>
          <w:rtl/>
          <w:lang w:eastAsia="he-IL"/>
        </w:rPr>
        <w:t>19:30-20:00</w:t>
      </w:r>
      <w:bookmarkStart w:id="7928" w:name="_ETM_Q1_947784"/>
      <w:bookmarkStart w:id="7929" w:name="_ETM_Q1_943020"/>
      <w:bookmarkEnd w:id="7928"/>
      <w:bookmarkEnd w:id="7929"/>
      <w:r w:rsidR="000426D2">
        <w:rPr>
          <w:rFonts w:hint="cs"/>
          <w:rtl/>
          <w:lang w:eastAsia="he-IL"/>
        </w:rPr>
        <w:t xml:space="preserve"> כנראה ש</w:t>
      </w:r>
      <w:bookmarkStart w:id="7930" w:name="_ETM_Q1_945266"/>
      <w:bookmarkEnd w:id="7930"/>
      <w:r w:rsidR="000426D2">
        <w:rPr>
          <w:rFonts w:hint="cs"/>
          <w:rtl/>
          <w:lang w:eastAsia="he-IL"/>
        </w:rPr>
        <w:t>זה לא יהיה</w:t>
      </w:r>
      <w:bookmarkStart w:id="7931" w:name="_ETM_Q1_949674"/>
      <w:bookmarkEnd w:id="7931"/>
      <w:r w:rsidR="000426D2">
        <w:rPr>
          <w:rFonts w:hint="cs"/>
          <w:rtl/>
          <w:lang w:eastAsia="he-IL"/>
        </w:rPr>
        <w:t xml:space="preserve">, בעזרת השם. </w:t>
      </w:r>
      <w:bookmarkStart w:id="7932" w:name="_ETM_Q1_949379"/>
      <w:bookmarkEnd w:id="7932"/>
      <w:r w:rsidR="000426D2">
        <w:rPr>
          <w:rFonts w:hint="cs"/>
          <w:rtl/>
          <w:lang w:eastAsia="he-IL"/>
        </w:rPr>
        <w:t>התפללנו, כל הזמ</w:t>
      </w:r>
      <w:bookmarkStart w:id="7933" w:name="_ETM_Q1_951497"/>
      <w:bookmarkEnd w:id="7933"/>
      <w:r w:rsidR="000426D2">
        <w:rPr>
          <w:rFonts w:hint="cs"/>
          <w:rtl/>
          <w:lang w:eastAsia="he-IL"/>
        </w:rPr>
        <w:t xml:space="preserve">ן, שתהיה הממשלה הזו. </w:t>
      </w:r>
      <w:bookmarkStart w:id="7934" w:name="_ETM_Q1_955800"/>
      <w:bookmarkStart w:id="7935" w:name="_ETM_Q1_951151"/>
      <w:bookmarkEnd w:id="7934"/>
      <w:bookmarkEnd w:id="7935"/>
      <w:r w:rsidR="000426D2">
        <w:rPr>
          <w:rFonts w:hint="cs"/>
          <w:rtl/>
          <w:lang w:eastAsia="he-IL"/>
        </w:rPr>
        <w:t>עכשיו</w:t>
      </w:r>
      <w:bookmarkStart w:id="7936" w:name="_ETM_Q1_952090"/>
      <w:bookmarkEnd w:id="7936"/>
      <w:r w:rsidR="000426D2">
        <w:rPr>
          <w:rFonts w:hint="cs"/>
          <w:rtl/>
          <w:lang w:eastAsia="he-IL"/>
        </w:rPr>
        <w:t xml:space="preserve">, בפתיחת ההיכל, אנחנו נתפלל בבית </w:t>
      </w:r>
      <w:bookmarkStart w:id="7937" w:name="_ETM_Q1_960132"/>
      <w:bookmarkEnd w:id="7937"/>
      <w:r w:rsidR="000426D2">
        <w:rPr>
          <w:rFonts w:hint="cs"/>
          <w:rtl/>
          <w:lang w:eastAsia="he-IL"/>
        </w:rPr>
        <w:t xml:space="preserve">הכנסת </w:t>
      </w:r>
      <w:bookmarkStart w:id="7938" w:name="_ETM_Q1_956788"/>
      <w:bookmarkEnd w:id="7938"/>
      <w:r w:rsidR="000426D2">
        <w:rPr>
          <w:rFonts w:hint="cs"/>
          <w:rtl/>
          <w:lang w:eastAsia="he-IL"/>
        </w:rPr>
        <w:t xml:space="preserve">שהממשלה הזו </w:t>
      </w:r>
      <w:r w:rsidR="000426D2">
        <w:rPr>
          <w:rtl/>
          <w:lang w:eastAsia="he-IL"/>
        </w:rPr>
        <w:t>–</w:t>
      </w:r>
      <w:r w:rsidR="000426D2">
        <w:rPr>
          <w:rFonts w:hint="cs"/>
          <w:rtl/>
          <w:lang w:eastAsia="he-IL"/>
        </w:rPr>
        <w:t xml:space="preserve"> קרע רוע </w:t>
      </w:r>
      <w:bookmarkStart w:id="7939" w:name="_ETM_Q1_958576"/>
      <w:bookmarkEnd w:id="7939"/>
      <w:r w:rsidR="000426D2">
        <w:rPr>
          <w:rFonts w:hint="cs"/>
          <w:rtl/>
          <w:lang w:eastAsia="he-IL"/>
        </w:rPr>
        <w:t xml:space="preserve">גזר דיננו </w:t>
      </w:r>
      <w:r w:rsidR="000426D2">
        <w:rPr>
          <w:rtl/>
          <w:lang w:eastAsia="he-IL"/>
        </w:rPr>
        <w:t>–</w:t>
      </w:r>
      <w:bookmarkStart w:id="7940" w:name="_ETM_Q1_960851"/>
      <w:bookmarkEnd w:id="7940"/>
      <w:r w:rsidR="000426D2">
        <w:rPr>
          <w:rFonts w:hint="cs"/>
          <w:rtl/>
          <w:lang w:eastAsia="he-IL"/>
        </w:rPr>
        <w:t xml:space="preserve"> שלא תמשיך.</w:t>
      </w:r>
      <w:bookmarkStart w:id="7941" w:name="_ETM_Q1_959661"/>
      <w:bookmarkStart w:id="7942" w:name="_ETM_Q1_963168"/>
      <w:bookmarkStart w:id="7943" w:name="_ETM_Q1_959120"/>
      <w:bookmarkEnd w:id="7941"/>
      <w:bookmarkEnd w:id="7942"/>
      <w:bookmarkEnd w:id="7943"/>
    </w:p>
    <w:p w14:paraId="58B3FBCA" w14:textId="77777777" w:rsidR="000426D2" w:rsidRDefault="000426D2" w:rsidP="004F43DA">
      <w:pPr>
        <w:rPr>
          <w:rtl/>
          <w:lang w:eastAsia="he-IL"/>
        </w:rPr>
      </w:pPr>
      <w:bookmarkStart w:id="7944" w:name="_ETM_Q1_959648"/>
      <w:bookmarkStart w:id="7945" w:name="_ETM_Q1_959710"/>
      <w:bookmarkEnd w:id="7944"/>
      <w:bookmarkEnd w:id="7945"/>
    </w:p>
    <w:p w14:paraId="7505C0E5" w14:textId="63C43D4B" w:rsidR="000426D2" w:rsidRDefault="000426D2" w:rsidP="000426D2">
      <w:pPr>
        <w:pStyle w:val="a4"/>
        <w:keepNext/>
        <w:rPr>
          <w:rtl/>
        </w:rPr>
      </w:pPr>
      <w:bookmarkStart w:id="7946" w:name="ET_speaker_6544_503"/>
      <w:r w:rsidRPr="000426D2">
        <w:rPr>
          <w:rStyle w:val="TagStyle"/>
          <w:rtl/>
        </w:rPr>
        <w:t xml:space="preserve"> &lt;&lt; דובר &gt;&gt; </w:t>
      </w:r>
      <w:r>
        <w:rPr>
          <w:rtl/>
        </w:rPr>
        <w:t>ששון גואטה (הליכוד ):</w:t>
      </w:r>
      <w:r w:rsidRPr="000426D2">
        <w:rPr>
          <w:rStyle w:val="TagStyle"/>
          <w:rtl/>
        </w:rPr>
        <w:t xml:space="preserve"> &lt;&lt; דובר &gt;&gt;</w:t>
      </w:r>
      <w:r w:rsidR="00E82782">
        <w:rPr>
          <w:rtl/>
        </w:rPr>
        <w:t xml:space="preserve"> </w:t>
      </w:r>
      <w:r>
        <w:rPr>
          <w:rtl/>
        </w:rPr>
        <w:t xml:space="preserve"> </w:t>
      </w:r>
      <w:bookmarkEnd w:id="7946"/>
    </w:p>
    <w:p w14:paraId="4502DDF3" w14:textId="77777777" w:rsidR="000426D2" w:rsidRDefault="000426D2" w:rsidP="000426D2">
      <w:pPr>
        <w:pStyle w:val="KeepWithNext"/>
        <w:rPr>
          <w:rtl/>
        </w:rPr>
      </w:pPr>
    </w:p>
    <w:p w14:paraId="004E5A9E" w14:textId="5C0D175B" w:rsidR="004F43DA" w:rsidRDefault="000426D2" w:rsidP="000426D2">
      <w:pPr>
        <w:rPr>
          <w:rtl/>
        </w:rPr>
      </w:pPr>
      <w:bookmarkStart w:id="7947" w:name="_ETM_Q1_960989"/>
      <w:bookmarkStart w:id="7948" w:name="_ETM_Q1_961029"/>
      <w:bookmarkStart w:id="7949" w:name="_ETM_Q1_956151"/>
      <w:bookmarkStart w:id="7950" w:name="_ETM_Q1_951384"/>
      <w:bookmarkEnd w:id="7947"/>
      <w:bookmarkEnd w:id="7948"/>
      <w:bookmarkEnd w:id="7949"/>
      <w:bookmarkEnd w:id="7950"/>
      <w:r>
        <w:rPr>
          <w:rFonts w:hint="cs"/>
          <w:rtl/>
        </w:rPr>
        <w:t xml:space="preserve">אנחנו תומכים בממשלה, אבל לא תומכים במה שהם עושים. </w:t>
      </w:r>
      <w:bookmarkStart w:id="7951" w:name="_ETM_Q1_944954"/>
      <w:bookmarkStart w:id="7952" w:name="_ETM_Q1_945799"/>
      <w:bookmarkStart w:id="7953" w:name="_ETM_Q1_972153"/>
      <w:bookmarkEnd w:id="7951"/>
      <w:bookmarkEnd w:id="7952"/>
      <w:bookmarkEnd w:id="7953"/>
    </w:p>
    <w:p w14:paraId="3E947E23" w14:textId="61B7CBBF" w:rsidR="000426D2" w:rsidRDefault="000426D2" w:rsidP="000426D2">
      <w:pPr>
        <w:rPr>
          <w:rtl/>
        </w:rPr>
      </w:pPr>
      <w:bookmarkStart w:id="7954" w:name="_ETM_Q1_973170"/>
      <w:bookmarkStart w:id="7955" w:name="_ETM_Q1_973225"/>
      <w:bookmarkStart w:id="7956" w:name="_ETM_Q1_968616"/>
      <w:bookmarkStart w:id="7957" w:name="_ETM_Q1_968504"/>
      <w:bookmarkStart w:id="7958" w:name="_ETM_Q1_970942"/>
      <w:bookmarkEnd w:id="7954"/>
      <w:bookmarkEnd w:id="7955"/>
      <w:bookmarkEnd w:id="7956"/>
      <w:bookmarkEnd w:id="7957"/>
      <w:bookmarkEnd w:id="7958"/>
    </w:p>
    <w:p w14:paraId="63103FB7" w14:textId="40010180" w:rsidR="000426D2" w:rsidRDefault="000426D2" w:rsidP="000426D2">
      <w:pPr>
        <w:pStyle w:val="a4"/>
        <w:keepNext/>
        <w:rPr>
          <w:rtl/>
        </w:rPr>
      </w:pPr>
      <w:bookmarkStart w:id="7959" w:name="ET_speaker_קריאה_504"/>
      <w:r w:rsidRPr="000426D2">
        <w:rPr>
          <w:rStyle w:val="TagStyle"/>
          <w:rtl/>
        </w:rPr>
        <w:t xml:space="preserve"> &lt;&lt; דובר &gt;&gt; </w:t>
      </w:r>
      <w:r>
        <w:rPr>
          <w:rtl/>
        </w:rPr>
        <w:t>קריאה:</w:t>
      </w:r>
      <w:r w:rsidRPr="000426D2">
        <w:rPr>
          <w:rStyle w:val="TagStyle"/>
          <w:rtl/>
        </w:rPr>
        <w:t xml:space="preserve"> &lt;&lt; דובר &gt;&gt;</w:t>
      </w:r>
      <w:r w:rsidR="00E82782">
        <w:rPr>
          <w:rtl/>
        </w:rPr>
        <w:t xml:space="preserve"> </w:t>
      </w:r>
      <w:r>
        <w:rPr>
          <w:rtl/>
        </w:rPr>
        <w:t xml:space="preserve"> </w:t>
      </w:r>
      <w:bookmarkEnd w:id="7959"/>
    </w:p>
    <w:p w14:paraId="36B5B104" w14:textId="663EFCA9" w:rsidR="000426D2" w:rsidRDefault="000426D2" w:rsidP="000426D2">
      <w:pPr>
        <w:pStyle w:val="KeepWithNext"/>
        <w:rPr>
          <w:rtl/>
          <w:lang w:eastAsia="he-IL"/>
        </w:rPr>
      </w:pPr>
    </w:p>
    <w:p w14:paraId="196FC872" w14:textId="613570E9" w:rsidR="000426D2" w:rsidRDefault="000426D2" w:rsidP="000426D2">
      <w:pPr>
        <w:rPr>
          <w:rtl/>
          <w:lang w:eastAsia="he-IL"/>
        </w:rPr>
      </w:pPr>
      <w:bookmarkStart w:id="7960" w:name="_ETM_Q1_971277"/>
      <w:bookmarkStart w:id="7961" w:name="_ETM_Q1_971320"/>
      <w:bookmarkStart w:id="7962" w:name="_ETM_Q1_966717"/>
      <w:bookmarkEnd w:id="7960"/>
      <w:bookmarkEnd w:id="7961"/>
      <w:bookmarkEnd w:id="7962"/>
      <w:r>
        <w:rPr>
          <w:rFonts w:hint="cs"/>
          <w:rtl/>
          <w:lang w:eastAsia="he-IL"/>
        </w:rPr>
        <w:t xml:space="preserve">אתה </w:t>
      </w:r>
      <w:bookmarkStart w:id="7963" w:name="_ETM_Q1_967977"/>
      <w:bookmarkEnd w:id="7963"/>
      <w:r>
        <w:rPr>
          <w:rFonts w:hint="cs"/>
          <w:rtl/>
          <w:lang w:eastAsia="he-IL"/>
        </w:rPr>
        <w:t>מכשיר את מה שהם עושים,</w:t>
      </w:r>
      <w:bookmarkStart w:id="7964" w:name="_ETM_Q1_969861"/>
      <w:bookmarkEnd w:id="7964"/>
      <w:r>
        <w:rPr>
          <w:rFonts w:hint="cs"/>
          <w:rtl/>
          <w:lang w:eastAsia="he-IL"/>
        </w:rPr>
        <w:t xml:space="preserve"> אז באותו הרגע</w:t>
      </w:r>
      <w:bookmarkStart w:id="7965" w:name="_ETM_Q1_973054"/>
      <w:bookmarkEnd w:id="7965"/>
      <w:r>
        <w:rPr>
          <w:rFonts w:hint="cs"/>
          <w:rtl/>
          <w:lang w:eastAsia="he-IL"/>
        </w:rPr>
        <w:t xml:space="preserve"> </w:t>
      </w:r>
      <w:r>
        <w:rPr>
          <w:rtl/>
          <w:lang w:eastAsia="he-IL"/>
        </w:rPr>
        <w:t>–</w:t>
      </w:r>
      <w:r>
        <w:rPr>
          <w:rFonts w:hint="cs"/>
          <w:rtl/>
          <w:lang w:eastAsia="he-IL"/>
        </w:rPr>
        <w:t xml:space="preserve"> אתה תומך בהם.</w:t>
      </w:r>
    </w:p>
    <w:p w14:paraId="3D23CF59" w14:textId="35589BE9" w:rsidR="000426D2" w:rsidRDefault="00CE1F02" w:rsidP="000426D2">
      <w:pPr>
        <w:rPr>
          <w:rtl/>
          <w:lang w:eastAsia="he-IL"/>
        </w:rPr>
      </w:pPr>
      <w:bookmarkStart w:id="7966" w:name="_ETM_Q1_975904"/>
      <w:bookmarkStart w:id="7967" w:name="_ETM_Q1_975958"/>
      <w:bookmarkStart w:id="7968" w:name="_ETM_Q1_979121"/>
      <w:bookmarkEnd w:id="7966"/>
      <w:bookmarkEnd w:id="7967"/>
      <w:bookmarkEnd w:id="7968"/>
      <w:r>
        <w:rPr>
          <w:rFonts w:hint="cs"/>
          <w:rtl/>
          <w:lang w:eastAsia="he-IL"/>
        </w:rPr>
        <w:t xml:space="preserve"> </w:t>
      </w:r>
    </w:p>
    <w:p w14:paraId="1324B9D4" w14:textId="71433101" w:rsidR="000426D2" w:rsidRDefault="000426D2" w:rsidP="000426D2">
      <w:pPr>
        <w:pStyle w:val="af6"/>
        <w:keepNext/>
        <w:rPr>
          <w:rtl/>
        </w:rPr>
      </w:pPr>
      <w:bookmarkStart w:id="7969" w:name="_ETM_Q1_924621"/>
      <w:bookmarkStart w:id="7970" w:name="_ETM_Q1_920860"/>
      <w:bookmarkStart w:id="7971" w:name="_ETM_Q1_949155"/>
      <w:bookmarkStart w:id="7972" w:name="_ETM_Q1_944474"/>
      <w:bookmarkStart w:id="7973" w:name="_ETM_Q1_939833"/>
      <w:bookmarkStart w:id="7974" w:name="_ETM_Q1_935246"/>
      <w:bookmarkStart w:id="7975" w:name="_ETM_Q1_939472"/>
      <w:bookmarkStart w:id="7976" w:name="_ETM_Q1_941386"/>
      <w:bookmarkStart w:id="7977" w:name="_ETM_Q1_938228"/>
      <w:bookmarkStart w:id="7978" w:name="ET_yor_5159_506"/>
      <w:bookmarkEnd w:id="7969"/>
      <w:bookmarkEnd w:id="7970"/>
      <w:bookmarkEnd w:id="7971"/>
      <w:bookmarkEnd w:id="7972"/>
      <w:bookmarkEnd w:id="7973"/>
      <w:bookmarkEnd w:id="7974"/>
      <w:bookmarkEnd w:id="7975"/>
      <w:bookmarkEnd w:id="7976"/>
      <w:bookmarkEnd w:id="7977"/>
      <w:r w:rsidRPr="000426D2">
        <w:rPr>
          <w:rStyle w:val="TagStyle"/>
          <w:rtl/>
        </w:rPr>
        <w:t xml:space="preserve"> &lt;&lt; יור &gt;&gt; </w:t>
      </w:r>
      <w:r>
        <w:rPr>
          <w:rtl/>
        </w:rPr>
        <w:t>היו"ר דוד ביטן:</w:t>
      </w:r>
      <w:r w:rsidRPr="000426D2">
        <w:rPr>
          <w:rStyle w:val="TagStyle"/>
          <w:rtl/>
        </w:rPr>
        <w:t xml:space="preserve"> &lt;&lt; יור &gt;&gt;</w:t>
      </w:r>
      <w:r w:rsidR="00E82782">
        <w:rPr>
          <w:rtl/>
        </w:rPr>
        <w:t xml:space="preserve"> </w:t>
      </w:r>
      <w:r>
        <w:rPr>
          <w:rtl/>
        </w:rPr>
        <w:t xml:space="preserve"> </w:t>
      </w:r>
      <w:bookmarkEnd w:id="7978"/>
    </w:p>
    <w:p w14:paraId="57F5264A" w14:textId="0F941487" w:rsidR="000426D2" w:rsidRDefault="000426D2" w:rsidP="000426D2">
      <w:pPr>
        <w:pStyle w:val="KeepWithNext"/>
        <w:rPr>
          <w:rtl/>
          <w:lang w:eastAsia="he-IL"/>
        </w:rPr>
      </w:pPr>
    </w:p>
    <w:p w14:paraId="0D0E6525" w14:textId="429F29D5" w:rsidR="001717EB" w:rsidRDefault="000426D2" w:rsidP="000426D2">
      <w:pPr>
        <w:ind w:firstLine="0"/>
        <w:rPr>
          <w:rtl/>
          <w:lang w:eastAsia="he-IL"/>
        </w:rPr>
      </w:pPr>
      <w:bookmarkStart w:id="7979" w:name="_ETM_Q1_983799"/>
      <w:bookmarkStart w:id="7980" w:name="_ETM_Q1_923875"/>
      <w:bookmarkStart w:id="7981" w:name="_ETM_Q1_923937"/>
      <w:bookmarkEnd w:id="7979"/>
      <w:bookmarkEnd w:id="7980"/>
      <w:bookmarkEnd w:id="7981"/>
      <w:r>
        <w:rPr>
          <w:rtl/>
          <w:lang w:eastAsia="he-IL"/>
        </w:rPr>
        <w:tab/>
      </w:r>
      <w:r>
        <w:rPr>
          <w:rFonts w:hint="cs"/>
          <w:rtl/>
          <w:lang w:eastAsia="he-IL"/>
        </w:rPr>
        <w:t>סיימנו את הנימוקים.</w:t>
      </w:r>
      <w:bookmarkStart w:id="7982" w:name="_ETM_Q1_987816"/>
      <w:bookmarkEnd w:id="7982"/>
      <w:r>
        <w:rPr>
          <w:rFonts w:hint="cs"/>
          <w:rtl/>
          <w:lang w:eastAsia="he-IL"/>
        </w:rPr>
        <w:t xml:space="preserve"> אתם</w:t>
      </w:r>
      <w:bookmarkStart w:id="7983" w:name="_ETM_Q1_984724"/>
      <w:bookmarkStart w:id="7984" w:name="_ETM_Q1_985411"/>
      <w:bookmarkEnd w:id="7983"/>
      <w:bookmarkEnd w:id="7984"/>
      <w:r>
        <w:rPr>
          <w:rFonts w:hint="cs"/>
          <w:rtl/>
          <w:lang w:eastAsia="he-IL"/>
        </w:rPr>
        <w:t xml:space="preserve"> מכניסים אותנו לפינה, כי </w:t>
      </w:r>
      <w:bookmarkStart w:id="7985" w:name="_ETM_Q1_989345"/>
      <w:bookmarkEnd w:id="7985"/>
      <w:r>
        <w:rPr>
          <w:rFonts w:hint="cs"/>
          <w:rtl/>
          <w:lang w:eastAsia="he-IL"/>
        </w:rPr>
        <w:t xml:space="preserve">התפקיד שלנו הוא לא </w:t>
      </w:r>
      <w:bookmarkStart w:id="7986" w:name="_ETM_Q1_994078"/>
      <w:bookmarkEnd w:id="7986"/>
      <w:r>
        <w:rPr>
          <w:rFonts w:hint="cs"/>
          <w:rtl/>
          <w:lang w:eastAsia="he-IL"/>
        </w:rPr>
        <w:t>להגן על האוצר או על ה</w:t>
      </w:r>
      <w:bookmarkStart w:id="7987" w:name="_ETM_Q1_994221"/>
      <w:bookmarkEnd w:id="7987"/>
      <w:r>
        <w:rPr>
          <w:rFonts w:hint="cs"/>
          <w:rtl/>
          <w:lang w:eastAsia="he-IL"/>
        </w:rPr>
        <w:t xml:space="preserve">ממשלה. </w:t>
      </w:r>
      <w:bookmarkStart w:id="7988" w:name="_ETM_Q1_991678"/>
      <w:bookmarkEnd w:id="7988"/>
    </w:p>
    <w:p w14:paraId="7ADAB96A" w14:textId="340817DC" w:rsidR="000426D2" w:rsidRDefault="000426D2" w:rsidP="000426D2">
      <w:pPr>
        <w:ind w:firstLine="0"/>
        <w:rPr>
          <w:rtl/>
          <w:lang w:eastAsia="he-IL"/>
        </w:rPr>
      </w:pPr>
      <w:bookmarkStart w:id="7989" w:name="_ETM_Q1_994661"/>
      <w:bookmarkStart w:id="7990" w:name="_ETM_Q1_994722"/>
      <w:bookmarkStart w:id="7991" w:name="_ETM_Q1_992338"/>
      <w:bookmarkStart w:id="7992" w:name="_ETM_Q1_995079"/>
      <w:bookmarkEnd w:id="7989"/>
      <w:bookmarkEnd w:id="7990"/>
      <w:bookmarkEnd w:id="7991"/>
      <w:bookmarkEnd w:id="7992"/>
    </w:p>
    <w:p w14:paraId="5C7B04F7" w14:textId="77964053" w:rsidR="003D1CDD" w:rsidRDefault="003D1CDD" w:rsidP="003D1CDD">
      <w:pPr>
        <w:pStyle w:val="a4"/>
        <w:keepNext/>
        <w:rPr>
          <w:rtl/>
        </w:rPr>
      </w:pPr>
      <w:bookmarkStart w:id="7993" w:name="ET_speaker_6544_509"/>
      <w:r w:rsidRPr="003D1CDD">
        <w:rPr>
          <w:rStyle w:val="TagStyle"/>
          <w:rtl/>
        </w:rPr>
        <w:t xml:space="preserve">&lt;&lt; דובר &gt;&gt; </w:t>
      </w:r>
      <w:r>
        <w:rPr>
          <w:rtl/>
        </w:rPr>
        <w:t>ששון גואטה (הליכוד ):</w:t>
      </w:r>
      <w:r w:rsidRPr="003D1CDD">
        <w:rPr>
          <w:rStyle w:val="TagStyle"/>
          <w:rtl/>
        </w:rPr>
        <w:t xml:space="preserve"> &lt;&lt; דובר &gt;&gt;</w:t>
      </w:r>
      <w:r w:rsidR="00E82782">
        <w:rPr>
          <w:rtl/>
        </w:rPr>
        <w:t xml:space="preserve"> </w:t>
      </w:r>
      <w:r>
        <w:rPr>
          <w:rtl/>
        </w:rPr>
        <w:t xml:space="preserve"> </w:t>
      </w:r>
      <w:bookmarkEnd w:id="7993"/>
    </w:p>
    <w:p w14:paraId="12451B9B" w14:textId="13F7E135" w:rsidR="003D1CDD" w:rsidRDefault="003D1CDD" w:rsidP="003D1CDD">
      <w:pPr>
        <w:pStyle w:val="KeepWithNext"/>
        <w:rPr>
          <w:rtl/>
          <w:lang w:eastAsia="he-IL"/>
        </w:rPr>
      </w:pPr>
    </w:p>
    <w:p w14:paraId="524E3180" w14:textId="2255F845" w:rsidR="000426D2" w:rsidRDefault="000426D2" w:rsidP="000426D2">
      <w:pPr>
        <w:rPr>
          <w:rtl/>
          <w:lang w:eastAsia="he-IL"/>
        </w:rPr>
      </w:pPr>
      <w:bookmarkStart w:id="7994" w:name="_ETM_Q1_995552"/>
      <w:bookmarkStart w:id="7995" w:name="_ETM_Q1_995640"/>
      <w:bookmarkStart w:id="7996" w:name="_ETM_Q1_1005080"/>
      <w:bookmarkStart w:id="7997" w:name="_ETM_Q1_1001440"/>
      <w:bookmarkEnd w:id="7994"/>
      <w:bookmarkEnd w:id="7995"/>
      <w:r>
        <w:rPr>
          <w:rFonts w:hint="cs"/>
          <w:rtl/>
          <w:lang w:eastAsia="he-IL"/>
        </w:rPr>
        <w:t xml:space="preserve">אבל זה מה שקורה </w:t>
      </w:r>
      <w:bookmarkStart w:id="7998" w:name="_ETM_Q1_998179"/>
      <w:bookmarkEnd w:id="7998"/>
      <w:r>
        <w:rPr>
          <w:rFonts w:hint="cs"/>
          <w:rtl/>
          <w:lang w:eastAsia="he-IL"/>
        </w:rPr>
        <w:t>פה.</w:t>
      </w:r>
    </w:p>
    <w:p w14:paraId="572233D9" w14:textId="562C024B" w:rsidR="000426D2" w:rsidRDefault="000426D2" w:rsidP="000426D2">
      <w:pPr>
        <w:rPr>
          <w:rtl/>
          <w:lang w:eastAsia="he-IL"/>
        </w:rPr>
      </w:pPr>
      <w:bookmarkStart w:id="7999" w:name="_ETM_Q1_1000165"/>
      <w:bookmarkStart w:id="8000" w:name="_ETM_Q1_1000347"/>
      <w:bookmarkStart w:id="8001" w:name="_ETM_Q1_995783"/>
      <w:bookmarkEnd w:id="7999"/>
      <w:bookmarkEnd w:id="8000"/>
      <w:bookmarkEnd w:id="8001"/>
      <w:bookmarkEnd w:id="7996"/>
      <w:bookmarkEnd w:id="7997"/>
    </w:p>
    <w:p w14:paraId="7160D7C0" w14:textId="4B5E8E52" w:rsidR="000426D2" w:rsidRDefault="000426D2" w:rsidP="000426D2">
      <w:pPr>
        <w:pStyle w:val="af6"/>
        <w:keepNext/>
        <w:rPr>
          <w:rtl/>
        </w:rPr>
      </w:pPr>
      <w:bookmarkStart w:id="8002" w:name="ET_yor_5159_508"/>
      <w:r w:rsidRPr="000426D2">
        <w:rPr>
          <w:rStyle w:val="TagStyle"/>
          <w:rtl/>
        </w:rPr>
        <w:t xml:space="preserve"> &lt;&lt; יור &gt;&gt; </w:t>
      </w:r>
      <w:r>
        <w:rPr>
          <w:rtl/>
        </w:rPr>
        <w:t>היו"ר דוד ביטן:</w:t>
      </w:r>
      <w:r w:rsidRPr="000426D2">
        <w:rPr>
          <w:rStyle w:val="TagStyle"/>
          <w:rtl/>
        </w:rPr>
        <w:t xml:space="preserve"> &lt;&lt; יור &gt;&gt;</w:t>
      </w:r>
      <w:r w:rsidR="00E82782">
        <w:rPr>
          <w:rtl/>
        </w:rPr>
        <w:t xml:space="preserve"> </w:t>
      </w:r>
      <w:r>
        <w:rPr>
          <w:rtl/>
        </w:rPr>
        <w:t xml:space="preserve"> </w:t>
      </w:r>
      <w:bookmarkEnd w:id="8002"/>
    </w:p>
    <w:p w14:paraId="7D8D70A1" w14:textId="28FB3AAD" w:rsidR="000426D2" w:rsidRDefault="000426D2" w:rsidP="000426D2">
      <w:pPr>
        <w:pStyle w:val="KeepWithNext"/>
        <w:rPr>
          <w:rtl/>
          <w:lang w:eastAsia="he-IL"/>
        </w:rPr>
      </w:pPr>
    </w:p>
    <w:p w14:paraId="4906C1C2" w14:textId="368F40EB" w:rsidR="000426D2" w:rsidRPr="000426D2" w:rsidRDefault="000426D2" w:rsidP="000426D2">
      <w:pPr>
        <w:rPr>
          <w:rtl/>
          <w:lang w:eastAsia="he-IL"/>
        </w:rPr>
      </w:pPr>
      <w:bookmarkStart w:id="8003" w:name="_ETM_Q1_996691"/>
      <w:bookmarkEnd w:id="8003"/>
      <w:r>
        <w:rPr>
          <w:rFonts w:hint="cs"/>
          <w:rtl/>
          <w:lang w:eastAsia="he-IL"/>
        </w:rPr>
        <w:t>לא. החקלאות מקבלת הרבה מאוד תקציבים, וגם</w:t>
      </w:r>
      <w:bookmarkStart w:id="8004" w:name="_ETM_Q1_1000135"/>
      <w:bookmarkEnd w:id="8004"/>
      <w:r>
        <w:rPr>
          <w:rFonts w:hint="cs"/>
          <w:rtl/>
          <w:lang w:eastAsia="he-IL"/>
        </w:rPr>
        <w:t xml:space="preserve"> מגיעים </w:t>
      </w:r>
      <w:bookmarkStart w:id="8005" w:name="_ETM_Q1_997528"/>
      <w:bookmarkEnd w:id="8005"/>
      <w:r>
        <w:rPr>
          <w:rFonts w:hint="cs"/>
          <w:rtl/>
          <w:lang w:eastAsia="he-IL"/>
        </w:rPr>
        <w:t xml:space="preserve">לה </w:t>
      </w:r>
      <w:bookmarkStart w:id="8006" w:name="_ETM_Q1_1000966"/>
      <w:bookmarkEnd w:id="8006"/>
      <w:r>
        <w:rPr>
          <w:rFonts w:hint="cs"/>
          <w:rtl/>
          <w:lang w:eastAsia="he-IL"/>
        </w:rPr>
        <w:t>עוד תקציבים</w:t>
      </w:r>
      <w:r>
        <w:rPr>
          <w:lang w:eastAsia="he-IL"/>
        </w:rPr>
        <w:t>;</w:t>
      </w:r>
      <w:r>
        <w:rPr>
          <w:rFonts w:hint="cs"/>
          <w:rtl/>
          <w:lang w:eastAsia="he-IL"/>
        </w:rPr>
        <w:t xml:space="preserve"> </w:t>
      </w:r>
      <w:bookmarkStart w:id="8007" w:name="_ETM_Q1_999327"/>
      <w:bookmarkEnd w:id="8007"/>
      <w:r>
        <w:rPr>
          <w:rFonts w:hint="cs"/>
          <w:rtl/>
          <w:lang w:eastAsia="he-IL"/>
        </w:rPr>
        <w:t>אני לא אומר שלא</w:t>
      </w:r>
      <w:bookmarkStart w:id="8008" w:name="_ETM_Q1_998251"/>
      <w:bookmarkStart w:id="8009" w:name="_ETM_Q1_999616"/>
      <w:bookmarkEnd w:id="8008"/>
      <w:bookmarkEnd w:id="8009"/>
      <w:r>
        <w:rPr>
          <w:rFonts w:hint="cs"/>
          <w:rtl/>
          <w:lang w:eastAsia="he-IL"/>
        </w:rPr>
        <w:t xml:space="preserve">, אבל </w:t>
      </w:r>
      <w:bookmarkStart w:id="8010" w:name="_ETM_Q1_1001144"/>
      <w:bookmarkEnd w:id="8010"/>
      <w:r>
        <w:rPr>
          <w:rFonts w:hint="cs"/>
          <w:rtl/>
          <w:lang w:eastAsia="he-IL"/>
        </w:rPr>
        <w:t>לבוא ולהגיד</w:t>
      </w:r>
      <w:bookmarkStart w:id="8011" w:name="_ETM_Q1_1000609"/>
      <w:bookmarkEnd w:id="8011"/>
      <w:r>
        <w:rPr>
          <w:rFonts w:hint="cs"/>
          <w:rtl/>
          <w:lang w:eastAsia="he-IL"/>
        </w:rPr>
        <w:t xml:space="preserve"> - - -</w:t>
      </w:r>
    </w:p>
    <w:p w14:paraId="60FB775C" w14:textId="6C17545A" w:rsidR="003D1CDD" w:rsidRDefault="003D1CDD" w:rsidP="0009065E">
      <w:pPr>
        <w:rPr>
          <w:rtl/>
          <w:lang w:eastAsia="he-IL"/>
        </w:rPr>
      </w:pPr>
      <w:bookmarkStart w:id="8012" w:name="_ETM_Q1_826055"/>
      <w:bookmarkStart w:id="8013" w:name="_ETM_Q1_826119"/>
      <w:bookmarkEnd w:id="8012"/>
      <w:bookmarkEnd w:id="8013"/>
    </w:p>
    <w:p w14:paraId="560BE553" w14:textId="1DA8BA5C" w:rsidR="003D1CDD" w:rsidRDefault="003D1CDD" w:rsidP="003D1CDD">
      <w:pPr>
        <w:pStyle w:val="a4"/>
        <w:keepNext/>
        <w:rPr>
          <w:rtl/>
        </w:rPr>
      </w:pPr>
      <w:bookmarkStart w:id="8014" w:name="ET_speaker_6544_510"/>
      <w:r w:rsidRPr="003D1CDD">
        <w:rPr>
          <w:rStyle w:val="TagStyle"/>
          <w:rtl/>
        </w:rPr>
        <w:t xml:space="preserve"> &lt;&lt; דובר &gt;&gt; </w:t>
      </w:r>
      <w:r>
        <w:rPr>
          <w:rtl/>
        </w:rPr>
        <w:t>ששון גואטה (הליכוד ):</w:t>
      </w:r>
      <w:r w:rsidRPr="003D1CDD">
        <w:rPr>
          <w:rStyle w:val="TagStyle"/>
          <w:rtl/>
        </w:rPr>
        <w:t xml:space="preserve"> &lt;&lt; דובר &gt;&gt;</w:t>
      </w:r>
      <w:r w:rsidR="00E82782">
        <w:rPr>
          <w:rtl/>
        </w:rPr>
        <w:t xml:space="preserve"> </w:t>
      </w:r>
      <w:r>
        <w:rPr>
          <w:rtl/>
        </w:rPr>
        <w:t xml:space="preserve"> </w:t>
      </w:r>
      <w:bookmarkEnd w:id="8014"/>
    </w:p>
    <w:p w14:paraId="0073174E" w14:textId="190E02B4" w:rsidR="003D1CDD" w:rsidRDefault="003D1CDD" w:rsidP="003D1CDD">
      <w:pPr>
        <w:pStyle w:val="KeepWithNext"/>
        <w:rPr>
          <w:rtl/>
          <w:lang w:eastAsia="he-IL"/>
        </w:rPr>
      </w:pPr>
    </w:p>
    <w:p w14:paraId="498A79AC" w14:textId="0205F554" w:rsidR="003D1CDD" w:rsidRDefault="003D1CDD" w:rsidP="003D1CDD">
      <w:pPr>
        <w:rPr>
          <w:rtl/>
          <w:lang w:eastAsia="he-IL"/>
        </w:rPr>
      </w:pPr>
      <w:bookmarkStart w:id="8015" w:name="_ETM_Q1_1002069"/>
      <w:bookmarkEnd w:id="8015"/>
      <w:r>
        <w:rPr>
          <w:rFonts w:hint="cs"/>
          <w:rtl/>
          <w:lang w:eastAsia="he-IL"/>
        </w:rPr>
        <w:t xml:space="preserve">החקלאים </w:t>
      </w:r>
      <w:bookmarkStart w:id="8016" w:name="_ETM_Q1_1003562"/>
      <w:bookmarkEnd w:id="8016"/>
      <w:r>
        <w:rPr>
          <w:rFonts w:hint="cs"/>
          <w:rtl/>
          <w:lang w:eastAsia="he-IL"/>
        </w:rPr>
        <w:t xml:space="preserve">שומרים על </w:t>
      </w:r>
      <w:bookmarkStart w:id="8017" w:name="_ETM_Q1_1005135"/>
      <w:bookmarkEnd w:id="8017"/>
      <w:r>
        <w:rPr>
          <w:rFonts w:hint="cs"/>
          <w:rtl/>
          <w:lang w:eastAsia="he-IL"/>
        </w:rPr>
        <w:t>האדמות</w:t>
      </w:r>
      <w:r>
        <w:rPr>
          <w:lang w:eastAsia="he-IL"/>
        </w:rPr>
        <w:t>;</w:t>
      </w:r>
      <w:r>
        <w:rPr>
          <w:rFonts w:hint="cs"/>
          <w:rtl/>
          <w:lang w:eastAsia="he-IL"/>
        </w:rPr>
        <w:t xml:space="preserve"> </w:t>
      </w:r>
      <w:bookmarkStart w:id="8018" w:name="_ETM_Q1_1004331"/>
      <w:bookmarkEnd w:id="8018"/>
      <w:r>
        <w:rPr>
          <w:rFonts w:hint="cs"/>
          <w:rtl/>
          <w:lang w:eastAsia="he-IL"/>
        </w:rPr>
        <w:t xml:space="preserve">החקלאים נמצאים בגבולות. </w:t>
      </w:r>
      <w:bookmarkStart w:id="8019" w:name="_ETM_Q1_1006836"/>
      <w:bookmarkEnd w:id="8019"/>
    </w:p>
    <w:p w14:paraId="6CD7F37D" w14:textId="33A4F1C1" w:rsidR="003D1CDD" w:rsidRDefault="003D1CDD" w:rsidP="003D1CDD">
      <w:pPr>
        <w:rPr>
          <w:rtl/>
          <w:lang w:eastAsia="he-IL"/>
        </w:rPr>
      </w:pPr>
      <w:bookmarkStart w:id="8020" w:name="_ETM_Q1_1008632"/>
      <w:bookmarkStart w:id="8021" w:name="_ETM_Q1_1008688"/>
      <w:bookmarkStart w:id="8022" w:name="_ETM_Q1_1010052"/>
      <w:bookmarkEnd w:id="8020"/>
      <w:bookmarkEnd w:id="8021"/>
      <w:bookmarkEnd w:id="8022"/>
    </w:p>
    <w:p w14:paraId="59DB4FF4" w14:textId="050AA7D3" w:rsidR="003D1CDD" w:rsidRDefault="003D1CDD" w:rsidP="003D1CDD">
      <w:pPr>
        <w:pStyle w:val="a4"/>
        <w:keepNext/>
        <w:rPr>
          <w:rtl/>
        </w:rPr>
      </w:pPr>
      <w:bookmarkStart w:id="8023" w:name="ET_speaker_6348_511"/>
      <w:r w:rsidRPr="003D1CDD">
        <w:rPr>
          <w:rStyle w:val="TagStyle"/>
          <w:rtl/>
        </w:rPr>
        <w:t xml:space="preserve"> &lt;&lt; דובר &gt;&gt; </w:t>
      </w:r>
      <w:r>
        <w:rPr>
          <w:rtl/>
        </w:rPr>
        <w:t>שלום דנינו (הליכוד):</w:t>
      </w:r>
      <w:r w:rsidRPr="003D1CDD">
        <w:rPr>
          <w:rStyle w:val="TagStyle"/>
          <w:rtl/>
        </w:rPr>
        <w:t xml:space="preserve"> &lt;&lt; דובר &gt;&gt;</w:t>
      </w:r>
      <w:r w:rsidR="00E82782">
        <w:rPr>
          <w:rtl/>
        </w:rPr>
        <w:t xml:space="preserve"> </w:t>
      </w:r>
      <w:r>
        <w:rPr>
          <w:rtl/>
        </w:rPr>
        <w:t xml:space="preserve"> </w:t>
      </w:r>
      <w:bookmarkEnd w:id="8023"/>
    </w:p>
    <w:p w14:paraId="028CA07E" w14:textId="28C4822B" w:rsidR="003D1CDD" w:rsidRDefault="003D1CDD" w:rsidP="003D1CDD">
      <w:pPr>
        <w:pStyle w:val="KeepWithNext"/>
        <w:rPr>
          <w:rtl/>
          <w:lang w:eastAsia="he-IL"/>
        </w:rPr>
      </w:pPr>
    </w:p>
    <w:p w14:paraId="4B672B5D" w14:textId="5B58AAF6" w:rsidR="003D1CDD" w:rsidRDefault="003D1CDD" w:rsidP="003D1CDD">
      <w:pPr>
        <w:rPr>
          <w:rtl/>
          <w:lang w:eastAsia="he-IL"/>
        </w:rPr>
      </w:pPr>
      <w:bookmarkStart w:id="8024" w:name="_ETM_Q1_1010401"/>
      <w:bookmarkStart w:id="8025" w:name="_ETM_Q1_1010431"/>
      <w:bookmarkEnd w:id="8024"/>
      <w:bookmarkEnd w:id="8025"/>
      <w:r>
        <w:rPr>
          <w:rFonts w:hint="cs"/>
          <w:rtl/>
          <w:lang w:eastAsia="he-IL"/>
        </w:rPr>
        <w:t xml:space="preserve">אנחנו מסכימים - - </w:t>
      </w:r>
      <w:bookmarkStart w:id="8026" w:name="_ETM_Q1_1013799"/>
      <w:bookmarkStart w:id="8027" w:name="_ETM_Q1_1013859"/>
      <w:bookmarkEnd w:id="8026"/>
      <w:bookmarkEnd w:id="8027"/>
      <w:r>
        <w:rPr>
          <w:rFonts w:hint="cs"/>
          <w:rtl/>
          <w:lang w:eastAsia="he-IL"/>
        </w:rPr>
        <w:t>-</w:t>
      </w:r>
    </w:p>
    <w:p w14:paraId="45AB33F9" w14:textId="53F5B4AB" w:rsidR="003D1CDD" w:rsidRDefault="003D1CDD" w:rsidP="003D1CDD">
      <w:pPr>
        <w:rPr>
          <w:rtl/>
          <w:lang w:eastAsia="he-IL"/>
        </w:rPr>
      </w:pPr>
      <w:bookmarkStart w:id="8028" w:name="_ETM_Q1_1015455"/>
      <w:bookmarkStart w:id="8029" w:name="_ETM_Q1_1015510"/>
      <w:bookmarkStart w:id="8030" w:name="_ETM_Q1_1010764"/>
      <w:bookmarkStart w:id="8031" w:name="_ETM_Q1_1012421"/>
      <w:bookmarkEnd w:id="8028"/>
      <w:bookmarkEnd w:id="8029"/>
      <w:bookmarkEnd w:id="8030"/>
      <w:bookmarkEnd w:id="8031"/>
    </w:p>
    <w:p w14:paraId="1420DC77" w14:textId="7764CAA9" w:rsidR="003D1CDD" w:rsidRDefault="003D1CDD" w:rsidP="003D1CDD">
      <w:pPr>
        <w:pStyle w:val="a4"/>
        <w:keepNext/>
        <w:rPr>
          <w:rtl/>
        </w:rPr>
      </w:pPr>
      <w:bookmarkStart w:id="8032" w:name="ET_speaker_6544_512"/>
      <w:r w:rsidRPr="003D1CDD">
        <w:rPr>
          <w:rStyle w:val="TagStyle"/>
          <w:rtl/>
        </w:rPr>
        <w:t xml:space="preserve"> &lt;&lt; דובר &gt;&gt; </w:t>
      </w:r>
      <w:r>
        <w:rPr>
          <w:rtl/>
        </w:rPr>
        <w:t>ששון גואטה (הליכוד ):</w:t>
      </w:r>
      <w:r w:rsidRPr="003D1CDD">
        <w:rPr>
          <w:rStyle w:val="TagStyle"/>
          <w:rtl/>
        </w:rPr>
        <w:t xml:space="preserve"> &lt;&lt; דובר &gt;&gt;</w:t>
      </w:r>
      <w:r w:rsidR="00E82782">
        <w:rPr>
          <w:rtl/>
        </w:rPr>
        <w:t xml:space="preserve"> </w:t>
      </w:r>
      <w:r>
        <w:rPr>
          <w:rtl/>
        </w:rPr>
        <w:t xml:space="preserve"> </w:t>
      </w:r>
      <w:bookmarkEnd w:id="8032"/>
    </w:p>
    <w:p w14:paraId="21DC98F3" w14:textId="6C81FE41" w:rsidR="003D1CDD" w:rsidRDefault="003D1CDD" w:rsidP="003D1CDD">
      <w:pPr>
        <w:pStyle w:val="KeepWithNext"/>
        <w:rPr>
          <w:rtl/>
          <w:lang w:eastAsia="he-IL"/>
        </w:rPr>
      </w:pPr>
    </w:p>
    <w:p w14:paraId="5203EB03" w14:textId="4E32737E" w:rsidR="003D1CDD" w:rsidRDefault="003D1CDD" w:rsidP="003D1CDD">
      <w:pPr>
        <w:rPr>
          <w:rtl/>
          <w:lang w:eastAsia="he-IL"/>
        </w:rPr>
      </w:pPr>
      <w:bookmarkStart w:id="8033" w:name="_ETM_Q1_1012726"/>
      <w:bookmarkStart w:id="8034" w:name="_ETM_Q1_1012767"/>
      <w:bookmarkStart w:id="8035" w:name="_ETM_Q1_1008044"/>
      <w:bookmarkStart w:id="8036" w:name="_ETM_Q1_1003264"/>
      <w:bookmarkEnd w:id="8033"/>
      <w:bookmarkEnd w:id="8034"/>
      <w:bookmarkEnd w:id="8035"/>
      <w:bookmarkEnd w:id="8036"/>
      <w:r>
        <w:rPr>
          <w:rFonts w:hint="cs"/>
          <w:rtl/>
          <w:lang w:eastAsia="he-IL"/>
        </w:rPr>
        <w:t xml:space="preserve">הם </w:t>
      </w:r>
      <w:bookmarkStart w:id="8037" w:name="_ETM_Q1_1005750"/>
      <w:bookmarkEnd w:id="8037"/>
      <w:r>
        <w:rPr>
          <w:rFonts w:hint="cs"/>
          <w:rtl/>
          <w:lang w:eastAsia="he-IL"/>
        </w:rPr>
        <w:t>הצליחו להגיע למצב שבו החקלאים נהיו אויבים</w:t>
      </w:r>
      <w:bookmarkStart w:id="8038" w:name="_ETM_Q1_1012290"/>
      <w:bookmarkEnd w:id="8038"/>
      <w:r>
        <w:rPr>
          <w:rFonts w:hint="cs"/>
          <w:rtl/>
          <w:lang w:eastAsia="he-IL"/>
        </w:rPr>
        <w:t>, כאילו הם</w:t>
      </w:r>
      <w:bookmarkStart w:id="8039" w:name="_ETM_Q1_1014654"/>
      <w:bookmarkEnd w:id="8039"/>
      <w:r>
        <w:rPr>
          <w:rFonts w:hint="cs"/>
          <w:rtl/>
          <w:lang w:eastAsia="he-IL"/>
        </w:rPr>
        <w:t xml:space="preserve"> מקבלים ונותנים</w:t>
      </w:r>
      <w:bookmarkStart w:id="8040" w:name="_ETM_Q1_1012832"/>
      <w:bookmarkEnd w:id="8040"/>
      <w:r>
        <w:rPr>
          <w:rFonts w:hint="cs"/>
          <w:rtl/>
          <w:lang w:eastAsia="he-IL"/>
        </w:rPr>
        <w:t>. הם לא נותנים 1</w:t>
      </w:r>
      <w:bookmarkStart w:id="8041" w:name="_ETM_Q1_1014872"/>
      <w:bookmarkEnd w:id="8041"/>
      <w:r>
        <w:rPr>
          <w:rFonts w:hint="cs"/>
          <w:rtl/>
          <w:lang w:eastAsia="he-IL"/>
        </w:rPr>
        <w:t>0% ממה שבאמת צריך לתת</w:t>
      </w:r>
      <w:bookmarkStart w:id="8042" w:name="_ETM_Q1_1020180"/>
      <w:bookmarkEnd w:id="8042"/>
      <w:r>
        <w:rPr>
          <w:rFonts w:hint="cs"/>
          <w:rtl/>
          <w:lang w:eastAsia="he-IL"/>
        </w:rPr>
        <w:t xml:space="preserve"> לחקלאות. </w:t>
      </w:r>
      <w:bookmarkStart w:id="8043" w:name="_ETM_Q1_1017420"/>
      <w:bookmarkEnd w:id="8043"/>
      <w:r>
        <w:rPr>
          <w:rFonts w:hint="cs"/>
          <w:rtl/>
          <w:lang w:eastAsia="he-IL"/>
        </w:rPr>
        <w:t>לא מבקשים פה משהו שהוא לא מקובל.</w:t>
      </w:r>
      <w:bookmarkStart w:id="8044" w:name="_ETM_Q1_1022693"/>
      <w:bookmarkStart w:id="8045" w:name="_ETM_Q1_1017962"/>
      <w:bookmarkEnd w:id="8044"/>
      <w:bookmarkEnd w:id="8045"/>
    </w:p>
    <w:p w14:paraId="49399D9F" w14:textId="4E4908CB" w:rsidR="003D1CDD" w:rsidRDefault="003D1CDD" w:rsidP="003D1CDD">
      <w:pPr>
        <w:rPr>
          <w:rtl/>
          <w:lang w:eastAsia="he-IL"/>
        </w:rPr>
      </w:pPr>
      <w:bookmarkStart w:id="8046" w:name="_ETM_Q1_1019583"/>
      <w:bookmarkStart w:id="8047" w:name="_ETM_Q1_1019635"/>
      <w:bookmarkStart w:id="8048" w:name="_ETM_Q1_1022340"/>
      <w:bookmarkStart w:id="8049" w:name="_ETM_Q1_1009565"/>
      <w:bookmarkStart w:id="8050" w:name="_ETM_Q1_1014172"/>
      <w:bookmarkEnd w:id="8046"/>
      <w:bookmarkEnd w:id="8047"/>
      <w:bookmarkEnd w:id="8048"/>
      <w:bookmarkEnd w:id="8049"/>
      <w:bookmarkEnd w:id="8050"/>
    </w:p>
    <w:p w14:paraId="62E3438A" w14:textId="05224648" w:rsidR="003D1CDD" w:rsidRDefault="003D1CDD" w:rsidP="003D1CDD">
      <w:pPr>
        <w:pStyle w:val="a4"/>
        <w:keepNext/>
        <w:rPr>
          <w:rtl/>
        </w:rPr>
      </w:pPr>
      <w:bookmarkStart w:id="8051" w:name="ET_speaker_6236_514"/>
      <w:r w:rsidRPr="003D1CDD">
        <w:rPr>
          <w:rStyle w:val="TagStyle"/>
          <w:rtl/>
        </w:rPr>
        <w:t xml:space="preserve"> &lt;&lt; דובר &gt;&gt; </w:t>
      </w:r>
      <w:r>
        <w:rPr>
          <w:rtl/>
        </w:rPr>
        <w:t>נעמה לזימי (העבודה):</w:t>
      </w:r>
      <w:r w:rsidRPr="003D1CDD">
        <w:rPr>
          <w:rStyle w:val="TagStyle"/>
          <w:rtl/>
        </w:rPr>
        <w:t xml:space="preserve"> &lt;&lt; דובר &gt;&gt;</w:t>
      </w:r>
      <w:r w:rsidR="00E82782">
        <w:rPr>
          <w:rtl/>
        </w:rPr>
        <w:t xml:space="preserve"> </w:t>
      </w:r>
      <w:r>
        <w:rPr>
          <w:rtl/>
        </w:rPr>
        <w:t xml:space="preserve"> </w:t>
      </w:r>
      <w:bookmarkEnd w:id="8051"/>
    </w:p>
    <w:p w14:paraId="1594061D" w14:textId="43C24620" w:rsidR="003D1CDD" w:rsidRDefault="003D1CDD" w:rsidP="003D1CDD">
      <w:pPr>
        <w:pStyle w:val="KeepWithNext"/>
        <w:rPr>
          <w:rtl/>
          <w:lang w:eastAsia="he-IL"/>
        </w:rPr>
      </w:pPr>
    </w:p>
    <w:p w14:paraId="0F0914AB" w14:textId="7BD93863" w:rsidR="003D1CDD" w:rsidRDefault="003D1CDD" w:rsidP="003D1CDD">
      <w:pPr>
        <w:rPr>
          <w:rtl/>
          <w:lang w:eastAsia="he-IL"/>
        </w:rPr>
      </w:pPr>
      <w:bookmarkStart w:id="8052" w:name="_ETM_Q1_1014509"/>
      <w:bookmarkStart w:id="8053" w:name="_ETM_Q1_1014541"/>
      <w:bookmarkStart w:id="8054" w:name="_ETM_Q1_1009563"/>
      <w:bookmarkEnd w:id="8052"/>
      <w:bookmarkEnd w:id="8053"/>
      <w:bookmarkEnd w:id="8054"/>
      <w:r>
        <w:rPr>
          <w:rFonts w:hint="cs"/>
          <w:rtl/>
          <w:lang w:eastAsia="he-IL"/>
        </w:rPr>
        <w:t xml:space="preserve">כשעושים </w:t>
      </w:r>
      <w:bookmarkStart w:id="8055" w:name="_ETM_Q1_1010940"/>
      <w:bookmarkEnd w:id="8055"/>
      <w:r>
        <w:rPr>
          <w:rFonts w:hint="cs"/>
          <w:rtl/>
          <w:lang w:eastAsia="he-IL"/>
        </w:rPr>
        <w:t xml:space="preserve">סיור בצפון הארץ </w:t>
      </w:r>
      <w:r>
        <w:rPr>
          <w:rtl/>
          <w:lang w:eastAsia="he-IL"/>
        </w:rPr>
        <w:t>–</w:t>
      </w:r>
      <w:r>
        <w:rPr>
          <w:rFonts w:hint="cs"/>
          <w:rtl/>
          <w:lang w:eastAsia="he-IL"/>
        </w:rPr>
        <w:t xml:space="preserve"> </w:t>
      </w:r>
      <w:bookmarkStart w:id="8056" w:name="_ETM_Q1_1010134"/>
      <w:bookmarkStart w:id="8057" w:name="_ETM_Q1_1009115"/>
      <w:bookmarkEnd w:id="8056"/>
      <w:bookmarkEnd w:id="8057"/>
      <w:r>
        <w:rPr>
          <w:rFonts w:hint="cs"/>
          <w:rtl/>
          <w:lang w:eastAsia="he-IL"/>
        </w:rPr>
        <w:t xml:space="preserve">הולכים בקו התפר. לאן </w:t>
      </w:r>
      <w:bookmarkStart w:id="8058" w:name="_ETM_Q1_1014163"/>
      <w:bookmarkEnd w:id="8058"/>
      <w:r>
        <w:rPr>
          <w:rFonts w:hint="cs"/>
          <w:rtl/>
          <w:lang w:eastAsia="he-IL"/>
        </w:rPr>
        <w:t>הולכים?</w:t>
      </w:r>
    </w:p>
    <w:p w14:paraId="57552E51" w14:textId="77777777" w:rsidR="003D1CDD" w:rsidRPr="003D1CDD" w:rsidRDefault="003D1CDD" w:rsidP="003D1CDD">
      <w:pPr>
        <w:rPr>
          <w:rtl/>
          <w:lang w:eastAsia="he-IL"/>
        </w:rPr>
      </w:pPr>
      <w:bookmarkStart w:id="8059" w:name="_ETM_Q1_1019846"/>
      <w:bookmarkStart w:id="8060" w:name="_ETM_Q1_1019905"/>
      <w:bookmarkEnd w:id="8059"/>
      <w:bookmarkEnd w:id="8060"/>
    </w:p>
    <w:p w14:paraId="1E3FCB07" w14:textId="7F793005" w:rsidR="003D1CDD" w:rsidRDefault="003D1CDD" w:rsidP="003D1CDD">
      <w:pPr>
        <w:pStyle w:val="af9"/>
        <w:keepNext/>
        <w:rPr>
          <w:rtl/>
          <w:lang w:eastAsia="he-IL"/>
        </w:rPr>
      </w:pPr>
      <w:bookmarkStart w:id="8061" w:name="ET_guest_857701_513"/>
      <w:r w:rsidRPr="003D1CDD">
        <w:rPr>
          <w:rStyle w:val="TagStyle"/>
          <w:rtl/>
        </w:rPr>
        <w:t xml:space="preserve"> &lt;&lt; אורח &gt;&gt; </w:t>
      </w:r>
      <w:proofErr w:type="spellStart"/>
      <w:r>
        <w:rPr>
          <w:rtl/>
          <w:lang w:eastAsia="he-IL"/>
        </w:rPr>
        <w:t>יעוז</w:t>
      </w:r>
      <w:proofErr w:type="spellEnd"/>
      <w:r>
        <w:rPr>
          <w:rtl/>
          <w:lang w:eastAsia="he-IL"/>
        </w:rPr>
        <w:t xml:space="preserve"> </w:t>
      </w:r>
      <w:proofErr w:type="spellStart"/>
      <w:r>
        <w:rPr>
          <w:rtl/>
          <w:lang w:eastAsia="he-IL"/>
        </w:rPr>
        <w:t>אברגל</w:t>
      </w:r>
      <w:proofErr w:type="spellEnd"/>
      <w:r>
        <w:rPr>
          <w:rtl/>
          <w:lang w:eastAsia="he-IL"/>
        </w:rPr>
        <w:t>:</w:t>
      </w:r>
      <w:r w:rsidRPr="003D1CDD">
        <w:rPr>
          <w:rStyle w:val="TagStyle"/>
          <w:rtl/>
        </w:rPr>
        <w:t xml:space="preserve"> &lt;&lt; אורח &gt;&gt;</w:t>
      </w:r>
      <w:r w:rsidR="00E82782">
        <w:rPr>
          <w:rtl/>
          <w:lang w:eastAsia="he-IL"/>
        </w:rPr>
        <w:t xml:space="preserve"> </w:t>
      </w:r>
      <w:r>
        <w:rPr>
          <w:rtl/>
          <w:lang w:eastAsia="he-IL"/>
        </w:rPr>
        <w:t xml:space="preserve"> </w:t>
      </w:r>
      <w:bookmarkEnd w:id="8061"/>
    </w:p>
    <w:p w14:paraId="1D94B355" w14:textId="4BB74BE6" w:rsidR="003D1CDD" w:rsidRDefault="003D1CDD" w:rsidP="003D1CDD">
      <w:pPr>
        <w:pStyle w:val="KeepWithNext"/>
        <w:rPr>
          <w:rtl/>
          <w:lang w:eastAsia="he-IL"/>
        </w:rPr>
      </w:pPr>
    </w:p>
    <w:p w14:paraId="51E794D0" w14:textId="7052D861" w:rsidR="003D1CDD" w:rsidRDefault="003D1CDD" w:rsidP="003D1CDD">
      <w:pPr>
        <w:rPr>
          <w:rtl/>
          <w:lang w:eastAsia="he-IL"/>
        </w:rPr>
      </w:pPr>
      <w:bookmarkStart w:id="8062" w:name="_ETM_Q1_1022638"/>
      <w:bookmarkStart w:id="8063" w:name="_ETM_Q1_1022680"/>
      <w:bookmarkStart w:id="8064" w:name="_ETM_Q1_1017762"/>
      <w:bookmarkStart w:id="8065" w:name="_ETM_Q1_1012978"/>
      <w:bookmarkStart w:id="8066" w:name="_ETM_Q1_1008192"/>
      <w:bookmarkEnd w:id="8062"/>
      <w:bookmarkEnd w:id="8063"/>
      <w:bookmarkEnd w:id="8064"/>
      <w:bookmarkEnd w:id="8065"/>
      <w:bookmarkEnd w:id="8066"/>
      <w:r>
        <w:rPr>
          <w:rFonts w:hint="cs"/>
          <w:rtl/>
          <w:lang w:eastAsia="he-IL"/>
        </w:rPr>
        <w:t xml:space="preserve">אדוני היושב ראש, </w:t>
      </w:r>
      <w:bookmarkStart w:id="8067" w:name="_ETM_Q1_1022980"/>
      <w:bookmarkEnd w:id="8067"/>
      <w:r>
        <w:rPr>
          <w:rFonts w:hint="cs"/>
          <w:rtl/>
          <w:lang w:eastAsia="he-IL"/>
        </w:rPr>
        <w:t xml:space="preserve">אתה אומר שאנחנו </w:t>
      </w:r>
      <w:bookmarkStart w:id="8068" w:name="_ETM_Q1_1020644"/>
      <w:bookmarkEnd w:id="8068"/>
      <w:r>
        <w:rPr>
          <w:rFonts w:hint="cs"/>
          <w:rtl/>
          <w:lang w:eastAsia="he-IL"/>
        </w:rPr>
        <w:t xml:space="preserve">לא נשתף </w:t>
      </w:r>
      <w:bookmarkStart w:id="8069" w:name="_ETM_Q1_1026804"/>
      <w:bookmarkEnd w:id="8069"/>
      <w:r>
        <w:rPr>
          <w:rFonts w:hint="cs"/>
          <w:rtl/>
          <w:lang w:eastAsia="he-IL"/>
        </w:rPr>
        <w:t xml:space="preserve">פעולה? </w:t>
      </w:r>
      <w:bookmarkStart w:id="8070" w:name="_ETM_Q1_1023412"/>
      <w:bookmarkEnd w:id="8070"/>
      <w:r>
        <w:rPr>
          <w:rFonts w:hint="cs"/>
          <w:rtl/>
          <w:lang w:eastAsia="he-IL"/>
        </w:rPr>
        <w:t xml:space="preserve">תעשה בדיקה רצינית ויסודית, ואנחנו </w:t>
      </w:r>
      <w:bookmarkStart w:id="8071" w:name="_ETM_Q1_1025205"/>
      <w:bookmarkEnd w:id="8071"/>
      <w:r>
        <w:rPr>
          <w:rFonts w:hint="cs"/>
          <w:rtl/>
          <w:lang w:eastAsia="he-IL"/>
        </w:rPr>
        <w:t xml:space="preserve">נקבל בהכנעה את כל </w:t>
      </w:r>
      <w:bookmarkStart w:id="8072" w:name="_ETM_Q1_1030041"/>
      <w:bookmarkEnd w:id="8072"/>
      <w:r>
        <w:rPr>
          <w:rFonts w:hint="cs"/>
          <w:rtl/>
          <w:lang w:eastAsia="he-IL"/>
        </w:rPr>
        <w:t>מה שתגיד.</w:t>
      </w:r>
    </w:p>
    <w:p w14:paraId="3F2553D1" w14:textId="160D4761" w:rsidR="003D1CDD" w:rsidRDefault="003D1CDD" w:rsidP="003D1CDD">
      <w:pPr>
        <w:rPr>
          <w:rtl/>
          <w:lang w:eastAsia="he-IL"/>
        </w:rPr>
      </w:pPr>
      <w:bookmarkStart w:id="8073" w:name="_ETM_Q1_1031580"/>
      <w:bookmarkStart w:id="8074" w:name="_ETM_Q1_1031638"/>
      <w:bookmarkStart w:id="8075" w:name="_ETM_Q1_1032981"/>
      <w:bookmarkEnd w:id="8073"/>
      <w:bookmarkEnd w:id="8074"/>
      <w:bookmarkEnd w:id="8075"/>
    </w:p>
    <w:p w14:paraId="16780E89" w14:textId="56BE9199" w:rsidR="003D1CDD" w:rsidRDefault="003D1CDD" w:rsidP="003D1CDD">
      <w:pPr>
        <w:pStyle w:val="a4"/>
        <w:keepNext/>
        <w:rPr>
          <w:rtl/>
        </w:rPr>
      </w:pPr>
      <w:bookmarkStart w:id="8076" w:name="ET_speaker_6348_515"/>
      <w:r w:rsidRPr="003D1CDD">
        <w:rPr>
          <w:rStyle w:val="TagStyle"/>
          <w:rtl/>
        </w:rPr>
        <w:t xml:space="preserve"> &lt;&lt; דובר &gt;&gt; </w:t>
      </w:r>
      <w:r>
        <w:rPr>
          <w:rtl/>
        </w:rPr>
        <w:t>שלום דנינו (הליכוד):</w:t>
      </w:r>
      <w:r w:rsidRPr="003D1CDD">
        <w:rPr>
          <w:rStyle w:val="TagStyle"/>
          <w:rtl/>
        </w:rPr>
        <w:t xml:space="preserve"> &lt;&lt; דובר &gt;&gt;</w:t>
      </w:r>
      <w:r w:rsidR="00E82782">
        <w:rPr>
          <w:rtl/>
        </w:rPr>
        <w:t xml:space="preserve"> </w:t>
      </w:r>
      <w:r>
        <w:rPr>
          <w:rtl/>
        </w:rPr>
        <w:t xml:space="preserve"> </w:t>
      </w:r>
      <w:bookmarkEnd w:id="8076"/>
    </w:p>
    <w:p w14:paraId="0790502B" w14:textId="65A913D8" w:rsidR="003D1CDD" w:rsidRDefault="003D1CDD" w:rsidP="003D1CDD">
      <w:pPr>
        <w:pStyle w:val="KeepWithNext"/>
        <w:rPr>
          <w:rtl/>
          <w:lang w:eastAsia="he-IL"/>
        </w:rPr>
      </w:pPr>
    </w:p>
    <w:p w14:paraId="226B20F5" w14:textId="38E6FF67" w:rsidR="003D1CDD" w:rsidRDefault="003D1CDD" w:rsidP="003D1CDD">
      <w:pPr>
        <w:rPr>
          <w:rtl/>
          <w:lang w:eastAsia="he-IL"/>
        </w:rPr>
      </w:pPr>
      <w:bookmarkStart w:id="8077" w:name="_ETM_Q1_1033252"/>
      <w:bookmarkStart w:id="8078" w:name="_ETM_Q1_1033287"/>
      <w:bookmarkStart w:id="8079" w:name="_ETM_Q1_1028627"/>
      <w:bookmarkStart w:id="8080" w:name="_ETM_Q1_1024648"/>
      <w:bookmarkEnd w:id="8077"/>
      <w:bookmarkEnd w:id="8078"/>
      <w:bookmarkEnd w:id="8079"/>
      <w:bookmarkEnd w:id="8080"/>
      <w:r>
        <w:rPr>
          <w:rFonts w:hint="cs"/>
          <w:rtl/>
          <w:lang w:eastAsia="he-IL"/>
        </w:rPr>
        <w:t xml:space="preserve">באופקים ובירוחם </w:t>
      </w:r>
      <w:bookmarkStart w:id="8081" w:name="_ETM_Q1_1027890"/>
      <w:bookmarkEnd w:id="8081"/>
      <w:r>
        <w:rPr>
          <w:rFonts w:hint="cs"/>
          <w:rtl/>
          <w:lang w:eastAsia="he-IL"/>
        </w:rPr>
        <w:t>לא שומרים על קרקעות המדינה.</w:t>
      </w:r>
    </w:p>
    <w:p w14:paraId="1D23EB91" w14:textId="0610CEA7" w:rsidR="003D1CDD" w:rsidRDefault="003D1CDD" w:rsidP="003D1CDD">
      <w:pPr>
        <w:rPr>
          <w:rtl/>
          <w:lang w:eastAsia="he-IL"/>
        </w:rPr>
      </w:pPr>
      <w:bookmarkStart w:id="8082" w:name="_ETM_Q1_1033747"/>
      <w:bookmarkStart w:id="8083" w:name="_ETM_Q1_1033803"/>
      <w:bookmarkStart w:id="8084" w:name="_ETM_Q1_1029425"/>
      <w:bookmarkStart w:id="8085" w:name="_ETM_Q1_1034904"/>
      <w:bookmarkEnd w:id="8082"/>
      <w:bookmarkEnd w:id="8083"/>
      <w:bookmarkEnd w:id="8084"/>
      <w:bookmarkEnd w:id="8085"/>
    </w:p>
    <w:p w14:paraId="4DD4A041" w14:textId="4524A472" w:rsidR="003D1CDD" w:rsidRDefault="003D1CDD" w:rsidP="003D1CDD">
      <w:pPr>
        <w:pStyle w:val="a4"/>
        <w:keepNext/>
        <w:rPr>
          <w:rtl/>
        </w:rPr>
      </w:pPr>
      <w:bookmarkStart w:id="8086" w:name="ET_speaker_6544_516"/>
      <w:r w:rsidRPr="003D1CDD">
        <w:rPr>
          <w:rStyle w:val="TagStyle"/>
          <w:rtl/>
        </w:rPr>
        <w:t xml:space="preserve"> &lt;&lt; דובר &gt;&gt; </w:t>
      </w:r>
      <w:r>
        <w:rPr>
          <w:rtl/>
        </w:rPr>
        <w:t>ששון גואטה (הליכוד ):</w:t>
      </w:r>
      <w:r w:rsidRPr="003D1CDD">
        <w:rPr>
          <w:rStyle w:val="TagStyle"/>
          <w:rtl/>
        </w:rPr>
        <w:t xml:space="preserve"> &lt;&lt; דובר &gt;&gt;</w:t>
      </w:r>
      <w:r w:rsidR="00E82782">
        <w:rPr>
          <w:rtl/>
        </w:rPr>
        <w:t xml:space="preserve"> </w:t>
      </w:r>
      <w:r>
        <w:rPr>
          <w:rtl/>
        </w:rPr>
        <w:t xml:space="preserve"> </w:t>
      </w:r>
      <w:bookmarkEnd w:id="8086"/>
    </w:p>
    <w:p w14:paraId="0C6E68F5" w14:textId="099B3A03" w:rsidR="003D1CDD" w:rsidRDefault="003D1CDD" w:rsidP="003D1CDD">
      <w:pPr>
        <w:pStyle w:val="KeepWithNext"/>
        <w:rPr>
          <w:rtl/>
          <w:lang w:eastAsia="he-IL"/>
        </w:rPr>
      </w:pPr>
    </w:p>
    <w:p w14:paraId="230D284F" w14:textId="7C41C038" w:rsidR="003D1CDD" w:rsidRDefault="003D1CDD" w:rsidP="003D1CDD">
      <w:pPr>
        <w:rPr>
          <w:rtl/>
          <w:lang w:eastAsia="he-IL"/>
        </w:rPr>
      </w:pPr>
      <w:bookmarkStart w:id="8087" w:name="_ETM_Q1_1035219"/>
      <w:bookmarkStart w:id="8088" w:name="_ETM_Q1_1035254"/>
      <w:bookmarkStart w:id="8089" w:name="_ETM_Q1_1030453"/>
      <w:bookmarkEnd w:id="8087"/>
      <w:bookmarkEnd w:id="8088"/>
      <w:bookmarkEnd w:id="8089"/>
      <w:r>
        <w:rPr>
          <w:rFonts w:hint="cs"/>
          <w:rtl/>
          <w:lang w:eastAsia="he-IL"/>
        </w:rPr>
        <w:t xml:space="preserve">שומרים. צריכים לעזור </w:t>
      </w:r>
      <w:bookmarkStart w:id="8090" w:name="_ETM_Q1_1034037"/>
      <w:bookmarkEnd w:id="8090"/>
      <w:r>
        <w:rPr>
          <w:rFonts w:hint="cs"/>
          <w:rtl/>
          <w:lang w:eastAsia="he-IL"/>
        </w:rPr>
        <w:t>להם.</w:t>
      </w:r>
      <w:bookmarkStart w:id="8091" w:name="_ETM_Q1_1031840"/>
      <w:bookmarkEnd w:id="8091"/>
    </w:p>
    <w:p w14:paraId="1E7937EF" w14:textId="2B637B1B" w:rsidR="003D1CDD" w:rsidRDefault="003D1CDD" w:rsidP="003D1CDD">
      <w:pPr>
        <w:ind w:firstLine="0"/>
        <w:rPr>
          <w:rtl/>
          <w:lang w:eastAsia="he-IL"/>
        </w:rPr>
      </w:pPr>
      <w:bookmarkStart w:id="8092" w:name="_ETM_Q1_1032355"/>
      <w:bookmarkStart w:id="8093" w:name="_ETM_Q1_1032413"/>
      <w:bookmarkStart w:id="8094" w:name="_ETM_Q1_1033708"/>
      <w:bookmarkStart w:id="8095" w:name="_ETM_Q1_1040643"/>
      <w:bookmarkEnd w:id="8092"/>
      <w:bookmarkEnd w:id="8093"/>
      <w:bookmarkEnd w:id="8094"/>
      <w:bookmarkEnd w:id="8095"/>
    </w:p>
    <w:p w14:paraId="227685E4" w14:textId="196E849B" w:rsidR="003D1CDD" w:rsidRDefault="003D1CDD" w:rsidP="003D1CDD">
      <w:pPr>
        <w:pStyle w:val="a4"/>
        <w:keepNext/>
        <w:rPr>
          <w:rtl/>
        </w:rPr>
      </w:pPr>
      <w:bookmarkStart w:id="8096" w:name="ET_speaker_6348_518"/>
      <w:r w:rsidRPr="003D1CDD">
        <w:rPr>
          <w:rStyle w:val="TagStyle"/>
          <w:rtl/>
        </w:rPr>
        <w:t xml:space="preserve"> &lt;&lt; דובר &gt;&gt; </w:t>
      </w:r>
      <w:r>
        <w:rPr>
          <w:rtl/>
        </w:rPr>
        <w:t>שלום דנינו (הליכוד):</w:t>
      </w:r>
      <w:r w:rsidRPr="003D1CDD">
        <w:rPr>
          <w:rStyle w:val="TagStyle"/>
          <w:rtl/>
        </w:rPr>
        <w:t xml:space="preserve"> &lt;&lt; דובר &gt;&gt;</w:t>
      </w:r>
      <w:r w:rsidR="00E82782">
        <w:rPr>
          <w:rtl/>
        </w:rPr>
        <w:t xml:space="preserve"> </w:t>
      </w:r>
      <w:r>
        <w:rPr>
          <w:rtl/>
        </w:rPr>
        <w:t xml:space="preserve"> </w:t>
      </w:r>
      <w:bookmarkEnd w:id="8096"/>
    </w:p>
    <w:p w14:paraId="76349682" w14:textId="5654177B" w:rsidR="003D1CDD" w:rsidRDefault="003D1CDD" w:rsidP="003D1CDD">
      <w:pPr>
        <w:pStyle w:val="KeepWithNext"/>
        <w:rPr>
          <w:rtl/>
          <w:lang w:eastAsia="he-IL"/>
        </w:rPr>
      </w:pPr>
    </w:p>
    <w:p w14:paraId="7315AE76" w14:textId="531FCD8D" w:rsidR="003D1CDD" w:rsidRDefault="003D1CDD" w:rsidP="003D1CDD">
      <w:pPr>
        <w:rPr>
          <w:rtl/>
          <w:lang w:eastAsia="he-IL"/>
        </w:rPr>
      </w:pPr>
      <w:bookmarkStart w:id="8097" w:name="_ETM_Q1_1040971"/>
      <w:bookmarkStart w:id="8098" w:name="_ETM_Q1_1041004"/>
      <w:bookmarkStart w:id="8099" w:name="_ETM_Q1_1036020"/>
      <w:bookmarkEnd w:id="8097"/>
      <w:bookmarkEnd w:id="8098"/>
      <w:bookmarkEnd w:id="8099"/>
      <w:proofErr w:type="spellStart"/>
      <w:r>
        <w:rPr>
          <w:rFonts w:hint="cs"/>
          <w:rtl/>
          <w:lang w:eastAsia="he-IL"/>
        </w:rPr>
        <w:t>הכל</w:t>
      </w:r>
      <w:proofErr w:type="spellEnd"/>
      <w:r>
        <w:rPr>
          <w:rFonts w:hint="cs"/>
          <w:rtl/>
          <w:lang w:eastAsia="he-IL"/>
        </w:rPr>
        <w:t xml:space="preserve"> בפרופורציות.</w:t>
      </w:r>
      <w:bookmarkStart w:id="8100" w:name="_ETM_Q1_1038692"/>
      <w:bookmarkEnd w:id="8100"/>
    </w:p>
    <w:p w14:paraId="304ACD16" w14:textId="40AA7F83" w:rsidR="003D1CDD" w:rsidRDefault="003D1CDD" w:rsidP="003D1CDD">
      <w:pPr>
        <w:rPr>
          <w:rtl/>
          <w:lang w:eastAsia="he-IL"/>
        </w:rPr>
      </w:pPr>
      <w:bookmarkStart w:id="8101" w:name="_ETM_Q1_1039079"/>
      <w:bookmarkStart w:id="8102" w:name="_ETM_Q1_1039142"/>
      <w:bookmarkStart w:id="8103" w:name="_ETM_Q1_1040275"/>
      <w:bookmarkEnd w:id="8101"/>
      <w:bookmarkEnd w:id="8102"/>
      <w:bookmarkEnd w:id="8103"/>
    </w:p>
    <w:p w14:paraId="67EA991B" w14:textId="5B06A681" w:rsidR="003D1CDD" w:rsidRDefault="003D1CDD" w:rsidP="003D1CDD">
      <w:pPr>
        <w:pStyle w:val="a4"/>
        <w:keepNext/>
        <w:rPr>
          <w:rtl/>
        </w:rPr>
      </w:pPr>
      <w:bookmarkStart w:id="8104" w:name="ET_speaker_6544_519"/>
      <w:r w:rsidRPr="003D1CDD">
        <w:rPr>
          <w:rStyle w:val="TagStyle"/>
          <w:rtl/>
        </w:rPr>
        <w:t xml:space="preserve"> &lt;&lt; דובר &gt;&gt; </w:t>
      </w:r>
      <w:r>
        <w:rPr>
          <w:rtl/>
        </w:rPr>
        <w:t>ששון גואטה (הליכוד ):</w:t>
      </w:r>
      <w:r w:rsidRPr="003D1CDD">
        <w:rPr>
          <w:rStyle w:val="TagStyle"/>
          <w:rtl/>
        </w:rPr>
        <w:t xml:space="preserve"> &lt;&lt; דובר &gt;&gt;</w:t>
      </w:r>
      <w:r w:rsidR="00E82782">
        <w:rPr>
          <w:rtl/>
        </w:rPr>
        <w:t xml:space="preserve"> </w:t>
      </w:r>
      <w:r>
        <w:rPr>
          <w:rtl/>
        </w:rPr>
        <w:t xml:space="preserve"> </w:t>
      </w:r>
      <w:bookmarkEnd w:id="8104"/>
    </w:p>
    <w:p w14:paraId="3CB1CD32" w14:textId="7697B7E8" w:rsidR="003D1CDD" w:rsidRDefault="003D1CDD" w:rsidP="003D1CDD">
      <w:pPr>
        <w:pStyle w:val="KeepWithNext"/>
        <w:rPr>
          <w:rtl/>
          <w:lang w:eastAsia="he-IL"/>
        </w:rPr>
      </w:pPr>
    </w:p>
    <w:p w14:paraId="357739B7" w14:textId="07485C0F" w:rsidR="003D1CDD" w:rsidRDefault="003D1CDD" w:rsidP="003D1CDD">
      <w:pPr>
        <w:rPr>
          <w:rtl/>
          <w:lang w:eastAsia="he-IL"/>
        </w:rPr>
      </w:pPr>
      <w:bookmarkStart w:id="8105" w:name="_ETM_Q1_1040577"/>
      <w:bookmarkStart w:id="8106" w:name="_ETM_Q1_1040618"/>
      <w:bookmarkStart w:id="8107" w:name="_ETM_Q1_1036191"/>
      <w:bookmarkStart w:id="8108" w:name="_ETM_Q1_1031661"/>
      <w:bookmarkEnd w:id="8105"/>
      <w:bookmarkEnd w:id="8106"/>
      <w:bookmarkEnd w:id="8107"/>
      <w:bookmarkEnd w:id="8108"/>
      <w:r>
        <w:rPr>
          <w:rFonts w:hint="cs"/>
          <w:rtl/>
          <w:lang w:eastAsia="he-IL"/>
        </w:rPr>
        <w:t xml:space="preserve">אני באתי לפה </w:t>
      </w:r>
      <w:bookmarkStart w:id="8109" w:name="_ETM_Q1_1031438"/>
      <w:bookmarkStart w:id="8110" w:name="_ETM_Q1_1026726"/>
      <w:bookmarkStart w:id="8111" w:name="_ETM_Q1_1037034"/>
      <w:bookmarkStart w:id="8112" w:name="_ETM_Q1_1032717"/>
      <w:bookmarkStart w:id="8113" w:name="_ETM_Q1_1027973"/>
      <w:bookmarkEnd w:id="8109"/>
      <w:bookmarkEnd w:id="8110"/>
      <w:bookmarkEnd w:id="8111"/>
      <w:bookmarkEnd w:id="8112"/>
      <w:bookmarkEnd w:id="8113"/>
      <w:r w:rsidR="00FB6B8B">
        <w:rPr>
          <w:rFonts w:hint="cs"/>
          <w:rtl/>
          <w:lang w:eastAsia="he-IL"/>
        </w:rPr>
        <w:t xml:space="preserve">גם בשביל לייצג את </w:t>
      </w:r>
      <w:bookmarkStart w:id="8114" w:name="_ETM_Q1_1031258"/>
      <w:bookmarkEnd w:id="8114"/>
      <w:r w:rsidR="00FB6B8B">
        <w:rPr>
          <w:rFonts w:hint="cs"/>
          <w:rtl/>
          <w:lang w:eastAsia="he-IL"/>
        </w:rPr>
        <w:t>הפריפריה.</w:t>
      </w:r>
    </w:p>
    <w:p w14:paraId="2ADF9765" w14:textId="5EBFC399" w:rsidR="00FB6B8B" w:rsidRDefault="00FB6B8B" w:rsidP="003D1CDD">
      <w:pPr>
        <w:rPr>
          <w:rtl/>
          <w:lang w:eastAsia="he-IL"/>
        </w:rPr>
      </w:pPr>
      <w:bookmarkStart w:id="8115" w:name="_ETM_Q1_1043738"/>
      <w:bookmarkStart w:id="8116" w:name="_ETM_Q1_1043794"/>
      <w:bookmarkStart w:id="8117" w:name="_ETM_Q1_1039072"/>
      <w:bookmarkStart w:id="8118" w:name="_ETM_Q1_1039793"/>
      <w:bookmarkEnd w:id="8115"/>
      <w:bookmarkEnd w:id="8116"/>
      <w:bookmarkEnd w:id="8117"/>
      <w:bookmarkEnd w:id="8118"/>
    </w:p>
    <w:p w14:paraId="7DBFB07A" w14:textId="79F999F6" w:rsidR="00FB6B8B" w:rsidRDefault="00FB6B8B" w:rsidP="00FB6B8B">
      <w:pPr>
        <w:pStyle w:val="a4"/>
        <w:keepNext/>
        <w:rPr>
          <w:rtl/>
        </w:rPr>
      </w:pPr>
      <w:bookmarkStart w:id="8119" w:name="ET_speaker_6236_520"/>
      <w:r w:rsidRPr="00FB6B8B">
        <w:rPr>
          <w:rStyle w:val="TagStyle"/>
          <w:rtl/>
        </w:rPr>
        <w:t xml:space="preserve"> &lt;&lt; דובר &gt;&gt; </w:t>
      </w:r>
      <w:r>
        <w:rPr>
          <w:rtl/>
        </w:rPr>
        <w:t>נעמה לזימי (העבודה):</w:t>
      </w:r>
      <w:r w:rsidRPr="00FB6B8B">
        <w:rPr>
          <w:rStyle w:val="TagStyle"/>
          <w:rtl/>
        </w:rPr>
        <w:t xml:space="preserve"> &lt;&lt; דובר &gt;&gt;</w:t>
      </w:r>
      <w:r w:rsidR="00E82782">
        <w:rPr>
          <w:rtl/>
        </w:rPr>
        <w:t xml:space="preserve"> </w:t>
      </w:r>
      <w:r>
        <w:rPr>
          <w:rtl/>
        </w:rPr>
        <w:t xml:space="preserve"> </w:t>
      </w:r>
      <w:bookmarkEnd w:id="8119"/>
    </w:p>
    <w:p w14:paraId="60C36E44" w14:textId="618CD5A3" w:rsidR="00FB6B8B" w:rsidRDefault="00FB6B8B" w:rsidP="00FB6B8B">
      <w:pPr>
        <w:pStyle w:val="KeepWithNext"/>
        <w:rPr>
          <w:rtl/>
          <w:lang w:eastAsia="he-IL"/>
        </w:rPr>
      </w:pPr>
    </w:p>
    <w:p w14:paraId="72ECAA99" w14:textId="3B95146B" w:rsidR="00FB6B8B" w:rsidRDefault="00FB6B8B" w:rsidP="00FB6B8B">
      <w:pPr>
        <w:rPr>
          <w:rtl/>
          <w:lang w:eastAsia="he-IL"/>
        </w:rPr>
      </w:pPr>
      <w:bookmarkStart w:id="8120" w:name="_ETM_Q1_1040109"/>
      <w:bookmarkStart w:id="8121" w:name="_ETM_Q1_1040144"/>
      <w:bookmarkEnd w:id="8120"/>
      <w:bookmarkEnd w:id="8121"/>
      <w:r>
        <w:rPr>
          <w:rFonts w:hint="cs"/>
          <w:rtl/>
          <w:lang w:eastAsia="he-IL"/>
        </w:rPr>
        <w:t xml:space="preserve">אתה עכשיו </w:t>
      </w:r>
      <w:bookmarkStart w:id="8122" w:name="_ETM_Q1_1038130"/>
      <w:bookmarkEnd w:id="8122"/>
      <w:r>
        <w:rPr>
          <w:rFonts w:hint="cs"/>
          <w:rtl/>
          <w:lang w:eastAsia="he-IL"/>
        </w:rPr>
        <w:t>פוגע בירוחם</w:t>
      </w:r>
      <w:bookmarkStart w:id="8123" w:name="_ETM_Q1_1038867"/>
      <w:bookmarkEnd w:id="8123"/>
      <w:r>
        <w:rPr>
          <w:rFonts w:hint="cs"/>
          <w:rtl/>
          <w:lang w:eastAsia="he-IL"/>
        </w:rPr>
        <w:t xml:space="preserve"> עם </w:t>
      </w:r>
      <w:bookmarkStart w:id="8124" w:name="_ETM_Q1_1039064"/>
      <w:bookmarkStart w:id="8125" w:name="_ETM_Q1_1037812"/>
      <w:bookmarkEnd w:id="8124"/>
      <w:bookmarkEnd w:id="8125"/>
      <w:r>
        <w:rPr>
          <w:rFonts w:hint="cs"/>
          <w:rtl/>
          <w:lang w:eastAsia="he-IL"/>
        </w:rPr>
        <w:t>פרק הארנונה</w:t>
      </w:r>
      <w:bookmarkStart w:id="8126" w:name="_ETM_Q1_1041412"/>
      <w:bookmarkEnd w:id="8126"/>
      <w:r>
        <w:rPr>
          <w:rFonts w:hint="cs"/>
          <w:rtl/>
          <w:lang w:eastAsia="he-IL"/>
        </w:rPr>
        <w:t xml:space="preserve">, על מה אתה </w:t>
      </w:r>
      <w:bookmarkStart w:id="8127" w:name="_ETM_Q1_1044044"/>
      <w:bookmarkEnd w:id="8127"/>
      <w:r>
        <w:rPr>
          <w:rFonts w:hint="cs"/>
          <w:rtl/>
          <w:lang w:eastAsia="he-IL"/>
        </w:rPr>
        <w:t xml:space="preserve">מדבר? כשיו"ש לא משלמים </w:t>
      </w:r>
      <w:bookmarkStart w:id="8128" w:name="_ETM_Q1_1043376"/>
      <w:bookmarkEnd w:id="8128"/>
      <w:r>
        <w:rPr>
          <w:rFonts w:hint="cs"/>
          <w:rtl/>
          <w:lang w:eastAsia="he-IL"/>
        </w:rPr>
        <w:t xml:space="preserve">ורק מקבלים </w:t>
      </w:r>
      <w:r>
        <w:rPr>
          <w:rtl/>
          <w:lang w:eastAsia="he-IL"/>
        </w:rPr>
        <w:t>–</w:t>
      </w:r>
      <w:r>
        <w:rPr>
          <w:rFonts w:hint="cs"/>
          <w:rtl/>
          <w:lang w:eastAsia="he-IL"/>
        </w:rPr>
        <w:t xml:space="preserve"> מי נפגעים? כשאריאל </w:t>
      </w:r>
      <w:bookmarkStart w:id="8129" w:name="_ETM_Q1_1050941"/>
      <w:bookmarkStart w:id="8130" w:name="_ETM_Q1_1046384"/>
      <w:bookmarkEnd w:id="8129"/>
      <w:bookmarkEnd w:id="8130"/>
      <w:r>
        <w:rPr>
          <w:rFonts w:hint="cs"/>
          <w:rtl/>
          <w:lang w:eastAsia="he-IL"/>
        </w:rPr>
        <w:t xml:space="preserve">יקבלו יותר מירוחם? </w:t>
      </w:r>
      <w:bookmarkStart w:id="8131" w:name="_ETM_Q1_1046974"/>
      <w:bookmarkStart w:id="8132" w:name="_ETM_Q1_1042219"/>
      <w:bookmarkEnd w:id="8131"/>
      <w:bookmarkEnd w:id="8132"/>
      <w:r>
        <w:rPr>
          <w:rFonts w:hint="cs"/>
          <w:rtl/>
          <w:lang w:eastAsia="he-IL"/>
        </w:rPr>
        <w:t xml:space="preserve">אל תעלו </w:t>
      </w:r>
      <w:bookmarkStart w:id="8133" w:name="_ETM_Q1_1048728"/>
      <w:bookmarkEnd w:id="8133"/>
      <w:r>
        <w:rPr>
          <w:rFonts w:hint="cs"/>
          <w:rtl/>
          <w:lang w:eastAsia="he-IL"/>
        </w:rPr>
        <w:t xml:space="preserve">דברים סתם. אתם עושים פה </w:t>
      </w:r>
      <w:bookmarkStart w:id="8134" w:name="_ETM_Q1_1054201"/>
      <w:bookmarkStart w:id="8135" w:name="_ETM_Q1_1049594"/>
      <w:bookmarkEnd w:id="8134"/>
      <w:bookmarkEnd w:id="8135"/>
      <w:r>
        <w:rPr>
          <w:rFonts w:hint="cs"/>
          <w:rtl/>
          <w:lang w:eastAsia="he-IL"/>
        </w:rPr>
        <w:t>כמה רפורמות</w:t>
      </w:r>
      <w:r>
        <w:rPr>
          <w:lang w:eastAsia="he-IL"/>
        </w:rPr>
        <w:t>;</w:t>
      </w:r>
      <w:r>
        <w:rPr>
          <w:rFonts w:hint="cs"/>
          <w:rtl/>
          <w:lang w:eastAsia="he-IL"/>
        </w:rPr>
        <w:t xml:space="preserve"> אפשר לד</w:t>
      </w:r>
      <w:bookmarkStart w:id="8136" w:name="_ETM_Q1_1051290"/>
      <w:bookmarkEnd w:id="8136"/>
      <w:r>
        <w:rPr>
          <w:rFonts w:hint="cs"/>
          <w:rtl/>
          <w:lang w:eastAsia="he-IL"/>
        </w:rPr>
        <w:t xml:space="preserve">בר על </w:t>
      </w:r>
      <w:proofErr w:type="spellStart"/>
      <w:r>
        <w:rPr>
          <w:rFonts w:hint="cs"/>
          <w:rtl/>
          <w:lang w:eastAsia="he-IL"/>
        </w:rPr>
        <w:t>הכל</w:t>
      </w:r>
      <w:proofErr w:type="spellEnd"/>
      <w:r>
        <w:rPr>
          <w:rFonts w:hint="cs"/>
          <w:rtl/>
          <w:lang w:eastAsia="he-IL"/>
        </w:rPr>
        <w:t>.</w:t>
      </w:r>
      <w:bookmarkStart w:id="8137" w:name="_ETM_Q1_1053239"/>
      <w:bookmarkEnd w:id="8137"/>
    </w:p>
    <w:p w14:paraId="49DECCCB" w14:textId="03635BF8" w:rsidR="00FB6B8B" w:rsidRDefault="00FB6B8B" w:rsidP="00FB6B8B">
      <w:pPr>
        <w:rPr>
          <w:rtl/>
          <w:lang w:eastAsia="he-IL"/>
        </w:rPr>
      </w:pPr>
      <w:bookmarkStart w:id="8138" w:name="_ETM_Q1_1053299"/>
      <w:bookmarkStart w:id="8139" w:name="_ETM_Q1_1054677"/>
      <w:bookmarkEnd w:id="8138"/>
      <w:bookmarkEnd w:id="8139"/>
    </w:p>
    <w:p w14:paraId="15CBF2DE" w14:textId="13F0C8E4" w:rsidR="00FB6B8B" w:rsidRDefault="00FB6B8B" w:rsidP="00FB6B8B">
      <w:pPr>
        <w:pStyle w:val="a4"/>
        <w:keepNext/>
        <w:rPr>
          <w:rtl/>
        </w:rPr>
      </w:pPr>
      <w:bookmarkStart w:id="8140" w:name="ET_speaker_6544_521"/>
      <w:r w:rsidRPr="00FB6B8B">
        <w:rPr>
          <w:rStyle w:val="TagStyle"/>
          <w:rtl/>
        </w:rPr>
        <w:t xml:space="preserve"> &lt;&lt; דובר &gt;&gt; </w:t>
      </w:r>
      <w:r>
        <w:rPr>
          <w:rtl/>
        </w:rPr>
        <w:t>ששון גואטה (הליכוד ):</w:t>
      </w:r>
      <w:r w:rsidRPr="00FB6B8B">
        <w:rPr>
          <w:rStyle w:val="TagStyle"/>
          <w:rtl/>
        </w:rPr>
        <w:t xml:space="preserve"> &lt;&lt; דובר &gt;&gt;</w:t>
      </w:r>
      <w:r w:rsidR="00E82782">
        <w:rPr>
          <w:rtl/>
        </w:rPr>
        <w:t xml:space="preserve"> </w:t>
      </w:r>
      <w:r>
        <w:rPr>
          <w:rtl/>
        </w:rPr>
        <w:t xml:space="preserve"> </w:t>
      </w:r>
      <w:bookmarkEnd w:id="8140"/>
    </w:p>
    <w:p w14:paraId="613B5BA3" w14:textId="2798C9D9" w:rsidR="00FB6B8B" w:rsidRDefault="00FB6B8B" w:rsidP="00FB6B8B">
      <w:pPr>
        <w:pStyle w:val="KeepWithNext"/>
        <w:rPr>
          <w:rtl/>
          <w:lang w:eastAsia="he-IL"/>
        </w:rPr>
      </w:pPr>
    </w:p>
    <w:p w14:paraId="2B8452E4" w14:textId="2D6223B8" w:rsidR="00FB6B8B" w:rsidRDefault="00FB6B8B" w:rsidP="00FB6B8B">
      <w:pPr>
        <w:rPr>
          <w:rtl/>
          <w:lang w:eastAsia="he-IL"/>
        </w:rPr>
      </w:pPr>
      <w:bookmarkStart w:id="8141" w:name="_ETM_Q1_1054985"/>
      <w:bookmarkStart w:id="8142" w:name="_ETM_Q1_1055020"/>
      <w:bookmarkStart w:id="8143" w:name="_ETM_Q1_1051380"/>
      <w:bookmarkEnd w:id="8141"/>
      <w:bookmarkEnd w:id="8142"/>
      <w:bookmarkEnd w:id="8143"/>
      <w:r>
        <w:rPr>
          <w:rFonts w:hint="cs"/>
          <w:rtl/>
          <w:lang w:eastAsia="he-IL"/>
        </w:rPr>
        <w:t xml:space="preserve">אני תומך בזה שייתנו </w:t>
      </w:r>
      <w:bookmarkStart w:id="8144" w:name="_ETM_Q1_1055073"/>
      <w:bookmarkEnd w:id="8144"/>
      <w:r>
        <w:rPr>
          <w:rFonts w:hint="cs"/>
          <w:rtl/>
          <w:lang w:eastAsia="he-IL"/>
        </w:rPr>
        <w:t>לאופקים ולנתיבות. אני רק אומ</w:t>
      </w:r>
      <w:bookmarkStart w:id="8145" w:name="_ETM_Q1_1058340"/>
      <w:bookmarkEnd w:id="8145"/>
      <w:r>
        <w:rPr>
          <w:rFonts w:hint="cs"/>
          <w:rtl/>
          <w:lang w:eastAsia="he-IL"/>
        </w:rPr>
        <w:t>ר, אדוני היושב ראש,</w:t>
      </w:r>
      <w:bookmarkStart w:id="8146" w:name="_ETM_Q1_1064017"/>
      <w:bookmarkEnd w:id="8146"/>
      <w:r>
        <w:rPr>
          <w:rFonts w:hint="cs"/>
          <w:rtl/>
          <w:lang w:eastAsia="he-IL"/>
        </w:rPr>
        <w:t xml:space="preserve"> דבר אחד:</w:t>
      </w:r>
      <w:bookmarkStart w:id="8147" w:name="_ETM_Q1_1062598"/>
      <w:bookmarkEnd w:id="8147"/>
      <w:r>
        <w:rPr>
          <w:rFonts w:hint="cs"/>
          <w:rtl/>
          <w:lang w:eastAsia="he-IL"/>
        </w:rPr>
        <w:t xml:space="preserve"> אין בעיה, </w:t>
      </w:r>
      <w:bookmarkStart w:id="8148" w:name="_ETM_Q1_1061837"/>
      <w:bookmarkEnd w:id="8148"/>
      <w:r>
        <w:rPr>
          <w:rFonts w:hint="cs"/>
          <w:rtl/>
          <w:lang w:eastAsia="he-IL"/>
        </w:rPr>
        <w:t xml:space="preserve">אתם רוצים להעביר את החוק </w:t>
      </w:r>
      <w:bookmarkStart w:id="8149" w:name="_ETM_Q1_1067750"/>
      <w:bookmarkStart w:id="8150" w:name="_ETM_Q1_1063040"/>
      <w:bookmarkEnd w:id="8149"/>
      <w:bookmarkEnd w:id="8150"/>
      <w:r>
        <w:rPr>
          <w:rFonts w:hint="cs"/>
          <w:rtl/>
          <w:lang w:eastAsia="he-IL"/>
        </w:rPr>
        <w:t xml:space="preserve">ולקחת את הניסיון? כדי לגבות את החקלאים </w:t>
      </w:r>
      <w:r>
        <w:rPr>
          <w:rtl/>
          <w:lang w:eastAsia="he-IL"/>
        </w:rPr>
        <w:t>–</w:t>
      </w:r>
      <w:r>
        <w:rPr>
          <w:rFonts w:hint="cs"/>
          <w:rtl/>
          <w:lang w:eastAsia="he-IL"/>
        </w:rPr>
        <w:t xml:space="preserve"> צריך </w:t>
      </w:r>
      <w:bookmarkStart w:id="8151" w:name="_ETM_Q1_1067075"/>
      <w:bookmarkEnd w:id="8151"/>
      <w:r>
        <w:rPr>
          <w:rFonts w:hint="cs"/>
          <w:rtl/>
          <w:lang w:eastAsia="he-IL"/>
        </w:rPr>
        <w:t xml:space="preserve">להביא </w:t>
      </w:r>
      <w:bookmarkStart w:id="8152" w:name="_ETM_Q1_1067929"/>
      <w:bookmarkEnd w:id="8152"/>
      <w:r>
        <w:rPr>
          <w:rFonts w:hint="cs"/>
          <w:rtl/>
          <w:lang w:eastAsia="he-IL"/>
        </w:rPr>
        <w:t>תקנות פיצוי, שבה</w:t>
      </w:r>
      <w:bookmarkStart w:id="8153" w:name="_ETM_Q1_1070578"/>
      <w:bookmarkEnd w:id="8153"/>
      <w:r>
        <w:rPr>
          <w:rFonts w:hint="cs"/>
          <w:rtl/>
          <w:lang w:eastAsia="he-IL"/>
        </w:rPr>
        <w:t xml:space="preserve">ם הם מחויבים </w:t>
      </w:r>
      <w:bookmarkStart w:id="8154" w:name="_ETM_Q1_1069298"/>
      <w:bookmarkEnd w:id="8154"/>
      <w:r>
        <w:rPr>
          <w:rFonts w:hint="cs"/>
          <w:rtl/>
          <w:lang w:eastAsia="he-IL"/>
        </w:rPr>
        <w:t xml:space="preserve">לכך שהם לא </w:t>
      </w:r>
      <w:bookmarkStart w:id="8155" w:name="_ETM_Q1_1074043"/>
      <w:bookmarkEnd w:id="8155"/>
      <w:r>
        <w:rPr>
          <w:rFonts w:hint="cs"/>
          <w:rtl/>
          <w:lang w:eastAsia="he-IL"/>
        </w:rPr>
        <w:t xml:space="preserve">יגיעו </w:t>
      </w:r>
      <w:bookmarkStart w:id="8156" w:name="_ETM_Q1_1070583"/>
      <w:bookmarkEnd w:id="8156"/>
      <w:r>
        <w:rPr>
          <w:rFonts w:hint="cs"/>
          <w:rtl/>
          <w:lang w:eastAsia="he-IL"/>
        </w:rPr>
        <w:t>למצב שאליו הגיע</w:t>
      </w:r>
      <w:bookmarkStart w:id="8157" w:name="_ETM_Q1_1070988"/>
      <w:bookmarkEnd w:id="8157"/>
      <w:r>
        <w:rPr>
          <w:rFonts w:hint="cs"/>
          <w:rtl/>
          <w:lang w:eastAsia="he-IL"/>
        </w:rPr>
        <w:t>ו ה</w:t>
      </w:r>
      <w:bookmarkStart w:id="8158" w:name="_ETM_Q1_1071189"/>
      <w:bookmarkEnd w:id="8158"/>
      <w:r>
        <w:rPr>
          <w:rFonts w:hint="cs"/>
          <w:rtl/>
          <w:lang w:eastAsia="he-IL"/>
        </w:rPr>
        <w:t>שום, ועוד הר</w:t>
      </w:r>
      <w:bookmarkStart w:id="8159" w:name="_ETM_Q1_1074220"/>
      <w:bookmarkEnd w:id="8159"/>
      <w:r>
        <w:rPr>
          <w:rFonts w:hint="cs"/>
          <w:rtl/>
          <w:lang w:eastAsia="he-IL"/>
        </w:rPr>
        <w:t xml:space="preserve">בה ענפים </w:t>
      </w:r>
      <w:bookmarkStart w:id="8160" w:name="_ETM_Q1_1077770"/>
      <w:bookmarkEnd w:id="8160"/>
      <w:r>
        <w:rPr>
          <w:rFonts w:hint="cs"/>
          <w:rtl/>
          <w:lang w:eastAsia="he-IL"/>
        </w:rPr>
        <w:t>אחרים.</w:t>
      </w:r>
    </w:p>
    <w:p w14:paraId="290106E9" w14:textId="2772F3E9" w:rsidR="00FB6B8B" w:rsidRDefault="00FB6B8B" w:rsidP="00FB6B8B">
      <w:pPr>
        <w:rPr>
          <w:rtl/>
          <w:lang w:eastAsia="he-IL"/>
        </w:rPr>
      </w:pPr>
      <w:bookmarkStart w:id="8161" w:name="_ETM_Q1_1078906"/>
      <w:bookmarkStart w:id="8162" w:name="_ETM_Q1_1078969"/>
      <w:bookmarkStart w:id="8163" w:name="_ETM_Q1_1074150"/>
      <w:bookmarkEnd w:id="8161"/>
      <w:bookmarkEnd w:id="8162"/>
      <w:bookmarkEnd w:id="8163"/>
    </w:p>
    <w:p w14:paraId="0003EE44" w14:textId="15C21940" w:rsidR="00FB6B8B" w:rsidRDefault="00FB6B8B" w:rsidP="00FB6B8B">
      <w:pPr>
        <w:pStyle w:val="af6"/>
        <w:keepNext/>
        <w:rPr>
          <w:rtl/>
        </w:rPr>
      </w:pPr>
      <w:bookmarkStart w:id="8164" w:name="ET_yor_5159_522"/>
      <w:r w:rsidRPr="00FB6B8B">
        <w:rPr>
          <w:rStyle w:val="TagStyle"/>
          <w:rtl/>
        </w:rPr>
        <w:t xml:space="preserve"> &lt;&lt; יור &gt;&gt; </w:t>
      </w:r>
      <w:r>
        <w:rPr>
          <w:rtl/>
        </w:rPr>
        <w:t>היו"ר דוד ביטן:</w:t>
      </w:r>
      <w:r w:rsidRPr="00FB6B8B">
        <w:rPr>
          <w:rStyle w:val="TagStyle"/>
          <w:rtl/>
        </w:rPr>
        <w:t xml:space="preserve"> &lt;&lt; יור &gt;&gt;</w:t>
      </w:r>
      <w:r w:rsidR="00E82782">
        <w:rPr>
          <w:rtl/>
        </w:rPr>
        <w:t xml:space="preserve"> </w:t>
      </w:r>
      <w:r>
        <w:rPr>
          <w:rtl/>
        </w:rPr>
        <w:t xml:space="preserve"> </w:t>
      </w:r>
      <w:bookmarkEnd w:id="8164"/>
    </w:p>
    <w:p w14:paraId="374EE95E" w14:textId="310FBDB5" w:rsidR="00FB6B8B" w:rsidRDefault="00FB6B8B" w:rsidP="00FB6B8B">
      <w:pPr>
        <w:pStyle w:val="KeepWithNext"/>
        <w:rPr>
          <w:rtl/>
          <w:lang w:eastAsia="he-IL"/>
        </w:rPr>
      </w:pPr>
      <w:bookmarkStart w:id="8165" w:name="_ETM_Q1_1129978"/>
      <w:bookmarkStart w:id="8166" w:name="_ETM_Q1_1130488"/>
      <w:bookmarkStart w:id="8167" w:name="_ETM_Q1_1131475"/>
      <w:bookmarkStart w:id="8168" w:name="_ETM_Q1_1132104"/>
      <w:bookmarkEnd w:id="8165"/>
      <w:bookmarkEnd w:id="8166"/>
      <w:bookmarkEnd w:id="8167"/>
      <w:bookmarkEnd w:id="8168"/>
    </w:p>
    <w:p w14:paraId="43EDA6F0" w14:textId="58592F5F" w:rsidR="00FB6B8B" w:rsidRDefault="00141FCC" w:rsidP="00FB6B8B">
      <w:pPr>
        <w:rPr>
          <w:rtl/>
          <w:lang w:eastAsia="he-IL"/>
        </w:rPr>
      </w:pPr>
      <w:bookmarkStart w:id="8169" w:name="_ETM_Q1_1075833"/>
      <w:bookmarkStart w:id="8170" w:name="_ETM_Q1_1081053"/>
      <w:bookmarkStart w:id="8171" w:name="_ETM_Q1_1095128"/>
      <w:bookmarkEnd w:id="8169"/>
      <w:bookmarkEnd w:id="8170"/>
      <w:bookmarkEnd w:id="8171"/>
      <w:r>
        <w:rPr>
          <w:rFonts w:hint="cs"/>
          <w:rtl/>
          <w:lang w:eastAsia="he-IL"/>
        </w:rPr>
        <w:t>רבותיי, בואו נלך צעד-צעד.</w:t>
      </w:r>
      <w:bookmarkStart w:id="8172" w:name="_ETM_Q1_1113597"/>
      <w:bookmarkEnd w:id="8172"/>
      <w:r w:rsidR="00253F50">
        <w:rPr>
          <w:rFonts w:hint="cs"/>
          <w:rtl/>
          <w:lang w:eastAsia="he-IL"/>
        </w:rPr>
        <w:t xml:space="preserve"> </w:t>
      </w:r>
      <w:bookmarkStart w:id="8173" w:name="_ETM_Q1_1127799"/>
      <w:bookmarkStart w:id="8174" w:name="_ETM_Q1_1128046"/>
      <w:bookmarkStart w:id="8175" w:name="_ETM_Q1_1128268"/>
      <w:bookmarkEnd w:id="8173"/>
      <w:bookmarkEnd w:id="8174"/>
      <w:bookmarkEnd w:id="8175"/>
      <w:r w:rsidR="00253F50">
        <w:rPr>
          <w:rFonts w:hint="cs"/>
          <w:rtl/>
          <w:lang w:eastAsia="he-IL"/>
        </w:rPr>
        <w:t xml:space="preserve">כל </w:t>
      </w:r>
      <w:bookmarkStart w:id="8176" w:name="_ETM_Q1_1120304"/>
      <w:bookmarkEnd w:id="8176"/>
      <w:r w:rsidR="00253F50">
        <w:rPr>
          <w:rFonts w:hint="cs"/>
          <w:rtl/>
          <w:lang w:eastAsia="he-IL"/>
        </w:rPr>
        <w:t xml:space="preserve">הח"כים סיימו. </w:t>
      </w:r>
      <w:bookmarkStart w:id="8177" w:name="_ETM_Q1_1122863"/>
      <w:bookmarkEnd w:id="8177"/>
      <w:r w:rsidR="00253F50">
        <w:rPr>
          <w:rFonts w:hint="cs"/>
          <w:rtl/>
          <w:lang w:eastAsia="he-IL"/>
        </w:rPr>
        <w:t>היועצת המשפטית, מכיוון שהשאר</w:t>
      </w:r>
      <w:bookmarkStart w:id="8178" w:name="_ETM_Q1_1122794"/>
      <w:bookmarkEnd w:id="8178"/>
      <w:r w:rsidR="00253F50">
        <w:rPr>
          <w:rFonts w:hint="cs"/>
          <w:rtl/>
          <w:lang w:eastAsia="he-IL"/>
        </w:rPr>
        <w:t xml:space="preserve"> לא נמצאים, </w:t>
      </w:r>
      <w:bookmarkStart w:id="8179" w:name="_ETM_Q1_1127652"/>
      <w:bookmarkEnd w:id="8179"/>
      <w:r w:rsidR="00253F50">
        <w:rPr>
          <w:rFonts w:hint="cs"/>
          <w:rtl/>
          <w:lang w:eastAsia="he-IL"/>
        </w:rPr>
        <w:t xml:space="preserve">מהמפלגות האחרות </w:t>
      </w:r>
      <w:r w:rsidR="00253F50">
        <w:rPr>
          <w:rtl/>
          <w:lang w:eastAsia="he-IL"/>
        </w:rPr>
        <w:t>–</w:t>
      </w:r>
      <w:r w:rsidR="00253F50">
        <w:rPr>
          <w:rFonts w:hint="cs"/>
          <w:rtl/>
          <w:lang w:eastAsia="he-IL"/>
        </w:rPr>
        <w:t xml:space="preserve"> מבחינתי, סיימנו </w:t>
      </w:r>
      <w:bookmarkStart w:id="8180" w:name="_ETM_Q1_1129698"/>
      <w:bookmarkEnd w:id="8180"/>
      <w:r w:rsidR="00253F50">
        <w:rPr>
          <w:rFonts w:hint="cs"/>
          <w:rtl/>
          <w:lang w:eastAsia="he-IL"/>
        </w:rPr>
        <w:t xml:space="preserve">את ההסברים על ההסתייגויות, ואפשר </w:t>
      </w:r>
      <w:bookmarkStart w:id="8181" w:name="_ETM_Q1_1136565"/>
      <w:bookmarkEnd w:id="8181"/>
      <w:r w:rsidR="00253F50">
        <w:rPr>
          <w:rFonts w:hint="cs"/>
          <w:rtl/>
          <w:lang w:eastAsia="he-IL"/>
        </w:rPr>
        <w:t xml:space="preserve">להצביע עליהן. הבטחתי </w:t>
      </w:r>
      <w:bookmarkStart w:id="8182" w:name="_ETM_Q1_1141455"/>
      <w:bookmarkStart w:id="8183" w:name="_ETM_Q1_1144096"/>
      <w:bookmarkStart w:id="8184" w:name="_ETM_Q1_1154753"/>
      <w:bookmarkStart w:id="8185" w:name="_ETM_Q1_1150064"/>
      <w:bookmarkEnd w:id="8182"/>
      <w:bookmarkEnd w:id="8183"/>
      <w:bookmarkEnd w:id="8184"/>
      <w:bookmarkEnd w:id="8185"/>
      <w:r w:rsidR="00253F50">
        <w:rPr>
          <w:rFonts w:hint="cs"/>
          <w:rtl/>
          <w:lang w:eastAsia="he-IL"/>
        </w:rPr>
        <w:t xml:space="preserve">שעד שאני לא רואה את ההתחייבות </w:t>
      </w:r>
      <w:bookmarkStart w:id="8186" w:name="_ETM_Q1_1160693"/>
      <w:bookmarkEnd w:id="8186"/>
      <w:r w:rsidR="00253F50">
        <w:rPr>
          <w:rtl/>
          <w:lang w:eastAsia="he-IL"/>
        </w:rPr>
        <w:t>–</w:t>
      </w:r>
      <w:r w:rsidR="00253F50">
        <w:rPr>
          <w:rFonts w:hint="cs"/>
          <w:rtl/>
          <w:lang w:eastAsia="he-IL"/>
        </w:rPr>
        <w:t xml:space="preserve"> </w:t>
      </w:r>
      <w:bookmarkStart w:id="8187" w:name="_ETM_Q1_1156408"/>
      <w:bookmarkEnd w:id="8187"/>
      <w:r w:rsidR="00253F50">
        <w:rPr>
          <w:rFonts w:hint="cs"/>
          <w:rtl/>
          <w:lang w:eastAsia="he-IL"/>
        </w:rPr>
        <w:t xml:space="preserve">אני לא מצביע, וזה מה שאני עושה. אני יכול </w:t>
      </w:r>
      <w:bookmarkStart w:id="8188" w:name="_ETM_Q1_1162798"/>
      <w:bookmarkEnd w:id="8188"/>
      <w:r w:rsidR="00253F50">
        <w:rPr>
          <w:rFonts w:hint="cs"/>
          <w:rtl/>
          <w:lang w:eastAsia="he-IL"/>
        </w:rPr>
        <w:t xml:space="preserve">להצביע, למרות שזה נושא חדש, </w:t>
      </w:r>
      <w:bookmarkStart w:id="8189" w:name="_ETM_Q1_1162872"/>
      <w:bookmarkEnd w:id="8189"/>
      <w:r w:rsidR="00253F50">
        <w:rPr>
          <w:rFonts w:hint="cs"/>
          <w:rtl/>
          <w:lang w:eastAsia="he-IL"/>
        </w:rPr>
        <w:t>על ההסתייגויות, ולא על</w:t>
      </w:r>
      <w:bookmarkStart w:id="8190" w:name="_ETM_Q1_1166529"/>
      <w:bookmarkEnd w:id="8190"/>
      <w:r w:rsidR="00253F50">
        <w:rPr>
          <w:rFonts w:hint="cs"/>
          <w:rtl/>
          <w:lang w:eastAsia="he-IL"/>
        </w:rPr>
        <w:t xml:space="preserve"> החוק. אנחנו נשלח עכשיו את המכתב לנושא </w:t>
      </w:r>
      <w:bookmarkStart w:id="8191" w:name="_ETM_Q1_1170340"/>
      <w:bookmarkEnd w:id="8191"/>
      <w:r w:rsidR="00253F50">
        <w:rPr>
          <w:rFonts w:hint="cs"/>
          <w:rtl/>
          <w:lang w:eastAsia="he-IL"/>
        </w:rPr>
        <w:t xml:space="preserve">החדש. עכשיו, </w:t>
      </w:r>
      <w:bookmarkStart w:id="8192" w:name="_ETM_Q1_1172244"/>
      <w:bookmarkEnd w:id="8192"/>
      <w:r w:rsidR="00253F50">
        <w:rPr>
          <w:rFonts w:hint="cs"/>
          <w:rtl/>
          <w:lang w:eastAsia="he-IL"/>
        </w:rPr>
        <w:t xml:space="preserve">מועצת הלול </w:t>
      </w:r>
      <w:r w:rsidR="00253F50">
        <w:rPr>
          <w:rtl/>
          <w:lang w:eastAsia="he-IL"/>
        </w:rPr>
        <w:t>–</w:t>
      </w:r>
      <w:r w:rsidR="00253F50">
        <w:rPr>
          <w:rFonts w:hint="cs"/>
          <w:rtl/>
          <w:lang w:eastAsia="he-IL"/>
        </w:rPr>
        <w:t xml:space="preserve"> רצית </w:t>
      </w:r>
      <w:bookmarkStart w:id="8193" w:name="_ETM_Q1_1172100"/>
      <w:bookmarkEnd w:id="8193"/>
      <w:r w:rsidR="00253F50">
        <w:rPr>
          <w:rFonts w:hint="cs"/>
          <w:rtl/>
          <w:lang w:eastAsia="he-IL"/>
        </w:rPr>
        <w:t>שלוש או ארבע דקות</w:t>
      </w:r>
      <w:bookmarkStart w:id="8194" w:name="_ETM_Q1_1179173"/>
      <w:bookmarkStart w:id="8195" w:name="_ETM_Q1_1177787"/>
      <w:bookmarkEnd w:id="8194"/>
      <w:bookmarkEnd w:id="8195"/>
      <w:r w:rsidR="00253F50">
        <w:rPr>
          <w:rFonts w:hint="cs"/>
          <w:rtl/>
          <w:lang w:eastAsia="he-IL"/>
        </w:rPr>
        <w:t>.</w:t>
      </w:r>
    </w:p>
    <w:p w14:paraId="1E51EC6F" w14:textId="47E83218" w:rsidR="00253F50" w:rsidRDefault="00253F50" w:rsidP="00FB6B8B">
      <w:pPr>
        <w:rPr>
          <w:rtl/>
          <w:lang w:eastAsia="he-IL"/>
        </w:rPr>
      </w:pPr>
      <w:bookmarkStart w:id="8196" w:name="_ETM_Q1_1180738"/>
      <w:bookmarkStart w:id="8197" w:name="_ETM_Q1_1180798"/>
      <w:bookmarkStart w:id="8198" w:name="_ETM_Q1_1183156"/>
      <w:bookmarkEnd w:id="8196"/>
      <w:bookmarkEnd w:id="8197"/>
      <w:bookmarkEnd w:id="8198"/>
    </w:p>
    <w:p w14:paraId="31D69F68" w14:textId="4A90EECF" w:rsidR="00253F50" w:rsidRDefault="00253F50" w:rsidP="00253F50">
      <w:pPr>
        <w:pStyle w:val="af9"/>
        <w:keepNext/>
        <w:rPr>
          <w:rtl/>
          <w:lang w:eastAsia="he-IL"/>
        </w:rPr>
      </w:pPr>
      <w:bookmarkStart w:id="8199" w:name="ET_guest_2167_523"/>
      <w:r w:rsidRPr="00253F50">
        <w:rPr>
          <w:rStyle w:val="TagStyle"/>
          <w:rtl/>
        </w:rPr>
        <w:t xml:space="preserve"> &lt;&lt; אורח &gt;&gt; </w:t>
      </w:r>
      <w:r>
        <w:rPr>
          <w:rtl/>
          <w:lang w:eastAsia="he-IL"/>
        </w:rPr>
        <w:t xml:space="preserve">מולי </w:t>
      </w:r>
      <w:proofErr w:type="spellStart"/>
      <w:r>
        <w:rPr>
          <w:rtl/>
          <w:lang w:eastAsia="he-IL"/>
        </w:rPr>
        <w:t>לויט</w:t>
      </w:r>
      <w:proofErr w:type="spellEnd"/>
      <w:r>
        <w:rPr>
          <w:rtl/>
          <w:lang w:eastAsia="he-IL"/>
        </w:rPr>
        <w:t>:</w:t>
      </w:r>
      <w:r w:rsidRPr="00253F50">
        <w:rPr>
          <w:rStyle w:val="TagStyle"/>
          <w:rtl/>
        </w:rPr>
        <w:t xml:space="preserve"> &lt;&lt; אורח &gt;&gt;</w:t>
      </w:r>
      <w:r w:rsidR="00E82782">
        <w:rPr>
          <w:rtl/>
          <w:lang w:eastAsia="he-IL"/>
        </w:rPr>
        <w:t xml:space="preserve"> </w:t>
      </w:r>
      <w:r>
        <w:rPr>
          <w:rtl/>
          <w:lang w:eastAsia="he-IL"/>
        </w:rPr>
        <w:t xml:space="preserve"> </w:t>
      </w:r>
      <w:bookmarkEnd w:id="8199"/>
    </w:p>
    <w:p w14:paraId="3AC8A920" w14:textId="3FBB9195" w:rsidR="00253F50" w:rsidRDefault="00253F50" w:rsidP="00253F50">
      <w:pPr>
        <w:pStyle w:val="KeepWithNext"/>
        <w:rPr>
          <w:rtl/>
          <w:lang w:eastAsia="he-IL"/>
        </w:rPr>
      </w:pPr>
    </w:p>
    <w:p w14:paraId="19CCCF6E" w14:textId="5179487C" w:rsidR="00253F50" w:rsidRDefault="00253F50" w:rsidP="00253F50">
      <w:pPr>
        <w:rPr>
          <w:rtl/>
          <w:lang w:eastAsia="he-IL"/>
        </w:rPr>
      </w:pPr>
      <w:bookmarkStart w:id="8200" w:name="_ETM_Q1_1183539"/>
      <w:bookmarkStart w:id="8201" w:name="_ETM_Q1_1183574"/>
      <w:bookmarkEnd w:id="8200"/>
      <w:bookmarkEnd w:id="8201"/>
      <w:r>
        <w:rPr>
          <w:rFonts w:hint="cs"/>
          <w:rtl/>
          <w:lang w:eastAsia="he-IL"/>
        </w:rPr>
        <w:t xml:space="preserve">אני מלווה </w:t>
      </w:r>
      <w:bookmarkStart w:id="8202" w:name="_ETM_Q1_1183193"/>
      <w:bookmarkEnd w:id="8202"/>
      <w:r>
        <w:rPr>
          <w:rFonts w:hint="cs"/>
          <w:rtl/>
          <w:lang w:eastAsia="he-IL"/>
        </w:rPr>
        <w:t xml:space="preserve">תהליכי חקיקה, בתפקידים שונים, </w:t>
      </w:r>
      <w:bookmarkStart w:id="8203" w:name="_ETM_Q1_1185263"/>
      <w:bookmarkEnd w:id="8203"/>
      <w:r>
        <w:rPr>
          <w:rFonts w:hint="cs"/>
          <w:rtl/>
          <w:lang w:eastAsia="he-IL"/>
        </w:rPr>
        <w:t xml:space="preserve">בסביבות 30 שנה. </w:t>
      </w:r>
      <w:bookmarkStart w:id="8204" w:name="_ETM_Q1_1192943"/>
      <w:bookmarkEnd w:id="8204"/>
      <w:r>
        <w:rPr>
          <w:rFonts w:hint="cs"/>
          <w:rtl/>
          <w:lang w:eastAsia="he-IL"/>
        </w:rPr>
        <w:t xml:space="preserve">אני גם </w:t>
      </w:r>
      <w:bookmarkStart w:id="8205" w:name="_ETM_Q1_1189084"/>
      <w:bookmarkEnd w:id="8205"/>
      <w:r>
        <w:rPr>
          <w:rFonts w:hint="cs"/>
          <w:rtl/>
          <w:lang w:eastAsia="he-IL"/>
        </w:rPr>
        <w:t>מאמין ברצונם הכנה של האוצר ושל רשות התחרות,</w:t>
      </w:r>
      <w:bookmarkStart w:id="8206" w:name="_ETM_Q1_1196145"/>
      <w:bookmarkEnd w:id="8206"/>
      <w:r>
        <w:rPr>
          <w:rFonts w:hint="cs"/>
          <w:rtl/>
          <w:lang w:eastAsia="he-IL"/>
        </w:rPr>
        <w:t xml:space="preserve"> </w:t>
      </w:r>
      <w:bookmarkStart w:id="8207" w:name="_ETM_Q1_1192205"/>
      <w:bookmarkStart w:id="8208" w:name="_ETM_Q1_1191844"/>
      <w:bookmarkEnd w:id="8207"/>
      <w:bookmarkEnd w:id="8208"/>
      <w:r>
        <w:rPr>
          <w:rFonts w:hint="cs"/>
          <w:rtl/>
          <w:lang w:eastAsia="he-IL"/>
        </w:rPr>
        <w:t xml:space="preserve">וחושב שמה שהם עושים זה מתוך כוונה לעשות </w:t>
      </w:r>
      <w:bookmarkStart w:id="8209" w:name="_ETM_Q1_1202321"/>
      <w:bookmarkStart w:id="8210" w:name="_ETM_Q1_1197534"/>
      <w:bookmarkEnd w:id="8209"/>
      <w:bookmarkEnd w:id="8210"/>
      <w:r>
        <w:rPr>
          <w:rFonts w:hint="cs"/>
          <w:rtl/>
          <w:lang w:eastAsia="he-IL"/>
        </w:rPr>
        <w:t>תחרות, לייע</w:t>
      </w:r>
      <w:bookmarkStart w:id="8211" w:name="_ETM_Q1_1198162"/>
      <w:bookmarkEnd w:id="8211"/>
      <w:r>
        <w:rPr>
          <w:rFonts w:hint="cs"/>
          <w:rtl/>
          <w:lang w:eastAsia="he-IL"/>
        </w:rPr>
        <w:t xml:space="preserve">ל ולהוריד את המחירים, וכל </w:t>
      </w:r>
      <w:bookmarkStart w:id="8212" w:name="_ETM_Q1_1203662"/>
      <w:bookmarkEnd w:id="8212"/>
      <w:r>
        <w:rPr>
          <w:rFonts w:hint="cs"/>
          <w:rtl/>
          <w:lang w:eastAsia="he-IL"/>
        </w:rPr>
        <w:t xml:space="preserve">זה. זה נסמך על השקפת </w:t>
      </w:r>
      <w:bookmarkStart w:id="8213" w:name="_ETM_Q1_1205248"/>
      <w:bookmarkStart w:id="8214" w:name="_ETM_Q1_1204996"/>
      <w:bookmarkEnd w:id="8213"/>
      <w:bookmarkEnd w:id="8214"/>
      <w:r>
        <w:rPr>
          <w:rFonts w:hint="cs"/>
          <w:rtl/>
          <w:lang w:eastAsia="he-IL"/>
        </w:rPr>
        <w:t xml:space="preserve">עולמם של שוק </w:t>
      </w:r>
      <w:bookmarkStart w:id="8215" w:name="_ETM_Q1_1209918"/>
      <w:bookmarkEnd w:id="8215"/>
      <w:r>
        <w:rPr>
          <w:rFonts w:hint="cs"/>
          <w:rtl/>
          <w:lang w:eastAsia="he-IL"/>
        </w:rPr>
        <w:t xml:space="preserve">חופשי. יש להם ידע </w:t>
      </w:r>
      <w:bookmarkStart w:id="8216" w:name="_ETM_Q1_1208348"/>
      <w:bookmarkEnd w:id="8216"/>
      <w:r>
        <w:rPr>
          <w:rFonts w:hint="cs"/>
          <w:rtl/>
          <w:lang w:eastAsia="he-IL"/>
        </w:rPr>
        <w:t xml:space="preserve">תאורטי נרחב מאוד, </w:t>
      </w:r>
      <w:bookmarkStart w:id="8217" w:name="_ETM_Q1_1208265"/>
      <w:bookmarkEnd w:id="8217"/>
      <w:r>
        <w:rPr>
          <w:rFonts w:hint="cs"/>
          <w:rtl/>
          <w:lang w:eastAsia="he-IL"/>
        </w:rPr>
        <w:t xml:space="preserve">אבל מה </w:t>
      </w:r>
      <w:bookmarkStart w:id="8218" w:name="_ETM_Q1_1209579"/>
      <w:bookmarkEnd w:id="8218"/>
      <w:r>
        <w:rPr>
          <w:rFonts w:hint="cs"/>
          <w:rtl/>
          <w:lang w:eastAsia="he-IL"/>
        </w:rPr>
        <w:t>שחסר להם הוא</w:t>
      </w:r>
      <w:bookmarkStart w:id="8219" w:name="_ETM_Q1_1210688"/>
      <w:bookmarkEnd w:id="8219"/>
      <w:r w:rsidR="001048B3">
        <w:rPr>
          <w:rFonts w:hint="cs"/>
          <w:rtl/>
          <w:lang w:eastAsia="he-IL"/>
        </w:rPr>
        <w:t xml:space="preserve"> את הכרת הענף. מה שקורה, </w:t>
      </w:r>
      <w:bookmarkStart w:id="8220" w:name="_ETM_Q1_1218002"/>
      <w:bookmarkEnd w:id="8220"/>
      <w:r w:rsidR="001048B3">
        <w:rPr>
          <w:rFonts w:hint="cs"/>
          <w:rtl/>
          <w:lang w:eastAsia="he-IL"/>
        </w:rPr>
        <w:t>כתו</w:t>
      </w:r>
      <w:bookmarkStart w:id="8221" w:name="_ETM_Q1_1214840"/>
      <w:bookmarkEnd w:id="8221"/>
      <w:r w:rsidR="001048B3">
        <w:rPr>
          <w:rFonts w:hint="cs"/>
          <w:rtl/>
          <w:lang w:eastAsia="he-IL"/>
        </w:rPr>
        <w:t xml:space="preserve">צאה מזה שהם לא מכירים את הענף, ועל אף </w:t>
      </w:r>
      <w:bookmarkStart w:id="8222" w:name="_ETM_Q1_1221945"/>
      <w:bookmarkStart w:id="8223" w:name="_ETM_Q1_1217213"/>
      <w:bookmarkEnd w:id="8222"/>
      <w:bookmarkEnd w:id="8223"/>
      <w:r w:rsidR="001048B3">
        <w:rPr>
          <w:rFonts w:hint="cs"/>
          <w:rtl/>
          <w:lang w:eastAsia="he-IL"/>
        </w:rPr>
        <w:t xml:space="preserve">המאמצים האדירים </w:t>
      </w:r>
      <w:r w:rsidR="001048B3">
        <w:rPr>
          <w:rtl/>
          <w:lang w:eastAsia="he-IL"/>
        </w:rPr>
        <w:t>–</w:t>
      </w:r>
      <w:r w:rsidR="001048B3">
        <w:rPr>
          <w:rFonts w:hint="cs"/>
          <w:rtl/>
          <w:lang w:eastAsia="he-IL"/>
        </w:rPr>
        <w:t xml:space="preserve"> ואני עד למאמצים </w:t>
      </w:r>
      <w:bookmarkStart w:id="8224" w:name="_ETM_Q1_1219664"/>
      <w:bookmarkEnd w:id="8224"/>
      <w:r w:rsidR="001048B3">
        <w:rPr>
          <w:rFonts w:hint="cs"/>
          <w:rtl/>
          <w:lang w:eastAsia="he-IL"/>
        </w:rPr>
        <w:t xml:space="preserve">האדירים שאתה השקעת, כיושב </w:t>
      </w:r>
      <w:bookmarkStart w:id="8225" w:name="_ETM_Q1_1224313"/>
      <w:bookmarkEnd w:id="8225"/>
      <w:r w:rsidR="001048B3">
        <w:rPr>
          <w:rFonts w:hint="cs"/>
          <w:rtl/>
          <w:lang w:eastAsia="he-IL"/>
        </w:rPr>
        <w:t xml:space="preserve">ראש, על מנת למתן ולשפר, ואני </w:t>
      </w:r>
      <w:bookmarkStart w:id="8226" w:name="_ETM_Q1_1227455"/>
      <w:bookmarkEnd w:id="8226"/>
      <w:r w:rsidR="001048B3">
        <w:rPr>
          <w:rFonts w:hint="cs"/>
          <w:rtl/>
          <w:lang w:eastAsia="he-IL"/>
        </w:rPr>
        <w:t>מאוד מעריך א</w:t>
      </w:r>
      <w:bookmarkStart w:id="8227" w:name="_ETM_Q1_1226741"/>
      <w:bookmarkEnd w:id="8227"/>
      <w:r w:rsidR="001048B3">
        <w:rPr>
          <w:rFonts w:hint="cs"/>
          <w:rtl/>
          <w:lang w:eastAsia="he-IL"/>
        </w:rPr>
        <w:t xml:space="preserve">ותם </w:t>
      </w:r>
      <w:r w:rsidR="001048B3">
        <w:rPr>
          <w:rtl/>
          <w:lang w:eastAsia="he-IL"/>
        </w:rPr>
        <w:t>–</w:t>
      </w:r>
      <w:bookmarkStart w:id="8228" w:name="_ETM_Q1_1232202"/>
      <w:bookmarkEnd w:id="8228"/>
      <w:r w:rsidR="001048B3">
        <w:rPr>
          <w:rFonts w:hint="cs"/>
          <w:rtl/>
          <w:lang w:eastAsia="he-IL"/>
        </w:rPr>
        <w:t xml:space="preserve"> היא שהתוצאה של הליך </w:t>
      </w:r>
      <w:bookmarkStart w:id="8229" w:name="_ETM_Q1_1231762"/>
      <w:bookmarkEnd w:id="8229"/>
      <w:r w:rsidR="001048B3">
        <w:rPr>
          <w:rFonts w:hint="cs"/>
          <w:rtl/>
          <w:lang w:eastAsia="he-IL"/>
        </w:rPr>
        <w:t xml:space="preserve">החקיקה הזה תהיה בדיוק </w:t>
      </w:r>
      <w:bookmarkStart w:id="8230" w:name="_ETM_Q1_1236884"/>
      <w:bookmarkEnd w:id="8230"/>
      <w:r w:rsidR="001048B3">
        <w:rPr>
          <w:rFonts w:hint="cs"/>
          <w:rtl/>
          <w:lang w:eastAsia="he-IL"/>
        </w:rPr>
        <w:t xml:space="preserve">180 מעלות </w:t>
      </w:r>
      <w:bookmarkStart w:id="8231" w:name="_ETM_Q1_1236920"/>
      <w:bookmarkEnd w:id="8231"/>
      <w:r w:rsidR="001048B3">
        <w:rPr>
          <w:rFonts w:hint="cs"/>
          <w:rtl/>
          <w:lang w:eastAsia="he-IL"/>
        </w:rPr>
        <w:t xml:space="preserve">ממה שהתכוונו </w:t>
      </w:r>
      <w:bookmarkStart w:id="8232" w:name="_ETM_Q1_1239252"/>
      <w:bookmarkEnd w:id="8232"/>
      <w:r w:rsidR="001048B3">
        <w:rPr>
          <w:rFonts w:hint="cs"/>
          <w:rtl/>
          <w:lang w:eastAsia="he-IL"/>
        </w:rPr>
        <w:t xml:space="preserve">המחוקקים. </w:t>
      </w:r>
      <w:bookmarkStart w:id="8233" w:name="_ETM_Q1_1237422"/>
      <w:bookmarkEnd w:id="8233"/>
    </w:p>
    <w:p w14:paraId="34DE9397" w14:textId="59D0D9D3" w:rsidR="001048B3" w:rsidRDefault="001048B3" w:rsidP="00253F50">
      <w:pPr>
        <w:rPr>
          <w:rtl/>
          <w:lang w:eastAsia="he-IL"/>
        </w:rPr>
      </w:pPr>
      <w:bookmarkStart w:id="8234" w:name="_ETM_Q1_1238823"/>
      <w:bookmarkStart w:id="8235" w:name="_ETM_Q1_1238892"/>
      <w:bookmarkEnd w:id="8234"/>
      <w:bookmarkEnd w:id="8235"/>
    </w:p>
    <w:p w14:paraId="3C4168EA" w14:textId="0FAD5F46" w:rsidR="001048B3" w:rsidRDefault="001048B3" w:rsidP="0069607B">
      <w:pPr>
        <w:rPr>
          <w:rtl/>
          <w:lang w:eastAsia="he-IL"/>
        </w:rPr>
      </w:pPr>
      <w:bookmarkStart w:id="8236" w:name="_ETM_Q1_1239275"/>
      <w:bookmarkStart w:id="8237" w:name="_ETM_Q1_1239328"/>
      <w:bookmarkStart w:id="8238" w:name="_ETM_Q1_1244054"/>
      <w:bookmarkEnd w:id="8236"/>
      <w:bookmarkEnd w:id="8237"/>
      <w:bookmarkEnd w:id="8238"/>
      <w:r>
        <w:rPr>
          <w:rFonts w:hint="cs"/>
          <w:rtl/>
          <w:lang w:eastAsia="he-IL"/>
        </w:rPr>
        <w:t xml:space="preserve">היום, השוק </w:t>
      </w:r>
      <w:bookmarkStart w:id="8239" w:name="_ETM_Q1_1246618"/>
      <w:bookmarkEnd w:id="8239"/>
      <w:r>
        <w:rPr>
          <w:rFonts w:hint="cs"/>
          <w:rtl/>
          <w:lang w:eastAsia="he-IL"/>
        </w:rPr>
        <w:t xml:space="preserve">הוא שוק חופשי, וכולם יערכו </w:t>
      </w:r>
      <w:bookmarkStart w:id="8240" w:name="_ETM_Q1_1247519"/>
      <w:bookmarkEnd w:id="8240"/>
      <w:r>
        <w:rPr>
          <w:rFonts w:hint="cs"/>
          <w:rtl/>
          <w:lang w:eastAsia="he-IL"/>
        </w:rPr>
        <w:t xml:space="preserve">ליום התחולה של החוק הזה. </w:t>
      </w:r>
      <w:bookmarkStart w:id="8241" w:name="_ETM_Q1_1253992"/>
      <w:bookmarkEnd w:id="8241"/>
      <w:r>
        <w:rPr>
          <w:rFonts w:hint="cs"/>
          <w:rtl/>
          <w:lang w:eastAsia="he-IL"/>
        </w:rPr>
        <w:t xml:space="preserve">מה שהחוק הזה יעשה </w:t>
      </w:r>
      <w:bookmarkStart w:id="8242" w:name="_ETM_Q1_1252617"/>
      <w:bookmarkEnd w:id="8242"/>
      <w:r>
        <w:rPr>
          <w:rFonts w:hint="cs"/>
          <w:rtl/>
          <w:lang w:eastAsia="he-IL"/>
        </w:rPr>
        <w:t xml:space="preserve">הוא </w:t>
      </w:r>
      <w:bookmarkStart w:id="8243" w:name="_ETM_Q1_1250241"/>
      <w:bookmarkEnd w:id="8243"/>
      <w:r>
        <w:rPr>
          <w:rFonts w:hint="cs"/>
          <w:rtl/>
          <w:lang w:eastAsia="he-IL"/>
        </w:rPr>
        <w:t xml:space="preserve">לחזק את האינטגרציות ולחסל </w:t>
      </w:r>
      <w:bookmarkStart w:id="8244" w:name="_ETM_Q1_1255316"/>
      <w:bookmarkEnd w:id="8244"/>
      <w:r>
        <w:rPr>
          <w:rFonts w:hint="cs"/>
          <w:rtl/>
          <w:lang w:eastAsia="he-IL"/>
        </w:rPr>
        <w:t xml:space="preserve">את המגדלים הקטנים. אני אסביר למה: בתוך האינטגרציה אין </w:t>
      </w:r>
      <w:bookmarkStart w:id="8245" w:name="_ETM_Q1_1263195"/>
      <w:bookmarkEnd w:id="8245"/>
      <w:r>
        <w:rPr>
          <w:rFonts w:hint="cs"/>
          <w:rtl/>
          <w:lang w:eastAsia="he-IL"/>
        </w:rPr>
        <w:t xml:space="preserve">שום </w:t>
      </w:r>
      <w:bookmarkStart w:id="8246" w:name="_ETM_Q1_1265840"/>
      <w:bookmarkEnd w:id="8246"/>
      <w:r>
        <w:rPr>
          <w:rFonts w:hint="cs"/>
          <w:rtl/>
          <w:lang w:eastAsia="he-IL"/>
        </w:rPr>
        <w:t>בעיה</w:t>
      </w:r>
      <w:bookmarkStart w:id="8247" w:name="_ETM_Q1_1264122"/>
      <w:bookmarkStart w:id="8248" w:name="_ETM_Q1_1264299"/>
      <w:bookmarkEnd w:id="8247"/>
      <w:bookmarkEnd w:id="8248"/>
      <w:r>
        <w:rPr>
          <w:rFonts w:hint="cs"/>
          <w:rtl/>
          <w:lang w:eastAsia="he-IL"/>
        </w:rPr>
        <w:t xml:space="preserve">. לכל מי שיימצא בתוך </w:t>
      </w:r>
      <w:bookmarkStart w:id="8249" w:name="_ETM_Q1_1266259"/>
      <w:bookmarkStart w:id="8250" w:name="_ETM_Q1_1261727"/>
      <w:bookmarkEnd w:id="8249"/>
      <w:bookmarkEnd w:id="8250"/>
      <w:r w:rsidR="0069607B">
        <w:rPr>
          <w:rFonts w:hint="cs"/>
          <w:rtl/>
          <w:lang w:eastAsia="he-IL"/>
        </w:rPr>
        <w:t xml:space="preserve">האינטגרציה </w:t>
      </w:r>
      <w:bookmarkStart w:id="8251" w:name="_ETM_Q1_1269013"/>
      <w:bookmarkEnd w:id="8251"/>
      <w:r w:rsidR="0069607B">
        <w:rPr>
          <w:rFonts w:hint="cs"/>
          <w:rtl/>
          <w:lang w:eastAsia="he-IL"/>
        </w:rPr>
        <w:t>יש אשראי</w:t>
      </w:r>
      <w:bookmarkStart w:id="8252" w:name="_ETM_Q1_1269370"/>
      <w:bookmarkEnd w:id="8252"/>
      <w:r w:rsidR="0069607B">
        <w:rPr>
          <w:rFonts w:hint="cs"/>
          <w:rtl/>
          <w:lang w:eastAsia="he-IL"/>
        </w:rPr>
        <w:t xml:space="preserve"> וכיסוי של ההוצאות. ברוב המקרים </w:t>
      </w:r>
      <w:bookmarkStart w:id="8253" w:name="_ETM_Q1_1273734"/>
      <w:bookmarkEnd w:id="8253"/>
      <w:r w:rsidR="0069607B">
        <w:rPr>
          <w:rFonts w:hint="cs"/>
          <w:rtl/>
          <w:lang w:eastAsia="he-IL"/>
        </w:rPr>
        <w:t xml:space="preserve">הוא מקבל איזו שהיא תמורה הוגנת, </w:t>
      </w:r>
      <w:bookmarkStart w:id="8254" w:name="_ETM_Q1_1275765"/>
      <w:bookmarkEnd w:id="8254"/>
      <w:r w:rsidR="0069607B">
        <w:rPr>
          <w:rFonts w:hint="cs"/>
          <w:rtl/>
          <w:lang w:eastAsia="he-IL"/>
        </w:rPr>
        <w:t>ויכול</w:t>
      </w:r>
      <w:bookmarkStart w:id="8255" w:name="_ETM_Q1_1276208"/>
      <w:bookmarkEnd w:id="8255"/>
      <w:r w:rsidR="0069607B">
        <w:rPr>
          <w:rFonts w:hint="cs"/>
          <w:rtl/>
          <w:lang w:eastAsia="he-IL"/>
        </w:rPr>
        <w:t xml:space="preserve"> לחיות </w:t>
      </w:r>
      <w:bookmarkStart w:id="8256" w:name="_ETM_Q1_1277015"/>
      <w:bookmarkEnd w:id="8256"/>
      <w:r w:rsidR="0069607B">
        <w:rPr>
          <w:rFonts w:hint="cs"/>
          <w:rtl/>
          <w:lang w:eastAsia="he-IL"/>
        </w:rPr>
        <w:t xml:space="preserve">בכבוד </w:t>
      </w:r>
      <w:r w:rsidR="0069607B">
        <w:rPr>
          <w:rtl/>
          <w:lang w:eastAsia="he-IL"/>
        </w:rPr>
        <w:t>–</w:t>
      </w:r>
      <w:r w:rsidR="0069607B">
        <w:rPr>
          <w:rFonts w:hint="cs"/>
          <w:rtl/>
          <w:lang w:eastAsia="he-IL"/>
        </w:rPr>
        <w:t xml:space="preserve"> גם אם הוא מושבניק בתוך האינטגרציה. </w:t>
      </w:r>
      <w:bookmarkStart w:id="8257" w:name="_ETM_Q1_1279522"/>
      <w:bookmarkStart w:id="8258" w:name="_ETM_Q1_1274898"/>
      <w:bookmarkEnd w:id="8257"/>
      <w:bookmarkEnd w:id="8258"/>
      <w:r w:rsidR="0069607B">
        <w:rPr>
          <w:rFonts w:hint="cs"/>
          <w:rtl/>
          <w:lang w:eastAsia="he-IL"/>
        </w:rPr>
        <w:t xml:space="preserve">אבל </w:t>
      </w:r>
      <w:bookmarkStart w:id="8259" w:name="_ETM_Q1_1275326"/>
      <w:bookmarkEnd w:id="8259"/>
      <w:r w:rsidR="0069607B">
        <w:rPr>
          <w:rFonts w:hint="cs"/>
          <w:rtl/>
          <w:lang w:eastAsia="he-IL"/>
        </w:rPr>
        <w:t xml:space="preserve">מחוץ </w:t>
      </w:r>
      <w:bookmarkStart w:id="8260" w:name="_ETM_Q1_1279553"/>
      <w:bookmarkEnd w:id="8260"/>
      <w:r w:rsidR="0069607B">
        <w:rPr>
          <w:rFonts w:hint="cs"/>
          <w:rtl/>
          <w:lang w:eastAsia="he-IL"/>
        </w:rPr>
        <w:t xml:space="preserve">לאינטגרציה, ולאור </w:t>
      </w:r>
      <w:bookmarkStart w:id="8261" w:name="_ETM_Q1_1281006"/>
      <w:bookmarkEnd w:id="8261"/>
      <w:r w:rsidR="0069607B">
        <w:rPr>
          <w:rFonts w:hint="cs"/>
          <w:rtl/>
          <w:lang w:eastAsia="he-IL"/>
        </w:rPr>
        <w:t>הנתונים שנתתי לכם</w:t>
      </w:r>
      <w:bookmarkStart w:id="8262" w:name="_ETM_Q1_1284920"/>
      <w:bookmarkEnd w:id="8262"/>
      <w:r w:rsidR="0069607B">
        <w:rPr>
          <w:rFonts w:hint="cs"/>
          <w:rtl/>
          <w:lang w:eastAsia="he-IL"/>
        </w:rPr>
        <w:t xml:space="preserve"> ע</w:t>
      </w:r>
      <w:bookmarkStart w:id="8263" w:name="_ETM_Q1_1282415"/>
      <w:bookmarkEnd w:id="8263"/>
      <w:r w:rsidR="0069607B">
        <w:rPr>
          <w:rFonts w:hint="cs"/>
          <w:rtl/>
          <w:lang w:eastAsia="he-IL"/>
        </w:rPr>
        <w:t>ל משבר העודפים הוודאי</w:t>
      </w:r>
      <w:r w:rsidR="00AF70F1">
        <w:rPr>
          <w:rFonts w:hint="cs"/>
          <w:rtl/>
          <w:lang w:eastAsia="he-IL"/>
        </w:rPr>
        <w:t xml:space="preserve"> </w:t>
      </w:r>
      <w:r w:rsidR="0069607B">
        <w:rPr>
          <w:rFonts w:hint="cs"/>
          <w:rtl/>
          <w:lang w:eastAsia="he-IL"/>
        </w:rPr>
        <w:t xml:space="preserve">שהולך להיות בפטם החל מחודש </w:t>
      </w:r>
      <w:bookmarkStart w:id="8264" w:name="_ETM_Q1_1286100"/>
      <w:bookmarkEnd w:id="8264"/>
      <w:r w:rsidR="0069607B">
        <w:rPr>
          <w:rFonts w:hint="cs"/>
          <w:rtl/>
          <w:lang w:eastAsia="he-IL"/>
        </w:rPr>
        <w:t xml:space="preserve">יוני </w:t>
      </w:r>
      <w:bookmarkStart w:id="8265" w:name="_ETM_Q1_1286581"/>
      <w:bookmarkEnd w:id="8265"/>
      <w:r w:rsidR="0069607B">
        <w:rPr>
          <w:rFonts w:hint="cs"/>
          <w:rtl/>
          <w:lang w:eastAsia="he-IL"/>
        </w:rPr>
        <w:t>ויולי</w:t>
      </w:r>
      <w:r w:rsidR="00AF70F1">
        <w:rPr>
          <w:rFonts w:hint="cs"/>
          <w:rtl/>
          <w:lang w:eastAsia="he-IL"/>
        </w:rPr>
        <w:t xml:space="preserve"> </w:t>
      </w:r>
      <w:r w:rsidR="00AF70F1">
        <w:rPr>
          <w:rtl/>
          <w:lang w:eastAsia="he-IL"/>
        </w:rPr>
        <w:t>–</w:t>
      </w:r>
      <w:r w:rsidR="00AF70F1">
        <w:rPr>
          <w:rFonts w:hint="cs"/>
          <w:rtl/>
          <w:lang w:eastAsia="he-IL"/>
        </w:rPr>
        <w:t xml:space="preserve"> </w:t>
      </w:r>
      <w:bookmarkStart w:id="8266" w:name="_ETM_Q1_1286380"/>
      <w:bookmarkEnd w:id="8266"/>
      <w:r w:rsidR="00AF70F1">
        <w:rPr>
          <w:rFonts w:hint="cs"/>
          <w:rtl/>
          <w:lang w:eastAsia="he-IL"/>
        </w:rPr>
        <w:t>ואני בטוח שהוועדה ת</w:t>
      </w:r>
      <w:bookmarkStart w:id="8267" w:name="_ETM_Q1_1290814"/>
      <w:bookmarkEnd w:id="8267"/>
      <w:r w:rsidR="00AF70F1">
        <w:rPr>
          <w:rFonts w:hint="cs"/>
          <w:rtl/>
          <w:lang w:eastAsia="he-IL"/>
        </w:rPr>
        <w:t xml:space="preserve">צטרך להתכנס ולדון </w:t>
      </w:r>
      <w:bookmarkStart w:id="8268" w:name="_ETM_Q1_1296518"/>
      <w:bookmarkEnd w:id="8268"/>
      <w:r w:rsidR="00AF70F1">
        <w:rPr>
          <w:rFonts w:hint="cs"/>
          <w:rtl/>
          <w:lang w:eastAsia="he-IL"/>
        </w:rPr>
        <w:t>בו - - -</w:t>
      </w:r>
    </w:p>
    <w:p w14:paraId="043FC787" w14:textId="1DD62597" w:rsidR="00AF70F1" w:rsidRDefault="00AF70F1" w:rsidP="0069607B">
      <w:pPr>
        <w:rPr>
          <w:rtl/>
          <w:lang w:eastAsia="he-IL"/>
        </w:rPr>
      </w:pPr>
      <w:bookmarkStart w:id="8269" w:name="_ETM_Q1_1299975"/>
      <w:bookmarkStart w:id="8270" w:name="_ETM_Q1_1300046"/>
      <w:bookmarkEnd w:id="8269"/>
      <w:bookmarkEnd w:id="8270"/>
    </w:p>
    <w:p w14:paraId="3B6CD764" w14:textId="1D5692C0" w:rsidR="00AF70F1" w:rsidRDefault="00AF70F1" w:rsidP="00AF70F1">
      <w:pPr>
        <w:pStyle w:val="a4"/>
        <w:keepNext/>
        <w:rPr>
          <w:rtl/>
        </w:rPr>
      </w:pPr>
      <w:bookmarkStart w:id="8271" w:name="ET_speaker_6348_524"/>
      <w:r w:rsidRPr="00AF70F1">
        <w:rPr>
          <w:rStyle w:val="TagStyle"/>
          <w:rtl/>
        </w:rPr>
        <w:t xml:space="preserve"> &lt;&lt; דובר &gt;&gt; </w:t>
      </w:r>
      <w:r>
        <w:rPr>
          <w:rtl/>
        </w:rPr>
        <w:t>שלום דנינו (הליכוד):</w:t>
      </w:r>
      <w:r w:rsidRPr="00AF70F1">
        <w:rPr>
          <w:rStyle w:val="TagStyle"/>
          <w:rtl/>
        </w:rPr>
        <w:t xml:space="preserve"> &lt;&lt; דובר &gt;&gt;</w:t>
      </w:r>
      <w:r w:rsidR="00E82782">
        <w:rPr>
          <w:rtl/>
        </w:rPr>
        <w:t xml:space="preserve"> </w:t>
      </w:r>
      <w:r>
        <w:rPr>
          <w:rtl/>
        </w:rPr>
        <w:t xml:space="preserve"> </w:t>
      </w:r>
      <w:bookmarkEnd w:id="8271"/>
    </w:p>
    <w:p w14:paraId="391DE8A9" w14:textId="023D53BB" w:rsidR="00AF70F1" w:rsidRDefault="00AF70F1" w:rsidP="00AF70F1">
      <w:pPr>
        <w:pStyle w:val="KeepWithNext"/>
        <w:rPr>
          <w:rtl/>
          <w:lang w:eastAsia="he-IL"/>
        </w:rPr>
      </w:pPr>
    </w:p>
    <w:p w14:paraId="05C1D1A7" w14:textId="2E989A7C" w:rsidR="00AF70F1" w:rsidRDefault="00AF70F1" w:rsidP="00AF70F1">
      <w:pPr>
        <w:rPr>
          <w:rtl/>
          <w:lang w:eastAsia="he-IL"/>
        </w:rPr>
      </w:pPr>
      <w:bookmarkStart w:id="8272" w:name="_ETM_Q1_1301711"/>
      <w:bookmarkStart w:id="8273" w:name="_ETM_Q1_1301742"/>
      <w:bookmarkEnd w:id="8272"/>
      <w:bookmarkEnd w:id="8273"/>
      <w:r>
        <w:rPr>
          <w:rFonts w:hint="cs"/>
          <w:rtl/>
          <w:lang w:eastAsia="he-IL"/>
        </w:rPr>
        <w:t>העודף</w:t>
      </w:r>
      <w:bookmarkStart w:id="8274" w:name="_ETM_Q1_1298691"/>
      <w:bookmarkEnd w:id="8274"/>
      <w:r>
        <w:rPr>
          <w:rFonts w:hint="cs"/>
          <w:rtl/>
          <w:lang w:eastAsia="he-IL"/>
        </w:rPr>
        <w:t xml:space="preserve"> נוצר, עדיין, לפי הנוסחה הקיימת.</w:t>
      </w:r>
    </w:p>
    <w:p w14:paraId="17C46C46" w14:textId="657A6F60" w:rsidR="00AF70F1" w:rsidRDefault="00AF70F1" w:rsidP="00AF70F1">
      <w:pPr>
        <w:rPr>
          <w:rtl/>
          <w:lang w:eastAsia="he-IL"/>
        </w:rPr>
      </w:pPr>
      <w:bookmarkStart w:id="8275" w:name="_ETM_Q1_1304783"/>
      <w:bookmarkStart w:id="8276" w:name="_ETM_Q1_1304844"/>
      <w:bookmarkStart w:id="8277" w:name="_ETM_Q1_1304663"/>
      <w:bookmarkEnd w:id="8275"/>
      <w:bookmarkEnd w:id="8276"/>
      <w:bookmarkEnd w:id="8277"/>
    </w:p>
    <w:p w14:paraId="250FADB0" w14:textId="06572646" w:rsidR="00AF70F1" w:rsidRDefault="00AF70F1" w:rsidP="00AF70F1">
      <w:pPr>
        <w:pStyle w:val="af9"/>
        <w:keepNext/>
        <w:rPr>
          <w:rtl/>
          <w:lang w:eastAsia="he-IL"/>
        </w:rPr>
      </w:pPr>
      <w:bookmarkStart w:id="8278" w:name="ET_guest_2167_525"/>
      <w:r w:rsidRPr="00AF70F1">
        <w:rPr>
          <w:rStyle w:val="TagStyle"/>
          <w:rtl/>
        </w:rPr>
        <w:t xml:space="preserve"> &lt;&lt; אורח &gt;&gt; </w:t>
      </w:r>
      <w:r>
        <w:rPr>
          <w:rtl/>
          <w:lang w:eastAsia="he-IL"/>
        </w:rPr>
        <w:t xml:space="preserve">מולי </w:t>
      </w:r>
      <w:proofErr w:type="spellStart"/>
      <w:r>
        <w:rPr>
          <w:rtl/>
          <w:lang w:eastAsia="he-IL"/>
        </w:rPr>
        <w:t>לויט</w:t>
      </w:r>
      <w:proofErr w:type="spellEnd"/>
      <w:r>
        <w:rPr>
          <w:rtl/>
          <w:lang w:eastAsia="he-IL"/>
        </w:rPr>
        <w:t>:</w:t>
      </w:r>
      <w:r w:rsidRPr="00AF70F1">
        <w:rPr>
          <w:rStyle w:val="TagStyle"/>
          <w:rtl/>
        </w:rPr>
        <w:t xml:space="preserve"> &lt;&lt; אורח &gt;&gt;</w:t>
      </w:r>
      <w:r w:rsidR="00E82782">
        <w:rPr>
          <w:rtl/>
          <w:lang w:eastAsia="he-IL"/>
        </w:rPr>
        <w:t xml:space="preserve"> </w:t>
      </w:r>
      <w:r>
        <w:rPr>
          <w:rtl/>
          <w:lang w:eastAsia="he-IL"/>
        </w:rPr>
        <w:t xml:space="preserve"> </w:t>
      </w:r>
      <w:bookmarkEnd w:id="8278"/>
    </w:p>
    <w:p w14:paraId="4731479A" w14:textId="28BF0507" w:rsidR="00AF70F1" w:rsidRDefault="00AF70F1" w:rsidP="00AF70F1">
      <w:pPr>
        <w:pStyle w:val="KeepWithNext"/>
        <w:rPr>
          <w:rtl/>
          <w:lang w:eastAsia="he-IL"/>
        </w:rPr>
      </w:pPr>
    </w:p>
    <w:p w14:paraId="4330B249" w14:textId="30AB29D8" w:rsidR="00AF70F1" w:rsidRDefault="00AF70F1" w:rsidP="00AF70F1">
      <w:pPr>
        <w:rPr>
          <w:rtl/>
          <w:lang w:eastAsia="he-IL"/>
        </w:rPr>
      </w:pPr>
      <w:bookmarkStart w:id="8279" w:name="_ETM_Q1_1304918"/>
      <w:bookmarkStart w:id="8280" w:name="_ETM_Q1_1304947"/>
      <w:bookmarkStart w:id="8281" w:name="_ETM_Q1_1300140"/>
      <w:bookmarkEnd w:id="8279"/>
      <w:bookmarkEnd w:id="8280"/>
      <w:bookmarkEnd w:id="8281"/>
      <w:r>
        <w:rPr>
          <w:rFonts w:hint="cs"/>
          <w:rtl/>
          <w:lang w:eastAsia="he-IL"/>
        </w:rPr>
        <w:t xml:space="preserve">נכון. אין </w:t>
      </w:r>
      <w:bookmarkStart w:id="8282" w:name="_ETM_Q1_1301656"/>
      <w:bookmarkEnd w:id="8282"/>
      <w:r>
        <w:rPr>
          <w:rFonts w:hint="cs"/>
          <w:rtl/>
          <w:lang w:eastAsia="he-IL"/>
        </w:rPr>
        <w:t>הסדרים</w:t>
      </w:r>
      <w:r>
        <w:rPr>
          <w:lang w:eastAsia="he-IL"/>
        </w:rPr>
        <w:t>;</w:t>
      </w:r>
      <w:r>
        <w:rPr>
          <w:rFonts w:hint="cs"/>
          <w:rtl/>
          <w:lang w:eastAsia="he-IL"/>
        </w:rPr>
        <w:t xml:space="preserve"> אין ויסות</w:t>
      </w:r>
      <w:r>
        <w:rPr>
          <w:lang w:eastAsia="he-IL"/>
        </w:rPr>
        <w:t>;</w:t>
      </w:r>
      <w:r>
        <w:rPr>
          <w:rFonts w:hint="cs"/>
          <w:rtl/>
          <w:lang w:eastAsia="he-IL"/>
        </w:rPr>
        <w:t xml:space="preserve"> כל אחד עושה מה שהוא רוצה </w:t>
      </w:r>
      <w:bookmarkStart w:id="8283" w:name="_ETM_Q1_1310491"/>
      <w:bookmarkEnd w:id="8283"/>
      <w:r>
        <w:rPr>
          <w:rFonts w:hint="cs"/>
          <w:rtl/>
          <w:lang w:eastAsia="he-IL"/>
        </w:rPr>
        <w:t>היום. זהו שוק חופשי לחלוטין.</w:t>
      </w:r>
      <w:bookmarkStart w:id="8284" w:name="_ETM_Q1_1311515"/>
      <w:bookmarkStart w:id="8285" w:name="_ETM_Q1_1308455"/>
      <w:bookmarkEnd w:id="8284"/>
      <w:bookmarkEnd w:id="8285"/>
    </w:p>
    <w:p w14:paraId="31710508" w14:textId="57DADB46" w:rsidR="00AF70F1" w:rsidRDefault="00AF70F1" w:rsidP="00AF70F1">
      <w:pPr>
        <w:rPr>
          <w:rtl/>
          <w:lang w:eastAsia="he-IL"/>
        </w:rPr>
      </w:pPr>
    </w:p>
    <w:p w14:paraId="021ADE55" w14:textId="108FCC70" w:rsidR="00AF70F1" w:rsidRDefault="00AF70F1" w:rsidP="00AF70F1">
      <w:pPr>
        <w:pStyle w:val="af6"/>
        <w:keepNext/>
        <w:rPr>
          <w:rtl/>
        </w:rPr>
      </w:pPr>
      <w:bookmarkStart w:id="8286" w:name="ET_yor_5159_526"/>
      <w:r w:rsidRPr="00AF70F1">
        <w:rPr>
          <w:rStyle w:val="TagStyle"/>
          <w:rtl/>
        </w:rPr>
        <w:t xml:space="preserve"> &lt;&lt; יור &gt;&gt; </w:t>
      </w:r>
      <w:r>
        <w:rPr>
          <w:rtl/>
        </w:rPr>
        <w:t>היו"ר דוד ביטן:</w:t>
      </w:r>
      <w:r w:rsidRPr="00AF70F1">
        <w:rPr>
          <w:rStyle w:val="TagStyle"/>
          <w:rtl/>
        </w:rPr>
        <w:t xml:space="preserve"> &lt;&lt; יור &gt;&gt;</w:t>
      </w:r>
      <w:r w:rsidR="00E82782">
        <w:rPr>
          <w:rtl/>
        </w:rPr>
        <w:t xml:space="preserve"> </w:t>
      </w:r>
      <w:r>
        <w:rPr>
          <w:rtl/>
        </w:rPr>
        <w:t xml:space="preserve"> </w:t>
      </w:r>
      <w:bookmarkEnd w:id="8286"/>
    </w:p>
    <w:p w14:paraId="5989C12B" w14:textId="4C4510AE" w:rsidR="00AF70F1" w:rsidRDefault="00AF70F1" w:rsidP="00AF70F1">
      <w:pPr>
        <w:pStyle w:val="KeepWithNext"/>
        <w:rPr>
          <w:rtl/>
          <w:lang w:eastAsia="he-IL"/>
        </w:rPr>
      </w:pPr>
    </w:p>
    <w:p w14:paraId="109DB75C" w14:textId="4AC32E2D" w:rsidR="00AF70F1" w:rsidRDefault="00AF70F1" w:rsidP="00AF70F1">
      <w:pPr>
        <w:rPr>
          <w:rtl/>
          <w:lang w:eastAsia="he-IL"/>
        </w:rPr>
      </w:pPr>
      <w:r>
        <w:rPr>
          <w:rFonts w:hint="cs"/>
          <w:rtl/>
          <w:lang w:eastAsia="he-IL"/>
        </w:rPr>
        <w:t>ומישהו התמוטט בגלל זה?</w:t>
      </w:r>
    </w:p>
    <w:p w14:paraId="6B17E7C0" w14:textId="0F22B155" w:rsidR="00AF70F1" w:rsidRDefault="00AF70F1" w:rsidP="00AF70F1">
      <w:pPr>
        <w:rPr>
          <w:rtl/>
          <w:lang w:eastAsia="he-IL"/>
        </w:rPr>
      </w:pPr>
      <w:bookmarkStart w:id="8287" w:name="_ETM_Q1_1306085"/>
      <w:bookmarkEnd w:id="8287"/>
    </w:p>
    <w:p w14:paraId="40F9B1AB" w14:textId="34440E77" w:rsidR="00AF70F1" w:rsidRDefault="00AF70F1" w:rsidP="00AF70F1">
      <w:pPr>
        <w:pStyle w:val="af9"/>
        <w:keepNext/>
        <w:rPr>
          <w:rtl/>
          <w:lang w:eastAsia="he-IL"/>
        </w:rPr>
      </w:pPr>
      <w:bookmarkStart w:id="8288" w:name="ET_guest_2167_527"/>
      <w:r w:rsidRPr="00AF70F1">
        <w:rPr>
          <w:rStyle w:val="TagStyle"/>
          <w:rtl/>
        </w:rPr>
        <w:t xml:space="preserve"> &lt;&lt; אורח &gt;&gt; </w:t>
      </w:r>
      <w:r>
        <w:rPr>
          <w:rtl/>
          <w:lang w:eastAsia="he-IL"/>
        </w:rPr>
        <w:t xml:space="preserve">מולי </w:t>
      </w:r>
      <w:proofErr w:type="spellStart"/>
      <w:r>
        <w:rPr>
          <w:rtl/>
          <w:lang w:eastAsia="he-IL"/>
        </w:rPr>
        <w:t>לויט</w:t>
      </w:r>
      <w:proofErr w:type="spellEnd"/>
      <w:r>
        <w:rPr>
          <w:rtl/>
          <w:lang w:eastAsia="he-IL"/>
        </w:rPr>
        <w:t>:</w:t>
      </w:r>
      <w:r w:rsidRPr="00AF70F1">
        <w:rPr>
          <w:rStyle w:val="TagStyle"/>
          <w:rtl/>
        </w:rPr>
        <w:t xml:space="preserve"> &lt;&lt; אורח &gt;&gt;</w:t>
      </w:r>
      <w:r w:rsidR="00E82782">
        <w:rPr>
          <w:rtl/>
          <w:lang w:eastAsia="he-IL"/>
        </w:rPr>
        <w:t xml:space="preserve"> </w:t>
      </w:r>
      <w:r>
        <w:rPr>
          <w:rtl/>
          <w:lang w:eastAsia="he-IL"/>
        </w:rPr>
        <w:t xml:space="preserve"> </w:t>
      </w:r>
      <w:bookmarkEnd w:id="8288"/>
    </w:p>
    <w:p w14:paraId="0A29254E" w14:textId="2258B1F1" w:rsidR="00AF70F1" w:rsidRDefault="00AF70F1" w:rsidP="00AF70F1">
      <w:pPr>
        <w:pStyle w:val="KeepWithNext"/>
        <w:rPr>
          <w:rtl/>
          <w:lang w:eastAsia="he-IL"/>
        </w:rPr>
      </w:pPr>
    </w:p>
    <w:p w14:paraId="3FAF3973" w14:textId="5F35E783" w:rsidR="00AF70F1" w:rsidRDefault="00AF70F1" w:rsidP="00AF70F1">
      <w:pPr>
        <w:rPr>
          <w:rtl/>
          <w:lang w:eastAsia="he-IL"/>
        </w:rPr>
      </w:pPr>
      <w:bookmarkStart w:id="8289" w:name="_ETM_Q1_1307257"/>
      <w:bookmarkStart w:id="8290" w:name="_ETM_Q1_1307293"/>
      <w:bookmarkEnd w:id="8289"/>
      <w:bookmarkEnd w:id="8290"/>
      <w:r>
        <w:rPr>
          <w:rFonts w:hint="cs"/>
          <w:rtl/>
          <w:lang w:eastAsia="he-IL"/>
        </w:rPr>
        <w:t>הולכים להתמוטט, ביוני</w:t>
      </w:r>
      <w:bookmarkStart w:id="8291" w:name="_ETM_Q1_1311285"/>
      <w:bookmarkEnd w:id="8291"/>
      <w:r>
        <w:rPr>
          <w:rFonts w:hint="cs"/>
          <w:rtl/>
          <w:lang w:eastAsia="he-IL"/>
        </w:rPr>
        <w:t xml:space="preserve"> ויולי. </w:t>
      </w:r>
      <w:bookmarkStart w:id="8292" w:name="_ETM_Q1_1319055"/>
      <w:bookmarkEnd w:id="8292"/>
      <w:r>
        <w:rPr>
          <w:rFonts w:hint="cs"/>
          <w:rtl/>
          <w:lang w:eastAsia="he-IL"/>
        </w:rPr>
        <w:t xml:space="preserve">זה יגיע לשולחן. למגדלים </w:t>
      </w:r>
      <w:bookmarkStart w:id="8293" w:name="_ETM_Q1_1328491"/>
      <w:bookmarkEnd w:id="8293"/>
      <w:r>
        <w:rPr>
          <w:rFonts w:hint="cs"/>
          <w:rtl/>
          <w:lang w:eastAsia="he-IL"/>
        </w:rPr>
        <w:t xml:space="preserve">הפרטיים, למושבניקים, </w:t>
      </w:r>
      <w:bookmarkStart w:id="8294" w:name="_ETM_Q1_1328533"/>
      <w:bookmarkEnd w:id="8294"/>
      <w:r>
        <w:rPr>
          <w:rFonts w:hint="cs"/>
          <w:rtl/>
          <w:lang w:eastAsia="he-IL"/>
        </w:rPr>
        <w:t xml:space="preserve">אם הם נשארים בודדים, ולא באינטגרציה </w:t>
      </w:r>
      <w:r>
        <w:rPr>
          <w:rtl/>
          <w:lang w:eastAsia="he-IL"/>
        </w:rPr>
        <w:t>–</w:t>
      </w:r>
      <w:r>
        <w:rPr>
          <w:rFonts w:hint="cs"/>
          <w:rtl/>
          <w:lang w:eastAsia="he-IL"/>
        </w:rPr>
        <w:t xml:space="preserve"> </w:t>
      </w:r>
      <w:bookmarkStart w:id="8295" w:name="_ETM_Q1_1338053"/>
      <w:bookmarkStart w:id="8296" w:name="_ETM_Q1_1333461"/>
      <w:bookmarkStart w:id="8297" w:name="_ETM_Q1_1334022"/>
      <w:bookmarkStart w:id="8298" w:name="_ETM_Q1_1329282"/>
      <w:bookmarkEnd w:id="8295"/>
      <w:bookmarkEnd w:id="8296"/>
      <w:bookmarkEnd w:id="8297"/>
      <w:bookmarkEnd w:id="8298"/>
      <w:r>
        <w:rPr>
          <w:rFonts w:hint="cs"/>
          <w:rtl/>
          <w:lang w:eastAsia="he-IL"/>
        </w:rPr>
        <w:t xml:space="preserve">לא יהיה חידוש אשראי ולא </w:t>
      </w:r>
      <w:bookmarkStart w:id="8299" w:name="_ETM_Q1_1335462"/>
      <w:bookmarkEnd w:id="8299"/>
      <w:r>
        <w:rPr>
          <w:rFonts w:hint="cs"/>
          <w:rtl/>
          <w:lang w:eastAsia="he-IL"/>
        </w:rPr>
        <w:t xml:space="preserve">יהיה להם כיסוי לשום דבר, כמו שהיה ב-2018, והאופציות היחידות שלהם יהיו </w:t>
      </w:r>
      <w:bookmarkStart w:id="8300" w:name="_ETM_Q1_1344089"/>
      <w:bookmarkStart w:id="8301" w:name="_ETM_Q1_1339512"/>
      <w:bookmarkEnd w:id="8300"/>
      <w:bookmarkEnd w:id="8301"/>
      <w:r>
        <w:rPr>
          <w:rFonts w:hint="cs"/>
          <w:rtl/>
          <w:lang w:eastAsia="he-IL"/>
        </w:rPr>
        <w:t>להיכנס לתוך האינטגרציה</w:t>
      </w:r>
      <w:bookmarkStart w:id="8302" w:name="_ETM_Q1_1342037"/>
      <w:bookmarkEnd w:id="8302"/>
      <w:r>
        <w:rPr>
          <w:rFonts w:hint="cs"/>
          <w:rtl/>
          <w:lang w:eastAsia="he-IL"/>
        </w:rPr>
        <w:t xml:space="preserve"> או לצאת מהענף.</w:t>
      </w:r>
      <w:bookmarkStart w:id="8303" w:name="_ETM_Q1_1339997"/>
      <w:bookmarkEnd w:id="8303"/>
      <w:r>
        <w:rPr>
          <w:rFonts w:hint="cs"/>
          <w:rtl/>
          <w:lang w:eastAsia="he-IL"/>
        </w:rPr>
        <w:t xml:space="preserve"> </w:t>
      </w:r>
      <w:bookmarkStart w:id="8304" w:name="_ETM_Q1_1343648"/>
      <w:bookmarkEnd w:id="8304"/>
      <w:r>
        <w:rPr>
          <w:rFonts w:hint="cs"/>
          <w:rtl/>
          <w:lang w:eastAsia="he-IL"/>
        </w:rPr>
        <w:t xml:space="preserve">לכן, התהליך הזה הוא חיזוק האינטגרציות </w:t>
      </w:r>
      <w:r>
        <w:rPr>
          <w:rtl/>
          <w:lang w:eastAsia="he-IL"/>
        </w:rPr>
        <w:t>–</w:t>
      </w:r>
      <w:r>
        <w:rPr>
          <w:rFonts w:hint="cs"/>
          <w:rtl/>
          <w:lang w:eastAsia="he-IL"/>
        </w:rPr>
        <w:t xml:space="preserve"> </w:t>
      </w:r>
      <w:bookmarkStart w:id="8305" w:name="_ETM_Q1_1347350"/>
      <w:bookmarkEnd w:id="8305"/>
      <w:r>
        <w:rPr>
          <w:rFonts w:hint="cs"/>
          <w:rtl/>
          <w:lang w:eastAsia="he-IL"/>
        </w:rPr>
        <w:t xml:space="preserve">מה שהמחוקקים ורשות </w:t>
      </w:r>
      <w:bookmarkStart w:id="8306" w:name="_ETM_Q1_1351185"/>
      <w:bookmarkEnd w:id="8306"/>
      <w:r>
        <w:rPr>
          <w:rFonts w:hint="cs"/>
          <w:rtl/>
          <w:lang w:eastAsia="he-IL"/>
        </w:rPr>
        <w:t xml:space="preserve">התחרות לא רצו </w:t>
      </w:r>
      <w:r>
        <w:rPr>
          <w:rtl/>
          <w:lang w:eastAsia="he-IL"/>
        </w:rPr>
        <w:t>–</w:t>
      </w:r>
      <w:r>
        <w:rPr>
          <w:rFonts w:hint="cs"/>
          <w:rtl/>
          <w:lang w:eastAsia="he-IL"/>
        </w:rPr>
        <w:t xml:space="preserve"> וחיסול המגדלים הפרטיים.</w:t>
      </w:r>
    </w:p>
    <w:p w14:paraId="4F886E57" w14:textId="3FFDD0E7" w:rsidR="00AF70F1" w:rsidRDefault="00AF70F1" w:rsidP="00AF70F1">
      <w:pPr>
        <w:rPr>
          <w:rtl/>
          <w:lang w:eastAsia="he-IL"/>
        </w:rPr>
      </w:pPr>
      <w:bookmarkStart w:id="8307" w:name="_ETM_Q1_1358294"/>
      <w:bookmarkStart w:id="8308" w:name="_ETM_Q1_1358368"/>
      <w:bookmarkStart w:id="8309" w:name="_ETM_Q1_1353701"/>
      <w:bookmarkEnd w:id="8307"/>
      <w:bookmarkEnd w:id="8308"/>
      <w:bookmarkEnd w:id="8309"/>
    </w:p>
    <w:p w14:paraId="07440AD5" w14:textId="3AC0AE8F" w:rsidR="00AF70F1" w:rsidRDefault="00AF70F1" w:rsidP="00AF70F1">
      <w:pPr>
        <w:pStyle w:val="a4"/>
        <w:keepNext/>
        <w:rPr>
          <w:rtl/>
        </w:rPr>
      </w:pPr>
      <w:bookmarkStart w:id="8310" w:name="ET_speaker_6348_528"/>
      <w:r w:rsidRPr="00AF70F1">
        <w:rPr>
          <w:rStyle w:val="TagStyle"/>
          <w:rtl/>
        </w:rPr>
        <w:t xml:space="preserve"> &lt;&lt; דובר &gt;&gt; </w:t>
      </w:r>
      <w:r>
        <w:rPr>
          <w:rtl/>
        </w:rPr>
        <w:t>שלום דנינו (הליכוד):</w:t>
      </w:r>
      <w:r w:rsidRPr="00AF70F1">
        <w:rPr>
          <w:rStyle w:val="TagStyle"/>
          <w:rtl/>
        </w:rPr>
        <w:t xml:space="preserve"> &lt;&lt; דובר &gt;&gt;</w:t>
      </w:r>
      <w:r w:rsidR="00E82782">
        <w:rPr>
          <w:rtl/>
        </w:rPr>
        <w:t xml:space="preserve"> </w:t>
      </w:r>
      <w:r>
        <w:rPr>
          <w:rtl/>
        </w:rPr>
        <w:t xml:space="preserve"> </w:t>
      </w:r>
      <w:bookmarkEnd w:id="8310"/>
    </w:p>
    <w:p w14:paraId="5B85D95B" w14:textId="2D848430" w:rsidR="00AF70F1" w:rsidRDefault="00AF70F1" w:rsidP="00AF70F1">
      <w:pPr>
        <w:pStyle w:val="KeepWithNext"/>
        <w:rPr>
          <w:rtl/>
          <w:lang w:eastAsia="he-IL"/>
        </w:rPr>
      </w:pPr>
    </w:p>
    <w:p w14:paraId="4FCFE5BA" w14:textId="3A0FDCCC" w:rsidR="00AF70F1" w:rsidRDefault="00AF70F1" w:rsidP="00AF70F1">
      <w:pPr>
        <w:rPr>
          <w:rtl/>
          <w:lang w:eastAsia="he-IL"/>
        </w:rPr>
      </w:pPr>
      <w:bookmarkStart w:id="8311" w:name="_ETM_Q1_1355326"/>
      <w:bookmarkStart w:id="8312" w:name="_ETM_Q1_1355364"/>
      <w:bookmarkEnd w:id="8311"/>
      <w:bookmarkEnd w:id="8312"/>
      <w:r>
        <w:rPr>
          <w:rFonts w:hint="cs"/>
          <w:rtl/>
          <w:lang w:eastAsia="he-IL"/>
        </w:rPr>
        <w:t xml:space="preserve">אבל החבר שלך מהאינטגרציות </w:t>
      </w:r>
      <w:bookmarkStart w:id="8313" w:name="_ETM_Q1_1359147"/>
      <w:bookmarkEnd w:id="8313"/>
      <w:r>
        <w:rPr>
          <w:rFonts w:hint="cs"/>
          <w:rtl/>
          <w:lang w:eastAsia="he-IL"/>
        </w:rPr>
        <w:t xml:space="preserve">עכשיו הראה לנו </w:t>
      </w:r>
      <w:bookmarkStart w:id="8314" w:name="_ETM_Q1_1358911"/>
      <w:bookmarkEnd w:id="8314"/>
      <w:r>
        <w:rPr>
          <w:rFonts w:hint="cs"/>
          <w:rtl/>
          <w:lang w:eastAsia="he-IL"/>
        </w:rPr>
        <w:t>מאזנים של הפסדים ושל מיזוגים.</w:t>
      </w:r>
    </w:p>
    <w:p w14:paraId="1E36D4D6" w14:textId="388FDF3F" w:rsidR="00AF70F1" w:rsidRDefault="00AF70F1" w:rsidP="00AF70F1">
      <w:pPr>
        <w:rPr>
          <w:rtl/>
          <w:lang w:eastAsia="he-IL"/>
        </w:rPr>
      </w:pPr>
      <w:bookmarkStart w:id="8315" w:name="_ETM_Q1_1363799"/>
      <w:bookmarkStart w:id="8316" w:name="_ETM_Q1_1363870"/>
      <w:bookmarkStart w:id="8317" w:name="_ETM_Q1_1359316"/>
      <w:bookmarkEnd w:id="8315"/>
      <w:bookmarkEnd w:id="8316"/>
      <w:bookmarkEnd w:id="8317"/>
    </w:p>
    <w:p w14:paraId="027454FF" w14:textId="4126BD36" w:rsidR="00AF70F1" w:rsidRDefault="00AF70F1" w:rsidP="00AF70F1">
      <w:pPr>
        <w:pStyle w:val="af9"/>
        <w:keepNext/>
        <w:rPr>
          <w:rtl/>
          <w:lang w:eastAsia="he-IL"/>
        </w:rPr>
      </w:pPr>
      <w:bookmarkStart w:id="8318" w:name="ET_guest_2167_529"/>
      <w:r w:rsidRPr="00AF70F1">
        <w:rPr>
          <w:rStyle w:val="TagStyle"/>
          <w:rtl/>
        </w:rPr>
        <w:t xml:space="preserve"> &lt;&lt; אורח &gt;&gt; </w:t>
      </w:r>
      <w:r>
        <w:rPr>
          <w:rtl/>
          <w:lang w:eastAsia="he-IL"/>
        </w:rPr>
        <w:t xml:space="preserve">מולי </w:t>
      </w:r>
      <w:proofErr w:type="spellStart"/>
      <w:r>
        <w:rPr>
          <w:rtl/>
          <w:lang w:eastAsia="he-IL"/>
        </w:rPr>
        <w:t>לויט</w:t>
      </w:r>
      <w:proofErr w:type="spellEnd"/>
      <w:r>
        <w:rPr>
          <w:rtl/>
          <w:lang w:eastAsia="he-IL"/>
        </w:rPr>
        <w:t>:</w:t>
      </w:r>
      <w:r w:rsidRPr="00AF70F1">
        <w:rPr>
          <w:rStyle w:val="TagStyle"/>
          <w:rtl/>
        </w:rPr>
        <w:t xml:space="preserve"> &lt;&lt; אורח &gt;&gt;</w:t>
      </w:r>
      <w:r w:rsidR="00E82782">
        <w:rPr>
          <w:rtl/>
          <w:lang w:eastAsia="he-IL"/>
        </w:rPr>
        <w:t xml:space="preserve"> </w:t>
      </w:r>
      <w:r>
        <w:rPr>
          <w:rtl/>
          <w:lang w:eastAsia="he-IL"/>
        </w:rPr>
        <w:t xml:space="preserve"> </w:t>
      </w:r>
      <w:bookmarkEnd w:id="8318"/>
    </w:p>
    <w:p w14:paraId="0BF1EAE4" w14:textId="293CB602" w:rsidR="00AF70F1" w:rsidRDefault="00AF70F1" w:rsidP="00AF70F1">
      <w:pPr>
        <w:pStyle w:val="KeepWithNext"/>
        <w:rPr>
          <w:rtl/>
          <w:lang w:eastAsia="he-IL"/>
        </w:rPr>
      </w:pPr>
    </w:p>
    <w:p w14:paraId="191F465E" w14:textId="59E0E378" w:rsidR="00AF70F1" w:rsidRDefault="00AF70F1" w:rsidP="00AF70F1">
      <w:pPr>
        <w:rPr>
          <w:rtl/>
          <w:lang w:eastAsia="he-IL"/>
        </w:rPr>
      </w:pPr>
      <w:bookmarkStart w:id="8319" w:name="_ETM_Q1_1361424"/>
      <w:bookmarkStart w:id="8320" w:name="_ETM_Q1_1361459"/>
      <w:bookmarkEnd w:id="8319"/>
      <w:bookmarkEnd w:id="8320"/>
      <w:r>
        <w:rPr>
          <w:rFonts w:hint="cs"/>
          <w:rtl/>
          <w:lang w:eastAsia="he-IL"/>
        </w:rPr>
        <w:t>נכון</w:t>
      </w:r>
      <w:bookmarkStart w:id="8321" w:name="_ETM_Q1_1364132"/>
      <w:bookmarkEnd w:id="8321"/>
      <w:r>
        <w:rPr>
          <w:rFonts w:hint="cs"/>
          <w:rtl/>
          <w:lang w:eastAsia="he-IL"/>
        </w:rPr>
        <w:t xml:space="preserve">. </w:t>
      </w:r>
      <w:bookmarkStart w:id="8322" w:name="_ETM_Q1_1361496"/>
      <w:bookmarkEnd w:id="8322"/>
      <w:r>
        <w:rPr>
          <w:rFonts w:hint="cs"/>
          <w:rtl/>
          <w:lang w:eastAsia="he-IL"/>
        </w:rPr>
        <w:t>היו שנות הפסד נוראיות.</w:t>
      </w:r>
    </w:p>
    <w:p w14:paraId="332329B3" w14:textId="67039550" w:rsidR="00AF70F1" w:rsidRDefault="00AF70F1" w:rsidP="00AF70F1">
      <w:pPr>
        <w:rPr>
          <w:rtl/>
          <w:lang w:eastAsia="he-IL"/>
        </w:rPr>
      </w:pPr>
      <w:bookmarkStart w:id="8323" w:name="_ETM_Q1_1364813"/>
      <w:bookmarkStart w:id="8324" w:name="_ETM_Q1_1364873"/>
      <w:bookmarkStart w:id="8325" w:name="_ETM_Q1_1361420"/>
      <w:bookmarkStart w:id="8326" w:name="_ETM_Q1_1363158"/>
      <w:bookmarkEnd w:id="8323"/>
      <w:bookmarkEnd w:id="8324"/>
      <w:bookmarkEnd w:id="8325"/>
      <w:bookmarkEnd w:id="8326"/>
    </w:p>
    <w:p w14:paraId="0F83FD60" w14:textId="4F4B6501" w:rsidR="00AF70F1" w:rsidRDefault="00AF70F1" w:rsidP="00AF70F1">
      <w:pPr>
        <w:pStyle w:val="af9"/>
        <w:keepNext/>
        <w:rPr>
          <w:rtl/>
          <w:lang w:eastAsia="he-IL"/>
        </w:rPr>
      </w:pPr>
      <w:bookmarkStart w:id="8327" w:name="ET_guest_יעקב_בכר_530"/>
      <w:r w:rsidRPr="00AF70F1">
        <w:rPr>
          <w:rStyle w:val="TagStyle"/>
          <w:rtl/>
        </w:rPr>
        <w:t xml:space="preserve"> &lt;&lt; אורח &gt;&gt; </w:t>
      </w:r>
      <w:r>
        <w:rPr>
          <w:rtl/>
          <w:lang w:eastAsia="he-IL"/>
        </w:rPr>
        <w:t>יעקב בכר:</w:t>
      </w:r>
      <w:r w:rsidRPr="00AF70F1">
        <w:rPr>
          <w:rStyle w:val="TagStyle"/>
          <w:rtl/>
        </w:rPr>
        <w:t xml:space="preserve"> &lt;&lt; אורח &gt;&gt;</w:t>
      </w:r>
      <w:r w:rsidR="00E82782">
        <w:rPr>
          <w:rtl/>
          <w:lang w:eastAsia="he-IL"/>
        </w:rPr>
        <w:t xml:space="preserve"> </w:t>
      </w:r>
      <w:r>
        <w:rPr>
          <w:rtl/>
          <w:lang w:eastAsia="he-IL"/>
        </w:rPr>
        <w:t xml:space="preserve"> </w:t>
      </w:r>
      <w:bookmarkEnd w:id="8327"/>
    </w:p>
    <w:p w14:paraId="761461A7" w14:textId="0AAFF021" w:rsidR="00AF70F1" w:rsidRDefault="00AF70F1" w:rsidP="00AF70F1">
      <w:pPr>
        <w:pStyle w:val="KeepWithNext"/>
        <w:rPr>
          <w:rtl/>
          <w:lang w:eastAsia="he-IL"/>
        </w:rPr>
      </w:pPr>
    </w:p>
    <w:p w14:paraId="373C83FD" w14:textId="1C5D433D" w:rsidR="006B0BAF" w:rsidRDefault="006B0BAF" w:rsidP="006B0BAF">
      <w:pPr>
        <w:rPr>
          <w:rtl/>
          <w:lang w:eastAsia="he-IL"/>
        </w:rPr>
      </w:pPr>
      <w:bookmarkStart w:id="8328" w:name="_ETM_Q1_1363481"/>
      <w:bookmarkStart w:id="8329" w:name="_ETM_Q1_1363516"/>
      <w:bookmarkEnd w:id="8328"/>
      <w:bookmarkEnd w:id="8329"/>
      <w:r>
        <w:rPr>
          <w:rFonts w:hint="cs"/>
          <w:rtl/>
          <w:lang w:eastAsia="he-IL"/>
        </w:rPr>
        <w:t xml:space="preserve">יש </w:t>
      </w:r>
      <w:bookmarkStart w:id="8330" w:name="_ETM_Q1_1363876"/>
      <w:bookmarkEnd w:id="8330"/>
      <w:r>
        <w:rPr>
          <w:rFonts w:hint="cs"/>
          <w:rtl/>
          <w:lang w:eastAsia="he-IL"/>
        </w:rPr>
        <w:t xml:space="preserve">חוק עצירת מיזוגים, חבר </w:t>
      </w:r>
      <w:bookmarkStart w:id="8331" w:name="_ETM_Q1_1368657"/>
      <w:bookmarkEnd w:id="8331"/>
      <w:r>
        <w:rPr>
          <w:rFonts w:hint="cs"/>
          <w:rtl/>
          <w:lang w:eastAsia="he-IL"/>
        </w:rPr>
        <w:t>הכנסת דנינו</w:t>
      </w:r>
      <w:bookmarkStart w:id="8332" w:name="_ETM_Q1_1371581"/>
      <w:bookmarkStart w:id="8333" w:name="_ETM_Q1_1371642"/>
      <w:bookmarkEnd w:id="8332"/>
      <w:bookmarkEnd w:id="8333"/>
      <w:r>
        <w:rPr>
          <w:rFonts w:hint="cs"/>
          <w:rtl/>
          <w:lang w:eastAsia="he-IL"/>
        </w:rPr>
        <w:t>.</w:t>
      </w:r>
    </w:p>
    <w:p w14:paraId="32784AC7" w14:textId="4BD979AD" w:rsidR="006B0BAF" w:rsidRDefault="006B0BAF" w:rsidP="006B0BAF">
      <w:pPr>
        <w:rPr>
          <w:rtl/>
          <w:lang w:eastAsia="he-IL"/>
        </w:rPr>
      </w:pPr>
      <w:bookmarkStart w:id="8334" w:name="_ETM_Q1_1372835"/>
      <w:bookmarkStart w:id="8335" w:name="_ETM_Q1_1372905"/>
      <w:bookmarkEnd w:id="8334"/>
      <w:bookmarkEnd w:id="8335"/>
    </w:p>
    <w:p w14:paraId="711DC354" w14:textId="271780F5" w:rsidR="006B0BAF" w:rsidRDefault="006B0BAF" w:rsidP="006B0BAF">
      <w:pPr>
        <w:pStyle w:val="a4"/>
        <w:keepNext/>
        <w:rPr>
          <w:rtl/>
        </w:rPr>
      </w:pPr>
      <w:bookmarkStart w:id="8336" w:name="ET_speaker_6348_531"/>
      <w:r w:rsidRPr="006B0BAF">
        <w:rPr>
          <w:rStyle w:val="TagStyle"/>
          <w:rtl/>
        </w:rPr>
        <w:t xml:space="preserve"> &lt;&lt; דובר &gt;&gt; </w:t>
      </w:r>
      <w:r>
        <w:rPr>
          <w:rtl/>
        </w:rPr>
        <w:t>שלום דנינו (הליכוד):</w:t>
      </w:r>
      <w:r w:rsidRPr="006B0BAF">
        <w:rPr>
          <w:rStyle w:val="TagStyle"/>
          <w:rtl/>
        </w:rPr>
        <w:t xml:space="preserve"> &lt;&lt; דובר &gt;&gt;</w:t>
      </w:r>
      <w:r w:rsidR="00E82782">
        <w:rPr>
          <w:rtl/>
        </w:rPr>
        <w:t xml:space="preserve"> </w:t>
      </w:r>
      <w:r>
        <w:rPr>
          <w:rtl/>
        </w:rPr>
        <w:t xml:space="preserve"> </w:t>
      </w:r>
      <w:bookmarkEnd w:id="8336"/>
    </w:p>
    <w:p w14:paraId="3B0F822A" w14:textId="07A5724B" w:rsidR="006B0BAF" w:rsidRDefault="006B0BAF" w:rsidP="006B0BAF">
      <w:pPr>
        <w:pStyle w:val="KeepWithNext"/>
        <w:rPr>
          <w:rtl/>
          <w:lang w:eastAsia="he-IL"/>
        </w:rPr>
      </w:pPr>
    </w:p>
    <w:p w14:paraId="711E576C" w14:textId="4EF611EC" w:rsidR="006B0BAF" w:rsidRDefault="006B0BAF" w:rsidP="006B0BAF">
      <w:pPr>
        <w:rPr>
          <w:rtl/>
          <w:lang w:eastAsia="he-IL"/>
        </w:rPr>
      </w:pPr>
      <w:bookmarkStart w:id="8337" w:name="_ETM_Q1_1374507"/>
      <w:bookmarkStart w:id="8338" w:name="_ETM_Q1_1374541"/>
      <w:bookmarkStart w:id="8339" w:name="_ETM_Q1_1369556"/>
      <w:bookmarkEnd w:id="8337"/>
      <w:bookmarkEnd w:id="8338"/>
      <w:bookmarkEnd w:id="8339"/>
      <w:r>
        <w:rPr>
          <w:rFonts w:hint="cs"/>
          <w:rtl/>
          <w:lang w:eastAsia="he-IL"/>
        </w:rPr>
        <w:t>אבל אתם לא כלולים בו.</w:t>
      </w:r>
    </w:p>
    <w:p w14:paraId="7100A2E8" w14:textId="4076A1B5" w:rsidR="006B0BAF" w:rsidRDefault="006B0BAF" w:rsidP="006B0BAF">
      <w:pPr>
        <w:rPr>
          <w:rtl/>
          <w:lang w:eastAsia="he-IL"/>
        </w:rPr>
      </w:pPr>
      <w:bookmarkStart w:id="8340" w:name="_ETM_Q1_1372757"/>
      <w:bookmarkStart w:id="8341" w:name="_ETM_Q1_1372822"/>
      <w:bookmarkStart w:id="8342" w:name="_ETM_Q1_1368051"/>
      <w:bookmarkEnd w:id="8340"/>
      <w:bookmarkEnd w:id="8341"/>
      <w:bookmarkEnd w:id="8342"/>
    </w:p>
    <w:p w14:paraId="2226674F" w14:textId="5E3DB148" w:rsidR="006B0BAF" w:rsidRDefault="006B0BAF" w:rsidP="006B0BAF">
      <w:pPr>
        <w:pStyle w:val="af9"/>
        <w:keepNext/>
        <w:rPr>
          <w:rtl/>
          <w:lang w:eastAsia="he-IL"/>
        </w:rPr>
      </w:pPr>
      <w:bookmarkStart w:id="8343" w:name="ET_guest_יעקב_בכר_532"/>
      <w:r w:rsidRPr="006B0BAF">
        <w:rPr>
          <w:rStyle w:val="TagStyle"/>
          <w:rtl/>
        </w:rPr>
        <w:t xml:space="preserve"> &lt;&lt; אורח &gt;&gt; </w:t>
      </w:r>
      <w:r>
        <w:rPr>
          <w:rtl/>
          <w:lang w:eastAsia="he-IL"/>
        </w:rPr>
        <w:t>יעקב בכר:</w:t>
      </w:r>
      <w:r w:rsidRPr="006B0BAF">
        <w:rPr>
          <w:rStyle w:val="TagStyle"/>
          <w:rtl/>
        </w:rPr>
        <w:t xml:space="preserve"> &lt;&lt; אורח &gt;&gt;</w:t>
      </w:r>
      <w:r w:rsidR="00E82782">
        <w:rPr>
          <w:rtl/>
          <w:lang w:eastAsia="he-IL"/>
        </w:rPr>
        <w:t xml:space="preserve"> </w:t>
      </w:r>
      <w:r>
        <w:rPr>
          <w:rtl/>
          <w:lang w:eastAsia="he-IL"/>
        </w:rPr>
        <w:t xml:space="preserve"> </w:t>
      </w:r>
      <w:bookmarkEnd w:id="8343"/>
    </w:p>
    <w:p w14:paraId="38645FCF" w14:textId="784313F6" w:rsidR="006B0BAF" w:rsidRDefault="006B0BAF" w:rsidP="006B0BAF">
      <w:pPr>
        <w:pStyle w:val="KeepWithNext"/>
        <w:rPr>
          <w:rtl/>
          <w:lang w:eastAsia="he-IL"/>
        </w:rPr>
      </w:pPr>
    </w:p>
    <w:p w14:paraId="4061C29F" w14:textId="4B0ED39B" w:rsidR="006B0BAF" w:rsidRDefault="006B0BAF" w:rsidP="006B0BAF">
      <w:pPr>
        <w:rPr>
          <w:rtl/>
          <w:lang w:eastAsia="he-IL"/>
        </w:rPr>
      </w:pPr>
      <w:bookmarkStart w:id="8344" w:name="_ETM_Q1_1369712"/>
      <w:bookmarkStart w:id="8345" w:name="_ETM_Q1_1369744"/>
      <w:bookmarkEnd w:id="8344"/>
      <w:bookmarkEnd w:id="8345"/>
      <w:r>
        <w:rPr>
          <w:rFonts w:hint="cs"/>
          <w:rtl/>
          <w:lang w:eastAsia="he-IL"/>
        </w:rPr>
        <w:t xml:space="preserve">הגשנו בקשה </w:t>
      </w:r>
      <w:bookmarkStart w:id="8346" w:name="_ETM_Q1_1370414"/>
      <w:bookmarkEnd w:id="8346"/>
      <w:r>
        <w:rPr>
          <w:rFonts w:hint="cs"/>
          <w:rtl/>
          <w:lang w:eastAsia="he-IL"/>
        </w:rPr>
        <w:t>למיזוג</w:t>
      </w:r>
      <w:r>
        <w:rPr>
          <w:lang w:eastAsia="he-IL"/>
        </w:rPr>
        <w:t>;</w:t>
      </w:r>
      <w:r>
        <w:rPr>
          <w:rFonts w:hint="cs"/>
          <w:rtl/>
          <w:lang w:eastAsia="he-IL"/>
        </w:rPr>
        <w:t xml:space="preserve"> אתה </w:t>
      </w:r>
      <w:bookmarkStart w:id="8347" w:name="_ETM_Q1_1372967"/>
      <w:bookmarkEnd w:id="8347"/>
      <w:r>
        <w:rPr>
          <w:rFonts w:hint="cs"/>
          <w:rtl/>
          <w:lang w:eastAsia="he-IL"/>
        </w:rPr>
        <w:t>טועה.</w:t>
      </w:r>
    </w:p>
    <w:p w14:paraId="31F0F600" w14:textId="041A2230" w:rsidR="006B0BAF" w:rsidRDefault="006B0BAF" w:rsidP="006B0BAF">
      <w:pPr>
        <w:rPr>
          <w:rtl/>
          <w:lang w:eastAsia="he-IL"/>
        </w:rPr>
      </w:pPr>
      <w:bookmarkStart w:id="8348" w:name="_ETM_Q1_1373937"/>
      <w:bookmarkStart w:id="8349" w:name="_ETM_Q1_1373999"/>
      <w:bookmarkStart w:id="8350" w:name="_ETM_Q1_1376824"/>
      <w:bookmarkStart w:id="8351" w:name="_ETM_Q1_1373097"/>
      <w:bookmarkStart w:id="8352" w:name="_ETM_Q1_1368599"/>
      <w:bookmarkEnd w:id="8348"/>
      <w:bookmarkEnd w:id="8349"/>
      <w:bookmarkEnd w:id="8350"/>
      <w:bookmarkEnd w:id="8351"/>
      <w:bookmarkEnd w:id="8352"/>
    </w:p>
    <w:p w14:paraId="799E4A26" w14:textId="12BE42C5" w:rsidR="006B0BAF" w:rsidRDefault="006B0BAF" w:rsidP="006B0BAF">
      <w:pPr>
        <w:pStyle w:val="a4"/>
        <w:keepNext/>
        <w:rPr>
          <w:rtl/>
        </w:rPr>
      </w:pPr>
      <w:bookmarkStart w:id="8353" w:name="ET_speaker_6144_533"/>
      <w:r w:rsidRPr="006B0BA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B0BAF">
        <w:rPr>
          <w:rStyle w:val="TagStyle"/>
          <w:rtl/>
        </w:rPr>
        <w:t xml:space="preserve"> &lt;&lt; דובר &gt;&gt;</w:t>
      </w:r>
      <w:r w:rsidR="00E82782">
        <w:rPr>
          <w:rtl/>
        </w:rPr>
        <w:t xml:space="preserve"> </w:t>
      </w:r>
      <w:r>
        <w:rPr>
          <w:rtl/>
        </w:rPr>
        <w:t xml:space="preserve"> </w:t>
      </w:r>
      <w:bookmarkEnd w:id="8353"/>
    </w:p>
    <w:p w14:paraId="7CE74BD1" w14:textId="473FD832" w:rsidR="006B0BAF" w:rsidRDefault="006B0BAF" w:rsidP="006B0BAF">
      <w:pPr>
        <w:pStyle w:val="KeepWithNext"/>
        <w:rPr>
          <w:rtl/>
          <w:lang w:eastAsia="he-IL"/>
        </w:rPr>
      </w:pPr>
    </w:p>
    <w:p w14:paraId="7755C73C" w14:textId="4C8EB1CF" w:rsidR="006B0BAF" w:rsidRDefault="006B0BAF" w:rsidP="006B0BAF">
      <w:pPr>
        <w:rPr>
          <w:rtl/>
          <w:lang w:eastAsia="he-IL"/>
        </w:rPr>
      </w:pPr>
      <w:bookmarkStart w:id="8354" w:name="_ETM_Q1_1370676"/>
      <w:bookmarkStart w:id="8355" w:name="_ETM_Q1_1370707"/>
      <w:bookmarkStart w:id="8356" w:name="_ETM_Q1_1366628"/>
      <w:bookmarkEnd w:id="8354"/>
      <w:bookmarkEnd w:id="8355"/>
      <w:bookmarkEnd w:id="8356"/>
      <w:r>
        <w:rPr>
          <w:rFonts w:hint="cs"/>
          <w:rtl/>
          <w:lang w:eastAsia="he-IL"/>
        </w:rPr>
        <w:t xml:space="preserve">הוא מתכוון </w:t>
      </w:r>
      <w:bookmarkStart w:id="8357" w:name="_ETM_Q1_1375359"/>
      <w:bookmarkEnd w:id="8357"/>
      <w:r>
        <w:rPr>
          <w:rFonts w:hint="cs"/>
          <w:rtl/>
          <w:lang w:eastAsia="he-IL"/>
        </w:rPr>
        <w:t>לשתי משחטות שביקשו מיזוג לפ</w:t>
      </w:r>
      <w:bookmarkStart w:id="8358" w:name="_ETM_Q1_1377560"/>
      <w:bookmarkEnd w:id="8358"/>
      <w:r>
        <w:rPr>
          <w:rFonts w:hint="cs"/>
          <w:rtl/>
          <w:lang w:eastAsia="he-IL"/>
        </w:rPr>
        <w:t>ני החלת ה</w:t>
      </w:r>
      <w:bookmarkStart w:id="8359" w:name="_ETM_Q1_1375573"/>
      <w:bookmarkEnd w:id="8359"/>
      <w:r>
        <w:rPr>
          <w:rFonts w:hint="cs"/>
          <w:rtl/>
          <w:lang w:eastAsia="he-IL"/>
        </w:rPr>
        <w:t>חוק, והן</w:t>
      </w:r>
      <w:bookmarkStart w:id="8360" w:name="_ETM_Q1_1377394"/>
      <w:bookmarkEnd w:id="8360"/>
      <w:r>
        <w:rPr>
          <w:rFonts w:hint="cs"/>
          <w:rtl/>
          <w:lang w:eastAsia="he-IL"/>
        </w:rPr>
        <w:t xml:space="preserve"> יכללו.</w:t>
      </w:r>
    </w:p>
    <w:p w14:paraId="23B7B55D" w14:textId="59B57797" w:rsidR="006B0BAF" w:rsidRDefault="006B0BAF" w:rsidP="006B0BAF">
      <w:pPr>
        <w:rPr>
          <w:rtl/>
          <w:lang w:eastAsia="he-IL"/>
        </w:rPr>
      </w:pPr>
      <w:bookmarkStart w:id="8361" w:name="_ETM_Q1_1384249"/>
      <w:bookmarkStart w:id="8362" w:name="_ETM_Q1_1384308"/>
      <w:bookmarkStart w:id="8363" w:name="_ETM_Q1_1385258"/>
      <w:bookmarkEnd w:id="8361"/>
      <w:bookmarkEnd w:id="8362"/>
      <w:bookmarkEnd w:id="8363"/>
    </w:p>
    <w:p w14:paraId="21B9CEA6" w14:textId="2CEDDC87" w:rsidR="006B0BAF" w:rsidRDefault="006B0BAF" w:rsidP="006B0BAF">
      <w:pPr>
        <w:pStyle w:val="af9"/>
        <w:keepNext/>
        <w:rPr>
          <w:rtl/>
          <w:lang w:eastAsia="he-IL"/>
        </w:rPr>
      </w:pPr>
      <w:bookmarkStart w:id="8364" w:name="ET_guest_2167_534"/>
      <w:r w:rsidRPr="006B0BAF">
        <w:rPr>
          <w:rStyle w:val="TagStyle"/>
          <w:rtl/>
        </w:rPr>
        <w:t xml:space="preserve"> &lt;&lt; אורח &gt;&gt; </w:t>
      </w:r>
      <w:r>
        <w:rPr>
          <w:rtl/>
          <w:lang w:eastAsia="he-IL"/>
        </w:rPr>
        <w:t xml:space="preserve">מולי </w:t>
      </w:r>
      <w:proofErr w:type="spellStart"/>
      <w:r>
        <w:rPr>
          <w:rtl/>
          <w:lang w:eastAsia="he-IL"/>
        </w:rPr>
        <w:t>לויט</w:t>
      </w:r>
      <w:proofErr w:type="spellEnd"/>
      <w:r>
        <w:rPr>
          <w:rtl/>
          <w:lang w:eastAsia="he-IL"/>
        </w:rPr>
        <w:t>:</w:t>
      </w:r>
      <w:r w:rsidRPr="006B0BAF">
        <w:rPr>
          <w:rStyle w:val="TagStyle"/>
          <w:rtl/>
        </w:rPr>
        <w:t xml:space="preserve"> &lt;&lt; אורח &gt;&gt;</w:t>
      </w:r>
      <w:r w:rsidR="00E82782">
        <w:rPr>
          <w:rtl/>
          <w:lang w:eastAsia="he-IL"/>
        </w:rPr>
        <w:t xml:space="preserve"> </w:t>
      </w:r>
      <w:r>
        <w:rPr>
          <w:rtl/>
          <w:lang w:eastAsia="he-IL"/>
        </w:rPr>
        <w:t xml:space="preserve"> </w:t>
      </w:r>
      <w:bookmarkEnd w:id="8364"/>
    </w:p>
    <w:p w14:paraId="2059D780" w14:textId="068106BF" w:rsidR="006B0BAF" w:rsidRDefault="006B0BAF" w:rsidP="006B0BAF">
      <w:pPr>
        <w:pStyle w:val="KeepWithNext"/>
        <w:rPr>
          <w:rtl/>
          <w:lang w:eastAsia="he-IL"/>
        </w:rPr>
      </w:pPr>
    </w:p>
    <w:p w14:paraId="1EEC91CD" w14:textId="6AC20A53" w:rsidR="006B0BAF" w:rsidRDefault="006B0BAF" w:rsidP="006B0BAF">
      <w:pPr>
        <w:rPr>
          <w:rtl/>
          <w:lang w:eastAsia="he-IL"/>
        </w:rPr>
      </w:pPr>
      <w:bookmarkStart w:id="8365" w:name="_ETM_Q1_1385598"/>
      <w:bookmarkStart w:id="8366" w:name="_ETM_Q1_1385636"/>
      <w:bookmarkEnd w:id="8365"/>
      <w:bookmarkEnd w:id="8366"/>
      <w:r>
        <w:rPr>
          <w:rFonts w:hint="cs"/>
          <w:rtl/>
          <w:lang w:eastAsia="he-IL"/>
        </w:rPr>
        <w:t xml:space="preserve">שלום, </w:t>
      </w:r>
      <w:bookmarkStart w:id="8367" w:name="_ETM_Q1_1382371"/>
      <w:bookmarkEnd w:id="8367"/>
      <w:r>
        <w:rPr>
          <w:rFonts w:hint="cs"/>
          <w:rtl/>
          <w:lang w:eastAsia="he-IL"/>
        </w:rPr>
        <w:t xml:space="preserve">אני רוצה להסביר את הנקודה. </w:t>
      </w:r>
      <w:bookmarkStart w:id="8368" w:name="_ETM_Q1_1383300"/>
      <w:bookmarkEnd w:id="8368"/>
      <w:r>
        <w:rPr>
          <w:rFonts w:hint="cs"/>
          <w:rtl/>
          <w:lang w:eastAsia="he-IL"/>
        </w:rPr>
        <w:t xml:space="preserve">במהלך הדיונים שהיו </w:t>
      </w:r>
      <w:bookmarkStart w:id="8369" w:name="_ETM_Q1_1389520"/>
      <w:bookmarkStart w:id="8370" w:name="_ETM_Q1_1384995"/>
      <w:bookmarkEnd w:id="8369"/>
      <w:bookmarkEnd w:id="8370"/>
      <w:r>
        <w:rPr>
          <w:rFonts w:hint="cs"/>
          <w:rtl/>
          <w:lang w:eastAsia="he-IL"/>
        </w:rPr>
        <w:t xml:space="preserve">בימים האחרונים, שאלו: "למה </w:t>
      </w:r>
      <w:bookmarkStart w:id="8371" w:name="_ETM_Q1_1394760"/>
      <w:bookmarkStart w:id="8372" w:name="_ETM_Q1_1390230"/>
      <w:bookmarkEnd w:id="8371"/>
      <w:bookmarkEnd w:id="8372"/>
      <w:r>
        <w:rPr>
          <w:rFonts w:hint="cs"/>
          <w:rtl/>
          <w:lang w:eastAsia="he-IL"/>
        </w:rPr>
        <w:t xml:space="preserve">האינטגרציות לא חיסלו את </w:t>
      </w:r>
      <w:bookmarkStart w:id="8373" w:name="_ETM_Q1_1376696"/>
      <w:bookmarkEnd w:id="8373"/>
      <w:r>
        <w:rPr>
          <w:rFonts w:hint="cs"/>
          <w:rtl/>
          <w:lang w:eastAsia="he-IL"/>
        </w:rPr>
        <w:t xml:space="preserve">המושבניקים עד עכשיו?". </w:t>
      </w:r>
      <w:bookmarkStart w:id="8374" w:name="_ETM_Q1_1392930"/>
      <w:bookmarkEnd w:id="8374"/>
      <w:r>
        <w:rPr>
          <w:rFonts w:hint="cs"/>
          <w:rtl/>
          <w:lang w:eastAsia="he-IL"/>
        </w:rPr>
        <w:t xml:space="preserve">אני אסביר לכם </w:t>
      </w:r>
      <w:bookmarkStart w:id="8375" w:name="_ETM_Q1_1394893"/>
      <w:bookmarkEnd w:id="8375"/>
      <w:r>
        <w:rPr>
          <w:rFonts w:hint="cs"/>
          <w:rtl/>
          <w:lang w:eastAsia="he-IL"/>
        </w:rPr>
        <w:t xml:space="preserve">למה זה קרה: </w:t>
      </w:r>
      <w:bookmarkStart w:id="8376" w:name="_ETM_Q1_1397228"/>
      <w:bookmarkEnd w:id="8376"/>
      <w:r>
        <w:rPr>
          <w:rFonts w:hint="cs"/>
          <w:rtl/>
          <w:lang w:eastAsia="he-IL"/>
        </w:rPr>
        <w:t xml:space="preserve">כי בהסדר </w:t>
      </w:r>
      <w:r>
        <w:rPr>
          <w:rtl/>
          <w:lang w:eastAsia="he-IL"/>
        </w:rPr>
        <w:t>–</w:t>
      </w:r>
      <w:r>
        <w:rPr>
          <w:rFonts w:hint="cs"/>
          <w:rtl/>
          <w:lang w:eastAsia="he-IL"/>
        </w:rPr>
        <w:t xml:space="preserve"> שכולם משמיצים </w:t>
      </w:r>
      <w:bookmarkStart w:id="8377" w:name="_ETM_Q1_1403012"/>
      <w:bookmarkEnd w:id="8377"/>
      <w:r>
        <w:rPr>
          <w:rFonts w:hint="cs"/>
          <w:rtl/>
          <w:lang w:eastAsia="he-IL"/>
        </w:rPr>
        <w:t xml:space="preserve">אותו, </w:t>
      </w:r>
      <w:bookmarkStart w:id="8378" w:name="_ETM_Q1_1399055"/>
      <w:bookmarkEnd w:id="8378"/>
      <w:r>
        <w:rPr>
          <w:rFonts w:hint="cs"/>
          <w:rtl/>
          <w:lang w:eastAsia="he-IL"/>
        </w:rPr>
        <w:t xml:space="preserve">אבל הוא היה הסדר מעולה בענף, </w:t>
      </w:r>
      <w:bookmarkStart w:id="8379" w:name="_ETM_Q1_1402059"/>
      <w:bookmarkEnd w:id="8379"/>
      <w:r>
        <w:rPr>
          <w:rFonts w:hint="cs"/>
          <w:rtl/>
          <w:lang w:eastAsia="he-IL"/>
        </w:rPr>
        <w:t>ב-</w:t>
      </w:r>
      <w:bookmarkStart w:id="8380" w:name="_ETM_Q1_1407060"/>
      <w:bookmarkEnd w:id="8380"/>
      <w:r>
        <w:rPr>
          <w:rFonts w:hint="cs"/>
          <w:rtl/>
          <w:lang w:eastAsia="he-IL"/>
        </w:rPr>
        <w:t xml:space="preserve">2012-2015 </w:t>
      </w:r>
      <w:r>
        <w:rPr>
          <w:rtl/>
          <w:lang w:eastAsia="he-IL"/>
        </w:rPr>
        <w:t>–</w:t>
      </w:r>
      <w:r>
        <w:rPr>
          <w:rFonts w:hint="cs"/>
          <w:rtl/>
          <w:lang w:eastAsia="he-IL"/>
        </w:rPr>
        <w:t xml:space="preserve"> </w:t>
      </w:r>
      <w:bookmarkStart w:id="8381" w:name="_ETM_Q1_1405680"/>
      <w:bookmarkStart w:id="8382" w:name="_ETM_Q1_1400993"/>
      <w:bookmarkEnd w:id="8381"/>
      <w:bookmarkEnd w:id="8382"/>
      <w:r>
        <w:rPr>
          <w:rFonts w:hint="cs"/>
          <w:rtl/>
          <w:lang w:eastAsia="he-IL"/>
        </w:rPr>
        <w:t xml:space="preserve">הייתה הוראה מחייבת, </w:t>
      </w:r>
      <w:bookmarkStart w:id="8383" w:name="_ETM_Q1_1407885"/>
      <w:bookmarkEnd w:id="8383"/>
      <w:r>
        <w:rPr>
          <w:rFonts w:hint="cs"/>
          <w:rtl/>
          <w:lang w:eastAsia="he-IL"/>
        </w:rPr>
        <w:t>לפיה כולם צרי</w:t>
      </w:r>
      <w:bookmarkStart w:id="8384" w:name="_ETM_Q1_1406703"/>
      <w:bookmarkEnd w:id="8384"/>
      <w:r>
        <w:rPr>
          <w:rFonts w:hint="cs"/>
          <w:rtl/>
          <w:lang w:eastAsia="he-IL"/>
        </w:rPr>
        <w:t xml:space="preserve">כים לנהוג </w:t>
      </w:r>
      <w:bookmarkStart w:id="8385" w:name="_ETM_Q1_1410258"/>
      <w:bookmarkEnd w:id="8385"/>
      <w:r>
        <w:rPr>
          <w:rFonts w:hint="cs"/>
          <w:rtl/>
          <w:lang w:eastAsia="he-IL"/>
        </w:rPr>
        <w:t xml:space="preserve">מנהג שווה במגדלים. זאת </w:t>
      </w:r>
      <w:bookmarkStart w:id="8386" w:name="_ETM_Q1_1409793"/>
      <w:bookmarkEnd w:id="8386"/>
      <w:r>
        <w:rPr>
          <w:rFonts w:hint="cs"/>
          <w:rtl/>
          <w:lang w:eastAsia="he-IL"/>
        </w:rPr>
        <w:t xml:space="preserve">אומרת, לא יכולה </w:t>
      </w:r>
      <w:bookmarkStart w:id="8387" w:name="_ETM_Q1_1409306"/>
      <w:bookmarkEnd w:id="8387"/>
      <w:r>
        <w:rPr>
          <w:rFonts w:hint="cs"/>
          <w:rtl/>
          <w:lang w:eastAsia="he-IL"/>
        </w:rPr>
        <w:t>להיות</w:t>
      </w:r>
      <w:bookmarkStart w:id="8388" w:name="_ETM_Q1_1410715"/>
      <w:bookmarkEnd w:id="8388"/>
      <w:r>
        <w:rPr>
          <w:rFonts w:hint="cs"/>
          <w:rtl/>
          <w:lang w:eastAsia="he-IL"/>
        </w:rPr>
        <w:t xml:space="preserve"> </w:t>
      </w:r>
      <w:bookmarkStart w:id="8389" w:name="_ETM_Q1_1410865"/>
      <w:bookmarkEnd w:id="8389"/>
      <w:proofErr w:type="spellStart"/>
      <w:r>
        <w:rPr>
          <w:rFonts w:hint="cs"/>
          <w:rtl/>
          <w:lang w:eastAsia="he-IL"/>
        </w:rPr>
        <w:t>מי</w:t>
      </w:r>
      <w:bookmarkStart w:id="8390" w:name="_ETM_Q1_1408920"/>
      <w:bookmarkEnd w:id="8390"/>
      <w:r>
        <w:rPr>
          <w:rFonts w:hint="cs"/>
          <w:rtl/>
          <w:lang w:eastAsia="he-IL"/>
        </w:rPr>
        <w:t>וריזציה</w:t>
      </w:r>
      <w:proofErr w:type="spellEnd"/>
      <w:r>
        <w:rPr>
          <w:rFonts w:hint="cs"/>
          <w:rtl/>
          <w:lang w:eastAsia="he-IL"/>
        </w:rPr>
        <w:t xml:space="preserve"> של </w:t>
      </w:r>
      <w:bookmarkStart w:id="8391" w:name="_ETM_Q1_1411256"/>
      <w:bookmarkStart w:id="8392" w:name="_ETM_Q1_1406854"/>
      <w:bookmarkStart w:id="8393" w:name="_ETM_Q1_1414100"/>
      <w:bookmarkStart w:id="8394" w:name="_ETM_Q1_1411770"/>
      <w:bookmarkStart w:id="8395" w:name="_ETM_Q1_1417630"/>
      <w:bookmarkStart w:id="8396" w:name="_ETM_Q1_1416530"/>
      <w:bookmarkStart w:id="8397" w:name="_ETM_Q1_1412682"/>
      <w:bookmarkEnd w:id="8391"/>
      <w:bookmarkEnd w:id="8392"/>
      <w:bookmarkEnd w:id="8393"/>
      <w:bookmarkEnd w:id="8394"/>
      <w:bookmarkEnd w:id="8395"/>
      <w:bookmarkEnd w:id="8396"/>
      <w:bookmarkEnd w:id="8397"/>
      <w:r w:rsidR="003A067B">
        <w:rPr>
          <w:rFonts w:hint="cs"/>
          <w:rtl/>
          <w:lang w:eastAsia="he-IL"/>
        </w:rPr>
        <w:t>המגדלים הגדולים על ח</w:t>
      </w:r>
      <w:bookmarkStart w:id="8398" w:name="_ETM_Q1_1413807"/>
      <w:bookmarkEnd w:id="8398"/>
      <w:r w:rsidR="003A067B">
        <w:rPr>
          <w:rFonts w:hint="cs"/>
          <w:rtl/>
          <w:lang w:eastAsia="he-IL"/>
        </w:rPr>
        <w:t xml:space="preserve">שבון המגדלים הקטנים. זה </w:t>
      </w:r>
      <w:bookmarkStart w:id="8399" w:name="_ETM_Q1_1417817"/>
      <w:bookmarkEnd w:id="8399"/>
      <w:r w:rsidR="003A067B">
        <w:rPr>
          <w:rFonts w:hint="cs"/>
          <w:rtl/>
          <w:lang w:eastAsia="he-IL"/>
        </w:rPr>
        <w:t xml:space="preserve">היה בהסכם, וכך </w:t>
      </w:r>
      <w:bookmarkStart w:id="8400" w:name="_ETM_Q1_1417330"/>
      <w:bookmarkEnd w:id="8400"/>
      <w:r w:rsidR="003A067B">
        <w:rPr>
          <w:rFonts w:hint="cs"/>
          <w:rtl/>
          <w:lang w:eastAsia="he-IL"/>
        </w:rPr>
        <w:t xml:space="preserve">נהגו. לפי מה ששמעתי, לפי הסיפורים </w:t>
      </w:r>
      <w:r w:rsidR="003A067B">
        <w:rPr>
          <w:rtl/>
          <w:lang w:eastAsia="he-IL"/>
        </w:rPr>
        <w:t>–</w:t>
      </w:r>
      <w:r w:rsidR="003A067B">
        <w:rPr>
          <w:rFonts w:hint="cs"/>
          <w:rtl/>
          <w:lang w:eastAsia="he-IL"/>
        </w:rPr>
        <w:t xml:space="preserve"> </w:t>
      </w:r>
      <w:bookmarkStart w:id="8401" w:name="_ETM_Q1_1423614"/>
      <w:bookmarkStart w:id="8402" w:name="_ETM_Q1_1418992"/>
      <w:bookmarkEnd w:id="8401"/>
      <w:bookmarkEnd w:id="8402"/>
      <w:r w:rsidR="003A067B">
        <w:rPr>
          <w:rFonts w:hint="cs"/>
          <w:rtl/>
          <w:lang w:eastAsia="he-IL"/>
        </w:rPr>
        <w:t>ההנחיה הזו קיימת גם בהסדר שהיה בזמנו</w:t>
      </w:r>
      <w:bookmarkStart w:id="8403" w:name="_ETM_Q1_1421655"/>
      <w:bookmarkEnd w:id="8403"/>
      <w:r w:rsidR="003A067B">
        <w:rPr>
          <w:rFonts w:hint="cs"/>
          <w:rtl/>
          <w:lang w:eastAsia="he-IL"/>
        </w:rPr>
        <w:t>, שהמגדלים</w:t>
      </w:r>
      <w:bookmarkStart w:id="8404" w:name="_ETM_Q1_1423738"/>
      <w:bookmarkEnd w:id="8404"/>
      <w:r w:rsidR="003A067B">
        <w:rPr>
          <w:rFonts w:hint="cs"/>
          <w:rtl/>
          <w:lang w:eastAsia="he-IL"/>
        </w:rPr>
        <w:t xml:space="preserve"> עשו, בלי המועצה. זאת אומרת, ההסכמה ה</w:t>
      </w:r>
      <w:bookmarkStart w:id="8405" w:name="_ETM_Q1_1425422"/>
      <w:bookmarkEnd w:id="8405"/>
      <w:r w:rsidR="003A067B">
        <w:rPr>
          <w:rFonts w:hint="cs"/>
          <w:rtl/>
          <w:lang w:eastAsia="he-IL"/>
        </w:rPr>
        <w:t>כוללת בענף הייתה לנהוג</w:t>
      </w:r>
      <w:bookmarkStart w:id="8406" w:name="_ETM_Q1_1429923"/>
      <w:bookmarkEnd w:id="8406"/>
      <w:r w:rsidR="003A067B">
        <w:rPr>
          <w:rFonts w:hint="cs"/>
          <w:rtl/>
          <w:lang w:eastAsia="he-IL"/>
        </w:rPr>
        <w:t xml:space="preserve"> בשוויון בין כל המגדלים, </w:t>
      </w:r>
      <w:bookmarkStart w:id="8407" w:name="_ETM_Q1_1429756"/>
      <w:bookmarkEnd w:id="8407"/>
      <w:r w:rsidR="003A067B">
        <w:rPr>
          <w:rFonts w:hint="cs"/>
          <w:rtl/>
          <w:lang w:eastAsia="he-IL"/>
        </w:rPr>
        <w:t>וזהו קונצנזוס שהיה בענף.</w:t>
      </w:r>
    </w:p>
    <w:p w14:paraId="3A6656A1" w14:textId="0316223A" w:rsidR="003A067B" w:rsidRDefault="003A067B" w:rsidP="006B0BAF">
      <w:pPr>
        <w:rPr>
          <w:rtl/>
          <w:lang w:eastAsia="he-IL"/>
        </w:rPr>
      </w:pPr>
      <w:bookmarkStart w:id="8408" w:name="_ETM_Q1_1435281"/>
      <w:bookmarkStart w:id="8409" w:name="_ETM_Q1_1435352"/>
      <w:bookmarkEnd w:id="8408"/>
      <w:bookmarkEnd w:id="8409"/>
    </w:p>
    <w:p w14:paraId="032BC658" w14:textId="63368858" w:rsidR="003A067B" w:rsidRDefault="003A067B" w:rsidP="003A067B">
      <w:pPr>
        <w:pStyle w:val="a4"/>
        <w:keepNext/>
        <w:rPr>
          <w:rtl/>
        </w:rPr>
      </w:pPr>
      <w:bookmarkStart w:id="8410" w:name="ET_speaker_6348_535"/>
      <w:r w:rsidRPr="003A067B">
        <w:rPr>
          <w:rStyle w:val="TagStyle"/>
          <w:rtl/>
        </w:rPr>
        <w:t xml:space="preserve"> &lt;&lt; דובר &gt;&gt; </w:t>
      </w:r>
      <w:r>
        <w:rPr>
          <w:rtl/>
        </w:rPr>
        <w:t>שלום דנינו (הליכוד):</w:t>
      </w:r>
      <w:r w:rsidRPr="003A067B">
        <w:rPr>
          <w:rStyle w:val="TagStyle"/>
          <w:rtl/>
        </w:rPr>
        <w:t xml:space="preserve"> &lt;&lt; דובר &gt;&gt;</w:t>
      </w:r>
      <w:r w:rsidR="00E82782">
        <w:rPr>
          <w:rtl/>
        </w:rPr>
        <w:t xml:space="preserve"> </w:t>
      </w:r>
      <w:r>
        <w:rPr>
          <w:rtl/>
        </w:rPr>
        <w:t xml:space="preserve"> </w:t>
      </w:r>
      <w:bookmarkEnd w:id="8410"/>
    </w:p>
    <w:p w14:paraId="3BBC3AAF" w14:textId="74FEE0F7" w:rsidR="003A067B" w:rsidRDefault="003A067B" w:rsidP="003A067B">
      <w:pPr>
        <w:pStyle w:val="KeepWithNext"/>
        <w:rPr>
          <w:rtl/>
          <w:lang w:eastAsia="he-IL"/>
        </w:rPr>
      </w:pPr>
    </w:p>
    <w:p w14:paraId="71095864" w14:textId="7BCF913F" w:rsidR="003A067B" w:rsidRDefault="003A067B" w:rsidP="003A067B">
      <w:pPr>
        <w:rPr>
          <w:rtl/>
          <w:lang w:eastAsia="he-IL"/>
        </w:rPr>
      </w:pPr>
      <w:r>
        <w:rPr>
          <w:rFonts w:hint="cs"/>
          <w:rtl/>
          <w:lang w:eastAsia="he-IL"/>
        </w:rPr>
        <w:t xml:space="preserve">אגב, אתם יכולים להוציא מן </w:t>
      </w:r>
      <w:bookmarkStart w:id="8411" w:name="_ETM_Q1_1430926"/>
      <w:bookmarkEnd w:id="8411"/>
      <w:r>
        <w:rPr>
          <w:rFonts w:hint="cs"/>
          <w:rtl/>
          <w:lang w:eastAsia="he-IL"/>
        </w:rPr>
        <w:t xml:space="preserve">מניפסט </w:t>
      </w:r>
      <w:bookmarkStart w:id="8412" w:name="_ETM_Q1_1437818"/>
      <w:bookmarkEnd w:id="8412"/>
      <w:r>
        <w:rPr>
          <w:rFonts w:hint="cs"/>
          <w:rtl/>
          <w:lang w:eastAsia="he-IL"/>
        </w:rPr>
        <w:t>חברי של זה, שייצג את הערכים האלה,</w:t>
      </w:r>
      <w:bookmarkStart w:id="8413" w:name="_ETM_Q1_1444926"/>
      <w:bookmarkEnd w:id="8413"/>
      <w:r>
        <w:rPr>
          <w:rFonts w:hint="cs"/>
          <w:rtl/>
          <w:lang w:eastAsia="he-IL"/>
        </w:rPr>
        <w:t xml:space="preserve"> </w:t>
      </w:r>
      <w:bookmarkStart w:id="8414" w:name="_ETM_Q1_1440635"/>
      <w:bookmarkEnd w:id="8414"/>
      <w:r>
        <w:rPr>
          <w:rFonts w:hint="cs"/>
          <w:rtl/>
          <w:lang w:eastAsia="he-IL"/>
        </w:rPr>
        <w:t>וימשיך</w:t>
      </w:r>
      <w:bookmarkStart w:id="8415" w:name="_ETM_Q1_1440491"/>
      <w:bookmarkEnd w:id="8415"/>
      <w:r>
        <w:rPr>
          <w:rFonts w:hint="cs"/>
          <w:rtl/>
          <w:lang w:eastAsia="he-IL"/>
        </w:rPr>
        <w:t xml:space="preserve"> למרות החוק של האוצר?</w:t>
      </w:r>
    </w:p>
    <w:p w14:paraId="707D3E71" w14:textId="0FD16FB6" w:rsidR="003A067B" w:rsidRDefault="003A067B" w:rsidP="003A067B">
      <w:pPr>
        <w:rPr>
          <w:rtl/>
          <w:lang w:eastAsia="he-IL"/>
        </w:rPr>
      </w:pPr>
      <w:bookmarkStart w:id="8416" w:name="_ETM_Q1_1446100"/>
      <w:bookmarkStart w:id="8417" w:name="_ETM_Q1_1446152"/>
      <w:bookmarkStart w:id="8418" w:name="_ETM_Q1_1450312"/>
      <w:bookmarkEnd w:id="8416"/>
      <w:bookmarkEnd w:id="8417"/>
      <w:bookmarkEnd w:id="8418"/>
    </w:p>
    <w:p w14:paraId="70B759ED" w14:textId="737A497C" w:rsidR="003A067B" w:rsidRDefault="003A067B" w:rsidP="003A067B">
      <w:pPr>
        <w:pStyle w:val="af9"/>
        <w:keepNext/>
        <w:rPr>
          <w:rtl/>
          <w:lang w:eastAsia="he-IL"/>
        </w:rPr>
      </w:pPr>
      <w:bookmarkStart w:id="8419" w:name="ET_guest_2167_536"/>
      <w:r w:rsidRPr="003A067B">
        <w:rPr>
          <w:rStyle w:val="TagStyle"/>
          <w:rtl/>
        </w:rPr>
        <w:t xml:space="preserve"> &lt;&lt; אורח &gt;&gt; </w:t>
      </w:r>
      <w:r>
        <w:rPr>
          <w:rtl/>
          <w:lang w:eastAsia="he-IL"/>
        </w:rPr>
        <w:t xml:space="preserve">מולי </w:t>
      </w:r>
      <w:proofErr w:type="spellStart"/>
      <w:r>
        <w:rPr>
          <w:rtl/>
          <w:lang w:eastAsia="he-IL"/>
        </w:rPr>
        <w:t>לויט</w:t>
      </w:r>
      <w:proofErr w:type="spellEnd"/>
      <w:r>
        <w:rPr>
          <w:rtl/>
          <w:lang w:eastAsia="he-IL"/>
        </w:rPr>
        <w:t>:</w:t>
      </w:r>
      <w:r w:rsidRPr="003A067B">
        <w:rPr>
          <w:rStyle w:val="TagStyle"/>
          <w:rtl/>
        </w:rPr>
        <w:t xml:space="preserve"> &lt;&lt; אורח &gt;&gt;</w:t>
      </w:r>
      <w:r w:rsidR="00E82782">
        <w:rPr>
          <w:rtl/>
          <w:lang w:eastAsia="he-IL"/>
        </w:rPr>
        <w:t xml:space="preserve"> </w:t>
      </w:r>
      <w:r>
        <w:rPr>
          <w:rtl/>
          <w:lang w:eastAsia="he-IL"/>
        </w:rPr>
        <w:t xml:space="preserve"> </w:t>
      </w:r>
      <w:bookmarkEnd w:id="8419"/>
    </w:p>
    <w:p w14:paraId="2834968B" w14:textId="1D419485" w:rsidR="003A067B" w:rsidRDefault="003A067B" w:rsidP="003A067B">
      <w:pPr>
        <w:pStyle w:val="KeepWithNext"/>
        <w:rPr>
          <w:rtl/>
          <w:lang w:eastAsia="he-IL"/>
        </w:rPr>
      </w:pPr>
    </w:p>
    <w:p w14:paraId="77EB82DC" w14:textId="553FFEE4" w:rsidR="003A067B" w:rsidRDefault="003A067B" w:rsidP="003A067B">
      <w:pPr>
        <w:rPr>
          <w:rtl/>
          <w:lang w:eastAsia="he-IL"/>
        </w:rPr>
      </w:pPr>
      <w:bookmarkStart w:id="8420" w:name="_ETM_Q1_1450676"/>
      <w:bookmarkStart w:id="8421" w:name="_ETM_Q1_1450709"/>
      <w:bookmarkStart w:id="8422" w:name="_ETM_Q1_1445776"/>
      <w:bookmarkEnd w:id="8420"/>
      <w:bookmarkEnd w:id="8421"/>
      <w:bookmarkEnd w:id="8422"/>
      <w:r>
        <w:rPr>
          <w:rFonts w:hint="cs"/>
          <w:rtl/>
          <w:lang w:eastAsia="he-IL"/>
        </w:rPr>
        <w:t>לא.</w:t>
      </w:r>
      <w:bookmarkStart w:id="8423" w:name="_ETM_Q1_1442390"/>
      <w:bookmarkEnd w:id="8423"/>
    </w:p>
    <w:p w14:paraId="5CCBE857" w14:textId="159D4C6B" w:rsidR="003A067B" w:rsidRDefault="003A067B" w:rsidP="003A067B">
      <w:pPr>
        <w:rPr>
          <w:rtl/>
          <w:lang w:eastAsia="he-IL"/>
        </w:rPr>
      </w:pPr>
      <w:bookmarkStart w:id="8424" w:name="_ETM_Q1_1442637"/>
      <w:bookmarkStart w:id="8425" w:name="_ETM_Q1_1442684"/>
      <w:bookmarkStart w:id="8426" w:name="_ETM_Q1_1444397"/>
      <w:bookmarkEnd w:id="8424"/>
      <w:bookmarkEnd w:id="8425"/>
      <w:bookmarkEnd w:id="8426"/>
    </w:p>
    <w:p w14:paraId="4E89642F" w14:textId="10031616" w:rsidR="003A067B" w:rsidRDefault="003A067B" w:rsidP="003A067B">
      <w:pPr>
        <w:pStyle w:val="a4"/>
        <w:keepNext/>
        <w:rPr>
          <w:rtl/>
        </w:rPr>
      </w:pPr>
      <w:bookmarkStart w:id="8427" w:name="ET_speaker_6348_537"/>
      <w:r w:rsidRPr="003A067B">
        <w:rPr>
          <w:rStyle w:val="TagStyle"/>
          <w:rtl/>
        </w:rPr>
        <w:t xml:space="preserve"> &lt;&lt; דובר &gt;&gt; </w:t>
      </w:r>
      <w:r>
        <w:rPr>
          <w:rtl/>
        </w:rPr>
        <w:t>שלום דנינו (הליכוד):</w:t>
      </w:r>
      <w:r w:rsidRPr="003A067B">
        <w:rPr>
          <w:rStyle w:val="TagStyle"/>
          <w:rtl/>
        </w:rPr>
        <w:t xml:space="preserve"> &lt;&lt; דובר &gt;&gt;</w:t>
      </w:r>
      <w:r w:rsidR="00E82782">
        <w:rPr>
          <w:rtl/>
        </w:rPr>
        <w:t xml:space="preserve"> </w:t>
      </w:r>
      <w:r>
        <w:rPr>
          <w:rtl/>
        </w:rPr>
        <w:t xml:space="preserve"> </w:t>
      </w:r>
      <w:bookmarkEnd w:id="8427"/>
    </w:p>
    <w:p w14:paraId="60E97C3E" w14:textId="61BCF805" w:rsidR="003A067B" w:rsidRDefault="003A067B" w:rsidP="003A067B">
      <w:pPr>
        <w:pStyle w:val="KeepWithNext"/>
        <w:rPr>
          <w:rtl/>
          <w:lang w:eastAsia="he-IL"/>
        </w:rPr>
      </w:pPr>
    </w:p>
    <w:p w14:paraId="2983BD1F" w14:textId="6F6FA340" w:rsidR="003A067B" w:rsidRDefault="003A067B" w:rsidP="003A067B">
      <w:pPr>
        <w:rPr>
          <w:rtl/>
          <w:lang w:eastAsia="he-IL"/>
        </w:rPr>
      </w:pPr>
      <w:bookmarkStart w:id="8428" w:name="_ETM_Q1_1444700"/>
      <w:bookmarkStart w:id="8429" w:name="_ETM_Q1_1444751"/>
      <w:bookmarkEnd w:id="8428"/>
      <w:bookmarkEnd w:id="8429"/>
      <w:r>
        <w:rPr>
          <w:rFonts w:hint="cs"/>
          <w:rtl/>
          <w:lang w:eastAsia="he-IL"/>
        </w:rPr>
        <w:t xml:space="preserve">למה לא? אתה אומר </w:t>
      </w:r>
      <w:bookmarkStart w:id="8430" w:name="_ETM_Q1_1448342"/>
      <w:bookmarkEnd w:id="8430"/>
      <w:r>
        <w:rPr>
          <w:rFonts w:hint="cs"/>
          <w:rtl/>
          <w:lang w:eastAsia="he-IL"/>
        </w:rPr>
        <w:t xml:space="preserve">שזה על בסיס </w:t>
      </w:r>
      <w:bookmarkStart w:id="8431" w:name="_ETM_Q1_1447625"/>
      <w:bookmarkEnd w:id="8431"/>
      <w:r>
        <w:rPr>
          <w:rFonts w:hint="cs"/>
          <w:rtl/>
          <w:lang w:eastAsia="he-IL"/>
        </w:rPr>
        <w:t xml:space="preserve">וולונטרי. </w:t>
      </w:r>
    </w:p>
    <w:p w14:paraId="042B0856" w14:textId="01EB8E75" w:rsidR="003A067B" w:rsidRDefault="003A067B" w:rsidP="003A067B">
      <w:pPr>
        <w:rPr>
          <w:rtl/>
          <w:lang w:eastAsia="he-IL"/>
        </w:rPr>
      </w:pPr>
      <w:bookmarkStart w:id="8432" w:name="_ETM_Q1_1450869"/>
      <w:bookmarkStart w:id="8433" w:name="_ETM_Q1_1450927"/>
      <w:bookmarkEnd w:id="8432"/>
      <w:bookmarkEnd w:id="8433"/>
    </w:p>
    <w:p w14:paraId="44C4CF5B" w14:textId="13F41073" w:rsidR="003A067B" w:rsidRDefault="003A067B" w:rsidP="003A067B">
      <w:pPr>
        <w:pStyle w:val="af9"/>
        <w:keepNext/>
        <w:rPr>
          <w:rtl/>
          <w:lang w:eastAsia="he-IL"/>
        </w:rPr>
      </w:pPr>
      <w:bookmarkStart w:id="8434" w:name="ET_guest_2167_538"/>
      <w:r w:rsidRPr="003A067B">
        <w:rPr>
          <w:rStyle w:val="TagStyle"/>
          <w:rtl/>
        </w:rPr>
        <w:t xml:space="preserve"> &lt;&lt; אורח &gt;&gt; </w:t>
      </w:r>
      <w:r>
        <w:rPr>
          <w:rtl/>
          <w:lang w:eastAsia="he-IL"/>
        </w:rPr>
        <w:t xml:space="preserve">מולי </w:t>
      </w:r>
      <w:proofErr w:type="spellStart"/>
      <w:r>
        <w:rPr>
          <w:rtl/>
          <w:lang w:eastAsia="he-IL"/>
        </w:rPr>
        <w:t>לויט</w:t>
      </w:r>
      <w:proofErr w:type="spellEnd"/>
      <w:r>
        <w:rPr>
          <w:rtl/>
          <w:lang w:eastAsia="he-IL"/>
        </w:rPr>
        <w:t>:</w:t>
      </w:r>
      <w:r w:rsidRPr="003A067B">
        <w:rPr>
          <w:rStyle w:val="TagStyle"/>
          <w:rtl/>
        </w:rPr>
        <w:t xml:space="preserve"> &lt;&lt; אורח &gt;&gt;</w:t>
      </w:r>
      <w:r w:rsidR="00E82782">
        <w:rPr>
          <w:rtl/>
          <w:lang w:eastAsia="he-IL"/>
        </w:rPr>
        <w:t xml:space="preserve"> </w:t>
      </w:r>
      <w:r>
        <w:rPr>
          <w:rtl/>
          <w:lang w:eastAsia="he-IL"/>
        </w:rPr>
        <w:t xml:space="preserve"> </w:t>
      </w:r>
      <w:bookmarkEnd w:id="8434"/>
    </w:p>
    <w:p w14:paraId="20962B64" w14:textId="13BCCE67" w:rsidR="003A067B" w:rsidRDefault="003A067B" w:rsidP="003A067B">
      <w:pPr>
        <w:pStyle w:val="KeepWithNext"/>
        <w:rPr>
          <w:rtl/>
          <w:lang w:eastAsia="he-IL"/>
        </w:rPr>
      </w:pPr>
    </w:p>
    <w:p w14:paraId="4D470C69" w14:textId="74C300DB" w:rsidR="003A067B" w:rsidRDefault="003A067B" w:rsidP="003A067B">
      <w:pPr>
        <w:rPr>
          <w:rtl/>
          <w:lang w:eastAsia="he-IL"/>
        </w:rPr>
      </w:pPr>
      <w:bookmarkStart w:id="8435" w:name="_ETM_Q1_1452122"/>
      <w:bookmarkStart w:id="8436" w:name="_ETM_Q1_1452156"/>
      <w:bookmarkEnd w:id="8435"/>
      <w:bookmarkEnd w:id="8436"/>
      <w:r>
        <w:rPr>
          <w:rFonts w:hint="cs"/>
          <w:rtl/>
          <w:lang w:eastAsia="he-IL"/>
        </w:rPr>
        <w:t xml:space="preserve">מה שהחוק הזה אומר הוא שאם </w:t>
      </w:r>
      <w:bookmarkStart w:id="8437" w:name="_ETM_Q1_1455625"/>
      <w:bookmarkStart w:id="8438" w:name="_ETM_Q1_1450912"/>
      <w:bookmarkEnd w:id="8437"/>
      <w:bookmarkEnd w:id="8438"/>
      <w:r>
        <w:rPr>
          <w:rFonts w:hint="cs"/>
          <w:rtl/>
          <w:lang w:eastAsia="he-IL"/>
        </w:rPr>
        <w:t xml:space="preserve">אני אוציא מניפסט כזה, שמתאם </w:t>
      </w:r>
      <w:bookmarkStart w:id="8439" w:name="_ETM_Q1_1453155"/>
      <w:bookmarkEnd w:id="8439"/>
      <w:r>
        <w:rPr>
          <w:rFonts w:hint="cs"/>
          <w:rtl/>
          <w:lang w:eastAsia="he-IL"/>
        </w:rPr>
        <w:t>בין שתי אינטגרציות</w:t>
      </w:r>
      <w:bookmarkStart w:id="8440" w:name="_ETM_Q1_1458296"/>
      <w:bookmarkEnd w:id="8440"/>
      <w:r>
        <w:rPr>
          <w:rFonts w:hint="cs"/>
          <w:rtl/>
          <w:lang w:eastAsia="he-IL"/>
        </w:rPr>
        <w:t xml:space="preserve"> </w:t>
      </w:r>
      <w:r>
        <w:rPr>
          <w:rtl/>
          <w:lang w:eastAsia="he-IL"/>
        </w:rPr>
        <w:t>–</w:t>
      </w:r>
      <w:r>
        <w:rPr>
          <w:rFonts w:hint="cs"/>
          <w:rtl/>
          <w:lang w:eastAsia="he-IL"/>
        </w:rPr>
        <w:t xml:space="preserve"> </w:t>
      </w:r>
      <w:bookmarkStart w:id="8441" w:name="_ETM_Q1_1453917"/>
      <w:bookmarkEnd w:id="8441"/>
      <w:r>
        <w:rPr>
          <w:rFonts w:hint="cs"/>
          <w:rtl/>
          <w:lang w:eastAsia="he-IL"/>
        </w:rPr>
        <w:t>אני אהיה בכלא.</w:t>
      </w:r>
    </w:p>
    <w:p w14:paraId="12B6D21B" w14:textId="0AA70624" w:rsidR="003A067B" w:rsidRDefault="003A067B" w:rsidP="003A067B">
      <w:pPr>
        <w:rPr>
          <w:rtl/>
          <w:lang w:eastAsia="he-IL"/>
        </w:rPr>
      </w:pPr>
      <w:bookmarkStart w:id="8442" w:name="_ETM_Q1_1456215"/>
      <w:bookmarkStart w:id="8443" w:name="_ETM_Q1_1456275"/>
      <w:bookmarkStart w:id="8444" w:name="_ETM_Q1_1457797"/>
      <w:bookmarkEnd w:id="8442"/>
      <w:bookmarkEnd w:id="8443"/>
      <w:bookmarkEnd w:id="8444"/>
    </w:p>
    <w:p w14:paraId="44A34CA0" w14:textId="31C40812" w:rsidR="003A067B" w:rsidRDefault="003A067B" w:rsidP="003A067B">
      <w:pPr>
        <w:pStyle w:val="a4"/>
        <w:keepNext/>
        <w:rPr>
          <w:rtl/>
        </w:rPr>
      </w:pPr>
      <w:bookmarkStart w:id="8445" w:name="ET_speaker_6348_539"/>
      <w:r w:rsidRPr="003A067B">
        <w:rPr>
          <w:rStyle w:val="TagStyle"/>
          <w:rtl/>
        </w:rPr>
        <w:t xml:space="preserve"> &lt;&lt; דובר &gt;&gt; </w:t>
      </w:r>
      <w:r>
        <w:rPr>
          <w:rtl/>
        </w:rPr>
        <w:t>שלום דנינו (הליכוד):</w:t>
      </w:r>
      <w:r w:rsidRPr="003A067B">
        <w:rPr>
          <w:rStyle w:val="TagStyle"/>
          <w:rtl/>
        </w:rPr>
        <w:t xml:space="preserve"> &lt;&lt; דובר &gt;&gt;</w:t>
      </w:r>
      <w:r w:rsidR="00E82782">
        <w:rPr>
          <w:rtl/>
        </w:rPr>
        <w:t xml:space="preserve"> </w:t>
      </w:r>
      <w:r>
        <w:rPr>
          <w:rtl/>
        </w:rPr>
        <w:t xml:space="preserve"> </w:t>
      </w:r>
      <w:bookmarkEnd w:id="8445"/>
    </w:p>
    <w:p w14:paraId="0C39661D" w14:textId="34839D70" w:rsidR="003A067B" w:rsidRDefault="003A067B" w:rsidP="003A067B">
      <w:pPr>
        <w:pStyle w:val="KeepWithNext"/>
        <w:rPr>
          <w:rtl/>
          <w:lang w:eastAsia="he-IL"/>
        </w:rPr>
      </w:pPr>
    </w:p>
    <w:p w14:paraId="383B9B31" w14:textId="6C3A0C3A" w:rsidR="003A067B" w:rsidRDefault="003A067B" w:rsidP="003A067B">
      <w:pPr>
        <w:rPr>
          <w:rtl/>
          <w:lang w:eastAsia="he-IL"/>
        </w:rPr>
      </w:pPr>
      <w:bookmarkStart w:id="8446" w:name="_ETM_Q1_1458188"/>
      <w:bookmarkStart w:id="8447" w:name="_ETM_Q1_1458224"/>
      <w:bookmarkStart w:id="8448" w:name="_ETM_Q1_1453316"/>
      <w:bookmarkEnd w:id="8446"/>
      <w:bookmarkEnd w:id="8447"/>
      <w:bookmarkEnd w:id="8448"/>
      <w:r>
        <w:rPr>
          <w:rFonts w:hint="cs"/>
          <w:rtl/>
          <w:lang w:eastAsia="he-IL"/>
        </w:rPr>
        <w:t xml:space="preserve">אני מדבר על הערכים המוסריים שעכשיו דיברתם </w:t>
      </w:r>
      <w:bookmarkStart w:id="8449" w:name="_ETM_Q1_1460193"/>
      <w:bookmarkEnd w:id="8449"/>
      <w:r>
        <w:rPr>
          <w:rFonts w:hint="cs"/>
          <w:rtl/>
          <w:lang w:eastAsia="he-IL"/>
        </w:rPr>
        <w:t xml:space="preserve">עליהם, </w:t>
      </w:r>
      <w:bookmarkStart w:id="8450" w:name="_ETM_Q1_1456569"/>
      <w:bookmarkEnd w:id="8450"/>
      <w:r>
        <w:rPr>
          <w:rFonts w:hint="cs"/>
          <w:rtl/>
          <w:lang w:eastAsia="he-IL"/>
        </w:rPr>
        <w:t>של להתייחס באופן שווה לכולם. אף אחד לא מפריע</w:t>
      </w:r>
      <w:bookmarkStart w:id="8451" w:name="_ETM_Q1_1465437"/>
      <w:bookmarkEnd w:id="8451"/>
      <w:r>
        <w:rPr>
          <w:rFonts w:hint="cs"/>
          <w:rtl/>
          <w:lang w:eastAsia="he-IL"/>
        </w:rPr>
        <w:t xml:space="preserve"> לכם בכך</w:t>
      </w:r>
      <w:r>
        <w:rPr>
          <w:lang w:eastAsia="he-IL"/>
        </w:rPr>
        <w:t>;</w:t>
      </w:r>
      <w:r>
        <w:rPr>
          <w:rFonts w:hint="cs"/>
          <w:rtl/>
          <w:lang w:eastAsia="he-IL"/>
        </w:rPr>
        <w:t xml:space="preserve"> </w:t>
      </w:r>
      <w:bookmarkStart w:id="8452" w:name="_ETM_Q1_1463174"/>
      <w:bookmarkEnd w:id="8452"/>
      <w:r>
        <w:rPr>
          <w:rFonts w:hint="cs"/>
          <w:rtl/>
          <w:lang w:eastAsia="he-IL"/>
        </w:rPr>
        <w:t>לא החוק, לא האוצר, אף אחד.</w:t>
      </w:r>
      <w:bookmarkStart w:id="8453" w:name="_ETM_Q1_1464286"/>
      <w:bookmarkStart w:id="8454" w:name="_ETM_Q1_1464773"/>
      <w:bookmarkEnd w:id="8453"/>
      <w:bookmarkEnd w:id="8454"/>
    </w:p>
    <w:p w14:paraId="09F40EDA" w14:textId="77777777" w:rsidR="0096755A" w:rsidRDefault="0096755A" w:rsidP="003A067B">
      <w:pPr>
        <w:rPr>
          <w:rtl/>
          <w:lang w:eastAsia="he-IL"/>
        </w:rPr>
      </w:pPr>
      <w:bookmarkStart w:id="8455" w:name="_ETM_Q1_1476143"/>
      <w:bookmarkStart w:id="8456" w:name="_ETM_Q1_1476207"/>
      <w:bookmarkEnd w:id="8455"/>
      <w:bookmarkEnd w:id="8456"/>
    </w:p>
    <w:p w14:paraId="7FD1E2E1" w14:textId="77777777" w:rsidR="0096755A" w:rsidRDefault="0096755A" w:rsidP="003A067B">
      <w:pPr>
        <w:rPr>
          <w:rStyle w:val="TagStyle"/>
          <w:rFonts w:ascii="David" w:hAnsi="David"/>
          <w:u w:val="single"/>
          <w:rtl/>
        </w:rPr>
      </w:pPr>
      <w:bookmarkStart w:id="8457" w:name="_ETM_Q1_1464828"/>
      <w:bookmarkStart w:id="8458" w:name="_ETM_Q1_1471774"/>
      <w:bookmarkEnd w:id="8457"/>
      <w:bookmarkEnd w:id="8458"/>
      <w:r>
        <w:rPr>
          <w:rStyle w:val="TagStyle"/>
          <w:rFonts w:ascii="David" w:hAnsi="David" w:hint="cs"/>
          <w:u w:val="single"/>
          <w:rtl/>
        </w:rPr>
        <w:t>מולו</w:t>
      </w:r>
    </w:p>
    <w:p w14:paraId="6D56B664" w14:textId="32A0016E" w:rsidR="0096755A" w:rsidRDefault="0096755A" w:rsidP="003A067B">
      <w:pPr>
        <w:rPr>
          <w:rStyle w:val="TagStyle"/>
          <w:rFonts w:ascii="David" w:hAnsi="David"/>
          <w:u w:val="single"/>
          <w:rtl/>
        </w:rPr>
      </w:pPr>
      <w:bookmarkStart w:id="8459" w:name="_ETM_Q1_1474126"/>
      <w:bookmarkStart w:id="8460" w:name="_ETM_Q1_1474193"/>
      <w:bookmarkStart w:id="8461" w:name="_ETM_Q1_1471211"/>
      <w:bookmarkStart w:id="8462" w:name="_ETM_Q1_1473088"/>
      <w:bookmarkEnd w:id="8459"/>
      <w:bookmarkEnd w:id="8460"/>
      <w:bookmarkEnd w:id="8461"/>
      <w:bookmarkEnd w:id="8462"/>
    </w:p>
    <w:p w14:paraId="3F63B067" w14:textId="007E7FE4" w:rsidR="0096755A" w:rsidRDefault="0096755A" w:rsidP="0096755A">
      <w:pPr>
        <w:pStyle w:val="af9"/>
        <w:keepNext/>
        <w:rPr>
          <w:rtl/>
          <w:lang w:eastAsia="he-IL"/>
        </w:rPr>
      </w:pPr>
      <w:bookmarkStart w:id="8463" w:name="ET_guest_2167_541"/>
      <w:r w:rsidRPr="0096755A">
        <w:rPr>
          <w:rStyle w:val="TagStyle"/>
          <w:rtl/>
        </w:rPr>
        <w:t xml:space="preserve"> &lt;&lt; אורח &gt;&gt; </w:t>
      </w:r>
      <w:r>
        <w:rPr>
          <w:rtl/>
          <w:lang w:eastAsia="he-IL"/>
        </w:rPr>
        <w:t xml:space="preserve">מולי </w:t>
      </w:r>
      <w:proofErr w:type="spellStart"/>
      <w:r>
        <w:rPr>
          <w:rtl/>
          <w:lang w:eastAsia="he-IL"/>
        </w:rPr>
        <w:t>לויט</w:t>
      </w:r>
      <w:proofErr w:type="spellEnd"/>
      <w:r>
        <w:rPr>
          <w:rtl/>
          <w:lang w:eastAsia="he-IL"/>
        </w:rPr>
        <w:t>:</w:t>
      </w:r>
      <w:r w:rsidRPr="0096755A">
        <w:rPr>
          <w:rStyle w:val="TagStyle"/>
          <w:rtl/>
        </w:rPr>
        <w:t xml:space="preserve"> &lt;&lt; אורח &gt;&gt;</w:t>
      </w:r>
      <w:r w:rsidR="00E82782">
        <w:rPr>
          <w:rtl/>
          <w:lang w:eastAsia="he-IL"/>
        </w:rPr>
        <w:t xml:space="preserve"> </w:t>
      </w:r>
      <w:r>
        <w:rPr>
          <w:rtl/>
          <w:lang w:eastAsia="he-IL"/>
        </w:rPr>
        <w:t xml:space="preserve"> </w:t>
      </w:r>
      <w:bookmarkEnd w:id="8463"/>
    </w:p>
    <w:p w14:paraId="516869A1" w14:textId="1CBED09A" w:rsidR="0096755A" w:rsidRDefault="0096755A" w:rsidP="0096755A">
      <w:pPr>
        <w:pStyle w:val="KeepWithNext"/>
        <w:rPr>
          <w:rtl/>
          <w:lang w:eastAsia="he-IL"/>
        </w:rPr>
      </w:pPr>
    </w:p>
    <w:p w14:paraId="5F555672" w14:textId="24CC38AE" w:rsidR="0096755A" w:rsidRDefault="0096755A" w:rsidP="0096755A">
      <w:pPr>
        <w:rPr>
          <w:rtl/>
          <w:lang w:eastAsia="he-IL"/>
        </w:rPr>
      </w:pPr>
      <w:bookmarkStart w:id="8464" w:name="_ETM_Q1_1473459"/>
      <w:bookmarkStart w:id="8465" w:name="_ETM_Q1_1473496"/>
      <w:bookmarkEnd w:id="8464"/>
      <w:bookmarkEnd w:id="8465"/>
      <w:r>
        <w:rPr>
          <w:rFonts w:hint="cs"/>
          <w:rtl/>
          <w:lang w:eastAsia="he-IL"/>
        </w:rPr>
        <w:t xml:space="preserve">מה שמשדר החוק הזה הוא </w:t>
      </w:r>
      <w:bookmarkStart w:id="8466" w:name="_ETM_Q1_1493762"/>
      <w:bookmarkEnd w:id="8466"/>
      <w:r>
        <w:rPr>
          <w:rFonts w:hint="cs"/>
          <w:rtl/>
          <w:lang w:eastAsia="he-IL"/>
        </w:rPr>
        <w:t>שהולך להיות בל</w:t>
      </w:r>
      <w:bookmarkStart w:id="8467" w:name="_ETM_Q1_1501247"/>
      <w:bookmarkStart w:id="8468" w:name="_ETM_Q1_1496585"/>
      <w:bookmarkEnd w:id="8467"/>
      <w:bookmarkEnd w:id="8468"/>
      <w:r>
        <w:rPr>
          <w:rFonts w:hint="cs"/>
          <w:rtl/>
          <w:lang w:eastAsia="he-IL"/>
        </w:rPr>
        <w:t xml:space="preserve">גן אטומי </w:t>
      </w:r>
      <w:bookmarkStart w:id="8469" w:name="_ETM_Q1_1497453"/>
      <w:bookmarkEnd w:id="8469"/>
      <w:r>
        <w:rPr>
          <w:rFonts w:hint="cs"/>
          <w:rtl/>
          <w:lang w:eastAsia="he-IL"/>
        </w:rPr>
        <w:t xml:space="preserve">בפטם במשך כחצי שנה. תהיה ירידת מחירים, </w:t>
      </w:r>
      <w:bookmarkStart w:id="8470" w:name="_ETM_Q1_1502259"/>
      <w:bookmarkEnd w:id="8470"/>
      <w:r>
        <w:rPr>
          <w:rFonts w:hint="cs"/>
          <w:rtl/>
          <w:lang w:eastAsia="he-IL"/>
        </w:rPr>
        <w:t xml:space="preserve">ורשות </w:t>
      </w:r>
      <w:bookmarkStart w:id="8471" w:name="_ETM_Q1_1505159"/>
      <w:bookmarkEnd w:id="8471"/>
      <w:r>
        <w:rPr>
          <w:rFonts w:hint="cs"/>
          <w:rtl/>
          <w:lang w:eastAsia="he-IL"/>
        </w:rPr>
        <w:t>התחרות תחשוב שבגלל החוק - - -</w:t>
      </w:r>
    </w:p>
    <w:p w14:paraId="3451345D" w14:textId="2A52A516" w:rsidR="0096755A" w:rsidRDefault="0096755A" w:rsidP="0096755A">
      <w:pPr>
        <w:rPr>
          <w:rtl/>
          <w:lang w:eastAsia="he-IL"/>
        </w:rPr>
      </w:pPr>
      <w:bookmarkStart w:id="8472" w:name="_ETM_Q1_1515291"/>
      <w:bookmarkStart w:id="8473" w:name="_ETM_Q1_1515363"/>
      <w:bookmarkEnd w:id="8472"/>
      <w:bookmarkEnd w:id="8473"/>
    </w:p>
    <w:p w14:paraId="3F940A8B" w14:textId="7A5865CA" w:rsidR="0096755A" w:rsidRDefault="0096755A" w:rsidP="0096755A">
      <w:pPr>
        <w:pStyle w:val="af6"/>
        <w:keepNext/>
        <w:rPr>
          <w:rtl/>
        </w:rPr>
      </w:pPr>
      <w:bookmarkStart w:id="8474" w:name="ET_yor_5159_542"/>
      <w:r w:rsidRPr="0096755A">
        <w:rPr>
          <w:rStyle w:val="TagStyle"/>
          <w:rtl/>
        </w:rPr>
        <w:t xml:space="preserve"> &lt;&lt; יור &gt;&gt; </w:t>
      </w:r>
      <w:r>
        <w:rPr>
          <w:rtl/>
        </w:rPr>
        <w:t>היו"ר דוד ביטן:</w:t>
      </w:r>
      <w:r w:rsidRPr="0096755A">
        <w:rPr>
          <w:rStyle w:val="TagStyle"/>
          <w:rtl/>
        </w:rPr>
        <w:t xml:space="preserve"> &lt;&lt; יור &gt;&gt;</w:t>
      </w:r>
      <w:r w:rsidR="00E82782">
        <w:rPr>
          <w:rtl/>
        </w:rPr>
        <w:t xml:space="preserve"> </w:t>
      </w:r>
      <w:r>
        <w:rPr>
          <w:rtl/>
        </w:rPr>
        <w:t xml:space="preserve"> </w:t>
      </w:r>
      <w:bookmarkEnd w:id="8474"/>
    </w:p>
    <w:p w14:paraId="72D0FF5D" w14:textId="76375ED3" w:rsidR="0096755A" w:rsidRDefault="0096755A" w:rsidP="0096755A">
      <w:pPr>
        <w:pStyle w:val="KeepWithNext"/>
        <w:rPr>
          <w:rtl/>
          <w:lang w:eastAsia="he-IL"/>
        </w:rPr>
      </w:pPr>
    </w:p>
    <w:p w14:paraId="453DAA7B" w14:textId="559641DE" w:rsidR="0096755A" w:rsidRDefault="0096755A" w:rsidP="0096755A">
      <w:pPr>
        <w:rPr>
          <w:rtl/>
          <w:lang w:eastAsia="he-IL"/>
        </w:rPr>
      </w:pPr>
      <w:bookmarkStart w:id="8475" w:name="_ETM_Q1_1516123"/>
      <w:bookmarkStart w:id="8476" w:name="_ETM_Q1_1511375"/>
      <w:bookmarkStart w:id="8477" w:name="_ETM_Q1_1509136"/>
      <w:bookmarkStart w:id="8478" w:name="_ETM_Q1_1505423"/>
      <w:bookmarkEnd w:id="8475"/>
      <w:bookmarkEnd w:id="8476"/>
      <w:bookmarkEnd w:id="8477"/>
      <w:bookmarkEnd w:id="8478"/>
      <w:r>
        <w:rPr>
          <w:rFonts w:hint="cs"/>
          <w:rtl/>
          <w:lang w:eastAsia="he-IL"/>
        </w:rPr>
        <w:t xml:space="preserve">אבל </w:t>
      </w:r>
      <w:bookmarkStart w:id="8479" w:name="_ETM_Q1_1503367"/>
      <w:bookmarkStart w:id="8480" w:name="_ETM_Q1_1506865"/>
      <w:bookmarkEnd w:id="8479"/>
      <w:bookmarkEnd w:id="8480"/>
      <w:r>
        <w:rPr>
          <w:rFonts w:hint="cs"/>
          <w:rtl/>
          <w:lang w:eastAsia="he-IL"/>
        </w:rPr>
        <w:t xml:space="preserve">החוק מתחיל רק ב-01 </w:t>
      </w:r>
      <w:bookmarkStart w:id="8481" w:name="_ETM_Q1_1510508"/>
      <w:bookmarkEnd w:id="8481"/>
      <w:r>
        <w:rPr>
          <w:rFonts w:hint="cs"/>
          <w:rtl/>
          <w:lang w:eastAsia="he-IL"/>
        </w:rPr>
        <w:t>- - -</w:t>
      </w:r>
    </w:p>
    <w:p w14:paraId="15035AE2" w14:textId="3CC249B9" w:rsidR="0096755A" w:rsidRDefault="0096755A" w:rsidP="0096755A">
      <w:pPr>
        <w:rPr>
          <w:rtl/>
          <w:lang w:eastAsia="he-IL"/>
        </w:rPr>
      </w:pPr>
      <w:bookmarkStart w:id="8482" w:name="_ETM_Q1_1512910"/>
      <w:bookmarkStart w:id="8483" w:name="_ETM_Q1_1512983"/>
      <w:bookmarkStart w:id="8484" w:name="_ETM_Q1_1508632"/>
      <w:bookmarkStart w:id="8485" w:name="_ETM_Q1_1509671"/>
      <w:bookmarkEnd w:id="8482"/>
      <w:bookmarkEnd w:id="8483"/>
      <w:bookmarkEnd w:id="8484"/>
      <w:bookmarkEnd w:id="8485"/>
    </w:p>
    <w:p w14:paraId="04930BD6" w14:textId="0F4785DA" w:rsidR="0096755A" w:rsidRDefault="0096755A" w:rsidP="0096755A">
      <w:pPr>
        <w:pStyle w:val="af9"/>
        <w:keepNext/>
        <w:rPr>
          <w:rtl/>
          <w:lang w:eastAsia="he-IL"/>
        </w:rPr>
      </w:pPr>
      <w:bookmarkStart w:id="8486" w:name="ET_guest_2167_543"/>
      <w:r w:rsidRPr="0096755A">
        <w:rPr>
          <w:rStyle w:val="TagStyle"/>
          <w:rtl/>
        </w:rPr>
        <w:t xml:space="preserve"> &lt;&lt; אורח &gt;&gt; </w:t>
      </w:r>
      <w:r>
        <w:rPr>
          <w:rtl/>
          <w:lang w:eastAsia="he-IL"/>
        </w:rPr>
        <w:t xml:space="preserve">מולי </w:t>
      </w:r>
      <w:proofErr w:type="spellStart"/>
      <w:r>
        <w:rPr>
          <w:rtl/>
          <w:lang w:eastAsia="he-IL"/>
        </w:rPr>
        <w:t>לויט</w:t>
      </w:r>
      <w:proofErr w:type="spellEnd"/>
      <w:r>
        <w:rPr>
          <w:rtl/>
          <w:lang w:eastAsia="he-IL"/>
        </w:rPr>
        <w:t>:</w:t>
      </w:r>
      <w:r w:rsidRPr="0096755A">
        <w:rPr>
          <w:rStyle w:val="TagStyle"/>
          <w:rtl/>
        </w:rPr>
        <w:t xml:space="preserve"> &lt;&lt; אורח &gt;&gt;</w:t>
      </w:r>
      <w:r w:rsidR="00E82782">
        <w:rPr>
          <w:rtl/>
          <w:lang w:eastAsia="he-IL"/>
        </w:rPr>
        <w:t xml:space="preserve"> </w:t>
      </w:r>
      <w:r>
        <w:rPr>
          <w:rtl/>
          <w:lang w:eastAsia="he-IL"/>
        </w:rPr>
        <w:t xml:space="preserve"> </w:t>
      </w:r>
      <w:bookmarkEnd w:id="8486"/>
    </w:p>
    <w:p w14:paraId="306EFC52" w14:textId="122F1626" w:rsidR="0096755A" w:rsidRDefault="0096755A" w:rsidP="0096755A">
      <w:pPr>
        <w:pStyle w:val="KeepWithNext"/>
        <w:rPr>
          <w:rtl/>
          <w:lang w:eastAsia="he-IL"/>
        </w:rPr>
      </w:pPr>
    </w:p>
    <w:p w14:paraId="3371606F" w14:textId="70E5CBB8" w:rsidR="0096755A" w:rsidRDefault="0096755A" w:rsidP="0096755A">
      <w:pPr>
        <w:rPr>
          <w:rtl/>
          <w:lang w:eastAsia="he-IL"/>
        </w:rPr>
      </w:pPr>
      <w:bookmarkStart w:id="8487" w:name="_ETM_Q1_1510069"/>
      <w:bookmarkStart w:id="8488" w:name="_ETM_Q1_1510111"/>
      <w:bookmarkStart w:id="8489" w:name="_ETM_Q1_1505822"/>
      <w:bookmarkEnd w:id="8487"/>
      <w:bookmarkEnd w:id="8488"/>
      <w:bookmarkEnd w:id="8489"/>
      <w:r>
        <w:rPr>
          <w:rFonts w:hint="cs"/>
          <w:rtl/>
          <w:lang w:eastAsia="he-IL"/>
        </w:rPr>
        <w:t>אני יודע, אבל אני</w:t>
      </w:r>
      <w:bookmarkStart w:id="8490" w:name="_ETM_Q1_1511045"/>
      <w:bookmarkEnd w:id="8490"/>
      <w:r>
        <w:rPr>
          <w:rFonts w:hint="cs"/>
          <w:rtl/>
          <w:lang w:eastAsia="he-IL"/>
        </w:rPr>
        <w:t xml:space="preserve"> אומר לך מה הולך להיות </w:t>
      </w:r>
      <w:bookmarkStart w:id="8491" w:name="_ETM_Q1_1509837"/>
      <w:bookmarkEnd w:id="8491"/>
      <w:r>
        <w:rPr>
          <w:rFonts w:hint="cs"/>
          <w:rtl/>
          <w:lang w:eastAsia="he-IL"/>
        </w:rPr>
        <w:t>בחצי השנה הקרובה.</w:t>
      </w:r>
      <w:bookmarkStart w:id="8492" w:name="_ETM_Q1_1592092"/>
      <w:bookmarkStart w:id="8493" w:name="_ETM_Q1_1587334"/>
      <w:bookmarkEnd w:id="8492"/>
      <w:bookmarkEnd w:id="8493"/>
    </w:p>
    <w:p w14:paraId="16783EEE" w14:textId="1E12FDDD" w:rsidR="0096755A" w:rsidRDefault="0096755A" w:rsidP="0096755A">
      <w:pPr>
        <w:rPr>
          <w:rtl/>
          <w:lang w:eastAsia="he-IL"/>
        </w:rPr>
      </w:pPr>
      <w:bookmarkStart w:id="8494" w:name="_ETM_Q1_1516271"/>
      <w:bookmarkStart w:id="8495" w:name="_ETM_Q1_1516342"/>
      <w:bookmarkEnd w:id="8494"/>
      <w:bookmarkEnd w:id="8495"/>
    </w:p>
    <w:p w14:paraId="59A1D31D" w14:textId="3FD9B50B" w:rsidR="0096755A" w:rsidRDefault="0096755A" w:rsidP="0096755A">
      <w:pPr>
        <w:pStyle w:val="a4"/>
        <w:keepNext/>
        <w:rPr>
          <w:rtl/>
        </w:rPr>
      </w:pPr>
      <w:bookmarkStart w:id="8496" w:name="ET_speaker_6348_544"/>
      <w:r w:rsidRPr="0096755A">
        <w:rPr>
          <w:rStyle w:val="TagStyle"/>
          <w:rtl/>
        </w:rPr>
        <w:t xml:space="preserve"> &lt;&lt; דובר &gt;&gt; </w:t>
      </w:r>
      <w:r>
        <w:rPr>
          <w:rtl/>
        </w:rPr>
        <w:t>שלום דנינו (הליכוד):</w:t>
      </w:r>
      <w:r w:rsidRPr="0096755A">
        <w:rPr>
          <w:rStyle w:val="TagStyle"/>
          <w:rtl/>
        </w:rPr>
        <w:t xml:space="preserve"> &lt;&lt; דובר &gt;&gt;</w:t>
      </w:r>
      <w:r w:rsidR="00E82782">
        <w:rPr>
          <w:rtl/>
        </w:rPr>
        <w:t xml:space="preserve"> </w:t>
      </w:r>
      <w:r>
        <w:rPr>
          <w:rtl/>
        </w:rPr>
        <w:t xml:space="preserve"> </w:t>
      </w:r>
      <w:bookmarkEnd w:id="8496"/>
    </w:p>
    <w:p w14:paraId="67BFAA51" w14:textId="67A92F0B" w:rsidR="0096755A" w:rsidRDefault="0096755A" w:rsidP="0096755A">
      <w:pPr>
        <w:pStyle w:val="KeepWithNext"/>
        <w:rPr>
          <w:rtl/>
          <w:lang w:eastAsia="he-IL"/>
        </w:rPr>
      </w:pPr>
    </w:p>
    <w:p w14:paraId="607EB5D3" w14:textId="206E991C" w:rsidR="0096755A" w:rsidRDefault="0096755A" w:rsidP="0096755A">
      <w:pPr>
        <w:rPr>
          <w:rtl/>
          <w:lang w:eastAsia="he-IL"/>
        </w:rPr>
      </w:pPr>
      <w:bookmarkStart w:id="8497" w:name="_ETM_Q1_1517917"/>
      <w:bookmarkStart w:id="8498" w:name="_ETM_Q1_1517975"/>
      <w:bookmarkStart w:id="8499" w:name="_ETM_Q1_1513701"/>
      <w:bookmarkEnd w:id="8497"/>
      <w:bookmarkEnd w:id="8498"/>
      <w:bookmarkEnd w:id="8499"/>
      <w:r>
        <w:rPr>
          <w:rFonts w:hint="cs"/>
          <w:rtl/>
          <w:lang w:eastAsia="he-IL"/>
        </w:rPr>
        <w:t>הוא גם</w:t>
      </w:r>
      <w:bookmarkStart w:id="8500" w:name="_ETM_Q1_1514936"/>
      <w:bookmarkEnd w:id="8500"/>
      <w:r>
        <w:rPr>
          <w:rFonts w:hint="cs"/>
          <w:rtl/>
          <w:lang w:eastAsia="he-IL"/>
        </w:rPr>
        <w:t xml:space="preserve"> אומר שההיתר לא </w:t>
      </w:r>
      <w:bookmarkStart w:id="8501" w:name="_ETM_Q1_1513089"/>
      <w:bookmarkEnd w:id="8501"/>
      <w:r>
        <w:rPr>
          <w:rFonts w:hint="cs"/>
          <w:rtl/>
          <w:lang w:eastAsia="he-IL"/>
        </w:rPr>
        <w:t xml:space="preserve">עוזר </w:t>
      </w:r>
      <w:r w:rsidR="007C0CB7">
        <w:rPr>
          <w:rFonts w:hint="cs"/>
          <w:rtl/>
          <w:lang w:eastAsia="he-IL"/>
        </w:rPr>
        <w:t>לבלגן</w:t>
      </w:r>
      <w:r>
        <w:rPr>
          <w:rFonts w:hint="cs"/>
          <w:rtl/>
          <w:lang w:eastAsia="he-IL"/>
        </w:rPr>
        <w:t>, אז מה זה משנה?</w:t>
      </w:r>
      <w:bookmarkStart w:id="8502" w:name="_ETM_Q1_1517217"/>
      <w:bookmarkStart w:id="8503" w:name="_ETM_Q1_1517448"/>
      <w:bookmarkEnd w:id="8502"/>
      <w:bookmarkEnd w:id="8503"/>
    </w:p>
    <w:p w14:paraId="589F0D70" w14:textId="68D37453" w:rsidR="0096755A" w:rsidRDefault="0096755A" w:rsidP="0096755A">
      <w:pPr>
        <w:rPr>
          <w:rtl/>
          <w:lang w:eastAsia="he-IL"/>
        </w:rPr>
      </w:pPr>
      <w:bookmarkStart w:id="8504" w:name="_ETM_Q1_1517512"/>
      <w:bookmarkStart w:id="8505" w:name="_ETM_Q1_1518455"/>
      <w:bookmarkEnd w:id="8504"/>
      <w:bookmarkEnd w:id="8505"/>
    </w:p>
    <w:p w14:paraId="132290E9" w14:textId="7BAA9CA1" w:rsidR="0096755A" w:rsidRDefault="0096755A" w:rsidP="0096755A">
      <w:pPr>
        <w:pStyle w:val="af9"/>
        <w:keepNext/>
        <w:rPr>
          <w:rtl/>
          <w:lang w:eastAsia="he-IL"/>
        </w:rPr>
      </w:pPr>
      <w:bookmarkStart w:id="8506" w:name="ET_guest_2167_545"/>
      <w:r w:rsidRPr="0096755A">
        <w:rPr>
          <w:rStyle w:val="TagStyle"/>
          <w:rtl/>
        </w:rPr>
        <w:t xml:space="preserve"> &lt;&lt; אורח &gt;&gt; </w:t>
      </w:r>
      <w:r>
        <w:rPr>
          <w:rtl/>
          <w:lang w:eastAsia="he-IL"/>
        </w:rPr>
        <w:t xml:space="preserve">מולי </w:t>
      </w:r>
      <w:proofErr w:type="spellStart"/>
      <w:r>
        <w:rPr>
          <w:rtl/>
          <w:lang w:eastAsia="he-IL"/>
        </w:rPr>
        <w:t>לויט</w:t>
      </w:r>
      <w:proofErr w:type="spellEnd"/>
      <w:r>
        <w:rPr>
          <w:rtl/>
          <w:lang w:eastAsia="he-IL"/>
        </w:rPr>
        <w:t>:</w:t>
      </w:r>
      <w:r w:rsidRPr="0096755A">
        <w:rPr>
          <w:rStyle w:val="TagStyle"/>
          <w:rtl/>
        </w:rPr>
        <w:t xml:space="preserve"> &lt;&lt; אורח &gt;&gt;</w:t>
      </w:r>
      <w:r w:rsidR="00E82782">
        <w:rPr>
          <w:rtl/>
          <w:lang w:eastAsia="he-IL"/>
        </w:rPr>
        <w:t xml:space="preserve"> </w:t>
      </w:r>
      <w:r>
        <w:rPr>
          <w:rtl/>
          <w:lang w:eastAsia="he-IL"/>
        </w:rPr>
        <w:t xml:space="preserve"> </w:t>
      </w:r>
      <w:bookmarkEnd w:id="8506"/>
    </w:p>
    <w:p w14:paraId="1664EAFC" w14:textId="53AD72A1" w:rsidR="0096755A" w:rsidRDefault="0096755A" w:rsidP="0096755A">
      <w:pPr>
        <w:pStyle w:val="KeepWithNext"/>
        <w:rPr>
          <w:rtl/>
          <w:lang w:eastAsia="he-IL"/>
        </w:rPr>
      </w:pPr>
    </w:p>
    <w:p w14:paraId="40137C28" w14:textId="4975E8E9" w:rsidR="0096755A" w:rsidRDefault="0096755A" w:rsidP="0096755A">
      <w:pPr>
        <w:rPr>
          <w:rtl/>
          <w:lang w:eastAsia="he-IL"/>
        </w:rPr>
      </w:pPr>
      <w:bookmarkStart w:id="8507" w:name="_ETM_Q1_1518838"/>
      <w:bookmarkStart w:id="8508" w:name="_ETM_Q1_1518871"/>
      <w:bookmarkStart w:id="8509" w:name="_ETM_Q1_1514424"/>
      <w:bookmarkStart w:id="8510" w:name="_ETM_Q1_1515607"/>
      <w:bookmarkEnd w:id="8507"/>
      <w:bookmarkEnd w:id="8508"/>
      <w:bookmarkEnd w:id="8509"/>
      <w:bookmarkEnd w:id="8510"/>
      <w:r>
        <w:rPr>
          <w:rFonts w:hint="cs"/>
          <w:rtl/>
          <w:lang w:eastAsia="he-IL"/>
        </w:rPr>
        <w:t xml:space="preserve">המגדלים מהמושבים שלא יצטרפו לאינטגרציות </w:t>
      </w:r>
      <w:bookmarkStart w:id="8511" w:name="_ETM_Q1_1520632"/>
      <w:bookmarkEnd w:id="8511"/>
      <w:r>
        <w:rPr>
          <w:rFonts w:hint="cs"/>
          <w:rtl/>
          <w:lang w:eastAsia="he-IL"/>
        </w:rPr>
        <w:t xml:space="preserve">יהיו חשופים לתנאי שוק </w:t>
      </w:r>
      <w:bookmarkStart w:id="8512" w:name="_ETM_Q1_1523664"/>
      <w:bookmarkEnd w:id="8512"/>
      <w:r>
        <w:rPr>
          <w:rFonts w:hint="cs"/>
          <w:rtl/>
          <w:lang w:eastAsia="he-IL"/>
        </w:rPr>
        <w:t xml:space="preserve">שהם לא יוכלו לעמוד בהם </w:t>
      </w:r>
      <w:r>
        <w:rPr>
          <w:rtl/>
          <w:lang w:eastAsia="he-IL"/>
        </w:rPr>
        <w:t>–</w:t>
      </w:r>
      <w:r>
        <w:rPr>
          <w:rFonts w:hint="cs"/>
          <w:rtl/>
          <w:lang w:eastAsia="he-IL"/>
        </w:rPr>
        <w:t xml:space="preserve"> והם התחסלו</w:t>
      </w:r>
      <w:bookmarkStart w:id="8513" w:name="_ETM_Q1_1525191"/>
      <w:bookmarkEnd w:id="8513"/>
      <w:r>
        <w:rPr>
          <w:rFonts w:hint="cs"/>
          <w:rtl/>
          <w:lang w:eastAsia="he-IL"/>
        </w:rPr>
        <w:t xml:space="preserve">, להערכתי. </w:t>
      </w:r>
      <w:bookmarkStart w:id="8514" w:name="_ETM_Q1_1527682"/>
      <w:bookmarkEnd w:id="8514"/>
      <w:r>
        <w:rPr>
          <w:rFonts w:hint="cs"/>
          <w:rtl/>
          <w:lang w:eastAsia="he-IL"/>
        </w:rPr>
        <w:t xml:space="preserve">אני אומר את זה בצער רב מאוד. בתוך לא הרבה </w:t>
      </w:r>
      <w:bookmarkStart w:id="8515" w:name="_ETM_Q1_1533988"/>
      <w:bookmarkEnd w:id="8515"/>
      <w:r>
        <w:rPr>
          <w:rFonts w:hint="cs"/>
          <w:rtl/>
          <w:lang w:eastAsia="he-IL"/>
        </w:rPr>
        <w:t xml:space="preserve">זמן, </w:t>
      </w:r>
      <w:bookmarkStart w:id="8516" w:name="_ETM_Q1_1532613"/>
      <w:bookmarkEnd w:id="8516"/>
      <w:r>
        <w:rPr>
          <w:rFonts w:hint="cs"/>
          <w:rtl/>
          <w:lang w:eastAsia="he-IL"/>
        </w:rPr>
        <w:t xml:space="preserve">בין שנה לשנתיים, יהיו פה כמה גופים גדולים </w:t>
      </w:r>
      <w:r>
        <w:rPr>
          <w:rtl/>
          <w:lang w:eastAsia="he-IL"/>
        </w:rPr>
        <w:t>–</w:t>
      </w:r>
      <w:bookmarkStart w:id="8517" w:name="_ETM_Q1_1539553"/>
      <w:bookmarkEnd w:id="8517"/>
      <w:r>
        <w:rPr>
          <w:rFonts w:hint="cs"/>
          <w:rtl/>
          <w:lang w:eastAsia="he-IL"/>
        </w:rPr>
        <w:t xml:space="preserve"> </w:t>
      </w:r>
      <w:bookmarkStart w:id="8518" w:name="_ETM_Q1_1535193"/>
      <w:bookmarkEnd w:id="8518"/>
      <w:r>
        <w:rPr>
          <w:rFonts w:hint="cs"/>
          <w:rtl/>
          <w:lang w:eastAsia="he-IL"/>
        </w:rPr>
        <w:t>אני לא יודע אם ארבעה, שישה או שמונה</w:t>
      </w:r>
      <w:bookmarkStart w:id="8519" w:name="_ETM_Q1_1541784"/>
      <w:bookmarkStart w:id="8520" w:name="_ETM_Q1_1538021"/>
      <w:bookmarkStart w:id="8521" w:name="_ETM_Q1_1540431"/>
      <w:bookmarkEnd w:id="8519"/>
      <w:bookmarkEnd w:id="8520"/>
      <w:bookmarkEnd w:id="8521"/>
      <w:r>
        <w:rPr>
          <w:rFonts w:hint="cs"/>
          <w:rtl/>
          <w:lang w:eastAsia="he-IL"/>
        </w:rPr>
        <w:t xml:space="preserve">. יהיה </w:t>
      </w:r>
      <w:bookmarkStart w:id="8522" w:name="_ETM_Q1_1537296"/>
      <w:bookmarkEnd w:id="8522"/>
      <w:r>
        <w:rPr>
          <w:rFonts w:hint="cs"/>
          <w:rtl/>
          <w:lang w:eastAsia="he-IL"/>
        </w:rPr>
        <w:t xml:space="preserve">פה שוק ריכוזי מאוד, שוק </w:t>
      </w:r>
      <w:bookmarkStart w:id="8523" w:name="_ETM_Q1_1544923"/>
      <w:bookmarkEnd w:id="8523"/>
      <w:r>
        <w:rPr>
          <w:rFonts w:hint="cs"/>
          <w:rtl/>
          <w:lang w:eastAsia="he-IL"/>
        </w:rPr>
        <w:t>בלתי תחרותי</w:t>
      </w:r>
      <w:bookmarkStart w:id="8524" w:name="_ETM_Q1_1542837"/>
      <w:bookmarkEnd w:id="8524"/>
      <w:r>
        <w:rPr>
          <w:rFonts w:hint="cs"/>
          <w:rtl/>
          <w:lang w:eastAsia="he-IL"/>
        </w:rPr>
        <w:t>, שיעלה מחירים</w:t>
      </w:r>
      <w:bookmarkStart w:id="8525" w:name="_ETM_Q1_1545126"/>
      <w:bookmarkEnd w:id="8525"/>
      <w:r>
        <w:rPr>
          <w:rFonts w:hint="cs"/>
          <w:rtl/>
          <w:lang w:eastAsia="he-IL"/>
        </w:rPr>
        <w:t xml:space="preserve">. בסופו של דבר </w:t>
      </w:r>
      <w:bookmarkStart w:id="8526" w:name="_ETM_Q1_1550346"/>
      <w:bookmarkEnd w:id="8526"/>
      <w:r>
        <w:rPr>
          <w:rtl/>
          <w:lang w:eastAsia="he-IL"/>
        </w:rPr>
        <w:t>–</w:t>
      </w:r>
      <w:r>
        <w:rPr>
          <w:rFonts w:hint="cs"/>
          <w:rtl/>
          <w:lang w:eastAsia="he-IL"/>
        </w:rPr>
        <w:t xml:space="preserve"> </w:t>
      </w:r>
      <w:bookmarkStart w:id="8527" w:name="_ETM_Q1_1546259"/>
      <w:bookmarkEnd w:id="8527"/>
      <w:r>
        <w:rPr>
          <w:rFonts w:hint="cs"/>
          <w:rtl/>
          <w:lang w:eastAsia="he-IL"/>
        </w:rPr>
        <w:t xml:space="preserve">הצרכן יראה מחיר הרבה יותר גבוה, כי לא תהיה </w:t>
      </w:r>
      <w:bookmarkStart w:id="8528" w:name="_ETM_Q1_1553415"/>
      <w:bookmarkEnd w:id="8528"/>
      <w:r>
        <w:rPr>
          <w:rFonts w:hint="cs"/>
          <w:rtl/>
          <w:lang w:eastAsia="he-IL"/>
        </w:rPr>
        <w:t>פה תחרות.</w:t>
      </w:r>
    </w:p>
    <w:p w14:paraId="4B751C11" w14:textId="66C2A7D1" w:rsidR="0096755A" w:rsidRDefault="0096755A" w:rsidP="0096755A">
      <w:pPr>
        <w:rPr>
          <w:rtl/>
          <w:lang w:eastAsia="he-IL"/>
        </w:rPr>
      </w:pPr>
      <w:bookmarkStart w:id="8529" w:name="_ETM_Q1_1555063"/>
      <w:bookmarkStart w:id="8530" w:name="_ETM_Q1_1555137"/>
      <w:bookmarkEnd w:id="8529"/>
      <w:bookmarkEnd w:id="8530"/>
    </w:p>
    <w:p w14:paraId="54ACEF7D" w14:textId="4708CDE8" w:rsidR="0096755A" w:rsidRDefault="0096755A" w:rsidP="0096755A">
      <w:pPr>
        <w:rPr>
          <w:rtl/>
          <w:lang w:eastAsia="he-IL"/>
        </w:rPr>
      </w:pPr>
      <w:bookmarkStart w:id="8531" w:name="_ETM_Q1_1555343"/>
      <w:bookmarkStart w:id="8532" w:name="_ETM_Q1_1555396"/>
      <w:bookmarkStart w:id="8533" w:name="_ETM_Q1_1552025"/>
      <w:bookmarkEnd w:id="8531"/>
      <w:bookmarkEnd w:id="8532"/>
      <w:bookmarkEnd w:id="8533"/>
      <w:r>
        <w:rPr>
          <w:rFonts w:hint="cs"/>
          <w:rtl/>
          <w:lang w:eastAsia="he-IL"/>
        </w:rPr>
        <w:t>היום,</w:t>
      </w:r>
      <w:bookmarkStart w:id="8534" w:name="_ETM_Q1_1551799"/>
      <w:bookmarkEnd w:id="8534"/>
      <w:r>
        <w:rPr>
          <w:rFonts w:hint="cs"/>
          <w:rtl/>
          <w:lang w:eastAsia="he-IL"/>
        </w:rPr>
        <w:t xml:space="preserve"> התחרות בשוק נובעת מכך שישנם </w:t>
      </w:r>
      <w:bookmarkStart w:id="8535" w:name="_ETM_Q1_1558188"/>
      <w:bookmarkEnd w:id="8535"/>
      <w:r>
        <w:rPr>
          <w:rFonts w:hint="cs"/>
          <w:rtl/>
          <w:lang w:eastAsia="he-IL"/>
        </w:rPr>
        <w:t xml:space="preserve">הרבה מגדלים, </w:t>
      </w:r>
      <w:bookmarkStart w:id="8536" w:name="_ETM_Q1_1555936"/>
      <w:bookmarkEnd w:id="8536"/>
      <w:r>
        <w:rPr>
          <w:rFonts w:hint="cs"/>
          <w:rtl/>
          <w:lang w:eastAsia="he-IL"/>
        </w:rPr>
        <w:t>בכל צורות ההתקשרות, והמושבים דואגים ש</w:t>
      </w:r>
      <w:bookmarkStart w:id="8537" w:name="_ETM_Q1_1558341"/>
      <w:bookmarkEnd w:id="8537"/>
      <w:r>
        <w:rPr>
          <w:rFonts w:hint="cs"/>
          <w:rtl/>
          <w:lang w:eastAsia="he-IL"/>
        </w:rPr>
        <w:t>תהיה תחרות</w:t>
      </w:r>
      <w:bookmarkStart w:id="8538" w:name="_ETM_Q1_1560802"/>
      <w:bookmarkEnd w:id="8538"/>
      <w:r>
        <w:rPr>
          <w:rFonts w:hint="cs"/>
          <w:rtl/>
          <w:lang w:eastAsia="he-IL"/>
        </w:rPr>
        <w:t xml:space="preserve">. בלי המושבים </w:t>
      </w:r>
      <w:r>
        <w:rPr>
          <w:rtl/>
          <w:lang w:eastAsia="he-IL"/>
        </w:rPr>
        <w:t>–</w:t>
      </w:r>
      <w:r>
        <w:rPr>
          <w:rFonts w:hint="cs"/>
          <w:rtl/>
          <w:lang w:eastAsia="he-IL"/>
        </w:rPr>
        <w:t xml:space="preserve"> לא הייתה פה תחרות, ואתם הולכים</w:t>
      </w:r>
      <w:bookmarkStart w:id="8539" w:name="_ETM_Q1_1567797"/>
      <w:bookmarkEnd w:id="8539"/>
      <w:r>
        <w:rPr>
          <w:rFonts w:hint="cs"/>
          <w:rtl/>
          <w:lang w:eastAsia="he-IL"/>
        </w:rPr>
        <w:t xml:space="preserve"> לחסל את המושבים. יהיו פה ארבעה, </w:t>
      </w:r>
      <w:bookmarkStart w:id="8540" w:name="_ETM_Q1_1569060"/>
      <w:bookmarkEnd w:id="8540"/>
      <w:r>
        <w:rPr>
          <w:rFonts w:hint="cs"/>
          <w:rtl/>
          <w:lang w:eastAsia="he-IL"/>
        </w:rPr>
        <w:t xml:space="preserve">חמישה או שישה </w:t>
      </w:r>
      <w:bookmarkStart w:id="8541" w:name="_ETM_Q1_1573527"/>
      <w:bookmarkStart w:id="8542" w:name="_ETM_Q1_1568871"/>
      <w:bookmarkEnd w:id="8541"/>
      <w:bookmarkEnd w:id="8542"/>
      <w:r>
        <w:rPr>
          <w:rFonts w:hint="cs"/>
          <w:rtl/>
          <w:lang w:eastAsia="he-IL"/>
        </w:rPr>
        <w:t xml:space="preserve">קונצרנים גדולים שישלטו </w:t>
      </w:r>
      <w:bookmarkStart w:id="8543" w:name="_ETM_Q1_1569921"/>
      <w:bookmarkEnd w:id="8543"/>
      <w:r>
        <w:rPr>
          <w:rFonts w:hint="cs"/>
          <w:rtl/>
          <w:lang w:eastAsia="he-IL"/>
        </w:rPr>
        <w:t xml:space="preserve">בתחום המזון, ואחרי זה תבואו </w:t>
      </w:r>
      <w:bookmarkStart w:id="8544" w:name="_ETM_Q1_1576190"/>
      <w:bookmarkEnd w:id="8544"/>
      <w:r>
        <w:rPr>
          <w:rFonts w:hint="cs"/>
          <w:rtl/>
          <w:lang w:eastAsia="he-IL"/>
        </w:rPr>
        <w:t>לבכות</w:t>
      </w:r>
      <w:bookmarkStart w:id="8545" w:name="_ETM_Q1_1573203"/>
      <w:bookmarkEnd w:id="8545"/>
      <w:r>
        <w:rPr>
          <w:rFonts w:hint="cs"/>
          <w:rtl/>
          <w:lang w:eastAsia="he-IL"/>
        </w:rPr>
        <w:t>, ותשאלו: "למ</w:t>
      </w:r>
      <w:bookmarkStart w:id="8546" w:name="_ETM_Q1_1572996"/>
      <w:bookmarkEnd w:id="8546"/>
      <w:r>
        <w:rPr>
          <w:rFonts w:hint="cs"/>
          <w:rtl/>
          <w:lang w:eastAsia="he-IL"/>
        </w:rPr>
        <w:t>ה יש פה ריכוזיות כזו?".</w:t>
      </w:r>
      <w:bookmarkStart w:id="8547" w:name="_ETM_Q1_1576997"/>
      <w:bookmarkEnd w:id="8547"/>
    </w:p>
    <w:p w14:paraId="7335F79D" w14:textId="78693832" w:rsidR="0096755A" w:rsidRDefault="0096755A" w:rsidP="0096755A">
      <w:pPr>
        <w:rPr>
          <w:rtl/>
          <w:lang w:eastAsia="he-IL"/>
        </w:rPr>
      </w:pPr>
      <w:bookmarkStart w:id="8548" w:name="_ETM_Q1_1577247"/>
      <w:bookmarkStart w:id="8549" w:name="_ETM_Q1_1577305"/>
      <w:bookmarkStart w:id="8550" w:name="_ETM_Q1_1580302"/>
      <w:bookmarkEnd w:id="8548"/>
      <w:bookmarkEnd w:id="8549"/>
      <w:bookmarkEnd w:id="8550"/>
    </w:p>
    <w:p w14:paraId="779DC13C" w14:textId="6C259863" w:rsidR="0096755A" w:rsidRDefault="0096755A" w:rsidP="0096755A">
      <w:pPr>
        <w:pStyle w:val="a4"/>
        <w:keepNext/>
        <w:rPr>
          <w:rtl/>
        </w:rPr>
      </w:pPr>
      <w:bookmarkStart w:id="8551" w:name="ET_speaker_6348_546"/>
      <w:r w:rsidRPr="0096755A">
        <w:rPr>
          <w:rStyle w:val="TagStyle"/>
          <w:rtl/>
        </w:rPr>
        <w:t xml:space="preserve"> &lt;&lt; דובר &gt;&gt; </w:t>
      </w:r>
      <w:r>
        <w:rPr>
          <w:rtl/>
        </w:rPr>
        <w:t>שלום דנינו (הליכוד):</w:t>
      </w:r>
      <w:r w:rsidRPr="0096755A">
        <w:rPr>
          <w:rStyle w:val="TagStyle"/>
          <w:rtl/>
        </w:rPr>
        <w:t xml:space="preserve"> &lt;&lt; דובר &gt;&gt;</w:t>
      </w:r>
      <w:r w:rsidR="00E82782">
        <w:rPr>
          <w:rtl/>
        </w:rPr>
        <w:t xml:space="preserve"> </w:t>
      </w:r>
      <w:r>
        <w:rPr>
          <w:rtl/>
        </w:rPr>
        <w:t xml:space="preserve"> </w:t>
      </w:r>
      <w:bookmarkEnd w:id="8551"/>
    </w:p>
    <w:p w14:paraId="564DE590" w14:textId="44D9E725" w:rsidR="0096755A" w:rsidRDefault="0096755A" w:rsidP="0096755A">
      <w:pPr>
        <w:pStyle w:val="KeepWithNext"/>
        <w:rPr>
          <w:rtl/>
          <w:lang w:eastAsia="he-IL"/>
        </w:rPr>
      </w:pPr>
    </w:p>
    <w:p w14:paraId="76854DE1" w14:textId="4FDC295D" w:rsidR="0096755A" w:rsidRDefault="0096755A" w:rsidP="0096755A">
      <w:pPr>
        <w:rPr>
          <w:rtl/>
          <w:lang w:eastAsia="he-IL"/>
        </w:rPr>
      </w:pPr>
      <w:bookmarkStart w:id="8552" w:name="_ETM_Q1_1580625"/>
      <w:bookmarkStart w:id="8553" w:name="_ETM_Q1_1580660"/>
      <w:bookmarkStart w:id="8554" w:name="_ETM_Q1_1576075"/>
      <w:bookmarkEnd w:id="8552"/>
      <w:bookmarkEnd w:id="8553"/>
      <w:bookmarkEnd w:id="8554"/>
      <w:r>
        <w:rPr>
          <w:rFonts w:hint="cs"/>
          <w:rtl/>
          <w:lang w:eastAsia="he-IL"/>
        </w:rPr>
        <w:t xml:space="preserve">גם היום </w:t>
      </w:r>
      <w:bookmarkStart w:id="8555" w:name="_ETM_Q1_1577265"/>
      <w:bookmarkEnd w:id="8555"/>
      <w:r>
        <w:rPr>
          <w:rtl/>
          <w:lang w:eastAsia="he-IL"/>
        </w:rPr>
        <w:t>–</w:t>
      </w:r>
      <w:r>
        <w:rPr>
          <w:rFonts w:hint="cs"/>
          <w:rtl/>
          <w:lang w:eastAsia="he-IL"/>
        </w:rPr>
        <w:t xml:space="preserve"> וטוב שאנחנו מנהלים שיח פתוח </w:t>
      </w:r>
      <w:bookmarkStart w:id="8556" w:name="_ETM_Q1_1584144"/>
      <w:bookmarkEnd w:id="8556"/>
      <w:r>
        <w:rPr>
          <w:rtl/>
          <w:lang w:eastAsia="he-IL"/>
        </w:rPr>
        <w:t>–</w:t>
      </w:r>
      <w:r>
        <w:rPr>
          <w:rFonts w:hint="cs"/>
          <w:rtl/>
          <w:lang w:eastAsia="he-IL"/>
        </w:rPr>
        <w:t xml:space="preserve"> כל </w:t>
      </w:r>
      <w:bookmarkStart w:id="8557" w:name="_ETM_Q1_1584615"/>
      <w:bookmarkEnd w:id="8557"/>
      <w:r>
        <w:rPr>
          <w:rFonts w:hint="cs"/>
          <w:rtl/>
          <w:lang w:eastAsia="he-IL"/>
        </w:rPr>
        <w:t>ה-30%</w:t>
      </w:r>
      <w:bookmarkStart w:id="8558" w:name="_ETM_Q1_1582720"/>
      <w:bookmarkEnd w:id="8558"/>
      <w:r>
        <w:rPr>
          <w:rFonts w:hint="cs"/>
          <w:rtl/>
          <w:lang w:eastAsia="he-IL"/>
        </w:rPr>
        <w:t xml:space="preserve">-40% </w:t>
      </w:r>
      <w:bookmarkStart w:id="8559" w:name="_ETM_Q1_1582249"/>
      <w:bookmarkEnd w:id="8559"/>
      <w:r>
        <w:rPr>
          <w:rFonts w:hint="cs"/>
          <w:rtl/>
          <w:lang w:eastAsia="he-IL"/>
        </w:rPr>
        <w:t xml:space="preserve">של המגדלים הפרטיים, שאנחנו </w:t>
      </w:r>
      <w:bookmarkStart w:id="8560" w:name="_ETM_Q1_1590533"/>
      <w:bookmarkEnd w:id="8560"/>
      <w:r>
        <w:rPr>
          <w:rFonts w:hint="cs"/>
          <w:rtl/>
          <w:lang w:eastAsia="he-IL"/>
        </w:rPr>
        <w:t xml:space="preserve">מדברים עליהם, </w:t>
      </w:r>
      <w:bookmarkStart w:id="8561" w:name="_ETM_Q1_1590237"/>
      <w:bookmarkEnd w:id="8561"/>
      <w:r>
        <w:rPr>
          <w:rFonts w:hint="cs"/>
          <w:rtl/>
          <w:lang w:eastAsia="he-IL"/>
        </w:rPr>
        <w:t xml:space="preserve">הם לא </w:t>
      </w:r>
      <w:bookmarkStart w:id="8562" w:name="_ETM_Q1_1586931"/>
      <w:bookmarkEnd w:id="8562"/>
      <w:r>
        <w:rPr>
          <w:rFonts w:hint="cs"/>
          <w:rtl/>
          <w:lang w:eastAsia="he-IL"/>
        </w:rPr>
        <w:t xml:space="preserve">שחקן במחיר. הם </w:t>
      </w:r>
      <w:bookmarkStart w:id="8563" w:name="_ETM_Q1_1593065"/>
      <w:bookmarkStart w:id="8564" w:name="_ETM_Q1_1591402"/>
      <w:bookmarkStart w:id="8565" w:name="_ETM_Q1_1591654"/>
      <w:bookmarkStart w:id="8566" w:name="_ETM_Q1_1592733"/>
      <w:bookmarkEnd w:id="8563"/>
      <w:bookmarkEnd w:id="8564"/>
      <w:bookmarkEnd w:id="8565"/>
      <w:bookmarkEnd w:id="8566"/>
      <w:r w:rsidR="00F66495">
        <w:rPr>
          <w:rFonts w:hint="cs"/>
          <w:rtl/>
          <w:lang w:eastAsia="he-IL"/>
        </w:rPr>
        <w:t>מקבלים את ה-7 ₪</w:t>
      </w:r>
      <w:r w:rsidR="00F66495">
        <w:rPr>
          <w:lang w:eastAsia="he-IL"/>
        </w:rPr>
        <w:t>;</w:t>
      </w:r>
      <w:r w:rsidR="00F66495">
        <w:rPr>
          <w:rFonts w:hint="cs"/>
          <w:rtl/>
          <w:lang w:eastAsia="he-IL"/>
        </w:rPr>
        <w:t xml:space="preserve"> הם התחנה ה</w:t>
      </w:r>
      <w:bookmarkStart w:id="8567" w:name="_ETM_Q1_1592258"/>
      <w:bookmarkEnd w:id="8567"/>
      <w:r w:rsidR="00F66495">
        <w:rPr>
          <w:rFonts w:hint="cs"/>
          <w:rtl/>
          <w:lang w:eastAsia="he-IL"/>
        </w:rPr>
        <w:t xml:space="preserve">ראשונה שמקבלת את </w:t>
      </w:r>
      <w:bookmarkStart w:id="8568" w:name="_ETM_Q1_1596946"/>
      <w:bookmarkEnd w:id="8568"/>
      <w:r w:rsidR="00F66495">
        <w:rPr>
          <w:rFonts w:hint="cs"/>
          <w:rtl/>
          <w:lang w:eastAsia="he-IL"/>
        </w:rPr>
        <w:t xml:space="preserve">המחיר </w:t>
      </w:r>
      <w:r w:rsidR="00F66495">
        <w:rPr>
          <w:rFonts w:hint="cs"/>
          <w:lang w:eastAsia="he-IL"/>
        </w:rPr>
        <w:t>F</w:t>
      </w:r>
      <w:r w:rsidR="00F66495">
        <w:rPr>
          <w:lang w:eastAsia="he-IL"/>
        </w:rPr>
        <w:t>ixed</w:t>
      </w:r>
      <w:r w:rsidR="00F66495">
        <w:rPr>
          <w:rFonts w:hint="cs"/>
          <w:rtl/>
          <w:lang w:eastAsia="he-IL"/>
        </w:rPr>
        <w:t xml:space="preserve">, </w:t>
      </w:r>
      <w:bookmarkStart w:id="8569" w:name="_ETM_Q1_1600904"/>
      <w:bookmarkEnd w:id="8569"/>
      <w:r w:rsidR="00F66495">
        <w:rPr>
          <w:rFonts w:hint="cs"/>
          <w:rtl/>
          <w:lang w:eastAsia="he-IL"/>
        </w:rPr>
        <w:t>נמוך</w:t>
      </w:r>
      <w:bookmarkStart w:id="8570" w:name="_ETM_Q1_1599656"/>
      <w:bookmarkStart w:id="8571" w:name="_ETM_Q1_1594976"/>
      <w:bookmarkEnd w:id="8570"/>
      <w:bookmarkEnd w:id="8571"/>
      <w:r w:rsidR="00F66495">
        <w:rPr>
          <w:rFonts w:hint="cs"/>
          <w:rtl/>
          <w:lang w:eastAsia="he-IL"/>
        </w:rPr>
        <w:t>.</w:t>
      </w:r>
      <w:bookmarkStart w:id="8572" w:name="_ETM_Q1_1601078"/>
      <w:bookmarkEnd w:id="8572"/>
      <w:r w:rsidR="00F66495">
        <w:rPr>
          <w:rFonts w:hint="cs"/>
          <w:rtl/>
          <w:lang w:eastAsia="he-IL"/>
        </w:rPr>
        <w:t xml:space="preserve"> הם מייצרים </w:t>
      </w:r>
      <w:bookmarkStart w:id="8573" w:name="_ETM_Q1_1599372"/>
      <w:bookmarkEnd w:id="8573"/>
      <w:r w:rsidR="00F66495">
        <w:rPr>
          <w:rFonts w:hint="cs"/>
          <w:rtl/>
          <w:lang w:eastAsia="he-IL"/>
        </w:rPr>
        <w:t xml:space="preserve">את העוף ביעילות גדולה, והם </w:t>
      </w:r>
      <w:bookmarkStart w:id="8574" w:name="_ETM_Q1_1597251"/>
      <w:bookmarkEnd w:id="8574"/>
      <w:r w:rsidR="00F66495">
        <w:rPr>
          <w:rFonts w:hint="cs"/>
          <w:rtl/>
          <w:lang w:eastAsia="he-IL"/>
        </w:rPr>
        <w:t xml:space="preserve">לא </w:t>
      </w:r>
      <w:bookmarkStart w:id="8575" w:name="_ETM_Q1_1605213"/>
      <w:bookmarkEnd w:id="8575"/>
      <w:r w:rsidR="00F66495">
        <w:rPr>
          <w:rFonts w:hint="cs"/>
          <w:rtl/>
          <w:lang w:eastAsia="he-IL"/>
        </w:rPr>
        <w:t xml:space="preserve">שותפים. </w:t>
      </w:r>
      <w:bookmarkStart w:id="8576" w:name="_ETM_Q1_1602311"/>
      <w:bookmarkEnd w:id="8576"/>
      <w:r w:rsidR="00F66495">
        <w:rPr>
          <w:rFonts w:hint="cs"/>
          <w:rtl/>
          <w:lang w:eastAsia="he-IL"/>
        </w:rPr>
        <w:t>מה אתה אומר? הם יצט</w:t>
      </w:r>
      <w:bookmarkStart w:id="8577" w:name="_ETM_Q1_1606292"/>
      <w:bookmarkEnd w:id="8577"/>
      <w:r w:rsidR="00F66495">
        <w:rPr>
          <w:rFonts w:hint="cs"/>
          <w:rtl/>
          <w:lang w:eastAsia="he-IL"/>
        </w:rPr>
        <w:t xml:space="preserve">רפו לאינטגרציות - - </w:t>
      </w:r>
      <w:bookmarkStart w:id="8578" w:name="_ETM_Q1_1609387"/>
      <w:bookmarkEnd w:id="8578"/>
      <w:r w:rsidR="00F66495">
        <w:rPr>
          <w:rFonts w:hint="cs"/>
          <w:rtl/>
          <w:lang w:eastAsia="he-IL"/>
        </w:rPr>
        <w:t>-</w:t>
      </w:r>
    </w:p>
    <w:p w14:paraId="263D7A07" w14:textId="1F7F1ACA" w:rsidR="00F66495" w:rsidRDefault="00F66495" w:rsidP="0096755A">
      <w:pPr>
        <w:rPr>
          <w:rtl/>
          <w:lang w:eastAsia="he-IL"/>
        </w:rPr>
      </w:pPr>
      <w:bookmarkStart w:id="8579" w:name="_ETM_Q1_1609666"/>
      <w:bookmarkStart w:id="8580" w:name="_ETM_Q1_1609729"/>
      <w:bookmarkStart w:id="8581" w:name="_ETM_Q1_1604777"/>
      <w:bookmarkEnd w:id="8579"/>
      <w:bookmarkEnd w:id="8580"/>
      <w:bookmarkEnd w:id="8581"/>
    </w:p>
    <w:p w14:paraId="6A336C5B" w14:textId="2818004D" w:rsidR="00F66495" w:rsidRDefault="00F66495" w:rsidP="00F66495">
      <w:pPr>
        <w:pStyle w:val="af9"/>
        <w:keepNext/>
        <w:rPr>
          <w:rtl/>
          <w:lang w:eastAsia="he-IL"/>
        </w:rPr>
      </w:pPr>
      <w:bookmarkStart w:id="8582" w:name="ET_guest_2167_547"/>
      <w:r w:rsidRPr="00F66495">
        <w:rPr>
          <w:rStyle w:val="TagStyle"/>
          <w:rtl/>
        </w:rPr>
        <w:t xml:space="preserve"> &lt;&lt; אורח &gt;&gt; </w:t>
      </w:r>
      <w:r>
        <w:rPr>
          <w:rtl/>
          <w:lang w:eastAsia="he-IL"/>
        </w:rPr>
        <w:t xml:space="preserve">מולי </w:t>
      </w:r>
      <w:proofErr w:type="spellStart"/>
      <w:r>
        <w:rPr>
          <w:rtl/>
          <w:lang w:eastAsia="he-IL"/>
        </w:rPr>
        <w:t>לויט</w:t>
      </w:r>
      <w:proofErr w:type="spellEnd"/>
      <w:r>
        <w:rPr>
          <w:rtl/>
          <w:lang w:eastAsia="he-IL"/>
        </w:rPr>
        <w:t>:</w:t>
      </w:r>
      <w:r w:rsidRPr="00F66495">
        <w:rPr>
          <w:rStyle w:val="TagStyle"/>
          <w:rtl/>
        </w:rPr>
        <w:t xml:space="preserve"> &lt;&lt; אורח &gt;&gt;</w:t>
      </w:r>
      <w:r w:rsidR="00E82782">
        <w:rPr>
          <w:rtl/>
          <w:lang w:eastAsia="he-IL"/>
        </w:rPr>
        <w:t xml:space="preserve"> </w:t>
      </w:r>
      <w:r>
        <w:rPr>
          <w:rtl/>
          <w:lang w:eastAsia="he-IL"/>
        </w:rPr>
        <w:t xml:space="preserve"> </w:t>
      </w:r>
      <w:bookmarkEnd w:id="8582"/>
    </w:p>
    <w:p w14:paraId="43E00022" w14:textId="4AAA574B" w:rsidR="00F66495" w:rsidRDefault="00F66495" w:rsidP="00F66495">
      <w:pPr>
        <w:pStyle w:val="KeepWithNext"/>
        <w:rPr>
          <w:rtl/>
          <w:lang w:eastAsia="he-IL"/>
        </w:rPr>
      </w:pPr>
    </w:p>
    <w:p w14:paraId="03E3B1B7" w14:textId="1813B5FB" w:rsidR="00F66495" w:rsidRDefault="00F66495" w:rsidP="00F66495">
      <w:pPr>
        <w:rPr>
          <w:rtl/>
          <w:lang w:eastAsia="he-IL"/>
        </w:rPr>
      </w:pPr>
      <w:bookmarkStart w:id="8583" w:name="_ETM_Q1_1606106"/>
      <w:bookmarkStart w:id="8584" w:name="_ETM_Q1_1606140"/>
      <w:bookmarkEnd w:id="8583"/>
      <w:bookmarkEnd w:id="8584"/>
      <w:r>
        <w:rPr>
          <w:rFonts w:hint="cs"/>
          <w:rtl/>
          <w:lang w:eastAsia="he-IL"/>
        </w:rPr>
        <w:t>לא תהיה להם ברירה. במצב של הפסדים כאלה</w:t>
      </w:r>
      <w:bookmarkStart w:id="8585" w:name="_ETM_Q1_1607658"/>
      <w:bookmarkEnd w:id="8585"/>
      <w:r>
        <w:rPr>
          <w:rFonts w:hint="cs"/>
          <w:rtl/>
          <w:lang w:eastAsia="he-IL"/>
        </w:rPr>
        <w:t xml:space="preserve"> לכל מגד</w:t>
      </w:r>
      <w:bookmarkStart w:id="8586" w:name="_ETM_Q1_1609515"/>
      <w:bookmarkEnd w:id="8586"/>
      <w:r>
        <w:rPr>
          <w:rFonts w:hint="cs"/>
          <w:rtl/>
          <w:lang w:eastAsia="he-IL"/>
        </w:rPr>
        <w:t>לי ה</w:t>
      </w:r>
      <w:bookmarkStart w:id="8587" w:name="_ETM_Q1_1607647"/>
      <w:bookmarkEnd w:id="8587"/>
      <w:r>
        <w:rPr>
          <w:rFonts w:hint="cs"/>
          <w:rtl/>
          <w:lang w:eastAsia="he-IL"/>
        </w:rPr>
        <w:t xml:space="preserve">פטם, </w:t>
      </w:r>
      <w:bookmarkStart w:id="8588" w:name="_ETM_Q1_1608521"/>
      <w:bookmarkEnd w:id="8588"/>
      <w:r>
        <w:rPr>
          <w:rFonts w:hint="cs"/>
          <w:rtl/>
          <w:lang w:eastAsia="he-IL"/>
        </w:rPr>
        <w:t>וגם לאינטגרציו</w:t>
      </w:r>
      <w:bookmarkStart w:id="8589" w:name="_ETM_Q1_1610681"/>
      <w:bookmarkEnd w:id="8589"/>
      <w:r>
        <w:rPr>
          <w:rFonts w:hint="cs"/>
          <w:rtl/>
          <w:lang w:eastAsia="he-IL"/>
        </w:rPr>
        <w:t xml:space="preserve">ת ולכולם, </w:t>
      </w:r>
      <w:bookmarkStart w:id="8590" w:name="_ETM_Q1_1610073"/>
      <w:bookmarkEnd w:id="8590"/>
      <w:r>
        <w:rPr>
          <w:rFonts w:hint="cs"/>
          <w:rtl/>
          <w:lang w:eastAsia="he-IL"/>
        </w:rPr>
        <w:t xml:space="preserve">כפי שיהיו ביוני ויולי </w:t>
      </w:r>
      <w:bookmarkStart w:id="8591" w:name="_ETM_Q1_1614202"/>
      <w:bookmarkEnd w:id="8591"/>
      <w:r>
        <w:rPr>
          <w:rFonts w:hint="cs"/>
          <w:rtl/>
          <w:lang w:eastAsia="he-IL"/>
        </w:rPr>
        <w:t>- - -</w:t>
      </w:r>
    </w:p>
    <w:p w14:paraId="47391F60" w14:textId="75757166" w:rsidR="00F66495" w:rsidRDefault="00F66495" w:rsidP="00F66495">
      <w:pPr>
        <w:rPr>
          <w:rtl/>
          <w:lang w:eastAsia="he-IL"/>
        </w:rPr>
      </w:pPr>
      <w:bookmarkStart w:id="8592" w:name="_ETM_Q1_1614959"/>
      <w:bookmarkStart w:id="8593" w:name="_ETM_Q1_1615027"/>
      <w:bookmarkEnd w:id="8592"/>
      <w:bookmarkEnd w:id="8593"/>
    </w:p>
    <w:p w14:paraId="358C59DB" w14:textId="3F173359" w:rsidR="00F66495" w:rsidRDefault="00F66495" w:rsidP="00F66495">
      <w:pPr>
        <w:pStyle w:val="af6"/>
        <w:keepNext/>
        <w:rPr>
          <w:rtl/>
        </w:rPr>
      </w:pPr>
      <w:bookmarkStart w:id="8594" w:name="ET_yor_5159_548"/>
      <w:r w:rsidRPr="00F66495">
        <w:rPr>
          <w:rStyle w:val="TagStyle"/>
          <w:rtl/>
        </w:rPr>
        <w:t xml:space="preserve"> &lt;&lt; יור &gt;&gt; </w:t>
      </w:r>
      <w:r>
        <w:rPr>
          <w:rtl/>
        </w:rPr>
        <w:t>היו"ר דוד ביטן:</w:t>
      </w:r>
      <w:r w:rsidRPr="00F66495">
        <w:rPr>
          <w:rStyle w:val="TagStyle"/>
          <w:rtl/>
        </w:rPr>
        <w:t xml:space="preserve"> &lt;&lt; יור &gt;&gt;</w:t>
      </w:r>
      <w:r w:rsidR="00E82782">
        <w:rPr>
          <w:rtl/>
        </w:rPr>
        <w:t xml:space="preserve"> </w:t>
      </w:r>
      <w:r>
        <w:rPr>
          <w:rtl/>
        </w:rPr>
        <w:t xml:space="preserve"> </w:t>
      </w:r>
      <w:bookmarkEnd w:id="8594"/>
    </w:p>
    <w:p w14:paraId="180678CB" w14:textId="5763028B" w:rsidR="00F66495" w:rsidRDefault="00F66495" w:rsidP="00F66495">
      <w:pPr>
        <w:pStyle w:val="KeepWithNext"/>
        <w:rPr>
          <w:rtl/>
          <w:lang w:eastAsia="he-IL"/>
        </w:rPr>
      </w:pPr>
    </w:p>
    <w:p w14:paraId="0C6571DB" w14:textId="707FF161" w:rsidR="00F66495" w:rsidRDefault="00F66495" w:rsidP="00F66495">
      <w:pPr>
        <w:rPr>
          <w:rtl/>
          <w:lang w:eastAsia="he-IL"/>
        </w:rPr>
      </w:pPr>
      <w:bookmarkStart w:id="8595" w:name="_ETM_Q1_1615802"/>
      <w:bookmarkStart w:id="8596" w:name="_ETM_Q1_1611059"/>
      <w:bookmarkEnd w:id="8595"/>
      <w:bookmarkEnd w:id="8596"/>
      <w:r>
        <w:rPr>
          <w:rFonts w:hint="cs"/>
          <w:rtl/>
          <w:lang w:eastAsia="he-IL"/>
        </w:rPr>
        <w:t>זה לא קשור לחוק.</w:t>
      </w:r>
      <w:bookmarkStart w:id="8597" w:name="_ETM_Q1_1615130"/>
      <w:bookmarkEnd w:id="8597"/>
    </w:p>
    <w:p w14:paraId="461DF674" w14:textId="0684A932" w:rsidR="00F66495" w:rsidRDefault="00F66495" w:rsidP="00F66495">
      <w:pPr>
        <w:rPr>
          <w:rtl/>
          <w:lang w:eastAsia="he-IL"/>
        </w:rPr>
      </w:pPr>
      <w:bookmarkStart w:id="8598" w:name="_ETM_Q1_1615193"/>
      <w:bookmarkStart w:id="8599" w:name="_ETM_Q1_1616459"/>
      <w:bookmarkEnd w:id="8598"/>
      <w:bookmarkEnd w:id="8599"/>
    </w:p>
    <w:p w14:paraId="2A5B899B" w14:textId="0A30CBB7" w:rsidR="00F66495" w:rsidRDefault="00F66495" w:rsidP="00F66495">
      <w:pPr>
        <w:pStyle w:val="af9"/>
        <w:keepNext/>
        <w:rPr>
          <w:rtl/>
          <w:lang w:eastAsia="he-IL"/>
        </w:rPr>
      </w:pPr>
      <w:bookmarkStart w:id="8600" w:name="ET_guest_2167_549"/>
      <w:r w:rsidRPr="00F66495">
        <w:rPr>
          <w:rStyle w:val="TagStyle"/>
          <w:rtl/>
        </w:rPr>
        <w:t xml:space="preserve"> &lt;&lt; אורח &gt;&gt; </w:t>
      </w:r>
      <w:r>
        <w:rPr>
          <w:rtl/>
          <w:lang w:eastAsia="he-IL"/>
        </w:rPr>
        <w:t xml:space="preserve">מולי </w:t>
      </w:r>
      <w:proofErr w:type="spellStart"/>
      <w:r>
        <w:rPr>
          <w:rtl/>
          <w:lang w:eastAsia="he-IL"/>
        </w:rPr>
        <w:t>לויט</w:t>
      </w:r>
      <w:proofErr w:type="spellEnd"/>
      <w:r>
        <w:rPr>
          <w:rtl/>
          <w:lang w:eastAsia="he-IL"/>
        </w:rPr>
        <w:t>:</w:t>
      </w:r>
      <w:r w:rsidRPr="00F66495">
        <w:rPr>
          <w:rStyle w:val="TagStyle"/>
          <w:rtl/>
        </w:rPr>
        <w:t xml:space="preserve"> &lt;&lt; אורח &gt;&gt;</w:t>
      </w:r>
      <w:r w:rsidR="00E82782">
        <w:rPr>
          <w:rtl/>
          <w:lang w:eastAsia="he-IL"/>
        </w:rPr>
        <w:t xml:space="preserve"> </w:t>
      </w:r>
      <w:r>
        <w:rPr>
          <w:rtl/>
          <w:lang w:eastAsia="he-IL"/>
        </w:rPr>
        <w:t xml:space="preserve"> </w:t>
      </w:r>
      <w:bookmarkEnd w:id="8600"/>
    </w:p>
    <w:p w14:paraId="45AC75DE" w14:textId="66BCAEC4" w:rsidR="00F66495" w:rsidRDefault="00F66495" w:rsidP="00F66495">
      <w:pPr>
        <w:pStyle w:val="KeepWithNext"/>
        <w:rPr>
          <w:rtl/>
          <w:lang w:eastAsia="he-IL"/>
        </w:rPr>
      </w:pPr>
    </w:p>
    <w:p w14:paraId="001723EC" w14:textId="647541FC" w:rsidR="00F66495" w:rsidRDefault="00F66495" w:rsidP="00F66495">
      <w:pPr>
        <w:rPr>
          <w:rtl/>
          <w:lang w:eastAsia="he-IL"/>
        </w:rPr>
      </w:pPr>
      <w:bookmarkStart w:id="8601" w:name="_ETM_Q1_1616827"/>
      <w:bookmarkStart w:id="8602" w:name="_ETM_Q1_1616869"/>
      <w:bookmarkEnd w:id="8601"/>
      <w:bookmarkEnd w:id="8602"/>
      <w:r>
        <w:rPr>
          <w:rFonts w:hint="cs"/>
          <w:rtl/>
          <w:lang w:eastAsia="he-IL"/>
        </w:rPr>
        <w:t xml:space="preserve">זה </w:t>
      </w:r>
      <w:bookmarkStart w:id="8603" w:name="_ETM_Q1_1612863"/>
      <w:bookmarkEnd w:id="8603"/>
      <w:r>
        <w:rPr>
          <w:rFonts w:hint="cs"/>
          <w:rtl/>
          <w:lang w:eastAsia="he-IL"/>
        </w:rPr>
        <w:t>לא קשור לחוק, א</w:t>
      </w:r>
      <w:bookmarkStart w:id="8604" w:name="_ETM_Q1_1615374"/>
      <w:bookmarkEnd w:id="8604"/>
      <w:r>
        <w:rPr>
          <w:rFonts w:hint="cs"/>
          <w:rtl/>
          <w:lang w:eastAsia="he-IL"/>
        </w:rPr>
        <w:t xml:space="preserve">בל מה החוק הזה משדר? </w:t>
      </w:r>
      <w:bookmarkStart w:id="8605" w:name="_ETM_Q1_1628367"/>
      <w:bookmarkStart w:id="8606" w:name="_ETM_Q1_1623622"/>
      <w:bookmarkEnd w:id="8605"/>
      <w:bookmarkEnd w:id="8606"/>
      <w:r>
        <w:rPr>
          <w:rFonts w:hint="cs"/>
          <w:rtl/>
          <w:lang w:eastAsia="he-IL"/>
        </w:rPr>
        <w:t xml:space="preserve">אתם, כל המגדלים, </w:t>
      </w:r>
      <w:bookmarkStart w:id="8607" w:name="_ETM_Q1_1619251"/>
      <w:bookmarkEnd w:id="8607"/>
      <w:r>
        <w:rPr>
          <w:rFonts w:hint="cs"/>
          <w:rtl/>
          <w:lang w:eastAsia="he-IL"/>
        </w:rPr>
        <w:t xml:space="preserve">לא יכולים </w:t>
      </w:r>
      <w:bookmarkStart w:id="8608" w:name="_ETM_Q1_1620747"/>
      <w:bookmarkEnd w:id="8608"/>
      <w:r>
        <w:rPr>
          <w:rFonts w:hint="cs"/>
          <w:rtl/>
          <w:lang w:eastAsia="he-IL"/>
        </w:rPr>
        <w:t xml:space="preserve">להתאגד </w:t>
      </w:r>
      <w:bookmarkStart w:id="8609" w:name="_ETM_Q1_1619097"/>
      <w:bookmarkEnd w:id="8609"/>
      <w:r>
        <w:rPr>
          <w:rFonts w:hint="cs"/>
          <w:rtl/>
          <w:lang w:eastAsia="he-IL"/>
        </w:rPr>
        <w:t xml:space="preserve">ביניכם, כי הקיבוצים והמושבים לא יכולים לדבר אחד עם </w:t>
      </w:r>
      <w:bookmarkStart w:id="8610" w:name="_ETM_Q1_1627167"/>
      <w:bookmarkEnd w:id="8610"/>
      <w:r>
        <w:rPr>
          <w:rFonts w:hint="cs"/>
          <w:rtl/>
          <w:lang w:eastAsia="he-IL"/>
        </w:rPr>
        <w:t xml:space="preserve">השני, </w:t>
      </w:r>
      <w:bookmarkStart w:id="8611" w:name="_ETM_Q1_1623540"/>
      <w:bookmarkEnd w:id="8611"/>
      <w:r>
        <w:rPr>
          <w:rFonts w:hint="cs"/>
          <w:rtl/>
          <w:lang w:eastAsia="he-IL"/>
        </w:rPr>
        <w:t xml:space="preserve">כי הקיבוצים נמצאים באינטגרציות. אתם לא תוכלו </w:t>
      </w:r>
      <w:bookmarkStart w:id="8612" w:name="_ETM_Q1_1627388"/>
      <w:bookmarkEnd w:id="8612"/>
      <w:r>
        <w:rPr>
          <w:rFonts w:hint="cs"/>
          <w:rtl/>
          <w:lang w:eastAsia="he-IL"/>
        </w:rPr>
        <w:t xml:space="preserve">לדבר, לתאם </w:t>
      </w:r>
      <w:bookmarkStart w:id="8613" w:name="_ETM_Q1_1629251"/>
      <w:bookmarkEnd w:id="8613"/>
      <w:r>
        <w:rPr>
          <w:rFonts w:hint="cs"/>
          <w:rtl/>
          <w:lang w:eastAsia="he-IL"/>
        </w:rPr>
        <w:t>או לעשות כלום. לכן</w:t>
      </w:r>
      <w:bookmarkStart w:id="8614" w:name="_ETM_Q1_1628799"/>
      <w:bookmarkEnd w:id="8614"/>
      <w:r>
        <w:rPr>
          <w:rFonts w:hint="cs"/>
          <w:rtl/>
          <w:lang w:eastAsia="he-IL"/>
        </w:rPr>
        <w:t xml:space="preserve">, זה יהיה "כל דאלים גבר" </w:t>
      </w:r>
      <w:r>
        <w:rPr>
          <w:rtl/>
          <w:lang w:eastAsia="he-IL"/>
        </w:rPr>
        <w:t>–</w:t>
      </w:r>
      <w:r>
        <w:rPr>
          <w:rFonts w:hint="cs"/>
          <w:rtl/>
          <w:lang w:eastAsia="he-IL"/>
        </w:rPr>
        <w:t xml:space="preserve"> </w:t>
      </w:r>
      <w:bookmarkStart w:id="8615" w:name="_ETM_Q1_1628192"/>
      <w:bookmarkEnd w:id="8615"/>
      <w:r>
        <w:rPr>
          <w:rFonts w:hint="cs"/>
          <w:rtl/>
          <w:lang w:eastAsia="he-IL"/>
        </w:rPr>
        <w:t xml:space="preserve">ומי </w:t>
      </w:r>
      <w:bookmarkStart w:id="8616" w:name="_ETM_Q1_1631024"/>
      <w:bookmarkEnd w:id="8616"/>
      <w:r>
        <w:rPr>
          <w:rFonts w:hint="cs"/>
          <w:rtl/>
          <w:lang w:eastAsia="he-IL"/>
        </w:rPr>
        <w:t>שיגבר הן האינטגרציות</w:t>
      </w:r>
      <w:bookmarkStart w:id="8617" w:name="_ETM_Q1_1637867"/>
      <w:bookmarkStart w:id="8618" w:name="_ETM_Q1_1633625"/>
      <w:bookmarkEnd w:id="8617"/>
      <w:bookmarkEnd w:id="8618"/>
      <w:r>
        <w:rPr>
          <w:rFonts w:hint="cs"/>
          <w:rtl/>
          <w:lang w:eastAsia="he-IL"/>
        </w:rPr>
        <w:t xml:space="preserve">, </w:t>
      </w:r>
      <w:bookmarkStart w:id="8619" w:name="_ETM_Q1_1632326"/>
      <w:bookmarkStart w:id="8620" w:name="_ETM_Q1_1628680"/>
      <w:bookmarkEnd w:id="8619"/>
      <w:bookmarkEnd w:id="8620"/>
      <w:r w:rsidR="00AC5E81">
        <w:rPr>
          <w:rFonts w:hint="cs"/>
          <w:rtl/>
          <w:lang w:eastAsia="he-IL"/>
        </w:rPr>
        <w:t xml:space="preserve">ומי שלא בתוך האינטגרציות </w:t>
      </w:r>
      <w:r w:rsidR="00AC5E81">
        <w:rPr>
          <w:rtl/>
          <w:lang w:eastAsia="he-IL"/>
        </w:rPr>
        <w:t>–</w:t>
      </w:r>
      <w:r w:rsidR="00AC5E81">
        <w:rPr>
          <w:rFonts w:hint="cs"/>
          <w:rtl/>
          <w:lang w:eastAsia="he-IL"/>
        </w:rPr>
        <w:t xml:space="preserve"> ימות. זה מה שהולך</w:t>
      </w:r>
      <w:bookmarkStart w:id="8621" w:name="_ETM_Q1_1641870"/>
      <w:bookmarkEnd w:id="8621"/>
      <w:r w:rsidR="00AC5E81">
        <w:rPr>
          <w:rFonts w:hint="cs"/>
          <w:rtl/>
          <w:lang w:eastAsia="he-IL"/>
        </w:rPr>
        <w:t xml:space="preserve"> </w:t>
      </w:r>
      <w:bookmarkStart w:id="8622" w:name="_ETM_Q1_1638266"/>
      <w:bookmarkEnd w:id="8622"/>
      <w:r w:rsidR="00AC5E81">
        <w:rPr>
          <w:rFonts w:hint="cs"/>
          <w:rtl/>
          <w:lang w:eastAsia="he-IL"/>
        </w:rPr>
        <w:t>לעשות החוק הזה.</w:t>
      </w:r>
    </w:p>
    <w:p w14:paraId="6FA1516C" w14:textId="1ABD807E" w:rsidR="00AC5E81" w:rsidRDefault="00AC5E81" w:rsidP="00F66495">
      <w:pPr>
        <w:rPr>
          <w:rtl/>
          <w:lang w:eastAsia="he-IL"/>
        </w:rPr>
      </w:pPr>
      <w:bookmarkStart w:id="8623" w:name="_ETM_Q1_1640588"/>
      <w:bookmarkStart w:id="8624" w:name="_ETM_Q1_1640660"/>
      <w:bookmarkEnd w:id="8623"/>
      <w:bookmarkEnd w:id="8624"/>
    </w:p>
    <w:p w14:paraId="72F716BF" w14:textId="6B059239" w:rsidR="00AC5E81" w:rsidRDefault="00AC5E81" w:rsidP="00AC5E81">
      <w:pPr>
        <w:pStyle w:val="a4"/>
        <w:keepNext/>
        <w:rPr>
          <w:rtl/>
        </w:rPr>
      </w:pPr>
      <w:bookmarkStart w:id="8625" w:name="ET_speaker_6348_550"/>
      <w:r w:rsidRPr="00AC5E81">
        <w:rPr>
          <w:rStyle w:val="TagStyle"/>
          <w:rtl/>
        </w:rPr>
        <w:t xml:space="preserve"> &lt;&lt; דובר &gt;&gt; </w:t>
      </w:r>
      <w:r>
        <w:rPr>
          <w:rtl/>
        </w:rPr>
        <w:t>שלום דנינו (הליכוד):</w:t>
      </w:r>
      <w:r w:rsidRPr="00AC5E81">
        <w:rPr>
          <w:rStyle w:val="TagStyle"/>
          <w:rtl/>
        </w:rPr>
        <w:t xml:space="preserve"> &lt;&lt; דובר &gt;&gt;</w:t>
      </w:r>
      <w:r w:rsidR="00E82782">
        <w:rPr>
          <w:rtl/>
        </w:rPr>
        <w:t xml:space="preserve"> </w:t>
      </w:r>
      <w:r>
        <w:rPr>
          <w:rtl/>
        </w:rPr>
        <w:t xml:space="preserve"> </w:t>
      </w:r>
      <w:bookmarkEnd w:id="8625"/>
    </w:p>
    <w:p w14:paraId="320C7984" w14:textId="44CC6847" w:rsidR="00AC5E81" w:rsidRDefault="00AC5E81" w:rsidP="00AC5E81">
      <w:pPr>
        <w:pStyle w:val="KeepWithNext"/>
        <w:rPr>
          <w:rtl/>
          <w:lang w:eastAsia="he-IL"/>
        </w:rPr>
      </w:pPr>
    </w:p>
    <w:p w14:paraId="70C9410F" w14:textId="470B6A8C" w:rsidR="00AC5E81" w:rsidRDefault="00AC5E81" w:rsidP="00AC5E81">
      <w:pPr>
        <w:rPr>
          <w:rtl/>
          <w:lang w:eastAsia="he-IL"/>
        </w:rPr>
      </w:pPr>
      <w:bookmarkStart w:id="8626" w:name="_ETM_Q1_1642153"/>
      <w:bookmarkStart w:id="8627" w:name="_ETM_Q1_1642190"/>
      <w:bookmarkStart w:id="8628" w:name="_ETM_Q1_1637528"/>
      <w:bookmarkEnd w:id="8626"/>
      <w:bookmarkEnd w:id="8627"/>
      <w:bookmarkEnd w:id="8628"/>
      <w:r>
        <w:rPr>
          <w:rFonts w:hint="cs"/>
          <w:rtl/>
          <w:lang w:eastAsia="he-IL"/>
        </w:rPr>
        <w:t xml:space="preserve">אתה אמרת שהאינטגרציות, </w:t>
      </w:r>
      <w:bookmarkStart w:id="8629" w:name="_ETM_Q1_1639486"/>
      <w:bookmarkEnd w:id="8629"/>
      <w:r>
        <w:rPr>
          <w:rFonts w:hint="cs"/>
          <w:rtl/>
          <w:lang w:eastAsia="he-IL"/>
        </w:rPr>
        <w:t xml:space="preserve">עד היום, דאגו </w:t>
      </w:r>
      <w:bookmarkStart w:id="8630" w:name="_ETM_Q1_1644364"/>
      <w:bookmarkEnd w:id="8630"/>
      <w:r>
        <w:rPr>
          <w:rFonts w:hint="cs"/>
          <w:rtl/>
          <w:lang w:eastAsia="he-IL"/>
        </w:rPr>
        <w:t>לחקלאים בהתנדבות.</w:t>
      </w:r>
      <w:bookmarkStart w:id="8631" w:name="_ETM_Q1_1643070"/>
      <w:bookmarkEnd w:id="8631"/>
    </w:p>
    <w:p w14:paraId="53B7DCAE" w14:textId="4F99D06F" w:rsidR="00AC5E81" w:rsidRDefault="00AC5E81" w:rsidP="00AC5E81">
      <w:pPr>
        <w:rPr>
          <w:rtl/>
          <w:lang w:eastAsia="he-IL"/>
        </w:rPr>
      </w:pPr>
      <w:bookmarkStart w:id="8632" w:name="_ETM_Q1_1643292"/>
      <w:bookmarkStart w:id="8633" w:name="_ETM_Q1_1643361"/>
      <w:bookmarkEnd w:id="8632"/>
      <w:bookmarkEnd w:id="8633"/>
    </w:p>
    <w:p w14:paraId="5ADE0844" w14:textId="32F3EB12" w:rsidR="00AC5E81" w:rsidRDefault="00AC5E81" w:rsidP="00AC5E81">
      <w:pPr>
        <w:pStyle w:val="af9"/>
        <w:keepNext/>
        <w:rPr>
          <w:rtl/>
          <w:lang w:eastAsia="he-IL"/>
        </w:rPr>
      </w:pPr>
      <w:bookmarkStart w:id="8634" w:name="ET_guest_2167_551"/>
      <w:r w:rsidRPr="00AC5E81">
        <w:rPr>
          <w:rStyle w:val="TagStyle"/>
          <w:rtl/>
        </w:rPr>
        <w:t xml:space="preserve"> &lt;&lt; אורח &gt;&gt; </w:t>
      </w:r>
      <w:r>
        <w:rPr>
          <w:rtl/>
          <w:lang w:eastAsia="he-IL"/>
        </w:rPr>
        <w:t xml:space="preserve">מולי </w:t>
      </w:r>
      <w:proofErr w:type="spellStart"/>
      <w:r>
        <w:rPr>
          <w:rtl/>
          <w:lang w:eastAsia="he-IL"/>
        </w:rPr>
        <w:t>לויט</w:t>
      </w:r>
      <w:proofErr w:type="spellEnd"/>
      <w:r>
        <w:rPr>
          <w:rtl/>
          <w:lang w:eastAsia="he-IL"/>
        </w:rPr>
        <w:t>:</w:t>
      </w:r>
      <w:r w:rsidRPr="00AC5E81">
        <w:rPr>
          <w:rStyle w:val="TagStyle"/>
          <w:rtl/>
        </w:rPr>
        <w:t xml:space="preserve"> &lt;&lt; אורח &gt;&gt;</w:t>
      </w:r>
      <w:r w:rsidR="00E82782">
        <w:rPr>
          <w:rtl/>
          <w:lang w:eastAsia="he-IL"/>
        </w:rPr>
        <w:t xml:space="preserve"> </w:t>
      </w:r>
      <w:r>
        <w:rPr>
          <w:rtl/>
          <w:lang w:eastAsia="he-IL"/>
        </w:rPr>
        <w:t xml:space="preserve"> </w:t>
      </w:r>
      <w:bookmarkEnd w:id="8634"/>
    </w:p>
    <w:p w14:paraId="14C165A8" w14:textId="1649F8F2" w:rsidR="00AC5E81" w:rsidRDefault="00AC5E81" w:rsidP="00AC5E81">
      <w:pPr>
        <w:pStyle w:val="KeepWithNext"/>
        <w:rPr>
          <w:rtl/>
          <w:lang w:eastAsia="he-IL"/>
        </w:rPr>
      </w:pPr>
    </w:p>
    <w:p w14:paraId="2EE022B9" w14:textId="210C0F97" w:rsidR="00AC5E81" w:rsidRDefault="00AC5E81" w:rsidP="00AC5E81">
      <w:pPr>
        <w:rPr>
          <w:rtl/>
          <w:lang w:eastAsia="he-IL"/>
        </w:rPr>
      </w:pPr>
      <w:bookmarkStart w:id="8635" w:name="_ETM_Q1_1644456"/>
      <w:bookmarkStart w:id="8636" w:name="_ETM_Q1_1644495"/>
      <w:bookmarkEnd w:id="8635"/>
      <w:bookmarkEnd w:id="8636"/>
      <w:r>
        <w:rPr>
          <w:rFonts w:hint="cs"/>
          <w:rtl/>
          <w:lang w:eastAsia="he-IL"/>
        </w:rPr>
        <w:t>לא בהתנדבות</w:t>
      </w:r>
      <w:r>
        <w:rPr>
          <w:lang w:eastAsia="he-IL"/>
        </w:rPr>
        <w:t>;</w:t>
      </w:r>
      <w:r>
        <w:rPr>
          <w:rFonts w:hint="cs"/>
          <w:rtl/>
          <w:lang w:eastAsia="he-IL"/>
        </w:rPr>
        <w:t xml:space="preserve"> בהסכמיות. </w:t>
      </w:r>
      <w:bookmarkStart w:id="8637" w:name="_ETM_Q1_1643010"/>
      <w:bookmarkEnd w:id="8637"/>
      <w:r>
        <w:rPr>
          <w:rFonts w:hint="cs"/>
          <w:rtl/>
          <w:lang w:eastAsia="he-IL"/>
        </w:rPr>
        <w:t xml:space="preserve">היה הסכם ב-2014 </w:t>
      </w:r>
      <w:r>
        <w:rPr>
          <w:rtl/>
          <w:lang w:eastAsia="he-IL"/>
        </w:rPr>
        <w:t>–</w:t>
      </w:r>
      <w:r>
        <w:rPr>
          <w:rFonts w:hint="cs"/>
          <w:rtl/>
          <w:lang w:eastAsia="he-IL"/>
        </w:rPr>
        <w:t xml:space="preserve"> הוא נמצא </w:t>
      </w:r>
      <w:bookmarkStart w:id="8638" w:name="_ETM_Q1_1650658"/>
      <w:bookmarkStart w:id="8639" w:name="_ETM_Q1_1646176"/>
      <w:bookmarkEnd w:id="8638"/>
      <w:bookmarkEnd w:id="8639"/>
      <w:r>
        <w:rPr>
          <w:rFonts w:hint="cs"/>
          <w:rtl/>
          <w:lang w:eastAsia="he-IL"/>
        </w:rPr>
        <w:t xml:space="preserve">ברשות לתחרות </w:t>
      </w:r>
      <w:r>
        <w:rPr>
          <w:rtl/>
          <w:lang w:eastAsia="he-IL"/>
        </w:rPr>
        <w:t>–</w:t>
      </w:r>
      <w:r>
        <w:rPr>
          <w:rFonts w:hint="cs"/>
          <w:rtl/>
          <w:lang w:eastAsia="he-IL"/>
        </w:rPr>
        <w:t xml:space="preserve"> שההוראה</w:t>
      </w:r>
      <w:bookmarkStart w:id="8640" w:name="_ETM_Q1_1648707"/>
      <w:bookmarkEnd w:id="8640"/>
      <w:r>
        <w:rPr>
          <w:rFonts w:hint="cs"/>
          <w:rtl/>
          <w:lang w:eastAsia="he-IL"/>
        </w:rPr>
        <w:t xml:space="preserve"> המחייבים בהסכם היא לנהוג </w:t>
      </w:r>
      <w:bookmarkStart w:id="8641" w:name="_ETM_Q1_1650500"/>
      <w:bookmarkEnd w:id="8641"/>
      <w:r>
        <w:rPr>
          <w:rFonts w:hint="cs"/>
          <w:rtl/>
          <w:lang w:eastAsia="he-IL"/>
        </w:rPr>
        <w:t>מנהג</w:t>
      </w:r>
      <w:bookmarkStart w:id="8642" w:name="_ETM_Q1_1651598"/>
      <w:bookmarkEnd w:id="8642"/>
      <w:r>
        <w:rPr>
          <w:rFonts w:hint="cs"/>
          <w:rtl/>
          <w:lang w:eastAsia="he-IL"/>
        </w:rPr>
        <w:t xml:space="preserve"> שווה בכל המגדלים. </w:t>
      </w:r>
      <w:bookmarkStart w:id="8643" w:name="_ETM_Q1_1658691"/>
      <w:bookmarkEnd w:id="8643"/>
    </w:p>
    <w:p w14:paraId="385365F2" w14:textId="727AB43A" w:rsidR="00AC5E81" w:rsidRDefault="00AC5E81" w:rsidP="00AC5E81">
      <w:pPr>
        <w:rPr>
          <w:rtl/>
          <w:lang w:eastAsia="he-IL"/>
        </w:rPr>
      </w:pPr>
      <w:bookmarkStart w:id="8644" w:name="_ETM_Q1_1658764"/>
      <w:bookmarkStart w:id="8645" w:name="_ETM_Q1_1660042"/>
      <w:bookmarkEnd w:id="8644"/>
      <w:bookmarkEnd w:id="8645"/>
    </w:p>
    <w:p w14:paraId="68610190" w14:textId="275B3321" w:rsidR="00AC5E81" w:rsidRDefault="00AC5E81" w:rsidP="00AC5E81">
      <w:pPr>
        <w:pStyle w:val="a4"/>
        <w:keepNext/>
        <w:rPr>
          <w:rtl/>
        </w:rPr>
      </w:pPr>
      <w:bookmarkStart w:id="8646" w:name="ET_speaker_6348_552"/>
      <w:r w:rsidRPr="00AC5E81">
        <w:rPr>
          <w:rStyle w:val="TagStyle"/>
          <w:rtl/>
        </w:rPr>
        <w:t xml:space="preserve"> &lt;&lt; דובר &gt;&gt; </w:t>
      </w:r>
      <w:r>
        <w:rPr>
          <w:rtl/>
        </w:rPr>
        <w:t>שלום דנינו (הליכוד):</w:t>
      </w:r>
      <w:r w:rsidRPr="00AC5E81">
        <w:rPr>
          <w:rStyle w:val="TagStyle"/>
          <w:rtl/>
        </w:rPr>
        <w:t xml:space="preserve"> &lt;&lt; דובר &gt;&gt;</w:t>
      </w:r>
      <w:r w:rsidR="00E82782">
        <w:rPr>
          <w:rtl/>
        </w:rPr>
        <w:t xml:space="preserve"> </w:t>
      </w:r>
      <w:bookmarkEnd w:id="8646"/>
    </w:p>
    <w:p w14:paraId="50E919EB" w14:textId="3C201969" w:rsidR="00AC5E81" w:rsidRDefault="00AC5E81" w:rsidP="00AC5E81">
      <w:pPr>
        <w:pStyle w:val="KeepWithNext"/>
        <w:rPr>
          <w:rtl/>
          <w:lang w:eastAsia="he-IL"/>
        </w:rPr>
      </w:pPr>
    </w:p>
    <w:p w14:paraId="367BAA89" w14:textId="0746790A" w:rsidR="00AC5E81" w:rsidRDefault="00AC5E81" w:rsidP="00AC5E81">
      <w:pPr>
        <w:rPr>
          <w:rtl/>
          <w:lang w:eastAsia="he-IL"/>
        </w:rPr>
      </w:pPr>
      <w:bookmarkStart w:id="8647" w:name="_ETM_Q1_1660404"/>
      <w:bookmarkStart w:id="8648" w:name="_ETM_Q1_1660443"/>
      <w:bookmarkStart w:id="8649" w:name="_ETM_Q1_1655938"/>
      <w:bookmarkEnd w:id="8647"/>
      <w:bookmarkEnd w:id="8648"/>
      <w:bookmarkEnd w:id="8649"/>
      <w:r>
        <w:rPr>
          <w:rFonts w:hint="cs"/>
          <w:rtl/>
          <w:lang w:eastAsia="he-IL"/>
        </w:rPr>
        <w:t>אני לא חושב שיש לי</w:t>
      </w:r>
      <w:bookmarkStart w:id="8650" w:name="_ETM_Q1_1659519"/>
      <w:bookmarkStart w:id="8651" w:name="_ETM_Q1_1657091"/>
      <w:bookmarkEnd w:id="8650"/>
      <w:bookmarkEnd w:id="8651"/>
      <w:r>
        <w:rPr>
          <w:rFonts w:hint="cs"/>
          <w:rtl/>
          <w:lang w:eastAsia="he-IL"/>
        </w:rPr>
        <w:t xml:space="preserve"> בעיה </w:t>
      </w:r>
      <w:bookmarkStart w:id="8652" w:name="_ETM_Q1_1657182"/>
      <w:bookmarkEnd w:id="8652"/>
      <w:r>
        <w:rPr>
          <w:rFonts w:hint="cs"/>
          <w:rtl/>
          <w:lang w:eastAsia="he-IL"/>
        </w:rPr>
        <w:t>ש</w:t>
      </w:r>
      <w:bookmarkStart w:id="8653" w:name="_ETM_Q1_1654975"/>
      <w:bookmarkEnd w:id="8653"/>
      <w:r>
        <w:rPr>
          <w:rFonts w:hint="cs"/>
          <w:rtl/>
          <w:lang w:eastAsia="he-IL"/>
        </w:rPr>
        <w:t xml:space="preserve">יהיה בחוק כזה </w:t>
      </w:r>
      <w:bookmarkStart w:id="8654" w:name="_ETM_Q1_1657922"/>
      <w:bookmarkEnd w:id="8654"/>
      <w:r>
        <w:rPr>
          <w:rFonts w:hint="cs"/>
          <w:rtl/>
          <w:lang w:eastAsia="he-IL"/>
        </w:rPr>
        <w:t>משפט</w:t>
      </w:r>
      <w:bookmarkStart w:id="8655" w:name="_ETM_Q1_1656834"/>
      <w:bookmarkStart w:id="8656" w:name="_ETM_Q1_1660173"/>
      <w:bookmarkEnd w:id="8655"/>
      <w:bookmarkEnd w:id="8656"/>
      <w:r>
        <w:rPr>
          <w:rFonts w:hint="cs"/>
          <w:rtl/>
          <w:lang w:eastAsia="he-IL"/>
        </w:rPr>
        <w:t xml:space="preserve"> </w:t>
      </w:r>
      <w:r>
        <w:rPr>
          <w:rtl/>
          <w:lang w:eastAsia="he-IL"/>
        </w:rPr>
        <w:t>–</w:t>
      </w:r>
      <w:r>
        <w:rPr>
          <w:rFonts w:hint="cs"/>
          <w:rtl/>
          <w:lang w:eastAsia="he-IL"/>
        </w:rPr>
        <w:t xml:space="preserve"> שינהגו </w:t>
      </w:r>
      <w:bookmarkStart w:id="8657" w:name="_ETM_Q1_1659776"/>
      <w:bookmarkEnd w:id="8657"/>
      <w:r>
        <w:rPr>
          <w:rFonts w:hint="cs"/>
          <w:rtl/>
          <w:lang w:eastAsia="he-IL"/>
        </w:rPr>
        <w:t xml:space="preserve">מנהג שווה בכולם </w:t>
      </w:r>
      <w:r>
        <w:rPr>
          <w:rtl/>
          <w:lang w:eastAsia="he-IL"/>
        </w:rPr>
        <w:t>–</w:t>
      </w:r>
      <w:r>
        <w:rPr>
          <w:rFonts w:hint="cs"/>
          <w:rtl/>
          <w:lang w:eastAsia="he-IL"/>
        </w:rPr>
        <w:t xml:space="preserve"> וגם לא</w:t>
      </w:r>
      <w:bookmarkStart w:id="8658" w:name="_ETM_Q1_1664935"/>
      <w:bookmarkEnd w:id="8658"/>
      <w:r>
        <w:rPr>
          <w:rFonts w:hint="cs"/>
          <w:rtl/>
          <w:lang w:eastAsia="he-IL"/>
        </w:rPr>
        <w:t xml:space="preserve"> לאוצר. זהו כלל של הגינות. </w:t>
      </w:r>
    </w:p>
    <w:p w14:paraId="359E35E5" w14:textId="77777777" w:rsidR="00AC5E81" w:rsidRDefault="00AC5E81" w:rsidP="00AC5E81">
      <w:pPr>
        <w:rPr>
          <w:rtl/>
          <w:lang w:eastAsia="he-IL"/>
        </w:rPr>
      </w:pPr>
      <w:bookmarkStart w:id="8659" w:name="_ETM_Q1_1665641"/>
      <w:bookmarkStart w:id="8660" w:name="_ETM_Q1_1665708"/>
      <w:bookmarkEnd w:id="8659"/>
      <w:bookmarkEnd w:id="8660"/>
    </w:p>
    <w:p w14:paraId="2105A39E" w14:textId="5CA884F4" w:rsidR="00AC5E81" w:rsidRDefault="00AC5E81" w:rsidP="00AC5E81">
      <w:pPr>
        <w:pStyle w:val="af6"/>
        <w:keepNext/>
        <w:rPr>
          <w:rtl/>
        </w:rPr>
      </w:pPr>
      <w:bookmarkStart w:id="8661" w:name="ET_yor_5159_553"/>
      <w:r w:rsidRPr="00AC5E81">
        <w:rPr>
          <w:rStyle w:val="TagStyle"/>
          <w:rtl/>
        </w:rPr>
        <w:t xml:space="preserve"> &lt;&lt; יור &gt;&gt; </w:t>
      </w:r>
      <w:r>
        <w:rPr>
          <w:rtl/>
        </w:rPr>
        <w:t>היו"ר דוד ביטן:</w:t>
      </w:r>
      <w:r w:rsidRPr="00AC5E81">
        <w:rPr>
          <w:rStyle w:val="TagStyle"/>
          <w:rtl/>
        </w:rPr>
        <w:t xml:space="preserve"> &lt;&lt; יור &gt;&gt;</w:t>
      </w:r>
      <w:r w:rsidR="00E82782">
        <w:rPr>
          <w:rtl/>
        </w:rPr>
        <w:t xml:space="preserve"> </w:t>
      </w:r>
      <w:r>
        <w:rPr>
          <w:rtl/>
        </w:rPr>
        <w:t xml:space="preserve"> </w:t>
      </w:r>
      <w:bookmarkEnd w:id="8661"/>
    </w:p>
    <w:p w14:paraId="7ADD067F" w14:textId="5159522E" w:rsidR="00AC5E81" w:rsidRDefault="00AC5E81" w:rsidP="00AC5E81">
      <w:pPr>
        <w:pStyle w:val="KeepWithNext"/>
        <w:rPr>
          <w:rtl/>
          <w:lang w:eastAsia="he-IL"/>
        </w:rPr>
      </w:pPr>
    </w:p>
    <w:p w14:paraId="6AB28EB1" w14:textId="5E668824" w:rsidR="00AC5E81" w:rsidRDefault="00AC5E81" w:rsidP="00AC5E81">
      <w:pPr>
        <w:rPr>
          <w:rtl/>
          <w:lang w:eastAsia="he-IL"/>
        </w:rPr>
      </w:pPr>
      <w:bookmarkStart w:id="8662" w:name="_ETM_Q1_1664216"/>
      <w:bookmarkEnd w:id="8662"/>
      <w:r>
        <w:rPr>
          <w:rFonts w:hint="cs"/>
          <w:rtl/>
          <w:lang w:eastAsia="he-IL"/>
        </w:rPr>
        <w:t xml:space="preserve">אתה יכול לכתוב את זה בכל </w:t>
      </w:r>
      <w:bookmarkStart w:id="8663" w:name="_ETM_Q1_1673086"/>
      <w:bookmarkEnd w:id="8663"/>
      <w:r>
        <w:rPr>
          <w:rFonts w:hint="cs"/>
          <w:rtl/>
          <w:lang w:eastAsia="he-IL"/>
        </w:rPr>
        <w:t>חוק.</w:t>
      </w:r>
    </w:p>
    <w:p w14:paraId="60A02E6B" w14:textId="7C21A897" w:rsidR="00AC5E81" w:rsidRDefault="00AC5E81" w:rsidP="00AC5E81">
      <w:pPr>
        <w:rPr>
          <w:rtl/>
          <w:lang w:eastAsia="he-IL"/>
        </w:rPr>
      </w:pPr>
      <w:bookmarkStart w:id="8664" w:name="_ETM_Q1_1673844"/>
      <w:bookmarkStart w:id="8665" w:name="_ETM_Q1_1673917"/>
      <w:bookmarkEnd w:id="8664"/>
      <w:bookmarkEnd w:id="8665"/>
    </w:p>
    <w:p w14:paraId="324DB460" w14:textId="7AA602EB" w:rsidR="00AC5E81" w:rsidRDefault="00AC5E81" w:rsidP="00AC5E81">
      <w:pPr>
        <w:pStyle w:val="af9"/>
        <w:keepNext/>
        <w:rPr>
          <w:rtl/>
          <w:lang w:eastAsia="he-IL"/>
        </w:rPr>
      </w:pPr>
      <w:bookmarkStart w:id="8666" w:name="ET_guest_2167_554"/>
      <w:r w:rsidRPr="00AC5E81">
        <w:rPr>
          <w:rStyle w:val="TagStyle"/>
          <w:rtl/>
        </w:rPr>
        <w:t xml:space="preserve"> &lt;&lt; אורח &gt;&gt; </w:t>
      </w:r>
      <w:r>
        <w:rPr>
          <w:rtl/>
          <w:lang w:eastAsia="he-IL"/>
        </w:rPr>
        <w:t xml:space="preserve">מולי </w:t>
      </w:r>
      <w:proofErr w:type="spellStart"/>
      <w:r>
        <w:rPr>
          <w:rtl/>
          <w:lang w:eastAsia="he-IL"/>
        </w:rPr>
        <w:t>לויט</w:t>
      </w:r>
      <w:proofErr w:type="spellEnd"/>
      <w:r>
        <w:rPr>
          <w:rtl/>
          <w:lang w:eastAsia="he-IL"/>
        </w:rPr>
        <w:t>:</w:t>
      </w:r>
      <w:r w:rsidRPr="00AC5E81">
        <w:rPr>
          <w:rStyle w:val="TagStyle"/>
          <w:rtl/>
        </w:rPr>
        <w:t xml:space="preserve"> &lt;&lt; אורח &gt;&gt;</w:t>
      </w:r>
      <w:r w:rsidR="00E82782">
        <w:rPr>
          <w:rtl/>
          <w:lang w:eastAsia="he-IL"/>
        </w:rPr>
        <w:t xml:space="preserve"> </w:t>
      </w:r>
      <w:r>
        <w:rPr>
          <w:rtl/>
          <w:lang w:eastAsia="he-IL"/>
        </w:rPr>
        <w:t xml:space="preserve"> </w:t>
      </w:r>
      <w:bookmarkEnd w:id="8666"/>
    </w:p>
    <w:p w14:paraId="472B1C2A" w14:textId="54A9E4AB" w:rsidR="00AC5E81" w:rsidRDefault="00AC5E81" w:rsidP="00AC5E81">
      <w:pPr>
        <w:pStyle w:val="KeepWithNext"/>
        <w:rPr>
          <w:rtl/>
          <w:lang w:eastAsia="he-IL"/>
        </w:rPr>
      </w:pPr>
    </w:p>
    <w:p w14:paraId="14B65442" w14:textId="61943F7B" w:rsidR="00AC5E81" w:rsidRDefault="00AC5E81" w:rsidP="00AC5E81">
      <w:pPr>
        <w:rPr>
          <w:rtl/>
          <w:lang w:eastAsia="he-IL"/>
        </w:rPr>
      </w:pPr>
      <w:bookmarkStart w:id="8667" w:name="_ETM_Q1_1674999"/>
      <w:bookmarkStart w:id="8668" w:name="_ETM_Q1_1675043"/>
      <w:bookmarkStart w:id="8669" w:name="_ETM_Q1_1670412"/>
      <w:bookmarkEnd w:id="8667"/>
      <w:bookmarkEnd w:id="8668"/>
      <w:bookmarkEnd w:id="8669"/>
      <w:r>
        <w:rPr>
          <w:rFonts w:hint="cs"/>
          <w:rtl/>
          <w:lang w:eastAsia="he-IL"/>
        </w:rPr>
        <w:t xml:space="preserve">לפי מה שאמרו לי, ההנחיה </w:t>
      </w:r>
      <w:bookmarkStart w:id="8670" w:name="_ETM_Q1_1672753"/>
      <w:bookmarkEnd w:id="8670"/>
      <w:r>
        <w:rPr>
          <w:rFonts w:hint="cs"/>
          <w:rtl/>
          <w:lang w:eastAsia="he-IL"/>
        </w:rPr>
        <w:t xml:space="preserve">הזו הייתה קיימת גם </w:t>
      </w:r>
      <w:bookmarkStart w:id="8671" w:name="_ETM_Q1_1675381"/>
      <w:bookmarkEnd w:id="8671"/>
      <w:r>
        <w:rPr>
          <w:rFonts w:hint="cs"/>
          <w:rtl/>
          <w:lang w:eastAsia="he-IL"/>
        </w:rPr>
        <w:t xml:space="preserve">בהסדר המגדלים, שהיה לפני </w:t>
      </w:r>
      <w:bookmarkStart w:id="8672" w:name="_ETM_Q1_1675536"/>
      <w:bookmarkEnd w:id="8672"/>
      <w:r>
        <w:rPr>
          <w:rFonts w:hint="cs"/>
          <w:rtl/>
          <w:lang w:eastAsia="he-IL"/>
        </w:rPr>
        <w:t>שנה או שנתיים</w:t>
      </w:r>
      <w:bookmarkStart w:id="8673" w:name="_ETM_Q1_1678631"/>
      <w:bookmarkEnd w:id="8673"/>
      <w:r>
        <w:rPr>
          <w:lang w:eastAsia="he-IL"/>
        </w:rPr>
        <w:t>;</w:t>
      </w:r>
      <w:r>
        <w:rPr>
          <w:rFonts w:hint="cs"/>
          <w:rtl/>
          <w:lang w:eastAsia="he-IL"/>
        </w:rPr>
        <w:t xml:space="preserve"> אני לא יודע </w:t>
      </w:r>
      <w:bookmarkStart w:id="8674" w:name="_ETM_Q1_1675868"/>
      <w:bookmarkEnd w:id="8674"/>
      <w:r>
        <w:rPr>
          <w:rFonts w:hint="cs"/>
          <w:rtl/>
          <w:lang w:eastAsia="he-IL"/>
        </w:rPr>
        <w:t>לפני כמה זמן בדיוק, כי המועצה</w:t>
      </w:r>
      <w:bookmarkStart w:id="8675" w:name="_ETM_Q1_1682419"/>
      <w:bookmarkEnd w:id="8675"/>
      <w:r>
        <w:rPr>
          <w:rFonts w:hint="cs"/>
          <w:rtl/>
          <w:lang w:eastAsia="he-IL"/>
        </w:rPr>
        <w:t xml:space="preserve"> לא </w:t>
      </w:r>
      <w:bookmarkStart w:id="8676" w:name="_ETM_Q1_1678477"/>
      <w:bookmarkEnd w:id="8676"/>
      <w:r>
        <w:rPr>
          <w:rFonts w:hint="cs"/>
          <w:rtl/>
          <w:lang w:eastAsia="he-IL"/>
        </w:rPr>
        <w:t xml:space="preserve">הייתה מעורבת בו. לכן, </w:t>
      </w:r>
      <w:bookmarkStart w:id="8677" w:name="_ETM_Q1_1681283"/>
      <w:bookmarkEnd w:id="8677"/>
      <w:r>
        <w:rPr>
          <w:rFonts w:hint="cs"/>
          <w:rtl/>
          <w:lang w:eastAsia="he-IL"/>
        </w:rPr>
        <w:t>נשמר חלקם</w:t>
      </w:r>
      <w:bookmarkStart w:id="8678" w:name="_ETM_Q1_1685780"/>
      <w:bookmarkEnd w:id="8678"/>
      <w:r>
        <w:rPr>
          <w:rFonts w:hint="cs"/>
          <w:rtl/>
          <w:lang w:eastAsia="he-IL"/>
        </w:rPr>
        <w:t xml:space="preserve"> של המושבניקים </w:t>
      </w:r>
      <w:bookmarkStart w:id="8679" w:name="_ETM_Q1_1686563"/>
      <w:bookmarkEnd w:id="8679"/>
      <w:r>
        <w:rPr>
          <w:rFonts w:hint="cs"/>
          <w:rtl/>
          <w:lang w:eastAsia="he-IL"/>
        </w:rPr>
        <w:t>בהסכמיות בין כל ה</w:t>
      </w:r>
      <w:bookmarkStart w:id="8680" w:name="_ETM_Q1_1685659"/>
      <w:bookmarkEnd w:id="8680"/>
      <w:r>
        <w:rPr>
          <w:rFonts w:hint="cs"/>
          <w:rtl/>
          <w:lang w:eastAsia="he-IL"/>
        </w:rPr>
        <w:t>מגדלים.</w:t>
      </w:r>
      <w:bookmarkStart w:id="8681" w:name="_ETM_Q1_1688886"/>
      <w:bookmarkEnd w:id="8681"/>
      <w:r>
        <w:rPr>
          <w:rFonts w:hint="cs"/>
          <w:rtl/>
          <w:lang w:eastAsia="he-IL"/>
        </w:rPr>
        <w:t xml:space="preserve"> החוק הזה משדר: "</w:t>
      </w:r>
      <w:bookmarkStart w:id="8682" w:name="_ETM_Q1_1690430"/>
      <w:bookmarkEnd w:id="8682"/>
      <w:r>
        <w:rPr>
          <w:rFonts w:hint="cs"/>
          <w:rtl/>
          <w:lang w:eastAsia="he-IL"/>
        </w:rPr>
        <w:t>כל</w:t>
      </w:r>
      <w:bookmarkStart w:id="8683" w:name="_ETM_Q1_1690951"/>
      <w:bookmarkEnd w:id="8683"/>
      <w:r>
        <w:rPr>
          <w:rFonts w:hint="cs"/>
          <w:rtl/>
          <w:lang w:eastAsia="he-IL"/>
        </w:rPr>
        <w:t xml:space="preserve"> דאלים גבר" </w:t>
      </w:r>
      <w:r>
        <w:rPr>
          <w:rtl/>
          <w:lang w:eastAsia="he-IL"/>
        </w:rPr>
        <w:t>–</w:t>
      </w:r>
      <w:r>
        <w:rPr>
          <w:rFonts w:hint="cs"/>
          <w:rtl/>
          <w:lang w:eastAsia="he-IL"/>
        </w:rPr>
        <w:t xml:space="preserve"> אסור למושבניקים הבודדים </w:t>
      </w:r>
      <w:bookmarkStart w:id="8684" w:name="_ETM_Q1_1694881"/>
      <w:bookmarkEnd w:id="8684"/>
      <w:r>
        <w:rPr>
          <w:rFonts w:hint="cs"/>
          <w:rtl/>
          <w:lang w:eastAsia="he-IL"/>
        </w:rPr>
        <w:t xml:space="preserve">לדבר </w:t>
      </w:r>
      <w:bookmarkStart w:id="8685" w:name="_ETM_Q1_1701967"/>
      <w:bookmarkEnd w:id="8685"/>
      <w:r>
        <w:rPr>
          <w:rFonts w:hint="cs"/>
          <w:rtl/>
          <w:lang w:eastAsia="he-IL"/>
        </w:rPr>
        <w:t xml:space="preserve">או לתאם עם הקיבוצים, </w:t>
      </w:r>
      <w:bookmarkStart w:id="8686" w:name="_ETM_Q1_1699694"/>
      <w:bookmarkStart w:id="8687" w:name="_ETM_Q1_1698071"/>
      <w:bookmarkStart w:id="8688" w:name="_ETM_Q1_1697631"/>
      <w:bookmarkEnd w:id="8686"/>
      <w:bookmarkEnd w:id="8687"/>
      <w:bookmarkEnd w:id="8688"/>
      <w:r w:rsidR="007C0CB7">
        <w:rPr>
          <w:rFonts w:hint="cs"/>
          <w:rtl/>
          <w:lang w:eastAsia="he-IL"/>
        </w:rPr>
        <w:t xml:space="preserve">ואסור להם לעשות שום התארגנות. זה משדר </w:t>
      </w:r>
      <w:bookmarkStart w:id="8689" w:name="_ETM_Q1_1701920"/>
      <w:bookmarkEnd w:id="8689"/>
      <w:r w:rsidR="007C0CB7">
        <w:rPr>
          <w:rFonts w:hint="cs"/>
          <w:rtl/>
          <w:lang w:eastAsia="he-IL"/>
        </w:rPr>
        <w:t xml:space="preserve">שהמושבים </w:t>
      </w:r>
      <w:bookmarkStart w:id="8690" w:name="_ETM_Q1_1704415"/>
      <w:bookmarkEnd w:id="8690"/>
      <w:r w:rsidR="007C0CB7">
        <w:rPr>
          <w:rFonts w:hint="cs"/>
          <w:rtl/>
          <w:lang w:eastAsia="he-IL"/>
        </w:rPr>
        <w:t>הולכים הביתה.</w:t>
      </w:r>
      <w:bookmarkStart w:id="8691" w:name="_ETM_Q1_1706944"/>
      <w:bookmarkEnd w:id="8691"/>
    </w:p>
    <w:p w14:paraId="73E1AD8B" w14:textId="33CBA0A9" w:rsidR="007C0CB7" w:rsidRDefault="007C0CB7" w:rsidP="00AC5E81">
      <w:pPr>
        <w:rPr>
          <w:rtl/>
          <w:lang w:eastAsia="he-IL"/>
        </w:rPr>
      </w:pPr>
      <w:bookmarkStart w:id="8692" w:name="_ETM_Q1_1707005"/>
      <w:bookmarkStart w:id="8693" w:name="_ETM_Q1_1720226"/>
      <w:bookmarkStart w:id="8694" w:name="_ETM_Q1_1721988"/>
      <w:bookmarkEnd w:id="8692"/>
      <w:bookmarkEnd w:id="8693"/>
      <w:bookmarkEnd w:id="8694"/>
    </w:p>
    <w:p w14:paraId="25DF5447" w14:textId="7B1303A2" w:rsidR="007C0CB7" w:rsidRDefault="007C0CB7" w:rsidP="007C0CB7">
      <w:pPr>
        <w:pStyle w:val="a4"/>
        <w:keepNext/>
        <w:rPr>
          <w:rtl/>
        </w:rPr>
      </w:pPr>
      <w:bookmarkStart w:id="8695" w:name="ET_speaker_6348_555"/>
      <w:r w:rsidRPr="007C0CB7">
        <w:rPr>
          <w:rStyle w:val="TagStyle"/>
          <w:rtl/>
        </w:rPr>
        <w:t xml:space="preserve"> &lt;&lt; דובר &gt;&gt; </w:t>
      </w:r>
      <w:r>
        <w:rPr>
          <w:rtl/>
        </w:rPr>
        <w:t>שלום דנינו (הליכוד):</w:t>
      </w:r>
      <w:r w:rsidRPr="007C0CB7">
        <w:rPr>
          <w:rStyle w:val="TagStyle"/>
          <w:rtl/>
        </w:rPr>
        <w:t xml:space="preserve"> &lt;&lt; דובר &gt;&gt;</w:t>
      </w:r>
      <w:r w:rsidR="00E82782">
        <w:rPr>
          <w:rtl/>
        </w:rPr>
        <w:t xml:space="preserve"> </w:t>
      </w:r>
      <w:r>
        <w:rPr>
          <w:rtl/>
        </w:rPr>
        <w:t xml:space="preserve"> </w:t>
      </w:r>
      <w:bookmarkEnd w:id="8695"/>
    </w:p>
    <w:p w14:paraId="138F1D30" w14:textId="35AE2069" w:rsidR="007C0CB7" w:rsidRDefault="007C0CB7" w:rsidP="007C0CB7">
      <w:pPr>
        <w:pStyle w:val="KeepWithNext"/>
        <w:rPr>
          <w:rtl/>
          <w:lang w:eastAsia="he-IL"/>
        </w:rPr>
      </w:pPr>
    </w:p>
    <w:p w14:paraId="741E19A8" w14:textId="6DFD96A9" w:rsidR="007C0CB7" w:rsidRDefault="007C0CB7" w:rsidP="007C0CB7">
      <w:pPr>
        <w:rPr>
          <w:rtl/>
          <w:lang w:eastAsia="he-IL"/>
        </w:rPr>
      </w:pPr>
      <w:bookmarkStart w:id="8696" w:name="_ETM_Q1_1722297"/>
      <w:bookmarkStart w:id="8697" w:name="_ETM_Q1_1722334"/>
      <w:bookmarkStart w:id="8698" w:name="_ETM_Q1_1717546"/>
      <w:bookmarkStart w:id="8699" w:name="_ETM_Q1_1712862"/>
      <w:bookmarkEnd w:id="8696"/>
      <w:bookmarkEnd w:id="8697"/>
      <w:bookmarkEnd w:id="8698"/>
      <w:bookmarkEnd w:id="8699"/>
      <w:r>
        <w:rPr>
          <w:rFonts w:hint="cs"/>
          <w:rtl/>
          <w:lang w:eastAsia="he-IL"/>
        </w:rPr>
        <w:t xml:space="preserve">חברים, אנחנו הקמנו את ועדת המשנה, כדי לעקוב </w:t>
      </w:r>
      <w:bookmarkStart w:id="8700" w:name="_ETM_Q1_1727942"/>
      <w:bookmarkEnd w:id="8700"/>
      <w:r>
        <w:rPr>
          <w:rFonts w:hint="cs"/>
          <w:rtl/>
          <w:lang w:eastAsia="he-IL"/>
        </w:rPr>
        <w:t xml:space="preserve">אחרי כל מה שקורה. אני מציע </w:t>
      </w:r>
      <w:bookmarkStart w:id="8701" w:name="_ETM_Q1_1727545"/>
      <w:bookmarkEnd w:id="8701"/>
      <w:r>
        <w:rPr>
          <w:rFonts w:hint="cs"/>
          <w:rtl/>
          <w:lang w:eastAsia="he-IL"/>
        </w:rPr>
        <w:t>שמרגע זה, לאחר שנצביע</w:t>
      </w:r>
      <w:bookmarkStart w:id="8702" w:name="_ETM_Q1_1731378"/>
      <w:bookmarkEnd w:id="8702"/>
      <w:r>
        <w:rPr>
          <w:rFonts w:hint="cs"/>
          <w:rtl/>
          <w:lang w:eastAsia="he-IL"/>
        </w:rPr>
        <w:t xml:space="preserve"> על </w:t>
      </w:r>
      <w:bookmarkStart w:id="8703" w:name="_ETM_Q1_1728953"/>
      <w:bookmarkEnd w:id="8703"/>
      <w:r>
        <w:rPr>
          <w:rFonts w:hint="cs"/>
          <w:rtl/>
          <w:lang w:eastAsia="he-IL"/>
        </w:rPr>
        <w:t xml:space="preserve">ההסתייגויות </w:t>
      </w:r>
      <w:r>
        <w:rPr>
          <w:rtl/>
          <w:lang w:eastAsia="he-IL"/>
        </w:rPr>
        <w:t>–</w:t>
      </w:r>
      <w:r>
        <w:rPr>
          <w:rFonts w:hint="cs"/>
          <w:rtl/>
          <w:lang w:eastAsia="he-IL"/>
        </w:rPr>
        <w:t xml:space="preserve"> נצביע על החוק </w:t>
      </w:r>
      <w:bookmarkStart w:id="8704" w:name="_ETM_Q1_1730430"/>
      <w:bookmarkEnd w:id="8704"/>
      <w:r>
        <w:rPr>
          <w:rFonts w:hint="cs"/>
          <w:rtl/>
          <w:lang w:eastAsia="he-IL"/>
        </w:rPr>
        <w:t xml:space="preserve">כשנקבל את המכתב </w:t>
      </w:r>
      <w:bookmarkStart w:id="8705" w:name="_ETM_Q1_1733602"/>
      <w:bookmarkEnd w:id="8705"/>
      <w:r>
        <w:rPr>
          <w:rtl/>
          <w:lang w:eastAsia="he-IL"/>
        </w:rPr>
        <w:t>–</w:t>
      </w:r>
      <w:r>
        <w:rPr>
          <w:rFonts w:hint="cs"/>
          <w:rtl/>
          <w:lang w:eastAsia="he-IL"/>
        </w:rPr>
        <w:t xml:space="preserve"> בואו נתחיל לראות מה הוועדה הזו יכולה לעשות בחיים </w:t>
      </w:r>
      <w:bookmarkStart w:id="8706" w:name="_ETM_Q1_1741782"/>
      <w:bookmarkEnd w:id="8706"/>
      <w:r>
        <w:rPr>
          <w:rFonts w:hint="cs"/>
          <w:rtl/>
          <w:lang w:eastAsia="he-IL"/>
        </w:rPr>
        <w:t>החדשים שיהיו לנו</w:t>
      </w:r>
      <w:bookmarkStart w:id="8707" w:name="_ETM_Q1_1740756"/>
      <w:bookmarkEnd w:id="8707"/>
      <w:r>
        <w:rPr>
          <w:rFonts w:hint="cs"/>
          <w:rtl/>
          <w:lang w:eastAsia="he-IL"/>
        </w:rPr>
        <w:t xml:space="preserve">, מהיום אחרי שהחוק הזה ייכנס לתוקף. </w:t>
      </w:r>
      <w:bookmarkStart w:id="8708" w:name="_ETM_Q1_1748628"/>
      <w:bookmarkEnd w:id="8708"/>
      <w:r>
        <w:rPr>
          <w:rFonts w:hint="cs"/>
          <w:rtl/>
          <w:lang w:eastAsia="he-IL"/>
        </w:rPr>
        <w:t xml:space="preserve">שכל הקטטות האלה </w:t>
      </w:r>
      <w:bookmarkStart w:id="8709" w:name="_ETM_Q1_1747180"/>
      <w:bookmarkEnd w:id="8709"/>
      <w:r>
        <w:rPr>
          <w:rFonts w:hint="cs"/>
          <w:rtl/>
          <w:lang w:eastAsia="he-IL"/>
        </w:rPr>
        <w:t xml:space="preserve">ייגמרו הערב, ובואו נתחיל - - - </w:t>
      </w:r>
    </w:p>
    <w:p w14:paraId="4CB6F59D" w14:textId="21F96476" w:rsidR="00612C9B" w:rsidRDefault="00612C9B" w:rsidP="007C0CB7">
      <w:pPr>
        <w:rPr>
          <w:rtl/>
          <w:lang w:eastAsia="he-IL"/>
        </w:rPr>
      </w:pPr>
      <w:bookmarkStart w:id="8710" w:name="_ETM_Q1_1753575"/>
      <w:bookmarkStart w:id="8711" w:name="_ETM_Q1_1753649"/>
      <w:bookmarkStart w:id="8712" w:name="_ETM_Q1_1755443"/>
      <w:bookmarkEnd w:id="8710"/>
      <w:bookmarkEnd w:id="8711"/>
      <w:bookmarkEnd w:id="8712"/>
    </w:p>
    <w:p w14:paraId="778FCB8B" w14:textId="6656C747" w:rsidR="00612C9B" w:rsidRDefault="00612C9B" w:rsidP="00612C9B">
      <w:pPr>
        <w:pStyle w:val="a4"/>
        <w:keepNext/>
        <w:rPr>
          <w:rtl/>
        </w:rPr>
      </w:pPr>
      <w:bookmarkStart w:id="8713" w:name="ET_speaker_6544_556"/>
      <w:r w:rsidRPr="00612C9B">
        <w:rPr>
          <w:rStyle w:val="TagStyle"/>
          <w:rtl/>
        </w:rPr>
        <w:t xml:space="preserve"> &lt;&lt; דובר &gt;&gt; </w:t>
      </w:r>
      <w:r>
        <w:rPr>
          <w:rtl/>
        </w:rPr>
        <w:t>ששון גואטה (הליכוד ):</w:t>
      </w:r>
      <w:r w:rsidRPr="00612C9B">
        <w:rPr>
          <w:rStyle w:val="TagStyle"/>
          <w:rtl/>
        </w:rPr>
        <w:t xml:space="preserve"> &lt;&lt; דובר &gt;&gt;</w:t>
      </w:r>
      <w:r w:rsidR="00E82782">
        <w:rPr>
          <w:rtl/>
        </w:rPr>
        <w:t xml:space="preserve"> </w:t>
      </w:r>
      <w:r>
        <w:rPr>
          <w:rtl/>
        </w:rPr>
        <w:t xml:space="preserve"> </w:t>
      </w:r>
      <w:bookmarkEnd w:id="8713"/>
    </w:p>
    <w:p w14:paraId="5ED552E0" w14:textId="7B93E0E5" w:rsidR="00612C9B" w:rsidRDefault="00612C9B" w:rsidP="00612C9B">
      <w:pPr>
        <w:pStyle w:val="KeepWithNext"/>
        <w:rPr>
          <w:rtl/>
          <w:lang w:eastAsia="he-IL"/>
        </w:rPr>
      </w:pPr>
    </w:p>
    <w:p w14:paraId="62142BB6" w14:textId="2FBDA4A8" w:rsidR="00612C9B" w:rsidRDefault="00612C9B" w:rsidP="00612C9B">
      <w:pPr>
        <w:rPr>
          <w:rtl/>
          <w:lang w:eastAsia="he-IL"/>
        </w:rPr>
      </w:pPr>
      <w:bookmarkStart w:id="8714" w:name="_ETM_Q1_1755776"/>
      <w:bookmarkStart w:id="8715" w:name="_ETM_Q1_1755808"/>
      <w:bookmarkStart w:id="8716" w:name="_ETM_Q1_1750820"/>
      <w:bookmarkEnd w:id="8714"/>
      <w:bookmarkEnd w:id="8715"/>
      <w:bookmarkEnd w:id="8716"/>
      <w:r>
        <w:rPr>
          <w:rFonts w:hint="cs"/>
          <w:rtl/>
          <w:lang w:eastAsia="he-IL"/>
        </w:rPr>
        <w:t>שלום, אתה איש טוב עם כוונות טובות</w:t>
      </w:r>
      <w:bookmarkStart w:id="8717" w:name="_ETM_Q1_1752418"/>
      <w:bookmarkEnd w:id="8717"/>
      <w:r>
        <w:rPr>
          <w:rFonts w:hint="cs"/>
          <w:rtl/>
          <w:lang w:eastAsia="he-IL"/>
        </w:rPr>
        <w:t xml:space="preserve">, אבל לא לכולם </w:t>
      </w:r>
      <w:bookmarkStart w:id="8718" w:name="_ETM_Q1_1754731"/>
      <w:bookmarkEnd w:id="8718"/>
      <w:r>
        <w:rPr>
          <w:rFonts w:hint="cs"/>
          <w:rtl/>
          <w:lang w:eastAsia="he-IL"/>
        </w:rPr>
        <w:t xml:space="preserve">יש את הכוונות הטובות שלך. אני מכיר </w:t>
      </w:r>
      <w:bookmarkStart w:id="8719" w:name="_ETM_Q1_1755492"/>
      <w:bookmarkEnd w:id="8719"/>
      <w:r>
        <w:rPr>
          <w:rFonts w:hint="cs"/>
          <w:rtl/>
          <w:lang w:eastAsia="he-IL"/>
        </w:rPr>
        <w:t xml:space="preserve">אותך ואת דוד. </w:t>
      </w:r>
      <w:bookmarkStart w:id="8720" w:name="_ETM_Q1_1757780"/>
      <w:bookmarkEnd w:id="8720"/>
      <w:r>
        <w:rPr>
          <w:rFonts w:hint="cs"/>
          <w:rtl/>
          <w:lang w:eastAsia="he-IL"/>
        </w:rPr>
        <w:t xml:space="preserve">אתם צריכים להבין שאנחנו התמודדנו עם זה, ולא </w:t>
      </w:r>
      <w:bookmarkStart w:id="8721" w:name="_ETM_Q1_1766062"/>
      <w:bookmarkStart w:id="8722" w:name="_ETM_Q1_1761469"/>
      <w:bookmarkEnd w:id="8721"/>
      <w:bookmarkEnd w:id="8722"/>
      <w:r>
        <w:rPr>
          <w:rFonts w:hint="cs"/>
          <w:rtl/>
          <w:lang w:eastAsia="he-IL"/>
        </w:rPr>
        <w:t xml:space="preserve">סתם הם מתנהלים בצורה כזו. </w:t>
      </w:r>
      <w:bookmarkStart w:id="8723" w:name="_ETM_Q1_1764264"/>
      <w:bookmarkStart w:id="8724" w:name="_ETM_Q1_1772392"/>
      <w:bookmarkStart w:id="8725" w:name="_ETM_Q1_1772453"/>
      <w:bookmarkEnd w:id="8723"/>
      <w:bookmarkEnd w:id="8724"/>
      <w:bookmarkEnd w:id="8725"/>
      <w:r>
        <w:rPr>
          <w:rFonts w:hint="cs"/>
          <w:rtl/>
          <w:lang w:eastAsia="he-IL"/>
        </w:rPr>
        <w:t xml:space="preserve">תכניסו תקנות </w:t>
      </w:r>
      <w:bookmarkStart w:id="8726" w:name="_ETM_Q1_1778352"/>
      <w:bookmarkStart w:id="8727" w:name="_ETM_Q1_1773579"/>
      <w:bookmarkEnd w:id="8726"/>
      <w:bookmarkEnd w:id="8727"/>
      <w:r>
        <w:rPr>
          <w:rFonts w:hint="cs"/>
          <w:rtl/>
          <w:lang w:eastAsia="he-IL"/>
        </w:rPr>
        <w:t xml:space="preserve">שיחייבו. זהו יום אבל לחקלאות הישראלית. זהו יום שיכתבו </w:t>
      </w:r>
      <w:bookmarkStart w:id="8728" w:name="_ETM_Q1_1784003"/>
      <w:bookmarkStart w:id="8729" w:name="_ETM_Q1_1779644"/>
      <w:bookmarkEnd w:id="8728"/>
      <w:bookmarkEnd w:id="8729"/>
      <w:r>
        <w:rPr>
          <w:rFonts w:hint="cs"/>
          <w:rtl/>
          <w:lang w:eastAsia="he-IL"/>
        </w:rPr>
        <w:t xml:space="preserve">עליו בהיסטוריה. אף אחד לא </w:t>
      </w:r>
      <w:bookmarkStart w:id="8730" w:name="_ETM_Q1_1781575"/>
      <w:bookmarkEnd w:id="8730"/>
      <w:r w:rsidR="0084522A">
        <w:rPr>
          <w:rFonts w:hint="cs"/>
          <w:rtl/>
          <w:lang w:eastAsia="he-IL"/>
        </w:rPr>
        <w:t>העז</w:t>
      </w:r>
      <w:r>
        <w:rPr>
          <w:rFonts w:hint="cs"/>
          <w:rtl/>
          <w:lang w:eastAsia="he-IL"/>
        </w:rPr>
        <w:t xml:space="preserve"> לעשות את זה.</w:t>
      </w:r>
      <w:bookmarkStart w:id="8731" w:name="_ETM_Q1_1784912"/>
      <w:bookmarkEnd w:id="8731"/>
      <w:r>
        <w:rPr>
          <w:rFonts w:hint="cs"/>
          <w:rtl/>
          <w:lang w:eastAsia="he-IL"/>
        </w:rPr>
        <w:t xml:space="preserve"> אין מה לסמוך</w:t>
      </w:r>
      <w:r>
        <w:rPr>
          <w:lang w:eastAsia="he-IL"/>
        </w:rPr>
        <w:t>;</w:t>
      </w:r>
      <w:r>
        <w:rPr>
          <w:rFonts w:hint="cs"/>
          <w:rtl/>
          <w:lang w:eastAsia="he-IL"/>
        </w:rPr>
        <w:t xml:space="preserve"> כל </w:t>
      </w:r>
      <w:bookmarkStart w:id="8732" w:name="_ETM_Q1_1784833"/>
      <w:bookmarkEnd w:id="8732"/>
      <w:r>
        <w:rPr>
          <w:rFonts w:hint="cs"/>
          <w:rtl/>
          <w:lang w:eastAsia="he-IL"/>
        </w:rPr>
        <w:t xml:space="preserve">ענף בחקלאות שהיה </w:t>
      </w:r>
      <w:r>
        <w:rPr>
          <w:rtl/>
          <w:lang w:eastAsia="he-IL"/>
        </w:rPr>
        <w:t>–</w:t>
      </w:r>
      <w:r>
        <w:rPr>
          <w:rFonts w:hint="cs"/>
          <w:rtl/>
          <w:lang w:eastAsia="he-IL"/>
        </w:rPr>
        <w:t xml:space="preserve"> הם </w:t>
      </w:r>
      <w:bookmarkStart w:id="8733" w:name="_ETM_Q1_1789247"/>
      <w:bookmarkEnd w:id="8733"/>
      <w:r>
        <w:rPr>
          <w:rFonts w:hint="cs"/>
          <w:rtl/>
          <w:lang w:eastAsia="he-IL"/>
        </w:rPr>
        <w:t xml:space="preserve">דפקו אותו. </w:t>
      </w:r>
      <w:bookmarkStart w:id="8734" w:name="_ETM_Q1_1787443"/>
      <w:bookmarkStart w:id="8735" w:name="_ETM_Q1_1788776"/>
      <w:bookmarkEnd w:id="8734"/>
      <w:bookmarkEnd w:id="8735"/>
      <w:r>
        <w:rPr>
          <w:rFonts w:hint="cs"/>
          <w:rtl/>
          <w:lang w:eastAsia="he-IL"/>
        </w:rPr>
        <w:t xml:space="preserve">שיהיו תקנות </w:t>
      </w:r>
      <w:bookmarkStart w:id="8736" w:name="_ETM_Q1_1788151"/>
      <w:bookmarkEnd w:id="8736"/>
      <w:r>
        <w:rPr>
          <w:rFonts w:hint="cs"/>
          <w:rtl/>
          <w:lang w:eastAsia="he-IL"/>
        </w:rPr>
        <w:t xml:space="preserve">פיצוי, כדי שלא יחזרו אחורה. </w:t>
      </w:r>
    </w:p>
    <w:p w14:paraId="34C99568" w14:textId="34758C0D" w:rsidR="00612C9B" w:rsidRDefault="00612C9B" w:rsidP="00612C9B">
      <w:pPr>
        <w:rPr>
          <w:rtl/>
          <w:lang w:eastAsia="he-IL"/>
        </w:rPr>
      </w:pPr>
      <w:bookmarkStart w:id="8737" w:name="_ETM_Q1_1797276"/>
      <w:bookmarkStart w:id="8738" w:name="_ETM_Q1_1797340"/>
      <w:bookmarkEnd w:id="8737"/>
      <w:bookmarkEnd w:id="8738"/>
    </w:p>
    <w:p w14:paraId="1C8A9D53" w14:textId="58A9A293" w:rsidR="00612C9B" w:rsidRDefault="00612C9B" w:rsidP="00612C9B">
      <w:pPr>
        <w:pStyle w:val="a4"/>
        <w:keepNext/>
        <w:rPr>
          <w:rtl/>
        </w:rPr>
      </w:pPr>
      <w:bookmarkStart w:id="8739" w:name="ET_speaker_6236_557"/>
      <w:r w:rsidRPr="00612C9B">
        <w:rPr>
          <w:rStyle w:val="TagStyle"/>
          <w:rtl/>
        </w:rPr>
        <w:t xml:space="preserve"> &lt;&lt; דובר &gt;&gt; </w:t>
      </w:r>
      <w:r>
        <w:rPr>
          <w:rtl/>
        </w:rPr>
        <w:t>נעמה לזימי (העבודה):</w:t>
      </w:r>
      <w:r w:rsidRPr="00612C9B">
        <w:rPr>
          <w:rStyle w:val="TagStyle"/>
          <w:rtl/>
        </w:rPr>
        <w:t xml:space="preserve"> &lt;&lt; דובר &gt;&gt;</w:t>
      </w:r>
      <w:r w:rsidR="00E82782">
        <w:rPr>
          <w:rtl/>
        </w:rPr>
        <w:t xml:space="preserve"> </w:t>
      </w:r>
      <w:r>
        <w:rPr>
          <w:rtl/>
        </w:rPr>
        <w:t xml:space="preserve"> </w:t>
      </w:r>
      <w:bookmarkEnd w:id="8739"/>
    </w:p>
    <w:p w14:paraId="5CC6D77D" w14:textId="4C14614D" w:rsidR="00612C9B" w:rsidRDefault="00612C9B" w:rsidP="00612C9B">
      <w:pPr>
        <w:pStyle w:val="KeepWithNext"/>
        <w:rPr>
          <w:rtl/>
          <w:lang w:eastAsia="he-IL"/>
        </w:rPr>
      </w:pPr>
    </w:p>
    <w:p w14:paraId="44E599FE" w14:textId="69F71D62" w:rsidR="00612C9B" w:rsidRDefault="00612C9B" w:rsidP="00612C9B">
      <w:pPr>
        <w:rPr>
          <w:rtl/>
          <w:lang w:eastAsia="he-IL"/>
        </w:rPr>
      </w:pPr>
      <w:bookmarkStart w:id="8740" w:name="_ETM_Q1_1799964"/>
      <w:bookmarkStart w:id="8741" w:name="_ETM_Q1_1800008"/>
      <w:bookmarkStart w:id="8742" w:name="_ETM_Q1_1795024"/>
      <w:bookmarkEnd w:id="8740"/>
      <w:bookmarkEnd w:id="8741"/>
      <w:bookmarkEnd w:id="8742"/>
      <w:r>
        <w:rPr>
          <w:rFonts w:hint="cs"/>
          <w:rtl/>
          <w:lang w:eastAsia="he-IL"/>
        </w:rPr>
        <w:t xml:space="preserve">שלום, </w:t>
      </w:r>
      <w:bookmarkStart w:id="8743" w:name="_ETM_Q1_1795936"/>
      <w:bookmarkEnd w:id="8743"/>
      <w:r>
        <w:rPr>
          <w:rFonts w:hint="cs"/>
          <w:rtl/>
          <w:lang w:eastAsia="he-IL"/>
        </w:rPr>
        <w:t xml:space="preserve">כל החוק </w:t>
      </w:r>
      <w:r>
        <w:rPr>
          <w:rtl/>
          <w:lang w:eastAsia="he-IL"/>
        </w:rPr>
        <w:t>–</w:t>
      </w:r>
      <w:r>
        <w:rPr>
          <w:rFonts w:hint="cs"/>
          <w:rtl/>
          <w:lang w:eastAsia="he-IL"/>
        </w:rPr>
        <w:t xml:space="preserve"> בכפוף לתקנות פיצוי. </w:t>
      </w:r>
      <w:bookmarkStart w:id="8744" w:name="_ETM_Q1_1798295"/>
      <w:bookmarkEnd w:id="8744"/>
      <w:r>
        <w:rPr>
          <w:rFonts w:hint="cs"/>
          <w:rtl/>
          <w:lang w:eastAsia="he-IL"/>
        </w:rPr>
        <w:t xml:space="preserve">זהו, נגמר. </w:t>
      </w:r>
      <w:bookmarkStart w:id="8745" w:name="_ETM_Q1_1801513"/>
      <w:bookmarkEnd w:id="8745"/>
      <w:r>
        <w:rPr>
          <w:rFonts w:hint="cs"/>
          <w:rtl/>
          <w:lang w:eastAsia="he-IL"/>
        </w:rPr>
        <w:t>תבנו בסיס אמון.</w:t>
      </w:r>
    </w:p>
    <w:p w14:paraId="6D0612D8" w14:textId="1D0DD3FE" w:rsidR="00612C9B" w:rsidRDefault="00612C9B" w:rsidP="00612C9B">
      <w:pPr>
        <w:rPr>
          <w:rtl/>
          <w:lang w:eastAsia="he-IL"/>
        </w:rPr>
      </w:pPr>
      <w:bookmarkStart w:id="8746" w:name="_ETM_Q1_1804042"/>
      <w:bookmarkStart w:id="8747" w:name="_ETM_Q1_1804102"/>
      <w:bookmarkStart w:id="8748" w:name="_ETM_Q1_1805042"/>
      <w:bookmarkEnd w:id="8746"/>
      <w:bookmarkEnd w:id="8747"/>
      <w:bookmarkEnd w:id="8748"/>
    </w:p>
    <w:p w14:paraId="368A83ED" w14:textId="5F02C7E3" w:rsidR="00612C9B" w:rsidRDefault="00612C9B" w:rsidP="00612C9B">
      <w:pPr>
        <w:pStyle w:val="a4"/>
        <w:keepNext/>
        <w:rPr>
          <w:rtl/>
        </w:rPr>
      </w:pPr>
      <w:bookmarkStart w:id="8749" w:name="ET_speaker_6544_558"/>
      <w:r w:rsidRPr="00612C9B">
        <w:rPr>
          <w:rStyle w:val="TagStyle"/>
          <w:rtl/>
        </w:rPr>
        <w:t xml:space="preserve"> &lt;&lt; דובר &gt;&gt; </w:t>
      </w:r>
      <w:r>
        <w:rPr>
          <w:rtl/>
        </w:rPr>
        <w:t>ששון גואטה (הליכוד ):</w:t>
      </w:r>
      <w:r w:rsidRPr="00612C9B">
        <w:rPr>
          <w:rStyle w:val="TagStyle"/>
          <w:rtl/>
        </w:rPr>
        <w:t xml:space="preserve"> &lt;&lt; דובר &gt;&gt;</w:t>
      </w:r>
      <w:r w:rsidR="00E82782">
        <w:rPr>
          <w:rtl/>
        </w:rPr>
        <w:t xml:space="preserve"> </w:t>
      </w:r>
      <w:r>
        <w:rPr>
          <w:rtl/>
        </w:rPr>
        <w:t xml:space="preserve"> </w:t>
      </w:r>
      <w:bookmarkEnd w:id="8749"/>
    </w:p>
    <w:p w14:paraId="6EE95E3A" w14:textId="477648A8" w:rsidR="00612C9B" w:rsidRDefault="00612C9B" w:rsidP="00612C9B">
      <w:pPr>
        <w:pStyle w:val="KeepWithNext"/>
        <w:rPr>
          <w:rtl/>
          <w:lang w:eastAsia="he-IL"/>
        </w:rPr>
      </w:pPr>
    </w:p>
    <w:p w14:paraId="1FCE2C1A" w14:textId="5286ACD1" w:rsidR="00612C9B" w:rsidRDefault="00612C9B" w:rsidP="00612C9B">
      <w:pPr>
        <w:rPr>
          <w:rtl/>
          <w:lang w:eastAsia="he-IL"/>
        </w:rPr>
      </w:pPr>
      <w:bookmarkStart w:id="8750" w:name="_ETM_Q1_1805366"/>
      <w:bookmarkStart w:id="8751" w:name="_ETM_Q1_1805398"/>
      <w:bookmarkStart w:id="8752" w:name="_ETM_Q1_1800607"/>
      <w:bookmarkEnd w:id="8750"/>
      <w:bookmarkEnd w:id="8751"/>
      <w:bookmarkEnd w:id="8752"/>
      <w:r>
        <w:rPr>
          <w:rFonts w:hint="cs"/>
          <w:rtl/>
          <w:lang w:eastAsia="he-IL"/>
        </w:rPr>
        <w:t xml:space="preserve">אנחנו נשב פה, שלום, ואתה תתעצבן ותצעק </w:t>
      </w:r>
      <w:bookmarkStart w:id="8753" w:name="_ETM_Q1_1808641"/>
      <w:bookmarkEnd w:id="8753"/>
      <w:r>
        <w:rPr>
          <w:rFonts w:hint="cs"/>
          <w:rtl/>
          <w:lang w:eastAsia="he-IL"/>
        </w:rPr>
        <w:t xml:space="preserve">עליהם </w:t>
      </w:r>
      <w:r>
        <w:rPr>
          <w:rtl/>
          <w:lang w:eastAsia="he-IL"/>
        </w:rPr>
        <w:t>–</w:t>
      </w:r>
      <w:r>
        <w:rPr>
          <w:rFonts w:hint="cs"/>
          <w:rtl/>
          <w:lang w:eastAsia="he-IL"/>
        </w:rPr>
        <w:t xml:space="preserve"> וזה לא יעזור לך. </w:t>
      </w:r>
    </w:p>
    <w:p w14:paraId="7CAD6E3F" w14:textId="246B4F90" w:rsidR="00612C9B" w:rsidRDefault="00612C9B" w:rsidP="00612C9B">
      <w:pPr>
        <w:rPr>
          <w:rtl/>
          <w:lang w:eastAsia="he-IL"/>
        </w:rPr>
      </w:pPr>
      <w:bookmarkStart w:id="8754" w:name="_ETM_Q1_1814835"/>
      <w:bookmarkStart w:id="8755" w:name="_ETM_Q1_1814905"/>
      <w:bookmarkStart w:id="8756" w:name="_ETM_Q1_1815627"/>
      <w:bookmarkStart w:id="8757" w:name="_ETM_Q1_2941127"/>
      <w:bookmarkEnd w:id="8754"/>
      <w:bookmarkEnd w:id="8755"/>
      <w:bookmarkEnd w:id="8756"/>
      <w:bookmarkEnd w:id="8757"/>
    </w:p>
    <w:p w14:paraId="43D817B6" w14:textId="12FDBB0A" w:rsidR="00612C9B" w:rsidRDefault="00612C9B" w:rsidP="00612C9B">
      <w:pPr>
        <w:pStyle w:val="a4"/>
        <w:keepNext/>
        <w:rPr>
          <w:rtl/>
        </w:rPr>
      </w:pPr>
      <w:bookmarkStart w:id="8758" w:name="ET_speaker_6236_559"/>
      <w:r w:rsidRPr="00612C9B">
        <w:rPr>
          <w:rStyle w:val="TagStyle"/>
          <w:rtl/>
        </w:rPr>
        <w:t xml:space="preserve"> &lt;&lt; דובר &gt;&gt; </w:t>
      </w:r>
      <w:r>
        <w:rPr>
          <w:rtl/>
        </w:rPr>
        <w:t>נעמה לזימי (העבודה):</w:t>
      </w:r>
      <w:r w:rsidRPr="00612C9B">
        <w:rPr>
          <w:rStyle w:val="TagStyle"/>
          <w:rtl/>
        </w:rPr>
        <w:t xml:space="preserve"> &lt;&lt; דובר &gt;&gt;</w:t>
      </w:r>
      <w:r w:rsidR="00E82782">
        <w:rPr>
          <w:rtl/>
        </w:rPr>
        <w:t xml:space="preserve"> </w:t>
      </w:r>
      <w:r>
        <w:rPr>
          <w:rtl/>
        </w:rPr>
        <w:t xml:space="preserve"> </w:t>
      </w:r>
      <w:bookmarkEnd w:id="8758"/>
    </w:p>
    <w:p w14:paraId="6533C22E" w14:textId="10883EC4" w:rsidR="00612C9B" w:rsidRDefault="00612C9B" w:rsidP="00612C9B">
      <w:pPr>
        <w:pStyle w:val="KeepWithNext"/>
        <w:rPr>
          <w:rtl/>
          <w:lang w:eastAsia="he-IL"/>
        </w:rPr>
      </w:pPr>
    </w:p>
    <w:p w14:paraId="55DC96BB" w14:textId="49866B7F" w:rsidR="00612C9B" w:rsidRDefault="00612C9B" w:rsidP="00612C9B">
      <w:pPr>
        <w:rPr>
          <w:rtl/>
          <w:lang w:eastAsia="he-IL"/>
        </w:rPr>
      </w:pPr>
      <w:bookmarkStart w:id="8759" w:name="_ETM_Q1_1815971"/>
      <w:bookmarkStart w:id="8760" w:name="_ETM_Q1_1816015"/>
      <w:bookmarkStart w:id="8761" w:name="_ETM_Q1_1811159"/>
      <w:bookmarkEnd w:id="8759"/>
      <w:bookmarkEnd w:id="8760"/>
      <w:bookmarkEnd w:id="8761"/>
      <w:r>
        <w:rPr>
          <w:rFonts w:hint="cs"/>
          <w:rtl/>
          <w:lang w:eastAsia="he-IL"/>
        </w:rPr>
        <w:t xml:space="preserve">שלום, </w:t>
      </w:r>
      <w:bookmarkStart w:id="8762" w:name="_ETM_Q1_1819647"/>
      <w:bookmarkStart w:id="8763" w:name="_ETM_Q1_1815483"/>
      <w:bookmarkEnd w:id="8762"/>
      <w:bookmarkEnd w:id="8763"/>
      <w:r>
        <w:rPr>
          <w:rFonts w:hint="cs"/>
          <w:rtl/>
          <w:lang w:eastAsia="he-IL"/>
        </w:rPr>
        <w:t xml:space="preserve">הם לא </w:t>
      </w:r>
      <w:bookmarkStart w:id="8764" w:name="_ETM_Q1_1814988"/>
      <w:bookmarkEnd w:id="8764"/>
      <w:r>
        <w:rPr>
          <w:rFonts w:hint="cs"/>
          <w:rtl/>
          <w:lang w:eastAsia="he-IL"/>
        </w:rPr>
        <w:t>יסכימו, וזה אומר: "</w:t>
      </w:r>
      <w:bookmarkStart w:id="8765" w:name="_ETM_Q1_1813975"/>
      <w:bookmarkEnd w:id="8765"/>
      <w:r>
        <w:rPr>
          <w:rFonts w:hint="cs"/>
          <w:rtl/>
          <w:lang w:eastAsia="he-IL"/>
        </w:rPr>
        <w:t xml:space="preserve">דרשני". זהו הסיפור פה. הרי, </w:t>
      </w:r>
      <w:bookmarkStart w:id="8766" w:name="_ETM_Q1_1815000"/>
      <w:bookmarkEnd w:id="8766"/>
      <w:r>
        <w:rPr>
          <w:rFonts w:hint="cs"/>
          <w:rtl/>
          <w:lang w:eastAsia="he-IL"/>
        </w:rPr>
        <w:t xml:space="preserve">אם </w:t>
      </w:r>
      <w:bookmarkStart w:id="8767" w:name="_ETM_Q1_1815576"/>
      <w:bookmarkEnd w:id="8767"/>
      <w:r>
        <w:rPr>
          <w:rFonts w:hint="cs"/>
          <w:rtl/>
          <w:lang w:eastAsia="he-IL"/>
        </w:rPr>
        <w:t xml:space="preserve">הם יסכימו </w:t>
      </w:r>
      <w:r>
        <w:rPr>
          <w:rtl/>
          <w:lang w:eastAsia="he-IL"/>
        </w:rPr>
        <w:t>–</w:t>
      </w:r>
      <w:r>
        <w:rPr>
          <w:rFonts w:hint="cs"/>
          <w:rtl/>
          <w:lang w:eastAsia="he-IL"/>
        </w:rPr>
        <w:t xml:space="preserve"> אתה צדקת בכך </w:t>
      </w:r>
      <w:bookmarkStart w:id="8768" w:name="_ETM_Q1_1816041"/>
      <w:bookmarkEnd w:id="8768"/>
      <w:r>
        <w:rPr>
          <w:rFonts w:hint="cs"/>
          <w:rtl/>
          <w:lang w:eastAsia="he-IL"/>
        </w:rPr>
        <w:t>שכול</w:t>
      </w:r>
      <w:bookmarkStart w:id="8769" w:name="_ETM_Q1_1815497"/>
      <w:bookmarkStart w:id="8770" w:name="_ETM_Q1_1817645"/>
      <w:bookmarkEnd w:id="8769"/>
      <w:bookmarkEnd w:id="8770"/>
      <w:r>
        <w:rPr>
          <w:rFonts w:hint="cs"/>
          <w:rtl/>
          <w:lang w:eastAsia="he-IL"/>
        </w:rPr>
        <w:t>ם בעלי כוונות</w:t>
      </w:r>
      <w:bookmarkStart w:id="8771" w:name="_ETM_Q1_1818695"/>
      <w:bookmarkEnd w:id="8771"/>
      <w:r>
        <w:rPr>
          <w:rFonts w:hint="cs"/>
          <w:rtl/>
          <w:lang w:eastAsia="he-IL"/>
        </w:rPr>
        <w:t xml:space="preserve"> טובות. </w:t>
      </w:r>
      <w:bookmarkStart w:id="8772" w:name="_ETM_Q1_1820033"/>
      <w:bookmarkStart w:id="8773" w:name="_ETM_Q1_1819298"/>
      <w:bookmarkStart w:id="8774" w:name="_ETM_Q1_1820331"/>
      <w:bookmarkEnd w:id="8772"/>
      <w:bookmarkEnd w:id="8773"/>
      <w:bookmarkEnd w:id="8774"/>
    </w:p>
    <w:p w14:paraId="05BCF341" w14:textId="3CCCCAF9" w:rsidR="00612C9B" w:rsidRDefault="00612C9B" w:rsidP="00612C9B">
      <w:pPr>
        <w:rPr>
          <w:rtl/>
          <w:lang w:eastAsia="he-IL"/>
        </w:rPr>
      </w:pPr>
      <w:bookmarkStart w:id="8775" w:name="_ETM_Q1_1820390"/>
      <w:bookmarkStart w:id="8776" w:name="_ETM_Q1_1824145"/>
      <w:bookmarkStart w:id="8777" w:name="_ETM_Q1_1819442"/>
      <w:bookmarkStart w:id="8778" w:name="_ETM_Q1_1822746"/>
      <w:bookmarkEnd w:id="8775"/>
      <w:bookmarkEnd w:id="8776"/>
      <w:bookmarkEnd w:id="8777"/>
      <w:bookmarkEnd w:id="8778"/>
    </w:p>
    <w:p w14:paraId="17937B71" w14:textId="4EBE7F10" w:rsidR="00612C9B" w:rsidRDefault="00612C9B" w:rsidP="00612C9B">
      <w:pPr>
        <w:pStyle w:val="a4"/>
        <w:keepNext/>
        <w:rPr>
          <w:rtl/>
        </w:rPr>
      </w:pPr>
      <w:bookmarkStart w:id="8779" w:name="ET_speaker_6348_560"/>
      <w:r w:rsidRPr="00612C9B">
        <w:rPr>
          <w:rStyle w:val="TagStyle"/>
          <w:rtl/>
        </w:rPr>
        <w:t xml:space="preserve"> &lt;&lt; דובר &gt;&gt; </w:t>
      </w:r>
      <w:r>
        <w:rPr>
          <w:rtl/>
        </w:rPr>
        <w:t>שלום דנינו (הליכוד):</w:t>
      </w:r>
      <w:r w:rsidRPr="00612C9B">
        <w:rPr>
          <w:rStyle w:val="TagStyle"/>
          <w:rtl/>
        </w:rPr>
        <w:t xml:space="preserve"> &lt;&lt; דובר &gt;&gt;</w:t>
      </w:r>
      <w:r w:rsidR="00E82782">
        <w:rPr>
          <w:rtl/>
        </w:rPr>
        <w:t xml:space="preserve"> </w:t>
      </w:r>
      <w:r>
        <w:rPr>
          <w:rtl/>
        </w:rPr>
        <w:t xml:space="preserve"> </w:t>
      </w:r>
      <w:bookmarkEnd w:id="8779"/>
    </w:p>
    <w:p w14:paraId="4DFA8E77" w14:textId="216F42AB" w:rsidR="00612C9B" w:rsidRDefault="00612C9B" w:rsidP="00612C9B">
      <w:pPr>
        <w:pStyle w:val="KeepWithNext"/>
        <w:rPr>
          <w:rtl/>
          <w:lang w:eastAsia="he-IL"/>
        </w:rPr>
      </w:pPr>
    </w:p>
    <w:p w14:paraId="445D631A" w14:textId="33601D1E" w:rsidR="00612C9B" w:rsidRDefault="00612C9B" w:rsidP="00612C9B">
      <w:pPr>
        <w:rPr>
          <w:rtl/>
          <w:lang w:eastAsia="he-IL"/>
        </w:rPr>
      </w:pPr>
      <w:bookmarkStart w:id="8780" w:name="_ETM_Q1_1823093"/>
      <w:bookmarkStart w:id="8781" w:name="_ETM_Q1_1823130"/>
      <w:bookmarkEnd w:id="8780"/>
      <w:bookmarkEnd w:id="8781"/>
      <w:r>
        <w:rPr>
          <w:rFonts w:hint="cs"/>
          <w:rtl/>
          <w:lang w:eastAsia="he-IL"/>
        </w:rPr>
        <w:t xml:space="preserve">אני </w:t>
      </w:r>
      <w:bookmarkStart w:id="8782" w:name="_ETM_Q1_1823399"/>
      <w:bookmarkEnd w:id="8782"/>
      <w:r>
        <w:rPr>
          <w:rFonts w:hint="cs"/>
          <w:rtl/>
          <w:lang w:eastAsia="he-IL"/>
        </w:rPr>
        <w:t>מסכים</w:t>
      </w:r>
      <w:r>
        <w:rPr>
          <w:lang w:eastAsia="he-IL"/>
        </w:rPr>
        <w:t>;</w:t>
      </w:r>
      <w:r>
        <w:rPr>
          <w:rFonts w:hint="cs"/>
          <w:rtl/>
          <w:lang w:eastAsia="he-IL"/>
        </w:rPr>
        <w:t xml:space="preserve"> יש בזה סיכון.</w:t>
      </w:r>
    </w:p>
    <w:p w14:paraId="45F251B1" w14:textId="7C34C738" w:rsidR="00612C9B" w:rsidRDefault="00612C9B" w:rsidP="00612C9B">
      <w:pPr>
        <w:rPr>
          <w:rtl/>
          <w:lang w:eastAsia="he-IL"/>
        </w:rPr>
      </w:pPr>
      <w:bookmarkStart w:id="8783" w:name="_ETM_Q1_1828468"/>
      <w:bookmarkStart w:id="8784" w:name="_ETM_Q1_1828537"/>
      <w:bookmarkEnd w:id="8783"/>
      <w:bookmarkEnd w:id="8784"/>
    </w:p>
    <w:p w14:paraId="0FCB99F8" w14:textId="6DCB5667" w:rsidR="00612C9B" w:rsidRDefault="00612C9B" w:rsidP="00612C9B">
      <w:pPr>
        <w:pStyle w:val="a4"/>
        <w:keepNext/>
        <w:rPr>
          <w:rtl/>
        </w:rPr>
      </w:pPr>
      <w:bookmarkStart w:id="8785" w:name="ET_speaker_6544_561"/>
      <w:r w:rsidRPr="00612C9B">
        <w:rPr>
          <w:rStyle w:val="TagStyle"/>
          <w:rtl/>
        </w:rPr>
        <w:t xml:space="preserve"> &lt;&lt; דובר &gt;&gt; </w:t>
      </w:r>
      <w:r>
        <w:rPr>
          <w:rtl/>
        </w:rPr>
        <w:t>ששון גואטה (הליכוד ):</w:t>
      </w:r>
      <w:r w:rsidRPr="00612C9B">
        <w:rPr>
          <w:rStyle w:val="TagStyle"/>
          <w:rtl/>
        </w:rPr>
        <w:t xml:space="preserve"> &lt;&lt; דובר &gt;&gt;</w:t>
      </w:r>
      <w:r w:rsidR="00E82782">
        <w:rPr>
          <w:rtl/>
        </w:rPr>
        <w:t xml:space="preserve"> </w:t>
      </w:r>
      <w:r>
        <w:rPr>
          <w:rtl/>
        </w:rPr>
        <w:t xml:space="preserve"> </w:t>
      </w:r>
      <w:bookmarkEnd w:id="8785"/>
    </w:p>
    <w:p w14:paraId="38BBAE32" w14:textId="733A39BE" w:rsidR="00612C9B" w:rsidRDefault="00612C9B" w:rsidP="00612C9B">
      <w:pPr>
        <w:pStyle w:val="KeepWithNext"/>
        <w:rPr>
          <w:rtl/>
          <w:lang w:eastAsia="he-IL"/>
        </w:rPr>
      </w:pPr>
    </w:p>
    <w:p w14:paraId="1BC616B3" w14:textId="43A76F3E" w:rsidR="00612C9B" w:rsidRDefault="00612C9B" w:rsidP="00612C9B">
      <w:pPr>
        <w:rPr>
          <w:rtl/>
          <w:lang w:eastAsia="he-IL"/>
        </w:rPr>
      </w:pPr>
      <w:bookmarkStart w:id="8786" w:name="_ETM_Q1_1830217"/>
      <w:bookmarkStart w:id="8787" w:name="_ETM_Q1_1830255"/>
      <w:bookmarkEnd w:id="8786"/>
      <w:bookmarkEnd w:id="8787"/>
      <w:r>
        <w:rPr>
          <w:rFonts w:hint="cs"/>
          <w:rtl/>
          <w:lang w:eastAsia="he-IL"/>
        </w:rPr>
        <w:t xml:space="preserve">אם </w:t>
      </w:r>
      <w:bookmarkStart w:id="8788" w:name="_ETM_Q1_1826060"/>
      <w:bookmarkEnd w:id="8788"/>
      <w:r>
        <w:rPr>
          <w:rFonts w:hint="cs"/>
          <w:rtl/>
          <w:lang w:eastAsia="he-IL"/>
        </w:rPr>
        <w:t>הם רוצים לתת פיצוי</w:t>
      </w:r>
      <w:r w:rsidR="00341267">
        <w:rPr>
          <w:rFonts w:hint="cs"/>
          <w:rtl/>
          <w:lang w:eastAsia="he-IL"/>
        </w:rPr>
        <w:t>,</w:t>
      </w:r>
      <w:r>
        <w:rPr>
          <w:rFonts w:hint="cs"/>
          <w:rtl/>
          <w:lang w:eastAsia="he-IL"/>
        </w:rPr>
        <w:t xml:space="preserve"> מהי</w:t>
      </w:r>
      <w:bookmarkStart w:id="8789" w:name="_ETM_Q1_1831307"/>
      <w:bookmarkEnd w:id="8789"/>
      <w:r>
        <w:rPr>
          <w:rFonts w:hint="cs"/>
          <w:rtl/>
          <w:lang w:eastAsia="he-IL"/>
        </w:rPr>
        <w:t xml:space="preserve"> הבעיה שלהם ל</w:t>
      </w:r>
      <w:bookmarkStart w:id="8790" w:name="_ETM_Q1_1828320"/>
      <w:bookmarkEnd w:id="8790"/>
      <w:r>
        <w:rPr>
          <w:rFonts w:hint="cs"/>
          <w:rtl/>
          <w:lang w:eastAsia="he-IL"/>
        </w:rPr>
        <w:t xml:space="preserve">רשום: </w:t>
      </w:r>
      <w:bookmarkStart w:id="8791" w:name="_ETM_Q1_1828813"/>
      <w:bookmarkEnd w:id="8791"/>
      <w:r>
        <w:rPr>
          <w:rFonts w:hint="cs"/>
          <w:rtl/>
          <w:lang w:eastAsia="he-IL"/>
        </w:rPr>
        <w:t xml:space="preserve">"תקנות פיצוי"? </w:t>
      </w:r>
      <w:bookmarkStart w:id="8792" w:name="_ETM_Q1_1828467"/>
      <w:bookmarkEnd w:id="8792"/>
      <w:r>
        <w:rPr>
          <w:rFonts w:hint="cs"/>
          <w:rtl/>
          <w:lang w:eastAsia="he-IL"/>
        </w:rPr>
        <w:t>אם הכוונות שלהם</w:t>
      </w:r>
      <w:bookmarkStart w:id="8793" w:name="_ETM_Q1_1830748"/>
      <w:bookmarkEnd w:id="8793"/>
      <w:r>
        <w:rPr>
          <w:rFonts w:hint="cs"/>
          <w:rtl/>
          <w:lang w:eastAsia="he-IL"/>
        </w:rPr>
        <w:t xml:space="preserve"> הן טהורות </w:t>
      </w:r>
      <w:r>
        <w:rPr>
          <w:rtl/>
          <w:lang w:eastAsia="he-IL"/>
        </w:rPr>
        <w:t>–</w:t>
      </w:r>
      <w:r>
        <w:rPr>
          <w:rFonts w:hint="cs"/>
          <w:rtl/>
          <w:lang w:eastAsia="he-IL"/>
        </w:rPr>
        <w:t xml:space="preserve"> למה שזה לא יהיה </w:t>
      </w:r>
      <w:bookmarkStart w:id="8794" w:name="_ETM_Q1_1831124"/>
      <w:bookmarkEnd w:id="8794"/>
      <w:r>
        <w:rPr>
          <w:rFonts w:hint="cs"/>
          <w:rtl/>
          <w:lang w:eastAsia="he-IL"/>
        </w:rPr>
        <w:t>רשום?</w:t>
      </w:r>
    </w:p>
    <w:p w14:paraId="09636AB4" w14:textId="57158307" w:rsidR="0075459C" w:rsidRDefault="0075459C" w:rsidP="00612C9B">
      <w:pPr>
        <w:rPr>
          <w:rtl/>
          <w:lang w:eastAsia="he-IL"/>
        </w:rPr>
      </w:pPr>
    </w:p>
    <w:p w14:paraId="6F509A14" w14:textId="28E10C7A" w:rsidR="00CD4622" w:rsidRDefault="00CD4622" w:rsidP="00CD4622">
      <w:pPr>
        <w:pStyle w:val="af6"/>
        <w:keepNext/>
        <w:rPr>
          <w:rtl/>
        </w:rPr>
      </w:pPr>
      <w:bookmarkStart w:id="8795" w:name="ET_yor_5159_562"/>
      <w:r w:rsidRPr="00CD4622">
        <w:rPr>
          <w:rStyle w:val="TagStyle"/>
          <w:rtl/>
        </w:rPr>
        <w:t xml:space="preserve"> &lt;&lt; יור &gt;&gt; </w:t>
      </w:r>
      <w:r>
        <w:rPr>
          <w:rtl/>
        </w:rPr>
        <w:t>היו"ר דוד ביטן:</w:t>
      </w:r>
      <w:r w:rsidRPr="00CD4622">
        <w:rPr>
          <w:rStyle w:val="TagStyle"/>
          <w:rtl/>
        </w:rPr>
        <w:t xml:space="preserve"> &lt;&lt; יור &gt;&gt;</w:t>
      </w:r>
      <w:r w:rsidR="00E82782">
        <w:rPr>
          <w:rtl/>
        </w:rPr>
        <w:t xml:space="preserve"> </w:t>
      </w:r>
      <w:r>
        <w:rPr>
          <w:rtl/>
        </w:rPr>
        <w:t xml:space="preserve"> </w:t>
      </w:r>
      <w:bookmarkEnd w:id="8795"/>
    </w:p>
    <w:p w14:paraId="5ACAFD02" w14:textId="55F66E1E" w:rsidR="00CD4622" w:rsidRDefault="00CD4622" w:rsidP="00CD4622">
      <w:pPr>
        <w:pStyle w:val="KeepWithNext"/>
        <w:rPr>
          <w:rtl/>
          <w:lang w:eastAsia="he-IL"/>
        </w:rPr>
      </w:pPr>
    </w:p>
    <w:p w14:paraId="272AD024" w14:textId="04B37E54" w:rsidR="00CD4622" w:rsidRDefault="00CD4622" w:rsidP="00CD4622">
      <w:pPr>
        <w:rPr>
          <w:rtl/>
          <w:lang w:eastAsia="he-IL"/>
        </w:rPr>
      </w:pPr>
      <w:bookmarkStart w:id="8796" w:name="_ETM_Q1_1849749"/>
      <w:bookmarkEnd w:id="8796"/>
      <w:r>
        <w:rPr>
          <w:rFonts w:hint="cs"/>
          <w:rtl/>
          <w:lang w:eastAsia="he-IL"/>
        </w:rPr>
        <w:t xml:space="preserve">יש פה </w:t>
      </w:r>
      <w:bookmarkStart w:id="8797" w:name="_ETM_Q1_1853968"/>
      <w:bookmarkEnd w:id="8797"/>
      <w:r>
        <w:rPr>
          <w:rFonts w:hint="cs"/>
          <w:rtl/>
          <w:lang w:eastAsia="he-IL"/>
        </w:rPr>
        <w:t>מישהו מהאוצר</w:t>
      </w:r>
      <w:bookmarkStart w:id="8798" w:name="_ETM_Q1_1852961"/>
      <w:bookmarkEnd w:id="8798"/>
      <w:r>
        <w:rPr>
          <w:rFonts w:hint="cs"/>
          <w:rtl/>
          <w:lang w:eastAsia="he-IL"/>
        </w:rPr>
        <w:t xml:space="preserve"> ומהחקלאות? אני מבקש </w:t>
      </w:r>
      <w:bookmarkStart w:id="8799" w:name="_ETM_Q1_1855125"/>
      <w:bookmarkEnd w:id="8799"/>
      <w:r>
        <w:rPr>
          <w:rFonts w:hint="cs"/>
          <w:rtl/>
          <w:lang w:eastAsia="he-IL"/>
        </w:rPr>
        <w:t>שתבדקו, בבקשה</w:t>
      </w:r>
      <w:bookmarkStart w:id="8800" w:name="_ETM_Q1_1863084"/>
      <w:bookmarkStart w:id="8801" w:name="_ETM_Q1_1863147"/>
      <w:bookmarkEnd w:id="8800"/>
      <w:bookmarkEnd w:id="8801"/>
      <w:r>
        <w:rPr>
          <w:rFonts w:hint="cs"/>
          <w:rtl/>
          <w:lang w:eastAsia="he-IL"/>
        </w:rPr>
        <w:t xml:space="preserve">, </w:t>
      </w:r>
      <w:bookmarkStart w:id="8802" w:name="_ETM_Q1_1860100"/>
      <w:bookmarkStart w:id="8803" w:name="_ETM_Q1_1860714"/>
      <w:bookmarkEnd w:id="8802"/>
      <w:bookmarkEnd w:id="8803"/>
      <w:r>
        <w:rPr>
          <w:rFonts w:hint="cs"/>
          <w:rtl/>
          <w:lang w:eastAsia="he-IL"/>
        </w:rPr>
        <w:t xml:space="preserve">את הטענות שלו לגבי </w:t>
      </w:r>
      <w:bookmarkStart w:id="8804" w:name="_ETM_Q1_1861022"/>
      <w:bookmarkEnd w:id="8804"/>
      <w:r>
        <w:rPr>
          <w:rFonts w:hint="cs"/>
          <w:rtl/>
          <w:lang w:eastAsia="he-IL"/>
        </w:rPr>
        <w:t xml:space="preserve">כך </w:t>
      </w:r>
      <w:proofErr w:type="spellStart"/>
      <w:r>
        <w:rPr>
          <w:rFonts w:hint="cs"/>
          <w:rtl/>
          <w:lang w:eastAsia="he-IL"/>
        </w:rPr>
        <w:t>שהכל</w:t>
      </w:r>
      <w:proofErr w:type="spellEnd"/>
      <w:r>
        <w:rPr>
          <w:rFonts w:hint="cs"/>
          <w:rtl/>
          <w:lang w:eastAsia="he-IL"/>
        </w:rPr>
        <w:t xml:space="preserve"> </w:t>
      </w:r>
      <w:bookmarkStart w:id="8805" w:name="_ETM_Q1_1862490"/>
      <w:bookmarkEnd w:id="8805"/>
      <w:r>
        <w:rPr>
          <w:rFonts w:hint="cs"/>
          <w:rtl/>
          <w:lang w:eastAsia="he-IL"/>
        </w:rPr>
        <w:t>הולך להתמוטט, ביולי, בגלל כל מיני סיבות.</w:t>
      </w:r>
      <w:bookmarkStart w:id="8806" w:name="_ETM_Q1_1864551"/>
      <w:bookmarkEnd w:id="8806"/>
    </w:p>
    <w:p w14:paraId="121BD417" w14:textId="50A4264F" w:rsidR="00CD4622" w:rsidRDefault="00CD4622" w:rsidP="00CD4622">
      <w:pPr>
        <w:rPr>
          <w:rtl/>
          <w:lang w:eastAsia="he-IL"/>
        </w:rPr>
      </w:pPr>
      <w:bookmarkStart w:id="8807" w:name="_ETM_Q1_1864788"/>
      <w:bookmarkStart w:id="8808" w:name="_ETM_Q1_1864848"/>
      <w:bookmarkStart w:id="8809" w:name="_ETM_Q1_1866210"/>
      <w:bookmarkEnd w:id="8807"/>
      <w:bookmarkEnd w:id="8808"/>
      <w:bookmarkEnd w:id="8809"/>
    </w:p>
    <w:p w14:paraId="445E8821" w14:textId="45AC6BB3" w:rsidR="00CD4622" w:rsidRDefault="00CD4622" w:rsidP="00CD4622">
      <w:pPr>
        <w:pStyle w:val="a4"/>
        <w:keepNext/>
        <w:rPr>
          <w:rtl/>
        </w:rPr>
      </w:pPr>
      <w:bookmarkStart w:id="8810" w:name="ET_speaker_6348_563"/>
      <w:r w:rsidRPr="00CD4622">
        <w:rPr>
          <w:rStyle w:val="TagStyle"/>
          <w:rtl/>
        </w:rPr>
        <w:t xml:space="preserve"> &lt;&lt; דובר &gt;&gt; </w:t>
      </w:r>
      <w:r>
        <w:rPr>
          <w:rtl/>
        </w:rPr>
        <w:t>שלום דנינו (הליכוד):</w:t>
      </w:r>
      <w:r w:rsidRPr="00CD4622">
        <w:rPr>
          <w:rStyle w:val="TagStyle"/>
          <w:rtl/>
        </w:rPr>
        <w:t xml:space="preserve"> &lt;&lt; דובר &gt;&gt;</w:t>
      </w:r>
      <w:r w:rsidR="00E82782">
        <w:rPr>
          <w:rtl/>
        </w:rPr>
        <w:t xml:space="preserve"> </w:t>
      </w:r>
      <w:bookmarkEnd w:id="8810"/>
    </w:p>
    <w:p w14:paraId="6A2A4C74" w14:textId="4E4D011B" w:rsidR="00CD4622" w:rsidRDefault="00CD4622" w:rsidP="00CD4622">
      <w:pPr>
        <w:pStyle w:val="KeepWithNext"/>
        <w:rPr>
          <w:rtl/>
          <w:lang w:eastAsia="he-IL"/>
        </w:rPr>
      </w:pPr>
    </w:p>
    <w:p w14:paraId="7B30506E" w14:textId="2A09FF86" w:rsidR="00CD4622" w:rsidRDefault="00CD4622" w:rsidP="00CD4622">
      <w:pPr>
        <w:rPr>
          <w:rtl/>
          <w:lang w:eastAsia="he-IL"/>
        </w:rPr>
      </w:pPr>
      <w:bookmarkStart w:id="8811" w:name="_ETM_Q1_1866561"/>
      <w:bookmarkStart w:id="8812" w:name="_ETM_Q1_1866603"/>
      <w:bookmarkEnd w:id="8811"/>
      <w:bookmarkEnd w:id="8812"/>
      <w:r>
        <w:rPr>
          <w:rFonts w:hint="cs"/>
          <w:rtl/>
          <w:lang w:eastAsia="he-IL"/>
        </w:rPr>
        <w:t xml:space="preserve">שזה, אגב, לא </w:t>
      </w:r>
      <w:bookmarkStart w:id="8813" w:name="_ETM_Q1_1866528"/>
      <w:bookmarkEnd w:id="8813"/>
      <w:r>
        <w:rPr>
          <w:rFonts w:hint="cs"/>
          <w:rtl/>
          <w:lang w:eastAsia="he-IL"/>
        </w:rPr>
        <w:t xml:space="preserve">קשור </w:t>
      </w:r>
      <w:bookmarkStart w:id="8814" w:name="_ETM_Q1_1867489"/>
      <w:bookmarkEnd w:id="8814"/>
      <w:r>
        <w:rPr>
          <w:rFonts w:hint="cs"/>
          <w:rtl/>
          <w:lang w:eastAsia="he-IL"/>
        </w:rPr>
        <w:t>לחוק.</w:t>
      </w:r>
      <w:bookmarkStart w:id="8815" w:name="_ETM_Q1_1868396"/>
      <w:bookmarkEnd w:id="8815"/>
    </w:p>
    <w:p w14:paraId="18CEE1A8" w14:textId="53B3BBDA" w:rsidR="00CD4622" w:rsidRDefault="00CD4622" w:rsidP="00CD4622">
      <w:pPr>
        <w:rPr>
          <w:rtl/>
          <w:lang w:eastAsia="he-IL"/>
        </w:rPr>
      </w:pPr>
      <w:bookmarkStart w:id="8816" w:name="_ETM_Q1_1868460"/>
      <w:bookmarkStart w:id="8817" w:name="_ETM_Q1_1871255"/>
      <w:bookmarkEnd w:id="8816"/>
      <w:bookmarkEnd w:id="8817"/>
    </w:p>
    <w:p w14:paraId="313A8186" w14:textId="2DF212AE" w:rsidR="00CD4622" w:rsidRDefault="00CD4622" w:rsidP="00CD4622">
      <w:pPr>
        <w:pStyle w:val="af9"/>
        <w:keepNext/>
        <w:rPr>
          <w:rtl/>
          <w:lang w:eastAsia="he-IL"/>
        </w:rPr>
      </w:pPr>
      <w:bookmarkStart w:id="8818" w:name="ET_guest_2167_564"/>
      <w:r w:rsidRPr="00CD4622">
        <w:rPr>
          <w:rStyle w:val="TagStyle"/>
          <w:rtl/>
        </w:rPr>
        <w:t xml:space="preserve"> &lt;&lt; אורח &gt;&gt; </w:t>
      </w:r>
      <w:r>
        <w:rPr>
          <w:rtl/>
          <w:lang w:eastAsia="he-IL"/>
        </w:rPr>
        <w:t xml:space="preserve">מולי </w:t>
      </w:r>
      <w:proofErr w:type="spellStart"/>
      <w:r>
        <w:rPr>
          <w:rtl/>
          <w:lang w:eastAsia="he-IL"/>
        </w:rPr>
        <w:t>לויט</w:t>
      </w:r>
      <w:proofErr w:type="spellEnd"/>
      <w:r>
        <w:rPr>
          <w:rtl/>
          <w:lang w:eastAsia="he-IL"/>
        </w:rPr>
        <w:t>:</w:t>
      </w:r>
      <w:r w:rsidRPr="00CD4622">
        <w:rPr>
          <w:rStyle w:val="TagStyle"/>
          <w:rtl/>
        </w:rPr>
        <w:t xml:space="preserve"> &lt;&lt; אורח &gt;&gt;</w:t>
      </w:r>
      <w:r w:rsidR="00E82782">
        <w:rPr>
          <w:rtl/>
          <w:lang w:eastAsia="he-IL"/>
        </w:rPr>
        <w:t xml:space="preserve"> </w:t>
      </w:r>
      <w:r>
        <w:rPr>
          <w:rtl/>
          <w:lang w:eastAsia="he-IL"/>
        </w:rPr>
        <w:t xml:space="preserve"> </w:t>
      </w:r>
      <w:bookmarkEnd w:id="8818"/>
    </w:p>
    <w:p w14:paraId="2FB5362B" w14:textId="6629AA3D" w:rsidR="00CD4622" w:rsidRDefault="00CD4622" w:rsidP="00CD4622">
      <w:pPr>
        <w:pStyle w:val="KeepWithNext"/>
        <w:rPr>
          <w:rtl/>
          <w:lang w:eastAsia="he-IL"/>
        </w:rPr>
      </w:pPr>
    </w:p>
    <w:p w14:paraId="6774C10C" w14:textId="100C9167" w:rsidR="00CD4622" w:rsidRDefault="00CD4622" w:rsidP="00CD4622">
      <w:pPr>
        <w:rPr>
          <w:rtl/>
          <w:lang w:eastAsia="he-IL"/>
        </w:rPr>
      </w:pPr>
      <w:bookmarkStart w:id="8819" w:name="_ETM_Q1_1872669"/>
      <w:bookmarkStart w:id="8820" w:name="_ETM_Q1_1872718"/>
      <w:bookmarkEnd w:id="8819"/>
      <w:bookmarkEnd w:id="8820"/>
      <w:r>
        <w:rPr>
          <w:rFonts w:hint="cs"/>
          <w:rtl/>
          <w:lang w:eastAsia="he-IL"/>
        </w:rPr>
        <w:t>החוק מסמן את הכיוון.</w:t>
      </w:r>
    </w:p>
    <w:p w14:paraId="54E456C8" w14:textId="56E22493" w:rsidR="00CD4622" w:rsidRDefault="00CD4622" w:rsidP="00CD4622">
      <w:pPr>
        <w:rPr>
          <w:rtl/>
          <w:lang w:eastAsia="he-IL"/>
        </w:rPr>
      </w:pPr>
      <w:bookmarkStart w:id="8821" w:name="_ETM_Q1_1877523"/>
      <w:bookmarkStart w:id="8822" w:name="_ETM_Q1_1877590"/>
      <w:bookmarkStart w:id="8823" w:name="_ETM_Q1_1872604"/>
      <w:bookmarkStart w:id="8824" w:name="_ETM_Q1_1871423"/>
      <w:bookmarkStart w:id="8825" w:name="_ETM_Q1_1872484"/>
      <w:bookmarkEnd w:id="8821"/>
      <w:bookmarkEnd w:id="8822"/>
      <w:bookmarkEnd w:id="8823"/>
      <w:bookmarkEnd w:id="8824"/>
      <w:bookmarkEnd w:id="8825"/>
    </w:p>
    <w:p w14:paraId="3CA20726" w14:textId="74205FE9" w:rsidR="00CD4622" w:rsidRDefault="00CD4622" w:rsidP="00CD4622">
      <w:pPr>
        <w:pStyle w:val="af9"/>
        <w:keepNext/>
        <w:rPr>
          <w:rtl/>
          <w:lang w:eastAsia="he-IL"/>
        </w:rPr>
      </w:pPr>
      <w:bookmarkStart w:id="8826" w:name="ET_guest_יעקב_בכר_565"/>
      <w:r w:rsidRPr="00CD4622">
        <w:rPr>
          <w:rStyle w:val="TagStyle"/>
          <w:rtl/>
        </w:rPr>
        <w:t xml:space="preserve"> &lt;&lt; אורח &gt;&gt; </w:t>
      </w:r>
      <w:r>
        <w:rPr>
          <w:rtl/>
          <w:lang w:eastAsia="he-IL"/>
        </w:rPr>
        <w:t>יעקב בכר:</w:t>
      </w:r>
      <w:r w:rsidRPr="00CD4622">
        <w:rPr>
          <w:rStyle w:val="TagStyle"/>
          <w:rtl/>
        </w:rPr>
        <w:t xml:space="preserve"> &lt;&lt; אורח &gt;&gt;</w:t>
      </w:r>
      <w:r w:rsidR="00E82782">
        <w:rPr>
          <w:rtl/>
          <w:lang w:eastAsia="he-IL"/>
        </w:rPr>
        <w:t xml:space="preserve"> </w:t>
      </w:r>
      <w:r>
        <w:rPr>
          <w:rtl/>
          <w:lang w:eastAsia="he-IL"/>
        </w:rPr>
        <w:t xml:space="preserve"> </w:t>
      </w:r>
      <w:bookmarkEnd w:id="8826"/>
    </w:p>
    <w:p w14:paraId="551CA938" w14:textId="6F488DE2" w:rsidR="00CD4622" w:rsidRDefault="00CD4622" w:rsidP="00CD4622">
      <w:pPr>
        <w:pStyle w:val="KeepWithNext"/>
        <w:rPr>
          <w:rtl/>
          <w:lang w:eastAsia="he-IL"/>
        </w:rPr>
      </w:pPr>
    </w:p>
    <w:p w14:paraId="4D77FBF4" w14:textId="75022053" w:rsidR="00CD4622" w:rsidRDefault="00CD4622" w:rsidP="00CD4622">
      <w:pPr>
        <w:rPr>
          <w:rtl/>
          <w:lang w:eastAsia="he-IL"/>
        </w:rPr>
      </w:pPr>
      <w:bookmarkStart w:id="8827" w:name="_ETM_Q1_1872841"/>
      <w:bookmarkStart w:id="8828" w:name="_ETM_Q1_1872876"/>
      <w:bookmarkEnd w:id="8827"/>
      <w:bookmarkEnd w:id="8828"/>
      <w:r>
        <w:rPr>
          <w:rFonts w:hint="cs"/>
          <w:rtl/>
          <w:lang w:eastAsia="he-IL"/>
        </w:rPr>
        <w:t>זה כמו שמועה על מניה. א</w:t>
      </w:r>
      <w:bookmarkStart w:id="8829" w:name="_ETM_Q1_1879345"/>
      <w:bookmarkEnd w:id="8829"/>
      <w:r>
        <w:rPr>
          <w:rFonts w:hint="cs"/>
          <w:rtl/>
          <w:lang w:eastAsia="he-IL"/>
        </w:rPr>
        <w:t>תה מכיר את זה?</w:t>
      </w:r>
      <w:r>
        <w:rPr>
          <w:rFonts w:hint="cs"/>
          <w:lang w:eastAsia="he-IL"/>
        </w:rPr>
        <w:t xml:space="preserve"> </w:t>
      </w:r>
      <w:bookmarkStart w:id="8830" w:name="_ETM_Q1_1877714"/>
      <w:bookmarkEnd w:id="8830"/>
      <w:r>
        <w:rPr>
          <w:rFonts w:hint="cs"/>
          <w:rtl/>
          <w:lang w:eastAsia="he-IL"/>
        </w:rPr>
        <w:t>היא קורסת מיד.</w:t>
      </w:r>
      <w:bookmarkStart w:id="8831" w:name="_ETM_Q1_1881827"/>
      <w:bookmarkEnd w:id="8831"/>
    </w:p>
    <w:p w14:paraId="4FF2EA00" w14:textId="3507D7B8" w:rsidR="00CD4622" w:rsidRDefault="00CD4622" w:rsidP="00CD4622">
      <w:pPr>
        <w:rPr>
          <w:rtl/>
          <w:lang w:eastAsia="he-IL"/>
        </w:rPr>
      </w:pPr>
    </w:p>
    <w:p w14:paraId="08EB7FE5" w14:textId="08782247" w:rsidR="00CD4622" w:rsidRDefault="00CD4622" w:rsidP="00CD4622">
      <w:pPr>
        <w:pStyle w:val="a4"/>
        <w:keepNext/>
        <w:rPr>
          <w:rtl/>
        </w:rPr>
      </w:pPr>
      <w:bookmarkStart w:id="8832" w:name="ET_speaker_קריאה_567"/>
      <w:r w:rsidRPr="00CD4622">
        <w:rPr>
          <w:rStyle w:val="TagStyle"/>
          <w:rtl/>
        </w:rPr>
        <w:t xml:space="preserve"> &lt;&lt; דובר &gt;&gt; </w:t>
      </w:r>
      <w:r>
        <w:rPr>
          <w:rtl/>
        </w:rPr>
        <w:t>קריאה:</w:t>
      </w:r>
      <w:r w:rsidRPr="00CD4622">
        <w:rPr>
          <w:rStyle w:val="TagStyle"/>
          <w:rtl/>
        </w:rPr>
        <w:t xml:space="preserve"> &lt;&lt; דובר &gt;&gt;</w:t>
      </w:r>
      <w:r w:rsidR="00E82782">
        <w:rPr>
          <w:rtl/>
        </w:rPr>
        <w:t xml:space="preserve"> </w:t>
      </w:r>
      <w:r>
        <w:rPr>
          <w:rtl/>
        </w:rPr>
        <w:t xml:space="preserve"> </w:t>
      </w:r>
      <w:bookmarkEnd w:id="8832"/>
    </w:p>
    <w:p w14:paraId="35F0B80A" w14:textId="5E3A7A2F" w:rsidR="00CD4622" w:rsidRDefault="00CD4622" w:rsidP="00CD4622">
      <w:pPr>
        <w:pStyle w:val="KeepWithNext"/>
        <w:rPr>
          <w:rtl/>
          <w:lang w:eastAsia="he-IL"/>
        </w:rPr>
      </w:pPr>
    </w:p>
    <w:p w14:paraId="046E4D19" w14:textId="3D7AA6E7" w:rsidR="00CD4622" w:rsidRDefault="00CD4622" w:rsidP="00CD4622">
      <w:pPr>
        <w:rPr>
          <w:rtl/>
          <w:lang w:eastAsia="he-IL"/>
        </w:rPr>
      </w:pPr>
      <w:bookmarkStart w:id="8833" w:name="_ETM_Q1_1883412"/>
      <w:bookmarkEnd w:id="8833"/>
      <w:r>
        <w:rPr>
          <w:rFonts w:hint="cs"/>
          <w:rtl/>
          <w:lang w:eastAsia="he-IL"/>
        </w:rPr>
        <w:t xml:space="preserve">אנחנו נבדוק </w:t>
      </w:r>
      <w:bookmarkStart w:id="8834" w:name="_ETM_Q1_1885719"/>
      <w:bookmarkEnd w:id="8834"/>
      <w:r>
        <w:rPr>
          <w:rFonts w:hint="cs"/>
          <w:rtl/>
          <w:lang w:eastAsia="he-IL"/>
        </w:rPr>
        <w:t>את זה עם מועצת הלול, לבקשתך.</w:t>
      </w:r>
    </w:p>
    <w:p w14:paraId="295FEFB1" w14:textId="607B1547" w:rsidR="00CB6FB7" w:rsidRDefault="00CB6FB7" w:rsidP="00CB6FB7">
      <w:pPr>
        <w:rPr>
          <w:rtl/>
          <w:lang w:eastAsia="he-IL"/>
        </w:rPr>
      </w:pPr>
      <w:bookmarkStart w:id="8835" w:name="_ETM_Q1_1894588"/>
      <w:bookmarkStart w:id="8836" w:name="_ETM_Q1_1894647"/>
      <w:bookmarkStart w:id="8837" w:name="_ETM_Q1_1914558"/>
      <w:bookmarkEnd w:id="8835"/>
      <w:bookmarkEnd w:id="8836"/>
      <w:bookmarkEnd w:id="8837"/>
    </w:p>
    <w:p w14:paraId="6CEC4149" w14:textId="2083833F" w:rsidR="00CB6FB7" w:rsidRDefault="00CB6FB7" w:rsidP="00CB6FB7">
      <w:pPr>
        <w:pStyle w:val="af9"/>
        <w:keepNext/>
        <w:rPr>
          <w:rtl/>
          <w:lang w:eastAsia="he-IL"/>
        </w:rPr>
      </w:pPr>
      <w:r w:rsidRPr="00CB6FB7">
        <w:rPr>
          <w:rStyle w:val="TagStyle"/>
          <w:rtl/>
        </w:rPr>
        <w:t xml:space="preserve"> &lt;&lt; אורח &gt;&gt; </w:t>
      </w:r>
      <w:r>
        <w:rPr>
          <w:rtl/>
          <w:lang w:eastAsia="he-IL"/>
        </w:rPr>
        <w:t>יעקב בכר:</w:t>
      </w:r>
      <w:r w:rsidRPr="00CB6FB7">
        <w:rPr>
          <w:rStyle w:val="TagStyle"/>
          <w:rtl/>
        </w:rPr>
        <w:t xml:space="preserve"> &lt;&lt; אורח &gt;&gt;</w:t>
      </w:r>
      <w:r w:rsidR="00E82782">
        <w:rPr>
          <w:rtl/>
          <w:lang w:eastAsia="he-IL"/>
        </w:rPr>
        <w:t xml:space="preserve"> </w:t>
      </w:r>
      <w:r>
        <w:rPr>
          <w:rtl/>
          <w:lang w:eastAsia="he-IL"/>
        </w:rPr>
        <w:t xml:space="preserve"> </w:t>
      </w:r>
    </w:p>
    <w:p w14:paraId="15FE70D3" w14:textId="71221179" w:rsidR="00CB6FB7" w:rsidRDefault="00CB6FB7" w:rsidP="00CB6FB7">
      <w:pPr>
        <w:pStyle w:val="KeepWithNext"/>
        <w:rPr>
          <w:rtl/>
          <w:lang w:eastAsia="he-IL"/>
        </w:rPr>
      </w:pPr>
    </w:p>
    <w:p w14:paraId="43053E73" w14:textId="1CEE9262" w:rsidR="00CB6FB7" w:rsidRDefault="00CB6FB7" w:rsidP="00CB6FB7">
      <w:pPr>
        <w:rPr>
          <w:rtl/>
          <w:lang w:eastAsia="he-IL"/>
        </w:rPr>
      </w:pPr>
      <w:bookmarkStart w:id="8838" w:name="_ETM_Q1_1914831"/>
      <w:bookmarkStart w:id="8839" w:name="_ETM_Q1_1914863"/>
      <w:bookmarkEnd w:id="8838"/>
      <w:bookmarkEnd w:id="8839"/>
      <w:r>
        <w:rPr>
          <w:rFonts w:hint="cs"/>
          <w:rtl/>
          <w:lang w:eastAsia="he-IL"/>
        </w:rPr>
        <w:t xml:space="preserve">אני רוצה לתת </w:t>
      </w:r>
      <w:bookmarkStart w:id="8840" w:name="_ETM_Q1_1917682"/>
      <w:bookmarkEnd w:id="8840"/>
      <w:r>
        <w:rPr>
          <w:rFonts w:hint="cs"/>
          <w:rtl/>
          <w:lang w:eastAsia="he-IL"/>
        </w:rPr>
        <w:t xml:space="preserve">דוגמה </w:t>
      </w:r>
      <w:bookmarkStart w:id="8841" w:name="_ETM_Q1_1919631"/>
      <w:bookmarkStart w:id="8842" w:name="_ETM_Q1_1917467"/>
      <w:bookmarkStart w:id="8843" w:name="_ETM_Q1_1918014"/>
      <w:bookmarkEnd w:id="8841"/>
      <w:bookmarkEnd w:id="8842"/>
      <w:bookmarkEnd w:id="8843"/>
      <w:r>
        <w:rPr>
          <w:rFonts w:hint="cs"/>
          <w:rtl/>
          <w:lang w:eastAsia="he-IL"/>
        </w:rPr>
        <w:t xml:space="preserve">ללמה התקנות הן </w:t>
      </w:r>
      <w:bookmarkStart w:id="8844" w:name="_ETM_Q1_1918664"/>
      <w:bookmarkEnd w:id="8844"/>
      <w:r>
        <w:rPr>
          <w:rFonts w:hint="cs"/>
          <w:rtl/>
          <w:lang w:eastAsia="he-IL"/>
        </w:rPr>
        <w:t xml:space="preserve">קריטיות. אני הייתי ממונה על </w:t>
      </w:r>
      <w:bookmarkStart w:id="8845" w:name="_ETM_Q1_1926043"/>
      <w:bookmarkStart w:id="8846" w:name="_ETM_Q1_1922371"/>
      <w:bookmarkEnd w:id="8845"/>
      <w:bookmarkEnd w:id="8846"/>
      <w:r>
        <w:rPr>
          <w:rFonts w:hint="cs"/>
          <w:rtl/>
          <w:lang w:eastAsia="he-IL"/>
        </w:rPr>
        <w:t>ענף החלב. בין השנים 2007-</w:t>
      </w:r>
      <w:bookmarkStart w:id="8847" w:name="_ETM_Q1_1924702"/>
      <w:bookmarkStart w:id="8848" w:name="_ETM_Q1_1919944"/>
      <w:bookmarkEnd w:id="8847"/>
      <w:bookmarkEnd w:id="8848"/>
      <w:r>
        <w:rPr>
          <w:rFonts w:hint="cs"/>
          <w:rtl/>
          <w:lang w:eastAsia="he-IL"/>
        </w:rPr>
        <w:t xml:space="preserve">2013 יזמנו בו שתי רפורמות </w:t>
      </w:r>
      <w:bookmarkStart w:id="8849" w:name="_ETM_Q1_1934926"/>
      <w:bookmarkEnd w:id="8849"/>
      <w:r>
        <w:rPr>
          <w:rFonts w:hint="cs"/>
          <w:rtl/>
          <w:lang w:eastAsia="he-IL"/>
        </w:rPr>
        <w:t xml:space="preserve">דרמטיות: </w:t>
      </w:r>
      <w:bookmarkStart w:id="8850" w:name="_ETM_Q1_1938423"/>
      <w:bookmarkStart w:id="8851" w:name="_ETM_Q1_1934104"/>
      <w:bookmarkStart w:id="8852" w:name="_ETM_Q1_1929322"/>
      <w:bookmarkStart w:id="8853" w:name="_ETM_Q1_1924539"/>
      <w:bookmarkStart w:id="8854" w:name="_ETM_Q1_1927119"/>
      <w:bookmarkStart w:id="8855" w:name="_ETM_Q1_1932266"/>
      <w:bookmarkEnd w:id="8850"/>
      <w:bookmarkEnd w:id="8851"/>
      <w:bookmarkEnd w:id="8852"/>
      <w:bookmarkEnd w:id="8853"/>
      <w:bookmarkEnd w:id="8854"/>
      <w:bookmarkEnd w:id="8855"/>
      <w:r>
        <w:rPr>
          <w:rFonts w:hint="cs"/>
          <w:rtl/>
          <w:lang w:eastAsia="he-IL"/>
        </w:rPr>
        <w:t>יזמנו את חוק החלב, וסיימנו אות</w:t>
      </w:r>
      <w:bookmarkStart w:id="8856" w:name="_ETM_Q1_1934479"/>
      <w:bookmarkEnd w:id="8856"/>
      <w:r>
        <w:rPr>
          <w:rFonts w:hint="cs"/>
          <w:rtl/>
          <w:lang w:eastAsia="he-IL"/>
        </w:rPr>
        <w:t xml:space="preserve">ו פה </w:t>
      </w:r>
      <w:bookmarkStart w:id="8857" w:name="_ETM_Q1_1936033"/>
      <w:bookmarkEnd w:id="8857"/>
      <w:r>
        <w:rPr>
          <w:rFonts w:hint="cs"/>
          <w:rtl/>
          <w:lang w:eastAsia="he-IL"/>
        </w:rPr>
        <w:t xml:space="preserve">אחד בכנסת, עם 55 </w:t>
      </w:r>
      <w:bookmarkStart w:id="8858" w:name="_ETM_Q1_1937619"/>
      <w:bookmarkEnd w:id="8858"/>
      <w:r>
        <w:rPr>
          <w:rFonts w:hint="cs"/>
          <w:rtl/>
          <w:lang w:eastAsia="he-IL"/>
        </w:rPr>
        <w:t>בעד</w:t>
      </w:r>
      <w:r>
        <w:rPr>
          <w:lang w:eastAsia="he-IL"/>
        </w:rPr>
        <w:t>;</w:t>
      </w:r>
      <w:r>
        <w:rPr>
          <w:rFonts w:hint="cs"/>
          <w:rtl/>
          <w:lang w:eastAsia="he-IL"/>
        </w:rPr>
        <w:t xml:space="preserve"> תבדקו אותי. </w:t>
      </w:r>
      <w:bookmarkStart w:id="8859" w:name="_ETM_Q1_1940359"/>
      <w:bookmarkStart w:id="8860" w:name="_ETM_Q1_1941060"/>
      <w:bookmarkEnd w:id="8859"/>
      <w:bookmarkEnd w:id="8860"/>
      <w:r>
        <w:rPr>
          <w:rFonts w:hint="cs"/>
          <w:rtl/>
          <w:lang w:eastAsia="he-IL"/>
        </w:rPr>
        <w:t>חוק החלב קבע</w:t>
      </w:r>
      <w:bookmarkStart w:id="8861" w:name="_ETM_Q1_1942867"/>
      <w:bookmarkEnd w:id="8861"/>
      <w:r>
        <w:rPr>
          <w:rFonts w:hint="cs"/>
          <w:rtl/>
          <w:lang w:eastAsia="he-IL"/>
        </w:rPr>
        <w:t xml:space="preserve">, באופן הכי בסיסי, </w:t>
      </w:r>
      <w:bookmarkStart w:id="8862" w:name="_ETM_Q1_1944482"/>
      <w:bookmarkEnd w:id="8862"/>
      <w:r>
        <w:rPr>
          <w:rFonts w:hint="cs"/>
          <w:rtl/>
          <w:lang w:eastAsia="he-IL"/>
        </w:rPr>
        <w:t xml:space="preserve">את התכנון </w:t>
      </w:r>
      <w:bookmarkStart w:id="8863" w:name="_ETM_Q1_1946646"/>
      <w:bookmarkEnd w:id="8863"/>
      <w:r>
        <w:rPr>
          <w:rFonts w:hint="cs"/>
          <w:rtl/>
          <w:lang w:eastAsia="he-IL"/>
        </w:rPr>
        <w:t xml:space="preserve">בענף החלב, את המחיר </w:t>
      </w:r>
      <w:bookmarkStart w:id="8864" w:name="_ETM_Q1_1947900"/>
      <w:bookmarkStart w:id="8865" w:name="_ETM_Q1_1947642"/>
      <w:bookmarkStart w:id="8866" w:name="_ETM_Q1_1945511"/>
      <w:bookmarkEnd w:id="8864"/>
      <w:bookmarkEnd w:id="8865"/>
      <w:bookmarkEnd w:id="8866"/>
      <w:r>
        <w:rPr>
          <w:rFonts w:hint="cs"/>
          <w:rtl/>
          <w:lang w:eastAsia="he-IL"/>
        </w:rPr>
        <w:t xml:space="preserve">למגדל </w:t>
      </w:r>
      <w:bookmarkStart w:id="8867" w:name="_ETM_Q1_1946759"/>
      <w:bookmarkEnd w:id="8867"/>
      <w:r>
        <w:rPr>
          <w:rFonts w:hint="cs"/>
          <w:rtl/>
          <w:lang w:eastAsia="he-IL"/>
        </w:rPr>
        <w:t xml:space="preserve">בענף החלב ואת הזכויות שלנו על המכסות, שהיו </w:t>
      </w:r>
      <w:bookmarkStart w:id="8868" w:name="_ETM_Q1_1951298"/>
      <w:bookmarkEnd w:id="8868"/>
      <w:r>
        <w:rPr>
          <w:rFonts w:hint="cs"/>
          <w:rtl/>
          <w:lang w:eastAsia="he-IL"/>
        </w:rPr>
        <w:t>זכויות היסטוריות</w:t>
      </w:r>
      <w:bookmarkStart w:id="8869" w:name="_ETM_Q1_1954952"/>
      <w:bookmarkEnd w:id="8869"/>
      <w:r>
        <w:rPr>
          <w:rFonts w:hint="cs"/>
          <w:rtl/>
          <w:lang w:eastAsia="he-IL"/>
        </w:rPr>
        <w:t xml:space="preserve">, </w:t>
      </w:r>
      <w:bookmarkStart w:id="8870" w:name="_ETM_Q1_1952269"/>
      <w:bookmarkEnd w:id="8870"/>
      <w:r>
        <w:rPr>
          <w:rFonts w:hint="cs"/>
          <w:rtl/>
          <w:lang w:eastAsia="he-IL"/>
        </w:rPr>
        <w:t xml:space="preserve">וניתנו לנו על ידי שר החקלאות </w:t>
      </w:r>
      <w:bookmarkStart w:id="8871" w:name="_ETM_Q1_1953535"/>
      <w:bookmarkEnd w:id="8871"/>
      <w:r>
        <w:rPr>
          <w:rFonts w:hint="cs"/>
          <w:rtl/>
          <w:lang w:eastAsia="he-IL"/>
        </w:rPr>
        <w:t>בצו, כל שנה.</w:t>
      </w:r>
    </w:p>
    <w:p w14:paraId="077276E6" w14:textId="4D47F8FF" w:rsidR="00CB6FB7" w:rsidRDefault="00CB6FB7" w:rsidP="00CB6FB7">
      <w:pPr>
        <w:rPr>
          <w:rtl/>
          <w:lang w:eastAsia="he-IL"/>
        </w:rPr>
      </w:pPr>
      <w:bookmarkStart w:id="8872" w:name="_ETM_Q1_1957157"/>
      <w:bookmarkStart w:id="8873" w:name="_ETM_Q1_1957224"/>
      <w:bookmarkEnd w:id="8872"/>
      <w:bookmarkEnd w:id="8873"/>
    </w:p>
    <w:p w14:paraId="7AF3ABC6" w14:textId="2512FC6F" w:rsidR="00C4131C" w:rsidRDefault="00CB6FB7" w:rsidP="00CB6FB7">
      <w:pPr>
        <w:rPr>
          <w:rtl/>
          <w:lang w:eastAsia="he-IL"/>
        </w:rPr>
      </w:pPr>
      <w:bookmarkStart w:id="8874" w:name="_ETM_Q1_1957315"/>
      <w:bookmarkStart w:id="8875" w:name="_ETM_Q1_1957377"/>
      <w:bookmarkEnd w:id="8874"/>
      <w:bookmarkEnd w:id="8875"/>
      <w:r>
        <w:rPr>
          <w:rFonts w:hint="cs"/>
          <w:rtl/>
          <w:lang w:eastAsia="he-IL"/>
        </w:rPr>
        <w:t xml:space="preserve">סירבנו </w:t>
      </w:r>
      <w:bookmarkStart w:id="8876" w:name="_ETM_Q1_1958759"/>
      <w:bookmarkEnd w:id="8876"/>
      <w:r>
        <w:rPr>
          <w:rFonts w:hint="cs"/>
          <w:rtl/>
          <w:lang w:eastAsia="he-IL"/>
        </w:rPr>
        <w:t>לדבר הזה</w:t>
      </w:r>
      <w:bookmarkStart w:id="8877" w:name="_ETM_Q1_1955895"/>
      <w:bookmarkEnd w:id="8877"/>
      <w:r>
        <w:rPr>
          <w:rFonts w:hint="cs"/>
          <w:rtl/>
          <w:lang w:eastAsia="he-IL"/>
        </w:rPr>
        <w:t xml:space="preserve">. הלכנו לכנסת, עבדנו במשך כשנתיים והעברנו חוק. </w:t>
      </w:r>
      <w:bookmarkStart w:id="8878" w:name="_ETM_Q1_1961190"/>
      <w:bookmarkEnd w:id="8878"/>
      <w:r>
        <w:rPr>
          <w:rFonts w:hint="cs"/>
          <w:rtl/>
          <w:lang w:eastAsia="he-IL"/>
        </w:rPr>
        <w:t xml:space="preserve">היו </w:t>
      </w:r>
      <w:bookmarkStart w:id="8879" w:name="_ETM_Q1_1961683"/>
      <w:bookmarkEnd w:id="8879"/>
      <w:r>
        <w:rPr>
          <w:rFonts w:hint="cs"/>
          <w:rtl/>
          <w:lang w:eastAsia="he-IL"/>
        </w:rPr>
        <w:t>המון דאגות, כי ויתרתי שם בייבוא</w:t>
      </w:r>
      <w:bookmarkStart w:id="8880" w:name="_ETM_Q1_1964013"/>
      <w:bookmarkEnd w:id="8880"/>
      <w:r>
        <w:rPr>
          <w:rFonts w:hint="cs"/>
          <w:rtl/>
          <w:lang w:eastAsia="he-IL"/>
        </w:rPr>
        <w:t xml:space="preserve">. היו צרות </w:t>
      </w:r>
      <w:bookmarkStart w:id="8881" w:name="_ETM_Q1_1964687"/>
      <w:bookmarkEnd w:id="8881"/>
      <w:r>
        <w:rPr>
          <w:rFonts w:hint="cs"/>
          <w:rtl/>
          <w:lang w:eastAsia="he-IL"/>
        </w:rPr>
        <w:t xml:space="preserve">צרורות, </w:t>
      </w:r>
      <w:bookmarkStart w:id="8882" w:name="_ETM_Q1_1965834"/>
      <w:bookmarkEnd w:id="8882"/>
      <w:r>
        <w:rPr>
          <w:rFonts w:hint="cs"/>
          <w:rtl/>
          <w:lang w:eastAsia="he-IL"/>
        </w:rPr>
        <w:t xml:space="preserve">אבל קראנו לזה: "מעשה לדורות". </w:t>
      </w:r>
      <w:bookmarkStart w:id="8883" w:name="_ETM_Q1_1967888"/>
      <w:bookmarkEnd w:id="8883"/>
      <w:r w:rsidR="00F8703D">
        <w:rPr>
          <w:rFonts w:hint="cs"/>
          <w:rtl/>
          <w:lang w:eastAsia="he-IL"/>
        </w:rPr>
        <w:t xml:space="preserve">עוד </w:t>
      </w:r>
      <w:r>
        <w:rPr>
          <w:rFonts w:hint="cs"/>
          <w:rtl/>
          <w:lang w:eastAsia="he-IL"/>
        </w:rPr>
        <w:t>לא גמרנו</w:t>
      </w:r>
      <w:bookmarkStart w:id="8884" w:name="_ETM_Q1_1975548"/>
      <w:bookmarkStart w:id="8885" w:name="_ETM_Q1_1971929"/>
      <w:bookmarkEnd w:id="8884"/>
      <w:bookmarkEnd w:id="8885"/>
      <w:r>
        <w:rPr>
          <w:rFonts w:hint="cs"/>
          <w:rtl/>
          <w:lang w:eastAsia="he-IL"/>
        </w:rPr>
        <w:t xml:space="preserve"> והתחילה </w:t>
      </w:r>
      <w:bookmarkStart w:id="8886" w:name="_ETM_Q1_1971193"/>
      <w:bookmarkEnd w:id="8886"/>
      <w:r>
        <w:rPr>
          <w:rFonts w:hint="cs"/>
          <w:rtl/>
          <w:lang w:eastAsia="he-IL"/>
        </w:rPr>
        <w:t xml:space="preserve">מחאת </w:t>
      </w:r>
      <w:proofErr w:type="spellStart"/>
      <w:r w:rsidR="0084522A">
        <w:rPr>
          <w:rFonts w:hint="cs"/>
          <w:rtl/>
          <w:lang w:eastAsia="he-IL"/>
        </w:rPr>
        <w:t>הקוטג</w:t>
      </w:r>
      <w:proofErr w:type="spellEnd"/>
      <w:r>
        <w:rPr>
          <w:rFonts w:hint="cs"/>
          <w:rtl/>
          <w:lang w:eastAsia="he-IL"/>
        </w:rPr>
        <w:t>',</w:t>
      </w:r>
      <w:bookmarkStart w:id="8887" w:name="_ETM_Q1_1972439"/>
      <w:bookmarkEnd w:id="8887"/>
      <w:r>
        <w:rPr>
          <w:rFonts w:hint="cs"/>
          <w:rtl/>
          <w:lang w:eastAsia="he-IL"/>
        </w:rPr>
        <w:t xml:space="preserve"> והפילו את ה</w:t>
      </w:r>
      <w:r w:rsidR="00F8703D">
        <w:rPr>
          <w:rFonts w:hint="cs"/>
          <w:rtl/>
          <w:lang w:eastAsia="he-IL"/>
        </w:rPr>
        <w:t>ראש על ה</w:t>
      </w:r>
      <w:bookmarkStart w:id="8888" w:name="_ETM_Q1_1976354"/>
      <w:bookmarkEnd w:id="8888"/>
      <w:r w:rsidR="00F8703D">
        <w:rPr>
          <w:rFonts w:hint="cs"/>
          <w:rtl/>
          <w:lang w:eastAsia="he-IL"/>
        </w:rPr>
        <w:t>רפתנים.</w:t>
      </w:r>
      <w:bookmarkStart w:id="8889" w:name="_ETM_Q1_1974154"/>
      <w:bookmarkEnd w:id="8889"/>
      <w:r w:rsidR="00F8703D">
        <w:rPr>
          <w:rFonts w:hint="cs"/>
          <w:rtl/>
          <w:lang w:eastAsia="he-IL"/>
        </w:rPr>
        <w:t xml:space="preserve"> אני הייתי הממונה </w:t>
      </w:r>
      <w:bookmarkStart w:id="8890" w:name="_ETM_Q1_1980205"/>
      <w:bookmarkEnd w:id="8890"/>
      <w:r w:rsidR="00F8703D">
        <w:rPr>
          <w:rFonts w:hint="cs"/>
          <w:rtl/>
          <w:lang w:eastAsia="he-IL"/>
        </w:rPr>
        <w:t xml:space="preserve">על הענף, ונדחפתי </w:t>
      </w:r>
      <w:bookmarkStart w:id="8891" w:name="_ETM_Q1_1980336"/>
      <w:bookmarkEnd w:id="8891"/>
      <w:r w:rsidR="00F8703D">
        <w:rPr>
          <w:rFonts w:hint="cs"/>
          <w:rtl/>
          <w:lang w:eastAsia="he-IL"/>
        </w:rPr>
        <w:t xml:space="preserve">לעשות </w:t>
      </w:r>
      <w:bookmarkStart w:id="8892" w:name="_ETM_Q1_1977867"/>
      <w:bookmarkEnd w:id="8892"/>
      <w:r w:rsidR="00F8703D">
        <w:rPr>
          <w:rFonts w:hint="cs"/>
          <w:rtl/>
          <w:lang w:eastAsia="he-IL"/>
        </w:rPr>
        <w:t xml:space="preserve">הסכם עם הממשלה. זה היה קשה </w:t>
      </w:r>
      <w:bookmarkStart w:id="8893" w:name="_ETM_Q1_1981904"/>
      <w:bookmarkEnd w:id="8893"/>
      <w:r w:rsidR="00F8703D">
        <w:rPr>
          <w:rFonts w:hint="cs"/>
          <w:rtl/>
          <w:lang w:eastAsia="he-IL"/>
        </w:rPr>
        <w:t>מאוד, אגב</w:t>
      </w:r>
      <w:bookmarkStart w:id="8894" w:name="_ETM_Q1_1980087"/>
      <w:bookmarkStart w:id="8895" w:name="_ETM_Q1_1979902"/>
      <w:bookmarkEnd w:id="8894"/>
      <w:bookmarkEnd w:id="8895"/>
      <w:r w:rsidR="00F8703D">
        <w:rPr>
          <w:rFonts w:hint="cs"/>
          <w:rtl/>
          <w:lang w:eastAsia="he-IL"/>
        </w:rPr>
        <w:t xml:space="preserve"> </w:t>
      </w:r>
      <w:r w:rsidR="00F8703D">
        <w:rPr>
          <w:rtl/>
          <w:lang w:eastAsia="he-IL"/>
        </w:rPr>
        <w:t>–</w:t>
      </w:r>
      <w:r w:rsidR="00F8703D">
        <w:rPr>
          <w:rFonts w:hint="cs"/>
          <w:rtl/>
          <w:lang w:eastAsia="he-IL"/>
        </w:rPr>
        <w:t xml:space="preserve"> </w:t>
      </w:r>
      <w:bookmarkStart w:id="8896" w:name="_ETM_Q1_1979782"/>
      <w:bookmarkEnd w:id="8896"/>
      <w:r w:rsidR="00F8703D">
        <w:rPr>
          <w:rFonts w:hint="cs"/>
          <w:rtl/>
          <w:lang w:eastAsia="he-IL"/>
        </w:rPr>
        <w:t xml:space="preserve">שילמתי על זה בכיסא שלי, והועפתי </w:t>
      </w:r>
      <w:bookmarkStart w:id="8897" w:name="_ETM_Q1_1986630"/>
      <w:bookmarkEnd w:id="8897"/>
      <w:r w:rsidR="00F8703D">
        <w:rPr>
          <w:rFonts w:hint="cs"/>
          <w:rtl/>
          <w:lang w:eastAsia="he-IL"/>
        </w:rPr>
        <w:t xml:space="preserve">מתפקידי </w:t>
      </w:r>
      <w:bookmarkStart w:id="8898" w:name="_ETM_Q1_1983617"/>
      <w:bookmarkEnd w:id="8898"/>
      <w:r w:rsidR="00F8703D">
        <w:rPr>
          <w:rFonts w:hint="cs"/>
          <w:rtl/>
          <w:lang w:eastAsia="he-IL"/>
        </w:rPr>
        <w:t xml:space="preserve">אחרי החתימה. אני רוצה </w:t>
      </w:r>
      <w:bookmarkStart w:id="8899" w:name="_ETM_Q1_1986014"/>
      <w:bookmarkEnd w:id="8899"/>
      <w:r w:rsidR="00F8703D">
        <w:rPr>
          <w:rFonts w:hint="cs"/>
          <w:rtl/>
          <w:lang w:eastAsia="he-IL"/>
        </w:rPr>
        <w:t xml:space="preserve">להגיד </w:t>
      </w:r>
      <w:bookmarkStart w:id="8900" w:name="_ETM_Q1_1985615"/>
      <w:bookmarkEnd w:id="8900"/>
      <w:r w:rsidR="00F8703D">
        <w:rPr>
          <w:rFonts w:hint="cs"/>
          <w:rtl/>
          <w:lang w:eastAsia="he-IL"/>
        </w:rPr>
        <w:t xml:space="preserve">למה </w:t>
      </w:r>
      <w:bookmarkStart w:id="8901" w:name="_ETM_Q1_1990300"/>
      <w:bookmarkStart w:id="8902" w:name="_ETM_Q1_1985845"/>
      <w:bookmarkEnd w:id="8901"/>
      <w:bookmarkEnd w:id="8902"/>
      <w:r w:rsidR="00F8703D">
        <w:rPr>
          <w:rFonts w:hint="cs"/>
          <w:rtl/>
          <w:lang w:eastAsia="he-IL"/>
        </w:rPr>
        <w:t xml:space="preserve">מה שחברי הכנסת העלו פה, לגבי התקנות, </w:t>
      </w:r>
      <w:bookmarkStart w:id="8903" w:name="_ETM_Q1_1988806"/>
      <w:bookmarkEnd w:id="8903"/>
      <w:r w:rsidR="00F8703D">
        <w:rPr>
          <w:rFonts w:hint="cs"/>
          <w:rtl/>
          <w:lang w:eastAsia="he-IL"/>
        </w:rPr>
        <w:t>הוא קריטי:</w:t>
      </w:r>
      <w:bookmarkStart w:id="8904" w:name="_ETM_Q1_1988366"/>
      <w:bookmarkEnd w:id="8904"/>
      <w:r w:rsidR="00F8703D">
        <w:rPr>
          <w:rFonts w:hint="cs"/>
          <w:rtl/>
          <w:lang w:eastAsia="he-IL"/>
        </w:rPr>
        <w:t xml:space="preserve"> בסוף </w:t>
      </w:r>
      <w:bookmarkStart w:id="8905" w:name="_ETM_Q1_1993046"/>
      <w:bookmarkEnd w:id="8905"/>
      <w:r w:rsidR="00F8703D">
        <w:rPr>
          <w:rFonts w:hint="cs"/>
          <w:rtl/>
          <w:lang w:eastAsia="he-IL"/>
        </w:rPr>
        <w:t>הבנתי שאין ברירה</w:t>
      </w:r>
      <w:r w:rsidR="00F8703D">
        <w:rPr>
          <w:lang w:eastAsia="he-IL"/>
        </w:rPr>
        <w:t>;</w:t>
      </w:r>
      <w:r w:rsidR="00F8703D">
        <w:rPr>
          <w:rFonts w:hint="cs"/>
          <w:rtl/>
          <w:lang w:eastAsia="he-IL"/>
        </w:rPr>
        <w:t xml:space="preserve"> שאני לא יכול </w:t>
      </w:r>
      <w:bookmarkStart w:id="8906" w:name="_ETM_Q1_1993227"/>
      <w:bookmarkEnd w:id="8906"/>
      <w:r w:rsidR="00F8703D">
        <w:rPr>
          <w:rFonts w:hint="cs"/>
          <w:rtl/>
          <w:lang w:eastAsia="he-IL"/>
        </w:rPr>
        <w:t xml:space="preserve">לכבות את השריפה הזו </w:t>
      </w:r>
      <w:bookmarkStart w:id="8907" w:name="_ETM_Q1_1999719"/>
      <w:bookmarkEnd w:id="8907"/>
      <w:r w:rsidR="00F8703D">
        <w:rPr>
          <w:rFonts w:hint="cs"/>
          <w:rtl/>
          <w:lang w:eastAsia="he-IL"/>
        </w:rPr>
        <w:t>יותר, ושאני צריך ל</w:t>
      </w:r>
      <w:bookmarkStart w:id="8908" w:name="_ETM_Q1_1996237"/>
      <w:bookmarkStart w:id="8909" w:name="_ETM_Q1_1995522"/>
      <w:bookmarkEnd w:id="8908"/>
      <w:bookmarkEnd w:id="8909"/>
      <w:r w:rsidR="00F8703D">
        <w:rPr>
          <w:rFonts w:hint="cs"/>
          <w:rtl/>
          <w:lang w:eastAsia="he-IL"/>
        </w:rPr>
        <w:t xml:space="preserve">הגיע להסכם, ולאפשר פרישה של פנסיונרים </w:t>
      </w:r>
      <w:bookmarkStart w:id="8910" w:name="_ETM_Q1_2004086"/>
      <w:bookmarkEnd w:id="8910"/>
      <w:r w:rsidR="00F8703D">
        <w:rPr>
          <w:rtl/>
          <w:lang w:eastAsia="he-IL"/>
        </w:rPr>
        <w:t>–</w:t>
      </w:r>
      <w:r w:rsidR="00F8703D">
        <w:rPr>
          <w:rFonts w:hint="cs"/>
          <w:rtl/>
          <w:lang w:eastAsia="he-IL"/>
        </w:rPr>
        <w:t xml:space="preserve"> אבל עם רשת ביטחון. </w:t>
      </w:r>
      <w:bookmarkStart w:id="8911" w:name="_ETM_Q1_2004823"/>
      <w:bookmarkEnd w:id="8911"/>
    </w:p>
    <w:p w14:paraId="5123BAB0" w14:textId="77777777" w:rsidR="00C4131C" w:rsidRDefault="00C4131C" w:rsidP="00CB6FB7">
      <w:pPr>
        <w:rPr>
          <w:rtl/>
          <w:lang w:eastAsia="he-IL"/>
        </w:rPr>
      </w:pPr>
    </w:p>
    <w:p w14:paraId="5D282541" w14:textId="2494F185" w:rsidR="00CB6FB7" w:rsidRDefault="00F8703D" w:rsidP="00CB6FB7">
      <w:pPr>
        <w:rPr>
          <w:rtl/>
          <w:lang w:eastAsia="he-IL"/>
        </w:rPr>
      </w:pPr>
      <w:r>
        <w:rPr>
          <w:rFonts w:hint="cs"/>
          <w:rtl/>
          <w:lang w:eastAsia="he-IL"/>
        </w:rPr>
        <w:t>אני לא הא</w:t>
      </w:r>
      <w:bookmarkStart w:id="8912" w:name="_ETM_Q1_2003184"/>
      <w:bookmarkEnd w:id="8912"/>
      <w:r>
        <w:rPr>
          <w:rFonts w:hint="cs"/>
          <w:rtl/>
          <w:lang w:eastAsia="he-IL"/>
        </w:rPr>
        <w:t xml:space="preserve">מנתי לרשת </w:t>
      </w:r>
      <w:bookmarkStart w:id="8913" w:name="_ETM_Q1_2005985"/>
      <w:bookmarkEnd w:id="8913"/>
      <w:r>
        <w:rPr>
          <w:rFonts w:hint="cs"/>
          <w:rtl/>
          <w:lang w:eastAsia="he-IL"/>
        </w:rPr>
        <w:t>הביטחון. אמרתי לל</w:t>
      </w:r>
      <w:bookmarkStart w:id="8914" w:name="_ETM_Q1_2004492"/>
      <w:bookmarkEnd w:id="8914"/>
      <w:r>
        <w:rPr>
          <w:rFonts w:hint="cs"/>
          <w:rtl/>
          <w:lang w:eastAsia="he-IL"/>
        </w:rPr>
        <w:t>וקר:</w:t>
      </w:r>
      <w:bookmarkStart w:id="8915" w:name="_ETM_Q1_2003232"/>
      <w:bookmarkEnd w:id="8915"/>
      <w:r w:rsidR="00C4131C">
        <w:rPr>
          <w:rFonts w:hint="cs"/>
          <w:rtl/>
          <w:lang w:eastAsia="he-IL"/>
        </w:rPr>
        <w:t xml:space="preserve"> "אני לא אחתום עד שהכסף </w:t>
      </w:r>
      <w:bookmarkStart w:id="8916" w:name="_ETM_Q1_2008184"/>
      <w:bookmarkEnd w:id="8916"/>
      <w:r w:rsidR="00C4131C">
        <w:rPr>
          <w:rFonts w:hint="cs"/>
          <w:rtl/>
          <w:lang w:eastAsia="he-IL"/>
        </w:rPr>
        <w:t>לא יהיה</w:t>
      </w:r>
      <w:bookmarkStart w:id="8917" w:name="_ETM_Q1_2009164"/>
      <w:bookmarkEnd w:id="8917"/>
      <w:r w:rsidR="00C4131C">
        <w:rPr>
          <w:rFonts w:hint="cs"/>
          <w:rtl/>
          <w:lang w:eastAsia="he-IL"/>
        </w:rPr>
        <w:t xml:space="preserve"> אצלי, במועצת החלב</w:t>
      </w:r>
      <w:r w:rsidR="00C4131C">
        <w:rPr>
          <w:lang w:eastAsia="he-IL"/>
        </w:rPr>
        <w:t>;</w:t>
      </w:r>
      <w:r w:rsidR="00C4131C">
        <w:rPr>
          <w:rFonts w:hint="cs"/>
          <w:rtl/>
          <w:lang w:eastAsia="he-IL"/>
        </w:rPr>
        <w:t xml:space="preserve"> לא במשרד החקלאות</w:t>
      </w:r>
      <w:bookmarkStart w:id="8918" w:name="_ETM_Q1_2014076"/>
      <w:bookmarkEnd w:id="8918"/>
      <w:r w:rsidR="00C4131C">
        <w:rPr>
          <w:rFonts w:hint="cs"/>
          <w:rtl/>
          <w:lang w:eastAsia="he-IL"/>
        </w:rPr>
        <w:t>".</w:t>
      </w:r>
      <w:bookmarkStart w:id="8919" w:name="_ETM_Q1_2012361"/>
      <w:bookmarkStart w:id="8920" w:name="_ETM_Q1_2013843"/>
      <w:bookmarkEnd w:id="8919"/>
      <w:bookmarkEnd w:id="8920"/>
      <w:r w:rsidR="00C4131C">
        <w:rPr>
          <w:rFonts w:hint="cs"/>
          <w:rtl/>
          <w:lang w:eastAsia="he-IL"/>
        </w:rPr>
        <w:t xml:space="preserve"> הרי, לוקר </w:t>
      </w:r>
      <w:bookmarkStart w:id="8921" w:name="_ETM_Q1_2016189"/>
      <w:bookmarkEnd w:id="8921"/>
      <w:r w:rsidR="00C4131C">
        <w:rPr>
          <w:rFonts w:hint="cs"/>
          <w:rtl/>
          <w:lang w:eastAsia="he-IL"/>
        </w:rPr>
        <w:t xml:space="preserve">הלך ובא, והאוצר אמר </w:t>
      </w:r>
      <w:bookmarkStart w:id="8922" w:name="_ETM_Q1_2016157"/>
      <w:bookmarkEnd w:id="8922"/>
      <w:r w:rsidR="00C4131C">
        <w:rPr>
          <w:rFonts w:hint="cs"/>
          <w:rtl/>
          <w:lang w:eastAsia="he-IL"/>
        </w:rPr>
        <w:t xml:space="preserve">כך וכך, ושאול מרידור </w:t>
      </w:r>
      <w:bookmarkStart w:id="8923" w:name="_ETM_Q1_2017724"/>
      <w:bookmarkEnd w:id="8923"/>
      <w:r w:rsidR="00C4131C">
        <w:rPr>
          <w:rFonts w:hint="cs"/>
          <w:rtl/>
          <w:lang w:eastAsia="he-IL"/>
        </w:rPr>
        <w:t xml:space="preserve">הפריע, ושלח </w:t>
      </w:r>
      <w:bookmarkStart w:id="8924" w:name="_ETM_Q1_2021461"/>
      <w:bookmarkEnd w:id="8924"/>
      <w:r w:rsidR="00C4131C">
        <w:rPr>
          <w:rFonts w:hint="cs"/>
          <w:rtl/>
          <w:lang w:eastAsia="he-IL"/>
        </w:rPr>
        <w:t xml:space="preserve">אליי </w:t>
      </w:r>
      <w:bookmarkStart w:id="8925" w:name="_ETM_Q1_2017403"/>
      <w:bookmarkEnd w:id="8925"/>
      <w:r w:rsidR="00C4131C">
        <w:rPr>
          <w:rFonts w:hint="cs"/>
          <w:rtl/>
          <w:lang w:eastAsia="he-IL"/>
        </w:rPr>
        <w:t>שוטרים, לקיבוץ, כדי שיעצרו אותי. עצרו אותי שוטרים ב</w:t>
      </w:r>
      <w:bookmarkStart w:id="8926" w:name="_ETM_Q1_2021711"/>
      <w:bookmarkEnd w:id="8926"/>
      <w:r w:rsidR="00C4131C">
        <w:rPr>
          <w:rFonts w:hint="cs"/>
          <w:rtl/>
          <w:lang w:eastAsia="he-IL"/>
        </w:rPr>
        <w:t xml:space="preserve">טענה </w:t>
      </w:r>
      <w:bookmarkStart w:id="8927" w:name="_ETM_Q1_2022467"/>
      <w:bookmarkEnd w:id="8927"/>
      <w:r w:rsidR="00C4131C">
        <w:rPr>
          <w:rFonts w:hint="cs"/>
          <w:rtl/>
          <w:lang w:eastAsia="he-IL"/>
        </w:rPr>
        <w:t>שאיימתי עליו</w:t>
      </w:r>
      <w:r w:rsidR="00C4131C">
        <w:rPr>
          <w:lang w:eastAsia="he-IL"/>
        </w:rPr>
        <w:t>;</w:t>
      </w:r>
      <w:r w:rsidR="00C4131C">
        <w:rPr>
          <w:rFonts w:hint="cs"/>
          <w:rtl/>
          <w:lang w:eastAsia="he-IL"/>
        </w:rPr>
        <w:t xml:space="preserve"> לא איימתי עליו, כמובן. </w:t>
      </w:r>
      <w:bookmarkStart w:id="8928" w:name="_ETM_Q1_2024841"/>
      <w:bookmarkStart w:id="8929" w:name="_ETM_Q1_2025647"/>
      <w:bookmarkStart w:id="8930" w:name="_ETM_Q1_2022759"/>
      <w:bookmarkEnd w:id="8928"/>
      <w:bookmarkEnd w:id="8929"/>
      <w:bookmarkEnd w:id="8930"/>
      <w:r w:rsidR="00C4131C">
        <w:rPr>
          <w:rFonts w:hint="cs"/>
          <w:rtl/>
          <w:lang w:eastAsia="he-IL"/>
        </w:rPr>
        <w:t xml:space="preserve">לקחו אותי לבית מעצר </w:t>
      </w:r>
      <w:bookmarkStart w:id="8931" w:name="_ETM_Q1_2029458"/>
      <w:bookmarkEnd w:id="8931"/>
      <w:r w:rsidR="00C4131C">
        <w:rPr>
          <w:rFonts w:hint="cs"/>
          <w:rtl/>
          <w:lang w:eastAsia="he-IL"/>
        </w:rPr>
        <w:t xml:space="preserve">ושהיתי </w:t>
      </w:r>
      <w:bookmarkStart w:id="8932" w:name="_ETM_Q1_2026276"/>
      <w:bookmarkEnd w:id="8932"/>
      <w:r w:rsidR="00C4131C">
        <w:rPr>
          <w:rFonts w:hint="cs"/>
          <w:rtl/>
          <w:lang w:eastAsia="he-IL"/>
        </w:rPr>
        <w:t xml:space="preserve">שם כ-48 שעות </w:t>
      </w:r>
      <w:r w:rsidR="00C4131C">
        <w:rPr>
          <w:rtl/>
          <w:lang w:eastAsia="he-IL"/>
        </w:rPr>
        <w:t>–</w:t>
      </w:r>
      <w:r w:rsidR="00C4131C">
        <w:rPr>
          <w:rFonts w:hint="cs"/>
          <w:rtl/>
          <w:lang w:eastAsia="he-IL"/>
        </w:rPr>
        <w:t xml:space="preserve"> </w:t>
      </w:r>
      <w:bookmarkStart w:id="8933" w:name="_ETM_Q1_2027785"/>
      <w:bookmarkEnd w:id="8933"/>
      <w:r w:rsidR="00C4131C">
        <w:rPr>
          <w:rFonts w:hint="cs"/>
          <w:rtl/>
          <w:lang w:eastAsia="he-IL"/>
        </w:rPr>
        <w:t>על כלום, אגב</w:t>
      </w:r>
      <w:r w:rsidR="00C4131C">
        <w:rPr>
          <w:lang w:eastAsia="he-IL"/>
        </w:rPr>
        <w:t>;</w:t>
      </w:r>
      <w:bookmarkStart w:id="8934" w:name="_ETM_Q1_2031369"/>
      <w:bookmarkStart w:id="8935" w:name="_ETM_Q1_2029106"/>
      <w:bookmarkEnd w:id="8934"/>
      <w:bookmarkEnd w:id="8935"/>
      <w:r w:rsidR="00C4131C">
        <w:rPr>
          <w:rFonts w:hint="cs"/>
          <w:rtl/>
          <w:lang w:eastAsia="he-IL"/>
        </w:rPr>
        <w:t xml:space="preserve"> איום על עובד ציבור, או משהו כזה. כמובן שלא </w:t>
      </w:r>
      <w:bookmarkStart w:id="8936" w:name="_ETM_Q1_2030429"/>
      <w:bookmarkEnd w:id="8936"/>
      <w:r w:rsidR="00C4131C">
        <w:rPr>
          <w:rFonts w:hint="cs"/>
          <w:rtl/>
          <w:lang w:eastAsia="he-IL"/>
        </w:rPr>
        <w:t>אמרתי</w:t>
      </w:r>
      <w:bookmarkStart w:id="8937" w:name="_ETM_Q1_2031812"/>
      <w:bookmarkEnd w:id="8937"/>
      <w:r w:rsidR="00C4131C">
        <w:rPr>
          <w:rFonts w:hint="cs"/>
          <w:rtl/>
          <w:lang w:eastAsia="he-IL"/>
        </w:rPr>
        <w:t xml:space="preserve"> שום דבר</w:t>
      </w:r>
      <w:r w:rsidR="00C4131C">
        <w:rPr>
          <w:lang w:eastAsia="he-IL"/>
        </w:rPr>
        <w:t>;</w:t>
      </w:r>
      <w:r w:rsidR="00C4131C">
        <w:rPr>
          <w:rFonts w:hint="cs"/>
          <w:rtl/>
          <w:lang w:eastAsia="he-IL"/>
        </w:rPr>
        <w:t xml:space="preserve"> בסך </w:t>
      </w:r>
      <w:proofErr w:type="spellStart"/>
      <w:r w:rsidR="00C4131C">
        <w:rPr>
          <w:rFonts w:hint="cs"/>
          <w:rtl/>
          <w:lang w:eastAsia="he-IL"/>
        </w:rPr>
        <w:t>הכל</w:t>
      </w:r>
      <w:proofErr w:type="spellEnd"/>
      <w:r w:rsidR="00C4131C">
        <w:rPr>
          <w:rFonts w:hint="cs"/>
          <w:rtl/>
          <w:lang w:eastAsia="he-IL"/>
        </w:rPr>
        <w:t xml:space="preserve"> </w:t>
      </w:r>
      <w:bookmarkStart w:id="8938" w:name="_ETM_Q1_2032446"/>
      <w:bookmarkEnd w:id="8938"/>
      <w:r w:rsidR="00C4131C">
        <w:rPr>
          <w:rFonts w:hint="cs"/>
          <w:rtl/>
          <w:lang w:eastAsia="he-IL"/>
        </w:rPr>
        <w:t>רציתי להטיל מצור על ביתו.</w:t>
      </w:r>
      <w:bookmarkStart w:id="8939" w:name="_ETM_Q1_2036279"/>
      <w:bookmarkEnd w:id="8939"/>
      <w:r w:rsidR="00C4131C">
        <w:rPr>
          <w:rFonts w:hint="cs"/>
          <w:rtl/>
          <w:lang w:eastAsia="he-IL"/>
        </w:rPr>
        <w:t xml:space="preserve"> זוהי זכות בסיסית </w:t>
      </w:r>
      <w:r w:rsidR="00C4131C">
        <w:rPr>
          <w:rtl/>
          <w:lang w:eastAsia="he-IL"/>
        </w:rPr>
        <w:t>–</w:t>
      </w:r>
      <w:r w:rsidR="00C4131C">
        <w:rPr>
          <w:rFonts w:hint="cs"/>
          <w:rtl/>
          <w:lang w:eastAsia="he-IL"/>
        </w:rPr>
        <w:t xml:space="preserve"> זוהי הפגנה. </w:t>
      </w:r>
      <w:bookmarkStart w:id="8940" w:name="_ETM_Q1_2037682"/>
      <w:bookmarkEnd w:id="8940"/>
      <w:r w:rsidR="00C4131C">
        <w:rPr>
          <w:rFonts w:hint="cs"/>
          <w:rtl/>
          <w:lang w:eastAsia="he-IL"/>
        </w:rPr>
        <w:t xml:space="preserve">היו לנו כ-50 פרות מוכנות, </w:t>
      </w:r>
      <w:bookmarkStart w:id="8941" w:name="_ETM_Q1_2043603"/>
      <w:bookmarkEnd w:id="8941"/>
      <w:r w:rsidR="00C4131C">
        <w:rPr>
          <w:rFonts w:hint="cs"/>
          <w:rtl/>
          <w:lang w:eastAsia="he-IL"/>
        </w:rPr>
        <w:t>ו</w:t>
      </w:r>
      <w:bookmarkStart w:id="8942" w:name="_ETM_Q1_2039677"/>
      <w:bookmarkEnd w:id="8942"/>
      <w:r w:rsidR="00C4131C">
        <w:rPr>
          <w:rFonts w:hint="cs"/>
          <w:rtl/>
          <w:lang w:eastAsia="he-IL"/>
        </w:rPr>
        <w:t>רצינו להפ</w:t>
      </w:r>
      <w:bookmarkStart w:id="8943" w:name="_ETM_Q1_2042794"/>
      <w:bookmarkStart w:id="8944" w:name="_ETM_Q1_2039842"/>
      <w:bookmarkEnd w:id="8943"/>
      <w:bookmarkEnd w:id="8944"/>
      <w:r w:rsidR="00C4131C">
        <w:rPr>
          <w:rFonts w:hint="cs"/>
          <w:rtl/>
          <w:lang w:eastAsia="he-IL"/>
        </w:rPr>
        <w:t xml:space="preserve">יל אותן על הבית שלו למשך 30 </w:t>
      </w:r>
      <w:bookmarkStart w:id="8945" w:name="_ETM_Q1_2045384"/>
      <w:bookmarkEnd w:id="8945"/>
      <w:r w:rsidR="00C4131C">
        <w:rPr>
          <w:rFonts w:hint="cs"/>
          <w:rtl/>
          <w:lang w:eastAsia="he-IL"/>
        </w:rPr>
        <w:t>ימים.</w:t>
      </w:r>
    </w:p>
    <w:p w14:paraId="01024B43" w14:textId="500E08C4" w:rsidR="0008018D" w:rsidRDefault="0008018D" w:rsidP="00CB6FB7">
      <w:pPr>
        <w:rPr>
          <w:rtl/>
          <w:lang w:eastAsia="he-IL"/>
        </w:rPr>
      </w:pPr>
      <w:bookmarkStart w:id="8946" w:name="_ETM_Q1_2041120"/>
      <w:bookmarkStart w:id="8947" w:name="_ETM_Q1_2041201"/>
      <w:bookmarkEnd w:id="8946"/>
      <w:bookmarkEnd w:id="8947"/>
    </w:p>
    <w:p w14:paraId="45732AF9" w14:textId="1B1166F2" w:rsidR="0008018D" w:rsidRDefault="0008018D" w:rsidP="0008018D">
      <w:pPr>
        <w:pStyle w:val="af6"/>
        <w:keepNext/>
        <w:rPr>
          <w:rtl/>
        </w:rPr>
      </w:pPr>
      <w:bookmarkStart w:id="8948" w:name="ET_yor_5159_570"/>
      <w:r w:rsidRPr="0008018D">
        <w:rPr>
          <w:rStyle w:val="TagStyle"/>
          <w:rtl/>
        </w:rPr>
        <w:t xml:space="preserve"> &lt;&lt; יור &gt;&gt; </w:t>
      </w:r>
      <w:r>
        <w:rPr>
          <w:rtl/>
        </w:rPr>
        <w:t>היו"ר דוד ביטן:</w:t>
      </w:r>
      <w:r w:rsidRPr="0008018D">
        <w:rPr>
          <w:rStyle w:val="TagStyle"/>
          <w:rtl/>
        </w:rPr>
        <w:t xml:space="preserve"> &lt;&lt; יור &gt;&gt;</w:t>
      </w:r>
      <w:r w:rsidR="00E82782">
        <w:rPr>
          <w:rtl/>
        </w:rPr>
        <w:t xml:space="preserve"> </w:t>
      </w:r>
      <w:r>
        <w:rPr>
          <w:rtl/>
        </w:rPr>
        <w:t xml:space="preserve"> </w:t>
      </w:r>
      <w:bookmarkEnd w:id="8948"/>
    </w:p>
    <w:p w14:paraId="03052E5E" w14:textId="78D079ED" w:rsidR="0008018D" w:rsidRDefault="0008018D" w:rsidP="0008018D">
      <w:pPr>
        <w:pStyle w:val="KeepWithNext"/>
        <w:rPr>
          <w:rtl/>
          <w:lang w:eastAsia="he-IL"/>
        </w:rPr>
      </w:pPr>
    </w:p>
    <w:p w14:paraId="70E278A0" w14:textId="38326BD4" w:rsidR="0008018D" w:rsidRDefault="0008018D" w:rsidP="0008018D">
      <w:pPr>
        <w:rPr>
          <w:rtl/>
          <w:lang w:eastAsia="he-IL"/>
        </w:rPr>
      </w:pPr>
      <w:bookmarkStart w:id="8949" w:name="_ETM_Q1_2043843"/>
      <w:bookmarkEnd w:id="8949"/>
      <w:r>
        <w:rPr>
          <w:rFonts w:hint="cs"/>
          <w:rtl/>
          <w:lang w:eastAsia="he-IL"/>
        </w:rPr>
        <w:t>שהפרות יפגינו?</w:t>
      </w:r>
    </w:p>
    <w:p w14:paraId="3A2BB9FF" w14:textId="3A8B46AD" w:rsidR="0008018D" w:rsidRDefault="0008018D" w:rsidP="0008018D">
      <w:pPr>
        <w:rPr>
          <w:rtl/>
          <w:lang w:eastAsia="he-IL"/>
        </w:rPr>
      </w:pPr>
      <w:bookmarkStart w:id="8950" w:name="_ETM_Q1_2049427"/>
      <w:bookmarkStart w:id="8951" w:name="_ETM_Q1_2049490"/>
      <w:bookmarkStart w:id="8952" w:name="_ETM_Q1_2051701"/>
      <w:bookmarkEnd w:id="8950"/>
      <w:bookmarkEnd w:id="8951"/>
      <w:bookmarkEnd w:id="8952"/>
    </w:p>
    <w:p w14:paraId="0C2328ED" w14:textId="7671FD5F" w:rsidR="0008018D" w:rsidRDefault="0008018D" w:rsidP="0008018D">
      <w:pPr>
        <w:pStyle w:val="af9"/>
        <w:keepNext/>
        <w:rPr>
          <w:rtl/>
          <w:lang w:eastAsia="he-IL"/>
        </w:rPr>
      </w:pPr>
      <w:r w:rsidRPr="0008018D">
        <w:rPr>
          <w:rStyle w:val="TagStyle"/>
          <w:rtl/>
        </w:rPr>
        <w:t xml:space="preserve"> &lt;&lt; אורח &gt;&gt; </w:t>
      </w:r>
      <w:r>
        <w:rPr>
          <w:rtl/>
          <w:lang w:eastAsia="he-IL"/>
        </w:rPr>
        <w:t>יעקב בכר:</w:t>
      </w:r>
      <w:r w:rsidRPr="0008018D">
        <w:rPr>
          <w:rStyle w:val="TagStyle"/>
          <w:rtl/>
        </w:rPr>
        <w:t xml:space="preserve"> &lt;&lt; אורח &gt;&gt;</w:t>
      </w:r>
      <w:r w:rsidR="00E82782">
        <w:rPr>
          <w:rtl/>
          <w:lang w:eastAsia="he-IL"/>
        </w:rPr>
        <w:t xml:space="preserve"> </w:t>
      </w:r>
      <w:r>
        <w:rPr>
          <w:rtl/>
          <w:lang w:eastAsia="he-IL"/>
        </w:rPr>
        <w:t xml:space="preserve"> </w:t>
      </w:r>
    </w:p>
    <w:p w14:paraId="44C16AE1" w14:textId="4B2E215D" w:rsidR="0008018D" w:rsidRDefault="0008018D" w:rsidP="0008018D">
      <w:pPr>
        <w:pStyle w:val="KeepWithNext"/>
        <w:rPr>
          <w:rtl/>
          <w:lang w:eastAsia="he-IL"/>
        </w:rPr>
      </w:pPr>
    </w:p>
    <w:p w14:paraId="43C2CEA4" w14:textId="46F04E41" w:rsidR="0008018D" w:rsidRDefault="0008018D" w:rsidP="0008018D">
      <w:pPr>
        <w:rPr>
          <w:rtl/>
          <w:lang w:eastAsia="he-IL"/>
        </w:rPr>
      </w:pPr>
      <w:bookmarkStart w:id="8953" w:name="_ETM_Q1_2052016"/>
      <w:bookmarkStart w:id="8954" w:name="_ETM_Q1_2052045"/>
      <w:bookmarkStart w:id="8955" w:name="_ETM_Q1_2047839"/>
      <w:bookmarkStart w:id="8956" w:name="_ETM_Q1_2043221"/>
      <w:bookmarkStart w:id="8957" w:name="_ETM_Q1_2038439"/>
      <w:bookmarkEnd w:id="8953"/>
      <w:bookmarkEnd w:id="8954"/>
      <w:bookmarkEnd w:id="8955"/>
      <w:bookmarkEnd w:id="8956"/>
      <w:bookmarkEnd w:id="8957"/>
      <w:r>
        <w:rPr>
          <w:rFonts w:hint="cs"/>
          <w:rtl/>
          <w:lang w:eastAsia="he-IL"/>
        </w:rPr>
        <w:t xml:space="preserve">לא. הרפתנים היו אמורים לשמור </w:t>
      </w:r>
      <w:bookmarkStart w:id="8958" w:name="_ETM_Q1_2050317"/>
      <w:bookmarkEnd w:id="8958"/>
      <w:r>
        <w:rPr>
          <w:rFonts w:hint="cs"/>
          <w:rtl/>
          <w:lang w:eastAsia="he-IL"/>
        </w:rPr>
        <w:t xml:space="preserve">שם. </w:t>
      </w:r>
      <w:bookmarkStart w:id="8959" w:name="_ETM_Q1_2046218"/>
      <w:bookmarkEnd w:id="8959"/>
      <w:r>
        <w:rPr>
          <w:rFonts w:hint="cs"/>
          <w:rtl/>
          <w:lang w:eastAsia="he-IL"/>
        </w:rPr>
        <w:t xml:space="preserve">הגיעו רפתנים </w:t>
      </w:r>
      <w:proofErr w:type="spellStart"/>
      <w:r>
        <w:rPr>
          <w:rFonts w:hint="cs"/>
          <w:rtl/>
          <w:lang w:eastAsia="he-IL"/>
        </w:rPr>
        <w:t>מעוטף</w:t>
      </w:r>
      <w:proofErr w:type="spellEnd"/>
      <w:r>
        <w:rPr>
          <w:rFonts w:hint="cs"/>
          <w:rtl/>
          <w:lang w:eastAsia="he-IL"/>
        </w:rPr>
        <w:t xml:space="preserve"> עזה</w:t>
      </w:r>
      <w:bookmarkStart w:id="8960" w:name="_ETM_Q1_2048268"/>
      <w:bookmarkEnd w:id="8960"/>
      <w:r>
        <w:rPr>
          <w:lang w:eastAsia="he-IL"/>
        </w:rPr>
        <w:t>;</w:t>
      </w:r>
      <w:r>
        <w:rPr>
          <w:rFonts w:hint="cs"/>
          <w:rtl/>
          <w:lang w:eastAsia="he-IL"/>
        </w:rPr>
        <w:t xml:space="preserve"> </w:t>
      </w:r>
      <w:bookmarkStart w:id="8961" w:name="_ETM_Q1_2048083"/>
      <w:bookmarkEnd w:id="8961"/>
      <w:r>
        <w:rPr>
          <w:rFonts w:hint="cs"/>
          <w:rtl/>
          <w:lang w:eastAsia="he-IL"/>
        </w:rPr>
        <w:t xml:space="preserve">בכוונה הבאתי </w:t>
      </w:r>
      <w:bookmarkStart w:id="8962" w:name="_ETM_Q1_2051995"/>
      <w:bookmarkEnd w:id="8962"/>
      <w:r>
        <w:rPr>
          <w:rFonts w:hint="cs"/>
          <w:rtl/>
          <w:lang w:eastAsia="he-IL"/>
        </w:rPr>
        <w:t xml:space="preserve">אותם </w:t>
      </w:r>
      <w:bookmarkStart w:id="8963" w:name="_ETM_Q1_2048033"/>
      <w:bookmarkEnd w:id="8963"/>
      <w:proofErr w:type="spellStart"/>
      <w:r>
        <w:rPr>
          <w:rFonts w:hint="cs"/>
          <w:rtl/>
          <w:lang w:eastAsia="he-IL"/>
        </w:rPr>
        <w:t>מהעוטף</w:t>
      </w:r>
      <w:proofErr w:type="spellEnd"/>
      <w:r>
        <w:rPr>
          <w:rFonts w:hint="cs"/>
          <w:rtl/>
          <w:lang w:eastAsia="he-IL"/>
        </w:rPr>
        <w:t xml:space="preserve">, כי בעוטף </w:t>
      </w:r>
      <w:r>
        <w:rPr>
          <w:rtl/>
          <w:lang w:eastAsia="he-IL"/>
        </w:rPr>
        <w:t>–</w:t>
      </w:r>
      <w:r>
        <w:rPr>
          <w:rFonts w:hint="cs"/>
          <w:rtl/>
          <w:lang w:eastAsia="he-IL"/>
        </w:rPr>
        <w:t xml:space="preserve"> אני לא אם כולכם יודעים </w:t>
      </w:r>
      <w:bookmarkStart w:id="8964" w:name="_ETM_Q1_2054461"/>
      <w:bookmarkEnd w:id="8964"/>
      <w:r>
        <w:rPr>
          <w:rtl/>
          <w:lang w:eastAsia="he-IL"/>
        </w:rPr>
        <w:t>–</w:t>
      </w:r>
      <w:r>
        <w:rPr>
          <w:rFonts w:hint="cs"/>
          <w:rtl/>
          <w:lang w:eastAsia="he-IL"/>
        </w:rPr>
        <w:t xml:space="preserve"> </w:t>
      </w:r>
      <w:bookmarkStart w:id="8965" w:name="_ETM_Q1_2050024"/>
      <w:bookmarkEnd w:id="8965"/>
      <w:r>
        <w:rPr>
          <w:rFonts w:hint="cs"/>
          <w:rtl/>
          <w:lang w:eastAsia="he-IL"/>
        </w:rPr>
        <w:t>יש את הפרות המצטיינות במדינת ישראל. בסוף</w:t>
      </w:r>
      <w:bookmarkStart w:id="8966" w:name="_ETM_Q1_2059159"/>
      <w:bookmarkStart w:id="8967" w:name="_ETM_Q1_2054704"/>
      <w:bookmarkEnd w:id="8966"/>
      <w:bookmarkEnd w:id="8967"/>
      <w:r>
        <w:rPr>
          <w:rFonts w:hint="cs"/>
          <w:rtl/>
          <w:lang w:eastAsia="he-IL"/>
        </w:rPr>
        <w:t xml:space="preserve">, גם הראל הבין את זה. הוא הבין שיושבים פה </w:t>
      </w:r>
      <w:bookmarkStart w:id="8968" w:name="_ETM_Q1_2063209"/>
      <w:bookmarkStart w:id="8969" w:name="_ETM_Q1_2058553"/>
      <w:bookmarkEnd w:id="8968"/>
      <w:bookmarkEnd w:id="8969"/>
      <w:r>
        <w:rPr>
          <w:rFonts w:hint="cs"/>
          <w:rtl/>
          <w:lang w:eastAsia="he-IL"/>
        </w:rPr>
        <w:t>150-170 רפתנים, שהם כבר ותיקים מאוד. הם לא יאמינו</w:t>
      </w:r>
      <w:bookmarkStart w:id="8970" w:name="_ETM_Q1_2064139"/>
      <w:bookmarkStart w:id="8971" w:name="_ETM_Q1_2065660"/>
      <w:bookmarkEnd w:id="8970"/>
      <w:bookmarkEnd w:id="8971"/>
      <w:r>
        <w:rPr>
          <w:rFonts w:hint="cs"/>
          <w:rtl/>
          <w:lang w:eastAsia="he-IL"/>
        </w:rPr>
        <w:t>, הם לא יתמכו בהסדר</w:t>
      </w:r>
      <w:bookmarkStart w:id="8972" w:name="_ETM_Q1_2065962"/>
      <w:bookmarkStart w:id="8973" w:name="_ETM_Q1_2064782"/>
      <w:bookmarkEnd w:id="8972"/>
      <w:bookmarkEnd w:id="8973"/>
      <w:r>
        <w:rPr>
          <w:rFonts w:hint="cs"/>
          <w:rtl/>
          <w:lang w:eastAsia="he-IL"/>
        </w:rPr>
        <w:t xml:space="preserve">. זה לא </w:t>
      </w:r>
      <w:bookmarkStart w:id="8974" w:name="_ETM_Q1_2066685"/>
      <w:bookmarkEnd w:id="8974"/>
      <w:r>
        <w:rPr>
          <w:rFonts w:hint="cs"/>
          <w:rtl/>
          <w:lang w:eastAsia="he-IL"/>
        </w:rPr>
        <w:t xml:space="preserve">יקרה אם הכסף </w:t>
      </w:r>
      <w:bookmarkStart w:id="8975" w:name="_ETM_Q1_2068861"/>
      <w:bookmarkEnd w:id="8975"/>
      <w:r>
        <w:rPr>
          <w:rFonts w:hint="cs"/>
          <w:rtl/>
          <w:lang w:eastAsia="he-IL"/>
        </w:rPr>
        <w:t xml:space="preserve">לא </w:t>
      </w:r>
      <w:bookmarkStart w:id="8976" w:name="_ETM_Q1_2065862"/>
      <w:bookmarkEnd w:id="8976"/>
      <w:r>
        <w:rPr>
          <w:rFonts w:hint="cs"/>
          <w:rtl/>
          <w:lang w:eastAsia="he-IL"/>
        </w:rPr>
        <w:t>כבר נמצא. לכן, כרבע מיליארד - - -</w:t>
      </w:r>
      <w:bookmarkStart w:id="8977" w:name="_ETM_Q1_2071257"/>
      <w:bookmarkEnd w:id="8977"/>
    </w:p>
    <w:p w14:paraId="0BF70163" w14:textId="1DFCEA6A" w:rsidR="0008018D" w:rsidRDefault="0008018D" w:rsidP="0008018D">
      <w:pPr>
        <w:rPr>
          <w:rtl/>
          <w:lang w:eastAsia="he-IL"/>
        </w:rPr>
      </w:pPr>
      <w:bookmarkStart w:id="8978" w:name="_ETM_Q1_2071757"/>
      <w:bookmarkStart w:id="8979" w:name="_ETM_Q1_2071833"/>
      <w:bookmarkEnd w:id="8978"/>
      <w:bookmarkEnd w:id="8979"/>
    </w:p>
    <w:p w14:paraId="0AB9A7DF" w14:textId="6993EB58" w:rsidR="0008018D" w:rsidRDefault="0008018D" w:rsidP="0008018D">
      <w:pPr>
        <w:pStyle w:val="af6"/>
        <w:keepNext/>
        <w:rPr>
          <w:rtl/>
        </w:rPr>
      </w:pPr>
      <w:bookmarkStart w:id="8980" w:name="ET_yor_5159_572"/>
      <w:r w:rsidRPr="0008018D">
        <w:rPr>
          <w:rStyle w:val="TagStyle"/>
          <w:rtl/>
        </w:rPr>
        <w:t xml:space="preserve"> &lt;&lt; יור &gt;&gt; </w:t>
      </w:r>
      <w:r>
        <w:rPr>
          <w:rtl/>
        </w:rPr>
        <w:t>היו"ר דוד ביטן:</w:t>
      </w:r>
      <w:r w:rsidRPr="0008018D">
        <w:rPr>
          <w:rStyle w:val="TagStyle"/>
          <w:rtl/>
        </w:rPr>
        <w:t xml:space="preserve"> &lt;&lt; יור &gt;&gt;</w:t>
      </w:r>
      <w:r w:rsidR="00E82782">
        <w:rPr>
          <w:rtl/>
        </w:rPr>
        <w:t xml:space="preserve"> </w:t>
      </w:r>
      <w:r>
        <w:rPr>
          <w:rtl/>
        </w:rPr>
        <w:t xml:space="preserve"> </w:t>
      </w:r>
      <w:bookmarkEnd w:id="8980"/>
    </w:p>
    <w:p w14:paraId="6FD47F82" w14:textId="462C8A7F" w:rsidR="0008018D" w:rsidRDefault="0008018D" w:rsidP="0008018D">
      <w:pPr>
        <w:pStyle w:val="KeepWithNext"/>
        <w:rPr>
          <w:rtl/>
          <w:lang w:eastAsia="he-IL"/>
        </w:rPr>
      </w:pPr>
    </w:p>
    <w:p w14:paraId="35CA161C" w14:textId="4FF7D827" w:rsidR="0008018D" w:rsidRDefault="0008018D" w:rsidP="0008018D">
      <w:pPr>
        <w:rPr>
          <w:rtl/>
          <w:lang w:eastAsia="he-IL"/>
        </w:rPr>
      </w:pPr>
      <w:bookmarkStart w:id="8981" w:name="_ETM_Q1_2072538"/>
      <w:bookmarkStart w:id="8982" w:name="_ETM_Q1_2068390"/>
      <w:bookmarkStart w:id="8983" w:name="_ETM_Q1_2063631"/>
      <w:bookmarkEnd w:id="8981"/>
      <w:bookmarkEnd w:id="8982"/>
      <w:bookmarkEnd w:id="8983"/>
      <w:r>
        <w:rPr>
          <w:rFonts w:hint="cs"/>
          <w:rtl/>
          <w:lang w:eastAsia="he-IL"/>
        </w:rPr>
        <w:t xml:space="preserve">אף אחד </w:t>
      </w:r>
      <w:bookmarkStart w:id="8984" w:name="_ETM_Q1_2065382"/>
      <w:bookmarkEnd w:id="8984"/>
      <w:r>
        <w:rPr>
          <w:rFonts w:hint="cs"/>
          <w:rtl/>
          <w:lang w:eastAsia="he-IL"/>
        </w:rPr>
        <w:t xml:space="preserve">לא התמוטט, אז איזה כסף אתה רוצה </w:t>
      </w:r>
      <w:bookmarkStart w:id="8985" w:name="_ETM_Q1_2076009"/>
      <w:bookmarkEnd w:id="8985"/>
      <w:r>
        <w:rPr>
          <w:rFonts w:hint="cs"/>
          <w:rtl/>
          <w:lang w:eastAsia="he-IL"/>
        </w:rPr>
        <w:t>בחשבון?</w:t>
      </w:r>
      <w:bookmarkStart w:id="8986" w:name="_ETM_Q1_2079804"/>
      <w:bookmarkEnd w:id="8986"/>
    </w:p>
    <w:p w14:paraId="72659328" w14:textId="3DCB5E77" w:rsidR="0008018D" w:rsidRDefault="0008018D" w:rsidP="0008018D">
      <w:pPr>
        <w:rPr>
          <w:rtl/>
          <w:lang w:eastAsia="he-IL"/>
        </w:rPr>
      </w:pPr>
      <w:bookmarkStart w:id="8987" w:name="_ETM_Q1_2080525"/>
      <w:bookmarkStart w:id="8988" w:name="_ETM_Q1_2080587"/>
      <w:bookmarkStart w:id="8989" w:name="_ETM_Q1_2082124"/>
      <w:bookmarkEnd w:id="8987"/>
      <w:bookmarkEnd w:id="8988"/>
      <w:bookmarkEnd w:id="8989"/>
    </w:p>
    <w:p w14:paraId="3DF3DBAA" w14:textId="450BC026" w:rsidR="0008018D" w:rsidRDefault="0008018D" w:rsidP="0008018D">
      <w:pPr>
        <w:pStyle w:val="af9"/>
        <w:keepNext/>
        <w:rPr>
          <w:rtl/>
          <w:lang w:eastAsia="he-IL"/>
        </w:rPr>
      </w:pPr>
      <w:r w:rsidRPr="0008018D">
        <w:rPr>
          <w:rStyle w:val="TagStyle"/>
          <w:rtl/>
        </w:rPr>
        <w:t xml:space="preserve"> &lt;&lt; אורח &gt;&gt; </w:t>
      </w:r>
      <w:r>
        <w:rPr>
          <w:rtl/>
          <w:lang w:eastAsia="he-IL"/>
        </w:rPr>
        <w:t>יעקב בכר:</w:t>
      </w:r>
      <w:r w:rsidRPr="0008018D">
        <w:rPr>
          <w:rStyle w:val="TagStyle"/>
          <w:rtl/>
        </w:rPr>
        <w:t xml:space="preserve"> &lt;&lt; אורח &gt;&gt;</w:t>
      </w:r>
      <w:r w:rsidR="00E82782">
        <w:rPr>
          <w:rtl/>
          <w:lang w:eastAsia="he-IL"/>
        </w:rPr>
        <w:t xml:space="preserve"> </w:t>
      </w:r>
      <w:r>
        <w:rPr>
          <w:rtl/>
          <w:lang w:eastAsia="he-IL"/>
        </w:rPr>
        <w:t xml:space="preserve"> </w:t>
      </w:r>
    </w:p>
    <w:p w14:paraId="061CF8B6" w14:textId="207E0C80" w:rsidR="0008018D" w:rsidRDefault="0008018D" w:rsidP="0008018D">
      <w:pPr>
        <w:pStyle w:val="KeepWithNext"/>
        <w:rPr>
          <w:rtl/>
          <w:lang w:eastAsia="he-IL"/>
        </w:rPr>
      </w:pPr>
    </w:p>
    <w:p w14:paraId="1EB24EB0" w14:textId="069CC27E" w:rsidR="0008018D" w:rsidRDefault="0008018D" w:rsidP="00C549CF">
      <w:pPr>
        <w:rPr>
          <w:rtl/>
          <w:lang w:eastAsia="he-IL"/>
        </w:rPr>
      </w:pPr>
      <w:bookmarkStart w:id="8990" w:name="_ETM_Q1_2082506"/>
      <w:bookmarkStart w:id="8991" w:name="_ETM_Q1_2082552"/>
      <w:bookmarkEnd w:id="8990"/>
      <w:bookmarkEnd w:id="8991"/>
      <w:r>
        <w:rPr>
          <w:rFonts w:hint="cs"/>
          <w:rtl/>
          <w:lang w:eastAsia="he-IL"/>
        </w:rPr>
        <w:t xml:space="preserve">הטענה הייתה שבגלל </w:t>
      </w:r>
      <w:bookmarkStart w:id="8992" w:name="_ETM_Q1_2090307"/>
      <w:bookmarkEnd w:id="8992"/>
      <w:r>
        <w:rPr>
          <w:rFonts w:hint="cs"/>
          <w:rtl/>
          <w:lang w:eastAsia="he-IL"/>
        </w:rPr>
        <w:t>רגולציית</w:t>
      </w:r>
      <w:bookmarkStart w:id="8993" w:name="_ETM_Q1_2088579"/>
      <w:bookmarkEnd w:id="8993"/>
      <w:r>
        <w:rPr>
          <w:rFonts w:hint="cs"/>
          <w:rtl/>
          <w:lang w:eastAsia="he-IL"/>
        </w:rPr>
        <w:t xml:space="preserve"> הענף </w:t>
      </w:r>
      <w:r>
        <w:rPr>
          <w:rtl/>
          <w:lang w:eastAsia="he-IL"/>
        </w:rPr>
        <w:t>–</w:t>
      </w:r>
      <w:r>
        <w:rPr>
          <w:rFonts w:hint="cs"/>
          <w:rtl/>
          <w:lang w:eastAsia="he-IL"/>
        </w:rPr>
        <w:t xml:space="preserve"> הענף לא יעיל, והמחירים לא יעילים. לכן, </w:t>
      </w:r>
      <w:bookmarkStart w:id="8994" w:name="_ETM_Q1_2095651"/>
      <w:bookmarkEnd w:id="8994"/>
      <w:r>
        <w:rPr>
          <w:rFonts w:hint="cs"/>
          <w:rtl/>
          <w:lang w:eastAsia="he-IL"/>
        </w:rPr>
        <w:t>צריכים להגביר את הקונ</w:t>
      </w:r>
      <w:bookmarkStart w:id="8995" w:name="_ETM_Q1_2094643"/>
      <w:bookmarkEnd w:id="8995"/>
      <w:r>
        <w:rPr>
          <w:rFonts w:hint="cs"/>
          <w:rtl/>
          <w:lang w:eastAsia="he-IL"/>
        </w:rPr>
        <w:t>סולידציה ולגרום לפרישה. הלכתי לאבא שלי, עליי</w:t>
      </w:r>
      <w:bookmarkStart w:id="8996" w:name="_ETM_Q1_2102207"/>
      <w:bookmarkEnd w:id="8996"/>
      <w:r>
        <w:rPr>
          <w:rFonts w:hint="cs"/>
          <w:rtl/>
          <w:lang w:eastAsia="he-IL"/>
        </w:rPr>
        <w:t xml:space="preserve"> השלום,</w:t>
      </w:r>
      <w:bookmarkStart w:id="8997" w:name="_ETM_Q1_2098445"/>
      <w:bookmarkEnd w:id="8997"/>
      <w:r>
        <w:rPr>
          <w:rFonts w:hint="cs"/>
          <w:rtl/>
          <w:lang w:eastAsia="he-IL"/>
        </w:rPr>
        <w:t xml:space="preserve"> ואמרתי לו: "אבא, תסביר לי</w:t>
      </w:r>
      <w:bookmarkStart w:id="8998" w:name="_ETM_Q1_2100068"/>
      <w:bookmarkEnd w:id="8998"/>
      <w:r>
        <w:rPr>
          <w:rFonts w:hint="cs"/>
          <w:rtl/>
          <w:lang w:eastAsia="he-IL"/>
        </w:rPr>
        <w:t xml:space="preserve">, מה קיבלו </w:t>
      </w:r>
      <w:bookmarkStart w:id="8999" w:name="_ETM_Q1_2103702"/>
      <w:bookmarkEnd w:id="8999"/>
      <w:r>
        <w:rPr>
          <w:rFonts w:hint="cs"/>
          <w:rtl/>
          <w:lang w:eastAsia="he-IL"/>
        </w:rPr>
        <w:t xml:space="preserve">פורשי </w:t>
      </w:r>
      <w:bookmarkStart w:id="9000" w:name="_ETM_Q1_2099991"/>
      <w:bookmarkEnd w:id="9000"/>
      <w:r>
        <w:rPr>
          <w:rFonts w:hint="cs"/>
          <w:rtl/>
          <w:lang w:eastAsia="he-IL"/>
        </w:rPr>
        <w:t xml:space="preserve">חברת החשמל?". </w:t>
      </w:r>
      <w:bookmarkStart w:id="9001" w:name="_ETM_Q1_2101555"/>
      <w:bookmarkEnd w:id="9001"/>
      <w:r>
        <w:rPr>
          <w:rFonts w:hint="cs"/>
          <w:rtl/>
          <w:lang w:eastAsia="he-IL"/>
        </w:rPr>
        <w:t xml:space="preserve">אבא שלי הוא איש חברת </w:t>
      </w:r>
      <w:bookmarkStart w:id="9002" w:name="_ETM_Q1_2105934"/>
      <w:bookmarkEnd w:id="9002"/>
      <w:r>
        <w:rPr>
          <w:rFonts w:hint="cs"/>
          <w:rtl/>
          <w:lang w:eastAsia="he-IL"/>
        </w:rPr>
        <w:t xml:space="preserve">החשמל. הוא </w:t>
      </w:r>
      <w:bookmarkStart w:id="9003" w:name="_ETM_Q1_2103219"/>
      <w:bookmarkEnd w:id="9003"/>
      <w:r>
        <w:rPr>
          <w:rFonts w:hint="cs"/>
          <w:rtl/>
          <w:lang w:eastAsia="he-IL"/>
        </w:rPr>
        <w:t xml:space="preserve">הסביר לי, הכפלנו את זה וקיבלנו את זה </w:t>
      </w:r>
      <w:bookmarkStart w:id="9004" w:name="_ETM_Q1_2108911"/>
      <w:bookmarkEnd w:id="9004"/>
      <w:r>
        <w:rPr>
          <w:rFonts w:hint="cs"/>
          <w:rtl/>
          <w:lang w:eastAsia="he-IL"/>
        </w:rPr>
        <w:t>מהממשלה</w:t>
      </w:r>
      <w:bookmarkStart w:id="9005" w:name="_ETM_Q1_2106703"/>
      <w:bookmarkEnd w:id="9005"/>
      <w:r>
        <w:rPr>
          <w:rFonts w:hint="cs"/>
          <w:rtl/>
          <w:lang w:eastAsia="he-IL"/>
        </w:rPr>
        <w:t xml:space="preserve">, אבל אני לא חתמתי </w:t>
      </w:r>
      <w:r>
        <w:rPr>
          <w:rtl/>
          <w:lang w:eastAsia="he-IL"/>
        </w:rPr>
        <w:t>–</w:t>
      </w:r>
      <w:r>
        <w:rPr>
          <w:rFonts w:hint="cs"/>
          <w:rtl/>
          <w:lang w:eastAsia="he-IL"/>
        </w:rPr>
        <w:t xml:space="preserve"> אפילו על משרד החקלאות לא סמכתי אז </w:t>
      </w:r>
      <w:r>
        <w:rPr>
          <w:rtl/>
          <w:lang w:eastAsia="he-IL"/>
        </w:rPr>
        <w:t>–</w:t>
      </w:r>
      <w:r>
        <w:rPr>
          <w:rFonts w:hint="cs"/>
          <w:rtl/>
          <w:lang w:eastAsia="he-IL"/>
        </w:rPr>
        <w:t xml:space="preserve"> עד שהכסף</w:t>
      </w:r>
      <w:bookmarkStart w:id="9006" w:name="_ETM_Q1_2110683"/>
      <w:bookmarkEnd w:id="9006"/>
      <w:r>
        <w:rPr>
          <w:rFonts w:hint="cs"/>
          <w:rtl/>
          <w:lang w:eastAsia="he-IL"/>
        </w:rPr>
        <w:t xml:space="preserve"> לא </w:t>
      </w:r>
      <w:bookmarkStart w:id="9007" w:name="_ETM_Q1_2111577"/>
      <w:bookmarkEnd w:id="9007"/>
      <w:r>
        <w:rPr>
          <w:rFonts w:hint="cs"/>
          <w:rtl/>
          <w:lang w:eastAsia="he-IL"/>
        </w:rPr>
        <w:t xml:space="preserve">היה במועצת החלב. </w:t>
      </w:r>
      <w:bookmarkStart w:id="9008" w:name="_ETM_Q1_2113071"/>
      <w:bookmarkStart w:id="9009" w:name="_ETM_Q1_2112461"/>
      <w:bookmarkStart w:id="9010" w:name="_ETM_Q1_2114424"/>
      <w:bookmarkEnd w:id="9008"/>
      <w:bookmarkEnd w:id="9009"/>
      <w:bookmarkEnd w:id="9010"/>
      <w:r w:rsidR="00C549CF">
        <w:rPr>
          <w:rFonts w:hint="cs"/>
          <w:rtl/>
          <w:lang w:eastAsia="he-IL"/>
        </w:rPr>
        <w:t>הכסף ה</w:t>
      </w:r>
      <w:bookmarkStart w:id="9011" w:name="_ETM_Q1_2114522"/>
      <w:bookmarkEnd w:id="9011"/>
      <w:r w:rsidR="00C549CF">
        <w:rPr>
          <w:rFonts w:hint="cs"/>
          <w:rtl/>
          <w:lang w:eastAsia="he-IL"/>
        </w:rPr>
        <w:t xml:space="preserve">יה במועצת החלב, והגיע </w:t>
      </w:r>
      <w:bookmarkStart w:id="9012" w:name="_ETM_Q1_2120152"/>
      <w:bookmarkEnd w:id="9012"/>
      <w:r w:rsidR="00C549CF">
        <w:rPr>
          <w:rFonts w:hint="cs"/>
          <w:rtl/>
          <w:lang w:eastAsia="he-IL"/>
        </w:rPr>
        <w:t>ל</w:t>
      </w:r>
      <w:bookmarkStart w:id="9013" w:name="_ETM_Q1_2116098"/>
      <w:bookmarkEnd w:id="9013"/>
      <w:r w:rsidR="00C549CF">
        <w:rPr>
          <w:rFonts w:hint="cs"/>
          <w:rtl/>
          <w:lang w:eastAsia="he-IL"/>
        </w:rPr>
        <w:t xml:space="preserve">מגדלים שהכריזו על פרישה בזמן אפס. עד כדי כך </w:t>
      </w:r>
      <w:bookmarkStart w:id="9014" w:name="_ETM_Q1_2121327"/>
      <w:bookmarkEnd w:id="9014"/>
      <w:r w:rsidR="00C549CF">
        <w:rPr>
          <w:rFonts w:hint="cs"/>
          <w:rtl/>
          <w:lang w:eastAsia="he-IL"/>
        </w:rPr>
        <w:t xml:space="preserve">היה </w:t>
      </w:r>
      <w:bookmarkStart w:id="9015" w:name="_ETM_Q1_2121929"/>
      <w:bookmarkEnd w:id="9015"/>
      <w:r w:rsidR="00C549CF">
        <w:rPr>
          <w:rFonts w:hint="cs"/>
          <w:rtl/>
          <w:lang w:eastAsia="he-IL"/>
        </w:rPr>
        <w:t>חוסר האמון. על האוצר התנגד</w:t>
      </w:r>
      <w:bookmarkStart w:id="9016" w:name="_ETM_Q1_2123394"/>
      <w:bookmarkEnd w:id="9016"/>
      <w:r w:rsidR="00C549CF">
        <w:rPr>
          <w:rFonts w:hint="cs"/>
          <w:rtl/>
          <w:lang w:eastAsia="he-IL"/>
        </w:rPr>
        <w:t>, שאול מרידור התנגד</w:t>
      </w:r>
      <w:bookmarkStart w:id="9017" w:name="_ETM_Q1_2130115"/>
      <w:bookmarkStart w:id="9018" w:name="_ETM_Q1_2126352"/>
      <w:bookmarkEnd w:id="9017"/>
      <w:bookmarkEnd w:id="9018"/>
      <w:r w:rsidR="00C549CF">
        <w:rPr>
          <w:rFonts w:hint="cs"/>
          <w:rtl/>
          <w:lang w:eastAsia="he-IL"/>
        </w:rPr>
        <w:t xml:space="preserve">, ולוקר </w:t>
      </w:r>
      <w:bookmarkStart w:id="9019" w:name="_ETM_Q1_2125291"/>
      <w:bookmarkEnd w:id="9019"/>
      <w:r w:rsidR="00C549CF">
        <w:rPr>
          <w:rFonts w:hint="cs"/>
          <w:rtl/>
          <w:lang w:eastAsia="he-IL"/>
        </w:rPr>
        <w:t>הלך על הראש של כולם והביא את הכסף.</w:t>
      </w:r>
      <w:bookmarkStart w:id="9020" w:name="_ETM_Q1_2124011"/>
      <w:bookmarkStart w:id="9021" w:name="_ETM_Q1_2128420"/>
      <w:bookmarkEnd w:id="9020"/>
      <w:bookmarkEnd w:id="9021"/>
      <w:r w:rsidR="00C549CF">
        <w:rPr>
          <w:rFonts w:hint="cs"/>
          <w:rtl/>
          <w:lang w:eastAsia="he-IL"/>
        </w:rPr>
        <w:t xml:space="preserve"> ללמדך ששם </w:t>
      </w:r>
      <w:r w:rsidR="00C549CF">
        <w:rPr>
          <w:rtl/>
          <w:lang w:eastAsia="he-IL"/>
        </w:rPr>
        <w:t>–</w:t>
      </w:r>
      <w:r w:rsidR="00C549CF">
        <w:rPr>
          <w:rFonts w:hint="cs"/>
          <w:rtl/>
          <w:lang w:eastAsia="he-IL"/>
        </w:rPr>
        <w:t xml:space="preserve"> אפילו לא הסכמתי </w:t>
      </w:r>
      <w:bookmarkStart w:id="9022" w:name="_ETM_Q1_2136737"/>
      <w:bookmarkEnd w:id="9022"/>
      <w:r w:rsidR="00C549CF">
        <w:rPr>
          <w:rFonts w:hint="cs"/>
          <w:rtl/>
          <w:lang w:eastAsia="he-IL"/>
        </w:rPr>
        <w:t>לתקנות</w:t>
      </w:r>
      <w:bookmarkStart w:id="9023" w:name="_ETM_Q1_2133959"/>
      <w:bookmarkEnd w:id="9023"/>
      <w:r w:rsidR="00C549CF">
        <w:rPr>
          <w:rFonts w:hint="cs"/>
          <w:rtl/>
          <w:lang w:eastAsia="he-IL"/>
        </w:rPr>
        <w:t>, אבל זה א</w:t>
      </w:r>
      <w:bookmarkStart w:id="9024" w:name="_ETM_Q1_2132839"/>
      <w:bookmarkEnd w:id="9024"/>
      <w:r w:rsidR="00C549CF">
        <w:rPr>
          <w:rFonts w:hint="cs"/>
          <w:rtl/>
          <w:lang w:eastAsia="he-IL"/>
        </w:rPr>
        <w:t>פשר את הרפורמה.</w:t>
      </w:r>
    </w:p>
    <w:p w14:paraId="46DE0A27" w14:textId="4F3864B7" w:rsidR="00C549CF" w:rsidRDefault="00C549CF" w:rsidP="00C549CF">
      <w:pPr>
        <w:rPr>
          <w:rtl/>
          <w:lang w:eastAsia="he-IL"/>
        </w:rPr>
      </w:pPr>
      <w:bookmarkStart w:id="9025" w:name="_ETM_Q1_2138104"/>
      <w:bookmarkStart w:id="9026" w:name="_ETM_Q1_2138183"/>
      <w:bookmarkEnd w:id="9025"/>
      <w:bookmarkEnd w:id="9026"/>
    </w:p>
    <w:p w14:paraId="2A931ED7" w14:textId="7981738A" w:rsidR="003A3997" w:rsidRDefault="00C549CF" w:rsidP="003A3997">
      <w:pPr>
        <w:rPr>
          <w:rtl/>
          <w:lang w:eastAsia="he-IL"/>
        </w:rPr>
      </w:pPr>
      <w:bookmarkStart w:id="9027" w:name="_ETM_Q1_2138466"/>
      <w:bookmarkStart w:id="9028" w:name="_ETM_Q1_2138522"/>
      <w:bookmarkEnd w:id="9027"/>
      <w:bookmarkEnd w:id="9028"/>
      <w:r>
        <w:rPr>
          <w:rFonts w:hint="cs"/>
          <w:rtl/>
          <w:lang w:eastAsia="he-IL"/>
        </w:rPr>
        <w:t xml:space="preserve">עכשיו, </w:t>
      </w:r>
      <w:bookmarkStart w:id="9029" w:name="_ETM_Q1_2134894"/>
      <w:bookmarkEnd w:id="9029"/>
      <w:r>
        <w:rPr>
          <w:rFonts w:hint="cs"/>
          <w:rtl/>
          <w:lang w:eastAsia="he-IL"/>
        </w:rPr>
        <w:t>אני רוצה</w:t>
      </w:r>
      <w:bookmarkStart w:id="9030" w:name="_ETM_Q1_2136380"/>
      <w:bookmarkEnd w:id="9030"/>
      <w:r>
        <w:rPr>
          <w:rFonts w:hint="cs"/>
          <w:rtl/>
          <w:lang w:eastAsia="he-IL"/>
        </w:rPr>
        <w:t xml:space="preserve"> להגיד משהו על רפורמה</w:t>
      </w:r>
      <w:bookmarkStart w:id="9031" w:name="_ETM_Q1_2137261"/>
      <w:bookmarkEnd w:id="9031"/>
      <w:r>
        <w:rPr>
          <w:rFonts w:hint="cs"/>
          <w:rtl/>
          <w:lang w:eastAsia="he-IL"/>
        </w:rPr>
        <w:t xml:space="preserve">. </w:t>
      </w:r>
      <w:bookmarkStart w:id="9032" w:name="_ETM_Q1_2141693"/>
      <w:bookmarkStart w:id="9033" w:name="_ETM_Q1_2136951"/>
      <w:bookmarkEnd w:id="9032"/>
      <w:bookmarkEnd w:id="9033"/>
      <w:r>
        <w:rPr>
          <w:rFonts w:hint="cs"/>
          <w:rtl/>
          <w:lang w:eastAsia="he-IL"/>
        </w:rPr>
        <w:t xml:space="preserve">אני רואה </w:t>
      </w:r>
      <w:bookmarkStart w:id="9034" w:name="_ETM_Q1_2136133"/>
      <w:bookmarkEnd w:id="9034"/>
      <w:r>
        <w:rPr>
          <w:rFonts w:hint="cs"/>
          <w:rtl/>
          <w:lang w:eastAsia="he-IL"/>
        </w:rPr>
        <w:t xml:space="preserve">פה את שר החקלאות לשעבר </w:t>
      </w:r>
      <w:proofErr w:type="spellStart"/>
      <w:r>
        <w:rPr>
          <w:rFonts w:hint="cs"/>
          <w:rtl/>
          <w:lang w:eastAsia="he-IL"/>
        </w:rPr>
        <w:t>שוסטר</w:t>
      </w:r>
      <w:proofErr w:type="spellEnd"/>
      <w:r>
        <w:rPr>
          <w:rFonts w:hint="cs"/>
          <w:rtl/>
          <w:lang w:eastAsia="he-IL"/>
        </w:rPr>
        <w:t xml:space="preserve">, </w:t>
      </w:r>
      <w:bookmarkStart w:id="9035" w:name="_ETM_Q1_2138588"/>
      <w:bookmarkEnd w:id="9035"/>
      <w:r>
        <w:rPr>
          <w:rFonts w:hint="cs"/>
          <w:rtl/>
          <w:lang w:eastAsia="he-IL"/>
        </w:rPr>
        <w:t xml:space="preserve">ובטח </w:t>
      </w:r>
      <w:bookmarkStart w:id="9036" w:name="_ETM_Q1_2141483"/>
      <w:bookmarkEnd w:id="9036"/>
      <w:r>
        <w:rPr>
          <w:rFonts w:hint="cs"/>
          <w:rtl/>
          <w:lang w:eastAsia="he-IL"/>
        </w:rPr>
        <w:t>שאת ששון גואטה</w:t>
      </w:r>
      <w:bookmarkStart w:id="9037" w:name="_ETM_Q1_2140238"/>
      <w:bookmarkStart w:id="9038" w:name="_ETM_Q1_2139290"/>
      <w:bookmarkStart w:id="9039" w:name="_ETM_Q1_2139167"/>
      <w:bookmarkEnd w:id="9037"/>
      <w:bookmarkEnd w:id="9038"/>
      <w:bookmarkEnd w:id="9039"/>
      <w:r>
        <w:rPr>
          <w:rFonts w:hint="cs"/>
          <w:rtl/>
          <w:lang w:eastAsia="he-IL"/>
        </w:rPr>
        <w:t xml:space="preserve">. אנחנו בביזנס </w:t>
      </w:r>
      <w:bookmarkStart w:id="9040" w:name="_ETM_Q1_2141410"/>
      <w:bookmarkEnd w:id="9040"/>
      <w:r>
        <w:rPr>
          <w:rFonts w:hint="cs"/>
          <w:rtl/>
          <w:lang w:eastAsia="he-IL"/>
        </w:rPr>
        <w:t xml:space="preserve">של ההתיישבות העובדת </w:t>
      </w:r>
      <w:bookmarkStart w:id="9041" w:name="_ETM_Q1_2145166"/>
      <w:bookmarkEnd w:id="9041"/>
      <w:r>
        <w:rPr>
          <w:rFonts w:hint="cs"/>
          <w:rtl/>
          <w:lang w:eastAsia="he-IL"/>
        </w:rPr>
        <w:t>והחקלאות</w:t>
      </w:r>
      <w:bookmarkStart w:id="9042" w:name="_ETM_Q1_2143111"/>
      <w:bookmarkEnd w:id="9042"/>
      <w:r>
        <w:rPr>
          <w:rFonts w:hint="cs"/>
          <w:rtl/>
          <w:lang w:eastAsia="he-IL"/>
        </w:rPr>
        <w:t xml:space="preserve"> כבר </w:t>
      </w:r>
      <w:bookmarkStart w:id="9043" w:name="_ETM_Q1_2144132"/>
      <w:bookmarkEnd w:id="9043"/>
      <w:r>
        <w:rPr>
          <w:rtl/>
          <w:lang w:eastAsia="he-IL"/>
        </w:rPr>
        <w:t>–</w:t>
      </w:r>
      <w:bookmarkStart w:id="9044" w:name="_ETM_Q1_2144024"/>
      <w:bookmarkEnd w:id="9044"/>
      <w:r>
        <w:rPr>
          <w:rFonts w:hint="cs"/>
          <w:rtl/>
          <w:lang w:eastAsia="he-IL"/>
        </w:rPr>
        <w:t xml:space="preserve"> אני לא רוצה להגיד לכם כמה זמן. אני</w:t>
      </w:r>
      <w:bookmarkStart w:id="9045" w:name="_ETM_Q1_2147934"/>
      <w:bookmarkStart w:id="9046" w:name="_ETM_Q1_2143774"/>
      <w:bookmarkStart w:id="9047" w:name="_ETM_Q1_2141925"/>
      <w:bookmarkEnd w:id="9045"/>
      <w:bookmarkEnd w:id="9046"/>
      <w:bookmarkEnd w:id="9047"/>
      <w:r>
        <w:rPr>
          <w:rFonts w:hint="cs"/>
          <w:rtl/>
          <w:lang w:eastAsia="he-IL"/>
        </w:rPr>
        <w:t xml:space="preserve"> </w:t>
      </w:r>
      <w:r>
        <w:rPr>
          <w:rtl/>
          <w:lang w:eastAsia="he-IL"/>
        </w:rPr>
        <w:t>–</w:t>
      </w:r>
      <w:r>
        <w:rPr>
          <w:rFonts w:hint="cs"/>
          <w:rtl/>
          <w:lang w:eastAsia="he-IL"/>
        </w:rPr>
        <w:t xml:space="preserve"> מהיום שהגעתי </w:t>
      </w:r>
      <w:bookmarkStart w:id="9048" w:name="_ETM_Q1_2142377"/>
      <w:bookmarkEnd w:id="9048"/>
      <w:r>
        <w:rPr>
          <w:rFonts w:hint="cs"/>
          <w:rtl/>
          <w:lang w:eastAsia="he-IL"/>
        </w:rPr>
        <w:t>לקיבוץ.</w:t>
      </w:r>
      <w:bookmarkStart w:id="9049" w:name="_ETM_Q1_2141627"/>
      <w:bookmarkEnd w:id="9049"/>
      <w:r w:rsidR="003A3997">
        <w:rPr>
          <w:rFonts w:hint="cs"/>
          <w:rtl/>
          <w:lang w:eastAsia="he-IL"/>
        </w:rPr>
        <w:t xml:space="preserve"> </w:t>
      </w:r>
      <w:bookmarkStart w:id="9050" w:name="_ETM_Q1_2151743"/>
      <w:bookmarkStart w:id="9051" w:name="_ETM_Q1_2151811"/>
      <w:bookmarkStart w:id="9052" w:name="_ETM_Q1_2148535"/>
      <w:bookmarkEnd w:id="9050"/>
      <w:bookmarkEnd w:id="9051"/>
      <w:bookmarkEnd w:id="9052"/>
      <w:r w:rsidR="003A3997">
        <w:rPr>
          <w:rFonts w:hint="cs"/>
          <w:rtl/>
          <w:lang w:eastAsia="he-IL"/>
        </w:rPr>
        <w:t xml:space="preserve">מדינת ישראל </w:t>
      </w:r>
      <w:r w:rsidR="003A3997">
        <w:rPr>
          <w:rtl/>
          <w:lang w:eastAsia="he-IL"/>
        </w:rPr>
        <w:t>–</w:t>
      </w:r>
      <w:r w:rsidR="003A3997">
        <w:rPr>
          <w:rFonts w:hint="cs"/>
          <w:rtl/>
          <w:lang w:eastAsia="he-IL"/>
        </w:rPr>
        <w:t xml:space="preserve"> </w:t>
      </w:r>
      <w:bookmarkStart w:id="9053" w:name="_ETM_Q1_2147929"/>
      <w:bookmarkEnd w:id="9053"/>
      <w:r w:rsidR="003A3997">
        <w:rPr>
          <w:rFonts w:hint="cs"/>
          <w:rtl/>
          <w:lang w:eastAsia="he-IL"/>
        </w:rPr>
        <w:t>אדוני</w:t>
      </w:r>
      <w:bookmarkStart w:id="9054" w:name="_ETM_Q1_2149473"/>
      <w:bookmarkEnd w:id="9054"/>
      <w:r w:rsidR="003A3997">
        <w:rPr>
          <w:rFonts w:hint="cs"/>
          <w:rtl/>
          <w:lang w:eastAsia="he-IL"/>
        </w:rPr>
        <w:t xml:space="preserve"> היושב ראש, זהו המשפט ה</w:t>
      </w:r>
      <w:bookmarkStart w:id="9055" w:name="_ETM_Q1_2149160"/>
      <w:bookmarkEnd w:id="9055"/>
      <w:r w:rsidR="003A3997">
        <w:rPr>
          <w:rFonts w:hint="cs"/>
          <w:rtl/>
          <w:lang w:eastAsia="he-IL"/>
        </w:rPr>
        <w:t xml:space="preserve">כי חשוב שרציתי שתדע </w:t>
      </w:r>
      <w:bookmarkStart w:id="9056" w:name="_ETM_Q1_2153598"/>
      <w:bookmarkEnd w:id="9056"/>
      <w:r w:rsidR="003A3997">
        <w:rPr>
          <w:rtl/>
          <w:lang w:eastAsia="he-IL"/>
        </w:rPr>
        <w:t>–</w:t>
      </w:r>
      <w:r w:rsidR="003A3997">
        <w:rPr>
          <w:rFonts w:hint="cs"/>
          <w:rtl/>
          <w:lang w:eastAsia="he-IL"/>
        </w:rPr>
        <w:t xml:space="preserve"> לוקה בטירוף רפורמות חקלאיות. טירוף מוחלט. בשאלת הרפורמות </w:t>
      </w:r>
      <w:bookmarkStart w:id="9057" w:name="_ETM_Q1_2161245"/>
      <w:bookmarkEnd w:id="9057"/>
      <w:r w:rsidR="003A3997">
        <w:rPr>
          <w:rFonts w:hint="cs"/>
          <w:rtl/>
          <w:lang w:eastAsia="he-IL"/>
        </w:rPr>
        <w:t xml:space="preserve">החקלאיות </w:t>
      </w:r>
      <w:bookmarkStart w:id="9058" w:name="_ETM_Q1_2163086"/>
      <w:bookmarkEnd w:id="9058"/>
      <w:r w:rsidR="003A3997">
        <w:rPr>
          <w:rtl/>
          <w:lang w:eastAsia="he-IL"/>
        </w:rPr>
        <w:t>–</w:t>
      </w:r>
      <w:r w:rsidR="003A3997">
        <w:rPr>
          <w:rFonts w:hint="cs"/>
          <w:rtl/>
          <w:lang w:eastAsia="he-IL"/>
        </w:rPr>
        <w:t xml:space="preserve"> היא באמוק. הצענו לה</w:t>
      </w:r>
      <w:bookmarkStart w:id="9059" w:name="_ETM_Q1_2164190"/>
      <w:bookmarkStart w:id="9060" w:name="_ETM_Q1_2162968"/>
      <w:bookmarkStart w:id="9061" w:name="_ETM_Q1_2164485"/>
      <w:bookmarkStart w:id="9062" w:name="_ETM_Q1_2164561"/>
      <w:bookmarkEnd w:id="9059"/>
      <w:bookmarkEnd w:id="9060"/>
      <w:bookmarkEnd w:id="9061"/>
      <w:bookmarkEnd w:id="9062"/>
      <w:r w:rsidR="003A3997">
        <w:rPr>
          <w:rFonts w:hint="cs"/>
          <w:rtl/>
          <w:lang w:eastAsia="he-IL"/>
        </w:rPr>
        <w:t>, א</w:t>
      </w:r>
      <w:bookmarkStart w:id="9063" w:name="_ETM_Q1_2167417"/>
      <w:bookmarkEnd w:id="9063"/>
      <w:r w:rsidR="003A3997">
        <w:rPr>
          <w:rFonts w:hint="cs"/>
          <w:rtl/>
          <w:lang w:eastAsia="he-IL"/>
        </w:rPr>
        <w:t xml:space="preserve">לף פעמים, להסתכל אחורה, ולבדוק: </w:t>
      </w:r>
      <w:bookmarkStart w:id="9064" w:name="_ETM_Q1_2168524"/>
      <w:bookmarkEnd w:id="9064"/>
      <w:r w:rsidR="003A3997">
        <w:rPr>
          <w:rFonts w:hint="cs"/>
          <w:rtl/>
          <w:lang w:eastAsia="he-IL"/>
        </w:rPr>
        <w:t xml:space="preserve">במה הרפורמות </w:t>
      </w:r>
      <w:bookmarkStart w:id="9065" w:name="_ETM_Q1_2168871"/>
      <w:bookmarkEnd w:id="9065"/>
      <w:r w:rsidR="003A3997">
        <w:rPr>
          <w:rFonts w:hint="cs"/>
          <w:rtl/>
          <w:lang w:eastAsia="he-IL"/>
        </w:rPr>
        <w:t>הועילו</w:t>
      </w:r>
      <w:bookmarkStart w:id="9066" w:name="_ETM_Q1_2169954"/>
      <w:bookmarkStart w:id="9067" w:name="_ETM_Q1_2168684"/>
      <w:bookmarkEnd w:id="9066"/>
      <w:bookmarkEnd w:id="9067"/>
      <w:r w:rsidR="003A3997">
        <w:rPr>
          <w:rFonts w:hint="cs"/>
          <w:rtl/>
          <w:lang w:eastAsia="he-IL"/>
        </w:rPr>
        <w:t>?</w:t>
      </w:r>
      <w:bookmarkStart w:id="9068" w:name="_ETM_Q1_2165714"/>
      <w:bookmarkEnd w:id="9068"/>
      <w:r w:rsidR="003A3997">
        <w:rPr>
          <w:rFonts w:hint="cs"/>
          <w:rtl/>
          <w:lang w:eastAsia="he-IL"/>
        </w:rPr>
        <w:t xml:space="preserve"> אנחנו </w:t>
      </w:r>
      <w:bookmarkStart w:id="9069" w:name="_ETM_Q1_2174523"/>
      <w:bookmarkEnd w:id="9069"/>
      <w:r w:rsidR="003A3997">
        <w:rPr>
          <w:rFonts w:hint="cs"/>
          <w:rtl/>
          <w:lang w:eastAsia="he-IL"/>
        </w:rPr>
        <w:t xml:space="preserve">עשינו את המחקרים האלה. </w:t>
      </w:r>
      <w:bookmarkStart w:id="9070" w:name="_ETM_Q1_2214025"/>
      <w:bookmarkEnd w:id="9070"/>
      <w:r w:rsidR="003A3997">
        <w:rPr>
          <w:rFonts w:hint="cs"/>
          <w:rtl/>
          <w:lang w:eastAsia="he-IL"/>
        </w:rPr>
        <w:t xml:space="preserve">האוצר לא עוצר </w:t>
      </w:r>
      <w:bookmarkStart w:id="9071" w:name="_ETM_Q1_2219979"/>
      <w:bookmarkStart w:id="9072" w:name="_ETM_Q1_2215762"/>
      <w:bookmarkStart w:id="9073" w:name="_ETM_Q1_2212321"/>
      <w:bookmarkEnd w:id="9071"/>
      <w:bookmarkEnd w:id="9072"/>
      <w:bookmarkEnd w:id="9073"/>
      <w:r w:rsidR="003A3997">
        <w:rPr>
          <w:rFonts w:hint="cs"/>
          <w:rtl/>
          <w:lang w:eastAsia="he-IL"/>
        </w:rPr>
        <w:t xml:space="preserve">הרבה מאוד רפורמות, ולא בודק את עצמו </w:t>
      </w:r>
      <w:bookmarkStart w:id="9074" w:name="_ETM_Q1_2215221"/>
      <w:bookmarkEnd w:id="9074"/>
      <w:r w:rsidR="003A3997">
        <w:rPr>
          <w:rFonts w:hint="cs"/>
          <w:rtl/>
          <w:lang w:eastAsia="he-IL"/>
        </w:rPr>
        <w:t>עליהן. הוא ירה אותן מתי שהוא - - -</w:t>
      </w:r>
    </w:p>
    <w:p w14:paraId="763A5FAE" w14:textId="38757B71" w:rsidR="003A3997" w:rsidRDefault="003A3997" w:rsidP="003A3997">
      <w:pPr>
        <w:rPr>
          <w:rtl/>
          <w:lang w:eastAsia="he-IL"/>
        </w:rPr>
      </w:pPr>
      <w:bookmarkStart w:id="9075" w:name="_ETM_Q1_2225922"/>
      <w:bookmarkStart w:id="9076" w:name="_ETM_Q1_2225993"/>
      <w:bookmarkEnd w:id="9075"/>
      <w:bookmarkEnd w:id="9076"/>
    </w:p>
    <w:p w14:paraId="0E0D60D1" w14:textId="53D9F1FC" w:rsidR="003A3997" w:rsidRDefault="003A3997" w:rsidP="003A3997">
      <w:pPr>
        <w:pStyle w:val="af6"/>
        <w:keepNext/>
        <w:rPr>
          <w:rtl/>
        </w:rPr>
      </w:pPr>
      <w:r w:rsidRPr="003A3997">
        <w:rPr>
          <w:rStyle w:val="TagStyle"/>
          <w:rtl/>
        </w:rPr>
        <w:t xml:space="preserve"> &lt;&lt; יור &gt;&gt; </w:t>
      </w:r>
      <w:r>
        <w:rPr>
          <w:rtl/>
        </w:rPr>
        <w:t>היו"ר דוד ביטן:</w:t>
      </w:r>
      <w:r w:rsidRPr="003A3997">
        <w:rPr>
          <w:rStyle w:val="TagStyle"/>
          <w:rtl/>
        </w:rPr>
        <w:t xml:space="preserve"> &lt;&lt; יור &gt;&gt;</w:t>
      </w:r>
      <w:r w:rsidR="00E82782">
        <w:rPr>
          <w:rtl/>
        </w:rPr>
        <w:t xml:space="preserve"> </w:t>
      </w:r>
      <w:r>
        <w:rPr>
          <w:rtl/>
        </w:rPr>
        <w:t xml:space="preserve"> </w:t>
      </w:r>
    </w:p>
    <w:p w14:paraId="3B3B3C94" w14:textId="6A8FCD75" w:rsidR="003A3997" w:rsidRDefault="003A3997" w:rsidP="003A3997">
      <w:pPr>
        <w:pStyle w:val="KeepWithNext"/>
        <w:rPr>
          <w:rtl/>
          <w:lang w:eastAsia="he-IL"/>
        </w:rPr>
      </w:pPr>
    </w:p>
    <w:p w14:paraId="29C9FD96" w14:textId="0CF3109E" w:rsidR="003A3997" w:rsidRPr="003A3997" w:rsidRDefault="003A3997" w:rsidP="003A3997">
      <w:pPr>
        <w:rPr>
          <w:rtl/>
          <w:lang w:eastAsia="he-IL"/>
        </w:rPr>
      </w:pPr>
      <w:bookmarkStart w:id="9077" w:name="_ETM_Q1_2226594"/>
      <w:bookmarkStart w:id="9078" w:name="_ETM_Q1_2221846"/>
      <w:bookmarkEnd w:id="9077"/>
      <w:bookmarkEnd w:id="9078"/>
      <w:r>
        <w:rPr>
          <w:rFonts w:hint="cs"/>
          <w:rtl/>
          <w:lang w:eastAsia="he-IL"/>
        </w:rPr>
        <w:t xml:space="preserve">אנחנו </w:t>
      </w:r>
      <w:bookmarkStart w:id="9079" w:name="_ETM_Q1_2222567"/>
      <w:bookmarkEnd w:id="9079"/>
      <w:r>
        <w:rPr>
          <w:rFonts w:hint="cs"/>
          <w:rtl/>
          <w:lang w:eastAsia="he-IL"/>
        </w:rPr>
        <w:t>בודקים</w:t>
      </w:r>
      <w:bookmarkStart w:id="9080" w:name="_ETM_Q1_2218711"/>
      <w:bookmarkEnd w:id="9080"/>
      <w:r>
        <w:rPr>
          <w:rFonts w:hint="cs"/>
          <w:rtl/>
          <w:lang w:eastAsia="he-IL"/>
        </w:rPr>
        <w:t xml:space="preserve"> אותן. א</w:t>
      </w:r>
      <w:bookmarkStart w:id="9081" w:name="_ETM_Q1_2229198"/>
      <w:bookmarkEnd w:id="9081"/>
      <w:r>
        <w:rPr>
          <w:rFonts w:hint="cs"/>
          <w:rtl/>
          <w:lang w:eastAsia="he-IL"/>
        </w:rPr>
        <w:t>תה זוכר את רפורמת הקורנפלקס? שאמרו שה</w:t>
      </w:r>
      <w:bookmarkStart w:id="9082" w:name="_ETM_Q1_2236321"/>
      <w:bookmarkStart w:id="9083" w:name="_ETM_Q1_2233273"/>
      <w:bookmarkEnd w:id="9082"/>
      <w:bookmarkEnd w:id="9083"/>
      <w:r>
        <w:rPr>
          <w:rFonts w:hint="cs"/>
          <w:rtl/>
          <w:lang w:eastAsia="he-IL"/>
        </w:rPr>
        <w:t>יא הולכת להוריד את המחירים באופן דרסטי?</w:t>
      </w:r>
    </w:p>
    <w:p w14:paraId="1F31C8FE" w14:textId="53F87364" w:rsidR="003A3997" w:rsidRDefault="003A3997" w:rsidP="00CD4622">
      <w:pPr>
        <w:rPr>
          <w:rtl/>
          <w:lang w:eastAsia="he-IL"/>
        </w:rPr>
      </w:pPr>
      <w:bookmarkStart w:id="9084" w:name="_ETM_Q1_1895953"/>
      <w:bookmarkStart w:id="9085" w:name="_ETM_Q1_2237868"/>
      <w:bookmarkEnd w:id="9084"/>
      <w:bookmarkEnd w:id="9085"/>
    </w:p>
    <w:p w14:paraId="7D6FA93A" w14:textId="0C7EA224" w:rsidR="003A3997" w:rsidRDefault="003A3997" w:rsidP="003A3997">
      <w:pPr>
        <w:pStyle w:val="af9"/>
        <w:keepNext/>
        <w:rPr>
          <w:rtl/>
          <w:lang w:eastAsia="he-IL"/>
        </w:rPr>
      </w:pPr>
      <w:bookmarkStart w:id="9086" w:name="ET_guest_יעקב_בכר_575"/>
      <w:r w:rsidRPr="003A3997">
        <w:rPr>
          <w:rStyle w:val="TagStyle"/>
          <w:rtl/>
        </w:rPr>
        <w:t xml:space="preserve"> &lt;&lt; אורח &gt;&gt; </w:t>
      </w:r>
      <w:r>
        <w:rPr>
          <w:rtl/>
          <w:lang w:eastAsia="he-IL"/>
        </w:rPr>
        <w:t>יעקב בכר:</w:t>
      </w:r>
      <w:r w:rsidRPr="003A3997">
        <w:rPr>
          <w:rStyle w:val="TagStyle"/>
          <w:rtl/>
        </w:rPr>
        <w:t xml:space="preserve"> &lt;&lt; אורח &gt;&gt;</w:t>
      </w:r>
      <w:r w:rsidR="00E82782">
        <w:rPr>
          <w:rtl/>
          <w:lang w:eastAsia="he-IL"/>
        </w:rPr>
        <w:t xml:space="preserve"> </w:t>
      </w:r>
      <w:r>
        <w:rPr>
          <w:rtl/>
          <w:lang w:eastAsia="he-IL"/>
        </w:rPr>
        <w:t xml:space="preserve"> </w:t>
      </w:r>
      <w:bookmarkEnd w:id="9086"/>
    </w:p>
    <w:p w14:paraId="3F599FE1" w14:textId="6C57460A" w:rsidR="003A3997" w:rsidRDefault="003A3997" w:rsidP="003A3997">
      <w:pPr>
        <w:pStyle w:val="KeepWithNext"/>
        <w:rPr>
          <w:rtl/>
          <w:lang w:eastAsia="he-IL"/>
        </w:rPr>
      </w:pPr>
    </w:p>
    <w:p w14:paraId="6B26DC86" w14:textId="6DB1A80F" w:rsidR="003A3997" w:rsidRDefault="003A3997" w:rsidP="003A3997">
      <w:pPr>
        <w:rPr>
          <w:rtl/>
          <w:lang w:eastAsia="he-IL"/>
        </w:rPr>
      </w:pPr>
      <w:bookmarkStart w:id="9087" w:name="_ETM_Q1_2238152"/>
      <w:bookmarkStart w:id="9088" w:name="_ETM_Q1_2238178"/>
      <w:bookmarkEnd w:id="9087"/>
      <w:bookmarkEnd w:id="9088"/>
      <w:r>
        <w:rPr>
          <w:rFonts w:hint="cs"/>
          <w:rtl/>
          <w:lang w:eastAsia="he-IL"/>
        </w:rPr>
        <w:t>כן.</w:t>
      </w:r>
    </w:p>
    <w:p w14:paraId="53893D03" w14:textId="52F675C7" w:rsidR="003A3997" w:rsidRDefault="003A3997" w:rsidP="003A3997">
      <w:pPr>
        <w:rPr>
          <w:rtl/>
          <w:lang w:eastAsia="he-IL"/>
        </w:rPr>
      </w:pPr>
      <w:bookmarkStart w:id="9089" w:name="_ETM_Q1_2239312"/>
      <w:bookmarkStart w:id="9090" w:name="_ETM_Q1_2239357"/>
      <w:bookmarkEnd w:id="9089"/>
      <w:bookmarkEnd w:id="9090"/>
    </w:p>
    <w:p w14:paraId="54113D64" w14:textId="49E7934B" w:rsidR="003A3997" w:rsidRDefault="003A3997" w:rsidP="003A3997">
      <w:pPr>
        <w:pStyle w:val="af6"/>
        <w:keepNext/>
        <w:rPr>
          <w:rtl/>
        </w:rPr>
      </w:pPr>
      <w:r w:rsidRPr="003A3997">
        <w:rPr>
          <w:rStyle w:val="TagStyle"/>
          <w:rtl/>
        </w:rPr>
        <w:t xml:space="preserve"> &lt;&lt; יור &gt;&gt; </w:t>
      </w:r>
      <w:r>
        <w:rPr>
          <w:rtl/>
        </w:rPr>
        <w:t>היו"ר דוד ביטן:</w:t>
      </w:r>
      <w:r w:rsidRPr="003A3997">
        <w:rPr>
          <w:rStyle w:val="TagStyle"/>
          <w:rtl/>
        </w:rPr>
        <w:t xml:space="preserve"> &lt;&lt; יור &gt;&gt;</w:t>
      </w:r>
      <w:r w:rsidR="00E82782">
        <w:rPr>
          <w:rtl/>
        </w:rPr>
        <w:t xml:space="preserve"> </w:t>
      </w:r>
      <w:r>
        <w:rPr>
          <w:rtl/>
        </w:rPr>
        <w:t xml:space="preserve"> </w:t>
      </w:r>
    </w:p>
    <w:p w14:paraId="0B20B53A" w14:textId="00D52686" w:rsidR="003A3997" w:rsidRDefault="003A3997" w:rsidP="003A3997">
      <w:pPr>
        <w:pStyle w:val="KeepWithNext"/>
        <w:rPr>
          <w:rtl/>
          <w:lang w:eastAsia="he-IL"/>
        </w:rPr>
      </w:pPr>
    </w:p>
    <w:p w14:paraId="0C339BDA" w14:textId="60C9C5A8" w:rsidR="003A3997" w:rsidRDefault="003A3997" w:rsidP="003A3997">
      <w:pPr>
        <w:rPr>
          <w:rtl/>
          <w:lang w:eastAsia="he-IL"/>
        </w:rPr>
      </w:pPr>
      <w:bookmarkStart w:id="9091" w:name="_ETM_Q1_2240379"/>
      <w:bookmarkEnd w:id="9091"/>
      <w:r>
        <w:rPr>
          <w:rFonts w:hint="cs"/>
          <w:rtl/>
          <w:lang w:eastAsia="he-IL"/>
        </w:rPr>
        <w:t xml:space="preserve">יופי. </w:t>
      </w:r>
      <w:bookmarkStart w:id="9092" w:name="_ETM_Q1_2236771"/>
      <w:bookmarkEnd w:id="9092"/>
      <w:r>
        <w:rPr>
          <w:rFonts w:hint="cs"/>
          <w:rtl/>
          <w:lang w:eastAsia="he-IL"/>
        </w:rPr>
        <w:t>אני חושב שהיא</w:t>
      </w:r>
      <w:bookmarkStart w:id="9093" w:name="_ETM_Q1_2238763"/>
      <w:bookmarkEnd w:id="9093"/>
      <w:r>
        <w:rPr>
          <w:rFonts w:hint="cs"/>
          <w:rtl/>
          <w:lang w:eastAsia="he-IL"/>
        </w:rPr>
        <w:t xml:space="preserve"> לא הורידה, וביקשתי </w:t>
      </w:r>
      <w:proofErr w:type="spellStart"/>
      <w:r>
        <w:rPr>
          <w:rFonts w:hint="cs"/>
          <w:rtl/>
          <w:lang w:eastAsia="he-IL"/>
        </w:rPr>
        <w:t>מהממ"מ</w:t>
      </w:r>
      <w:proofErr w:type="spellEnd"/>
      <w:r>
        <w:rPr>
          <w:rFonts w:hint="cs"/>
          <w:rtl/>
          <w:lang w:eastAsia="he-IL"/>
        </w:rPr>
        <w:t xml:space="preserve"> לעשות בדיקה:</w:t>
      </w:r>
      <w:r>
        <w:rPr>
          <w:rFonts w:hint="cs"/>
          <w:lang w:eastAsia="he-IL"/>
        </w:rPr>
        <w:t xml:space="preserve"> </w:t>
      </w:r>
      <w:bookmarkStart w:id="9094" w:name="_ETM_Q1_2241378"/>
      <w:bookmarkEnd w:id="9094"/>
      <w:r>
        <w:rPr>
          <w:rFonts w:hint="cs"/>
          <w:rtl/>
          <w:lang w:eastAsia="he-IL"/>
        </w:rPr>
        <w:t>מהן התוצאות של רפורמת</w:t>
      </w:r>
      <w:bookmarkStart w:id="9095" w:name="_ETM_Q1_2245815"/>
      <w:bookmarkEnd w:id="9095"/>
      <w:r>
        <w:rPr>
          <w:rFonts w:hint="cs"/>
          <w:rtl/>
          <w:lang w:eastAsia="he-IL"/>
        </w:rPr>
        <w:t xml:space="preserve"> הקורנפלקס?</w:t>
      </w:r>
      <w:bookmarkStart w:id="9096" w:name="_ETM_Q1_2244388"/>
      <w:bookmarkEnd w:id="9096"/>
      <w:r>
        <w:rPr>
          <w:rFonts w:hint="cs"/>
          <w:rtl/>
          <w:lang w:eastAsia="he-IL"/>
        </w:rPr>
        <w:t xml:space="preserve"> אז א', אנחנו כן בודקים, </w:t>
      </w:r>
      <w:bookmarkStart w:id="9097" w:name="_ETM_Q1_2244484"/>
      <w:bookmarkEnd w:id="9097"/>
      <w:r>
        <w:rPr>
          <w:rFonts w:hint="cs"/>
          <w:rtl/>
          <w:lang w:eastAsia="he-IL"/>
        </w:rPr>
        <w:t xml:space="preserve">במסגרת התפקיד שלנו כמפקחים </w:t>
      </w:r>
      <w:bookmarkStart w:id="9098" w:name="_ETM_Q1_2251588"/>
      <w:bookmarkStart w:id="9099" w:name="_ETM_Q1_2246997"/>
      <w:bookmarkEnd w:id="9098"/>
      <w:bookmarkEnd w:id="9099"/>
      <w:r>
        <w:rPr>
          <w:rFonts w:hint="cs"/>
          <w:rtl/>
          <w:lang w:eastAsia="he-IL"/>
        </w:rPr>
        <w:t>על פעילות הממשלה.</w:t>
      </w:r>
    </w:p>
    <w:p w14:paraId="37B0A2D0" w14:textId="0E62C4CE" w:rsidR="003A3997" w:rsidRDefault="003A3997" w:rsidP="003A3997">
      <w:pPr>
        <w:rPr>
          <w:rtl/>
          <w:lang w:eastAsia="he-IL"/>
        </w:rPr>
      </w:pPr>
      <w:bookmarkStart w:id="9100" w:name="_ETM_Q1_2251744"/>
      <w:bookmarkStart w:id="9101" w:name="_ETM_Q1_2251805"/>
      <w:bookmarkEnd w:id="9100"/>
      <w:bookmarkEnd w:id="9101"/>
    </w:p>
    <w:p w14:paraId="3839E148" w14:textId="335FCEF9" w:rsidR="003A3997" w:rsidRDefault="003A3997" w:rsidP="003A3997">
      <w:pPr>
        <w:pStyle w:val="af9"/>
        <w:keepNext/>
        <w:rPr>
          <w:rtl/>
          <w:lang w:eastAsia="he-IL"/>
        </w:rPr>
      </w:pPr>
      <w:bookmarkStart w:id="9102" w:name="ET_guest_יעקב_בכר_578"/>
      <w:r w:rsidRPr="003A3997">
        <w:rPr>
          <w:rStyle w:val="TagStyle"/>
          <w:rtl/>
        </w:rPr>
        <w:t xml:space="preserve"> &lt;&lt; אורח &gt;&gt; </w:t>
      </w:r>
      <w:r>
        <w:rPr>
          <w:rtl/>
          <w:lang w:eastAsia="he-IL"/>
        </w:rPr>
        <w:t>יעקב בכר:</w:t>
      </w:r>
      <w:r w:rsidRPr="003A3997">
        <w:rPr>
          <w:rStyle w:val="TagStyle"/>
          <w:rtl/>
        </w:rPr>
        <w:t xml:space="preserve"> &lt;&lt; אורח &gt;&gt;</w:t>
      </w:r>
      <w:r w:rsidR="00E82782">
        <w:rPr>
          <w:rtl/>
          <w:lang w:eastAsia="he-IL"/>
        </w:rPr>
        <w:t xml:space="preserve"> </w:t>
      </w:r>
      <w:r>
        <w:rPr>
          <w:rtl/>
          <w:lang w:eastAsia="he-IL"/>
        </w:rPr>
        <w:t xml:space="preserve"> </w:t>
      </w:r>
      <w:bookmarkEnd w:id="9102"/>
    </w:p>
    <w:p w14:paraId="00B458AC" w14:textId="21BA69DF" w:rsidR="003A3997" w:rsidRDefault="003A3997" w:rsidP="003A3997">
      <w:pPr>
        <w:pStyle w:val="KeepWithNext"/>
        <w:rPr>
          <w:rtl/>
          <w:lang w:eastAsia="he-IL"/>
        </w:rPr>
      </w:pPr>
    </w:p>
    <w:p w14:paraId="077C4A03" w14:textId="7DFDBCEE" w:rsidR="003A3997" w:rsidRDefault="003A3997" w:rsidP="003A3997">
      <w:pPr>
        <w:rPr>
          <w:rtl/>
          <w:lang w:eastAsia="he-IL"/>
        </w:rPr>
      </w:pPr>
      <w:r>
        <w:rPr>
          <w:rFonts w:hint="cs"/>
          <w:rtl/>
          <w:lang w:eastAsia="he-IL"/>
        </w:rPr>
        <w:t xml:space="preserve">יכול להיות שבודקים, אבל לא מסיקים </w:t>
      </w:r>
      <w:bookmarkStart w:id="9103" w:name="_ETM_Q1_2248637"/>
      <w:bookmarkEnd w:id="9103"/>
      <w:r w:rsidR="00585D17">
        <w:rPr>
          <w:rFonts w:hint="cs"/>
          <w:rtl/>
          <w:lang w:eastAsia="he-IL"/>
        </w:rPr>
        <w:t>את המסקנות.</w:t>
      </w:r>
    </w:p>
    <w:p w14:paraId="0A460008" w14:textId="3A7BF944" w:rsidR="00585D17" w:rsidRDefault="00585D17" w:rsidP="003A3997">
      <w:pPr>
        <w:rPr>
          <w:rtl/>
          <w:lang w:eastAsia="he-IL"/>
        </w:rPr>
      </w:pPr>
      <w:bookmarkStart w:id="9104" w:name="_ETM_Q1_2254105"/>
      <w:bookmarkStart w:id="9105" w:name="_ETM_Q1_2254163"/>
      <w:bookmarkEnd w:id="9104"/>
      <w:bookmarkEnd w:id="9105"/>
    </w:p>
    <w:p w14:paraId="41166EAF" w14:textId="30B70279" w:rsidR="00585D17" w:rsidRDefault="00585D17" w:rsidP="00585D17">
      <w:pPr>
        <w:pStyle w:val="af6"/>
        <w:keepNext/>
        <w:rPr>
          <w:rtl/>
        </w:rPr>
      </w:pPr>
      <w:r w:rsidRPr="00585D17">
        <w:rPr>
          <w:rStyle w:val="TagStyle"/>
          <w:rtl/>
        </w:rPr>
        <w:t xml:space="preserve"> &lt;&lt; יור &gt;&gt; </w:t>
      </w:r>
      <w:r>
        <w:rPr>
          <w:rtl/>
        </w:rPr>
        <w:t>היו"ר דוד ביטן:</w:t>
      </w:r>
      <w:r w:rsidRPr="00585D17">
        <w:rPr>
          <w:rStyle w:val="TagStyle"/>
          <w:rtl/>
        </w:rPr>
        <w:t xml:space="preserve"> &lt;&lt; יור &gt;&gt;</w:t>
      </w:r>
      <w:r w:rsidR="00E82782">
        <w:rPr>
          <w:rtl/>
        </w:rPr>
        <w:t xml:space="preserve"> </w:t>
      </w:r>
      <w:r>
        <w:rPr>
          <w:rtl/>
        </w:rPr>
        <w:t xml:space="preserve"> </w:t>
      </w:r>
    </w:p>
    <w:p w14:paraId="3D2DCF30" w14:textId="21723177" w:rsidR="00585D17" w:rsidRDefault="00585D17" w:rsidP="00585D17">
      <w:pPr>
        <w:pStyle w:val="KeepWithNext"/>
        <w:rPr>
          <w:rtl/>
          <w:lang w:eastAsia="he-IL"/>
        </w:rPr>
      </w:pPr>
    </w:p>
    <w:p w14:paraId="34E07195" w14:textId="2C41C169" w:rsidR="00585D17" w:rsidRDefault="00585D17" w:rsidP="00585D17">
      <w:pPr>
        <w:rPr>
          <w:rtl/>
          <w:lang w:eastAsia="he-IL"/>
        </w:rPr>
      </w:pPr>
      <w:bookmarkStart w:id="9106" w:name="_ETM_Q1_2254845"/>
      <w:bookmarkEnd w:id="9106"/>
      <w:r>
        <w:rPr>
          <w:rFonts w:hint="cs"/>
          <w:rtl/>
          <w:lang w:eastAsia="he-IL"/>
        </w:rPr>
        <w:t xml:space="preserve">אנחנו, ועדת </w:t>
      </w:r>
      <w:bookmarkStart w:id="9107" w:name="_ETM_Q1_2252288"/>
      <w:bookmarkEnd w:id="9107"/>
      <w:r>
        <w:rPr>
          <w:rFonts w:hint="cs"/>
          <w:rtl/>
          <w:lang w:eastAsia="he-IL"/>
        </w:rPr>
        <w:t>הכלכלה.</w:t>
      </w:r>
    </w:p>
    <w:p w14:paraId="4152874E" w14:textId="161D82E5" w:rsidR="00585D17" w:rsidRDefault="00585D17" w:rsidP="00585D17">
      <w:pPr>
        <w:rPr>
          <w:rtl/>
          <w:lang w:eastAsia="he-IL"/>
        </w:rPr>
      </w:pPr>
      <w:bookmarkStart w:id="9108" w:name="_ETM_Q1_2253851"/>
      <w:bookmarkStart w:id="9109" w:name="_ETM_Q1_2253909"/>
      <w:bookmarkStart w:id="9110" w:name="_ETM_Q1_2255313"/>
      <w:bookmarkEnd w:id="9108"/>
      <w:bookmarkEnd w:id="9109"/>
      <w:bookmarkEnd w:id="9110"/>
    </w:p>
    <w:p w14:paraId="05335094" w14:textId="6888A866" w:rsidR="00585D17" w:rsidRDefault="00585D17" w:rsidP="00585D17">
      <w:pPr>
        <w:pStyle w:val="af9"/>
        <w:keepNext/>
        <w:rPr>
          <w:rtl/>
          <w:lang w:eastAsia="he-IL"/>
        </w:rPr>
      </w:pPr>
      <w:bookmarkStart w:id="9111" w:name="ET_guest_יעקב_בכר_580"/>
      <w:r w:rsidRPr="00585D17">
        <w:rPr>
          <w:rStyle w:val="TagStyle"/>
          <w:rtl/>
        </w:rPr>
        <w:t xml:space="preserve"> &lt;&lt; אורח &gt;&gt; </w:t>
      </w:r>
      <w:r>
        <w:rPr>
          <w:rtl/>
          <w:lang w:eastAsia="he-IL"/>
        </w:rPr>
        <w:t>יעקב בכר:</w:t>
      </w:r>
      <w:r w:rsidRPr="00585D17">
        <w:rPr>
          <w:rStyle w:val="TagStyle"/>
          <w:rtl/>
        </w:rPr>
        <w:t xml:space="preserve"> &lt;&lt; אורח &gt;&gt;</w:t>
      </w:r>
      <w:r w:rsidR="00E82782">
        <w:rPr>
          <w:rtl/>
          <w:lang w:eastAsia="he-IL"/>
        </w:rPr>
        <w:t xml:space="preserve"> </w:t>
      </w:r>
      <w:r>
        <w:rPr>
          <w:rtl/>
          <w:lang w:eastAsia="he-IL"/>
        </w:rPr>
        <w:t xml:space="preserve"> </w:t>
      </w:r>
      <w:bookmarkEnd w:id="9111"/>
    </w:p>
    <w:p w14:paraId="64265BCB" w14:textId="2E9C6871" w:rsidR="00585D17" w:rsidRDefault="00585D17" w:rsidP="00585D17">
      <w:pPr>
        <w:pStyle w:val="KeepWithNext"/>
        <w:rPr>
          <w:rtl/>
          <w:lang w:eastAsia="he-IL"/>
        </w:rPr>
      </w:pPr>
    </w:p>
    <w:p w14:paraId="415F8DE5" w14:textId="68545175" w:rsidR="00585D17" w:rsidRDefault="00585D17" w:rsidP="00585D17">
      <w:pPr>
        <w:rPr>
          <w:rtl/>
          <w:lang w:eastAsia="he-IL"/>
        </w:rPr>
      </w:pPr>
      <w:bookmarkStart w:id="9112" w:name="_ETM_Q1_2255635"/>
      <w:bookmarkStart w:id="9113" w:name="_ETM_Q1_2255659"/>
      <w:bookmarkEnd w:id="9112"/>
      <w:bookmarkEnd w:id="9113"/>
      <w:r>
        <w:rPr>
          <w:rFonts w:hint="cs"/>
          <w:rtl/>
          <w:lang w:eastAsia="he-IL"/>
        </w:rPr>
        <w:t xml:space="preserve">אני אשמח </w:t>
      </w:r>
      <w:bookmarkStart w:id="9114" w:name="_ETM_Q1_2252299"/>
      <w:bookmarkEnd w:id="9114"/>
      <w:r>
        <w:rPr>
          <w:rFonts w:hint="cs"/>
          <w:rtl/>
          <w:lang w:eastAsia="he-IL"/>
        </w:rPr>
        <w:t xml:space="preserve">לעזור </w:t>
      </w:r>
      <w:proofErr w:type="spellStart"/>
      <w:r>
        <w:rPr>
          <w:rFonts w:hint="cs"/>
          <w:rtl/>
          <w:lang w:eastAsia="he-IL"/>
        </w:rPr>
        <w:t>לממ"מ</w:t>
      </w:r>
      <w:proofErr w:type="spellEnd"/>
      <w:r>
        <w:rPr>
          <w:rFonts w:hint="cs"/>
          <w:rtl/>
          <w:lang w:eastAsia="he-IL"/>
        </w:rPr>
        <w:t>. יש לנו את</w:t>
      </w:r>
      <w:bookmarkStart w:id="9115" w:name="_ETM_Q1_2257740"/>
      <w:bookmarkEnd w:id="9115"/>
      <w:r>
        <w:rPr>
          <w:rFonts w:hint="cs"/>
          <w:rtl/>
          <w:lang w:eastAsia="he-IL"/>
        </w:rPr>
        <w:t xml:space="preserve"> כל </w:t>
      </w:r>
      <w:bookmarkStart w:id="9116" w:name="_ETM_Q1_2253971"/>
      <w:bookmarkEnd w:id="9116"/>
      <w:r>
        <w:rPr>
          <w:rFonts w:hint="cs"/>
          <w:rtl/>
          <w:lang w:eastAsia="he-IL"/>
        </w:rPr>
        <w:t xml:space="preserve">המחקרים: בחמאה, </w:t>
      </w:r>
      <w:bookmarkStart w:id="9117" w:name="_ETM_Q1_2253417"/>
      <w:bookmarkEnd w:id="9117"/>
      <w:r>
        <w:rPr>
          <w:rFonts w:hint="cs"/>
          <w:rtl/>
          <w:lang w:eastAsia="he-IL"/>
        </w:rPr>
        <w:t>בטונה, בבשר בקר, בביצים, בשום.</w:t>
      </w:r>
      <w:bookmarkStart w:id="9118" w:name="_ETM_Q1_2257387"/>
      <w:bookmarkStart w:id="9119" w:name="_ETM_Q1_2260896"/>
      <w:bookmarkEnd w:id="9118"/>
      <w:bookmarkEnd w:id="9119"/>
      <w:r>
        <w:rPr>
          <w:rFonts w:hint="cs"/>
          <w:rtl/>
          <w:lang w:eastAsia="he-IL"/>
        </w:rPr>
        <w:t xml:space="preserve"> בשום, בכלל, </w:t>
      </w:r>
      <w:bookmarkStart w:id="9120" w:name="_ETM_Q1_2259025"/>
      <w:bookmarkEnd w:id="9120"/>
      <w:r>
        <w:rPr>
          <w:rFonts w:hint="cs"/>
          <w:rtl/>
          <w:lang w:eastAsia="he-IL"/>
        </w:rPr>
        <w:t xml:space="preserve">אנחנו נמצאים </w:t>
      </w:r>
      <w:bookmarkStart w:id="9121" w:name="_ETM_Q1_2261173"/>
      <w:bookmarkStart w:id="9122" w:name="_ETM_Q1_2256425"/>
      <w:bookmarkEnd w:id="9121"/>
      <w:bookmarkEnd w:id="9122"/>
      <w:r>
        <w:rPr>
          <w:rFonts w:hint="cs"/>
          <w:rtl/>
          <w:lang w:eastAsia="he-IL"/>
        </w:rPr>
        <w:t>עם וועדה</w:t>
      </w:r>
      <w:bookmarkStart w:id="9123" w:name="_ETM_Q1_2258832"/>
      <w:bookmarkStart w:id="9124" w:name="_ETM_Q1_2257962"/>
      <w:bookmarkEnd w:id="9123"/>
      <w:bookmarkEnd w:id="9124"/>
      <w:r>
        <w:rPr>
          <w:rFonts w:hint="cs"/>
          <w:rtl/>
          <w:lang w:eastAsia="he-IL"/>
        </w:rPr>
        <w:t xml:space="preserve"> לאומית</w:t>
      </w:r>
      <w:bookmarkStart w:id="9125" w:name="_ETM_Q1_2260537"/>
      <w:bookmarkStart w:id="9126" w:name="_ETM_Q1_2255762"/>
      <w:bookmarkStart w:id="9127" w:name="_ETM_Q1_2250991"/>
      <w:bookmarkEnd w:id="9125"/>
      <w:bookmarkEnd w:id="9126"/>
      <w:bookmarkEnd w:id="9127"/>
      <w:r>
        <w:rPr>
          <w:rFonts w:hint="cs"/>
          <w:rtl/>
          <w:lang w:eastAsia="he-IL"/>
        </w:rPr>
        <w:t xml:space="preserve"> - </w:t>
      </w:r>
      <w:bookmarkStart w:id="9128" w:name="_ETM_Q1_2253447"/>
      <w:bookmarkEnd w:id="9128"/>
      <w:r>
        <w:rPr>
          <w:rFonts w:hint="cs"/>
          <w:rtl/>
          <w:lang w:eastAsia="he-IL"/>
        </w:rPr>
        <w:t>- -. השום הוא בכלל</w:t>
      </w:r>
      <w:bookmarkStart w:id="9129" w:name="_ETM_Q1_2260985"/>
      <w:bookmarkEnd w:id="9129"/>
      <w:r>
        <w:rPr>
          <w:rFonts w:hint="cs"/>
          <w:rtl/>
          <w:lang w:eastAsia="he-IL"/>
        </w:rPr>
        <w:t xml:space="preserve"> לא שאלה של מחיר</w:t>
      </w:r>
      <w:bookmarkStart w:id="9130" w:name="_ETM_Q1_2265780"/>
      <w:bookmarkStart w:id="9131" w:name="_ETM_Q1_2262580"/>
      <w:bookmarkEnd w:id="9130"/>
      <w:bookmarkEnd w:id="9131"/>
      <w:r>
        <w:rPr>
          <w:rFonts w:hint="cs"/>
          <w:rtl/>
          <w:lang w:eastAsia="he-IL"/>
        </w:rPr>
        <w:t>:</w:t>
      </w:r>
      <w:bookmarkStart w:id="9132" w:name="_ETM_Q1_2262854"/>
      <w:bookmarkEnd w:id="9132"/>
      <w:r>
        <w:rPr>
          <w:rFonts w:hint="cs"/>
          <w:rtl/>
          <w:lang w:eastAsia="he-IL"/>
        </w:rPr>
        <w:t xml:space="preserve"> מכרו אוויר. הכניסו אוויר סיני לתוך ראשים </w:t>
      </w:r>
      <w:bookmarkStart w:id="9133" w:name="_ETM_Q1_2265810"/>
      <w:bookmarkEnd w:id="9133"/>
      <w:r>
        <w:rPr>
          <w:rFonts w:hint="cs"/>
          <w:rtl/>
          <w:lang w:eastAsia="he-IL"/>
        </w:rPr>
        <w:t>ומכרו</w:t>
      </w:r>
      <w:bookmarkStart w:id="9134" w:name="_ETM_Q1_2266707"/>
      <w:bookmarkEnd w:id="9134"/>
      <w:r>
        <w:rPr>
          <w:rFonts w:hint="cs"/>
          <w:rtl/>
          <w:lang w:eastAsia="he-IL"/>
        </w:rPr>
        <w:t xml:space="preserve"> לכם אותו, אבל את זה אנחנו נביא לכם</w:t>
      </w:r>
      <w:r>
        <w:rPr>
          <w:lang w:eastAsia="he-IL"/>
        </w:rPr>
        <w:t>;</w:t>
      </w:r>
      <w:r>
        <w:rPr>
          <w:rFonts w:hint="cs"/>
          <w:rtl/>
          <w:lang w:eastAsia="he-IL"/>
        </w:rPr>
        <w:t xml:space="preserve"> </w:t>
      </w:r>
      <w:bookmarkStart w:id="9135" w:name="_ETM_Q1_2269328"/>
      <w:bookmarkEnd w:id="9135"/>
      <w:r>
        <w:rPr>
          <w:rFonts w:hint="cs"/>
          <w:rtl/>
          <w:lang w:eastAsia="he-IL"/>
        </w:rPr>
        <w:t xml:space="preserve">לא אני </w:t>
      </w:r>
      <w:bookmarkStart w:id="9136" w:name="_ETM_Q1_2270172"/>
      <w:bookmarkEnd w:id="9136"/>
      <w:r>
        <w:rPr>
          <w:rFonts w:hint="cs"/>
          <w:rtl/>
          <w:lang w:eastAsia="he-IL"/>
        </w:rPr>
        <w:t>אומר.</w:t>
      </w:r>
    </w:p>
    <w:p w14:paraId="1E1291AC" w14:textId="496B38F1" w:rsidR="00585D17" w:rsidRDefault="00585D17" w:rsidP="00585D17">
      <w:pPr>
        <w:rPr>
          <w:rtl/>
          <w:lang w:eastAsia="he-IL"/>
        </w:rPr>
      </w:pPr>
      <w:bookmarkStart w:id="9137" w:name="_ETM_Q1_2271314"/>
      <w:bookmarkStart w:id="9138" w:name="_ETM_Q1_2271379"/>
      <w:bookmarkStart w:id="9139" w:name="_ETM_Q1_2272456"/>
      <w:bookmarkEnd w:id="9137"/>
      <w:bookmarkEnd w:id="9138"/>
      <w:bookmarkEnd w:id="9139"/>
    </w:p>
    <w:p w14:paraId="31745E01" w14:textId="768722A5" w:rsidR="00585D17" w:rsidRDefault="00585D17" w:rsidP="00585D17">
      <w:pPr>
        <w:pStyle w:val="a4"/>
        <w:keepNext/>
        <w:rPr>
          <w:rtl/>
        </w:rPr>
      </w:pPr>
      <w:bookmarkStart w:id="9140" w:name="ET_speaker_6348_581"/>
      <w:r w:rsidRPr="00585D17">
        <w:rPr>
          <w:rStyle w:val="TagStyle"/>
          <w:rtl/>
        </w:rPr>
        <w:t xml:space="preserve"> &lt;&lt; דובר &gt;&gt; </w:t>
      </w:r>
      <w:r>
        <w:rPr>
          <w:rtl/>
        </w:rPr>
        <w:t>שלום דנינו (הליכוד):</w:t>
      </w:r>
      <w:r w:rsidRPr="00585D17">
        <w:rPr>
          <w:rStyle w:val="TagStyle"/>
          <w:rtl/>
        </w:rPr>
        <w:t xml:space="preserve"> &lt;&lt; דובר &gt;&gt;</w:t>
      </w:r>
      <w:r w:rsidR="00E82782">
        <w:rPr>
          <w:rtl/>
        </w:rPr>
        <w:t xml:space="preserve"> </w:t>
      </w:r>
      <w:r>
        <w:rPr>
          <w:rtl/>
        </w:rPr>
        <w:t xml:space="preserve"> </w:t>
      </w:r>
      <w:bookmarkEnd w:id="9140"/>
    </w:p>
    <w:p w14:paraId="6BC53935" w14:textId="08309321" w:rsidR="00585D17" w:rsidRDefault="00585D17" w:rsidP="00585D17">
      <w:pPr>
        <w:pStyle w:val="KeepWithNext"/>
        <w:rPr>
          <w:rtl/>
          <w:lang w:eastAsia="he-IL"/>
        </w:rPr>
      </w:pPr>
    </w:p>
    <w:p w14:paraId="38959D24" w14:textId="06FFE090" w:rsidR="00585D17" w:rsidRDefault="00585D17" w:rsidP="00585D17">
      <w:pPr>
        <w:rPr>
          <w:rtl/>
          <w:lang w:eastAsia="he-IL"/>
        </w:rPr>
      </w:pPr>
      <w:bookmarkStart w:id="9141" w:name="_ETM_Q1_2272812"/>
      <w:bookmarkStart w:id="9142" w:name="_ETM_Q1_2272844"/>
      <w:bookmarkEnd w:id="9141"/>
      <w:bookmarkEnd w:id="9142"/>
      <w:r>
        <w:rPr>
          <w:rFonts w:hint="cs"/>
          <w:rtl/>
          <w:lang w:eastAsia="he-IL"/>
        </w:rPr>
        <w:t xml:space="preserve">בזה אתה </w:t>
      </w:r>
      <w:bookmarkStart w:id="9143" w:name="_ETM_Q1_2271256"/>
      <w:bookmarkEnd w:id="9143"/>
      <w:r>
        <w:rPr>
          <w:rFonts w:hint="cs"/>
          <w:rtl/>
          <w:lang w:eastAsia="he-IL"/>
        </w:rPr>
        <w:t>צודק</w:t>
      </w:r>
      <w:bookmarkStart w:id="9144" w:name="_ETM_Q1_2275969"/>
      <w:bookmarkStart w:id="9145" w:name="_ETM_Q1_2276027"/>
      <w:bookmarkEnd w:id="9144"/>
      <w:bookmarkEnd w:id="9145"/>
      <w:r>
        <w:rPr>
          <w:rFonts w:hint="cs"/>
          <w:rtl/>
          <w:lang w:eastAsia="he-IL"/>
        </w:rPr>
        <w:t>.</w:t>
      </w:r>
    </w:p>
    <w:p w14:paraId="443468C9" w14:textId="29A4BC24" w:rsidR="00585D17" w:rsidRDefault="00585D17" w:rsidP="00585D17">
      <w:pPr>
        <w:rPr>
          <w:rtl/>
          <w:lang w:eastAsia="he-IL"/>
        </w:rPr>
      </w:pPr>
      <w:bookmarkStart w:id="9146" w:name="_ETM_Q1_2277485"/>
      <w:bookmarkStart w:id="9147" w:name="_ETM_Q1_2277545"/>
      <w:bookmarkStart w:id="9148" w:name="_ETM_Q1_2272762"/>
      <w:bookmarkStart w:id="9149" w:name="_ETM_Q1_2273998"/>
      <w:bookmarkEnd w:id="9146"/>
      <w:bookmarkEnd w:id="9147"/>
      <w:bookmarkEnd w:id="9148"/>
      <w:bookmarkEnd w:id="9149"/>
    </w:p>
    <w:p w14:paraId="2FD271BE" w14:textId="438561F7" w:rsidR="00585D17" w:rsidRDefault="00585D17" w:rsidP="00585D17">
      <w:pPr>
        <w:pStyle w:val="af9"/>
        <w:keepNext/>
        <w:rPr>
          <w:rtl/>
          <w:lang w:eastAsia="he-IL"/>
        </w:rPr>
      </w:pPr>
      <w:bookmarkStart w:id="9150" w:name="ET_guest_יעקב_בכר_582"/>
      <w:r w:rsidRPr="00585D17">
        <w:rPr>
          <w:rStyle w:val="TagStyle"/>
          <w:rtl/>
        </w:rPr>
        <w:t xml:space="preserve"> &lt;&lt; אורח &gt;&gt; </w:t>
      </w:r>
      <w:r>
        <w:rPr>
          <w:rtl/>
          <w:lang w:eastAsia="he-IL"/>
        </w:rPr>
        <w:t>יעקב בכר:</w:t>
      </w:r>
      <w:r w:rsidRPr="00585D17">
        <w:rPr>
          <w:rStyle w:val="TagStyle"/>
          <w:rtl/>
        </w:rPr>
        <w:t xml:space="preserve"> &lt;&lt; אורח &gt;&gt;</w:t>
      </w:r>
      <w:r w:rsidR="00E82782">
        <w:rPr>
          <w:rtl/>
          <w:lang w:eastAsia="he-IL"/>
        </w:rPr>
        <w:t xml:space="preserve"> </w:t>
      </w:r>
      <w:r>
        <w:rPr>
          <w:rtl/>
          <w:lang w:eastAsia="he-IL"/>
        </w:rPr>
        <w:t xml:space="preserve"> </w:t>
      </w:r>
      <w:bookmarkEnd w:id="9150"/>
    </w:p>
    <w:p w14:paraId="7BE5290D" w14:textId="2164C725" w:rsidR="00585D17" w:rsidRDefault="00585D17" w:rsidP="00585D17">
      <w:pPr>
        <w:pStyle w:val="KeepWithNext"/>
        <w:rPr>
          <w:rtl/>
          <w:lang w:eastAsia="he-IL"/>
        </w:rPr>
      </w:pPr>
    </w:p>
    <w:p w14:paraId="124020FD" w14:textId="12335E0A" w:rsidR="007024BC" w:rsidRDefault="007024BC" w:rsidP="007024BC">
      <w:pPr>
        <w:rPr>
          <w:rtl/>
          <w:lang w:eastAsia="he-IL"/>
        </w:rPr>
      </w:pPr>
      <w:bookmarkStart w:id="9151" w:name="_ETM_Q1_2274349"/>
      <w:bookmarkStart w:id="9152" w:name="_ETM_Q1_2274384"/>
      <w:bookmarkStart w:id="9153" w:name="_ETM_Q1_2269400"/>
      <w:bookmarkStart w:id="9154" w:name="_ETM_Q1_1881880"/>
      <w:bookmarkEnd w:id="9151"/>
      <w:bookmarkEnd w:id="9152"/>
      <w:bookmarkEnd w:id="9153"/>
      <w:bookmarkEnd w:id="9154"/>
      <w:r>
        <w:rPr>
          <w:rFonts w:hint="cs"/>
          <w:rtl/>
          <w:lang w:eastAsia="he-IL"/>
        </w:rPr>
        <w:t>הם מכרו אוויר</w:t>
      </w:r>
      <w:bookmarkStart w:id="9155" w:name="_ETM_Q1_2274239"/>
      <w:bookmarkEnd w:id="9155"/>
      <w:r>
        <w:rPr>
          <w:rFonts w:hint="cs"/>
          <w:rtl/>
          <w:lang w:eastAsia="he-IL"/>
        </w:rPr>
        <w:t xml:space="preserve"> והרסו </w:t>
      </w:r>
      <w:bookmarkStart w:id="9156" w:name="_ETM_Q1_2272990"/>
      <w:bookmarkEnd w:id="9156"/>
      <w:r>
        <w:rPr>
          <w:rFonts w:hint="cs"/>
          <w:rtl/>
          <w:lang w:eastAsia="he-IL"/>
        </w:rPr>
        <w:t xml:space="preserve">מאות </w:t>
      </w:r>
      <w:bookmarkStart w:id="9157" w:name="_ETM_Q1_2273982"/>
      <w:bookmarkEnd w:id="9157"/>
      <w:r>
        <w:rPr>
          <w:rFonts w:hint="cs"/>
          <w:rtl/>
          <w:lang w:eastAsia="he-IL"/>
        </w:rPr>
        <w:t>משפחות. עכשיו, לך תגיד: "מה עשינו?".</w:t>
      </w:r>
      <w:bookmarkStart w:id="9158" w:name="_ETM_Q1_2278010"/>
      <w:bookmarkStart w:id="9159" w:name="_ETM_Q1_2274813"/>
      <w:bookmarkStart w:id="9160" w:name="_ETM_Q1_2277272"/>
      <w:bookmarkStart w:id="9161" w:name="_ETM_Q1_2252314"/>
      <w:bookmarkEnd w:id="9158"/>
      <w:bookmarkEnd w:id="9159"/>
      <w:bookmarkEnd w:id="9160"/>
      <w:bookmarkEnd w:id="9161"/>
      <w:r>
        <w:rPr>
          <w:rFonts w:hint="cs"/>
          <w:rtl/>
          <w:lang w:eastAsia="he-IL"/>
        </w:rPr>
        <w:t xml:space="preserve"> </w:t>
      </w:r>
      <w:bookmarkStart w:id="9162" w:name="_ETM_Q1_2285803"/>
      <w:bookmarkEnd w:id="9162"/>
      <w:r>
        <w:rPr>
          <w:rFonts w:hint="cs"/>
          <w:rtl/>
          <w:lang w:eastAsia="he-IL"/>
        </w:rPr>
        <w:t xml:space="preserve">אם רשות התחרות, או משרד </w:t>
      </w:r>
      <w:bookmarkStart w:id="9163" w:name="_ETM_Q1_2287752"/>
      <w:bookmarkEnd w:id="9163"/>
      <w:r>
        <w:rPr>
          <w:rFonts w:hint="cs"/>
          <w:rtl/>
          <w:lang w:eastAsia="he-IL"/>
        </w:rPr>
        <w:t xml:space="preserve">האוצר, הביאו כל </w:t>
      </w:r>
      <w:bookmarkStart w:id="9164" w:name="_ETM_Q1_2290014"/>
      <w:bookmarkEnd w:id="9164"/>
      <w:r>
        <w:rPr>
          <w:rFonts w:hint="cs"/>
          <w:rtl/>
          <w:lang w:eastAsia="he-IL"/>
        </w:rPr>
        <w:t xml:space="preserve">כך הרבה רפורמות </w:t>
      </w:r>
      <w:bookmarkStart w:id="9165" w:name="_ETM_Q1_2288715"/>
      <w:bookmarkEnd w:id="9165"/>
      <w:r>
        <w:rPr>
          <w:rFonts w:hint="cs"/>
          <w:rtl/>
          <w:lang w:eastAsia="he-IL"/>
        </w:rPr>
        <w:t xml:space="preserve">בחקלאות </w:t>
      </w:r>
      <w:r>
        <w:rPr>
          <w:rtl/>
          <w:lang w:eastAsia="he-IL"/>
        </w:rPr>
        <w:t>–</w:t>
      </w:r>
      <w:r>
        <w:rPr>
          <w:rFonts w:hint="cs"/>
          <w:rtl/>
          <w:lang w:eastAsia="he-IL"/>
        </w:rPr>
        <w:t xml:space="preserve"> שימו לב: אף אחד לא </w:t>
      </w:r>
      <w:bookmarkStart w:id="9166" w:name="_ETM_Q1_2295092"/>
      <w:bookmarkEnd w:id="9166"/>
      <w:r>
        <w:rPr>
          <w:rFonts w:hint="cs"/>
          <w:rtl/>
          <w:lang w:eastAsia="he-IL"/>
        </w:rPr>
        <w:t>מדבר על</w:t>
      </w:r>
      <w:bookmarkStart w:id="9167" w:name="_ETM_Q1_2294007"/>
      <w:bookmarkEnd w:id="9167"/>
      <w:r>
        <w:rPr>
          <w:rFonts w:hint="cs"/>
          <w:rtl/>
          <w:lang w:eastAsia="he-IL"/>
        </w:rPr>
        <w:t xml:space="preserve"> </w:t>
      </w:r>
      <w:proofErr w:type="spellStart"/>
      <w:r>
        <w:rPr>
          <w:rFonts w:hint="cs"/>
          <w:rtl/>
          <w:lang w:eastAsia="he-IL"/>
        </w:rPr>
        <w:t>הטייקונים</w:t>
      </w:r>
      <w:proofErr w:type="spellEnd"/>
      <w:r>
        <w:rPr>
          <w:lang w:eastAsia="he-IL"/>
        </w:rPr>
        <w:t>;</w:t>
      </w:r>
      <w:r>
        <w:rPr>
          <w:rFonts w:hint="cs"/>
          <w:rtl/>
          <w:lang w:eastAsia="he-IL"/>
        </w:rPr>
        <w:t xml:space="preserve"> </w:t>
      </w:r>
      <w:bookmarkStart w:id="9168" w:name="_ETM_Q1_2294258"/>
      <w:bookmarkEnd w:id="9168"/>
      <w:r>
        <w:rPr>
          <w:rFonts w:hint="cs"/>
          <w:rtl/>
          <w:lang w:eastAsia="he-IL"/>
        </w:rPr>
        <w:t xml:space="preserve">אף אחד לא מדבר </w:t>
      </w:r>
      <w:bookmarkStart w:id="9169" w:name="_ETM_Q1_2296547"/>
      <w:bookmarkEnd w:id="9169"/>
      <w:r>
        <w:rPr>
          <w:rFonts w:hint="cs"/>
          <w:rtl/>
          <w:lang w:eastAsia="he-IL"/>
        </w:rPr>
        <w:t xml:space="preserve">על הרשתות. </w:t>
      </w:r>
      <w:bookmarkStart w:id="9170" w:name="_ETM_Q1_2294091"/>
      <w:bookmarkEnd w:id="9170"/>
      <w:r>
        <w:rPr>
          <w:rFonts w:hint="cs"/>
          <w:rtl/>
          <w:lang w:eastAsia="he-IL"/>
        </w:rPr>
        <w:t xml:space="preserve">לא מדברים עליהם. אנחנו </w:t>
      </w:r>
      <w:bookmarkStart w:id="9171" w:name="_ETM_Q1_2296574"/>
      <w:bookmarkEnd w:id="9171"/>
      <w:r>
        <w:rPr>
          <w:rFonts w:hint="cs"/>
          <w:rtl/>
          <w:lang w:eastAsia="he-IL"/>
        </w:rPr>
        <w:t xml:space="preserve">לא </w:t>
      </w:r>
      <w:bookmarkStart w:id="9172" w:name="_ETM_Q1_2297020"/>
      <w:bookmarkEnd w:id="9172"/>
      <w:r>
        <w:rPr>
          <w:rFonts w:hint="cs"/>
          <w:rtl/>
          <w:lang w:eastAsia="he-IL"/>
        </w:rPr>
        <w:t>קנינו מטוסים או חברות תעופה</w:t>
      </w:r>
      <w:bookmarkStart w:id="9173" w:name="_ETM_Q1_2300391"/>
      <w:bookmarkEnd w:id="9173"/>
      <w:r>
        <w:rPr>
          <w:lang w:eastAsia="he-IL"/>
        </w:rPr>
        <w:t>;</w:t>
      </w:r>
      <w:r>
        <w:rPr>
          <w:rFonts w:hint="cs"/>
          <w:rtl/>
          <w:lang w:eastAsia="he-IL"/>
        </w:rPr>
        <w:t xml:space="preserve"> לנו אין </w:t>
      </w:r>
      <w:proofErr w:type="spellStart"/>
      <w:r>
        <w:rPr>
          <w:lang w:eastAsia="he-IL"/>
        </w:rPr>
        <w:t>Ebitda</w:t>
      </w:r>
      <w:proofErr w:type="spellEnd"/>
      <w:r>
        <w:rPr>
          <w:rFonts w:hint="cs"/>
          <w:rtl/>
          <w:lang w:eastAsia="he-IL"/>
        </w:rPr>
        <w:t xml:space="preserve"> </w:t>
      </w:r>
      <w:bookmarkStart w:id="9174" w:name="_ETM_Q1_2298921"/>
      <w:bookmarkEnd w:id="9174"/>
      <w:r>
        <w:rPr>
          <w:rFonts w:hint="cs"/>
          <w:rtl/>
          <w:lang w:eastAsia="he-IL"/>
        </w:rPr>
        <w:t>כמו של שופרסל, רמי לוי</w:t>
      </w:r>
      <w:bookmarkStart w:id="9175" w:name="_ETM_Q1_2300411"/>
      <w:bookmarkEnd w:id="9175"/>
      <w:r>
        <w:rPr>
          <w:rFonts w:hint="cs"/>
          <w:rtl/>
          <w:lang w:eastAsia="he-IL"/>
        </w:rPr>
        <w:t xml:space="preserve"> או מגה. </w:t>
      </w:r>
      <w:bookmarkStart w:id="9176" w:name="_ETM_Q1_2303191"/>
      <w:bookmarkEnd w:id="9176"/>
      <w:r>
        <w:rPr>
          <w:rFonts w:hint="cs"/>
          <w:rtl/>
          <w:lang w:eastAsia="he-IL"/>
        </w:rPr>
        <w:t>אנחנו לא מתעשרים</w:t>
      </w:r>
      <w:bookmarkStart w:id="9177" w:name="_ETM_Q1_2311982"/>
      <w:bookmarkEnd w:id="9177"/>
      <w:r>
        <w:rPr>
          <w:lang w:eastAsia="he-IL"/>
        </w:rPr>
        <w:t>;</w:t>
      </w:r>
      <w:r>
        <w:rPr>
          <w:rFonts w:hint="cs"/>
          <w:rtl/>
          <w:lang w:eastAsia="he-IL"/>
        </w:rPr>
        <w:t xml:space="preserve"> </w:t>
      </w:r>
      <w:bookmarkStart w:id="9178" w:name="_ETM_Q1_2310663"/>
      <w:bookmarkStart w:id="9179" w:name="_ETM_Q1_2305902"/>
      <w:bookmarkEnd w:id="9178"/>
      <w:bookmarkEnd w:id="9179"/>
      <w:r>
        <w:rPr>
          <w:rFonts w:hint="cs"/>
          <w:rtl/>
          <w:lang w:eastAsia="he-IL"/>
        </w:rPr>
        <w:t>הרשתות האלה קונות, מתמזגות</w:t>
      </w:r>
      <w:bookmarkStart w:id="9180" w:name="_ETM_Q1_2312906"/>
      <w:bookmarkEnd w:id="9180"/>
      <w:r>
        <w:rPr>
          <w:rFonts w:hint="cs"/>
          <w:rtl/>
          <w:lang w:eastAsia="he-IL"/>
        </w:rPr>
        <w:t xml:space="preserve"> </w:t>
      </w:r>
      <w:bookmarkStart w:id="9181" w:name="_ETM_Q1_2313122"/>
      <w:bookmarkEnd w:id="9181"/>
      <w:r>
        <w:rPr>
          <w:rFonts w:hint="cs"/>
          <w:rtl/>
          <w:lang w:eastAsia="he-IL"/>
        </w:rPr>
        <w:t>ועושות מה שבראש שלהן, ובסוף</w:t>
      </w:r>
      <w:bookmarkStart w:id="9182" w:name="_ETM_Q1_2315533"/>
      <w:bookmarkStart w:id="9183" w:name="_ETM_Q1_2316193"/>
      <w:bookmarkStart w:id="9184" w:name="_ETM_Q1_2316680"/>
      <w:bookmarkEnd w:id="9182"/>
      <w:bookmarkEnd w:id="9183"/>
      <w:bookmarkEnd w:id="9184"/>
      <w:r>
        <w:rPr>
          <w:rFonts w:hint="cs"/>
          <w:rtl/>
          <w:lang w:eastAsia="he-IL"/>
        </w:rPr>
        <w:t xml:space="preserve"> </w:t>
      </w:r>
      <w:r>
        <w:rPr>
          <w:rtl/>
          <w:lang w:eastAsia="he-IL"/>
        </w:rPr>
        <w:t>–</w:t>
      </w:r>
      <w:r>
        <w:rPr>
          <w:rFonts w:hint="cs"/>
          <w:rtl/>
          <w:lang w:eastAsia="he-IL"/>
        </w:rPr>
        <w:t xml:space="preserve"> ה</w:t>
      </w:r>
      <w:bookmarkStart w:id="9185" w:name="_ETM_Q1_2324030"/>
      <w:bookmarkStart w:id="9186" w:name="_ETM_Q1_2324797"/>
      <w:bookmarkEnd w:id="9185"/>
      <w:bookmarkEnd w:id="9186"/>
      <w:r>
        <w:rPr>
          <w:rFonts w:hint="cs"/>
          <w:rtl/>
          <w:lang w:eastAsia="he-IL"/>
        </w:rPr>
        <w:t xml:space="preserve">ן </w:t>
      </w:r>
      <w:bookmarkStart w:id="9187" w:name="_ETM_Q1_2316842"/>
      <w:bookmarkEnd w:id="9187"/>
      <w:r>
        <w:rPr>
          <w:rFonts w:hint="cs"/>
          <w:rtl/>
          <w:lang w:eastAsia="he-IL"/>
        </w:rPr>
        <w:t xml:space="preserve">אלה שעומדות מול הצרכן </w:t>
      </w:r>
      <w:bookmarkStart w:id="9188" w:name="_ETM_Q1_2314980"/>
      <w:bookmarkEnd w:id="9188"/>
      <w:r>
        <w:rPr>
          <w:rFonts w:hint="cs"/>
          <w:rtl/>
          <w:lang w:eastAsia="he-IL"/>
        </w:rPr>
        <w:t>וקובעות את חייו</w:t>
      </w:r>
      <w:r>
        <w:rPr>
          <w:lang w:eastAsia="he-IL"/>
        </w:rPr>
        <w:t>;</w:t>
      </w:r>
      <w:r>
        <w:rPr>
          <w:rFonts w:hint="cs"/>
          <w:rtl/>
          <w:lang w:eastAsia="he-IL"/>
        </w:rPr>
        <w:t xml:space="preserve"> לא אנחנו.</w:t>
      </w:r>
      <w:r w:rsidR="00815E54">
        <w:rPr>
          <w:rFonts w:hint="cs"/>
          <w:rtl/>
          <w:lang w:eastAsia="he-IL"/>
        </w:rPr>
        <w:t xml:space="preserve"> </w:t>
      </w:r>
    </w:p>
    <w:p w14:paraId="524C32FC" w14:textId="504CC4EA" w:rsidR="00815E54" w:rsidRDefault="00815E54" w:rsidP="007024BC">
      <w:pPr>
        <w:rPr>
          <w:rtl/>
          <w:lang w:eastAsia="he-IL"/>
        </w:rPr>
      </w:pPr>
      <w:bookmarkStart w:id="9189" w:name="_ETM_Q1_2364090"/>
      <w:bookmarkStart w:id="9190" w:name="_ETM_Q1_2364154"/>
      <w:bookmarkEnd w:id="9189"/>
      <w:bookmarkEnd w:id="9190"/>
    </w:p>
    <w:p w14:paraId="2C2B16E8" w14:textId="483B9A83" w:rsidR="00815E54" w:rsidRDefault="00815E54" w:rsidP="007024BC">
      <w:pPr>
        <w:rPr>
          <w:rtl/>
          <w:lang w:eastAsia="he-IL"/>
        </w:rPr>
      </w:pPr>
      <w:bookmarkStart w:id="9191" w:name="_ETM_Q1_2364249"/>
      <w:bookmarkStart w:id="9192" w:name="_ETM_Q1_2364307"/>
      <w:bookmarkStart w:id="9193" w:name="_ETM_Q1_2359912"/>
      <w:bookmarkStart w:id="9194" w:name="_ETM_Q1_2355213"/>
      <w:bookmarkEnd w:id="9191"/>
      <w:bookmarkEnd w:id="9192"/>
      <w:bookmarkEnd w:id="9193"/>
      <w:bookmarkEnd w:id="9194"/>
      <w:r>
        <w:rPr>
          <w:rFonts w:hint="cs"/>
          <w:rtl/>
          <w:lang w:eastAsia="he-IL"/>
        </w:rPr>
        <w:t xml:space="preserve">בסוף, ובצדק </w:t>
      </w:r>
      <w:r>
        <w:rPr>
          <w:rtl/>
          <w:lang w:eastAsia="he-IL"/>
        </w:rPr>
        <w:t>–</w:t>
      </w:r>
      <w:r>
        <w:rPr>
          <w:rFonts w:hint="cs"/>
          <w:rtl/>
          <w:lang w:eastAsia="he-IL"/>
        </w:rPr>
        <w:t xml:space="preserve"> אתם הח"כים. </w:t>
      </w:r>
      <w:bookmarkStart w:id="9195" w:name="_ETM_Q1_2363103"/>
      <w:bookmarkEnd w:id="9195"/>
      <w:r>
        <w:rPr>
          <w:rFonts w:hint="cs"/>
          <w:rtl/>
          <w:lang w:eastAsia="he-IL"/>
        </w:rPr>
        <w:t>תאמין לי</w:t>
      </w:r>
      <w:bookmarkStart w:id="9196" w:name="_ETM_Q1_2361414"/>
      <w:bookmarkEnd w:id="9196"/>
      <w:r>
        <w:rPr>
          <w:rFonts w:hint="cs"/>
          <w:rtl/>
          <w:lang w:eastAsia="he-IL"/>
        </w:rPr>
        <w:t xml:space="preserve"> שאם הייתי ח"כ </w:t>
      </w:r>
      <w:r>
        <w:rPr>
          <w:rtl/>
          <w:lang w:eastAsia="he-IL"/>
        </w:rPr>
        <w:t>–</w:t>
      </w:r>
      <w:r>
        <w:rPr>
          <w:rFonts w:hint="cs"/>
          <w:rtl/>
          <w:lang w:eastAsia="he-IL"/>
        </w:rPr>
        <w:t xml:space="preserve"> הייתי </w:t>
      </w:r>
      <w:bookmarkStart w:id="9197" w:name="_ETM_Q1_2363022"/>
      <w:bookmarkEnd w:id="9197"/>
      <w:r>
        <w:rPr>
          <w:rFonts w:hint="cs"/>
          <w:rtl/>
          <w:lang w:eastAsia="he-IL"/>
        </w:rPr>
        <w:t>בלחץ כמוכ</w:t>
      </w:r>
      <w:bookmarkStart w:id="9198" w:name="_ETM_Q1_2366836"/>
      <w:bookmarkStart w:id="9199" w:name="_ETM_Q1_2366698"/>
      <w:bookmarkEnd w:id="9198"/>
      <w:bookmarkEnd w:id="9199"/>
      <w:r>
        <w:rPr>
          <w:rFonts w:hint="cs"/>
          <w:rtl/>
          <w:lang w:eastAsia="he-IL"/>
        </w:rPr>
        <w:t>ם</w:t>
      </w:r>
      <w:bookmarkStart w:id="9200" w:name="_ETM_Q1_2365613"/>
      <w:bookmarkEnd w:id="9200"/>
      <w:r>
        <w:rPr>
          <w:rFonts w:hint="cs"/>
          <w:rtl/>
          <w:lang w:eastAsia="he-IL"/>
        </w:rPr>
        <w:t>, מזה שאתם צריכים לעמוד מול הציבור ול</w:t>
      </w:r>
      <w:bookmarkStart w:id="9201" w:name="_ETM_Q1_2366132"/>
      <w:bookmarkEnd w:id="9201"/>
      <w:r>
        <w:rPr>
          <w:rFonts w:hint="cs"/>
          <w:rtl/>
          <w:lang w:eastAsia="he-IL"/>
        </w:rPr>
        <w:t xml:space="preserve">הסביר </w:t>
      </w:r>
      <w:bookmarkStart w:id="9202" w:name="_ETM_Q1_2371247"/>
      <w:bookmarkEnd w:id="9202"/>
      <w:r>
        <w:rPr>
          <w:rFonts w:hint="cs"/>
          <w:rtl/>
          <w:lang w:eastAsia="he-IL"/>
        </w:rPr>
        <w:t>לו מה קורה פה</w:t>
      </w:r>
      <w:bookmarkStart w:id="9203" w:name="_ETM_Q1_2368305"/>
      <w:bookmarkEnd w:id="9203"/>
      <w:r>
        <w:rPr>
          <w:rFonts w:hint="cs"/>
          <w:rtl/>
          <w:lang w:eastAsia="he-IL"/>
        </w:rPr>
        <w:t xml:space="preserve"> עם יוקר המחיה. </w:t>
      </w:r>
      <w:bookmarkStart w:id="9204" w:name="_ETM_Q1_2368278"/>
      <w:bookmarkStart w:id="9205" w:name="_ETM_Q1_2368881"/>
      <w:bookmarkEnd w:id="9204"/>
      <w:bookmarkEnd w:id="9205"/>
      <w:r>
        <w:rPr>
          <w:rFonts w:hint="cs"/>
          <w:rtl/>
          <w:lang w:eastAsia="he-IL"/>
        </w:rPr>
        <w:t>אז רק כדי לסבר את האוזן:</w:t>
      </w:r>
      <w:bookmarkStart w:id="9206" w:name="_ETM_Q1_2370557"/>
      <w:bookmarkEnd w:id="9206"/>
      <w:r>
        <w:rPr>
          <w:rFonts w:hint="cs"/>
          <w:rtl/>
          <w:lang w:eastAsia="he-IL"/>
        </w:rPr>
        <w:t xml:space="preserve"> שני מנגנוני יוקר </w:t>
      </w:r>
      <w:bookmarkStart w:id="9207" w:name="_ETM_Q1_2374293"/>
      <w:bookmarkEnd w:id="9207"/>
      <w:r>
        <w:rPr>
          <w:rFonts w:hint="cs"/>
          <w:rtl/>
          <w:lang w:eastAsia="he-IL"/>
        </w:rPr>
        <w:t xml:space="preserve">המחיה הגבוהים </w:t>
      </w:r>
      <w:bookmarkStart w:id="9208" w:name="_ETM_Q1_2373561"/>
      <w:bookmarkEnd w:id="9208"/>
      <w:r>
        <w:rPr>
          <w:rFonts w:hint="cs"/>
          <w:rtl/>
          <w:lang w:eastAsia="he-IL"/>
        </w:rPr>
        <w:t xml:space="preserve">ביותר במדינת ישראל הם שיכון וחינוך. מדינת ישראל, </w:t>
      </w:r>
      <w:bookmarkStart w:id="9209" w:name="_ETM_Q1_2381423"/>
      <w:bookmarkEnd w:id="9209"/>
      <w:r>
        <w:rPr>
          <w:rFonts w:hint="cs"/>
          <w:rtl/>
          <w:lang w:eastAsia="he-IL"/>
        </w:rPr>
        <w:t>בתקופתו של כחלון,</w:t>
      </w:r>
      <w:bookmarkStart w:id="9210" w:name="_ETM_Q1_2380529"/>
      <w:bookmarkEnd w:id="9210"/>
      <w:r>
        <w:rPr>
          <w:rFonts w:hint="cs"/>
          <w:rtl/>
          <w:lang w:eastAsia="he-IL"/>
        </w:rPr>
        <w:t xml:space="preserve"> גבתה </w:t>
      </w:r>
      <w:bookmarkStart w:id="9211" w:name="_ETM_Q1_2377419"/>
      <w:bookmarkEnd w:id="9211"/>
      <w:r>
        <w:rPr>
          <w:rFonts w:hint="cs"/>
          <w:rtl/>
          <w:lang w:eastAsia="he-IL"/>
        </w:rPr>
        <w:t xml:space="preserve">כ-11 מיליארד ₪ על קרקע </w:t>
      </w:r>
      <w:bookmarkStart w:id="9212" w:name="_ETM_Q1_2385740"/>
      <w:bookmarkEnd w:id="9212"/>
      <w:r>
        <w:rPr>
          <w:rFonts w:hint="cs"/>
          <w:rtl/>
          <w:lang w:eastAsia="he-IL"/>
        </w:rPr>
        <w:t xml:space="preserve">לדיור, </w:t>
      </w:r>
      <w:bookmarkStart w:id="9213" w:name="_ETM_Q1_2382988"/>
      <w:bookmarkEnd w:id="9213"/>
      <w:r>
        <w:rPr>
          <w:rFonts w:hint="cs"/>
          <w:rtl/>
          <w:lang w:eastAsia="he-IL"/>
        </w:rPr>
        <w:t xml:space="preserve">ובתקופתו של ליברמן </w:t>
      </w:r>
      <w:r>
        <w:rPr>
          <w:rtl/>
          <w:lang w:eastAsia="he-IL"/>
        </w:rPr>
        <w:t>–</w:t>
      </w:r>
      <w:r>
        <w:rPr>
          <w:rFonts w:hint="cs"/>
          <w:rtl/>
          <w:lang w:eastAsia="he-IL"/>
        </w:rPr>
        <w:t xml:space="preserve"> היא גבתה 37 </w:t>
      </w:r>
      <w:bookmarkStart w:id="9214" w:name="_ETM_Q1_2386790"/>
      <w:bookmarkEnd w:id="9214"/>
      <w:r>
        <w:rPr>
          <w:rFonts w:hint="cs"/>
          <w:rtl/>
          <w:lang w:eastAsia="he-IL"/>
        </w:rPr>
        <w:t xml:space="preserve">מיליארד </w:t>
      </w:r>
      <w:bookmarkStart w:id="9215" w:name="_ETM_Q1_2388231"/>
      <w:bookmarkEnd w:id="9215"/>
      <w:r>
        <w:rPr>
          <w:rFonts w:hint="cs"/>
          <w:rtl/>
          <w:lang w:eastAsia="he-IL"/>
        </w:rPr>
        <w:t>₪.</w:t>
      </w:r>
      <w:r w:rsidR="004508EB">
        <w:rPr>
          <w:rFonts w:hint="cs"/>
          <w:rtl/>
          <w:lang w:eastAsia="he-IL"/>
        </w:rPr>
        <w:t xml:space="preserve"> מה שמטריד ביוקר המחיה</w:t>
      </w:r>
      <w:bookmarkStart w:id="9216" w:name="_ETM_Q1_2393606"/>
      <w:bookmarkStart w:id="9217" w:name="_ETM_Q1_2392740"/>
      <w:bookmarkEnd w:id="9216"/>
      <w:bookmarkEnd w:id="9217"/>
      <w:r w:rsidR="004508EB">
        <w:rPr>
          <w:rFonts w:hint="cs"/>
          <w:rtl/>
          <w:lang w:eastAsia="he-IL"/>
        </w:rPr>
        <w:t xml:space="preserve">, בראש ובראשונה, היא </w:t>
      </w:r>
      <w:bookmarkStart w:id="9218" w:name="_ETM_Q1_2397144"/>
      <w:bookmarkEnd w:id="9218"/>
      <w:r w:rsidR="004508EB">
        <w:rPr>
          <w:rFonts w:hint="cs"/>
          <w:rtl/>
          <w:lang w:eastAsia="he-IL"/>
        </w:rPr>
        <w:t xml:space="preserve">המשכנתא. תוסיף לזה את שינוי מחירי הכסף </w:t>
      </w:r>
      <w:r w:rsidR="004508EB">
        <w:rPr>
          <w:rtl/>
          <w:lang w:eastAsia="he-IL"/>
        </w:rPr>
        <w:t>–</w:t>
      </w:r>
      <w:r w:rsidR="004508EB">
        <w:rPr>
          <w:rFonts w:hint="cs"/>
          <w:rtl/>
          <w:lang w:eastAsia="he-IL"/>
        </w:rPr>
        <w:t xml:space="preserve"> </w:t>
      </w:r>
      <w:bookmarkStart w:id="9219" w:name="_ETM_Q1_2399294"/>
      <w:bookmarkEnd w:id="9219"/>
      <w:r w:rsidR="004508EB">
        <w:rPr>
          <w:rFonts w:hint="cs"/>
          <w:rtl/>
          <w:lang w:eastAsia="he-IL"/>
        </w:rPr>
        <w:t xml:space="preserve">אגב, אנחנו </w:t>
      </w:r>
      <w:bookmarkStart w:id="9220" w:name="_ETM_Q1_2402691"/>
      <w:bookmarkStart w:id="9221" w:name="_ETM_Q1_2398204"/>
      <w:bookmarkEnd w:id="9220"/>
      <w:bookmarkEnd w:id="9221"/>
      <w:r w:rsidR="004508EB">
        <w:rPr>
          <w:rFonts w:hint="cs"/>
          <w:rtl/>
          <w:lang w:eastAsia="he-IL"/>
        </w:rPr>
        <w:t xml:space="preserve">סופגים מזה גם בתערובת, אם זה מעניין אתכם </w:t>
      </w:r>
      <w:r w:rsidR="004508EB">
        <w:rPr>
          <w:rtl/>
          <w:lang w:eastAsia="he-IL"/>
        </w:rPr>
        <w:t>–</w:t>
      </w:r>
      <w:r w:rsidR="004508EB">
        <w:rPr>
          <w:rFonts w:hint="cs"/>
          <w:rtl/>
          <w:lang w:eastAsia="he-IL"/>
        </w:rPr>
        <w:t xml:space="preserve"> </w:t>
      </w:r>
      <w:bookmarkStart w:id="9222" w:name="_ETM_Q1_2407325"/>
      <w:bookmarkStart w:id="9223" w:name="_ETM_Q1_2402970"/>
      <w:bookmarkEnd w:id="9222"/>
      <w:bookmarkEnd w:id="9223"/>
      <w:r w:rsidR="004508EB">
        <w:rPr>
          <w:rFonts w:hint="cs"/>
          <w:rtl/>
          <w:lang w:eastAsia="he-IL"/>
        </w:rPr>
        <w:t xml:space="preserve">וזהו </w:t>
      </w:r>
      <w:bookmarkStart w:id="9224" w:name="_ETM_Q1_2404377"/>
      <w:bookmarkEnd w:id="9224"/>
      <w:r w:rsidR="004508EB">
        <w:rPr>
          <w:rFonts w:hint="cs"/>
          <w:rtl/>
          <w:lang w:eastAsia="he-IL"/>
        </w:rPr>
        <w:t xml:space="preserve">לב העניין. </w:t>
      </w:r>
      <w:bookmarkStart w:id="9225" w:name="_ETM_Q1_2407336"/>
      <w:bookmarkEnd w:id="9225"/>
    </w:p>
    <w:p w14:paraId="31A37479" w14:textId="66B81A79" w:rsidR="004508EB" w:rsidRDefault="004508EB" w:rsidP="007024BC">
      <w:pPr>
        <w:rPr>
          <w:rtl/>
          <w:lang w:eastAsia="he-IL"/>
        </w:rPr>
      </w:pPr>
      <w:bookmarkStart w:id="9226" w:name="_ETM_Q1_2407395"/>
      <w:bookmarkEnd w:id="9226"/>
    </w:p>
    <w:p w14:paraId="3FDC8FF7" w14:textId="6AE1E0FA" w:rsidR="004508EB" w:rsidRDefault="004508EB" w:rsidP="007024BC">
      <w:pPr>
        <w:rPr>
          <w:rtl/>
          <w:lang w:eastAsia="he-IL"/>
        </w:rPr>
      </w:pPr>
      <w:bookmarkStart w:id="9227" w:name="_ETM_Q1_2407501"/>
      <w:bookmarkStart w:id="9228" w:name="_ETM_Q1_2407563"/>
      <w:bookmarkEnd w:id="9227"/>
      <w:bookmarkEnd w:id="9228"/>
      <w:r>
        <w:rPr>
          <w:rFonts w:hint="cs"/>
          <w:rtl/>
          <w:lang w:eastAsia="he-IL"/>
        </w:rPr>
        <w:t xml:space="preserve">גם הרפורמה </w:t>
      </w:r>
      <w:bookmarkStart w:id="9229" w:name="_ETM_Q1_2405496"/>
      <w:bookmarkEnd w:id="9229"/>
      <w:r>
        <w:rPr>
          <w:rFonts w:hint="cs"/>
          <w:rtl/>
          <w:lang w:eastAsia="he-IL"/>
        </w:rPr>
        <w:t xml:space="preserve">בצומח </w:t>
      </w:r>
      <w:r>
        <w:rPr>
          <w:rtl/>
          <w:lang w:eastAsia="he-IL"/>
        </w:rPr>
        <w:t>–</w:t>
      </w:r>
      <w:r>
        <w:rPr>
          <w:rFonts w:hint="cs"/>
          <w:rtl/>
          <w:lang w:eastAsia="he-IL"/>
        </w:rPr>
        <w:t xml:space="preserve"> לפי האוצר</w:t>
      </w:r>
      <w:r>
        <w:rPr>
          <w:lang w:eastAsia="he-IL"/>
        </w:rPr>
        <w:t>;</w:t>
      </w:r>
      <w:bookmarkStart w:id="9230" w:name="_ETM_Q1_2409819"/>
      <w:bookmarkEnd w:id="9230"/>
      <w:r>
        <w:rPr>
          <w:rFonts w:hint="cs"/>
          <w:rtl/>
          <w:lang w:eastAsia="he-IL"/>
        </w:rPr>
        <w:t xml:space="preserve"> לא לפי יעקב בכר </w:t>
      </w:r>
      <w:r>
        <w:rPr>
          <w:rtl/>
          <w:lang w:eastAsia="he-IL"/>
        </w:rPr>
        <w:t>–</w:t>
      </w:r>
      <w:r>
        <w:rPr>
          <w:rFonts w:hint="cs"/>
          <w:rtl/>
          <w:lang w:eastAsia="he-IL"/>
        </w:rPr>
        <w:t xml:space="preserve"> הייתה אמורה לחסו</w:t>
      </w:r>
      <w:bookmarkStart w:id="9231" w:name="_ETM_Q1_2411592"/>
      <w:bookmarkEnd w:id="9231"/>
      <w:r>
        <w:rPr>
          <w:rFonts w:hint="cs"/>
          <w:rtl/>
          <w:lang w:eastAsia="he-IL"/>
        </w:rPr>
        <w:t xml:space="preserve">ך </w:t>
      </w:r>
      <w:bookmarkStart w:id="9232" w:name="_ETM_Q1_2412002"/>
      <w:bookmarkEnd w:id="9232"/>
      <w:r>
        <w:rPr>
          <w:rFonts w:hint="cs"/>
          <w:rtl/>
          <w:lang w:eastAsia="he-IL"/>
        </w:rPr>
        <w:t xml:space="preserve">למשפחה כ-840 ₪ בשנה. כל מה שאני אומר זה </w:t>
      </w:r>
      <w:bookmarkStart w:id="9233" w:name="_ETM_Q1_2425129"/>
      <w:bookmarkStart w:id="9234" w:name="_ETM_Q1_2423922"/>
      <w:bookmarkStart w:id="9235" w:name="_ETM_Q1_2422564"/>
      <w:bookmarkEnd w:id="9233"/>
      <w:bookmarkEnd w:id="9234"/>
      <w:bookmarkEnd w:id="9235"/>
      <w:r>
        <w:rPr>
          <w:rFonts w:hint="cs"/>
          <w:rtl/>
          <w:lang w:eastAsia="he-IL"/>
        </w:rPr>
        <w:t xml:space="preserve">שאי אפשר ללכת פעם אחר פעם שבי אחר </w:t>
      </w:r>
      <w:bookmarkStart w:id="9236" w:name="_ETM_Q1_2434279"/>
      <w:bookmarkEnd w:id="9236"/>
      <w:r>
        <w:rPr>
          <w:rFonts w:hint="cs"/>
          <w:rtl/>
          <w:lang w:eastAsia="he-IL"/>
        </w:rPr>
        <w:t xml:space="preserve">רפורמות </w:t>
      </w:r>
      <w:bookmarkStart w:id="9237" w:name="_ETM_Q1_2432330"/>
      <w:bookmarkEnd w:id="9237"/>
      <w:r>
        <w:rPr>
          <w:rFonts w:hint="cs"/>
          <w:rtl/>
          <w:lang w:eastAsia="he-IL"/>
        </w:rPr>
        <w:t xml:space="preserve">שנראות כמו שום סיני </w:t>
      </w:r>
      <w:r>
        <w:rPr>
          <w:rtl/>
          <w:lang w:eastAsia="he-IL"/>
        </w:rPr>
        <w:t>–</w:t>
      </w:r>
      <w:r>
        <w:rPr>
          <w:rFonts w:hint="cs"/>
          <w:rtl/>
          <w:lang w:eastAsia="he-IL"/>
        </w:rPr>
        <w:t xml:space="preserve"> אין בהן כלום</w:t>
      </w:r>
      <w:bookmarkStart w:id="9238" w:name="_ETM_Q1_2435765"/>
      <w:bookmarkEnd w:id="9238"/>
      <w:r>
        <w:rPr>
          <w:rFonts w:hint="cs"/>
          <w:rtl/>
          <w:lang w:eastAsia="he-IL"/>
        </w:rPr>
        <w:t xml:space="preserve">. </w:t>
      </w:r>
      <w:bookmarkStart w:id="9239" w:name="_ETM_Q1_2440243"/>
      <w:bookmarkStart w:id="9240" w:name="_ETM_Q1_2435785"/>
      <w:bookmarkEnd w:id="9239"/>
      <w:bookmarkEnd w:id="9240"/>
      <w:r>
        <w:rPr>
          <w:rFonts w:hint="cs"/>
          <w:rtl/>
          <w:lang w:eastAsia="he-IL"/>
        </w:rPr>
        <w:t>הן ריקות מתוכן, הן מתישות אתכם, אתם משלים את הציבור</w:t>
      </w:r>
      <w:bookmarkStart w:id="9241" w:name="_ETM_Q1_2444374"/>
      <w:bookmarkStart w:id="9242" w:name="_ETM_Q1_2443087"/>
      <w:bookmarkEnd w:id="9241"/>
      <w:bookmarkEnd w:id="9242"/>
      <w:r>
        <w:rPr>
          <w:rFonts w:hint="cs"/>
          <w:rtl/>
          <w:lang w:eastAsia="he-IL"/>
        </w:rPr>
        <w:t xml:space="preserve">. אתם לא עומדים </w:t>
      </w:r>
      <w:bookmarkStart w:id="9243" w:name="_ETM_Q1_2442374"/>
      <w:bookmarkEnd w:id="9243"/>
      <w:r>
        <w:rPr>
          <w:rFonts w:hint="cs"/>
          <w:rtl/>
          <w:lang w:eastAsia="he-IL"/>
        </w:rPr>
        <w:t xml:space="preserve">מול הרשתות הגדולות, </w:t>
      </w:r>
      <w:bookmarkStart w:id="9244" w:name="_ETM_Q1_2444188"/>
      <w:bookmarkEnd w:id="9244"/>
      <w:r>
        <w:rPr>
          <w:rFonts w:hint="cs"/>
          <w:rtl/>
          <w:lang w:eastAsia="he-IL"/>
        </w:rPr>
        <w:t xml:space="preserve">מסיבות שאני </w:t>
      </w:r>
      <w:bookmarkStart w:id="9245" w:name="_ETM_Q1_2446215"/>
      <w:bookmarkEnd w:id="9245"/>
      <w:r>
        <w:rPr>
          <w:rFonts w:hint="cs"/>
          <w:rtl/>
          <w:lang w:eastAsia="he-IL"/>
        </w:rPr>
        <w:t>לא יודע לתאר אותן כעת, אבל זו</w:t>
      </w:r>
      <w:bookmarkStart w:id="9246" w:name="_ETM_Q1_2448015"/>
      <w:bookmarkEnd w:id="9246"/>
      <w:r>
        <w:rPr>
          <w:rFonts w:hint="cs"/>
          <w:rtl/>
          <w:lang w:eastAsia="he-IL"/>
        </w:rPr>
        <w:t xml:space="preserve">הי </w:t>
      </w:r>
      <w:bookmarkStart w:id="9247" w:name="_ETM_Q1_2449138"/>
      <w:bookmarkEnd w:id="9247"/>
      <w:r>
        <w:rPr>
          <w:rFonts w:hint="cs"/>
          <w:rtl/>
          <w:lang w:eastAsia="he-IL"/>
        </w:rPr>
        <w:t xml:space="preserve">עובדה. </w:t>
      </w:r>
    </w:p>
    <w:p w14:paraId="0FCD4851" w14:textId="515BF755" w:rsidR="004508EB" w:rsidRDefault="004508EB" w:rsidP="007024BC">
      <w:pPr>
        <w:rPr>
          <w:rtl/>
          <w:lang w:eastAsia="he-IL"/>
        </w:rPr>
      </w:pPr>
      <w:bookmarkStart w:id="9248" w:name="_ETM_Q1_2456701"/>
      <w:bookmarkStart w:id="9249" w:name="_ETM_Q1_2456772"/>
      <w:bookmarkEnd w:id="9248"/>
      <w:bookmarkEnd w:id="9249"/>
    </w:p>
    <w:p w14:paraId="0FC0E68F" w14:textId="5365D13D" w:rsidR="004508EB" w:rsidRDefault="004508EB" w:rsidP="004508EB">
      <w:pPr>
        <w:rPr>
          <w:rtl/>
          <w:lang w:eastAsia="he-IL"/>
        </w:rPr>
      </w:pPr>
      <w:bookmarkStart w:id="9250" w:name="_ETM_Q1_2480409"/>
      <w:bookmarkStart w:id="9251" w:name="_ETM_Q1_2480433"/>
      <w:bookmarkStart w:id="9252" w:name="_ETM_Q1_2476682"/>
      <w:bookmarkStart w:id="9253" w:name="_ETM_Q1_2472121"/>
      <w:bookmarkStart w:id="9254" w:name="_ETM_Q1_2467342"/>
      <w:bookmarkStart w:id="9255" w:name="_ETM_Q1_2462853"/>
      <w:bookmarkStart w:id="9256" w:name="_ETM_Q1_2458831"/>
      <w:bookmarkStart w:id="9257" w:name="_ETM_Q1_2454826"/>
      <w:bookmarkEnd w:id="9250"/>
      <w:bookmarkEnd w:id="9251"/>
      <w:bookmarkEnd w:id="9252"/>
      <w:bookmarkEnd w:id="9253"/>
      <w:bookmarkEnd w:id="9254"/>
      <w:bookmarkEnd w:id="9255"/>
      <w:bookmarkEnd w:id="9256"/>
      <w:bookmarkEnd w:id="9257"/>
      <w:r>
        <w:rPr>
          <w:rFonts w:hint="cs"/>
          <w:rtl/>
          <w:lang w:eastAsia="he-IL"/>
        </w:rPr>
        <w:t xml:space="preserve">אני רוצה לסיים דווקא </w:t>
      </w:r>
      <w:proofErr w:type="spellStart"/>
      <w:r>
        <w:rPr>
          <w:rFonts w:hint="cs"/>
          <w:rtl/>
          <w:lang w:eastAsia="he-IL"/>
        </w:rPr>
        <w:t>בפירגון</w:t>
      </w:r>
      <w:proofErr w:type="spellEnd"/>
      <w:r>
        <w:rPr>
          <w:rFonts w:hint="cs"/>
          <w:rtl/>
          <w:lang w:eastAsia="he-IL"/>
        </w:rPr>
        <w:t xml:space="preserve">. אני חושב, </w:t>
      </w:r>
      <w:bookmarkStart w:id="9258" w:name="_ETM_Q1_2472708"/>
      <w:bookmarkEnd w:id="9258"/>
      <w:r>
        <w:rPr>
          <w:rFonts w:hint="cs"/>
          <w:rtl/>
          <w:lang w:eastAsia="he-IL"/>
        </w:rPr>
        <w:t xml:space="preserve">באמת ובתמים, שגם </w:t>
      </w:r>
      <w:bookmarkStart w:id="9259" w:name="_ETM_Q1_2471178"/>
      <w:bookmarkEnd w:id="9259"/>
      <w:r>
        <w:rPr>
          <w:rFonts w:hint="cs"/>
          <w:rtl/>
          <w:lang w:eastAsia="he-IL"/>
        </w:rPr>
        <w:t xml:space="preserve">היושב ראש וגם אתה, שלום, </w:t>
      </w:r>
      <w:bookmarkStart w:id="9260" w:name="_ETM_Q1_2480196"/>
      <w:bookmarkEnd w:id="9260"/>
      <w:r>
        <w:rPr>
          <w:rFonts w:hint="cs"/>
          <w:rtl/>
          <w:lang w:eastAsia="he-IL"/>
        </w:rPr>
        <w:t xml:space="preserve">עשיתם כאן </w:t>
      </w:r>
      <w:bookmarkStart w:id="9261" w:name="_ETM_Q1_2477124"/>
      <w:bookmarkEnd w:id="9261"/>
      <w:r>
        <w:rPr>
          <w:rFonts w:hint="cs"/>
          <w:rtl/>
          <w:lang w:eastAsia="he-IL"/>
        </w:rPr>
        <w:t xml:space="preserve">מאמצים עילאיים. זוהי זכותכם </w:t>
      </w:r>
      <w:bookmarkStart w:id="9262" w:name="_ETM_Q1_2478581"/>
      <w:bookmarkEnd w:id="9262"/>
      <w:r>
        <w:rPr>
          <w:rFonts w:hint="cs"/>
          <w:rtl/>
          <w:lang w:eastAsia="he-IL"/>
        </w:rPr>
        <w:t xml:space="preserve">להגיד: "עם כל המאמץ </w:t>
      </w:r>
      <w:bookmarkStart w:id="9263" w:name="_ETM_Q1_2482657"/>
      <w:bookmarkEnd w:id="9263"/>
      <w:r>
        <w:rPr>
          <w:rtl/>
          <w:lang w:eastAsia="he-IL"/>
        </w:rPr>
        <w:t>–</w:t>
      </w:r>
      <w:r>
        <w:rPr>
          <w:rFonts w:hint="cs"/>
          <w:rtl/>
          <w:lang w:eastAsia="he-IL"/>
        </w:rPr>
        <w:t xml:space="preserve"> הגענו בסוף לאיזה </w:t>
      </w:r>
      <w:bookmarkStart w:id="9264" w:name="_ETM_Q1_2481640"/>
      <w:bookmarkEnd w:id="9264"/>
      <w:r>
        <w:rPr>
          <w:rFonts w:hint="cs"/>
          <w:rtl/>
          <w:lang w:eastAsia="he-IL"/>
        </w:rPr>
        <w:t>אנדרוגינוס, שכנראה י</w:t>
      </w:r>
      <w:bookmarkStart w:id="9265" w:name="_ETM_Q1_2486439"/>
      <w:bookmarkEnd w:id="9265"/>
      <w:r>
        <w:rPr>
          <w:rFonts w:hint="cs"/>
          <w:rtl/>
          <w:lang w:eastAsia="he-IL"/>
        </w:rPr>
        <w:t xml:space="preserve">סבך </w:t>
      </w:r>
      <w:bookmarkStart w:id="9266" w:name="_ETM_Q1_2484097"/>
      <w:bookmarkEnd w:id="9266"/>
      <w:r>
        <w:rPr>
          <w:rFonts w:hint="cs"/>
          <w:rtl/>
          <w:lang w:eastAsia="he-IL"/>
        </w:rPr>
        <w:t>את</w:t>
      </w:r>
      <w:bookmarkStart w:id="9267" w:name="_ETM_Q1_2484666"/>
      <w:bookmarkEnd w:id="9267"/>
      <w:r>
        <w:rPr>
          <w:rFonts w:hint="cs"/>
          <w:rtl/>
          <w:lang w:eastAsia="he-IL"/>
        </w:rPr>
        <w:t xml:space="preserve"> העניין ולא יוביל אותנו לשום דבר, וגם לא תרמנו לאמון </w:t>
      </w:r>
      <w:bookmarkStart w:id="9268" w:name="_ETM_Q1_2493559"/>
      <w:bookmarkStart w:id="9269" w:name="_ETM_Q1_2488905"/>
      <w:bookmarkEnd w:id="9268"/>
      <w:bookmarkEnd w:id="9269"/>
      <w:r>
        <w:rPr>
          <w:rFonts w:hint="cs"/>
          <w:rtl/>
          <w:lang w:eastAsia="he-IL"/>
        </w:rPr>
        <w:t xml:space="preserve">בין הצדדים". הרי, זה </w:t>
      </w:r>
      <w:bookmarkStart w:id="9270" w:name="_ETM_Q1_2490440"/>
      <w:bookmarkEnd w:id="9270"/>
      <w:r>
        <w:rPr>
          <w:rFonts w:hint="cs"/>
          <w:rtl/>
          <w:lang w:eastAsia="he-IL"/>
        </w:rPr>
        <w:t>חלק מתפקידה של הוועדה.</w:t>
      </w:r>
    </w:p>
    <w:p w14:paraId="3C23C4BE" w14:textId="433F88A9" w:rsidR="004508EB" w:rsidRDefault="004508EB" w:rsidP="004508EB">
      <w:pPr>
        <w:rPr>
          <w:rtl/>
          <w:lang w:eastAsia="he-IL"/>
        </w:rPr>
      </w:pPr>
      <w:bookmarkStart w:id="9271" w:name="_ETM_Q1_2494300"/>
      <w:bookmarkStart w:id="9272" w:name="_ETM_Q1_2494362"/>
      <w:bookmarkStart w:id="9273" w:name="_ETM_Q1_2495488"/>
      <w:bookmarkEnd w:id="9271"/>
      <w:bookmarkEnd w:id="9272"/>
      <w:bookmarkEnd w:id="9273"/>
    </w:p>
    <w:p w14:paraId="776A9ADA" w14:textId="3D5310FF" w:rsidR="004508EB" w:rsidRDefault="004508EB" w:rsidP="004508EB">
      <w:pPr>
        <w:pStyle w:val="a4"/>
        <w:keepNext/>
        <w:rPr>
          <w:rtl/>
        </w:rPr>
      </w:pPr>
      <w:bookmarkStart w:id="9274" w:name="ET_speaker_6348_568"/>
      <w:r w:rsidRPr="004508EB">
        <w:rPr>
          <w:rStyle w:val="TagStyle"/>
          <w:rtl/>
        </w:rPr>
        <w:t xml:space="preserve"> &lt;&lt; דובר &gt;&gt; </w:t>
      </w:r>
      <w:r>
        <w:rPr>
          <w:rtl/>
        </w:rPr>
        <w:t>שלום דנינו (הליכוד):</w:t>
      </w:r>
      <w:r w:rsidRPr="004508EB">
        <w:rPr>
          <w:rStyle w:val="TagStyle"/>
          <w:rtl/>
        </w:rPr>
        <w:t xml:space="preserve"> &lt;&lt; דובר &gt;&gt;</w:t>
      </w:r>
      <w:r w:rsidR="00E82782">
        <w:rPr>
          <w:rtl/>
        </w:rPr>
        <w:t xml:space="preserve"> </w:t>
      </w:r>
      <w:r>
        <w:rPr>
          <w:rtl/>
        </w:rPr>
        <w:t xml:space="preserve"> </w:t>
      </w:r>
      <w:bookmarkEnd w:id="9274"/>
    </w:p>
    <w:p w14:paraId="44CD678D" w14:textId="170A6DB5" w:rsidR="004508EB" w:rsidRDefault="004508EB" w:rsidP="004508EB">
      <w:pPr>
        <w:pStyle w:val="KeepWithNext"/>
        <w:rPr>
          <w:rtl/>
          <w:lang w:eastAsia="he-IL"/>
        </w:rPr>
      </w:pPr>
    </w:p>
    <w:p w14:paraId="061F784C" w14:textId="1061CA62" w:rsidR="004508EB" w:rsidRDefault="004508EB" w:rsidP="004508EB">
      <w:pPr>
        <w:rPr>
          <w:rtl/>
          <w:lang w:eastAsia="he-IL"/>
        </w:rPr>
      </w:pPr>
      <w:bookmarkStart w:id="9275" w:name="_ETM_Q1_2495789"/>
      <w:bookmarkStart w:id="9276" w:name="_ETM_Q1_2495812"/>
      <w:bookmarkStart w:id="9277" w:name="_ETM_Q1_2490824"/>
      <w:bookmarkEnd w:id="9275"/>
      <w:bookmarkEnd w:id="9276"/>
      <w:bookmarkEnd w:id="9277"/>
      <w:r>
        <w:rPr>
          <w:rFonts w:hint="cs"/>
          <w:rtl/>
          <w:lang w:eastAsia="he-IL"/>
        </w:rPr>
        <w:t xml:space="preserve">אבל אם </w:t>
      </w:r>
      <w:bookmarkStart w:id="9278" w:name="_ETM_Q1_2492064"/>
      <w:bookmarkEnd w:id="9278"/>
      <w:r>
        <w:rPr>
          <w:rFonts w:hint="cs"/>
          <w:rtl/>
          <w:lang w:eastAsia="he-IL"/>
        </w:rPr>
        <w:t xml:space="preserve">החלק הראשון נכון </w:t>
      </w:r>
      <w:r>
        <w:rPr>
          <w:rtl/>
          <w:lang w:eastAsia="he-IL"/>
        </w:rPr>
        <w:t>–</w:t>
      </w:r>
      <w:r>
        <w:rPr>
          <w:rFonts w:hint="cs"/>
          <w:rtl/>
          <w:lang w:eastAsia="he-IL"/>
        </w:rPr>
        <w:t xml:space="preserve"> הכשלנו את החוק.</w:t>
      </w:r>
      <w:bookmarkStart w:id="9279" w:name="_ETM_Q1_2497039"/>
      <w:bookmarkEnd w:id="9279"/>
    </w:p>
    <w:p w14:paraId="59EF1C83" w14:textId="4525BB6F" w:rsidR="004508EB" w:rsidRDefault="004508EB" w:rsidP="004508EB">
      <w:pPr>
        <w:rPr>
          <w:rtl/>
          <w:lang w:eastAsia="he-IL"/>
        </w:rPr>
      </w:pPr>
      <w:bookmarkStart w:id="9280" w:name="_ETM_Q1_2497111"/>
      <w:bookmarkStart w:id="9281" w:name="_ETM_Q1_2499581"/>
      <w:bookmarkEnd w:id="9280"/>
      <w:bookmarkEnd w:id="9281"/>
    </w:p>
    <w:p w14:paraId="5394761A" w14:textId="7B32ED0E" w:rsidR="004508EB" w:rsidRDefault="004508EB" w:rsidP="004508EB">
      <w:pPr>
        <w:pStyle w:val="af9"/>
        <w:keepNext/>
        <w:rPr>
          <w:rtl/>
          <w:lang w:eastAsia="he-IL"/>
        </w:rPr>
      </w:pPr>
      <w:bookmarkStart w:id="9282" w:name="ET_guest_יעקב_בכר_569"/>
      <w:r w:rsidRPr="004508EB">
        <w:rPr>
          <w:rStyle w:val="TagStyle"/>
          <w:rtl/>
        </w:rPr>
        <w:t xml:space="preserve"> &lt;&lt; אורח &gt;&gt; </w:t>
      </w:r>
      <w:r>
        <w:rPr>
          <w:rtl/>
          <w:lang w:eastAsia="he-IL"/>
        </w:rPr>
        <w:t>יעקב בכר:</w:t>
      </w:r>
      <w:r w:rsidRPr="004508EB">
        <w:rPr>
          <w:rStyle w:val="TagStyle"/>
          <w:rtl/>
        </w:rPr>
        <w:t xml:space="preserve"> &lt;&lt; אורח &gt;&gt;</w:t>
      </w:r>
      <w:r w:rsidR="00E82782">
        <w:rPr>
          <w:rtl/>
          <w:lang w:eastAsia="he-IL"/>
        </w:rPr>
        <w:t xml:space="preserve"> </w:t>
      </w:r>
      <w:r>
        <w:rPr>
          <w:rtl/>
          <w:lang w:eastAsia="he-IL"/>
        </w:rPr>
        <w:t xml:space="preserve"> </w:t>
      </w:r>
      <w:bookmarkEnd w:id="9282"/>
    </w:p>
    <w:p w14:paraId="0C8B2BA2" w14:textId="5215ABFC" w:rsidR="004508EB" w:rsidRDefault="004508EB" w:rsidP="004508EB">
      <w:pPr>
        <w:pStyle w:val="KeepWithNext"/>
        <w:rPr>
          <w:rtl/>
          <w:lang w:eastAsia="he-IL"/>
        </w:rPr>
      </w:pPr>
    </w:p>
    <w:p w14:paraId="70830FA3" w14:textId="010CBF63" w:rsidR="00B43B85" w:rsidRDefault="004508EB" w:rsidP="00B43B85">
      <w:pPr>
        <w:rPr>
          <w:rtl/>
          <w:lang w:eastAsia="he-IL"/>
        </w:rPr>
      </w:pPr>
      <w:bookmarkStart w:id="9283" w:name="_ETM_Q1_2499913"/>
      <w:bookmarkStart w:id="9284" w:name="_ETM_Q1_2499939"/>
      <w:bookmarkEnd w:id="9283"/>
      <w:bookmarkEnd w:id="9284"/>
      <w:r>
        <w:rPr>
          <w:rFonts w:hint="cs"/>
          <w:rtl/>
          <w:lang w:eastAsia="he-IL"/>
        </w:rPr>
        <w:t xml:space="preserve">לא הכשלת כלום. </w:t>
      </w:r>
      <w:r w:rsidR="00B43B85">
        <w:rPr>
          <w:rFonts w:hint="cs"/>
          <w:rtl/>
          <w:lang w:eastAsia="he-IL"/>
        </w:rPr>
        <w:t xml:space="preserve">יכול להיות שהחוק צריך ללכת לחקיקה רגילה, </w:t>
      </w:r>
      <w:bookmarkStart w:id="9285" w:name="_ETM_Q1_2497914"/>
      <w:bookmarkEnd w:id="9285"/>
      <w:r w:rsidR="00B43B85">
        <w:rPr>
          <w:rFonts w:hint="cs"/>
          <w:rtl/>
          <w:lang w:eastAsia="he-IL"/>
        </w:rPr>
        <w:t>שתחייב אות</w:t>
      </w:r>
      <w:bookmarkStart w:id="9286" w:name="_ETM_Q1_2501088"/>
      <w:bookmarkEnd w:id="9286"/>
      <w:r w:rsidR="00B43B85">
        <w:rPr>
          <w:rFonts w:hint="cs"/>
          <w:rtl/>
          <w:lang w:eastAsia="he-IL"/>
        </w:rPr>
        <w:t>ם לרדת לפרטי</w:t>
      </w:r>
      <w:bookmarkStart w:id="9287" w:name="_ETM_Q1_2505365"/>
      <w:bookmarkEnd w:id="9287"/>
      <w:r w:rsidR="00B43B85">
        <w:rPr>
          <w:rFonts w:hint="cs"/>
          <w:rtl/>
          <w:lang w:eastAsia="he-IL"/>
        </w:rPr>
        <w:t xml:space="preserve"> הפרטים </w:t>
      </w:r>
      <w:bookmarkStart w:id="9288" w:name="_ETM_Q1_2502219"/>
      <w:bookmarkEnd w:id="9288"/>
      <w:r w:rsidR="00B43B85">
        <w:rPr>
          <w:rFonts w:hint="cs"/>
          <w:rtl/>
          <w:lang w:eastAsia="he-IL"/>
        </w:rPr>
        <w:t xml:space="preserve">ולהתעמת </w:t>
      </w:r>
      <w:proofErr w:type="spellStart"/>
      <w:r w:rsidR="00B43B85">
        <w:rPr>
          <w:rFonts w:hint="cs"/>
          <w:rtl/>
          <w:lang w:eastAsia="he-IL"/>
        </w:rPr>
        <w:t>איתנו</w:t>
      </w:r>
      <w:proofErr w:type="spellEnd"/>
      <w:r w:rsidR="00B43B85">
        <w:rPr>
          <w:rFonts w:hint="cs"/>
          <w:rtl/>
          <w:lang w:eastAsia="he-IL"/>
        </w:rPr>
        <w:t xml:space="preserve"> על הנתונים. </w:t>
      </w:r>
      <w:bookmarkStart w:id="9289" w:name="_ETM_Q1_2508198"/>
      <w:bookmarkStart w:id="9290" w:name="_ETM_Q1_2508438"/>
      <w:bookmarkStart w:id="9291" w:name="_ETM_Q1_2508492"/>
      <w:bookmarkStart w:id="9292" w:name="_ETM_Q1_2510430"/>
      <w:bookmarkStart w:id="9293" w:name="_ETM_Q1_2509118"/>
      <w:bookmarkStart w:id="9294" w:name="_ETM_Q1_2506134"/>
      <w:bookmarkEnd w:id="9289"/>
      <w:bookmarkEnd w:id="9290"/>
      <w:bookmarkEnd w:id="9291"/>
      <w:bookmarkEnd w:id="9292"/>
      <w:bookmarkEnd w:id="9293"/>
      <w:bookmarkEnd w:id="9294"/>
    </w:p>
    <w:p w14:paraId="42F9F9BC" w14:textId="0AEE83E8" w:rsidR="00B43B85" w:rsidRDefault="00B43B85" w:rsidP="00B43B85">
      <w:pPr>
        <w:rPr>
          <w:rtl/>
          <w:lang w:eastAsia="he-IL"/>
        </w:rPr>
      </w:pPr>
      <w:bookmarkStart w:id="9295" w:name="_ETM_Q1_2510673"/>
      <w:bookmarkStart w:id="9296" w:name="_ETM_Q1_2510732"/>
      <w:bookmarkStart w:id="9297" w:name="_ETM_Q1_2511502"/>
      <w:bookmarkEnd w:id="9295"/>
      <w:bookmarkEnd w:id="9296"/>
      <w:bookmarkEnd w:id="9297"/>
    </w:p>
    <w:p w14:paraId="64396626" w14:textId="55A94255" w:rsidR="00B43B85" w:rsidRDefault="00B43B85" w:rsidP="00B43B85">
      <w:pPr>
        <w:pStyle w:val="af6"/>
        <w:keepNext/>
        <w:rPr>
          <w:rtl/>
        </w:rPr>
      </w:pPr>
      <w:bookmarkStart w:id="9298" w:name="_ETM_Q1_1833872"/>
      <w:bookmarkStart w:id="9299" w:name="_ETM_Q1_1833942"/>
      <w:bookmarkStart w:id="9300" w:name="ET_yor_5159_574"/>
      <w:bookmarkEnd w:id="9298"/>
      <w:bookmarkEnd w:id="9299"/>
      <w:r w:rsidRPr="00B43B85">
        <w:rPr>
          <w:rStyle w:val="TagStyle"/>
          <w:rtl/>
        </w:rPr>
        <w:t xml:space="preserve"> &lt;&lt; יור &gt;&gt; </w:t>
      </w:r>
      <w:r>
        <w:rPr>
          <w:rtl/>
        </w:rPr>
        <w:t>היו"ר דוד ביטן:</w:t>
      </w:r>
      <w:r w:rsidRPr="00B43B85">
        <w:rPr>
          <w:rStyle w:val="TagStyle"/>
          <w:rtl/>
        </w:rPr>
        <w:t xml:space="preserve"> &lt;&lt; יור &gt;&gt;</w:t>
      </w:r>
      <w:r w:rsidR="00E82782">
        <w:rPr>
          <w:rtl/>
        </w:rPr>
        <w:t xml:space="preserve"> </w:t>
      </w:r>
      <w:r>
        <w:rPr>
          <w:rtl/>
        </w:rPr>
        <w:t xml:space="preserve"> </w:t>
      </w:r>
      <w:bookmarkEnd w:id="9300"/>
    </w:p>
    <w:p w14:paraId="091A3EC0" w14:textId="4EE5FC27" w:rsidR="00B43B85" w:rsidRDefault="00B43B85" w:rsidP="00B43B85">
      <w:pPr>
        <w:pStyle w:val="KeepWithNext"/>
        <w:rPr>
          <w:rtl/>
          <w:lang w:eastAsia="he-IL"/>
        </w:rPr>
      </w:pPr>
    </w:p>
    <w:p w14:paraId="68074B0B" w14:textId="2A5A4DD9" w:rsidR="00B43B85" w:rsidRDefault="00BD315F" w:rsidP="00B43B85">
      <w:pPr>
        <w:rPr>
          <w:rtl/>
          <w:lang w:eastAsia="he-IL"/>
        </w:rPr>
      </w:pPr>
      <w:bookmarkStart w:id="9301" w:name="_ETM_Q1_2579656"/>
      <w:bookmarkEnd w:id="9301"/>
      <w:r>
        <w:rPr>
          <w:rFonts w:hint="cs"/>
          <w:rtl/>
          <w:lang w:eastAsia="he-IL"/>
        </w:rPr>
        <w:t xml:space="preserve">קודם </w:t>
      </w:r>
      <w:bookmarkStart w:id="9302" w:name="_ETM_Q1_2604508"/>
      <w:bookmarkStart w:id="9303" w:name="_ETM_Q1_2601520"/>
      <w:bookmarkStart w:id="9304" w:name="_ETM_Q1_2599853"/>
      <w:bookmarkStart w:id="9305" w:name="_ETM_Q1_2605694"/>
      <w:bookmarkEnd w:id="9302"/>
      <w:bookmarkEnd w:id="9303"/>
      <w:bookmarkEnd w:id="9304"/>
      <w:bookmarkEnd w:id="9305"/>
      <w:r>
        <w:rPr>
          <w:rFonts w:hint="cs"/>
          <w:rtl/>
          <w:lang w:eastAsia="he-IL"/>
        </w:rPr>
        <w:t xml:space="preserve">כל, </w:t>
      </w:r>
      <w:bookmarkStart w:id="9306" w:name="_ETM_Q1_2606826"/>
      <w:bookmarkEnd w:id="9306"/>
      <w:r>
        <w:rPr>
          <w:rFonts w:hint="cs"/>
          <w:rtl/>
          <w:lang w:eastAsia="he-IL"/>
        </w:rPr>
        <w:t xml:space="preserve">לפי השיטה שלך </w:t>
      </w:r>
      <w:r>
        <w:rPr>
          <w:rtl/>
          <w:lang w:eastAsia="he-IL"/>
        </w:rPr>
        <w:t>–</w:t>
      </w:r>
      <w:r>
        <w:rPr>
          <w:rFonts w:hint="cs"/>
          <w:rtl/>
          <w:lang w:eastAsia="he-IL"/>
        </w:rPr>
        <w:t xml:space="preserve"> </w:t>
      </w:r>
      <w:bookmarkStart w:id="9307" w:name="_ETM_Q1_2604063"/>
      <w:bookmarkStart w:id="9308" w:name="_ETM_Q1_2601029"/>
      <w:bookmarkEnd w:id="9307"/>
      <w:bookmarkEnd w:id="9308"/>
      <w:r>
        <w:rPr>
          <w:rFonts w:hint="cs"/>
          <w:rtl/>
          <w:lang w:eastAsia="he-IL"/>
        </w:rPr>
        <w:t xml:space="preserve">לא צריך לעשות כלום, כי אף רפורמה </w:t>
      </w:r>
      <w:bookmarkStart w:id="9309" w:name="_ETM_Q1_2603477"/>
      <w:bookmarkEnd w:id="9309"/>
      <w:r>
        <w:rPr>
          <w:rFonts w:hint="cs"/>
          <w:rtl/>
          <w:lang w:eastAsia="he-IL"/>
        </w:rPr>
        <w:t xml:space="preserve">לא הצליחה. גם אם הנושא של השום נכשל </w:t>
      </w:r>
      <w:r>
        <w:rPr>
          <w:rtl/>
          <w:lang w:eastAsia="he-IL"/>
        </w:rPr>
        <w:t>–</w:t>
      </w:r>
      <w:r>
        <w:rPr>
          <w:rFonts w:hint="cs"/>
          <w:rtl/>
          <w:lang w:eastAsia="he-IL"/>
        </w:rPr>
        <w:t xml:space="preserve"> </w:t>
      </w:r>
      <w:bookmarkStart w:id="9310" w:name="_ETM_Q1_2609620"/>
      <w:bookmarkEnd w:id="9310"/>
      <w:r>
        <w:rPr>
          <w:rFonts w:hint="cs"/>
          <w:rtl/>
          <w:lang w:eastAsia="he-IL"/>
        </w:rPr>
        <w:t>זה לא</w:t>
      </w:r>
      <w:bookmarkStart w:id="9311" w:name="_ETM_Q1_2610439"/>
      <w:bookmarkEnd w:id="9311"/>
      <w:r>
        <w:rPr>
          <w:rFonts w:hint="cs"/>
          <w:rtl/>
          <w:lang w:eastAsia="he-IL"/>
        </w:rPr>
        <w:t xml:space="preserve"> אומר שלא צריך </w:t>
      </w:r>
      <w:bookmarkStart w:id="9312" w:name="_ETM_Q1_2611296"/>
      <w:bookmarkEnd w:id="9312"/>
      <w:r>
        <w:rPr>
          <w:rFonts w:hint="cs"/>
          <w:rtl/>
          <w:lang w:eastAsia="he-IL"/>
        </w:rPr>
        <w:t>לעשות דברים כדי לטפ</w:t>
      </w:r>
      <w:bookmarkStart w:id="9313" w:name="_ETM_Q1_2618433"/>
      <w:bookmarkEnd w:id="9313"/>
      <w:r>
        <w:rPr>
          <w:rFonts w:hint="cs"/>
          <w:rtl/>
          <w:lang w:eastAsia="he-IL"/>
        </w:rPr>
        <w:t>ל</w:t>
      </w:r>
      <w:bookmarkStart w:id="9314" w:name="_ETM_Q1_2614318"/>
      <w:bookmarkEnd w:id="9314"/>
      <w:r>
        <w:rPr>
          <w:rFonts w:hint="cs"/>
          <w:rtl/>
          <w:lang w:eastAsia="he-IL"/>
        </w:rPr>
        <w:t xml:space="preserve"> ביוקר </w:t>
      </w:r>
      <w:bookmarkStart w:id="9315" w:name="_ETM_Q1_2614449"/>
      <w:bookmarkEnd w:id="9315"/>
      <w:r>
        <w:rPr>
          <w:rFonts w:hint="cs"/>
          <w:rtl/>
          <w:lang w:eastAsia="he-IL"/>
        </w:rPr>
        <w:t xml:space="preserve">המחיה, ואנחנו מנסים. </w:t>
      </w:r>
      <w:bookmarkStart w:id="9316" w:name="_ETM_Q1_2616198"/>
      <w:bookmarkEnd w:id="9316"/>
      <w:r>
        <w:rPr>
          <w:rFonts w:hint="cs"/>
          <w:rtl/>
          <w:lang w:eastAsia="he-IL"/>
        </w:rPr>
        <w:t xml:space="preserve">זה לא </w:t>
      </w:r>
      <w:bookmarkStart w:id="9317" w:name="_ETM_Q1_2617060"/>
      <w:bookmarkEnd w:id="9317"/>
      <w:r>
        <w:rPr>
          <w:rFonts w:hint="cs"/>
          <w:rtl/>
          <w:lang w:eastAsia="he-IL"/>
        </w:rPr>
        <w:t xml:space="preserve">אומר שאנחנו נצליח, וכמו שאני רואה כאן, במלחמה </w:t>
      </w:r>
      <w:bookmarkStart w:id="9318" w:name="_ETM_Q1_2626026"/>
      <w:bookmarkEnd w:id="9318"/>
      <w:r>
        <w:rPr>
          <w:rFonts w:hint="cs"/>
          <w:rtl/>
          <w:lang w:eastAsia="he-IL"/>
        </w:rPr>
        <w:t>הזו</w:t>
      </w:r>
      <w:bookmarkStart w:id="9319" w:name="_ETM_Q1_2622218"/>
      <w:bookmarkEnd w:id="9319"/>
      <w:r>
        <w:rPr>
          <w:rFonts w:hint="cs"/>
          <w:rtl/>
          <w:lang w:eastAsia="he-IL"/>
        </w:rPr>
        <w:t xml:space="preserve"> על החוק הזה </w:t>
      </w:r>
      <w:r>
        <w:rPr>
          <w:rtl/>
          <w:lang w:eastAsia="he-IL"/>
        </w:rPr>
        <w:t>–</w:t>
      </w:r>
      <w:r>
        <w:rPr>
          <w:rFonts w:hint="cs"/>
          <w:rtl/>
          <w:lang w:eastAsia="he-IL"/>
        </w:rPr>
        <w:t xml:space="preserve"> </w:t>
      </w:r>
      <w:bookmarkStart w:id="9320" w:name="_ETM_Q1_2624407"/>
      <w:bookmarkEnd w:id="9320"/>
      <w:r>
        <w:rPr>
          <w:rFonts w:hint="cs"/>
          <w:rtl/>
          <w:lang w:eastAsia="he-IL"/>
        </w:rPr>
        <w:t xml:space="preserve">יהיה </w:t>
      </w:r>
      <w:bookmarkStart w:id="9321" w:name="_ETM_Q1_2626253"/>
      <w:bookmarkEnd w:id="9321"/>
      <w:r>
        <w:rPr>
          <w:rFonts w:hint="cs"/>
          <w:rtl/>
          <w:lang w:eastAsia="he-IL"/>
        </w:rPr>
        <w:t xml:space="preserve">מאוד קשה לעשות משהו </w:t>
      </w:r>
      <w:bookmarkStart w:id="9322" w:name="_ETM_Q1_2624818"/>
      <w:bookmarkEnd w:id="9322"/>
      <w:r>
        <w:rPr>
          <w:rFonts w:hint="cs"/>
          <w:rtl/>
          <w:lang w:eastAsia="he-IL"/>
        </w:rPr>
        <w:t xml:space="preserve">בתחום החקלאות, </w:t>
      </w:r>
      <w:bookmarkStart w:id="9323" w:name="_ETM_Q1_2624619"/>
      <w:bookmarkEnd w:id="9323"/>
      <w:r>
        <w:rPr>
          <w:rFonts w:hint="cs"/>
          <w:rtl/>
          <w:lang w:eastAsia="he-IL"/>
        </w:rPr>
        <w:t xml:space="preserve">אבל אנחנו פה, </w:t>
      </w:r>
      <w:bookmarkStart w:id="9324" w:name="_ETM_Q1_2629512"/>
      <w:bookmarkEnd w:id="9324"/>
      <w:r>
        <w:rPr>
          <w:rFonts w:hint="cs"/>
          <w:rtl/>
          <w:lang w:eastAsia="he-IL"/>
        </w:rPr>
        <w:t>ונעשה מה שצריך.</w:t>
      </w:r>
    </w:p>
    <w:p w14:paraId="6569520D" w14:textId="147D9CDC" w:rsidR="00BD315F" w:rsidRDefault="00BD315F" w:rsidP="00B43B85">
      <w:pPr>
        <w:rPr>
          <w:rtl/>
          <w:lang w:eastAsia="he-IL"/>
        </w:rPr>
      </w:pPr>
      <w:bookmarkStart w:id="9325" w:name="_ETM_Q1_2632160"/>
      <w:bookmarkStart w:id="9326" w:name="_ETM_Q1_2632219"/>
      <w:bookmarkEnd w:id="9325"/>
      <w:bookmarkEnd w:id="9326"/>
    </w:p>
    <w:p w14:paraId="31F7591F" w14:textId="794E4549" w:rsidR="00BD315F" w:rsidRDefault="00BD315F" w:rsidP="00B43B85">
      <w:pPr>
        <w:rPr>
          <w:rtl/>
          <w:lang w:eastAsia="he-IL"/>
        </w:rPr>
      </w:pPr>
      <w:bookmarkStart w:id="9327" w:name="_ETM_Q1_2632626"/>
      <w:bookmarkStart w:id="9328" w:name="_ETM_Q1_2632680"/>
      <w:bookmarkEnd w:id="9327"/>
      <w:bookmarkEnd w:id="9328"/>
      <w:r>
        <w:rPr>
          <w:rFonts w:hint="cs"/>
          <w:rtl/>
          <w:lang w:eastAsia="he-IL"/>
        </w:rPr>
        <w:t xml:space="preserve">דבר שני, לגבי הגנת </w:t>
      </w:r>
      <w:bookmarkStart w:id="9329" w:name="_ETM_Q1_2635089"/>
      <w:bookmarkEnd w:id="9329"/>
      <w:r>
        <w:rPr>
          <w:rFonts w:hint="cs"/>
          <w:rtl/>
          <w:lang w:eastAsia="he-IL"/>
        </w:rPr>
        <w:t xml:space="preserve">הצומח: א', </w:t>
      </w:r>
      <w:bookmarkStart w:id="9330" w:name="_ETM_Q1_2633844"/>
      <w:bookmarkEnd w:id="9330"/>
      <w:r>
        <w:rPr>
          <w:rFonts w:hint="cs"/>
          <w:rtl/>
          <w:lang w:eastAsia="he-IL"/>
        </w:rPr>
        <w:t xml:space="preserve">המחירים כן </w:t>
      </w:r>
      <w:bookmarkStart w:id="9331" w:name="_ETM_Q1_2636301"/>
      <w:bookmarkEnd w:id="9331"/>
      <w:r>
        <w:rPr>
          <w:rFonts w:hint="cs"/>
          <w:rtl/>
          <w:lang w:eastAsia="he-IL"/>
        </w:rPr>
        <w:t>י</w:t>
      </w:r>
      <w:bookmarkStart w:id="9332" w:name="_ETM_Q1_2636903"/>
      <w:bookmarkEnd w:id="9332"/>
      <w:r>
        <w:rPr>
          <w:rFonts w:hint="cs"/>
          <w:rtl/>
          <w:lang w:eastAsia="he-IL"/>
        </w:rPr>
        <w:t xml:space="preserve">רדו, אבל גם אם הם לא ירדו מספיק </w:t>
      </w:r>
      <w:bookmarkStart w:id="9333" w:name="_ETM_Q1_2641673"/>
      <w:bookmarkEnd w:id="9333"/>
      <w:r>
        <w:rPr>
          <w:rtl/>
          <w:lang w:eastAsia="he-IL"/>
        </w:rPr>
        <w:t>–</w:t>
      </w:r>
      <w:r>
        <w:rPr>
          <w:rFonts w:hint="cs"/>
          <w:rtl/>
          <w:lang w:eastAsia="he-IL"/>
        </w:rPr>
        <w:t xml:space="preserve"> יש להגנת ה</w:t>
      </w:r>
      <w:bookmarkStart w:id="9334" w:name="_ETM_Q1_2639070"/>
      <w:bookmarkEnd w:id="9334"/>
      <w:r>
        <w:rPr>
          <w:rFonts w:hint="cs"/>
          <w:rtl/>
          <w:lang w:eastAsia="he-IL"/>
        </w:rPr>
        <w:t xml:space="preserve">צומח עוד תכלית: שהפירות והירקות יהיו </w:t>
      </w:r>
      <w:bookmarkStart w:id="9335" w:name="_ETM_Q1_2645761"/>
      <w:bookmarkEnd w:id="9335"/>
      <w:r>
        <w:rPr>
          <w:rFonts w:hint="cs"/>
          <w:rtl/>
          <w:lang w:eastAsia="he-IL"/>
        </w:rPr>
        <w:t xml:space="preserve">נגישים </w:t>
      </w:r>
      <w:bookmarkStart w:id="9336" w:name="_ETM_Q1_2646678"/>
      <w:bookmarkEnd w:id="9336"/>
      <w:r>
        <w:rPr>
          <w:rFonts w:hint="cs"/>
          <w:rtl/>
          <w:lang w:eastAsia="he-IL"/>
        </w:rPr>
        <w:t>לאורך כל השנה, ולא רק בתקופ</w:t>
      </w:r>
      <w:bookmarkStart w:id="9337" w:name="_ETM_Q1_2647990"/>
      <w:bookmarkStart w:id="9338" w:name="_ETM_Q1_2650114"/>
      <w:bookmarkStart w:id="9339" w:name="_ETM_Q1_2651589"/>
      <w:bookmarkEnd w:id="9337"/>
      <w:bookmarkEnd w:id="9338"/>
      <w:bookmarkEnd w:id="9339"/>
      <w:r>
        <w:rPr>
          <w:rFonts w:hint="cs"/>
          <w:rtl/>
          <w:lang w:eastAsia="he-IL"/>
        </w:rPr>
        <w:t xml:space="preserve">ת העונה. אם זה יצליח </w:t>
      </w:r>
      <w:r>
        <w:rPr>
          <w:rtl/>
          <w:lang w:eastAsia="he-IL"/>
        </w:rPr>
        <w:t>–</w:t>
      </w:r>
      <w:r>
        <w:rPr>
          <w:rFonts w:hint="cs"/>
          <w:rtl/>
          <w:lang w:eastAsia="he-IL"/>
        </w:rPr>
        <w:t xml:space="preserve"> </w:t>
      </w:r>
      <w:bookmarkStart w:id="9340" w:name="_ETM_Q1_2654746"/>
      <w:bookmarkEnd w:id="9340"/>
      <w:r>
        <w:rPr>
          <w:rFonts w:hint="cs"/>
          <w:rtl/>
          <w:lang w:eastAsia="he-IL"/>
        </w:rPr>
        <w:t xml:space="preserve">זה תלוי הרבה גם </w:t>
      </w:r>
      <w:bookmarkStart w:id="9341" w:name="_ETM_Q1_2658061"/>
      <w:bookmarkEnd w:id="9341"/>
      <w:r>
        <w:rPr>
          <w:rFonts w:hint="cs"/>
          <w:rtl/>
          <w:lang w:eastAsia="he-IL"/>
        </w:rPr>
        <w:t>במשרד החקלאות</w:t>
      </w:r>
      <w:bookmarkStart w:id="9342" w:name="_ETM_Q1_2656557"/>
      <w:bookmarkEnd w:id="9342"/>
      <w:r>
        <w:rPr>
          <w:lang w:eastAsia="he-IL"/>
        </w:rPr>
        <w:t>;</w:t>
      </w:r>
      <w:r>
        <w:rPr>
          <w:rFonts w:hint="cs"/>
          <w:rtl/>
          <w:lang w:eastAsia="he-IL"/>
        </w:rPr>
        <w:t xml:space="preserve"> במה הם יכולים </w:t>
      </w:r>
      <w:bookmarkStart w:id="9343" w:name="_ETM_Q1_2656185"/>
      <w:bookmarkEnd w:id="9343"/>
      <w:r>
        <w:rPr>
          <w:rFonts w:hint="cs"/>
          <w:rtl/>
          <w:lang w:eastAsia="he-IL"/>
        </w:rPr>
        <w:t xml:space="preserve">לייבא ובמה הם </w:t>
      </w:r>
      <w:bookmarkStart w:id="9344" w:name="_ETM_Q1_2658570"/>
      <w:bookmarkEnd w:id="9344"/>
      <w:r>
        <w:rPr>
          <w:rFonts w:hint="cs"/>
          <w:rtl/>
          <w:lang w:eastAsia="he-IL"/>
        </w:rPr>
        <w:t xml:space="preserve">לא יכולים לאשר ייבוא. </w:t>
      </w:r>
      <w:bookmarkStart w:id="9345" w:name="_ETM_Q1_2661729"/>
      <w:bookmarkEnd w:id="9345"/>
      <w:r>
        <w:rPr>
          <w:rFonts w:hint="cs"/>
          <w:rtl/>
          <w:lang w:eastAsia="he-IL"/>
        </w:rPr>
        <w:t xml:space="preserve">החוק הוא לא רק נושא ספציפי </w:t>
      </w:r>
      <w:bookmarkStart w:id="9346" w:name="_ETM_Q1_2668346"/>
      <w:bookmarkEnd w:id="9346"/>
      <w:r>
        <w:rPr>
          <w:rFonts w:hint="cs"/>
          <w:rtl/>
          <w:lang w:eastAsia="he-IL"/>
        </w:rPr>
        <w:t>ומסוים.</w:t>
      </w:r>
    </w:p>
    <w:p w14:paraId="4AC4ED44" w14:textId="7FCF2B55" w:rsidR="00BD315F" w:rsidRDefault="00BD315F" w:rsidP="00B43B85">
      <w:pPr>
        <w:rPr>
          <w:rtl/>
          <w:lang w:eastAsia="he-IL"/>
        </w:rPr>
      </w:pPr>
      <w:bookmarkStart w:id="9347" w:name="_ETM_Q1_2670110"/>
      <w:bookmarkStart w:id="9348" w:name="_ETM_Q1_2670170"/>
      <w:bookmarkEnd w:id="9347"/>
      <w:bookmarkEnd w:id="9348"/>
    </w:p>
    <w:p w14:paraId="60D6C620" w14:textId="1AA6DA78" w:rsidR="00BD315F" w:rsidRDefault="00BD315F" w:rsidP="008A4377">
      <w:pPr>
        <w:rPr>
          <w:rtl/>
          <w:lang w:eastAsia="he-IL"/>
        </w:rPr>
      </w:pPr>
      <w:bookmarkStart w:id="9349" w:name="_ETM_Q1_2670336"/>
      <w:bookmarkStart w:id="9350" w:name="_ETM_Q1_2670389"/>
      <w:bookmarkEnd w:id="9349"/>
      <w:bookmarkEnd w:id="9350"/>
      <w:r>
        <w:rPr>
          <w:rFonts w:hint="cs"/>
          <w:rtl/>
          <w:lang w:eastAsia="he-IL"/>
        </w:rPr>
        <w:t>א</w:t>
      </w:r>
      <w:bookmarkStart w:id="9351" w:name="_ETM_Q1_2667073"/>
      <w:bookmarkEnd w:id="9351"/>
      <w:r>
        <w:rPr>
          <w:rFonts w:hint="cs"/>
          <w:rtl/>
          <w:lang w:eastAsia="he-IL"/>
        </w:rPr>
        <w:t xml:space="preserve">ני רוצה להגיד לך כזה דבר: </w:t>
      </w:r>
      <w:bookmarkStart w:id="9352" w:name="_ETM_Q1_2668536"/>
      <w:bookmarkEnd w:id="9352"/>
      <w:r>
        <w:rPr>
          <w:rFonts w:hint="cs"/>
          <w:rtl/>
          <w:lang w:eastAsia="he-IL"/>
        </w:rPr>
        <w:t xml:space="preserve">אנחנו לא נעלמים </w:t>
      </w:r>
      <w:bookmarkStart w:id="9353" w:name="_ETM_Q1_2670660"/>
      <w:bookmarkEnd w:id="9353"/>
      <w:r>
        <w:rPr>
          <w:rFonts w:hint="cs"/>
          <w:rtl/>
          <w:lang w:eastAsia="he-IL"/>
        </w:rPr>
        <w:t xml:space="preserve">לשום מקום. לכן, הקמנו צוות, שייבחן את </w:t>
      </w:r>
      <w:proofErr w:type="spellStart"/>
      <w:r>
        <w:rPr>
          <w:rFonts w:hint="cs"/>
          <w:rtl/>
          <w:lang w:eastAsia="he-IL"/>
        </w:rPr>
        <w:t>הסוגי</w:t>
      </w:r>
      <w:bookmarkStart w:id="9354" w:name="_ETM_Q1_2682753"/>
      <w:bookmarkStart w:id="9355" w:name="_ETM_Q1_2678395"/>
      <w:bookmarkEnd w:id="9354"/>
      <w:bookmarkEnd w:id="9355"/>
      <w:r>
        <w:rPr>
          <w:rFonts w:hint="cs"/>
          <w:rtl/>
          <w:lang w:eastAsia="he-IL"/>
        </w:rPr>
        <w:t>יה</w:t>
      </w:r>
      <w:proofErr w:type="spellEnd"/>
      <w:r>
        <w:rPr>
          <w:rFonts w:hint="cs"/>
          <w:rtl/>
          <w:lang w:eastAsia="he-IL"/>
        </w:rPr>
        <w:t xml:space="preserve"> לאו</w:t>
      </w:r>
      <w:bookmarkStart w:id="9356" w:name="_ETM_Q1_2675355"/>
      <w:bookmarkEnd w:id="9356"/>
      <w:r>
        <w:rPr>
          <w:rFonts w:hint="cs"/>
          <w:rtl/>
          <w:lang w:eastAsia="he-IL"/>
        </w:rPr>
        <w:t>רך</w:t>
      </w:r>
      <w:bookmarkStart w:id="9357" w:name="_ETM_Q1_2680095"/>
      <w:bookmarkStart w:id="9358" w:name="_ETM_Q1_2680158"/>
      <w:bookmarkStart w:id="9359" w:name="_ETM_Q1_2681160"/>
      <w:bookmarkStart w:id="9360" w:name="_ETM_Q1_2837781"/>
      <w:bookmarkEnd w:id="9357"/>
      <w:bookmarkEnd w:id="9358"/>
      <w:bookmarkEnd w:id="9359"/>
      <w:bookmarkEnd w:id="9360"/>
    </w:p>
    <w:p w14:paraId="64675049" w14:textId="38FFCA5B" w:rsidR="00BD315F" w:rsidRDefault="00BD315F" w:rsidP="00BD315F">
      <w:pPr>
        <w:pStyle w:val="a4"/>
        <w:keepNext/>
        <w:rPr>
          <w:rtl/>
        </w:rPr>
      </w:pPr>
      <w:bookmarkStart w:id="9361" w:name="ET_speaker_6348_575"/>
      <w:r w:rsidRPr="00BD315F">
        <w:rPr>
          <w:rStyle w:val="TagStyle"/>
          <w:rtl/>
        </w:rPr>
        <w:t xml:space="preserve"> &lt;&lt; דובר &gt;&gt; </w:t>
      </w:r>
      <w:r>
        <w:rPr>
          <w:rtl/>
        </w:rPr>
        <w:t>שלום דנינו (הליכוד):</w:t>
      </w:r>
      <w:r w:rsidRPr="00BD315F">
        <w:rPr>
          <w:rStyle w:val="TagStyle"/>
          <w:rtl/>
        </w:rPr>
        <w:t xml:space="preserve"> &lt;&lt; דובר &gt;&gt;</w:t>
      </w:r>
      <w:r w:rsidR="00E82782">
        <w:rPr>
          <w:rtl/>
        </w:rPr>
        <w:t xml:space="preserve"> </w:t>
      </w:r>
      <w:r>
        <w:rPr>
          <w:rtl/>
        </w:rPr>
        <w:t xml:space="preserve"> </w:t>
      </w:r>
      <w:bookmarkEnd w:id="9361"/>
    </w:p>
    <w:p w14:paraId="46E35A0D" w14:textId="1B028635" w:rsidR="00BD315F" w:rsidRDefault="00BD315F" w:rsidP="00BD315F">
      <w:pPr>
        <w:pStyle w:val="KeepWithNext"/>
        <w:rPr>
          <w:rtl/>
          <w:lang w:eastAsia="he-IL"/>
        </w:rPr>
      </w:pPr>
    </w:p>
    <w:p w14:paraId="4AE35ECB" w14:textId="4B066A09" w:rsidR="00BD315F" w:rsidRDefault="00BD315F" w:rsidP="00BD315F">
      <w:pPr>
        <w:rPr>
          <w:rtl/>
          <w:lang w:eastAsia="he-IL"/>
        </w:rPr>
      </w:pPr>
      <w:bookmarkStart w:id="9362" w:name="_ETM_Q1_2681445"/>
      <w:bookmarkStart w:id="9363" w:name="_ETM_Q1_2681475"/>
      <w:bookmarkEnd w:id="9362"/>
      <w:bookmarkEnd w:id="9363"/>
      <w:r>
        <w:rPr>
          <w:rFonts w:hint="cs"/>
          <w:rtl/>
          <w:lang w:eastAsia="he-IL"/>
        </w:rPr>
        <w:t>דוד רואה בזה</w:t>
      </w:r>
      <w:bookmarkStart w:id="9364" w:name="_ETM_Q1_2684427"/>
      <w:bookmarkEnd w:id="9364"/>
      <w:r>
        <w:rPr>
          <w:rFonts w:hint="cs"/>
          <w:rtl/>
          <w:lang w:eastAsia="he-IL"/>
        </w:rPr>
        <w:t xml:space="preserve"> כתפקיד </w:t>
      </w:r>
      <w:bookmarkStart w:id="9365" w:name="_ETM_Q1_2681508"/>
      <w:bookmarkEnd w:id="9365"/>
      <w:r>
        <w:rPr>
          <w:rFonts w:hint="cs"/>
          <w:rtl/>
          <w:lang w:eastAsia="he-IL"/>
        </w:rPr>
        <w:t xml:space="preserve">של הממשלה, והוא לקח את זה על עצמו, </w:t>
      </w:r>
      <w:bookmarkStart w:id="9366" w:name="_ETM_Q1_2688424"/>
      <w:bookmarkStart w:id="9367" w:name="_ETM_Q1_2683895"/>
      <w:bookmarkEnd w:id="9366"/>
      <w:bookmarkEnd w:id="9367"/>
      <w:r>
        <w:rPr>
          <w:rFonts w:hint="cs"/>
          <w:rtl/>
          <w:lang w:eastAsia="he-IL"/>
        </w:rPr>
        <w:t xml:space="preserve">לעשות את זה פה, בכלכלה. </w:t>
      </w:r>
    </w:p>
    <w:p w14:paraId="501EB987" w14:textId="45C05D37" w:rsidR="00BD315F" w:rsidRDefault="00BD315F" w:rsidP="00BD315F">
      <w:pPr>
        <w:rPr>
          <w:rtl/>
          <w:lang w:eastAsia="he-IL"/>
        </w:rPr>
      </w:pPr>
      <w:bookmarkStart w:id="9368" w:name="_ETM_Q1_2692792"/>
      <w:bookmarkStart w:id="9369" w:name="_ETM_Q1_2692856"/>
      <w:bookmarkStart w:id="9370" w:name="_ETM_Q1_2688539"/>
      <w:bookmarkEnd w:id="9368"/>
      <w:bookmarkEnd w:id="9369"/>
      <w:bookmarkEnd w:id="9370"/>
    </w:p>
    <w:p w14:paraId="7FC4D367" w14:textId="30FFF14C" w:rsidR="00BD315F" w:rsidRDefault="00BD315F" w:rsidP="00BD315F">
      <w:pPr>
        <w:pStyle w:val="af6"/>
        <w:keepNext/>
        <w:rPr>
          <w:rtl/>
        </w:rPr>
      </w:pPr>
      <w:bookmarkStart w:id="9371" w:name="ET_yor_5159_576"/>
      <w:r w:rsidRPr="00BD315F">
        <w:rPr>
          <w:rStyle w:val="TagStyle"/>
          <w:rtl/>
        </w:rPr>
        <w:t xml:space="preserve"> &lt;&lt; יור &gt;&gt; </w:t>
      </w:r>
      <w:r>
        <w:rPr>
          <w:rtl/>
        </w:rPr>
        <w:t>היו"ר דוד ביטן:</w:t>
      </w:r>
      <w:r w:rsidRPr="00BD315F">
        <w:rPr>
          <w:rStyle w:val="TagStyle"/>
          <w:rtl/>
        </w:rPr>
        <w:t xml:space="preserve"> &lt;&lt; יור &gt;&gt;</w:t>
      </w:r>
      <w:r w:rsidR="00E82782">
        <w:rPr>
          <w:rtl/>
        </w:rPr>
        <w:t xml:space="preserve"> </w:t>
      </w:r>
      <w:r>
        <w:rPr>
          <w:rtl/>
        </w:rPr>
        <w:t xml:space="preserve"> </w:t>
      </w:r>
      <w:bookmarkEnd w:id="9371"/>
    </w:p>
    <w:p w14:paraId="3E435669" w14:textId="3856C3A6" w:rsidR="00BD315F" w:rsidRDefault="00BD315F" w:rsidP="00BD315F">
      <w:pPr>
        <w:pStyle w:val="KeepWithNext"/>
        <w:rPr>
          <w:rtl/>
          <w:lang w:eastAsia="he-IL"/>
        </w:rPr>
      </w:pPr>
    </w:p>
    <w:p w14:paraId="75DE4366" w14:textId="77777777" w:rsidR="00C11D6F" w:rsidRDefault="001C164E" w:rsidP="00BD315F">
      <w:pPr>
        <w:rPr>
          <w:rtl/>
          <w:lang w:eastAsia="he-IL"/>
        </w:rPr>
      </w:pPr>
      <w:bookmarkStart w:id="9372" w:name="_ETM_Q1_2689724"/>
      <w:bookmarkStart w:id="9373" w:name="_ETM_Q1_2685239"/>
      <w:bookmarkStart w:id="9374" w:name="_ETM_Q1_2685258"/>
      <w:bookmarkStart w:id="9375" w:name="_ETM_Q1_2683550"/>
      <w:bookmarkEnd w:id="9372"/>
      <w:bookmarkEnd w:id="9373"/>
      <w:bookmarkEnd w:id="9374"/>
      <w:bookmarkEnd w:id="9375"/>
      <w:r>
        <w:rPr>
          <w:rFonts w:hint="cs"/>
          <w:rtl/>
          <w:lang w:eastAsia="he-IL"/>
        </w:rPr>
        <w:t xml:space="preserve">אנחנו נעשה בדיקות, ואם נראה </w:t>
      </w:r>
      <w:bookmarkStart w:id="9376" w:name="_ETM_Q1_2690976"/>
      <w:bookmarkEnd w:id="9376"/>
      <w:r>
        <w:rPr>
          <w:rFonts w:hint="cs"/>
          <w:rtl/>
          <w:lang w:eastAsia="he-IL"/>
        </w:rPr>
        <w:t xml:space="preserve">שהחוק הזה, לא רק שהוא </w:t>
      </w:r>
      <w:bookmarkStart w:id="9377" w:name="_ETM_Q1_2691195"/>
      <w:bookmarkEnd w:id="9377"/>
      <w:r>
        <w:rPr>
          <w:rFonts w:hint="cs"/>
          <w:rtl/>
          <w:lang w:eastAsia="he-IL"/>
        </w:rPr>
        <w:t xml:space="preserve">לא הצליח, אלא </w:t>
      </w:r>
      <w:bookmarkStart w:id="9378" w:name="_ETM_Q1_2690328"/>
      <w:bookmarkEnd w:id="9378"/>
      <w:r>
        <w:rPr>
          <w:rFonts w:hint="cs"/>
          <w:rtl/>
          <w:lang w:eastAsia="he-IL"/>
        </w:rPr>
        <w:t xml:space="preserve">שהוא </w:t>
      </w:r>
      <w:bookmarkStart w:id="9379" w:name="_ETM_Q1_2692604"/>
      <w:bookmarkEnd w:id="9379"/>
      <w:r>
        <w:rPr>
          <w:rFonts w:hint="cs"/>
          <w:rtl/>
          <w:lang w:eastAsia="he-IL"/>
        </w:rPr>
        <w:t xml:space="preserve">עשה נזק </w:t>
      </w:r>
      <w:r>
        <w:rPr>
          <w:rtl/>
          <w:lang w:eastAsia="he-IL"/>
        </w:rPr>
        <w:t>–</w:t>
      </w:r>
      <w:r>
        <w:rPr>
          <w:rFonts w:hint="cs"/>
          <w:rtl/>
          <w:lang w:eastAsia="he-IL"/>
        </w:rPr>
        <w:t xml:space="preserve"> אנחנו פה כדי לשנות</w:t>
      </w:r>
      <w:r>
        <w:rPr>
          <w:lang w:eastAsia="he-IL"/>
        </w:rPr>
        <w:t>;</w:t>
      </w:r>
      <w:r>
        <w:rPr>
          <w:rFonts w:hint="cs"/>
          <w:rtl/>
          <w:lang w:eastAsia="he-IL"/>
        </w:rPr>
        <w:t xml:space="preserve"> אנחנו </w:t>
      </w:r>
      <w:bookmarkStart w:id="9380" w:name="_ETM_Q1_2696627"/>
      <w:bookmarkEnd w:id="9380"/>
      <w:r>
        <w:rPr>
          <w:rFonts w:hint="cs"/>
          <w:rtl/>
          <w:lang w:eastAsia="he-IL"/>
        </w:rPr>
        <w:t xml:space="preserve">לא </w:t>
      </w:r>
      <w:bookmarkStart w:id="9381" w:name="_ETM_Q1_2697133"/>
      <w:bookmarkEnd w:id="9381"/>
      <w:r>
        <w:rPr>
          <w:rFonts w:hint="cs"/>
          <w:rtl/>
          <w:lang w:eastAsia="he-IL"/>
        </w:rPr>
        <w:t xml:space="preserve">נשאיר את זה כך. אני רוצה להרגיע את כולם. </w:t>
      </w:r>
      <w:bookmarkStart w:id="9382" w:name="_ETM_Q1_2700890"/>
      <w:bookmarkEnd w:id="9382"/>
      <w:r>
        <w:rPr>
          <w:rFonts w:hint="cs"/>
          <w:rtl/>
          <w:lang w:eastAsia="he-IL"/>
        </w:rPr>
        <w:t xml:space="preserve">הרבה </w:t>
      </w:r>
      <w:bookmarkStart w:id="9383" w:name="_ETM_Q1_2701574"/>
      <w:bookmarkEnd w:id="9383"/>
      <w:r>
        <w:rPr>
          <w:rFonts w:hint="cs"/>
          <w:rtl/>
          <w:lang w:eastAsia="he-IL"/>
        </w:rPr>
        <w:t xml:space="preserve">מאוד </w:t>
      </w:r>
      <w:proofErr w:type="spellStart"/>
      <w:r>
        <w:rPr>
          <w:rFonts w:hint="cs"/>
          <w:rtl/>
          <w:lang w:eastAsia="he-IL"/>
        </w:rPr>
        <w:t>מאיתנו</w:t>
      </w:r>
      <w:proofErr w:type="spellEnd"/>
      <w:r>
        <w:rPr>
          <w:rFonts w:hint="cs"/>
          <w:rtl/>
          <w:lang w:eastAsia="he-IL"/>
        </w:rPr>
        <w:t xml:space="preserve"> הוכיחו שאנחנו יודעים להתעמת מול הממשלה. מצד שני, </w:t>
      </w:r>
      <w:bookmarkStart w:id="9384" w:name="_ETM_Q1_2711178"/>
      <w:bookmarkStart w:id="9385" w:name="_ETM_Q1_2706567"/>
      <w:bookmarkEnd w:id="9384"/>
      <w:bookmarkEnd w:id="9385"/>
      <w:r>
        <w:rPr>
          <w:rFonts w:hint="cs"/>
          <w:rtl/>
          <w:lang w:eastAsia="he-IL"/>
        </w:rPr>
        <w:t xml:space="preserve">אתם צריכים להבין: קודם כל, החוק הזה לא פוגע בנושא </w:t>
      </w:r>
      <w:bookmarkStart w:id="9386" w:name="_ETM_Q1_2714354"/>
      <w:bookmarkEnd w:id="9386"/>
      <w:r>
        <w:rPr>
          <w:rFonts w:hint="cs"/>
          <w:rtl/>
          <w:lang w:eastAsia="he-IL"/>
        </w:rPr>
        <w:t xml:space="preserve">של הביטחון התזונתי, מכיוון שזה לא מפריע לאף חקלאי לטפל </w:t>
      </w:r>
      <w:bookmarkStart w:id="9387" w:name="_ETM_Q1_2726009"/>
      <w:bookmarkEnd w:id="9387"/>
      <w:r>
        <w:rPr>
          <w:rFonts w:hint="cs"/>
          <w:rtl/>
          <w:lang w:eastAsia="he-IL"/>
        </w:rPr>
        <w:t xml:space="preserve">במה שהוא צריך לטפל. מדובר פה בשינוי </w:t>
      </w:r>
      <w:bookmarkStart w:id="9388" w:name="_ETM_Q1_2728566"/>
      <w:bookmarkEnd w:id="9388"/>
      <w:r>
        <w:rPr>
          <w:rFonts w:hint="cs"/>
          <w:rtl/>
          <w:lang w:eastAsia="he-IL"/>
        </w:rPr>
        <w:t xml:space="preserve">מסוים שקשור לנושא </w:t>
      </w:r>
      <w:bookmarkStart w:id="9389" w:name="_ETM_Q1_2731433"/>
      <w:bookmarkEnd w:id="9389"/>
      <w:r>
        <w:rPr>
          <w:rFonts w:hint="cs"/>
          <w:rtl/>
          <w:lang w:eastAsia="he-IL"/>
        </w:rPr>
        <w:t xml:space="preserve">של התחרות. </w:t>
      </w:r>
      <w:bookmarkStart w:id="9390" w:name="_ETM_Q1_2732585"/>
      <w:bookmarkEnd w:id="9390"/>
      <w:r>
        <w:rPr>
          <w:rFonts w:hint="cs"/>
          <w:rtl/>
          <w:lang w:eastAsia="he-IL"/>
        </w:rPr>
        <w:t>מנכ"ל מועצת הלול אומר</w:t>
      </w:r>
      <w:bookmarkStart w:id="9391" w:name="_ETM_Q1_2734351"/>
      <w:bookmarkEnd w:id="9391"/>
      <w:r>
        <w:rPr>
          <w:rFonts w:hint="cs"/>
          <w:rtl/>
          <w:lang w:eastAsia="he-IL"/>
        </w:rPr>
        <w:t xml:space="preserve">, בעצמו, </w:t>
      </w:r>
      <w:bookmarkStart w:id="9392" w:name="_ETM_Q1_2732890"/>
      <w:bookmarkEnd w:id="9392"/>
      <w:r>
        <w:rPr>
          <w:rFonts w:hint="cs"/>
          <w:rtl/>
          <w:lang w:eastAsia="he-IL"/>
        </w:rPr>
        <w:t>ש</w:t>
      </w:r>
      <w:bookmarkStart w:id="9393" w:name="_ETM_Q1_2735065"/>
      <w:bookmarkEnd w:id="9393"/>
      <w:r>
        <w:rPr>
          <w:rFonts w:hint="cs"/>
          <w:rtl/>
          <w:lang w:eastAsia="he-IL"/>
        </w:rPr>
        <w:t xml:space="preserve">היום </w:t>
      </w:r>
      <w:r>
        <w:rPr>
          <w:rtl/>
          <w:lang w:eastAsia="he-IL"/>
        </w:rPr>
        <w:t>–</w:t>
      </w:r>
      <w:r>
        <w:rPr>
          <w:rFonts w:hint="cs"/>
          <w:rtl/>
          <w:lang w:eastAsia="he-IL"/>
        </w:rPr>
        <w:t xml:space="preserve"> כבר </w:t>
      </w:r>
      <w:bookmarkStart w:id="9394" w:name="_ETM_Q1_2735965"/>
      <w:bookmarkEnd w:id="9394"/>
      <w:r>
        <w:rPr>
          <w:rFonts w:hint="cs"/>
          <w:rtl/>
          <w:lang w:eastAsia="he-IL"/>
        </w:rPr>
        <w:t xml:space="preserve">כמעט ואין </w:t>
      </w:r>
      <w:proofErr w:type="spellStart"/>
      <w:r>
        <w:rPr>
          <w:rFonts w:hint="cs"/>
          <w:rtl/>
          <w:lang w:eastAsia="he-IL"/>
        </w:rPr>
        <w:t>ויסותים</w:t>
      </w:r>
      <w:bookmarkStart w:id="9395" w:name="_ETM_Q1_2742978"/>
      <w:bookmarkStart w:id="9396" w:name="_ETM_Q1_2738346"/>
      <w:bookmarkStart w:id="9397" w:name="_ETM_Q1_2739919"/>
      <w:bookmarkEnd w:id="9395"/>
      <w:bookmarkEnd w:id="9396"/>
      <w:bookmarkEnd w:id="9397"/>
      <w:proofErr w:type="spellEnd"/>
      <w:r w:rsidR="00C11D6F">
        <w:rPr>
          <w:rFonts w:hint="cs"/>
          <w:rtl/>
          <w:lang w:eastAsia="he-IL"/>
        </w:rPr>
        <w:t>, ולמרות זאת, בגלל זה הו</w:t>
      </w:r>
      <w:bookmarkStart w:id="9398" w:name="_ETM_Q1_2745637"/>
      <w:bookmarkEnd w:id="9398"/>
      <w:r w:rsidR="00C11D6F">
        <w:rPr>
          <w:rFonts w:hint="cs"/>
          <w:rtl/>
          <w:lang w:eastAsia="he-IL"/>
        </w:rPr>
        <w:t xml:space="preserve">לכת להיות קטסטרופה </w:t>
      </w:r>
      <w:bookmarkStart w:id="9399" w:name="_ETM_Q1_2748584"/>
      <w:bookmarkEnd w:id="9399"/>
      <w:r w:rsidR="00C11D6F">
        <w:rPr>
          <w:rFonts w:hint="cs"/>
          <w:rtl/>
          <w:lang w:eastAsia="he-IL"/>
        </w:rPr>
        <w:t>ביולי.</w:t>
      </w:r>
      <w:bookmarkStart w:id="9400" w:name="_ETM_Q1_2745234"/>
      <w:bookmarkEnd w:id="9400"/>
    </w:p>
    <w:p w14:paraId="47357569" w14:textId="77777777" w:rsidR="00C11D6F" w:rsidRDefault="00C11D6F" w:rsidP="00BD315F">
      <w:pPr>
        <w:rPr>
          <w:rtl/>
          <w:lang w:eastAsia="he-IL"/>
        </w:rPr>
      </w:pPr>
      <w:bookmarkStart w:id="9401" w:name="_ETM_Q1_2745484"/>
      <w:bookmarkEnd w:id="9401"/>
    </w:p>
    <w:p w14:paraId="4363FECE" w14:textId="77777777" w:rsidR="008A4377" w:rsidRDefault="00C11D6F" w:rsidP="00BD315F">
      <w:pPr>
        <w:rPr>
          <w:rtl/>
          <w:lang w:eastAsia="he-IL"/>
        </w:rPr>
      </w:pPr>
      <w:bookmarkStart w:id="9402" w:name="_ETM_Q1_2745552"/>
      <w:bookmarkStart w:id="9403" w:name="_ETM_Q1_2745566"/>
      <w:bookmarkStart w:id="9404" w:name="_ETM_Q1_2745608"/>
      <w:bookmarkEnd w:id="9402"/>
      <w:bookmarkEnd w:id="9403"/>
      <w:bookmarkEnd w:id="9404"/>
      <w:r>
        <w:rPr>
          <w:rFonts w:hint="cs"/>
          <w:rtl/>
          <w:lang w:eastAsia="he-IL"/>
        </w:rPr>
        <w:t xml:space="preserve">מה שיותר מדאיג אותי </w:t>
      </w:r>
      <w:r>
        <w:rPr>
          <w:rtl/>
          <w:lang w:eastAsia="he-IL"/>
        </w:rPr>
        <w:t>–</w:t>
      </w:r>
      <w:r>
        <w:rPr>
          <w:rFonts w:hint="cs"/>
          <w:rtl/>
          <w:lang w:eastAsia="he-IL"/>
        </w:rPr>
        <w:t xml:space="preserve"> ואל תיעלב, כי אתה נציג </w:t>
      </w:r>
      <w:bookmarkStart w:id="9405" w:name="_ETM_Q1_2756156"/>
      <w:bookmarkEnd w:id="9405"/>
      <w:r>
        <w:rPr>
          <w:rFonts w:hint="cs"/>
          <w:rtl/>
          <w:lang w:eastAsia="he-IL"/>
        </w:rPr>
        <w:t xml:space="preserve">של הקונצרטינות האלה </w:t>
      </w:r>
      <w:r>
        <w:rPr>
          <w:rtl/>
          <w:lang w:eastAsia="he-IL"/>
        </w:rPr>
        <w:t>–</w:t>
      </w:r>
      <w:r>
        <w:rPr>
          <w:rFonts w:hint="cs"/>
          <w:rtl/>
          <w:lang w:eastAsia="he-IL"/>
        </w:rPr>
        <w:t xml:space="preserve"> אני חושב </w:t>
      </w:r>
      <w:bookmarkStart w:id="9406" w:name="_ETM_Q1_2758134"/>
      <w:bookmarkEnd w:id="9406"/>
      <w:r>
        <w:rPr>
          <w:rFonts w:hint="cs"/>
          <w:rtl/>
          <w:lang w:eastAsia="he-IL"/>
        </w:rPr>
        <w:t xml:space="preserve">שאתם </w:t>
      </w:r>
      <w:bookmarkStart w:id="9407" w:name="_ETM_Q1_2759069"/>
      <w:bookmarkStart w:id="9408" w:name="_ETM_Q1_2761557"/>
      <w:bookmarkEnd w:id="9407"/>
      <w:bookmarkEnd w:id="9408"/>
      <w:r>
        <w:rPr>
          <w:rFonts w:hint="cs"/>
          <w:rtl/>
          <w:lang w:eastAsia="he-IL"/>
        </w:rPr>
        <w:t xml:space="preserve">שולטים בענף של הפטם, במובן מסוים. לא השתלטתם, אלא שולטים, </w:t>
      </w:r>
      <w:bookmarkStart w:id="9409" w:name="_ETM_Q1_2773952"/>
      <w:bookmarkEnd w:id="9409"/>
      <w:r>
        <w:rPr>
          <w:rFonts w:hint="cs"/>
          <w:rtl/>
          <w:lang w:eastAsia="he-IL"/>
        </w:rPr>
        <w:t>מ</w:t>
      </w:r>
      <w:bookmarkStart w:id="9410" w:name="_ETM_Q1_2769516"/>
      <w:bookmarkEnd w:id="9410"/>
      <w:r>
        <w:rPr>
          <w:rFonts w:hint="cs"/>
          <w:rtl/>
          <w:lang w:eastAsia="he-IL"/>
        </w:rPr>
        <w:t>כורח הפעילות</w:t>
      </w:r>
      <w:bookmarkStart w:id="9411" w:name="_ETM_Q1_2770257"/>
      <w:bookmarkEnd w:id="9411"/>
      <w:r>
        <w:rPr>
          <w:rFonts w:hint="cs"/>
          <w:rtl/>
          <w:lang w:eastAsia="he-IL"/>
        </w:rPr>
        <w:t xml:space="preserve"> והיכולת שלכם. יש המון בעיות </w:t>
      </w:r>
      <w:bookmarkStart w:id="9412" w:name="_ETM_Q1_2775155"/>
      <w:bookmarkEnd w:id="9412"/>
      <w:r>
        <w:rPr>
          <w:rFonts w:hint="cs"/>
          <w:rtl/>
          <w:lang w:eastAsia="he-IL"/>
        </w:rPr>
        <w:t xml:space="preserve">בתחום </w:t>
      </w:r>
      <w:bookmarkStart w:id="9413" w:name="_ETM_Q1_2776074"/>
      <w:bookmarkEnd w:id="9413"/>
      <w:r>
        <w:rPr>
          <w:rFonts w:hint="cs"/>
          <w:rtl/>
          <w:lang w:eastAsia="he-IL"/>
        </w:rPr>
        <w:t xml:space="preserve">הזה שהחוק הזה לא נוגע בהן, כי הוא </w:t>
      </w:r>
      <w:bookmarkStart w:id="9414" w:name="_ETM_Q1_2778068"/>
      <w:bookmarkEnd w:id="9414"/>
      <w:r>
        <w:rPr>
          <w:rFonts w:hint="cs"/>
          <w:rtl/>
          <w:lang w:eastAsia="he-IL"/>
        </w:rPr>
        <w:t xml:space="preserve">מתייחס </w:t>
      </w:r>
      <w:bookmarkStart w:id="9415" w:name="_ETM_Q1_2778959"/>
      <w:bookmarkEnd w:id="9415"/>
      <w:r>
        <w:rPr>
          <w:rFonts w:hint="cs"/>
          <w:rtl/>
          <w:lang w:eastAsia="he-IL"/>
        </w:rPr>
        <w:t xml:space="preserve">לפינה מסוימת, שקשורה לתחרות. </w:t>
      </w:r>
      <w:bookmarkStart w:id="9416" w:name="_ETM_Q1_2780086"/>
      <w:bookmarkEnd w:id="9416"/>
      <w:r>
        <w:rPr>
          <w:rFonts w:hint="cs"/>
          <w:rtl/>
          <w:lang w:eastAsia="he-IL"/>
        </w:rPr>
        <w:t xml:space="preserve">לכן, אנחנו כן נטפל בהם. יכול </w:t>
      </w:r>
      <w:bookmarkStart w:id="9417" w:name="_ETM_Q1_2786240"/>
      <w:bookmarkEnd w:id="9417"/>
      <w:r>
        <w:rPr>
          <w:rFonts w:hint="cs"/>
          <w:rtl/>
          <w:lang w:eastAsia="he-IL"/>
        </w:rPr>
        <w:t xml:space="preserve">להיות שגם </w:t>
      </w:r>
      <w:bookmarkStart w:id="9418" w:name="_ETM_Q1_2784395"/>
      <w:bookmarkStart w:id="9419" w:name="_ETM_Q1_2780829"/>
      <w:bookmarkEnd w:id="9418"/>
      <w:bookmarkEnd w:id="9419"/>
      <w:r>
        <w:rPr>
          <w:rFonts w:hint="cs"/>
          <w:rtl/>
          <w:lang w:eastAsia="he-IL"/>
        </w:rPr>
        <w:t xml:space="preserve">תבוא לפה, תעמוד ותצעק, כי </w:t>
      </w:r>
      <w:bookmarkStart w:id="9420" w:name="_ETM_Q1_2785229"/>
      <w:bookmarkStart w:id="9421" w:name="_ETM_Q1_2785838"/>
      <w:bookmarkEnd w:id="9420"/>
      <w:bookmarkEnd w:id="9421"/>
      <w:r>
        <w:rPr>
          <w:rFonts w:hint="cs"/>
          <w:rtl/>
          <w:lang w:eastAsia="he-IL"/>
        </w:rPr>
        <w:t>זה יפריע לך,</w:t>
      </w:r>
      <w:bookmarkStart w:id="9422" w:name="_ETM_Q1_2787617"/>
      <w:bookmarkStart w:id="9423" w:name="_ETM_Q1_2786952"/>
      <w:bookmarkEnd w:id="9422"/>
      <w:bookmarkEnd w:id="9423"/>
      <w:r>
        <w:rPr>
          <w:rFonts w:hint="cs"/>
          <w:rtl/>
          <w:lang w:eastAsia="he-IL"/>
        </w:rPr>
        <w:t xml:space="preserve"> אבל אין לנו </w:t>
      </w:r>
      <w:bookmarkStart w:id="9424" w:name="_ETM_Q1_2789357"/>
      <w:bookmarkEnd w:id="9424"/>
      <w:r>
        <w:rPr>
          <w:rFonts w:hint="cs"/>
          <w:rtl/>
          <w:lang w:eastAsia="he-IL"/>
        </w:rPr>
        <w:t xml:space="preserve">ברירה </w:t>
      </w:r>
      <w:r>
        <w:rPr>
          <w:rtl/>
          <w:lang w:eastAsia="he-IL"/>
        </w:rPr>
        <w:t>–</w:t>
      </w:r>
      <w:r>
        <w:rPr>
          <w:rFonts w:hint="cs"/>
          <w:rtl/>
          <w:lang w:eastAsia="he-IL"/>
        </w:rPr>
        <w:t xml:space="preserve"> אנחנו חייבים לטפל בדברים, גם </w:t>
      </w:r>
      <w:bookmarkStart w:id="9425" w:name="_ETM_Q1_2790861"/>
      <w:bookmarkEnd w:id="9425"/>
      <w:r>
        <w:rPr>
          <w:rFonts w:hint="cs"/>
          <w:rtl/>
          <w:lang w:eastAsia="he-IL"/>
        </w:rPr>
        <w:t xml:space="preserve">אם מישהו יכול </w:t>
      </w:r>
      <w:bookmarkStart w:id="9426" w:name="_ETM_Q1_2792947"/>
      <w:bookmarkEnd w:id="9426"/>
      <w:r>
        <w:rPr>
          <w:rFonts w:hint="cs"/>
          <w:rtl/>
          <w:lang w:eastAsia="he-IL"/>
        </w:rPr>
        <w:t xml:space="preserve">להיפגע, מבחינה כלכלית, </w:t>
      </w:r>
      <w:bookmarkStart w:id="9427" w:name="_ETM_Q1_2792425"/>
      <w:bookmarkEnd w:id="9427"/>
      <w:r>
        <w:rPr>
          <w:rFonts w:hint="cs"/>
          <w:rtl/>
          <w:lang w:eastAsia="he-IL"/>
        </w:rPr>
        <w:t xml:space="preserve">בדרך כזו או אחרת. </w:t>
      </w:r>
    </w:p>
    <w:p w14:paraId="37FBE684" w14:textId="77777777" w:rsidR="008A4377" w:rsidRDefault="008A4377" w:rsidP="00BD315F">
      <w:pPr>
        <w:rPr>
          <w:rtl/>
          <w:lang w:eastAsia="he-IL"/>
        </w:rPr>
      </w:pPr>
    </w:p>
    <w:p w14:paraId="2158F9D7" w14:textId="77777777" w:rsidR="008A4377" w:rsidRDefault="00C11D6F" w:rsidP="00BD315F">
      <w:pPr>
        <w:rPr>
          <w:rtl/>
          <w:lang w:eastAsia="he-IL"/>
        </w:rPr>
      </w:pPr>
      <w:r>
        <w:rPr>
          <w:rFonts w:hint="cs"/>
          <w:rtl/>
          <w:lang w:eastAsia="he-IL"/>
        </w:rPr>
        <w:t xml:space="preserve">מה שאנחנו </w:t>
      </w:r>
      <w:bookmarkStart w:id="9428" w:name="_ETM_Q1_2798094"/>
      <w:bookmarkStart w:id="9429" w:name="_ETM_Q1_2793478"/>
      <w:bookmarkEnd w:id="9428"/>
      <w:bookmarkEnd w:id="9429"/>
      <w:r>
        <w:rPr>
          <w:rFonts w:hint="cs"/>
          <w:rtl/>
          <w:lang w:eastAsia="he-IL"/>
        </w:rPr>
        <w:t xml:space="preserve">רואים זה את הצרכן עצמו, </w:t>
      </w:r>
      <w:bookmarkStart w:id="9430" w:name="_ETM_Q1_2796589"/>
      <w:bookmarkEnd w:id="9430"/>
      <w:r>
        <w:rPr>
          <w:rFonts w:hint="cs"/>
          <w:rtl/>
          <w:lang w:eastAsia="he-IL"/>
        </w:rPr>
        <w:t xml:space="preserve">ואנחנו מוכנים לטפל </w:t>
      </w:r>
      <w:bookmarkStart w:id="9431" w:name="_ETM_Q1_2802088"/>
      <w:bookmarkEnd w:id="9431"/>
      <w:r>
        <w:rPr>
          <w:rFonts w:hint="cs"/>
          <w:rtl/>
          <w:lang w:eastAsia="he-IL"/>
        </w:rPr>
        <w:t xml:space="preserve">גם </w:t>
      </w:r>
      <w:bookmarkStart w:id="9432" w:name="_ETM_Q1_2798581"/>
      <w:bookmarkEnd w:id="9432"/>
      <w:r>
        <w:rPr>
          <w:rFonts w:hint="cs"/>
          <w:rtl/>
          <w:lang w:eastAsia="he-IL"/>
        </w:rPr>
        <w:t>בדברים האחרים. למשל: אני התניתי את ההצבעה על החוק הזה ברשת ביטחון.</w:t>
      </w:r>
      <w:bookmarkStart w:id="9433" w:name="_ETM_Q1_2799731"/>
      <w:bookmarkEnd w:id="9433"/>
      <w:r>
        <w:rPr>
          <w:rFonts w:hint="cs"/>
          <w:rtl/>
          <w:lang w:eastAsia="he-IL"/>
        </w:rPr>
        <w:t xml:space="preserve"> לא הייתי חייב </w:t>
      </w:r>
      <w:bookmarkStart w:id="9434" w:name="_ETM_Q1_2806837"/>
      <w:bookmarkEnd w:id="9434"/>
      <w:r>
        <w:rPr>
          <w:rFonts w:hint="cs"/>
          <w:rtl/>
          <w:lang w:eastAsia="he-IL"/>
        </w:rPr>
        <w:t xml:space="preserve">לעשות את </w:t>
      </w:r>
      <w:bookmarkStart w:id="9435" w:name="_ETM_Q1_2808308"/>
      <w:bookmarkEnd w:id="9435"/>
      <w:r>
        <w:rPr>
          <w:rFonts w:hint="cs"/>
          <w:rtl/>
          <w:lang w:eastAsia="he-IL"/>
        </w:rPr>
        <w:t xml:space="preserve">זה, ואמרתי לאוצר שאם אין </w:t>
      </w:r>
      <w:bookmarkStart w:id="9436" w:name="_ETM_Q1_2808048"/>
      <w:bookmarkEnd w:id="9436"/>
      <w:r>
        <w:rPr>
          <w:rFonts w:hint="cs"/>
          <w:rtl/>
          <w:lang w:eastAsia="he-IL"/>
        </w:rPr>
        <w:t xml:space="preserve">פתרון לעניין הזה </w:t>
      </w:r>
      <w:r>
        <w:rPr>
          <w:rtl/>
          <w:lang w:eastAsia="he-IL"/>
        </w:rPr>
        <w:t>–</w:t>
      </w:r>
      <w:r>
        <w:rPr>
          <w:rFonts w:hint="cs"/>
          <w:rtl/>
          <w:lang w:eastAsia="he-IL"/>
        </w:rPr>
        <w:t xml:space="preserve"> </w:t>
      </w:r>
      <w:bookmarkStart w:id="9437" w:name="_ETM_Q1_2810055"/>
      <w:bookmarkEnd w:id="9437"/>
      <w:r>
        <w:rPr>
          <w:rFonts w:hint="cs"/>
          <w:rtl/>
          <w:lang w:eastAsia="he-IL"/>
        </w:rPr>
        <w:t xml:space="preserve">אני </w:t>
      </w:r>
      <w:bookmarkStart w:id="9438" w:name="_ETM_Q1_2810710"/>
      <w:bookmarkEnd w:id="9438"/>
      <w:r>
        <w:rPr>
          <w:rFonts w:hint="cs"/>
          <w:rtl/>
          <w:lang w:eastAsia="he-IL"/>
        </w:rPr>
        <w:t xml:space="preserve">לא מעביר את החוק הזה, גם אם הממשלה תקפוץ עשר </w:t>
      </w:r>
      <w:bookmarkStart w:id="9439" w:name="_ETM_Q1_2814216"/>
      <w:bookmarkEnd w:id="9439"/>
      <w:r>
        <w:rPr>
          <w:rFonts w:hint="cs"/>
          <w:rtl/>
          <w:lang w:eastAsia="he-IL"/>
        </w:rPr>
        <w:t xml:space="preserve">פעמים קפיצות ראש. אנחנו רוצים לתת לזה סיכוי. בא הבחור, </w:t>
      </w:r>
      <w:bookmarkStart w:id="9440" w:name="_ETM_Q1_2824510"/>
      <w:bookmarkEnd w:id="9440"/>
      <w:r>
        <w:rPr>
          <w:rFonts w:hint="cs"/>
          <w:rtl/>
          <w:lang w:eastAsia="he-IL"/>
        </w:rPr>
        <w:t xml:space="preserve">שיושב פה מתחילת הדיונים, </w:t>
      </w:r>
      <w:bookmarkStart w:id="9441" w:name="_ETM_Q1_2823232"/>
      <w:bookmarkEnd w:id="9441"/>
      <w:r>
        <w:rPr>
          <w:rFonts w:hint="cs"/>
          <w:rtl/>
          <w:lang w:eastAsia="he-IL"/>
        </w:rPr>
        <w:t xml:space="preserve">ואומר: "יש בעיה. אני לא </w:t>
      </w:r>
      <w:bookmarkStart w:id="9442" w:name="_ETM_Q1_2827085"/>
      <w:bookmarkEnd w:id="9442"/>
      <w:r>
        <w:rPr>
          <w:rFonts w:hint="cs"/>
          <w:rtl/>
          <w:lang w:eastAsia="he-IL"/>
        </w:rPr>
        <w:t>יכול להתמודד מול ה</w:t>
      </w:r>
      <w:bookmarkStart w:id="9443" w:name="_ETM_Q1_2826970"/>
      <w:bookmarkEnd w:id="9443"/>
      <w:r>
        <w:rPr>
          <w:rFonts w:hint="cs"/>
          <w:rtl/>
          <w:lang w:eastAsia="he-IL"/>
        </w:rPr>
        <w:t>קונצרנים הגדולים האלה</w:t>
      </w:r>
      <w:bookmarkStart w:id="9444" w:name="_ETM_Q1_2828940"/>
      <w:bookmarkStart w:id="9445" w:name="_ETM_Q1_2824699"/>
      <w:bookmarkStart w:id="9446" w:name="_ETM_Q1_2819927"/>
      <w:bookmarkStart w:id="9447" w:name="_ETM_Q1_2815153"/>
      <w:bookmarkEnd w:id="9444"/>
      <w:bookmarkEnd w:id="9445"/>
      <w:bookmarkEnd w:id="9446"/>
      <w:bookmarkEnd w:id="9447"/>
      <w:r>
        <w:rPr>
          <w:rFonts w:hint="cs"/>
          <w:rtl/>
          <w:lang w:eastAsia="he-IL"/>
        </w:rPr>
        <w:t xml:space="preserve"> במצב של </w:t>
      </w:r>
      <w:bookmarkStart w:id="9448" w:name="_ETM_Q1_2816830"/>
      <w:bookmarkEnd w:id="9448"/>
      <w:r>
        <w:rPr>
          <w:rFonts w:hint="cs"/>
          <w:rtl/>
          <w:lang w:eastAsia="he-IL"/>
        </w:rPr>
        <w:t>שוק חופשי</w:t>
      </w:r>
      <w:r w:rsidR="008A4377">
        <w:rPr>
          <w:rFonts w:hint="cs"/>
          <w:rtl/>
          <w:lang w:eastAsia="he-IL"/>
        </w:rPr>
        <w:t xml:space="preserve"> לגמרי, ואז אני אהיה מחויב להצטרף אליהם</w:t>
      </w:r>
      <w:bookmarkStart w:id="9449" w:name="_ETM_Q1_2831033"/>
      <w:bookmarkStart w:id="9450" w:name="_ETM_Q1_2839531"/>
      <w:bookmarkEnd w:id="9449"/>
      <w:bookmarkEnd w:id="9450"/>
      <w:r>
        <w:rPr>
          <w:rFonts w:hint="cs"/>
          <w:rtl/>
          <w:lang w:eastAsia="he-IL"/>
        </w:rPr>
        <w:t>"</w:t>
      </w:r>
      <w:r w:rsidR="008A4377">
        <w:rPr>
          <w:rFonts w:hint="cs"/>
          <w:rtl/>
          <w:lang w:eastAsia="he-IL"/>
        </w:rPr>
        <w:t xml:space="preserve"> </w:t>
      </w:r>
      <w:r w:rsidR="008A4377">
        <w:rPr>
          <w:rtl/>
          <w:lang w:eastAsia="he-IL"/>
        </w:rPr>
        <w:t>–</w:t>
      </w:r>
      <w:r w:rsidR="008A4377">
        <w:rPr>
          <w:rFonts w:hint="cs"/>
          <w:rtl/>
          <w:lang w:eastAsia="he-IL"/>
        </w:rPr>
        <w:t xml:space="preserve"> ואז התחרות יכולה להיפגע</w:t>
      </w:r>
      <w:bookmarkStart w:id="9451" w:name="_ETM_Q1_2833763"/>
      <w:bookmarkStart w:id="9452" w:name="_ETM_Q1_2830783"/>
      <w:bookmarkStart w:id="9453" w:name="_ETM_Q1_2836738"/>
      <w:bookmarkStart w:id="9454" w:name="_ETM_Q1_2838343"/>
      <w:bookmarkStart w:id="9455" w:name="_ETM_Q1_2836562"/>
      <w:bookmarkEnd w:id="9451"/>
      <w:bookmarkEnd w:id="9452"/>
      <w:bookmarkEnd w:id="9453"/>
      <w:bookmarkEnd w:id="9454"/>
      <w:bookmarkEnd w:id="9455"/>
      <w:r w:rsidR="008A4377">
        <w:rPr>
          <w:lang w:eastAsia="he-IL"/>
        </w:rPr>
        <w:t>;</w:t>
      </w:r>
      <w:r w:rsidR="008A4377">
        <w:rPr>
          <w:rFonts w:hint="cs"/>
          <w:rtl/>
          <w:lang w:eastAsia="he-IL"/>
        </w:rPr>
        <w:t xml:space="preserve"> </w:t>
      </w:r>
      <w:bookmarkStart w:id="9456" w:name="_ETM_Q1_2838927"/>
      <w:bookmarkEnd w:id="9456"/>
      <w:r w:rsidR="008A4377">
        <w:rPr>
          <w:rFonts w:hint="cs"/>
          <w:rtl/>
          <w:lang w:eastAsia="he-IL"/>
        </w:rPr>
        <w:t>במקום שיהיו 586 חקלאים עצמאיים, שלא קשורים ל</w:t>
      </w:r>
      <w:bookmarkStart w:id="9457" w:name="_ETM_Q1_2845218"/>
      <w:bookmarkEnd w:id="9457"/>
      <w:r w:rsidR="008A4377">
        <w:rPr>
          <w:rFonts w:hint="cs"/>
          <w:rtl/>
          <w:lang w:eastAsia="he-IL"/>
        </w:rPr>
        <w:t xml:space="preserve">קונצרנים האלה </w:t>
      </w:r>
      <w:bookmarkStart w:id="9458" w:name="_ETM_Q1_2847479"/>
      <w:bookmarkEnd w:id="9458"/>
      <w:r w:rsidR="008A4377">
        <w:rPr>
          <w:rtl/>
          <w:lang w:eastAsia="he-IL"/>
        </w:rPr>
        <w:t>–</w:t>
      </w:r>
      <w:r w:rsidR="008A4377">
        <w:rPr>
          <w:rFonts w:hint="cs"/>
          <w:rtl/>
          <w:lang w:eastAsia="he-IL"/>
        </w:rPr>
        <w:t xml:space="preserve"> חלקם יצטרכו </w:t>
      </w:r>
      <w:bookmarkStart w:id="9459" w:name="_ETM_Q1_2847284"/>
      <w:bookmarkEnd w:id="9459"/>
      <w:r w:rsidR="008A4377">
        <w:rPr>
          <w:rFonts w:hint="cs"/>
          <w:rtl/>
          <w:lang w:eastAsia="he-IL"/>
        </w:rPr>
        <w:t xml:space="preserve">להצטרף, כדי להתקיים, או לא </w:t>
      </w:r>
      <w:bookmarkStart w:id="9460" w:name="_ETM_Q1_2854276"/>
      <w:bookmarkEnd w:id="9460"/>
      <w:r w:rsidR="008A4377">
        <w:rPr>
          <w:rFonts w:hint="cs"/>
          <w:rtl/>
          <w:lang w:eastAsia="he-IL"/>
        </w:rPr>
        <w:t>ליפול</w:t>
      </w:r>
      <w:bookmarkStart w:id="9461" w:name="_ETM_Q1_2852120"/>
      <w:bookmarkStart w:id="9462" w:name="_ETM_Q1_2849078"/>
      <w:bookmarkEnd w:id="9461"/>
      <w:bookmarkEnd w:id="9462"/>
      <w:r w:rsidR="008A4377">
        <w:rPr>
          <w:rFonts w:hint="cs"/>
          <w:rtl/>
          <w:lang w:eastAsia="he-IL"/>
        </w:rPr>
        <w:t xml:space="preserve">, </w:t>
      </w:r>
      <w:bookmarkStart w:id="9463" w:name="_ETM_Q1_2851204"/>
      <w:bookmarkEnd w:id="9463"/>
      <w:r w:rsidR="008A4377">
        <w:rPr>
          <w:rFonts w:hint="cs"/>
          <w:rtl/>
          <w:lang w:eastAsia="he-IL"/>
        </w:rPr>
        <w:t xml:space="preserve">ואז יהיו פחות מתחרים בתוך הענף. </w:t>
      </w:r>
    </w:p>
    <w:p w14:paraId="4CD8B0D9" w14:textId="77777777" w:rsidR="008A4377" w:rsidRDefault="008A4377" w:rsidP="00BD315F">
      <w:pPr>
        <w:rPr>
          <w:rtl/>
          <w:lang w:eastAsia="he-IL"/>
        </w:rPr>
      </w:pPr>
    </w:p>
    <w:p w14:paraId="38119527" w14:textId="5D9FEFCF" w:rsidR="006B6B84" w:rsidRDefault="008A4377" w:rsidP="00BD315F">
      <w:pPr>
        <w:rPr>
          <w:rtl/>
          <w:lang w:eastAsia="he-IL"/>
        </w:rPr>
      </w:pPr>
      <w:r>
        <w:rPr>
          <w:rFonts w:hint="cs"/>
          <w:rtl/>
          <w:lang w:eastAsia="he-IL"/>
        </w:rPr>
        <w:t>א</w:t>
      </w:r>
      <w:bookmarkStart w:id="9464" w:name="_ETM_Q1_2857660"/>
      <w:bookmarkStart w:id="9465" w:name="_ETM_Q1_2856015"/>
      <w:bookmarkEnd w:id="9464"/>
      <w:bookmarkEnd w:id="9465"/>
      <w:r>
        <w:rPr>
          <w:rFonts w:hint="cs"/>
          <w:rtl/>
          <w:lang w:eastAsia="he-IL"/>
        </w:rPr>
        <w:t xml:space="preserve">ת זה </w:t>
      </w:r>
      <w:r>
        <w:rPr>
          <w:rtl/>
          <w:lang w:eastAsia="he-IL"/>
        </w:rPr>
        <w:t>–</w:t>
      </w:r>
      <w:r>
        <w:rPr>
          <w:rFonts w:hint="cs"/>
          <w:rtl/>
          <w:lang w:eastAsia="he-IL"/>
        </w:rPr>
        <w:t xml:space="preserve"> אני רוצה שתבדקו. </w:t>
      </w:r>
      <w:bookmarkStart w:id="9466" w:name="_ETM_Q1_2857711"/>
      <w:bookmarkEnd w:id="9466"/>
      <w:r>
        <w:rPr>
          <w:rFonts w:hint="cs"/>
          <w:rtl/>
          <w:lang w:eastAsia="he-IL"/>
        </w:rPr>
        <w:t xml:space="preserve">אם אתם </w:t>
      </w:r>
      <w:bookmarkStart w:id="9467" w:name="_ETM_Q1_2860143"/>
      <w:bookmarkEnd w:id="9467"/>
      <w:r>
        <w:rPr>
          <w:rFonts w:hint="cs"/>
          <w:rtl/>
          <w:lang w:eastAsia="he-IL"/>
        </w:rPr>
        <w:t>רואים מגמה כזו, תגידו לנו, ולעצמכם.</w:t>
      </w:r>
      <w:bookmarkStart w:id="9468" w:name="_ETM_Q1_2861391"/>
      <w:bookmarkEnd w:id="9468"/>
      <w:r>
        <w:rPr>
          <w:rFonts w:hint="cs"/>
          <w:rtl/>
          <w:lang w:eastAsia="he-IL"/>
        </w:rPr>
        <w:t xml:space="preserve"> אתם לא עושים חוק</w:t>
      </w:r>
      <w:bookmarkStart w:id="9469" w:name="_ETM_Q1_2865816"/>
      <w:bookmarkEnd w:id="9469"/>
      <w:r>
        <w:rPr>
          <w:rFonts w:hint="cs"/>
          <w:rtl/>
          <w:lang w:eastAsia="he-IL"/>
        </w:rPr>
        <w:t xml:space="preserve"> ומבסוטים </w:t>
      </w:r>
      <w:bookmarkStart w:id="9470" w:name="_ETM_Q1_2864273"/>
      <w:bookmarkEnd w:id="9470"/>
      <w:r>
        <w:rPr>
          <w:rFonts w:hint="cs"/>
          <w:rtl/>
          <w:lang w:eastAsia="he-IL"/>
        </w:rPr>
        <w:t xml:space="preserve">מכך שהעברתם אותו. אתם צריכים להיות ערים לבעיות </w:t>
      </w:r>
      <w:bookmarkStart w:id="9471" w:name="_ETM_Q1_2871125"/>
      <w:bookmarkEnd w:id="9471"/>
      <w:r>
        <w:rPr>
          <w:rFonts w:hint="cs"/>
          <w:rtl/>
          <w:lang w:eastAsia="he-IL"/>
        </w:rPr>
        <w:t xml:space="preserve">שזה יוצר, </w:t>
      </w:r>
      <w:bookmarkStart w:id="9472" w:name="_ETM_Q1_2867818"/>
      <w:bookmarkEnd w:id="9472"/>
      <w:r>
        <w:rPr>
          <w:rFonts w:hint="cs"/>
          <w:rtl/>
          <w:lang w:eastAsia="he-IL"/>
        </w:rPr>
        <w:t>עוד לפני שהחוק מתחיל, ב-01 באוקטובר</w:t>
      </w:r>
      <w:r w:rsidR="00FE335B">
        <w:rPr>
          <w:rFonts w:hint="cs"/>
          <w:rtl/>
          <w:lang w:eastAsia="he-IL"/>
        </w:rPr>
        <w:t>,</w:t>
      </w:r>
      <w:r>
        <w:rPr>
          <w:rFonts w:hint="cs"/>
          <w:rtl/>
          <w:lang w:eastAsia="he-IL"/>
        </w:rPr>
        <w:t xml:space="preserve"> 2023. </w:t>
      </w:r>
      <w:bookmarkStart w:id="9473" w:name="_ETM_Q1_2874433"/>
      <w:bookmarkStart w:id="9474" w:name="_ETM_Q1_2869678"/>
      <w:bookmarkEnd w:id="9473"/>
      <w:bookmarkEnd w:id="9474"/>
      <w:r>
        <w:rPr>
          <w:rFonts w:hint="cs"/>
          <w:rtl/>
          <w:lang w:eastAsia="he-IL"/>
        </w:rPr>
        <w:t>אם</w:t>
      </w:r>
      <w:bookmarkStart w:id="9475" w:name="_ETM_Q1_2870511"/>
      <w:bookmarkEnd w:id="9475"/>
      <w:r>
        <w:rPr>
          <w:rFonts w:hint="cs"/>
          <w:rtl/>
          <w:lang w:eastAsia="he-IL"/>
        </w:rPr>
        <w:t xml:space="preserve"> </w:t>
      </w:r>
      <w:bookmarkStart w:id="9476" w:name="_ETM_Q1_2871392"/>
      <w:bookmarkEnd w:id="9476"/>
      <w:r>
        <w:rPr>
          <w:rFonts w:hint="cs"/>
          <w:rtl/>
          <w:lang w:eastAsia="he-IL"/>
        </w:rPr>
        <w:t xml:space="preserve">צריך להודות בכך שזה לא עובד </w:t>
      </w:r>
      <w:bookmarkStart w:id="9477" w:name="_ETM_Q1_2877517"/>
      <w:bookmarkEnd w:id="9477"/>
      <w:r>
        <w:rPr>
          <w:rtl/>
          <w:lang w:eastAsia="he-IL"/>
        </w:rPr>
        <w:t>–</w:t>
      </w:r>
      <w:r>
        <w:rPr>
          <w:rFonts w:hint="cs"/>
          <w:rtl/>
          <w:lang w:eastAsia="he-IL"/>
        </w:rPr>
        <w:t xml:space="preserve"> </w:t>
      </w:r>
      <w:bookmarkStart w:id="9478" w:name="_ETM_Q1_2873292"/>
      <w:bookmarkEnd w:id="9478"/>
      <w:r>
        <w:rPr>
          <w:rFonts w:hint="cs"/>
          <w:rtl/>
          <w:lang w:eastAsia="he-IL"/>
        </w:rPr>
        <w:t xml:space="preserve">תבואו ותגידו את זה. זה </w:t>
      </w:r>
      <w:proofErr w:type="spellStart"/>
      <w:r>
        <w:rPr>
          <w:rFonts w:hint="cs"/>
          <w:rtl/>
          <w:lang w:eastAsia="he-IL"/>
        </w:rPr>
        <w:t>הכל</w:t>
      </w:r>
      <w:proofErr w:type="spellEnd"/>
      <w:r>
        <w:rPr>
          <w:rFonts w:hint="cs"/>
          <w:rtl/>
          <w:lang w:eastAsia="he-IL"/>
        </w:rPr>
        <w:t xml:space="preserve">. לכן, אנחנו לא </w:t>
      </w:r>
      <w:bookmarkStart w:id="9479" w:name="_ETM_Q1_2881318"/>
      <w:bookmarkEnd w:id="9479"/>
      <w:r>
        <w:rPr>
          <w:rFonts w:hint="cs"/>
          <w:rtl/>
          <w:lang w:eastAsia="he-IL"/>
        </w:rPr>
        <w:t xml:space="preserve">נגד אף אחד. </w:t>
      </w:r>
      <w:bookmarkStart w:id="9480" w:name="_ETM_Q1_2882296"/>
      <w:bookmarkEnd w:id="9480"/>
      <w:r>
        <w:rPr>
          <w:rFonts w:hint="cs"/>
          <w:rtl/>
          <w:lang w:eastAsia="he-IL"/>
        </w:rPr>
        <w:t xml:space="preserve">הממשלה </w:t>
      </w:r>
      <w:r w:rsidR="006B6B84">
        <w:rPr>
          <w:rFonts w:hint="cs"/>
          <w:rtl/>
          <w:lang w:eastAsia="he-IL"/>
        </w:rPr>
        <w:t xml:space="preserve">הזאת </w:t>
      </w:r>
      <w:r>
        <w:rPr>
          <w:rFonts w:hint="cs"/>
          <w:rtl/>
          <w:lang w:eastAsia="he-IL"/>
        </w:rPr>
        <w:t xml:space="preserve">כן רוצה לסייע </w:t>
      </w:r>
      <w:bookmarkStart w:id="9481" w:name="_ETM_Q1_2888178"/>
      <w:bookmarkEnd w:id="9481"/>
      <w:r>
        <w:rPr>
          <w:rFonts w:hint="cs"/>
          <w:rtl/>
          <w:lang w:eastAsia="he-IL"/>
        </w:rPr>
        <w:t>לחקלאות</w:t>
      </w:r>
      <w:bookmarkStart w:id="9482" w:name="_ETM_Q1_2889477"/>
      <w:bookmarkEnd w:id="9482"/>
      <w:r w:rsidR="006B6B84">
        <w:rPr>
          <w:lang w:eastAsia="he-IL"/>
        </w:rPr>
        <w:t>;</w:t>
      </w:r>
      <w:r w:rsidR="006B6B84">
        <w:rPr>
          <w:rFonts w:hint="cs"/>
          <w:rtl/>
          <w:lang w:eastAsia="he-IL"/>
        </w:rPr>
        <w:t xml:space="preserve"> </w:t>
      </w:r>
      <w:bookmarkStart w:id="9483" w:name="_ETM_Q1_2893348"/>
      <w:bookmarkEnd w:id="9483"/>
      <w:r w:rsidR="006B6B84">
        <w:rPr>
          <w:rFonts w:hint="cs"/>
          <w:rtl/>
          <w:lang w:eastAsia="he-IL"/>
        </w:rPr>
        <w:t xml:space="preserve">זה לא כמו שהיה בממשלה </w:t>
      </w:r>
      <w:bookmarkStart w:id="9484" w:name="_ETM_Q1_2892683"/>
      <w:bookmarkStart w:id="9485" w:name="_ETM_Q1_2887903"/>
      <w:bookmarkEnd w:id="9484"/>
      <w:bookmarkEnd w:id="9485"/>
      <w:r w:rsidR="006B6B84">
        <w:rPr>
          <w:rFonts w:hint="cs"/>
          <w:rtl/>
          <w:lang w:eastAsia="he-IL"/>
        </w:rPr>
        <w:t xml:space="preserve">הקודמת. בתחומים </w:t>
      </w:r>
      <w:bookmarkStart w:id="9486" w:name="_ETM_Q1_2900245"/>
      <w:bookmarkStart w:id="9487" w:name="_ETM_Q1_2898172"/>
      <w:bookmarkEnd w:id="9486"/>
      <w:bookmarkEnd w:id="9487"/>
      <w:r w:rsidR="006B6B84">
        <w:rPr>
          <w:rFonts w:hint="cs"/>
          <w:rtl/>
          <w:lang w:eastAsia="he-IL"/>
        </w:rPr>
        <w:t>אחרים</w:t>
      </w:r>
      <w:bookmarkStart w:id="9488" w:name="_ETM_Q1_2894900"/>
      <w:bookmarkEnd w:id="9488"/>
      <w:r w:rsidR="006B6B84">
        <w:rPr>
          <w:rFonts w:hint="cs"/>
          <w:rtl/>
          <w:lang w:eastAsia="he-IL"/>
        </w:rPr>
        <w:t xml:space="preserve"> </w:t>
      </w:r>
      <w:r w:rsidR="006B6B84">
        <w:rPr>
          <w:rtl/>
          <w:lang w:eastAsia="he-IL"/>
        </w:rPr>
        <w:t>–</w:t>
      </w:r>
      <w:r w:rsidR="006B6B84">
        <w:rPr>
          <w:rFonts w:hint="cs"/>
          <w:rtl/>
          <w:lang w:eastAsia="he-IL"/>
        </w:rPr>
        <w:t xml:space="preserve"> הם יכולים להגיד</w:t>
      </w:r>
      <w:bookmarkStart w:id="9489" w:name="_ETM_Q1_2896581"/>
      <w:bookmarkEnd w:id="9489"/>
      <w:r w:rsidR="006B6B84">
        <w:rPr>
          <w:rFonts w:hint="cs"/>
          <w:rtl/>
          <w:lang w:eastAsia="he-IL"/>
        </w:rPr>
        <w:t>: "אנחנו היינו</w:t>
      </w:r>
      <w:bookmarkStart w:id="9490" w:name="_ETM_Q1_2900595"/>
      <w:bookmarkEnd w:id="9490"/>
      <w:r w:rsidR="006B6B84">
        <w:rPr>
          <w:rFonts w:hint="cs"/>
          <w:rtl/>
          <w:lang w:eastAsia="he-IL"/>
        </w:rPr>
        <w:t xml:space="preserve"> א', ב', ג'",</w:t>
      </w:r>
      <w:bookmarkStart w:id="9491" w:name="_ETM_Q1_2903012"/>
      <w:bookmarkStart w:id="9492" w:name="_ETM_Q1_2898250"/>
      <w:bookmarkEnd w:id="9491"/>
      <w:bookmarkEnd w:id="9492"/>
      <w:r w:rsidR="006B6B84">
        <w:rPr>
          <w:rFonts w:hint="cs"/>
          <w:rtl/>
          <w:lang w:eastAsia="he-IL"/>
        </w:rPr>
        <w:t xml:space="preserve"> אבל בתחום החקלאות </w:t>
      </w:r>
      <w:r w:rsidR="006B6B84">
        <w:rPr>
          <w:rtl/>
          <w:lang w:eastAsia="he-IL"/>
        </w:rPr>
        <w:t>–</w:t>
      </w:r>
      <w:r w:rsidR="006B6B84">
        <w:rPr>
          <w:rFonts w:hint="cs"/>
          <w:rtl/>
          <w:lang w:eastAsia="he-IL"/>
        </w:rPr>
        <w:t xml:space="preserve"> אין </w:t>
      </w:r>
      <w:bookmarkStart w:id="9493" w:name="_ETM_Q1_2903246"/>
      <w:bookmarkEnd w:id="9493"/>
      <w:r w:rsidR="006B6B84">
        <w:rPr>
          <w:rFonts w:hint="cs"/>
          <w:rtl/>
          <w:lang w:eastAsia="he-IL"/>
        </w:rPr>
        <w:t xml:space="preserve">ויכוח על כך שהיו </w:t>
      </w:r>
      <w:bookmarkStart w:id="9494" w:name="_ETM_Q1_2901277"/>
      <w:bookmarkEnd w:id="9494"/>
      <w:r w:rsidR="006B6B84">
        <w:rPr>
          <w:rFonts w:hint="cs"/>
          <w:rtl/>
          <w:lang w:eastAsia="he-IL"/>
        </w:rPr>
        <w:t xml:space="preserve">שרים </w:t>
      </w:r>
      <w:proofErr w:type="spellStart"/>
      <w:r w:rsidR="006B6B84">
        <w:rPr>
          <w:rFonts w:hint="cs"/>
          <w:rtl/>
          <w:lang w:eastAsia="he-IL"/>
        </w:rPr>
        <w:t>לאומתיים</w:t>
      </w:r>
      <w:proofErr w:type="spellEnd"/>
      <w:r w:rsidR="006B6B84">
        <w:rPr>
          <w:rFonts w:hint="cs"/>
          <w:rtl/>
          <w:lang w:eastAsia="he-IL"/>
        </w:rPr>
        <w:t xml:space="preserve"> למה שאתם חשבתם. </w:t>
      </w:r>
    </w:p>
    <w:p w14:paraId="63B97DE5" w14:textId="77777777" w:rsidR="006B6B84" w:rsidRDefault="006B6B84" w:rsidP="00BD315F">
      <w:pPr>
        <w:rPr>
          <w:rtl/>
          <w:lang w:eastAsia="he-IL"/>
        </w:rPr>
      </w:pPr>
    </w:p>
    <w:p w14:paraId="739C9869" w14:textId="7AC70480" w:rsidR="00BD315F" w:rsidRDefault="006B6B84" w:rsidP="00BD315F">
      <w:pPr>
        <w:rPr>
          <w:rtl/>
          <w:lang w:eastAsia="he-IL"/>
        </w:rPr>
      </w:pPr>
      <w:r>
        <w:rPr>
          <w:rFonts w:hint="cs"/>
          <w:rtl/>
          <w:lang w:eastAsia="he-IL"/>
        </w:rPr>
        <w:t xml:space="preserve">אני </w:t>
      </w:r>
      <w:bookmarkStart w:id="9495" w:name="_ETM_Q1_2908207"/>
      <w:bookmarkEnd w:id="9495"/>
      <w:r>
        <w:rPr>
          <w:rFonts w:hint="cs"/>
          <w:rtl/>
          <w:lang w:eastAsia="he-IL"/>
        </w:rPr>
        <w:t>מבקש מכולם לא להיות רגועים</w:t>
      </w:r>
      <w:r>
        <w:rPr>
          <w:lang w:eastAsia="he-IL"/>
        </w:rPr>
        <w:t>;</w:t>
      </w:r>
      <w:r>
        <w:rPr>
          <w:rFonts w:hint="cs"/>
          <w:rtl/>
          <w:lang w:eastAsia="he-IL"/>
        </w:rPr>
        <w:t xml:space="preserve"> </w:t>
      </w:r>
      <w:bookmarkStart w:id="9496" w:name="_ETM_Q1_2908426"/>
      <w:bookmarkEnd w:id="9496"/>
      <w:r>
        <w:rPr>
          <w:rFonts w:hint="cs"/>
          <w:rtl/>
          <w:lang w:eastAsia="he-IL"/>
        </w:rPr>
        <w:t>זהו התפקיד שלכם, זוהי</w:t>
      </w:r>
      <w:bookmarkStart w:id="9497" w:name="_ETM_Q1_2916076"/>
      <w:bookmarkEnd w:id="9497"/>
      <w:r>
        <w:rPr>
          <w:rFonts w:hint="cs"/>
          <w:rtl/>
          <w:lang w:eastAsia="he-IL"/>
        </w:rPr>
        <w:t xml:space="preserve"> </w:t>
      </w:r>
      <w:bookmarkStart w:id="9498" w:name="_ETM_Q1_2911757"/>
      <w:bookmarkEnd w:id="9498"/>
      <w:r>
        <w:rPr>
          <w:rFonts w:hint="cs"/>
          <w:rtl/>
          <w:lang w:eastAsia="he-IL"/>
        </w:rPr>
        <w:t>הפרנסה שלכם ו</w:t>
      </w:r>
      <w:bookmarkStart w:id="9499" w:name="_ETM_Q1_2910425"/>
      <w:bookmarkStart w:id="9500" w:name="_ETM_Q1_2910375"/>
      <w:bookmarkEnd w:id="9499"/>
      <w:bookmarkEnd w:id="9500"/>
      <w:r>
        <w:rPr>
          <w:rFonts w:hint="cs"/>
          <w:rtl/>
          <w:lang w:eastAsia="he-IL"/>
        </w:rPr>
        <w:t xml:space="preserve">העתיד שלכם ושל הילדים </w:t>
      </w:r>
      <w:bookmarkStart w:id="9501" w:name="_ETM_Q1_2916270"/>
      <w:bookmarkEnd w:id="9501"/>
      <w:r>
        <w:rPr>
          <w:rFonts w:hint="cs"/>
          <w:rtl/>
          <w:lang w:eastAsia="he-IL"/>
        </w:rPr>
        <w:t>שלכם.</w:t>
      </w:r>
      <w:bookmarkStart w:id="9502" w:name="_ETM_Q1_2913195"/>
      <w:bookmarkEnd w:id="9502"/>
      <w:r>
        <w:rPr>
          <w:rFonts w:hint="cs"/>
          <w:rtl/>
          <w:lang w:eastAsia="he-IL"/>
        </w:rPr>
        <w:t xml:space="preserve"> ברור לי </w:t>
      </w:r>
      <w:bookmarkStart w:id="9503" w:name="_ETM_Q1_2912708"/>
      <w:bookmarkEnd w:id="9503"/>
      <w:r>
        <w:rPr>
          <w:rFonts w:hint="cs"/>
          <w:rtl/>
          <w:lang w:eastAsia="he-IL"/>
        </w:rPr>
        <w:t xml:space="preserve">שאתם צריכים להילחם על זה, ואני </w:t>
      </w:r>
      <w:bookmarkStart w:id="9504" w:name="_ETM_Q1_2917916"/>
      <w:bookmarkEnd w:id="9504"/>
      <w:r>
        <w:rPr>
          <w:rFonts w:hint="cs"/>
          <w:rtl/>
          <w:lang w:eastAsia="he-IL"/>
        </w:rPr>
        <w:t>לא מתווכח על זה בכלל.</w:t>
      </w:r>
      <w:bookmarkStart w:id="9505" w:name="_ETM_Q1_2916330"/>
      <w:bookmarkEnd w:id="9505"/>
      <w:r>
        <w:rPr>
          <w:rFonts w:hint="cs"/>
          <w:rtl/>
          <w:lang w:eastAsia="he-IL"/>
        </w:rPr>
        <w:t xml:space="preserve"> אנחנו לא מחוקקים ו</w:t>
      </w:r>
      <w:bookmarkStart w:id="9506" w:name="_ETM_Q1_2918513"/>
      <w:bookmarkEnd w:id="9506"/>
      <w:r>
        <w:rPr>
          <w:rFonts w:hint="cs"/>
          <w:rtl/>
          <w:lang w:eastAsia="he-IL"/>
        </w:rPr>
        <w:t xml:space="preserve">מחר בבוקר </w:t>
      </w:r>
      <w:bookmarkStart w:id="9507" w:name="_ETM_Q1_2920281"/>
      <w:bookmarkEnd w:id="9507"/>
      <w:r>
        <w:rPr>
          <w:rtl/>
          <w:lang w:eastAsia="he-IL"/>
        </w:rPr>
        <w:t>–</w:t>
      </w:r>
      <w:r>
        <w:rPr>
          <w:rFonts w:hint="cs"/>
          <w:rtl/>
          <w:lang w:eastAsia="he-IL"/>
        </w:rPr>
        <w:t xml:space="preserve"> לא תשמעו </w:t>
      </w:r>
      <w:proofErr w:type="spellStart"/>
      <w:r>
        <w:rPr>
          <w:rFonts w:hint="cs"/>
          <w:rtl/>
          <w:lang w:eastAsia="he-IL"/>
        </w:rPr>
        <w:t>מאיתנו</w:t>
      </w:r>
      <w:proofErr w:type="spellEnd"/>
      <w:r>
        <w:rPr>
          <w:rFonts w:hint="cs"/>
          <w:rtl/>
          <w:lang w:eastAsia="he-IL"/>
        </w:rPr>
        <w:t>. זהו לא המצב. לכן</w:t>
      </w:r>
      <w:bookmarkStart w:id="9508" w:name="_ETM_Q1_2927646"/>
      <w:bookmarkEnd w:id="9508"/>
      <w:r>
        <w:rPr>
          <w:rFonts w:hint="cs"/>
          <w:rtl/>
          <w:lang w:eastAsia="he-IL"/>
        </w:rPr>
        <w:t xml:space="preserve"> אני אומר: תאמינו </w:t>
      </w:r>
      <w:bookmarkStart w:id="9509" w:name="_ETM_Q1_2925558"/>
      <w:bookmarkEnd w:id="9509"/>
      <w:r>
        <w:rPr>
          <w:rFonts w:hint="cs"/>
          <w:rtl/>
          <w:lang w:eastAsia="he-IL"/>
        </w:rPr>
        <w:t xml:space="preserve">במערכת שלנו. אנחנו פה, ואנחנו לא מתכוונים </w:t>
      </w:r>
      <w:bookmarkStart w:id="9510" w:name="_ETM_Q1_2932467"/>
      <w:bookmarkStart w:id="9511" w:name="_ETM_Q1_2932384"/>
      <w:bookmarkStart w:id="9512" w:name="_ETM_Q1_2927758"/>
      <w:bookmarkEnd w:id="9510"/>
      <w:bookmarkEnd w:id="9511"/>
      <w:bookmarkEnd w:id="9512"/>
      <w:r>
        <w:rPr>
          <w:rFonts w:hint="cs"/>
          <w:rtl/>
          <w:lang w:eastAsia="he-IL"/>
        </w:rPr>
        <w:t>ללכת הביתה ולעזוב את העניין הזה.</w:t>
      </w:r>
    </w:p>
    <w:p w14:paraId="5913D225" w14:textId="6871A982" w:rsidR="00727A02" w:rsidRDefault="00727A02" w:rsidP="00BD315F">
      <w:pPr>
        <w:rPr>
          <w:rtl/>
          <w:lang w:eastAsia="he-IL"/>
        </w:rPr>
      </w:pPr>
      <w:bookmarkStart w:id="9513" w:name="_ETM_Q1_2936452"/>
      <w:bookmarkEnd w:id="9513"/>
    </w:p>
    <w:p w14:paraId="6B80D8C9" w14:textId="472C42D9" w:rsidR="00727A02" w:rsidRDefault="00727A02" w:rsidP="00727A02">
      <w:pPr>
        <w:pStyle w:val="af9"/>
        <w:keepNext/>
        <w:rPr>
          <w:rtl/>
          <w:lang w:eastAsia="he-IL"/>
        </w:rPr>
      </w:pPr>
      <w:bookmarkStart w:id="9514" w:name="ET_guest_יעקב_בכר_577"/>
      <w:r w:rsidRPr="00727A02">
        <w:rPr>
          <w:rStyle w:val="TagStyle"/>
          <w:rtl/>
        </w:rPr>
        <w:t xml:space="preserve"> &lt;&lt; אורח &gt;&gt; </w:t>
      </w:r>
      <w:r>
        <w:rPr>
          <w:rtl/>
          <w:lang w:eastAsia="he-IL"/>
        </w:rPr>
        <w:t>יעקב בכר:</w:t>
      </w:r>
      <w:r w:rsidRPr="00727A02">
        <w:rPr>
          <w:rStyle w:val="TagStyle"/>
          <w:rtl/>
        </w:rPr>
        <w:t xml:space="preserve"> &lt;&lt; אורח &gt;&gt;</w:t>
      </w:r>
      <w:r w:rsidR="00E82782">
        <w:rPr>
          <w:rtl/>
          <w:lang w:eastAsia="he-IL"/>
        </w:rPr>
        <w:t xml:space="preserve"> </w:t>
      </w:r>
      <w:r>
        <w:rPr>
          <w:rtl/>
          <w:lang w:eastAsia="he-IL"/>
        </w:rPr>
        <w:t xml:space="preserve"> </w:t>
      </w:r>
      <w:bookmarkEnd w:id="9514"/>
    </w:p>
    <w:p w14:paraId="63949943" w14:textId="56C88E4F" w:rsidR="00727A02" w:rsidRDefault="00727A02" w:rsidP="00727A02">
      <w:pPr>
        <w:pStyle w:val="KeepWithNext"/>
        <w:rPr>
          <w:rtl/>
          <w:lang w:eastAsia="he-IL"/>
        </w:rPr>
      </w:pPr>
    </w:p>
    <w:p w14:paraId="31D1CA73" w14:textId="658679B8" w:rsidR="00727A02" w:rsidRDefault="00727A02" w:rsidP="00727A02">
      <w:pPr>
        <w:rPr>
          <w:rtl/>
          <w:lang w:eastAsia="he-IL"/>
        </w:rPr>
      </w:pPr>
      <w:bookmarkStart w:id="9515" w:name="_ETM_Q1_2936848"/>
      <w:bookmarkStart w:id="9516" w:name="_ETM_Q1_2936870"/>
      <w:bookmarkEnd w:id="9515"/>
      <w:bookmarkEnd w:id="9516"/>
      <w:r>
        <w:rPr>
          <w:rFonts w:hint="cs"/>
          <w:rtl/>
          <w:lang w:eastAsia="he-IL"/>
        </w:rPr>
        <w:t xml:space="preserve">אני רק </w:t>
      </w:r>
      <w:bookmarkStart w:id="9517" w:name="_ETM_Q1_2934870"/>
      <w:bookmarkEnd w:id="9517"/>
      <w:r>
        <w:rPr>
          <w:rFonts w:hint="cs"/>
          <w:rtl/>
          <w:lang w:eastAsia="he-IL"/>
        </w:rPr>
        <w:t xml:space="preserve">רוצה להעלות </w:t>
      </w:r>
      <w:bookmarkStart w:id="9518" w:name="_ETM_Q1_2937020"/>
      <w:bookmarkStart w:id="9519" w:name="_ETM_Q1_2932379"/>
      <w:bookmarkEnd w:id="9518"/>
      <w:bookmarkEnd w:id="9519"/>
      <w:r>
        <w:rPr>
          <w:rFonts w:hint="cs"/>
          <w:rtl/>
          <w:lang w:eastAsia="he-IL"/>
        </w:rPr>
        <w:t>עוד נושא אחד, שלא עלה פה בישיבה</w:t>
      </w:r>
      <w:bookmarkStart w:id="9520" w:name="_ETM_Q1_2942743"/>
      <w:bookmarkStart w:id="9521" w:name="_ETM_Q1_2942240"/>
      <w:bookmarkEnd w:id="9520"/>
      <w:bookmarkEnd w:id="9521"/>
      <w:r>
        <w:rPr>
          <w:rFonts w:hint="cs"/>
          <w:rtl/>
          <w:lang w:eastAsia="he-IL"/>
        </w:rPr>
        <w:t xml:space="preserve">. מצדכם </w:t>
      </w:r>
      <w:r>
        <w:rPr>
          <w:rtl/>
          <w:lang w:eastAsia="he-IL"/>
        </w:rPr>
        <w:t>–</w:t>
      </w:r>
      <w:r>
        <w:rPr>
          <w:rFonts w:hint="cs"/>
          <w:rtl/>
          <w:lang w:eastAsia="he-IL"/>
        </w:rPr>
        <w:t xml:space="preserve"> אתם </w:t>
      </w:r>
      <w:bookmarkStart w:id="9522" w:name="_ETM_Q1_2942634"/>
      <w:bookmarkEnd w:id="9522"/>
      <w:r>
        <w:rPr>
          <w:rFonts w:hint="cs"/>
          <w:rtl/>
          <w:lang w:eastAsia="he-IL"/>
        </w:rPr>
        <w:t xml:space="preserve">השקעתם את </w:t>
      </w:r>
      <w:bookmarkStart w:id="9523" w:name="_ETM_Q1_2946297"/>
      <w:bookmarkEnd w:id="9523"/>
      <w:r>
        <w:rPr>
          <w:rFonts w:hint="cs"/>
          <w:rtl/>
          <w:lang w:eastAsia="he-IL"/>
        </w:rPr>
        <w:t>כל הזמן</w:t>
      </w:r>
      <w:r>
        <w:rPr>
          <w:lang w:eastAsia="he-IL"/>
        </w:rPr>
        <w:t>;</w:t>
      </w:r>
      <w:r>
        <w:rPr>
          <w:rFonts w:hint="cs"/>
          <w:rtl/>
          <w:lang w:eastAsia="he-IL"/>
        </w:rPr>
        <w:t xml:space="preserve"> </w:t>
      </w:r>
      <w:bookmarkStart w:id="9524" w:name="_ETM_Q1_2943544"/>
      <w:bookmarkEnd w:id="9524"/>
      <w:r>
        <w:rPr>
          <w:rFonts w:hint="cs"/>
          <w:rtl/>
          <w:lang w:eastAsia="he-IL"/>
        </w:rPr>
        <w:t xml:space="preserve">אין לי טענות </w:t>
      </w:r>
      <w:r>
        <w:rPr>
          <w:rtl/>
          <w:lang w:eastAsia="he-IL"/>
        </w:rPr>
        <w:t>–</w:t>
      </w:r>
      <w:bookmarkStart w:id="9525" w:name="_ETM_Q1_2945949"/>
      <w:bookmarkStart w:id="9526" w:name="_ETM_Q1_2944308"/>
      <w:bookmarkEnd w:id="9525"/>
      <w:bookmarkEnd w:id="9526"/>
      <w:r>
        <w:rPr>
          <w:rFonts w:hint="cs"/>
          <w:rtl/>
          <w:lang w:eastAsia="he-IL"/>
        </w:rPr>
        <w:t xml:space="preserve"> </w:t>
      </w:r>
      <w:bookmarkStart w:id="9527" w:name="_ETM_Q1_2942443"/>
      <w:bookmarkEnd w:id="9527"/>
      <w:r>
        <w:rPr>
          <w:rFonts w:hint="cs"/>
          <w:rtl/>
          <w:lang w:eastAsia="he-IL"/>
        </w:rPr>
        <w:t xml:space="preserve">השקעתם יותר מדי זמן. </w:t>
      </w:r>
      <w:bookmarkStart w:id="9528" w:name="_ETM_Q1_2947607"/>
      <w:bookmarkStart w:id="9529" w:name="_ETM_Q1_2947759"/>
      <w:bookmarkStart w:id="9530" w:name="_ETM_Q1_2944102"/>
      <w:bookmarkStart w:id="9531" w:name="_ETM_Q1_2947460"/>
      <w:bookmarkEnd w:id="9528"/>
      <w:bookmarkEnd w:id="9529"/>
      <w:bookmarkEnd w:id="9530"/>
      <w:bookmarkEnd w:id="9531"/>
      <w:r>
        <w:rPr>
          <w:rFonts w:hint="cs"/>
          <w:rtl/>
          <w:lang w:eastAsia="he-IL"/>
        </w:rPr>
        <w:t xml:space="preserve">לא ראיתם את הבית, שום דבר </w:t>
      </w:r>
      <w:bookmarkStart w:id="9532" w:name="_ETM_Q1_2951050"/>
      <w:bookmarkEnd w:id="9532"/>
      <w:r>
        <w:rPr>
          <w:rtl/>
          <w:lang w:eastAsia="he-IL"/>
        </w:rPr>
        <w:t>–</w:t>
      </w:r>
      <w:r>
        <w:rPr>
          <w:rFonts w:hint="cs"/>
          <w:rtl/>
          <w:lang w:eastAsia="he-IL"/>
        </w:rPr>
        <w:t xml:space="preserve"> </w:t>
      </w:r>
      <w:proofErr w:type="spellStart"/>
      <w:r>
        <w:rPr>
          <w:rFonts w:hint="cs"/>
          <w:rtl/>
          <w:lang w:eastAsia="he-IL"/>
        </w:rPr>
        <w:t>הכל</w:t>
      </w:r>
      <w:proofErr w:type="spellEnd"/>
      <w:r>
        <w:rPr>
          <w:rFonts w:hint="cs"/>
          <w:rtl/>
          <w:lang w:eastAsia="he-IL"/>
        </w:rPr>
        <w:t xml:space="preserve"> טוב. </w:t>
      </w:r>
      <w:bookmarkStart w:id="9533" w:name="_ETM_Q1_2948326"/>
      <w:bookmarkEnd w:id="9533"/>
      <w:r>
        <w:rPr>
          <w:rFonts w:hint="cs"/>
          <w:rtl/>
          <w:lang w:eastAsia="he-IL"/>
        </w:rPr>
        <w:t xml:space="preserve">הנקודה היא אחרת: לא בחנו לעומק </w:t>
      </w:r>
      <w:bookmarkStart w:id="9534" w:name="_ETM_Q1_2956200"/>
      <w:bookmarkEnd w:id="9534"/>
      <w:r>
        <w:rPr>
          <w:rFonts w:hint="cs"/>
          <w:rtl/>
          <w:lang w:eastAsia="he-IL"/>
        </w:rPr>
        <w:t>את כל המורכבות של הענף</w:t>
      </w:r>
      <w:bookmarkStart w:id="9535" w:name="_ETM_Q1_2956672"/>
      <w:bookmarkEnd w:id="9535"/>
      <w:r>
        <w:rPr>
          <w:rFonts w:hint="cs"/>
          <w:rtl/>
          <w:lang w:eastAsia="he-IL"/>
        </w:rPr>
        <w:t xml:space="preserve">. אני, למשל, </w:t>
      </w:r>
      <w:bookmarkStart w:id="9536" w:name="_ETM_Q1_2956951"/>
      <w:bookmarkEnd w:id="9536"/>
      <w:r>
        <w:rPr>
          <w:rFonts w:hint="cs"/>
          <w:rtl/>
          <w:lang w:eastAsia="he-IL"/>
        </w:rPr>
        <w:t xml:space="preserve">מזהה </w:t>
      </w:r>
      <w:r>
        <w:rPr>
          <w:rtl/>
          <w:lang w:eastAsia="he-IL"/>
        </w:rPr>
        <w:t>–</w:t>
      </w:r>
      <w:r>
        <w:rPr>
          <w:rFonts w:hint="cs"/>
          <w:rtl/>
          <w:lang w:eastAsia="he-IL"/>
        </w:rPr>
        <w:t xml:space="preserve"> מה</w:t>
      </w:r>
      <w:bookmarkStart w:id="9537" w:name="_ETM_Q1_2959544"/>
      <w:bookmarkEnd w:id="9537"/>
      <w:r>
        <w:rPr>
          <w:rFonts w:hint="cs"/>
          <w:rtl/>
          <w:lang w:eastAsia="he-IL"/>
        </w:rPr>
        <w:t xml:space="preserve">הבנה שלי את הענף </w:t>
      </w:r>
      <w:r>
        <w:rPr>
          <w:rtl/>
          <w:lang w:eastAsia="he-IL"/>
        </w:rPr>
        <w:t>–</w:t>
      </w:r>
      <w:r>
        <w:rPr>
          <w:rFonts w:hint="cs"/>
          <w:rtl/>
          <w:lang w:eastAsia="he-IL"/>
        </w:rPr>
        <w:t xml:space="preserve"> שהביטחון התזונתי </w:t>
      </w:r>
      <w:bookmarkStart w:id="9538" w:name="_ETM_Q1_2961620"/>
      <w:bookmarkEnd w:id="9538"/>
      <w:r>
        <w:rPr>
          <w:rFonts w:hint="cs"/>
          <w:rtl/>
          <w:lang w:eastAsia="he-IL"/>
        </w:rPr>
        <w:t xml:space="preserve">של השוק החרדי </w:t>
      </w:r>
      <w:bookmarkStart w:id="9539" w:name="_ETM_Q1_2965470"/>
      <w:bookmarkEnd w:id="9539"/>
      <w:r>
        <w:rPr>
          <w:rFonts w:hint="cs"/>
          <w:rtl/>
          <w:lang w:eastAsia="he-IL"/>
        </w:rPr>
        <w:t xml:space="preserve">ייפגע. </w:t>
      </w:r>
      <w:bookmarkStart w:id="9540" w:name="_ETM_Q1_2965684"/>
      <w:bookmarkStart w:id="9541" w:name="_ETM_Q1_2965108"/>
      <w:bookmarkEnd w:id="9540"/>
      <w:bookmarkEnd w:id="9541"/>
      <w:r>
        <w:rPr>
          <w:rFonts w:hint="cs"/>
          <w:rtl/>
          <w:lang w:eastAsia="he-IL"/>
        </w:rPr>
        <w:t xml:space="preserve">לחרדים לא יהיו עופות, </w:t>
      </w:r>
      <w:bookmarkStart w:id="9542" w:name="_ETM_Q1_2965002"/>
      <w:bookmarkEnd w:id="9542"/>
      <w:r>
        <w:rPr>
          <w:rFonts w:hint="cs"/>
          <w:rtl/>
          <w:lang w:eastAsia="he-IL"/>
        </w:rPr>
        <w:t>במדינת ישראל, בגלל ה</w:t>
      </w:r>
      <w:bookmarkStart w:id="9543" w:name="_ETM_Q1_2967380"/>
      <w:bookmarkEnd w:id="9543"/>
      <w:r>
        <w:rPr>
          <w:rFonts w:hint="cs"/>
          <w:rtl/>
          <w:lang w:eastAsia="he-IL"/>
        </w:rPr>
        <w:t xml:space="preserve">כשרות </w:t>
      </w:r>
      <w:bookmarkStart w:id="9544" w:name="_ETM_Q1_2968620"/>
      <w:bookmarkEnd w:id="9544"/>
      <w:r>
        <w:rPr>
          <w:rFonts w:hint="cs"/>
          <w:rtl/>
          <w:lang w:eastAsia="he-IL"/>
        </w:rPr>
        <w:t xml:space="preserve">המהודרת שהם צורכים. הכשרות המהודרת </w:t>
      </w:r>
      <w:bookmarkStart w:id="9545" w:name="_ETM_Q1_2972302"/>
      <w:bookmarkEnd w:id="9545"/>
      <w:r>
        <w:rPr>
          <w:rFonts w:hint="cs"/>
          <w:rtl/>
          <w:lang w:eastAsia="he-IL"/>
        </w:rPr>
        <w:t xml:space="preserve">היא מרכיב של עוף שהוא </w:t>
      </w:r>
      <w:bookmarkStart w:id="9546" w:name="_ETM_Q1_2976148"/>
      <w:bookmarkEnd w:id="9546"/>
      <w:r>
        <w:rPr>
          <w:rFonts w:hint="cs"/>
          <w:rtl/>
          <w:lang w:eastAsia="he-IL"/>
        </w:rPr>
        <w:t xml:space="preserve">אחר מהעוף </w:t>
      </w:r>
      <w:bookmarkStart w:id="9547" w:name="_ETM_Q1_2974607"/>
      <w:bookmarkEnd w:id="9547"/>
      <w:r>
        <w:rPr>
          <w:rFonts w:hint="cs"/>
          <w:rtl/>
          <w:lang w:eastAsia="he-IL"/>
        </w:rPr>
        <w:t xml:space="preserve">הרגיל. לנו מספיקה כשרות של רבנות, שעבורנו </w:t>
      </w:r>
      <w:bookmarkStart w:id="9548" w:name="_ETM_Q1_2983676"/>
      <w:bookmarkEnd w:id="9548"/>
      <w:r>
        <w:rPr>
          <w:rtl/>
          <w:lang w:eastAsia="he-IL"/>
        </w:rPr>
        <w:t>–</w:t>
      </w:r>
      <w:r>
        <w:rPr>
          <w:rFonts w:hint="cs"/>
          <w:rtl/>
          <w:lang w:eastAsia="he-IL"/>
        </w:rPr>
        <w:t xml:space="preserve"> </w:t>
      </w:r>
      <w:bookmarkStart w:id="9549" w:name="_ETM_Q1_2979266"/>
      <w:bookmarkEnd w:id="9549"/>
      <w:r>
        <w:rPr>
          <w:rFonts w:hint="cs"/>
          <w:rtl/>
          <w:lang w:eastAsia="he-IL"/>
        </w:rPr>
        <w:t xml:space="preserve">היא כשרות מצוינת, </w:t>
      </w:r>
      <w:bookmarkStart w:id="9550" w:name="_ETM_Q1_2980658"/>
      <w:bookmarkEnd w:id="9550"/>
      <w:r>
        <w:rPr>
          <w:rFonts w:hint="cs"/>
          <w:rtl/>
          <w:lang w:eastAsia="he-IL"/>
        </w:rPr>
        <w:t xml:space="preserve">אבל בכשרות המהודרת רוצים </w:t>
      </w:r>
      <w:bookmarkStart w:id="9551" w:name="_ETM_Q1_2983229"/>
      <w:bookmarkEnd w:id="9551"/>
      <w:r>
        <w:rPr>
          <w:rFonts w:hint="cs"/>
          <w:rtl/>
          <w:lang w:eastAsia="he-IL"/>
        </w:rPr>
        <w:t xml:space="preserve">שלעוף הזה </w:t>
      </w:r>
      <w:bookmarkStart w:id="9552" w:name="_ETM_Q1_2985615"/>
      <w:bookmarkEnd w:id="9552"/>
      <w:r>
        <w:rPr>
          <w:rFonts w:hint="cs"/>
          <w:rtl/>
          <w:lang w:eastAsia="he-IL"/>
        </w:rPr>
        <w:t xml:space="preserve">לא יהיה כך וכך, שלא יהיו לו גידים, ריאות </w:t>
      </w:r>
      <w:proofErr w:type="spellStart"/>
      <w:r>
        <w:rPr>
          <w:rFonts w:hint="cs"/>
          <w:rtl/>
          <w:lang w:eastAsia="he-IL"/>
        </w:rPr>
        <w:t>וכו</w:t>
      </w:r>
      <w:proofErr w:type="spellEnd"/>
      <w:r>
        <w:rPr>
          <w:rFonts w:hint="cs"/>
          <w:rtl/>
          <w:lang w:eastAsia="he-IL"/>
        </w:rPr>
        <w:t xml:space="preserve">', </w:t>
      </w:r>
      <w:bookmarkStart w:id="9553" w:name="_ETM_Q1_2995412"/>
      <w:bookmarkStart w:id="9554" w:name="_ETM_Q1_2991182"/>
      <w:bookmarkEnd w:id="9553"/>
      <w:bookmarkEnd w:id="9554"/>
      <w:r>
        <w:rPr>
          <w:rFonts w:hint="cs"/>
          <w:rtl/>
          <w:lang w:eastAsia="he-IL"/>
        </w:rPr>
        <w:t>ו</w:t>
      </w:r>
      <w:bookmarkStart w:id="9555" w:name="_ETM_Q1_2987925"/>
      <w:bookmarkEnd w:id="9555"/>
      <w:r>
        <w:rPr>
          <w:rFonts w:hint="cs"/>
          <w:rtl/>
          <w:lang w:eastAsia="he-IL"/>
        </w:rPr>
        <w:t xml:space="preserve">הם חייבים את כל סחר המכר </w:t>
      </w:r>
      <w:bookmarkStart w:id="9556" w:name="_ETM_Q1_2991043"/>
      <w:bookmarkEnd w:id="9556"/>
      <w:r>
        <w:rPr>
          <w:rFonts w:hint="cs"/>
          <w:rtl/>
          <w:lang w:eastAsia="he-IL"/>
        </w:rPr>
        <w:t xml:space="preserve">בין האינטגרציות כדי </w:t>
      </w:r>
      <w:bookmarkStart w:id="9557" w:name="_ETM_Q1_2994650"/>
      <w:bookmarkEnd w:id="9557"/>
      <w:r>
        <w:rPr>
          <w:rFonts w:hint="cs"/>
          <w:rtl/>
          <w:lang w:eastAsia="he-IL"/>
        </w:rPr>
        <w:t xml:space="preserve">להעביר עופות. </w:t>
      </w:r>
      <w:bookmarkStart w:id="9558" w:name="_ETM_Q1_2993045"/>
      <w:bookmarkStart w:id="9559" w:name="_ETM_Q1_2993309"/>
      <w:bookmarkStart w:id="9560" w:name="_ETM_Q1_2993381"/>
      <w:bookmarkEnd w:id="9558"/>
      <w:bookmarkEnd w:id="9559"/>
      <w:bookmarkEnd w:id="9560"/>
      <w:r>
        <w:rPr>
          <w:rFonts w:hint="cs"/>
          <w:rtl/>
          <w:lang w:eastAsia="he-IL"/>
        </w:rPr>
        <w:t xml:space="preserve">לי יש עופות כשרים </w:t>
      </w:r>
      <w:bookmarkStart w:id="9561" w:name="_ETM_Q1_2994943"/>
      <w:bookmarkStart w:id="9562" w:name="_ETM_Q1_2997124"/>
      <w:bookmarkStart w:id="9563" w:name="_ETM_Q1_2993706"/>
      <w:bookmarkEnd w:id="9561"/>
      <w:bookmarkEnd w:id="9562"/>
      <w:bookmarkEnd w:id="9563"/>
      <w:r>
        <w:rPr>
          <w:rFonts w:hint="cs"/>
          <w:rtl/>
          <w:lang w:eastAsia="he-IL"/>
        </w:rPr>
        <w:t xml:space="preserve">ולך יש חלק </w:t>
      </w:r>
      <w:r>
        <w:rPr>
          <w:rtl/>
          <w:lang w:eastAsia="he-IL"/>
        </w:rPr>
        <w:t>–</w:t>
      </w:r>
      <w:r>
        <w:rPr>
          <w:rFonts w:hint="cs"/>
          <w:rtl/>
          <w:lang w:eastAsia="he-IL"/>
        </w:rPr>
        <w:t xml:space="preserve"> </w:t>
      </w:r>
      <w:bookmarkStart w:id="9564" w:name="_ETM_Q1_2994195"/>
      <w:bookmarkEnd w:id="9564"/>
      <w:r>
        <w:rPr>
          <w:rFonts w:hint="cs"/>
          <w:rtl/>
          <w:lang w:eastAsia="he-IL"/>
        </w:rPr>
        <w:t>א</w:t>
      </w:r>
      <w:bookmarkStart w:id="9565" w:name="_ETM_Q1_2995504"/>
      <w:bookmarkStart w:id="9566" w:name="_ETM_Q1_2996519"/>
      <w:bookmarkStart w:id="9567" w:name="_ETM_Q1_2995701"/>
      <w:bookmarkEnd w:id="9565"/>
      <w:bookmarkEnd w:id="9566"/>
      <w:bookmarkEnd w:id="9567"/>
      <w:r>
        <w:rPr>
          <w:rFonts w:hint="cs"/>
          <w:rtl/>
          <w:lang w:eastAsia="he-IL"/>
        </w:rPr>
        <w:t xml:space="preserve">תה תיתן לי השבוע ואני אתן </w:t>
      </w:r>
      <w:bookmarkStart w:id="9568" w:name="_ETM_Q1_3001695"/>
      <w:bookmarkEnd w:id="9568"/>
      <w:r>
        <w:rPr>
          <w:rFonts w:hint="cs"/>
          <w:rtl/>
          <w:lang w:eastAsia="he-IL"/>
        </w:rPr>
        <w:t>לך בשבוע הבא.</w:t>
      </w:r>
    </w:p>
    <w:p w14:paraId="72F874DD" w14:textId="40A82724" w:rsidR="00727A02" w:rsidRDefault="00727A02" w:rsidP="00727A02">
      <w:pPr>
        <w:rPr>
          <w:rtl/>
          <w:lang w:eastAsia="he-IL"/>
        </w:rPr>
      </w:pPr>
      <w:bookmarkStart w:id="9569" w:name="_ETM_Q1_3004463"/>
      <w:bookmarkStart w:id="9570" w:name="_ETM_Q1_3004524"/>
      <w:bookmarkEnd w:id="9569"/>
      <w:bookmarkEnd w:id="9570"/>
    </w:p>
    <w:p w14:paraId="1AAE3325" w14:textId="77777777" w:rsidR="00CD6DD9" w:rsidRDefault="00727A02" w:rsidP="007F636A">
      <w:pPr>
        <w:rPr>
          <w:rtl/>
          <w:lang w:eastAsia="he-IL"/>
        </w:rPr>
      </w:pPr>
      <w:bookmarkStart w:id="9571" w:name="_ETM_Q1_3004840"/>
      <w:bookmarkStart w:id="9572" w:name="_ETM_Q1_3004888"/>
      <w:bookmarkEnd w:id="9571"/>
      <w:bookmarkEnd w:id="9572"/>
      <w:r>
        <w:rPr>
          <w:rFonts w:hint="cs"/>
          <w:rtl/>
          <w:lang w:eastAsia="he-IL"/>
        </w:rPr>
        <w:t xml:space="preserve">אחד מהדברים שאני </w:t>
      </w:r>
      <w:bookmarkStart w:id="9573" w:name="_ETM_Q1_3003528"/>
      <w:bookmarkEnd w:id="9573"/>
      <w:r>
        <w:rPr>
          <w:rFonts w:hint="cs"/>
          <w:rtl/>
          <w:lang w:eastAsia="he-IL"/>
        </w:rPr>
        <w:t xml:space="preserve">מזהה </w:t>
      </w:r>
      <w:r w:rsidR="007F636A">
        <w:rPr>
          <w:rFonts w:hint="cs"/>
          <w:rtl/>
          <w:lang w:eastAsia="he-IL"/>
        </w:rPr>
        <w:t>כ</w:t>
      </w:r>
      <w:bookmarkStart w:id="9574" w:name="_ETM_Q1_3010397"/>
      <w:bookmarkEnd w:id="9574"/>
      <w:r w:rsidR="007F636A">
        <w:rPr>
          <w:rFonts w:hint="cs"/>
          <w:rtl/>
          <w:lang w:eastAsia="he-IL"/>
        </w:rPr>
        <w:t xml:space="preserve">אחת הבעיות בכנסת </w:t>
      </w:r>
      <w:r>
        <w:rPr>
          <w:rtl/>
          <w:lang w:eastAsia="he-IL"/>
        </w:rPr>
        <w:t>–</w:t>
      </w:r>
      <w:r>
        <w:rPr>
          <w:rFonts w:hint="cs"/>
          <w:rtl/>
          <w:lang w:eastAsia="he-IL"/>
        </w:rPr>
        <w:t xml:space="preserve"> </w:t>
      </w:r>
      <w:bookmarkStart w:id="9575" w:name="_ETM_Q1_3000918"/>
      <w:bookmarkEnd w:id="9575"/>
      <w:r>
        <w:rPr>
          <w:rFonts w:hint="cs"/>
          <w:rtl/>
          <w:lang w:eastAsia="he-IL"/>
        </w:rPr>
        <w:t xml:space="preserve">אני לא פוליטיקאי </w:t>
      </w:r>
      <w:bookmarkStart w:id="9576" w:name="_ETM_Q1_3005556"/>
      <w:bookmarkEnd w:id="9576"/>
      <w:r>
        <w:rPr>
          <w:rFonts w:hint="cs"/>
          <w:rtl/>
          <w:lang w:eastAsia="he-IL"/>
        </w:rPr>
        <w:t xml:space="preserve">ולא מדבר על פוליטיקה </w:t>
      </w:r>
      <w:r w:rsidR="007F636A">
        <w:rPr>
          <w:rtl/>
          <w:lang w:eastAsia="he-IL"/>
        </w:rPr>
        <w:t>–</w:t>
      </w:r>
      <w:r>
        <w:rPr>
          <w:rFonts w:hint="cs"/>
          <w:rtl/>
          <w:lang w:eastAsia="he-IL"/>
        </w:rPr>
        <w:t xml:space="preserve"> </w:t>
      </w:r>
      <w:bookmarkStart w:id="9577" w:name="_ETM_Q1_3005541"/>
      <w:bookmarkStart w:id="9578" w:name="_ETM_Q1_3008986"/>
      <w:bookmarkStart w:id="9579" w:name="_ETM_Q1_3011817"/>
      <w:bookmarkEnd w:id="9577"/>
      <w:bookmarkEnd w:id="9578"/>
      <w:bookmarkEnd w:id="9579"/>
      <w:r w:rsidR="007F636A">
        <w:rPr>
          <w:rFonts w:hint="cs"/>
          <w:rtl/>
          <w:lang w:eastAsia="he-IL"/>
        </w:rPr>
        <w:t xml:space="preserve">היא </w:t>
      </w:r>
      <w:bookmarkStart w:id="9580" w:name="_ETM_Q1_3016756"/>
      <w:bookmarkStart w:id="9581" w:name="_ETM_Q1_3012127"/>
      <w:bookmarkEnd w:id="9580"/>
      <w:bookmarkEnd w:id="9581"/>
      <w:r w:rsidR="007F636A">
        <w:rPr>
          <w:rFonts w:hint="cs"/>
          <w:rtl/>
          <w:lang w:eastAsia="he-IL"/>
        </w:rPr>
        <w:t xml:space="preserve">שאגודה וש"ס </w:t>
      </w:r>
      <w:bookmarkStart w:id="9582" w:name="_ETM_Q1_3016742"/>
      <w:bookmarkEnd w:id="9582"/>
      <w:r w:rsidR="007F636A">
        <w:rPr>
          <w:rFonts w:hint="cs"/>
          <w:rtl/>
          <w:lang w:eastAsia="he-IL"/>
        </w:rPr>
        <w:t xml:space="preserve">הבינו </w:t>
      </w:r>
      <w:bookmarkStart w:id="9583" w:name="_ETM_Q1_3013805"/>
      <w:bookmarkEnd w:id="9583"/>
      <w:r w:rsidR="007F636A">
        <w:rPr>
          <w:rFonts w:hint="cs"/>
          <w:rtl/>
          <w:lang w:eastAsia="he-IL"/>
        </w:rPr>
        <w:t>שהחוק הזה ישית על הציבור שלה</w:t>
      </w:r>
      <w:bookmarkStart w:id="9584" w:name="_ETM_Q1_3017713"/>
      <w:bookmarkEnd w:id="9584"/>
      <w:r w:rsidR="007F636A">
        <w:rPr>
          <w:rFonts w:hint="cs"/>
          <w:rtl/>
          <w:lang w:eastAsia="he-IL"/>
        </w:rPr>
        <w:t xml:space="preserve">ן, </w:t>
      </w:r>
      <w:bookmarkStart w:id="9585" w:name="_ETM_Q1_3018267"/>
      <w:bookmarkEnd w:id="9585"/>
      <w:r w:rsidR="007F636A">
        <w:rPr>
          <w:rFonts w:hint="cs"/>
          <w:rtl/>
          <w:lang w:eastAsia="he-IL"/>
        </w:rPr>
        <w:t>שצורך את העוף החלק</w:t>
      </w:r>
      <w:bookmarkStart w:id="9586" w:name="_ETM_Q1_3019302"/>
      <w:bookmarkEnd w:id="9586"/>
      <w:r w:rsidR="007F636A">
        <w:rPr>
          <w:rFonts w:hint="cs"/>
          <w:rtl/>
          <w:lang w:eastAsia="he-IL"/>
        </w:rPr>
        <w:t xml:space="preserve"> והמהדרין, בעיות חמורות. </w:t>
      </w:r>
      <w:bookmarkStart w:id="9587" w:name="_ETM_Q1_3020252"/>
      <w:bookmarkEnd w:id="9587"/>
      <w:r w:rsidR="007F636A">
        <w:rPr>
          <w:rFonts w:hint="cs"/>
          <w:rtl/>
          <w:lang w:eastAsia="he-IL"/>
        </w:rPr>
        <w:t xml:space="preserve">לא יהיו </w:t>
      </w:r>
      <w:bookmarkStart w:id="9588" w:name="_ETM_Q1_3021793"/>
      <w:bookmarkEnd w:id="9588"/>
      <w:r w:rsidR="007F636A">
        <w:rPr>
          <w:rFonts w:hint="cs"/>
          <w:rtl/>
          <w:lang w:eastAsia="he-IL"/>
        </w:rPr>
        <w:t>לציבור שלהם</w:t>
      </w:r>
      <w:bookmarkStart w:id="9589" w:name="_ETM_Q1_3026580"/>
      <w:bookmarkStart w:id="9590" w:name="_ETM_Q1_3024412"/>
      <w:bookmarkEnd w:id="9589"/>
      <w:bookmarkEnd w:id="9590"/>
      <w:r w:rsidR="007F636A">
        <w:rPr>
          <w:rFonts w:hint="cs"/>
          <w:rtl/>
          <w:lang w:eastAsia="he-IL"/>
        </w:rPr>
        <w:t xml:space="preserve"> עופות במדינת ישראל.</w:t>
      </w:r>
      <w:bookmarkStart w:id="9591" w:name="_ETM_Q1_3028244"/>
      <w:bookmarkStart w:id="9592" w:name="_ETM_Q1_3028314"/>
      <w:bookmarkStart w:id="9593" w:name="_ETM_Q1_3046266"/>
      <w:bookmarkStart w:id="9594" w:name="_ETM_Q1_3046325"/>
      <w:bookmarkStart w:id="9595" w:name="_ETM_Q1_3055942"/>
      <w:bookmarkStart w:id="9596" w:name="_ETM_Q1_3055998"/>
      <w:bookmarkEnd w:id="9591"/>
      <w:bookmarkEnd w:id="9592"/>
      <w:bookmarkEnd w:id="9593"/>
      <w:bookmarkEnd w:id="9594"/>
      <w:bookmarkEnd w:id="9595"/>
      <w:bookmarkEnd w:id="9596"/>
      <w:r w:rsidR="007F636A">
        <w:rPr>
          <w:rFonts w:hint="cs"/>
          <w:rtl/>
          <w:lang w:eastAsia="he-IL"/>
        </w:rPr>
        <w:t xml:space="preserve"> לכן, </w:t>
      </w:r>
      <w:bookmarkStart w:id="9597" w:name="_ETM_Q1_3058848"/>
      <w:bookmarkEnd w:id="9597"/>
      <w:r w:rsidR="007F636A">
        <w:rPr>
          <w:rFonts w:hint="cs"/>
          <w:rtl/>
          <w:lang w:eastAsia="he-IL"/>
        </w:rPr>
        <w:t>יש כשרויות</w:t>
      </w:r>
      <w:bookmarkStart w:id="9598" w:name="_ETM_Q1_3061761"/>
      <w:bookmarkEnd w:id="9598"/>
      <w:r w:rsidR="007F636A">
        <w:rPr>
          <w:rFonts w:hint="cs"/>
          <w:rtl/>
          <w:lang w:eastAsia="he-IL"/>
        </w:rPr>
        <w:t xml:space="preserve"> של </w:t>
      </w:r>
      <w:bookmarkStart w:id="9599" w:name="_ETM_Q1_3057720"/>
      <w:bookmarkEnd w:id="9599"/>
      <w:r w:rsidR="007F636A">
        <w:rPr>
          <w:rFonts w:hint="cs"/>
          <w:rtl/>
          <w:lang w:eastAsia="he-IL"/>
        </w:rPr>
        <w:t xml:space="preserve">רובין, של הרב </w:t>
      </w:r>
      <w:proofErr w:type="spellStart"/>
      <w:r w:rsidR="007F636A">
        <w:rPr>
          <w:rFonts w:hint="cs"/>
          <w:rtl/>
          <w:lang w:eastAsia="he-IL"/>
        </w:rPr>
        <w:t>מחפוד</w:t>
      </w:r>
      <w:proofErr w:type="spellEnd"/>
      <w:r w:rsidR="007F636A">
        <w:rPr>
          <w:rFonts w:hint="cs"/>
          <w:rtl/>
          <w:lang w:eastAsia="he-IL"/>
        </w:rPr>
        <w:t xml:space="preserve">, </w:t>
      </w:r>
      <w:bookmarkStart w:id="9600" w:name="_ETM_Q1_3058061"/>
      <w:bookmarkEnd w:id="9600"/>
      <w:r w:rsidR="007F636A">
        <w:rPr>
          <w:rFonts w:hint="cs"/>
          <w:rtl/>
          <w:lang w:eastAsia="he-IL"/>
        </w:rPr>
        <w:t>של עטרה או</w:t>
      </w:r>
      <w:bookmarkStart w:id="9601" w:name="_ETM_Q1_3063569"/>
      <w:bookmarkStart w:id="9602" w:name="_ETM_Q1_3060000"/>
      <w:bookmarkEnd w:id="9601"/>
      <w:bookmarkEnd w:id="9602"/>
      <w:r w:rsidR="007F636A">
        <w:rPr>
          <w:rFonts w:hint="cs"/>
          <w:rtl/>
          <w:lang w:eastAsia="he-IL"/>
        </w:rPr>
        <w:t xml:space="preserve"> של </w:t>
      </w:r>
      <w:bookmarkStart w:id="9603" w:name="_ETM_Q1_3062153"/>
      <w:bookmarkEnd w:id="9603"/>
      <w:r w:rsidR="007F636A">
        <w:rPr>
          <w:rFonts w:hint="cs"/>
          <w:rtl/>
          <w:lang w:eastAsia="he-IL"/>
        </w:rPr>
        <w:t xml:space="preserve">בד"צ בית יוסף, </w:t>
      </w:r>
      <w:bookmarkStart w:id="9604" w:name="_ETM_Q1_3062921"/>
      <w:bookmarkEnd w:id="9604"/>
      <w:r w:rsidR="007F636A">
        <w:rPr>
          <w:rFonts w:hint="cs"/>
          <w:rtl/>
          <w:lang w:eastAsia="he-IL"/>
        </w:rPr>
        <w:t>שהעופות האלה לא מתאימים להן. בקונספציה שאת</w:t>
      </w:r>
      <w:bookmarkStart w:id="9605" w:name="_ETM_Q1_3067431"/>
      <w:bookmarkEnd w:id="9605"/>
      <w:r w:rsidR="007F636A">
        <w:rPr>
          <w:rFonts w:hint="cs"/>
          <w:rtl/>
          <w:lang w:eastAsia="he-IL"/>
        </w:rPr>
        <w:t xml:space="preserve">ם </w:t>
      </w:r>
      <w:bookmarkStart w:id="9606" w:name="_ETM_Q1_3067980"/>
      <w:bookmarkEnd w:id="9606"/>
      <w:r w:rsidR="007F636A">
        <w:rPr>
          <w:rFonts w:hint="cs"/>
          <w:rtl/>
          <w:lang w:eastAsia="he-IL"/>
        </w:rPr>
        <w:t>מציעים פה היום, בחוק</w:t>
      </w:r>
      <w:bookmarkStart w:id="9607" w:name="_ETM_Q1_3068965"/>
      <w:bookmarkEnd w:id="9607"/>
      <w:r w:rsidR="007F636A">
        <w:rPr>
          <w:rFonts w:hint="cs"/>
          <w:rtl/>
          <w:lang w:eastAsia="he-IL"/>
        </w:rPr>
        <w:t xml:space="preserve"> הזה </w:t>
      </w:r>
      <w:r w:rsidR="007F636A">
        <w:rPr>
          <w:rtl/>
          <w:lang w:eastAsia="he-IL"/>
        </w:rPr>
        <w:t>–</w:t>
      </w:r>
      <w:r w:rsidR="007F636A">
        <w:rPr>
          <w:rFonts w:hint="cs"/>
          <w:rtl/>
          <w:lang w:eastAsia="he-IL"/>
        </w:rPr>
        <w:t xml:space="preserve"> </w:t>
      </w:r>
      <w:bookmarkStart w:id="9608" w:name="_ETM_Q1_3069544"/>
      <w:bookmarkEnd w:id="9608"/>
      <w:r w:rsidR="007F636A">
        <w:rPr>
          <w:rFonts w:hint="cs"/>
          <w:rtl/>
          <w:lang w:eastAsia="he-IL"/>
        </w:rPr>
        <w:t xml:space="preserve">להם לא יהיו עופות. </w:t>
      </w:r>
      <w:bookmarkStart w:id="9609" w:name="_ETM_Q1_3075050"/>
      <w:bookmarkEnd w:id="9609"/>
      <w:r w:rsidR="007F636A">
        <w:rPr>
          <w:rFonts w:hint="cs"/>
          <w:rtl/>
          <w:lang w:eastAsia="he-IL"/>
        </w:rPr>
        <w:t>יהיו עופות במדינת ישראל</w:t>
      </w:r>
      <w:bookmarkStart w:id="9610" w:name="_ETM_Q1_3076448"/>
      <w:bookmarkEnd w:id="9610"/>
      <w:r w:rsidR="007F636A">
        <w:rPr>
          <w:rFonts w:hint="cs"/>
          <w:rtl/>
          <w:lang w:eastAsia="he-IL"/>
        </w:rPr>
        <w:t xml:space="preserve">, אבל להם לא יהיו </w:t>
      </w:r>
      <w:bookmarkStart w:id="9611" w:name="_ETM_Q1_3079498"/>
      <w:bookmarkEnd w:id="9611"/>
      <w:r w:rsidR="007F636A">
        <w:rPr>
          <w:rFonts w:hint="cs"/>
          <w:rtl/>
          <w:lang w:eastAsia="he-IL"/>
        </w:rPr>
        <w:t xml:space="preserve">עופות </w:t>
      </w:r>
      <w:bookmarkStart w:id="9612" w:name="_ETM_Q1_3075783"/>
      <w:bookmarkEnd w:id="9612"/>
      <w:r w:rsidR="007F636A">
        <w:rPr>
          <w:rFonts w:hint="cs"/>
          <w:rtl/>
          <w:lang w:eastAsia="he-IL"/>
        </w:rPr>
        <w:t>שמתאימים לכשרות שלהם, בגלל המבנים האלה שאתם עושים פה</w:t>
      </w:r>
      <w:bookmarkStart w:id="9613" w:name="_ETM_Q1_3085529"/>
      <w:bookmarkEnd w:id="9613"/>
      <w:r w:rsidR="007F636A">
        <w:rPr>
          <w:rFonts w:hint="cs"/>
          <w:rtl/>
          <w:lang w:eastAsia="he-IL"/>
        </w:rPr>
        <w:t xml:space="preserve">. </w:t>
      </w:r>
    </w:p>
    <w:p w14:paraId="412C9D26" w14:textId="77777777" w:rsidR="00CD6DD9" w:rsidRDefault="00CD6DD9" w:rsidP="007F636A">
      <w:pPr>
        <w:rPr>
          <w:rtl/>
          <w:lang w:eastAsia="he-IL"/>
        </w:rPr>
      </w:pPr>
    </w:p>
    <w:p w14:paraId="5F2DD0A1" w14:textId="067F8B8E" w:rsidR="007F636A" w:rsidRDefault="007F636A" w:rsidP="007F636A">
      <w:pPr>
        <w:rPr>
          <w:rtl/>
          <w:lang w:eastAsia="he-IL"/>
        </w:rPr>
      </w:pPr>
      <w:r>
        <w:rPr>
          <w:rFonts w:hint="cs"/>
          <w:rtl/>
          <w:lang w:eastAsia="he-IL"/>
        </w:rPr>
        <w:t xml:space="preserve">יש </w:t>
      </w:r>
      <w:bookmarkStart w:id="9614" w:name="_ETM_Q1_3082617"/>
      <w:bookmarkEnd w:id="9614"/>
      <w:r>
        <w:rPr>
          <w:rFonts w:hint="cs"/>
          <w:rtl/>
          <w:lang w:eastAsia="he-IL"/>
        </w:rPr>
        <w:t xml:space="preserve">עוד עשרות </w:t>
      </w:r>
      <w:proofErr w:type="spellStart"/>
      <w:r>
        <w:rPr>
          <w:rFonts w:hint="cs"/>
          <w:rtl/>
          <w:lang w:eastAsia="he-IL"/>
        </w:rPr>
        <w:t>מורכבויות</w:t>
      </w:r>
      <w:proofErr w:type="spellEnd"/>
      <w:r>
        <w:rPr>
          <w:rFonts w:hint="cs"/>
          <w:rtl/>
          <w:lang w:eastAsia="he-IL"/>
        </w:rPr>
        <w:t xml:space="preserve"> שאתם לא ערים להן</w:t>
      </w:r>
      <w:bookmarkStart w:id="9615" w:name="_ETM_Q1_3085175"/>
      <w:bookmarkEnd w:id="9615"/>
      <w:r>
        <w:rPr>
          <w:rFonts w:hint="cs"/>
          <w:rtl/>
          <w:lang w:eastAsia="he-IL"/>
        </w:rPr>
        <w:t xml:space="preserve">, </w:t>
      </w:r>
      <w:bookmarkStart w:id="9616" w:name="_ETM_Q1_3085854"/>
      <w:bookmarkEnd w:id="9616"/>
      <w:r>
        <w:rPr>
          <w:rFonts w:hint="cs"/>
          <w:rtl/>
          <w:lang w:eastAsia="he-IL"/>
        </w:rPr>
        <w:t>ואתם לוקחים את זה למקום לא טוב. לכן, הדבר ה</w:t>
      </w:r>
      <w:bookmarkStart w:id="9617" w:name="_ETM_Q1_3088914"/>
      <w:bookmarkEnd w:id="9617"/>
      <w:r>
        <w:rPr>
          <w:rFonts w:hint="cs"/>
          <w:rtl/>
          <w:lang w:eastAsia="he-IL"/>
        </w:rPr>
        <w:t xml:space="preserve">כי </w:t>
      </w:r>
      <w:bookmarkStart w:id="9618" w:name="_ETM_Q1_3089936"/>
      <w:bookmarkEnd w:id="9618"/>
      <w:r>
        <w:rPr>
          <w:rFonts w:hint="cs"/>
          <w:rtl/>
          <w:lang w:eastAsia="he-IL"/>
        </w:rPr>
        <w:t xml:space="preserve">נכון יהיה לקחת את החוק הזה, לשים אותו </w:t>
      </w:r>
      <w:bookmarkStart w:id="9619" w:name="_ETM_Q1_3091712"/>
      <w:bookmarkEnd w:id="9619"/>
      <w:r>
        <w:rPr>
          <w:rFonts w:hint="cs"/>
          <w:rtl/>
          <w:lang w:eastAsia="he-IL"/>
        </w:rPr>
        <w:t xml:space="preserve">בצד, </w:t>
      </w:r>
      <w:bookmarkStart w:id="9620" w:name="_ETM_Q1_3092693"/>
      <w:bookmarkEnd w:id="9620"/>
      <w:r>
        <w:rPr>
          <w:rFonts w:hint="cs"/>
          <w:rtl/>
          <w:lang w:eastAsia="he-IL"/>
        </w:rPr>
        <w:t>לעשות בדיקות יסודיות</w:t>
      </w:r>
      <w:bookmarkStart w:id="9621" w:name="_ETM_Q1_3092738"/>
      <w:bookmarkEnd w:id="9621"/>
      <w:r>
        <w:rPr>
          <w:rFonts w:hint="cs"/>
          <w:rtl/>
          <w:lang w:eastAsia="he-IL"/>
        </w:rPr>
        <w:t xml:space="preserve"> </w:t>
      </w:r>
      <w:r w:rsidR="00CD6DD9">
        <w:rPr>
          <w:rFonts w:hint="cs"/>
          <w:rtl/>
          <w:lang w:eastAsia="he-IL"/>
        </w:rPr>
        <w:t>ו</w:t>
      </w:r>
      <w:r>
        <w:rPr>
          <w:rFonts w:hint="cs"/>
          <w:rtl/>
          <w:lang w:eastAsia="he-IL"/>
        </w:rPr>
        <w:t>לשמוע בעלי מקצוע</w:t>
      </w:r>
      <w:r w:rsidR="00CD6DD9">
        <w:rPr>
          <w:rFonts w:hint="cs"/>
          <w:rtl/>
          <w:lang w:eastAsia="he-IL"/>
        </w:rPr>
        <w:t>.</w:t>
      </w:r>
      <w:r>
        <w:rPr>
          <w:rFonts w:hint="cs"/>
          <w:rtl/>
          <w:lang w:eastAsia="he-IL"/>
        </w:rPr>
        <w:t xml:space="preserve"> לא צריך אותנו </w:t>
      </w:r>
      <w:bookmarkStart w:id="9622" w:name="_ETM_Q1_3100891"/>
      <w:bookmarkEnd w:id="9622"/>
      <w:r>
        <w:rPr>
          <w:rtl/>
          <w:lang w:eastAsia="he-IL"/>
        </w:rPr>
        <w:t>–</w:t>
      </w:r>
      <w:r>
        <w:rPr>
          <w:rFonts w:hint="cs"/>
          <w:rtl/>
          <w:lang w:eastAsia="he-IL"/>
        </w:rPr>
        <w:t xml:space="preserve"> </w:t>
      </w:r>
      <w:bookmarkStart w:id="9623" w:name="_ETM_Q1_3097964"/>
      <w:bookmarkStart w:id="9624" w:name="_ETM_Q1_3097821"/>
      <w:bookmarkEnd w:id="9623"/>
      <w:bookmarkEnd w:id="9624"/>
      <w:r w:rsidR="00CD6DD9">
        <w:rPr>
          <w:rFonts w:hint="cs"/>
          <w:rtl/>
          <w:lang w:eastAsia="he-IL"/>
        </w:rPr>
        <w:t xml:space="preserve">תשמעו </w:t>
      </w:r>
      <w:r>
        <w:rPr>
          <w:rFonts w:hint="cs"/>
          <w:rtl/>
          <w:lang w:eastAsia="he-IL"/>
        </w:rPr>
        <w:t xml:space="preserve">את משרד החקלאות, </w:t>
      </w:r>
      <w:r w:rsidR="00CD6DD9">
        <w:rPr>
          <w:rFonts w:hint="cs"/>
          <w:rtl/>
          <w:lang w:eastAsia="he-IL"/>
        </w:rPr>
        <w:t xml:space="preserve">את </w:t>
      </w:r>
      <w:r>
        <w:rPr>
          <w:rFonts w:hint="cs"/>
          <w:rtl/>
          <w:lang w:eastAsia="he-IL"/>
        </w:rPr>
        <w:t xml:space="preserve">כל עובדי המדינה ומועצת </w:t>
      </w:r>
      <w:bookmarkStart w:id="9625" w:name="_ETM_Q1_3106496"/>
      <w:bookmarkEnd w:id="9625"/>
      <w:r>
        <w:rPr>
          <w:rFonts w:hint="cs"/>
          <w:rtl/>
          <w:lang w:eastAsia="he-IL"/>
        </w:rPr>
        <w:t>הלול</w:t>
      </w:r>
      <w:bookmarkStart w:id="9626" w:name="_ETM_Q1_3103233"/>
      <w:bookmarkStart w:id="9627" w:name="_ETM_Q1_3075676"/>
      <w:bookmarkStart w:id="9628" w:name="_ETM_Q1_3071169"/>
      <w:bookmarkStart w:id="9629" w:name="_ETM_Q1_3105225"/>
      <w:bookmarkStart w:id="9630" w:name="_ETM_Q1_3101684"/>
      <w:bookmarkStart w:id="9631" w:name="_ETM_Q1_3103088"/>
      <w:bookmarkEnd w:id="9626"/>
      <w:bookmarkEnd w:id="9627"/>
      <w:bookmarkEnd w:id="9628"/>
      <w:bookmarkEnd w:id="9629"/>
      <w:bookmarkEnd w:id="9630"/>
      <w:bookmarkEnd w:id="9631"/>
      <w:r w:rsidR="00CD6DD9">
        <w:rPr>
          <w:rFonts w:hint="cs"/>
          <w:rtl/>
          <w:lang w:eastAsia="he-IL"/>
        </w:rPr>
        <w:t xml:space="preserve">, </w:t>
      </w:r>
      <w:bookmarkStart w:id="9632" w:name="_ETM_Q1_3104750"/>
      <w:bookmarkEnd w:id="9632"/>
      <w:r w:rsidR="00CD6DD9">
        <w:rPr>
          <w:rFonts w:hint="cs"/>
          <w:rtl/>
          <w:lang w:eastAsia="he-IL"/>
        </w:rPr>
        <w:t xml:space="preserve">כדי להבין את המורכבות </w:t>
      </w:r>
      <w:proofErr w:type="spellStart"/>
      <w:r w:rsidR="00CD6DD9">
        <w:rPr>
          <w:rFonts w:hint="cs"/>
          <w:rtl/>
          <w:lang w:eastAsia="he-IL"/>
        </w:rPr>
        <w:t>האמיתית</w:t>
      </w:r>
      <w:proofErr w:type="spellEnd"/>
      <w:r w:rsidR="00CD6DD9">
        <w:rPr>
          <w:rFonts w:hint="cs"/>
          <w:rtl/>
          <w:lang w:eastAsia="he-IL"/>
        </w:rPr>
        <w:t xml:space="preserve"> </w:t>
      </w:r>
      <w:bookmarkStart w:id="9633" w:name="_ETM_Q1_3110534"/>
      <w:bookmarkEnd w:id="9633"/>
      <w:r w:rsidR="00CD6DD9">
        <w:rPr>
          <w:rFonts w:hint="cs"/>
          <w:rtl/>
          <w:lang w:eastAsia="he-IL"/>
        </w:rPr>
        <w:t xml:space="preserve">של הדברים. </w:t>
      </w:r>
      <w:bookmarkStart w:id="9634" w:name="_ETM_Q1_3108774"/>
      <w:bookmarkEnd w:id="9634"/>
      <w:r w:rsidR="00CD6DD9">
        <w:rPr>
          <w:rFonts w:hint="cs"/>
          <w:rtl/>
          <w:lang w:eastAsia="he-IL"/>
        </w:rPr>
        <w:t xml:space="preserve">במעלה הדרך, אנחנו נגלה לא בור אחד, </w:t>
      </w:r>
      <w:bookmarkStart w:id="9635" w:name="_ETM_Q1_3116411"/>
      <w:bookmarkEnd w:id="9635"/>
      <w:r w:rsidR="00CD6DD9">
        <w:rPr>
          <w:rFonts w:hint="cs"/>
          <w:rtl/>
          <w:lang w:eastAsia="he-IL"/>
        </w:rPr>
        <w:t xml:space="preserve">אלא תהומות. </w:t>
      </w:r>
      <w:bookmarkStart w:id="9636" w:name="_ETM_Q1_3114670"/>
      <w:bookmarkEnd w:id="9636"/>
      <w:r w:rsidR="00CD6DD9">
        <w:rPr>
          <w:rFonts w:hint="cs"/>
          <w:rtl/>
          <w:lang w:eastAsia="he-IL"/>
        </w:rPr>
        <w:t xml:space="preserve">איך נסתום אותם? עם המכתב של האוצר? </w:t>
      </w:r>
      <w:bookmarkStart w:id="9637" w:name="_ETM_Q1_3126948"/>
      <w:bookmarkStart w:id="9638" w:name="_ETM_Q1_3130402"/>
      <w:bookmarkEnd w:id="9637"/>
      <w:bookmarkEnd w:id="9638"/>
    </w:p>
    <w:p w14:paraId="3676218B" w14:textId="6CF19A2D" w:rsidR="00CD6DD9" w:rsidRDefault="00CD6DD9" w:rsidP="007F636A">
      <w:pPr>
        <w:rPr>
          <w:rtl/>
          <w:lang w:eastAsia="he-IL"/>
        </w:rPr>
      </w:pPr>
      <w:bookmarkStart w:id="9639" w:name="_ETM_Q1_3130490"/>
      <w:bookmarkEnd w:id="9639"/>
    </w:p>
    <w:p w14:paraId="0BB49188" w14:textId="4F3B4A59" w:rsidR="00CD6DD9" w:rsidRDefault="00CD6DD9" w:rsidP="007F636A">
      <w:pPr>
        <w:rPr>
          <w:rtl/>
          <w:lang w:eastAsia="he-IL"/>
        </w:rPr>
      </w:pPr>
      <w:bookmarkStart w:id="9640" w:name="_ETM_Q1_3130619"/>
      <w:bookmarkStart w:id="9641" w:name="_ETM_Q1_3130680"/>
      <w:bookmarkStart w:id="9642" w:name="_ETM_Q1_3126127"/>
      <w:bookmarkEnd w:id="9640"/>
      <w:bookmarkEnd w:id="9641"/>
      <w:bookmarkEnd w:id="9642"/>
      <w:r>
        <w:rPr>
          <w:rFonts w:hint="cs"/>
          <w:rtl/>
          <w:lang w:eastAsia="he-IL"/>
        </w:rPr>
        <w:t>אני מודה ל</w:t>
      </w:r>
      <w:bookmarkStart w:id="9643" w:name="_ETM_Q1_3123131"/>
      <w:bookmarkEnd w:id="9643"/>
      <w:r>
        <w:rPr>
          <w:rFonts w:hint="cs"/>
          <w:rtl/>
          <w:lang w:eastAsia="he-IL"/>
        </w:rPr>
        <w:t>כם על כל המאמץ ש</w:t>
      </w:r>
      <w:bookmarkStart w:id="9644" w:name="_ETM_Q1_3126237"/>
      <w:bookmarkEnd w:id="9644"/>
      <w:r>
        <w:rPr>
          <w:rFonts w:hint="cs"/>
          <w:rtl/>
          <w:lang w:eastAsia="he-IL"/>
        </w:rPr>
        <w:t xml:space="preserve">השקעתם ומעריך את </w:t>
      </w:r>
      <w:bookmarkStart w:id="9645" w:name="_ETM_Q1_3129869"/>
      <w:bookmarkEnd w:id="9645"/>
      <w:r>
        <w:rPr>
          <w:rFonts w:hint="cs"/>
          <w:rtl/>
          <w:lang w:eastAsia="he-IL"/>
        </w:rPr>
        <w:t xml:space="preserve">זה מאוד, אבל במבחן התוצאה </w:t>
      </w:r>
      <w:r>
        <w:rPr>
          <w:rtl/>
          <w:lang w:eastAsia="he-IL"/>
        </w:rPr>
        <w:t>–</w:t>
      </w:r>
      <w:r>
        <w:rPr>
          <w:rFonts w:hint="cs"/>
          <w:rtl/>
          <w:lang w:eastAsia="he-IL"/>
        </w:rPr>
        <w:t xml:space="preserve"> החוק הזה</w:t>
      </w:r>
      <w:bookmarkStart w:id="9646" w:name="_ETM_Q1_3131672"/>
      <w:bookmarkStart w:id="9647" w:name="_ETM_Q1_3128500"/>
      <w:bookmarkEnd w:id="9646"/>
      <w:bookmarkEnd w:id="9647"/>
      <w:r>
        <w:rPr>
          <w:rFonts w:hint="cs"/>
          <w:rtl/>
          <w:lang w:eastAsia="he-IL"/>
        </w:rPr>
        <w:t xml:space="preserve"> הוא גזר דין מוות עבור</w:t>
      </w:r>
      <w:bookmarkStart w:id="9648" w:name="_ETM_Q1_3133886"/>
      <w:bookmarkEnd w:id="9648"/>
      <w:r>
        <w:rPr>
          <w:rFonts w:hint="cs"/>
          <w:rtl/>
          <w:lang w:eastAsia="he-IL"/>
        </w:rPr>
        <w:t xml:space="preserve"> החקלאים המשפחתיים.</w:t>
      </w:r>
      <w:bookmarkStart w:id="9649" w:name="_ETM_Q1_3135679"/>
      <w:bookmarkEnd w:id="9649"/>
    </w:p>
    <w:p w14:paraId="17C7BB1D" w14:textId="646214EF" w:rsidR="00CD6DD9" w:rsidRDefault="00CD6DD9" w:rsidP="007F636A">
      <w:pPr>
        <w:rPr>
          <w:rtl/>
          <w:lang w:eastAsia="he-IL"/>
        </w:rPr>
      </w:pPr>
      <w:bookmarkStart w:id="9650" w:name="_ETM_Q1_3142604"/>
      <w:bookmarkStart w:id="9651" w:name="_ETM_Q1_3142659"/>
      <w:bookmarkStart w:id="9652" w:name="_ETM_Q1_3138507"/>
      <w:bookmarkEnd w:id="9650"/>
      <w:bookmarkEnd w:id="9651"/>
      <w:bookmarkEnd w:id="9652"/>
    </w:p>
    <w:p w14:paraId="21CA0704" w14:textId="03A5096F" w:rsidR="00CD6DD9" w:rsidRDefault="00CD6DD9" w:rsidP="00CD6DD9">
      <w:pPr>
        <w:pStyle w:val="a4"/>
        <w:keepNext/>
        <w:rPr>
          <w:rtl/>
        </w:rPr>
      </w:pPr>
      <w:bookmarkStart w:id="9653" w:name="ET_speaker_6544_578"/>
      <w:r w:rsidRPr="00CD6DD9">
        <w:rPr>
          <w:rStyle w:val="TagStyle"/>
          <w:rtl/>
        </w:rPr>
        <w:t xml:space="preserve"> &lt;&lt; דובר &gt;&gt; </w:t>
      </w:r>
      <w:r>
        <w:rPr>
          <w:rtl/>
        </w:rPr>
        <w:t>ששון גואטה (הליכוד ):</w:t>
      </w:r>
      <w:r w:rsidRPr="00CD6DD9">
        <w:rPr>
          <w:rStyle w:val="TagStyle"/>
          <w:rtl/>
        </w:rPr>
        <w:t xml:space="preserve"> &lt;&lt; דובר &gt;&gt;</w:t>
      </w:r>
      <w:r w:rsidR="00E82782">
        <w:rPr>
          <w:rtl/>
        </w:rPr>
        <w:t xml:space="preserve"> </w:t>
      </w:r>
      <w:r>
        <w:rPr>
          <w:rtl/>
        </w:rPr>
        <w:t xml:space="preserve"> </w:t>
      </w:r>
      <w:bookmarkEnd w:id="9653"/>
    </w:p>
    <w:p w14:paraId="3791B465" w14:textId="6BC262ED" w:rsidR="00CD6DD9" w:rsidRDefault="00CD6DD9" w:rsidP="00CD6DD9">
      <w:pPr>
        <w:pStyle w:val="KeepWithNext"/>
        <w:rPr>
          <w:rtl/>
          <w:lang w:eastAsia="he-IL"/>
        </w:rPr>
      </w:pPr>
    </w:p>
    <w:p w14:paraId="1B5A0EF1" w14:textId="27E8D879" w:rsidR="00CD6DD9" w:rsidRDefault="00CD6DD9" w:rsidP="00CD6DD9">
      <w:pPr>
        <w:rPr>
          <w:rtl/>
          <w:lang w:eastAsia="he-IL"/>
        </w:rPr>
      </w:pPr>
      <w:bookmarkStart w:id="9654" w:name="_ETM_Q1_3142884"/>
      <w:bookmarkStart w:id="9655" w:name="_ETM_Q1_3142949"/>
      <w:bookmarkStart w:id="9656" w:name="_ETM_Q1_3138372"/>
      <w:bookmarkEnd w:id="9654"/>
      <w:bookmarkEnd w:id="9655"/>
      <w:bookmarkEnd w:id="9656"/>
      <w:r>
        <w:rPr>
          <w:rFonts w:hint="cs"/>
          <w:rtl/>
          <w:lang w:eastAsia="he-IL"/>
        </w:rPr>
        <w:t>דוד, אני לא רוצה להיות פה בה</w:t>
      </w:r>
      <w:bookmarkStart w:id="9657" w:name="_ETM_Q1_3147875"/>
      <w:bookmarkStart w:id="9658" w:name="_ETM_Q1_3143134"/>
      <w:bookmarkStart w:id="9659" w:name="_ETM_Q1_3139771"/>
      <w:bookmarkStart w:id="9660" w:name="_ETM_Q1_3135069"/>
      <w:bookmarkEnd w:id="9657"/>
      <w:bookmarkEnd w:id="9658"/>
      <w:bookmarkEnd w:id="9659"/>
      <w:bookmarkEnd w:id="9660"/>
      <w:r>
        <w:rPr>
          <w:rFonts w:hint="cs"/>
          <w:rtl/>
          <w:lang w:eastAsia="he-IL"/>
        </w:rPr>
        <w:t>צבעות</w:t>
      </w:r>
      <w:bookmarkStart w:id="9661" w:name="_ETM_Q1_3146474"/>
      <w:bookmarkEnd w:id="9661"/>
      <w:r>
        <w:rPr>
          <w:rFonts w:hint="cs"/>
          <w:rtl/>
          <w:lang w:eastAsia="he-IL"/>
        </w:rPr>
        <w:t xml:space="preserve">. </w:t>
      </w:r>
      <w:bookmarkStart w:id="9662" w:name="_ETM_Q1_3148413"/>
      <w:bookmarkEnd w:id="9662"/>
      <w:r>
        <w:rPr>
          <w:rFonts w:hint="cs"/>
          <w:rtl/>
          <w:lang w:eastAsia="he-IL"/>
        </w:rPr>
        <w:t>דוד, תקשיב</w:t>
      </w:r>
      <w:bookmarkStart w:id="9663" w:name="_ETM_Q1_3146977"/>
      <w:bookmarkEnd w:id="9663"/>
      <w:r>
        <w:rPr>
          <w:rFonts w:hint="cs"/>
          <w:rtl/>
          <w:lang w:eastAsia="he-IL"/>
        </w:rPr>
        <w:t>: רבנו פה, צ</w:t>
      </w:r>
      <w:bookmarkStart w:id="9664" w:name="_ETM_Q1_3149202"/>
      <w:bookmarkEnd w:id="9664"/>
      <w:r>
        <w:rPr>
          <w:rFonts w:hint="cs"/>
          <w:rtl/>
          <w:lang w:eastAsia="he-IL"/>
        </w:rPr>
        <w:t xml:space="preserve">חקנו פה, </w:t>
      </w:r>
      <w:bookmarkStart w:id="9665" w:name="_ETM_Q1_3148307"/>
      <w:bookmarkEnd w:id="9665"/>
      <w:r>
        <w:rPr>
          <w:rFonts w:hint="cs"/>
          <w:rtl/>
          <w:lang w:eastAsia="he-IL"/>
        </w:rPr>
        <w:t xml:space="preserve">צעקנו, קיללנו, </w:t>
      </w:r>
      <w:bookmarkStart w:id="9666" w:name="_ETM_Q1_3150786"/>
      <w:bookmarkEnd w:id="9666"/>
      <w:r>
        <w:rPr>
          <w:rFonts w:hint="cs"/>
          <w:rtl/>
          <w:lang w:eastAsia="he-IL"/>
        </w:rPr>
        <w:t xml:space="preserve">עשינו </w:t>
      </w:r>
      <w:proofErr w:type="spellStart"/>
      <w:r>
        <w:rPr>
          <w:rFonts w:hint="cs"/>
          <w:rtl/>
          <w:lang w:eastAsia="he-IL"/>
        </w:rPr>
        <w:t>הכל</w:t>
      </w:r>
      <w:proofErr w:type="spellEnd"/>
      <w:r>
        <w:rPr>
          <w:rFonts w:hint="cs"/>
          <w:rtl/>
          <w:lang w:eastAsia="he-IL"/>
        </w:rPr>
        <w:t xml:space="preserve"> פה, אבל אתם צריכים </w:t>
      </w:r>
      <w:bookmarkStart w:id="9667" w:name="_ETM_Q1_3156903"/>
      <w:bookmarkEnd w:id="9667"/>
      <w:r>
        <w:rPr>
          <w:rFonts w:hint="cs"/>
          <w:rtl/>
          <w:lang w:eastAsia="he-IL"/>
        </w:rPr>
        <w:t xml:space="preserve">להבין שמגיע הרגע, </w:t>
      </w:r>
      <w:bookmarkStart w:id="9668" w:name="_ETM_Q1_3160502"/>
      <w:bookmarkEnd w:id="9668"/>
      <w:r>
        <w:rPr>
          <w:rFonts w:hint="cs"/>
          <w:rtl/>
          <w:lang w:eastAsia="he-IL"/>
        </w:rPr>
        <w:t>ואני מתחיל לקבל את הפחד בגוף. בכל מה ש</w:t>
      </w:r>
      <w:bookmarkStart w:id="9669" w:name="_ETM_Q1_3162309"/>
      <w:bookmarkEnd w:id="9669"/>
      <w:r>
        <w:rPr>
          <w:rFonts w:hint="cs"/>
          <w:rtl/>
          <w:lang w:eastAsia="he-IL"/>
        </w:rPr>
        <w:t xml:space="preserve">אתם </w:t>
      </w:r>
      <w:bookmarkStart w:id="9670" w:name="_ETM_Q1_3162272"/>
      <w:bookmarkEnd w:id="9670"/>
      <w:r>
        <w:rPr>
          <w:rFonts w:hint="cs"/>
          <w:rtl/>
          <w:lang w:eastAsia="he-IL"/>
        </w:rPr>
        <w:t xml:space="preserve">מדברים </w:t>
      </w:r>
      <w:bookmarkStart w:id="9671" w:name="_ETM_Q1_3163251"/>
      <w:bookmarkEnd w:id="9671"/>
      <w:r>
        <w:rPr>
          <w:rtl/>
          <w:lang w:eastAsia="he-IL"/>
        </w:rPr>
        <w:t>–</w:t>
      </w:r>
      <w:r>
        <w:rPr>
          <w:rFonts w:hint="cs"/>
          <w:rtl/>
          <w:lang w:eastAsia="he-IL"/>
        </w:rPr>
        <w:t xml:space="preserve"> אתם לא יודעים מה החקלאים באמת עברו. </w:t>
      </w:r>
      <w:proofErr w:type="spellStart"/>
      <w:r>
        <w:rPr>
          <w:rFonts w:hint="cs"/>
          <w:rtl/>
          <w:lang w:eastAsia="he-IL"/>
        </w:rPr>
        <w:t>הכל</w:t>
      </w:r>
      <w:proofErr w:type="spellEnd"/>
      <w:r>
        <w:rPr>
          <w:rFonts w:hint="cs"/>
          <w:rtl/>
          <w:lang w:eastAsia="he-IL"/>
        </w:rPr>
        <w:t xml:space="preserve"> נחמד,</w:t>
      </w:r>
      <w:bookmarkStart w:id="9672" w:name="_ETM_Q1_3171530"/>
      <w:bookmarkEnd w:id="9672"/>
      <w:r>
        <w:rPr>
          <w:rFonts w:hint="cs"/>
          <w:rtl/>
          <w:lang w:eastAsia="he-IL"/>
        </w:rPr>
        <w:t xml:space="preserve"> </w:t>
      </w:r>
      <w:bookmarkStart w:id="9673" w:name="_ETM_Q1_3166960"/>
      <w:bookmarkEnd w:id="9673"/>
      <w:r>
        <w:rPr>
          <w:rFonts w:hint="cs"/>
          <w:rtl/>
          <w:lang w:eastAsia="he-IL"/>
        </w:rPr>
        <w:t xml:space="preserve">יש הסכמים, ההוא בא, ההוא שם </w:t>
      </w:r>
      <w:r>
        <w:rPr>
          <w:rtl/>
          <w:lang w:eastAsia="he-IL"/>
        </w:rPr>
        <w:t>–</w:t>
      </w:r>
      <w:r>
        <w:rPr>
          <w:rFonts w:hint="cs"/>
          <w:rtl/>
          <w:lang w:eastAsia="he-IL"/>
        </w:rPr>
        <w:t xml:space="preserve"> החקלאים הם האנשים</w:t>
      </w:r>
      <w:bookmarkStart w:id="9674" w:name="_ETM_Q1_3176610"/>
      <w:bookmarkEnd w:id="9674"/>
      <w:r>
        <w:rPr>
          <w:rFonts w:hint="cs"/>
          <w:rtl/>
          <w:lang w:eastAsia="he-IL"/>
        </w:rPr>
        <w:t xml:space="preserve"> שהכי קל </w:t>
      </w:r>
      <w:bookmarkStart w:id="9675" w:name="_ETM_Q1_3173530"/>
      <w:bookmarkEnd w:id="9675"/>
      <w:r>
        <w:rPr>
          <w:rFonts w:hint="cs"/>
          <w:rtl/>
          <w:lang w:eastAsia="he-IL"/>
        </w:rPr>
        <w:t xml:space="preserve">לטבוח בהם, ובכל השנים האחרונות </w:t>
      </w:r>
      <w:r>
        <w:rPr>
          <w:rtl/>
          <w:lang w:eastAsia="he-IL"/>
        </w:rPr>
        <w:t>–</w:t>
      </w:r>
      <w:r>
        <w:rPr>
          <w:rFonts w:hint="cs"/>
          <w:rtl/>
          <w:lang w:eastAsia="he-IL"/>
        </w:rPr>
        <w:t xml:space="preserve"> רק </w:t>
      </w:r>
      <w:bookmarkStart w:id="9676" w:name="_ETM_Q1_3175850"/>
      <w:bookmarkEnd w:id="9676"/>
      <w:r>
        <w:rPr>
          <w:rFonts w:hint="cs"/>
          <w:rtl/>
          <w:lang w:eastAsia="he-IL"/>
        </w:rPr>
        <w:t xml:space="preserve">הכו </w:t>
      </w:r>
      <w:bookmarkStart w:id="9677" w:name="_ETM_Q1_3176417"/>
      <w:bookmarkEnd w:id="9677"/>
      <w:r>
        <w:rPr>
          <w:rFonts w:hint="cs"/>
          <w:rtl/>
          <w:lang w:eastAsia="he-IL"/>
        </w:rPr>
        <w:t xml:space="preserve">בנו. </w:t>
      </w:r>
    </w:p>
    <w:p w14:paraId="2AC572E6" w14:textId="73D5AC55" w:rsidR="00CD6DD9" w:rsidRDefault="00CD6DD9" w:rsidP="00CD6DD9">
      <w:pPr>
        <w:rPr>
          <w:rtl/>
          <w:lang w:eastAsia="he-IL"/>
        </w:rPr>
      </w:pPr>
      <w:bookmarkStart w:id="9678" w:name="_ETM_Q1_3178454"/>
      <w:bookmarkStart w:id="9679" w:name="_ETM_Q1_3178511"/>
      <w:bookmarkStart w:id="9680" w:name="_ETM_Q1_3178609"/>
      <w:bookmarkEnd w:id="9678"/>
      <w:bookmarkEnd w:id="9679"/>
      <w:bookmarkEnd w:id="9680"/>
    </w:p>
    <w:p w14:paraId="263649B6" w14:textId="5F44840F" w:rsidR="0048362F" w:rsidRDefault="00CD6DD9" w:rsidP="0048362F">
      <w:pPr>
        <w:rPr>
          <w:rtl/>
          <w:lang w:eastAsia="he-IL"/>
        </w:rPr>
      </w:pPr>
      <w:bookmarkStart w:id="9681" w:name="_ETM_Q1_3178672"/>
      <w:bookmarkEnd w:id="9681"/>
      <w:r>
        <w:rPr>
          <w:rFonts w:hint="cs"/>
          <w:rtl/>
          <w:lang w:eastAsia="he-IL"/>
        </w:rPr>
        <w:t xml:space="preserve">אני רק מבקש ממך </w:t>
      </w:r>
      <w:r>
        <w:rPr>
          <w:rtl/>
          <w:lang w:eastAsia="he-IL"/>
        </w:rPr>
        <w:t>–</w:t>
      </w:r>
      <w:r>
        <w:rPr>
          <w:rFonts w:hint="cs"/>
          <w:rtl/>
          <w:lang w:eastAsia="he-IL"/>
        </w:rPr>
        <w:t xml:space="preserve"> </w:t>
      </w:r>
      <w:bookmarkStart w:id="9682" w:name="_ETM_Q1_3177867"/>
      <w:bookmarkEnd w:id="9682"/>
      <w:r>
        <w:rPr>
          <w:rFonts w:hint="cs"/>
          <w:rtl/>
          <w:lang w:eastAsia="he-IL"/>
        </w:rPr>
        <w:t xml:space="preserve">אני מבין את הלחץ </w:t>
      </w:r>
      <w:bookmarkStart w:id="9683" w:name="_ETM_Q1_3181456"/>
      <w:bookmarkEnd w:id="9683"/>
      <w:r>
        <w:rPr>
          <w:rFonts w:hint="cs"/>
          <w:rtl/>
          <w:lang w:eastAsia="he-IL"/>
        </w:rPr>
        <w:t xml:space="preserve">שעובר </w:t>
      </w:r>
      <w:bookmarkStart w:id="9684" w:name="_ETM_Q1_3178016"/>
      <w:bookmarkEnd w:id="9684"/>
      <w:r>
        <w:rPr>
          <w:rFonts w:hint="cs"/>
          <w:rtl/>
          <w:lang w:eastAsia="he-IL"/>
        </w:rPr>
        <w:t>עליך, ו</w:t>
      </w:r>
      <w:bookmarkStart w:id="9685" w:name="_ETM_Q1_3178143"/>
      <w:bookmarkEnd w:id="9685"/>
      <w:r>
        <w:rPr>
          <w:rFonts w:hint="cs"/>
          <w:rtl/>
          <w:lang w:eastAsia="he-IL"/>
        </w:rPr>
        <w:t xml:space="preserve">יש לי עליך הרבה </w:t>
      </w:r>
      <w:bookmarkStart w:id="9686" w:name="_ETM_Q1_3179184"/>
      <w:bookmarkStart w:id="9687" w:name="_ETM_Q1_3178161"/>
      <w:bookmarkStart w:id="9688" w:name="_ETM_Q1_3178282"/>
      <w:bookmarkStart w:id="9689" w:name="_ETM_Q1_3181252"/>
      <w:bookmarkStart w:id="9690" w:name="_ETM_Q1_3178552"/>
      <w:bookmarkStart w:id="9691" w:name="_ETM_Q1_3183247"/>
      <w:bookmarkStart w:id="9692" w:name="_ETM_Q1_3180430"/>
      <w:bookmarkStart w:id="9693" w:name="_ETM_Q1_3178999"/>
      <w:bookmarkStart w:id="9694" w:name="_ETM_Q1_3178377"/>
      <w:bookmarkEnd w:id="9686"/>
      <w:bookmarkEnd w:id="9687"/>
      <w:bookmarkEnd w:id="9688"/>
      <w:bookmarkEnd w:id="9689"/>
      <w:bookmarkEnd w:id="9690"/>
      <w:bookmarkEnd w:id="9691"/>
      <w:bookmarkEnd w:id="9692"/>
      <w:bookmarkEnd w:id="9693"/>
      <w:bookmarkEnd w:id="9694"/>
      <w:r w:rsidR="004F13BD">
        <w:rPr>
          <w:rFonts w:hint="cs"/>
          <w:rtl/>
          <w:lang w:eastAsia="he-IL"/>
        </w:rPr>
        <w:t xml:space="preserve">הכרת </w:t>
      </w:r>
      <w:bookmarkStart w:id="9695" w:name="_ETM_Q1_3181967"/>
      <w:bookmarkStart w:id="9696" w:name="_ETM_Q1_3178579"/>
      <w:bookmarkEnd w:id="9695"/>
      <w:bookmarkEnd w:id="9696"/>
      <w:r w:rsidR="004F13BD">
        <w:rPr>
          <w:rFonts w:hint="cs"/>
          <w:rtl/>
          <w:lang w:eastAsia="he-IL"/>
        </w:rPr>
        <w:t>הטוב</w:t>
      </w:r>
      <w:bookmarkStart w:id="9697" w:name="_ETM_Q1_3180616"/>
      <w:bookmarkEnd w:id="9697"/>
      <w:r w:rsidR="004F13BD">
        <w:rPr>
          <w:lang w:eastAsia="he-IL"/>
        </w:rPr>
        <w:t>;</w:t>
      </w:r>
      <w:bookmarkStart w:id="9698" w:name="_ETM_Q1_3181267"/>
      <w:bookmarkEnd w:id="9698"/>
      <w:r w:rsidR="004F13BD">
        <w:rPr>
          <w:rFonts w:hint="cs"/>
          <w:rtl/>
          <w:lang w:eastAsia="he-IL"/>
        </w:rPr>
        <w:t xml:space="preserve"> אתה </w:t>
      </w:r>
      <w:bookmarkStart w:id="9699" w:name="_ETM_Q1_3181552"/>
      <w:bookmarkEnd w:id="9699"/>
      <w:r w:rsidR="004F13BD">
        <w:rPr>
          <w:rFonts w:hint="cs"/>
          <w:rtl/>
          <w:lang w:eastAsia="he-IL"/>
        </w:rPr>
        <w:t>אחלה גבר ואני יודע</w:t>
      </w:r>
      <w:bookmarkStart w:id="9700" w:name="_ETM_Q1_3184636"/>
      <w:bookmarkEnd w:id="9700"/>
      <w:r w:rsidR="004F13BD">
        <w:rPr>
          <w:rFonts w:hint="cs"/>
          <w:rtl/>
          <w:lang w:eastAsia="he-IL"/>
        </w:rPr>
        <w:t xml:space="preserve"> </w:t>
      </w:r>
      <w:bookmarkStart w:id="9701" w:name="_ETM_Q1_3180337"/>
      <w:bookmarkEnd w:id="9701"/>
      <w:r w:rsidR="004F13BD">
        <w:rPr>
          <w:rFonts w:hint="cs"/>
          <w:rtl/>
          <w:lang w:eastAsia="he-IL"/>
        </w:rPr>
        <w:t>מהו הלחץ ש</w:t>
      </w:r>
      <w:bookmarkStart w:id="9702" w:name="_ETM_Q1_3182058"/>
      <w:bookmarkEnd w:id="9702"/>
      <w:r w:rsidR="004F13BD">
        <w:rPr>
          <w:rFonts w:hint="cs"/>
          <w:rtl/>
          <w:lang w:eastAsia="he-IL"/>
        </w:rPr>
        <w:t xml:space="preserve">אתה עובר. אם היה לך עוד שותף </w:t>
      </w:r>
      <w:r w:rsidR="004F13BD">
        <w:rPr>
          <w:rtl/>
          <w:lang w:eastAsia="he-IL"/>
        </w:rPr>
        <w:t>–</w:t>
      </w:r>
      <w:r w:rsidR="004F13BD">
        <w:rPr>
          <w:rFonts w:hint="cs"/>
          <w:rtl/>
          <w:lang w:eastAsia="he-IL"/>
        </w:rPr>
        <w:t xml:space="preserve"> </w:t>
      </w:r>
      <w:bookmarkStart w:id="9703" w:name="_ETM_Q1_3188692"/>
      <w:bookmarkStart w:id="9704" w:name="_ETM_Q1_3184174"/>
      <w:bookmarkEnd w:id="9703"/>
      <w:bookmarkEnd w:id="9704"/>
      <w:r w:rsidR="004F13BD">
        <w:rPr>
          <w:rFonts w:hint="cs"/>
          <w:rtl/>
          <w:lang w:eastAsia="he-IL"/>
        </w:rPr>
        <w:t xml:space="preserve">אתה היית מכשיל את זה. אם החוק הזה </w:t>
      </w:r>
      <w:bookmarkStart w:id="9705" w:name="_ETM_Q1_3189030"/>
      <w:bookmarkEnd w:id="9705"/>
      <w:r w:rsidR="004F13BD">
        <w:rPr>
          <w:rFonts w:hint="cs"/>
          <w:rtl/>
          <w:lang w:eastAsia="he-IL"/>
        </w:rPr>
        <w:t xml:space="preserve">יעבור </w:t>
      </w:r>
      <w:r w:rsidR="004F13BD">
        <w:rPr>
          <w:rtl/>
          <w:lang w:eastAsia="he-IL"/>
        </w:rPr>
        <w:t>–</w:t>
      </w:r>
      <w:r w:rsidR="004F13BD">
        <w:rPr>
          <w:rFonts w:hint="cs"/>
          <w:rtl/>
          <w:lang w:eastAsia="he-IL"/>
        </w:rPr>
        <w:t xml:space="preserve"> </w:t>
      </w:r>
      <w:bookmarkStart w:id="9706" w:name="_ETM_Q1_3190070"/>
      <w:bookmarkEnd w:id="9706"/>
      <w:r w:rsidR="004F13BD">
        <w:rPr>
          <w:rFonts w:hint="cs"/>
          <w:rtl/>
          <w:lang w:eastAsia="he-IL"/>
        </w:rPr>
        <w:t xml:space="preserve">עם כמה שאתה גבר, ואני יודע </w:t>
      </w:r>
      <w:bookmarkStart w:id="9707" w:name="_ETM_Q1_3191468"/>
      <w:bookmarkEnd w:id="9707"/>
      <w:r w:rsidR="004F13BD">
        <w:rPr>
          <w:rFonts w:hint="cs"/>
          <w:rtl/>
          <w:lang w:eastAsia="he-IL"/>
        </w:rPr>
        <w:t>שאתה גבר, ושאתה</w:t>
      </w:r>
      <w:bookmarkStart w:id="9708" w:name="_ETM_Q1_3196127"/>
      <w:bookmarkEnd w:id="9708"/>
      <w:r w:rsidR="004F13BD">
        <w:rPr>
          <w:rFonts w:hint="cs"/>
          <w:rtl/>
          <w:lang w:eastAsia="he-IL"/>
        </w:rPr>
        <w:t xml:space="preserve"> </w:t>
      </w:r>
      <w:bookmarkStart w:id="9709" w:name="_ETM_Q1_3191489"/>
      <w:bookmarkEnd w:id="9709"/>
      <w:r w:rsidR="004F13BD">
        <w:rPr>
          <w:rFonts w:hint="cs"/>
          <w:rtl/>
          <w:lang w:eastAsia="he-IL"/>
        </w:rPr>
        <w:t xml:space="preserve">יודע להכין דברים ולעשות </w:t>
      </w:r>
      <w:proofErr w:type="spellStart"/>
      <w:r w:rsidR="004F13BD">
        <w:rPr>
          <w:rFonts w:hint="cs"/>
          <w:rtl/>
          <w:lang w:eastAsia="he-IL"/>
        </w:rPr>
        <w:t>הכל</w:t>
      </w:r>
      <w:proofErr w:type="spellEnd"/>
      <w:r w:rsidR="004F13BD">
        <w:rPr>
          <w:rFonts w:hint="cs"/>
          <w:rtl/>
          <w:lang w:eastAsia="he-IL"/>
        </w:rPr>
        <w:t xml:space="preserve"> </w:t>
      </w:r>
      <w:r w:rsidR="004F13BD">
        <w:rPr>
          <w:rtl/>
          <w:lang w:eastAsia="he-IL"/>
        </w:rPr>
        <w:t>–</w:t>
      </w:r>
      <w:r w:rsidR="004F13BD">
        <w:rPr>
          <w:rFonts w:hint="cs"/>
          <w:rtl/>
          <w:lang w:eastAsia="he-IL"/>
        </w:rPr>
        <w:t xml:space="preserve"> </w:t>
      </w:r>
      <w:bookmarkStart w:id="9710" w:name="_ETM_Q1_3194003"/>
      <w:bookmarkStart w:id="9711" w:name="_ETM_Q1_3195252"/>
      <w:bookmarkEnd w:id="9710"/>
      <w:bookmarkEnd w:id="9711"/>
      <w:r w:rsidR="0048362F">
        <w:rPr>
          <w:rFonts w:hint="cs"/>
          <w:rtl/>
          <w:lang w:eastAsia="he-IL"/>
        </w:rPr>
        <w:t xml:space="preserve">לא יהיו לנו מספיק שיניים להביא </w:t>
      </w:r>
      <w:bookmarkStart w:id="9712" w:name="_ETM_Q1_3202411"/>
      <w:bookmarkStart w:id="9713" w:name="_ETM_Q1_3197263"/>
      <w:bookmarkEnd w:id="9712"/>
      <w:bookmarkEnd w:id="9713"/>
      <w:r w:rsidR="0048362F">
        <w:rPr>
          <w:rFonts w:hint="cs"/>
          <w:rtl/>
          <w:lang w:eastAsia="he-IL"/>
        </w:rPr>
        <w:t xml:space="preserve">אותם </w:t>
      </w:r>
      <w:bookmarkStart w:id="9714" w:name="_ETM_Q1_3197152"/>
      <w:bookmarkEnd w:id="9714"/>
      <w:r w:rsidR="0048362F">
        <w:rPr>
          <w:rFonts w:hint="cs"/>
          <w:rtl/>
          <w:lang w:eastAsia="he-IL"/>
        </w:rPr>
        <w:t>לפה</w:t>
      </w:r>
      <w:bookmarkStart w:id="9715" w:name="_ETM_Q1_3197859"/>
      <w:bookmarkEnd w:id="9715"/>
      <w:r w:rsidR="0048362F">
        <w:rPr>
          <w:rFonts w:hint="cs"/>
          <w:rtl/>
          <w:lang w:eastAsia="he-IL"/>
        </w:rPr>
        <w:t xml:space="preserve"> כדי לעזור לחקלאים. אם הם </w:t>
      </w:r>
      <w:bookmarkStart w:id="9716" w:name="_ETM_Q1_3200441"/>
      <w:bookmarkEnd w:id="9716"/>
      <w:r w:rsidR="0048362F">
        <w:rPr>
          <w:rFonts w:hint="cs"/>
          <w:rtl/>
          <w:lang w:eastAsia="he-IL"/>
        </w:rPr>
        <w:t>באמת מתכוונים לפצות את החקלאים</w:t>
      </w:r>
      <w:bookmarkStart w:id="9717" w:name="_ETM_Q1_3205290"/>
      <w:bookmarkEnd w:id="9717"/>
      <w:r w:rsidR="0048362F">
        <w:rPr>
          <w:rFonts w:hint="cs"/>
          <w:rtl/>
          <w:lang w:eastAsia="he-IL"/>
        </w:rPr>
        <w:t xml:space="preserve"> </w:t>
      </w:r>
      <w:r w:rsidR="0048362F">
        <w:rPr>
          <w:rtl/>
          <w:lang w:eastAsia="he-IL"/>
        </w:rPr>
        <w:t>–</w:t>
      </w:r>
      <w:r w:rsidR="0048362F">
        <w:rPr>
          <w:rFonts w:hint="cs"/>
          <w:rtl/>
          <w:lang w:eastAsia="he-IL"/>
        </w:rPr>
        <w:t xml:space="preserve"> </w:t>
      </w:r>
      <w:bookmarkStart w:id="9718" w:name="_ETM_Q1_3201183"/>
      <w:bookmarkEnd w:id="9718"/>
      <w:r w:rsidR="0048362F">
        <w:rPr>
          <w:rFonts w:hint="cs"/>
          <w:rtl/>
          <w:lang w:eastAsia="he-IL"/>
        </w:rPr>
        <w:t xml:space="preserve">לא צריכה להיות להם התנגדות לכך שיהיו </w:t>
      </w:r>
      <w:bookmarkStart w:id="9719" w:name="_ETM_Q1_3203149"/>
      <w:bookmarkEnd w:id="9719"/>
      <w:r w:rsidR="0048362F">
        <w:rPr>
          <w:rFonts w:hint="cs"/>
          <w:rtl/>
          <w:lang w:eastAsia="he-IL"/>
        </w:rPr>
        <w:t>תקנות פיצוי.</w:t>
      </w:r>
      <w:bookmarkStart w:id="9720" w:name="_ETM_Q1_3207016"/>
      <w:bookmarkEnd w:id="9720"/>
      <w:r w:rsidR="0048362F">
        <w:rPr>
          <w:rFonts w:hint="cs"/>
          <w:rtl/>
          <w:lang w:eastAsia="he-IL"/>
        </w:rPr>
        <w:t xml:space="preserve"> תקנ</w:t>
      </w:r>
      <w:bookmarkStart w:id="9721" w:name="_ETM_Q1_3207814"/>
      <w:bookmarkEnd w:id="9721"/>
      <w:r w:rsidR="0048362F">
        <w:rPr>
          <w:rFonts w:hint="cs"/>
          <w:rtl/>
          <w:lang w:eastAsia="he-IL"/>
        </w:rPr>
        <w:t>ות ה</w:t>
      </w:r>
      <w:bookmarkStart w:id="9722" w:name="_ETM_Q1_3205531"/>
      <w:bookmarkEnd w:id="9722"/>
      <w:r w:rsidR="0048362F">
        <w:rPr>
          <w:rFonts w:hint="cs"/>
          <w:rtl/>
          <w:lang w:eastAsia="he-IL"/>
        </w:rPr>
        <w:t xml:space="preserve">פיצוי רק מחייבות </w:t>
      </w:r>
      <w:bookmarkStart w:id="9723" w:name="_ETM_Q1_3206425"/>
      <w:bookmarkEnd w:id="9723"/>
      <w:r w:rsidR="0048362F">
        <w:rPr>
          <w:rFonts w:hint="cs"/>
          <w:rtl/>
          <w:lang w:eastAsia="he-IL"/>
        </w:rPr>
        <w:t>אותם לתת פיצוי</w:t>
      </w:r>
      <w:bookmarkStart w:id="9724" w:name="_ETM_Q1_3209955"/>
      <w:bookmarkStart w:id="9725" w:name="_ETM_Q1_3210066"/>
      <w:bookmarkEnd w:id="9724"/>
      <w:bookmarkEnd w:id="9725"/>
      <w:r w:rsidR="0048362F">
        <w:rPr>
          <w:rFonts w:hint="cs"/>
          <w:rtl/>
          <w:lang w:eastAsia="he-IL"/>
        </w:rPr>
        <w:t>,</w:t>
      </w:r>
      <w:bookmarkStart w:id="9726" w:name="_ETM_Q1_3207850"/>
      <w:bookmarkEnd w:id="9726"/>
      <w:r w:rsidR="0048362F">
        <w:rPr>
          <w:rFonts w:hint="cs"/>
          <w:rtl/>
          <w:lang w:eastAsia="he-IL"/>
        </w:rPr>
        <w:t xml:space="preserve"> </w:t>
      </w:r>
      <w:bookmarkStart w:id="9727" w:name="_ETM_Q1_3208132"/>
      <w:bookmarkEnd w:id="9727"/>
      <w:r w:rsidR="0048362F">
        <w:rPr>
          <w:rFonts w:hint="cs"/>
          <w:rtl/>
          <w:lang w:eastAsia="he-IL"/>
        </w:rPr>
        <w:t xml:space="preserve">וזה שיש </w:t>
      </w:r>
      <w:bookmarkStart w:id="9728" w:name="_ETM_Q1_3208168"/>
      <w:bookmarkStart w:id="9729" w:name="_ETM_Q1_3203834"/>
      <w:bookmarkEnd w:id="9728"/>
      <w:bookmarkEnd w:id="9729"/>
      <w:r w:rsidR="0048362F">
        <w:rPr>
          <w:rFonts w:hint="cs"/>
          <w:rtl/>
          <w:lang w:eastAsia="he-IL"/>
        </w:rPr>
        <w:t xml:space="preserve">לנו מכתב </w:t>
      </w:r>
      <w:r w:rsidR="0048362F">
        <w:rPr>
          <w:rtl/>
          <w:lang w:eastAsia="he-IL"/>
        </w:rPr>
        <w:t>–</w:t>
      </w:r>
      <w:r w:rsidR="0048362F">
        <w:rPr>
          <w:rFonts w:hint="cs"/>
          <w:rtl/>
          <w:lang w:eastAsia="he-IL"/>
        </w:rPr>
        <w:t xml:space="preserve"> זה לא יעזור.</w:t>
      </w:r>
      <w:bookmarkStart w:id="9730" w:name="_ETM_Q1_3212149"/>
      <w:bookmarkEnd w:id="9730"/>
    </w:p>
    <w:p w14:paraId="628B2770" w14:textId="0F74D46C" w:rsidR="0048362F" w:rsidRDefault="0048362F" w:rsidP="0048362F">
      <w:pPr>
        <w:rPr>
          <w:rtl/>
          <w:lang w:eastAsia="he-IL"/>
        </w:rPr>
      </w:pPr>
      <w:bookmarkStart w:id="9731" w:name="_ETM_Q1_3212234"/>
      <w:bookmarkEnd w:id="9731"/>
    </w:p>
    <w:p w14:paraId="1005F9D2" w14:textId="022813D8" w:rsidR="0048362F" w:rsidRDefault="0048362F" w:rsidP="0048362F">
      <w:pPr>
        <w:rPr>
          <w:rtl/>
          <w:lang w:eastAsia="he-IL"/>
        </w:rPr>
      </w:pPr>
      <w:bookmarkStart w:id="9732" w:name="_ETM_Q1_3212310"/>
      <w:bookmarkStart w:id="9733" w:name="_ETM_Q1_3212387"/>
      <w:bookmarkEnd w:id="9732"/>
      <w:bookmarkEnd w:id="9733"/>
      <w:r>
        <w:rPr>
          <w:rFonts w:hint="cs"/>
          <w:rtl/>
          <w:lang w:eastAsia="he-IL"/>
        </w:rPr>
        <w:t xml:space="preserve">דוד, אני מבקש </w:t>
      </w:r>
      <w:bookmarkStart w:id="9734" w:name="_ETM_Q1_3214215"/>
      <w:bookmarkEnd w:id="9734"/>
      <w:r>
        <w:rPr>
          <w:rFonts w:hint="cs"/>
          <w:rtl/>
          <w:lang w:eastAsia="he-IL"/>
        </w:rPr>
        <w:t xml:space="preserve">פה </w:t>
      </w:r>
      <w:r>
        <w:rPr>
          <w:rtl/>
          <w:lang w:eastAsia="he-IL"/>
        </w:rPr>
        <w:t>–</w:t>
      </w:r>
      <w:r>
        <w:rPr>
          <w:rFonts w:hint="cs"/>
          <w:rtl/>
          <w:lang w:eastAsia="he-IL"/>
        </w:rPr>
        <w:t xml:space="preserve"> </w:t>
      </w:r>
      <w:bookmarkStart w:id="9735" w:name="_ETM_Q1_3211216"/>
      <w:bookmarkEnd w:id="9735"/>
      <w:r>
        <w:rPr>
          <w:rFonts w:hint="cs"/>
          <w:rtl/>
          <w:lang w:eastAsia="he-IL"/>
        </w:rPr>
        <w:t>תקנו</w:t>
      </w:r>
      <w:bookmarkStart w:id="9736" w:name="_ETM_Q1_3214319"/>
      <w:bookmarkEnd w:id="9736"/>
      <w:r>
        <w:rPr>
          <w:rFonts w:hint="cs"/>
          <w:rtl/>
          <w:lang w:eastAsia="he-IL"/>
        </w:rPr>
        <w:t xml:space="preserve">ת פיצוי הן דבר בסיסי. </w:t>
      </w:r>
      <w:bookmarkStart w:id="9737" w:name="_ETM_Q1_3216306"/>
      <w:bookmarkEnd w:id="9737"/>
      <w:r>
        <w:rPr>
          <w:rFonts w:hint="cs"/>
          <w:rtl/>
          <w:lang w:eastAsia="he-IL"/>
        </w:rPr>
        <w:t>המכתב,</w:t>
      </w:r>
      <w:bookmarkStart w:id="9738" w:name="_ETM_Q1_3217337"/>
      <w:bookmarkEnd w:id="9738"/>
      <w:r>
        <w:rPr>
          <w:rFonts w:hint="cs"/>
          <w:rtl/>
          <w:lang w:eastAsia="he-IL"/>
        </w:rPr>
        <w:t xml:space="preserve"> המנכ"ל וכל מה שהוא עושה </w:t>
      </w:r>
      <w:r>
        <w:rPr>
          <w:rtl/>
          <w:lang w:eastAsia="he-IL"/>
        </w:rPr>
        <w:t>–</w:t>
      </w:r>
      <w:r>
        <w:rPr>
          <w:rFonts w:hint="cs"/>
          <w:rtl/>
          <w:lang w:eastAsia="he-IL"/>
        </w:rPr>
        <w:t xml:space="preserve"> זה </w:t>
      </w:r>
      <w:proofErr w:type="spellStart"/>
      <w:r>
        <w:rPr>
          <w:rFonts w:hint="cs"/>
          <w:rtl/>
          <w:lang w:eastAsia="he-IL"/>
        </w:rPr>
        <w:t>הכל</w:t>
      </w:r>
      <w:proofErr w:type="spellEnd"/>
      <w:r>
        <w:rPr>
          <w:rFonts w:hint="cs"/>
          <w:rtl/>
          <w:lang w:eastAsia="he-IL"/>
        </w:rPr>
        <w:t xml:space="preserve"> נחמד. </w:t>
      </w:r>
      <w:bookmarkStart w:id="9739" w:name="_ETM_Q1_3221554"/>
      <w:bookmarkStart w:id="9740" w:name="_ETM_Q1_3221072"/>
      <w:bookmarkEnd w:id="9739"/>
      <w:bookmarkEnd w:id="9740"/>
      <w:r>
        <w:rPr>
          <w:rFonts w:hint="cs"/>
          <w:rtl/>
          <w:lang w:eastAsia="he-IL"/>
        </w:rPr>
        <w:t>אנחנו נגיע לרגע ו</w:t>
      </w:r>
      <w:bookmarkStart w:id="9741" w:name="_ETM_Q1_3223223"/>
      <w:bookmarkEnd w:id="9741"/>
      <w:r>
        <w:rPr>
          <w:rFonts w:hint="cs"/>
          <w:rtl/>
          <w:lang w:eastAsia="he-IL"/>
        </w:rPr>
        <w:t xml:space="preserve">אני </w:t>
      </w:r>
      <w:bookmarkStart w:id="9742" w:name="_ETM_Q1_3222205"/>
      <w:bookmarkEnd w:id="9742"/>
      <w:r>
        <w:rPr>
          <w:rFonts w:hint="cs"/>
          <w:rtl/>
          <w:lang w:eastAsia="he-IL"/>
        </w:rPr>
        <w:t>יודע שאתה תתעצבן ותעמיד</w:t>
      </w:r>
      <w:bookmarkStart w:id="9743" w:name="_ETM_Q1_3228072"/>
      <w:bookmarkEnd w:id="9743"/>
      <w:r>
        <w:rPr>
          <w:rFonts w:hint="cs"/>
          <w:rtl/>
          <w:lang w:eastAsia="he-IL"/>
        </w:rPr>
        <w:t xml:space="preserve"> אותם, </w:t>
      </w:r>
      <w:bookmarkStart w:id="9744" w:name="_ETM_Q1_3224630"/>
      <w:bookmarkEnd w:id="9744"/>
      <w:r>
        <w:rPr>
          <w:rFonts w:hint="cs"/>
          <w:rtl/>
          <w:lang w:eastAsia="he-IL"/>
        </w:rPr>
        <w:t>אני מכיר אותך, אני יודע מי אתה.</w:t>
      </w:r>
    </w:p>
    <w:p w14:paraId="568DF652" w14:textId="1F2F921E" w:rsidR="0048362F" w:rsidRDefault="0048362F" w:rsidP="0048362F">
      <w:pPr>
        <w:rPr>
          <w:rtl/>
          <w:lang w:eastAsia="he-IL"/>
        </w:rPr>
      </w:pPr>
      <w:bookmarkStart w:id="9745" w:name="_ETM_Q1_3230446"/>
      <w:bookmarkStart w:id="9746" w:name="_ETM_Q1_3230520"/>
      <w:bookmarkEnd w:id="9745"/>
      <w:bookmarkEnd w:id="9746"/>
    </w:p>
    <w:p w14:paraId="7F0549B5" w14:textId="3CFAA181" w:rsidR="0048362F" w:rsidRDefault="0048362F" w:rsidP="0048362F">
      <w:pPr>
        <w:pStyle w:val="af6"/>
        <w:keepNext/>
        <w:rPr>
          <w:rtl/>
        </w:rPr>
      </w:pPr>
      <w:bookmarkStart w:id="9747" w:name="ET_yor_5159_579"/>
      <w:r w:rsidRPr="0048362F">
        <w:rPr>
          <w:rStyle w:val="TagStyle"/>
          <w:rtl/>
        </w:rPr>
        <w:t xml:space="preserve"> &lt;&lt; יור &gt;&gt; </w:t>
      </w:r>
      <w:r>
        <w:rPr>
          <w:rtl/>
        </w:rPr>
        <w:t>היו"ר דוד ביטן:</w:t>
      </w:r>
      <w:r w:rsidRPr="0048362F">
        <w:rPr>
          <w:rStyle w:val="TagStyle"/>
          <w:rtl/>
        </w:rPr>
        <w:t xml:space="preserve"> &lt;&lt; יור &gt;&gt;</w:t>
      </w:r>
      <w:r w:rsidR="00E82782">
        <w:rPr>
          <w:rtl/>
        </w:rPr>
        <w:t xml:space="preserve"> </w:t>
      </w:r>
      <w:r>
        <w:rPr>
          <w:rtl/>
        </w:rPr>
        <w:t xml:space="preserve"> </w:t>
      </w:r>
      <w:bookmarkEnd w:id="9747"/>
    </w:p>
    <w:p w14:paraId="051AD38C" w14:textId="71325435" w:rsidR="0048362F" w:rsidRDefault="0048362F" w:rsidP="0048362F">
      <w:pPr>
        <w:pStyle w:val="KeepWithNext"/>
        <w:rPr>
          <w:rtl/>
          <w:lang w:eastAsia="he-IL"/>
        </w:rPr>
      </w:pPr>
    </w:p>
    <w:p w14:paraId="32D577DB" w14:textId="077B352E" w:rsidR="0048362F" w:rsidRDefault="0048362F" w:rsidP="0048362F">
      <w:pPr>
        <w:rPr>
          <w:rtl/>
          <w:lang w:eastAsia="he-IL"/>
        </w:rPr>
      </w:pPr>
      <w:bookmarkStart w:id="9748" w:name="_ETM_Q1_3231325"/>
      <w:bookmarkEnd w:id="9748"/>
      <w:r>
        <w:rPr>
          <w:rFonts w:hint="cs"/>
          <w:rtl/>
          <w:lang w:eastAsia="he-IL"/>
        </w:rPr>
        <w:t xml:space="preserve">יש </w:t>
      </w:r>
      <w:bookmarkStart w:id="9749" w:name="_ETM_Q1_3227585"/>
      <w:bookmarkEnd w:id="9749"/>
      <w:r>
        <w:rPr>
          <w:rFonts w:hint="cs"/>
          <w:rtl/>
          <w:lang w:eastAsia="he-IL"/>
        </w:rPr>
        <w:t xml:space="preserve">לנו עליהם </w:t>
      </w:r>
      <w:bookmarkStart w:id="9750" w:name="_ETM_Q1_3228801"/>
      <w:bookmarkEnd w:id="9750"/>
      <w:r>
        <w:rPr>
          <w:rFonts w:hint="cs"/>
          <w:rtl/>
          <w:lang w:eastAsia="he-IL"/>
        </w:rPr>
        <w:t xml:space="preserve">כלים. יש חוקים שבאים אלינו </w:t>
      </w:r>
      <w:bookmarkStart w:id="9751" w:name="_ETM_Q1_3231125"/>
      <w:bookmarkEnd w:id="9751"/>
      <w:r>
        <w:rPr>
          <w:rFonts w:hint="cs"/>
          <w:rtl/>
          <w:lang w:eastAsia="he-IL"/>
        </w:rPr>
        <w:t xml:space="preserve">ואנחנו יכולים לא לקדם אותם. </w:t>
      </w:r>
      <w:bookmarkStart w:id="9752" w:name="_ETM_Q1_3236201"/>
      <w:bookmarkEnd w:id="9752"/>
      <w:r>
        <w:rPr>
          <w:rFonts w:hint="cs"/>
          <w:rtl/>
          <w:lang w:eastAsia="he-IL"/>
        </w:rPr>
        <w:t>יש לנו עליהם מנופי לחץ.</w:t>
      </w:r>
    </w:p>
    <w:p w14:paraId="4DBEACF1" w14:textId="26FD6AB3" w:rsidR="0048362F" w:rsidRDefault="0048362F" w:rsidP="0048362F">
      <w:pPr>
        <w:rPr>
          <w:rtl/>
          <w:lang w:eastAsia="he-IL"/>
        </w:rPr>
      </w:pPr>
      <w:bookmarkStart w:id="9753" w:name="_ETM_Q1_3243621"/>
      <w:bookmarkStart w:id="9754" w:name="_ETM_Q1_3243705"/>
      <w:bookmarkEnd w:id="9753"/>
      <w:bookmarkEnd w:id="9754"/>
    </w:p>
    <w:p w14:paraId="62F32400" w14:textId="4482F360" w:rsidR="0048362F" w:rsidRDefault="0048362F" w:rsidP="0048362F">
      <w:pPr>
        <w:pStyle w:val="a4"/>
        <w:keepNext/>
        <w:rPr>
          <w:rtl/>
        </w:rPr>
      </w:pPr>
      <w:bookmarkStart w:id="9755" w:name="ET_speaker_6544_580"/>
      <w:r w:rsidRPr="0048362F">
        <w:rPr>
          <w:rStyle w:val="TagStyle"/>
          <w:rtl/>
        </w:rPr>
        <w:t xml:space="preserve"> &lt;&lt; דובר &gt;&gt; </w:t>
      </w:r>
      <w:r>
        <w:rPr>
          <w:rtl/>
        </w:rPr>
        <w:t>ששון גואטה (הליכוד ):</w:t>
      </w:r>
      <w:r w:rsidRPr="0048362F">
        <w:rPr>
          <w:rStyle w:val="TagStyle"/>
          <w:rtl/>
        </w:rPr>
        <w:t xml:space="preserve"> &lt;&lt; דובר &gt;&gt;</w:t>
      </w:r>
      <w:r w:rsidR="00E82782">
        <w:rPr>
          <w:rtl/>
        </w:rPr>
        <w:t xml:space="preserve"> </w:t>
      </w:r>
      <w:r>
        <w:rPr>
          <w:rtl/>
        </w:rPr>
        <w:t xml:space="preserve"> </w:t>
      </w:r>
      <w:bookmarkEnd w:id="9755"/>
    </w:p>
    <w:p w14:paraId="387FC4C0" w14:textId="18ABC3B5" w:rsidR="0048362F" w:rsidRDefault="0048362F" w:rsidP="0048362F">
      <w:pPr>
        <w:pStyle w:val="KeepWithNext"/>
        <w:rPr>
          <w:rtl/>
          <w:lang w:eastAsia="he-IL"/>
        </w:rPr>
      </w:pPr>
    </w:p>
    <w:p w14:paraId="107FB4F3" w14:textId="521C8CAC" w:rsidR="0048362F" w:rsidRDefault="0048362F" w:rsidP="0048362F">
      <w:pPr>
        <w:rPr>
          <w:rtl/>
          <w:lang w:eastAsia="he-IL"/>
        </w:rPr>
      </w:pPr>
      <w:bookmarkStart w:id="9756" w:name="_ETM_Q1_3245399"/>
      <w:bookmarkStart w:id="9757" w:name="_ETM_Q1_3245472"/>
      <w:bookmarkStart w:id="9758" w:name="_ETM_Q1_3241338"/>
      <w:bookmarkEnd w:id="9756"/>
      <w:bookmarkEnd w:id="9757"/>
      <w:bookmarkEnd w:id="9758"/>
      <w:r>
        <w:rPr>
          <w:rFonts w:hint="cs"/>
          <w:rtl/>
          <w:lang w:eastAsia="he-IL"/>
        </w:rPr>
        <w:t xml:space="preserve">דוד, </w:t>
      </w:r>
      <w:bookmarkStart w:id="9759" w:name="_ETM_Q1_3237861"/>
      <w:bookmarkEnd w:id="9759"/>
      <w:r>
        <w:rPr>
          <w:rFonts w:hint="cs"/>
          <w:rtl/>
          <w:lang w:eastAsia="he-IL"/>
        </w:rPr>
        <w:t>אני אסביר לך איפה</w:t>
      </w:r>
      <w:bookmarkStart w:id="9760" w:name="_ETM_Q1_3243798"/>
      <w:bookmarkEnd w:id="9760"/>
      <w:r>
        <w:rPr>
          <w:rFonts w:hint="cs"/>
          <w:rtl/>
          <w:lang w:eastAsia="he-IL"/>
        </w:rPr>
        <w:t xml:space="preserve"> הבעיה </w:t>
      </w:r>
      <w:bookmarkStart w:id="9761" w:name="_ETM_Q1_3240072"/>
      <w:bookmarkEnd w:id="9761"/>
      <w:r>
        <w:rPr>
          <w:rFonts w:hint="cs"/>
          <w:rtl/>
          <w:lang w:eastAsia="he-IL"/>
        </w:rPr>
        <w:t xml:space="preserve">במנופי הלחץ: אנחנו </w:t>
      </w:r>
      <w:bookmarkStart w:id="9762" w:name="_ETM_Q1_3244537"/>
      <w:bookmarkEnd w:id="9762"/>
      <w:r>
        <w:rPr>
          <w:rFonts w:hint="cs"/>
          <w:rtl/>
          <w:lang w:eastAsia="he-IL"/>
        </w:rPr>
        <w:t>יכולים לריב איתם, דוד.</w:t>
      </w:r>
      <w:bookmarkStart w:id="9763" w:name="_ETM_Q1_3248727"/>
      <w:bookmarkEnd w:id="9763"/>
      <w:r>
        <w:rPr>
          <w:rFonts w:hint="cs"/>
          <w:rtl/>
          <w:lang w:eastAsia="he-IL"/>
        </w:rPr>
        <w:t xml:space="preserve"> החקלאים יתמוטטו בינתיים. </w:t>
      </w:r>
      <w:bookmarkStart w:id="9764" w:name="_ETM_Q1_3253237"/>
      <w:bookmarkEnd w:id="9764"/>
      <w:r>
        <w:rPr>
          <w:rFonts w:hint="cs"/>
          <w:rtl/>
          <w:lang w:eastAsia="he-IL"/>
        </w:rPr>
        <w:t xml:space="preserve">אני יודע שאתה תעשה את </w:t>
      </w:r>
      <w:bookmarkStart w:id="9765" w:name="_ETM_Q1_3252749"/>
      <w:bookmarkEnd w:id="9765"/>
      <w:r>
        <w:rPr>
          <w:rFonts w:hint="cs"/>
          <w:rtl/>
          <w:lang w:eastAsia="he-IL"/>
        </w:rPr>
        <w:t xml:space="preserve">מנופי הלחץ </w:t>
      </w:r>
      <w:bookmarkStart w:id="9766" w:name="_ETM_Q1_3255249"/>
      <w:bookmarkEnd w:id="9766"/>
      <w:r>
        <w:rPr>
          <w:rFonts w:hint="cs"/>
          <w:rtl/>
          <w:lang w:eastAsia="he-IL"/>
        </w:rPr>
        <w:t>שלנו</w:t>
      </w:r>
      <w:r>
        <w:rPr>
          <w:lang w:eastAsia="he-IL"/>
        </w:rPr>
        <w:t>;</w:t>
      </w:r>
      <w:r>
        <w:rPr>
          <w:rFonts w:hint="cs"/>
          <w:rtl/>
          <w:lang w:eastAsia="he-IL"/>
        </w:rPr>
        <w:t xml:space="preserve"> אני לא מפקפק בכך. אנחנו </w:t>
      </w:r>
      <w:bookmarkStart w:id="9767" w:name="_ETM_Q1_3255878"/>
      <w:bookmarkEnd w:id="9767"/>
      <w:r>
        <w:rPr>
          <w:rFonts w:hint="cs"/>
          <w:rtl/>
          <w:lang w:eastAsia="he-IL"/>
        </w:rPr>
        <w:t>נצליח לריב איתם ולנסות</w:t>
      </w:r>
      <w:bookmarkStart w:id="9768" w:name="_ETM_Q1_3259844"/>
      <w:bookmarkEnd w:id="9768"/>
      <w:r>
        <w:rPr>
          <w:rFonts w:hint="cs"/>
          <w:rtl/>
          <w:lang w:eastAsia="he-IL"/>
        </w:rPr>
        <w:t xml:space="preserve"> לכופף אותם, אבל בינתיים </w:t>
      </w:r>
      <w:r>
        <w:rPr>
          <w:rtl/>
          <w:lang w:eastAsia="he-IL"/>
        </w:rPr>
        <w:t>–</w:t>
      </w:r>
      <w:r>
        <w:rPr>
          <w:rFonts w:hint="cs"/>
          <w:rtl/>
          <w:lang w:eastAsia="he-IL"/>
        </w:rPr>
        <w:t xml:space="preserve"> חקלאים</w:t>
      </w:r>
      <w:bookmarkStart w:id="9769" w:name="_ETM_Q1_3260230"/>
      <w:bookmarkEnd w:id="9769"/>
      <w:r>
        <w:rPr>
          <w:rFonts w:hint="cs"/>
          <w:rtl/>
          <w:lang w:eastAsia="he-IL"/>
        </w:rPr>
        <w:t xml:space="preserve"> ימותו. דוד, אני </w:t>
      </w:r>
      <w:bookmarkStart w:id="9770" w:name="_ETM_Q1_3263664"/>
      <w:bookmarkEnd w:id="9770"/>
      <w:r>
        <w:rPr>
          <w:rFonts w:hint="cs"/>
          <w:rtl/>
          <w:lang w:eastAsia="he-IL"/>
        </w:rPr>
        <w:t xml:space="preserve">אומר לך </w:t>
      </w:r>
      <w:bookmarkStart w:id="9771" w:name="_ETM_Q1_3260092"/>
      <w:bookmarkEnd w:id="9771"/>
      <w:r>
        <w:rPr>
          <w:rFonts w:hint="cs"/>
          <w:rtl/>
          <w:lang w:eastAsia="he-IL"/>
        </w:rPr>
        <w:t>פה, ואני אומר לך את האמת</w:t>
      </w:r>
      <w:bookmarkStart w:id="9772" w:name="_ETM_Q1_3261214"/>
      <w:bookmarkEnd w:id="9772"/>
      <w:r>
        <w:rPr>
          <w:rFonts w:hint="cs"/>
          <w:rtl/>
          <w:lang w:eastAsia="he-IL"/>
        </w:rPr>
        <w:t xml:space="preserve">. אני </w:t>
      </w:r>
      <w:bookmarkStart w:id="9773" w:name="_ETM_Q1_3264817"/>
      <w:bookmarkEnd w:id="9773"/>
      <w:r>
        <w:rPr>
          <w:rFonts w:hint="cs"/>
          <w:rtl/>
          <w:lang w:eastAsia="he-IL"/>
        </w:rPr>
        <w:t>גם מתחנן: אני רוצה שיהיו ת</w:t>
      </w:r>
      <w:bookmarkStart w:id="9774" w:name="_ETM_Q1_3264516"/>
      <w:bookmarkEnd w:id="9774"/>
      <w:r>
        <w:rPr>
          <w:rFonts w:hint="cs"/>
          <w:rtl/>
          <w:lang w:eastAsia="he-IL"/>
        </w:rPr>
        <w:t xml:space="preserve">קנות פיצוי כדי לשמור על </w:t>
      </w:r>
      <w:bookmarkStart w:id="9775" w:name="_ETM_Q1_3269115"/>
      <w:bookmarkEnd w:id="9775"/>
      <w:r>
        <w:rPr>
          <w:rFonts w:hint="cs"/>
          <w:rtl/>
          <w:lang w:eastAsia="he-IL"/>
        </w:rPr>
        <w:t xml:space="preserve">החקלאי. </w:t>
      </w:r>
      <w:bookmarkStart w:id="9776" w:name="_ETM_Q1_3266780"/>
      <w:bookmarkStart w:id="9777" w:name="_ETM_Q1_3268189"/>
      <w:bookmarkStart w:id="9778" w:name="_ETM_Q1_3267545"/>
      <w:bookmarkEnd w:id="9776"/>
      <w:bookmarkEnd w:id="9777"/>
      <w:bookmarkEnd w:id="9778"/>
      <w:r w:rsidR="009F4485">
        <w:rPr>
          <w:rFonts w:hint="cs"/>
          <w:rtl/>
          <w:lang w:eastAsia="he-IL"/>
        </w:rPr>
        <w:t xml:space="preserve">יהיה פה אסון. </w:t>
      </w:r>
      <w:bookmarkStart w:id="9779" w:name="_ETM_Q1_3269277"/>
      <w:bookmarkEnd w:id="9779"/>
      <w:r w:rsidR="009F4485">
        <w:rPr>
          <w:rFonts w:hint="cs"/>
          <w:rtl/>
          <w:lang w:eastAsia="he-IL"/>
        </w:rPr>
        <w:t>א</w:t>
      </w:r>
      <w:bookmarkStart w:id="9780" w:name="_ETM_Q1_3269983"/>
      <w:bookmarkEnd w:id="9780"/>
      <w:r w:rsidR="009F4485">
        <w:rPr>
          <w:rFonts w:hint="cs"/>
          <w:rtl/>
          <w:lang w:eastAsia="he-IL"/>
        </w:rPr>
        <w:t>ני</w:t>
      </w:r>
      <w:bookmarkStart w:id="9781" w:name="_ETM_Q1_3270325"/>
      <w:bookmarkEnd w:id="9781"/>
      <w:r w:rsidR="009F4485">
        <w:rPr>
          <w:rFonts w:hint="cs"/>
          <w:rtl/>
          <w:lang w:eastAsia="he-IL"/>
        </w:rPr>
        <w:t xml:space="preserve"> באתי מהמקום הזה</w:t>
      </w:r>
      <w:r w:rsidR="009F4485">
        <w:rPr>
          <w:lang w:eastAsia="he-IL"/>
        </w:rPr>
        <w:t>;</w:t>
      </w:r>
      <w:bookmarkStart w:id="9782" w:name="_ETM_Q1_3272926"/>
      <w:bookmarkEnd w:id="9782"/>
      <w:r w:rsidR="009F4485">
        <w:rPr>
          <w:rFonts w:hint="cs"/>
          <w:rtl/>
          <w:lang w:eastAsia="he-IL"/>
        </w:rPr>
        <w:t xml:space="preserve"> אני </w:t>
      </w:r>
      <w:bookmarkStart w:id="9783" w:name="_ETM_Q1_3270475"/>
      <w:bookmarkEnd w:id="9783"/>
      <w:r w:rsidR="009F4485">
        <w:rPr>
          <w:rFonts w:hint="cs"/>
          <w:rtl/>
          <w:lang w:eastAsia="he-IL"/>
        </w:rPr>
        <w:t>הייתי איתם. אני</w:t>
      </w:r>
      <w:bookmarkStart w:id="9784" w:name="_ETM_Q1_3273690"/>
      <w:bookmarkEnd w:id="9784"/>
      <w:r w:rsidR="009F4485">
        <w:rPr>
          <w:rFonts w:hint="cs"/>
          <w:rtl/>
          <w:lang w:eastAsia="he-IL"/>
        </w:rPr>
        <w:t xml:space="preserve"> ישבתי שם. אני ישבתי שם, </w:t>
      </w:r>
      <w:bookmarkStart w:id="9785" w:name="_ETM_Q1_3273901"/>
      <w:bookmarkEnd w:id="9785"/>
      <w:r w:rsidR="009F4485">
        <w:rPr>
          <w:rFonts w:hint="cs"/>
          <w:rtl/>
          <w:lang w:eastAsia="he-IL"/>
        </w:rPr>
        <w:t xml:space="preserve">נלחמתי, הייתי </w:t>
      </w:r>
      <w:bookmarkStart w:id="9786" w:name="_ETM_Q1_3275253"/>
      <w:bookmarkEnd w:id="9786"/>
      <w:r w:rsidR="009F4485">
        <w:rPr>
          <w:rFonts w:hint="cs"/>
          <w:rtl/>
          <w:lang w:eastAsia="he-IL"/>
        </w:rPr>
        <w:t>בלילות ורבתי</w:t>
      </w:r>
      <w:bookmarkStart w:id="9787" w:name="_ETM_Q1_3280505"/>
      <w:bookmarkStart w:id="9788" w:name="_ETM_Q1_3279141"/>
      <w:bookmarkEnd w:id="9787"/>
      <w:bookmarkEnd w:id="9788"/>
      <w:r w:rsidR="009F4485">
        <w:rPr>
          <w:rFonts w:hint="cs"/>
          <w:rtl/>
          <w:lang w:eastAsia="he-IL"/>
        </w:rPr>
        <w:t xml:space="preserve">. אני מכיר איך הדברים עובדים. תקנות </w:t>
      </w:r>
      <w:bookmarkStart w:id="9789" w:name="_ETM_Q1_3281377"/>
      <w:bookmarkEnd w:id="9789"/>
      <w:r w:rsidR="009F4485">
        <w:rPr>
          <w:rFonts w:hint="cs"/>
          <w:rtl/>
          <w:lang w:eastAsia="he-IL"/>
        </w:rPr>
        <w:t>פיצוי יחייבו</w:t>
      </w:r>
      <w:bookmarkStart w:id="9790" w:name="_ETM_Q1_3284199"/>
      <w:bookmarkEnd w:id="9790"/>
      <w:r w:rsidR="009F4485">
        <w:rPr>
          <w:rFonts w:hint="cs"/>
          <w:rtl/>
          <w:lang w:eastAsia="he-IL"/>
        </w:rPr>
        <w:t xml:space="preserve"> אותם. בואו נעביר את החוק </w:t>
      </w:r>
      <w:bookmarkStart w:id="9791" w:name="_ETM_Q1_3283951"/>
      <w:bookmarkEnd w:id="9791"/>
      <w:r w:rsidR="009F4485">
        <w:rPr>
          <w:rFonts w:hint="cs"/>
          <w:rtl/>
          <w:lang w:eastAsia="he-IL"/>
        </w:rPr>
        <w:t>אם הם באמת מתכוונים</w:t>
      </w:r>
      <w:bookmarkStart w:id="9792" w:name="_ETM_Q1_3289533"/>
      <w:bookmarkEnd w:id="9792"/>
      <w:r w:rsidR="009F4485">
        <w:rPr>
          <w:rFonts w:hint="cs"/>
          <w:rtl/>
          <w:lang w:eastAsia="he-IL"/>
        </w:rPr>
        <w:t xml:space="preserve"> לכך. </w:t>
      </w:r>
      <w:bookmarkStart w:id="9793" w:name="_ETM_Q1_3286141"/>
      <w:bookmarkEnd w:id="9793"/>
      <w:r w:rsidR="009F4485">
        <w:rPr>
          <w:rFonts w:hint="cs"/>
          <w:rtl/>
          <w:lang w:eastAsia="he-IL"/>
        </w:rPr>
        <w:t xml:space="preserve">אם אתם מתכוונים לתת פיצוי לחקלאי </w:t>
      </w:r>
      <w:r w:rsidR="009F4485">
        <w:rPr>
          <w:rtl/>
          <w:lang w:eastAsia="he-IL"/>
        </w:rPr>
        <w:t>–</w:t>
      </w:r>
      <w:r w:rsidR="009F4485">
        <w:rPr>
          <w:rFonts w:hint="cs"/>
          <w:rtl/>
          <w:lang w:eastAsia="he-IL"/>
        </w:rPr>
        <w:t xml:space="preserve"> </w:t>
      </w:r>
      <w:bookmarkStart w:id="9794" w:name="_ETM_Q1_3288679"/>
      <w:bookmarkEnd w:id="9794"/>
      <w:r w:rsidR="009F4485">
        <w:rPr>
          <w:rFonts w:hint="cs"/>
          <w:rtl/>
          <w:lang w:eastAsia="he-IL"/>
        </w:rPr>
        <w:t>ממה אתם</w:t>
      </w:r>
      <w:bookmarkStart w:id="9795" w:name="_ETM_Q1_3290253"/>
      <w:bookmarkEnd w:id="9795"/>
      <w:r w:rsidR="009F4485">
        <w:rPr>
          <w:rFonts w:hint="cs"/>
          <w:rtl/>
          <w:lang w:eastAsia="he-IL"/>
        </w:rPr>
        <w:t xml:space="preserve"> מפחדים? </w:t>
      </w:r>
      <w:bookmarkStart w:id="9796" w:name="_ETM_Q1_3293334"/>
      <w:bookmarkEnd w:id="9796"/>
    </w:p>
    <w:p w14:paraId="420D603C" w14:textId="1631A2E2" w:rsidR="009F4485" w:rsidRDefault="009F4485" w:rsidP="0048362F">
      <w:pPr>
        <w:rPr>
          <w:rtl/>
          <w:lang w:eastAsia="he-IL"/>
        </w:rPr>
      </w:pPr>
      <w:bookmarkStart w:id="9797" w:name="_ETM_Q1_3293406"/>
      <w:bookmarkStart w:id="9798" w:name="_ETM_Q1_3294310"/>
      <w:bookmarkEnd w:id="9797"/>
      <w:bookmarkEnd w:id="9798"/>
    </w:p>
    <w:p w14:paraId="09427DB7" w14:textId="429A6742" w:rsidR="009F4485" w:rsidRDefault="009F4485" w:rsidP="009F4485">
      <w:pPr>
        <w:pStyle w:val="a4"/>
        <w:keepNext/>
        <w:rPr>
          <w:rtl/>
        </w:rPr>
      </w:pPr>
      <w:bookmarkStart w:id="9799" w:name="ET_speaker_6236_581"/>
      <w:r w:rsidRPr="009F4485">
        <w:rPr>
          <w:rStyle w:val="TagStyle"/>
          <w:rtl/>
        </w:rPr>
        <w:t xml:space="preserve"> &lt;&lt; דובר &gt;&gt; </w:t>
      </w:r>
      <w:r>
        <w:rPr>
          <w:rtl/>
        </w:rPr>
        <w:t>נעמה לזימי (העבודה):</w:t>
      </w:r>
      <w:r w:rsidRPr="009F4485">
        <w:rPr>
          <w:rStyle w:val="TagStyle"/>
          <w:rtl/>
        </w:rPr>
        <w:t xml:space="preserve"> &lt;&lt; דובר &gt;&gt;</w:t>
      </w:r>
      <w:r w:rsidR="00E82782">
        <w:rPr>
          <w:rtl/>
        </w:rPr>
        <w:t xml:space="preserve"> </w:t>
      </w:r>
      <w:r>
        <w:rPr>
          <w:rtl/>
        </w:rPr>
        <w:t xml:space="preserve"> </w:t>
      </w:r>
      <w:bookmarkEnd w:id="9799"/>
    </w:p>
    <w:p w14:paraId="4B9006FE" w14:textId="6F690A06" w:rsidR="009F4485" w:rsidRDefault="009F4485" w:rsidP="009F4485">
      <w:pPr>
        <w:pStyle w:val="KeepWithNext"/>
        <w:rPr>
          <w:rtl/>
          <w:lang w:eastAsia="he-IL"/>
        </w:rPr>
      </w:pPr>
    </w:p>
    <w:p w14:paraId="2BB27A86" w14:textId="1853F800" w:rsidR="009F4485" w:rsidRDefault="009F4485" w:rsidP="009F4485">
      <w:pPr>
        <w:rPr>
          <w:rtl/>
          <w:lang w:eastAsia="he-IL"/>
        </w:rPr>
      </w:pPr>
      <w:bookmarkStart w:id="9800" w:name="_ETM_Q1_3294853"/>
      <w:bookmarkStart w:id="9801" w:name="_ETM_Q1_3294922"/>
      <w:bookmarkEnd w:id="9800"/>
      <w:bookmarkEnd w:id="9801"/>
      <w:r>
        <w:rPr>
          <w:rFonts w:hint="cs"/>
          <w:rtl/>
          <w:lang w:eastAsia="he-IL"/>
        </w:rPr>
        <w:t>ואין תשובה לזה. אף אחד לא עונה.</w:t>
      </w:r>
    </w:p>
    <w:p w14:paraId="0F5742C2" w14:textId="21A8CD97" w:rsidR="009F4485" w:rsidRDefault="009F4485" w:rsidP="009F4485">
      <w:pPr>
        <w:rPr>
          <w:rtl/>
          <w:lang w:eastAsia="he-IL"/>
        </w:rPr>
      </w:pPr>
      <w:bookmarkStart w:id="9802" w:name="_ETM_Q1_3299133"/>
      <w:bookmarkStart w:id="9803" w:name="_ETM_Q1_3299220"/>
      <w:bookmarkStart w:id="9804" w:name="_ETM_Q1_3294596"/>
      <w:bookmarkStart w:id="9805" w:name="_ETM_Q1_3296242"/>
      <w:bookmarkEnd w:id="9802"/>
      <w:bookmarkEnd w:id="9803"/>
      <w:bookmarkEnd w:id="9804"/>
      <w:bookmarkEnd w:id="9805"/>
    </w:p>
    <w:p w14:paraId="63E3EDC6" w14:textId="74F0A987" w:rsidR="009F4485" w:rsidRDefault="009F4485" w:rsidP="009F4485">
      <w:pPr>
        <w:pStyle w:val="a4"/>
        <w:keepNext/>
        <w:rPr>
          <w:rtl/>
        </w:rPr>
      </w:pPr>
      <w:bookmarkStart w:id="9806" w:name="ET_speaker_6544_582"/>
      <w:r w:rsidRPr="009F4485">
        <w:rPr>
          <w:rStyle w:val="TagStyle"/>
          <w:rtl/>
        </w:rPr>
        <w:t xml:space="preserve"> &lt;&lt; דובר &gt;&gt; </w:t>
      </w:r>
      <w:r>
        <w:rPr>
          <w:rtl/>
        </w:rPr>
        <w:t>ששון גואטה (הליכוד ):</w:t>
      </w:r>
      <w:r w:rsidRPr="009F4485">
        <w:rPr>
          <w:rStyle w:val="TagStyle"/>
          <w:rtl/>
        </w:rPr>
        <w:t xml:space="preserve"> &lt;&lt; דובר &gt;&gt;</w:t>
      </w:r>
      <w:r w:rsidR="00E82782">
        <w:rPr>
          <w:rtl/>
        </w:rPr>
        <w:t xml:space="preserve"> </w:t>
      </w:r>
      <w:r>
        <w:rPr>
          <w:rtl/>
        </w:rPr>
        <w:t xml:space="preserve"> </w:t>
      </w:r>
      <w:bookmarkEnd w:id="9806"/>
    </w:p>
    <w:p w14:paraId="1C6FE909" w14:textId="0C4BBD5D" w:rsidR="009F4485" w:rsidRDefault="009F4485" w:rsidP="009F4485">
      <w:pPr>
        <w:pStyle w:val="KeepWithNext"/>
        <w:rPr>
          <w:rtl/>
          <w:lang w:eastAsia="he-IL"/>
        </w:rPr>
      </w:pPr>
    </w:p>
    <w:p w14:paraId="50AC4A03" w14:textId="0A417F57" w:rsidR="009F4485" w:rsidRDefault="009F4485" w:rsidP="009F4485">
      <w:pPr>
        <w:rPr>
          <w:rtl/>
          <w:lang w:eastAsia="he-IL"/>
        </w:rPr>
      </w:pPr>
      <w:bookmarkStart w:id="9807" w:name="_ETM_Q1_3296671"/>
      <w:bookmarkStart w:id="9808" w:name="_ETM_Q1_3296750"/>
      <w:bookmarkEnd w:id="9807"/>
      <w:bookmarkEnd w:id="9808"/>
      <w:r>
        <w:rPr>
          <w:rFonts w:hint="cs"/>
          <w:rtl/>
          <w:lang w:eastAsia="he-IL"/>
        </w:rPr>
        <w:t xml:space="preserve">עם כל מה שלא </w:t>
      </w:r>
      <w:bookmarkStart w:id="9809" w:name="_ETM_Q1_3298087"/>
      <w:bookmarkEnd w:id="9809"/>
      <w:r>
        <w:rPr>
          <w:rFonts w:hint="cs"/>
          <w:rtl/>
          <w:lang w:eastAsia="he-IL"/>
        </w:rPr>
        <w:t>נעשה</w:t>
      </w:r>
      <w:bookmarkStart w:id="9810" w:name="_ETM_Q1_3296414"/>
      <w:bookmarkStart w:id="9811" w:name="_ETM_Q1_3304549"/>
      <w:bookmarkStart w:id="9812" w:name="_ETM_Q1_3299826"/>
      <w:bookmarkStart w:id="9813" w:name="_ETM_Q1_3298341"/>
      <w:bookmarkStart w:id="9814" w:name="_ETM_Q1_3297649"/>
      <w:bookmarkStart w:id="9815" w:name="_ETM_Q1_3294722"/>
      <w:bookmarkStart w:id="9816" w:name="_ETM_Q1_3303223"/>
      <w:bookmarkStart w:id="9817" w:name="_ETM_Q1_3300244"/>
      <w:bookmarkStart w:id="9818" w:name="_ETM_Q1_3295530"/>
      <w:bookmarkStart w:id="9819" w:name="_ETM_Q1_3298335"/>
      <w:bookmarkEnd w:id="9810"/>
      <w:bookmarkEnd w:id="9811"/>
      <w:bookmarkEnd w:id="9812"/>
      <w:bookmarkEnd w:id="9813"/>
      <w:bookmarkEnd w:id="9814"/>
      <w:bookmarkEnd w:id="9815"/>
      <w:bookmarkEnd w:id="9816"/>
      <w:bookmarkEnd w:id="9817"/>
      <w:bookmarkEnd w:id="9818"/>
      <w:bookmarkEnd w:id="9819"/>
      <w:r>
        <w:rPr>
          <w:rFonts w:hint="cs"/>
          <w:rtl/>
          <w:lang w:eastAsia="he-IL"/>
        </w:rPr>
        <w:t xml:space="preserve"> </w:t>
      </w:r>
      <w:r>
        <w:rPr>
          <w:rtl/>
          <w:lang w:eastAsia="he-IL"/>
        </w:rPr>
        <w:t>–</w:t>
      </w:r>
      <w:r>
        <w:rPr>
          <w:rFonts w:hint="cs"/>
          <w:rtl/>
          <w:lang w:eastAsia="he-IL"/>
        </w:rPr>
        <w:t xml:space="preserve"> ואני יודע שאתה יודע </w:t>
      </w:r>
      <w:bookmarkStart w:id="9820" w:name="_ETM_Q1_3304902"/>
      <w:bookmarkStart w:id="9821" w:name="_ETM_Q1_3300058"/>
      <w:bookmarkEnd w:id="9820"/>
      <w:bookmarkEnd w:id="9821"/>
      <w:r>
        <w:rPr>
          <w:rFonts w:hint="cs"/>
          <w:rtl/>
          <w:lang w:eastAsia="he-IL"/>
        </w:rPr>
        <w:t xml:space="preserve">להחרים </w:t>
      </w:r>
      <w:bookmarkStart w:id="9822" w:name="_ETM_Q1_3299980"/>
      <w:bookmarkEnd w:id="9822"/>
      <w:r>
        <w:rPr>
          <w:rFonts w:hint="cs"/>
          <w:rtl/>
          <w:lang w:eastAsia="he-IL"/>
        </w:rPr>
        <w:t xml:space="preserve">ישיבות והכל </w:t>
      </w:r>
      <w:r>
        <w:rPr>
          <w:rtl/>
          <w:lang w:eastAsia="he-IL"/>
        </w:rPr>
        <w:t>–</w:t>
      </w:r>
      <w:r>
        <w:rPr>
          <w:rFonts w:hint="cs"/>
          <w:rtl/>
          <w:lang w:eastAsia="he-IL"/>
        </w:rPr>
        <w:t xml:space="preserve"> </w:t>
      </w:r>
      <w:bookmarkStart w:id="9823" w:name="_ETM_Q1_3302536"/>
      <w:bookmarkStart w:id="9824" w:name="_ETM_Q1_3299793"/>
      <w:bookmarkStart w:id="9825" w:name="_ETM_Q1_3295349"/>
      <w:bookmarkEnd w:id="9823"/>
      <w:bookmarkEnd w:id="9824"/>
      <w:bookmarkEnd w:id="9825"/>
      <w:r>
        <w:rPr>
          <w:rFonts w:hint="cs"/>
          <w:rtl/>
          <w:lang w:eastAsia="he-IL"/>
        </w:rPr>
        <w:t>עד שנג</w:t>
      </w:r>
      <w:bookmarkStart w:id="9826" w:name="_ETM_Q1_3304222"/>
      <w:bookmarkEnd w:id="9826"/>
      <w:r>
        <w:rPr>
          <w:rFonts w:hint="cs"/>
          <w:rtl/>
          <w:lang w:eastAsia="he-IL"/>
        </w:rPr>
        <w:t xml:space="preserve">יע לתוצאה </w:t>
      </w:r>
      <w:bookmarkStart w:id="9827" w:name="_ETM_Q1_3306363"/>
      <w:bookmarkEnd w:id="9827"/>
      <w:r>
        <w:rPr>
          <w:rtl/>
          <w:lang w:eastAsia="he-IL"/>
        </w:rPr>
        <w:t>–</w:t>
      </w:r>
      <w:r>
        <w:rPr>
          <w:rFonts w:hint="cs"/>
          <w:rtl/>
          <w:lang w:eastAsia="he-IL"/>
        </w:rPr>
        <w:t xml:space="preserve"> אנשים יתמוטטו. </w:t>
      </w:r>
      <w:bookmarkStart w:id="9828" w:name="_ETM_Q1_3304909"/>
      <w:bookmarkStart w:id="9829" w:name="_ETM_Q1_3305119"/>
      <w:bookmarkStart w:id="9830" w:name="_ETM_Q1_3306061"/>
      <w:bookmarkStart w:id="9831" w:name="_ETM_Q1_3306864"/>
      <w:bookmarkEnd w:id="9828"/>
      <w:bookmarkEnd w:id="9829"/>
      <w:bookmarkEnd w:id="9830"/>
      <w:bookmarkEnd w:id="9831"/>
      <w:r>
        <w:rPr>
          <w:rFonts w:hint="cs"/>
          <w:rtl/>
          <w:lang w:eastAsia="he-IL"/>
        </w:rPr>
        <w:t xml:space="preserve">מה שאני </w:t>
      </w:r>
      <w:bookmarkStart w:id="9832" w:name="_ETM_Q1_3308743"/>
      <w:bookmarkEnd w:id="9832"/>
      <w:r>
        <w:rPr>
          <w:rFonts w:hint="cs"/>
          <w:rtl/>
          <w:lang w:eastAsia="he-IL"/>
        </w:rPr>
        <w:t xml:space="preserve">מבקש זה שנעביר </w:t>
      </w:r>
      <w:bookmarkStart w:id="9833" w:name="_ETM_Q1_3308106"/>
      <w:bookmarkEnd w:id="9833"/>
      <w:r>
        <w:rPr>
          <w:rFonts w:hint="cs"/>
          <w:rtl/>
          <w:lang w:eastAsia="he-IL"/>
        </w:rPr>
        <w:t xml:space="preserve">את החוק ונקיים תקנות פיצוי </w:t>
      </w:r>
      <w:r>
        <w:rPr>
          <w:rtl/>
          <w:lang w:eastAsia="he-IL"/>
        </w:rPr>
        <w:t>–</w:t>
      </w:r>
      <w:bookmarkStart w:id="9834" w:name="_ETM_Q1_3316671"/>
      <w:bookmarkEnd w:id="9834"/>
      <w:r>
        <w:rPr>
          <w:rFonts w:hint="cs"/>
          <w:rtl/>
          <w:lang w:eastAsia="he-IL"/>
        </w:rPr>
        <w:t xml:space="preserve"> </w:t>
      </w:r>
      <w:bookmarkStart w:id="9835" w:name="_ETM_Q1_3311983"/>
      <w:bookmarkEnd w:id="9835"/>
      <w:r>
        <w:rPr>
          <w:rFonts w:hint="cs"/>
          <w:rtl/>
          <w:lang w:eastAsia="he-IL"/>
        </w:rPr>
        <w:t xml:space="preserve">שאנחנו נדע, לפחות, שאנחנו מגובים. אם הם באמת </w:t>
      </w:r>
      <w:bookmarkStart w:id="9836" w:name="_ETM_Q1_3315223"/>
      <w:bookmarkEnd w:id="9836"/>
      <w:r>
        <w:rPr>
          <w:rFonts w:hint="cs"/>
          <w:rtl/>
          <w:lang w:eastAsia="he-IL"/>
        </w:rPr>
        <w:t>מתכוונים לתת</w:t>
      </w:r>
      <w:bookmarkStart w:id="9837" w:name="_ETM_Q1_3316685"/>
      <w:bookmarkEnd w:id="9837"/>
      <w:r>
        <w:rPr>
          <w:rFonts w:hint="cs"/>
          <w:rtl/>
          <w:lang w:eastAsia="he-IL"/>
        </w:rPr>
        <w:t xml:space="preserve"> פיצוי </w:t>
      </w:r>
      <w:r>
        <w:rPr>
          <w:rtl/>
          <w:lang w:eastAsia="he-IL"/>
        </w:rPr>
        <w:t>–</w:t>
      </w:r>
      <w:r>
        <w:rPr>
          <w:rFonts w:hint="cs"/>
          <w:rtl/>
          <w:lang w:eastAsia="he-IL"/>
        </w:rPr>
        <w:t xml:space="preserve"> מהי הבעיה שיהיו תקנות פיצוי?</w:t>
      </w:r>
      <w:r>
        <w:rPr>
          <w:rFonts w:hint="cs"/>
          <w:lang w:eastAsia="he-IL"/>
        </w:rPr>
        <w:t xml:space="preserve"> </w:t>
      </w:r>
      <w:bookmarkStart w:id="9838" w:name="_ETM_Q1_3318570"/>
      <w:bookmarkEnd w:id="9838"/>
      <w:r>
        <w:rPr>
          <w:rFonts w:hint="cs"/>
          <w:rtl/>
          <w:lang w:eastAsia="he-IL"/>
        </w:rPr>
        <w:t xml:space="preserve">חוץ מזה </w:t>
      </w:r>
      <w:bookmarkStart w:id="9839" w:name="_ETM_Q1_3321088"/>
      <w:bookmarkEnd w:id="9839"/>
      <w:r>
        <w:rPr>
          <w:rtl/>
          <w:lang w:eastAsia="he-IL"/>
        </w:rPr>
        <w:t>–</w:t>
      </w:r>
      <w:r>
        <w:rPr>
          <w:rFonts w:hint="cs"/>
          <w:rtl/>
          <w:lang w:eastAsia="he-IL"/>
        </w:rPr>
        <w:t xml:space="preserve"> אני </w:t>
      </w:r>
      <w:bookmarkStart w:id="9840" w:name="_ETM_Q1_3318422"/>
      <w:bookmarkEnd w:id="9840"/>
      <w:r>
        <w:rPr>
          <w:rFonts w:hint="cs"/>
          <w:rtl/>
          <w:lang w:eastAsia="he-IL"/>
        </w:rPr>
        <w:t xml:space="preserve">לא מבקש כלום. אנחנו מוכנים לעשות מה </w:t>
      </w:r>
      <w:bookmarkStart w:id="9841" w:name="_ETM_Q1_3324350"/>
      <w:bookmarkEnd w:id="9841"/>
      <w:r>
        <w:rPr>
          <w:rFonts w:hint="cs"/>
          <w:rtl/>
          <w:lang w:eastAsia="he-IL"/>
        </w:rPr>
        <w:t xml:space="preserve">שצריך. תודה </w:t>
      </w:r>
      <w:bookmarkStart w:id="9842" w:name="_ETM_Q1_3321162"/>
      <w:bookmarkEnd w:id="9842"/>
      <w:r>
        <w:rPr>
          <w:rFonts w:hint="cs"/>
          <w:rtl/>
          <w:lang w:eastAsia="he-IL"/>
        </w:rPr>
        <w:t>רבה לכם.</w:t>
      </w:r>
      <w:bookmarkStart w:id="9843" w:name="_ETM_Q1_3319078"/>
      <w:bookmarkEnd w:id="9843"/>
    </w:p>
    <w:p w14:paraId="15FD5B41" w14:textId="104BDB18" w:rsidR="000C6B5D" w:rsidRDefault="000C6B5D" w:rsidP="009F4485">
      <w:pPr>
        <w:rPr>
          <w:rtl/>
          <w:lang w:eastAsia="he-IL"/>
        </w:rPr>
      </w:pPr>
      <w:bookmarkStart w:id="9844" w:name="_ETM_Q1_3319398"/>
      <w:bookmarkStart w:id="9845" w:name="_ETM_Q1_3319525"/>
      <w:bookmarkStart w:id="9846" w:name="_ETM_Q1_3341225"/>
      <w:bookmarkStart w:id="9847" w:name="_ETM_Q1_3336449"/>
      <w:bookmarkStart w:id="9848" w:name="_ETM_Q1_3331706"/>
      <w:bookmarkStart w:id="9849" w:name="_ETM_Q1_3326968"/>
      <w:bookmarkStart w:id="9850" w:name="_ETM_Q1_3322982"/>
      <w:bookmarkStart w:id="9851" w:name="_ETM_Q1_3324985"/>
      <w:bookmarkStart w:id="9852" w:name="_ETM_Q1_3320779"/>
      <w:bookmarkStart w:id="9853" w:name="_ETM_Q1_3322452"/>
      <w:bookmarkEnd w:id="9844"/>
      <w:bookmarkEnd w:id="9845"/>
      <w:bookmarkEnd w:id="9846"/>
      <w:bookmarkEnd w:id="9847"/>
      <w:bookmarkEnd w:id="9848"/>
      <w:bookmarkEnd w:id="9849"/>
      <w:bookmarkEnd w:id="9850"/>
      <w:bookmarkEnd w:id="9851"/>
      <w:bookmarkEnd w:id="9852"/>
      <w:bookmarkEnd w:id="9853"/>
    </w:p>
    <w:p w14:paraId="4920D965" w14:textId="75715300" w:rsidR="000C6B5D" w:rsidRDefault="000C6B5D" w:rsidP="000C6B5D">
      <w:pPr>
        <w:pStyle w:val="a4"/>
        <w:keepNext/>
        <w:rPr>
          <w:rtl/>
        </w:rPr>
      </w:pPr>
      <w:bookmarkStart w:id="9854" w:name="ET_speaker_6236_585"/>
      <w:r w:rsidRPr="000C6B5D">
        <w:rPr>
          <w:rStyle w:val="TagStyle"/>
          <w:rtl/>
        </w:rPr>
        <w:t xml:space="preserve"> &lt;&lt; דובר &gt;&gt; </w:t>
      </w:r>
      <w:r>
        <w:rPr>
          <w:rtl/>
        </w:rPr>
        <w:t>נעמה לזימי (העבודה):</w:t>
      </w:r>
      <w:r w:rsidRPr="000C6B5D">
        <w:rPr>
          <w:rStyle w:val="TagStyle"/>
          <w:rtl/>
        </w:rPr>
        <w:t xml:space="preserve"> &lt;&lt; דובר &gt;&gt;</w:t>
      </w:r>
      <w:r w:rsidR="00E82782">
        <w:rPr>
          <w:rtl/>
        </w:rPr>
        <w:t xml:space="preserve"> </w:t>
      </w:r>
      <w:r>
        <w:rPr>
          <w:rtl/>
        </w:rPr>
        <w:t xml:space="preserve"> </w:t>
      </w:r>
      <w:bookmarkEnd w:id="9854"/>
    </w:p>
    <w:p w14:paraId="7B59E0AD" w14:textId="420D5032" w:rsidR="000C6B5D" w:rsidRDefault="000C6B5D" w:rsidP="000C6B5D">
      <w:pPr>
        <w:pStyle w:val="KeepWithNext"/>
        <w:rPr>
          <w:rtl/>
          <w:lang w:eastAsia="he-IL"/>
        </w:rPr>
      </w:pPr>
    </w:p>
    <w:p w14:paraId="13CA780A" w14:textId="1E1431F8" w:rsidR="000C6B5D" w:rsidRDefault="000C6B5D" w:rsidP="000C6B5D">
      <w:pPr>
        <w:rPr>
          <w:rtl/>
          <w:lang w:eastAsia="he-IL"/>
        </w:rPr>
      </w:pPr>
      <w:bookmarkStart w:id="9855" w:name="_ETM_Q1_3322817"/>
      <w:bookmarkStart w:id="9856" w:name="_ETM_Q1_3322855"/>
      <w:bookmarkEnd w:id="9855"/>
      <w:bookmarkEnd w:id="9856"/>
      <w:r>
        <w:rPr>
          <w:rFonts w:hint="cs"/>
          <w:rtl/>
          <w:lang w:eastAsia="he-IL"/>
        </w:rPr>
        <w:t xml:space="preserve">אחר כך, </w:t>
      </w:r>
      <w:bookmarkStart w:id="9857" w:name="_ETM_Q1_3325298"/>
      <w:bookmarkEnd w:id="9857"/>
      <w:r>
        <w:rPr>
          <w:rFonts w:hint="cs"/>
          <w:rtl/>
          <w:lang w:eastAsia="he-IL"/>
        </w:rPr>
        <w:t>תענו בבקשה</w:t>
      </w:r>
      <w:bookmarkStart w:id="9858" w:name="_ETM_Q1_3327552"/>
      <w:bookmarkEnd w:id="9858"/>
      <w:r>
        <w:rPr>
          <w:rFonts w:hint="cs"/>
          <w:rtl/>
          <w:lang w:eastAsia="he-IL"/>
        </w:rPr>
        <w:t xml:space="preserve"> על תקנות הפיצוי</w:t>
      </w:r>
      <w:bookmarkStart w:id="9859" w:name="_ETM_Q1_3325714"/>
      <w:bookmarkEnd w:id="9859"/>
      <w:r>
        <w:rPr>
          <w:rFonts w:hint="cs"/>
          <w:rtl/>
          <w:lang w:eastAsia="he-IL"/>
        </w:rPr>
        <w:t>.</w:t>
      </w:r>
      <w:bookmarkStart w:id="9860" w:name="_ETM_Q1_3324225"/>
      <w:bookmarkEnd w:id="9860"/>
    </w:p>
    <w:p w14:paraId="07CDBE81" w14:textId="77777777" w:rsidR="000C6B5D" w:rsidRPr="000C6B5D" w:rsidRDefault="000C6B5D" w:rsidP="000C6B5D">
      <w:pPr>
        <w:rPr>
          <w:rtl/>
          <w:lang w:eastAsia="he-IL"/>
        </w:rPr>
      </w:pPr>
      <w:bookmarkStart w:id="9861" w:name="_ETM_Q1_3330899"/>
      <w:bookmarkStart w:id="9862" w:name="_ETM_Q1_3330997"/>
      <w:bookmarkStart w:id="9863" w:name="_ETM_Q1_3327352"/>
      <w:bookmarkEnd w:id="9861"/>
      <w:bookmarkEnd w:id="9862"/>
      <w:bookmarkEnd w:id="9863"/>
    </w:p>
    <w:p w14:paraId="56BA8282" w14:textId="264BD2E3" w:rsidR="000C6B5D" w:rsidRDefault="000C6B5D" w:rsidP="000C6B5D">
      <w:pPr>
        <w:pStyle w:val="af6"/>
        <w:keepNext/>
        <w:rPr>
          <w:rtl/>
        </w:rPr>
      </w:pPr>
      <w:bookmarkStart w:id="9864" w:name="ET_yor_5159_584"/>
      <w:r w:rsidRPr="000C6B5D">
        <w:rPr>
          <w:rStyle w:val="TagStyle"/>
          <w:rtl/>
        </w:rPr>
        <w:t xml:space="preserve"> &lt;&lt; יור &gt;&gt; </w:t>
      </w:r>
      <w:r>
        <w:rPr>
          <w:rtl/>
        </w:rPr>
        <w:t>היו"ר דוד ביטן:</w:t>
      </w:r>
      <w:r w:rsidRPr="000C6B5D">
        <w:rPr>
          <w:rStyle w:val="TagStyle"/>
          <w:rtl/>
        </w:rPr>
        <w:t xml:space="preserve"> &lt;&lt; יור &gt;&gt;</w:t>
      </w:r>
      <w:r w:rsidR="00E82782">
        <w:rPr>
          <w:rtl/>
        </w:rPr>
        <w:t xml:space="preserve"> </w:t>
      </w:r>
      <w:r>
        <w:rPr>
          <w:rtl/>
        </w:rPr>
        <w:t xml:space="preserve"> </w:t>
      </w:r>
      <w:bookmarkEnd w:id="9864"/>
    </w:p>
    <w:p w14:paraId="21C5A0E2" w14:textId="35B9AFB4" w:rsidR="000C6B5D" w:rsidRDefault="000C6B5D" w:rsidP="000C6B5D">
      <w:pPr>
        <w:pStyle w:val="KeepWithNext"/>
        <w:rPr>
          <w:rtl/>
          <w:lang w:eastAsia="he-IL"/>
        </w:rPr>
      </w:pPr>
    </w:p>
    <w:p w14:paraId="2F966FAC" w14:textId="38E02F0E" w:rsidR="000C6B5D" w:rsidRDefault="000C6B5D" w:rsidP="000C6B5D">
      <w:pPr>
        <w:rPr>
          <w:rtl/>
          <w:lang w:eastAsia="he-IL"/>
        </w:rPr>
      </w:pPr>
      <w:bookmarkStart w:id="9865" w:name="_ETM_Q1_3326788"/>
      <w:bookmarkStart w:id="9866" w:name="_ETM_Q1_3328453"/>
      <w:bookmarkStart w:id="9867" w:name="_ETM_Q1_3324362"/>
      <w:bookmarkStart w:id="9868" w:name="_ETM_Q1_3321381"/>
      <w:bookmarkStart w:id="9869" w:name="_ETM_Q1_3330405"/>
      <w:bookmarkStart w:id="9870" w:name="_ETM_Q1_3325716"/>
      <w:bookmarkStart w:id="9871" w:name="_ETM_Q1_3321128"/>
      <w:bookmarkStart w:id="9872" w:name="_ETM_Q1_3316654"/>
      <w:bookmarkStart w:id="9873" w:name="_ETM_Q1_3325768"/>
      <w:bookmarkStart w:id="9874" w:name="_ETM_Q1_3321687"/>
      <w:bookmarkEnd w:id="9865"/>
      <w:bookmarkEnd w:id="9866"/>
      <w:bookmarkEnd w:id="9867"/>
      <w:bookmarkEnd w:id="9868"/>
      <w:bookmarkEnd w:id="9869"/>
      <w:bookmarkEnd w:id="9870"/>
      <w:bookmarkEnd w:id="9871"/>
      <w:bookmarkEnd w:id="9872"/>
      <w:bookmarkEnd w:id="9873"/>
      <w:bookmarkEnd w:id="9874"/>
      <w:r>
        <w:rPr>
          <w:rFonts w:hint="cs"/>
          <w:rtl/>
          <w:lang w:eastAsia="he-IL"/>
        </w:rPr>
        <w:t xml:space="preserve">אמרתי שאנחנו נקבל מכתב התחייבות בעניין הזה, שחתום על </w:t>
      </w:r>
      <w:bookmarkStart w:id="9875" w:name="_ETM_Q1_3343138"/>
      <w:bookmarkEnd w:id="9875"/>
      <w:r>
        <w:rPr>
          <w:rFonts w:hint="cs"/>
          <w:rtl/>
          <w:lang w:eastAsia="he-IL"/>
        </w:rPr>
        <w:t xml:space="preserve">ידי ראש אגף </w:t>
      </w:r>
      <w:bookmarkStart w:id="9876" w:name="_ETM_Q1_3340526"/>
      <w:bookmarkStart w:id="9877" w:name="_ETM_Q1_3337278"/>
      <w:bookmarkEnd w:id="9876"/>
      <w:bookmarkEnd w:id="9877"/>
      <w:r>
        <w:rPr>
          <w:rFonts w:hint="cs"/>
          <w:rtl/>
          <w:lang w:eastAsia="he-IL"/>
        </w:rPr>
        <w:t xml:space="preserve">התקציבים במשרד האוצר </w:t>
      </w:r>
      <w:bookmarkStart w:id="9878" w:name="_ETM_Q1_3342867"/>
      <w:bookmarkStart w:id="9879" w:name="_ETM_Q1_3342200"/>
      <w:bookmarkStart w:id="9880" w:name="_ETM_Q1_3340166"/>
      <w:bookmarkEnd w:id="9878"/>
      <w:bookmarkEnd w:id="9879"/>
      <w:bookmarkEnd w:id="9880"/>
      <w:r w:rsidR="00FA3556">
        <w:rPr>
          <w:rFonts w:hint="cs"/>
          <w:rtl/>
          <w:lang w:eastAsia="he-IL"/>
        </w:rPr>
        <w:t xml:space="preserve">ועל ידי מנכ"ל </w:t>
      </w:r>
      <w:bookmarkStart w:id="9881" w:name="_ETM_Q1_3340156"/>
      <w:bookmarkEnd w:id="9881"/>
      <w:r w:rsidR="00FA3556">
        <w:rPr>
          <w:rFonts w:hint="cs"/>
          <w:rtl/>
          <w:lang w:eastAsia="he-IL"/>
        </w:rPr>
        <w:t>האוצר.</w:t>
      </w:r>
      <w:bookmarkStart w:id="9882" w:name="_ETM_Q1_3343664"/>
      <w:bookmarkEnd w:id="9882"/>
      <w:r w:rsidR="00FA3556">
        <w:rPr>
          <w:rFonts w:hint="cs"/>
          <w:rtl/>
          <w:lang w:eastAsia="he-IL"/>
        </w:rPr>
        <w:t xml:space="preserve"> </w:t>
      </w:r>
      <w:r w:rsidR="00F500F6">
        <w:rPr>
          <w:rFonts w:hint="cs"/>
          <w:rtl/>
          <w:lang w:eastAsia="he-IL"/>
        </w:rPr>
        <w:t xml:space="preserve">כבר </w:t>
      </w:r>
      <w:r w:rsidR="00FA3556">
        <w:rPr>
          <w:rFonts w:hint="cs"/>
          <w:rtl/>
          <w:lang w:eastAsia="he-IL"/>
        </w:rPr>
        <w:t xml:space="preserve">אמרתי שבעבר </w:t>
      </w:r>
      <w:bookmarkStart w:id="9883" w:name="_ETM_Q1_3347372"/>
      <w:bookmarkEnd w:id="9883"/>
      <w:r w:rsidR="00FA3556">
        <w:rPr>
          <w:rFonts w:hint="cs"/>
          <w:rtl/>
          <w:lang w:eastAsia="he-IL"/>
        </w:rPr>
        <w:t>היה חוק דומ</w:t>
      </w:r>
      <w:bookmarkStart w:id="9884" w:name="_ETM_Q1_3353924"/>
      <w:bookmarkStart w:id="9885" w:name="_ETM_Q1_3349214"/>
      <w:bookmarkStart w:id="9886" w:name="_ETM_Q1_3344452"/>
      <w:bookmarkStart w:id="9887" w:name="_ETM_Q1_3339692"/>
      <w:bookmarkEnd w:id="9884"/>
      <w:bookmarkEnd w:id="9885"/>
      <w:bookmarkEnd w:id="9886"/>
      <w:bookmarkEnd w:id="9887"/>
      <w:r w:rsidR="00FA3556">
        <w:rPr>
          <w:rFonts w:hint="cs"/>
          <w:rtl/>
          <w:lang w:eastAsia="he-IL"/>
        </w:rPr>
        <w:t>ה, ו</w:t>
      </w:r>
      <w:r w:rsidR="00F500F6">
        <w:rPr>
          <w:rFonts w:hint="cs"/>
          <w:rtl/>
          <w:lang w:eastAsia="he-IL"/>
        </w:rPr>
        <w:t>ש</w:t>
      </w:r>
      <w:r w:rsidR="00FA3556">
        <w:rPr>
          <w:rFonts w:hint="cs"/>
          <w:rtl/>
          <w:lang w:eastAsia="he-IL"/>
        </w:rPr>
        <w:t>כ</w:t>
      </w:r>
      <w:bookmarkStart w:id="9888" w:name="_ETM_Q1_3348706"/>
      <w:bookmarkEnd w:id="9888"/>
      <w:r w:rsidR="00FA3556">
        <w:rPr>
          <w:rFonts w:hint="cs"/>
          <w:rtl/>
          <w:lang w:eastAsia="he-IL"/>
        </w:rPr>
        <w:t xml:space="preserve">מעט ולא היו אנשים שנזקקו לפיצוי. </w:t>
      </w:r>
      <w:bookmarkStart w:id="9889" w:name="_ETM_Q1_3353041"/>
      <w:bookmarkStart w:id="9890" w:name="_ETM_Q1_3352221"/>
      <w:bookmarkStart w:id="9891" w:name="_ETM_Q1_3345852"/>
      <w:bookmarkEnd w:id="9889"/>
      <w:bookmarkEnd w:id="9890"/>
      <w:bookmarkEnd w:id="9891"/>
      <w:r w:rsidR="00F500F6">
        <w:rPr>
          <w:rFonts w:hint="cs"/>
          <w:rtl/>
          <w:lang w:eastAsia="he-IL"/>
        </w:rPr>
        <w:t xml:space="preserve">לכן, אני חושב שזה מכסה את </w:t>
      </w:r>
      <w:bookmarkStart w:id="9892" w:name="_ETM_Q1_3353596"/>
      <w:bookmarkEnd w:id="9892"/>
      <w:r w:rsidR="00F500F6">
        <w:rPr>
          <w:rFonts w:hint="cs"/>
          <w:rtl/>
          <w:lang w:eastAsia="he-IL"/>
        </w:rPr>
        <w:t>העניין ושלא צריך</w:t>
      </w:r>
      <w:bookmarkStart w:id="9893" w:name="_ETM_Q1_3356679"/>
      <w:bookmarkEnd w:id="9893"/>
      <w:r w:rsidR="00F500F6">
        <w:rPr>
          <w:rFonts w:hint="cs"/>
          <w:rtl/>
          <w:lang w:eastAsia="he-IL"/>
        </w:rPr>
        <w:t xml:space="preserve"> תקנות. לתקנות </w:t>
      </w:r>
      <w:bookmarkStart w:id="9894" w:name="_ETM_Q1_3355370"/>
      <w:bookmarkEnd w:id="9894"/>
      <w:r w:rsidR="00F500F6">
        <w:rPr>
          <w:rFonts w:hint="cs"/>
          <w:rtl/>
          <w:lang w:eastAsia="he-IL"/>
        </w:rPr>
        <w:t xml:space="preserve">כאלה, בחוק כזה, יש השלכות </w:t>
      </w:r>
      <w:bookmarkStart w:id="9895" w:name="_ETM_Q1_3356571"/>
      <w:bookmarkEnd w:id="9895"/>
      <w:r w:rsidR="00F500F6">
        <w:rPr>
          <w:rFonts w:hint="cs"/>
          <w:rtl/>
          <w:lang w:eastAsia="he-IL"/>
        </w:rPr>
        <w:t>רוחב אדירות על</w:t>
      </w:r>
      <w:bookmarkStart w:id="9896" w:name="_ETM_Q1_3359082"/>
      <w:bookmarkEnd w:id="9896"/>
      <w:r w:rsidR="00F500F6">
        <w:rPr>
          <w:rFonts w:hint="cs"/>
          <w:rtl/>
          <w:lang w:eastAsia="he-IL"/>
        </w:rPr>
        <w:t xml:space="preserve"> תקציב המדינה. לא בגלל הסיפור הזה, אלא בגלל </w:t>
      </w:r>
      <w:bookmarkStart w:id="9897" w:name="_ETM_Q1_3364624"/>
      <w:bookmarkStart w:id="9898" w:name="_ETM_Q1_3361373"/>
      <w:bookmarkEnd w:id="9897"/>
      <w:bookmarkEnd w:id="9898"/>
      <w:r w:rsidR="00F500F6">
        <w:rPr>
          <w:rFonts w:hint="cs"/>
          <w:rtl/>
          <w:lang w:eastAsia="he-IL"/>
        </w:rPr>
        <w:t>כל מי</w:t>
      </w:r>
      <w:bookmarkStart w:id="9899" w:name="_ETM_Q1_3362816"/>
      <w:bookmarkEnd w:id="9899"/>
      <w:r w:rsidR="00F500F6">
        <w:rPr>
          <w:rFonts w:hint="cs"/>
          <w:rtl/>
          <w:lang w:eastAsia="he-IL"/>
        </w:rPr>
        <w:t xml:space="preserve">ני חוקים שמחוקקים כל הזמן, ואנשים יכולים להיפגע </w:t>
      </w:r>
      <w:bookmarkStart w:id="9900" w:name="_ETM_Q1_3368742"/>
      <w:bookmarkEnd w:id="9900"/>
      <w:r w:rsidR="00F500F6">
        <w:rPr>
          <w:rFonts w:hint="cs"/>
          <w:rtl/>
          <w:lang w:eastAsia="he-IL"/>
        </w:rPr>
        <w:t xml:space="preserve">בזכויות שהיו </w:t>
      </w:r>
      <w:bookmarkStart w:id="9901" w:name="_ETM_Q1_3370560"/>
      <w:bookmarkEnd w:id="9901"/>
      <w:r w:rsidR="00F500F6">
        <w:rPr>
          <w:rFonts w:hint="cs"/>
          <w:rtl/>
          <w:lang w:eastAsia="he-IL"/>
        </w:rPr>
        <w:t xml:space="preserve">להם. זוהי הסיבה שבגללה </w:t>
      </w:r>
      <w:bookmarkStart w:id="9902" w:name="_ETM_Q1_3371634"/>
      <w:bookmarkEnd w:id="9902"/>
      <w:r w:rsidR="00F500F6">
        <w:rPr>
          <w:rFonts w:hint="cs"/>
          <w:rtl/>
          <w:lang w:eastAsia="he-IL"/>
        </w:rPr>
        <w:t xml:space="preserve">אי אפשר לכתוב את זה בחוק. </w:t>
      </w:r>
      <w:bookmarkStart w:id="9903" w:name="_ETM_Q1_3375809"/>
      <w:bookmarkStart w:id="9904" w:name="_ETM_Q1_3371257"/>
      <w:bookmarkEnd w:id="9903"/>
      <w:bookmarkEnd w:id="9904"/>
      <w:r w:rsidR="00F500F6">
        <w:rPr>
          <w:rFonts w:hint="cs"/>
          <w:rtl/>
          <w:lang w:eastAsia="he-IL"/>
        </w:rPr>
        <w:t>מה, בדיוק, אתם רוצים שאני אעשה?</w:t>
      </w:r>
    </w:p>
    <w:p w14:paraId="59B0C462" w14:textId="6D6AD9C3" w:rsidR="00F500F6" w:rsidRDefault="00F500F6" w:rsidP="000C6B5D">
      <w:pPr>
        <w:rPr>
          <w:rtl/>
          <w:lang w:eastAsia="he-IL"/>
        </w:rPr>
      </w:pPr>
      <w:bookmarkStart w:id="9905" w:name="_ETM_Q1_3379635"/>
      <w:bookmarkStart w:id="9906" w:name="_ETM_Q1_3379738"/>
      <w:bookmarkEnd w:id="9905"/>
      <w:bookmarkEnd w:id="9906"/>
    </w:p>
    <w:p w14:paraId="3730F8D7" w14:textId="297FABB1" w:rsidR="00F500F6" w:rsidRDefault="00F500F6" w:rsidP="00F500F6">
      <w:pPr>
        <w:pStyle w:val="a4"/>
        <w:keepNext/>
        <w:rPr>
          <w:rtl/>
        </w:rPr>
      </w:pPr>
      <w:bookmarkStart w:id="9907" w:name="ET_speaker_6361_586"/>
      <w:r w:rsidRPr="00F500F6">
        <w:rPr>
          <w:rStyle w:val="TagStyle"/>
          <w:rtl/>
        </w:rPr>
        <w:t xml:space="preserve"> &lt;&lt; דובר &gt;&gt; </w:t>
      </w:r>
      <w:r>
        <w:rPr>
          <w:rtl/>
        </w:rPr>
        <w:t>נאור שירי (יש עתיד):</w:t>
      </w:r>
      <w:r w:rsidRPr="00F500F6">
        <w:rPr>
          <w:rStyle w:val="TagStyle"/>
          <w:rtl/>
        </w:rPr>
        <w:t xml:space="preserve"> &lt;&lt; דובר &gt;&gt;</w:t>
      </w:r>
      <w:r w:rsidR="00E82782">
        <w:rPr>
          <w:rtl/>
        </w:rPr>
        <w:t xml:space="preserve"> </w:t>
      </w:r>
      <w:r>
        <w:rPr>
          <w:rtl/>
        </w:rPr>
        <w:t xml:space="preserve"> </w:t>
      </w:r>
      <w:bookmarkEnd w:id="9907"/>
    </w:p>
    <w:p w14:paraId="29530DB0" w14:textId="7240DD58" w:rsidR="00F500F6" w:rsidRDefault="00F500F6" w:rsidP="00F500F6">
      <w:pPr>
        <w:pStyle w:val="KeepWithNext"/>
        <w:rPr>
          <w:rtl/>
          <w:lang w:eastAsia="he-IL"/>
        </w:rPr>
      </w:pPr>
    </w:p>
    <w:p w14:paraId="3D7872F4" w14:textId="59B8D4AF" w:rsidR="00F500F6" w:rsidRDefault="00A02B2B" w:rsidP="00F500F6">
      <w:pPr>
        <w:rPr>
          <w:rtl/>
          <w:lang w:eastAsia="he-IL"/>
        </w:rPr>
      </w:pPr>
      <w:bookmarkStart w:id="9908" w:name="_ETM_Q1_3375387"/>
      <w:bookmarkEnd w:id="9908"/>
      <w:r>
        <w:rPr>
          <w:rFonts w:hint="cs"/>
          <w:rtl/>
          <w:lang w:eastAsia="he-IL"/>
        </w:rPr>
        <w:t xml:space="preserve">מחילה, אני </w:t>
      </w:r>
      <w:bookmarkStart w:id="9909" w:name="_ETM_Q1_3382631"/>
      <w:bookmarkStart w:id="9910" w:name="_ETM_Q1_3377978"/>
      <w:bookmarkEnd w:id="9909"/>
      <w:bookmarkEnd w:id="9910"/>
      <w:r>
        <w:rPr>
          <w:rFonts w:hint="cs"/>
          <w:rtl/>
          <w:lang w:eastAsia="he-IL"/>
        </w:rPr>
        <w:t xml:space="preserve">לא הייתי בדיונים. אני לא רוצה </w:t>
      </w:r>
      <w:bookmarkStart w:id="9911" w:name="_ETM_Q1_3378042"/>
      <w:bookmarkEnd w:id="9911"/>
      <w:r>
        <w:rPr>
          <w:rFonts w:hint="cs"/>
          <w:rtl/>
          <w:lang w:eastAsia="he-IL"/>
        </w:rPr>
        <w:t xml:space="preserve">לדבר על משהו שקשור. </w:t>
      </w:r>
      <w:bookmarkStart w:id="9912" w:name="_ETM_Q1_3384607"/>
      <w:bookmarkStart w:id="9913" w:name="_ETM_Q1_3380002"/>
      <w:bookmarkEnd w:id="9912"/>
      <w:bookmarkEnd w:id="9913"/>
      <w:r>
        <w:rPr>
          <w:rFonts w:hint="cs"/>
          <w:rtl/>
          <w:lang w:eastAsia="he-IL"/>
        </w:rPr>
        <w:t xml:space="preserve">אני אקח, בכל זאת, דקה מזמנכם, ואני מצטער. אני </w:t>
      </w:r>
      <w:bookmarkStart w:id="9914" w:name="_ETM_Q1_3387982"/>
      <w:bookmarkEnd w:id="9914"/>
      <w:r>
        <w:rPr>
          <w:rFonts w:hint="cs"/>
          <w:rtl/>
          <w:lang w:eastAsia="he-IL"/>
        </w:rPr>
        <w:t xml:space="preserve">רוצה לפנות אליך, כמי שוותיק בכנסת, </w:t>
      </w:r>
      <w:bookmarkStart w:id="9915" w:name="_ETM_Q1_3389275"/>
      <w:bookmarkEnd w:id="9915"/>
      <w:r>
        <w:rPr>
          <w:rFonts w:hint="cs"/>
          <w:rtl/>
          <w:lang w:eastAsia="he-IL"/>
        </w:rPr>
        <w:t xml:space="preserve">כדי </w:t>
      </w:r>
      <w:bookmarkStart w:id="9916" w:name="_ETM_Q1_3388582"/>
      <w:bookmarkEnd w:id="9916"/>
      <w:r>
        <w:rPr>
          <w:rFonts w:hint="cs"/>
          <w:rtl/>
          <w:lang w:eastAsia="he-IL"/>
        </w:rPr>
        <w:t>שתסביר לי</w:t>
      </w:r>
      <w:bookmarkStart w:id="9917" w:name="_ETM_Q1_3390455"/>
      <w:bookmarkEnd w:id="9917"/>
      <w:r>
        <w:rPr>
          <w:rFonts w:hint="cs"/>
          <w:rtl/>
          <w:lang w:eastAsia="he-IL"/>
        </w:rPr>
        <w:t xml:space="preserve">: איך במצב כזה במדינה, בזמן </w:t>
      </w:r>
      <w:bookmarkStart w:id="9918" w:name="_ETM_Q1_3390436"/>
      <w:bookmarkEnd w:id="9918"/>
      <w:r>
        <w:rPr>
          <w:rFonts w:hint="cs"/>
          <w:rtl/>
          <w:lang w:eastAsia="he-IL"/>
        </w:rPr>
        <w:t>מבצע צבאי, בזמן שיש הרוגים</w:t>
      </w:r>
      <w:bookmarkStart w:id="9919" w:name="_ETM_Q1_3397565"/>
      <w:bookmarkEnd w:id="9919"/>
      <w:r>
        <w:rPr>
          <w:rFonts w:hint="cs"/>
          <w:rtl/>
          <w:lang w:eastAsia="he-IL"/>
        </w:rPr>
        <w:t xml:space="preserve"> ופצועים, ובזמן שהם, </w:t>
      </w:r>
      <w:bookmarkStart w:id="9920" w:name="_ETM_Q1_3397128"/>
      <w:bookmarkEnd w:id="9920"/>
      <w:r>
        <w:rPr>
          <w:rFonts w:hint="cs"/>
          <w:rtl/>
          <w:lang w:eastAsia="he-IL"/>
        </w:rPr>
        <w:t xml:space="preserve">וכולנו, </w:t>
      </w:r>
      <w:bookmarkStart w:id="9921" w:name="_ETM_Q1_3401088"/>
      <w:bookmarkEnd w:id="9921"/>
      <w:r>
        <w:rPr>
          <w:rFonts w:hint="cs"/>
          <w:rtl/>
          <w:lang w:eastAsia="he-IL"/>
        </w:rPr>
        <w:t xml:space="preserve">צריכים להיות </w:t>
      </w:r>
      <w:bookmarkStart w:id="9922" w:name="_ETM_Q1_3398950"/>
      <w:bookmarkEnd w:id="9922"/>
      <w:r>
        <w:rPr>
          <w:rFonts w:hint="cs"/>
          <w:rtl/>
          <w:lang w:eastAsia="he-IL"/>
        </w:rPr>
        <w:t xml:space="preserve">עשר דקות עם המשפחה שלנו </w:t>
      </w:r>
      <w:r>
        <w:rPr>
          <w:rtl/>
          <w:lang w:eastAsia="he-IL"/>
        </w:rPr>
        <w:t>–</w:t>
      </w:r>
      <w:r>
        <w:rPr>
          <w:rFonts w:hint="cs"/>
          <w:rtl/>
          <w:lang w:eastAsia="he-IL"/>
        </w:rPr>
        <w:t xml:space="preserve"> </w:t>
      </w:r>
      <w:bookmarkStart w:id="9923" w:name="_ETM_Q1_3406406"/>
      <w:bookmarkEnd w:id="9923"/>
      <w:r>
        <w:rPr>
          <w:rFonts w:hint="cs"/>
          <w:rtl/>
          <w:lang w:eastAsia="he-IL"/>
        </w:rPr>
        <w:t xml:space="preserve">כי אני </w:t>
      </w:r>
      <w:bookmarkStart w:id="9924" w:name="_ETM_Q1_3403112"/>
      <w:bookmarkEnd w:id="9924"/>
      <w:r>
        <w:rPr>
          <w:rFonts w:hint="cs"/>
          <w:rtl/>
          <w:lang w:eastAsia="he-IL"/>
        </w:rPr>
        <w:t xml:space="preserve">לא מצליח לעשות את זה כבר שבוע, וכמוני </w:t>
      </w:r>
      <w:bookmarkStart w:id="9925" w:name="_ETM_Q1_3409164"/>
      <w:bookmarkEnd w:id="9925"/>
      <w:r>
        <w:rPr>
          <w:rtl/>
          <w:lang w:eastAsia="he-IL"/>
        </w:rPr>
        <w:t>–</w:t>
      </w:r>
      <w:r>
        <w:rPr>
          <w:rFonts w:hint="cs"/>
          <w:rtl/>
          <w:lang w:eastAsia="he-IL"/>
        </w:rPr>
        <w:t xml:space="preserve"> </w:t>
      </w:r>
      <w:bookmarkStart w:id="9926" w:name="_ETM_Q1_3404987"/>
      <w:bookmarkEnd w:id="9926"/>
      <w:r>
        <w:rPr>
          <w:rFonts w:hint="cs"/>
          <w:rtl/>
          <w:lang w:eastAsia="he-IL"/>
        </w:rPr>
        <w:t xml:space="preserve">כולם פה </w:t>
      </w:r>
      <w:r>
        <w:rPr>
          <w:rtl/>
          <w:lang w:eastAsia="he-IL"/>
        </w:rPr>
        <w:t>–</w:t>
      </w:r>
      <w:r>
        <w:rPr>
          <w:rFonts w:hint="cs"/>
          <w:rtl/>
          <w:lang w:eastAsia="he-IL"/>
        </w:rPr>
        <w:t xml:space="preserve"> למה </w:t>
      </w:r>
      <w:bookmarkStart w:id="9927" w:name="_ETM_Q1_3404467"/>
      <w:bookmarkEnd w:id="9927"/>
      <w:r>
        <w:rPr>
          <w:rFonts w:hint="cs"/>
          <w:rtl/>
          <w:lang w:eastAsia="he-IL"/>
        </w:rPr>
        <w:t xml:space="preserve">אתם לא עוצרים את הדיונים? </w:t>
      </w:r>
      <w:bookmarkStart w:id="9928" w:name="_ETM_Q1_3411505"/>
      <w:bookmarkEnd w:id="9928"/>
      <w:r>
        <w:rPr>
          <w:rFonts w:hint="cs"/>
          <w:rtl/>
          <w:lang w:eastAsia="he-IL"/>
        </w:rPr>
        <w:t xml:space="preserve">אני באתי לפה כי אף אחד </w:t>
      </w:r>
      <w:bookmarkStart w:id="9929" w:name="_ETM_Q1_3410552"/>
      <w:bookmarkEnd w:id="9929"/>
      <w:r>
        <w:rPr>
          <w:rFonts w:hint="cs"/>
          <w:rtl/>
          <w:lang w:eastAsia="he-IL"/>
        </w:rPr>
        <w:t>לא מקשיב</w:t>
      </w:r>
      <w:r>
        <w:rPr>
          <w:lang w:eastAsia="he-IL"/>
        </w:rPr>
        <w:t>;</w:t>
      </w:r>
      <w:r>
        <w:rPr>
          <w:rFonts w:hint="cs"/>
          <w:rtl/>
          <w:lang w:eastAsia="he-IL"/>
        </w:rPr>
        <w:t xml:space="preserve"> כי ברוב </w:t>
      </w:r>
      <w:bookmarkStart w:id="9930" w:name="_ETM_Q1_3414261"/>
      <w:bookmarkEnd w:id="9930"/>
      <w:r>
        <w:rPr>
          <w:rFonts w:hint="cs"/>
          <w:rtl/>
          <w:lang w:eastAsia="he-IL"/>
        </w:rPr>
        <w:t xml:space="preserve">חוצפתם </w:t>
      </w:r>
      <w:r>
        <w:rPr>
          <w:rtl/>
          <w:lang w:eastAsia="he-IL"/>
        </w:rPr>
        <w:t>–</w:t>
      </w:r>
      <w:r>
        <w:rPr>
          <w:rFonts w:hint="cs"/>
          <w:rtl/>
          <w:lang w:eastAsia="he-IL"/>
        </w:rPr>
        <w:t xml:space="preserve"> הם לא </w:t>
      </w:r>
      <w:bookmarkStart w:id="9931" w:name="_ETM_Q1_3412622"/>
      <w:bookmarkEnd w:id="9931"/>
      <w:r>
        <w:rPr>
          <w:rFonts w:hint="cs"/>
          <w:rtl/>
          <w:lang w:eastAsia="he-IL"/>
        </w:rPr>
        <w:t xml:space="preserve">מודיעים, בכלל, על הדיונים. עכשיו </w:t>
      </w:r>
      <w:bookmarkStart w:id="9932" w:name="_ETM_Q1_3418713"/>
      <w:bookmarkEnd w:id="9932"/>
      <w:r>
        <w:rPr>
          <w:rFonts w:hint="cs"/>
          <w:rtl/>
          <w:lang w:eastAsia="he-IL"/>
        </w:rPr>
        <w:t>היה אמור להיות דיו</w:t>
      </w:r>
      <w:bookmarkStart w:id="9933" w:name="_ETM_Q1_3415709"/>
      <w:bookmarkEnd w:id="9933"/>
      <w:r>
        <w:rPr>
          <w:rFonts w:hint="cs"/>
          <w:rtl/>
          <w:lang w:eastAsia="he-IL"/>
        </w:rPr>
        <w:t xml:space="preserve">ן בוועדת הפנים, ודוחים אותו בשעה </w:t>
      </w:r>
      <w:bookmarkStart w:id="9934" w:name="_ETM_Q1_3417775"/>
      <w:bookmarkEnd w:id="9934"/>
      <w:r>
        <w:rPr>
          <w:rFonts w:hint="cs"/>
          <w:rtl/>
          <w:lang w:eastAsia="he-IL"/>
        </w:rPr>
        <w:t>וחצי.</w:t>
      </w:r>
      <w:bookmarkStart w:id="9935" w:name="_ETM_Q1_3417971"/>
      <w:bookmarkEnd w:id="9935"/>
      <w:r>
        <w:rPr>
          <w:rFonts w:hint="cs"/>
          <w:rtl/>
          <w:lang w:eastAsia="he-IL"/>
        </w:rPr>
        <w:t xml:space="preserve"> בוועדת ה</w:t>
      </w:r>
      <w:bookmarkStart w:id="9936" w:name="_ETM_Q1_3419331"/>
      <w:bookmarkEnd w:id="9936"/>
      <w:r>
        <w:rPr>
          <w:rFonts w:hint="cs"/>
          <w:rtl/>
          <w:lang w:eastAsia="he-IL"/>
        </w:rPr>
        <w:t xml:space="preserve">כספים </w:t>
      </w:r>
      <w:r w:rsidR="00DC5F9C">
        <w:rPr>
          <w:rtl/>
          <w:lang w:eastAsia="he-IL"/>
        </w:rPr>
        <w:t>–</w:t>
      </w:r>
      <w:r>
        <w:rPr>
          <w:rFonts w:hint="cs"/>
          <w:rtl/>
          <w:lang w:eastAsia="he-IL"/>
        </w:rPr>
        <w:t xml:space="preserve"> בחמש</w:t>
      </w:r>
      <w:r w:rsidR="00DC5F9C">
        <w:rPr>
          <w:rFonts w:hint="cs"/>
          <w:rtl/>
          <w:lang w:eastAsia="he-IL"/>
        </w:rPr>
        <w:t xml:space="preserve"> או שש </w:t>
      </w:r>
      <w:bookmarkStart w:id="9937" w:name="_ETM_Q1_3427524"/>
      <w:bookmarkEnd w:id="9937"/>
      <w:r w:rsidR="00DC5F9C">
        <w:rPr>
          <w:rFonts w:hint="cs"/>
          <w:rtl/>
          <w:lang w:eastAsia="he-IL"/>
        </w:rPr>
        <w:t xml:space="preserve">שעות. </w:t>
      </w:r>
      <w:bookmarkStart w:id="9938" w:name="_ETM_Q1_3424328"/>
      <w:bookmarkStart w:id="9939" w:name="_ETM_Q1_3421693"/>
      <w:bookmarkEnd w:id="9938"/>
      <w:bookmarkEnd w:id="9939"/>
      <w:r w:rsidR="00DC5F9C">
        <w:rPr>
          <w:rFonts w:hint="cs"/>
          <w:rtl/>
          <w:lang w:eastAsia="he-IL"/>
        </w:rPr>
        <w:t>למה אף אחד לא עוצר? תשחררו את האנשים</w:t>
      </w:r>
      <w:bookmarkStart w:id="9940" w:name="_ETM_Q1_3426689"/>
      <w:bookmarkEnd w:id="9940"/>
      <w:r w:rsidR="00DC5F9C">
        <w:rPr>
          <w:rFonts w:hint="cs"/>
          <w:rtl/>
          <w:lang w:eastAsia="he-IL"/>
        </w:rPr>
        <w:t xml:space="preserve">, </w:t>
      </w:r>
      <w:bookmarkStart w:id="9941" w:name="_ETM_Q1_3427016"/>
      <w:bookmarkEnd w:id="9941"/>
      <w:r w:rsidR="00DC5F9C">
        <w:rPr>
          <w:rFonts w:hint="cs"/>
          <w:rtl/>
          <w:lang w:eastAsia="he-IL"/>
        </w:rPr>
        <w:t>שילכו הביתה. מ</w:t>
      </w:r>
      <w:bookmarkStart w:id="9942" w:name="_ETM_Q1_3428437"/>
      <w:bookmarkEnd w:id="9942"/>
      <w:r w:rsidR="00DC5F9C">
        <w:rPr>
          <w:rFonts w:hint="cs"/>
          <w:rtl/>
          <w:lang w:eastAsia="he-IL"/>
        </w:rPr>
        <w:t xml:space="preserve">תי </w:t>
      </w:r>
      <w:bookmarkStart w:id="9943" w:name="_ETM_Q1_3429200"/>
      <w:bookmarkEnd w:id="9943"/>
      <w:r w:rsidR="00DC5F9C">
        <w:rPr>
          <w:rFonts w:hint="cs"/>
          <w:rtl/>
          <w:lang w:eastAsia="he-IL"/>
        </w:rPr>
        <w:t xml:space="preserve">היו דיונים של </w:t>
      </w:r>
      <w:bookmarkStart w:id="9944" w:name="_ETM_Q1_3433256"/>
      <w:bookmarkEnd w:id="9944"/>
      <w:r w:rsidR="00DC5F9C">
        <w:rPr>
          <w:rFonts w:hint="cs"/>
          <w:rtl/>
          <w:lang w:eastAsia="he-IL"/>
        </w:rPr>
        <w:t>הכנסת במבצע צבאי? מה כזה דחוף פה היום?</w:t>
      </w:r>
    </w:p>
    <w:p w14:paraId="22C433AA" w14:textId="5BFEBE6C" w:rsidR="00DC5F9C" w:rsidRDefault="00DC5F9C" w:rsidP="00F500F6">
      <w:pPr>
        <w:rPr>
          <w:rtl/>
          <w:lang w:eastAsia="he-IL"/>
        </w:rPr>
      </w:pPr>
      <w:bookmarkStart w:id="9945" w:name="_ETM_Q1_3442006"/>
      <w:bookmarkStart w:id="9946" w:name="_ETM_Q1_3442105"/>
      <w:bookmarkStart w:id="9947" w:name="_ETM_Q1_3437609"/>
      <w:bookmarkEnd w:id="9945"/>
      <w:bookmarkEnd w:id="9946"/>
      <w:bookmarkEnd w:id="9947"/>
    </w:p>
    <w:p w14:paraId="56DC21E1" w14:textId="3892E27D" w:rsidR="00DC5F9C" w:rsidRDefault="00DC5F9C" w:rsidP="00DC5F9C">
      <w:pPr>
        <w:pStyle w:val="af6"/>
        <w:keepNext/>
        <w:rPr>
          <w:rtl/>
        </w:rPr>
      </w:pPr>
      <w:bookmarkStart w:id="9948" w:name="ET_yor_5159_587"/>
      <w:r w:rsidRPr="00DC5F9C">
        <w:rPr>
          <w:rStyle w:val="TagStyle"/>
          <w:rtl/>
        </w:rPr>
        <w:t xml:space="preserve"> &lt;&lt; יור &gt;&gt; </w:t>
      </w:r>
      <w:r>
        <w:rPr>
          <w:rtl/>
        </w:rPr>
        <w:t>היו"ר דוד ביטן:</w:t>
      </w:r>
      <w:r w:rsidRPr="00DC5F9C">
        <w:rPr>
          <w:rStyle w:val="TagStyle"/>
          <w:rtl/>
        </w:rPr>
        <w:t xml:space="preserve"> &lt;&lt; יור &gt;&gt;</w:t>
      </w:r>
      <w:r w:rsidR="00E82782">
        <w:rPr>
          <w:rtl/>
        </w:rPr>
        <w:t xml:space="preserve"> </w:t>
      </w:r>
      <w:r>
        <w:rPr>
          <w:rtl/>
        </w:rPr>
        <w:t xml:space="preserve"> </w:t>
      </w:r>
      <w:bookmarkEnd w:id="9948"/>
    </w:p>
    <w:p w14:paraId="7EF9CD31" w14:textId="5041CED4" w:rsidR="00DC5F9C" w:rsidRDefault="00DC5F9C" w:rsidP="00DC5F9C">
      <w:pPr>
        <w:pStyle w:val="KeepWithNext"/>
        <w:rPr>
          <w:rtl/>
          <w:lang w:eastAsia="he-IL"/>
        </w:rPr>
      </w:pPr>
    </w:p>
    <w:p w14:paraId="1165C3F5" w14:textId="58D3C1F2" w:rsidR="00DC5F9C" w:rsidRDefault="00DC5F9C" w:rsidP="00DC5F9C">
      <w:pPr>
        <w:rPr>
          <w:rtl/>
          <w:lang w:eastAsia="he-IL"/>
        </w:rPr>
      </w:pPr>
      <w:bookmarkStart w:id="9949" w:name="_ETM_Q1_3438719"/>
      <w:bookmarkEnd w:id="9949"/>
      <w:r>
        <w:rPr>
          <w:rFonts w:hint="cs"/>
          <w:rtl/>
          <w:lang w:eastAsia="he-IL"/>
        </w:rPr>
        <w:t xml:space="preserve">אני חושב, בניגוד </w:t>
      </w:r>
      <w:bookmarkStart w:id="9950" w:name="_ETM_Q1_3441657"/>
      <w:bookmarkEnd w:id="9950"/>
      <w:r>
        <w:rPr>
          <w:rFonts w:hint="cs"/>
          <w:rtl/>
          <w:lang w:eastAsia="he-IL"/>
        </w:rPr>
        <w:t xml:space="preserve">אליך, שאנחנו לא צריכים לתת </w:t>
      </w:r>
      <w:bookmarkStart w:id="9951" w:name="_ETM_Q1_3440539"/>
      <w:bookmarkEnd w:id="9951"/>
      <w:r>
        <w:rPr>
          <w:rFonts w:hint="cs"/>
          <w:rtl/>
          <w:lang w:eastAsia="he-IL"/>
        </w:rPr>
        <w:t xml:space="preserve">לג'יהאד האסלאמי ולחמאס להשבית לנו את המדינה. </w:t>
      </w:r>
      <w:bookmarkStart w:id="9952" w:name="_ETM_Q1_3442156"/>
      <w:bookmarkStart w:id="9953" w:name="_ETM_Q1_3444125"/>
      <w:bookmarkStart w:id="9954" w:name="_ETM_Q1_3444203"/>
      <w:bookmarkStart w:id="9955" w:name="_ETM_Q1_3448978"/>
      <w:bookmarkEnd w:id="9952"/>
      <w:bookmarkEnd w:id="9953"/>
      <w:bookmarkEnd w:id="9954"/>
      <w:bookmarkEnd w:id="9955"/>
      <w:r>
        <w:rPr>
          <w:rFonts w:hint="cs"/>
          <w:rtl/>
          <w:lang w:eastAsia="he-IL"/>
        </w:rPr>
        <w:t xml:space="preserve">אנחנו צריכים, איפה שאנחנו כן יכולים, </w:t>
      </w:r>
      <w:bookmarkStart w:id="9956" w:name="_ETM_Q1_3450519"/>
      <w:bookmarkEnd w:id="9956"/>
      <w:r>
        <w:rPr>
          <w:rFonts w:hint="cs"/>
          <w:rtl/>
          <w:lang w:eastAsia="he-IL"/>
        </w:rPr>
        <w:t>להמשיך</w:t>
      </w:r>
      <w:bookmarkStart w:id="9957" w:name="_ETM_Q1_3452824"/>
      <w:bookmarkEnd w:id="9957"/>
      <w:r>
        <w:rPr>
          <w:rFonts w:hint="cs"/>
          <w:rtl/>
          <w:lang w:eastAsia="he-IL"/>
        </w:rPr>
        <w:t xml:space="preserve"> את החיים כרגיל, ל</w:t>
      </w:r>
      <w:bookmarkStart w:id="9958" w:name="_ETM_Q1_3450428"/>
      <w:bookmarkEnd w:id="9958"/>
      <w:r>
        <w:rPr>
          <w:rFonts w:hint="cs"/>
          <w:rtl/>
          <w:lang w:eastAsia="he-IL"/>
        </w:rPr>
        <w:t>מרות הבעיות האלה.</w:t>
      </w:r>
    </w:p>
    <w:p w14:paraId="01969A0A" w14:textId="09A02BC8" w:rsidR="00DC5F9C" w:rsidRDefault="00DC5F9C" w:rsidP="00DC5F9C">
      <w:pPr>
        <w:rPr>
          <w:rtl/>
          <w:lang w:eastAsia="he-IL"/>
        </w:rPr>
      </w:pPr>
      <w:bookmarkStart w:id="9959" w:name="_ETM_Q1_3452995"/>
      <w:bookmarkStart w:id="9960" w:name="_ETM_Q1_3453076"/>
      <w:bookmarkEnd w:id="9959"/>
      <w:bookmarkEnd w:id="9960"/>
    </w:p>
    <w:p w14:paraId="60BC4955" w14:textId="1EDB276F" w:rsidR="00DC5F9C" w:rsidRDefault="00DC5F9C" w:rsidP="00DC5F9C">
      <w:pPr>
        <w:pStyle w:val="a4"/>
        <w:keepNext/>
        <w:rPr>
          <w:rtl/>
        </w:rPr>
      </w:pPr>
      <w:bookmarkStart w:id="9961" w:name="ET_speaker_6361_589"/>
      <w:r w:rsidRPr="00DC5F9C">
        <w:rPr>
          <w:rStyle w:val="TagStyle"/>
          <w:rtl/>
        </w:rPr>
        <w:t xml:space="preserve"> &lt;&lt; דובר &gt;&gt; </w:t>
      </w:r>
      <w:r>
        <w:rPr>
          <w:rtl/>
        </w:rPr>
        <w:t>נאור שירי (יש עתיד):</w:t>
      </w:r>
      <w:r w:rsidRPr="00DC5F9C">
        <w:rPr>
          <w:rStyle w:val="TagStyle"/>
          <w:rtl/>
        </w:rPr>
        <w:t xml:space="preserve"> &lt;&lt; דובר &gt;&gt;</w:t>
      </w:r>
      <w:r w:rsidR="00E82782">
        <w:rPr>
          <w:rtl/>
        </w:rPr>
        <w:t xml:space="preserve"> </w:t>
      </w:r>
      <w:r>
        <w:rPr>
          <w:rtl/>
        </w:rPr>
        <w:t xml:space="preserve"> </w:t>
      </w:r>
      <w:bookmarkEnd w:id="9961"/>
    </w:p>
    <w:p w14:paraId="3631FC60" w14:textId="36ABB1B6" w:rsidR="00DC5F9C" w:rsidRDefault="00DC5F9C" w:rsidP="00DC5F9C">
      <w:pPr>
        <w:pStyle w:val="KeepWithNext"/>
        <w:rPr>
          <w:rtl/>
          <w:lang w:eastAsia="he-IL"/>
        </w:rPr>
      </w:pPr>
    </w:p>
    <w:p w14:paraId="73CD6DDA" w14:textId="53698526" w:rsidR="00DC5F9C" w:rsidRDefault="00DC5F9C" w:rsidP="00DC5F9C">
      <w:pPr>
        <w:rPr>
          <w:rtl/>
          <w:lang w:eastAsia="he-IL"/>
        </w:rPr>
      </w:pPr>
      <w:bookmarkStart w:id="9962" w:name="_ETM_Q1_3454423"/>
      <w:bookmarkEnd w:id="9962"/>
      <w:r>
        <w:rPr>
          <w:rFonts w:hint="cs"/>
          <w:rtl/>
          <w:lang w:eastAsia="he-IL"/>
        </w:rPr>
        <w:t>ח</w:t>
      </w:r>
      <w:bookmarkStart w:id="9963" w:name="_ETM_Q1_3454501"/>
      <w:bookmarkEnd w:id="9963"/>
      <w:r>
        <w:rPr>
          <w:rFonts w:hint="cs"/>
          <w:rtl/>
          <w:lang w:eastAsia="he-IL"/>
        </w:rPr>
        <w:t>יים כרגיל זה לה</w:t>
      </w:r>
      <w:bookmarkStart w:id="9964" w:name="_ETM_Q1_3457140"/>
      <w:bookmarkEnd w:id="9964"/>
      <w:r>
        <w:rPr>
          <w:rFonts w:hint="cs"/>
          <w:rtl/>
          <w:lang w:eastAsia="he-IL"/>
        </w:rPr>
        <w:t>יות עם המשפחות שלנו בזמן הזה.</w:t>
      </w:r>
    </w:p>
    <w:p w14:paraId="1225E257" w14:textId="5268EDC9" w:rsidR="00DC5F9C" w:rsidRDefault="00DC5F9C" w:rsidP="00DC5F9C">
      <w:pPr>
        <w:rPr>
          <w:rtl/>
          <w:lang w:eastAsia="he-IL"/>
        </w:rPr>
      </w:pPr>
      <w:bookmarkStart w:id="9965" w:name="_ETM_Q1_3462679"/>
      <w:bookmarkStart w:id="9966" w:name="_ETM_Q1_3462755"/>
      <w:bookmarkStart w:id="9967" w:name="_ETM_Q1_3458464"/>
      <w:bookmarkEnd w:id="9965"/>
      <w:bookmarkEnd w:id="9966"/>
      <w:bookmarkEnd w:id="9967"/>
    </w:p>
    <w:p w14:paraId="1E770B1E" w14:textId="7178A5AC" w:rsidR="00DC5F9C" w:rsidRDefault="00DC5F9C" w:rsidP="00DC5F9C">
      <w:pPr>
        <w:pStyle w:val="af6"/>
        <w:keepNext/>
        <w:rPr>
          <w:rtl/>
        </w:rPr>
      </w:pPr>
      <w:bookmarkStart w:id="9968" w:name="ET_yor_5159_590"/>
      <w:r w:rsidRPr="00DC5F9C">
        <w:rPr>
          <w:rStyle w:val="TagStyle"/>
          <w:rtl/>
        </w:rPr>
        <w:t xml:space="preserve"> &lt;&lt; יור &gt;&gt; </w:t>
      </w:r>
      <w:r>
        <w:rPr>
          <w:rtl/>
        </w:rPr>
        <w:t>היו"ר דוד ביטן:</w:t>
      </w:r>
      <w:r w:rsidRPr="00DC5F9C">
        <w:rPr>
          <w:rStyle w:val="TagStyle"/>
          <w:rtl/>
        </w:rPr>
        <w:t xml:space="preserve"> &lt;&lt; יור &gt;&gt;</w:t>
      </w:r>
      <w:r w:rsidR="00E82782">
        <w:rPr>
          <w:rtl/>
        </w:rPr>
        <w:t xml:space="preserve"> </w:t>
      </w:r>
      <w:r>
        <w:rPr>
          <w:rtl/>
        </w:rPr>
        <w:t xml:space="preserve"> </w:t>
      </w:r>
      <w:bookmarkEnd w:id="9968"/>
    </w:p>
    <w:p w14:paraId="4B0ACA4F" w14:textId="78002784" w:rsidR="00DC5F9C" w:rsidRDefault="00DC5F9C" w:rsidP="00DC5F9C">
      <w:pPr>
        <w:pStyle w:val="KeepWithNext"/>
        <w:rPr>
          <w:rtl/>
          <w:lang w:eastAsia="he-IL"/>
        </w:rPr>
      </w:pPr>
    </w:p>
    <w:p w14:paraId="38F8E598" w14:textId="5F7EB425" w:rsidR="00DC5F9C" w:rsidRDefault="00DC5F9C" w:rsidP="00DC5F9C">
      <w:pPr>
        <w:rPr>
          <w:rtl/>
          <w:lang w:eastAsia="he-IL"/>
        </w:rPr>
      </w:pPr>
      <w:bookmarkStart w:id="9969" w:name="_ETM_Q1_3459561"/>
      <w:bookmarkEnd w:id="9969"/>
      <w:r>
        <w:rPr>
          <w:rFonts w:hint="cs"/>
          <w:rtl/>
          <w:lang w:eastAsia="he-IL"/>
        </w:rPr>
        <w:t xml:space="preserve">אתה יכול לעשות </w:t>
      </w:r>
      <w:bookmarkStart w:id="9970" w:name="_ETM_Q1_3458683"/>
      <w:bookmarkEnd w:id="9970"/>
      <w:r>
        <w:rPr>
          <w:rFonts w:hint="cs"/>
          <w:rtl/>
          <w:lang w:eastAsia="he-IL"/>
        </w:rPr>
        <w:t xml:space="preserve">את </w:t>
      </w:r>
      <w:bookmarkStart w:id="9971" w:name="_ETM_Q1_3459178"/>
      <w:bookmarkEnd w:id="9971"/>
      <w:r>
        <w:rPr>
          <w:rFonts w:hint="cs"/>
          <w:rtl/>
          <w:lang w:eastAsia="he-IL"/>
        </w:rPr>
        <w:t>זה</w:t>
      </w:r>
      <w:r>
        <w:rPr>
          <w:lang w:eastAsia="he-IL"/>
        </w:rPr>
        <w:t>;</w:t>
      </w:r>
      <w:r>
        <w:rPr>
          <w:rFonts w:hint="cs"/>
          <w:rtl/>
          <w:lang w:eastAsia="he-IL"/>
        </w:rPr>
        <w:t xml:space="preserve"> אף אחד לא אמר לך שלא.</w:t>
      </w:r>
    </w:p>
    <w:p w14:paraId="0DD3715D" w14:textId="03B0A2C7" w:rsidR="00DC5F9C" w:rsidRDefault="00DC5F9C" w:rsidP="00DC5F9C">
      <w:pPr>
        <w:rPr>
          <w:rtl/>
          <w:lang w:eastAsia="he-IL"/>
        </w:rPr>
      </w:pPr>
      <w:bookmarkStart w:id="9972" w:name="_ETM_Q1_3465506"/>
      <w:bookmarkStart w:id="9973" w:name="_ETM_Q1_3465587"/>
      <w:bookmarkStart w:id="9974" w:name="_ETM_Q1_3466553"/>
      <w:bookmarkEnd w:id="9972"/>
      <w:bookmarkEnd w:id="9973"/>
      <w:bookmarkEnd w:id="9974"/>
    </w:p>
    <w:p w14:paraId="2A61634B" w14:textId="7C6B40DB" w:rsidR="00DC5F9C" w:rsidRDefault="00DC5F9C" w:rsidP="00DC5F9C">
      <w:pPr>
        <w:pStyle w:val="a4"/>
        <w:keepNext/>
        <w:rPr>
          <w:rtl/>
        </w:rPr>
      </w:pPr>
      <w:bookmarkStart w:id="9975" w:name="ET_speaker_6361_591"/>
      <w:r w:rsidRPr="00DC5F9C">
        <w:rPr>
          <w:rStyle w:val="TagStyle"/>
          <w:rtl/>
        </w:rPr>
        <w:t xml:space="preserve"> &lt;&lt; דובר &gt;&gt; </w:t>
      </w:r>
      <w:r>
        <w:rPr>
          <w:rtl/>
        </w:rPr>
        <w:t>נאור שירי (יש עתיד):</w:t>
      </w:r>
      <w:r w:rsidRPr="00DC5F9C">
        <w:rPr>
          <w:rStyle w:val="TagStyle"/>
          <w:rtl/>
        </w:rPr>
        <w:t xml:space="preserve"> &lt;&lt; דובר &gt;&gt;</w:t>
      </w:r>
      <w:r w:rsidR="00E82782">
        <w:rPr>
          <w:rtl/>
        </w:rPr>
        <w:t xml:space="preserve"> </w:t>
      </w:r>
      <w:r>
        <w:rPr>
          <w:rtl/>
        </w:rPr>
        <w:t xml:space="preserve"> </w:t>
      </w:r>
      <w:bookmarkEnd w:id="9975"/>
    </w:p>
    <w:p w14:paraId="089CC877" w14:textId="01C32F36" w:rsidR="00DC5F9C" w:rsidRDefault="00DC5F9C" w:rsidP="00DC5F9C">
      <w:pPr>
        <w:pStyle w:val="KeepWithNext"/>
        <w:rPr>
          <w:rtl/>
          <w:lang w:eastAsia="he-IL"/>
        </w:rPr>
      </w:pPr>
    </w:p>
    <w:p w14:paraId="37F6E403" w14:textId="6384B24A" w:rsidR="00DC5F9C" w:rsidRDefault="00DC5F9C" w:rsidP="00DC5F9C">
      <w:pPr>
        <w:rPr>
          <w:rtl/>
          <w:lang w:eastAsia="he-IL"/>
        </w:rPr>
      </w:pPr>
      <w:r>
        <w:rPr>
          <w:rFonts w:hint="cs"/>
          <w:rtl/>
          <w:lang w:eastAsia="he-IL"/>
        </w:rPr>
        <w:t>ולהשאיר לכם את הכנסת?</w:t>
      </w:r>
      <w:bookmarkStart w:id="9976" w:name="_ETM_Q1_3464439"/>
      <w:bookmarkEnd w:id="9976"/>
    </w:p>
    <w:p w14:paraId="74B8A608" w14:textId="77777777" w:rsidR="00DC5F9C" w:rsidRDefault="00DC5F9C" w:rsidP="00DC5F9C">
      <w:pPr>
        <w:rPr>
          <w:rtl/>
          <w:lang w:eastAsia="he-IL"/>
        </w:rPr>
      </w:pPr>
      <w:bookmarkStart w:id="9977" w:name="_ETM_Q1_3468783"/>
      <w:bookmarkStart w:id="9978" w:name="_ETM_Q1_3468863"/>
      <w:bookmarkStart w:id="9979" w:name="_ETM_Q1_3464395"/>
      <w:bookmarkEnd w:id="9977"/>
      <w:bookmarkEnd w:id="9978"/>
      <w:bookmarkEnd w:id="9979"/>
    </w:p>
    <w:p w14:paraId="0A8995FE" w14:textId="65DFDC72" w:rsidR="00DC5F9C" w:rsidRDefault="00DC5F9C" w:rsidP="00DC5F9C">
      <w:pPr>
        <w:pStyle w:val="af6"/>
        <w:keepNext/>
        <w:rPr>
          <w:rtl/>
        </w:rPr>
      </w:pPr>
      <w:bookmarkStart w:id="9980" w:name="ET_yor_5159_592"/>
      <w:r w:rsidRPr="00DC5F9C">
        <w:rPr>
          <w:rStyle w:val="TagStyle"/>
          <w:rtl/>
        </w:rPr>
        <w:t xml:space="preserve"> &lt;&lt; יור &gt;&gt; </w:t>
      </w:r>
      <w:r>
        <w:rPr>
          <w:rtl/>
        </w:rPr>
        <w:t>היו"ר דוד ביטן:</w:t>
      </w:r>
      <w:r w:rsidRPr="00DC5F9C">
        <w:rPr>
          <w:rStyle w:val="TagStyle"/>
          <w:rtl/>
        </w:rPr>
        <w:t xml:space="preserve"> &lt;&lt; יור &gt;&gt;</w:t>
      </w:r>
      <w:r w:rsidR="00E82782">
        <w:rPr>
          <w:rtl/>
        </w:rPr>
        <w:t xml:space="preserve"> </w:t>
      </w:r>
      <w:r>
        <w:rPr>
          <w:rtl/>
        </w:rPr>
        <w:t xml:space="preserve"> </w:t>
      </w:r>
      <w:bookmarkEnd w:id="9980"/>
    </w:p>
    <w:p w14:paraId="00443E11" w14:textId="550DCB32" w:rsidR="00DC5F9C" w:rsidRDefault="00DC5F9C" w:rsidP="00DC5F9C">
      <w:pPr>
        <w:pStyle w:val="KeepWithNext"/>
        <w:rPr>
          <w:rtl/>
          <w:lang w:eastAsia="he-IL"/>
        </w:rPr>
      </w:pPr>
    </w:p>
    <w:p w14:paraId="0D391FC6" w14:textId="19168F69" w:rsidR="00DC5F9C" w:rsidRDefault="00DC5F9C" w:rsidP="00DC5F9C">
      <w:pPr>
        <w:rPr>
          <w:rtl/>
          <w:lang w:eastAsia="he-IL"/>
        </w:rPr>
      </w:pPr>
      <w:bookmarkStart w:id="9981" w:name="_ETM_Q1_3465665"/>
      <w:bookmarkStart w:id="9982" w:name="_ETM_Q1_3461077"/>
      <w:bookmarkEnd w:id="9981"/>
      <w:bookmarkEnd w:id="9982"/>
      <w:r>
        <w:rPr>
          <w:rFonts w:hint="cs"/>
          <w:rtl/>
          <w:lang w:eastAsia="he-IL"/>
        </w:rPr>
        <w:t xml:space="preserve">לא יודע מה תעשה. דרך אגב, </w:t>
      </w:r>
      <w:bookmarkStart w:id="9983" w:name="_ETM_Q1_3462688"/>
      <w:bookmarkEnd w:id="9983"/>
      <w:r>
        <w:rPr>
          <w:rFonts w:hint="cs"/>
          <w:rtl/>
          <w:lang w:eastAsia="he-IL"/>
        </w:rPr>
        <w:t xml:space="preserve">בתקציב הקודם, שאתם </w:t>
      </w:r>
      <w:bookmarkStart w:id="9984" w:name="_ETM_Q1_3462875"/>
      <w:bookmarkEnd w:id="9984"/>
      <w:r>
        <w:rPr>
          <w:rFonts w:hint="cs"/>
          <w:rtl/>
          <w:lang w:eastAsia="he-IL"/>
        </w:rPr>
        <w:t xml:space="preserve">העברתם </w:t>
      </w:r>
      <w:bookmarkStart w:id="9985" w:name="_ETM_Q1_3464789"/>
      <w:bookmarkEnd w:id="9985"/>
      <w:r>
        <w:rPr>
          <w:rtl/>
          <w:lang w:eastAsia="he-IL"/>
        </w:rPr>
        <w:t>–</w:t>
      </w:r>
      <w:r>
        <w:rPr>
          <w:rFonts w:hint="cs"/>
          <w:rtl/>
          <w:lang w:eastAsia="he-IL"/>
        </w:rPr>
        <w:t xml:space="preserve"> בכלל לא היינו בדיונים.</w:t>
      </w:r>
      <w:bookmarkStart w:id="9986" w:name="_ETM_Q1_3470716"/>
      <w:bookmarkEnd w:id="9986"/>
    </w:p>
    <w:p w14:paraId="4B6984B6" w14:textId="2A151E13" w:rsidR="00DC5F9C" w:rsidRDefault="00DC5F9C" w:rsidP="00DC5F9C">
      <w:pPr>
        <w:rPr>
          <w:rtl/>
          <w:lang w:eastAsia="he-IL"/>
        </w:rPr>
      </w:pPr>
      <w:bookmarkStart w:id="9987" w:name="_ETM_Q1_3470784"/>
      <w:bookmarkStart w:id="9988" w:name="_ETM_Q1_3466254"/>
      <w:bookmarkStart w:id="9989" w:name="_ETM_Q1_3466999"/>
      <w:bookmarkEnd w:id="9987"/>
      <w:bookmarkEnd w:id="9988"/>
      <w:bookmarkEnd w:id="9989"/>
    </w:p>
    <w:p w14:paraId="072F7E38" w14:textId="4E8028B0" w:rsidR="00DC5F9C" w:rsidRDefault="00DC5F9C" w:rsidP="00DC5F9C">
      <w:pPr>
        <w:pStyle w:val="a4"/>
        <w:keepNext/>
        <w:rPr>
          <w:rtl/>
        </w:rPr>
      </w:pPr>
      <w:bookmarkStart w:id="9990" w:name="ET_speaker_6361_593"/>
      <w:r w:rsidRPr="00DC5F9C">
        <w:rPr>
          <w:rStyle w:val="TagStyle"/>
          <w:rtl/>
        </w:rPr>
        <w:t xml:space="preserve"> &lt;&lt; דובר &gt;&gt; </w:t>
      </w:r>
      <w:r>
        <w:rPr>
          <w:rtl/>
        </w:rPr>
        <w:t>נאור שירי (יש עתיד):</w:t>
      </w:r>
      <w:r w:rsidRPr="00DC5F9C">
        <w:rPr>
          <w:rStyle w:val="TagStyle"/>
          <w:rtl/>
        </w:rPr>
        <w:t xml:space="preserve"> &lt;&lt; דובר &gt;&gt;</w:t>
      </w:r>
      <w:r w:rsidR="00E82782">
        <w:rPr>
          <w:rtl/>
        </w:rPr>
        <w:t xml:space="preserve"> </w:t>
      </w:r>
      <w:r>
        <w:rPr>
          <w:rtl/>
        </w:rPr>
        <w:t xml:space="preserve"> </w:t>
      </w:r>
      <w:bookmarkEnd w:id="9990"/>
    </w:p>
    <w:p w14:paraId="49C5F927" w14:textId="4AF43697" w:rsidR="00DC5F9C" w:rsidRDefault="00DC5F9C" w:rsidP="00DC5F9C">
      <w:pPr>
        <w:pStyle w:val="KeepWithNext"/>
        <w:rPr>
          <w:rtl/>
          <w:lang w:eastAsia="he-IL"/>
        </w:rPr>
      </w:pPr>
    </w:p>
    <w:p w14:paraId="0E4658DC" w14:textId="7D301D98" w:rsidR="00DC5F9C" w:rsidRPr="00DC5F9C" w:rsidRDefault="00DC5F9C" w:rsidP="00DC5F9C">
      <w:pPr>
        <w:rPr>
          <w:rtl/>
          <w:lang w:eastAsia="he-IL"/>
        </w:rPr>
      </w:pPr>
      <w:bookmarkStart w:id="9991" w:name="_ETM_Q1_3467435"/>
      <w:bookmarkStart w:id="9992" w:name="_ETM_Q1_3467475"/>
      <w:bookmarkEnd w:id="9991"/>
      <w:bookmarkEnd w:id="9992"/>
      <w:r>
        <w:rPr>
          <w:rFonts w:hint="cs"/>
          <w:rtl/>
          <w:lang w:eastAsia="he-IL"/>
        </w:rPr>
        <w:t>היה גם אז מבצע צבאי</w:t>
      </w:r>
      <w:bookmarkStart w:id="9993" w:name="_ETM_Q1_3473142"/>
      <w:bookmarkStart w:id="9994" w:name="_ETM_Q1_3473227"/>
      <w:bookmarkEnd w:id="9993"/>
      <w:bookmarkEnd w:id="9994"/>
      <w:r>
        <w:rPr>
          <w:rFonts w:hint="cs"/>
          <w:rtl/>
          <w:lang w:eastAsia="he-IL"/>
        </w:rPr>
        <w:t>?</w:t>
      </w:r>
    </w:p>
    <w:p w14:paraId="542726C4" w14:textId="7132C294" w:rsidR="00DC5F9C" w:rsidRDefault="00DC5F9C" w:rsidP="00DC5F9C">
      <w:pPr>
        <w:rPr>
          <w:rtl/>
          <w:lang w:eastAsia="he-IL"/>
        </w:rPr>
      </w:pPr>
      <w:bookmarkStart w:id="9995" w:name="_ETM_Q1_3448082"/>
      <w:bookmarkStart w:id="9996" w:name="_ETM_Q1_3448127"/>
      <w:bookmarkStart w:id="9997" w:name="_ETM_Q1_3470063"/>
      <w:bookmarkStart w:id="9998" w:name="_ETM_Q1_3468242"/>
      <w:bookmarkStart w:id="9999" w:name="_ETM_Q1_3464047"/>
      <w:bookmarkStart w:id="10000" w:name="_ETM_Q1_3468089"/>
      <w:bookmarkStart w:id="10001" w:name="_ETM_Q1_3467829"/>
      <w:bookmarkEnd w:id="9995"/>
      <w:bookmarkEnd w:id="9996"/>
      <w:bookmarkEnd w:id="9997"/>
      <w:bookmarkEnd w:id="9998"/>
      <w:bookmarkEnd w:id="9999"/>
      <w:bookmarkEnd w:id="10000"/>
      <w:bookmarkEnd w:id="10001"/>
    </w:p>
    <w:p w14:paraId="435FA772" w14:textId="634F9DBB" w:rsidR="00DC5F9C" w:rsidRDefault="00DC5F9C" w:rsidP="00DC5F9C">
      <w:pPr>
        <w:pStyle w:val="af6"/>
        <w:keepNext/>
        <w:rPr>
          <w:rtl/>
        </w:rPr>
      </w:pPr>
      <w:bookmarkStart w:id="10002" w:name="ET_yor_5159_595"/>
      <w:r w:rsidRPr="00DC5F9C">
        <w:rPr>
          <w:rStyle w:val="TagStyle"/>
          <w:rtl/>
        </w:rPr>
        <w:t xml:space="preserve"> &lt;&lt; יור &gt;&gt; </w:t>
      </w:r>
      <w:r>
        <w:rPr>
          <w:rtl/>
        </w:rPr>
        <w:t>היו"ר דוד ביטן:</w:t>
      </w:r>
      <w:r w:rsidRPr="00DC5F9C">
        <w:rPr>
          <w:rStyle w:val="TagStyle"/>
          <w:rtl/>
        </w:rPr>
        <w:t xml:space="preserve"> &lt;&lt; יור &gt;&gt;</w:t>
      </w:r>
      <w:r w:rsidR="00E82782">
        <w:rPr>
          <w:rtl/>
        </w:rPr>
        <w:t xml:space="preserve"> </w:t>
      </w:r>
      <w:r>
        <w:rPr>
          <w:rtl/>
        </w:rPr>
        <w:t xml:space="preserve"> </w:t>
      </w:r>
      <w:bookmarkEnd w:id="10002"/>
    </w:p>
    <w:p w14:paraId="3FAFFDA9" w14:textId="5DA303BA" w:rsidR="00DC5F9C" w:rsidRDefault="00DC5F9C" w:rsidP="00DC5F9C">
      <w:pPr>
        <w:pStyle w:val="KeepWithNext"/>
        <w:rPr>
          <w:rtl/>
          <w:lang w:eastAsia="he-IL"/>
        </w:rPr>
      </w:pPr>
    </w:p>
    <w:p w14:paraId="37C6F6F7" w14:textId="77777777" w:rsidR="00C60A5A" w:rsidRDefault="00DC5F9C" w:rsidP="00DC5F9C">
      <w:pPr>
        <w:rPr>
          <w:rtl/>
          <w:lang w:eastAsia="he-IL"/>
        </w:rPr>
      </w:pPr>
      <w:bookmarkStart w:id="10003" w:name="_ETM_Q1_3468770"/>
      <w:bookmarkEnd w:id="10003"/>
      <w:r>
        <w:rPr>
          <w:rFonts w:hint="cs"/>
          <w:rtl/>
          <w:lang w:eastAsia="he-IL"/>
        </w:rPr>
        <w:t xml:space="preserve">לא היה </w:t>
      </w:r>
      <w:bookmarkStart w:id="10004" w:name="_ETM_Q1_3469840"/>
      <w:bookmarkEnd w:id="10004"/>
      <w:r>
        <w:rPr>
          <w:rFonts w:hint="cs"/>
          <w:rtl/>
          <w:lang w:eastAsia="he-IL"/>
        </w:rPr>
        <w:t>מבצע. החלטנו לא להיות.</w:t>
      </w:r>
      <w:bookmarkStart w:id="10005" w:name="_ETM_Q1_3473388"/>
      <w:bookmarkStart w:id="10006" w:name="_ETM_Q1_3473472"/>
      <w:bookmarkEnd w:id="10005"/>
      <w:bookmarkEnd w:id="10006"/>
      <w:r>
        <w:rPr>
          <w:rFonts w:hint="cs"/>
          <w:rtl/>
          <w:lang w:eastAsia="he-IL"/>
        </w:rPr>
        <w:t xml:space="preserve"> אני מבקש דיון, פה </w:t>
      </w:r>
      <w:bookmarkStart w:id="10007" w:name="_ETM_Q1_3481802"/>
      <w:bookmarkEnd w:id="10007"/>
      <w:r>
        <w:rPr>
          <w:rFonts w:hint="cs"/>
          <w:rtl/>
          <w:lang w:eastAsia="he-IL"/>
        </w:rPr>
        <w:t>בוועדה,</w:t>
      </w:r>
      <w:bookmarkStart w:id="10008" w:name="_ETM_Q1_3478671"/>
      <w:bookmarkEnd w:id="10008"/>
      <w:r>
        <w:rPr>
          <w:rFonts w:hint="cs"/>
          <w:rtl/>
          <w:lang w:eastAsia="he-IL"/>
        </w:rPr>
        <w:t xml:space="preserve"> </w:t>
      </w:r>
      <w:bookmarkStart w:id="10009" w:name="_ETM_Q1_3477145"/>
      <w:bookmarkEnd w:id="10009"/>
      <w:r>
        <w:rPr>
          <w:rFonts w:hint="cs"/>
          <w:rtl/>
          <w:lang w:eastAsia="he-IL"/>
        </w:rPr>
        <w:t xml:space="preserve">על שני דברים, שיהיה בתחילת </w:t>
      </w:r>
      <w:bookmarkStart w:id="10010" w:name="_ETM_Q1_3478768"/>
      <w:bookmarkEnd w:id="10010"/>
      <w:r>
        <w:rPr>
          <w:rFonts w:hint="cs"/>
          <w:rtl/>
          <w:lang w:eastAsia="he-IL"/>
        </w:rPr>
        <w:t>חודש יולי: א'</w:t>
      </w:r>
      <w:bookmarkStart w:id="10011" w:name="_ETM_Q1_3481810"/>
      <w:bookmarkEnd w:id="10011"/>
      <w:r>
        <w:rPr>
          <w:rFonts w:hint="cs"/>
          <w:rtl/>
          <w:lang w:eastAsia="he-IL"/>
        </w:rPr>
        <w:t xml:space="preserve">, על מה שאמר יושב ראש </w:t>
      </w:r>
      <w:bookmarkStart w:id="10012" w:name="_ETM_Q1_3484100"/>
      <w:bookmarkEnd w:id="10012"/>
      <w:r>
        <w:rPr>
          <w:rFonts w:hint="cs"/>
          <w:rtl/>
          <w:lang w:eastAsia="he-IL"/>
        </w:rPr>
        <w:t xml:space="preserve">מועצת הלול. ביקשנו ממשרד </w:t>
      </w:r>
      <w:bookmarkStart w:id="10013" w:name="_ETM_Q1_3489313"/>
      <w:bookmarkEnd w:id="10013"/>
      <w:r>
        <w:rPr>
          <w:rFonts w:hint="cs"/>
          <w:rtl/>
          <w:lang w:eastAsia="he-IL"/>
        </w:rPr>
        <w:t>החק</w:t>
      </w:r>
      <w:bookmarkStart w:id="10014" w:name="_ETM_Q1_3486279"/>
      <w:bookmarkEnd w:id="10014"/>
      <w:r>
        <w:rPr>
          <w:rFonts w:hint="cs"/>
          <w:rtl/>
          <w:lang w:eastAsia="he-IL"/>
        </w:rPr>
        <w:t>לאות וממשרד האוצר לבדוק את העניין הזה</w:t>
      </w:r>
      <w:bookmarkStart w:id="10015" w:name="_ETM_Q1_3493561"/>
      <w:bookmarkEnd w:id="10015"/>
      <w:r w:rsidR="00C60A5A">
        <w:rPr>
          <w:rFonts w:hint="cs"/>
          <w:rtl/>
          <w:lang w:eastAsia="he-IL"/>
        </w:rPr>
        <w:t xml:space="preserve"> עד לאמצ</w:t>
      </w:r>
      <w:bookmarkStart w:id="10016" w:name="_ETM_Q1_3493290"/>
      <w:bookmarkEnd w:id="10016"/>
      <w:r w:rsidR="00C60A5A">
        <w:rPr>
          <w:rFonts w:hint="cs"/>
          <w:rtl/>
          <w:lang w:eastAsia="he-IL"/>
        </w:rPr>
        <w:t xml:space="preserve">ע </w:t>
      </w:r>
      <w:bookmarkStart w:id="10017" w:name="_ETM_Q1_3494456"/>
      <w:bookmarkEnd w:id="10017"/>
      <w:r w:rsidR="00C60A5A">
        <w:rPr>
          <w:rFonts w:hint="cs"/>
          <w:rtl/>
          <w:lang w:eastAsia="he-IL"/>
        </w:rPr>
        <w:t>יוני, ואני רוצה דיון, בתחילת יולי, על האפשרות</w:t>
      </w:r>
      <w:bookmarkStart w:id="10018" w:name="_ETM_Q1_3500383"/>
      <w:bookmarkEnd w:id="10018"/>
      <w:r w:rsidR="00C60A5A">
        <w:rPr>
          <w:rFonts w:hint="cs"/>
          <w:rtl/>
          <w:lang w:eastAsia="he-IL"/>
        </w:rPr>
        <w:t xml:space="preserve"> </w:t>
      </w:r>
      <w:bookmarkStart w:id="10019" w:name="_ETM_Q1_3498580"/>
      <w:bookmarkStart w:id="10020" w:name="_ETM_Q1_3493848"/>
      <w:bookmarkEnd w:id="10019"/>
      <w:bookmarkEnd w:id="10020"/>
      <w:r w:rsidR="00C60A5A">
        <w:rPr>
          <w:rFonts w:hint="cs"/>
          <w:rtl/>
          <w:lang w:eastAsia="he-IL"/>
        </w:rPr>
        <w:t xml:space="preserve">להגיע </w:t>
      </w:r>
      <w:bookmarkStart w:id="10021" w:name="_ETM_Q1_3502775"/>
      <w:bookmarkEnd w:id="10021"/>
      <w:r w:rsidR="00C60A5A">
        <w:rPr>
          <w:rFonts w:hint="cs"/>
          <w:rtl/>
          <w:lang w:eastAsia="he-IL"/>
        </w:rPr>
        <w:t xml:space="preserve">להסכם עם החקלאים </w:t>
      </w:r>
      <w:bookmarkStart w:id="10022" w:name="_ETM_Q1_3501153"/>
      <w:bookmarkEnd w:id="10022"/>
      <w:r w:rsidR="00C60A5A">
        <w:rPr>
          <w:rFonts w:hint="cs"/>
          <w:rtl/>
          <w:lang w:eastAsia="he-IL"/>
        </w:rPr>
        <w:t xml:space="preserve">על כל מה שקשור </w:t>
      </w:r>
      <w:bookmarkStart w:id="10023" w:name="_ETM_Q1_3502964"/>
      <w:bookmarkEnd w:id="10023"/>
      <w:r w:rsidR="00C60A5A">
        <w:rPr>
          <w:rFonts w:hint="cs"/>
          <w:rtl/>
          <w:lang w:eastAsia="he-IL"/>
        </w:rPr>
        <w:t xml:space="preserve">להפחתת מכסים בעוף, </w:t>
      </w:r>
      <w:bookmarkStart w:id="10024" w:name="_ETM_Q1_3508474"/>
      <w:bookmarkEnd w:id="10024"/>
      <w:r w:rsidR="00C60A5A">
        <w:rPr>
          <w:rFonts w:hint="cs"/>
          <w:rtl/>
          <w:lang w:eastAsia="he-IL"/>
        </w:rPr>
        <w:t xml:space="preserve">לאור </w:t>
      </w:r>
      <w:bookmarkStart w:id="10025" w:name="_ETM_Q1_3506061"/>
      <w:bookmarkEnd w:id="10025"/>
      <w:r w:rsidR="00C60A5A">
        <w:rPr>
          <w:rFonts w:hint="cs"/>
          <w:rtl/>
          <w:lang w:eastAsia="he-IL"/>
        </w:rPr>
        <w:t xml:space="preserve">מה שאמרו פה. אני צריך לדעת אם יש </w:t>
      </w:r>
      <w:bookmarkStart w:id="10026" w:name="_ETM_Q1_3507943"/>
      <w:bookmarkEnd w:id="10026"/>
      <w:r w:rsidR="00C60A5A">
        <w:rPr>
          <w:rFonts w:hint="cs"/>
          <w:rtl/>
          <w:lang w:eastAsia="he-IL"/>
        </w:rPr>
        <w:t xml:space="preserve">התקדמות </w:t>
      </w:r>
      <w:bookmarkStart w:id="10027" w:name="_ETM_Q1_3510036"/>
      <w:bookmarkEnd w:id="10027"/>
      <w:r w:rsidR="00C60A5A">
        <w:rPr>
          <w:rFonts w:hint="cs"/>
          <w:rtl/>
          <w:lang w:eastAsia="he-IL"/>
        </w:rPr>
        <w:t xml:space="preserve">בזה, ואם יש רצון בעניין הזה. גם זה יכול להפחית </w:t>
      </w:r>
      <w:bookmarkStart w:id="10028" w:name="_ETM_Q1_3518364"/>
      <w:bookmarkEnd w:id="10028"/>
      <w:r w:rsidR="00C60A5A">
        <w:rPr>
          <w:rFonts w:hint="cs"/>
          <w:rtl/>
          <w:lang w:eastAsia="he-IL"/>
        </w:rPr>
        <w:t>את המחיר</w:t>
      </w:r>
      <w:r w:rsidR="00C60A5A">
        <w:rPr>
          <w:lang w:eastAsia="he-IL"/>
        </w:rPr>
        <w:t>;</w:t>
      </w:r>
      <w:r w:rsidR="00C60A5A">
        <w:rPr>
          <w:rFonts w:hint="cs"/>
          <w:rtl/>
          <w:lang w:eastAsia="he-IL"/>
        </w:rPr>
        <w:t xml:space="preserve"> </w:t>
      </w:r>
      <w:bookmarkStart w:id="10029" w:name="_ETM_Q1_3517946"/>
      <w:bookmarkEnd w:id="10029"/>
      <w:r w:rsidR="00C60A5A">
        <w:rPr>
          <w:rFonts w:hint="cs"/>
          <w:rtl/>
          <w:lang w:eastAsia="he-IL"/>
        </w:rPr>
        <w:t>אין על זה בכלל ויכוח.</w:t>
      </w:r>
    </w:p>
    <w:p w14:paraId="57E7C30E" w14:textId="1AACAFAE" w:rsidR="00DC5F9C" w:rsidRDefault="00DC5F9C" w:rsidP="00C60A5A">
      <w:pPr>
        <w:ind w:firstLine="0"/>
        <w:rPr>
          <w:rtl/>
          <w:lang w:eastAsia="he-IL"/>
        </w:rPr>
      </w:pPr>
      <w:bookmarkStart w:id="10030" w:name="_ETM_Q1_3525720"/>
      <w:bookmarkStart w:id="10031" w:name="_ETM_Q1_3525793"/>
      <w:bookmarkStart w:id="10032" w:name="_ETM_Q1_3551736"/>
      <w:bookmarkStart w:id="10033" w:name="_ETM_Q1_3554035"/>
      <w:bookmarkStart w:id="10034" w:name="_ETM_Q1_3549691"/>
      <w:bookmarkStart w:id="10035" w:name="_ETM_Q1_3573163"/>
      <w:bookmarkStart w:id="10036" w:name="_ETM_Q1_3568388"/>
      <w:bookmarkStart w:id="10037" w:name="_ETM_Q1_3563651"/>
      <w:bookmarkStart w:id="10038" w:name="_ETM_Q1_3558906"/>
      <w:bookmarkStart w:id="10039" w:name="_ETM_Q1_3554141"/>
      <w:bookmarkStart w:id="10040" w:name="_ETM_Q1_3549389"/>
      <w:bookmarkStart w:id="10041" w:name="_ETM_Q1_3544626"/>
      <w:bookmarkStart w:id="10042" w:name="_ETM_Q1_3541404"/>
      <w:bookmarkStart w:id="10043" w:name="_ETM_Q1_3537624"/>
      <w:bookmarkStart w:id="10044" w:name="_ETM_Q1_3534154"/>
      <w:bookmarkStart w:id="10045" w:name="_ETM_Q1_3529667"/>
      <w:bookmarkStart w:id="10046" w:name="_ETM_Q1_3524931"/>
      <w:bookmarkStart w:id="10047" w:name="_ETM_Q1_3520163"/>
      <w:bookmarkStart w:id="10048" w:name="_ETM_Q1_3518177"/>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p>
    <w:p w14:paraId="6DDC7050" w14:textId="05089C97" w:rsidR="00C60A5A" w:rsidRDefault="00C60A5A" w:rsidP="00C60A5A">
      <w:pPr>
        <w:ind w:firstLine="0"/>
        <w:rPr>
          <w:rtl/>
          <w:lang w:eastAsia="he-IL"/>
        </w:rPr>
      </w:pPr>
      <w:bookmarkStart w:id="10049" w:name="_ETM_Q1_3525252"/>
      <w:bookmarkStart w:id="10050" w:name="_ETM_Q1_3525339"/>
      <w:bookmarkEnd w:id="10049"/>
      <w:bookmarkEnd w:id="10050"/>
      <w:r>
        <w:rPr>
          <w:rtl/>
          <w:lang w:eastAsia="he-IL"/>
        </w:rPr>
        <w:tab/>
      </w:r>
      <w:bookmarkStart w:id="10051" w:name="_ETM_Q1_3521588"/>
      <w:bookmarkStart w:id="10052" w:name="_ETM_Q1_3516854"/>
      <w:bookmarkEnd w:id="10051"/>
      <w:bookmarkEnd w:id="10052"/>
      <w:r>
        <w:rPr>
          <w:rFonts w:hint="cs"/>
          <w:rtl/>
          <w:lang w:eastAsia="he-IL"/>
        </w:rPr>
        <w:t xml:space="preserve">יש לנו הפסקה, ונודיע </w:t>
      </w:r>
      <w:bookmarkStart w:id="10053" w:name="_ETM_Q1_3521330"/>
      <w:bookmarkEnd w:id="10053"/>
      <w:r>
        <w:rPr>
          <w:rFonts w:hint="cs"/>
          <w:rtl/>
          <w:lang w:eastAsia="he-IL"/>
        </w:rPr>
        <w:t xml:space="preserve">לכם מתי חוזרים. אנחנו צריכים להיות </w:t>
      </w:r>
      <w:bookmarkStart w:id="10054" w:name="_ETM_Q1_3521199"/>
      <w:bookmarkEnd w:id="10054"/>
      <w:r>
        <w:rPr>
          <w:rFonts w:hint="cs"/>
          <w:rtl/>
          <w:lang w:eastAsia="he-IL"/>
        </w:rPr>
        <w:t xml:space="preserve">בוועדת הכנסת, בטענה של </w:t>
      </w:r>
      <w:bookmarkStart w:id="10055" w:name="_ETM_Q1_3525638"/>
      <w:bookmarkEnd w:id="10055"/>
      <w:r>
        <w:rPr>
          <w:rFonts w:hint="cs"/>
          <w:rtl/>
          <w:lang w:eastAsia="he-IL"/>
        </w:rPr>
        <w:t>נושא חדש - - -</w:t>
      </w:r>
    </w:p>
    <w:p w14:paraId="5505FADC" w14:textId="61759E24" w:rsidR="00C60A5A" w:rsidRDefault="00C60A5A" w:rsidP="00C60A5A">
      <w:pPr>
        <w:ind w:firstLine="0"/>
        <w:rPr>
          <w:rtl/>
          <w:lang w:eastAsia="he-IL"/>
        </w:rPr>
      </w:pPr>
      <w:bookmarkStart w:id="10056" w:name="_ETM_Q1_3529809"/>
      <w:bookmarkStart w:id="10057" w:name="_ETM_Q1_3529885"/>
      <w:bookmarkEnd w:id="10056"/>
      <w:bookmarkEnd w:id="10057"/>
    </w:p>
    <w:p w14:paraId="7840AB35" w14:textId="6F46518E" w:rsidR="00C60A5A" w:rsidRDefault="00C60A5A" w:rsidP="00C60A5A">
      <w:pPr>
        <w:pStyle w:val="a4"/>
        <w:keepNext/>
        <w:rPr>
          <w:rtl/>
        </w:rPr>
      </w:pPr>
      <w:bookmarkStart w:id="10058" w:name="ET_speaker_6348_596"/>
      <w:r w:rsidRPr="00C60A5A">
        <w:rPr>
          <w:rStyle w:val="TagStyle"/>
          <w:rtl/>
        </w:rPr>
        <w:t xml:space="preserve"> &lt;&lt; דובר &gt;&gt; </w:t>
      </w:r>
      <w:r>
        <w:rPr>
          <w:rtl/>
        </w:rPr>
        <w:t>שלום דנינו (הליכוד):</w:t>
      </w:r>
      <w:r w:rsidRPr="00C60A5A">
        <w:rPr>
          <w:rStyle w:val="TagStyle"/>
          <w:rtl/>
        </w:rPr>
        <w:t xml:space="preserve"> &lt;&lt; דובר &gt;&gt;</w:t>
      </w:r>
      <w:r w:rsidR="00E82782">
        <w:rPr>
          <w:rtl/>
        </w:rPr>
        <w:t xml:space="preserve"> </w:t>
      </w:r>
      <w:r>
        <w:rPr>
          <w:rtl/>
        </w:rPr>
        <w:t xml:space="preserve"> </w:t>
      </w:r>
      <w:bookmarkEnd w:id="10058"/>
    </w:p>
    <w:p w14:paraId="3B31D547" w14:textId="01CFE036" w:rsidR="00C60A5A" w:rsidRDefault="00C60A5A" w:rsidP="00C60A5A">
      <w:pPr>
        <w:pStyle w:val="KeepWithNext"/>
        <w:rPr>
          <w:rtl/>
          <w:lang w:eastAsia="he-IL"/>
        </w:rPr>
      </w:pPr>
    </w:p>
    <w:p w14:paraId="1ED91BCF" w14:textId="38D0F7CB" w:rsidR="00C60A5A" w:rsidRDefault="00C60A5A" w:rsidP="00C60A5A">
      <w:pPr>
        <w:rPr>
          <w:rtl/>
          <w:lang w:eastAsia="he-IL"/>
        </w:rPr>
      </w:pPr>
      <w:bookmarkStart w:id="10059" w:name="_ETM_Q1_3532080"/>
      <w:bookmarkStart w:id="10060" w:name="_ETM_Q1_3532128"/>
      <w:bookmarkStart w:id="10061" w:name="_ETM_Q1_3538851"/>
      <w:bookmarkStart w:id="10062" w:name="_ETM_Q1_3534113"/>
      <w:bookmarkEnd w:id="10059"/>
      <w:bookmarkEnd w:id="10060"/>
      <w:bookmarkEnd w:id="10061"/>
      <w:bookmarkEnd w:id="10062"/>
      <w:proofErr w:type="spellStart"/>
      <w:r>
        <w:rPr>
          <w:rFonts w:hint="cs"/>
          <w:rtl/>
          <w:lang w:eastAsia="he-IL"/>
        </w:rPr>
        <w:t>שוסטר</w:t>
      </w:r>
      <w:bookmarkStart w:id="10063" w:name="_ETM_Q1_3531040"/>
      <w:bookmarkStart w:id="10064" w:name="_ETM_Q1_3526305"/>
      <w:bookmarkStart w:id="10065" w:name="_ETM_Q1_3521545"/>
      <w:bookmarkEnd w:id="10063"/>
      <w:bookmarkEnd w:id="10064"/>
      <w:bookmarkEnd w:id="10065"/>
      <w:proofErr w:type="spellEnd"/>
      <w:r>
        <w:rPr>
          <w:rFonts w:hint="cs"/>
          <w:rtl/>
          <w:lang w:eastAsia="he-IL"/>
        </w:rPr>
        <w:t>,</w:t>
      </w:r>
      <w:bookmarkStart w:id="10066" w:name="_ETM_Q1_3529530"/>
      <w:bookmarkEnd w:id="10066"/>
      <w:r>
        <w:rPr>
          <w:rFonts w:hint="cs"/>
          <w:rtl/>
          <w:lang w:eastAsia="he-IL"/>
        </w:rPr>
        <w:t xml:space="preserve"> אתה עוד </w:t>
      </w:r>
      <w:bookmarkStart w:id="10067" w:name="_ETM_Q1_3530929"/>
      <w:bookmarkEnd w:id="10067"/>
      <w:r>
        <w:rPr>
          <w:rFonts w:hint="cs"/>
          <w:rtl/>
          <w:lang w:eastAsia="he-IL"/>
        </w:rPr>
        <w:t xml:space="preserve">עומד על נושא חדש? כן? למרות שערב מלחמה, מבצע, </w:t>
      </w:r>
      <w:bookmarkStart w:id="10068" w:name="_ETM_Q1_3542236"/>
      <w:bookmarkEnd w:id="10068"/>
      <w:r>
        <w:rPr>
          <w:rFonts w:hint="cs"/>
          <w:rtl/>
          <w:lang w:eastAsia="he-IL"/>
        </w:rPr>
        <w:t xml:space="preserve">וכך </w:t>
      </w:r>
      <w:bookmarkStart w:id="10069" w:name="_ETM_Q1_3542721"/>
      <w:bookmarkEnd w:id="10069"/>
      <w:r>
        <w:rPr>
          <w:rFonts w:hint="cs"/>
          <w:rtl/>
          <w:lang w:eastAsia="he-IL"/>
        </w:rPr>
        <w:t xml:space="preserve">נבזבז את הזמן? שלא נפגוש את </w:t>
      </w:r>
      <w:bookmarkStart w:id="10070" w:name="_ETM_Q1_3549150"/>
      <w:bookmarkEnd w:id="10070"/>
      <w:r>
        <w:rPr>
          <w:rFonts w:hint="cs"/>
          <w:rtl/>
          <w:lang w:eastAsia="he-IL"/>
        </w:rPr>
        <w:t>המשפחות מוקדם יותר?</w:t>
      </w:r>
      <w:bookmarkStart w:id="10071" w:name="_ETM_Q1_3551261"/>
      <w:bookmarkEnd w:id="10071"/>
    </w:p>
    <w:p w14:paraId="1D422EC7" w14:textId="0F095A58" w:rsidR="00C60A5A" w:rsidRDefault="00C60A5A" w:rsidP="00C60A5A">
      <w:pPr>
        <w:rPr>
          <w:rtl/>
          <w:lang w:eastAsia="he-IL"/>
        </w:rPr>
      </w:pPr>
      <w:bookmarkStart w:id="10072" w:name="_ETM_Q1_3545747"/>
      <w:bookmarkStart w:id="10073" w:name="_ETM_Q1_3545838"/>
      <w:bookmarkStart w:id="10074" w:name="_ETM_Q1_3546714"/>
      <w:bookmarkEnd w:id="10072"/>
      <w:bookmarkEnd w:id="10073"/>
      <w:bookmarkEnd w:id="10074"/>
    </w:p>
    <w:p w14:paraId="74DB9178" w14:textId="405D1548" w:rsidR="00C60A5A" w:rsidRDefault="00C60A5A" w:rsidP="00C60A5A">
      <w:pPr>
        <w:pStyle w:val="a4"/>
        <w:keepNext/>
        <w:rPr>
          <w:rtl/>
        </w:rPr>
      </w:pPr>
      <w:bookmarkStart w:id="10075" w:name="ET_speaker_6361_597"/>
      <w:r w:rsidRPr="00C60A5A">
        <w:rPr>
          <w:rStyle w:val="TagStyle"/>
          <w:rtl/>
        </w:rPr>
        <w:t xml:space="preserve"> &lt;&lt; דובר &gt;&gt; </w:t>
      </w:r>
      <w:r>
        <w:rPr>
          <w:rtl/>
        </w:rPr>
        <w:t>נאור שירי (יש עתיד):</w:t>
      </w:r>
      <w:r w:rsidRPr="00C60A5A">
        <w:rPr>
          <w:rStyle w:val="TagStyle"/>
          <w:rtl/>
        </w:rPr>
        <w:t xml:space="preserve"> &lt;&lt; דובר &gt;&gt;</w:t>
      </w:r>
      <w:r w:rsidR="00E82782">
        <w:rPr>
          <w:rtl/>
        </w:rPr>
        <w:t xml:space="preserve"> </w:t>
      </w:r>
      <w:r>
        <w:rPr>
          <w:rtl/>
        </w:rPr>
        <w:t xml:space="preserve"> </w:t>
      </w:r>
      <w:bookmarkEnd w:id="10075"/>
    </w:p>
    <w:p w14:paraId="516BA136" w14:textId="2914702E" w:rsidR="00C60A5A" w:rsidRDefault="00C60A5A" w:rsidP="00C60A5A">
      <w:pPr>
        <w:pStyle w:val="KeepWithNext"/>
        <w:rPr>
          <w:rtl/>
          <w:lang w:eastAsia="he-IL"/>
        </w:rPr>
      </w:pPr>
    </w:p>
    <w:p w14:paraId="10206D34" w14:textId="7E7CF81A" w:rsidR="00C60A5A" w:rsidRDefault="00C60A5A" w:rsidP="00C60A5A">
      <w:pPr>
        <w:rPr>
          <w:rtl/>
          <w:lang w:eastAsia="he-IL"/>
        </w:rPr>
      </w:pPr>
      <w:bookmarkStart w:id="10076" w:name="_ETM_Q1_3547334"/>
      <w:bookmarkStart w:id="10077" w:name="_ETM_Q1_3547418"/>
      <w:bookmarkEnd w:id="10076"/>
      <w:bookmarkEnd w:id="10077"/>
      <w:r>
        <w:rPr>
          <w:rFonts w:hint="cs"/>
          <w:rtl/>
          <w:lang w:eastAsia="he-IL"/>
        </w:rPr>
        <w:t xml:space="preserve">אתה </w:t>
      </w:r>
      <w:bookmarkStart w:id="10078" w:name="_ETM_Q1_3553502"/>
      <w:bookmarkEnd w:id="10078"/>
      <w:r>
        <w:rPr>
          <w:rFonts w:hint="cs"/>
          <w:rtl/>
          <w:lang w:eastAsia="he-IL"/>
        </w:rPr>
        <w:t>מסתלבט?</w:t>
      </w:r>
    </w:p>
    <w:p w14:paraId="3E307952" w14:textId="64AB23B7" w:rsidR="00C60A5A" w:rsidRDefault="00C60A5A" w:rsidP="00C60A5A">
      <w:pPr>
        <w:rPr>
          <w:rtl/>
          <w:lang w:eastAsia="he-IL"/>
        </w:rPr>
      </w:pPr>
      <w:bookmarkStart w:id="10079" w:name="_ETM_Q1_3555514"/>
      <w:bookmarkStart w:id="10080" w:name="_ETM_Q1_3555584"/>
      <w:bookmarkStart w:id="10081" w:name="_ETM_Q1_3551362"/>
      <w:bookmarkStart w:id="10082" w:name="_ETM_Q1_3552587"/>
      <w:bookmarkEnd w:id="10079"/>
      <w:bookmarkEnd w:id="10080"/>
      <w:bookmarkEnd w:id="10081"/>
      <w:bookmarkEnd w:id="10082"/>
    </w:p>
    <w:p w14:paraId="14861706" w14:textId="632FA9AF" w:rsidR="00C60A5A" w:rsidRDefault="00C60A5A" w:rsidP="00C60A5A">
      <w:pPr>
        <w:pStyle w:val="a4"/>
        <w:keepNext/>
        <w:rPr>
          <w:rtl/>
        </w:rPr>
      </w:pPr>
      <w:bookmarkStart w:id="10083" w:name="ET_speaker_6348_598"/>
      <w:r w:rsidRPr="00C60A5A">
        <w:rPr>
          <w:rStyle w:val="TagStyle"/>
          <w:rtl/>
        </w:rPr>
        <w:t xml:space="preserve"> &lt;&lt; דובר &gt;&gt; </w:t>
      </w:r>
      <w:r>
        <w:rPr>
          <w:rtl/>
        </w:rPr>
        <w:t>שלום דנינו (הליכוד):</w:t>
      </w:r>
      <w:r w:rsidRPr="00C60A5A">
        <w:rPr>
          <w:rStyle w:val="TagStyle"/>
          <w:rtl/>
        </w:rPr>
        <w:t xml:space="preserve"> &lt;&lt; דובר &gt;&gt;</w:t>
      </w:r>
      <w:r w:rsidR="00E82782">
        <w:rPr>
          <w:rtl/>
        </w:rPr>
        <w:t xml:space="preserve"> </w:t>
      </w:r>
      <w:r>
        <w:rPr>
          <w:rtl/>
        </w:rPr>
        <w:t xml:space="preserve"> </w:t>
      </w:r>
      <w:bookmarkEnd w:id="10083"/>
    </w:p>
    <w:p w14:paraId="7CBA5B84" w14:textId="1455CE64" w:rsidR="00C60A5A" w:rsidRDefault="00C60A5A" w:rsidP="00C60A5A">
      <w:pPr>
        <w:pStyle w:val="KeepWithNext"/>
        <w:rPr>
          <w:rtl/>
          <w:lang w:eastAsia="he-IL"/>
        </w:rPr>
      </w:pPr>
    </w:p>
    <w:p w14:paraId="3ADB9A7C" w14:textId="177E0415" w:rsidR="00C60A5A" w:rsidRDefault="00C60A5A" w:rsidP="00C60A5A">
      <w:pPr>
        <w:rPr>
          <w:rtl/>
          <w:lang w:eastAsia="he-IL"/>
        </w:rPr>
      </w:pPr>
      <w:bookmarkStart w:id="10084" w:name="_ETM_Q1_3553058"/>
      <w:bookmarkStart w:id="10085" w:name="_ETM_Q1_3553128"/>
      <w:bookmarkEnd w:id="10084"/>
      <w:bookmarkEnd w:id="10085"/>
      <w:r>
        <w:rPr>
          <w:rFonts w:hint="cs"/>
          <w:rtl/>
          <w:lang w:eastAsia="he-IL"/>
        </w:rPr>
        <w:t xml:space="preserve">אני? אני לקחתי את ההערה שלך ברצינות. </w:t>
      </w:r>
    </w:p>
    <w:p w14:paraId="1163E609" w14:textId="407CADA1" w:rsidR="00C60A5A" w:rsidRDefault="00C60A5A" w:rsidP="00C60A5A">
      <w:pPr>
        <w:rPr>
          <w:rtl/>
          <w:lang w:eastAsia="he-IL"/>
        </w:rPr>
      </w:pPr>
      <w:bookmarkStart w:id="10086" w:name="_ETM_Q1_3560783"/>
      <w:bookmarkStart w:id="10087" w:name="_ETM_Q1_3560853"/>
      <w:bookmarkStart w:id="10088" w:name="_ETM_Q1_3563011"/>
      <w:bookmarkEnd w:id="10086"/>
      <w:bookmarkEnd w:id="10087"/>
      <w:bookmarkEnd w:id="10088"/>
    </w:p>
    <w:p w14:paraId="0A1DC279" w14:textId="6F4DE9C7" w:rsidR="00C60A5A" w:rsidRDefault="00C60A5A" w:rsidP="00C60A5A">
      <w:pPr>
        <w:pStyle w:val="a4"/>
        <w:keepNext/>
        <w:rPr>
          <w:rtl/>
        </w:rPr>
      </w:pPr>
      <w:bookmarkStart w:id="10089" w:name="ET_speaker_6361_599"/>
      <w:r w:rsidRPr="00C60A5A">
        <w:rPr>
          <w:rStyle w:val="TagStyle"/>
          <w:rtl/>
        </w:rPr>
        <w:t xml:space="preserve"> &lt;&lt; דובר &gt;&gt; </w:t>
      </w:r>
      <w:r>
        <w:rPr>
          <w:rtl/>
        </w:rPr>
        <w:t>נאור שירי (יש עתיד):</w:t>
      </w:r>
      <w:r w:rsidRPr="00C60A5A">
        <w:rPr>
          <w:rStyle w:val="TagStyle"/>
          <w:rtl/>
        </w:rPr>
        <w:t xml:space="preserve"> &lt;&lt; דובר &gt;&gt;</w:t>
      </w:r>
      <w:r w:rsidR="00E82782">
        <w:rPr>
          <w:rtl/>
        </w:rPr>
        <w:t xml:space="preserve"> </w:t>
      </w:r>
      <w:r>
        <w:rPr>
          <w:rtl/>
        </w:rPr>
        <w:t xml:space="preserve"> </w:t>
      </w:r>
      <w:bookmarkEnd w:id="10089"/>
    </w:p>
    <w:p w14:paraId="17988D99" w14:textId="527CE3CC" w:rsidR="00C60A5A" w:rsidRDefault="00C60A5A" w:rsidP="00C60A5A">
      <w:pPr>
        <w:pStyle w:val="KeepWithNext"/>
        <w:rPr>
          <w:rtl/>
          <w:lang w:eastAsia="he-IL"/>
        </w:rPr>
      </w:pPr>
    </w:p>
    <w:p w14:paraId="1C3BF250" w14:textId="45FDA497" w:rsidR="00C60A5A" w:rsidRDefault="00C60A5A" w:rsidP="00C60A5A">
      <w:pPr>
        <w:rPr>
          <w:rtl/>
          <w:lang w:eastAsia="he-IL"/>
        </w:rPr>
      </w:pPr>
      <w:bookmarkStart w:id="10090" w:name="_ETM_Q1_3563562"/>
      <w:bookmarkStart w:id="10091" w:name="_ETM_Q1_3563609"/>
      <w:bookmarkStart w:id="10092" w:name="_ETM_Q1_3560804"/>
      <w:bookmarkEnd w:id="10090"/>
      <w:bookmarkEnd w:id="10091"/>
      <w:bookmarkEnd w:id="10092"/>
      <w:r>
        <w:rPr>
          <w:rFonts w:hint="cs"/>
          <w:rtl/>
          <w:lang w:eastAsia="he-IL"/>
        </w:rPr>
        <w:t xml:space="preserve">ראיתי איזו רצינות. </w:t>
      </w:r>
      <w:bookmarkStart w:id="10093" w:name="_ETM_Q1_3564604"/>
      <w:bookmarkEnd w:id="10093"/>
      <w:r>
        <w:rPr>
          <w:rFonts w:hint="cs"/>
          <w:rtl/>
          <w:lang w:eastAsia="he-IL"/>
        </w:rPr>
        <w:t xml:space="preserve">האמת היא שכולכם מאוד רציניים. </w:t>
      </w:r>
      <w:bookmarkStart w:id="10094" w:name="_ETM_Q1_3567199"/>
      <w:bookmarkEnd w:id="10094"/>
      <w:r>
        <w:rPr>
          <w:rFonts w:hint="cs"/>
          <w:rtl/>
          <w:lang w:eastAsia="he-IL"/>
        </w:rPr>
        <w:t xml:space="preserve">הרפורמות </w:t>
      </w:r>
      <w:bookmarkStart w:id="10095" w:name="_ETM_Q1_3565839"/>
      <w:bookmarkStart w:id="10096" w:name="_ETM_Q1_3561103"/>
      <w:bookmarkStart w:id="10097" w:name="_ETM_Q1_3559285"/>
      <w:bookmarkEnd w:id="10095"/>
      <w:bookmarkEnd w:id="10096"/>
      <w:bookmarkEnd w:id="10097"/>
      <w:r w:rsidR="005522D5">
        <w:rPr>
          <w:rFonts w:hint="cs"/>
          <w:rtl/>
          <w:lang w:eastAsia="he-IL"/>
        </w:rPr>
        <w:t xml:space="preserve">שאתם רוצים </w:t>
      </w:r>
      <w:bookmarkStart w:id="10098" w:name="_ETM_Q1_3568626"/>
      <w:bookmarkEnd w:id="10098"/>
      <w:r w:rsidR="005522D5">
        <w:rPr>
          <w:rFonts w:hint="cs"/>
          <w:rtl/>
          <w:lang w:eastAsia="he-IL"/>
        </w:rPr>
        <w:t xml:space="preserve">להעביר </w:t>
      </w:r>
      <w:bookmarkStart w:id="10099" w:name="_ETM_Q1_3565219"/>
      <w:bookmarkEnd w:id="10099"/>
      <w:r w:rsidR="005522D5">
        <w:rPr>
          <w:rFonts w:hint="cs"/>
          <w:rtl/>
          <w:lang w:eastAsia="he-IL"/>
        </w:rPr>
        <w:t>הן קרדינליות למדינת ישראל. אתם לא מ</w:t>
      </w:r>
      <w:bookmarkStart w:id="10100" w:name="_ETM_Q1_3569434"/>
      <w:bookmarkEnd w:id="10100"/>
      <w:r w:rsidR="005522D5">
        <w:rPr>
          <w:rFonts w:hint="cs"/>
          <w:rtl/>
          <w:lang w:eastAsia="he-IL"/>
        </w:rPr>
        <w:t xml:space="preserve">פסיקים להרוס את </w:t>
      </w:r>
      <w:bookmarkStart w:id="10101" w:name="_ETM_Q1_3572640"/>
      <w:bookmarkEnd w:id="10101"/>
      <w:r w:rsidR="005522D5">
        <w:rPr>
          <w:rFonts w:hint="cs"/>
          <w:rtl/>
          <w:lang w:eastAsia="he-IL"/>
        </w:rPr>
        <w:t xml:space="preserve">המדינה, </w:t>
      </w:r>
      <w:bookmarkStart w:id="10102" w:name="_ETM_Q1_3569766"/>
      <w:bookmarkEnd w:id="10102"/>
      <w:r w:rsidR="005522D5">
        <w:rPr>
          <w:rFonts w:hint="cs"/>
          <w:rtl/>
          <w:lang w:eastAsia="he-IL"/>
        </w:rPr>
        <w:t xml:space="preserve">ואתה גם עושה ציניות על </w:t>
      </w:r>
      <w:bookmarkStart w:id="10103" w:name="_ETM_Q1_3572237"/>
      <w:bookmarkEnd w:id="10103"/>
      <w:r w:rsidR="005522D5">
        <w:rPr>
          <w:rFonts w:hint="cs"/>
          <w:rtl/>
          <w:lang w:eastAsia="he-IL"/>
        </w:rPr>
        <w:t>מה שאני אומר.</w:t>
      </w:r>
    </w:p>
    <w:p w14:paraId="3C7930FE" w14:textId="10595984" w:rsidR="005522D5" w:rsidRDefault="005522D5" w:rsidP="00C60A5A">
      <w:pPr>
        <w:rPr>
          <w:rtl/>
          <w:lang w:eastAsia="he-IL"/>
        </w:rPr>
      </w:pPr>
      <w:bookmarkStart w:id="10104" w:name="_ETM_Q1_3575039"/>
      <w:bookmarkStart w:id="10105" w:name="_ETM_Q1_3575116"/>
      <w:bookmarkStart w:id="10106" w:name="_ETM_Q1_3576471"/>
      <w:bookmarkEnd w:id="10104"/>
      <w:bookmarkEnd w:id="10105"/>
      <w:bookmarkEnd w:id="10106"/>
    </w:p>
    <w:p w14:paraId="4ECBDD3E" w14:textId="11ACBBAF" w:rsidR="005522D5" w:rsidRDefault="005522D5" w:rsidP="005522D5">
      <w:pPr>
        <w:pStyle w:val="a4"/>
        <w:keepNext/>
        <w:rPr>
          <w:rtl/>
        </w:rPr>
      </w:pPr>
      <w:bookmarkStart w:id="10107" w:name="ET_speaker_6348_600"/>
      <w:r w:rsidRPr="005522D5">
        <w:rPr>
          <w:rStyle w:val="TagStyle"/>
          <w:rtl/>
        </w:rPr>
        <w:t xml:space="preserve"> &lt;&lt; דובר &gt;&gt; </w:t>
      </w:r>
      <w:r>
        <w:rPr>
          <w:rtl/>
        </w:rPr>
        <w:t>שלום דנינו (הליכוד):</w:t>
      </w:r>
      <w:r w:rsidRPr="005522D5">
        <w:rPr>
          <w:rStyle w:val="TagStyle"/>
          <w:rtl/>
        </w:rPr>
        <w:t xml:space="preserve"> &lt;&lt; דובר &gt;&gt;</w:t>
      </w:r>
      <w:r w:rsidR="00E82782">
        <w:rPr>
          <w:rtl/>
        </w:rPr>
        <w:t xml:space="preserve"> </w:t>
      </w:r>
      <w:r>
        <w:rPr>
          <w:rtl/>
        </w:rPr>
        <w:t xml:space="preserve"> </w:t>
      </w:r>
      <w:bookmarkEnd w:id="10107"/>
    </w:p>
    <w:p w14:paraId="21B54CE3" w14:textId="43536519" w:rsidR="005522D5" w:rsidRDefault="005522D5" w:rsidP="005522D5">
      <w:pPr>
        <w:pStyle w:val="KeepWithNext"/>
        <w:rPr>
          <w:rtl/>
          <w:lang w:eastAsia="he-IL"/>
        </w:rPr>
      </w:pPr>
    </w:p>
    <w:p w14:paraId="715A589B" w14:textId="4AA836CD" w:rsidR="005522D5" w:rsidRDefault="005522D5" w:rsidP="005522D5">
      <w:pPr>
        <w:rPr>
          <w:rtl/>
          <w:lang w:eastAsia="he-IL"/>
        </w:rPr>
      </w:pPr>
      <w:bookmarkStart w:id="10108" w:name="_ETM_Q1_3576958"/>
      <w:bookmarkStart w:id="10109" w:name="_ETM_Q1_3577008"/>
      <w:bookmarkStart w:id="10110" w:name="_ETM_Q1_3572277"/>
      <w:bookmarkStart w:id="10111" w:name="_ETM_Q1_3568929"/>
      <w:bookmarkStart w:id="10112" w:name="_ETM_Q1_3564194"/>
      <w:bookmarkStart w:id="10113" w:name="_ETM_Q1_3559459"/>
      <w:bookmarkStart w:id="10114" w:name="_ETM_Q1_3572011"/>
      <w:bookmarkEnd w:id="10108"/>
      <w:bookmarkEnd w:id="10109"/>
      <w:bookmarkEnd w:id="10110"/>
      <w:bookmarkEnd w:id="10111"/>
      <w:bookmarkEnd w:id="10112"/>
      <w:bookmarkEnd w:id="10113"/>
      <w:bookmarkEnd w:id="10114"/>
      <w:r>
        <w:rPr>
          <w:rFonts w:hint="cs"/>
          <w:rtl/>
          <w:lang w:eastAsia="he-IL"/>
        </w:rPr>
        <w:t xml:space="preserve">יש מבצע, ואנחנו </w:t>
      </w:r>
      <w:bookmarkStart w:id="10115" w:name="_ETM_Q1_3559853"/>
      <w:bookmarkEnd w:id="10115"/>
      <w:r>
        <w:rPr>
          <w:rFonts w:hint="cs"/>
          <w:rtl/>
          <w:lang w:eastAsia="he-IL"/>
        </w:rPr>
        <w:t xml:space="preserve">צריכים להגיע למשפחות מוקדם. </w:t>
      </w:r>
      <w:bookmarkStart w:id="10116" w:name="_ETM_Q1_3576105"/>
      <w:bookmarkStart w:id="10117" w:name="_ETM_Q1_3571453"/>
      <w:bookmarkStart w:id="10118" w:name="_ETM_Q1_3567979"/>
      <w:bookmarkEnd w:id="10116"/>
      <w:bookmarkEnd w:id="10117"/>
      <w:bookmarkEnd w:id="10118"/>
    </w:p>
    <w:p w14:paraId="6484A548" w14:textId="4FC59E96" w:rsidR="005522D5" w:rsidRDefault="005522D5" w:rsidP="005522D5">
      <w:pPr>
        <w:rPr>
          <w:rtl/>
          <w:lang w:eastAsia="he-IL"/>
        </w:rPr>
      </w:pPr>
      <w:bookmarkStart w:id="10119" w:name="_ETM_Q1_3568555"/>
      <w:bookmarkStart w:id="10120" w:name="_ETM_Q1_3568640"/>
      <w:bookmarkStart w:id="10121" w:name="_ETM_Q1_3570509"/>
      <w:bookmarkEnd w:id="10119"/>
      <w:bookmarkEnd w:id="10120"/>
      <w:bookmarkEnd w:id="10121"/>
    </w:p>
    <w:p w14:paraId="6B61BBC1" w14:textId="2D563625" w:rsidR="005522D5" w:rsidRDefault="005522D5" w:rsidP="005522D5">
      <w:pPr>
        <w:pStyle w:val="a4"/>
        <w:keepNext/>
        <w:rPr>
          <w:rtl/>
        </w:rPr>
      </w:pPr>
      <w:bookmarkStart w:id="10122" w:name="ET_speaker_6361_601"/>
      <w:r w:rsidRPr="005522D5">
        <w:rPr>
          <w:rStyle w:val="TagStyle"/>
          <w:rtl/>
        </w:rPr>
        <w:t xml:space="preserve"> &lt;&lt; דובר &gt;&gt; </w:t>
      </w:r>
      <w:r>
        <w:rPr>
          <w:rtl/>
        </w:rPr>
        <w:t>נאור שירי (יש עתיד):</w:t>
      </w:r>
      <w:r w:rsidRPr="005522D5">
        <w:rPr>
          <w:rStyle w:val="TagStyle"/>
          <w:rtl/>
        </w:rPr>
        <w:t xml:space="preserve"> &lt;&lt; דובר &gt;&gt;</w:t>
      </w:r>
      <w:r w:rsidR="00E82782">
        <w:rPr>
          <w:rtl/>
        </w:rPr>
        <w:t xml:space="preserve"> </w:t>
      </w:r>
      <w:r>
        <w:rPr>
          <w:rtl/>
        </w:rPr>
        <w:t xml:space="preserve"> </w:t>
      </w:r>
      <w:bookmarkEnd w:id="10122"/>
    </w:p>
    <w:p w14:paraId="4CD8429E" w14:textId="1F80763A" w:rsidR="005522D5" w:rsidRDefault="005522D5" w:rsidP="005522D5">
      <w:pPr>
        <w:pStyle w:val="KeepWithNext"/>
        <w:rPr>
          <w:rtl/>
          <w:lang w:eastAsia="he-IL"/>
        </w:rPr>
      </w:pPr>
    </w:p>
    <w:p w14:paraId="1E4445D8" w14:textId="55C23D93" w:rsidR="005522D5" w:rsidRDefault="005522D5" w:rsidP="005522D5">
      <w:pPr>
        <w:rPr>
          <w:rtl/>
          <w:lang w:eastAsia="he-IL"/>
        </w:rPr>
      </w:pPr>
      <w:bookmarkStart w:id="10123" w:name="_ETM_Q1_3570936"/>
      <w:bookmarkStart w:id="10124" w:name="_ETM_Q1_3570979"/>
      <w:bookmarkEnd w:id="10123"/>
      <w:bookmarkEnd w:id="10124"/>
      <w:r>
        <w:rPr>
          <w:rFonts w:hint="cs"/>
          <w:rtl/>
          <w:lang w:eastAsia="he-IL"/>
        </w:rPr>
        <w:t>תתבייש.</w:t>
      </w:r>
    </w:p>
    <w:p w14:paraId="071F84B9" w14:textId="5F337057" w:rsidR="005522D5" w:rsidRDefault="005522D5" w:rsidP="005522D5">
      <w:pPr>
        <w:rPr>
          <w:rtl/>
          <w:lang w:eastAsia="he-IL"/>
        </w:rPr>
      </w:pPr>
      <w:bookmarkStart w:id="10125" w:name="_ETM_Q1_3577300"/>
      <w:bookmarkStart w:id="10126" w:name="_ETM_Q1_3577381"/>
      <w:bookmarkStart w:id="10127" w:name="_ETM_Q1_3580715"/>
      <w:bookmarkEnd w:id="10125"/>
      <w:bookmarkEnd w:id="10126"/>
      <w:bookmarkEnd w:id="10127"/>
    </w:p>
    <w:p w14:paraId="5369B037" w14:textId="2F9E4904" w:rsidR="005522D5" w:rsidRDefault="005522D5" w:rsidP="005522D5">
      <w:pPr>
        <w:pStyle w:val="a4"/>
        <w:keepNext/>
        <w:rPr>
          <w:rtl/>
        </w:rPr>
      </w:pPr>
      <w:bookmarkStart w:id="10128" w:name="ET_speaker_6348_602"/>
      <w:r w:rsidRPr="005522D5">
        <w:rPr>
          <w:rStyle w:val="TagStyle"/>
          <w:rtl/>
        </w:rPr>
        <w:t xml:space="preserve"> &lt;&lt; דובר &gt;&gt; </w:t>
      </w:r>
      <w:r>
        <w:rPr>
          <w:rtl/>
        </w:rPr>
        <w:t>שלום דנינו (הליכוד):</w:t>
      </w:r>
      <w:r w:rsidRPr="005522D5">
        <w:rPr>
          <w:rStyle w:val="TagStyle"/>
          <w:rtl/>
        </w:rPr>
        <w:t xml:space="preserve"> &lt;&lt; דובר &gt;&gt;</w:t>
      </w:r>
      <w:r w:rsidR="00E82782">
        <w:rPr>
          <w:rtl/>
        </w:rPr>
        <w:t xml:space="preserve"> </w:t>
      </w:r>
      <w:r>
        <w:rPr>
          <w:rtl/>
        </w:rPr>
        <w:t xml:space="preserve"> </w:t>
      </w:r>
      <w:bookmarkEnd w:id="10128"/>
    </w:p>
    <w:p w14:paraId="35E85A4E" w14:textId="2DDD2BB1" w:rsidR="005522D5" w:rsidRDefault="005522D5" w:rsidP="005522D5">
      <w:pPr>
        <w:pStyle w:val="KeepWithNext"/>
        <w:rPr>
          <w:rtl/>
          <w:lang w:eastAsia="he-IL"/>
        </w:rPr>
      </w:pPr>
    </w:p>
    <w:p w14:paraId="18E1F879" w14:textId="1EC1D43B" w:rsidR="005522D5" w:rsidRDefault="005522D5" w:rsidP="005522D5">
      <w:pPr>
        <w:rPr>
          <w:rtl/>
          <w:lang w:eastAsia="he-IL"/>
        </w:rPr>
      </w:pPr>
      <w:bookmarkStart w:id="10129" w:name="_ETM_Q1_3581103"/>
      <w:bookmarkStart w:id="10130" w:name="_ETM_Q1_3581138"/>
      <w:bookmarkEnd w:id="10129"/>
      <w:bookmarkEnd w:id="10130"/>
      <w:r>
        <w:rPr>
          <w:rFonts w:hint="cs"/>
          <w:rtl/>
          <w:lang w:eastAsia="he-IL"/>
        </w:rPr>
        <w:t xml:space="preserve">אתה תתבייש. כל הג'וב </w:t>
      </w:r>
      <w:bookmarkStart w:id="10131" w:name="_ETM_Q1_3584367"/>
      <w:bookmarkEnd w:id="10131"/>
      <w:r>
        <w:rPr>
          <w:rFonts w:hint="cs"/>
          <w:rtl/>
          <w:lang w:eastAsia="he-IL"/>
        </w:rPr>
        <w:t xml:space="preserve">שלך, </w:t>
      </w:r>
      <w:bookmarkStart w:id="10132" w:name="_ETM_Q1_3580597"/>
      <w:bookmarkEnd w:id="10132"/>
      <w:r>
        <w:rPr>
          <w:rFonts w:hint="cs"/>
          <w:rtl/>
          <w:lang w:eastAsia="he-IL"/>
        </w:rPr>
        <w:t xml:space="preserve">בכל ועדה, הוא לבוא, לעשות בלגן </w:t>
      </w:r>
      <w:bookmarkStart w:id="10133" w:name="_ETM_Q1_3580997"/>
      <w:bookmarkEnd w:id="10133"/>
      <w:r>
        <w:rPr>
          <w:rFonts w:hint="cs"/>
          <w:rtl/>
          <w:lang w:eastAsia="he-IL"/>
        </w:rPr>
        <w:t>למשך שתי דקות</w:t>
      </w:r>
      <w:bookmarkStart w:id="10134" w:name="_ETM_Q1_3583236"/>
      <w:bookmarkEnd w:id="10134"/>
      <w:r>
        <w:rPr>
          <w:rFonts w:hint="cs"/>
          <w:rtl/>
          <w:lang w:eastAsia="he-IL"/>
        </w:rPr>
        <w:t xml:space="preserve"> וללכת. אתה בן אדם לא רציני, ורק מחפש תשומת לב</w:t>
      </w:r>
      <w:bookmarkStart w:id="10135" w:name="_ETM_Q1_3591623"/>
      <w:bookmarkEnd w:id="10135"/>
      <w:r>
        <w:rPr>
          <w:rFonts w:hint="cs"/>
          <w:rtl/>
          <w:lang w:eastAsia="he-IL"/>
        </w:rPr>
        <w:t xml:space="preserve">. ילד </w:t>
      </w:r>
      <w:bookmarkStart w:id="10136" w:name="_ETM_Q1_3588661"/>
      <w:bookmarkEnd w:id="10136"/>
      <w:r>
        <w:rPr>
          <w:rFonts w:hint="cs"/>
          <w:rtl/>
          <w:lang w:eastAsia="he-IL"/>
        </w:rPr>
        <w:t>ברמת גן.</w:t>
      </w:r>
    </w:p>
    <w:p w14:paraId="1CE4BE51" w14:textId="0E65E1A0" w:rsidR="005522D5" w:rsidRDefault="005522D5" w:rsidP="005522D5">
      <w:pPr>
        <w:rPr>
          <w:rtl/>
          <w:lang w:eastAsia="he-IL"/>
        </w:rPr>
      </w:pPr>
      <w:bookmarkStart w:id="10137" w:name="_ETM_Q1_3590379"/>
      <w:bookmarkStart w:id="10138" w:name="_ETM_Q1_3590468"/>
      <w:bookmarkEnd w:id="10137"/>
      <w:bookmarkEnd w:id="10138"/>
    </w:p>
    <w:p w14:paraId="758D7370" w14:textId="2436470D" w:rsidR="005522D5" w:rsidRDefault="005522D5" w:rsidP="005522D5">
      <w:pPr>
        <w:pStyle w:val="a4"/>
        <w:keepNext/>
        <w:rPr>
          <w:rtl/>
        </w:rPr>
      </w:pPr>
      <w:bookmarkStart w:id="10139" w:name="ET_speaker_6361_603"/>
      <w:r w:rsidRPr="005522D5">
        <w:rPr>
          <w:rStyle w:val="TagStyle"/>
          <w:rtl/>
        </w:rPr>
        <w:t xml:space="preserve"> &lt;&lt; דובר &gt;&gt; </w:t>
      </w:r>
      <w:r>
        <w:rPr>
          <w:rtl/>
        </w:rPr>
        <w:t>נאור שירי (יש עתיד):</w:t>
      </w:r>
      <w:r w:rsidRPr="005522D5">
        <w:rPr>
          <w:rStyle w:val="TagStyle"/>
          <w:rtl/>
        </w:rPr>
        <w:t xml:space="preserve"> &lt;&lt; דובר &gt;&gt;</w:t>
      </w:r>
      <w:r w:rsidR="00E82782">
        <w:rPr>
          <w:rtl/>
        </w:rPr>
        <w:t xml:space="preserve"> </w:t>
      </w:r>
      <w:r>
        <w:rPr>
          <w:rtl/>
        </w:rPr>
        <w:t xml:space="preserve"> </w:t>
      </w:r>
      <w:bookmarkEnd w:id="10139"/>
    </w:p>
    <w:p w14:paraId="532B7BDC" w14:textId="463B88EE" w:rsidR="005522D5" w:rsidRDefault="005522D5" w:rsidP="005522D5">
      <w:pPr>
        <w:pStyle w:val="KeepWithNext"/>
        <w:rPr>
          <w:rtl/>
          <w:lang w:eastAsia="he-IL"/>
        </w:rPr>
      </w:pPr>
    </w:p>
    <w:p w14:paraId="7500DC6A" w14:textId="6381F3D8" w:rsidR="005522D5" w:rsidRDefault="005522D5" w:rsidP="005522D5">
      <w:pPr>
        <w:rPr>
          <w:rtl/>
          <w:lang w:eastAsia="he-IL"/>
        </w:rPr>
      </w:pPr>
      <w:bookmarkStart w:id="10140" w:name="_ETM_Q1_3593899"/>
      <w:bookmarkStart w:id="10141" w:name="_ETM_Q1_3593949"/>
      <w:bookmarkStart w:id="10142" w:name="_ETM_Q1_3588965"/>
      <w:bookmarkEnd w:id="10140"/>
      <w:bookmarkEnd w:id="10141"/>
      <w:bookmarkEnd w:id="10142"/>
      <w:r>
        <w:rPr>
          <w:rFonts w:hint="cs"/>
          <w:rtl/>
          <w:lang w:eastAsia="he-IL"/>
        </w:rPr>
        <w:t xml:space="preserve">אתם </w:t>
      </w:r>
      <w:bookmarkStart w:id="10143" w:name="_ETM_Q1_3587262"/>
      <w:bookmarkEnd w:id="10143"/>
      <w:r>
        <w:rPr>
          <w:rFonts w:hint="cs"/>
          <w:rtl/>
          <w:lang w:eastAsia="he-IL"/>
        </w:rPr>
        <w:t xml:space="preserve">עושים בלגן ואני ממש לא </w:t>
      </w:r>
      <w:bookmarkStart w:id="10144" w:name="_ETM_Q1_3590478"/>
      <w:bookmarkEnd w:id="10144"/>
      <w:r>
        <w:rPr>
          <w:rFonts w:hint="cs"/>
          <w:rtl/>
          <w:lang w:eastAsia="he-IL"/>
        </w:rPr>
        <w:t>מחפש תשומת לב.</w:t>
      </w:r>
      <w:bookmarkStart w:id="10145" w:name="_ETM_Q1_3593711"/>
      <w:bookmarkStart w:id="10146" w:name="_ETM_Q1_3524264"/>
      <w:bookmarkStart w:id="10147" w:name="_ETM_Q1_3587112"/>
      <w:bookmarkStart w:id="10148" w:name="_ETM_Q1_3582378"/>
      <w:bookmarkStart w:id="10149" w:name="_ETM_Q1_3577618"/>
      <w:bookmarkEnd w:id="10145"/>
      <w:bookmarkEnd w:id="10146"/>
      <w:bookmarkEnd w:id="10147"/>
      <w:bookmarkEnd w:id="10148"/>
      <w:bookmarkEnd w:id="10149"/>
      <w:r>
        <w:rPr>
          <w:rFonts w:hint="cs"/>
          <w:rtl/>
          <w:lang w:eastAsia="he-IL"/>
        </w:rPr>
        <w:t xml:space="preserve"> אולי תדבר </w:t>
      </w:r>
      <w:bookmarkStart w:id="10150" w:name="_ETM_Q1_3592115"/>
      <w:bookmarkEnd w:id="10150"/>
      <w:r>
        <w:rPr>
          <w:rFonts w:hint="cs"/>
          <w:rtl/>
          <w:lang w:eastAsia="he-IL"/>
        </w:rPr>
        <w:t xml:space="preserve">לעניין, במקום לדבר עליי, </w:t>
      </w:r>
      <w:bookmarkStart w:id="10151" w:name="_ETM_Q1_3596494"/>
      <w:bookmarkEnd w:id="10151"/>
      <w:r>
        <w:rPr>
          <w:rFonts w:hint="cs"/>
          <w:rtl/>
          <w:lang w:eastAsia="he-IL"/>
        </w:rPr>
        <w:t>על כך שאני ילד בגן.</w:t>
      </w:r>
      <w:bookmarkStart w:id="10152" w:name="_ETM_Q1_3595903"/>
      <w:bookmarkEnd w:id="10152"/>
    </w:p>
    <w:p w14:paraId="2F08734C" w14:textId="723BF1F0" w:rsidR="005522D5" w:rsidRDefault="005522D5" w:rsidP="005522D5">
      <w:pPr>
        <w:rPr>
          <w:rtl/>
          <w:lang w:eastAsia="he-IL"/>
        </w:rPr>
      </w:pPr>
      <w:bookmarkStart w:id="10153" w:name="_ETM_Q1_3596745"/>
      <w:bookmarkStart w:id="10154" w:name="_ETM_Q1_3596834"/>
      <w:bookmarkStart w:id="10155" w:name="_ETM_Q1_3598105"/>
      <w:bookmarkEnd w:id="10153"/>
      <w:bookmarkEnd w:id="10154"/>
      <w:bookmarkEnd w:id="10155"/>
    </w:p>
    <w:p w14:paraId="00BD8166" w14:textId="16A05CDD" w:rsidR="005522D5" w:rsidRDefault="005522D5" w:rsidP="005522D5">
      <w:pPr>
        <w:pStyle w:val="a4"/>
        <w:keepNext/>
        <w:rPr>
          <w:rtl/>
        </w:rPr>
      </w:pPr>
      <w:bookmarkStart w:id="10156" w:name="ET_speaker_6348_604"/>
      <w:r w:rsidRPr="005522D5">
        <w:rPr>
          <w:rStyle w:val="TagStyle"/>
          <w:rtl/>
        </w:rPr>
        <w:t xml:space="preserve"> &lt;&lt; דובר &gt;&gt; </w:t>
      </w:r>
      <w:r>
        <w:rPr>
          <w:rtl/>
        </w:rPr>
        <w:t>שלום דנינו (הליכוד):</w:t>
      </w:r>
      <w:r w:rsidRPr="005522D5">
        <w:rPr>
          <w:rStyle w:val="TagStyle"/>
          <w:rtl/>
        </w:rPr>
        <w:t xml:space="preserve"> &lt;&lt; דובר &gt;&gt;</w:t>
      </w:r>
      <w:r w:rsidR="00E82782">
        <w:rPr>
          <w:rtl/>
        </w:rPr>
        <w:t xml:space="preserve"> </w:t>
      </w:r>
      <w:r>
        <w:rPr>
          <w:rtl/>
        </w:rPr>
        <w:t xml:space="preserve"> </w:t>
      </w:r>
      <w:bookmarkEnd w:id="10156"/>
    </w:p>
    <w:p w14:paraId="5B5FB2EE" w14:textId="01604289" w:rsidR="005522D5" w:rsidRDefault="005522D5" w:rsidP="005522D5">
      <w:pPr>
        <w:pStyle w:val="KeepWithNext"/>
        <w:rPr>
          <w:rtl/>
          <w:lang w:eastAsia="he-IL"/>
        </w:rPr>
      </w:pPr>
    </w:p>
    <w:p w14:paraId="6B22C6D6" w14:textId="71F9DD5E" w:rsidR="005522D5" w:rsidRDefault="005522D5" w:rsidP="005522D5">
      <w:pPr>
        <w:rPr>
          <w:rtl/>
          <w:lang w:eastAsia="he-IL"/>
        </w:rPr>
      </w:pPr>
      <w:bookmarkStart w:id="10157" w:name="_ETM_Q1_3598568"/>
      <w:bookmarkStart w:id="10158" w:name="_ETM_Q1_3598622"/>
      <w:bookmarkEnd w:id="10157"/>
      <w:bookmarkEnd w:id="10158"/>
      <w:r>
        <w:rPr>
          <w:rFonts w:hint="cs"/>
          <w:rtl/>
          <w:lang w:eastAsia="he-IL"/>
        </w:rPr>
        <w:t xml:space="preserve">אתה </w:t>
      </w:r>
      <w:bookmarkStart w:id="10159" w:name="_ETM_Q1_3595754"/>
      <w:bookmarkEnd w:id="10159"/>
      <w:r>
        <w:rPr>
          <w:rFonts w:hint="cs"/>
          <w:rtl/>
          <w:lang w:eastAsia="he-IL"/>
        </w:rPr>
        <w:t>דיברת לעניין</w:t>
      </w:r>
      <w:bookmarkStart w:id="10160" w:name="_ETM_Q1_3599925"/>
      <w:bookmarkStart w:id="10161" w:name="_ETM_Q1_3599998"/>
      <w:bookmarkStart w:id="10162" w:name="_ETM_Q1_3597854"/>
      <w:bookmarkStart w:id="10163" w:name="_ETM_Q1_3599388"/>
      <w:bookmarkEnd w:id="10160"/>
      <w:bookmarkEnd w:id="10161"/>
      <w:bookmarkEnd w:id="10162"/>
      <w:bookmarkEnd w:id="10163"/>
      <w:r>
        <w:rPr>
          <w:rFonts w:hint="cs"/>
          <w:rtl/>
          <w:lang w:eastAsia="he-IL"/>
        </w:rPr>
        <w:t xml:space="preserve"> פעם אחת.</w:t>
      </w:r>
      <w:bookmarkStart w:id="10164" w:name="_ETM_Q1_3598441"/>
      <w:bookmarkEnd w:id="10164"/>
    </w:p>
    <w:p w14:paraId="1FA698F6" w14:textId="5546EADC" w:rsidR="005522D5" w:rsidRDefault="005522D5" w:rsidP="005522D5">
      <w:pPr>
        <w:rPr>
          <w:rtl/>
          <w:lang w:eastAsia="he-IL"/>
        </w:rPr>
      </w:pPr>
      <w:bookmarkStart w:id="10165" w:name="_ETM_Q1_3599550"/>
      <w:bookmarkStart w:id="10166" w:name="_ETM_Q1_3599611"/>
      <w:bookmarkStart w:id="10167" w:name="_ETM_Q1_3600976"/>
      <w:bookmarkEnd w:id="10165"/>
      <w:bookmarkEnd w:id="10166"/>
      <w:bookmarkEnd w:id="10167"/>
    </w:p>
    <w:p w14:paraId="1CACDD6E" w14:textId="17D3A389" w:rsidR="005522D5" w:rsidRDefault="005522D5" w:rsidP="005522D5">
      <w:pPr>
        <w:pStyle w:val="a4"/>
        <w:keepNext/>
        <w:rPr>
          <w:rtl/>
        </w:rPr>
      </w:pPr>
      <w:bookmarkStart w:id="10168" w:name="ET_speaker_6361_605"/>
      <w:r w:rsidRPr="005522D5">
        <w:rPr>
          <w:rStyle w:val="TagStyle"/>
          <w:rtl/>
        </w:rPr>
        <w:t xml:space="preserve"> &lt;&lt; דובר &gt;&gt; </w:t>
      </w:r>
      <w:r>
        <w:rPr>
          <w:rtl/>
        </w:rPr>
        <w:t>נאור שירי (יש עתיד):</w:t>
      </w:r>
      <w:r w:rsidRPr="005522D5">
        <w:rPr>
          <w:rStyle w:val="TagStyle"/>
          <w:rtl/>
        </w:rPr>
        <w:t xml:space="preserve"> &lt;&lt; דובר &gt;&gt;</w:t>
      </w:r>
      <w:r w:rsidR="00E82782">
        <w:rPr>
          <w:rtl/>
        </w:rPr>
        <w:t xml:space="preserve"> </w:t>
      </w:r>
      <w:r>
        <w:rPr>
          <w:rtl/>
        </w:rPr>
        <w:t xml:space="preserve"> </w:t>
      </w:r>
      <w:bookmarkEnd w:id="10168"/>
    </w:p>
    <w:p w14:paraId="34A08C38" w14:textId="0E30189D" w:rsidR="005522D5" w:rsidRDefault="005522D5" w:rsidP="005522D5">
      <w:pPr>
        <w:pStyle w:val="KeepWithNext"/>
        <w:rPr>
          <w:rtl/>
          <w:lang w:eastAsia="he-IL"/>
        </w:rPr>
      </w:pPr>
    </w:p>
    <w:p w14:paraId="662CF176" w14:textId="37038CA8" w:rsidR="005522D5" w:rsidRDefault="005522D5" w:rsidP="005522D5">
      <w:pPr>
        <w:rPr>
          <w:rtl/>
          <w:lang w:eastAsia="he-IL"/>
        </w:rPr>
      </w:pPr>
      <w:bookmarkStart w:id="10169" w:name="_ETM_Q1_3601360"/>
      <w:bookmarkStart w:id="10170" w:name="_ETM_Q1_3601388"/>
      <w:bookmarkStart w:id="10171" w:name="_ETM_Q1_3596404"/>
      <w:bookmarkEnd w:id="10169"/>
      <w:bookmarkEnd w:id="10170"/>
      <w:bookmarkEnd w:id="10171"/>
      <w:r>
        <w:rPr>
          <w:rFonts w:hint="cs"/>
          <w:rtl/>
          <w:lang w:eastAsia="he-IL"/>
        </w:rPr>
        <w:t>אני מאוד מדבר ל</w:t>
      </w:r>
      <w:bookmarkStart w:id="10172" w:name="_ETM_Q1_3597443"/>
      <w:bookmarkEnd w:id="10172"/>
      <w:r>
        <w:rPr>
          <w:rFonts w:hint="cs"/>
          <w:rtl/>
          <w:lang w:eastAsia="he-IL"/>
        </w:rPr>
        <w:t xml:space="preserve">עניין. אולי תקשיב קצת, במקום </w:t>
      </w:r>
      <w:bookmarkStart w:id="10173" w:name="_ETM_Q1_3602433"/>
      <w:bookmarkEnd w:id="10173"/>
      <w:r>
        <w:rPr>
          <w:rFonts w:hint="cs"/>
          <w:rtl/>
          <w:lang w:eastAsia="he-IL"/>
        </w:rPr>
        <w:t>לחרב את המדינה.</w:t>
      </w:r>
    </w:p>
    <w:p w14:paraId="6DBCB57D" w14:textId="7B8B7F02" w:rsidR="005522D5" w:rsidRDefault="005522D5" w:rsidP="005522D5">
      <w:pPr>
        <w:rPr>
          <w:rtl/>
          <w:lang w:eastAsia="he-IL"/>
        </w:rPr>
      </w:pPr>
      <w:bookmarkStart w:id="10174" w:name="_ETM_Q1_3605102"/>
      <w:bookmarkStart w:id="10175" w:name="_ETM_Q1_3605189"/>
      <w:bookmarkStart w:id="10176" w:name="_ETM_Q1_3600965"/>
      <w:bookmarkStart w:id="10177" w:name="_ETM_Q1_3602114"/>
      <w:bookmarkEnd w:id="10174"/>
      <w:bookmarkEnd w:id="10175"/>
      <w:bookmarkEnd w:id="10176"/>
      <w:bookmarkEnd w:id="10177"/>
    </w:p>
    <w:p w14:paraId="319460A5" w14:textId="773303A2" w:rsidR="005522D5" w:rsidRDefault="005522D5" w:rsidP="005522D5">
      <w:pPr>
        <w:pStyle w:val="a4"/>
        <w:keepNext/>
        <w:rPr>
          <w:rtl/>
        </w:rPr>
      </w:pPr>
      <w:bookmarkStart w:id="10178" w:name="ET_speaker_6348_606"/>
      <w:r w:rsidRPr="005522D5">
        <w:rPr>
          <w:rStyle w:val="TagStyle"/>
          <w:rtl/>
        </w:rPr>
        <w:t xml:space="preserve"> &lt;&lt; דובר &gt;&gt; </w:t>
      </w:r>
      <w:r>
        <w:rPr>
          <w:rtl/>
        </w:rPr>
        <w:t>שלום דנינו (הליכוד):</w:t>
      </w:r>
      <w:r w:rsidRPr="005522D5">
        <w:rPr>
          <w:rStyle w:val="TagStyle"/>
          <w:rtl/>
        </w:rPr>
        <w:t xml:space="preserve"> &lt;&lt; דובר &gt;&gt;</w:t>
      </w:r>
      <w:r w:rsidR="00E82782">
        <w:rPr>
          <w:rtl/>
        </w:rPr>
        <w:t xml:space="preserve"> </w:t>
      </w:r>
      <w:r>
        <w:rPr>
          <w:rtl/>
        </w:rPr>
        <w:t xml:space="preserve"> </w:t>
      </w:r>
      <w:bookmarkEnd w:id="10178"/>
    </w:p>
    <w:p w14:paraId="4AFE40B3" w14:textId="1704FCC1" w:rsidR="005522D5" w:rsidRDefault="005522D5" w:rsidP="005522D5">
      <w:pPr>
        <w:pStyle w:val="KeepWithNext"/>
        <w:rPr>
          <w:rtl/>
          <w:lang w:eastAsia="he-IL"/>
        </w:rPr>
      </w:pPr>
    </w:p>
    <w:p w14:paraId="356136E7" w14:textId="0189813B" w:rsidR="005522D5" w:rsidRDefault="005522D5" w:rsidP="005522D5">
      <w:pPr>
        <w:rPr>
          <w:rtl/>
          <w:lang w:eastAsia="he-IL"/>
        </w:rPr>
      </w:pPr>
      <w:bookmarkStart w:id="10179" w:name="_ETM_Q1_3602552"/>
      <w:bookmarkEnd w:id="10179"/>
      <w:r>
        <w:rPr>
          <w:rFonts w:hint="cs"/>
          <w:rtl/>
          <w:lang w:eastAsia="he-IL"/>
        </w:rPr>
        <w:t>מ</w:t>
      </w:r>
      <w:bookmarkStart w:id="10180" w:name="_ETM_Q1_3602625"/>
      <w:bookmarkEnd w:id="10180"/>
      <w:r>
        <w:rPr>
          <w:rFonts w:hint="cs"/>
          <w:rtl/>
          <w:lang w:eastAsia="he-IL"/>
        </w:rPr>
        <w:t>ה אתה אומר?</w:t>
      </w:r>
      <w:bookmarkStart w:id="10181" w:name="_ETM_Q1_3605110"/>
      <w:bookmarkEnd w:id="10181"/>
    </w:p>
    <w:p w14:paraId="264F11AD" w14:textId="4265E095" w:rsidR="005522D5" w:rsidRDefault="005522D5" w:rsidP="005522D5">
      <w:pPr>
        <w:rPr>
          <w:rtl/>
          <w:lang w:eastAsia="he-IL"/>
        </w:rPr>
      </w:pPr>
      <w:bookmarkStart w:id="10182" w:name="_ETM_Q1_3605207"/>
      <w:bookmarkStart w:id="10183" w:name="_ETM_Q1_3608111"/>
      <w:bookmarkEnd w:id="10182"/>
      <w:bookmarkEnd w:id="10183"/>
    </w:p>
    <w:p w14:paraId="59657996" w14:textId="7AF84CF8" w:rsidR="005522D5" w:rsidRDefault="005522D5" w:rsidP="005522D5">
      <w:pPr>
        <w:pStyle w:val="a4"/>
        <w:keepNext/>
        <w:rPr>
          <w:rtl/>
        </w:rPr>
      </w:pPr>
      <w:bookmarkStart w:id="10184" w:name="ET_speaker_6361_607"/>
      <w:r w:rsidRPr="005522D5">
        <w:rPr>
          <w:rStyle w:val="TagStyle"/>
          <w:rtl/>
        </w:rPr>
        <w:t xml:space="preserve"> &lt;&lt; דובר &gt;&gt; </w:t>
      </w:r>
      <w:r>
        <w:rPr>
          <w:rtl/>
        </w:rPr>
        <w:t>נאור שירי (יש עתיד):</w:t>
      </w:r>
      <w:r w:rsidRPr="005522D5">
        <w:rPr>
          <w:rStyle w:val="TagStyle"/>
          <w:rtl/>
        </w:rPr>
        <w:t xml:space="preserve"> &lt;&lt; דובר &gt;&gt;</w:t>
      </w:r>
      <w:r w:rsidR="00E82782">
        <w:rPr>
          <w:rtl/>
        </w:rPr>
        <w:t xml:space="preserve"> </w:t>
      </w:r>
      <w:r>
        <w:rPr>
          <w:rtl/>
        </w:rPr>
        <w:t xml:space="preserve"> </w:t>
      </w:r>
      <w:bookmarkEnd w:id="10184"/>
    </w:p>
    <w:p w14:paraId="531EA588" w14:textId="59C13BC1" w:rsidR="005522D5" w:rsidRDefault="005522D5" w:rsidP="005522D5">
      <w:pPr>
        <w:pStyle w:val="KeepWithNext"/>
        <w:rPr>
          <w:rtl/>
          <w:lang w:eastAsia="he-IL"/>
        </w:rPr>
      </w:pPr>
    </w:p>
    <w:p w14:paraId="651E43C9" w14:textId="5630D4E9" w:rsidR="005522D5" w:rsidRDefault="005522D5" w:rsidP="005522D5">
      <w:pPr>
        <w:rPr>
          <w:rtl/>
          <w:lang w:eastAsia="he-IL"/>
        </w:rPr>
      </w:pPr>
      <w:bookmarkStart w:id="10185" w:name="_ETM_Q1_3608548"/>
      <w:bookmarkStart w:id="10186" w:name="_ETM_Q1_3608619"/>
      <w:bookmarkEnd w:id="10185"/>
      <w:bookmarkEnd w:id="10186"/>
      <w:r>
        <w:rPr>
          <w:rFonts w:hint="cs"/>
          <w:rtl/>
          <w:lang w:eastAsia="he-IL"/>
        </w:rPr>
        <w:t>מה שאתה שומע.</w:t>
      </w:r>
    </w:p>
    <w:p w14:paraId="2A64E33C" w14:textId="7B6E408C" w:rsidR="005522D5" w:rsidRDefault="005522D5" w:rsidP="005522D5">
      <w:pPr>
        <w:rPr>
          <w:rtl/>
          <w:lang w:eastAsia="he-IL"/>
        </w:rPr>
      </w:pPr>
      <w:bookmarkStart w:id="10187" w:name="_ETM_Q1_3612102"/>
      <w:bookmarkStart w:id="10188" w:name="_ETM_Q1_3612189"/>
      <w:bookmarkEnd w:id="10187"/>
      <w:bookmarkEnd w:id="10188"/>
    </w:p>
    <w:p w14:paraId="4FAF2D33" w14:textId="7DAEB999" w:rsidR="005522D5" w:rsidRDefault="005522D5" w:rsidP="005522D5">
      <w:pPr>
        <w:pStyle w:val="af6"/>
        <w:keepNext/>
        <w:rPr>
          <w:rtl/>
        </w:rPr>
      </w:pPr>
      <w:bookmarkStart w:id="10189" w:name="ET_yor_5159_608"/>
      <w:r w:rsidRPr="005522D5">
        <w:rPr>
          <w:rStyle w:val="TagStyle"/>
          <w:rtl/>
        </w:rPr>
        <w:t xml:space="preserve"> &lt;&lt; יור &gt;&gt; </w:t>
      </w:r>
      <w:r>
        <w:rPr>
          <w:rtl/>
        </w:rPr>
        <w:t>היו"ר דוד ביטן:</w:t>
      </w:r>
      <w:r w:rsidRPr="005522D5">
        <w:rPr>
          <w:rStyle w:val="TagStyle"/>
          <w:rtl/>
        </w:rPr>
        <w:t xml:space="preserve"> &lt;&lt; יור &gt;&gt;</w:t>
      </w:r>
      <w:r w:rsidR="00E82782">
        <w:rPr>
          <w:rtl/>
        </w:rPr>
        <w:t xml:space="preserve"> </w:t>
      </w:r>
      <w:r>
        <w:rPr>
          <w:rtl/>
        </w:rPr>
        <w:t xml:space="preserve"> </w:t>
      </w:r>
      <w:bookmarkEnd w:id="10189"/>
    </w:p>
    <w:p w14:paraId="16B8F60B" w14:textId="50C3BB5E" w:rsidR="005522D5" w:rsidRDefault="005522D5" w:rsidP="005522D5">
      <w:pPr>
        <w:pStyle w:val="KeepWithNext"/>
        <w:rPr>
          <w:rtl/>
          <w:lang w:eastAsia="he-IL"/>
        </w:rPr>
      </w:pPr>
    </w:p>
    <w:p w14:paraId="7FF7E7E6" w14:textId="7511C564" w:rsidR="005522D5" w:rsidRDefault="005522D5" w:rsidP="005522D5">
      <w:pPr>
        <w:rPr>
          <w:rtl/>
          <w:lang w:eastAsia="he-IL"/>
        </w:rPr>
      </w:pPr>
      <w:bookmarkStart w:id="10190" w:name="_ETM_Q1_3614695"/>
      <w:bookmarkStart w:id="10191" w:name="_ETM_Q1_3618808"/>
      <w:bookmarkEnd w:id="10190"/>
      <w:bookmarkEnd w:id="10191"/>
      <w:r>
        <w:rPr>
          <w:rFonts w:hint="cs"/>
          <w:rtl/>
          <w:lang w:eastAsia="he-IL"/>
        </w:rPr>
        <w:t xml:space="preserve">אני מבקש </w:t>
      </w:r>
      <w:bookmarkStart w:id="10192" w:name="_ETM_Q1_3617209"/>
      <w:bookmarkEnd w:id="10192"/>
      <w:r>
        <w:rPr>
          <w:rFonts w:hint="cs"/>
          <w:rtl/>
          <w:lang w:eastAsia="he-IL"/>
        </w:rPr>
        <w:t xml:space="preserve">שנעשה </w:t>
      </w:r>
      <w:bookmarkStart w:id="10193" w:name="_ETM_Q1_3618898"/>
      <w:bookmarkEnd w:id="10193"/>
      <w:r>
        <w:rPr>
          <w:rFonts w:hint="cs"/>
          <w:rtl/>
          <w:lang w:eastAsia="he-IL"/>
        </w:rPr>
        <w:t>את הדיון הזה</w:t>
      </w:r>
      <w:bookmarkStart w:id="10194" w:name="_ETM_Q1_3617749"/>
      <w:bookmarkStart w:id="10195" w:name="_ETM_Q1_3619570"/>
      <w:bookmarkEnd w:id="10194"/>
      <w:bookmarkEnd w:id="10195"/>
      <w:r>
        <w:rPr>
          <w:rFonts w:hint="cs"/>
          <w:rtl/>
          <w:lang w:eastAsia="he-IL"/>
        </w:rPr>
        <w:t xml:space="preserve"> </w:t>
      </w:r>
      <w:bookmarkStart w:id="10196" w:name="_ETM_Q1_3620192"/>
      <w:bookmarkEnd w:id="10196"/>
      <w:r>
        <w:rPr>
          <w:rFonts w:hint="cs"/>
          <w:rtl/>
          <w:lang w:eastAsia="he-IL"/>
        </w:rPr>
        <w:t xml:space="preserve">ונעקוב אחרי העניין הזה. </w:t>
      </w:r>
      <w:bookmarkStart w:id="10197" w:name="_ETM_Q1_3625194"/>
      <w:bookmarkEnd w:id="10197"/>
      <w:r>
        <w:rPr>
          <w:rFonts w:hint="cs"/>
          <w:rtl/>
          <w:lang w:eastAsia="he-IL"/>
        </w:rPr>
        <w:t>אם אפשר,</w:t>
      </w:r>
      <w:bookmarkStart w:id="10198" w:name="_ETM_Q1_3627575"/>
      <w:bookmarkEnd w:id="10198"/>
      <w:r>
        <w:rPr>
          <w:rFonts w:hint="cs"/>
          <w:rtl/>
          <w:lang w:eastAsia="he-IL"/>
        </w:rPr>
        <w:t xml:space="preserve"> </w:t>
      </w:r>
      <w:proofErr w:type="spellStart"/>
      <w:r>
        <w:rPr>
          <w:rFonts w:hint="cs"/>
          <w:rtl/>
          <w:lang w:eastAsia="he-IL"/>
        </w:rPr>
        <w:t>שוסטר</w:t>
      </w:r>
      <w:proofErr w:type="spellEnd"/>
      <w:r>
        <w:rPr>
          <w:rFonts w:hint="cs"/>
          <w:rtl/>
          <w:lang w:eastAsia="he-IL"/>
        </w:rPr>
        <w:t xml:space="preserve"> </w:t>
      </w:r>
      <w:r>
        <w:rPr>
          <w:rtl/>
          <w:lang w:eastAsia="he-IL"/>
        </w:rPr>
        <w:t>–</w:t>
      </w:r>
      <w:r>
        <w:rPr>
          <w:rFonts w:hint="cs"/>
          <w:rtl/>
          <w:lang w:eastAsia="he-IL"/>
        </w:rPr>
        <w:t xml:space="preserve"> </w:t>
      </w:r>
      <w:bookmarkStart w:id="10199" w:name="_ETM_Q1_3626172"/>
      <w:bookmarkEnd w:id="10199"/>
      <w:r>
        <w:rPr>
          <w:rFonts w:hint="cs"/>
          <w:rtl/>
          <w:lang w:eastAsia="he-IL"/>
        </w:rPr>
        <w:t xml:space="preserve">תתחיל כבר במשימה שלקחת על עצמך. </w:t>
      </w:r>
      <w:bookmarkStart w:id="10200" w:name="_ETM_Q1_3630307"/>
      <w:bookmarkEnd w:id="10200"/>
      <w:r>
        <w:rPr>
          <w:rFonts w:hint="cs"/>
          <w:rtl/>
          <w:lang w:eastAsia="he-IL"/>
        </w:rPr>
        <w:t xml:space="preserve">תתחיל כבר </w:t>
      </w:r>
      <w:bookmarkStart w:id="10201" w:name="_ETM_Q1_3632354"/>
      <w:bookmarkEnd w:id="10201"/>
      <w:r>
        <w:rPr>
          <w:rFonts w:hint="cs"/>
          <w:rtl/>
          <w:lang w:eastAsia="he-IL"/>
        </w:rPr>
        <w:t>לבדוק את הנתונים - - -</w:t>
      </w:r>
    </w:p>
    <w:p w14:paraId="44E91B45" w14:textId="3DC80CCB" w:rsidR="005522D5" w:rsidRDefault="005522D5" w:rsidP="005522D5">
      <w:pPr>
        <w:rPr>
          <w:rtl/>
          <w:lang w:eastAsia="he-IL"/>
        </w:rPr>
      </w:pPr>
      <w:bookmarkStart w:id="10202" w:name="_ETM_Q1_3636306"/>
      <w:bookmarkStart w:id="10203" w:name="_ETM_Q1_3636392"/>
      <w:bookmarkStart w:id="10204" w:name="_ETM_Q1_3631758"/>
      <w:bookmarkStart w:id="10205" w:name="_ETM_Q1_3632805"/>
      <w:bookmarkEnd w:id="10202"/>
      <w:bookmarkEnd w:id="10203"/>
      <w:bookmarkEnd w:id="10204"/>
      <w:bookmarkEnd w:id="10205"/>
    </w:p>
    <w:p w14:paraId="3E9FA2B6" w14:textId="7E22023F" w:rsidR="005522D5" w:rsidRDefault="005522D5" w:rsidP="005522D5">
      <w:pPr>
        <w:pStyle w:val="a4"/>
        <w:keepNext/>
        <w:rPr>
          <w:rtl/>
        </w:rPr>
      </w:pPr>
      <w:bookmarkStart w:id="10206" w:name="ET_speaker_6348_609"/>
      <w:r w:rsidRPr="005522D5">
        <w:rPr>
          <w:rStyle w:val="TagStyle"/>
          <w:rtl/>
        </w:rPr>
        <w:t xml:space="preserve"> &lt;&lt; דובר &gt;&gt; </w:t>
      </w:r>
      <w:r>
        <w:rPr>
          <w:rtl/>
        </w:rPr>
        <w:t>שלום דנינו (הליכוד):</w:t>
      </w:r>
      <w:r w:rsidRPr="005522D5">
        <w:rPr>
          <w:rStyle w:val="TagStyle"/>
          <w:rtl/>
        </w:rPr>
        <w:t xml:space="preserve"> &lt;&lt; דובר &gt;&gt;</w:t>
      </w:r>
      <w:r w:rsidR="00E82782">
        <w:rPr>
          <w:rtl/>
        </w:rPr>
        <w:t xml:space="preserve"> </w:t>
      </w:r>
      <w:r>
        <w:rPr>
          <w:rtl/>
        </w:rPr>
        <w:t xml:space="preserve"> </w:t>
      </w:r>
      <w:bookmarkEnd w:id="10206"/>
    </w:p>
    <w:p w14:paraId="2F209654" w14:textId="1033E1B2" w:rsidR="005522D5" w:rsidRDefault="005522D5" w:rsidP="005522D5">
      <w:pPr>
        <w:pStyle w:val="KeepWithNext"/>
        <w:rPr>
          <w:rtl/>
          <w:lang w:eastAsia="he-IL"/>
        </w:rPr>
      </w:pPr>
    </w:p>
    <w:p w14:paraId="31662096" w14:textId="537C4532" w:rsidR="005522D5" w:rsidRDefault="005522D5" w:rsidP="005522D5">
      <w:pPr>
        <w:rPr>
          <w:rtl/>
          <w:lang w:eastAsia="he-IL"/>
        </w:rPr>
      </w:pPr>
      <w:bookmarkStart w:id="10207" w:name="_ETM_Q1_3633223"/>
      <w:bookmarkStart w:id="10208" w:name="_ETM_Q1_3633308"/>
      <w:bookmarkEnd w:id="10207"/>
      <w:bookmarkEnd w:id="10208"/>
      <w:r>
        <w:rPr>
          <w:rFonts w:hint="cs"/>
          <w:rtl/>
          <w:lang w:eastAsia="he-IL"/>
        </w:rPr>
        <w:t xml:space="preserve">ונבנה את המודל עם </w:t>
      </w:r>
      <w:bookmarkStart w:id="10209" w:name="_ETM_Q1_3637700"/>
      <w:bookmarkEnd w:id="10209"/>
      <w:r>
        <w:rPr>
          <w:rFonts w:hint="cs"/>
          <w:rtl/>
          <w:lang w:eastAsia="he-IL"/>
        </w:rPr>
        <w:t xml:space="preserve">החקלאות, ואני מבקש </w:t>
      </w:r>
      <w:bookmarkStart w:id="10210" w:name="_ETM_Q1_3635921"/>
      <w:bookmarkEnd w:id="10210"/>
      <w:r>
        <w:rPr>
          <w:rFonts w:hint="cs"/>
          <w:rtl/>
          <w:lang w:eastAsia="he-IL"/>
        </w:rPr>
        <w:t>שגם האוצר ישלחו נציג.</w:t>
      </w:r>
    </w:p>
    <w:p w14:paraId="61776781" w14:textId="3CCA9F9F" w:rsidR="005522D5" w:rsidRDefault="005522D5" w:rsidP="005522D5">
      <w:pPr>
        <w:rPr>
          <w:rtl/>
          <w:lang w:eastAsia="he-IL"/>
        </w:rPr>
      </w:pPr>
      <w:bookmarkStart w:id="10211" w:name="_ETM_Q1_3640600"/>
      <w:bookmarkStart w:id="10212" w:name="_ETM_Q1_3640690"/>
      <w:bookmarkEnd w:id="10211"/>
      <w:bookmarkEnd w:id="10212"/>
    </w:p>
    <w:p w14:paraId="445A75D9" w14:textId="67FD10C1" w:rsidR="005522D5" w:rsidRDefault="005522D5" w:rsidP="005522D5">
      <w:pPr>
        <w:pStyle w:val="af6"/>
        <w:keepNext/>
        <w:rPr>
          <w:rtl/>
        </w:rPr>
      </w:pPr>
      <w:bookmarkStart w:id="10213" w:name="ET_yor_5159_610"/>
      <w:r w:rsidRPr="005522D5">
        <w:rPr>
          <w:rStyle w:val="TagStyle"/>
          <w:rtl/>
        </w:rPr>
        <w:t xml:space="preserve"> &lt;&lt; יור &gt;&gt; </w:t>
      </w:r>
      <w:r>
        <w:rPr>
          <w:rtl/>
        </w:rPr>
        <w:t>היו"ר דוד ביטן:</w:t>
      </w:r>
      <w:r w:rsidRPr="005522D5">
        <w:rPr>
          <w:rStyle w:val="TagStyle"/>
          <w:rtl/>
        </w:rPr>
        <w:t xml:space="preserve"> &lt;&lt; יור &gt;&gt;</w:t>
      </w:r>
      <w:r w:rsidR="00E82782">
        <w:rPr>
          <w:rtl/>
        </w:rPr>
        <w:t xml:space="preserve"> </w:t>
      </w:r>
      <w:r>
        <w:rPr>
          <w:rtl/>
        </w:rPr>
        <w:t xml:space="preserve"> </w:t>
      </w:r>
      <w:bookmarkEnd w:id="10213"/>
    </w:p>
    <w:p w14:paraId="29063943" w14:textId="6ECF7DAD" w:rsidR="005522D5" w:rsidRDefault="005522D5" w:rsidP="005522D5">
      <w:pPr>
        <w:pStyle w:val="KeepWithNext"/>
        <w:rPr>
          <w:rtl/>
          <w:lang w:eastAsia="he-IL"/>
        </w:rPr>
      </w:pPr>
    </w:p>
    <w:p w14:paraId="29155AD9" w14:textId="0CB34B27" w:rsidR="005522D5" w:rsidRDefault="005522D5" w:rsidP="005522D5">
      <w:pPr>
        <w:rPr>
          <w:rtl/>
          <w:lang w:eastAsia="he-IL"/>
        </w:rPr>
      </w:pPr>
      <w:r>
        <w:rPr>
          <w:rFonts w:hint="cs"/>
          <w:rtl/>
          <w:lang w:eastAsia="he-IL"/>
        </w:rPr>
        <w:t>לא</w:t>
      </w:r>
      <w:bookmarkStart w:id="10214" w:name="_ETM_Q1_3641938"/>
      <w:bookmarkEnd w:id="10214"/>
      <w:r>
        <w:rPr>
          <w:rFonts w:hint="cs"/>
          <w:rtl/>
          <w:lang w:eastAsia="he-IL"/>
        </w:rPr>
        <w:t xml:space="preserve"> צריך </w:t>
      </w:r>
      <w:bookmarkStart w:id="10215" w:name="_ETM_Q1_3637995"/>
      <w:bookmarkEnd w:id="10215"/>
      <w:r>
        <w:rPr>
          <w:rFonts w:hint="cs"/>
          <w:rtl/>
          <w:lang w:eastAsia="he-IL"/>
        </w:rPr>
        <w:t>להיכנס למריבות</w:t>
      </w:r>
      <w:bookmarkStart w:id="10216" w:name="_ETM_Q1_3640685"/>
      <w:bookmarkEnd w:id="10216"/>
      <w:r>
        <w:rPr>
          <w:rFonts w:hint="cs"/>
          <w:rtl/>
          <w:lang w:eastAsia="he-IL"/>
        </w:rPr>
        <w:t xml:space="preserve"> פוליטיות</w:t>
      </w:r>
      <w:r>
        <w:rPr>
          <w:lang w:eastAsia="he-IL"/>
        </w:rPr>
        <w:t>;</w:t>
      </w:r>
      <w:r>
        <w:rPr>
          <w:rFonts w:hint="cs"/>
          <w:rtl/>
          <w:lang w:eastAsia="he-IL"/>
        </w:rPr>
        <w:t xml:space="preserve"> </w:t>
      </w:r>
      <w:bookmarkStart w:id="10217" w:name="_ETM_Q1_3641129"/>
      <w:bookmarkEnd w:id="10217"/>
      <w:r>
        <w:rPr>
          <w:rFonts w:hint="cs"/>
          <w:rtl/>
          <w:lang w:eastAsia="he-IL"/>
        </w:rPr>
        <w:t>תעזבו את העניין הזה.</w:t>
      </w:r>
    </w:p>
    <w:p w14:paraId="6ECEA6A9" w14:textId="08DC8A00" w:rsidR="005522D5" w:rsidRDefault="005522D5" w:rsidP="005522D5">
      <w:pPr>
        <w:rPr>
          <w:rtl/>
          <w:lang w:eastAsia="he-IL"/>
        </w:rPr>
      </w:pPr>
      <w:bookmarkStart w:id="10218" w:name="_ETM_Q1_3643827"/>
      <w:bookmarkStart w:id="10219" w:name="_ETM_Q1_3643909"/>
      <w:bookmarkEnd w:id="10218"/>
      <w:bookmarkEnd w:id="10219"/>
    </w:p>
    <w:p w14:paraId="0FA6C4FF" w14:textId="1AC0D96A" w:rsidR="005522D5" w:rsidRDefault="005522D5" w:rsidP="005522D5">
      <w:pPr>
        <w:pStyle w:val="a4"/>
        <w:keepNext/>
        <w:rPr>
          <w:rtl/>
        </w:rPr>
      </w:pPr>
      <w:bookmarkStart w:id="10220" w:name="ET_speaker_6144_611"/>
      <w:r w:rsidRPr="005522D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522D5">
        <w:rPr>
          <w:rStyle w:val="TagStyle"/>
          <w:rtl/>
        </w:rPr>
        <w:t xml:space="preserve"> &lt;&lt; דובר &gt;&gt;</w:t>
      </w:r>
      <w:r w:rsidR="00E82782">
        <w:rPr>
          <w:rtl/>
        </w:rPr>
        <w:t xml:space="preserve"> </w:t>
      </w:r>
      <w:r>
        <w:rPr>
          <w:rtl/>
        </w:rPr>
        <w:t xml:space="preserve"> </w:t>
      </w:r>
      <w:bookmarkEnd w:id="10220"/>
    </w:p>
    <w:p w14:paraId="022F48A9" w14:textId="6B032A86" w:rsidR="005522D5" w:rsidRDefault="005522D5" w:rsidP="005522D5">
      <w:pPr>
        <w:pStyle w:val="KeepWithNext"/>
        <w:rPr>
          <w:rtl/>
          <w:lang w:eastAsia="he-IL"/>
        </w:rPr>
      </w:pPr>
    </w:p>
    <w:p w14:paraId="73833A2F" w14:textId="1ECB6F2E" w:rsidR="005522D5" w:rsidRDefault="005522D5" w:rsidP="005522D5">
      <w:pPr>
        <w:rPr>
          <w:rtl/>
          <w:lang w:eastAsia="he-IL"/>
        </w:rPr>
      </w:pPr>
      <w:bookmarkStart w:id="10221" w:name="_ETM_Q1_3645705"/>
      <w:bookmarkStart w:id="10222" w:name="_ETM_Q1_3645746"/>
      <w:bookmarkStart w:id="10223" w:name="_ETM_Q1_3645976"/>
      <w:bookmarkEnd w:id="10221"/>
      <w:bookmarkEnd w:id="10222"/>
      <w:bookmarkEnd w:id="10223"/>
      <w:r>
        <w:rPr>
          <w:rFonts w:hint="cs"/>
          <w:rtl/>
          <w:lang w:eastAsia="he-IL"/>
        </w:rPr>
        <w:t>עזבו,</w:t>
      </w:r>
      <w:bookmarkStart w:id="10224" w:name="_ETM_Q1_3648229"/>
      <w:bookmarkEnd w:id="10224"/>
      <w:r>
        <w:rPr>
          <w:rFonts w:hint="cs"/>
          <w:rtl/>
          <w:lang w:eastAsia="he-IL"/>
        </w:rPr>
        <w:t xml:space="preserve"> לרגע</w:t>
      </w:r>
      <w:r w:rsidR="00C5565A">
        <w:rPr>
          <w:rFonts w:hint="cs"/>
          <w:rtl/>
          <w:lang w:eastAsia="he-IL"/>
        </w:rPr>
        <w:t>,</w:t>
      </w:r>
      <w:bookmarkStart w:id="10225" w:name="_ETM_Q1_3674736"/>
      <w:bookmarkStart w:id="10226" w:name="_ETM_Q1_3670090"/>
      <w:bookmarkStart w:id="10227" w:name="_ETM_Q1_3665443"/>
      <w:bookmarkStart w:id="10228" w:name="_ETM_Q1_3663691"/>
      <w:bookmarkEnd w:id="10225"/>
      <w:bookmarkEnd w:id="10226"/>
      <w:bookmarkEnd w:id="10227"/>
      <w:bookmarkEnd w:id="10228"/>
      <w:r>
        <w:rPr>
          <w:rFonts w:hint="cs"/>
          <w:rtl/>
          <w:lang w:eastAsia="he-IL"/>
        </w:rPr>
        <w:t xml:space="preserve"> </w:t>
      </w:r>
      <w:bookmarkStart w:id="10229" w:name="_ETM_Q1_3645545"/>
      <w:bookmarkEnd w:id="10229"/>
      <w:r>
        <w:rPr>
          <w:rFonts w:hint="cs"/>
          <w:rtl/>
          <w:lang w:eastAsia="he-IL"/>
        </w:rPr>
        <w:t>את הנושאים הפוליטיים</w:t>
      </w:r>
      <w:r w:rsidR="00C1436A">
        <w:rPr>
          <w:rFonts w:hint="cs"/>
          <w:rtl/>
          <w:lang w:eastAsia="he-IL"/>
        </w:rPr>
        <w:t>,</w:t>
      </w:r>
      <w:bookmarkStart w:id="10230" w:name="_ETM_Q1_3660843"/>
      <w:bookmarkEnd w:id="10230"/>
      <w:r w:rsidR="00C1436A">
        <w:rPr>
          <w:rFonts w:hint="cs"/>
          <w:rtl/>
          <w:lang w:eastAsia="he-IL"/>
        </w:rPr>
        <w:t xml:space="preserve"> </w:t>
      </w:r>
      <w:bookmarkStart w:id="10231" w:name="_ETM_Q1_3657246"/>
      <w:bookmarkEnd w:id="10231"/>
      <w:r w:rsidR="00C1436A">
        <w:rPr>
          <w:rFonts w:hint="cs"/>
          <w:rtl/>
          <w:lang w:eastAsia="he-IL"/>
        </w:rPr>
        <w:t>חבריי בענף</w:t>
      </w:r>
      <w:bookmarkStart w:id="10232" w:name="_ETM_Q1_3656236"/>
      <w:bookmarkEnd w:id="10232"/>
      <w:r w:rsidR="00C5565A">
        <w:rPr>
          <w:rFonts w:hint="cs"/>
          <w:rtl/>
          <w:lang w:eastAsia="he-IL"/>
        </w:rPr>
        <w:t xml:space="preserve">. </w:t>
      </w:r>
      <w:bookmarkStart w:id="10233" w:name="_ETM_Q1_3666737"/>
      <w:bookmarkEnd w:id="10233"/>
      <w:r w:rsidR="00C5565A">
        <w:rPr>
          <w:rFonts w:hint="cs"/>
          <w:rtl/>
          <w:lang w:eastAsia="he-IL"/>
        </w:rPr>
        <w:t xml:space="preserve">בעניין המקצועי, </w:t>
      </w:r>
      <w:bookmarkStart w:id="10234" w:name="_ETM_Q1_3669279"/>
      <w:bookmarkEnd w:id="10234"/>
      <w:r w:rsidR="00C1436A">
        <w:rPr>
          <w:rFonts w:hint="cs"/>
          <w:rtl/>
          <w:lang w:eastAsia="he-IL"/>
        </w:rPr>
        <w:t xml:space="preserve">מה שברור לי הוא שצריך לעסוק בעניין. </w:t>
      </w:r>
      <w:bookmarkStart w:id="10235" w:name="_ETM_Q1_3664830"/>
      <w:bookmarkEnd w:id="10235"/>
      <w:r w:rsidR="00C1436A">
        <w:rPr>
          <w:rFonts w:hint="cs"/>
          <w:rtl/>
          <w:lang w:eastAsia="he-IL"/>
        </w:rPr>
        <w:t xml:space="preserve">זה קצת מזכיר לי את </w:t>
      </w:r>
      <w:bookmarkStart w:id="10236" w:name="_ETM_Q1_3664613"/>
      <w:bookmarkEnd w:id="10236"/>
      <w:r w:rsidR="00C1436A">
        <w:rPr>
          <w:rFonts w:hint="cs"/>
          <w:rtl/>
          <w:lang w:eastAsia="he-IL"/>
        </w:rPr>
        <w:t xml:space="preserve">הדינמיקה </w:t>
      </w:r>
      <w:bookmarkStart w:id="10237" w:name="_ETM_Q1_3664629"/>
      <w:bookmarkEnd w:id="10237"/>
      <w:r w:rsidR="00C1436A">
        <w:rPr>
          <w:rFonts w:hint="cs"/>
          <w:rtl/>
          <w:lang w:eastAsia="he-IL"/>
        </w:rPr>
        <w:t xml:space="preserve">של הרפורמה. </w:t>
      </w:r>
      <w:bookmarkStart w:id="10238" w:name="_ETM_Q1_3669880"/>
      <w:bookmarkStart w:id="10239" w:name="_ETM_Q1_3668002"/>
      <w:bookmarkStart w:id="10240" w:name="_ETM_Q1_3663285"/>
      <w:bookmarkStart w:id="10241" w:name="_ETM_Q1_3658527"/>
      <w:bookmarkEnd w:id="10238"/>
      <w:bookmarkEnd w:id="10239"/>
      <w:bookmarkEnd w:id="10240"/>
      <w:bookmarkEnd w:id="10241"/>
      <w:r w:rsidR="00C1436A">
        <w:rPr>
          <w:rFonts w:hint="cs"/>
          <w:rtl/>
          <w:lang w:eastAsia="he-IL"/>
        </w:rPr>
        <w:t xml:space="preserve">מה בדיוק </w:t>
      </w:r>
      <w:bookmarkStart w:id="10242" w:name="_ETM_Q1_3668429"/>
      <w:bookmarkEnd w:id="10242"/>
      <w:r w:rsidR="00C1436A">
        <w:rPr>
          <w:rFonts w:hint="cs"/>
          <w:rtl/>
          <w:lang w:eastAsia="he-IL"/>
        </w:rPr>
        <w:t xml:space="preserve">צריך לעשות? אני </w:t>
      </w:r>
      <w:r w:rsidR="00C5565A">
        <w:rPr>
          <w:rFonts w:hint="cs"/>
          <w:rtl/>
          <w:lang w:eastAsia="he-IL"/>
        </w:rPr>
        <w:t xml:space="preserve">לא יודע. לא טוב לי, </w:t>
      </w:r>
      <w:bookmarkStart w:id="10243" w:name="_ETM_Q1_3677368"/>
      <w:bookmarkEnd w:id="10243"/>
      <w:r w:rsidR="00C5565A">
        <w:rPr>
          <w:rFonts w:hint="cs"/>
          <w:rtl/>
          <w:lang w:eastAsia="he-IL"/>
        </w:rPr>
        <w:t xml:space="preserve">למרות חידודי המילים </w:t>
      </w:r>
      <w:bookmarkStart w:id="10244" w:name="_ETM_Q1_3681325"/>
      <w:bookmarkEnd w:id="10244"/>
      <w:r w:rsidR="00C5565A">
        <w:rPr>
          <w:rFonts w:hint="cs"/>
          <w:rtl/>
          <w:lang w:eastAsia="he-IL"/>
        </w:rPr>
        <w:t xml:space="preserve">של </w:t>
      </w:r>
      <w:bookmarkStart w:id="10245" w:name="_ETM_Q1_3677325"/>
      <w:bookmarkEnd w:id="10245"/>
      <w:r w:rsidR="00C5565A">
        <w:rPr>
          <w:rFonts w:hint="cs"/>
          <w:rtl/>
          <w:lang w:eastAsia="he-IL"/>
        </w:rPr>
        <w:t xml:space="preserve">יושב הראש, עם הקונצרטינות, הצנטריפוגה </w:t>
      </w:r>
      <w:proofErr w:type="spellStart"/>
      <w:r w:rsidR="00C5565A">
        <w:rPr>
          <w:rFonts w:hint="cs"/>
          <w:rtl/>
          <w:lang w:eastAsia="he-IL"/>
        </w:rPr>
        <w:t>וכו</w:t>
      </w:r>
      <w:proofErr w:type="spellEnd"/>
      <w:r w:rsidR="00C5565A">
        <w:rPr>
          <w:rFonts w:hint="cs"/>
          <w:rtl/>
          <w:lang w:eastAsia="he-IL"/>
        </w:rPr>
        <w:t>'.</w:t>
      </w:r>
      <w:bookmarkStart w:id="10246" w:name="_ETM_Q1_3692357"/>
      <w:bookmarkEnd w:id="10246"/>
      <w:r w:rsidR="00C5565A">
        <w:rPr>
          <w:rFonts w:hint="cs"/>
          <w:rtl/>
          <w:lang w:eastAsia="he-IL"/>
        </w:rPr>
        <w:t xml:space="preserve"> זהו עניין שלנו, להיכנס לכל </w:t>
      </w:r>
      <w:proofErr w:type="spellStart"/>
      <w:r w:rsidR="00C5565A">
        <w:rPr>
          <w:rFonts w:hint="cs"/>
          <w:rtl/>
          <w:lang w:eastAsia="he-IL"/>
        </w:rPr>
        <w:t>סוגייה</w:t>
      </w:r>
      <w:proofErr w:type="spellEnd"/>
      <w:r w:rsidR="00C5565A">
        <w:rPr>
          <w:rFonts w:hint="cs"/>
          <w:rtl/>
          <w:lang w:eastAsia="he-IL"/>
        </w:rPr>
        <w:t xml:space="preserve"> שנ</w:t>
      </w:r>
      <w:bookmarkStart w:id="10247" w:name="_ETM_Q1_3720778"/>
      <w:bookmarkEnd w:id="10247"/>
      <w:r w:rsidR="00C5565A">
        <w:rPr>
          <w:rFonts w:hint="cs"/>
          <w:rtl/>
          <w:lang w:eastAsia="he-IL"/>
        </w:rPr>
        <w:t xml:space="preserve">מצאת </w:t>
      </w:r>
      <w:bookmarkStart w:id="10248" w:name="_ETM_Q1_3721261"/>
      <w:bookmarkEnd w:id="10248"/>
      <w:r w:rsidR="00C5565A">
        <w:rPr>
          <w:rFonts w:hint="cs"/>
          <w:rtl/>
          <w:lang w:eastAsia="he-IL"/>
        </w:rPr>
        <w:t xml:space="preserve">קדימה </w:t>
      </w:r>
      <w:bookmarkStart w:id="10249" w:name="_ETM_Q1_3722976"/>
      <w:bookmarkEnd w:id="10249"/>
      <w:r w:rsidR="00C5565A">
        <w:rPr>
          <w:rFonts w:hint="cs"/>
          <w:rtl/>
          <w:lang w:eastAsia="he-IL"/>
        </w:rPr>
        <w:t>על הפרק. אני גם שומע אי</w:t>
      </w:r>
      <w:bookmarkStart w:id="10250" w:name="_ETM_Q1_3722749"/>
      <w:bookmarkEnd w:id="10250"/>
      <w:r w:rsidR="00C5565A">
        <w:rPr>
          <w:rFonts w:hint="cs"/>
          <w:rtl/>
          <w:lang w:eastAsia="he-IL"/>
        </w:rPr>
        <w:t>זה עומק ניסיון</w:t>
      </w:r>
      <w:bookmarkStart w:id="10251" w:name="_ETM_Q1_3727689"/>
      <w:bookmarkStart w:id="10252" w:name="_ETM_Q1_3725413"/>
      <w:bookmarkEnd w:id="10251"/>
      <w:bookmarkEnd w:id="10252"/>
      <w:r w:rsidR="00C5565A">
        <w:rPr>
          <w:rFonts w:hint="cs"/>
          <w:rtl/>
          <w:lang w:eastAsia="he-IL"/>
        </w:rPr>
        <w:t xml:space="preserve"> יש, של עשרות שנים. </w:t>
      </w:r>
      <w:bookmarkStart w:id="10253" w:name="_ETM_Q1_3728627"/>
      <w:bookmarkEnd w:id="10253"/>
      <w:r w:rsidR="00C5565A">
        <w:rPr>
          <w:rFonts w:hint="cs"/>
          <w:rtl/>
          <w:lang w:eastAsia="he-IL"/>
        </w:rPr>
        <w:t xml:space="preserve">יש פה </w:t>
      </w:r>
      <w:bookmarkStart w:id="10254" w:name="_ETM_Q1_3726381"/>
      <w:bookmarkEnd w:id="10254"/>
      <w:r w:rsidR="00C5565A">
        <w:rPr>
          <w:rFonts w:hint="cs"/>
          <w:rtl/>
          <w:lang w:eastAsia="he-IL"/>
        </w:rPr>
        <w:t xml:space="preserve">רצינות </w:t>
      </w:r>
      <w:bookmarkStart w:id="10255" w:name="_ETM_Q1_3731509"/>
      <w:bookmarkEnd w:id="10255"/>
      <w:r w:rsidR="00C5565A">
        <w:rPr>
          <w:rFonts w:hint="cs"/>
          <w:rtl/>
          <w:lang w:eastAsia="he-IL"/>
        </w:rPr>
        <w:t xml:space="preserve">ויש בזה חשיבות עצומה. לכן, אני לא </w:t>
      </w:r>
      <w:bookmarkStart w:id="10256" w:name="_ETM_Q1_3733802"/>
      <w:bookmarkEnd w:id="10256"/>
      <w:r w:rsidR="00C5565A">
        <w:rPr>
          <w:rFonts w:hint="cs"/>
          <w:rtl/>
          <w:lang w:eastAsia="he-IL"/>
        </w:rPr>
        <w:t>נבהל מלהיכנס לכך</w:t>
      </w:r>
      <w:bookmarkStart w:id="10257" w:name="_ETM_Q1_3737140"/>
      <w:bookmarkStart w:id="10258" w:name="_ETM_Q1_3735182"/>
      <w:bookmarkEnd w:id="10257"/>
      <w:bookmarkEnd w:id="10258"/>
      <w:r w:rsidR="00C5565A">
        <w:rPr>
          <w:lang w:eastAsia="he-IL"/>
        </w:rPr>
        <w:t>;</w:t>
      </w:r>
      <w:r w:rsidR="00C5565A">
        <w:rPr>
          <w:rFonts w:hint="cs"/>
          <w:rtl/>
          <w:lang w:eastAsia="he-IL"/>
        </w:rPr>
        <w:t xml:space="preserve"> להיפך. ממה אני נבהל? מעיסוק לא </w:t>
      </w:r>
      <w:bookmarkStart w:id="10259" w:name="_ETM_Q1_3738993"/>
      <w:bookmarkEnd w:id="10259"/>
      <w:r w:rsidR="00C5565A">
        <w:rPr>
          <w:rFonts w:hint="cs"/>
          <w:rtl/>
          <w:lang w:eastAsia="he-IL"/>
        </w:rPr>
        <w:t xml:space="preserve">מקצועי בנושא שהוא </w:t>
      </w:r>
      <w:bookmarkStart w:id="10260" w:name="_ETM_Q1_3743072"/>
      <w:bookmarkEnd w:id="10260"/>
      <w:r w:rsidR="00C5565A">
        <w:rPr>
          <w:rFonts w:hint="cs"/>
          <w:rtl/>
          <w:lang w:eastAsia="he-IL"/>
        </w:rPr>
        <w:t xml:space="preserve">חיוני. פה אני מבוהל. מה מרגיע אותי? </w:t>
      </w:r>
      <w:bookmarkStart w:id="10261" w:name="_ETM_Q1_3746134"/>
      <w:bookmarkEnd w:id="10261"/>
      <w:r w:rsidR="00C5565A">
        <w:rPr>
          <w:rFonts w:hint="cs"/>
          <w:rtl/>
          <w:lang w:eastAsia="he-IL"/>
        </w:rPr>
        <w:t xml:space="preserve">אני למדתי, לצורך </w:t>
      </w:r>
      <w:bookmarkStart w:id="10262" w:name="_ETM_Q1_3749804"/>
      <w:bookmarkEnd w:id="10262"/>
      <w:r w:rsidR="00C5565A">
        <w:rPr>
          <w:rFonts w:hint="cs"/>
          <w:rtl/>
          <w:lang w:eastAsia="he-IL"/>
        </w:rPr>
        <w:t>העניין, שבעוטף עזה</w:t>
      </w:r>
      <w:bookmarkStart w:id="10263" w:name="_ETM_Q1_3748854"/>
      <w:bookmarkEnd w:id="10263"/>
      <w:r w:rsidR="00C5565A">
        <w:rPr>
          <w:rFonts w:hint="cs"/>
          <w:rtl/>
          <w:lang w:eastAsia="he-IL"/>
        </w:rPr>
        <w:t xml:space="preserve"> </w:t>
      </w:r>
      <w:r w:rsidR="00C5565A">
        <w:rPr>
          <w:rtl/>
          <w:lang w:eastAsia="he-IL"/>
        </w:rPr>
        <w:t>–</w:t>
      </w:r>
      <w:r w:rsidR="00C5565A">
        <w:rPr>
          <w:rFonts w:hint="cs"/>
          <w:rtl/>
          <w:lang w:eastAsia="he-IL"/>
        </w:rPr>
        <w:t xml:space="preserve"> אנחנו יכולים להיות </w:t>
      </w:r>
      <w:bookmarkStart w:id="10264" w:name="_ETM_Q1_3750233"/>
      <w:bookmarkEnd w:id="10264"/>
      <w:r w:rsidR="00C5565A">
        <w:rPr>
          <w:rFonts w:hint="cs"/>
          <w:rtl/>
          <w:lang w:eastAsia="he-IL"/>
        </w:rPr>
        <w:t xml:space="preserve">טמבלים, אבל מדינת </w:t>
      </w:r>
      <w:bookmarkStart w:id="10265" w:name="_ETM_Q1_3753711"/>
      <w:bookmarkEnd w:id="10265"/>
      <w:r w:rsidR="00C5565A">
        <w:rPr>
          <w:rFonts w:hint="cs"/>
          <w:rtl/>
          <w:lang w:eastAsia="he-IL"/>
        </w:rPr>
        <w:t>ישראל</w:t>
      </w:r>
      <w:bookmarkStart w:id="10266" w:name="_ETM_Q1_3753052"/>
      <w:bookmarkEnd w:id="10266"/>
      <w:r w:rsidR="00C5565A">
        <w:rPr>
          <w:rFonts w:hint="cs"/>
          <w:rtl/>
          <w:lang w:eastAsia="he-IL"/>
        </w:rPr>
        <w:t xml:space="preserve">, </w:t>
      </w:r>
      <w:bookmarkStart w:id="10267" w:name="_ETM_Q1_3752148"/>
      <w:bookmarkEnd w:id="10267"/>
      <w:r w:rsidR="00C5565A">
        <w:rPr>
          <w:rFonts w:hint="cs"/>
          <w:rtl/>
          <w:lang w:eastAsia="he-IL"/>
        </w:rPr>
        <w:t xml:space="preserve">לאורך זמן </w:t>
      </w:r>
      <w:r w:rsidR="00C5565A">
        <w:rPr>
          <w:rtl/>
          <w:lang w:eastAsia="he-IL"/>
        </w:rPr>
        <w:t>–</w:t>
      </w:r>
      <w:r w:rsidR="00C5565A">
        <w:rPr>
          <w:rFonts w:hint="cs"/>
          <w:rtl/>
          <w:lang w:eastAsia="he-IL"/>
        </w:rPr>
        <w:t xml:space="preserve"> יודעת להתנהל. בסוף </w:t>
      </w:r>
      <w:bookmarkStart w:id="10268" w:name="_ETM_Q1_3757357"/>
      <w:bookmarkEnd w:id="10268"/>
      <w:r w:rsidR="00C5565A">
        <w:rPr>
          <w:rFonts w:hint="cs"/>
          <w:rtl/>
          <w:lang w:eastAsia="he-IL"/>
        </w:rPr>
        <w:t>היא מתכווננת, כמו טיל מונחה, לה</w:t>
      </w:r>
      <w:bookmarkStart w:id="10269" w:name="_ETM_Q1_3757693"/>
      <w:bookmarkEnd w:id="10269"/>
      <w:r w:rsidR="00C5565A">
        <w:rPr>
          <w:rFonts w:hint="cs"/>
          <w:rtl/>
          <w:lang w:eastAsia="he-IL"/>
        </w:rPr>
        <w:t xml:space="preserve">תנהל נכון. </w:t>
      </w:r>
      <w:bookmarkStart w:id="10270" w:name="_ETM_Q1_3757819"/>
      <w:bookmarkStart w:id="10271" w:name="_ETM_Q1_3759453"/>
      <w:bookmarkEnd w:id="10270"/>
      <w:bookmarkEnd w:id="10271"/>
      <w:r w:rsidR="00A16476">
        <w:rPr>
          <w:rFonts w:hint="cs"/>
          <w:rtl/>
          <w:lang w:eastAsia="he-IL"/>
        </w:rPr>
        <w:t xml:space="preserve">עוטף עזה </w:t>
      </w:r>
      <w:bookmarkStart w:id="10272" w:name="_ETM_Q1_3762125"/>
      <w:bookmarkEnd w:id="10272"/>
      <w:r w:rsidR="00A16476">
        <w:rPr>
          <w:rFonts w:hint="cs"/>
          <w:rtl/>
          <w:lang w:eastAsia="he-IL"/>
        </w:rPr>
        <w:t xml:space="preserve">חזק. שדרות מתקדמת. </w:t>
      </w:r>
      <w:bookmarkStart w:id="10273" w:name="_ETM_Q1_3764359"/>
      <w:bookmarkStart w:id="10274" w:name="_ETM_Q1_3765352"/>
      <w:bookmarkEnd w:id="10273"/>
      <w:bookmarkEnd w:id="10274"/>
    </w:p>
    <w:p w14:paraId="7D7509C1" w14:textId="0E042D59" w:rsidR="00A16476" w:rsidRDefault="00A16476" w:rsidP="005522D5">
      <w:pPr>
        <w:rPr>
          <w:rtl/>
          <w:lang w:eastAsia="he-IL"/>
        </w:rPr>
      </w:pPr>
      <w:bookmarkStart w:id="10275" w:name="_ETM_Q1_3767414"/>
      <w:bookmarkStart w:id="10276" w:name="_ETM_Q1_3767502"/>
      <w:bookmarkStart w:id="10277" w:name="_ETM_Q1_3767656"/>
      <w:bookmarkEnd w:id="10275"/>
      <w:bookmarkEnd w:id="10276"/>
      <w:bookmarkEnd w:id="10277"/>
    </w:p>
    <w:p w14:paraId="514C691A" w14:textId="7DC7ADDC" w:rsidR="00A16476" w:rsidRDefault="00A16476" w:rsidP="005522D5">
      <w:pPr>
        <w:rPr>
          <w:rtl/>
          <w:lang w:eastAsia="he-IL"/>
        </w:rPr>
      </w:pPr>
      <w:bookmarkStart w:id="10278" w:name="_ETM_Q1_3767729"/>
      <w:bookmarkEnd w:id="10278"/>
      <w:r>
        <w:rPr>
          <w:rFonts w:hint="cs"/>
          <w:rtl/>
          <w:lang w:eastAsia="he-IL"/>
        </w:rPr>
        <w:t>בדר</w:t>
      </w:r>
      <w:bookmarkStart w:id="10279" w:name="_ETM_Q1_3764194"/>
      <w:bookmarkEnd w:id="10279"/>
      <w:r>
        <w:rPr>
          <w:rFonts w:hint="cs"/>
          <w:rtl/>
          <w:lang w:eastAsia="he-IL"/>
        </w:rPr>
        <w:t xml:space="preserve">ך כלל </w:t>
      </w:r>
      <w:bookmarkStart w:id="10280" w:name="_ETM_Q1_3767528"/>
      <w:bookmarkEnd w:id="10280"/>
      <w:r>
        <w:rPr>
          <w:rFonts w:hint="cs"/>
          <w:rtl/>
          <w:lang w:eastAsia="he-IL"/>
        </w:rPr>
        <w:t>שומעים בתקשורת</w:t>
      </w:r>
      <w:bookmarkStart w:id="10281" w:name="_ETM_Q1_3765238"/>
      <w:bookmarkEnd w:id="10281"/>
      <w:r>
        <w:rPr>
          <w:rFonts w:hint="cs"/>
          <w:rtl/>
          <w:lang w:eastAsia="he-IL"/>
        </w:rPr>
        <w:t xml:space="preserve"> את הקושי שקיים</w:t>
      </w:r>
      <w:r>
        <w:rPr>
          <w:lang w:eastAsia="he-IL"/>
        </w:rPr>
        <w:t>;</w:t>
      </w:r>
      <w:r>
        <w:rPr>
          <w:rFonts w:hint="cs"/>
          <w:rtl/>
          <w:lang w:eastAsia="he-IL"/>
        </w:rPr>
        <w:t xml:space="preserve"> בעיקר </w:t>
      </w:r>
      <w:bookmarkStart w:id="10282" w:name="_ETM_Q1_3766864"/>
      <w:bookmarkEnd w:id="10282"/>
      <w:r>
        <w:rPr>
          <w:rFonts w:hint="cs"/>
          <w:rtl/>
          <w:lang w:eastAsia="he-IL"/>
        </w:rPr>
        <w:t xml:space="preserve">בימים כאלה, </w:t>
      </w:r>
      <w:bookmarkStart w:id="10283" w:name="_ETM_Q1_3771671"/>
      <w:bookmarkEnd w:id="10283"/>
      <w:r>
        <w:rPr>
          <w:rFonts w:hint="cs"/>
          <w:rtl/>
          <w:lang w:eastAsia="he-IL"/>
        </w:rPr>
        <w:t>אבל יש צמיחה של כ-99%</w:t>
      </w:r>
      <w:bookmarkStart w:id="10284" w:name="_ETM_Q1_3769986"/>
      <w:bookmarkEnd w:id="10284"/>
      <w:r>
        <w:rPr>
          <w:rFonts w:hint="cs"/>
          <w:rtl/>
          <w:lang w:eastAsia="he-IL"/>
        </w:rPr>
        <w:t xml:space="preserve">. אותו הדבר גם פה: </w:t>
      </w:r>
      <w:bookmarkStart w:id="10285" w:name="_ETM_Q1_3772355"/>
      <w:bookmarkEnd w:id="10285"/>
      <w:r>
        <w:rPr>
          <w:rFonts w:hint="cs"/>
          <w:rtl/>
          <w:lang w:eastAsia="he-IL"/>
        </w:rPr>
        <w:t>אני יודע שאנחנו, ההתיישבות, מולקי</w:t>
      </w:r>
      <w:bookmarkStart w:id="10286" w:name="_ETM_Q1_3776588"/>
      <w:bookmarkStart w:id="10287" w:name="_ETM_Q1_3771855"/>
      <w:bookmarkStart w:id="10288" w:name="_ETM_Q1_3777975"/>
      <w:bookmarkEnd w:id="10286"/>
      <w:bookmarkEnd w:id="10287"/>
      <w:bookmarkEnd w:id="10288"/>
      <w:r>
        <w:rPr>
          <w:rFonts w:hint="cs"/>
          <w:rtl/>
          <w:lang w:eastAsia="he-IL"/>
        </w:rPr>
        <w:t xml:space="preserve">ם. זה לא </w:t>
      </w:r>
      <w:bookmarkStart w:id="10289" w:name="_ETM_Q1_3782466"/>
      <w:bookmarkEnd w:id="10289"/>
      <w:r>
        <w:rPr>
          <w:rFonts w:hint="cs"/>
          <w:rtl/>
          <w:lang w:eastAsia="he-IL"/>
        </w:rPr>
        <w:t>הג</w:t>
      </w:r>
      <w:bookmarkStart w:id="10290" w:name="_ETM_Q1_3780255"/>
      <w:bookmarkEnd w:id="10290"/>
      <w:r>
        <w:rPr>
          <w:rFonts w:hint="cs"/>
          <w:rtl/>
          <w:lang w:eastAsia="he-IL"/>
        </w:rPr>
        <w:t xml:space="preserve">ון ברמות, ויחד עם זה </w:t>
      </w:r>
      <w:r>
        <w:rPr>
          <w:rtl/>
          <w:lang w:eastAsia="he-IL"/>
        </w:rPr>
        <w:t>–</w:t>
      </w:r>
      <w:r>
        <w:rPr>
          <w:rFonts w:hint="cs"/>
          <w:rtl/>
          <w:lang w:eastAsia="he-IL"/>
        </w:rPr>
        <w:t xml:space="preserve"> יש פה סדר </w:t>
      </w:r>
      <w:bookmarkStart w:id="10291" w:name="_ETM_Q1_3786249"/>
      <w:bookmarkEnd w:id="10291"/>
      <w:r>
        <w:rPr>
          <w:rFonts w:hint="cs"/>
          <w:rtl/>
          <w:lang w:eastAsia="he-IL"/>
        </w:rPr>
        <w:t xml:space="preserve">יום שאנחנו מוכרחים להתחשב בו. </w:t>
      </w:r>
      <w:bookmarkStart w:id="10292" w:name="_ETM_Q1_3786962"/>
      <w:bookmarkEnd w:id="10292"/>
      <w:r>
        <w:rPr>
          <w:rFonts w:hint="cs"/>
          <w:rtl/>
          <w:lang w:eastAsia="he-IL"/>
        </w:rPr>
        <w:t xml:space="preserve">עכשיו, צריכים </w:t>
      </w:r>
      <w:bookmarkStart w:id="10293" w:name="_ETM_Q1_3790420"/>
      <w:bookmarkEnd w:id="10293"/>
      <w:r>
        <w:rPr>
          <w:rFonts w:hint="cs"/>
          <w:rtl/>
          <w:lang w:eastAsia="he-IL"/>
        </w:rPr>
        <w:t>לבוא ולראות</w:t>
      </w:r>
      <w:bookmarkStart w:id="10294" w:name="_ETM_Q1_3788371"/>
      <w:bookmarkEnd w:id="10294"/>
      <w:r>
        <w:rPr>
          <w:rFonts w:hint="cs"/>
          <w:rtl/>
          <w:lang w:eastAsia="he-IL"/>
        </w:rPr>
        <w:t xml:space="preserve"> </w:t>
      </w:r>
      <w:r>
        <w:rPr>
          <w:rtl/>
          <w:lang w:eastAsia="he-IL"/>
        </w:rPr>
        <w:t>–</w:t>
      </w:r>
      <w:r>
        <w:rPr>
          <w:rFonts w:hint="cs"/>
          <w:rtl/>
          <w:lang w:eastAsia="he-IL"/>
        </w:rPr>
        <w:t xml:space="preserve"> כמו </w:t>
      </w:r>
      <w:bookmarkStart w:id="10295" w:name="_ETM_Q1_3786160"/>
      <w:bookmarkEnd w:id="10295"/>
      <w:r>
        <w:rPr>
          <w:rFonts w:hint="cs"/>
          <w:rtl/>
          <w:lang w:eastAsia="he-IL"/>
        </w:rPr>
        <w:t xml:space="preserve">שאמרו פעם, בהקשרים </w:t>
      </w:r>
      <w:bookmarkStart w:id="10296" w:name="_ETM_Q1_3788297"/>
      <w:bookmarkEnd w:id="10296"/>
      <w:r>
        <w:rPr>
          <w:rFonts w:hint="cs"/>
          <w:rtl/>
          <w:lang w:eastAsia="he-IL"/>
        </w:rPr>
        <w:t xml:space="preserve">אחרים </w:t>
      </w:r>
      <w:bookmarkStart w:id="10297" w:name="_ETM_Q1_3789759"/>
      <w:bookmarkEnd w:id="10297"/>
      <w:r>
        <w:rPr>
          <w:rtl/>
          <w:lang w:eastAsia="he-IL"/>
        </w:rPr>
        <w:t>–</w:t>
      </w:r>
      <w:r>
        <w:rPr>
          <w:rFonts w:hint="cs"/>
          <w:rtl/>
          <w:lang w:eastAsia="he-IL"/>
        </w:rPr>
        <w:t xml:space="preserve"> איפה הכסף באמת, על מי צריך להגן. אנחנו</w:t>
      </w:r>
      <w:bookmarkStart w:id="10298" w:name="_ETM_Q1_3798073"/>
      <w:bookmarkEnd w:id="10298"/>
      <w:r>
        <w:rPr>
          <w:rFonts w:hint="cs"/>
          <w:rtl/>
          <w:lang w:eastAsia="he-IL"/>
        </w:rPr>
        <w:t xml:space="preserve"> </w:t>
      </w:r>
      <w:bookmarkStart w:id="10299" w:name="_ETM_Q1_3794217"/>
      <w:bookmarkEnd w:id="10299"/>
      <w:r>
        <w:rPr>
          <w:rFonts w:hint="cs"/>
          <w:rtl/>
          <w:lang w:eastAsia="he-IL"/>
        </w:rPr>
        <w:t>הראשונים שיודעים</w:t>
      </w:r>
      <w:bookmarkStart w:id="10300" w:name="_ETM_Q1_3796459"/>
      <w:bookmarkEnd w:id="10300"/>
      <w:r>
        <w:rPr>
          <w:rFonts w:hint="cs"/>
          <w:rtl/>
          <w:lang w:eastAsia="he-IL"/>
        </w:rPr>
        <w:t>, וצריכים, להגן על חלשים</w:t>
      </w:r>
      <w:r>
        <w:rPr>
          <w:lang w:eastAsia="he-IL"/>
        </w:rPr>
        <w:t>;</w:t>
      </w:r>
      <w:r>
        <w:rPr>
          <w:rFonts w:hint="cs"/>
          <w:rtl/>
          <w:lang w:eastAsia="he-IL"/>
        </w:rPr>
        <w:t xml:space="preserve"> </w:t>
      </w:r>
      <w:bookmarkStart w:id="10301" w:name="_ETM_Q1_3798663"/>
      <w:bookmarkEnd w:id="10301"/>
      <w:r>
        <w:rPr>
          <w:rFonts w:hint="cs"/>
          <w:rtl/>
          <w:lang w:eastAsia="he-IL"/>
        </w:rPr>
        <w:t xml:space="preserve">משם </w:t>
      </w:r>
      <w:bookmarkStart w:id="10302" w:name="_ETM_Q1_3799325"/>
      <w:bookmarkEnd w:id="10302"/>
      <w:r>
        <w:rPr>
          <w:rFonts w:hint="cs"/>
          <w:rtl/>
          <w:lang w:eastAsia="he-IL"/>
        </w:rPr>
        <w:t>אנחנו באים</w:t>
      </w:r>
      <w:bookmarkStart w:id="10303" w:name="_ETM_Q1_3798307"/>
      <w:bookmarkStart w:id="10304" w:name="_ETM_Q1_3799830"/>
      <w:bookmarkEnd w:id="10303"/>
      <w:bookmarkEnd w:id="10304"/>
      <w:r>
        <w:rPr>
          <w:rFonts w:hint="cs"/>
          <w:rtl/>
          <w:lang w:eastAsia="he-IL"/>
        </w:rPr>
        <w:t xml:space="preserve">. </w:t>
      </w:r>
      <w:bookmarkStart w:id="10305" w:name="_ETM_Q1_3802189"/>
      <w:bookmarkEnd w:id="10305"/>
      <w:r>
        <w:rPr>
          <w:rFonts w:hint="cs"/>
          <w:rtl/>
          <w:lang w:eastAsia="he-IL"/>
        </w:rPr>
        <w:t xml:space="preserve">יחד עם זאת, </w:t>
      </w:r>
      <w:bookmarkStart w:id="10306" w:name="_ETM_Q1_3818144"/>
      <w:bookmarkStart w:id="10307" w:name="_ETM_Q1_3813514"/>
      <w:bookmarkStart w:id="10308" w:name="_ETM_Q1_3810025"/>
      <w:bookmarkStart w:id="10309" w:name="_ETM_Q1_3818046"/>
      <w:bookmarkEnd w:id="10306"/>
      <w:bookmarkEnd w:id="10307"/>
      <w:bookmarkEnd w:id="10308"/>
      <w:bookmarkEnd w:id="10309"/>
      <w:r>
        <w:rPr>
          <w:rFonts w:hint="cs"/>
          <w:rtl/>
          <w:lang w:eastAsia="he-IL"/>
        </w:rPr>
        <w:t>אנחנו יודעים,</w:t>
      </w:r>
      <w:bookmarkStart w:id="10310" w:name="_ETM_Q1_3815861"/>
      <w:bookmarkEnd w:id="10310"/>
      <w:r>
        <w:rPr>
          <w:rFonts w:hint="cs"/>
          <w:rtl/>
          <w:lang w:eastAsia="he-IL"/>
        </w:rPr>
        <w:t xml:space="preserve"> בפעם אחת, </w:t>
      </w:r>
      <w:bookmarkStart w:id="10311" w:name="_ETM_Q1_3818188"/>
      <w:bookmarkEnd w:id="10311"/>
      <w:r>
        <w:rPr>
          <w:rFonts w:hint="cs"/>
          <w:rtl/>
          <w:lang w:eastAsia="he-IL"/>
        </w:rPr>
        <w:t xml:space="preserve">לדאוג לחוליות החלשות, ובפעם שנייה </w:t>
      </w:r>
      <w:r>
        <w:rPr>
          <w:rtl/>
          <w:lang w:eastAsia="he-IL"/>
        </w:rPr>
        <w:t>–</w:t>
      </w:r>
      <w:r>
        <w:rPr>
          <w:rFonts w:hint="cs"/>
          <w:rtl/>
          <w:lang w:eastAsia="he-IL"/>
        </w:rPr>
        <w:t xml:space="preserve"> לדעת ש</w:t>
      </w:r>
      <w:bookmarkStart w:id="10312" w:name="_ETM_Q1_3821198"/>
      <w:bookmarkEnd w:id="10312"/>
      <w:r>
        <w:rPr>
          <w:rFonts w:hint="cs"/>
          <w:rtl/>
          <w:lang w:eastAsia="he-IL"/>
        </w:rPr>
        <w:t xml:space="preserve">כוחנו באחדותנו. יש </w:t>
      </w:r>
      <w:bookmarkStart w:id="10313" w:name="_ETM_Q1_3825603"/>
      <w:bookmarkEnd w:id="10313"/>
      <w:r>
        <w:rPr>
          <w:rFonts w:hint="cs"/>
          <w:rtl/>
          <w:lang w:eastAsia="he-IL"/>
        </w:rPr>
        <w:t xml:space="preserve">פה איזון בין </w:t>
      </w:r>
      <w:r w:rsidR="00783C63">
        <w:rPr>
          <w:rFonts w:hint="cs"/>
          <w:rtl/>
          <w:lang w:eastAsia="he-IL"/>
        </w:rPr>
        <w:t>העוצמה ו</w:t>
      </w:r>
      <w:r>
        <w:rPr>
          <w:rFonts w:hint="cs"/>
          <w:rtl/>
          <w:lang w:eastAsia="he-IL"/>
        </w:rPr>
        <w:t>ה</w:t>
      </w:r>
      <w:bookmarkStart w:id="10314" w:name="_ETM_Q1_3824221"/>
      <w:bookmarkStart w:id="10315" w:name="_ETM_Q1_3825841"/>
      <w:bookmarkStart w:id="10316" w:name="_ETM_Q1_3826041"/>
      <w:bookmarkStart w:id="10317" w:name="_ETM_Q1_3826922"/>
      <w:bookmarkStart w:id="10318" w:name="_ETM_Q1_3828984"/>
      <w:bookmarkStart w:id="10319" w:name="_ETM_Q1_3826407"/>
      <w:bookmarkEnd w:id="10314"/>
      <w:bookmarkEnd w:id="10315"/>
      <w:bookmarkEnd w:id="10316"/>
      <w:bookmarkEnd w:id="10317"/>
      <w:bookmarkEnd w:id="10318"/>
      <w:bookmarkEnd w:id="10319"/>
      <w:r>
        <w:rPr>
          <w:rFonts w:hint="cs"/>
          <w:rtl/>
          <w:lang w:eastAsia="he-IL"/>
        </w:rPr>
        <w:t>גודל לצרכי יעילות כלכלית</w:t>
      </w:r>
      <w:bookmarkStart w:id="10320" w:name="_ETM_Q1_3830773"/>
      <w:bookmarkEnd w:id="10320"/>
      <w:r w:rsidR="00783C63">
        <w:rPr>
          <w:rFonts w:hint="cs"/>
          <w:rtl/>
          <w:lang w:eastAsia="he-IL"/>
        </w:rPr>
        <w:t>,</w:t>
      </w:r>
      <w:r>
        <w:rPr>
          <w:rFonts w:hint="cs"/>
          <w:rtl/>
          <w:lang w:eastAsia="he-IL"/>
        </w:rPr>
        <w:t xml:space="preserve"> </w:t>
      </w:r>
      <w:bookmarkStart w:id="10321" w:name="_ETM_Q1_3827899"/>
      <w:bookmarkEnd w:id="10321"/>
      <w:r w:rsidR="00783C63">
        <w:rPr>
          <w:rFonts w:hint="cs"/>
          <w:rtl/>
          <w:lang w:eastAsia="he-IL"/>
        </w:rPr>
        <w:t>לבין מיעוט</w:t>
      </w:r>
      <w:bookmarkStart w:id="10322" w:name="_ETM_Q1_3835277"/>
      <w:bookmarkEnd w:id="10322"/>
      <w:r w:rsidR="00783C63">
        <w:rPr>
          <w:rFonts w:hint="cs"/>
          <w:rtl/>
          <w:lang w:eastAsia="he-IL"/>
        </w:rPr>
        <w:t xml:space="preserve"> השחקנים בשוק.</w:t>
      </w:r>
      <w:bookmarkStart w:id="10323" w:name="_ETM_Q1_3833889"/>
      <w:bookmarkEnd w:id="10323"/>
      <w:r w:rsidR="00783C63">
        <w:rPr>
          <w:rFonts w:hint="cs"/>
          <w:rtl/>
          <w:lang w:eastAsia="he-IL"/>
        </w:rPr>
        <w:t xml:space="preserve"> זהו איזה שהוא </w:t>
      </w:r>
      <w:r w:rsidR="0084522A">
        <w:rPr>
          <w:lang w:eastAsia="he-IL"/>
        </w:rPr>
        <w:t>Balance</w:t>
      </w:r>
      <w:r w:rsidR="00783C63">
        <w:rPr>
          <w:rFonts w:hint="cs"/>
          <w:rtl/>
          <w:lang w:eastAsia="he-IL"/>
        </w:rPr>
        <w:t xml:space="preserve"> שאנחנו צריכים </w:t>
      </w:r>
      <w:bookmarkStart w:id="10324" w:name="_ETM_Q1_3843445"/>
      <w:bookmarkStart w:id="10325" w:name="_ETM_Q1_3838786"/>
      <w:bookmarkEnd w:id="10324"/>
      <w:bookmarkEnd w:id="10325"/>
      <w:r w:rsidR="00783C63">
        <w:rPr>
          <w:rFonts w:hint="cs"/>
          <w:rtl/>
          <w:lang w:eastAsia="he-IL"/>
        </w:rPr>
        <w:t>להיות מודעים לו וללמ</w:t>
      </w:r>
      <w:bookmarkStart w:id="10326" w:name="_ETM_Q1_3839098"/>
      <w:bookmarkEnd w:id="10326"/>
      <w:r w:rsidR="00783C63">
        <w:rPr>
          <w:rFonts w:hint="cs"/>
          <w:rtl/>
          <w:lang w:eastAsia="he-IL"/>
        </w:rPr>
        <w:t>וד אותו לעומק.</w:t>
      </w:r>
    </w:p>
    <w:p w14:paraId="1FD0E79C" w14:textId="2C521F98" w:rsidR="00783C63" w:rsidRDefault="00783C63" w:rsidP="005522D5">
      <w:pPr>
        <w:rPr>
          <w:rtl/>
          <w:lang w:eastAsia="he-IL"/>
        </w:rPr>
      </w:pPr>
      <w:bookmarkStart w:id="10327" w:name="_ETM_Q1_3843769"/>
      <w:bookmarkStart w:id="10328" w:name="_ETM_Q1_3843878"/>
      <w:bookmarkStart w:id="10329" w:name="_ETM_Q1_3843978"/>
      <w:bookmarkEnd w:id="10327"/>
      <w:bookmarkEnd w:id="10328"/>
      <w:bookmarkEnd w:id="10329"/>
    </w:p>
    <w:p w14:paraId="6592CE7A" w14:textId="56C27981" w:rsidR="00783C63" w:rsidRDefault="00783C63" w:rsidP="005522D5">
      <w:pPr>
        <w:rPr>
          <w:rtl/>
          <w:lang w:eastAsia="he-IL"/>
        </w:rPr>
      </w:pPr>
      <w:bookmarkStart w:id="10330" w:name="_ETM_Q1_3844069"/>
      <w:bookmarkEnd w:id="10330"/>
      <w:r>
        <w:rPr>
          <w:rFonts w:hint="cs"/>
          <w:rtl/>
          <w:lang w:eastAsia="he-IL"/>
        </w:rPr>
        <w:t xml:space="preserve">היושב ראש </w:t>
      </w:r>
      <w:bookmarkStart w:id="10331" w:name="_ETM_Q1_3846230"/>
      <w:bookmarkEnd w:id="10331"/>
      <w:r>
        <w:rPr>
          <w:rFonts w:hint="cs"/>
          <w:rtl/>
          <w:lang w:eastAsia="he-IL"/>
        </w:rPr>
        <w:t>שלנו</w:t>
      </w:r>
      <w:bookmarkStart w:id="10332" w:name="_ETM_Q1_3843279"/>
      <w:bookmarkEnd w:id="10332"/>
      <w:r>
        <w:rPr>
          <w:rFonts w:hint="cs"/>
          <w:rtl/>
          <w:lang w:eastAsia="he-IL"/>
        </w:rPr>
        <w:t xml:space="preserve">, של הוועדה הזו, ביקש </w:t>
      </w:r>
      <w:proofErr w:type="spellStart"/>
      <w:r>
        <w:rPr>
          <w:rFonts w:hint="cs"/>
          <w:rtl/>
          <w:lang w:eastAsia="he-IL"/>
        </w:rPr>
        <w:t>מאיתנו</w:t>
      </w:r>
      <w:proofErr w:type="spellEnd"/>
      <w:r>
        <w:rPr>
          <w:rFonts w:hint="cs"/>
          <w:rtl/>
          <w:lang w:eastAsia="he-IL"/>
        </w:rPr>
        <w:t xml:space="preserve"> ממש להיכנס </w:t>
      </w:r>
      <w:bookmarkStart w:id="10333" w:name="_ETM_Q1_3849863"/>
      <w:bookmarkEnd w:id="10333"/>
      <w:r>
        <w:rPr>
          <w:rFonts w:hint="cs"/>
          <w:rtl/>
          <w:lang w:eastAsia="he-IL"/>
        </w:rPr>
        <w:t>לעומקים.</w:t>
      </w:r>
      <w:bookmarkStart w:id="10334" w:name="_ETM_Q1_3846997"/>
      <w:bookmarkEnd w:id="10334"/>
      <w:r>
        <w:rPr>
          <w:rFonts w:hint="cs"/>
          <w:rtl/>
          <w:lang w:eastAsia="he-IL"/>
        </w:rPr>
        <w:t xml:space="preserve"> מה שאני מבקש זה שיתוף פעולה. אנחנו נדאג שגם</w:t>
      </w:r>
      <w:bookmarkStart w:id="10335" w:name="_ETM_Q1_3856615"/>
      <w:bookmarkEnd w:id="10335"/>
      <w:r>
        <w:rPr>
          <w:rFonts w:hint="cs"/>
          <w:rtl/>
          <w:lang w:eastAsia="he-IL"/>
        </w:rPr>
        <w:t xml:space="preserve"> </w:t>
      </w:r>
      <w:bookmarkStart w:id="10336" w:name="_ETM_Q1_3852063"/>
      <w:bookmarkEnd w:id="10336"/>
      <w:r>
        <w:rPr>
          <w:rFonts w:hint="cs"/>
          <w:rtl/>
          <w:lang w:eastAsia="he-IL"/>
        </w:rPr>
        <w:t>השחקנים האחרים ישתפו פעולה.</w:t>
      </w:r>
      <w:bookmarkStart w:id="10337" w:name="_ETM_Q1_3862250"/>
      <w:bookmarkEnd w:id="10337"/>
    </w:p>
    <w:p w14:paraId="31380C5E" w14:textId="4E3F4FA9" w:rsidR="00783C63" w:rsidRDefault="00783C63" w:rsidP="005522D5">
      <w:pPr>
        <w:rPr>
          <w:rtl/>
          <w:lang w:eastAsia="he-IL"/>
        </w:rPr>
      </w:pPr>
      <w:bookmarkStart w:id="10338" w:name="_ETM_Q1_3862403"/>
      <w:bookmarkStart w:id="10339" w:name="_ETM_Q1_3863599"/>
      <w:bookmarkEnd w:id="10338"/>
      <w:bookmarkEnd w:id="10339"/>
    </w:p>
    <w:p w14:paraId="6DDFD43E" w14:textId="7C660ACD" w:rsidR="00783C63" w:rsidRDefault="00783C63" w:rsidP="00783C63">
      <w:pPr>
        <w:pStyle w:val="a4"/>
        <w:keepNext/>
        <w:rPr>
          <w:rtl/>
        </w:rPr>
      </w:pPr>
      <w:bookmarkStart w:id="10340" w:name="ET_speaker_6348_612"/>
      <w:r w:rsidRPr="00783C63">
        <w:rPr>
          <w:rStyle w:val="TagStyle"/>
          <w:rtl/>
        </w:rPr>
        <w:t xml:space="preserve"> &lt;&lt; דובר &gt;&gt; </w:t>
      </w:r>
      <w:r>
        <w:rPr>
          <w:rtl/>
        </w:rPr>
        <w:t>שלום דנינו (הליכוד):</w:t>
      </w:r>
      <w:r w:rsidRPr="00783C63">
        <w:rPr>
          <w:rStyle w:val="TagStyle"/>
          <w:rtl/>
        </w:rPr>
        <w:t xml:space="preserve"> &lt;&lt; דובר &gt;&gt;</w:t>
      </w:r>
      <w:r w:rsidR="00E82782">
        <w:rPr>
          <w:rtl/>
        </w:rPr>
        <w:t xml:space="preserve"> </w:t>
      </w:r>
      <w:r>
        <w:rPr>
          <w:rtl/>
        </w:rPr>
        <w:t xml:space="preserve"> </w:t>
      </w:r>
      <w:bookmarkEnd w:id="10340"/>
    </w:p>
    <w:p w14:paraId="31535CF0" w14:textId="66212559" w:rsidR="00783C63" w:rsidRDefault="00783C63" w:rsidP="00783C63">
      <w:pPr>
        <w:pStyle w:val="KeepWithNext"/>
        <w:rPr>
          <w:rtl/>
          <w:lang w:eastAsia="he-IL"/>
        </w:rPr>
      </w:pPr>
    </w:p>
    <w:p w14:paraId="20A2B016" w14:textId="3EE18E91" w:rsidR="00783C63" w:rsidRDefault="00783C63" w:rsidP="00783C63">
      <w:pPr>
        <w:rPr>
          <w:rtl/>
          <w:lang w:eastAsia="he-IL"/>
        </w:rPr>
      </w:pPr>
      <w:bookmarkStart w:id="10341" w:name="_ETM_Q1_3864085"/>
      <w:bookmarkStart w:id="10342" w:name="_ETM_Q1_3864155"/>
      <w:bookmarkStart w:id="10343" w:name="_ETM_Q1_3859795"/>
      <w:bookmarkStart w:id="10344" w:name="_ETM_Q1_3855262"/>
      <w:bookmarkStart w:id="10345" w:name="_ETM_Q1_3852229"/>
      <w:bookmarkEnd w:id="10341"/>
      <w:bookmarkEnd w:id="10342"/>
      <w:bookmarkEnd w:id="10343"/>
      <w:bookmarkEnd w:id="10344"/>
      <w:bookmarkEnd w:id="10345"/>
      <w:r>
        <w:rPr>
          <w:rFonts w:hint="cs"/>
          <w:rtl/>
          <w:lang w:eastAsia="he-IL"/>
        </w:rPr>
        <w:t xml:space="preserve">שמסד הנתונים </w:t>
      </w:r>
      <w:bookmarkStart w:id="10346" w:name="_ETM_Q1_3853566"/>
      <w:bookmarkEnd w:id="10346"/>
      <w:r>
        <w:rPr>
          <w:rFonts w:hint="cs"/>
          <w:rtl/>
          <w:lang w:eastAsia="he-IL"/>
        </w:rPr>
        <w:t xml:space="preserve">יהיה מקובל, גם </w:t>
      </w:r>
      <w:bookmarkStart w:id="10347" w:name="_ETM_Q1_3856672"/>
      <w:bookmarkEnd w:id="10347"/>
      <w:r>
        <w:rPr>
          <w:rFonts w:hint="cs"/>
          <w:rtl/>
          <w:lang w:eastAsia="he-IL"/>
        </w:rPr>
        <w:t>על האוצר - - -</w:t>
      </w:r>
      <w:bookmarkStart w:id="10348" w:name="_ETM_Q1_3855247"/>
      <w:bookmarkEnd w:id="10348"/>
    </w:p>
    <w:p w14:paraId="6E271E86" w14:textId="7E491543" w:rsidR="00783C63" w:rsidRDefault="00783C63" w:rsidP="00783C63">
      <w:pPr>
        <w:rPr>
          <w:rtl/>
          <w:lang w:eastAsia="he-IL"/>
        </w:rPr>
      </w:pPr>
      <w:bookmarkStart w:id="10349" w:name="_ETM_Q1_3857622"/>
      <w:bookmarkStart w:id="10350" w:name="_ETM_Q1_3857713"/>
      <w:bookmarkEnd w:id="10349"/>
      <w:bookmarkEnd w:id="10350"/>
    </w:p>
    <w:p w14:paraId="54C1B608" w14:textId="6D0105CD" w:rsidR="00783C63" w:rsidRDefault="00783C63" w:rsidP="00783C63">
      <w:pPr>
        <w:pStyle w:val="af6"/>
        <w:keepNext/>
        <w:rPr>
          <w:rtl/>
        </w:rPr>
      </w:pPr>
      <w:bookmarkStart w:id="10351" w:name="ET_yor_5159_613"/>
      <w:r w:rsidRPr="00783C63">
        <w:rPr>
          <w:rStyle w:val="TagStyle"/>
          <w:rtl/>
        </w:rPr>
        <w:t xml:space="preserve"> &lt;&lt; יור &gt;&gt; </w:t>
      </w:r>
      <w:r>
        <w:rPr>
          <w:rtl/>
        </w:rPr>
        <w:t>היו"ר דוד ביטן:</w:t>
      </w:r>
      <w:r w:rsidRPr="00783C63">
        <w:rPr>
          <w:rStyle w:val="TagStyle"/>
          <w:rtl/>
        </w:rPr>
        <w:t xml:space="preserve"> &lt;&lt; יור &gt;&gt;</w:t>
      </w:r>
      <w:r w:rsidR="00E82782">
        <w:rPr>
          <w:rtl/>
        </w:rPr>
        <w:t xml:space="preserve"> </w:t>
      </w:r>
      <w:r>
        <w:rPr>
          <w:rtl/>
        </w:rPr>
        <w:t xml:space="preserve"> </w:t>
      </w:r>
      <w:bookmarkEnd w:id="10351"/>
    </w:p>
    <w:p w14:paraId="3D5357E7" w14:textId="4160112F" w:rsidR="00783C63" w:rsidRDefault="00783C63" w:rsidP="00783C63">
      <w:pPr>
        <w:pStyle w:val="KeepWithNext"/>
        <w:rPr>
          <w:rtl/>
          <w:lang w:eastAsia="he-IL"/>
        </w:rPr>
      </w:pPr>
    </w:p>
    <w:p w14:paraId="1D8010DE" w14:textId="4520F805" w:rsidR="00783C63" w:rsidRDefault="00783C63" w:rsidP="00783C63">
      <w:pPr>
        <w:rPr>
          <w:rtl/>
          <w:lang w:eastAsia="he-IL"/>
        </w:rPr>
      </w:pPr>
      <w:bookmarkStart w:id="10352" w:name="_ETM_Q1_3863249"/>
      <w:bookmarkStart w:id="10353" w:name="_ETM_Q1_3858550"/>
      <w:bookmarkEnd w:id="10352"/>
      <w:bookmarkEnd w:id="10353"/>
      <w:r>
        <w:rPr>
          <w:rFonts w:hint="cs"/>
          <w:rtl/>
          <w:lang w:eastAsia="he-IL"/>
        </w:rPr>
        <w:t xml:space="preserve">אני לא יודע אם הוא יהיה </w:t>
      </w:r>
      <w:bookmarkStart w:id="10354" w:name="_ETM_Q1_3861267"/>
      <w:bookmarkEnd w:id="10354"/>
      <w:r>
        <w:rPr>
          <w:rFonts w:hint="cs"/>
          <w:rtl/>
          <w:lang w:eastAsia="he-IL"/>
        </w:rPr>
        <w:t>מקובל</w:t>
      </w:r>
      <w:r>
        <w:rPr>
          <w:lang w:eastAsia="he-IL"/>
        </w:rPr>
        <w:t>;</w:t>
      </w:r>
      <w:r>
        <w:rPr>
          <w:rFonts w:hint="cs"/>
          <w:rtl/>
          <w:lang w:eastAsia="he-IL"/>
        </w:rPr>
        <w:t xml:space="preserve"> </w:t>
      </w:r>
      <w:bookmarkStart w:id="10355" w:name="_ETM_Q1_3859665"/>
      <w:bookmarkEnd w:id="10355"/>
      <w:r>
        <w:rPr>
          <w:rFonts w:hint="cs"/>
          <w:rtl/>
          <w:lang w:eastAsia="he-IL"/>
        </w:rPr>
        <w:t>הוא יבדוק.</w:t>
      </w:r>
    </w:p>
    <w:p w14:paraId="0710D78C" w14:textId="2C29B734" w:rsidR="00783C63" w:rsidRDefault="00783C63" w:rsidP="00783C63">
      <w:pPr>
        <w:rPr>
          <w:rtl/>
          <w:lang w:eastAsia="he-IL"/>
        </w:rPr>
      </w:pPr>
      <w:bookmarkStart w:id="10356" w:name="_ETM_Q1_3861365"/>
      <w:bookmarkStart w:id="10357" w:name="_ETM_Q1_3861451"/>
      <w:bookmarkStart w:id="10358" w:name="_ETM_Q1_3862432"/>
      <w:bookmarkEnd w:id="10356"/>
      <w:bookmarkEnd w:id="10357"/>
      <w:bookmarkEnd w:id="10358"/>
    </w:p>
    <w:p w14:paraId="57661936" w14:textId="07A01191" w:rsidR="00783C63" w:rsidRDefault="00783C63" w:rsidP="00783C63">
      <w:pPr>
        <w:pStyle w:val="a4"/>
        <w:keepNext/>
        <w:rPr>
          <w:rtl/>
        </w:rPr>
      </w:pPr>
      <w:bookmarkStart w:id="10359" w:name="ET_speaker_6359_614"/>
      <w:r w:rsidRPr="00783C63">
        <w:rPr>
          <w:rStyle w:val="TagStyle"/>
          <w:rtl/>
        </w:rPr>
        <w:t xml:space="preserve"> &lt;&lt; דובר &gt;&gt; </w:t>
      </w:r>
      <w:r>
        <w:rPr>
          <w:rtl/>
        </w:rPr>
        <w:t>מטי צרפתי הרכבי (יש עתיד):</w:t>
      </w:r>
      <w:r w:rsidRPr="00783C63">
        <w:rPr>
          <w:rStyle w:val="TagStyle"/>
          <w:rtl/>
        </w:rPr>
        <w:t xml:space="preserve"> &lt;&lt; דובר &gt;&gt;</w:t>
      </w:r>
      <w:r w:rsidR="00E82782">
        <w:rPr>
          <w:rtl/>
        </w:rPr>
        <w:t xml:space="preserve"> </w:t>
      </w:r>
      <w:r>
        <w:rPr>
          <w:rtl/>
        </w:rPr>
        <w:t xml:space="preserve"> </w:t>
      </w:r>
      <w:bookmarkEnd w:id="10359"/>
    </w:p>
    <w:p w14:paraId="6D0B99E6" w14:textId="711BFF6B" w:rsidR="00783C63" w:rsidRDefault="00783C63" w:rsidP="00783C63">
      <w:pPr>
        <w:pStyle w:val="KeepWithNext"/>
        <w:rPr>
          <w:rtl/>
          <w:lang w:eastAsia="he-IL"/>
        </w:rPr>
      </w:pPr>
    </w:p>
    <w:p w14:paraId="5A22973E" w14:textId="19965EFF" w:rsidR="00783C63" w:rsidRDefault="00783C63" w:rsidP="00783C63">
      <w:pPr>
        <w:rPr>
          <w:rtl/>
          <w:lang w:eastAsia="he-IL"/>
        </w:rPr>
      </w:pPr>
      <w:bookmarkStart w:id="10360" w:name="_ETM_Q1_3862882"/>
      <w:bookmarkStart w:id="10361" w:name="_ETM_Q1_3862943"/>
      <w:bookmarkEnd w:id="10360"/>
      <w:bookmarkEnd w:id="10361"/>
      <w:r>
        <w:rPr>
          <w:rFonts w:hint="cs"/>
          <w:rtl/>
          <w:lang w:eastAsia="he-IL"/>
        </w:rPr>
        <w:t xml:space="preserve">עלתה כאן נקודה נוספת, שלא הייתי מודעת </w:t>
      </w:r>
      <w:bookmarkStart w:id="10362" w:name="_ETM_Q1_3871272"/>
      <w:bookmarkEnd w:id="10362"/>
      <w:r>
        <w:rPr>
          <w:rFonts w:hint="cs"/>
          <w:rtl/>
          <w:lang w:eastAsia="he-IL"/>
        </w:rPr>
        <w:t xml:space="preserve">לה בתחילת </w:t>
      </w:r>
      <w:bookmarkStart w:id="10363" w:name="_ETM_Q1_3868996"/>
      <w:bookmarkEnd w:id="10363"/>
      <w:r>
        <w:rPr>
          <w:rFonts w:hint="cs"/>
          <w:rtl/>
          <w:lang w:eastAsia="he-IL"/>
        </w:rPr>
        <w:t>הדיונים,</w:t>
      </w:r>
      <w:bookmarkStart w:id="10364" w:name="_ETM_Q1_3871824"/>
      <w:bookmarkEnd w:id="10364"/>
      <w:r>
        <w:rPr>
          <w:rFonts w:hint="cs"/>
          <w:rtl/>
          <w:lang w:eastAsia="he-IL"/>
        </w:rPr>
        <w:t xml:space="preserve"> </w:t>
      </w:r>
      <w:bookmarkStart w:id="10365" w:name="_ETM_Q1_3867371"/>
      <w:bookmarkEnd w:id="10365"/>
      <w:r>
        <w:rPr>
          <w:rFonts w:hint="cs"/>
          <w:rtl/>
          <w:lang w:eastAsia="he-IL"/>
        </w:rPr>
        <w:t xml:space="preserve">והיא </w:t>
      </w:r>
      <w:proofErr w:type="spellStart"/>
      <w:r>
        <w:rPr>
          <w:rFonts w:hint="cs"/>
          <w:rtl/>
          <w:lang w:eastAsia="he-IL"/>
        </w:rPr>
        <w:t>הסוגייה</w:t>
      </w:r>
      <w:proofErr w:type="spellEnd"/>
      <w:r>
        <w:rPr>
          <w:rFonts w:hint="cs"/>
          <w:rtl/>
          <w:lang w:eastAsia="he-IL"/>
        </w:rPr>
        <w:t xml:space="preserve"> של מורכבות </w:t>
      </w:r>
      <w:proofErr w:type="spellStart"/>
      <w:r>
        <w:rPr>
          <w:rFonts w:hint="cs"/>
          <w:rtl/>
          <w:lang w:eastAsia="he-IL"/>
        </w:rPr>
        <w:t>הכשרוי</w:t>
      </w:r>
      <w:bookmarkStart w:id="10366" w:name="_ETM_Q1_3870792"/>
      <w:bookmarkStart w:id="10367" w:name="_ETM_Q1_3871950"/>
      <w:bookmarkEnd w:id="10366"/>
      <w:bookmarkEnd w:id="10367"/>
      <w:r>
        <w:rPr>
          <w:rFonts w:hint="cs"/>
          <w:rtl/>
          <w:lang w:eastAsia="he-IL"/>
        </w:rPr>
        <w:t>ות</w:t>
      </w:r>
      <w:proofErr w:type="spellEnd"/>
      <w:r>
        <w:rPr>
          <w:rFonts w:hint="cs"/>
          <w:rtl/>
          <w:lang w:eastAsia="he-IL"/>
        </w:rPr>
        <w:t>.</w:t>
      </w:r>
    </w:p>
    <w:p w14:paraId="38C7205F" w14:textId="4A31BE25" w:rsidR="00783C63" w:rsidRDefault="00783C63" w:rsidP="00783C63">
      <w:pPr>
        <w:rPr>
          <w:rtl/>
          <w:lang w:eastAsia="he-IL"/>
        </w:rPr>
      </w:pPr>
      <w:bookmarkStart w:id="10368" w:name="_ETM_Q1_3885608"/>
      <w:bookmarkStart w:id="10369" w:name="_ETM_Q1_3885710"/>
      <w:bookmarkStart w:id="10370" w:name="_ETM_Q1_3881697"/>
      <w:bookmarkStart w:id="10371" w:name="_ETM_Q1_3877050"/>
      <w:bookmarkEnd w:id="10368"/>
      <w:bookmarkEnd w:id="10369"/>
      <w:bookmarkEnd w:id="10370"/>
      <w:bookmarkEnd w:id="10371"/>
    </w:p>
    <w:p w14:paraId="71585EEA" w14:textId="69D2A7F8" w:rsidR="00783C63" w:rsidRDefault="00783C63" w:rsidP="00783C63">
      <w:pPr>
        <w:pStyle w:val="af6"/>
        <w:keepNext/>
        <w:rPr>
          <w:rtl/>
        </w:rPr>
      </w:pPr>
      <w:bookmarkStart w:id="10372" w:name="ET_yor_5159_615"/>
      <w:r w:rsidRPr="00783C63">
        <w:rPr>
          <w:rStyle w:val="TagStyle"/>
          <w:rtl/>
        </w:rPr>
        <w:t xml:space="preserve"> &lt;&lt; יור &gt;&gt; </w:t>
      </w:r>
      <w:r>
        <w:rPr>
          <w:rtl/>
        </w:rPr>
        <w:t>היו"ר דוד ביטן:</w:t>
      </w:r>
      <w:r w:rsidRPr="00783C63">
        <w:rPr>
          <w:rStyle w:val="TagStyle"/>
          <w:rtl/>
        </w:rPr>
        <w:t xml:space="preserve"> &lt;&lt; יור &gt;&gt;</w:t>
      </w:r>
      <w:r w:rsidR="00E82782">
        <w:rPr>
          <w:rtl/>
        </w:rPr>
        <w:t xml:space="preserve"> </w:t>
      </w:r>
      <w:r>
        <w:rPr>
          <w:rtl/>
        </w:rPr>
        <w:t xml:space="preserve"> </w:t>
      </w:r>
      <w:bookmarkEnd w:id="10372"/>
    </w:p>
    <w:p w14:paraId="4E7A5950" w14:textId="46C14228" w:rsidR="00783C63" w:rsidRDefault="00783C63" w:rsidP="00783C63">
      <w:pPr>
        <w:pStyle w:val="KeepWithNext"/>
        <w:rPr>
          <w:rtl/>
          <w:lang w:eastAsia="he-IL"/>
        </w:rPr>
      </w:pPr>
    </w:p>
    <w:p w14:paraId="7F13C82D" w14:textId="3BA5D071" w:rsidR="00783C63" w:rsidRDefault="00783C63" w:rsidP="00783C63">
      <w:pPr>
        <w:rPr>
          <w:rtl/>
          <w:lang w:eastAsia="he-IL"/>
        </w:rPr>
      </w:pPr>
      <w:bookmarkStart w:id="10373" w:name="_ETM_Q1_3878144"/>
      <w:bookmarkEnd w:id="10373"/>
      <w:r>
        <w:rPr>
          <w:rFonts w:hint="cs"/>
          <w:rtl/>
          <w:lang w:eastAsia="he-IL"/>
        </w:rPr>
        <w:t>ידוע לכולם שהנושא של הכשרות -</w:t>
      </w:r>
      <w:bookmarkStart w:id="10374" w:name="_ETM_Q1_3889565"/>
      <w:bookmarkEnd w:id="10374"/>
      <w:r>
        <w:rPr>
          <w:rFonts w:hint="cs"/>
          <w:rtl/>
          <w:lang w:eastAsia="he-IL"/>
        </w:rPr>
        <w:t xml:space="preserve"> - -</w:t>
      </w:r>
      <w:bookmarkStart w:id="10375" w:name="_ETM_Q1_3890523"/>
      <w:bookmarkEnd w:id="10375"/>
    </w:p>
    <w:p w14:paraId="50E4EA2F" w14:textId="78F8F632" w:rsidR="00783C63" w:rsidRDefault="00783C63" w:rsidP="00783C63">
      <w:pPr>
        <w:rPr>
          <w:rtl/>
          <w:lang w:eastAsia="he-IL"/>
        </w:rPr>
      </w:pPr>
      <w:bookmarkStart w:id="10376" w:name="_ETM_Q1_3890596"/>
      <w:bookmarkStart w:id="10377" w:name="_ETM_Q1_3891733"/>
      <w:bookmarkEnd w:id="10376"/>
      <w:bookmarkEnd w:id="10377"/>
    </w:p>
    <w:p w14:paraId="0209D64D" w14:textId="20B113A4" w:rsidR="00783C63" w:rsidRDefault="00783C63" w:rsidP="00783C63">
      <w:pPr>
        <w:pStyle w:val="a4"/>
        <w:keepNext/>
        <w:rPr>
          <w:rtl/>
        </w:rPr>
      </w:pPr>
      <w:bookmarkStart w:id="10378" w:name="ET_speaker_6359_616"/>
      <w:r w:rsidRPr="00783C63">
        <w:rPr>
          <w:rStyle w:val="TagStyle"/>
          <w:rtl/>
        </w:rPr>
        <w:t xml:space="preserve"> &lt;&lt; דובר &gt;&gt; </w:t>
      </w:r>
      <w:r>
        <w:rPr>
          <w:rtl/>
        </w:rPr>
        <w:t>מטי צרפתי הרכבי (יש עתיד):</w:t>
      </w:r>
      <w:r w:rsidRPr="00783C63">
        <w:rPr>
          <w:rStyle w:val="TagStyle"/>
          <w:rtl/>
        </w:rPr>
        <w:t xml:space="preserve"> &lt;&lt; דובר &gt;&gt;</w:t>
      </w:r>
      <w:r w:rsidR="00E82782">
        <w:rPr>
          <w:rtl/>
        </w:rPr>
        <w:t xml:space="preserve"> </w:t>
      </w:r>
      <w:r>
        <w:rPr>
          <w:rtl/>
        </w:rPr>
        <w:t xml:space="preserve"> </w:t>
      </w:r>
      <w:bookmarkEnd w:id="10378"/>
    </w:p>
    <w:p w14:paraId="2D021E73" w14:textId="4556F925" w:rsidR="00783C63" w:rsidRDefault="00783C63" w:rsidP="00783C63">
      <w:pPr>
        <w:pStyle w:val="KeepWithNext"/>
        <w:rPr>
          <w:rtl/>
          <w:lang w:eastAsia="he-IL"/>
        </w:rPr>
      </w:pPr>
    </w:p>
    <w:p w14:paraId="34A0D257" w14:textId="7AAFCC47" w:rsidR="00783C63" w:rsidRDefault="00783C63" w:rsidP="00783C63">
      <w:pPr>
        <w:rPr>
          <w:rtl/>
          <w:lang w:eastAsia="he-IL"/>
        </w:rPr>
      </w:pPr>
      <w:bookmarkStart w:id="10379" w:name="_ETM_Q1_3892205"/>
      <w:bookmarkStart w:id="10380" w:name="_ETM_Q1_3892278"/>
      <w:bookmarkStart w:id="10381" w:name="_ETM_Q1_3887308"/>
      <w:bookmarkEnd w:id="10379"/>
      <w:bookmarkEnd w:id="10380"/>
      <w:bookmarkEnd w:id="10381"/>
      <w:r>
        <w:rPr>
          <w:rFonts w:hint="cs"/>
          <w:rtl/>
          <w:lang w:eastAsia="he-IL"/>
        </w:rPr>
        <w:t>הוא מורכב.</w:t>
      </w:r>
      <w:bookmarkStart w:id="10382" w:name="_ETM_Q1_3884797"/>
      <w:bookmarkEnd w:id="10382"/>
    </w:p>
    <w:p w14:paraId="18B5B7B5" w14:textId="0E554CA9" w:rsidR="00783C63" w:rsidRDefault="00783C63" w:rsidP="00783C63">
      <w:pPr>
        <w:rPr>
          <w:rtl/>
          <w:lang w:eastAsia="he-IL"/>
        </w:rPr>
      </w:pPr>
      <w:bookmarkStart w:id="10383" w:name="_ETM_Q1_3885035"/>
      <w:bookmarkStart w:id="10384" w:name="_ETM_Q1_3885108"/>
      <w:bookmarkStart w:id="10385" w:name="_ETM_Q1_3886059"/>
      <w:bookmarkEnd w:id="10383"/>
      <w:bookmarkEnd w:id="10384"/>
      <w:bookmarkEnd w:id="10385"/>
    </w:p>
    <w:p w14:paraId="796AA1D1" w14:textId="1557A80F" w:rsidR="00783C63" w:rsidRDefault="00783C63" w:rsidP="00783C63">
      <w:pPr>
        <w:pStyle w:val="a4"/>
        <w:keepNext/>
        <w:rPr>
          <w:rtl/>
        </w:rPr>
      </w:pPr>
      <w:bookmarkStart w:id="10386" w:name="ET_speaker_6236_617"/>
      <w:r w:rsidRPr="00783C63">
        <w:rPr>
          <w:rStyle w:val="TagStyle"/>
          <w:rtl/>
        </w:rPr>
        <w:t xml:space="preserve"> &lt;&lt; דובר &gt;&gt; </w:t>
      </w:r>
      <w:r>
        <w:rPr>
          <w:rtl/>
        </w:rPr>
        <w:t>נעמה לזימי (העבודה):</w:t>
      </w:r>
      <w:r w:rsidRPr="00783C63">
        <w:rPr>
          <w:rStyle w:val="TagStyle"/>
          <w:rtl/>
        </w:rPr>
        <w:t xml:space="preserve"> &lt;&lt; דובר &gt;&gt;</w:t>
      </w:r>
      <w:r w:rsidR="00E82782">
        <w:rPr>
          <w:rtl/>
        </w:rPr>
        <w:t xml:space="preserve"> </w:t>
      </w:r>
      <w:r>
        <w:rPr>
          <w:rtl/>
        </w:rPr>
        <w:t xml:space="preserve"> </w:t>
      </w:r>
      <w:bookmarkEnd w:id="10386"/>
    </w:p>
    <w:p w14:paraId="0DFA7ECD" w14:textId="5DDF376B" w:rsidR="00783C63" w:rsidRDefault="00783C63" w:rsidP="00783C63">
      <w:pPr>
        <w:pStyle w:val="KeepWithNext"/>
        <w:rPr>
          <w:rtl/>
          <w:lang w:eastAsia="he-IL"/>
        </w:rPr>
      </w:pPr>
    </w:p>
    <w:p w14:paraId="575DDF82" w14:textId="7C66B077" w:rsidR="00783C63" w:rsidRDefault="00783C63" w:rsidP="00783C63">
      <w:pPr>
        <w:rPr>
          <w:rtl/>
          <w:lang w:eastAsia="he-IL"/>
        </w:rPr>
      </w:pPr>
      <w:bookmarkStart w:id="10387" w:name="_ETM_Q1_3886579"/>
      <w:bookmarkStart w:id="10388" w:name="_ETM_Q1_3886619"/>
      <w:bookmarkStart w:id="10389" w:name="_ETM_Q1_3883703"/>
      <w:bookmarkEnd w:id="10387"/>
      <w:bookmarkEnd w:id="10388"/>
      <w:bookmarkEnd w:id="10389"/>
      <w:r>
        <w:rPr>
          <w:rFonts w:hint="cs"/>
          <w:rtl/>
          <w:lang w:eastAsia="he-IL"/>
        </w:rPr>
        <w:t>היא דיברה על הכשרות המהודרת.</w:t>
      </w:r>
      <w:bookmarkStart w:id="10390" w:name="_ETM_Q1_3884463"/>
      <w:bookmarkStart w:id="10391" w:name="_ETM_Q1_3898396"/>
      <w:bookmarkStart w:id="10392" w:name="_ETM_Q1_3893678"/>
      <w:bookmarkStart w:id="10393" w:name="_ETM_Q1_3888916"/>
      <w:bookmarkStart w:id="10394" w:name="_ETM_Q1_3884161"/>
      <w:bookmarkStart w:id="10395" w:name="_ETM_Q1_3879405"/>
      <w:bookmarkEnd w:id="10390"/>
      <w:bookmarkEnd w:id="10391"/>
      <w:bookmarkEnd w:id="10392"/>
      <w:bookmarkEnd w:id="10393"/>
      <w:bookmarkEnd w:id="10394"/>
      <w:bookmarkEnd w:id="10395"/>
    </w:p>
    <w:p w14:paraId="76F1D8DD" w14:textId="37199417" w:rsidR="00783C63" w:rsidRDefault="00783C63" w:rsidP="00783C63">
      <w:pPr>
        <w:rPr>
          <w:rtl/>
          <w:lang w:eastAsia="he-IL"/>
        </w:rPr>
      </w:pPr>
      <w:bookmarkStart w:id="10396" w:name="_ETM_Q1_3879653"/>
      <w:bookmarkStart w:id="10397" w:name="_ETM_Q1_3879800"/>
      <w:bookmarkStart w:id="10398" w:name="_ETM_Q1_3881249"/>
      <w:bookmarkEnd w:id="10396"/>
      <w:bookmarkEnd w:id="10397"/>
      <w:bookmarkEnd w:id="10398"/>
    </w:p>
    <w:p w14:paraId="6B530F4B" w14:textId="7B19E899" w:rsidR="00783C63" w:rsidRDefault="00783C63" w:rsidP="00783C63">
      <w:pPr>
        <w:pStyle w:val="a4"/>
        <w:keepNext/>
        <w:rPr>
          <w:rtl/>
        </w:rPr>
      </w:pPr>
      <w:bookmarkStart w:id="10399" w:name="ET_speaker_6348_618"/>
      <w:r w:rsidRPr="00783C63">
        <w:rPr>
          <w:rStyle w:val="TagStyle"/>
          <w:rtl/>
        </w:rPr>
        <w:t xml:space="preserve"> &lt;&lt; דובר &gt;&gt; </w:t>
      </w:r>
      <w:r>
        <w:rPr>
          <w:rtl/>
        </w:rPr>
        <w:t>שלום דנינו (הליכוד):</w:t>
      </w:r>
      <w:r w:rsidRPr="00783C63">
        <w:rPr>
          <w:rStyle w:val="TagStyle"/>
          <w:rtl/>
        </w:rPr>
        <w:t xml:space="preserve"> &lt;&lt; דובר &gt;&gt;</w:t>
      </w:r>
      <w:r w:rsidR="00E82782">
        <w:rPr>
          <w:rtl/>
        </w:rPr>
        <w:t xml:space="preserve"> </w:t>
      </w:r>
      <w:r>
        <w:rPr>
          <w:rtl/>
        </w:rPr>
        <w:t xml:space="preserve"> </w:t>
      </w:r>
      <w:bookmarkEnd w:id="10399"/>
    </w:p>
    <w:p w14:paraId="43D77189" w14:textId="3B2B7188" w:rsidR="00783C63" w:rsidRDefault="00783C63" w:rsidP="00783C63">
      <w:pPr>
        <w:pStyle w:val="KeepWithNext"/>
        <w:rPr>
          <w:rtl/>
          <w:lang w:eastAsia="he-IL"/>
        </w:rPr>
      </w:pPr>
    </w:p>
    <w:p w14:paraId="0CAF434E" w14:textId="4E3F95A3" w:rsidR="00783C63" w:rsidRDefault="00783C63" w:rsidP="00783C63">
      <w:pPr>
        <w:rPr>
          <w:rtl/>
          <w:lang w:eastAsia="he-IL"/>
        </w:rPr>
      </w:pPr>
      <w:bookmarkStart w:id="10400" w:name="_ETM_Q1_3881785"/>
      <w:bookmarkStart w:id="10401" w:name="_ETM_Q1_3881869"/>
      <w:bookmarkEnd w:id="10400"/>
      <w:bookmarkEnd w:id="10401"/>
      <w:r>
        <w:rPr>
          <w:rFonts w:hint="cs"/>
          <w:rtl/>
          <w:lang w:eastAsia="he-IL"/>
        </w:rPr>
        <w:t xml:space="preserve">נעמה, מי שרוצה </w:t>
      </w:r>
      <w:bookmarkStart w:id="10402" w:name="_ETM_Q1_3884390"/>
      <w:bookmarkEnd w:id="10402"/>
      <w:r>
        <w:rPr>
          <w:rFonts w:hint="cs"/>
          <w:rtl/>
          <w:lang w:eastAsia="he-IL"/>
        </w:rPr>
        <w:t xml:space="preserve">מוצר </w:t>
      </w:r>
      <w:r w:rsidR="00D04A3D">
        <w:rPr>
          <w:rFonts w:hint="cs"/>
          <w:rtl/>
          <w:lang w:eastAsia="he-IL"/>
        </w:rPr>
        <w:t xml:space="preserve">כזה </w:t>
      </w:r>
      <w:bookmarkStart w:id="10403" w:name="_ETM_Q1_3892599"/>
      <w:bookmarkEnd w:id="10403"/>
      <w:r w:rsidR="00D04A3D">
        <w:rPr>
          <w:rFonts w:hint="cs"/>
          <w:rtl/>
          <w:lang w:eastAsia="he-IL"/>
        </w:rPr>
        <w:t xml:space="preserve">ואחר </w:t>
      </w:r>
      <w:r w:rsidR="00D04A3D">
        <w:rPr>
          <w:rtl/>
          <w:lang w:eastAsia="he-IL"/>
        </w:rPr>
        <w:t>–</w:t>
      </w:r>
      <w:r w:rsidR="00D04A3D">
        <w:rPr>
          <w:rFonts w:hint="cs"/>
          <w:rtl/>
          <w:lang w:eastAsia="he-IL"/>
        </w:rPr>
        <w:t xml:space="preserve"> ישלם עליו את ההוצאות.</w:t>
      </w:r>
    </w:p>
    <w:p w14:paraId="10C6FEC6" w14:textId="3D28A003" w:rsidR="00D04A3D" w:rsidRDefault="00D04A3D" w:rsidP="00783C63">
      <w:pPr>
        <w:rPr>
          <w:rtl/>
          <w:lang w:eastAsia="he-IL"/>
        </w:rPr>
      </w:pPr>
      <w:bookmarkStart w:id="10404" w:name="_ETM_Q1_3897315"/>
      <w:bookmarkStart w:id="10405" w:name="_ETM_Q1_3897392"/>
      <w:bookmarkStart w:id="10406" w:name="_ETM_Q1_3898334"/>
      <w:bookmarkEnd w:id="10404"/>
      <w:bookmarkEnd w:id="10405"/>
      <w:bookmarkEnd w:id="10406"/>
    </w:p>
    <w:p w14:paraId="5A8F61C3" w14:textId="2C97CB3F" w:rsidR="00D04A3D" w:rsidRDefault="00D04A3D" w:rsidP="00D04A3D">
      <w:pPr>
        <w:pStyle w:val="a4"/>
        <w:keepNext/>
        <w:rPr>
          <w:rtl/>
        </w:rPr>
      </w:pPr>
      <w:bookmarkStart w:id="10407" w:name="ET_speaker_6236_619"/>
      <w:r w:rsidRPr="00D04A3D">
        <w:rPr>
          <w:rStyle w:val="TagStyle"/>
          <w:rtl/>
        </w:rPr>
        <w:t xml:space="preserve"> &lt;&lt; דובר &gt;&gt; </w:t>
      </w:r>
      <w:r>
        <w:rPr>
          <w:rtl/>
        </w:rPr>
        <w:t>נעמה לזימי (העבודה):</w:t>
      </w:r>
      <w:r w:rsidRPr="00D04A3D">
        <w:rPr>
          <w:rStyle w:val="TagStyle"/>
          <w:rtl/>
        </w:rPr>
        <w:t xml:space="preserve"> &lt;&lt; דובר &gt;&gt;</w:t>
      </w:r>
      <w:r w:rsidR="00E82782">
        <w:rPr>
          <w:rtl/>
        </w:rPr>
        <w:t xml:space="preserve"> </w:t>
      </w:r>
      <w:r>
        <w:rPr>
          <w:rtl/>
        </w:rPr>
        <w:t xml:space="preserve"> </w:t>
      </w:r>
      <w:bookmarkEnd w:id="10407"/>
    </w:p>
    <w:p w14:paraId="0E9FD234" w14:textId="244FD448" w:rsidR="00D04A3D" w:rsidRDefault="00D04A3D" w:rsidP="00D04A3D">
      <w:pPr>
        <w:pStyle w:val="KeepWithNext"/>
        <w:rPr>
          <w:rtl/>
          <w:lang w:eastAsia="he-IL"/>
        </w:rPr>
      </w:pPr>
    </w:p>
    <w:p w14:paraId="258F9B42" w14:textId="0BFF002C" w:rsidR="00D04A3D" w:rsidRDefault="00D04A3D" w:rsidP="00D04A3D">
      <w:pPr>
        <w:rPr>
          <w:rtl/>
          <w:lang w:eastAsia="he-IL"/>
        </w:rPr>
      </w:pPr>
      <w:r>
        <w:rPr>
          <w:rFonts w:hint="cs"/>
          <w:rtl/>
          <w:lang w:eastAsia="he-IL"/>
        </w:rPr>
        <w:t>א</w:t>
      </w:r>
      <w:bookmarkStart w:id="10408" w:name="_ETM_Q1_3899043"/>
      <w:bookmarkEnd w:id="10408"/>
      <w:r>
        <w:rPr>
          <w:rFonts w:hint="cs"/>
          <w:rtl/>
          <w:lang w:eastAsia="he-IL"/>
        </w:rPr>
        <w:t>ת</w:t>
      </w:r>
      <w:bookmarkStart w:id="10409" w:name="_ETM_Q1_3899090"/>
      <w:bookmarkEnd w:id="10409"/>
      <w:r>
        <w:rPr>
          <w:rFonts w:hint="cs"/>
          <w:rtl/>
          <w:lang w:eastAsia="he-IL"/>
        </w:rPr>
        <w:t xml:space="preserve">ה </w:t>
      </w:r>
      <w:bookmarkStart w:id="10410" w:name="_ETM_Q1_3899400"/>
      <w:bookmarkEnd w:id="10410"/>
      <w:r>
        <w:rPr>
          <w:rFonts w:hint="cs"/>
          <w:rtl/>
          <w:lang w:eastAsia="he-IL"/>
        </w:rPr>
        <w:t xml:space="preserve">באמת חושב </w:t>
      </w:r>
      <w:bookmarkStart w:id="10411" w:name="_ETM_Q1_3896089"/>
      <w:bookmarkEnd w:id="10411"/>
      <w:r>
        <w:rPr>
          <w:rFonts w:hint="cs"/>
          <w:rtl/>
          <w:lang w:eastAsia="he-IL"/>
        </w:rPr>
        <w:t xml:space="preserve">שהחברה החרדית, שאתה יודע את הסוציו-אקונומיקה, </w:t>
      </w:r>
      <w:bookmarkStart w:id="10412" w:name="_ETM_Q1_3901702"/>
      <w:bookmarkEnd w:id="10412"/>
      <w:r>
        <w:rPr>
          <w:rFonts w:hint="cs"/>
          <w:rtl/>
          <w:lang w:eastAsia="he-IL"/>
        </w:rPr>
        <w:t xml:space="preserve">יכולה </w:t>
      </w:r>
      <w:bookmarkStart w:id="10413" w:name="_ETM_Q1_3902574"/>
      <w:bookmarkEnd w:id="10413"/>
      <w:r>
        <w:rPr>
          <w:rFonts w:hint="cs"/>
          <w:rtl/>
          <w:lang w:eastAsia="he-IL"/>
        </w:rPr>
        <w:t xml:space="preserve">- - - </w:t>
      </w:r>
    </w:p>
    <w:p w14:paraId="4CD5CF9C" w14:textId="418A60C6" w:rsidR="00D04A3D" w:rsidRDefault="00D04A3D" w:rsidP="00D04A3D">
      <w:pPr>
        <w:rPr>
          <w:rtl/>
          <w:lang w:eastAsia="he-IL"/>
        </w:rPr>
      </w:pPr>
      <w:bookmarkStart w:id="10414" w:name="_ETM_Q1_3903591"/>
      <w:bookmarkStart w:id="10415" w:name="_ETM_Q1_3903685"/>
      <w:bookmarkStart w:id="10416" w:name="_ETM_Q1_3899070"/>
      <w:bookmarkStart w:id="10417" w:name="_ETM_Q1_3895098"/>
      <w:bookmarkStart w:id="10418" w:name="_ETM_Q1_3896347"/>
      <w:bookmarkEnd w:id="10414"/>
      <w:bookmarkEnd w:id="10415"/>
      <w:bookmarkEnd w:id="10416"/>
      <w:bookmarkEnd w:id="10417"/>
      <w:bookmarkEnd w:id="10418"/>
    </w:p>
    <w:p w14:paraId="74AF623F" w14:textId="49901EA6" w:rsidR="00D04A3D" w:rsidRDefault="00D04A3D" w:rsidP="00D04A3D">
      <w:pPr>
        <w:pStyle w:val="a4"/>
        <w:keepNext/>
        <w:rPr>
          <w:rtl/>
        </w:rPr>
      </w:pPr>
      <w:bookmarkStart w:id="10419" w:name="ET_speaker_6348_620"/>
      <w:r w:rsidRPr="00D04A3D">
        <w:rPr>
          <w:rStyle w:val="TagStyle"/>
          <w:rtl/>
        </w:rPr>
        <w:t xml:space="preserve"> &lt;&lt; דובר &gt;&gt; </w:t>
      </w:r>
      <w:r>
        <w:rPr>
          <w:rtl/>
        </w:rPr>
        <w:t>שלום דנינו (הליכוד):</w:t>
      </w:r>
      <w:r w:rsidRPr="00D04A3D">
        <w:rPr>
          <w:rStyle w:val="TagStyle"/>
          <w:rtl/>
        </w:rPr>
        <w:t xml:space="preserve"> &lt;&lt; דובר &gt;&gt;</w:t>
      </w:r>
      <w:r w:rsidR="00E82782">
        <w:rPr>
          <w:rtl/>
        </w:rPr>
        <w:t xml:space="preserve"> </w:t>
      </w:r>
      <w:r>
        <w:rPr>
          <w:rtl/>
        </w:rPr>
        <w:t xml:space="preserve"> </w:t>
      </w:r>
      <w:bookmarkEnd w:id="10419"/>
    </w:p>
    <w:p w14:paraId="22E8A643" w14:textId="523F1674" w:rsidR="00D04A3D" w:rsidRDefault="00D04A3D" w:rsidP="00D04A3D">
      <w:pPr>
        <w:pStyle w:val="KeepWithNext"/>
        <w:rPr>
          <w:rtl/>
          <w:lang w:eastAsia="he-IL"/>
        </w:rPr>
      </w:pPr>
    </w:p>
    <w:p w14:paraId="594D503B" w14:textId="77CC46F4" w:rsidR="00D04A3D" w:rsidRDefault="00D04A3D" w:rsidP="00D04A3D">
      <w:pPr>
        <w:rPr>
          <w:rtl/>
          <w:lang w:eastAsia="he-IL"/>
        </w:rPr>
      </w:pPr>
      <w:bookmarkStart w:id="10420" w:name="_ETM_Q1_3897004"/>
      <w:bookmarkStart w:id="10421" w:name="_ETM_Q1_3897071"/>
      <w:bookmarkEnd w:id="10420"/>
      <w:bookmarkEnd w:id="10421"/>
      <w:r>
        <w:rPr>
          <w:rFonts w:hint="cs"/>
          <w:rtl/>
          <w:lang w:eastAsia="he-IL"/>
        </w:rPr>
        <w:t xml:space="preserve">זה </w:t>
      </w:r>
      <w:proofErr w:type="spellStart"/>
      <w:r>
        <w:rPr>
          <w:rFonts w:hint="cs"/>
          <w:rtl/>
          <w:lang w:eastAsia="he-IL"/>
        </w:rPr>
        <w:t>הכל</w:t>
      </w:r>
      <w:proofErr w:type="spellEnd"/>
      <w:r>
        <w:rPr>
          <w:rFonts w:hint="cs"/>
          <w:rtl/>
          <w:lang w:eastAsia="he-IL"/>
        </w:rPr>
        <w:t xml:space="preserve"> ביזנס פה.</w:t>
      </w:r>
    </w:p>
    <w:p w14:paraId="5BBFA573" w14:textId="623B12D4" w:rsidR="00D04A3D" w:rsidRDefault="00D04A3D" w:rsidP="00D04A3D">
      <w:pPr>
        <w:rPr>
          <w:rtl/>
          <w:lang w:eastAsia="he-IL"/>
        </w:rPr>
      </w:pPr>
      <w:bookmarkStart w:id="10422" w:name="_ETM_Q1_3902508"/>
      <w:bookmarkStart w:id="10423" w:name="_ETM_Q1_3902605"/>
      <w:bookmarkStart w:id="10424" w:name="_ETM_Q1_3904358"/>
      <w:bookmarkEnd w:id="10422"/>
      <w:bookmarkEnd w:id="10423"/>
      <w:bookmarkEnd w:id="10424"/>
    </w:p>
    <w:p w14:paraId="0F4E37FE" w14:textId="1B855F0E" w:rsidR="00D04A3D" w:rsidRDefault="00D04A3D" w:rsidP="00D04A3D">
      <w:pPr>
        <w:pStyle w:val="a4"/>
        <w:keepNext/>
        <w:rPr>
          <w:rtl/>
        </w:rPr>
      </w:pPr>
      <w:bookmarkStart w:id="10425" w:name="ET_speaker_6236_621"/>
      <w:r w:rsidRPr="00D04A3D">
        <w:rPr>
          <w:rStyle w:val="TagStyle"/>
          <w:rtl/>
        </w:rPr>
        <w:t xml:space="preserve"> &lt;&lt; דובר &gt;&gt; </w:t>
      </w:r>
      <w:r>
        <w:rPr>
          <w:rtl/>
        </w:rPr>
        <w:t>נעמה לזימי (העבודה):</w:t>
      </w:r>
      <w:r w:rsidRPr="00D04A3D">
        <w:rPr>
          <w:rStyle w:val="TagStyle"/>
          <w:rtl/>
        </w:rPr>
        <w:t xml:space="preserve"> &lt;&lt; דובר &gt;&gt;</w:t>
      </w:r>
      <w:r w:rsidR="00E82782">
        <w:rPr>
          <w:rtl/>
        </w:rPr>
        <w:t xml:space="preserve"> </w:t>
      </w:r>
      <w:r>
        <w:rPr>
          <w:rtl/>
        </w:rPr>
        <w:t xml:space="preserve"> </w:t>
      </w:r>
      <w:bookmarkEnd w:id="10425"/>
    </w:p>
    <w:p w14:paraId="71E911AE" w14:textId="155838EC" w:rsidR="00D04A3D" w:rsidRDefault="00D04A3D" w:rsidP="00D04A3D">
      <w:pPr>
        <w:pStyle w:val="KeepWithNext"/>
        <w:rPr>
          <w:rtl/>
          <w:lang w:eastAsia="he-IL"/>
        </w:rPr>
      </w:pPr>
    </w:p>
    <w:p w14:paraId="748C812F" w14:textId="6E156377" w:rsidR="00D04A3D" w:rsidRDefault="00D04A3D" w:rsidP="00D04A3D">
      <w:pPr>
        <w:rPr>
          <w:rtl/>
          <w:lang w:eastAsia="he-IL"/>
        </w:rPr>
      </w:pPr>
      <w:bookmarkStart w:id="10426" w:name="_ETM_Q1_3904802"/>
      <w:bookmarkStart w:id="10427" w:name="_ETM_Q1_3904830"/>
      <w:bookmarkEnd w:id="10426"/>
      <w:bookmarkEnd w:id="10427"/>
      <w:r>
        <w:rPr>
          <w:rFonts w:hint="cs"/>
          <w:rtl/>
          <w:lang w:eastAsia="he-IL"/>
        </w:rPr>
        <w:t xml:space="preserve">אי אפשר </w:t>
      </w:r>
      <w:bookmarkStart w:id="10428" w:name="_ETM_Q1_3901498"/>
      <w:bookmarkEnd w:id="10428"/>
      <w:r>
        <w:rPr>
          <w:rFonts w:hint="cs"/>
          <w:rtl/>
          <w:lang w:eastAsia="he-IL"/>
        </w:rPr>
        <w:t xml:space="preserve">לבטל מס </w:t>
      </w:r>
      <w:bookmarkStart w:id="10429" w:name="_ETM_Q1_3903151"/>
      <w:bookmarkEnd w:id="10429"/>
      <w:r>
        <w:rPr>
          <w:rFonts w:hint="cs"/>
          <w:rtl/>
          <w:lang w:eastAsia="he-IL"/>
        </w:rPr>
        <w:t>סוכר ומס חד פעמי</w:t>
      </w:r>
      <w:bookmarkStart w:id="10430" w:name="_ETM_Q1_3904176"/>
      <w:bookmarkEnd w:id="10430"/>
      <w:r>
        <w:rPr>
          <w:rFonts w:hint="cs"/>
          <w:rtl/>
          <w:lang w:eastAsia="he-IL"/>
        </w:rPr>
        <w:t>, כי אומרים: "</w:t>
      </w:r>
      <w:bookmarkStart w:id="10431" w:name="_ETM_Q1_3902615"/>
      <w:bookmarkEnd w:id="10431"/>
      <w:r>
        <w:rPr>
          <w:rFonts w:hint="cs"/>
          <w:rtl/>
          <w:lang w:eastAsia="he-IL"/>
        </w:rPr>
        <w:t>חברה מוחלשת",</w:t>
      </w:r>
      <w:bookmarkStart w:id="10432" w:name="_ETM_Q1_3906145"/>
      <w:bookmarkEnd w:id="10432"/>
      <w:r>
        <w:rPr>
          <w:rFonts w:hint="cs"/>
          <w:rtl/>
          <w:lang w:eastAsia="he-IL"/>
        </w:rPr>
        <w:t xml:space="preserve"> אבל את העוף </w:t>
      </w:r>
      <w:r>
        <w:rPr>
          <w:rtl/>
          <w:lang w:eastAsia="he-IL"/>
        </w:rPr>
        <w:t>–</w:t>
      </w:r>
      <w:r>
        <w:rPr>
          <w:rFonts w:hint="cs"/>
          <w:rtl/>
          <w:lang w:eastAsia="he-IL"/>
        </w:rPr>
        <w:t xml:space="preserve"> לייקר להם. </w:t>
      </w:r>
      <w:bookmarkStart w:id="10433" w:name="_ETM_Q1_3906653"/>
      <w:bookmarkEnd w:id="10433"/>
      <w:r>
        <w:rPr>
          <w:rFonts w:hint="cs"/>
          <w:rtl/>
          <w:lang w:eastAsia="he-IL"/>
        </w:rPr>
        <w:t xml:space="preserve">תגידו, איזו מן צביעות </w:t>
      </w:r>
      <w:bookmarkStart w:id="10434" w:name="_ETM_Q1_3910182"/>
      <w:bookmarkEnd w:id="10434"/>
      <w:r>
        <w:rPr>
          <w:rFonts w:hint="cs"/>
          <w:rtl/>
          <w:lang w:eastAsia="he-IL"/>
        </w:rPr>
        <w:t>זו?</w:t>
      </w:r>
    </w:p>
    <w:p w14:paraId="3440DC17" w14:textId="37481DF8" w:rsidR="00D04A3D" w:rsidRDefault="00D04A3D" w:rsidP="00D04A3D">
      <w:pPr>
        <w:rPr>
          <w:rtl/>
          <w:lang w:eastAsia="he-IL"/>
        </w:rPr>
      </w:pPr>
      <w:bookmarkStart w:id="10435" w:name="_ETM_Q1_3911249"/>
      <w:bookmarkStart w:id="10436" w:name="_ETM_Q1_3911323"/>
      <w:bookmarkStart w:id="10437" w:name="_ETM_Q1_3912717"/>
      <w:bookmarkEnd w:id="10435"/>
      <w:bookmarkEnd w:id="10436"/>
      <w:bookmarkEnd w:id="10437"/>
    </w:p>
    <w:p w14:paraId="64B29519" w14:textId="19179149" w:rsidR="00D04A3D" w:rsidRDefault="00D04A3D" w:rsidP="00D04A3D">
      <w:pPr>
        <w:pStyle w:val="a4"/>
        <w:keepNext/>
        <w:rPr>
          <w:rtl/>
        </w:rPr>
      </w:pPr>
      <w:bookmarkStart w:id="10438" w:name="ET_speaker_6348_622"/>
      <w:r w:rsidRPr="00D04A3D">
        <w:rPr>
          <w:rStyle w:val="TagStyle"/>
          <w:rtl/>
        </w:rPr>
        <w:t xml:space="preserve"> &lt;&lt; דובר &gt;&gt; </w:t>
      </w:r>
      <w:r>
        <w:rPr>
          <w:rtl/>
        </w:rPr>
        <w:t>שלום דנינו (הליכוד):</w:t>
      </w:r>
      <w:r w:rsidRPr="00D04A3D">
        <w:rPr>
          <w:rStyle w:val="TagStyle"/>
          <w:rtl/>
        </w:rPr>
        <w:t xml:space="preserve"> &lt;&lt; דובר &gt;&gt;</w:t>
      </w:r>
      <w:r w:rsidR="00E82782">
        <w:rPr>
          <w:rtl/>
        </w:rPr>
        <w:t xml:space="preserve"> </w:t>
      </w:r>
      <w:r>
        <w:rPr>
          <w:rtl/>
        </w:rPr>
        <w:t xml:space="preserve"> </w:t>
      </w:r>
      <w:bookmarkEnd w:id="10438"/>
    </w:p>
    <w:p w14:paraId="65EED865" w14:textId="16F09820" w:rsidR="00D04A3D" w:rsidRDefault="00D04A3D" w:rsidP="00D04A3D">
      <w:pPr>
        <w:pStyle w:val="KeepWithNext"/>
        <w:rPr>
          <w:rtl/>
          <w:lang w:eastAsia="he-IL"/>
        </w:rPr>
      </w:pPr>
    </w:p>
    <w:p w14:paraId="2708B9A6" w14:textId="5E437021" w:rsidR="00D04A3D" w:rsidRDefault="00D04A3D" w:rsidP="00D04A3D">
      <w:pPr>
        <w:rPr>
          <w:rtl/>
          <w:lang w:eastAsia="he-IL"/>
        </w:rPr>
      </w:pPr>
      <w:bookmarkStart w:id="10439" w:name="_ETM_Q1_3913062"/>
      <w:bookmarkStart w:id="10440" w:name="_ETM_Q1_3913140"/>
      <w:bookmarkEnd w:id="10439"/>
      <w:bookmarkEnd w:id="10440"/>
      <w:r>
        <w:rPr>
          <w:rFonts w:hint="cs"/>
          <w:rtl/>
          <w:lang w:eastAsia="he-IL"/>
        </w:rPr>
        <w:t xml:space="preserve">מי אמר לך </w:t>
      </w:r>
      <w:bookmarkStart w:id="10441" w:name="_ETM_Q1_3910576"/>
      <w:bookmarkEnd w:id="10441"/>
      <w:r>
        <w:rPr>
          <w:rFonts w:hint="cs"/>
          <w:rtl/>
          <w:lang w:eastAsia="he-IL"/>
        </w:rPr>
        <w:t>שהוא יתייקר?</w:t>
      </w:r>
    </w:p>
    <w:p w14:paraId="02AF2B05" w14:textId="1512215B" w:rsidR="00D04A3D" w:rsidRDefault="00D04A3D" w:rsidP="00D04A3D">
      <w:pPr>
        <w:rPr>
          <w:rtl/>
          <w:lang w:eastAsia="he-IL"/>
        </w:rPr>
      </w:pPr>
      <w:bookmarkStart w:id="10442" w:name="_ETM_Q1_3914701"/>
      <w:bookmarkStart w:id="10443" w:name="_ETM_Q1_3914793"/>
      <w:bookmarkStart w:id="10444" w:name="_ETM_Q1_3916318"/>
      <w:bookmarkEnd w:id="10442"/>
      <w:bookmarkEnd w:id="10443"/>
      <w:bookmarkEnd w:id="10444"/>
    </w:p>
    <w:p w14:paraId="73965EEC" w14:textId="3D9777AA" w:rsidR="00D04A3D" w:rsidRDefault="00D04A3D" w:rsidP="00D04A3D">
      <w:pPr>
        <w:pStyle w:val="a4"/>
        <w:keepNext/>
        <w:rPr>
          <w:rtl/>
        </w:rPr>
      </w:pPr>
      <w:bookmarkStart w:id="10445" w:name="ET_speaker_6236_623"/>
      <w:r w:rsidRPr="00D04A3D">
        <w:rPr>
          <w:rStyle w:val="TagStyle"/>
          <w:rtl/>
        </w:rPr>
        <w:t xml:space="preserve"> &lt;&lt; דובר &gt;&gt; </w:t>
      </w:r>
      <w:r>
        <w:rPr>
          <w:rtl/>
        </w:rPr>
        <w:t>נעמה לזימי (העבודה):</w:t>
      </w:r>
      <w:r w:rsidRPr="00D04A3D">
        <w:rPr>
          <w:rStyle w:val="TagStyle"/>
          <w:rtl/>
        </w:rPr>
        <w:t xml:space="preserve"> &lt;&lt; דובר &gt;&gt;</w:t>
      </w:r>
      <w:r w:rsidR="00E82782">
        <w:rPr>
          <w:rtl/>
        </w:rPr>
        <w:t xml:space="preserve"> </w:t>
      </w:r>
      <w:r>
        <w:rPr>
          <w:rtl/>
        </w:rPr>
        <w:t xml:space="preserve"> </w:t>
      </w:r>
      <w:bookmarkEnd w:id="10445"/>
    </w:p>
    <w:p w14:paraId="5B530E2B" w14:textId="1C5360CA" w:rsidR="00D04A3D" w:rsidRDefault="00D04A3D" w:rsidP="00D04A3D">
      <w:pPr>
        <w:pStyle w:val="KeepWithNext"/>
        <w:rPr>
          <w:rtl/>
          <w:lang w:eastAsia="he-IL"/>
        </w:rPr>
      </w:pPr>
    </w:p>
    <w:p w14:paraId="45B4DEB4" w14:textId="141E99A7" w:rsidR="00D04A3D" w:rsidRDefault="00D04A3D" w:rsidP="00D04A3D">
      <w:pPr>
        <w:rPr>
          <w:rtl/>
          <w:lang w:eastAsia="he-IL"/>
        </w:rPr>
      </w:pPr>
      <w:bookmarkStart w:id="10446" w:name="_ETM_Q1_3916676"/>
      <w:bookmarkStart w:id="10447" w:name="_ETM_Q1_3916712"/>
      <w:bookmarkStart w:id="10448" w:name="_ETM_Q1_3912023"/>
      <w:bookmarkEnd w:id="10446"/>
      <w:bookmarkEnd w:id="10447"/>
      <w:bookmarkEnd w:id="10448"/>
      <w:r>
        <w:rPr>
          <w:rFonts w:hint="cs"/>
          <w:rtl/>
          <w:lang w:eastAsia="he-IL"/>
        </w:rPr>
        <w:t xml:space="preserve">הוא מסביר לנו שזה </w:t>
      </w:r>
      <w:bookmarkStart w:id="10449" w:name="_ETM_Q1_3911380"/>
      <w:bookmarkEnd w:id="10449"/>
      <w:r>
        <w:rPr>
          <w:rFonts w:hint="cs"/>
          <w:rtl/>
          <w:lang w:eastAsia="he-IL"/>
        </w:rPr>
        <w:t xml:space="preserve">מה </w:t>
      </w:r>
      <w:bookmarkStart w:id="10450" w:name="_ETM_Q1_3913226"/>
      <w:bookmarkEnd w:id="10450"/>
      <w:r>
        <w:rPr>
          <w:rFonts w:hint="cs"/>
          <w:rtl/>
          <w:lang w:eastAsia="he-IL"/>
        </w:rPr>
        <w:t xml:space="preserve">שהוא </w:t>
      </w:r>
      <w:bookmarkStart w:id="10451" w:name="_ETM_Q1_3918174"/>
      <w:bookmarkEnd w:id="10451"/>
      <w:r>
        <w:rPr>
          <w:rFonts w:hint="cs"/>
          <w:rtl/>
          <w:lang w:eastAsia="he-IL"/>
        </w:rPr>
        <w:t xml:space="preserve">עושה להם. </w:t>
      </w:r>
      <w:bookmarkStart w:id="10452" w:name="_ETM_Q1_3926960"/>
      <w:bookmarkEnd w:id="10452"/>
      <w:r>
        <w:rPr>
          <w:rFonts w:hint="cs"/>
          <w:rtl/>
          <w:lang w:eastAsia="he-IL"/>
        </w:rPr>
        <w:t>זה יתייקר או לא יתייקר? מהי ההערכה?</w:t>
      </w:r>
      <w:bookmarkStart w:id="10453" w:name="_ETM_Q1_3928354"/>
      <w:bookmarkStart w:id="10454" w:name="_ETM_Q1_3929447"/>
      <w:bookmarkStart w:id="10455" w:name="_ETM_Q1_3926517"/>
      <w:bookmarkEnd w:id="10453"/>
      <w:bookmarkEnd w:id="10454"/>
      <w:bookmarkEnd w:id="10455"/>
    </w:p>
    <w:p w14:paraId="27F19375" w14:textId="1D5DCFE6" w:rsidR="00D04A3D" w:rsidRDefault="00D04A3D" w:rsidP="00D04A3D">
      <w:pPr>
        <w:rPr>
          <w:rtl/>
          <w:lang w:eastAsia="he-IL"/>
        </w:rPr>
      </w:pPr>
      <w:bookmarkStart w:id="10456" w:name="_ETM_Q1_3920254"/>
      <w:bookmarkStart w:id="10457" w:name="_ETM_Q1_3920340"/>
      <w:bookmarkStart w:id="10458" w:name="_ETM_Q1_3917117"/>
      <w:bookmarkStart w:id="10459" w:name="_ETM_Q1_3921911"/>
      <w:bookmarkStart w:id="10460" w:name="_ETM_Q1_3937992"/>
      <w:bookmarkStart w:id="10461" w:name="_ETM_Q1_3933274"/>
      <w:bookmarkStart w:id="10462" w:name="_ETM_Q1_3928757"/>
      <w:bookmarkEnd w:id="10456"/>
      <w:bookmarkEnd w:id="10457"/>
      <w:bookmarkEnd w:id="10458"/>
      <w:bookmarkEnd w:id="10459"/>
      <w:bookmarkEnd w:id="10460"/>
      <w:bookmarkEnd w:id="10461"/>
      <w:bookmarkEnd w:id="10462"/>
    </w:p>
    <w:p w14:paraId="32FD7269" w14:textId="1D019999" w:rsidR="00D04A3D" w:rsidRDefault="00D04A3D" w:rsidP="00D04A3D">
      <w:pPr>
        <w:pStyle w:val="af6"/>
        <w:keepNext/>
        <w:rPr>
          <w:rtl/>
        </w:rPr>
      </w:pPr>
      <w:r w:rsidRPr="00D04A3D">
        <w:rPr>
          <w:rStyle w:val="TagStyle"/>
          <w:rtl/>
        </w:rPr>
        <w:t xml:space="preserve"> &lt;&lt; יור &gt;&gt; </w:t>
      </w:r>
      <w:r>
        <w:rPr>
          <w:rtl/>
        </w:rPr>
        <w:t>היו"ר דוד ביטן:</w:t>
      </w:r>
      <w:r w:rsidRPr="00D04A3D">
        <w:rPr>
          <w:rStyle w:val="TagStyle"/>
          <w:rtl/>
        </w:rPr>
        <w:t xml:space="preserve"> &lt;&lt; יור &gt;&gt;</w:t>
      </w:r>
      <w:r w:rsidR="00E82782">
        <w:rPr>
          <w:rtl/>
        </w:rPr>
        <w:t xml:space="preserve"> </w:t>
      </w:r>
      <w:r>
        <w:rPr>
          <w:rtl/>
        </w:rPr>
        <w:t xml:space="preserve"> </w:t>
      </w:r>
    </w:p>
    <w:p w14:paraId="46223897" w14:textId="29E1D5EB" w:rsidR="00D04A3D" w:rsidRDefault="00D04A3D" w:rsidP="00D04A3D">
      <w:pPr>
        <w:pStyle w:val="KeepWithNext"/>
        <w:rPr>
          <w:rtl/>
          <w:lang w:eastAsia="he-IL"/>
        </w:rPr>
      </w:pPr>
    </w:p>
    <w:p w14:paraId="57D862C6" w14:textId="40BED62E" w:rsidR="00D04A3D" w:rsidRDefault="00D04A3D" w:rsidP="00D04A3D">
      <w:pPr>
        <w:rPr>
          <w:rtl/>
          <w:lang w:eastAsia="he-IL"/>
        </w:rPr>
      </w:pPr>
      <w:bookmarkStart w:id="10463" w:name="_ETM_Q1_3930838"/>
      <w:bookmarkEnd w:id="10463"/>
      <w:r>
        <w:rPr>
          <w:rFonts w:hint="cs"/>
          <w:rtl/>
          <w:lang w:eastAsia="he-IL"/>
        </w:rPr>
        <w:t xml:space="preserve">מספיק, </w:t>
      </w:r>
      <w:bookmarkStart w:id="10464" w:name="_ETM_Q1_3939190"/>
      <w:bookmarkStart w:id="10465" w:name="_ETM_Q1_3939482"/>
      <w:bookmarkEnd w:id="10464"/>
      <w:bookmarkEnd w:id="10465"/>
      <w:r>
        <w:rPr>
          <w:rFonts w:hint="cs"/>
          <w:rtl/>
          <w:lang w:eastAsia="he-IL"/>
        </w:rPr>
        <w:t xml:space="preserve">אמרנו. </w:t>
      </w:r>
      <w:bookmarkStart w:id="10466" w:name="_ETM_Q1_3936190"/>
      <w:bookmarkStart w:id="10467" w:name="_ETM_Q1_3931465"/>
      <w:bookmarkStart w:id="10468" w:name="_ETM_Q1_3928284"/>
      <w:bookmarkEnd w:id="10466"/>
      <w:bookmarkEnd w:id="10467"/>
      <w:bookmarkEnd w:id="10468"/>
      <w:r>
        <w:rPr>
          <w:rFonts w:hint="cs"/>
          <w:rtl/>
          <w:lang w:eastAsia="he-IL"/>
        </w:rPr>
        <w:t xml:space="preserve">אנחנו נצא להפסקה. אני </w:t>
      </w:r>
      <w:bookmarkStart w:id="10469" w:name="_ETM_Q1_3940630"/>
      <w:bookmarkEnd w:id="10469"/>
      <w:r>
        <w:rPr>
          <w:rFonts w:hint="cs"/>
          <w:rtl/>
          <w:lang w:eastAsia="he-IL"/>
        </w:rPr>
        <w:t xml:space="preserve">לא יודע להגיד לכם </w:t>
      </w:r>
      <w:bookmarkStart w:id="10470" w:name="_ETM_Q1_3940500"/>
      <w:bookmarkEnd w:id="10470"/>
      <w:r>
        <w:rPr>
          <w:rFonts w:hint="cs"/>
          <w:rtl/>
          <w:lang w:eastAsia="he-IL"/>
        </w:rPr>
        <w:t xml:space="preserve">לכמה </w:t>
      </w:r>
      <w:bookmarkStart w:id="10471" w:name="_ETM_Q1_3941126"/>
      <w:bookmarkEnd w:id="10471"/>
      <w:r>
        <w:rPr>
          <w:rFonts w:hint="cs"/>
          <w:rtl/>
          <w:lang w:eastAsia="he-IL"/>
        </w:rPr>
        <w:t xml:space="preserve">זמן, מכיוון שזה תלוי בוועדת הכנסת. </w:t>
      </w:r>
      <w:bookmarkStart w:id="10472" w:name="_ETM_Q1_3943901"/>
      <w:bookmarkEnd w:id="10472"/>
      <w:r>
        <w:rPr>
          <w:rFonts w:hint="cs"/>
          <w:rtl/>
          <w:lang w:eastAsia="he-IL"/>
        </w:rPr>
        <w:t xml:space="preserve">אחרי ועדת הכנסת </w:t>
      </w:r>
      <w:r>
        <w:rPr>
          <w:rtl/>
          <w:lang w:eastAsia="he-IL"/>
        </w:rPr>
        <w:t>–</w:t>
      </w:r>
      <w:bookmarkStart w:id="10473" w:name="_ETM_Q1_3946458"/>
      <w:bookmarkEnd w:id="10473"/>
      <w:r>
        <w:rPr>
          <w:rFonts w:hint="cs"/>
          <w:rtl/>
          <w:lang w:eastAsia="he-IL"/>
        </w:rPr>
        <w:t xml:space="preserve"> אנחנו נחזור להצביע. תודה רבה.</w:t>
      </w:r>
    </w:p>
    <w:p w14:paraId="7E7122DC" w14:textId="77777777" w:rsidR="000A44A9" w:rsidRDefault="000A44A9" w:rsidP="000A44A9">
      <w:pPr>
        <w:pStyle w:val="afa"/>
        <w:keepNext/>
        <w:rPr>
          <w:rStyle w:val="TagStyle"/>
          <w:vanish w:val="0"/>
          <w:rtl/>
        </w:rPr>
      </w:pPr>
      <w:bookmarkStart w:id="10474" w:name="ET_meetingbreak_626"/>
    </w:p>
    <w:p w14:paraId="76186319" w14:textId="77777777" w:rsidR="000A44A9" w:rsidRDefault="000A44A9" w:rsidP="000A44A9">
      <w:pPr>
        <w:pStyle w:val="afa"/>
        <w:keepNext/>
        <w:rPr>
          <w:rStyle w:val="TagStyle"/>
          <w:vanish w:val="0"/>
          <w:rtl/>
        </w:rPr>
      </w:pPr>
    </w:p>
    <w:p w14:paraId="71FA37F2" w14:textId="79CC47C5" w:rsidR="000A44A9" w:rsidRDefault="000A44A9" w:rsidP="005B0719">
      <w:pPr>
        <w:pStyle w:val="afa"/>
        <w:keepNext/>
        <w:jc w:val="center"/>
        <w:rPr>
          <w:rtl/>
          <w:lang w:eastAsia="he-IL"/>
        </w:rPr>
      </w:pPr>
      <w:r w:rsidRPr="000A44A9">
        <w:rPr>
          <w:rStyle w:val="TagStyle"/>
          <w:rtl/>
        </w:rPr>
        <w:t xml:space="preserve">&lt;&lt; הפסקה &gt;&gt; </w:t>
      </w:r>
      <w:r>
        <w:rPr>
          <w:rtl/>
          <w:lang w:eastAsia="he-IL"/>
        </w:rPr>
        <w:t xml:space="preserve">(הישיבה נפסקה בשעה </w:t>
      </w:r>
      <w:r>
        <w:rPr>
          <w:rFonts w:hint="cs"/>
          <w:rtl/>
          <w:lang w:eastAsia="he-IL"/>
        </w:rPr>
        <w:t>20</w:t>
      </w:r>
      <w:r w:rsidR="005B0719">
        <w:rPr>
          <w:rFonts w:hint="cs"/>
          <w:rtl/>
          <w:lang w:eastAsia="he-IL"/>
        </w:rPr>
        <w:t>:20</w:t>
      </w:r>
      <w:r>
        <w:rPr>
          <w:rtl/>
          <w:lang w:eastAsia="he-IL"/>
        </w:rPr>
        <w:t xml:space="preserve"> </w:t>
      </w:r>
      <w:proofErr w:type="spellStart"/>
      <w:r>
        <w:rPr>
          <w:rtl/>
          <w:lang w:eastAsia="he-IL"/>
        </w:rPr>
        <w:t>ונתחדשה</w:t>
      </w:r>
      <w:proofErr w:type="spellEnd"/>
      <w:r>
        <w:rPr>
          <w:rtl/>
          <w:lang w:eastAsia="he-IL"/>
        </w:rPr>
        <w:t xml:space="preserve"> בשעה </w:t>
      </w:r>
      <w:r w:rsidR="005B0719">
        <w:rPr>
          <w:rFonts w:hint="cs"/>
          <w:rtl/>
          <w:lang w:eastAsia="he-IL"/>
        </w:rPr>
        <w:t>21</w:t>
      </w:r>
      <w:r>
        <w:rPr>
          <w:rtl/>
          <w:lang w:eastAsia="he-IL"/>
        </w:rPr>
        <w:t>:</w:t>
      </w:r>
      <w:r w:rsidR="005B0719">
        <w:rPr>
          <w:rFonts w:hint="cs"/>
          <w:rtl/>
          <w:lang w:eastAsia="he-IL"/>
        </w:rPr>
        <w:t>51</w:t>
      </w:r>
      <w:r>
        <w:rPr>
          <w:rtl/>
          <w:lang w:eastAsia="he-IL"/>
        </w:rPr>
        <w:t>.)</w:t>
      </w:r>
      <w:r w:rsidRPr="000A44A9">
        <w:rPr>
          <w:rStyle w:val="TagStyle"/>
          <w:rtl/>
        </w:rPr>
        <w:t xml:space="preserve"> &lt;&lt; הפסקה &gt;&gt;</w:t>
      </w:r>
      <w:bookmarkEnd w:id="10474"/>
    </w:p>
    <w:p w14:paraId="63AAB8A1" w14:textId="2779E510" w:rsidR="00421B22" w:rsidRDefault="00421B22" w:rsidP="00421B22">
      <w:pPr>
        <w:rPr>
          <w:rStyle w:val="TagStyle"/>
          <w:rFonts w:ascii="David" w:hAnsi="David"/>
          <w:vanish w:val="0"/>
          <w:u w:val="single"/>
          <w:rtl/>
          <w:lang w:eastAsia="he-IL"/>
        </w:rPr>
      </w:pPr>
    </w:p>
    <w:p w14:paraId="23A6AECD" w14:textId="5D1F637B" w:rsidR="00421B22" w:rsidRDefault="00421B22" w:rsidP="00421B22">
      <w:pPr>
        <w:pStyle w:val="a4"/>
        <w:keepNext/>
        <w:rPr>
          <w:rtl/>
        </w:rPr>
      </w:pPr>
      <w:bookmarkStart w:id="10475" w:name="ET_speaker_6236_613"/>
      <w:r w:rsidRPr="00421B22">
        <w:rPr>
          <w:rStyle w:val="TagStyle"/>
          <w:rtl/>
        </w:rPr>
        <w:t xml:space="preserve">&lt;&lt; דובר &gt;&gt; </w:t>
      </w:r>
      <w:r>
        <w:rPr>
          <w:rtl/>
        </w:rPr>
        <w:t>נעמה לזימי (העבודה):</w:t>
      </w:r>
      <w:r w:rsidRPr="00421B22">
        <w:rPr>
          <w:rStyle w:val="TagStyle"/>
          <w:rtl/>
        </w:rPr>
        <w:t xml:space="preserve"> &lt;&lt; דובר &gt;&gt;</w:t>
      </w:r>
      <w:r w:rsidR="00E82782">
        <w:rPr>
          <w:rtl/>
        </w:rPr>
        <w:t xml:space="preserve"> </w:t>
      </w:r>
      <w:r>
        <w:rPr>
          <w:rtl/>
        </w:rPr>
        <w:t xml:space="preserve"> </w:t>
      </w:r>
      <w:bookmarkEnd w:id="10475"/>
    </w:p>
    <w:p w14:paraId="19B364A9" w14:textId="12296D61" w:rsidR="00421B22" w:rsidRDefault="00421B22" w:rsidP="00421B22">
      <w:pPr>
        <w:pStyle w:val="KeepWithNext"/>
        <w:rPr>
          <w:rtl/>
          <w:lang w:eastAsia="he-IL"/>
        </w:rPr>
      </w:pPr>
    </w:p>
    <w:p w14:paraId="5A55EEBD" w14:textId="29570BC5" w:rsidR="00421B22" w:rsidRDefault="00421B22" w:rsidP="00421B22">
      <w:pPr>
        <w:rPr>
          <w:rtl/>
          <w:lang w:eastAsia="he-IL"/>
        </w:rPr>
      </w:pPr>
      <w:r>
        <w:rPr>
          <w:rFonts w:hint="cs"/>
          <w:rtl/>
          <w:lang w:eastAsia="he-IL"/>
        </w:rPr>
        <w:t>אני רק רוצה להגיד ששלחתי מכתב ליו"ר ועדת הכנסת</w:t>
      </w:r>
      <w:bookmarkStart w:id="10476" w:name="_ETM_Q1_1874"/>
      <w:bookmarkEnd w:id="10476"/>
      <w:r>
        <w:rPr>
          <w:rFonts w:hint="cs"/>
          <w:rtl/>
          <w:lang w:eastAsia="he-IL"/>
        </w:rPr>
        <w:t>,</w:t>
      </w:r>
      <w:r w:rsidR="004F7BDB">
        <w:rPr>
          <w:rFonts w:hint="cs"/>
          <w:rtl/>
          <w:lang w:eastAsia="he-IL"/>
        </w:rPr>
        <w:t xml:space="preserve"> </w:t>
      </w:r>
      <w:bookmarkStart w:id="10477" w:name="_ETM_Q1_5212"/>
      <w:bookmarkEnd w:id="10477"/>
      <w:r w:rsidR="004F7BDB">
        <w:rPr>
          <w:rFonts w:hint="cs"/>
          <w:rtl/>
          <w:lang w:eastAsia="he-IL"/>
        </w:rPr>
        <w:t xml:space="preserve">אופיר כץ, וליועצת המשפטית, על כך שזה </w:t>
      </w:r>
      <w:bookmarkStart w:id="10478" w:name="_ETM_Q1_10626"/>
      <w:bookmarkEnd w:id="10478"/>
      <w:r w:rsidR="004F7BDB">
        <w:rPr>
          <w:rFonts w:hint="cs"/>
          <w:rtl/>
          <w:lang w:eastAsia="he-IL"/>
        </w:rPr>
        <w:t xml:space="preserve">לא נכון ולא הגון שהדבר הזה </w:t>
      </w:r>
      <w:bookmarkStart w:id="10479" w:name="_ETM_Q1_9927"/>
      <w:bookmarkEnd w:id="10479"/>
      <w:r w:rsidR="004F7BDB">
        <w:rPr>
          <w:rFonts w:hint="cs"/>
          <w:rtl/>
          <w:lang w:eastAsia="he-IL"/>
        </w:rPr>
        <w:t xml:space="preserve">מתקיים פה, בעת הלחימה </w:t>
      </w:r>
      <w:bookmarkStart w:id="10480" w:name="_ETM_Q1_14267"/>
      <w:bookmarkEnd w:id="10480"/>
      <w:r w:rsidR="004F7BDB">
        <w:rPr>
          <w:rFonts w:hint="cs"/>
          <w:rtl/>
          <w:lang w:eastAsia="he-IL"/>
        </w:rPr>
        <w:t>הזו.</w:t>
      </w:r>
    </w:p>
    <w:p w14:paraId="4B900CA7" w14:textId="704238C2" w:rsidR="004F7BDB" w:rsidRDefault="004F7BDB" w:rsidP="00421B22">
      <w:pPr>
        <w:rPr>
          <w:rtl/>
          <w:lang w:eastAsia="he-IL"/>
        </w:rPr>
      </w:pPr>
      <w:bookmarkStart w:id="10481" w:name="_ETM_Q1_15075"/>
      <w:bookmarkStart w:id="10482" w:name="_ETM_Q1_15148"/>
      <w:bookmarkEnd w:id="10481"/>
      <w:bookmarkEnd w:id="10482"/>
    </w:p>
    <w:p w14:paraId="37885F5E" w14:textId="42C13424" w:rsidR="004F7BDB" w:rsidRDefault="004F7BDB" w:rsidP="004F7BDB">
      <w:pPr>
        <w:pStyle w:val="af6"/>
        <w:keepNext/>
        <w:rPr>
          <w:rtl/>
        </w:rPr>
      </w:pPr>
      <w:bookmarkStart w:id="10483" w:name="ET_yor_5159_614"/>
      <w:r w:rsidRPr="004F7BDB">
        <w:rPr>
          <w:rStyle w:val="TagStyle"/>
          <w:rtl/>
        </w:rPr>
        <w:t xml:space="preserve"> &lt;&lt; יור &gt;&gt; </w:t>
      </w:r>
      <w:r>
        <w:rPr>
          <w:rtl/>
        </w:rPr>
        <w:t>היו"ר דוד ביטן:</w:t>
      </w:r>
      <w:r w:rsidRPr="004F7BDB">
        <w:rPr>
          <w:rStyle w:val="TagStyle"/>
          <w:rtl/>
        </w:rPr>
        <w:t xml:space="preserve"> &lt;&lt; יור &gt;&gt;</w:t>
      </w:r>
      <w:r w:rsidR="00E82782">
        <w:rPr>
          <w:rtl/>
        </w:rPr>
        <w:t xml:space="preserve"> </w:t>
      </w:r>
      <w:r>
        <w:rPr>
          <w:rtl/>
        </w:rPr>
        <w:t xml:space="preserve"> </w:t>
      </w:r>
      <w:bookmarkEnd w:id="10483"/>
    </w:p>
    <w:p w14:paraId="6BF8DA17" w14:textId="44D39D97" w:rsidR="004F7BDB" w:rsidRDefault="004F7BDB" w:rsidP="004F7BDB">
      <w:pPr>
        <w:pStyle w:val="KeepWithNext"/>
        <w:rPr>
          <w:rtl/>
          <w:lang w:eastAsia="he-IL"/>
        </w:rPr>
      </w:pPr>
    </w:p>
    <w:p w14:paraId="05517FCD" w14:textId="77C1F751" w:rsidR="004F7BDB" w:rsidRDefault="004F7BDB" w:rsidP="004F7BDB">
      <w:pPr>
        <w:rPr>
          <w:rtl/>
          <w:lang w:eastAsia="he-IL"/>
        </w:rPr>
      </w:pPr>
      <w:bookmarkStart w:id="10484" w:name="_ETM_Q1_16213"/>
      <w:bookmarkEnd w:id="10484"/>
      <w:r>
        <w:rPr>
          <w:rFonts w:hint="cs"/>
          <w:rtl/>
          <w:lang w:eastAsia="he-IL"/>
        </w:rPr>
        <w:t xml:space="preserve">ענינו </w:t>
      </w:r>
      <w:bookmarkStart w:id="10485" w:name="_ETM_Q1_12661"/>
      <w:bookmarkEnd w:id="10485"/>
      <w:r>
        <w:rPr>
          <w:rFonts w:hint="cs"/>
          <w:rtl/>
          <w:lang w:eastAsia="he-IL"/>
        </w:rPr>
        <w:t xml:space="preserve">על זה. אנחנו מתחילים להצביע. </w:t>
      </w:r>
      <w:bookmarkStart w:id="10486" w:name="_ETM_Q1_13971"/>
      <w:bookmarkEnd w:id="10486"/>
      <w:r>
        <w:rPr>
          <w:rFonts w:hint="cs"/>
          <w:rtl/>
          <w:lang w:eastAsia="he-IL"/>
        </w:rPr>
        <w:t xml:space="preserve">רבותיי, </w:t>
      </w:r>
      <w:bookmarkStart w:id="10487" w:name="_ETM_Q1_23843"/>
      <w:bookmarkEnd w:id="10487"/>
      <w:r>
        <w:rPr>
          <w:rFonts w:hint="cs"/>
          <w:rtl/>
          <w:lang w:eastAsia="he-IL"/>
        </w:rPr>
        <w:t xml:space="preserve">הסתייגויות </w:t>
      </w:r>
      <w:bookmarkStart w:id="10488" w:name="_ETM_Q1_25517"/>
      <w:bookmarkEnd w:id="10488"/>
      <w:r>
        <w:rPr>
          <w:rFonts w:hint="cs"/>
          <w:rtl/>
          <w:lang w:eastAsia="he-IL"/>
        </w:rPr>
        <w:t>לסעיף 65.</w:t>
      </w:r>
    </w:p>
    <w:p w14:paraId="35066765" w14:textId="51B95E8A" w:rsidR="004F7BDB" w:rsidRDefault="004F7BDB" w:rsidP="004F7BDB">
      <w:pPr>
        <w:rPr>
          <w:rtl/>
          <w:lang w:eastAsia="he-IL"/>
        </w:rPr>
      </w:pPr>
      <w:bookmarkStart w:id="10489" w:name="_ETM_Q1_35058"/>
      <w:bookmarkStart w:id="10490" w:name="_ETM_Q1_35133"/>
      <w:bookmarkEnd w:id="10489"/>
      <w:bookmarkEnd w:id="10490"/>
    </w:p>
    <w:p w14:paraId="4F6CAD99" w14:textId="013C8A7A" w:rsidR="004F7BDB" w:rsidRDefault="004F7BDB" w:rsidP="004F7BDB">
      <w:pPr>
        <w:pStyle w:val="a4"/>
        <w:keepNext/>
        <w:rPr>
          <w:rtl/>
        </w:rPr>
      </w:pPr>
      <w:bookmarkStart w:id="10491" w:name="ET_speaker_אביגיל_כספי_615"/>
      <w:r w:rsidRPr="004F7BDB">
        <w:rPr>
          <w:rStyle w:val="TagStyle"/>
          <w:rtl/>
        </w:rPr>
        <w:t xml:space="preserve"> &lt;&lt; דובר &gt;&gt; </w:t>
      </w:r>
      <w:r>
        <w:rPr>
          <w:rtl/>
        </w:rPr>
        <w:t>אביגיל כספי:</w:t>
      </w:r>
      <w:r w:rsidRPr="004F7BDB">
        <w:rPr>
          <w:rStyle w:val="TagStyle"/>
          <w:rtl/>
        </w:rPr>
        <w:t xml:space="preserve"> &lt;&lt; דובר &gt;&gt;</w:t>
      </w:r>
      <w:r w:rsidR="00E82782">
        <w:rPr>
          <w:rtl/>
        </w:rPr>
        <w:t xml:space="preserve"> </w:t>
      </w:r>
      <w:r>
        <w:rPr>
          <w:rtl/>
        </w:rPr>
        <w:t xml:space="preserve"> </w:t>
      </w:r>
      <w:bookmarkEnd w:id="10491"/>
    </w:p>
    <w:p w14:paraId="780963C9" w14:textId="1B460417" w:rsidR="004F7BDB" w:rsidRDefault="004F7BDB" w:rsidP="004F7BDB">
      <w:pPr>
        <w:pStyle w:val="KeepWithNext"/>
        <w:rPr>
          <w:rtl/>
          <w:lang w:eastAsia="he-IL"/>
        </w:rPr>
      </w:pPr>
    </w:p>
    <w:p w14:paraId="6817B9C0" w14:textId="691118C4" w:rsidR="004F7BDB" w:rsidRDefault="004F7BDB" w:rsidP="004F7BDB">
      <w:pPr>
        <w:rPr>
          <w:rtl/>
          <w:lang w:eastAsia="he-IL"/>
        </w:rPr>
      </w:pPr>
      <w:bookmarkStart w:id="10492" w:name="_ETM_Q1_36591"/>
      <w:bookmarkStart w:id="10493" w:name="_ETM_Q1_36622"/>
      <w:bookmarkStart w:id="10494" w:name="_ETM_Q1_33101"/>
      <w:bookmarkEnd w:id="10492"/>
      <w:bookmarkEnd w:id="10493"/>
      <w:bookmarkEnd w:id="10494"/>
      <w:r>
        <w:rPr>
          <w:rFonts w:hint="cs"/>
          <w:rtl/>
          <w:lang w:eastAsia="he-IL"/>
        </w:rPr>
        <w:t xml:space="preserve">מצביעים קודם כל </w:t>
      </w:r>
      <w:bookmarkStart w:id="10495" w:name="_ETM_Q1_35287"/>
      <w:bookmarkEnd w:id="10495"/>
      <w:r>
        <w:rPr>
          <w:rFonts w:hint="cs"/>
          <w:rtl/>
          <w:lang w:eastAsia="he-IL"/>
        </w:rPr>
        <w:t xml:space="preserve">על </w:t>
      </w:r>
      <w:bookmarkStart w:id="10496" w:name="_ETM_Q1_38328"/>
      <w:bookmarkEnd w:id="10496"/>
      <w:r>
        <w:rPr>
          <w:rFonts w:hint="cs"/>
          <w:rtl/>
          <w:lang w:eastAsia="he-IL"/>
        </w:rPr>
        <w:t>סעיף קטן (א)</w:t>
      </w:r>
      <w:r w:rsidRPr="004F7BDB">
        <w:rPr>
          <w:rFonts w:hint="cs"/>
          <w:rtl/>
          <w:lang w:eastAsia="he-IL"/>
        </w:rPr>
        <w:t xml:space="preserve"> </w:t>
      </w:r>
      <w:r>
        <w:rPr>
          <w:rFonts w:hint="cs"/>
          <w:rtl/>
          <w:lang w:eastAsia="he-IL"/>
        </w:rPr>
        <w:t>בפסקה הראשונה</w:t>
      </w:r>
      <w:bookmarkStart w:id="10497" w:name="_ETM_Q1_37594"/>
      <w:bookmarkEnd w:id="10497"/>
      <w:r>
        <w:rPr>
          <w:rFonts w:hint="cs"/>
          <w:rtl/>
          <w:lang w:eastAsia="he-IL"/>
        </w:rPr>
        <w:t xml:space="preserve">. </w:t>
      </w:r>
      <w:bookmarkStart w:id="10498" w:name="_ETM_Q1_44759"/>
      <w:bookmarkEnd w:id="10498"/>
      <w:r>
        <w:rPr>
          <w:rFonts w:hint="cs"/>
          <w:rtl/>
          <w:lang w:eastAsia="he-IL"/>
        </w:rPr>
        <w:t xml:space="preserve">יש הסתייגויות </w:t>
      </w:r>
      <w:bookmarkStart w:id="10499" w:name="_ETM_Q1_47894"/>
      <w:bookmarkEnd w:id="10499"/>
      <w:r>
        <w:rPr>
          <w:rFonts w:hint="cs"/>
          <w:rtl/>
          <w:lang w:eastAsia="he-IL"/>
        </w:rPr>
        <w:t>לעניין הזה של המחנה הממלכתי, של</w:t>
      </w:r>
      <w:bookmarkStart w:id="10500" w:name="_ETM_Q1_47756"/>
      <w:bookmarkEnd w:id="10500"/>
      <w:r>
        <w:rPr>
          <w:rFonts w:hint="cs"/>
          <w:rtl/>
          <w:lang w:eastAsia="he-IL"/>
        </w:rPr>
        <w:t xml:space="preserve"> קבוצת יש עתיד ושל </w:t>
      </w:r>
      <w:bookmarkStart w:id="10501" w:name="_ETM_Q1_50913"/>
      <w:bookmarkEnd w:id="10501"/>
      <w:r>
        <w:rPr>
          <w:rFonts w:hint="cs"/>
          <w:rtl/>
          <w:lang w:eastAsia="he-IL"/>
        </w:rPr>
        <w:t>חד"ש - - -</w:t>
      </w:r>
      <w:bookmarkStart w:id="10502" w:name="_ETM_Q1_51437"/>
      <w:bookmarkStart w:id="10503" w:name="_ETM_Q1_51701"/>
      <w:bookmarkStart w:id="10504" w:name="_ETM_Q1_97570"/>
      <w:bookmarkEnd w:id="10502"/>
      <w:bookmarkEnd w:id="10503"/>
      <w:bookmarkEnd w:id="10504"/>
    </w:p>
    <w:p w14:paraId="4FEFFC95" w14:textId="44B9B0C0" w:rsidR="004F7BDB" w:rsidRDefault="004F7BDB" w:rsidP="004F7BDB">
      <w:pPr>
        <w:rPr>
          <w:rtl/>
          <w:lang w:eastAsia="he-IL"/>
        </w:rPr>
      </w:pPr>
      <w:bookmarkStart w:id="10505" w:name="_ETM_Q1_51773"/>
      <w:bookmarkEnd w:id="10505"/>
    </w:p>
    <w:p w14:paraId="22BEA0AD" w14:textId="2CAC08B8" w:rsidR="004F7BDB" w:rsidRDefault="004F7BDB" w:rsidP="004F7BDB">
      <w:pPr>
        <w:pStyle w:val="af6"/>
        <w:keepNext/>
        <w:rPr>
          <w:rtl/>
        </w:rPr>
      </w:pPr>
      <w:bookmarkStart w:id="10506" w:name="ET_yor_5159_616"/>
      <w:r w:rsidRPr="004F7BDB">
        <w:rPr>
          <w:rStyle w:val="TagStyle"/>
          <w:rtl/>
        </w:rPr>
        <w:t xml:space="preserve"> &lt;&lt; יור &gt;&gt; </w:t>
      </w:r>
      <w:r>
        <w:rPr>
          <w:rtl/>
        </w:rPr>
        <w:t>היו"ר דוד ביטן:</w:t>
      </w:r>
      <w:r w:rsidRPr="004F7BDB">
        <w:rPr>
          <w:rStyle w:val="TagStyle"/>
          <w:rtl/>
        </w:rPr>
        <w:t xml:space="preserve"> &lt;&lt; יור &gt;&gt;</w:t>
      </w:r>
      <w:r w:rsidR="00E82782">
        <w:rPr>
          <w:rtl/>
        </w:rPr>
        <w:t xml:space="preserve"> </w:t>
      </w:r>
      <w:r>
        <w:rPr>
          <w:rtl/>
        </w:rPr>
        <w:t xml:space="preserve"> </w:t>
      </w:r>
      <w:bookmarkEnd w:id="10506"/>
    </w:p>
    <w:p w14:paraId="3C8995F3" w14:textId="054A4CB2" w:rsidR="004F7BDB" w:rsidRDefault="004F7BDB" w:rsidP="004F7BDB">
      <w:pPr>
        <w:pStyle w:val="KeepWithNext"/>
        <w:rPr>
          <w:rtl/>
          <w:lang w:eastAsia="he-IL"/>
        </w:rPr>
      </w:pPr>
    </w:p>
    <w:p w14:paraId="24A0D374" w14:textId="77777777" w:rsidR="006F3E6D" w:rsidRDefault="004F7BDB" w:rsidP="004F7BDB">
      <w:pPr>
        <w:rPr>
          <w:rtl/>
          <w:lang w:eastAsia="he-IL"/>
        </w:rPr>
      </w:pPr>
      <w:bookmarkStart w:id="10507" w:name="_ETM_Q1_52540"/>
      <w:bookmarkEnd w:id="10507"/>
      <w:r>
        <w:rPr>
          <w:rFonts w:hint="cs"/>
          <w:rtl/>
          <w:lang w:eastAsia="he-IL"/>
        </w:rPr>
        <w:t xml:space="preserve">ברור. </w:t>
      </w:r>
      <w:bookmarkStart w:id="10508" w:name="_ETM_Q1_49505"/>
      <w:bookmarkStart w:id="10509" w:name="_ETM_Q1_49481"/>
      <w:bookmarkStart w:id="10510" w:name="_ETM_Q1_49654"/>
      <w:bookmarkEnd w:id="10508"/>
      <w:bookmarkEnd w:id="10509"/>
      <w:bookmarkEnd w:id="10510"/>
      <w:r w:rsidR="006F3E6D">
        <w:rPr>
          <w:rFonts w:hint="cs"/>
          <w:rtl/>
          <w:lang w:eastAsia="he-IL"/>
        </w:rPr>
        <w:t>זה לפני הסעיף, נכון?</w:t>
      </w:r>
      <w:bookmarkStart w:id="10511" w:name="_ETM_Q1_57270"/>
      <w:bookmarkEnd w:id="10511"/>
    </w:p>
    <w:p w14:paraId="54B8D0FC" w14:textId="51363720" w:rsidR="006F3E6D" w:rsidRDefault="006F3E6D" w:rsidP="004F7BDB">
      <w:pPr>
        <w:rPr>
          <w:rtl/>
          <w:lang w:eastAsia="he-IL"/>
        </w:rPr>
      </w:pPr>
      <w:bookmarkStart w:id="10512" w:name="_ETM_Q1_57661"/>
      <w:bookmarkStart w:id="10513" w:name="_ETM_Q1_57717"/>
      <w:bookmarkStart w:id="10514" w:name="_ETM_Q1_60136"/>
      <w:bookmarkEnd w:id="10512"/>
      <w:bookmarkEnd w:id="10513"/>
      <w:bookmarkEnd w:id="10514"/>
    </w:p>
    <w:p w14:paraId="27EDAFD3" w14:textId="02EBC0F1" w:rsidR="006F3E6D" w:rsidRDefault="006F3E6D" w:rsidP="006F3E6D">
      <w:pPr>
        <w:pStyle w:val="a4"/>
        <w:keepNext/>
        <w:rPr>
          <w:rtl/>
        </w:rPr>
      </w:pPr>
      <w:bookmarkStart w:id="10515" w:name="ET_speaker_אביגיל_כספי_619"/>
      <w:r w:rsidRPr="006F3E6D">
        <w:rPr>
          <w:rStyle w:val="TagStyle"/>
          <w:rtl/>
        </w:rPr>
        <w:t xml:space="preserve"> &lt;&lt; דובר &gt;&gt; </w:t>
      </w:r>
      <w:r>
        <w:rPr>
          <w:rtl/>
        </w:rPr>
        <w:t>אביגיל כספי:</w:t>
      </w:r>
      <w:r w:rsidRPr="006F3E6D">
        <w:rPr>
          <w:rStyle w:val="TagStyle"/>
          <w:rtl/>
        </w:rPr>
        <w:t xml:space="preserve"> &lt;&lt; דובר &gt;&gt;</w:t>
      </w:r>
      <w:r w:rsidR="00E82782">
        <w:rPr>
          <w:rtl/>
        </w:rPr>
        <w:t xml:space="preserve"> </w:t>
      </w:r>
      <w:r>
        <w:rPr>
          <w:rtl/>
        </w:rPr>
        <w:t xml:space="preserve"> </w:t>
      </w:r>
      <w:bookmarkEnd w:id="10515"/>
    </w:p>
    <w:p w14:paraId="01325727" w14:textId="03461710" w:rsidR="006F3E6D" w:rsidRDefault="006F3E6D" w:rsidP="006F3E6D">
      <w:pPr>
        <w:pStyle w:val="KeepWithNext"/>
        <w:rPr>
          <w:rtl/>
          <w:lang w:eastAsia="he-IL"/>
        </w:rPr>
      </w:pPr>
    </w:p>
    <w:p w14:paraId="32EF7484" w14:textId="6D45ABD7" w:rsidR="006F3E6D" w:rsidRDefault="006F3E6D" w:rsidP="006F3E6D">
      <w:pPr>
        <w:rPr>
          <w:rtl/>
          <w:lang w:eastAsia="he-IL"/>
        </w:rPr>
      </w:pPr>
      <w:bookmarkStart w:id="10516" w:name="_ETM_Q1_60512"/>
      <w:bookmarkStart w:id="10517" w:name="_ETM_Q1_60540"/>
      <w:bookmarkStart w:id="10518" w:name="_ETM_Q1_55929"/>
      <w:bookmarkEnd w:id="10516"/>
      <w:bookmarkEnd w:id="10517"/>
      <w:bookmarkEnd w:id="10518"/>
      <w:r>
        <w:rPr>
          <w:rFonts w:hint="cs"/>
          <w:rtl/>
          <w:lang w:eastAsia="he-IL"/>
        </w:rPr>
        <w:t>לא. אין לפני הסעיף</w:t>
      </w:r>
      <w:bookmarkStart w:id="10519" w:name="_ETM_Q1_61923"/>
      <w:bookmarkEnd w:id="10519"/>
      <w:r>
        <w:rPr>
          <w:lang w:eastAsia="he-IL"/>
        </w:rPr>
        <w:t>;</w:t>
      </w:r>
      <w:r>
        <w:rPr>
          <w:rFonts w:hint="cs"/>
          <w:rtl/>
          <w:lang w:eastAsia="he-IL"/>
        </w:rPr>
        <w:t xml:space="preserve"> </w:t>
      </w:r>
      <w:bookmarkStart w:id="10520" w:name="_ETM_Q1_58692"/>
      <w:bookmarkEnd w:id="10520"/>
      <w:r>
        <w:rPr>
          <w:rFonts w:hint="cs"/>
          <w:rtl/>
          <w:lang w:eastAsia="he-IL"/>
        </w:rPr>
        <w:t xml:space="preserve">יש בכותרת השוליים. </w:t>
      </w:r>
    </w:p>
    <w:p w14:paraId="24DE45A0" w14:textId="7E21E1F7" w:rsidR="006F3E6D" w:rsidRDefault="006F3E6D" w:rsidP="006F3E6D">
      <w:pPr>
        <w:rPr>
          <w:rtl/>
          <w:lang w:eastAsia="he-IL"/>
        </w:rPr>
      </w:pPr>
      <w:bookmarkStart w:id="10521" w:name="_ETM_Q1_63493"/>
      <w:bookmarkStart w:id="10522" w:name="_ETM_Q1_63573"/>
      <w:bookmarkEnd w:id="10521"/>
      <w:bookmarkEnd w:id="10522"/>
    </w:p>
    <w:p w14:paraId="74E6AE93" w14:textId="4F9E8E44" w:rsidR="006F3E6D" w:rsidRDefault="006F3E6D" w:rsidP="006F3E6D">
      <w:pPr>
        <w:pStyle w:val="af6"/>
        <w:keepNext/>
        <w:rPr>
          <w:rtl/>
        </w:rPr>
      </w:pPr>
      <w:bookmarkStart w:id="10523" w:name="ET_yor_5159_620"/>
      <w:r w:rsidRPr="006F3E6D">
        <w:rPr>
          <w:rStyle w:val="TagStyle"/>
          <w:rtl/>
        </w:rPr>
        <w:t xml:space="preserve"> &lt;&lt; יור &gt;&gt; </w:t>
      </w:r>
      <w:r>
        <w:rPr>
          <w:rtl/>
        </w:rPr>
        <w:t>היו"ר דוד ביטן:</w:t>
      </w:r>
      <w:r w:rsidRPr="006F3E6D">
        <w:rPr>
          <w:rStyle w:val="TagStyle"/>
          <w:rtl/>
        </w:rPr>
        <w:t xml:space="preserve"> &lt;&lt; יור &gt;&gt;</w:t>
      </w:r>
      <w:r w:rsidR="00E82782">
        <w:rPr>
          <w:rtl/>
        </w:rPr>
        <w:t xml:space="preserve"> </w:t>
      </w:r>
      <w:r>
        <w:rPr>
          <w:rtl/>
        </w:rPr>
        <w:t xml:space="preserve"> </w:t>
      </w:r>
      <w:bookmarkEnd w:id="10523"/>
    </w:p>
    <w:p w14:paraId="62BD35DA" w14:textId="0FC7C86F" w:rsidR="006F3E6D" w:rsidRDefault="006F3E6D" w:rsidP="006F3E6D">
      <w:pPr>
        <w:pStyle w:val="KeepWithNext"/>
        <w:rPr>
          <w:rtl/>
          <w:lang w:eastAsia="he-IL"/>
        </w:rPr>
      </w:pPr>
    </w:p>
    <w:p w14:paraId="528E14A8" w14:textId="46C02857" w:rsidR="004F7BDB" w:rsidRDefault="004F7BDB" w:rsidP="004F7BDB">
      <w:pPr>
        <w:rPr>
          <w:rtl/>
          <w:lang w:eastAsia="he-IL"/>
        </w:rPr>
      </w:pPr>
      <w:bookmarkStart w:id="10524" w:name="_ETM_Q1_68614"/>
      <w:bookmarkStart w:id="10525" w:name="_ETM_Q1_59249"/>
      <w:bookmarkStart w:id="10526" w:name="_ETM_Q1_59332"/>
      <w:bookmarkEnd w:id="10524"/>
      <w:bookmarkEnd w:id="10525"/>
      <w:bookmarkEnd w:id="10526"/>
      <w:r>
        <w:rPr>
          <w:rFonts w:hint="cs"/>
          <w:rtl/>
          <w:lang w:eastAsia="he-IL"/>
        </w:rPr>
        <w:t xml:space="preserve">אנחנו לא צריכים </w:t>
      </w:r>
      <w:bookmarkStart w:id="10527" w:name="_ETM_Q1_81167"/>
      <w:bookmarkEnd w:id="10527"/>
      <w:r>
        <w:rPr>
          <w:rFonts w:hint="cs"/>
          <w:rtl/>
          <w:lang w:eastAsia="he-IL"/>
        </w:rPr>
        <w:t xml:space="preserve">להסביר </w:t>
      </w:r>
      <w:bookmarkStart w:id="10528" w:name="_ETM_Q1_82090"/>
      <w:bookmarkEnd w:id="10528"/>
      <w:r>
        <w:rPr>
          <w:rFonts w:hint="cs"/>
          <w:rtl/>
          <w:lang w:eastAsia="he-IL"/>
        </w:rPr>
        <w:t>כלום</w:t>
      </w:r>
      <w:r>
        <w:rPr>
          <w:lang w:eastAsia="he-IL"/>
        </w:rPr>
        <w:t>;</w:t>
      </w:r>
      <w:r>
        <w:rPr>
          <w:rFonts w:hint="cs"/>
          <w:rtl/>
          <w:lang w:eastAsia="he-IL"/>
        </w:rPr>
        <w:t xml:space="preserve"> שמענו את כולם.</w:t>
      </w:r>
      <w:bookmarkStart w:id="10529" w:name="_ETM_Q1_87581"/>
      <w:bookmarkStart w:id="10530" w:name="_ETM_Q1_87656"/>
      <w:bookmarkStart w:id="10531" w:name="_ETM_Q1_93749"/>
      <w:bookmarkEnd w:id="10529"/>
      <w:bookmarkEnd w:id="10530"/>
      <w:bookmarkEnd w:id="10531"/>
      <w:r w:rsidR="006F3E6D">
        <w:rPr>
          <w:rFonts w:hint="cs"/>
          <w:rtl/>
          <w:lang w:eastAsia="he-IL"/>
        </w:rPr>
        <w:t xml:space="preserve"> יש עתיד, לפני </w:t>
      </w:r>
      <w:bookmarkStart w:id="10532" w:name="_ETM_Q1_98347"/>
      <w:bookmarkEnd w:id="10532"/>
      <w:r w:rsidR="006F3E6D">
        <w:rPr>
          <w:rFonts w:hint="cs"/>
          <w:rtl/>
          <w:lang w:eastAsia="he-IL"/>
        </w:rPr>
        <w:t>הסעיף</w:t>
      </w:r>
      <w:bookmarkStart w:id="10533" w:name="_ETM_Q1_95857"/>
      <w:bookmarkEnd w:id="10533"/>
      <w:r w:rsidR="006F3E6D">
        <w:rPr>
          <w:rFonts w:hint="cs"/>
          <w:rtl/>
          <w:lang w:eastAsia="he-IL"/>
        </w:rPr>
        <w:t xml:space="preserve">: מי בעד? מי נגד? </w:t>
      </w:r>
    </w:p>
    <w:p w14:paraId="5AE809D2" w14:textId="12CD9675" w:rsidR="006F3E6D" w:rsidRDefault="006F3E6D" w:rsidP="004F7BDB">
      <w:pPr>
        <w:rPr>
          <w:rtl/>
          <w:lang w:eastAsia="he-IL"/>
        </w:rPr>
      </w:pPr>
    </w:p>
    <w:p w14:paraId="7411BFD2" w14:textId="67F8D9C4" w:rsidR="006F3E6D" w:rsidRDefault="006F3E6D" w:rsidP="004F7BDB">
      <w:pPr>
        <w:rPr>
          <w:rtl/>
          <w:lang w:eastAsia="he-IL"/>
        </w:rPr>
      </w:pPr>
    </w:p>
    <w:p w14:paraId="07649F84" w14:textId="77777777" w:rsidR="00E82782" w:rsidRDefault="00E82782" w:rsidP="006F3E6D">
      <w:pPr>
        <w:jc w:val="center"/>
        <w:rPr>
          <w:b/>
          <w:bCs/>
          <w:rtl/>
          <w:lang w:eastAsia="he-IL"/>
        </w:rPr>
      </w:pPr>
    </w:p>
    <w:p w14:paraId="50C7256B" w14:textId="46174FFE" w:rsidR="006F3E6D" w:rsidRPr="006F3E6D" w:rsidRDefault="006F3E6D" w:rsidP="006F3E6D">
      <w:pPr>
        <w:jc w:val="center"/>
        <w:rPr>
          <w:b/>
          <w:bCs/>
          <w:rtl/>
          <w:lang w:eastAsia="he-IL"/>
        </w:rPr>
      </w:pPr>
      <w:r w:rsidRPr="006F3E6D">
        <w:rPr>
          <w:rFonts w:hint="cs"/>
          <w:b/>
          <w:bCs/>
          <w:rtl/>
          <w:lang w:eastAsia="he-IL"/>
        </w:rPr>
        <w:t>הצבעה</w:t>
      </w:r>
    </w:p>
    <w:p w14:paraId="1FB8A791" w14:textId="0A01388D" w:rsidR="006F3E6D" w:rsidRDefault="006F3E6D" w:rsidP="006F3E6D">
      <w:pPr>
        <w:jc w:val="center"/>
        <w:rPr>
          <w:rtl/>
          <w:lang w:eastAsia="he-IL"/>
        </w:rPr>
      </w:pPr>
      <w:bookmarkStart w:id="10534" w:name="_ETM_Q1_99272"/>
      <w:bookmarkEnd w:id="10534"/>
    </w:p>
    <w:p w14:paraId="6BE328A6" w14:textId="68A7B073" w:rsidR="006F3E6D" w:rsidRDefault="006F3E6D" w:rsidP="006F3E6D">
      <w:pPr>
        <w:jc w:val="center"/>
        <w:rPr>
          <w:rtl/>
          <w:lang w:eastAsia="he-IL"/>
        </w:rPr>
      </w:pPr>
      <w:r>
        <w:rPr>
          <w:rFonts w:hint="cs"/>
          <w:rtl/>
          <w:lang w:eastAsia="he-IL"/>
        </w:rPr>
        <w:t xml:space="preserve">בעד </w:t>
      </w:r>
      <w:r>
        <w:rPr>
          <w:rtl/>
          <w:lang w:eastAsia="he-IL"/>
        </w:rPr>
        <w:t>–</w:t>
      </w:r>
      <w:r>
        <w:rPr>
          <w:rFonts w:hint="cs"/>
          <w:rtl/>
          <w:lang w:eastAsia="he-IL"/>
        </w:rPr>
        <w:t xml:space="preserve"> 3</w:t>
      </w:r>
    </w:p>
    <w:p w14:paraId="7AD62A02" w14:textId="425407E9" w:rsidR="006F3E6D" w:rsidRDefault="006F3E6D" w:rsidP="006F3E6D">
      <w:pPr>
        <w:jc w:val="center"/>
        <w:rPr>
          <w:rtl/>
          <w:lang w:eastAsia="he-IL"/>
        </w:rPr>
      </w:pPr>
    </w:p>
    <w:p w14:paraId="2CC05CD3" w14:textId="04291F19" w:rsidR="006F3E6D" w:rsidRDefault="006F3E6D" w:rsidP="006F3E6D">
      <w:pPr>
        <w:jc w:val="center"/>
        <w:rPr>
          <w:rtl/>
          <w:lang w:eastAsia="he-IL"/>
        </w:rPr>
      </w:pPr>
      <w:r>
        <w:rPr>
          <w:rFonts w:hint="cs"/>
          <w:rtl/>
          <w:lang w:eastAsia="he-IL"/>
        </w:rPr>
        <w:t xml:space="preserve">נגד </w:t>
      </w:r>
      <w:r>
        <w:rPr>
          <w:rtl/>
          <w:lang w:eastAsia="he-IL"/>
        </w:rPr>
        <w:t>–</w:t>
      </w:r>
      <w:r>
        <w:rPr>
          <w:rFonts w:hint="cs"/>
          <w:rtl/>
          <w:lang w:eastAsia="he-IL"/>
        </w:rPr>
        <w:t xml:space="preserve"> 4</w:t>
      </w:r>
    </w:p>
    <w:p w14:paraId="6CC12992" w14:textId="7D1A2EE4" w:rsidR="006F3E6D" w:rsidRDefault="006F3E6D" w:rsidP="006F3E6D">
      <w:pPr>
        <w:jc w:val="center"/>
        <w:rPr>
          <w:rtl/>
          <w:lang w:eastAsia="he-IL"/>
        </w:rPr>
      </w:pPr>
    </w:p>
    <w:p w14:paraId="7085D3FE" w14:textId="389AA41A" w:rsidR="006F3E6D" w:rsidRDefault="006F3E6D" w:rsidP="006F3E6D">
      <w:pPr>
        <w:jc w:val="center"/>
        <w:rPr>
          <w:rtl/>
          <w:lang w:eastAsia="he-IL"/>
        </w:rPr>
      </w:pPr>
      <w:r>
        <w:rPr>
          <w:rFonts w:hint="cs"/>
          <w:rtl/>
          <w:lang w:eastAsia="he-IL"/>
        </w:rPr>
        <w:t>ההסתייגות לא התקבלה.</w:t>
      </w:r>
    </w:p>
    <w:p w14:paraId="19E6AFED" w14:textId="41F7DE5B" w:rsidR="006F3E6D" w:rsidRDefault="006F3E6D" w:rsidP="006F3E6D">
      <w:pPr>
        <w:jc w:val="center"/>
        <w:rPr>
          <w:rtl/>
          <w:lang w:eastAsia="he-IL"/>
        </w:rPr>
      </w:pPr>
      <w:bookmarkStart w:id="10535" w:name="_ETM_Q1_105440"/>
      <w:bookmarkStart w:id="10536" w:name="_ETM_Q1_105517"/>
      <w:bookmarkStart w:id="10537" w:name="_ETM_Q1_106557"/>
      <w:bookmarkEnd w:id="10535"/>
      <w:bookmarkEnd w:id="10536"/>
      <w:bookmarkEnd w:id="10537"/>
    </w:p>
    <w:p w14:paraId="2E3E807F" w14:textId="0F24C999" w:rsidR="004F7BDB" w:rsidRDefault="004F7BDB" w:rsidP="004F7BDB">
      <w:pPr>
        <w:rPr>
          <w:rStyle w:val="TagStyle"/>
          <w:rFonts w:ascii="David" w:hAnsi="David"/>
          <w:u w:val="single"/>
          <w:rtl/>
          <w:lang w:eastAsia="he-IL"/>
        </w:rPr>
      </w:pPr>
    </w:p>
    <w:p w14:paraId="11569BB9" w14:textId="6678966E" w:rsidR="006F3E6D" w:rsidRDefault="006F3E6D" w:rsidP="006F3E6D">
      <w:pPr>
        <w:pStyle w:val="af6"/>
        <w:keepNext/>
        <w:rPr>
          <w:rtl/>
        </w:rPr>
      </w:pPr>
      <w:bookmarkStart w:id="10538" w:name="ET_yor_5159_621"/>
      <w:r w:rsidRPr="006F3E6D">
        <w:rPr>
          <w:rStyle w:val="TagStyle"/>
          <w:rtl/>
        </w:rPr>
        <w:t xml:space="preserve"> &lt;&lt; יור &gt;&gt; </w:t>
      </w:r>
      <w:r>
        <w:rPr>
          <w:rtl/>
        </w:rPr>
        <w:t>היו"ר דוד ביטן:</w:t>
      </w:r>
      <w:r w:rsidRPr="006F3E6D">
        <w:rPr>
          <w:rStyle w:val="TagStyle"/>
          <w:rtl/>
        </w:rPr>
        <w:t xml:space="preserve"> &lt;&lt; יור &gt;&gt;</w:t>
      </w:r>
      <w:r w:rsidR="00E82782">
        <w:rPr>
          <w:rtl/>
        </w:rPr>
        <w:t xml:space="preserve"> </w:t>
      </w:r>
      <w:r>
        <w:rPr>
          <w:rtl/>
        </w:rPr>
        <w:t xml:space="preserve"> </w:t>
      </w:r>
      <w:bookmarkEnd w:id="10538"/>
    </w:p>
    <w:p w14:paraId="486F1878" w14:textId="690A8903" w:rsidR="006F3E6D" w:rsidRDefault="006F3E6D" w:rsidP="006F3E6D">
      <w:pPr>
        <w:pStyle w:val="KeepWithNext"/>
        <w:rPr>
          <w:rtl/>
          <w:lang w:eastAsia="he-IL"/>
        </w:rPr>
      </w:pPr>
    </w:p>
    <w:p w14:paraId="523B25FC" w14:textId="77777777" w:rsidR="006F3E6D" w:rsidRDefault="006F3E6D" w:rsidP="006F3E6D">
      <w:pPr>
        <w:rPr>
          <w:rtl/>
          <w:lang w:eastAsia="he-IL"/>
        </w:rPr>
      </w:pPr>
      <w:bookmarkStart w:id="10539" w:name="_ETM_Q1_124911"/>
      <w:bookmarkEnd w:id="10539"/>
      <w:r>
        <w:rPr>
          <w:rFonts w:hint="cs"/>
          <w:rtl/>
          <w:lang w:eastAsia="he-IL"/>
        </w:rPr>
        <w:t xml:space="preserve">הסתייגויות </w:t>
      </w:r>
      <w:bookmarkStart w:id="10540" w:name="_ETM_Q1_131404"/>
      <w:bookmarkStart w:id="10541" w:name="_ETM_Q1_126681"/>
      <w:bookmarkStart w:id="10542" w:name="_ETM_Q1_121925"/>
      <w:bookmarkEnd w:id="10540"/>
      <w:bookmarkEnd w:id="10541"/>
      <w:bookmarkEnd w:id="10542"/>
      <w:r>
        <w:rPr>
          <w:rFonts w:hint="cs"/>
          <w:rtl/>
          <w:lang w:eastAsia="he-IL"/>
        </w:rPr>
        <w:t xml:space="preserve">1-3 לסעיף 65(1) מצד </w:t>
      </w:r>
      <w:bookmarkStart w:id="10543" w:name="_ETM_Q1_127628"/>
      <w:bookmarkEnd w:id="10543"/>
      <w:r>
        <w:rPr>
          <w:rFonts w:hint="cs"/>
          <w:rtl/>
          <w:lang w:eastAsia="he-IL"/>
        </w:rPr>
        <w:t>המחנה הממלכתי.</w:t>
      </w:r>
      <w:bookmarkStart w:id="10544" w:name="_ETM_Q1_117175"/>
      <w:bookmarkStart w:id="10545" w:name="_ETM_Q1_118967"/>
      <w:bookmarkEnd w:id="10544"/>
      <w:bookmarkEnd w:id="10545"/>
      <w:r>
        <w:rPr>
          <w:rFonts w:hint="cs"/>
          <w:rtl/>
          <w:lang w:eastAsia="he-IL"/>
        </w:rPr>
        <w:t xml:space="preserve"> מי בעד? מי נגד? </w:t>
      </w:r>
    </w:p>
    <w:p w14:paraId="422D24F1" w14:textId="77777777" w:rsidR="006F3E6D" w:rsidRDefault="006F3E6D" w:rsidP="006F3E6D">
      <w:pPr>
        <w:rPr>
          <w:rtl/>
          <w:lang w:eastAsia="he-IL"/>
        </w:rPr>
      </w:pPr>
    </w:p>
    <w:p w14:paraId="58EEF6B5" w14:textId="77777777" w:rsidR="006F3E6D" w:rsidRDefault="006F3E6D" w:rsidP="006F3E6D">
      <w:pPr>
        <w:rPr>
          <w:rtl/>
          <w:lang w:eastAsia="he-IL"/>
        </w:rPr>
      </w:pPr>
    </w:p>
    <w:p w14:paraId="627B70B1" w14:textId="77777777" w:rsidR="006F3E6D" w:rsidRPr="006F3E6D" w:rsidRDefault="006F3E6D" w:rsidP="006F3E6D">
      <w:pPr>
        <w:jc w:val="center"/>
        <w:rPr>
          <w:b/>
          <w:bCs/>
          <w:rtl/>
          <w:lang w:eastAsia="he-IL"/>
        </w:rPr>
      </w:pPr>
      <w:bookmarkStart w:id="10546" w:name="_ETM_Q1_122645"/>
      <w:r w:rsidRPr="006F3E6D">
        <w:rPr>
          <w:rFonts w:hint="cs"/>
          <w:b/>
          <w:bCs/>
          <w:rtl/>
          <w:lang w:eastAsia="he-IL"/>
        </w:rPr>
        <w:t>הצבעה</w:t>
      </w:r>
    </w:p>
    <w:bookmarkEnd w:id="10546"/>
    <w:p w14:paraId="349F2891" w14:textId="77777777" w:rsidR="006F3E6D" w:rsidRDefault="006F3E6D" w:rsidP="006F3E6D">
      <w:pPr>
        <w:jc w:val="center"/>
        <w:rPr>
          <w:rtl/>
          <w:lang w:eastAsia="he-IL"/>
        </w:rPr>
      </w:pPr>
    </w:p>
    <w:p w14:paraId="58E41C97" w14:textId="125EEC01" w:rsidR="006F3E6D" w:rsidRDefault="006F3E6D" w:rsidP="006F3E6D">
      <w:pPr>
        <w:jc w:val="center"/>
        <w:rPr>
          <w:rtl/>
          <w:lang w:eastAsia="he-IL"/>
        </w:rPr>
      </w:pPr>
      <w:r>
        <w:rPr>
          <w:rFonts w:hint="cs"/>
          <w:rtl/>
          <w:lang w:eastAsia="he-IL"/>
        </w:rPr>
        <w:t xml:space="preserve">בעד </w:t>
      </w:r>
      <w:r>
        <w:rPr>
          <w:rtl/>
          <w:lang w:eastAsia="he-IL"/>
        </w:rPr>
        <w:t>–</w:t>
      </w:r>
      <w:r>
        <w:rPr>
          <w:rFonts w:hint="cs"/>
          <w:rtl/>
          <w:lang w:eastAsia="he-IL"/>
        </w:rPr>
        <w:t xml:space="preserve"> </w:t>
      </w:r>
      <w:r w:rsidR="00D74D6D">
        <w:rPr>
          <w:rFonts w:hint="cs"/>
          <w:rtl/>
          <w:lang w:eastAsia="he-IL"/>
        </w:rPr>
        <w:t>3</w:t>
      </w:r>
    </w:p>
    <w:p w14:paraId="4229A57F" w14:textId="77777777" w:rsidR="006F3E6D" w:rsidRDefault="006F3E6D" w:rsidP="006F3E6D">
      <w:pPr>
        <w:jc w:val="center"/>
        <w:rPr>
          <w:rtl/>
          <w:lang w:eastAsia="he-IL"/>
        </w:rPr>
      </w:pPr>
    </w:p>
    <w:p w14:paraId="52BECE68" w14:textId="5E909F21" w:rsidR="006F3E6D" w:rsidRDefault="006F3E6D" w:rsidP="006F3E6D">
      <w:pPr>
        <w:jc w:val="center"/>
        <w:rPr>
          <w:rtl/>
          <w:lang w:eastAsia="he-IL"/>
        </w:rPr>
      </w:pPr>
      <w:r>
        <w:rPr>
          <w:rFonts w:hint="cs"/>
          <w:rtl/>
          <w:lang w:eastAsia="he-IL"/>
        </w:rPr>
        <w:t xml:space="preserve">נגד </w:t>
      </w:r>
      <w:r>
        <w:rPr>
          <w:rtl/>
          <w:lang w:eastAsia="he-IL"/>
        </w:rPr>
        <w:t>–</w:t>
      </w:r>
      <w:r>
        <w:rPr>
          <w:rFonts w:hint="cs"/>
          <w:rtl/>
          <w:lang w:eastAsia="he-IL"/>
        </w:rPr>
        <w:t xml:space="preserve"> </w:t>
      </w:r>
      <w:r w:rsidR="00D74D6D">
        <w:rPr>
          <w:rFonts w:hint="cs"/>
          <w:rtl/>
          <w:lang w:eastAsia="he-IL"/>
        </w:rPr>
        <w:t>4</w:t>
      </w:r>
    </w:p>
    <w:p w14:paraId="7D013A61" w14:textId="77777777" w:rsidR="006F3E6D" w:rsidRDefault="006F3E6D" w:rsidP="006F3E6D">
      <w:pPr>
        <w:jc w:val="center"/>
        <w:rPr>
          <w:rtl/>
          <w:lang w:eastAsia="he-IL"/>
        </w:rPr>
      </w:pPr>
    </w:p>
    <w:p w14:paraId="332989D5" w14:textId="04F355DB" w:rsidR="006F3E6D" w:rsidRPr="004F7BDB" w:rsidRDefault="006F3E6D" w:rsidP="006F3E6D">
      <w:pPr>
        <w:jc w:val="center"/>
        <w:rPr>
          <w:rtl/>
          <w:lang w:eastAsia="he-IL"/>
        </w:rPr>
      </w:pPr>
      <w:r>
        <w:rPr>
          <w:rFonts w:hint="cs"/>
          <w:rtl/>
          <w:lang w:eastAsia="he-IL"/>
        </w:rPr>
        <w:t>ההסתייגו</w:t>
      </w:r>
      <w:bookmarkStart w:id="10547" w:name="_ETM_Q1_135291"/>
      <w:bookmarkEnd w:id="10547"/>
      <w:r w:rsidR="00D74D6D">
        <w:rPr>
          <w:rFonts w:hint="cs"/>
          <w:rtl/>
          <w:lang w:eastAsia="he-IL"/>
        </w:rPr>
        <w:t>יו</w:t>
      </w:r>
      <w:r>
        <w:rPr>
          <w:rFonts w:hint="cs"/>
          <w:rtl/>
          <w:lang w:eastAsia="he-IL"/>
        </w:rPr>
        <w:t>ת לא התקבל</w:t>
      </w:r>
      <w:r w:rsidR="00D74D6D">
        <w:rPr>
          <w:rFonts w:hint="cs"/>
          <w:rtl/>
          <w:lang w:eastAsia="he-IL"/>
        </w:rPr>
        <w:t>ו</w:t>
      </w:r>
      <w:r>
        <w:rPr>
          <w:rFonts w:hint="cs"/>
          <w:rtl/>
          <w:lang w:eastAsia="he-IL"/>
        </w:rPr>
        <w:t>.</w:t>
      </w:r>
    </w:p>
    <w:p w14:paraId="543714A0" w14:textId="06316357" w:rsidR="006F3E6D" w:rsidRDefault="006F3E6D" w:rsidP="006F3E6D">
      <w:pPr>
        <w:rPr>
          <w:rtl/>
          <w:lang w:eastAsia="he-IL"/>
        </w:rPr>
      </w:pPr>
      <w:bookmarkStart w:id="10548" w:name="_ETM_Q1_136714"/>
      <w:bookmarkEnd w:id="10548"/>
    </w:p>
    <w:p w14:paraId="2FBCBD99" w14:textId="78174C5A" w:rsidR="00D74D6D" w:rsidRDefault="00D74D6D" w:rsidP="00D74D6D">
      <w:pPr>
        <w:pStyle w:val="af6"/>
        <w:keepNext/>
        <w:rPr>
          <w:rtl/>
        </w:rPr>
      </w:pPr>
      <w:bookmarkStart w:id="10549" w:name="ET_yor_5159_622"/>
      <w:r w:rsidRPr="00D74D6D">
        <w:rPr>
          <w:rStyle w:val="TagStyle"/>
          <w:rtl/>
        </w:rPr>
        <w:t xml:space="preserve"> &lt;&lt; יור &gt;&gt; </w:t>
      </w:r>
      <w:r>
        <w:rPr>
          <w:rtl/>
        </w:rPr>
        <w:t>היו"ר דוד ביטן:</w:t>
      </w:r>
      <w:r w:rsidRPr="00D74D6D">
        <w:rPr>
          <w:rStyle w:val="TagStyle"/>
          <w:rtl/>
        </w:rPr>
        <w:t xml:space="preserve"> &lt;&lt; יור &gt;&gt;</w:t>
      </w:r>
      <w:r w:rsidR="00E82782">
        <w:rPr>
          <w:rtl/>
        </w:rPr>
        <w:t xml:space="preserve"> </w:t>
      </w:r>
      <w:r>
        <w:rPr>
          <w:rtl/>
        </w:rPr>
        <w:t xml:space="preserve"> </w:t>
      </w:r>
      <w:bookmarkEnd w:id="10549"/>
    </w:p>
    <w:p w14:paraId="4BE0424F" w14:textId="755CB686" w:rsidR="00D74D6D" w:rsidRDefault="00D74D6D" w:rsidP="00D74D6D">
      <w:pPr>
        <w:pStyle w:val="KeepWithNext"/>
        <w:rPr>
          <w:rtl/>
          <w:lang w:eastAsia="he-IL"/>
        </w:rPr>
      </w:pPr>
    </w:p>
    <w:p w14:paraId="473EF729" w14:textId="77777777" w:rsidR="00D74D6D" w:rsidRDefault="00D74D6D" w:rsidP="00D74D6D">
      <w:pPr>
        <w:rPr>
          <w:rtl/>
          <w:lang w:eastAsia="he-IL"/>
        </w:rPr>
      </w:pPr>
      <w:bookmarkStart w:id="10550" w:name="_ETM_Q1_138085"/>
      <w:bookmarkStart w:id="10551" w:name="_ETM_Q1_133354"/>
      <w:bookmarkEnd w:id="10550"/>
      <w:bookmarkEnd w:id="10551"/>
      <w:r>
        <w:rPr>
          <w:rFonts w:hint="cs"/>
          <w:rtl/>
          <w:lang w:eastAsia="he-IL"/>
        </w:rPr>
        <w:t>לא עבר</w:t>
      </w:r>
      <w:r>
        <w:rPr>
          <w:lang w:eastAsia="he-IL"/>
        </w:rPr>
        <w:t>;</w:t>
      </w:r>
      <w:bookmarkStart w:id="10552" w:name="_ETM_Q1_132066"/>
      <w:bookmarkEnd w:id="10552"/>
      <w:r>
        <w:rPr>
          <w:rFonts w:hint="cs"/>
          <w:rtl/>
          <w:lang w:eastAsia="he-IL"/>
        </w:rPr>
        <w:t xml:space="preserve"> אותה התוצאה. קבוצת יש </w:t>
      </w:r>
      <w:bookmarkStart w:id="10553" w:name="_ETM_Q1_140585"/>
      <w:bookmarkEnd w:id="10553"/>
      <w:r>
        <w:rPr>
          <w:rFonts w:hint="cs"/>
          <w:rtl/>
          <w:lang w:eastAsia="he-IL"/>
        </w:rPr>
        <w:t xml:space="preserve">עתיד, </w:t>
      </w:r>
      <w:bookmarkStart w:id="10554" w:name="_ETM_Q1_136973"/>
      <w:bookmarkStart w:id="10555" w:name="_ETM_Q1_151751"/>
      <w:bookmarkEnd w:id="10554"/>
      <w:bookmarkEnd w:id="10555"/>
      <w:r>
        <w:rPr>
          <w:rFonts w:hint="cs"/>
          <w:rtl/>
          <w:lang w:eastAsia="he-IL"/>
        </w:rPr>
        <w:t>הסתייגות מספר 1 לסעיף 65(1א)</w:t>
      </w:r>
      <w:bookmarkStart w:id="10556" w:name="_ETM_Q1_152648"/>
      <w:bookmarkEnd w:id="10556"/>
      <w:r>
        <w:rPr>
          <w:rFonts w:hint="cs"/>
          <w:rtl/>
          <w:lang w:eastAsia="he-IL"/>
        </w:rPr>
        <w:t xml:space="preserve">. מי בעד? מי נגד? </w:t>
      </w:r>
    </w:p>
    <w:p w14:paraId="559CAF9E" w14:textId="77777777" w:rsidR="00D74D6D" w:rsidRDefault="00D74D6D" w:rsidP="00D74D6D">
      <w:pPr>
        <w:rPr>
          <w:rtl/>
          <w:lang w:eastAsia="he-IL"/>
        </w:rPr>
      </w:pPr>
    </w:p>
    <w:p w14:paraId="770A246D" w14:textId="77777777" w:rsidR="00D74D6D" w:rsidRDefault="00D74D6D" w:rsidP="00D74D6D">
      <w:pPr>
        <w:rPr>
          <w:rtl/>
          <w:lang w:eastAsia="he-IL"/>
        </w:rPr>
      </w:pPr>
    </w:p>
    <w:p w14:paraId="5B24563E" w14:textId="77777777" w:rsidR="00D74D6D" w:rsidRPr="006F3E6D" w:rsidRDefault="00D74D6D" w:rsidP="00D74D6D">
      <w:pPr>
        <w:jc w:val="center"/>
        <w:rPr>
          <w:b/>
          <w:bCs/>
          <w:rtl/>
          <w:lang w:eastAsia="he-IL"/>
        </w:rPr>
      </w:pPr>
      <w:r w:rsidRPr="006F3E6D">
        <w:rPr>
          <w:rFonts w:hint="cs"/>
          <w:b/>
          <w:bCs/>
          <w:rtl/>
          <w:lang w:eastAsia="he-IL"/>
        </w:rPr>
        <w:t>הצבעה</w:t>
      </w:r>
    </w:p>
    <w:p w14:paraId="1C0D710D" w14:textId="77777777" w:rsidR="00D74D6D" w:rsidRDefault="00D74D6D" w:rsidP="00D74D6D">
      <w:pPr>
        <w:jc w:val="center"/>
        <w:rPr>
          <w:rtl/>
          <w:lang w:eastAsia="he-IL"/>
        </w:rPr>
      </w:pPr>
    </w:p>
    <w:p w14:paraId="4AB6C21C" w14:textId="53E456F6" w:rsidR="00D74D6D" w:rsidRDefault="00D74D6D" w:rsidP="00D74D6D">
      <w:pPr>
        <w:jc w:val="center"/>
        <w:rPr>
          <w:rtl/>
          <w:lang w:eastAsia="he-IL"/>
        </w:rPr>
      </w:pPr>
      <w:r>
        <w:rPr>
          <w:rFonts w:hint="cs"/>
          <w:rtl/>
          <w:lang w:eastAsia="he-IL"/>
        </w:rPr>
        <w:t xml:space="preserve">בעד </w:t>
      </w:r>
      <w:r>
        <w:rPr>
          <w:rtl/>
          <w:lang w:eastAsia="he-IL"/>
        </w:rPr>
        <w:t>–</w:t>
      </w:r>
      <w:r>
        <w:rPr>
          <w:rFonts w:hint="cs"/>
          <w:rtl/>
          <w:lang w:eastAsia="he-IL"/>
        </w:rPr>
        <w:t xml:space="preserve"> 3</w:t>
      </w:r>
    </w:p>
    <w:p w14:paraId="60418376" w14:textId="77777777" w:rsidR="00D74D6D" w:rsidRDefault="00D74D6D" w:rsidP="00D74D6D">
      <w:pPr>
        <w:jc w:val="center"/>
        <w:rPr>
          <w:rtl/>
          <w:lang w:eastAsia="he-IL"/>
        </w:rPr>
      </w:pPr>
    </w:p>
    <w:p w14:paraId="4C5D3729" w14:textId="79E90949" w:rsidR="00D74D6D" w:rsidRDefault="00D74D6D" w:rsidP="00D74D6D">
      <w:pPr>
        <w:jc w:val="center"/>
        <w:rPr>
          <w:rtl/>
          <w:lang w:eastAsia="he-IL"/>
        </w:rPr>
      </w:pPr>
      <w:r>
        <w:rPr>
          <w:rFonts w:hint="cs"/>
          <w:rtl/>
          <w:lang w:eastAsia="he-IL"/>
        </w:rPr>
        <w:t xml:space="preserve">נגד </w:t>
      </w:r>
      <w:r>
        <w:rPr>
          <w:rtl/>
          <w:lang w:eastAsia="he-IL"/>
        </w:rPr>
        <w:t>–</w:t>
      </w:r>
      <w:r>
        <w:rPr>
          <w:rFonts w:hint="cs"/>
          <w:rtl/>
          <w:lang w:eastAsia="he-IL"/>
        </w:rPr>
        <w:t xml:space="preserve"> 3</w:t>
      </w:r>
    </w:p>
    <w:p w14:paraId="2F19EBF3" w14:textId="77777777" w:rsidR="00D74D6D" w:rsidRDefault="00D74D6D" w:rsidP="00D74D6D">
      <w:pPr>
        <w:jc w:val="center"/>
        <w:rPr>
          <w:rtl/>
          <w:lang w:eastAsia="he-IL"/>
        </w:rPr>
      </w:pPr>
    </w:p>
    <w:p w14:paraId="107D8AC5" w14:textId="77777777" w:rsidR="00D74D6D" w:rsidRPr="004F7BDB" w:rsidRDefault="00D74D6D" w:rsidP="00D74D6D">
      <w:pPr>
        <w:jc w:val="center"/>
        <w:rPr>
          <w:rtl/>
          <w:lang w:eastAsia="he-IL"/>
        </w:rPr>
      </w:pPr>
      <w:r>
        <w:rPr>
          <w:rFonts w:hint="cs"/>
          <w:rtl/>
          <w:lang w:eastAsia="he-IL"/>
        </w:rPr>
        <w:t>ההסתייגות לא התקבלה.</w:t>
      </w:r>
    </w:p>
    <w:p w14:paraId="00D32D1E" w14:textId="7C162143" w:rsidR="00D74D6D" w:rsidRDefault="00D74D6D" w:rsidP="00D74D6D">
      <w:pPr>
        <w:rPr>
          <w:rtl/>
          <w:lang w:eastAsia="he-IL"/>
        </w:rPr>
      </w:pPr>
    </w:p>
    <w:p w14:paraId="78070F55" w14:textId="7E0F97A8" w:rsidR="00D74D6D" w:rsidRDefault="00D74D6D" w:rsidP="00D74D6D">
      <w:pPr>
        <w:pStyle w:val="af6"/>
        <w:keepNext/>
        <w:rPr>
          <w:rtl/>
        </w:rPr>
      </w:pPr>
      <w:bookmarkStart w:id="10557" w:name="ET_yor_5159_623"/>
      <w:r w:rsidRPr="00D74D6D">
        <w:rPr>
          <w:rStyle w:val="TagStyle"/>
          <w:rtl/>
        </w:rPr>
        <w:t xml:space="preserve"> &lt;&lt; יור &gt;&gt; </w:t>
      </w:r>
      <w:r>
        <w:rPr>
          <w:rtl/>
        </w:rPr>
        <w:t>היו"ר דוד ביטן:</w:t>
      </w:r>
      <w:r w:rsidRPr="00D74D6D">
        <w:rPr>
          <w:rStyle w:val="TagStyle"/>
          <w:rtl/>
        </w:rPr>
        <w:t xml:space="preserve"> &lt;&lt; יור &gt;&gt;</w:t>
      </w:r>
      <w:r w:rsidR="00E82782">
        <w:rPr>
          <w:rtl/>
        </w:rPr>
        <w:t xml:space="preserve"> </w:t>
      </w:r>
      <w:r>
        <w:rPr>
          <w:rtl/>
        </w:rPr>
        <w:t xml:space="preserve"> </w:t>
      </w:r>
      <w:bookmarkEnd w:id="10557"/>
    </w:p>
    <w:p w14:paraId="58F82FB6" w14:textId="444B2EC3" w:rsidR="00D74D6D" w:rsidRDefault="00D74D6D" w:rsidP="00D74D6D">
      <w:pPr>
        <w:pStyle w:val="KeepWithNext"/>
        <w:rPr>
          <w:rtl/>
          <w:lang w:eastAsia="he-IL"/>
        </w:rPr>
      </w:pPr>
    </w:p>
    <w:p w14:paraId="41E1D354" w14:textId="77777777" w:rsidR="00D74D6D" w:rsidRDefault="00D74D6D" w:rsidP="00D74D6D">
      <w:pPr>
        <w:rPr>
          <w:rtl/>
          <w:lang w:eastAsia="he-IL"/>
        </w:rPr>
      </w:pPr>
      <w:bookmarkStart w:id="10558" w:name="_ETM_Q1_169768"/>
      <w:bookmarkEnd w:id="10558"/>
      <w:r>
        <w:rPr>
          <w:rFonts w:hint="cs"/>
          <w:rtl/>
          <w:lang w:eastAsia="he-IL"/>
        </w:rPr>
        <w:t xml:space="preserve">הסתייגויות 2 ו-3. מי בעד? מי נגד? </w:t>
      </w:r>
    </w:p>
    <w:p w14:paraId="0F751D5A" w14:textId="77777777" w:rsidR="00D74D6D" w:rsidRDefault="00D74D6D" w:rsidP="00D74D6D">
      <w:pPr>
        <w:rPr>
          <w:rtl/>
          <w:lang w:eastAsia="he-IL"/>
        </w:rPr>
      </w:pPr>
    </w:p>
    <w:p w14:paraId="1AF3C563" w14:textId="77777777" w:rsidR="00D74D6D" w:rsidRDefault="00D74D6D" w:rsidP="00D74D6D">
      <w:pPr>
        <w:rPr>
          <w:rtl/>
          <w:lang w:eastAsia="he-IL"/>
        </w:rPr>
      </w:pPr>
    </w:p>
    <w:p w14:paraId="14E82994" w14:textId="77777777" w:rsidR="00D74D6D" w:rsidRPr="006F3E6D" w:rsidRDefault="00D74D6D" w:rsidP="00D74D6D">
      <w:pPr>
        <w:jc w:val="center"/>
        <w:rPr>
          <w:b/>
          <w:bCs/>
          <w:rtl/>
          <w:lang w:eastAsia="he-IL"/>
        </w:rPr>
      </w:pPr>
      <w:r w:rsidRPr="006F3E6D">
        <w:rPr>
          <w:rFonts w:hint="cs"/>
          <w:b/>
          <w:bCs/>
          <w:rtl/>
          <w:lang w:eastAsia="he-IL"/>
        </w:rPr>
        <w:t>הצבעה</w:t>
      </w:r>
    </w:p>
    <w:p w14:paraId="298FD89A" w14:textId="77777777" w:rsidR="00D74D6D" w:rsidRDefault="00D74D6D" w:rsidP="00D74D6D">
      <w:pPr>
        <w:jc w:val="center"/>
        <w:rPr>
          <w:rtl/>
          <w:lang w:eastAsia="he-IL"/>
        </w:rPr>
      </w:pPr>
    </w:p>
    <w:p w14:paraId="330E0C7B" w14:textId="735D7A23" w:rsidR="00D74D6D" w:rsidRPr="004F7BDB" w:rsidRDefault="00D74D6D" w:rsidP="00D74D6D">
      <w:pPr>
        <w:jc w:val="center"/>
        <w:rPr>
          <w:rtl/>
          <w:lang w:eastAsia="he-IL"/>
        </w:rPr>
      </w:pPr>
      <w:r>
        <w:rPr>
          <w:rFonts w:hint="cs"/>
          <w:rtl/>
          <w:lang w:eastAsia="he-IL"/>
        </w:rPr>
        <w:t>ההסתייגו</w:t>
      </w:r>
      <w:bookmarkStart w:id="10559" w:name="_ETM_Q1_170077"/>
      <w:bookmarkEnd w:id="10559"/>
      <w:r>
        <w:rPr>
          <w:rFonts w:hint="cs"/>
          <w:rtl/>
          <w:lang w:eastAsia="he-IL"/>
        </w:rPr>
        <w:t>יות לא התקבלו.</w:t>
      </w:r>
    </w:p>
    <w:p w14:paraId="134DB9EC" w14:textId="642389F2" w:rsidR="00D74D6D" w:rsidRDefault="00D74D6D" w:rsidP="00D74D6D">
      <w:pPr>
        <w:rPr>
          <w:rtl/>
          <w:lang w:eastAsia="he-IL"/>
        </w:rPr>
      </w:pPr>
      <w:bookmarkStart w:id="10560" w:name="_ETM_Q1_171556"/>
      <w:bookmarkEnd w:id="10560"/>
    </w:p>
    <w:p w14:paraId="42700538" w14:textId="5439DC46" w:rsidR="00D74D6D" w:rsidRDefault="00D74D6D" w:rsidP="00D74D6D">
      <w:pPr>
        <w:pStyle w:val="af6"/>
        <w:keepNext/>
        <w:rPr>
          <w:rtl/>
        </w:rPr>
      </w:pPr>
      <w:bookmarkStart w:id="10561" w:name="ET_yor_5159_624"/>
      <w:r w:rsidRPr="00D74D6D">
        <w:rPr>
          <w:rStyle w:val="TagStyle"/>
          <w:rtl/>
        </w:rPr>
        <w:t xml:space="preserve"> &lt;&lt; יור &gt;&gt; </w:t>
      </w:r>
      <w:r>
        <w:rPr>
          <w:rtl/>
        </w:rPr>
        <w:t>היו"ר דוד ביטן:</w:t>
      </w:r>
      <w:r w:rsidRPr="00D74D6D">
        <w:rPr>
          <w:rStyle w:val="TagStyle"/>
          <w:rtl/>
        </w:rPr>
        <w:t xml:space="preserve"> &lt;&lt; יור &gt;&gt;</w:t>
      </w:r>
      <w:r w:rsidR="00E82782">
        <w:rPr>
          <w:rtl/>
        </w:rPr>
        <w:t xml:space="preserve"> </w:t>
      </w:r>
      <w:r>
        <w:rPr>
          <w:rtl/>
        </w:rPr>
        <w:t xml:space="preserve"> </w:t>
      </w:r>
      <w:bookmarkEnd w:id="10561"/>
    </w:p>
    <w:p w14:paraId="44610FAE" w14:textId="5AA34DB1" w:rsidR="00D74D6D" w:rsidRDefault="00D74D6D" w:rsidP="00D74D6D">
      <w:pPr>
        <w:pStyle w:val="KeepWithNext"/>
        <w:rPr>
          <w:rtl/>
          <w:lang w:eastAsia="he-IL"/>
        </w:rPr>
      </w:pPr>
    </w:p>
    <w:p w14:paraId="22838E03" w14:textId="77777777" w:rsidR="00D74D6D" w:rsidRDefault="00D74D6D" w:rsidP="00D74D6D">
      <w:pPr>
        <w:rPr>
          <w:rtl/>
          <w:lang w:eastAsia="he-IL"/>
        </w:rPr>
      </w:pPr>
      <w:bookmarkStart w:id="10562" w:name="_ETM_Q1_177087"/>
      <w:bookmarkEnd w:id="10562"/>
      <w:r>
        <w:rPr>
          <w:rFonts w:hint="cs"/>
          <w:rtl/>
          <w:lang w:eastAsia="he-IL"/>
        </w:rPr>
        <w:t xml:space="preserve">הסתייגויות </w:t>
      </w:r>
      <w:bookmarkStart w:id="10563" w:name="_ETM_Q1_179139"/>
      <w:bookmarkEnd w:id="10563"/>
      <w:r>
        <w:rPr>
          <w:rFonts w:hint="cs"/>
          <w:rtl/>
          <w:lang w:eastAsia="he-IL"/>
        </w:rPr>
        <w:t>מספר 4-9 של</w:t>
      </w:r>
      <w:bookmarkStart w:id="10564" w:name="_ETM_Q1_177240"/>
      <w:bookmarkEnd w:id="10564"/>
      <w:r>
        <w:rPr>
          <w:rFonts w:hint="cs"/>
          <w:rtl/>
          <w:lang w:eastAsia="he-IL"/>
        </w:rPr>
        <w:t xml:space="preserve"> קבוצת יש עתיד. מי בעד? מי נגד? </w:t>
      </w:r>
    </w:p>
    <w:p w14:paraId="2BEBC9D4" w14:textId="77777777" w:rsidR="00D74D6D" w:rsidRDefault="00D74D6D" w:rsidP="00D74D6D">
      <w:pPr>
        <w:rPr>
          <w:rtl/>
          <w:lang w:eastAsia="he-IL"/>
        </w:rPr>
      </w:pPr>
    </w:p>
    <w:p w14:paraId="0FAAA176" w14:textId="77777777" w:rsidR="00D74D6D" w:rsidRDefault="00D74D6D" w:rsidP="00D74D6D">
      <w:pPr>
        <w:rPr>
          <w:rtl/>
          <w:lang w:eastAsia="he-IL"/>
        </w:rPr>
      </w:pPr>
    </w:p>
    <w:p w14:paraId="2000DE5F" w14:textId="77777777" w:rsidR="00D74D6D" w:rsidRPr="006F3E6D" w:rsidRDefault="00D74D6D" w:rsidP="00D74D6D">
      <w:pPr>
        <w:jc w:val="center"/>
        <w:rPr>
          <w:b/>
          <w:bCs/>
          <w:rtl/>
          <w:lang w:eastAsia="he-IL"/>
        </w:rPr>
      </w:pPr>
      <w:r w:rsidRPr="006F3E6D">
        <w:rPr>
          <w:rFonts w:hint="cs"/>
          <w:b/>
          <w:bCs/>
          <w:rtl/>
          <w:lang w:eastAsia="he-IL"/>
        </w:rPr>
        <w:t>הצבעה</w:t>
      </w:r>
    </w:p>
    <w:p w14:paraId="5C5FA652" w14:textId="77777777" w:rsidR="00D74D6D" w:rsidRDefault="00D74D6D" w:rsidP="00D74D6D">
      <w:pPr>
        <w:jc w:val="center"/>
        <w:rPr>
          <w:rtl/>
          <w:lang w:eastAsia="he-IL"/>
        </w:rPr>
      </w:pPr>
    </w:p>
    <w:p w14:paraId="5C7C8063" w14:textId="5BE9CF65" w:rsidR="00D74D6D" w:rsidRDefault="00D74D6D" w:rsidP="00D74D6D">
      <w:pPr>
        <w:jc w:val="center"/>
        <w:rPr>
          <w:rtl/>
          <w:lang w:eastAsia="he-IL"/>
        </w:rPr>
      </w:pPr>
      <w:r>
        <w:rPr>
          <w:rFonts w:hint="cs"/>
          <w:rtl/>
          <w:lang w:eastAsia="he-IL"/>
        </w:rPr>
        <w:t xml:space="preserve">בעד </w:t>
      </w:r>
      <w:r>
        <w:rPr>
          <w:rtl/>
          <w:lang w:eastAsia="he-IL"/>
        </w:rPr>
        <w:t>–</w:t>
      </w:r>
      <w:r>
        <w:rPr>
          <w:rFonts w:hint="cs"/>
          <w:rtl/>
          <w:lang w:eastAsia="he-IL"/>
        </w:rPr>
        <w:t xml:space="preserve"> 3</w:t>
      </w:r>
    </w:p>
    <w:p w14:paraId="2F5645AF" w14:textId="77777777" w:rsidR="00D74D6D" w:rsidRDefault="00D74D6D" w:rsidP="00D74D6D">
      <w:pPr>
        <w:jc w:val="center"/>
        <w:rPr>
          <w:rtl/>
          <w:lang w:eastAsia="he-IL"/>
        </w:rPr>
      </w:pPr>
    </w:p>
    <w:p w14:paraId="1BBC1DBF" w14:textId="4628C1F2" w:rsidR="00D74D6D" w:rsidRDefault="00D74D6D" w:rsidP="00D74D6D">
      <w:pPr>
        <w:jc w:val="center"/>
        <w:rPr>
          <w:rtl/>
          <w:lang w:eastAsia="he-IL"/>
        </w:rPr>
      </w:pPr>
      <w:r>
        <w:rPr>
          <w:rFonts w:hint="cs"/>
          <w:rtl/>
          <w:lang w:eastAsia="he-IL"/>
        </w:rPr>
        <w:t xml:space="preserve">נגד </w:t>
      </w:r>
      <w:r>
        <w:rPr>
          <w:rtl/>
          <w:lang w:eastAsia="he-IL"/>
        </w:rPr>
        <w:t>–</w:t>
      </w:r>
      <w:r>
        <w:rPr>
          <w:rFonts w:hint="cs"/>
          <w:rtl/>
          <w:lang w:eastAsia="he-IL"/>
        </w:rPr>
        <w:t xml:space="preserve"> 4</w:t>
      </w:r>
    </w:p>
    <w:p w14:paraId="1ACDF3B1" w14:textId="77777777" w:rsidR="00D74D6D" w:rsidRDefault="00D74D6D" w:rsidP="00D74D6D">
      <w:pPr>
        <w:jc w:val="center"/>
        <w:rPr>
          <w:rtl/>
          <w:lang w:eastAsia="he-IL"/>
        </w:rPr>
      </w:pPr>
    </w:p>
    <w:p w14:paraId="6A0A95D4" w14:textId="77777777" w:rsidR="00D74D6D" w:rsidRPr="004F7BDB" w:rsidRDefault="00D74D6D" w:rsidP="00D74D6D">
      <w:pPr>
        <w:jc w:val="center"/>
        <w:rPr>
          <w:rtl/>
          <w:lang w:eastAsia="he-IL"/>
        </w:rPr>
      </w:pPr>
      <w:r>
        <w:rPr>
          <w:rFonts w:hint="cs"/>
          <w:rtl/>
          <w:lang w:eastAsia="he-IL"/>
        </w:rPr>
        <w:t>ההסתייגות לא התקבלה.</w:t>
      </w:r>
    </w:p>
    <w:p w14:paraId="45E86414" w14:textId="24A53715" w:rsidR="00D74D6D" w:rsidRDefault="00D74D6D" w:rsidP="00D74D6D">
      <w:pPr>
        <w:rPr>
          <w:rtl/>
          <w:lang w:eastAsia="he-IL"/>
        </w:rPr>
      </w:pPr>
    </w:p>
    <w:p w14:paraId="713EF61F" w14:textId="5D815C7B" w:rsidR="00D74D6D" w:rsidRDefault="00D74D6D" w:rsidP="00D74D6D">
      <w:pPr>
        <w:pStyle w:val="af6"/>
        <w:keepNext/>
        <w:rPr>
          <w:rtl/>
        </w:rPr>
      </w:pPr>
      <w:bookmarkStart w:id="10565" w:name="ET_yor_5159_625"/>
      <w:r w:rsidRPr="00D74D6D">
        <w:rPr>
          <w:rStyle w:val="TagStyle"/>
          <w:rtl/>
        </w:rPr>
        <w:t xml:space="preserve"> &lt;&lt; יור &gt;&gt; </w:t>
      </w:r>
      <w:r>
        <w:rPr>
          <w:rtl/>
        </w:rPr>
        <w:t>היו"ר דוד ביטן:</w:t>
      </w:r>
      <w:r w:rsidRPr="00D74D6D">
        <w:rPr>
          <w:rStyle w:val="TagStyle"/>
          <w:rtl/>
        </w:rPr>
        <w:t xml:space="preserve"> &lt;&lt; יור &gt;&gt;</w:t>
      </w:r>
      <w:r w:rsidR="00E82782">
        <w:rPr>
          <w:rtl/>
        </w:rPr>
        <w:t xml:space="preserve"> </w:t>
      </w:r>
      <w:r>
        <w:rPr>
          <w:rtl/>
        </w:rPr>
        <w:t xml:space="preserve"> </w:t>
      </w:r>
      <w:bookmarkEnd w:id="10565"/>
    </w:p>
    <w:p w14:paraId="24BE1383" w14:textId="2AFF4429" w:rsidR="00D74D6D" w:rsidRDefault="00D74D6D" w:rsidP="00D74D6D">
      <w:pPr>
        <w:pStyle w:val="KeepWithNext"/>
        <w:rPr>
          <w:rtl/>
          <w:lang w:eastAsia="he-IL"/>
        </w:rPr>
      </w:pPr>
    </w:p>
    <w:p w14:paraId="390360E3" w14:textId="68698306" w:rsidR="00D74D6D" w:rsidRDefault="00D74D6D" w:rsidP="00D74D6D">
      <w:pPr>
        <w:rPr>
          <w:rtl/>
          <w:lang w:eastAsia="he-IL"/>
        </w:rPr>
      </w:pPr>
      <w:bookmarkStart w:id="10566" w:name="_ETM_Q1_192763"/>
      <w:bookmarkStart w:id="10567" w:name="_ETM_Q1_188024"/>
      <w:bookmarkEnd w:id="10566"/>
      <w:bookmarkEnd w:id="10567"/>
      <w:r>
        <w:rPr>
          <w:rFonts w:hint="cs"/>
          <w:rtl/>
          <w:lang w:eastAsia="he-IL"/>
        </w:rPr>
        <w:t xml:space="preserve">הסתייגויות 10-11 </w:t>
      </w:r>
      <w:bookmarkStart w:id="10568" w:name="_ETM_Q1_193186"/>
      <w:bookmarkStart w:id="10569" w:name="_ETM_Q1_189446"/>
      <w:bookmarkStart w:id="10570" w:name="_ETM_Q1_184943"/>
      <w:bookmarkStart w:id="10571" w:name="_ETM_Q1_186115"/>
      <w:bookmarkEnd w:id="10568"/>
      <w:bookmarkEnd w:id="10569"/>
      <w:bookmarkEnd w:id="10570"/>
      <w:bookmarkEnd w:id="10571"/>
      <w:r>
        <w:rPr>
          <w:rFonts w:hint="cs"/>
          <w:rtl/>
          <w:lang w:eastAsia="he-IL"/>
        </w:rPr>
        <w:t>לסעיף הזה של קבוצת יש עתיד.</w:t>
      </w:r>
      <w:r w:rsidRPr="00D74D6D">
        <w:rPr>
          <w:rFonts w:hint="cs"/>
          <w:rtl/>
          <w:lang w:eastAsia="he-IL"/>
        </w:rPr>
        <w:t xml:space="preserve"> </w:t>
      </w:r>
      <w:r>
        <w:rPr>
          <w:rFonts w:hint="cs"/>
          <w:rtl/>
          <w:lang w:eastAsia="he-IL"/>
        </w:rPr>
        <w:t xml:space="preserve">מי בעד? מי נגד? </w:t>
      </w:r>
    </w:p>
    <w:p w14:paraId="51A8B5D6" w14:textId="77777777" w:rsidR="00D74D6D" w:rsidRDefault="00D74D6D" w:rsidP="00D74D6D">
      <w:pPr>
        <w:rPr>
          <w:rtl/>
          <w:lang w:eastAsia="he-IL"/>
        </w:rPr>
      </w:pPr>
    </w:p>
    <w:p w14:paraId="5054B69F" w14:textId="77777777" w:rsidR="00D74D6D" w:rsidRDefault="00D74D6D" w:rsidP="00D74D6D">
      <w:pPr>
        <w:rPr>
          <w:rtl/>
          <w:lang w:eastAsia="he-IL"/>
        </w:rPr>
      </w:pPr>
    </w:p>
    <w:p w14:paraId="5CEED078" w14:textId="77777777" w:rsidR="00D74D6D" w:rsidRPr="006F3E6D" w:rsidRDefault="00D74D6D" w:rsidP="00D74D6D">
      <w:pPr>
        <w:jc w:val="center"/>
        <w:rPr>
          <w:b/>
          <w:bCs/>
          <w:rtl/>
          <w:lang w:eastAsia="he-IL"/>
        </w:rPr>
      </w:pPr>
      <w:r w:rsidRPr="006F3E6D">
        <w:rPr>
          <w:rFonts w:hint="cs"/>
          <w:b/>
          <w:bCs/>
          <w:rtl/>
          <w:lang w:eastAsia="he-IL"/>
        </w:rPr>
        <w:t>הצבעה</w:t>
      </w:r>
    </w:p>
    <w:p w14:paraId="19F26BC5" w14:textId="77777777" w:rsidR="00D74D6D" w:rsidRDefault="00D74D6D" w:rsidP="00D74D6D">
      <w:pPr>
        <w:jc w:val="center"/>
        <w:rPr>
          <w:rtl/>
          <w:lang w:eastAsia="he-IL"/>
        </w:rPr>
      </w:pPr>
    </w:p>
    <w:p w14:paraId="03D8D467" w14:textId="534E4FF6" w:rsidR="00D74D6D" w:rsidRPr="004F7BDB" w:rsidRDefault="00D74D6D" w:rsidP="00D74D6D">
      <w:pPr>
        <w:jc w:val="center"/>
        <w:rPr>
          <w:rtl/>
          <w:lang w:eastAsia="he-IL"/>
        </w:rPr>
      </w:pPr>
      <w:bookmarkStart w:id="10572" w:name="_ETM_Q1_191094"/>
      <w:bookmarkStart w:id="10573" w:name="_ETM_Q1_191154"/>
      <w:bookmarkEnd w:id="10572"/>
      <w:bookmarkEnd w:id="10573"/>
      <w:r>
        <w:rPr>
          <w:rFonts w:hint="cs"/>
          <w:rtl/>
          <w:lang w:eastAsia="he-IL"/>
        </w:rPr>
        <w:t>ההסתייגויות לא התקבלו.</w:t>
      </w:r>
    </w:p>
    <w:p w14:paraId="1DE69BE2" w14:textId="7E5E7EE2" w:rsidR="00D74D6D" w:rsidRDefault="00D74D6D" w:rsidP="00D74D6D">
      <w:pPr>
        <w:rPr>
          <w:rtl/>
          <w:lang w:eastAsia="he-IL"/>
        </w:rPr>
      </w:pPr>
      <w:bookmarkStart w:id="10574" w:name="_ETM_Q1_190218"/>
      <w:bookmarkStart w:id="10575" w:name="_ETM_Q1_185552"/>
      <w:bookmarkEnd w:id="10574"/>
      <w:bookmarkEnd w:id="10575"/>
    </w:p>
    <w:p w14:paraId="0A36A13C" w14:textId="36B4B8C3" w:rsidR="00D74D6D" w:rsidRDefault="00D74D6D" w:rsidP="00D74D6D">
      <w:pPr>
        <w:pStyle w:val="af6"/>
        <w:keepNext/>
        <w:rPr>
          <w:rtl/>
        </w:rPr>
      </w:pPr>
      <w:bookmarkStart w:id="10576" w:name="ET_yor_5159_626"/>
      <w:r w:rsidRPr="00D74D6D">
        <w:rPr>
          <w:rStyle w:val="TagStyle"/>
          <w:rtl/>
        </w:rPr>
        <w:t xml:space="preserve"> &lt;&lt; יור &gt;&gt; </w:t>
      </w:r>
      <w:r>
        <w:rPr>
          <w:rtl/>
        </w:rPr>
        <w:t>היו"ר דוד ביטן:</w:t>
      </w:r>
      <w:r w:rsidRPr="00D74D6D">
        <w:rPr>
          <w:rStyle w:val="TagStyle"/>
          <w:rtl/>
        </w:rPr>
        <w:t xml:space="preserve"> &lt;&lt; יור &gt;&gt;</w:t>
      </w:r>
      <w:r w:rsidR="00E82782">
        <w:rPr>
          <w:rtl/>
        </w:rPr>
        <w:t xml:space="preserve"> </w:t>
      </w:r>
      <w:r>
        <w:rPr>
          <w:rtl/>
        </w:rPr>
        <w:t xml:space="preserve"> </w:t>
      </w:r>
      <w:bookmarkEnd w:id="10576"/>
    </w:p>
    <w:p w14:paraId="2CE74B0C" w14:textId="4036D444" w:rsidR="00D74D6D" w:rsidRDefault="00D74D6D" w:rsidP="00D74D6D">
      <w:pPr>
        <w:pStyle w:val="KeepWithNext"/>
        <w:rPr>
          <w:rtl/>
          <w:lang w:eastAsia="he-IL"/>
        </w:rPr>
      </w:pPr>
    </w:p>
    <w:p w14:paraId="44A3E1B6" w14:textId="33B04A90" w:rsidR="00D74D6D" w:rsidRDefault="00D74D6D" w:rsidP="00D74D6D">
      <w:pPr>
        <w:rPr>
          <w:rtl/>
          <w:lang w:eastAsia="he-IL"/>
        </w:rPr>
      </w:pPr>
      <w:bookmarkStart w:id="10577" w:name="_ETM_Q1_189324"/>
      <w:bookmarkEnd w:id="10577"/>
      <w:r>
        <w:rPr>
          <w:rFonts w:hint="cs"/>
          <w:rtl/>
          <w:lang w:eastAsia="he-IL"/>
        </w:rPr>
        <w:t>הס</w:t>
      </w:r>
      <w:bookmarkStart w:id="10578" w:name="_ETM_Q1_193123"/>
      <w:bookmarkStart w:id="10579" w:name="_ETM_Q1_191015"/>
      <w:bookmarkStart w:id="10580" w:name="_ETM_Q1_186321"/>
      <w:bookmarkStart w:id="10581" w:name="_ETM_Q1_181561"/>
      <w:bookmarkEnd w:id="10578"/>
      <w:bookmarkEnd w:id="10579"/>
      <w:bookmarkEnd w:id="10580"/>
      <w:bookmarkEnd w:id="10581"/>
      <w:r>
        <w:rPr>
          <w:rFonts w:hint="cs"/>
          <w:rtl/>
          <w:lang w:eastAsia="he-IL"/>
        </w:rPr>
        <w:t>ת</w:t>
      </w:r>
      <w:bookmarkStart w:id="10582" w:name="_ETM_Q1_179629"/>
      <w:bookmarkStart w:id="10583" w:name="_ETM_Q1_174897"/>
      <w:bookmarkStart w:id="10584" w:name="_ETM_Q1_180030"/>
      <w:bookmarkStart w:id="10585" w:name="_ETM_Q1_202895"/>
      <w:bookmarkStart w:id="10586" w:name="_ETM_Q1_198381"/>
      <w:bookmarkStart w:id="10587" w:name="_ETM_Q1_194443"/>
      <w:bookmarkStart w:id="10588" w:name="_ETM_Q1_190228"/>
      <w:bookmarkStart w:id="10589" w:name="_ETM_Q1_187501"/>
      <w:bookmarkEnd w:id="10582"/>
      <w:bookmarkEnd w:id="10583"/>
      <w:bookmarkEnd w:id="10584"/>
      <w:bookmarkEnd w:id="10585"/>
      <w:bookmarkEnd w:id="10586"/>
      <w:bookmarkEnd w:id="10587"/>
      <w:bookmarkEnd w:id="10588"/>
      <w:bookmarkEnd w:id="10589"/>
      <w:r>
        <w:rPr>
          <w:rFonts w:hint="cs"/>
          <w:rtl/>
          <w:lang w:eastAsia="he-IL"/>
        </w:rPr>
        <w:t>ייגות</w:t>
      </w:r>
      <w:bookmarkStart w:id="10590" w:name="_ETM_Q1_185322"/>
      <w:bookmarkEnd w:id="10590"/>
      <w:r>
        <w:rPr>
          <w:rFonts w:hint="cs"/>
          <w:rtl/>
          <w:lang w:eastAsia="he-IL"/>
        </w:rPr>
        <w:t xml:space="preserve"> 12</w:t>
      </w:r>
      <w:bookmarkStart w:id="10591" w:name="_ETM_Q1_187696"/>
      <w:bookmarkEnd w:id="10591"/>
      <w:r>
        <w:rPr>
          <w:rFonts w:hint="cs"/>
          <w:rtl/>
          <w:lang w:eastAsia="he-IL"/>
        </w:rPr>
        <w:t xml:space="preserve">. מי בעד? מי נגד? </w:t>
      </w:r>
    </w:p>
    <w:p w14:paraId="5E16E7D2" w14:textId="77777777" w:rsidR="00D74D6D" w:rsidRDefault="00D74D6D" w:rsidP="00D74D6D">
      <w:pPr>
        <w:rPr>
          <w:rtl/>
          <w:lang w:eastAsia="he-IL"/>
        </w:rPr>
      </w:pPr>
    </w:p>
    <w:p w14:paraId="2FC841ED" w14:textId="77777777" w:rsidR="00D74D6D" w:rsidRDefault="00D74D6D" w:rsidP="00D74D6D">
      <w:pPr>
        <w:rPr>
          <w:rtl/>
          <w:lang w:eastAsia="he-IL"/>
        </w:rPr>
      </w:pPr>
    </w:p>
    <w:p w14:paraId="3095E462" w14:textId="77777777" w:rsidR="00D74D6D" w:rsidRPr="006F3E6D" w:rsidRDefault="00D74D6D" w:rsidP="00D74D6D">
      <w:pPr>
        <w:jc w:val="center"/>
        <w:rPr>
          <w:b/>
          <w:bCs/>
          <w:rtl/>
          <w:lang w:eastAsia="he-IL"/>
        </w:rPr>
      </w:pPr>
      <w:r w:rsidRPr="006F3E6D">
        <w:rPr>
          <w:rFonts w:hint="cs"/>
          <w:b/>
          <w:bCs/>
          <w:rtl/>
          <w:lang w:eastAsia="he-IL"/>
        </w:rPr>
        <w:t>הצבעה</w:t>
      </w:r>
    </w:p>
    <w:p w14:paraId="016761CA" w14:textId="77777777" w:rsidR="00D74D6D" w:rsidRDefault="00D74D6D" w:rsidP="00D74D6D">
      <w:pPr>
        <w:jc w:val="center"/>
        <w:rPr>
          <w:rtl/>
          <w:lang w:eastAsia="he-IL"/>
        </w:rPr>
      </w:pPr>
    </w:p>
    <w:p w14:paraId="7247B83E" w14:textId="77777777" w:rsidR="00D74D6D" w:rsidRPr="004F7BDB" w:rsidRDefault="00D74D6D" w:rsidP="00D74D6D">
      <w:pPr>
        <w:jc w:val="center"/>
        <w:rPr>
          <w:rtl/>
          <w:lang w:eastAsia="he-IL"/>
        </w:rPr>
      </w:pPr>
      <w:r>
        <w:rPr>
          <w:rFonts w:hint="cs"/>
          <w:rtl/>
          <w:lang w:eastAsia="he-IL"/>
        </w:rPr>
        <w:t>ההסתייגות לא התקבלה.</w:t>
      </w:r>
    </w:p>
    <w:p w14:paraId="127A046E" w14:textId="0D293302" w:rsidR="00D74D6D" w:rsidRDefault="00D74D6D" w:rsidP="00D74D6D">
      <w:pPr>
        <w:rPr>
          <w:rtl/>
          <w:lang w:eastAsia="he-IL"/>
        </w:rPr>
      </w:pPr>
      <w:bookmarkStart w:id="10592" w:name="_ETM_Q1_199218"/>
      <w:bookmarkEnd w:id="10592"/>
    </w:p>
    <w:p w14:paraId="00968C27" w14:textId="43560AB7" w:rsidR="00D74D6D" w:rsidRDefault="00D74D6D" w:rsidP="00D74D6D">
      <w:pPr>
        <w:pStyle w:val="af6"/>
        <w:keepNext/>
        <w:rPr>
          <w:rtl/>
        </w:rPr>
      </w:pPr>
      <w:bookmarkStart w:id="10593" w:name="ET_yor_5159_627"/>
      <w:r w:rsidRPr="00D74D6D">
        <w:rPr>
          <w:rStyle w:val="TagStyle"/>
          <w:rtl/>
        </w:rPr>
        <w:t xml:space="preserve"> &lt;&lt; יור &gt;&gt; </w:t>
      </w:r>
      <w:r>
        <w:rPr>
          <w:rtl/>
        </w:rPr>
        <w:t>היו"ר דוד ביטן:</w:t>
      </w:r>
      <w:r w:rsidRPr="00D74D6D">
        <w:rPr>
          <w:rStyle w:val="TagStyle"/>
          <w:rtl/>
        </w:rPr>
        <w:t xml:space="preserve"> &lt;&lt; יור &gt;&gt;</w:t>
      </w:r>
      <w:r w:rsidR="00E82782">
        <w:rPr>
          <w:rtl/>
        </w:rPr>
        <w:t xml:space="preserve"> </w:t>
      </w:r>
      <w:r>
        <w:rPr>
          <w:rtl/>
        </w:rPr>
        <w:t xml:space="preserve"> </w:t>
      </w:r>
      <w:bookmarkEnd w:id="10593"/>
    </w:p>
    <w:p w14:paraId="098CE693" w14:textId="7D764714" w:rsidR="00D74D6D" w:rsidRDefault="00D74D6D" w:rsidP="00D74D6D">
      <w:pPr>
        <w:pStyle w:val="KeepWithNext"/>
        <w:rPr>
          <w:rtl/>
          <w:lang w:eastAsia="he-IL"/>
        </w:rPr>
      </w:pPr>
    </w:p>
    <w:p w14:paraId="167F7A2D" w14:textId="77777777" w:rsidR="00D74D6D" w:rsidRDefault="00D74D6D" w:rsidP="00D74D6D">
      <w:pPr>
        <w:rPr>
          <w:rtl/>
          <w:lang w:eastAsia="he-IL"/>
        </w:rPr>
      </w:pPr>
      <w:bookmarkStart w:id="10594" w:name="_ETM_Q1_201724"/>
      <w:bookmarkStart w:id="10595" w:name="_ETM_Q1_197241"/>
      <w:bookmarkEnd w:id="10594"/>
      <w:bookmarkEnd w:id="10595"/>
      <w:r>
        <w:rPr>
          <w:rFonts w:hint="cs"/>
          <w:rtl/>
          <w:lang w:eastAsia="he-IL"/>
        </w:rPr>
        <w:t xml:space="preserve">הסתייגויות 13-21. מי בעד? מי נגד? </w:t>
      </w:r>
    </w:p>
    <w:p w14:paraId="337EBAD5" w14:textId="77777777" w:rsidR="00D74D6D" w:rsidRDefault="00D74D6D" w:rsidP="00D74D6D">
      <w:pPr>
        <w:rPr>
          <w:rtl/>
          <w:lang w:eastAsia="he-IL"/>
        </w:rPr>
      </w:pPr>
    </w:p>
    <w:p w14:paraId="1FD256D8" w14:textId="77777777" w:rsidR="00D74D6D" w:rsidRDefault="00D74D6D" w:rsidP="00D74D6D">
      <w:pPr>
        <w:rPr>
          <w:rtl/>
          <w:lang w:eastAsia="he-IL"/>
        </w:rPr>
      </w:pPr>
    </w:p>
    <w:p w14:paraId="635A71A9" w14:textId="77777777" w:rsidR="00D74D6D" w:rsidRPr="006F3E6D" w:rsidRDefault="00D74D6D" w:rsidP="00D74D6D">
      <w:pPr>
        <w:jc w:val="center"/>
        <w:rPr>
          <w:b/>
          <w:bCs/>
          <w:rtl/>
          <w:lang w:eastAsia="he-IL"/>
        </w:rPr>
      </w:pPr>
      <w:r w:rsidRPr="006F3E6D">
        <w:rPr>
          <w:rFonts w:hint="cs"/>
          <w:b/>
          <w:bCs/>
          <w:rtl/>
          <w:lang w:eastAsia="he-IL"/>
        </w:rPr>
        <w:t>הצבעה</w:t>
      </w:r>
    </w:p>
    <w:p w14:paraId="1FC74E64" w14:textId="77777777" w:rsidR="00D74D6D" w:rsidRDefault="00D74D6D" w:rsidP="00D74D6D">
      <w:pPr>
        <w:jc w:val="center"/>
        <w:rPr>
          <w:rtl/>
          <w:lang w:eastAsia="he-IL"/>
        </w:rPr>
      </w:pPr>
    </w:p>
    <w:p w14:paraId="7BCD3C61" w14:textId="30CE4881" w:rsidR="00D74D6D" w:rsidRPr="004F7BDB" w:rsidRDefault="00D74D6D" w:rsidP="00D74D6D">
      <w:pPr>
        <w:jc w:val="center"/>
        <w:rPr>
          <w:rtl/>
          <w:lang w:eastAsia="he-IL"/>
        </w:rPr>
      </w:pPr>
      <w:r>
        <w:rPr>
          <w:rFonts w:hint="cs"/>
          <w:rtl/>
          <w:lang w:eastAsia="he-IL"/>
        </w:rPr>
        <w:t>ההסתייגויות לא התקבלו.</w:t>
      </w:r>
    </w:p>
    <w:p w14:paraId="3D91B484" w14:textId="74C0531A" w:rsidR="00D74D6D" w:rsidRDefault="00D74D6D" w:rsidP="00D74D6D">
      <w:pPr>
        <w:rPr>
          <w:rtl/>
          <w:lang w:eastAsia="he-IL"/>
        </w:rPr>
      </w:pPr>
    </w:p>
    <w:p w14:paraId="11410F46" w14:textId="09292F11" w:rsidR="00D74D6D" w:rsidRDefault="00D74D6D" w:rsidP="00D74D6D">
      <w:pPr>
        <w:pStyle w:val="af6"/>
        <w:keepNext/>
        <w:rPr>
          <w:rtl/>
        </w:rPr>
      </w:pPr>
      <w:bookmarkStart w:id="10596" w:name="ET_yor_5159_628"/>
      <w:r w:rsidRPr="00D74D6D">
        <w:rPr>
          <w:rStyle w:val="TagStyle"/>
          <w:rtl/>
        </w:rPr>
        <w:t xml:space="preserve"> &lt;&lt; יור &gt;&gt; </w:t>
      </w:r>
      <w:r>
        <w:rPr>
          <w:rtl/>
        </w:rPr>
        <w:t>היו"ר דוד ביטן:</w:t>
      </w:r>
      <w:r w:rsidRPr="00D74D6D">
        <w:rPr>
          <w:rStyle w:val="TagStyle"/>
          <w:rtl/>
        </w:rPr>
        <w:t xml:space="preserve"> &lt;&lt; יור &gt;&gt;</w:t>
      </w:r>
      <w:r w:rsidR="00E82782">
        <w:rPr>
          <w:rtl/>
        </w:rPr>
        <w:t xml:space="preserve"> </w:t>
      </w:r>
      <w:r>
        <w:rPr>
          <w:rtl/>
        </w:rPr>
        <w:t xml:space="preserve"> </w:t>
      </w:r>
      <w:bookmarkEnd w:id="10596"/>
    </w:p>
    <w:p w14:paraId="4451004A" w14:textId="7284F73D" w:rsidR="00D74D6D" w:rsidRDefault="00D74D6D" w:rsidP="00D74D6D">
      <w:pPr>
        <w:pStyle w:val="KeepWithNext"/>
        <w:rPr>
          <w:rtl/>
          <w:lang w:eastAsia="he-IL"/>
        </w:rPr>
      </w:pPr>
    </w:p>
    <w:p w14:paraId="271E3B8A" w14:textId="0C06FB9D" w:rsidR="00D74D6D" w:rsidRDefault="00D74D6D" w:rsidP="00D74D6D">
      <w:pPr>
        <w:rPr>
          <w:rtl/>
          <w:lang w:eastAsia="he-IL"/>
        </w:rPr>
      </w:pPr>
      <w:bookmarkStart w:id="10597" w:name="_ETM_Q1_201451"/>
      <w:bookmarkEnd w:id="10597"/>
      <w:r>
        <w:rPr>
          <w:rFonts w:hint="cs"/>
          <w:rtl/>
          <w:lang w:eastAsia="he-IL"/>
        </w:rPr>
        <w:t xml:space="preserve">סעיף 65(2), קבוצת חד"ש-תע"ל, </w:t>
      </w:r>
      <w:bookmarkStart w:id="10598" w:name="_ETM_Q1_215132"/>
      <w:bookmarkStart w:id="10599" w:name="_ETM_Q1_210528"/>
      <w:bookmarkEnd w:id="10598"/>
      <w:bookmarkEnd w:id="10599"/>
      <w:r>
        <w:rPr>
          <w:rFonts w:hint="cs"/>
          <w:rtl/>
          <w:lang w:eastAsia="he-IL"/>
        </w:rPr>
        <w:t>הס</w:t>
      </w:r>
      <w:bookmarkStart w:id="10600" w:name="_ETM_Q1_207926"/>
      <w:bookmarkEnd w:id="10600"/>
      <w:r>
        <w:rPr>
          <w:rFonts w:hint="cs"/>
          <w:rtl/>
          <w:lang w:eastAsia="he-IL"/>
        </w:rPr>
        <w:t xml:space="preserve">תייגויות 1-18. מי בעד? מי נגד? </w:t>
      </w:r>
      <w:r w:rsidR="00307980">
        <w:rPr>
          <w:rFonts w:hint="cs"/>
          <w:rtl/>
          <w:lang w:eastAsia="he-IL"/>
        </w:rPr>
        <w:t>מי נמנע?</w:t>
      </w:r>
      <w:bookmarkStart w:id="10601" w:name="_ETM_Q1_224127"/>
      <w:bookmarkEnd w:id="10601"/>
    </w:p>
    <w:p w14:paraId="4DDEE1C4" w14:textId="77777777" w:rsidR="00D74D6D" w:rsidRDefault="00D74D6D" w:rsidP="00D74D6D">
      <w:pPr>
        <w:rPr>
          <w:rtl/>
          <w:lang w:eastAsia="he-IL"/>
        </w:rPr>
      </w:pPr>
    </w:p>
    <w:p w14:paraId="7A8804BA" w14:textId="77777777" w:rsidR="00D74D6D" w:rsidRDefault="00D74D6D" w:rsidP="00D74D6D">
      <w:pPr>
        <w:rPr>
          <w:rtl/>
          <w:lang w:eastAsia="he-IL"/>
        </w:rPr>
      </w:pPr>
    </w:p>
    <w:p w14:paraId="4F2A3C52" w14:textId="77777777" w:rsidR="00D74D6D" w:rsidRPr="006F3E6D" w:rsidRDefault="00D74D6D" w:rsidP="00D74D6D">
      <w:pPr>
        <w:jc w:val="center"/>
        <w:rPr>
          <w:b/>
          <w:bCs/>
          <w:rtl/>
          <w:lang w:eastAsia="he-IL"/>
        </w:rPr>
      </w:pPr>
      <w:r w:rsidRPr="006F3E6D">
        <w:rPr>
          <w:rFonts w:hint="cs"/>
          <w:b/>
          <w:bCs/>
          <w:rtl/>
          <w:lang w:eastAsia="he-IL"/>
        </w:rPr>
        <w:t>הצבעה</w:t>
      </w:r>
    </w:p>
    <w:p w14:paraId="2258ED3C" w14:textId="77777777" w:rsidR="00D74D6D" w:rsidRDefault="00D74D6D" w:rsidP="00D74D6D">
      <w:pPr>
        <w:jc w:val="center"/>
        <w:rPr>
          <w:rtl/>
          <w:lang w:eastAsia="he-IL"/>
        </w:rPr>
      </w:pPr>
    </w:p>
    <w:p w14:paraId="2148AB42" w14:textId="1FCB6D5A" w:rsidR="00D74D6D" w:rsidRDefault="00D74D6D" w:rsidP="00D74D6D">
      <w:pPr>
        <w:jc w:val="center"/>
        <w:rPr>
          <w:rtl/>
          <w:lang w:eastAsia="he-IL"/>
        </w:rPr>
      </w:pPr>
      <w:r>
        <w:rPr>
          <w:rFonts w:hint="cs"/>
          <w:rtl/>
          <w:lang w:eastAsia="he-IL"/>
        </w:rPr>
        <w:t xml:space="preserve">נגד </w:t>
      </w:r>
      <w:r>
        <w:rPr>
          <w:rtl/>
          <w:lang w:eastAsia="he-IL"/>
        </w:rPr>
        <w:t>–</w:t>
      </w:r>
      <w:r>
        <w:rPr>
          <w:rFonts w:hint="cs"/>
          <w:rtl/>
          <w:lang w:eastAsia="he-IL"/>
        </w:rPr>
        <w:t xml:space="preserve"> </w:t>
      </w:r>
      <w:bookmarkStart w:id="10602" w:name="_ETM_Q1_226138"/>
      <w:bookmarkStart w:id="10603" w:name="_ETM_Q1_221888"/>
      <w:bookmarkEnd w:id="10602"/>
      <w:bookmarkEnd w:id="10603"/>
      <w:r w:rsidR="00307980">
        <w:rPr>
          <w:rFonts w:hint="cs"/>
          <w:rtl/>
          <w:lang w:eastAsia="he-IL"/>
        </w:rPr>
        <w:t>4</w:t>
      </w:r>
    </w:p>
    <w:p w14:paraId="33E68CD3" w14:textId="16B6FC35" w:rsidR="00307980" w:rsidRDefault="00307980" w:rsidP="00D74D6D">
      <w:pPr>
        <w:jc w:val="center"/>
        <w:rPr>
          <w:rtl/>
          <w:lang w:eastAsia="he-IL"/>
        </w:rPr>
      </w:pPr>
      <w:bookmarkStart w:id="10604" w:name="_ETM_Q1_225736"/>
      <w:bookmarkStart w:id="10605" w:name="_ETM_Q1_225817"/>
      <w:bookmarkEnd w:id="10604"/>
      <w:bookmarkEnd w:id="10605"/>
    </w:p>
    <w:p w14:paraId="04F63BAC" w14:textId="1B86DCA5" w:rsidR="00307980" w:rsidRDefault="00307980" w:rsidP="00D74D6D">
      <w:pPr>
        <w:jc w:val="center"/>
        <w:rPr>
          <w:rtl/>
          <w:lang w:eastAsia="he-IL"/>
        </w:rPr>
      </w:pPr>
      <w:bookmarkStart w:id="10606" w:name="_ETM_Q1_227924"/>
      <w:bookmarkStart w:id="10607" w:name="_ETM_Q1_228004"/>
      <w:bookmarkStart w:id="10608" w:name="_ETM_Q1_223601"/>
      <w:bookmarkEnd w:id="10606"/>
      <w:bookmarkEnd w:id="10607"/>
      <w:bookmarkEnd w:id="10608"/>
      <w:r>
        <w:rPr>
          <w:rFonts w:hint="cs"/>
          <w:rtl/>
          <w:lang w:eastAsia="he-IL"/>
        </w:rPr>
        <w:t xml:space="preserve">נמנעים </w:t>
      </w:r>
      <w:r>
        <w:rPr>
          <w:rtl/>
          <w:lang w:eastAsia="he-IL"/>
        </w:rPr>
        <w:t>–</w:t>
      </w:r>
      <w:r>
        <w:rPr>
          <w:rFonts w:hint="cs"/>
          <w:rtl/>
          <w:lang w:eastAsia="he-IL"/>
        </w:rPr>
        <w:t xml:space="preserve"> </w:t>
      </w:r>
      <w:bookmarkStart w:id="10609" w:name="_ETM_Q1_225785"/>
      <w:bookmarkStart w:id="10610" w:name="_ETM_Q1_221381"/>
      <w:bookmarkEnd w:id="10609"/>
      <w:bookmarkEnd w:id="10610"/>
      <w:r>
        <w:rPr>
          <w:rFonts w:hint="cs"/>
          <w:rtl/>
          <w:lang w:eastAsia="he-IL"/>
        </w:rPr>
        <w:t>3</w:t>
      </w:r>
    </w:p>
    <w:p w14:paraId="7BDECC54" w14:textId="77777777" w:rsidR="00D74D6D" w:rsidRDefault="00D74D6D" w:rsidP="00D74D6D">
      <w:pPr>
        <w:jc w:val="center"/>
        <w:rPr>
          <w:rtl/>
          <w:lang w:eastAsia="he-IL"/>
        </w:rPr>
      </w:pPr>
    </w:p>
    <w:p w14:paraId="2D51AC0D" w14:textId="4E43D640" w:rsidR="00D74D6D" w:rsidRDefault="00D74D6D" w:rsidP="00D74D6D">
      <w:pPr>
        <w:jc w:val="center"/>
        <w:rPr>
          <w:rtl/>
          <w:lang w:eastAsia="he-IL"/>
        </w:rPr>
      </w:pPr>
      <w:r>
        <w:rPr>
          <w:rFonts w:hint="cs"/>
          <w:rtl/>
          <w:lang w:eastAsia="he-IL"/>
        </w:rPr>
        <w:t>ההסתייגו</w:t>
      </w:r>
      <w:r w:rsidR="00307980">
        <w:rPr>
          <w:rFonts w:hint="cs"/>
          <w:rtl/>
          <w:lang w:eastAsia="he-IL"/>
        </w:rPr>
        <w:t>יו</w:t>
      </w:r>
      <w:r>
        <w:rPr>
          <w:rFonts w:hint="cs"/>
          <w:rtl/>
          <w:lang w:eastAsia="he-IL"/>
        </w:rPr>
        <w:t>ת לא התקבל</w:t>
      </w:r>
      <w:r w:rsidR="00307980">
        <w:rPr>
          <w:rFonts w:hint="cs"/>
          <w:rtl/>
          <w:lang w:eastAsia="he-IL"/>
        </w:rPr>
        <w:t>ו</w:t>
      </w:r>
      <w:r>
        <w:rPr>
          <w:rFonts w:hint="cs"/>
          <w:rtl/>
          <w:lang w:eastAsia="he-IL"/>
        </w:rPr>
        <w:t>.</w:t>
      </w:r>
    </w:p>
    <w:p w14:paraId="1B7F3CA7" w14:textId="7B469F9E" w:rsidR="00307980" w:rsidRDefault="00307980" w:rsidP="00307980">
      <w:pPr>
        <w:rPr>
          <w:rtl/>
          <w:lang w:eastAsia="he-IL"/>
        </w:rPr>
      </w:pPr>
    </w:p>
    <w:p w14:paraId="5F665F24" w14:textId="6F242FA9" w:rsidR="00307980" w:rsidRDefault="00307980" w:rsidP="00307980">
      <w:pPr>
        <w:pStyle w:val="af6"/>
        <w:keepNext/>
        <w:rPr>
          <w:rtl/>
        </w:rPr>
      </w:pPr>
      <w:bookmarkStart w:id="10611" w:name="ET_yor_5159_629"/>
      <w:r w:rsidRPr="00307980">
        <w:rPr>
          <w:rStyle w:val="TagStyle"/>
          <w:rtl/>
        </w:rPr>
        <w:t xml:space="preserve"> &lt;&lt; יור &gt;&gt; </w:t>
      </w:r>
      <w:r>
        <w:rPr>
          <w:rtl/>
        </w:rPr>
        <w:t>היו"ר דוד ביטן:</w:t>
      </w:r>
      <w:r w:rsidRPr="00307980">
        <w:rPr>
          <w:rStyle w:val="TagStyle"/>
          <w:rtl/>
        </w:rPr>
        <w:t xml:space="preserve"> &lt;&lt; יור &gt;&gt;</w:t>
      </w:r>
      <w:r w:rsidR="00E82782">
        <w:rPr>
          <w:rtl/>
        </w:rPr>
        <w:t xml:space="preserve"> </w:t>
      </w:r>
      <w:r>
        <w:rPr>
          <w:rtl/>
        </w:rPr>
        <w:t xml:space="preserve"> </w:t>
      </w:r>
      <w:bookmarkEnd w:id="10611"/>
    </w:p>
    <w:p w14:paraId="2DF30816" w14:textId="5F89F088" w:rsidR="00307980" w:rsidRDefault="00307980" w:rsidP="00307980">
      <w:pPr>
        <w:pStyle w:val="KeepWithNext"/>
        <w:rPr>
          <w:rtl/>
          <w:lang w:eastAsia="he-IL"/>
        </w:rPr>
      </w:pPr>
    </w:p>
    <w:p w14:paraId="2BF533B4" w14:textId="67C46F87" w:rsidR="00307980" w:rsidRDefault="00307980" w:rsidP="00307980">
      <w:pPr>
        <w:rPr>
          <w:rtl/>
          <w:lang w:eastAsia="he-IL"/>
        </w:rPr>
      </w:pPr>
      <w:bookmarkStart w:id="10612" w:name="_ETM_Q1_223938"/>
      <w:bookmarkEnd w:id="10612"/>
      <w:r>
        <w:rPr>
          <w:rFonts w:hint="cs"/>
          <w:rtl/>
          <w:lang w:eastAsia="he-IL"/>
        </w:rPr>
        <w:t>הס</w:t>
      </w:r>
      <w:bookmarkStart w:id="10613" w:name="_ETM_Q1_231475"/>
      <w:bookmarkEnd w:id="10613"/>
      <w:r>
        <w:rPr>
          <w:rFonts w:hint="cs"/>
          <w:rtl/>
          <w:lang w:eastAsia="he-IL"/>
        </w:rPr>
        <w:t>תייגות 19</w:t>
      </w:r>
      <w:bookmarkStart w:id="10614" w:name="_ETM_Q1_230321"/>
      <w:bookmarkEnd w:id="10614"/>
      <w:r>
        <w:rPr>
          <w:rFonts w:hint="cs"/>
          <w:rtl/>
          <w:lang w:eastAsia="he-IL"/>
        </w:rPr>
        <w:t xml:space="preserve"> של </w:t>
      </w:r>
      <w:bookmarkStart w:id="10615" w:name="_ETM_Q1_232126"/>
      <w:bookmarkEnd w:id="10615"/>
      <w:r>
        <w:rPr>
          <w:rFonts w:hint="cs"/>
          <w:rtl/>
          <w:lang w:eastAsia="he-IL"/>
        </w:rPr>
        <w:t>חד"ש-תע"ל. מי בעד? מי נגד? מי נמנע?</w:t>
      </w:r>
      <w:bookmarkStart w:id="10616" w:name="_ETM_Q1_240643"/>
      <w:bookmarkEnd w:id="10616"/>
    </w:p>
    <w:p w14:paraId="78CD4C84" w14:textId="77777777" w:rsidR="00307980" w:rsidRDefault="00307980" w:rsidP="00307980">
      <w:pPr>
        <w:rPr>
          <w:rtl/>
          <w:lang w:eastAsia="he-IL"/>
        </w:rPr>
      </w:pPr>
    </w:p>
    <w:p w14:paraId="76FD52C5" w14:textId="77777777" w:rsidR="00307980" w:rsidRDefault="00307980" w:rsidP="00307980">
      <w:pPr>
        <w:rPr>
          <w:rtl/>
          <w:lang w:eastAsia="he-IL"/>
        </w:rPr>
      </w:pPr>
    </w:p>
    <w:p w14:paraId="6F5D4247" w14:textId="77777777" w:rsidR="00307980" w:rsidRPr="006F3E6D" w:rsidRDefault="00307980" w:rsidP="00307980">
      <w:pPr>
        <w:jc w:val="center"/>
        <w:rPr>
          <w:b/>
          <w:bCs/>
          <w:rtl/>
          <w:lang w:eastAsia="he-IL"/>
        </w:rPr>
      </w:pPr>
      <w:r w:rsidRPr="006F3E6D">
        <w:rPr>
          <w:rFonts w:hint="cs"/>
          <w:b/>
          <w:bCs/>
          <w:rtl/>
          <w:lang w:eastAsia="he-IL"/>
        </w:rPr>
        <w:t>הצבעה</w:t>
      </w:r>
    </w:p>
    <w:p w14:paraId="67C4A197" w14:textId="77777777" w:rsidR="00307980" w:rsidRDefault="00307980" w:rsidP="00307980">
      <w:pPr>
        <w:jc w:val="center"/>
        <w:rPr>
          <w:rtl/>
          <w:lang w:eastAsia="he-IL"/>
        </w:rPr>
      </w:pPr>
    </w:p>
    <w:p w14:paraId="6B15C03D" w14:textId="77777777" w:rsidR="00307980" w:rsidRPr="004F7BDB" w:rsidRDefault="00307980" w:rsidP="00307980">
      <w:pPr>
        <w:jc w:val="center"/>
        <w:rPr>
          <w:rtl/>
          <w:lang w:eastAsia="he-IL"/>
        </w:rPr>
      </w:pPr>
      <w:r>
        <w:rPr>
          <w:rFonts w:hint="cs"/>
          <w:rtl/>
          <w:lang w:eastAsia="he-IL"/>
        </w:rPr>
        <w:t>ההסתייגות לא התקבלה.</w:t>
      </w:r>
    </w:p>
    <w:p w14:paraId="720DCFA0" w14:textId="75F77A03" w:rsidR="00D74D6D" w:rsidRDefault="00D74D6D" w:rsidP="00D74D6D">
      <w:pPr>
        <w:rPr>
          <w:rtl/>
          <w:lang w:eastAsia="he-IL"/>
        </w:rPr>
      </w:pPr>
      <w:bookmarkStart w:id="10617" w:name="_ETM_Q1_242515"/>
      <w:bookmarkEnd w:id="10617"/>
    </w:p>
    <w:p w14:paraId="3210BB7A" w14:textId="1A5BCD7F" w:rsidR="00307980" w:rsidRDefault="00307980" w:rsidP="00307980">
      <w:pPr>
        <w:pStyle w:val="af6"/>
        <w:keepNext/>
        <w:rPr>
          <w:rtl/>
        </w:rPr>
      </w:pPr>
      <w:bookmarkStart w:id="10618" w:name="ET_yor_5159_630"/>
      <w:r w:rsidRPr="00307980">
        <w:rPr>
          <w:rStyle w:val="TagStyle"/>
          <w:rtl/>
        </w:rPr>
        <w:t xml:space="preserve"> &lt;&lt; יור &gt;&gt; </w:t>
      </w:r>
      <w:r>
        <w:rPr>
          <w:rtl/>
        </w:rPr>
        <w:t>היו"ר דוד ביטן:</w:t>
      </w:r>
      <w:r w:rsidRPr="00307980">
        <w:rPr>
          <w:rStyle w:val="TagStyle"/>
          <w:rtl/>
        </w:rPr>
        <w:t xml:space="preserve"> &lt;&lt; יור &gt;&gt;</w:t>
      </w:r>
      <w:r w:rsidR="00E82782">
        <w:rPr>
          <w:rtl/>
        </w:rPr>
        <w:t xml:space="preserve"> </w:t>
      </w:r>
      <w:r>
        <w:rPr>
          <w:rtl/>
        </w:rPr>
        <w:t xml:space="preserve"> </w:t>
      </w:r>
      <w:bookmarkEnd w:id="10618"/>
    </w:p>
    <w:p w14:paraId="61756FE3" w14:textId="715245AF" w:rsidR="00307980" w:rsidRDefault="00307980" w:rsidP="00307980">
      <w:pPr>
        <w:pStyle w:val="KeepWithNext"/>
        <w:rPr>
          <w:rtl/>
          <w:lang w:eastAsia="he-IL"/>
        </w:rPr>
      </w:pPr>
    </w:p>
    <w:p w14:paraId="315FC6E8" w14:textId="5DB9D9E7" w:rsidR="00307980" w:rsidRDefault="00307980" w:rsidP="00307980">
      <w:pPr>
        <w:rPr>
          <w:rtl/>
          <w:lang w:eastAsia="he-IL"/>
        </w:rPr>
      </w:pPr>
      <w:bookmarkStart w:id="10619" w:name="_ETM_Q1_243451"/>
      <w:bookmarkEnd w:id="10619"/>
      <w:r>
        <w:rPr>
          <w:rFonts w:hint="cs"/>
          <w:rtl/>
          <w:lang w:eastAsia="he-IL"/>
        </w:rPr>
        <w:t xml:space="preserve">קבוצת רע"מ, באותו הסעיף, הסתייגויות </w:t>
      </w:r>
      <w:bookmarkStart w:id="10620" w:name="_ETM_Q1_252499"/>
      <w:bookmarkEnd w:id="10620"/>
      <w:r>
        <w:rPr>
          <w:rFonts w:hint="cs"/>
          <w:rtl/>
          <w:lang w:eastAsia="he-IL"/>
        </w:rPr>
        <w:t>1-11. מי בעד? מי נגד? מי נמנע?</w:t>
      </w:r>
    </w:p>
    <w:p w14:paraId="425E902B" w14:textId="77777777" w:rsidR="00307980" w:rsidRDefault="00307980" w:rsidP="00307980">
      <w:pPr>
        <w:rPr>
          <w:rtl/>
          <w:lang w:eastAsia="he-IL"/>
        </w:rPr>
      </w:pPr>
    </w:p>
    <w:p w14:paraId="40CD8BF3" w14:textId="77777777" w:rsidR="00307980" w:rsidRDefault="00307980" w:rsidP="00307980">
      <w:pPr>
        <w:rPr>
          <w:rtl/>
          <w:lang w:eastAsia="he-IL"/>
        </w:rPr>
      </w:pPr>
    </w:p>
    <w:p w14:paraId="287ECA50" w14:textId="77777777" w:rsidR="00307980" w:rsidRPr="006F3E6D" w:rsidRDefault="00307980" w:rsidP="00307980">
      <w:pPr>
        <w:jc w:val="center"/>
        <w:rPr>
          <w:b/>
          <w:bCs/>
          <w:rtl/>
          <w:lang w:eastAsia="he-IL"/>
        </w:rPr>
      </w:pPr>
      <w:r w:rsidRPr="006F3E6D">
        <w:rPr>
          <w:rFonts w:hint="cs"/>
          <w:b/>
          <w:bCs/>
          <w:rtl/>
          <w:lang w:eastAsia="he-IL"/>
        </w:rPr>
        <w:t>הצבעה</w:t>
      </w:r>
    </w:p>
    <w:p w14:paraId="23241B28" w14:textId="77777777" w:rsidR="00307980" w:rsidRDefault="00307980" w:rsidP="00307980">
      <w:pPr>
        <w:jc w:val="center"/>
        <w:rPr>
          <w:rtl/>
          <w:lang w:eastAsia="he-IL"/>
        </w:rPr>
      </w:pPr>
    </w:p>
    <w:p w14:paraId="0D1A8528" w14:textId="17F9DE35" w:rsidR="00307980" w:rsidRDefault="00307980" w:rsidP="00307980">
      <w:pPr>
        <w:jc w:val="center"/>
        <w:rPr>
          <w:rtl/>
          <w:lang w:eastAsia="he-IL"/>
        </w:rPr>
      </w:pPr>
      <w:r>
        <w:rPr>
          <w:rFonts w:hint="cs"/>
          <w:rtl/>
          <w:lang w:eastAsia="he-IL"/>
        </w:rPr>
        <w:t>ההסתייגויות לא התקבלו.</w:t>
      </w:r>
    </w:p>
    <w:p w14:paraId="67CE4868" w14:textId="6FBC9D9D" w:rsidR="00307980" w:rsidRDefault="00307980" w:rsidP="00307980">
      <w:pPr>
        <w:jc w:val="center"/>
        <w:rPr>
          <w:rtl/>
          <w:lang w:eastAsia="he-IL"/>
        </w:rPr>
      </w:pPr>
    </w:p>
    <w:p w14:paraId="31F77617" w14:textId="36A62AA6" w:rsidR="00307980" w:rsidRDefault="00307980" w:rsidP="00307980">
      <w:pPr>
        <w:pStyle w:val="af6"/>
        <w:keepNext/>
        <w:rPr>
          <w:rtl/>
        </w:rPr>
      </w:pPr>
      <w:bookmarkStart w:id="10621" w:name="ET_yor_5159_631"/>
      <w:r w:rsidRPr="00307980">
        <w:rPr>
          <w:rStyle w:val="TagStyle"/>
          <w:rtl/>
        </w:rPr>
        <w:t xml:space="preserve"> &lt;&lt; יור &gt;&gt; </w:t>
      </w:r>
      <w:r>
        <w:rPr>
          <w:rtl/>
        </w:rPr>
        <w:t>היו"ר דוד ביטן:</w:t>
      </w:r>
      <w:r w:rsidRPr="00307980">
        <w:rPr>
          <w:rStyle w:val="TagStyle"/>
          <w:rtl/>
        </w:rPr>
        <w:t xml:space="preserve"> &lt;&lt; יור &gt;&gt;</w:t>
      </w:r>
      <w:r w:rsidR="00E82782">
        <w:rPr>
          <w:rtl/>
        </w:rPr>
        <w:t xml:space="preserve"> </w:t>
      </w:r>
      <w:r>
        <w:rPr>
          <w:rtl/>
        </w:rPr>
        <w:t xml:space="preserve"> </w:t>
      </w:r>
      <w:bookmarkEnd w:id="10621"/>
    </w:p>
    <w:p w14:paraId="4B408499" w14:textId="052BB641" w:rsidR="00307980" w:rsidRDefault="00307980" w:rsidP="00307980">
      <w:pPr>
        <w:pStyle w:val="KeepWithNext"/>
        <w:rPr>
          <w:rtl/>
          <w:lang w:eastAsia="he-IL"/>
        </w:rPr>
      </w:pPr>
    </w:p>
    <w:p w14:paraId="0635D2DB" w14:textId="77777777" w:rsidR="00307980" w:rsidRDefault="00307980" w:rsidP="00307980">
      <w:pPr>
        <w:rPr>
          <w:rtl/>
          <w:lang w:eastAsia="he-IL"/>
        </w:rPr>
      </w:pPr>
      <w:r>
        <w:rPr>
          <w:rFonts w:hint="cs"/>
          <w:rtl/>
          <w:lang w:eastAsia="he-IL"/>
        </w:rPr>
        <w:t>קבוצת המחנה הממלכתי</w:t>
      </w:r>
      <w:bookmarkStart w:id="10622" w:name="_ETM_Q1_255559"/>
      <w:bookmarkEnd w:id="10622"/>
      <w:r>
        <w:rPr>
          <w:rFonts w:hint="cs"/>
          <w:rtl/>
          <w:lang w:eastAsia="he-IL"/>
        </w:rPr>
        <w:t xml:space="preserve">, </w:t>
      </w:r>
      <w:bookmarkStart w:id="10623" w:name="_ETM_Q1_262910"/>
      <w:bookmarkEnd w:id="10623"/>
      <w:r>
        <w:rPr>
          <w:rFonts w:hint="cs"/>
          <w:rtl/>
          <w:lang w:eastAsia="he-IL"/>
        </w:rPr>
        <w:t>הסתייגו</w:t>
      </w:r>
      <w:bookmarkStart w:id="10624" w:name="_ETM_Q1_264192"/>
      <w:bookmarkEnd w:id="10624"/>
      <w:r>
        <w:rPr>
          <w:rFonts w:hint="cs"/>
          <w:rtl/>
          <w:lang w:eastAsia="he-IL"/>
        </w:rPr>
        <w:t xml:space="preserve">ת 1. מי בעד? מי נגד? </w:t>
      </w:r>
    </w:p>
    <w:p w14:paraId="59E6BE8D" w14:textId="77777777" w:rsidR="00307980" w:rsidRDefault="00307980" w:rsidP="00307980">
      <w:pPr>
        <w:rPr>
          <w:rtl/>
          <w:lang w:eastAsia="he-IL"/>
        </w:rPr>
      </w:pPr>
    </w:p>
    <w:p w14:paraId="04291164" w14:textId="77777777" w:rsidR="00307980" w:rsidRDefault="00307980" w:rsidP="00307980">
      <w:pPr>
        <w:rPr>
          <w:rtl/>
          <w:lang w:eastAsia="he-IL"/>
        </w:rPr>
      </w:pPr>
    </w:p>
    <w:p w14:paraId="368CDC48" w14:textId="77777777" w:rsidR="00307980" w:rsidRPr="006F3E6D" w:rsidRDefault="00307980" w:rsidP="00307980">
      <w:pPr>
        <w:jc w:val="center"/>
        <w:rPr>
          <w:b/>
          <w:bCs/>
          <w:rtl/>
          <w:lang w:eastAsia="he-IL"/>
        </w:rPr>
      </w:pPr>
      <w:r w:rsidRPr="006F3E6D">
        <w:rPr>
          <w:rFonts w:hint="cs"/>
          <w:b/>
          <w:bCs/>
          <w:rtl/>
          <w:lang w:eastAsia="he-IL"/>
        </w:rPr>
        <w:t>הצבעה</w:t>
      </w:r>
    </w:p>
    <w:p w14:paraId="54EB7D69" w14:textId="77777777" w:rsidR="00307980" w:rsidRDefault="00307980" w:rsidP="00307980">
      <w:pPr>
        <w:jc w:val="center"/>
        <w:rPr>
          <w:rtl/>
          <w:lang w:eastAsia="he-IL"/>
        </w:rPr>
      </w:pPr>
    </w:p>
    <w:p w14:paraId="7470CE48" w14:textId="77777777" w:rsidR="00307980" w:rsidRPr="004F7BDB" w:rsidRDefault="00307980" w:rsidP="00307980">
      <w:pPr>
        <w:jc w:val="center"/>
        <w:rPr>
          <w:rtl/>
          <w:lang w:eastAsia="he-IL"/>
        </w:rPr>
      </w:pPr>
      <w:r>
        <w:rPr>
          <w:rFonts w:hint="cs"/>
          <w:rtl/>
          <w:lang w:eastAsia="he-IL"/>
        </w:rPr>
        <w:t>ההסתייגות לא התקבלה.</w:t>
      </w:r>
    </w:p>
    <w:p w14:paraId="7C482BD4" w14:textId="607425D3" w:rsidR="00307980" w:rsidRDefault="00307980" w:rsidP="00307980">
      <w:pPr>
        <w:rPr>
          <w:rtl/>
          <w:lang w:eastAsia="he-IL"/>
        </w:rPr>
      </w:pPr>
    </w:p>
    <w:p w14:paraId="62DC0C2E" w14:textId="75CD9482" w:rsidR="00307980" w:rsidRDefault="00307980" w:rsidP="00307980">
      <w:pPr>
        <w:pStyle w:val="af6"/>
        <w:keepNext/>
        <w:rPr>
          <w:rtl/>
        </w:rPr>
      </w:pPr>
      <w:bookmarkStart w:id="10625" w:name="ET_yor_5159_632"/>
      <w:r w:rsidRPr="00307980">
        <w:rPr>
          <w:rStyle w:val="TagStyle"/>
          <w:rtl/>
        </w:rPr>
        <w:t xml:space="preserve"> &lt;&lt; יור &gt;&gt; </w:t>
      </w:r>
      <w:r>
        <w:rPr>
          <w:rtl/>
        </w:rPr>
        <w:t>היו"ר דוד ביטן:</w:t>
      </w:r>
      <w:r w:rsidRPr="00307980">
        <w:rPr>
          <w:rStyle w:val="TagStyle"/>
          <w:rtl/>
        </w:rPr>
        <w:t xml:space="preserve"> &lt;&lt; יור &gt;&gt;</w:t>
      </w:r>
      <w:r w:rsidR="00E82782">
        <w:rPr>
          <w:rtl/>
        </w:rPr>
        <w:t xml:space="preserve"> </w:t>
      </w:r>
      <w:r>
        <w:rPr>
          <w:rtl/>
        </w:rPr>
        <w:t xml:space="preserve"> </w:t>
      </w:r>
      <w:bookmarkEnd w:id="10625"/>
    </w:p>
    <w:p w14:paraId="5DF93A38" w14:textId="3D3B6384" w:rsidR="00307980" w:rsidRDefault="00307980" w:rsidP="00307980">
      <w:pPr>
        <w:pStyle w:val="KeepWithNext"/>
        <w:rPr>
          <w:rtl/>
          <w:lang w:eastAsia="he-IL"/>
        </w:rPr>
      </w:pPr>
    </w:p>
    <w:p w14:paraId="1AFFA6BE" w14:textId="77777777" w:rsidR="00307980" w:rsidRDefault="00307980" w:rsidP="00307980">
      <w:pPr>
        <w:rPr>
          <w:rtl/>
          <w:lang w:eastAsia="he-IL"/>
        </w:rPr>
      </w:pPr>
      <w:bookmarkStart w:id="10626" w:name="_ETM_Q1_273563"/>
      <w:bookmarkEnd w:id="10626"/>
      <w:r>
        <w:rPr>
          <w:rFonts w:hint="cs"/>
          <w:rtl/>
          <w:lang w:eastAsia="he-IL"/>
        </w:rPr>
        <w:t xml:space="preserve">לחילופין, </w:t>
      </w:r>
      <w:bookmarkStart w:id="10627" w:name="_ETM_Q1_278708"/>
      <w:bookmarkEnd w:id="10627"/>
      <w:r>
        <w:rPr>
          <w:rFonts w:hint="cs"/>
          <w:rtl/>
          <w:lang w:eastAsia="he-IL"/>
        </w:rPr>
        <w:t xml:space="preserve">הסתייגות </w:t>
      </w:r>
      <w:bookmarkStart w:id="10628" w:name="_ETM_Q1_275516"/>
      <w:bookmarkEnd w:id="10628"/>
      <w:r>
        <w:rPr>
          <w:rFonts w:hint="cs"/>
          <w:rtl/>
          <w:lang w:eastAsia="he-IL"/>
        </w:rPr>
        <w:t xml:space="preserve">2. מי בעד? מי נגד? </w:t>
      </w:r>
    </w:p>
    <w:p w14:paraId="5CAC8FC7" w14:textId="77777777" w:rsidR="00307980" w:rsidRDefault="00307980" w:rsidP="00307980">
      <w:pPr>
        <w:rPr>
          <w:rtl/>
          <w:lang w:eastAsia="he-IL"/>
        </w:rPr>
      </w:pPr>
    </w:p>
    <w:p w14:paraId="6314AD71" w14:textId="77777777" w:rsidR="00307980" w:rsidRDefault="00307980" w:rsidP="00307980">
      <w:pPr>
        <w:rPr>
          <w:rtl/>
          <w:lang w:eastAsia="he-IL"/>
        </w:rPr>
      </w:pPr>
    </w:p>
    <w:p w14:paraId="2B4EB453" w14:textId="77777777" w:rsidR="00307980" w:rsidRPr="006F3E6D" w:rsidRDefault="00307980" w:rsidP="00307980">
      <w:pPr>
        <w:jc w:val="center"/>
        <w:rPr>
          <w:b/>
          <w:bCs/>
          <w:rtl/>
          <w:lang w:eastAsia="he-IL"/>
        </w:rPr>
      </w:pPr>
      <w:r w:rsidRPr="006F3E6D">
        <w:rPr>
          <w:rFonts w:hint="cs"/>
          <w:b/>
          <w:bCs/>
          <w:rtl/>
          <w:lang w:eastAsia="he-IL"/>
        </w:rPr>
        <w:t>הצבעה</w:t>
      </w:r>
    </w:p>
    <w:p w14:paraId="056899B1" w14:textId="77777777" w:rsidR="00307980" w:rsidRDefault="00307980" w:rsidP="00307980">
      <w:pPr>
        <w:jc w:val="center"/>
        <w:rPr>
          <w:rtl/>
          <w:lang w:eastAsia="he-IL"/>
        </w:rPr>
      </w:pPr>
    </w:p>
    <w:p w14:paraId="5B6EBD82" w14:textId="77777777" w:rsidR="00307980" w:rsidRPr="004F7BDB" w:rsidRDefault="00307980" w:rsidP="00307980">
      <w:pPr>
        <w:jc w:val="center"/>
        <w:rPr>
          <w:rtl/>
          <w:lang w:eastAsia="he-IL"/>
        </w:rPr>
      </w:pPr>
      <w:r>
        <w:rPr>
          <w:rFonts w:hint="cs"/>
          <w:rtl/>
          <w:lang w:eastAsia="he-IL"/>
        </w:rPr>
        <w:t>ההסתייגות לא התקבלה.</w:t>
      </w:r>
    </w:p>
    <w:p w14:paraId="2A658B62" w14:textId="509FC715" w:rsidR="00307980" w:rsidRDefault="00307980" w:rsidP="00307980">
      <w:pPr>
        <w:rPr>
          <w:rtl/>
          <w:lang w:eastAsia="he-IL"/>
        </w:rPr>
      </w:pPr>
    </w:p>
    <w:p w14:paraId="1CA53DF5" w14:textId="011ECF72" w:rsidR="00307980" w:rsidRDefault="00307980" w:rsidP="00307980">
      <w:pPr>
        <w:pStyle w:val="af6"/>
        <w:keepNext/>
        <w:rPr>
          <w:rtl/>
        </w:rPr>
      </w:pPr>
      <w:bookmarkStart w:id="10629" w:name="ET_yor_5159_633"/>
      <w:r w:rsidRPr="00307980">
        <w:rPr>
          <w:rStyle w:val="TagStyle"/>
          <w:rtl/>
        </w:rPr>
        <w:t xml:space="preserve"> &lt;&lt; יור &gt;&gt; </w:t>
      </w:r>
      <w:r>
        <w:rPr>
          <w:rtl/>
        </w:rPr>
        <w:t>היו"ר דוד ביטן:</w:t>
      </w:r>
      <w:r w:rsidRPr="00307980">
        <w:rPr>
          <w:rStyle w:val="TagStyle"/>
          <w:rtl/>
        </w:rPr>
        <w:t xml:space="preserve"> &lt;&lt; יור &gt;&gt;</w:t>
      </w:r>
      <w:r w:rsidR="00E82782">
        <w:rPr>
          <w:rtl/>
        </w:rPr>
        <w:t xml:space="preserve"> </w:t>
      </w:r>
      <w:r>
        <w:rPr>
          <w:rtl/>
        </w:rPr>
        <w:t xml:space="preserve"> </w:t>
      </w:r>
      <w:bookmarkEnd w:id="10629"/>
    </w:p>
    <w:p w14:paraId="331CDE14" w14:textId="75808565" w:rsidR="00307980" w:rsidRDefault="00307980" w:rsidP="00307980">
      <w:pPr>
        <w:pStyle w:val="KeepWithNext"/>
        <w:rPr>
          <w:rtl/>
          <w:lang w:eastAsia="he-IL"/>
        </w:rPr>
      </w:pPr>
    </w:p>
    <w:p w14:paraId="5EDD4B90" w14:textId="77777777" w:rsidR="00307980" w:rsidRDefault="00307980" w:rsidP="00307980">
      <w:pPr>
        <w:rPr>
          <w:rtl/>
          <w:lang w:eastAsia="he-IL"/>
        </w:rPr>
      </w:pPr>
      <w:bookmarkStart w:id="10630" w:name="_ETM_Q1_284705"/>
      <w:bookmarkEnd w:id="10630"/>
      <w:r>
        <w:rPr>
          <w:rFonts w:hint="cs"/>
          <w:rtl/>
          <w:lang w:eastAsia="he-IL"/>
        </w:rPr>
        <w:t xml:space="preserve">הסתייגות 3. מי בעד? מי נגד? </w:t>
      </w:r>
    </w:p>
    <w:p w14:paraId="6AA8AA27" w14:textId="77777777" w:rsidR="00307980" w:rsidRDefault="00307980" w:rsidP="00307980">
      <w:pPr>
        <w:rPr>
          <w:rtl/>
          <w:lang w:eastAsia="he-IL"/>
        </w:rPr>
      </w:pPr>
    </w:p>
    <w:p w14:paraId="63948803" w14:textId="77777777" w:rsidR="00307980" w:rsidRDefault="00307980" w:rsidP="00307980">
      <w:pPr>
        <w:rPr>
          <w:rtl/>
          <w:lang w:eastAsia="he-IL"/>
        </w:rPr>
      </w:pPr>
    </w:p>
    <w:p w14:paraId="5432BFDE" w14:textId="77777777" w:rsidR="00307980" w:rsidRPr="006F3E6D" w:rsidRDefault="00307980" w:rsidP="00307980">
      <w:pPr>
        <w:jc w:val="center"/>
        <w:rPr>
          <w:b/>
          <w:bCs/>
          <w:rtl/>
          <w:lang w:eastAsia="he-IL"/>
        </w:rPr>
      </w:pPr>
      <w:r w:rsidRPr="006F3E6D">
        <w:rPr>
          <w:rFonts w:hint="cs"/>
          <w:b/>
          <w:bCs/>
          <w:rtl/>
          <w:lang w:eastAsia="he-IL"/>
        </w:rPr>
        <w:t>הצבעה</w:t>
      </w:r>
    </w:p>
    <w:p w14:paraId="39F78D40" w14:textId="77777777" w:rsidR="00307980" w:rsidRDefault="00307980" w:rsidP="00307980">
      <w:pPr>
        <w:jc w:val="center"/>
        <w:rPr>
          <w:rtl/>
          <w:lang w:eastAsia="he-IL"/>
        </w:rPr>
      </w:pPr>
    </w:p>
    <w:p w14:paraId="7143AA09" w14:textId="77777777" w:rsidR="00307980" w:rsidRPr="004F7BDB" w:rsidRDefault="00307980" w:rsidP="00307980">
      <w:pPr>
        <w:jc w:val="center"/>
        <w:rPr>
          <w:rtl/>
          <w:lang w:eastAsia="he-IL"/>
        </w:rPr>
      </w:pPr>
      <w:r>
        <w:rPr>
          <w:rFonts w:hint="cs"/>
          <w:rtl/>
          <w:lang w:eastAsia="he-IL"/>
        </w:rPr>
        <w:t>ההסתייגות לא התקבלה.</w:t>
      </w:r>
    </w:p>
    <w:p w14:paraId="5E8A759E" w14:textId="48506CBD" w:rsidR="00307980" w:rsidRDefault="00307980" w:rsidP="00307980">
      <w:pPr>
        <w:rPr>
          <w:rtl/>
          <w:lang w:eastAsia="he-IL"/>
        </w:rPr>
      </w:pPr>
    </w:p>
    <w:p w14:paraId="50685A0A" w14:textId="7356D858" w:rsidR="00307980" w:rsidRDefault="00307980" w:rsidP="00307980">
      <w:pPr>
        <w:pStyle w:val="af6"/>
        <w:keepNext/>
        <w:rPr>
          <w:rtl/>
        </w:rPr>
      </w:pPr>
      <w:bookmarkStart w:id="10631" w:name="ET_yor_5159_634"/>
      <w:r w:rsidRPr="00307980">
        <w:rPr>
          <w:rStyle w:val="TagStyle"/>
          <w:rtl/>
        </w:rPr>
        <w:t xml:space="preserve"> &lt;&lt; יור &gt;&gt; </w:t>
      </w:r>
      <w:r>
        <w:rPr>
          <w:rtl/>
        </w:rPr>
        <w:t>היו"ר דוד ביטן:</w:t>
      </w:r>
      <w:r w:rsidRPr="00307980">
        <w:rPr>
          <w:rStyle w:val="TagStyle"/>
          <w:rtl/>
        </w:rPr>
        <w:t xml:space="preserve"> &lt;&lt; יור &gt;&gt;</w:t>
      </w:r>
      <w:r w:rsidR="00E82782">
        <w:rPr>
          <w:rtl/>
        </w:rPr>
        <w:t xml:space="preserve"> </w:t>
      </w:r>
      <w:r>
        <w:rPr>
          <w:rtl/>
        </w:rPr>
        <w:t xml:space="preserve"> </w:t>
      </w:r>
      <w:bookmarkEnd w:id="10631"/>
    </w:p>
    <w:p w14:paraId="43F0336C" w14:textId="70F18D26" w:rsidR="00307980" w:rsidRDefault="00307980" w:rsidP="00307980">
      <w:pPr>
        <w:pStyle w:val="KeepWithNext"/>
        <w:rPr>
          <w:rtl/>
          <w:lang w:eastAsia="he-IL"/>
        </w:rPr>
      </w:pPr>
    </w:p>
    <w:p w14:paraId="04BC7F79" w14:textId="77777777" w:rsidR="00307980" w:rsidRDefault="00307980" w:rsidP="00307980">
      <w:pPr>
        <w:rPr>
          <w:rtl/>
          <w:lang w:eastAsia="he-IL"/>
        </w:rPr>
      </w:pPr>
      <w:bookmarkStart w:id="10632" w:name="_ETM_Q1_296928"/>
      <w:bookmarkEnd w:id="10632"/>
      <w:r>
        <w:rPr>
          <w:rFonts w:hint="cs"/>
          <w:rtl/>
          <w:lang w:eastAsia="he-IL"/>
        </w:rPr>
        <w:t xml:space="preserve">סעיף </w:t>
      </w:r>
      <w:bookmarkStart w:id="10633" w:name="_ETM_Q1_298565"/>
      <w:bookmarkEnd w:id="10633"/>
      <w:r>
        <w:rPr>
          <w:rFonts w:hint="cs"/>
          <w:rtl/>
          <w:lang w:eastAsia="he-IL"/>
        </w:rPr>
        <w:t xml:space="preserve">4. מי בעד? מי נגד? </w:t>
      </w:r>
    </w:p>
    <w:p w14:paraId="4E72F24A" w14:textId="77777777" w:rsidR="00307980" w:rsidRDefault="00307980" w:rsidP="00307980">
      <w:pPr>
        <w:rPr>
          <w:rtl/>
          <w:lang w:eastAsia="he-IL"/>
        </w:rPr>
      </w:pPr>
    </w:p>
    <w:p w14:paraId="2AC5D69A" w14:textId="77777777" w:rsidR="00307980" w:rsidRDefault="00307980" w:rsidP="00307980">
      <w:pPr>
        <w:rPr>
          <w:rtl/>
          <w:lang w:eastAsia="he-IL"/>
        </w:rPr>
      </w:pPr>
    </w:p>
    <w:p w14:paraId="02C6A3FF" w14:textId="77777777" w:rsidR="00307980" w:rsidRPr="006F3E6D" w:rsidRDefault="00307980" w:rsidP="00307980">
      <w:pPr>
        <w:jc w:val="center"/>
        <w:rPr>
          <w:b/>
          <w:bCs/>
          <w:rtl/>
          <w:lang w:eastAsia="he-IL"/>
        </w:rPr>
      </w:pPr>
      <w:r w:rsidRPr="006F3E6D">
        <w:rPr>
          <w:rFonts w:hint="cs"/>
          <w:b/>
          <w:bCs/>
          <w:rtl/>
          <w:lang w:eastAsia="he-IL"/>
        </w:rPr>
        <w:t>הצבעה</w:t>
      </w:r>
    </w:p>
    <w:p w14:paraId="198E1D25" w14:textId="77777777" w:rsidR="00307980" w:rsidRDefault="00307980" w:rsidP="00307980">
      <w:pPr>
        <w:jc w:val="center"/>
        <w:rPr>
          <w:rtl/>
          <w:lang w:eastAsia="he-IL"/>
        </w:rPr>
      </w:pPr>
    </w:p>
    <w:p w14:paraId="2A96A6F4" w14:textId="77777777" w:rsidR="00307980" w:rsidRPr="004F7BDB" w:rsidRDefault="00307980" w:rsidP="00307980">
      <w:pPr>
        <w:jc w:val="center"/>
        <w:rPr>
          <w:rtl/>
          <w:lang w:eastAsia="he-IL"/>
        </w:rPr>
      </w:pPr>
      <w:r>
        <w:rPr>
          <w:rFonts w:hint="cs"/>
          <w:rtl/>
          <w:lang w:eastAsia="he-IL"/>
        </w:rPr>
        <w:t>ההסתייגות לא התקבלה.</w:t>
      </w:r>
    </w:p>
    <w:p w14:paraId="7DC0DF9D" w14:textId="5157FE60" w:rsidR="00307980" w:rsidRDefault="00307980" w:rsidP="00307980">
      <w:pPr>
        <w:rPr>
          <w:rtl/>
          <w:lang w:eastAsia="he-IL"/>
        </w:rPr>
      </w:pPr>
    </w:p>
    <w:p w14:paraId="37C69898" w14:textId="6AD113F3" w:rsidR="00307980" w:rsidRDefault="00307980" w:rsidP="00307980">
      <w:pPr>
        <w:pStyle w:val="af6"/>
        <w:keepNext/>
        <w:rPr>
          <w:rtl/>
        </w:rPr>
      </w:pPr>
      <w:bookmarkStart w:id="10634" w:name="ET_yor_5159_635"/>
      <w:r w:rsidRPr="00307980">
        <w:rPr>
          <w:rStyle w:val="TagStyle"/>
          <w:rtl/>
        </w:rPr>
        <w:t xml:space="preserve"> &lt;&lt; יור &gt;&gt; </w:t>
      </w:r>
      <w:r>
        <w:rPr>
          <w:rtl/>
        </w:rPr>
        <w:t>היו"ר דוד ביטן:</w:t>
      </w:r>
      <w:r w:rsidRPr="00307980">
        <w:rPr>
          <w:rStyle w:val="TagStyle"/>
          <w:rtl/>
        </w:rPr>
        <w:t xml:space="preserve"> &lt;&lt; יור &gt;&gt;</w:t>
      </w:r>
      <w:r w:rsidR="00E82782">
        <w:rPr>
          <w:rtl/>
        </w:rPr>
        <w:t xml:space="preserve"> </w:t>
      </w:r>
      <w:r>
        <w:rPr>
          <w:rtl/>
        </w:rPr>
        <w:t xml:space="preserve"> </w:t>
      </w:r>
      <w:bookmarkEnd w:id="10634"/>
    </w:p>
    <w:p w14:paraId="1B13AB56" w14:textId="5CA0B14C" w:rsidR="00307980" w:rsidRDefault="00307980" w:rsidP="00307980">
      <w:pPr>
        <w:pStyle w:val="KeepWithNext"/>
        <w:rPr>
          <w:rtl/>
          <w:lang w:eastAsia="he-IL"/>
        </w:rPr>
      </w:pPr>
    </w:p>
    <w:p w14:paraId="3928430B" w14:textId="77777777" w:rsidR="00307980" w:rsidRDefault="00307980" w:rsidP="00307980">
      <w:pPr>
        <w:rPr>
          <w:rtl/>
          <w:lang w:eastAsia="he-IL"/>
        </w:rPr>
      </w:pPr>
      <w:r>
        <w:rPr>
          <w:rFonts w:hint="cs"/>
          <w:rtl/>
          <w:lang w:eastAsia="he-IL"/>
        </w:rPr>
        <w:t xml:space="preserve">סעיפים 5 ו-6. מי בעד? מי נגד? </w:t>
      </w:r>
    </w:p>
    <w:p w14:paraId="58A0E093" w14:textId="77777777" w:rsidR="00307980" w:rsidRDefault="00307980" w:rsidP="00307980">
      <w:pPr>
        <w:rPr>
          <w:rtl/>
          <w:lang w:eastAsia="he-IL"/>
        </w:rPr>
      </w:pPr>
    </w:p>
    <w:p w14:paraId="2ED4509A" w14:textId="77777777" w:rsidR="00307980" w:rsidRDefault="00307980" w:rsidP="00307980">
      <w:pPr>
        <w:rPr>
          <w:rtl/>
          <w:lang w:eastAsia="he-IL"/>
        </w:rPr>
      </w:pPr>
    </w:p>
    <w:p w14:paraId="2224FEB0" w14:textId="77777777" w:rsidR="00307980" w:rsidRPr="006F3E6D" w:rsidRDefault="00307980" w:rsidP="00307980">
      <w:pPr>
        <w:jc w:val="center"/>
        <w:rPr>
          <w:b/>
          <w:bCs/>
          <w:rtl/>
          <w:lang w:eastAsia="he-IL"/>
        </w:rPr>
      </w:pPr>
      <w:r w:rsidRPr="006F3E6D">
        <w:rPr>
          <w:rFonts w:hint="cs"/>
          <w:b/>
          <w:bCs/>
          <w:rtl/>
          <w:lang w:eastAsia="he-IL"/>
        </w:rPr>
        <w:t>הצבעה</w:t>
      </w:r>
    </w:p>
    <w:p w14:paraId="128B8E23" w14:textId="77777777" w:rsidR="00307980" w:rsidRDefault="00307980" w:rsidP="00307980">
      <w:pPr>
        <w:jc w:val="center"/>
        <w:rPr>
          <w:rtl/>
          <w:lang w:eastAsia="he-IL"/>
        </w:rPr>
      </w:pPr>
    </w:p>
    <w:p w14:paraId="0ED88DBD" w14:textId="77777777" w:rsidR="00307980" w:rsidRPr="004F7BDB" w:rsidRDefault="00307980" w:rsidP="00307980">
      <w:pPr>
        <w:jc w:val="center"/>
        <w:rPr>
          <w:rtl/>
          <w:lang w:eastAsia="he-IL"/>
        </w:rPr>
      </w:pPr>
      <w:r>
        <w:rPr>
          <w:rFonts w:hint="cs"/>
          <w:rtl/>
          <w:lang w:eastAsia="he-IL"/>
        </w:rPr>
        <w:t>ההסתייגות לא התקבלה.</w:t>
      </w:r>
    </w:p>
    <w:p w14:paraId="1BBE8D26" w14:textId="4C4D4441" w:rsidR="00307980" w:rsidRDefault="00307980" w:rsidP="00307980">
      <w:pPr>
        <w:rPr>
          <w:rtl/>
          <w:lang w:eastAsia="he-IL"/>
        </w:rPr>
      </w:pPr>
      <w:bookmarkStart w:id="10635" w:name="_ETM_Q1_296257"/>
      <w:bookmarkEnd w:id="10635"/>
    </w:p>
    <w:p w14:paraId="4B405B90" w14:textId="3B46A330" w:rsidR="00307980" w:rsidRDefault="00307980" w:rsidP="00307980">
      <w:pPr>
        <w:pStyle w:val="af6"/>
        <w:keepNext/>
        <w:rPr>
          <w:rtl/>
        </w:rPr>
      </w:pPr>
      <w:bookmarkStart w:id="10636" w:name="ET_yor_5159_636"/>
      <w:r w:rsidRPr="00307980">
        <w:rPr>
          <w:rStyle w:val="TagStyle"/>
          <w:rtl/>
        </w:rPr>
        <w:t xml:space="preserve"> &lt;&lt; יור &gt;&gt; </w:t>
      </w:r>
      <w:r>
        <w:rPr>
          <w:rtl/>
        </w:rPr>
        <w:t>היו"ר דוד ביטן:</w:t>
      </w:r>
      <w:r w:rsidRPr="00307980">
        <w:rPr>
          <w:rStyle w:val="TagStyle"/>
          <w:rtl/>
        </w:rPr>
        <w:t xml:space="preserve"> &lt;&lt; יור &gt;&gt;</w:t>
      </w:r>
      <w:r w:rsidR="00E82782">
        <w:rPr>
          <w:rtl/>
        </w:rPr>
        <w:t xml:space="preserve"> </w:t>
      </w:r>
      <w:r>
        <w:rPr>
          <w:rtl/>
        </w:rPr>
        <w:t xml:space="preserve"> </w:t>
      </w:r>
      <w:bookmarkEnd w:id="10636"/>
    </w:p>
    <w:p w14:paraId="6D267544" w14:textId="776D9F8C" w:rsidR="00307980" w:rsidRDefault="00307980" w:rsidP="00307980">
      <w:pPr>
        <w:pStyle w:val="KeepWithNext"/>
        <w:rPr>
          <w:rtl/>
          <w:lang w:eastAsia="he-IL"/>
        </w:rPr>
      </w:pPr>
    </w:p>
    <w:p w14:paraId="4E30CB3C" w14:textId="77777777" w:rsidR="00307980" w:rsidRDefault="00307980" w:rsidP="00307980">
      <w:pPr>
        <w:rPr>
          <w:rtl/>
          <w:lang w:eastAsia="he-IL"/>
        </w:rPr>
      </w:pPr>
      <w:bookmarkStart w:id="10637" w:name="_ETM_Q1_300602"/>
      <w:bookmarkEnd w:id="10637"/>
      <w:r>
        <w:rPr>
          <w:rFonts w:hint="cs"/>
          <w:rtl/>
          <w:lang w:eastAsia="he-IL"/>
        </w:rPr>
        <w:t xml:space="preserve">סעיף 7. מי בעד? מי נגד? </w:t>
      </w:r>
    </w:p>
    <w:p w14:paraId="40F1ADA4" w14:textId="77777777" w:rsidR="00307980" w:rsidRDefault="00307980" w:rsidP="00307980">
      <w:pPr>
        <w:rPr>
          <w:rtl/>
          <w:lang w:eastAsia="he-IL"/>
        </w:rPr>
      </w:pPr>
    </w:p>
    <w:p w14:paraId="129F3530" w14:textId="77777777" w:rsidR="00307980" w:rsidRDefault="00307980" w:rsidP="00307980">
      <w:pPr>
        <w:rPr>
          <w:rtl/>
          <w:lang w:eastAsia="he-IL"/>
        </w:rPr>
      </w:pPr>
    </w:p>
    <w:p w14:paraId="00C8264B" w14:textId="77777777" w:rsidR="00307980" w:rsidRPr="006F3E6D" w:rsidRDefault="00307980" w:rsidP="00307980">
      <w:pPr>
        <w:jc w:val="center"/>
        <w:rPr>
          <w:b/>
          <w:bCs/>
          <w:rtl/>
          <w:lang w:eastAsia="he-IL"/>
        </w:rPr>
      </w:pPr>
      <w:r w:rsidRPr="006F3E6D">
        <w:rPr>
          <w:rFonts w:hint="cs"/>
          <w:b/>
          <w:bCs/>
          <w:rtl/>
          <w:lang w:eastAsia="he-IL"/>
        </w:rPr>
        <w:t>הצבעה</w:t>
      </w:r>
    </w:p>
    <w:p w14:paraId="4AC42353" w14:textId="77777777" w:rsidR="00307980" w:rsidRDefault="00307980" w:rsidP="00307980">
      <w:pPr>
        <w:jc w:val="center"/>
        <w:rPr>
          <w:rtl/>
          <w:lang w:eastAsia="he-IL"/>
        </w:rPr>
      </w:pPr>
    </w:p>
    <w:p w14:paraId="618BF698" w14:textId="77777777" w:rsidR="00307980" w:rsidRPr="004F7BDB" w:rsidRDefault="00307980" w:rsidP="00307980">
      <w:pPr>
        <w:jc w:val="center"/>
        <w:rPr>
          <w:rtl/>
          <w:lang w:eastAsia="he-IL"/>
        </w:rPr>
      </w:pPr>
      <w:r>
        <w:rPr>
          <w:rFonts w:hint="cs"/>
          <w:rtl/>
          <w:lang w:eastAsia="he-IL"/>
        </w:rPr>
        <w:t>ההסתייגות לא התקבלה.</w:t>
      </w:r>
    </w:p>
    <w:p w14:paraId="438EA2CA" w14:textId="38543E02" w:rsidR="00307980" w:rsidRDefault="00307980" w:rsidP="00307980">
      <w:pPr>
        <w:rPr>
          <w:rtl/>
          <w:lang w:eastAsia="he-IL"/>
        </w:rPr>
      </w:pPr>
      <w:bookmarkStart w:id="10638" w:name="_ETM_Q1_311905"/>
      <w:bookmarkStart w:id="10639" w:name="_ETM_Q1_307167"/>
      <w:bookmarkEnd w:id="10638"/>
      <w:bookmarkEnd w:id="10639"/>
    </w:p>
    <w:p w14:paraId="12DB9DF5" w14:textId="43C7C640" w:rsidR="00307980" w:rsidRDefault="00307980" w:rsidP="00307980">
      <w:pPr>
        <w:pStyle w:val="af6"/>
        <w:keepNext/>
        <w:rPr>
          <w:rtl/>
        </w:rPr>
      </w:pPr>
      <w:bookmarkStart w:id="10640" w:name="ET_yor_5159_637"/>
      <w:r w:rsidRPr="00307980">
        <w:rPr>
          <w:rStyle w:val="TagStyle"/>
          <w:rtl/>
        </w:rPr>
        <w:t xml:space="preserve"> &lt;&lt; יור &gt;&gt; </w:t>
      </w:r>
      <w:r>
        <w:rPr>
          <w:rtl/>
        </w:rPr>
        <w:t>היו"ר דוד ביטן:</w:t>
      </w:r>
      <w:r w:rsidRPr="00307980">
        <w:rPr>
          <w:rStyle w:val="TagStyle"/>
          <w:rtl/>
        </w:rPr>
        <w:t xml:space="preserve"> &lt;&lt; יור &gt;&gt;</w:t>
      </w:r>
      <w:r w:rsidR="00E82782">
        <w:rPr>
          <w:rtl/>
        </w:rPr>
        <w:t xml:space="preserve"> </w:t>
      </w:r>
      <w:r>
        <w:rPr>
          <w:rtl/>
        </w:rPr>
        <w:t xml:space="preserve"> </w:t>
      </w:r>
      <w:bookmarkEnd w:id="10640"/>
    </w:p>
    <w:p w14:paraId="2168CEA5" w14:textId="4CCC5300" w:rsidR="00307980" w:rsidRDefault="00307980" w:rsidP="00307980">
      <w:pPr>
        <w:pStyle w:val="KeepWithNext"/>
        <w:rPr>
          <w:rtl/>
          <w:lang w:eastAsia="he-IL"/>
        </w:rPr>
      </w:pPr>
    </w:p>
    <w:p w14:paraId="5CEC4170" w14:textId="77777777" w:rsidR="00FE04BC" w:rsidRDefault="00FE04BC" w:rsidP="00FE04BC">
      <w:pPr>
        <w:rPr>
          <w:rtl/>
          <w:lang w:eastAsia="he-IL"/>
        </w:rPr>
      </w:pPr>
      <w:bookmarkStart w:id="10641" w:name="_ETM_Q1_309485"/>
      <w:bookmarkStart w:id="10642" w:name="_ETM_Q1_306066"/>
      <w:bookmarkStart w:id="10643" w:name="_ETM_Q1_303395"/>
      <w:bookmarkStart w:id="10644" w:name="_ETM_Q1_300207"/>
      <w:bookmarkEnd w:id="10641"/>
      <w:bookmarkEnd w:id="10642"/>
      <w:bookmarkEnd w:id="10643"/>
      <w:bookmarkEnd w:id="10644"/>
      <w:r>
        <w:rPr>
          <w:rFonts w:hint="cs"/>
          <w:rtl/>
          <w:lang w:eastAsia="he-IL"/>
        </w:rPr>
        <w:t xml:space="preserve">סעיף 7. </w:t>
      </w:r>
      <w:bookmarkStart w:id="10645" w:name="_ETM_Q1_312022"/>
      <w:bookmarkStart w:id="10646" w:name="_ETM_Q1_308073"/>
      <w:bookmarkEnd w:id="10645"/>
      <w:bookmarkEnd w:id="10646"/>
      <w:r>
        <w:rPr>
          <w:rFonts w:hint="cs"/>
          <w:rtl/>
          <w:lang w:eastAsia="he-IL"/>
        </w:rPr>
        <w:t xml:space="preserve">מי בעד? מי נגד? </w:t>
      </w:r>
    </w:p>
    <w:p w14:paraId="6E97582D" w14:textId="77777777" w:rsidR="00FE04BC" w:rsidRDefault="00FE04BC" w:rsidP="00FE04BC">
      <w:pPr>
        <w:rPr>
          <w:rtl/>
          <w:lang w:eastAsia="he-IL"/>
        </w:rPr>
      </w:pPr>
    </w:p>
    <w:p w14:paraId="3F1EA52B" w14:textId="77777777" w:rsidR="00FE04BC" w:rsidRDefault="00FE04BC" w:rsidP="00FE04BC">
      <w:pPr>
        <w:rPr>
          <w:rtl/>
          <w:lang w:eastAsia="he-IL"/>
        </w:rPr>
      </w:pPr>
    </w:p>
    <w:p w14:paraId="15B32EFA" w14:textId="77777777" w:rsidR="00FE04BC" w:rsidRPr="006F3E6D" w:rsidRDefault="00FE04BC" w:rsidP="00FE04BC">
      <w:pPr>
        <w:jc w:val="center"/>
        <w:rPr>
          <w:b/>
          <w:bCs/>
          <w:rtl/>
          <w:lang w:eastAsia="he-IL"/>
        </w:rPr>
      </w:pPr>
      <w:r w:rsidRPr="006F3E6D">
        <w:rPr>
          <w:rFonts w:hint="cs"/>
          <w:b/>
          <w:bCs/>
          <w:rtl/>
          <w:lang w:eastAsia="he-IL"/>
        </w:rPr>
        <w:t>הצבעה</w:t>
      </w:r>
    </w:p>
    <w:p w14:paraId="3AFE8B17" w14:textId="77777777" w:rsidR="00FE04BC" w:rsidRDefault="00FE04BC" w:rsidP="00FE04BC">
      <w:pPr>
        <w:jc w:val="center"/>
        <w:rPr>
          <w:rtl/>
          <w:lang w:eastAsia="he-IL"/>
        </w:rPr>
      </w:pPr>
    </w:p>
    <w:p w14:paraId="522AB3F7" w14:textId="77777777" w:rsidR="00FE04BC" w:rsidRPr="004F7BDB" w:rsidRDefault="00FE04BC" w:rsidP="00FE04BC">
      <w:pPr>
        <w:jc w:val="center"/>
        <w:rPr>
          <w:rtl/>
          <w:lang w:eastAsia="he-IL"/>
        </w:rPr>
      </w:pPr>
      <w:r>
        <w:rPr>
          <w:rFonts w:hint="cs"/>
          <w:rtl/>
          <w:lang w:eastAsia="he-IL"/>
        </w:rPr>
        <w:t>ההסתייגות לא התקבלה.</w:t>
      </w:r>
    </w:p>
    <w:p w14:paraId="559916A4" w14:textId="7C7BC706" w:rsidR="00307980" w:rsidRDefault="00307980" w:rsidP="00307980">
      <w:pPr>
        <w:rPr>
          <w:rtl/>
          <w:lang w:eastAsia="he-IL"/>
        </w:rPr>
      </w:pPr>
    </w:p>
    <w:p w14:paraId="338F24B8" w14:textId="0B0C1D9D" w:rsidR="00FE04BC" w:rsidRDefault="00FE04BC" w:rsidP="00FE04BC">
      <w:pPr>
        <w:pStyle w:val="af6"/>
        <w:keepNext/>
        <w:rPr>
          <w:rtl/>
        </w:rPr>
      </w:pPr>
      <w:bookmarkStart w:id="10647" w:name="ET_yor_5159_638"/>
      <w:r w:rsidRPr="00FE04BC">
        <w:rPr>
          <w:rStyle w:val="TagStyle"/>
          <w:rtl/>
        </w:rPr>
        <w:t xml:space="preserve"> &lt;&lt; יור &gt;&gt; </w:t>
      </w:r>
      <w:r>
        <w:rPr>
          <w:rtl/>
        </w:rPr>
        <w:t>היו"ר דוד ביטן:</w:t>
      </w:r>
      <w:r w:rsidRPr="00FE04BC">
        <w:rPr>
          <w:rStyle w:val="TagStyle"/>
          <w:rtl/>
        </w:rPr>
        <w:t xml:space="preserve"> &lt;&lt; יור &gt;&gt;</w:t>
      </w:r>
      <w:r w:rsidR="00E82782">
        <w:rPr>
          <w:rtl/>
        </w:rPr>
        <w:t xml:space="preserve"> </w:t>
      </w:r>
      <w:r>
        <w:rPr>
          <w:rtl/>
        </w:rPr>
        <w:t xml:space="preserve"> </w:t>
      </w:r>
      <w:bookmarkEnd w:id="10647"/>
    </w:p>
    <w:p w14:paraId="165E1D94" w14:textId="33A1794E" w:rsidR="00FE04BC" w:rsidRDefault="00FE04BC" w:rsidP="00FE04BC">
      <w:pPr>
        <w:pStyle w:val="KeepWithNext"/>
        <w:rPr>
          <w:rtl/>
          <w:lang w:eastAsia="he-IL"/>
        </w:rPr>
      </w:pPr>
    </w:p>
    <w:p w14:paraId="09102302" w14:textId="447F5A38" w:rsidR="00FE04BC" w:rsidRDefault="00FE04BC" w:rsidP="00FE04BC">
      <w:pPr>
        <w:rPr>
          <w:rtl/>
          <w:lang w:eastAsia="he-IL"/>
        </w:rPr>
      </w:pPr>
      <w:bookmarkStart w:id="10648" w:name="_ETM_Q1_317587"/>
      <w:bookmarkEnd w:id="10648"/>
      <w:r>
        <w:rPr>
          <w:rFonts w:hint="cs"/>
          <w:rtl/>
          <w:lang w:eastAsia="he-IL"/>
        </w:rPr>
        <w:t xml:space="preserve">סעיף </w:t>
      </w:r>
      <w:bookmarkStart w:id="10649" w:name="_ETM_Q1_318493"/>
      <w:bookmarkEnd w:id="10649"/>
      <w:r>
        <w:rPr>
          <w:rFonts w:hint="cs"/>
          <w:rtl/>
          <w:lang w:eastAsia="he-IL"/>
        </w:rPr>
        <w:t xml:space="preserve">8. מי בעד? מי נגד? </w:t>
      </w:r>
    </w:p>
    <w:p w14:paraId="4B1BAE83" w14:textId="77777777" w:rsidR="00FE04BC" w:rsidRDefault="00FE04BC" w:rsidP="00FE04BC">
      <w:pPr>
        <w:rPr>
          <w:rtl/>
          <w:lang w:eastAsia="he-IL"/>
        </w:rPr>
      </w:pPr>
    </w:p>
    <w:p w14:paraId="0002A692" w14:textId="77777777" w:rsidR="00FE04BC" w:rsidRDefault="00FE04BC" w:rsidP="00FE04BC">
      <w:pPr>
        <w:rPr>
          <w:rtl/>
          <w:lang w:eastAsia="he-IL"/>
        </w:rPr>
      </w:pPr>
    </w:p>
    <w:p w14:paraId="00BCCD64" w14:textId="77777777" w:rsidR="00FE04BC" w:rsidRPr="006F3E6D" w:rsidRDefault="00FE04BC" w:rsidP="00FE04BC">
      <w:pPr>
        <w:jc w:val="center"/>
        <w:rPr>
          <w:b/>
          <w:bCs/>
          <w:rtl/>
          <w:lang w:eastAsia="he-IL"/>
        </w:rPr>
      </w:pPr>
      <w:r w:rsidRPr="006F3E6D">
        <w:rPr>
          <w:rFonts w:hint="cs"/>
          <w:b/>
          <w:bCs/>
          <w:rtl/>
          <w:lang w:eastAsia="he-IL"/>
        </w:rPr>
        <w:t>הצבעה</w:t>
      </w:r>
    </w:p>
    <w:p w14:paraId="5177AC92" w14:textId="77777777" w:rsidR="00FE04BC" w:rsidRDefault="00FE04BC" w:rsidP="00FE04BC">
      <w:pPr>
        <w:jc w:val="center"/>
        <w:rPr>
          <w:rtl/>
          <w:lang w:eastAsia="he-IL"/>
        </w:rPr>
      </w:pPr>
    </w:p>
    <w:p w14:paraId="2FD39710" w14:textId="1F13B0F0" w:rsidR="00FE04BC" w:rsidRPr="004F7BDB" w:rsidRDefault="00FE04BC" w:rsidP="00FE04BC">
      <w:pPr>
        <w:jc w:val="center"/>
        <w:rPr>
          <w:rtl/>
          <w:lang w:eastAsia="he-IL"/>
        </w:rPr>
      </w:pPr>
      <w:bookmarkStart w:id="10650" w:name="_ETM_Q1_318670"/>
      <w:bookmarkStart w:id="10651" w:name="_ETM_Q1_318737"/>
      <w:bookmarkEnd w:id="10650"/>
      <w:bookmarkEnd w:id="10651"/>
      <w:r>
        <w:rPr>
          <w:rFonts w:hint="cs"/>
          <w:rtl/>
          <w:lang w:eastAsia="he-IL"/>
        </w:rPr>
        <w:t>ההסתייגות לא התקבלה.</w:t>
      </w:r>
    </w:p>
    <w:p w14:paraId="6277D8EB" w14:textId="77777777" w:rsidR="00FE04BC" w:rsidRDefault="00FE04BC" w:rsidP="00FE04BC">
      <w:pPr>
        <w:rPr>
          <w:rtl/>
          <w:lang w:eastAsia="he-IL"/>
        </w:rPr>
      </w:pPr>
      <w:bookmarkStart w:id="10652" w:name="_ETM_Q1_315957"/>
      <w:bookmarkStart w:id="10653" w:name="_ETM_Q1_316250"/>
      <w:bookmarkStart w:id="10654" w:name="_ETM_Q1_311537"/>
      <w:bookmarkStart w:id="10655" w:name="_ETM_Q1_306785"/>
      <w:bookmarkStart w:id="10656" w:name="_ETM_Q1_302028"/>
      <w:bookmarkStart w:id="10657" w:name="_ETM_Q1_297266"/>
      <w:bookmarkEnd w:id="10652"/>
      <w:bookmarkEnd w:id="10653"/>
      <w:bookmarkEnd w:id="10654"/>
      <w:bookmarkEnd w:id="10655"/>
      <w:bookmarkEnd w:id="10656"/>
      <w:bookmarkEnd w:id="10657"/>
    </w:p>
    <w:p w14:paraId="6F1CA59C" w14:textId="089CFBE9" w:rsidR="00FE04BC" w:rsidRDefault="00FE04BC" w:rsidP="00FE04BC">
      <w:pPr>
        <w:pStyle w:val="af6"/>
        <w:keepNext/>
        <w:rPr>
          <w:rtl/>
        </w:rPr>
      </w:pPr>
      <w:bookmarkStart w:id="10658" w:name="ET_yor_5159_639"/>
      <w:r w:rsidRPr="00FE04BC">
        <w:rPr>
          <w:rStyle w:val="TagStyle"/>
          <w:rtl/>
        </w:rPr>
        <w:t xml:space="preserve"> &lt;&lt; יור &gt;&gt; </w:t>
      </w:r>
      <w:r>
        <w:rPr>
          <w:rtl/>
        </w:rPr>
        <w:t>היו"ר דוד ביטן:</w:t>
      </w:r>
      <w:r w:rsidRPr="00FE04BC">
        <w:rPr>
          <w:rStyle w:val="TagStyle"/>
          <w:rtl/>
        </w:rPr>
        <w:t xml:space="preserve"> &lt;&lt; יור &gt;&gt;</w:t>
      </w:r>
      <w:r w:rsidR="00E82782">
        <w:rPr>
          <w:rtl/>
        </w:rPr>
        <w:t xml:space="preserve"> </w:t>
      </w:r>
      <w:r>
        <w:rPr>
          <w:rtl/>
        </w:rPr>
        <w:t xml:space="preserve"> </w:t>
      </w:r>
      <w:bookmarkEnd w:id="10658"/>
    </w:p>
    <w:p w14:paraId="58FFD20F" w14:textId="77777777" w:rsidR="00FE04BC" w:rsidRDefault="00FE04BC" w:rsidP="00FE04BC">
      <w:pPr>
        <w:pStyle w:val="KeepWithNext"/>
        <w:rPr>
          <w:rtl/>
        </w:rPr>
      </w:pPr>
    </w:p>
    <w:p w14:paraId="25A2D6C0" w14:textId="390A3E2B" w:rsidR="00FE04BC" w:rsidRDefault="00FE04BC" w:rsidP="00FE04BC">
      <w:pPr>
        <w:rPr>
          <w:rtl/>
        </w:rPr>
      </w:pPr>
      <w:bookmarkStart w:id="10659" w:name="_ETM_Q1_330393"/>
      <w:bookmarkEnd w:id="10659"/>
      <w:r>
        <w:rPr>
          <w:rFonts w:hint="cs"/>
          <w:rtl/>
        </w:rPr>
        <w:t xml:space="preserve">סעיף 9. מי בעד? מי נגד? </w:t>
      </w:r>
    </w:p>
    <w:p w14:paraId="73154B3B" w14:textId="77777777" w:rsidR="00FE04BC" w:rsidRDefault="00FE04BC" w:rsidP="00FE04BC">
      <w:pPr>
        <w:rPr>
          <w:rtl/>
          <w:lang w:eastAsia="he-IL"/>
        </w:rPr>
      </w:pPr>
    </w:p>
    <w:p w14:paraId="12F3FB37" w14:textId="77777777" w:rsidR="00FE04BC" w:rsidRDefault="00FE04BC" w:rsidP="00FE04BC">
      <w:pPr>
        <w:rPr>
          <w:rtl/>
          <w:lang w:eastAsia="he-IL"/>
        </w:rPr>
      </w:pPr>
    </w:p>
    <w:p w14:paraId="34F92C4C" w14:textId="77777777" w:rsidR="00FE04BC" w:rsidRPr="006F3E6D" w:rsidRDefault="00FE04BC" w:rsidP="00FE04BC">
      <w:pPr>
        <w:jc w:val="center"/>
        <w:rPr>
          <w:b/>
          <w:bCs/>
          <w:rtl/>
          <w:lang w:eastAsia="he-IL"/>
        </w:rPr>
      </w:pPr>
      <w:r w:rsidRPr="006F3E6D">
        <w:rPr>
          <w:rFonts w:hint="cs"/>
          <w:b/>
          <w:bCs/>
          <w:rtl/>
          <w:lang w:eastAsia="he-IL"/>
        </w:rPr>
        <w:t>הצבעה</w:t>
      </w:r>
    </w:p>
    <w:p w14:paraId="562525BE" w14:textId="77777777" w:rsidR="00FE04BC" w:rsidRDefault="00FE04BC" w:rsidP="00FE04BC">
      <w:pPr>
        <w:jc w:val="center"/>
        <w:rPr>
          <w:rtl/>
          <w:lang w:eastAsia="he-IL"/>
        </w:rPr>
      </w:pPr>
    </w:p>
    <w:p w14:paraId="521DDC13" w14:textId="77777777" w:rsidR="00FE04BC" w:rsidRPr="004F7BDB" w:rsidRDefault="00FE04BC" w:rsidP="00FE04BC">
      <w:pPr>
        <w:jc w:val="center"/>
        <w:rPr>
          <w:rtl/>
          <w:lang w:eastAsia="he-IL"/>
        </w:rPr>
      </w:pPr>
      <w:r>
        <w:rPr>
          <w:rFonts w:hint="cs"/>
          <w:rtl/>
          <w:lang w:eastAsia="he-IL"/>
        </w:rPr>
        <w:t>ההסתייגות לא התקבלה.</w:t>
      </w:r>
    </w:p>
    <w:p w14:paraId="54B76433" w14:textId="692A6C81" w:rsidR="00FE04BC" w:rsidRDefault="00FE04BC" w:rsidP="00FE04BC">
      <w:pPr>
        <w:rPr>
          <w:rtl/>
          <w:lang w:eastAsia="he-IL"/>
        </w:rPr>
      </w:pPr>
    </w:p>
    <w:p w14:paraId="1B916FA6" w14:textId="6FAEA5DE" w:rsidR="00FE04BC" w:rsidRDefault="00FE04BC" w:rsidP="00FE04BC">
      <w:pPr>
        <w:pStyle w:val="af6"/>
        <w:keepNext/>
        <w:rPr>
          <w:rtl/>
        </w:rPr>
      </w:pPr>
      <w:bookmarkStart w:id="10660" w:name="ET_yor_5159_640"/>
      <w:r w:rsidRPr="00FE04BC">
        <w:rPr>
          <w:rStyle w:val="TagStyle"/>
          <w:rtl/>
        </w:rPr>
        <w:t xml:space="preserve"> &lt;&lt; יור &gt;&gt; </w:t>
      </w:r>
      <w:r>
        <w:rPr>
          <w:rtl/>
        </w:rPr>
        <w:t>היו"ר דוד ביטן:</w:t>
      </w:r>
      <w:r w:rsidRPr="00FE04BC">
        <w:rPr>
          <w:rStyle w:val="TagStyle"/>
          <w:rtl/>
        </w:rPr>
        <w:t xml:space="preserve"> &lt;&lt; יור &gt;&gt;</w:t>
      </w:r>
      <w:r w:rsidR="00E82782">
        <w:rPr>
          <w:rtl/>
        </w:rPr>
        <w:t xml:space="preserve"> </w:t>
      </w:r>
      <w:r>
        <w:rPr>
          <w:rtl/>
        </w:rPr>
        <w:t xml:space="preserve"> </w:t>
      </w:r>
      <w:bookmarkEnd w:id="10660"/>
    </w:p>
    <w:p w14:paraId="6AE105F1" w14:textId="55ADDD12" w:rsidR="00FE04BC" w:rsidRDefault="00FE04BC" w:rsidP="00FE04BC">
      <w:pPr>
        <w:pStyle w:val="KeepWithNext"/>
        <w:rPr>
          <w:rtl/>
          <w:lang w:eastAsia="he-IL"/>
        </w:rPr>
      </w:pPr>
    </w:p>
    <w:p w14:paraId="6BCFA91D" w14:textId="77777777" w:rsidR="00FE04BC" w:rsidRDefault="00FE04BC" w:rsidP="00FE04BC">
      <w:pPr>
        <w:rPr>
          <w:rtl/>
          <w:lang w:eastAsia="he-IL"/>
        </w:rPr>
      </w:pPr>
      <w:bookmarkStart w:id="10661" w:name="_ETM_Q1_335659"/>
      <w:bookmarkEnd w:id="10661"/>
      <w:r>
        <w:rPr>
          <w:rFonts w:hint="cs"/>
          <w:rtl/>
          <w:lang w:eastAsia="he-IL"/>
        </w:rPr>
        <w:t xml:space="preserve">סעיף 10. מי בעד? מי נגד? </w:t>
      </w:r>
    </w:p>
    <w:p w14:paraId="18979E7F" w14:textId="77777777" w:rsidR="00FE04BC" w:rsidRDefault="00FE04BC" w:rsidP="00FE04BC">
      <w:pPr>
        <w:rPr>
          <w:rtl/>
          <w:lang w:eastAsia="he-IL"/>
        </w:rPr>
      </w:pPr>
    </w:p>
    <w:p w14:paraId="0BA8236A" w14:textId="77777777" w:rsidR="00FE04BC" w:rsidRDefault="00FE04BC" w:rsidP="00FE04BC">
      <w:pPr>
        <w:rPr>
          <w:rtl/>
          <w:lang w:eastAsia="he-IL"/>
        </w:rPr>
      </w:pPr>
    </w:p>
    <w:p w14:paraId="4C63529A" w14:textId="77777777" w:rsidR="00FE04BC" w:rsidRPr="006F3E6D" w:rsidRDefault="00FE04BC" w:rsidP="00FE04BC">
      <w:pPr>
        <w:jc w:val="center"/>
        <w:rPr>
          <w:b/>
          <w:bCs/>
          <w:rtl/>
          <w:lang w:eastAsia="he-IL"/>
        </w:rPr>
      </w:pPr>
      <w:r w:rsidRPr="006F3E6D">
        <w:rPr>
          <w:rFonts w:hint="cs"/>
          <w:b/>
          <w:bCs/>
          <w:rtl/>
          <w:lang w:eastAsia="he-IL"/>
        </w:rPr>
        <w:t>הצבעה</w:t>
      </w:r>
    </w:p>
    <w:p w14:paraId="1964C786" w14:textId="77777777" w:rsidR="00FE04BC" w:rsidRDefault="00FE04BC" w:rsidP="00FE04BC">
      <w:pPr>
        <w:jc w:val="center"/>
        <w:rPr>
          <w:rtl/>
          <w:lang w:eastAsia="he-IL"/>
        </w:rPr>
      </w:pPr>
    </w:p>
    <w:p w14:paraId="2E129871" w14:textId="77777777" w:rsidR="00FE04BC" w:rsidRPr="004F7BDB" w:rsidRDefault="00FE04BC" w:rsidP="00FE04BC">
      <w:pPr>
        <w:jc w:val="center"/>
        <w:rPr>
          <w:rtl/>
          <w:lang w:eastAsia="he-IL"/>
        </w:rPr>
      </w:pPr>
      <w:bookmarkStart w:id="10662" w:name="_ETM_Q1_338073"/>
      <w:bookmarkEnd w:id="10662"/>
      <w:r>
        <w:rPr>
          <w:rFonts w:hint="cs"/>
          <w:rtl/>
          <w:lang w:eastAsia="he-IL"/>
        </w:rPr>
        <w:t>ההסתייגות לא התקבלה.</w:t>
      </w:r>
    </w:p>
    <w:p w14:paraId="0A06D262" w14:textId="2435E5AC" w:rsidR="00FE04BC" w:rsidRDefault="00FE04BC" w:rsidP="00FE04BC">
      <w:pPr>
        <w:rPr>
          <w:rtl/>
          <w:lang w:eastAsia="he-IL"/>
        </w:rPr>
      </w:pPr>
    </w:p>
    <w:p w14:paraId="42B8CF14" w14:textId="2C9F132A" w:rsidR="00FE04BC" w:rsidRDefault="00FE04BC" w:rsidP="00FE04BC">
      <w:pPr>
        <w:pStyle w:val="af6"/>
        <w:keepNext/>
        <w:rPr>
          <w:rtl/>
        </w:rPr>
      </w:pPr>
      <w:bookmarkStart w:id="10663" w:name="ET_yor_5159_642"/>
      <w:r w:rsidRPr="00FE04BC">
        <w:rPr>
          <w:rStyle w:val="TagStyle"/>
          <w:rtl/>
        </w:rPr>
        <w:t xml:space="preserve"> &lt;&lt; יור &gt;&gt; </w:t>
      </w:r>
      <w:r>
        <w:rPr>
          <w:rtl/>
        </w:rPr>
        <w:t>היו"ר דוד ביטן:</w:t>
      </w:r>
      <w:r w:rsidRPr="00FE04BC">
        <w:rPr>
          <w:rStyle w:val="TagStyle"/>
          <w:rtl/>
        </w:rPr>
        <w:t xml:space="preserve"> &lt;&lt; יור &gt;&gt;</w:t>
      </w:r>
      <w:r w:rsidR="00E82782">
        <w:rPr>
          <w:rtl/>
        </w:rPr>
        <w:t xml:space="preserve"> </w:t>
      </w:r>
      <w:r>
        <w:rPr>
          <w:rtl/>
        </w:rPr>
        <w:t xml:space="preserve"> </w:t>
      </w:r>
      <w:bookmarkEnd w:id="10663"/>
    </w:p>
    <w:p w14:paraId="7A1C6FDF" w14:textId="2FFCB6A6" w:rsidR="00FE04BC" w:rsidRDefault="00FE04BC" w:rsidP="00FE04BC">
      <w:pPr>
        <w:pStyle w:val="KeepWithNext"/>
        <w:rPr>
          <w:rtl/>
          <w:lang w:eastAsia="he-IL"/>
        </w:rPr>
      </w:pPr>
    </w:p>
    <w:p w14:paraId="02E800CE" w14:textId="77777777" w:rsidR="00FE04BC" w:rsidRDefault="00FE04BC" w:rsidP="00FE04BC">
      <w:pPr>
        <w:rPr>
          <w:rtl/>
          <w:lang w:eastAsia="he-IL"/>
        </w:rPr>
      </w:pPr>
      <w:r>
        <w:rPr>
          <w:rFonts w:hint="cs"/>
          <w:rtl/>
          <w:lang w:eastAsia="he-IL"/>
        </w:rPr>
        <w:t xml:space="preserve">סעיף 11. מי בעד? מי נגד? </w:t>
      </w:r>
    </w:p>
    <w:p w14:paraId="1973A01A" w14:textId="77777777" w:rsidR="00FE04BC" w:rsidRDefault="00FE04BC" w:rsidP="00FE04BC">
      <w:pPr>
        <w:rPr>
          <w:rtl/>
          <w:lang w:eastAsia="he-IL"/>
        </w:rPr>
      </w:pPr>
    </w:p>
    <w:p w14:paraId="03D1C0F2" w14:textId="77777777" w:rsidR="00FE04BC" w:rsidRDefault="00FE04BC" w:rsidP="00FE04BC">
      <w:pPr>
        <w:rPr>
          <w:rtl/>
          <w:lang w:eastAsia="he-IL"/>
        </w:rPr>
      </w:pPr>
    </w:p>
    <w:p w14:paraId="20E3B093" w14:textId="77777777" w:rsidR="00FE04BC" w:rsidRPr="006F3E6D" w:rsidRDefault="00FE04BC" w:rsidP="00FE04BC">
      <w:pPr>
        <w:jc w:val="center"/>
        <w:rPr>
          <w:b/>
          <w:bCs/>
          <w:rtl/>
          <w:lang w:eastAsia="he-IL"/>
        </w:rPr>
      </w:pPr>
      <w:r w:rsidRPr="006F3E6D">
        <w:rPr>
          <w:rFonts w:hint="cs"/>
          <w:b/>
          <w:bCs/>
          <w:rtl/>
          <w:lang w:eastAsia="he-IL"/>
        </w:rPr>
        <w:t>הצבעה</w:t>
      </w:r>
    </w:p>
    <w:p w14:paraId="59F9B4C4" w14:textId="77777777" w:rsidR="00FE04BC" w:rsidRDefault="00FE04BC" w:rsidP="00FE04BC">
      <w:pPr>
        <w:jc w:val="center"/>
        <w:rPr>
          <w:rtl/>
          <w:lang w:eastAsia="he-IL"/>
        </w:rPr>
      </w:pPr>
    </w:p>
    <w:p w14:paraId="5B98BA56" w14:textId="77777777" w:rsidR="00FE04BC" w:rsidRPr="004F7BDB" w:rsidRDefault="00FE04BC" w:rsidP="00FE04BC">
      <w:pPr>
        <w:jc w:val="center"/>
        <w:rPr>
          <w:rtl/>
          <w:lang w:eastAsia="he-IL"/>
        </w:rPr>
      </w:pPr>
      <w:r>
        <w:rPr>
          <w:rFonts w:hint="cs"/>
          <w:rtl/>
          <w:lang w:eastAsia="he-IL"/>
        </w:rPr>
        <w:t>ההסתייגות לא התקבלה.</w:t>
      </w:r>
    </w:p>
    <w:p w14:paraId="6643AE2E" w14:textId="3C59B4C3" w:rsidR="00FE04BC" w:rsidRDefault="00FE04BC" w:rsidP="00FE04BC">
      <w:pPr>
        <w:rPr>
          <w:rtl/>
          <w:lang w:eastAsia="he-IL"/>
        </w:rPr>
      </w:pPr>
    </w:p>
    <w:p w14:paraId="58786418" w14:textId="4BC7E7CB" w:rsidR="00FE04BC" w:rsidRDefault="00FE04BC" w:rsidP="00FE04BC">
      <w:pPr>
        <w:pStyle w:val="af6"/>
        <w:keepNext/>
        <w:rPr>
          <w:rtl/>
        </w:rPr>
      </w:pPr>
      <w:bookmarkStart w:id="10664" w:name="ET_yor_5159_643"/>
      <w:r w:rsidRPr="00FE04BC">
        <w:rPr>
          <w:rStyle w:val="TagStyle"/>
          <w:rtl/>
        </w:rPr>
        <w:t xml:space="preserve"> &lt;&lt; יור &gt;&gt; </w:t>
      </w:r>
      <w:r>
        <w:rPr>
          <w:rtl/>
        </w:rPr>
        <w:t>היו"ר דוד ביטן:</w:t>
      </w:r>
      <w:r w:rsidRPr="00FE04BC">
        <w:rPr>
          <w:rStyle w:val="TagStyle"/>
          <w:rtl/>
        </w:rPr>
        <w:t xml:space="preserve"> &lt;&lt; יור &gt;&gt;</w:t>
      </w:r>
      <w:r w:rsidR="00E82782">
        <w:rPr>
          <w:rtl/>
        </w:rPr>
        <w:t xml:space="preserve"> </w:t>
      </w:r>
      <w:r>
        <w:rPr>
          <w:rtl/>
        </w:rPr>
        <w:t xml:space="preserve"> </w:t>
      </w:r>
      <w:bookmarkEnd w:id="10664"/>
    </w:p>
    <w:p w14:paraId="67A12CE2" w14:textId="2D43CC12" w:rsidR="00FE04BC" w:rsidRDefault="00FE04BC" w:rsidP="00FE04BC">
      <w:pPr>
        <w:pStyle w:val="KeepWithNext"/>
        <w:rPr>
          <w:rtl/>
          <w:lang w:eastAsia="he-IL"/>
        </w:rPr>
      </w:pPr>
    </w:p>
    <w:p w14:paraId="3C817ACA" w14:textId="77777777" w:rsidR="00FE04BC" w:rsidRDefault="00FE04BC" w:rsidP="00FE04BC">
      <w:pPr>
        <w:rPr>
          <w:rtl/>
          <w:lang w:eastAsia="he-IL"/>
        </w:rPr>
      </w:pPr>
      <w:r>
        <w:rPr>
          <w:rFonts w:hint="cs"/>
          <w:rtl/>
          <w:lang w:eastAsia="he-IL"/>
        </w:rPr>
        <w:t xml:space="preserve">סעיף 12. מי בעד? מי נגד? </w:t>
      </w:r>
    </w:p>
    <w:p w14:paraId="4E50726C" w14:textId="77777777" w:rsidR="00FE04BC" w:rsidRDefault="00FE04BC" w:rsidP="00FE04BC">
      <w:pPr>
        <w:rPr>
          <w:rtl/>
          <w:lang w:eastAsia="he-IL"/>
        </w:rPr>
      </w:pPr>
    </w:p>
    <w:p w14:paraId="7F42674E" w14:textId="77777777" w:rsidR="00FE04BC" w:rsidRDefault="00FE04BC" w:rsidP="00FE04BC">
      <w:pPr>
        <w:rPr>
          <w:rtl/>
          <w:lang w:eastAsia="he-IL"/>
        </w:rPr>
      </w:pPr>
    </w:p>
    <w:p w14:paraId="318225E1" w14:textId="77777777" w:rsidR="00FE04BC" w:rsidRPr="006F3E6D" w:rsidRDefault="00FE04BC" w:rsidP="00FE04BC">
      <w:pPr>
        <w:jc w:val="center"/>
        <w:rPr>
          <w:b/>
          <w:bCs/>
          <w:rtl/>
          <w:lang w:eastAsia="he-IL"/>
        </w:rPr>
      </w:pPr>
      <w:r w:rsidRPr="006F3E6D">
        <w:rPr>
          <w:rFonts w:hint="cs"/>
          <w:b/>
          <w:bCs/>
          <w:rtl/>
          <w:lang w:eastAsia="he-IL"/>
        </w:rPr>
        <w:t>הצבעה</w:t>
      </w:r>
    </w:p>
    <w:p w14:paraId="68F3FD08" w14:textId="77777777" w:rsidR="00FE04BC" w:rsidRDefault="00FE04BC" w:rsidP="00FE04BC">
      <w:pPr>
        <w:jc w:val="center"/>
        <w:rPr>
          <w:rtl/>
          <w:lang w:eastAsia="he-IL"/>
        </w:rPr>
      </w:pPr>
    </w:p>
    <w:p w14:paraId="733F0301" w14:textId="77777777" w:rsidR="00FE04BC" w:rsidRPr="004F7BDB" w:rsidRDefault="00FE04BC" w:rsidP="00FE04BC">
      <w:pPr>
        <w:jc w:val="center"/>
        <w:rPr>
          <w:rtl/>
          <w:lang w:eastAsia="he-IL"/>
        </w:rPr>
      </w:pPr>
      <w:r>
        <w:rPr>
          <w:rFonts w:hint="cs"/>
          <w:rtl/>
          <w:lang w:eastAsia="he-IL"/>
        </w:rPr>
        <w:t>ההסתייגות לא התקבלה.</w:t>
      </w:r>
    </w:p>
    <w:p w14:paraId="1CF88C95" w14:textId="20E1B990" w:rsidR="00FE04BC" w:rsidRDefault="00FE04BC" w:rsidP="00FE04BC">
      <w:pPr>
        <w:rPr>
          <w:rtl/>
          <w:lang w:eastAsia="he-IL"/>
        </w:rPr>
      </w:pPr>
    </w:p>
    <w:p w14:paraId="0E989418" w14:textId="726F4167" w:rsidR="00FE04BC" w:rsidRDefault="00FE04BC" w:rsidP="00FE04BC">
      <w:pPr>
        <w:pStyle w:val="af6"/>
        <w:keepNext/>
        <w:rPr>
          <w:rtl/>
        </w:rPr>
      </w:pPr>
      <w:bookmarkStart w:id="10665" w:name="ET_yor_5159_644"/>
      <w:r w:rsidRPr="00FE04BC">
        <w:rPr>
          <w:rStyle w:val="TagStyle"/>
          <w:rtl/>
        </w:rPr>
        <w:t xml:space="preserve"> &lt;&lt; יור &gt;&gt; </w:t>
      </w:r>
      <w:r>
        <w:rPr>
          <w:rtl/>
        </w:rPr>
        <w:t>היו"ר דוד ביטן:</w:t>
      </w:r>
      <w:r w:rsidRPr="00FE04BC">
        <w:rPr>
          <w:rStyle w:val="TagStyle"/>
          <w:rtl/>
        </w:rPr>
        <w:t xml:space="preserve"> &lt;&lt; יור &gt;&gt;</w:t>
      </w:r>
      <w:r w:rsidR="00E82782">
        <w:rPr>
          <w:rtl/>
        </w:rPr>
        <w:t xml:space="preserve"> </w:t>
      </w:r>
      <w:r>
        <w:rPr>
          <w:rtl/>
        </w:rPr>
        <w:t xml:space="preserve"> </w:t>
      </w:r>
      <w:bookmarkEnd w:id="10665"/>
    </w:p>
    <w:p w14:paraId="56DE9B29" w14:textId="34F35899" w:rsidR="00FE04BC" w:rsidRDefault="00FE04BC" w:rsidP="00FE04BC">
      <w:pPr>
        <w:pStyle w:val="KeepWithNext"/>
        <w:rPr>
          <w:rtl/>
          <w:lang w:eastAsia="he-IL"/>
        </w:rPr>
      </w:pPr>
    </w:p>
    <w:p w14:paraId="42CBAE53" w14:textId="77777777" w:rsidR="00FE04BC" w:rsidRDefault="00FE04BC" w:rsidP="00FE04BC">
      <w:pPr>
        <w:rPr>
          <w:rtl/>
          <w:lang w:eastAsia="he-IL"/>
        </w:rPr>
      </w:pPr>
      <w:r>
        <w:rPr>
          <w:rFonts w:hint="cs"/>
          <w:rtl/>
          <w:lang w:eastAsia="he-IL"/>
        </w:rPr>
        <w:t xml:space="preserve">סעיף 13. מי בעד? מי נגד? </w:t>
      </w:r>
    </w:p>
    <w:p w14:paraId="1AEB8696" w14:textId="77777777" w:rsidR="00FE04BC" w:rsidRDefault="00FE04BC" w:rsidP="00FE04BC">
      <w:pPr>
        <w:rPr>
          <w:rtl/>
          <w:lang w:eastAsia="he-IL"/>
        </w:rPr>
      </w:pPr>
    </w:p>
    <w:p w14:paraId="5896F990" w14:textId="77777777" w:rsidR="00FE04BC" w:rsidRDefault="00FE04BC" w:rsidP="00FE04BC">
      <w:pPr>
        <w:rPr>
          <w:rtl/>
          <w:lang w:eastAsia="he-IL"/>
        </w:rPr>
      </w:pPr>
    </w:p>
    <w:p w14:paraId="32F0F7AF" w14:textId="77777777" w:rsidR="00FE04BC" w:rsidRPr="006F3E6D" w:rsidRDefault="00FE04BC" w:rsidP="00FE04BC">
      <w:pPr>
        <w:jc w:val="center"/>
        <w:rPr>
          <w:b/>
          <w:bCs/>
          <w:rtl/>
          <w:lang w:eastAsia="he-IL"/>
        </w:rPr>
      </w:pPr>
      <w:r w:rsidRPr="006F3E6D">
        <w:rPr>
          <w:rFonts w:hint="cs"/>
          <w:b/>
          <w:bCs/>
          <w:rtl/>
          <w:lang w:eastAsia="he-IL"/>
        </w:rPr>
        <w:t>הצבעה</w:t>
      </w:r>
    </w:p>
    <w:p w14:paraId="615ABD67" w14:textId="77777777" w:rsidR="00FE04BC" w:rsidRDefault="00FE04BC" w:rsidP="00FE04BC">
      <w:pPr>
        <w:jc w:val="center"/>
        <w:rPr>
          <w:rtl/>
          <w:lang w:eastAsia="he-IL"/>
        </w:rPr>
      </w:pPr>
    </w:p>
    <w:p w14:paraId="71210789" w14:textId="77777777" w:rsidR="00FE04BC" w:rsidRPr="004F7BDB" w:rsidRDefault="00FE04BC" w:rsidP="00FE04BC">
      <w:pPr>
        <w:jc w:val="center"/>
        <w:rPr>
          <w:rtl/>
          <w:lang w:eastAsia="he-IL"/>
        </w:rPr>
      </w:pPr>
      <w:r>
        <w:rPr>
          <w:rFonts w:hint="cs"/>
          <w:rtl/>
          <w:lang w:eastAsia="he-IL"/>
        </w:rPr>
        <w:t>ההסתייגות לא התקבלה.</w:t>
      </w:r>
    </w:p>
    <w:p w14:paraId="769AC437" w14:textId="5AE8F5CA" w:rsidR="00FE04BC" w:rsidRDefault="00FE04BC" w:rsidP="00FE04BC">
      <w:pPr>
        <w:rPr>
          <w:rtl/>
          <w:lang w:eastAsia="he-IL"/>
        </w:rPr>
      </w:pPr>
      <w:bookmarkStart w:id="10666" w:name="_ETM_Q1_333967"/>
      <w:bookmarkEnd w:id="10666"/>
    </w:p>
    <w:p w14:paraId="362A4038" w14:textId="3F650C60" w:rsidR="00FE04BC" w:rsidRDefault="00FE04BC" w:rsidP="00FE04BC">
      <w:pPr>
        <w:pStyle w:val="af6"/>
        <w:keepNext/>
        <w:rPr>
          <w:rtl/>
        </w:rPr>
      </w:pPr>
      <w:bookmarkStart w:id="10667" w:name="ET_yor_5159_645"/>
      <w:r w:rsidRPr="00FE04BC">
        <w:rPr>
          <w:rStyle w:val="TagStyle"/>
          <w:rtl/>
        </w:rPr>
        <w:t xml:space="preserve"> &lt;&lt; יור &gt;&gt; </w:t>
      </w:r>
      <w:r>
        <w:rPr>
          <w:rtl/>
        </w:rPr>
        <w:t>היו"ר דוד ביטן:</w:t>
      </w:r>
      <w:r w:rsidRPr="00FE04BC">
        <w:rPr>
          <w:rStyle w:val="TagStyle"/>
          <w:rtl/>
        </w:rPr>
        <w:t xml:space="preserve"> &lt;&lt; יור &gt;&gt;</w:t>
      </w:r>
      <w:r w:rsidR="00E82782">
        <w:rPr>
          <w:rtl/>
        </w:rPr>
        <w:t xml:space="preserve"> </w:t>
      </w:r>
      <w:r>
        <w:rPr>
          <w:rtl/>
        </w:rPr>
        <w:t xml:space="preserve"> </w:t>
      </w:r>
      <w:bookmarkEnd w:id="10667"/>
    </w:p>
    <w:p w14:paraId="31A2F782" w14:textId="53FE12D6" w:rsidR="00FE04BC" w:rsidRDefault="00FE04BC" w:rsidP="00FE04BC">
      <w:pPr>
        <w:pStyle w:val="KeepWithNext"/>
        <w:rPr>
          <w:rtl/>
          <w:lang w:eastAsia="he-IL"/>
        </w:rPr>
      </w:pPr>
    </w:p>
    <w:p w14:paraId="6E1D9FE7" w14:textId="77777777" w:rsidR="00FE04BC" w:rsidRDefault="00FE04BC" w:rsidP="00FE04BC">
      <w:pPr>
        <w:rPr>
          <w:rtl/>
          <w:lang w:eastAsia="he-IL"/>
        </w:rPr>
      </w:pPr>
      <w:bookmarkStart w:id="10668" w:name="_ETM_Q1_336638"/>
      <w:bookmarkEnd w:id="10668"/>
      <w:r>
        <w:rPr>
          <w:rFonts w:hint="cs"/>
          <w:rtl/>
          <w:lang w:eastAsia="he-IL"/>
        </w:rPr>
        <w:t xml:space="preserve">סעיף 14. מי בעד? מי נגד? </w:t>
      </w:r>
    </w:p>
    <w:p w14:paraId="018C4387" w14:textId="77777777" w:rsidR="00FE04BC" w:rsidRDefault="00FE04BC" w:rsidP="00FE04BC">
      <w:pPr>
        <w:rPr>
          <w:rtl/>
          <w:lang w:eastAsia="he-IL"/>
        </w:rPr>
      </w:pPr>
    </w:p>
    <w:p w14:paraId="7D074704" w14:textId="77777777" w:rsidR="00FE04BC" w:rsidRDefault="00FE04BC" w:rsidP="00FE04BC">
      <w:pPr>
        <w:rPr>
          <w:rtl/>
          <w:lang w:eastAsia="he-IL"/>
        </w:rPr>
      </w:pPr>
    </w:p>
    <w:p w14:paraId="1B3C4E68" w14:textId="77777777" w:rsidR="00FE04BC" w:rsidRPr="006F3E6D" w:rsidRDefault="00FE04BC" w:rsidP="00FE04BC">
      <w:pPr>
        <w:jc w:val="center"/>
        <w:rPr>
          <w:b/>
          <w:bCs/>
          <w:rtl/>
          <w:lang w:eastAsia="he-IL"/>
        </w:rPr>
      </w:pPr>
      <w:r w:rsidRPr="006F3E6D">
        <w:rPr>
          <w:rFonts w:hint="cs"/>
          <w:b/>
          <w:bCs/>
          <w:rtl/>
          <w:lang w:eastAsia="he-IL"/>
        </w:rPr>
        <w:t>הצבעה</w:t>
      </w:r>
    </w:p>
    <w:p w14:paraId="7398A4A6" w14:textId="77777777" w:rsidR="00FE04BC" w:rsidRDefault="00FE04BC" w:rsidP="00FE04BC">
      <w:pPr>
        <w:jc w:val="center"/>
        <w:rPr>
          <w:rtl/>
          <w:lang w:eastAsia="he-IL"/>
        </w:rPr>
      </w:pPr>
    </w:p>
    <w:p w14:paraId="41F16F56" w14:textId="77777777" w:rsidR="00FE04BC" w:rsidRPr="004F7BDB" w:rsidRDefault="00FE04BC" w:rsidP="00FE04BC">
      <w:pPr>
        <w:jc w:val="center"/>
        <w:rPr>
          <w:rtl/>
          <w:lang w:eastAsia="he-IL"/>
        </w:rPr>
      </w:pPr>
      <w:r>
        <w:rPr>
          <w:rFonts w:hint="cs"/>
          <w:rtl/>
          <w:lang w:eastAsia="he-IL"/>
        </w:rPr>
        <w:t>ההסתייגות לא התקבלה.</w:t>
      </w:r>
    </w:p>
    <w:p w14:paraId="55258910" w14:textId="1D76363B" w:rsidR="00FE04BC" w:rsidRDefault="00FE04BC" w:rsidP="00FE04BC">
      <w:pPr>
        <w:rPr>
          <w:rtl/>
          <w:lang w:eastAsia="he-IL"/>
        </w:rPr>
      </w:pPr>
    </w:p>
    <w:p w14:paraId="5B0B47EE" w14:textId="1635FDC2" w:rsidR="00FE04BC" w:rsidRDefault="00FE04BC" w:rsidP="00FE04BC">
      <w:pPr>
        <w:pStyle w:val="af6"/>
        <w:keepNext/>
        <w:rPr>
          <w:rtl/>
        </w:rPr>
      </w:pPr>
      <w:bookmarkStart w:id="10669" w:name="ET_yor_5159_646"/>
      <w:r w:rsidRPr="00FE04BC">
        <w:rPr>
          <w:rStyle w:val="TagStyle"/>
          <w:rtl/>
        </w:rPr>
        <w:t xml:space="preserve"> &lt;&lt; יור &gt;&gt; </w:t>
      </w:r>
      <w:r>
        <w:rPr>
          <w:rtl/>
        </w:rPr>
        <w:t>היו"ר דוד ביטן:</w:t>
      </w:r>
      <w:r w:rsidRPr="00FE04BC">
        <w:rPr>
          <w:rStyle w:val="TagStyle"/>
          <w:rtl/>
        </w:rPr>
        <w:t xml:space="preserve"> &lt;&lt; יור &gt;&gt;</w:t>
      </w:r>
      <w:r w:rsidR="00E82782">
        <w:rPr>
          <w:rtl/>
        </w:rPr>
        <w:t xml:space="preserve"> </w:t>
      </w:r>
      <w:r>
        <w:rPr>
          <w:rtl/>
        </w:rPr>
        <w:t xml:space="preserve"> </w:t>
      </w:r>
      <w:bookmarkEnd w:id="10669"/>
    </w:p>
    <w:p w14:paraId="22DFD928" w14:textId="009A8E34" w:rsidR="00FE04BC" w:rsidRDefault="00FE04BC" w:rsidP="00FE04BC">
      <w:pPr>
        <w:pStyle w:val="KeepWithNext"/>
        <w:rPr>
          <w:rtl/>
          <w:lang w:eastAsia="he-IL"/>
        </w:rPr>
      </w:pPr>
    </w:p>
    <w:p w14:paraId="1CBFF692" w14:textId="77777777" w:rsidR="00FE04BC" w:rsidRDefault="00FE04BC" w:rsidP="00FE04BC">
      <w:pPr>
        <w:rPr>
          <w:rtl/>
          <w:lang w:eastAsia="he-IL"/>
        </w:rPr>
      </w:pPr>
      <w:bookmarkStart w:id="10670" w:name="_ETM_Q1_345791"/>
      <w:bookmarkEnd w:id="10670"/>
      <w:r>
        <w:rPr>
          <w:rFonts w:hint="cs"/>
          <w:rtl/>
          <w:lang w:eastAsia="he-IL"/>
        </w:rPr>
        <w:t xml:space="preserve">סעיף 15. מי בעד? מי נגד? </w:t>
      </w:r>
    </w:p>
    <w:p w14:paraId="0B630074" w14:textId="77777777" w:rsidR="00FE04BC" w:rsidRDefault="00FE04BC" w:rsidP="00FE04BC">
      <w:pPr>
        <w:rPr>
          <w:rtl/>
          <w:lang w:eastAsia="he-IL"/>
        </w:rPr>
      </w:pPr>
    </w:p>
    <w:p w14:paraId="70152B91" w14:textId="77777777" w:rsidR="00FE04BC" w:rsidRDefault="00FE04BC" w:rsidP="00FE04BC">
      <w:pPr>
        <w:rPr>
          <w:rtl/>
          <w:lang w:eastAsia="he-IL"/>
        </w:rPr>
      </w:pPr>
    </w:p>
    <w:p w14:paraId="77355A2D" w14:textId="77777777" w:rsidR="00FE04BC" w:rsidRPr="006F3E6D" w:rsidRDefault="00FE04BC" w:rsidP="00FE04BC">
      <w:pPr>
        <w:jc w:val="center"/>
        <w:rPr>
          <w:b/>
          <w:bCs/>
          <w:rtl/>
          <w:lang w:eastAsia="he-IL"/>
        </w:rPr>
      </w:pPr>
      <w:r w:rsidRPr="006F3E6D">
        <w:rPr>
          <w:rFonts w:hint="cs"/>
          <w:b/>
          <w:bCs/>
          <w:rtl/>
          <w:lang w:eastAsia="he-IL"/>
        </w:rPr>
        <w:t>הצבעה</w:t>
      </w:r>
    </w:p>
    <w:p w14:paraId="54D15DF8" w14:textId="77777777" w:rsidR="00FE04BC" w:rsidRDefault="00FE04BC" w:rsidP="00FE04BC">
      <w:pPr>
        <w:jc w:val="center"/>
        <w:rPr>
          <w:rtl/>
          <w:lang w:eastAsia="he-IL"/>
        </w:rPr>
      </w:pPr>
    </w:p>
    <w:p w14:paraId="7F0EC30A" w14:textId="77777777" w:rsidR="00FE04BC" w:rsidRPr="004F7BDB" w:rsidRDefault="00FE04BC" w:rsidP="00FE04BC">
      <w:pPr>
        <w:jc w:val="center"/>
        <w:rPr>
          <w:rtl/>
          <w:lang w:eastAsia="he-IL"/>
        </w:rPr>
      </w:pPr>
      <w:r>
        <w:rPr>
          <w:rFonts w:hint="cs"/>
          <w:rtl/>
          <w:lang w:eastAsia="he-IL"/>
        </w:rPr>
        <w:t>ההסתייגות לא התקבלה.</w:t>
      </w:r>
    </w:p>
    <w:p w14:paraId="444E1CFC" w14:textId="3AC24E1C" w:rsidR="00FE04BC" w:rsidRDefault="00FE04BC" w:rsidP="00FE04BC">
      <w:pPr>
        <w:rPr>
          <w:rtl/>
          <w:lang w:eastAsia="he-IL"/>
        </w:rPr>
      </w:pPr>
    </w:p>
    <w:p w14:paraId="4B3B5952" w14:textId="64A772F4" w:rsidR="00FE04BC" w:rsidRDefault="00FE04BC" w:rsidP="00FE04BC">
      <w:pPr>
        <w:pStyle w:val="af6"/>
        <w:keepNext/>
        <w:rPr>
          <w:rtl/>
        </w:rPr>
      </w:pPr>
      <w:bookmarkStart w:id="10671" w:name="ET_yor_5159_647"/>
      <w:r w:rsidRPr="00FE04BC">
        <w:rPr>
          <w:rStyle w:val="TagStyle"/>
          <w:rtl/>
        </w:rPr>
        <w:t xml:space="preserve"> &lt;&lt; יור &gt;&gt; </w:t>
      </w:r>
      <w:r>
        <w:rPr>
          <w:rtl/>
        </w:rPr>
        <w:t>היו"ר דוד ביטן:</w:t>
      </w:r>
      <w:r w:rsidRPr="00FE04BC">
        <w:rPr>
          <w:rStyle w:val="TagStyle"/>
          <w:rtl/>
        </w:rPr>
        <w:t xml:space="preserve"> &lt;&lt; יור &gt;&gt;</w:t>
      </w:r>
      <w:r w:rsidR="00E82782">
        <w:rPr>
          <w:rtl/>
        </w:rPr>
        <w:t xml:space="preserve"> </w:t>
      </w:r>
      <w:r>
        <w:rPr>
          <w:rtl/>
        </w:rPr>
        <w:t xml:space="preserve"> </w:t>
      </w:r>
      <w:bookmarkEnd w:id="10671"/>
    </w:p>
    <w:p w14:paraId="56AFF166" w14:textId="36CCB118" w:rsidR="00FE04BC" w:rsidRDefault="00FE04BC" w:rsidP="00FE04BC">
      <w:pPr>
        <w:pStyle w:val="KeepWithNext"/>
        <w:rPr>
          <w:rtl/>
          <w:lang w:eastAsia="he-IL"/>
        </w:rPr>
      </w:pPr>
    </w:p>
    <w:p w14:paraId="20A08481" w14:textId="77777777" w:rsidR="00FE04BC" w:rsidRDefault="00FE04BC" w:rsidP="00FE04BC">
      <w:pPr>
        <w:rPr>
          <w:rtl/>
          <w:lang w:eastAsia="he-IL"/>
        </w:rPr>
      </w:pPr>
      <w:bookmarkStart w:id="10672" w:name="_ETM_Q1_353523"/>
      <w:bookmarkEnd w:id="10672"/>
      <w:r>
        <w:rPr>
          <w:rFonts w:hint="cs"/>
          <w:rtl/>
          <w:lang w:eastAsia="he-IL"/>
        </w:rPr>
        <w:t xml:space="preserve">סעיף 16. מי בעד? מי נגד? </w:t>
      </w:r>
    </w:p>
    <w:p w14:paraId="49081C42" w14:textId="77777777" w:rsidR="00FE04BC" w:rsidRDefault="00FE04BC" w:rsidP="00FE04BC">
      <w:pPr>
        <w:rPr>
          <w:rtl/>
          <w:lang w:eastAsia="he-IL"/>
        </w:rPr>
      </w:pPr>
    </w:p>
    <w:p w14:paraId="5730F02F" w14:textId="77777777" w:rsidR="00FE04BC" w:rsidRDefault="00FE04BC" w:rsidP="00FE04BC">
      <w:pPr>
        <w:rPr>
          <w:rtl/>
          <w:lang w:eastAsia="he-IL"/>
        </w:rPr>
      </w:pPr>
    </w:p>
    <w:p w14:paraId="0B7B1D9C" w14:textId="77777777" w:rsidR="00FE04BC" w:rsidRPr="006F3E6D" w:rsidRDefault="00FE04BC" w:rsidP="00FE04BC">
      <w:pPr>
        <w:jc w:val="center"/>
        <w:rPr>
          <w:b/>
          <w:bCs/>
          <w:rtl/>
          <w:lang w:eastAsia="he-IL"/>
        </w:rPr>
      </w:pPr>
      <w:r w:rsidRPr="006F3E6D">
        <w:rPr>
          <w:rFonts w:hint="cs"/>
          <w:b/>
          <w:bCs/>
          <w:rtl/>
          <w:lang w:eastAsia="he-IL"/>
        </w:rPr>
        <w:t>הצבעה</w:t>
      </w:r>
    </w:p>
    <w:p w14:paraId="0D2B97AE" w14:textId="77777777" w:rsidR="00FE04BC" w:rsidRDefault="00FE04BC" w:rsidP="00FE04BC">
      <w:pPr>
        <w:jc w:val="center"/>
        <w:rPr>
          <w:rtl/>
          <w:lang w:eastAsia="he-IL"/>
        </w:rPr>
      </w:pPr>
    </w:p>
    <w:p w14:paraId="5C66B5EA" w14:textId="77777777" w:rsidR="00FE04BC" w:rsidRPr="004F7BDB" w:rsidRDefault="00FE04BC" w:rsidP="00FE04BC">
      <w:pPr>
        <w:jc w:val="center"/>
        <w:rPr>
          <w:rtl/>
          <w:lang w:eastAsia="he-IL"/>
        </w:rPr>
      </w:pPr>
      <w:r>
        <w:rPr>
          <w:rFonts w:hint="cs"/>
          <w:rtl/>
          <w:lang w:eastAsia="he-IL"/>
        </w:rPr>
        <w:t>ההסתייגות לא התקבלה.</w:t>
      </w:r>
    </w:p>
    <w:p w14:paraId="65B2B3CB" w14:textId="085C1E8B" w:rsidR="00FE04BC" w:rsidRDefault="00FE04BC" w:rsidP="00FE04BC">
      <w:pPr>
        <w:rPr>
          <w:rtl/>
          <w:lang w:eastAsia="he-IL"/>
        </w:rPr>
      </w:pPr>
    </w:p>
    <w:p w14:paraId="510C7ADC" w14:textId="58821194" w:rsidR="00FE04BC" w:rsidRDefault="00FE04BC" w:rsidP="00FE04BC">
      <w:pPr>
        <w:pStyle w:val="af6"/>
        <w:keepNext/>
        <w:rPr>
          <w:rtl/>
        </w:rPr>
      </w:pPr>
      <w:bookmarkStart w:id="10673" w:name="ET_yor_5159_648"/>
      <w:r w:rsidRPr="00FE04BC">
        <w:rPr>
          <w:rStyle w:val="TagStyle"/>
          <w:rtl/>
        </w:rPr>
        <w:t xml:space="preserve"> &lt;&lt; יור &gt;&gt; </w:t>
      </w:r>
      <w:r>
        <w:rPr>
          <w:rtl/>
        </w:rPr>
        <w:t>היו"ר דוד ביטן:</w:t>
      </w:r>
      <w:r w:rsidRPr="00FE04BC">
        <w:rPr>
          <w:rStyle w:val="TagStyle"/>
          <w:rtl/>
        </w:rPr>
        <w:t xml:space="preserve"> &lt;&lt; יור &gt;&gt;</w:t>
      </w:r>
      <w:r w:rsidR="00E82782">
        <w:rPr>
          <w:rtl/>
        </w:rPr>
        <w:t xml:space="preserve"> </w:t>
      </w:r>
      <w:r>
        <w:rPr>
          <w:rtl/>
        </w:rPr>
        <w:t xml:space="preserve"> </w:t>
      </w:r>
      <w:bookmarkEnd w:id="10673"/>
    </w:p>
    <w:p w14:paraId="5F9C4107" w14:textId="08778E07" w:rsidR="00FE04BC" w:rsidRDefault="00FE04BC" w:rsidP="00FE04BC">
      <w:pPr>
        <w:pStyle w:val="KeepWithNext"/>
        <w:rPr>
          <w:rtl/>
          <w:lang w:eastAsia="he-IL"/>
        </w:rPr>
      </w:pPr>
    </w:p>
    <w:p w14:paraId="47D0C0C2" w14:textId="06DE5644" w:rsidR="00FE04BC" w:rsidRDefault="00FE04BC" w:rsidP="00FE04BC">
      <w:pPr>
        <w:rPr>
          <w:rtl/>
          <w:lang w:eastAsia="he-IL"/>
        </w:rPr>
      </w:pPr>
      <w:bookmarkStart w:id="10674" w:name="_ETM_Q1_361268"/>
      <w:bookmarkEnd w:id="10674"/>
      <w:proofErr w:type="spellStart"/>
      <w:r>
        <w:rPr>
          <w:rFonts w:hint="cs"/>
          <w:rtl/>
          <w:lang w:eastAsia="he-IL"/>
        </w:rPr>
        <w:t>אוקיי</w:t>
      </w:r>
      <w:proofErr w:type="spellEnd"/>
      <w:r>
        <w:rPr>
          <w:rFonts w:hint="cs"/>
          <w:rtl/>
          <w:lang w:eastAsia="he-IL"/>
        </w:rPr>
        <w:t xml:space="preserve">. </w:t>
      </w:r>
      <w:bookmarkStart w:id="10675" w:name="_ETM_Q1_367907"/>
      <w:bookmarkStart w:id="10676" w:name="_ETM_Q1_363268"/>
      <w:bookmarkEnd w:id="10675"/>
      <w:bookmarkEnd w:id="10676"/>
      <w:r>
        <w:rPr>
          <w:rFonts w:hint="cs"/>
          <w:rtl/>
          <w:lang w:eastAsia="he-IL"/>
        </w:rPr>
        <w:t xml:space="preserve">קבוצת יש עתיד, </w:t>
      </w:r>
      <w:bookmarkStart w:id="10677" w:name="_ETM_Q1_369706"/>
      <w:bookmarkStart w:id="10678" w:name="_ETM_Q1_364956"/>
      <w:bookmarkStart w:id="10679" w:name="_ETM_Q1_363615"/>
      <w:bookmarkStart w:id="10680" w:name="_ETM_Q1_359060"/>
      <w:bookmarkStart w:id="10681" w:name="_ETM_Q1_362282"/>
      <w:bookmarkEnd w:id="10677"/>
      <w:bookmarkEnd w:id="10678"/>
      <w:bookmarkEnd w:id="10679"/>
      <w:bookmarkEnd w:id="10680"/>
      <w:bookmarkEnd w:id="10681"/>
      <w:r>
        <w:rPr>
          <w:rFonts w:hint="cs"/>
          <w:rtl/>
          <w:lang w:eastAsia="he-IL"/>
        </w:rPr>
        <w:t xml:space="preserve">הסתייגויות 1-31, </w:t>
      </w:r>
      <w:bookmarkStart w:id="10682" w:name="_ETM_Q1_365097"/>
      <w:bookmarkEnd w:id="10682"/>
      <w:r>
        <w:rPr>
          <w:rFonts w:hint="cs"/>
          <w:rtl/>
          <w:lang w:eastAsia="he-IL"/>
        </w:rPr>
        <w:t xml:space="preserve">כולן ביחד. מי בעד? מי נגד? </w:t>
      </w:r>
    </w:p>
    <w:p w14:paraId="2E7FB409" w14:textId="77777777" w:rsidR="00FE04BC" w:rsidRDefault="00FE04BC" w:rsidP="00FE04BC">
      <w:pPr>
        <w:rPr>
          <w:rtl/>
          <w:lang w:eastAsia="he-IL"/>
        </w:rPr>
      </w:pPr>
    </w:p>
    <w:p w14:paraId="742A83C6" w14:textId="77777777" w:rsidR="00FE04BC" w:rsidRDefault="00FE04BC" w:rsidP="00FE04BC">
      <w:pPr>
        <w:rPr>
          <w:rtl/>
          <w:lang w:eastAsia="he-IL"/>
        </w:rPr>
      </w:pPr>
    </w:p>
    <w:p w14:paraId="1E0E4036" w14:textId="77777777" w:rsidR="00FE04BC" w:rsidRPr="006F3E6D" w:rsidRDefault="00FE04BC" w:rsidP="00FE04BC">
      <w:pPr>
        <w:jc w:val="center"/>
        <w:rPr>
          <w:b/>
          <w:bCs/>
          <w:rtl/>
          <w:lang w:eastAsia="he-IL"/>
        </w:rPr>
      </w:pPr>
      <w:r w:rsidRPr="006F3E6D">
        <w:rPr>
          <w:rFonts w:hint="cs"/>
          <w:b/>
          <w:bCs/>
          <w:rtl/>
          <w:lang w:eastAsia="he-IL"/>
        </w:rPr>
        <w:t>הצבעה</w:t>
      </w:r>
    </w:p>
    <w:p w14:paraId="23C22612" w14:textId="77777777" w:rsidR="00FE04BC" w:rsidRDefault="00FE04BC" w:rsidP="00FE04BC">
      <w:pPr>
        <w:jc w:val="center"/>
        <w:rPr>
          <w:rtl/>
          <w:lang w:eastAsia="he-IL"/>
        </w:rPr>
      </w:pPr>
    </w:p>
    <w:p w14:paraId="6A3B3AD5" w14:textId="6EFEB94C" w:rsidR="00FE04BC" w:rsidRPr="004F7BDB" w:rsidRDefault="00FE04BC" w:rsidP="00FE04BC">
      <w:pPr>
        <w:jc w:val="center"/>
        <w:rPr>
          <w:rtl/>
          <w:lang w:eastAsia="he-IL"/>
        </w:rPr>
      </w:pPr>
      <w:r>
        <w:rPr>
          <w:rFonts w:hint="cs"/>
          <w:rtl/>
          <w:lang w:eastAsia="he-IL"/>
        </w:rPr>
        <w:t>ההסתייגויות לא התקבלו.</w:t>
      </w:r>
    </w:p>
    <w:p w14:paraId="6D9045E8" w14:textId="3D17931E" w:rsidR="00FE04BC" w:rsidRDefault="00FE04BC" w:rsidP="00FE04BC">
      <w:pPr>
        <w:rPr>
          <w:rtl/>
          <w:lang w:eastAsia="he-IL"/>
        </w:rPr>
      </w:pPr>
      <w:bookmarkStart w:id="10683" w:name="_ETM_Q1_376735"/>
      <w:bookmarkStart w:id="10684" w:name="_ETM_Q1_372577"/>
      <w:bookmarkEnd w:id="10683"/>
      <w:bookmarkEnd w:id="10684"/>
    </w:p>
    <w:p w14:paraId="4C73BF23" w14:textId="7D760259" w:rsidR="00FE04BC" w:rsidRDefault="00FE04BC" w:rsidP="00FE04BC">
      <w:pPr>
        <w:pStyle w:val="af6"/>
        <w:keepNext/>
        <w:rPr>
          <w:rtl/>
        </w:rPr>
      </w:pPr>
      <w:bookmarkStart w:id="10685" w:name="ET_yor_5159_649"/>
      <w:r w:rsidRPr="00FE04BC">
        <w:rPr>
          <w:rStyle w:val="TagStyle"/>
          <w:rtl/>
        </w:rPr>
        <w:t xml:space="preserve"> &lt;&lt; יור &gt;&gt; </w:t>
      </w:r>
      <w:r>
        <w:rPr>
          <w:rtl/>
        </w:rPr>
        <w:t>היו"ר דוד ביטן:</w:t>
      </w:r>
      <w:r w:rsidRPr="00FE04BC">
        <w:rPr>
          <w:rStyle w:val="TagStyle"/>
          <w:rtl/>
        </w:rPr>
        <w:t xml:space="preserve"> &lt;&lt; יור &gt;&gt;</w:t>
      </w:r>
      <w:r w:rsidR="00E82782">
        <w:rPr>
          <w:rtl/>
        </w:rPr>
        <w:t xml:space="preserve"> </w:t>
      </w:r>
      <w:r>
        <w:rPr>
          <w:rtl/>
        </w:rPr>
        <w:t xml:space="preserve"> </w:t>
      </w:r>
      <w:bookmarkEnd w:id="10685"/>
    </w:p>
    <w:p w14:paraId="44146890" w14:textId="5DFC3D0B" w:rsidR="00FE04BC" w:rsidRDefault="00FE04BC" w:rsidP="00FE04BC">
      <w:pPr>
        <w:pStyle w:val="KeepWithNext"/>
        <w:rPr>
          <w:rtl/>
          <w:lang w:eastAsia="he-IL"/>
        </w:rPr>
      </w:pPr>
    </w:p>
    <w:p w14:paraId="360C6603" w14:textId="1F18C5E9" w:rsidR="00FE04BC" w:rsidRDefault="00FE04BC" w:rsidP="00FE04BC">
      <w:pPr>
        <w:rPr>
          <w:rtl/>
          <w:lang w:eastAsia="he-IL"/>
        </w:rPr>
      </w:pPr>
      <w:bookmarkStart w:id="10686" w:name="_ETM_Q1_377238"/>
      <w:bookmarkEnd w:id="10686"/>
      <w:r>
        <w:rPr>
          <w:rFonts w:hint="cs"/>
          <w:rtl/>
          <w:lang w:eastAsia="he-IL"/>
        </w:rPr>
        <w:t>סעיף 65(א), קבוצת חד"ש-תע"ל, הס</w:t>
      </w:r>
      <w:bookmarkStart w:id="10687" w:name="_ETM_Q1_396318"/>
      <w:bookmarkEnd w:id="10687"/>
      <w:r>
        <w:rPr>
          <w:rFonts w:hint="cs"/>
          <w:rtl/>
          <w:lang w:eastAsia="he-IL"/>
        </w:rPr>
        <w:t xml:space="preserve">תייגויות 1 </w:t>
      </w:r>
      <w:bookmarkStart w:id="10688" w:name="_ETM_Q1_398363"/>
      <w:bookmarkEnd w:id="10688"/>
      <w:r>
        <w:rPr>
          <w:rFonts w:hint="cs"/>
          <w:rtl/>
          <w:lang w:eastAsia="he-IL"/>
        </w:rPr>
        <w:t xml:space="preserve">ו-2. מי בעד? </w:t>
      </w:r>
      <w:r w:rsidR="00F500DD">
        <w:rPr>
          <w:rFonts w:hint="cs"/>
          <w:rtl/>
          <w:lang w:eastAsia="he-IL"/>
        </w:rPr>
        <w:t>מי נמנע?</w:t>
      </w:r>
      <w:r w:rsidR="00F500DD">
        <w:rPr>
          <w:rFonts w:hint="cs"/>
          <w:lang w:eastAsia="he-IL"/>
        </w:rPr>
        <w:t xml:space="preserve"> </w:t>
      </w:r>
      <w:r>
        <w:rPr>
          <w:rFonts w:hint="cs"/>
          <w:rtl/>
          <w:lang w:eastAsia="he-IL"/>
        </w:rPr>
        <w:t xml:space="preserve">מי נגד? </w:t>
      </w:r>
    </w:p>
    <w:p w14:paraId="14B25F81" w14:textId="77777777" w:rsidR="00FE04BC" w:rsidRDefault="00FE04BC" w:rsidP="00FE04BC">
      <w:pPr>
        <w:rPr>
          <w:rtl/>
          <w:lang w:eastAsia="he-IL"/>
        </w:rPr>
      </w:pPr>
    </w:p>
    <w:p w14:paraId="1A06863F" w14:textId="77777777" w:rsidR="00FE04BC" w:rsidRDefault="00FE04BC" w:rsidP="00FE04BC">
      <w:pPr>
        <w:rPr>
          <w:rtl/>
          <w:lang w:eastAsia="he-IL"/>
        </w:rPr>
      </w:pPr>
    </w:p>
    <w:p w14:paraId="0758E313" w14:textId="77777777" w:rsidR="00FE04BC" w:rsidRPr="006F3E6D" w:rsidRDefault="00FE04BC" w:rsidP="00FE04BC">
      <w:pPr>
        <w:jc w:val="center"/>
        <w:rPr>
          <w:b/>
          <w:bCs/>
          <w:rtl/>
          <w:lang w:eastAsia="he-IL"/>
        </w:rPr>
      </w:pPr>
      <w:r w:rsidRPr="006F3E6D">
        <w:rPr>
          <w:rFonts w:hint="cs"/>
          <w:b/>
          <w:bCs/>
          <w:rtl/>
          <w:lang w:eastAsia="he-IL"/>
        </w:rPr>
        <w:t>הצבעה</w:t>
      </w:r>
    </w:p>
    <w:p w14:paraId="780C0E9D" w14:textId="77777777" w:rsidR="00FE04BC" w:rsidRDefault="00FE04BC" w:rsidP="00FE04BC">
      <w:pPr>
        <w:jc w:val="center"/>
        <w:rPr>
          <w:rtl/>
          <w:lang w:eastAsia="he-IL"/>
        </w:rPr>
      </w:pPr>
    </w:p>
    <w:p w14:paraId="01999E84" w14:textId="1F37872E" w:rsidR="00FE04BC" w:rsidRPr="004F7BDB" w:rsidRDefault="00FE04BC" w:rsidP="00FE04BC">
      <w:pPr>
        <w:jc w:val="center"/>
        <w:rPr>
          <w:rtl/>
          <w:lang w:eastAsia="he-IL"/>
        </w:rPr>
      </w:pPr>
      <w:r>
        <w:rPr>
          <w:rFonts w:hint="cs"/>
          <w:rtl/>
          <w:lang w:eastAsia="he-IL"/>
        </w:rPr>
        <w:t>ההסתייגו</w:t>
      </w:r>
      <w:r w:rsidR="00F500DD">
        <w:rPr>
          <w:rFonts w:hint="cs"/>
          <w:rtl/>
          <w:lang w:eastAsia="he-IL"/>
        </w:rPr>
        <w:t>יו</w:t>
      </w:r>
      <w:r>
        <w:rPr>
          <w:rFonts w:hint="cs"/>
          <w:rtl/>
          <w:lang w:eastAsia="he-IL"/>
        </w:rPr>
        <w:t>ת לא התקבל</w:t>
      </w:r>
      <w:r w:rsidR="00F500DD">
        <w:rPr>
          <w:rFonts w:hint="cs"/>
          <w:rtl/>
          <w:lang w:eastAsia="he-IL"/>
        </w:rPr>
        <w:t>ו</w:t>
      </w:r>
      <w:r>
        <w:rPr>
          <w:rFonts w:hint="cs"/>
          <w:rtl/>
          <w:lang w:eastAsia="he-IL"/>
        </w:rPr>
        <w:t>.</w:t>
      </w:r>
    </w:p>
    <w:p w14:paraId="30BEBBF1" w14:textId="54B712E9" w:rsidR="00FE04BC" w:rsidRDefault="00FE04BC" w:rsidP="00FE04BC">
      <w:pPr>
        <w:rPr>
          <w:rtl/>
          <w:lang w:eastAsia="he-IL"/>
        </w:rPr>
      </w:pPr>
    </w:p>
    <w:p w14:paraId="0E5D54C8" w14:textId="148A1538" w:rsidR="00FE04BC" w:rsidRDefault="00FE04BC" w:rsidP="00FE04BC">
      <w:pPr>
        <w:pStyle w:val="af6"/>
        <w:keepNext/>
        <w:rPr>
          <w:rtl/>
        </w:rPr>
      </w:pPr>
      <w:bookmarkStart w:id="10689" w:name="ET_yor_5159_650"/>
      <w:r w:rsidRPr="00FE04BC">
        <w:rPr>
          <w:rStyle w:val="TagStyle"/>
          <w:rtl/>
        </w:rPr>
        <w:t xml:space="preserve"> &lt;&lt; יור &gt;&gt; </w:t>
      </w:r>
      <w:r>
        <w:rPr>
          <w:rtl/>
        </w:rPr>
        <w:t>היו"ר דוד ביטן:</w:t>
      </w:r>
      <w:r w:rsidRPr="00FE04BC">
        <w:rPr>
          <w:rStyle w:val="TagStyle"/>
          <w:rtl/>
        </w:rPr>
        <w:t xml:space="preserve"> &lt;&lt; יור &gt;&gt;</w:t>
      </w:r>
      <w:r w:rsidR="00E82782">
        <w:rPr>
          <w:rtl/>
        </w:rPr>
        <w:t xml:space="preserve"> </w:t>
      </w:r>
      <w:r>
        <w:rPr>
          <w:rtl/>
        </w:rPr>
        <w:t xml:space="preserve"> </w:t>
      </w:r>
      <w:bookmarkEnd w:id="10689"/>
    </w:p>
    <w:p w14:paraId="34BA5F28" w14:textId="6CE1645C" w:rsidR="00FE04BC" w:rsidRDefault="00FE04BC" w:rsidP="00FE04BC">
      <w:pPr>
        <w:pStyle w:val="KeepWithNext"/>
        <w:rPr>
          <w:rtl/>
          <w:lang w:eastAsia="he-IL"/>
        </w:rPr>
      </w:pPr>
    </w:p>
    <w:p w14:paraId="390518B3" w14:textId="77777777" w:rsidR="00F500DD" w:rsidRDefault="00F500DD" w:rsidP="00F500DD">
      <w:pPr>
        <w:rPr>
          <w:rtl/>
          <w:lang w:eastAsia="he-IL"/>
        </w:rPr>
      </w:pPr>
      <w:bookmarkStart w:id="10690" w:name="_ETM_Q1_403174"/>
      <w:bookmarkStart w:id="10691" w:name="_ETM_Q1_400372"/>
      <w:bookmarkEnd w:id="10690"/>
      <w:bookmarkEnd w:id="10691"/>
      <w:r>
        <w:rPr>
          <w:rFonts w:hint="cs"/>
          <w:rtl/>
          <w:lang w:eastAsia="he-IL"/>
        </w:rPr>
        <w:t>קבוצת רע"מ, הסתייגות 1.</w:t>
      </w:r>
      <w:bookmarkStart w:id="10692" w:name="_ETM_Q1_409746"/>
      <w:bookmarkStart w:id="10693" w:name="_ETM_Q1_407844"/>
      <w:bookmarkEnd w:id="10692"/>
      <w:bookmarkEnd w:id="10693"/>
      <w:r>
        <w:rPr>
          <w:rFonts w:hint="cs"/>
          <w:rtl/>
          <w:lang w:eastAsia="he-IL"/>
        </w:rPr>
        <w:t xml:space="preserve"> מי בעד? מי נגד? </w:t>
      </w:r>
    </w:p>
    <w:p w14:paraId="139150CA" w14:textId="77777777" w:rsidR="00F500DD" w:rsidRDefault="00F500DD" w:rsidP="00F500DD">
      <w:pPr>
        <w:rPr>
          <w:rtl/>
          <w:lang w:eastAsia="he-IL"/>
        </w:rPr>
      </w:pPr>
    </w:p>
    <w:p w14:paraId="48D50CFB" w14:textId="77777777" w:rsidR="00F500DD" w:rsidRDefault="00F500DD" w:rsidP="00F500DD">
      <w:pPr>
        <w:rPr>
          <w:rtl/>
          <w:lang w:eastAsia="he-IL"/>
        </w:rPr>
      </w:pPr>
    </w:p>
    <w:p w14:paraId="305FCA7B" w14:textId="77777777" w:rsidR="00F500DD" w:rsidRPr="006F3E6D" w:rsidRDefault="00F500DD" w:rsidP="00F500DD">
      <w:pPr>
        <w:jc w:val="center"/>
        <w:rPr>
          <w:b/>
          <w:bCs/>
          <w:rtl/>
          <w:lang w:eastAsia="he-IL"/>
        </w:rPr>
      </w:pPr>
      <w:r w:rsidRPr="006F3E6D">
        <w:rPr>
          <w:rFonts w:hint="cs"/>
          <w:b/>
          <w:bCs/>
          <w:rtl/>
          <w:lang w:eastAsia="he-IL"/>
        </w:rPr>
        <w:t>הצבעה</w:t>
      </w:r>
    </w:p>
    <w:p w14:paraId="65E7AD98" w14:textId="77777777" w:rsidR="00F500DD" w:rsidRDefault="00F500DD" w:rsidP="00F500DD">
      <w:pPr>
        <w:jc w:val="center"/>
        <w:rPr>
          <w:rtl/>
          <w:lang w:eastAsia="he-IL"/>
        </w:rPr>
      </w:pPr>
    </w:p>
    <w:p w14:paraId="03FB830E" w14:textId="77777777" w:rsidR="00F500DD" w:rsidRPr="004F7BDB" w:rsidRDefault="00F500DD" w:rsidP="00F500DD">
      <w:pPr>
        <w:jc w:val="center"/>
        <w:rPr>
          <w:rtl/>
          <w:lang w:eastAsia="he-IL"/>
        </w:rPr>
      </w:pPr>
      <w:r>
        <w:rPr>
          <w:rFonts w:hint="cs"/>
          <w:rtl/>
          <w:lang w:eastAsia="he-IL"/>
        </w:rPr>
        <w:t>ההסתייגות לא התקבלה.</w:t>
      </w:r>
    </w:p>
    <w:p w14:paraId="1DD40DAB" w14:textId="2C971888" w:rsidR="00FE04BC" w:rsidRDefault="00FE04BC" w:rsidP="00FE04BC">
      <w:pPr>
        <w:rPr>
          <w:rtl/>
          <w:lang w:eastAsia="he-IL"/>
        </w:rPr>
      </w:pPr>
      <w:bookmarkStart w:id="10694" w:name="_ETM_Q1_412894"/>
      <w:bookmarkEnd w:id="10694"/>
    </w:p>
    <w:p w14:paraId="3B94EE3A" w14:textId="39FB15F4" w:rsidR="00F500DD" w:rsidRDefault="00F500DD" w:rsidP="00F500DD">
      <w:pPr>
        <w:pStyle w:val="af6"/>
        <w:keepNext/>
        <w:rPr>
          <w:rtl/>
        </w:rPr>
      </w:pPr>
      <w:bookmarkStart w:id="10695" w:name="ET_yor_5159_651"/>
      <w:r w:rsidRPr="00F500DD">
        <w:rPr>
          <w:rStyle w:val="TagStyle"/>
          <w:rtl/>
        </w:rPr>
        <w:t xml:space="preserve"> &lt;&lt; יור &gt;&gt; </w:t>
      </w:r>
      <w:r>
        <w:rPr>
          <w:rtl/>
        </w:rPr>
        <w:t>היו"ר דוד ביטן:</w:t>
      </w:r>
      <w:r w:rsidRPr="00F500DD">
        <w:rPr>
          <w:rStyle w:val="TagStyle"/>
          <w:rtl/>
        </w:rPr>
        <w:t xml:space="preserve"> &lt;&lt; יור &gt;&gt;</w:t>
      </w:r>
      <w:r w:rsidR="00E82782">
        <w:rPr>
          <w:rtl/>
        </w:rPr>
        <w:t xml:space="preserve"> </w:t>
      </w:r>
      <w:r>
        <w:rPr>
          <w:rtl/>
        </w:rPr>
        <w:t xml:space="preserve"> </w:t>
      </w:r>
      <w:bookmarkEnd w:id="10695"/>
    </w:p>
    <w:p w14:paraId="0CBC18DD" w14:textId="27129467" w:rsidR="00F500DD" w:rsidRDefault="00F500DD" w:rsidP="00F500DD">
      <w:pPr>
        <w:pStyle w:val="KeepWithNext"/>
        <w:rPr>
          <w:rtl/>
          <w:lang w:eastAsia="he-IL"/>
        </w:rPr>
      </w:pPr>
    </w:p>
    <w:p w14:paraId="605CD321" w14:textId="77777777" w:rsidR="00F500DD" w:rsidRDefault="00F500DD" w:rsidP="00F500DD">
      <w:pPr>
        <w:rPr>
          <w:rtl/>
          <w:lang w:eastAsia="he-IL"/>
        </w:rPr>
      </w:pPr>
      <w:bookmarkStart w:id="10696" w:name="_ETM_Q1_417859"/>
      <w:bookmarkStart w:id="10697" w:name="_ETM_Q1_423924"/>
      <w:bookmarkEnd w:id="10696"/>
      <w:bookmarkEnd w:id="10697"/>
      <w:r>
        <w:rPr>
          <w:rFonts w:hint="cs"/>
          <w:rtl/>
          <w:lang w:eastAsia="he-IL"/>
        </w:rPr>
        <w:t>קבוצת המחנה הממלכתי,</w:t>
      </w:r>
      <w:bookmarkStart w:id="10698" w:name="_ETM_Q1_433752"/>
      <w:bookmarkEnd w:id="10698"/>
      <w:r>
        <w:rPr>
          <w:rFonts w:hint="cs"/>
          <w:rtl/>
          <w:lang w:eastAsia="he-IL"/>
        </w:rPr>
        <w:t xml:space="preserve"> הסתייגויות 1 </w:t>
      </w:r>
      <w:bookmarkStart w:id="10699" w:name="_ETM_Q1_431424"/>
      <w:bookmarkEnd w:id="10699"/>
      <w:r>
        <w:rPr>
          <w:rFonts w:hint="cs"/>
          <w:rtl/>
          <w:lang w:eastAsia="he-IL"/>
        </w:rPr>
        <w:t xml:space="preserve">ו-2. מי בעד? מי נגד? </w:t>
      </w:r>
    </w:p>
    <w:p w14:paraId="641C809D" w14:textId="77777777" w:rsidR="00F500DD" w:rsidRDefault="00F500DD" w:rsidP="00F500DD">
      <w:pPr>
        <w:rPr>
          <w:rtl/>
          <w:lang w:eastAsia="he-IL"/>
        </w:rPr>
      </w:pPr>
    </w:p>
    <w:p w14:paraId="347EE8E4" w14:textId="77777777" w:rsidR="00F500DD" w:rsidRDefault="00F500DD" w:rsidP="00F500DD">
      <w:pPr>
        <w:rPr>
          <w:rtl/>
          <w:lang w:eastAsia="he-IL"/>
        </w:rPr>
      </w:pPr>
    </w:p>
    <w:p w14:paraId="03B95537" w14:textId="77777777" w:rsidR="00F500DD" w:rsidRPr="006F3E6D" w:rsidRDefault="00F500DD" w:rsidP="00F500DD">
      <w:pPr>
        <w:jc w:val="center"/>
        <w:rPr>
          <w:b/>
          <w:bCs/>
          <w:rtl/>
          <w:lang w:eastAsia="he-IL"/>
        </w:rPr>
      </w:pPr>
      <w:r w:rsidRPr="006F3E6D">
        <w:rPr>
          <w:rFonts w:hint="cs"/>
          <w:b/>
          <w:bCs/>
          <w:rtl/>
          <w:lang w:eastAsia="he-IL"/>
        </w:rPr>
        <w:t>הצבעה</w:t>
      </w:r>
    </w:p>
    <w:p w14:paraId="7806BF0C" w14:textId="77777777" w:rsidR="00F500DD" w:rsidRDefault="00F500DD" w:rsidP="00F500DD">
      <w:pPr>
        <w:jc w:val="center"/>
        <w:rPr>
          <w:rtl/>
          <w:lang w:eastAsia="he-IL"/>
        </w:rPr>
      </w:pPr>
    </w:p>
    <w:p w14:paraId="35DC25AC" w14:textId="6D045E3C" w:rsidR="00F500DD" w:rsidRPr="004F7BDB" w:rsidRDefault="00F500DD" w:rsidP="00F500DD">
      <w:pPr>
        <w:jc w:val="center"/>
        <w:rPr>
          <w:rtl/>
          <w:lang w:eastAsia="he-IL"/>
        </w:rPr>
      </w:pPr>
      <w:r>
        <w:rPr>
          <w:rFonts w:hint="cs"/>
          <w:rtl/>
          <w:lang w:eastAsia="he-IL"/>
        </w:rPr>
        <w:t>ההסתייגויות לא התקבלו.</w:t>
      </w:r>
    </w:p>
    <w:p w14:paraId="0ED3FD27" w14:textId="1EF77B3E" w:rsidR="00F500DD" w:rsidRDefault="00F500DD" w:rsidP="00F500DD">
      <w:pPr>
        <w:rPr>
          <w:rtl/>
          <w:lang w:eastAsia="he-IL"/>
        </w:rPr>
      </w:pPr>
    </w:p>
    <w:p w14:paraId="173FB88A" w14:textId="5D6363E5" w:rsidR="00F500DD" w:rsidRDefault="00F500DD" w:rsidP="00F500DD">
      <w:pPr>
        <w:pStyle w:val="af6"/>
        <w:keepNext/>
        <w:rPr>
          <w:rtl/>
        </w:rPr>
      </w:pPr>
      <w:bookmarkStart w:id="10700" w:name="ET_yor_5159_652"/>
      <w:r w:rsidRPr="00F500DD">
        <w:rPr>
          <w:rStyle w:val="TagStyle"/>
          <w:rtl/>
        </w:rPr>
        <w:t xml:space="preserve"> &lt;&lt; יור &gt;&gt; </w:t>
      </w:r>
      <w:r>
        <w:rPr>
          <w:rtl/>
        </w:rPr>
        <w:t>היו"ר דוד ביטן:</w:t>
      </w:r>
      <w:r w:rsidRPr="00F500DD">
        <w:rPr>
          <w:rStyle w:val="TagStyle"/>
          <w:rtl/>
        </w:rPr>
        <w:t xml:space="preserve"> &lt;&lt; יור &gt;&gt;</w:t>
      </w:r>
      <w:r w:rsidR="00E82782">
        <w:rPr>
          <w:rtl/>
        </w:rPr>
        <w:t xml:space="preserve"> </w:t>
      </w:r>
      <w:r>
        <w:rPr>
          <w:rtl/>
        </w:rPr>
        <w:t xml:space="preserve"> </w:t>
      </w:r>
      <w:bookmarkEnd w:id="10700"/>
    </w:p>
    <w:p w14:paraId="05047E9B" w14:textId="1879C1A6" w:rsidR="00F500DD" w:rsidRDefault="00F500DD" w:rsidP="00F500DD">
      <w:pPr>
        <w:pStyle w:val="KeepWithNext"/>
        <w:rPr>
          <w:rtl/>
          <w:lang w:eastAsia="he-IL"/>
        </w:rPr>
      </w:pPr>
    </w:p>
    <w:p w14:paraId="064BB9B5" w14:textId="77777777" w:rsidR="00F500DD" w:rsidRDefault="00F500DD" w:rsidP="00F500DD">
      <w:pPr>
        <w:rPr>
          <w:rtl/>
          <w:lang w:eastAsia="he-IL"/>
        </w:rPr>
      </w:pPr>
      <w:bookmarkStart w:id="10701" w:name="_ETM_Q1_438287"/>
      <w:bookmarkEnd w:id="10701"/>
      <w:r>
        <w:rPr>
          <w:rFonts w:hint="cs"/>
          <w:rtl/>
          <w:lang w:eastAsia="he-IL"/>
        </w:rPr>
        <w:t xml:space="preserve">קבוצת יש עתיד, </w:t>
      </w:r>
      <w:bookmarkStart w:id="10702" w:name="_ETM_Q1_439482"/>
      <w:bookmarkEnd w:id="10702"/>
      <w:r>
        <w:rPr>
          <w:rFonts w:hint="cs"/>
          <w:rtl/>
          <w:lang w:eastAsia="he-IL"/>
        </w:rPr>
        <w:t xml:space="preserve">הסתייגות </w:t>
      </w:r>
      <w:bookmarkStart w:id="10703" w:name="_ETM_Q1_440825"/>
      <w:bookmarkEnd w:id="10703"/>
      <w:r>
        <w:rPr>
          <w:rFonts w:hint="cs"/>
          <w:rtl/>
          <w:lang w:eastAsia="he-IL"/>
        </w:rPr>
        <w:t xml:space="preserve">1, ולחילופין: </w:t>
      </w:r>
      <w:bookmarkStart w:id="10704" w:name="_ETM_Q1_440803"/>
      <w:bookmarkEnd w:id="10704"/>
      <w:r>
        <w:rPr>
          <w:rFonts w:hint="cs"/>
          <w:rtl/>
          <w:lang w:eastAsia="he-IL"/>
        </w:rPr>
        <w:t>הסתייגויות</w:t>
      </w:r>
      <w:bookmarkStart w:id="10705" w:name="_ETM_Q1_442339"/>
      <w:bookmarkEnd w:id="10705"/>
      <w:r>
        <w:rPr>
          <w:rFonts w:hint="cs"/>
          <w:rtl/>
          <w:lang w:eastAsia="he-IL"/>
        </w:rPr>
        <w:t xml:space="preserve"> </w:t>
      </w:r>
      <w:bookmarkStart w:id="10706" w:name="_ETM_Q1_441420"/>
      <w:bookmarkEnd w:id="10706"/>
      <w:r>
        <w:rPr>
          <w:rFonts w:hint="cs"/>
          <w:rtl/>
          <w:lang w:eastAsia="he-IL"/>
        </w:rPr>
        <w:t xml:space="preserve">2-8. </w:t>
      </w:r>
      <w:bookmarkStart w:id="10707" w:name="_ETM_Q1_444503"/>
      <w:bookmarkEnd w:id="10707"/>
      <w:r>
        <w:rPr>
          <w:rFonts w:hint="cs"/>
          <w:rtl/>
          <w:lang w:eastAsia="he-IL"/>
        </w:rPr>
        <w:t xml:space="preserve">מי בעד? מי נגד? </w:t>
      </w:r>
    </w:p>
    <w:p w14:paraId="222008FB" w14:textId="77777777" w:rsidR="00F500DD" w:rsidRDefault="00F500DD" w:rsidP="00F500DD">
      <w:pPr>
        <w:rPr>
          <w:rtl/>
          <w:lang w:eastAsia="he-IL"/>
        </w:rPr>
      </w:pPr>
    </w:p>
    <w:p w14:paraId="42054FD0" w14:textId="77777777" w:rsidR="00F500DD" w:rsidRDefault="00F500DD" w:rsidP="00F500DD">
      <w:pPr>
        <w:rPr>
          <w:rtl/>
          <w:lang w:eastAsia="he-IL"/>
        </w:rPr>
      </w:pPr>
    </w:p>
    <w:p w14:paraId="60D3B51A" w14:textId="77777777" w:rsidR="00F500DD" w:rsidRPr="006F3E6D" w:rsidRDefault="00F500DD" w:rsidP="00F500DD">
      <w:pPr>
        <w:jc w:val="center"/>
        <w:rPr>
          <w:b/>
          <w:bCs/>
          <w:rtl/>
          <w:lang w:eastAsia="he-IL"/>
        </w:rPr>
      </w:pPr>
      <w:r w:rsidRPr="006F3E6D">
        <w:rPr>
          <w:rFonts w:hint="cs"/>
          <w:b/>
          <w:bCs/>
          <w:rtl/>
          <w:lang w:eastAsia="he-IL"/>
        </w:rPr>
        <w:t>הצבעה</w:t>
      </w:r>
    </w:p>
    <w:p w14:paraId="34D79EC8" w14:textId="77777777" w:rsidR="00F500DD" w:rsidRDefault="00F500DD" w:rsidP="00F500DD">
      <w:pPr>
        <w:jc w:val="center"/>
        <w:rPr>
          <w:rtl/>
          <w:lang w:eastAsia="he-IL"/>
        </w:rPr>
      </w:pPr>
    </w:p>
    <w:p w14:paraId="4EF32D8E" w14:textId="330D1F2B" w:rsidR="00F500DD" w:rsidRPr="004F7BDB" w:rsidRDefault="00F500DD" w:rsidP="00F500DD">
      <w:pPr>
        <w:jc w:val="center"/>
        <w:rPr>
          <w:rtl/>
          <w:lang w:eastAsia="he-IL"/>
        </w:rPr>
      </w:pPr>
      <w:r>
        <w:rPr>
          <w:rFonts w:hint="cs"/>
          <w:rtl/>
          <w:lang w:eastAsia="he-IL"/>
        </w:rPr>
        <w:t>ההסתייגויות לא התקבלו.</w:t>
      </w:r>
    </w:p>
    <w:p w14:paraId="1206BFC5" w14:textId="1971914F" w:rsidR="00F500DD" w:rsidRDefault="00F500DD" w:rsidP="00F500DD">
      <w:pPr>
        <w:rPr>
          <w:rtl/>
          <w:lang w:eastAsia="he-IL"/>
        </w:rPr>
      </w:pPr>
      <w:bookmarkStart w:id="10708" w:name="_ETM_Q1_444343"/>
      <w:bookmarkEnd w:id="10708"/>
    </w:p>
    <w:p w14:paraId="34E051A0" w14:textId="472B8703" w:rsidR="00F500DD" w:rsidRDefault="00F500DD" w:rsidP="00F500DD">
      <w:pPr>
        <w:pStyle w:val="af6"/>
        <w:keepNext/>
        <w:rPr>
          <w:rtl/>
        </w:rPr>
      </w:pPr>
      <w:bookmarkStart w:id="10709" w:name="ET_yor_5159_653"/>
      <w:r w:rsidRPr="00F500DD">
        <w:rPr>
          <w:rStyle w:val="TagStyle"/>
          <w:rtl/>
        </w:rPr>
        <w:t xml:space="preserve"> &lt;&lt; יור &gt;&gt; </w:t>
      </w:r>
      <w:r>
        <w:rPr>
          <w:rtl/>
        </w:rPr>
        <w:t>היו"ר דוד ביטן:</w:t>
      </w:r>
      <w:r w:rsidRPr="00F500DD">
        <w:rPr>
          <w:rStyle w:val="TagStyle"/>
          <w:rtl/>
        </w:rPr>
        <w:t xml:space="preserve"> &lt;&lt; יור &gt;&gt;</w:t>
      </w:r>
      <w:r w:rsidR="00E82782">
        <w:rPr>
          <w:rtl/>
        </w:rPr>
        <w:t xml:space="preserve"> </w:t>
      </w:r>
      <w:r>
        <w:rPr>
          <w:rtl/>
        </w:rPr>
        <w:t xml:space="preserve"> </w:t>
      </w:r>
      <w:bookmarkEnd w:id="10709"/>
    </w:p>
    <w:p w14:paraId="20863461" w14:textId="57941E9D" w:rsidR="00F500DD" w:rsidRDefault="00F500DD" w:rsidP="00F500DD">
      <w:pPr>
        <w:pStyle w:val="KeepWithNext"/>
        <w:rPr>
          <w:rtl/>
          <w:lang w:eastAsia="he-IL"/>
        </w:rPr>
      </w:pPr>
    </w:p>
    <w:p w14:paraId="7B821EC5" w14:textId="7DE8A2B7" w:rsidR="00F47DF8" w:rsidRDefault="00F500DD" w:rsidP="00F47DF8">
      <w:pPr>
        <w:rPr>
          <w:rtl/>
          <w:lang w:eastAsia="he-IL"/>
        </w:rPr>
      </w:pPr>
      <w:bookmarkStart w:id="10710" w:name="_ETM_Q1_444712"/>
      <w:bookmarkEnd w:id="10710"/>
      <w:r>
        <w:rPr>
          <w:rFonts w:hint="cs"/>
          <w:rtl/>
          <w:lang w:eastAsia="he-IL"/>
        </w:rPr>
        <w:t xml:space="preserve">אחרי </w:t>
      </w:r>
      <w:bookmarkStart w:id="10711" w:name="_ETM_Q1_449630"/>
      <w:bookmarkEnd w:id="10711"/>
      <w:r>
        <w:rPr>
          <w:rFonts w:hint="cs"/>
          <w:rtl/>
          <w:lang w:eastAsia="he-IL"/>
        </w:rPr>
        <w:t xml:space="preserve">סעיף </w:t>
      </w:r>
      <w:bookmarkStart w:id="10712" w:name="_ETM_Q1_450601"/>
      <w:bookmarkEnd w:id="10712"/>
      <w:r>
        <w:rPr>
          <w:rFonts w:hint="cs"/>
          <w:rtl/>
          <w:lang w:eastAsia="he-IL"/>
        </w:rPr>
        <w:t xml:space="preserve">65(א), קבוצת חד"ש-תע"ל, </w:t>
      </w:r>
      <w:bookmarkStart w:id="10713" w:name="_ETM_Q1_453793"/>
      <w:bookmarkEnd w:id="10713"/>
      <w:r>
        <w:rPr>
          <w:rFonts w:hint="cs"/>
          <w:rtl/>
          <w:lang w:eastAsia="he-IL"/>
        </w:rPr>
        <w:t>הסתייגויות 1</w:t>
      </w:r>
      <w:bookmarkStart w:id="10714" w:name="_ETM_Q1_454181"/>
      <w:bookmarkEnd w:id="10714"/>
      <w:r>
        <w:rPr>
          <w:rFonts w:hint="cs"/>
          <w:rtl/>
          <w:lang w:eastAsia="he-IL"/>
        </w:rPr>
        <w:t>-</w:t>
      </w:r>
      <w:bookmarkStart w:id="10715" w:name="_ETM_Q1_461892"/>
      <w:bookmarkStart w:id="10716" w:name="_ETM_Q1_457725"/>
      <w:bookmarkStart w:id="10717" w:name="_ETM_Q1_456099"/>
      <w:bookmarkEnd w:id="10715"/>
      <w:bookmarkEnd w:id="10716"/>
      <w:bookmarkEnd w:id="10717"/>
      <w:r w:rsidR="00F47DF8">
        <w:rPr>
          <w:rFonts w:hint="cs"/>
          <w:rtl/>
          <w:lang w:eastAsia="he-IL"/>
        </w:rPr>
        <w:t xml:space="preserve">21, ו-22, </w:t>
      </w:r>
      <w:bookmarkStart w:id="10718" w:name="_ETM_Q1_463854"/>
      <w:bookmarkEnd w:id="10718"/>
      <w:r w:rsidR="00F47DF8">
        <w:rPr>
          <w:rFonts w:hint="cs"/>
          <w:rtl/>
          <w:lang w:eastAsia="he-IL"/>
        </w:rPr>
        <w:t xml:space="preserve">23 ו-24. </w:t>
      </w:r>
      <w:bookmarkStart w:id="10719" w:name="_ETM_Q1_462364"/>
      <w:bookmarkEnd w:id="10719"/>
      <w:r w:rsidR="00F47DF8">
        <w:rPr>
          <w:rFonts w:hint="cs"/>
          <w:rtl/>
          <w:lang w:eastAsia="he-IL"/>
        </w:rPr>
        <w:t>מי בעד?</w:t>
      </w:r>
      <w:bookmarkStart w:id="10720" w:name="_ETM_Q1_469324"/>
      <w:bookmarkEnd w:id="10720"/>
      <w:r w:rsidR="00F47DF8">
        <w:rPr>
          <w:rFonts w:hint="cs"/>
          <w:rtl/>
          <w:lang w:eastAsia="he-IL"/>
        </w:rPr>
        <w:t xml:space="preserve"> מי נמנעים? מי נגד? </w:t>
      </w:r>
    </w:p>
    <w:p w14:paraId="49E36FD1" w14:textId="77777777" w:rsidR="00F47DF8" w:rsidRDefault="00F47DF8" w:rsidP="00F47DF8">
      <w:pPr>
        <w:rPr>
          <w:rtl/>
          <w:lang w:eastAsia="he-IL"/>
        </w:rPr>
      </w:pPr>
    </w:p>
    <w:p w14:paraId="35456F55" w14:textId="77777777" w:rsidR="00F47DF8" w:rsidRDefault="00F47DF8" w:rsidP="00F47DF8">
      <w:pPr>
        <w:rPr>
          <w:rtl/>
          <w:lang w:eastAsia="he-IL"/>
        </w:rPr>
      </w:pPr>
    </w:p>
    <w:p w14:paraId="43CCD184" w14:textId="77777777" w:rsidR="00F47DF8" w:rsidRPr="006F3E6D" w:rsidRDefault="00F47DF8" w:rsidP="00F47DF8">
      <w:pPr>
        <w:jc w:val="center"/>
        <w:rPr>
          <w:b/>
          <w:bCs/>
          <w:rtl/>
          <w:lang w:eastAsia="he-IL"/>
        </w:rPr>
      </w:pPr>
      <w:r w:rsidRPr="006F3E6D">
        <w:rPr>
          <w:rFonts w:hint="cs"/>
          <w:b/>
          <w:bCs/>
          <w:rtl/>
          <w:lang w:eastAsia="he-IL"/>
        </w:rPr>
        <w:t>הצבעה</w:t>
      </w:r>
    </w:p>
    <w:p w14:paraId="238E934A" w14:textId="77777777" w:rsidR="00F47DF8" w:rsidRDefault="00F47DF8" w:rsidP="00F47DF8">
      <w:pPr>
        <w:jc w:val="center"/>
        <w:rPr>
          <w:rtl/>
          <w:lang w:eastAsia="he-IL"/>
        </w:rPr>
      </w:pPr>
    </w:p>
    <w:p w14:paraId="2FB54BA9" w14:textId="4517F356" w:rsidR="00F47DF8" w:rsidRPr="004F7BDB" w:rsidRDefault="00F47DF8" w:rsidP="00F47DF8">
      <w:pPr>
        <w:jc w:val="center"/>
        <w:rPr>
          <w:rtl/>
          <w:lang w:eastAsia="he-IL"/>
        </w:rPr>
      </w:pPr>
      <w:r>
        <w:rPr>
          <w:rFonts w:hint="cs"/>
          <w:rtl/>
          <w:lang w:eastAsia="he-IL"/>
        </w:rPr>
        <w:t>ההסתייגויות לא התקבלו.</w:t>
      </w:r>
    </w:p>
    <w:p w14:paraId="686761C5" w14:textId="60B73E37" w:rsidR="00F500DD" w:rsidRDefault="00F500DD" w:rsidP="00F500DD">
      <w:pPr>
        <w:rPr>
          <w:rtl/>
          <w:lang w:eastAsia="he-IL"/>
        </w:rPr>
      </w:pPr>
    </w:p>
    <w:p w14:paraId="70DAA802" w14:textId="072FF732" w:rsidR="00F47DF8" w:rsidRDefault="00F47DF8" w:rsidP="00F47DF8">
      <w:pPr>
        <w:pStyle w:val="af6"/>
        <w:keepNext/>
        <w:rPr>
          <w:rtl/>
        </w:rPr>
      </w:pPr>
      <w:bookmarkStart w:id="10721" w:name="ET_yor_5159_654"/>
      <w:r w:rsidRPr="00F47DF8">
        <w:rPr>
          <w:rStyle w:val="TagStyle"/>
          <w:rtl/>
        </w:rPr>
        <w:t xml:space="preserve"> &lt;&lt; יור &gt;&gt; </w:t>
      </w:r>
      <w:r>
        <w:rPr>
          <w:rtl/>
        </w:rPr>
        <w:t>היו"ר דוד ביטן:</w:t>
      </w:r>
      <w:r w:rsidRPr="00F47DF8">
        <w:rPr>
          <w:rStyle w:val="TagStyle"/>
          <w:rtl/>
        </w:rPr>
        <w:t xml:space="preserve"> &lt;&lt; יור &gt;&gt;</w:t>
      </w:r>
      <w:r w:rsidR="00E82782">
        <w:rPr>
          <w:rtl/>
        </w:rPr>
        <w:t xml:space="preserve"> </w:t>
      </w:r>
      <w:r>
        <w:rPr>
          <w:rtl/>
        </w:rPr>
        <w:t xml:space="preserve"> </w:t>
      </w:r>
      <w:bookmarkEnd w:id="10721"/>
    </w:p>
    <w:p w14:paraId="0712F710" w14:textId="7D9CDE40" w:rsidR="00F47DF8" w:rsidRDefault="00F47DF8" w:rsidP="00F47DF8">
      <w:pPr>
        <w:pStyle w:val="KeepWithNext"/>
        <w:rPr>
          <w:rtl/>
          <w:lang w:eastAsia="he-IL"/>
        </w:rPr>
      </w:pPr>
    </w:p>
    <w:p w14:paraId="06073B5C" w14:textId="2C1CC265" w:rsidR="00F47DF8" w:rsidRDefault="00F47DF8" w:rsidP="00F47DF8">
      <w:pPr>
        <w:rPr>
          <w:rtl/>
          <w:lang w:eastAsia="he-IL"/>
        </w:rPr>
      </w:pPr>
      <w:bookmarkStart w:id="10722" w:name="_ETM_Q1_475586"/>
      <w:bookmarkStart w:id="10723" w:name="_ETM_Q1_471221"/>
      <w:bookmarkEnd w:id="10722"/>
      <w:bookmarkEnd w:id="10723"/>
      <w:r>
        <w:rPr>
          <w:rFonts w:hint="cs"/>
          <w:rtl/>
          <w:lang w:eastAsia="he-IL"/>
        </w:rPr>
        <w:t xml:space="preserve">הסתיימו ההסתייגויות. עכשיו </w:t>
      </w:r>
      <w:bookmarkStart w:id="10724" w:name="_ETM_Q1_472401"/>
      <w:bookmarkStart w:id="10725" w:name="_ETM_Q1_475945"/>
      <w:bookmarkEnd w:id="10724"/>
      <w:bookmarkEnd w:id="10725"/>
      <w:r>
        <w:rPr>
          <w:rFonts w:hint="cs"/>
          <w:rtl/>
          <w:lang w:eastAsia="he-IL"/>
        </w:rPr>
        <w:t>נצביע</w:t>
      </w:r>
      <w:bookmarkStart w:id="10726" w:name="_ETM_Q1_475951"/>
      <w:bookmarkStart w:id="10727" w:name="_ETM_Q1_471223"/>
      <w:bookmarkEnd w:id="10726"/>
      <w:bookmarkEnd w:id="10727"/>
      <w:r>
        <w:rPr>
          <w:rFonts w:hint="cs"/>
          <w:rtl/>
          <w:lang w:eastAsia="he-IL"/>
        </w:rPr>
        <w:t xml:space="preserve"> על </w:t>
      </w:r>
      <w:bookmarkStart w:id="10728" w:name="_ETM_Q1_476866"/>
      <w:bookmarkEnd w:id="10728"/>
      <w:r>
        <w:rPr>
          <w:rFonts w:hint="cs"/>
          <w:rtl/>
          <w:lang w:eastAsia="he-IL"/>
        </w:rPr>
        <w:t>החוק, אבל לפני זה, אני מבקש</w:t>
      </w:r>
      <w:bookmarkStart w:id="10729" w:name="_ETM_Q1_485571"/>
      <w:bookmarkEnd w:id="10729"/>
      <w:r>
        <w:rPr>
          <w:rFonts w:hint="cs"/>
          <w:rtl/>
          <w:lang w:eastAsia="he-IL"/>
        </w:rPr>
        <w:t xml:space="preserve"> מהאוצר שייקרא </w:t>
      </w:r>
      <w:bookmarkStart w:id="10730" w:name="_ETM_Q1_488392"/>
      <w:bookmarkEnd w:id="10730"/>
      <w:r>
        <w:rPr>
          <w:rFonts w:hint="cs"/>
          <w:rtl/>
          <w:lang w:eastAsia="he-IL"/>
        </w:rPr>
        <w:t xml:space="preserve">את ההתחייבויות, </w:t>
      </w:r>
      <w:bookmarkStart w:id="10731" w:name="_ETM_Q1_487310"/>
      <w:bookmarkEnd w:id="10731"/>
      <w:r>
        <w:rPr>
          <w:rFonts w:hint="cs"/>
          <w:rtl/>
          <w:lang w:eastAsia="he-IL"/>
        </w:rPr>
        <w:t xml:space="preserve">שחתומה על ידי יוגב </w:t>
      </w:r>
      <w:proofErr w:type="spellStart"/>
      <w:r>
        <w:rPr>
          <w:rFonts w:hint="cs"/>
          <w:rtl/>
          <w:lang w:eastAsia="he-IL"/>
        </w:rPr>
        <w:t>גרדוס</w:t>
      </w:r>
      <w:proofErr w:type="spellEnd"/>
      <w:r>
        <w:rPr>
          <w:rFonts w:hint="cs"/>
          <w:rtl/>
          <w:lang w:eastAsia="he-IL"/>
        </w:rPr>
        <w:t xml:space="preserve"> ושלומי </w:t>
      </w:r>
      <w:proofErr w:type="spellStart"/>
      <w:r>
        <w:rPr>
          <w:rFonts w:hint="cs"/>
          <w:rtl/>
          <w:lang w:eastAsia="he-IL"/>
        </w:rPr>
        <w:t>הייזנר</w:t>
      </w:r>
      <w:proofErr w:type="spellEnd"/>
      <w:r>
        <w:rPr>
          <w:rFonts w:hint="cs"/>
          <w:rtl/>
          <w:lang w:eastAsia="he-IL"/>
        </w:rPr>
        <w:t>.</w:t>
      </w:r>
      <w:bookmarkStart w:id="10732" w:name="_ETM_Q1_495921"/>
      <w:bookmarkEnd w:id="10732"/>
      <w:r>
        <w:rPr>
          <w:rFonts w:hint="cs"/>
          <w:rtl/>
          <w:lang w:eastAsia="he-IL"/>
        </w:rPr>
        <w:t xml:space="preserve"> </w:t>
      </w:r>
      <w:bookmarkStart w:id="10733" w:name="_ETM_Q1_491537"/>
      <w:bookmarkStart w:id="10734" w:name="_ETM_Q1_487594"/>
      <w:bookmarkStart w:id="10735" w:name="_ETM_Q1_491840"/>
      <w:bookmarkEnd w:id="10733"/>
      <w:bookmarkEnd w:id="10734"/>
      <w:bookmarkEnd w:id="10735"/>
      <w:r>
        <w:rPr>
          <w:rFonts w:hint="cs"/>
          <w:rtl/>
          <w:lang w:eastAsia="he-IL"/>
        </w:rPr>
        <w:t xml:space="preserve">זה סותר את העובדה שכל חקלאי </w:t>
      </w:r>
      <w:bookmarkStart w:id="10736" w:name="_ETM_Q1_493775"/>
      <w:bookmarkEnd w:id="10736"/>
      <w:r>
        <w:rPr>
          <w:rFonts w:hint="cs"/>
          <w:rtl/>
          <w:lang w:eastAsia="he-IL"/>
        </w:rPr>
        <w:t>גם יכול לפנות</w:t>
      </w:r>
      <w:bookmarkStart w:id="10737" w:name="_ETM_Q1_497135"/>
      <w:bookmarkEnd w:id="10737"/>
      <w:r>
        <w:rPr>
          <w:rFonts w:hint="cs"/>
          <w:rtl/>
          <w:lang w:eastAsia="he-IL"/>
        </w:rPr>
        <w:t xml:space="preserve"> ולהגיש תביעה נפרדת, אם הוא חושב שנגרם לו </w:t>
      </w:r>
      <w:bookmarkStart w:id="10738" w:name="_ETM_Q1_499127"/>
      <w:bookmarkEnd w:id="10738"/>
      <w:r>
        <w:rPr>
          <w:rFonts w:hint="cs"/>
          <w:rtl/>
          <w:lang w:eastAsia="he-IL"/>
        </w:rPr>
        <w:t xml:space="preserve">נזק שלא </w:t>
      </w:r>
      <w:bookmarkStart w:id="10739" w:name="_ETM_Q1_500400"/>
      <w:bookmarkEnd w:id="10739"/>
      <w:r>
        <w:rPr>
          <w:rFonts w:hint="cs"/>
          <w:rtl/>
          <w:lang w:eastAsia="he-IL"/>
        </w:rPr>
        <w:t xml:space="preserve">מכוסה פה, </w:t>
      </w:r>
      <w:bookmarkStart w:id="10740" w:name="_ETM_Q1_501602"/>
      <w:bookmarkEnd w:id="10740"/>
      <w:r>
        <w:rPr>
          <w:rFonts w:hint="cs"/>
          <w:rtl/>
          <w:lang w:eastAsia="he-IL"/>
        </w:rPr>
        <w:t>אם נגרם לו. כן.</w:t>
      </w:r>
      <w:bookmarkStart w:id="10741" w:name="_ETM_Q1_505258"/>
      <w:bookmarkEnd w:id="10741"/>
    </w:p>
    <w:p w14:paraId="234F418F" w14:textId="3292C1B9" w:rsidR="00F47DF8" w:rsidRDefault="00F47DF8" w:rsidP="00F47DF8">
      <w:pPr>
        <w:rPr>
          <w:rtl/>
          <w:lang w:eastAsia="he-IL"/>
        </w:rPr>
      </w:pPr>
      <w:bookmarkStart w:id="10742" w:name="_ETM_Q1_505387"/>
      <w:bookmarkStart w:id="10743" w:name="_ETM_Q1_506301"/>
      <w:bookmarkEnd w:id="10742"/>
      <w:bookmarkEnd w:id="10743"/>
    </w:p>
    <w:p w14:paraId="431EA794" w14:textId="689F745A" w:rsidR="00F47DF8" w:rsidRDefault="00F47DF8" w:rsidP="00F47DF8">
      <w:pPr>
        <w:pStyle w:val="af9"/>
        <w:keepNext/>
        <w:rPr>
          <w:rtl/>
          <w:lang w:eastAsia="he-IL"/>
        </w:rPr>
      </w:pPr>
      <w:bookmarkStart w:id="10744" w:name="ET_guest_795251_655"/>
      <w:r w:rsidRPr="00F47DF8">
        <w:rPr>
          <w:rStyle w:val="TagStyle"/>
          <w:rtl/>
        </w:rPr>
        <w:t xml:space="preserve"> &lt;&lt; אורח &gt;&gt; </w:t>
      </w:r>
      <w:r>
        <w:rPr>
          <w:rtl/>
          <w:lang w:eastAsia="he-IL"/>
        </w:rPr>
        <w:t>גל ברנס:</w:t>
      </w:r>
      <w:r w:rsidRPr="00F47DF8">
        <w:rPr>
          <w:rStyle w:val="TagStyle"/>
          <w:rtl/>
        </w:rPr>
        <w:t xml:space="preserve"> &lt;&lt; אורח &gt;&gt;</w:t>
      </w:r>
      <w:r w:rsidR="00E82782">
        <w:rPr>
          <w:rtl/>
          <w:lang w:eastAsia="he-IL"/>
        </w:rPr>
        <w:t xml:space="preserve"> </w:t>
      </w:r>
      <w:r>
        <w:rPr>
          <w:rtl/>
          <w:lang w:eastAsia="he-IL"/>
        </w:rPr>
        <w:t xml:space="preserve"> </w:t>
      </w:r>
      <w:bookmarkEnd w:id="10744"/>
    </w:p>
    <w:p w14:paraId="216C7905" w14:textId="596B716F" w:rsidR="00F47DF8" w:rsidRDefault="00F47DF8" w:rsidP="00F47DF8">
      <w:pPr>
        <w:pStyle w:val="KeepWithNext"/>
        <w:rPr>
          <w:rtl/>
          <w:lang w:eastAsia="he-IL"/>
        </w:rPr>
      </w:pPr>
    </w:p>
    <w:p w14:paraId="6D86443B" w14:textId="77777777" w:rsidR="00037B9A" w:rsidRDefault="00F47DF8" w:rsidP="00AC5C88">
      <w:pPr>
        <w:rPr>
          <w:rtl/>
          <w:lang w:eastAsia="he-IL"/>
        </w:rPr>
      </w:pPr>
      <w:bookmarkStart w:id="10745" w:name="_ETM_Q1_506788"/>
      <w:bookmarkStart w:id="10746" w:name="_ETM_Q1_506826"/>
      <w:bookmarkEnd w:id="10745"/>
      <w:bookmarkEnd w:id="10746"/>
      <w:r>
        <w:rPr>
          <w:rFonts w:hint="cs"/>
          <w:rtl/>
          <w:lang w:eastAsia="he-IL"/>
        </w:rPr>
        <w:t xml:space="preserve">גל ברנס, </w:t>
      </w:r>
      <w:bookmarkStart w:id="10747" w:name="_ETM_Q1_504451"/>
      <w:bookmarkEnd w:id="10747"/>
      <w:r>
        <w:rPr>
          <w:rFonts w:hint="cs"/>
          <w:rtl/>
          <w:lang w:eastAsia="he-IL"/>
        </w:rPr>
        <w:t xml:space="preserve">אגף תקציבים. </w:t>
      </w:r>
      <w:bookmarkStart w:id="10748" w:name="_ETM_Q1_507580"/>
      <w:bookmarkEnd w:id="10748"/>
      <w:r w:rsidR="00AC5C88">
        <w:rPr>
          <w:rFonts w:hint="cs"/>
          <w:rtl/>
          <w:lang w:eastAsia="he-IL"/>
        </w:rPr>
        <w:t>"</w:t>
      </w:r>
      <w:r>
        <w:rPr>
          <w:rFonts w:hint="cs"/>
          <w:rtl/>
          <w:lang w:eastAsia="he-IL"/>
        </w:rPr>
        <w:t xml:space="preserve">במסגרת חוק התכנית הכלכלית </w:t>
      </w:r>
      <w:bookmarkStart w:id="10749" w:name="_ETM_Q1_506756"/>
      <w:bookmarkEnd w:id="10749"/>
      <w:r>
        <w:rPr>
          <w:rFonts w:hint="cs"/>
          <w:rtl/>
          <w:lang w:eastAsia="he-IL"/>
        </w:rPr>
        <w:t xml:space="preserve">לשנים 2023 ו-2024, נידון </w:t>
      </w:r>
      <w:bookmarkStart w:id="10750" w:name="_ETM_Q1_510531"/>
      <w:bookmarkEnd w:id="10750"/>
      <w:r>
        <w:rPr>
          <w:rFonts w:hint="cs"/>
          <w:rtl/>
          <w:lang w:eastAsia="he-IL"/>
        </w:rPr>
        <w:t xml:space="preserve">תיקון לחוק </w:t>
      </w:r>
      <w:bookmarkStart w:id="10751" w:name="_ETM_Q1_513133"/>
      <w:bookmarkEnd w:id="10751"/>
      <w:r>
        <w:rPr>
          <w:rFonts w:hint="cs"/>
          <w:rtl/>
          <w:lang w:eastAsia="he-IL"/>
        </w:rPr>
        <w:t xml:space="preserve">התחרות הכלכלית </w:t>
      </w:r>
      <w:bookmarkStart w:id="10752" w:name="_ETM_Q1_510505"/>
      <w:bookmarkEnd w:id="10752"/>
      <w:r>
        <w:rPr>
          <w:rFonts w:hint="cs"/>
          <w:rtl/>
          <w:lang w:eastAsia="he-IL"/>
        </w:rPr>
        <w:t xml:space="preserve">אשר מצמצם את </w:t>
      </w:r>
      <w:bookmarkStart w:id="10753" w:name="_ETM_Q1_512368"/>
      <w:bookmarkEnd w:id="10753"/>
      <w:r>
        <w:rPr>
          <w:rFonts w:hint="cs"/>
          <w:rtl/>
          <w:lang w:eastAsia="he-IL"/>
        </w:rPr>
        <w:t xml:space="preserve">הפטור הכלכלי בענף הפטם. </w:t>
      </w:r>
      <w:bookmarkStart w:id="10754" w:name="_ETM_Q1_516460"/>
      <w:bookmarkEnd w:id="10754"/>
      <w:r>
        <w:rPr>
          <w:rFonts w:hint="cs"/>
          <w:rtl/>
          <w:lang w:eastAsia="he-IL"/>
        </w:rPr>
        <w:t xml:space="preserve">במידה והחוק </w:t>
      </w:r>
      <w:bookmarkStart w:id="10755" w:name="_ETM_Q1_513452"/>
      <w:bookmarkEnd w:id="10755"/>
      <w:r>
        <w:rPr>
          <w:rFonts w:hint="cs"/>
          <w:rtl/>
          <w:lang w:eastAsia="he-IL"/>
        </w:rPr>
        <w:t>יחוקק בנוסח ש</w:t>
      </w:r>
      <w:bookmarkStart w:id="10756" w:name="_ETM_Q1_513359"/>
      <w:bookmarkEnd w:id="10756"/>
      <w:r>
        <w:rPr>
          <w:rFonts w:hint="cs"/>
          <w:rtl/>
          <w:lang w:eastAsia="he-IL"/>
        </w:rPr>
        <w:t xml:space="preserve">עולה להצבעה ביום 11 במאי </w:t>
      </w:r>
      <w:bookmarkStart w:id="10757" w:name="_ETM_Q1_517876"/>
      <w:bookmarkEnd w:id="10757"/>
      <w:r>
        <w:rPr>
          <w:rFonts w:hint="cs"/>
          <w:rtl/>
          <w:lang w:eastAsia="he-IL"/>
        </w:rPr>
        <w:t>2023, ו</w:t>
      </w:r>
      <w:bookmarkStart w:id="10758" w:name="_ETM_Q1_517572"/>
      <w:bookmarkEnd w:id="10758"/>
      <w:r w:rsidR="00AA2E7D">
        <w:rPr>
          <w:rFonts w:hint="cs"/>
          <w:rtl/>
          <w:lang w:eastAsia="he-IL"/>
        </w:rPr>
        <w:t xml:space="preserve">במהלך השנים </w:t>
      </w:r>
      <w:bookmarkStart w:id="10759" w:name="_ETM_Q1_518873"/>
      <w:bookmarkEnd w:id="10759"/>
      <w:r w:rsidR="00AA2E7D">
        <w:rPr>
          <w:rFonts w:hint="cs"/>
          <w:rtl/>
          <w:lang w:eastAsia="he-IL"/>
        </w:rPr>
        <w:t xml:space="preserve">2024-2026 ישתכנע </w:t>
      </w:r>
      <w:bookmarkStart w:id="10760" w:name="_ETM_Q1_521671"/>
      <w:bookmarkEnd w:id="10760"/>
      <w:r w:rsidR="00AA2E7D">
        <w:rPr>
          <w:rFonts w:hint="cs"/>
          <w:rtl/>
          <w:lang w:eastAsia="he-IL"/>
        </w:rPr>
        <w:t xml:space="preserve">שר האוצר שמגדלי עופות </w:t>
      </w:r>
      <w:bookmarkStart w:id="10761" w:name="_ETM_Q1_528804"/>
      <w:bookmarkStart w:id="10762" w:name="_ETM_Q1_524268"/>
      <w:bookmarkEnd w:id="10761"/>
      <w:bookmarkEnd w:id="10762"/>
      <w:r w:rsidR="00AA2E7D">
        <w:rPr>
          <w:rFonts w:hint="cs"/>
          <w:rtl/>
          <w:lang w:eastAsia="he-IL"/>
        </w:rPr>
        <w:t xml:space="preserve">שהם או אדם קשור אליהם אינם מחזיקים </w:t>
      </w:r>
      <w:bookmarkStart w:id="10763" w:name="_ETM_Q1_525757"/>
      <w:bookmarkEnd w:id="10763"/>
      <w:r w:rsidR="00AA2E7D">
        <w:rPr>
          <w:rFonts w:hint="cs"/>
          <w:rtl/>
          <w:lang w:eastAsia="he-IL"/>
        </w:rPr>
        <w:t>משחטה, להלן</w:t>
      </w:r>
      <w:bookmarkStart w:id="10764" w:name="_ETM_Q1_527888"/>
      <w:bookmarkEnd w:id="10764"/>
      <w:r w:rsidR="00AA2E7D">
        <w:rPr>
          <w:rFonts w:hint="cs"/>
          <w:rtl/>
          <w:lang w:eastAsia="he-IL"/>
        </w:rPr>
        <w:t>: מגדל</w:t>
      </w:r>
      <w:bookmarkStart w:id="10765" w:name="_ETM_Q1_530963"/>
      <w:bookmarkEnd w:id="10765"/>
      <w:r w:rsidR="00AA2E7D">
        <w:rPr>
          <w:rFonts w:hint="cs"/>
          <w:rtl/>
          <w:lang w:eastAsia="he-IL"/>
        </w:rPr>
        <w:t xml:space="preserve"> שאינו </w:t>
      </w:r>
      <w:bookmarkStart w:id="10766" w:name="_ETM_Q1_528646"/>
      <w:bookmarkEnd w:id="10766"/>
      <w:r w:rsidR="00AA2E7D">
        <w:rPr>
          <w:rFonts w:hint="cs"/>
          <w:rtl/>
          <w:lang w:eastAsia="he-IL"/>
        </w:rPr>
        <w:t xml:space="preserve">באינטגרציה, </w:t>
      </w:r>
      <w:bookmarkStart w:id="10767" w:name="_ETM_Q1_529120"/>
      <w:bookmarkEnd w:id="10767"/>
      <w:r w:rsidR="00AA2E7D">
        <w:rPr>
          <w:rFonts w:hint="cs"/>
          <w:rtl/>
          <w:lang w:eastAsia="he-IL"/>
        </w:rPr>
        <w:t xml:space="preserve">נפגעו באופן משמעותי כתוצאה מתיקון לחוק, </w:t>
      </w:r>
      <w:bookmarkStart w:id="10768" w:name="_ETM_Q1_531546"/>
      <w:bookmarkEnd w:id="10768"/>
      <w:r w:rsidR="00AA2E7D">
        <w:rPr>
          <w:rFonts w:hint="cs"/>
          <w:rtl/>
          <w:lang w:eastAsia="he-IL"/>
        </w:rPr>
        <w:t>יפעלו גורמי</w:t>
      </w:r>
      <w:bookmarkStart w:id="10769" w:name="_ETM_Q1_533409"/>
      <w:bookmarkEnd w:id="10769"/>
      <w:r w:rsidR="00AA2E7D">
        <w:rPr>
          <w:rFonts w:hint="cs"/>
          <w:rtl/>
          <w:lang w:eastAsia="he-IL"/>
        </w:rPr>
        <w:t xml:space="preserve"> המקצוע במשרד האוצר באופן הבא:</w:t>
      </w:r>
      <w:bookmarkStart w:id="10770" w:name="_ETM_Q1_539549"/>
      <w:bookmarkStart w:id="10771" w:name="_ETM_Q1_539659"/>
      <w:bookmarkStart w:id="10772" w:name="_ETM_Q1_539775"/>
      <w:bookmarkStart w:id="10773" w:name="_ETM_Q1_539868"/>
      <w:bookmarkStart w:id="10774" w:name="_ETM_Q1_535138"/>
      <w:bookmarkEnd w:id="10770"/>
      <w:bookmarkEnd w:id="10771"/>
      <w:bookmarkEnd w:id="10772"/>
      <w:bookmarkEnd w:id="10773"/>
      <w:bookmarkEnd w:id="10774"/>
      <w:r w:rsidR="00AC5C88">
        <w:rPr>
          <w:rFonts w:hint="cs"/>
          <w:rtl/>
          <w:lang w:eastAsia="he-IL"/>
        </w:rPr>
        <w:t xml:space="preserve"> </w:t>
      </w:r>
      <w:r w:rsidR="00AA2E7D">
        <w:rPr>
          <w:rFonts w:hint="cs"/>
          <w:rtl/>
          <w:lang w:eastAsia="he-IL"/>
        </w:rPr>
        <w:t xml:space="preserve">גורמי המקצוע </w:t>
      </w:r>
      <w:bookmarkStart w:id="10775" w:name="_ETM_Q1_535376"/>
      <w:bookmarkEnd w:id="10775"/>
      <w:r w:rsidR="00AA2E7D">
        <w:rPr>
          <w:rFonts w:hint="cs"/>
          <w:rtl/>
          <w:lang w:eastAsia="he-IL"/>
        </w:rPr>
        <w:t>במשרד האוצר ימלי</w:t>
      </w:r>
      <w:bookmarkStart w:id="10776" w:name="_ETM_Q1_535725"/>
      <w:bookmarkEnd w:id="10776"/>
      <w:r w:rsidR="00AA2E7D">
        <w:rPr>
          <w:rFonts w:hint="cs"/>
          <w:rtl/>
          <w:lang w:eastAsia="he-IL"/>
        </w:rPr>
        <w:t xml:space="preserve">צו </w:t>
      </w:r>
      <w:bookmarkStart w:id="10777" w:name="_ETM_Q1_536738"/>
      <w:bookmarkEnd w:id="10777"/>
      <w:r w:rsidR="00AA2E7D">
        <w:rPr>
          <w:rFonts w:hint="cs"/>
          <w:rtl/>
          <w:lang w:eastAsia="he-IL"/>
        </w:rPr>
        <w:t xml:space="preserve">לשר האוצר להעמיד תקציב תוספתי למשרד החקלאות, כפי </w:t>
      </w:r>
      <w:bookmarkStart w:id="10778" w:name="_ETM_Q1_539839"/>
      <w:bookmarkEnd w:id="10778"/>
      <w:r w:rsidR="00AA2E7D">
        <w:rPr>
          <w:rFonts w:hint="cs"/>
          <w:rtl/>
          <w:lang w:eastAsia="he-IL"/>
        </w:rPr>
        <w:t>שיסוכם בין</w:t>
      </w:r>
      <w:bookmarkStart w:id="10779" w:name="_ETM_Q1_542618"/>
      <w:bookmarkEnd w:id="10779"/>
      <w:r w:rsidR="00AA2E7D">
        <w:rPr>
          <w:rFonts w:hint="cs"/>
          <w:rtl/>
          <w:lang w:eastAsia="he-IL"/>
        </w:rPr>
        <w:t xml:space="preserve"> שר האוצר לשר החקלאות</w:t>
      </w:r>
      <w:bookmarkStart w:id="10780" w:name="_ETM_Q1_541817"/>
      <w:bookmarkEnd w:id="10780"/>
      <w:r w:rsidR="00AC5C88">
        <w:rPr>
          <w:rFonts w:hint="cs"/>
          <w:rtl/>
          <w:lang w:eastAsia="he-IL"/>
        </w:rPr>
        <w:t>, ולפי המלצות</w:t>
      </w:r>
      <w:bookmarkStart w:id="10781" w:name="_ETM_Q1_541991"/>
      <w:bookmarkEnd w:id="10781"/>
      <w:r w:rsidR="00AC5C88">
        <w:rPr>
          <w:rFonts w:hint="cs"/>
          <w:rtl/>
          <w:lang w:eastAsia="he-IL"/>
        </w:rPr>
        <w:t xml:space="preserve"> גורמי המקצוע במשרד</w:t>
      </w:r>
      <w:bookmarkStart w:id="10782" w:name="_ETM_Q1_545585"/>
      <w:bookmarkEnd w:id="10782"/>
      <w:r w:rsidR="00AC5C88">
        <w:rPr>
          <w:rFonts w:hint="cs"/>
          <w:rtl/>
          <w:lang w:eastAsia="he-IL"/>
        </w:rPr>
        <w:t xml:space="preserve"> ה</w:t>
      </w:r>
      <w:bookmarkStart w:id="10783" w:name="_ETM_Q1_544069"/>
      <w:bookmarkEnd w:id="10783"/>
      <w:r w:rsidR="00AC5C88">
        <w:rPr>
          <w:rFonts w:hint="cs"/>
          <w:rtl/>
          <w:lang w:eastAsia="he-IL"/>
        </w:rPr>
        <w:t xml:space="preserve">אוצר על היקף התקציב. </w:t>
      </w:r>
    </w:p>
    <w:p w14:paraId="064B0FD5" w14:textId="77777777" w:rsidR="00037B9A" w:rsidRDefault="00037B9A" w:rsidP="00AC5C88">
      <w:pPr>
        <w:rPr>
          <w:rtl/>
          <w:lang w:eastAsia="he-IL"/>
        </w:rPr>
      </w:pPr>
    </w:p>
    <w:p w14:paraId="4A9EEBED" w14:textId="08FB11C7" w:rsidR="00AC5C88" w:rsidRPr="00F47DF8" w:rsidRDefault="00AC5C88" w:rsidP="00AC5C88">
      <w:pPr>
        <w:rPr>
          <w:rtl/>
          <w:lang w:eastAsia="he-IL"/>
        </w:rPr>
      </w:pPr>
      <w:r>
        <w:rPr>
          <w:rFonts w:hint="cs"/>
          <w:rtl/>
          <w:lang w:eastAsia="he-IL"/>
        </w:rPr>
        <w:t xml:space="preserve">המלצה </w:t>
      </w:r>
      <w:bookmarkStart w:id="10784" w:name="_ETM_Q1_546776"/>
      <w:bookmarkEnd w:id="10784"/>
      <w:r>
        <w:rPr>
          <w:rFonts w:hint="cs"/>
          <w:rtl/>
          <w:lang w:eastAsia="he-IL"/>
        </w:rPr>
        <w:t xml:space="preserve">כאמור בסעיף </w:t>
      </w:r>
      <w:bookmarkStart w:id="10785" w:name="_ETM_Q1_550263"/>
      <w:bookmarkEnd w:id="10785"/>
      <w:r>
        <w:rPr>
          <w:rFonts w:hint="cs"/>
          <w:rtl/>
          <w:lang w:eastAsia="he-IL"/>
        </w:rPr>
        <w:t xml:space="preserve">א' </w:t>
      </w:r>
      <w:bookmarkStart w:id="10786" w:name="_ETM_Q1_551690"/>
      <w:bookmarkStart w:id="10787" w:name="_ETM_Q1_548385"/>
      <w:bookmarkEnd w:id="10786"/>
      <w:bookmarkEnd w:id="10787"/>
      <w:r>
        <w:rPr>
          <w:rFonts w:hint="cs"/>
          <w:rtl/>
          <w:lang w:eastAsia="he-IL"/>
        </w:rPr>
        <w:t xml:space="preserve">תינתן לאחר שגורמי המקצוע </w:t>
      </w:r>
      <w:bookmarkStart w:id="10788" w:name="_ETM_Q1_548784"/>
      <w:bookmarkEnd w:id="10788"/>
      <w:r>
        <w:rPr>
          <w:rFonts w:hint="cs"/>
          <w:rtl/>
          <w:lang w:eastAsia="he-IL"/>
        </w:rPr>
        <w:t xml:space="preserve">במשרד החקלאות יגבשו מתווה להקצאת </w:t>
      </w:r>
      <w:bookmarkStart w:id="10789" w:name="_ETM_Q1_554906"/>
      <w:bookmarkEnd w:id="10789"/>
      <w:r>
        <w:rPr>
          <w:rFonts w:hint="cs"/>
          <w:rtl/>
          <w:lang w:eastAsia="he-IL"/>
        </w:rPr>
        <w:t xml:space="preserve">הסכום למגדלי </w:t>
      </w:r>
      <w:bookmarkStart w:id="10790" w:name="_ETM_Q1_552336"/>
      <w:bookmarkEnd w:id="10790"/>
      <w:r>
        <w:rPr>
          <w:rFonts w:hint="cs"/>
          <w:rtl/>
          <w:lang w:eastAsia="he-IL"/>
        </w:rPr>
        <w:t>עופות שאינם באינטגרציה, בהתאם לקריטריונים שייקבעו,</w:t>
      </w:r>
      <w:bookmarkStart w:id="10791" w:name="_ETM_Q1_556630"/>
      <w:bookmarkEnd w:id="10791"/>
      <w:r>
        <w:rPr>
          <w:rFonts w:hint="cs"/>
          <w:rtl/>
          <w:lang w:eastAsia="he-IL"/>
        </w:rPr>
        <w:t xml:space="preserve"> </w:t>
      </w:r>
      <w:bookmarkStart w:id="10792" w:name="_ETM_Q1_556214"/>
      <w:bookmarkEnd w:id="10792"/>
      <w:r>
        <w:rPr>
          <w:rFonts w:hint="cs"/>
          <w:rtl/>
          <w:lang w:eastAsia="he-IL"/>
        </w:rPr>
        <w:t xml:space="preserve">ויכללו לפחות </w:t>
      </w:r>
      <w:bookmarkStart w:id="10793" w:name="_ETM_Q1_557549"/>
      <w:bookmarkEnd w:id="10793"/>
      <w:r>
        <w:rPr>
          <w:rFonts w:hint="cs"/>
          <w:rtl/>
          <w:lang w:eastAsia="he-IL"/>
        </w:rPr>
        <w:t>את אלו:</w:t>
      </w:r>
      <w:bookmarkStart w:id="10794" w:name="_ETM_Q1_568280"/>
      <w:bookmarkEnd w:id="10794"/>
      <w:r>
        <w:rPr>
          <w:rFonts w:hint="cs"/>
          <w:rtl/>
          <w:lang w:eastAsia="he-IL"/>
        </w:rPr>
        <w:t xml:space="preserve"> </w:t>
      </w:r>
      <w:bookmarkStart w:id="10795" w:name="_ETM_Q1_559922"/>
      <w:bookmarkStart w:id="10796" w:name="_ETM_Q1_560032"/>
      <w:bookmarkStart w:id="10797" w:name="_ETM_Q1_560775"/>
      <w:bookmarkStart w:id="10798" w:name="_ETM_Q1_560848"/>
      <w:bookmarkStart w:id="10799" w:name="_ETM_Q1_564374"/>
      <w:bookmarkEnd w:id="10795"/>
      <w:bookmarkEnd w:id="10796"/>
      <w:bookmarkEnd w:id="10797"/>
      <w:bookmarkEnd w:id="10798"/>
      <w:bookmarkEnd w:id="10799"/>
      <w:r>
        <w:rPr>
          <w:rFonts w:hint="cs"/>
          <w:rtl/>
          <w:lang w:eastAsia="he-IL"/>
        </w:rPr>
        <w:t xml:space="preserve">הכנסותיהם </w:t>
      </w:r>
      <w:bookmarkStart w:id="10800" w:name="_ETM_Q1_558030"/>
      <w:bookmarkEnd w:id="10800"/>
      <w:r>
        <w:rPr>
          <w:rFonts w:hint="cs"/>
          <w:rtl/>
          <w:lang w:eastAsia="he-IL"/>
        </w:rPr>
        <w:t xml:space="preserve">ירדו באופן משמעותי, ביחס להכנסותיהם </w:t>
      </w:r>
      <w:bookmarkStart w:id="10801" w:name="_ETM_Q1_559377"/>
      <w:bookmarkEnd w:id="10801"/>
      <w:r>
        <w:rPr>
          <w:rFonts w:hint="cs"/>
          <w:rtl/>
          <w:lang w:eastAsia="he-IL"/>
        </w:rPr>
        <w:t xml:space="preserve">בשנים קודמות, כתוצאה </w:t>
      </w:r>
      <w:bookmarkStart w:id="10802" w:name="_ETM_Q1_564572"/>
      <w:bookmarkStart w:id="10803" w:name="_ETM_Q1_560607"/>
      <w:bookmarkEnd w:id="10802"/>
      <w:bookmarkEnd w:id="10803"/>
      <w:r>
        <w:rPr>
          <w:rFonts w:hint="cs"/>
          <w:rtl/>
          <w:lang w:eastAsia="he-IL"/>
        </w:rPr>
        <w:t>מתיקון החוק</w:t>
      </w:r>
      <w:r>
        <w:rPr>
          <w:lang w:eastAsia="he-IL"/>
        </w:rPr>
        <w:t>;</w:t>
      </w:r>
      <w:bookmarkStart w:id="10804" w:name="_ETM_Q1_565491"/>
      <w:bookmarkEnd w:id="10804"/>
      <w:r>
        <w:rPr>
          <w:rFonts w:hint="cs"/>
          <w:rtl/>
          <w:lang w:eastAsia="he-IL"/>
        </w:rPr>
        <w:t xml:space="preserve"> </w:t>
      </w:r>
      <w:bookmarkStart w:id="10805" w:name="_ETM_Q1_565593"/>
      <w:bookmarkEnd w:id="10805"/>
      <w:r>
        <w:rPr>
          <w:rFonts w:hint="cs"/>
          <w:rtl/>
          <w:lang w:eastAsia="he-IL"/>
        </w:rPr>
        <w:t xml:space="preserve">המגדל </w:t>
      </w:r>
      <w:bookmarkStart w:id="10806" w:name="_ETM_Q1_563716"/>
      <w:bookmarkEnd w:id="10806"/>
      <w:r>
        <w:rPr>
          <w:rFonts w:hint="cs"/>
          <w:rtl/>
          <w:lang w:eastAsia="he-IL"/>
        </w:rPr>
        <w:t xml:space="preserve">מעוניין לצאת מהענף או </w:t>
      </w:r>
      <w:bookmarkStart w:id="10807" w:name="_ETM_Q1_564158"/>
      <w:bookmarkEnd w:id="10807"/>
      <w:r>
        <w:rPr>
          <w:rFonts w:hint="cs"/>
          <w:rtl/>
          <w:lang w:eastAsia="he-IL"/>
        </w:rPr>
        <w:t>לבצע השקעות לפיתוח הלול</w:t>
      </w:r>
      <w:r>
        <w:rPr>
          <w:lang w:eastAsia="he-IL"/>
        </w:rPr>
        <w:t>;</w:t>
      </w:r>
      <w:r>
        <w:rPr>
          <w:rFonts w:hint="cs"/>
          <w:rtl/>
          <w:lang w:eastAsia="he-IL"/>
        </w:rPr>
        <w:t xml:space="preserve"> </w:t>
      </w:r>
      <w:bookmarkStart w:id="10808" w:name="_ETM_Q1_567315"/>
      <w:bookmarkEnd w:id="10808"/>
      <w:r>
        <w:rPr>
          <w:rFonts w:hint="cs"/>
          <w:rtl/>
          <w:lang w:eastAsia="he-IL"/>
        </w:rPr>
        <w:t xml:space="preserve">התקציב למגדל שאינו באינטגרציה, </w:t>
      </w:r>
      <w:bookmarkStart w:id="10809" w:name="_ETM_Q1_568168"/>
      <w:bookmarkEnd w:id="10809"/>
      <w:r>
        <w:rPr>
          <w:rFonts w:hint="cs"/>
          <w:rtl/>
          <w:lang w:eastAsia="he-IL"/>
        </w:rPr>
        <w:t xml:space="preserve">ומעוניין </w:t>
      </w:r>
      <w:bookmarkStart w:id="10810" w:name="_ETM_Q1_573432"/>
      <w:bookmarkStart w:id="10811" w:name="_ETM_Q1_569007"/>
      <w:bookmarkEnd w:id="10810"/>
      <w:bookmarkEnd w:id="10811"/>
      <w:r>
        <w:rPr>
          <w:rFonts w:hint="cs"/>
          <w:rtl/>
          <w:lang w:eastAsia="he-IL"/>
        </w:rPr>
        <w:t xml:space="preserve">לבצע השקעות </w:t>
      </w:r>
      <w:bookmarkStart w:id="10812" w:name="_ETM_Q1_573656"/>
      <w:bookmarkEnd w:id="10812"/>
      <w:r>
        <w:rPr>
          <w:rFonts w:hint="cs"/>
          <w:rtl/>
          <w:lang w:eastAsia="he-IL"/>
        </w:rPr>
        <w:t>ל</w:t>
      </w:r>
      <w:bookmarkStart w:id="10813" w:name="_ETM_Q1_570904"/>
      <w:bookmarkEnd w:id="10813"/>
      <w:r>
        <w:rPr>
          <w:rFonts w:hint="cs"/>
          <w:rtl/>
          <w:lang w:eastAsia="he-IL"/>
        </w:rPr>
        <w:t xml:space="preserve">פיתוח הלול, לא יעלה על 50% </w:t>
      </w:r>
      <w:bookmarkStart w:id="10814" w:name="_ETM_Q1_572280"/>
      <w:bookmarkEnd w:id="10814"/>
      <w:r>
        <w:rPr>
          <w:rFonts w:hint="cs"/>
          <w:rtl/>
          <w:lang w:eastAsia="he-IL"/>
        </w:rPr>
        <w:t>מגובה ההשקעה</w:t>
      </w:r>
      <w:bookmarkStart w:id="10815" w:name="_ETM_Q1_575367"/>
      <w:bookmarkEnd w:id="10815"/>
      <w:r w:rsidR="00037B9A">
        <w:rPr>
          <w:rFonts w:hint="cs"/>
          <w:rtl/>
          <w:lang w:eastAsia="he-IL"/>
        </w:rPr>
        <w:t>.".</w:t>
      </w:r>
    </w:p>
    <w:p w14:paraId="72175CF8" w14:textId="22E5B0BF" w:rsidR="00FE04BC" w:rsidRDefault="00FE04BC" w:rsidP="00FE04BC">
      <w:pPr>
        <w:rPr>
          <w:rtl/>
          <w:lang w:eastAsia="he-IL"/>
        </w:rPr>
      </w:pPr>
    </w:p>
    <w:p w14:paraId="60BA64BA" w14:textId="32334F2C" w:rsidR="00037B9A" w:rsidRDefault="00037B9A" w:rsidP="00037B9A">
      <w:pPr>
        <w:pStyle w:val="af6"/>
        <w:keepNext/>
        <w:rPr>
          <w:rtl/>
        </w:rPr>
      </w:pPr>
      <w:bookmarkStart w:id="10816" w:name="ET_yor_5159_656"/>
      <w:r w:rsidRPr="00037B9A">
        <w:rPr>
          <w:rStyle w:val="TagStyle"/>
          <w:rtl/>
        </w:rPr>
        <w:t xml:space="preserve"> &lt;&lt; יור &gt;&gt; </w:t>
      </w:r>
      <w:r>
        <w:rPr>
          <w:rtl/>
        </w:rPr>
        <w:t>היו"ר דוד ביטן:</w:t>
      </w:r>
      <w:r w:rsidRPr="00037B9A">
        <w:rPr>
          <w:rStyle w:val="TagStyle"/>
          <w:rtl/>
        </w:rPr>
        <w:t xml:space="preserve"> &lt;&lt; יור &gt;&gt;</w:t>
      </w:r>
      <w:r w:rsidR="00E82782">
        <w:rPr>
          <w:rtl/>
        </w:rPr>
        <w:t xml:space="preserve"> </w:t>
      </w:r>
      <w:r>
        <w:rPr>
          <w:rtl/>
        </w:rPr>
        <w:t xml:space="preserve"> </w:t>
      </w:r>
      <w:bookmarkEnd w:id="10816"/>
    </w:p>
    <w:p w14:paraId="0B18397A" w14:textId="3B61A568" w:rsidR="00037B9A" w:rsidRDefault="00037B9A" w:rsidP="00037B9A">
      <w:pPr>
        <w:pStyle w:val="KeepWithNext"/>
        <w:rPr>
          <w:rtl/>
          <w:lang w:eastAsia="he-IL"/>
        </w:rPr>
      </w:pPr>
    </w:p>
    <w:p w14:paraId="2C136771" w14:textId="78923CBD" w:rsidR="00037B9A" w:rsidRDefault="00037B9A" w:rsidP="00037B9A">
      <w:pPr>
        <w:rPr>
          <w:rtl/>
          <w:lang w:eastAsia="he-IL"/>
        </w:rPr>
      </w:pPr>
      <w:bookmarkStart w:id="10817" w:name="_ETM_Q1_574556"/>
      <w:bookmarkEnd w:id="10817"/>
      <w:r>
        <w:rPr>
          <w:rFonts w:hint="cs"/>
          <w:rtl/>
          <w:lang w:eastAsia="he-IL"/>
        </w:rPr>
        <w:t>טוב</w:t>
      </w:r>
      <w:bookmarkStart w:id="10818" w:name="_ETM_Q1_577909"/>
      <w:bookmarkEnd w:id="10818"/>
      <w:r>
        <w:rPr>
          <w:rFonts w:hint="cs"/>
          <w:rtl/>
          <w:lang w:eastAsia="he-IL"/>
        </w:rPr>
        <w:t xml:space="preserve">, תודה רבה. זה מה שביקשתי </w:t>
      </w:r>
      <w:bookmarkStart w:id="10819" w:name="_ETM_Q1_577509"/>
      <w:bookmarkEnd w:id="10819"/>
      <w:r>
        <w:rPr>
          <w:rFonts w:hint="cs"/>
          <w:rtl/>
          <w:lang w:eastAsia="he-IL"/>
        </w:rPr>
        <w:t xml:space="preserve">מהאוצר לפני ההצבעה והם </w:t>
      </w:r>
      <w:bookmarkStart w:id="10820" w:name="_ETM_Q1_581738"/>
      <w:bookmarkEnd w:id="10820"/>
      <w:r>
        <w:rPr>
          <w:rFonts w:hint="cs"/>
          <w:rtl/>
          <w:lang w:eastAsia="he-IL"/>
        </w:rPr>
        <w:t xml:space="preserve">נתנו לי. עכשיו, בואו נצביע על החוק. </w:t>
      </w:r>
    </w:p>
    <w:p w14:paraId="6565BE3F" w14:textId="0B405E84" w:rsidR="00037B9A" w:rsidRDefault="00037B9A" w:rsidP="00037B9A">
      <w:pPr>
        <w:rPr>
          <w:rtl/>
          <w:lang w:eastAsia="he-IL"/>
        </w:rPr>
      </w:pPr>
      <w:bookmarkStart w:id="10821" w:name="_ETM_Q1_587825"/>
      <w:bookmarkStart w:id="10822" w:name="_ETM_Q1_587916"/>
      <w:bookmarkEnd w:id="10821"/>
      <w:bookmarkEnd w:id="10822"/>
    </w:p>
    <w:p w14:paraId="3F76A972" w14:textId="0B8A7908" w:rsidR="00037B9A" w:rsidRDefault="00037B9A" w:rsidP="00037B9A">
      <w:pPr>
        <w:pStyle w:val="a4"/>
        <w:keepNext/>
        <w:rPr>
          <w:rtl/>
        </w:rPr>
      </w:pPr>
      <w:bookmarkStart w:id="10823" w:name="ET_speaker_אביגיל_כספי_657"/>
      <w:r w:rsidRPr="00037B9A">
        <w:rPr>
          <w:rStyle w:val="TagStyle"/>
          <w:rtl/>
        </w:rPr>
        <w:t xml:space="preserve"> &lt;&lt; דובר &gt;&gt; </w:t>
      </w:r>
      <w:r>
        <w:rPr>
          <w:rtl/>
        </w:rPr>
        <w:t>אביגיל כספי:</w:t>
      </w:r>
      <w:r w:rsidRPr="00037B9A">
        <w:rPr>
          <w:rStyle w:val="TagStyle"/>
          <w:rtl/>
        </w:rPr>
        <w:t xml:space="preserve"> &lt;&lt; דובר &gt;&gt;</w:t>
      </w:r>
      <w:r w:rsidR="00E82782">
        <w:rPr>
          <w:rtl/>
        </w:rPr>
        <w:t xml:space="preserve"> </w:t>
      </w:r>
      <w:r>
        <w:rPr>
          <w:rtl/>
        </w:rPr>
        <w:t xml:space="preserve"> </w:t>
      </w:r>
      <w:bookmarkEnd w:id="10823"/>
    </w:p>
    <w:p w14:paraId="60633129" w14:textId="5861DEC4" w:rsidR="00037B9A" w:rsidRDefault="00037B9A" w:rsidP="00037B9A">
      <w:pPr>
        <w:pStyle w:val="KeepWithNext"/>
        <w:rPr>
          <w:rtl/>
          <w:lang w:eastAsia="he-IL"/>
        </w:rPr>
      </w:pPr>
    </w:p>
    <w:p w14:paraId="704E8B41" w14:textId="595584C2" w:rsidR="00037B9A" w:rsidRDefault="00037B9A" w:rsidP="00037B9A">
      <w:pPr>
        <w:rPr>
          <w:rtl/>
          <w:lang w:eastAsia="he-IL"/>
        </w:rPr>
      </w:pPr>
      <w:bookmarkStart w:id="10824" w:name="_ETM_Q1_590217"/>
      <w:bookmarkStart w:id="10825" w:name="_ETM_Q1_590271"/>
      <w:bookmarkEnd w:id="10824"/>
      <w:bookmarkEnd w:id="10825"/>
      <w:r>
        <w:rPr>
          <w:rFonts w:hint="cs"/>
          <w:rtl/>
          <w:lang w:eastAsia="he-IL"/>
        </w:rPr>
        <w:t>נצביע,</w:t>
      </w:r>
      <w:bookmarkStart w:id="10826" w:name="_ETM_Q1_587368"/>
      <w:bookmarkEnd w:id="10826"/>
      <w:r>
        <w:rPr>
          <w:rFonts w:hint="cs"/>
          <w:rtl/>
          <w:lang w:eastAsia="he-IL"/>
        </w:rPr>
        <w:t xml:space="preserve"> בסעי</w:t>
      </w:r>
      <w:bookmarkStart w:id="10827" w:name="_ETM_Q1_587898"/>
      <w:bookmarkEnd w:id="10827"/>
      <w:r>
        <w:rPr>
          <w:rFonts w:hint="cs"/>
          <w:rtl/>
          <w:lang w:eastAsia="he-IL"/>
        </w:rPr>
        <w:t>ף</w:t>
      </w:r>
      <w:bookmarkStart w:id="10828" w:name="_ETM_Q1_591722"/>
      <w:bookmarkEnd w:id="10828"/>
      <w:r>
        <w:rPr>
          <w:rFonts w:hint="cs"/>
          <w:rtl/>
          <w:lang w:eastAsia="he-IL"/>
        </w:rPr>
        <w:t xml:space="preserve"> 65, </w:t>
      </w:r>
      <w:bookmarkStart w:id="10829" w:name="_ETM_Q1_589406"/>
      <w:bookmarkEnd w:id="10829"/>
      <w:r>
        <w:rPr>
          <w:rFonts w:hint="cs"/>
          <w:rtl/>
          <w:lang w:eastAsia="he-IL"/>
        </w:rPr>
        <w:t>על פ</w:t>
      </w:r>
      <w:bookmarkStart w:id="10830" w:name="_ETM_Q1_590638"/>
      <w:bookmarkEnd w:id="10830"/>
      <w:r>
        <w:rPr>
          <w:rFonts w:hint="cs"/>
          <w:rtl/>
          <w:lang w:eastAsia="he-IL"/>
        </w:rPr>
        <w:t xml:space="preserve">סקה (1) ועל פסקה (2), </w:t>
      </w:r>
      <w:bookmarkStart w:id="10831" w:name="_ETM_Q1_593281"/>
      <w:bookmarkStart w:id="10832" w:name="_ETM_Q1_588664"/>
      <w:bookmarkEnd w:id="10831"/>
      <w:bookmarkEnd w:id="10832"/>
      <w:r>
        <w:rPr>
          <w:rFonts w:hint="cs"/>
          <w:rtl/>
          <w:lang w:eastAsia="he-IL"/>
        </w:rPr>
        <w:t xml:space="preserve">ואחר </w:t>
      </w:r>
      <w:bookmarkStart w:id="10833" w:name="_ETM_Q1_589987"/>
      <w:bookmarkEnd w:id="10833"/>
      <w:r>
        <w:rPr>
          <w:rFonts w:hint="cs"/>
          <w:rtl/>
          <w:lang w:eastAsia="he-IL"/>
        </w:rPr>
        <w:t xml:space="preserve">כך יש את סעיף </w:t>
      </w:r>
      <w:bookmarkStart w:id="10834" w:name="_ETM_Q1_592049"/>
      <w:bookmarkEnd w:id="10834"/>
      <w:r>
        <w:rPr>
          <w:rFonts w:hint="cs"/>
          <w:rtl/>
          <w:lang w:eastAsia="he-IL"/>
        </w:rPr>
        <w:t>65(א)</w:t>
      </w:r>
      <w:bookmarkStart w:id="10835" w:name="_ETM_Q1_593954"/>
      <w:bookmarkStart w:id="10836" w:name="_ETM_Q1_594031"/>
      <w:bookmarkEnd w:id="10835"/>
      <w:bookmarkEnd w:id="10836"/>
      <w:r>
        <w:rPr>
          <w:rFonts w:hint="cs"/>
          <w:rtl/>
          <w:lang w:eastAsia="he-IL"/>
        </w:rPr>
        <w:t>.</w:t>
      </w:r>
    </w:p>
    <w:p w14:paraId="40D2FCF0" w14:textId="793E63B1" w:rsidR="00037B9A" w:rsidRDefault="00037B9A" w:rsidP="00037B9A">
      <w:pPr>
        <w:rPr>
          <w:rtl/>
          <w:lang w:eastAsia="he-IL"/>
        </w:rPr>
      </w:pPr>
      <w:bookmarkStart w:id="10837" w:name="_ETM_Q1_595647"/>
      <w:bookmarkStart w:id="10838" w:name="_ETM_Q1_595739"/>
      <w:bookmarkEnd w:id="10837"/>
      <w:bookmarkEnd w:id="10838"/>
    </w:p>
    <w:p w14:paraId="69837BB4" w14:textId="545F1158" w:rsidR="00037B9A" w:rsidRDefault="00037B9A" w:rsidP="00037B9A">
      <w:pPr>
        <w:pStyle w:val="af6"/>
        <w:keepNext/>
        <w:rPr>
          <w:rtl/>
        </w:rPr>
      </w:pPr>
      <w:bookmarkStart w:id="10839" w:name="ET_yor_5159_658"/>
      <w:r w:rsidRPr="00037B9A">
        <w:rPr>
          <w:rStyle w:val="TagStyle"/>
          <w:rtl/>
        </w:rPr>
        <w:t xml:space="preserve"> &lt;&lt; יור &gt;&gt; </w:t>
      </w:r>
      <w:r>
        <w:rPr>
          <w:rtl/>
        </w:rPr>
        <w:t>היו"ר דוד ביטן:</w:t>
      </w:r>
      <w:r w:rsidRPr="00037B9A">
        <w:rPr>
          <w:rStyle w:val="TagStyle"/>
          <w:rtl/>
        </w:rPr>
        <w:t xml:space="preserve"> &lt;&lt; יור &gt;&gt;</w:t>
      </w:r>
      <w:r w:rsidR="00E82782">
        <w:rPr>
          <w:rtl/>
        </w:rPr>
        <w:t xml:space="preserve"> </w:t>
      </w:r>
      <w:r>
        <w:rPr>
          <w:rtl/>
        </w:rPr>
        <w:t xml:space="preserve"> </w:t>
      </w:r>
      <w:bookmarkEnd w:id="10839"/>
    </w:p>
    <w:p w14:paraId="360D6F83" w14:textId="3C7BC5AA" w:rsidR="00037B9A" w:rsidRDefault="00037B9A" w:rsidP="00037B9A">
      <w:pPr>
        <w:pStyle w:val="KeepWithNext"/>
        <w:rPr>
          <w:rtl/>
          <w:lang w:eastAsia="he-IL"/>
        </w:rPr>
      </w:pPr>
    </w:p>
    <w:p w14:paraId="735AD2C3" w14:textId="2194C005" w:rsidR="00037B9A" w:rsidRDefault="00037B9A" w:rsidP="00037B9A">
      <w:pPr>
        <w:rPr>
          <w:rtl/>
          <w:lang w:eastAsia="he-IL"/>
        </w:rPr>
      </w:pPr>
      <w:bookmarkStart w:id="10840" w:name="_ETM_Q1_596826"/>
      <w:bookmarkEnd w:id="10840"/>
      <w:r>
        <w:rPr>
          <w:rFonts w:hint="cs"/>
          <w:rtl/>
          <w:lang w:eastAsia="he-IL"/>
        </w:rPr>
        <w:t xml:space="preserve">אז להצביע על </w:t>
      </w:r>
      <w:bookmarkStart w:id="10841" w:name="_ETM_Q1_594004"/>
      <w:bookmarkEnd w:id="10841"/>
      <w:r>
        <w:rPr>
          <w:rFonts w:hint="cs"/>
          <w:rtl/>
          <w:lang w:eastAsia="he-IL"/>
        </w:rPr>
        <w:t xml:space="preserve">כל אחד </w:t>
      </w:r>
      <w:bookmarkStart w:id="10842" w:name="_ETM_Q1_595229"/>
      <w:bookmarkEnd w:id="10842"/>
      <w:r>
        <w:rPr>
          <w:rFonts w:hint="cs"/>
          <w:rtl/>
          <w:lang w:eastAsia="he-IL"/>
        </w:rPr>
        <w:t>בנפרד?</w:t>
      </w:r>
    </w:p>
    <w:p w14:paraId="748E1FA2" w14:textId="0B608F01" w:rsidR="00037B9A" w:rsidRDefault="00037B9A" w:rsidP="00037B9A">
      <w:pPr>
        <w:rPr>
          <w:rtl/>
          <w:lang w:eastAsia="he-IL"/>
        </w:rPr>
      </w:pPr>
      <w:bookmarkStart w:id="10843" w:name="_ETM_Q1_596741"/>
      <w:bookmarkStart w:id="10844" w:name="_ETM_Q1_596837"/>
      <w:bookmarkStart w:id="10845" w:name="_ETM_Q1_597795"/>
      <w:bookmarkEnd w:id="10843"/>
      <w:bookmarkEnd w:id="10844"/>
      <w:bookmarkEnd w:id="10845"/>
    </w:p>
    <w:p w14:paraId="1D5A01F3" w14:textId="1D2A0BD0" w:rsidR="00037B9A" w:rsidRPr="00037B9A" w:rsidRDefault="00037B9A" w:rsidP="00037B9A">
      <w:pPr>
        <w:pStyle w:val="a4"/>
        <w:keepNext/>
        <w:rPr>
          <w:rtl/>
        </w:rPr>
      </w:pPr>
      <w:bookmarkStart w:id="10846" w:name="ET_speaker_אביגיל_כספי_659"/>
      <w:r w:rsidRPr="00037B9A">
        <w:rPr>
          <w:rStyle w:val="TagStyle"/>
          <w:rtl/>
        </w:rPr>
        <w:t xml:space="preserve"> &lt;&lt; דובר &gt;&gt; </w:t>
      </w:r>
      <w:r>
        <w:rPr>
          <w:rtl/>
        </w:rPr>
        <w:t>אביגיל כספי:</w:t>
      </w:r>
      <w:r w:rsidRPr="00037B9A">
        <w:rPr>
          <w:rStyle w:val="TagStyle"/>
          <w:rtl/>
        </w:rPr>
        <w:t xml:space="preserve"> &lt;&lt; דובר &gt;&gt;</w:t>
      </w:r>
      <w:r w:rsidR="00E82782">
        <w:rPr>
          <w:rtl/>
        </w:rPr>
        <w:t xml:space="preserve"> </w:t>
      </w:r>
      <w:r>
        <w:rPr>
          <w:rtl/>
        </w:rPr>
        <w:t xml:space="preserve"> </w:t>
      </w:r>
      <w:bookmarkStart w:id="10847" w:name="_ETM_Q1_598349"/>
      <w:bookmarkStart w:id="10848" w:name="_ETM_Q1_598419"/>
      <w:bookmarkStart w:id="10849" w:name="_ETM_Q1_599529"/>
      <w:bookmarkStart w:id="10850" w:name="_ETM_Q1_599618"/>
      <w:bookmarkEnd w:id="10846"/>
      <w:bookmarkEnd w:id="10847"/>
      <w:bookmarkEnd w:id="10848"/>
      <w:bookmarkEnd w:id="10849"/>
      <w:bookmarkEnd w:id="10850"/>
    </w:p>
    <w:p w14:paraId="0CF7C2DE" w14:textId="7F0709A0" w:rsidR="00FE04BC" w:rsidRDefault="00FE04BC" w:rsidP="00FE04BC">
      <w:pPr>
        <w:rPr>
          <w:rtl/>
          <w:lang w:eastAsia="he-IL"/>
        </w:rPr>
      </w:pPr>
      <w:bookmarkStart w:id="10851" w:name="_ETM_Q1_571220"/>
      <w:bookmarkStart w:id="10852" w:name="_ETM_Q1_606875"/>
      <w:bookmarkEnd w:id="10851"/>
      <w:bookmarkEnd w:id="10852"/>
    </w:p>
    <w:p w14:paraId="4C094D30" w14:textId="5F416038" w:rsidR="00037B9A" w:rsidRDefault="00037B9A" w:rsidP="00FE04BC">
      <w:pPr>
        <w:rPr>
          <w:rtl/>
          <w:lang w:eastAsia="he-IL"/>
        </w:rPr>
      </w:pPr>
      <w:bookmarkStart w:id="10853" w:name="_ETM_Q1_610269"/>
      <w:bookmarkStart w:id="10854" w:name="_ETM_Q1_610361"/>
      <w:bookmarkStart w:id="10855" w:name="_ETM_Q1_605656"/>
      <w:bookmarkStart w:id="10856" w:name="_ETM_Q1_601593"/>
      <w:bookmarkStart w:id="10857" w:name="_ETM_Q1_596861"/>
      <w:bookmarkEnd w:id="10853"/>
      <w:bookmarkEnd w:id="10854"/>
      <w:bookmarkEnd w:id="10855"/>
      <w:bookmarkEnd w:id="10856"/>
      <w:bookmarkEnd w:id="10857"/>
      <w:r>
        <w:rPr>
          <w:rFonts w:hint="cs"/>
          <w:rtl/>
          <w:lang w:eastAsia="he-IL"/>
        </w:rPr>
        <w:t>כן.</w:t>
      </w:r>
    </w:p>
    <w:p w14:paraId="6A15278C" w14:textId="489B1295" w:rsidR="00037B9A" w:rsidRDefault="00037B9A" w:rsidP="00FE04BC">
      <w:pPr>
        <w:rPr>
          <w:rtl/>
          <w:lang w:eastAsia="he-IL"/>
        </w:rPr>
      </w:pPr>
      <w:bookmarkStart w:id="10858" w:name="_ETM_Q1_600987"/>
      <w:bookmarkStart w:id="10859" w:name="_ETM_Q1_601068"/>
      <w:bookmarkEnd w:id="10858"/>
      <w:bookmarkEnd w:id="10859"/>
    </w:p>
    <w:p w14:paraId="0024A71D" w14:textId="069148FD" w:rsidR="00037B9A" w:rsidRDefault="00037B9A" w:rsidP="00037B9A">
      <w:pPr>
        <w:pStyle w:val="af6"/>
        <w:keepNext/>
        <w:rPr>
          <w:rtl/>
        </w:rPr>
      </w:pPr>
      <w:bookmarkStart w:id="10860" w:name="ET_yor_5159_660"/>
      <w:r w:rsidRPr="00037B9A">
        <w:rPr>
          <w:rStyle w:val="TagStyle"/>
          <w:rtl/>
        </w:rPr>
        <w:t xml:space="preserve"> &lt;&lt; יור &gt;&gt; </w:t>
      </w:r>
      <w:r>
        <w:rPr>
          <w:rtl/>
        </w:rPr>
        <w:t>היו"ר דוד ביטן:</w:t>
      </w:r>
      <w:r w:rsidRPr="00037B9A">
        <w:rPr>
          <w:rStyle w:val="TagStyle"/>
          <w:rtl/>
        </w:rPr>
        <w:t xml:space="preserve"> &lt;&lt; יור &gt;&gt;</w:t>
      </w:r>
      <w:r w:rsidR="00E82782">
        <w:rPr>
          <w:rtl/>
        </w:rPr>
        <w:t xml:space="preserve"> </w:t>
      </w:r>
      <w:r>
        <w:rPr>
          <w:rtl/>
        </w:rPr>
        <w:t xml:space="preserve"> </w:t>
      </w:r>
      <w:bookmarkEnd w:id="10860"/>
    </w:p>
    <w:p w14:paraId="1A871A51" w14:textId="4C094C0C" w:rsidR="00037B9A" w:rsidRDefault="00037B9A" w:rsidP="00037B9A">
      <w:pPr>
        <w:pStyle w:val="KeepWithNext"/>
        <w:rPr>
          <w:rtl/>
          <w:lang w:eastAsia="he-IL"/>
        </w:rPr>
      </w:pPr>
    </w:p>
    <w:p w14:paraId="2069E6B2" w14:textId="06FA028D" w:rsidR="00037B9A" w:rsidRDefault="00037B9A" w:rsidP="00037B9A">
      <w:pPr>
        <w:rPr>
          <w:rtl/>
          <w:lang w:eastAsia="he-IL"/>
        </w:rPr>
      </w:pPr>
      <w:bookmarkStart w:id="10861" w:name="_ETM_Q1_602427"/>
      <w:bookmarkEnd w:id="10861"/>
      <w:proofErr w:type="spellStart"/>
      <w:r>
        <w:rPr>
          <w:rFonts w:hint="cs"/>
          <w:rtl/>
          <w:lang w:eastAsia="he-IL"/>
        </w:rPr>
        <w:t>אוקיי</w:t>
      </w:r>
      <w:proofErr w:type="spellEnd"/>
      <w:r>
        <w:rPr>
          <w:rFonts w:hint="cs"/>
          <w:rtl/>
          <w:lang w:eastAsia="he-IL"/>
        </w:rPr>
        <w:t>. מי בעד לשון החוק כפי שהיא? מה ש</w:t>
      </w:r>
      <w:bookmarkStart w:id="10862" w:name="_ETM_Q1_606269"/>
      <w:bookmarkEnd w:id="10862"/>
      <w:r>
        <w:rPr>
          <w:rFonts w:hint="cs"/>
          <w:rtl/>
          <w:lang w:eastAsia="he-IL"/>
        </w:rPr>
        <w:t xml:space="preserve">היועצת המשפטית אמרה? מי נגד? </w:t>
      </w:r>
      <w:bookmarkStart w:id="10863" w:name="_ETM_Q1_615660"/>
      <w:bookmarkEnd w:id="10863"/>
    </w:p>
    <w:p w14:paraId="19C3FC87" w14:textId="77777777" w:rsidR="00037B9A" w:rsidRDefault="00037B9A" w:rsidP="00037B9A">
      <w:pPr>
        <w:rPr>
          <w:rtl/>
          <w:lang w:eastAsia="he-IL"/>
        </w:rPr>
      </w:pPr>
    </w:p>
    <w:p w14:paraId="0EBB93EC" w14:textId="77777777" w:rsidR="00037B9A" w:rsidRDefault="00037B9A" w:rsidP="00037B9A">
      <w:pPr>
        <w:rPr>
          <w:rtl/>
          <w:lang w:eastAsia="he-IL"/>
        </w:rPr>
      </w:pPr>
    </w:p>
    <w:p w14:paraId="4D268625" w14:textId="4040A208" w:rsidR="00037B9A" w:rsidRDefault="00037B9A" w:rsidP="00037B9A">
      <w:pPr>
        <w:jc w:val="center"/>
        <w:rPr>
          <w:b/>
          <w:bCs/>
          <w:rtl/>
          <w:lang w:eastAsia="he-IL"/>
        </w:rPr>
      </w:pPr>
      <w:r w:rsidRPr="006F3E6D">
        <w:rPr>
          <w:rFonts w:hint="cs"/>
          <w:b/>
          <w:bCs/>
          <w:rtl/>
          <w:lang w:eastAsia="he-IL"/>
        </w:rPr>
        <w:t>הצבעה</w:t>
      </w:r>
      <w:bookmarkStart w:id="10864" w:name="_ETM_Q1_617541"/>
      <w:bookmarkEnd w:id="10864"/>
    </w:p>
    <w:p w14:paraId="0A94D956" w14:textId="0B627636" w:rsidR="00037B9A" w:rsidRDefault="00037B9A" w:rsidP="00037B9A">
      <w:pPr>
        <w:jc w:val="center"/>
        <w:rPr>
          <w:b/>
          <w:bCs/>
          <w:rtl/>
          <w:lang w:eastAsia="he-IL"/>
        </w:rPr>
      </w:pPr>
      <w:bookmarkStart w:id="10865" w:name="_ETM_Q1_611640"/>
      <w:bookmarkStart w:id="10866" w:name="_ETM_Q1_612200"/>
      <w:bookmarkEnd w:id="10865"/>
      <w:bookmarkEnd w:id="10866"/>
    </w:p>
    <w:p w14:paraId="5B5DB169" w14:textId="385ED6C6" w:rsidR="00037B9A" w:rsidRPr="00037B9A" w:rsidRDefault="00037B9A" w:rsidP="00037B9A">
      <w:pPr>
        <w:jc w:val="center"/>
        <w:rPr>
          <w:rtl/>
          <w:lang w:eastAsia="he-IL"/>
        </w:rPr>
      </w:pPr>
      <w:bookmarkStart w:id="10867" w:name="_ETM_Q1_612280"/>
      <w:bookmarkEnd w:id="10867"/>
      <w:r w:rsidRPr="00037B9A">
        <w:rPr>
          <w:rFonts w:hint="cs"/>
          <w:rtl/>
          <w:lang w:eastAsia="he-IL"/>
        </w:rPr>
        <w:t xml:space="preserve">בעד </w:t>
      </w:r>
      <w:r w:rsidRPr="00037B9A">
        <w:rPr>
          <w:rtl/>
          <w:lang w:eastAsia="he-IL"/>
        </w:rPr>
        <w:t>–</w:t>
      </w:r>
      <w:r w:rsidRPr="00037B9A">
        <w:rPr>
          <w:rFonts w:hint="cs"/>
          <w:rtl/>
          <w:lang w:eastAsia="he-IL"/>
        </w:rPr>
        <w:t xml:space="preserve"> </w:t>
      </w:r>
      <w:bookmarkStart w:id="10868" w:name="_ETM_Q1_614869"/>
      <w:bookmarkStart w:id="10869" w:name="_ETM_Q1_611935"/>
      <w:bookmarkStart w:id="10870" w:name="_ETM_Q1_609656"/>
      <w:bookmarkEnd w:id="10868"/>
      <w:bookmarkEnd w:id="10869"/>
      <w:bookmarkEnd w:id="10870"/>
      <w:r>
        <w:rPr>
          <w:rFonts w:hint="cs"/>
          <w:rtl/>
          <w:lang w:eastAsia="he-IL"/>
        </w:rPr>
        <w:t>4</w:t>
      </w:r>
    </w:p>
    <w:p w14:paraId="072996DF" w14:textId="2AC9B2D9" w:rsidR="00037B9A" w:rsidRPr="00037B9A" w:rsidRDefault="00037B9A" w:rsidP="00037B9A">
      <w:pPr>
        <w:jc w:val="center"/>
        <w:rPr>
          <w:rtl/>
          <w:lang w:eastAsia="he-IL"/>
        </w:rPr>
      </w:pPr>
      <w:bookmarkStart w:id="10871" w:name="_ETM_Q1_613970"/>
      <w:bookmarkStart w:id="10872" w:name="_ETM_Q1_614066"/>
      <w:bookmarkStart w:id="10873" w:name="_ETM_Q1_615229"/>
      <w:bookmarkStart w:id="10874" w:name="_ETM_Q1_615328"/>
      <w:bookmarkEnd w:id="10871"/>
      <w:bookmarkEnd w:id="10872"/>
      <w:bookmarkEnd w:id="10873"/>
      <w:bookmarkEnd w:id="10874"/>
    </w:p>
    <w:p w14:paraId="1BB75229" w14:textId="6F36765F" w:rsidR="00037B9A" w:rsidRPr="00037B9A" w:rsidRDefault="00037B9A" w:rsidP="00037B9A">
      <w:pPr>
        <w:jc w:val="center"/>
        <w:rPr>
          <w:rtl/>
          <w:lang w:eastAsia="he-IL"/>
        </w:rPr>
      </w:pPr>
      <w:bookmarkStart w:id="10875" w:name="_ETM_Q1_616504"/>
      <w:bookmarkStart w:id="10876" w:name="_ETM_Q1_616594"/>
      <w:bookmarkEnd w:id="10875"/>
      <w:bookmarkEnd w:id="10876"/>
      <w:r w:rsidRPr="00037B9A">
        <w:rPr>
          <w:rFonts w:hint="cs"/>
          <w:rtl/>
          <w:lang w:eastAsia="he-IL"/>
        </w:rPr>
        <w:t xml:space="preserve">נגד </w:t>
      </w:r>
      <w:r w:rsidRPr="00037B9A">
        <w:rPr>
          <w:rtl/>
          <w:lang w:eastAsia="he-IL"/>
        </w:rPr>
        <w:t>–</w:t>
      </w:r>
      <w:r>
        <w:rPr>
          <w:rFonts w:hint="cs"/>
          <w:rtl/>
          <w:lang w:eastAsia="he-IL"/>
        </w:rPr>
        <w:t xml:space="preserve"> 3</w:t>
      </w:r>
      <w:r w:rsidRPr="00037B9A">
        <w:rPr>
          <w:rFonts w:hint="cs"/>
          <w:rtl/>
          <w:lang w:eastAsia="he-IL"/>
        </w:rPr>
        <w:t xml:space="preserve"> </w:t>
      </w:r>
      <w:bookmarkStart w:id="10877" w:name="_ETM_Q1_618728"/>
      <w:bookmarkStart w:id="10878" w:name="_ETM_Q1_618819"/>
      <w:bookmarkEnd w:id="10877"/>
      <w:bookmarkEnd w:id="10878"/>
    </w:p>
    <w:p w14:paraId="7DB2D242" w14:textId="50391B72" w:rsidR="00037B9A" w:rsidRPr="00037B9A" w:rsidRDefault="00037B9A" w:rsidP="00037B9A">
      <w:pPr>
        <w:jc w:val="center"/>
        <w:rPr>
          <w:rtl/>
          <w:lang w:eastAsia="he-IL"/>
        </w:rPr>
      </w:pPr>
    </w:p>
    <w:p w14:paraId="39DECCCA" w14:textId="17680CEE" w:rsidR="00037B9A" w:rsidRDefault="00037B9A" w:rsidP="00037B9A">
      <w:pPr>
        <w:jc w:val="center"/>
        <w:rPr>
          <w:rtl/>
          <w:lang w:eastAsia="he-IL"/>
        </w:rPr>
      </w:pPr>
      <w:r w:rsidRPr="00037B9A">
        <w:rPr>
          <w:rFonts w:hint="cs"/>
          <w:rtl/>
          <w:lang w:eastAsia="he-IL"/>
        </w:rPr>
        <w:t>אושר.</w:t>
      </w:r>
    </w:p>
    <w:p w14:paraId="18094DB9" w14:textId="37F77BA3" w:rsidR="00037B9A" w:rsidRDefault="00037B9A" w:rsidP="00037B9A">
      <w:pPr>
        <w:jc w:val="center"/>
        <w:rPr>
          <w:rtl/>
          <w:lang w:eastAsia="he-IL"/>
        </w:rPr>
      </w:pPr>
      <w:bookmarkStart w:id="10879" w:name="_ETM_Q1_617673"/>
      <w:bookmarkStart w:id="10880" w:name="_ETM_Q1_617759"/>
      <w:bookmarkStart w:id="10881" w:name="_ETM_Q1_619912"/>
      <w:bookmarkStart w:id="10882" w:name="_ETM_Q1_622697"/>
      <w:bookmarkEnd w:id="10879"/>
      <w:bookmarkEnd w:id="10880"/>
      <w:bookmarkEnd w:id="10881"/>
    </w:p>
    <w:p w14:paraId="2C4EF65B" w14:textId="61876B4A" w:rsidR="00037B9A" w:rsidRDefault="00037B9A" w:rsidP="00037B9A">
      <w:pPr>
        <w:pStyle w:val="a4"/>
        <w:keepNext/>
        <w:rPr>
          <w:rtl/>
        </w:rPr>
      </w:pPr>
      <w:bookmarkStart w:id="10883" w:name="ET_speaker_אביגיל_כספי_661"/>
      <w:bookmarkEnd w:id="10882"/>
      <w:r w:rsidRPr="00037B9A">
        <w:rPr>
          <w:rStyle w:val="TagStyle"/>
          <w:rtl/>
        </w:rPr>
        <w:t xml:space="preserve"> &lt;&lt; דובר &gt;&gt; </w:t>
      </w:r>
      <w:r>
        <w:rPr>
          <w:rtl/>
        </w:rPr>
        <w:t>אביגיל כספי:</w:t>
      </w:r>
      <w:r w:rsidRPr="00037B9A">
        <w:rPr>
          <w:rStyle w:val="TagStyle"/>
          <w:rtl/>
        </w:rPr>
        <w:t xml:space="preserve"> &lt;&lt; דובר &gt;&gt;</w:t>
      </w:r>
      <w:r w:rsidR="00E82782">
        <w:rPr>
          <w:rtl/>
        </w:rPr>
        <w:t xml:space="preserve"> </w:t>
      </w:r>
      <w:r>
        <w:rPr>
          <w:rtl/>
        </w:rPr>
        <w:t xml:space="preserve"> </w:t>
      </w:r>
      <w:bookmarkEnd w:id="10883"/>
    </w:p>
    <w:p w14:paraId="40C9157A" w14:textId="7D49C9F9" w:rsidR="00037B9A" w:rsidRDefault="00037B9A" w:rsidP="00037B9A">
      <w:pPr>
        <w:pStyle w:val="KeepWithNext"/>
        <w:rPr>
          <w:rtl/>
          <w:lang w:eastAsia="he-IL"/>
        </w:rPr>
      </w:pPr>
    </w:p>
    <w:p w14:paraId="12D661CD" w14:textId="1DF6CC63" w:rsidR="00037B9A" w:rsidRDefault="00037B9A" w:rsidP="00037B9A">
      <w:pPr>
        <w:rPr>
          <w:rtl/>
          <w:lang w:eastAsia="he-IL"/>
        </w:rPr>
      </w:pPr>
      <w:bookmarkStart w:id="10884" w:name="_ETM_Q1_620353"/>
      <w:bookmarkStart w:id="10885" w:name="_ETM_Q1_620401"/>
      <w:bookmarkStart w:id="10886" w:name="_ETM_Q1_621326"/>
      <w:bookmarkEnd w:id="10884"/>
      <w:bookmarkEnd w:id="10885"/>
      <w:bookmarkEnd w:id="10886"/>
      <w:r>
        <w:rPr>
          <w:rFonts w:hint="cs"/>
          <w:rtl/>
          <w:lang w:eastAsia="he-IL"/>
        </w:rPr>
        <w:t>עכשיו,</w:t>
      </w:r>
      <w:bookmarkStart w:id="10887" w:name="_ETM_Q1_619507"/>
      <w:bookmarkEnd w:id="10887"/>
      <w:r>
        <w:rPr>
          <w:rFonts w:hint="cs"/>
          <w:rtl/>
          <w:lang w:eastAsia="he-IL"/>
        </w:rPr>
        <w:t xml:space="preserve"> פסקה </w:t>
      </w:r>
      <w:bookmarkStart w:id="10888" w:name="_ETM_Q1_618310"/>
      <w:bookmarkStart w:id="10889" w:name="_ETM_Q1_614200"/>
      <w:bookmarkStart w:id="10890" w:name="_ETM_Q1_615824"/>
      <w:bookmarkEnd w:id="10888"/>
      <w:bookmarkEnd w:id="10889"/>
      <w:bookmarkEnd w:id="10890"/>
      <w:r w:rsidR="00874450">
        <w:rPr>
          <w:rFonts w:hint="cs"/>
          <w:rtl/>
          <w:lang w:eastAsia="he-IL"/>
        </w:rPr>
        <w:t>(2) מציגה את</w:t>
      </w:r>
      <w:r>
        <w:rPr>
          <w:rFonts w:hint="cs"/>
          <w:rtl/>
          <w:lang w:eastAsia="he-IL"/>
        </w:rPr>
        <w:t xml:space="preserve"> כל ההסדרים החדשים לגבי</w:t>
      </w:r>
      <w:bookmarkStart w:id="10891" w:name="_ETM_Q1_623449"/>
      <w:bookmarkStart w:id="10892" w:name="_ETM_Q1_618874"/>
      <w:bookmarkEnd w:id="10891"/>
      <w:bookmarkEnd w:id="10892"/>
      <w:r>
        <w:rPr>
          <w:rFonts w:hint="cs"/>
          <w:rtl/>
          <w:lang w:eastAsia="he-IL"/>
        </w:rPr>
        <w:t xml:space="preserve"> </w:t>
      </w:r>
      <w:bookmarkStart w:id="10893" w:name="_ETM_Q1_617995"/>
      <w:bookmarkEnd w:id="10893"/>
      <w:r>
        <w:rPr>
          <w:rFonts w:hint="cs"/>
          <w:rtl/>
          <w:lang w:eastAsia="he-IL"/>
        </w:rPr>
        <w:t xml:space="preserve">האפשרות להוציא צו שיקפיא את זה, והפרוצדורה </w:t>
      </w:r>
      <w:bookmarkStart w:id="10894" w:name="_ETM_Q1_621912"/>
      <w:bookmarkEnd w:id="10894"/>
      <w:r>
        <w:rPr>
          <w:rFonts w:hint="cs"/>
          <w:rtl/>
          <w:lang w:eastAsia="he-IL"/>
        </w:rPr>
        <w:t xml:space="preserve">של </w:t>
      </w:r>
      <w:bookmarkStart w:id="10895" w:name="_ETM_Q1_622409"/>
      <w:bookmarkStart w:id="10896" w:name="_ETM_Q1_621275"/>
      <w:bookmarkEnd w:id="10895"/>
      <w:bookmarkEnd w:id="10896"/>
      <w:r w:rsidR="00750FD5">
        <w:rPr>
          <w:rFonts w:hint="cs"/>
          <w:rtl/>
          <w:lang w:eastAsia="he-IL"/>
        </w:rPr>
        <w:t xml:space="preserve">פניית </w:t>
      </w:r>
      <w:bookmarkStart w:id="10897" w:name="_ETM_Q1_620889"/>
      <w:bookmarkEnd w:id="10897"/>
      <w:r w:rsidR="00750FD5">
        <w:rPr>
          <w:rFonts w:hint="cs"/>
          <w:rtl/>
          <w:lang w:eastAsia="he-IL"/>
        </w:rPr>
        <w:t>ה</w:t>
      </w:r>
      <w:bookmarkStart w:id="10898" w:name="_ETM_Q1_626500"/>
      <w:bookmarkEnd w:id="10898"/>
      <w:r w:rsidR="00C112FB">
        <w:rPr>
          <w:rFonts w:hint="cs"/>
          <w:rtl/>
          <w:lang w:eastAsia="he-IL"/>
        </w:rPr>
        <w:t xml:space="preserve">שרים </w:t>
      </w:r>
      <w:proofErr w:type="spellStart"/>
      <w:r w:rsidR="00C112FB">
        <w:rPr>
          <w:rFonts w:hint="cs"/>
          <w:rtl/>
          <w:lang w:eastAsia="he-IL"/>
        </w:rPr>
        <w:t>וכו</w:t>
      </w:r>
      <w:proofErr w:type="spellEnd"/>
      <w:r w:rsidR="00C112FB">
        <w:rPr>
          <w:rFonts w:hint="cs"/>
          <w:rtl/>
          <w:lang w:eastAsia="he-IL"/>
        </w:rPr>
        <w:t>'.</w:t>
      </w:r>
      <w:bookmarkStart w:id="10899" w:name="_ETM_Q1_622872"/>
      <w:bookmarkStart w:id="10900" w:name="_ETM_Q1_618145"/>
      <w:bookmarkStart w:id="10901" w:name="_ETM_Q1_613386"/>
      <w:bookmarkStart w:id="10902" w:name="_ETM_Q1_623120"/>
      <w:bookmarkStart w:id="10903" w:name="_ETM_Q1_617433"/>
      <w:bookmarkEnd w:id="10899"/>
      <w:bookmarkEnd w:id="10900"/>
      <w:bookmarkEnd w:id="10901"/>
      <w:bookmarkEnd w:id="10902"/>
      <w:bookmarkEnd w:id="10903"/>
    </w:p>
    <w:p w14:paraId="200BA764" w14:textId="7A216E5B" w:rsidR="00750FD5" w:rsidRDefault="00750FD5" w:rsidP="00037B9A">
      <w:pPr>
        <w:rPr>
          <w:rtl/>
          <w:lang w:eastAsia="he-IL"/>
        </w:rPr>
      </w:pPr>
      <w:bookmarkStart w:id="10904" w:name="_ETM_Q1_627227"/>
      <w:bookmarkStart w:id="10905" w:name="_ETM_Q1_627308"/>
      <w:bookmarkEnd w:id="10904"/>
      <w:bookmarkEnd w:id="10905"/>
    </w:p>
    <w:p w14:paraId="6F93A0C0" w14:textId="4D4C1CC2" w:rsidR="00750FD5" w:rsidRDefault="00750FD5" w:rsidP="00750FD5">
      <w:pPr>
        <w:pStyle w:val="af6"/>
        <w:keepNext/>
        <w:rPr>
          <w:rtl/>
        </w:rPr>
      </w:pPr>
      <w:bookmarkStart w:id="10906" w:name="ET_yor_5159_662"/>
      <w:r w:rsidRPr="00750FD5">
        <w:rPr>
          <w:rStyle w:val="TagStyle"/>
          <w:rtl/>
        </w:rPr>
        <w:t xml:space="preserve"> &lt;&lt; יור &gt;&gt; </w:t>
      </w:r>
      <w:r>
        <w:rPr>
          <w:rtl/>
        </w:rPr>
        <w:t>היו"ר דוד ביטן:</w:t>
      </w:r>
      <w:r w:rsidRPr="00750FD5">
        <w:rPr>
          <w:rStyle w:val="TagStyle"/>
          <w:rtl/>
        </w:rPr>
        <w:t xml:space="preserve"> &lt;&lt; יור &gt;&gt;</w:t>
      </w:r>
      <w:r w:rsidR="00E82782">
        <w:rPr>
          <w:rtl/>
        </w:rPr>
        <w:t xml:space="preserve"> </w:t>
      </w:r>
      <w:r>
        <w:rPr>
          <w:rtl/>
        </w:rPr>
        <w:t xml:space="preserve"> </w:t>
      </w:r>
      <w:bookmarkEnd w:id="10906"/>
    </w:p>
    <w:p w14:paraId="191D92E8" w14:textId="1E99947E" w:rsidR="00750FD5" w:rsidRDefault="00750FD5" w:rsidP="00750FD5">
      <w:pPr>
        <w:pStyle w:val="KeepWithNext"/>
        <w:rPr>
          <w:rtl/>
          <w:lang w:eastAsia="he-IL"/>
        </w:rPr>
      </w:pPr>
    </w:p>
    <w:p w14:paraId="703FF134" w14:textId="77777777" w:rsidR="00750FD5" w:rsidRDefault="00750FD5" w:rsidP="00750FD5">
      <w:pPr>
        <w:rPr>
          <w:rtl/>
          <w:lang w:eastAsia="he-IL"/>
        </w:rPr>
      </w:pPr>
      <w:bookmarkStart w:id="10907" w:name="_ETM_Q1_628166"/>
      <w:bookmarkStart w:id="10908" w:name="_ETM_Q1_623444"/>
      <w:bookmarkEnd w:id="10907"/>
      <w:bookmarkEnd w:id="10908"/>
      <w:r>
        <w:rPr>
          <w:rFonts w:hint="cs"/>
          <w:rtl/>
          <w:lang w:eastAsia="he-IL"/>
        </w:rPr>
        <w:t xml:space="preserve">נצביע על </w:t>
      </w:r>
      <w:bookmarkStart w:id="10909" w:name="_ETM_Q1_624933"/>
      <w:bookmarkEnd w:id="10909"/>
      <w:r>
        <w:rPr>
          <w:rFonts w:hint="cs"/>
          <w:rtl/>
          <w:lang w:eastAsia="he-IL"/>
        </w:rPr>
        <w:t xml:space="preserve">כל הפסקה ביחד. 65(2). </w:t>
      </w:r>
      <w:bookmarkStart w:id="10910" w:name="_ETM_Q1_631590"/>
      <w:bookmarkEnd w:id="10910"/>
      <w:r>
        <w:rPr>
          <w:rFonts w:hint="cs"/>
          <w:rtl/>
          <w:lang w:eastAsia="he-IL"/>
        </w:rPr>
        <w:t xml:space="preserve">מי בעד? מי נגד? </w:t>
      </w:r>
    </w:p>
    <w:p w14:paraId="60155E76" w14:textId="77777777" w:rsidR="00750FD5" w:rsidRDefault="00750FD5" w:rsidP="00750FD5">
      <w:pPr>
        <w:rPr>
          <w:rtl/>
          <w:lang w:eastAsia="he-IL"/>
        </w:rPr>
      </w:pPr>
    </w:p>
    <w:p w14:paraId="2ED5B766" w14:textId="77777777" w:rsidR="00750FD5" w:rsidRDefault="00750FD5" w:rsidP="00750FD5">
      <w:pPr>
        <w:rPr>
          <w:rtl/>
          <w:lang w:eastAsia="he-IL"/>
        </w:rPr>
      </w:pPr>
    </w:p>
    <w:p w14:paraId="04E260D2" w14:textId="61E6A544" w:rsidR="00750FD5" w:rsidRDefault="00750FD5" w:rsidP="00750FD5">
      <w:pPr>
        <w:jc w:val="center"/>
        <w:rPr>
          <w:b/>
          <w:bCs/>
          <w:rtl/>
          <w:lang w:eastAsia="he-IL"/>
        </w:rPr>
      </w:pPr>
      <w:r w:rsidRPr="006F3E6D">
        <w:rPr>
          <w:rFonts w:hint="cs"/>
          <w:b/>
          <w:bCs/>
          <w:rtl/>
          <w:lang w:eastAsia="he-IL"/>
        </w:rPr>
        <w:t>הצבעה</w:t>
      </w:r>
    </w:p>
    <w:p w14:paraId="685F0A60" w14:textId="211DFB90" w:rsidR="00750FD5" w:rsidRDefault="00750FD5" w:rsidP="00750FD5">
      <w:pPr>
        <w:jc w:val="center"/>
        <w:rPr>
          <w:b/>
          <w:bCs/>
          <w:rtl/>
          <w:lang w:eastAsia="he-IL"/>
        </w:rPr>
      </w:pPr>
    </w:p>
    <w:p w14:paraId="1648925D" w14:textId="6845AB4D" w:rsidR="00750FD5" w:rsidRDefault="00750FD5" w:rsidP="00750FD5">
      <w:pPr>
        <w:jc w:val="center"/>
        <w:rPr>
          <w:rtl/>
          <w:lang w:eastAsia="he-IL"/>
        </w:rPr>
      </w:pPr>
      <w:bookmarkStart w:id="10911" w:name="_ETM_Q1_629326"/>
      <w:r w:rsidRPr="00750FD5">
        <w:rPr>
          <w:rFonts w:hint="cs"/>
          <w:rtl/>
          <w:lang w:eastAsia="he-IL"/>
        </w:rPr>
        <w:t>אושר.</w:t>
      </w:r>
      <w:bookmarkEnd w:id="10911"/>
    </w:p>
    <w:p w14:paraId="02777E20" w14:textId="26BD1F7D" w:rsidR="00750FD5" w:rsidRDefault="00750FD5" w:rsidP="00750FD5">
      <w:pPr>
        <w:jc w:val="center"/>
        <w:rPr>
          <w:rtl/>
          <w:lang w:eastAsia="he-IL"/>
        </w:rPr>
      </w:pPr>
      <w:bookmarkStart w:id="10912" w:name="_ETM_Q1_631683"/>
      <w:bookmarkStart w:id="10913" w:name="_ETM_Q1_631747"/>
      <w:bookmarkStart w:id="10914" w:name="_ETM_Q1_639437"/>
      <w:bookmarkEnd w:id="10912"/>
      <w:bookmarkEnd w:id="10913"/>
      <w:bookmarkEnd w:id="10914"/>
    </w:p>
    <w:p w14:paraId="406DC43E" w14:textId="7E572E65" w:rsidR="00750FD5" w:rsidRDefault="00750FD5" w:rsidP="00750FD5">
      <w:pPr>
        <w:pStyle w:val="a4"/>
        <w:keepNext/>
        <w:rPr>
          <w:rtl/>
        </w:rPr>
      </w:pPr>
      <w:bookmarkStart w:id="10915" w:name="ET_speaker_אביגיל_כספי_664"/>
      <w:r w:rsidRPr="00750FD5">
        <w:rPr>
          <w:rStyle w:val="TagStyle"/>
          <w:rtl/>
        </w:rPr>
        <w:t xml:space="preserve"> &lt;&lt; דובר &gt;&gt; </w:t>
      </w:r>
      <w:r>
        <w:rPr>
          <w:rtl/>
        </w:rPr>
        <w:t>אביגיל כספי:</w:t>
      </w:r>
      <w:r w:rsidRPr="00750FD5">
        <w:rPr>
          <w:rStyle w:val="TagStyle"/>
          <w:rtl/>
        </w:rPr>
        <w:t xml:space="preserve"> &lt;&lt; דובר &gt;&gt;</w:t>
      </w:r>
      <w:r w:rsidR="00E82782">
        <w:rPr>
          <w:rtl/>
        </w:rPr>
        <w:t xml:space="preserve"> </w:t>
      </w:r>
      <w:r>
        <w:rPr>
          <w:rtl/>
        </w:rPr>
        <w:t xml:space="preserve"> </w:t>
      </w:r>
      <w:bookmarkEnd w:id="10915"/>
    </w:p>
    <w:p w14:paraId="30A8A8FE" w14:textId="5167E872" w:rsidR="00750FD5" w:rsidRDefault="00750FD5" w:rsidP="00750FD5">
      <w:pPr>
        <w:pStyle w:val="KeepWithNext"/>
        <w:rPr>
          <w:rtl/>
          <w:lang w:eastAsia="he-IL"/>
        </w:rPr>
      </w:pPr>
    </w:p>
    <w:p w14:paraId="1A4D44E5" w14:textId="3C47401E" w:rsidR="00750FD5" w:rsidRDefault="00750FD5" w:rsidP="00750FD5">
      <w:pPr>
        <w:rPr>
          <w:rtl/>
          <w:lang w:eastAsia="he-IL"/>
        </w:rPr>
      </w:pPr>
      <w:bookmarkStart w:id="10916" w:name="_ETM_Q1_639807"/>
      <w:bookmarkStart w:id="10917" w:name="_ETM_Q1_639834"/>
      <w:bookmarkEnd w:id="10916"/>
      <w:bookmarkEnd w:id="10917"/>
      <w:r>
        <w:rPr>
          <w:rFonts w:hint="cs"/>
          <w:rtl/>
          <w:lang w:eastAsia="he-IL"/>
        </w:rPr>
        <w:t xml:space="preserve">65(א) </w:t>
      </w:r>
      <w:bookmarkStart w:id="10918" w:name="_ETM_Q1_638339"/>
      <w:bookmarkStart w:id="10919" w:name="_ETM_Q1_633600"/>
      <w:bookmarkEnd w:id="10918"/>
      <w:bookmarkEnd w:id="10919"/>
      <w:r>
        <w:rPr>
          <w:rFonts w:hint="cs"/>
          <w:rtl/>
          <w:lang w:eastAsia="he-IL"/>
        </w:rPr>
        <w:t>הוא סעיף התחילה.</w:t>
      </w:r>
    </w:p>
    <w:p w14:paraId="14739837" w14:textId="77777777" w:rsidR="00750FD5" w:rsidRPr="00750FD5" w:rsidRDefault="00750FD5" w:rsidP="00750FD5">
      <w:pPr>
        <w:rPr>
          <w:rtl/>
          <w:lang w:eastAsia="he-IL"/>
        </w:rPr>
      </w:pPr>
      <w:bookmarkStart w:id="10920" w:name="_ETM_Q1_636265"/>
      <w:bookmarkStart w:id="10921" w:name="_ETM_Q1_636359"/>
      <w:bookmarkEnd w:id="10920"/>
      <w:bookmarkEnd w:id="10921"/>
    </w:p>
    <w:p w14:paraId="30884FC4" w14:textId="0DDF996D" w:rsidR="00750FD5" w:rsidRDefault="00750FD5" w:rsidP="00750FD5">
      <w:pPr>
        <w:pStyle w:val="af6"/>
        <w:keepNext/>
        <w:rPr>
          <w:rtl/>
        </w:rPr>
      </w:pPr>
      <w:bookmarkStart w:id="10922" w:name="ET_yor_5159_663"/>
      <w:r w:rsidRPr="00750FD5">
        <w:rPr>
          <w:rStyle w:val="TagStyle"/>
          <w:rtl/>
        </w:rPr>
        <w:t xml:space="preserve"> &lt;&lt; יור &gt;&gt; </w:t>
      </w:r>
      <w:r>
        <w:rPr>
          <w:rtl/>
        </w:rPr>
        <w:t>היו"ר דוד ביטן:</w:t>
      </w:r>
      <w:r w:rsidRPr="00750FD5">
        <w:rPr>
          <w:rStyle w:val="TagStyle"/>
          <w:rtl/>
        </w:rPr>
        <w:t xml:space="preserve"> &lt;&lt; יור &gt;&gt;</w:t>
      </w:r>
      <w:r w:rsidR="00E82782">
        <w:rPr>
          <w:rtl/>
        </w:rPr>
        <w:t xml:space="preserve"> </w:t>
      </w:r>
      <w:r>
        <w:rPr>
          <w:rtl/>
        </w:rPr>
        <w:t xml:space="preserve"> </w:t>
      </w:r>
      <w:bookmarkEnd w:id="10922"/>
    </w:p>
    <w:p w14:paraId="24F05050" w14:textId="3245D97E" w:rsidR="00750FD5" w:rsidRDefault="00750FD5" w:rsidP="00750FD5">
      <w:pPr>
        <w:pStyle w:val="KeepWithNext"/>
        <w:rPr>
          <w:rtl/>
          <w:lang w:eastAsia="he-IL"/>
        </w:rPr>
      </w:pPr>
    </w:p>
    <w:p w14:paraId="69D77E2F" w14:textId="77777777" w:rsidR="00750FD5" w:rsidRDefault="00750FD5" w:rsidP="00750FD5">
      <w:pPr>
        <w:rPr>
          <w:rtl/>
          <w:lang w:eastAsia="he-IL"/>
        </w:rPr>
      </w:pPr>
      <w:bookmarkStart w:id="10923" w:name="_ETM_Q1_633606"/>
      <w:bookmarkEnd w:id="10923"/>
      <w:r>
        <w:rPr>
          <w:rFonts w:hint="cs"/>
          <w:rtl/>
          <w:lang w:eastAsia="he-IL"/>
        </w:rPr>
        <w:t xml:space="preserve">65(א). ). מי בעד? מי נגד? </w:t>
      </w:r>
    </w:p>
    <w:p w14:paraId="0B10B88E" w14:textId="77777777" w:rsidR="00750FD5" w:rsidRDefault="00750FD5" w:rsidP="00750FD5">
      <w:pPr>
        <w:rPr>
          <w:rtl/>
          <w:lang w:eastAsia="he-IL"/>
        </w:rPr>
      </w:pPr>
    </w:p>
    <w:p w14:paraId="1B84CD25" w14:textId="77777777" w:rsidR="00750FD5" w:rsidRDefault="00750FD5" w:rsidP="00750FD5">
      <w:pPr>
        <w:rPr>
          <w:rtl/>
          <w:lang w:eastAsia="he-IL"/>
        </w:rPr>
      </w:pPr>
    </w:p>
    <w:p w14:paraId="50BEC8B3" w14:textId="77777777" w:rsidR="00750FD5" w:rsidRDefault="00750FD5" w:rsidP="00750FD5">
      <w:pPr>
        <w:jc w:val="center"/>
        <w:rPr>
          <w:b/>
          <w:bCs/>
          <w:rtl/>
          <w:lang w:eastAsia="he-IL"/>
        </w:rPr>
      </w:pPr>
      <w:r w:rsidRPr="006F3E6D">
        <w:rPr>
          <w:rFonts w:hint="cs"/>
          <w:b/>
          <w:bCs/>
          <w:rtl/>
          <w:lang w:eastAsia="he-IL"/>
        </w:rPr>
        <w:t>הצבעה</w:t>
      </w:r>
    </w:p>
    <w:p w14:paraId="42266713" w14:textId="77777777" w:rsidR="00750FD5" w:rsidRDefault="00750FD5" w:rsidP="00750FD5">
      <w:pPr>
        <w:jc w:val="center"/>
        <w:rPr>
          <w:b/>
          <w:bCs/>
          <w:rtl/>
          <w:lang w:eastAsia="he-IL"/>
        </w:rPr>
      </w:pPr>
    </w:p>
    <w:p w14:paraId="564D1AE5" w14:textId="77777777" w:rsidR="00750FD5" w:rsidRDefault="00750FD5" w:rsidP="00750FD5">
      <w:pPr>
        <w:jc w:val="center"/>
        <w:rPr>
          <w:rtl/>
          <w:lang w:eastAsia="he-IL"/>
        </w:rPr>
      </w:pPr>
      <w:r w:rsidRPr="00750FD5">
        <w:rPr>
          <w:rFonts w:hint="cs"/>
          <w:rtl/>
          <w:lang w:eastAsia="he-IL"/>
        </w:rPr>
        <w:t>אושר.</w:t>
      </w:r>
    </w:p>
    <w:p w14:paraId="670D989C" w14:textId="3331589B" w:rsidR="00750FD5" w:rsidRDefault="00750FD5" w:rsidP="00750FD5">
      <w:pPr>
        <w:jc w:val="center"/>
        <w:rPr>
          <w:rtl/>
          <w:lang w:eastAsia="he-IL"/>
        </w:rPr>
      </w:pPr>
      <w:bookmarkStart w:id="10924" w:name="_ETM_Q1_646944"/>
      <w:bookmarkEnd w:id="10924"/>
    </w:p>
    <w:p w14:paraId="072110CC" w14:textId="07DD4D96" w:rsidR="00750FD5" w:rsidRDefault="00750FD5" w:rsidP="00750FD5">
      <w:pPr>
        <w:pStyle w:val="af6"/>
        <w:keepNext/>
        <w:rPr>
          <w:rtl/>
        </w:rPr>
      </w:pPr>
      <w:bookmarkStart w:id="10925" w:name="ET_yor_5159_665"/>
      <w:r w:rsidRPr="00750FD5">
        <w:rPr>
          <w:rStyle w:val="TagStyle"/>
          <w:rtl/>
        </w:rPr>
        <w:t xml:space="preserve"> &lt;&lt; יור &gt;&gt; </w:t>
      </w:r>
      <w:r>
        <w:rPr>
          <w:rtl/>
        </w:rPr>
        <w:t>היו"ר דוד ביטן:</w:t>
      </w:r>
      <w:r w:rsidRPr="00750FD5">
        <w:rPr>
          <w:rStyle w:val="TagStyle"/>
          <w:rtl/>
        </w:rPr>
        <w:t xml:space="preserve"> &lt;&lt; יור &gt;&gt;</w:t>
      </w:r>
      <w:r w:rsidR="00E82782">
        <w:rPr>
          <w:rtl/>
        </w:rPr>
        <w:t xml:space="preserve"> </w:t>
      </w:r>
      <w:r>
        <w:rPr>
          <w:rtl/>
        </w:rPr>
        <w:t xml:space="preserve"> </w:t>
      </w:r>
      <w:bookmarkEnd w:id="10925"/>
    </w:p>
    <w:p w14:paraId="2F0DD709" w14:textId="40FF4DBC" w:rsidR="00750FD5" w:rsidRDefault="00750FD5" w:rsidP="00750FD5">
      <w:pPr>
        <w:pStyle w:val="KeepWithNext"/>
        <w:rPr>
          <w:rtl/>
          <w:lang w:eastAsia="he-IL"/>
        </w:rPr>
      </w:pPr>
    </w:p>
    <w:p w14:paraId="1D55FA7E" w14:textId="2036A20E" w:rsidR="00750FD5" w:rsidRDefault="00750FD5" w:rsidP="00750FD5">
      <w:pPr>
        <w:rPr>
          <w:rtl/>
          <w:lang w:eastAsia="he-IL"/>
        </w:rPr>
      </w:pPr>
      <w:bookmarkStart w:id="10926" w:name="_ETM_Q1_648326"/>
      <w:bookmarkEnd w:id="10926"/>
      <w:r>
        <w:rPr>
          <w:rFonts w:hint="cs"/>
          <w:rtl/>
          <w:lang w:eastAsia="he-IL"/>
        </w:rPr>
        <w:t xml:space="preserve">עוד </w:t>
      </w:r>
      <w:bookmarkStart w:id="10927" w:name="_ETM_Q1_648745"/>
      <w:bookmarkStart w:id="10928" w:name="_ETM_Q1_644391"/>
      <w:bookmarkEnd w:id="10927"/>
      <w:bookmarkEnd w:id="10928"/>
      <w:r>
        <w:rPr>
          <w:rFonts w:hint="cs"/>
          <w:rtl/>
          <w:lang w:eastAsia="he-IL"/>
        </w:rPr>
        <w:t xml:space="preserve">משהו? </w:t>
      </w:r>
    </w:p>
    <w:p w14:paraId="396BF521" w14:textId="7DA7C854" w:rsidR="00750FD5" w:rsidRDefault="00750FD5" w:rsidP="00750FD5">
      <w:pPr>
        <w:rPr>
          <w:rtl/>
          <w:lang w:eastAsia="he-IL"/>
        </w:rPr>
      </w:pPr>
      <w:bookmarkStart w:id="10929" w:name="_ETM_Q1_646605"/>
      <w:bookmarkStart w:id="10930" w:name="_ETM_Q1_646695"/>
      <w:bookmarkStart w:id="10931" w:name="_ETM_Q1_647697"/>
      <w:bookmarkEnd w:id="10929"/>
      <w:bookmarkEnd w:id="10930"/>
      <w:bookmarkEnd w:id="10931"/>
    </w:p>
    <w:p w14:paraId="28BD3A73" w14:textId="24C370BB" w:rsidR="00750FD5" w:rsidRDefault="00750FD5" w:rsidP="00750FD5">
      <w:pPr>
        <w:pStyle w:val="a4"/>
        <w:keepNext/>
        <w:rPr>
          <w:rtl/>
        </w:rPr>
      </w:pPr>
      <w:bookmarkStart w:id="10932" w:name="ET_speaker_אביגיל_כספי_666"/>
      <w:r w:rsidRPr="00750FD5">
        <w:rPr>
          <w:rStyle w:val="TagStyle"/>
          <w:rtl/>
        </w:rPr>
        <w:t xml:space="preserve"> &lt;&lt; דובר &gt;&gt; </w:t>
      </w:r>
      <w:r>
        <w:rPr>
          <w:rtl/>
        </w:rPr>
        <w:t>אביגיל כספי:</w:t>
      </w:r>
      <w:r w:rsidRPr="00750FD5">
        <w:rPr>
          <w:rStyle w:val="TagStyle"/>
          <w:rtl/>
        </w:rPr>
        <w:t xml:space="preserve"> &lt;&lt; דובר &gt;&gt;</w:t>
      </w:r>
      <w:r w:rsidR="00E82782">
        <w:rPr>
          <w:rtl/>
        </w:rPr>
        <w:t xml:space="preserve"> </w:t>
      </w:r>
      <w:r>
        <w:rPr>
          <w:rtl/>
        </w:rPr>
        <w:t xml:space="preserve"> </w:t>
      </w:r>
      <w:bookmarkEnd w:id="10932"/>
    </w:p>
    <w:p w14:paraId="5BDFA810" w14:textId="2E3F5391" w:rsidR="00750FD5" w:rsidRDefault="00750FD5" w:rsidP="00750FD5">
      <w:pPr>
        <w:pStyle w:val="KeepWithNext"/>
        <w:rPr>
          <w:rtl/>
          <w:lang w:eastAsia="he-IL"/>
        </w:rPr>
      </w:pPr>
    </w:p>
    <w:p w14:paraId="4E75AEC7" w14:textId="38957CBC" w:rsidR="00750FD5" w:rsidRDefault="00750FD5" w:rsidP="00750FD5">
      <w:pPr>
        <w:rPr>
          <w:rtl/>
          <w:lang w:eastAsia="he-IL"/>
        </w:rPr>
      </w:pPr>
      <w:bookmarkStart w:id="10933" w:name="_ETM_Q1_648165"/>
      <w:bookmarkStart w:id="10934" w:name="_ETM_Q1_648210"/>
      <w:bookmarkEnd w:id="10933"/>
      <w:bookmarkEnd w:id="10934"/>
      <w:r>
        <w:rPr>
          <w:rFonts w:hint="cs"/>
          <w:rtl/>
          <w:lang w:eastAsia="he-IL"/>
        </w:rPr>
        <w:t>לא.</w:t>
      </w:r>
      <w:bookmarkStart w:id="10935" w:name="_ETM_Q1_644179"/>
      <w:bookmarkStart w:id="10936" w:name="_ETM_Q1_644418"/>
      <w:bookmarkEnd w:id="10935"/>
      <w:bookmarkEnd w:id="10936"/>
    </w:p>
    <w:p w14:paraId="59DF101D" w14:textId="5D79FDE1" w:rsidR="00750FD5" w:rsidRDefault="00750FD5" w:rsidP="00750FD5">
      <w:pPr>
        <w:rPr>
          <w:rtl/>
          <w:lang w:eastAsia="he-IL"/>
        </w:rPr>
      </w:pPr>
      <w:bookmarkStart w:id="10937" w:name="_ETM_Q1_644484"/>
      <w:bookmarkEnd w:id="10937"/>
    </w:p>
    <w:p w14:paraId="2C0D764F" w14:textId="4A5D2C6C" w:rsidR="00750FD5" w:rsidRDefault="00750FD5" w:rsidP="00750FD5">
      <w:pPr>
        <w:pStyle w:val="af6"/>
        <w:keepNext/>
        <w:rPr>
          <w:rtl/>
        </w:rPr>
      </w:pPr>
      <w:bookmarkStart w:id="10938" w:name="ET_yor_5159_667"/>
      <w:r w:rsidRPr="00750FD5">
        <w:rPr>
          <w:rStyle w:val="TagStyle"/>
          <w:rtl/>
        </w:rPr>
        <w:t xml:space="preserve"> &lt;&lt; יור &gt;&gt; </w:t>
      </w:r>
      <w:r>
        <w:rPr>
          <w:rtl/>
        </w:rPr>
        <w:t>היו"ר דוד ביטן:</w:t>
      </w:r>
      <w:r w:rsidRPr="00750FD5">
        <w:rPr>
          <w:rStyle w:val="TagStyle"/>
          <w:rtl/>
        </w:rPr>
        <w:t xml:space="preserve"> &lt;&lt; יור &gt;&gt;</w:t>
      </w:r>
      <w:r w:rsidR="00E82782">
        <w:rPr>
          <w:rtl/>
        </w:rPr>
        <w:t xml:space="preserve"> </w:t>
      </w:r>
      <w:r>
        <w:rPr>
          <w:rtl/>
        </w:rPr>
        <w:t xml:space="preserve"> </w:t>
      </w:r>
      <w:bookmarkEnd w:id="10938"/>
    </w:p>
    <w:p w14:paraId="6A283694" w14:textId="23C2C201" w:rsidR="00750FD5" w:rsidRDefault="00750FD5" w:rsidP="00750FD5">
      <w:pPr>
        <w:pStyle w:val="KeepWithNext"/>
        <w:rPr>
          <w:rtl/>
          <w:lang w:eastAsia="he-IL"/>
        </w:rPr>
      </w:pPr>
    </w:p>
    <w:p w14:paraId="01996BF8" w14:textId="1D910F6F" w:rsidR="00750FD5" w:rsidRDefault="00750FD5" w:rsidP="00750FD5">
      <w:pPr>
        <w:rPr>
          <w:rtl/>
          <w:lang w:eastAsia="he-IL"/>
        </w:rPr>
      </w:pPr>
      <w:bookmarkStart w:id="10939" w:name="_ETM_Q1_645213"/>
      <w:bookmarkEnd w:id="10939"/>
      <w:proofErr w:type="spellStart"/>
      <w:r>
        <w:rPr>
          <w:rFonts w:hint="cs"/>
          <w:rtl/>
          <w:lang w:eastAsia="he-IL"/>
        </w:rPr>
        <w:t>אוקיי</w:t>
      </w:r>
      <w:proofErr w:type="spellEnd"/>
      <w:r>
        <w:rPr>
          <w:rFonts w:hint="cs"/>
          <w:rtl/>
          <w:lang w:eastAsia="he-IL"/>
        </w:rPr>
        <w:t>. תודה רבה לכולם, הישיבה סגורה.</w:t>
      </w:r>
    </w:p>
    <w:p w14:paraId="6109DB15" w14:textId="41A42110" w:rsidR="00750FD5" w:rsidRDefault="00750FD5" w:rsidP="00750FD5">
      <w:pPr>
        <w:rPr>
          <w:rtl/>
          <w:lang w:eastAsia="he-IL"/>
        </w:rPr>
      </w:pPr>
    </w:p>
    <w:p w14:paraId="509542A5" w14:textId="77777777" w:rsidR="00750FD5" w:rsidRDefault="00750FD5" w:rsidP="00750FD5">
      <w:pPr>
        <w:rPr>
          <w:rtl/>
          <w:lang w:eastAsia="he-IL"/>
        </w:rPr>
      </w:pPr>
    </w:p>
    <w:p w14:paraId="1836639F" w14:textId="6E294E0C" w:rsidR="00750FD5" w:rsidRPr="00750FD5" w:rsidRDefault="00750FD5" w:rsidP="00553751">
      <w:pPr>
        <w:rPr>
          <w:b/>
          <w:bCs/>
        </w:rPr>
      </w:pPr>
      <w:bookmarkStart w:id="10940" w:name="_GoBack"/>
      <w:bookmarkEnd w:id="10940"/>
      <w:r w:rsidRPr="00750FD5">
        <w:rPr>
          <w:b/>
          <w:bCs/>
          <w:rtl/>
          <w:lang w:eastAsia="he-IL"/>
        </w:rPr>
        <w:t xml:space="preserve">הישיבה ננעלה בשעה </w:t>
      </w:r>
      <w:r w:rsidRPr="00750FD5">
        <w:rPr>
          <w:b/>
          <w:bCs/>
        </w:rPr>
        <w:t>22:02</w:t>
      </w:r>
      <w:r w:rsidRPr="00750FD5">
        <w:rPr>
          <w:rFonts w:hint="cs"/>
          <w:b/>
          <w:bCs/>
          <w:rtl/>
        </w:rPr>
        <w:t>.</w:t>
      </w:r>
    </w:p>
    <w:p w14:paraId="3CB574BD" w14:textId="0FA47536" w:rsidR="00750FD5" w:rsidRPr="00750FD5" w:rsidRDefault="00750FD5" w:rsidP="00750FD5">
      <w:pPr>
        <w:rPr>
          <w:rtl/>
          <w:lang w:eastAsia="he-IL"/>
        </w:rPr>
      </w:pPr>
    </w:p>
    <w:sectPr w:rsidR="00750FD5" w:rsidRPr="00750FD5" w:rsidSect="0055375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40A059" w14:textId="77777777" w:rsidR="00A42723" w:rsidRDefault="00A42723">
      <w:r>
        <w:separator/>
      </w:r>
    </w:p>
  </w:endnote>
  <w:endnote w:type="continuationSeparator" w:id="0">
    <w:p w14:paraId="3CFF2BE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altName w:val="Malgun Gothic Semilight"/>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196FC0" w14:textId="77777777" w:rsidR="00A42723" w:rsidRDefault="00A42723">
      <w:r>
        <w:separator/>
      </w:r>
    </w:p>
  </w:footnote>
  <w:footnote w:type="continuationSeparator" w:id="0">
    <w:p w14:paraId="7CC47CA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3DFBD" w14:textId="0D5140A0"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051F6">
      <w:rPr>
        <w:rStyle w:val="af7"/>
        <w:noProof/>
        <w:rtl/>
      </w:rPr>
      <w:t>1</w:t>
    </w:r>
    <w:r>
      <w:rPr>
        <w:rStyle w:val="af7"/>
        <w:rtl/>
      </w:rPr>
      <w:fldChar w:fldCharType="end"/>
    </w:r>
  </w:p>
  <w:p w14:paraId="599B417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419E2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53751">
      <w:rPr>
        <w:rStyle w:val="af7"/>
        <w:noProof/>
        <w:rtl/>
      </w:rPr>
      <w:t>70</w:t>
    </w:r>
    <w:r>
      <w:rPr>
        <w:rStyle w:val="af7"/>
      </w:rPr>
      <w:fldChar w:fldCharType="end"/>
    </w:r>
  </w:p>
  <w:p w14:paraId="115C59C4" w14:textId="3A7192FE" w:rsidR="00D86E57" w:rsidRPr="00CC5815" w:rsidRDefault="00571BDD" w:rsidP="008E5E3F">
    <w:pPr>
      <w:pStyle w:val="a3"/>
      <w:ind w:firstLine="0"/>
    </w:pPr>
    <w:r>
      <w:rPr>
        <w:rtl/>
      </w:rPr>
      <w:t>ועדת הכלכלה</w:t>
    </w:r>
  </w:p>
  <w:p w14:paraId="1EEC7EC2" w14:textId="19DC05BA" w:rsidR="00D86E57" w:rsidRPr="00CC5815" w:rsidRDefault="00571BDD" w:rsidP="008E5E3F">
    <w:pPr>
      <w:pStyle w:val="a3"/>
      <w:ind w:firstLine="0"/>
      <w:rPr>
        <w:rtl/>
      </w:rPr>
    </w:pPr>
    <w:r>
      <w:rPr>
        <w:rtl/>
      </w:rPr>
      <w:t>11/05/2023</w:t>
    </w:r>
  </w:p>
  <w:p w14:paraId="71C7A80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05B087" w14:textId="77777777" w:rsidR="000A17C6" w:rsidRDefault="00E33AE3" w:rsidP="000A17C6">
    <w:pPr>
      <w:keepNext/>
      <w:spacing w:line="240" w:lineRule="atLeast"/>
      <w:ind w:firstLine="0"/>
      <w:jc w:val="center"/>
      <w:outlineLvl w:val="0"/>
      <w:rPr>
        <w:rtl/>
      </w:rPr>
    </w:pPr>
    <w:r>
      <w:rPr>
        <w:noProof/>
      </w:rPr>
      <w:drawing>
        <wp:inline distT="0" distB="0" distL="0" distR="0" wp14:anchorId="0DDB857F" wp14:editId="399D0738">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351F34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EEA22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DD3D32"/>
    <w:multiLevelType w:val="hybridMultilevel"/>
    <w:tmpl w:val="9F366ECA"/>
    <w:lvl w:ilvl="0" w:tplc="93FCD4DC">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6E36D1"/>
    <w:multiLevelType w:val="hybridMultilevel"/>
    <w:tmpl w:val="B84E3D54"/>
    <w:lvl w:ilvl="0" w:tplc="E72C331A">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7B0817"/>
    <w:multiLevelType w:val="hybridMultilevel"/>
    <w:tmpl w:val="2D2A24A0"/>
    <w:lvl w:ilvl="0" w:tplc="E2321F7C">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CE778E7"/>
    <w:multiLevelType w:val="hybridMultilevel"/>
    <w:tmpl w:val="FBF6905C"/>
    <w:lvl w:ilvl="0" w:tplc="1E7036A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9B66026"/>
    <w:multiLevelType w:val="hybridMultilevel"/>
    <w:tmpl w:val="39DAB7A4"/>
    <w:lvl w:ilvl="0" w:tplc="A3AEF9DC">
      <w:start w:val="1"/>
      <w:numFmt w:val="hebrew1"/>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6" w15:restartNumberingAfterBreak="0">
    <w:nsid w:val="34EF77D2"/>
    <w:multiLevelType w:val="hybridMultilevel"/>
    <w:tmpl w:val="EBB0823A"/>
    <w:lvl w:ilvl="0" w:tplc="9ED0FDE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A944C0B"/>
    <w:multiLevelType w:val="hybridMultilevel"/>
    <w:tmpl w:val="38CE962A"/>
    <w:lvl w:ilvl="0" w:tplc="69EE4D4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C192502"/>
    <w:multiLevelType w:val="hybridMultilevel"/>
    <w:tmpl w:val="BFF84384"/>
    <w:lvl w:ilvl="0" w:tplc="D9FC253C">
      <w:start w:val="1"/>
      <w:numFmt w:val="decimal"/>
      <w:lvlText w:val="(%1)"/>
      <w:lvlJc w:val="left"/>
      <w:pPr>
        <w:ind w:left="866" w:hanging="360"/>
      </w:pPr>
      <w:rPr>
        <w:rFonts w:hint="default"/>
      </w:rPr>
    </w:lvl>
    <w:lvl w:ilvl="1" w:tplc="04090019" w:tentative="1">
      <w:start w:val="1"/>
      <w:numFmt w:val="lowerLetter"/>
      <w:lvlText w:val="%2."/>
      <w:lvlJc w:val="left"/>
      <w:pPr>
        <w:ind w:left="1586" w:hanging="360"/>
      </w:pPr>
    </w:lvl>
    <w:lvl w:ilvl="2" w:tplc="0409001B" w:tentative="1">
      <w:start w:val="1"/>
      <w:numFmt w:val="lowerRoman"/>
      <w:lvlText w:val="%3."/>
      <w:lvlJc w:val="right"/>
      <w:pPr>
        <w:ind w:left="2306" w:hanging="180"/>
      </w:pPr>
    </w:lvl>
    <w:lvl w:ilvl="3" w:tplc="0409000F" w:tentative="1">
      <w:start w:val="1"/>
      <w:numFmt w:val="decimal"/>
      <w:lvlText w:val="%4."/>
      <w:lvlJc w:val="left"/>
      <w:pPr>
        <w:ind w:left="3026" w:hanging="360"/>
      </w:pPr>
    </w:lvl>
    <w:lvl w:ilvl="4" w:tplc="04090019" w:tentative="1">
      <w:start w:val="1"/>
      <w:numFmt w:val="lowerLetter"/>
      <w:lvlText w:val="%5."/>
      <w:lvlJc w:val="left"/>
      <w:pPr>
        <w:ind w:left="3746" w:hanging="360"/>
      </w:pPr>
    </w:lvl>
    <w:lvl w:ilvl="5" w:tplc="0409001B" w:tentative="1">
      <w:start w:val="1"/>
      <w:numFmt w:val="lowerRoman"/>
      <w:lvlText w:val="%6."/>
      <w:lvlJc w:val="right"/>
      <w:pPr>
        <w:ind w:left="4466" w:hanging="180"/>
      </w:pPr>
    </w:lvl>
    <w:lvl w:ilvl="6" w:tplc="0409000F" w:tentative="1">
      <w:start w:val="1"/>
      <w:numFmt w:val="decimal"/>
      <w:lvlText w:val="%7."/>
      <w:lvlJc w:val="left"/>
      <w:pPr>
        <w:ind w:left="5186" w:hanging="360"/>
      </w:pPr>
    </w:lvl>
    <w:lvl w:ilvl="7" w:tplc="04090019" w:tentative="1">
      <w:start w:val="1"/>
      <w:numFmt w:val="lowerLetter"/>
      <w:lvlText w:val="%8."/>
      <w:lvlJc w:val="left"/>
      <w:pPr>
        <w:ind w:left="5906" w:hanging="360"/>
      </w:pPr>
    </w:lvl>
    <w:lvl w:ilvl="8" w:tplc="0409001B" w:tentative="1">
      <w:start w:val="1"/>
      <w:numFmt w:val="lowerRoman"/>
      <w:lvlText w:val="%9."/>
      <w:lvlJc w:val="right"/>
      <w:pPr>
        <w:ind w:left="6626" w:hanging="180"/>
      </w:pPr>
    </w:lvl>
  </w:abstractNum>
  <w:abstractNum w:abstractNumId="10" w15:restartNumberingAfterBreak="0">
    <w:nsid w:val="5599107F"/>
    <w:multiLevelType w:val="hybridMultilevel"/>
    <w:tmpl w:val="B3BE35C2"/>
    <w:lvl w:ilvl="0" w:tplc="0876E9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E6590B"/>
    <w:multiLevelType w:val="hybridMultilevel"/>
    <w:tmpl w:val="A40E1EA8"/>
    <w:lvl w:ilvl="0" w:tplc="5D06293E">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8256F6C"/>
    <w:multiLevelType w:val="hybridMultilevel"/>
    <w:tmpl w:val="31722920"/>
    <w:lvl w:ilvl="0" w:tplc="EE38726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8"/>
  </w:num>
  <w:num w:numId="4">
    <w:abstractNumId w:val="6"/>
  </w:num>
  <w:num w:numId="5">
    <w:abstractNumId w:val="12"/>
  </w:num>
  <w:num w:numId="6">
    <w:abstractNumId w:val="4"/>
  </w:num>
  <w:num w:numId="7">
    <w:abstractNumId w:val="5"/>
  </w:num>
  <w:num w:numId="8">
    <w:abstractNumId w:val="9"/>
  </w:num>
  <w:num w:numId="9">
    <w:abstractNumId w:val="10"/>
  </w:num>
  <w:num w:numId="10">
    <w:abstractNumId w:val="1"/>
  </w:num>
  <w:num w:numId="11">
    <w:abstractNumId w:val="3"/>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C0D"/>
    <w:rsid w:val="0002047E"/>
    <w:rsid w:val="00037279"/>
    <w:rsid w:val="00037B9A"/>
    <w:rsid w:val="000408D1"/>
    <w:rsid w:val="000426D2"/>
    <w:rsid w:val="00042BAA"/>
    <w:rsid w:val="0005655A"/>
    <w:rsid w:val="000602A5"/>
    <w:rsid w:val="00060576"/>
    <w:rsid w:val="00062F1C"/>
    <w:rsid w:val="00067F42"/>
    <w:rsid w:val="000726E0"/>
    <w:rsid w:val="0008018D"/>
    <w:rsid w:val="0009065E"/>
    <w:rsid w:val="000908E1"/>
    <w:rsid w:val="00092B80"/>
    <w:rsid w:val="000A17C6"/>
    <w:rsid w:val="000A44A9"/>
    <w:rsid w:val="000A593C"/>
    <w:rsid w:val="000A5FF1"/>
    <w:rsid w:val="000A6E5A"/>
    <w:rsid w:val="000B060C"/>
    <w:rsid w:val="000B2EE6"/>
    <w:rsid w:val="000C2AE5"/>
    <w:rsid w:val="000C47F5"/>
    <w:rsid w:val="000C6B5D"/>
    <w:rsid w:val="000E3314"/>
    <w:rsid w:val="000E36F8"/>
    <w:rsid w:val="000F2459"/>
    <w:rsid w:val="000F7FF0"/>
    <w:rsid w:val="0010285F"/>
    <w:rsid w:val="001048B3"/>
    <w:rsid w:val="0012038C"/>
    <w:rsid w:val="00120B4B"/>
    <w:rsid w:val="00123B79"/>
    <w:rsid w:val="001408D4"/>
    <w:rsid w:val="00141FCC"/>
    <w:rsid w:val="00145CA1"/>
    <w:rsid w:val="00150436"/>
    <w:rsid w:val="00155DE1"/>
    <w:rsid w:val="00167294"/>
    <w:rsid w:val="001673D4"/>
    <w:rsid w:val="001717EB"/>
    <w:rsid w:val="00171E7F"/>
    <w:rsid w:val="00173EF8"/>
    <w:rsid w:val="001758C1"/>
    <w:rsid w:val="0017779F"/>
    <w:rsid w:val="00185DE1"/>
    <w:rsid w:val="001923F7"/>
    <w:rsid w:val="001A74E9"/>
    <w:rsid w:val="001A7A1B"/>
    <w:rsid w:val="001B064E"/>
    <w:rsid w:val="001B78F4"/>
    <w:rsid w:val="001B79B1"/>
    <w:rsid w:val="001C164E"/>
    <w:rsid w:val="001C44DA"/>
    <w:rsid w:val="001C4FDA"/>
    <w:rsid w:val="001D0C31"/>
    <w:rsid w:val="001D2687"/>
    <w:rsid w:val="001D440C"/>
    <w:rsid w:val="001F3834"/>
    <w:rsid w:val="002016FF"/>
    <w:rsid w:val="002068E7"/>
    <w:rsid w:val="00210111"/>
    <w:rsid w:val="002147B4"/>
    <w:rsid w:val="0022086C"/>
    <w:rsid w:val="00222307"/>
    <w:rsid w:val="00227FEF"/>
    <w:rsid w:val="00247F6F"/>
    <w:rsid w:val="00253F50"/>
    <w:rsid w:val="002570A2"/>
    <w:rsid w:val="00261554"/>
    <w:rsid w:val="0027424E"/>
    <w:rsid w:val="00275C03"/>
    <w:rsid w:val="00280D58"/>
    <w:rsid w:val="00283642"/>
    <w:rsid w:val="002A2547"/>
    <w:rsid w:val="002D4BDB"/>
    <w:rsid w:val="002E5E31"/>
    <w:rsid w:val="002F5A6E"/>
    <w:rsid w:val="0030166D"/>
    <w:rsid w:val="00303B4C"/>
    <w:rsid w:val="00303D0E"/>
    <w:rsid w:val="00307980"/>
    <w:rsid w:val="00321E62"/>
    <w:rsid w:val="00325AED"/>
    <w:rsid w:val="00326F2C"/>
    <w:rsid w:val="00327BF8"/>
    <w:rsid w:val="00340AFA"/>
    <w:rsid w:val="00340FDF"/>
    <w:rsid w:val="00341267"/>
    <w:rsid w:val="003456EB"/>
    <w:rsid w:val="003658CB"/>
    <w:rsid w:val="00366CFB"/>
    <w:rsid w:val="0036794C"/>
    <w:rsid w:val="00373508"/>
    <w:rsid w:val="003740AE"/>
    <w:rsid w:val="00377A49"/>
    <w:rsid w:val="00396023"/>
    <w:rsid w:val="003A067B"/>
    <w:rsid w:val="003A3997"/>
    <w:rsid w:val="003C279D"/>
    <w:rsid w:val="003D1CDD"/>
    <w:rsid w:val="003E2698"/>
    <w:rsid w:val="003F0A5F"/>
    <w:rsid w:val="0041026C"/>
    <w:rsid w:val="00420E41"/>
    <w:rsid w:val="00421B22"/>
    <w:rsid w:val="00424C94"/>
    <w:rsid w:val="00447608"/>
    <w:rsid w:val="004508EB"/>
    <w:rsid w:val="00451746"/>
    <w:rsid w:val="00470EAC"/>
    <w:rsid w:val="0048362F"/>
    <w:rsid w:val="004922DD"/>
    <w:rsid w:val="00492DE9"/>
    <w:rsid w:val="0049458B"/>
    <w:rsid w:val="00495FD8"/>
    <w:rsid w:val="00497329"/>
    <w:rsid w:val="004A0CE2"/>
    <w:rsid w:val="004A54A5"/>
    <w:rsid w:val="004B0A65"/>
    <w:rsid w:val="004B1BE9"/>
    <w:rsid w:val="004B6485"/>
    <w:rsid w:val="004C17C9"/>
    <w:rsid w:val="004D4631"/>
    <w:rsid w:val="004E2F39"/>
    <w:rsid w:val="004E5F9A"/>
    <w:rsid w:val="004F13BD"/>
    <w:rsid w:val="004F43DA"/>
    <w:rsid w:val="004F7BDB"/>
    <w:rsid w:val="00500C0C"/>
    <w:rsid w:val="00503D02"/>
    <w:rsid w:val="00527406"/>
    <w:rsid w:val="0053377F"/>
    <w:rsid w:val="00533C88"/>
    <w:rsid w:val="00546678"/>
    <w:rsid w:val="005506B9"/>
    <w:rsid w:val="005522D5"/>
    <w:rsid w:val="00553751"/>
    <w:rsid w:val="00571BDD"/>
    <w:rsid w:val="00573FAF"/>
    <w:rsid w:val="0057448C"/>
    <w:rsid w:val="005817EC"/>
    <w:rsid w:val="00585D17"/>
    <w:rsid w:val="00590B77"/>
    <w:rsid w:val="005A342D"/>
    <w:rsid w:val="005B0719"/>
    <w:rsid w:val="005C363E"/>
    <w:rsid w:val="005D61F3"/>
    <w:rsid w:val="005E1C6B"/>
    <w:rsid w:val="005F76B0"/>
    <w:rsid w:val="00612C9B"/>
    <w:rsid w:val="00620ADF"/>
    <w:rsid w:val="00623CFD"/>
    <w:rsid w:val="00634F61"/>
    <w:rsid w:val="00666D34"/>
    <w:rsid w:val="00667237"/>
    <w:rsid w:val="0067089A"/>
    <w:rsid w:val="0067706D"/>
    <w:rsid w:val="00695A47"/>
    <w:rsid w:val="0069607B"/>
    <w:rsid w:val="006A0CB7"/>
    <w:rsid w:val="006A2F21"/>
    <w:rsid w:val="006B0BAF"/>
    <w:rsid w:val="006B6B84"/>
    <w:rsid w:val="006C0F5E"/>
    <w:rsid w:val="006D2835"/>
    <w:rsid w:val="006E2A69"/>
    <w:rsid w:val="006F0152"/>
    <w:rsid w:val="006F0259"/>
    <w:rsid w:val="006F3E6D"/>
    <w:rsid w:val="006F715D"/>
    <w:rsid w:val="00700433"/>
    <w:rsid w:val="007024BC"/>
    <w:rsid w:val="00702755"/>
    <w:rsid w:val="0070472C"/>
    <w:rsid w:val="00713BFC"/>
    <w:rsid w:val="007266B9"/>
    <w:rsid w:val="00727A02"/>
    <w:rsid w:val="00745C77"/>
    <w:rsid w:val="007509A6"/>
    <w:rsid w:val="00750FD5"/>
    <w:rsid w:val="0075459C"/>
    <w:rsid w:val="00771BC0"/>
    <w:rsid w:val="00783C63"/>
    <w:rsid w:val="007872B4"/>
    <w:rsid w:val="00790AE4"/>
    <w:rsid w:val="00791CBE"/>
    <w:rsid w:val="007A7E82"/>
    <w:rsid w:val="007B3E24"/>
    <w:rsid w:val="007C0CB7"/>
    <w:rsid w:val="007C22D9"/>
    <w:rsid w:val="007C2AE5"/>
    <w:rsid w:val="007C693F"/>
    <w:rsid w:val="007C6ADD"/>
    <w:rsid w:val="007F0286"/>
    <w:rsid w:val="007F636A"/>
    <w:rsid w:val="007F6439"/>
    <w:rsid w:val="00815E54"/>
    <w:rsid w:val="0082136D"/>
    <w:rsid w:val="00827D79"/>
    <w:rsid w:val="008320F6"/>
    <w:rsid w:val="0083458D"/>
    <w:rsid w:val="00841223"/>
    <w:rsid w:val="0084522A"/>
    <w:rsid w:val="00846BE9"/>
    <w:rsid w:val="00853207"/>
    <w:rsid w:val="008606D8"/>
    <w:rsid w:val="008713A4"/>
    <w:rsid w:val="00874450"/>
    <w:rsid w:val="00875F10"/>
    <w:rsid w:val="008A2EF3"/>
    <w:rsid w:val="008A4377"/>
    <w:rsid w:val="008A7E9E"/>
    <w:rsid w:val="008B0906"/>
    <w:rsid w:val="008C6035"/>
    <w:rsid w:val="008C7015"/>
    <w:rsid w:val="008D1DFB"/>
    <w:rsid w:val="008E03B4"/>
    <w:rsid w:val="008E5E3F"/>
    <w:rsid w:val="008F2F6F"/>
    <w:rsid w:val="008F441C"/>
    <w:rsid w:val="008F621A"/>
    <w:rsid w:val="0090279B"/>
    <w:rsid w:val="00912877"/>
    <w:rsid w:val="00914904"/>
    <w:rsid w:val="009258CE"/>
    <w:rsid w:val="00936465"/>
    <w:rsid w:val="00941492"/>
    <w:rsid w:val="009515F0"/>
    <w:rsid w:val="00965538"/>
    <w:rsid w:val="0096755A"/>
    <w:rsid w:val="009830CB"/>
    <w:rsid w:val="009838C1"/>
    <w:rsid w:val="00993701"/>
    <w:rsid w:val="009A39AC"/>
    <w:rsid w:val="009D478A"/>
    <w:rsid w:val="009E6E93"/>
    <w:rsid w:val="009F1518"/>
    <w:rsid w:val="009F4485"/>
    <w:rsid w:val="009F5773"/>
    <w:rsid w:val="00A02B2B"/>
    <w:rsid w:val="00A15971"/>
    <w:rsid w:val="00A16476"/>
    <w:rsid w:val="00A22C90"/>
    <w:rsid w:val="00A42723"/>
    <w:rsid w:val="00A609C3"/>
    <w:rsid w:val="00A64A6D"/>
    <w:rsid w:val="00A66020"/>
    <w:rsid w:val="00A6736B"/>
    <w:rsid w:val="00A749DF"/>
    <w:rsid w:val="00A85874"/>
    <w:rsid w:val="00A85D50"/>
    <w:rsid w:val="00AA2E7D"/>
    <w:rsid w:val="00AA37EA"/>
    <w:rsid w:val="00AB02EE"/>
    <w:rsid w:val="00AB3F3A"/>
    <w:rsid w:val="00AC1653"/>
    <w:rsid w:val="00AC5C88"/>
    <w:rsid w:val="00AC5E81"/>
    <w:rsid w:val="00AD4EC9"/>
    <w:rsid w:val="00AD6FFC"/>
    <w:rsid w:val="00AF31E6"/>
    <w:rsid w:val="00AF4150"/>
    <w:rsid w:val="00AF70F1"/>
    <w:rsid w:val="00B0509A"/>
    <w:rsid w:val="00B120B2"/>
    <w:rsid w:val="00B14A7E"/>
    <w:rsid w:val="00B17A2B"/>
    <w:rsid w:val="00B245EF"/>
    <w:rsid w:val="00B270AD"/>
    <w:rsid w:val="00B43B85"/>
    <w:rsid w:val="00B50340"/>
    <w:rsid w:val="00B6160F"/>
    <w:rsid w:val="00B65508"/>
    <w:rsid w:val="00B8517A"/>
    <w:rsid w:val="00B85E3D"/>
    <w:rsid w:val="00B8627C"/>
    <w:rsid w:val="00BA0F64"/>
    <w:rsid w:val="00BA34D9"/>
    <w:rsid w:val="00BA4D51"/>
    <w:rsid w:val="00BA6446"/>
    <w:rsid w:val="00BD315F"/>
    <w:rsid w:val="00BD47B7"/>
    <w:rsid w:val="00BE0A8C"/>
    <w:rsid w:val="00BF2CFA"/>
    <w:rsid w:val="00C03A2F"/>
    <w:rsid w:val="00C063C6"/>
    <w:rsid w:val="00C112FB"/>
    <w:rsid w:val="00C11D6F"/>
    <w:rsid w:val="00C135D5"/>
    <w:rsid w:val="00C137CF"/>
    <w:rsid w:val="00C1436A"/>
    <w:rsid w:val="00C22DCB"/>
    <w:rsid w:val="00C23D8C"/>
    <w:rsid w:val="00C3598A"/>
    <w:rsid w:val="00C360BC"/>
    <w:rsid w:val="00C4131C"/>
    <w:rsid w:val="00C441B8"/>
    <w:rsid w:val="00C44800"/>
    <w:rsid w:val="00C52EC2"/>
    <w:rsid w:val="00C549CF"/>
    <w:rsid w:val="00C5565A"/>
    <w:rsid w:val="00C60A5A"/>
    <w:rsid w:val="00C61DC1"/>
    <w:rsid w:val="00C64AFF"/>
    <w:rsid w:val="00C661EE"/>
    <w:rsid w:val="00C709E7"/>
    <w:rsid w:val="00C71D1D"/>
    <w:rsid w:val="00C72405"/>
    <w:rsid w:val="00C72438"/>
    <w:rsid w:val="00C763E4"/>
    <w:rsid w:val="00C8086C"/>
    <w:rsid w:val="00C83D5A"/>
    <w:rsid w:val="00C8624A"/>
    <w:rsid w:val="00CA5363"/>
    <w:rsid w:val="00CB6D60"/>
    <w:rsid w:val="00CB6FB7"/>
    <w:rsid w:val="00CC5815"/>
    <w:rsid w:val="00CC6971"/>
    <w:rsid w:val="00CD4622"/>
    <w:rsid w:val="00CD6DD9"/>
    <w:rsid w:val="00CE1F02"/>
    <w:rsid w:val="00CE24B8"/>
    <w:rsid w:val="00CE5849"/>
    <w:rsid w:val="00D02C39"/>
    <w:rsid w:val="00D04A3D"/>
    <w:rsid w:val="00D057C7"/>
    <w:rsid w:val="00D06EA5"/>
    <w:rsid w:val="00D278F7"/>
    <w:rsid w:val="00D361AD"/>
    <w:rsid w:val="00D37550"/>
    <w:rsid w:val="00D40A29"/>
    <w:rsid w:val="00D45D27"/>
    <w:rsid w:val="00D5585B"/>
    <w:rsid w:val="00D6300C"/>
    <w:rsid w:val="00D671B8"/>
    <w:rsid w:val="00D6771D"/>
    <w:rsid w:val="00D74D6D"/>
    <w:rsid w:val="00D86E57"/>
    <w:rsid w:val="00D96B24"/>
    <w:rsid w:val="00DA10E0"/>
    <w:rsid w:val="00DB718E"/>
    <w:rsid w:val="00DC5F9C"/>
    <w:rsid w:val="00DC64B5"/>
    <w:rsid w:val="00DE0C8D"/>
    <w:rsid w:val="00DE5B80"/>
    <w:rsid w:val="00DF3DD3"/>
    <w:rsid w:val="00DF437C"/>
    <w:rsid w:val="00E01E00"/>
    <w:rsid w:val="00E10AF8"/>
    <w:rsid w:val="00E2143E"/>
    <w:rsid w:val="00E33AE3"/>
    <w:rsid w:val="00E35D92"/>
    <w:rsid w:val="00E514D7"/>
    <w:rsid w:val="00E55734"/>
    <w:rsid w:val="00E61903"/>
    <w:rsid w:val="00E63AD2"/>
    <w:rsid w:val="00E64116"/>
    <w:rsid w:val="00E72125"/>
    <w:rsid w:val="00E82782"/>
    <w:rsid w:val="00E85D0C"/>
    <w:rsid w:val="00EA624B"/>
    <w:rsid w:val="00EA6265"/>
    <w:rsid w:val="00EB057D"/>
    <w:rsid w:val="00EB18E4"/>
    <w:rsid w:val="00EB52C3"/>
    <w:rsid w:val="00EB5C85"/>
    <w:rsid w:val="00EC0AC2"/>
    <w:rsid w:val="00EC1FB3"/>
    <w:rsid w:val="00EC2CD4"/>
    <w:rsid w:val="00ED4967"/>
    <w:rsid w:val="00EE09AD"/>
    <w:rsid w:val="00EE6E41"/>
    <w:rsid w:val="00EF3146"/>
    <w:rsid w:val="00F01A47"/>
    <w:rsid w:val="00F051F6"/>
    <w:rsid w:val="00F053E5"/>
    <w:rsid w:val="00F102EF"/>
    <w:rsid w:val="00F10D2D"/>
    <w:rsid w:val="00F16831"/>
    <w:rsid w:val="00F17917"/>
    <w:rsid w:val="00F244D6"/>
    <w:rsid w:val="00F3064C"/>
    <w:rsid w:val="00F3623F"/>
    <w:rsid w:val="00F41C33"/>
    <w:rsid w:val="00F423F1"/>
    <w:rsid w:val="00F430C2"/>
    <w:rsid w:val="00F4792E"/>
    <w:rsid w:val="00F47DF8"/>
    <w:rsid w:val="00F500DD"/>
    <w:rsid w:val="00F500F6"/>
    <w:rsid w:val="00F53584"/>
    <w:rsid w:val="00F549E5"/>
    <w:rsid w:val="00F63F05"/>
    <w:rsid w:val="00F66495"/>
    <w:rsid w:val="00F72368"/>
    <w:rsid w:val="00F73D88"/>
    <w:rsid w:val="00F821F6"/>
    <w:rsid w:val="00F84D49"/>
    <w:rsid w:val="00F8703D"/>
    <w:rsid w:val="00F915CB"/>
    <w:rsid w:val="00FA315B"/>
    <w:rsid w:val="00FA3556"/>
    <w:rsid w:val="00FA7D9E"/>
    <w:rsid w:val="00FB0768"/>
    <w:rsid w:val="00FB6B8B"/>
    <w:rsid w:val="00FE04BC"/>
    <w:rsid w:val="00FE335B"/>
    <w:rsid w:val="00FE3474"/>
    <w:rsid w:val="00FE704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AC8950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71BDD"/>
    <w:rPr>
      <w:rFonts w:cs="Arial"/>
      <w:b/>
      <w:bCs w:val="0"/>
      <w:vanish/>
      <w:color w:val="010000"/>
      <w:bdr w:val="single" w:sz="4" w:space="0" w:color="FF66FF"/>
    </w:rPr>
  </w:style>
  <w:style w:type="paragraph" w:styleId="afd">
    <w:name w:val="List Paragraph"/>
    <w:basedOn w:val="a"/>
    <w:uiPriority w:val="34"/>
    <w:qFormat/>
    <w:rsid w:val="0030166D"/>
    <w:pPr>
      <w:ind w:left="720"/>
      <w:contextualSpacing/>
    </w:pPr>
  </w:style>
  <w:style w:type="paragraph" w:styleId="NormalWeb">
    <w:name w:val="Normal (Web)"/>
    <w:basedOn w:val="a"/>
    <w:uiPriority w:val="99"/>
    <w:unhideWhenUsed/>
    <w:rsid w:val="00941492"/>
    <w:pPr>
      <w:bidi w:val="0"/>
      <w:spacing w:before="100" w:beforeAutospacing="1" w:after="100" w:afterAutospacing="1" w:line="240" w:lineRule="auto"/>
      <w:ind w:firstLine="0"/>
      <w:jc w:val="left"/>
    </w:pPr>
    <w:rPr>
      <w:rFonts w:cs="Times New Roman"/>
    </w:rPr>
  </w:style>
  <w:style w:type="character" w:customStyle="1" w:styleId="UnresolvedMention">
    <w:name w:val="Unresolved Mention"/>
    <w:basedOn w:val="a0"/>
    <w:uiPriority w:val="99"/>
    <w:semiHidden/>
    <w:unhideWhenUsed/>
    <w:rsid w:val="0012038C"/>
    <w:rPr>
      <w:color w:val="605E5C"/>
      <w:shd w:val="clear" w:color="auto" w:fill="E1DFDD"/>
    </w:rPr>
  </w:style>
  <w:style w:type="table" w:styleId="afe">
    <w:name w:val="Table Grid"/>
    <w:basedOn w:val="a1"/>
    <w:rsid w:val="00750F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0270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96878994">
      <w:bodyDiv w:val="1"/>
      <w:marLeft w:val="0"/>
      <w:marRight w:val="0"/>
      <w:marTop w:val="0"/>
      <w:marBottom w:val="0"/>
      <w:divBdr>
        <w:top w:val="none" w:sz="0" w:space="0" w:color="auto"/>
        <w:left w:val="none" w:sz="0" w:space="0" w:color="auto"/>
        <w:bottom w:val="none" w:sz="0" w:space="0" w:color="auto"/>
        <w:right w:val="none" w:sz="0" w:space="0" w:color="auto"/>
      </w:divBdr>
    </w:div>
    <w:div w:id="869757728">
      <w:bodyDiv w:val="1"/>
      <w:marLeft w:val="0"/>
      <w:marRight w:val="0"/>
      <w:marTop w:val="0"/>
      <w:marBottom w:val="0"/>
      <w:divBdr>
        <w:top w:val="none" w:sz="0" w:space="0" w:color="auto"/>
        <w:left w:val="none" w:sz="0" w:space="0" w:color="auto"/>
        <w:bottom w:val="none" w:sz="0" w:space="0" w:color="auto"/>
        <w:right w:val="none" w:sz="0" w:space="0" w:color="auto"/>
      </w:divBdr>
    </w:div>
    <w:div w:id="950624209">
      <w:bodyDiv w:val="1"/>
      <w:marLeft w:val="0"/>
      <w:marRight w:val="0"/>
      <w:marTop w:val="0"/>
      <w:marBottom w:val="0"/>
      <w:divBdr>
        <w:top w:val="none" w:sz="0" w:space="0" w:color="auto"/>
        <w:left w:val="none" w:sz="0" w:space="0" w:color="auto"/>
        <w:bottom w:val="none" w:sz="0" w:space="0" w:color="auto"/>
        <w:right w:val="none" w:sz="0" w:space="0" w:color="auto"/>
      </w:divBdr>
    </w:div>
    <w:div w:id="972053944">
      <w:bodyDiv w:val="1"/>
      <w:marLeft w:val="0"/>
      <w:marRight w:val="0"/>
      <w:marTop w:val="0"/>
      <w:marBottom w:val="0"/>
      <w:divBdr>
        <w:top w:val="none" w:sz="0" w:space="0" w:color="auto"/>
        <w:left w:val="none" w:sz="0" w:space="0" w:color="auto"/>
        <w:bottom w:val="none" w:sz="0" w:space="0" w:color="auto"/>
        <w:right w:val="none" w:sz="0" w:space="0" w:color="auto"/>
      </w:divBdr>
    </w:div>
    <w:div w:id="1623686157">
      <w:bodyDiv w:val="1"/>
      <w:marLeft w:val="0"/>
      <w:marRight w:val="0"/>
      <w:marTop w:val="0"/>
      <w:marBottom w:val="0"/>
      <w:divBdr>
        <w:top w:val="none" w:sz="0" w:space="0" w:color="auto"/>
        <w:left w:val="none" w:sz="0" w:space="0" w:color="auto"/>
        <w:bottom w:val="none" w:sz="0" w:space="0" w:color="auto"/>
        <w:right w:val="none" w:sz="0" w:space="0" w:color="auto"/>
      </w:divBdr>
    </w:div>
    <w:div w:id="199899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1B1ED2-A579-44B6-9D9B-6B78BDF7A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70</Pages>
  <Words>19246</Words>
  <Characters>109708</Characters>
  <Application>Microsoft Office Word</Application>
  <DocSecurity>0</DocSecurity>
  <Lines>914</Lines>
  <Paragraphs>257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128697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2023-06-27T06:43:00Z</dcterms:modified>
</cp:coreProperties>
</file>