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0CB413" w14:textId="77777777" w:rsidR="00E64116" w:rsidRPr="005817EC" w:rsidRDefault="00B362FC" w:rsidP="00EC1FB3">
      <w:pPr>
        <w:ind w:firstLine="0"/>
        <w:rPr>
          <w:b/>
          <w:bCs/>
          <w:rtl/>
        </w:rPr>
      </w:pPr>
      <w:r>
        <w:rPr>
          <w:b/>
          <w:bCs/>
          <w:rtl/>
        </w:rPr>
        <w:t>הכנסת העשרים-וחמש</w:t>
      </w:r>
    </w:p>
    <w:p w14:paraId="2A651339" w14:textId="77777777" w:rsidR="00A22C90" w:rsidRDefault="00A22C90" w:rsidP="00327BF8">
      <w:pPr>
        <w:ind w:firstLine="0"/>
        <w:outlineLvl w:val="0"/>
        <w:rPr>
          <w:b/>
          <w:bCs/>
          <w:rtl/>
        </w:rPr>
        <w:sectPr w:rsidR="00A22C90" w:rsidSect="00EA48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9F2EC7" w14:textId="77777777" w:rsidR="00E64116" w:rsidRPr="008713A4" w:rsidRDefault="00B362FC" w:rsidP="008320F6">
      <w:pPr>
        <w:ind w:firstLine="0"/>
        <w:rPr>
          <w:b/>
          <w:bCs/>
          <w:rtl/>
        </w:rPr>
      </w:pPr>
      <w:r>
        <w:rPr>
          <w:b/>
          <w:bCs/>
          <w:rtl/>
        </w:rPr>
        <w:t>מושב ראשון</w:t>
      </w:r>
    </w:p>
    <w:p w14:paraId="2FD23D32" w14:textId="6C298B83" w:rsidR="00E64116" w:rsidRPr="008713A4" w:rsidRDefault="00E64116" w:rsidP="0049458B">
      <w:pPr>
        <w:rPr>
          <w:rtl/>
        </w:rPr>
      </w:pPr>
    </w:p>
    <w:p w14:paraId="2F8263C9" w14:textId="77777777" w:rsidR="00E64116" w:rsidRDefault="00E64116" w:rsidP="0049458B">
      <w:pPr>
        <w:rPr>
          <w:rtl/>
        </w:rPr>
      </w:pPr>
    </w:p>
    <w:p w14:paraId="6DCBC310" w14:textId="77777777" w:rsidR="005B47C3" w:rsidRPr="008713A4" w:rsidRDefault="005B47C3" w:rsidP="0049458B">
      <w:pPr>
        <w:rPr>
          <w:rtl/>
        </w:rPr>
      </w:pPr>
    </w:p>
    <w:p w14:paraId="4575BA99" w14:textId="77777777" w:rsidR="00E64116" w:rsidRPr="008713A4" w:rsidRDefault="00B362FC" w:rsidP="00B362FC">
      <w:pPr>
        <w:ind w:firstLine="0"/>
        <w:jc w:val="center"/>
        <w:outlineLvl w:val="0"/>
        <w:rPr>
          <w:b/>
          <w:bCs/>
          <w:rtl/>
        </w:rPr>
      </w:pPr>
      <w:r>
        <w:rPr>
          <w:b/>
          <w:bCs/>
          <w:rtl/>
        </w:rPr>
        <w:t xml:space="preserve">פרוטוקול מס' </w:t>
      </w:r>
      <w:r>
        <w:rPr>
          <w:rFonts w:hint="cs"/>
          <w:b/>
          <w:bCs/>
          <w:rtl/>
        </w:rPr>
        <w:t>12</w:t>
      </w:r>
    </w:p>
    <w:p w14:paraId="508455F9" w14:textId="77777777" w:rsidR="00E64116" w:rsidRPr="008713A4" w:rsidRDefault="00B362FC" w:rsidP="008320F6">
      <w:pPr>
        <w:ind w:firstLine="0"/>
        <w:jc w:val="center"/>
        <w:outlineLvl w:val="0"/>
        <w:rPr>
          <w:b/>
          <w:bCs/>
          <w:rtl/>
        </w:rPr>
      </w:pPr>
      <w:r>
        <w:rPr>
          <w:b/>
          <w:bCs/>
          <w:rtl/>
        </w:rPr>
        <w:t>מישיבת הוועדה למיזמים ציבוריים</w:t>
      </w:r>
    </w:p>
    <w:p w14:paraId="7FE31BDA" w14:textId="77777777" w:rsidR="00E64116" w:rsidRPr="008713A4" w:rsidRDefault="00B362FC" w:rsidP="008320F6">
      <w:pPr>
        <w:ind w:firstLine="0"/>
        <w:jc w:val="center"/>
        <w:outlineLvl w:val="0"/>
        <w:rPr>
          <w:b/>
          <w:bCs/>
          <w:u w:val="single"/>
          <w:rtl/>
        </w:rPr>
      </w:pPr>
      <w:r>
        <w:rPr>
          <w:b/>
          <w:bCs/>
          <w:u w:val="single"/>
          <w:rtl/>
        </w:rPr>
        <w:t>יום רביעי, י"ב באייר התשפ"ג (03 במאי 2023), שעה 9:30</w:t>
      </w:r>
    </w:p>
    <w:p w14:paraId="5EDEB2E9" w14:textId="77777777" w:rsidR="005B47C3" w:rsidRDefault="005B47C3" w:rsidP="008320F6">
      <w:pPr>
        <w:ind w:firstLine="0"/>
        <w:rPr>
          <w:rtl/>
        </w:rPr>
      </w:pPr>
    </w:p>
    <w:p w14:paraId="1ED6D326" w14:textId="77777777" w:rsidR="005B47C3" w:rsidRDefault="005B47C3" w:rsidP="008320F6">
      <w:pPr>
        <w:ind w:firstLine="0"/>
        <w:rPr>
          <w:rtl/>
        </w:rPr>
      </w:pPr>
    </w:p>
    <w:p w14:paraId="54E88BCF" w14:textId="77777777" w:rsidR="005B47C3" w:rsidRDefault="005B47C3" w:rsidP="008320F6">
      <w:pPr>
        <w:ind w:firstLine="0"/>
        <w:rPr>
          <w:rtl/>
        </w:rPr>
      </w:pPr>
    </w:p>
    <w:p w14:paraId="46B077B3" w14:textId="13EBF9E6" w:rsidR="00E64116" w:rsidRPr="005B47C3" w:rsidRDefault="005B47C3" w:rsidP="008320F6">
      <w:pPr>
        <w:ind w:firstLine="0"/>
        <w:rPr>
          <w:b/>
          <w:bCs/>
          <w:u w:val="single"/>
          <w:rtl/>
        </w:rPr>
      </w:pPr>
      <w:r w:rsidRPr="005B47C3">
        <w:rPr>
          <w:rFonts w:hint="cs"/>
          <w:b/>
          <w:bCs/>
          <w:u w:val="single"/>
          <w:rtl/>
        </w:rPr>
        <w:t>סדר היום:</w:t>
      </w:r>
    </w:p>
    <w:p w14:paraId="6EF7F0C4" w14:textId="0627B4C3" w:rsidR="00E64116" w:rsidRPr="005B47C3" w:rsidRDefault="00E64116" w:rsidP="005B47C3">
      <w:pPr>
        <w:pStyle w:val="a6"/>
        <w:keepNext/>
        <w:jc w:val="both"/>
        <w:rPr>
          <w:b w:val="0"/>
          <w:bCs w:val="0"/>
          <w:u w:val="none"/>
          <w:rtl/>
        </w:rPr>
      </w:pPr>
      <w:r w:rsidRPr="005B47C3">
        <w:rPr>
          <w:rStyle w:val="TagStyle"/>
          <w:rFonts w:hint="cs"/>
          <w:b/>
          <w:bCs w:val="0"/>
          <w:u w:val="none"/>
          <w:rtl/>
        </w:rPr>
        <w:t>סדר</w:t>
      </w:r>
      <w:r w:rsidR="00706AC9" w:rsidRPr="005B47C3">
        <w:rPr>
          <w:rStyle w:val="TagStyle"/>
          <w:rFonts w:hint="cs"/>
          <w:b/>
          <w:bCs w:val="0"/>
          <w:u w:val="none"/>
          <w:rtl/>
        </w:rPr>
        <w:t>-</w:t>
      </w:r>
      <w:r w:rsidRPr="005B47C3">
        <w:rPr>
          <w:rStyle w:val="TagStyle"/>
          <w:rFonts w:hint="cs"/>
          <w:b/>
          <w:bCs w:val="0"/>
          <w:u w:val="none"/>
          <w:rtl/>
        </w:rPr>
        <w:t>היום</w:t>
      </w:r>
      <w:r w:rsidRPr="005B47C3">
        <w:rPr>
          <w:rStyle w:val="TagStyle"/>
          <w:b/>
          <w:bCs w:val="0"/>
          <w:u w:val="none"/>
          <w:rtl/>
        </w:rPr>
        <w:t>:</w:t>
      </w:r>
      <w:bookmarkStart w:id="0" w:name="ET_hatsach_639484_1"/>
      <w:r w:rsidR="00B362FC" w:rsidRPr="005B47C3">
        <w:rPr>
          <w:rStyle w:val="TagStyle"/>
          <w:b/>
          <w:bCs w:val="0"/>
          <w:u w:val="none"/>
          <w:rtl/>
        </w:rPr>
        <w:t xml:space="preserve"> &lt;&lt; הצח &gt;&gt; </w:t>
      </w:r>
      <w:r w:rsidR="00B362FC" w:rsidRPr="005B47C3">
        <w:rPr>
          <w:b w:val="0"/>
          <w:bCs w:val="0"/>
          <w:u w:val="none"/>
          <w:rtl/>
        </w:rPr>
        <w:t>פרק כ"ד (קידום תשתיות לאומיות), רק סעיפים 1 עד 30 בתוך סעיף 94 המוצע מתוך הצעת חוק התכנית הכלכלית (תיקוני חקיקה ליישום המדיניות הכלכלית לשנות התקציב 2023 ו-2024), התשפ"ג</w:t>
      </w:r>
      <w:r w:rsidR="00C44662" w:rsidRPr="005B47C3">
        <w:rPr>
          <w:rFonts w:hint="cs"/>
          <w:b w:val="0"/>
          <w:bCs w:val="0"/>
          <w:u w:val="none"/>
          <w:rtl/>
        </w:rPr>
        <w:t>–</w:t>
      </w:r>
      <w:r w:rsidR="00B362FC" w:rsidRPr="005B47C3">
        <w:rPr>
          <w:b w:val="0"/>
          <w:bCs w:val="0"/>
          <w:u w:val="none"/>
          <w:rtl/>
        </w:rPr>
        <w:t>2023</w:t>
      </w:r>
      <w:r w:rsidR="00B362FC" w:rsidRPr="005B47C3">
        <w:rPr>
          <w:rStyle w:val="TagStyle"/>
          <w:b/>
          <w:bCs w:val="0"/>
          <w:u w:val="none"/>
          <w:rtl/>
        </w:rPr>
        <w:t xml:space="preserve"> &lt;&lt; הצח &gt;&gt;</w:t>
      </w:r>
      <w:r w:rsidR="00B362FC" w:rsidRPr="005B47C3">
        <w:rPr>
          <w:b w:val="0"/>
          <w:bCs w:val="0"/>
          <w:u w:val="none"/>
          <w:rtl/>
        </w:rPr>
        <w:t xml:space="preserve">   </w:t>
      </w:r>
      <w:bookmarkEnd w:id="0"/>
    </w:p>
    <w:p w14:paraId="38DC7256" w14:textId="77777777" w:rsidR="00E64116" w:rsidRDefault="00E64116" w:rsidP="004674E5">
      <w:pPr>
        <w:pStyle w:val="KeepWithNext"/>
        <w:rPr>
          <w:rtl/>
        </w:rPr>
      </w:pPr>
    </w:p>
    <w:p w14:paraId="0D603F62" w14:textId="77777777" w:rsidR="005B47C3" w:rsidRDefault="005B47C3" w:rsidP="005B47C3">
      <w:pPr>
        <w:rPr>
          <w:rtl/>
        </w:rPr>
      </w:pPr>
    </w:p>
    <w:p w14:paraId="1575B72E" w14:textId="77777777" w:rsidR="005B47C3" w:rsidRPr="005B47C3" w:rsidRDefault="005B47C3" w:rsidP="005B47C3">
      <w:pPr>
        <w:rPr>
          <w:rtl/>
        </w:rPr>
      </w:pPr>
    </w:p>
    <w:p w14:paraId="34C34FD3" w14:textId="77777777" w:rsidR="00E64116" w:rsidRPr="008713A4" w:rsidRDefault="00E64116" w:rsidP="00EC1FB3">
      <w:pPr>
        <w:ind w:firstLine="0"/>
        <w:outlineLvl w:val="1"/>
        <w:rPr>
          <w:b/>
          <w:bCs/>
          <w:u w:val="single"/>
          <w:rtl/>
        </w:rPr>
      </w:pPr>
      <w:r w:rsidRPr="008713A4">
        <w:rPr>
          <w:b/>
          <w:bCs/>
          <w:u w:val="single"/>
          <w:rtl/>
        </w:rPr>
        <w:t>נכחו:</w:t>
      </w:r>
    </w:p>
    <w:p w14:paraId="43DA2400" w14:textId="77777777" w:rsidR="00E64116" w:rsidRPr="00684B26" w:rsidRDefault="00E64116" w:rsidP="00EC1FB3">
      <w:pPr>
        <w:ind w:firstLine="0"/>
        <w:outlineLvl w:val="1"/>
        <w:rPr>
          <w:rtl/>
        </w:rPr>
      </w:pPr>
      <w:r w:rsidRPr="00684B26">
        <w:rPr>
          <w:b/>
          <w:bCs/>
          <w:u w:val="single"/>
          <w:rtl/>
        </w:rPr>
        <w:t>חברי הוועדה</w:t>
      </w:r>
      <w:r w:rsidRPr="00684B26">
        <w:rPr>
          <w:rFonts w:hint="cs"/>
          <w:b/>
          <w:bCs/>
          <w:u w:val="single"/>
          <w:rtl/>
        </w:rPr>
        <w:t xml:space="preserve">: </w:t>
      </w:r>
    </w:p>
    <w:p w14:paraId="22A3DF61" w14:textId="0E0A5C24" w:rsidR="00E64116" w:rsidRPr="00684B26" w:rsidRDefault="00B362FC" w:rsidP="00EC1FB3">
      <w:pPr>
        <w:ind w:firstLine="0"/>
        <w:rPr>
          <w:rtl/>
        </w:rPr>
      </w:pPr>
      <w:r w:rsidRPr="00684B26">
        <w:rPr>
          <w:rtl/>
        </w:rPr>
        <w:t>אוהד טל</w:t>
      </w:r>
      <w:r w:rsidR="00684B26">
        <w:rPr>
          <w:rFonts w:hint="cs"/>
          <w:rtl/>
        </w:rPr>
        <w:t xml:space="preserve"> – היו"ר </w:t>
      </w:r>
    </w:p>
    <w:p w14:paraId="628681A8" w14:textId="77777777" w:rsidR="00B362FC" w:rsidRDefault="00B362FC" w:rsidP="00EC1FB3">
      <w:pPr>
        <w:ind w:firstLine="0"/>
        <w:rPr>
          <w:u w:val="single"/>
          <w:rtl/>
        </w:rPr>
      </w:pPr>
    </w:p>
    <w:p w14:paraId="621EB76F" w14:textId="77777777" w:rsidR="005B47C3" w:rsidRPr="00684B26" w:rsidRDefault="005B47C3" w:rsidP="00EC1FB3">
      <w:pPr>
        <w:ind w:firstLine="0"/>
        <w:rPr>
          <w:u w:val="single"/>
        </w:rPr>
      </w:pPr>
    </w:p>
    <w:p w14:paraId="07C584EB" w14:textId="038BDD78" w:rsidR="00684B26" w:rsidRDefault="000C47F5" w:rsidP="00684B26">
      <w:pPr>
        <w:ind w:firstLine="0"/>
        <w:outlineLvl w:val="1"/>
        <w:rPr>
          <w:b/>
          <w:bCs/>
          <w:u w:val="single"/>
          <w:rtl/>
        </w:rPr>
      </w:pPr>
      <w:r w:rsidRPr="00684B26">
        <w:rPr>
          <w:rFonts w:hint="cs"/>
          <w:b/>
          <w:bCs/>
          <w:u w:val="single"/>
          <w:rtl/>
        </w:rPr>
        <w:t>חברי הכנסת:</w:t>
      </w:r>
    </w:p>
    <w:p w14:paraId="72594E80" w14:textId="038677B0" w:rsidR="00684B26" w:rsidRPr="00684B26" w:rsidRDefault="00684B26" w:rsidP="00684B26">
      <w:pPr>
        <w:ind w:firstLine="0"/>
        <w:outlineLvl w:val="1"/>
        <w:rPr>
          <w:rtl/>
        </w:rPr>
      </w:pPr>
      <w:r w:rsidRPr="00684B26">
        <w:rPr>
          <w:rFonts w:hint="cs"/>
          <w:rtl/>
        </w:rPr>
        <w:t>מטי הרכבי צרפתי</w:t>
      </w:r>
    </w:p>
    <w:p w14:paraId="73692A30" w14:textId="77777777" w:rsidR="002E5E31" w:rsidRDefault="002E5E31" w:rsidP="00DE5B80">
      <w:pPr>
        <w:ind w:firstLine="0"/>
        <w:rPr>
          <w:b/>
          <w:bCs/>
          <w:u w:val="single"/>
          <w:rtl/>
        </w:rPr>
      </w:pPr>
    </w:p>
    <w:p w14:paraId="329F33E8" w14:textId="77777777" w:rsidR="005B47C3" w:rsidRDefault="005B47C3" w:rsidP="00DE5B80">
      <w:pPr>
        <w:ind w:firstLine="0"/>
        <w:rPr>
          <w:b/>
          <w:bCs/>
          <w:u w:val="single"/>
          <w:rtl/>
        </w:rPr>
      </w:pPr>
    </w:p>
    <w:p w14:paraId="24847A76" w14:textId="77777777" w:rsidR="00E64116" w:rsidRPr="00684B26" w:rsidRDefault="00E64116" w:rsidP="00D40A29">
      <w:pPr>
        <w:ind w:firstLine="0"/>
        <w:outlineLvl w:val="1"/>
        <w:rPr>
          <w:rtl/>
        </w:rPr>
      </w:pPr>
      <w:r w:rsidRPr="00684B26">
        <w:rPr>
          <w:b/>
          <w:bCs/>
          <w:u w:val="single"/>
          <w:rtl/>
        </w:rPr>
        <w:t>מוזמנים</w:t>
      </w:r>
      <w:r w:rsidRPr="00684B2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336"/>
        <w:gridCol w:w="6590"/>
      </w:tblGrid>
      <w:tr w:rsidR="00B362FC" w:rsidRPr="00684B26" w14:paraId="24E16329" w14:textId="77777777" w:rsidTr="00B362FC">
        <w:tc>
          <w:tcPr>
            <w:tcW w:w="0" w:type="auto"/>
            <w:shd w:val="clear" w:color="auto" w:fill="auto"/>
          </w:tcPr>
          <w:p w14:paraId="2D9DCF3C" w14:textId="77777777" w:rsidR="00B362FC" w:rsidRPr="00684B26" w:rsidRDefault="00B362FC" w:rsidP="00DE5B80">
            <w:pPr>
              <w:ind w:firstLine="0"/>
              <w:rPr>
                <w:rtl/>
              </w:rPr>
            </w:pPr>
            <w:r w:rsidRPr="00684B26">
              <w:rPr>
                <w:rtl/>
              </w:rPr>
              <w:t>דנה דובר</w:t>
            </w:r>
          </w:p>
        </w:tc>
        <w:tc>
          <w:tcPr>
            <w:tcW w:w="0" w:type="auto"/>
            <w:shd w:val="clear" w:color="auto" w:fill="auto"/>
          </w:tcPr>
          <w:p w14:paraId="1A23F68F" w14:textId="77777777" w:rsidR="00B362FC" w:rsidRPr="00684B26" w:rsidRDefault="00B362FC" w:rsidP="00DE5B80">
            <w:pPr>
              <w:ind w:firstLine="0"/>
              <w:rPr>
                <w:rtl/>
              </w:rPr>
            </w:pPr>
            <w:r w:rsidRPr="00684B26">
              <w:rPr>
                <w:rtl/>
              </w:rPr>
              <w:t>–</w:t>
            </w:r>
          </w:p>
        </w:tc>
        <w:tc>
          <w:tcPr>
            <w:tcW w:w="0" w:type="auto"/>
            <w:shd w:val="clear" w:color="auto" w:fill="auto"/>
          </w:tcPr>
          <w:p w14:paraId="70B6838B" w14:textId="32FCD6EC" w:rsidR="00B362FC" w:rsidRPr="00684B26" w:rsidRDefault="00B362FC" w:rsidP="00AC3A18">
            <w:pPr>
              <w:ind w:firstLine="0"/>
              <w:rPr>
                <w:rtl/>
              </w:rPr>
            </w:pPr>
            <w:r w:rsidRPr="00684B26">
              <w:rPr>
                <w:rtl/>
              </w:rPr>
              <w:t xml:space="preserve">רפרנטית </w:t>
            </w:r>
            <w:r w:rsidR="00684B26" w:rsidRPr="00684B26">
              <w:rPr>
                <w:rFonts w:hint="cs"/>
                <w:rtl/>
              </w:rPr>
              <w:t>תשתיות</w:t>
            </w:r>
            <w:r w:rsidR="00586B27">
              <w:rPr>
                <w:rFonts w:hint="cs"/>
                <w:rtl/>
              </w:rPr>
              <w:t xml:space="preserve"> אגף תקציבים</w:t>
            </w:r>
            <w:r w:rsidRPr="00684B26">
              <w:rPr>
                <w:rtl/>
              </w:rPr>
              <w:t>, משרד האוצר</w:t>
            </w:r>
          </w:p>
        </w:tc>
      </w:tr>
      <w:tr w:rsidR="00B362FC" w:rsidRPr="00684B26" w14:paraId="163EA90D" w14:textId="77777777" w:rsidTr="00B362FC">
        <w:tc>
          <w:tcPr>
            <w:tcW w:w="0" w:type="auto"/>
            <w:shd w:val="clear" w:color="auto" w:fill="auto"/>
          </w:tcPr>
          <w:p w14:paraId="75A5D284" w14:textId="541564E3" w:rsidR="00B362FC" w:rsidRPr="00684B26" w:rsidRDefault="00C44662" w:rsidP="00DE5B80">
            <w:pPr>
              <w:ind w:firstLine="0"/>
              <w:rPr>
                <w:rtl/>
              </w:rPr>
            </w:pPr>
            <w:r w:rsidRPr="00684B26">
              <w:rPr>
                <w:rFonts w:hint="cs"/>
                <w:rtl/>
              </w:rPr>
              <w:t>שי שלף</w:t>
            </w:r>
          </w:p>
        </w:tc>
        <w:tc>
          <w:tcPr>
            <w:tcW w:w="0" w:type="auto"/>
            <w:shd w:val="clear" w:color="auto" w:fill="auto"/>
          </w:tcPr>
          <w:p w14:paraId="7589FBC0" w14:textId="77777777" w:rsidR="00B362FC" w:rsidRPr="00684B26" w:rsidRDefault="00B362FC" w:rsidP="00DE5B80">
            <w:pPr>
              <w:ind w:firstLine="0"/>
              <w:rPr>
                <w:rtl/>
              </w:rPr>
            </w:pPr>
            <w:r w:rsidRPr="00684B26">
              <w:rPr>
                <w:rtl/>
              </w:rPr>
              <w:t>–</w:t>
            </w:r>
          </w:p>
        </w:tc>
        <w:tc>
          <w:tcPr>
            <w:tcW w:w="0" w:type="auto"/>
            <w:shd w:val="clear" w:color="auto" w:fill="auto"/>
          </w:tcPr>
          <w:p w14:paraId="498BE0DF" w14:textId="7DC65B36" w:rsidR="00B362FC" w:rsidRPr="00684B26" w:rsidRDefault="00684B26" w:rsidP="00DE5B80">
            <w:pPr>
              <w:ind w:firstLine="0"/>
              <w:rPr>
                <w:rtl/>
              </w:rPr>
            </w:pPr>
            <w:r w:rsidRPr="00684B26">
              <w:rPr>
                <w:rtl/>
              </w:rPr>
              <w:t>עו"ד בלשכה משפטית, משרד האוצר</w:t>
            </w:r>
          </w:p>
        </w:tc>
      </w:tr>
      <w:tr w:rsidR="00922AA3" w:rsidRPr="00684B26" w14:paraId="73550575" w14:textId="77777777" w:rsidTr="00483D0F">
        <w:tc>
          <w:tcPr>
            <w:tcW w:w="0" w:type="auto"/>
            <w:shd w:val="clear" w:color="auto" w:fill="auto"/>
          </w:tcPr>
          <w:p w14:paraId="3A314E2B" w14:textId="77777777" w:rsidR="00922AA3" w:rsidRPr="00684B26" w:rsidRDefault="00922AA3" w:rsidP="00483D0F">
            <w:pPr>
              <w:ind w:firstLine="0"/>
              <w:rPr>
                <w:rtl/>
              </w:rPr>
            </w:pPr>
            <w:r w:rsidRPr="00684B26">
              <w:rPr>
                <w:rtl/>
              </w:rPr>
              <w:t>איציק דניאל</w:t>
            </w:r>
          </w:p>
        </w:tc>
        <w:tc>
          <w:tcPr>
            <w:tcW w:w="0" w:type="auto"/>
            <w:shd w:val="clear" w:color="auto" w:fill="auto"/>
          </w:tcPr>
          <w:p w14:paraId="1090A390" w14:textId="77777777" w:rsidR="00922AA3" w:rsidRPr="00684B26" w:rsidRDefault="00922AA3" w:rsidP="00483D0F">
            <w:pPr>
              <w:ind w:firstLine="0"/>
              <w:rPr>
                <w:rtl/>
              </w:rPr>
            </w:pPr>
            <w:r w:rsidRPr="00684B26">
              <w:rPr>
                <w:rtl/>
              </w:rPr>
              <w:t>–</w:t>
            </w:r>
          </w:p>
        </w:tc>
        <w:tc>
          <w:tcPr>
            <w:tcW w:w="0" w:type="auto"/>
            <w:shd w:val="clear" w:color="auto" w:fill="auto"/>
          </w:tcPr>
          <w:p w14:paraId="17DF79EC" w14:textId="77777777" w:rsidR="00922AA3" w:rsidRPr="00684B26" w:rsidRDefault="00922AA3" w:rsidP="00483D0F">
            <w:pPr>
              <w:ind w:firstLine="0"/>
              <w:rPr>
                <w:rtl/>
              </w:rPr>
            </w:pPr>
            <w:r w:rsidRPr="00684B26">
              <w:rPr>
                <w:rtl/>
              </w:rPr>
              <w:t>רכז תשתיות באג</w:t>
            </w:r>
            <w:r w:rsidRPr="00684B26">
              <w:rPr>
                <w:rFonts w:hint="cs"/>
                <w:rtl/>
              </w:rPr>
              <w:t>ף תקציבים</w:t>
            </w:r>
            <w:r w:rsidRPr="00684B26">
              <w:rPr>
                <w:rtl/>
              </w:rPr>
              <w:t>,</w:t>
            </w:r>
            <w:r w:rsidRPr="00684B26">
              <w:rPr>
                <w:rFonts w:hint="cs"/>
                <w:rtl/>
              </w:rPr>
              <w:t xml:space="preserve"> </w:t>
            </w:r>
            <w:r w:rsidRPr="00684B26">
              <w:rPr>
                <w:rtl/>
              </w:rPr>
              <w:t>משרד האוצר</w:t>
            </w:r>
          </w:p>
        </w:tc>
      </w:tr>
      <w:tr w:rsidR="00922AA3" w:rsidRPr="00684B26" w14:paraId="0C9C2C21" w14:textId="77777777" w:rsidTr="00483D0F">
        <w:tc>
          <w:tcPr>
            <w:tcW w:w="0" w:type="auto"/>
            <w:shd w:val="clear" w:color="auto" w:fill="auto"/>
          </w:tcPr>
          <w:p w14:paraId="74935C31" w14:textId="4A792390" w:rsidR="00922AA3" w:rsidRPr="00684B26" w:rsidRDefault="00922AA3" w:rsidP="00483D0F">
            <w:pPr>
              <w:ind w:firstLine="0"/>
              <w:rPr>
                <w:rtl/>
              </w:rPr>
            </w:pPr>
            <w:r>
              <w:rPr>
                <w:rtl/>
              </w:rPr>
              <w:t xml:space="preserve">צביה </w:t>
            </w:r>
            <w:proofErr w:type="spellStart"/>
            <w:r>
              <w:rPr>
                <w:rtl/>
              </w:rPr>
              <w:t>צ'ולק</w:t>
            </w:r>
            <w:proofErr w:type="spellEnd"/>
          </w:p>
        </w:tc>
        <w:tc>
          <w:tcPr>
            <w:tcW w:w="0" w:type="auto"/>
            <w:shd w:val="clear" w:color="auto" w:fill="auto"/>
          </w:tcPr>
          <w:p w14:paraId="5444B3BE" w14:textId="24561E69" w:rsidR="00922AA3" w:rsidRPr="00684B26" w:rsidRDefault="00922AA3" w:rsidP="00483D0F">
            <w:pPr>
              <w:ind w:firstLine="0"/>
              <w:rPr>
                <w:rtl/>
              </w:rPr>
            </w:pPr>
            <w:r>
              <w:rPr>
                <w:rFonts w:hint="cs"/>
                <w:rtl/>
              </w:rPr>
              <w:t>–</w:t>
            </w:r>
          </w:p>
        </w:tc>
        <w:tc>
          <w:tcPr>
            <w:tcW w:w="0" w:type="auto"/>
            <w:shd w:val="clear" w:color="auto" w:fill="auto"/>
          </w:tcPr>
          <w:p w14:paraId="6AB0683F" w14:textId="6C80ADAD" w:rsidR="00922AA3" w:rsidRPr="00684B26" w:rsidRDefault="00922AA3" w:rsidP="00483D0F">
            <w:pPr>
              <w:ind w:firstLine="0"/>
              <w:rPr>
                <w:rtl/>
              </w:rPr>
            </w:pPr>
            <w:r>
              <w:rPr>
                <w:rtl/>
              </w:rPr>
              <w:t>מתמחה בלשכה המשפטית, משרד האוצר</w:t>
            </w:r>
          </w:p>
        </w:tc>
      </w:tr>
      <w:tr w:rsidR="00B362FC" w:rsidRPr="00684B26" w14:paraId="3057FC80" w14:textId="77777777" w:rsidTr="00B362FC">
        <w:tc>
          <w:tcPr>
            <w:tcW w:w="0" w:type="auto"/>
            <w:shd w:val="clear" w:color="auto" w:fill="auto"/>
          </w:tcPr>
          <w:p w14:paraId="2BD117E8" w14:textId="77777777" w:rsidR="00B362FC" w:rsidRPr="00684B26" w:rsidRDefault="00B362FC" w:rsidP="0092751A">
            <w:pPr>
              <w:ind w:firstLine="0"/>
              <w:rPr>
                <w:rtl/>
              </w:rPr>
            </w:pPr>
            <w:r w:rsidRPr="00684B26">
              <w:rPr>
                <w:rtl/>
              </w:rPr>
              <w:t>בת-שבע</w:t>
            </w:r>
            <w:r w:rsidR="0092751A" w:rsidRPr="00684B26">
              <w:rPr>
                <w:rFonts w:hint="cs"/>
                <w:rtl/>
              </w:rPr>
              <w:t xml:space="preserve"> </w:t>
            </w:r>
            <w:r w:rsidRPr="00684B26">
              <w:rPr>
                <w:rtl/>
              </w:rPr>
              <w:t>נחמיה מיכאלי</w:t>
            </w:r>
          </w:p>
        </w:tc>
        <w:tc>
          <w:tcPr>
            <w:tcW w:w="0" w:type="auto"/>
            <w:shd w:val="clear" w:color="auto" w:fill="auto"/>
          </w:tcPr>
          <w:p w14:paraId="0F8EDF93" w14:textId="77777777" w:rsidR="00B362FC" w:rsidRPr="00684B26" w:rsidRDefault="00B362FC" w:rsidP="00DE5B80">
            <w:pPr>
              <w:ind w:firstLine="0"/>
              <w:rPr>
                <w:rtl/>
              </w:rPr>
            </w:pPr>
            <w:r w:rsidRPr="00684B26">
              <w:rPr>
                <w:rtl/>
              </w:rPr>
              <w:t>–</w:t>
            </w:r>
          </w:p>
        </w:tc>
        <w:tc>
          <w:tcPr>
            <w:tcW w:w="0" w:type="auto"/>
            <w:shd w:val="clear" w:color="auto" w:fill="auto"/>
          </w:tcPr>
          <w:p w14:paraId="7723B808" w14:textId="77777777" w:rsidR="00B362FC" w:rsidRPr="00684B26" w:rsidRDefault="00B362FC" w:rsidP="00DE5B80">
            <w:pPr>
              <w:ind w:firstLine="0"/>
              <w:rPr>
                <w:rtl/>
              </w:rPr>
            </w:pPr>
            <w:r w:rsidRPr="00684B26">
              <w:rPr>
                <w:rtl/>
              </w:rPr>
              <w:t>ממונה ייעוץ משפטי, משרד התקשורת</w:t>
            </w:r>
          </w:p>
        </w:tc>
      </w:tr>
      <w:tr w:rsidR="00B362FC" w:rsidRPr="00684B26" w14:paraId="09A9979B" w14:textId="77777777" w:rsidTr="00B362FC">
        <w:tc>
          <w:tcPr>
            <w:tcW w:w="0" w:type="auto"/>
            <w:shd w:val="clear" w:color="auto" w:fill="auto"/>
          </w:tcPr>
          <w:p w14:paraId="3A7E7C10" w14:textId="77777777" w:rsidR="00B362FC" w:rsidRPr="00684B26" w:rsidRDefault="00B362FC" w:rsidP="00DE5B80">
            <w:pPr>
              <w:ind w:firstLine="0"/>
              <w:rPr>
                <w:rtl/>
              </w:rPr>
            </w:pPr>
            <w:r w:rsidRPr="00684B26">
              <w:rPr>
                <w:rtl/>
              </w:rPr>
              <w:t>רוני חורי</w:t>
            </w:r>
          </w:p>
        </w:tc>
        <w:tc>
          <w:tcPr>
            <w:tcW w:w="0" w:type="auto"/>
            <w:shd w:val="clear" w:color="auto" w:fill="auto"/>
          </w:tcPr>
          <w:p w14:paraId="216A492E" w14:textId="77777777" w:rsidR="00B362FC" w:rsidRPr="00684B26" w:rsidRDefault="00B362FC" w:rsidP="00DE5B80">
            <w:pPr>
              <w:ind w:firstLine="0"/>
              <w:rPr>
                <w:rtl/>
              </w:rPr>
            </w:pPr>
            <w:r w:rsidRPr="00684B26">
              <w:rPr>
                <w:rtl/>
              </w:rPr>
              <w:t>–</w:t>
            </w:r>
          </w:p>
        </w:tc>
        <w:tc>
          <w:tcPr>
            <w:tcW w:w="0" w:type="auto"/>
            <w:shd w:val="clear" w:color="auto" w:fill="auto"/>
          </w:tcPr>
          <w:p w14:paraId="05863B9D" w14:textId="77777777" w:rsidR="00B362FC" w:rsidRPr="00684B26" w:rsidRDefault="00B362FC" w:rsidP="00DE5B80">
            <w:pPr>
              <w:ind w:firstLine="0"/>
              <w:rPr>
                <w:rtl/>
              </w:rPr>
            </w:pPr>
            <w:r w:rsidRPr="00684B26">
              <w:rPr>
                <w:rtl/>
              </w:rPr>
              <w:t>מנהל תחום פיקוח טכנולוגי, משרד התקשורת</w:t>
            </w:r>
          </w:p>
        </w:tc>
      </w:tr>
      <w:tr w:rsidR="00B362FC" w:rsidRPr="00684B26" w14:paraId="4DF87637" w14:textId="77777777" w:rsidTr="00B362FC">
        <w:tc>
          <w:tcPr>
            <w:tcW w:w="0" w:type="auto"/>
            <w:shd w:val="clear" w:color="auto" w:fill="auto"/>
          </w:tcPr>
          <w:p w14:paraId="5603CF42" w14:textId="77777777" w:rsidR="00B362FC" w:rsidRPr="00684B26" w:rsidRDefault="00B362FC" w:rsidP="00DE5B80">
            <w:pPr>
              <w:ind w:firstLine="0"/>
              <w:rPr>
                <w:rtl/>
              </w:rPr>
            </w:pPr>
            <w:r w:rsidRPr="00684B26">
              <w:rPr>
                <w:rtl/>
              </w:rPr>
              <w:t>רעות לובוצקי</w:t>
            </w:r>
          </w:p>
        </w:tc>
        <w:tc>
          <w:tcPr>
            <w:tcW w:w="0" w:type="auto"/>
            <w:shd w:val="clear" w:color="auto" w:fill="auto"/>
          </w:tcPr>
          <w:p w14:paraId="6B32E9D8" w14:textId="77777777" w:rsidR="00B362FC" w:rsidRPr="00684B26" w:rsidRDefault="00B362FC" w:rsidP="00DE5B80">
            <w:pPr>
              <w:ind w:firstLine="0"/>
              <w:rPr>
                <w:rtl/>
              </w:rPr>
            </w:pPr>
            <w:r w:rsidRPr="00684B26">
              <w:rPr>
                <w:rtl/>
              </w:rPr>
              <w:t>–</w:t>
            </w:r>
          </w:p>
        </w:tc>
        <w:tc>
          <w:tcPr>
            <w:tcW w:w="0" w:type="auto"/>
            <w:shd w:val="clear" w:color="auto" w:fill="auto"/>
          </w:tcPr>
          <w:p w14:paraId="1B41FFA1" w14:textId="78386B5D" w:rsidR="00B362FC" w:rsidRPr="00684B26" w:rsidRDefault="00C44662" w:rsidP="00AC3A18">
            <w:pPr>
              <w:ind w:firstLine="0"/>
              <w:rPr>
                <w:rtl/>
              </w:rPr>
            </w:pPr>
            <w:r w:rsidRPr="00684B26">
              <w:rPr>
                <w:rFonts w:hint="cs"/>
                <w:rtl/>
              </w:rPr>
              <w:t xml:space="preserve">עו"ד, </w:t>
            </w:r>
            <w:r w:rsidR="00B362FC" w:rsidRPr="00684B26">
              <w:rPr>
                <w:rtl/>
              </w:rPr>
              <w:t>מנהלת תחום מדיניות ורגולציה, משרד התחבורה והבטיחות בדרכים</w:t>
            </w:r>
          </w:p>
        </w:tc>
      </w:tr>
      <w:tr w:rsidR="00B362FC" w:rsidRPr="00684B26" w14:paraId="002265AA" w14:textId="77777777" w:rsidTr="00B362FC">
        <w:tc>
          <w:tcPr>
            <w:tcW w:w="0" w:type="auto"/>
            <w:shd w:val="clear" w:color="auto" w:fill="auto"/>
          </w:tcPr>
          <w:p w14:paraId="4FDBF4B2" w14:textId="77777777" w:rsidR="00B362FC" w:rsidRPr="00684B26" w:rsidRDefault="00B362FC" w:rsidP="00DE5B80">
            <w:pPr>
              <w:ind w:firstLine="0"/>
              <w:rPr>
                <w:rtl/>
              </w:rPr>
            </w:pPr>
            <w:r w:rsidRPr="00684B26">
              <w:rPr>
                <w:rtl/>
              </w:rPr>
              <w:t>סיגלית ברקאי-</w:t>
            </w:r>
            <w:proofErr w:type="spellStart"/>
            <w:r w:rsidRPr="00684B26">
              <w:rPr>
                <w:rtl/>
              </w:rPr>
              <w:t>ואקיל</w:t>
            </w:r>
            <w:proofErr w:type="spellEnd"/>
          </w:p>
        </w:tc>
        <w:tc>
          <w:tcPr>
            <w:tcW w:w="0" w:type="auto"/>
            <w:shd w:val="clear" w:color="auto" w:fill="auto"/>
          </w:tcPr>
          <w:p w14:paraId="44472CE7" w14:textId="77777777" w:rsidR="00B362FC" w:rsidRPr="00684B26" w:rsidRDefault="00B362FC" w:rsidP="00DE5B80">
            <w:pPr>
              <w:ind w:firstLine="0"/>
              <w:rPr>
                <w:rtl/>
              </w:rPr>
            </w:pPr>
            <w:r w:rsidRPr="00684B26">
              <w:rPr>
                <w:rtl/>
              </w:rPr>
              <w:t>–</w:t>
            </w:r>
          </w:p>
        </w:tc>
        <w:tc>
          <w:tcPr>
            <w:tcW w:w="0" w:type="auto"/>
            <w:shd w:val="clear" w:color="auto" w:fill="auto"/>
          </w:tcPr>
          <w:p w14:paraId="79926465" w14:textId="77777777" w:rsidR="00B362FC" w:rsidRPr="00684B26" w:rsidRDefault="00B362FC" w:rsidP="00DE5B80">
            <w:pPr>
              <w:ind w:firstLine="0"/>
              <w:rPr>
                <w:rtl/>
              </w:rPr>
            </w:pPr>
            <w:r w:rsidRPr="00684B26">
              <w:rPr>
                <w:rtl/>
              </w:rPr>
              <w:t>לשכה משפטית, משרד התחבורה והבטיחות בדרכים</w:t>
            </w:r>
          </w:p>
        </w:tc>
      </w:tr>
      <w:tr w:rsidR="00B362FC" w:rsidRPr="00684B26" w14:paraId="72603B3B" w14:textId="77777777" w:rsidTr="00B362FC">
        <w:tc>
          <w:tcPr>
            <w:tcW w:w="0" w:type="auto"/>
            <w:shd w:val="clear" w:color="auto" w:fill="auto"/>
          </w:tcPr>
          <w:p w14:paraId="42A2DEAF" w14:textId="77777777" w:rsidR="00B362FC" w:rsidRPr="00684B26" w:rsidRDefault="00B362FC" w:rsidP="00DE5B80">
            <w:pPr>
              <w:ind w:firstLine="0"/>
              <w:rPr>
                <w:rtl/>
              </w:rPr>
            </w:pPr>
            <w:r w:rsidRPr="00684B26">
              <w:rPr>
                <w:rtl/>
              </w:rPr>
              <w:t>דין יניב בנימין</w:t>
            </w:r>
          </w:p>
        </w:tc>
        <w:tc>
          <w:tcPr>
            <w:tcW w:w="0" w:type="auto"/>
            <w:shd w:val="clear" w:color="auto" w:fill="auto"/>
          </w:tcPr>
          <w:p w14:paraId="7D45B4B1" w14:textId="77777777" w:rsidR="00B362FC" w:rsidRPr="00684B26" w:rsidRDefault="00B362FC" w:rsidP="00DE5B80">
            <w:pPr>
              <w:ind w:firstLine="0"/>
              <w:rPr>
                <w:rtl/>
              </w:rPr>
            </w:pPr>
            <w:r w:rsidRPr="00684B26">
              <w:rPr>
                <w:rtl/>
              </w:rPr>
              <w:t>–</w:t>
            </w:r>
          </w:p>
        </w:tc>
        <w:tc>
          <w:tcPr>
            <w:tcW w:w="0" w:type="auto"/>
            <w:shd w:val="clear" w:color="auto" w:fill="auto"/>
          </w:tcPr>
          <w:p w14:paraId="7631DFB6" w14:textId="77777777" w:rsidR="00B362FC" w:rsidRPr="00684B26" w:rsidRDefault="00B362FC" w:rsidP="00AC3A18">
            <w:pPr>
              <w:ind w:firstLine="0"/>
              <w:rPr>
                <w:rtl/>
              </w:rPr>
            </w:pPr>
            <w:r w:rsidRPr="00684B26">
              <w:rPr>
                <w:rtl/>
              </w:rPr>
              <w:t xml:space="preserve">לשכה משפטית </w:t>
            </w:r>
            <w:r w:rsidR="00AC3A18" w:rsidRPr="00684B26">
              <w:rPr>
                <w:rFonts w:hint="cs"/>
                <w:rtl/>
              </w:rPr>
              <w:t>כבאות והצלה</w:t>
            </w:r>
            <w:r w:rsidRPr="00684B26">
              <w:rPr>
                <w:rtl/>
              </w:rPr>
              <w:t>, המשרד לביטחון לאומי</w:t>
            </w:r>
          </w:p>
        </w:tc>
      </w:tr>
      <w:tr w:rsidR="00684B26" w:rsidRPr="00684B26" w14:paraId="5E6C4432" w14:textId="77777777" w:rsidTr="00B362FC">
        <w:tc>
          <w:tcPr>
            <w:tcW w:w="0" w:type="auto"/>
            <w:shd w:val="clear" w:color="auto" w:fill="auto"/>
          </w:tcPr>
          <w:p w14:paraId="2905F85F" w14:textId="0E11C0EB" w:rsidR="00684B26" w:rsidRPr="00684B26" w:rsidRDefault="00684B26" w:rsidP="00DE5B80">
            <w:pPr>
              <w:ind w:firstLine="0"/>
              <w:rPr>
                <w:rtl/>
              </w:rPr>
            </w:pPr>
            <w:r w:rsidRPr="00684B26">
              <w:rPr>
                <w:rFonts w:hint="cs"/>
                <w:rtl/>
              </w:rPr>
              <w:t>חגית אייזנברג</w:t>
            </w:r>
          </w:p>
        </w:tc>
        <w:tc>
          <w:tcPr>
            <w:tcW w:w="0" w:type="auto"/>
            <w:shd w:val="clear" w:color="auto" w:fill="auto"/>
          </w:tcPr>
          <w:p w14:paraId="65161699" w14:textId="5A22ABD2" w:rsidR="00684B26" w:rsidRPr="00684B26" w:rsidRDefault="00684B26" w:rsidP="00DE5B80">
            <w:pPr>
              <w:ind w:firstLine="0"/>
              <w:rPr>
                <w:rtl/>
              </w:rPr>
            </w:pPr>
            <w:r w:rsidRPr="00684B26">
              <w:rPr>
                <w:rFonts w:hint="cs"/>
                <w:rtl/>
              </w:rPr>
              <w:t>–</w:t>
            </w:r>
          </w:p>
        </w:tc>
        <w:tc>
          <w:tcPr>
            <w:tcW w:w="0" w:type="auto"/>
            <w:shd w:val="clear" w:color="auto" w:fill="auto"/>
          </w:tcPr>
          <w:p w14:paraId="1B6DCD5E" w14:textId="66B5351E" w:rsidR="00684B26" w:rsidRPr="00684B26" w:rsidRDefault="00684B26" w:rsidP="00AC3A18">
            <w:pPr>
              <w:ind w:firstLine="0"/>
              <w:rPr>
                <w:rtl/>
              </w:rPr>
            </w:pPr>
            <w:r w:rsidRPr="00684B26">
              <w:rPr>
                <w:rFonts w:hint="cs"/>
                <w:rtl/>
              </w:rPr>
              <w:t xml:space="preserve">סגנית היועצת המשפטית, </w:t>
            </w:r>
            <w:r w:rsidRPr="00684B26">
              <w:rPr>
                <w:rStyle w:val="normaltextrun"/>
                <w:rFonts w:ascii="David" w:hAnsi="David"/>
                <w:rtl/>
              </w:rPr>
              <w:t>משרד האנרגיה</w:t>
            </w:r>
          </w:p>
        </w:tc>
      </w:tr>
      <w:tr w:rsidR="00194EBD" w:rsidRPr="00684B26" w14:paraId="0CDBF09C" w14:textId="77777777" w:rsidTr="00B362FC">
        <w:tc>
          <w:tcPr>
            <w:tcW w:w="0" w:type="auto"/>
            <w:shd w:val="clear" w:color="auto" w:fill="auto"/>
          </w:tcPr>
          <w:p w14:paraId="4A5D7FC4" w14:textId="39F19870" w:rsidR="00194EBD" w:rsidRPr="00684B26" w:rsidRDefault="00194EBD" w:rsidP="00DE5B80">
            <w:pPr>
              <w:ind w:firstLine="0"/>
              <w:rPr>
                <w:rtl/>
              </w:rPr>
            </w:pPr>
            <w:r w:rsidRPr="00684B26">
              <w:rPr>
                <w:rFonts w:hint="cs"/>
                <w:rtl/>
              </w:rPr>
              <w:t>אלון בכר</w:t>
            </w:r>
          </w:p>
        </w:tc>
        <w:tc>
          <w:tcPr>
            <w:tcW w:w="0" w:type="auto"/>
            <w:shd w:val="clear" w:color="auto" w:fill="auto"/>
          </w:tcPr>
          <w:p w14:paraId="7FFB6C86" w14:textId="0471D18A" w:rsidR="00194EBD" w:rsidRPr="00684B26" w:rsidRDefault="00194EBD" w:rsidP="00DE5B80">
            <w:pPr>
              <w:ind w:firstLine="0"/>
              <w:rPr>
                <w:rtl/>
              </w:rPr>
            </w:pPr>
            <w:r w:rsidRPr="00684B26">
              <w:rPr>
                <w:rFonts w:hint="cs"/>
                <w:rtl/>
              </w:rPr>
              <w:t>–</w:t>
            </w:r>
          </w:p>
        </w:tc>
        <w:tc>
          <w:tcPr>
            <w:tcW w:w="0" w:type="auto"/>
            <w:shd w:val="clear" w:color="auto" w:fill="auto"/>
          </w:tcPr>
          <w:p w14:paraId="6B7F4737" w14:textId="3813D335" w:rsidR="00194EBD" w:rsidRPr="00684B26" w:rsidRDefault="00194EBD" w:rsidP="00DE5B80">
            <w:pPr>
              <w:ind w:firstLine="0"/>
              <w:rPr>
                <w:rtl/>
              </w:rPr>
            </w:pPr>
            <w:r w:rsidRPr="00684B26">
              <w:rPr>
                <w:rFonts w:hint="cs"/>
                <w:rtl/>
              </w:rPr>
              <w:t xml:space="preserve">משרד האנרגיה והתשתיות </w:t>
            </w:r>
          </w:p>
        </w:tc>
      </w:tr>
      <w:tr w:rsidR="00706AC9" w:rsidRPr="00684B26" w14:paraId="26C34ACD" w14:textId="77777777" w:rsidTr="00483D0F">
        <w:tc>
          <w:tcPr>
            <w:tcW w:w="0" w:type="auto"/>
            <w:shd w:val="clear" w:color="auto" w:fill="auto"/>
          </w:tcPr>
          <w:p w14:paraId="6123BE43" w14:textId="77777777" w:rsidR="00706AC9" w:rsidRPr="00684B26" w:rsidRDefault="00706AC9" w:rsidP="00483D0F">
            <w:pPr>
              <w:ind w:firstLine="0"/>
              <w:rPr>
                <w:rtl/>
              </w:rPr>
            </w:pPr>
            <w:r w:rsidRPr="00684B26">
              <w:rPr>
                <w:rtl/>
              </w:rPr>
              <w:t>שמואל סיידון</w:t>
            </w:r>
          </w:p>
        </w:tc>
        <w:tc>
          <w:tcPr>
            <w:tcW w:w="0" w:type="auto"/>
            <w:shd w:val="clear" w:color="auto" w:fill="auto"/>
          </w:tcPr>
          <w:p w14:paraId="334702FB" w14:textId="77777777" w:rsidR="00706AC9" w:rsidRPr="00684B26" w:rsidRDefault="00706AC9" w:rsidP="00483D0F">
            <w:pPr>
              <w:ind w:firstLine="0"/>
              <w:rPr>
                <w:rtl/>
              </w:rPr>
            </w:pPr>
            <w:r w:rsidRPr="00684B26">
              <w:rPr>
                <w:rtl/>
              </w:rPr>
              <w:t>–</w:t>
            </w:r>
          </w:p>
        </w:tc>
        <w:tc>
          <w:tcPr>
            <w:tcW w:w="0" w:type="auto"/>
            <w:shd w:val="clear" w:color="auto" w:fill="auto"/>
          </w:tcPr>
          <w:p w14:paraId="464A2D93" w14:textId="77777777" w:rsidR="00706AC9" w:rsidRPr="00684B26" w:rsidRDefault="00706AC9" w:rsidP="00483D0F">
            <w:pPr>
              <w:ind w:firstLine="0"/>
              <w:rPr>
                <w:rtl/>
              </w:rPr>
            </w:pPr>
            <w:r w:rsidRPr="00684B26">
              <w:rPr>
                <w:rtl/>
              </w:rPr>
              <w:t>מנהל אגף רגולציה, בזק</w:t>
            </w:r>
          </w:p>
        </w:tc>
      </w:tr>
      <w:tr w:rsidR="00706AC9" w:rsidRPr="00684B26" w14:paraId="41BFB9DD" w14:textId="77777777" w:rsidTr="00483D0F">
        <w:tc>
          <w:tcPr>
            <w:tcW w:w="0" w:type="auto"/>
            <w:shd w:val="clear" w:color="auto" w:fill="auto"/>
          </w:tcPr>
          <w:p w14:paraId="2D19719E" w14:textId="77777777" w:rsidR="00706AC9" w:rsidRPr="00684B26" w:rsidRDefault="00706AC9" w:rsidP="00483D0F">
            <w:pPr>
              <w:ind w:firstLine="0"/>
              <w:rPr>
                <w:rtl/>
              </w:rPr>
            </w:pPr>
            <w:r w:rsidRPr="00684B26">
              <w:rPr>
                <w:rtl/>
              </w:rPr>
              <w:t>איילת כהן מעגן</w:t>
            </w:r>
          </w:p>
        </w:tc>
        <w:tc>
          <w:tcPr>
            <w:tcW w:w="0" w:type="auto"/>
            <w:shd w:val="clear" w:color="auto" w:fill="auto"/>
          </w:tcPr>
          <w:p w14:paraId="44287764" w14:textId="77777777" w:rsidR="00706AC9" w:rsidRPr="00684B26" w:rsidRDefault="00706AC9" w:rsidP="00483D0F">
            <w:pPr>
              <w:ind w:firstLine="0"/>
              <w:rPr>
                <w:rtl/>
              </w:rPr>
            </w:pPr>
            <w:r w:rsidRPr="00684B26">
              <w:rPr>
                <w:rtl/>
              </w:rPr>
              <w:t>–</w:t>
            </w:r>
          </w:p>
        </w:tc>
        <w:tc>
          <w:tcPr>
            <w:tcW w:w="0" w:type="auto"/>
            <w:shd w:val="clear" w:color="auto" w:fill="auto"/>
          </w:tcPr>
          <w:p w14:paraId="5F790B9F" w14:textId="77777777" w:rsidR="00706AC9" w:rsidRPr="00684B26" w:rsidRDefault="00706AC9" w:rsidP="00483D0F">
            <w:pPr>
              <w:ind w:firstLine="0"/>
              <w:rPr>
                <w:rtl/>
              </w:rPr>
            </w:pPr>
            <w:r w:rsidRPr="00684B26">
              <w:rPr>
                <w:rtl/>
              </w:rPr>
              <w:t>מנהלת אגף רגולציה</w:t>
            </w:r>
            <w:r w:rsidRPr="00684B26">
              <w:rPr>
                <w:rFonts w:hint="cs"/>
                <w:rtl/>
              </w:rPr>
              <w:t xml:space="preserve">, </w:t>
            </w:r>
            <w:r w:rsidRPr="00684B26">
              <w:rPr>
                <w:rtl/>
              </w:rPr>
              <w:t>לשכה משפטית, בזק</w:t>
            </w:r>
          </w:p>
        </w:tc>
      </w:tr>
      <w:tr w:rsidR="00B362FC" w:rsidRPr="00684B26" w14:paraId="49520EC1" w14:textId="77777777" w:rsidTr="00B362FC">
        <w:tc>
          <w:tcPr>
            <w:tcW w:w="0" w:type="auto"/>
            <w:shd w:val="clear" w:color="auto" w:fill="auto"/>
          </w:tcPr>
          <w:p w14:paraId="3ACCBC1F" w14:textId="77777777" w:rsidR="00B362FC" w:rsidRPr="00684B26" w:rsidRDefault="00B362FC" w:rsidP="00DE5B80">
            <w:pPr>
              <w:ind w:firstLine="0"/>
              <w:rPr>
                <w:rtl/>
              </w:rPr>
            </w:pPr>
            <w:r w:rsidRPr="00684B26">
              <w:rPr>
                <w:rtl/>
              </w:rPr>
              <w:t>מירה סלומון</w:t>
            </w:r>
          </w:p>
        </w:tc>
        <w:tc>
          <w:tcPr>
            <w:tcW w:w="0" w:type="auto"/>
            <w:shd w:val="clear" w:color="auto" w:fill="auto"/>
          </w:tcPr>
          <w:p w14:paraId="5B59C28F" w14:textId="77777777" w:rsidR="00B362FC" w:rsidRPr="00684B26" w:rsidRDefault="00B362FC" w:rsidP="00DE5B80">
            <w:pPr>
              <w:ind w:firstLine="0"/>
              <w:rPr>
                <w:rtl/>
              </w:rPr>
            </w:pPr>
            <w:r w:rsidRPr="00684B26">
              <w:rPr>
                <w:rtl/>
              </w:rPr>
              <w:t>–</w:t>
            </w:r>
          </w:p>
        </w:tc>
        <w:tc>
          <w:tcPr>
            <w:tcW w:w="0" w:type="auto"/>
            <w:shd w:val="clear" w:color="auto" w:fill="auto"/>
          </w:tcPr>
          <w:p w14:paraId="1D89C4DD" w14:textId="63DBF84B" w:rsidR="00B362FC" w:rsidRPr="00684B26" w:rsidRDefault="00B362FC" w:rsidP="00DE5B80">
            <w:pPr>
              <w:ind w:firstLine="0"/>
              <w:rPr>
                <w:rtl/>
              </w:rPr>
            </w:pPr>
            <w:r w:rsidRPr="00684B26">
              <w:rPr>
                <w:rtl/>
              </w:rPr>
              <w:t>ראש מינהל משפט וכנסת, מרכז השלטון המקומי</w:t>
            </w:r>
          </w:p>
        </w:tc>
      </w:tr>
      <w:tr w:rsidR="00B362FC" w:rsidRPr="00684B26" w14:paraId="1BECC44D" w14:textId="77777777" w:rsidTr="00B362FC">
        <w:tc>
          <w:tcPr>
            <w:tcW w:w="0" w:type="auto"/>
            <w:shd w:val="clear" w:color="auto" w:fill="auto"/>
          </w:tcPr>
          <w:p w14:paraId="31744061" w14:textId="77777777" w:rsidR="00B362FC" w:rsidRPr="00684B26" w:rsidRDefault="00B362FC" w:rsidP="00DE5B80">
            <w:pPr>
              <w:ind w:firstLine="0"/>
              <w:rPr>
                <w:rtl/>
              </w:rPr>
            </w:pPr>
            <w:r w:rsidRPr="00684B26">
              <w:rPr>
                <w:rtl/>
              </w:rPr>
              <w:t xml:space="preserve">מאיה </w:t>
            </w:r>
            <w:proofErr w:type="spellStart"/>
            <w:r w:rsidRPr="00684B26">
              <w:rPr>
                <w:rtl/>
              </w:rPr>
              <w:t>קרבטרי</w:t>
            </w:r>
            <w:proofErr w:type="spellEnd"/>
          </w:p>
        </w:tc>
        <w:tc>
          <w:tcPr>
            <w:tcW w:w="0" w:type="auto"/>
            <w:shd w:val="clear" w:color="auto" w:fill="auto"/>
          </w:tcPr>
          <w:p w14:paraId="53D6A553" w14:textId="77777777" w:rsidR="00B362FC" w:rsidRPr="00684B26" w:rsidRDefault="00B362FC" w:rsidP="00DE5B80">
            <w:pPr>
              <w:ind w:firstLine="0"/>
              <w:rPr>
                <w:rtl/>
              </w:rPr>
            </w:pPr>
            <w:r w:rsidRPr="00684B26">
              <w:rPr>
                <w:rtl/>
              </w:rPr>
              <w:t>–</w:t>
            </w:r>
          </w:p>
        </w:tc>
        <w:tc>
          <w:tcPr>
            <w:tcW w:w="0" w:type="auto"/>
            <w:shd w:val="clear" w:color="auto" w:fill="auto"/>
          </w:tcPr>
          <w:p w14:paraId="6C91440E" w14:textId="77777777" w:rsidR="00B362FC" w:rsidRPr="00684B26" w:rsidRDefault="00B362FC" w:rsidP="00A276CE">
            <w:pPr>
              <w:ind w:firstLine="0"/>
              <w:rPr>
                <w:rtl/>
              </w:rPr>
            </w:pPr>
            <w:r w:rsidRPr="00684B26">
              <w:rPr>
                <w:rtl/>
              </w:rPr>
              <w:t>מנהלת סביבה</w:t>
            </w:r>
            <w:r w:rsidR="00A276CE" w:rsidRPr="00684B26">
              <w:rPr>
                <w:rFonts w:hint="cs"/>
                <w:rtl/>
              </w:rPr>
              <w:t>,</w:t>
            </w:r>
            <w:r w:rsidRPr="00684B26">
              <w:rPr>
                <w:rtl/>
              </w:rPr>
              <w:t xml:space="preserve"> קיימות ותכנון, פורום ה</w:t>
            </w:r>
            <w:r w:rsidR="00A276CE" w:rsidRPr="00684B26">
              <w:rPr>
                <w:rFonts w:hint="cs"/>
                <w:rtl/>
              </w:rPr>
              <w:t>-</w:t>
            </w:r>
            <w:r w:rsidRPr="00684B26">
              <w:rPr>
                <w:rtl/>
              </w:rPr>
              <w:t>15</w:t>
            </w:r>
          </w:p>
        </w:tc>
      </w:tr>
      <w:tr w:rsidR="00B362FC" w:rsidRPr="00684B26" w14:paraId="7B54845F" w14:textId="77777777" w:rsidTr="00B362FC">
        <w:tc>
          <w:tcPr>
            <w:tcW w:w="0" w:type="auto"/>
            <w:shd w:val="clear" w:color="auto" w:fill="auto"/>
          </w:tcPr>
          <w:p w14:paraId="0755E0A7" w14:textId="77777777" w:rsidR="00B362FC" w:rsidRPr="00684B26" w:rsidRDefault="00B362FC" w:rsidP="00DE5B80">
            <w:pPr>
              <w:ind w:firstLine="0"/>
              <w:rPr>
                <w:rtl/>
              </w:rPr>
            </w:pPr>
            <w:proofErr w:type="spellStart"/>
            <w:r w:rsidRPr="00684B26">
              <w:rPr>
                <w:rtl/>
              </w:rPr>
              <w:t>דריאל</w:t>
            </w:r>
            <w:proofErr w:type="spellEnd"/>
            <w:r w:rsidRPr="00684B26">
              <w:rPr>
                <w:rtl/>
              </w:rPr>
              <w:t xml:space="preserve"> ראן פוני</w:t>
            </w:r>
          </w:p>
        </w:tc>
        <w:tc>
          <w:tcPr>
            <w:tcW w:w="0" w:type="auto"/>
            <w:shd w:val="clear" w:color="auto" w:fill="auto"/>
          </w:tcPr>
          <w:p w14:paraId="049810EE" w14:textId="77777777" w:rsidR="00B362FC" w:rsidRPr="00684B26" w:rsidRDefault="00B362FC" w:rsidP="00DE5B80">
            <w:pPr>
              <w:ind w:firstLine="0"/>
              <w:rPr>
                <w:rtl/>
              </w:rPr>
            </w:pPr>
            <w:r w:rsidRPr="00684B26">
              <w:rPr>
                <w:rtl/>
              </w:rPr>
              <w:t>–</w:t>
            </w:r>
          </w:p>
        </w:tc>
        <w:tc>
          <w:tcPr>
            <w:tcW w:w="0" w:type="auto"/>
            <w:shd w:val="clear" w:color="auto" w:fill="auto"/>
          </w:tcPr>
          <w:p w14:paraId="58CE3F05" w14:textId="77777777" w:rsidR="00B362FC" w:rsidRPr="00684B26" w:rsidRDefault="00B362FC" w:rsidP="00DE5B80">
            <w:pPr>
              <w:ind w:firstLine="0"/>
              <w:rPr>
                <w:rtl/>
              </w:rPr>
            </w:pPr>
            <w:r w:rsidRPr="00684B26">
              <w:rPr>
                <w:rtl/>
              </w:rPr>
              <w:t>ראש אגף טכנולוגיות מיפוי, המרכז למיפוי ישראל</w:t>
            </w:r>
          </w:p>
        </w:tc>
      </w:tr>
      <w:tr w:rsidR="00B362FC" w:rsidRPr="00684B26" w14:paraId="10759CA0" w14:textId="77777777" w:rsidTr="00B362FC">
        <w:tc>
          <w:tcPr>
            <w:tcW w:w="0" w:type="auto"/>
            <w:shd w:val="clear" w:color="auto" w:fill="auto"/>
          </w:tcPr>
          <w:p w14:paraId="74671D61" w14:textId="77777777" w:rsidR="00B362FC" w:rsidRPr="00684B26" w:rsidRDefault="00B362FC" w:rsidP="00DE5B80">
            <w:pPr>
              <w:ind w:firstLine="0"/>
              <w:rPr>
                <w:rtl/>
              </w:rPr>
            </w:pPr>
            <w:r w:rsidRPr="00684B26">
              <w:rPr>
                <w:rtl/>
              </w:rPr>
              <w:t xml:space="preserve">רן </w:t>
            </w:r>
            <w:proofErr w:type="spellStart"/>
            <w:r w:rsidRPr="00684B26">
              <w:rPr>
                <w:rtl/>
              </w:rPr>
              <w:t>רזניק</w:t>
            </w:r>
            <w:proofErr w:type="spellEnd"/>
          </w:p>
        </w:tc>
        <w:tc>
          <w:tcPr>
            <w:tcW w:w="0" w:type="auto"/>
            <w:shd w:val="clear" w:color="auto" w:fill="auto"/>
          </w:tcPr>
          <w:p w14:paraId="32DF0F98" w14:textId="77777777" w:rsidR="00B362FC" w:rsidRPr="00684B26" w:rsidRDefault="00B362FC" w:rsidP="00DE5B80">
            <w:pPr>
              <w:ind w:firstLine="0"/>
              <w:rPr>
                <w:rtl/>
              </w:rPr>
            </w:pPr>
            <w:r w:rsidRPr="00684B26">
              <w:rPr>
                <w:rtl/>
              </w:rPr>
              <w:t>–</w:t>
            </w:r>
          </w:p>
        </w:tc>
        <w:tc>
          <w:tcPr>
            <w:tcW w:w="0" w:type="auto"/>
            <w:shd w:val="clear" w:color="auto" w:fill="auto"/>
          </w:tcPr>
          <w:p w14:paraId="32660FB7" w14:textId="77777777" w:rsidR="00B362FC" w:rsidRPr="00684B26" w:rsidRDefault="00B362FC" w:rsidP="00DE5B80">
            <w:pPr>
              <w:ind w:firstLine="0"/>
              <w:rPr>
                <w:rtl/>
              </w:rPr>
            </w:pPr>
            <w:r w:rsidRPr="00684B26">
              <w:rPr>
                <w:rtl/>
              </w:rPr>
              <w:t>מנהל פרויקט מאגר תשתיות, המרכז למיפוי ישראל</w:t>
            </w:r>
          </w:p>
        </w:tc>
      </w:tr>
      <w:tr w:rsidR="00B362FC" w:rsidRPr="00684B26" w14:paraId="069E6252" w14:textId="77777777" w:rsidTr="00B362FC">
        <w:tc>
          <w:tcPr>
            <w:tcW w:w="0" w:type="auto"/>
            <w:shd w:val="clear" w:color="auto" w:fill="auto"/>
          </w:tcPr>
          <w:p w14:paraId="0B0661FF" w14:textId="77777777" w:rsidR="00B362FC" w:rsidRPr="00684B26" w:rsidRDefault="00B362FC" w:rsidP="00DE5B80">
            <w:pPr>
              <w:ind w:firstLine="0"/>
              <w:rPr>
                <w:rtl/>
              </w:rPr>
            </w:pPr>
            <w:r w:rsidRPr="00684B26">
              <w:rPr>
                <w:rtl/>
              </w:rPr>
              <w:t>מיכל שרעבי</w:t>
            </w:r>
          </w:p>
        </w:tc>
        <w:tc>
          <w:tcPr>
            <w:tcW w:w="0" w:type="auto"/>
            <w:shd w:val="clear" w:color="auto" w:fill="auto"/>
          </w:tcPr>
          <w:p w14:paraId="0EEA2C23" w14:textId="77777777" w:rsidR="00B362FC" w:rsidRPr="00684B26" w:rsidRDefault="00B362FC" w:rsidP="00DE5B80">
            <w:pPr>
              <w:ind w:firstLine="0"/>
              <w:rPr>
                <w:rtl/>
              </w:rPr>
            </w:pPr>
            <w:r w:rsidRPr="00684B26">
              <w:rPr>
                <w:rtl/>
              </w:rPr>
              <w:t>–</w:t>
            </w:r>
          </w:p>
        </w:tc>
        <w:tc>
          <w:tcPr>
            <w:tcW w:w="0" w:type="auto"/>
            <w:shd w:val="clear" w:color="auto" w:fill="auto"/>
          </w:tcPr>
          <w:p w14:paraId="48ABEC8B" w14:textId="77777777" w:rsidR="00B362FC" w:rsidRPr="00684B26" w:rsidRDefault="00B362FC" w:rsidP="00DE5B80">
            <w:pPr>
              <w:ind w:firstLine="0"/>
              <w:rPr>
                <w:rtl/>
              </w:rPr>
            </w:pPr>
            <w:r w:rsidRPr="00684B26">
              <w:rPr>
                <w:rtl/>
              </w:rPr>
              <w:t>עו"ד ביחידה המשפטית, חברת החשמל לישראל בע"מ</w:t>
            </w:r>
          </w:p>
        </w:tc>
      </w:tr>
      <w:tr w:rsidR="00B362FC" w:rsidRPr="00684B26" w14:paraId="74762824" w14:textId="77777777" w:rsidTr="00B362FC">
        <w:tc>
          <w:tcPr>
            <w:tcW w:w="0" w:type="auto"/>
            <w:shd w:val="clear" w:color="auto" w:fill="auto"/>
          </w:tcPr>
          <w:p w14:paraId="2DD197A2" w14:textId="77777777" w:rsidR="00B362FC" w:rsidRPr="00684B26" w:rsidRDefault="00B362FC" w:rsidP="00DE5B80">
            <w:pPr>
              <w:ind w:firstLine="0"/>
              <w:rPr>
                <w:rtl/>
              </w:rPr>
            </w:pPr>
            <w:r w:rsidRPr="00684B26">
              <w:rPr>
                <w:rtl/>
              </w:rPr>
              <w:t>ניר מיכאל סביון</w:t>
            </w:r>
          </w:p>
        </w:tc>
        <w:tc>
          <w:tcPr>
            <w:tcW w:w="0" w:type="auto"/>
            <w:shd w:val="clear" w:color="auto" w:fill="auto"/>
          </w:tcPr>
          <w:p w14:paraId="5CB2FA1E" w14:textId="77777777" w:rsidR="00B362FC" w:rsidRPr="00684B26" w:rsidRDefault="00B362FC" w:rsidP="00DE5B80">
            <w:pPr>
              <w:ind w:firstLine="0"/>
              <w:rPr>
                <w:rtl/>
              </w:rPr>
            </w:pPr>
            <w:r w:rsidRPr="00684B26">
              <w:rPr>
                <w:rtl/>
              </w:rPr>
              <w:t>–</w:t>
            </w:r>
          </w:p>
        </w:tc>
        <w:tc>
          <w:tcPr>
            <w:tcW w:w="0" w:type="auto"/>
            <w:shd w:val="clear" w:color="auto" w:fill="auto"/>
          </w:tcPr>
          <w:p w14:paraId="593229B0" w14:textId="77777777" w:rsidR="00B362FC" w:rsidRPr="00684B26" w:rsidRDefault="00B362FC" w:rsidP="00DE5B80">
            <w:pPr>
              <w:ind w:firstLine="0"/>
              <w:rPr>
                <w:rtl/>
              </w:rPr>
            </w:pPr>
            <w:r w:rsidRPr="00684B26">
              <w:rPr>
                <w:rtl/>
              </w:rPr>
              <w:t>סמנכ"ל הנדסה, קו צינור אירופה אסיה בע"מ</w:t>
            </w:r>
          </w:p>
        </w:tc>
      </w:tr>
      <w:tr w:rsidR="00B362FC" w:rsidRPr="00684B26" w14:paraId="4B523F5E" w14:textId="77777777" w:rsidTr="00B362FC">
        <w:tc>
          <w:tcPr>
            <w:tcW w:w="0" w:type="auto"/>
            <w:shd w:val="clear" w:color="auto" w:fill="auto"/>
          </w:tcPr>
          <w:p w14:paraId="2B13FCA3" w14:textId="77777777" w:rsidR="00B362FC" w:rsidRPr="00684B26" w:rsidRDefault="00B362FC" w:rsidP="00DE5B80">
            <w:pPr>
              <w:ind w:firstLine="0"/>
              <w:rPr>
                <w:rtl/>
              </w:rPr>
            </w:pPr>
            <w:r w:rsidRPr="00684B26">
              <w:rPr>
                <w:rtl/>
              </w:rPr>
              <w:t>מרב דוד</w:t>
            </w:r>
          </w:p>
        </w:tc>
        <w:tc>
          <w:tcPr>
            <w:tcW w:w="0" w:type="auto"/>
            <w:shd w:val="clear" w:color="auto" w:fill="auto"/>
          </w:tcPr>
          <w:p w14:paraId="38CFB48F" w14:textId="77777777" w:rsidR="00B362FC" w:rsidRPr="00684B26" w:rsidRDefault="00B362FC" w:rsidP="00DE5B80">
            <w:pPr>
              <w:ind w:firstLine="0"/>
              <w:rPr>
                <w:rtl/>
              </w:rPr>
            </w:pPr>
            <w:r w:rsidRPr="00684B26">
              <w:rPr>
                <w:rtl/>
              </w:rPr>
              <w:t>–</w:t>
            </w:r>
          </w:p>
        </w:tc>
        <w:tc>
          <w:tcPr>
            <w:tcW w:w="0" w:type="auto"/>
            <w:shd w:val="clear" w:color="auto" w:fill="auto"/>
          </w:tcPr>
          <w:p w14:paraId="134EA665" w14:textId="77777777" w:rsidR="00B362FC" w:rsidRPr="00684B26" w:rsidRDefault="00B362FC" w:rsidP="00DE5B80">
            <w:pPr>
              <w:ind w:firstLine="0"/>
              <w:rPr>
                <w:rtl/>
              </w:rPr>
            </w:pPr>
            <w:r w:rsidRPr="00684B26">
              <w:rPr>
                <w:rtl/>
              </w:rPr>
              <w:t>סמנכ"לית, לובי 99</w:t>
            </w:r>
          </w:p>
        </w:tc>
      </w:tr>
      <w:tr w:rsidR="00B362FC" w:rsidRPr="00684B26" w14:paraId="58756E24" w14:textId="77777777" w:rsidTr="00B362FC">
        <w:tc>
          <w:tcPr>
            <w:tcW w:w="0" w:type="auto"/>
            <w:shd w:val="clear" w:color="auto" w:fill="auto"/>
          </w:tcPr>
          <w:p w14:paraId="42964B5B" w14:textId="77777777" w:rsidR="00B362FC" w:rsidRPr="00684B26" w:rsidRDefault="00B362FC" w:rsidP="00DE5B80">
            <w:pPr>
              <w:ind w:firstLine="0"/>
              <w:rPr>
                <w:rtl/>
              </w:rPr>
            </w:pPr>
            <w:bookmarkStart w:id="1" w:name="_Hlk137974159"/>
            <w:r w:rsidRPr="00684B26">
              <w:rPr>
                <w:rtl/>
              </w:rPr>
              <w:t>רונן לשם</w:t>
            </w:r>
          </w:p>
        </w:tc>
        <w:tc>
          <w:tcPr>
            <w:tcW w:w="0" w:type="auto"/>
            <w:shd w:val="clear" w:color="auto" w:fill="auto"/>
          </w:tcPr>
          <w:p w14:paraId="1AD5AE6A" w14:textId="77777777" w:rsidR="00B362FC" w:rsidRPr="00684B26" w:rsidRDefault="00B362FC" w:rsidP="00DE5B80">
            <w:pPr>
              <w:ind w:firstLine="0"/>
              <w:rPr>
                <w:rtl/>
              </w:rPr>
            </w:pPr>
            <w:r w:rsidRPr="00684B26">
              <w:rPr>
                <w:rtl/>
              </w:rPr>
              <w:t>–</w:t>
            </w:r>
          </w:p>
        </w:tc>
        <w:tc>
          <w:tcPr>
            <w:tcW w:w="0" w:type="auto"/>
            <w:shd w:val="clear" w:color="auto" w:fill="auto"/>
          </w:tcPr>
          <w:p w14:paraId="1290CF82" w14:textId="77777777" w:rsidR="00B362FC" w:rsidRPr="00684B26" w:rsidRDefault="00B362FC" w:rsidP="00DE5B80">
            <w:pPr>
              <w:ind w:firstLine="0"/>
              <w:rPr>
                <w:rtl/>
              </w:rPr>
            </w:pPr>
            <w:r w:rsidRPr="00684B26">
              <w:rPr>
                <w:rtl/>
              </w:rPr>
              <w:t>מנהל רגולציה וקשרי ממשל</w:t>
            </w:r>
            <w:r w:rsidR="0092751A" w:rsidRPr="00684B26">
              <w:rPr>
                <w:rFonts w:hint="cs"/>
                <w:rtl/>
              </w:rPr>
              <w:t>,</w:t>
            </w:r>
            <w:r w:rsidRPr="00684B26">
              <w:rPr>
                <w:rtl/>
              </w:rPr>
              <w:t xml:space="preserve"> קבוצת פרטנר תקשור</w:t>
            </w:r>
            <w:r w:rsidRPr="00684B26">
              <w:rPr>
                <w:rFonts w:hint="cs"/>
                <w:rtl/>
              </w:rPr>
              <w:t>ת</w:t>
            </w:r>
          </w:p>
        </w:tc>
      </w:tr>
      <w:bookmarkEnd w:id="1"/>
    </w:tbl>
    <w:p w14:paraId="7459186C" w14:textId="77777777" w:rsidR="00B379E1" w:rsidRDefault="00B379E1" w:rsidP="0071009D">
      <w:pPr>
        <w:keepNext/>
        <w:ind w:firstLine="0"/>
        <w:rPr>
          <w:b/>
          <w:bCs/>
          <w:u w:val="single"/>
          <w:rtl/>
        </w:rPr>
      </w:pPr>
    </w:p>
    <w:p w14:paraId="5E5E5E0D" w14:textId="77777777" w:rsidR="005B47C3" w:rsidRDefault="005B47C3" w:rsidP="0071009D">
      <w:pPr>
        <w:keepNext/>
        <w:ind w:firstLine="0"/>
        <w:rPr>
          <w:b/>
          <w:bCs/>
          <w:u w:val="single"/>
          <w:rtl/>
        </w:rPr>
      </w:pPr>
    </w:p>
    <w:p w14:paraId="2D5DD307" w14:textId="6D5F1943" w:rsidR="00706AC9" w:rsidRDefault="00706AC9" w:rsidP="0071009D">
      <w:pPr>
        <w:keepNext/>
        <w:ind w:firstLine="0"/>
        <w:rPr>
          <w:b/>
          <w:bCs/>
          <w:u w:val="single"/>
          <w:rtl/>
        </w:rPr>
      </w:pPr>
      <w:r w:rsidRPr="00706AC9">
        <w:rPr>
          <w:rFonts w:hint="cs"/>
          <w:b/>
          <w:bCs/>
          <w:u w:val="single"/>
          <w:rtl/>
        </w:rPr>
        <w:t xml:space="preserve">מוזמנים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3"/>
        <w:gridCol w:w="336"/>
        <w:gridCol w:w="4147"/>
      </w:tblGrid>
      <w:tr w:rsidR="009D1C81" w:rsidRPr="00684B26" w14:paraId="74B1C895" w14:textId="77777777" w:rsidTr="00483D0F">
        <w:tc>
          <w:tcPr>
            <w:tcW w:w="0" w:type="auto"/>
            <w:shd w:val="clear" w:color="auto" w:fill="auto"/>
          </w:tcPr>
          <w:p w14:paraId="531343B6" w14:textId="36A64709" w:rsidR="009D1C81" w:rsidRPr="00684B26" w:rsidRDefault="009D1C81" w:rsidP="00483D0F">
            <w:pPr>
              <w:ind w:firstLine="0"/>
              <w:rPr>
                <w:rtl/>
              </w:rPr>
            </w:pPr>
            <w:r w:rsidRPr="00706AC9">
              <w:rPr>
                <w:rtl/>
              </w:rPr>
              <w:t>ניר יוגב</w:t>
            </w:r>
            <w:r w:rsidRPr="00706AC9">
              <w:rPr>
                <w:rFonts w:hint="cs"/>
                <w:rtl/>
              </w:rPr>
              <w:t xml:space="preserve">  </w:t>
            </w:r>
            <w:r>
              <w:rPr>
                <w:rFonts w:hint="cs"/>
              </w:rPr>
              <w:t xml:space="preserve">                     </w:t>
            </w:r>
            <w:r>
              <w:rPr>
                <w:rFonts w:hint="cs"/>
                <w:rtl/>
              </w:rPr>
              <w:t xml:space="preserve">             </w:t>
            </w:r>
            <w:r w:rsidRPr="00706AC9">
              <w:rPr>
                <w:rFonts w:hint="cs"/>
                <w:rtl/>
              </w:rPr>
              <w:t xml:space="preserve">    </w:t>
            </w:r>
          </w:p>
        </w:tc>
        <w:tc>
          <w:tcPr>
            <w:tcW w:w="0" w:type="auto"/>
            <w:shd w:val="clear" w:color="auto" w:fill="auto"/>
          </w:tcPr>
          <w:p w14:paraId="25197C34" w14:textId="77777777" w:rsidR="009D1C81" w:rsidRPr="00684B26" w:rsidRDefault="009D1C81" w:rsidP="00483D0F">
            <w:pPr>
              <w:ind w:firstLine="0"/>
              <w:rPr>
                <w:rtl/>
              </w:rPr>
            </w:pPr>
            <w:r w:rsidRPr="00684B26">
              <w:rPr>
                <w:rtl/>
              </w:rPr>
              <w:t>–</w:t>
            </w:r>
          </w:p>
        </w:tc>
        <w:tc>
          <w:tcPr>
            <w:tcW w:w="0" w:type="auto"/>
            <w:shd w:val="clear" w:color="auto" w:fill="auto"/>
          </w:tcPr>
          <w:p w14:paraId="5DBE9D9F" w14:textId="097914C5" w:rsidR="009D1C81" w:rsidRPr="00684B26" w:rsidRDefault="009D1C81" w:rsidP="00483D0F">
            <w:pPr>
              <w:ind w:firstLine="0"/>
              <w:rPr>
                <w:rtl/>
              </w:rPr>
            </w:pPr>
            <w:r w:rsidRPr="00706AC9">
              <w:rPr>
                <w:rtl/>
              </w:rPr>
              <w:t>מנהל הרגולציה והפיתוח העסקי, סלקום</w:t>
            </w:r>
          </w:p>
        </w:tc>
      </w:tr>
      <w:tr w:rsidR="009D1C81" w:rsidRPr="00684B26" w14:paraId="394CD949" w14:textId="77777777" w:rsidTr="00483D0F">
        <w:tc>
          <w:tcPr>
            <w:tcW w:w="0" w:type="auto"/>
            <w:shd w:val="clear" w:color="auto" w:fill="auto"/>
          </w:tcPr>
          <w:p w14:paraId="19AC88AF" w14:textId="16B3C557" w:rsidR="009D1C81" w:rsidRPr="00706AC9" w:rsidRDefault="009D1C81" w:rsidP="00483D0F">
            <w:pPr>
              <w:ind w:firstLine="0"/>
              <w:rPr>
                <w:rtl/>
              </w:rPr>
            </w:pPr>
            <w:r>
              <w:rPr>
                <w:rFonts w:hint="cs"/>
                <w:rtl/>
              </w:rPr>
              <w:t xml:space="preserve">ראיד </w:t>
            </w:r>
            <w:proofErr w:type="spellStart"/>
            <w:r>
              <w:rPr>
                <w:rFonts w:hint="cs"/>
                <w:rtl/>
              </w:rPr>
              <w:t>נאשף</w:t>
            </w:r>
            <w:proofErr w:type="spellEnd"/>
            <w:r>
              <w:rPr>
                <w:rFonts w:hint="cs"/>
                <w:rtl/>
              </w:rPr>
              <w:t xml:space="preserve">  </w:t>
            </w:r>
          </w:p>
        </w:tc>
        <w:tc>
          <w:tcPr>
            <w:tcW w:w="0" w:type="auto"/>
            <w:shd w:val="clear" w:color="auto" w:fill="auto"/>
          </w:tcPr>
          <w:p w14:paraId="0B045906" w14:textId="09A65594" w:rsidR="009D1C81" w:rsidRPr="00684B26" w:rsidRDefault="009D1C81" w:rsidP="00483D0F">
            <w:pPr>
              <w:ind w:firstLine="0"/>
              <w:rPr>
                <w:rtl/>
              </w:rPr>
            </w:pPr>
            <w:r>
              <w:rPr>
                <w:rFonts w:hint="cs"/>
                <w:rtl/>
              </w:rPr>
              <w:t>–</w:t>
            </w:r>
          </w:p>
        </w:tc>
        <w:tc>
          <w:tcPr>
            <w:tcW w:w="0" w:type="auto"/>
            <w:shd w:val="clear" w:color="auto" w:fill="auto"/>
          </w:tcPr>
          <w:p w14:paraId="40D7FE8A" w14:textId="1B109A09" w:rsidR="009D1C81" w:rsidRPr="00706AC9" w:rsidRDefault="009D1C81" w:rsidP="00483D0F">
            <w:pPr>
              <w:ind w:firstLine="0"/>
              <w:rPr>
                <w:rtl/>
              </w:rPr>
            </w:pPr>
            <w:r>
              <w:rPr>
                <w:rFonts w:hint="cs"/>
                <w:rtl/>
              </w:rPr>
              <w:t>ראש תחום תשתיות לסיבים אופטיים, סלקום</w:t>
            </w:r>
          </w:p>
        </w:tc>
      </w:tr>
      <w:tr w:rsidR="007735D6" w:rsidRPr="00684B26" w14:paraId="2B9C4403" w14:textId="77777777" w:rsidTr="00483D0F">
        <w:tc>
          <w:tcPr>
            <w:tcW w:w="0" w:type="auto"/>
            <w:shd w:val="clear" w:color="auto" w:fill="auto"/>
          </w:tcPr>
          <w:p w14:paraId="345D6891" w14:textId="7BC92BDE" w:rsidR="007735D6" w:rsidRDefault="007735D6" w:rsidP="00483D0F">
            <w:pPr>
              <w:ind w:firstLine="0"/>
              <w:rPr>
                <w:rtl/>
              </w:rPr>
            </w:pPr>
            <w:r>
              <w:rPr>
                <w:rFonts w:hint="cs"/>
                <w:rtl/>
              </w:rPr>
              <w:t>גל אדרי</w:t>
            </w:r>
          </w:p>
        </w:tc>
        <w:tc>
          <w:tcPr>
            <w:tcW w:w="0" w:type="auto"/>
            <w:shd w:val="clear" w:color="auto" w:fill="auto"/>
          </w:tcPr>
          <w:p w14:paraId="7E815B8A" w14:textId="6FA4E9B1" w:rsidR="007735D6" w:rsidRDefault="007735D6" w:rsidP="00483D0F">
            <w:pPr>
              <w:ind w:firstLine="0"/>
              <w:rPr>
                <w:rtl/>
              </w:rPr>
            </w:pPr>
            <w:r>
              <w:rPr>
                <w:rFonts w:hint="eastAsia"/>
                <w:rtl/>
              </w:rPr>
              <w:t>–</w:t>
            </w:r>
          </w:p>
        </w:tc>
        <w:tc>
          <w:tcPr>
            <w:tcW w:w="0" w:type="auto"/>
            <w:shd w:val="clear" w:color="auto" w:fill="auto"/>
          </w:tcPr>
          <w:p w14:paraId="43A1A74E" w14:textId="2198881A" w:rsidR="007735D6" w:rsidRDefault="007735D6" w:rsidP="00483D0F">
            <w:pPr>
              <w:ind w:firstLine="0"/>
              <w:rPr>
                <w:rtl/>
              </w:rPr>
            </w:pPr>
            <w:r>
              <w:rPr>
                <w:rFonts w:hint="cs"/>
                <w:rtl/>
              </w:rPr>
              <w:t>סלקום</w:t>
            </w:r>
          </w:p>
        </w:tc>
      </w:tr>
    </w:tbl>
    <w:p w14:paraId="510F3EE4" w14:textId="77777777" w:rsidR="009D1C81" w:rsidRDefault="009D1C81" w:rsidP="0071009D">
      <w:pPr>
        <w:keepNext/>
        <w:ind w:firstLine="0"/>
        <w:rPr>
          <w:b/>
          <w:bCs/>
          <w:u w:val="single"/>
          <w:rtl/>
        </w:rPr>
      </w:pPr>
    </w:p>
    <w:p w14:paraId="3524A077" w14:textId="77777777" w:rsidR="005B47C3" w:rsidRDefault="005B47C3" w:rsidP="0071009D">
      <w:pPr>
        <w:keepNext/>
        <w:ind w:firstLine="0"/>
        <w:rPr>
          <w:b/>
          <w:bCs/>
          <w:u w:val="single"/>
          <w:rtl/>
        </w:rPr>
      </w:pPr>
    </w:p>
    <w:p w14:paraId="3A60D055" w14:textId="31BB6CAD"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250F57" w14:textId="650DE47E" w:rsidR="00E64116" w:rsidRPr="008713A4" w:rsidRDefault="00706AC9" w:rsidP="00D40A29">
      <w:pPr>
        <w:ind w:firstLine="0"/>
      </w:pPr>
      <w:r>
        <w:rPr>
          <w:rFonts w:hint="cs"/>
          <w:rtl/>
        </w:rPr>
        <w:t>גלעד קרן</w:t>
      </w:r>
    </w:p>
    <w:p w14:paraId="3BCA5ADE" w14:textId="77777777" w:rsidR="00E64116" w:rsidRPr="008713A4" w:rsidRDefault="00E64116" w:rsidP="00DE5B80">
      <w:pPr>
        <w:ind w:firstLine="0"/>
        <w:rPr>
          <w:rtl/>
        </w:rPr>
      </w:pPr>
    </w:p>
    <w:p w14:paraId="5D0CBD74" w14:textId="2823506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F3677CA" w14:textId="6ECA1CE7" w:rsidR="00E64116" w:rsidRDefault="00B379E1" w:rsidP="00DE5B80">
      <w:pPr>
        <w:ind w:firstLine="0"/>
        <w:rPr>
          <w:rtl/>
        </w:rPr>
      </w:pPr>
      <w:r w:rsidRPr="00B379E1">
        <w:rPr>
          <w:rtl/>
        </w:rPr>
        <w:t>יונתן בן הרוש</w:t>
      </w:r>
    </w:p>
    <w:p w14:paraId="5AC3B7FC" w14:textId="77777777" w:rsidR="003362B4" w:rsidRPr="00B379E1" w:rsidRDefault="003362B4" w:rsidP="00DE5B80">
      <w:pPr>
        <w:ind w:firstLine="0"/>
        <w:rPr>
          <w:rtl/>
        </w:rPr>
      </w:pPr>
    </w:p>
    <w:p w14:paraId="4B7458AD" w14:textId="77777777" w:rsidR="00B379E1" w:rsidRDefault="001673D4" w:rsidP="00B379E1">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14:paraId="3237202D" w14:textId="1CB0F359" w:rsidR="00E64116" w:rsidRDefault="00B362FC" w:rsidP="00B379E1">
      <w:pPr>
        <w:ind w:firstLine="0"/>
        <w:outlineLvl w:val="1"/>
        <w:rPr>
          <w:rtl/>
        </w:rPr>
      </w:pPr>
      <w:r>
        <w:rPr>
          <w:rtl/>
        </w:rPr>
        <w:t>ריקי קמחי</w:t>
      </w:r>
    </w:p>
    <w:p w14:paraId="07DA223D" w14:textId="11679F91" w:rsidR="00B362FC" w:rsidRDefault="00B362FC" w:rsidP="008320F6">
      <w:pPr>
        <w:ind w:firstLine="0"/>
        <w:rPr>
          <w:rtl/>
        </w:rPr>
      </w:pPr>
    </w:p>
    <w:p w14:paraId="16641844" w14:textId="77777777" w:rsidR="008F14CC" w:rsidRDefault="008F14CC" w:rsidP="005B47C3">
      <w:pPr>
        <w:ind w:firstLine="0"/>
        <w:jc w:val="left"/>
        <w:rPr>
          <w:color w:val="606060"/>
          <w:rtl/>
        </w:rPr>
      </w:pPr>
    </w:p>
    <w:p w14:paraId="19039CEE" w14:textId="77777777" w:rsidR="008F14CC" w:rsidRDefault="008F14CC" w:rsidP="005B47C3">
      <w:pPr>
        <w:ind w:firstLine="0"/>
        <w:jc w:val="left"/>
        <w:rPr>
          <w:color w:val="606060"/>
          <w:rtl/>
        </w:rPr>
      </w:pPr>
    </w:p>
    <w:p w14:paraId="56602100" w14:textId="77777777" w:rsidR="007872B4" w:rsidRDefault="00B362FC" w:rsidP="005B47C3">
      <w:pPr>
        <w:ind w:firstLine="0"/>
        <w:jc w:val="left"/>
      </w:pPr>
      <w:bookmarkStart w:id="2" w:name="_GoBack"/>
      <w:bookmarkEnd w:id="2"/>
      <w:r w:rsidRPr="00B362F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0DEE899" w14:textId="77777777" w:rsidR="00D53199" w:rsidRDefault="00D53199" w:rsidP="004674E5">
      <w:pPr>
        <w:pStyle w:val="a6"/>
        <w:keepNext/>
        <w:rPr>
          <w:rtl/>
        </w:rPr>
      </w:pPr>
      <w:bookmarkStart w:id="3" w:name="ET_subject_639484_2"/>
      <w:r w:rsidRPr="004674E5">
        <w:rPr>
          <w:rStyle w:val="TagStyle"/>
          <w:rtl/>
        </w:rPr>
        <w:lastRenderedPageBreak/>
        <w:t>&lt;&lt; נושא &gt;&gt;</w:t>
      </w:r>
      <w:r w:rsidRPr="00D53199">
        <w:rPr>
          <w:rStyle w:val="TagStyle"/>
          <w:rtl/>
        </w:rPr>
        <w:t xml:space="preserve"> </w:t>
      </w:r>
      <w:r>
        <w:rPr>
          <w:rtl/>
        </w:rPr>
        <w:t>פרק כ"ד (קידום תשתיות לאומיות), רק סעיפים 1 עד 30 בתוך סעיף 94 המוצע מתוך הצעת חוק התכנית הכלכלית (תיקוני חקיקה ליישום המדיניות הכלכלית לשנות התקציב 2023 ו-2024), התשפ"ג</w:t>
      </w:r>
      <w:r>
        <w:rPr>
          <w:rFonts w:hint="cs"/>
          <w:rtl/>
        </w:rPr>
        <w:t>–</w:t>
      </w:r>
      <w:r>
        <w:rPr>
          <w:rtl/>
        </w:rPr>
        <w:t>2023,  מ/1612</w:t>
      </w:r>
      <w:r w:rsidRPr="00D53199">
        <w:rPr>
          <w:rStyle w:val="TagStyle"/>
          <w:rtl/>
        </w:rPr>
        <w:t xml:space="preserve"> </w:t>
      </w:r>
      <w:r w:rsidRPr="004674E5">
        <w:rPr>
          <w:rStyle w:val="TagStyle"/>
          <w:rtl/>
        </w:rPr>
        <w:t>&lt;&lt; נושא &gt;&gt;</w:t>
      </w:r>
      <w:r>
        <w:rPr>
          <w:rtl/>
        </w:rPr>
        <w:t xml:space="preserve">   </w:t>
      </w:r>
      <w:bookmarkEnd w:id="3"/>
    </w:p>
    <w:p w14:paraId="428E0921" w14:textId="77777777" w:rsidR="00D53199" w:rsidRDefault="00D53199" w:rsidP="004674E5">
      <w:pPr>
        <w:pStyle w:val="KeepWithNext"/>
        <w:rPr>
          <w:rtl/>
        </w:rPr>
      </w:pPr>
    </w:p>
    <w:p w14:paraId="033066FE" w14:textId="2DA091FE" w:rsidR="00C44662" w:rsidRDefault="00C44662" w:rsidP="004674E5">
      <w:pPr>
        <w:pStyle w:val="af6"/>
        <w:keepNext/>
        <w:rPr>
          <w:rtl/>
        </w:rPr>
      </w:pPr>
      <w:bookmarkStart w:id="4" w:name="ET_yor_6351_3"/>
      <w:r w:rsidRPr="004674E5">
        <w:rPr>
          <w:rStyle w:val="TagStyle"/>
          <w:rtl/>
        </w:rPr>
        <w:t xml:space="preserve"> &lt;&lt; יור &gt;&gt;</w:t>
      </w:r>
      <w:r w:rsidRPr="00C44662">
        <w:rPr>
          <w:rStyle w:val="TagStyle"/>
          <w:rtl/>
        </w:rPr>
        <w:t xml:space="preserve"> </w:t>
      </w:r>
      <w:r>
        <w:rPr>
          <w:rtl/>
        </w:rPr>
        <w:t>היו"ר אוהד טל:</w:t>
      </w:r>
      <w:r w:rsidRPr="00C44662">
        <w:rPr>
          <w:rStyle w:val="TagStyle"/>
          <w:rtl/>
        </w:rPr>
        <w:t xml:space="preserve"> </w:t>
      </w:r>
      <w:r w:rsidRPr="004674E5">
        <w:rPr>
          <w:rStyle w:val="TagStyle"/>
          <w:rtl/>
        </w:rPr>
        <w:t>&lt;&lt; יור &gt;&gt;</w:t>
      </w:r>
      <w:r>
        <w:rPr>
          <w:rtl/>
        </w:rPr>
        <w:t xml:space="preserve">   </w:t>
      </w:r>
      <w:bookmarkEnd w:id="4"/>
    </w:p>
    <w:p w14:paraId="5DBD6EB2" w14:textId="77777777" w:rsidR="00C44662" w:rsidRDefault="00C44662" w:rsidP="004674E5">
      <w:pPr>
        <w:pStyle w:val="KeepWithNext"/>
        <w:rPr>
          <w:rtl/>
        </w:rPr>
      </w:pPr>
      <w:bookmarkStart w:id="5" w:name="_ETM_Q1_9223"/>
      <w:bookmarkEnd w:id="5"/>
    </w:p>
    <w:p w14:paraId="7C9D3286" w14:textId="7E733EA8" w:rsidR="00B0016C" w:rsidRPr="00586B27" w:rsidRDefault="00B0016C" w:rsidP="003362B4">
      <w:pPr>
        <w:rPr>
          <w:rtl/>
        </w:rPr>
      </w:pPr>
      <w:bookmarkStart w:id="6" w:name="_ETM_Q1_9293"/>
      <w:bookmarkEnd w:id="6"/>
      <w:r w:rsidRPr="00586B27">
        <w:rPr>
          <w:rFonts w:hint="cs"/>
          <w:rtl/>
        </w:rPr>
        <w:t xml:space="preserve">בוקר טוב לכולם, </w:t>
      </w:r>
      <w:r w:rsidRPr="00586B27">
        <w:rPr>
          <w:rtl/>
        </w:rPr>
        <w:t>אנחנו נמצאים בבוקר לא פשוט</w:t>
      </w:r>
      <w:r w:rsidRPr="00586B27">
        <w:rPr>
          <w:rFonts w:hint="cs"/>
          <w:rtl/>
        </w:rPr>
        <w:t>,</w:t>
      </w:r>
      <w:r w:rsidRPr="00586B27">
        <w:rPr>
          <w:rtl/>
        </w:rPr>
        <w:t xml:space="preserve"> קשה להתנתק מכל מה שקורה מחוץ לחדר הזה</w:t>
      </w:r>
      <w:r w:rsidRPr="00586B27">
        <w:rPr>
          <w:rFonts w:hint="cs"/>
          <w:rtl/>
        </w:rPr>
        <w:t>,</w:t>
      </w:r>
      <w:r w:rsidRPr="00586B27">
        <w:rPr>
          <w:rtl/>
        </w:rPr>
        <w:t xml:space="preserve"> ולחזור לדון בנושאים שמונחים לפנינו</w:t>
      </w:r>
      <w:r w:rsidRPr="00586B27">
        <w:rPr>
          <w:rFonts w:hint="cs"/>
          <w:rtl/>
        </w:rPr>
        <w:t>.</w:t>
      </w:r>
      <w:r w:rsidRPr="00586B27">
        <w:rPr>
          <w:rtl/>
        </w:rPr>
        <w:t xml:space="preserve"> בסופו של דבר</w:t>
      </w:r>
      <w:r w:rsidRPr="00586B27">
        <w:rPr>
          <w:rFonts w:hint="cs"/>
          <w:rtl/>
        </w:rPr>
        <w:t>,</w:t>
      </w:r>
      <w:r w:rsidRPr="00586B27">
        <w:rPr>
          <w:rtl/>
        </w:rPr>
        <w:t xml:space="preserve"> חצי מיליון אזרחי ישראל ישנו הלילה בחשש לחייהם</w:t>
      </w:r>
      <w:r w:rsidR="003362B4" w:rsidRPr="003362B4">
        <w:rPr>
          <w:rFonts w:hint="cs"/>
          <w:rtl/>
        </w:rPr>
        <w:t xml:space="preserve"> </w:t>
      </w:r>
      <w:r w:rsidR="003362B4" w:rsidRPr="00586B27">
        <w:rPr>
          <w:rFonts w:hint="cs"/>
          <w:rtl/>
        </w:rPr>
        <w:t>ו</w:t>
      </w:r>
      <w:r w:rsidR="003362B4">
        <w:rPr>
          <w:rFonts w:hint="cs"/>
          <w:rtl/>
        </w:rPr>
        <w:t xml:space="preserve">אתמול </w:t>
      </w:r>
      <w:r w:rsidR="003362B4" w:rsidRPr="00586B27">
        <w:rPr>
          <w:rtl/>
        </w:rPr>
        <w:t xml:space="preserve">היו לנו </w:t>
      </w:r>
      <w:r w:rsidR="003362B4">
        <w:rPr>
          <w:rFonts w:hint="cs"/>
          <w:rtl/>
        </w:rPr>
        <w:t>פצועים</w:t>
      </w:r>
      <w:r w:rsidR="003362B4" w:rsidRPr="00586B27">
        <w:rPr>
          <w:rFonts w:hint="cs"/>
          <w:rtl/>
        </w:rPr>
        <w:t>.</w:t>
      </w:r>
      <w:r w:rsidRPr="00586B27">
        <w:rPr>
          <w:rtl/>
        </w:rPr>
        <w:t xml:space="preserve"> </w:t>
      </w:r>
      <w:r w:rsidRPr="00586B27">
        <w:rPr>
          <w:rFonts w:hint="cs"/>
          <w:rtl/>
        </w:rPr>
        <w:t xml:space="preserve">זאת </w:t>
      </w:r>
      <w:r w:rsidRPr="00586B27">
        <w:rPr>
          <w:rtl/>
        </w:rPr>
        <w:t>מציאות שקשה מאוד להשלים איתה</w:t>
      </w:r>
      <w:r w:rsidR="003362B4">
        <w:rPr>
          <w:rFonts w:hint="cs"/>
          <w:rtl/>
        </w:rPr>
        <w:t>,</w:t>
      </w:r>
      <w:r w:rsidRPr="00586B27">
        <w:rPr>
          <w:rtl/>
        </w:rPr>
        <w:t xml:space="preserve"> אני מכיר את זה היטב</w:t>
      </w:r>
      <w:r w:rsidRPr="00586B27">
        <w:rPr>
          <w:rFonts w:hint="cs"/>
          <w:rtl/>
        </w:rPr>
        <w:t>,</w:t>
      </w:r>
      <w:r w:rsidRPr="00586B27">
        <w:rPr>
          <w:rtl/>
        </w:rPr>
        <w:t xml:space="preserve"> הוריי </w:t>
      </w:r>
      <w:r w:rsidRPr="00586B27">
        <w:rPr>
          <w:rFonts w:hint="cs"/>
          <w:rtl/>
        </w:rPr>
        <w:t xml:space="preserve">הם </w:t>
      </w:r>
      <w:r w:rsidRPr="00586B27">
        <w:rPr>
          <w:rtl/>
        </w:rPr>
        <w:t>תושבי שדרות</w:t>
      </w:r>
      <w:r w:rsidR="003362B4">
        <w:rPr>
          <w:rFonts w:hint="cs"/>
          <w:rtl/>
        </w:rPr>
        <w:t>.</w:t>
      </w:r>
      <w:r w:rsidRPr="00586B27">
        <w:rPr>
          <w:rtl/>
        </w:rPr>
        <w:t xml:space="preserve"> </w:t>
      </w:r>
    </w:p>
    <w:p w14:paraId="0F735907" w14:textId="77777777" w:rsidR="00B0016C" w:rsidRDefault="00B0016C" w:rsidP="00B0016C">
      <w:pPr>
        <w:rPr>
          <w:rtl/>
        </w:rPr>
      </w:pPr>
      <w:bookmarkStart w:id="7" w:name="_ETM_Q1_60873"/>
      <w:bookmarkStart w:id="8" w:name="_ETM_Q1_60926"/>
      <w:bookmarkStart w:id="9" w:name="_ETM_Q1_61303"/>
      <w:bookmarkEnd w:id="7"/>
      <w:bookmarkEnd w:id="8"/>
      <w:bookmarkEnd w:id="9"/>
    </w:p>
    <w:p w14:paraId="353F529A" w14:textId="2448F250" w:rsidR="00B0016C" w:rsidRPr="00757BE2" w:rsidRDefault="00B0016C" w:rsidP="00CF6CE6">
      <w:pPr>
        <w:rPr>
          <w:rtl/>
        </w:rPr>
      </w:pPr>
      <w:bookmarkStart w:id="10" w:name="_ETM_Q1_61339"/>
      <w:bookmarkEnd w:id="10"/>
      <w:r w:rsidRPr="00757BE2">
        <w:rPr>
          <w:rtl/>
        </w:rPr>
        <w:t>צריכים לומר את האמת</w:t>
      </w:r>
      <w:r w:rsidRPr="00757BE2">
        <w:rPr>
          <w:rFonts w:hint="cs"/>
          <w:rtl/>
        </w:rPr>
        <w:t>,</w:t>
      </w:r>
      <w:r w:rsidRPr="00757BE2">
        <w:rPr>
          <w:rtl/>
        </w:rPr>
        <w:t xml:space="preserve"> אנחנו הממשלה הזו</w:t>
      </w:r>
      <w:r w:rsidRPr="00757BE2">
        <w:rPr>
          <w:rFonts w:hint="cs"/>
          <w:rtl/>
        </w:rPr>
        <w:t>,</w:t>
      </w:r>
      <w:r w:rsidRPr="00757BE2">
        <w:rPr>
          <w:rtl/>
        </w:rPr>
        <w:t xml:space="preserve"> עדיין לא סיפקנו את הסחורה</w:t>
      </w:r>
      <w:r w:rsidRPr="00757BE2">
        <w:rPr>
          <w:rFonts w:hint="cs"/>
          <w:rtl/>
        </w:rPr>
        <w:t>,</w:t>
      </w:r>
      <w:r w:rsidRPr="00757BE2">
        <w:rPr>
          <w:rtl/>
        </w:rPr>
        <w:t xml:space="preserve"> לא עשינו את מה שהבטחנו לציבור שנעשה</w:t>
      </w:r>
      <w:r w:rsidR="002B1EEF">
        <w:rPr>
          <w:rFonts w:hint="cs"/>
          <w:rtl/>
        </w:rPr>
        <w:t>,</w:t>
      </w:r>
      <w:r w:rsidRPr="00757BE2">
        <w:rPr>
          <w:rtl/>
        </w:rPr>
        <w:t xml:space="preserve"> </w:t>
      </w:r>
      <w:r w:rsidR="002B1EEF">
        <w:rPr>
          <w:rFonts w:hint="cs"/>
          <w:rtl/>
        </w:rPr>
        <w:t>ו</w:t>
      </w:r>
      <w:r w:rsidRPr="00757BE2">
        <w:rPr>
          <w:rtl/>
        </w:rPr>
        <w:t>האמת הזאת צריכה להיאמר</w:t>
      </w:r>
      <w:r w:rsidRPr="00757BE2">
        <w:rPr>
          <w:rFonts w:hint="cs"/>
          <w:rtl/>
        </w:rPr>
        <w:t>.</w:t>
      </w:r>
      <w:r w:rsidRPr="00757BE2">
        <w:rPr>
          <w:rtl/>
        </w:rPr>
        <w:t xml:space="preserve"> אני לא רוצה </w:t>
      </w:r>
      <w:r w:rsidRPr="00757BE2">
        <w:rPr>
          <w:rFonts w:hint="cs"/>
          <w:rtl/>
        </w:rPr>
        <w:t xml:space="preserve">להיות </w:t>
      </w:r>
      <w:r w:rsidRPr="00757BE2">
        <w:rPr>
          <w:rtl/>
        </w:rPr>
        <w:t>פופוליסט</w:t>
      </w:r>
      <w:r w:rsidR="00CF6CE6">
        <w:rPr>
          <w:rFonts w:hint="cs"/>
          <w:rtl/>
        </w:rPr>
        <w:t>,</w:t>
      </w:r>
      <w:r w:rsidRPr="00757BE2">
        <w:rPr>
          <w:rtl/>
        </w:rPr>
        <w:t xml:space="preserve"> </w:t>
      </w:r>
      <w:r w:rsidR="00765348" w:rsidRPr="00757BE2">
        <w:rPr>
          <w:rFonts w:hint="cs"/>
          <w:rtl/>
        </w:rPr>
        <w:t>או ל</w:t>
      </w:r>
      <w:r w:rsidRPr="00757BE2">
        <w:rPr>
          <w:rtl/>
        </w:rPr>
        <w:t>חלק אולטימטומים לממשלה או להציע הצעות לפעולה לשר הביטחון</w:t>
      </w:r>
      <w:r w:rsidR="00765348" w:rsidRPr="00757BE2">
        <w:rPr>
          <w:rFonts w:hint="cs"/>
          <w:rtl/>
        </w:rPr>
        <w:t>,</w:t>
      </w:r>
      <w:r w:rsidRPr="00757BE2">
        <w:rPr>
          <w:rtl/>
        </w:rPr>
        <w:t xml:space="preserve"> נראה לי שה</w:t>
      </w:r>
      <w:r w:rsidR="00765348" w:rsidRPr="00757BE2">
        <w:rPr>
          <w:rFonts w:hint="cs"/>
          <w:rtl/>
        </w:rPr>
        <w:t>ציבור</w:t>
      </w:r>
      <w:r w:rsidRPr="00757BE2">
        <w:rPr>
          <w:rtl/>
        </w:rPr>
        <w:t xml:space="preserve"> כבר מאס לשמוע את המסרים הללו</w:t>
      </w:r>
      <w:r w:rsidR="00765348" w:rsidRPr="00757BE2">
        <w:rPr>
          <w:rFonts w:hint="cs"/>
          <w:rtl/>
        </w:rPr>
        <w:t>.</w:t>
      </w:r>
      <w:r w:rsidRPr="00757BE2">
        <w:rPr>
          <w:rtl/>
        </w:rPr>
        <w:t xml:space="preserve"> אני יודע שיש דברים שנעשים מתחת לפני השטח ש</w:t>
      </w:r>
      <w:bookmarkStart w:id="11" w:name="_ETM_Q1_1347000"/>
      <w:r w:rsidRPr="00757BE2">
        <w:rPr>
          <w:rtl/>
        </w:rPr>
        <w:t>אי</w:t>
      </w:r>
      <w:r w:rsidR="00F24396">
        <w:rPr>
          <w:rFonts w:hint="cs"/>
          <w:rtl/>
        </w:rPr>
        <w:t>-</w:t>
      </w:r>
      <w:r w:rsidRPr="00757BE2">
        <w:rPr>
          <w:rtl/>
        </w:rPr>
        <w:t>אפשר</w:t>
      </w:r>
      <w:bookmarkEnd w:id="11"/>
      <w:r w:rsidRPr="00757BE2">
        <w:rPr>
          <w:rtl/>
        </w:rPr>
        <w:t xml:space="preserve"> להרחיב עליהם</w:t>
      </w:r>
      <w:r w:rsidRPr="00757BE2">
        <w:rPr>
          <w:rFonts w:hint="cs"/>
          <w:rtl/>
        </w:rPr>
        <w:t>.</w:t>
      </w:r>
      <w:r w:rsidRPr="00757BE2">
        <w:rPr>
          <w:rtl/>
        </w:rPr>
        <w:t xml:space="preserve"> </w:t>
      </w:r>
      <w:r w:rsidR="00765348" w:rsidRPr="00757BE2">
        <w:rPr>
          <w:rFonts w:hint="cs"/>
          <w:rtl/>
        </w:rPr>
        <w:t>ו</w:t>
      </w:r>
      <w:r w:rsidRPr="00757BE2">
        <w:rPr>
          <w:rtl/>
        </w:rPr>
        <w:t>עם זאת</w:t>
      </w:r>
      <w:r w:rsidR="002B1EEF">
        <w:rPr>
          <w:rFonts w:hint="cs"/>
          <w:rtl/>
        </w:rPr>
        <w:t>,</w:t>
      </w:r>
      <w:r w:rsidRPr="00757BE2">
        <w:rPr>
          <w:rtl/>
        </w:rPr>
        <w:t xml:space="preserve"> </w:t>
      </w:r>
      <w:r w:rsidRPr="00757BE2">
        <w:rPr>
          <w:rFonts w:hint="cs"/>
          <w:rtl/>
        </w:rPr>
        <w:t xml:space="preserve">אני </w:t>
      </w:r>
      <w:r w:rsidRPr="00757BE2">
        <w:rPr>
          <w:rtl/>
        </w:rPr>
        <w:t>חושב שמגיע לציבור לא רק שהדברים ייעשו מתחת ל</w:t>
      </w:r>
      <w:r w:rsidR="00765348" w:rsidRPr="00757BE2">
        <w:rPr>
          <w:rFonts w:hint="cs"/>
          <w:rtl/>
        </w:rPr>
        <w:t xml:space="preserve">פני </w:t>
      </w:r>
      <w:r w:rsidRPr="00757BE2">
        <w:rPr>
          <w:rtl/>
        </w:rPr>
        <w:t>שטח</w:t>
      </w:r>
      <w:r w:rsidR="00765348" w:rsidRPr="00757BE2">
        <w:rPr>
          <w:rFonts w:hint="cs"/>
          <w:rtl/>
        </w:rPr>
        <w:t>,</w:t>
      </w:r>
      <w:r w:rsidRPr="00757BE2">
        <w:rPr>
          <w:rtl/>
        </w:rPr>
        <w:t xml:space="preserve"> אלה </w:t>
      </w:r>
      <w:r w:rsidR="00765348" w:rsidRPr="00757BE2">
        <w:rPr>
          <w:rFonts w:hint="cs"/>
          <w:rtl/>
        </w:rPr>
        <w:t>ש</w:t>
      </w:r>
      <w:r w:rsidRPr="00757BE2">
        <w:rPr>
          <w:rtl/>
        </w:rPr>
        <w:t>ה</w:t>
      </w:r>
      <w:r w:rsidR="00CF6CE6">
        <w:rPr>
          <w:rFonts w:hint="cs"/>
          <w:rtl/>
        </w:rPr>
        <w:t>ם</w:t>
      </w:r>
      <w:r w:rsidRPr="00757BE2">
        <w:rPr>
          <w:rtl/>
        </w:rPr>
        <w:t xml:space="preserve"> ירא</w:t>
      </w:r>
      <w:r w:rsidR="00CF6CE6">
        <w:rPr>
          <w:rFonts w:hint="cs"/>
          <w:rtl/>
        </w:rPr>
        <w:t>ו</w:t>
      </w:r>
      <w:r w:rsidRPr="00757BE2">
        <w:rPr>
          <w:rtl/>
        </w:rPr>
        <w:t xml:space="preserve"> את הדברים קורים</w:t>
      </w:r>
      <w:r w:rsidRPr="00757BE2">
        <w:rPr>
          <w:rFonts w:hint="cs"/>
          <w:rtl/>
        </w:rPr>
        <w:t>.</w:t>
      </w:r>
      <w:r w:rsidRPr="00757BE2">
        <w:rPr>
          <w:rtl/>
        </w:rPr>
        <w:t xml:space="preserve"> אני רוצה לחזק מכאן את הממשלה</w:t>
      </w:r>
      <w:r w:rsidR="00765348" w:rsidRPr="00757BE2">
        <w:rPr>
          <w:rFonts w:hint="cs"/>
          <w:rtl/>
        </w:rPr>
        <w:t>,</w:t>
      </w:r>
      <w:r w:rsidRPr="00757BE2">
        <w:rPr>
          <w:rtl/>
        </w:rPr>
        <w:t xml:space="preserve"> שתצליח </w:t>
      </w:r>
      <w:r w:rsidRPr="00757BE2">
        <w:rPr>
          <w:rFonts w:hint="cs"/>
          <w:rtl/>
        </w:rPr>
        <w:t>ו</w:t>
      </w:r>
      <w:r w:rsidRPr="00757BE2">
        <w:rPr>
          <w:rtl/>
        </w:rPr>
        <w:t>תעשה כל מה שצריך כדי להחזיר את הביטחון לאזרחי מדינת ישראל</w:t>
      </w:r>
      <w:r w:rsidRPr="00757BE2">
        <w:rPr>
          <w:rFonts w:hint="cs"/>
          <w:rtl/>
        </w:rPr>
        <w:t>.</w:t>
      </w:r>
    </w:p>
    <w:p w14:paraId="5950B4B6" w14:textId="77777777" w:rsidR="00B0016C" w:rsidRPr="00757BE2" w:rsidRDefault="00B0016C" w:rsidP="00B0016C">
      <w:pPr>
        <w:rPr>
          <w:rtl/>
        </w:rPr>
      </w:pPr>
    </w:p>
    <w:p w14:paraId="37076452" w14:textId="094A779B" w:rsidR="009B04B8" w:rsidRPr="00B0016C" w:rsidRDefault="00B0016C" w:rsidP="00CF6CE6">
      <w:pPr>
        <w:rPr>
          <w:rtl/>
        </w:rPr>
      </w:pPr>
      <w:r w:rsidRPr="00757BE2">
        <w:rPr>
          <w:rtl/>
        </w:rPr>
        <w:t>למרות הקושי</w:t>
      </w:r>
      <w:r w:rsidR="00CF6CE6">
        <w:rPr>
          <w:rFonts w:hint="cs"/>
          <w:rtl/>
        </w:rPr>
        <w:t>,</w:t>
      </w:r>
      <w:r w:rsidRPr="00757BE2">
        <w:rPr>
          <w:rtl/>
        </w:rPr>
        <w:t xml:space="preserve"> נחזור חזרה לדיון שלנו</w:t>
      </w:r>
      <w:r w:rsidR="002B1EEF">
        <w:rPr>
          <w:rFonts w:hint="cs"/>
          <w:rtl/>
        </w:rPr>
        <w:t>.</w:t>
      </w:r>
      <w:r w:rsidRPr="00757BE2">
        <w:rPr>
          <w:rtl/>
        </w:rPr>
        <w:t xml:space="preserve"> משרד האוצר</w:t>
      </w:r>
      <w:r w:rsidR="00CF6CE6">
        <w:rPr>
          <w:rFonts w:hint="cs"/>
          <w:rtl/>
        </w:rPr>
        <w:t>,</w:t>
      </w:r>
      <w:r w:rsidRPr="00757BE2">
        <w:rPr>
          <w:rtl/>
        </w:rPr>
        <w:t xml:space="preserve"> אני מבקש מכם לפתוח</w:t>
      </w:r>
      <w:r w:rsidR="00CF6CE6">
        <w:rPr>
          <w:rFonts w:hint="cs"/>
          <w:rtl/>
        </w:rPr>
        <w:t>.</w:t>
      </w:r>
      <w:r w:rsidR="00765348" w:rsidRPr="00757BE2">
        <w:rPr>
          <w:rFonts w:hint="cs"/>
          <w:rtl/>
        </w:rPr>
        <w:t xml:space="preserve"> הגענו ל</w:t>
      </w:r>
      <w:r w:rsidRPr="00757BE2">
        <w:rPr>
          <w:rtl/>
        </w:rPr>
        <w:t xml:space="preserve">סעיף 15 </w:t>
      </w:r>
      <w:r w:rsidRPr="00757BE2">
        <w:rPr>
          <w:rFonts w:hint="cs"/>
          <w:rtl/>
        </w:rPr>
        <w:t>ב</w:t>
      </w:r>
      <w:r w:rsidRPr="00757BE2">
        <w:rPr>
          <w:rtl/>
        </w:rPr>
        <w:t>נושא העתקת תשתית תקשורת</w:t>
      </w:r>
      <w:r w:rsidRPr="00757BE2">
        <w:rPr>
          <w:rFonts w:hint="cs"/>
          <w:rtl/>
        </w:rPr>
        <w:t>.</w:t>
      </w:r>
      <w:r w:rsidRPr="00757BE2">
        <w:rPr>
          <w:rtl/>
        </w:rPr>
        <w:t xml:space="preserve"> אם תוכלו </w:t>
      </w:r>
      <w:r w:rsidR="002B1EEF">
        <w:rPr>
          <w:rFonts w:hint="cs"/>
          <w:rtl/>
        </w:rPr>
        <w:t xml:space="preserve">קודם כול </w:t>
      </w:r>
      <w:r w:rsidRPr="00757BE2">
        <w:rPr>
          <w:rtl/>
        </w:rPr>
        <w:t>להציג את הנושא בכמה מילים</w:t>
      </w:r>
      <w:bookmarkStart w:id="12" w:name="_ETM_Q1_134577"/>
      <w:bookmarkEnd w:id="12"/>
      <w:r w:rsidR="002B1EEF">
        <w:rPr>
          <w:rFonts w:hint="cs"/>
          <w:rtl/>
        </w:rPr>
        <w:t xml:space="preserve"> ו</w:t>
      </w:r>
      <w:r w:rsidR="00765348">
        <w:rPr>
          <w:rFonts w:hint="cs"/>
          <w:rtl/>
        </w:rPr>
        <w:t>אחר</w:t>
      </w:r>
      <w:r w:rsidRPr="00B0016C">
        <w:rPr>
          <w:rtl/>
        </w:rPr>
        <w:t xml:space="preserve"> כך ניגש ל</w:t>
      </w:r>
      <w:r w:rsidR="00765348">
        <w:rPr>
          <w:rFonts w:hint="cs"/>
          <w:rtl/>
        </w:rPr>
        <w:t>הקראה</w:t>
      </w:r>
      <w:r w:rsidRPr="00B0016C">
        <w:rPr>
          <w:rFonts w:hint="cs"/>
          <w:rtl/>
        </w:rPr>
        <w:t>.</w:t>
      </w:r>
    </w:p>
    <w:p w14:paraId="6775A124" w14:textId="77777777" w:rsidR="009B04B8" w:rsidRPr="00B0016C" w:rsidRDefault="009B04B8" w:rsidP="009B04B8">
      <w:pPr>
        <w:rPr>
          <w:rtl/>
        </w:rPr>
      </w:pPr>
    </w:p>
    <w:p w14:paraId="24101D7C" w14:textId="32C862FE" w:rsidR="009B04B8" w:rsidRPr="00B0016C" w:rsidRDefault="009B04B8" w:rsidP="004674E5">
      <w:pPr>
        <w:pStyle w:val="af9"/>
        <w:keepNext/>
        <w:rPr>
          <w:rtl/>
        </w:rPr>
      </w:pPr>
      <w:bookmarkStart w:id="13" w:name="ET_guest_879290_4"/>
      <w:r w:rsidRPr="004674E5">
        <w:rPr>
          <w:rStyle w:val="TagStyle"/>
          <w:rtl/>
        </w:rPr>
        <w:t xml:space="preserve"> &lt;&lt; אורח &gt;&gt;</w:t>
      </w:r>
      <w:r w:rsidRPr="00B0016C">
        <w:rPr>
          <w:rStyle w:val="TagStyle"/>
          <w:rtl/>
        </w:rPr>
        <w:t xml:space="preserve"> </w:t>
      </w:r>
      <w:r w:rsidRPr="00B0016C">
        <w:rPr>
          <w:rtl/>
        </w:rPr>
        <w:t>דנה דובר:</w:t>
      </w:r>
      <w:r w:rsidRPr="00B0016C">
        <w:rPr>
          <w:rStyle w:val="TagStyle"/>
          <w:rtl/>
        </w:rPr>
        <w:t xml:space="preserve"> </w:t>
      </w:r>
      <w:r w:rsidRPr="004674E5">
        <w:rPr>
          <w:rStyle w:val="TagStyle"/>
          <w:rtl/>
        </w:rPr>
        <w:t>&lt;&lt; אורח &gt;&gt;</w:t>
      </w:r>
      <w:r w:rsidRPr="00B0016C">
        <w:rPr>
          <w:rtl/>
        </w:rPr>
        <w:t xml:space="preserve">   </w:t>
      </w:r>
      <w:bookmarkEnd w:id="13"/>
    </w:p>
    <w:p w14:paraId="73D62C7F" w14:textId="77777777" w:rsidR="009B04B8" w:rsidRDefault="009B04B8" w:rsidP="004674E5">
      <w:pPr>
        <w:pStyle w:val="KeepWithNext"/>
        <w:rPr>
          <w:rtl/>
        </w:rPr>
      </w:pPr>
    </w:p>
    <w:p w14:paraId="43007C93" w14:textId="1C6DE92A" w:rsidR="005F7CE5" w:rsidRPr="005F7CE5" w:rsidRDefault="00765348" w:rsidP="005F7CE5">
      <w:pPr>
        <w:rPr>
          <w:rtl/>
        </w:rPr>
      </w:pPr>
      <w:r w:rsidRPr="00765348">
        <w:rPr>
          <w:rtl/>
        </w:rPr>
        <w:t xml:space="preserve"> אגף תקציבים באוצר</w:t>
      </w:r>
      <w:r w:rsidRPr="00765348">
        <w:rPr>
          <w:rFonts w:hint="cs"/>
          <w:rtl/>
        </w:rPr>
        <w:t>,</w:t>
      </w:r>
      <w:r w:rsidRPr="00765348">
        <w:rPr>
          <w:rtl/>
        </w:rPr>
        <w:t xml:space="preserve"> סימן משנה ב</w:t>
      </w:r>
      <w:r>
        <w:rPr>
          <w:rFonts w:hint="cs"/>
          <w:rtl/>
        </w:rPr>
        <w:t>'</w:t>
      </w:r>
      <w:r w:rsidRPr="00765348">
        <w:rPr>
          <w:rFonts w:hint="cs"/>
          <w:rtl/>
        </w:rPr>
        <w:t xml:space="preserve"> </w:t>
      </w:r>
      <w:r w:rsidRPr="00765348">
        <w:rPr>
          <w:rtl/>
        </w:rPr>
        <w:t xml:space="preserve">מדבר </w:t>
      </w:r>
      <w:r w:rsidR="00586B27">
        <w:rPr>
          <w:rFonts w:hint="cs"/>
          <w:rtl/>
        </w:rPr>
        <w:t>ע</w:t>
      </w:r>
      <w:r w:rsidRPr="00765348">
        <w:rPr>
          <w:rtl/>
        </w:rPr>
        <w:t>ל הסדר של העתקת תשתיות</w:t>
      </w:r>
      <w:r w:rsidR="00586B27">
        <w:rPr>
          <w:rFonts w:hint="cs"/>
          <w:rtl/>
        </w:rPr>
        <w:t>,</w:t>
      </w:r>
      <w:r w:rsidRPr="00765348">
        <w:rPr>
          <w:rtl/>
        </w:rPr>
        <w:t xml:space="preserve"> במסגרת עבודות להקמת תשתית של תשתיות תקשורת</w:t>
      </w:r>
      <w:r w:rsidRPr="00765348">
        <w:rPr>
          <w:rFonts w:hint="cs"/>
          <w:rtl/>
        </w:rPr>
        <w:t>.</w:t>
      </w:r>
      <w:r w:rsidRPr="00765348">
        <w:rPr>
          <w:rtl/>
        </w:rPr>
        <w:t xml:space="preserve"> אני אציין</w:t>
      </w:r>
      <w:r w:rsidR="00586B27">
        <w:rPr>
          <w:rFonts w:hint="cs"/>
          <w:rtl/>
        </w:rPr>
        <w:t>,</w:t>
      </w:r>
      <w:r w:rsidRPr="00765348">
        <w:rPr>
          <w:rtl/>
        </w:rPr>
        <w:t xml:space="preserve"> </w:t>
      </w:r>
      <w:r w:rsidRPr="00765348">
        <w:rPr>
          <w:rFonts w:hint="cs"/>
          <w:rtl/>
        </w:rPr>
        <w:t>שבניגוד למה ש</w:t>
      </w:r>
      <w:r w:rsidRPr="00765348">
        <w:rPr>
          <w:rtl/>
        </w:rPr>
        <w:t>דיברנו עליו בחלקים הקודמים</w:t>
      </w:r>
      <w:r w:rsidRPr="00765348">
        <w:rPr>
          <w:rFonts w:hint="cs"/>
          <w:rtl/>
        </w:rPr>
        <w:t>,</w:t>
      </w:r>
      <w:r w:rsidRPr="00765348">
        <w:rPr>
          <w:rtl/>
        </w:rPr>
        <w:t xml:space="preserve"> שבהם ההסדר היה להעתקת קו תשתית שאינו</w:t>
      </w:r>
      <w:r>
        <w:rPr>
          <w:rFonts w:hint="cs"/>
          <w:rtl/>
        </w:rPr>
        <w:t xml:space="preserve"> ממופה, </w:t>
      </w:r>
      <w:r w:rsidR="005F7CE5" w:rsidRPr="005F7CE5">
        <w:rPr>
          <w:rtl/>
        </w:rPr>
        <w:t xml:space="preserve">כאן אנחנו יוצרים הסדר </w:t>
      </w:r>
      <w:r w:rsidR="005F7CE5" w:rsidRPr="005F7CE5">
        <w:rPr>
          <w:rFonts w:hint="cs"/>
          <w:rtl/>
        </w:rPr>
        <w:t>רחב</w:t>
      </w:r>
      <w:r w:rsidR="005F7CE5" w:rsidRPr="005F7CE5">
        <w:rPr>
          <w:rtl/>
        </w:rPr>
        <w:t xml:space="preserve"> </w:t>
      </w:r>
      <w:r w:rsidR="005F7CE5" w:rsidRPr="005F7CE5">
        <w:rPr>
          <w:rFonts w:hint="cs"/>
          <w:rtl/>
        </w:rPr>
        <w:t>של העתקת תשתיות תקשורת במצבים שהתשתית הייתה ממופה וידועה מראש</w:t>
      </w:r>
      <w:r w:rsidR="00586B27">
        <w:rPr>
          <w:rFonts w:hint="cs"/>
          <w:rtl/>
        </w:rPr>
        <w:t>.</w:t>
      </w:r>
      <w:r w:rsidR="005F7CE5" w:rsidRPr="005F7CE5">
        <w:rPr>
          <w:rFonts w:hint="cs"/>
          <w:rtl/>
        </w:rPr>
        <w:t xml:space="preserve"> כן</w:t>
      </w:r>
      <w:r w:rsidR="00586B27">
        <w:rPr>
          <w:rFonts w:hint="cs"/>
          <w:rtl/>
        </w:rPr>
        <w:t>,</w:t>
      </w:r>
      <w:r w:rsidR="005F7CE5" w:rsidRPr="005F7CE5">
        <w:rPr>
          <w:rFonts w:hint="cs"/>
          <w:rtl/>
        </w:rPr>
        <w:t xml:space="preserve"> יש לנו התייחסות בחלק הזה גם ליחס שבין שני ההסדרים. ואנחנו </w:t>
      </w:r>
      <w:r w:rsidR="005F7CE5" w:rsidRPr="005F7CE5">
        <w:rPr>
          <w:rtl/>
        </w:rPr>
        <w:t>מעוניינים ליצור פה</w:t>
      </w:r>
      <w:r w:rsidR="00586B27">
        <w:rPr>
          <w:rFonts w:hint="cs"/>
          <w:rtl/>
        </w:rPr>
        <w:t xml:space="preserve"> </w:t>
      </w:r>
      <w:r w:rsidR="005F7CE5" w:rsidRPr="005F7CE5">
        <w:rPr>
          <w:rtl/>
        </w:rPr>
        <w:t>איז</w:t>
      </w:r>
      <w:r w:rsidR="005F7CE5" w:rsidRPr="005F7CE5">
        <w:rPr>
          <w:rFonts w:hint="cs"/>
          <w:rtl/>
        </w:rPr>
        <w:t>ו</w:t>
      </w:r>
      <w:r w:rsidR="005F7CE5" w:rsidRPr="005F7CE5">
        <w:rPr>
          <w:rtl/>
        </w:rPr>
        <w:t>שה</w:t>
      </w:r>
      <w:r w:rsidR="005F7CE5" w:rsidRPr="005F7CE5">
        <w:rPr>
          <w:rFonts w:hint="cs"/>
          <w:rtl/>
        </w:rPr>
        <w:t>י</w:t>
      </w:r>
      <w:r w:rsidR="005F7CE5" w:rsidRPr="005F7CE5">
        <w:rPr>
          <w:rtl/>
        </w:rPr>
        <w:t xml:space="preserve"> הסדרת יחסים</w:t>
      </w:r>
      <w:r w:rsidR="007F0475">
        <w:rPr>
          <w:rFonts w:hint="cs"/>
          <w:rtl/>
        </w:rPr>
        <w:t>,</w:t>
      </w:r>
      <w:r w:rsidR="005F7CE5" w:rsidRPr="005F7CE5">
        <w:rPr>
          <w:rtl/>
        </w:rPr>
        <w:t xml:space="preserve"> בין חברות תשתית אחרות לחברות התקשורת</w:t>
      </w:r>
      <w:r w:rsidR="005F7CE5" w:rsidRPr="005F7CE5">
        <w:rPr>
          <w:rFonts w:hint="cs"/>
          <w:rtl/>
        </w:rPr>
        <w:t>,</w:t>
      </w:r>
      <w:r w:rsidR="005F7CE5" w:rsidRPr="005F7CE5">
        <w:rPr>
          <w:rtl/>
        </w:rPr>
        <w:t xml:space="preserve"> במקרים שנדרשת בהם העתקה של תקשורת</w:t>
      </w:r>
      <w:r w:rsidR="005F7CE5" w:rsidRPr="005F7CE5">
        <w:rPr>
          <w:rFonts w:hint="cs"/>
          <w:rtl/>
        </w:rPr>
        <w:t>.</w:t>
      </w:r>
    </w:p>
    <w:p w14:paraId="04B7ED9F" w14:textId="77777777" w:rsidR="005F7CE5" w:rsidRPr="005F7CE5" w:rsidRDefault="005F7CE5" w:rsidP="005F7CE5">
      <w:pPr>
        <w:rPr>
          <w:rtl/>
        </w:rPr>
      </w:pPr>
    </w:p>
    <w:p w14:paraId="7F005BF9" w14:textId="74B9C7FA" w:rsidR="00586B27" w:rsidRDefault="005F7CE5" w:rsidP="007F0475">
      <w:pPr>
        <w:rPr>
          <w:rtl/>
        </w:rPr>
      </w:pPr>
      <w:r w:rsidRPr="005F7CE5">
        <w:rPr>
          <w:rtl/>
        </w:rPr>
        <w:t xml:space="preserve">חשוב להגיד כמה דברים לפני שאנחנו מתחילים </w:t>
      </w:r>
      <w:r w:rsidRPr="005F7CE5">
        <w:rPr>
          <w:rFonts w:hint="cs"/>
          <w:rtl/>
        </w:rPr>
        <w:t>את ה</w:t>
      </w:r>
      <w:r w:rsidRPr="005F7CE5">
        <w:rPr>
          <w:rtl/>
        </w:rPr>
        <w:t>פרק הזה</w:t>
      </w:r>
      <w:r w:rsidRPr="005F7CE5">
        <w:rPr>
          <w:rFonts w:hint="cs"/>
          <w:rtl/>
        </w:rPr>
        <w:t>.</w:t>
      </w:r>
      <w:r w:rsidRPr="005F7CE5">
        <w:rPr>
          <w:rtl/>
        </w:rPr>
        <w:t xml:space="preserve"> דבר ראשון</w:t>
      </w:r>
      <w:r w:rsidRPr="005F7CE5">
        <w:rPr>
          <w:rFonts w:hint="cs"/>
          <w:rtl/>
        </w:rPr>
        <w:t>,</w:t>
      </w:r>
      <w:r w:rsidRPr="005F7CE5">
        <w:rPr>
          <w:rtl/>
        </w:rPr>
        <w:t xml:space="preserve"> יש הבחנה בין תשתית תקשורת פסיבית לאקטיבית</w:t>
      </w:r>
      <w:r w:rsidRPr="005F7CE5">
        <w:rPr>
          <w:rFonts w:hint="cs"/>
          <w:rtl/>
        </w:rPr>
        <w:t>.</w:t>
      </w:r>
      <w:r w:rsidRPr="005F7CE5">
        <w:rPr>
          <w:rtl/>
        </w:rPr>
        <w:t xml:space="preserve"> המהות </w:t>
      </w:r>
      <w:r w:rsidRPr="005F7CE5">
        <w:rPr>
          <w:rFonts w:hint="cs"/>
          <w:rtl/>
        </w:rPr>
        <w:t xml:space="preserve">היא </w:t>
      </w:r>
      <w:r w:rsidRPr="005F7CE5">
        <w:rPr>
          <w:rtl/>
        </w:rPr>
        <w:t>כשאנחנו נדבר על העתקת תשתיות</w:t>
      </w:r>
      <w:r w:rsidRPr="005F7CE5">
        <w:rPr>
          <w:rFonts w:hint="cs"/>
          <w:rtl/>
        </w:rPr>
        <w:t>,</w:t>
      </w:r>
      <w:r w:rsidRPr="005F7CE5">
        <w:rPr>
          <w:rtl/>
        </w:rPr>
        <w:t xml:space="preserve"> אנחנו </w:t>
      </w:r>
      <w:r w:rsidRPr="005F7CE5">
        <w:rPr>
          <w:rFonts w:hint="cs"/>
          <w:rtl/>
        </w:rPr>
        <w:t>נ</w:t>
      </w:r>
      <w:r w:rsidRPr="005F7CE5">
        <w:rPr>
          <w:rtl/>
        </w:rPr>
        <w:t>בחין בין הקנים או עיגולי הפלסטיק</w:t>
      </w:r>
      <w:r w:rsidRPr="005F7CE5">
        <w:rPr>
          <w:rFonts w:hint="cs"/>
          <w:rtl/>
        </w:rPr>
        <w:t xml:space="preserve"> –</w:t>
      </w:r>
      <w:r w:rsidRPr="005F7CE5">
        <w:rPr>
          <w:rtl/>
        </w:rPr>
        <w:t xml:space="preserve"> נקרא להם ככה</w:t>
      </w:r>
      <w:r w:rsidRPr="005F7CE5">
        <w:rPr>
          <w:rFonts w:hint="cs"/>
          <w:rtl/>
        </w:rPr>
        <w:t xml:space="preserve"> </w:t>
      </w:r>
      <w:r w:rsidRPr="005F7CE5">
        <w:rPr>
          <w:rFonts w:hint="eastAsia"/>
          <w:rtl/>
        </w:rPr>
        <w:t>–</w:t>
      </w:r>
      <w:r w:rsidRPr="005F7CE5">
        <w:rPr>
          <w:rtl/>
        </w:rPr>
        <w:t xml:space="preserve"> שאותם צריך להעתיק</w:t>
      </w:r>
      <w:r w:rsidRPr="005F7CE5">
        <w:rPr>
          <w:rFonts w:hint="cs"/>
          <w:rtl/>
        </w:rPr>
        <w:t>,</w:t>
      </w:r>
      <w:r w:rsidRPr="005F7CE5">
        <w:rPr>
          <w:rtl/>
        </w:rPr>
        <w:t xml:space="preserve"> לבין החיבור של קו התקשורת עצמו</w:t>
      </w:r>
      <w:r w:rsidRPr="005F7CE5">
        <w:rPr>
          <w:rFonts w:hint="cs"/>
          <w:rtl/>
        </w:rPr>
        <w:t>.</w:t>
      </w:r>
      <w:r w:rsidRPr="005F7CE5">
        <w:rPr>
          <w:rtl/>
        </w:rPr>
        <w:t xml:space="preserve"> וזו הבחנה שתהיה חשובה לעניין </w:t>
      </w:r>
      <w:r w:rsidRPr="005F7CE5">
        <w:rPr>
          <w:rFonts w:hint="cs"/>
          <w:rtl/>
        </w:rPr>
        <w:t>ה</w:t>
      </w:r>
      <w:r w:rsidRPr="005F7CE5">
        <w:rPr>
          <w:rtl/>
        </w:rPr>
        <w:t>זכויות והכש</w:t>
      </w:r>
      <w:r w:rsidRPr="005F7CE5">
        <w:rPr>
          <w:rFonts w:hint="cs"/>
          <w:rtl/>
        </w:rPr>
        <w:t>י</w:t>
      </w:r>
      <w:r w:rsidRPr="005F7CE5">
        <w:rPr>
          <w:rtl/>
        </w:rPr>
        <w:t>רות</w:t>
      </w:r>
      <w:r w:rsidR="00586B27">
        <w:rPr>
          <w:rFonts w:hint="cs"/>
          <w:rtl/>
        </w:rPr>
        <w:t>,</w:t>
      </w:r>
      <w:r w:rsidRPr="005F7CE5">
        <w:rPr>
          <w:rtl/>
        </w:rPr>
        <w:t xml:space="preserve"> ומי יכול לעשות איזו עבודה</w:t>
      </w:r>
      <w:r w:rsidRPr="005F7CE5">
        <w:rPr>
          <w:rFonts w:hint="cs"/>
          <w:rtl/>
        </w:rPr>
        <w:t>.</w:t>
      </w:r>
      <w:r w:rsidRPr="005F7CE5">
        <w:rPr>
          <w:rtl/>
        </w:rPr>
        <w:t xml:space="preserve"> </w:t>
      </w:r>
    </w:p>
    <w:p w14:paraId="54A99DCB" w14:textId="77777777" w:rsidR="00586B27" w:rsidRDefault="00586B27" w:rsidP="005F7CE5">
      <w:pPr>
        <w:rPr>
          <w:rtl/>
        </w:rPr>
      </w:pPr>
    </w:p>
    <w:p w14:paraId="1F23948D" w14:textId="7A299736" w:rsidR="005F7CE5" w:rsidRPr="005F7CE5" w:rsidRDefault="005F7CE5" w:rsidP="007F0475">
      <w:pPr>
        <w:rPr>
          <w:rtl/>
        </w:rPr>
      </w:pPr>
      <w:r w:rsidRPr="005F7CE5">
        <w:rPr>
          <w:rtl/>
        </w:rPr>
        <w:t xml:space="preserve">אני </w:t>
      </w:r>
      <w:r w:rsidR="00586B27">
        <w:rPr>
          <w:rFonts w:hint="cs"/>
          <w:rtl/>
        </w:rPr>
        <w:t>ר</w:t>
      </w:r>
      <w:r w:rsidRPr="005F7CE5">
        <w:rPr>
          <w:rtl/>
        </w:rPr>
        <w:t>וצה לתת הקדמה לפני שאנחנו מתחילים לדבר על ה</w:t>
      </w:r>
      <w:r w:rsidRPr="005F7CE5">
        <w:rPr>
          <w:rFonts w:hint="cs"/>
          <w:rtl/>
        </w:rPr>
        <w:t>ה</w:t>
      </w:r>
      <w:r w:rsidRPr="005F7CE5">
        <w:rPr>
          <w:rtl/>
        </w:rPr>
        <w:t>סדרים עצמם בפרק</w:t>
      </w:r>
      <w:r w:rsidRPr="005F7CE5">
        <w:rPr>
          <w:rFonts w:hint="cs"/>
          <w:rtl/>
        </w:rPr>
        <w:t>,</w:t>
      </w:r>
      <w:r w:rsidRPr="005F7CE5">
        <w:rPr>
          <w:rtl/>
        </w:rPr>
        <w:t xml:space="preserve"> ולהגיד שהחלק הזה מדבר כבר על שלבי הביצוע</w:t>
      </w:r>
      <w:r w:rsidRPr="005F7CE5">
        <w:rPr>
          <w:rFonts w:hint="cs"/>
          <w:rtl/>
        </w:rPr>
        <w:t>.</w:t>
      </w:r>
      <w:r w:rsidR="007F0475">
        <w:rPr>
          <w:rFonts w:hint="cs"/>
          <w:rtl/>
        </w:rPr>
        <w:t xml:space="preserve"> זה אומר, </w:t>
      </w:r>
      <w:bookmarkStart w:id="14" w:name="_ETM_Q1_684000"/>
      <w:bookmarkEnd w:id="14"/>
      <w:r w:rsidRPr="005F7CE5">
        <w:rPr>
          <w:rtl/>
        </w:rPr>
        <w:t xml:space="preserve">שקדם לאירוע </w:t>
      </w:r>
      <w:r w:rsidRPr="005F7CE5">
        <w:rPr>
          <w:rFonts w:hint="cs"/>
          <w:rtl/>
        </w:rPr>
        <w:t>ש</w:t>
      </w:r>
      <w:r w:rsidRPr="005F7CE5">
        <w:rPr>
          <w:rtl/>
        </w:rPr>
        <w:t>אותו נתחיל לתאר כרגע</w:t>
      </w:r>
      <w:r w:rsidRPr="005F7CE5">
        <w:rPr>
          <w:rFonts w:hint="cs"/>
          <w:rtl/>
        </w:rPr>
        <w:t>,</w:t>
      </w:r>
      <w:r w:rsidRPr="005F7CE5">
        <w:rPr>
          <w:rtl/>
        </w:rPr>
        <w:t xml:space="preserve"> הליך מו</w:t>
      </w:r>
      <w:r w:rsidRPr="005F7CE5">
        <w:rPr>
          <w:rFonts w:hint="cs"/>
          <w:rtl/>
        </w:rPr>
        <w:t>סדר</w:t>
      </w:r>
      <w:r w:rsidR="00586B27">
        <w:rPr>
          <w:rFonts w:hint="cs"/>
          <w:rtl/>
        </w:rPr>
        <w:t>,</w:t>
      </w:r>
      <w:r w:rsidRPr="005F7CE5">
        <w:rPr>
          <w:rtl/>
        </w:rPr>
        <w:t xml:space="preserve"> שאחרי ה</w:t>
      </w:r>
      <w:r w:rsidRPr="005F7CE5">
        <w:rPr>
          <w:rFonts w:hint="cs"/>
          <w:rtl/>
        </w:rPr>
        <w:t>תכ</w:t>
      </w:r>
      <w:r w:rsidRPr="005F7CE5">
        <w:rPr>
          <w:rtl/>
        </w:rPr>
        <w:t>נון הסטט</w:t>
      </w:r>
      <w:r w:rsidR="007F0475">
        <w:rPr>
          <w:rtl/>
        </w:rPr>
        <w:t>וטורי היה תכנון מפורט לפני ביצו</w:t>
      </w:r>
      <w:r w:rsidR="007F0475">
        <w:rPr>
          <w:rFonts w:hint="cs"/>
          <w:rtl/>
        </w:rPr>
        <w:t>ע</w:t>
      </w:r>
      <w:r w:rsidRPr="005F7CE5">
        <w:rPr>
          <w:rtl/>
        </w:rPr>
        <w:t xml:space="preserve"> איפה שנדרש</w:t>
      </w:r>
      <w:r w:rsidRPr="005F7CE5">
        <w:rPr>
          <w:rFonts w:hint="cs"/>
          <w:rtl/>
        </w:rPr>
        <w:t>.</w:t>
      </w:r>
      <w:r w:rsidRPr="005F7CE5">
        <w:rPr>
          <w:rtl/>
        </w:rPr>
        <w:t xml:space="preserve"> היה תיאום תשתיות מול חברות התקשורת</w:t>
      </w:r>
      <w:r w:rsidRPr="005F7CE5">
        <w:rPr>
          <w:rFonts w:hint="cs"/>
          <w:rtl/>
        </w:rPr>
        <w:t>,</w:t>
      </w:r>
      <w:r w:rsidRPr="005F7CE5">
        <w:rPr>
          <w:rtl/>
        </w:rPr>
        <w:t xml:space="preserve"> העתקת </w:t>
      </w:r>
      <w:r w:rsidRPr="005F7CE5">
        <w:rPr>
          <w:rFonts w:hint="cs"/>
          <w:rtl/>
        </w:rPr>
        <w:t>הקו</w:t>
      </w:r>
      <w:r w:rsidRPr="005F7CE5">
        <w:rPr>
          <w:rtl/>
        </w:rPr>
        <w:t xml:space="preserve"> תוכננה כבר מראש וקיבלה את אישור </w:t>
      </w:r>
      <w:r w:rsidRPr="005F7CE5">
        <w:rPr>
          <w:rFonts w:hint="cs"/>
          <w:rtl/>
        </w:rPr>
        <w:t xml:space="preserve">חברות </w:t>
      </w:r>
      <w:r w:rsidRPr="005F7CE5">
        <w:rPr>
          <w:rtl/>
        </w:rPr>
        <w:t>התקשורת</w:t>
      </w:r>
      <w:r w:rsidRPr="005F7CE5">
        <w:rPr>
          <w:rFonts w:hint="cs"/>
          <w:rtl/>
        </w:rPr>
        <w:t>,</w:t>
      </w:r>
      <w:r w:rsidRPr="005F7CE5">
        <w:rPr>
          <w:rtl/>
        </w:rPr>
        <w:t xml:space="preserve"> ולכן כל הסדר שנציג כרגע</w:t>
      </w:r>
      <w:r w:rsidRPr="005F7CE5">
        <w:rPr>
          <w:rFonts w:hint="cs"/>
          <w:rtl/>
        </w:rPr>
        <w:t>,</w:t>
      </w:r>
      <w:r w:rsidRPr="005F7CE5">
        <w:rPr>
          <w:rtl/>
        </w:rPr>
        <w:t xml:space="preserve"> הוא כבר הסדר אחרי שנ</w:t>
      </w:r>
      <w:r>
        <w:rPr>
          <w:rFonts w:hint="cs"/>
          <w:rtl/>
        </w:rPr>
        <w:t>עש</w:t>
      </w:r>
      <w:r w:rsidRPr="005F7CE5">
        <w:rPr>
          <w:rFonts w:hint="cs"/>
          <w:rtl/>
        </w:rPr>
        <w:t>ה</w:t>
      </w:r>
      <w:r w:rsidR="00CA5E32">
        <w:rPr>
          <w:rtl/>
        </w:rPr>
        <w:t xml:space="preserve"> </w:t>
      </w:r>
      <w:r w:rsidR="00CA5E32">
        <w:rPr>
          <w:rFonts w:hint="cs"/>
          <w:rtl/>
        </w:rPr>
        <w:t>ס</w:t>
      </w:r>
      <w:r w:rsidRPr="005F7CE5">
        <w:rPr>
          <w:rtl/>
        </w:rPr>
        <w:t>י</w:t>
      </w:r>
      <w:r w:rsidRPr="005F7CE5">
        <w:rPr>
          <w:rFonts w:hint="cs"/>
          <w:rtl/>
        </w:rPr>
        <w:t>ג</w:t>
      </w:r>
      <w:r w:rsidRPr="005F7CE5">
        <w:rPr>
          <w:rtl/>
        </w:rPr>
        <w:t xml:space="preserve"> ושיח</w:t>
      </w:r>
      <w:r>
        <w:rPr>
          <w:rFonts w:hint="cs"/>
          <w:rtl/>
        </w:rPr>
        <w:t xml:space="preserve"> ו</w:t>
      </w:r>
      <w:r w:rsidRPr="005F7CE5">
        <w:rPr>
          <w:rtl/>
        </w:rPr>
        <w:t>התקבל האישור של החברו</w:t>
      </w:r>
      <w:r w:rsidR="00586B27">
        <w:rPr>
          <w:rFonts w:hint="cs"/>
          <w:rtl/>
        </w:rPr>
        <w:t>ת.</w:t>
      </w:r>
      <w:r>
        <w:rPr>
          <w:rFonts w:hint="cs"/>
          <w:rtl/>
        </w:rPr>
        <w:t xml:space="preserve"> </w:t>
      </w:r>
      <w:r w:rsidRPr="005F7CE5">
        <w:rPr>
          <w:rtl/>
        </w:rPr>
        <w:t>הוא לא מתחיל מאפס</w:t>
      </w:r>
      <w:r w:rsidRPr="005F7CE5">
        <w:rPr>
          <w:rFonts w:hint="cs"/>
          <w:rtl/>
        </w:rPr>
        <w:t>,</w:t>
      </w:r>
      <w:r w:rsidRPr="005F7CE5">
        <w:rPr>
          <w:rtl/>
        </w:rPr>
        <w:t xml:space="preserve"> אנחנו לא מתחילים מדף נקי</w:t>
      </w:r>
      <w:r w:rsidRPr="005F7CE5">
        <w:rPr>
          <w:rFonts w:hint="cs"/>
          <w:rtl/>
        </w:rPr>
        <w:t>.</w:t>
      </w:r>
      <w:r w:rsidRPr="005F7CE5">
        <w:rPr>
          <w:rtl/>
        </w:rPr>
        <w:t xml:space="preserve"> </w:t>
      </w:r>
    </w:p>
    <w:p w14:paraId="3306AA02" w14:textId="77777777" w:rsidR="005F7CE5" w:rsidRPr="005F7CE5" w:rsidRDefault="005F7CE5" w:rsidP="005F7CE5">
      <w:pPr>
        <w:rPr>
          <w:rtl/>
        </w:rPr>
      </w:pPr>
    </w:p>
    <w:p w14:paraId="0D605A73" w14:textId="43CCC3B3" w:rsidR="00586B27" w:rsidRDefault="005F7CE5" w:rsidP="007F0475">
      <w:pPr>
        <w:rPr>
          <w:rtl/>
        </w:rPr>
      </w:pPr>
      <w:r w:rsidRPr="005F7CE5">
        <w:rPr>
          <w:rtl/>
        </w:rPr>
        <w:t>ה</w:t>
      </w:r>
      <w:r w:rsidRPr="005F7CE5">
        <w:rPr>
          <w:rFonts w:hint="cs"/>
          <w:rtl/>
        </w:rPr>
        <w:t>ה</w:t>
      </w:r>
      <w:r w:rsidRPr="005F7CE5">
        <w:rPr>
          <w:rtl/>
        </w:rPr>
        <w:t>סדר נועד לספק יחסים שאומרים בצורה מאוד פשוטה</w:t>
      </w:r>
      <w:r w:rsidRPr="005F7CE5">
        <w:rPr>
          <w:rFonts w:hint="cs"/>
          <w:rtl/>
        </w:rPr>
        <w:t>,</w:t>
      </w:r>
      <w:r w:rsidRPr="005F7CE5">
        <w:rPr>
          <w:rtl/>
        </w:rPr>
        <w:t xml:space="preserve"> </w:t>
      </w:r>
      <w:r w:rsidRPr="005F7CE5">
        <w:rPr>
          <w:rFonts w:hint="cs"/>
          <w:rtl/>
        </w:rPr>
        <w:t xml:space="preserve">אנחנו </w:t>
      </w:r>
      <w:r w:rsidRPr="005F7CE5">
        <w:rPr>
          <w:rtl/>
        </w:rPr>
        <w:t xml:space="preserve">לא רוצים לעכב את הקמתן של </w:t>
      </w:r>
      <w:r w:rsidR="007F0475">
        <w:rPr>
          <w:rFonts w:hint="cs"/>
          <w:rtl/>
        </w:rPr>
        <w:t>ה</w:t>
      </w:r>
      <w:r w:rsidRPr="005F7CE5">
        <w:rPr>
          <w:rtl/>
        </w:rPr>
        <w:t xml:space="preserve">עבודות </w:t>
      </w:r>
      <w:r w:rsidR="007F0475">
        <w:rPr>
          <w:rtl/>
        </w:rPr>
        <w:t>לביצוע והקמ</w:t>
      </w:r>
      <w:r w:rsidR="007F0475">
        <w:rPr>
          <w:rFonts w:hint="cs"/>
          <w:rtl/>
        </w:rPr>
        <w:t>ת</w:t>
      </w:r>
      <w:r w:rsidRPr="005F7CE5">
        <w:rPr>
          <w:rtl/>
        </w:rPr>
        <w:t xml:space="preserve"> </w:t>
      </w:r>
      <w:r w:rsidR="007F0475">
        <w:rPr>
          <w:rFonts w:hint="cs"/>
          <w:rtl/>
        </w:rPr>
        <w:t>ה</w:t>
      </w:r>
      <w:r w:rsidRPr="005F7CE5">
        <w:rPr>
          <w:rtl/>
        </w:rPr>
        <w:t>תשתיות</w:t>
      </w:r>
      <w:r w:rsidRPr="005F7CE5">
        <w:rPr>
          <w:rFonts w:hint="cs"/>
          <w:rtl/>
        </w:rPr>
        <w:t>,</w:t>
      </w:r>
      <w:r w:rsidRPr="005F7CE5">
        <w:rPr>
          <w:rtl/>
        </w:rPr>
        <w:t xml:space="preserve"> בעקבות אירועים של העתקת תשתיות</w:t>
      </w:r>
      <w:r w:rsidR="00586B27">
        <w:rPr>
          <w:rFonts w:hint="cs"/>
          <w:rtl/>
        </w:rPr>
        <w:t>.</w:t>
      </w:r>
      <w:r w:rsidRPr="005F7CE5">
        <w:rPr>
          <w:rtl/>
        </w:rPr>
        <w:t xml:space="preserve"> ולכן במצבים שבהם לא יהיה ניתן לעמוד בלוחות הזמנים הנדרשים לטובת ה</w:t>
      </w:r>
      <w:r w:rsidRPr="005F7CE5">
        <w:rPr>
          <w:rFonts w:hint="cs"/>
          <w:rtl/>
        </w:rPr>
        <w:t>עתקת ה</w:t>
      </w:r>
      <w:r w:rsidRPr="005F7CE5">
        <w:rPr>
          <w:rtl/>
        </w:rPr>
        <w:t>תשתיות</w:t>
      </w:r>
      <w:r w:rsidR="00586B27">
        <w:rPr>
          <w:rFonts w:hint="cs"/>
          <w:rtl/>
        </w:rPr>
        <w:t>,</w:t>
      </w:r>
      <w:r w:rsidRPr="005F7CE5">
        <w:rPr>
          <w:rtl/>
        </w:rPr>
        <w:t xml:space="preserve"> כפי שהיא נדרשת על ידי חברות התקשורת</w:t>
      </w:r>
      <w:r w:rsidRPr="005F7CE5">
        <w:rPr>
          <w:rFonts w:hint="cs"/>
          <w:rtl/>
        </w:rPr>
        <w:t>,</w:t>
      </w:r>
      <w:r w:rsidRPr="005F7CE5">
        <w:rPr>
          <w:rtl/>
        </w:rPr>
        <w:t xml:space="preserve"> אנחנו מציעים הסדר שבו הגוף המבצע</w:t>
      </w:r>
      <w:r w:rsidR="00586B27">
        <w:rPr>
          <w:rFonts w:hint="cs"/>
          <w:rtl/>
        </w:rPr>
        <w:t>,</w:t>
      </w:r>
      <w:r w:rsidR="007F0475">
        <w:rPr>
          <w:rtl/>
        </w:rPr>
        <w:t xml:space="preserve"> </w:t>
      </w:r>
      <w:r w:rsidR="007F0475">
        <w:rPr>
          <w:rFonts w:hint="cs"/>
          <w:rtl/>
        </w:rPr>
        <w:t>כפ</w:t>
      </w:r>
      <w:r w:rsidRPr="005F7CE5">
        <w:rPr>
          <w:rtl/>
        </w:rPr>
        <w:t>י שהגדרנו אותו בחוק</w:t>
      </w:r>
      <w:r w:rsidRPr="005F7CE5">
        <w:rPr>
          <w:rFonts w:hint="cs"/>
          <w:rtl/>
        </w:rPr>
        <w:t>,</w:t>
      </w:r>
      <w:r w:rsidRPr="005F7CE5">
        <w:rPr>
          <w:rtl/>
        </w:rPr>
        <w:t xml:space="preserve"> יוכל להעתיק את התשתית הפאסיבית בעצמו</w:t>
      </w:r>
      <w:r w:rsidRPr="005F7CE5">
        <w:rPr>
          <w:rFonts w:hint="cs"/>
          <w:rtl/>
        </w:rPr>
        <w:t>.</w:t>
      </w:r>
    </w:p>
    <w:p w14:paraId="3285A9E3" w14:textId="77777777" w:rsidR="00586B27" w:rsidRDefault="00586B27" w:rsidP="005F7CE5">
      <w:pPr>
        <w:rPr>
          <w:rtl/>
        </w:rPr>
      </w:pPr>
    </w:p>
    <w:p w14:paraId="21B4DED4" w14:textId="277F70EA" w:rsidR="005F7CE5" w:rsidRPr="005F7CE5" w:rsidRDefault="005F7CE5" w:rsidP="005F7CE5">
      <w:pPr>
        <w:rPr>
          <w:rtl/>
        </w:rPr>
      </w:pPr>
      <w:r w:rsidRPr="005F7CE5">
        <w:rPr>
          <w:rtl/>
        </w:rPr>
        <w:t xml:space="preserve">אנחנו רואים שזה אירוע שקורה </w:t>
      </w:r>
      <w:r w:rsidR="00586B27">
        <w:rPr>
          <w:rFonts w:hint="cs"/>
          <w:rtl/>
        </w:rPr>
        <w:t xml:space="preserve">כבר </w:t>
      </w:r>
      <w:r w:rsidRPr="005F7CE5">
        <w:rPr>
          <w:rtl/>
        </w:rPr>
        <w:t>היום</w:t>
      </w:r>
      <w:r w:rsidRPr="005F7CE5">
        <w:rPr>
          <w:rFonts w:hint="cs"/>
          <w:rtl/>
        </w:rPr>
        <w:t>,</w:t>
      </w:r>
      <w:r w:rsidRPr="005F7CE5">
        <w:rPr>
          <w:rtl/>
        </w:rPr>
        <w:t xml:space="preserve"> יש לנו דוגמאות למקומות שבהם </w:t>
      </w:r>
      <w:r w:rsidRPr="005F7CE5">
        <w:rPr>
          <w:rFonts w:hint="cs"/>
          <w:rtl/>
        </w:rPr>
        <w:t>ה</w:t>
      </w:r>
      <w:r w:rsidRPr="005F7CE5">
        <w:rPr>
          <w:rtl/>
        </w:rPr>
        <w:t xml:space="preserve">גוף המבצע </w:t>
      </w:r>
      <w:r w:rsidRPr="005F7CE5">
        <w:rPr>
          <w:rFonts w:hint="cs"/>
          <w:rtl/>
        </w:rPr>
        <w:t>מע</w:t>
      </w:r>
      <w:r w:rsidRPr="005F7CE5">
        <w:rPr>
          <w:rtl/>
        </w:rPr>
        <w:t>תיק תשתיות פסיביות גם לחברת חשמל במקרים מסוימים</w:t>
      </w:r>
      <w:r w:rsidRPr="005F7CE5">
        <w:rPr>
          <w:rFonts w:hint="cs"/>
          <w:rtl/>
        </w:rPr>
        <w:t>,</w:t>
      </w:r>
      <w:r w:rsidRPr="005F7CE5">
        <w:rPr>
          <w:rtl/>
        </w:rPr>
        <w:t xml:space="preserve"> זה יכול לקרות בעוד מקרים</w:t>
      </w:r>
      <w:r w:rsidRPr="005F7CE5">
        <w:rPr>
          <w:rFonts w:hint="cs"/>
          <w:rtl/>
        </w:rPr>
        <w:t>.</w:t>
      </w:r>
      <w:r w:rsidRPr="005F7CE5">
        <w:rPr>
          <w:rtl/>
        </w:rPr>
        <w:t xml:space="preserve"> ומה שאנחנו </w:t>
      </w:r>
      <w:r w:rsidRPr="005F7CE5">
        <w:rPr>
          <w:rFonts w:hint="cs"/>
          <w:rtl/>
        </w:rPr>
        <w:t xml:space="preserve">מציעים הוא </w:t>
      </w:r>
      <w:r w:rsidRPr="005F7CE5">
        <w:rPr>
          <w:rtl/>
        </w:rPr>
        <w:t xml:space="preserve">איזשהו הסדר שמטרתו </w:t>
      </w:r>
      <w:r w:rsidRPr="005F7CE5">
        <w:rPr>
          <w:rFonts w:hint="cs"/>
          <w:rtl/>
        </w:rPr>
        <w:t xml:space="preserve">לשמור על שני הצדדים. </w:t>
      </w:r>
    </w:p>
    <w:p w14:paraId="37C95FE4" w14:textId="32D52529" w:rsidR="00765348" w:rsidRDefault="00765348" w:rsidP="00765348">
      <w:pPr>
        <w:rPr>
          <w:rtl/>
        </w:rPr>
      </w:pPr>
    </w:p>
    <w:p w14:paraId="3D9EEE43" w14:textId="72F35001" w:rsidR="005F7CE5" w:rsidRDefault="005F7CE5" w:rsidP="004674E5">
      <w:pPr>
        <w:pStyle w:val="af6"/>
        <w:keepNext/>
        <w:rPr>
          <w:rtl/>
        </w:rPr>
      </w:pPr>
      <w:bookmarkStart w:id="15" w:name="ET_yor_6351_6"/>
      <w:r w:rsidRPr="004674E5">
        <w:rPr>
          <w:rStyle w:val="TagStyle"/>
          <w:rtl/>
        </w:rPr>
        <w:t xml:space="preserve"> &lt;&lt; יור &gt;&gt;</w:t>
      </w:r>
      <w:r w:rsidRPr="005F7CE5">
        <w:rPr>
          <w:rStyle w:val="TagStyle"/>
          <w:rtl/>
        </w:rPr>
        <w:t xml:space="preserve"> </w:t>
      </w:r>
      <w:r>
        <w:rPr>
          <w:rtl/>
        </w:rPr>
        <w:t>היו"ר אוהד טל:</w:t>
      </w:r>
      <w:r w:rsidRPr="005F7CE5">
        <w:rPr>
          <w:rStyle w:val="TagStyle"/>
          <w:rtl/>
        </w:rPr>
        <w:t xml:space="preserve"> </w:t>
      </w:r>
      <w:r w:rsidRPr="004674E5">
        <w:rPr>
          <w:rStyle w:val="TagStyle"/>
          <w:rtl/>
        </w:rPr>
        <w:t>&lt;&lt; יור &gt;&gt;</w:t>
      </w:r>
      <w:r>
        <w:rPr>
          <w:rtl/>
        </w:rPr>
        <w:t xml:space="preserve">   </w:t>
      </w:r>
      <w:bookmarkEnd w:id="15"/>
    </w:p>
    <w:p w14:paraId="2308D962" w14:textId="77777777" w:rsidR="005F7CE5" w:rsidRDefault="005F7CE5" w:rsidP="004674E5">
      <w:pPr>
        <w:pStyle w:val="KeepWithNext"/>
        <w:rPr>
          <w:rtl/>
        </w:rPr>
      </w:pPr>
    </w:p>
    <w:p w14:paraId="7B975254" w14:textId="77777777" w:rsidR="0023004C" w:rsidRDefault="005F7CE5" w:rsidP="005F7CE5">
      <w:r>
        <w:rPr>
          <w:rFonts w:hint="cs"/>
          <w:rtl/>
        </w:rPr>
        <w:t>בסדר גמור, ניגש להקראה.</w:t>
      </w:r>
    </w:p>
    <w:p w14:paraId="790B3747" w14:textId="365525C9" w:rsidR="005F7CE5" w:rsidRPr="005F7CE5" w:rsidRDefault="005F7CE5" w:rsidP="005F7CE5">
      <w:pPr>
        <w:rPr>
          <w:rtl/>
        </w:rPr>
      </w:pPr>
      <w:r>
        <w:rPr>
          <w:rFonts w:hint="cs"/>
          <w:rtl/>
        </w:rPr>
        <w:t xml:space="preserve"> </w:t>
      </w:r>
    </w:p>
    <w:p w14:paraId="2654A93D" w14:textId="77777777" w:rsidR="009B04B8" w:rsidRPr="00B0016C" w:rsidRDefault="009B04B8" w:rsidP="004674E5">
      <w:pPr>
        <w:pStyle w:val="a4"/>
        <w:keepNext/>
        <w:rPr>
          <w:rtl/>
        </w:rPr>
      </w:pPr>
      <w:bookmarkStart w:id="16" w:name="_ETM_Q1_156316"/>
      <w:bookmarkStart w:id="17" w:name="_ETM_Q1_156354"/>
      <w:bookmarkStart w:id="18" w:name="_ETM_Q1_7676"/>
      <w:bookmarkStart w:id="19" w:name="ET_speaker_שי_שלף_5"/>
      <w:bookmarkEnd w:id="16"/>
      <w:bookmarkEnd w:id="17"/>
      <w:bookmarkEnd w:id="18"/>
      <w:r w:rsidRPr="004674E5">
        <w:rPr>
          <w:rStyle w:val="TagStyle"/>
          <w:rtl/>
        </w:rPr>
        <w:lastRenderedPageBreak/>
        <w:t>&lt;&lt; דובר &gt;&gt;</w:t>
      </w:r>
      <w:r w:rsidRPr="00B0016C">
        <w:rPr>
          <w:rStyle w:val="TagStyle"/>
          <w:rtl/>
        </w:rPr>
        <w:t xml:space="preserve"> </w:t>
      </w:r>
      <w:r w:rsidRPr="00B0016C">
        <w:rPr>
          <w:rtl/>
        </w:rPr>
        <w:t>שי שלף:</w:t>
      </w:r>
      <w:r w:rsidRPr="00B0016C">
        <w:rPr>
          <w:rStyle w:val="TagStyle"/>
          <w:rtl/>
        </w:rPr>
        <w:t xml:space="preserve"> </w:t>
      </w:r>
      <w:r w:rsidRPr="004674E5">
        <w:rPr>
          <w:rStyle w:val="TagStyle"/>
          <w:rtl/>
        </w:rPr>
        <w:t>&lt;&lt; דובר &gt;&gt;</w:t>
      </w:r>
      <w:r w:rsidRPr="00B0016C">
        <w:rPr>
          <w:rtl/>
        </w:rPr>
        <w:t xml:space="preserve">   </w:t>
      </w:r>
      <w:bookmarkEnd w:id="19"/>
    </w:p>
    <w:p w14:paraId="18ED3ED0" w14:textId="77777777" w:rsidR="009B04B8" w:rsidRDefault="009B04B8" w:rsidP="004674E5">
      <w:pPr>
        <w:pStyle w:val="KeepWithNext"/>
        <w:rPr>
          <w:rtl/>
        </w:rPr>
      </w:pPr>
    </w:p>
    <w:p w14:paraId="71997334" w14:textId="4D61464F" w:rsidR="003F47B9" w:rsidRDefault="003F47B9" w:rsidP="0023004C">
      <w:pPr>
        <w:jc w:val="center"/>
        <w:rPr>
          <w:rFonts w:ascii="Arial" w:eastAsia="Arial Unicode MS" w:hAnsi="Arial"/>
        </w:rPr>
      </w:pPr>
      <w:r w:rsidRPr="003F47B9">
        <w:rPr>
          <w:rFonts w:ascii="Arial" w:eastAsia="Arial Unicode MS" w:hAnsi="Arial" w:hint="cs"/>
          <w:rtl/>
        </w:rPr>
        <w:t>סימן</w:t>
      </w:r>
      <w:r w:rsidRPr="003F47B9">
        <w:rPr>
          <w:rFonts w:ascii="Arial" w:eastAsia="Arial Unicode MS" w:hAnsi="Arial"/>
          <w:rtl/>
        </w:rPr>
        <w:t xml:space="preserve"> </w:t>
      </w:r>
      <w:r w:rsidRPr="003F47B9">
        <w:rPr>
          <w:rFonts w:ascii="Arial" w:eastAsia="Arial Unicode MS" w:hAnsi="Arial" w:hint="cs"/>
          <w:rtl/>
        </w:rPr>
        <w:t>משנה</w:t>
      </w:r>
      <w:r w:rsidRPr="003F47B9">
        <w:rPr>
          <w:rFonts w:ascii="Arial" w:eastAsia="Arial Unicode MS" w:hAnsi="Arial"/>
          <w:rtl/>
        </w:rPr>
        <w:t xml:space="preserve"> </w:t>
      </w:r>
      <w:r w:rsidRPr="003F47B9">
        <w:rPr>
          <w:rFonts w:ascii="Arial" w:eastAsia="Arial Unicode MS" w:hAnsi="Arial" w:hint="cs"/>
          <w:rtl/>
        </w:rPr>
        <w:t>ב</w:t>
      </w:r>
      <w:r w:rsidRPr="003F47B9">
        <w:rPr>
          <w:rFonts w:ascii="Arial" w:eastAsia="Arial Unicode MS" w:hAnsi="Arial"/>
          <w:rtl/>
        </w:rPr>
        <w:t xml:space="preserve">': </w:t>
      </w:r>
      <w:r w:rsidRPr="003F47B9">
        <w:rPr>
          <w:rFonts w:ascii="Arial" w:eastAsia="Arial Unicode MS" w:hAnsi="Arial" w:hint="cs"/>
          <w:rtl/>
        </w:rPr>
        <w:t>העתקת</w:t>
      </w:r>
      <w:r w:rsidRPr="003F47B9">
        <w:rPr>
          <w:rFonts w:ascii="Arial" w:eastAsia="Arial Unicode MS" w:hAnsi="Arial"/>
          <w:rtl/>
        </w:rPr>
        <w:t xml:space="preserve"> </w:t>
      </w:r>
      <w:r w:rsidRPr="003F47B9">
        <w:rPr>
          <w:rFonts w:ascii="Arial" w:eastAsia="Arial Unicode MS" w:hAnsi="Arial" w:hint="cs"/>
          <w:rtl/>
        </w:rPr>
        <w:t>תשתית</w:t>
      </w:r>
      <w:r w:rsidRPr="003F47B9">
        <w:rPr>
          <w:rFonts w:ascii="Arial" w:eastAsia="Arial Unicode MS" w:hAnsi="Arial"/>
          <w:rtl/>
        </w:rPr>
        <w:t xml:space="preserve"> </w:t>
      </w:r>
      <w:r w:rsidRPr="003F47B9">
        <w:rPr>
          <w:rFonts w:ascii="Arial" w:eastAsia="Arial Unicode MS" w:hAnsi="Arial" w:hint="cs"/>
          <w:rtl/>
        </w:rPr>
        <w:t>תקשורת</w:t>
      </w:r>
      <w:r w:rsidRPr="003F47B9">
        <w:rPr>
          <w:rFonts w:ascii="Arial" w:eastAsia="Arial Unicode MS" w:hAnsi="Arial"/>
          <w:rtl/>
        </w:rPr>
        <w:t xml:space="preserve"> </w:t>
      </w:r>
      <w:r w:rsidRPr="003F47B9">
        <w:rPr>
          <w:rFonts w:ascii="Arial" w:eastAsia="Arial Unicode MS" w:hAnsi="Arial" w:hint="cs"/>
          <w:rtl/>
        </w:rPr>
        <w:t>פסיבית</w:t>
      </w:r>
    </w:p>
    <w:p w14:paraId="417A3E34" w14:textId="77777777" w:rsidR="0023004C" w:rsidRPr="003F47B9" w:rsidRDefault="0023004C" w:rsidP="003F47B9">
      <w:pPr>
        <w:rPr>
          <w:rFonts w:ascii="Arial" w:eastAsia="Arial Unicode MS" w:hAnsi="Arial"/>
          <w:rtl/>
        </w:rPr>
      </w:pPr>
    </w:p>
    <w:tbl>
      <w:tblPr>
        <w:bidiVisual/>
        <w:tblW w:w="9221"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945"/>
      </w:tblGrid>
      <w:tr w:rsidR="003F47B9" w14:paraId="2EC82CC9" w14:textId="77777777" w:rsidTr="007F0475">
        <w:trPr>
          <w:cantSplit/>
          <w:trHeight w:val="505"/>
        </w:trPr>
        <w:tc>
          <w:tcPr>
            <w:tcW w:w="1709" w:type="dxa"/>
            <w:tcMar>
              <w:top w:w="91" w:type="dxa"/>
              <w:left w:w="0" w:type="dxa"/>
              <w:bottom w:w="91" w:type="dxa"/>
              <w:right w:w="0" w:type="dxa"/>
            </w:tcMar>
            <w:hideMark/>
          </w:tcPr>
          <w:p w14:paraId="6968E886" w14:textId="288BFD26" w:rsidR="003F47B9" w:rsidRDefault="0023004C" w:rsidP="0023004C">
            <w:pPr>
              <w:keepLines/>
              <w:widowControl w:val="0"/>
              <w:tabs>
                <w:tab w:val="left" w:pos="624"/>
                <w:tab w:val="left" w:pos="1247"/>
              </w:tabs>
              <w:snapToGrid w:val="0"/>
              <w:spacing w:line="276" w:lineRule="auto"/>
              <w:ind w:firstLine="0"/>
              <w:jc w:val="left"/>
              <w:outlineLvl w:val="2"/>
              <w:rPr>
                <w:rFonts w:ascii="Arial" w:eastAsia="Arial Unicode MS" w:hAnsi="Arial"/>
              </w:rPr>
            </w:pPr>
            <w:bookmarkStart w:id="20" w:name="_Hlk137376509"/>
            <w:bookmarkStart w:id="21" w:name="_Hlk137474232"/>
            <w:r w:rsidRPr="0023004C">
              <w:rPr>
                <w:rFonts w:ascii="Arial" w:eastAsia="Arial Unicode MS" w:hAnsi="Arial"/>
                <w:rtl/>
              </w:rPr>
              <w:t xml:space="preserve">סימן משנה </w:t>
            </w:r>
            <w:r>
              <w:rPr>
                <w:rFonts w:ascii="Arial" w:eastAsia="Arial Unicode MS" w:hAnsi="Arial" w:hint="cs"/>
                <w:rtl/>
              </w:rPr>
              <w:t xml:space="preserve">ב' </w:t>
            </w:r>
            <w:r>
              <w:rPr>
                <w:rFonts w:ascii="Arial" w:eastAsia="Arial Unicode MS" w:hAnsi="Arial" w:hint="eastAsia"/>
                <w:rtl/>
              </w:rPr>
              <w:t>–</w:t>
            </w:r>
            <w:r w:rsidRPr="0023004C">
              <w:rPr>
                <w:rFonts w:ascii="Arial" w:eastAsia="Arial Unicode MS" w:hAnsi="Arial"/>
                <w:rtl/>
              </w:rPr>
              <w:t>הגדרות</w:t>
            </w:r>
          </w:p>
        </w:tc>
        <w:tc>
          <w:tcPr>
            <w:tcW w:w="567" w:type="dxa"/>
            <w:hideMark/>
          </w:tcPr>
          <w:p w14:paraId="78AD5456" w14:textId="59DCD798" w:rsidR="003F47B9" w:rsidRDefault="0023004C">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15</w:t>
            </w:r>
            <w:r w:rsidR="003F47B9">
              <w:rPr>
                <w:rFonts w:ascii="David" w:eastAsia="Arial Unicode MS" w:hAnsi="David"/>
                <w:rtl/>
              </w:rPr>
              <w:t>.</w:t>
            </w:r>
          </w:p>
        </w:tc>
        <w:tc>
          <w:tcPr>
            <w:tcW w:w="6945" w:type="dxa"/>
            <w:tcMar>
              <w:top w:w="91" w:type="dxa"/>
              <w:left w:w="0" w:type="dxa"/>
              <w:bottom w:w="91" w:type="dxa"/>
              <w:right w:w="0" w:type="dxa"/>
            </w:tcMar>
            <w:hideMark/>
          </w:tcPr>
          <w:p w14:paraId="2C896A85" w14:textId="3E14878F" w:rsidR="003F47B9" w:rsidRDefault="0023004C" w:rsidP="0023004C">
            <w:pPr>
              <w:keepLines/>
              <w:widowControl w:val="0"/>
              <w:tabs>
                <w:tab w:val="left" w:pos="624"/>
                <w:tab w:val="left" w:pos="1247"/>
              </w:tabs>
              <w:snapToGrid w:val="0"/>
              <w:spacing w:line="276" w:lineRule="auto"/>
              <w:ind w:firstLine="0"/>
              <w:jc w:val="left"/>
              <w:rPr>
                <w:rtl/>
              </w:rPr>
            </w:pPr>
            <w:r w:rsidRPr="0023004C">
              <w:rPr>
                <w:rFonts w:ascii="David" w:hAnsi="David"/>
                <w:rtl/>
                <w:lang w:eastAsia="he-IL"/>
              </w:rPr>
              <w:t>בסימן משנה זה</w:t>
            </w:r>
            <w:r w:rsidRPr="0023004C">
              <w:rPr>
                <w:rFonts w:ascii="David" w:hAnsi="David"/>
                <w:lang w:eastAsia="he-IL"/>
              </w:rPr>
              <w:t xml:space="preserve"> –</w:t>
            </w:r>
          </w:p>
        </w:tc>
      </w:tr>
      <w:tr w:rsidR="003F47B9" w14:paraId="5A6528B5" w14:textId="77777777" w:rsidTr="0023004C">
        <w:trPr>
          <w:cantSplit/>
          <w:trHeight w:val="1094"/>
        </w:trPr>
        <w:tc>
          <w:tcPr>
            <w:tcW w:w="1709" w:type="dxa"/>
            <w:tcMar>
              <w:top w:w="91" w:type="dxa"/>
              <w:left w:w="0" w:type="dxa"/>
              <w:bottom w:w="91" w:type="dxa"/>
              <w:right w:w="0" w:type="dxa"/>
            </w:tcMar>
          </w:tcPr>
          <w:p w14:paraId="506AE4E6" w14:textId="77777777" w:rsidR="003F47B9" w:rsidRDefault="003F47B9">
            <w:pPr>
              <w:keepLines/>
              <w:widowControl w:val="0"/>
              <w:tabs>
                <w:tab w:val="left" w:pos="624"/>
                <w:tab w:val="left" w:pos="1247"/>
              </w:tabs>
              <w:snapToGrid w:val="0"/>
              <w:spacing w:line="276" w:lineRule="auto"/>
              <w:ind w:firstLine="0"/>
              <w:jc w:val="left"/>
              <w:outlineLvl w:val="2"/>
              <w:rPr>
                <w:rFonts w:ascii="Arial" w:eastAsia="Arial Unicode MS" w:hAnsi="Arial"/>
                <w:rtl/>
              </w:rPr>
            </w:pPr>
            <w:bookmarkStart w:id="22" w:name="_Hlk137376853"/>
          </w:p>
        </w:tc>
        <w:tc>
          <w:tcPr>
            <w:tcW w:w="567" w:type="dxa"/>
          </w:tcPr>
          <w:p w14:paraId="2FDC2924" w14:textId="77777777" w:rsidR="003F47B9" w:rsidRDefault="003F47B9">
            <w:pPr>
              <w:keepLines/>
              <w:widowControl w:val="0"/>
              <w:tabs>
                <w:tab w:val="left" w:pos="624"/>
                <w:tab w:val="left" w:pos="1247"/>
              </w:tabs>
              <w:snapToGrid w:val="0"/>
              <w:spacing w:line="276" w:lineRule="auto"/>
              <w:ind w:firstLine="0"/>
              <w:jc w:val="left"/>
              <w:rPr>
                <w:rFonts w:ascii="David" w:eastAsia="Arial Unicode MS" w:hAnsi="David"/>
                <w:rtl/>
              </w:rPr>
            </w:pPr>
          </w:p>
        </w:tc>
        <w:tc>
          <w:tcPr>
            <w:tcW w:w="6945" w:type="dxa"/>
            <w:tcMar>
              <w:top w:w="91" w:type="dxa"/>
              <w:left w:w="0" w:type="dxa"/>
              <w:bottom w:w="91" w:type="dxa"/>
              <w:right w:w="0" w:type="dxa"/>
            </w:tcMar>
            <w:hideMark/>
          </w:tcPr>
          <w:p w14:paraId="6D36B885" w14:textId="7E8FFA69" w:rsidR="0023004C" w:rsidRDefault="0023004C" w:rsidP="0023004C">
            <w:pPr>
              <w:spacing w:line="276" w:lineRule="auto"/>
              <w:ind w:firstLine="0"/>
              <w:jc w:val="left"/>
              <w:rPr>
                <w:rFonts w:ascii="David" w:hAnsi="David"/>
                <w:rtl/>
                <w:lang w:eastAsia="he-IL"/>
              </w:rPr>
            </w:pPr>
            <w:r>
              <w:rPr>
                <w:rFonts w:ascii="David" w:hAnsi="David" w:hint="cs"/>
                <w:rtl/>
                <w:lang w:eastAsia="he-IL"/>
              </w:rPr>
              <w:t>"</w:t>
            </w:r>
            <w:r w:rsidRPr="0023004C">
              <w:rPr>
                <w:rFonts w:ascii="David" w:hAnsi="David"/>
                <w:rtl/>
                <w:lang w:eastAsia="he-IL"/>
              </w:rPr>
              <w:t>ספק מורשה" – כהגדרתו בחוק התקשורת</w:t>
            </w:r>
            <w:r w:rsidRPr="0023004C">
              <w:rPr>
                <w:rFonts w:ascii="David" w:hAnsi="David"/>
                <w:lang w:eastAsia="he-IL"/>
              </w:rPr>
              <w:t>;</w:t>
            </w:r>
          </w:p>
          <w:p w14:paraId="692F5CBB" w14:textId="77777777" w:rsidR="0023004C" w:rsidRPr="0023004C" w:rsidRDefault="0023004C" w:rsidP="0023004C">
            <w:pPr>
              <w:spacing w:line="276" w:lineRule="auto"/>
              <w:ind w:firstLine="0"/>
              <w:jc w:val="left"/>
              <w:rPr>
                <w:rFonts w:ascii="David" w:hAnsi="David"/>
                <w:lang w:eastAsia="he-IL"/>
              </w:rPr>
            </w:pPr>
          </w:p>
          <w:p w14:paraId="2C231EE6" w14:textId="2399B64A" w:rsidR="003F47B9" w:rsidRPr="0023004C" w:rsidRDefault="0023004C" w:rsidP="0023004C">
            <w:pPr>
              <w:spacing w:line="276" w:lineRule="auto"/>
              <w:ind w:firstLine="0"/>
              <w:jc w:val="left"/>
              <w:rPr>
                <w:rFonts w:ascii="David" w:hAnsi="David"/>
                <w:rtl/>
                <w:lang w:eastAsia="he-IL"/>
              </w:rPr>
            </w:pPr>
            <w:r>
              <w:rPr>
                <w:rFonts w:ascii="David" w:hAnsi="David" w:hint="cs"/>
                <w:rtl/>
                <w:lang w:eastAsia="he-IL"/>
              </w:rPr>
              <w:t>"</w:t>
            </w:r>
            <w:r w:rsidRPr="0023004C">
              <w:rPr>
                <w:rFonts w:ascii="David" w:hAnsi="David"/>
                <w:rtl/>
                <w:lang w:eastAsia="he-IL"/>
              </w:rPr>
              <w:t>תשתית פסיבית" – כהגדרתה בסעיף 5</w:t>
            </w:r>
            <w:r>
              <w:rPr>
                <w:rFonts w:ascii="David" w:hAnsi="David" w:hint="cs"/>
                <w:rtl/>
                <w:lang w:eastAsia="he-IL"/>
              </w:rPr>
              <w:t>(</w:t>
            </w:r>
            <w:r w:rsidRPr="0023004C">
              <w:rPr>
                <w:rFonts w:ascii="David" w:hAnsi="David"/>
                <w:rtl/>
                <w:lang w:eastAsia="he-IL"/>
              </w:rPr>
              <w:t>י)</w:t>
            </w:r>
            <w:r>
              <w:rPr>
                <w:rFonts w:ascii="David" w:hAnsi="David" w:hint="cs"/>
                <w:rtl/>
                <w:lang w:eastAsia="he-IL"/>
              </w:rPr>
              <w:t>(7)</w:t>
            </w:r>
            <w:r w:rsidRPr="0023004C">
              <w:rPr>
                <w:rFonts w:ascii="David" w:hAnsi="David"/>
                <w:rtl/>
                <w:lang w:eastAsia="he-IL"/>
              </w:rPr>
              <w:t xml:space="preserve"> לחוק</w:t>
            </w:r>
            <w:r>
              <w:rPr>
                <w:rFonts w:ascii="David" w:hAnsi="David"/>
                <w:rtl/>
                <w:lang w:eastAsia="he-IL"/>
              </w:rPr>
              <w:br/>
            </w:r>
            <w:r>
              <w:rPr>
                <w:rFonts w:ascii="David" w:hAnsi="David" w:hint="cs"/>
                <w:rtl/>
                <w:lang w:eastAsia="he-IL"/>
              </w:rPr>
              <w:t xml:space="preserve">          </w:t>
            </w:r>
            <w:r w:rsidRPr="0023004C">
              <w:rPr>
                <w:rFonts w:ascii="David" w:hAnsi="David"/>
                <w:rtl/>
                <w:lang w:eastAsia="he-IL"/>
              </w:rPr>
              <w:t>התקשורת</w:t>
            </w:r>
            <w:r w:rsidRPr="0023004C">
              <w:rPr>
                <w:rFonts w:ascii="David" w:hAnsi="David"/>
                <w:lang w:eastAsia="he-IL"/>
              </w:rPr>
              <w:t>.</w:t>
            </w:r>
          </w:p>
        </w:tc>
        <w:bookmarkEnd w:id="20"/>
        <w:bookmarkEnd w:id="22"/>
      </w:tr>
      <w:tr w:rsidR="0023004C" w:rsidRPr="005B47C3" w14:paraId="4F483A0F" w14:textId="77777777" w:rsidTr="0023004C">
        <w:trPr>
          <w:cantSplit/>
          <w:trHeight w:val="1094"/>
        </w:trPr>
        <w:tc>
          <w:tcPr>
            <w:tcW w:w="1709" w:type="dxa"/>
            <w:tcMar>
              <w:top w:w="91" w:type="dxa"/>
              <w:left w:w="0" w:type="dxa"/>
              <w:bottom w:w="91" w:type="dxa"/>
              <w:right w:w="0" w:type="dxa"/>
            </w:tcMar>
          </w:tcPr>
          <w:p w14:paraId="550928FF" w14:textId="77777777" w:rsidR="0023004C" w:rsidRPr="005B47C3" w:rsidRDefault="0023004C" w:rsidP="0023004C">
            <w:pPr>
              <w:keepLines/>
              <w:widowControl w:val="0"/>
              <w:tabs>
                <w:tab w:val="left" w:pos="624"/>
                <w:tab w:val="left" w:pos="1247"/>
              </w:tabs>
              <w:snapToGrid w:val="0"/>
              <w:spacing w:line="276" w:lineRule="auto"/>
              <w:ind w:firstLine="0"/>
              <w:jc w:val="left"/>
              <w:outlineLvl w:val="2"/>
              <w:rPr>
                <w:rFonts w:ascii="Arial" w:eastAsia="Arial Unicode MS" w:hAnsi="Arial"/>
              </w:rPr>
            </w:pPr>
            <w:r w:rsidRPr="005B47C3">
              <w:rPr>
                <w:rFonts w:ascii="Arial" w:eastAsia="Arial Unicode MS" w:hAnsi="Arial"/>
                <w:rtl/>
              </w:rPr>
              <w:t>בקשת גוף מבצע</w:t>
            </w:r>
          </w:p>
          <w:p w14:paraId="5B76AB35" w14:textId="77777777" w:rsidR="0023004C" w:rsidRPr="005B47C3" w:rsidRDefault="0023004C" w:rsidP="0023004C">
            <w:pPr>
              <w:keepLines/>
              <w:widowControl w:val="0"/>
              <w:tabs>
                <w:tab w:val="left" w:pos="624"/>
                <w:tab w:val="left" w:pos="1247"/>
              </w:tabs>
              <w:snapToGrid w:val="0"/>
              <w:spacing w:line="276" w:lineRule="auto"/>
              <w:ind w:firstLine="0"/>
              <w:jc w:val="left"/>
              <w:outlineLvl w:val="2"/>
              <w:rPr>
                <w:rFonts w:ascii="Arial" w:eastAsia="Arial Unicode MS" w:hAnsi="Arial"/>
              </w:rPr>
            </w:pPr>
            <w:r w:rsidRPr="005B47C3">
              <w:rPr>
                <w:rFonts w:ascii="Arial" w:eastAsia="Arial Unicode MS" w:hAnsi="Arial"/>
                <w:rtl/>
              </w:rPr>
              <w:t>להעתקת תשתית</w:t>
            </w:r>
          </w:p>
          <w:p w14:paraId="48C63865" w14:textId="7292F1A8" w:rsidR="0023004C" w:rsidRPr="005B47C3" w:rsidRDefault="0023004C" w:rsidP="0023004C">
            <w:pPr>
              <w:keepLines/>
              <w:widowControl w:val="0"/>
              <w:tabs>
                <w:tab w:val="left" w:pos="624"/>
                <w:tab w:val="left" w:pos="1247"/>
              </w:tabs>
              <w:snapToGrid w:val="0"/>
              <w:spacing w:line="276" w:lineRule="auto"/>
              <w:ind w:firstLine="0"/>
              <w:jc w:val="left"/>
              <w:outlineLvl w:val="2"/>
              <w:rPr>
                <w:rFonts w:ascii="Arial" w:eastAsia="Arial Unicode MS" w:hAnsi="Arial"/>
                <w:rtl/>
              </w:rPr>
            </w:pPr>
            <w:r w:rsidRPr="005B47C3">
              <w:rPr>
                <w:rFonts w:ascii="Arial" w:eastAsia="Arial Unicode MS" w:hAnsi="Arial"/>
                <w:rtl/>
              </w:rPr>
              <w:t>פסיבית</w:t>
            </w:r>
          </w:p>
        </w:tc>
        <w:tc>
          <w:tcPr>
            <w:tcW w:w="567" w:type="dxa"/>
          </w:tcPr>
          <w:p w14:paraId="776E52E1" w14:textId="3C8670BA" w:rsidR="0023004C" w:rsidRPr="005B47C3" w:rsidRDefault="0023004C">
            <w:pPr>
              <w:keepLines/>
              <w:widowControl w:val="0"/>
              <w:tabs>
                <w:tab w:val="left" w:pos="624"/>
                <w:tab w:val="left" w:pos="1247"/>
              </w:tabs>
              <w:snapToGrid w:val="0"/>
              <w:spacing w:line="276" w:lineRule="auto"/>
              <w:ind w:firstLine="0"/>
              <w:jc w:val="left"/>
              <w:rPr>
                <w:rFonts w:ascii="David" w:eastAsia="Arial Unicode MS" w:hAnsi="David"/>
                <w:rtl/>
              </w:rPr>
            </w:pPr>
            <w:r w:rsidRPr="005B47C3">
              <w:rPr>
                <w:rFonts w:ascii="David" w:eastAsia="Arial Unicode MS" w:hAnsi="David" w:hint="cs"/>
                <w:rtl/>
              </w:rPr>
              <w:t>16.</w:t>
            </w:r>
          </w:p>
        </w:tc>
        <w:tc>
          <w:tcPr>
            <w:tcW w:w="6945" w:type="dxa"/>
            <w:tcMar>
              <w:top w:w="91" w:type="dxa"/>
              <w:left w:w="0" w:type="dxa"/>
              <w:bottom w:w="91" w:type="dxa"/>
              <w:right w:w="0" w:type="dxa"/>
            </w:tcMar>
          </w:tcPr>
          <w:p w14:paraId="710C11D6" w14:textId="48EF90D3" w:rsidR="0023004C" w:rsidRPr="005B47C3" w:rsidRDefault="0023004C" w:rsidP="0023004C">
            <w:pPr>
              <w:spacing w:line="276" w:lineRule="auto"/>
              <w:ind w:firstLine="0"/>
              <w:rPr>
                <w:rFonts w:ascii="David" w:hAnsi="David"/>
                <w:lang w:eastAsia="he-IL"/>
              </w:rPr>
            </w:pPr>
            <w:r w:rsidRPr="005B47C3">
              <w:rPr>
                <w:rFonts w:ascii="David" w:hAnsi="David"/>
                <w:rtl/>
                <w:lang w:eastAsia="he-IL"/>
              </w:rPr>
              <w:t>נדרשה, במסגרת קידום מיזם תשתית, העתקה של</w:t>
            </w:r>
            <w:r w:rsidRPr="005B47C3">
              <w:rPr>
                <w:rFonts w:ascii="David" w:hAnsi="David"/>
                <w:lang w:eastAsia="he-IL"/>
              </w:rPr>
              <w:t xml:space="preserve"> </w:t>
            </w:r>
            <w:r w:rsidRPr="005B47C3">
              <w:rPr>
                <w:rFonts w:ascii="David" w:hAnsi="David"/>
                <w:rtl/>
                <w:lang w:eastAsia="he-IL"/>
              </w:rPr>
              <w:t>תשתית פסיבית, למיקום שנקבע במסגרת הליך</w:t>
            </w:r>
            <w:r w:rsidRPr="005B47C3">
              <w:rPr>
                <w:rFonts w:ascii="David" w:hAnsi="David"/>
                <w:lang w:eastAsia="he-IL"/>
              </w:rPr>
              <w:t xml:space="preserve"> </w:t>
            </w:r>
            <w:r w:rsidRPr="005B47C3">
              <w:rPr>
                <w:rFonts w:ascii="David" w:hAnsi="David"/>
                <w:rtl/>
                <w:lang w:eastAsia="he-IL"/>
              </w:rPr>
              <w:t>קבלת ההיתר או ההרשאה מרשות הרישוי לפי חוק</w:t>
            </w:r>
            <w:r w:rsidRPr="005B47C3">
              <w:rPr>
                <w:rFonts w:ascii="David" w:hAnsi="David"/>
                <w:lang w:eastAsia="he-IL"/>
              </w:rPr>
              <w:t xml:space="preserve"> </w:t>
            </w:r>
            <w:r w:rsidRPr="005B47C3">
              <w:rPr>
                <w:rFonts w:ascii="David" w:hAnsi="David"/>
                <w:rtl/>
                <w:lang w:eastAsia="he-IL"/>
              </w:rPr>
              <w:t xml:space="preserve">התכנון והבנייה </w:t>
            </w:r>
            <w:r w:rsidRPr="005B47C3">
              <w:rPr>
                <w:rFonts w:ascii="David" w:hAnsi="David"/>
                <w:lang w:eastAsia="he-IL"/>
              </w:rPr>
              <w:t>)</w:t>
            </w:r>
            <w:r w:rsidRPr="005B47C3">
              <w:rPr>
                <w:rFonts w:ascii="David" w:hAnsi="David"/>
                <w:rtl/>
                <w:lang w:eastAsia="he-IL"/>
              </w:rPr>
              <w:t>בסימן משנה זה – המיקום</w:t>
            </w:r>
            <w:r w:rsidRPr="005B47C3">
              <w:rPr>
                <w:rFonts w:ascii="David" w:hAnsi="David"/>
                <w:lang w:eastAsia="he-IL"/>
              </w:rPr>
              <w:t xml:space="preserve"> </w:t>
            </w:r>
            <w:r w:rsidRPr="005B47C3">
              <w:rPr>
                <w:rFonts w:ascii="David" w:hAnsi="David"/>
                <w:rtl/>
                <w:lang w:eastAsia="he-IL"/>
              </w:rPr>
              <w:t>שאושר</w:t>
            </w:r>
            <w:r w:rsidRPr="005B47C3">
              <w:rPr>
                <w:rFonts w:ascii="David" w:hAnsi="David"/>
                <w:lang w:eastAsia="he-IL"/>
              </w:rPr>
              <w:t>(</w:t>
            </w:r>
            <w:r w:rsidRPr="005B47C3">
              <w:rPr>
                <w:rFonts w:ascii="David" w:hAnsi="David"/>
                <w:rtl/>
                <w:lang w:eastAsia="he-IL"/>
              </w:rPr>
              <w:t>, ימסור הגוף המבצע לספק המורשה</w:t>
            </w:r>
          </w:p>
          <w:p w14:paraId="5E6E79EC" w14:textId="607AFCB4" w:rsidR="0023004C" w:rsidRPr="005B47C3" w:rsidRDefault="0023004C" w:rsidP="0023004C">
            <w:pPr>
              <w:spacing w:line="276" w:lineRule="auto"/>
              <w:ind w:firstLine="0"/>
              <w:rPr>
                <w:rFonts w:ascii="David" w:hAnsi="David"/>
                <w:rtl/>
                <w:lang w:eastAsia="he-IL"/>
              </w:rPr>
            </w:pPr>
            <w:r w:rsidRPr="005B47C3">
              <w:rPr>
                <w:rFonts w:ascii="David" w:hAnsi="David"/>
                <w:rtl/>
                <w:lang w:eastAsia="he-IL"/>
              </w:rPr>
              <w:t>המחזיק בתשתית הפסיבית, בקשה בכתב, לביצוע</w:t>
            </w:r>
            <w:r w:rsidRPr="005B47C3">
              <w:rPr>
                <w:rFonts w:ascii="David" w:hAnsi="David"/>
                <w:lang w:eastAsia="he-IL"/>
              </w:rPr>
              <w:t xml:space="preserve"> </w:t>
            </w:r>
            <w:r w:rsidRPr="005B47C3">
              <w:rPr>
                <w:rFonts w:ascii="David" w:hAnsi="David"/>
                <w:rtl/>
                <w:lang w:eastAsia="he-IL"/>
              </w:rPr>
              <w:t>העתקת התשתית למיקום שאושר, הכוללת, בין</w:t>
            </w:r>
            <w:r w:rsidRPr="005B47C3">
              <w:rPr>
                <w:rFonts w:ascii="David" w:hAnsi="David"/>
                <w:lang w:eastAsia="he-IL"/>
              </w:rPr>
              <w:t xml:space="preserve"> </w:t>
            </w:r>
            <w:r w:rsidRPr="005B47C3">
              <w:rPr>
                <w:rFonts w:ascii="David" w:hAnsi="David"/>
                <w:rtl/>
                <w:lang w:eastAsia="he-IL"/>
              </w:rPr>
              <w:t xml:space="preserve">השאר, את אלה </w:t>
            </w:r>
            <w:r w:rsidRPr="005B47C3">
              <w:rPr>
                <w:rFonts w:ascii="David" w:hAnsi="David" w:hint="cs"/>
                <w:rtl/>
                <w:lang w:eastAsia="he-IL"/>
              </w:rPr>
              <w:t>(</w:t>
            </w:r>
            <w:r w:rsidRPr="005B47C3">
              <w:rPr>
                <w:rFonts w:ascii="David" w:hAnsi="David"/>
                <w:rtl/>
                <w:lang w:eastAsia="he-IL"/>
              </w:rPr>
              <w:t>בסימן משנה זה – בקשה להעתקת</w:t>
            </w:r>
            <w:r w:rsidRPr="005B47C3">
              <w:rPr>
                <w:rFonts w:ascii="David" w:hAnsi="David"/>
                <w:lang w:eastAsia="he-IL"/>
              </w:rPr>
              <w:t xml:space="preserve"> </w:t>
            </w:r>
            <w:r w:rsidRPr="005B47C3">
              <w:rPr>
                <w:rFonts w:ascii="David" w:hAnsi="David"/>
                <w:rtl/>
                <w:lang w:eastAsia="he-IL"/>
              </w:rPr>
              <w:t>תשתית פסיבי</w:t>
            </w:r>
            <w:r w:rsidRPr="005B47C3">
              <w:rPr>
                <w:rFonts w:ascii="David" w:hAnsi="David" w:hint="cs"/>
                <w:rtl/>
                <w:lang w:eastAsia="he-IL"/>
              </w:rPr>
              <w:t>ת):</w:t>
            </w:r>
          </w:p>
        </w:tc>
      </w:tr>
      <w:tr w:rsidR="0023004C" w:rsidRPr="005B47C3" w14:paraId="3B5E6906" w14:textId="77777777" w:rsidTr="0023004C">
        <w:trPr>
          <w:cantSplit/>
          <w:trHeight w:val="582"/>
        </w:trPr>
        <w:tc>
          <w:tcPr>
            <w:tcW w:w="1709" w:type="dxa"/>
            <w:tcMar>
              <w:top w:w="91" w:type="dxa"/>
              <w:left w:w="0" w:type="dxa"/>
              <w:bottom w:w="91" w:type="dxa"/>
              <w:right w:w="0" w:type="dxa"/>
            </w:tcMar>
          </w:tcPr>
          <w:p w14:paraId="177AF613" w14:textId="77777777" w:rsidR="0023004C" w:rsidRPr="005B47C3" w:rsidRDefault="0023004C" w:rsidP="0023004C">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567" w:type="dxa"/>
          </w:tcPr>
          <w:p w14:paraId="633EF34B" w14:textId="77777777" w:rsidR="0023004C" w:rsidRPr="005B47C3" w:rsidRDefault="0023004C">
            <w:pPr>
              <w:keepLines/>
              <w:widowControl w:val="0"/>
              <w:tabs>
                <w:tab w:val="left" w:pos="624"/>
                <w:tab w:val="left" w:pos="1247"/>
              </w:tabs>
              <w:snapToGrid w:val="0"/>
              <w:spacing w:line="276" w:lineRule="auto"/>
              <w:ind w:firstLine="0"/>
              <w:jc w:val="left"/>
              <w:rPr>
                <w:rFonts w:ascii="David" w:eastAsia="Arial Unicode MS" w:hAnsi="David"/>
                <w:rtl/>
              </w:rPr>
            </w:pPr>
          </w:p>
        </w:tc>
        <w:tc>
          <w:tcPr>
            <w:tcW w:w="6945" w:type="dxa"/>
            <w:tcMar>
              <w:top w:w="91" w:type="dxa"/>
              <w:left w:w="0" w:type="dxa"/>
              <w:bottom w:w="91" w:type="dxa"/>
              <w:right w:w="0" w:type="dxa"/>
            </w:tcMar>
          </w:tcPr>
          <w:p w14:paraId="354AACAB" w14:textId="42B9BB58" w:rsidR="0023004C" w:rsidRPr="005B47C3" w:rsidRDefault="006E031D" w:rsidP="0023004C">
            <w:pPr>
              <w:pStyle w:val="afe"/>
              <w:numPr>
                <w:ilvl w:val="0"/>
                <w:numId w:val="5"/>
              </w:numPr>
              <w:spacing w:line="276" w:lineRule="auto"/>
              <w:ind w:left="360" w:firstLine="0"/>
              <w:rPr>
                <w:rFonts w:ascii="David" w:hAnsi="David"/>
                <w:lang w:eastAsia="he-IL"/>
              </w:rPr>
            </w:pPr>
            <w:r w:rsidRPr="005B47C3">
              <w:rPr>
                <w:rFonts w:ascii="David" w:hAnsi="David" w:hint="cs"/>
                <w:rtl/>
                <w:lang w:eastAsia="he-IL"/>
              </w:rPr>
              <w:t xml:space="preserve">    </w:t>
            </w:r>
            <w:r w:rsidR="0023004C" w:rsidRPr="005B47C3">
              <w:rPr>
                <w:rFonts w:ascii="David" w:hAnsi="David"/>
                <w:rtl/>
                <w:lang w:eastAsia="he-IL"/>
              </w:rPr>
              <w:t>טווח הזמן שבמסגרתו ניתן לבצע את</w:t>
            </w:r>
            <w:r w:rsidR="0023004C" w:rsidRPr="005B47C3">
              <w:rPr>
                <w:rFonts w:ascii="David" w:hAnsi="David" w:hint="cs"/>
                <w:rtl/>
                <w:lang w:eastAsia="he-IL"/>
              </w:rPr>
              <w:t xml:space="preserve"> </w:t>
            </w:r>
            <w:r w:rsidR="0023004C" w:rsidRPr="005B47C3">
              <w:rPr>
                <w:rFonts w:ascii="David" w:hAnsi="David"/>
                <w:rtl/>
                <w:lang w:eastAsia="he-IL"/>
              </w:rPr>
              <w:t xml:space="preserve">ההעתקה </w:t>
            </w:r>
            <w:r w:rsidR="0023004C" w:rsidRPr="005B47C3">
              <w:rPr>
                <w:rFonts w:ascii="David" w:hAnsi="David" w:hint="cs"/>
                <w:rtl/>
                <w:lang w:eastAsia="he-IL"/>
              </w:rPr>
              <w:t>(</w:t>
            </w:r>
            <w:r w:rsidR="0023004C" w:rsidRPr="005B47C3">
              <w:rPr>
                <w:rFonts w:ascii="David" w:hAnsi="David"/>
                <w:rtl/>
                <w:lang w:eastAsia="he-IL"/>
              </w:rPr>
              <w:t>בסימן משנה זה – טווח הזמן האפשרי</w:t>
            </w:r>
            <w:r w:rsidR="0023004C" w:rsidRPr="005B47C3">
              <w:rPr>
                <w:rFonts w:ascii="David" w:hAnsi="David" w:hint="cs"/>
                <w:rtl/>
                <w:lang w:eastAsia="he-IL"/>
              </w:rPr>
              <w:t xml:space="preserve"> </w:t>
            </w:r>
            <w:r w:rsidR="0023004C" w:rsidRPr="005B47C3">
              <w:rPr>
                <w:rFonts w:ascii="David" w:hAnsi="David"/>
                <w:rtl/>
                <w:lang w:eastAsia="he-IL"/>
              </w:rPr>
              <w:t>להעתקה</w:t>
            </w:r>
            <w:r w:rsidR="0023004C" w:rsidRPr="005B47C3">
              <w:rPr>
                <w:rFonts w:ascii="David" w:hAnsi="David" w:hint="cs"/>
                <w:rtl/>
                <w:lang w:eastAsia="he-IL"/>
              </w:rPr>
              <w:t>)</w:t>
            </w:r>
            <w:r w:rsidR="0023004C" w:rsidRPr="005B47C3">
              <w:rPr>
                <w:rFonts w:ascii="David" w:hAnsi="David"/>
                <w:lang w:eastAsia="he-IL"/>
              </w:rPr>
              <w:t>;</w:t>
            </w:r>
          </w:p>
          <w:p w14:paraId="01086D86" w14:textId="5BC74528" w:rsidR="00CC5B2A" w:rsidRPr="005B47C3" w:rsidRDefault="00CC5B2A" w:rsidP="00CC5B2A">
            <w:pPr>
              <w:pStyle w:val="afe"/>
              <w:spacing w:line="276" w:lineRule="auto"/>
              <w:ind w:left="360" w:firstLine="0"/>
              <w:rPr>
                <w:rFonts w:ascii="David" w:hAnsi="David"/>
                <w:rtl/>
                <w:lang w:eastAsia="he-IL"/>
              </w:rPr>
            </w:pPr>
          </w:p>
        </w:tc>
      </w:tr>
      <w:bookmarkEnd w:id="21"/>
    </w:tbl>
    <w:p w14:paraId="49B9ADA4" w14:textId="77777777" w:rsidR="005B47C3" w:rsidRDefault="005B47C3" w:rsidP="005B47C3">
      <w:pPr>
        <w:rPr>
          <w:rtl/>
          <w:lang w:eastAsia="he-IL"/>
        </w:rPr>
      </w:pPr>
    </w:p>
    <w:p w14:paraId="70A53B27" w14:textId="73B2E62F" w:rsidR="005B47C3" w:rsidRDefault="005B47C3" w:rsidP="005B47C3">
      <w:pPr>
        <w:pStyle w:val="a4"/>
        <w:keepNext/>
        <w:rPr>
          <w:rtl/>
        </w:rPr>
      </w:pPr>
      <w:bookmarkStart w:id="23" w:name="ET_speaker_גלעד_קרן_258"/>
      <w:r w:rsidRPr="005B47C3">
        <w:rPr>
          <w:rStyle w:val="TagStyle"/>
          <w:rtl/>
        </w:rPr>
        <w:t xml:space="preserve"> &lt;&lt; דובר &gt;&gt; </w:t>
      </w:r>
      <w:r>
        <w:rPr>
          <w:rtl/>
        </w:rPr>
        <w:t>גלעד קרן:</w:t>
      </w:r>
      <w:r w:rsidRPr="005B47C3">
        <w:rPr>
          <w:rStyle w:val="TagStyle"/>
          <w:rtl/>
        </w:rPr>
        <w:t xml:space="preserve"> &lt;&lt; דובר &gt;&gt;</w:t>
      </w:r>
      <w:r>
        <w:rPr>
          <w:rtl/>
        </w:rPr>
        <w:t xml:space="preserve">   </w:t>
      </w:r>
      <w:bookmarkEnd w:id="23"/>
    </w:p>
    <w:p w14:paraId="0834CFD3" w14:textId="77777777" w:rsidR="005B47C3" w:rsidRDefault="005B47C3" w:rsidP="005B47C3">
      <w:pPr>
        <w:pStyle w:val="KeepWithNext"/>
        <w:rPr>
          <w:rtl/>
          <w:lang w:eastAsia="he-IL"/>
        </w:rPr>
      </w:pPr>
    </w:p>
    <w:p w14:paraId="5F8AD8BB" w14:textId="524456B9" w:rsidR="00904EA1" w:rsidRPr="005B47C3" w:rsidRDefault="007F0475" w:rsidP="00230620">
      <w:pPr>
        <w:rPr>
          <w:rtl/>
        </w:rPr>
      </w:pPr>
      <w:bookmarkStart w:id="24" w:name="_ETM_Q1_382262"/>
      <w:bookmarkStart w:id="25" w:name="_ETM_Q1_382302"/>
      <w:bookmarkEnd w:id="24"/>
      <w:bookmarkEnd w:id="25"/>
      <w:r w:rsidRPr="005B47C3">
        <w:rPr>
          <w:rtl/>
        </w:rPr>
        <w:t>אנחנו</w:t>
      </w:r>
      <w:bookmarkStart w:id="26" w:name="_ETM_Q1_386950"/>
      <w:bookmarkEnd w:id="26"/>
      <w:r w:rsidRPr="005B47C3">
        <w:rPr>
          <w:rtl/>
        </w:rPr>
        <w:t xml:space="preserve"> מציעים למחוק </w:t>
      </w:r>
      <w:r w:rsidR="00904EA1" w:rsidRPr="005B47C3">
        <w:rPr>
          <w:rtl/>
        </w:rPr>
        <w:t xml:space="preserve">את </w:t>
      </w:r>
      <w:r w:rsidR="006E031D" w:rsidRPr="005B47C3">
        <w:rPr>
          <w:rFonts w:hint="cs"/>
          <w:rtl/>
        </w:rPr>
        <w:t>פסקה</w:t>
      </w:r>
      <w:r w:rsidR="00904EA1" w:rsidRPr="005B47C3">
        <w:rPr>
          <w:rtl/>
        </w:rPr>
        <w:t xml:space="preserve"> </w:t>
      </w:r>
      <w:r w:rsidR="006E031D" w:rsidRPr="005B47C3">
        <w:rPr>
          <w:rFonts w:hint="cs"/>
          <w:rtl/>
        </w:rPr>
        <w:t>(</w:t>
      </w:r>
      <w:r w:rsidR="00904EA1" w:rsidRPr="005B47C3">
        <w:rPr>
          <w:rtl/>
        </w:rPr>
        <w:t>2</w:t>
      </w:r>
      <w:r w:rsidR="006E031D" w:rsidRPr="005B47C3">
        <w:rPr>
          <w:rFonts w:hint="cs"/>
          <w:rtl/>
        </w:rPr>
        <w:t>)</w:t>
      </w:r>
      <w:r w:rsidR="00904EA1" w:rsidRPr="005B47C3">
        <w:rPr>
          <w:rtl/>
        </w:rPr>
        <w:t xml:space="preserve">, אני מבין שיש מחשבה מחודשת של משרד </w:t>
      </w:r>
      <w:bookmarkStart w:id="27" w:name="_ETM_Q1_388065"/>
      <w:bookmarkEnd w:id="27"/>
      <w:r w:rsidR="00230620" w:rsidRPr="005B47C3">
        <w:rPr>
          <w:rtl/>
        </w:rPr>
        <w:t>התקשורת בעניין הזה</w:t>
      </w:r>
      <w:r w:rsidR="00230620" w:rsidRPr="005B47C3">
        <w:rPr>
          <w:rFonts w:hint="cs"/>
          <w:rtl/>
        </w:rPr>
        <w:t xml:space="preserve"> וה</w:t>
      </w:r>
      <w:r w:rsidR="00904EA1" w:rsidRPr="005B47C3">
        <w:rPr>
          <w:rtl/>
        </w:rPr>
        <w:t>ם י</w:t>
      </w:r>
      <w:r w:rsidR="006E031D" w:rsidRPr="005B47C3">
        <w:rPr>
          <w:rFonts w:hint="cs"/>
          <w:rtl/>
        </w:rPr>
        <w:t>י</w:t>
      </w:r>
      <w:r w:rsidR="00904EA1" w:rsidRPr="005B47C3">
        <w:rPr>
          <w:rtl/>
        </w:rPr>
        <w:t xml:space="preserve">צגו את </w:t>
      </w:r>
      <w:bookmarkStart w:id="28" w:name="_ETM_Q1_389433"/>
      <w:bookmarkEnd w:id="28"/>
      <w:r w:rsidR="00904EA1" w:rsidRPr="005B47C3">
        <w:rPr>
          <w:rtl/>
        </w:rPr>
        <w:t xml:space="preserve">עמדתם. </w:t>
      </w:r>
      <w:r w:rsidRPr="005B47C3">
        <w:rPr>
          <w:rFonts w:hint="cs"/>
          <w:rtl/>
        </w:rPr>
        <w:t xml:space="preserve">לדעתנו </w:t>
      </w:r>
      <w:r w:rsidR="006E031D" w:rsidRPr="005B47C3">
        <w:rPr>
          <w:rFonts w:hint="cs"/>
          <w:rtl/>
        </w:rPr>
        <w:t>ז</w:t>
      </w:r>
      <w:r w:rsidRPr="005B47C3">
        <w:rPr>
          <w:rFonts w:hint="cs"/>
          <w:rtl/>
        </w:rPr>
        <w:t>ה</w:t>
      </w:r>
      <w:r w:rsidR="006E031D" w:rsidRPr="005B47C3">
        <w:rPr>
          <w:rFonts w:hint="cs"/>
          <w:rtl/>
        </w:rPr>
        <w:t xml:space="preserve"> </w:t>
      </w:r>
      <w:r w:rsidR="00904EA1" w:rsidRPr="005B47C3">
        <w:rPr>
          <w:rtl/>
        </w:rPr>
        <w:t>כלול ב</w:t>
      </w:r>
      <w:r w:rsidR="006E031D" w:rsidRPr="005B47C3">
        <w:rPr>
          <w:rFonts w:hint="cs"/>
          <w:rtl/>
        </w:rPr>
        <w:t xml:space="preserve">תוך </w:t>
      </w:r>
      <w:r w:rsidR="00904EA1" w:rsidRPr="005B47C3">
        <w:rPr>
          <w:rtl/>
        </w:rPr>
        <w:t xml:space="preserve">פסקה </w:t>
      </w:r>
      <w:r w:rsidR="006E031D" w:rsidRPr="005B47C3">
        <w:rPr>
          <w:rFonts w:hint="cs"/>
          <w:rtl/>
        </w:rPr>
        <w:t>(</w:t>
      </w:r>
      <w:r w:rsidR="00904EA1" w:rsidRPr="005B47C3">
        <w:rPr>
          <w:rtl/>
        </w:rPr>
        <w:t>1</w:t>
      </w:r>
      <w:r w:rsidR="006E031D" w:rsidRPr="005B47C3">
        <w:rPr>
          <w:rFonts w:hint="cs"/>
          <w:rtl/>
        </w:rPr>
        <w:t xml:space="preserve">) </w:t>
      </w:r>
      <w:r w:rsidR="00904EA1" w:rsidRPr="005B47C3">
        <w:rPr>
          <w:rtl/>
        </w:rPr>
        <w:t xml:space="preserve">ולכן </w:t>
      </w:r>
      <w:r w:rsidR="006E031D" w:rsidRPr="005B47C3">
        <w:rPr>
          <w:rFonts w:hint="cs"/>
          <w:rtl/>
        </w:rPr>
        <w:t xml:space="preserve">לא צריך את פסקה (2). </w:t>
      </w:r>
      <w:bookmarkStart w:id="29" w:name="_ETM_Q1_398016"/>
      <w:bookmarkEnd w:id="29"/>
    </w:p>
    <w:p w14:paraId="6CA95E5D" w14:textId="77777777" w:rsidR="00904EA1" w:rsidRPr="005B47C3" w:rsidRDefault="00904EA1" w:rsidP="00904EA1">
      <w:pPr>
        <w:rPr>
          <w:rtl/>
        </w:rPr>
      </w:pPr>
      <w:bookmarkStart w:id="30" w:name="_ETM_Q1_395292"/>
      <w:bookmarkStart w:id="31" w:name="_ETM_Q1_395336"/>
      <w:bookmarkEnd w:id="30"/>
      <w:bookmarkEnd w:id="31"/>
    </w:p>
    <w:p w14:paraId="38960D39" w14:textId="648DF45F" w:rsidR="00904EA1" w:rsidRDefault="005B47C3" w:rsidP="004674E5">
      <w:pPr>
        <w:pStyle w:val="af6"/>
        <w:keepNext/>
        <w:rPr>
          <w:rStyle w:val="TagStyle"/>
          <w:rtl/>
        </w:rPr>
      </w:pPr>
      <w:r>
        <w:rPr>
          <w:rStyle w:val="TagStyle"/>
          <w:rFonts w:hint="cs"/>
          <w:rtl/>
        </w:rPr>
        <w:t xml:space="preserve"> </w:t>
      </w:r>
    </w:p>
    <w:p w14:paraId="56CE0554" w14:textId="65A04B23" w:rsidR="005B47C3" w:rsidRDefault="005B47C3" w:rsidP="005B47C3">
      <w:pPr>
        <w:pStyle w:val="af6"/>
        <w:keepNext/>
        <w:rPr>
          <w:rtl/>
        </w:rPr>
      </w:pPr>
      <w:bookmarkStart w:id="32" w:name="ET_yor_6351_260"/>
      <w:r w:rsidRPr="005B47C3">
        <w:rPr>
          <w:rStyle w:val="TagStyle"/>
          <w:rtl/>
        </w:rPr>
        <w:t xml:space="preserve"> &lt;&lt; יור &gt;&gt; </w:t>
      </w:r>
      <w:r>
        <w:rPr>
          <w:rtl/>
        </w:rPr>
        <w:t>היו"ר אוהד טל:</w:t>
      </w:r>
      <w:r w:rsidRPr="005B47C3">
        <w:rPr>
          <w:rStyle w:val="TagStyle"/>
          <w:rtl/>
        </w:rPr>
        <w:t xml:space="preserve"> &lt;&lt; יור &gt;&gt;</w:t>
      </w:r>
      <w:r>
        <w:rPr>
          <w:rtl/>
        </w:rPr>
        <w:t xml:space="preserve">   </w:t>
      </w:r>
      <w:bookmarkEnd w:id="32"/>
    </w:p>
    <w:p w14:paraId="598A1621" w14:textId="77777777" w:rsidR="005B47C3" w:rsidRDefault="005B47C3" w:rsidP="005B47C3">
      <w:pPr>
        <w:pStyle w:val="KeepWithNext"/>
        <w:rPr>
          <w:rtl/>
          <w:lang w:eastAsia="he-IL"/>
        </w:rPr>
      </w:pPr>
    </w:p>
    <w:p w14:paraId="0481F40E" w14:textId="77777777" w:rsidR="00904EA1" w:rsidRPr="005B47C3" w:rsidRDefault="00904EA1" w:rsidP="00904EA1">
      <w:pPr>
        <w:rPr>
          <w:rtl/>
        </w:rPr>
      </w:pPr>
      <w:bookmarkStart w:id="33" w:name="_ETM_Q1_397118"/>
      <w:bookmarkEnd w:id="33"/>
      <w:r w:rsidRPr="005B47C3">
        <w:rPr>
          <w:rtl/>
        </w:rPr>
        <w:t xml:space="preserve">מי כאן ממשרד התקשורת? </w:t>
      </w:r>
      <w:bookmarkStart w:id="34" w:name="_ETM_Q1_396652"/>
      <w:bookmarkEnd w:id="34"/>
    </w:p>
    <w:p w14:paraId="2503E27B" w14:textId="77777777" w:rsidR="005B47C3" w:rsidRDefault="005B47C3" w:rsidP="00CC5B2A">
      <w:pPr>
        <w:rPr>
          <w:rStyle w:val="TagStyle"/>
          <w:rFonts w:ascii="David" w:hAnsi="David"/>
          <w:u w:val="single"/>
          <w:rtl/>
          <w:lang w:eastAsia="he-IL"/>
        </w:rPr>
      </w:pPr>
      <w:bookmarkStart w:id="35" w:name="_ETM_Q1_400073"/>
      <w:bookmarkStart w:id="36" w:name="_ETM_Q1_400741"/>
      <w:bookmarkStart w:id="37" w:name="_ETM_Q1_400822"/>
      <w:bookmarkEnd w:id="35"/>
      <w:bookmarkEnd w:id="36"/>
      <w:bookmarkEnd w:id="37"/>
    </w:p>
    <w:p w14:paraId="55484858" w14:textId="77777777" w:rsidR="005B47C3" w:rsidRDefault="005B47C3" w:rsidP="005B47C3">
      <w:pPr>
        <w:pStyle w:val="a4"/>
        <w:keepNext/>
        <w:rPr>
          <w:rtl/>
        </w:rPr>
      </w:pPr>
      <w:bookmarkStart w:id="38" w:name="ET_speaker_גלעד_קרן_259"/>
      <w:r w:rsidRPr="005B47C3">
        <w:rPr>
          <w:rStyle w:val="TagStyle"/>
          <w:rtl/>
        </w:rPr>
        <w:t xml:space="preserve"> &lt;&lt; דובר &gt;&gt; </w:t>
      </w:r>
      <w:r>
        <w:rPr>
          <w:rtl/>
        </w:rPr>
        <w:t>גלעד קרן:</w:t>
      </w:r>
      <w:r w:rsidRPr="005B47C3">
        <w:rPr>
          <w:rStyle w:val="TagStyle"/>
          <w:rtl/>
        </w:rPr>
        <w:t xml:space="preserve"> &lt;&lt; דובר &gt;&gt;</w:t>
      </w:r>
      <w:r>
        <w:rPr>
          <w:rtl/>
        </w:rPr>
        <w:t xml:space="preserve">   </w:t>
      </w:r>
      <w:bookmarkEnd w:id="38"/>
    </w:p>
    <w:p w14:paraId="1E4C056A" w14:textId="77777777" w:rsidR="005B47C3" w:rsidRDefault="005B47C3" w:rsidP="005B47C3">
      <w:pPr>
        <w:pStyle w:val="KeepWithNext"/>
        <w:rPr>
          <w:rtl/>
        </w:rPr>
      </w:pPr>
    </w:p>
    <w:p w14:paraId="07CA3535" w14:textId="2E556D3A" w:rsidR="00904EA1" w:rsidRPr="005B47C3" w:rsidRDefault="00904EA1" w:rsidP="005B47C3">
      <w:pPr>
        <w:rPr>
          <w:rtl/>
        </w:rPr>
      </w:pPr>
      <w:r w:rsidRPr="005B47C3">
        <w:rPr>
          <w:rtl/>
        </w:rPr>
        <w:t xml:space="preserve">תסיימי לקרוא את הסעיף. </w:t>
      </w:r>
      <w:bookmarkStart w:id="39" w:name="_ETM_Q1_400931"/>
      <w:bookmarkStart w:id="40" w:name="_ETM_Q1_400976"/>
      <w:bookmarkEnd w:id="39"/>
      <w:bookmarkEnd w:id="40"/>
    </w:p>
    <w:p w14:paraId="7367E9D9" w14:textId="77777777" w:rsidR="00904EA1" w:rsidRPr="005B47C3" w:rsidRDefault="00904EA1" w:rsidP="00904EA1">
      <w:pPr>
        <w:rPr>
          <w:rtl/>
        </w:rPr>
      </w:pPr>
      <w:bookmarkStart w:id="41" w:name="_ETM_Q1_401187"/>
      <w:bookmarkStart w:id="42" w:name="_ETM_Q1_401225"/>
      <w:bookmarkEnd w:id="41"/>
      <w:bookmarkEnd w:id="42"/>
    </w:p>
    <w:p w14:paraId="1B4621CF" w14:textId="6BE8EEBB" w:rsidR="005B47C3" w:rsidRDefault="00904EA1" w:rsidP="005B47C3">
      <w:pPr>
        <w:pStyle w:val="a4"/>
        <w:keepNext/>
        <w:rPr>
          <w:rtl/>
        </w:rPr>
      </w:pPr>
      <w:bookmarkStart w:id="43" w:name="ET_speaker_שי_שלף_10"/>
      <w:r w:rsidRPr="005B47C3">
        <w:rPr>
          <w:rStyle w:val="TagStyle"/>
          <w:rFonts w:hint="cs"/>
          <w:rtl/>
        </w:rPr>
        <w:t xml:space="preserve"> </w:t>
      </w:r>
      <w:bookmarkStart w:id="44" w:name="_ETM_Q1_399419"/>
      <w:bookmarkStart w:id="45" w:name="_ETM_Q1_399470"/>
      <w:bookmarkEnd w:id="43"/>
      <w:bookmarkEnd w:id="44"/>
      <w:bookmarkEnd w:id="45"/>
      <w:r w:rsidR="005B47C3">
        <w:rPr>
          <w:rStyle w:val="TagStyle"/>
          <w:rFonts w:hint="cs"/>
          <w:rtl/>
        </w:rPr>
        <w:t xml:space="preserve"> </w:t>
      </w:r>
      <w:bookmarkStart w:id="46" w:name="ET_speaker_שי_שלף_261"/>
      <w:r w:rsidR="005B47C3" w:rsidRPr="005B47C3">
        <w:rPr>
          <w:rStyle w:val="TagStyle"/>
          <w:rtl/>
        </w:rPr>
        <w:t xml:space="preserve"> &lt;&lt; דובר &gt;&gt; </w:t>
      </w:r>
      <w:r w:rsidR="005B47C3">
        <w:rPr>
          <w:rtl/>
        </w:rPr>
        <w:t>שי שלף:</w:t>
      </w:r>
      <w:r w:rsidR="005B47C3" w:rsidRPr="005B47C3">
        <w:rPr>
          <w:rStyle w:val="TagStyle"/>
          <w:rtl/>
        </w:rPr>
        <w:t xml:space="preserve"> &lt;&lt; דובר &gt;&gt;</w:t>
      </w:r>
      <w:r w:rsidR="005B47C3">
        <w:rPr>
          <w:rtl/>
        </w:rPr>
        <w:t xml:space="preserve">   </w:t>
      </w:r>
      <w:bookmarkEnd w:id="46"/>
    </w:p>
    <w:p w14:paraId="067BA57B" w14:textId="77777777" w:rsidR="005B47C3" w:rsidRDefault="005B47C3" w:rsidP="005B47C3">
      <w:pPr>
        <w:pStyle w:val="KeepWithNext"/>
        <w:rPr>
          <w:rtl/>
          <w:lang w:eastAsia="he-IL"/>
        </w:rPr>
      </w:pPr>
    </w:p>
    <w:tbl>
      <w:tblPr>
        <w:bidiVisual/>
        <w:tblW w:w="9225" w:type="dxa"/>
        <w:tblLayout w:type="fixed"/>
        <w:tblCellMar>
          <w:top w:w="57" w:type="dxa"/>
          <w:left w:w="0" w:type="dxa"/>
          <w:bottom w:w="57" w:type="dxa"/>
          <w:right w:w="0" w:type="dxa"/>
        </w:tblCellMar>
        <w:tblLook w:val="04A0" w:firstRow="1" w:lastRow="0" w:firstColumn="1" w:lastColumn="0" w:noHBand="0" w:noVBand="1"/>
      </w:tblPr>
      <w:tblGrid>
        <w:gridCol w:w="1710"/>
        <w:gridCol w:w="567"/>
        <w:gridCol w:w="6948"/>
      </w:tblGrid>
      <w:tr w:rsidR="00904EA1" w:rsidRPr="005B47C3" w14:paraId="00E6E437" w14:textId="77777777" w:rsidTr="005B47C3">
        <w:trPr>
          <w:cantSplit/>
          <w:trHeight w:val="582"/>
        </w:trPr>
        <w:tc>
          <w:tcPr>
            <w:tcW w:w="1710" w:type="dxa"/>
            <w:tcMar>
              <w:top w:w="91" w:type="dxa"/>
              <w:left w:w="0" w:type="dxa"/>
              <w:bottom w:w="91" w:type="dxa"/>
              <w:right w:w="0" w:type="dxa"/>
            </w:tcMar>
          </w:tcPr>
          <w:p w14:paraId="1D4CA86D" w14:textId="77777777" w:rsidR="00904EA1" w:rsidRPr="005B47C3" w:rsidRDefault="00904EA1" w:rsidP="00904EA1">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567" w:type="dxa"/>
          </w:tcPr>
          <w:p w14:paraId="20E61113" w14:textId="77777777" w:rsidR="00904EA1" w:rsidRPr="005B47C3" w:rsidRDefault="00904EA1" w:rsidP="00904EA1">
            <w:pPr>
              <w:keepLines/>
              <w:widowControl w:val="0"/>
              <w:tabs>
                <w:tab w:val="left" w:pos="624"/>
                <w:tab w:val="left" w:pos="1247"/>
              </w:tabs>
              <w:snapToGrid w:val="0"/>
              <w:spacing w:line="276" w:lineRule="auto"/>
              <w:ind w:firstLine="0"/>
              <w:jc w:val="left"/>
              <w:rPr>
                <w:rFonts w:ascii="David" w:eastAsia="Arial Unicode MS" w:hAnsi="David"/>
                <w:rtl/>
              </w:rPr>
            </w:pPr>
          </w:p>
        </w:tc>
        <w:tc>
          <w:tcPr>
            <w:tcW w:w="6948" w:type="dxa"/>
            <w:tcMar>
              <w:top w:w="91" w:type="dxa"/>
              <w:left w:w="0" w:type="dxa"/>
              <w:bottom w:w="91" w:type="dxa"/>
              <w:right w:w="0" w:type="dxa"/>
            </w:tcMar>
          </w:tcPr>
          <w:p w14:paraId="01346280" w14:textId="2DEFE5D4" w:rsidR="006E031D" w:rsidRPr="005B47C3" w:rsidRDefault="006E031D" w:rsidP="006E031D">
            <w:pPr>
              <w:pStyle w:val="afe"/>
              <w:numPr>
                <w:ilvl w:val="0"/>
                <w:numId w:val="5"/>
              </w:numPr>
              <w:spacing w:line="276" w:lineRule="auto"/>
              <w:rPr>
                <w:rFonts w:ascii="David" w:hAnsi="David"/>
                <w:lang w:eastAsia="he-IL"/>
              </w:rPr>
            </w:pPr>
            <w:r w:rsidRPr="005B47C3">
              <w:rPr>
                <w:rFonts w:ascii="David" w:hAnsi="David" w:hint="cs"/>
                <w:rtl/>
                <w:lang w:eastAsia="he-IL"/>
              </w:rPr>
              <w:t xml:space="preserve">      </w:t>
            </w:r>
            <w:r w:rsidRPr="005B47C3">
              <w:rPr>
                <w:rFonts w:ascii="David" w:hAnsi="David"/>
                <w:rtl/>
                <w:lang w:eastAsia="he-IL"/>
              </w:rPr>
              <w:t xml:space="preserve">המועד הרצוי מבחינת הגוף המבצע לתחילת ביצוע העבודות ופרק </w:t>
            </w:r>
          </w:p>
          <w:p w14:paraId="42ADB470" w14:textId="063382FA" w:rsidR="006E031D" w:rsidRPr="005B47C3" w:rsidRDefault="006E031D" w:rsidP="006E031D">
            <w:pPr>
              <w:spacing w:line="276" w:lineRule="auto"/>
              <w:ind w:left="360" w:firstLine="0"/>
              <w:contextualSpacing/>
              <w:rPr>
                <w:rFonts w:ascii="David" w:hAnsi="David"/>
                <w:lang w:eastAsia="he-IL"/>
              </w:rPr>
            </w:pPr>
            <w:r w:rsidRPr="005B47C3">
              <w:rPr>
                <w:rFonts w:ascii="David" w:hAnsi="David"/>
                <w:rtl/>
                <w:lang w:eastAsia="he-IL"/>
              </w:rPr>
              <w:t>הזמן ה</w:t>
            </w:r>
            <w:bookmarkStart w:id="47" w:name="_ETM_Q1_1775000"/>
            <w:bookmarkStart w:id="48" w:name="_ETM_Q1_1780000"/>
            <w:bookmarkStart w:id="49" w:name="_ETM_Q1_1789000"/>
            <w:bookmarkStart w:id="50" w:name="_ETM_Q1_1805000"/>
            <w:r w:rsidRPr="005B47C3">
              <w:rPr>
                <w:rFonts w:ascii="David" w:hAnsi="David"/>
                <w:rtl/>
                <w:lang w:eastAsia="he-IL"/>
              </w:rPr>
              <w:t>משו</w:t>
            </w:r>
            <w:bookmarkEnd w:id="47"/>
            <w:bookmarkEnd w:id="48"/>
            <w:bookmarkEnd w:id="49"/>
            <w:bookmarkEnd w:id="50"/>
            <w:r w:rsidRPr="005B47C3">
              <w:rPr>
                <w:rFonts w:ascii="David" w:hAnsi="David"/>
                <w:rtl/>
                <w:lang w:eastAsia="he-IL"/>
              </w:rPr>
              <w:t>ער לביצוען;</w:t>
            </w:r>
          </w:p>
          <w:p w14:paraId="40035188" w14:textId="77777777" w:rsidR="006E031D" w:rsidRPr="005B47C3" w:rsidRDefault="006E031D" w:rsidP="006E031D">
            <w:pPr>
              <w:spacing w:line="276" w:lineRule="auto"/>
              <w:ind w:left="720" w:firstLine="0"/>
              <w:contextualSpacing/>
              <w:rPr>
                <w:rFonts w:ascii="David" w:hAnsi="David"/>
                <w:lang w:eastAsia="he-IL"/>
              </w:rPr>
            </w:pPr>
          </w:p>
          <w:p w14:paraId="2EAB68F9" w14:textId="0AAE82C1" w:rsidR="00904EA1" w:rsidRPr="005B47C3" w:rsidRDefault="006E031D" w:rsidP="00904EA1">
            <w:pPr>
              <w:numPr>
                <w:ilvl w:val="0"/>
                <w:numId w:val="6"/>
              </w:numPr>
              <w:spacing w:line="276" w:lineRule="auto"/>
              <w:contextualSpacing/>
              <w:rPr>
                <w:rFonts w:ascii="David" w:hAnsi="David"/>
                <w:lang w:eastAsia="he-IL"/>
              </w:rPr>
            </w:pPr>
            <w:r w:rsidRPr="005B47C3">
              <w:rPr>
                <w:rFonts w:ascii="David" w:hAnsi="David" w:hint="cs"/>
                <w:rtl/>
                <w:lang w:eastAsia="he-IL"/>
              </w:rPr>
              <w:t xml:space="preserve">   </w:t>
            </w:r>
            <w:bookmarkStart w:id="51" w:name="_ETM_Q1_402009"/>
            <w:bookmarkEnd w:id="51"/>
            <w:r w:rsidRPr="005B47C3">
              <w:rPr>
                <w:rFonts w:ascii="David" w:hAnsi="David" w:hint="cs"/>
                <w:rtl/>
                <w:lang w:eastAsia="he-IL"/>
              </w:rPr>
              <w:t xml:space="preserve">  </w:t>
            </w:r>
            <w:r w:rsidR="00904EA1" w:rsidRPr="005B47C3">
              <w:rPr>
                <w:rFonts w:ascii="David" w:hAnsi="David"/>
                <w:rtl/>
                <w:lang w:eastAsia="he-IL"/>
              </w:rPr>
              <w:t>תוכנית מפורטת של העבודה.</w:t>
            </w:r>
          </w:p>
        </w:tc>
      </w:tr>
    </w:tbl>
    <w:p w14:paraId="34CDB798" w14:textId="77777777" w:rsidR="00904EA1" w:rsidRPr="005B47C3" w:rsidRDefault="00904EA1" w:rsidP="00904EA1">
      <w:pPr>
        <w:rPr>
          <w:rtl/>
        </w:rPr>
      </w:pPr>
    </w:p>
    <w:p w14:paraId="5309231A" w14:textId="13DF050B" w:rsidR="00904EA1" w:rsidRDefault="005B47C3" w:rsidP="004674E5">
      <w:pPr>
        <w:pStyle w:val="a4"/>
        <w:keepNext/>
        <w:rPr>
          <w:rStyle w:val="TagStyle"/>
          <w:rtl/>
        </w:rPr>
      </w:pPr>
      <w:r>
        <w:rPr>
          <w:rStyle w:val="TagStyle"/>
          <w:rFonts w:hint="cs"/>
          <w:rtl/>
        </w:rPr>
        <w:t xml:space="preserve"> </w:t>
      </w:r>
    </w:p>
    <w:p w14:paraId="5C73CB5B" w14:textId="439E7029" w:rsidR="005B47C3" w:rsidRDefault="005B47C3" w:rsidP="005B47C3">
      <w:pPr>
        <w:pStyle w:val="a4"/>
        <w:keepNext/>
        <w:rPr>
          <w:rtl/>
        </w:rPr>
      </w:pPr>
      <w:bookmarkStart w:id="52" w:name="ET_speaker_גלעד_קרן_262"/>
      <w:r w:rsidRPr="005B47C3">
        <w:rPr>
          <w:rStyle w:val="TagStyle"/>
          <w:rtl/>
        </w:rPr>
        <w:t xml:space="preserve"> &lt;&lt; דובר &gt;&gt; </w:t>
      </w:r>
      <w:r>
        <w:rPr>
          <w:rtl/>
        </w:rPr>
        <w:t>גלעד קרן:</w:t>
      </w:r>
      <w:r w:rsidRPr="005B47C3">
        <w:rPr>
          <w:rStyle w:val="TagStyle"/>
          <w:rtl/>
        </w:rPr>
        <w:t xml:space="preserve"> &lt;&lt; דובר &gt;&gt;</w:t>
      </w:r>
      <w:r>
        <w:rPr>
          <w:rtl/>
        </w:rPr>
        <w:t xml:space="preserve">   </w:t>
      </w:r>
      <w:bookmarkEnd w:id="52"/>
    </w:p>
    <w:p w14:paraId="10879225" w14:textId="77777777" w:rsidR="005B47C3" w:rsidRDefault="005B47C3" w:rsidP="005B47C3">
      <w:pPr>
        <w:pStyle w:val="KeepWithNext"/>
        <w:rPr>
          <w:rtl/>
          <w:lang w:eastAsia="he-IL"/>
        </w:rPr>
      </w:pPr>
    </w:p>
    <w:p w14:paraId="7B77C57B" w14:textId="16261015" w:rsidR="00904EA1" w:rsidRDefault="00904EA1" w:rsidP="00904EA1">
      <w:pPr>
        <w:rPr>
          <w:rFonts w:ascii="David" w:hAnsi="David"/>
          <w:rtl/>
        </w:rPr>
      </w:pPr>
      <w:r w:rsidRPr="00904EA1">
        <w:rPr>
          <w:rFonts w:ascii="David" w:hAnsi="David"/>
          <w:rtl/>
        </w:rPr>
        <w:t>יש לי שאלה, דיברתם על ההבדל בין תשתית</w:t>
      </w:r>
      <w:r w:rsidR="007C023D">
        <w:rPr>
          <w:rFonts w:ascii="David" w:hAnsi="David"/>
          <w:rtl/>
        </w:rPr>
        <w:t xml:space="preserve"> תקשורת פסיבית לאקטיבית, ושהתשתית הפסיבית </w:t>
      </w:r>
      <w:r w:rsidR="007C023D">
        <w:rPr>
          <w:rFonts w:ascii="David" w:hAnsi="David" w:hint="cs"/>
          <w:rtl/>
        </w:rPr>
        <w:t xml:space="preserve">זה </w:t>
      </w:r>
      <w:r w:rsidR="007C023D">
        <w:rPr>
          <w:rFonts w:ascii="David" w:hAnsi="David"/>
          <w:rtl/>
        </w:rPr>
        <w:t>משהו ש</w:t>
      </w:r>
      <w:r w:rsidRPr="00904EA1">
        <w:rPr>
          <w:rFonts w:ascii="David" w:hAnsi="David"/>
          <w:rtl/>
        </w:rPr>
        <w:t xml:space="preserve">יותר פשוט להעברה. התשתית האקטיבית לא נמצאת בתוך התשתית הפסיבית? איך מעבירים את הפסיבית בלי האקטיבית? </w:t>
      </w:r>
      <w:r w:rsidR="006E031D">
        <w:rPr>
          <w:rFonts w:ascii="David" w:hAnsi="David" w:hint="cs"/>
          <w:rtl/>
        </w:rPr>
        <w:t xml:space="preserve">תסבירו </w:t>
      </w:r>
      <w:r w:rsidRPr="00904EA1">
        <w:rPr>
          <w:rFonts w:ascii="David" w:hAnsi="David"/>
          <w:rtl/>
        </w:rPr>
        <w:t xml:space="preserve">מבחינה מקצועית </w:t>
      </w:r>
      <w:r w:rsidR="006E031D">
        <w:rPr>
          <w:rFonts w:ascii="David" w:hAnsi="David" w:hint="cs"/>
          <w:rtl/>
        </w:rPr>
        <w:t xml:space="preserve">איך </w:t>
      </w:r>
      <w:r w:rsidRPr="00904EA1">
        <w:rPr>
          <w:rFonts w:ascii="David" w:hAnsi="David"/>
          <w:rtl/>
        </w:rPr>
        <w:t xml:space="preserve">זה מתבצע?  </w:t>
      </w:r>
    </w:p>
    <w:p w14:paraId="4D43C26E" w14:textId="31247DB9" w:rsidR="007C023D" w:rsidRDefault="007C023D" w:rsidP="00904EA1">
      <w:pPr>
        <w:rPr>
          <w:rFonts w:ascii="David" w:hAnsi="David"/>
          <w:rtl/>
        </w:rPr>
      </w:pPr>
      <w:bookmarkStart w:id="53" w:name="_ETM_Q1_880000"/>
      <w:bookmarkEnd w:id="53"/>
    </w:p>
    <w:p w14:paraId="5FF7E7AA" w14:textId="19FAFEE4" w:rsidR="007C023D" w:rsidRDefault="007C023D" w:rsidP="004674E5">
      <w:pPr>
        <w:pStyle w:val="af6"/>
        <w:keepNext/>
        <w:rPr>
          <w:rtl/>
        </w:rPr>
      </w:pPr>
      <w:bookmarkStart w:id="54" w:name="ET_yor_6351_256"/>
      <w:r w:rsidRPr="004674E5">
        <w:rPr>
          <w:rStyle w:val="TagStyle"/>
          <w:rtl/>
        </w:rPr>
        <w:t xml:space="preserve"> &lt;&lt; יור &gt;&gt;</w:t>
      </w:r>
      <w:r w:rsidRPr="007C023D">
        <w:rPr>
          <w:rStyle w:val="TagStyle"/>
          <w:rtl/>
        </w:rPr>
        <w:t xml:space="preserve"> </w:t>
      </w:r>
      <w:r>
        <w:rPr>
          <w:rtl/>
        </w:rPr>
        <w:t>היו"ר אוהד טל:</w:t>
      </w:r>
      <w:r w:rsidRPr="007C023D">
        <w:rPr>
          <w:rStyle w:val="TagStyle"/>
          <w:rtl/>
        </w:rPr>
        <w:t xml:space="preserve"> </w:t>
      </w:r>
      <w:r w:rsidRPr="004674E5">
        <w:rPr>
          <w:rStyle w:val="TagStyle"/>
          <w:rtl/>
        </w:rPr>
        <w:t>&lt;&lt; יור &gt;&gt;</w:t>
      </w:r>
      <w:r>
        <w:rPr>
          <w:rtl/>
        </w:rPr>
        <w:t xml:space="preserve">   </w:t>
      </w:r>
      <w:bookmarkEnd w:id="54"/>
    </w:p>
    <w:p w14:paraId="61FCB642" w14:textId="5A22169E" w:rsidR="007C023D" w:rsidRDefault="007C023D" w:rsidP="004674E5">
      <w:pPr>
        <w:pStyle w:val="KeepWithNext"/>
        <w:rPr>
          <w:rtl/>
        </w:rPr>
      </w:pPr>
    </w:p>
    <w:p w14:paraId="68CA8A1B" w14:textId="7E3DA00E" w:rsidR="007C023D" w:rsidRDefault="007C023D" w:rsidP="007C023D">
      <w:pPr>
        <w:rPr>
          <w:rtl/>
        </w:rPr>
      </w:pPr>
      <w:bookmarkStart w:id="55" w:name="_ETM_Q1_881000"/>
      <w:bookmarkEnd w:id="55"/>
      <w:r>
        <w:rPr>
          <w:rFonts w:hint="cs"/>
          <w:rtl/>
        </w:rPr>
        <w:t>אתה רוצה שאני אסביר?</w:t>
      </w:r>
    </w:p>
    <w:p w14:paraId="71B76998" w14:textId="3CD3A1B3" w:rsidR="007C023D" w:rsidRDefault="007C023D" w:rsidP="007C023D">
      <w:pPr>
        <w:rPr>
          <w:rtl/>
        </w:rPr>
      </w:pPr>
    </w:p>
    <w:p w14:paraId="1DEF2EE4" w14:textId="4EB57568" w:rsidR="007C023D" w:rsidRDefault="007C023D" w:rsidP="004674E5">
      <w:pPr>
        <w:pStyle w:val="af9"/>
        <w:keepNext/>
        <w:rPr>
          <w:rtl/>
        </w:rPr>
      </w:pPr>
      <w:bookmarkStart w:id="56" w:name="ET_guest_879290_257"/>
      <w:r w:rsidRPr="004674E5">
        <w:rPr>
          <w:rStyle w:val="TagStyle"/>
          <w:rtl/>
        </w:rPr>
        <w:lastRenderedPageBreak/>
        <w:t xml:space="preserve"> &lt;&lt; אורח &gt;&gt;</w:t>
      </w:r>
      <w:r w:rsidRPr="007C023D">
        <w:rPr>
          <w:rStyle w:val="TagStyle"/>
          <w:rtl/>
        </w:rPr>
        <w:t xml:space="preserve"> </w:t>
      </w:r>
      <w:r>
        <w:rPr>
          <w:rtl/>
        </w:rPr>
        <w:t>דנה דובר:</w:t>
      </w:r>
      <w:r w:rsidRPr="007C023D">
        <w:rPr>
          <w:rStyle w:val="TagStyle"/>
          <w:rtl/>
        </w:rPr>
        <w:t xml:space="preserve"> </w:t>
      </w:r>
      <w:r w:rsidRPr="004674E5">
        <w:rPr>
          <w:rStyle w:val="TagStyle"/>
          <w:rtl/>
        </w:rPr>
        <w:t>&lt;&lt; אורח &gt;&gt;</w:t>
      </w:r>
      <w:r>
        <w:rPr>
          <w:rtl/>
        </w:rPr>
        <w:t xml:space="preserve">   </w:t>
      </w:r>
      <w:bookmarkEnd w:id="56"/>
    </w:p>
    <w:p w14:paraId="58548E98" w14:textId="384491EA" w:rsidR="007C023D" w:rsidRDefault="007C023D" w:rsidP="004674E5">
      <w:pPr>
        <w:pStyle w:val="KeepWithNext"/>
        <w:rPr>
          <w:rtl/>
        </w:rPr>
      </w:pPr>
    </w:p>
    <w:p w14:paraId="399E7E86" w14:textId="0DEC6BB2" w:rsidR="007C023D" w:rsidRPr="007C023D" w:rsidRDefault="007C023D" w:rsidP="007C023D">
      <w:pPr>
        <w:rPr>
          <w:rtl/>
        </w:rPr>
      </w:pPr>
      <w:r>
        <w:rPr>
          <w:rFonts w:hint="cs"/>
          <w:rtl/>
        </w:rPr>
        <w:t xml:space="preserve">אתה רוצה להסביר? </w:t>
      </w:r>
    </w:p>
    <w:p w14:paraId="3CE0013C" w14:textId="77777777" w:rsidR="00904EA1" w:rsidRPr="00904EA1" w:rsidRDefault="00904EA1" w:rsidP="00904EA1">
      <w:pPr>
        <w:rPr>
          <w:rFonts w:ascii="David" w:hAnsi="David"/>
          <w:rtl/>
        </w:rPr>
      </w:pPr>
      <w:bookmarkStart w:id="57" w:name="_ETM_Q1_431567"/>
      <w:bookmarkStart w:id="58" w:name="_ETM_Q1_431614"/>
      <w:bookmarkStart w:id="59" w:name="_ETM_Q1_431936"/>
      <w:bookmarkStart w:id="60" w:name="_ETM_Q1_431978"/>
      <w:bookmarkEnd w:id="57"/>
      <w:bookmarkEnd w:id="58"/>
      <w:bookmarkEnd w:id="59"/>
      <w:bookmarkEnd w:id="60"/>
    </w:p>
    <w:p w14:paraId="18410898" w14:textId="659FFF08" w:rsidR="005B47C3" w:rsidRPr="005B47C3" w:rsidRDefault="005B47C3" w:rsidP="005B47C3">
      <w:pPr>
        <w:pStyle w:val="KeepWithNext"/>
        <w:rPr>
          <w:u w:val="single"/>
          <w:rtl/>
        </w:rPr>
      </w:pPr>
      <w:r w:rsidRPr="005B47C3">
        <w:rPr>
          <w:rFonts w:hint="cs"/>
          <w:u w:val="single"/>
          <w:rtl/>
        </w:rPr>
        <w:t xml:space="preserve"> </w:t>
      </w:r>
      <w:bookmarkStart w:id="61" w:name="ET_guest_906774_265"/>
      <w:r w:rsidRPr="005B47C3">
        <w:rPr>
          <w:rStyle w:val="TagStyle"/>
          <w:u w:val="single"/>
          <w:rtl/>
        </w:rPr>
        <w:t xml:space="preserve"> &lt;&lt; אורח &gt;&gt; </w:t>
      </w:r>
      <w:r w:rsidRPr="005B47C3">
        <w:rPr>
          <w:u w:val="single"/>
          <w:rtl/>
        </w:rPr>
        <w:t>רוני חורי:</w:t>
      </w:r>
      <w:r w:rsidRPr="005B47C3">
        <w:rPr>
          <w:rStyle w:val="TagStyle"/>
          <w:u w:val="single"/>
          <w:rtl/>
        </w:rPr>
        <w:t xml:space="preserve"> &lt;&lt; אורח &gt;&gt;</w:t>
      </w:r>
      <w:r w:rsidRPr="005B47C3">
        <w:rPr>
          <w:u w:val="single"/>
          <w:rtl/>
        </w:rPr>
        <w:t xml:space="preserve">   </w:t>
      </w:r>
      <w:bookmarkEnd w:id="61"/>
    </w:p>
    <w:p w14:paraId="6BC89496" w14:textId="77777777" w:rsidR="005B47C3" w:rsidRDefault="005B47C3" w:rsidP="005B47C3">
      <w:pPr>
        <w:pStyle w:val="KeepWithNext"/>
        <w:rPr>
          <w:rtl/>
        </w:rPr>
      </w:pPr>
    </w:p>
    <w:p w14:paraId="3C33A093" w14:textId="0624085F" w:rsidR="00904EA1" w:rsidRPr="00904EA1" w:rsidRDefault="00904EA1" w:rsidP="00904EA1">
      <w:pPr>
        <w:rPr>
          <w:rtl/>
        </w:rPr>
      </w:pPr>
      <w:bookmarkStart w:id="62" w:name="_ETM_Q1_439744"/>
      <w:bookmarkEnd w:id="62"/>
      <w:r w:rsidRPr="00904EA1">
        <w:rPr>
          <w:rtl/>
        </w:rPr>
        <w:t xml:space="preserve">אני ממשרד התקשורת. </w:t>
      </w:r>
    </w:p>
    <w:p w14:paraId="62663B19" w14:textId="20B8D2C6" w:rsidR="00904EA1" w:rsidRDefault="00904EA1" w:rsidP="004674E5">
      <w:pPr>
        <w:pStyle w:val="KeepWithNext"/>
        <w:rPr>
          <w:rtl/>
        </w:rPr>
      </w:pPr>
      <w:bookmarkStart w:id="63" w:name="_ETM_Q1_444075"/>
      <w:bookmarkStart w:id="64" w:name="_ETM_Q1_444122"/>
      <w:bookmarkEnd w:id="63"/>
      <w:bookmarkEnd w:id="64"/>
    </w:p>
    <w:p w14:paraId="65E46E07" w14:textId="7FA1FEE3" w:rsidR="005B47C3" w:rsidRDefault="005B47C3" w:rsidP="005B47C3">
      <w:pPr>
        <w:pStyle w:val="af6"/>
        <w:keepNext/>
        <w:rPr>
          <w:rtl/>
        </w:rPr>
      </w:pPr>
      <w:bookmarkStart w:id="65" w:name="ET_yor_6351_263"/>
      <w:r w:rsidRPr="005B47C3">
        <w:rPr>
          <w:rStyle w:val="TagStyle"/>
          <w:rtl/>
        </w:rPr>
        <w:t xml:space="preserve"> &lt;&lt; יור &gt;&gt; </w:t>
      </w:r>
      <w:r>
        <w:rPr>
          <w:rtl/>
        </w:rPr>
        <w:t>היו"ר אוהד טל:</w:t>
      </w:r>
      <w:r w:rsidRPr="005B47C3">
        <w:rPr>
          <w:rStyle w:val="TagStyle"/>
          <w:rtl/>
        </w:rPr>
        <w:t xml:space="preserve"> &lt;&lt; יור &gt;&gt;</w:t>
      </w:r>
      <w:r>
        <w:rPr>
          <w:rtl/>
        </w:rPr>
        <w:t xml:space="preserve">   </w:t>
      </w:r>
      <w:bookmarkEnd w:id="65"/>
    </w:p>
    <w:p w14:paraId="27A58C3B" w14:textId="77777777" w:rsidR="005B47C3" w:rsidRDefault="005B47C3" w:rsidP="005B47C3">
      <w:pPr>
        <w:pStyle w:val="KeepWithNext"/>
        <w:rPr>
          <w:rtl/>
          <w:lang w:eastAsia="he-IL"/>
        </w:rPr>
      </w:pPr>
    </w:p>
    <w:p w14:paraId="06F620CD" w14:textId="77777777" w:rsidR="00904EA1" w:rsidRPr="00904EA1" w:rsidRDefault="00904EA1" w:rsidP="00904EA1">
      <w:pPr>
        <w:rPr>
          <w:rtl/>
        </w:rPr>
      </w:pPr>
      <w:r w:rsidRPr="00904EA1">
        <w:rPr>
          <w:rtl/>
        </w:rPr>
        <w:t>משרד התקשורת רוצה להסביר,</w:t>
      </w:r>
      <w:bookmarkStart w:id="66" w:name="_ETM_Q1_444320"/>
      <w:bookmarkEnd w:id="66"/>
      <w:r w:rsidRPr="00904EA1">
        <w:rPr>
          <w:rtl/>
        </w:rPr>
        <w:t xml:space="preserve"> בסדר, בבקשה.</w:t>
      </w:r>
    </w:p>
    <w:p w14:paraId="2B550F79" w14:textId="77777777" w:rsidR="00904EA1" w:rsidRPr="00904EA1" w:rsidRDefault="00904EA1" w:rsidP="00904EA1">
      <w:pPr>
        <w:rPr>
          <w:rtl/>
        </w:rPr>
      </w:pPr>
      <w:bookmarkStart w:id="67" w:name="_ETM_Q1_447872"/>
      <w:bookmarkStart w:id="68" w:name="_ETM_Q1_447924"/>
      <w:bookmarkEnd w:id="67"/>
      <w:bookmarkEnd w:id="68"/>
    </w:p>
    <w:p w14:paraId="4EF6F877" w14:textId="4607B1FE" w:rsidR="005B47C3" w:rsidRPr="005B47C3" w:rsidRDefault="005B47C3" w:rsidP="005B47C3">
      <w:pPr>
        <w:pStyle w:val="KeepWithNext"/>
        <w:rPr>
          <w:u w:val="single"/>
          <w:rtl/>
        </w:rPr>
      </w:pPr>
      <w:r w:rsidRPr="005B47C3">
        <w:rPr>
          <w:rFonts w:hint="cs"/>
          <w:u w:val="single"/>
          <w:rtl/>
        </w:rPr>
        <w:t xml:space="preserve"> </w:t>
      </w:r>
      <w:bookmarkStart w:id="69" w:name="ET_guest_906774_266"/>
      <w:r w:rsidRPr="005B47C3">
        <w:rPr>
          <w:rStyle w:val="TagStyle"/>
          <w:u w:val="single"/>
          <w:rtl/>
        </w:rPr>
        <w:t xml:space="preserve"> &lt;&lt; אורח &gt;&gt; </w:t>
      </w:r>
      <w:r w:rsidRPr="005B47C3">
        <w:rPr>
          <w:u w:val="single"/>
          <w:rtl/>
        </w:rPr>
        <w:t>רוני חורי:</w:t>
      </w:r>
      <w:r w:rsidRPr="005B47C3">
        <w:rPr>
          <w:rStyle w:val="TagStyle"/>
          <w:u w:val="single"/>
          <w:rtl/>
        </w:rPr>
        <w:t xml:space="preserve"> &lt;&lt; אורח &gt;&gt;</w:t>
      </w:r>
      <w:r w:rsidRPr="005B47C3">
        <w:rPr>
          <w:u w:val="single"/>
          <w:rtl/>
        </w:rPr>
        <w:t xml:space="preserve">   </w:t>
      </w:r>
      <w:bookmarkEnd w:id="69"/>
    </w:p>
    <w:p w14:paraId="69212FA9" w14:textId="77777777" w:rsidR="005B47C3" w:rsidRDefault="005B47C3" w:rsidP="005B47C3">
      <w:pPr>
        <w:pStyle w:val="KeepWithNext"/>
        <w:rPr>
          <w:rtl/>
        </w:rPr>
      </w:pPr>
    </w:p>
    <w:p w14:paraId="787808E0" w14:textId="5FAF108B" w:rsidR="00904EA1" w:rsidRPr="00904EA1" w:rsidRDefault="00904EA1" w:rsidP="007C023D">
      <w:pPr>
        <w:rPr>
          <w:rtl/>
        </w:rPr>
      </w:pPr>
      <w:bookmarkStart w:id="70" w:name="_ETM_Q1_444466"/>
      <w:bookmarkStart w:id="71" w:name="_ETM_Q1_444523"/>
      <w:bookmarkEnd w:id="70"/>
      <w:bookmarkEnd w:id="71"/>
      <w:r w:rsidRPr="00904EA1">
        <w:rPr>
          <w:rtl/>
        </w:rPr>
        <w:t xml:space="preserve">בבקשה, אתה </w:t>
      </w:r>
      <w:r w:rsidR="007C023D">
        <w:rPr>
          <w:rFonts w:hint="cs"/>
          <w:rtl/>
        </w:rPr>
        <w:t>רוצה</w:t>
      </w:r>
      <w:r w:rsidRPr="00904EA1">
        <w:rPr>
          <w:rtl/>
        </w:rPr>
        <w:t xml:space="preserve"> להסביר?</w:t>
      </w:r>
      <w:r w:rsidRPr="00904EA1">
        <w:rPr>
          <w:rFonts w:hint="cs"/>
        </w:rPr>
        <w:t xml:space="preserve"> </w:t>
      </w:r>
      <w:r w:rsidRPr="00904EA1">
        <w:rPr>
          <w:rtl/>
        </w:rPr>
        <w:t>אני אשמח</w:t>
      </w:r>
      <w:r w:rsidR="007C023D">
        <w:rPr>
          <w:rFonts w:hint="cs"/>
          <w:rtl/>
        </w:rPr>
        <w:t xml:space="preserve">, אני </w:t>
      </w:r>
      <w:bookmarkStart w:id="72" w:name="_ETM_Q1_895000"/>
      <w:bookmarkEnd w:id="72"/>
      <w:r w:rsidR="007C023D">
        <w:rPr>
          <w:rFonts w:hint="cs"/>
          <w:rtl/>
        </w:rPr>
        <w:t>אשמח, בבקשה</w:t>
      </w:r>
      <w:r w:rsidRPr="00904EA1">
        <w:rPr>
          <w:rtl/>
        </w:rPr>
        <w:t xml:space="preserve">. </w:t>
      </w:r>
    </w:p>
    <w:p w14:paraId="0CCEC1BA" w14:textId="406B3309" w:rsidR="00904EA1" w:rsidRDefault="005B47C3" w:rsidP="004674E5">
      <w:pPr>
        <w:pStyle w:val="af6"/>
        <w:keepNext/>
        <w:rPr>
          <w:rtl/>
        </w:rPr>
      </w:pPr>
      <w:bookmarkStart w:id="73" w:name="_ETM_Q1_447727"/>
      <w:bookmarkStart w:id="74" w:name="_ETM_Q1_447771"/>
      <w:bookmarkEnd w:id="73"/>
      <w:bookmarkEnd w:id="74"/>
      <w:r>
        <w:rPr>
          <w:rFonts w:hint="cs"/>
          <w:rtl/>
        </w:rPr>
        <w:t xml:space="preserve"> </w:t>
      </w:r>
    </w:p>
    <w:p w14:paraId="170477EB" w14:textId="1A6A2A28" w:rsidR="005B47C3" w:rsidRDefault="005B47C3" w:rsidP="005B47C3">
      <w:pPr>
        <w:pStyle w:val="af6"/>
        <w:keepNext/>
        <w:rPr>
          <w:rtl/>
        </w:rPr>
      </w:pPr>
      <w:bookmarkStart w:id="75" w:name="ET_yor_6351_264"/>
      <w:r w:rsidRPr="005B47C3">
        <w:rPr>
          <w:rStyle w:val="TagStyle"/>
          <w:rtl/>
        </w:rPr>
        <w:t xml:space="preserve"> &lt;&lt; יור &gt;&gt; </w:t>
      </w:r>
      <w:r>
        <w:rPr>
          <w:rtl/>
        </w:rPr>
        <w:t>היו"ר אוהד טל:</w:t>
      </w:r>
      <w:r w:rsidRPr="005B47C3">
        <w:rPr>
          <w:rStyle w:val="TagStyle"/>
          <w:rtl/>
        </w:rPr>
        <w:t xml:space="preserve"> &lt;&lt; יור &gt;&gt;</w:t>
      </w:r>
      <w:r>
        <w:rPr>
          <w:rtl/>
        </w:rPr>
        <w:t xml:space="preserve">   </w:t>
      </w:r>
      <w:bookmarkEnd w:id="75"/>
    </w:p>
    <w:p w14:paraId="4AA0D880" w14:textId="77777777" w:rsidR="005B47C3" w:rsidRDefault="005B47C3" w:rsidP="005B47C3">
      <w:pPr>
        <w:pStyle w:val="KeepWithNext"/>
        <w:rPr>
          <w:rtl/>
          <w:lang w:eastAsia="he-IL"/>
        </w:rPr>
      </w:pPr>
    </w:p>
    <w:p w14:paraId="71640E4E" w14:textId="77777777" w:rsidR="006E031D" w:rsidRDefault="00904EA1" w:rsidP="00904EA1">
      <w:pPr>
        <w:rPr>
          <w:rtl/>
        </w:rPr>
      </w:pPr>
      <w:bookmarkStart w:id="76" w:name="_ETM_Q1_450045"/>
      <w:bookmarkEnd w:id="76"/>
      <w:r w:rsidRPr="00904EA1">
        <w:rPr>
          <w:rtl/>
        </w:rPr>
        <w:t>תבחנו אותי</w:t>
      </w:r>
      <w:bookmarkStart w:id="77" w:name="_ETM_Q1_447024"/>
      <w:bookmarkEnd w:id="77"/>
      <w:r w:rsidRPr="00904EA1">
        <w:rPr>
          <w:rtl/>
        </w:rPr>
        <w:t xml:space="preserve"> אם אני מבין נכון את הסוגייה. </w:t>
      </w:r>
    </w:p>
    <w:p w14:paraId="1D0B10CF" w14:textId="77777777" w:rsidR="006E031D" w:rsidRDefault="006E031D" w:rsidP="00904EA1">
      <w:pPr>
        <w:rPr>
          <w:rtl/>
        </w:rPr>
      </w:pPr>
      <w:bookmarkStart w:id="78" w:name="_ETM_Q1_449351"/>
      <w:bookmarkStart w:id="79" w:name="_ETM_Q1_449419"/>
      <w:bookmarkStart w:id="80" w:name="_ETM_Q1_449751"/>
      <w:bookmarkStart w:id="81" w:name="_ETM_Q1_449807"/>
      <w:bookmarkStart w:id="82" w:name="_ETM_Q1_453767"/>
      <w:bookmarkEnd w:id="78"/>
      <w:bookmarkEnd w:id="79"/>
      <w:bookmarkEnd w:id="80"/>
      <w:bookmarkEnd w:id="81"/>
      <w:bookmarkEnd w:id="82"/>
    </w:p>
    <w:p w14:paraId="621FAC44" w14:textId="5B982693" w:rsidR="006E031D" w:rsidRDefault="006E031D" w:rsidP="004674E5">
      <w:pPr>
        <w:pStyle w:val="af9"/>
        <w:keepNext/>
        <w:rPr>
          <w:rtl/>
        </w:rPr>
      </w:pPr>
      <w:bookmarkStart w:id="83" w:name="ET_guest_906774_229"/>
      <w:r w:rsidRPr="004674E5">
        <w:rPr>
          <w:rStyle w:val="TagStyle"/>
          <w:rtl/>
        </w:rPr>
        <w:t xml:space="preserve"> &lt;&lt; אורח &gt;&gt;</w:t>
      </w:r>
      <w:r w:rsidRPr="006E031D">
        <w:rPr>
          <w:rStyle w:val="TagStyle"/>
          <w:rtl/>
        </w:rPr>
        <w:t xml:space="preserve"> </w:t>
      </w:r>
      <w:r>
        <w:rPr>
          <w:rtl/>
        </w:rPr>
        <w:t>רוני חורי:</w:t>
      </w:r>
      <w:r w:rsidRPr="006E031D">
        <w:rPr>
          <w:rStyle w:val="TagStyle"/>
          <w:rtl/>
        </w:rPr>
        <w:t xml:space="preserve"> </w:t>
      </w:r>
      <w:r w:rsidRPr="004674E5">
        <w:rPr>
          <w:rStyle w:val="TagStyle"/>
          <w:rtl/>
        </w:rPr>
        <w:t>&lt;&lt; אורח &gt;&gt;</w:t>
      </w:r>
      <w:r>
        <w:rPr>
          <w:rtl/>
        </w:rPr>
        <w:t xml:space="preserve">   </w:t>
      </w:r>
      <w:bookmarkEnd w:id="83"/>
    </w:p>
    <w:p w14:paraId="1FE1A825" w14:textId="77777777" w:rsidR="006E031D" w:rsidRDefault="006E031D" w:rsidP="004674E5">
      <w:pPr>
        <w:pStyle w:val="KeepWithNext"/>
        <w:rPr>
          <w:rtl/>
        </w:rPr>
      </w:pPr>
    </w:p>
    <w:p w14:paraId="1D8022E1" w14:textId="7049D9F8" w:rsidR="006E031D" w:rsidRDefault="006E031D" w:rsidP="006E031D">
      <w:pPr>
        <w:rPr>
          <w:rtl/>
        </w:rPr>
      </w:pPr>
      <w:bookmarkStart w:id="84" w:name="_ETM_Q1_454356"/>
      <w:bookmarkStart w:id="85" w:name="_ETM_Q1_454421"/>
      <w:bookmarkEnd w:id="84"/>
      <w:bookmarkEnd w:id="85"/>
      <w:r>
        <w:rPr>
          <w:rFonts w:hint="cs"/>
          <w:rtl/>
        </w:rPr>
        <w:t xml:space="preserve">אני רק אגיד </w:t>
      </w:r>
      <w:bookmarkStart w:id="86" w:name="_ETM_Q1_452277"/>
      <w:bookmarkEnd w:id="86"/>
      <w:r>
        <w:rPr>
          <w:rFonts w:hint="cs"/>
          <w:rtl/>
        </w:rPr>
        <w:t xml:space="preserve">שהתשובה היא ד'. </w:t>
      </w:r>
      <w:bookmarkStart w:id="87" w:name="_ETM_Q1_455448"/>
      <w:bookmarkEnd w:id="87"/>
    </w:p>
    <w:p w14:paraId="18922892" w14:textId="77777777" w:rsidR="006E031D" w:rsidRDefault="006E031D" w:rsidP="006E031D">
      <w:pPr>
        <w:rPr>
          <w:rtl/>
        </w:rPr>
      </w:pPr>
      <w:bookmarkStart w:id="88" w:name="_ETM_Q1_455499"/>
      <w:bookmarkStart w:id="89" w:name="_ETM_Q1_455832"/>
      <w:bookmarkStart w:id="90" w:name="_ETM_Q1_455882"/>
      <w:bookmarkEnd w:id="88"/>
      <w:bookmarkEnd w:id="89"/>
      <w:bookmarkEnd w:id="90"/>
    </w:p>
    <w:p w14:paraId="31888DF6" w14:textId="7AAD8F64" w:rsidR="007C023D" w:rsidRDefault="007C023D" w:rsidP="004674E5">
      <w:pPr>
        <w:pStyle w:val="af6"/>
        <w:keepNext/>
        <w:rPr>
          <w:rtl/>
        </w:rPr>
      </w:pPr>
      <w:bookmarkStart w:id="91" w:name="ET_yor_6351_258"/>
      <w:r w:rsidRPr="004674E5">
        <w:rPr>
          <w:rStyle w:val="TagStyle"/>
          <w:rtl/>
        </w:rPr>
        <w:t xml:space="preserve"> &lt;&lt; יור &gt;&gt;</w:t>
      </w:r>
      <w:r w:rsidRPr="007C023D">
        <w:rPr>
          <w:rStyle w:val="TagStyle"/>
          <w:rtl/>
        </w:rPr>
        <w:t xml:space="preserve"> </w:t>
      </w:r>
      <w:r>
        <w:rPr>
          <w:rtl/>
        </w:rPr>
        <w:t>היו"ר אוהד טל:</w:t>
      </w:r>
      <w:r w:rsidRPr="007C023D">
        <w:rPr>
          <w:rStyle w:val="TagStyle"/>
          <w:rtl/>
        </w:rPr>
        <w:t xml:space="preserve"> </w:t>
      </w:r>
      <w:r w:rsidRPr="004674E5">
        <w:rPr>
          <w:rStyle w:val="TagStyle"/>
          <w:rtl/>
        </w:rPr>
        <w:t>&lt;&lt; יור &gt;&gt;</w:t>
      </w:r>
      <w:r>
        <w:rPr>
          <w:rtl/>
        </w:rPr>
        <w:t xml:space="preserve">   </w:t>
      </w:r>
      <w:bookmarkEnd w:id="91"/>
    </w:p>
    <w:p w14:paraId="1B397342" w14:textId="22308E97" w:rsidR="007C023D" w:rsidRDefault="007C023D" w:rsidP="004674E5">
      <w:pPr>
        <w:pStyle w:val="KeepWithNext"/>
        <w:rPr>
          <w:rtl/>
          <w:lang w:eastAsia="he-IL"/>
        </w:rPr>
      </w:pPr>
    </w:p>
    <w:p w14:paraId="2F87B882" w14:textId="1A037550" w:rsidR="00904EA1" w:rsidRPr="00904EA1" w:rsidRDefault="006E031D" w:rsidP="006E031D">
      <w:pPr>
        <w:rPr>
          <w:rtl/>
        </w:rPr>
      </w:pPr>
      <w:bookmarkStart w:id="92" w:name="_ETM_Q1_901000"/>
      <w:bookmarkEnd w:id="92"/>
      <w:r>
        <w:rPr>
          <w:rFonts w:hint="cs"/>
          <w:rtl/>
        </w:rPr>
        <w:t xml:space="preserve">כן, ד'. בדרך כלל התשובה היא </w:t>
      </w:r>
      <w:bookmarkStart w:id="93" w:name="_ETM_Q1_460124"/>
      <w:bookmarkEnd w:id="93"/>
      <w:r>
        <w:rPr>
          <w:rFonts w:hint="cs"/>
          <w:rtl/>
        </w:rPr>
        <w:t xml:space="preserve">ג'. </w:t>
      </w:r>
      <w:bookmarkStart w:id="94" w:name="_ETM_Q1_461901"/>
      <w:bookmarkStart w:id="95" w:name="_ETM_Q1_461950"/>
      <w:bookmarkStart w:id="96" w:name="_ETM_Q1_449229"/>
      <w:bookmarkEnd w:id="94"/>
      <w:bookmarkEnd w:id="95"/>
      <w:bookmarkEnd w:id="96"/>
      <w:r>
        <w:rPr>
          <w:rFonts w:hint="cs"/>
          <w:rtl/>
        </w:rPr>
        <w:t>ת</w:t>
      </w:r>
      <w:r w:rsidR="00904EA1" w:rsidRPr="00904EA1">
        <w:rPr>
          <w:rtl/>
        </w:rPr>
        <w:t xml:space="preserve">שתית פסיבית </w:t>
      </w:r>
      <w:r>
        <w:rPr>
          <w:rFonts w:hint="cs"/>
          <w:rtl/>
        </w:rPr>
        <w:t xml:space="preserve">זה </w:t>
      </w:r>
      <w:r w:rsidR="00904EA1" w:rsidRPr="00904EA1">
        <w:rPr>
          <w:rtl/>
        </w:rPr>
        <w:t xml:space="preserve">צינור פלסטיק שמעבירים אותו באדמה, שבתוכו זורמת התשתית האקטיבית. </w:t>
      </w:r>
      <w:r w:rsidR="004A1E66" w:rsidRPr="00904EA1">
        <w:rPr>
          <w:rtl/>
        </w:rPr>
        <w:t xml:space="preserve">אין בעיה שכל קבלן שנמצא בשוק יבצע </w:t>
      </w:r>
      <w:r w:rsidR="004A1E66">
        <w:rPr>
          <w:rFonts w:hint="cs"/>
          <w:rtl/>
        </w:rPr>
        <w:t>את ה</w:t>
      </w:r>
      <w:r w:rsidR="00904EA1" w:rsidRPr="00904EA1">
        <w:rPr>
          <w:rtl/>
        </w:rPr>
        <w:t xml:space="preserve">תשתית הפסיבית. </w:t>
      </w:r>
      <w:r w:rsidR="004A1E66">
        <w:rPr>
          <w:rFonts w:hint="cs"/>
          <w:rtl/>
        </w:rPr>
        <w:t xml:space="preserve">אבל את </w:t>
      </w:r>
      <w:r w:rsidR="00904EA1" w:rsidRPr="00904EA1">
        <w:rPr>
          <w:rtl/>
        </w:rPr>
        <w:t>התשתית האקטיבית, רק הגוף עצמו יכול להעביר. עד כאן צדקתי?</w:t>
      </w:r>
    </w:p>
    <w:p w14:paraId="04BE213B" w14:textId="77777777" w:rsidR="00904EA1" w:rsidRPr="00904EA1" w:rsidRDefault="00904EA1" w:rsidP="00904EA1">
      <w:pPr>
        <w:rPr>
          <w:rtl/>
        </w:rPr>
      </w:pPr>
    </w:p>
    <w:p w14:paraId="0D0D8B49" w14:textId="77777777" w:rsidR="00904EA1" w:rsidRPr="00904EA1" w:rsidRDefault="00904EA1" w:rsidP="004674E5">
      <w:pPr>
        <w:pStyle w:val="af9"/>
        <w:keepNext/>
        <w:rPr>
          <w:rtl/>
        </w:rPr>
      </w:pPr>
      <w:bookmarkStart w:id="97" w:name="ET_guest_879290_17"/>
      <w:r w:rsidRPr="004674E5">
        <w:rPr>
          <w:rStyle w:val="TagStyle"/>
          <w:rFonts w:hint="cs"/>
          <w:rtl/>
        </w:rPr>
        <w:t xml:space="preserve"> &lt;&lt; אורח &gt;&gt;</w:t>
      </w:r>
      <w:r w:rsidRPr="00904EA1">
        <w:rPr>
          <w:rFonts w:ascii="Arial" w:hAnsi="Arial" w:hint="cs"/>
          <w:bdr w:val="single" w:sz="4" w:space="0" w:color="FF66FF" w:frame="1"/>
          <w:rtl/>
        </w:rPr>
        <w:t xml:space="preserve"> </w:t>
      </w:r>
      <w:r w:rsidRPr="00904EA1">
        <w:rPr>
          <w:rFonts w:hint="cs"/>
          <w:rtl/>
        </w:rPr>
        <w:t>דנה דובר:</w:t>
      </w:r>
      <w:r w:rsidRPr="00904EA1">
        <w:rPr>
          <w:rFonts w:ascii="Arial" w:hAnsi="Arial" w:hint="cs"/>
          <w:bdr w:val="single" w:sz="4" w:space="0" w:color="FF66FF" w:frame="1"/>
          <w:rtl/>
        </w:rPr>
        <w:t xml:space="preserve"> </w:t>
      </w:r>
      <w:r w:rsidRPr="004674E5">
        <w:rPr>
          <w:rStyle w:val="TagStyle"/>
          <w:rFonts w:hint="cs"/>
          <w:rtl/>
        </w:rPr>
        <w:t>&lt;&lt; אורח &gt;&gt;</w:t>
      </w:r>
      <w:r w:rsidRPr="00904EA1">
        <w:rPr>
          <w:rFonts w:hint="cs"/>
          <w:rtl/>
        </w:rPr>
        <w:t xml:space="preserve">   </w:t>
      </w:r>
      <w:bookmarkEnd w:id="97"/>
    </w:p>
    <w:p w14:paraId="5BA5217F" w14:textId="77777777" w:rsidR="00904EA1" w:rsidRPr="00904EA1" w:rsidRDefault="00904EA1" w:rsidP="004674E5">
      <w:pPr>
        <w:pStyle w:val="KeepWithNext"/>
        <w:rPr>
          <w:rtl/>
        </w:rPr>
      </w:pPr>
    </w:p>
    <w:p w14:paraId="6902E4E5" w14:textId="77777777" w:rsidR="00904EA1" w:rsidRPr="00904EA1" w:rsidRDefault="00904EA1" w:rsidP="00904EA1">
      <w:pPr>
        <w:rPr>
          <w:rtl/>
        </w:rPr>
      </w:pPr>
      <w:r w:rsidRPr="00904EA1">
        <w:rPr>
          <w:rtl/>
        </w:rPr>
        <w:t xml:space="preserve">100 מ-100. </w:t>
      </w:r>
    </w:p>
    <w:p w14:paraId="2F140447" w14:textId="77777777" w:rsidR="00904EA1" w:rsidRPr="00904EA1" w:rsidRDefault="00904EA1" w:rsidP="00904EA1">
      <w:pPr>
        <w:rPr>
          <w:rtl/>
        </w:rPr>
      </w:pPr>
    </w:p>
    <w:p w14:paraId="2DF4DE87" w14:textId="77777777" w:rsidR="00904EA1" w:rsidRPr="00904EA1" w:rsidRDefault="00904EA1" w:rsidP="004674E5">
      <w:pPr>
        <w:pStyle w:val="af6"/>
        <w:keepNext/>
        <w:rPr>
          <w:rtl/>
        </w:rPr>
      </w:pPr>
      <w:bookmarkStart w:id="98" w:name="ET_yor_6351_16"/>
      <w:r w:rsidRPr="004674E5">
        <w:rPr>
          <w:rStyle w:val="TagStyle"/>
          <w:rFonts w:hint="cs"/>
          <w:rtl/>
        </w:rPr>
        <w:t xml:space="preserve"> &lt;&lt; יור &gt;&gt;</w:t>
      </w:r>
      <w:r w:rsidRPr="00904EA1">
        <w:rPr>
          <w:rFonts w:ascii="Arial" w:hAnsi="Arial" w:hint="cs"/>
          <w:bdr w:val="single" w:sz="4" w:space="0" w:color="FF66FF" w:frame="1"/>
          <w:rtl/>
        </w:rPr>
        <w:t xml:space="preserve"> </w:t>
      </w:r>
      <w:r w:rsidRPr="00904EA1">
        <w:rPr>
          <w:rFonts w:hint="cs"/>
          <w:rtl/>
        </w:rPr>
        <w:t>היו"ר אוהד טל:</w:t>
      </w:r>
      <w:r w:rsidRPr="00904EA1">
        <w:rPr>
          <w:rFonts w:ascii="Arial" w:hAnsi="Arial" w:hint="cs"/>
          <w:bdr w:val="single" w:sz="4" w:space="0" w:color="FF66FF" w:frame="1"/>
          <w:rtl/>
        </w:rPr>
        <w:t xml:space="preserve"> </w:t>
      </w:r>
      <w:r w:rsidRPr="004674E5">
        <w:rPr>
          <w:rStyle w:val="TagStyle"/>
          <w:rFonts w:hint="cs"/>
          <w:rtl/>
        </w:rPr>
        <w:t>&lt;&lt; יור &gt;&gt;</w:t>
      </w:r>
      <w:r w:rsidRPr="00904EA1">
        <w:rPr>
          <w:rFonts w:hint="cs"/>
          <w:rtl/>
        </w:rPr>
        <w:t xml:space="preserve">   </w:t>
      </w:r>
      <w:bookmarkEnd w:id="98"/>
    </w:p>
    <w:p w14:paraId="2609A681" w14:textId="77777777" w:rsidR="00904EA1" w:rsidRPr="00904EA1" w:rsidRDefault="00904EA1" w:rsidP="004674E5">
      <w:pPr>
        <w:pStyle w:val="KeepWithNext"/>
        <w:rPr>
          <w:rtl/>
        </w:rPr>
      </w:pPr>
    </w:p>
    <w:p w14:paraId="5B4564F3" w14:textId="4287AA43" w:rsidR="00904EA1" w:rsidRPr="00904EA1" w:rsidRDefault="00904EA1" w:rsidP="00904EA1">
      <w:pPr>
        <w:rPr>
          <w:rtl/>
        </w:rPr>
      </w:pPr>
      <w:bookmarkStart w:id="99" w:name="_ETM_Q1_475085"/>
      <w:bookmarkEnd w:id="99"/>
      <w:r w:rsidRPr="00904EA1">
        <w:rPr>
          <w:rtl/>
        </w:rPr>
        <w:t>תוסיף בבקשה</w:t>
      </w:r>
      <w:r w:rsidR="007C023D">
        <w:rPr>
          <w:rFonts w:hint="cs"/>
          <w:rtl/>
        </w:rPr>
        <w:t>,</w:t>
      </w:r>
      <w:r w:rsidRPr="00904EA1">
        <w:rPr>
          <w:rtl/>
        </w:rPr>
        <w:t xml:space="preserve"> משרד התקשורת. </w:t>
      </w:r>
    </w:p>
    <w:p w14:paraId="103EA010" w14:textId="77777777" w:rsidR="00904EA1" w:rsidRPr="00904EA1" w:rsidRDefault="00904EA1" w:rsidP="00904EA1">
      <w:pPr>
        <w:rPr>
          <w:rtl/>
        </w:rPr>
      </w:pPr>
      <w:bookmarkStart w:id="100" w:name="_ETM_Q1_480757"/>
      <w:bookmarkStart w:id="101" w:name="_ETM_Q1_480798"/>
      <w:bookmarkStart w:id="102" w:name="_ETM_Q1_480917"/>
      <w:bookmarkStart w:id="103" w:name="_ETM_Q1_480954"/>
      <w:bookmarkStart w:id="104" w:name="_ETM_Q1_482532"/>
      <w:bookmarkEnd w:id="100"/>
      <w:bookmarkEnd w:id="101"/>
      <w:bookmarkEnd w:id="102"/>
      <w:bookmarkEnd w:id="103"/>
      <w:bookmarkEnd w:id="104"/>
    </w:p>
    <w:p w14:paraId="4D8F3ADC" w14:textId="77777777" w:rsidR="00904EA1" w:rsidRPr="00904EA1" w:rsidRDefault="00904EA1" w:rsidP="004674E5">
      <w:pPr>
        <w:pStyle w:val="af9"/>
        <w:keepNext/>
        <w:rPr>
          <w:rtl/>
        </w:rPr>
      </w:pPr>
      <w:bookmarkStart w:id="105" w:name="ET_guest_906774_18"/>
      <w:r w:rsidRPr="004674E5">
        <w:rPr>
          <w:rStyle w:val="TagStyle"/>
          <w:rFonts w:hint="cs"/>
          <w:rtl/>
        </w:rPr>
        <w:t xml:space="preserve"> &lt;&lt; אורח &gt;&gt;</w:t>
      </w:r>
      <w:r w:rsidRPr="00904EA1">
        <w:rPr>
          <w:rFonts w:ascii="Arial" w:hAnsi="Arial" w:hint="cs"/>
          <w:bdr w:val="single" w:sz="4" w:space="0" w:color="FF66FF" w:frame="1"/>
          <w:rtl/>
        </w:rPr>
        <w:t xml:space="preserve"> </w:t>
      </w:r>
      <w:r w:rsidRPr="00904EA1">
        <w:rPr>
          <w:rFonts w:hint="cs"/>
          <w:rtl/>
        </w:rPr>
        <w:t>רוני חורי:</w:t>
      </w:r>
      <w:r w:rsidRPr="00904EA1">
        <w:rPr>
          <w:rFonts w:ascii="Arial" w:hAnsi="Arial" w:hint="cs"/>
          <w:bdr w:val="single" w:sz="4" w:space="0" w:color="FF66FF" w:frame="1"/>
          <w:rtl/>
        </w:rPr>
        <w:t xml:space="preserve"> </w:t>
      </w:r>
      <w:r w:rsidRPr="004674E5">
        <w:rPr>
          <w:rStyle w:val="TagStyle"/>
          <w:rFonts w:hint="cs"/>
          <w:rtl/>
        </w:rPr>
        <w:t>&lt;&lt; אורח &gt;&gt;</w:t>
      </w:r>
      <w:r w:rsidRPr="00904EA1">
        <w:rPr>
          <w:rFonts w:hint="cs"/>
          <w:rtl/>
        </w:rPr>
        <w:t xml:space="preserve">   </w:t>
      </w:r>
      <w:bookmarkEnd w:id="105"/>
    </w:p>
    <w:p w14:paraId="0AD1FAD8" w14:textId="77777777" w:rsidR="00904EA1" w:rsidRPr="00904EA1" w:rsidRDefault="00904EA1" w:rsidP="004674E5">
      <w:pPr>
        <w:pStyle w:val="KeepWithNext"/>
        <w:rPr>
          <w:rtl/>
        </w:rPr>
      </w:pPr>
    </w:p>
    <w:p w14:paraId="3490D9AE" w14:textId="296C0AF4" w:rsidR="00904EA1" w:rsidRPr="00904EA1" w:rsidRDefault="00904EA1" w:rsidP="00904EA1">
      <w:pPr>
        <w:rPr>
          <w:rtl/>
        </w:rPr>
      </w:pPr>
      <w:r w:rsidRPr="00904EA1">
        <w:rPr>
          <w:rtl/>
        </w:rPr>
        <w:t xml:space="preserve">יש בהגדרה עדיפות לקבלנים של חברות התקשורת להקים את התשתית, בגלל כל מיני סוגיות ארוכות טווח של שמישות התשתית, אז יש לזה משמעות. </w:t>
      </w:r>
      <w:r w:rsidR="004A1E66">
        <w:rPr>
          <w:rFonts w:hint="cs"/>
          <w:rtl/>
        </w:rPr>
        <w:t>ה</w:t>
      </w:r>
      <w:r w:rsidRPr="00904EA1">
        <w:rPr>
          <w:rtl/>
        </w:rPr>
        <w:t>קבלן צריך להיות מוסמך ולהכיר את העבודה ואת הניואנסים העדינים.</w:t>
      </w:r>
    </w:p>
    <w:p w14:paraId="33FBBE4E" w14:textId="77777777" w:rsidR="00904EA1" w:rsidRPr="00904EA1" w:rsidRDefault="00904EA1" w:rsidP="00904EA1">
      <w:pPr>
        <w:rPr>
          <w:rtl/>
        </w:rPr>
      </w:pPr>
    </w:p>
    <w:p w14:paraId="5BC084DC" w14:textId="77777777" w:rsidR="00904EA1" w:rsidRPr="00904EA1" w:rsidRDefault="00904EA1" w:rsidP="004674E5">
      <w:pPr>
        <w:pStyle w:val="af6"/>
        <w:keepNext/>
        <w:rPr>
          <w:rtl/>
        </w:rPr>
      </w:pPr>
      <w:bookmarkStart w:id="106" w:name="ET_yor_6351_19"/>
      <w:r w:rsidRPr="004674E5">
        <w:rPr>
          <w:rStyle w:val="TagStyle"/>
          <w:rFonts w:hint="cs"/>
          <w:rtl/>
        </w:rPr>
        <w:t xml:space="preserve"> &lt;&lt; יור &gt;&gt;</w:t>
      </w:r>
      <w:r w:rsidRPr="00904EA1">
        <w:rPr>
          <w:rFonts w:ascii="Arial" w:hAnsi="Arial" w:hint="cs"/>
          <w:bdr w:val="single" w:sz="4" w:space="0" w:color="FF66FF" w:frame="1"/>
          <w:rtl/>
        </w:rPr>
        <w:t xml:space="preserve"> </w:t>
      </w:r>
      <w:r w:rsidRPr="00904EA1">
        <w:rPr>
          <w:rFonts w:hint="cs"/>
          <w:rtl/>
        </w:rPr>
        <w:t>היו"ר אוהד טל:</w:t>
      </w:r>
      <w:r w:rsidRPr="00904EA1">
        <w:rPr>
          <w:rFonts w:ascii="Arial" w:hAnsi="Arial" w:hint="cs"/>
          <w:bdr w:val="single" w:sz="4" w:space="0" w:color="FF66FF" w:frame="1"/>
          <w:rtl/>
        </w:rPr>
        <w:t xml:space="preserve"> </w:t>
      </w:r>
      <w:r w:rsidRPr="004674E5">
        <w:rPr>
          <w:rStyle w:val="TagStyle"/>
          <w:rFonts w:hint="cs"/>
          <w:rtl/>
        </w:rPr>
        <w:t>&lt;&lt; יור &gt;&gt;</w:t>
      </w:r>
      <w:r w:rsidRPr="00904EA1">
        <w:rPr>
          <w:rFonts w:hint="cs"/>
          <w:rtl/>
        </w:rPr>
        <w:t xml:space="preserve">   </w:t>
      </w:r>
      <w:bookmarkEnd w:id="106"/>
    </w:p>
    <w:p w14:paraId="03B5D38D" w14:textId="77777777" w:rsidR="00904EA1" w:rsidRPr="00904EA1" w:rsidRDefault="00904EA1" w:rsidP="004674E5">
      <w:pPr>
        <w:pStyle w:val="KeepWithNext"/>
        <w:rPr>
          <w:rtl/>
        </w:rPr>
      </w:pPr>
    </w:p>
    <w:p w14:paraId="718183B7" w14:textId="36A6EB47" w:rsidR="00904EA1" w:rsidRPr="00904EA1" w:rsidRDefault="00904EA1" w:rsidP="008C1836">
      <w:pPr>
        <w:rPr>
          <w:rtl/>
        </w:rPr>
      </w:pPr>
      <w:r w:rsidRPr="00904EA1">
        <w:rPr>
          <w:rtl/>
        </w:rPr>
        <w:t xml:space="preserve">בסדר, </w:t>
      </w:r>
      <w:r w:rsidR="004A1E66">
        <w:rPr>
          <w:rFonts w:hint="cs"/>
          <w:rtl/>
        </w:rPr>
        <w:t>א</w:t>
      </w:r>
      <w:r w:rsidRPr="00904EA1">
        <w:rPr>
          <w:rtl/>
        </w:rPr>
        <w:t xml:space="preserve">תה אומר מה צריך לעשות עם התשתית הפסיבית או האקטיבית,  אני רק מתאר מה זה. נראה לי שמה שאתה אמרת נמצא באיזשהו סוג של ויכוח,  אבל </w:t>
      </w:r>
      <w:bookmarkStart w:id="107" w:name="_ETM_Q1_2181000"/>
      <w:r w:rsidRPr="00904EA1">
        <w:rPr>
          <w:rtl/>
        </w:rPr>
        <w:t>תכף</w:t>
      </w:r>
      <w:bookmarkEnd w:id="107"/>
      <w:r w:rsidRPr="00904EA1">
        <w:rPr>
          <w:rtl/>
        </w:rPr>
        <w:t xml:space="preserve"> אנחנו נראה לאן זה הולך.</w:t>
      </w:r>
      <w:bookmarkStart w:id="108" w:name="_ETM_Q1_510761"/>
      <w:bookmarkEnd w:id="108"/>
    </w:p>
    <w:p w14:paraId="10A6E5DD" w14:textId="77777777" w:rsidR="00904EA1" w:rsidRPr="00904EA1" w:rsidRDefault="00904EA1" w:rsidP="00904EA1">
      <w:pPr>
        <w:rPr>
          <w:rtl/>
        </w:rPr>
      </w:pPr>
      <w:bookmarkStart w:id="109" w:name="_ETM_Q1_510803"/>
      <w:bookmarkStart w:id="110" w:name="_ETM_Q1_513481"/>
      <w:bookmarkEnd w:id="109"/>
      <w:bookmarkEnd w:id="110"/>
    </w:p>
    <w:p w14:paraId="6DCD15CA" w14:textId="77777777" w:rsidR="00904EA1" w:rsidRPr="00904EA1" w:rsidRDefault="00904EA1" w:rsidP="004674E5">
      <w:pPr>
        <w:pStyle w:val="af9"/>
        <w:keepNext/>
        <w:rPr>
          <w:rtl/>
        </w:rPr>
      </w:pPr>
      <w:bookmarkStart w:id="111" w:name="_ETM_Q1_513523"/>
      <w:bookmarkStart w:id="112" w:name="ET_guest_879290_20"/>
      <w:bookmarkEnd w:id="111"/>
      <w:r w:rsidRPr="004674E5">
        <w:rPr>
          <w:rStyle w:val="TagStyle"/>
          <w:rFonts w:hint="cs"/>
          <w:rtl/>
        </w:rPr>
        <w:t xml:space="preserve"> &lt;&lt; אורח &gt;&gt;</w:t>
      </w:r>
      <w:r w:rsidRPr="00904EA1">
        <w:rPr>
          <w:rFonts w:ascii="Arial" w:hAnsi="Arial" w:hint="cs"/>
          <w:bdr w:val="single" w:sz="4" w:space="0" w:color="FF66FF" w:frame="1"/>
          <w:rtl/>
        </w:rPr>
        <w:t xml:space="preserve"> </w:t>
      </w:r>
      <w:r w:rsidRPr="00904EA1">
        <w:rPr>
          <w:rFonts w:hint="cs"/>
          <w:rtl/>
        </w:rPr>
        <w:t>דנה דובר:</w:t>
      </w:r>
      <w:r w:rsidRPr="00904EA1">
        <w:rPr>
          <w:rFonts w:ascii="Arial" w:hAnsi="Arial" w:hint="cs"/>
          <w:bdr w:val="single" w:sz="4" w:space="0" w:color="FF66FF" w:frame="1"/>
          <w:rtl/>
        </w:rPr>
        <w:t xml:space="preserve"> </w:t>
      </w:r>
      <w:r w:rsidRPr="004674E5">
        <w:rPr>
          <w:rStyle w:val="TagStyle"/>
          <w:rFonts w:hint="cs"/>
          <w:rtl/>
        </w:rPr>
        <w:t>&lt;&lt; אורח &gt;&gt;</w:t>
      </w:r>
      <w:r w:rsidRPr="00904EA1">
        <w:rPr>
          <w:rFonts w:hint="cs"/>
          <w:rtl/>
        </w:rPr>
        <w:t xml:space="preserve">   </w:t>
      </w:r>
      <w:bookmarkEnd w:id="112"/>
    </w:p>
    <w:p w14:paraId="6FC9E3A9" w14:textId="77777777" w:rsidR="00904EA1" w:rsidRPr="00904EA1" w:rsidRDefault="00904EA1" w:rsidP="004674E5">
      <w:pPr>
        <w:pStyle w:val="KeepWithNext"/>
        <w:rPr>
          <w:rtl/>
        </w:rPr>
      </w:pPr>
    </w:p>
    <w:p w14:paraId="2F2FBF36" w14:textId="77777777" w:rsidR="00904EA1" w:rsidRPr="00904EA1" w:rsidRDefault="00904EA1" w:rsidP="00904EA1">
      <w:pPr>
        <w:rPr>
          <w:rtl/>
        </w:rPr>
      </w:pPr>
      <w:bookmarkStart w:id="113" w:name="_ETM_Q1_518863"/>
      <w:bookmarkStart w:id="114" w:name="_ETM_Q1_518903"/>
      <w:bookmarkEnd w:id="113"/>
      <w:bookmarkEnd w:id="114"/>
      <w:r w:rsidRPr="00904EA1">
        <w:rPr>
          <w:rtl/>
        </w:rPr>
        <w:t>אני אשמח לענות לשאלה של גלעד ברשותכם.</w:t>
      </w:r>
    </w:p>
    <w:p w14:paraId="55C734FC" w14:textId="77777777" w:rsidR="00904EA1" w:rsidRPr="00904EA1" w:rsidRDefault="00904EA1" w:rsidP="00904EA1">
      <w:pPr>
        <w:rPr>
          <w:rtl/>
        </w:rPr>
      </w:pPr>
    </w:p>
    <w:p w14:paraId="5648947E" w14:textId="77777777" w:rsidR="00904EA1" w:rsidRPr="00904EA1" w:rsidRDefault="00904EA1" w:rsidP="004674E5">
      <w:pPr>
        <w:pStyle w:val="af6"/>
        <w:keepNext/>
        <w:rPr>
          <w:rtl/>
        </w:rPr>
      </w:pPr>
      <w:bookmarkStart w:id="115" w:name="ET_yor_6351_21"/>
      <w:r w:rsidRPr="004674E5">
        <w:rPr>
          <w:rStyle w:val="TagStyle"/>
          <w:rFonts w:hint="cs"/>
          <w:rtl/>
        </w:rPr>
        <w:t xml:space="preserve"> &lt;&lt; יור &gt;&gt;</w:t>
      </w:r>
      <w:r w:rsidRPr="00904EA1">
        <w:rPr>
          <w:rFonts w:ascii="Arial" w:hAnsi="Arial" w:hint="cs"/>
          <w:bdr w:val="single" w:sz="4" w:space="0" w:color="FF66FF" w:frame="1"/>
          <w:rtl/>
        </w:rPr>
        <w:t xml:space="preserve"> </w:t>
      </w:r>
      <w:r w:rsidRPr="00904EA1">
        <w:rPr>
          <w:rFonts w:hint="cs"/>
          <w:rtl/>
        </w:rPr>
        <w:t>היו"ר אוהד טל:</w:t>
      </w:r>
      <w:r w:rsidRPr="00904EA1">
        <w:rPr>
          <w:rFonts w:ascii="Arial" w:hAnsi="Arial" w:hint="cs"/>
          <w:bdr w:val="single" w:sz="4" w:space="0" w:color="FF66FF" w:frame="1"/>
          <w:rtl/>
        </w:rPr>
        <w:t xml:space="preserve"> </w:t>
      </w:r>
      <w:r w:rsidRPr="004674E5">
        <w:rPr>
          <w:rStyle w:val="TagStyle"/>
          <w:rFonts w:hint="cs"/>
          <w:rtl/>
        </w:rPr>
        <w:t>&lt;&lt; יור &gt;&gt;</w:t>
      </w:r>
      <w:r w:rsidRPr="00904EA1">
        <w:rPr>
          <w:rFonts w:hint="cs"/>
          <w:rtl/>
        </w:rPr>
        <w:t xml:space="preserve">   </w:t>
      </w:r>
      <w:bookmarkEnd w:id="115"/>
    </w:p>
    <w:p w14:paraId="397583A9" w14:textId="77777777" w:rsidR="00904EA1" w:rsidRPr="00904EA1" w:rsidRDefault="00904EA1" w:rsidP="004674E5">
      <w:pPr>
        <w:pStyle w:val="KeepWithNext"/>
        <w:rPr>
          <w:rtl/>
        </w:rPr>
      </w:pPr>
    </w:p>
    <w:p w14:paraId="6C48B4B9" w14:textId="77777777" w:rsidR="00904EA1" w:rsidRPr="00904EA1" w:rsidRDefault="00904EA1" w:rsidP="00904EA1">
      <w:pPr>
        <w:rPr>
          <w:rtl/>
        </w:rPr>
      </w:pPr>
      <w:bookmarkStart w:id="116" w:name="_ETM_Q1_499048"/>
      <w:bookmarkEnd w:id="116"/>
      <w:r w:rsidRPr="00904EA1">
        <w:rPr>
          <w:rtl/>
        </w:rPr>
        <w:t>בסדר, אולי נחסוך קצת זמן.</w:t>
      </w:r>
    </w:p>
    <w:p w14:paraId="3C49FE3D" w14:textId="77777777" w:rsidR="00904EA1" w:rsidRPr="00904EA1" w:rsidRDefault="00904EA1" w:rsidP="00904EA1">
      <w:pPr>
        <w:rPr>
          <w:rtl/>
        </w:rPr>
      </w:pPr>
      <w:bookmarkStart w:id="117" w:name="_ETM_Q1_514419"/>
      <w:bookmarkStart w:id="118" w:name="_ETM_Q1_514470"/>
      <w:bookmarkEnd w:id="117"/>
      <w:bookmarkEnd w:id="118"/>
    </w:p>
    <w:p w14:paraId="7DAB4CB0" w14:textId="77777777" w:rsidR="00904EA1" w:rsidRPr="00904EA1" w:rsidRDefault="00904EA1" w:rsidP="004674E5">
      <w:pPr>
        <w:pStyle w:val="af9"/>
        <w:keepNext/>
        <w:rPr>
          <w:rtl/>
        </w:rPr>
      </w:pPr>
      <w:bookmarkStart w:id="119" w:name="ET_guest_879290_22"/>
      <w:r w:rsidRPr="004674E5">
        <w:rPr>
          <w:rStyle w:val="TagStyle"/>
          <w:rFonts w:hint="cs"/>
          <w:rtl/>
        </w:rPr>
        <w:t xml:space="preserve"> &lt;&lt; אורח &gt;&gt;</w:t>
      </w:r>
      <w:r w:rsidRPr="00904EA1">
        <w:rPr>
          <w:rFonts w:ascii="Arial" w:hAnsi="Arial" w:hint="cs"/>
          <w:bdr w:val="single" w:sz="4" w:space="0" w:color="FF66FF" w:frame="1"/>
          <w:rtl/>
        </w:rPr>
        <w:t xml:space="preserve"> </w:t>
      </w:r>
      <w:r w:rsidRPr="00904EA1">
        <w:rPr>
          <w:rFonts w:hint="cs"/>
          <w:rtl/>
        </w:rPr>
        <w:t>דנה דובר:</w:t>
      </w:r>
      <w:r w:rsidRPr="00904EA1">
        <w:rPr>
          <w:rFonts w:ascii="Arial" w:hAnsi="Arial" w:hint="cs"/>
          <w:bdr w:val="single" w:sz="4" w:space="0" w:color="FF66FF" w:frame="1"/>
          <w:rtl/>
        </w:rPr>
        <w:t xml:space="preserve"> </w:t>
      </w:r>
      <w:r w:rsidRPr="004674E5">
        <w:rPr>
          <w:rStyle w:val="TagStyle"/>
          <w:rFonts w:hint="cs"/>
          <w:rtl/>
        </w:rPr>
        <w:t>&lt;&lt; אורח &gt;&gt;</w:t>
      </w:r>
      <w:r w:rsidRPr="00904EA1">
        <w:rPr>
          <w:rFonts w:hint="cs"/>
          <w:rtl/>
        </w:rPr>
        <w:t xml:space="preserve">   </w:t>
      </w:r>
      <w:bookmarkEnd w:id="119"/>
    </w:p>
    <w:p w14:paraId="2FA9F6AC" w14:textId="77777777" w:rsidR="00904EA1" w:rsidRPr="00904EA1" w:rsidRDefault="00904EA1" w:rsidP="004674E5">
      <w:pPr>
        <w:pStyle w:val="KeepWithNext"/>
        <w:rPr>
          <w:rtl/>
        </w:rPr>
      </w:pPr>
    </w:p>
    <w:p w14:paraId="2668EC58" w14:textId="3E0014D6" w:rsidR="00904EA1" w:rsidRPr="00904EA1" w:rsidRDefault="00904EA1" w:rsidP="00904EA1">
      <w:pPr>
        <w:rPr>
          <w:rtl/>
        </w:rPr>
      </w:pPr>
      <w:bookmarkStart w:id="120" w:name="_ETM_Q1_517274"/>
      <w:bookmarkStart w:id="121" w:name="_ETM_Q1_517325"/>
      <w:bookmarkEnd w:id="120"/>
      <w:bookmarkEnd w:id="121"/>
      <w:r w:rsidRPr="00904EA1">
        <w:rPr>
          <w:rtl/>
        </w:rPr>
        <w:t>אחת הפ</w:t>
      </w:r>
      <w:r w:rsidR="00184569">
        <w:rPr>
          <w:rFonts w:hint="cs"/>
          <w:rtl/>
        </w:rPr>
        <w:t>ר</w:t>
      </w:r>
      <w:r w:rsidRPr="00904EA1">
        <w:rPr>
          <w:rtl/>
        </w:rPr>
        <w:t>קטיקות הנהוגות היא</w:t>
      </w:r>
      <w:r w:rsidR="00184569">
        <w:rPr>
          <w:rFonts w:hint="cs"/>
          <w:rtl/>
        </w:rPr>
        <w:t>,</w:t>
      </w:r>
      <w:r w:rsidRPr="00904EA1">
        <w:rPr>
          <w:rtl/>
        </w:rPr>
        <w:t xml:space="preserve"> שבמהלך התכנון כבר יודעים איפה </w:t>
      </w:r>
      <w:r w:rsidR="00184569">
        <w:rPr>
          <w:rFonts w:hint="cs"/>
          <w:rtl/>
        </w:rPr>
        <w:t>ו</w:t>
      </w:r>
      <w:r w:rsidR="007C023D">
        <w:rPr>
          <w:rtl/>
        </w:rPr>
        <w:t>לאן התשתית אמורה להיות מועתקת,</w:t>
      </w:r>
      <w:r w:rsidR="007C023D">
        <w:rPr>
          <w:rFonts w:hint="cs"/>
          <w:rtl/>
        </w:rPr>
        <w:t xml:space="preserve"> </w:t>
      </w:r>
      <w:r w:rsidRPr="00904EA1">
        <w:rPr>
          <w:rtl/>
        </w:rPr>
        <w:t>ולכן מניחים ובונים את הצינור כבר במקום החדש, ואחרי שכבר שמת את הצינור החדש במקומו, אתה מנתק את הת</w:t>
      </w:r>
      <w:r w:rsidR="00184569">
        <w:rPr>
          <w:rFonts w:hint="cs"/>
          <w:rtl/>
        </w:rPr>
        <w:t>ש</w:t>
      </w:r>
      <w:r w:rsidRPr="00904EA1">
        <w:rPr>
          <w:rtl/>
        </w:rPr>
        <w:t xml:space="preserve">תית האקטיבית מהצינור הישן </w:t>
      </w:r>
      <w:r w:rsidR="00184569">
        <w:rPr>
          <w:rFonts w:hint="cs"/>
          <w:rtl/>
        </w:rPr>
        <w:t>ו</w:t>
      </w:r>
      <w:r w:rsidRPr="00904EA1">
        <w:rPr>
          <w:rtl/>
        </w:rPr>
        <w:t>משחיל אותה בחדש</w:t>
      </w:r>
      <w:r w:rsidR="00184569">
        <w:rPr>
          <w:rFonts w:hint="cs"/>
          <w:rtl/>
        </w:rPr>
        <w:t>,</w:t>
      </w:r>
      <w:r w:rsidRPr="00904EA1">
        <w:rPr>
          <w:rtl/>
        </w:rPr>
        <w:t xml:space="preserve"> ואז יכול להסיר את הישן בצורה יעילה.</w:t>
      </w:r>
    </w:p>
    <w:p w14:paraId="223FA6DD" w14:textId="77777777" w:rsidR="00904EA1" w:rsidRPr="00904EA1" w:rsidRDefault="00904EA1" w:rsidP="00904EA1">
      <w:pPr>
        <w:rPr>
          <w:rtl/>
        </w:rPr>
      </w:pPr>
    </w:p>
    <w:p w14:paraId="7EF13D47" w14:textId="77777777" w:rsidR="00904EA1" w:rsidRPr="00904EA1" w:rsidRDefault="00904EA1" w:rsidP="004674E5">
      <w:pPr>
        <w:pStyle w:val="a4"/>
        <w:keepNext/>
        <w:rPr>
          <w:rtl/>
        </w:rPr>
      </w:pPr>
      <w:bookmarkStart w:id="122" w:name="_ETM_Q1_543618"/>
      <w:bookmarkStart w:id="123" w:name="ET_speaker_גלעד_קרן_23"/>
      <w:bookmarkEnd w:id="122"/>
      <w:r w:rsidRPr="004674E5">
        <w:rPr>
          <w:rStyle w:val="TagStyle"/>
          <w:rFonts w:hint="cs"/>
          <w:rtl/>
        </w:rPr>
        <w:t xml:space="preserve"> &lt;&lt; דובר &gt;&gt;</w:t>
      </w:r>
      <w:r w:rsidRPr="00904EA1">
        <w:rPr>
          <w:rFonts w:ascii="Arial" w:hAnsi="Arial" w:hint="cs"/>
          <w:bdr w:val="single" w:sz="4" w:space="0" w:color="FF66FF" w:frame="1"/>
          <w:rtl/>
        </w:rPr>
        <w:t xml:space="preserve"> </w:t>
      </w:r>
      <w:r w:rsidRPr="00904EA1">
        <w:rPr>
          <w:rFonts w:hint="cs"/>
          <w:rtl/>
        </w:rPr>
        <w:t>גלעד קרן:</w:t>
      </w:r>
      <w:r w:rsidRPr="00904EA1">
        <w:rPr>
          <w:rFonts w:ascii="Arial" w:hAnsi="Arial" w:hint="cs"/>
          <w:bdr w:val="single" w:sz="4" w:space="0" w:color="FF66FF" w:frame="1"/>
          <w:rtl/>
        </w:rPr>
        <w:t xml:space="preserve"> </w:t>
      </w:r>
      <w:r w:rsidRPr="004674E5">
        <w:rPr>
          <w:rStyle w:val="TagStyle"/>
          <w:rFonts w:hint="cs"/>
          <w:rtl/>
        </w:rPr>
        <w:t>&lt;&lt; דובר &gt;&gt;</w:t>
      </w:r>
      <w:r w:rsidRPr="00904EA1">
        <w:rPr>
          <w:rFonts w:hint="cs"/>
          <w:rtl/>
        </w:rPr>
        <w:t xml:space="preserve">   </w:t>
      </w:r>
      <w:bookmarkEnd w:id="123"/>
    </w:p>
    <w:p w14:paraId="07C8DA90" w14:textId="77777777" w:rsidR="00904EA1" w:rsidRPr="00904EA1" w:rsidRDefault="00904EA1" w:rsidP="004674E5">
      <w:pPr>
        <w:pStyle w:val="KeepWithNext"/>
        <w:rPr>
          <w:rtl/>
        </w:rPr>
      </w:pPr>
    </w:p>
    <w:p w14:paraId="3F756CE7" w14:textId="21230E6D" w:rsidR="00904EA1" w:rsidRPr="00904EA1" w:rsidRDefault="00904EA1" w:rsidP="008C1836">
      <w:pPr>
        <w:rPr>
          <w:rtl/>
        </w:rPr>
      </w:pPr>
      <w:bookmarkStart w:id="124" w:name="_ETM_Q1_544254"/>
      <w:bookmarkStart w:id="125" w:name="_ETM_Q1_544304"/>
      <w:bookmarkEnd w:id="124"/>
      <w:bookmarkEnd w:id="125"/>
      <w:r w:rsidRPr="007C023D">
        <w:rPr>
          <w:rtl/>
        </w:rPr>
        <w:t>בפועל</w:t>
      </w:r>
      <w:r w:rsidR="008C1836">
        <w:rPr>
          <w:rFonts w:hint="cs"/>
          <w:rtl/>
        </w:rPr>
        <w:t xml:space="preserve"> </w:t>
      </w:r>
      <w:r w:rsidRPr="00904EA1">
        <w:rPr>
          <w:rtl/>
        </w:rPr>
        <w:t xml:space="preserve">בניית תשתית פסיבית חדשה והעברת התשתית האקטיבית לתוך </w:t>
      </w:r>
      <w:r w:rsidR="00EA35BB">
        <w:rPr>
          <w:rFonts w:hint="cs"/>
          <w:rtl/>
        </w:rPr>
        <w:t xml:space="preserve">- - - </w:t>
      </w:r>
    </w:p>
    <w:p w14:paraId="16DFA24D" w14:textId="77777777" w:rsidR="00904EA1" w:rsidRPr="00904EA1" w:rsidRDefault="00904EA1" w:rsidP="00904EA1">
      <w:pPr>
        <w:rPr>
          <w:rtl/>
        </w:rPr>
      </w:pPr>
    </w:p>
    <w:p w14:paraId="1C622949" w14:textId="77777777" w:rsidR="00904EA1" w:rsidRPr="00904EA1" w:rsidRDefault="00904EA1" w:rsidP="004674E5">
      <w:pPr>
        <w:pStyle w:val="af9"/>
        <w:keepNext/>
        <w:rPr>
          <w:rtl/>
        </w:rPr>
      </w:pPr>
      <w:bookmarkStart w:id="126" w:name="ET_guest_879290_24"/>
      <w:r w:rsidRPr="004674E5">
        <w:rPr>
          <w:rStyle w:val="TagStyle"/>
          <w:rFonts w:hint="cs"/>
          <w:rtl/>
        </w:rPr>
        <w:t xml:space="preserve"> &lt;&lt; אורח &gt;&gt;</w:t>
      </w:r>
      <w:r w:rsidRPr="00904EA1">
        <w:rPr>
          <w:rFonts w:ascii="Arial" w:hAnsi="Arial" w:hint="cs"/>
          <w:bdr w:val="single" w:sz="4" w:space="0" w:color="FF66FF" w:frame="1"/>
          <w:rtl/>
        </w:rPr>
        <w:t xml:space="preserve"> </w:t>
      </w:r>
      <w:r w:rsidRPr="00904EA1">
        <w:rPr>
          <w:rFonts w:hint="cs"/>
          <w:rtl/>
        </w:rPr>
        <w:t>דנה דובר:</w:t>
      </w:r>
      <w:r w:rsidRPr="00904EA1">
        <w:rPr>
          <w:rFonts w:ascii="Arial" w:hAnsi="Arial" w:hint="cs"/>
          <w:bdr w:val="single" w:sz="4" w:space="0" w:color="FF66FF" w:frame="1"/>
          <w:rtl/>
        </w:rPr>
        <w:t xml:space="preserve"> </w:t>
      </w:r>
      <w:r w:rsidRPr="004674E5">
        <w:rPr>
          <w:rStyle w:val="TagStyle"/>
          <w:rFonts w:hint="cs"/>
          <w:rtl/>
        </w:rPr>
        <w:t>&lt;&lt; אורח &gt;&gt;</w:t>
      </w:r>
      <w:r w:rsidRPr="00904EA1">
        <w:rPr>
          <w:rFonts w:hint="cs"/>
          <w:rtl/>
        </w:rPr>
        <w:t xml:space="preserve">   </w:t>
      </w:r>
      <w:bookmarkEnd w:id="126"/>
    </w:p>
    <w:p w14:paraId="7CD689AB" w14:textId="77777777" w:rsidR="00904EA1" w:rsidRPr="00904EA1" w:rsidRDefault="00904EA1" w:rsidP="004674E5">
      <w:pPr>
        <w:pStyle w:val="KeepWithNext"/>
        <w:rPr>
          <w:rtl/>
        </w:rPr>
      </w:pPr>
    </w:p>
    <w:p w14:paraId="4D6C4F25" w14:textId="2701C98F" w:rsidR="00904EA1" w:rsidRPr="00904EA1" w:rsidRDefault="00904EA1" w:rsidP="00904EA1">
      <w:pPr>
        <w:rPr>
          <w:rtl/>
        </w:rPr>
      </w:pPr>
      <w:r w:rsidRPr="00904EA1">
        <w:rPr>
          <w:rtl/>
        </w:rPr>
        <w:t>אני אסייג ואגיד ש</w:t>
      </w:r>
      <w:r w:rsidR="00184569">
        <w:rPr>
          <w:rFonts w:hint="cs"/>
          <w:rtl/>
        </w:rPr>
        <w:t xml:space="preserve">זה </w:t>
      </w:r>
      <w:r w:rsidRPr="00904EA1">
        <w:rPr>
          <w:rtl/>
        </w:rPr>
        <w:t>תלוי מקרה בשטח</w:t>
      </w:r>
      <w:r w:rsidR="00184569">
        <w:rPr>
          <w:rFonts w:hint="cs"/>
          <w:rtl/>
        </w:rPr>
        <w:t>,</w:t>
      </w:r>
      <w:r w:rsidRPr="00904EA1">
        <w:rPr>
          <w:rtl/>
        </w:rPr>
        <w:t xml:space="preserve"> ויש מקרים שזה לא כך</w:t>
      </w:r>
      <w:r w:rsidR="00184569">
        <w:rPr>
          <w:rFonts w:hint="cs"/>
          <w:rtl/>
        </w:rPr>
        <w:t>.</w:t>
      </w:r>
      <w:r w:rsidRPr="00904EA1">
        <w:rPr>
          <w:rtl/>
        </w:rPr>
        <w:t xml:space="preserve"> אבל הפרקטיקה הנהוגה לביצוע העבודות האלה היא כזאת שמאפשרת את הדבר הזה. </w:t>
      </w:r>
    </w:p>
    <w:p w14:paraId="4F25192E" w14:textId="77777777" w:rsidR="00904EA1" w:rsidRPr="00904EA1" w:rsidRDefault="00904EA1" w:rsidP="00904EA1">
      <w:pPr>
        <w:rPr>
          <w:rtl/>
        </w:rPr>
      </w:pPr>
      <w:bookmarkStart w:id="127" w:name="_ETM_Q1_560001"/>
      <w:bookmarkStart w:id="128" w:name="_ETM_Q1_560064"/>
      <w:bookmarkStart w:id="129" w:name="_ETM_Q1_560496"/>
      <w:bookmarkEnd w:id="127"/>
      <w:bookmarkEnd w:id="128"/>
      <w:bookmarkEnd w:id="129"/>
    </w:p>
    <w:p w14:paraId="5D43D246" w14:textId="77777777" w:rsidR="00904EA1" w:rsidRPr="00904EA1" w:rsidRDefault="00904EA1" w:rsidP="004674E5">
      <w:pPr>
        <w:pStyle w:val="a4"/>
        <w:keepNext/>
        <w:rPr>
          <w:rtl/>
        </w:rPr>
      </w:pPr>
      <w:bookmarkStart w:id="130" w:name="_ETM_Q1_560556"/>
      <w:bookmarkStart w:id="131" w:name="ET_speaker_גלעד_קרן_25"/>
      <w:bookmarkEnd w:id="130"/>
      <w:r w:rsidRPr="004674E5">
        <w:rPr>
          <w:rStyle w:val="TagStyle"/>
          <w:rFonts w:hint="cs"/>
          <w:rtl/>
        </w:rPr>
        <w:t xml:space="preserve"> &lt;&lt; דובר &gt;&gt;</w:t>
      </w:r>
      <w:r w:rsidRPr="00904EA1">
        <w:rPr>
          <w:rFonts w:ascii="Arial" w:hAnsi="Arial" w:hint="cs"/>
          <w:bdr w:val="single" w:sz="4" w:space="0" w:color="FF66FF" w:frame="1"/>
          <w:rtl/>
        </w:rPr>
        <w:t xml:space="preserve"> </w:t>
      </w:r>
      <w:r w:rsidRPr="00904EA1">
        <w:rPr>
          <w:rFonts w:hint="cs"/>
          <w:rtl/>
        </w:rPr>
        <w:t>גלעד קרן:</w:t>
      </w:r>
      <w:r w:rsidRPr="00904EA1">
        <w:rPr>
          <w:rFonts w:ascii="Arial" w:hAnsi="Arial" w:hint="cs"/>
          <w:bdr w:val="single" w:sz="4" w:space="0" w:color="FF66FF" w:frame="1"/>
          <w:rtl/>
        </w:rPr>
        <w:t xml:space="preserve"> </w:t>
      </w:r>
      <w:r w:rsidRPr="004674E5">
        <w:rPr>
          <w:rStyle w:val="TagStyle"/>
          <w:rFonts w:hint="cs"/>
          <w:rtl/>
        </w:rPr>
        <w:t>&lt;&lt; דובר &gt;&gt;</w:t>
      </w:r>
      <w:r w:rsidRPr="00904EA1">
        <w:rPr>
          <w:rFonts w:hint="cs"/>
          <w:rtl/>
        </w:rPr>
        <w:t xml:space="preserve">   </w:t>
      </w:r>
      <w:bookmarkEnd w:id="131"/>
    </w:p>
    <w:p w14:paraId="0DE6BC19" w14:textId="77777777" w:rsidR="00904EA1" w:rsidRPr="00904EA1" w:rsidRDefault="00904EA1" w:rsidP="004674E5">
      <w:pPr>
        <w:pStyle w:val="KeepWithNext"/>
        <w:rPr>
          <w:rtl/>
        </w:rPr>
      </w:pPr>
    </w:p>
    <w:p w14:paraId="67CAB770" w14:textId="77777777" w:rsidR="00904EA1" w:rsidRPr="00904EA1" w:rsidRDefault="00904EA1" w:rsidP="00904EA1">
      <w:pPr>
        <w:rPr>
          <w:rtl/>
        </w:rPr>
      </w:pPr>
      <w:r w:rsidRPr="00904EA1">
        <w:rPr>
          <w:rtl/>
        </w:rPr>
        <w:t xml:space="preserve">תודה. </w:t>
      </w:r>
    </w:p>
    <w:p w14:paraId="0E43728B" w14:textId="77777777" w:rsidR="00904EA1" w:rsidRPr="00904EA1" w:rsidRDefault="00904EA1" w:rsidP="00904EA1">
      <w:pPr>
        <w:rPr>
          <w:rtl/>
        </w:rPr>
      </w:pPr>
      <w:bookmarkStart w:id="132" w:name="_ETM_Q1_558257"/>
      <w:bookmarkStart w:id="133" w:name="_ETM_Q1_558290"/>
      <w:bookmarkStart w:id="134" w:name="_ETM_Q1_558656"/>
      <w:bookmarkStart w:id="135" w:name="_ETM_Q1_558692"/>
      <w:bookmarkEnd w:id="132"/>
      <w:bookmarkEnd w:id="133"/>
      <w:bookmarkEnd w:id="134"/>
      <w:bookmarkEnd w:id="135"/>
    </w:p>
    <w:p w14:paraId="4C8DE921" w14:textId="77777777" w:rsidR="00904EA1" w:rsidRPr="00904EA1" w:rsidRDefault="00904EA1" w:rsidP="004674E5">
      <w:pPr>
        <w:pStyle w:val="af6"/>
        <w:keepNext/>
        <w:rPr>
          <w:rtl/>
        </w:rPr>
      </w:pPr>
      <w:bookmarkStart w:id="136" w:name="ET_yor_6351_26"/>
      <w:r w:rsidRPr="004674E5">
        <w:rPr>
          <w:rStyle w:val="TagStyle"/>
          <w:rFonts w:hint="cs"/>
          <w:rtl/>
        </w:rPr>
        <w:t xml:space="preserve"> &lt;&lt; יור &gt;&gt;</w:t>
      </w:r>
      <w:r w:rsidRPr="00904EA1">
        <w:rPr>
          <w:rFonts w:ascii="Arial" w:hAnsi="Arial" w:hint="cs"/>
          <w:bdr w:val="single" w:sz="4" w:space="0" w:color="FF66FF" w:frame="1"/>
          <w:rtl/>
        </w:rPr>
        <w:t xml:space="preserve"> </w:t>
      </w:r>
      <w:r w:rsidRPr="00904EA1">
        <w:rPr>
          <w:rFonts w:hint="cs"/>
          <w:rtl/>
        </w:rPr>
        <w:t>היו"ר אוהד טל:</w:t>
      </w:r>
      <w:r w:rsidRPr="00904EA1">
        <w:rPr>
          <w:rFonts w:ascii="Arial" w:hAnsi="Arial" w:hint="cs"/>
          <w:bdr w:val="single" w:sz="4" w:space="0" w:color="FF66FF" w:frame="1"/>
          <w:rtl/>
        </w:rPr>
        <w:t xml:space="preserve"> </w:t>
      </w:r>
      <w:r w:rsidRPr="004674E5">
        <w:rPr>
          <w:rStyle w:val="TagStyle"/>
          <w:rFonts w:hint="cs"/>
          <w:rtl/>
        </w:rPr>
        <w:t>&lt;&lt; יור &gt;&gt;</w:t>
      </w:r>
      <w:r w:rsidRPr="00904EA1">
        <w:rPr>
          <w:rFonts w:hint="cs"/>
          <w:rtl/>
        </w:rPr>
        <w:t xml:space="preserve">   </w:t>
      </w:r>
      <w:bookmarkEnd w:id="136"/>
    </w:p>
    <w:p w14:paraId="7B357E63" w14:textId="77777777" w:rsidR="00904EA1" w:rsidRPr="00904EA1" w:rsidRDefault="00904EA1" w:rsidP="004674E5">
      <w:pPr>
        <w:pStyle w:val="KeepWithNext"/>
        <w:rPr>
          <w:rtl/>
        </w:rPr>
      </w:pPr>
    </w:p>
    <w:p w14:paraId="4E3E8F47" w14:textId="77777777" w:rsidR="00904EA1" w:rsidRPr="00904EA1" w:rsidRDefault="00904EA1" w:rsidP="00904EA1">
      <w:pPr>
        <w:rPr>
          <w:rtl/>
        </w:rPr>
      </w:pPr>
      <w:r w:rsidRPr="00904EA1">
        <w:rPr>
          <w:rtl/>
        </w:rPr>
        <w:t>בבקשה. שם ותפקיד</w:t>
      </w:r>
      <w:bookmarkStart w:id="137" w:name="_ETM_Q1_559648"/>
      <w:bookmarkStart w:id="138" w:name="_ETM_Q1_562928"/>
      <w:bookmarkEnd w:id="137"/>
      <w:bookmarkEnd w:id="138"/>
      <w:r w:rsidRPr="00904EA1">
        <w:rPr>
          <w:rtl/>
        </w:rPr>
        <w:t xml:space="preserve"> לפרוטוקול. </w:t>
      </w:r>
      <w:bookmarkStart w:id="139" w:name="_ETM_Q1_565732"/>
      <w:bookmarkEnd w:id="139"/>
    </w:p>
    <w:p w14:paraId="510B859C" w14:textId="77777777" w:rsidR="00904EA1" w:rsidRPr="00904EA1" w:rsidRDefault="00904EA1" w:rsidP="00904EA1">
      <w:pPr>
        <w:rPr>
          <w:rtl/>
        </w:rPr>
      </w:pPr>
      <w:bookmarkStart w:id="140" w:name="_ETM_Q1_565772"/>
      <w:bookmarkStart w:id="141" w:name="_ETM_Q1_566101"/>
      <w:bookmarkEnd w:id="140"/>
      <w:bookmarkEnd w:id="141"/>
    </w:p>
    <w:p w14:paraId="4211A450" w14:textId="77777777" w:rsidR="00904EA1" w:rsidRPr="00904EA1" w:rsidRDefault="00904EA1" w:rsidP="004674E5">
      <w:pPr>
        <w:pStyle w:val="af9"/>
        <w:keepNext/>
        <w:rPr>
          <w:rtl/>
        </w:rPr>
      </w:pPr>
      <w:bookmarkStart w:id="142" w:name="_ETM_Q1_566140"/>
      <w:bookmarkStart w:id="143" w:name="ET_guest_906770_27"/>
      <w:bookmarkEnd w:id="142"/>
      <w:r w:rsidRPr="004674E5">
        <w:rPr>
          <w:rStyle w:val="TagStyle"/>
          <w:rFonts w:hint="cs"/>
          <w:rtl/>
        </w:rPr>
        <w:t xml:space="preserve"> &lt;&lt; אורח &gt;&gt;</w:t>
      </w:r>
      <w:r w:rsidRPr="00904EA1">
        <w:rPr>
          <w:rFonts w:ascii="Arial" w:hAnsi="Arial" w:cs="Arial" w:hint="cs"/>
          <w:b/>
          <w:color w:val="010000"/>
          <w:bdr w:val="single" w:sz="4" w:space="0" w:color="FF66FF" w:frame="1"/>
          <w:rtl/>
        </w:rPr>
        <w:t xml:space="preserve"> </w:t>
      </w:r>
      <w:r w:rsidRPr="00904EA1">
        <w:rPr>
          <w:rFonts w:hint="cs"/>
          <w:rtl/>
        </w:rPr>
        <w:t>בת-שבע נחמיה מיכאלי:</w:t>
      </w:r>
      <w:r w:rsidRPr="00904EA1">
        <w:rPr>
          <w:rFonts w:ascii="Arial" w:hAnsi="Arial" w:cs="Arial" w:hint="cs"/>
          <w:b/>
          <w:color w:val="010000"/>
          <w:bdr w:val="single" w:sz="4" w:space="0" w:color="FF66FF" w:frame="1"/>
          <w:rtl/>
        </w:rPr>
        <w:t xml:space="preserve"> </w:t>
      </w:r>
      <w:r w:rsidRPr="004674E5">
        <w:rPr>
          <w:rStyle w:val="TagStyle"/>
          <w:rFonts w:hint="cs"/>
          <w:rtl/>
        </w:rPr>
        <w:t>&lt;&lt; אורח &gt;&gt;</w:t>
      </w:r>
      <w:r w:rsidRPr="00904EA1">
        <w:rPr>
          <w:rFonts w:hint="cs"/>
          <w:rtl/>
        </w:rPr>
        <w:t xml:space="preserve">   </w:t>
      </w:r>
      <w:bookmarkEnd w:id="143"/>
    </w:p>
    <w:p w14:paraId="39D96775" w14:textId="77777777" w:rsidR="00904EA1" w:rsidRPr="00904EA1" w:rsidRDefault="00904EA1" w:rsidP="004674E5">
      <w:pPr>
        <w:pStyle w:val="KeepWithNext"/>
        <w:rPr>
          <w:rtl/>
        </w:rPr>
      </w:pPr>
    </w:p>
    <w:p w14:paraId="6462B789" w14:textId="36CDA555" w:rsidR="00904EA1" w:rsidRDefault="00CA5E32" w:rsidP="007C023D">
      <w:pPr>
        <w:rPr>
          <w:rtl/>
        </w:rPr>
      </w:pPr>
      <w:r>
        <w:rPr>
          <w:rFonts w:hint="cs"/>
          <w:rtl/>
        </w:rPr>
        <w:t>אני מ</w:t>
      </w:r>
      <w:r w:rsidR="00904EA1" w:rsidRPr="00904EA1">
        <w:rPr>
          <w:rtl/>
        </w:rPr>
        <w:t>הלשכה המשפטית, משרד התקשורת. לעניין סעיף 16(2) בין הפרטים שנדרש</w:t>
      </w:r>
      <w:r w:rsidR="007C023D">
        <w:rPr>
          <w:rFonts w:hint="cs"/>
          <w:rtl/>
        </w:rPr>
        <w:t>ים</w:t>
      </w:r>
      <w:r w:rsidR="00904EA1" w:rsidRPr="00904EA1">
        <w:rPr>
          <w:rtl/>
        </w:rPr>
        <w:t xml:space="preserve"> לציין בבקשה של הגוף המבצע, </w:t>
      </w:r>
      <w:r w:rsidR="007C023D">
        <w:rPr>
          <w:rFonts w:hint="cs"/>
          <w:rtl/>
        </w:rPr>
        <w:t>הוא</w:t>
      </w:r>
      <w:r w:rsidR="00904EA1" w:rsidRPr="00904EA1">
        <w:rPr>
          <w:rtl/>
        </w:rPr>
        <w:t xml:space="preserve"> טווח הזמן</w:t>
      </w:r>
      <w:r w:rsidR="00CB6A8E">
        <w:rPr>
          <w:rFonts w:hint="cs"/>
          <w:rtl/>
        </w:rPr>
        <w:t>.</w:t>
      </w:r>
      <w:r w:rsidR="00904EA1" w:rsidRPr="00904EA1">
        <w:rPr>
          <w:rtl/>
        </w:rPr>
        <w:t xml:space="preserve"> זה פרק הזמן בתוך הפרויקט הגדול של מיזם התשתית, שבו חברת התקשורת יכולה להיכנס ולבצע את העבודות. זה יכול להיות פרק זמן של חודשיים ובתוך הזמן הזה בסעיף קטן</w:t>
      </w:r>
      <w:r w:rsidR="00CB6A8E">
        <w:rPr>
          <w:rFonts w:hint="cs"/>
          <w:rtl/>
        </w:rPr>
        <w:t xml:space="preserve"> </w:t>
      </w:r>
      <w:bookmarkStart w:id="144" w:name="_ETM_Q1_597885"/>
      <w:bookmarkEnd w:id="144"/>
      <w:r w:rsidR="00CB6A8E">
        <w:rPr>
          <w:rFonts w:hint="cs"/>
          <w:rtl/>
        </w:rPr>
        <w:t>(2),</w:t>
      </w:r>
      <w:r>
        <w:rPr>
          <w:rtl/>
        </w:rPr>
        <w:t xml:space="preserve"> שה</w:t>
      </w:r>
      <w:r w:rsidR="00904EA1" w:rsidRPr="00904EA1">
        <w:rPr>
          <w:rtl/>
        </w:rPr>
        <w:t xml:space="preserve">הצעה </w:t>
      </w:r>
      <w:r>
        <w:rPr>
          <w:rFonts w:hint="cs"/>
          <w:rtl/>
        </w:rPr>
        <w:t xml:space="preserve">היא </w:t>
      </w:r>
      <w:r w:rsidR="00904EA1" w:rsidRPr="00904EA1">
        <w:rPr>
          <w:rtl/>
        </w:rPr>
        <w:t>למחוק אותו, יש התייחסות למועד הרצוי מבחינת הגוף המבצע</w:t>
      </w:r>
      <w:r w:rsidR="007C023D">
        <w:rPr>
          <w:rFonts w:hint="cs"/>
          <w:rtl/>
        </w:rPr>
        <w:t>,</w:t>
      </w:r>
      <w:r w:rsidR="00904EA1" w:rsidRPr="00904EA1">
        <w:rPr>
          <w:rtl/>
        </w:rPr>
        <w:t xml:space="preserve"> לתחילת ביצוע העבודות בפרק הזמן המשוער לביצוען. </w:t>
      </w:r>
    </w:p>
    <w:p w14:paraId="192FFB40" w14:textId="77777777" w:rsidR="004B32A4" w:rsidRDefault="004B32A4" w:rsidP="00904EA1">
      <w:pPr>
        <w:rPr>
          <w:rtl/>
        </w:rPr>
      </w:pPr>
    </w:p>
    <w:p w14:paraId="5C8B3498" w14:textId="54647171" w:rsidR="004022D7" w:rsidRDefault="004B32A4" w:rsidP="007C023D">
      <w:pPr>
        <w:spacing w:line="240" w:lineRule="auto"/>
        <w:textAlignment w:val="baseline"/>
        <w:rPr>
          <w:rFonts w:ascii="David" w:hAnsi="David"/>
          <w:rtl/>
          <w14:ligatures w14:val="standardContextual"/>
        </w:rPr>
      </w:pPr>
      <w:r w:rsidRPr="004B32A4">
        <w:rPr>
          <w:rFonts w:ascii="David" w:hAnsi="David"/>
          <w:rtl/>
          <w14:ligatures w14:val="standardContextual"/>
        </w:rPr>
        <w:t>זאת אומרת</w:t>
      </w:r>
      <w:r w:rsidR="00CB6A8E">
        <w:rPr>
          <w:rFonts w:ascii="David" w:hAnsi="David" w:hint="cs"/>
          <w:rtl/>
          <w14:ligatures w14:val="standardContextual"/>
        </w:rPr>
        <w:t>,</w:t>
      </w:r>
      <w:r w:rsidRPr="004B32A4">
        <w:rPr>
          <w:rFonts w:ascii="David" w:hAnsi="David"/>
          <w:rtl/>
          <w14:ligatures w14:val="standardContextual"/>
        </w:rPr>
        <w:t xml:space="preserve"> זה שני אלמנטים</w:t>
      </w:r>
      <w:r w:rsidR="00CB6A8E">
        <w:rPr>
          <w:rFonts w:ascii="David" w:hAnsi="David" w:hint="cs"/>
          <w:rtl/>
          <w14:ligatures w14:val="standardContextual"/>
        </w:rPr>
        <w:t>,</w:t>
      </w:r>
      <w:r w:rsidRPr="004B32A4">
        <w:rPr>
          <w:rFonts w:ascii="David" w:hAnsi="David"/>
          <w:rtl/>
          <w14:ligatures w14:val="standardContextual"/>
        </w:rPr>
        <w:t xml:space="preserve"> רכיבים שונים</w:t>
      </w:r>
      <w:r w:rsidR="007C023D">
        <w:rPr>
          <w:rFonts w:ascii="David" w:hAnsi="David" w:hint="cs"/>
          <w:rtl/>
          <w14:ligatures w14:val="standardContextual"/>
        </w:rPr>
        <w:t>.</w:t>
      </w:r>
      <w:r w:rsidRPr="004B32A4">
        <w:rPr>
          <w:rFonts w:ascii="David" w:hAnsi="David"/>
          <w:rtl/>
          <w14:ligatures w14:val="standardContextual"/>
        </w:rPr>
        <w:t xml:space="preserve"> </w:t>
      </w:r>
      <w:r w:rsidR="00CB6A8E">
        <w:rPr>
          <w:rFonts w:ascii="David" w:hAnsi="David" w:hint="cs"/>
          <w:rtl/>
          <w14:ligatures w14:val="standardContextual"/>
        </w:rPr>
        <w:t>טווח ה</w:t>
      </w:r>
      <w:r w:rsidRPr="004B32A4">
        <w:rPr>
          <w:rFonts w:ascii="David" w:hAnsi="David"/>
          <w:rtl/>
          <w14:ligatures w14:val="standardContextual"/>
        </w:rPr>
        <w:t xml:space="preserve">זמן </w:t>
      </w:r>
      <w:r w:rsidR="007C023D">
        <w:rPr>
          <w:rFonts w:ascii="David" w:hAnsi="David" w:hint="cs"/>
          <w:rtl/>
          <w14:ligatures w14:val="standardContextual"/>
        </w:rPr>
        <w:t xml:space="preserve">הוא </w:t>
      </w:r>
      <w:r w:rsidR="00CB6A8E">
        <w:rPr>
          <w:rFonts w:ascii="David" w:hAnsi="David" w:hint="cs"/>
          <w:rtl/>
          <w14:ligatures w14:val="standardContextual"/>
        </w:rPr>
        <w:t xml:space="preserve">כל פרק הזמן </w:t>
      </w:r>
      <w:r w:rsidRPr="004B32A4">
        <w:rPr>
          <w:rFonts w:ascii="David" w:hAnsi="David"/>
          <w:rtl/>
          <w14:ligatures w14:val="standardContextual"/>
        </w:rPr>
        <w:t>שבו חברת התקשורת יכולה להיכנס ולבצע את העבודות</w:t>
      </w:r>
      <w:r w:rsidR="00CB6A8E">
        <w:rPr>
          <w:rFonts w:ascii="David" w:hAnsi="David" w:hint="cs"/>
          <w:rtl/>
          <w14:ligatures w14:val="standardContextual"/>
        </w:rPr>
        <w:t>.</w:t>
      </w:r>
      <w:r w:rsidRPr="004B32A4">
        <w:rPr>
          <w:rFonts w:ascii="David" w:hAnsi="David"/>
          <w:rtl/>
          <w14:ligatures w14:val="standardContextual"/>
        </w:rPr>
        <w:t xml:space="preserve"> פרק הזמן </w:t>
      </w:r>
      <w:r w:rsidRPr="004B32A4">
        <w:rPr>
          <w:rFonts w:ascii="David" w:hAnsi="David" w:hint="cs"/>
          <w:rtl/>
          <w14:ligatures w14:val="standardContextual"/>
        </w:rPr>
        <w:t xml:space="preserve">המשוער </w:t>
      </w:r>
      <w:r w:rsidRPr="004B32A4">
        <w:rPr>
          <w:rFonts w:ascii="David" w:hAnsi="David"/>
          <w:rtl/>
          <w14:ligatures w14:val="standardContextual"/>
        </w:rPr>
        <w:t>לביצוע העבודות</w:t>
      </w:r>
      <w:r w:rsidR="00CB6A8E">
        <w:rPr>
          <w:rFonts w:ascii="David" w:hAnsi="David" w:hint="cs"/>
          <w:rtl/>
          <w14:ligatures w14:val="standardContextual"/>
        </w:rPr>
        <w:t xml:space="preserve">, </w:t>
      </w:r>
      <w:r w:rsidRPr="004B32A4">
        <w:rPr>
          <w:rFonts w:ascii="David" w:hAnsi="David" w:hint="cs"/>
          <w:rtl/>
          <w14:ligatures w14:val="standardContextual"/>
        </w:rPr>
        <w:t xml:space="preserve">זה פרק </w:t>
      </w:r>
      <w:r w:rsidRPr="004B32A4">
        <w:rPr>
          <w:rFonts w:ascii="David" w:hAnsi="David"/>
          <w:rtl/>
          <w14:ligatures w14:val="standardContextual"/>
        </w:rPr>
        <w:t xml:space="preserve">הזמן שהגוף המבצע </w:t>
      </w:r>
      <w:r w:rsidRPr="004B32A4">
        <w:rPr>
          <w:rFonts w:ascii="David" w:hAnsi="David" w:hint="cs"/>
          <w:rtl/>
          <w14:ligatures w14:val="standardContextual"/>
        </w:rPr>
        <w:t xml:space="preserve">חושב </w:t>
      </w:r>
      <w:r w:rsidRPr="004B32A4">
        <w:rPr>
          <w:rFonts w:ascii="David" w:hAnsi="David"/>
          <w:rtl/>
          <w14:ligatures w14:val="standardContextual"/>
        </w:rPr>
        <w:t xml:space="preserve">שנדרש לצורך </w:t>
      </w:r>
      <w:r w:rsidRPr="004B32A4">
        <w:rPr>
          <w:rFonts w:ascii="David" w:hAnsi="David" w:hint="cs"/>
          <w:rtl/>
          <w14:ligatures w14:val="standardContextual"/>
        </w:rPr>
        <w:t>העתקת התשתית</w:t>
      </w:r>
      <w:r w:rsidR="00CB6A8E">
        <w:rPr>
          <w:rFonts w:ascii="David" w:hAnsi="David" w:hint="cs"/>
          <w:rtl/>
          <w14:ligatures w14:val="standardContextual"/>
        </w:rPr>
        <w:t xml:space="preserve"> –</w:t>
      </w:r>
      <w:r w:rsidRPr="004B32A4">
        <w:rPr>
          <w:rFonts w:ascii="David" w:hAnsi="David" w:hint="cs"/>
          <w:rtl/>
          <w14:ligatures w14:val="standardContextual"/>
        </w:rPr>
        <w:t xml:space="preserve"> </w:t>
      </w:r>
      <w:r w:rsidRPr="004B32A4">
        <w:rPr>
          <w:rFonts w:ascii="David" w:hAnsi="David"/>
          <w:rtl/>
          <w14:ligatures w14:val="standardContextual"/>
        </w:rPr>
        <w:t>כמה זמן נדרש לבצע את העבודה</w:t>
      </w:r>
      <w:r w:rsidRPr="004B32A4">
        <w:rPr>
          <w:rFonts w:ascii="David" w:hAnsi="David" w:hint="cs"/>
          <w:rtl/>
          <w14:ligatures w14:val="standardContextual"/>
        </w:rPr>
        <w:t>.</w:t>
      </w:r>
      <w:r w:rsidRPr="004B32A4">
        <w:rPr>
          <w:rFonts w:ascii="David" w:hAnsi="David"/>
          <w:rtl/>
          <w14:ligatures w14:val="standardContextual"/>
        </w:rPr>
        <w:t xml:space="preserve"> הדבר הזה מתכתב עם מה שמתייחסים אליו בסעיף 18</w:t>
      </w:r>
      <w:r w:rsidR="00CB6A8E">
        <w:rPr>
          <w:rFonts w:ascii="David" w:hAnsi="David" w:hint="cs"/>
          <w:rtl/>
          <w14:ligatures w14:val="standardContextual"/>
        </w:rPr>
        <w:t>,</w:t>
      </w:r>
      <w:r w:rsidRPr="004B32A4">
        <w:rPr>
          <w:rFonts w:ascii="David" w:hAnsi="David"/>
          <w:rtl/>
          <w14:ligatures w14:val="standardContextual"/>
        </w:rPr>
        <w:t xml:space="preserve"> מני</w:t>
      </w:r>
      <w:r w:rsidR="00757BE2">
        <w:rPr>
          <w:rFonts w:ascii="David" w:hAnsi="David" w:hint="cs"/>
          <w:rtl/>
          <w14:ligatures w14:val="standardContextual"/>
        </w:rPr>
        <w:t>עה</w:t>
      </w:r>
      <w:r w:rsidRPr="004B32A4">
        <w:rPr>
          <w:rFonts w:ascii="David" w:hAnsi="David"/>
          <w:rtl/>
          <w14:ligatures w14:val="standardContextual"/>
        </w:rPr>
        <w:t xml:space="preserve"> להשלמת העבודה</w:t>
      </w:r>
      <w:r w:rsidR="00CB6A8E">
        <w:rPr>
          <w:rFonts w:ascii="David" w:hAnsi="David" w:hint="cs"/>
          <w:rtl/>
          <w14:ligatures w14:val="standardContextual"/>
        </w:rPr>
        <w:t>,</w:t>
      </w:r>
      <w:r w:rsidR="007C023D">
        <w:rPr>
          <w:rFonts w:ascii="David" w:hAnsi="David"/>
          <w:rtl/>
          <w14:ligatures w14:val="standardContextual"/>
        </w:rPr>
        <w:t xml:space="preserve"> העתקה בטווח הזמן </w:t>
      </w:r>
      <w:r w:rsidRPr="004B32A4">
        <w:rPr>
          <w:rFonts w:ascii="David" w:hAnsi="David"/>
          <w:rtl/>
          <w14:ligatures w14:val="standardContextual"/>
        </w:rPr>
        <w:t>שקצב הגוף המבצע</w:t>
      </w:r>
      <w:r w:rsidR="00CB6A8E">
        <w:rPr>
          <w:rFonts w:ascii="David" w:hAnsi="David" w:hint="cs"/>
          <w:rtl/>
          <w14:ligatures w14:val="standardContextual"/>
        </w:rPr>
        <w:t>.</w:t>
      </w:r>
      <w:r w:rsidRPr="004B32A4">
        <w:rPr>
          <w:rFonts w:ascii="David" w:hAnsi="David"/>
          <w:rtl/>
          <w14:ligatures w14:val="standardContextual"/>
        </w:rPr>
        <w:t xml:space="preserve"> </w:t>
      </w:r>
      <w:r w:rsidR="00CB6A8E">
        <w:rPr>
          <w:rFonts w:ascii="David" w:hAnsi="David" w:hint="cs"/>
          <w:rtl/>
          <w14:ligatures w14:val="standardContextual"/>
        </w:rPr>
        <w:t xml:space="preserve">וחברת התקשורת צריכה </w:t>
      </w:r>
      <w:bookmarkStart w:id="145" w:name="_ETM_Q1_639330"/>
      <w:bookmarkEnd w:id="145"/>
      <w:r w:rsidR="00CB6A8E">
        <w:rPr>
          <w:rFonts w:ascii="David" w:hAnsi="David" w:hint="cs"/>
          <w:rtl/>
          <w14:ligatures w14:val="standardContextual"/>
        </w:rPr>
        <w:t xml:space="preserve">להתייחס </w:t>
      </w:r>
      <w:r w:rsidRPr="004B32A4">
        <w:rPr>
          <w:rFonts w:ascii="David" w:hAnsi="David"/>
          <w:rtl/>
          <w14:ligatures w14:val="standardContextual"/>
        </w:rPr>
        <w:t>ולהסביר</w:t>
      </w:r>
      <w:r w:rsidR="007C023D">
        <w:rPr>
          <w:rFonts w:ascii="David" w:hAnsi="David" w:hint="cs"/>
          <w:rtl/>
          <w14:ligatures w14:val="standardContextual"/>
        </w:rPr>
        <w:t>.</w:t>
      </w:r>
      <w:r w:rsidRPr="004B32A4">
        <w:rPr>
          <w:rFonts w:ascii="David" w:hAnsi="David"/>
          <w:rtl/>
          <w14:ligatures w14:val="standardContextual"/>
        </w:rPr>
        <w:t xml:space="preserve"> ועם היקף העבודה מצריך עבודה </w:t>
      </w:r>
      <w:r w:rsidR="00757BE2">
        <w:rPr>
          <w:rFonts w:ascii="David" w:hAnsi="David" w:hint="cs"/>
          <w:rtl/>
          <w14:ligatures w14:val="standardContextual"/>
        </w:rPr>
        <w:t xml:space="preserve">בטווחי </w:t>
      </w:r>
      <w:r w:rsidRPr="004B32A4">
        <w:rPr>
          <w:rFonts w:ascii="David" w:hAnsi="David"/>
          <w:rtl/>
          <w14:ligatures w14:val="standardContextual"/>
        </w:rPr>
        <w:t xml:space="preserve">זמן גדולים יותר ממה שהגוף המבצע </w:t>
      </w:r>
      <w:r w:rsidRPr="004B32A4">
        <w:rPr>
          <w:rFonts w:ascii="David" w:hAnsi="David" w:hint="cs"/>
          <w:rtl/>
          <w14:ligatures w14:val="standardContextual"/>
        </w:rPr>
        <w:t>סבר</w:t>
      </w:r>
      <w:r w:rsidR="00757BE2">
        <w:rPr>
          <w:rFonts w:ascii="David" w:hAnsi="David" w:hint="cs"/>
          <w:rtl/>
          <w14:ligatures w14:val="standardContextual"/>
        </w:rPr>
        <w:t>,</w:t>
      </w:r>
      <w:r w:rsidRPr="004B32A4">
        <w:rPr>
          <w:rFonts w:ascii="David" w:hAnsi="David"/>
          <w:rtl/>
          <w14:ligatures w14:val="standardContextual"/>
        </w:rPr>
        <w:t xml:space="preserve"> כן נכון שנשאיר </w:t>
      </w:r>
      <w:r w:rsidRPr="004B32A4">
        <w:rPr>
          <w:rFonts w:ascii="David" w:hAnsi="David" w:hint="cs"/>
          <w:rtl/>
          <w14:ligatures w14:val="standardContextual"/>
        </w:rPr>
        <w:t>את</w:t>
      </w:r>
      <w:r w:rsidRPr="004B32A4">
        <w:rPr>
          <w:rFonts w:ascii="David" w:hAnsi="David"/>
          <w:rtl/>
          <w14:ligatures w14:val="standardContextual"/>
        </w:rPr>
        <w:t xml:space="preserve"> </w:t>
      </w:r>
      <w:r w:rsidR="007C023D">
        <w:rPr>
          <w:rFonts w:ascii="David" w:hAnsi="David" w:hint="cs"/>
          <w:rtl/>
          <w14:ligatures w14:val="standardContextual"/>
        </w:rPr>
        <w:t xml:space="preserve">סעיף </w:t>
      </w:r>
      <w:r w:rsidR="00CB6A8E">
        <w:rPr>
          <w:rFonts w:ascii="David" w:hAnsi="David" w:hint="cs"/>
          <w:rtl/>
          <w14:ligatures w14:val="standardContextual"/>
        </w:rPr>
        <w:t xml:space="preserve">(2). </w:t>
      </w:r>
    </w:p>
    <w:p w14:paraId="720133B0" w14:textId="77777777" w:rsidR="004022D7" w:rsidRDefault="004022D7" w:rsidP="004B32A4">
      <w:pPr>
        <w:spacing w:line="240" w:lineRule="auto"/>
        <w:textAlignment w:val="baseline"/>
        <w:rPr>
          <w:rFonts w:ascii="David" w:hAnsi="David"/>
          <w:rtl/>
          <w14:ligatures w14:val="standardContextual"/>
        </w:rPr>
      </w:pPr>
    </w:p>
    <w:p w14:paraId="42CDC6AF" w14:textId="51ECFA0F" w:rsidR="004022D7" w:rsidRDefault="004022D7" w:rsidP="004674E5">
      <w:pPr>
        <w:pStyle w:val="a4"/>
        <w:keepNext/>
        <w:rPr>
          <w:rtl/>
        </w:rPr>
      </w:pPr>
      <w:bookmarkStart w:id="146" w:name="ET_speaker_גלעד_קרן_28"/>
      <w:r w:rsidRPr="004674E5">
        <w:rPr>
          <w:rStyle w:val="TagStyle"/>
          <w:rtl/>
        </w:rPr>
        <w:t xml:space="preserve"> &lt;&lt; דובר &gt;&gt;</w:t>
      </w:r>
      <w:r w:rsidRPr="004022D7">
        <w:rPr>
          <w:rStyle w:val="TagStyle"/>
          <w:rtl/>
        </w:rPr>
        <w:t xml:space="preserve"> </w:t>
      </w:r>
      <w:r>
        <w:rPr>
          <w:rtl/>
        </w:rPr>
        <w:t>גלעד קרן:</w:t>
      </w:r>
      <w:r w:rsidRPr="004022D7">
        <w:rPr>
          <w:rStyle w:val="TagStyle"/>
          <w:rtl/>
        </w:rPr>
        <w:t xml:space="preserve"> </w:t>
      </w:r>
      <w:r w:rsidRPr="004674E5">
        <w:rPr>
          <w:rStyle w:val="TagStyle"/>
          <w:rtl/>
        </w:rPr>
        <w:t>&lt;&lt; דובר &gt;&gt;</w:t>
      </w:r>
      <w:r>
        <w:rPr>
          <w:rtl/>
        </w:rPr>
        <w:t xml:space="preserve">   </w:t>
      </w:r>
      <w:bookmarkEnd w:id="146"/>
    </w:p>
    <w:p w14:paraId="5FBF1B95" w14:textId="77777777" w:rsidR="004022D7" w:rsidRDefault="004022D7" w:rsidP="004674E5">
      <w:pPr>
        <w:pStyle w:val="KeepWithNext"/>
        <w:rPr>
          <w:rtl/>
        </w:rPr>
      </w:pPr>
    </w:p>
    <w:p w14:paraId="45EE48C9" w14:textId="66C31969" w:rsidR="008F6AB2" w:rsidRPr="008F6AB2" w:rsidRDefault="004022D7" w:rsidP="00CA5E32">
      <w:pPr>
        <w:spacing w:line="240" w:lineRule="auto"/>
        <w:textAlignment w:val="baseline"/>
        <w:rPr>
          <w:rFonts w:ascii="David" w:hAnsi="David"/>
          <w14:ligatures w14:val="standardContextual"/>
        </w:rPr>
      </w:pPr>
      <w:r>
        <w:rPr>
          <w:rFonts w:ascii="David" w:hAnsi="David" w:hint="cs"/>
          <w:rtl/>
          <w14:ligatures w14:val="standardContextual"/>
        </w:rPr>
        <w:t>סעיף 18(</w:t>
      </w:r>
      <w:r w:rsidR="00757BE2">
        <w:rPr>
          <w:rFonts w:ascii="David" w:hAnsi="David" w:hint="cs"/>
          <w:rtl/>
          <w14:ligatures w14:val="standardContextual"/>
        </w:rPr>
        <w:t>ג</w:t>
      </w:r>
      <w:r>
        <w:rPr>
          <w:rFonts w:ascii="David" w:hAnsi="David" w:hint="cs"/>
          <w:rtl/>
          <w14:ligatures w14:val="standardContextual"/>
        </w:rPr>
        <w:t xml:space="preserve">) </w:t>
      </w:r>
      <w:r w:rsidR="004B32A4" w:rsidRPr="004B32A4">
        <w:rPr>
          <w:rFonts w:ascii="David" w:hAnsi="David"/>
          <w:rtl/>
          <w14:ligatures w14:val="standardContextual"/>
        </w:rPr>
        <w:t xml:space="preserve">מתכתב </w:t>
      </w:r>
      <w:r>
        <w:rPr>
          <w:rFonts w:ascii="David" w:hAnsi="David" w:hint="cs"/>
          <w:rtl/>
          <w14:ligatures w14:val="standardContextual"/>
        </w:rPr>
        <w:t xml:space="preserve">עם </w:t>
      </w:r>
      <w:r w:rsidR="004B32A4" w:rsidRPr="004B32A4">
        <w:rPr>
          <w:rFonts w:ascii="David" w:hAnsi="David"/>
          <w:rtl/>
          <w14:ligatures w14:val="standardContextual"/>
        </w:rPr>
        <w:t>סעיף 17 שתכף נגיע אליו</w:t>
      </w:r>
      <w:r w:rsidR="00CB6A8E">
        <w:rPr>
          <w:rFonts w:ascii="David" w:hAnsi="David" w:hint="cs"/>
          <w:rtl/>
          <w14:ligatures w14:val="standardContextual"/>
        </w:rPr>
        <w:t>,</w:t>
      </w:r>
      <w:r w:rsidR="004B32A4" w:rsidRPr="004B32A4">
        <w:rPr>
          <w:rFonts w:ascii="David" w:hAnsi="David"/>
          <w:rtl/>
          <w14:ligatures w14:val="standardContextual"/>
        </w:rPr>
        <w:t xml:space="preserve"> שבו הס</w:t>
      </w:r>
      <w:r w:rsidR="00757BE2">
        <w:rPr>
          <w:rFonts w:ascii="David" w:hAnsi="David" w:hint="cs"/>
          <w:rtl/>
          <w14:ligatures w14:val="standardContextual"/>
        </w:rPr>
        <w:t xml:space="preserve">פק </w:t>
      </w:r>
      <w:r w:rsidR="004B32A4" w:rsidRPr="004B32A4">
        <w:rPr>
          <w:rFonts w:ascii="David" w:hAnsi="David"/>
          <w:rtl/>
          <w14:ligatures w14:val="standardContextual"/>
        </w:rPr>
        <w:t>המורשה אומר מה</w:t>
      </w:r>
      <w:r w:rsidR="00CB6A8E">
        <w:rPr>
          <w:rFonts w:ascii="David" w:hAnsi="David" w:hint="cs"/>
          <w:rtl/>
          <w14:ligatures w14:val="standardContextual"/>
        </w:rPr>
        <w:t>ם</w:t>
      </w:r>
      <w:r w:rsidR="004B32A4" w:rsidRPr="004B32A4">
        <w:rPr>
          <w:rFonts w:ascii="David" w:hAnsi="David"/>
          <w:rtl/>
          <w14:ligatures w14:val="standardContextual"/>
        </w:rPr>
        <w:t xml:space="preserve"> לוחות הזמנים</w:t>
      </w:r>
      <w:r w:rsidR="008F6AB2">
        <w:rPr>
          <w:rFonts w:ascii="David" w:hAnsi="David" w:hint="cs"/>
          <w:rtl/>
          <w14:ligatures w14:val="standardContextual"/>
        </w:rPr>
        <w:t xml:space="preserve"> </w:t>
      </w:r>
      <w:r w:rsidR="008F6AB2" w:rsidRPr="008F6AB2">
        <w:rPr>
          <w:rFonts w:ascii="David" w:hAnsi="David"/>
          <w:rtl/>
          <w14:ligatures w14:val="standardContextual"/>
        </w:rPr>
        <w:t>ומה פרק זמן ההשלמה. אנחנו בשלב המקדים לדבר הזה</w:t>
      </w:r>
      <w:r w:rsidR="00CB6A8E">
        <w:rPr>
          <w:rFonts w:ascii="David" w:hAnsi="David" w:hint="cs"/>
          <w:rtl/>
          <w14:ligatures w14:val="standardContextual"/>
        </w:rPr>
        <w:t>,</w:t>
      </w:r>
      <w:r w:rsidR="008F6AB2" w:rsidRPr="008F6AB2">
        <w:rPr>
          <w:rFonts w:ascii="David" w:hAnsi="David"/>
          <w:rtl/>
          <w14:ligatures w14:val="standardContextual"/>
        </w:rPr>
        <w:t xml:space="preserve"> שבו הגוף המבצע מבקש להעתיק את התשתית</w:t>
      </w:r>
      <w:r w:rsidR="00CB6A8E">
        <w:rPr>
          <w:rFonts w:ascii="David" w:hAnsi="David" w:hint="cs"/>
          <w:rtl/>
          <w14:ligatures w14:val="standardContextual"/>
        </w:rPr>
        <w:t>.</w:t>
      </w:r>
      <w:r w:rsidR="008F6AB2" w:rsidRPr="008F6AB2">
        <w:rPr>
          <w:rFonts w:ascii="David" w:hAnsi="David"/>
          <w:rtl/>
          <w14:ligatures w14:val="standardContextual"/>
        </w:rPr>
        <w:t xml:space="preserve"> ובשלב הזה אנחנו </w:t>
      </w:r>
      <w:r w:rsidR="00CB6A8E">
        <w:rPr>
          <w:rFonts w:ascii="David" w:hAnsi="David" w:hint="cs"/>
          <w:rtl/>
          <w14:ligatures w14:val="standardContextual"/>
        </w:rPr>
        <w:t>ראינו</w:t>
      </w:r>
      <w:r w:rsidR="00CA5E32">
        <w:rPr>
          <w:rFonts w:ascii="David" w:hAnsi="David"/>
          <w:rtl/>
          <w14:ligatures w14:val="standardContextual"/>
        </w:rPr>
        <w:t xml:space="preserve"> שמבחינתנו פסקה</w:t>
      </w:r>
      <w:r w:rsidR="00CA5E32">
        <w:rPr>
          <w:rFonts w:ascii="David" w:hAnsi="David" w:hint="cs"/>
          <w:rtl/>
          <w14:ligatures w14:val="standardContextual"/>
        </w:rPr>
        <w:t xml:space="preserve"> (2) </w:t>
      </w:r>
      <w:r w:rsidR="007C023D" w:rsidRPr="00842F4C">
        <w:rPr>
          <w:rFonts w:ascii="David" w:hAnsi="David" w:hint="cs"/>
          <w:rtl/>
          <w14:ligatures w14:val="standardContextual"/>
        </w:rPr>
        <w:t>שרצינו למחוק,</w:t>
      </w:r>
      <w:r w:rsidR="008F6AB2" w:rsidRPr="008F6AB2">
        <w:rPr>
          <w:rFonts w:ascii="David" w:hAnsi="David"/>
          <w:rtl/>
          <w14:ligatures w14:val="standardContextual"/>
        </w:rPr>
        <w:t xml:space="preserve"> </w:t>
      </w:r>
      <w:r w:rsidR="00CB6A8E">
        <w:rPr>
          <w:rFonts w:ascii="David" w:hAnsi="David" w:hint="cs"/>
          <w:rtl/>
          <w14:ligatures w14:val="standardContextual"/>
        </w:rPr>
        <w:t>היא</w:t>
      </w:r>
      <w:r w:rsidR="007C023D">
        <w:rPr>
          <w:rFonts w:ascii="David" w:hAnsi="David" w:hint="cs"/>
          <w:rtl/>
          <w14:ligatures w14:val="standardContextual"/>
        </w:rPr>
        <w:t xml:space="preserve"> באמת</w:t>
      </w:r>
      <w:r w:rsidR="00CB6A8E">
        <w:rPr>
          <w:rFonts w:ascii="David" w:hAnsi="David" w:hint="cs"/>
          <w:rtl/>
          <w14:ligatures w14:val="standardContextual"/>
        </w:rPr>
        <w:t xml:space="preserve"> </w:t>
      </w:r>
      <w:r w:rsidR="008F6AB2" w:rsidRPr="008F6AB2">
        <w:rPr>
          <w:rFonts w:ascii="David" w:hAnsi="David"/>
          <w:rtl/>
          <w14:ligatures w14:val="standardContextual"/>
        </w:rPr>
        <w:t>נפרדת בתוך פסקה</w:t>
      </w:r>
      <w:r w:rsidR="00CA5E32">
        <w:rPr>
          <w:rFonts w:ascii="David" w:hAnsi="David" w:hint="cs"/>
          <w:rtl/>
          <w14:ligatures w14:val="standardContextual"/>
        </w:rPr>
        <w:t xml:space="preserve"> (1)</w:t>
      </w:r>
      <w:r w:rsidR="008F6AB2" w:rsidRPr="008F6AB2">
        <w:rPr>
          <w:rFonts w:ascii="David" w:hAnsi="David"/>
          <w:rtl/>
          <w14:ligatures w14:val="standardContextual"/>
        </w:rPr>
        <w:t xml:space="preserve">. </w:t>
      </w:r>
      <w:r w:rsidR="00CB6A8E">
        <w:rPr>
          <w:rFonts w:ascii="David" w:hAnsi="David" w:hint="cs"/>
          <w:rtl/>
          <w14:ligatures w14:val="standardContextual"/>
        </w:rPr>
        <w:t xml:space="preserve">הגוף </w:t>
      </w:r>
      <w:r w:rsidR="008F6AB2" w:rsidRPr="008F6AB2">
        <w:rPr>
          <w:rFonts w:ascii="David" w:hAnsi="David"/>
          <w:rtl/>
          <w14:ligatures w14:val="standardContextual"/>
        </w:rPr>
        <w:t xml:space="preserve">המבצע אומר אני צריך שעד מועד </w:t>
      </w:r>
      <w:r w:rsidR="008F6AB2" w:rsidRPr="008F6AB2">
        <w:rPr>
          <w:rFonts w:ascii="David" w:hAnsi="David"/>
          <w14:ligatures w14:val="standardContextual"/>
        </w:rPr>
        <w:t>X</w:t>
      </w:r>
      <w:r w:rsidR="008F6AB2" w:rsidRPr="008F6AB2">
        <w:rPr>
          <w:rFonts w:ascii="David" w:hAnsi="David"/>
          <w:rtl/>
          <w14:ligatures w14:val="standardContextual"/>
        </w:rPr>
        <w:t xml:space="preserve"> אתה כבר לא תהיה פה.</w:t>
      </w:r>
    </w:p>
    <w:p w14:paraId="616B24E8" w14:textId="77777777" w:rsidR="008F6AB2" w:rsidRPr="00CB6A8E" w:rsidRDefault="008F6AB2" w:rsidP="008F6AB2">
      <w:pPr>
        <w:spacing w:line="240" w:lineRule="auto"/>
        <w:textAlignment w:val="baseline"/>
        <w:rPr>
          <w:rFonts w:ascii="David" w:hAnsi="David"/>
          <w:rtl/>
          <w14:ligatures w14:val="standardContextual"/>
        </w:rPr>
      </w:pPr>
    </w:p>
    <w:p w14:paraId="556CCCDF" w14:textId="5FE405D0" w:rsidR="008F6AB2" w:rsidRDefault="008F6AB2" w:rsidP="004674E5">
      <w:pPr>
        <w:pStyle w:val="af6"/>
        <w:keepNext/>
        <w:rPr>
          <w:rtl/>
        </w:rPr>
      </w:pPr>
      <w:bookmarkStart w:id="147" w:name="ET_yor_6351_29"/>
      <w:r w:rsidRPr="004674E5">
        <w:rPr>
          <w:rStyle w:val="TagStyle"/>
          <w:rtl/>
        </w:rPr>
        <w:t xml:space="preserve"> &lt;&lt; יור &gt;&gt;</w:t>
      </w:r>
      <w:r w:rsidRPr="008F6AB2">
        <w:rPr>
          <w:rStyle w:val="TagStyle"/>
          <w:rtl/>
        </w:rPr>
        <w:t xml:space="preserve"> </w:t>
      </w:r>
      <w:r>
        <w:rPr>
          <w:rtl/>
        </w:rPr>
        <w:t>היו"ר אוהד טל:</w:t>
      </w:r>
      <w:r w:rsidRPr="008F6AB2">
        <w:rPr>
          <w:rStyle w:val="TagStyle"/>
          <w:rtl/>
        </w:rPr>
        <w:t xml:space="preserve"> </w:t>
      </w:r>
      <w:r w:rsidRPr="004674E5">
        <w:rPr>
          <w:rStyle w:val="TagStyle"/>
          <w:rtl/>
        </w:rPr>
        <w:t>&lt;&lt; יור &gt;&gt;</w:t>
      </w:r>
      <w:r>
        <w:rPr>
          <w:rtl/>
        </w:rPr>
        <w:t xml:space="preserve">   </w:t>
      </w:r>
      <w:bookmarkEnd w:id="147"/>
    </w:p>
    <w:p w14:paraId="70DEBB31" w14:textId="77777777" w:rsidR="008F6AB2" w:rsidRDefault="008F6AB2" w:rsidP="004674E5">
      <w:pPr>
        <w:pStyle w:val="KeepWithNext"/>
        <w:rPr>
          <w:rtl/>
        </w:rPr>
      </w:pPr>
    </w:p>
    <w:p w14:paraId="6673B99C" w14:textId="77777777" w:rsidR="008F6AB2" w:rsidRPr="008F6AB2" w:rsidRDefault="008F6AB2" w:rsidP="008F6AB2">
      <w:pPr>
        <w:spacing w:line="240" w:lineRule="auto"/>
        <w:textAlignment w:val="baseline"/>
        <w:rPr>
          <w:rFonts w:ascii="David" w:hAnsi="David"/>
          <w:rtl/>
          <w14:ligatures w14:val="standardContextual"/>
        </w:rPr>
      </w:pPr>
      <w:r w:rsidRPr="008F6AB2">
        <w:rPr>
          <w:rFonts w:ascii="David" w:hAnsi="David"/>
          <w:rtl/>
          <w14:ligatures w14:val="standardContextual"/>
        </w:rPr>
        <w:t xml:space="preserve">שזה יתבצע עד אז? </w:t>
      </w:r>
    </w:p>
    <w:p w14:paraId="7027DCDA" w14:textId="77777777" w:rsidR="008F6AB2" w:rsidRDefault="008F6AB2" w:rsidP="008F6AB2">
      <w:pPr>
        <w:spacing w:line="240" w:lineRule="auto"/>
        <w:textAlignment w:val="baseline"/>
        <w:rPr>
          <w:rFonts w:ascii="David" w:hAnsi="David"/>
          <w:rtl/>
          <w14:ligatures w14:val="standardContextual"/>
        </w:rPr>
      </w:pPr>
    </w:p>
    <w:p w14:paraId="6131E838" w14:textId="4DBDD5F6" w:rsidR="008F6AB2" w:rsidRDefault="008F6AB2" w:rsidP="004674E5">
      <w:pPr>
        <w:pStyle w:val="a4"/>
        <w:keepNext/>
        <w:rPr>
          <w:rtl/>
        </w:rPr>
      </w:pPr>
      <w:bookmarkStart w:id="148" w:name="ET_speaker_גלעד_קרן_30"/>
      <w:r w:rsidRPr="004674E5">
        <w:rPr>
          <w:rStyle w:val="TagStyle"/>
          <w:rtl/>
        </w:rPr>
        <w:t xml:space="preserve"> &lt;&lt; דובר &gt;&gt;</w:t>
      </w:r>
      <w:r w:rsidRPr="008F6AB2">
        <w:rPr>
          <w:rStyle w:val="TagStyle"/>
          <w:rtl/>
        </w:rPr>
        <w:t xml:space="preserve"> </w:t>
      </w:r>
      <w:r>
        <w:rPr>
          <w:rtl/>
        </w:rPr>
        <w:t>גלעד קרן:</w:t>
      </w:r>
      <w:r w:rsidRPr="008F6AB2">
        <w:rPr>
          <w:rStyle w:val="TagStyle"/>
          <w:rtl/>
        </w:rPr>
        <w:t xml:space="preserve"> </w:t>
      </w:r>
      <w:r w:rsidRPr="004674E5">
        <w:rPr>
          <w:rStyle w:val="TagStyle"/>
          <w:rtl/>
        </w:rPr>
        <w:t>&lt;&lt; דובר &gt;&gt;</w:t>
      </w:r>
      <w:r>
        <w:rPr>
          <w:rtl/>
        </w:rPr>
        <w:t xml:space="preserve">   </w:t>
      </w:r>
      <w:bookmarkEnd w:id="148"/>
    </w:p>
    <w:p w14:paraId="5B791398" w14:textId="77777777" w:rsidR="008F6AB2" w:rsidRDefault="008F6AB2" w:rsidP="004674E5">
      <w:pPr>
        <w:pStyle w:val="KeepWithNext"/>
        <w:rPr>
          <w:rtl/>
        </w:rPr>
      </w:pPr>
    </w:p>
    <w:p w14:paraId="44CEA748" w14:textId="3801418B" w:rsidR="008F6AB2" w:rsidRDefault="008F6AB2" w:rsidP="002E3BFD">
      <w:pPr>
        <w:spacing w:line="240" w:lineRule="auto"/>
        <w:textAlignment w:val="baseline"/>
        <w:rPr>
          <w:rFonts w:ascii="David" w:hAnsi="David"/>
          <w:rtl/>
          <w14:ligatures w14:val="standardContextual"/>
        </w:rPr>
      </w:pPr>
      <w:r w:rsidRPr="008F6AB2">
        <w:rPr>
          <w:rFonts w:ascii="David" w:hAnsi="David"/>
          <w:rtl/>
          <w14:ligatures w14:val="standardContextual"/>
        </w:rPr>
        <w:t>כן. השאלה מתי בדיוק תתחיל או מתי בדיוק תסיים? אם אתה אומר לו</w:t>
      </w:r>
      <w:r w:rsidR="00CB6A8E">
        <w:rPr>
          <w:rFonts w:ascii="David" w:hAnsi="David" w:hint="cs"/>
          <w:rtl/>
          <w14:ligatures w14:val="standardContextual"/>
        </w:rPr>
        <w:t>,</w:t>
      </w:r>
      <w:r w:rsidRPr="008F6AB2">
        <w:rPr>
          <w:rFonts w:ascii="David" w:hAnsi="David"/>
          <w:rtl/>
          <w14:ligatures w14:val="standardContextual"/>
        </w:rPr>
        <w:t xml:space="preserve"> אני צריך שעד יום </w:t>
      </w:r>
      <w:r w:rsidR="00CB6A8E">
        <w:rPr>
          <w:rFonts w:ascii="David" w:hAnsi="David" w:hint="cs"/>
          <w14:ligatures w14:val="standardContextual"/>
        </w:rPr>
        <w:t>X</w:t>
      </w:r>
      <w:r w:rsidR="00CB6A8E">
        <w:rPr>
          <w:rFonts w:ascii="David" w:hAnsi="David" w:hint="cs"/>
          <w:rtl/>
          <w14:ligatures w14:val="standardContextual"/>
        </w:rPr>
        <w:t xml:space="preserve"> </w:t>
      </w:r>
      <w:r w:rsidRPr="008F6AB2">
        <w:rPr>
          <w:rFonts w:ascii="David" w:hAnsi="David"/>
          <w:rtl/>
          <w14:ligatures w14:val="standardContextual"/>
        </w:rPr>
        <w:t xml:space="preserve">תסיים, אז מה מוסיפה </w:t>
      </w:r>
      <w:r w:rsidRPr="00706AC9">
        <w:rPr>
          <w:rFonts w:ascii="David" w:hAnsi="David"/>
          <w:rtl/>
          <w14:ligatures w14:val="standardContextual"/>
        </w:rPr>
        <w:t xml:space="preserve">לנו פסקה </w:t>
      </w:r>
      <w:r w:rsidR="00706AC9" w:rsidRPr="00706AC9">
        <w:rPr>
          <w:rFonts w:ascii="David" w:hAnsi="David" w:hint="cs"/>
          <w:rtl/>
          <w14:ligatures w14:val="standardContextual"/>
        </w:rPr>
        <w:t>(2)</w:t>
      </w:r>
      <w:r w:rsidRPr="00706AC9">
        <w:rPr>
          <w:rFonts w:ascii="David" w:hAnsi="David"/>
          <w:rtl/>
          <w14:ligatures w14:val="standardContextual"/>
        </w:rPr>
        <w:t xml:space="preserve"> </w:t>
      </w:r>
      <w:r w:rsidR="002E3BFD">
        <w:rPr>
          <w:rFonts w:ascii="David" w:hAnsi="David" w:hint="cs"/>
          <w:rtl/>
          <w14:ligatures w14:val="standardContextual"/>
        </w:rPr>
        <w:t xml:space="preserve">על </w:t>
      </w:r>
      <w:r w:rsidRPr="00706AC9">
        <w:rPr>
          <w:rFonts w:ascii="David" w:hAnsi="David"/>
          <w:rtl/>
          <w14:ligatures w14:val="standardContextual"/>
        </w:rPr>
        <w:t xml:space="preserve">פסקה </w:t>
      </w:r>
      <w:r w:rsidR="00706AC9" w:rsidRPr="00706AC9">
        <w:rPr>
          <w:rFonts w:ascii="David" w:hAnsi="David" w:hint="cs"/>
          <w:rtl/>
          <w14:ligatures w14:val="standardContextual"/>
        </w:rPr>
        <w:t>(1)</w:t>
      </w:r>
      <w:r w:rsidR="00CB6A8E">
        <w:rPr>
          <w:rFonts w:ascii="David" w:hAnsi="David" w:hint="cs"/>
          <w:rtl/>
          <w14:ligatures w14:val="standardContextual"/>
        </w:rPr>
        <w:t xml:space="preserve">? </w:t>
      </w:r>
      <w:r w:rsidRPr="00706AC9">
        <w:rPr>
          <w:rFonts w:ascii="David" w:hAnsi="David"/>
          <w:rtl/>
          <w14:ligatures w14:val="standardContextual"/>
        </w:rPr>
        <w:t>שוב</w:t>
      </w:r>
      <w:r w:rsidR="00CB6A8E">
        <w:rPr>
          <w:rFonts w:ascii="David" w:hAnsi="David" w:hint="cs"/>
          <w:rtl/>
          <w14:ligatures w14:val="standardContextual"/>
        </w:rPr>
        <w:t>,</w:t>
      </w:r>
      <w:r w:rsidRPr="00706AC9">
        <w:rPr>
          <w:rFonts w:ascii="David" w:hAnsi="David"/>
          <w:rtl/>
          <w14:ligatures w14:val="standardContextual"/>
        </w:rPr>
        <w:t xml:space="preserve"> בהתחשב</w:t>
      </w:r>
      <w:r w:rsidRPr="008F6AB2">
        <w:rPr>
          <w:rFonts w:ascii="David" w:hAnsi="David"/>
          <w:rtl/>
          <w14:ligatures w14:val="standardContextual"/>
        </w:rPr>
        <w:t xml:space="preserve"> בזה שבסעיף 17 הספק כשהוא נותן את התשובה שלו, הוא אומר בדיוק את הדברים האלה, כולל לוחות הזמנים המדויקים לביצוע. </w:t>
      </w:r>
    </w:p>
    <w:p w14:paraId="7B3A4EDA" w14:textId="77777777" w:rsidR="008F6AB2" w:rsidRDefault="008F6AB2" w:rsidP="008F6AB2">
      <w:pPr>
        <w:spacing w:line="240" w:lineRule="auto"/>
        <w:textAlignment w:val="baseline"/>
        <w:rPr>
          <w:rFonts w:ascii="David" w:hAnsi="David"/>
          <w:rtl/>
          <w14:ligatures w14:val="standardContextual"/>
        </w:rPr>
      </w:pPr>
    </w:p>
    <w:p w14:paraId="3F27E699" w14:textId="290D7494" w:rsidR="008F6AB2" w:rsidRDefault="008F6AB2" w:rsidP="004674E5">
      <w:pPr>
        <w:pStyle w:val="af9"/>
        <w:keepNext/>
        <w:rPr>
          <w:rtl/>
        </w:rPr>
      </w:pPr>
      <w:bookmarkStart w:id="149" w:name="ET_guest_906770_31"/>
      <w:r w:rsidRPr="004674E5">
        <w:rPr>
          <w:rStyle w:val="TagStyle"/>
          <w:rtl/>
        </w:rPr>
        <w:t xml:space="preserve"> &lt;&lt; אורח &gt;&gt;</w:t>
      </w:r>
      <w:r w:rsidRPr="008F6AB2">
        <w:rPr>
          <w:rStyle w:val="TagStyle"/>
          <w:rtl/>
        </w:rPr>
        <w:t xml:space="preserve"> </w:t>
      </w:r>
      <w:r>
        <w:rPr>
          <w:rtl/>
        </w:rPr>
        <w:t>בת-שבע נחמיה מיכאלי:</w:t>
      </w:r>
      <w:r w:rsidRPr="008F6AB2">
        <w:rPr>
          <w:rStyle w:val="TagStyle"/>
          <w:rtl/>
        </w:rPr>
        <w:t xml:space="preserve"> </w:t>
      </w:r>
      <w:r w:rsidRPr="004674E5">
        <w:rPr>
          <w:rStyle w:val="TagStyle"/>
          <w:rtl/>
        </w:rPr>
        <w:t>&lt;&lt; אורח &gt;&gt;</w:t>
      </w:r>
      <w:r>
        <w:rPr>
          <w:rtl/>
        </w:rPr>
        <w:t xml:space="preserve">   </w:t>
      </w:r>
      <w:bookmarkEnd w:id="149"/>
    </w:p>
    <w:p w14:paraId="6DBEEB46" w14:textId="77777777" w:rsidR="008F6AB2" w:rsidRDefault="008F6AB2" w:rsidP="004674E5">
      <w:pPr>
        <w:pStyle w:val="KeepWithNext"/>
        <w:rPr>
          <w:rtl/>
        </w:rPr>
      </w:pPr>
    </w:p>
    <w:p w14:paraId="1C36570E" w14:textId="56A919FA" w:rsidR="00CB6A8E" w:rsidRDefault="00484110" w:rsidP="00CA5E32">
      <w:pPr>
        <w:spacing w:line="240" w:lineRule="auto"/>
        <w:textAlignment w:val="baseline"/>
        <w:rPr>
          <w:rtl/>
        </w:rPr>
      </w:pPr>
      <w:bookmarkStart w:id="150" w:name="_ETM_Q1_4567"/>
      <w:bookmarkEnd w:id="150"/>
      <w:r w:rsidRPr="00484110">
        <w:rPr>
          <w:rtl/>
        </w:rPr>
        <w:t xml:space="preserve">אני אחזור ואנסה להסביר, </w:t>
      </w:r>
      <w:r w:rsidR="00CA5E32">
        <w:rPr>
          <w:rFonts w:hint="cs"/>
          <w:rtl/>
        </w:rPr>
        <w:t xml:space="preserve">להבנתנו </w:t>
      </w:r>
      <w:r w:rsidRPr="00484110">
        <w:rPr>
          <w:rtl/>
        </w:rPr>
        <w:t>טווח הזמן</w:t>
      </w:r>
      <w:r w:rsidR="00CA5E32">
        <w:rPr>
          <w:rFonts w:hint="cs"/>
          <w:rtl/>
        </w:rPr>
        <w:t xml:space="preserve"> הכוונה כאן, כביכול </w:t>
      </w:r>
      <w:r w:rsidRPr="00484110">
        <w:rPr>
          <w:rtl/>
        </w:rPr>
        <w:t xml:space="preserve">יש את הפרויקט הגדול </w:t>
      </w:r>
      <w:r w:rsidR="00CB6A8E">
        <w:rPr>
          <w:rFonts w:hint="cs"/>
          <w:rtl/>
        </w:rPr>
        <w:t>ש</w:t>
      </w:r>
      <w:r w:rsidRPr="00484110">
        <w:rPr>
          <w:rtl/>
        </w:rPr>
        <w:t xml:space="preserve">מתחיל בינואר </w:t>
      </w:r>
      <w:r w:rsidR="00CB6A8E">
        <w:rPr>
          <w:rFonts w:hint="cs"/>
          <w:rtl/>
        </w:rPr>
        <w:t>ו</w:t>
      </w:r>
      <w:r w:rsidRPr="00484110">
        <w:rPr>
          <w:rtl/>
        </w:rPr>
        <w:t>מסתיים במאי. בתוך הפרויקט הזה יש פרק זמן</w:t>
      </w:r>
      <w:r w:rsidR="00CB6A8E">
        <w:rPr>
          <w:rFonts w:hint="cs"/>
          <w:rtl/>
        </w:rPr>
        <w:t>,</w:t>
      </w:r>
      <w:r w:rsidR="002E3BFD">
        <w:rPr>
          <w:rFonts w:hint="cs"/>
          <w:rtl/>
        </w:rPr>
        <w:t xml:space="preserve"> </w:t>
      </w:r>
      <w:r w:rsidRPr="00484110">
        <w:rPr>
          <w:rtl/>
        </w:rPr>
        <w:t>שחברת התקשורת יכולה להיכנס ולבצע את עבודת העתקת התשתית</w:t>
      </w:r>
      <w:r w:rsidR="00CB6A8E">
        <w:rPr>
          <w:rFonts w:hint="cs"/>
          <w:rtl/>
        </w:rPr>
        <w:t>.</w:t>
      </w:r>
      <w:r w:rsidRPr="00484110">
        <w:rPr>
          <w:rtl/>
        </w:rPr>
        <w:t xml:space="preserve"> זה טווח הזמן בתוך הפרויקט, בין חודש פברואר לחודש מרץ</w:t>
      </w:r>
      <w:r w:rsidR="00CB6A8E">
        <w:rPr>
          <w:rFonts w:hint="cs"/>
          <w:rtl/>
        </w:rPr>
        <w:t>,</w:t>
      </w:r>
      <w:r w:rsidRPr="00484110">
        <w:rPr>
          <w:rtl/>
        </w:rPr>
        <w:t xml:space="preserve"> אפשר לבצע את עבודת העתקת תשתית התקשורת.</w:t>
      </w:r>
    </w:p>
    <w:p w14:paraId="50A1461F" w14:textId="77777777" w:rsidR="00CB6A8E" w:rsidRDefault="00CB6A8E" w:rsidP="00484110">
      <w:pPr>
        <w:spacing w:line="240" w:lineRule="auto"/>
        <w:textAlignment w:val="baseline"/>
        <w:rPr>
          <w:rtl/>
        </w:rPr>
      </w:pPr>
      <w:bookmarkStart w:id="151" w:name="_ETM_Q1_742477"/>
      <w:bookmarkStart w:id="152" w:name="_ETM_Q1_742562"/>
      <w:bookmarkStart w:id="153" w:name="_ETM_Q1_742909"/>
      <w:bookmarkEnd w:id="151"/>
      <w:bookmarkEnd w:id="152"/>
      <w:bookmarkEnd w:id="153"/>
    </w:p>
    <w:p w14:paraId="54BA8A1F" w14:textId="1C092A8F" w:rsidR="00484110" w:rsidRPr="00484110" w:rsidRDefault="00484110" w:rsidP="002E3BFD">
      <w:pPr>
        <w:spacing w:line="240" w:lineRule="auto"/>
        <w:textAlignment w:val="baseline"/>
      </w:pPr>
      <w:bookmarkStart w:id="154" w:name="_ETM_Q1_742957"/>
      <w:bookmarkEnd w:id="154"/>
      <w:r w:rsidRPr="00484110">
        <w:rPr>
          <w:rtl/>
        </w:rPr>
        <w:t xml:space="preserve">המועד הרצוי, </w:t>
      </w:r>
      <w:r w:rsidR="002E3BFD">
        <w:rPr>
          <w:rFonts w:hint="cs"/>
          <w:rtl/>
        </w:rPr>
        <w:t>הוא</w:t>
      </w:r>
      <w:r w:rsidRPr="00484110">
        <w:rPr>
          <w:rtl/>
        </w:rPr>
        <w:t xml:space="preserve"> מתי בתוך כל הדבר הזה הוא מעדיף שהוא י</w:t>
      </w:r>
      <w:r w:rsidR="00842F4C">
        <w:rPr>
          <w:rFonts w:hint="cs"/>
          <w:rtl/>
        </w:rPr>
        <w:t>י</w:t>
      </w:r>
      <w:r w:rsidRPr="00484110">
        <w:rPr>
          <w:rtl/>
        </w:rPr>
        <w:t xml:space="preserve">כנס, זה המועד שהוא </w:t>
      </w:r>
      <w:r w:rsidR="002E3BFD">
        <w:rPr>
          <w:rtl/>
        </w:rPr>
        <w:t>יותר נוח ויותר מתאים לגוף המבצע</w:t>
      </w:r>
      <w:r w:rsidR="002E3BFD">
        <w:rPr>
          <w:rFonts w:hint="cs"/>
          <w:rtl/>
        </w:rPr>
        <w:t>,</w:t>
      </w:r>
      <w:r w:rsidRPr="00484110">
        <w:rPr>
          <w:rtl/>
        </w:rPr>
        <w:t xml:space="preserve"> הוא נכנס יותר לפרטים. והחלק השני בסעיף קטן </w:t>
      </w:r>
      <w:r w:rsidR="00706AC9">
        <w:rPr>
          <w:rFonts w:hint="cs"/>
          <w:rtl/>
        </w:rPr>
        <w:t>(2)</w:t>
      </w:r>
      <w:r w:rsidRPr="00484110">
        <w:rPr>
          <w:rtl/>
        </w:rPr>
        <w:t xml:space="preserve"> מתייחס לפרק הזמן המשוער לביצוען, כמה זמן הם חושבים שיידרש בתוך החודשיים האלה, שזה טווח הזמן בסעיף קטן</w:t>
      </w:r>
      <w:r w:rsidR="00CB6A8E">
        <w:rPr>
          <w:rFonts w:hint="cs"/>
          <w:rtl/>
        </w:rPr>
        <w:t xml:space="preserve"> </w:t>
      </w:r>
      <w:bookmarkStart w:id="155" w:name="_ETM_Q1_767529"/>
      <w:bookmarkEnd w:id="155"/>
      <w:r w:rsidR="00CB6A8E">
        <w:rPr>
          <w:rFonts w:hint="cs"/>
          <w:rtl/>
        </w:rPr>
        <w:t>(1)</w:t>
      </w:r>
      <w:r w:rsidRPr="00484110">
        <w:rPr>
          <w:rtl/>
        </w:rPr>
        <w:t>, משך הזמן שהם חושבים</w:t>
      </w:r>
      <w:r w:rsidR="002E3BFD">
        <w:rPr>
          <w:rFonts w:hint="cs"/>
          <w:rtl/>
        </w:rPr>
        <w:t>,</w:t>
      </w:r>
      <w:r w:rsidRPr="00484110">
        <w:rPr>
          <w:rtl/>
        </w:rPr>
        <w:t xml:space="preserve"> שייקח לבצע את העבודה הוא שבוע, שבועיים, לא חודשיים.</w:t>
      </w:r>
    </w:p>
    <w:p w14:paraId="1351981D" w14:textId="77777777" w:rsidR="00484110" w:rsidRPr="00484110" w:rsidRDefault="00484110" w:rsidP="00484110">
      <w:pPr>
        <w:spacing w:line="240" w:lineRule="auto"/>
        <w:textAlignment w:val="baseline"/>
        <w:rPr>
          <w:rtl/>
        </w:rPr>
      </w:pPr>
    </w:p>
    <w:p w14:paraId="714A18C6" w14:textId="5DE8A1D2" w:rsidR="00484110" w:rsidRDefault="00484110" w:rsidP="00CA5E32">
      <w:pPr>
        <w:spacing w:line="240" w:lineRule="auto"/>
        <w:textAlignment w:val="baseline"/>
        <w:rPr>
          <w:rtl/>
        </w:rPr>
      </w:pPr>
      <w:r w:rsidRPr="00484110">
        <w:rPr>
          <w:rtl/>
        </w:rPr>
        <w:t>זה מתכתב עם מה שאנחנו מתייחסים אליו בסעיף 18, שזה טווח הזמן לביצוע העבודות</w:t>
      </w:r>
      <w:r w:rsidR="00D07D35">
        <w:rPr>
          <w:rFonts w:hint="cs"/>
          <w:rtl/>
        </w:rPr>
        <w:t>,</w:t>
      </w:r>
      <w:r w:rsidRPr="00484110">
        <w:rPr>
          <w:rtl/>
        </w:rPr>
        <w:t xml:space="preserve"> זה שני דברים נפרדים</w:t>
      </w:r>
      <w:r w:rsidR="00D07D35">
        <w:rPr>
          <w:rFonts w:hint="cs"/>
          <w:rtl/>
        </w:rPr>
        <w:t>.</w:t>
      </w:r>
      <w:r w:rsidRPr="00484110">
        <w:rPr>
          <w:rtl/>
        </w:rPr>
        <w:t xml:space="preserve"> בינינו</w:t>
      </w:r>
      <w:r w:rsidR="00D07D35">
        <w:rPr>
          <w:rFonts w:hint="cs"/>
          <w:rtl/>
        </w:rPr>
        <w:t>,</w:t>
      </w:r>
      <w:r w:rsidRPr="00484110">
        <w:rPr>
          <w:rtl/>
        </w:rPr>
        <w:t xml:space="preserve"> כמה שיותר פרטים שיהיו בפניה של הגוף המבצע לחברת התקשורת, זה יותר מידע שיהיה בפניו</w:t>
      </w:r>
      <w:r w:rsidR="00D07D35">
        <w:rPr>
          <w:rFonts w:hint="cs"/>
          <w:rtl/>
        </w:rPr>
        <w:t xml:space="preserve">, </w:t>
      </w:r>
      <w:r w:rsidRPr="00484110">
        <w:rPr>
          <w:rtl/>
        </w:rPr>
        <w:t>והוא יוכל לש</w:t>
      </w:r>
      <w:r w:rsidR="00CA5E32">
        <w:rPr>
          <w:rFonts w:hint="cs"/>
          <w:rtl/>
        </w:rPr>
        <w:t>ק</w:t>
      </w:r>
      <w:r w:rsidRPr="00484110">
        <w:rPr>
          <w:rtl/>
        </w:rPr>
        <w:t>לל את הדברים האלה ולהביא אותם בחשבון.</w:t>
      </w:r>
      <w:r w:rsidR="00CA5E32">
        <w:rPr>
          <w:rFonts w:hint="cs"/>
          <w:rtl/>
        </w:rPr>
        <w:t xml:space="preserve"> </w:t>
      </w:r>
      <w:r w:rsidRPr="00484110">
        <w:rPr>
          <w:rtl/>
        </w:rPr>
        <w:t xml:space="preserve">לכן, אני חושבת שנכון שההודעה תהיה כמה שיותר מפורטת, בפרט פרטים שהם כן רלוונטיים לביצוע על ידי חברת התקשורת. </w:t>
      </w:r>
    </w:p>
    <w:p w14:paraId="6F36A4A0" w14:textId="77777777" w:rsidR="00484110" w:rsidRDefault="00484110" w:rsidP="00484110">
      <w:pPr>
        <w:spacing w:line="240" w:lineRule="auto"/>
        <w:textAlignment w:val="baseline"/>
        <w:rPr>
          <w:rtl/>
        </w:rPr>
      </w:pPr>
      <w:bookmarkStart w:id="156" w:name="_ETM_Q1_802594"/>
      <w:bookmarkStart w:id="157" w:name="_ETM_Q1_802638"/>
      <w:bookmarkEnd w:id="156"/>
      <w:bookmarkEnd w:id="157"/>
    </w:p>
    <w:p w14:paraId="6630D6E4" w14:textId="40F154FE" w:rsidR="00484110" w:rsidRDefault="00484110" w:rsidP="004674E5">
      <w:pPr>
        <w:pStyle w:val="a4"/>
        <w:keepNext/>
        <w:rPr>
          <w:rtl/>
        </w:rPr>
      </w:pPr>
      <w:bookmarkStart w:id="158" w:name="_ETM_Q1_808583"/>
      <w:bookmarkStart w:id="159" w:name="_ETM_Q1_808626"/>
      <w:bookmarkStart w:id="160" w:name="ET_speaker_גלעד_קרן_33"/>
      <w:bookmarkEnd w:id="158"/>
      <w:bookmarkEnd w:id="159"/>
      <w:r w:rsidRPr="004674E5">
        <w:rPr>
          <w:rStyle w:val="TagStyle"/>
          <w:rtl/>
        </w:rPr>
        <w:t xml:space="preserve"> &lt;&lt; דובר &gt;&gt;</w:t>
      </w:r>
      <w:r w:rsidRPr="00484110">
        <w:rPr>
          <w:rStyle w:val="TagStyle"/>
          <w:rtl/>
        </w:rPr>
        <w:t xml:space="preserve"> </w:t>
      </w:r>
      <w:r>
        <w:rPr>
          <w:rtl/>
        </w:rPr>
        <w:t>גלעד קרן:</w:t>
      </w:r>
      <w:r w:rsidRPr="00484110">
        <w:rPr>
          <w:rStyle w:val="TagStyle"/>
          <w:rtl/>
        </w:rPr>
        <w:t xml:space="preserve"> </w:t>
      </w:r>
      <w:r w:rsidRPr="004674E5">
        <w:rPr>
          <w:rStyle w:val="TagStyle"/>
          <w:rtl/>
        </w:rPr>
        <w:t>&lt;&lt; דובר &gt;&gt;</w:t>
      </w:r>
      <w:r>
        <w:rPr>
          <w:rtl/>
        </w:rPr>
        <w:t xml:space="preserve">   </w:t>
      </w:r>
      <w:bookmarkEnd w:id="160"/>
    </w:p>
    <w:p w14:paraId="6B623DB2" w14:textId="77777777" w:rsidR="00484110" w:rsidRDefault="00484110" w:rsidP="004674E5">
      <w:pPr>
        <w:pStyle w:val="KeepWithNext"/>
        <w:rPr>
          <w:rtl/>
        </w:rPr>
      </w:pPr>
    </w:p>
    <w:p w14:paraId="7E3DA03E" w14:textId="01CC2F9A" w:rsidR="00484110" w:rsidRDefault="00484110" w:rsidP="002E3BFD">
      <w:pPr>
        <w:rPr>
          <w:rtl/>
        </w:rPr>
      </w:pPr>
      <w:r>
        <w:rPr>
          <w:rFonts w:hint="cs"/>
          <w:rtl/>
        </w:rPr>
        <w:t xml:space="preserve">בכל מקרה, גם אם מחליטים </w:t>
      </w:r>
      <w:bookmarkStart w:id="161" w:name="_ETM_Q1_809935"/>
      <w:bookmarkEnd w:id="161"/>
      <w:r>
        <w:rPr>
          <w:rFonts w:hint="cs"/>
          <w:rtl/>
        </w:rPr>
        <w:t xml:space="preserve">להחזיר את פסקה </w:t>
      </w:r>
      <w:r w:rsidR="002E3BFD">
        <w:rPr>
          <w:rFonts w:hint="cs"/>
          <w:rtl/>
        </w:rPr>
        <w:t>(2)</w:t>
      </w:r>
      <w:r>
        <w:rPr>
          <w:rFonts w:hint="cs"/>
          <w:rtl/>
        </w:rPr>
        <w:t>, ש</w:t>
      </w:r>
      <w:r w:rsidR="00D07D35">
        <w:rPr>
          <w:rFonts w:hint="cs"/>
          <w:rtl/>
        </w:rPr>
        <w:t>שוב</w:t>
      </w:r>
      <w:r w:rsidR="002E3BFD">
        <w:rPr>
          <w:rFonts w:hint="cs"/>
          <w:rtl/>
        </w:rPr>
        <w:t>,</w:t>
      </w:r>
      <w:r w:rsidR="00D07D35">
        <w:rPr>
          <w:rFonts w:hint="cs"/>
          <w:rtl/>
        </w:rPr>
        <w:t xml:space="preserve"> </w:t>
      </w:r>
      <w:r>
        <w:rPr>
          <w:rFonts w:hint="cs"/>
          <w:rtl/>
        </w:rPr>
        <w:t xml:space="preserve">אני לא רואה את התוספת </w:t>
      </w:r>
      <w:r w:rsidR="00D07D35">
        <w:rPr>
          <w:rFonts w:hint="cs"/>
          <w:rtl/>
        </w:rPr>
        <w:t xml:space="preserve">שלה. אבל זה </w:t>
      </w:r>
      <w:r>
        <w:rPr>
          <w:rFonts w:hint="cs"/>
          <w:rtl/>
        </w:rPr>
        <w:t xml:space="preserve">גם </w:t>
      </w:r>
      <w:bookmarkStart w:id="162" w:name="_ETM_Q1_813699"/>
      <w:bookmarkEnd w:id="162"/>
      <w:r>
        <w:rPr>
          <w:rFonts w:hint="cs"/>
          <w:rtl/>
        </w:rPr>
        <w:t>לא קריטי</w:t>
      </w:r>
      <w:r w:rsidR="00D07D35">
        <w:rPr>
          <w:rFonts w:hint="cs"/>
          <w:rtl/>
        </w:rPr>
        <w:t xml:space="preserve"> ש</w:t>
      </w:r>
      <w:bookmarkStart w:id="163" w:name="_ETM_Q1_814498"/>
      <w:bookmarkEnd w:id="163"/>
      <w:r>
        <w:rPr>
          <w:rFonts w:hint="cs"/>
          <w:rtl/>
        </w:rPr>
        <w:t>יהיה עוד מידע</w:t>
      </w:r>
      <w:bookmarkStart w:id="164" w:name="_ETM_Q1_815456"/>
      <w:bookmarkEnd w:id="164"/>
      <w:r>
        <w:rPr>
          <w:rFonts w:hint="cs"/>
          <w:rtl/>
        </w:rPr>
        <w:t xml:space="preserve">. </w:t>
      </w:r>
    </w:p>
    <w:p w14:paraId="537A77AD" w14:textId="77777777" w:rsidR="00484110" w:rsidRDefault="00484110" w:rsidP="00484110">
      <w:pPr>
        <w:rPr>
          <w:rtl/>
        </w:rPr>
      </w:pPr>
    </w:p>
    <w:p w14:paraId="76E5D724" w14:textId="012DED48" w:rsidR="00484110" w:rsidRDefault="00484110" w:rsidP="004674E5">
      <w:pPr>
        <w:pStyle w:val="af6"/>
        <w:keepNext/>
        <w:rPr>
          <w:rtl/>
        </w:rPr>
      </w:pPr>
      <w:bookmarkStart w:id="165" w:name="ET_yor_6351_34"/>
      <w:r w:rsidRPr="004674E5">
        <w:rPr>
          <w:rStyle w:val="TagStyle"/>
          <w:rtl/>
        </w:rPr>
        <w:t xml:space="preserve"> &lt;&lt; יור &gt;&gt;</w:t>
      </w:r>
      <w:r w:rsidRPr="00484110">
        <w:rPr>
          <w:rStyle w:val="TagStyle"/>
          <w:rtl/>
        </w:rPr>
        <w:t xml:space="preserve"> </w:t>
      </w:r>
      <w:r>
        <w:rPr>
          <w:rtl/>
        </w:rPr>
        <w:t>היו"ר אוהד טל:</w:t>
      </w:r>
      <w:r w:rsidRPr="00484110">
        <w:rPr>
          <w:rStyle w:val="TagStyle"/>
          <w:rtl/>
        </w:rPr>
        <w:t xml:space="preserve"> </w:t>
      </w:r>
      <w:r w:rsidRPr="004674E5">
        <w:rPr>
          <w:rStyle w:val="TagStyle"/>
          <w:rtl/>
        </w:rPr>
        <w:t>&lt;&lt; יור &gt;&gt;</w:t>
      </w:r>
      <w:r>
        <w:rPr>
          <w:rtl/>
        </w:rPr>
        <w:t xml:space="preserve">   </w:t>
      </w:r>
      <w:bookmarkEnd w:id="165"/>
    </w:p>
    <w:p w14:paraId="1F6816BB" w14:textId="77777777" w:rsidR="00484110" w:rsidRDefault="00484110" w:rsidP="004674E5">
      <w:pPr>
        <w:pStyle w:val="KeepWithNext"/>
        <w:rPr>
          <w:rtl/>
        </w:rPr>
      </w:pPr>
    </w:p>
    <w:p w14:paraId="49D53DB4" w14:textId="439AA0C5" w:rsidR="00484110" w:rsidRDefault="00484110" w:rsidP="00484110">
      <w:pPr>
        <w:rPr>
          <w:rtl/>
        </w:rPr>
      </w:pPr>
      <w:r>
        <w:rPr>
          <w:rFonts w:hint="cs"/>
          <w:rtl/>
        </w:rPr>
        <w:t xml:space="preserve">מי ביקש למחוק את הסעיף? </w:t>
      </w:r>
    </w:p>
    <w:p w14:paraId="6887A603" w14:textId="77777777" w:rsidR="00484110" w:rsidRDefault="00484110" w:rsidP="00484110">
      <w:pPr>
        <w:rPr>
          <w:rtl/>
        </w:rPr>
      </w:pPr>
      <w:bookmarkStart w:id="166" w:name="_ETM_Q1_820616"/>
      <w:bookmarkStart w:id="167" w:name="_ETM_Q1_820662"/>
      <w:bookmarkEnd w:id="166"/>
      <w:bookmarkEnd w:id="167"/>
    </w:p>
    <w:p w14:paraId="7BEEDC06" w14:textId="2B1638AC" w:rsidR="00484110" w:rsidRDefault="00484110" w:rsidP="004674E5">
      <w:pPr>
        <w:pStyle w:val="a4"/>
        <w:keepNext/>
        <w:rPr>
          <w:rtl/>
        </w:rPr>
      </w:pPr>
      <w:bookmarkStart w:id="168" w:name="ET_speaker_גלעד_קרן_35"/>
      <w:r w:rsidRPr="004674E5">
        <w:rPr>
          <w:rStyle w:val="TagStyle"/>
          <w:rtl/>
        </w:rPr>
        <w:t xml:space="preserve"> &lt;&lt; דובר &gt;&gt;</w:t>
      </w:r>
      <w:r w:rsidRPr="00484110">
        <w:rPr>
          <w:rStyle w:val="TagStyle"/>
          <w:rtl/>
        </w:rPr>
        <w:t xml:space="preserve"> </w:t>
      </w:r>
      <w:r>
        <w:rPr>
          <w:rtl/>
        </w:rPr>
        <w:t>גלעד קרן:</w:t>
      </w:r>
      <w:r w:rsidRPr="00484110">
        <w:rPr>
          <w:rStyle w:val="TagStyle"/>
          <w:rtl/>
        </w:rPr>
        <w:t xml:space="preserve"> </w:t>
      </w:r>
      <w:r w:rsidRPr="004674E5">
        <w:rPr>
          <w:rStyle w:val="TagStyle"/>
          <w:rtl/>
        </w:rPr>
        <w:t>&lt;&lt; דובר &gt;&gt;</w:t>
      </w:r>
      <w:r>
        <w:rPr>
          <w:rtl/>
        </w:rPr>
        <w:t xml:space="preserve">   </w:t>
      </w:r>
      <w:bookmarkEnd w:id="168"/>
    </w:p>
    <w:p w14:paraId="49F80EB6" w14:textId="77777777" w:rsidR="00484110" w:rsidRDefault="00484110" w:rsidP="004674E5">
      <w:pPr>
        <w:pStyle w:val="KeepWithNext"/>
        <w:rPr>
          <w:rtl/>
        </w:rPr>
      </w:pPr>
    </w:p>
    <w:p w14:paraId="219CE399" w14:textId="480A5108" w:rsidR="00484110" w:rsidRDefault="00484110" w:rsidP="00EA35BB">
      <w:pPr>
        <w:rPr>
          <w:rtl/>
        </w:rPr>
      </w:pPr>
      <w:bookmarkStart w:id="169" w:name="_ETM_Q1_822947"/>
      <w:bookmarkStart w:id="170" w:name="_ETM_Q1_822981"/>
      <w:bookmarkStart w:id="171" w:name="_ETM_Q1_819609"/>
      <w:bookmarkEnd w:id="169"/>
      <w:bookmarkEnd w:id="170"/>
      <w:bookmarkEnd w:id="171"/>
      <w:r>
        <w:rPr>
          <w:rFonts w:hint="cs"/>
          <w:rtl/>
        </w:rPr>
        <w:t>אנחנו חשבנו שזה מיותר ומשרד האוצר קיבל את זה, אבל אני מבין שמ</w:t>
      </w:r>
      <w:r w:rsidR="00D07D35">
        <w:rPr>
          <w:rFonts w:hint="cs"/>
          <w:rtl/>
        </w:rPr>
        <w:t>ש</w:t>
      </w:r>
      <w:r>
        <w:rPr>
          <w:rFonts w:hint="cs"/>
          <w:rtl/>
        </w:rPr>
        <w:t xml:space="preserve">רד התקשורת חושב אחרת. </w:t>
      </w:r>
      <w:bookmarkStart w:id="172" w:name="_ETM_Q1_824735"/>
      <w:bookmarkStart w:id="173" w:name="_ETM_Q1_824775"/>
      <w:bookmarkStart w:id="174" w:name="_ETM_Q1_830893"/>
      <w:bookmarkStart w:id="175" w:name="_ETM_Q1_830939"/>
      <w:bookmarkEnd w:id="172"/>
      <w:bookmarkEnd w:id="173"/>
      <w:bookmarkEnd w:id="174"/>
      <w:bookmarkEnd w:id="175"/>
      <w:r w:rsidR="00EA35BB">
        <w:rPr>
          <w:rFonts w:hint="cs"/>
          <w:rtl/>
        </w:rPr>
        <w:t>ב</w:t>
      </w:r>
      <w:r>
        <w:rPr>
          <w:rFonts w:hint="cs"/>
          <w:rtl/>
        </w:rPr>
        <w:t xml:space="preserve">כל מקרה, </w:t>
      </w:r>
      <w:bookmarkStart w:id="176" w:name="_ETM_Q1_826875"/>
      <w:bookmarkEnd w:id="176"/>
      <w:r w:rsidR="00EA35BB">
        <w:rPr>
          <w:rFonts w:hint="cs"/>
          <w:rtl/>
        </w:rPr>
        <w:t xml:space="preserve">כשכתוב </w:t>
      </w:r>
      <w:r>
        <w:rPr>
          <w:rFonts w:hint="cs"/>
          <w:rtl/>
        </w:rPr>
        <w:t xml:space="preserve">בתחילת ביצוע העבודות, הכוונה היא מבחינת ביצוע העבודות של </w:t>
      </w:r>
      <w:bookmarkStart w:id="177" w:name="_ETM_Q1_832077"/>
      <w:bookmarkEnd w:id="177"/>
      <w:r w:rsidR="00EA35BB">
        <w:rPr>
          <w:rFonts w:hint="cs"/>
          <w:rtl/>
        </w:rPr>
        <w:t xml:space="preserve">הספק המורשה </w:t>
      </w:r>
      <w:r>
        <w:rPr>
          <w:rFonts w:hint="cs"/>
          <w:rtl/>
        </w:rPr>
        <w:t>נכון? זאת הכוונה</w:t>
      </w:r>
      <w:r w:rsidR="002E3BFD">
        <w:rPr>
          <w:rFonts w:hint="cs"/>
          <w:rtl/>
        </w:rPr>
        <w:t xml:space="preserve"> פה?</w:t>
      </w:r>
      <w:bookmarkStart w:id="178" w:name="_ETM_Q1_834748"/>
      <w:bookmarkStart w:id="179" w:name="_ETM_Q1_840116"/>
      <w:bookmarkEnd w:id="178"/>
      <w:bookmarkEnd w:id="179"/>
      <w:r w:rsidR="00D07D35">
        <w:rPr>
          <w:rFonts w:hint="cs"/>
          <w:rtl/>
        </w:rPr>
        <w:t xml:space="preserve"> של ביצוע ההעתקה ולא עבודות של המיזם. </w:t>
      </w:r>
      <w:bookmarkStart w:id="180" w:name="_ETM_Q1_843080"/>
      <w:bookmarkEnd w:id="180"/>
    </w:p>
    <w:p w14:paraId="31CD3B5F" w14:textId="77777777" w:rsidR="00484110" w:rsidRDefault="00484110" w:rsidP="00484110">
      <w:pPr>
        <w:rPr>
          <w:rtl/>
        </w:rPr>
      </w:pPr>
    </w:p>
    <w:p w14:paraId="1892114A" w14:textId="42E7F079" w:rsidR="00484110" w:rsidRDefault="00484110" w:rsidP="004674E5">
      <w:pPr>
        <w:pStyle w:val="af9"/>
        <w:keepNext/>
        <w:rPr>
          <w:rtl/>
        </w:rPr>
      </w:pPr>
      <w:bookmarkStart w:id="181" w:name="ET_guest_906774_38"/>
      <w:r w:rsidRPr="004674E5">
        <w:rPr>
          <w:rStyle w:val="TagStyle"/>
          <w:rtl/>
        </w:rPr>
        <w:t xml:space="preserve"> &lt;&lt; אורח &gt;&gt;</w:t>
      </w:r>
      <w:r w:rsidRPr="00484110">
        <w:rPr>
          <w:rStyle w:val="TagStyle"/>
          <w:rtl/>
        </w:rPr>
        <w:t xml:space="preserve"> </w:t>
      </w:r>
      <w:r>
        <w:rPr>
          <w:rtl/>
        </w:rPr>
        <w:t>רוני חורי:</w:t>
      </w:r>
      <w:r w:rsidRPr="00484110">
        <w:rPr>
          <w:rStyle w:val="TagStyle"/>
          <w:rtl/>
        </w:rPr>
        <w:t xml:space="preserve"> </w:t>
      </w:r>
      <w:r w:rsidRPr="004674E5">
        <w:rPr>
          <w:rStyle w:val="TagStyle"/>
          <w:rtl/>
        </w:rPr>
        <w:t>&lt;&lt; אורח &gt;&gt;</w:t>
      </w:r>
      <w:r>
        <w:rPr>
          <w:rtl/>
        </w:rPr>
        <w:t xml:space="preserve">   </w:t>
      </w:r>
      <w:bookmarkEnd w:id="181"/>
    </w:p>
    <w:p w14:paraId="4D923817" w14:textId="77777777" w:rsidR="00484110" w:rsidRDefault="00484110" w:rsidP="004674E5">
      <w:pPr>
        <w:pStyle w:val="KeepWithNext"/>
        <w:rPr>
          <w:rtl/>
        </w:rPr>
      </w:pPr>
    </w:p>
    <w:p w14:paraId="0EE6F547" w14:textId="780C79EA" w:rsidR="00484110" w:rsidRDefault="00484110" w:rsidP="00484110">
      <w:pPr>
        <w:rPr>
          <w:rtl/>
        </w:rPr>
      </w:pPr>
      <w:bookmarkStart w:id="182" w:name="_ETM_Q1_841382"/>
      <w:bookmarkStart w:id="183" w:name="_ETM_Q1_841414"/>
      <w:bookmarkEnd w:id="182"/>
      <w:bookmarkEnd w:id="183"/>
      <w:r>
        <w:rPr>
          <w:rFonts w:hint="cs"/>
          <w:rtl/>
        </w:rPr>
        <w:t xml:space="preserve">של ההעתקה. </w:t>
      </w:r>
    </w:p>
    <w:p w14:paraId="2BDF0A88" w14:textId="77777777" w:rsidR="00D07D35" w:rsidRDefault="00D07D35" w:rsidP="00484110">
      <w:pPr>
        <w:rPr>
          <w:rtl/>
        </w:rPr>
      </w:pPr>
      <w:bookmarkStart w:id="184" w:name="_ETM_Q1_836382"/>
      <w:bookmarkStart w:id="185" w:name="_ETM_Q1_836445"/>
      <w:bookmarkEnd w:id="184"/>
      <w:bookmarkEnd w:id="185"/>
    </w:p>
    <w:p w14:paraId="3B46CB18" w14:textId="6CC330B6" w:rsidR="00484110" w:rsidRDefault="00484110" w:rsidP="004674E5">
      <w:pPr>
        <w:pStyle w:val="af9"/>
        <w:keepNext/>
        <w:rPr>
          <w:rtl/>
        </w:rPr>
      </w:pPr>
      <w:bookmarkStart w:id="186" w:name="_ETM_Q1_838906"/>
      <w:bookmarkStart w:id="187" w:name="_ETM_Q1_838944"/>
      <w:bookmarkStart w:id="188" w:name="ET_guest_879290_39"/>
      <w:bookmarkEnd w:id="186"/>
      <w:bookmarkEnd w:id="187"/>
      <w:r w:rsidRPr="004674E5">
        <w:rPr>
          <w:rStyle w:val="TagStyle"/>
          <w:rtl/>
        </w:rPr>
        <w:t xml:space="preserve"> &lt;&lt; אורח &gt;&gt;</w:t>
      </w:r>
      <w:r w:rsidRPr="00484110">
        <w:rPr>
          <w:rStyle w:val="TagStyle"/>
          <w:rtl/>
        </w:rPr>
        <w:t xml:space="preserve"> </w:t>
      </w:r>
      <w:r>
        <w:rPr>
          <w:rtl/>
        </w:rPr>
        <w:t>דנה דובר:</w:t>
      </w:r>
      <w:r w:rsidRPr="00484110">
        <w:rPr>
          <w:rStyle w:val="TagStyle"/>
          <w:rtl/>
        </w:rPr>
        <w:t xml:space="preserve"> </w:t>
      </w:r>
      <w:r w:rsidRPr="004674E5">
        <w:rPr>
          <w:rStyle w:val="TagStyle"/>
          <w:rtl/>
        </w:rPr>
        <w:t>&lt;&lt; אורח &gt;&gt;</w:t>
      </w:r>
      <w:r>
        <w:rPr>
          <w:rtl/>
        </w:rPr>
        <w:t xml:space="preserve">   </w:t>
      </w:r>
      <w:bookmarkEnd w:id="188"/>
    </w:p>
    <w:p w14:paraId="249E8B12" w14:textId="77777777" w:rsidR="00484110" w:rsidRDefault="00484110" w:rsidP="004674E5">
      <w:pPr>
        <w:pStyle w:val="KeepWithNext"/>
        <w:rPr>
          <w:rtl/>
        </w:rPr>
      </w:pPr>
    </w:p>
    <w:p w14:paraId="69141CB7" w14:textId="636A512B" w:rsidR="00484110" w:rsidRDefault="00484110" w:rsidP="00484110">
      <w:pPr>
        <w:rPr>
          <w:rtl/>
        </w:rPr>
      </w:pPr>
      <w:bookmarkStart w:id="189" w:name="_ETM_Q1_841966"/>
      <w:bookmarkStart w:id="190" w:name="_ETM_Q1_841997"/>
      <w:bookmarkEnd w:id="189"/>
      <w:bookmarkEnd w:id="190"/>
      <w:r>
        <w:rPr>
          <w:rFonts w:hint="cs"/>
          <w:rtl/>
        </w:rPr>
        <w:t xml:space="preserve">בסדר גמור, נבהיר את זה. </w:t>
      </w:r>
    </w:p>
    <w:p w14:paraId="4C91759F" w14:textId="77777777" w:rsidR="00484110" w:rsidRDefault="00484110" w:rsidP="00484110">
      <w:pPr>
        <w:rPr>
          <w:rtl/>
        </w:rPr>
      </w:pPr>
      <w:bookmarkStart w:id="191" w:name="_ETM_Q1_843502"/>
      <w:bookmarkStart w:id="192" w:name="_ETM_Q1_843541"/>
      <w:bookmarkEnd w:id="191"/>
      <w:bookmarkEnd w:id="192"/>
    </w:p>
    <w:p w14:paraId="3B6F4377" w14:textId="5B1F560A" w:rsidR="00484110" w:rsidRDefault="00484110" w:rsidP="004674E5">
      <w:pPr>
        <w:pStyle w:val="a4"/>
        <w:keepNext/>
        <w:rPr>
          <w:rtl/>
        </w:rPr>
      </w:pPr>
      <w:bookmarkStart w:id="193" w:name="_ETM_Q1_847764"/>
      <w:bookmarkStart w:id="194" w:name="_ETM_Q1_847805"/>
      <w:bookmarkStart w:id="195" w:name="ET_speaker_גלעד_קרן_42"/>
      <w:bookmarkEnd w:id="193"/>
      <w:bookmarkEnd w:id="194"/>
      <w:r w:rsidRPr="004674E5">
        <w:rPr>
          <w:rStyle w:val="TagStyle"/>
          <w:rtl/>
        </w:rPr>
        <w:t xml:space="preserve"> &lt;&lt; דובר &gt;&gt;</w:t>
      </w:r>
      <w:r w:rsidRPr="00484110">
        <w:rPr>
          <w:rStyle w:val="TagStyle"/>
          <w:rtl/>
        </w:rPr>
        <w:t xml:space="preserve"> </w:t>
      </w:r>
      <w:r>
        <w:rPr>
          <w:rtl/>
        </w:rPr>
        <w:t>גלעד קרן:</w:t>
      </w:r>
      <w:r w:rsidRPr="00484110">
        <w:rPr>
          <w:rStyle w:val="TagStyle"/>
          <w:rtl/>
        </w:rPr>
        <w:t xml:space="preserve"> </w:t>
      </w:r>
      <w:r w:rsidRPr="004674E5">
        <w:rPr>
          <w:rStyle w:val="TagStyle"/>
          <w:rtl/>
        </w:rPr>
        <w:t>&lt;&lt; דובר &gt;&gt;</w:t>
      </w:r>
      <w:r>
        <w:rPr>
          <w:rtl/>
        </w:rPr>
        <w:t xml:space="preserve">   </w:t>
      </w:r>
      <w:bookmarkEnd w:id="195"/>
    </w:p>
    <w:p w14:paraId="4C1C1394" w14:textId="77777777" w:rsidR="00484110" w:rsidRDefault="00484110" w:rsidP="004674E5">
      <w:pPr>
        <w:pStyle w:val="KeepWithNext"/>
        <w:rPr>
          <w:rtl/>
          <w:lang w:eastAsia="he-IL"/>
        </w:rPr>
      </w:pPr>
    </w:p>
    <w:p w14:paraId="2222EC7A" w14:textId="6946033A" w:rsidR="00484110" w:rsidRDefault="00484110" w:rsidP="00484110">
      <w:pPr>
        <w:rPr>
          <w:rtl/>
        </w:rPr>
      </w:pPr>
      <w:bookmarkStart w:id="196" w:name="_ETM_Q1_848911"/>
      <w:bookmarkEnd w:id="196"/>
      <w:r>
        <w:rPr>
          <w:rFonts w:hint="cs"/>
          <w:rtl/>
        </w:rPr>
        <w:t>מחזירים את</w:t>
      </w:r>
      <w:bookmarkStart w:id="197" w:name="_ETM_Q1_845769"/>
      <w:bookmarkEnd w:id="197"/>
      <w:r>
        <w:rPr>
          <w:rFonts w:hint="cs"/>
          <w:rtl/>
        </w:rPr>
        <w:t xml:space="preserve"> זה? </w:t>
      </w:r>
      <w:bookmarkStart w:id="198" w:name="_ETM_Q1_847224"/>
      <w:bookmarkEnd w:id="198"/>
    </w:p>
    <w:p w14:paraId="58D663C8" w14:textId="77777777" w:rsidR="00484110" w:rsidRDefault="00484110" w:rsidP="00484110">
      <w:pPr>
        <w:rPr>
          <w:rtl/>
        </w:rPr>
      </w:pPr>
      <w:bookmarkStart w:id="199" w:name="_ETM_Q1_847264"/>
      <w:bookmarkEnd w:id="199"/>
    </w:p>
    <w:p w14:paraId="3A085604" w14:textId="0CBF5E54" w:rsidR="00484110" w:rsidRDefault="00484110" w:rsidP="004674E5">
      <w:pPr>
        <w:pStyle w:val="af6"/>
        <w:keepNext/>
        <w:rPr>
          <w:rtl/>
        </w:rPr>
      </w:pPr>
      <w:bookmarkStart w:id="200" w:name="ET_yor_6351_41"/>
      <w:r w:rsidRPr="004674E5">
        <w:rPr>
          <w:rStyle w:val="TagStyle"/>
          <w:rtl/>
        </w:rPr>
        <w:t xml:space="preserve"> &lt;&lt; יור &gt;&gt;</w:t>
      </w:r>
      <w:r w:rsidRPr="00484110">
        <w:rPr>
          <w:rStyle w:val="TagStyle"/>
          <w:rtl/>
        </w:rPr>
        <w:t xml:space="preserve"> </w:t>
      </w:r>
      <w:r>
        <w:rPr>
          <w:rtl/>
        </w:rPr>
        <w:t>היו"ר אוהד טל:</w:t>
      </w:r>
      <w:r w:rsidRPr="00484110">
        <w:rPr>
          <w:rStyle w:val="TagStyle"/>
          <w:rtl/>
        </w:rPr>
        <w:t xml:space="preserve"> </w:t>
      </w:r>
      <w:r w:rsidRPr="004674E5">
        <w:rPr>
          <w:rStyle w:val="TagStyle"/>
          <w:rtl/>
        </w:rPr>
        <w:t>&lt;&lt; יור &gt;&gt;</w:t>
      </w:r>
      <w:r>
        <w:rPr>
          <w:rtl/>
        </w:rPr>
        <w:t xml:space="preserve">   </w:t>
      </w:r>
      <w:bookmarkEnd w:id="200"/>
    </w:p>
    <w:p w14:paraId="4E44B0DE" w14:textId="77777777" w:rsidR="00484110" w:rsidRDefault="00484110" w:rsidP="004674E5">
      <w:pPr>
        <w:pStyle w:val="KeepWithNext"/>
        <w:rPr>
          <w:rtl/>
        </w:rPr>
      </w:pPr>
    </w:p>
    <w:p w14:paraId="7E784FE7" w14:textId="624C5F39" w:rsidR="00484110" w:rsidRDefault="00484110" w:rsidP="008C1836">
      <w:pPr>
        <w:rPr>
          <w:rtl/>
        </w:rPr>
      </w:pPr>
      <w:bookmarkStart w:id="201" w:name="_ETM_Q1_848995"/>
      <w:bookmarkEnd w:id="201"/>
      <w:r>
        <w:rPr>
          <w:rFonts w:hint="cs"/>
          <w:rtl/>
        </w:rPr>
        <w:t>כן, יש למישהו התנגדות להחזיר את זה</w:t>
      </w:r>
      <w:bookmarkStart w:id="202" w:name="_ETM_Q1_848471"/>
      <w:bookmarkEnd w:id="202"/>
      <w:r w:rsidR="008C1836">
        <w:rPr>
          <w:rFonts w:hint="cs"/>
          <w:rtl/>
        </w:rPr>
        <w:t xml:space="preserve">? </w:t>
      </w:r>
    </w:p>
    <w:p w14:paraId="2D525A25" w14:textId="77777777" w:rsidR="00484110" w:rsidRDefault="00484110" w:rsidP="00484110">
      <w:pPr>
        <w:rPr>
          <w:rtl/>
        </w:rPr>
      </w:pPr>
      <w:bookmarkStart w:id="203" w:name="_ETM_Q1_851665"/>
      <w:bookmarkStart w:id="204" w:name="_ETM_Q1_851710"/>
      <w:bookmarkEnd w:id="203"/>
      <w:bookmarkEnd w:id="204"/>
    </w:p>
    <w:p w14:paraId="314F9451" w14:textId="364BE9F8" w:rsidR="00484110" w:rsidRDefault="00484110" w:rsidP="004674E5">
      <w:pPr>
        <w:pStyle w:val="af9"/>
        <w:keepNext/>
        <w:rPr>
          <w:rtl/>
        </w:rPr>
      </w:pPr>
      <w:bookmarkStart w:id="205" w:name="ET_guest_879290_43"/>
      <w:r w:rsidRPr="004674E5">
        <w:rPr>
          <w:rStyle w:val="TagStyle"/>
          <w:rtl/>
        </w:rPr>
        <w:t xml:space="preserve"> &lt;&lt; אורח &gt;&gt;</w:t>
      </w:r>
      <w:r w:rsidRPr="00484110">
        <w:rPr>
          <w:rStyle w:val="TagStyle"/>
          <w:rtl/>
        </w:rPr>
        <w:t xml:space="preserve"> </w:t>
      </w:r>
      <w:r>
        <w:rPr>
          <w:rtl/>
        </w:rPr>
        <w:t>דנה דובר:</w:t>
      </w:r>
      <w:r w:rsidRPr="00484110">
        <w:rPr>
          <w:rStyle w:val="TagStyle"/>
          <w:rtl/>
        </w:rPr>
        <w:t xml:space="preserve"> </w:t>
      </w:r>
      <w:r w:rsidRPr="004674E5">
        <w:rPr>
          <w:rStyle w:val="TagStyle"/>
          <w:rtl/>
        </w:rPr>
        <w:t>&lt;&lt; אורח &gt;&gt;</w:t>
      </w:r>
      <w:r>
        <w:rPr>
          <w:rtl/>
        </w:rPr>
        <w:t xml:space="preserve">   </w:t>
      </w:r>
      <w:bookmarkEnd w:id="205"/>
    </w:p>
    <w:p w14:paraId="097B81C8" w14:textId="77777777" w:rsidR="00484110" w:rsidRDefault="00484110" w:rsidP="004674E5">
      <w:pPr>
        <w:pStyle w:val="KeepWithNext"/>
        <w:rPr>
          <w:rtl/>
        </w:rPr>
      </w:pPr>
    </w:p>
    <w:p w14:paraId="1F6F0645" w14:textId="789105D9" w:rsidR="00484110" w:rsidRDefault="00484110" w:rsidP="00484110">
      <w:pPr>
        <w:rPr>
          <w:rtl/>
        </w:rPr>
      </w:pPr>
      <w:bookmarkStart w:id="206" w:name="_ETM_Q1_853588"/>
      <w:bookmarkStart w:id="207" w:name="_ETM_Q1_853622"/>
      <w:bookmarkEnd w:id="206"/>
      <w:bookmarkEnd w:id="207"/>
      <w:r>
        <w:rPr>
          <w:rFonts w:hint="cs"/>
          <w:rtl/>
        </w:rPr>
        <w:t xml:space="preserve">לא, לא. </w:t>
      </w:r>
    </w:p>
    <w:p w14:paraId="2EB02DF3" w14:textId="77777777" w:rsidR="00484110" w:rsidRDefault="00484110" w:rsidP="00484110">
      <w:pPr>
        <w:rPr>
          <w:rtl/>
        </w:rPr>
      </w:pPr>
      <w:bookmarkStart w:id="208" w:name="_ETM_Q1_848653"/>
      <w:bookmarkStart w:id="209" w:name="_ETM_Q1_848698"/>
      <w:bookmarkEnd w:id="208"/>
      <w:bookmarkEnd w:id="209"/>
    </w:p>
    <w:p w14:paraId="186D5BA4" w14:textId="6F6F4EFD" w:rsidR="00484110" w:rsidRDefault="00484110" w:rsidP="004674E5">
      <w:pPr>
        <w:pStyle w:val="af6"/>
        <w:keepNext/>
        <w:rPr>
          <w:rtl/>
        </w:rPr>
      </w:pPr>
      <w:bookmarkStart w:id="210" w:name="ET_yor_6351_44"/>
      <w:r w:rsidRPr="004674E5">
        <w:rPr>
          <w:rStyle w:val="TagStyle"/>
          <w:rtl/>
        </w:rPr>
        <w:t xml:space="preserve"> &lt;&lt; יור &gt;&gt;</w:t>
      </w:r>
      <w:r w:rsidRPr="00484110">
        <w:rPr>
          <w:rStyle w:val="TagStyle"/>
          <w:rtl/>
        </w:rPr>
        <w:t xml:space="preserve"> </w:t>
      </w:r>
      <w:r>
        <w:rPr>
          <w:rtl/>
        </w:rPr>
        <w:t>היו"ר אוהד טל:</w:t>
      </w:r>
      <w:r w:rsidRPr="00484110">
        <w:rPr>
          <w:rStyle w:val="TagStyle"/>
          <w:rtl/>
        </w:rPr>
        <w:t xml:space="preserve"> </w:t>
      </w:r>
      <w:r w:rsidRPr="004674E5">
        <w:rPr>
          <w:rStyle w:val="TagStyle"/>
          <w:rtl/>
        </w:rPr>
        <w:t>&lt;&lt; יור &gt;&gt;</w:t>
      </w:r>
      <w:r>
        <w:rPr>
          <w:rtl/>
        </w:rPr>
        <w:t xml:space="preserve">   </w:t>
      </w:r>
      <w:bookmarkEnd w:id="210"/>
    </w:p>
    <w:p w14:paraId="533FB9F1" w14:textId="77777777" w:rsidR="00484110" w:rsidRDefault="00484110" w:rsidP="004674E5">
      <w:pPr>
        <w:pStyle w:val="KeepWithNext"/>
        <w:rPr>
          <w:rtl/>
        </w:rPr>
      </w:pPr>
    </w:p>
    <w:p w14:paraId="7804F10E" w14:textId="740D6163" w:rsidR="00484110" w:rsidRDefault="00484110" w:rsidP="00484110">
      <w:pPr>
        <w:rPr>
          <w:rtl/>
        </w:rPr>
      </w:pPr>
      <w:bookmarkStart w:id="211" w:name="_ETM_Q1_850709"/>
      <w:bookmarkEnd w:id="211"/>
      <w:r>
        <w:rPr>
          <w:rFonts w:hint="cs"/>
          <w:rtl/>
        </w:rPr>
        <w:t xml:space="preserve">בסדר. </w:t>
      </w:r>
      <w:bookmarkStart w:id="212" w:name="_ETM_Q1_853516"/>
      <w:bookmarkEnd w:id="212"/>
    </w:p>
    <w:p w14:paraId="70189826" w14:textId="77777777" w:rsidR="00484110" w:rsidRPr="00484110" w:rsidRDefault="00484110" w:rsidP="00484110">
      <w:pPr>
        <w:rPr>
          <w:rtl/>
        </w:rPr>
      </w:pPr>
      <w:bookmarkStart w:id="213" w:name="_ETM_Q1_853554"/>
      <w:bookmarkEnd w:id="213"/>
    </w:p>
    <w:p w14:paraId="44299379" w14:textId="42EE2070" w:rsidR="00A148F8" w:rsidRDefault="00A148F8" w:rsidP="004674E5">
      <w:pPr>
        <w:pStyle w:val="a4"/>
        <w:keepNext/>
        <w:rPr>
          <w:rtl/>
        </w:rPr>
      </w:pPr>
      <w:bookmarkStart w:id="214" w:name="_ETM_Q1_848920"/>
      <w:bookmarkStart w:id="215" w:name="_ETM_Q1_848963"/>
      <w:bookmarkStart w:id="216" w:name="_ETM_Q1_834787"/>
      <w:bookmarkStart w:id="217" w:name="_ETM_Q1_835243"/>
      <w:bookmarkStart w:id="218" w:name="_ETM_Q1_835283"/>
      <w:bookmarkStart w:id="219" w:name="ET_speaker_שי_שלף_45"/>
      <w:bookmarkEnd w:id="214"/>
      <w:bookmarkEnd w:id="215"/>
      <w:bookmarkEnd w:id="216"/>
      <w:bookmarkEnd w:id="217"/>
      <w:bookmarkEnd w:id="218"/>
      <w:r w:rsidRPr="004674E5">
        <w:rPr>
          <w:rStyle w:val="TagStyle"/>
          <w:rtl/>
        </w:rPr>
        <w:t xml:space="preserve"> &lt;&lt; דובר &gt;&gt;</w:t>
      </w:r>
      <w:r w:rsidRPr="00A148F8">
        <w:rPr>
          <w:rStyle w:val="TagStyle"/>
          <w:rtl/>
        </w:rPr>
        <w:t xml:space="preserve"> </w:t>
      </w:r>
      <w:r>
        <w:rPr>
          <w:rtl/>
        </w:rPr>
        <w:t>שי שלף:</w:t>
      </w:r>
      <w:r w:rsidRPr="00A148F8">
        <w:rPr>
          <w:rStyle w:val="TagStyle"/>
          <w:rtl/>
        </w:rPr>
        <w:t xml:space="preserve"> </w:t>
      </w:r>
      <w:r w:rsidRPr="004674E5">
        <w:rPr>
          <w:rStyle w:val="TagStyle"/>
          <w:rtl/>
        </w:rPr>
        <w:t>&lt;&lt; דובר &gt;&gt;</w:t>
      </w:r>
      <w:r>
        <w:rPr>
          <w:rtl/>
        </w:rPr>
        <w:t xml:space="preserve">   </w:t>
      </w:r>
      <w:bookmarkEnd w:id="219"/>
    </w:p>
    <w:p w14:paraId="725E37D4" w14:textId="77777777" w:rsidR="00A148F8" w:rsidRDefault="00A148F8" w:rsidP="004674E5">
      <w:pPr>
        <w:pStyle w:val="KeepWithNext"/>
        <w:rPr>
          <w:rtl/>
        </w:rPr>
      </w:pPr>
    </w:p>
    <w:tbl>
      <w:tblPr>
        <w:bidiVisual/>
        <w:tblW w:w="9221"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945"/>
      </w:tblGrid>
      <w:tr w:rsidR="00A148F8" w:rsidRPr="00A148F8" w14:paraId="431AE051" w14:textId="77777777" w:rsidTr="002E3BFD">
        <w:trPr>
          <w:cantSplit/>
          <w:trHeight w:val="807"/>
        </w:trPr>
        <w:tc>
          <w:tcPr>
            <w:tcW w:w="1709" w:type="dxa"/>
            <w:tcMar>
              <w:top w:w="91" w:type="dxa"/>
              <w:left w:w="0" w:type="dxa"/>
              <w:bottom w:w="91" w:type="dxa"/>
              <w:right w:w="0" w:type="dxa"/>
            </w:tcMar>
          </w:tcPr>
          <w:p w14:paraId="60D079BA" w14:textId="64941929" w:rsidR="00A148F8" w:rsidRPr="00A148F8" w:rsidRDefault="00A148F8"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bookmarkStart w:id="220" w:name="_Hlk137480257"/>
            <w:r w:rsidRPr="00A148F8">
              <w:rPr>
                <w:rFonts w:ascii="David" w:eastAsia="Arial Unicode MS" w:hAnsi="David"/>
                <w:rtl/>
              </w:rPr>
              <w:t>הודעת התשובה של הספק המורשה</w:t>
            </w:r>
          </w:p>
        </w:tc>
        <w:tc>
          <w:tcPr>
            <w:tcW w:w="567" w:type="dxa"/>
          </w:tcPr>
          <w:p w14:paraId="38DAB022" w14:textId="29685BDE" w:rsidR="00A148F8" w:rsidRPr="00A148F8" w:rsidRDefault="00A148F8" w:rsidP="00483D0F">
            <w:pPr>
              <w:keepLines/>
              <w:widowControl w:val="0"/>
              <w:tabs>
                <w:tab w:val="left" w:pos="624"/>
                <w:tab w:val="left" w:pos="1247"/>
              </w:tabs>
              <w:snapToGrid w:val="0"/>
              <w:spacing w:line="276" w:lineRule="auto"/>
              <w:ind w:firstLine="0"/>
              <w:jc w:val="left"/>
              <w:rPr>
                <w:rFonts w:ascii="David" w:eastAsia="Arial Unicode MS" w:hAnsi="David"/>
                <w:rtl/>
              </w:rPr>
            </w:pPr>
            <w:r w:rsidRPr="00A148F8">
              <w:rPr>
                <w:rFonts w:ascii="David" w:eastAsia="Arial Unicode MS" w:hAnsi="David"/>
                <w:rtl/>
              </w:rPr>
              <w:t xml:space="preserve"> 17.</w:t>
            </w:r>
          </w:p>
        </w:tc>
        <w:tc>
          <w:tcPr>
            <w:tcW w:w="6945" w:type="dxa"/>
            <w:tcMar>
              <w:top w:w="91" w:type="dxa"/>
              <w:left w:w="0" w:type="dxa"/>
              <w:bottom w:w="91" w:type="dxa"/>
              <w:right w:w="0" w:type="dxa"/>
            </w:tcMar>
          </w:tcPr>
          <w:p w14:paraId="1036F439" w14:textId="3A4A3750" w:rsidR="00A148F8" w:rsidRPr="00A148F8" w:rsidRDefault="00A148F8" w:rsidP="00EA3EAC">
            <w:pPr>
              <w:spacing w:line="276" w:lineRule="auto"/>
              <w:ind w:firstLine="0"/>
              <w:rPr>
                <w:rFonts w:ascii="David" w:hAnsi="David"/>
                <w:rtl/>
                <w:lang w:eastAsia="he-IL"/>
              </w:rPr>
            </w:pPr>
            <w:r w:rsidRPr="00A148F8">
              <w:rPr>
                <w:rFonts w:ascii="David" w:hAnsi="David"/>
                <w:lang w:eastAsia="he-IL"/>
              </w:rPr>
              <w:t xml:space="preserve"> </w:t>
            </w:r>
            <w:r w:rsidRPr="00A148F8">
              <w:rPr>
                <w:rFonts w:ascii="David" w:hAnsi="David"/>
                <w:rtl/>
                <w:lang w:eastAsia="he-IL"/>
              </w:rPr>
              <w:t xml:space="preserve">(א) </w:t>
            </w:r>
            <w:r w:rsidR="00EA3EAC">
              <w:rPr>
                <w:rFonts w:ascii="David" w:hAnsi="David" w:hint="cs"/>
                <w:rtl/>
                <w:lang w:eastAsia="he-IL"/>
              </w:rPr>
              <w:t xml:space="preserve">      </w:t>
            </w:r>
            <w:r w:rsidRPr="00A148F8">
              <w:rPr>
                <w:rFonts w:ascii="David" w:hAnsi="David"/>
                <w:rtl/>
                <w:lang w:eastAsia="he-IL"/>
              </w:rPr>
              <w:t xml:space="preserve">קיבל ספק מורשה בקשה להעתקת תשתית פסיבית כאמור בסעיף 16,   </w:t>
            </w:r>
          </w:p>
          <w:p w14:paraId="01F585CE" w14:textId="7A94D717" w:rsidR="00EA3EAC" w:rsidRPr="00EA3EAC" w:rsidRDefault="00A148F8" w:rsidP="00EA3EAC">
            <w:pPr>
              <w:spacing w:line="276" w:lineRule="auto"/>
              <w:ind w:firstLine="0"/>
              <w:rPr>
                <w:rFonts w:ascii="David" w:hAnsi="David"/>
                <w:rtl/>
                <w:lang w:eastAsia="he-IL"/>
              </w:rPr>
            </w:pPr>
            <w:r w:rsidRPr="00A148F8">
              <w:rPr>
                <w:rFonts w:ascii="David" w:hAnsi="David"/>
                <w:rtl/>
                <w:lang w:eastAsia="he-IL"/>
              </w:rPr>
              <w:t xml:space="preserve"> יודיע לגוף המבצע, בכתב, בתוך 21 ימים ממועד מסירת הבקשה, על   </w:t>
            </w:r>
            <w:r w:rsidRPr="00A148F8">
              <w:rPr>
                <w:rFonts w:ascii="David" w:hAnsi="David"/>
                <w:lang w:eastAsia="he-IL"/>
              </w:rPr>
              <w:t xml:space="preserve">                   </w:t>
            </w:r>
            <w:r w:rsidRPr="00A148F8">
              <w:rPr>
                <w:rFonts w:ascii="David" w:hAnsi="David"/>
                <w:rtl/>
                <w:lang w:eastAsia="he-IL"/>
              </w:rPr>
              <w:t>אחד אלה (בסימן משנה זה – הודעת התשובה):</w:t>
            </w:r>
          </w:p>
        </w:tc>
      </w:tr>
      <w:tr w:rsidR="00A148F8" w:rsidRPr="00A148F8" w14:paraId="3118E00F" w14:textId="77777777" w:rsidTr="00483D0F">
        <w:trPr>
          <w:cantSplit/>
          <w:trHeight w:val="582"/>
        </w:trPr>
        <w:tc>
          <w:tcPr>
            <w:tcW w:w="1709" w:type="dxa"/>
            <w:tcMar>
              <w:top w:w="91" w:type="dxa"/>
              <w:left w:w="0" w:type="dxa"/>
              <w:bottom w:w="91" w:type="dxa"/>
              <w:right w:w="0" w:type="dxa"/>
            </w:tcMar>
          </w:tcPr>
          <w:p w14:paraId="791C4AE8" w14:textId="6740F366" w:rsidR="00A148F8" w:rsidRPr="00A148F8" w:rsidRDefault="00A148F8"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r w:rsidRPr="00A148F8">
              <w:rPr>
                <w:rFonts w:ascii="David" w:eastAsia="Arial Unicode MS" w:hAnsi="David"/>
                <w:rtl/>
              </w:rPr>
              <w:t xml:space="preserve">  </w:t>
            </w:r>
          </w:p>
        </w:tc>
        <w:tc>
          <w:tcPr>
            <w:tcW w:w="567" w:type="dxa"/>
          </w:tcPr>
          <w:p w14:paraId="4D72A210" w14:textId="77777777" w:rsidR="00A148F8" w:rsidRPr="00A148F8" w:rsidRDefault="00A148F8" w:rsidP="00483D0F">
            <w:pPr>
              <w:keepLines/>
              <w:widowControl w:val="0"/>
              <w:tabs>
                <w:tab w:val="left" w:pos="624"/>
                <w:tab w:val="left" w:pos="1247"/>
              </w:tabs>
              <w:snapToGrid w:val="0"/>
              <w:spacing w:line="276" w:lineRule="auto"/>
              <w:ind w:firstLine="0"/>
              <w:jc w:val="left"/>
              <w:rPr>
                <w:rFonts w:ascii="David" w:eastAsia="Arial Unicode MS" w:hAnsi="David"/>
                <w:rtl/>
              </w:rPr>
            </w:pPr>
          </w:p>
        </w:tc>
        <w:tc>
          <w:tcPr>
            <w:tcW w:w="6945" w:type="dxa"/>
            <w:tcMar>
              <w:top w:w="91" w:type="dxa"/>
              <w:left w:w="0" w:type="dxa"/>
              <w:bottom w:w="91" w:type="dxa"/>
              <w:right w:w="0" w:type="dxa"/>
            </w:tcMar>
          </w:tcPr>
          <w:p w14:paraId="7C7F3305" w14:textId="76F84C0B" w:rsidR="00A148F8" w:rsidRDefault="00A148F8" w:rsidP="00EA3EAC">
            <w:pPr>
              <w:pStyle w:val="afe"/>
              <w:numPr>
                <w:ilvl w:val="0"/>
                <w:numId w:val="9"/>
              </w:numPr>
              <w:spacing w:line="276" w:lineRule="auto"/>
              <w:rPr>
                <w:rFonts w:ascii="David" w:hAnsi="David"/>
                <w:rtl/>
                <w:lang w:eastAsia="he-IL"/>
              </w:rPr>
            </w:pPr>
            <w:r w:rsidRPr="00A148F8">
              <w:rPr>
                <w:rFonts w:ascii="David" w:hAnsi="David"/>
                <w:rtl/>
                <w:lang w:eastAsia="he-IL"/>
              </w:rPr>
              <w:t>כי בכוונתו לבצע את ההעתקה בעצמו;</w:t>
            </w:r>
          </w:p>
          <w:p w14:paraId="020C68B0" w14:textId="634EF10F" w:rsidR="00A148F8" w:rsidRPr="00EA3EAC" w:rsidRDefault="00A148F8" w:rsidP="00EA3EAC">
            <w:pPr>
              <w:pStyle w:val="afe"/>
              <w:numPr>
                <w:ilvl w:val="0"/>
                <w:numId w:val="9"/>
              </w:numPr>
              <w:spacing w:line="276" w:lineRule="auto"/>
              <w:rPr>
                <w:rFonts w:ascii="David" w:hAnsi="David"/>
                <w:rtl/>
                <w:lang w:eastAsia="he-IL"/>
              </w:rPr>
            </w:pPr>
            <w:r w:rsidRPr="00EA3EAC">
              <w:rPr>
                <w:rFonts w:ascii="David" w:hAnsi="David"/>
                <w:rtl/>
                <w:lang w:eastAsia="he-IL"/>
              </w:rPr>
              <w:t>כי הוא מסכים שהגוף המבצע יבצע את ההעתקה.</w:t>
            </w:r>
          </w:p>
        </w:tc>
      </w:tr>
      <w:tr w:rsidR="00A148F8" w:rsidRPr="00A148F8" w14:paraId="3C960797" w14:textId="77777777" w:rsidTr="00483D0F">
        <w:trPr>
          <w:cantSplit/>
          <w:trHeight w:val="582"/>
        </w:trPr>
        <w:tc>
          <w:tcPr>
            <w:tcW w:w="1709" w:type="dxa"/>
            <w:tcMar>
              <w:top w:w="91" w:type="dxa"/>
              <w:left w:w="0" w:type="dxa"/>
              <w:bottom w:w="91" w:type="dxa"/>
              <w:right w:w="0" w:type="dxa"/>
            </w:tcMar>
          </w:tcPr>
          <w:p w14:paraId="56B7AC22" w14:textId="77777777" w:rsidR="00A148F8" w:rsidRPr="00A148F8" w:rsidRDefault="00A148F8"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p>
        </w:tc>
        <w:tc>
          <w:tcPr>
            <w:tcW w:w="567" w:type="dxa"/>
          </w:tcPr>
          <w:p w14:paraId="5F5381E5" w14:textId="77777777" w:rsidR="00A148F8" w:rsidRPr="00A148F8" w:rsidRDefault="00A148F8" w:rsidP="00483D0F">
            <w:pPr>
              <w:keepLines/>
              <w:widowControl w:val="0"/>
              <w:tabs>
                <w:tab w:val="left" w:pos="624"/>
                <w:tab w:val="left" w:pos="1247"/>
              </w:tabs>
              <w:snapToGrid w:val="0"/>
              <w:spacing w:line="276" w:lineRule="auto"/>
              <w:ind w:firstLine="0"/>
              <w:jc w:val="left"/>
              <w:rPr>
                <w:rFonts w:ascii="David" w:eastAsia="Arial Unicode MS" w:hAnsi="David"/>
                <w:rtl/>
              </w:rPr>
            </w:pPr>
          </w:p>
        </w:tc>
        <w:tc>
          <w:tcPr>
            <w:tcW w:w="6945" w:type="dxa"/>
            <w:tcMar>
              <w:top w:w="91" w:type="dxa"/>
              <w:left w:w="0" w:type="dxa"/>
              <w:bottom w:w="91" w:type="dxa"/>
              <w:right w:w="0" w:type="dxa"/>
            </w:tcMar>
          </w:tcPr>
          <w:p w14:paraId="0F4600E3" w14:textId="1F71526A" w:rsidR="00EA3EAC" w:rsidRDefault="00EA3EAC" w:rsidP="00EA3EAC">
            <w:pPr>
              <w:spacing w:line="276" w:lineRule="auto"/>
              <w:ind w:firstLine="0"/>
              <w:rPr>
                <w:rFonts w:ascii="David" w:hAnsi="David"/>
                <w:rtl/>
                <w:lang w:eastAsia="he-IL"/>
              </w:rPr>
            </w:pPr>
            <w:r w:rsidRPr="00EA3EAC">
              <w:rPr>
                <w:rFonts w:ascii="David" w:hAnsi="David" w:hint="cs"/>
                <w:rtl/>
                <w:lang w:eastAsia="he-IL"/>
              </w:rPr>
              <w:t xml:space="preserve">(ב) </w:t>
            </w:r>
            <w:r>
              <w:rPr>
                <w:rFonts w:ascii="David" w:hAnsi="David" w:hint="cs"/>
                <w:rtl/>
                <w:lang w:eastAsia="he-IL"/>
              </w:rPr>
              <w:t xml:space="preserve">     </w:t>
            </w:r>
            <w:r w:rsidRPr="00EA3EAC">
              <w:rPr>
                <w:rFonts w:ascii="David" w:hAnsi="David"/>
                <w:rtl/>
                <w:lang w:eastAsia="he-IL"/>
              </w:rPr>
              <w:t xml:space="preserve"> ספק מורשה לא יתנה את הסכמתו כאמור</w:t>
            </w:r>
            <w:r>
              <w:rPr>
                <w:rFonts w:ascii="David" w:hAnsi="David" w:hint="cs"/>
                <w:rtl/>
                <w:lang w:eastAsia="he-IL"/>
              </w:rPr>
              <w:t xml:space="preserve"> </w:t>
            </w:r>
            <w:r w:rsidRPr="00EA3EAC">
              <w:rPr>
                <w:rFonts w:ascii="David" w:hAnsi="David"/>
                <w:rtl/>
                <w:lang w:eastAsia="he-IL"/>
              </w:rPr>
              <w:t xml:space="preserve">בסעיף קטן </w:t>
            </w:r>
            <w:r>
              <w:rPr>
                <w:rFonts w:ascii="David" w:hAnsi="David" w:hint="cs"/>
                <w:rtl/>
                <w:lang w:eastAsia="he-IL"/>
              </w:rPr>
              <w:t>(</w:t>
            </w:r>
            <w:r w:rsidRPr="00EA3EAC">
              <w:rPr>
                <w:rFonts w:ascii="David" w:hAnsi="David"/>
                <w:rtl/>
                <w:lang w:eastAsia="he-IL"/>
              </w:rPr>
              <w:t>א</w:t>
            </w:r>
            <w:r>
              <w:rPr>
                <w:rFonts w:ascii="David" w:hAnsi="David" w:hint="cs"/>
                <w:rtl/>
                <w:lang w:eastAsia="he-IL"/>
              </w:rPr>
              <w:t>)</w:t>
            </w:r>
            <w:r w:rsidRPr="00EA3EAC">
              <w:rPr>
                <w:rFonts w:ascii="David" w:hAnsi="David"/>
                <w:rtl/>
                <w:lang w:eastAsia="he-IL"/>
              </w:rPr>
              <w:t xml:space="preserve"> בתנאי שאינו נוגע במישרין</w:t>
            </w:r>
            <w:r>
              <w:rPr>
                <w:rFonts w:ascii="David" w:hAnsi="David" w:hint="cs"/>
                <w:rtl/>
                <w:lang w:eastAsia="he-IL"/>
              </w:rPr>
              <w:t xml:space="preserve"> </w:t>
            </w:r>
            <w:r w:rsidRPr="00EA3EAC">
              <w:rPr>
                <w:rFonts w:ascii="David" w:hAnsi="David"/>
                <w:rtl/>
                <w:lang w:eastAsia="he-IL"/>
              </w:rPr>
              <w:t>להעתקת התשתית הפסיבית.</w:t>
            </w:r>
          </w:p>
          <w:p w14:paraId="45194C3D" w14:textId="77777777" w:rsidR="00EA3EAC" w:rsidRPr="00EA3EAC" w:rsidRDefault="00EA3EAC" w:rsidP="00EA3EAC">
            <w:pPr>
              <w:spacing w:line="276" w:lineRule="auto"/>
              <w:ind w:firstLine="0"/>
              <w:rPr>
                <w:rFonts w:ascii="David" w:hAnsi="David"/>
                <w:rtl/>
                <w:lang w:eastAsia="he-IL"/>
              </w:rPr>
            </w:pPr>
          </w:p>
          <w:p w14:paraId="21AB1D76" w14:textId="15BD0A7F" w:rsidR="00A148F8" w:rsidRPr="00A148F8" w:rsidRDefault="00EA3EAC" w:rsidP="00EA3EAC">
            <w:pPr>
              <w:spacing w:line="276" w:lineRule="auto"/>
              <w:ind w:firstLine="0"/>
              <w:rPr>
                <w:rFonts w:ascii="David" w:hAnsi="David"/>
                <w:rtl/>
                <w:lang w:eastAsia="he-IL"/>
              </w:rPr>
            </w:pPr>
            <w:r>
              <w:rPr>
                <w:rFonts w:ascii="David" w:hAnsi="David" w:hint="cs"/>
                <w:rtl/>
                <w:lang w:eastAsia="he-IL"/>
              </w:rPr>
              <w:t>(ג)</w:t>
            </w:r>
            <w:r w:rsidRPr="00EA3EAC">
              <w:rPr>
                <w:rFonts w:ascii="David" w:hAnsi="David"/>
                <w:rtl/>
                <w:lang w:eastAsia="he-IL"/>
              </w:rPr>
              <w:t xml:space="preserve"> </w:t>
            </w:r>
            <w:r>
              <w:rPr>
                <w:rFonts w:ascii="David" w:hAnsi="David" w:hint="cs"/>
                <w:rtl/>
                <w:lang w:eastAsia="he-IL"/>
              </w:rPr>
              <w:t xml:space="preserve">       </w:t>
            </w:r>
            <w:r w:rsidRPr="00EA3EAC">
              <w:rPr>
                <w:rFonts w:ascii="David" w:hAnsi="David"/>
                <w:rtl/>
                <w:lang w:eastAsia="he-IL"/>
              </w:rPr>
              <w:t xml:space="preserve">הודיע הספק המורשה לפי סעיף קטן </w:t>
            </w:r>
            <w:r>
              <w:rPr>
                <w:rFonts w:ascii="David" w:hAnsi="David" w:hint="cs"/>
                <w:rtl/>
                <w:lang w:eastAsia="he-IL"/>
              </w:rPr>
              <w:t>(א)</w:t>
            </w:r>
            <w:r w:rsidRPr="00EA3EAC">
              <w:rPr>
                <w:rFonts w:ascii="David" w:hAnsi="David"/>
                <w:rtl/>
                <w:lang w:eastAsia="he-IL"/>
              </w:rPr>
              <w:t xml:space="preserve"> כי</w:t>
            </w:r>
            <w:r>
              <w:rPr>
                <w:rFonts w:ascii="David" w:hAnsi="David" w:hint="cs"/>
                <w:rtl/>
                <w:lang w:eastAsia="he-IL"/>
              </w:rPr>
              <w:t xml:space="preserve"> </w:t>
            </w:r>
            <w:r w:rsidRPr="00EA3EAC">
              <w:rPr>
                <w:rFonts w:ascii="David" w:hAnsi="David"/>
                <w:rtl/>
                <w:lang w:eastAsia="he-IL"/>
              </w:rPr>
              <w:t>בכוונתו לבצע את ההעתקה בעצמו, יפרט בהודעת</w:t>
            </w:r>
            <w:r>
              <w:rPr>
                <w:rFonts w:ascii="David" w:hAnsi="David" w:hint="cs"/>
                <w:rtl/>
                <w:lang w:eastAsia="he-IL"/>
              </w:rPr>
              <w:t xml:space="preserve"> </w:t>
            </w:r>
            <w:r w:rsidRPr="00EA3EAC">
              <w:rPr>
                <w:rFonts w:ascii="David" w:hAnsi="David"/>
                <w:rtl/>
                <w:lang w:eastAsia="he-IL"/>
              </w:rPr>
              <w:t>התשובה, בין השאר את אלה:</w:t>
            </w:r>
          </w:p>
        </w:tc>
      </w:tr>
      <w:tr w:rsidR="00EA3EAC" w:rsidRPr="00A148F8" w14:paraId="63AD6F75" w14:textId="77777777" w:rsidTr="00483D0F">
        <w:trPr>
          <w:cantSplit/>
          <w:trHeight w:val="582"/>
        </w:trPr>
        <w:tc>
          <w:tcPr>
            <w:tcW w:w="1709" w:type="dxa"/>
            <w:tcMar>
              <w:top w:w="91" w:type="dxa"/>
              <w:left w:w="0" w:type="dxa"/>
              <w:bottom w:w="91" w:type="dxa"/>
              <w:right w:w="0" w:type="dxa"/>
            </w:tcMar>
          </w:tcPr>
          <w:p w14:paraId="5BF36EA7" w14:textId="77777777" w:rsidR="00EA3EAC" w:rsidRPr="00A148F8" w:rsidRDefault="00EA3EAC"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p>
        </w:tc>
        <w:tc>
          <w:tcPr>
            <w:tcW w:w="567" w:type="dxa"/>
          </w:tcPr>
          <w:p w14:paraId="24E8D4C9" w14:textId="77777777" w:rsidR="00EA3EAC" w:rsidRPr="00A148F8" w:rsidRDefault="00EA3EAC" w:rsidP="00483D0F">
            <w:pPr>
              <w:keepLines/>
              <w:widowControl w:val="0"/>
              <w:tabs>
                <w:tab w:val="left" w:pos="624"/>
                <w:tab w:val="left" w:pos="1247"/>
              </w:tabs>
              <w:snapToGrid w:val="0"/>
              <w:spacing w:line="276" w:lineRule="auto"/>
              <w:ind w:firstLine="0"/>
              <w:jc w:val="left"/>
              <w:rPr>
                <w:rFonts w:ascii="David" w:eastAsia="Arial Unicode MS" w:hAnsi="David"/>
                <w:rtl/>
              </w:rPr>
            </w:pPr>
          </w:p>
        </w:tc>
        <w:tc>
          <w:tcPr>
            <w:tcW w:w="6945" w:type="dxa"/>
            <w:tcMar>
              <w:top w:w="91" w:type="dxa"/>
              <w:left w:w="0" w:type="dxa"/>
              <w:bottom w:w="91" w:type="dxa"/>
              <w:right w:w="0" w:type="dxa"/>
            </w:tcMar>
          </w:tcPr>
          <w:p w14:paraId="7BC76177" w14:textId="29E4D39A" w:rsidR="00EA3EAC" w:rsidRDefault="00EA3EAC" w:rsidP="002E3BFD">
            <w:pPr>
              <w:pStyle w:val="afe"/>
              <w:numPr>
                <w:ilvl w:val="0"/>
                <w:numId w:val="11"/>
              </w:numPr>
              <w:spacing w:line="276" w:lineRule="auto"/>
              <w:rPr>
                <w:rFonts w:ascii="David" w:hAnsi="David"/>
                <w:lang w:eastAsia="he-IL"/>
              </w:rPr>
            </w:pPr>
            <w:r>
              <w:rPr>
                <w:rFonts w:ascii="David" w:hAnsi="David" w:hint="cs"/>
                <w:rtl/>
                <w:lang w:eastAsia="he-IL"/>
              </w:rPr>
              <w:t xml:space="preserve"> </w:t>
            </w:r>
            <w:r w:rsidR="002E3BFD">
              <w:rPr>
                <w:rFonts w:ascii="David" w:hAnsi="David" w:hint="cs"/>
                <w:rtl/>
                <w:lang w:eastAsia="he-IL"/>
              </w:rPr>
              <w:t xml:space="preserve">   </w:t>
            </w:r>
            <w:r w:rsidRPr="00EA3EAC">
              <w:rPr>
                <w:rFonts w:ascii="David" w:hAnsi="David"/>
                <w:rtl/>
                <w:lang w:eastAsia="he-IL"/>
              </w:rPr>
              <w:t>אבני הדרך לביצוע העבודות להעתקת</w:t>
            </w:r>
            <w:r w:rsidRPr="00EA3EAC">
              <w:rPr>
                <w:rFonts w:ascii="David" w:hAnsi="David" w:hint="cs"/>
                <w:rtl/>
                <w:lang w:eastAsia="he-IL"/>
              </w:rPr>
              <w:t xml:space="preserve"> </w:t>
            </w:r>
            <w:r w:rsidRPr="00EA3EAC">
              <w:rPr>
                <w:rFonts w:ascii="David" w:hAnsi="David"/>
                <w:rtl/>
                <w:lang w:eastAsia="he-IL"/>
              </w:rPr>
              <w:t>התשתית הפסיבית ולוחו</w:t>
            </w:r>
            <w:r>
              <w:rPr>
                <w:rFonts w:ascii="David" w:hAnsi="David" w:hint="cs"/>
                <w:rtl/>
                <w:lang w:eastAsia="he-IL"/>
              </w:rPr>
              <w:t xml:space="preserve">ת </w:t>
            </w:r>
          </w:p>
          <w:p w14:paraId="0C89EC57" w14:textId="5884DAB6" w:rsidR="00EA3EAC" w:rsidRPr="00EA3EAC" w:rsidRDefault="00EA3EAC" w:rsidP="002E3BFD">
            <w:pPr>
              <w:spacing w:line="276" w:lineRule="auto"/>
              <w:ind w:left="851" w:firstLine="0"/>
              <w:rPr>
                <w:rFonts w:ascii="David" w:hAnsi="David"/>
                <w:lang w:eastAsia="he-IL"/>
              </w:rPr>
            </w:pPr>
            <w:r w:rsidRPr="00EA3EAC">
              <w:rPr>
                <w:rFonts w:ascii="David" w:hAnsi="David"/>
                <w:rtl/>
                <w:lang w:eastAsia="he-IL"/>
              </w:rPr>
              <w:t>הזמנים לביצוען,</w:t>
            </w:r>
            <w:r w:rsidRPr="00EA3EAC">
              <w:rPr>
                <w:rFonts w:ascii="David" w:hAnsi="David" w:hint="cs"/>
                <w:rtl/>
                <w:lang w:eastAsia="he-IL"/>
              </w:rPr>
              <w:t xml:space="preserve"> </w:t>
            </w:r>
            <w:r w:rsidRPr="00EA3EAC">
              <w:rPr>
                <w:rFonts w:ascii="David" w:hAnsi="David"/>
                <w:rtl/>
                <w:lang w:eastAsia="he-IL"/>
              </w:rPr>
              <w:t>ובכלל זה המועד לתחילת ביצוע העבודות</w:t>
            </w:r>
            <w:r w:rsidRPr="00EA3EAC">
              <w:rPr>
                <w:rFonts w:ascii="David" w:hAnsi="David" w:hint="cs"/>
                <w:rtl/>
                <w:lang w:eastAsia="he-IL"/>
              </w:rPr>
              <w:t xml:space="preserve"> </w:t>
            </w:r>
            <w:r w:rsidRPr="00EA3EAC">
              <w:rPr>
                <w:rFonts w:ascii="David" w:hAnsi="David"/>
                <w:rtl/>
                <w:lang w:eastAsia="he-IL"/>
              </w:rPr>
              <w:t>ופרק הזמן להשלמתן, והכול במסגרת טווח</w:t>
            </w:r>
            <w:r w:rsidRPr="00EA3EAC">
              <w:rPr>
                <w:rFonts w:ascii="David" w:hAnsi="David" w:hint="cs"/>
                <w:rtl/>
                <w:lang w:eastAsia="he-IL"/>
              </w:rPr>
              <w:t xml:space="preserve"> </w:t>
            </w:r>
            <w:r w:rsidRPr="00EA3EAC">
              <w:rPr>
                <w:rFonts w:ascii="David" w:hAnsi="David"/>
                <w:rtl/>
                <w:lang w:eastAsia="he-IL"/>
              </w:rPr>
              <w:t>הזמן האפשרי להעתקה;</w:t>
            </w:r>
            <w:r w:rsidRPr="00EA3EAC">
              <w:rPr>
                <w:rFonts w:ascii="David" w:hAnsi="David"/>
                <w:rtl/>
                <w:lang w:eastAsia="he-IL"/>
              </w:rPr>
              <w:br/>
            </w:r>
          </w:p>
          <w:p w14:paraId="55386205" w14:textId="48A6FDC9" w:rsidR="00EA3EAC" w:rsidRPr="002E3BFD" w:rsidRDefault="00EA3EAC" w:rsidP="00E670F4">
            <w:pPr>
              <w:pStyle w:val="afe"/>
              <w:numPr>
                <w:ilvl w:val="0"/>
                <w:numId w:val="11"/>
              </w:numPr>
              <w:spacing w:line="276" w:lineRule="auto"/>
              <w:ind w:left="851" w:firstLine="0"/>
              <w:rPr>
                <w:rFonts w:ascii="David" w:hAnsi="David"/>
                <w:rtl/>
                <w:lang w:eastAsia="he-IL"/>
              </w:rPr>
            </w:pPr>
            <w:bookmarkStart w:id="221" w:name="_ETM_Q1_1345000"/>
            <w:bookmarkEnd w:id="221"/>
            <w:r w:rsidRPr="002E3BFD">
              <w:rPr>
                <w:rFonts w:ascii="David" w:hAnsi="David"/>
                <w:rtl/>
                <w:lang w:eastAsia="he-IL"/>
              </w:rPr>
              <w:t>רשימת הרכיבים והפעולות הדרושים</w:t>
            </w:r>
            <w:r w:rsidRPr="002E3BFD">
              <w:rPr>
                <w:rFonts w:ascii="David" w:hAnsi="David" w:hint="cs"/>
                <w:rtl/>
                <w:lang w:eastAsia="he-IL"/>
              </w:rPr>
              <w:t xml:space="preserve"> </w:t>
            </w:r>
            <w:r w:rsidRPr="002E3BFD">
              <w:rPr>
                <w:rFonts w:ascii="David" w:hAnsi="David"/>
                <w:rtl/>
                <w:lang w:eastAsia="he-IL"/>
              </w:rPr>
              <w:t>לשם ביצוע העבודות</w:t>
            </w:r>
            <w:r w:rsidR="002E3BFD">
              <w:rPr>
                <w:rFonts w:ascii="David" w:hAnsi="David" w:hint="cs"/>
                <w:rtl/>
                <w:lang w:eastAsia="he-IL"/>
              </w:rPr>
              <w:t xml:space="preserve"> </w:t>
            </w:r>
            <w:r w:rsidRPr="002E3BFD">
              <w:rPr>
                <w:rFonts w:ascii="David" w:hAnsi="David"/>
                <w:rtl/>
                <w:lang w:eastAsia="he-IL"/>
              </w:rPr>
              <w:t>להעתקת התשתית</w:t>
            </w:r>
            <w:r w:rsidRPr="002E3BFD">
              <w:rPr>
                <w:rFonts w:ascii="David" w:hAnsi="David" w:hint="cs"/>
                <w:rtl/>
                <w:lang w:eastAsia="he-IL"/>
              </w:rPr>
              <w:t xml:space="preserve"> </w:t>
            </w:r>
            <w:r w:rsidRPr="002E3BFD">
              <w:rPr>
                <w:rFonts w:ascii="David" w:hAnsi="David"/>
                <w:rtl/>
                <w:lang w:eastAsia="he-IL"/>
              </w:rPr>
              <w:t>הפסיבית ועלותם; שר התקשורת, בהסכמת</w:t>
            </w:r>
            <w:r w:rsidRPr="002E3BFD">
              <w:rPr>
                <w:rFonts w:ascii="David" w:hAnsi="David" w:hint="cs"/>
                <w:rtl/>
                <w:lang w:eastAsia="he-IL"/>
              </w:rPr>
              <w:t xml:space="preserve"> </w:t>
            </w:r>
            <w:r w:rsidRPr="002E3BFD">
              <w:rPr>
                <w:rFonts w:ascii="David" w:hAnsi="David"/>
                <w:rtl/>
                <w:lang w:eastAsia="he-IL"/>
              </w:rPr>
              <w:t>שר התחבורה והבטיחות בדרכים ושר</w:t>
            </w:r>
            <w:r w:rsidRPr="002E3BFD">
              <w:rPr>
                <w:rFonts w:ascii="David" w:hAnsi="David" w:hint="cs"/>
                <w:rtl/>
                <w:lang w:eastAsia="he-IL"/>
              </w:rPr>
              <w:t xml:space="preserve"> </w:t>
            </w:r>
            <w:r w:rsidRPr="002E3BFD">
              <w:rPr>
                <w:rFonts w:ascii="David" w:hAnsi="David"/>
                <w:rtl/>
                <w:lang w:eastAsia="he-IL"/>
              </w:rPr>
              <w:t>האנרגיה והתשתיות, יפרסם באתר</w:t>
            </w:r>
            <w:r w:rsidRPr="002E3BFD">
              <w:rPr>
                <w:rFonts w:ascii="David" w:hAnsi="David" w:hint="cs"/>
                <w:rtl/>
                <w:lang w:eastAsia="he-IL"/>
              </w:rPr>
              <w:t xml:space="preserve">  </w:t>
            </w:r>
            <w:r w:rsidRPr="002E3BFD">
              <w:rPr>
                <w:rFonts w:ascii="David" w:hAnsi="David"/>
                <w:rtl/>
                <w:lang w:eastAsia="he-IL"/>
              </w:rPr>
              <w:t>האינטרנט של משרד התקשורת מחירון</w:t>
            </w:r>
            <w:r w:rsidRPr="002E3BFD">
              <w:rPr>
                <w:rFonts w:ascii="David" w:hAnsi="David" w:hint="cs"/>
                <w:rtl/>
                <w:lang w:eastAsia="he-IL"/>
              </w:rPr>
              <w:t xml:space="preserve"> </w:t>
            </w:r>
            <w:r w:rsidRPr="002E3BFD">
              <w:rPr>
                <w:rFonts w:ascii="David" w:hAnsi="David"/>
                <w:rtl/>
                <w:lang w:eastAsia="he-IL"/>
              </w:rPr>
              <w:t>מוצע לרכיבים ולפעולות הדרושים לשם</w:t>
            </w:r>
            <w:r w:rsidRPr="002E3BFD">
              <w:rPr>
                <w:rFonts w:ascii="David" w:hAnsi="David" w:hint="cs"/>
                <w:rtl/>
                <w:lang w:eastAsia="he-IL"/>
              </w:rPr>
              <w:t xml:space="preserve"> </w:t>
            </w:r>
            <w:r w:rsidRPr="002E3BFD">
              <w:rPr>
                <w:rFonts w:ascii="David" w:hAnsi="David"/>
                <w:rtl/>
                <w:lang w:eastAsia="he-IL"/>
              </w:rPr>
              <w:t>ביצוע עבודות להעתקת תשתית פסיבית;</w:t>
            </w:r>
          </w:p>
          <w:p w14:paraId="6B7FDB5F" w14:textId="77777777" w:rsidR="00EA3EAC" w:rsidRDefault="00EA3EAC" w:rsidP="00EA3EAC">
            <w:pPr>
              <w:spacing w:line="276" w:lineRule="auto"/>
              <w:ind w:left="851" w:firstLine="0"/>
              <w:rPr>
                <w:rFonts w:ascii="David" w:hAnsi="David"/>
                <w:rtl/>
                <w:lang w:eastAsia="he-IL"/>
              </w:rPr>
            </w:pPr>
          </w:p>
          <w:p w14:paraId="1337EDE0" w14:textId="68EA4AAD" w:rsidR="00EA3EAC" w:rsidRPr="00EA3EAC" w:rsidRDefault="002E3BFD" w:rsidP="002E3BFD">
            <w:pPr>
              <w:pStyle w:val="afe"/>
              <w:numPr>
                <w:ilvl w:val="0"/>
                <w:numId w:val="11"/>
              </w:numPr>
              <w:spacing w:line="276" w:lineRule="auto"/>
              <w:rPr>
                <w:rFonts w:ascii="David" w:hAnsi="David"/>
                <w:rtl/>
                <w:lang w:eastAsia="he-IL"/>
              </w:rPr>
            </w:pPr>
            <w:r>
              <w:rPr>
                <w:rFonts w:ascii="David" w:hAnsi="David" w:hint="cs"/>
                <w:rtl/>
                <w:lang w:eastAsia="he-IL"/>
              </w:rPr>
              <w:t xml:space="preserve">    </w:t>
            </w:r>
            <w:r w:rsidR="00EA3EAC" w:rsidRPr="00EA3EAC">
              <w:rPr>
                <w:rFonts w:ascii="David" w:hAnsi="David"/>
                <w:rtl/>
                <w:lang w:eastAsia="he-IL"/>
              </w:rPr>
              <w:t>אם ברצונו לבצע שדרוג של התשתית</w:t>
            </w:r>
            <w:r w:rsidR="00EA3EAC" w:rsidRPr="00EA3EAC">
              <w:rPr>
                <w:rFonts w:ascii="David" w:hAnsi="David" w:hint="cs"/>
                <w:rtl/>
                <w:lang w:eastAsia="he-IL"/>
              </w:rPr>
              <w:t xml:space="preserve"> </w:t>
            </w:r>
            <w:r w:rsidR="00EA3EAC" w:rsidRPr="00EA3EAC">
              <w:rPr>
                <w:rFonts w:ascii="David" w:hAnsi="David"/>
                <w:rtl/>
                <w:lang w:eastAsia="he-IL"/>
              </w:rPr>
              <w:t xml:space="preserve">הפסיבית במסגרת העתקתה, </w:t>
            </w:r>
            <w:r w:rsidR="00EA3EAC" w:rsidRPr="00F12F21">
              <w:rPr>
                <w:rFonts w:ascii="David" w:hAnsi="David"/>
                <w:rtl/>
                <w:lang w:eastAsia="he-IL"/>
              </w:rPr>
              <w:t>כאמור בסעיף</w:t>
            </w:r>
            <w:r w:rsidR="00EA3EAC" w:rsidRPr="00F12F21">
              <w:rPr>
                <w:rFonts w:ascii="David" w:hAnsi="David" w:hint="cs"/>
                <w:rtl/>
                <w:lang w:eastAsia="he-IL"/>
              </w:rPr>
              <w:t xml:space="preserve"> 24. </w:t>
            </w:r>
          </w:p>
        </w:tc>
      </w:tr>
      <w:bookmarkEnd w:id="220"/>
    </w:tbl>
    <w:p w14:paraId="6A6B587D" w14:textId="77777777" w:rsidR="00A148F8" w:rsidRPr="00A148F8" w:rsidRDefault="00A148F8" w:rsidP="00A148F8">
      <w:pPr>
        <w:rPr>
          <w:rFonts w:ascii="David" w:hAnsi="David"/>
          <w:rtl/>
        </w:rPr>
      </w:pPr>
    </w:p>
    <w:p w14:paraId="4AE2C134" w14:textId="79A75FCA" w:rsidR="00F12F21" w:rsidRDefault="00F12F21" w:rsidP="004674E5">
      <w:pPr>
        <w:pStyle w:val="a4"/>
        <w:keepNext/>
        <w:rPr>
          <w:rtl/>
        </w:rPr>
      </w:pPr>
      <w:bookmarkStart w:id="222" w:name="ET_speaker_גלעד_קרן_47"/>
      <w:r w:rsidRPr="004674E5">
        <w:rPr>
          <w:rStyle w:val="TagStyle"/>
          <w:rtl/>
        </w:rPr>
        <w:t xml:space="preserve"> &lt;&lt; דובר &gt;&gt;</w:t>
      </w:r>
      <w:r w:rsidRPr="00F12F21">
        <w:rPr>
          <w:rStyle w:val="TagStyle"/>
          <w:rtl/>
        </w:rPr>
        <w:t xml:space="preserve"> </w:t>
      </w:r>
      <w:r>
        <w:rPr>
          <w:rtl/>
        </w:rPr>
        <w:t>גלעד קרן:</w:t>
      </w:r>
      <w:r w:rsidRPr="00F12F21">
        <w:rPr>
          <w:rStyle w:val="TagStyle"/>
          <w:rtl/>
        </w:rPr>
        <w:t xml:space="preserve"> </w:t>
      </w:r>
      <w:r w:rsidRPr="004674E5">
        <w:rPr>
          <w:rStyle w:val="TagStyle"/>
          <w:rtl/>
        </w:rPr>
        <w:t>&lt;&lt; דובר &gt;&gt;</w:t>
      </w:r>
      <w:r>
        <w:rPr>
          <w:rtl/>
        </w:rPr>
        <w:t xml:space="preserve">   </w:t>
      </w:r>
      <w:bookmarkEnd w:id="222"/>
    </w:p>
    <w:p w14:paraId="3439839C" w14:textId="77777777" w:rsidR="00F12F21" w:rsidRDefault="00F12F21" w:rsidP="004674E5">
      <w:pPr>
        <w:pStyle w:val="KeepWithNext"/>
        <w:rPr>
          <w:rtl/>
          <w:lang w:eastAsia="he-IL"/>
        </w:rPr>
      </w:pPr>
    </w:p>
    <w:p w14:paraId="67BF26E5" w14:textId="105BD215" w:rsidR="00F12F21" w:rsidRDefault="00F12F21" w:rsidP="002E3BFD">
      <w:pPr>
        <w:rPr>
          <w:rtl/>
          <w:lang w:eastAsia="he-IL"/>
        </w:rPr>
      </w:pPr>
      <w:bookmarkStart w:id="223" w:name="_ETM_Q1_925843"/>
      <w:bookmarkStart w:id="224" w:name="_ETM_Q1_925889"/>
      <w:bookmarkEnd w:id="223"/>
      <w:bookmarkEnd w:id="224"/>
      <w:r>
        <w:rPr>
          <w:rFonts w:hint="cs"/>
          <w:rtl/>
          <w:lang w:eastAsia="he-IL"/>
        </w:rPr>
        <w:t xml:space="preserve">אני אסביר </w:t>
      </w:r>
      <w:bookmarkStart w:id="225" w:name="_ETM_Q1_926893"/>
      <w:bookmarkEnd w:id="225"/>
      <w:r>
        <w:rPr>
          <w:rFonts w:hint="cs"/>
          <w:rtl/>
          <w:lang w:eastAsia="he-IL"/>
        </w:rPr>
        <w:t>את התוספת שלנו, ואני אסביר את ההערה. ביקשנו להוסיף את</w:t>
      </w:r>
      <w:bookmarkStart w:id="226" w:name="_ETM_Q1_932759"/>
      <w:bookmarkEnd w:id="226"/>
      <w:r>
        <w:rPr>
          <w:rFonts w:hint="cs"/>
          <w:rtl/>
          <w:lang w:eastAsia="he-IL"/>
        </w:rPr>
        <w:t xml:space="preserve"> סעיף קטן </w:t>
      </w:r>
      <w:r w:rsidR="00D07D35">
        <w:rPr>
          <w:rFonts w:hint="cs"/>
          <w:rtl/>
          <w:lang w:eastAsia="he-IL"/>
        </w:rPr>
        <w:t>(</w:t>
      </w:r>
      <w:r>
        <w:rPr>
          <w:rFonts w:hint="cs"/>
          <w:rtl/>
          <w:lang w:eastAsia="he-IL"/>
        </w:rPr>
        <w:t>ב</w:t>
      </w:r>
      <w:r w:rsidR="00D07D35">
        <w:rPr>
          <w:rFonts w:hint="cs"/>
          <w:rtl/>
          <w:lang w:eastAsia="he-IL"/>
        </w:rPr>
        <w:t>)</w:t>
      </w:r>
      <w:r>
        <w:rPr>
          <w:rFonts w:hint="cs"/>
          <w:rtl/>
          <w:lang w:eastAsia="he-IL"/>
        </w:rPr>
        <w:t xml:space="preserve">. זה סעיף שהוא הופיע </w:t>
      </w:r>
      <w:r w:rsidR="00D07D35">
        <w:rPr>
          <w:rFonts w:hint="cs"/>
          <w:rtl/>
          <w:lang w:eastAsia="he-IL"/>
        </w:rPr>
        <w:t>ו</w:t>
      </w:r>
      <w:r>
        <w:rPr>
          <w:rFonts w:hint="cs"/>
          <w:rtl/>
          <w:lang w:eastAsia="he-IL"/>
        </w:rPr>
        <w:t xml:space="preserve">אנחנו ראינו אותו </w:t>
      </w:r>
      <w:bookmarkStart w:id="227" w:name="_ETM_Q1_936922"/>
      <w:bookmarkEnd w:id="227"/>
      <w:r>
        <w:rPr>
          <w:rFonts w:hint="cs"/>
          <w:rtl/>
          <w:lang w:eastAsia="he-IL"/>
        </w:rPr>
        <w:t>במקרים קודמים לאורך הצעת החוק</w:t>
      </w:r>
      <w:r w:rsidR="00D07D35">
        <w:rPr>
          <w:rFonts w:hint="cs"/>
          <w:rtl/>
          <w:lang w:eastAsia="he-IL"/>
        </w:rPr>
        <w:t>.</w:t>
      </w:r>
      <w:r>
        <w:rPr>
          <w:rFonts w:hint="cs"/>
          <w:rtl/>
          <w:lang w:eastAsia="he-IL"/>
        </w:rPr>
        <w:t xml:space="preserve"> הוא סעיף חשוב </w:t>
      </w:r>
      <w:bookmarkStart w:id="228" w:name="_ETM_Q1_945643"/>
      <w:bookmarkEnd w:id="228"/>
      <w:r>
        <w:rPr>
          <w:rFonts w:hint="cs"/>
          <w:rtl/>
          <w:lang w:eastAsia="he-IL"/>
        </w:rPr>
        <w:t>ונכון</w:t>
      </w:r>
      <w:r w:rsidR="00D07D35">
        <w:rPr>
          <w:rFonts w:hint="cs"/>
          <w:rtl/>
          <w:lang w:eastAsia="he-IL"/>
        </w:rPr>
        <w:t>,</w:t>
      </w:r>
      <w:r>
        <w:rPr>
          <w:rFonts w:hint="cs"/>
          <w:rtl/>
          <w:lang w:eastAsia="he-IL"/>
        </w:rPr>
        <w:t xml:space="preserve"> ומחייב אותנו להוסיף אותו גם בפרק הזה. </w:t>
      </w:r>
      <w:bookmarkStart w:id="229" w:name="_ETM_Q1_947139"/>
      <w:bookmarkEnd w:id="229"/>
      <w:r>
        <w:rPr>
          <w:rFonts w:hint="cs"/>
          <w:rtl/>
          <w:lang w:eastAsia="he-IL"/>
        </w:rPr>
        <w:t>אין סיבה שהוא יופיע בכל ההקשרים האחרים</w:t>
      </w:r>
      <w:r w:rsidR="00D07D35">
        <w:rPr>
          <w:rFonts w:hint="cs"/>
          <w:rtl/>
          <w:lang w:eastAsia="he-IL"/>
        </w:rPr>
        <w:t>,</w:t>
      </w:r>
      <w:r>
        <w:rPr>
          <w:rFonts w:hint="cs"/>
          <w:rtl/>
          <w:lang w:eastAsia="he-IL"/>
        </w:rPr>
        <w:t xml:space="preserve"> ודווקא בהקשר ה</w:t>
      </w:r>
      <w:bookmarkStart w:id="230" w:name="_ETM_Q1_952844"/>
      <w:bookmarkEnd w:id="230"/>
      <w:r>
        <w:rPr>
          <w:rFonts w:hint="cs"/>
          <w:rtl/>
          <w:lang w:eastAsia="he-IL"/>
        </w:rPr>
        <w:t>זה הוא לא יופיע. אני מבין שמשרד האוצר קיבל את</w:t>
      </w:r>
      <w:bookmarkStart w:id="231" w:name="_ETM_Q1_955386"/>
      <w:bookmarkEnd w:id="231"/>
      <w:r>
        <w:rPr>
          <w:rFonts w:hint="cs"/>
          <w:rtl/>
          <w:lang w:eastAsia="he-IL"/>
        </w:rPr>
        <w:t xml:space="preserve"> ההצעה שלנו בהקשר הזה. </w:t>
      </w:r>
    </w:p>
    <w:p w14:paraId="79CB2BDA" w14:textId="77777777" w:rsidR="00F12F21" w:rsidRDefault="00F12F21" w:rsidP="00F12F21">
      <w:pPr>
        <w:rPr>
          <w:rtl/>
          <w:lang w:eastAsia="he-IL"/>
        </w:rPr>
      </w:pPr>
      <w:bookmarkStart w:id="232" w:name="_ETM_Q1_962505"/>
      <w:bookmarkStart w:id="233" w:name="_ETM_Q1_962555"/>
      <w:bookmarkStart w:id="234" w:name="_ETM_Q1_962697"/>
      <w:bookmarkEnd w:id="232"/>
      <w:bookmarkEnd w:id="233"/>
      <w:bookmarkEnd w:id="234"/>
    </w:p>
    <w:p w14:paraId="2BFFB660" w14:textId="4FFE37D2" w:rsidR="00F12F21" w:rsidRDefault="00F12F21" w:rsidP="004674E5">
      <w:pPr>
        <w:pStyle w:val="af6"/>
        <w:keepNext/>
        <w:rPr>
          <w:rtl/>
        </w:rPr>
      </w:pPr>
      <w:bookmarkStart w:id="235" w:name="_ETM_Q1_962741"/>
      <w:bookmarkStart w:id="236" w:name="_ETM_Q1_965518"/>
      <w:bookmarkStart w:id="237" w:name="_ETM_Q1_966211"/>
      <w:bookmarkStart w:id="238" w:name="_ETM_Q1_966255"/>
      <w:bookmarkStart w:id="239" w:name="ET_yor_6351_48"/>
      <w:bookmarkEnd w:id="235"/>
      <w:bookmarkEnd w:id="236"/>
      <w:bookmarkEnd w:id="237"/>
      <w:bookmarkEnd w:id="238"/>
      <w:r w:rsidRPr="004674E5">
        <w:rPr>
          <w:rStyle w:val="TagStyle"/>
          <w:rtl/>
        </w:rPr>
        <w:t xml:space="preserve"> &lt;&lt; יור &gt;&gt;</w:t>
      </w:r>
      <w:r w:rsidRPr="00F12F21">
        <w:rPr>
          <w:rStyle w:val="TagStyle"/>
          <w:rtl/>
        </w:rPr>
        <w:t xml:space="preserve"> </w:t>
      </w:r>
      <w:r>
        <w:rPr>
          <w:rtl/>
        </w:rPr>
        <w:t>היו"ר אוהד טל:</w:t>
      </w:r>
      <w:r w:rsidRPr="00F12F21">
        <w:rPr>
          <w:rStyle w:val="TagStyle"/>
          <w:rtl/>
        </w:rPr>
        <w:t xml:space="preserve"> </w:t>
      </w:r>
      <w:r w:rsidRPr="004674E5">
        <w:rPr>
          <w:rStyle w:val="TagStyle"/>
          <w:rtl/>
        </w:rPr>
        <w:t>&lt;&lt; יור &gt;&gt;</w:t>
      </w:r>
      <w:r>
        <w:rPr>
          <w:rtl/>
        </w:rPr>
        <w:t xml:space="preserve">   </w:t>
      </w:r>
      <w:bookmarkEnd w:id="239"/>
    </w:p>
    <w:p w14:paraId="19CEE18F" w14:textId="77777777" w:rsidR="00F12F21" w:rsidRDefault="00F12F21" w:rsidP="004674E5">
      <w:pPr>
        <w:pStyle w:val="KeepWithNext"/>
        <w:rPr>
          <w:rtl/>
          <w:lang w:eastAsia="he-IL"/>
        </w:rPr>
      </w:pPr>
    </w:p>
    <w:p w14:paraId="3B96F1E5" w14:textId="5FDB4188" w:rsidR="00F12F21" w:rsidRDefault="00F12F21" w:rsidP="00F12F21">
      <w:pPr>
        <w:rPr>
          <w:rtl/>
          <w:lang w:eastAsia="he-IL"/>
        </w:rPr>
      </w:pPr>
      <w:bookmarkStart w:id="240" w:name="_ETM_Q1_967819"/>
      <w:bookmarkEnd w:id="240"/>
      <w:r>
        <w:rPr>
          <w:rFonts w:hint="cs"/>
          <w:rtl/>
          <w:lang w:eastAsia="he-IL"/>
        </w:rPr>
        <w:t>רגע, אתה רוצה להסביר את סעיף</w:t>
      </w:r>
      <w:bookmarkStart w:id="241" w:name="_ETM_Q1_967138"/>
      <w:bookmarkEnd w:id="241"/>
      <w:r>
        <w:rPr>
          <w:rFonts w:hint="cs"/>
          <w:rtl/>
          <w:lang w:eastAsia="he-IL"/>
        </w:rPr>
        <w:t xml:space="preserve"> קטן (ב)? </w:t>
      </w:r>
    </w:p>
    <w:p w14:paraId="2A326C62" w14:textId="77777777" w:rsidR="00F12F21" w:rsidRDefault="00F12F21" w:rsidP="00F12F21">
      <w:pPr>
        <w:rPr>
          <w:rtl/>
          <w:lang w:eastAsia="he-IL"/>
        </w:rPr>
      </w:pPr>
      <w:bookmarkStart w:id="242" w:name="_ETM_Q1_965256"/>
      <w:bookmarkStart w:id="243" w:name="_ETM_Q1_965305"/>
      <w:bookmarkEnd w:id="242"/>
      <w:bookmarkEnd w:id="243"/>
    </w:p>
    <w:p w14:paraId="79711599" w14:textId="2B0662B4" w:rsidR="00F12F21" w:rsidRDefault="00F12F21" w:rsidP="004674E5">
      <w:pPr>
        <w:pStyle w:val="a4"/>
        <w:keepNext/>
        <w:rPr>
          <w:rtl/>
        </w:rPr>
      </w:pPr>
      <w:bookmarkStart w:id="244" w:name="ET_speaker_גלעד_קרן_49"/>
      <w:r w:rsidRPr="004674E5">
        <w:rPr>
          <w:rStyle w:val="TagStyle"/>
          <w:rtl/>
        </w:rPr>
        <w:t xml:space="preserve"> &lt;&lt; דובר &gt;&gt;</w:t>
      </w:r>
      <w:r w:rsidRPr="00F12F21">
        <w:rPr>
          <w:rStyle w:val="TagStyle"/>
          <w:rtl/>
        </w:rPr>
        <w:t xml:space="preserve"> </w:t>
      </w:r>
      <w:r>
        <w:rPr>
          <w:rtl/>
        </w:rPr>
        <w:t>גלעד קרן:</w:t>
      </w:r>
      <w:r w:rsidRPr="00F12F21">
        <w:rPr>
          <w:rStyle w:val="TagStyle"/>
          <w:rtl/>
        </w:rPr>
        <w:t xml:space="preserve"> </w:t>
      </w:r>
      <w:r w:rsidRPr="004674E5">
        <w:rPr>
          <w:rStyle w:val="TagStyle"/>
          <w:rtl/>
        </w:rPr>
        <w:t>&lt;&lt; דובר &gt;&gt;</w:t>
      </w:r>
      <w:r>
        <w:rPr>
          <w:rtl/>
        </w:rPr>
        <w:t xml:space="preserve">   </w:t>
      </w:r>
      <w:bookmarkEnd w:id="244"/>
    </w:p>
    <w:p w14:paraId="4EE6F8CC" w14:textId="77777777" w:rsidR="00F12F21" w:rsidRDefault="00F12F21" w:rsidP="004674E5">
      <w:pPr>
        <w:pStyle w:val="KeepWithNext"/>
        <w:rPr>
          <w:rtl/>
          <w:lang w:eastAsia="he-IL"/>
        </w:rPr>
      </w:pPr>
    </w:p>
    <w:p w14:paraId="237CF3FD" w14:textId="1A3FF9B5" w:rsidR="00F12F21" w:rsidRDefault="00F12F21" w:rsidP="00F12F21">
      <w:pPr>
        <w:rPr>
          <w:rtl/>
          <w:lang w:eastAsia="he-IL"/>
        </w:rPr>
      </w:pPr>
      <w:bookmarkStart w:id="245" w:name="_ETM_Q1_967709"/>
      <w:bookmarkStart w:id="246" w:name="_ETM_Q1_967751"/>
      <w:bookmarkEnd w:id="245"/>
      <w:bookmarkEnd w:id="246"/>
      <w:r>
        <w:rPr>
          <w:rFonts w:hint="cs"/>
          <w:rtl/>
          <w:lang w:eastAsia="he-IL"/>
        </w:rPr>
        <w:t xml:space="preserve">כן, סעיף קטן (ב) הוא סעיף שמופיע </w:t>
      </w:r>
      <w:bookmarkStart w:id="247" w:name="_ETM_Q1_971980"/>
      <w:bookmarkEnd w:id="247"/>
      <w:r>
        <w:rPr>
          <w:rFonts w:hint="cs"/>
          <w:rtl/>
          <w:lang w:eastAsia="he-IL"/>
        </w:rPr>
        <w:t xml:space="preserve">כמה פעמים, ודיברנו עליו בהקשרים הקודמים. הוא סעיף שאמור </w:t>
      </w:r>
      <w:bookmarkStart w:id="248" w:name="_ETM_Q1_977709"/>
      <w:bookmarkEnd w:id="248"/>
      <w:r>
        <w:rPr>
          <w:rFonts w:hint="cs"/>
          <w:rtl/>
          <w:lang w:eastAsia="he-IL"/>
        </w:rPr>
        <w:t>להיות מובן מאליו, שאתה לא יכול ל</w:t>
      </w:r>
      <w:bookmarkStart w:id="249" w:name="_ETM_Q1_977546"/>
      <w:bookmarkEnd w:id="249"/>
      <w:r w:rsidR="002E3BFD">
        <w:rPr>
          <w:rFonts w:hint="cs"/>
          <w:rtl/>
          <w:lang w:eastAsia="he-IL"/>
        </w:rPr>
        <w:t>התנות הסכמה שקשורה ל</w:t>
      </w:r>
      <w:r>
        <w:rPr>
          <w:rFonts w:hint="cs"/>
          <w:rtl/>
          <w:lang w:eastAsia="he-IL"/>
        </w:rPr>
        <w:t xml:space="preserve">נושא אחד בתנאי שהוא לא קשור </w:t>
      </w:r>
      <w:bookmarkStart w:id="250" w:name="_ETM_Q1_981447"/>
      <w:bookmarkEnd w:id="250"/>
      <w:r>
        <w:rPr>
          <w:rFonts w:hint="cs"/>
          <w:rtl/>
          <w:lang w:eastAsia="he-IL"/>
        </w:rPr>
        <w:t xml:space="preserve">במישרין לאותו נושא. אנחנו רוצים למנוע פעולות של </w:t>
      </w:r>
      <w:bookmarkStart w:id="251" w:name="_ETM_Q1_987688"/>
      <w:bookmarkEnd w:id="251"/>
      <w:r w:rsidR="00E73C71">
        <w:rPr>
          <w:rFonts w:hint="cs"/>
          <w:rtl/>
          <w:lang w:eastAsia="he-IL"/>
        </w:rPr>
        <w:t>סחיטה במירכאות, שגוף מסוים אומר:</w:t>
      </w:r>
      <w:r>
        <w:rPr>
          <w:rFonts w:hint="cs"/>
          <w:rtl/>
          <w:lang w:eastAsia="he-IL"/>
        </w:rPr>
        <w:t xml:space="preserve"> אני </w:t>
      </w:r>
      <w:bookmarkStart w:id="252" w:name="_ETM_Q1_989913"/>
      <w:bookmarkEnd w:id="252"/>
      <w:r>
        <w:rPr>
          <w:rFonts w:hint="cs"/>
          <w:rtl/>
          <w:lang w:eastAsia="he-IL"/>
        </w:rPr>
        <w:t>מסכים לעשות משהו</w:t>
      </w:r>
      <w:r w:rsidR="005551DF">
        <w:rPr>
          <w:rFonts w:hint="cs"/>
          <w:rtl/>
          <w:lang w:eastAsia="he-IL"/>
        </w:rPr>
        <w:t>,</w:t>
      </w:r>
      <w:r>
        <w:rPr>
          <w:rFonts w:hint="cs"/>
          <w:rtl/>
          <w:lang w:eastAsia="he-IL"/>
        </w:rPr>
        <w:t xml:space="preserve"> רק אם תעשה משהו שבכלל לא </w:t>
      </w:r>
      <w:bookmarkStart w:id="253" w:name="_ETM_Q1_993757"/>
      <w:bookmarkEnd w:id="253"/>
      <w:r>
        <w:rPr>
          <w:rFonts w:hint="cs"/>
          <w:rtl/>
          <w:lang w:eastAsia="he-IL"/>
        </w:rPr>
        <w:t>קשור לעניין הזה</w:t>
      </w:r>
      <w:r w:rsidR="005551DF">
        <w:rPr>
          <w:rFonts w:hint="cs"/>
          <w:rtl/>
          <w:lang w:eastAsia="he-IL"/>
        </w:rPr>
        <w:t xml:space="preserve"> – ו</w:t>
      </w:r>
      <w:r>
        <w:rPr>
          <w:rFonts w:hint="cs"/>
          <w:rtl/>
          <w:lang w:eastAsia="he-IL"/>
        </w:rPr>
        <w:t>זה אמור להיות ברור. ויש גם</w:t>
      </w:r>
      <w:bookmarkStart w:id="254" w:name="_ETM_Q1_998088"/>
      <w:bookmarkEnd w:id="254"/>
      <w:r>
        <w:rPr>
          <w:rFonts w:hint="cs"/>
          <w:rtl/>
          <w:lang w:eastAsia="he-IL"/>
        </w:rPr>
        <w:t xml:space="preserve"> סעיף כללי </w:t>
      </w:r>
      <w:r w:rsidR="00D07D35">
        <w:rPr>
          <w:rFonts w:hint="cs"/>
          <w:rtl/>
          <w:lang w:eastAsia="he-IL"/>
        </w:rPr>
        <w:t xml:space="preserve">בהצעה </w:t>
      </w:r>
      <w:r>
        <w:rPr>
          <w:rFonts w:hint="cs"/>
          <w:rtl/>
          <w:lang w:eastAsia="he-IL"/>
        </w:rPr>
        <w:t xml:space="preserve">שאומר את זה גם באופן כללי, וגם </w:t>
      </w:r>
      <w:bookmarkStart w:id="255" w:name="_ETM_Q1_1005396"/>
      <w:bookmarkEnd w:id="255"/>
      <w:r>
        <w:rPr>
          <w:rFonts w:hint="cs"/>
          <w:rtl/>
          <w:lang w:eastAsia="he-IL"/>
        </w:rPr>
        <w:t xml:space="preserve">במקומות הספציפיים. </w:t>
      </w:r>
      <w:bookmarkStart w:id="256" w:name="_ETM_Q1_1004223"/>
      <w:bookmarkEnd w:id="256"/>
    </w:p>
    <w:p w14:paraId="275E6513" w14:textId="77777777" w:rsidR="00F12F21" w:rsidRDefault="00F12F21" w:rsidP="00F12F21">
      <w:pPr>
        <w:rPr>
          <w:rtl/>
          <w:lang w:eastAsia="he-IL"/>
        </w:rPr>
      </w:pPr>
      <w:bookmarkStart w:id="257" w:name="_ETM_Q1_1004271"/>
      <w:bookmarkStart w:id="258" w:name="_ETM_Q1_1004400"/>
      <w:bookmarkEnd w:id="257"/>
      <w:bookmarkEnd w:id="258"/>
    </w:p>
    <w:p w14:paraId="360C4618" w14:textId="765084F9" w:rsidR="00F12F21" w:rsidRDefault="00F12F21" w:rsidP="00AC2CE6">
      <w:pPr>
        <w:rPr>
          <w:rtl/>
          <w:lang w:eastAsia="he-IL"/>
        </w:rPr>
      </w:pPr>
      <w:bookmarkStart w:id="259" w:name="_ETM_Q1_1004448"/>
      <w:bookmarkEnd w:id="259"/>
      <w:r>
        <w:rPr>
          <w:rFonts w:hint="cs"/>
          <w:rtl/>
          <w:lang w:eastAsia="he-IL"/>
        </w:rPr>
        <w:t xml:space="preserve">לגבי ההערה שלנו </w:t>
      </w:r>
      <w:r w:rsidR="005551DF">
        <w:rPr>
          <w:rFonts w:hint="cs"/>
          <w:rtl/>
          <w:lang w:eastAsia="he-IL"/>
        </w:rPr>
        <w:t>ב</w:t>
      </w:r>
      <w:r>
        <w:rPr>
          <w:rFonts w:hint="cs"/>
          <w:rtl/>
          <w:lang w:eastAsia="he-IL"/>
        </w:rPr>
        <w:t>עניין המחירון, דיברנו על זה בדיון הקודם</w:t>
      </w:r>
      <w:r w:rsidR="005551DF">
        <w:rPr>
          <w:rFonts w:hint="cs"/>
          <w:rtl/>
          <w:lang w:eastAsia="he-IL"/>
        </w:rPr>
        <w:t>,</w:t>
      </w:r>
      <w:r>
        <w:rPr>
          <w:rFonts w:hint="cs"/>
          <w:rtl/>
          <w:lang w:eastAsia="he-IL"/>
        </w:rPr>
        <w:t xml:space="preserve"> לגבי ההקשרים האחרים שבהם הצענו גם לקבוע </w:t>
      </w:r>
      <w:bookmarkStart w:id="260" w:name="_ETM_Q1_1017397"/>
      <w:bookmarkEnd w:id="260"/>
      <w:r>
        <w:rPr>
          <w:rFonts w:hint="cs"/>
          <w:rtl/>
          <w:lang w:eastAsia="he-IL"/>
        </w:rPr>
        <w:t>מחירון</w:t>
      </w:r>
      <w:r w:rsidR="005551DF">
        <w:rPr>
          <w:rFonts w:hint="cs"/>
          <w:rtl/>
          <w:lang w:eastAsia="he-IL"/>
        </w:rPr>
        <w:t>.</w:t>
      </w:r>
      <w:r w:rsidR="00E73C71">
        <w:rPr>
          <w:rFonts w:hint="cs"/>
          <w:rtl/>
          <w:lang w:eastAsia="he-IL"/>
        </w:rPr>
        <w:t xml:space="preserve"> וההצעה שלנו ש</w:t>
      </w:r>
      <w:r>
        <w:rPr>
          <w:rFonts w:hint="cs"/>
          <w:rtl/>
          <w:lang w:eastAsia="he-IL"/>
        </w:rPr>
        <w:t xml:space="preserve">תהיה רשות לקבוע מחירונים גם </w:t>
      </w:r>
      <w:bookmarkStart w:id="261" w:name="_ETM_Q1_1019299"/>
      <w:bookmarkEnd w:id="261"/>
      <w:r>
        <w:rPr>
          <w:rFonts w:hint="cs"/>
          <w:rtl/>
          <w:lang w:eastAsia="he-IL"/>
        </w:rPr>
        <w:t>בתשתיות אחרות</w:t>
      </w:r>
      <w:r w:rsidR="005551DF">
        <w:rPr>
          <w:rFonts w:hint="cs"/>
          <w:rtl/>
          <w:lang w:eastAsia="he-IL"/>
        </w:rPr>
        <w:t xml:space="preserve"> התקבלה.</w:t>
      </w:r>
      <w:r>
        <w:rPr>
          <w:rFonts w:hint="cs"/>
          <w:rtl/>
          <w:lang w:eastAsia="he-IL"/>
        </w:rPr>
        <w:t xml:space="preserve"> לכן אני לא אחזור על ההערה הזאת. </w:t>
      </w:r>
      <w:bookmarkStart w:id="262" w:name="_ETM_Q1_1024759"/>
      <w:bookmarkStart w:id="263" w:name="_ETM_Q1_1025480"/>
      <w:bookmarkStart w:id="264" w:name="_ETM_Q1_1028487"/>
      <w:bookmarkStart w:id="265" w:name="_ETM_Q1_1028533"/>
      <w:bookmarkStart w:id="266" w:name="_ETM_Q1_1028774"/>
      <w:bookmarkStart w:id="267" w:name="_ETM_Q1_1028819"/>
      <w:bookmarkEnd w:id="262"/>
      <w:bookmarkEnd w:id="263"/>
      <w:bookmarkEnd w:id="264"/>
      <w:bookmarkEnd w:id="265"/>
      <w:bookmarkEnd w:id="266"/>
      <w:bookmarkEnd w:id="267"/>
      <w:r>
        <w:rPr>
          <w:rFonts w:hint="cs"/>
          <w:rtl/>
          <w:lang w:eastAsia="he-IL"/>
        </w:rPr>
        <w:t xml:space="preserve">אני חוזר לגבי ההערה של המשמעות של המחירון, שהוא </w:t>
      </w:r>
      <w:bookmarkStart w:id="268" w:name="_ETM_Q1_1030379"/>
      <w:bookmarkEnd w:id="268"/>
      <w:r>
        <w:rPr>
          <w:rFonts w:hint="cs"/>
          <w:rtl/>
          <w:lang w:eastAsia="he-IL"/>
        </w:rPr>
        <w:t xml:space="preserve">כאמור מחירון לא מחייב. </w:t>
      </w:r>
    </w:p>
    <w:p w14:paraId="77F1E98A" w14:textId="77777777" w:rsidR="00F12F21" w:rsidRDefault="00F12F21" w:rsidP="00F12F21">
      <w:pPr>
        <w:rPr>
          <w:rtl/>
          <w:lang w:eastAsia="he-IL"/>
        </w:rPr>
      </w:pPr>
      <w:bookmarkStart w:id="269" w:name="_ETM_Q1_1035371"/>
      <w:bookmarkStart w:id="270" w:name="_ETM_Q1_1035418"/>
      <w:bookmarkEnd w:id="269"/>
      <w:bookmarkEnd w:id="270"/>
    </w:p>
    <w:p w14:paraId="1328EB94" w14:textId="53FE16EC" w:rsidR="00F12F21" w:rsidRDefault="00F12F21" w:rsidP="004674E5">
      <w:pPr>
        <w:pStyle w:val="af6"/>
        <w:keepNext/>
        <w:rPr>
          <w:rtl/>
        </w:rPr>
      </w:pPr>
      <w:bookmarkStart w:id="271" w:name="ET_yor_6351_50"/>
      <w:r w:rsidRPr="004674E5">
        <w:rPr>
          <w:rStyle w:val="TagStyle"/>
          <w:rtl/>
        </w:rPr>
        <w:t xml:space="preserve"> &lt;&lt; יור &gt;&gt;</w:t>
      </w:r>
      <w:r w:rsidRPr="00F12F21">
        <w:rPr>
          <w:rStyle w:val="TagStyle"/>
          <w:rtl/>
        </w:rPr>
        <w:t xml:space="preserve"> </w:t>
      </w:r>
      <w:r>
        <w:rPr>
          <w:rtl/>
        </w:rPr>
        <w:t>היו"ר אוהד טל:</w:t>
      </w:r>
      <w:r w:rsidRPr="00F12F21">
        <w:rPr>
          <w:rStyle w:val="TagStyle"/>
          <w:rtl/>
        </w:rPr>
        <w:t xml:space="preserve"> </w:t>
      </w:r>
      <w:r w:rsidRPr="004674E5">
        <w:rPr>
          <w:rStyle w:val="TagStyle"/>
          <w:rtl/>
        </w:rPr>
        <w:t>&lt;&lt; יור &gt;&gt;</w:t>
      </w:r>
      <w:r>
        <w:rPr>
          <w:rtl/>
        </w:rPr>
        <w:t xml:space="preserve">   </w:t>
      </w:r>
      <w:bookmarkEnd w:id="271"/>
    </w:p>
    <w:p w14:paraId="391DC3D4" w14:textId="77777777" w:rsidR="00F12F21" w:rsidRDefault="00F12F21" w:rsidP="004674E5">
      <w:pPr>
        <w:pStyle w:val="KeepWithNext"/>
        <w:rPr>
          <w:rtl/>
          <w:lang w:eastAsia="he-IL"/>
        </w:rPr>
      </w:pPr>
    </w:p>
    <w:p w14:paraId="177727C1" w14:textId="3E55E80C" w:rsidR="00F12F21" w:rsidRDefault="00F12F21" w:rsidP="00F12F21">
      <w:pPr>
        <w:rPr>
          <w:rtl/>
          <w:lang w:eastAsia="he-IL"/>
        </w:rPr>
      </w:pPr>
      <w:r>
        <w:rPr>
          <w:rFonts w:hint="cs"/>
          <w:rtl/>
          <w:lang w:eastAsia="he-IL"/>
        </w:rPr>
        <w:t xml:space="preserve">כן, נקודת ייחוס. </w:t>
      </w:r>
    </w:p>
    <w:p w14:paraId="06FCA2D6" w14:textId="0E135C96" w:rsidR="00F12F21" w:rsidRDefault="00F12F21" w:rsidP="004674E5">
      <w:pPr>
        <w:pStyle w:val="a4"/>
        <w:keepNext/>
        <w:rPr>
          <w:rtl/>
        </w:rPr>
      </w:pPr>
      <w:bookmarkStart w:id="272" w:name="ET_speaker_גלעד_קרן_51"/>
      <w:r w:rsidRPr="004674E5">
        <w:rPr>
          <w:rStyle w:val="TagStyle"/>
          <w:rtl/>
        </w:rPr>
        <w:t>&lt;&lt; דובר &gt;&gt;</w:t>
      </w:r>
      <w:r w:rsidRPr="00F12F21">
        <w:rPr>
          <w:rStyle w:val="TagStyle"/>
          <w:rtl/>
        </w:rPr>
        <w:t xml:space="preserve"> </w:t>
      </w:r>
      <w:r>
        <w:rPr>
          <w:rtl/>
        </w:rPr>
        <w:t>גלעד קרן:</w:t>
      </w:r>
      <w:r w:rsidRPr="00F12F21">
        <w:rPr>
          <w:rStyle w:val="TagStyle"/>
          <w:rtl/>
        </w:rPr>
        <w:t xml:space="preserve"> </w:t>
      </w:r>
      <w:r w:rsidRPr="004674E5">
        <w:rPr>
          <w:rStyle w:val="TagStyle"/>
          <w:rtl/>
        </w:rPr>
        <w:t>&lt;&lt; דובר &gt;&gt;</w:t>
      </w:r>
      <w:r>
        <w:rPr>
          <w:rtl/>
        </w:rPr>
        <w:t xml:space="preserve">   </w:t>
      </w:r>
      <w:bookmarkEnd w:id="272"/>
    </w:p>
    <w:p w14:paraId="7E7A8E47" w14:textId="77777777" w:rsidR="00F12F21" w:rsidRDefault="00F12F21" w:rsidP="004674E5">
      <w:pPr>
        <w:pStyle w:val="KeepWithNext"/>
        <w:rPr>
          <w:rtl/>
          <w:lang w:eastAsia="he-IL"/>
        </w:rPr>
      </w:pPr>
    </w:p>
    <w:p w14:paraId="492328BB" w14:textId="7393D7C8" w:rsidR="00F12F21" w:rsidRDefault="00F12F21" w:rsidP="00F12F21">
      <w:pPr>
        <w:rPr>
          <w:rtl/>
          <w:lang w:eastAsia="he-IL"/>
        </w:rPr>
      </w:pPr>
      <w:r>
        <w:rPr>
          <w:rFonts w:hint="cs"/>
          <w:rtl/>
          <w:lang w:eastAsia="he-IL"/>
        </w:rPr>
        <w:t xml:space="preserve">נכון. </w:t>
      </w:r>
    </w:p>
    <w:p w14:paraId="2512F728" w14:textId="77777777" w:rsidR="00F12F21" w:rsidRDefault="00F12F21" w:rsidP="00F12F21">
      <w:pPr>
        <w:rPr>
          <w:rtl/>
          <w:lang w:eastAsia="he-IL"/>
        </w:rPr>
      </w:pPr>
    </w:p>
    <w:p w14:paraId="1DFB4676" w14:textId="7A49C6A1" w:rsidR="00F12F21" w:rsidRDefault="00F12F21" w:rsidP="004674E5">
      <w:pPr>
        <w:pStyle w:val="af6"/>
        <w:keepNext/>
        <w:rPr>
          <w:rtl/>
        </w:rPr>
      </w:pPr>
      <w:bookmarkStart w:id="273" w:name="ET_yor_6351_52"/>
      <w:r w:rsidRPr="004674E5">
        <w:rPr>
          <w:rStyle w:val="TagStyle"/>
          <w:rtl/>
        </w:rPr>
        <w:t xml:space="preserve"> &lt;&lt; יור &gt;&gt;</w:t>
      </w:r>
      <w:r w:rsidRPr="00F12F21">
        <w:rPr>
          <w:rStyle w:val="TagStyle"/>
          <w:rtl/>
        </w:rPr>
        <w:t xml:space="preserve"> </w:t>
      </w:r>
      <w:r>
        <w:rPr>
          <w:rtl/>
        </w:rPr>
        <w:t>היו"ר אוהד טל:</w:t>
      </w:r>
      <w:r w:rsidRPr="00F12F21">
        <w:rPr>
          <w:rStyle w:val="TagStyle"/>
          <w:rtl/>
        </w:rPr>
        <w:t xml:space="preserve"> </w:t>
      </w:r>
      <w:r w:rsidRPr="004674E5">
        <w:rPr>
          <w:rStyle w:val="TagStyle"/>
          <w:rtl/>
        </w:rPr>
        <w:t>&lt;&lt; יור &gt;&gt;</w:t>
      </w:r>
      <w:r>
        <w:rPr>
          <w:rtl/>
        </w:rPr>
        <w:t xml:space="preserve">   </w:t>
      </w:r>
      <w:bookmarkEnd w:id="273"/>
    </w:p>
    <w:p w14:paraId="3E2BF734" w14:textId="77777777" w:rsidR="00F12F21" w:rsidRDefault="00F12F21" w:rsidP="004674E5">
      <w:pPr>
        <w:pStyle w:val="KeepWithNext"/>
        <w:rPr>
          <w:rtl/>
          <w:lang w:eastAsia="he-IL"/>
        </w:rPr>
      </w:pPr>
    </w:p>
    <w:p w14:paraId="4170BD04" w14:textId="0FF14D1A" w:rsidR="00F12F21" w:rsidRDefault="00F12F21" w:rsidP="00F24396">
      <w:pPr>
        <w:rPr>
          <w:rtl/>
          <w:lang w:eastAsia="he-IL"/>
        </w:rPr>
      </w:pPr>
      <w:bookmarkStart w:id="274" w:name="_ETM_Q1_1031140"/>
      <w:bookmarkEnd w:id="274"/>
      <w:r>
        <w:rPr>
          <w:rFonts w:hint="cs"/>
          <w:rtl/>
          <w:lang w:eastAsia="he-IL"/>
        </w:rPr>
        <w:t>אני רוצה</w:t>
      </w:r>
      <w:bookmarkStart w:id="275" w:name="_ETM_Q1_1037539"/>
      <w:bookmarkEnd w:id="275"/>
      <w:r>
        <w:rPr>
          <w:rFonts w:hint="cs"/>
          <w:rtl/>
          <w:lang w:eastAsia="he-IL"/>
        </w:rPr>
        <w:t xml:space="preserve"> לשאול בהקשר הזה לגבי לוחות הזמנים, כי </w:t>
      </w:r>
      <w:bookmarkStart w:id="276" w:name="_ETM_Q1_1038242"/>
      <w:bookmarkEnd w:id="276"/>
      <w:r>
        <w:rPr>
          <w:rFonts w:hint="cs"/>
          <w:rtl/>
          <w:lang w:eastAsia="he-IL"/>
        </w:rPr>
        <w:t>הרי לא מפורטים פה לוחות זמנים</w:t>
      </w:r>
      <w:r w:rsidR="005551DF">
        <w:rPr>
          <w:rFonts w:hint="cs"/>
          <w:rtl/>
          <w:lang w:eastAsia="he-IL"/>
        </w:rPr>
        <w:t>.</w:t>
      </w:r>
      <w:r>
        <w:rPr>
          <w:rFonts w:hint="cs"/>
          <w:rtl/>
          <w:lang w:eastAsia="he-IL"/>
        </w:rPr>
        <w:t xml:space="preserve"> אני מבין ש</w:t>
      </w:r>
      <w:bookmarkStart w:id="277" w:name="_ETM_Q1_1353000"/>
      <w:r>
        <w:rPr>
          <w:rFonts w:hint="cs"/>
          <w:rtl/>
          <w:lang w:eastAsia="he-IL"/>
        </w:rPr>
        <w:t>אי</w:t>
      </w:r>
      <w:r w:rsidR="00F24396">
        <w:rPr>
          <w:rFonts w:hint="cs"/>
          <w:rtl/>
          <w:lang w:eastAsia="he-IL"/>
        </w:rPr>
        <w:t>-</w:t>
      </w:r>
      <w:bookmarkStart w:id="278" w:name="_ETM_Q1_1360000"/>
      <w:bookmarkStart w:id="279" w:name="_ETM_Q1_1361000"/>
      <w:bookmarkStart w:id="280" w:name="_ETM_Q1_1367000"/>
      <w:bookmarkEnd w:id="278"/>
      <w:bookmarkEnd w:id="279"/>
      <w:bookmarkEnd w:id="280"/>
      <w:r>
        <w:rPr>
          <w:rFonts w:hint="cs"/>
          <w:rtl/>
          <w:lang w:eastAsia="he-IL"/>
        </w:rPr>
        <w:t>אפשר</w:t>
      </w:r>
      <w:bookmarkEnd w:id="277"/>
      <w:r>
        <w:rPr>
          <w:rFonts w:hint="cs"/>
          <w:rtl/>
          <w:lang w:eastAsia="he-IL"/>
        </w:rPr>
        <w:t xml:space="preserve"> לפרט </w:t>
      </w:r>
      <w:bookmarkStart w:id="281" w:name="_ETM_Q1_1041550"/>
      <w:bookmarkEnd w:id="281"/>
      <w:r>
        <w:rPr>
          <w:rFonts w:hint="cs"/>
          <w:rtl/>
          <w:lang w:eastAsia="he-IL"/>
        </w:rPr>
        <w:t>בחקיקה לוחות זמנים כי זה מאוד תלוי בפרויקט, בסו</w:t>
      </w:r>
      <w:bookmarkStart w:id="282" w:name="_ETM_Q1_1047024"/>
      <w:bookmarkEnd w:id="282"/>
      <w:r>
        <w:rPr>
          <w:rFonts w:hint="cs"/>
          <w:rtl/>
          <w:lang w:eastAsia="he-IL"/>
        </w:rPr>
        <w:t>ג התשתית, במורכבויות וכולי וכ</w:t>
      </w:r>
      <w:r w:rsidR="005551DF">
        <w:rPr>
          <w:rFonts w:hint="cs"/>
          <w:rtl/>
          <w:lang w:eastAsia="he-IL"/>
        </w:rPr>
        <w:t>ו</w:t>
      </w:r>
      <w:r>
        <w:rPr>
          <w:rFonts w:hint="cs"/>
          <w:rtl/>
          <w:lang w:eastAsia="he-IL"/>
        </w:rPr>
        <w:t xml:space="preserve">לי. השאלה איך אנחנו יכולים </w:t>
      </w:r>
      <w:bookmarkStart w:id="283" w:name="_ETM_Q1_1049223"/>
      <w:bookmarkEnd w:id="283"/>
      <w:r>
        <w:rPr>
          <w:rFonts w:hint="cs"/>
          <w:rtl/>
          <w:lang w:eastAsia="he-IL"/>
        </w:rPr>
        <w:t xml:space="preserve">בכל זאת </w:t>
      </w:r>
      <w:r w:rsidR="00F21256">
        <w:rPr>
          <w:rFonts w:hint="cs"/>
          <w:rtl/>
          <w:lang w:eastAsia="he-IL"/>
        </w:rPr>
        <w:t>לוודא שדברים נעשים בפרק זמן סביר</w:t>
      </w:r>
      <w:r w:rsidR="005551DF">
        <w:rPr>
          <w:rFonts w:hint="cs"/>
          <w:rtl/>
          <w:lang w:eastAsia="he-IL"/>
        </w:rPr>
        <w:t>?</w:t>
      </w:r>
      <w:r w:rsidR="00F21256">
        <w:rPr>
          <w:rFonts w:hint="cs"/>
          <w:rtl/>
          <w:lang w:eastAsia="he-IL"/>
        </w:rPr>
        <w:t xml:space="preserve"> </w:t>
      </w:r>
    </w:p>
    <w:p w14:paraId="726B44F0" w14:textId="77777777" w:rsidR="00F21256" w:rsidRDefault="00F21256" w:rsidP="00F12F21">
      <w:pPr>
        <w:rPr>
          <w:rtl/>
          <w:lang w:eastAsia="he-IL"/>
        </w:rPr>
      </w:pPr>
      <w:bookmarkStart w:id="284" w:name="_ETM_Q1_1056040"/>
      <w:bookmarkStart w:id="285" w:name="_ETM_Q1_1056088"/>
      <w:bookmarkEnd w:id="284"/>
      <w:bookmarkEnd w:id="285"/>
    </w:p>
    <w:p w14:paraId="788CB612" w14:textId="17345943" w:rsidR="00F21256" w:rsidRDefault="00F21256" w:rsidP="004674E5">
      <w:pPr>
        <w:pStyle w:val="af9"/>
        <w:keepNext/>
        <w:rPr>
          <w:rtl/>
          <w:lang w:eastAsia="he-IL"/>
        </w:rPr>
      </w:pPr>
      <w:bookmarkStart w:id="286" w:name="ET_guest_879290_53"/>
      <w:r w:rsidRPr="004674E5">
        <w:rPr>
          <w:rStyle w:val="TagStyle"/>
          <w:rtl/>
        </w:rPr>
        <w:t xml:space="preserve"> &lt;&lt; אורח &gt;&gt;</w:t>
      </w:r>
      <w:r w:rsidRPr="00F21256">
        <w:rPr>
          <w:rStyle w:val="TagStyle"/>
          <w:rtl/>
        </w:rPr>
        <w:t xml:space="preserve"> </w:t>
      </w:r>
      <w:r>
        <w:rPr>
          <w:rtl/>
          <w:lang w:eastAsia="he-IL"/>
        </w:rPr>
        <w:t>דנה דובר:</w:t>
      </w:r>
      <w:r w:rsidRPr="00F21256">
        <w:rPr>
          <w:rStyle w:val="TagStyle"/>
          <w:rtl/>
        </w:rPr>
        <w:t xml:space="preserve"> </w:t>
      </w:r>
      <w:r w:rsidRPr="004674E5">
        <w:rPr>
          <w:rStyle w:val="TagStyle"/>
          <w:rtl/>
        </w:rPr>
        <w:t>&lt;&lt; אורח &gt;&gt;</w:t>
      </w:r>
      <w:r>
        <w:rPr>
          <w:rtl/>
          <w:lang w:eastAsia="he-IL"/>
        </w:rPr>
        <w:t xml:space="preserve">   </w:t>
      </w:r>
      <w:bookmarkEnd w:id="286"/>
    </w:p>
    <w:p w14:paraId="18B448AB" w14:textId="77777777" w:rsidR="00F21256" w:rsidRDefault="00F21256" w:rsidP="004674E5">
      <w:pPr>
        <w:pStyle w:val="KeepWithNext"/>
        <w:rPr>
          <w:rtl/>
          <w:lang w:eastAsia="he-IL"/>
        </w:rPr>
      </w:pPr>
    </w:p>
    <w:p w14:paraId="696266C0" w14:textId="103CE34A" w:rsidR="00F21256" w:rsidRDefault="00F21256" w:rsidP="00F21256">
      <w:pPr>
        <w:rPr>
          <w:rtl/>
          <w:lang w:eastAsia="he-IL"/>
        </w:rPr>
      </w:pPr>
      <w:r>
        <w:rPr>
          <w:rFonts w:hint="cs"/>
          <w:rtl/>
          <w:lang w:eastAsia="he-IL"/>
        </w:rPr>
        <w:t xml:space="preserve">לשאלתך, </w:t>
      </w:r>
      <w:bookmarkStart w:id="287" w:name="_ETM_Q1_1053888"/>
      <w:bookmarkEnd w:id="287"/>
      <w:r>
        <w:rPr>
          <w:rFonts w:hint="cs"/>
          <w:rtl/>
          <w:lang w:eastAsia="he-IL"/>
        </w:rPr>
        <w:t xml:space="preserve">מסעיף 18 אנחנו מתחילים להיכנס לסד </w:t>
      </w:r>
      <w:bookmarkStart w:id="288" w:name="_ETM_Q1_1055832"/>
      <w:bookmarkEnd w:id="288"/>
      <w:r>
        <w:rPr>
          <w:rFonts w:hint="cs"/>
          <w:rtl/>
          <w:lang w:eastAsia="he-IL"/>
        </w:rPr>
        <w:t>של לוחות זמנים</w:t>
      </w:r>
      <w:r w:rsidR="005551DF">
        <w:rPr>
          <w:rFonts w:hint="cs"/>
          <w:rtl/>
          <w:lang w:eastAsia="he-IL"/>
        </w:rPr>
        <w:t>.</w:t>
      </w:r>
      <w:r>
        <w:rPr>
          <w:rFonts w:hint="cs"/>
          <w:rtl/>
          <w:lang w:eastAsia="he-IL"/>
        </w:rPr>
        <w:t xml:space="preserve"> הסעיפים האלו לא מדברים על לוח </w:t>
      </w:r>
      <w:bookmarkStart w:id="289" w:name="_ETM_Q1_1064586"/>
      <w:bookmarkEnd w:id="289"/>
      <w:r>
        <w:rPr>
          <w:rFonts w:hint="cs"/>
          <w:rtl/>
          <w:lang w:eastAsia="he-IL"/>
        </w:rPr>
        <w:t>זמנים ספציפי</w:t>
      </w:r>
      <w:r w:rsidR="00E73C71">
        <w:rPr>
          <w:rFonts w:hint="cs"/>
          <w:rtl/>
          <w:lang w:eastAsia="he-IL"/>
        </w:rPr>
        <w:t>,</w:t>
      </w:r>
      <w:r>
        <w:rPr>
          <w:rFonts w:hint="cs"/>
          <w:rtl/>
          <w:lang w:eastAsia="he-IL"/>
        </w:rPr>
        <w:t xml:space="preserve"> כי כרגע אנחנו רוצים לתת כמה שיותר זמן </w:t>
      </w:r>
      <w:bookmarkStart w:id="290" w:name="_ETM_Q1_1063029"/>
      <w:bookmarkEnd w:id="290"/>
      <w:r>
        <w:rPr>
          <w:rFonts w:hint="cs"/>
          <w:rtl/>
          <w:lang w:eastAsia="he-IL"/>
        </w:rPr>
        <w:t xml:space="preserve">מראש את ההודעה, ואת האפשרות של הצדדים להיערך </w:t>
      </w:r>
      <w:bookmarkStart w:id="291" w:name="_ETM_Q1_1069302"/>
      <w:bookmarkEnd w:id="291"/>
      <w:r>
        <w:rPr>
          <w:rFonts w:hint="cs"/>
          <w:rtl/>
          <w:lang w:eastAsia="he-IL"/>
        </w:rPr>
        <w:t>ולהגיד את מסגרות הזמן</w:t>
      </w:r>
      <w:r w:rsidR="005551DF">
        <w:rPr>
          <w:rFonts w:hint="cs"/>
          <w:rtl/>
          <w:lang w:eastAsia="he-IL"/>
        </w:rPr>
        <w:t>.</w:t>
      </w:r>
      <w:r>
        <w:rPr>
          <w:rFonts w:hint="cs"/>
          <w:rtl/>
          <w:lang w:eastAsia="he-IL"/>
        </w:rPr>
        <w:t xml:space="preserve"> מסעיף 18 אנחנו מבנים את </w:t>
      </w:r>
      <w:bookmarkStart w:id="292" w:name="_ETM_Q1_1073128"/>
      <w:bookmarkEnd w:id="292"/>
      <w:r>
        <w:rPr>
          <w:rFonts w:hint="cs"/>
          <w:rtl/>
          <w:lang w:eastAsia="he-IL"/>
        </w:rPr>
        <w:t xml:space="preserve">התהליך גם </w:t>
      </w:r>
      <w:bookmarkStart w:id="293" w:name="_ETM_Q1_1372000"/>
      <w:bookmarkStart w:id="294" w:name="_ETM_Q1_1390000"/>
      <w:r>
        <w:rPr>
          <w:rFonts w:hint="cs"/>
          <w:rtl/>
          <w:lang w:eastAsia="he-IL"/>
        </w:rPr>
        <w:t>עם</w:t>
      </w:r>
      <w:bookmarkEnd w:id="293"/>
      <w:bookmarkEnd w:id="294"/>
      <w:r>
        <w:rPr>
          <w:rFonts w:hint="cs"/>
          <w:rtl/>
          <w:lang w:eastAsia="he-IL"/>
        </w:rPr>
        <w:t xml:space="preserve"> לוחות זמנים. </w:t>
      </w:r>
      <w:bookmarkStart w:id="295" w:name="_ETM_Q1_1073216"/>
      <w:bookmarkEnd w:id="295"/>
    </w:p>
    <w:p w14:paraId="18FFCD12" w14:textId="77777777" w:rsidR="00F21256" w:rsidRDefault="00F21256" w:rsidP="00F21256">
      <w:pPr>
        <w:rPr>
          <w:rtl/>
          <w:lang w:eastAsia="he-IL"/>
        </w:rPr>
      </w:pPr>
      <w:bookmarkStart w:id="296" w:name="_ETM_Q1_1073258"/>
      <w:bookmarkEnd w:id="296"/>
    </w:p>
    <w:p w14:paraId="2638482C" w14:textId="6C5548C3" w:rsidR="00F21256" w:rsidRDefault="00F21256" w:rsidP="004674E5">
      <w:pPr>
        <w:pStyle w:val="a4"/>
        <w:keepNext/>
        <w:rPr>
          <w:rtl/>
        </w:rPr>
      </w:pPr>
      <w:bookmarkStart w:id="297" w:name="ET_knessetmember_6359_54"/>
      <w:r w:rsidRPr="004674E5">
        <w:rPr>
          <w:rStyle w:val="TagStyle"/>
          <w:rtl/>
        </w:rPr>
        <w:t xml:space="preserve"> </w:t>
      </w:r>
      <w:bookmarkStart w:id="298" w:name="_ETM_Q1_1075090"/>
      <w:bookmarkStart w:id="299" w:name="ET_knessetmember_6359_55"/>
      <w:bookmarkEnd w:id="298"/>
      <w:bookmarkEnd w:id="297"/>
      <w:r w:rsidRPr="004674E5">
        <w:rPr>
          <w:rStyle w:val="TagStyle"/>
          <w:rtl/>
        </w:rPr>
        <w:t xml:space="preserve"> &lt;&lt; דובר &gt;&gt;</w:t>
      </w:r>
      <w:r w:rsidRPr="00F21256">
        <w:rPr>
          <w:rStyle w:val="TagStyle"/>
          <w:rtl/>
        </w:rPr>
        <w:t xml:space="preserve"> </w:t>
      </w:r>
      <w:r>
        <w:rPr>
          <w:rtl/>
        </w:rPr>
        <w:t>מטי צרפתי הרכבי (יש עתיד):</w:t>
      </w:r>
      <w:r w:rsidRPr="00F21256">
        <w:rPr>
          <w:rStyle w:val="TagStyle"/>
          <w:rtl/>
        </w:rPr>
        <w:t xml:space="preserve"> </w:t>
      </w:r>
      <w:r w:rsidRPr="004674E5">
        <w:rPr>
          <w:rStyle w:val="TagStyle"/>
          <w:rtl/>
        </w:rPr>
        <w:t>&lt;&lt; דובר &gt;&gt;</w:t>
      </w:r>
      <w:r>
        <w:rPr>
          <w:rtl/>
        </w:rPr>
        <w:t xml:space="preserve">   </w:t>
      </w:r>
      <w:bookmarkEnd w:id="299"/>
    </w:p>
    <w:p w14:paraId="17CBCE53" w14:textId="77777777" w:rsidR="00F21256" w:rsidRDefault="00F21256" w:rsidP="004674E5">
      <w:pPr>
        <w:pStyle w:val="KeepWithNext"/>
        <w:rPr>
          <w:rtl/>
          <w:lang w:eastAsia="he-IL"/>
        </w:rPr>
      </w:pPr>
    </w:p>
    <w:p w14:paraId="6042FAD6" w14:textId="4C899FD3" w:rsidR="00F21256" w:rsidRDefault="00F21256" w:rsidP="00F21256">
      <w:pPr>
        <w:rPr>
          <w:rtl/>
          <w:lang w:eastAsia="he-IL"/>
        </w:rPr>
      </w:pPr>
      <w:r>
        <w:rPr>
          <w:rFonts w:hint="cs"/>
          <w:rtl/>
          <w:lang w:eastAsia="he-IL"/>
        </w:rPr>
        <w:t xml:space="preserve">רציתי לשאול לגבי המחירון, </w:t>
      </w:r>
      <w:bookmarkStart w:id="300" w:name="_ETM_Q1_1078624"/>
      <w:bookmarkEnd w:id="300"/>
      <w:r>
        <w:rPr>
          <w:rFonts w:hint="cs"/>
          <w:rtl/>
          <w:lang w:eastAsia="he-IL"/>
        </w:rPr>
        <w:t xml:space="preserve">בדרך כלל בתשתיות יש מחיר מקסימום </w:t>
      </w:r>
      <w:r w:rsidR="00230620">
        <w:rPr>
          <w:rFonts w:hint="cs"/>
          <w:rtl/>
          <w:lang w:eastAsia="he-IL"/>
        </w:rPr>
        <w:t>ו</w:t>
      </w:r>
      <w:r>
        <w:rPr>
          <w:rFonts w:hint="cs"/>
          <w:rtl/>
          <w:lang w:eastAsia="he-IL"/>
        </w:rPr>
        <w:t xml:space="preserve">אז ההנחה היא על </w:t>
      </w:r>
      <w:bookmarkStart w:id="301" w:name="_ETM_Q1_1076742"/>
      <w:bookmarkEnd w:id="301"/>
      <w:r>
        <w:rPr>
          <w:rFonts w:hint="cs"/>
          <w:rtl/>
          <w:lang w:eastAsia="he-IL"/>
        </w:rPr>
        <w:t xml:space="preserve">מחיר מקסימום. מה ימנע ממישהו, איזשהו טייקון, להיות זכיין יחיד </w:t>
      </w:r>
      <w:bookmarkStart w:id="302" w:name="_ETM_Q1_1085311"/>
      <w:bookmarkEnd w:id="302"/>
      <w:r>
        <w:rPr>
          <w:rFonts w:hint="cs"/>
          <w:rtl/>
          <w:lang w:eastAsia="he-IL"/>
        </w:rPr>
        <w:t>ולתת מחיר מאוד מאוד גבוה</w:t>
      </w:r>
      <w:r w:rsidR="005551DF">
        <w:rPr>
          <w:rFonts w:hint="cs"/>
          <w:rtl/>
          <w:lang w:eastAsia="he-IL"/>
        </w:rPr>
        <w:t>?</w:t>
      </w:r>
      <w:r>
        <w:rPr>
          <w:rFonts w:hint="cs"/>
          <w:rtl/>
          <w:lang w:eastAsia="he-IL"/>
        </w:rPr>
        <w:t xml:space="preserve"> למה אין בכל זאת מנעד או טווח של מחירי מקסימום</w:t>
      </w:r>
      <w:r w:rsidR="005551DF">
        <w:rPr>
          <w:rFonts w:hint="cs"/>
          <w:rtl/>
          <w:lang w:eastAsia="he-IL"/>
        </w:rPr>
        <w:t>?</w:t>
      </w:r>
      <w:r>
        <w:rPr>
          <w:rFonts w:hint="cs"/>
          <w:rtl/>
          <w:lang w:eastAsia="he-IL"/>
        </w:rPr>
        <w:t xml:space="preserve"> ואז אומרים הנחה </w:t>
      </w:r>
      <w:bookmarkStart w:id="303" w:name="_ETM_Q1_1096408"/>
      <w:bookmarkEnd w:id="303"/>
      <w:r>
        <w:rPr>
          <w:rFonts w:hint="cs"/>
          <w:rtl/>
          <w:lang w:eastAsia="he-IL"/>
        </w:rPr>
        <w:t>בדומה להם</w:t>
      </w:r>
      <w:r w:rsidR="005551DF">
        <w:rPr>
          <w:rFonts w:hint="cs"/>
          <w:rtl/>
          <w:lang w:eastAsia="he-IL"/>
        </w:rPr>
        <w:t>.</w:t>
      </w:r>
      <w:r>
        <w:rPr>
          <w:rFonts w:hint="cs"/>
          <w:rtl/>
          <w:lang w:eastAsia="he-IL"/>
        </w:rPr>
        <w:t xml:space="preserve"> </w:t>
      </w:r>
      <w:r w:rsidR="005551DF">
        <w:rPr>
          <w:rFonts w:hint="cs"/>
          <w:rtl/>
          <w:lang w:eastAsia="he-IL"/>
        </w:rPr>
        <w:t xml:space="preserve">לדוגמה, </w:t>
      </w:r>
      <w:r>
        <w:rPr>
          <w:rFonts w:hint="cs"/>
          <w:rtl/>
          <w:lang w:eastAsia="he-IL"/>
        </w:rPr>
        <w:t xml:space="preserve">מכרזי תשתית גדולים ברשויות מקומיות, כמו </w:t>
      </w:r>
      <w:bookmarkStart w:id="304" w:name="_ETM_Q1_1100352"/>
      <w:bookmarkEnd w:id="304"/>
      <w:r>
        <w:rPr>
          <w:rFonts w:hint="cs"/>
          <w:rtl/>
          <w:lang w:eastAsia="he-IL"/>
        </w:rPr>
        <w:t>שאני מכירה, יש מחירונים שהם מחירונים ארציי</w:t>
      </w:r>
      <w:r w:rsidR="005551DF">
        <w:rPr>
          <w:rFonts w:hint="cs"/>
          <w:rtl/>
          <w:lang w:eastAsia="he-IL"/>
        </w:rPr>
        <w:t>ם.</w:t>
      </w:r>
      <w:bookmarkStart w:id="305" w:name="_ETM_Q1_1107124"/>
      <w:bookmarkEnd w:id="305"/>
      <w:r w:rsidR="005551DF">
        <w:rPr>
          <w:rFonts w:hint="cs"/>
          <w:rtl/>
          <w:lang w:eastAsia="he-IL"/>
        </w:rPr>
        <w:t xml:space="preserve"> </w:t>
      </w:r>
      <w:r>
        <w:rPr>
          <w:rFonts w:hint="cs"/>
          <w:rtl/>
          <w:lang w:eastAsia="he-IL"/>
        </w:rPr>
        <w:t>כאן</w:t>
      </w:r>
      <w:r w:rsidR="005551DF">
        <w:rPr>
          <w:rFonts w:hint="cs"/>
          <w:rtl/>
          <w:lang w:eastAsia="he-IL"/>
        </w:rPr>
        <w:t xml:space="preserve">, </w:t>
      </w:r>
      <w:r>
        <w:rPr>
          <w:rFonts w:hint="cs"/>
          <w:rtl/>
          <w:lang w:eastAsia="he-IL"/>
        </w:rPr>
        <w:t>יש</w:t>
      </w:r>
      <w:bookmarkStart w:id="306" w:name="_ETM_Q1_1107112"/>
      <w:bookmarkEnd w:id="306"/>
      <w:r>
        <w:rPr>
          <w:rFonts w:hint="cs"/>
          <w:rtl/>
          <w:lang w:eastAsia="he-IL"/>
        </w:rPr>
        <w:t xml:space="preserve"> שחקן יחיד בשוק</w:t>
      </w:r>
      <w:r w:rsidR="005551DF">
        <w:rPr>
          <w:rFonts w:hint="cs"/>
          <w:rtl/>
          <w:lang w:eastAsia="he-IL"/>
        </w:rPr>
        <w:t>,</w:t>
      </w:r>
      <w:r>
        <w:rPr>
          <w:rFonts w:hint="cs"/>
          <w:rtl/>
          <w:lang w:eastAsia="he-IL"/>
        </w:rPr>
        <w:t xml:space="preserve"> ולכן הוא לא מחויב לכלום. זאת השאלה ברמת המינהל התקין. </w:t>
      </w:r>
    </w:p>
    <w:p w14:paraId="58BA019D" w14:textId="77777777" w:rsidR="00F21256" w:rsidRDefault="00F21256" w:rsidP="00F21256">
      <w:pPr>
        <w:rPr>
          <w:rtl/>
          <w:lang w:eastAsia="he-IL"/>
        </w:rPr>
      </w:pPr>
      <w:bookmarkStart w:id="307" w:name="_ETM_Q1_1113649"/>
      <w:bookmarkStart w:id="308" w:name="_ETM_Q1_1113697"/>
      <w:bookmarkStart w:id="309" w:name="_ETM_Q1_1113937"/>
      <w:bookmarkEnd w:id="307"/>
      <w:bookmarkEnd w:id="308"/>
      <w:bookmarkEnd w:id="309"/>
    </w:p>
    <w:p w14:paraId="2918A1AE" w14:textId="23F94500" w:rsidR="00F21256" w:rsidRDefault="00F21256" w:rsidP="004674E5">
      <w:pPr>
        <w:pStyle w:val="af6"/>
        <w:keepNext/>
        <w:rPr>
          <w:rtl/>
        </w:rPr>
      </w:pPr>
      <w:bookmarkStart w:id="310" w:name="_ETM_Q1_1113985"/>
      <w:bookmarkStart w:id="311" w:name="ET_yor_6351_56"/>
      <w:bookmarkEnd w:id="310"/>
      <w:r w:rsidRPr="004674E5">
        <w:rPr>
          <w:rStyle w:val="TagStyle"/>
          <w:rtl/>
        </w:rPr>
        <w:t>&lt;&lt; יור &gt;&gt;</w:t>
      </w:r>
      <w:r w:rsidRPr="00F21256">
        <w:rPr>
          <w:rStyle w:val="TagStyle"/>
          <w:rtl/>
        </w:rPr>
        <w:t xml:space="preserve"> </w:t>
      </w:r>
      <w:r>
        <w:rPr>
          <w:rtl/>
        </w:rPr>
        <w:t>היו"ר אוהד טל:</w:t>
      </w:r>
      <w:r w:rsidRPr="00F21256">
        <w:rPr>
          <w:rStyle w:val="TagStyle"/>
          <w:rtl/>
        </w:rPr>
        <w:t xml:space="preserve"> </w:t>
      </w:r>
      <w:r w:rsidRPr="004674E5">
        <w:rPr>
          <w:rStyle w:val="TagStyle"/>
          <w:rtl/>
        </w:rPr>
        <w:t>&lt;&lt; יור &gt;&gt;</w:t>
      </w:r>
      <w:r>
        <w:rPr>
          <w:rtl/>
        </w:rPr>
        <w:t xml:space="preserve">  </w:t>
      </w:r>
      <w:bookmarkEnd w:id="311"/>
      <w:r>
        <w:rPr>
          <w:rtl/>
        </w:rPr>
        <w:t xml:space="preserve"> </w:t>
      </w:r>
    </w:p>
    <w:p w14:paraId="5D6C9E48" w14:textId="3C9CDE22" w:rsidR="00F21256" w:rsidRDefault="00F21256" w:rsidP="004674E5">
      <w:pPr>
        <w:pStyle w:val="KeepWithNext"/>
        <w:rPr>
          <w:rtl/>
          <w:lang w:eastAsia="he-IL"/>
        </w:rPr>
      </w:pPr>
      <w:bookmarkStart w:id="312" w:name="_ETM_Q1_1115417"/>
      <w:bookmarkStart w:id="313" w:name="_ETM_Q1_1114351"/>
      <w:bookmarkEnd w:id="312"/>
      <w:bookmarkEnd w:id="313"/>
    </w:p>
    <w:p w14:paraId="14B0FA14" w14:textId="2A8AA2AA" w:rsidR="00F21256" w:rsidRDefault="00F21256" w:rsidP="00F21256">
      <w:pPr>
        <w:rPr>
          <w:rtl/>
          <w:lang w:eastAsia="he-IL"/>
        </w:rPr>
      </w:pPr>
      <w:bookmarkStart w:id="314" w:name="_ETM_Q1_1114390"/>
      <w:bookmarkEnd w:id="314"/>
      <w:r>
        <w:rPr>
          <w:rFonts w:hint="cs"/>
          <w:rtl/>
          <w:lang w:eastAsia="he-IL"/>
        </w:rPr>
        <w:t xml:space="preserve">את צודקת. </w:t>
      </w:r>
      <w:bookmarkStart w:id="315" w:name="_ETM_Q1_1117600"/>
      <w:bookmarkEnd w:id="315"/>
    </w:p>
    <w:p w14:paraId="75CCCFB6" w14:textId="6973BF82" w:rsidR="00E73C71" w:rsidRDefault="00E73C71" w:rsidP="00F21256">
      <w:pPr>
        <w:rPr>
          <w:rtl/>
          <w:lang w:eastAsia="he-IL"/>
        </w:rPr>
      </w:pPr>
    </w:p>
    <w:p w14:paraId="1886C04F" w14:textId="69706835" w:rsidR="00E73C71" w:rsidRDefault="00E73C71" w:rsidP="004674E5">
      <w:pPr>
        <w:pStyle w:val="a4"/>
        <w:keepNext/>
        <w:rPr>
          <w:rtl/>
        </w:rPr>
      </w:pPr>
      <w:bookmarkStart w:id="316" w:name="ET_knessetmember_6359_259"/>
      <w:r w:rsidRPr="004674E5">
        <w:rPr>
          <w:rStyle w:val="TagStyle"/>
          <w:rtl/>
        </w:rPr>
        <w:t xml:space="preserve"> &lt;&lt; דובר &gt;&gt;</w:t>
      </w:r>
      <w:r w:rsidRPr="00E73C71">
        <w:rPr>
          <w:rStyle w:val="TagStyle"/>
          <w:rtl/>
        </w:rPr>
        <w:t xml:space="preserve"> </w:t>
      </w:r>
      <w:r>
        <w:rPr>
          <w:rtl/>
        </w:rPr>
        <w:t>מטי צרפתי הרכבי (יש עתיד):</w:t>
      </w:r>
      <w:r w:rsidRPr="00E73C71">
        <w:rPr>
          <w:rStyle w:val="TagStyle"/>
          <w:rtl/>
        </w:rPr>
        <w:t xml:space="preserve"> </w:t>
      </w:r>
      <w:r w:rsidRPr="004674E5">
        <w:rPr>
          <w:rStyle w:val="TagStyle"/>
          <w:rtl/>
        </w:rPr>
        <w:t>&lt;&lt; דובר &gt;&gt;</w:t>
      </w:r>
      <w:r>
        <w:rPr>
          <w:rtl/>
        </w:rPr>
        <w:t xml:space="preserve">   </w:t>
      </w:r>
      <w:bookmarkEnd w:id="316"/>
    </w:p>
    <w:p w14:paraId="0E32ED15" w14:textId="38525D94" w:rsidR="00E73C71" w:rsidRDefault="00E73C71" w:rsidP="004674E5">
      <w:pPr>
        <w:pStyle w:val="KeepWithNext"/>
        <w:rPr>
          <w:rtl/>
          <w:lang w:eastAsia="he-IL"/>
        </w:rPr>
      </w:pPr>
    </w:p>
    <w:p w14:paraId="4ADCDACB" w14:textId="39ABE474" w:rsidR="00E73C71" w:rsidRDefault="00E73C71" w:rsidP="00E670F4">
      <w:pPr>
        <w:rPr>
          <w:rtl/>
          <w:lang w:eastAsia="he-IL"/>
        </w:rPr>
      </w:pPr>
      <w:r>
        <w:rPr>
          <w:rFonts w:hint="cs"/>
          <w:rtl/>
          <w:lang w:eastAsia="he-IL"/>
        </w:rPr>
        <w:t xml:space="preserve">אני מצטערת, הגעתי עכשיו </w:t>
      </w:r>
      <w:bookmarkStart w:id="317" w:name="_ETM_Q1_1563000"/>
      <w:bookmarkEnd w:id="317"/>
      <w:r w:rsidR="00E670F4">
        <w:rPr>
          <w:rFonts w:hint="cs"/>
          <w:rtl/>
          <w:lang w:eastAsia="he-IL"/>
        </w:rPr>
        <w:t>ואני לא מכירה הכ</w:t>
      </w:r>
      <w:r w:rsidR="008C1836">
        <w:rPr>
          <w:rFonts w:hint="cs"/>
          <w:rtl/>
          <w:lang w:eastAsia="he-IL"/>
        </w:rPr>
        <w:t>ו</w:t>
      </w:r>
      <w:r w:rsidR="00E670F4">
        <w:rPr>
          <w:rFonts w:hint="cs"/>
          <w:rtl/>
          <w:lang w:eastAsia="he-IL"/>
        </w:rPr>
        <w:t>ל</w:t>
      </w:r>
      <w:r w:rsidR="00B46C14">
        <w:rPr>
          <w:rFonts w:hint="cs"/>
          <w:rtl/>
          <w:lang w:eastAsia="he-IL"/>
        </w:rPr>
        <w:t>.</w:t>
      </w:r>
    </w:p>
    <w:p w14:paraId="7B453035" w14:textId="77777777" w:rsidR="00B46C14" w:rsidRDefault="00B46C14" w:rsidP="00E73C71">
      <w:pPr>
        <w:rPr>
          <w:rtl/>
          <w:lang w:eastAsia="he-IL"/>
        </w:rPr>
      </w:pPr>
      <w:bookmarkStart w:id="318" w:name="_ETM_Q1_1572000"/>
      <w:bookmarkEnd w:id="318"/>
    </w:p>
    <w:p w14:paraId="77A4B500" w14:textId="4FC427B8" w:rsidR="00B46C14" w:rsidRDefault="00B46C14" w:rsidP="004674E5">
      <w:pPr>
        <w:pStyle w:val="af6"/>
        <w:keepNext/>
        <w:rPr>
          <w:rtl/>
        </w:rPr>
      </w:pPr>
      <w:r w:rsidRPr="004674E5">
        <w:rPr>
          <w:rStyle w:val="TagStyle"/>
          <w:rtl/>
        </w:rPr>
        <w:t xml:space="preserve"> &lt;&lt; יור &gt;&gt;</w:t>
      </w:r>
      <w:r w:rsidRPr="00B46C14">
        <w:rPr>
          <w:rStyle w:val="TagStyle"/>
          <w:rtl/>
        </w:rPr>
        <w:t xml:space="preserve"> </w:t>
      </w:r>
      <w:r>
        <w:rPr>
          <w:rtl/>
        </w:rPr>
        <w:t>היו"ר אוהד טל:</w:t>
      </w:r>
      <w:r w:rsidRPr="00B46C14">
        <w:rPr>
          <w:rStyle w:val="TagStyle"/>
          <w:rtl/>
        </w:rPr>
        <w:t xml:space="preserve"> </w:t>
      </w:r>
      <w:r w:rsidRPr="004674E5">
        <w:rPr>
          <w:rStyle w:val="TagStyle"/>
          <w:rtl/>
        </w:rPr>
        <w:t>&lt;&lt; יור &gt;&gt;</w:t>
      </w:r>
      <w:r>
        <w:rPr>
          <w:rtl/>
        </w:rPr>
        <w:t xml:space="preserve">   </w:t>
      </w:r>
    </w:p>
    <w:p w14:paraId="359C9AB7" w14:textId="3270DEDF" w:rsidR="00B46C14" w:rsidRDefault="00B46C14" w:rsidP="004674E5">
      <w:pPr>
        <w:pStyle w:val="KeepWithNext"/>
        <w:rPr>
          <w:rtl/>
          <w:lang w:eastAsia="he-IL"/>
        </w:rPr>
      </w:pPr>
    </w:p>
    <w:p w14:paraId="2F22E322" w14:textId="15C6065C" w:rsidR="00B46C14" w:rsidRPr="00B46C14" w:rsidRDefault="00B46C14" w:rsidP="00B46C14">
      <w:pPr>
        <w:rPr>
          <w:rtl/>
          <w:lang w:eastAsia="he-IL"/>
        </w:rPr>
      </w:pPr>
      <w:r>
        <w:rPr>
          <w:rFonts w:hint="cs"/>
          <w:rtl/>
          <w:lang w:eastAsia="he-IL"/>
        </w:rPr>
        <w:t>הכ</w:t>
      </w:r>
      <w:r w:rsidR="008C1836">
        <w:rPr>
          <w:rFonts w:hint="cs"/>
          <w:rtl/>
          <w:lang w:eastAsia="he-IL"/>
        </w:rPr>
        <w:t>ו</w:t>
      </w:r>
      <w:r>
        <w:rPr>
          <w:rFonts w:hint="cs"/>
          <w:rtl/>
          <w:lang w:eastAsia="he-IL"/>
        </w:rPr>
        <w:t>ל בסדר, את לא צריכה</w:t>
      </w:r>
      <w:bookmarkStart w:id="319" w:name="_ETM_Q1_1565000"/>
      <w:bookmarkEnd w:id="319"/>
      <w:r>
        <w:rPr>
          <w:rFonts w:hint="cs"/>
          <w:rtl/>
          <w:lang w:eastAsia="he-IL"/>
        </w:rPr>
        <w:t xml:space="preserve"> להתנצל.</w:t>
      </w:r>
    </w:p>
    <w:p w14:paraId="1080CF4E" w14:textId="77777777" w:rsidR="00F21256" w:rsidRDefault="00F21256" w:rsidP="00F21256">
      <w:pPr>
        <w:rPr>
          <w:rtl/>
          <w:lang w:eastAsia="he-IL"/>
        </w:rPr>
      </w:pPr>
      <w:bookmarkStart w:id="320" w:name="_ETM_Q1_1117638"/>
      <w:bookmarkStart w:id="321" w:name="_ETM_Q1_1119776"/>
      <w:bookmarkEnd w:id="320"/>
      <w:bookmarkEnd w:id="321"/>
    </w:p>
    <w:p w14:paraId="04C2CF23" w14:textId="5EC5E4F2" w:rsidR="00F21256" w:rsidRDefault="00F21256" w:rsidP="004674E5">
      <w:pPr>
        <w:pStyle w:val="af9"/>
        <w:keepNext/>
        <w:rPr>
          <w:rtl/>
          <w:lang w:eastAsia="he-IL"/>
        </w:rPr>
      </w:pPr>
      <w:bookmarkStart w:id="322" w:name="_ETM_Q1_1119814"/>
      <w:bookmarkStart w:id="323" w:name="ET_guest_879290_57"/>
      <w:bookmarkEnd w:id="322"/>
      <w:r w:rsidRPr="004674E5">
        <w:rPr>
          <w:rStyle w:val="TagStyle"/>
          <w:rtl/>
        </w:rPr>
        <w:t xml:space="preserve"> &lt;&lt; אורח &gt;&gt;</w:t>
      </w:r>
      <w:r w:rsidRPr="00F21256">
        <w:rPr>
          <w:rStyle w:val="TagStyle"/>
          <w:rtl/>
        </w:rPr>
        <w:t xml:space="preserve"> </w:t>
      </w:r>
      <w:r>
        <w:rPr>
          <w:rtl/>
          <w:lang w:eastAsia="he-IL"/>
        </w:rPr>
        <w:t>דנה דובר:</w:t>
      </w:r>
      <w:r w:rsidRPr="00F21256">
        <w:rPr>
          <w:rStyle w:val="TagStyle"/>
          <w:rtl/>
        </w:rPr>
        <w:t xml:space="preserve"> </w:t>
      </w:r>
      <w:r w:rsidRPr="004674E5">
        <w:rPr>
          <w:rStyle w:val="TagStyle"/>
          <w:rtl/>
        </w:rPr>
        <w:t>&lt;&lt; אורח &gt;&gt;</w:t>
      </w:r>
      <w:r>
        <w:rPr>
          <w:rtl/>
          <w:lang w:eastAsia="he-IL"/>
        </w:rPr>
        <w:t xml:space="preserve">   </w:t>
      </w:r>
      <w:bookmarkEnd w:id="323"/>
    </w:p>
    <w:p w14:paraId="1B77B889" w14:textId="77777777" w:rsidR="00F21256" w:rsidRDefault="00F21256" w:rsidP="004674E5">
      <w:pPr>
        <w:pStyle w:val="KeepWithNext"/>
        <w:rPr>
          <w:rtl/>
          <w:lang w:eastAsia="he-IL"/>
        </w:rPr>
      </w:pPr>
    </w:p>
    <w:p w14:paraId="75238BF8" w14:textId="3CDDA4DF" w:rsidR="00A06DDD" w:rsidRDefault="00F21256" w:rsidP="00B46C14">
      <w:pPr>
        <w:rPr>
          <w:rtl/>
          <w:lang w:eastAsia="he-IL"/>
        </w:rPr>
      </w:pPr>
      <w:bookmarkStart w:id="324" w:name="_ETM_Q1_1123690"/>
      <w:bookmarkStart w:id="325" w:name="_ETM_Q1_1123722"/>
      <w:bookmarkEnd w:id="324"/>
      <w:bookmarkEnd w:id="325"/>
      <w:r>
        <w:rPr>
          <w:rFonts w:hint="cs"/>
          <w:rtl/>
          <w:lang w:eastAsia="he-IL"/>
        </w:rPr>
        <w:t xml:space="preserve">אני אסביר את </w:t>
      </w:r>
      <w:bookmarkStart w:id="326" w:name="_ETM_Q1_1121775"/>
      <w:bookmarkStart w:id="327" w:name="_ETM_Q1_1819000"/>
      <w:bookmarkStart w:id="328" w:name="_ETM_Q1_1824000"/>
      <w:bookmarkEnd w:id="326"/>
      <w:r>
        <w:rPr>
          <w:rFonts w:hint="cs"/>
          <w:rtl/>
          <w:lang w:eastAsia="he-IL"/>
        </w:rPr>
        <w:t>הסיטואציה</w:t>
      </w:r>
      <w:bookmarkEnd w:id="327"/>
      <w:bookmarkEnd w:id="328"/>
      <w:r>
        <w:rPr>
          <w:rFonts w:hint="cs"/>
          <w:rtl/>
          <w:lang w:eastAsia="he-IL"/>
        </w:rPr>
        <w:t>. המחירון שאנחנו מדברים עליו כאן</w:t>
      </w:r>
      <w:r w:rsidR="00617F60">
        <w:rPr>
          <w:rFonts w:hint="cs"/>
          <w:rtl/>
          <w:lang w:eastAsia="he-IL"/>
        </w:rPr>
        <w:t>,</w:t>
      </w:r>
      <w:r>
        <w:rPr>
          <w:rFonts w:hint="cs"/>
          <w:rtl/>
          <w:lang w:eastAsia="he-IL"/>
        </w:rPr>
        <w:t xml:space="preserve"> הוא ב</w:t>
      </w:r>
      <w:r w:rsidR="005551DF">
        <w:rPr>
          <w:rFonts w:hint="cs"/>
          <w:rtl/>
          <w:lang w:eastAsia="he-IL"/>
        </w:rPr>
        <w:t>מצב ש</w:t>
      </w:r>
      <w:r>
        <w:rPr>
          <w:rFonts w:hint="cs"/>
          <w:rtl/>
          <w:lang w:eastAsia="he-IL"/>
        </w:rPr>
        <w:t xml:space="preserve">יש לנו שחקן מול שחקן. למה? כי לא משנה כמה </w:t>
      </w:r>
      <w:bookmarkStart w:id="329" w:name="_ETM_Q1_1130503"/>
      <w:bookmarkEnd w:id="329"/>
      <w:r>
        <w:rPr>
          <w:rFonts w:hint="cs"/>
          <w:rtl/>
          <w:lang w:eastAsia="he-IL"/>
        </w:rPr>
        <w:t>שחקנים יש בשוק התקשורת</w:t>
      </w:r>
      <w:r w:rsidR="005551DF">
        <w:rPr>
          <w:rFonts w:hint="cs"/>
          <w:rtl/>
          <w:lang w:eastAsia="he-IL"/>
        </w:rPr>
        <w:t>,</w:t>
      </w:r>
      <w:r w:rsidR="00A06DDD" w:rsidRPr="00A06DDD">
        <w:rPr>
          <w:rtl/>
          <w:lang w:eastAsia="he-IL"/>
        </w:rPr>
        <w:t xml:space="preserve"> כשצריכים להעתיק תשתית ספציפית היא תמיד תהיה של שחקן אחד. ולכן הסעיף הזה לא מתייחס לת</w:t>
      </w:r>
      <w:r w:rsidR="005551DF">
        <w:rPr>
          <w:rFonts w:hint="cs"/>
          <w:rtl/>
          <w:lang w:eastAsia="he-IL"/>
        </w:rPr>
        <w:t>י</w:t>
      </w:r>
      <w:r w:rsidR="00A06DDD" w:rsidRPr="00A06DDD">
        <w:rPr>
          <w:rtl/>
          <w:lang w:eastAsia="he-IL"/>
        </w:rPr>
        <w:t>חור בין הקבלנים, שיכול לעשות בשביל להוזיל את עלויות העבודה, שזה בוודאי נעשה</w:t>
      </w:r>
      <w:r w:rsidR="00B46C14">
        <w:rPr>
          <w:rFonts w:hint="cs"/>
          <w:rtl/>
          <w:lang w:eastAsia="he-IL"/>
        </w:rPr>
        <w:t>,</w:t>
      </w:r>
      <w:r w:rsidR="00617F60">
        <w:rPr>
          <w:rFonts w:hint="cs"/>
          <w:rtl/>
          <w:lang w:eastAsia="he-IL"/>
        </w:rPr>
        <w:t xml:space="preserve"> </w:t>
      </w:r>
      <w:r w:rsidR="00B46C14">
        <w:rPr>
          <w:rFonts w:hint="cs"/>
          <w:rtl/>
          <w:lang w:eastAsia="he-IL"/>
        </w:rPr>
        <w:t>ו</w:t>
      </w:r>
      <w:r w:rsidR="00A06DDD" w:rsidRPr="00A06DDD">
        <w:rPr>
          <w:rtl/>
          <w:lang w:eastAsia="he-IL"/>
        </w:rPr>
        <w:t>כל החברות הממשלתיות מחויבות לחוק חובת המכרזים. אנחנו מדברים פה רק על היחסים בין גוף מבצע אחד</w:t>
      </w:r>
      <w:r w:rsidR="005551DF">
        <w:rPr>
          <w:rFonts w:hint="cs"/>
          <w:rtl/>
          <w:lang w:eastAsia="he-IL"/>
        </w:rPr>
        <w:t>,</w:t>
      </w:r>
      <w:r w:rsidR="00A06DDD" w:rsidRPr="00A06DDD">
        <w:rPr>
          <w:rtl/>
          <w:lang w:eastAsia="he-IL"/>
        </w:rPr>
        <w:t xml:space="preserve"> שחייב להעתיק תשתית של גוף תקשורת אחד.</w:t>
      </w:r>
    </w:p>
    <w:p w14:paraId="1E0AD6AE" w14:textId="77777777" w:rsidR="00CA5E32" w:rsidRPr="00A06DDD" w:rsidRDefault="00CA5E32" w:rsidP="00B46C14">
      <w:pPr>
        <w:rPr>
          <w:lang w:eastAsia="he-IL"/>
        </w:rPr>
      </w:pPr>
    </w:p>
    <w:p w14:paraId="687C310C" w14:textId="411FB6E5" w:rsidR="00A06DDD" w:rsidRDefault="00A06DDD" w:rsidP="004674E5">
      <w:pPr>
        <w:pStyle w:val="a4"/>
        <w:keepNext/>
        <w:rPr>
          <w:rtl/>
        </w:rPr>
      </w:pPr>
      <w:bookmarkStart w:id="330" w:name="ET_knessetmember_6359_58"/>
      <w:r w:rsidRPr="004674E5">
        <w:rPr>
          <w:rStyle w:val="TagStyle"/>
          <w:rtl/>
        </w:rPr>
        <w:t xml:space="preserve"> &lt;&lt; דובר &gt;&gt;</w:t>
      </w:r>
      <w:r w:rsidRPr="00A06DDD">
        <w:rPr>
          <w:rStyle w:val="TagStyle"/>
          <w:rtl/>
        </w:rPr>
        <w:t xml:space="preserve"> </w:t>
      </w:r>
      <w:r>
        <w:rPr>
          <w:rtl/>
        </w:rPr>
        <w:t>מטי צרפתי הרכבי (יש עתיד):</w:t>
      </w:r>
      <w:r w:rsidRPr="00A06DDD">
        <w:rPr>
          <w:rStyle w:val="TagStyle"/>
          <w:rtl/>
        </w:rPr>
        <w:t xml:space="preserve"> </w:t>
      </w:r>
      <w:r w:rsidRPr="004674E5">
        <w:rPr>
          <w:rStyle w:val="TagStyle"/>
          <w:rtl/>
        </w:rPr>
        <w:t>&lt;&lt; דובר &gt;&gt;</w:t>
      </w:r>
      <w:r>
        <w:rPr>
          <w:rtl/>
        </w:rPr>
        <w:t xml:space="preserve">   </w:t>
      </w:r>
      <w:bookmarkEnd w:id="330"/>
    </w:p>
    <w:p w14:paraId="6ABC1802" w14:textId="77777777" w:rsidR="00A06DDD" w:rsidRDefault="00A06DDD" w:rsidP="004674E5">
      <w:pPr>
        <w:pStyle w:val="KeepWithNext"/>
        <w:rPr>
          <w:rtl/>
          <w:lang w:eastAsia="he-IL"/>
        </w:rPr>
      </w:pPr>
    </w:p>
    <w:p w14:paraId="58514EBC" w14:textId="16CB367D" w:rsidR="00A06DDD" w:rsidRPr="00A06DDD" w:rsidRDefault="00A06DDD" w:rsidP="00B46C14">
      <w:pPr>
        <w:rPr>
          <w:rtl/>
          <w:lang w:eastAsia="he-IL"/>
        </w:rPr>
      </w:pPr>
      <w:r w:rsidRPr="00A06DDD">
        <w:rPr>
          <w:rtl/>
          <w:lang w:eastAsia="he-IL"/>
        </w:rPr>
        <w:t xml:space="preserve">אין פה שוק חופשי, זה לא מצב של שוק חופשי, למה? </w:t>
      </w:r>
    </w:p>
    <w:p w14:paraId="24F256E9" w14:textId="77777777" w:rsidR="00A06DDD" w:rsidRDefault="00A06DDD" w:rsidP="00A06DDD">
      <w:pPr>
        <w:rPr>
          <w:rtl/>
          <w:lang w:eastAsia="he-IL"/>
        </w:rPr>
      </w:pPr>
    </w:p>
    <w:p w14:paraId="2691D506" w14:textId="40D25278" w:rsidR="00A06DDD" w:rsidRDefault="00A06DDD" w:rsidP="004674E5">
      <w:pPr>
        <w:pStyle w:val="af9"/>
        <w:keepNext/>
        <w:rPr>
          <w:rtl/>
          <w:lang w:eastAsia="he-IL"/>
        </w:rPr>
      </w:pPr>
      <w:bookmarkStart w:id="331" w:name="ET_guest_879290_59"/>
      <w:r w:rsidRPr="004674E5">
        <w:rPr>
          <w:rStyle w:val="TagStyle"/>
          <w:rtl/>
        </w:rPr>
        <w:t xml:space="preserve"> &lt;&lt; אורח &gt;&gt;</w:t>
      </w:r>
      <w:r w:rsidRPr="00A06DDD">
        <w:rPr>
          <w:rStyle w:val="TagStyle"/>
          <w:rtl/>
        </w:rPr>
        <w:t xml:space="preserve"> </w:t>
      </w:r>
      <w:r>
        <w:rPr>
          <w:rtl/>
          <w:lang w:eastAsia="he-IL"/>
        </w:rPr>
        <w:t>דנה דובר:</w:t>
      </w:r>
      <w:r w:rsidRPr="00A06DDD">
        <w:rPr>
          <w:rStyle w:val="TagStyle"/>
          <w:rtl/>
        </w:rPr>
        <w:t xml:space="preserve"> </w:t>
      </w:r>
      <w:r w:rsidRPr="004674E5">
        <w:rPr>
          <w:rStyle w:val="TagStyle"/>
          <w:rtl/>
        </w:rPr>
        <w:t>&lt;&lt; אורח &gt;&gt;</w:t>
      </w:r>
      <w:r>
        <w:rPr>
          <w:rtl/>
          <w:lang w:eastAsia="he-IL"/>
        </w:rPr>
        <w:t xml:space="preserve">   </w:t>
      </w:r>
      <w:bookmarkEnd w:id="331"/>
    </w:p>
    <w:p w14:paraId="5678D80F" w14:textId="77777777" w:rsidR="00A06DDD" w:rsidRDefault="00A06DDD" w:rsidP="004674E5">
      <w:pPr>
        <w:pStyle w:val="KeepWithNext"/>
        <w:rPr>
          <w:rtl/>
          <w:lang w:eastAsia="he-IL"/>
        </w:rPr>
      </w:pPr>
    </w:p>
    <w:p w14:paraId="218B6DE8" w14:textId="56B054DE" w:rsidR="00A06DDD" w:rsidRPr="00A06DDD" w:rsidRDefault="00A06DDD" w:rsidP="00A06DDD">
      <w:pPr>
        <w:rPr>
          <w:rtl/>
          <w:lang w:eastAsia="he-IL"/>
        </w:rPr>
      </w:pPr>
      <w:r w:rsidRPr="00A06DDD">
        <w:rPr>
          <w:rtl/>
          <w:lang w:eastAsia="he-IL"/>
        </w:rPr>
        <w:t>זה לא מצב של שוק חופשי וזה גם לא מצב של תחרות. אני אתן הקדמה, אנחנו מדברים על מצב של העתקת תשתית</w:t>
      </w:r>
      <w:r w:rsidR="005551DF">
        <w:rPr>
          <w:rFonts w:hint="cs"/>
          <w:rtl/>
          <w:lang w:eastAsia="he-IL"/>
        </w:rPr>
        <w:t>.</w:t>
      </w:r>
      <w:r w:rsidRPr="00A06DDD">
        <w:rPr>
          <w:rtl/>
          <w:lang w:eastAsia="he-IL"/>
        </w:rPr>
        <w:t xml:space="preserve"> אם לצורך העניין</w:t>
      </w:r>
      <w:r w:rsidR="00617F60">
        <w:rPr>
          <w:rFonts w:hint="cs"/>
          <w:rtl/>
          <w:lang w:eastAsia="he-IL"/>
        </w:rPr>
        <w:t>,</w:t>
      </w:r>
      <w:r w:rsidRPr="00A06DDD">
        <w:rPr>
          <w:rtl/>
          <w:lang w:eastAsia="he-IL"/>
        </w:rPr>
        <w:t xml:space="preserve"> אני בוחרת בחברות אקראיות כל פ</w:t>
      </w:r>
      <w:bookmarkStart w:id="332" w:name="_ETM_Q1_1402000"/>
      <w:bookmarkStart w:id="333" w:name="_ETM_Q1_1407000"/>
      <w:r w:rsidRPr="00A06DDD">
        <w:rPr>
          <w:rtl/>
          <w:lang w:eastAsia="he-IL"/>
        </w:rPr>
        <w:t>עם</w:t>
      </w:r>
      <w:bookmarkEnd w:id="332"/>
      <w:bookmarkEnd w:id="333"/>
      <w:r w:rsidRPr="00A06DDD">
        <w:rPr>
          <w:rtl/>
          <w:lang w:eastAsia="he-IL"/>
        </w:rPr>
        <w:t xml:space="preserve"> באחת אחרת. ואם חברת חשמל צריכה לבצע עכשיו עבודה</w:t>
      </w:r>
      <w:r w:rsidR="005551DF">
        <w:rPr>
          <w:rFonts w:hint="cs"/>
          <w:rtl/>
          <w:lang w:eastAsia="he-IL"/>
        </w:rPr>
        <w:t>,</w:t>
      </w:r>
      <w:r w:rsidRPr="00A06DDD">
        <w:rPr>
          <w:rtl/>
          <w:lang w:eastAsia="he-IL"/>
        </w:rPr>
        <w:t xml:space="preserve"> ולטובת העבודה הזאת היא צריכה לבצע העתקה של תשתית תקשורת, לצורך העניין של בזק</w:t>
      </w:r>
      <w:r w:rsidR="00617F60">
        <w:rPr>
          <w:rFonts w:hint="cs"/>
          <w:rtl/>
          <w:lang w:eastAsia="he-IL"/>
        </w:rPr>
        <w:t>.</w:t>
      </w:r>
      <w:r w:rsidRPr="00A06DDD">
        <w:rPr>
          <w:rtl/>
          <w:lang w:eastAsia="he-IL"/>
        </w:rPr>
        <w:t xml:space="preserve"> היא צריכה להעתיק את התשתית של בזק</w:t>
      </w:r>
      <w:r w:rsidR="00617F60">
        <w:rPr>
          <w:rFonts w:hint="cs"/>
          <w:rtl/>
          <w:lang w:eastAsia="he-IL"/>
        </w:rPr>
        <w:t>,</w:t>
      </w:r>
      <w:r w:rsidRPr="00A06DDD">
        <w:rPr>
          <w:rtl/>
          <w:lang w:eastAsia="he-IL"/>
        </w:rPr>
        <w:t xml:space="preserve"> בשביל שהיא תוכל להקים תחנת כוח חדשה. קשר הגומלין שעליו אנחנו מציעים ליישם את המחירון</w:t>
      </w:r>
      <w:r w:rsidR="005551DF">
        <w:rPr>
          <w:rFonts w:hint="cs"/>
          <w:rtl/>
          <w:lang w:eastAsia="he-IL"/>
        </w:rPr>
        <w:t>,</w:t>
      </w:r>
      <w:r w:rsidRPr="00A06DDD">
        <w:rPr>
          <w:rtl/>
          <w:lang w:eastAsia="he-IL"/>
        </w:rPr>
        <w:t xml:space="preserve"> הוא בין חברת חשמל לבזק, אין פה </w:t>
      </w:r>
      <w:proofErr w:type="spellStart"/>
      <w:r w:rsidRPr="00A06DDD">
        <w:rPr>
          <w:rtl/>
          <w:lang w:eastAsia="he-IL"/>
        </w:rPr>
        <w:t>תיחור</w:t>
      </w:r>
      <w:proofErr w:type="spellEnd"/>
      <w:r w:rsidRPr="00A06DDD">
        <w:rPr>
          <w:rtl/>
          <w:lang w:eastAsia="he-IL"/>
        </w:rPr>
        <w:t xml:space="preserve"> בין חברות. היא חייבת להעתיק את התשתית של בזק. ולכן אנחנו לא מדברים פה על מצב שהיא בוחנת בין שחקנים שונים את היכולת לספק להם איזשהו מוצר. </w:t>
      </w:r>
    </w:p>
    <w:p w14:paraId="7D040F1B" w14:textId="77777777" w:rsidR="00A06DDD" w:rsidRDefault="00A06DDD" w:rsidP="00A06DDD">
      <w:pPr>
        <w:rPr>
          <w:rtl/>
          <w:lang w:eastAsia="he-IL"/>
        </w:rPr>
      </w:pPr>
    </w:p>
    <w:p w14:paraId="27670D5D" w14:textId="50A33742" w:rsidR="00A06DDD" w:rsidRDefault="00A06DDD" w:rsidP="004674E5">
      <w:pPr>
        <w:pStyle w:val="a4"/>
        <w:keepNext/>
        <w:rPr>
          <w:rtl/>
        </w:rPr>
      </w:pPr>
      <w:bookmarkStart w:id="334" w:name="ET_knessetmember_6359_60"/>
      <w:r w:rsidRPr="004674E5">
        <w:rPr>
          <w:rStyle w:val="TagStyle"/>
          <w:rtl/>
        </w:rPr>
        <w:t xml:space="preserve"> &lt;&lt; דובר &gt;&gt;</w:t>
      </w:r>
      <w:r w:rsidRPr="00A06DDD">
        <w:rPr>
          <w:rStyle w:val="TagStyle"/>
          <w:rtl/>
        </w:rPr>
        <w:t xml:space="preserve"> </w:t>
      </w:r>
      <w:r>
        <w:rPr>
          <w:rtl/>
        </w:rPr>
        <w:t>מטי צרפתי הרכבי (יש עתיד):</w:t>
      </w:r>
      <w:r w:rsidRPr="00A06DDD">
        <w:rPr>
          <w:rStyle w:val="TagStyle"/>
          <w:rtl/>
        </w:rPr>
        <w:t xml:space="preserve"> </w:t>
      </w:r>
      <w:r w:rsidRPr="004674E5">
        <w:rPr>
          <w:rStyle w:val="TagStyle"/>
          <w:rtl/>
        </w:rPr>
        <w:t>&lt;&lt; דובר &gt;&gt;</w:t>
      </w:r>
      <w:r>
        <w:rPr>
          <w:rtl/>
        </w:rPr>
        <w:t xml:space="preserve">   </w:t>
      </w:r>
      <w:bookmarkEnd w:id="334"/>
    </w:p>
    <w:p w14:paraId="244C5067" w14:textId="77777777" w:rsidR="00A06DDD" w:rsidRDefault="00A06DDD" w:rsidP="004674E5">
      <w:pPr>
        <w:pStyle w:val="KeepWithNext"/>
        <w:rPr>
          <w:rtl/>
          <w:lang w:eastAsia="he-IL"/>
        </w:rPr>
      </w:pPr>
    </w:p>
    <w:p w14:paraId="1FC476FF" w14:textId="77777777" w:rsidR="00A06DDD" w:rsidRDefault="00A06DDD" w:rsidP="00A06DDD">
      <w:pPr>
        <w:rPr>
          <w:rtl/>
          <w:lang w:eastAsia="he-IL"/>
        </w:rPr>
      </w:pPr>
      <w:r w:rsidRPr="00A06DDD">
        <w:rPr>
          <w:rtl/>
          <w:lang w:eastAsia="he-IL"/>
        </w:rPr>
        <w:t xml:space="preserve">למה בזק לא מעתיקה את התשתית? </w:t>
      </w:r>
    </w:p>
    <w:p w14:paraId="4FCEC530" w14:textId="77777777" w:rsidR="00A06DDD" w:rsidRDefault="00A06DDD" w:rsidP="00A06DDD">
      <w:pPr>
        <w:rPr>
          <w:rtl/>
          <w:lang w:eastAsia="he-IL"/>
        </w:rPr>
      </w:pPr>
    </w:p>
    <w:p w14:paraId="35277459" w14:textId="1106F970" w:rsidR="00A06DDD" w:rsidRDefault="00A06DDD" w:rsidP="004674E5">
      <w:pPr>
        <w:pStyle w:val="af9"/>
        <w:keepNext/>
        <w:rPr>
          <w:rtl/>
          <w:lang w:eastAsia="he-IL"/>
        </w:rPr>
      </w:pPr>
      <w:bookmarkStart w:id="335" w:name="ET_guest_879290_61"/>
      <w:r w:rsidRPr="004674E5">
        <w:rPr>
          <w:rStyle w:val="TagStyle"/>
          <w:rtl/>
        </w:rPr>
        <w:t xml:space="preserve"> &lt;&lt; אורח &gt;&gt;</w:t>
      </w:r>
      <w:r w:rsidRPr="00A06DDD">
        <w:rPr>
          <w:rStyle w:val="TagStyle"/>
          <w:rtl/>
        </w:rPr>
        <w:t xml:space="preserve"> </w:t>
      </w:r>
      <w:r>
        <w:rPr>
          <w:rtl/>
          <w:lang w:eastAsia="he-IL"/>
        </w:rPr>
        <w:t>דנה דובר:</w:t>
      </w:r>
      <w:r w:rsidRPr="00A06DDD">
        <w:rPr>
          <w:rStyle w:val="TagStyle"/>
          <w:rtl/>
        </w:rPr>
        <w:t xml:space="preserve"> </w:t>
      </w:r>
      <w:r w:rsidRPr="004674E5">
        <w:rPr>
          <w:rStyle w:val="TagStyle"/>
          <w:rtl/>
        </w:rPr>
        <w:t>&lt;&lt; אורח &gt;&gt;</w:t>
      </w:r>
      <w:r>
        <w:rPr>
          <w:rtl/>
          <w:lang w:eastAsia="he-IL"/>
        </w:rPr>
        <w:t xml:space="preserve">   </w:t>
      </w:r>
      <w:bookmarkEnd w:id="335"/>
    </w:p>
    <w:p w14:paraId="3D720362" w14:textId="77777777" w:rsidR="00A06DDD" w:rsidRDefault="00A06DDD" w:rsidP="004674E5">
      <w:pPr>
        <w:pStyle w:val="KeepWithNext"/>
        <w:rPr>
          <w:rtl/>
          <w:lang w:eastAsia="he-IL"/>
        </w:rPr>
      </w:pPr>
    </w:p>
    <w:p w14:paraId="6BAF57E9" w14:textId="7AD95EA3" w:rsidR="00A06DDD" w:rsidRPr="00A06DDD" w:rsidRDefault="00A06DDD" w:rsidP="00A06DDD">
      <w:pPr>
        <w:rPr>
          <w:lang w:eastAsia="he-IL"/>
        </w:rPr>
      </w:pPr>
      <w:bookmarkStart w:id="336" w:name="_ETM_Q1_1213162"/>
      <w:bookmarkStart w:id="337" w:name="_ETM_Q1_1213194"/>
      <w:bookmarkEnd w:id="336"/>
      <w:bookmarkEnd w:id="337"/>
      <w:r w:rsidRPr="00A06DDD">
        <w:rPr>
          <w:rtl/>
          <w:lang w:eastAsia="he-IL"/>
        </w:rPr>
        <w:t>מה שאנחנו עושים עכשיו זה יוצרים איזשהו הסדר במסגרת הסעיפים האלה</w:t>
      </w:r>
      <w:r w:rsidR="00617F60">
        <w:rPr>
          <w:rFonts w:hint="cs"/>
          <w:rtl/>
          <w:lang w:eastAsia="he-IL"/>
        </w:rPr>
        <w:t>,</w:t>
      </w:r>
      <w:r w:rsidRPr="00A06DDD">
        <w:rPr>
          <w:rtl/>
          <w:lang w:eastAsia="he-IL"/>
        </w:rPr>
        <w:t xml:space="preserve"> של מי מעתיק את התשתית ומתי. לשאלך, זה לא משנה אם בזק תעתיק או חברת החשמל תעתיק את התשתית, בגלל שהעבודות נעשו</w:t>
      </w:r>
      <w:r w:rsidR="00617F60">
        <w:rPr>
          <w:rFonts w:hint="cs"/>
          <w:rtl/>
          <w:lang w:eastAsia="he-IL"/>
        </w:rPr>
        <w:t xml:space="preserve">, </w:t>
      </w:r>
      <w:r w:rsidRPr="00A06DDD">
        <w:rPr>
          <w:rtl/>
          <w:lang w:eastAsia="he-IL"/>
        </w:rPr>
        <w:t xml:space="preserve">בדוגמה כאן לטובת חברת בחשמל, גם אם בזק תעתיק את התשתית בעצמה, מי שיישא בעלויות ההעתקה האלו היא חברת החשמל. </w:t>
      </w:r>
    </w:p>
    <w:p w14:paraId="5BA06D19" w14:textId="77777777" w:rsidR="00A06DDD" w:rsidRDefault="00A06DDD" w:rsidP="00A06DDD">
      <w:pPr>
        <w:rPr>
          <w:rtl/>
          <w:lang w:eastAsia="he-IL"/>
        </w:rPr>
      </w:pPr>
    </w:p>
    <w:p w14:paraId="1E12FB6E" w14:textId="39A8ADAC" w:rsidR="00A06DDD" w:rsidRDefault="00A06DDD" w:rsidP="004674E5">
      <w:pPr>
        <w:pStyle w:val="a4"/>
        <w:keepNext/>
        <w:rPr>
          <w:rtl/>
        </w:rPr>
      </w:pPr>
      <w:bookmarkStart w:id="338" w:name="ET_knessetmember_6359_62"/>
      <w:r w:rsidRPr="004674E5">
        <w:rPr>
          <w:rStyle w:val="TagStyle"/>
          <w:rtl/>
        </w:rPr>
        <w:t xml:space="preserve"> &lt;&lt; דובר &gt;&gt;</w:t>
      </w:r>
      <w:r w:rsidRPr="00A06DDD">
        <w:rPr>
          <w:rStyle w:val="TagStyle"/>
          <w:rtl/>
        </w:rPr>
        <w:t xml:space="preserve"> </w:t>
      </w:r>
      <w:r>
        <w:rPr>
          <w:rtl/>
        </w:rPr>
        <w:t>מטי צרפתי הרכבי (יש עתיד):</w:t>
      </w:r>
      <w:r w:rsidRPr="00A06DDD">
        <w:rPr>
          <w:rStyle w:val="TagStyle"/>
          <w:rtl/>
        </w:rPr>
        <w:t xml:space="preserve"> </w:t>
      </w:r>
      <w:r w:rsidRPr="004674E5">
        <w:rPr>
          <w:rStyle w:val="TagStyle"/>
          <w:rtl/>
        </w:rPr>
        <w:t>&lt;&lt; דובר &gt;&gt;</w:t>
      </w:r>
      <w:r>
        <w:rPr>
          <w:rtl/>
        </w:rPr>
        <w:t xml:space="preserve">   </w:t>
      </w:r>
      <w:bookmarkEnd w:id="338"/>
    </w:p>
    <w:p w14:paraId="325478EB" w14:textId="77777777" w:rsidR="00A06DDD" w:rsidRDefault="00A06DDD" w:rsidP="004674E5">
      <w:pPr>
        <w:pStyle w:val="KeepWithNext"/>
        <w:rPr>
          <w:rtl/>
          <w:lang w:eastAsia="he-IL"/>
        </w:rPr>
      </w:pPr>
    </w:p>
    <w:p w14:paraId="7F493DD2" w14:textId="77777777" w:rsidR="00A06DDD" w:rsidRPr="00A06DDD" w:rsidRDefault="00A06DDD" w:rsidP="00A06DDD">
      <w:pPr>
        <w:rPr>
          <w:rtl/>
          <w:lang w:eastAsia="he-IL"/>
        </w:rPr>
      </w:pPr>
      <w:r w:rsidRPr="00A06DDD">
        <w:rPr>
          <w:rtl/>
          <w:lang w:eastAsia="he-IL"/>
        </w:rPr>
        <w:t xml:space="preserve">אבל מה המחירון? </w:t>
      </w:r>
    </w:p>
    <w:p w14:paraId="6CD73CCA" w14:textId="77777777" w:rsidR="00A06DDD" w:rsidRDefault="00A06DDD" w:rsidP="00A06DDD">
      <w:pPr>
        <w:rPr>
          <w:rtl/>
          <w:lang w:eastAsia="he-IL"/>
        </w:rPr>
      </w:pPr>
    </w:p>
    <w:p w14:paraId="01C04EBB" w14:textId="1ADFD510" w:rsidR="00A06DDD" w:rsidRDefault="00A06DDD" w:rsidP="004674E5">
      <w:pPr>
        <w:pStyle w:val="af9"/>
        <w:keepNext/>
        <w:rPr>
          <w:rtl/>
          <w:lang w:eastAsia="he-IL"/>
        </w:rPr>
      </w:pPr>
      <w:bookmarkStart w:id="339" w:name="ET_guest_879290_63"/>
      <w:r w:rsidRPr="004674E5">
        <w:rPr>
          <w:rStyle w:val="TagStyle"/>
          <w:rtl/>
        </w:rPr>
        <w:t xml:space="preserve"> &lt;&lt; אורח &gt;&gt;</w:t>
      </w:r>
      <w:r w:rsidRPr="00A06DDD">
        <w:rPr>
          <w:rStyle w:val="TagStyle"/>
          <w:rtl/>
        </w:rPr>
        <w:t xml:space="preserve"> </w:t>
      </w:r>
      <w:r>
        <w:rPr>
          <w:rtl/>
          <w:lang w:eastAsia="he-IL"/>
        </w:rPr>
        <w:t>דנה דובר:</w:t>
      </w:r>
      <w:r w:rsidRPr="00A06DDD">
        <w:rPr>
          <w:rStyle w:val="TagStyle"/>
          <w:rtl/>
        </w:rPr>
        <w:t xml:space="preserve"> </w:t>
      </w:r>
      <w:r w:rsidRPr="004674E5">
        <w:rPr>
          <w:rStyle w:val="TagStyle"/>
          <w:rtl/>
        </w:rPr>
        <w:t>&lt;&lt; אורח &gt;&gt;</w:t>
      </w:r>
      <w:r>
        <w:rPr>
          <w:rtl/>
          <w:lang w:eastAsia="he-IL"/>
        </w:rPr>
        <w:t xml:space="preserve">   </w:t>
      </w:r>
      <w:bookmarkEnd w:id="339"/>
    </w:p>
    <w:p w14:paraId="0E503393" w14:textId="77777777" w:rsidR="00A06DDD" w:rsidRDefault="00A06DDD" w:rsidP="004674E5">
      <w:pPr>
        <w:pStyle w:val="KeepWithNext"/>
        <w:rPr>
          <w:rtl/>
          <w:lang w:eastAsia="he-IL"/>
        </w:rPr>
      </w:pPr>
    </w:p>
    <w:p w14:paraId="1798E802" w14:textId="08F78AF6" w:rsidR="00A06DDD" w:rsidRPr="00A06DDD" w:rsidRDefault="00A06DDD" w:rsidP="00A06DDD">
      <w:pPr>
        <w:rPr>
          <w:rtl/>
          <w:lang w:eastAsia="he-IL"/>
        </w:rPr>
      </w:pPr>
      <w:r w:rsidRPr="00A06DDD">
        <w:rPr>
          <w:rtl/>
          <w:lang w:eastAsia="he-IL"/>
        </w:rPr>
        <w:t>מה שאנחנו עושים עכשיו</w:t>
      </w:r>
      <w:r w:rsidR="00617F60">
        <w:rPr>
          <w:rFonts w:hint="cs"/>
          <w:rtl/>
          <w:lang w:eastAsia="he-IL"/>
        </w:rPr>
        <w:t>,</w:t>
      </w:r>
      <w:r w:rsidRPr="00A06DDD">
        <w:rPr>
          <w:rtl/>
          <w:lang w:eastAsia="he-IL"/>
        </w:rPr>
        <w:t xml:space="preserve"> זה בשביל לנסות לייצר במסגרת העולם הזה איזושהי </w:t>
      </w:r>
      <w:r w:rsidR="00617F60">
        <w:rPr>
          <w:rFonts w:hint="cs"/>
          <w:rtl/>
          <w:lang w:eastAsia="he-IL"/>
        </w:rPr>
        <w:t>ה</w:t>
      </w:r>
      <w:r w:rsidRPr="00A06DDD">
        <w:rPr>
          <w:rtl/>
          <w:lang w:eastAsia="he-IL"/>
        </w:rPr>
        <w:t>סדרה, אנחנו מציעים לקבוע מחירון.</w:t>
      </w:r>
    </w:p>
    <w:p w14:paraId="07B92096" w14:textId="77777777" w:rsidR="00A06DDD" w:rsidRDefault="00A06DDD" w:rsidP="00A06DDD">
      <w:pPr>
        <w:rPr>
          <w:rtl/>
          <w:lang w:eastAsia="he-IL"/>
        </w:rPr>
      </w:pPr>
    </w:p>
    <w:p w14:paraId="4B2EA573" w14:textId="6D35E200" w:rsidR="00A06DDD" w:rsidRDefault="00A06DDD" w:rsidP="004674E5">
      <w:pPr>
        <w:pStyle w:val="a4"/>
        <w:keepNext/>
        <w:rPr>
          <w:rtl/>
        </w:rPr>
      </w:pPr>
      <w:bookmarkStart w:id="340" w:name="ET_knessetmember_6359_64"/>
      <w:r w:rsidRPr="004674E5">
        <w:rPr>
          <w:rStyle w:val="TagStyle"/>
          <w:rtl/>
        </w:rPr>
        <w:t xml:space="preserve"> &lt;&lt; דובר &gt;&gt;</w:t>
      </w:r>
      <w:r w:rsidRPr="00A06DDD">
        <w:rPr>
          <w:rStyle w:val="TagStyle"/>
          <w:rtl/>
        </w:rPr>
        <w:t xml:space="preserve"> </w:t>
      </w:r>
      <w:r>
        <w:rPr>
          <w:rtl/>
        </w:rPr>
        <w:t>מטי צרפתי הרכבי (יש עתיד):</w:t>
      </w:r>
      <w:r w:rsidRPr="00A06DDD">
        <w:rPr>
          <w:rStyle w:val="TagStyle"/>
          <w:rtl/>
        </w:rPr>
        <w:t xml:space="preserve"> </w:t>
      </w:r>
      <w:r w:rsidRPr="004674E5">
        <w:rPr>
          <w:rStyle w:val="TagStyle"/>
          <w:rtl/>
        </w:rPr>
        <w:t>&lt;&lt; דובר &gt;&gt;</w:t>
      </w:r>
      <w:r>
        <w:rPr>
          <w:rtl/>
        </w:rPr>
        <w:t xml:space="preserve">   </w:t>
      </w:r>
      <w:bookmarkEnd w:id="340"/>
    </w:p>
    <w:p w14:paraId="7DBD9749" w14:textId="77777777" w:rsidR="00A06DDD" w:rsidRDefault="00A06DDD" w:rsidP="004674E5">
      <w:pPr>
        <w:pStyle w:val="KeepWithNext"/>
        <w:rPr>
          <w:rtl/>
          <w:lang w:eastAsia="he-IL"/>
        </w:rPr>
      </w:pPr>
    </w:p>
    <w:p w14:paraId="5DF5F224" w14:textId="5BCFA164" w:rsidR="00A06DDD" w:rsidRPr="00A06DDD" w:rsidRDefault="00A06DDD" w:rsidP="00B46C14">
      <w:pPr>
        <w:rPr>
          <w:rtl/>
          <w:lang w:eastAsia="he-IL"/>
        </w:rPr>
      </w:pPr>
      <w:r w:rsidRPr="00A06DDD">
        <w:rPr>
          <w:rtl/>
          <w:lang w:eastAsia="he-IL"/>
        </w:rPr>
        <w:t>רק רגע, למה נדלקתי? כי היה לי מקרה</w:t>
      </w:r>
      <w:r w:rsidR="00617F60">
        <w:rPr>
          <w:rFonts w:hint="cs"/>
          <w:rtl/>
          <w:lang w:eastAsia="he-IL"/>
        </w:rPr>
        <w:t xml:space="preserve"> שקרה </w:t>
      </w:r>
      <w:r w:rsidRPr="00A06DDD">
        <w:rPr>
          <w:rtl/>
          <w:lang w:eastAsia="he-IL"/>
        </w:rPr>
        <w:t>במסגרת סלילת כביש</w:t>
      </w:r>
      <w:r w:rsidR="00617F60">
        <w:rPr>
          <w:rFonts w:hint="cs"/>
          <w:rtl/>
          <w:lang w:eastAsia="he-IL"/>
        </w:rPr>
        <w:t>, כש</w:t>
      </w:r>
      <w:r w:rsidRPr="00A06DDD">
        <w:rPr>
          <w:rtl/>
          <w:lang w:eastAsia="he-IL"/>
        </w:rPr>
        <w:t>הייתי צריכה להעתיק תשתית, החברה</w:t>
      </w:r>
      <w:r w:rsidR="00617F60">
        <w:rPr>
          <w:rFonts w:hint="cs"/>
          <w:rtl/>
          <w:lang w:eastAsia="he-IL"/>
        </w:rPr>
        <w:t xml:space="preserve"> או</w:t>
      </w:r>
      <w:r w:rsidRPr="00A06DDD">
        <w:rPr>
          <w:rtl/>
          <w:lang w:eastAsia="he-IL"/>
        </w:rPr>
        <w:t xml:space="preserve"> הרשות הלאומית, אמרה </w:t>
      </w:r>
      <w:r w:rsidR="00617F60">
        <w:rPr>
          <w:rFonts w:hint="cs"/>
          <w:rtl/>
          <w:lang w:eastAsia="he-IL"/>
        </w:rPr>
        <w:t xml:space="preserve">שהיא </w:t>
      </w:r>
      <w:bookmarkStart w:id="341" w:name="_ETM_Q1_1265189"/>
      <w:bookmarkEnd w:id="341"/>
      <w:r w:rsidRPr="00A06DDD">
        <w:rPr>
          <w:rtl/>
          <w:lang w:eastAsia="he-IL"/>
        </w:rPr>
        <w:t>מעתיקה. המחיר היה מופקע והוא הכפיל את עלות סלילת הכביש, הוא</w:t>
      </w:r>
      <w:r w:rsidR="00B46C14">
        <w:rPr>
          <w:rtl/>
          <w:lang w:eastAsia="he-IL"/>
        </w:rPr>
        <w:t xml:space="preserve"> לא היה נדרש, הייתה תשתית קיימת</w:t>
      </w:r>
      <w:r w:rsidR="00B46C14">
        <w:rPr>
          <w:rFonts w:hint="cs"/>
          <w:rtl/>
          <w:lang w:eastAsia="he-IL"/>
        </w:rPr>
        <w:t>.</w:t>
      </w:r>
      <w:r w:rsidRPr="00A06DDD">
        <w:rPr>
          <w:rtl/>
          <w:lang w:eastAsia="he-IL"/>
        </w:rPr>
        <w:t xml:space="preserve"> אמרנו אנחנו רק סוללים כביש</w:t>
      </w:r>
      <w:r w:rsidR="00B46C14">
        <w:rPr>
          <w:rFonts w:hint="cs"/>
          <w:rtl/>
          <w:lang w:eastAsia="he-IL"/>
        </w:rPr>
        <w:t>,</w:t>
      </w:r>
      <w:r w:rsidRPr="00A06DDD">
        <w:rPr>
          <w:rtl/>
          <w:lang w:eastAsia="he-IL"/>
        </w:rPr>
        <w:t xml:space="preserve"> אמרו לנו</w:t>
      </w:r>
      <w:r w:rsidR="00B46C14">
        <w:rPr>
          <w:rFonts w:hint="cs"/>
          <w:rtl/>
          <w:lang w:eastAsia="he-IL"/>
        </w:rPr>
        <w:t>:</w:t>
      </w:r>
      <w:r w:rsidRPr="00A06DDD">
        <w:rPr>
          <w:rtl/>
          <w:lang w:eastAsia="he-IL"/>
        </w:rPr>
        <w:t xml:space="preserve"> לא</w:t>
      </w:r>
      <w:r w:rsidR="00617F60">
        <w:rPr>
          <w:rFonts w:hint="cs"/>
          <w:rtl/>
          <w:lang w:eastAsia="he-IL"/>
        </w:rPr>
        <w:t>,</w:t>
      </w:r>
      <w:r w:rsidRPr="00A06DDD">
        <w:rPr>
          <w:rtl/>
          <w:lang w:eastAsia="he-IL"/>
        </w:rPr>
        <w:t xml:space="preserve"> אתם רוצים אישור לסלול כביש, צריך את אישור התשתית. לא נגענו בתת הקרקע, אנחנו נשדרג כבר על הדרך את הקו. </w:t>
      </w:r>
    </w:p>
    <w:p w14:paraId="3F57332F" w14:textId="77777777" w:rsidR="00A06DDD" w:rsidRPr="00A06DDD" w:rsidRDefault="00A06DDD" w:rsidP="00A06DDD">
      <w:pPr>
        <w:rPr>
          <w:rtl/>
          <w:lang w:eastAsia="he-IL"/>
        </w:rPr>
      </w:pPr>
    </w:p>
    <w:p w14:paraId="0F535F54" w14:textId="259EAAAE" w:rsidR="00A06DDD" w:rsidRPr="00A06DDD" w:rsidRDefault="00A06DDD" w:rsidP="00B46C14">
      <w:pPr>
        <w:rPr>
          <w:rtl/>
          <w:lang w:eastAsia="he-IL"/>
        </w:rPr>
      </w:pPr>
      <w:r w:rsidRPr="00A06DDD">
        <w:rPr>
          <w:rtl/>
          <w:lang w:eastAsia="he-IL"/>
        </w:rPr>
        <w:t>זה הכפיל את עלות הפרויקט, זה עיכב את ביצוע הפרויקט, זה תסכל ברמות כי הייתי צריכה לקחת הלוואה, כי זה לא כלול בתקציב משרד התחבורה שהצלחתי לא</w:t>
      </w:r>
      <w:r w:rsidR="00B46C14">
        <w:rPr>
          <w:rFonts w:hint="cs"/>
          <w:rtl/>
          <w:lang w:eastAsia="he-IL"/>
        </w:rPr>
        <w:t>י</w:t>
      </w:r>
      <w:r w:rsidRPr="00A06DDD">
        <w:rPr>
          <w:rtl/>
          <w:lang w:eastAsia="he-IL"/>
        </w:rPr>
        <w:t xml:space="preserve">גום. וזה היה בעצם להחזיק בכואב כשאין לי ברירה. </w:t>
      </w:r>
    </w:p>
    <w:p w14:paraId="0C7CD769" w14:textId="77777777" w:rsidR="00A06DDD" w:rsidRDefault="00A06DDD" w:rsidP="00A06DDD">
      <w:pPr>
        <w:rPr>
          <w:rtl/>
          <w:lang w:eastAsia="he-IL"/>
        </w:rPr>
      </w:pPr>
    </w:p>
    <w:p w14:paraId="6F2EA60C" w14:textId="0DDC5887" w:rsidR="00A06DDD" w:rsidRDefault="00A06DDD" w:rsidP="004674E5">
      <w:pPr>
        <w:pStyle w:val="af6"/>
        <w:keepNext/>
        <w:rPr>
          <w:rtl/>
        </w:rPr>
      </w:pPr>
      <w:bookmarkStart w:id="342" w:name="ET_yor_6351_65"/>
      <w:r w:rsidRPr="004674E5">
        <w:rPr>
          <w:rStyle w:val="TagStyle"/>
          <w:rtl/>
        </w:rPr>
        <w:t xml:space="preserve"> &lt;&lt; יור &gt;&gt;</w:t>
      </w:r>
      <w:r w:rsidRPr="00A06DDD">
        <w:rPr>
          <w:rStyle w:val="TagStyle"/>
          <w:rtl/>
        </w:rPr>
        <w:t xml:space="preserve"> </w:t>
      </w:r>
      <w:r>
        <w:rPr>
          <w:rtl/>
        </w:rPr>
        <w:t>היו"ר אוהד טל:</w:t>
      </w:r>
      <w:r w:rsidRPr="00A06DDD">
        <w:rPr>
          <w:rStyle w:val="TagStyle"/>
          <w:rtl/>
        </w:rPr>
        <w:t xml:space="preserve"> </w:t>
      </w:r>
      <w:r w:rsidRPr="004674E5">
        <w:rPr>
          <w:rStyle w:val="TagStyle"/>
          <w:rtl/>
        </w:rPr>
        <w:t>&lt;&lt; יור &gt;&gt;</w:t>
      </w:r>
      <w:r>
        <w:rPr>
          <w:rtl/>
        </w:rPr>
        <w:t xml:space="preserve">   </w:t>
      </w:r>
      <w:bookmarkEnd w:id="342"/>
    </w:p>
    <w:p w14:paraId="35FEEED2" w14:textId="77777777" w:rsidR="00A06DDD" w:rsidRDefault="00A06DDD" w:rsidP="004674E5">
      <w:pPr>
        <w:pStyle w:val="KeepWithNext"/>
        <w:rPr>
          <w:rtl/>
          <w:lang w:eastAsia="he-IL"/>
        </w:rPr>
      </w:pPr>
    </w:p>
    <w:p w14:paraId="3C8D38BF" w14:textId="0445B986" w:rsidR="00A06DDD" w:rsidRDefault="00A06DDD" w:rsidP="00EA35BB">
      <w:pPr>
        <w:rPr>
          <w:rtl/>
          <w:lang w:eastAsia="he-IL"/>
        </w:rPr>
      </w:pPr>
      <w:r w:rsidRPr="00A06DDD">
        <w:rPr>
          <w:rtl/>
          <w:lang w:eastAsia="he-IL"/>
        </w:rPr>
        <w:t>אני כל כך שמח על ה</w:t>
      </w:r>
      <w:r w:rsidR="00EA35BB">
        <w:rPr>
          <w:rFonts w:hint="cs"/>
          <w:rtl/>
          <w:lang w:eastAsia="he-IL"/>
        </w:rPr>
        <w:t>ה</w:t>
      </w:r>
      <w:r w:rsidRPr="00A06DDD">
        <w:rPr>
          <w:rtl/>
          <w:lang w:eastAsia="he-IL"/>
        </w:rPr>
        <w:t xml:space="preserve">ערה הזו. אני מניח שיש פה עוד כמה ששותפים לזה. תיארתי בדיון הקודם דוגמה ממש דומה לזו, בנושא תשתיות. שמעתי מראש רשות אחר, </w:t>
      </w:r>
      <w:r w:rsidR="001B73F2">
        <w:rPr>
          <w:rFonts w:hint="cs"/>
          <w:rtl/>
          <w:lang w:eastAsia="he-IL"/>
        </w:rPr>
        <w:t xml:space="preserve">את אותו </w:t>
      </w:r>
      <w:r w:rsidRPr="00A06DDD">
        <w:rPr>
          <w:rtl/>
          <w:lang w:eastAsia="he-IL"/>
        </w:rPr>
        <w:t xml:space="preserve">סיפור כמעט אחד לאחד. ויש לי תחושה שאנחנו מדברים על אותו דבר. התייחסנו לזה גם בסעיפים הקודמים בהקשרים האלו. משרד האוצר אתם רוצים להרחיב על זה קצת? </w:t>
      </w:r>
      <w:bookmarkStart w:id="343" w:name="_ETM_Q1_1339002"/>
      <w:bookmarkEnd w:id="343"/>
    </w:p>
    <w:p w14:paraId="3A58967B" w14:textId="77777777" w:rsidR="00A06DDD" w:rsidRDefault="00A06DDD" w:rsidP="00A06DDD">
      <w:pPr>
        <w:rPr>
          <w:rtl/>
          <w:lang w:eastAsia="he-IL"/>
        </w:rPr>
      </w:pPr>
      <w:bookmarkStart w:id="344" w:name="_ETM_Q1_1339050"/>
      <w:bookmarkEnd w:id="344"/>
    </w:p>
    <w:p w14:paraId="4AC5A0FE" w14:textId="352579E8" w:rsidR="00A06DDD" w:rsidRDefault="00A06DDD" w:rsidP="004674E5">
      <w:pPr>
        <w:pStyle w:val="af9"/>
        <w:keepNext/>
        <w:rPr>
          <w:rtl/>
          <w:lang w:eastAsia="he-IL"/>
        </w:rPr>
      </w:pPr>
      <w:bookmarkStart w:id="345" w:name="_ETM_Q1_1339195"/>
      <w:bookmarkStart w:id="346" w:name="_ETM_Q1_1339237"/>
      <w:bookmarkStart w:id="347" w:name="ET_guest_879290_66"/>
      <w:bookmarkEnd w:id="345"/>
      <w:bookmarkEnd w:id="346"/>
      <w:r w:rsidRPr="004674E5">
        <w:rPr>
          <w:rStyle w:val="TagStyle"/>
          <w:rtl/>
        </w:rPr>
        <w:t xml:space="preserve"> &lt;&lt; אורח &gt;&gt;</w:t>
      </w:r>
      <w:r w:rsidRPr="00A06DDD">
        <w:rPr>
          <w:rStyle w:val="TagStyle"/>
          <w:rtl/>
        </w:rPr>
        <w:t xml:space="preserve"> </w:t>
      </w:r>
      <w:r>
        <w:rPr>
          <w:rtl/>
          <w:lang w:eastAsia="he-IL"/>
        </w:rPr>
        <w:t>דנה דובר:</w:t>
      </w:r>
      <w:r w:rsidRPr="00A06DDD">
        <w:rPr>
          <w:rStyle w:val="TagStyle"/>
          <w:rtl/>
        </w:rPr>
        <w:t xml:space="preserve"> </w:t>
      </w:r>
      <w:r w:rsidRPr="004674E5">
        <w:rPr>
          <w:rStyle w:val="TagStyle"/>
          <w:rtl/>
        </w:rPr>
        <w:t>&lt;&lt; אורח &gt;&gt;</w:t>
      </w:r>
      <w:r>
        <w:rPr>
          <w:rtl/>
          <w:lang w:eastAsia="he-IL"/>
        </w:rPr>
        <w:t xml:space="preserve">   </w:t>
      </w:r>
      <w:bookmarkEnd w:id="347"/>
    </w:p>
    <w:p w14:paraId="054C6698" w14:textId="77777777" w:rsidR="00A06DDD" w:rsidRDefault="00A06DDD" w:rsidP="004674E5">
      <w:pPr>
        <w:pStyle w:val="KeepWithNext"/>
        <w:rPr>
          <w:rtl/>
          <w:lang w:eastAsia="he-IL"/>
        </w:rPr>
      </w:pPr>
    </w:p>
    <w:p w14:paraId="319C375F" w14:textId="4FE97CF3" w:rsidR="00AA4537" w:rsidRDefault="00A94722" w:rsidP="005272A2">
      <w:pPr>
        <w:rPr>
          <w:rtl/>
          <w:lang w:eastAsia="he-IL"/>
        </w:rPr>
      </w:pPr>
      <w:bookmarkStart w:id="348" w:name="_ETM_Q1_1335906"/>
      <w:bookmarkStart w:id="349" w:name="_ETM_Q1_1335953"/>
      <w:bookmarkEnd w:id="348"/>
      <w:bookmarkEnd w:id="349"/>
      <w:r>
        <w:rPr>
          <w:rFonts w:hint="cs"/>
          <w:rtl/>
          <w:lang w:eastAsia="he-IL"/>
        </w:rPr>
        <w:t xml:space="preserve">אחד הסעדים לבעיה שתיארת עכשיו, </w:t>
      </w:r>
      <w:r w:rsidR="001B73F2">
        <w:rPr>
          <w:rFonts w:hint="cs"/>
          <w:rtl/>
          <w:lang w:eastAsia="he-IL"/>
        </w:rPr>
        <w:t>ו</w:t>
      </w:r>
      <w:r>
        <w:rPr>
          <w:rFonts w:hint="cs"/>
          <w:rtl/>
          <w:lang w:eastAsia="he-IL"/>
        </w:rPr>
        <w:t>מה שאנחנו עושים</w:t>
      </w:r>
      <w:r w:rsidR="001B73F2">
        <w:rPr>
          <w:rFonts w:hint="cs"/>
          <w:rtl/>
          <w:lang w:eastAsia="he-IL"/>
        </w:rPr>
        <w:t>,</w:t>
      </w:r>
      <w:r>
        <w:rPr>
          <w:rFonts w:hint="cs"/>
          <w:rtl/>
          <w:lang w:eastAsia="he-IL"/>
        </w:rPr>
        <w:t xml:space="preserve"> הוא במחירון המוצע</w:t>
      </w:r>
      <w:r w:rsidR="001B73F2">
        <w:rPr>
          <w:rFonts w:hint="cs"/>
          <w:rtl/>
          <w:lang w:eastAsia="he-IL"/>
        </w:rPr>
        <w:t>.</w:t>
      </w:r>
      <w:r>
        <w:rPr>
          <w:rFonts w:hint="cs"/>
          <w:rtl/>
          <w:lang w:eastAsia="he-IL"/>
        </w:rPr>
        <w:t xml:space="preserve"> ויש לנו גם </w:t>
      </w:r>
      <w:bookmarkStart w:id="350" w:name="_ETM_Q1_1348073"/>
      <w:bookmarkEnd w:id="350"/>
      <w:r>
        <w:rPr>
          <w:rFonts w:hint="cs"/>
          <w:rtl/>
          <w:lang w:eastAsia="he-IL"/>
        </w:rPr>
        <w:t>סעיף שמדבר על עלויות הנשיאה במקרה של שדרוג</w:t>
      </w:r>
      <w:r w:rsidR="001B73F2">
        <w:rPr>
          <w:rFonts w:hint="cs"/>
          <w:rtl/>
          <w:lang w:eastAsia="he-IL"/>
        </w:rPr>
        <w:t>.</w:t>
      </w:r>
      <w:r>
        <w:rPr>
          <w:rFonts w:hint="cs"/>
          <w:rtl/>
          <w:lang w:eastAsia="he-IL"/>
        </w:rPr>
        <w:t xml:space="preserve"> </w:t>
      </w:r>
      <w:r w:rsidR="001B73F2">
        <w:rPr>
          <w:rFonts w:hint="cs"/>
          <w:rtl/>
          <w:lang w:eastAsia="he-IL"/>
        </w:rPr>
        <w:t>ה</w:t>
      </w:r>
      <w:r>
        <w:rPr>
          <w:rFonts w:hint="cs"/>
          <w:rtl/>
          <w:lang w:eastAsia="he-IL"/>
        </w:rPr>
        <w:t>סעיף</w:t>
      </w:r>
      <w:bookmarkStart w:id="351" w:name="_ETM_Q1_1349564"/>
      <w:bookmarkEnd w:id="351"/>
      <w:r>
        <w:rPr>
          <w:rFonts w:hint="cs"/>
          <w:rtl/>
          <w:lang w:eastAsia="he-IL"/>
        </w:rPr>
        <w:t xml:space="preserve"> שהוקרא בדיוק עכשיו</w:t>
      </w:r>
      <w:r w:rsidR="001B73F2">
        <w:rPr>
          <w:rFonts w:hint="cs"/>
          <w:rtl/>
          <w:lang w:eastAsia="he-IL"/>
        </w:rPr>
        <w:t>,</w:t>
      </w:r>
      <w:r>
        <w:rPr>
          <w:rFonts w:hint="cs"/>
          <w:rtl/>
          <w:lang w:eastAsia="he-IL"/>
        </w:rPr>
        <w:t xml:space="preserve"> סעיף 17(3) </w:t>
      </w:r>
      <w:r w:rsidR="001B73F2">
        <w:rPr>
          <w:rFonts w:hint="cs"/>
          <w:rtl/>
          <w:lang w:eastAsia="he-IL"/>
        </w:rPr>
        <w:t>ש</w:t>
      </w:r>
      <w:r>
        <w:rPr>
          <w:rFonts w:hint="cs"/>
          <w:rtl/>
          <w:lang w:eastAsia="he-IL"/>
        </w:rPr>
        <w:t>מפנה למקום ש</w:t>
      </w:r>
      <w:r w:rsidR="00BF220A">
        <w:rPr>
          <w:rFonts w:hint="cs"/>
          <w:rtl/>
          <w:lang w:eastAsia="he-IL"/>
        </w:rPr>
        <w:t xml:space="preserve">בו אנחנו </w:t>
      </w:r>
      <w:bookmarkStart w:id="352" w:name="_ETM_Q1_1354845"/>
      <w:bookmarkEnd w:id="352"/>
      <w:r w:rsidR="00BF220A">
        <w:rPr>
          <w:rFonts w:hint="cs"/>
          <w:rtl/>
          <w:lang w:eastAsia="he-IL"/>
        </w:rPr>
        <w:t>מדברים, על זה שהעתקת תשתי</w:t>
      </w:r>
      <w:r w:rsidR="001B73F2">
        <w:rPr>
          <w:rFonts w:hint="cs"/>
          <w:rtl/>
          <w:lang w:eastAsia="he-IL"/>
        </w:rPr>
        <w:t>ת –</w:t>
      </w:r>
      <w:r w:rsidR="00BF220A">
        <w:rPr>
          <w:rFonts w:hint="cs"/>
          <w:rtl/>
          <w:lang w:eastAsia="he-IL"/>
        </w:rPr>
        <w:t xml:space="preserve"> אם אני חוזרת </w:t>
      </w:r>
      <w:bookmarkStart w:id="353" w:name="_ETM_Q1_1358998"/>
      <w:bookmarkEnd w:id="353"/>
      <w:r w:rsidR="00BF220A">
        <w:rPr>
          <w:rFonts w:hint="cs"/>
          <w:rtl/>
          <w:lang w:eastAsia="he-IL"/>
        </w:rPr>
        <w:t>לדוגמה הדמיונית שנתתי</w:t>
      </w:r>
      <w:r w:rsidR="001B73F2">
        <w:rPr>
          <w:rFonts w:hint="cs"/>
          <w:rtl/>
          <w:lang w:eastAsia="he-IL"/>
        </w:rPr>
        <w:t xml:space="preserve"> –</w:t>
      </w:r>
      <w:r w:rsidR="00BF220A">
        <w:rPr>
          <w:rFonts w:hint="cs"/>
          <w:rtl/>
          <w:lang w:eastAsia="he-IL"/>
        </w:rPr>
        <w:t xml:space="preserve"> אם חברת החשמל </w:t>
      </w:r>
      <w:bookmarkStart w:id="354" w:name="_ETM_Q1_1361562"/>
      <w:bookmarkEnd w:id="354"/>
      <w:r w:rsidR="00BF220A">
        <w:rPr>
          <w:rFonts w:hint="cs"/>
          <w:rtl/>
          <w:lang w:eastAsia="he-IL"/>
        </w:rPr>
        <w:t xml:space="preserve">צריכה </w:t>
      </w:r>
      <w:r w:rsidR="005272A2">
        <w:rPr>
          <w:rFonts w:hint="cs"/>
          <w:rtl/>
          <w:lang w:eastAsia="he-IL"/>
        </w:rPr>
        <w:t xml:space="preserve">שבזק תעתיק </w:t>
      </w:r>
      <w:r w:rsidR="00BF220A">
        <w:rPr>
          <w:rFonts w:hint="cs"/>
          <w:rtl/>
          <w:lang w:eastAsia="he-IL"/>
        </w:rPr>
        <w:t xml:space="preserve">תשתית תקשורת כדי להקים משהו, אז </w:t>
      </w:r>
      <w:bookmarkStart w:id="355" w:name="_ETM_Q1_1366493"/>
      <w:bookmarkEnd w:id="355"/>
      <w:r w:rsidR="00BF220A">
        <w:rPr>
          <w:rFonts w:hint="cs"/>
          <w:rtl/>
          <w:lang w:eastAsia="he-IL"/>
        </w:rPr>
        <w:t>חברת החשמל תישא ב</w:t>
      </w:r>
      <w:r w:rsidR="005272A2">
        <w:rPr>
          <w:rFonts w:hint="cs"/>
          <w:rtl/>
          <w:lang w:eastAsia="he-IL"/>
        </w:rPr>
        <w:t>עלויות של העתקת התשתית. ע</w:t>
      </w:r>
      <w:r w:rsidR="00BF220A">
        <w:rPr>
          <w:rFonts w:hint="cs"/>
          <w:rtl/>
          <w:lang w:eastAsia="he-IL"/>
        </w:rPr>
        <w:t>ם זאת</w:t>
      </w:r>
      <w:r w:rsidR="001B73F2">
        <w:rPr>
          <w:rFonts w:hint="cs"/>
          <w:rtl/>
          <w:lang w:eastAsia="he-IL"/>
        </w:rPr>
        <w:t>,</w:t>
      </w:r>
      <w:r w:rsidR="00BF220A">
        <w:rPr>
          <w:rFonts w:hint="cs"/>
          <w:rtl/>
          <w:lang w:eastAsia="he-IL"/>
        </w:rPr>
        <w:t xml:space="preserve"> במידה</w:t>
      </w:r>
      <w:bookmarkStart w:id="356" w:name="_ETM_Q1_1370611"/>
      <w:bookmarkEnd w:id="356"/>
      <w:r w:rsidR="00BF220A">
        <w:rPr>
          <w:rFonts w:hint="cs"/>
          <w:rtl/>
          <w:lang w:eastAsia="he-IL"/>
        </w:rPr>
        <w:t xml:space="preserve"> ובזק רוצה לשדרג את התשתית</w:t>
      </w:r>
      <w:r w:rsidR="001B73F2">
        <w:rPr>
          <w:rFonts w:hint="cs"/>
          <w:rtl/>
          <w:lang w:eastAsia="he-IL"/>
        </w:rPr>
        <w:t xml:space="preserve"> –</w:t>
      </w:r>
      <w:r w:rsidR="00BF220A">
        <w:rPr>
          <w:rFonts w:hint="cs"/>
          <w:rtl/>
          <w:lang w:eastAsia="he-IL"/>
        </w:rPr>
        <w:t xml:space="preserve"> ואנחנו מאוד, מאוד </w:t>
      </w:r>
      <w:bookmarkStart w:id="357" w:name="_ETM_Q1_1375261"/>
      <w:bookmarkEnd w:id="357"/>
      <w:r w:rsidR="00BF220A">
        <w:rPr>
          <w:rFonts w:hint="cs"/>
          <w:rtl/>
          <w:lang w:eastAsia="he-IL"/>
        </w:rPr>
        <w:t>בעד שאם כבר פותחים את הקרקע</w:t>
      </w:r>
      <w:r w:rsidR="001B73F2">
        <w:rPr>
          <w:rFonts w:hint="cs"/>
          <w:rtl/>
          <w:lang w:eastAsia="he-IL"/>
        </w:rPr>
        <w:t>,</w:t>
      </w:r>
      <w:r w:rsidR="00BF220A">
        <w:rPr>
          <w:rFonts w:hint="cs"/>
          <w:rtl/>
          <w:lang w:eastAsia="he-IL"/>
        </w:rPr>
        <w:t xml:space="preserve"> </w:t>
      </w:r>
      <w:r w:rsidR="001B73F2">
        <w:rPr>
          <w:rFonts w:hint="cs"/>
          <w:rtl/>
          <w:lang w:eastAsia="he-IL"/>
        </w:rPr>
        <w:t>ש</w:t>
      </w:r>
      <w:r w:rsidR="00BF220A">
        <w:rPr>
          <w:rFonts w:hint="cs"/>
          <w:rtl/>
          <w:lang w:eastAsia="he-IL"/>
        </w:rPr>
        <w:t>כולם</w:t>
      </w:r>
      <w:bookmarkStart w:id="358" w:name="_ETM_Q1_1377106"/>
      <w:bookmarkEnd w:id="358"/>
      <w:r w:rsidR="00BF220A">
        <w:rPr>
          <w:rFonts w:hint="cs"/>
          <w:rtl/>
          <w:lang w:eastAsia="he-IL"/>
        </w:rPr>
        <w:t xml:space="preserve"> ישדרגו ויעשו את עבודות התחזוקה לתשתית שלהם, כדי למנוע מהציבור </w:t>
      </w:r>
      <w:bookmarkStart w:id="359" w:name="_ETM_Q1_1381573"/>
      <w:bookmarkEnd w:id="359"/>
      <w:r w:rsidR="00BF220A">
        <w:rPr>
          <w:rFonts w:hint="cs"/>
          <w:rtl/>
          <w:lang w:eastAsia="he-IL"/>
        </w:rPr>
        <w:t>נזק בפתיחה וסג</w:t>
      </w:r>
      <w:r w:rsidR="001B73F2">
        <w:rPr>
          <w:rFonts w:hint="cs"/>
          <w:rtl/>
          <w:lang w:eastAsia="he-IL"/>
        </w:rPr>
        <w:t>י</w:t>
      </w:r>
      <w:r w:rsidR="00BF220A">
        <w:rPr>
          <w:rFonts w:hint="cs"/>
          <w:rtl/>
          <w:lang w:eastAsia="he-IL"/>
        </w:rPr>
        <w:t xml:space="preserve">רה של כבישים כל הזמן. </w:t>
      </w:r>
    </w:p>
    <w:p w14:paraId="4AF035EF" w14:textId="77777777" w:rsidR="00AA4537" w:rsidRDefault="00AA4537" w:rsidP="00A06DDD">
      <w:pPr>
        <w:rPr>
          <w:rtl/>
          <w:lang w:eastAsia="he-IL"/>
        </w:rPr>
      </w:pPr>
    </w:p>
    <w:p w14:paraId="33836533" w14:textId="7330F0B6" w:rsidR="00A94722" w:rsidRDefault="00BF220A" w:rsidP="00CA5E32">
      <w:pPr>
        <w:rPr>
          <w:rtl/>
          <w:lang w:eastAsia="he-IL"/>
        </w:rPr>
      </w:pPr>
      <w:r>
        <w:rPr>
          <w:rFonts w:hint="cs"/>
          <w:rtl/>
          <w:lang w:eastAsia="he-IL"/>
        </w:rPr>
        <w:t xml:space="preserve">במקרה הזה, אם בזק תרצה לעשות את השדרוג לתשתית הזאת, היא </w:t>
      </w:r>
      <w:bookmarkStart w:id="360" w:name="_ETM_Q1_1389156"/>
      <w:bookmarkEnd w:id="360"/>
      <w:r>
        <w:rPr>
          <w:rFonts w:hint="cs"/>
          <w:rtl/>
          <w:lang w:eastAsia="he-IL"/>
        </w:rPr>
        <w:t xml:space="preserve">תישא בעליות השדרוג. אנחנו ממש מסדירים את הנושא הזה </w:t>
      </w:r>
      <w:bookmarkStart w:id="361" w:name="_ETM_Q1_1391642"/>
      <w:bookmarkEnd w:id="361"/>
      <w:r>
        <w:rPr>
          <w:rFonts w:hint="cs"/>
          <w:rtl/>
          <w:lang w:eastAsia="he-IL"/>
        </w:rPr>
        <w:t>בדיוק בשתי הפסקאות ה</w:t>
      </w:r>
      <w:r w:rsidR="001B73F2">
        <w:rPr>
          <w:rFonts w:hint="cs"/>
          <w:rtl/>
          <w:lang w:eastAsia="he-IL"/>
        </w:rPr>
        <w:t>ללו</w:t>
      </w:r>
      <w:r>
        <w:rPr>
          <w:rFonts w:hint="cs"/>
          <w:rtl/>
          <w:lang w:eastAsia="he-IL"/>
        </w:rPr>
        <w:t>, כדי שגם יהיה מחירון וכולם</w:t>
      </w:r>
      <w:bookmarkStart w:id="362" w:name="_ETM_Q1_1399590"/>
      <w:bookmarkEnd w:id="362"/>
      <w:r>
        <w:rPr>
          <w:rFonts w:hint="cs"/>
          <w:rtl/>
          <w:lang w:eastAsia="he-IL"/>
        </w:rPr>
        <w:t xml:space="preserve"> יוכלו לפעול על פיו, ועלויות העתקת תשתיות </w:t>
      </w:r>
      <w:r w:rsidR="005272A2">
        <w:rPr>
          <w:rFonts w:hint="cs"/>
          <w:rtl/>
          <w:lang w:eastAsia="he-IL"/>
        </w:rPr>
        <w:t>ה</w:t>
      </w:r>
      <w:r>
        <w:rPr>
          <w:rFonts w:hint="cs"/>
          <w:rtl/>
          <w:lang w:eastAsia="he-IL"/>
        </w:rPr>
        <w:t xml:space="preserve">תקשורת יהיו מוסכמות. </w:t>
      </w:r>
      <w:bookmarkStart w:id="363" w:name="_ETM_Q1_1400582"/>
      <w:bookmarkEnd w:id="363"/>
      <w:r>
        <w:rPr>
          <w:rFonts w:hint="cs"/>
          <w:rtl/>
          <w:lang w:eastAsia="he-IL"/>
        </w:rPr>
        <w:t xml:space="preserve">וגם כדי להסדיר </w:t>
      </w:r>
      <w:r w:rsidR="00CA5E32">
        <w:rPr>
          <w:rFonts w:hint="cs"/>
          <w:rtl/>
          <w:lang w:eastAsia="he-IL"/>
        </w:rPr>
        <w:t>בא</w:t>
      </w:r>
      <w:r w:rsidR="005272A2">
        <w:rPr>
          <w:rFonts w:hint="cs"/>
          <w:rtl/>
          <w:lang w:eastAsia="he-IL"/>
        </w:rPr>
        <w:t xml:space="preserve">לו </w:t>
      </w:r>
      <w:r>
        <w:rPr>
          <w:rFonts w:hint="cs"/>
          <w:rtl/>
          <w:lang w:eastAsia="he-IL"/>
        </w:rPr>
        <w:t>על</w:t>
      </w:r>
      <w:r w:rsidR="005272A2">
        <w:rPr>
          <w:rFonts w:hint="cs"/>
          <w:rtl/>
          <w:lang w:eastAsia="he-IL"/>
        </w:rPr>
        <w:t>ו</w:t>
      </w:r>
      <w:r>
        <w:rPr>
          <w:rFonts w:hint="cs"/>
          <w:rtl/>
          <w:lang w:eastAsia="he-IL"/>
        </w:rPr>
        <w:t>יות</w:t>
      </w:r>
      <w:bookmarkStart w:id="364" w:name="_ETM_Q1_1401127"/>
      <w:bookmarkEnd w:id="364"/>
      <w:r w:rsidR="005272A2">
        <w:rPr>
          <w:rFonts w:hint="cs"/>
          <w:rtl/>
          <w:lang w:eastAsia="he-IL"/>
        </w:rPr>
        <w:t xml:space="preserve"> </w:t>
      </w:r>
      <w:r>
        <w:rPr>
          <w:rFonts w:hint="cs"/>
          <w:rtl/>
          <w:lang w:eastAsia="he-IL"/>
        </w:rPr>
        <w:t>החברה שמקימה את הפרויקט נושאת, ובא</w:t>
      </w:r>
      <w:r w:rsidR="005272A2">
        <w:rPr>
          <w:rFonts w:hint="cs"/>
          <w:rtl/>
          <w:lang w:eastAsia="he-IL"/>
        </w:rPr>
        <w:t>לו</w:t>
      </w:r>
      <w:r>
        <w:rPr>
          <w:rFonts w:hint="cs"/>
          <w:rtl/>
          <w:lang w:eastAsia="he-IL"/>
        </w:rPr>
        <w:t xml:space="preserve"> עלויות חברות התקשורת יישאו. </w:t>
      </w:r>
      <w:bookmarkStart w:id="365" w:name="_ETM_Q1_1412173"/>
      <w:bookmarkEnd w:id="365"/>
    </w:p>
    <w:p w14:paraId="24865D53" w14:textId="77777777" w:rsidR="00B46C14" w:rsidRDefault="00B46C14" w:rsidP="00A06DDD">
      <w:pPr>
        <w:rPr>
          <w:rtl/>
          <w:lang w:eastAsia="he-IL"/>
        </w:rPr>
      </w:pPr>
      <w:bookmarkStart w:id="366" w:name="_ETM_Q1_1785000"/>
      <w:bookmarkEnd w:id="366"/>
    </w:p>
    <w:p w14:paraId="2496B742" w14:textId="6D4166CE" w:rsidR="00BF220A" w:rsidRDefault="00BF220A" w:rsidP="004674E5">
      <w:pPr>
        <w:pStyle w:val="a4"/>
        <w:keepNext/>
        <w:rPr>
          <w:rtl/>
        </w:rPr>
      </w:pPr>
      <w:bookmarkStart w:id="367" w:name="_ETM_Q1_1412237"/>
      <w:bookmarkStart w:id="368" w:name="_ETM_Q1_1412350"/>
      <w:bookmarkStart w:id="369" w:name="_ETM_Q1_1412396"/>
      <w:bookmarkStart w:id="370" w:name="ET_knessetmember_6359_69"/>
      <w:bookmarkEnd w:id="367"/>
      <w:bookmarkEnd w:id="368"/>
      <w:bookmarkEnd w:id="369"/>
      <w:r w:rsidRPr="004674E5">
        <w:rPr>
          <w:rStyle w:val="TagStyle"/>
          <w:rtl/>
        </w:rPr>
        <w:t xml:space="preserve"> &lt;&lt; דובר &gt;&gt;</w:t>
      </w:r>
      <w:r w:rsidRPr="00BF220A">
        <w:rPr>
          <w:rStyle w:val="TagStyle"/>
          <w:rtl/>
        </w:rPr>
        <w:t xml:space="preserve"> </w:t>
      </w:r>
      <w:r>
        <w:rPr>
          <w:rtl/>
        </w:rPr>
        <w:t>מטי צרפתי הרכבי (יש עתיד):</w:t>
      </w:r>
      <w:r w:rsidRPr="00BF220A">
        <w:rPr>
          <w:rStyle w:val="TagStyle"/>
          <w:rtl/>
        </w:rPr>
        <w:t xml:space="preserve"> </w:t>
      </w:r>
      <w:r w:rsidRPr="004674E5">
        <w:rPr>
          <w:rStyle w:val="TagStyle"/>
          <w:rtl/>
        </w:rPr>
        <w:t>&lt;&lt; דובר &gt;&gt;</w:t>
      </w:r>
      <w:r>
        <w:rPr>
          <w:rtl/>
        </w:rPr>
        <w:t xml:space="preserve">   </w:t>
      </w:r>
      <w:bookmarkEnd w:id="370"/>
    </w:p>
    <w:p w14:paraId="5583F9EF" w14:textId="77777777" w:rsidR="00BF220A" w:rsidRDefault="00BF220A" w:rsidP="004674E5">
      <w:pPr>
        <w:pStyle w:val="KeepWithNext"/>
        <w:rPr>
          <w:rtl/>
          <w:lang w:eastAsia="he-IL"/>
        </w:rPr>
      </w:pPr>
    </w:p>
    <w:p w14:paraId="63AA73D6" w14:textId="48B81623" w:rsidR="00BF220A" w:rsidRDefault="00BF220A" w:rsidP="00BF220A">
      <w:pPr>
        <w:rPr>
          <w:rtl/>
          <w:lang w:eastAsia="he-IL"/>
        </w:rPr>
      </w:pPr>
      <w:bookmarkStart w:id="371" w:name="_ETM_Q1_1414646"/>
      <w:bookmarkStart w:id="372" w:name="_ETM_Q1_1414684"/>
      <w:bookmarkEnd w:id="371"/>
      <w:bookmarkEnd w:id="372"/>
      <w:r>
        <w:rPr>
          <w:rFonts w:hint="cs"/>
          <w:rtl/>
          <w:lang w:eastAsia="he-IL"/>
        </w:rPr>
        <w:t>לצורך העניין</w:t>
      </w:r>
      <w:bookmarkStart w:id="373" w:name="_ETM_Q1_1412484"/>
      <w:bookmarkEnd w:id="373"/>
      <w:r>
        <w:rPr>
          <w:rFonts w:hint="cs"/>
          <w:rtl/>
          <w:lang w:eastAsia="he-IL"/>
        </w:rPr>
        <w:t xml:space="preserve">, מחירון? כי את מספרת על מצב שאין הרבה </w:t>
      </w:r>
      <w:bookmarkStart w:id="374" w:name="_ETM_Q1_1413844"/>
      <w:bookmarkEnd w:id="374"/>
      <w:r w:rsidR="00230620">
        <w:rPr>
          <w:rFonts w:hint="cs"/>
          <w:rtl/>
          <w:lang w:eastAsia="he-IL"/>
        </w:rPr>
        <w:t xml:space="preserve">שחקנים. </w:t>
      </w:r>
      <w:r>
        <w:rPr>
          <w:rFonts w:hint="cs"/>
          <w:rtl/>
          <w:lang w:eastAsia="he-IL"/>
        </w:rPr>
        <w:t xml:space="preserve">אפשר להגיד, אוקיי, זה המחירון ולא </w:t>
      </w:r>
      <w:bookmarkStart w:id="375" w:name="_ETM_Q1_1418135"/>
      <w:bookmarkEnd w:id="375"/>
      <w:r>
        <w:rPr>
          <w:rFonts w:hint="cs"/>
          <w:rtl/>
          <w:lang w:eastAsia="he-IL"/>
        </w:rPr>
        <w:t xml:space="preserve">יעלה על דלתא מסוימת למטה או למעלה. </w:t>
      </w:r>
    </w:p>
    <w:p w14:paraId="57400426" w14:textId="43522159" w:rsidR="00BF220A" w:rsidRDefault="00BF220A" w:rsidP="00BF220A">
      <w:pPr>
        <w:pStyle w:val="af6"/>
        <w:keepNext/>
        <w:rPr>
          <w:rtl/>
        </w:rPr>
      </w:pPr>
      <w:bookmarkStart w:id="376" w:name="_ETM_Q1_1425475"/>
      <w:bookmarkStart w:id="377" w:name="_ETM_Q1_1425522"/>
      <w:bookmarkStart w:id="378" w:name="_ETM_Q1_1425605"/>
      <w:bookmarkStart w:id="379" w:name="_ETM_Q1_1425651"/>
      <w:bookmarkStart w:id="380" w:name="_ETM_Q1_1426751"/>
      <w:bookmarkEnd w:id="376"/>
      <w:bookmarkEnd w:id="377"/>
      <w:bookmarkEnd w:id="378"/>
      <w:bookmarkEnd w:id="379"/>
      <w:bookmarkEnd w:id="380"/>
    </w:p>
    <w:p w14:paraId="6D60A379" w14:textId="090D8359" w:rsidR="00BF220A" w:rsidRDefault="00BF220A" w:rsidP="004674E5">
      <w:pPr>
        <w:pStyle w:val="a4"/>
        <w:keepNext/>
        <w:rPr>
          <w:rtl/>
        </w:rPr>
      </w:pPr>
      <w:bookmarkStart w:id="381" w:name="_ETM_Q1_1425222"/>
      <w:bookmarkStart w:id="382" w:name="_ETM_Q1_1425269"/>
      <w:bookmarkStart w:id="383" w:name="ET_speaker_גלעד_קרן_71"/>
      <w:bookmarkEnd w:id="381"/>
      <w:bookmarkEnd w:id="382"/>
      <w:r w:rsidRPr="004674E5">
        <w:rPr>
          <w:rStyle w:val="TagStyle"/>
          <w:rtl/>
        </w:rPr>
        <w:t xml:space="preserve"> &lt;&lt; דובר &gt;&gt;</w:t>
      </w:r>
      <w:r w:rsidRPr="00BF220A">
        <w:rPr>
          <w:rStyle w:val="TagStyle"/>
          <w:rtl/>
        </w:rPr>
        <w:t xml:space="preserve"> </w:t>
      </w:r>
      <w:r>
        <w:rPr>
          <w:rtl/>
        </w:rPr>
        <w:t>גלעד קרן:</w:t>
      </w:r>
      <w:r w:rsidRPr="00BF220A">
        <w:rPr>
          <w:rStyle w:val="TagStyle"/>
          <w:rtl/>
        </w:rPr>
        <w:t xml:space="preserve"> </w:t>
      </w:r>
      <w:r w:rsidRPr="004674E5">
        <w:rPr>
          <w:rStyle w:val="TagStyle"/>
          <w:rtl/>
        </w:rPr>
        <w:t>&lt;&lt; דובר &gt;&gt;</w:t>
      </w:r>
      <w:r>
        <w:rPr>
          <w:rtl/>
        </w:rPr>
        <w:t xml:space="preserve">   </w:t>
      </w:r>
      <w:bookmarkEnd w:id="383"/>
    </w:p>
    <w:p w14:paraId="68F05F4C" w14:textId="77777777" w:rsidR="00BF220A" w:rsidRDefault="00BF220A" w:rsidP="004674E5">
      <w:pPr>
        <w:pStyle w:val="KeepWithNext"/>
        <w:rPr>
          <w:rtl/>
          <w:lang w:eastAsia="he-IL"/>
        </w:rPr>
      </w:pPr>
    </w:p>
    <w:p w14:paraId="4CED9557" w14:textId="18923575" w:rsidR="00BF220A" w:rsidRDefault="00BF220A" w:rsidP="00BF220A">
      <w:pPr>
        <w:rPr>
          <w:rtl/>
          <w:lang w:eastAsia="he-IL"/>
        </w:rPr>
      </w:pPr>
      <w:r>
        <w:rPr>
          <w:rFonts w:hint="cs"/>
          <w:rtl/>
          <w:lang w:eastAsia="he-IL"/>
        </w:rPr>
        <w:t xml:space="preserve">את מתחברת </w:t>
      </w:r>
      <w:bookmarkStart w:id="384" w:name="_ETM_Q1_1425957"/>
      <w:bookmarkEnd w:id="384"/>
      <w:r>
        <w:rPr>
          <w:rFonts w:hint="cs"/>
          <w:rtl/>
          <w:lang w:eastAsia="he-IL"/>
        </w:rPr>
        <w:t>להערה שאנחנו הערנו. לחלק השני של השאלה שלך יש</w:t>
      </w:r>
      <w:bookmarkStart w:id="385" w:name="_ETM_Q1_1423727"/>
      <w:bookmarkEnd w:id="385"/>
      <w:r>
        <w:rPr>
          <w:rFonts w:hint="cs"/>
          <w:rtl/>
          <w:lang w:eastAsia="he-IL"/>
        </w:rPr>
        <w:t xml:space="preserve"> את הפתרון שאם זה שדרוג – אז השדרוג הוא</w:t>
      </w:r>
      <w:bookmarkStart w:id="386" w:name="_ETM_Q1_1436854"/>
      <w:bookmarkEnd w:id="386"/>
      <w:r>
        <w:rPr>
          <w:rFonts w:hint="cs"/>
          <w:rtl/>
          <w:lang w:eastAsia="he-IL"/>
        </w:rPr>
        <w:t xml:space="preserve"> על חשבון גוף התשתית. לגבי החלק של המחירון, שהוא מחירון </w:t>
      </w:r>
      <w:bookmarkStart w:id="387" w:name="_ETM_Q1_1439096"/>
      <w:bookmarkEnd w:id="387"/>
      <w:r w:rsidR="00D852C0">
        <w:rPr>
          <w:rFonts w:hint="cs"/>
          <w:rtl/>
          <w:lang w:eastAsia="he-IL"/>
        </w:rPr>
        <w:t>מ</w:t>
      </w:r>
      <w:r>
        <w:rPr>
          <w:rFonts w:hint="cs"/>
          <w:rtl/>
          <w:lang w:eastAsia="he-IL"/>
        </w:rPr>
        <w:t>וצע, ההסדר לא מונע ב-100% חריגה, לא מונע בכלל</w:t>
      </w:r>
      <w:bookmarkStart w:id="388" w:name="_ETM_Q1_1447476"/>
      <w:bookmarkEnd w:id="388"/>
      <w:r>
        <w:rPr>
          <w:rFonts w:hint="cs"/>
          <w:rtl/>
          <w:lang w:eastAsia="he-IL"/>
        </w:rPr>
        <w:t xml:space="preserve">. </w:t>
      </w:r>
    </w:p>
    <w:p w14:paraId="16352722" w14:textId="77777777" w:rsidR="00BF220A" w:rsidRDefault="00BF220A" w:rsidP="00BF220A">
      <w:pPr>
        <w:rPr>
          <w:rtl/>
          <w:lang w:eastAsia="he-IL"/>
        </w:rPr>
      </w:pPr>
      <w:bookmarkStart w:id="389" w:name="_ETM_Q1_1449172"/>
      <w:bookmarkStart w:id="390" w:name="_ETM_Q1_1449222"/>
      <w:bookmarkEnd w:id="389"/>
      <w:bookmarkEnd w:id="390"/>
    </w:p>
    <w:p w14:paraId="5DC4583C" w14:textId="4BE76E2C" w:rsidR="00BF220A" w:rsidRDefault="00BF220A" w:rsidP="004674E5">
      <w:pPr>
        <w:pStyle w:val="a4"/>
        <w:keepNext/>
        <w:rPr>
          <w:rtl/>
        </w:rPr>
      </w:pPr>
      <w:bookmarkStart w:id="391" w:name="ET_knessetmember_6359_72"/>
      <w:r w:rsidRPr="004674E5">
        <w:rPr>
          <w:rStyle w:val="TagStyle"/>
          <w:rtl/>
        </w:rPr>
        <w:t xml:space="preserve"> &lt;&lt; דובר &gt;&gt;</w:t>
      </w:r>
      <w:r w:rsidRPr="00BF220A">
        <w:rPr>
          <w:rStyle w:val="TagStyle"/>
          <w:rtl/>
        </w:rPr>
        <w:t xml:space="preserve"> </w:t>
      </w:r>
      <w:r>
        <w:rPr>
          <w:rtl/>
        </w:rPr>
        <w:t>מטי צרפתי הרכבי (יש עתיד):</w:t>
      </w:r>
      <w:r w:rsidRPr="00BF220A">
        <w:rPr>
          <w:rStyle w:val="TagStyle"/>
          <w:rtl/>
        </w:rPr>
        <w:t xml:space="preserve"> </w:t>
      </w:r>
      <w:r w:rsidRPr="004674E5">
        <w:rPr>
          <w:rStyle w:val="TagStyle"/>
          <w:rtl/>
        </w:rPr>
        <w:t>&lt;&lt; דובר &gt;&gt;</w:t>
      </w:r>
      <w:r>
        <w:rPr>
          <w:rtl/>
        </w:rPr>
        <w:t xml:space="preserve">   </w:t>
      </w:r>
      <w:bookmarkEnd w:id="391"/>
    </w:p>
    <w:p w14:paraId="6E2A9A59" w14:textId="77777777" w:rsidR="00BF220A" w:rsidRDefault="00BF220A" w:rsidP="004674E5">
      <w:pPr>
        <w:pStyle w:val="KeepWithNext"/>
        <w:rPr>
          <w:rtl/>
          <w:lang w:eastAsia="he-IL"/>
        </w:rPr>
      </w:pPr>
    </w:p>
    <w:p w14:paraId="6290ADC0" w14:textId="01C9E0AC" w:rsidR="00BF220A" w:rsidRDefault="00BF220A" w:rsidP="00D852C0">
      <w:pPr>
        <w:rPr>
          <w:rtl/>
          <w:lang w:eastAsia="he-IL"/>
        </w:rPr>
      </w:pPr>
      <w:r>
        <w:rPr>
          <w:rFonts w:hint="cs"/>
          <w:rtl/>
          <w:lang w:eastAsia="he-IL"/>
        </w:rPr>
        <w:t xml:space="preserve">אולי דלתא של פלוס 10% מינוס 10%. </w:t>
      </w:r>
      <w:bookmarkStart w:id="392" w:name="_ETM_Q1_1448995"/>
      <w:bookmarkEnd w:id="392"/>
      <w:r>
        <w:rPr>
          <w:rFonts w:hint="cs"/>
          <w:rtl/>
          <w:lang w:eastAsia="he-IL"/>
        </w:rPr>
        <w:t>בגלל שמדובר בשחקנים בודדים</w:t>
      </w:r>
      <w:r w:rsidR="00D852C0">
        <w:rPr>
          <w:rFonts w:hint="cs"/>
          <w:rtl/>
          <w:lang w:eastAsia="he-IL"/>
        </w:rPr>
        <w:t>.</w:t>
      </w:r>
      <w:r>
        <w:rPr>
          <w:rFonts w:hint="cs"/>
          <w:rtl/>
          <w:lang w:eastAsia="he-IL"/>
        </w:rPr>
        <w:t xml:space="preserve"> גם אם לכאורה זאת העתקה </w:t>
      </w:r>
      <w:bookmarkStart w:id="393" w:name="_ETM_Q1_1465508"/>
      <w:bookmarkEnd w:id="393"/>
      <w:r>
        <w:rPr>
          <w:rFonts w:hint="cs"/>
          <w:rtl/>
          <w:lang w:eastAsia="he-IL"/>
        </w:rPr>
        <w:t>ולא שדרוג</w:t>
      </w:r>
      <w:r w:rsidR="001B73F2">
        <w:rPr>
          <w:rFonts w:hint="cs"/>
          <w:rtl/>
          <w:lang w:eastAsia="he-IL"/>
        </w:rPr>
        <w:t>,</w:t>
      </w:r>
      <w:r>
        <w:rPr>
          <w:rFonts w:hint="cs"/>
          <w:rtl/>
          <w:lang w:eastAsia="he-IL"/>
        </w:rPr>
        <w:t xml:space="preserve"> </w:t>
      </w:r>
      <w:r w:rsidR="001B73F2">
        <w:rPr>
          <w:rFonts w:hint="cs"/>
          <w:rtl/>
          <w:lang w:eastAsia="he-IL"/>
        </w:rPr>
        <w:t>ו</w:t>
      </w:r>
      <w:r>
        <w:rPr>
          <w:rFonts w:hint="cs"/>
          <w:rtl/>
          <w:lang w:eastAsia="he-IL"/>
        </w:rPr>
        <w:t xml:space="preserve">על העתקה אתה </w:t>
      </w:r>
      <w:r w:rsidR="001B73F2">
        <w:rPr>
          <w:rFonts w:hint="cs"/>
          <w:rtl/>
          <w:lang w:eastAsia="he-IL"/>
        </w:rPr>
        <w:t xml:space="preserve">כבר </w:t>
      </w:r>
      <w:r>
        <w:rPr>
          <w:rFonts w:hint="cs"/>
          <w:rtl/>
          <w:lang w:eastAsia="he-IL"/>
        </w:rPr>
        <w:t>שם קו חדש</w:t>
      </w:r>
      <w:r w:rsidR="001B73F2">
        <w:rPr>
          <w:rFonts w:hint="cs"/>
          <w:rtl/>
          <w:lang w:eastAsia="he-IL"/>
        </w:rPr>
        <w:t xml:space="preserve">, </w:t>
      </w:r>
      <w:r>
        <w:rPr>
          <w:rFonts w:hint="cs"/>
          <w:rtl/>
          <w:lang w:eastAsia="he-IL"/>
        </w:rPr>
        <w:t xml:space="preserve">כבלים </w:t>
      </w:r>
      <w:bookmarkStart w:id="394" w:name="_ETM_Q1_1468533"/>
      <w:bookmarkEnd w:id="394"/>
      <w:r>
        <w:rPr>
          <w:rFonts w:hint="cs"/>
          <w:rtl/>
          <w:lang w:eastAsia="he-IL"/>
        </w:rPr>
        <w:t>חדשים</w:t>
      </w:r>
      <w:r w:rsidR="001B73F2">
        <w:rPr>
          <w:rFonts w:hint="cs"/>
          <w:rtl/>
          <w:lang w:eastAsia="he-IL"/>
        </w:rPr>
        <w:t xml:space="preserve"> ואת כל </w:t>
      </w:r>
      <w:bookmarkStart w:id="395" w:name="_ETM_Q1_1466777"/>
      <w:bookmarkEnd w:id="395"/>
      <w:r w:rsidR="001B73F2">
        <w:rPr>
          <w:rFonts w:hint="cs"/>
          <w:rtl/>
          <w:lang w:eastAsia="he-IL"/>
        </w:rPr>
        <w:t>הדברים החדשים</w:t>
      </w:r>
      <w:r>
        <w:rPr>
          <w:rFonts w:hint="cs"/>
          <w:rtl/>
          <w:lang w:eastAsia="he-IL"/>
        </w:rPr>
        <w:t xml:space="preserve">. נראה לי קצת המום בפרקטיקה של </w:t>
      </w:r>
      <w:bookmarkStart w:id="396" w:name="_ETM_Q1_1473505"/>
      <w:bookmarkEnd w:id="396"/>
      <w:r>
        <w:rPr>
          <w:rFonts w:hint="cs"/>
          <w:rtl/>
          <w:lang w:eastAsia="he-IL"/>
        </w:rPr>
        <w:t>החיים</w:t>
      </w:r>
      <w:r w:rsidR="00EF0BD9">
        <w:rPr>
          <w:rFonts w:hint="cs"/>
          <w:rtl/>
          <w:lang w:eastAsia="he-IL"/>
        </w:rPr>
        <w:t>.</w:t>
      </w:r>
      <w:r>
        <w:rPr>
          <w:rFonts w:hint="cs"/>
          <w:rtl/>
          <w:lang w:eastAsia="he-IL"/>
        </w:rPr>
        <w:t xml:space="preserve"> בתיאוריה אנחנו כולנו צודקים</w:t>
      </w:r>
      <w:r w:rsidR="00EF0BD9">
        <w:rPr>
          <w:rFonts w:hint="cs"/>
          <w:rtl/>
          <w:lang w:eastAsia="he-IL"/>
        </w:rPr>
        <w:t>,</w:t>
      </w:r>
      <w:r>
        <w:rPr>
          <w:rFonts w:hint="cs"/>
          <w:rtl/>
          <w:lang w:eastAsia="he-IL"/>
        </w:rPr>
        <w:t xml:space="preserve"> </w:t>
      </w:r>
      <w:r w:rsidR="00D852C0">
        <w:rPr>
          <w:rFonts w:hint="cs"/>
          <w:rtl/>
          <w:lang w:eastAsia="he-IL"/>
        </w:rPr>
        <w:t xml:space="preserve">אני אומרת לך על בשרי, </w:t>
      </w:r>
      <w:r>
        <w:rPr>
          <w:rFonts w:hint="cs"/>
          <w:rtl/>
          <w:lang w:eastAsia="he-IL"/>
        </w:rPr>
        <w:t>אבל בפרקטיקה של החיים</w:t>
      </w:r>
      <w:bookmarkStart w:id="397" w:name="_ETM_Q1_1481048"/>
      <w:bookmarkStart w:id="398" w:name="_ETM_Q1_1928000"/>
      <w:bookmarkEnd w:id="397"/>
      <w:bookmarkEnd w:id="398"/>
      <w:r w:rsidR="00D852C0">
        <w:rPr>
          <w:rFonts w:hint="cs"/>
          <w:rtl/>
          <w:lang w:eastAsia="he-IL"/>
        </w:rPr>
        <w:t xml:space="preserve"> </w:t>
      </w:r>
      <w:r>
        <w:rPr>
          <w:rFonts w:hint="cs"/>
          <w:rtl/>
          <w:lang w:eastAsia="he-IL"/>
        </w:rPr>
        <w:t xml:space="preserve">על הדרך כולם תופסים טרמפ. </w:t>
      </w:r>
      <w:bookmarkStart w:id="399" w:name="_ETM_Q1_1489451"/>
      <w:bookmarkStart w:id="400" w:name="_ETM_Q1_1485129"/>
      <w:bookmarkEnd w:id="399"/>
      <w:bookmarkEnd w:id="400"/>
    </w:p>
    <w:p w14:paraId="6D104BD1" w14:textId="77777777" w:rsidR="00BF220A" w:rsidRDefault="00BF220A" w:rsidP="00BF220A">
      <w:pPr>
        <w:rPr>
          <w:rtl/>
          <w:lang w:eastAsia="he-IL"/>
        </w:rPr>
      </w:pPr>
      <w:bookmarkStart w:id="401" w:name="_ETM_Q1_1485174"/>
      <w:bookmarkEnd w:id="401"/>
    </w:p>
    <w:p w14:paraId="2CDD6C99" w14:textId="5543C521" w:rsidR="00BF220A" w:rsidRDefault="00BF220A" w:rsidP="004674E5">
      <w:pPr>
        <w:pStyle w:val="af6"/>
        <w:keepNext/>
        <w:rPr>
          <w:rtl/>
        </w:rPr>
      </w:pPr>
      <w:bookmarkStart w:id="402" w:name="ET_yor_6351_74"/>
      <w:r w:rsidRPr="004674E5">
        <w:rPr>
          <w:rStyle w:val="TagStyle"/>
          <w:rtl/>
        </w:rPr>
        <w:t xml:space="preserve"> &lt;&lt; יור &gt;&gt;</w:t>
      </w:r>
      <w:r w:rsidRPr="00BF220A">
        <w:rPr>
          <w:rStyle w:val="TagStyle"/>
          <w:rtl/>
        </w:rPr>
        <w:t xml:space="preserve"> </w:t>
      </w:r>
      <w:r>
        <w:rPr>
          <w:rtl/>
        </w:rPr>
        <w:t>היו"ר אוהד טל:</w:t>
      </w:r>
      <w:r w:rsidRPr="00BF220A">
        <w:rPr>
          <w:rStyle w:val="TagStyle"/>
          <w:rtl/>
        </w:rPr>
        <w:t xml:space="preserve"> </w:t>
      </w:r>
      <w:r w:rsidRPr="004674E5">
        <w:rPr>
          <w:rStyle w:val="TagStyle"/>
          <w:rtl/>
        </w:rPr>
        <w:t>&lt;&lt; יור &gt;&gt;</w:t>
      </w:r>
      <w:r>
        <w:rPr>
          <w:rtl/>
        </w:rPr>
        <w:t xml:space="preserve">   </w:t>
      </w:r>
      <w:bookmarkEnd w:id="402"/>
    </w:p>
    <w:p w14:paraId="0BB249A1" w14:textId="77777777" w:rsidR="00BF220A" w:rsidRDefault="00BF220A" w:rsidP="004674E5">
      <w:pPr>
        <w:pStyle w:val="KeepWithNext"/>
        <w:rPr>
          <w:rtl/>
          <w:lang w:eastAsia="he-IL"/>
        </w:rPr>
      </w:pPr>
    </w:p>
    <w:p w14:paraId="74CFB989" w14:textId="05E0B17E" w:rsidR="00BF220A" w:rsidRPr="00BF220A" w:rsidRDefault="00BF220A" w:rsidP="00BF220A">
      <w:pPr>
        <w:rPr>
          <w:rtl/>
          <w:lang w:eastAsia="he-IL"/>
        </w:rPr>
      </w:pPr>
      <w:bookmarkStart w:id="403" w:name="_ETM_Q1_1487535"/>
      <w:bookmarkEnd w:id="403"/>
      <w:r>
        <w:rPr>
          <w:rFonts w:hint="cs"/>
          <w:rtl/>
          <w:lang w:eastAsia="he-IL"/>
        </w:rPr>
        <w:t xml:space="preserve">מטרת החוק הזה היא לצמצם את הדברים האלו ולייעל אותם, זה לא </w:t>
      </w:r>
      <w:bookmarkStart w:id="404" w:name="_ETM_Q1_1487828"/>
      <w:bookmarkEnd w:id="404"/>
      <w:r>
        <w:rPr>
          <w:rFonts w:hint="cs"/>
          <w:rtl/>
          <w:lang w:eastAsia="he-IL"/>
        </w:rPr>
        <w:t xml:space="preserve">יפתור את כל הבעיות. </w:t>
      </w:r>
    </w:p>
    <w:p w14:paraId="1410CA77" w14:textId="77777777" w:rsidR="00BF220A" w:rsidRDefault="00BF220A" w:rsidP="00BF220A">
      <w:pPr>
        <w:pStyle w:val="a4"/>
        <w:keepNext/>
        <w:rPr>
          <w:rtl/>
        </w:rPr>
      </w:pPr>
      <w:bookmarkStart w:id="405" w:name="_ETM_Q1_1450002"/>
      <w:bookmarkStart w:id="406" w:name="_ETM_Q1_1450050"/>
      <w:bookmarkStart w:id="407" w:name="ET_guest_906770_73"/>
      <w:bookmarkEnd w:id="405"/>
      <w:bookmarkEnd w:id="406"/>
      <w:r>
        <w:rPr>
          <w:rFonts w:hint="cs"/>
          <w:rtl/>
        </w:rPr>
        <w:t xml:space="preserve"> </w:t>
      </w:r>
    </w:p>
    <w:p w14:paraId="5C88D35A" w14:textId="7AF6A61F" w:rsidR="00BF220A" w:rsidRDefault="00BF220A" w:rsidP="004674E5">
      <w:pPr>
        <w:pStyle w:val="af9"/>
        <w:keepNext/>
        <w:rPr>
          <w:rtl/>
        </w:rPr>
      </w:pPr>
      <w:bookmarkStart w:id="408" w:name="ET_guest_906770_75"/>
      <w:r w:rsidRPr="004674E5">
        <w:rPr>
          <w:rStyle w:val="TagStyle"/>
          <w:rtl/>
        </w:rPr>
        <w:t xml:space="preserve"> &lt;&lt; אורח &gt;&gt;</w:t>
      </w:r>
      <w:r w:rsidRPr="00BF220A">
        <w:rPr>
          <w:rStyle w:val="TagStyle"/>
          <w:rtl/>
        </w:rPr>
        <w:t xml:space="preserve"> </w:t>
      </w:r>
      <w:r>
        <w:rPr>
          <w:rtl/>
        </w:rPr>
        <w:t>בת-שבע נחמיה מיכאלי:</w:t>
      </w:r>
      <w:r w:rsidRPr="00BF220A">
        <w:rPr>
          <w:rStyle w:val="TagStyle"/>
          <w:rtl/>
        </w:rPr>
        <w:t xml:space="preserve"> </w:t>
      </w:r>
      <w:r w:rsidRPr="004674E5">
        <w:rPr>
          <w:rStyle w:val="TagStyle"/>
          <w:rtl/>
        </w:rPr>
        <w:t>&lt;&lt; אורח &gt;&gt;</w:t>
      </w:r>
      <w:r>
        <w:rPr>
          <w:rtl/>
        </w:rPr>
        <w:t xml:space="preserve">   </w:t>
      </w:r>
      <w:bookmarkEnd w:id="408"/>
    </w:p>
    <w:p w14:paraId="7ADCDE2B" w14:textId="77777777" w:rsidR="00BF220A" w:rsidRDefault="00BF220A" w:rsidP="004674E5">
      <w:pPr>
        <w:pStyle w:val="KeepWithNext"/>
        <w:rPr>
          <w:rtl/>
        </w:rPr>
      </w:pPr>
    </w:p>
    <w:p w14:paraId="4A833B43" w14:textId="5337805C" w:rsidR="00BF220A" w:rsidRDefault="00BF220A" w:rsidP="00BF220A">
      <w:pPr>
        <w:rPr>
          <w:rtl/>
        </w:rPr>
      </w:pPr>
      <w:r>
        <w:rPr>
          <w:rFonts w:hint="cs"/>
          <w:rtl/>
        </w:rPr>
        <w:t xml:space="preserve">הערה קטנה </w:t>
      </w:r>
      <w:bookmarkStart w:id="409" w:name="_ETM_Q1_1494856"/>
      <w:bookmarkEnd w:id="409"/>
      <w:r>
        <w:rPr>
          <w:rFonts w:hint="cs"/>
          <w:rtl/>
        </w:rPr>
        <w:t xml:space="preserve">בהמשך לדברים ששאלת לגבי טווחי הזמנים, </w:t>
      </w:r>
      <w:bookmarkEnd w:id="407"/>
      <w:r>
        <w:rPr>
          <w:rFonts w:hint="cs"/>
          <w:rtl/>
        </w:rPr>
        <w:t>כמו שדנה אמר</w:t>
      </w:r>
      <w:bookmarkStart w:id="410" w:name="_ETM_Q1_1501435"/>
      <w:bookmarkEnd w:id="410"/>
      <w:r>
        <w:rPr>
          <w:rFonts w:hint="cs"/>
          <w:rtl/>
        </w:rPr>
        <w:t xml:space="preserve">ה, בהמשך נכנסים לקציבת הזמנים לחברות התקשורת, לביצוע </w:t>
      </w:r>
      <w:bookmarkStart w:id="411" w:name="_ETM_Q1_1504255"/>
      <w:bookmarkEnd w:id="411"/>
      <w:r>
        <w:rPr>
          <w:rFonts w:hint="cs"/>
          <w:rtl/>
        </w:rPr>
        <w:t>העבודות וקידום ההליך. נקודת המוצ</w:t>
      </w:r>
      <w:r w:rsidR="00EF0BD9">
        <w:rPr>
          <w:rFonts w:hint="cs"/>
          <w:rtl/>
        </w:rPr>
        <w:t>א</w:t>
      </w:r>
      <w:r>
        <w:rPr>
          <w:rFonts w:hint="cs"/>
          <w:rtl/>
        </w:rPr>
        <w:t xml:space="preserve"> היא שטווח </w:t>
      </w:r>
      <w:r w:rsidR="00634EC0">
        <w:rPr>
          <w:rFonts w:hint="cs"/>
          <w:rtl/>
        </w:rPr>
        <w:t>הזמן שחברת</w:t>
      </w:r>
      <w:bookmarkStart w:id="412" w:name="_ETM_Q1_1511452"/>
      <w:bookmarkEnd w:id="412"/>
      <w:r w:rsidR="00634EC0">
        <w:rPr>
          <w:rFonts w:hint="cs"/>
          <w:rtl/>
        </w:rPr>
        <w:t xml:space="preserve"> התשתית </w:t>
      </w:r>
      <w:r w:rsidR="00634EC0">
        <w:rPr>
          <w:rtl/>
        </w:rPr>
        <w:t>–</w:t>
      </w:r>
      <w:r w:rsidR="00634EC0">
        <w:rPr>
          <w:rFonts w:hint="cs"/>
          <w:rtl/>
        </w:rPr>
        <w:t xml:space="preserve"> הגוף המבצע </w:t>
      </w:r>
      <w:r w:rsidR="00634EC0">
        <w:rPr>
          <w:rtl/>
        </w:rPr>
        <w:t>–</w:t>
      </w:r>
      <w:r w:rsidR="00634EC0">
        <w:rPr>
          <w:rFonts w:hint="cs"/>
          <w:rtl/>
        </w:rPr>
        <w:t xml:space="preserve"> </w:t>
      </w:r>
      <w:r w:rsidR="00EF0BD9">
        <w:rPr>
          <w:rFonts w:hint="cs"/>
          <w:rtl/>
        </w:rPr>
        <w:t xml:space="preserve">קוצבת מלכתחילה, </w:t>
      </w:r>
      <w:r w:rsidR="00634EC0">
        <w:rPr>
          <w:rFonts w:hint="cs"/>
          <w:rtl/>
        </w:rPr>
        <w:t>יהיה סביר בהודעה הראשונ</w:t>
      </w:r>
      <w:r w:rsidR="00EF0BD9">
        <w:rPr>
          <w:rFonts w:hint="cs"/>
          <w:rtl/>
        </w:rPr>
        <w:t xml:space="preserve">ית </w:t>
      </w:r>
      <w:bookmarkStart w:id="413" w:name="_ETM_Q1_1515551"/>
      <w:bookmarkEnd w:id="413"/>
      <w:r w:rsidR="00D852C0">
        <w:rPr>
          <w:rFonts w:hint="cs"/>
          <w:rtl/>
        </w:rPr>
        <w:t>שלה</w:t>
      </w:r>
      <w:r w:rsidR="00EF0BD9">
        <w:rPr>
          <w:rFonts w:hint="cs"/>
          <w:rtl/>
        </w:rPr>
        <w:t>,</w:t>
      </w:r>
      <w:r w:rsidR="00634EC0">
        <w:rPr>
          <w:rFonts w:hint="cs"/>
          <w:rtl/>
        </w:rPr>
        <w:t xml:space="preserve"> בהתחשב בהיקף העבודה. כלומר</w:t>
      </w:r>
      <w:r w:rsidR="00EF0BD9">
        <w:rPr>
          <w:rFonts w:hint="cs"/>
          <w:rtl/>
        </w:rPr>
        <w:t>,</w:t>
      </w:r>
      <w:r w:rsidR="00634EC0">
        <w:rPr>
          <w:rFonts w:hint="cs"/>
          <w:rtl/>
        </w:rPr>
        <w:t xml:space="preserve"> זה משהו שהחברה צריכה לשקול </w:t>
      </w:r>
      <w:bookmarkStart w:id="414" w:name="_ETM_Q1_1524501"/>
      <w:bookmarkEnd w:id="414"/>
      <w:r w:rsidR="00634EC0">
        <w:rPr>
          <w:rFonts w:hint="cs"/>
          <w:rtl/>
        </w:rPr>
        <w:t>כשהיא קובעת את טווח הזמן</w:t>
      </w:r>
      <w:r w:rsidR="00EF0BD9">
        <w:rPr>
          <w:rFonts w:hint="cs"/>
          <w:rtl/>
        </w:rPr>
        <w:t>,</w:t>
      </w:r>
      <w:r w:rsidR="00634EC0">
        <w:rPr>
          <w:rFonts w:hint="cs"/>
          <w:rtl/>
        </w:rPr>
        <w:t xml:space="preserve"> שהוא לא יהיה שרירותי </w:t>
      </w:r>
      <w:bookmarkStart w:id="415" w:name="_ETM_Q1_1524717"/>
      <w:bookmarkEnd w:id="415"/>
      <w:r w:rsidR="00634EC0">
        <w:rPr>
          <w:rFonts w:hint="cs"/>
          <w:rtl/>
        </w:rPr>
        <w:t>וכן יסתכל על העבודה שצריך לבצע באותו פרויקט</w:t>
      </w:r>
      <w:r w:rsidR="00EF0BD9">
        <w:rPr>
          <w:rFonts w:hint="cs"/>
          <w:rtl/>
        </w:rPr>
        <w:t>,</w:t>
      </w:r>
      <w:r w:rsidR="00634EC0">
        <w:rPr>
          <w:rFonts w:hint="cs"/>
          <w:rtl/>
        </w:rPr>
        <w:t xml:space="preserve"> </w:t>
      </w:r>
      <w:r w:rsidR="00EF0BD9">
        <w:rPr>
          <w:rFonts w:hint="cs"/>
          <w:rtl/>
        </w:rPr>
        <w:t>וש</w:t>
      </w:r>
      <w:r w:rsidR="00634EC0">
        <w:rPr>
          <w:rFonts w:hint="cs"/>
          <w:rtl/>
        </w:rPr>
        <w:t>טווח</w:t>
      </w:r>
      <w:bookmarkStart w:id="416" w:name="_ETM_Q1_1529829"/>
      <w:bookmarkEnd w:id="416"/>
      <w:r w:rsidR="00634EC0">
        <w:rPr>
          <w:rFonts w:hint="cs"/>
          <w:rtl/>
        </w:rPr>
        <w:t xml:space="preserve"> הזמן הזה יהיה סגור. </w:t>
      </w:r>
    </w:p>
    <w:p w14:paraId="43339111" w14:textId="77777777" w:rsidR="00634EC0" w:rsidRDefault="00634EC0" w:rsidP="00BF220A">
      <w:pPr>
        <w:rPr>
          <w:rtl/>
        </w:rPr>
      </w:pPr>
      <w:bookmarkStart w:id="417" w:name="_ETM_Q1_1532646"/>
      <w:bookmarkStart w:id="418" w:name="_ETM_Q1_1532697"/>
      <w:bookmarkStart w:id="419" w:name="_ETM_Q1_1532982"/>
      <w:bookmarkEnd w:id="417"/>
      <w:bookmarkEnd w:id="418"/>
      <w:bookmarkEnd w:id="419"/>
    </w:p>
    <w:p w14:paraId="04C3F810" w14:textId="11082A77" w:rsidR="00634EC0" w:rsidRPr="00634EC0" w:rsidRDefault="00634EC0" w:rsidP="004674E5">
      <w:pPr>
        <w:pStyle w:val="af6"/>
        <w:keepNext/>
        <w:rPr>
          <w:rtl/>
        </w:rPr>
      </w:pPr>
      <w:bookmarkStart w:id="420" w:name="_ETM_Q1_1533023"/>
      <w:bookmarkStart w:id="421" w:name="ET_yor_6351_76"/>
      <w:bookmarkEnd w:id="420"/>
      <w:r w:rsidRPr="004674E5">
        <w:rPr>
          <w:rStyle w:val="TagStyle"/>
          <w:rtl/>
        </w:rPr>
        <w:t xml:space="preserve"> &lt;&lt; יור &gt;&gt;</w:t>
      </w:r>
      <w:r w:rsidRPr="00634EC0">
        <w:rPr>
          <w:rStyle w:val="TagStyle"/>
          <w:rtl/>
        </w:rPr>
        <w:t xml:space="preserve"> </w:t>
      </w:r>
      <w:r>
        <w:rPr>
          <w:rtl/>
        </w:rPr>
        <w:t>היו"ר אוהד טל:</w:t>
      </w:r>
      <w:r w:rsidRPr="00634EC0">
        <w:rPr>
          <w:rStyle w:val="TagStyle"/>
          <w:rtl/>
        </w:rPr>
        <w:t xml:space="preserve"> </w:t>
      </w:r>
      <w:r w:rsidRPr="004674E5">
        <w:rPr>
          <w:rStyle w:val="TagStyle"/>
          <w:rtl/>
        </w:rPr>
        <w:t>&lt;&lt; יור &gt;&gt;</w:t>
      </w:r>
      <w:bookmarkStart w:id="422" w:name="_ETM_Q1_1534545"/>
      <w:bookmarkEnd w:id="421"/>
      <w:bookmarkEnd w:id="422"/>
    </w:p>
    <w:p w14:paraId="42788A80" w14:textId="77777777" w:rsidR="00BF220A" w:rsidRDefault="00BF220A" w:rsidP="004674E5">
      <w:pPr>
        <w:pStyle w:val="KeepWithNext"/>
        <w:rPr>
          <w:rtl/>
          <w:lang w:eastAsia="he-IL"/>
        </w:rPr>
      </w:pPr>
      <w:bookmarkStart w:id="423" w:name="_ETM_Q1_1534093"/>
      <w:bookmarkEnd w:id="423"/>
    </w:p>
    <w:p w14:paraId="3BFC7ADB" w14:textId="502CA997" w:rsidR="00634EC0" w:rsidRDefault="00634EC0" w:rsidP="00CA5E32">
      <w:pPr>
        <w:rPr>
          <w:rtl/>
          <w:lang w:eastAsia="he-IL"/>
        </w:rPr>
      </w:pPr>
      <w:bookmarkStart w:id="424" w:name="_ETM_Q1_1534137"/>
      <w:bookmarkEnd w:id="424"/>
      <w:r>
        <w:rPr>
          <w:rFonts w:hint="cs"/>
          <w:rtl/>
          <w:lang w:eastAsia="he-IL"/>
        </w:rPr>
        <w:t xml:space="preserve">זה ברור. אני שואל </w:t>
      </w:r>
      <w:bookmarkStart w:id="425" w:name="_ETM_Q1_1537694"/>
      <w:bookmarkEnd w:id="425"/>
      <w:r>
        <w:rPr>
          <w:rFonts w:hint="cs"/>
          <w:rtl/>
          <w:lang w:eastAsia="he-IL"/>
        </w:rPr>
        <w:t>את עצמי ו</w:t>
      </w:r>
      <w:bookmarkStart w:id="426" w:name="_ETM_Q1_2188000"/>
      <w:r w:rsidR="008C1836">
        <w:rPr>
          <w:rFonts w:hint="cs"/>
          <w:rtl/>
          <w:lang w:eastAsia="he-IL"/>
        </w:rPr>
        <w:t>ת</w:t>
      </w:r>
      <w:r>
        <w:rPr>
          <w:rFonts w:hint="cs"/>
          <w:rtl/>
          <w:lang w:eastAsia="he-IL"/>
        </w:rPr>
        <w:t>כף</w:t>
      </w:r>
      <w:bookmarkEnd w:id="426"/>
      <w:r>
        <w:rPr>
          <w:rFonts w:hint="cs"/>
          <w:rtl/>
          <w:lang w:eastAsia="he-IL"/>
        </w:rPr>
        <w:t xml:space="preserve"> נקרא, אנחנו חסרי סבלנות וגם אני בעצמי,</w:t>
      </w:r>
      <w:bookmarkStart w:id="427" w:name="_ETM_Q1_1539118"/>
      <w:bookmarkEnd w:id="427"/>
      <w:r>
        <w:rPr>
          <w:rFonts w:hint="cs"/>
          <w:rtl/>
          <w:lang w:eastAsia="he-IL"/>
        </w:rPr>
        <w:t xml:space="preserve"> לגלות את התשובה. שאלת מיליון הדולר היא מי מגדיר מה </w:t>
      </w:r>
      <w:bookmarkStart w:id="428" w:name="_ETM_Q1_1545635"/>
      <w:bookmarkEnd w:id="428"/>
      <w:r>
        <w:rPr>
          <w:rFonts w:hint="cs"/>
          <w:rtl/>
          <w:lang w:eastAsia="he-IL"/>
        </w:rPr>
        <w:t>זה סביר כמובן</w:t>
      </w:r>
      <w:r w:rsidR="00EF0BD9">
        <w:rPr>
          <w:rFonts w:hint="cs"/>
          <w:rtl/>
          <w:lang w:eastAsia="he-IL"/>
        </w:rPr>
        <w:t>?</w:t>
      </w:r>
      <w:r>
        <w:rPr>
          <w:rFonts w:hint="cs"/>
          <w:rtl/>
          <w:lang w:eastAsia="he-IL"/>
        </w:rPr>
        <w:t xml:space="preserve"> זאת שאלה שנשאלת בימים אלו. </w:t>
      </w:r>
      <w:bookmarkStart w:id="429" w:name="_ETM_Q1_1557185"/>
      <w:bookmarkEnd w:id="429"/>
      <w:r>
        <w:rPr>
          <w:rFonts w:hint="cs"/>
          <w:rtl/>
          <w:lang w:eastAsia="he-IL"/>
        </w:rPr>
        <w:t xml:space="preserve">יש התייחסויות נוספות למי שמעוניין? בבקשה. </w:t>
      </w:r>
      <w:bookmarkStart w:id="430" w:name="_ETM_Q1_1570759"/>
      <w:bookmarkEnd w:id="430"/>
    </w:p>
    <w:p w14:paraId="75125762" w14:textId="77777777" w:rsidR="00634EC0" w:rsidRDefault="00634EC0" w:rsidP="00634EC0">
      <w:pPr>
        <w:rPr>
          <w:rtl/>
          <w:lang w:eastAsia="he-IL"/>
        </w:rPr>
      </w:pPr>
      <w:bookmarkStart w:id="431" w:name="_ETM_Q1_1570805"/>
      <w:bookmarkEnd w:id="431"/>
    </w:p>
    <w:p w14:paraId="25F59D2B" w14:textId="52C1A033" w:rsidR="00634EC0" w:rsidRDefault="00634EC0" w:rsidP="004674E5">
      <w:pPr>
        <w:pStyle w:val="af9"/>
        <w:keepNext/>
        <w:rPr>
          <w:rtl/>
          <w:lang w:eastAsia="he-IL"/>
        </w:rPr>
      </w:pPr>
      <w:bookmarkStart w:id="432" w:name="_ETM_Q1_1570967"/>
      <w:bookmarkStart w:id="433" w:name="_ETM_Q1_1571011"/>
      <w:bookmarkStart w:id="434" w:name="ET_guest_906819_77"/>
      <w:bookmarkEnd w:id="432"/>
      <w:bookmarkEnd w:id="433"/>
      <w:r w:rsidRPr="004674E5">
        <w:rPr>
          <w:rStyle w:val="TagStyle"/>
          <w:rtl/>
        </w:rPr>
        <w:t xml:space="preserve"> &lt;&lt; אורח &gt;&gt;</w:t>
      </w:r>
      <w:r w:rsidRPr="00634EC0">
        <w:rPr>
          <w:rStyle w:val="TagStyle"/>
          <w:rtl/>
        </w:rPr>
        <w:t xml:space="preserve"> </w:t>
      </w:r>
      <w:r>
        <w:rPr>
          <w:rtl/>
          <w:lang w:eastAsia="he-IL"/>
        </w:rPr>
        <w:t>רונן לשם:</w:t>
      </w:r>
      <w:r w:rsidRPr="00634EC0">
        <w:rPr>
          <w:rStyle w:val="TagStyle"/>
          <w:rtl/>
        </w:rPr>
        <w:t xml:space="preserve"> </w:t>
      </w:r>
      <w:r w:rsidRPr="004674E5">
        <w:rPr>
          <w:rStyle w:val="TagStyle"/>
          <w:rtl/>
        </w:rPr>
        <w:t>&lt;&lt; אורח &gt;&gt;</w:t>
      </w:r>
      <w:r>
        <w:rPr>
          <w:rtl/>
          <w:lang w:eastAsia="he-IL"/>
        </w:rPr>
        <w:t xml:space="preserve">   </w:t>
      </w:r>
      <w:bookmarkEnd w:id="434"/>
    </w:p>
    <w:p w14:paraId="12CAB2A3" w14:textId="77777777" w:rsidR="00634EC0" w:rsidRDefault="00634EC0" w:rsidP="004674E5">
      <w:pPr>
        <w:pStyle w:val="KeepWithNext"/>
        <w:rPr>
          <w:rtl/>
          <w:lang w:eastAsia="he-IL"/>
        </w:rPr>
      </w:pPr>
    </w:p>
    <w:p w14:paraId="4501F7CE" w14:textId="280D62B8" w:rsidR="00CB44C0" w:rsidRPr="00CB44C0" w:rsidRDefault="00634EC0" w:rsidP="00E670F4">
      <w:pPr>
        <w:rPr>
          <w:lang w:eastAsia="he-IL"/>
        </w:rPr>
      </w:pPr>
      <w:bookmarkStart w:id="435" w:name="_ETM_Q1_1570404"/>
      <w:bookmarkEnd w:id="435"/>
      <w:r>
        <w:rPr>
          <w:rFonts w:hint="cs"/>
          <w:rtl/>
          <w:lang w:eastAsia="he-IL"/>
        </w:rPr>
        <w:t>מנהל רגולציה</w:t>
      </w:r>
      <w:bookmarkStart w:id="436" w:name="_ETM_Q1_1570148"/>
      <w:bookmarkEnd w:id="436"/>
      <w:r>
        <w:rPr>
          <w:rFonts w:hint="cs"/>
          <w:rtl/>
          <w:lang w:eastAsia="he-IL"/>
        </w:rPr>
        <w:t xml:space="preserve"> קשרי ממשל בפרטנר. לגבי </w:t>
      </w:r>
      <w:r w:rsidRPr="00AA4537">
        <w:rPr>
          <w:rFonts w:hint="cs"/>
          <w:rtl/>
          <w:lang w:eastAsia="he-IL"/>
        </w:rPr>
        <w:t>סד</w:t>
      </w:r>
      <w:r>
        <w:rPr>
          <w:rFonts w:hint="cs"/>
          <w:rtl/>
          <w:lang w:eastAsia="he-IL"/>
        </w:rPr>
        <w:t xml:space="preserve"> הזמנים</w:t>
      </w:r>
      <w:r w:rsidR="00EF0BD9">
        <w:rPr>
          <w:rFonts w:hint="cs"/>
          <w:rtl/>
          <w:lang w:eastAsia="he-IL"/>
        </w:rPr>
        <w:t>,</w:t>
      </w:r>
      <w:r w:rsidR="00CB44C0">
        <w:rPr>
          <w:rFonts w:hint="cs"/>
          <w:rtl/>
          <w:lang w:eastAsia="he-IL"/>
        </w:rPr>
        <w:t xml:space="preserve"> </w:t>
      </w:r>
      <w:r w:rsidR="00CB44C0" w:rsidRPr="00CB44C0">
        <w:rPr>
          <w:rtl/>
          <w:lang w:eastAsia="he-IL"/>
        </w:rPr>
        <w:t xml:space="preserve">אנחנו עובדים עם עסקים שלא עובדים בסופי שבוע. </w:t>
      </w:r>
      <w:r w:rsidR="00EF0BD9">
        <w:rPr>
          <w:rFonts w:hint="cs"/>
          <w:rtl/>
          <w:lang w:eastAsia="he-IL"/>
        </w:rPr>
        <w:t>כלומר מימים לימי עסקים</w:t>
      </w:r>
      <w:bookmarkStart w:id="437" w:name="_ETM_Q1_1584155"/>
      <w:bookmarkEnd w:id="437"/>
      <w:r w:rsidR="00EF0BD9">
        <w:rPr>
          <w:rFonts w:hint="cs"/>
          <w:rtl/>
          <w:lang w:eastAsia="he-IL"/>
        </w:rPr>
        <w:t>,</w:t>
      </w:r>
      <w:r w:rsidR="00CB44C0" w:rsidRPr="00CB44C0">
        <w:rPr>
          <w:rtl/>
          <w:lang w:eastAsia="he-IL"/>
        </w:rPr>
        <w:t xml:space="preserve"> </w:t>
      </w:r>
      <w:r w:rsidR="00EF0BD9">
        <w:rPr>
          <w:rFonts w:hint="cs"/>
          <w:rtl/>
          <w:lang w:eastAsia="he-IL"/>
        </w:rPr>
        <w:t>ו</w:t>
      </w:r>
      <w:r w:rsidR="00CB44C0" w:rsidRPr="00CB44C0">
        <w:rPr>
          <w:rtl/>
          <w:lang w:eastAsia="he-IL"/>
        </w:rPr>
        <w:t xml:space="preserve">זה </w:t>
      </w:r>
      <w:r w:rsidR="00EF0BD9">
        <w:rPr>
          <w:rFonts w:hint="cs"/>
          <w:rtl/>
          <w:lang w:eastAsia="he-IL"/>
        </w:rPr>
        <w:t xml:space="preserve">עניין </w:t>
      </w:r>
      <w:r w:rsidR="00CB44C0" w:rsidRPr="00CB44C0">
        <w:rPr>
          <w:rtl/>
          <w:lang w:eastAsia="he-IL"/>
        </w:rPr>
        <w:t>מאוד חשוב</w:t>
      </w:r>
      <w:r w:rsidR="00EF0BD9">
        <w:rPr>
          <w:rFonts w:hint="cs"/>
          <w:rtl/>
          <w:lang w:eastAsia="he-IL"/>
        </w:rPr>
        <w:t xml:space="preserve">. </w:t>
      </w:r>
      <w:r w:rsidR="00CB44C0" w:rsidRPr="00CB44C0">
        <w:rPr>
          <w:rtl/>
          <w:lang w:eastAsia="he-IL"/>
        </w:rPr>
        <w:t>אם</w:t>
      </w:r>
      <w:r w:rsidR="00EF0BD9">
        <w:rPr>
          <w:rFonts w:hint="cs"/>
          <w:rtl/>
          <w:lang w:eastAsia="he-IL"/>
        </w:rPr>
        <w:t xml:space="preserve"> אומרים</w:t>
      </w:r>
      <w:r w:rsidR="00CB44C0" w:rsidRPr="00CB44C0">
        <w:rPr>
          <w:rtl/>
          <w:lang w:eastAsia="he-IL"/>
        </w:rPr>
        <w:t xml:space="preserve"> 21 ימים זה יכול להיות להתקצר מאוד</w:t>
      </w:r>
      <w:r w:rsidR="00EF0BD9">
        <w:rPr>
          <w:rFonts w:hint="cs"/>
          <w:rtl/>
          <w:lang w:eastAsia="he-IL"/>
        </w:rPr>
        <w:t>,</w:t>
      </w:r>
      <w:r w:rsidR="00CB44C0" w:rsidRPr="00CB44C0">
        <w:rPr>
          <w:rtl/>
          <w:lang w:eastAsia="he-IL"/>
        </w:rPr>
        <w:t xml:space="preserve"> בטח במדינת ישראל עם כל החגים והשבתות.</w:t>
      </w:r>
    </w:p>
    <w:p w14:paraId="470A8A7D" w14:textId="77777777" w:rsidR="00CB44C0" w:rsidRPr="00EF0BD9" w:rsidRDefault="00CB44C0" w:rsidP="00CB44C0">
      <w:pPr>
        <w:rPr>
          <w:rtl/>
          <w:lang w:eastAsia="he-IL"/>
        </w:rPr>
      </w:pPr>
    </w:p>
    <w:p w14:paraId="2CA1CF3B" w14:textId="24A5AB80" w:rsidR="00CB44C0" w:rsidRDefault="00CB44C0" w:rsidP="004674E5">
      <w:pPr>
        <w:pStyle w:val="a4"/>
        <w:keepNext/>
        <w:rPr>
          <w:rtl/>
        </w:rPr>
      </w:pPr>
      <w:bookmarkStart w:id="438" w:name="ET_speaker_גלעד_קרן_78"/>
      <w:r w:rsidRPr="004674E5">
        <w:rPr>
          <w:rStyle w:val="TagStyle"/>
          <w:rtl/>
        </w:rPr>
        <w:t xml:space="preserve"> &lt;&lt; דובר &gt;&gt;</w:t>
      </w:r>
      <w:r w:rsidRPr="00CB44C0">
        <w:rPr>
          <w:rStyle w:val="TagStyle"/>
          <w:rtl/>
        </w:rPr>
        <w:t xml:space="preserve"> </w:t>
      </w:r>
      <w:r>
        <w:rPr>
          <w:rtl/>
        </w:rPr>
        <w:t>גלעד קרן:</w:t>
      </w:r>
      <w:r w:rsidRPr="00CB44C0">
        <w:rPr>
          <w:rStyle w:val="TagStyle"/>
          <w:rtl/>
        </w:rPr>
        <w:t xml:space="preserve"> </w:t>
      </w:r>
      <w:r w:rsidRPr="004674E5">
        <w:rPr>
          <w:rStyle w:val="TagStyle"/>
          <w:rtl/>
        </w:rPr>
        <w:t>&lt;&lt; דובר &gt;&gt;</w:t>
      </w:r>
      <w:r>
        <w:rPr>
          <w:rtl/>
        </w:rPr>
        <w:t xml:space="preserve">   </w:t>
      </w:r>
      <w:bookmarkEnd w:id="438"/>
    </w:p>
    <w:p w14:paraId="1AFDB009" w14:textId="77777777" w:rsidR="00CB44C0" w:rsidRDefault="00CB44C0" w:rsidP="004674E5">
      <w:pPr>
        <w:pStyle w:val="KeepWithNext"/>
        <w:rPr>
          <w:rtl/>
          <w:lang w:eastAsia="he-IL"/>
        </w:rPr>
      </w:pPr>
    </w:p>
    <w:p w14:paraId="62BCFFD4" w14:textId="5007E563" w:rsidR="00CB44C0" w:rsidRDefault="00E670F4" w:rsidP="00E670F4">
      <w:pPr>
        <w:rPr>
          <w:rtl/>
          <w:lang w:eastAsia="he-IL"/>
        </w:rPr>
      </w:pPr>
      <w:r>
        <w:rPr>
          <w:rtl/>
          <w:lang w:eastAsia="he-IL"/>
        </w:rPr>
        <w:t>21 ימים</w:t>
      </w:r>
      <w:r>
        <w:rPr>
          <w:rFonts w:hint="cs"/>
          <w:rtl/>
          <w:lang w:eastAsia="he-IL"/>
        </w:rPr>
        <w:t xml:space="preserve"> </w:t>
      </w:r>
      <w:r w:rsidR="00CB44C0" w:rsidRPr="00CB44C0">
        <w:rPr>
          <w:rtl/>
          <w:lang w:eastAsia="he-IL"/>
        </w:rPr>
        <w:t xml:space="preserve">להודיע תשובה </w:t>
      </w:r>
      <w:r>
        <w:rPr>
          <w:rFonts w:hint="cs"/>
          <w:rtl/>
          <w:lang w:eastAsia="he-IL"/>
        </w:rPr>
        <w:t>ה</w:t>
      </w:r>
      <w:r w:rsidR="00CB44C0">
        <w:rPr>
          <w:rFonts w:hint="cs"/>
          <w:rtl/>
          <w:lang w:eastAsia="he-IL"/>
        </w:rPr>
        <w:t xml:space="preserve">אם </w:t>
      </w:r>
      <w:r w:rsidR="00CB44C0" w:rsidRPr="00CB44C0">
        <w:rPr>
          <w:rtl/>
          <w:lang w:eastAsia="he-IL"/>
        </w:rPr>
        <w:t>אתם מבצעים</w:t>
      </w:r>
      <w:r w:rsidR="00EF0BD9">
        <w:rPr>
          <w:rFonts w:hint="cs"/>
          <w:rtl/>
          <w:lang w:eastAsia="he-IL"/>
        </w:rPr>
        <w:t xml:space="preserve"> בזמן. </w:t>
      </w:r>
    </w:p>
    <w:p w14:paraId="55B30BE0" w14:textId="77777777" w:rsidR="00CB44C0" w:rsidRDefault="00CB44C0" w:rsidP="00CB44C0">
      <w:pPr>
        <w:rPr>
          <w:rtl/>
          <w:lang w:eastAsia="he-IL"/>
        </w:rPr>
      </w:pPr>
    </w:p>
    <w:p w14:paraId="5D8F2088" w14:textId="50F748BB" w:rsidR="00CB44C0" w:rsidRDefault="00CB44C0" w:rsidP="004674E5">
      <w:pPr>
        <w:pStyle w:val="af9"/>
        <w:keepNext/>
        <w:rPr>
          <w:rtl/>
          <w:lang w:eastAsia="he-IL"/>
        </w:rPr>
      </w:pPr>
      <w:bookmarkStart w:id="439" w:name="ET_guest_879290_79"/>
      <w:r w:rsidRPr="004674E5">
        <w:rPr>
          <w:rStyle w:val="TagStyle"/>
          <w:rtl/>
        </w:rPr>
        <w:t xml:space="preserve"> &lt;&lt; אורח &gt;&gt;</w:t>
      </w:r>
      <w:r w:rsidRPr="00CB44C0">
        <w:rPr>
          <w:rStyle w:val="TagStyle"/>
          <w:rtl/>
        </w:rPr>
        <w:t xml:space="preserve"> </w:t>
      </w:r>
      <w:r>
        <w:rPr>
          <w:rtl/>
          <w:lang w:eastAsia="he-IL"/>
        </w:rPr>
        <w:t>דנה דובר:</w:t>
      </w:r>
      <w:r w:rsidRPr="00CB44C0">
        <w:rPr>
          <w:rStyle w:val="TagStyle"/>
          <w:rtl/>
        </w:rPr>
        <w:t xml:space="preserve"> </w:t>
      </w:r>
      <w:r w:rsidRPr="004674E5">
        <w:rPr>
          <w:rStyle w:val="TagStyle"/>
          <w:rtl/>
        </w:rPr>
        <w:t>&lt;&lt; אורח &gt;&gt;</w:t>
      </w:r>
      <w:r>
        <w:rPr>
          <w:rtl/>
          <w:lang w:eastAsia="he-IL"/>
        </w:rPr>
        <w:t xml:space="preserve">   </w:t>
      </w:r>
      <w:bookmarkEnd w:id="439"/>
    </w:p>
    <w:p w14:paraId="32775D2E" w14:textId="77777777" w:rsidR="00CB44C0" w:rsidRDefault="00CB44C0" w:rsidP="004674E5">
      <w:pPr>
        <w:pStyle w:val="KeepWithNext"/>
        <w:rPr>
          <w:rtl/>
          <w:lang w:eastAsia="he-IL"/>
        </w:rPr>
      </w:pPr>
    </w:p>
    <w:p w14:paraId="378F2B20" w14:textId="79F98BF0" w:rsidR="00CB44C0" w:rsidRPr="00CB44C0" w:rsidRDefault="00EF0BD9" w:rsidP="00CB44C0">
      <w:pPr>
        <w:pStyle w:val="KeepWithNext"/>
        <w:ind w:firstLine="720"/>
        <w:rPr>
          <w:lang w:eastAsia="he-IL"/>
        </w:rPr>
      </w:pPr>
      <w:r>
        <w:rPr>
          <w:rFonts w:hint="cs"/>
          <w:rtl/>
          <w:lang w:eastAsia="he-IL"/>
        </w:rPr>
        <w:t>אני</w:t>
      </w:r>
      <w:r w:rsidR="00CB44C0" w:rsidRPr="00CB44C0">
        <w:rPr>
          <w:rtl/>
          <w:lang w:eastAsia="he-IL"/>
        </w:rPr>
        <w:t xml:space="preserve"> רוצה שנדבר על זה בהקשר לסעיפים הרלוונטיים? </w:t>
      </w:r>
    </w:p>
    <w:p w14:paraId="0A7642BF" w14:textId="77777777" w:rsidR="00CB44C0" w:rsidRDefault="00CB44C0" w:rsidP="00CB44C0">
      <w:pPr>
        <w:pStyle w:val="KeepWithNext"/>
        <w:rPr>
          <w:rtl/>
          <w:lang w:eastAsia="he-IL"/>
        </w:rPr>
      </w:pPr>
    </w:p>
    <w:p w14:paraId="3E4DFB8D" w14:textId="6E405482" w:rsidR="00CB44C0" w:rsidRDefault="00CB44C0" w:rsidP="004674E5">
      <w:pPr>
        <w:pStyle w:val="af6"/>
        <w:keepNext/>
        <w:rPr>
          <w:rtl/>
        </w:rPr>
      </w:pPr>
      <w:bookmarkStart w:id="440" w:name="ET_yor_6351_80"/>
      <w:r w:rsidRPr="004674E5">
        <w:rPr>
          <w:rStyle w:val="TagStyle"/>
          <w:rtl/>
        </w:rPr>
        <w:t xml:space="preserve"> &lt;&lt; יור &gt;&gt;</w:t>
      </w:r>
      <w:r w:rsidRPr="00CB44C0">
        <w:rPr>
          <w:rStyle w:val="TagStyle"/>
          <w:rtl/>
        </w:rPr>
        <w:t xml:space="preserve"> </w:t>
      </w:r>
      <w:r>
        <w:rPr>
          <w:rtl/>
        </w:rPr>
        <w:t>היו"ר אוהד טל:</w:t>
      </w:r>
      <w:r w:rsidRPr="00CB44C0">
        <w:rPr>
          <w:rStyle w:val="TagStyle"/>
          <w:rtl/>
        </w:rPr>
        <w:t xml:space="preserve"> </w:t>
      </w:r>
      <w:r w:rsidRPr="004674E5">
        <w:rPr>
          <w:rStyle w:val="TagStyle"/>
          <w:rtl/>
        </w:rPr>
        <w:t>&lt;&lt; יור &gt;&gt;</w:t>
      </w:r>
      <w:r>
        <w:rPr>
          <w:rtl/>
        </w:rPr>
        <w:t xml:space="preserve">   </w:t>
      </w:r>
      <w:bookmarkEnd w:id="440"/>
    </w:p>
    <w:p w14:paraId="447A6D41" w14:textId="77777777" w:rsidR="00CB44C0" w:rsidRDefault="00CB44C0" w:rsidP="004674E5">
      <w:pPr>
        <w:pStyle w:val="KeepWithNext"/>
        <w:rPr>
          <w:rtl/>
          <w:lang w:eastAsia="he-IL"/>
        </w:rPr>
      </w:pPr>
    </w:p>
    <w:p w14:paraId="0957A25E" w14:textId="039EA539" w:rsidR="00CB44C0" w:rsidRPr="00CB44C0" w:rsidRDefault="00EF0BD9" w:rsidP="00D852C0">
      <w:pPr>
        <w:pStyle w:val="KeepWithNext"/>
        <w:ind w:firstLine="720"/>
        <w:rPr>
          <w:rtl/>
          <w:lang w:eastAsia="he-IL"/>
        </w:rPr>
      </w:pPr>
      <w:r>
        <w:rPr>
          <w:rFonts w:hint="cs"/>
          <w:rtl/>
          <w:lang w:eastAsia="he-IL"/>
        </w:rPr>
        <w:t xml:space="preserve">כן, בדיוק </w:t>
      </w:r>
      <w:r w:rsidR="00CB44C0" w:rsidRPr="00CB44C0">
        <w:rPr>
          <w:rtl/>
          <w:lang w:eastAsia="he-IL"/>
        </w:rPr>
        <w:t>בוא</w:t>
      </w:r>
      <w:r>
        <w:rPr>
          <w:rFonts w:hint="cs"/>
          <w:rtl/>
          <w:lang w:eastAsia="he-IL"/>
        </w:rPr>
        <w:t>ו</w:t>
      </w:r>
      <w:r w:rsidR="00CB44C0" w:rsidRPr="00CB44C0">
        <w:rPr>
          <w:rtl/>
          <w:lang w:eastAsia="he-IL"/>
        </w:rPr>
        <w:t xml:space="preserve"> נדבר על זה בסעיפים הרלוונטיים.</w:t>
      </w:r>
    </w:p>
    <w:p w14:paraId="5199EC90" w14:textId="77777777" w:rsidR="00CB44C0" w:rsidRDefault="00CB44C0" w:rsidP="00CB44C0">
      <w:pPr>
        <w:rPr>
          <w:rtl/>
          <w:lang w:eastAsia="he-IL"/>
        </w:rPr>
      </w:pPr>
    </w:p>
    <w:p w14:paraId="5D0A3FD0" w14:textId="21BF9736" w:rsidR="00CB44C0" w:rsidRDefault="00CB44C0" w:rsidP="004674E5">
      <w:pPr>
        <w:pStyle w:val="af9"/>
        <w:keepNext/>
        <w:rPr>
          <w:rtl/>
          <w:lang w:eastAsia="he-IL"/>
        </w:rPr>
      </w:pPr>
      <w:bookmarkStart w:id="441" w:name="ET_guest_879290_81"/>
      <w:r w:rsidRPr="004674E5">
        <w:rPr>
          <w:rStyle w:val="TagStyle"/>
          <w:rtl/>
        </w:rPr>
        <w:t xml:space="preserve"> &lt;&lt; אורח &gt;&gt;</w:t>
      </w:r>
      <w:r w:rsidRPr="00CB44C0">
        <w:rPr>
          <w:rStyle w:val="TagStyle"/>
          <w:rtl/>
        </w:rPr>
        <w:t xml:space="preserve"> </w:t>
      </w:r>
      <w:r>
        <w:rPr>
          <w:rtl/>
          <w:lang w:eastAsia="he-IL"/>
        </w:rPr>
        <w:t>דנה דובר:</w:t>
      </w:r>
      <w:r w:rsidRPr="00CB44C0">
        <w:rPr>
          <w:rStyle w:val="TagStyle"/>
          <w:rtl/>
        </w:rPr>
        <w:t xml:space="preserve"> </w:t>
      </w:r>
      <w:r w:rsidRPr="004674E5">
        <w:rPr>
          <w:rStyle w:val="TagStyle"/>
          <w:rtl/>
        </w:rPr>
        <w:t>&lt;&lt; אורח &gt;&gt;</w:t>
      </w:r>
      <w:r>
        <w:rPr>
          <w:rtl/>
          <w:lang w:eastAsia="he-IL"/>
        </w:rPr>
        <w:t xml:space="preserve">   </w:t>
      </w:r>
      <w:bookmarkEnd w:id="441"/>
    </w:p>
    <w:p w14:paraId="2163A939" w14:textId="77777777" w:rsidR="00CB44C0" w:rsidRDefault="00CB44C0" w:rsidP="004674E5">
      <w:pPr>
        <w:pStyle w:val="KeepWithNext"/>
        <w:rPr>
          <w:rtl/>
          <w:lang w:eastAsia="he-IL"/>
        </w:rPr>
      </w:pPr>
    </w:p>
    <w:p w14:paraId="2633556A" w14:textId="20A63796" w:rsidR="00CB44C0" w:rsidRDefault="00CB44C0" w:rsidP="00CB44C0">
      <w:pPr>
        <w:pStyle w:val="KeepWithNext"/>
        <w:ind w:firstLine="720"/>
        <w:rPr>
          <w:rtl/>
          <w:lang w:eastAsia="he-IL"/>
        </w:rPr>
      </w:pPr>
      <w:r w:rsidRPr="00CB44C0">
        <w:rPr>
          <w:rtl/>
          <w:lang w:eastAsia="he-IL"/>
        </w:rPr>
        <w:t>אבל עוד לא התחלנו לדבר על סעיפים של מועדי זמנים</w:t>
      </w:r>
      <w:r w:rsidR="00EF0BD9">
        <w:rPr>
          <w:rFonts w:hint="cs"/>
          <w:rtl/>
          <w:lang w:eastAsia="he-IL"/>
        </w:rPr>
        <w:t>,</w:t>
      </w:r>
      <w:r w:rsidRPr="00CB44C0">
        <w:rPr>
          <w:rtl/>
          <w:lang w:eastAsia="he-IL"/>
        </w:rPr>
        <w:t xml:space="preserve"> אז אולי כשנדבר על הסעיפים. </w:t>
      </w:r>
    </w:p>
    <w:p w14:paraId="75F9A8E3" w14:textId="77777777" w:rsidR="00CB44C0" w:rsidRDefault="00CB44C0" w:rsidP="00CB44C0">
      <w:pPr>
        <w:rPr>
          <w:rtl/>
          <w:lang w:eastAsia="he-IL"/>
        </w:rPr>
      </w:pPr>
    </w:p>
    <w:p w14:paraId="3BA41EB3" w14:textId="18852C87" w:rsidR="00CB44C0" w:rsidRDefault="00CB44C0" w:rsidP="004674E5">
      <w:pPr>
        <w:pStyle w:val="af6"/>
        <w:keepNext/>
        <w:rPr>
          <w:rtl/>
        </w:rPr>
      </w:pPr>
      <w:bookmarkStart w:id="442" w:name="ET_yor_6351_82"/>
      <w:r w:rsidRPr="004674E5">
        <w:rPr>
          <w:rStyle w:val="TagStyle"/>
          <w:rtl/>
        </w:rPr>
        <w:t xml:space="preserve"> &lt;&lt; יור &gt;&gt;</w:t>
      </w:r>
      <w:r w:rsidRPr="00CB44C0">
        <w:rPr>
          <w:rStyle w:val="TagStyle"/>
          <w:rtl/>
        </w:rPr>
        <w:t xml:space="preserve"> </w:t>
      </w:r>
      <w:r>
        <w:rPr>
          <w:rtl/>
        </w:rPr>
        <w:t>היו"ר אוהד טל:</w:t>
      </w:r>
      <w:r w:rsidRPr="00CB44C0">
        <w:rPr>
          <w:rStyle w:val="TagStyle"/>
          <w:rtl/>
        </w:rPr>
        <w:t xml:space="preserve"> </w:t>
      </w:r>
      <w:r w:rsidRPr="004674E5">
        <w:rPr>
          <w:rStyle w:val="TagStyle"/>
          <w:rtl/>
        </w:rPr>
        <w:t>&lt;&lt; יור &gt;&gt;</w:t>
      </w:r>
      <w:r>
        <w:rPr>
          <w:rtl/>
        </w:rPr>
        <w:t xml:space="preserve">   </w:t>
      </w:r>
      <w:bookmarkEnd w:id="442"/>
    </w:p>
    <w:p w14:paraId="3B43CA47" w14:textId="77777777" w:rsidR="00CB44C0" w:rsidRDefault="00CB44C0" w:rsidP="004674E5">
      <w:pPr>
        <w:pStyle w:val="KeepWithNext"/>
        <w:rPr>
          <w:rtl/>
          <w:lang w:eastAsia="he-IL"/>
        </w:rPr>
      </w:pPr>
    </w:p>
    <w:p w14:paraId="025F8C1C" w14:textId="62EDC00A" w:rsidR="00CB44C0" w:rsidRDefault="00CB44C0" w:rsidP="00E670F4">
      <w:pPr>
        <w:pStyle w:val="KeepWithNext"/>
        <w:rPr>
          <w:rtl/>
          <w:lang w:eastAsia="he-IL"/>
        </w:rPr>
      </w:pPr>
      <w:r>
        <w:rPr>
          <w:rtl/>
          <w:lang w:eastAsia="he-IL"/>
        </w:rPr>
        <w:tab/>
      </w:r>
      <w:r w:rsidRPr="00CB44C0">
        <w:rPr>
          <w:rtl/>
          <w:lang w:eastAsia="he-IL"/>
        </w:rPr>
        <w:t>נתייחס לזה. זאת שאלה שכבר עלתה כאן בדיון הקודם, ניתנה על כך תשובה ונחזור ונתייחס לזה בהמשך כשנגיע לסעיף הרלוונטי. הערות נוספות? אוקיי נמשיך.</w:t>
      </w:r>
    </w:p>
    <w:p w14:paraId="7B09B50A" w14:textId="77777777" w:rsidR="00CB44C0" w:rsidRDefault="00CB44C0" w:rsidP="00CB44C0">
      <w:pPr>
        <w:rPr>
          <w:rtl/>
          <w:lang w:eastAsia="he-IL"/>
        </w:rPr>
      </w:pPr>
    </w:p>
    <w:p w14:paraId="62DC4DE8" w14:textId="13996548" w:rsidR="00CB44C0" w:rsidRDefault="00CB44C0" w:rsidP="004674E5">
      <w:pPr>
        <w:pStyle w:val="a4"/>
        <w:keepNext/>
        <w:rPr>
          <w:rtl/>
        </w:rPr>
      </w:pPr>
      <w:bookmarkStart w:id="443" w:name="ET_knessetmember_6359_83"/>
      <w:r w:rsidRPr="004674E5">
        <w:rPr>
          <w:rStyle w:val="TagStyle"/>
          <w:rtl/>
        </w:rPr>
        <w:t xml:space="preserve"> &lt;&lt; דובר &gt;&gt;</w:t>
      </w:r>
      <w:r w:rsidRPr="00CB44C0">
        <w:rPr>
          <w:rStyle w:val="TagStyle"/>
          <w:rtl/>
        </w:rPr>
        <w:t xml:space="preserve"> </w:t>
      </w:r>
      <w:r>
        <w:rPr>
          <w:rtl/>
        </w:rPr>
        <w:t>מטי צרפתי הרכבי (יש עתיד):</w:t>
      </w:r>
      <w:r w:rsidRPr="00CB44C0">
        <w:rPr>
          <w:rStyle w:val="TagStyle"/>
          <w:rtl/>
        </w:rPr>
        <w:t xml:space="preserve"> </w:t>
      </w:r>
      <w:r w:rsidRPr="004674E5">
        <w:rPr>
          <w:rStyle w:val="TagStyle"/>
          <w:rtl/>
        </w:rPr>
        <w:t>&lt;&lt; דובר &gt;&gt;</w:t>
      </w:r>
      <w:r>
        <w:rPr>
          <w:rtl/>
        </w:rPr>
        <w:t xml:space="preserve">   </w:t>
      </w:r>
      <w:bookmarkEnd w:id="443"/>
    </w:p>
    <w:p w14:paraId="45F6572A" w14:textId="77777777" w:rsidR="00CB44C0" w:rsidRDefault="00CB44C0" w:rsidP="004674E5">
      <w:pPr>
        <w:pStyle w:val="KeepWithNext"/>
        <w:rPr>
          <w:rtl/>
          <w:lang w:eastAsia="he-IL"/>
        </w:rPr>
      </w:pPr>
    </w:p>
    <w:p w14:paraId="554532E4" w14:textId="71864942" w:rsidR="00CB44C0" w:rsidRDefault="00CB44C0" w:rsidP="00CB44C0">
      <w:pPr>
        <w:rPr>
          <w:rtl/>
          <w:lang w:eastAsia="he-IL"/>
        </w:rPr>
      </w:pPr>
      <w:r>
        <w:rPr>
          <w:rFonts w:hint="cs"/>
          <w:rtl/>
          <w:lang w:eastAsia="he-IL"/>
        </w:rPr>
        <w:t xml:space="preserve">אנחנו נגיע לסעיף 24 בלי קשר נכון? </w:t>
      </w:r>
    </w:p>
    <w:p w14:paraId="1465E8E9" w14:textId="77777777" w:rsidR="00CB44C0" w:rsidRDefault="00CB44C0" w:rsidP="00CB44C0">
      <w:pPr>
        <w:rPr>
          <w:rtl/>
          <w:lang w:eastAsia="he-IL"/>
        </w:rPr>
      </w:pPr>
      <w:bookmarkStart w:id="444" w:name="_ETM_Q1_1621980"/>
      <w:bookmarkStart w:id="445" w:name="_ETM_Q1_1622029"/>
      <w:bookmarkEnd w:id="444"/>
      <w:bookmarkEnd w:id="445"/>
    </w:p>
    <w:p w14:paraId="601AE102" w14:textId="213AFC07" w:rsidR="00CB44C0" w:rsidRDefault="00CB44C0" w:rsidP="004674E5">
      <w:pPr>
        <w:pStyle w:val="a4"/>
        <w:keepNext/>
        <w:rPr>
          <w:rtl/>
        </w:rPr>
      </w:pPr>
      <w:bookmarkStart w:id="446" w:name="_ETM_Q1_1622763"/>
      <w:bookmarkStart w:id="447" w:name="_ETM_Q1_1622813"/>
      <w:bookmarkStart w:id="448" w:name="ET_speaker_גלעד_קרן_84"/>
      <w:bookmarkEnd w:id="446"/>
      <w:bookmarkEnd w:id="447"/>
      <w:r w:rsidRPr="004674E5">
        <w:rPr>
          <w:rStyle w:val="TagStyle"/>
          <w:rtl/>
        </w:rPr>
        <w:t>&lt;&lt; דובר &gt;&gt;</w:t>
      </w:r>
      <w:r w:rsidRPr="00CB44C0">
        <w:rPr>
          <w:rStyle w:val="TagStyle"/>
          <w:rtl/>
        </w:rPr>
        <w:t xml:space="preserve"> </w:t>
      </w:r>
      <w:r>
        <w:rPr>
          <w:rtl/>
        </w:rPr>
        <w:t>גלעד קרן:</w:t>
      </w:r>
      <w:r w:rsidRPr="00CB44C0">
        <w:rPr>
          <w:rStyle w:val="TagStyle"/>
          <w:rtl/>
        </w:rPr>
        <w:t xml:space="preserve"> </w:t>
      </w:r>
      <w:r w:rsidRPr="004674E5">
        <w:rPr>
          <w:rStyle w:val="TagStyle"/>
          <w:rtl/>
        </w:rPr>
        <w:t>&lt;&lt; דובר &gt;&gt;</w:t>
      </w:r>
      <w:r>
        <w:rPr>
          <w:rtl/>
        </w:rPr>
        <w:t xml:space="preserve">   </w:t>
      </w:r>
      <w:bookmarkEnd w:id="448"/>
    </w:p>
    <w:p w14:paraId="1106C95B" w14:textId="77777777" w:rsidR="00CB44C0" w:rsidRDefault="00CB44C0" w:rsidP="004674E5">
      <w:pPr>
        <w:pStyle w:val="KeepWithNext"/>
        <w:rPr>
          <w:rtl/>
          <w:lang w:eastAsia="he-IL"/>
        </w:rPr>
      </w:pPr>
    </w:p>
    <w:p w14:paraId="0640836C" w14:textId="5D894645" w:rsidR="00CB44C0" w:rsidRDefault="00CB44C0" w:rsidP="00CB44C0">
      <w:pPr>
        <w:rPr>
          <w:rtl/>
          <w:lang w:eastAsia="he-IL"/>
        </w:rPr>
      </w:pPr>
      <w:bookmarkStart w:id="449" w:name="_ETM_Q1_1625503"/>
      <w:bookmarkStart w:id="450" w:name="_ETM_Q1_1625535"/>
      <w:bookmarkEnd w:id="449"/>
      <w:bookmarkEnd w:id="450"/>
      <w:r>
        <w:rPr>
          <w:rFonts w:hint="cs"/>
          <w:rtl/>
          <w:lang w:eastAsia="he-IL"/>
        </w:rPr>
        <w:t xml:space="preserve">סעיף 24 נידון </w:t>
      </w:r>
      <w:bookmarkStart w:id="451" w:name="_ETM_Q1_1622192"/>
      <w:bookmarkEnd w:id="451"/>
      <w:r>
        <w:rPr>
          <w:rFonts w:hint="cs"/>
          <w:rtl/>
          <w:lang w:eastAsia="he-IL"/>
        </w:rPr>
        <w:t xml:space="preserve">בדיון הקודם. </w:t>
      </w:r>
      <w:bookmarkStart w:id="452" w:name="_ETM_Q1_1625728"/>
      <w:bookmarkStart w:id="453" w:name="_ETM_Q1_1625776"/>
      <w:bookmarkStart w:id="454" w:name="_ETM_Q1_1626321"/>
      <w:bookmarkEnd w:id="452"/>
      <w:bookmarkEnd w:id="453"/>
      <w:bookmarkEnd w:id="454"/>
    </w:p>
    <w:p w14:paraId="7D89B438" w14:textId="77777777" w:rsidR="00CB44C0" w:rsidRDefault="00CB44C0" w:rsidP="00CB44C0">
      <w:pPr>
        <w:rPr>
          <w:rtl/>
          <w:lang w:eastAsia="he-IL"/>
        </w:rPr>
      </w:pPr>
      <w:bookmarkStart w:id="455" w:name="_ETM_Q1_1626369"/>
      <w:bookmarkEnd w:id="455"/>
    </w:p>
    <w:p w14:paraId="2617B0BA" w14:textId="66B0A1C5" w:rsidR="00CB44C0" w:rsidRDefault="00CB44C0" w:rsidP="004674E5">
      <w:pPr>
        <w:pStyle w:val="a4"/>
        <w:keepNext/>
        <w:rPr>
          <w:rtl/>
        </w:rPr>
      </w:pPr>
      <w:bookmarkStart w:id="456" w:name="ET_knessetmember_6359_85"/>
      <w:r w:rsidRPr="004674E5">
        <w:rPr>
          <w:rStyle w:val="TagStyle"/>
          <w:rtl/>
        </w:rPr>
        <w:t>&lt;&lt; דובר &gt;&gt;</w:t>
      </w:r>
      <w:r w:rsidRPr="00CB44C0">
        <w:rPr>
          <w:rStyle w:val="TagStyle"/>
          <w:rtl/>
        </w:rPr>
        <w:t xml:space="preserve"> </w:t>
      </w:r>
      <w:r>
        <w:rPr>
          <w:rtl/>
        </w:rPr>
        <w:t>מטי צרפתי הרכבי (יש עתיד):</w:t>
      </w:r>
      <w:r w:rsidRPr="00CB44C0">
        <w:rPr>
          <w:rStyle w:val="TagStyle"/>
          <w:rtl/>
        </w:rPr>
        <w:t xml:space="preserve"> </w:t>
      </w:r>
      <w:r w:rsidRPr="004674E5">
        <w:rPr>
          <w:rStyle w:val="TagStyle"/>
          <w:rtl/>
        </w:rPr>
        <w:t>&lt;&lt; דובר &gt;&gt;</w:t>
      </w:r>
      <w:r>
        <w:rPr>
          <w:rtl/>
        </w:rPr>
        <w:t xml:space="preserve">   </w:t>
      </w:r>
      <w:bookmarkEnd w:id="456"/>
    </w:p>
    <w:p w14:paraId="3999564F" w14:textId="77777777" w:rsidR="00CB44C0" w:rsidRDefault="00CB44C0" w:rsidP="004674E5">
      <w:pPr>
        <w:pStyle w:val="KeepWithNext"/>
        <w:rPr>
          <w:rtl/>
          <w:lang w:eastAsia="he-IL"/>
        </w:rPr>
      </w:pPr>
    </w:p>
    <w:p w14:paraId="27D94932" w14:textId="4BD8F705" w:rsidR="00CB44C0" w:rsidRDefault="00CB44C0" w:rsidP="00CB44C0">
      <w:pPr>
        <w:rPr>
          <w:rtl/>
          <w:lang w:eastAsia="he-IL"/>
        </w:rPr>
      </w:pPr>
      <w:r>
        <w:rPr>
          <w:rFonts w:hint="cs"/>
          <w:rtl/>
          <w:lang w:eastAsia="he-IL"/>
        </w:rPr>
        <w:t xml:space="preserve">הבנתי, אני מצטערת. </w:t>
      </w:r>
    </w:p>
    <w:p w14:paraId="236EF064" w14:textId="77777777" w:rsidR="00CB44C0" w:rsidRPr="00CB44C0" w:rsidRDefault="00CB44C0" w:rsidP="00CB44C0">
      <w:pPr>
        <w:rPr>
          <w:rtl/>
          <w:lang w:eastAsia="he-IL"/>
        </w:rPr>
      </w:pPr>
      <w:bookmarkStart w:id="457" w:name="_ETM_Q1_1630217"/>
      <w:bookmarkStart w:id="458" w:name="_ETM_Q1_1630263"/>
      <w:bookmarkEnd w:id="457"/>
      <w:bookmarkEnd w:id="458"/>
    </w:p>
    <w:p w14:paraId="5257297F" w14:textId="1EAD8C57" w:rsidR="00CB44C0" w:rsidRDefault="00CB44C0" w:rsidP="004674E5">
      <w:pPr>
        <w:pStyle w:val="a4"/>
        <w:keepNext/>
        <w:rPr>
          <w:rtl/>
        </w:rPr>
      </w:pPr>
      <w:r w:rsidRPr="004674E5">
        <w:rPr>
          <w:rStyle w:val="TagStyle"/>
          <w:rFonts w:hint="cs"/>
          <w:rtl/>
        </w:rPr>
        <w:t xml:space="preserve"> </w:t>
      </w:r>
      <w:bookmarkStart w:id="459" w:name="ET_speaker_שי_שלף_87"/>
      <w:r w:rsidRPr="004674E5">
        <w:rPr>
          <w:rStyle w:val="TagStyle"/>
          <w:rtl/>
        </w:rPr>
        <w:t xml:space="preserve"> &lt;&lt; דובר &gt;&gt;</w:t>
      </w:r>
      <w:r w:rsidRPr="00CB44C0">
        <w:rPr>
          <w:rStyle w:val="TagStyle"/>
          <w:rtl/>
        </w:rPr>
        <w:t xml:space="preserve"> </w:t>
      </w:r>
      <w:r>
        <w:rPr>
          <w:rtl/>
        </w:rPr>
        <w:t>שי שלף:</w:t>
      </w:r>
      <w:r w:rsidRPr="00CB44C0">
        <w:rPr>
          <w:rStyle w:val="TagStyle"/>
          <w:rtl/>
        </w:rPr>
        <w:t xml:space="preserve"> </w:t>
      </w:r>
      <w:r w:rsidRPr="004674E5">
        <w:rPr>
          <w:rStyle w:val="TagStyle"/>
          <w:rtl/>
        </w:rPr>
        <w:t>&lt;&lt; דובר &gt;&gt;</w:t>
      </w:r>
      <w:r>
        <w:rPr>
          <w:rtl/>
        </w:rPr>
        <w:t xml:space="preserve">   </w:t>
      </w:r>
      <w:bookmarkEnd w:id="459"/>
    </w:p>
    <w:p w14:paraId="472C1EA4" w14:textId="77777777" w:rsidR="00CB44C0" w:rsidRDefault="00CB44C0" w:rsidP="004674E5">
      <w:pPr>
        <w:pStyle w:val="KeepWithNext"/>
        <w:rPr>
          <w:rtl/>
          <w:lang w:eastAsia="he-IL"/>
        </w:rPr>
      </w:pPr>
    </w:p>
    <w:p w14:paraId="3F394B3E" w14:textId="77777777" w:rsidR="00CB44C0" w:rsidRPr="00CB44C0" w:rsidRDefault="00CB44C0" w:rsidP="00CB44C0">
      <w:pPr>
        <w:rPr>
          <w:rtl/>
          <w:lang w:eastAsia="he-IL"/>
        </w:rPr>
      </w:pPr>
    </w:p>
    <w:tbl>
      <w:tblPr>
        <w:bidiVisual/>
        <w:tblW w:w="9221" w:type="dxa"/>
        <w:tblLayout w:type="fixed"/>
        <w:tblCellMar>
          <w:top w:w="57" w:type="dxa"/>
          <w:left w:w="0" w:type="dxa"/>
          <w:bottom w:w="57" w:type="dxa"/>
          <w:right w:w="0" w:type="dxa"/>
        </w:tblCellMar>
        <w:tblLook w:val="04A0" w:firstRow="1" w:lastRow="0" w:firstColumn="1" w:lastColumn="0" w:noHBand="0" w:noVBand="1"/>
      </w:tblPr>
      <w:tblGrid>
        <w:gridCol w:w="1709"/>
        <w:gridCol w:w="568"/>
        <w:gridCol w:w="6944"/>
      </w:tblGrid>
      <w:tr w:rsidR="00B61B60" w:rsidRPr="00A148F8" w14:paraId="63B06ABE" w14:textId="77777777" w:rsidTr="00B61B60">
        <w:trPr>
          <w:cantSplit/>
          <w:trHeight w:val="1094"/>
        </w:trPr>
        <w:tc>
          <w:tcPr>
            <w:tcW w:w="1709" w:type="dxa"/>
            <w:tcMar>
              <w:top w:w="91" w:type="dxa"/>
              <w:left w:w="0" w:type="dxa"/>
              <w:bottom w:w="91" w:type="dxa"/>
              <w:right w:w="0" w:type="dxa"/>
            </w:tcMar>
          </w:tcPr>
          <w:p w14:paraId="3AE0AD48" w14:textId="77777777" w:rsidR="00B61B60" w:rsidRPr="00B61B60" w:rsidRDefault="00B61B60" w:rsidP="00B61B60">
            <w:pPr>
              <w:keepLines/>
              <w:widowControl w:val="0"/>
              <w:tabs>
                <w:tab w:val="left" w:pos="624"/>
                <w:tab w:val="left" w:pos="1247"/>
              </w:tabs>
              <w:snapToGrid w:val="0"/>
              <w:spacing w:line="276" w:lineRule="auto"/>
              <w:ind w:firstLine="0"/>
              <w:jc w:val="left"/>
              <w:outlineLvl w:val="2"/>
              <w:rPr>
                <w:rFonts w:ascii="David" w:eastAsia="Arial Unicode MS" w:hAnsi="David"/>
              </w:rPr>
            </w:pPr>
            <w:r w:rsidRPr="00B61B60">
              <w:rPr>
                <w:rFonts w:ascii="David" w:eastAsia="Arial Unicode MS" w:hAnsi="David"/>
                <w:rtl/>
              </w:rPr>
              <w:t>מניעה להשלמת</w:t>
            </w:r>
          </w:p>
          <w:p w14:paraId="58648370" w14:textId="77777777" w:rsidR="00B61B60" w:rsidRPr="00B61B60" w:rsidRDefault="00B61B60" w:rsidP="00B61B60">
            <w:pPr>
              <w:keepLines/>
              <w:widowControl w:val="0"/>
              <w:tabs>
                <w:tab w:val="left" w:pos="624"/>
                <w:tab w:val="left" w:pos="1247"/>
              </w:tabs>
              <w:snapToGrid w:val="0"/>
              <w:spacing w:line="276" w:lineRule="auto"/>
              <w:ind w:firstLine="0"/>
              <w:jc w:val="left"/>
              <w:outlineLvl w:val="2"/>
              <w:rPr>
                <w:rFonts w:ascii="David" w:eastAsia="Arial Unicode MS" w:hAnsi="David"/>
              </w:rPr>
            </w:pPr>
            <w:r w:rsidRPr="00B61B60">
              <w:rPr>
                <w:rFonts w:ascii="David" w:eastAsia="Arial Unicode MS" w:hAnsi="David"/>
                <w:rtl/>
              </w:rPr>
              <w:t>ההעתקה בטווח</w:t>
            </w:r>
          </w:p>
          <w:p w14:paraId="23134930" w14:textId="77777777" w:rsidR="00B61B60" w:rsidRPr="00B61B60" w:rsidRDefault="00B61B60" w:rsidP="00B61B60">
            <w:pPr>
              <w:keepLines/>
              <w:widowControl w:val="0"/>
              <w:tabs>
                <w:tab w:val="left" w:pos="624"/>
                <w:tab w:val="left" w:pos="1247"/>
              </w:tabs>
              <w:snapToGrid w:val="0"/>
              <w:spacing w:line="276" w:lineRule="auto"/>
              <w:ind w:firstLine="0"/>
              <w:jc w:val="left"/>
              <w:outlineLvl w:val="2"/>
              <w:rPr>
                <w:rFonts w:ascii="David" w:eastAsia="Arial Unicode MS" w:hAnsi="David"/>
              </w:rPr>
            </w:pPr>
            <w:r w:rsidRPr="00B61B60">
              <w:rPr>
                <w:rFonts w:ascii="David" w:eastAsia="Arial Unicode MS" w:hAnsi="David"/>
                <w:rtl/>
              </w:rPr>
              <w:t>הזמן שקצב הגוף</w:t>
            </w:r>
          </w:p>
          <w:p w14:paraId="765C6CEA" w14:textId="35EB86B0" w:rsidR="00B61B60" w:rsidRPr="00A148F8" w:rsidRDefault="00B61B60" w:rsidP="00B61B60">
            <w:pPr>
              <w:keepLines/>
              <w:widowControl w:val="0"/>
              <w:tabs>
                <w:tab w:val="left" w:pos="624"/>
                <w:tab w:val="left" w:pos="1247"/>
              </w:tabs>
              <w:snapToGrid w:val="0"/>
              <w:spacing w:line="276" w:lineRule="auto"/>
              <w:ind w:firstLine="0"/>
              <w:jc w:val="left"/>
              <w:outlineLvl w:val="2"/>
              <w:rPr>
                <w:rFonts w:ascii="David" w:eastAsia="Arial Unicode MS" w:hAnsi="David"/>
                <w:rtl/>
              </w:rPr>
            </w:pPr>
            <w:r w:rsidRPr="00B61B60">
              <w:rPr>
                <w:rFonts w:ascii="David" w:eastAsia="Arial Unicode MS" w:hAnsi="David"/>
                <w:rtl/>
              </w:rPr>
              <w:t>המבצע</w:t>
            </w:r>
          </w:p>
        </w:tc>
        <w:tc>
          <w:tcPr>
            <w:tcW w:w="568" w:type="dxa"/>
          </w:tcPr>
          <w:p w14:paraId="52CB4ABD" w14:textId="2F3B98CD" w:rsidR="00B61B60" w:rsidRPr="00A148F8" w:rsidRDefault="00B61B60" w:rsidP="00483D0F">
            <w:pPr>
              <w:keepLines/>
              <w:widowControl w:val="0"/>
              <w:tabs>
                <w:tab w:val="left" w:pos="624"/>
                <w:tab w:val="left" w:pos="1247"/>
              </w:tabs>
              <w:snapToGrid w:val="0"/>
              <w:spacing w:line="276" w:lineRule="auto"/>
              <w:ind w:firstLine="0"/>
              <w:jc w:val="left"/>
              <w:rPr>
                <w:rFonts w:ascii="David" w:eastAsia="Arial Unicode MS" w:hAnsi="David"/>
                <w:rtl/>
              </w:rPr>
            </w:pPr>
            <w:r>
              <w:rPr>
                <w:rFonts w:ascii="David" w:eastAsia="Arial Unicode MS" w:hAnsi="David" w:hint="cs"/>
                <w:rtl/>
              </w:rPr>
              <w:t>18</w:t>
            </w:r>
            <w:r w:rsidRPr="00A148F8">
              <w:rPr>
                <w:rFonts w:ascii="David" w:eastAsia="Arial Unicode MS" w:hAnsi="David"/>
                <w:rtl/>
              </w:rPr>
              <w:t>.</w:t>
            </w:r>
          </w:p>
        </w:tc>
        <w:tc>
          <w:tcPr>
            <w:tcW w:w="6944" w:type="dxa"/>
            <w:tcMar>
              <w:top w:w="91" w:type="dxa"/>
              <w:left w:w="0" w:type="dxa"/>
              <w:bottom w:w="91" w:type="dxa"/>
              <w:right w:w="0" w:type="dxa"/>
            </w:tcMar>
          </w:tcPr>
          <w:p w14:paraId="2E57096C" w14:textId="560D00F1" w:rsidR="00B61B60" w:rsidRPr="00B61B60" w:rsidRDefault="00B61B60" w:rsidP="00483D0F">
            <w:pPr>
              <w:pStyle w:val="afe"/>
              <w:numPr>
                <w:ilvl w:val="0"/>
                <w:numId w:val="12"/>
              </w:numPr>
              <w:spacing w:line="276" w:lineRule="auto"/>
              <w:ind w:firstLine="0"/>
              <w:rPr>
                <w:rFonts w:ascii="David" w:hAnsi="David"/>
                <w:lang w:eastAsia="he-IL"/>
              </w:rPr>
            </w:pPr>
            <w:r w:rsidRPr="00B61B60">
              <w:rPr>
                <w:rFonts w:ascii="David" w:hAnsi="David"/>
                <w:rtl/>
                <w:lang w:eastAsia="he-IL"/>
              </w:rPr>
              <w:t>על אף הוראות סעיף 17 , נוכח הספק</w:t>
            </w:r>
            <w:r w:rsidRPr="00B61B60">
              <w:rPr>
                <w:rFonts w:ascii="David" w:hAnsi="David" w:hint="cs"/>
                <w:rtl/>
                <w:lang w:eastAsia="he-IL"/>
              </w:rPr>
              <w:t xml:space="preserve"> </w:t>
            </w:r>
            <w:r w:rsidRPr="00B61B60">
              <w:rPr>
                <w:rFonts w:ascii="David" w:hAnsi="David"/>
                <w:rtl/>
                <w:lang w:eastAsia="he-IL"/>
              </w:rPr>
              <w:t>המורשה כי קיימת מניעה להשלים את העבודות</w:t>
            </w:r>
            <w:r w:rsidRPr="00B61B60">
              <w:rPr>
                <w:rFonts w:ascii="David" w:hAnsi="David" w:hint="cs"/>
                <w:rtl/>
                <w:lang w:eastAsia="he-IL"/>
              </w:rPr>
              <w:t xml:space="preserve"> </w:t>
            </w:r>
            <w:r w:rsidRPr="00B61B60">
              <w:rPr>
                <w:rFonts w:ascii="David" w:hAnsi="David"/>
                <w:rtl/>
                <w:lang w:eastAsia="he-IL"/>
              </w:rPr>
              <w:t>להעתקת התשתית הפסיבית על ידו, במסגרת טווח</w:t>
            </w:r>
            <w:r w:rsidRPr="00B61B60">
              <w:rPr>
                <w:rFonts w:ascii="David" w:hAnsi="David" w:hint="cs"/>
                <w:rtl/>
                <w:lang w:eastAsia="he-IL"/>
              </w:rPr>
              <w:t xml:space="preserve"> </w:t>
            </w:r>
            <w:r w:rsidRPr="00B61B60">
              <w:rPr>
                <w:rFonts w:ascii="David" w:hAnsi="David"/>
                <w:rtl/>
                <w:lang w:eastAsia="he-IL"/>
              </w:rPr>
              <w:t>הזמן האפשרי להעתקה, יודיע על כך לגוף המבצע</w:t>
            </w:r>
            <w:r w:rsidRPr="00B61B60">
              <w:rPr>
                <w:rFonts w:ascii="David" w:hAnsi="David"/>
                <w:lang w:eastAsia="he-IL"/>
              </w:rPr>
              <w:t>,</w:t>
            </w:r>
            <w:r w:rsidRPr="00B61B60">
              <w:rPr>
                <w:rFonts w:ascii="David" w:hAnsi="David" w:hint="cs"/>
                <w:rtl/>
                <w:lang w:eastAsia="he-IL"/>
              </w:rPr>
              <w:t xml:space="preserve"> </w:t>
            </w:r>
            <w:r w:rsidRPr="00B61B60">
              <w:rPr>
                <w:rFonts w:ascii="David" w:hAnsi="David"/>
                <w:rtl/>
                <w:lang w:eastAsia="he-IL"/>
              </w:rPr>
              <w:t>בכתב, בתוך 7 ימים ממועד מסירת הבקשה</w:t>
            </w:r>
            <w:r w:rsidRPr="00B61B60">
              <w:rPr>
                <w:rFonts w:ascii="David" w:hAnsi="David" w:hint="cs"/>
                <w:rtl/>
                <w:lang w:eastAsia="he-IL"/>
              </w:rPr>
              <w:t xml:space="preserve"> </w:t>
            </w:r>
            <w:r w:rsidRPr="00B61B60">
              <w:rPr>
                <w:rFonts w:ascii="David" w:hAnsi="David"/>
                <w:rtl/>
                <w:lang w:eastAsia="he-IL"/>
              </w:rPr>
              <w:t>להעתקת התשתית הפסיבית, ויפרט בהודעתו את</w:t>
            </w:r>
            <w:r w:rsidRPr="00B61B60">
              <w:rPr>
                <w:rFonts w:ascii="David" w:hAnsi="David" w:hint="cs"/>
                <w:rtl/>
                <w:lang w:eastAsia="he-IL"/>
              </w:rPr>
              <w:t xml:space="preserve"> </w:t>
            </w:r>
            <w:r w:rsidRPr="00B61B60">
              <w:rPr>
                <w:rFonts w:ascii="David" w:hAnsi="David"/>
                <w:rtl/>
                <w:lang w:eastAsia="he-IL"/>
              </w:rPr>
              <w:t>הטעמים למניעה</w:t>
            </w:r>
            <w:r w:rsidRPr="00B61B60">
              <w:rPr>
                <w:rFonts w:ascii="David" w:hAnsi="David"/>
                <w:lang w:eastAsia="he-IL"/>
              </w:rPr>
              <w:t>.</w:t>
            </w:r>
          </w:p>
          <w:p w14:paraId="6D7EDE10" w14:textId="77777777" w:rsidR="00B61B60" w:rsidRPr="00B61B60" w:rsidRDefault="00B61B60" w:rsidP="00B61B60">
            <w:pPr>
              <w:pStyle w:val="afe"/>
              <w:spacing w:line="276" w:lineRule="auto"/>
              <w:ind w:firstLine="0"/>
              <w:rPr>
                <w:rFonts w:ascii="David" w:hAnsi="David"/>
                <w:lang w:eastAsia="he-IL"/>
              </w:rPr>
            </w:pPr>
          </w:p>
          <w:p w14:paraId="678E5404" w14:textId="6019661A" w:rsidR="00B61B60" w:rsidRDefault="00B61B60" w:rsidP="00483D0F">
            <w:pPr>
              <w:pStyle w:val="afe"/>
              <w:numPr>
                <w:ilvl w:val="0"/>
                <w:numId w:val="12"/>
              </w:numPr>
              <w:spacing w:line="276" w:lineRule="auto"/>
              <w:ind w:firstLine="0"/>
              <w:rPr>
                <w:rFonts w:ascii="David" w:hAnsi="David"/>
                <w:lang w:eastAsia="he-IL"/>
              </w:rPr>
            </w:pPr>
            <w:r w:rsidRPr="00B61B60">
              <w:rPr>
                <w:rFonts w:ascii="David" w:hAnsi="David"/>
                <w:rtl/>
                <w:lang w:eastAsia="he-IL"/>
              </w:rPr>
              <w:t>מסר הספק המורשה לגוף המבצע הודעה</w:t>
            </w:r>
            <w:r w:rsidRPr="00B61B60">
              <w:rPr>
                <w:rFonts w:ascii="David" w:hAnsi="David" w:hint="cs"/>
                <w:rtl/>
                <w:lang w:eastAsia="he-IL"/>
              </w:rPr>
              <w:t xml:space="preserve"> </w:t>
            </w:r>
            <w:r w:rsidRPr="00B61B60">
              <w:rPr>
                <w:rFonts w:ascii="David" w:hAnsi="David"/>
                <w:rtl/>
                <w:lang w:eastAsia="he-IL"/>
              </w:rPr>
              <w:t xml:space="preserve">כאמור בסעיף קטן </w:t>
            </w:r>
            <w:r>
              <w:rPr>
                <w:rFonts w:ascii="David" w:hAnsi="David" w:hint="cs"/>
                <w:rtl/>
                <w:lang w:eastAsia="he-IL"/>
              </w:rPr>
              <w:t>(</w:t>
            </w:r>
            <w:r w:rsidRPr="00B61B60">
              <w:rPr>
                <w:rFonts w:ascii="David" w:hAnsi="David"/>
                <w:rtl/>
                <w:lang w:eastAsia="he-IL"/>
              </w:rPr>
              <w:t>א</w:t>
            </w:r>
            <w:r>
              <w:rPr>
                <w:rFonts w:ascii="David" w:hAnsi="David" w:hint="cs"/>
                <w:rtl/>
                <w:lang w:eastAsia="he-IL"/>
              </w:rPr>
              <w:t>)</w:t>
            </w:r>
            <w:r w:rsidRPr="00B61B60">
              <w:rPr>
                <w:rFonts w:ascii="David" w:hAnsi="David"/>
                <w:rtl/>
                <w:lang w:eastAsia="he-IL"/>
              </w:rPr>
              <w:t>, יעביר לו, בתוך 45 ימים</w:t>
            </w:r>
            <w:r w:rsidRPr="00B61B60">
              <w:rPr>
                <w:rFonts w:ascii="David" w:hAnsi="David" w:hint="cs"/>
                <w:rtl/>
                <w:lang w:eastAsia="he-IL"/>
              </w:rPr>
              <w:t xml:space="preserve"> </w:t>
            </w:r>
            <w:r w:rsidRPr="00B61B60">
              <w:rPr>
                <w:rFonts w:ascii="David" w:hAnsi="David"/>
                <w:rtl/>
                <w:lang w:eastAsia="he-IL"/>
              </w:rPr>
              <w:t>ממועד מסירת הבקשה להעתקת התשתית</w:t>
            </w:r>
            <w:r w:rsidRPr="00B61B60">
              <w:rPr>
                <w:rFonts w:ascii="David" w:hAnsi="David" w:hint="cs"/>
                <w:rtl/>
                <w:lang w:eastAsia="he-IL"/>
              </w:rPr>
              <w:t xml:space="preserve"> </w:t>
            </w:r>
            <w:r w:rsidRPr="00B61B60">
              <w:rPr>
                <w:rFonts w:ascii="David" w:hAnsi="David"/>
                <w:rtl/>
                <w:lang w:eastAsia="he-IL"/>
              </w:rPr>
              <w:t>הפסיבית, הודעת תשובה כאמור בסעיף 17</w:t>
            </w:r>
            <w:r w:rsidRPr="00B61B60">
              <w:rPr>
                <w:rFonts w:ascii="David" w:hAnsi="David" w:hint="cs"/>
                <w:rtl/>
                <w:lang w:eastAsia="he-IL"/>
              </w:rPr>
              <w:t xml:space="preserve"> </w:t>
            </w:r>
            <w:r w:rsidRPr="00B61B60">
              <w:rPr>
                <w:rFonts w:ascii="David" w:hAnsi="David"/>
                <w:rtl/>
                <w:lang w:eastAsia="he-IL"/>
              </w:rPr>
              <w:t>הכוללת, בין השאר, את אבני הדרך לביצוע</w:t>
            </w:r>
            <w:r w:rsidRPr="00B61B60">
              <w:rPr>
                <w:rFonts w:ascii="David" w:hAnsi="David" w:hint="cs"/>
                <w:rtl/>
                <w:lang w:eastAsia="he-IL"/>
              </w:rPr>
              <w:t xml:space="preserve"> </w:t>
            </w:r>
            <w:r w:rsidRPr="00B61B60">
              <w:rPr>
                <w:rFonts w:ascii="David" w:hAnsi="David"/>
                <w:rtl/>
                <w:lang w:eastAsia="he-IL"/>
              </w:rPr>
              <w:t>העבודות, לוחות הזמנים לביצוען ופרק הזמן</w:t>
            </w:r>
            <w:r w:rsidRPr="00B61B60">
              <w:rPr>
                <w:rFonts w:ascii="David" w:hAnsi="David" w:hint="cs"/>
                <w:rtl/>
                <w:lang w:eastAsia="he-IL"/>
              </w:rPr>
              <w:t xml:space="preserve"> </w:t>
            </w:r>
            <w:r w:rsidRPr="00B61B60">
              <w:rPr>
                <w:rFonts w:ascii="David" w:hAnsi="David"/>
                <w:rtl/>
                <w:lang w:eastAsia="he-IL"/>
              </w:rPr>
              <w:t>להשלמתן, אף שהם חורגים מטווח הזמן האפשרי</w:t>
            </w:r>
            <w:r w:rsidRPr="00B61B60">
              <w:rPr>
                <w:rFonts w:ascii="David" w:hAnsi="David" w:hint="cs"/>
                <w:rtl/>
                <w:lang w:eastAsia="he-IL"/>
              </w:rPr>
              <w:t xml:space="preserve"> </w:t>
            </w:r>
            <w:r w:rsidRPr="00B61B60">
              <w:rPr>
                <w:rFonts w:ascii="David" w:hAnsi="David"/>
                <w:rtl/>
                <w:lang w:eastAsia="he-IL"/>
              </w:rPr>
              <w:t>להעתקה, ובלבד שמועד סיום פרק הזמן להשלמת</w:t>
            </w:r>
            <w:r w:rsidRPr="00B61B60">
              <w:rPr>
                <w:rFonts w:ascii="David" w:hAnsi="David" w:hint="cs"/>
                <w:rtl/>
                <w:lang w:eastAsia="he-IL"/>
              </w:rPr>
              <w:t xml:space="preserve"> </w:t>
            </w:r>
            <w:r w:rsidRPr="00B61B60">
              <w:rPr>
                <w:rFonts w:ascii="David" w:hAnsi="David"/>
                <w:rtl/>
                <w:lang w:eastAsia="he-IL"/>
              </w:rPr>
              <w:t>העבודות יהיה בסמוך ככל האפשר למועד הסיום</w:t>
            </w:r>
            <w:r w:rsidRPr="00B61B60">
              <w:rPr>
                <w:rFonts w:ascii="David" w:hAnsi="David" w:hint="cs"/>
                <w:rtl/>
                <w:lang w:eastAsia="he-IL"/>
              </w:rPr>
              <w:t xml:space="preserve"> </w:t>
            </w:r>
            <w:r w:rsidRPr="00B61B60">
              <w:rPr>
                <w:rFonts w:ascii="David" w:hAnsi="David"/>
                <w:rtl/>
                <w:lang w:eastAsia="he-IL"/>
              </w:rPr>
              <w:t>של טווח הזמן האפשרי להעתקה.</w:t>
            </w:r>
          </w:p>
          <w:p w14:paraId="3CAFB92E" w14:textId="77777777" w:rsidR="00E425D3" w:rsidRPr="00E425D3" w:rsidRDefault="00E425D3" w:rsidP="00E425D3">
            <w:pPr>
              <w:pStyle w:val="afe"/>
              <w:rPr>
                <w:rFonts w:ascii="David" w:hAnsi="David"/>
                <w:rtl/>
                <w:lang w:eastAsia="he-IL"/>
              </w:rPr>
            </w:pPr>
          </w:p>
          <w:p w14:paraId="61B1239F" w14:textId="76C64341" w:rsidR="00B61B60" w:rsidRPr="00EA3EAC" w:rsidRDefault="00E425D3" w:rsidP="00E425D3">
            <w:pPr>
              <w:pStyle w:val="afe"/>
              <w:numPr>
                <w:ilvl w:val="0"/>
                <w:numId w:val="12"/>
              </w:numPr>
              <w:spacing w:line="276" w:lineRule="auto"/>
              <w:ind w:firstLine="0"/>
              <w:rPr>
                <w:rFonts w:ascii="David" w:hAnsi="David"/>
                <w:rtl/>
                <w:lang w:eastAsia="he-IL"/>
              </w:rPr>
            </w:pPr>
            <w:r w:rsidRPr="00E425D3">
              <w:rPr>
                <w:rFonts w:ascii="David" w:hAnsi="David" w:hint="cs"/>
                <w:rtl/>
                <w:lang w:eastAsia="he-IL"/>
              </w:rPr>
              <w:t xml:space="preserve">הגוף </w:t>
            </w:r>
            <w:r w:rsidRPr="00E425D3">
              <w:rPr>
                <w:rFonts w:ascii="David" w:hAnsi="David"/>
                <w:rtl/>
                <w:lang w:eastAsia="he-IL"/>
              </w:rPr>
              <w:t>המבצע יודיע לספק המורשה אם הוא</w:t>
            </w:r>
            <w:r w:rsidRPr="00E425D3">
              <w:rPr>
                <w:rFonts w:ascii="David" w:hAnsi="David" w:hint="cs"/>
                <w:rtl/>
                <w:lang w:eastAsia="he-IL"/>
              </w:rPr>
              <w:t xml:space="preserve"> </w:t>
            </w:r>
            <w:r w:rsidRPr="00E425D3">
              <w:rPr>
                <w:rFonts w:ascii="David" w:hAnsi="David"/>
                <w:rtl/>
                <w:lang w:eastAsia="he-IL"/>
              </w:rPr>
              <w:t>מאשר את לוחות הזמנים ופרק הזמן להשלמת</w:t>
            </w:r>
            <w:r w:rsidRPr="00E425D3">
              <w:rPr>
                <w:rFonts w:ascii="David" w:hAnsi="David" w:hint="cs"/>
                <w:rtl/>
                <w:lang w:eastAsia="he-IL"/>
              </w:rPr>
              <w:t xml:space="preserve"> </w:t>
            </w:r>
            <w:r w:rsidRPr="00E425D3">
              <w:rPr>
                <w:rFonts w:ascii="David" w:hAnsi="David"/>
                <w:rtl/>
                <w:lang w:eastAsia="he-IL"/>
              </w:rPr>
              <w:t>העבודות שנקבעו בהודעת התשובה לפי סעיף קט</w:t>
            </w:r>
            <w:r w:rsidRPr="00E425D3">
              <w:rPr>
                <w:rFonts w:ascii="David" w:hAnsi="David" w:hint="cs"/>
                <w:rtl/>
                <w:lang w:eastAsia="he-IL"/>
              </w:rPr>
              <w:t xml:space="preserve">ן (ב) </w:t>
            </w:r>
            <w:r w:rsidRPr="00E425D3">
              <w:rPr>
                <w:rFonts w:ascii="David" w:hAnsi="David"/>
                <w:rtl/>
                <w:lang w:eastAsia="he-IL"/>
              </w:rPr>
              <w:t>או שאינו מאשרם; החליט הגוף המבצע שאינו</w:t>
            </w:r>
            <w:r w:rsidRPr="00E425D3">
              <w:rPr>
                <w:rFonts w:ascii="David" w:hAnsi="David" w:hint="cs"/>
                <w:rtl/>
                <w:lang w:eastAsia="he-IL"/>
              </w:rPr>
              <w:t xml:space="preserve"> </w:t>
            </w:r>
            <w:r w:rsidRPr="00E425D3">
              <w:rPr>
                <w:rFonts w:ascii="David" w:hAnsi="David"/>
                <w:rtl/>
                <w:lang w:eastAsia="he-IL"/>
              </w:rPr>
              <w:t>מאשרם, יבצע את העבודות להעתקת התשתית</w:t>
            </w:r>
            <w:r w:rsidRPr="00E425D3">
              <w:rPr>
                <w:rFonts w:ascii="David" w:hAnsi="David" w:hint="cs"/>
                <w:rtl/>
                <w:lang w:eastAsia="he-IL"/>
              </w:rPr>
              <w:t xml:space="preserve"> </w:t>
            </w:r>
            <w:r w:rsidRPr="00E425D3">
              <w:rPr>
                <w:rFonts w:ascii="David" w:hAnsi="David"/>
                <w:rtl/>
                <w:lang w:eastAsia="he-IL"/>
              </w:rPr>
              <w:t>בעצמו לפי סעיף 21</w:t>
            </w:r>
            <w:r w:rsidRPr="00E425D3">
              <w:rPr>
                <w:rFonts w:ascii="David" w:hAnsi="David" w:hint="cs"/>
                <w:rtl/>
                <w:lang w:eastAsia="he-IL"/>
              </w:rPr>
              <w:t xml:space="preserve">. </w:t>
            </w:r>
          </w:p>
        </w:tc>
      </w:tr>
    </w:tbl>
    <w:p w14:paraId="0D70C2D8" w14:textId="3174293F" w:rsidR="00E425D3" w:rsidRDefault="00E425D3" w:rsidP="004674E5">
      <w:pPr>
        <w:pStyle w:val="af6"/>
        <w:keepNext/>
        <w:rPr>
          <w:rtl/>
        </w:rPr>
      </w:pPr>
      <w:bookmarkStart w:id="460" w:name="ET_yor_6351_88"/>
      <w:r w:rsidRPr="004674E5">
        <w:rPr>
          <w:rStyle w:val="TagStyle"/>
          <w:rtl/>
        </w:rPr>
        <w:t xml:space="preserve"> &lt;&lt; יור &gt;&gt;</w:t>
      </w:r>
      <w:r w:rsidRPr="00E425D3">
        <w:rPr>
          <w:rStyle w:val="TagStyle"/>
          <w:rtl/>
        </w:rPr>
        <w:t xml:space="preserve"> </w:t>
      </w:r>
      <w:r>
        <w:rPr>
          <w:rtl/>
        </w:rPr>
        <w:t>היו"ר אוהד טל:</w:t>
      </w:r>
      <w:r w:rsidRPr="00E425D3">
        <w:rPr>
          <w:rStyle w:val="TagStyle"/>
          <w:rtl/>
        </w:rPr>
        <w:t xml:space="preserve"> </w:t>
      </w:r>
      <w:r w:rsidRPr="004674E5">
        <w:rPr>
          <w:rStyle w:val="TagStyle"/>
          <w:rtl/>
        </w:rPr>
        <w:t>&lt;&lt; יור &gt;&gt;</w:t>
      </w:r>
      <w:r>
        <w:rPr>
          <w:rtl/>
        </w:rPr>
        <w:t xml:space="preserve">   </w:t>
      </w:r>
      <w:bookmarkEnd w:id="460"/>
    </w:p>
    <w:p w14:paraId="3670EDBC" w14:textId="77777777" w:rsidR="00E425D3" w:rsidRDefault="00E425D3" w:rsidP="004674E5">
      <w:pPr>
        <w:pStyle w:val="KeepWithNext"/>
        <w:rPr>
          <w:rtl/>
          <w:lang w:eastAsia="he-IL"/>
        </w:rPr>
      </w:pPr>
    </w:p>
    <w:p w14:paraId="4EE312EA" w14:textId="2D1843D0" w:rsidR="00E425D3" w:rsidRPr="00E425D3" w:rsidRDefault="00E425D3" w:rsidP="00E425D3">
      <w:pPr>
        <w:rPr>
          <w:rtl/>
          <w:lang w:eastAsia="he-IL"/>
        </w:rPr>
      </w:pPr>
      <w:bookmarkStart w:id="461" w:name="_ETM_Q1_1701098"/>
      <w:bookmarkEnd w:id="461"/>
      <w:r>
        <w:rPr>
          <w:rFonts w:hint="cs"/>
          <w:rtl/>
          <w:lang w:eastAsia="he-IL"/>
        </w:rPr>
        <w:t xml:space="preserve">הסבר. </w:t>
      </w:r>
    </w:p>
    <w:p w14:paraId="2DB5D2FB" w14:textId="77777777" w:rsidR="00E425D3" w:rsidRDefault="00E425D3" w:rsidP="00CB44C0">
      <w:pPr>
        <w:rPr>
          <w:rtl/>
          <w:lang w:eastAsia="he-IL"/>
        </w:rPr>
      </w:pPr>
      <w:bookmarkStart w:id="462" w:name="_ETM_Q1_1704628"/>
      <w:bookmarkEnd w:id="462"/>
    </w:p>
    <w:p w14:paraId="3699DE10" w14:textId="1818E513" w:rsidR="00E425D3" w:rsidRDefault="00E425D3" w:rsidP="004674E5">
      <w:pPr>
        <w:pStyle w:val="a4"/>
        <w:keepNext/>
        <w:rPr>
          <w:rtl/>
        </w:rPr>
      </w:pPr>
      <w:bookmarkStart w:id="463" w:name="ET_speaker_גלעד_קרן_89"/>
      <w:r w:rsidRPr="004674E5">
        <w:rPr>
          <w:rStyle w:val="TagStyle"/>
          <w:rtl/>
        </w:rPr>
        <w:t xml:space="preserve"> &lt;&lt; דובר &gt;&gt;</w:t>
      </w:r>
      <w:r w:rsidRPr="00E425D3">
        <w:rPr>
          <w:rStyle w:val="TagStyle"/>
          <w:rtl/>
        </w:rPr>
        <w:t xml:space="preserve"> </w:t>
      </w:r>
      <w:r>
        <w:rPr>
          <w:rtl/>
        </w:rPr>
        <w:t>גלעד קרן:</w:t>
      </w:r>
      <w:r w:rsidRPr="00E425D3">
        <w:rPr>
          <w:rStyle w:val="TagStyle"/>
          <w:rtl/>
        </w:rPr>
        <w:t xml:space="preserve"> </w:t>
      </w:r>
      <w:r w:rsidRPr="004674E5">
        <w:rPr>
          <w:rStyle w:val="TagStyle"/>
          <w:rtl/>
        </w:rPr>
        <w:t>&lt;&lt; דובר &gt;&gt;</w:t>
      </w:r>
      <w:r>
        <w:rPr>
          <w:rtl/>
        </w:rPr>
        <w:t xml:space="preserve">   </w:t>
      </w:r>
      <w:bookmarkEnd w:id="463"/>
    </w:p>
    <w:p w14:paraId="4D32042B" w14:textId="77777777" w:rsidR="00E425D3" w:rsidRDefault="00E425D3" w:rsidP="004674E5">
      <w:pPr>
        <w:pStyle w:val="KeepWithNext"/>
        <w:rPr>
          <w:rtl/>
          <w:lang w:eastAsia="he-IL"/>
        </w:rPr>
      </w:pPr>
    </w:p>
    <w:p w14:paraId="1EFEEBF9" w14:textId="0C217787" w:rsidR="00E425D3" w:rsidRPr="00E425D3" w:rsidRDefault="00B147A9" w:rsidP="0036554A">
      <w:pPr>
        <w:rPr>
          <w:lang w:eastAsia="he-IL"/>
        </w:rPr>
      </w:pPr>
      <w:bookmarkStart w:id="464" w:name="_ETM_Q1_1705136"/>
      <w:bookmarkStart w:id="465" w:name="_ETM_Q1_1705187"/>
      <w:bookmarkEnd w:id="464"/>
      <w:bookmarkEnd w:id="465"/>
      <w:r>
        <w:rPr>
          <w:rFonts w:hint="cs"/>
          <w:rtl/>
          <w:lang w:eastAsia="he-IL"/>
        </w:rPr>
        <w:t xml:space="preserve">מה שעלה </w:t>
      </w:r>
      <w:bookmarkStart w:id="466" w:name="_ETM_Q1_1701654"/>
      <w:bookmarkEnd w:id="466"/>
      <w:r w:rsidR="00E425D3" w:rsidRPr="00E425D3">
        <w:rPr>
          <w:rtl/>
          <w:lang w:eastAsia="he-IL"/>
        </w:rPr>
        <w:t>פה לגבי סעיף 18(ג)</w:t>
      </w:r>
      <w:r>
        <w:rPr>
          <w:rFonts w:hint="cs"/>
          <w:rtl/>
          <w:lang w:eastAsia="he-IL"/>
        </w:rPr>
        <w:t>, הוא ש</w:t>
      </w:r>
      <w:r w:rsidR="0036554A">
        <w:rPr>
          <w:rFonts w:hint="cs"/>
          <w:rtl/>
          <w:lang w:eastAsia="he-IL"/>
        </w:rPr>
        <w:t>ה</w:t>
      </w:r>
      <w:r w:rsidR="00E425D3" w:rsidRPr="00E425D3">
        <w:rPr>
          <w:rtl/>
          <w:lang w:eastAsia="he-IL"/>
        </w:rPr>
        <w:t xml:space="preserve">סעיף </w:t>
      </w:r>
      <w:r>
        <w:rPr>
          <w:rFonts w:hint="cs"/>
          <w:rtl/>
          <w:lang w:eastAsia="he-IL"/>
        </w:rPr>
        <w:t>מ</w:t>
      </w:r>
      <w:r w:rsidR="00E425D3" w:rsidRPr="00E425D3">
        <w:rPr>
          <w:rtl/>
          <w:lang w:eastAsia="he-IL"/>
        </w:rPr>
        <w:t>שאיר את כל הכוח בידי הגוף המבצע. ברגע שהספק המורשה אומר: אני לא יכול לעמוד בזמנים שהקצבתם לי</w:t>
      </w:r>
      <w:r>
        <w:rPr>
          <w:rFonts w:hint="cs"/>
          <w:rtl/>
          <w:lang w:eastAsia="he-IL"/>
        </w:rPr>
        <w:t>,</w:t>
      </w:r>
      <w:r w:rsidR="00E425D3" w:rsidRPr="00E425D3">
        <w:rPr>
          <w:rtl/>
          <w:lang w:eastAsia="he-IL"/>
        </w:rPr>
        <w:t xml:space="preserve"> יש פה איזושהי </w:t>
      </w:r>
      <w:r>
        <w:rPr>
          <w:rFonts w:hint="cs"/>
          <w:rtl/>
          <w:lang w:eastAsia="he-IL"/>
        </w:rPr>
        <w:t>בעיה ו</w:t>
      </w:r>
      <w:r w:rsidR="00E425D3" w:rsidRPr="00E425D3">
        <w:rPr>
          <w:rtl/>
          <w:lang w:eastAsia="he-IL"/>
        </w:rPr>
        <w:t>מורכבות</w:t>
      </w:r>
      <w:r w:rsidR="0036554A">
        <w:rPr>
          <w:rFonts w:hint="cs"/>
          <w:rtl/>
          <w:lang w:eastAsia="he-IL"/>
        </w:rPr>
        <w:t>,</w:t>
      </w:r>
      <w:r w:rsidR="00E425D3" w:rsidRPr="00E425D3">
        <w:rPr>
          <w:rtl/>
          <w:lang w:eastAsia="he-IL"/>
        </w:rPr>
        <w:t xml:space="preserve"> ואני לא יכול לעמוד בזמנים האלה</w:t>
      </w:r>
      <w:r>
        <w:rPr>
          <w:rFonts w:hint="cs"/>
          <w:rtl/>
          <w:lang w:eastAsia="he-IL"/>
        </w:rPr>
        <w:t>,</w:t>
      </w:r>
      <w:r w:rsidR="00E425D3" w:rsidRPr="00E425D3">
        <w:rPr>
          <w:rtl/>
          <w:lang w:eastAsia="he-IL"/>
        </w:rPr>
        <w:t xml:space="preserve"> </w:t>
      </w:r>
      <w:r>
        <w:rPr>
          <w:rFonts w:hint="cs"/>
          <w:rtl/>
          <w:lang w:eastAsia="he-IL"/>
        </w:rPr>
        <w:t>ו</w:t>
      </w:r>
      <w:r w:rsidR="00E425D3" w:rsidRPr="00E425D3">
        <w:rPr>
          <w:rtl/>
          <w:lang w:eastAsia="he-IL"/>
        </w:rPr>
        <w:t>אני מציע לוחות זמנים אחרים</w:t>
      </w:r>
      <w:r>
        <w:rPr>
          <w:rFonts w:hint="cs"/>
          <w:rtl/>
          <w:lang w:eastAsia="he-IL"/>
        </w:rPr>
        <w:t>.</w:t>
      </w:r>
      <w:r w:rsidR="00E425D3" w:rsidRPr="00E425D3">
        <w:rPr>
          <w:rtl/>
          <w:lang w:eastAsia="he-IL"/>
        </w:rPr>
        <w:t xml:space="preserve"> במקום ב-20 יום </w:t>
      </w:r>
      <w:r>
        <w:rPr>
          <w:rFonts w:hint="cs"/>
          <w:rtl/>
          <w:lang w:eastAsia="he-IL"/>
        </w:rPr>
        <w:t xml:space="preserve">אני </w:t>
      </w:r>
      <w:r w:rsidR="00E425D3" w:rsidRPr="00E425D3">
        <w:rPr>
          <w:rtl/>
          <w:lang w:eastAsia="he-IL"/>
        </w:rPr>
        <w:t xml:space="preserve">אעשה את זה ב-30 יום. </w:t>
      </w:r>
    </w:p>
    <w:p w14:paraId="1AC9C878" w14:textId="77777777" w:rsidR="00E425D3" w:rsidRDefault="00E425D3" w:rsidP="00E425D3">
      <w:pPr>
        <w:rPr>
          <w:rtl/>
          <w:lang w:eastAsia="he-IL"/>
        </w:rPr>
      </w:pPr>
    </w:p>
    <w:p w14:paraId="3ED481BA" w14:textId="49C4B15D" w:rsidR="00E425D3" w:rsidRDefault="00E425D3" w:rsidP="004674E5">
      <w:pPr>
        <w:pStyle w:val="a4"/>
        <w:keepNext/>
        <w:rPr>
          <w:rtl/>
        </w:rPr>
      </w:pPr>
      <w:bookmarkStart w:id="467" w:name="ET_knessetmember_6359_90"/>
      <w:r w:rsidRPr="004674E5">
        <w:rPr>
          <w:rStyle w:val="TagStyle"/>
          <w:rtl/>
        </w:rPr>
        <w:t xml:space="preserve"> &lt;&lt; דובר &gt;&gt;</w:t>
      </w:r>
      <w:r w:rsidRPr="00E425D3">
        <w:rPr>
          <w:rStyle w:val="TagStyle"/>
          <w:rtl/>
        </w:rPr>
        <w:t xml:space="preserve"> </w:t>
      </w:r>
      <w:r>
        <w:rPr>
          <w:rtl/>
        </w:rPr>
        <w:t>מטי צרפתי הרכבי (יש עתיד):</w:t>
      </w:r>
      <w:r w:rsidRPr="00E425D3">
        <w:rPr>
          <w:rStyle w:val="TagStyle"/>
          <w:rtl/>
        </w:rPr>
        <w:t xml:space="preserve"> </w:t>
      </w:r>
      <w:r w:rsidRPr="004674E5">
        <w:rPr>
          <w:rStyle w:val="TagStyle"/>
          <w:rtl/>
        </w:rPr>
        <w:t>&lt;&lt; דובר &gt;&gt;</w:t>
      </w:r>
      <w:r>
        <w:rPr>
          <w:rtl/>
        </w:rPr>
        <w:t xml:space="preserve">   </w:t>
      </w:r>
      <w:bookmarkEnd w:id="467"/>
    </w:p>
    <w:p w14:paraId="788E6D2E" w14:textId="77777777" w:rsidR="00E425D3" w:rsidRDefault="00E425D3" w:rsidP="004674E5">
      <w:pPr>
        <w:pStyle w:val="KeepWithNext"/>
        <w:rPr>
          <w:rtl/>
          <w:lang w:eastAsia="he-IL"/>
        </w:rPr>
      </w:pPr>
    </w:p>
    <w:p w14:paraId="7A2BB9C1" w14:textId="77777777" w:rsidR="0095317E" w:rsidRDefault="00E425D3" w:rsidP="00E425D3">
      <w:pPr>
        <w:rPr>
          <w:rtl/>
          <w:lang w:eastAsia="he-IL"/>
        </w:rPr>
      </w:pPr>
      <w:r w:rsidRPr="00E425D3">
        <w:rPr>
          <w:rtl/>
          <w:lang w:eastAsia="he-IL"/>
        </w:rPr>
        <w:t xml:space="preserve">אוקיי, סגרתי על 30 יום. אני קונה עכשיו את ה-30. </w:t>
      </w:r>
    </w:p>
    <w:p w14:paraId="70079628" w14:textId="216D9F0D" w:rsidR="0036554A" w:rsidRPr="004674E5" w:rsidRDefault="0036554A" w:rsidP="004674E5">
      <w:pPr>
        <w:rPr>
          <w:rtl/>
        </w:rPr>
      </w:pPr>
    </w:p>
    <w:p w14:paraId="057B7E2F" w14:textId="7ACC09A9" w:rsidR="0036554A" w:rsidRDefault="0036554A" w:rsidP="004674E5">
      <w:pPr>
        <w:pStyle w:val="a4"/>
        <w:keepNext/>
        <w:rPr>
          <w:rtl/>
        </w:rPr>
      </w:pPr>
      <w:bookmarkStart w:id="468" w:name="ET_speaker_גלעד_קרן_261"/>
      <w:r w:rsidRPr="004674E5">
        <w:rPr>
          <w:rStyle w:val="TagStyle"/>
          <w:rtl/>
        </w:rPr>
        <w:t xml:space="preserve"> &lt;&lt; דובר &gt;&gt;</w:t>
      </w:r>
      <w:r w:rsidRPr="0036554A">
        <w:rPr>
          <w:rStyle w:val="TagStyle"/>
          <w:rtl/>
        </w:rPr>
        <w:t xml:space="preserve"> </w:t>
      </w:r>
      <w:r>
        <w:rPr>
          <w:rtl/>
        </w:rPr>
        <w:t>גלעד קרן:</w:t>
      </w:r>
      <w:r w:rsidRPr="0036554A">
        <w:rPr>
          <w:rStyle w:val="TagStyle"/>
          <w:rtl/>
        </w:rPr>
        <w:t xml:space="preserve"> </w:t>
      </w:r>
      <w:r w:rsidRPr="004674E5">
        <w:rPr>
          <w:rStyle w:val="TagStyle"/>
          <w:rtl/>
        </w:rPr>
        <w:t>&lt;&lt; דובר &gt;&gt;</w:t>
      </w:r>
      <w:r>
        <w:rPr>
          <w:rtl/>
        </w:rPr>
        <w:t xml:space="preserve">   </w:t>
      </w:r>
      <w:bookmarkEnd w:id="468"/>
    </w:p>
    <w:p w14:paraId="695F8F08" w14:textId="54F3B458" w:rsidR="0036554A" w:rsidRDefault="0036554A" w:rsidP="004674E5">
      <w:pPr>
        <w:pStyle w:val="KeepWithNext"/>
        <w:rPr>
          <w:rtl/>
        </w:rPr>
      </w:pPr>
    </w:p>
    <w:p w14:paraId="58878D3C" w14:textId="12E9F8AA" w:rsidR="00E425D3" w:rsidRDefault="00E425D3" w:rsidP="00E425D3">
      <w:pPr>
        <w:rPr>
          <w:rtl/>
          <w:lang w:eastAsia="he-IL"/>
        </w:rPr>
      </w:pPr>
      <w:bookmarkStart w:id="469" w:name="_ETM_Q1_2103000"/>
      <w:bookmarkEnd w:id="469"/>
      <w:r w:rsidRPr="00E425D3">
        <w:rPr>
          <w:rtl/>
          <w:lang w:eastAsia="he-IL"/>
        </w:rPr>
        <w:t xml:space="preserve">זה </w:t>
      </w:r>
      <w:r w:rsidR="00E670F4">
        <w:rPr>
          <w:rFonts w:hint="cs"/>
          <w:rtl/>
          <w:lang w:eastAsia="he-IL"/>
        </w:rPr>
        <w:t xml:space="preserve">רק </w:t>
      </w:r>
      <w:r w:rsidRPr="00E425D3">
        <w:rPr>
          <w:rtl/>
          <w:lang w:eastAsia="he-IL"/>
        </w:rPr>
        <w:t>מבחינת הדוגמאות. מצד אחד</w:t>
      </w:r>
      <w:r w:rsidR="00667345">
        <w:rPr>
          <w:rFonts w:hint="cs"/>
          <w:rtl/>
          <w:lang w:eastAsia="he-IL"/>
        </w:rPr>
        <w:t>,</w:t>
      </w:r>
      <w:r w:rsidRPr="00E425D3">
        <w:rPr>
          <w:rtl/>
          <w:lang w:eastAsia="he-IL"/>
        </w:rPr>
        <w:t xml:space="preserve"> אנחנו לא רוצים שהספק המורשה ייקבע בעצמו זמנים </w:t>
      </w:r>
      <w:r w:rsidR="00667345">
        <w:rPr>
          <w:rFonts w:hint="cs"/>
          <w:rtl/>
          <w:lang w:eastAsia="he-IL"/>
        </w:rPr>
        <w:t>ו</w:t>
      </w:r>
      <w:r w:rsidRPr="00E425D3">
        <w:rPr>
          <w:rtl/>
          <w:lang w:eastAsia="he-IL"/>
        </w:rPr>
        <w:t>יגיד כל מספר</w:t>
      </w:r>
      <w:r w:rsidR="00667345">
        <w:rPr>
          <w:rFonts w:hint="cs"/>
          <w:rtl/>
          <w:lang w:eastAsia="he-IL"/>
        </w:rPr>
        <w:t>.</w:t>
      </w:r>
      <w:r w:rsidRPr="00E425D3">
        <w:rPr>
          <w:rtl/>
          <w:lang w:eastAsia="he-IL"/>
        </w:rPr>
        <w:t xml:space="preserve"> מצד שני</w:t>
      </w:r>
      <w:r w:rsidR="00667345">
        <w:rPr>
          <w:rFonts w:hint="cs"/>
          <w:rtl/>
          <w:lang w:eastAsia="he-IL"/>
        </w:rPr>
        <w:t xml:space="preserve">, </w:t>
      </w:r>
      <w:r w:rsidRPr="00E425D3">
        <w:rPr>
          <w:rtl/>
          <w:lang w:eastAsia="he-IL"/>
        </w:rPr>
        <w:t>בסעיף 18(ג) הגוף המבצע מחליט בעצמו האם הוא מאשר את לוחות הזמנים של הספק המורשה</w:t>
      </w:r>
      <w:r w:rsidR="00667345">
        <w:rPr>
          <w:rFonts w:hint="cs"/>
          <w:rtl/>
          <w:lang w:eastAsia="he-IL"/>
        </w:rPr>
        <w:t>.</w:t>
      </w:r>
      <w:r w:rsidRPr="00E425D3">
        <w:rPr>
          <w:rtl/>
          <w:lang w:eastAsia="he-IL"/>
        </w:rPr>
        <w:t xml:space="preserve"> </w:t>
      </w:r>
      <w:r w:rsidR="005A2774">
        <w:rPr>
          <w:rFonts w:hint="cs"/>
          <w:rtl/>
          <w:lang w:eastAsia="he-IL"/>
        </w:rPr>
        <w:t>ו</w:t>
      </w:r>
      <w:r w:rsidRPr="00E425D3">
        <w:rPr>
          <w:rtl/>
          <w:lang w:eastAsia="he-IL"/>
        </w:rPr>
        <w:t>אם הוא לא מאשר את לוחות הזמנים</w:t>
      </w:r>
      <w:r w:rsidR="00667345">
        <w:rPr>
          <w:rFonts w:hint="cs"/>
          <w:rtl/>
          <w:lang w:eastAsia="he-IL"/>
        </w:rPr>
        <w:t>,</w:t>
      </w:r>
      <w:r w:rsidRPr="00E425D3">
        <w:rPr>
          <w:rtl/>
          <w:lang w:eastAsia="he-IL"/>
        </w:rPr>
        <w:t xml:space="preserve"> התוצאה היא שהוא מבצע את זה בעצמו. </w:t>
      </w:r>
    </w:p>
    <w:p w14:paraId="50163B6E" w14:textId="77777777" w:rsidR="005A2774" w:rsidRDefault="005A2774" w:rsidP="00E425D3">
      <w:pPr>
        <w:rPr>
          <w:rtl/>
          <w:lang w:eastAsia="he-IL"/>
        </w:rPr>
      </w:pPr>
      <w:bookmarkStart w:id="470" w:name="_ETM_Q1_1764431"/>
      <w:bookmarkStart w:id="471" w:name="_ETM_Q1_1764512"/>
      <w:bookmarkStart w:id="472" w:name="_ETM_Q1_1764799"/>
      <w:bookmarkEnd w:id="470"/>
      <w:bookmarkEnd w:id="471"/>
      <w:bookmarkEnd w:id="472"/>
    </w:p>
    <w:p w14:paraId="1F2441C5" w14:textId="1444AB31" w:rsidR="005A2774" w:rsidRDefault="005A2774" w:rsidP="00E425D3">
      <w:pPr>
        <w:rPr>
          <w:rtl/>
          <w:lang w:eastAsia="he-IL"/>
        </w:rPr>
      </w:pPr>
      <w:bookmarkStart w:id="473" w:name="_ETM_Q1_1764857"/>
      <w:bookmarkEnd w:id="473"/>
      <w:r>
        <w:rPr>
          <w:rFonts w:hint="cs"/>
          <w:rtl/>
          <w:lang w:eastAsia="he-IL"/>
        </w:rPr>
        <w:t xml:space="preserve">השאלה היא איך אנחנו מונעים מצב, שבו הגוף המבצע לא רוצה </w:t>
      </w:r>
      <w:bookmarkStart w:id="474" w:name="_ETM_Q1_1766764"/>
      <w:bookmarkEnd w:id="474"/>
      <w:r>
        <w:rPr>
          <w:rFonts w:hint="cs"/>
          <w:rtl/>
          <w:lang w:eastAsia="he-IL"/>
        </w:rPr>
        <w:t xml:space="preserve">להתעסק עם הספק המורשה, ואומר אני אעשה את זה </w:t>
      </w:r>
      <w:bookmarkStart w:id="475" w:name="_ETM_Q1_1769789"/>
      <w:bookmarkEnd w:id="475"/>
      <w:r w:rsidR="004C73EA">
        <w:rPr>
          <w:rFonts w:hint="cs"/>
          <w:rtl/>
          <w:lang w:eastAsia="he-IL"/>
        </w:rPr>
        <w:t>בעצמי?</w:t>
      </w:r>
      <w:r>
        <w:rPr>
          <w:rFonts w:hint="cs"/>
          <w:rtl/>
          <w:lang w:eastAsia="he-IL"/>
        </w:rPr>
        <w:t xml:space="preserve"> איך אנחנו מונעים מצב שבו הגוף המבצע אומר אני לא מקבל, </w:t>
      </w:r>
      <w:bookmarkStart w:id="476" w:name="_ETM_Q1_1776999"/>
      <w:bookmarkEnd w:id="476"/>
      <w:r>
        <w:rPr>
          <w:rFonts w:hint="cs"/>
          <w:rtl/>
          <w:lang w:eastAsia="he-IL"/>
        </w:rPr>
        <w:t>לא מש</w:t>
      </w:r>
      <w:r w:rsidR="004C73EA">
        <w:rPr>
          <w:rFonts w:hint="cs"/>
          <w:rtl/>
          <w:lang w:eastAsia="he-IL"/>
        </w:rPr>
        <w:t>נה מה המועדים שיגיד הספק המורשה?</w:t>
      </w:r>
      <w:r>
        <w:rPr>
          <w:rFonts w:hint="cs"/>
          <w:rtl/>
          <w:lang w:eastAsia="he-IL"/>
        </w:rPr>
        <w:t xml:space="preserve"> כדי להגיע למצב שהוא עושה את זה </w:t>
      </w:r>
      <w:bookmarkStart w:id="477" w:name="_ETM_Q1_1782483"/>
      <w:bookmarkEnd w:id="477"/>
      <w:r>
        <w:rPr>
          <w:rFonts w:hint="cs"/>
          <w:rtl/>
          <w:lang w:eastAsia="he-IL"/>
        </w:rPr>
        <w:t xml:space="preserve">בעצמו, ללא כאב הראש של הספק המורשה. </w:t>
      </w:r>
    </w:p>
    <w:p w14:paraId="17602B3B" w14:textId="30467C87" w:rsidR="00483D0F" w:rsidRDefault="00483D0F" w:rsidP="0095317E">
      <w:pPr>
        <w:ind w:firstLine="0"/>
        <w:rPr>
          <w:b/>
          <w:u w:val="single"/>
          <w:rtl/>
          <w:lang w:eastAsia="he-IL"/>
        </w:rPr>
      </w:pPr>
    </w:p>
    <w:p w14:paraId="1B241798" w14:textId="1533E1AB" w:rsidR="0095317E" w:rsidRDefault="0095317E" w:rsidP="004674E5">
      <w:pPr>
        <w:pStyle w:val="af6"/>
        <w:keepNext/>
        <w:rPr>
          <w:rtl/>
        </w:rPr>
      </w:pPr>
      <w:bookmarkStart w:id="478" w:name="ET_yor_6351_245"/>
      <w:r w:rsidRPr="004674E5">
        <w:rPr>
          <w:rStyle w:val="TagStyle"/>
          <w:rtl/>
        </w:rPr>
        <w:t xml:space="preserve"> &lt;&lt; יור &gt;&gt;</w:t>
      </w:r>
      <w:r w:rsidRPr="0095317E">
        <w:rPr>
          <w:rStyle w:val="TagStyle"/>
          <w:rtl/>
        </w:rPr>
        <w:t xml:space="preserve"> </w:t>
      </w:r>
      <w:r>
        <w:rPr>
          <w:rtl/>
        </w:rPr>
        <w:t>היו"ר אוהד טל:</w:t>
      </w:r>
      <w:r w:rsidRPr="0095317E">
        <w:rPr>
          <w:rStyle w:val="TagStyle"/>
          <w:rtl/>
        </w:rPr>
        <w:t xml:space="preserve"> </w:t>
      </w:r>
      <w:r w:rsidRPr="004674E5">
        <w:rPr>
          <w:rStyle w:val="TagStyle"/>
          <w:rtl/>
        </w:rPr>
        <w:t>&lt;&lt; יור &gt;&gt;</w:t>
      </w:r>
      <w:r>
        <w:rPr>
          <w:rtl/>
        </w:rPr>
        <w:t xml:space="preserve">   </w:t>
      </w:r>
      <w:bookmarkEnd w:id="478"/>
    </w:p>
    <w:p w14:paraId="13C80B59" w14:textId="0A07CCC4" w:rsidR="0095317E" w:rsidRDefault="0095317E" w:rsidP="004674E5">
      <w:pPr>
        <w:pStyle w:val="KeepWithNext"/>
        <w:rPr>
          <w:rtl/>
          <w:lang w:eastAsia="he-IL"/>
        </w:rPr>
      </w:pPr>
    </w:p>
    <w:p w14:paraId="5F6742C9" w14:textId="54E5C866" w:rsidR="00483D0F" w:rsidRPr="00483D0F" w:rsidRDefault="00483D0F" w:rsidP="004C73EA">
      <w:pPr>
        <w:rPr>
          <w:rtl/>
          <w:lang w:eastAsia="he-IL"/>
        </w:rPr>
      </w:pPr>
      <w:bookmarkStart w:id="479" w:name="_ETM_Q1_2231000"/>
      <w:bookmarkEnd w:id="479"/>
      <w:r w:rsidRPr="00483D0F">
        <w:rPr>
          <w:rtl/>
          <w:lang w:eastAsia="he-IL"/>
        </w:rPr>
        <w:t xml:space="preserve">קודם </w:t>
      </w:r>
      <w:r w:rsidR="00230620">
        <w:rPr>
          <w:rtl/>
          <w:lang w:eastAsia="he-IL"/>
        </w:rPr>
        <w:t>תסבירו את הסעיף בכללותו, ו</w:t>
      </w:r>
      <w:r w:rsidRPr="00483D0F">
        <w:rPr>
          <w:rtl/>
          <w:lang w:eastAsia="he-IL"/>
        </w:rPr>
        <w:t xml:space="preserve">תתייחסו לשאלה. </w:t>
      </w:r>
    </w:p>
    <w:p w14:paraId="1779F662" w14:textId="77777777" w:rsidR="00483D0F" w:rsidRPr="00483D0F" w:rsidRDefault="00483D0F" w:rsidP="00483D0F">
      <w:pPr>
        <w:rPr>
          <w:rtl/>
          <w:lang w:eastAsia="he-IL"/>
        </w:rPr>
      </w:pPr>
      <w:bookmarkStart w:id="480" w:name="_ETM_Q1_2235000"/>
      <w:bookmarkEnd w:id="480"/>
    </w:p>
    <w:p w14:paraId="1486880A" w14:textId="7E90ED97" w:rsidR="0095317E" w:rsidRDefault="0095317E" w:rsidP="004674E5">
      <w:pPr>
        <w:pStyle w:val="af9"/>
        <w:keepNext/>
        <w:rPr>
          <w:rtl/>
          <w:lang w:eastAsia="he-IL"/>
        </w:rPr>
      </w:pPr>
      <w:bookmarkStart w:id="481" w:name="ET_guest_879290_246"/>
      <w:r w:rsidRPr="004674E5">
        <w:rPr>
          <w:rStyle w:val="TagStyle"/>
          <w:rtl/>
        </w:rPr>
        <w:t xml:space="preserve"> &lt;&lt; אורח &gt;&gt;</w:t>
      </w:r>
      <w:r w:rsidRPr="0095317E">
        <w:rPr>
          <w:rStyle w:val="TagStyle"/>
          <w:rtl/>
        </w:rPr>
        <w:t xml:space="preserve"> </w:t>
      </w:r>
      <w:r>
        <w:rPr>
          <w:rtl/>
          <w:lang w:eastAsia="he-IL"/>
        </w:rPr>
        <w:t>דנה דובר:</w:t>
      </w:r>
      <w:r w:rsidRPr="0095317E">
        <w:rPr>
          <w:rStyle w:val="TagStyle"/>
          <w:rtl/>
        </w:rPr>
        <w:t xml:space="preserve"> </w:t>
      </w:r>
      <w:r w:rsidRPr="004674E5">
        <w:rPr>
          <w:rStyle w:val="TagStyle"/>
          <w:rtl/>
        </w:rPr>
        <w:t>&lt;&lt; אורח &gt;&gt;</w:t>
      </w:r>
      <w:r>
        <w:rPr>
          <w:rtl/>
          <w:lang w:eastAsia="he-IL"/>
        </w:rPr>
        <w:t xml:space="preserve">   </w:t>
      </w:r>
      <w:bookmarkEnd w:id="481"/>
    </w:p>
    <w:p w14:paraId="53E88C89" w14:textId="3DE38481" w:rsidR="0095317E" w:rsidRDefault="0095317E" w:rsidP="004674E5">
      <w:pPr>
        <w:pStyle w:val="KeepWithNext"/>
        <w:rPr>
          <w:rtl/>
          <w:lang w:eastAsia="he-IL"/>
        </w:rPr>
      </w:pPr>
    </w:p>
    <w:p w14:paraId="27A1936E" w14:textId="474D0042" w:rsidR="00483D0F" w:rsidRPr="00483D0F" w:rsidRDefault="00483D0F" w:rsidP="004C73EA">
      <w:pPr>
        <w:rPr>
          <w:rtl/>
          <w:lang w:eastAsia="he-IL"/>
        </w:rPr>
      </w:pPr>
      <w:r w:rsidRPr="00483D0F">
        <w:rPr>
          <w:rtl/>
          <w:lang w:eastAsia="he-IL"/>
        </w:rPr>
        <w:t xml:space="preserve">אין בעיה, התחלנו בסעיף 17 </w:t>
      </w:r>
      <w:bookmarkStart w:id="482" w:name="_ETM_Q1_2237000"/>
      <w:bookmarkEnd w:id="482"/>
      <w:r w:rsidR="004C73EA">
        <w:rPr>
          <w:rFonts w:hint="cs"/>
          <w:rtl/>
          <w:lang w:eastAsia="he-IL"/>
        </w:rPr>
        <w:t>ש</w:t>
      </w:r>
      <w:r w:rsidR="004C73EA">
        <w:rPr>
          <w:rtl/>
          <w:lang w:eastAsia="he-IL"/>
        </w:rPr>
        <w:t>אומר</w:t>
      </w:r>
      <w:r w:rsidR="004C73EA">
        <w:rPr>
          <w:rFonts w:hint="cs"/>
          <w:rtl/>
          <w:lang w:eastAsia="he-IL"/>
        </w:rPr>
        <w:t xml:space="preserve"> –</w:t>
      </w:r>
      <w:r w:rsidRPr="00483D0F">
        <w:rPr>
          <w:rtl/>
          <w:lang w:eastAsia="he-IL"/>
        </w:rPr>
        <w:t xml:space="preserve"> אני רק מחזירה קצת אחורה</w:t>
      </w:r>
      <w:r w:rsidR="004C73EA">
        <w:rPr>
          <w:rFonts w:hint="cs"/>
          <w:rtl/>
          <w:lang w:eastAsia="he-IL"/>
        </w:rPr>
        <w:t xml:space="preserve"> –</w:t>
      </w:r>
      <w:r w:rsidRPr="00483D0F">
        <w:rPr>
          <w:rtl/>
          <w:lang w:eastAsia="he-IL"/>
        </w:rPr>
        <w:t xml:space="preserve"> שהגוף המבצע יצטרך ל</w:t>
      </w:r>
      <w:r w:rsidR="004C73EA">
        <w:rPr>
          <w:rtl/>
          <w:lang w:eastAsia="he-IL"/>
        </w:rPr>
        <w:t>הודיע לגוף התקשורת על המועד שבו</w:t>
      </w:r>
      <w:r w:rsidR="004C73EA">
        <w:rPr>
          <w:rFonts w:hint="cs"/>
          <w:rtl/>
          <w:lang w:eastAsia="he-IL"/>
        </w:rPr>
        <w:t xml:space="preserve"> –</w:t>
      </w:r>
      <w:r w:rsidR="004C73EA">
        <w:rPr>
          <w:rtl/>
          <w:lang w:eastAsia="he-IL"/>
        </w:rPr>
        <w:t xml:space="preserve"> גם הרחב וגם המדויק</w:t>
      </w:r>
      <w:r w:rsidR="004C73EA">
        <w:rPr>
          <w:rFonts w:hint="cs"/>
          <w:rtl/>
          <w:lang w:eastAsia="he-IL"/>
        </w:rPr>
        <w:t xml:space="preserve"> –</w:t>
      </w:r>
      <w:r w:rsidRPr="00483D0F">
        <w:rPr>
          <w:rtl/>
          <w:lang w:eastAsia="he-IL"/>
        </w:rPr>
        <w:t xml:space="preserve"> הוא רוצה שהוא יבוא לקרקע</w:t>
      </w:r>
      <w:r w:rsidR="00417DBA">
        <w:rPr>
          <w:rFonts w:hint="cs"/>
          <w:rtl/>
          <w:lang w:eastAsia="he-IL"/>
        </w:rPr>
        <w:t>,</w:t>
      </w:r>
      <w:r w:rsidRPr="00483D0F">
        <w:rPr>
          <w:rtl/>
          <w:lang w:eastAsia="he-IL"/>
        </w:rPr>
        <w:t xml:space="preserve"> בשביל לבצע את עבודות העתקת התשתית. הוא צריך לתכלל את זה במסגרת עוד הרבה מאוד גורמים, והרבה מאוד גופי תשתית אחרים</w:t>
      </w:r>
      <w:r w:rsidR="004C73EA">
        <w:rPr>
          <w:rFonts w:hint="cs"/>
          <w:rtl/>
          <w:lang w:eastAsia="he-IL"/>
        </w:rPr>
        <w:t>,</w:t>
      </w:r>
      <w:r w:rsidRPr="00483D0F">
        <w:rPr>
          <w:rtl/>
          <w:lang w:eastAsia="he-IL"/>
        </w:rPr>
        <w:t xml:space="preserve"> שצרי</w:t>
      </w:r>
      <w:r w:rsidR="00417DBA">
        <w:rPr>
          <w:rtl/>
          <w:lang w:eastAsia="he-IL"/>
        </w:rPr>
        <w:t>כים לבוא ולהעתיק את הקווים שלהם</w:t>
      </w:r>
      <w:r w:rsidR="00417DBA">
        <w:rPr>
          <w:rFonts w:hint="cs"/>
          <w:rtl/>
          <w:lang w:eastAsia="he-IL"/>
        </w:rPr>
        <w:t>.</w:t>
      </w:r>
      <w:r w:rsidRPr="00483D0F">
        <w:rPr>
          <w:rtl/>
          <w:lang w:eastAsia="he-IL"/>
        </w:rPr>
        <w:t xml:space="preserve"> והוא נותן לו הודעה מתי הוא</w:t>
      </w:r>
      <w:r w:rsidR="004C73EA">
        <w:rPr>
          <w:rtl/>
          <w:lang w:eastAsia="he-IL"/>
        </w:rPr>
        <w:t xml:space="preserve"> רוצה שה</w:t>
      </w:r>
      <w:r w:rsidRPr="00483D0F">
        <w:rPr>
          <w:rtl/>
          <w:lang w:eastAsia="he-IL"/>
        </w:rPr>
        <w:t>עתקה הזאת תתבצע.</w:t>
      </w:r>
    </w:p>
    <w:p w14:paraId="7CA1A2A6" w14:textId="77777777" w:rsidR="00483D0F" w:rsidRPr="00483D0F" w:rsidRDefault="00483D0F" w:rsidP="00483D0F">
      <w:pPr>
        <w:rPr>
          <w:rtl/>
          <w:lang w:eastAsia="he-IL"/>
        </w:rPr>
      </w:pPr>
      <w:bookmarkStart w:id="483" w:name="_ETM_Q1_2261000"/>
      <w:bookmarkEnd w:id="483"/>
    </w:p>
    <w:p w14:paraId="2EB6F492" w14:textId="77777777" w:rsidR="004C73EA" w:rsidRDefault="00483D0F" w:rsidP="004C73EA">
      <w:pPr>
        <w:rPr>
          <w:rtl/>
          <w:lang w:eastAsia="he-IL"/>
        </w:rPr>
      </w:pPr>
      <w:bookmarkStart w:id="484" w:name="_ETM_Q1_2262000"/>
      <w:bookmarkEnd w:id="484"/>
      <w:r w:rsidRPr="00483D0F">
        <w:rPr>
          <w:rtl/>
          <w:lang w:eastAsia="he-IL"/>
        </w:rPr>
        <w:t>סעיף 18 מדבר על מה קורה במצב שבו גוף התקשורת, הספק המורשה</w:t>
      </w:r>
      <w:r w:rsidR="004C73EA">
        <w:rPr>
          <w:rFonts w:hint="cs"/>
          <w:rtl/>
          <w:lang w:eastAsia="he-IL"/>
        </w:rPr>
        <w:t>,</w:t>
      </w:r>
      <w:r w:rsidRPr="00483D0F">
        <w:rPr>
          <w:rtl/>
          <w:lang w:eastAsia="he-IL"/>
        </w:rPr>
        <w:t xml:space="preserve"> יבוא לגוף התשתית, ויגיד לו</w:t>
      </w:r>
      <w:r w:rsidR="004C73EA">
        <w:rPr>
          <w:rFonts w:hint="cs"/>
          <w:rtl/>
          <w:lang w:eastAsia="he-IL"/>
        </w:rPr>
        <w:t>:</w:t>
      </w:r>
      <w:r w:rsidRPr="00483D0F">
        <w:rPr>
          <w:rtl/>
          <w:lang w:eastAsia="he-IL"/>
        </w:rPr>
        <w:t xml:space="preserve"> אני לא יכול לבצע את העבודה בלוחות הזמנים שאמרת. השאלה שהעלה פה הי</w:t>
      </w:r>
      <w:r w:rsidR="004C73EA">
        <w:rPr>
          <w:rFonts w:hint="cs"/>
          <w:rtl/>
          <w:lang w:eastAsia="he-IL"/>
        </w:rPr>
        <w:t>ו</w:t>
      </w:r>
      <w:r w:rsidR="004C73EA">
        <w:rPr>
          <w:rtl/>
          <w:lang w:eastAsia="he-IL"/>
        </w:rPr>
        <w:t>עץ המשפט</w:t>
      </w:r>
      <w:r w:rsidR="004C73EA">
        <w:rPr>
          <w:rFonts w:hint="cs"/>
          <w:rtl/>
          <w:lang w:eastAsia="he-IL"/>
        </w:rPr>
        <w:t>י,</w:t>
      </w:r>
      <w:r w:rsidR="004C73EA">
        <w:rPr>
          <w:rtl/>
          <w:lang w:eastAsia="he-IL"/>
        </w:rPr>
        <w:t xml:space="preserve"> למה שהגוף המבצע</w:t>
      </w:r>
      <w:r w:rsidRPr="00483D0F">
        <w:rPr>
          <w:rtl/>
          <w:lang w:eastAsia="he-IL"/>
        </w:rPr>
        <w:t xml:space="preserve"> לא ייתן לוחות זמנים מאוד מאוד קצרים, בשביל ל</w:t>
      </w:r>
      <w:r w:rsidR="004C73EA">
        <w:rPr>
          <w:rtl/>
          <w:lang w:eastAsia="he-IL"/>
        </w:rPr>
        <w:t>בצע את העבודה בעצמו</w:t>
      </w:r>
      <w:r w:rsidR="004C73EA">
        <w:rPr>
          <w:rFonts w:hint="cs"/>
          <w:rtl/>
          <w:lang w:eastAsia="he-IL"/>
        </w:rPr>
        <w:t>?</w:t>
      </w:r>
      <w:r w:rsidRPr="00483D0F">
        <w:rPr>
          <w:rtl/>
          <w:lang w:eastAsia="he-IL"/>
        </w:rPr>
        <w:t xml:space="preserve"> והתשובה לזה היא בעיקר מכורח המציאות, והיא כוללת כמה דברים.</w:t>
      </w:r>
    </w:p>
    <w:p w14:paraId="2914EBBD" w14:textId="77777777" w:rsidR="004C73EA" w:rsidRDefault="004C73EA" w:rsidP="004C73EA">
      <w:pPr>
        <w:rPr>
          <w:rtl/>
          <w:lang w:eastAsia="he-IL"/>
        </w:rPr>
      </w:pPr>
    </w:p>
    <w:p w14:paraId="1ED9AAB9" w14:textId="77777777" w:rsidR="004C73EA" w:rsidRDefault="00483D0F" w:rsidP="004C73EA">
      <w:pPr>
        <w:rPr>
          <w:rtl/>
          <w:lang w:eastAsia="he-IL"/>
        </w:rPr>
      </w:pPr>
      <w:r w:rsidRPr="00483D0F">
        <w:rPr>
          <w:rtl/>
          <w:lang w:eastAsia="he-IL"/>
        </w:rPr>
        <w:t>דבר ראשון, בסופו של דבר אין כזה דבר שלא תהיה תקשורת בין הגוף המבצע לגוף התקשורת. התקשורת הזאת מתחילה</w:t>
      </w:r>
      <w:r w:rsidR="004C73EA">
        <w:rPr>
          <w:rtl/>
          <w:lang w:eastAsia="he-IL"/>
        </w:rPr>
        <w:t xml:space="preserve"> עוד לפני, בשלב של תכנון מפורט </w:t>
      </w:r>
      <w:r w:rsidR="004C73EA">
        <w:rPr>
          <w:rFonts w:hint="cs"/>
          <w:rtl/>
          <w:lang w:eastAsia="he-IL"/>
        </w:rPr>
        <w:t xml:space="preserve">של </w:t>
      </w:r>
      <w:r w:rsidRPr="00483D0F">
        <w:rPr>
          <w:rtl/>
          <w:lang w:eastAsia="he-IL"/>
        </w:rPr>
        <w:t>העתקת תשתיות</w:t>
      </w:r>
      <w:r w:rsidR="004C73EA">
        <w:rPr>
          <w:rFonts w:hint="cs"/>
          <w:rtl/>
          <w:lang w:eastAsia="he-IL"/>
        </w:rPr>
        <w:t>.</w:t>
      </w:r>
      <w:r w:rsidR="004C73EA">
        <w:rPr>
          <w:rtl/>
          <w:lang w:eastAsia="he-IL"/>
        </w:rPr>
        <w:t xml:space="preserve"> </w:t>
      </w:r>
      <w:r w:rsidRPr="00483D0F">
        <w:rPr>
          <w:rtl/>
          <w:lang w:eastAsia="he-IL"/>
        </w:rPr>
        <w:t xml:space="preserve">אנחנו כבר אחרי שיח מתמשך, וגם שיח חוזר בין החברות. </w:t>
      </w:r>
    </w:p>
    <w:p w14:paraId="046302A1" w14:textId="77777777" w:rsidR="004C73EA" w:rsidRDefault="004C73EA" w:rsidP="004C73EA">
      <w:pPr>
        <w:rPr>
          <w:rtl/>
          <w:lang w:eastAsia="he-IL"/>
        </w:rPr>
      </w:pPr>
    </w:p>
    <w:p w14:paraId="5FE9A347" w14:textId="4B34E406" w:rsidR="00483D0F" w:rsidRPr="00483D0F" w:rsidRDefault="004C73EA" w:rsidP="00417DBA">
      <w:pPr>
        <w:rPr>
          <w:rtl/>
          <w:lang w:eastAsia="he-IL"/>
        </w:rPr>
      </w:pPr>
      <w:r>
        <w:rPr>
          <w:rtl/>
          <w:lang w:eastAsia="he-IL"/>
        </w:rPr>
        <w:t>דבר שני, בסופו של דבר הקבלן</w:t>
      </w:r>
      <w:r>
        <w:rPr>
          <w:rFonts w:hint="cs"/>
          <w:rtl/>
          <w:lang w:eastAsia="he-IL"/>
        </w:rPr>
        <w:t xml:space="preserve"> –</w:t>
      </w:r>
      <w:r w:rsidR="00483D0F" w:rsidRPr="00483D0F">
        <w:rPr>
          <w:rtl/>
          <w:lang w:eastAsia="he-IL"/>
        </w:rPr>
        <w:t xml:space="preserve"> </w:t>
      </w:r>
      <w:r>
        <w:rPr>
          <w:rtl/>
          <w:lang w:eastAsia="he-IL"/>
        </w:rPr>
        <w:t>אפשר לראות את זה גם בהמשך</w:t>
      </w:r>
      <w:r>
        <w:rPr>
          <w:rFonts w:hint="cs"/>
          <w:rtl/>
          <w:lang w:eastAsia="he-IL"/>
        </w:rPr>
        <w:t xml:space="preserve"> –</w:t>
      </w:r>
      <w:r w:rsidR="00483D0F" w:rsidRPr="00483D0F">
        <w:rPr>
          <w:rtl/>
          <w:lang w:eastAsia="he-IL"/>
        </w:rPr>
        <w:t xml:space="preserve"> שיעתיק את תשתית התקשורת הפסיבית יהיה אותו קבלן. השאלה היא מי יהיה הגוף שיפ</w:t>
      </w:r>
      <w:r w:rsidR="00417DBA">
        <w:rPr>
          <w:rtl/>
          <w:lang w:eastAsia="he-IL"/>
        </w:rPr>
        <w:t>עיל אותו? האם מי שיעשה את המכרז</w:t>
      </w:r>
      <w:r w:rsidR="00417DBA">
        <w:rPr>
          <w:rFonts w:hint="cs"/>
          <w:rtl/>
          <w:lang w:eastAsia="he-IL"/>
        </w:rPr>
        <w:t xml:space="preserve"> </w:t>
      </w:r>
      <w:r w:rsidR="00483D0F" w:rsidRPr="00483D0F">
        <w:rPr>
          <w:rtl/>
          <w:lang w:eastAsia="he-IL"/>
        </w:rPr>
        <w:t>ויחליט מי יהיה הקבלן שיפעל יהיה גוף התקשורת, בשביל הגוף המבצע? או הגוף המבצע?</w:t>
      </w:r>
    </w:p>
    <w:p w14:paraId="2129C711" w14:textId="77777777" w:rsidR="00483D0F" w:rsidRPr="00483D0F" w:rsidRDefault="00483D0F" w:rsidP="00483D0F">
      <w:pPr>
        <w:rPr>
          <w:rtl/>
          <w:lang w:eastAsia="he-IL"/>
        </w:rPr>
      </w:pPr>
      <w:bookmarkStart w:id="485" w:name="_ETM_Q1_2341000"/>
      <w:bookmarkEnd w:id="485"/>
    </w:p>
    <w:p w14:paraId="5AC69CB5" w14:textId="1A2B0BA4" w:rsidR="00483D0F" w:rsidRPr="00483D0F" w:rsidRDefault="00483D0F" w:rsidP="00483D0F">
      <w:pPr>
        <w:rPr>
          <w:rtl/>
          <w:lang w:eastAsia="he-IL"/>
        </w:rPr>
      </w:pPr>
      <w:bookmarkStart w:id="486" w:name="_ETM_Q1_2342000"/>
      <w:bookmarkEnd w:id="486"/>
      <w:r w:rsidRPr="00483D0F">
        <w:rPr>
          <w:rtl/>
          <w:lang w:eastAsia="he-IL"/>
        </w:rPr>
        <w:t xml:space="preserve"> </w:t>
      </w:r>
      <w:r w:rsidRPr="00417DBA">
        <w:rPr>
          <w:rtl/>
          <w:lang w:eastAsia="he-IL"/>
        </w:rPr>
        <w:t xml:space="preserve">אנחנו מדברים פה בסופו של </w:t>
      </w:r>
      <w:bookmarkStart w:id="487" w:name="_ETM_Q1_2349000"/>
      <w:bookmarkEnd w:id="487"/>
      <w:r w:rsidRPr="00417DBA">
        <w:rPr>
          <w:rtl/>
          <w:lang w:eastAsia="he-IL"/>
        </w:rPr>
        <w:t xml:space="preserve">דבר על אותם </w:t>
      </w:r>
      <w:r w:rsidRPr="00417DBA">
        <w:rPr>
          <w:lang w:eastAsia="he-IL"/>
        </w:rPr>
        <w:t>–</w:t>
      </w:r>
      <w:r w:rsidR="004C73EA" w:rsidRPr="00417DBA">
        <w:rPr>
          <w:rtl/>
          <w:lang w:eastAsia="he-IL"/>
        </w:rPr>
        <w:t xml:space="preserve"> כמו שמשרד התקשורת </w:t>
      </w:r>
      <w:r w:rsidR="004C73EA" w:rsidRPr="00417DBA">
        <w:rPr>
          <w:rFonts w:hint="cs"/>
          <w:rtl/>
          <w:lang w:eastAsia="he-IL"/>
        </w:rPr>
        <w:t>ה</w:t>
      </w:r>
      <w:r w:rsidRPr="00417DBA">
        <w:rPr>
          <w:rtl/>
          <w:lang w:eastAsia="he-IL"/>
        </w:rPr>
        <w:t xml:space="preserve">זכירו קודם </w:t>
      </w:r>
      <w:r w:rsidRPr="00417DBA">
        <w:rPr>
          <w:lang w:eastAsia="he-IL"/>
        </w:rPr>
        <w:t>–</w:t>
      </w:r>
      <w:r w:rsidRPr="00417DBA">
        <w:rPr>
          <w:rtl/>
          <w:lang w:eastAsia="he-IL"/>
        </w:rPr>
        <w:t xml:space="preserve"> </w:t>
      </w:r>
      <w:r w:rsidRPr="00417DBA">
        <w:rPr>
          <w:rFonts w:hint="cs"/>
          <w:rtl/>
          <w:lang w:eastAsia="he-IL"/>
        </w:rPr>
        <w:t>שחקנים שיבצעו את העבודה. ולכן כאב הראש שנחסך כאן לגוף המבצע בלעשות את העבודה בעצמו, הוא לא מאוד מאוד גדול, כי גם ככה התנאים והסלים שהגדרנו פה, הם כאלה שמחייבים אותו לשמור על הדברים בצורה מאוד מאוד מדויקת.</w:t>
      </w:r>
    </w:p>
    <w:p w14:paraId="35F764A5" w14:textId="2474157C" w:rsidR="00483D0F" w:rsidRDefault="00483D0F" w:rsidP="0095317E">
      <w:pPr>
        <w:ind w:firstLine="0"/>
        <w:rPr>
          <w:rtl/>
          <w:lang w:eastAsia="he-IL"/>
        </w:rPr>
      </w:pPr>
      <w:bookmarkStart w:id="488" w:name="_ETM_Q1_2357000"/>
      <w:bookmarkStart w:id="489" w:name="_ETM_Q1_2358000"/>
      <w:bookmarkEnd w:id="488"/>
      <w:bookmarkEnd w:id="489"/>
    </w:p>
    <w:p w14:paraId="1AC64B98" w14:textId="1632BBCB" w:rsidR="0095317E" w:rsidRDefault="0095317E" w:rsidP="004674E5">
      <w:pPr>
        <w:pStyle w:val="af6"/>
        <w:keepNext/>
        <w:rPr>
          <w:rtl/>
        </w:rPr>
      </w:pPr>
      <w:bookmarkStart w:id="490" w:name="ET_yor_6351_247"/>
      <w:r w:rsidRPr="004674E5">
        <w:rPr>
          <w:rStyle w:val="TagStyle"/>
          <w:rtl/>
        </w:rPr>
        <w:t xml:space="preserve"> &lt;&lt; יור &gt;&gt;</w:t>
      </w:r>
      <w:r w:rsidRPr="0095317E">
        <w:rPr>
          <w:rStyle w:val="TagStyle"/>
          <w:rtl/>
        </w:rPr>
        <w:t xml:space="preserve"> </w:t>
      </w:r>
      <w:r>
        <w:rPr>
          <w:rtl/>
        </w:rPr>
        <w:t>היו"ר אוהד טל:</w:t>
      </w:r>
      <w:r w:rsidRPr="0095317E">
        <w:rPr>
          <w:rStyle w:val="TagStyle"/>
          <w:rtl/>
        </w:rPr>
        <w:t xml:space="preserve"> </w:t>
      </w:r>
      <w:r w:rsidRPr="004674E5">
        <w:rPr>
          <w:rStyle w:val="TagStyle"/>
          <w:rtl/>
        </w:rPr>
        <w:t>&lt;&lt; יור &gt;&gt;</w:t>
      </w:r>
      <w:r>
        <w:rPr>
          <w:rtl/>
        </w:rPr>
        <w:t xml:space="preserve">   </w:t>
      </w:r>
      <w:bookmarkEnd w:id="490"/>
    </w:p>
    <w:p w14:paraId="14D35311" w14:textId="4267D5F1" w:rsidR="0095317E" w:rsidRDefault="0095317E" w:rsidP="004674E5">
      <w:pPr>
        <w:pStyle w:val="KeepWithNext"/>
        <w:rPr>
          <w:rtl/>
          <w:lang w:eastAsia="he-IL"/>
        </w:rPr>
      </w:pPr>
    </w:p>
    <w:p w14:paraId="2BFF71F8" w14:textId="2186E79D" w:rsidR="00483D0F" w:rsidRDefault="00483D0F" w:rsidP="004C73EA">
      <w:pPr>
        <w:rPr>
          <w:rtl/>
          <w:lang w:eastAsia="he-IL"/>
        </w:rPr>
      </w:pPr>
      <w:bookmarkStart w:id="491" w:name="_ETM_Q1_2363000"/>
      <w:bookmarkEnd w:id="491"/>
      <w:r w:rsidRPr="00483D0F">
        <w:rPr>
          <w:rtl/>
          <w:lang w:eastAsia="he-IL"/>
        </w:rPr>
        <w:t>אני רוצה להבין, רשימת הקבלנים שיכול</w:t>
      </w:r>
      <w:r w:rsidR="004C73EA">
        <w:rPr>
          <w:rFonts w:hint="cs"/>
          <w:rtl/>
          <w:lang w:eastAsia="he-IL"/>
        </w:rPr>
        <w:t>ים</w:t>
      </w:r>
      <w:r w:rsidRPr="00483D0F">
        <w:rPr>
          <w:rtl/>
          <w:lang w:eastAsia="he-IL"/>
        </w:rPr>
        <w:t xml:space="preserve"> לבצע </w:t>
      </w:r>
      <w:bookmarkStart w:id="492" w:name="_ETM_Q1_2364000"/>
      <w:bookmarkEnd w:id="492"/>
      <w:r w:rsidRPr="00483D0F">
        <w:rPr>
          <w:rtl/>
          <w:lang w:eastAsia="he-IL"/>
        </w:rPr>
        <w:t xml:space="preserve">העברה של תשתית פסיבית היא רשימה סגורה? </w:t>
      </w:r>
    </w:p>
    <w:p w14:paraId="4F70370B" w14:textId="77777777" w:rsidR="00CA5E32" w:rsidRPr="00483D0F" w:rsidRDefault="00CA5E32" w:rsidP="004C73EA">
      <w:pPr>
        <w:rPr>
          <w:rtl/>
          <w:lang w:eastAsia="he-IL"/>
        </w:rPr>
      </w:pPr>
    </w:p>
    <w:p w14:paraId="463AC3A3" w14:textId="68900E0A" w:rsidR="0095317E" w:rsidRDefault="0095317E" w:rsidP="004674E5">
      <w:pPr>
        <w:pStyle w:val="af9"/>
        <w:keepNext/>
        <w:rPr>
          <w:rtl/>
          <w:lang w:eastAsia="he-IL"/>
        </w:rPr>
      </w:pPr>
      <w:bookmarkStart w:id="493" w:name="_ETM_Q1_2367000"/>
      <w:bookmarkStart w:id="494" w:name="ET_guest_879290_248"/>
      <w:bookmarkEnd w:id="493"/>
      <w:r w:rsidRPr="004674E5">
        <w:rPr>
          <w:rStyle w:val="TagStyle"/>
          <w:rtl/>
        </w:rPr>
        <w:t xml:space="preserve"> &lt;&lt; אורח &gt;&gt;</w:t>
      </w:r>
      <w:r w:rsidRPr="0095317E">
        <w:rPr>
          <w:rStyle w:val="TagStyle"/>
          <w:rtl/>
        </w:rPr>
        <w:t xml:space="preserve"> </w:t>
      </w:r>
      <w:r>
        <w:rPr>
          <w:rtl/>
          <w:lang w:eastAsia="he-IL"/>
        </w:rPr>
        <w:t>דנה דובר:</w:t>
      </w:r>
      <w:r w:rsidRPr="0095317E">
        <w:rPr>
          <w:rStyle w:val="TagStyle"/>
          <w:rtl/>
        </w:rPr>
        <w:t xml:space="preserve"> </w:t>
      </w:r>
      <w:r w:rsidRPr="004674E5">
        <w:rPr>
          <w:rStyle w:val="TagStyle"/>
          <w:rtl/>
        </w:rPr>
        <w:t>&lt;&lt; אורח &gt;&gt;</w:t>
      </w:r>
      <w:r>
        <w:rPr>
          <w:rtl/>
          <w:lang w:eastAsia="he-IL"/>
        </w:rPr>
        <w:t xml:space="preserve">   </w:t>
      </w:r>
      <w:bookmarkEnd w:id="494"/>
    </w:p>
    <w:p w14:paraId="4CB6E5DC" w14:textId="6BA3F6CB" w:rsidR="0095317E" w:rsidRDefault="0095317E" w:rsidP="004674E5">
      <w:pPr>
        <w:pStyle w:val="KeepWithNext"/>
        <w:rPr>
          <w:rtl/>
          <w:lang w:eastAsia="he-IL"/>
        </w:rPr>
      </w:pPr>
    </w:p>
    <w:p w14:paraId="66684BBB" w14:textId="07C900CA" w:rsidR="00483D0F" w:rsidRDefault="00483D0F" w:rsidP="00483D0F">
      <w:pPr>
        <w:rPr>
          <w:rtl/>
          <w:lang w:eastAsia="he-IL"/>
        </w:rPr>
      </w:pPr>
      <w:bookmarkStart w:id="495" w:name="_ETM_Q1_2369000"/>
      <w:bookmarkStart w:id="496" w:name="_ETM_Q1_2373000"/>
      <w:bookmarkEnd w:id="495"/>
      <w:bookmarkEnd w:id="496"/>
      <w:r w:rsidRPr="00483D0F">
        <w:rPr>
          <w:rtl/>
          <w:lang w:eastAsia="he-IL"/>
        </w:rPr>
        <w:t>לא. אבל יש כאן הגדרות מי הקבלנים ש</w:t>
      </w:r>
      <w:r w:rsidR="004C73EA">
        <w:rPr>
          <w:rFonts w:hint="cs"/>
          <w:rtl/>
          <w:lang w:eastAsia="he-IL"/>
        </w:rPr>
        <w:t>ה</w:t>
      </w:r>
      <w:r w:rsidRPr="00483D0F">
        <w:rPr>
          <w:rtl/>
          <w:lang w:eastAsia="he-IL"/>
        </w:rPr>
        <w:t xml:space="preserve">גוף </w:t>
      </w:r>
      <w:r w:rsidR="004C73EA">
        <w:rPr>
          <w:rFonts w:hint="cs"/>
          <w:rtl/>
          <w:lang w:eastAsia="he-IL"/>
        </w:rPr>
        <w:t>ה</w:t>
      </w:r>
      <w:r w:rsidRPr="00483D0F">
        <w:rPr>
          <w:rtl/>
          <w:lang w:eastAsia="he-IL"/>
        </w:rPr>
        <w:t>מבצע יוכל להשתמש בהם.</w:t>
      </w:r>
    </w:p>
    <w:p w14:paraId="45300C31" w14:textId="77777777" w:rsidR="00AC2CE6" w:rsidRPr="00483D0F" w:rsidRDefault="00AC2CE6" w:rsidP="00483D0F">
      <w:pPr>
        <w:rPr>
          <w:rtl/>
          <w:lang w:eastAsia="he-IL"/>
        </w:rPr>
      </w:pPr>
    </w:p>
    <w:p w14:paraId="5E1AC14B" w14:textId="727617D2" w:rsidR="00F24396" w:rsidRDefault="00F24396" w:rsidP="004674E5">
      <w:pPr>
        <w:pStyle w:val="a4"/>
        <w:keepNext/>
        <w:rPr>
          <w:rtl/>
        </w:rPr>
      </w:pPr>
      <w:bookmarkStart w:id="497" w:name="_ETM_Q1_2378000"/>
      <w:bookmarkStart w:id="498" w:name="ET_knessetmember_6359_261"/>
      <w:bookmarkEnd w:id="497"/>
      <w:r w:rsidRPr="004674E5">
        <w:rPr>
          <w:rStyle w:val="TagStyle"/>
          <w:rtl/>
        </w:rPr>
        <w:t xml:space="preserve"> &lt;&lt; דובר &gt;&gt;</w:t>
      </w:r>
      <w:r w:rsidRPr="00F24396">
        <w:rPr>
          <w:rStyle w:val="TagStyle"/>
          <w:rtl/>
        </w:rPr>
        <w:t xml:space="preserve"> </w:t>
      </w:r>
      <w:r>
        <w:rPr>
          <w:rtl/>
        </w:rPr>
        <w:t>מטי צרפתי הרכבי (יש עתיד):</w:t>
      </w:r>
      <w:r w:rsidRPr="00F24396">
        <w:rPr>
          <w:rStyle w:val="TagStyle"/>
          <w:rtl/>
        </w:rPr>
        <w:t xml:space="preserve"> </w:t>
      </w:r>
      <w:r w:rsidRPr="004674E5">
        <w:rPr>
          <w:rStyle w:val="TagStyle"/>
          <w:rtl/>
        </w:rPr>
        <w:t>&lt;&lt; דובר &gt;&gt;</w:t>
      </w:r>
      <w:r>
        <w:rPr>
          <w:rtl/>
        </w:rPr>
        <w:t xml:space="preserve">   </w:t>
      </w:r>
      <w:bookmarkEnd w:id="498"/>
    </w:p>
    <w:p w14:paraId="75A12268" w14:textId="272EBA8B" w:rsidR="00F24396" w:rsidRDefault="00F24396" w:rsidP="004674E5">
      <w:pPr>
        <w:pStyle w:val="KeepWithNext"/>
        <w:rPr>
          <w:rtl/>
          <w:lang w:eastAsia="he-IL"/>
        </w:rPr>
      </w:pPr>
    </w:p>
    <w:p w14:paraId="64674BF9" w14:textId="4645B953" w:rsidR="00483D0F" w:rsidRPr="00483D0F" w:rsidRDefault="0095317E" w:rsidP="00483D0F">
      <w:pPr>
        <w:rPr>
          <w:rtl/>
          <w:lang w:eastAsia="he-IL"/>
        </w:rPr>
      </w:pPr>
      <w:bookmarkStart w:id="499" w:name="_ETM_Q1_1186000"/>
      <w:bookmarkStart w:id="500" w:name="_ETM_Q1_1192000"/>
      <w:bookmarkEnd w:id="499"/>
      <w:bookmarkEnd w:id="500"/>
      <w:r>
        <w:rPr>
          <w:rFonts w:hint="cs"/>
          <w:rtl/>
          <w:lang w:eastAsia="he-IL"/>
        </w:rPr>
        <w:t>ד</w:t>
      </w:r>
      <w:r w:rsidR="00483D0F" w:rsidRPr="00483D0F">
        <w:rPr>
          <w:rtl/>
          <w:lang w:eastAsia="he-IL"/>
        </w:rPr>
        <w:t>רג של מקצועיות של קבלנים.</w:t>
      </w:r>
    </w:p>
    <w:p w14:paraId="0392E56B" w14:textId="6196F8AE" w:rsidR="0095317E" w:rsidRDefault="0095317E" w:rsidP="0095317E">
      <w:pPr>
        <w:ind w:firstLine="0"/>
        <w:rPr>
          <w:b/>
          <w:u w:val="single"/>
          <w:rtl/>
          <w:lang w:eastAsia="he-IL"/>
        </w:rPr>
      </w:pPr>
      <w:bookmarkStart w:id="501" w:name="_ETM_Q1_2380000"/>
      <w:bookmarkStart w:id="502" w:name="_ETM_Q1_2381000"/>
      <w:bookmarkEnd w:id="501"/>
      <w:bookmarkEnd w:id="502"/>
    </w:p>
    <w:p w14:paraId="77CF08DE" w14:textId="28D3EBF2" w:rsidR="0095317E" w:rsidRDefault="0095317E" w:rsidP="004674E5">
      <w:pPr>
        <w:pStyle w:val="af9"/>
        <w:keepNext/>
        <w:rPr>
          <w:rtl/>
          <w:lang w:eastAsia="he-IL"/>
        </w:rPr>
      </w:pPr>
      <w:bookmarkStart w:id="503" w:name="ET_guest_879290_250"/>
      <w:r w:rsidRPr="004674E5">
        <w:rPr>
          <w:rStyle w:val="TagStyle"/>
          <w:rtl/>
        </w:rPr>
        <w:t xml:space="preserve"> &lt;&lt; אורח &gt;&gt;</w:t>
      </w:r>
      <w:r w:rsidRPr="0095317E">
        <w:rPr>
          <w:rStyle w:val="TagStyle"/>
          <w:rtl/>
        </w:rPr>
        <w:t xml:space="preserve"> </w:t>
      </w:r>
      <w:r>
        <w:rPr>
          <w:rtl/>
          <w:lang w:eastAsia="he-IL"/>
        </w:rPr>
        <w:t>דנה דובר:</w:t>
      </w:r>
      <w:r w:rsidRPr="0095317E">
        <w:rPr>
          <w:rStyle w:val="TagStyle"/>
          <w:rtl/>
        </w:rPr>
        <w:t xml:space="preserve"> </w:t>
      </w:r>
      <w:r w:rsidRPr="004674E5">
        <w:rPr>
          <w:rStyle w:val="TagStyle"/>
          <w:rtl/>
        </w:rPr>
        <w:t>&lt;&lt; אורח &gt;&gt;</w:t>
      </w:r>
      <w:r>
        <w:rPr>
          <w:rtl/>
          <w:lang w:eastAsia="he-IL"/>
        </w:rPr>
        <w:t xml:space="preserve">   </w:t>
      </w:r>
      <w:bookmarkEnd w:id="503"/>
    </w:p>
    <w:p w14:paraId="431A2506" w14:textId="7EB0FA33" w:rsidR="0095317E" w:rsidRDefault="0095317E" w:rsidP="004674E5">
      <w:pPr>
        <w:pStyle w:val="KeepWithNext"/>
        <w:rPr>
          <w:rtl/>
          <w:lang w:eastAsia="he-IL"/>
        </w:rPr>
      </w:pPr>
    </w:p>
    <w:p w14:paraId="5003C81D" w14:textId="77777777" w:rsidR="00483D0F" w:rsidRPr="00483D0F" w:rsidRDefault="00483D0F" w:rsidP="00483D0F">
      <w:pPr>
        <w:rPr>
          <w:rtl/>
          <w:lang w:eastAsia="he-IL"/>
        </w:rPr>
      </w:pPr>
      <w:r w:rsidRPr="00483D0F">
        <w:rPr>
          <w:rtl/>
          <w:lang w:eastAsia="he-IL"/>
        </w:rPr>
        <w:t xml:space="preserve">אנחנו כבר נגיע לסעיף הזה, אנחנו מדברים פה על דינים של מי קבלן מוסמך לבצע. </w:t>
      </w:r>
    </w:p>
    <w:p w14:paraId="3C20D282" w14:textId="77777777" w:rsidR="00483D0F" w:rsidRPr="00483D0F" w:rsidRDefault="00483D0F" w:rsidP="00483D0F">
      <w:pPr>
        <w:rPr>
          <w:rtl/>
          <w:lang w:eastAsia="he-IL"/>
        </w:rPr>
      </w:pPr>
      <w:bookmarkStart w:id="504" w:name="_ETM_Q1_2383000"/>
      <w:bookmarkEnd w:id="504"/>
    </w:p>
    <w:p w14:paraId="12A465F1" w14:textId="1979BFC7" w:rsidR="0095317E" w:rsidRDefault="0095317E" w:rsidP="004674E5">
      <w:pPr>
        <w:pStyle w:val="a4"/>
        <w:keepNext/>
        <w:rPr>
          <w:rtl/>
        </w:rPr>
      </w:pPr>
      <w:bookmarkStart w:id="505" w:name="ET_speaker_גלעד_קרן_251"/>
      <w:r w:rsidRPr="004674E5">
        <w:rPr>
          <w:rStyle w:val="TagStyle"/>
          <w:rtl/>
        </w:rPr>
        <w:t xml:space="preserve"> &lt;&lt; דובר &gt;&gt;</w:t>
      </w:r>
      <w:r w:rsidRPr="0095317E">
        <w:rPr>
          <w:rStyle w:val="TagStyle"/>
          <w:rtl/>
        </w:rPr>
        <w:t xml:space="preserve"> </w:t>
      </w:r>
      <w:r>
        <w:rPr>
          <w:rtl/>
        </w:rPr>
        <w:t>גלעד קרן:</w:t>
      </w:r>
      <w:r w:rsidRPr="0095317E">
        <w:rPr>
          <w:rStyle w:val="TagStyle"/>
          <w:rtl/>
        </w:rPr>
        <w:t xml:space="preserve"> </w:t>
      </w:r>
      <w:r w:rsidRPr="004674E5">
        <w:rPr>
          <w:rStyle w:val="TagStyle"/>
          <w:rtl/>
        </w:rPr>
        <w:t>&lt;&lt; דובר &gt;&gt;</w:t>
      </w:r>
      <w:r>
        <w:rPr>
          <w:rtl/>
        </w:rPr>
        <w:t xml:space="preserve">   </w:t>
      </w:r>
      <w:bookmarkEnd w:id="505"/>
    </w:p>
    <w:p w14:paraId="6CE8D1A5" w14:textId="7A780922" w:rsidR="0095317E" w:rsidRDefault="0095317E" w:rsidP="004674E5">
      <w:pPr>
        <w:pStyle w:val="KeepWithNext"/>
        <w:rPr>
          <w:rtl/>
          <w:lang w:eastAsia="he-IL"/>
        </w:rPr>
      </w:pPr>
    </w:p>
    <w:p w14:paraId="503F9A2F" w14:textId="77777777" w:rsidR="00483D0F" w:rsidRPr="00483D0F" w:rsidRDefault="00483D0F" w:rsidP="00483D0F">
      <w:pPr>
        <w:rPr>
          <w:rtl/>
          <w:lang w:eastAsia="he-IL"/>
        </w:rPr>
      </w:pPr>
      <w:bookmarkStart w:id="506" w:name="_ETM_Q1_2390000"/>
      <w:bookmarkEnd w:id="506"/>
      <w:r w:rsidRPr="00483D0F">
        <w:rPr>
          <w:rtl/>
          <w:lang w:eastAsia="he-IL"/>
        </w:rPr>
        <w:t xml:space="preserve">אני מניח שהרבה מאוד עבודות בתחום התשתית, גם בהקשרים הקודמים שדיברנו עליהם בדיון הקודם, מתבצעות על ידי קבלני משנה </w:t>
      </w:r>
      <w:r w:rsidRPr="00483D0F">
        <w:rPr>
          <w:lang w:eastAsia="he-IL"/>
        </w:rPr>
        <w:t>–</w:t>
      </w:r>
      <w:r w:rsidRPr="00483D0F">
        <w:rPr>
          <w:rtl/>
          <w:lang w:eastAsia="he-IL"/>
        </w:rPr>
        <w:t xml:space="preserve"> </w:t>
      </w:r>
      <w:r w:rsidRPr="00483D0F">
        <w:rPr>
          <w:rFonts w:hint="cs"/>
          <w:rtl/>
          <w:lang w:eastAsia="he-IL"/>
        </w:rPr>
        <w:t xml:space="preserve">זאת לא השאלה. </w:t>
      </w:r>
    </w:p>
    <w:p w14:paraId="5D635CB5" w14:textId="36834A47" w:rsidR="0095317E" w:rsidRDefault="0095317E" w:rsidP="0095317E">
      <w:pPr>
        <w:ind w:firstLine="0"/>
        <w:rPr>
          <w:rtl/>
          <w:lang w:eastAsia="he-IL"/>
        </w:rPr>
      </w:pPr>
    </w:p>
    <w:p w14:paraId="65C548B4" w14:textId="4BC36C18" w:rsidR="0095317E" w:rsidRDefault="0095317E" w:rsidP="004674E5">
      <w:pPr>
        <w:pStyle w:val="af9"/>
        <w:keepNext/>
        <w:rPr>
          <w:rtl/>
          <w:lang w:eastAsia="he-IL"/>
        </w:rPr>
      </w:pPr>
      <w:bookmarkStart w:id="507" w:name="ET_guest_879290_252"/>
      <w:r w:rsidRPr="004674E5">
        <w:rPr>
          <w:rStyle w:val="TagStyle"/>
          <w:rtl/>
        </w:rPr>
        <w:t xml:space="preserve"> &lt;&lt; אורח &gt;&gt;</w:t>
      </w:r>
      <w:r w:rsidRPr="0095317E">
        <w:rPr>
          <w:rStyle w:val="TagStyle"/>
          <w:rtl/>
        </w:rPr>
        <w:t xml:space="preserve"> </w:t>
      </w:r>
      <w:r>
        <w:rPr>
          <w:rtl/>
          <w:lang w:eastAsia="he-IL"/>
        </w:rPr>
        <w:t>דנה דובר:</w:t>
      </w:r>
      <w:r w:rsidRPr="0095317E">
        <w:rPr>
          <w:rStyle w:val="TagStyle"/>
          <w:rtl/>
        </w:rPr>
        <w:t xml:space="preserve"> </w:t>
      </w:r>
      <w:r w:rsidRPr="004674E5">
        <w:rPr>
          <w:rStyle w:val="TagStyle"/>
          <w:rtl/>
        </w:rPr>
        <w:t>&lt;&lt; אורח &gt;&gt;</w:t>
      </w:r>
      <w:r>
        <w:rPr>
          <w:rtl/>
          <w:lang w:eastAsia="he-IL"/>
        </w:rPr>
        <w:t xml:space="preserve">   </w:t>
      </w:r>
      <w:bookmarkEnd w:id="507"/>
    </w:p>
    <w:p w14:paraId="53CEE2E3" w14:textId="1919C59F" w:rsidR="0095317E" w:rsidRDefault="0095317E" w:rsidP="004674E5">
      <w:pPr>
        <w:pStyle w:val="KeepWithNext"/>
        <w:rPr>
          <w:rtl/>
          <w:lang w:eastAsia="he-IL"/>
        </w:rPr>
      </w:pPr>
    </w:p>
    <w:p w14:paraId="3297CA5B" w14:textId="4E83EC5A" w:rsidR="00483D0F" w:rsidRDefault="00483D0F" w:rsidP="004C73EA">
      <w:pPr>
        <w:rPr>
          <w:rtl/>
          <w:lang w:eastAsia="he-IL"/>
        </w:rPr>
      </w:pPr>
      <w:bookmarkStart w:id="508" w:name="_ETM_Q1_2400000"/>
      <w:bookmarkEnd w:id="508"/>
      <w:r w:rsidRPr="00483D0F">
        <w:rPr>
          <w:rtl/>
          <w:lang w:eastAsia="he-IL"/>
        </w:rPr>
        <w:t>ל</w:t>
      </w:r>
      <w:r w:rsidR="004C73EA">
        <w:rPr>
          <w:rtl/>
          <w:lang w:eastAsia="he-IL"/>
        </w:rPr>
        <w:t>א סיימתי להסביר את התשובה</w:t>
      </w:r>
      <w:r w:rsidR="004C73EA">
        <w:rPr>
          <w:rFonts w:hint="cs"/>
          <w:rtl/>
          <w:lang w:eastAsia="he-IL"/>
        </w:rPr>
        <w:t>,</w:t>
      </w:r>
      <w:r w:rsidRPr="00483D0F">
        <w:rPr>
          <w:rtl/>
          <w:lang w:eastAsia="he-IL"/>
        </w:rPr>
        <w:t xml:space="preserve"> אני אשמח לסיים להסביר ואז תגיד שזאת לא השאלה. בסופו של דבר, אנחנו אומרים פה שני דברים מאוד מאוד חשובים. דבר ראשון, יחסי הגומלין בין החברות האלה הוא יחס תמידי, וכמו שיושב-ראש </w:t>
      </w:r>
      <w:bookmarkStart w:id="509" w:name="_ETM_Q1_2416000"/>
      <w:bookmarkEnd w:id="509"/>
      <w:r w:rsidRPr="00483D0F">
        <w:rPr>
          <w:rtl/>
          <w:lang w:eastAsia="he-IL"/>
        </w:rPr>
        <w:t>הוועדה</w:t>
      </w:r>
      <w:r w:rsidR="004C73EA">
        <w:rPr>
          <w:rFonts w:hint="cs"/>
          <w:rtl/>
          <w:lang w:eastAsia="he-IL"/>
        </w:rPr>
        <w:t xml:space="preserve">, </w:t>
      </w:r>
      <w:r w:rsidRPr="00483D0F">
        <w:rPr>
          <w:rtl/>
          <w:lang w:eastAsia="he-IL"/>
        </w:rPr>
        <w:t>כבר הזכיר</w:t>
      </w:r>
      <w:r w:rsidR="004C73EA">
        <w:rPr>
          <w:rFonts w:hint="cs"/>
          <w:rtl/>
          <w:lang w:eastAsia="he-IL"/>
        </w:rPr>
        <w:t xml:space="preserve"> </w:t>
      </w:r>
      <w:r w:rsidR="004C73EA">
        <w:rPr>
          <w:rtl/>
          <w:lang w:eastAsia="he-IL"/>
        </w:rPr>
        <w:t xml:space="preserve">אנחנו מנסים לצמצם </w:t>
      </w:r>
      <w:r w:rsidRPr="00483D0F">
        <w:rPr>
          <w:rtl/>
          <w:lang w:eastAsia="he-IL"/>
        </w:rPr>
        <w:t>ולהסדיר חלק מהתהליכים, אנחנו לא נוכל להסדיר את כולם.</w:t>
      </w:r>
    </w:p>
    <w:p w14:paraId="09904725" w14:textId="77777777" w:rsidR="004C73EA" w:rsidRPr="00483D0F" w:rsidRDefault="004C73EA" w:rsidP="004C73EA">
      <w:pPr>
        <w:rPr>
          <w:rtl/>
          <w:lang w:eastAsia="he-IL"/>
        </w:rPr>
      </w:pPr>
    </w:p>
    <w:p w14:paraId="38BB9C4A" w14:textId="77777777" w:rsidR="004C73EA" w:rsidRDefault="00483D0F" w:rsidP="004C73EA">
      <w:pPr>
        <w:rPr>
          <w:rtl/>
          <w:lang w:eastAsia="he-IL"/>
        </w:rPr>
      </w:pPr>
      <w:bookmarkStart w:id="510" w:name="_ETM_Q1_2423000"/>
      <w:bookmarkEnd w:id="510"/>
      <w:r w:rsidRPr="00483D0F">
        <w:rPr>
          <w:rtl/>
          <w:lang w:eastAsia="he-IL"/>
        </w:rPr>
        <w:t xml:space="preserve">אם הגופים המבצעים יתנו לוחות זמנים שהם בלתי אפשריים לחברות </w:t>
      </w:r>
      <w:r w:rsidR="004C73EA">
        <w:rPr>
          <w:rtl/>
          <w:lang w:eastAsia="he-IL"/>
        </w:rPr>
        <w:t xml:space="preserve">התקשורת, אז לחברות התקשורת יש </w:t>
      </w:r>
      <w:r w:rsidR="004C73EA">
        <w:rPr>
          <w:rFonts w:hint="cs"/>
          <w:rtl/>
          <w:lang w:eastAsia="he-IL"/>
        </w:rPr>
        <w:t>את ה</w:t>
      </w:r>
      <w:r w:rsidRPr="00483D0F">
        <w:rPr>
          <w:rtl/>
          <w:lang w:eastAsia="he-IL"/>
        </w:rPr>
        <w:t xml:space="preserve">דרך </w:t>
      </w:r>
      <w:r w:rsidR="004C73EA">
        <w:rPr>
          <w:rFonts w:hint="cs"/>
          <w:rtl/>
          <w:lang w:eastAsia="he-IL"/>
        </w:rPr>
        <w:t>ש</w:t>
      </w:r>
      <w:r w:rsidR="004C73EA">
        <w:rPr>
          <w:rtl/>
          <w:lang w:eastAsia="he-IL"/>
        </w:rPr>
        <w:t>לא לשתף פעולה ולתקוע</w:t>
      </w:r>
      <w:r w:rsidRPr="00483D0F">
        <w:rPr>
          <w:rtl/>
          <w:lang w:eastAsia="he-IL"/>
        </w:rPr>
        <w:t xml:space="preserve"> </w:t>
      </w:r>
      <w:r w:rsidR="004C73EA">
        <w:rPr>
          <w:rFonts w:hint="cs"/>
          <w:rtl/>
          <w:lang w:eastAsia="he-IL"/>
        </w:rPr>
        <w:t xml:space="preserve">– </w:t>
      </w:r>
      <w:r w:rsidR="004C73EA">
        <w:rPr>
          <w:rtl/>
          <w:lang w:eastAsia="he-IL"/>
        </w:rPr>
        <w:t>אני אומרת במירכאות</w:t>
      </w:r>
      <w:r w:rsidR="004C73EA">
        <w:rPr>
          <w:rFonts w:hint="cs"/>
          <w:rtl/>
          <w:lang w:eastAsia="he-IL"/>
        </w:rPr>
        <w:t xml:space="preserve"> – </w:t>
      </w:r>
      <w:r w:rsidRPr="00483D0F">
        <w:rPr>
          <w:rtl/>
          <w:lang w:eastAsia="he-IL"/>
        </w:rPr>
        <w:t xml:space="preserve">את גופי התשתית מהשלמת העבודה. </w:t>
      </w:r>
    </w:p>
    <w:p w14:paraId="19FD097F" w14:textId="77777777" w:rsidR="004C73EA" w:rsidRDefault="004C73EA" w:rsidP="004C73EA">
      <w:pPr>
        <w:rPr>
          <w:rtl/>
          <w:lang w:eastAsia="he-IL"/>
        </w:rPr>
      </w:pPr>
    </w:p>
    <w:p w14:paraId="043ADA08" w14:textId="3B7D0EA2" w:rsidR="00483D0F" w:rsidRPr="00483D0F" w:rsidRDefault="00483D0F" w:rsidP="004C73EA">
      <w:pPr>
        <w:rPr>
          <w:rtl/>
          <w:lang w:eastAsia="he-IL"/>
        </w:rPr>
      </w:pPr>
      <w:r w:rsidRPr="00483D0F">
        <w:rPr>
          <w:rtl/>
          <w:lang w:eastAsia="he-IL"/>
        </w:rPr>
        <w:t xml:space="preserve">דבר </w:t>
      </w:r>
      <w:r w:rsidR="004C73EA">
        <w:rPr>
          <w:rtl/>
          <w:lang w:eastAsia="he-IL"/>
        </w:rPr>
        <w:t>שני, כמו שמשרד התקשורת ציין ו</w:t>
      </w:r>
      <w:r w:rsidRPr="00483D0F">
        <w:rPr>
          <w:rtl/>
          <w:lang w:eastAsia="he-IL"/>
        </w:rPr>
        <w:t>גם</w:t>
      </w:r>
      <w:r w:rsidR="004C73EA">
        <w:rPr>
          <w:rFonts w:hint="cs"/>
          <w:rtl/>
          <w:lang w:eastAsia="he-IL"/>
        </w:rPr>
        <w:t xml:space="preserve"> זה</w:t>
      </w:r>
      <w:r w:rsidRPr="00483D0F">
        <w:rPr>
          <w:rtl/>
          <w:lang w:eastAsia="he-IL"/>
        </w:rPr>
        <w:t xml:space="preserve"> נאמר לפרוטוקול, בסופו של דבר אנחנו מדברים פה על גופים מבצעים, שיש להם אחריות. הם יתנו לוחות זמנים בהתאם לקצב הביצוע של העבודות, ויש פה גם סעיף שאומר מה אם הם נתנו לוחות זמנים קצרים מדיי, באופן שבו חברות התקשורת יגיעו לשטח ולא י</w:t>
      </w:r>
      <w:r w:rsidR="004C73EA">
        <w:rPr>
          <w:rFonts w:hint="cs"/>
          <w:rtl/>
          <w:lang w:eastAsia="he-IL"/>
        </w:rPr>
        <w:t>ו</w:t>
      </w:r>
      <w:r w:rsidRPr="00483D0F">
        <w:rPr>
          <w:rtl/>
          <w:lang w:eastAsia="he-IL"/>
        </w:rPr>
        <w:t xml:space="preserve">כלו לבצע את העבודה. </w:t>
      </w:r>
    </w:p>
    <w:p w14:paraId="60CB17A2" w14:textId="77777777" w:rsidR="00483D0F" w:rsidRPr="00483D0F" w:rsidRDefault="00483D0F" w:rsidP="00483D0F">
      <w:pPr>
        <w:rPr>
          <w:rtl/>
          <w:lang w:eastAsia="he-IL"/>
        </w:rPr>
      </w:pPr>
    </w:p>
    <w:p w14:paraId="6A567A90" w14:textId="2433830F" w:rsidR="00483D0F" w:rsidRPr="00483D0F" w:rsidRDefault="00483D0F" w:rsidP="00CA5E32">
      <w:pPr>
        <w:rPr>
          <w:rtl/>
          <w:lang w:eastAsia="he-IL"/>
        </w:rPr>
      </w:pPr>
      <w:bookmarkStart w:id="511" w:name="_ETM_Q1_2464000"/>
      <w:bookmarkEnd w:id="511"/>
      <w:r w:rsidRPr="00483D0F">
        <w:rPr>
          <w:rtl/>
          <w:lang w:eastAsia="he-IL"/>
        </w:rPr>
        <w:t>הסיכון שיש פה לגופים המבצעים</w:t>
      </w:r>
      <w:r w:rsidR="004C73EA">
        <w:rPr>
          <w:rFonts w:hint="cs"/>
          <w:rtl/>
          <w:lang w:eastAsia="he-IL"/>
        </w:rPr>
        <w:t>,</w:t>
      </w:r>
      <w:r w:rsidRPr="00483D0F">
        <w:rPr>
          <w:rtl/>
          <w:lang w:eastAsia="he-IL"/>
        </w:rPr>
        <w:t xml:space="preserve"> לבוא ולתת לוחות זמנים שאפתניים מדיי הוא כזה</w:t>
      </w:r>
      <w:r w:rsidR="004C73EA">
        <w:rPr>
          <w:rFonts w:hint="cs"/>
          <w:rtl/>
          <w:lang w:eastAsia="he-IL"/>
        </w:rPr>
        <w:t>,</w:t>
      </w:r>
      <w:r w:rsidRPr="00483D0F">
        <w:rPr>
          <w:rtl/>
          <w:lang w:eastAsia="he-IL"/>
        </w:rPr>
        <w:t xml:space="preserve"> שבסופו של דבר אם הם יעשו את זה, ההסדר כולו יהיה ריק מתוכן. ולכן בעיננו הגידורים שיש במסגרות של הסעיף </w:t>
      </w:r>
      <w:r w:rsidR="004C73EA">
        <w:rPr>
          <w:rFonts w:hint="cs"/>
          <w:rtl/>
          <w:lang w:eastAsia="he-IL"/>
        </w:rPr>
        <w:t>הזה</w:t>
      </w:r>
      <w:r w:rsidRPr="00483D0F">
        <w:rPr>
          <w:rtl/>
          <w:lang w:eastAsia="he-IL"/>
        </w:rPr>
        <w:t>, שומרים על מצב שבו לא יהיה ניתן לתת מועדים מאוד מאוד קצרים ושאפתניים.</w:t>
      </w:r>
    </w:p>
    <w:p w14:paraId="12A8E8EA" w14:textId="77777777" w:rsidR="00483D0F" w:rsidRPr="00483D0F" w:rsidRDefault="00483D0F" w:rsidP="00483D0F">
      <w:pPr>
        <w:rPr>
          <w:rtl/>
          <w:lang w:eastAsia="he-IL"/>
        </w:rPr>
      </w:pPr>
    </w:p>
    <w:p w14:paraId="26AEFFC5" w14:textId="0C529ACF" w:rsidR="00F24396" w:rsidRDefault="00F24396" w:rsidP="004674E5">
      <w:pPr>
        <w:pStyle w:val="a4"/>
        <w:keepNext/>
        <w:rPr>
          <w:rtl/>
        </w:rPr>
      </w:pPr>
      <w:bookmarkStart w:id="512" w:name="_ETM_Q1_2489000"/>
      <w:bookmarkStart w:id="513" w:name="ET_knessetmember_6359_262"/>
      <w:bookmarkEnd w:id="512"/>
      <w:r w:rsidRPr="004674E5">
        <w:rPr>
          <w:rStyle w:val="TagStyle"/>
          <w:rtl/>
        </w:rPr>
        <w:t xml:space="preserve"> &lt;&lt; דובר &gt;&gt;</w:t>
      </w:r>
      <w:r w:rsidRPr="00F24396">
        <w:rPr>
          <w:rStyle w:val="TagStyle"/>
          <w:rtl/>
        </w:rPr>
        <w:t xml:space="preserve"> </w:t>
      </w:r>
      <w:r>
        <w:rPr>
          <w:rtl/>
        </w:rPr>
        <w:t>מטי צרפתי הרכבי (יש עתיד):</w:t>
      </w:r>
      <w:r w:rsidRPr="00F24396">
        <w:rPr>
          <w:rStyle w:val="TagStyle"/>
          <w:rtl/>
        </w:rPr>
        <w:t xml:space="preserve"> </w:t>
      </w:r>
      <w:r w:rsidRPr="004674E5">
        <w:rPr>
          <w:rStyle w:val="TagStyle"/>
          <w:rtl/>
        </w:rPr>
        <w:t>&lt;&lt; דובר &gt;&gt;</w:t>
      </w:r>
      <w:r>
        <w:rPr>
          <w:rtl/>
        </w:rPr>
        <w:t xml:space="preserve">   </w:t>
      </w:r>
      <w:bookmarkEnd w:id="513"/>
    </w:p>
    <w:p w14:paraId="32ECC430" w14:textId="431E2A41" w:rsidR="00F24396" w:rsidRDefault="00F24396" w:rsidP="004674E5">
      <w:pPr>
        <w:pStyle w:val="KeepWithNext"/>
        <w:rPr>
          <w:rtl/>
          <w:lang w:eastAsia="he-IL"/>
        </w:rPr>
      </w:pPr>
    </w:p>
    <w:p w14:paraId="17956825" w14:textId="77777777" w:rsidR="00483D0F" w:rsidRPr="00483D0F" w:rsidRDefault="00483D0F" w:rsidP="00483D0F">
      <w:pPr>
        <w:rPr>
          <w:rtl/>
          <w:lang w:eastAsia="he-IL"/>
        </w:rPr>
      </w:pPr>
      <w:bookmarkStart w:id="514" w:name="_ETM_Q1_1205000"/>
      <w:bookmarkEnd w:id="514"/>
      <w:r w:rsidRPr="00483D0F">
        <w:rPr>
          <w:rtl/>
          <w:lang w:eastAsia="he-IL"/>
        </w:rPr>
        <w:t>אנחנו מדברים על תשתיות, לאו דווקא תשתית ספציפית, ומדברים על העתקות של תשתיות שהן מפריעות לתשתית הלאומית, נכון?</w:t>
      </w:r>
    </w:p>
    <w:p w14:paraId="12152049" w14:textId="0D6B7A5C" w:rsidR="00483D0F" w:rsidRDefault="00483D0F" w:rsidP="0095317E">
      <w:pPr>
        <w:ind w:firstLine="0"/>
        <w:rPr>
          <w:rtl/>
          <w:lang w:eastAsia="he-IL"/>
        </w:rPr>
      </w:pPr>
      <w:bookmarkStart w:id="515" w:name="_ETM_Q1_2497000"/>
      <w:bookmarkEnd w:id="515"/>
    </w:p>
    <w:p w14:paraId="6F41D770" w14:textId="6EB7EA89" w:rsidR="0095317E" w:rsidRDefault="0095317E" w:rsidP="004674E5">
      <w:pPr>
        <w:pStyle w:val="af6"/>
        <w:keepNext/>
        <w:rPr>
          <w:rtl/>
        </w:rPr>
      </w:pPr>
      <w:bookmarkStart w:id="516" w:name="ET_yor_6351_254"/>
      <w:r w:rsidRPr="004674E5">
        <w:rPr>
          <w:rStyle w:val="TagStyle"/>
          <w:rtl/>
        </w:rPr>
        <w:t xml:space="preserve"> &lt;&lt; יור &gt;&gt;</w:t>
      </w:r>
      <w:r w:rsidRPr="0095317E">
        <w:rPr>
          <w:rStyle w:val="TagStyle"/>
          <w:rtl/>
        </w:rPr>
        <w:t xml:space="preserve"> </w:t>
      </w:r>
      <w:r>
        <w:rPr>
          <w:rtl/>
        </w:rPr>
        <w:t>היו"ר אוהד טל:</w:t>
      </w:r>
      <w:r w:rsidRPr="0095317E">
        <w:rPr>
          <w:rStyle w:val="TagStyle"/>
          <w:rtl/>
        </w:rPr>
        <w:t xml:space="preserve"> </w:t>
      </w:r>
      <w:r w:rsidRPr="004674E5">
        <w:rPr>
          <w:rStyle w:val="TagStyle"/>
          <w:rtl/>
        </w:rPr>
        <w:t>&lt;&lt; יור &gt;&gt;</w:t>
      </w:r>
      <w:r>
        <w:rPr>
          <w:rtl/>
        </w:rPr>
        <w:t xml:space="preserve">   </w:t>
      </w:r>
      <w:bookmarkEnd w:id="516"/>
    </w:p>
    <w:p w14:paraId="4E8C819F" w14:textId="6FCE4BB2" w:rsidR="0095317E" w:rsidRDefault="0095317E" w:rsidP="004674E5">
      <w:pPr>
        <w:pStyle w:val="KeepWithNext"/>
        <w:rPr>
          <w:rtl/>
          <w:lang w:eastAsia="he-IL"/>
        </w:rPr>
      </w:pPr>
    </w:p>
    <w:p w14:paraId="20AA19E1" w14:textId="77777777" w:rsidR="00483D0F" w:rsidRPr="00483D0F" w:rsidRDefault="00483D0F" w:rsidP="00483D0F">
      <w:pPr>
        <w:rPr>
          <w:rtl/>
          <w:lang w:eastAsia="he-IL"/>
        </w:rPr>
      </w:pPr>
      <w:bookmarkStart w:id="517" w:name="_ETM_Q1_2499000"/>
      <w:bookmarkEnd w:id="517"/>
      <w:r w:rsidRPr="00483D0F">
        <w:rPr>
          <w:rtl/>
          <w:lang w:eastAsia="he-IL"/>
        </w:rPr>
        <w:t xml:space="preserve">בפרק הזה אנחנו מדברים על תשתיות תקשורת. על תשתיות אחרות לא דיברנו. </w:t>
      </w:r>
    </w:p>
    <w:p w14:paraId="72D1154E" w14:textId="77777777" w:rsidR="0095317E" w:rsidRDefault="0095317E" w:rsidP="00483D0F">
      <w:pPr>
        <w:rPr>
          <w:rtl/>
          <w:lang w:eastAsia="he-IL"/>
        </w:rPr>
      </w:pPr>
      <w:bookmarkStart w:id="518" w:name="_ETM_Q1_2503000"/>
      <w:bookmarkEnd w:id="518"/>
    </w:p>
    <w:p w14:paraId="75228082" w14:textId="1ED0CEC2" w:rsidR="00F24396" w:rsidRDefault="00F24396" w:rsidP="004674E5">
      <w:pPr>
        <w:pStyle w:val="a4"/>
        <w:keepNext/>
        <w:rPr>
          <w:rtl/>
        </w:rPr>
      </w:pPr>
      <w:bookmarkStart w:id="519" w:name="ET_knessetmember_6359_263"/>
      <w:r w:rsidRPr="004674E5">
        <w:rPr>
          <w:rStyle w:val="TagStyle"/>
          <w:rtl/>
        </w:rPr>
        <w:t xml:space="preserve"> &lt;&lt; דובר &gt;&gt;</w:t>
      </w:r>
      <w:r w:rsidRPr="00F24396">
        <w:rPr>
          <w:rStyle w:val="TagStyle"/>
          <w:rtl/>
        </w:rPr>
        <w:t xml:space="preserve"> </w:t>
      </w:r>
      <w:r>
        <w:rPr>
          <w:rtl/>
        </w:rPr>
        <w:t>מטי צרפתי הרכבי (יש עתיד):</w:t>
      </w:r>
      <w:r w:rsidRPr="00F24396">
        <w:rPr>
          <w:rStyle w:val="TagStyle"/>
          <w:rtl/>
        </w:rPr>
        <w:t xml:space="preserve"> </w:t>
      </w:r>
      <w:r w:rsidRPr="004674E5">
        <w:rPr>
          <w:rStyle w:val="TagStyle"/>
          <w:rtl/>
        </w:rPr>
        <w:t>&lt;&lt; דובר &gt;&gt;</w:t>
      </w:r>
      <w:r>
        <w:rPr>
          <w:rtl/>
        </w:rPr>
        <w:t xml:space="preserve">   </w:t>
      </w:r>
      <w:bookmarkEnd w:id="519"/>
    </w:p>
    <w:p w14:paraId="62CA6716" w14:textId="3DEE8793" w:rsidR="00F24396" w:rsidRDefault="00F24396" w:rsidP="004674E5">
      <w:pPr>
        <w:pStyle w:val="KeepWithNext"/>
        <w:rPr>
          <w:rtl/>
          <w:lang w:eastAsia="he-IL"/>
        </w:rPr>
      </w:pPr>
    </w:p>
    <w:p w14:paraId="73D72626" w14:textId="54A30895" w:rsidR="00483D0F" w:rsidRPr="00483D0F" w:rsidRDefault="00483D0F" w:rsidP="00937A6E">
      <w:pPr>
        <w:rPr>
          <w:rtl/>
          <w:lang w:eastAsia="he-IL"/>
        </w:rPr>
      </w:pPr>
      <w:bookmarkStart w:id="520" w:name="_ETM_Q1_1213000"/>
      <w:bookmarkEnd w:id="520"/>
      <w:r w:rsidRPr="00483D0F">
        <w:rPr>
          <w:rtl/>
          <w:lang w:eastAsia="he-IL"/>
        </w:rPr>
        <w:t xml:space="preserve">אוקיי. כרגע זה </w:t>
      </w:r>
      <w:bookmarkStart w:id="521" w:name="_ETM_Q1_2504000"/>
      <w:bookmarkEnd w:id="521"/>
      <w:r w:rsidRPr="00483D0F">
        <w:rPr>
          <w:rtl/>
          <w:lang w:eastAsia="he-IL"/>
        </w:rPr>
        <w:t xml:space="preserve">רק תקשורת, שבעצם צריך להעתיק </w:t>
      </w:r>
      <w:r w:rsidR="004C73EA">
        <w:rPr>
          <w:rFonts w:hint="cs"/>
          <w:rtl/>
          <w:lang w:eastAsia="he-IL"/>
        </w:rPr>
        <w:t>אות</w:t>
      </w:r>
      <w:r w:rsidR="00937A6E">
        <w:rPr>
          <w:rFonts w:hint="cs"/>
          <w:rtl/>
          <w:lang w:eastAsia="he-IL"/>
        </w:rPr>
        <w:t>ן</w:t>
      </w:r>
      <w:r w:rsidRPr="00483D0F">
        <w:rPr>
          <w:rtl/>
          <w:lang w:eastAsia="he-IL"/>
        </w:rPr>
        <w:t xml:space="preserve"> לטובת תשתית לאומית שקיימת. רציתי</w:t>
      </w:r>
      <w:r w:rsidR="004C73EA">
        <w:rPr>
          <w:rtl/>
          <w:lang w:eastAsia="he-IL"/>
        </w:rPr>
        <w:t xml:space="preserve"> לשאול, ושוב מהפרקטיקה של החיים</w:t>
      </w:r>
      <w:r w:rsidR="004C73EA">
        <w:rPr>
          <w:rFonts w:hint="cs"/>
          <w:rtl/>
          <w:lang w:eastAsia="he-IL"/>
        </w:rPr>
        <w:t xml:space="preserve"> –</w:t>
      </w:r>
      <w:r w:rsidRPr="00483D0F">
        <w:rPr>
          <w:rtl/>
          <w:lang w:eastAsia="he-IL"/>
        </w:rPr>
        <w:t xml:space="preserve"> אני </w:t>
      </w:r>
      <w:r w:rsidR="004C73EA">
        <w:rPr>
          <w:rtl/>
          <w:lang w:eastAsia="he-IL"/>
        </w:rPr>
        <w:t>מצטערת שאני כל הזמן בחוויות שלי</w:t>
      </w:r>
      <w:r w:rsidR="004C73EA">
        <w:rPr>
          <w:rFonts w:hint="cs"/>
          <w:rtl/>
          <w:lang w:eastAsia="he-IL"/>
        </w:rPr>
        <w:t xml:space="preserve"> –</w:t>
      </w:r>
      <w:r w:rsidRPr="00483D0F">
        <w:rPr>
          <w:rtl/>
          <w:lang w:eastAsia="he-IL"/>
        </w:rPr>
        <w:t xml:space="preserve"> אני יודעת מה היו לוחות הזמנים וכמה בסוף זה חרג. יש מצבים שבמסגרת העתקת תשתית תקשורת או במסגרת תשתית לאומית, אתה נתקל בתשתיות שמעכבות את לוחות הזמנים. לצורך העניין, דבר ראשון, לא תמיד האזמיידים הם לפי מה שקיים בפועל, אתה מקבל אזמייד אחד ואתה קורע סיב אופטי פתאום בגלל שזה לא היה מדויק. דבר שני, פתאום אתה רוצה להעתיק תשתית </w:t>
      </w:r>
      <w:r w:rsidR="001B0C74">
        <w:rPr>
          <w:rFonts w:hint="cs"/>
          <w:rtl/>
          <w:lang w:eastAsia="he-IL"/>
        </w:rPr>
        <w:t>ו</w:t>
      </w:r>
      <w:r w:rsidRPr="00483D0F">
        <w:rPr>
          <w:rtl/>
          <w:lang w:eastAsia="he-IL"/>
        </w:rPr>
        <w:t>מגלה איז</w:t>
      </w:r>
      <w:r w:rsidR="001B0C74">
        <w:rPr>
          <w:rFonts w:hint="cs"/>
          <w:rtl/>
          <w:lang w:eastAsia="he-IL"/>
        </w:rPr>
        <w:t>ו</w:t>
      </w:r>
      <w:r w:rsidRPr="00483D0F">
        <w:rPr>
          <w:rtl/>
          <w:lang w:eastAsia="he-IL"/>
        </w:rPr>
        <w:t xml:space="preserve"> אבן שנראית כחשודה</w:t>
      </w:r>
      <w:r w:rsidR="001B0C74">
        <w:rPr>
          <w:rFonts w:hint="cs"/>
          <w:rtl/>
          <w:lang w:eastAsia="he-IL"/>
        </w:rPr>
        <w:t>,</w:t>
      </w:r>
      <w:r w:rsidRPr="00483D0F">
        <w:rPr>
          <w:rtl/>
          <w:lang w:eastAsia="he-IL"/>
        </w:rPr>
        <w:t xml:space="preserve"> או איזה קו מקורות</w:t>
      </w:r>
      <w:r w:rsidR="001B0C74">
        <w:rPr>
          <w:rFonts w:hint="cs"/>
          <w:rtl/>
          <w:lang w:eastAsia="he-IL"/>
        </w:rPr>
        <w:t>,</w:t>
      </w:r>
      <w:r w:rsidRPr="00483D0F">
        <w:rPr>
          <w:rtl/>
          <w:lang w:eastAsia="he-IL"/>
        </w:rPr>
        <w:t xml:space="preserve"> או קולחין ישן שאף אחד לא ידע על קיומו. ובעצם כל לוחות הזמנים נטרפים</w:t>
      </w:r>
      <w:r w:rsidR="001B0C74">
        <w:rPr>
          <w:rFonts w:hint="cs"/>
          <w:rtl/>
          <w:lang w:eastAsia="he-IL"/>
        </w:rPr>
        <w:t>,</w:t>
      </w:r>
      <w:r w:rsidRPr="00483D0F">
        <w:rPr>
          <w:rtl/>
          <w:lang w:eastAsia="he-IL"/>
        </w:rPr>
        <w:t xml:space="preserve"> גם </w:t>
      </w:r>
      <w:r w:rsidR="001B0C74">
        <w:rPr>
          <w:rtl/>
          <w:lang w:eastAsia="he-IL"/>
        </w:rPr>
        <w:t>לגוף המעתיק וגם לגוף של התשתיות</w:t>
      </w:r>
      <w:r w:rsidR="001B0C74">
        <w:rPr>
          <w:rFonts w:hint="cs"/>
          <w:rtl/>
          <w:lang w:eastAsia="he-IL"/>
        </w:rPr>
        <w:t xml:space="preserve"> –</w:t>
      </w:r>
      <w:r w:rsidRPr="00483D0F">
        <w:rPr>
          <w:rtl/>
          <w:lang w:eastAsia="he-IL"/>
        </w:rPr>
        <w:t xml:space="preserve"> שמחה וששון.</w:t>
      </w:r>
    </w:p>
    <w:p w14:paraId="6B9CA8CA" w14:textId="039E8BC3" w:rsidR="0095317E" w:rsidRDefault="0095317E" w:rsidP="0095317E">
      <w:pPr>
        <w:ind w:firstLine="0"/>
        <w:rPr>
          <w:b/>
          <w:u w:val="single"/>
          <w:rtl/>
          <w:lang w:eastAsia="he-IL"/>
        </w:rPr>
      </w:pPr>
      <w:bookmarkStart w:id="522" w:name="_ETM_Q1_2562000"/>
      <w:bookmarkEnd w:id="522"/>
    </w:p>
    <w:p w14:paraId="74646D69" w14:textId="2A03EB76" w:rsidR="0095317E" w:rsidRDefault="0095317E" w:rsidP="004674E5">
      <w:pPr>
        <w:pStyle w:val="af9"/>
        <w:keepNext/>
        <w:rPr>
          <w:rtl/>
          <w:lang w:eastAsia="he-IL"/>
        </w:rPr>
      </w:pPr>
      <w:bookmarkStart w:id="523" w:name="ET_guest_879290_256"/>
      <w:r w:rsidRPr="004674E5">
        <w:rPr>
          <w:rStyle w:val="TagStyle"/>
          <w:rtl/>
        </w:rPr>
        <w:t xml:space="preserve"> &lt;&lt; אורח &gt;&gt;</w:t>
      </w:r>
      <w:r w:rsidRPr="0095317E">
        <w:rPr>
          <w:rStyle w:val="TagStyle"/>
          <w:rtl/>
        </w:rPr>
        <w:t xml:space="preserve"> </w:t>
      </w:r>
      <w:r>
        <w:rPr>
          <w:rtl/>
          <w:lang w:eastAsia="he-IL"/>
        </w:rPr>
        <w:t>דנה דובר:</w:t>
      </w:r>
      <w:r w:rsidRPr="0095317E">
        <w:rPr>
          <w:rStyle w:val="TagStyle"/>
          <w:rtl/>
        </w:rPr>
        <w:t xml:space="preserve"> </w:t>
      </w:r>
      <w:r w:rsidRPr="004674E5">
        <w:rPr>
          <w:rStyle w:val="TagStyle"/>
          <w:rtl/>
        </w:rPr>
        <w:t>&lt;&lt; אורח &gt;&gt;</w:t>
      </w:r>
      <w:r>
        <w:rPr>
          <w:rtl/>
          <w:lang w:eastAsia="he-IL"/>
        </w:rPr>
        <w:t xml:space="preserve">   </w:t>
      </w:r>
      <w:bookmarkEnd w:id="523"/>
    </w:p>
    <w:p w14:paraId="3142EC50" w14:textId="20DAFBC8" w:rsidR="0095317E" w:rsidRDefault="0095317E" w:rsidP="004674E5">
      <w:pPr>
        <w:pStyle w:val="KeepWithNext"/>
        <w:rPr>
          <w:rtl/>
          <w:lang w:eastAsia="he-IL"/>
        </w:rPr>
      </w:pPr>
    </w:p>
    <w:p w14:paraId="0C9DE60D" w14:textId="77777777" w:rsidR="00483D0F" w:rsidRPr="00483D0F" w:rsidRDefault="00483D0F" w:rsidP="00483D0F">
      <w:pPr>
        <w:rPr>
          <w:rtl/>
          <w:lang w:eastAsia="he-IL"/>
        </w:rPr>
      </w:pPr>
      <w:bookmarkStart w:id="524" w:name="_ETM_Q1_2566000"/>
      <w:bookmarkEnd w:id="524"/>
      <w:r w:rsidRPr="00483D0F">
        <w:rPr>
          <w:rtl/>
          <w:lang w:eastAsia="he-IL"/>
        </w:rPr>
        <w:t>כמו שאת רואה אני מחייכת, כי עשינו הסדר נפרד לזה. ההסדר נדון בוועדה בפעם הקודמת.</w:t>
      </w:r>
    </w:p>
    <w:p w14:paraId="208F25E4" w14:textId="77777777" w:rsidR="00483D0F" w:rsidRPr="00483D0F" w:rsidRDefault="00483D0F" w:rsidP="00483D0F">
      <w:pPr>
        <w:rPr>
          <w:rtl/>
          <w:lang w:eastAsia="he-IL"/>
        </w:rPr>
      </w:pPr>
      <w:bookmarkStart w:id="525" w:name="_ETM_Q1_2568000"/>
      <w:bookmarkEnd w:id="525"/>
    </w:p>
    <w:p w14:paraId="5F4BD73F" w14:textId="1D69950B" w:rsidR="00F24396" w:rsidRDefault="00F24396" w:rsidP="004674E5">
      <w:pPr>
        <w:pStyle w:val="a4"/>
        <w:keepNext/>
        <w:rPr>
          <w:rtl/>
        </w:rPr>
      </w:pPr>
      <w:bookmarkStart w:id="526" w:name="ET_knessetmember_6359_264"/>
      <w:r w:rsidRPr="004674E5">
        <w:rPr>
          <w:rStyle w:val="TagStyle"/>
          <w:rtl/>
        </w:rPr>
        <w:t xml:space="preserve"> &lt;&lt; דובר &gt;&gt;</w:t>
      </w:r>
      <w:r w:rsidRPr="00F24396">
        <w:rPr>
          <w:rStyle w:val="TagStyle"/>
          <w:rtl/>
        </w:rPr>
        <w:t xml:space="preserve"> </w:t>
      </w:r>
      <w:r>
        <w:rPr>
          <w:rtl/>
        </w:rPr>
        <w:t>מטי צרפתי הרכבי (יש עתיד):</w:t>
      </w:r>
      <w:r w:rsidRPr="00F24396">
        <w:rPr>
          <w:rStyle w:val="TagStyle"/>
          <w:rtl/>
        </w:rPr>
        <w:t xml:space="preserve"> </w:t>
      </w:r>
      <w:r w:rsidRPr="004674E5">
        <w:rPr>
          <w:rStyle w:val="TagStyle"/>
          <w:rtl/>
        </w:rPr>
        <w:t>&lt;&lt; דובר &gt;&gt;</w:t>
      </w:r>
      <w:r>
        <w:rPr>
          <w:rtl/>
        </w:rPr>
        <w:t xml:space="preserve">   </w:t>
      </w:r>
      <w:bookmarkEnd w:id="526"/>
    </w:p>
    <w:p w14:paraId="7C046085" w14:textId="66B662EA" w:rsidR="00F24396" w:rsidRDefault="00F24396" w:rsidP="004674E5">
      <w:pPr>
        <w:pStyle w:val="KeepWithNext"/>
        <w:rPr>
          <w:rtl/>
          <w:lang w:eastAsia="he-IL"/>
        </w:rPr>
      </w:pPr>
    </w:p>
    <w:p w14:paraId="4DDA41DE" w14:textId="77777777" w:rsidR="00483D0F" w:rsidRPr="00483D0F" w:rsidRDefault="00483D0F" w:rsidP="00483D0F">
      <w:pPr>
        <w:rPr>
          <w:rtl/>
          <w:lang w:eastAsia="he-IL"/>
        </w:rPr>
      </w:pPr>
      <w:bookmarkStart w:id="527" w:name="_ETM_Q1_1222000"/>
      <w:bookmarkStart w:id="528" w:name="_ETM_Q1_2572000"/>
      <w:bookmarkEnd w:id="527"/>
      <w:bookmarkEnd w:id="528"/>
      <w:r w:rsidRPr="00483D0F">
        <w:rPr>
          <w:rtl/>
          <w:lang w:eastAsia="he-IL"/>
        </w:rPr>
        <w:t xml:space="preserve">ביקשת ממני לשאול את השאלה, לא? </w:t>
      </w:r>
    </w:p>
    <w:p w14:paraId="491DC1DB" w14:textId="77777777" w:rsidR="00483D0F" w:rsidRPr="00483D0F" w:rsidRDefault="00483D0F" w:rsidP="00483D0F">
      <w:pPr>
        <w:rPr>
          <w:rtl/>
          <w:lang w:eastAsia="he-IL"/>
        </w:rPr>
      </w:pPr>
      <w:bookmarkStart w:id="529" w:name="_ETM_Q1_2573000"/>
      <w:bookmarkEnd w:id="529"/>
    </w:p>
    <w:p w14:paraId="72B4C9FC" w14:textId="13B27041" w:rsidR="0095317E" w:rsidRDefault="0095317E" w:rsidP="004674E5">
      <w:pPr>
        <w:pStyle w:val="af9"/>
        <w:keepNext/>
        <w:rPr>
          <w:rtl/>
          <w:lang w:eastAsia="he-IL"/>
        </w:rPr>
      </w:pPr>
      <w:bookmarkStart w:id="530" w:name="ET_guest_879290_258"/>
      <w:r w:rsidRPr="004674E5">
        <w:rPr>
          <w:rStyle w:val="TagStyle"/>
          <w:rtl/>
        </w:rPr>
        <w:t xml:space="preserve"> &lt;&lt; אורח &gt;&gt;</w:t>
      </w:r>
      <w:r w:rsidRPr="0095317E">
        <w:rPr>
          <w:rStyle w:val="TagStyle"/>
          <w:rtl/>
        </w:rPr>
        <w:t xml:space="preserve"> </w:t>
      </w:r>
      <w:r>
        <w:rPr>
          <w:rtl/>
          <w:lang w:eastAsia="he-IL"/>
        </w:rPr>
        <w:t>דנה דובר:</w:t>
      </w:r>
      <w:r w:rsidRPr="0095317E">
        <w:rPr>
          <w:rStyle w:val="TagStyle"/>
          <w:rtl/>
        </w:rPr>
        <w:t xml:space="preserve"> </w:t>
      </w:r>
      <w:r w:rsidRPr="004674E5">
        <w:rPr>
          <w:rStyle w:val="TagStyle"/>
          <w:rtl/>
        </w:rPr>
        <w:t>&lt;&lt; אורח &gt;&gt;</w:t>
      </w:r>
      <w:r>
        <w:rPr>
          <w:rtl/>
          <w:lang w:eastAsia="he-IL"/>
        </w:rPr>
        <w:t xml:space="preserve">   </w:t>
      </w:r>
      <w:bookmarkEnd w:id="530"/>
    </w:p>
    <w:p w14:paraId="3988DAAC" w14:textId="18C15244" w:rsidR="0095317E" w:rsidRDefault="0095317E" w:rsidP="004674E5">
      <w:pPr>
        <w:pStyle w:val="KeepWithNext"/>
        <w:rPr>
          <w:rtl/>
          <w:lang w:eastAsia="he-IL"/>
        </w:rPr>
      </w:pPr>
    </w:p>
    <w:p w14:paraId="7A992E46" w14:textId="39262BA2" w:rsidR="00483D0F" w:rsidRPr="00483D0F" w:rsidRDefault="00483D0F" w:rsidP="00483D0F">
      <w:pPr>
        <w:rPr>
          <w:rtl/>
          <w:lang w:eastAsia="he-IL"/>
        </w:rPr>
      </w:pPr>
      <w:r w:rsidRPr="00483D0F">
        <w:rPr>
          <w:rtl/>
          <w:lang w:eastAsia="he-IL"/>
        </w:rPr>
        <w:t>החלק שנדון הוא החלק שממש מדבר על - -</w:t>
      </w:r>
      <w:bookmarkStart w:id="531" w:name="_ETM_Q1_2575000"/>
      <w:bookmarkEnd w:id="531"/>
    </w:p>
    <w:p w14:paraId="59E4B495" w14:textId="457BDC6B" w:rsidR="00483D0F" w:rsidRDefault="00483D0F" w:rsidP="0095317E">
      <w:pPr>
        <w:ind w:firstLine="0"/>
        <w:rPr>
          <w:b/>
          <w:u w:val="single"/>
          <w:rtl/>
          <w:lang w:eastAsia="he-IL"/>
        </w:rPr>
      </w:pPr>
      <w:bookmarkStart w:id="532" w:name="_ETM_Q1_2577000"/>
      <w:bookmarkEnd w:id="532"/>
    </w:p>
    <w:p w14:paraId="3BC3C98A" w14:textId="0A2E52CA" w:rsidR="0095317E" w:rsidRDefault="0095317E" w:rsidP="004674E5">
      <w:pPr>
        <w:pStyle w:val="af6"/>
        <w:keepNext/>
        <w:rPr>
          <w:rtl/>
        </w:rPr>
      </w:pPr>
      <w:bookmarkStart w:id="533" w:name="ET_yor_6351_259"/>
      <w:r w:rsidRPr="004674E5">
        <w:rPr>
          <w:rStyle w:val="TagStyle"/>
          <w:rtl/>
        </w:rPr>
        <w:t xml:space="preserve"> &lt;&lt; יור &gt;&gt;</w:t>
      </w:r>
      <w:r w:rsidRPr="0095317E">
        <w:rPr>
          <w:rStyle w:val="TagStyle"/>
          <w:rtl/>
        </w:rPr>
        <w:t xml:space="preserve"> </w:t>
      </w:r>
      <w:r>
        <w:rPr>
          <w:rtl/>
        </w:rPr>
        <w:t>היו"ר אוהד טל:</w:t>
      </w:r>
      <w:r w:rsidRPr="0095317E">
        <w:rPr>
          <w:rStyle w:val="TagStyle"/>
          <w:rtl/>
        </w:rPr>
        <w:t xml:space="preserve"> </w:t>
      </w:r>
      <w:r w:rsidRPr="004674E5">
        <w:rPr>
          <w:rStyle w:val="TagStyle"/>
          <w:rtl/>
        </w:rPr>
        <w:t>&lt;&lt; יור &gt;&gt;</w:t>
      </w:r>
      <w:r>
        <w:rPr>
          <w:rtl/>
        </w:rPr>
        <w:t xml:space="preserve">   </w:t>
      </w:r>
      <w:bookmarkEnd w:id="533"/>
    </w:p>
    <w:p w14:paraId="52AE2138" w14:textId="47AF5C39" w:rsidR="0095317E" w:rsidRDefault="0095317E" w:rsidP="004674E5">
      <w:pPr>
        <w:pStyle w:val="KeepWithNext"/>
        <w:rPr>
          <w:rtl/>
          <w:lang w:eastAsia="he-IL"/>
        </w:rPr>
      </w:pPr>
    </w:p>
    <w:p w14:paraId="35F08C20" w14:textId="77777777" w:rsidR="00483D0F" w:rsidRPr="00483D0F" w:rsidRDefault="00483D0F" w:rsidP="00483D0F">
      <w:pPr>
        <w:rPr>
          <w:rtl/>
          <w:lang w:eastAsia="he-IL"/>
        </w:rPr>
      </w:pPr>
      <w:bookmarkStart w:id="534" w:name="_ETM_Q1_2578000"/>
      <w:bookmarkEnd w:id="534"/>
      <w:r w:rsidRPr="00483D0F">
        <w:rPr>
          <w:rtl/>
          <w:lang w:eastAsia="he-IL"/>
        </w:rPr>
        <w:t xml:space="preserve">ואומרים שהאופוזיציה לא מנהלת את הממשלה, תראי מה זה. </w:t>
      </w:r>
    </w:p>
    <w:p w14:paraId="683C72DA" w14:textId="77777777" w:rsidR="00483D0F" w:rsidRPr="00483D0F" w:rsidRDefault="00483D0F" w:rsidP="00483D0F">
      <w:pPr>
        <w:rPr>
          <w:rtl/>
          <w:lang w:eastAsia="he-IL"/>
        </w:rPr>
      </w:pPr>
      <w:bookmarkStart w:id="535" w:name="_ETM_Q1_2583000"/>
      <w:bookmarkEnd w:id="535"/>
    </w:p>
    <w:p w14:paraId="5BD814F8" w14:textId="3D654F7F" w:rsidR="0095317E" w:rsidRDefault="0095317E" w:rsidP="004674E5">
      <w:pPr>
        <w:pStyle w:val="af9"/>
        <w:keepNext/>
        <w:rPr>
          <w:rtl/>
          <w:lang w:eastAsia="he-IL"/>
        </w:rPr>
      </w:pPr>
      <w:bookmarkStart w:id="536" w:name="_ETM_Q1_2584000"/>
      <w:bookmarkStart w:id="537" w:name="ET_guest_879290_260"/>
      <w:bookmarkEnd w:id="536"/>
      <w:r w:rsidRPr="004674E5">
        <w:rPr>
          <w:rStyle w:val="TagStyle"/>
          <w:rtl/>
        </w:rPr>
        <w:t xml:space="preserve"> &lt;&lt; אורח &gt;&gt;</w:t>
      </w:r>
      <w:r w:rsidRPr="0095317E">
        <w:rPr>
          <w:rStyle w:val="TagStyle"/>
          <w:rtl/>
        </w:rPr>
        <w:t xml:space="preserve"> </w:t>
      </w:r>
      <w:r>
        <w:rPr>
          <w:rtl/>
          <w:lang w:eastAsia="he-IL"/>
        </w:rPr>
        <w:t>דנה דובר:</w:t>
      </w:r>
      <w:r w:rsidRPr="0095317E">
        <w:rPr>
          <w:rStyle w:val="TagStyle"/>
          <w:rtl/>
        </w:rPr>
        <w:t xml:space="preserve"> </w:t>
      </w:r>
      <w:r w:rsidRPr="004674E5">
        <w:rPr>
          <w:rStyle w:val="TagStyle"/>
          <w:rtl/>
        </w:rPr>
        <w:t>&lt;&lt; אורח &gt;&gt;</w:t>
      </w:r>
      <w:r>
        <w:rPr>
          <w:rtl/>
          <w:lang w:eastAsia="he-IL"/>
        </w:rPr>
        <w:t xml:space="preserve">   </w:t>
      </w:r>
      <w:bookmarkEnd w:id="537"/>
    </w:p>
    <w:p w14:paraId="451D39F2" w14:textId="5E34E133" w:rsidR="0095317E" w:rsidRDefault="0095317E" w:rsidP="004674E5">
      <w:pPr>
        <w:pStyle w:val="KeepWithNext"/>
        <w:rPr>
          <w:rtl/>
          <w:lang w:eastAsia="he-IL"/>
        </w:rPr>
      </w:pPr>
    </w:p>
    <w:p w14:paraId="6A74A388" w14:textId="548AAC67" w:rsidR="00483D0F" w:rsidRPr="00483D0F" w:rsidRDefault="00937A6E" w:rsidP="005840DD">
      <w:pPr>
        <w:rPr>
          <w:rtl/>
          <w:lang w:eastAsia="he-IL"/>
        </w:rPr>
      </w:pPr>
      <w:bookmarkStart w:id="538" w:name="_ETM_Q1_2582000"/>
      <w:bookmarkEnd w:id="538"/>
      <w:r>
        <w:rPr>
          <w:rFonts w:hint="cs"/>
          <w:rtl/>
          <w:lang w:eastAsia="he-IL"/>
        </w:rPr>
        <w:t xml:space="preserve">- - </w:t>
      </w:r>
      <w:r w:rsidR="00483D0F" w:rsidRPr="00483D0F">
        <w:rPr>
          <w:rtl/>
          <w:lang w:eastAsia="he-IL"/>
        </w:rPr>
        <w:t xml:space="preserve">החלק שנדון בפעם הקודמת, מדבר על הסדר להעתקת תשתית במקרה שהתשתית לא ממופה. </w:t>
      </w:r>
      <w:r>
        <w:rPr>
          <w:rtl/>
          <w:lang w:eastAsia="he-IL"/>
        </w:rPr>
        <w:t>ומעבר לזה כמו ש</w:t>
      </w:r>
      <w:r w:rsidR="00483D0F" w:rsidRPr="00937A6E">
        <w:rPr>
          <w:rtl/>
          <w:lang w:eastAsia="he-IL"/>
        </w:rPr>
        <w:t>דיברת על אזמ</w:t>
      </w:r>
      <w:r w:rsidR="005840DD" w:rsidRPr="00937A6E">
        <w:rPr>
          <w:rFonts w:hint="cs"/>
          <w:rtl/>
          <w:lang w:eastAsia="he-IL"/>
        </w:rPr>
        <w:t>יי</w:t>
      </w:r>
      <w:r w:rsidR="00483D0F" w:rsidRPr="00937A6E">
        <w:rPr>
          <w:rtl/>
          <w:lang w:eastAsia="he-IL"/>
        </w:rPr>
        <w:t>דים לא נכונים</w:t>
      </w:r>
      <w:r w:rsidR="005840DD" w:rsidRPr="00937A6E">
        <w:rPr>
          <w:rFonts w:hint="cs"/>
          <w:rtl/>
          <w:lang w:eastAsia="he-IL"/>
        </w:rPr>
        <w:t>,</w:t>
      </w:r>
      <w:r>
        <w:rPr>
          <w:rtl/>
          <w:lang w:eastAsia="he-IL"/>
        </w:rPr>
        <w:t xml:space="preserve"> </w:t>
      </w:r>
      <w:r w:rsidR="00483D0F" w:rsidRPr="00937A6E">
        <w:rPr>
          <w:rtl/>
          <w:lang w:eastAsia="he-IL"/>
        </w:rPr>
        <w:t>גם נ</w:t>
      </w:r>
      <w:r>
        <w:rPr>
          <w:rFonts w:hint="cs"/>
          <w:rtl/>
          <w:lang w:eastAsia="he-IL"/>
        </w:rPr>
        <w:t>ד</w:t>
      </w:r>
      <w:r w:rsidR="00483D0F" w:rsidRPr="00937A6E">
        <w:rPr>
          <w:rtl/>
          <w:lang w:eastAsia="he-IL"/>
        </w:rPr>
        <w:t>ון חלק שלם שהמטרה שלו היא לייצר הסדרה של רישום התשתיות</w:t>
      </w:r>
      <w:r w:rsidR="005840DD" w:rsidRPr="00937A6E">
        <w:rPr>
          <w:rFonts w:hint="cs"/>
          <w:rtl/>
          <w:lang w:eastAsia="he-IL"/>
        </w:rPr>
        <w:t>,</w:t>
      </w:r>
      <w:r w:rsidR="00483D0F" w:rsidRPr="00937A6E">
        <w:rPr>
          <w:rtl/>
          <w:lang w:eastAsia="he-IL"/>
        </w:rPr>
        <w:t xml:space="preserve"> ודיוק של מיקום התשתיות,</w:t>
      </w:r>
      <w:r w:rsidR="005840DD" w:rsidRPr="00937A6E">
        <w:rPr>
          <w:rFonts w:hint="cs"/>
          <w:rtl/>
          <w:lang w:eastAsia="he-IL"/>
        </w:rPr>
        <w:t xml:space="preserve"> </w:t>
      </w:r>
      <w:r w:rsidR="00483D0F" w:rsidRPr="00937A6E">
        <w:rPr>
          <w:rtl/>
          <w:lang w:eastAsia="he-IL"/>
        </w:rPr>
        <w:t>ותיקון העיוותים שיש בתמריצים היום לא להעביר מיפוי מדויק של התשתית, בדיוק לדברים האלה.</w:t>
      </w:r>
    </w:p>
    <w:p w14:paraId="17B294A4" w14:textId="77777777" w:rsidR="00483D0F" w:rsidRPr="00483D0F" w:rsidRDefault="00483D0F" w:rsidP="00483D0F">
      <w:pPr>
        <w:rPr>
          <w:rtl/>
          <w:lang w:eastAsia="he-IL"/>
        </w:rPr>
      </w:pPr>
      <w:bookmarkStart w:id="539" w:name="_ETM_Q1_2610000"/>
      <w:bookmarkEnd w:id="539"/>
    </w:p>
    <w:p w14:paraId="38FD1133" w14:textId="0E07FCB5" w:rsidR="00483D0F" w:rsidRPr="00483D0F" w:rsidRDefault="00937A6E" w:rsidP="005840DD">
      <w:pPr>
        <w:rPr>
          <w:rtl/>
          <w:lang w:eastAsia="he-IL"/>
        </w:rPr>
      </w:pPr>
      <w:bookmarkStart w:id="540" w:name="_ETM_Q1_2611000"/>
      <w:bookmarkEnd w:id="540"/>
      <w:r>
        <w:rPr>
          <w:rtl/>
          <w:lang w:eastAsia="he-IL"/>
        </w:rPr>
        <w:t>ולכן</w:t>
      </w:r>
      <w:r>
        <w:rPr>
          <w:rFonts w:hint="cs"/>
          <w:rtl/>
          <w:lang w:eastAsia="he-IL"/>
        </w:rPr>
        <w:t xml:space="preserve">, </w:t>
      </w:r>
      <w:bookmarkStart w:id="541" w:name="_ETM_Q1_2605000"/>
      <w:bookmarkEnd w:id="541"/>
      <w:r w:rsidR="00483D0F" w:rsidRPr="00483D0F">
        <w:rPr>
          <w:rtl/>
          <w:lang w:eastAsia="he-IL"/>
        </w:rPr>
        <w:t>ניסינו לטפל פה גם בשיפור של רישום התשתיות</w:t>
      </w:r>
      <w:r w:rsidR="005840DD">
        <w:rPr>
          <w:rFonts w:hint="cs"/>
          <w:rtl/>
          <w:lang w:eastAsia="he-IL"/>
        </w:rPr>
        <w:t>,</w:t>
      </w:r>
      <w:r w:rsidR="00483D0F" w:rsidRPr="00483D0F">
        <w:rPr>
          <w:rtl/>
          <w:lang w:eastAsia="he-IL"/>
        </w:rPr>
        <w:t xml:space="preserve"> </w:t>
      </w:r>
      <w:r w:rsidR="005840DD">
        <w:rPr>
          <w:rFonts w:hint="cs"/>
          <w:rtl/>
          <w:lang w:eastAsia="he-IL"/>
        </w:rPr>
        <w:t>ש</w:t>
      </w:r>
      <w:r w:rsidR="00483D0F" w:rsidRPr="00483D0F">
        <w:rPr>
          <w:rtl/>
          <w:lang w:eastAsia="he-IL"/>
        </w:rPr>
        <w:t>יהיה כמה שיותר מדויק</w:t>
      </w:r>
      <w:r>
        <w:rPr>
          <w:rFonts w:hint="cs"/>
          <w:rtl/>
          <w:lang w:eastAsia="he-IL"/>
        </w:rPr>
        <w:t>, ו</w:t>
      </w:r>
      <w:r>
        <w:rPr>
          <w:rtl/>
          <w:lang w:eastAsia="he-IL"/>
        </w:rPr>
        <w:t>גם במקרים שאנחנו נתקלים בהעתק</w:t>
      </w:r>
      <w:r>
        <w:rPr>
          <w:rFonts w:hint="cs"/>
          <w:rtl/>
          <w:lang w:eastAsia="he-IL"/>
        </w:rPr>
        <w:t>ת</w:t>
      </w:r>
      <w:r w:rsidR="00483D0F" w:rsidRPr="00483D0F">
        <w:rPr>
          <w:rtl/>
          <w:lang w:eastAsia="he-IL"/>
        </w:rPr>
        <w:t xml:space="preserve"> תשתית שאינה ממופ</w:t>
      </w:r>
      <w:r w:rsidR="005840DD">
        <w:rPr>
          <w:rFonts w:hint="cs"/>
          <w:rtl/>
          <w:lang w:eastAsia="he-IL"/>
        </w:rPr>
        <w:t>ה,</w:t>
      </w:r>
      <w:r w:rsidR="00483D0F" w:rsidRPr="00483D0F">
        <w:rPr>
          <w:rtl/>
          <w:lang w:eastAsia="he-IL"/>
        </w:rPr>
        <w:t xml:space="preserve"> זה החלקים שכבר נדונו. החלק שאנחנו דנים בו כעת </w:t>
      </w:r>
      <w:r w:rsidR="005840DD">
        <w:rPr>
          <w:rFonts w:hint="cs"/>
          <w:rtl/>
          <w:lang w:eastAsia="he-IL"/>
        </w:rPr>
        <w:t xml:space="preserve">הוא </w:t>
      </w:r>
      <w:r w:rsidR="00483D0F" w:rsidRPr="00483D0F">
        <w:rPr>
          <w:rtl/>
          <w:lang w:eastAsia="he-IL"/>
        </w:rPr>
        <w:t>החלק שמדבר ספציפית על העתקה במצב הרוחבי יותר</w:t>
      </w:r>
      <w:r>
        <w:rPr>
          <w:rFonts w:hint="cs"/>
          <w:rtl/>
          <w:lang w:eastAsia="he-IL"/>
        </w:rPr>
        <w:t>,</w:t>
      </w:r>
      <w:r w:rsidR="00483D0F" w:rsidRPr="00483D0F">
        <w:rPr>
          <w:rtl/>
          <w:lang w:eastAsia="he-IL"/>
        </w:rPr>
        <w:t xml:space="preserve"> של תשתית תקשורת פסיבית.</w:t>
      </w:r>
    </w:p>
    <w:p w14:paraId="5F899F27" w14:textId="77777777" w:rsidR="00483D0F" w:rsidRPr="00483D0F" w:rsidRDefault="00483D0F" w:rsidP="00483D0F">
      <w:pPr>
        <w:rPr>
          <w:rtl/>
          <w:lang w:eastAsia="he-IL"/>
        </w:rPr>
      </w:pPr>
    </w:p>
    <w:p w14:paraId="15FD6D57" w14:textId="4C8A4840" w:rsidR="0095317E" w:rsidRDefault="0095317E" w:rsidP="004674E5">
      <w:pPr>
        <w:pStyle w:val="a4"/>
        <w:keepNext/>
        <w:rPr>
          <w:rtl/>
        </w:rPr>
      </w:pPr>
      <w:bookmarkStart w:id="542" w:name="ET_speaker_גלעד_קרן_266"/>
      <w:r w:rsidRPr="004674E5">
        <w:rPr>
          <w:rStyle w:val="TagStyle"/>
          <w:rtl/>
        </w:rPr>
        <w:t xml:space="preserve"> &lt;&lt; דובר &gt;&gt;</w:t>
      </w:r>
      <w:r w:rsidRPr="0095317E">
        <w:rPr>
          <w:rStyle w:val="TagStyle"/>
          <w:rtl/>
        </w:rPr>
        <w:t xml:space="preserve"> </w:t>
      </w:r>
      <w:r>
        <w:rPr>
          <w:rtl/>
        </w:rPr>
        <w:t>גלעד קרן:</w:t>
      </w:r>
      <w:r w:rsidRPr="0095317E">
        <w:rPr>
          <w:rStyle w:val="TagStyle"/>
          <w:rtl/>
        </w:rPr>
        <w:t xml:space="preserve"> </w:t>
      </w:r>
      <w:r w:rsidRPr="004674E5">
        <w:rPr>
          <w:rStyle w:val="TagStyle"/>
          <w:rtl/>
        </w:rPr>
        <w:t>&lt;&lt; דובר &gt;&gt;</w:t>
      </w:r>
      <w:bookmarkEnd w:id="542"/>
      <w:r>
        <w:rPr>
          <w:rtl/>
        </w:rPr>
        <w:t xml:space="preserve">   </w:t>
      </w:r>
    </w:p>
    <w:p w14:paraId="02CA2D43" w14:textId="3D0BCA12" w:rsidR="0095317E" w:rsidRDefault="0095317E" w:rsidP="004674E5">
      <w:pPr>
        <w:pStyle w:val="KeepWithNext"/>
        <w:rPr>
          <w:rtl/>
          <w:lang w:eastAsia="he-IL"/>
        </w:rPr>
      </w:pPr>
    </w:p>
    <w:p w14:paraId="4EA1F362" w14:textId="034D971B" w:rsidR="00483D0F" w:rsidRPr="00483D0F" w:rsidRDefault="00483D0F" w:rsidP="00937A6E">
      <w:pPr>
        <w:rPr>
          <w:rtl/>
          <w:lang w:eastAsia="he-IL"/>
        </w:rPr>
      </w:pPr>
      <w:bookmarkStart w:id="543" w:name="_ETM_Q1_2628000"/>
      <w:bookmarkEnd w:id="543"/>
      <w:r w:rsidRPr="00483D0F">
        <w:rPr>
          <w:rtl/>
          <w:lang w:eastAsia="he-IL"/>
        </w:rPr>
        <w:t xml:space="preserve">אני רוצה להוסיף לתשובה של </w:t>
      </w:r>
      <w:r w:rsidR="008C1836">
        <w:rPr>
          <w:rtl/>
          <w:lang w:eastAsia="he-IL"/>
        </w:rPr>
        <w:t>דנה, שגם הסעיף הבא, סעיף 19, שת</w:t>
      </w:r>
      <w:bookmarkStart w:id="544" w:name="_ETM_Q1_2201000"/>
      <w:bookmarkStart w:id="545" w:name="_ETM_Q1_2206000"/>
      <w:bookmarkStart w:id="546" w:name="_ETM_Q1_2207000"/>
      <w:bookmarkStart w:id="547" w:name="_ETM_Q1_2208000"/>
      <w:bookmarkEnd w:id="544"/>
      <w:bookmarkEnd w:id="545"/>
      <w:bookmarkEnd w:id="546"/>
      <w:bookmarkEnd w:id="547"/>
      <w:r w:rsidRPr="00483D0F">
        <w:rPr>
          <w:rtl/>
          <w:lang w:eastAsia="he-IL"/>
        </w:rPr>
        <w:t>כף נקריא אותו מדבר על מקרה שהיה איזשהו עיכוב בקידו</w:t>
      </w:r>
      <w:r w:rsidR="00B346B9">
        <w:rPr>
          <w:rtl/>
          <w:lang w:eastAsia="he-IL"/>
        </w:rPr>
        <w:t>ם המיזם, ולכן כל לוחות הזמנים נ</w:t>
      </w:r>
      <w:r w:rsidRPr="00483D0F">
        <w:rPr>
          <w:rtl/>
          <w:lang w:eastAsia="he-IL"/>
        </w:rPr>
        <w:t xml:space="preserve">דחו. ומה </w:t>
      </w:r>
      <w:r w:rsidR="00937A6E">
        <w:rPr>
          <w:rFonts w:hint="cs"/>
          <w:rtl/>
          <w:lang w:eastAsia="he-IL"/>
        </w:rPr>
        <w:t>ש</w:t>
      </w:r>
      <w:r w:rsidR="00937A6E">
        <w:rPr>
          <w:rtl/>
          <w:lang w:eastAsia="he-IL"/>
        </w:rPr>
        <w:t xml:space="preserve">קורה במקרה הזה, </w:t>
      </w:r>
      <w:r w:rsidRPr="00483D0F">
        <w:rPr>
          <w:rtl/>
          <w:lang w:eastAsia="he-IL"/>
        </w:rPr>
        <w:t xml:space="preserve">זה </w:t>
      </w:r>
      <w:bookmarkStart w:id="548" w:name="_ETM_Q1_2640000"/>
      <w:bookmarkEnd w:id="548"/>
      <w:r w:rsidRPr="00483D0F">
        <w:rPr>
          <w:rtl/>
          <w:lang w:eastAsia="he-IL"/>
        </w:rPr>
        <w:t xml:space="preserve">הסעיף שאנחנו </w:t>
      </w:r>
      <w:r w:rsidR="00937A6E">
        <w:rPr>
          <w:rFonts w:hint="cs"/>
          <w:rtl/>
          <w:lang w:eastAsia="he-IL"/>
        </w:rPr>
        <w:t xml:space="preserve">מיד </w:t>
      </w:r>
      <w:r w:rsidRPr="00483D0F">
        <w:rPr>
          <w:rtl/>
          <w:lang w:eastAsia="he-IL"/>
        </w:rPr>
        <w:t>נקריא</w:t>
      </w:r>
      <w:r w:rsidR="00937A6E">
        <w:rPr>
          <w:rFonts w:hint="cs"/>
          <w:rtl/>
          <w:lang w:eastAsia="he-IL"/>
        </w:rPr>
        <w:t>.</w:t>
      </w:r>
    </w:p>
    <w:p w14:paraId="5B673523" w14:textId="12C5AA1F" w:rsidR="00483D0F" w:rsidRDefault="00483D0F" w:rsidP="0095317E">
      <w:pPr>
        <w:ind w:firstLine="0"/>
        <w:rPr>
          <w:b/>
          <w:u w:val="single"/>
          <w:rtl/>
          <w:lang w:eastAsia="he-IL"/>
        </w:rPr>
      </w:pPr>
      <w:bookmarkStart w:id="549" w:name="_ETM_Q1_2646000"/>
      <w:bookmarkStart w:id="550" w:name="_ETM_Q1_2650000"/>
      <w:bookmarkEnd w:id="549"/>
      <w:bookmarkEnd w:id="550"/>
    </w:p>
    <w:p w14:paraId="441C2A06" w14:textId="6AE3CAAD" w:rsidR="0095317E" w:rsidRDefault="0095317E" w:rsidP="004674E5">
      <w:pPr>
        <w:pStyle w:val="af6"/>
        <w:keepNext/>
        <w:rPr>
          <w:rtl/>
        </w:rPr>
      </w:pPr>
      <w:bookmarkStart w:id="551" w:name="ET_yor_6351_262"/>
      <w:r w:rsidRPr="004674E5">
        <w:rPr>
          <w:rStyle w:val="TagStyle"/>
          <w:rtl/>
        </w:rPr>
        <w:t xml:space="preserve"> &lt;&lt; יור &gt;&gt;</w:t>
      </w:r>
      <w:r w:rsidRPr="0095317E">
        <w:rPr>
          <w:rStyle w:val="TagStyle"/>
          <w:rtl/>
        </w:rPr>
        <w:t xml:space="preserve"> </w:t>
      </w:r>
      <w:r>
        <w:rPr>
          <w:rtl/>
        </w:rPr>
        <w:t>היו"ר אוהד טל:</w:t>
      </w:r>
      <w:r w:rsidRPr="0095317E">
        <w:rPr>
          <w:rStyle w:val="TagStyle"/>
          <w:rtl/>
        </w:rPr>
        <w:t xml:space="preserve"> </w:t>
      </w:r>
      <w:r w:rsidRPr="004674E5">
        <w:rPr>
          <w:rStyle w:val="TagStyle"/>
          <w:rtl/>
        </w:rPr>
        <w:t>&lt;&lt; יור &gt;&gt;</w:t>
      </w:r>
      <w:r>
        <w:rPr>
          <w:rtl/>
        </w:rPr>
        <w:t xml:space="preserve">   </w:t>
      </w:r>
      <w:bookmarkEnd w:id="551"/>
    </w:p>
    <w:p w14:paraId="5C854361" w14:textId="579CA2A5" w:rsidR="0095317E" w:rsidRDefault="0095317E" w:rsidP="004674E5">
      <w:pPr>
        <w:pStyle w:val="KeepWithNext"/>
        <w:rPr>
          <w:rtl/>
          <w:lang w:eastAsia="he-IL"/>
        </w:rPr>
      </w:pPr>
    </w:p>
    <w:p w14:paraId="216E73DB" w14:textId="77777777" w:rsidR="00483D0F" w:rsidRPr="00483D0F" w:rsidRDefault="00483D0F" w:rsidP="00483D0F">
      <w:pPr>
        <w:rPr>
          <w:rtl/>
          <w:lang w:eastAsia="he-IL"/>
        </w:rPr>
      </w:pPr>
      <w:bookmarkStart w:id="552" w:name="_ETM_Q1_2647000"/>
      <w:bookmarkEnd w:id="552"/>
      <w:r w:rsidRPr="00483D0F">
        <w:rPr>
          <w:rtl/>
          <w:lang w:eastAsia="he-IL"/>
        </w:rPr>
        <w:t xml:space="preserve">בבקשה. </w:t>
      </w:r>
    </w:p>
    <w:p w14:paraId="1DC220CB" w14:textId="3FC39700" w:rsidR="0095317E" w:rsidRDefault="0095317E" w:rsidP="0095317E">
      <w:pPr>
        <w:ind w:firstLine="0"/>
        <w:rPr>
          <w:rtl/>
          <w:lang w:eastAsia="he-IL"/>
        </w:rPr>
      </w:pPr>
      <w:bookmarkStart w:id="553" w:name="_ETM_Q1_2651000"/>
      <w:bookmarkEnd w:id="553"/>
    </w:p>
    <w:p w14:paraId="4D84C459" w14:textId="404348B5" w:rsidR="0095317E" w:rsidRDefault="0095317E" w:rsidP="004674E5">
      <w:pPr>
        <w:pStyle w:val="a4"/>
        <w:keepNext/>
        <w:rPr>
          <w:rtl/>
        </w:rPr>
      </w:pPr>
      <w:bookmarkStart w:id="554" w:name="ET_speaker_גונן_סורני_263"/>
      <w:r w:rsidRPr="004674E5">
        <w:rPr>
          <w:rStyle w:val="TagStyle"/>
          <w:rtl/>
        </w:rPr>
        <w:t xml:space="preserve"> &lt;&lt; דובר &gt;&gt;</w:t>
      </w:r>
      <w:r w:rsidRPr="0095317E">
        <w:rPr>
          <w:rStyle w:val="TagStyle"/>
          <w:rtl/>
        </w:rPr>
        <w:t xml:space="preserve"> </w:t>
      </w:r>
      <w:r>
        <w:rPr>
          <w:rtl/>
        </w:rPr>
        <w:t xml:space="preserve">גונן </w:t>
      </w:r>
      <w:proofErr w:type="spellStart"/>
      <w:r>
        <w:rPr>
          <w:rtl/>
        </w:rPr>
        <w:t>סורני</w:t>
      </w:r>
      <w:proofErr w:type="spellEnd"/>
      <w:r>
        <w:rPr>
          <w:rtl/>
        </w:rPr>
        <w:t>:</w:t>
      </w:r>
      <w:r w:rsidRPr="0095317E">
        <w:rPr>
          <w:rStyle w:val="TagStyle"/>
          <w:rtl/>
        </w:rPr>
        <w:t xml:space="preserve"> </w:t>
      </w:r>
      <w:r w:rsidRPr="004674E5">
        <w:rPr>
          <w:rStyle w:val="TagStyle"/>
          <w:rtl/>
        </w:rPr>
        <w:t>&lt;&lt; דובר &gt;&gt;</w:t>
      </w:r>
      <w:r>
        <w:rPr>
          <w:rtl/>
        </w:rPr>
        <w:t xml:space="preserve">   </w:t>
      </w:r>
      <w:bookmarkEnd w:id="554"/>
    </w:p>
    <w:p w14:paraId="5DFB4472" w14:textId="32D83E00" w:rsidR="0095317E" w:rsidRDefault="0095317E" w:rsidP="004674E5">
      <w:pPr>
        <w:pStyle w:val="KeepWithNext"/>
        <w:rPr>
          <w:rtl/>
          <w:lang w:eastAsia="he-IL"/>
        </w:rPr>
      </w:pPr>
    </w:p>
    <w:p w14:paraId="30985C5E" w14:textId="27111DA5" w:rsidR="009D42B4" w:rsidRDefault="00EA35BB" w:rsidP="008C1836">
      <w:pPr>
        <w:rPr>
          <w:rtl/>
          <w:lang w:eastAsia="he-IL"/>
        </w:rPr>
      </w:pPr>
      <w:r>
        <w:rPr>
          <w:rFonts w:hint="cs"/>
          <w:rtl/>
          <w:lang w:eastAsia="he-IL"/>
        </w:rPr>
        <w:t xml:space="preserve">שלום אני </w:t>
      </w:r>
      <w:r w:rsidR="00B346B9" w:rsidRPr="00B346B9">
        <w:rPr>
          <w:rtl/>
          <w:lang w:eastAsia="he-IL"/>
        </w:rPr>
        <w:t xml:space="preserve">מנהל תשתיות בחברת </w:t>
      </w:r>
      <w:r w:rsidR="00B346B9" w:rsidRPr="00B346B9">
        <w:rPr>
          <w:lang w:eastAsia="he-IL"/>
        </w:rPr>
        <w:t>HOT</w:t>
      </w:r>
      <w:r w:rsidR="00B346B9" w:rsidRPr="00B346B9">
        <w:rPr>
          <w:rFonts w:hint="cs"/>
          <w:rtl/>
          <w:lang w:eastAsia="he-IL"/>
        </w:rPr>
        <w:t xml:space="preserve">, </w:t>
      </w:r>
      <w:r w:rsidR="00B346B9">
        <w:rPr>
          <w:rFonts w:hint="cs"/>
          <w:rtl/>
          <w:lang w:eastAsia="he-IL"/>
        </w:rPr>
        <w:t xml:space="preserve">אני </w:t>
      </w:r>
      <w:r w:rsidR="00B346B9" w:rsidRPr="00B346B9">
        <w:rPr>
          <w:rFonts w:hint="cs"/>
          <w:rtl/>
          <w:lang w:eastAsia="he-IL"/>
        </w:rPr>
        <w:t>עושה הרבה מאוד העתקות תשתית</w:t>
      </w:r>
      <w:r w:rsidR="00B346B9">
        <w:rPr>
          <w:rFonts w:hint="cs"/>
          <w:rtl/>
          <w:lang w:eastAsia="he-IL"/>
        </w:rPr>
        <w:t>,</w:t>
      </w:r>
      <w:r>
        <w:rPr>
          <w:rFonts w:hint="cs"/>
          <w:rtl/>
          <w:lang w:eastAsia="he-IL"/>
        </w:rPr>
        <w:t xml:space="preserve"> במיוחד באזור הארד </w:t>
      </w:r>
      <w:r w:rsidR="00B346B9" w:rsidRPr="00B346B9">
        <w:rPr>
          <w:rFonts w:hint="cs"/>
          <w:rtl/>
          <w:lang w:eastAsia="he-IL"/>
        </w:rPr>
        <w:t>קור של תל-אביב, בני-ברק, רמת גן</w:t>
      </w:r>
      <w:r w:rsidR="00B346B9">
        <w:rPr>
          <w:rFonts w:hint="cs"/>
          <w:rtl/>
          <w:lang w:eastAsia="he-IL"/>
        </w:rPr>
        <w:t xml:space="preserve"> וכולי</w:t>
      </w:r>
      <w:r w:rsidR="00B346B9" w:rsidRPr="00B346B9">
        <w:rPr>
          <w:rFonts w:hint="cs"/>
          <w:rtl/>
          <w:lang w:eastAsia="he-IL"/>
        </w:rPr>
        <w:t xml:space="preserve"> ברכבת הקלה</w:t>
      </w:r>
      <w:r w:rsidR="005840DD">
        <w:rPr>
          <w:rFonts w:hint="cs"/>
          <w:rtl/>
          <w:lang w:eastAsia="he-IL"/>
        </w:rPr>
        <w:t>.</w:t>
      </w:r>
      <w:r w:rsidR="00B346B9">
        <w:rPr>
          <w:rFonts w:hint="cs"/>
          <w:rtl/>
          <w:lang w:eastAsia="he-IL"/>
        </w:rPr>
        <w:t xml:space="preserve"> ושם רוב הסיטואציות </w:t>
      </w:r>
      <w:r w:rsidR="00B346B9" w:rsidRPr="00B346B9">
        <w:rPr>
          <w:rFonts w:hint="cs"/>
          <w:rtl/>
          <w:lang w:eastAsia="he-IL"/>
        </w:rPr>
        <w:t>יותר מורכבות</w:t>
      </w:r>
      <w:r w:rsidR="00B346B9">
        <w:rPr>
          <w:rFonts w:hint="cs"/>
          <w:rtl/>
          <w:lang w:eastAsia="he-IL"/>
        </w:rPr>
        <w:t>. כשאנחנו נכנסים לבצע העתקת</w:t>
      </w:r>
      <w:r w:rsidR="00B346B9" w:rsidRPr="00B346B9">
        <w:rPr>
          <w:rFonts w:hint="cs"/>
          <w:rtl/>
          <w:lang w:eastAsia="he-IL"/>
        </w:rPr>
        <w:t xml:space="preserve"> תשתית אנחנו עושים את זה תוך כדי הקבלן</w:t>
      </w:r>
      <w:r w:rsidR="00B346B9">
        <w:rPr>
          <w:rFonts w:hint="cs"/>
          <w:rtl/>
          <w:lang w:eastAsia="he-IL"/>
        </w:rPr>
        <w:t>,</w:t>
      </w:r>
      <w:r w:rsidR="00B346B9" w:rsidRPr="00B346B9">
        <w:rPr>
          <w:rFonts w:hint="cs"/>
          <w:rtl/>
          <w:lang w:eastAsia="he-IL"/>
        </w:rPr>
        <w:t xml:space="preserve"> </w:t>
      </w:r>
      <w:bookmarkStart w:id="555" w:name="_ETM_Q1_1603000"/>
      <w:bookmarkStart w:id="556" w:name="_ETM_Q1_1604000"/>
      <w:bookmarkEnd w:id="555"/>
      <w:bookmarkEnd w:id="556"/>
      <w:r w:rsidR="00B346B9">
        <w:rPr>
          <w:rFonts w:hint="cs"/>
          <w:rtl/>
          <w:lang w:eastAsia="he-IL"/>
        </w:rPr>
        <w:t xml:space="preserve">לצורך הדוגמה, ולוח הזמנים </w:t>
      </w:r>
      <w:r w:rsidR="00B346B9" w:rsidRPr="00B346B9">
        <w:rPr>
          <w:rFonts w:hint="cs"/>
          <w:rtl/>
          <w:lang w:eastAsia="he-IL"/>
        </w:rPr>
        <w:t>לא קשור אלינו</w:t>
      </w:r>
      <w:r w:rsidR="00937A6E">
        <w:rPr>
          <w:rFonts w:hint="cs"/>
          <w:rtl/>
          <w:lang w:eastAsia="he-IL"/>
        </w:rPr>
        <w:t>.</w:t>
      </w:r>
      <w:r w:rsidR="00B346B9">
        <w:rPr>
          <w:rFonts w:hint="cs"/>
          <w:rtl/>
          <w:lang w:eastAsia="he-IL"/>
        </w:rPr>
        <w:t xml:space="preserve"> </w:t>
      </w:r>
      <w:r w:rsidR="00B346B9" w:rsidRPr="00B346B9">
        <w:rPr>
          <w:rFonts w:hint="cs"/>
          <w:rtl/>
          <w:lang w:eastAsia="he-IL"/>
        </w:rPr>
        <w:t>א</w:t>
      </w:r>
      <w:r w:rsidR="00B346B9">
        <w:rPr>
          <w:rFonts w:hint="cs"/>
          <w:rtl/>
          <w:lang w:eastAsia="he-IL"/>
        </w:rPr>
        <w:t>ני לא יכול להיכנס לבצע לפני ש</w:t>
      </w:r>
      <w:r w:rsidR="00B346B9" w:rsidRPr="00B346B9">
        <w:rPr>
          <w:rFonts w:hint="cs"/>
          <w:rtl/>
          <w:lang w:eastAsia="he-IL"/>
        </w:rPr>
        <w:t>מכינים לי את הת</w:t>
      </w:r>
      <w:r w:rsidR="00B346B9">
        <w:rPr>
          <w:rFonts w:hint="cs"/>
          <w:rtl/>
          <w:lang w:eastAsia="he-IL"/>
        </w:rPr>
        <w:t>וואי.</w:t>
      </w:r>
      <w:r w:rsidR="00B346B9" w:rsidRPr="00B346B9">
        <w:rPr>
          <w:rFonts w:hint="cs"/>
          <w:rtl/>
          <w:lang w:eastAsia="he-IL"/>
        </w:rPr>
        <w:t xml:space="preserve"> </w:t>
      </w:r>
      <w:r w:rsidR="00B346B9">
        <w:rPr>
          <w:rFonts w:hint="cs"/>
          <w:rtl/>
          <w:lang w:eastAsia="he-IL"/>
        </w:rPr>
        <w:t>כש</w:t>
      </w:r>
      <w:r w:rsidR="00B346B9" w:rsidRPr="00B346B9">
        <w:rPr>
          <w:rFonts w:hint="cs"/>
          <w:rtl/>
          <w:lang w:eastAsia="he-IL"/>
        </w:rPr>
        <w:t xml:space="preserve">אנחנו מדברים על </w:t>
      </w:r>
      <w:r w:rsidR="005840DD">
        <w:rPr>
          <w:rFonts w:hint="cs"/>
          <w:rtl/>
          <w:lang w:eastAsia="he-IL"/>
        </w:rPr>
        <w:t>ש</w:t>
      </w:r>
      <w:r w:rsidR="00B346B9">
        <w:rPr>
          <w:rFonts w:hint="cs"/>
          <w:rtl/>
          <w:lang w:eastAsia="he-IL"/>
        </w:rPr>
        <w:t>ל</w:t>
      </w:r>
      <w:r w:rsidR="00B346B9" w:rsidRPr="00B346B9">
        <w:rPr>
          <w:rFonts w:hint="cs"/>
          <w:rtl/>
          <w:lang w:eastAsia="he-IL"/>
        </w:rPr>
        <w:t>דוגמ</w:t>
      </w:r>
      <w:r w:rsidR="00B346B9">
        <w:rPr>
          <w:rFonts w:hint="cs"/>
          <w:rtl/>
          <w:lang w:eastAsia="he-IL"/>
        </w:rPr>
        <w:t>ה</w:t>
      </w:r>
      <w:r w:rsidR="00B346B9" w:rsidRPr="00B346B9">
        <w:rPr>
          <w:rFonts w:hint="cs"/>
          <w:rtl/>
          <w:lang w:eastAsia="he-IL"/>
        </w:rPr>
        <w:t xml:space="preserve"> </w:t>
      </w:r>
      <w:r w:rsidR="00B346B9">
        <w:rPr>
          <w:rFonts w:hint="cs"/>
          <w:rtl/>
          <w:lang w:eastAsia="he-IL"/>
        </w:rPr>
        <w:t>נ</w:t>
      </w:r>
      <w:r w:rsidR="00B346B9" w:rsidRPr="00B346B9">
        <w:rPr>
          <w:rFonts w:hint="cs"/>
          <w:rtl/>
          <w:lang w:eastAsia="he-IL"/>
        </w:rPr>
        <w:t xml:space="preserve">סגר </w:t>
      </w:r>
      <w:r w:rsidR="00937A6E">
        <w:rPr>
          <w:rFonts w:hint="cs"/>
          <w:rtl/>
          <w:lang w:eastAsia="he-IL"/>
        </w:rPr>
        <w:t>ל</w:t>
      </w:r>
      <w:r w:rsidR="00B346B9" w:rsidRPr="00B346B9">
        <w:rPr>
          <w:rFonts w:hint="cs"/>
          <w:rtl/>
          <w:lang w:eastAsia="he-IL"/>
        </w:rPr>
        <w:t>חודשיים</w:t>
      </w:r>
      <w:r w:rsidR="00B346B9">
        <w:rPr>
          <w:rFonts w:hint="cs"/>
          <w:rtl/>
          <w:lang w:eastAsia="he-IL"/>
        </w:rPr>
        <w:t>,</w:t>
      </w:r>
      <w:r w:rsidR="00B346B9" w:rsidRPr="00B346B9">
        <w:rPr>
          <w:rFonts w:hint="cs"/>
          <w:rtl/>
          <w:lang w:eastAsia="he-IL"/>
        </w:rPr>
        <w:t xml:space="preserve"> אני לא יכול לבצע </w:t>
      </w:r>
      <w:r w:rsidR="00937A6E">
        <w:rPr>
          <w:rFonts w:hint="cs"/>
          <w:rtl/>
          <w:lang w:eastAsia="he-IL"/>
        </w:rPr>
        <w:t>ב</w:t>
      </w:r>
      <w:r w:rsidR="00B346B9" w:rsidRPr="00B346B9">
        <w:rPr>
          <w:rFonts w:hint="cs"/>
          <w:rtl/>
          <w:lang w:eastAsia="he-IL"/>
        </w:rPr>
        <w:t xml:space="preserve">חודשיים </w:t>
      </w:r>
      <w:r w:rsidR="00B346B9">
        <w:rPr>
          <w:rFonts w:hint="cs"/>
          <w:rtl/>
          <w:lang w:eastAsia="he-IL"/>
        </w:rPr>
        <w:t xml:space="preserve">כי </w:t>
      </w:r>
      <w:r w:rsidR="00B346B9" w:rsidRPr="00B346B9">
        <w:rPr>
          <w:rFonts w:hint="cs"/>
          <w:rtl/>
          <w:lang w:eastAsia="he-IL"/>
        </w:rPr>
        <w:t>אומרים</w:t>
      </w:r>
      <w:r w:rsidR="00B346B9">
        <w:rPr>
          <w:rFonts w:hint="cs"/>
          <w:rtl/>
          <w:lang w:eastAsia="he-IL"/>
        </w:rPr>
        <w:t xml:space="preserve"> לי:</w:t>
      </w:r>
      <w:r w:rsidR="00B346B9" w:rsidRPr="00B346B9">
        <w:rPr>
          <w:rFonts w:hint="cs"/>
          <w:rtl/>
          <w:lang w:eastAsia="he-IL"/>
        </w:rPr>
        <w:t xml:space="preserve"> תקשיב אתה לא יכול להיכנס עכשיו לעבוד</w:t>
      </w:r>
      <w:r w:rsidR="00B346B9">
        <w:rPr>
          <w:rFonts w:hint="cs"/>
          <w:rtl/>
          <w:lang w:eastAsia="he-IL"/>
        </w:rPr>
        <w:t xml:space="preserve">, </w:t>
      </w:r>
      <w:r w:rsidR="00B346B9" w:rsidRPr="00B346B9">
        <w:rPr>
          <w:rFonts w:hint="cs"/>
          <w:rtl/>
          <w:lang w:eastAsia="he-IL"/>
        </w:rPr>
        <w:t>אנחנו תלויים בגורם ש</w:t>
      </w:r>
      <w:r w:rsidR="00B346B9">
        <w:rPr>
          <w:rFonts w:hint="cs"/>
          <w:rtl/>
          <w:lang w:eastAsia="he-IL"/>
        </w:rPr>
        <w:t xml:space="preserve">מבצע </w:t>
      </w:r>
      <w:r w:rsidR="00B346B9" w:rsidRPr="00B346B9">
        <w:rPr>
          <w:rFonts w:hint="cs"/>
          <w:rtl/>
          <w:lang w:eastAsia="he-IL"/>
        </w:rPr>
        <w:t xml:space="preserve">את העבודה ולא </w:t>
      </w:r>
      <w:r w:rsidR="009D42B4">
        <w:rPr>
          <w:rFonts w:hint="cs"/>
          <w:rtl/>
          <w:lang w:eastAsia="he-IL"/>
        </w:rPr>
        <w:t>יכולים לבצע</w:t>
      </w:r>
      <w:bookmarkStart w:id="557" w:name="_ETM_Q1_2698000"/>
      <w:bookmarkEnd w:id="557"/>
      <w:r w:rsidR="009D42B4">
        <w:rPr>
          <w:rFonts w:hint="cs"/>
          <w:rtl/>
          <w:lang w:eastAsia="he-IL"/>
        </w:rPr>
        <w:t xml:space="preserve"> בעצמנו. </w:t>
      </w:r>
    </w:p>
    <w:p w14:paraId="383449A1" w14:textId="77777777" w:rsidR="009D42B4" w:rsidRDefault="009D42B4" w:rsidP="00B346B9">
      <w:pPr>
        <w:rPr>
          <w:rtl/>
          <w:lang w:eastAsia="he-IL"/>
        </w:rPr>
      </w:pPr>
      <w:bookmarkStart w:id="558" w:name="_ETM_Q1_2699000"/>
      <w:bookmarkEnd w:id="558"/>
    </w:p>
    <w:p w14:paraId="50482156" w14:textId="26D81630" w:rsidR="00F24396" w:rsidRDefault="00F24396" w:rsidP="004674E5">
      <w:pPr>
        <w:pStyle w:val="a4"/>
        <w:keepNext/>
        <w:rPr>
          <w:rtl/>
        </w:rPr>
      </w:pPr>
      <w:bookmarkStart w:id="559" w:name="ET_knessetmember_6359_265"/>
      <w:r w:rsidRPr="004674E5">
        <w:rPr>
          <w:rStyle w:val="TagStyle"/>
          <w:rtl/>
        </w:rPr>
        <w:t xml:space="preserve"> &lt;&lt; דובר &gt;&gt;</w:t>
      </w:r>
      <w:r w:rsidRPr="00F24396">
        <w:rPr>
          <w:rStyle w:val="TagStyle"/>
          <w:rtl/>
        </w:rPr>
        <w:t xml:space="preserve"> </w:t>
      </w:r>
      <w:r>
        <w:rPr>
          <w:rtl/>
        </w:rPr>
        <w:t>מטי צרפתי הרכבי (יש עתיד):</w:t>
      </w:r>
      <w:r w:rsidRPr="00F24396">
        <w:rPr>
          <w:rStyle w:val="TagStyle"/>
          <w:rtl/>
        </w:rPr>
        <w:t xml:space="preserve"> </w:t>
      </w:r>
      <w:r w:rsidRPr="004674E5">
        <w:rPr>
          <w:rStyle w:val="TagStyle"/>
          <w:rtl/>
        </w:rPr>
        <w:t>&lt;&lt; דובר &gt;&gt;</w:t>
      </w:r>
      <w:r>
        <w:rPr>
          <w:rtl/>
        </w:rPr>
        <w:t xml:space="preserve">   </w:t>
      </w:r>
      <w:bookmarkEnd w:id="559"/>
    </w:p>
    <w:p w14:paraId="1DC83828" w14:textId="4E6B4896" w:rsidR="00F24396" w:rsidRDefault="00F24396" w:rsidP="004674E5">
      <w:pPr>
        <w:pStyle w:val="KeepWithNext"/>
        <w:rPr>
          <w:rtl/>
          <w:lang w:eastAsia="he-IL"/>
        </w:rPr>
      </w:pPr>
    </w:p>
    <w:p w14:paraId="18392642" w14:textId="58A36155" w:rsidR="009D42B4" w:rsidRDefault="00B346B9" w:rsidP="009D42B4">
      <w:pPr>
        <w:rPr>
          <w:rtl/>
          <w:lang w:eastAsia="he-IL"/>
        </w:rPr>
      </w:pPr>
      <w:bookmarkStart w:id="560" w:name="_ETM_Q1_1234000"/>
      <w:bookmarkEnd w:id="560"/>
      <w:r w:rsidRPr="00B346B9">
        <w:rPr>
          <w:rFonts w:hint="cs"/>
          <w:rtl/>
          <w:lang w:eastAsia="he-IL"/>
        </w:rPr>
        <w:t>נושא תיאום תשתיות</w:t>
      </w:r>
      <w:r w:rsidR="009D42B4">
        <w:rPr>
          <w:rFonts w:hint="cs"/>
          <w:rtl/>
          <w:lang w:eastAsia="he-IL"/>
        </w:rPr>
        <w:t>,</w:t>
      </w:r>
      <w:r w:rsidRPr="00B346B9">
        <w:rPr>
          <w:rFonts w:hint="cs"/>
          <w:rtl/>
          <w:lang w:eastAsia="he-IL"/>
        </w:rPr>
        <w:t xml:space="preserve"> כי זה לא רק </w:t>
      </w:r>
      <w:r w:rsidR="009D42B4">
        <w:rPr>
          <w:rFonts w:hint="cs"/>
          <w:lang w:eastAsia="he-IL"/>
        </w:rPr>
        <w:t>HOT</w:t>
      </w:r>
      <w:r w:rsidR="009D42B4">
        <w:rPr>
          <w:rFonts w:hint="cs"/>
          <w:rtl/>
          <w:lang w:eastAsia="he-IL"/>
        </w:rPr>
        <w:t xml:space="preserve">  זה סרבול של תיאום תשתיות בו זמנית עם הרבה מאוד גורמים. </w:t>
      </w:r>
    </w:p>
    <w:p w14:paraId="625FAFB3" w14:textId="6B948DE5" w:rsidR="009D42B4" w:rsidRDefault="009D42B4" w:rsidP="009D42B4">
      <w:pPr>
        <w:rPr>
          <w:rtl/>
          <w:lang w:eastAsia="he-IL"/>
        </w:rPr>
      </w:pPr>
      <w:bookmarkStart w:id="561" w:name="_ETM_Q1_2700000"/>
      <w:bookmarkEnd w:id="561"/>
    </w:p>
    <w:p w14:paraId="3D1488E5" w14:textId="01655DDC" w:rsidR="009D42B4" w:rsidRDefault="009D42B4" w:rsidP="004674E5">
      <w:pPr>
        <w:pStyle w:val="a4"/>
        <w:keepNext/>
        <w:rPr>
          <w:rtl/>
        </w:rPr>
      </w:pPr>
      <w:bookmarkStart w:id="562" w:name="ET_speaker_גונן_סורני_266"/>
      <w:r w:rsidRPr="004674E5">
        <w:rPr>
          <w:rStyle w:val="TagStyle"/>
          <w:rtl/>
        </w:rPr>
        <w:t xml:space="preserve"> &lt;&lt; דובר &gt;&gt;</w:t>
      </w:r>
      <w:r w:rsidRPr="009D42B4">
        <w:rPr>
          <w:rStyle w:val="TagStyle"/>
          <w:rtl/>
        </w:rPr>
        <w:t xml:space="preserve"> </w:t>
      </w:r>
      <w:r>
        <w:rPr>
          <w:rtl/>
        </w:rPr>
        <w:t xml:space="preserve">גונן </w:t>
      </w:r>
      <w:proofErr w:type="spellStart"/>
      <w:r>
        <w:rPr>
          <w:rtl/>
        </w:rPr>
        <w:t>סורני</w:t>
      </w:r>
      <w:proofErr w:type="spellEnd"/>
      <w:r>
        <w:rPr>
          <w:rtl/>
        </w:rPr>
        <w:t>:</w:t>
      </w:r>
      <w:r w:rsidRPr="009D42B4">
        <w:rPr>
          <w:rStyle w:val="TagStyle"/>
          <w:rtl/>
        </w:rPr>
        <w:t xml:space="preserve"> </w:t>
      </w:r>
      <w:r w:rsidRPr="004674E5">
        <w:rPr>
          <w:rStyle w:val="TagStyle"/>
          <w:rtl/>
        </w:rPr>
        <w:t>&lt;&lt; דובר &gt;&gt;</w:t>
      </w:r>
      <w:r>
        <w:rPr>
          <w:rtl/>
        </w:rPr>
        <w:t xml:space="preserve">   </w:t>
      </w:r>
      <w:bookmarkEnd w:id="562"/>
    </w:p>
    <w:p w14:paraId="3CBFB459" w14:textId="6E29D589" w:rsidR="009D42B4" w:rsidRDefault="009D42B4" w:rsidP="004674E5">
      <w:pPr>
        <w:pStyle w:val="KeepWithNext"/>
        <w:rPr>
          <w:rtl/>
          <w:lang w:eastAsia="he-IL"/>
        </w:rPr>
      </w:pPr>
    </w:p>
    <w:p w14:paraId="55F1CB73" w14:textId="7EF45B12" w:rsidR="009D42B4" w:rsidRDefault="009D42B4" w:rsidP="009D42B4">
      <w:pPr>
        <w:rPr>
          <w:rtl/>
          <w:lang w:eastAsia="he-IL"/>
        </w:rPr>
      </w:pPr>
      <w:bookmarkStart w:id="563" w:name="_ETM_Q1_2703000"/>
      <w:bookmarkEnd w:id="563"/>
      <w:r>
        <w:rPr>
          <w:rFonts w:hint="cs"/>
          <w:rtl/>
          <w:lang w:eastAsia="he-IL"/>
        </w:rPr>
        <w:t>זה נכון</w:t>
      </w:r>
      <w:bookmarkStart w:id="564" w:name="_ETM_Q1_2705000"/>
      <w:bookmarkEnd w:id="564"/>
      <w:r>
        <w:rPr>
          <w:rFonts w:hint="cs"/>
          <w:rtl/>
          <w:lang w:eastAsia="he-IL"/>
        </w:rPr>
        <w:t xml:space="preserve"> לגבי כולם. </w:t>
      </w:r>
    </w:p>
    <w:p w14:paraId="7F56B0A7" w14:textId="77777777" w:rsidR="009D42B4" w:rsidRPr="009D42B4" w:rsidRDefault="009D42B4" w:rsidP="009D42B4">
      <w:pPr>
        <w:rPr>
          <w:rtl/>
          <w:lang w:eastAsia="he-IL"/>
        </w:rPr>
      </w:pPr>
      <w:bookmarkStart w:id="565" w:name="_ETM_Q1_2708000"/>
      <w:bookmarkEnd w:id="565"/>
    </w:p>
    <w:p w14:paraId="0440BAB0" w14:textId="09439822" w:rsidR="009D42B4" w:rsidRDefault="009D42B4" w:rsidP="004674E5">
      <w:pPr>
        <w:pStyle w:val="af6"/>
        <w:keepNext/>
        <w:rPr>
          <w:rtl/>
        </w:rPr>
      </w:pPr>
      <w:bookmarkStart w:id="566" w:name="ET_yor_6351_265"/>
      <w:r w:rsidRPr="004674E5">
        <w:rPr>
          <w:rStyle w:val="TagStyle"/>
          <w:rtl/>
        </w:rPr>
        <w:t xml:space="preserve"> &lt;&lt; יור &gt;&gt;</w:t>
      </w:r>
      <w:r w:rsidRPr="009D42B4">
        <w:rPr>
          <w:rStyle w:val="TagStyle"/>
          <w:rtl/>
        </w:rPr>
        <w:t xml:space="preserve"> </w:t>
      </w:r>
      <w:r>
        <w:rPr>
          <w:rtl/>
        </w:rPr>
        <w:t>היו"ר אוהד טל:</w:t>
      </w:r>
      <w:r w:rsidRPr="009D42B4">
        <w:rPr>
          <w:rStyle w:val="TagStyle"/>
          <w:rtl/>
        </w:rPr>
        <w:t xml:space="preserve"> </w:t>
      </w:r>
      <w:r w:rsidRPr="004674E5">
        <w:rPr>
          <w:rStyle w:val="TagStyle"/>
          <w:rtl/>
        </w:rPr>
        <w:t>&lt;&lt; יור &gt;&gt;</w:t>
      </w:r>
      <w:r>
        <w:rPr>
          <w:rtl/>
        </w:rPr>
        <w:t xml:space="preserve">   </w:t>
      </w:r>
      <w:bookmarkEnd w:id="566"/>
    </w:p>
    <w:p w14:paraId="5E9419FC" w14:textId="77777777" w:rsidR="009D42B4" w:rsidRDefault="009D42B4" w:rsidP="004674E5">
      <w:pPr>
        <w:pStyle w:val="KeepWithNext"/>
        <w:rPr>
          <w:rtl/>
          <w:lang w:eastAsia="he-IL"/>
        </w:rPr>
      </w:pPr>
    </w:p>
    <w:p w14:paraId="526266FE" w14:textId="7F1A5DDA" w:rsidR="009D42B4" w:rsidRDefault="00B346B9" w:rsidP="009D42B4">
      <w:pPr>
        <w:rPr>
          <w:rtl/>
          <w:lang w:eastAsia="he-IL"/>
        </w:rPr>
      </w:pPr>
      <w:bookmarkStart w:id="567" w:name="_ETM_Q1_2701000"/>
      <w:bookmarkEnd w:id="567"/>
      <w:r w:rsidRPr="00B346B9">
        <w:rPr>
          <w:rFonts w:hint="cs"/>
          <w:rtl/>
          <w:lang w:eastAsia="he-IL"/>
        </w:rPr>
        <w:t xml:space="preserve">דיברנו על זה </w:t>
      </w:r>
      <w:r w:rsidR="009D42B4">
        <w:rPr>
          <w:rFonts w:hint="cs"/>
          <w:rtl/>
          <w:lang w:eastAsia="he-IL"/>
        </w:rPr>
        <w:t xml:space="preserve">בתחילת הסעיף. </w:t>
      </w:r>
    </w:p>
    <w:p w14:paraId="318F5FF2" w14:textId="77777777" w:rsidR="00F24396" w:rsidRDefault="00F24396" w:rsidP="009D42B4">
      <w:pPr>
        <w:rPr>
          <w:rtl/>
          <w:lang w:eastAsia="he-IL"/>
        </w:rPr>
      </w:pPr>
      <w:bookmarkStart w:id="568" w:name="_ETM_Q1_1239000"/>
      <w:bookmarkEnd w:id="568"/>
    </w:p>
    <w:p w14:paraId="40C8CE3F" w14:textId="5D701A7C" w:rsidR="009D42B4" w:rsidRDefault="009D42B4" w:rsidP="004674E5">
      <w:pPr>
        <w:pStyle w:val="a4"/>
        <w:keepNext/>
        <w:rPr>
          <w:rtl/>
        </w:rPr>
      </w:pPr>
      <w:bookmarkStart w:id="569" w:name="ET_speaker_גלעד_קרן_267"/>
      <w:r w:rsidRPr="004674E5">
        <w:rPr>
          <w:rStyle w:val="TagStyle"/>
          <w:rtl/>
        </w:rPr>
        <w:t xml:space="preserve"> &lt;&lt; דובר &gt;&gt;</w:t>
      </w:r>
      <w:r w:rsidRPr="009D42B4">
        <w:rPr>
          <w:rStyle w:val="TagStyle"/>
          <w:rtl/>
        </w:rPr>
        <w:t xml:space="preserve"> </w:t>
      </w:r>
      <w:r>
        <w:rPr>
          <w:rtl/>
        </w:rPr>
        <w:t>גלעד קרן:</w:t>
      </w:r>
      <w:r w:rsidRPr="009D42B4">
        <w:rPr>
          <w:rStyle w:val="TagStyle"/>
          <w:rtl/>
        </w:rPr>
        <w:t xml:space="preserve"> </w:t>
      </w:r>
      <w:r w:rsidRPr="004674E5">
        <w:rPr>
          <w:rStyle w:val="TagStyle"/>
          <w:rtl/>
        </w:rPr>
        <w:t>&lt;&lt; דובר &gt;&gt;</w:t>
      </w:r>
      <w:r>
        <w:rPr>
          <w:rtl/>
        </w:rPr>
        <w:t xml:space="preserve">   </w:t>
      </w:r>
      <w:bookmarkEnd w:id="569"/>
    </w:p>
    <w:p w14:paraId="357A980B" w14:textId="12712AEB" w:rsidR="009D42B4" w:rsidRDefault="009D42B4" w:rsidP="004674E5">
      <w:pPr>
        <w:pStyle w:val="KeepWithNext"/>
        <w:rPr>
          <w:rtl/>
          <w:lang w:eastAsia="he-IL"/>
        </w:rPr>
      </w:pPr>
    </w:p>
    <w:p w14:paraId="39FD63AD" w14:textId="74D3265E" w:rsidR="009D42B4" w:rsidRDefault="00B346B9" w:rsidP="009D42B4">
      <w:pPr>
        <w:rPr>
          <w:rtl/>
          <w:lang w:eastAsia="he-IL"/>
        </w:rPr>
      </w:pPr>
      <w:r w:rsidRPr="00B346B9">
        <w:rPr>
          <w:rFonts w:hint="cs"/>
          <w:rtl/>
          <w:lang w:eastAsia="he-IL"/>
        </w:rPr>
        <w:t>גם סעיף</w:t>
      </w:r>
      <w:r w:rsidR="009D42B4">
        <w:rPr>
          <w:rFonts w:hint="cs"/>
          <w:rtl/>
          <w:lang w:eastAsia="he-IL"/>
        </w:rPr>
        <w:t xml:space="preserve"> 16 וגם סעיף</w:t>
      </w:r>
      <w:r w:rsidRPr="00B346B9">
        <w:rPr>
          <w:rFonts w:hint="cs"/>
          <w:rtl/>
          <w:lang w:eastAsia="he-IL"/>
        </w:rPr>
        <w:t xml:space="preserve"> 17 </w:t>
      </w:r>
      <w:r w:rsidR="009D42B4">
        <w:rPr>
          <w:rFonts w:hint="cs"/>
          <w:rtl/>
          <w:lang w:eastAsia="he-IL"/>
        </w:rPr>
        <w:t>מ</w:t>
      </w:r>
      <w:r w:rsidRPr="00B346B9">
        <w:rPr>
          <w:rFonts w:hint="cs"/>
          <w:rtl/>
          <w:lang w:eastAsia="he-IL"/>
        </w:rPr>
        <w:t>דבר על הדברים</w:t>
      </w:r>
      <w:r w:rsidR="009D42B4">
        <w:rPr>
          <w:rFonts w:hint="cs"/>
          <w:rtl/>
          <w:lang w:eastAsia="he-IL"/>
        </w:rPr>
        <w:t xml:space="preserve"> האלה. </w:t>
      </w:r>
    </w:p>
    <w:p w14:paraId="6373E240" w14:textId="77777777" w:rsidR="00EA35BB" w:rsidRDefault="00EA35BB" w:rsidP="009D42B4">
      <w:pPr>
        <w:rPr>
          <w:rtl/>
          <w:lang w:eastAsia="he-IL"/>
        </w:rPr>
      </w:pPr>
    </w:p>
    <w:p w14:paraId="2522B337" w14:textId="005F9B2B" w:rsidR="009D42B4" w:rsidRDefault="009D42B4" w:rsidP="004674E5">
      <w:pPr>
        <w:pStyle w:val="af6"/>
        <w:keepNext/>
        <w:rPr>
          <w:rtl/>
        </w:rPr>
      </w:pPr>
      <w:bookmarkStart w:id="570" w:name="ET_yor_6351_268"/>
      <w:r w:rsidRPr="004674E5">
        <w:rPr>
          <w:rStyle w:val="TagStyle"/>
          <w:rtl/>
        </w:rPr>
        <w:t xml:space="preserve"> &lt;&lt; יור &gt;&gt;</w:t>
      </w:r>
      <w:r w:rsidRPr="009D42B4">
        <w:rPr>
          <w:rStyle w:val="TagStyle"/>
          <w:rtl/>
        </w:rPr>
        <w:t xml:space="preserve"> </w:t>
      </w:r>
      <w:r>
        <w:rPr>
          <w:rtl/>
        </w:rPr>
        <w:t>היו"ר אוהד טל:</w:t>
      </w:r>
      <w:r w:rsidRPr="009D42B4">
        <w:rPr>
          <w:rStyle w:val="TagStyle"/>
          <w:rtl/>
        </w:rPr>
        <w:t xml:space="preserve"> </w:t>
      </w:r>
      <w:r w:rsidRPr="004674E5">
        <w:rPr>
          <w:rStyle w:val="TagStyle"/>
          <w:rtl/>
        </w:rPr>
        <w:t>&lt;&lt; יור &gt;&gt;</w:t>
      </w:r>
      <w:r>
        <w:rPr>
          <w:rtl/>
        </w:rPr>
        <w:t xml:space="preserve">   </w:t>
      </w:r>
      <w:bookmarkEnd w:id="570"/>
    </w:p>
    <w:p w14:paraId="51DBA72B" w14:textId="559B7FFD" w:rsidR="009D42B4" w:rsidRDefault="009D42B4" w:rsidP="004674E5">
      <w:pPr>
        <w:pStyle w:val="KeepWithNext"/>
        <w:rPr>
          <w:rtl/>
          <w:lang w:eastAsia="he-IL"/>
        </w:rPr>
      </w:pPr>
    </w:p>
    <w:p w14:paraId="0C465AA6" w14:textId="74C89566" w:rsidR="009D42B4" w:rsidRDefault="009D42B4" w:rsidP="00937A6E">
      <w:pPr>
        <w:rPr>
          <w:rtl/>
          <w:lang w:eastAsia="he-IL"/>
        </w:rPr>
      </w:pPr>
      <w:bookmarkStart w:id="571" w:name="_ETM_Q1_2714000"/>
      <w:bookmarkStart w:id="572" w:name="_ETM_Q1_2710000"/>
      <w:bookmarkEnd w:id="571"/>
      <w:bookmarkEnd w:id="572"/>
      <w:r>
        <w:rPr>
          <w:rFonts w:hint="cs"/>
          <w:rtl/>
          <w:lang w:eastAsia="he-IL"/>
        </w:rPr>
        <w:t>זאת ה</w:t>
      </w:r>
      <w:r w:rsidR="00B346B9" w:rsidRPr="00B346B9">
        <w:rPr>
          <w:rFonts w:hint="cs"/>
          <w:rtl/>
          <w:lang w:eastAsia="he-IL"/>
        </w:rPr>
        <w:t>אחריו</w:t>
      </w:r>
      <w:r w:rsidR="00937A6E">
        <w:rPr>
          <w:rFonts w:hint="cs"/>
          <w:rtl/>
          <w:lang w:eastAsia="he-IL"/>
        </w:rPr>
        <w:t xml:space="preserve">ת של הגוף המבצע לעשות את העבודה </w:t>
      </w:r>
      <w:r w:rsidR="00B346B9" w:rsidRPr="00B346B9">
        <w:rPr>
          <w:rFonts w:hint="cs"/>
          <w:rtl/>
          <w:lang w:eastAsia="he-IL"/>
        </w:rPr>
        <w:t>באופן כזה ש</w:t>
      </w:r>
      <w:r>
        <w:rPr>
          <w:rFonts w:hint="cs"/>
          <w:rtl/>
          <w:lang w:eastAsia="he-IL"/>
        </w:rPr>
        <w:t>הוא מודיע לכם מ</w:t>
      </w:r>
      <w:r w:rsidR="00B346B9" w:rsidRPr="00B346B9">
        <w:rPr>
          <w:rFonts w:hint="cs"/>
          <w:rtl/>
          <w:lang w:eastAsia="he-IL"/>
        </w:rPr>
        <w:t>תי אתם יכולים להיכנס לשטח</w:t>
      </w:r>
      <w:r>
        <w:rPr>
          <w:rFonts w:hint="cs"/>
          <w:rtl/>
          <w:lang w:eastAsia="he-IL"/>
        </w:rPr>
        <w:t>.</w:t>
      </w:r>
      <w:r w:rsidR="00B346B9" w:rsidRPr="00B346B9">
        <w:rPr>
          <w:rFonts w:hint="cs"/>
          <w:rtl/>
          <w:lang w:eastAsia="he-IL"/>
        </w:rPr>
        <w:t xml:space="preserve"> </w:t>
      </w:r>
      <w:r>
        <w:rPr>
          <w:rFonts w:hint="cs"/>
          <w:rtl/>
          <w:lang w:eastAsia="he-IL"/>
        </w:rPr>
        <w:t>ט</w:t>
      </w:r>
      <w:r w:rsidR="00B346B9" w:rsidRPr="00B346B9">
        <w:rPr>
          <w:rFonts w:hint="cs"/>
          <w:rtl/>
          <w:lang w:eastAsia="he-IL"/>
        </w:rPr>
        <w:t xml:space="preserve">ווח הזמן של </w:t>
      </w:r>
      <w:r w:rsidR="00937A6E" w:rsidRPr="00937A6E">
        <w:rPr>
          <w:rFonts w:hint="cs"/>
          <w:rtl/>
          <w:lang w:eastAsia="he-IL"/>
        </w:rPr>
        <w:t>שב</w:t>
      </w:r>
      <w:r w:rsidR="00B346B9" w:rsidRPr="00937A6E">
        <w:rPr>
          <w:rFonts w:hint="cs"/>
          <w:rtl/>
          <w:lang w:eastAsia="he-IL"/>
        </w:rPr>
        <w:t>מסגרת</w:t>
      </w:r>
      <w:r w:rsidR="00937A6E" w:rsidRPr="00937A6E">
        <w:rPr>
          <w:rFonts w:hint="cs"/>
          <w:rtl/>
          <w:lang w:eastAsia="he-IL"/>
        </w:rPr>
        <w:t>ו</w:t>
      </w:r>
      <w:r w:rsidR="00B346B9" w:rsidRPr="00937A6E">
        <w:rPr>
          <w:rFonts w:hint="cs"/>
          <w:rtl/>
          <w:lang w:eastAsia="he-IL"/>
        </w:rPr>
        <w:t xml:space="preserve"> </w:t>
      </w:r>
      <w:bookmarkStart w:id="573" w:name="_ETM_Q1_2726000"/>
      <w:bookmarkEnd w:id="573"/>
      <w:r w:rsidR="00937A6E">
        <w:rPr>
          <w:rFonts w:hint="cs"/>
          <w:rtl/>
          <w:lang w:eastAsia="he-IL"/>
        </w:rPr>
        <w:t xml:space="preserve">ניתן </w:t>
      </w:r>
      <w:r>
        <w:rPr>
          <w:rFonts w:hint="cs"/>
          <w:rtl/>
          <w:lang w:eastAsia="he-IL"/>
        </w:rPr>
        <w:t xml:space="preserve">לבצע </w:t>
      </w:r>
      <w:r w:rsidR="00937A6E">
        <w:rPr>
          <w:rFonts w:hint="cs"/>
          <w:rtl/>
          <w:lang w:eastAsia="he-IL"/>
        </w:rPr>
        <w:t xml:space="preserve">את </w:t>
      </w:r>
      <w:r w:rsidR="005840DD">
        <w:rPr>
          <w:rFonts w:hint="cs"/>
          <w:rtl/>
          <w:lang w:eastAsia="he-IL"/>
        </w:rPr>
        <w:t>ה</w:t>
      </w:r>
      <w:r>
        <w:rPr>
          <w:rFonts w:hint="cs"/>
          <w:rtl/>
          <w:lang w:eastAsia="he-IL"/>
        </w:rPr>
        <w:t>עתקה,</w:t>
      </w:r>
      <w:r w:rsidR="00B346B9" w:rsidRPr="00B346B9">
        <w:rPr>
          <w:rFonts w:hint="cs"/>
          <w:rtl/>
          <w:lang w:eastAsia="he-IL"/>
        </w:rPr>
        <w:t xml:space="preserve"> דיברנו על זה</w:t>
      </w:r>
      <w:r w:rsidR="00937A6E">
        <w:rPr>
          <w:rFonts w:hint="cs"/>
          <w:rtl/>
          <w:lang w:eastAsia="he-IL"/>
        </w:rPr>
        <w:t xml:space="preserve"> בעקרון</w:t>
      </w:r>
      <w:r w:rsidR="005840DD">
        <w:rPr>
          <w:rFonts w:hint="cs"/>
          <w:rtl/>
          <w:lang w:eastAsia="he-IL"/>
        </w:rPr>
        <w:t>.</w:t>
      </w:r>
      <w:r w:rsidR="00B346B9" w:rsidRPr="00B346B9">
        <w:rPr>
          <w:rFonts w:hint="cs"/>
          <w:rtl/>
          <w:lang w:eastAsia="he-IL"/>
        </w:rPr>
        <w:t xml:space="preserve"> </w:t>
      </w:r>
      <w:r w:rsidR="005840DD">
        <w:rPr>
          <w:rFonts w:hint="cs"/>
          <w:rtl/>
          <w:lang w:eastAsia="he-IL"/>
        </w:rPr>
        <w:t xml:space="preserve">משרד האוצר, </w:t>
      </w:r>
      <w:r w:rsidR="00B346B9" w:rsidRPr="00B346B9">
        <w:rPr>
          <w:rFonts w:hint="cs"/>
          <w:rtl/>
          <w:lang w:eastAsia="he-IL"/>
        </w:rPr>
        <w:t xml:space="preserve">רוצים להוסיף </w:t>
      </w:r>
      <w:r>
        <w:rPr>
          <w:rFonts w:hint="cs"/>
          <w:rtl/>
          <w:lang w:eastAsia="he-IL"/>
        </w:rPr>
        <w:t>ו</w:t>
      </w:r>
      <w:r w:rsidR="00B346B9" w:rsidRPr="00B346B9">
        <w:rPr>
          <w:rFonts w:hint="cs"/>
          <w:rtl/>
          <w:lang w:eastAsia="he-IL"/>
        </w:rPr>
        <w:t>לדייק את זה</w:t>
      </w:r>
      <w:r w:rsidR="005840DD">
        <w:rPr>
          <w:rFonts w:hint="cs"/>
          <w:rtl/>
          <w:lang w:eastAsia="he-IL"/>
        </w:rPr>
        <w:t>?</w:t>
      </w:r>
    </w:p>
    <w:p w14:paraId="1BC813EF" w14:textId="77777777" w:rsidR="009D42B4" w:rsidRDefault="009D42B4" w:rsidP="009D42B4">
      <w:pPr>
        <w:rPr>
          <w:rtl/>
          <w:lang w:eastAsia="he-IL"/>
        </w:rPr>
      </w:pPr>
    </w:p>
    <w:p w14:paraId="6F9B013D" w14:textId="5DE1DF42" w:rsidR="009D42B4" w:rsidRDefault="009D42B4" w:rsidP="004674E5">
      <w:pPr>
        <w:pStyle w:val="af9"/>
        <w:keepNext/>
        <w:rPr>
          <w:rtl/>
          <w:lang w:eastAsia="he-IL"/>
        </w:rPr>
      </w:pPr>
      <w:bookmarkStart w:id="574" w:name="_ETM_Q1_2737000"/>
      <w:bookmarkStart w:id="575" w:name="ET_guest_879290_269"/>
      <w:bookmarkEnd w:id="574"/>
      <w:r w:rsidRPr="004674E5">
        <w:rPr>
          <w:rStyle w:val="TagStyle"/>
          <w:rtl/>
        </w:rPr>
        <w:t xml:space="preserve"> &lt;&lt; אורח &gt;&gt;</w:t>
      </w:r>
      <w:r w:rsidRPr="009D42B4">
        <w:rPr>
          <w:rStyle w:val="TagStyle"/>
          <w:rtl/>
        </w:rPr>
        <w:t xml:space="preserve"> </w:t>
      </w:r>
      <w:r>
        <w:rPr>
          <w:rtl/>
          <w:lang w:eastAsia="he-IL"/>
        </w:rPr>
        <w:t>דנה דובר:</w:t>
      </w:r>
      <w:r w:rsidRPr="009D42B4">
        <w:rPr>
          <w:rStyle w:val="TagStyle"/>
          <w:rtl/>
        </w:rPr>
        <w:t xml:space="preserve"> </w:t>
      </w:r>
      <w:r w:rsidRPr="004674E5">
        <w:rPr>
          <w:rStyle w:val="TagStyle"/>
          <w:rtl/>
        </w:rPr>
        <w:t>&lt;&lt; אורח &gt;&gt;</w:t>
      </w:r>
      <w:r>
        <w:rPr>
          <w:rtl/>
          <w:lang w:eastAsia="he-IL"/>
        </w:rPr>
        <w:t xml:space="preserve">   </w:t>
      </w:r>
      <w:bookmarkEnd w:id="575"/>
    </w:p>
    <w:p w14:paraId="28341DF4" w14:textId="51837D2F" w:rsidR="009D42B4" w:rsidRDefault="009D42B4" w:rsidP="004674E5">
      <w:pPr>
        <w:pStyle w:val="KeepWithNext"/>
        <w:rPr>
          <w:rtl/>
          <w:lang w:eastAsia="he-IL"/>
        </w:rPr>
      </w:pPr>
    </w:p>
    <w:p w14:paraId="30BAD825" w14:textId="27EAC51C" w:rsidR="00483D0F" w:rsidRDefault="009D42B4" w:rsidP="007D4550">
      <w:pPr>
        <w:rPr>
          <w:rtl/>
          <w:lang w:eastAsia="he-IL"/>
        </w:rPr>
      </w:pPr>
      <w:bookmarkStart w:id="576" w:name="_ETM_Q1_2736000"/>
      <w:bookmarkEnd w:id="576"/>
      <w:r>
        <w:rPr>
          <w:rFonts w:hint="cs"/>
          <w:rtl/>
          <w:lang w:eastAsia="he-IL"/>
        </w:rPr>
        <w:t xml:space="preserve">אני </w:t>
      </w:r>
      <w:r w:rsidR="00B346B9" w:rsidRPr="00B346B9">
        <w:rPr>
          <w:rFonts w:hint="cs"/>
          <w:rtl/>
          <w:lang w:eastAsia="he-IL"/>
        </w:rPr>
        <w:t>מציע</w:t>
      </w:r>
      <w:r>
        <w:rPr>
          <w:rFonts w:hint="cs"/>
          <w:rtl/>
          <w:lang w:eastAsia="he-IL"/>
        </w:rPr>
        <w:t>ה</w:t>
      </w:r>
      <w:r w:rsidR="00B346B9" w:rsidRPr="00B346B9">
        <w:rPr>
          <w:rFonts w:hint="cs"/>
          <w:rtl/>
          <w:lang w:eastAsia="he-IL"/>
        </w:rPr>
        <w:t xml:space="preserve"> </w:t>
      </w:r>
      <w:r>
        <w:rPr>
          <w:rFonts w:hint="cs"/>
          <w:rtl/>
          <w:lang w:eastAsia="he-IL"/>
        </w:rPr>
        <w:t>ש</w:t>
      </w:r>
      <w:r w:rsidR="00B346B9" w:rsidRPr="00B346B9">
        <w:rPr>
          <w:rFonts w:hint="cs"/>
          <w:rtl/>
          <w:lang w:eastAsia="he-IL"/>
        </w:rPr>
        <w:t>נקרא את כל ההסדר</w:t>
      </w:r>
      <w:r>
        <w:rPr>
          <w:rFonts w:hint="cs"/>
          <w:rtl/>
          <w:lang w:eastAsia="he-IL"/>
        </w:rPr>
        <w:t>.</w:t>
      </w:r>
      <w:r w:rsidR="00B346B9" w:rsidRPr="00B346B9">
        <w:rPr>
          <w:rFonts w:hint="cs"/>
          <w:rtl/>
          <w:lang w:eastAsia="he-IL"/>
        </w:rPr>
        <w:t xml:space="preserve"> כמובן </w:t>
      </w:r>
      <w:r>
        <w:rPr>
          <w:rFonts w:hint="cs"/>
          <w:rtl/>
          <w:lang w:eastAsia="he-IL"/>
        </w:rPr>
        <w:t>שאין שום כוונה להתחיל את מנעד</w:t>
      </w:r>
      <w:r w:rsidR="00B346B9" w:rsidRPr="00B346B9">
        <w:rPr>
          <w:rFonts w:hint="cs"/>
          <w:rtl/>
          <w:lang w:eastAsia="he-IL"/>
        </w:rPr>
        <w:t xml:space="preserve"> הימים לביצוע </w:t>
      </w:r>
      <w:r>
        <w:rPr>
          <w:rFonts w:hint="cs"/>
          <w:rtl/>
          <w:lang w:eastAsia="he-IL"/>
        </w:rPr>
        <w:t>ה</w:t>
      </w:r>
      <w:r w:rsidR="00B346B9" w:rsidRPr="00B346B9">
        <w:rPr>
          <w:rFonts w:hint="cs"/>
          <w:rtl/>
          <w:lang w:eastAsia="he-IL"/>
        </w:rPr>
        <w:t>עבודות</w:t>
      </w:r>
      <w:r>
        <w:rPr>
          <w:rFonts w:hint="cs"/>
          <w:rtl/>
          <w:lang w:eastAsia="he-IL"/>
        </w:rPr>
        <w:t>,</w:t>
      </w:r>
      <w:r w:rsidR="00B346B9" w:rsidRPr="00B346B9">
        <w:rPr>
          <w:rFonts w:hint="cs"/>
          <w:rtl/>
          <w:lang w:eastAsia="he-IL"/>
        </w:rPr>
        <w:t xml:space="preserve"> במצב שבו אתם לא יכולים לבצע את עבודות בעצמכם</w:t>
      </w:r>
      <w:r>
        <w:rPr>
          <w:rFonts w:hint="cs"/>
          <w:rtl/>
          <w:lang w:eastAsia="he-IL"/>
        </w:rPr>
        <w:t>.</w:t>
      </w:r>
      <w:r w:rsidR="00B346B9" w:rsidRPr="00B346B9">
        <w:rPr>
          <w:rFonts w:hint="cs"/>
          <w:rtl/>
          <w:lang w:eastAsia="he-IL"/>
        </w:rPr>
        <w:t xml:space="preserve"> גם משרד התקשורת אמר את זה קודם</w:t>
      </w:r>
      <w:r>
        <w:rPr>
          <w:rFonts w:hint="cs"/>
          <w:rtl/>
          <w:lang w:eastAsia="he-IL"/>
        </w:rPr>
        <w:t>,</w:t>
      </w:r>
      <w:r w:rsidR="00B346B9" w:rsidRPr="00B346B9">
        <w:rPr>
          <w:rFonts w:hint="cs"/>
          <w:rtl/>
          <w:lang w:eastAsia="he-IL"/>
        </w:rPr>
        <w:t xml:space="preserve"> גם</w:t>
      </w:r>
      <w:r>
        <w:rPr>
          <w:rFonts w:hint="cs"/>
          <w:rtl/>
          <w:lang w:eastAsia="he-IL"/>
        </w:rPr>
        <w:t xml:space="preserve"> ההסדר שאנחנו מציעים פה, מטרתו לוודא שהגוף המבצע </w:t>
      </w:r>
      <w:r w:rsidR="00B346B9" w:rsidRPr="00B346B9">
        <w:rPr>
          <w:rFonts w:hint="cs"/>
          <w:rtl/>
          <w:lang w:eastAsia="he-IL"/>
        </w:rPr>
        <w:t>י</w:t>
      </w:r>
      <w:r>
        <w:rPr>
          <w:rFonts w:hint="cs"/>
          <w:rtl/>
          <w:lang w:eastAsia="he-IL"/>
        </w:rPr>
        <w:t>י</w:t>
      </w:r>
      <w:r w:rsidR="00B346B9" w:rsidRPr="00B346B9">
        <w:rPr>
          <w:rFonts w:hint="cs"/>
          <w:rtl/>
          <w:lang w:eastAsia="he-IL"/>
        </w:rPr>
        <w:t>תן לכם את כל הכלים</w:t>
      </w:r>
      <w:r>
        <w:rPr>
          <w:rFonts w:hint="cs"/>
          <w:rtl/>
          <w:lang w:eastAsia="he-IL"/>
        </w:rPr>
        <w:t>,</w:t>
      </w:r>
      <w:r w:rsidR="00B346B9" w:rsidRPr="00B346B9">
        <w:rPr>
          <w:rFonts w:hint="cs"/>
          <w:rtl/>
          <w:lang w:eastAsia="he-IL"/>
        </w:rPr>
        <w:t xml:space="preserve"> בשביל לעשות את העבודות בזמן</w:t>
      </w:r>
      <w:r>
        <w:rPr>
          <w:rFonts w:hint="cs"/>
          <w:rtl/>
          <w:lang w:eastAsia="he-IL"/>
        </w:rPr>
        <w:t>.</w:t>
      </w:r>
      <w:r w:rsidR="00B346B9" w:rsidRPr="00B346B9">
        <w:rPr>
          <w:rFonts w:hint="cs"/>
          <w:rtl/>
          <w:lang w:eastAsia="he-IL"/>
        </w:rPr>
        <w:t xml:space="preserve"> ועם העבודות </w:t>
      </w:r>
      <w:r w:rsidR="005840DD">
        <w:rPr>
          <w:rFonts w:hint="cs"/>
          <w:rtl/>
          <w:lang w:eastAsia="he-IL"/>
        </w:rPr>
        <w:t xml:space="preserve">נדחו </w:t>
      </w:r>
      <w:r w:rsidR="00B346B9" w:rsidRPr="00B346B9">
        <w:rPr>
          <w:rFonts w:hint="cs"/>
          <w:rtl/>
          <w:lang w:eastAsia="he-IL"/>
        </w:rPr>
        <w:t>על ידו</w:t>
      </w:r>
      <w:r>
        <w:rPr>
          <w:rFonts w:hint="cs"/>
          <w:rtl/>
          <w:lang w:eastAsia="he-IL"/>
        </w:rPr>
        <w:t>,</w:t>
      </w:r>
      <w:r w:rsidR="00B346B9" w:rsidRPr="00B346B9">
        <w:rPr>
          <w:rFonts w:hint="cs"/>
          <w:rtl/>
          <w:lang w:eastAsia="he-IL"/>
        </w:rPr>
        <w:t xml:space="preserve"> אנחנו כבר נגיע לסעיף הזה</w:t>
      </w:r>
      <w:r>
        <w:rPr>
          <w:rFonts w:hint="cs"/>
          <w:rtl/>
          <w:lang w:eastAsia="he-IL"/>
        </w:rPr>
        <w:t>,</w:t>
      </w:r>
      <w:r w:rsidR="00B346B9" w:rsidRPr="00B346B9">
        <w:rPr>
          <w:rFonts w:hint="cs"/>
          <w:rtl/>
          <w:lang w:eastAsia="he-IL"/>
        </w:rPr>
        <w:t xml:space="preserve"> שמדבר </w:t>
      </w:r>
      <w:r w:rsidR="007D4550">
        <w:rPr>
          <w:rFonts w:hint="cs"/>
          <w:rtl/>
          <w:lang w:eastAsia="he-IL"/>
        </w:rPr>
        <w:t xml:space="preserve">על מצב שבו </w:t>
      </w:r>
      <w:r w:rsidR="00B346B9" w:rsidRPr="00B346B9">
        <w:rPr>
          <w:rFonts w:hint="cs"/>
          <w:rtl/>
          <w:lang w:eastAsia="he-IL"/>
        </w:rPr>
        <w:t>יש דחייה בעבודות שהיא לא באשמת</w:t>
      </w:r>
      <w:r>
        <w:rPr>
          <w:rFonts w:hint="cs"/>
          <w:rtl/>
          <w:lang w:eastAsia="he-IL"/>
        </w:rPr>
        <w:t>כ</w:t>
      </w:r>
      <w:r w:rsidR="00B346B9" w:rsidRPr="00B346B9">
        <w:rPr>
          <w:rFonts w:hint="cs"/>
          <w:rtl/>
          <w:lang w:eastAsia="he-IL"/>
        </w:rPr>
        <w:t>ם</w:t>
      </w:r>
      <w:r w:rsidR="007D4550">
        <w:rPr>
          <w:rFonts w:hint="cs"/>
          <w:rtl/>
          <w:lang w:eastAsia="he-IL"/>
        </w:rPr>
        <w:t xml:space="preserve">, </w:t>
      </w:r>
      <w:r w:rsidR="007D3414">
        <w:rPr>
          <w:rFonts w:hint="cs"/>
          <w:rtl/>
          <w:lang w:eastAsia="he-IL"/>
        </w:rPr>
        <w:t>ו</w:t>
      </w:r>
      <w:r w:rsidR="007D4550">
        <w:rPr>
          <w:rFonts w:hint="cs"/>
          <w:rtl/>
          <w:lang w:eastAsia="he-IL"/>
        </w:rPr>
        <w:t xml:space="preserve">אז </w:t>
      </w:r>
      <w:r w:rsidR="00B346B9" w:rsidRPr="00B346B9">
        <w:rPr>
          <w:rFonts w:hint="cs"/>
          <w:rtl/>
          <w:lang w:eastAsia="he-IL"/>
        </w:rPr>
        <w:t>כמובן שהדבר הזה לא קורה</w:t>
      </w:r>
      <w:r>
        <w:rPr>
          <w:rFonts w:hint="cs"/>
          <w:rtl/>
          <w:lang w:eastAsia="he-IL"/>
        </w:rPr>
        <w:t xml:space="preserve">. </w:t>
      </w:r>
      <w:bookmarkStart w:id="577" w:name="_ETM_Q1_2772000"/>
      <w:bookmarkEnd w:id="577"/>
    </w:p>
    <w:p w14:paraId="7E8B0AC3" w14:textId="77777777" w:rsidR="007D4550" w:rsidRPr="00483D0F" w:rsidRDefault="007D4550" w:rsidP="007D4550">
      <w:pPr>
        <w:rPr>
          <w:rtl/>
          <w:lang w:eastAsia="he-IL"/>
        </w:rPr>
      </w:pPr>
      <w:bookmarkStart w:id="578" w:name="_ETM_Q1_2771000"/>
      <w:bookmarkEnd w:id="578"/>
    </w:p>
    <w:p w14:paraId="35D6D1CB" w14:textId="5124674F" w:rsidR="00A8173C" w:rsidRDefault="00A8173C" w:rsidP="004674E5">
      <w:pPr>
        <w:pStyle w:val="a4"/>
        <w:keepNext/>
        <w:rPr>
          <w:rStyle w:val="normaltextrun"/>
          <w:rtl/>
        </w:rPr>
      </w:pPr>
      <w:bookmarkStart w:id="579" w:name="ET_speaker_גונן_סורני_88"/>
      <w:r w:rsidRPr="004674E5">
        <w:rPr>
          <w:rStyle w:val="TagStyle"/>
          <w:rtl/>
        </w:rPr>
        <w:t xml:space="preserve"> &lt;&lt; דובר &gt;&gt;</w:t>
      </w:r>
      <w:r w:rsidRPr="00A8173C">
        <w:rPr>
          <w:rStyle w:val="TagStyle"/>
          <w:rtl/>
        </w:rPr>
        <w:t xml:space="preserve"> </w:t>
      </w:r>
      <w:r>
        <w:rPr>
          <w:rStyle w:val="normaltextrun"/>
          <w:rtl/>
        </w:rPr>
        <w:t xml:space="preserve">גונן </w:t>
      </w:r>
      <w:proofErr w:type="spellStart"/>
      <w:r>
        <w:rPr>
          <w:rStyle w:val="normaltextrun"/>
          <w:rtl/>
        </w:rPr>
        <w:t>סורני</w:t>
      </w:r>
      <w:proofErr w:type="spellEnd"/>
      <w:r>
        <w:rPr>
          <w:rStyle w:val="normaltextrun"/>
          <w:rtl/>
        </w:rPr>
        <w:t>:</w:t>
      </w:r>
      <w:r w:rsidRPr="00A8173C">
        <w:rPr>
          <w:rStyle w:val="TagStyle"/>
          <w:rtl/>
        </w:rPr>
        <w:t xml:space="preserve"> </w:t>
      </w:r>
      <w:r w:rsidRPr="004674E5">
        <w:rPr>
          <w:rStyle w:val="TagStyle"/>
          <w:rtl/>
        </w:rPr>
        <w:t>&lt;&lt; דובר &gt;&gt;</w:t>
      </w:r>
      <w:r>
        <w:rPr>
          <w:rStyle w:val="normaltextrun"/>
          <w:rtl/>
        </w:rPr>
        <w:t xml:space="preserve">   </w:t>
      </w:r>
      <w:bookmarkEnd w:id="579"/>
    </w:p>
    <w:p w14:paraId="6BD5830D" w14:textId="77777777" w:rsidR="00A8173C" w:rsidRDefault="00A8173C" w:rsidP="004674E5">
      <w:pPr>
        <w:pStyle w:val="KeepWithNext"/>
        <w:rPr>
          <w:rStyle w:val="normaltextrun"/>
          <w:rFonts w:ascii="David" w:hAnsi="David"/>
          <w:rtl/>
        </w:rPr>
      </w:pPr>
    </w:p>
    <w:p w14:paraId="4262355D" w14:textId="5C356996" w:rsidR="00A8173C" w:rsidRDefault="00637511" w:rsidP="00A8173C">
      <w:pPr>
        <w:rPr>
          <w:rStyle w:val="normaltextrun"/>
          <w:rFonts w:ascii="David" w:hAnsi="David"/>
          <w:rtl/>
        </w:rPr>
      </w:pPr>
      <w:r>
        <w:rPr>
          <w:rStyle w:val="normaltextrun"/>
          <w:rFonts w:ascii="David" w:hAnsi="David"/>
          <w:rtl/>
        </w:rPr>
        <w:t xml:space="preserve">אני ממש מתחבר </w:t>
      </w:r>
      <w:r w:rsidR="00A8173C">
        <w:rPr>
          <w:rStyle w:val="normaltextrun"/>
          <w:rFonts w:ascii="David" w:hAnsi="David" w:hint="cs"/>
          <w:rtl/>
        </w:rPr>
        <w:t>ל</w:t>
      </w:r>
      <w:r>
        <w:rPr>
          <w:rStyle w:val="normaltextrun"/>
          <w:rFonts w:ascii="David" w:hAnsi="David"/>
          <w:rtl/>
        </w:rPr>
        <w:t>מה שהיא אמרה קודם</w:t>
      </w:r>
      <w:r w:rsidR="00A8173C">
        <w:rPr>
          <w:rStyle w:val="normaltextrun"/>
          <w:rFonts w:ascii="David" w:hAnsi="David" w:hint="cs"/>
          <w:rtl/>
        </w:rPr>
        <w:t>,</w:t>
      </w:r>
      <w:r>
        <w:rPr>
          <w:rStyle w:val="normaltextrun"/>
          <w:rFonts w:ascii="David" w:hAnsi="David"/>
          <w:rtl/>
        </w:rPr>
        <w:t xml:space="preserve"> זה בדיוק נכון</w:t>
      </w:r>
      <w:r w:rsidR="00A8173C">
        <w:rPr>
          <w:rStyle w:val="normaltextrun"/>
          <w:rFonts w:ascii="David" w:hAnsi="David" w:hint="cs"/>
          <w:rtl/>
        </w:rPr>
        <w:t>,</w:t>
      </w:r>
      <w:r>
        <w:rPr>
          <w:rStyle w:val="normaltextrun"/>
          <w:rFonts w:ascii="David" w:hAnsi="David"/>
          <w:rtl/>
        </w:rPr>
        <w:t xml:space="preserve"> </w:t>
      </w:r>
      <w:r w:rsidR="00A8173C">
        <w:rPr>
          <w:rStyle w:val="normaltextrun"/>
          <w:rFonts w:ascii="David" w:hAnsi="David" w:hint="cs"/>
          <w:rtl/>
        </w:rPr>
        <w:t>כ</w:t>
      </w:r>
      <w:r>
        <w:rPr>
          <w:rStyle w:val="normaltextrun"/>
          <w:rFonts w:ascii="David" w:hAnsi="David"/>
          <w:rtl/>
        </w:rPr>
        <w:t>שיש מכשול בדרך מה עושים</w:t>
      </w:r>
      <w:r w:rsidR="009435EC">
        <w:rPr>
          <w:rStyle w:val="normaltextrun"/>
          <w:rFonts w:ascii="David" w:hAnsi="David" w:hint="cs"/>
          <w:rtl/>
        </w:rPr>
        <w:t>?</w:t>
      </w:r>
    </w:p>
    <w:p w14:paraId="33CEB3D3" w14:textId="77777777" w:rsidR="00A8173C" w:rsidRDefault="00A8173C" w:rsidP="00A8173C">
      <w:pPr>
        <w:pStyle w:val="paragraph"/>
        <w:bidi/>
        <w:spacing w:before="0" w:beforeAutospacing="0" w:after="0" w:afterAutospacing="0"/>
        <w:ind w:firstLine="720"/>
        <w:jc w:val="both"/>
        <w:textAlignment w:val="baseline"/>
        <w:rPr>
          <w:rStyle w:val="normaltextrun"/>
          <w:rFonts w:ascii="David" w:hAnsi="David" w:cs="David"/>
          <w:rtl/>
        </w:rPr>
      </w:pPr>
      <w:bookmarkStart w:id="580" w:name="_ETM_Q1_2327623"/>
      <w:bookmarkStart w:id="581" w:name="_ETM_Q1_2327705"/>
      <w:bookmarkStart w:id="582" w:name="_ETM_Q1_2328054"/>
      <w:bookmarkStart w:id="583" w:name="_ETM_Q1_2328141"/>
      <w:bookmarkStart w:id="584" w:name="_ETM_Q1_2330823"/>
      <w:bookmarkEnd w:id="580"/>
      <w:bookmarkEnd w:id="581"/>
      <w:bookmarkEnd w:id="582"/>
      <w:bookmarkEnd w:id="583"/>
      <w:bookmarkEnd w:id="584"/>
    </w:p>
    <w:p w14:paraId="657539E1" w14:textId="2888F8A0" w:rsidR="00A8173C" w:rsidRDefault="00A8173C" w:rsidP="004674E5">
      <w:pPr>
        <w:pStyle w:val="af9"/>
        <w:keepNext/>
        <w:rPr>
          <w:rStyle w:val="normaltextrun"/>
          <w:rtl/>
        </w:rPr>
      </w:pPr>
      <w:bookmarkStart w:id="585" w:name="ET_guest_879290_86"/>
      <w:r w:rsidRPr="004674E5">
        <w:rPr>
          <w:rStyle w:val="TagStyle"/>
          <w:rtl/>
        </w:rPr>
        <w:t xml:space="preserve"> &lt;&lt; אורח &gt;&gt;</w:t>
      </w:r>
      <w:r w:rsidRPr="00A8173C">
        <w:rPr>
          <w:rStyle w:val="TagStyle"/>
          <w:rtl/>
        </w:rPr>
        <w:t xml:space="preserve"> </w:t>
      </w:r>
      <w:r>
        <w:rPr>
          <w:rStyle w:val="normaltextrun"/>
          <w:rtl/>
        </w:rPr>
        <w:t>דנה דובר:</w:t>
      </w:r>
      <w:r w:rsidRPr="00A8173C">
        <w:rPr>
          <w:rStyle w:val="TagStyle"/>
          <w:rtl/>
        </w:rPr>
        <w:t xml:space="preserve"> </w:t>
      </w:r>
      <w:r w:rsidRPr="004674E5">
        <w:rPr>
          <w:rStyle w:val="TagStyle"/>
          <w:rtl/>
        </w:rPr>
        <w:t>&lt;&lt; אורח &gt;&gt;</w:t>
      </w:r>
      <w:r>
        <w:rPr>
          <w:rStyle w:val="normaltextrun"/>
          <w:rtl/>
        </w:rPr>
        <w:t xml:space="preserve">   </w:t>
      </w:r>
      <w:bookmarkEnd w:id="585"/>
    </w:p>
    <w:p w14:paraId="17287FC5" w14:textId="77777777" w:rsidR="00A8173C" w:rsidRDefault="00A8173C" w:rsidP="004674E5">
      <w:pPr>
        <w:pStyle w:val="KeepWithNext"/>
        <w:rPr>
          <w:rStyle w:val="normaltextrun"/>
          <w:rFonts w:ascii="David" w:hAnsi="David"/>
          <w:rtl/>
        </w:rPr>
      </w:pPr>
    </w:p>
    <w:p w14:paraId="76130994" w14:textId="65A00747" w:rsidR="00A8173C" w:rsidRDefault="00637511" w:rsidP="00A8173C">
      <w:pPr>
        <w:rPr>
          <w:rStyle w:val="normaltextrun"/>
          <w:rFonts w:ascii="David" w:hAnsi="David"/>
          <w:rtl/>
        </w:rPr>
      </w:pPr>
      <w:bookmarkStart w:id="586" w:name="_ETM_Q1_2331735"/>
      <w:bookmarkStart w:id="587" w:name="_ETM_Q1_2331780"/>
      <w:bookmarkEnd w:id="586"/>
      <w:bookmarkEnd w:id="587"/>
      <w:r>
        <w:rPr>
          <w:rStyle w:val="normaltextrun"/>
          <w:rFonts w:ascii="David" w:hAnsi="David"/>
          <w:rtl/>
        </w:rPr>
        <w:t>נכון</w:t>
      </w:r>
      <w:r w:rsidR="00A8173C">
        <w:rPr>
          <w:rStyle w:val="normaltextrun"/>
          <w:rFonts w:ascii="David" w:hAnsi="David" w:hint="cs"/>
          <w:rtl/>
        </w:rPr>
        <w:t>.</w:t>
      </w:r>
      <w:r>
        <w:rPr>
          <w:rStyle w:val="normaltextrun"/>
          <w:rFonts w:ascii="David" w:hAnsi="David"/>
          <w:rtl/>
        </w:rPr>
        <w:t xml:space="preserve"> אין כוונה לדבר על מכשול בדרך</w:t>
      </w:r>
      <w:r w:rsidR="00A8173C">
        <w:rPr>
          <w:rStyle w:val="normaltextrun"/>
          <w:rFonts w:ascii="David" w:hAnsi="David" w:hint="cs"/>
          <w:rtl/>
        </w:rPr>
        <w:t>,</w:t>
      </w:r>
      <w:r>
        <w:rPr>
          <w:rStyle w:val="normaltextrun"/>
          <w:rFonts w:ascii="David" w:hAnsi="David"/>
          <w:rtl/>
        </w:rPr>
        <w:t xml:space="preserve"> אני חושבת שלטעמי </w:t>
      </w:r>
      <w:r w:rsidR="00A8173C">
        <w:rPr>
          <w:rStyle w:val="normaltextrun"/>
          <w:rFonts w:ascii="David" w:hAnsi="David" w:hint="cs"/>
          <w:rtl/>
        </w:rPr>
        <w:t xml:space="preserve">ההסדר שהצענו </w:t>
      </w:r>
      <w:r>
        <w:rPr>
          <w:rStyle w:val="normaltextrun"/>
          <w:rFonts w:ascii="David" w:hAnsi="David"/>
          <w:rtl/>
        </w:rPr>
        <w:t>פה כולו בסוף נוגע בנקודות האלה</w:t>
      </w:r>
      <w:r w:rsidR="00A8173C">
        <w:rPr>
          <w:rStyle w:val="normaltextrun"/>
          <w:rFonts w:ascii="David" w:hAnsi="David" w:hint="cs"/>
          <w:rtl/>
        </w:rPr>
        <w:t>,</w:t>
      </w:r>
      <w:r>
        <w:rPr>
          <w:rStyle w:val="normaltextrun"/>
          <w:rFonts w:ascii="David" w:hAnsi="David"/>
          <w:rtl/>
        </w:rPr>
        <w:t xml:space="preserve"> בשביל לוודא שנותנים לכם את כל הכלים לבצע את העבודה במסגרת לוחות הזמנים ש</w:t>
      </w:r>
      <w:r w:rsidR="00A8173C">
        <w:rPr>
          <w:rStyle w:val="normaltextrun"/>
          <w:rFonts w:ascii="David" w:hAnsi="David" w:hint="cs"/>
          <w:rtl/>
        </w:rPr>
        <w:t xml:space="preserve">נתנו. </w:t>
      </w:r>
      <w:bookmarkStart w:id="588" w:name="_ETM_Q1_2338635"/>
      <w:bookmarkStart w:id="589" w:name="_ETM_Q1_2338696"/>
      <w:bookmarkStart w:id="590" w:name="_ETM_Q1_2338955"/>
      <w:bookmarkEnd w:id="588"/>
      <w:bookmarkEnd w:id="589"/>
      <w:bookmarkEnd w:id="590"/>
    </w:p>
    <w:p w14:paraId="2BB78F49" w14:textId="77777777" w:rsidR="00A8173C" w:rsidRDefault="00A8173C" w:rsidP="00A8173C">
      <w:pPr>
        <w:rPr>
          <w:rStyle w:val="normaltextrun"/>
          <w:rFonts w:ascii="David" w:hAnsi="David"/>
          <w:rtl/>
        </w:rPr>
      </w:pPr>
      <w:bookmarkStart w:id="591" w:name="_ETM_Q1_2338997"/>
      <w:bookmarkEnd w:id="591"/>
    </w:p>
    <w:p w14:paraId="019E78EB" w14:textId="4DB2F9C8" w:rsidR="00A8173C" w:rsidRDefault="00A8173C" w:rsidP="004674E5">
      <w:pPr>
        <w:pStyle w:val="af9"/>
        <w:keepNext/>
        <w:rPr>
          <w:rStyle w:val="normaltextrun"/>
          <w:rtl/>
        </w:rPr>
      </w:pPr>
      <w:bookmarkStart w:id="592" w:name="ET_guest_906774_87"/>
      <w:r w:rsidRPr="004674E5">
        <w:rPr>
          <w:rStyle w:val="TagStyle"/>
          <w:rtl/>
        </w:rPr>
        <w:t xml:space="preserve"> &lt;&lt; אורח &gt;&gt;</w:t>
      </w:r>
      <w:r w:rsidRPr="00A8173C">
        <w:rPr>
          <w:rStyle w:val="TagStyle"/>
          <w:rtl/>
        </w:rPr>
        <w:t xml:space="preserve"> </w:t>
      </w:r>
      <w:r>
        <w:rPr>
          <w:rStyle w:val="normaltextrun"/>
          <w:rtl/>
        </w:rPr>
        <w:t>רוני חורי:</w:t>
      </w:r>
      <w:r w:rsidRPr="00A8173C">
        <w:rPr>
          <w:rStyle w:val="TagStyle"/>
          <w:rtl/>
        </w:rPr>
        <w:t xml:space="preserve"> </w:t>
      </w:r>
      <w:r w:rsidRPr="004674E5">
        <w:rPr>
          <w:rStyle w:val="TagStyle"/>
          <w:rtl/>
        </w:rPr>
        <w:t>&lt;&lt; אורח &gt;&gt;</w:t>
      </w:r>
      <w:r>
        <w:rPr>
          <w:rStyle w:val="normaltextrun"/>
          <w:rtl/>
        </w:rPr>
        <w:t xml:space="preserve">   </w:t>
      </w:r>
      <w:bookmarkEnd w:id="592"/>
    </w:p>
    <w:p w14:paraId="1D9A5249" w14:textId="77777777" w:rsidR="00A8173C" w:rsidRDefault="00A8173C" w:rsidP="004674E5">
      <w:pPr>
        <w:pStyle w:val="KeepWithNext"/>
        <w:rPr>
          <w:rStyle w:val="normaltextrun"/>
          <w:rFonts w:ascii="David" w:hAnsi="David"/>
          <w:rtl/>
        </w:rPr>
      </w:pPr>
    </w:p>
    <w:p w14:paraId="053495DE" w14:textId="2888A9BC" w:rsidR="00A8173C" w:rsidRDefault="00A8173C" w:rsidP="007D3414">
      <w:pPr>
        <w:rPr>
          <w:rStyle w:val="normaltextrun"/>
          <w:rFonts w:ascii="David" w:hAnsi="David"/>
          <w:rtl/>
        </w:rPr>
      </w:pPr>
      <w:bookmarkStart w:id="593" w:name="_ETM_Q1_2348659"/>
      <w:bookmarkEnd w:id="593"/>
      <w:r>
        <w:rPr>
          <w:rStyle w:val="normaltextrun"/>
          <w:rFonts w:ascii="David" w:hAnsi="David" w:hint="cs"/>
          <w:rtl/>
        </w:rPr>
        <w:t>גונן,</w:t>
      </w:r>
      <w:r w:rsidR="00637511">
        <w:rPr>
          <w:rStyle w:val="normaltextrun"/>
          <w:rFonts w:ascii="David" w:hAnsi="David"/>
          <w:rtl/>
        </w:rPr>
        <w:t xml:space="preserve"> אני אוסיף על כך שהפעילות של חברות </w:t>
      </w:r>
      <w:r>
        <w:rPr>
          <w:rStyle w:val="normaltextrun"/>
          <w:rFonts w:ascii="David" w:hAnsi="David" w:hint="cs"/>
          <w:rtl/>
        </w:rPr>
        <w:t>ה</w:t>
      </w:r>
      <w:r w:rsidR="00637511">
        <w:rPr>
          <w:rStyle w:val="normaltextrun"/>
          <w:rFonts w:ascii="David" w:hAnsi="David"/>
          <w:rtl/>
        </w:rPr>
        <w:t>תקשורת להעתק</w:t>
      </w:r>
      <w:r w:rsidR="009435EC">
        <w:rPr>
          <w:rStyle w:val="normaltextrun"/>
          <w:rFonts w:ascii="David" w:hAnsi="David" w:hint="cs"/>
          <w:rtl/>
        </w:rPr>
        <w:t>ת</w:t>
      </w:r>
      <w:r w:rsidR="00637511">
        <w:rPr>
          <w:rStyle w:val="normaltextrun"/>
          <w:rFonts w:ascii="David" w:hAnsi="David"/>
          <w:rtl/>
        </w:rPr>
        <w:t xml:space="preserve"> תשתית</w:t>
      </w:r>
      <w:bookmarkStart w:id="594" w:name="_ETM_Q1_2352416"/>
      <w:bookmarkEnd w:id="594"/>
      <w:r w:rsidR="009435EC">
        <w:rPr>
          <w:rStyle w:val="normaltextrun"/>
          <w:rFonts w:ascii="David" w:hAnsi="David" w:hint="cs"/>
          <w:rtl/>
        </w:rPr>
        <w:t xml:space="preserve"> </w:t>
      </w:r>
      <w:bookmarkStart w:id="595" w:name="_ETM_Q1_2358316"/>
      <w:bookmarkEnd w:id="595"/>
      <w:r w:rsidR="00637511">
        <w:rPr>
          <w:rStyle w:val="normaltextrun"/>
          <w:rFonts w:ascii="David" w:hAnsi="David"/>
          <w:rtl/>
        </w:rPr>
        <w:t>מתנהל</w:t>
      </w:r>
      <w:r>
        <w:rPr>
          <w:rStyle w:val="normaltextrun"/>
          <w:rFonts w:ascii="David" w:hAnsi="David" w:hint="cs"/>
          <w:rtl/>
        </w:rPr>
        <w:t>ת</w:t>
      </w:r>
      <w:r w:rsidR="00637511">
        <w:rPr>
          <w:rStyle w:val="normaltextrun"/>
          <w:rFonts w:ascii="David" w:hAnsi="David"/>
          <w:rtl/>
        </w:rPr>
        <w:t xml:space="preserve"> דרך מערכת תיאום תשתיות</w:t>
      </w:r>
      <w:r>
        <w:rPr>
          <w:rStyle w:val="normaltextrun"/>
          <w:rFonts w:ascii="David" w:hAnsi="David" w:hint="cs"/>
          <w:rtl/>
        </w:rPr>
        <w:t>.</w:t>
      </w:r>
      <w:r w:rsidR="00637511">
        <w:rPr>
          <w:rStyle w:val="normaltextrun"/>
          <w:rFonts w:ascii="David" w:hAnsi="David"/>
          <w:rtl/>
        </w:rPr>
        <w:t xml:space="preserve"> ואם התגלה צינור</w:t>
      </w:r>
      <w:r w:rsidR="009435EC">
        <w:rPr>
          <w:rStyle w:val="normaltextrun"/>
          <w:rFonts w:ascii="David" w:hAnsi="David" w:hint="cs"/>
          <w:rtl/>
        </w:rPr>
        <w:t>,</w:t>
      </w:r>
      <w:r w:rsidR="00637511">
        <w:rPr>
          <w:rStyle w:val="normaltextrun"/>
          <w:rFonts w:ascii="David" w:hAnsi="David"/>
          <w:rtl/>
        </w:rPr>
        <w:t xml:space="preserve"> אתה שם את זה במערכת </w:t>
      </w:r>
      <w:r>
        <w:rPr>
          <w:rStyle w:val="normaltextrun"/>
          <w:rFonts w:ascii="David" w:hAnsi="David" w:hint="cs"/>
          <w:rtl/>
        </w:rPr>
        <w:t>ו</w:t>
      </w:r>
      <w:r w:rsidR="00637511">
        <w:rPr>
          <w:rStyle w:val="normaltextrun"/>
          <w:rFonts w:ascii="David" w:hAnsi="David"/>
          <w:rtl/>
        </w:rPr>
        <w:t>זה מגיע לחברה המבצעת</w:t>
      </w:r>
      <w:r w:rsidR="009435EC">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ו</w:t>
      </w:r>
      <w:r w:rsidR="00637511">
        <w:rPr>
          <w:rStyle w:val="normaltextrun"/>
          <w:rFonts w:ascii="David" w:hAnsi="David"/>
          <w:rtl/>
        </w:rPr>
        <w:t>היא מודעת לזה והכ</w:t>
      </w:r>
      <w:r w:rsidR="008C1836">
        <w:rPr>
          <w:rStyle w:val="normaltextrun"/>
          <w:rFonts w:ascii="David" w:hAnsi="David" w:hint="cs"/>
          <w:rtl/>
        </w:rPr>
        <w:t>ו</w:t>
      </w:r>
      <w:r w:rsidR="00637511">
        <w:rPr>
          <w:rStyle w:val="normaltextrun"/>
          <w:rFonts w:ascii="David" w:hAnsi="David"/>
          <w:rtl/>
        </w:rPr>
        <w:t>ל מתועד</w:t>
      </w:r>
      <w:r w:rsidR="009435EC">
        <w:rPr>
          <w:rStyle w:val="normaltextrun"/>
          <w:rFonts w:ascii="David" w:hAnsi="David" w:hint="cs"/>
          <w:rtl/>
        </w:rPr>
        <w:t>.</w:t>
      </w:r>
      <w:r w:rsidR="00637511">
        <w:rPr>
          <w:rStyle w:val="normaltextrun"/>
          <w:rFonts w:ascii="David" w:hAnsi="David"/>
          <w:rtl/>
        </w:rPr>
        <w:t xml:space="preserve"> כל התהליכים זורמים במערכת אחת וכולם יודעים </w:t>
      </w:r>
      <w:r w:rsidR="007D3414">
        <w:rPr>
          <w:rStyle w:val="normaltextrun"/>
          <w:rFonts w:ascii="David" w:hAnsi="David" w:hint="cs"/>
          <w:rtl/>
        </w:rPr>
        <w:t>על זה</w:t>
      </w:r>
      <w:r w:rsidR="009435EC">
        <w:rPr>
          <w:rStyle w:val="normaltextrun"/>
          <w:rFonts w:ascii="David" w:hAnsi="David" w:hint="cs"/>
          <w:rtl/>
        </w:rPr>
        <w:t>,</w:t>
      </w:r>
      <w:r>
        <w:rPr>
          <w:rStyle w:val="normaltextrun"/>
          <w:rFonts w:ascii="David" w:hAnsi="David" w:hint="cs"/>
          <w:rtl/>
        </w:rPr>
        <w:t xml:space="preserve"> אין הפתע</w:t>
      </w:r>
      <w:r w:rsidR="007D3414">
        <w:rPr>
          <w:rStyle w:val="normaltextrun"/>
          <w:rFonts w:ascii="David" w:hAnsi="David" w:hint="cs"/>
          <w:rtl/>
        </w:rPr>
        <w:t>ות</w:t>
      </w:r>
      <w:r>
        <w:rPr>
          <w:rStyle w:val="normaltextrun"/>
          <w:rFonts w:ascii="David" w:hAnsi="David" w:hint="cs"/>
          <w:rtl/>
        </w:rPr>
        <w:t xml:space="preserve"> לאף </w:t>
      </w:r>
      <w:r w:rsidR="00637511">
        <w:rPr>
          <w:rStyle w:val="normaltextrun"/>
          <w:rFonts w:ascii="David" w:hAnsi="David"/>
          <w:rtl/>
        </w:rPr>
        <w:t>אחד</w:t>
      </w:r>
      <w:r>
        <w:rPr>
          <w:rStyle w:val="normaltextrun"/>
          <w:rFonts w:ascii="David" w:hAnsi="David" w:hint="cs"/>
          <w:rtl/>
        </w:rPr>
        <w:t>.</w:t>
      </w:r>
      <w:bookmarkStart w:id="596" w:name="_ETM_Q1_2370353"/>
      <w:bookmarkEnd w:id="596"/>
      <w:r>
        <w:rPr>
          <w:rStyle w:val="normaltextrun"/>
          <w:rFonts w:ascii="David" w:hAnsi="David" w:hint="cs"/>
          <w:rtl/>
        </w:rPr>
        <w:t xml:space="preserve"> </w:t>
      </w:r>
      <w:r w:rsidR="007D3414">
        <w:rPr>
          <w:rStyle w:val="normaltextrun"/>
          <w:rFonts w:ascii="David" w:hAnsi="David" w:hint="cs"/>
          <w:rtl/>
        </w:rPr>
        <w:t xml:space="preserve">אם אתה </w:t>
      </w:r>
      <w:r w:rsidR="00637511">
        <w:rPr>
          <w:rStyle w:val="normaltextrun"/>
          <w:rFonts w:ascii="David" w:hAnsi="David"/>
          <w:rtl/>
        </w:rPr>
        <w:t>הופתע</w:t>
      </w:r>
      <w:r w:rsidR="007D3414">
        <w:rPr>
          <w:rStyle w:val="normaltextrun"/>
          <w:rFonts w:ascii="David" w:hAnsi="David" w:hint="cs"/>
          <w:rtl/>
        </w:rPr>
        <w:t>ת</w:t>
      </w:r>
      <w:r>
        <w:rPr>
          <w:rStyle w:val="normaltextrun"/>
          <w:rFonts w:ascii="David" w:hAnsi="David" w:hint="cs"/>
          <w:rtl/>
        </w:rPr>
        <w:t>,</w:t>
      </w:r>
      <w:r w:rsidR="00637511">
        <w:rPr>
          <w:rStyle w:val="normaltextrun"/>
          <w:rFonts w:ascii="David" w:hAnsi="David"/>
          <w:rtl/>
        </w:rPr>
        <w:t xml:space="preserve"> אתה </w:t>
      </w:r>
      <w:r>
        <w:rPr>
          <w:rStyle w:val="normaltextrun"/>
          <w:rFonts w:ascii="David" w:hAnsi="David" w:hint="cs"/>
          <w:rtl/>
        </w:rPr>
        <w:t xml:space="preserve">לוקח את </w:t>
      </w:r>
      <w:r w:rsidR="00637511">
        <w:rPr>
          <w:rStyle w:val="normaltextrun"/>
          <w:rFonts w:ascii="David" w:hAnsi="David"/>
          <w:rtl/>
        </w:rPr>
        <w:t>ה</w:t>
      </w:r>
      <w:r w:rsidR="009435EC">
        <w:rPr>
          <w:rStyle w:val="normaltextrun"/>
          <w:rFonts w:ascii="David" w:hAnsi="David" w:hint="cs"/>
          <w:rtl/>
        </w:rPr>
        <w:t>ה</w:t>
      </w:r>
      <w:r>
        <w:rPr>
          <w:rStyle w:val="normaltextrun"/>
          <w:rFonts w:ascii="David" w:hAnsi="David" w:hint="cs"/>
          <w:rtl/>
        </w:rPr>
        <w:t>פתעה ומעביר אותה לגורם</w:t>
      </w:r>
      <w:bookmarkStart w:id="597" w:name="_ETM_Q1_2376108"/>
      <w:bookmarkEnd w:id="597"/>
      <w:r>
        <w:rPr>
          <w:rStyle w:val="normaltextrun"/>
          <w:rFonts w:ascii="David" w:hAnsi="David" w:hint="cs"/>
          <w:rtl/>
        </w:rPr>
        <w:t xml:space="preserve"> שמתכלל את </w:t>
      </w:r>
      <w:r w:rsidR="00637511">
        <w:rPr>
          <w:rStyle w:val="normaltextrun"/>
          <w:rFonts w:ascii="David" w:hAnsi="David"/>
          <w:rtl/>
        </w:rPr>
        <w:t>הכ</w:t>
      </w:r>
      <w:r>
        <w:rPr>
          <w:rStyle w:val="normaltextrun"/>
          <w:rFonts w:ascii="David" w:hAnsi="David" w:hint="cs"/>
          <w:rtl/>
        </w:rPr>
        <w:t>ול.</w:t>
      </w:r>
      <w:bookmarkStart w:id="598" w:name="_ETM_Q1_2377996"/>
      <w:bookmarkEnd w:id="598"/>
    </w:p>
    <w:p w14:paraId="186CE86B" w14:textId="77777777" w:rsidR="00A8173C" w:rsidRDefault="00A8173C" w:rsidP="00A8173C">
      <w:pPr>
        <w:rPr>
          <w:rStyle w:val="normaltextrun"/>
          <w:rFonts w:ascii="David" w:hAnsi="David"/>
          <w:rtl/>
        </w:rPr>
      </w:pPr>
      <w:bookmarkStart w:id="599" w:name="_ETM_Q1_2378222"/>
      <w:bookmarkStart w:id="600" w:name="_ETM_Q1_2378811"/>
      <w:bookmarkStart w:id="601" w:name="_ETM_Q1_2379228"/>
      <w:bookmarkEnd w:id="599"/>
      <w:bookmarkEnd w:id="600"/>
      <w:bookmarkEnd w:id="601"/>
    </w:p>
    <w:p w14:paraId="675903B0" w14:textId="377F88D3" w:rsidR="00A8173C" w:rsidRDefault="00A8173C" w:rsidP="004674E5">
      <w:pPr>
        <w:pStyle w:val="a4"/>
        <w:keepNext/>
        <w:rPr>
          <w:rStyle w:val="normaltextrun"/>
          <w:rtl/>
        </w:rPr>
      </w:pPr>
      <w:bookmarkStart w:id="602" w:name="ET_speaker_גונן_סורני_89"/>
      <w:r w:rsidRPr="004674E5">
        <w:rPr>
          <w:rStyle w:val="TagStyle"/>
          <w:rtl/>
        </w:rPr>
        <w:t xml:space="preserve"> &lt;&lt; דובר &gt;&gt;</w:t>
      </w:r>
      <w:r w:rsidRPr="004674E5">
        <w:rPr>
          <w:rStyle w:val="TagStyle"/>
          <w:rFonts w:cs="David"/>
          <w:b w:val="0"/>
          <w:color w:val="auto"/>
          <w:bdr w:val="none" w:sz="0" w:space="0" w:color="auto"/>
          <w:rtl/>
        </w:rPr>
        <w:t xml:space="preserve"> </w:t>
      </w:r>
      <w:r w:rsidRPr="004674E5">
        <w:rPr>
          <w:rStyle w:val="normaltextrun"/>
          <w:b/>
          <w:rtl/>
        </w:rPr>
        <w:t xml:space="preserve">גונן </w:t>
      </w:r>
      <w:proofErr w:type="spellStart"/>
      <w:r w:rsidRPr="004674E5">
        <w:rPr>
          <w:rStyle w:val="normaltextrun"/>
          <w:b/>
          <w:rtl/>
        </w:rPr>
        <w:t>סורני</w:t>
      </w:r>
      <w:proofErr w:type="spellEnd"/>
      <w:r w:rsidRPr="004674E5">
        <w:rPr>
          <w:rStyle w:val="normaltextrun"/>
          <w:b/>
          <w:rtl/>
        </w:rPr>
        <w:t>:</w:t>
      </w:r>
      <w:r w:rsidRPr="004674E5">
        <w:rPr>
          <w:rStyle w:val="TagStyle"/>
          <w:rFonts w:cs="David"/>
          <w:b w:val="0"/>
          <w:color w:val="auto"/>
          <w:bdr w:val="none" w:sz="0" w:space="0" w:color="auto"/>
          <w:rtl/>
        </w:rPr>
        <w:t xml:space="preserve"> </w:t>
      </w:r>
      <w:r w:rsidRPr="004674E5">
        <w:rPr>
          <w:rStyle w:val="TagStyle"/>
          <w:rtl/>
        </w:rPr>
        <w:t>&lt;&lt; דובר &gt;&gt;</w:t>
      </w:r>
      <w:r>
        <w:rPr>
          <w:rStyle w:val="normaltextrun"/>
          <w:rtl/>
        </w:rPr>
        <w:t xml:space="preserve">   </w:t>
      </w:r>
      <w:bookmarkEnd w:id="602"/>
    </w:p>
    <w:p w14:paraId="40CF2E58" w14:textId="77777777" w:rsidR="00A8173C" w:rsidRDefault="00A8173C" w:rsidP="004674E5">
      <w:pPr>
        <w:pStyle w:val="KeepWithNext"/>
        <w:rPr>
          <w:rStyle w:val="normaltextrun"/>
          <w:rFonts w:ascii="David" w:hAnsi="David"/>
          <w:rtl/>
        </w:rPr>
      </w:pPr>
    </w:p>
    <w:p w14:paraId="364735F9" w14:textId="4E475467" w:rsidR="00A8173C" w:rsidRDefault="00637511" w:rsidP="00A8173C">
      <w:pPr>
        <w:rPr>
          <w:rStyle w:val="normaltextrun"/>
          <w:rFonts w:ascii="David" w:hAnsi="David"/>
          <w:rtl/>
        </w:rPr>
      </w:pPr>
      <w:bookmarkStart w:id="603" w:name="_ETM_Q1_2381415"/>
      <w:bookmarkStart w:id="604" w:name="_ETM_Q1_2381466"/>
      <w:bookmarkEnd w:id="603"/>
      <w:bookmarkEnd w:id="604"/>
      <w:r>
        <w:rPr>
          <w:rStyle w:val="normaltextrun"/>
          <w:rFonts w:ascii="David" w:hAnsi="David"/>
          <w:rtl/>
        </w:rPr>
        <w:t>אני לא מדבר על משהו שמצאתי בקרקע</w:t>
      </w:r>
      <w:r w:rsidR="00A8173C">
        <w:rPr>
          <w:rStyle w:val="normaltextrun"/>
          <w:rFonts w:ascii="David" w:hAnsi="David" w:hint="cs"/>
          <w:rtl/>
        </w:rPr>
        <w:t>.</w:t>
      </w:r>
      <w:r>
        <w:rPr>
          <w:rStyle w:val="normaltextrun"/>
          <w:rFonts w:ascii="David" w:hAnsi="David"/>
          <w:rtl/>
        </w:rPr>
        <w:t xml:space="preserve"> </w:t>
      </w:r>
      <w:r w:rsidR="00A8173C">
        <w:rPr>
          <w:rStyle w:val="normaltextrun"/>
          <w:rFonts w:ascii="David" w:hAnsi="David" w:hint="cs"/>
          <w:rtl/>
        </w:rPr>
        <w:t xml:space="preserve">אני </w:t>
      </w:r>
      <w:r>
        <w:rPr>
          <w:rStyle w:val="normaltextrun"/>
          <w:rFonts w:ascii="David" w:hAnsi="David"/>
          <w:rtl/>
        </w:rPr>
        <w:t>אתן לך דוגמה</w:t>
      </w:r>
      <w:r w:rsidR="00A8173C">
        <w:rPr>
          <w:rStyle w:val="normaltextrun"/>
          <w:rFonts w:ascii="David" w:hAnsi="David" w:hint="cs"/>
          <w:rtl/>
        </w:rPr>
        <w:t>,</w:t>
      </w:r>
      <w:r w:rsidR="007D3414">
        <w:rPr>
          <w:rStyle w:val="normaltextrun"/>
          <w:rFonts w:ascii="David" w:hAnsi="David"/>
          <w:rtl/>
        </w:rPr>
        <w:t xml:space="preserve"> רחוב אלנבי בתל</w:t>
      </w:r>
      <w:r w:rsidR="007D3414">
        <w:rPr>
          <w:rStyle w:val="normaltextrun"/>
          <w:rFonts w:ascii="David" w:hAnsi="David" w:hint="cs"/>
          <w:rtl/>
        </w:rPr>
        <w:t>-</w:t>
      </w:r>
      <w:r>
        <w:rPr>
          <w:rStyle w:val="normaltextrun"/>
          <w:rFonts w:ascii="David" w:hAnsi="David"/>
          <w:rtl/>
        </w:rPr>
        <w:t>אביב</w:t>
      </w:r>
      <w:r w:rsidR="00A8173C">
        <w:rPr>
          <w:rStyle w:val="normaltextrun"/>
          <w:rFonts w:ascii="David" w:hAnsi="David" w:hint="cs"/>
          <w:rtl/>
        </w:rPr>
        <w:t>,</w:t>
      </w:r>
      <w:r>
        <w:rPr>
          <w:rStyle w:val="normaltextrun"/>
          <w:rFonts w:ascii="David" w:hAnsi="David"/>
          <w:rtl/>
        </w:rPr>
        <w:t xml:space="preserve"> רחוב שקט כזה ורגוע שאנחנו מבצעים שם העתקה במ</w:t>
      </w:r>
      <w:r w:rsidR="00A8173C">
        <w:rPr>
          <w:rStyle w:val="normaltextrun"/>
          <w:rFonts w:ascii="David" w:hAnsi="David" w:hint="cs"/>
          <w:rtl/>
        </w:rPr>
        <w:t>קטע שבע,</w:t>
      </w:r>
      <w:r>
        <w:rPr>
          <w:rStyle w:val="normaltextrun"/>
          <w:rFonts w:ascii="David" w:hAnsi="David"/>
          <w:rtl/>
        </w:rPr>
        <w:t xml:space="preserve"> </w:t>
      </w:r>
      <w:r w:rsidR="007D3414">
        <w:rPr>
          <w:rStyle w:val="normaltextrun"/>
          <w:rFonts w:ascii="David" w:hAnsi="David" w:hint="cs"/>
          <w:rtl/>
        </w:rPr>
        <w:t>כ</w:t>
      </w:r>
      <w:r w:rsidR="00A8173C">
        <w:rPr>
          <w:rStyle w:val="normaltextrun"/>
          <w:rFonts w:ascii="David" w:hAnsi="David" w:hint="cs"/>
          <w:rtl/>
        </w:rPr>
        <w:t>ש</w:t>
      </w:r>
      <w:r>
        <w:rPr>
          <w:rStyle w:val="normaltextrun"/>
          <w:rFonts w:ascii="David" w:hAnsi="David"/>
          <w:rtl/>
        </w:rPr>
        <w:t xml:space="preserve">הכינו לנו הסדר תנועה נכנסנו לעבודה ונעצרנו בגלל הקבלן הראשי של </w:t>
      </w:r>
      <w:bookmarkStart w:id="605" w:name="_ETM_Q1_1527000"/>
      <w:bookmarkStart w:id="606" w:name="_ETM_Q1_1615000"/>
      <w:r w:rsidR="00F24396">
        <w:rPr>
          <w:rStyle w:val="normaltextrun"/>
          <w:rFonts w:ascii="David" w:hAnsi="David"/>
          <w:rtl/>
        </w:rPr>
        <w:t>נ</w:t>
      </w:r>
      <w:r w:rsidR="00F24396">
        <w:rPr>
          <w:rStyle w:val="normaltextrun"/>
          <w:rFonts w:ascii="David" w:hAnsi="David" w:hint="cs"/>
          <w:rtl/>
        </w:rPr>
        <w:t>ת"</w:t>
      </w:r>
      <w:r>
        <w:rPr>
          <w:rStyle w:val="normaltextrun"/>
          <w:rFonts w:ascii="David" w:hAnsi="David"/>
          <w:rtl/>
        </w:rPr>
        <w:t>ע</w:t>
      </w:r>
      <w:bookmarkEnd w:id="605"/>
      <w:bookmarkEnd w:id="606"/>
      <w:r w:rsidR="007D3414">
        <w:rPr>
          <w:rStyle w:val="normaltextrun"/>
          <w:rFonts w:ascii="David" w:hAnsi="David" w:hint="cs"/>
          <w:rtl/>
        </w:rPr>
        <w:t>,</w:t>
      </w:r>
      <w:r>
        <w:rPr>
          <w:rStyle w:val="normaltextrun"/>
          <w:rFonts w:ascii="David" w:hAnsi="David"/>
          <w:rtl/>
        </w:rPr>
        <w:t xml:space="preserve"> שהוא </w:t>
      </w:r>
      <w:r w:rsidR="007D3414">
        <w:rPr>
          <w:rStyle w:val="normaltextrun"/>
          <w:rFonts w:ascii="David" w:hAnsi="David" w:hint="cs"/>
          <w:rtl/>
        </w:rPr>
        <w:t xml:space="preserve">היה </w:t>
      </w:r>
      <w:r>
        <w:rPr>
          <w:rStyle w:val="normaltextrun"/>
          <w:rFonts w:ascii="David" w:hAnsi="David"/>
          <w:rtl/>
        </w:rPr>
        <w:t>אמור לפתוח לנו את הרחוב</w:t>
      </w:r>
      <w:r w:rsidR="00A8173C">
        <w:rPr>
          <w:rStyle w:val="normaltextrun"/>
          <w:rFonts w:ascii="David" w:hAnsi="David" w:hint="cs"/>
          <w:rtl/>
        </w:rPr>
        <w:t>.</w:t>
      </w:r>
      <w:r>
        <w:rPr>
          <w:rStyle w:val="normaltextrun"/>
          <w:rFonts w:ascii="David" w:hAnsi="David"/>
          <w:rtl/>
        </w:rPr>
        <w:t xml:space="preserve"> זה לא שיש בעיה של מערכות</w:t>
      </w:r>
      <w:r w:rsidR="00A8173C">
        <w:rPr>
          <w:rStyle w:val="normaltextrun"/>
          <w:rFonts w:ascii="David" w:hAnsi="David" w:hint="cs"/>
          <w:rtl/>
        </w:rPr>
        <w:t>,</w:t>
      </w:r>
      <w:r>
        <w:rPr>
          <w:rStyle w:val="normaltextrun"/>
          <w:rFonts w:ascii="David" w:hAnsi="David"/>
          <w:rtl/>
        </w:rPr>
        <w:t xml:space="preserve"> יש בעיה עם </w:t>
      </w:r>
      <w:r w:rsidR="009435EC">
        <w:rPr>
          <w:rStyle w:val="normaltextrun"/>
          <w:rFonts w:ascii="David" w:hAnsi="David" w:hint="cs"/>
          <w:rtl/>
        </w:rPr>
        <w:t>ד</w:t>
      </w:r>
      <w:r>
        <w:rPr>
          <w:rStyle w:val="normaltextrun"/>
          <w:rFonts w:ascii="David" w:hAnsi="David"/>
          <w:rtl/>
        </w:rPr>
        <w:t>יירים</w:t>
      </w:r>
      <w:r w:rsidR="00A8173C">
        <w:rPr>
          <w:rStyle w:val="normaltextrun"/>
          <w:rFonts w:ascii="David" w:hAnsi="David" w:hint="cs"/>
          <w:rtl/>
        </w:rPr>
        <w:t>,</w:t>
      </w:r>
      <w:r>
        <w:rPr>
          <w:rStyle w:val="normaltextrun"/>
          <w:rFonts w:ascii="David" w:hAnsi="David"/>
          <w:rtl/>
        </w:rPr>
        <w:t xml:space="preserve"> יש בעיה עם הולכי רגל</w:t>
      </w:r>
      <w:r w:rsidR="00A8173C">
        <w:rPr>
          <w:rStyle w:val="normaltextrun"/>
          <w:rFonts w:ascii="David" w:hAnsi="David" w:hint="cs"/>
          <w:rtl/>
        </w:rPr>
        <w:t xml:space="preserve">, </w:t>
      </w:r>
      <w:r w:rsidR="00A8173C" w:rsidRPr="008C1836">
        <w:rPr>
          <w:rStyle w:val="normaltextrun"/>
          <w:rFonts w:ascii="David" w:hAnsi="David" w:hint="cs"/>
          <w:rtl/>
        </w:rPr>
        <w:t xml:space="preserve">יש אלף ואחת </w:t>
      </w:r>
      <w:r w:rsidRPr="008C1836">
        <w:rPr>
          <w:rStyle w:val="normaltextrun"/>
          <w:rFonts w:ascii="David" w:hAnsi="David"/>
          <w:rtl/>
        </w:rPr>
        <w:t>בעיות</w:t>
      </w:r>
      <w:r>
        <w:rPr>
          <w:rStyle w:val="normaltextrun"/>
          <w:rFonts w:ascii="David" w:hAnsi="David"/>
          <w:rtl/>
        </w:rPr>
        <w:t xml:space="preserve"> ש</w:t>
      </w:r>
      <w:r w:rsidR="00A8173C">
        <w:rPr>
          <w:rStyle w:val="normaltextrun"/>
          <w:rFonts w:ascii="David" w:hAnsi="David" w:hint="cs"/>
          <w:rtl/>
        </w:rPr>
        <w:t xml:space="preserve">עוצרות את העבודה </w:t>
      </w:r>
      <w:r w:rsidR="009435EC">
        <w:rPr>
          <w:rStyle w:val="normaltextrun"/>
          <w:rFonts w:ascii="David" w:hAnsi="David" w:hint="cs"/>
          <w:rtl/>
        </w:rPr>
        <w:t>ש</w:t>
      </w:r>
      <w:r>
        <w:rPr>
          <w:rStyle w:val="normaltextrun"/>
          <w:rFonts w:ascii="David" w:hAnsi="David"/>
          <w:rtl/>
        </w:rPr>
        <w:t xml:space="preserve">לא תלויות בנו </w:t>
      </w:r>
      <w:r w:rsidR="009435EC">
        <w:rPr>
          <w:rStyle w:val="normaltextrun"/>
          <w:rFonts w:ascii="David" w:hAnsi="David" w:hint="cs"/>
          <w:rtl/>
        </w:rPr>
        <w:t>ו</w:t>
      </w:r>
      <w:r>
        <w:rPr>
          <w:rStyle w:val="normaltextrun"/>
          <w:rFonts w:ascii="David" w:hAnsi="David"/>
          <w:rtl/>
        </w:rPr>
        <w:t>אנחנו לא יכולים להתקדם</w:t>
      </w:r>
      <w:r w:rsidR="009435EC">
        <w:rPr>
          <w:rStyle w:val="normaltextrun"/>
          <w:rFonts w:ascii="David" w:hAnsi="David" w:hint="cs"/>
          <w:rtl/>
        </w:rPr>
        <w:t>.</w:t>
      </w:r>
      <w:r>
        <w:rPr>
          <w:rStyle w:val="normaltextrun"/>
          <w:rFonts w:ascii="David" w:hAnsi="David"/>
          <w:rtl/>
        </w:rPr>
        <w:t xml:space="preserve"> ז</w:t>
      </w:r>
      <w:r w:rsidR="00A8173C">
        <w:rPr>
          <w:rStyle w:val="normaltextrun"/>
          <w:rFonts w:ascii="David" w:hAnsi="David" w:hint="cs"/>
          <w:rtl/>
        </w:rPr>
        <w:t>את</w:t>
      </w:r>
      <w:r>
        <w:rPr>
          <w:rStyle w:val="normaltextrun"/>
          <w:rFonts w:ascii="David" w:hAnsi="David"/>
          <w:rtl/>
        </w:rPr>
        <w:t xml:space="preserve"> הנקודה שרציתי להציג</w:t>
      </w:r>
      <w:r w:rsidR="00A8173C">
        <w:rPr>
          <w:rStyle w:val="normaltextrun"/>
          <w:rFonts w:ascii="David" w:hAnsi="David" w:hint="cs"/>
          <w:rtl/>
        </w:rPr>
        <w:t xml:space="preserve">. </w:t>
      </w:r>
    </w:p>
    <w:p w14:paraId="3D6B2455" w14:textId="77777777" w:rsidR="00A8173C" w:rsidRDefault="00A8173C" w:rsidP="00A8173C">
      <w:pPr>
        <w:rPr>
          <w:rStyle w:val="normaltextrun"/>
          <w:rFonts w:ascii="David" w:hAnsi="David"/>
          <w:rtl/>
        </w:rPr>
      </w:pPr>
      <w:bookmarkStart w:id="607" w:name="_ETM_Q1_2407475"/>
      <w:bookmarkStart w:id="608" w:name="_ETM_Q1_2407554"/>
      <w:bookmarkStart w:id="609" w:name="_ETM_Q1_2407956"/>
      <w:bookmarkStart w:id="610" w:name="_ETM_Q1_2408022"/>
      <w:bookmarkEnd w:id="607"/>
      <w:bookmarkEnd w:id="608"/>
      <w:bookmarkEnd w:id="609"/>
      <w:bookmarkEnd w:id="610"/>
    </w:p>
    <w:p w14:paraId="6BB9458D" w14:textId="2B57F8D5" w:rsidR="00A8173C" w:rsidRDefault="00A8173C" w:rsidP="004674E5">
      <w:pPr>
        <w:pStyle w:val="af9"/>
        <w:keepNext/>
        <w:rPr>
          <w:rStyle w:val="normaltextrun"/>
          <w:rtl/>
        </w:rPr>
      </w:pPr>
      <w:bookmarkStart w:id="611" w:name="ET_guest_879290_90"/>
      <w:r w:rsidRPr="004674E5">
        <w:rPr>
          <w:rStyle w:val="TagStyle"/>
          <w:rtl/>
        </w:rPr>
        <w:t xml:space="preserve"> &lt;&lt; אורח &gt;&gt;</w:t>
      </w:r>
      <w:r w:rsidRPr="004674E5">
        <w:rPr>
          <w:rStyle w:val="TagStyle"/>
          <w:rFonts w:cs="David"/>
          <w:b w:val="0"/>
          <w:color w:val="auto"/>
          <w:bdr w:val="none" w:sz="0" w:space="0" w:color="auto"/>
          <w:rtl/>
        </w:rPr>
        <w:t xml:space="preserve"> </w:t>
      </w:r>
      <w:r w:rsidRPr="004674E5">
        <w:rPr>
          <w:rStyle w:val="normaltextrun"/>
          <w:b/>
          <w:rtl/>
        </w:rPr>
        <w:t>דנה דובר:</w:t>
      </w:r>
      <w:r w:rsidRPr="004674E5">
        <w:rPr>
          <w:rStyle w:val="TagStyle"/>
          <w:rFonts w:cs="David"/>
          <w:b w:val="0"/>
          <w:color w:val="auto"/>
          <w:bdr w:val="none" w:sz="0" w:space="0" w:color="auto"/>
          <w:rtl/>
        </w:rPr>
        <w:t xml:space="preserve"> </w:t>
      </w:r>
      <w:r w:rsidRPr="004674E5">
        <w:rPr>
          <w:rStyle w:val="TagStyle"/>
          <w:rtl/>
        </w:rPr>
        <w:t>&lt;&lt; אורח &gt;&gt;</w:t>
      </w:r>
      <w:r>
        <w:rPr>
          <w:rStyle w:val="normaltextrun"/>
          <w:rtl/>
        </w:rPr>
        <w:t xml:space="preserve">   </w:t>
      </w:r>
      <w:bookmarkEnd w:id="611"/>
    </w:p>
    <w:p w14:paraId="235CC359" w14:textId="77777777" w:rsidR="00A8173C" w:rsidRDefault="00A8173C" w:rsidP="004674E5">
      <w:pPr>
        <w:pStyle w:val="KeepWithNext"/>
        <w:rPr>
          <w:rStyle w:val="normaltextrun"/>
          <w:rFonts w:ascii="David" w:hAnsi="David"/>
          <w:rtl/>
        </w:rPr>
      </w:pPr>
    </w:p>
    <w:p w14:paraId="1112BC96" w14:textId="77777777" w:rsidR="00A8173C" w:rsidRDefault="00A8173C" w:rsidP="00A8173C">
      <w:pPr>
        <w:rPr>
          <w:rStyle w:val="normaltextrun"/>
          <w:rFonts w:ascii="David" w:hAnsi="David"/>
          <w:rtl/>
        </w:rPr>
      </w:pPr>
      <w:r>
        <w:rPr>
          <w:rStyle w:val="normaltextrun"/>
          <w:rFonts w:ascii="David" w:hAnsi="David" w:hint="cs"/>
          <w:rtl/>
        </w:rPr>
        <w:t xml:space="preserve">לגמרי, אין שום ספק. ולדעתי ההסדר </w:t>
      </w:r>
      <w:r w:rsidR="00637511">
        <w:rPr>
          <w:rStyle w:val="normaltextrun"/>
          <w:rFonts w:ascii="David" w:hAnsi="David"/>
          <w:rtl/>
        </w:rPr>
        <w:t>מציע</w:t>
      </w:r>
      <w:r>
        <w:rPr>
          <w:rStyle w:val="normaltextrun"/>
          <w:rFonts w:ascii="David" w:hAnsi="David" w:hint="cs"/>
          <w:rtl/>
        </w:rPr>
        <w:t xml:space="preserve">. </w:t>
      </w:r>
      <w:bookmarkStart w:id="612" w:name="_ETM_Q1_2407119"/>
      <w:bookmarkEnd w:id="612"/>
    </w:p>
    <w:p w14:paraId="76ADD6FD" w14:textId="77777777" w:rsidR="00A8173C" w:rsidRDefault="00A8173C" w:rsidP="00A8173C">
      <w:pPr>
        <w:rPr>
          <w:rStyle w:val="normaltextrun"/>
          <w:rFonts w:ascii="David" w:hAnsi="David"/>
          <w:rtl/>
        </w:rPr>
      </w:pPr>
      <w:bookmarkStart w:id="613" w:name="_ETM_Q1_2407744"/>
      <w:bookmarkStart w:id="614" w:name="_ETM_Q1_2407813"/>
      <w:bookmarkStart w:id="615" w:name="_ETM_Q1_2408015"/>
      <w:bookmarkStart w:id="616" w:name="_ETM_Q1_2408064"/>
      <w:bookmarkEnd w:id="613"/>
      <w:bookmarkEnd w:id="614"/>
      <w:bookmarkEnd w:id="615"/>
      <w:bookmarkEnd w:id="616"/>
    </w:p>
    <w:p w14:paraId="3B2EADA0" w14:textId="6A44633C" w:rsidR="00A8173C" w:rsidRDefault="00A8173C" w:rsidP="004674E5">
      <w:pPr>
        <w:pStyle w:val="af9"/>
        <w:keepNext/>
        <w:rPr>
          <w:rStyle w:val="normaltextrun"/>
          <w:rtl/>
        </w:rPr>
      </w:pPr>
      <w:bookmarkStart w:id="617" w:name="ET_guest_906770_91"/>
      <w:r w:rsidRPr="004674E5">
        <w:rPr>
          <w:rStyle w:val="TagStyle"/>
          <w:rtl/>
        </w:rPr>
        <w:t xml:space="preserve"> &lt;&lt; אורח &gt;&gt;</w:t>
      </w:r>
      <w:r w:rsidRPr="004674E5">
        <w:rPr>
          <w:rStyle w:val="TagStyle"/>
          <w:b w:val="0"/>
          <w:rtl/>
        </w:rPr>
        <w:t xml:space="preserve"> </w:t>
      </w:r>
      <w:r w:rsidRPr="004674E5">
        <w:rPr>
          <w:rStyle w:val="normaltextrun"/>
          <w:b/>
          <w:rtl/>
        </w:rPr>
        <w:t>בת-שבע נחמיה מיכאלי:</w:t>
      </w:r>
      <w:r w:rsidRPr="004674E5">
        <w:rPr>
          <w:rStyle w:val="TagStyle"/>
          <w:b w:val="0"/>
          <w:rtl/>
        </w:rPr>
        <w:t xml:space="preserve"> </w:t>
      </w:r>
      <w:r w:rsidRPr="004674E5">
        <w:rPr>
          <w:rStyle w:val="TagStyle"/>
          <w:rtl/>
        </w:rPr>
        <w:t>&lt;&lt; אורח &gt;&gt;</w:t>
      </w:r>
      <w:r>
        <w:rPr>
          <w:rStyle w:val="normaltextrun"/>
          <w:rtl/>
        </w:rPr>
        <w:t xml:space="preserve">   </w:t>
      </w:r>
      <w:bookmarkEnd w:id="617"/>
    </w:p>
    <w:p w14:paraId="3D38D229" w14:textId="77777777" w:rsidR="00A8173C" w:rsidRDefault="00A8173C" w:rsidP="004674E5">
      <w:pPr>
        <w:pStyle w:val="KeepWithNext"/>
        <w:rPr>
          <w:rStyle w:val="normaltextrun"/>
          <w:rFonts w:ascii="David" w:hAnsi="David"/>
          <w:rtl/>
        </w:rPr>
      </w:pPr>
    </w:p>
    <w:p w14:paraId="17243D9D" w14:textId="510CC080" w:rsidR="00A8173C" w:rsidRDefault="00637511" w:rsidP="007D3414">
      <w:pPr>
        <w:rPr>
          <w:rStyle w:val="normaltextrun"/>
          <w:rFonts w:ascii="David" w:hAnsi="David"/>
          <w:rtl/>
        </w:rPr>
      </w:pPr>
      <w:r>
        <w:rPr>
          <w:rStyle w:val="normaltextrun"/>
          <w:rFonts w:ascii="David" w:hAnsi="David"/>
          <w:rtl/>
        </w:rPr>
        <w:t>בהמשך לשאלה של הייעוץ המשפטי</w:t>
      </w:r>
      <w:r w:rsidR="009435EC">
        <w:rPr>
          <w:rStyle w:val="normaltextrun"/>
          <w:rFonts w:ascii="David" w:hAnsi="David" w:hint="cs"/>
          <w:rtl/>
        </w:rPr>
        <w:t>,</w:t>
      </w:r>
      <w:r>
        <w:rPr>
          <w:rStyle w:val="normaltextrun"/>
          <w:rFonts w:ascii="David" w:hAnsi="David"/>
          <w:rtl/>
        </w:rPr>
        <w:t xml:space="preserve"> </w:t>
      </w:r>
      <w:r w:rsidR="009435EC">
        <w:rPr>
          <w:rStyle w:val="normaltextrun"/>
          <w:rFonts w:ascii="David" w:hAnsi="David" w:hint="cs"/>
          <w:rtl/>
        </w:rPr>
        <w:t>ש</w:t>
      </w:r>
      <w:r w:rsidR="00A8173C">
        <w:rPr>
          <w:rStyle w:val="normaltextrun"/>
          <w:rFonts w:ascii="David" w:hAnsi="David" w:hint="cs"/>
          <w:rtl/>
        </w:rPr>
        <w:t xml:space="preserve">זאת נקודה </w:t>
      </w:r>
      <w:r>
        <w:rPr>
          <w:rStyle w:val="normaltextrun"/>
          <w:rFonts w:ascii="David" w:hAnsi="David"/>
          <w:rtl/>
        </w:rPr>
        <w:t xml:space="preserve">טובה </w:t>
      </w:r>
      <w:r w:rsidR="00A8173C">
        <w:rPr>
          <w:rStyle w:val="normaltextrun"/>
          <w:rFonts w:ascii="David" w:hAnsi="David" w:hint="cs"/>
          <w:rtl/>
        </w:rPr>
        <w:t>ה</w:t>
      </w:r>
      <w:r>
        <w:rPr>
          <w:rStyle w:val="normaltextrun"/>
          <w:rFonts w:ascii="David" w:hAnsi="David"/>
          <w:rtl/>
        </w:rPr>
        <w:t>עניין הזה</w:t>
      </w:r>
      <w:r w:rsidR="009435EC">
        <w:rPr>
          <w:rStyle w:val="normaltextrun"/>
          <w:rFonts w:ascii="David" w:hAnsi="David" w:hint="cs"/>
          <w:rtl/>
        </w:rPr>
        <w:t>.</w:t>
      </w:r>
      <w:r>
        <w:rPr>
          <w:rStyle w:val="normaltextrun"/>
          <w:rFonts w:ascii="David" w:hAnsi="David"/>
          <w:rtl/>
        </w:rPr>
        <w:t xml:space="preserve"> וכמו שדנה הסבירה</w:t>
      </w:r>
      <w:r w:rsidR="00A8173C">
        <w:rPr>
          <w:rStyle w:val="normaltextrun"/>
          <w:rFonts w:ascii="David" w:hAnsi="David" w:hint="cs"/>
          <w:rtl/>
        </w:rPr>
        <w:t xml:space="preserve">, הגישה היא </w:t>
      </w:r>
      <w:r>
        <w:rPr>
          <w:rStyle w:val="normaltextrun"/>
          <w:rFonts w:ascii="David" w:hAnsi="David"/>
          <w:rtl/>
        </w:rPr>
        <w:t>שמאמינים ש</w:t>
      </w:r>
      <w:r w:rsidR="009435EC">
        <w:rPr>
          <w:rStyle w:val="normaltextrun"/>
          <w:rFonts w:ascii="David" w:hAnsi="David" w:hint="cs"/>
          <w:rtl/>
        </w:rPr>
        <w:t>ה</w:t>
      </w:r>
      <w:r>
        <w:rPr>
          <w:rStyle w:val="normaltextrun"/>
          <w:rFonts w:ascii="David" w:hAnsi="David"/>
          <w:rtl/>
        </w:rPr>
        <w:t xml:space="preserve">רצון </w:t>
      </w:r>
      <w:r w:rsidR="009435EC">
        <w:rPr>
          <w:rStyle w:val="normaltextrun"/>
          <w:rFonts w:ascii="David" w:hAnsi="David" w:hint="cs"/>
          <w:rtl/>
        </w:rPr>
        <w:t>ה</w:t>
      </w:r>
      <w:r>
        <w:rPr>
          <w:rStyle w:val="normaltextrun"/>
          <w:rFonts w:ascii="David" w:hAnsi="David"/>
          <w:rtl/>
        </w:rPr>
        <w:t xml:space="preserve">טוב הוא גם מצד החברות המבצעות </w:t>
      </w:r>
      <w:r w:rsidR="009435EC">
        <w:rPr>
          <w:rStyle w:val="normaltextrun"/>
          <w:rFonts w:ascii="David" w:hAnsi="David" w:hint="cs"/>
          <w:rtl/>
        </w:rPr>
        <w:t>ש</w:t>
      </w:r>
      <w:r>
        <w:rPr>
          <w:rStyle w:val="normaltextrun"/>
          <w:rFonts w:ascii="David" w:hAnsi="David"/>
          <w:rtl/>
        </w:rPr>
        <w:t xml:space="preserve">לא </w:t>
      </w:r>
      <w:r w:rsidR="009435EC">
        <w:rPr>
          <w:rStyle w:val="normaltextrun"/>
          <w:rFonts w:ascii="David" w:hAnsi="David" w:hint="cs"/>
          <w:rtl/>
        </w:rPr>
        <w:t>י</w:t>
      </w:r>
      <w:r>
        <w:rPr>
          <w:rStyle w:val="normaltextrun"/>
          <w:rFonts w:ascii="David" w:hAnsi="David"/>
          <w:rtl/>
        </w:rPr>
        <w:t>תנהלו בצורה שהיא לא סבירה</w:t>
      </w:r>
      <w:r w:rsidR="009435EC">
        <w:rPr>
          <w:rStyle w:val="normaltextrun"/>
          <w:rFonts w:ascii="David" w:hAnsi="David" w:hint="cs"/>
          <w:rtl/>
        </w:rPr>
        <w:t xml:space="preserve"> ו</w:t>
      </w:r>
      <w:r>
        <w:rPr>
          <w:rStyle w:val="normaltextrun"/>
          <w:rFonts w:ascii="David" w:hAnsi="David"/>
          <w:rtl/>
        </w:rPr>
        <w:t>לא מידתית</w:t>
      </w:r>
      <w:r w:rsidR="009435EC">
        <w:rPr>
          <w:rStyle w:val="normaltextrun"/>
          <w:rFonts w:ascii="David" w:hAnsi="David" w:hint="cs"/>
          <w:rtl/>
        </w:rPr>
        <w:t xml:space="preserve"> או</w:t>
      </w:r>
      <w:r>
        <w:rPr>
          <w:rStyle w:val="normaltextrun"/>
          <w:rFonts w:ascii="David" w:hAnsi="David"/>
          <w:rtl/>
        </w:rPr>
        <w:t xml:space="preserve"> בינונית. </w:t>
      </w:r>
      <w:r w:rsidR="007D3414">
        <w:rPr>
          <w:rStyle w:val="normaltextrun"/>
          <w:rFonts w:ascii="David" w:hAnsi="David" w:hint="cs"/>
          <w:rtl/>
        </w:rPr>
        <w:t xml:space="preserve">זאת </w:t>
      </w:r>
      <w:r w:rsidR="009435EC">
        <w:rPr>
          <w:rStyle w:val="normaltextrun"/>
          <w:rFonts w:ascii="David" w:hAnsi="David" w:hint="cs"/>
          <w:rtl/>
        </w:rPr>
        <w:t xml:space="preserve"> </w:t>
      </w:r>
      <w:r w:rsidR="00A8173C">
        <w:rPr>
          <w:rStyle w:val="normaltextrun"/>
          <w:rFonts w:ascii="David" w:hAnsi="David" w:hint="cs"/>
          <w:rtl/>
        </w:rPr>
        <w:t xml:space="preserve">נקודה </w:t>
      </w:r>
      <w:r>
        <w:rPr>
          <w:rStyle w:val="normaltextrun"/>
          <w:rFonts w:ascii="David" w:hAnsi="David"/>
          <w:rtl/>
        </w:rPr>
        <w:t xml:space="preserve">טובה שהיא לא מוסדרת </w:t>
      </w:r>
      <w:r w:rsidR="00A8173C">
        <w:rPr>
          <w:rStyle w:val="normaltextrun"/>
          <w:rFonts w:ascii="David" w:hAnsi="David" w:hint="cs"/>
          <w:rtl/>
        </w:rPr>
        <w:t>כאן ו</w:t>
      </w:r>
      <w:r>
        <w:rPr>
          <w:rStyle w:val="normaltextrun"/>
          <w:rFonts w:ascii="David" w:hAnsi="David"/>
          <w:rtl/>
        </w:rPr>
        <w:t>אנחנו מקווים שההסדר יעבוד כמו שצריך</w:t>
      </w:r>
      <w:r w:rsidR="00A8173C">
        <w:rPr>
          <w:rStyle w:val="normaltextrun"/>
          <w:rFonts w:ascii="David" w:hAnsi="David" w:hint="cs"/>
          <w:rtl/>
        </w:rPr>
        <w:t>,</w:t>
      </w:r>
      <w:r>
        <w:rPr>
          <w:rStyle w:val="normaltextrun"/>
          <w:rFonts w:ascii="David" w:hAnsi="David"/>
          <w:rtl/>
        </w:rPr>
        <w:t xml:space="preserve"> ולא נתקל בקשיים</w:t>
      </w:r>
      <w:r w:rsidR="00A8173C">
        <w:rPr>
          <w:rStyle w:val="normaltextrun"/>
          <w:rFonts w:ascii="David" w:hAnsi="David" w:hint="cs"/>
          <w:rtl/>
        </w:rPr>
        <w:t>.</w:t>
      </w:r>
      <w:r>
        <w:rPr>
          <w:rStyle w:val="normaltextrun"/>
          <w:rFonts w:ascii="David" w:hAnsi="David"/>
          <w:rtl/>
        </w:rPr>
        <w:t xml:space="preserve"> אבל אם יהיה קושי צריך יהיה </w:t>
      </w:r>
      <w:r w:rsidR="00A8173C">
        <w:rPr>
          <w:rStyle w:val="normaltextrun"/>
          <w:rFonts w:ascii="David" w:hAnsi="David" w:hint="cs"/>
          <w:rtl/>
        </w:rPr>
        <w:t>לראות</w:t>
      </w:r>
      <w:r>
        <w:rPr>
          <w:rStyle w:val="normaltextrun"/>
          <w:rFonts w:ascii="David" w:hAnsi="David"/>
          <w:rtl/>
        </w:rPr>
        <w:t xml:space="preserve"> א</w:t>
      </w:r>
      <w:r w:rsidR="00A8173C">
        <w:rPr>
          <w:rStyle w:val="normaltextrun"/>
          <w:rFonts w:ascii="David" w:hAnsi="David" w:hint="cs"/>
          <w:rtl/>
        </w:rPr>
        <w:t xml:space="preserve">יך נותנים </w:t>
      </w:r>
      <w:bookmarkStart w:id="618" w:name="_ETM_Q1_2435535"/>
      <w:bookmarkEnd w:id="618"/>
      <w:r w:rsidR="00A8173C">
        <w:rPr>
          <w:rStyle w:val="normaltextrun"/>
          <w:rFonts w:ascii="David" w:hAnsi="David" w:hint="cs"/>
          <w:rtl/>
        </w:rPr>
        <w:t>לו מענה.</w:t>
      </w:r>
      <w:bookmarkStart w:id="619" w:name="_ETM_Q1_2439254"/>
      <w:bookmarkEnd w:id="619"/>
    </w:p>
    <w:p w14:paraId="4E47569F" w14:textId="77777777" w:rsidR="00A8173C" w:rsidRDefault="00A8173C" w:rsidP="00A8173C">
      <w:pPr>
        <w:rPr>
          <w:rStyle w:val="normaltextrun"/>
          <w:rFonts w:ascii="David" w:hAnsi="David"/>
          <w:rtl/>
        </w:rPr>
      </w:pPr>
      <w:bookmarkStart w:id="620" w:name="_ETM_Q1_2439349"/>
      <w:bookmarkStart w:id="621" w:name="_ETM_Q1_2439686"/>
      <w:bookmarkStart w:id="622" w:name="_ETM_Q1_2439749"/>
      <w:bookmarkEnd w:id="620"/>
      <w:bookmarkEnd w:id="621"/>
      <w:bookmarkEnd w:id="622"/>
    </w:p>
    <w:p w14:paraId="32469465" w14:textId="6CA86212" w:rsidR="00A8173C" w:rsidRDefault="00A8173C" w:rsidP="004674E5">
      <w:pPr>
        <w:pStyle w:val="a4"/>
        <w:keepNext/>
        <w:rPr>
          <w:rStyle w:val="normaltextrun"/>
        </w:rPr>
      </w:pPr>
      <w:bookmarkStart w:id="623" w:name="ET_knessetmember_6359_92"/>
      <w:r w:rsidRPr="004674E5">
        <w:rPr>
          <w:rStyle w:val="TagStyle"/>
          <w:rtl/>
        </w:rPr>
        <w:t xml:space="preserve"> &lt;&lt; דובר &gt;&gt;</w:t>
      </w:r>
      <w:r w:rsidRPr="004674E5">
        <w:rPr>
          <w:rStyle w:val="TagStyle"/>
          <w:b w:val="0"/>
          <w:rtl/>
        </w:rPr>
        <w:t xml:space="preserve"> </w:t>
      </w:r>
      <w:r w:rsidRPr="004674E5">
        <w:rPr>
          <w:rStyle w:val="normaltextrun"/>
          <w:b/>
          <w:rtl/>
        </w:rPr>
        <w:t>מטי צרפתי הרכבי (יש עתיד):</w:t>
      </w:r>
      <w:r w:rsidRPr="004674E5">
        <w:rPr>
          <w:rStyle w:val="TagStyle"/>
          <w:b w:val="0"/>
          <w:rtl/>
        </w:rPr>
        <w:t xml:space="preserve"> </w:t>
      </w:r>
      <w:r w:rsidRPr="004674E5">
        <w:rPr>
          <w:rStyle w:val="TagStyle"/>
          <w:rtl/>
        </w:rPr>
        <w:t>&lt;&lt; דובר &gt;&gt;</w:t>
      </w:r>
      <w:r>
        <w:rPr>
          <w:rStyle w:val="normaltextrun"/>
          <w:rtl/>
        </w:rPr>
        <w:t xml:space="preserve">   </w:t>
      </w:r>
      <w:bookmarkEnd w:id="623"/>
    </w:p>
    <w:p w14:paraId="5EBA85AD" w14:textId="77777777" w:rsidR="00A8173C" w:rsidRDefault="00A8173C" w:rsidP="004674E5">
      <w:pPr>
        <w:pStyle w:val="KeepWithNext"/>
        <w:rPr>
          <w:rStyle w:val="normaltextrun"/>
          <w:rFonts w:ascii="David" w:hAnsi="David"/>
        </w:rPr>
      </w:pPr>
    </w:p>
    <w:p w14:paraId="0A2C49AA" w14:textId="39B30284" w:rsidR="00A8173C" w:rsidRDefault="00A8173C" w:rsidP="00A8173C">
      <w:pPr>
        <w:rPr>
          <w:rStyle w:val="normaltextrun"/>
          <w:rFonts w:ascii="David" w:hAnsi="David"/>
          <w:rtl/>
        </w:rPr>
      </w:pPr>
      <w:r>
        <w:rPr>
          <w:rStyle w:val="normaltextrun"/>
          <w:rFonts w:ascii="David" w:hAnsi="David" w:hint="cs"/>
        </w:rPr>
        <w:t xml:space="preserve"> </w:t>
      </w:r>
      <w:bookmarkStart w:id="624" w:name="_ETM_Q1_2439888"/>
      <w:bookmarkEnd w:id="624"/>
      <w:r>
        <w:rPr>
          <w:rStyle w:val="normaltextrun"/>
          <w:rFonts w:ascii="David" w:hAnsi="David" w:hint="cs"/>
          <w:rtl/>
        </w:rPr>
        <w:t xml:space="preserve">אירופה. </w:t>
      </w:r>
      <w:bookmarkStart w:id="625" w:name="_ETM_Q1_2439941"/>
      <w:bookmarkEnd w:id="625"/>
    </w:p>
    <w:p w14:paraId="43BE37BA" w14:textId="77777777" w:rsidR="00A8173C" w:rsidRDefault="00A8173C" w:rsidP="00A8173C">
      <w:pPr>
        <w:rPr>
          <w:rStyle w:val="normaltextrun"/>
          <w:rFonts w:ascii="David" w:hAnsi="David"/>
          <w:rtl/>
        </w:rPr>
      </w:pPr>
      <w:bookmarkStart w:id="626" w:name="_ETM_Q1_2439991"/>
      <w:bookmarkStart w:id="627" w:name="_ETM_Q1_2443271"/>
      <w:bookmarkEnd w:id="626"/>
      <w:bookmarkEnd w:id="627"/>
    </w:p>
    <w:p w14:paraId="3B161B08" w14:textId="37BF5943" w:rsidR="00A8173C" w:rsidRDefault="00A8173C" w:rsidP="004674E5">
      <w:pPr>
        <w:pStyle w:val="a4"/>
        <w:keepNext/>
        <w:rPr>
          <w:rStyle w:val="normaltextrun"/>
          <w:rtl/>
        </w:rPr>
      </w:pPr>
      <w:bookmarkStart w:id="628" w:name="_ETM_Q1_2443350"/>
      <w:bookmarkStart w:id="629" w:name="_ETM_Q1_2439984"/>
      <w:bookmarkStart w:id="630" w:name="ET_speaker_גונן_סורני_93"/>
      <w:bookmarkEnd w:id="628"/>
      <w:bookmarkEnd w:id="629"/>
      <w:r w:rsidRPr="004674E5">
        <w:rPr>
          <w:rStyle w:val="TagStyle"/>
          <w:rtl/>
        </w:rPr>
        <w:t xml:space="preserve"> &lt;&lt; דובר &gt;&gt;</w:t>
      </w:r>
      <w:r w:rsidRPr="00A8173C">
        <w:rPr>
          <w:rStyle w:val="TagStyle"/>
          <w:rtl/>
        </w:rPr>
        <w:t xml:space="preserve"> </w:t>
      </w:r>
      <w:r>
        <w:rPr>
          <w:rStyle w:val="normaltextrun"/>
          <w:rtl/>
        </w:rPr>
        <w:t xml:space="preserve">גונן </w:t>
      </w:r>
      <w:proofErr w:type="spellStart"/>
      <w:r>
        <w:rPr>
          <w:rStyle w:val="normaltextrun"/>
          <w:rtl/>
        </w:rPr>
        <w:t>סורני</w:t>
      </w:r>
      <w:proofErr w:type="spellEnd"/>
      <w:r>
        <w:rPr>
          <w:rStyle w:val="normaltextrun"/>
          <w:rtl/>
        </w:rPr>
        <w:t>:</w:t>
      </w:r>
      <w:r w:rsidRPr="00A8173C">
        <w:rPr>
          <w:rStyle w:val="TagStyle"/>
          <w:rtl/>
        </w:rPr>
        <w:t xml:space="preserve"> </w:t>
      </w:r>
      <w:r w:rsidRPr="004674E5">
        <w:rPr>
          <w:rStyle w:val="TagStyle"/>
          <w:rtl/>
        </w:rPr>
        <w:t>&lt;&lt; דובר &gt;&gt;</w:t>
      </w:r>
      <w:r>
        <w:rPr>
          <w:rStyle w:val="normaltextrun"/>
          <w:rtl/>
        </w:rPr>
        <w:t xml:space="preserve">   </w:t>
      </w:r>
      <w:bookmarkEnd w:id="630"/>
    </w:p>
    <w:p w14:paraId="5CCDCAC3" w14:textId="77777777" w:rsidR="00A8173C" w:rsidRDefault="00A8173C" w:rsidP="004674E5">
      <w:pPr>
        <w:pStyle w:val="KeepWithNext"/>
        <w:rPr>
          <w:rStyle w:val="normaltextrun"/>
          <w:rFonts w:ascii="David" w:hAnsi="David"/>
          <w:rtl/>
        </w:rPr>
      </w:pPr>
    </w:p>
    <w:p w14:paraId="7FD9FBEC" w14:textId="3F43B191" w:rsidR="00E82F98" w:rsidRDefault="00A8173C" w:rsidP="007D3414">
      <w:pPr>
        <w:rPr>
          <w:rStyle w:val="normaltextrun"/>
          <w:rFonts w:ascii="David" w:hAnsi="David"/>
          <w:rtl/>
        </w:rPr>
      </w:pPr>
      <w:bookmarkStart w:id="631" w:name="_ETM_Q1_2450310"/>
      <w:bookmarkStart w:id="632" w:name="_ETM_Q1_2450347"/>
      <w:bookmarkStart w:id="633" w:name="_ETM_Q1_2441120"/>
      <w:bookmarkStart w:id="634" w:name="_ETM_Q1_2441210"/>
      <w:bookmarkEnd w:id="631"/>
      <w:bookmarkEnd w:id="632"/>
      <w:bookmarkEnd w:id="633"/>
      <w:bookmarkEnd w:id="634"/>
      <w:r>
        <w:rPr>
          <w:rStyle w:val="normaltextrun"/>
          <w:rFonts w:ascii="David" w:hAnsi="David" w:hint="cs"/>
          <w:rtl/>
        </w:rPr>
        <w:t>עוד הערה אחת חשובה לחברות התקשורת</w:t>
      </w:r>
      <w:r w:rsidR="009435EC">
        <w:rPr>
          <w:rStyle w:val="normaltextrun"/>
          <w:rFonts w:ascii="David" w:hAnsi="David" w:hint="cs"/>
          <w:rtl/>
        </w:rPr>
        <w:t xml:space="preserve"> – </w:t>
      </w:r>
      <w:r>
        <w:rPr>
          <w:rStyle w:val="normaltextrun"/>
          <w:rFonts w:ascii="David" w:hAnsi="David" w:hint="cs"/>
          <w:rtl/>
        </w:rPr>
        <w:t xml:space="preserve">אני </w:t>
      </w:r>
      <w:r w:rsidR="00637511">
        <w:rPr>
          <w:rStyle w:val="normaltextrun"/>
          <w:rFonts w:ascii="David" w:hAnsi="David"/>
          <w:rtl/>
        </w:rPr>
        <w:t>חושב שאני מייצג</w:t>
      </w:r>
      <w:r>
        <w:rPr>
          <w:rStyle w:val="normaltextrun"/>
          <w:rFonts w:ascii="David" w:hAnsi="David" w:hint="cs"/>
          <w:rtl/>
        </w:rPr>
        <w:t xml:space="preserve"> </w:t>
      </w:r>
      <w:r w:rsidR="00637511">
        <w:rPr>
          <w:rStyle w:val="normaltextrun"/>
          <w:rFonts w:ascii="David" w:hAnsi="David"/>
          <w:rtl/>
        </w:rPr>
        <w:t>את כולם בקטע הזה</w:t>
      </w:r>
      <w:r w:rsidR="009435EC">
        <w:rPr>
          <w:rStyle w:val="normaltextrun"/>
          <w:rFonts w:ascii="David" w:hAnsi="David" w:hint="cs"/>
          <w:rtl/>
        </w:rPr>
        <w:t xml:space="preserve"> –</w:t>
      </w:r>
      <w:r w:rsidR="00637511">
        <w:rPr>
          <w:rStyle w:val="normaltextrun"/>
          <w:rFonts w:ascii="David" w:hAnsi="David"/>
          <w:rtl/>
        </w:rPr>
        <w:t xml:space="preserve"> יש אינטרס יותר מ</w:t>
      </w:r>
      <w:r>
        <w:rPr>
          <w:rStyle w:val="normaltextrun"/>
          <w:rFonts w:ascii="David" w:hAnsi="David" w:hint="cs"/>
          <w:rtl/>
        </w:rPr>
        <w:t>היזם עצמו</w:t>
      </w:r>
      <w:r w:rsidR="00637511">
        <w:rPr>
          <w:rStyle w:val="normaltextrun"/>
          <w:rFonts w:ascii="David" w:hAnsi="David"/>
          <w:rtl/>
        </w:rPr>
        <w:t xml:space="preserve"> לסיים את ה</w:t>
      </w:r>
      <w:r>
        <w:rPr>
          <w:rStyle w:val="normaltextrun"/>
          <w:rFonts w:ascii="David" w:hAnsi="David" w:hint="cs"/>
          <w:rtl/>
        </w:rPr>
        <w:t>עתקות התשתית</w:t>
      </w:r>
      <w:r w:rsidR="00637511">
        <w:rPr>
          <w:rStyle w:val="normaltextrun"/>
          <w:rFonts w:ascii="David" w:hAnsi="David"/>
          <w:rtl/>
        </w:rPr>
        <w:t xml:space="preserve"> לפני כולם</w:t>
      </w:r>
      <w:r w:rsidR="009435EC">
        <w:rPr>
          <w:rStyle w:val="normaltextrun"/>
          <w:rFonts w:ascii="David" w:hAnsi="David" w:hint="cs"/>
          <w:rtl/>
        </w:rPr>
        <w:t>.</w:t>
      </w:r>
      <w:r w:rsidR="00637511">
        <w:rPr>
          <w:rStyle w:val="normaltextrun"/>
          <w:rFonts w:ascii="David" w:hAnsi="David"/>
          <w:rtl/>
        </w:rPr>
        <w:t xml:space="preserve"> זה פותר לנו בעיות וסיכונים של פגיעות</w:t>
      </w:r>
      <w:r w:rsidR="007D3414">
        <w:rPr>
          <w:rStyle w:val="normaltextrun"/>
          <w:rFonts w:ascii="David" w:hAnsi="David" w:hint="cs"/>
          <w:rtl/>
        </w:rPr>
        <w:t>.</w:t>
      </w:r>
      <w:r w:rsidR="00637511">
        <w:rPr>
          <w:rStyle w:val="normaltextrun"/>
          <w:rFonts w:ascii="David" w:hAnsi="David"/>
          <w:rtl/>
        </w:rPr>
        <w:t xml:space="preserve"> </w:t>
      </w:r>
      <w:r w:rsidR="007D3414">
        <w:rPr>
          <w:rStyle w:val="normaltextrun"/>
          <w:rFonts w:ascii="David" w:hAnsi="David" w:hint="cs"/>
          <w:rtl/>
        </w:rPr>
        <w:t>ל</w:t>
      </w:r>
      <w:r w:rsidR="009435EC">
        <w:rPr>
          <w:rStyle w:val="normaltextrun"/>
          <w:rFonts w:ascii="David" w:hAnsi="David" w:hint="cs"/>
          <w:rtl/>
        </w:rPr>
        <w:t xml:space="preserve">נו יש שקט </w:t>
      </w:r>
      <w:r w:rsidR="00637511">
        <w:rPr>
          <w:rStyle w:val="normaltextrun"/>
          <w:rFonts w:ascii="David" w:hAnsi="David"/>
          <w:rtl/>
        </w:rPr>
        <w:t>ככל שאנחנו</w:t>
      </w:r>
      <w:r>
        <w:rPr>
          <w:rStyle w:val="normaltextrun"/>
          <w:rFonts w:ascii="David" w:hAnsi="David" w:hint="cs"/>
          <w:rtl/>
        </w:rPr>
        <w:t xml:space="preserve"> </w:t>
      </w:r>
      <w:r w:rsidR="00637511">
        <w:rPr>
          <w:rStyle w:val="normaltextrun"/>
          <w:rFonts w:ascii="David" w:hAnsi="David"/>
          <w:rtl/>
        </w:rPr>
        <w:t>יוצאים מהשטח</w:t>
      </w:r>
      <w:r>
        <w:rPr>
          <w:rStyle w:val="normaltextrun"/>
          <w:rFonts w:ascii="David" w:hAnsi="David" w:hint="cs"/>
          <w:rtl/>
        </w:rPr>
        <w:t>.</w:t>
      </w:r>
      <w:r w:rsidR="00637511">
        <w:rPr>
          <w:rStyle w:val="normaltextrun"/>
          <w:rFonts w:ascii="David" w:hAnsi="David"/>
          <w:rtl/>
        </w:rPr>
        <w:t xml:space="preserve"> אין סיטואציה ש</w:t>
      </w:r>
      <w:r>
        <w:rPr>
          <w:rStyle w:val="normaltextrun"/>
          <w:rFonts w:ascii="David" w:hAnsi="David" w:hint="cs"/>
          <w:rtl/>
        </w:rPr>
        <w:t xml:space="preserve">בה </w:t>
      </w:r>
      <w:r w:rsidR="00637511">
        <w:rPr>
          <w:rStyle w:val="normaltextrun"/>
          <w:rFonts w:ascii="David" w:hAnsi="David"/>
          <w:rtl/>
        </w:rPr>
        <w:t>אנחנו מעכבים את הפרויקט</w:t>
      </w:r>
      <w:r>
        <w:rPr>
          <w:rStyle w:val="normaltextrun"/>
          <w:rFonts w:ascii="David" w:hAnsi="David" w:hint="cs"/>
          <w:rtl/>
        </w:rPr>
        <w:t>,</w:t>
      </w:r>
      <w:r w:rsidR="00637511">
        <w:rPr>
          <w:rStyle w:val="normaltextrun"/>
          <w:rFonts w:ascii="David" w:hAnsi="David"/>
          <w:rtl/>
        </w:rPr>
        <w:t xml:space="preserve"> להיפך אנחנו רוצים לסיים אותו יותר </w:t>
      </w:r>
      <w:r>
        <w:rPr>
          <w:rStyle w:val="normaltextrun"/>
          <w:rFonts w:ascii="David" w:hAnsi="David" w:hint="cs"/>
          <w:rtl/>
        </w:rPr>
        <w:t xml:space="preserve">מהר </w:t>
      </w:r>
      <w:r w:rsidR="00637511">
        <w:rPr>
          <w:rStyle w:val="normaltextrun"/>
          <w:rFonts w:ascii="David" w:hAnsi="David"/>
          <w:rtl/>
        </w:rPr>
        <w:t>מכולם</w:t>
      </w:r>
      <w:r>
        <w:rPr>
          <w:rStyle w:val="normaltextrun"/>
          <w:rFonts w:ascii="David" w:hAnsi="David" w:hint="cs"/>
          <w:rtl/>
        </w:rPr>
        <w:t>.</w:t>
      </w:r>
    </w:p>
    <w:p w14:paraId="631BD0B9" w14:textId="77777777" w:rsidR="00E82F98" w:rsidRDefault="00E82F98" w:rsidP="00E82F98">
      <w:pPr>
        <w:rPr>
          <w:rStyle w:val="normaltextrun"/>
          <w:rFonts w:ascii="David" w:hAnsi="David"/>
          <w:rtl/>
        </w:rPr>
      </w:pPr>
      <w:bookmarkStart w:id="635" w:name="_ETM_Q1_2470065"/>
      <w:bookmarkStart w:id="636" w:name="_ETM_Q1_2470166"/>
      <w:bookmarkStart w:id="637" w:name="_ETM_Q1_2470704"/>
      <w:bookmarkStart w:id="638" w:name="_ETM_Q1_2470807"/>
      <w:bookmarkStart w:id="639" w:name="_ETM_Q1_2467091"/>
      <w:bookmarkEnd w:id="635"/>
      <w:bookmarkEnd w:id="636"/>
      <w:bookmarkEnd w:id="637"/>
      <w:bookmarkEnd w:id="638"/>
      <w:bookmarkEnd w:id="639"/>
    </w:p>
    <w:p w14:paraId="088E4ED4" w14:textId="66FEFC62" w:rsidR="00E82F98" w:rsidRDefault="00E82F98" w:rsidP="004674E5">
      <w:pPr>
        <w:pStyle w:val="a4"/>
        <w:keepNext/>
        <w:rPr>
          <w:rStyle w:val="normaltextrun"/>
          <w:rtl/>
        </w:rPr>
      </w:pPr>
      <w:bookmarkStart w:id="640" w:name="ET_speaker_שי_שלף_94"/>
      <w:r w:rsidRPr="004674E5">
        <w:rPr>
          <w:rStyle w:val="TagStyle"/>
          <w:rtl/>
        </w:rPr>
        <w:t xml:space="preserve"> &lt;&lt; דובר &gt;&gt;</w:t>
      </w:r>
      <w:r w:rsidRPr="00E82F98">
        <w:rPr>
          <w:rStyle w:val="TagStyle"/>
          <w:rtl/>
        </w:rPr>
        <w:t xml:space="preserve"> </w:t>
      </w:r>
      <w:r>
        <w:rPr>
          <w:rStyle w:val="normaltextrun"/>
          <w:rtl/>
        </w:rPr>
        <w:t>שי שלף:</w:t>
      </w:r>
      <w:r w:rsidRPr="00E82F98">
        <w:rPr>
          <w:rStyle w:val="TagStyle"/>
          <w:rtl/>
        </w:rPr>
        <w:t xml:space="preserve"> </w:t>
      </w:r>
      <w:r w:rsidRPr="004674E5">
        <w:rPr>
          <w:rStyle w:val="TagStyle"/>
          <w:rtl/>
        </w:rPr>
        <w:t>&lt;&lt; דובר &gt;&gt;</w:t>
      </w:r>
      <w:r>
        <w:rPr>
          <w:rStyle w:val="normaltextrun"/>
          <w:rtl/>
        </w:rPr>
        <w:t xml:space="preserve">   </w:t>
      </w:r>
      <w:bookmarkEnd w:id="640"/>
    </w:p>
    <w:p w14:paraId="01F6A0DA" w14:textId="77777777" w:rsidR="00E82F98" w:rsidRDefault="00E82F98" w:rsidP="004674E5">
      <w:pPr>
        <w:pStyle w:val="KeepWithNext"/>
        <w:rPr>
          <w:rStyle w:val="normaltextrun"/>
          <w:rFonts w:ascii="David" w:hAnsi="David"/>
          <w:rtl/>
        </w:rPr>
      </w:pPr>
    </w:p>
    <w:p w14:paraId="6C9D21F0" w14:textId="6DFD28D7" w:rsidR="00E82F98" w:rsidRDefault="00637511" w:rsidP="00E82F98">
      <w:pPr>
        <w:rPr>
          <w:rStyle w:val="normaltextrun"/>
          <w:rFonts w:ascii="David" w:hAnsi="David"/>
          <w:rtl/>
        </w:rPr>
      </w:pPr>
      <w:bookmarkStart w:id="641" w:name="_ETM_Q1_2467736"/>
      <w:bookmarkStart w:id="642" w:name="_ETM_Q1_2467795"/>
      <w:bookmarkEnd w:id="641"/>
      <w:bookmarkEnd w:id="642"/>
      <w:r>
        <w:rPr>
          <w:rStyle w:val="normaltextrun"/>
          <w:rFonts w:ascii="David" w:hAnsi="David"/>
          <w:rtl/>
        </w:rPr>
        <w:t>סעיף</w:t>
      </w:r>
      <w:bookmarkStart w:id="643" w:name="_ETM_Q1_2467224"/>
      <w:bookmarkStart w:id="644" w:name="_ETM_Q1_2467283"/>
      <w:bookmarkEnd w:id="643"/>
      <w:bookmarkEnd w:id="644"/>
      <w:r w:rsidR="00E82F98">
        <w:rPr>
          <w:rStyle w:val="normaltextrun"/>
          <w:rFonts w:ascii="David" w:hAnsi="David" w:hint="cs"/>
          <w:rtl/>
        </w:rPr>
        <w:t xml:space="preserve"> </w:t>
      </w:r>
      <w:r>
        <w:rPr>
          <w:rStyle w:val="normaltextrun"/>
          <w:rFonts w:ascii="David" w:hAnsi="David"/>
          <w:rtl/>
        </w:rPr>
        <w:t>19</w:t>
      </w:r>
      <w:r w:rsidR="00E82F98">
        <w:rPr>
          <w:rStyle w:val="normaltextrun"/>
          <w:rFonts w:ascii="David" w:hAnsi="David" w:hint="cs"/>
          <w:rtl/>
        </w:rPr>
        <w:t>.</w:t>
      </w:r>
      <w:r>
        <w:rPr>
          <w:rStyle w:val="normaltextrun"/>
          <w:rFonts w:ascii="David" w:hAnsi="David"/>
          <w:rtl/>
        </w:rPr>
        <w:t xml:space="preserve"> אני חושבת </w:t>
      </w:r>
      <w:r w:rsidR="00E82F98">
        <w:rPr>
          <w:rStyle w:val="normaltextrun"/>
          <w:rFonts w:ascii="David" w:hAnsi="David" w:hint="cs"/>
          <w:rtl/>
        </w:rPr>
        <w:t xml:space="preserve">שההסדר </w:t>
      </w:r>
      <w:bookmarkStart w:id="645" w:name="_ETM_Q1_2475977"/>
      <w:bookmarkEnd w:id="645"/>
      <w:r w:rsidR="00E82F98">
        <w:rPr>
          <w:rStyle w:val="normaltextrun"/>
          <w:rFonts w:ascii="David" w:hAnsi="David" w:hint="cs"/>
          <w:rtl/>
        </w:rPr>
        <w:t>ה</w:t>
      </w:r>
      <w:r>
        <w:rPr>
          <w:rStyle w:val="normaltextrun"/>
          <w:rFonts w:ascii="David" w:hAnsi="David"/>
          <w:rtl/>
        </w:rPr>
        <w:t>זה</w:t>
      </w:r>
      <w:r w:rsidR="00E82F98">
        <w:rPr>
          <w:rStyle w:val="normaltextrun"/>
          <w:rFonts w:ascii="David" w:hAnsi="David" w:hint="cs"/>
          <w:rtl/>
        </w:rPr>
        <w:t>,</w:t>
      </w:r>
      <w:r>
        <w:rPr>
          <w:rStyle w:val="normaltextrun"/>
          <w:rFonts w:ascii="David" w:hAnsi="David"/>
          <w:rtl/>
        </w:rPr>
        <w:t xml:space="preserve"> בגלל שיש כאן הרבה סעיפים שמגדרים את האירוע בצורה מסוימת</w:t>
      </w:r>
      <w:r w:rsidR="00E82F98">
        <w:rPr>
          <w:rStyle w:val="normaltextrun"/>
          <w:rFonts w:ascii="David" w:hAnsi="David" w:hint="cs"/>
          <w:rtl/>
        </w:rPr>
        <w:t>,</w:t>
      </w:r>
      <w:r>
        <w:rPr>
          <w:rStyle w:val="normaltextrun"/>
          <w:rFonts w:ascii="David" w:hAnsi="David"/>
          <w:rtl/>
        </w:rPr>
        <w:t xml:space="preserve"> גם הקושי שאתה מעלה והחשש </w:t>
      </w:r>
      <w:r w:rsidR="007D3414">
        <w:rPr>
          <w:rStyle w:val="normaltextrun"/>
          <w:rFonts w:ascii="David" w:hAnsi="David" w:hint="cs"/>
          <w:rtl/>
        </w:rPr>
        <w:t>ו</w:t>
      </w:r>
      <w:r>
        <w:rPr>
          <w:rStyle w:val="normaltextrun"/>
          <w:rFonts w:ascii="David" w:hAnsi="David"/>
          <w:rtl/>
        </w:rPr>
        <w:t>האינטרס שלכם</w:t>
      </w:r>
      <w:r w:rsidR="00E82F98">
        <w:rPr>
          <w:rStyle w:val="normaltextrun"/>
          <w:rFonts w:ascii="David" w:hAnsi="David" w:hint="cs"/>
          <w:rtl/>
        </w:rPr>
        <w:t>,</w:t>
      </w:r>
      <w:r>
        <w:rPr>
          <w:rStyle w:val="normaltextrun"/>
          <w:rFonts w:ascii="David" w:hAnsi="David"/>
          <w:rtl/>
        </w:rPr>
        <w:t xml:space="preserve"> של חברות התקשורת</w:t>
      </w:r>
      <w:r w:rsidR="007D3414">
        <w:rPr>
          <w:rStyle w:val="normaltextrun"/>
          <w:rFonts w:ascii="David" w:hAnsi="David" w:hint="cs"/>
          <w:rtl/>
        </w:rPr>
        <w:t>,</w:t>
      </w:r>
      <w:r>
        <w:rPr>
          <w:rStyle w:val="normaltextrun"/>
          <w:rFonts w:ascii="David" w:hAnsi="David"/>
          <w:rtl/>
        </w:rPr>
        <w:t xml:space="preserve"> לבוא ולסיים את העבודות בצורה רציפה</w:t>
      </w:r>
      <w:r w:rsidR="00E82F98">
        <w:rPr>
          <w:rStyle w:val="normaltextrun"/>
          <w:rFonts w:ascii="David" w:hAnsi="David" w:hint="cs"/>
          <w:rtl/>
        </w:rPr>
        <w:t>,</w:t>
      </w:r>
      <w:r>
        <w:rPr>
          <w:rStyle w:val="normaltextrun"/>
          <w:rFonts w:ascii="David" w:hAnsi="David"/>
          <w:rtl/>
        </w:rPr>
        <w:t xml:space="preserve"> מוסדר בהמשך</w:t>
      </w:r>
      <w:r w:rsidR="00E82F98">
        <w:rPr>
          <w:rStyle w:val="normaltextrun"/>
          <w:rFonts w:ascii="David" w:hAnsi="David" w:hint="cs"/>
          <w:rtl/>
        </w:rPr>
        <w:t>.</w:t>
      </w:r>
      <w:r>
        <w:rPr>
          <w:rStyle w:val="normaltextrun"/>
          <w:rFonts w:ascii="David" w:hAnsi="David"/>
          <w:rtl/>
        </w:rPr>
        <w:t xml:space="preserve"> </w:t>
      </w:r>
      <w:r w:rsidR="009435EC">
        <w:rPr>
          <w:rStyle w:val="normaltextrun"/>
          <w:rFonts w:ascii="David" w:hAnsi="David" w:hint="cs"/>
          <w:rtl/>
        </w:rPr>
        <w:t xml:space="preserve">ולכן </w:t>
      </w:r>
      <w:r>
        <w:rPr>
          <w:rStyle w:val="normaltextrun"/>
          <w:rFonts w:ascii="David" w:hAnsi="David"/>
          <w:rtl/>
        </w:rPr>
        <w:t xml:space="preserve">אני חושבת </w:t>
      </w:r>
      <w:r w:rsidR="009435EC">
        <w:rPr>
          <w:rStyle w:val="normaltextrun"/>
          <w:rFonts w:ascii="David" w:hAnsi="David" w:hint="cs"/>
          <w:rtl/>
        </w:rPr>
        <w:t>ש</w:t>
      </w:r>
      <w:r>
        <w:rPr>
          <w:rStyle w:val="normaltextrun"/>
          <w:rFonts w:ascii="David" w:hAnsi="David"/>
          <w:rtl/>
        </w:rPr>
        <w:t>אנחנו נצליח לקיים</w:t>
      </w:r>
      <w:r w:rsidR="00E82F98">
        <w:rPr>
          <w:rStyle w:val="normaltextrun"/>
          <w:rFonts w:ascii="David" w:hAnsi="David" w:hint="cs"/>
          <w:rtl/>
        </w:rPr>
        <w:t xml:space="preserve"> את הדיון המהותי </w:t>
      </w:r>
      <w:r>
        <w:rPr>
          <w:rStyle w:val="normaltextrun"/>
          <w:rFonts w:ascii="David" w:hAnsi="David"/>
          <w:rtl/>
        </w:rPr>
        <w:t>יותר טוב</w:t>
      </w:r>
      <w:r w:rsidR="009435EC">
        <w:rPr>
          <w:rStyle w:val="normaltextrun"/>
          <w:rFonts w:ascii="David" w:hAnsi="David" w:hint="cs"/>
          <w:rtl/>
        </w:rPr>
        <w:t xml:space="preserve"> אם </w:t>
      </w:r>
      <w:bookmarkStart w:id="646" w:name="_ETM_Q1_1283000"/>
      <w:r w:rsidR="009435EC" w:rsidRPr="00B72141">
        <w:rPr>
          <w:rStyle w:val="normaltextrun"/>
          <w:rFonts w:ascii="David" w:hAnsi="David" w:hint="cs"/>
          <w:rtl/>
        </w:rPr>
        <w:t>נמשיך</w:t>
      </w:r>
      <w:bookmarkEnd w:id="646"/>
      <w:r w:rsidR="00E82F98">
        <w:rPr>
          <w:rStyle w:val="normaltextrun"/>
          <w:rFonts w:ascii="David" w:hAnsi="David" w:hint="cs"/>
          <w:rtl/>
        </w:rPr>
        <w:t xml:space="preserve">. </w:t>
      </w:r>
    </w:p>
    <w:p w14:paraId="2800B570" w14:textId="77777777" w:rsidR="00E82F98" w:rsidRDefault="00E82F98" w:rsidP="00E82F98">
      <w:pPr>
        <w:rPr>
          <w:rStyle w:val="normaltextrun"/>
          <w:rFonts w:ascii="David" w:hAnsi="David"/>
          <w:rtl/>
        </w:rPr>
      </w:pPr>
      <w:bookmarkStart w:id="647" w:name="_ETM_Q1_2494896"/>
      <w:bookmarkStart w:id="648" w:name="_ETM_Q1_2494978"/>
      <w:bookmarkEnd w:id="647"/>
      <w:bookmarkEnd w:id="648"/>
    </w:p>
    <w:p w14:paraId="3C0180F3" w14:textId="42D3481E" w:rsidR="00E82F98" w:rsidRDefault="00E82F98" w:rsidP="004674E5">
      <w:pPr>
        <w:pStyle w:val="af6"/>
        <w:keepNext/>
        <w:rPr>
          <w:rStyle w:val="normaltextrun"/>
          <w:rtl/>
        </w:rPr>
      </w:pPr>
      <w:bookmarkStart w:id="649" w:name="ET_yor_6351_95"/>
      <w:r w:rsidRPr="004674E5">
        <w:rPr>
          <w:rStyle w:val="TagStyle"/>
          <w:rtl/>
        </w:rPr>
        <w:t xml:space="preserve"> &lt;&lt; יור &gt;&gt;</w:t>
      </w:r>
      <w:r w:rsidRPr="00E82F98">
        <w:rPr>
          <w:rStyle w:val="TagStyle"/>
          <w:rtl/>
        </w:rPr>
        <w:t xml:space="preserve"> </w:t>
      </w:r>
      <w:r>
        <w:rPr>
          <w:rStyle w:val="normaltextrun"/>
          <w:rtl/>
        </w:rPr>
        <w:t>היו"ר אוהד טל:</w:t>
      </w:r>
      <w:r w:rsidRPr="00E82F98">
        <w:rPr>
          <w:rStyle w:val="TagStyle"/>
          <w:rtl/>
        </w:rPr>
        <w:t xml:space="preserve"> </w:t>
      </w:r>
      <w:r w:rsidRPr="004674E5">
        <w:rPr>
          <w:rStyle w:val="TagStyle"/>
          <w:rtl/>
        </w:rPr>
        <w:t>&lt;&lt; יור &gt;&gt;</w:t>
      </w:r>
      <w:r>
        <w:rPr>
          <w:rStyle w:val="normaltextrun"/>
          <w:rtl/>
        </w:rPr>
        <w:t xml:space="preserve">   </w:t>
      </w:r>
      <w:bookmarkEnd w:id="649"/>
    </w:p>
    <w:p w14:paraId="01EDE4E8" w14:textId="77777777" w:rsidR="00E82F98" w:rsidRDefault="00E82F98" w:rsidP="004674E5">
      <w:pPr>
        <w:pStyle w:val="KeepWithNext"/>
        <w:rPr>
          <w:rStyle w:val="normaltextrun"/>
          <w:rFonts w:ascii="David" w:hAnsi="David"/>
          <w:rtl/>
        </w:rPr>
      </w:pPr>
    </w:p>
    <w:p w14:paraId="50441F05" w14:textId="77777777" w:rsidR="00E82F98" w:rsidRDefault="00637511" w:rsidP="00E82F98">
      <w:pPr>
        <w:rPr>
          <w:rStyle w:val="normaltextrun"/>
          <w:rFonts w:ascii="David" w:hAnsi="David"/>
          <w:rtl/>
        </w:rPr>
      </w:pPr>
      <w:bookmarkStart w:id="650" w:name="_ETM_Q1_2500245"/>
      <w:bookmarkStart w:id="651" w:name="_ETM_Q1_2495409"/>
      <w:bookmarkStart w:id="652" w:name="_ETM_Q1_2495485"/>
      <w:bookmarkEnd w:id="650"/>
      <w:bookmarkEnd w:id="651"/>
      <w:bookmarkEnd w:id="652"/>
      <w:r>
        <w:rPr>
          <w:rStyle w:val="normaltextrun"/>
          <w:rFonts w:ascii="David" w:hAnsi="David"/>
          <w:rtl/>
        </w:rPr>
        <w:t>בסדר גמור</w:t>
      </w:r>
      <w:r w:rsidR="00E82F98">
        <w:rPr>
          <w:rStyle w:val="normaltextrun"/>
          <w:rFonts w:ascii="David" w:hAnsi="David" w:hint="cs"/>
          <w:rtl/>
        </w:rPr>
        <w:t xml:space="preserve">. </w:t>
      </w:r>
    </w:p>
    <w:p w14:paraId="4998507B" w14:textId="77777777" w:rsidR="009435EC" w:rsidRDefault="009435EC" w:rsidP="00E82F98">
      <w:pPr>
        <w:rPr>
          <w:rStyle w:val="normaltextrun"/>
          <w:rFonts w:ascii="David" w:hAnsi="David"/>
          <w:rtl/>
        </w:rPr>
      </w:pPr>
    </w:p>
    <w:p w14:paraId="04DAC99B" w14:textId="50BB4D41" w:rsidR="009435EC" w:rsidRDefault="009435EC" w:rsidP="004674E5">
      <w:pPr>
        <w:pStyle w:val="a4"/>
        <w:keepNext/>
        <w:rPr>
          <w:rStyle w:val="normaltextrun"/>
          <w:rtl/>
        </w:rPr>
      </w:pPr>
      <w:bookmarkStart w:id="653" w:name="ET_speaker_גלעד_קרן_232"/>
      <w:r w:rsidRPr="004674E5">
        <w:rPr>
          <w:rStyle w:val="TagStyle"/>
          <w:rtl/>
        </w:rPr>
        <w:t xml:space="preserve"> &lt;&lt; דובר &gt;&gt;</w:t>
      </w:r>
      <w:r w:rsidRPr="009435EC">
        <w:rPr>
          <w:rStyle w:val="TagStyle"/>
          <w:rtl/>
        </w:rPr>
        <w:t xml:space="preserve"> </w:t>
      </w:r>
      <w:r>
        <w:rPr>
          <w:rStyle w:val="normaltextrun"/>
          <w:rtl/>
        </w:rPr>
        <w:t>גלעד קרן:</w:t>
      </w:r>
      <w:r w:rsidRPr="009435EC">
        <w:rPr>
          <w:rStyle w:val="TagStyle"/>
          <w:rtl/>
        </w:rPr>
        <w:t xml:space="preserve"> </w:t>
      </w:r>
      <w:r w:rsidRPr="004674E5">
        <w:rPr>
          <w:rStyle w:val="TagStyle"/>
          <w:rtl/>
        </w:rPr>
        <w:t>&lt;&lt; דובר &gt;&gt;</w:t>
      </w:r>
      <w:r>
        <w:rPr>
          <w:rStyle w:val="normaltextrun"/>
          <w:rtl/>
        </w:rPr>
        <w:t xml:space="preserve">   </w:t>
      </w:r>
      <w:bookmarkEnd w:id="653"/>
    </w:p>
    <w:p w14:paraId="1B814473" w14:textId="77777777" w:rsidR="009435EC" w:rsidRDefault="009435EC" w:rsidP="004674E5">
      <w:pPr>
        <w:pStyle w:val="KeepWithNext"/>
        <w:rPr>
          <w:rStyle w:val="normaltextrun"/>
          <w:rFonts w:ascii="David" w:hAnsi="David"/>
          <w:rtl/>
        </w:rPr>
      </w:pPr>
    </w:p>
    <w:p w14:paraId="0849AE3F" w14:textId="6EF19A20" w:rsidR="009435EC" w:rsidRDefault="009435EC" w:rsidP="009435EC">
      <w:pPr>
        <w:rPr>
          <w:rtl/>
        </w:rPr>
      </w:pPr>
      <w:r>
        <w:rPr>
          <w:rFonts w:hint="cs"/>
          <w:rtl/>
        </w:rPr>
        <w:t xml:space="preserve">אני מציע שתקראי עד סוף. </w:t>
      </w:r>
    </w:p>
    <w:p w14:paraId="722122AD" w14:textId="77777777" w:rsidR="009435EC" w:rsidRDefault="009435EC" w:rsidP="009435EC">
      <w:pPr>
        <w:rPr>
          <w:rtl/>
        </w:rPr>
      </w:pPr>
      <w:bookmarkStart w:id="654" w:name="_ETM_Q1_2504418"/>
      <w:bookmarkStart w:id="655" w:name="_ETM_Q1_2504472"/>
      <w:bookmarkEnd w:id="654"/>
      <w:bookmarkEnd w:id="655"/>
    </w:p>
    <w:p w14:paraId="307E63E3" w14:textId="4E0A1DC8" w:rsidR="009435EC" w:rsidRDefault="009435EC" w:rsidP="004674E5">
      <w:pPr>
        <w:pStyle w:val="af6"/>
        <w:keepNext/>
        <w:rPr>
          <w:rtl/>
        </w:rPr>
      </w:pPr>
      <w:bookmarkStart w:id="656" w:name="ET_yor_6351_233"/>
      <w:r w:rsidRPr="004674E5">
        <w:rPr>
          <w:rStyle w:val="TagStyle"/>
          <w:rtl/>
        </w:rPr>
        <w:t xml:space="preserve"> &lt;&lt; יור &gt;&gt;</w:t>
      </w:r>
      <w:r w:rsidRPr="009435EC">
        <w:rPr>
          <w:rStyle w:val="TagStyle"/>
          <w:rtl/>
        </w:rPr>
        <w:t xml:space="preserve"> </w:t>
      </w:r>
      <w:r>
        <w:rPr>
          <w:rtl/>
        </w:rPr>
        <w:t>היו"ר אוהד טל:</w:t>
      </w:r>
      <w:r w:rsidRPr="009435EC">
        <w:rPr>
          <w:rStyle w:val="TagStyle"/>
          <w:rtl/>
        </w:rPr>
        <w:t xml:space="preserve"> </w:t>
      </w:r>
      <w:r w:rsidRPr="004674E5">
        <w:rPr>
          <w:rStyle w:val="TagStyle"/>
          <w:rtl/>
        </w:rPr>
        <w:t>&lt;&lt; יור &gt;&gt;</w:t>
      </w:r>
      <w:r>
        <w:rPr>
          <w:rtl/>
        </w:rPr>
        <w:t xml:space="preserve">   </w:t>
      </w:r>
      <w:bookmarkEnd w:id="656"/>
    </w:p>
    <w:p w14:paraId="2C1E88C6" w14:textId="77777777" w:rsidR="009435EC" w:rsidRDefault="009435EC" w:rsidP="004674E5">
      <w:pPr>
        <w:pStyle w:val="KeepWithNext"/>
        <w:rPr>
          <w:rtl/>
        </w:rPr>
      </w:pPr>
    </w:p>
    <w:p w14:paraId="6A257BC5" w14:textId="5A077A19" w:rsidR="009435EC" w:rsidRPr="009435EC" w:rsidRDefault="009435EC" w:rsidP="009435EC">
      <w:pPr>
        <w:rPr>
          <w:rtl/>
        </w:rPr>
      </w:pPr>
      <w:bookmarkStart w:id="657" w:name="_ETM_Q1_2506118"/>
      <w:bookmarkEnd w:id="657"/>
      <w:r>
        <w:rPr>
          <w:rFonts w:hint="cs"/>
          <w:rtl/>
        </w:rPr>
        <w:t xml:space="preserve">כן, זה גם מה שהיא הציעה. </w:t>
      </w:r>
    </w:p>
    <w:p w14:paraId="65D08BFC" w14:textId="77777777" w:rsidR="00E82F98" w:rsidRDefault="00E82F98" w:rsidP="00E82F98">
      <w:pPr>
        <w:rPr>
          <w:rStyle w:val="normaltextrun"/>
          <w:rFonts w:ascii="David" w:hAnsi="David"/>
          <w:rtl/>
        </w:rPr>
      </w:pPr>
    </w:p>
    <w:p w14:paraId="1ED7D4BB" w14:textId="732CB05D" w:rsidR="00E82F98" w:rsidRDefault="00E82F98" w:rsidP="004674E5">
      <w:pPr>
        <w:pStyle w:val="a4"/>
        <w:keepNext/>
        <w:rPr>
          <w:rStyle w:val="normaltextrun"/>
          <w:rtl/>
        </w:rPr>
      </w:pPr>
      <w:bookmarkStart w:id="658" w:name="ET_speaker_שי_שלף_96"/>
      <w:r w:rsidRPr="004674E5">
        <w:rPr>
          <w:rStyle w:val="TagStyle"/>
          <w:rtl/>
        </w:rPr>
        <w:t xml:space="preserve"> &lt;&lt; דובר &gt;&gt;</w:t>
      </w:r>
      <w:r w:rsidRPr="00E82F98">
        <w:rPr>
          <w:rStyle w:val="TagStyle"/>
          <w:rtl/>
        </w:rPr>
        <w:t xml:space="preserve"> </w:t>
      </w:r>
      <w:r>
        <w:rPr>
          <w:rStyle w:val="normaltextrun"/>
          <w:rtl/>
        </w:rPr>
        <w:t>שי שלף:</w:t>
      </w:r>
      <w:r w:rsidRPr="00E82F98">
        <w:rPr>
          <w:rStyle w:val="TagStyle"/>
          <w:rtl/>
        </w:rPr>
        <w:t xml:space="preserve"> </w:t>
      </w:r>
      <w:r w:rsidRPr="004674E5">
        <w:rPr>
          <w:rStyle w:val="TagStyle"/>
          <w:rtl/>
        </w:rPr>
        <w:t>&lt;&lt; דובר &gt;&gt;</w:t>
      </w:r>
      <w:r>
        <w:rPr>
          <w:rStyle w:val="normaltextrun"/>
          <w:rtl/>
        </w:rPr>
        <w:t xml:space="preserve">   </w:t>
      </w:r>
      <w:bookmarkEnd w:id="658"/>
    </w:p>
    <w:p w14:paraId="2F4800FC" w14:textId="77777777" w:rsidR="00E82F98" w:rsidRDefault="00E82F98" w:rsidP="004674E5">
      <w:pPr>
        <w:pStyle w:val="KeepWithNext"/>
        <w:rPr>
          <w:rStyle w:val="normaltextrun"/>
          <w:rFonts w:ascii="David" w:hAnsi="David"/>
          <w:rtl/>
        </w:rPr>
      </w:pPr>
    </w:p>
    <w:p w14:paraId="3B1E5709" w14:textId="77777777" w:rsidR="00E82F98" w:rsidRDefault="00637511" w:rsidP="00E82F98">
      <w:pPr>
        <w:rPr>
          <w:rStyle w:val="normaltextrun"/>
          <w:rFonts w:ascii="David" w:hAnsi="David"/>
          <w:rtl/>
        </w:rPr>
      </w:pPr>
      <w:r>
        <w:rPr>
          <w:rStyle w:val="normaltextrun"/>
          <w:rFonts w:ascii="David" w:hAnsi="David"/>
          <w:rtl/>
        </w:rPr>
        <w:t>סעיף 19</w:t>
      </w:r>
      <w:r w:rsidR="00E82F98">
        <w:rPr>
          <w:rStyle w:val="normaltextrun"/>
          <w:rFonts w:ascii="David" w:hAnsi="David" w:hint="cs"/>
          <w:rtl/>
        </w:rPr>
        <w:t>,</w:t>
      </w:r>
      <w:r>
        <w:rPr>
          <w:rStyle w:val="normaltextrun"/>
          <w:rFonts w:ascii="David" w:hAnsi="David"/>
          <w:rtl/>
        </w:rPr>
        <w:t xml:space="preserve"> דחיית מועד בידי הגוף המבצע</w:t>
      </w:r>
      <w:r w:rsidR="00E82F98">
        <w:rPr>
          <w:rStyle w:val="normaltextrun"/>
          <w:rFonts w:ascii="David" w:hAnsi="David" w:hint="cs"/>
          <w:rtl/>
        </w:rPr>
        <w:t xml:space="preserve">. </w:t>
      </w:r>
    </w:p>
    <w:p w14:paraId="466867DE" w14:textId="77777777" w:rsidR="00E82F98" w:rsidRDefault="00E82F98" w:rsidP="00E82F98">
      <w:pPr>
        <w:rPr>
          <w:rStyle w:val="normaltextrun"/>
          <w:rFonts w:ascii="David" w:hAnsi="David"/>
          <w:rtl/>
        </w:rPr>
      </w:pPr>
    </w:p>
    <w:p w14:paraId="08ABAE56" w14:textId="77777777" w:rsidR="00E82F98" w:rsidRDefault="00E82F98" w:rsidP="00E82F98">
      <w:pPr>
        <w:rPr>
          <w:rStyle w:val="normaltextrun"/>
          <w:rFonts w:ascii="David" w:hAnsi="David"/>
          <w:rtl/>
        </w:rPr>
      </w:pPr>
    </w:p>
    <w:tbl>
      <w:tblPr>
        <w:bidiVisual/>
        <w:tblW w:w="9221" w:type="dxa"/>
        <w:tblLayout w:type="fixed"/>
        <w:tblCellMar>
          <w:top w:w="57" w:type="dxa"/>
          <w:left w:w="0" w:type="dxa"/>
          <w:bottom w:w="57" w:type="dxa"/>
          <w:right w:w="0" w:type="dxa"/>
        </w:tblCellMar>
        <w:tblLook w:val="04A0" w:firstRow="1" w:lastRow="0" w:firstColumn="1" w:lastColumn="0" w:noHBand="0" w:noVBand="1"/>
      </w:tblPr>
      <w:tblGrid>
        <w:gridCol w:w="1709"/>
        <w:gridCol w:w="567"/>
        <w:gridCol w:w="6945"/>
      </w:tblGrid>
      <w:tr w:rsidR="00E82F98" w:rsidRPr="00A148F8" w14:paraId="6E0E3DCB" w14:textId="77777777" w:rsidTr="00483D0F">
        <w:trPr>
          <w:cantSplit/>
          <w:trHeight w:val="1094"/>
        </w:trPr>
        <w:tc>
          <w:tcPr>
            <w:tcW w:w="1709" w:type="dxa"/>
            <w:tcMar>
              <w:top w:w="91" w:type="dxa"/>
              <w:left w:w="0" w:type="dxa"/>
              <w:bottom w:w="91" w:type="dxa"/>
              <w:right w:w="0" w:type="dxa"/>
            </w:tcMar>
          </w:tcPr>
          <w:p w14:paraId="4EB3286D" w14:textId="77777777" w:rsidR="00E82F98" w:rsidRPr="00E82F98" w:rsidRDefault="00E82F98" w:rsidP="00E82F98">
            <w:pPr>
              <w:keepLines/>
              <w:widowControl w:val="0"/>
              <w:tabs>
                <w:tab w:val="left" w:pos="624"/>
                <w:tab w:val="left" w:pos="1247"/>
              </w:tabs>
              <w:snapToGrid w:val="0"/>
              <w:spacing w:line="276" w:lineRule="auto"/>
              <w:ind w:firstLine="0"/>
              <w:jc w:val="left"/>
              <w:outlineLvl w:val="2"/>
              <w:rPr>
                <w:rFonts w:ascii="David" w:eastAsia="Arial Unicode MS" w:hAnsi="David"/>
              </w:rPr>
            </w:pPr>
            <w:r w:rsidRPr="00E82F98">
              <w:rPr>
                <w:rFonts w:ascii="David" w:eastAsia="Arial Unicode MS" w:hAnsi="David"/>
                <w:rtl/>
              </w:rPr>
              <w:t>דחיית מועד בידי</w:t>
            </w:r>
          </w:p>
          <w:p w14:paraId="0637C709" w14:textId="4A22CB5E" w:rsidR="00E82F98" w:rsidRPr="00A148F8" w:rsidRDefault="00E82F98" w:rsidP="00E82F98">
            <w:pPr>
              <w:keepLines/>
              <w:widowControl w:val="0"/>
              <w:tabs>
                <w:tab w:val="left" w:pos="624"/>
                <w:tab w:val="left" w:pos="1247"/>
              </w:tabs>
              <w:snapToGrid w:val="0"/>
              <w:spacing w:line="276" w:lineRule="auto"/>
              <w:ind w:firstLine="0"/>
              <w:jc w:val="left"/>
              <w:outlineLvl w:val="2"/>
              <w:rPr>
                <w:rFonts w:ascii="David" w:eastAsia="Arial Unicode MS" w:hAnsi="David"/>
                <w:rtl/>
              </w:rPr>
            </w:pPr>
            <w:r w:rsidRPr="00E82F98">
              <w:rPr>
                <w:rFonts w:ascii="David" w:eastAsia="Arial Unicode MS" w:hAnsi="David"/>
                <w:rtl/>
              </w:rPr>
              <w:t>הגוף המבצע</w:t>
            </w:r>
          </w:p>
        </w:tc>
        <w:tc>
          <w:tcPr>
            <w:tcW w:w="567" w:type="dxa"/>
          </w:tcPr>
          <w:p w14:paraId="24DB5EF1" w14:textId="77E8B29A" w:rsidR="00E82F98" w:rsidRPr="00A148F8" w:rsidRDefault="00E82F98" w:rsidP="00483D0F">
            <w:pPr>
              <w:keepLines/>
              <w:widowControl w:val="0"/>
              <w:tabs>
                <w:tab w:val="left" w:pos="624"/>
                <w:tab w:val="left" w:pos="1247"/>
              </w:tabs>
              <w:snapToGrid w:val="0"/>
              <w:spacing w:line="276" w:lineRule="auto"/>
              <w:ind w:firstLine="0"/>
              <w:jc w:val="left"/>
              <w:rPr>
                <w:rFonts w:ascii="David" w:eastAsia="Arial Unicode MS" w:hAnsi="David"/>
                <w:rtl/>
              </w:rPr>
            </w:pPr>
            <w:r w:rsidRPr="00A148F8">
              <w:rPr>
                <w:rFonts w:ascii="David" w:eastAsia="Arial Unicode MS" w:hAnsi="David"/>
                <w:rtl/>
              </w:rPr>
              <w:t xml:space="preserve"> 1</w:t>
            </w:r>
            <w:r>
              <w:rPr>
                <w:rFonts w:ascii="David" w:eastAsia="Arial Unicode MS" w:hAnsi="David" w:hint="cs"/>
                <w:rtl/>
              </w:rPr>
              <w:t>9</w:t>
            </w:r>
            <w:r w:rsidRPr="00A148F8">
              <w:rPr>
                <w:rFonts w:ascii="David" w:eastAsia="Arial Unicode MS" w:hAnsi="David"/>
                <w:rtl/>
              </w:rPr>
              <w:t>.</w:t>
            </w:r>
          </w:p>
        </w:tc>
        <w:tc>
          <w:tcPr>
            <w:tcW w:w="6945" w:type="dxa"/>
            <w:tcMar>
              <w:top w:w="91" w:type="dxa"/>
              <w:left w:w="0" w:type="dxa"/>
              <w:bottom w:w="91" w:type="dxa"/>
              <w:right w:w="0" w:type="dxa"/>
            </w:tcMar>
          </w:tcPr>
          <w:p w14:paraId="126760B3" w14:textId="2CA9863F" w:rsidR="00E82F98" w:rsidRPr="00E82F98" w:rsidRDefault="00E82F98" w:rsidP="00E82F98">
            <w:pPr>
              <w:spacing w:line="276" w:lineRule="auto"/>
              <w:ind w:firstLine="0"/>
              <w:rPr>
                <w:rFonts w:ascii="David" w:hAnsi="David"/>
                <w:lang w:eastAsia="he-IL"/>
              </w:rPr>
            </w:pPr>
            <w:r>
              <w:rPr>
                <w:rFonts w:ascii="David" w:hAnsi="David" w:hint="cs"/>
                <w:rtl/>
                <w:lang w:eastAsia="he-IL"/>
              </w:rPr>
              <w:t>(א)</w:t>
            </w:r>
            <w:r w:rsidRPr="00E82F98">
              <w:rPr>
                <w:rFonts w:ascii="David" w:hAnsi="David"/>
                <w:rtl/>
                <w:lang w:eastAsia="he-IL"/>
              </w:rPr>
              <w:t xml:space="preserve"> ראה הגוף המבצע כי בשל עיכוב בקידום</w:t>
            </w:r>
            <w:r>
              <w:rPr>
                <w:rFonts w:ascii="David" w:hAnsi="David" w:hint="cs"/>
                <w:rtl/>
                <w:lang w:eastAsia="he-IL"/>
              </w:rPr>
              <w:t xml:space="preserve"> </w:t>
            </w:r>
            <w:r w:rsidRPr="00E82F98">
              <w:rPr>
                <w:rFonts w:ascii="David" w:hAnsi="David"/>
                <w:rtl/>
                <w:lang w:eastAsia="he-IL"/>
              </w:rPr>
              <w:t>מיזם התשתית לא יהיה ניתן להתחיל בביצוע</w:t>
            </w:r>
            <w:r>
              <w:rPr>
                <w:rFonts w:ascii="David" w:hAnsi="David" w:hint="cs"/>
                <w:rtl/>
                <w:lang w:eastAsia="he-IL"/>
              </w:rPr>
              <w:t xml:space="preserve"> </w:t>
            </w:r>
            <w:r w:rsidRPr="00E82F98">
              <w:rPr>
                <w:rFonts w:ascii="David" w:hAnsi="David"/>
                <w:rtl/>
                <w:lang w:eastAsia="he-IL"/>
              </w:rPr>
              <w:t>העבודות להעתקת התשתית הפסיבית, על ידי</w:t>
            </w:r>
            <w:r>
              <w:rPr>
                <w:rFonts w:ascii="David" w:hAnsi="David" w:hint="cs"/>
                <w:rtl/>
                <w:lang w:eastAsia="he-IL"/>
              </w:rPr>
              <w:t xml:space="preserve"> </w:t>
            </w:r>
            <w:r w:rsidRPr="00E82F98">
              <w:rPr>
                <w:rFonts w:ascii="David" w:hAnsi="David"/>
                <w:rtl/>
                <w:lang w:eastAsia="he-IL"/>
              </w:rPr>
              <w:t>הספק המורשה, במועד לתחילת ביצוע העבודות</w:t>
            </w:r>
            <w:r>
              <w:rPr>
                <w:rFonts w:ascii="David" w:hAnsi="David" w:hint="cs"/>
                <w:rtl/>
                <w:lang w:eastAsia="he-IL"/>
              </w:rPr>
              <w:t xml:space="preserve"> </w:t>
            </w:r>
            <w:r w:rsidRPr="00E82F98">
              <w:rPr>
                <w:rFonts w:ascii="David" w:hAnsi="David"/>
                <w:rtl/>
                <w:lang w:eastAsia="he-IL"/>
              </w:rPr>
              <w:t>שציין הספק המורשה בהודעת התשובה לפי סעיף</w:t>
            </w:r>
          </w:p>
          <w:p w14:paraId="42BD2A58" w14:textId="54A0A321" w:rsidR="00E82F98" w:rsidRPr="00EA3EAC" w:rsidRDefault="00E82F98" w:rsidP="00E82F98">
            <w:pPr>
              <w:spacing w:line="276" w:lineRule="auto"/>
              <w:ind w:firstLine="0"/>
              <w:rPr>
                <w:rFonts w:ascii="David" w:hAnsi="David"/>
                <w:rtl/>
                <w:lang w:eastAsia="he-IL"/>
              </w:rPr>
            </w:pPr>
            <w:proofErr w:type="gramStart"/>
            <w:r w:rsidRPr="00E82F98">
              <w:rPr>
                <w:rFonts w:ascii="David" w:hAnsi="David"/>
                <w:lang w:eastAsia="he-IL"/>
              </w:rPr>
              <w:t>17</w:t>
            </w:r>
            <w:r w:rsidRPr="00E82F98">
              <w:rPr>
                <w:rFonts w:ascii="David" w:hAnsi="David"/>
                <w:rtl/>
                <w:lang w:eastAsia="he-IL"/>
              </w:rPr>
              <w:t xml:space="preserve"> </w:t>
            </w:r>
            <w:r>
              <w:rPr>
                <w:rFonts w:ascii="David" w:hAnsi="David" w:hint="cs"/>
                <w:rtl/>
                <w:lang w:eastAsia="he-IL"/>
              </w:rPr>
              <w:t>(ב)</w:t>
            </w:r>
            <w:r w:rsidRPr="00E82F98">
              <w:rPr>
                <w:rFonts w:ascii="David" w:hAnsi="David"/>
                <w:rtl/>
                <w:lang w:eastAsia="he-IL"/>
              </w:rPr>
              <w:t xml:space="preserve"> או שציין בהודעת התשובה לפי סעיף 18 </w:t>
            </w:r>
            <w:r>
              <w:rPr>
                <w:rFonts w:ascii="David" w:hAnsi="David" w:hint="cs"/>
                <w:rtl/>
                <w:lang w:eastAsia="he-IL"/>
              </w:rPr>
              <w:t xml:space="preserve">(ב) </w:t>
            </w:r>
            <w:r w:rsidRPr="00E82F98">
              <w:rPr>
                <w:rFonts w:ascii="David" w:hAnsi="David"/>
                <w:rtl/>
                <w:lang w:eastAsia="he-IL"/>
              </w:rPr>
              <w:t xml:space="preserve">שאושרה לפי סעיף 18 </w:t>
            </w:r>
            <w:r>
              <w:rPr>
                <w:rFonts w:ascii="David" w:hAnsi="David" w:hint="cs"/>
                <w:rtl/>
                <w:lang w:eastAsia="he-IL"/>
              </w:rPr>
              <w:t>(ג)</w:t>
            </w:r>
            <w:r w:rsidRPr="00E82F98">
              <w:rPr>
                <w:rFonts w:ascii="David" w:hAnsi="David"/>
                <w:rtl/>
                <w:lang w:eastAsia="he-IL"/>
              </w:rPr>
              <w:t>, יודיע על כך הגוף המבצע</w:t>
            </w:r>
            <w:r>
              <w:rPr>
                <w:rFonts w:ascii="David" w:hAnsi="David" w:hint="cs"/>
                <w:rtl/>
                <w:lang w:eastAsia="he-IL"/>
              </w:rPr>
              <w:t xml:space="preserve"> </w:t>
            </w:r>
            <w:r w:rsidRPr="00E82F98">
              <w:rPr>
                <w:rFonts w:ascii="David" w:hAnsi="David"/>
                <w:rtl/>
                <w:lang w:eastAsia="he-IL"/>
              </w:rPr>
              <w:t>לספק המורשה לא יאוחר מ</w:t>
            </w:r>
            <w:r>
              <w:rPr>
                <w:rFonts w:ascii="David" w:hAnsi="David" w:hint="cs"/>
                <w:rtl/>
                <w:lang w:eastAsia="he-IL"/>
              </w:rPr>
              <w:t>-</w:t>
            </w:r>
            <w:r w:rsidRPr="00E82F98">
              <w:rPr>
                <w:rFonts w:ascii="David" w:hAnsi="David"/>
                <w:rtl/>
                <w:lang w:eastAsia="he-IL"/>
              </w:rPr>
              <w:t>21 ימים לפני המועד</w:t>
            </w:r>
            <w:r>
              <w:rPr>
                <w:rFonts w:ascii="David" w:hAnsi="David" w:hint="cs"/>
                <w:rtl/>
                <w:lang w:eastAsia="he-IL"/>
              </w:rPr>
              <w:t xml:space="preserve"> </w:t>
            </w:r>
            <w:r w:rsidRPr="00E82F98">
              <w:rPr>
                <w:rFonts w:ascii="David" w:hAnsi="David"/>
                <w:rtl/>
                <w:lang w:eastAsia="he-IL"/>
              </w:rPr>
              <w:t>האמור, ויגיע להסכמה עם הספק המורשה על מועד</w:t>
            </w:r>
            <w:r>
              <w:rPr>
                <w:rFonts w:ascii="David" w:hAnsi="David" w:hint="cs"/>
                <w:rtl/>
                <w:lang w:eastAsia="he-IL"/>
              </w:rPr>
              <w:t xml:space="preserve"> </w:t>
            </w:r>
            <w:r w:rsidRPr="00E82F98">
              <w:rPr>
                <w:rFonts w:ascii="David" w:hAnsi="David"/>
                <w:rtl/>
                <w:lang w:eastAsia="he-IL"/>
              </w:rPr>
              <w:t>מעודכן לתחילת ביצוע העבודות ועל לוחות הזמנים</w:t>
            </w:r>
            <w:r>
              <w:rPr>
                <w:rFonts w:ascii="David" w:hAnsi="David" w:hint="cs"/>
                <w:rtl/>
                <w:lang w:eastAsia="he-IL"/>
              </w:rPr>
              <w:t xml:space="preserve"> </w:t>
            </w:r>
            <w:r w:rsidRPr="00E82F98">
              <w:rPr>
                <w:rFonts w:ascii="David" w:hAnsi="David"/>
                <w:rtl/>
                <w:lang w:eastAsia="he-IL"/>
              </w:rPr>
              <w:t>המעודכנים לביצוע אבני הדרך כפי שנקבעו בהודעת</w:t>
            </w:r>
            <w:r>
              <w:rPr>
                <w:rFonts w:ascii="David" w:hAnsi="David" w:hint="cs"/>
                <w:rtl/>
                <w:lang w:eastAsia="he-IL"/>
              </w:rPr>
              <w:t xml:space="preserve"> </w:t>
            </w:r>
            <w:r w:rsidRPr="00E82F98">
              <w:rPr>
                <w:rFonts w:ascii="David" w:hAnsi="David"/>
                <w:rtl/>
                <w:lang w:eastAsia="he-IL"/>
              </w:rPr>
              <w:t>התשובה, ובלבד שפרק הזמן להשלמת ביצוע</w:t>
            </w:r>
            <w:r>
              <w:rPr>
                <w:rFonts w:ascii="David" w:hAnsi="David" w:hint="cs"/>
                <w:rtl/>
                <w:lang w:eastAsia="he-IL"/>
              </w:rPr>
              <w:t xml:space="preserve"> </w:t>
            </w:r>
            <w:r w:rsidRPr="00E82F98">
              <w:rPr>
                <w:rFonts w:ascii="David" w:hAnsi="David"/>
                <w:rtl/>
                <w:lang w:eastAsia="he-IL"/>
              </w:rPr>
              <w:t>העבודות להעתקת התשתית הפסיבית לא יעלה על</w:t>
            </w:r>
            <w:r>
              <w:rPr>
                <w:rFonts w:ascii="David" w:hAnsi="David" w:hint="cs"/>
                <w:rtl/>
                <w:lang w:eastAsia="he-IL"/>
              </w:rPr>
              <w:t xml:space="preserve"> </w:t>
            </w:r>
            <w:r w:rsidRPr="00E82F98">
              <w:rPr>
                <w:rFonts w:ascii="David" w:hAnsi="David"/>
                <w:rtl/>
                <w:lang w:eastAsia="he-IL"/>
              </w:rPr>
              <w:t>פרק הזמן שנקבע בהודעת התשובה של הספק</w:t>
            </w:r>
            <w:r>
              <w:rPr>
                <w:rFonts w:ascii="David" w:hAnsi="David" w:hint="cs"/>
                <w:rtl/>
                <w:lang w:eastAsia="he-IL"/>
              </w:rPr>
              <w:t xml:space="preserve"> </w:t>
            </w:r>
            <w:r w:rsidRPr="00E82F98">
              <w:rPr>
                <w:rFonts w:ascii="David" w:hAnsi="David"/>
                <w:rtl/>
                <w:lang w:eastAsia="he-IL"/>
              </w:rPr>
              <w:t>המורשה.</w:t>
            </w:r>
            <w:proofErr w:type="gramEnd"/>
          </w:p>
        </w:tc>
      </w:tr>
      <w:tr w:rsidR="00E82F98" w:rsidRPr="00A148F8" w14:paraId="0EC0EBC7" w14:textId="77777777" w:rsidTr="00483D0F">
        <w:trPr>
          <w:cantSplit/>
          <w:trHeight w:val="582"/>
        </w:trPr>
        <w:tc>
          <w:tcPr>
            <w:tcW w:w="1709" w:type="dxa"/>
            <w:tcMar>
              <w:top w:w="91" w:type="dxa"/>
              <w:left w:w="0" w:type="dxa"/>
              <w:bottom w:w="91" w:type="dxa"/>
              <w:right w:w="0" w:type="dxa"/>
            </w:tcMar>
          </w:tcPr>
          <w:p w14:paraId="7DD6F9D0" w14:textId="77777777" w:rsidR="00E82F98" w:rsidRPr="00A148F8" w:rsidRDefault="00E82F98"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p>
        </w:tc>
        <w:tc>
          <w:tcPr>
            <w:tcW w:w="567" w:type="dxa"/>
          </w:tcPr>
          <w:p w14:paraId="3B3AA290" w14:textId="77777777" w:rsidR="00E82F98" w:rsidRPr="00A148F8" w:rsidRDefault="00E82F98" w:rsidP="00483D0F">
            <w:pPr>
              <w:keepLines/>
              <w:widowControl w:val="0"/>
              <w:tabs>
                <w:tab w:val="left" w:pos="624"/>
                <w:tab w:val="left" w:pos="1247"/>
              </w:tabs>
              <w:snapToGrid w:val="0"/>
              <w:spacing w:line="276" w:lineRule="auto"/>
              <w:ind w:firstLine="0"/>
              <w:jc w:val="left"/>
              <w:rPr>
                <w:rFonts w:ascii="David" w:eastAsia="Arial Unicode MS" w:hAnsi="David"/>
                <w:rtl/>
              </w:rPr>
            </w:pPr>
          </w:p>
        </w:tc>
        <w:tc>
          <w:tcPr>
            <w:tcW w:w="6945" w:type="dxa"/>
            <w:tcMar>
              <w:top w:w="91" w:type="dxa"/>
              <w:left w:w="0" w:type="dxa"/>
              <w:bottom w:w="91" w:type="dxa"/>
              <w:right w:w="0" w:type="dxa"/>
            </w:tcMar>
          </w:tcPr>
          <w:p w14:paraId="3AE56E30" w14:textId="49127DED" w:rsidR="00E82F98" w:rsidRPr="00A148F8" w:rsidRDefault="00E82F98" w:rsidP="00BF61D8">
            <w:pPr>
              <w:spacing w:line="276" w:lineRule="auto"/>
              <w:ind w:firstLine="0"/>
              <w:rPr>
                <w:rFonts w:ascii="David" w:hAnsi="David"/>
                <w:rtl/>
                <w:lang w:eastAsia="he-IL"/>
              </w:rPr>
            </w:pPr>
            <w:r w:rsidRPr="00EA3EAC">
              <w:rPr>
                <w:rFonts w:ascii="David" w:hAnsi="David" w:hint="cs"/>
                <w:rtl/>
                <w:lang w:eastAsia="he-IL"/>
              </w:rPr>
              <w:t>(ב</w:t>
            </w:r>
            <w:r w:rsidR="00A044DC">
              <w:rPr>
                <w:rFonts w:ascii="David" w:hAnsi="David" w:hint="cs"/>
                <w:rtl/>
                <w:lang w:eastAsia="he-IL"/>
              </w:rPr>
              <w:t xml:space="preserve">) </w:t>
            </w:r>
            <w:r w:rsidR="00A044DC" w:rsidRPr="00A044DC">
              <w:rPr>
                <w:rFonts w:ascii="David" w:hAnsi="David"/>
                <w:rtl/>
                <w:lang w:eastAsia="he-IL"/>
              </w:rPr>
              <w:t xml:space="preserve">על אף הוראות סעיף קטן </w:t>
            </w:r>
            <w:r w:rsidR="00A044DC">
              <w:rPr>
                <w:rFonts w:ascii="David" w:hAnsi="David" w:hint="cs"/>
                <w:rtl/>
                <w:lang w:eastAsia="he-IL"/>
              </w:rPr>
              <w:t>(</w:t>
            </w:r>
            <w:r w:rsidR="00A044DC" w:rsidRPr="00A044DC">
              <w:rPr>
                <w:rFonts w:ascii="David" w:hAnsi="David"/>
                <w:rtl/>
                <w:lang w:eastAsia="he-IL"/>
              </w:rPr>
              <w:t>א</w:t>
            </w:r>
            <w:r w:rsidR="00A044DC">
              <w:rPr>
                <w:rFonts w:ascii="David" w:hAnsi="David" w:hint="cs"/>
                <w:rtl/>
                <w:lang w:eastAsia="he-IL"/>
              </w:rPr>
              <w:t>)</w:t>
            </w:r>
            <w:r w:rsidR="00A044DC" w:rsidRPr="00A044DC">
              <w:rPr>
                <w:rFonts w:ascii="David" w:hAnsi="David"/>
                <w:rtl/>
                <w:lang w:eastAsia="he-IL"/>
              </w:rPr>
              <w:t>, נדחה המועד</w:t>
            </w:r>
            <w:r w:rsidR="00A044DC">
              <w:rPr>
                <w:rFonts w:ascii="David" w:hAnsi="David" w:hint="cs"/>
                <w:rtl/>
                <w:lang w:eastAsia="he-IL"/>
              </w:rPr>
              <w:t xml:space="preserve"> </w:t>
            </w:r>
            <w:r w:rsidR="00A044DC" w:rsidRPr="00A044DC">
              <w:rPr>
                <w:rFonts w:ascii="David" w:hAnsi="David"/>
                <w:rtl/>
                <w:lang w:eastAsia="he-IL"/>
              </w:rPr>
              <w:t>לתחילת ביצוע העבודות להעתקת התשתית</w:t>
            </w:r>
            <w:r w:rsidR="00A044DC">
              <w:rPr>
                <w:rFonts w:ascii="David" w:hAnsi="David" w:hint="cs"/>
                <w:rtl/>
                <w:lang w:eastAsia="he-IL"/>
              </w:rPr>
              <w:t xml:space="preserve"> </w:t>
            </w:r>
            <w:r w:rsidR="00A044DC" w:rsidRPr="00A044DC">
              <w:rPr>
                <w:rFonts w:ascii="David" w:hAnsi="David"/>
                <w:rtl/>
                <w:lang w:eastAsia="he-IL"/>
              </w:rPr>
              <w:t>הפסיבית בשל עיכוב בקידום מיזם התשתית</w:t>
            </w:r>
            <w:r w:rsidR="00A044DC" w:rsidRPr="00A044DC">
              <w:rPr>
                <w:rFonts w:ascii="David" w:hAnsi="David"/>
                <w:lang w:eastAsia="he-IL"/>
              </w:rPr>
              <w:t>,</w:t>
            </w:r>
            <w:r w:rsidR="00A044DC">
              <w:rPr>
                <w:rFonts w:ascii="David" w:hAnsi="David" w:hint="cs"/>
                <w:rtl/>
                <w:lang w:eastAsia="he-IL"/>
              </w:rPr>
              <w:t xml:space="preserve"> </w:t>
            </w:r>
            <w:r w:rsidR="00A044DC" w:rsidRPr="00A044DC">
              <w:rPr>
                <w:rFonts w:ascii="David" w:hAnsi="David"/>
                <w:rtl/>
                <w:lang w:eastAsia="he-IL"/>
              </w:rPr>
              <w:t>בתקופה העולה על 12 חודשים, ימסור הגוף</w:t>
            </w:r>
            <w:r w:rsidR="00A044DC">
              <w:rPr>
                <w:rFonts w:ascii="David" w:hAnsi="David" w:hint="cs"/>
                <w:rtl/>
                <w:lang w:eastAsia="he-IL"/>
              </w:rPr>
              <w:t xml:space="preserve"> </w:t>
            </w:r>
            <w:r w:rsidR="00A044DC" w:rsidRPr="00A044DC">
              <w:rPr>
                <w:rFonts w:ascii="David" w:hAnsi="David"/>
                <w:rtl/>
                <w:lang w:eastAsia="he-IL"/>
              </w:rPr>
              <w:t>המבצע, מחדש, לספק המורשה, בקשה להעתקת</w:t>
            </w:r>
            <w:r w:rsidR="00A044DC">
              <w:rPr>
                <w:rFonts w:ascii="David" w:hAnsi="David" w:hint="cs"/>
                <w:rtl/>
                <w:lang w:eastAsia="he-IL"/>
              </w:rPr>
              <w:t xml:space="preserve"> </w:t>
            </w:r>
            <w:r w:rsidR="00A044DC" w:rsidRPr="00A044DC">
              <w:rPr>
                <w:rFonts w:ascii="David" w:hAnsi="David"/>
                <w:rtl/>
                <w:lang w:eastAsia="he-IL"/>
              </w:rPr>
              <w:t>תשתית פסיבית כאמור בסעיף 16</w:t>
            </w:r>
            <w:r w:rsidR="00BF61D8">
              <w:rPr>
                <w:rFonts w:ascii="David" w:hAnsi="David" w:hint="cs"/>
                <w:rtl/>
                <w:lang w:eastAsia="he-IL"/>
              </w:rPr>
              <w:t>.</w:t>
            </w:r>
          </w:p>
        </w:tc>
      </w:tr>
      <w:tr w:rsidR="00BF61D8" w:rsidRPr="00A148F8" w14:paraId="33AC2EF1" w14:textId="77777777" w:rsidTr="00BF61D8">
        <w:trPr>
          <w:cantSplit/>
          <w:trHeight w:val="582"/>
        </w:trPr>
        <w:tc>
          <w:tcPr>
            <w:tcW w:w="1709" w:type="dxa"/>
            <w:tcMar>
              <w:top w:w="91" w:type="dxa"/>
              <w:left w:w="0" w:type="dxa"/>
              <w:bottom w:w="91" w:type="dxa"/>
              <w:right w:w="0" w:type="dxa"/>
            </w:tcMar>
          </w:tcPr>
          <w:p w14:paraId="3EEEE291" w14:textId="77777777" w:rsidR="00BF61D8" w:rsidRPr="00BF61D8" w:rsidRDefault="00BF61D8" w:rsidP="00BF61D8">
            <w:pPr>
              <w:keepLines/>
              <w:widowControl w:val="0"/>
              <w:tabs>
                <w:tab w:val="left" w:pos="624"/>
                <w:tab w:val="left" w:pos="1247"/>
              </w:tabs>
              <w:snapToGrid w:val="0"/>
              <w:spacing w:line="276" w:lineRule="auto"/>
              <w:ind w:firstLine="0"/>
              <w:jc w:val="left"/>
              <w:outlineLvl w:val="2"/>
              <w:rPr>
                <w:rFonts w:ascii="David" w:eastAsia="Arial Unicode MS" w:hAnsi="David"/>
              </w:rPr>
            </w:pPr>
            <w:r w:rsidRPr="00BF61D8">
              <w:rPr>
                <w:rFonts w:ascii="David" w:eastAsia="Arial Unicode MS" w:hAnsi="David"/>
                <w:rtl/>
              </w:rPr>
              <w:t>העתקת התשתית</w:t>
            </w:r>
          </w:p>
          <w:p w14:paraId="69B12C68" w14:textId="6D76B987" w:rsidR="00BF61D8" w:rsidRPr="00A148F8" w:rsidRDefault="00BF61D8" w:rsidP="00BF61D8">
            <w:pPr>
              <w:keepLines/>
              <w:widowControl w:val="0"/>
              <w:tabs>
                <w:tab w:val="left" w:pos="624"/>
                <w:tab w:val="left" w:pos="1247"/>
              </w:tabs>
              <w:snapToGrid w:val="0"/>
              <w:spacing w:line="276" w:lineRule="auto"/>
              <w:ind w:firstLine="0"/>
              <w:jc w:val="left"/>
              <w:outlineLvl w:val="2"/>
              <w:rPr>
                <w:rFonts w:ascii="David" w:eastAsia="Arial Unicode MS" w:hAnsi="David"/>
                <w:rtl/>
              </w:rPr>
            </w:pPr>
            <w:r w:rsidRPr="00BF61D8">
              <w:rPr>
                <w:rFonts w:ascii="David" w:eastAsia="Arial Unicode MS" w:hAnsi="David"/>
                <w:rtl/>
              </w:rPr>
              <w:t>על ידי ספק מורשה</w:t>
            </w:r>
          </w:p>
        </w:tc>
        <w:tc>
          <w:tcPr>
            <w:tcW w:w="567" w:type="dxa"/>
          </w:tcPr>
          <w:p w14:paraId="4D0171FD" w14:textId="1A3BD810" w:rsidR="00BF61D8" w:rsidRPr="00A148F8" w:rsidRDefault="00BF61D8" w:rsidP="00483D0F">
            <w:pPr>
              <w:keepLines/>
              <w:widowControl w:val="0"/>
              <w:tabs>
                <w:tab w:val="left" w:pos="624"/>
                <w:tab w:val="left" w:pos="1247"/>
              </w:tabs>
              <w:snapToGrid w:val="0"/>
              <w:spacing w:line="276" w:lineRule="auto"/>
              <w:ind w:firstLine="0"/>
              <w:jc w:val="left"/>
              <w:rPr>
                <w:rFonts w:ascii="David" w:eastAsia="Arial Unicode MS" w:hAnsi="David"/>
                <w:rtl/>
              </w:rPr>
            </w:pPr>
            <w:r w:rsidRPr="00A148F8">
              <w:rPr>
                <w:rFonts w:ascii="David" w:eastAsia="Arial Unicode MS" w:hAnsi="David"/>
                <w:rtl/>
              </w:rPr>
              <w:t xml:space="preserve"> </w:t>
            </w:r>
            <w:r>
              <w:rPr>
                <w:rFonts w:ascii="David" w:eastAsia="Arial Unicode MS" w:hAnsi="David" w:hint="cs"/>
                <w:rtl/>
              </w:rPr>
              <w:t>20</w:t>
            </w:r>
            <w:r w:rsidRPr="00A148F8">
              <w:rPr>
                <w:rFonts w:ascii="David" w:eastAsia="Arial Unicode MS" w:hAnsi="David"/>
                <w:rtl/>
              </w:rPr>
              <w:t>.</w:t>
            </w:r>
          </w:p>
        </w:tc>
        <w:tc>
          <w:tcPr>
            <w:tcW w:w="6945" w:type="dxa"/>
            <w:tcMar>
              <w:top w:w="91" w:type="dxa"/>
              <w:left w:w="0" w:type="dxa"/>
              <w:bottom w:w="91" w:type="dxa"/>
              <w:right w:w="0" w:type="dxa"/>
            </w:tcMar>
          </w:tcPr>
          <w:p w14:paraId="5C68986B" w14:textId="4DF2AE93" w:rsidR="00BF61D8" w:rsidRPr="00EA3EAC" w:rsidRDefault="00BF61D8" w:rsidP="00BF61D8">
            <w:pPr>
              <w:spacing w:line="276" w:lineRule="auto"/>
              <w:ind w:firstLine="0"/>
              <w:rPr>
                <w:rFonts w:ascii="David" w:hAnsi="David"/>
                <w:rtl/>
                <w:lang w:eastAsia="he-IL"/>
              </w:rPr>
            </w:pPr>
            <w:r>
              <w:rPr>
                <w:rFonts w:ascii="David" w:hAnsi="David" w:hint="cs"/>
                <w:rtl/>
                <w:lang w:eastAsia="he-IL"/>
              </w:rPr>
              <w:t>(א)</w:t>
            </w:r>
            <w:r w:rsidRPr="00E82F98">
              <w:rPr>
                <w:rFonts w:ascii="David" w:hAnsi="David"/>
                <w:rtl/>
                <w:lang w:eastAsia="he-IL"/>
              </w:rPr>
              <w:t xml:space="preserve"> </w:t>
            </w:r>
            <w:r w:rsidRPr="00BF61D8">
              <w:rPr>
                <w:rFonts w:ascii="David" w:hAnsi="David"/>
                <w:rtl/>
                <w:lang w:eastAsia="he-IL"/>
              </w:rPr>
              <w:t>ספק מורשה המבצע את העתקת התשתית</w:t>
            </w:r>
            <w:r>
              <w:rPr>
                <w:rFonts w:ascii="David" w:hAnsi="David" w:hint="cs"/>
                <w:rtl/>
                <w:lang w:eastAsia="he-IL"/>
              </w:rPr>
              <w:t xml:space="preserve"> </w:t>
            </w:r>
            <w:r w:rsidRPr="00BF61D8">
              <w:rPr>
                <w:rFonts w:ascii="David" w:hAnsi="David"/>
                <w:rtl/>
                <w:lang w:eastAsia="he-IL"/>
              </w:rPr>
              <w:t xml:space="preserve">הפסיבית בעצמו, לפי הוראות </w:t>
            </w:r>
            <w:r>
              <w:rPr>
                <w:rFonts w:ascii="David" w:hAnsi="David" w:hint="cs"/>
                <w:rtl/>
                <w:lang w:eastAsia="he-IL"/>
              </w:rPr>
              <w:t>ס</w:t>
            </w:r>
            <w:r w:rsidRPr="00BF61D8">
              <w:rPr>
                <w:rFonts w:ascii="David" w:hAnsi="David"/>
                <w:rtl/>
                <w:lang w:eastAsia="he-IL"/>
              </w:rPr>
              <w:t>עיפים 17 עד 19</w:t>
            </w:r>
            <w:r w:rsidRPr="00BF61D8">
              <w:rPr>
                <w:rFonts w:ascii="David" w:hAnsi="David"/>
                <w:lang w:eastAsia="he-IL"/>
              </w:rPr>
              <w:t xml:space="preserve"> ,</w:t>
            </w:r>
            <w:r w:rsidRPr="00BF61D8">
              <w:rPr>
                <w:rFonts w:ascii="David" w:hAnsi="David"/>
                <w:rtl/>
                <w:lang w:eastAsia="he-IL"/>
              </w:rPr>
              <w:t>יפעל בהתאם להודעת התשובה שמסר לפי סעיפים</w:t>
            </w:r>
            <w:r>
              <w:rPr>
                <w:rFonts w:ascii="David" w:hAnsi="David" w:hint="cs"/>
                <w:rtl/>
                <w:lang w:eastAsia="he-IL"/>
              </w:rPr>
              <w:t xml:space="preserve"> 17(</w:t>
            </w:r>
            <w:r w:rsidRPr="00BF61D8">
              <w:rPr>
                <w:rFonts w:ascii="David" w:hAnsi="David"/>
                <w:rtl/>
                <w:lang w:eastAsia="he-IL"/>
              </w:rPr>
              <w:t>ב</w:t>
            </w:r>
            <w:r>
              <w:rPr>
                <w:rFonts w:ascii="David" w:hAnsi="David" w:hint="cs"/>
                <w:rtl/>
                <w:lang w:eastAsia="he-IL"/>
              </w:rPr>
              <w:t>)</w:t>
            </w:r>
            <w:r w:rsidRPr="00BF61D8">
              <w:rPr>
                <w:rFonts w:ascii="David" w:hAnsi="David"/>
                <w:rtl/>
                <w:lang w:eastAsia="he-IL"/>
              </w:rPr>
              <w:t xml:space="preserve"> או 18</w:t>
            </w:r>
            <w:r>
              <w:rPr>
                <w:rFonts w:ascii="David" w:hAnsi="David" w:hint="cs"/>
                <w:rtl/>
                <w:lang w:eastAsia="he-IL"/>
              </w:rPr>
              <w:t>(</w:t>
            </w:r>
            <w:r w:rsidRPr="00BF61D8">
              <w:rPr>
                <w:rFonts w:ascii="David" w:hAnsi="David"/>
                <w:rtl/>
                <w:lang w:eastAsia="he-IL"/>
              </w:rPr>
              <w:t>ב</w:t>
            </w:r>
            <w:r>
              <w:rPr>
                <w:rFonts w:ascii="David" w:hAnsi="David" w:hint="cs"/>
                <w:rtl/>
                <w:lang w:eastAsia="he-IL"/>
              </w:rPr>
              <w:t>)</w:t>
            </w:r>
            <w:r w:rsidRPr="00BF61D8">
              <w:rPr>
                <w:rFonts w:ascii="David" w:hAnsi="David"/>
                <w:rtl/>
                <w:lang w:eastAsia="he-IL"/>
              </w:rPr>
              <w:t>, לפי העניין, ואם התקיים האמור</w:t>
            </w:r>
            <w:r>
              <w:rPr>
                <w:rFonts w:ascii="David" w:hAnsi="David" w:hint="cs"/>
                <w:rtl/>
                <w:lang w:eastAsia="he-IL"/>
              </w:rPr>
              <w:t xml:space="preserve"> </w:t>
            </w:r>
            <w:r w:rsidRPr="00BF61D8">
              <w:rPr>
                <w:rFonts w:ascii="David" w:hAnsi="David"/>
                <w:rtl/>
                <w:lang w:eastAsia="he-IL"/>
              </w:rPr>
              <w:t>בסעיף 19</w:t>
            </w:r>
            <w:r>
              <w:rPr>
                <w:rFonts w:ascii="David" w:hAnsi="David" w:hint="cs"/>
                <w:rtl/>
                <w:lang w:eastAsia="he-IL"/>
              </w:rPr>
              <w:t>(</w:t>
            </w:r>
            <w:r w:rsidRPr="00BF61D8">
              <w:rPr>
                <w:rFonts w:ascii="David" w:hAnsi="David"/>
                <w:rtl/>
                <w:lang w:eastAsia="he-IL"/>
              </w:rPr>
              <w:t>א</w:t>
            </w:r>
            <w:r>
              <w:rPr>
                <w:rFonts w:ascii="David" w:hAnsi="David" w:hint="cs"/>
                <w:rtl/>
                <w:lang w:eastAsia="he-IL"/>
              </w:rPr>
              <w:t>)</w:t>
            </w:r>
            <w:r w:rsidRPr="00BF61D8">
              <w:rPr>
                <w:rFonts w:ascii="David" w:hAnsi="David"/>
                <w:rtl/>
                <w:lang w:eastAsia="he-IL"/>
              </w:rPr>
              <w:t xml:space="preserve"> – גם בהתאם להסכמה שהגיעו אליה</w:t>
            </w:r>
            <w:r>
              <w:rPr>
                <w:rFonts w:ascii="David" w:hAnsi="David" w:hint="cs"/>
                <w:rtl/>
                <w:lang w:eastAsia="he-IL"/>
              </w:rPr>
              <w:t xml:space="preserve"> </w:t>
            </w:r>
            <w:r w:rsidRPr="00BF61D8">
              <w:rPr>
                <w:rFonts w:ascii="David" w:hAnsi="David"/>
                <w:rtl/>
                <w:lang w:eastAsia="he-IL"/>
              </w:rPr>
              <w:t>הספק המורשה והגוף המבצע לפי אותו סעיף</w:t>
            </w:r>
            <w:r w:rsidRPr="00BF61D8">
              <w:rPr>
                <w:rFonts w:ascii="David" w:hAnsi="David"/>
                <w:lang w:eastAsia="he-IL"/>
              </w:rPr>
              <w:t>.</w:t>
            </w:r>
          </w:p>
        </w:tc>
      </w:tr>
      <w:tr w:rsidR="00BF61D8" w:rsidRPr="00A148F8" w14:paraId="3F235220" w14:textId="77777777" w:rsidTr="00BF61D8">
        <w:trPr>
          <w:cantSplit/>
          <w:trHeight w:val="582"/>
        </w:trPr>
        <w:tc>
          <w:tcPr>
            <w:tcW w:w="1709" w:type="dxa"/>
            <w:tcMar>
              <w:top w:w="91" w:type="dxa"/>
              <w:left w:w="0" w:type="dxa"/>
              <w:bottom w:w="91" w:type="dxa"/>
              <w:right w:w="0" w:type="dxa"/>
            </w:tcMar>
          </w:tcPr>
          <w:p w14:paraId="6F91A6DE" w14:textId="77777777" w:rsidR="00BF61D8" w:rsidRPr="00A148F8" w:rsidRDefault="00BF61D8"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p>
        </w:tc>
        <w:tc>
          <w:tcPr>
            <w:tcW w:w="567" w:type="dxa"/>
          </w:tcPr>
          <w:p w14:paraId="41BB9240" w14:textId="77777777" w:rsidR="00BF61D8" w:rsidRPr="00A148F8" w:rsidRDefault="00BF61D8" w:rsidP="00483D0F">
            <w:pPr>
              <w:keepLines/>
              <w:widowControl w:val="0"/>
              <w:tabs>
                <w:tab w:val="left" w:pos="624"/>
                <w:tab w:val="left" w:pos="1247"/>
              </w:tabs>
              <w:snapToGrid w:val="0"/>
              <w:spacing w:line="276" w:lineRule="auto"/>
              <w:ind w:firstLine="0"/>
              <w:jc w:val="left"/>
              <w:rPr>
                <w:rFonts w:ascii="David" w:eastAsia="Arial Unicode MS" w:hAnsi="David"/>
                <w:rtl/>
              </w:rPr>
            </w:pPr>
          </w:p>
        </w:tc>
        <w:tc>
          <w:tcPr>
            <w:tcW w:w="6945" w:type="dxa"/>
            <w:tcMar>
              <w:top w:w="91" w:type="dxa"/>
              <w:left w:w="0" w:type="dxa"/>
              <w:bottom w:w="91" w:type="dxa"/>
              <w:right w:w="0" w:type="dxa"/>
            </w:tcMar>
          </w:tcPr>
          <w:p w14:paraId="53E687FA" w14:textId="36A51474" w:rsidR="00BF61D8" w:rsidRDefault="00BF61D8" w:rsidP="00BF61D8">
            <w:pPr>
              <w:spacing w:line="276" w:lineRule="auto"/>
              <w:ind w:firstLine="0"/>
              <w:rPr>
                <w:rFonts w:ascii="David" w:hAnsi="David"/>
                <w:rtl/>
                <w:lang w:eastAsia="he-IL"/>
              </w:rPr>
            </w:pPr>
            <w:r w:rsidRPr="00EA3EAC">
              <w:rPr>
                <w:rFonts w:ascii="David" w:hAnsi="David" w:hint="cs"/>
                <w:rtl/>
                <w:lang w:eastAsia="he-IL"/>
              </w:rPr>
              <w:t>(ב</w:t>
            </w:r>
            <w:r w:rsidRPr="00BF61D8">
              <w:rPr>
                <w:rFonts w:ascii="David" w:hAnsi="David" w:hint="cs"/>
                <w:rtl/>
                <w:lang w:eastAsia="he-IL"/>
              </w:rPr>
              <w:t xml:space="preserve">) </w:t>
            </w:r>
            <w:r w:rsidRPr="00BF61D8">
              <w:rPr>
                <w:rFonts w:ascii="David" w:hAnsi="David"/>
                <w:rtl/>
                <w:lang w:eastAsia="he-IL"/>
              </w:rPr>
              <w:t>הגוף המבצע יאפשר לספק המורשה לבצע</w:t>
            </w:r>
            <w:r>
              <w:rPr>
                <w:rFonts w:ascii="David" w:hAnsi="David" w:hint="cs"/>
                <w:rtl/>
                <w:lang w:eastAsia="he-IL"/>
              </w:rPr>
              <w:t xml:space="preserve"> </w:t>
            </w:r>
            <w:r w:rsidRPr="00BF61D8">
              <w:rPr>
                <w:rFonts w:ascii="David" w:hAnsi="David"/>
                <w:rtl/>
                <w:lang w:eastAsia="he-IL"/>
              </w:rPr>
              <w:t>את כל הפעולות הדרושות לשם ביצוע העתקת</w:t>
            </w:r>
            <w:r>
              <w:rPr>
                <w:rFonts w:ascii="David" w:hAnsi="David" w:hint="cs"/>
                <w:rtl/>
                <w:lang w:eastAsia="he-IL"/>
              </w:rPr>
              <w:t xml:space="preserve"> </w:t>
            </w:r>
            <w:r w:rsidRPr="00BF61D8">
              <w:rPr>
                <w:rFonts w:ascii="David" w:hAnsi="David"/>
                <w:rtl/>
                <w:lang w:eastAsia="he-IL"/>
              </w:rPr>
              <w:t xml:space="preserve">התשתית הפסיבית על ידו כאמור בסעיף קטן </w:t>
            </w:r>
            <w:r>
              <w:rPr>
                <w:rFonts w:ascii="David" w:hAnsi="David" w:hint="cs"/>
                <w:rtl/>
                <w:lang w:eastAsia="he-IL"/>
              </w:rPr>
              <w:t xml:space="preserve">(א). </w:t>
            </w:r>
          </w:p>
          <w:p w14:paraId="4DFB5CC8" w14:textId="77777777" w:rsidR="00BF61D8" w:rsidRPr="00A148F8" w:rsidRDefault="00BF61D8" w:rsidP="00483D0F">
            <w:pPr>
              <w:spacing w:line="276" w:lineRule="auto"/>
              <w:ind w:firstLine="0"/>
              <w:rPr>
                <w:rFonts w:ascii="David" w:hAnsi="David"/>
                <w:rtl/>
                <w:lang w:eastAsia="he-IL"/>
              </w:rPr>
            </w:pPr>
          </w:p>
        </w:tc>
      </w:tr>
    </w:tbl>
    <w:p w14:paraId="1F3EA8ED" w14:textId="77777777" w:rsidR="00E82F98" w:rsidRPr="00BF61D8" w:rsidRDefault="00E82F98" w:rsidP="00E82F98">
      <w:pPr>
        <w:rPr>
          <w:rStyle w:val="normaltextrun"/>
          <w:rFonts w:ascii="David" w:hAnsi="David"/>
          <w:rtl/>
        </w:rPr>
      </w:pPr>
    </w:p>
    <w:tbl>
      <w:tblPr>
        <w:bidiVisual/>
        <w:tblW w:w="9221" w:type="dxa"/>
        <w:tblLayout w:type="fixed"/>
        <w:tblCellMar>
          <w:top w:w="57" w:type="dxa"/>
          <w:left w:w="0" w:type="dxa"/>
          <w:bottom w:w="57" w:type="dxa"/>
          <w:right w:w="0" w:type="dxa"/>
        </w:tblCellMar>
        <w:tblLook w:val="04A0" w:firstRow="1" w:lastRow="0" w:firstColumn="1" w:lastColumn="0" w:noHBand="0" w:noVBand="1"/>
      </w:tblPr>
      <w:tblGrid>
        <w:gridCol w:w="854"/>
        <w:gridCol w:w="855"/>
        <w:gridCol w:w="567"/>
        <w:gridCol w:w="6945"/>
      </w:tblGrid>
      <w:tr w:rsidR="00BF61D8" w:rsidRPr="00A148F8" w14:paraId="3039BAEF" w14:textId="77777777" w:rsidTr="00483D0F">
        <w:trPr>
          <w:cantSplit/>
          <w:trHeight w:val="1094"/>
        </w:trPr>
        <w:tc>
          <w:tcPr>
            <w:tcW w:w="1709" w:type="dxa"/>
            <w:gridSpan w:val="2"/>
            <w:tcMar>
              <w:top w:w="91" w:type="dxa"/>
              <w:left w:w="0" w:type="dxa"/>
              <w:bottom w:w="91" w:type="dxa"/>
              <w:right w:w="0" w:type="dxa"/>
            </w:tcMar>
          </w:tcPr>
          <w:p w14:paraId="10F55158" w14:textId="77777777" w:rsidR="00BF61D8" w:rsidRPr="00BF61D8" w:rsidRDefault="00BF61D8" w:rsidP="00BF61D8">
            <w:pPr>
              <w:keepLines/>
              <w:widowControl w:val="0"/>
              <w:tabs>
                <w:tab w:val="left" w:pos="624"/>
                <w:tab w:val="left" w:pos="1247"/>
              </w:tabs>
              <w:snapToGrid w:val="0"/>
              <w:spacing w:line="276" w:lineRule="auto"/>
              <w:ind w:firstLine="0"/>
              <w:jc w:val="left"/>
              <w:outlineLvl w:val="2"/>
              <w:rPr>
                <w:rFonts w:ascii="David" w:eastAsia="Arial Unicode MS" w:hAnsi="David"/>
              </w:rPr>
            </w:pPr>
            <w:bookmarkStart w:id="659" w:name="_Hlk137825489"/>
            <w:r w:rsidRPr="00BF61D8">
              <w:rPr>
                <w:rFonts w:ascii="David" w:eastAsia="Arial Unicode MS" w:hAnsi="David"/>
                <w:rtl/>
              </w:rPr>
              <w:t>העתקת התשתית</w:t>
            </w:r>
          </w:p>
          <w:p w14:paraId="26187733" w14:textId="2E3E637A" w:rsidR="00BF61D8" w:rsidRPr="00A148F8" w:rsidRDefault="00BF61D8" w:rsidP="00BF61D8">
            <w:pPr>
              <w:keepLines/>
              <w:widowControl w:val="0"/>
              <w:tabs>
                <w:tab w:val="left" w:pos="624"/>
                <w:tab w:val="left" w:pos="1247"/>
              </w:tabs>
              <w:snapToGrid w:val="0"/>
              <w:spacing w:line="276" w:lineRule="auto"/>
              <w:ind w:firstLine="0"/>
              <w:jc w:val="left"/>
              <w:outlineLvl w:val="2"/>
              <w:rPr>
                <w:rFonts w:ascii="David" w:eastAsia="Arial Unicode MS" w:hAnsi="David"/>
                <w:rtl/>
              </w:rPr>
            </w:pPr>
            <w:r w:rsidRPr="00BF61D8">
              <w:rPr>
                <w:rFonts w:ascii="David" w:eastAsia="Arial Unicode MS" w:hAnsi="David"/>
                <w:rtl/>
              </w:rPr>
              <w:t>על ידי הגוף המבצע</w:t>
            </w:r>
          </w:p>
        </w:tc>
        <w:tc>
          <w:tcPr>
            <w:tcW w:w="567" w:type="dxa"/>
          </w:tcPr>
          <w:p w14:paraId="13A19614" w14:textId="20FFE33E" w:rsidR="00BF61D8" w:rsidRPr="00A148F8" w:rsidRDefault="00BF61D8" w:rsidP="00483D0F">
            <w:pPr>
              <w:keepLines/>
              <w:widowControl w:val="0"/>
              <w:tabs>
                <w:tab w:val="left" w:pos="624"/>
                <w:tab w:val="left" w:pos="1247"/>
              </w:tabs>
              <w:snapToGrid w:val="0"/>
              <w:spacing w:line="276" w:lineRule="auto"/>
              <w:ind w:firstLine="0"/>
              <w:jc w:val="left"/>
              <w:rPr>
                <w:rFonts w:ascii="David" w:eastAsia="Arial Unicode MS" w:hAnsi="David"/>
                <w:rtl/>
              </w:rPr>
            </w:pPr>
            <w:r w:rsidRPr="00A148F8">
              <w:rPr>
                <w:rFonts w:ascii="David" w:eastAsia="Arial Unicode MS" w:hAnsi="David"/>
                <w:rtl/>
              </w:rPr>
              <w:t xml:space="preserve"> </w:t>
            </w:r>
            <w:r>
              <w:rPr>
                <w:rFonts w:ascii="David" w:eastAsia="Arial Unicode MS" w:hAnsi="David" w:hint="cs"/>
                <w:rtl/>
              </w:rPr>
              <w:t>21</w:t>
            </w:r>
            <w:r w:rsidRPr="00A148F8">
              <w:rPr>
                <w:rFonts w:ascii="David" w:eastAsia="Arial Unicode MS" w:hAnsi="David"/>
                <w:rtl/>
              </w:rPr>
              <w:t>.</w:t>
            </w:r>
          </w:p>
        </w:tc>
        <w:tc>
          <w:tcPr>
            <w:tcW w:w="6945" w:type="dxa"/>
            <w:tcMar>
              <w:top w:w="91" w:type="dxa"/>
              <w:left w:w="0" w:type="dxa"/>
              <w:bottom w:w="91" w:type="dxa"/>
              <w:right w:w="0" w:type="dxa"/>
            </w:tcMar>
          </w:tcPr>
          <w:p w14:paraId="2F501F92" w14:textId="360DCDD7" w:rsidR="00915F76" w:rsidRPr="00915F76" w:rsidRDefault="00915F76" w:rsidP="00483D0F">
            <w:pPr>
              <w:pStyle w:val="afe"/>
              <w:numPr>
                <w:ilvl w:val="0"/>
                <w:numId w:val="15"/>
              </w:numPr>
              <w:spacing w:line="276" w:lineRule="auto"/>
              <w:ind w:left="360" w:firstLine="0"/>
              <w:rPr>
                <w:rFonts w:ascii="David" w:hAnsi="David"/>
                <w:lang w:eastAsia="he-IL"/>
              </w:rPr>
            </w:pPr>
            <w:r w:rsidRPr="00915F76">
              <w:rPr>
                <w:rFonts w:ascii="David" w:hAnsi="David" w:hint="cs"/>
                <w:rtl/>
                <w:lang w:eastAsia="he-IL"/>
              </w:rPr>
              <w:t xml:space="preserve">   </w:t>
            </w:r>
            <w:r w:rsidR="00BF61D8" w:rsidRPr="00915F76">
              <w:rPr>
                <w:rFonts w:ascii="David" w:hAnsi="David" w:hint="cs"/>
                <w:rtl/>
                <w:lang w:eastAsia="he-IL"/>
              </w:rPr>
              <w:t>לא</w:t>
            </w:r>
            <w:r w:rsidR="00BF61D8" w:rsidRPr="00915F76">
              <w:rPr>
                <w:rFonts w:ascii="David" w:hAnsi="David"/>
                <w:rtl/>
                <w:lang w:eastAsia="he-IL"/>
              </w:rPr>
              <w:t xml:space="preserve"> מסר הספק המורשה הודעת תשובה</w:t>
            </w:r>
            <w:r w:rsidR="00BF61D8" w:rsidRPr="00915F76">
              <w:rPr>
                <w:rFonts w:ascii="David" w:hAnsi="David" w:hint="cs"/>
                <w:rtl/>
                <w:lang w:eastAsia="he-IL"/>
              </w:rPr>
              <w:t xml:space="preserve"> </w:t>
            </w:r>
            <w:r w:rsidR="00BF61D8" w:rsidRPr="00915F76">
              <w:rPr>
                <w:rFonts w:ascii="David" w:hAnsi="David"/>
                <w:rtl/>
                <w:lang w:eastAsia="he-IL"/>
              </w:rPr>
              <w:t>בהתאם להוראות</w:t>
            </w:r>
            <w:r>
              <w:rPr>
                <w:rFonts w:ascii="David" w:hAnsi="David" w:hint="cs"/>
                <w:rtl/>
                <w:lang w:eastAsia="he-IL"/>
              </w:rPr>
              <w:t xml:space="preserve"> </w:t>
            </w:r>
            <w:r w:rsidR="00BF61D8" w:rsidRPr="00915F76">
              <w:rPr>
                <w:rFonts w:ascii="David" w:hAnsi="David"/>
                <w:rtl/>
                <w:lang w:eastAsia="he-IL"/>
              </w:rPr>
              <w:t>סעיפים 17 או 18</w:t>
            </w:r>
            <w:r w:rsidR="00BF61D8" w:rsidRPr="00915F76">
              <w:rPr>
                <w:rFonts w:ascii="David" w:hAnsi="David" w:hint="cs"/>
                <w:rtl/>
                <w:lang w:eastAsia="he-IL"/>
              </w:rPr>
              <w:t>(ב)</w:t>
            </w:r>
            <w:r w:rsidR="00BF61D8" w:rsidRPr="00915F76">
              <w:rPr>
                <w:rFonts w:ascii="David" w:hAnsi="David"/>
                <w:rtl/>
                <w:lang w:eastAsia="he-IL"/>
              </w:rPr>
              <w:t xml:space="preserve"> עד תום</w:t>
            </w:r>
            <w:r w:rsidR="00BF61D8" w:rsidRPr="00915F76">
              <w:rPr>
                <w:rFonts w:ascii="David" w:hAnsi="David" w:hint="cs"/>
                <w:rtl/>
                <w:lang w:eastAsia="he-IL"/>
              </w:rPr>
              <w:t xml:space="preserve"> </w:t>
            </w:r>
            <w:r w:rsidR="00BF61D8" w:rsidRPr="00915F76">
              <w:rPr>
                <w:rFonts w:ascii="David" w:hAnsi="David"/>
                <w:rtl/>
                <w:lang w:eastAsia="he-IL"/>
              </w:rPr>
              <w:t>התקופות האמורות באותם סעיפים, או לא החל</w:t>
            </w:r>
            <w:r w:rsidR="00BF61D8" w:rsidRPr="00915F76">
              <w:rPr>
                <w:rFonts w:ascii="David" w:hAnsi="David" w:hint="cs"/>
                <w:rtl/>
                <w:lang w:eastAsia="he-IL"/>
              </w:rPr>
              <w:t xml:space="preserve"> </w:t>
            </w:r>
            <w:r w:rsidR="00BF61D8" w:rsidRPr="00915F76">
              <w:rPr>
                <w:rFonts w:ascii="David" w:hAnsi="David"/>
                <w:rtl/>
                <w:lang w:eastAsia="he-IL"/>
              </w:rPr>
              <w:t>הספק המורשה בביצוע העבודות להעתקת</w:t>
            </w:r>
            <w:r w:rsidR="00BF61D8" w:rsidRPr="00915F76">
              <w:rPr>
                <w:rFonts w:ascii="David" w:hAnsi="David" w:hint="cs"/>
                <w:rtl/>
                <w:lang w:eastAsia="he-IL"/>
              </w:rPr>
              <w:t xml:space="preserve"> </w:t>
            </w:r>
            <w:r w:rsidR="00BF61D8" w:rsidRPr="00915F76">
              <w:rPr>
                <w:rFonts w:ascii="David" w:hAnsi="David"/>
                <w:rtl/>
                <w:lang w:eastAsia="he-IL"/>
              </w:rPr>
              <w:t>התשתית הפסיבית במועד לתחילת ביצוע העבודות</w:t>
            </w:r>
            <w:r w:rsidR="00BF61D8" w:rsidRPr="00915F76">
              <w:rPr>
                <w:rFonts w:ascii="David" w:hAnsi="David" w:hint="cs"/>
                <w:rtl/>
                <w:lang w:eastAsia="he-IL"/>
              </w:rPr>
              <w:t xml:space="preserve"> </w:t>
            </w:r>
            <w:r w:rsidR="00BF61D8" w:rsidRPr="00915F76">
              <w:rPr>
                <w:rFonts w:ascii="David" w:hAnsi="David"/>
                <w:rtl/>
                <w:lang w:eastAsia="he-IL"/>
              </w:rPr>
              <w:t>שפירט בהודעת התשובה שנתן ובהתאם לאבני</w:t>
            </w:r>
            <w:r w:rsidR="00BF61D8" w:rsidRPr="00915F76">
              <w:rPr>
                <w:rFonts w:ascii="David" w:hAnsi="David" w:hint="cs"/>
                <w:rtl/>
                <w:lang w:eastAsia="he-IL"/>
              </w:rPr>
              <w:t xml:space="preserve"> </w:t>
            </w:r>
            <w:r w:rsidR="00BF61D8" w:rsidRPr="00915F76">
              <w:rPr>
                <w:rFonts w:ascii="David" w:hAnsi="David"/>
                <w:rtl/>
                <w:lang w:eastAsia="he-IL"/>
              </w:rPr>
              <w:t>הדרך שפירט בה, וזאת אף על פי שהגוף המבצע פעל</w:t>
            </w:r>
            <w:r w:rsidR="00BF61D8" w:rsidRPr="00915F76">
              <w:rPr>
                <w:rFonts w:ascii="David" w:hAnsi="David" w:hint="cs"/>
                <w:rtl/>
                <w:lang w:eastAsia="he-IL"/>
              </w:rPr>
              <w:t xml:space="preserve"> </w:t>
            </w:r>
            <w:r w:rsidR="00BF61D8" w:rsidRPr="00915F76">
              <w:rPr>
                <w:rFonts w:ascii="David" w:hAnsi="David"/>
                <w:rtl/>
                <w:lang w:eastAsia="he-IL"/>
              </w:rPr>
              <w:t>בהתאם להוראות סעיף 20</w:t>
            </w:r>
            <w:r w:rsidR="00BF61D8" w:rsidRPr="00915F76">
              <w:rPr>
                <w:rFonts w:ascii="David" w:hAnsi="David" w:hint="cs"/>
                <w:rtl/>
                <w:lang w:eastAsia="he-IL"/>
              </w:rPr>
              <w:t>(</w:t>
            </w:r>
            <w:r w:rsidR="00BF61D8" w:rsidRPr="00915F76">
              <w:rPr>
                <w:rFonts w:ascii="David" w:hAnsi="David"/>
                <w:rtl/>
                <w:lang w:eastAsia="he-IL"/>
              </w:rPr>
              <w:t>ב</w:t>
            </w:r>
            <w:r w:rsidR="00BF61D8" w:rsidRPr="00915F76">
              <w:rPr>
                <w:rFonts w:ascii="David" w:hAnsi="David" w:hint="cs"/>
                <w:rtl/>
                <w:lang w:eastAsia="he-IL"/>
              </w:rPr>
              <w:t>)</w:t>
            </w:r>
            <w:r w:rsidR="00BF61D8" w:rsidRPr="00915F76">
              <w:rPr>
                <w:rFonts w:ascii="David" w:hAnsi="David"/>
                <w:rtl/>
                <w:lang w:eastAsia="he-IL"/>
              </w:rPr>
              <w:t>, יראו את הספק</w:t>
            </w:r>
            <w:r w:rsidR="00BF61D8" w:rsidRPr="00915F76">
              <w:rPr>
                <w:rFonts w:ascii="David" w:hAnsi="David" w:hint="cs"/>
                <w:rtl/>
                <w:lang w:eastAsia="he-IL"/>
              </w:rPr>
              <w:t xml:space="preserve"> </w:t>
            </w:r>
            <w:r w:rsidR="00BF61D8" w:rsidRPr="00915F76">
              <w:rPr>
                <w:rFonts w:ascii="David" w:hAnsi="David"/>
                <w:rtl/>
                <w:lang w:eastAsia="he-IL"/>
              </w:rPr>
              <w:t>המורשה בתום התקופות האמורות או בחלוף אותו</w:t>
            </w:r>
            <w:r w:rsidR="00BF61D8" w:rsidRPr="00915F76">
              <w:rPr>
                <w:rFonts w:ascii="David" w:hAnsi="David" w:hint="cs"/>
                <w:rtl/>
                <w:lang w:eastAsia="he-IL"/>
              </w:rPr>
              <w:t xml:space="preserve"> </w:t>
            </w:r>
            <w:r w:rsidR="00BF61D8" w:rsidRPr="00915F76">
              <w:rPr>
                <w:rFonts w:ascii="David" w:hAnsi="David"/>
                <w:rtl/>
                <w:lang w:eastAsia="he-IL"/>
              </w:rPr>
              <w:t>מועד, לפי העניין, כאילו הסכים שהגוף המבצע</w:t>
            </w:r>
            <w:r w:rsidR="00BF61D8" w:rsidRPr="00915F76">
              <w:rPr>
                <w:rFonts w:ascii="David" w:hAnsi="David" w:hint="cs"/>
                <w:rtl/>
                <w:lang w:eastAsia="he-IL"/>
              </w:rPr>
              <w:t xml:space="preserve"> </w:t>
            </w:r>
            <w:r w:rsidR="00BF61D8" w:rsidRPr="00915F76">
              <w:rPr>
                <w:rFonts w:ascii="David" w:hAnsi="David"/>
                <w:rtl/>
                <w:lang w:eastAsia="he-IL"/>
              </w:rPr>
              <w:t>יבצע את ההעתקה כאמור בסעיף 17</w:t>
            </w:r>
            <w:r w:rsidR="00BF61D8" w:rsidRPr="00915F76">
              <w:rPr>
                <w:rFonts w:ascii="David" w:hAnsi="David" w:hint="cs"/>
                <w:rtl/>
                <w:lang w:eastAsia="he-IL"/>
              </w:rPr>
              <w:t>(א)(</w:t>
            </w:r>
            <w:r w:rsidR="00BF61D8" w:rsidRPr="00915F76">
              <w:rPr>
                <w:rFonts w:ascii="David" w:hAnsi="David"/>
                <w:rtl/>
                <w:lang w:eastAsia="he-IL"/>
              </w:rPr>
              <w:t>2</w:t>
            </w:r>
            <w:r w:rsidR="00BF61D8" w:rsidRPr="00915F76">
              <w:rPr>
                <w:rFonts w:ascii="David" w:hAnsi="David" w:hint="cs"/>
                <w:rtl/>
                <w:lang w:eastAsia="he-IL"/>
              </w:rPr>
              <w:t xml:space="preserve">). </w:t>
            </w:r>
          </w:p>
          <w:p w14:paraId="04BD8651" w14:textId="77777777" w:rsidR="00915F76" w:rsidRDefault="00915F76" w:rsidP="00915F76">
            <w:pPr>
              <w:pStyle w:val="afe"/>
              <w:spacing w:line="276" w:lineRule="auto"/>
              <w:ind w:firstLine="0"/>
              <w:rPr>
                <w:rFonts w:ascii="David" w:hAnsi="David"/>
                <w:lang w:eastAsia="he-IL"/>
              </w:rPr>
            </w:pPr>
          </w:p>
          <w:p w14:paraId="7FAE89B2" w14:textId="22F49F82" w:rsidR="00915F76" w:rsidRPr="00915F76" w:rsidRDefault="00915F76" w:rsidP="00915F76">
            <w:pPr>
              <w:pStyle w:val="afe"/>
              <w:numPr>
                <w:ilvl w:val="0"/>
                <w:numId w:val="15"/>
              </w:numPr>
              <w:spacing w:line="276" w:lineRule="auto"/>
              <w:rPr>
                <w:rFonts w:ascii="David" w:hAnsi="David"/>
                <w:lang w:eastAsia="he-IL"/>
              </w:rPr>
            </w:pPr>
            <w:r>
              <w:rPr>
                <w:rFonts w:ascii="David" w:hAnsi="David" w:hint="cs"/>
                <w:rtl/>
                <w:lang w:eastAsia="he-IL"/>
              </w:rPr>
              <w:t xml:space="preserve">   </w:t>
            </w:r>
            <w:r w:rsidRPr="00915F76">
              <w:rPr>
                <w:rFonts w:ascii="David" w:hAnsi="David"/>
                <w:rtl/>
                <w:lang w:eastAsia="he-IL"/>
              </w:rPr>
              <w:t>ניתנה הסכמת הספק המורשה לכך שהגוף</w:t>
            </w:r>
            <w:r w:rsidRPr="00915F76">
              <w:rPr>
                <w:rFonts w:ascii="David" w:hAnsi="David" w:hint="cs"/>
                <w:rtl/>
                <w:lang w:eastAsia="he-IL"/>
              </w:rPr>
              <w:t xml:space="preserve"> </w:t>
            </w:r>
            <w:r w:rsidRPr="00915F76">
              <w:rPr>
                <w:rFonts w:ascii="David" w:hAnsi="David"/>
                <w:rtl/>
                <w:lang w:eastAsia="he-IL"/>
              </w:rPr>
              <w:t>המבצע יבצע את</w:t>
            </w:r>
          </w:p>
          <w:p w14:paraId="653EAB2D" w14:textId="51685E68" w:rsidR="00915F76" w:rsidRPr="00915F76" w:rsidRDefault="00915F76" w:rsidP="009D6722">
            <w:pPr>
              <w:spacing w:line="276" w:lineRule="auto"/>
              <w:ind w:left="360" w:firstLine="0"/>
              <w:rPr>
                <w:rFonts w:ascii="David" w:hAnsi="David"/>
                <w:rtl/>
                <w:lang w:eastAsia="he-IL"/>
              </w:rPr>
            </w:pPr>
            <w:r w:rsidRPr="00915F76">
              <w:rPr>
                <w:rFonts w:ascii="David" w:hAnsi="David"/>
                <w:rtl/>
                <w:lang w:eastAsia="he-IL"/>
              </w:rPr>
              <w:t>ההעתקה, כאמור בסעיף 17</w:t>
            </w:r>
            <w:r w:rsidRPr="00915F76">
              <w:rPr>
                <w:rFonts w:ascii="David" w:hAnsi="David" w:hint="cs"/>
                <w:rtl/>
                <w:lang w:eastAsia="he-IL"/>
              </w:rPr>
              <w:t xml:space="preserve">(א)(2) </w:t>
            </w:r>
            <w:r w:rsidRPr="00915F76">
              <w:rPr>
                <w:rFonts w:ascii="David" w:hAnsi="David"/>
                <w:rtl/>
                <w:lang w:eastAsia="he-IL"/>
              </w:rPr>
              <w:t xml:space="preserve">או התקיים האמור בסעיף קטן </w:t>
            </w:r>
            <w:r w:rsidRPr="00915F76">
              <w:rPr>
                <w:rFonts w:ascii="David" w:hAnsi="David" w:hint="cs"/>
                <w:rtl/>
                <w:lang w:eastAsia="he-IL"/>
              </w:rPr>
              <w:t>(א)</w:t>
            </w:r>
            <w:r w:rsidRPr="00915F76">
              <w:rPr>
                <w:rFonts w:ascii="David" w:hAnsi="David"/>
                <w:rtl/>
                <w:lang w:eastAsia="he-IL"/>
              </w:rPr>
              <w:t>, או לא אישר</w:t>
            </w:r>
            <w:r w:rsidRPr="00915F76">
              <w:rPr>
                <w:rFonts w:ascii="David" w:hAnsi="David" w:hint="cs"/>
                <w:rtl/>
                <w:lang w:eastAsia="he-IL"/>
              </w:rPr>
              <w:t xml:space="preserve"> </w:t>
            </w:r>
            <w:r w:rsidRPr="00915F76">
              <w:rPr>
                <w:rFonts w:ascii="David" w:hAnsi="David"/>
                <w:rtl/>
                <w:lang w:eastAsia="he-IL"/>
              </w:rPr>
              <w:t>הגוף המבצע את לוחות הזמנים ופרק הזמן</w:t>
            </w:r>
            <w:r w:rsidRPr="00915F76">
              <w:rPr>
                <w:rFonts w:ascii="David" w:hAnsi="David" w:hint="cs"/>
                <w:rtl/>
                <w:lang w:eastAsia="he-IL"/>
              </w:rPr>
              <w:t xml:space="preserve"> </w:t>
            </w:r>
            <w:r w:rsidRPr="00915F76">
              <w:rPr>
                <w:rFonts w:ascii="David" w:hAnsi="David"/>
                <w:rtl/>
                <w:lang w:eastAsia="he-IL"/>
              </w:rPr>
              <w:t>להשלמת העבודות שנקבעו בהודעת התשובה של</w:t>
            </w:r>
            <w:r w:rsidRPr="00915F76">
              <w:rPr>
                <w:rFonts w:ascii="David" w:hAnsi="David" w:hint="cs"/>
                <w:rtl/>
                <w:lang w:eastAsia="he-IL"/>
              </w:rPr>
              <w:t xml:space="preserve"> </w:t>
            </w:r>
            <w:r w:rsidRPr="00915F76">
              <w:rPr>
                <w:rFonts w:ascii="David" w:hAnsi="David"/>
                <w:rtl/>
                <w:lang w:eastAsia="he-IL"/>
              </w:rPr>
              <w:t>הספק המורשה, לפי סעיף 1</w:t>
            </w:r>
            <w:r w:rsidRPr="00915F76">
              <w:rPr>
                <w:rFonts w:ascii="David" w:hAnsi="David" w:hint="cs"/>
                <w:rtl/>
                <w:lang w:eastAsia="he-IL"/>
              </w:rPr>
              <w:t>8(ג)</w:t>
            </w:r>
            <w:r w:rsidRPr="00915F76">
              <w:rPr>
                <w:rFonts w:ascii="David" w:hAnsi="David"/>
                <w:rtl/>
                <w:lang w:eastAsia="he-IL"/>
              </w:rPr>
              <w:t>, יבצע הגוף המבצע</w:t>
            </w:r>
            <w:r w:rsidRPr="00915F76">
              <w:rPr>
                <w:rFonts w:ascii="David" w:hAnsi="David" w:hint="cs"/>
                <w:rtl/>
                <w:lang w:eastAsia="he-IL"/>
              </w:rPr>
              <w:t xml:space="preserve"> </w:t>
            </w:r>
            <w:r w:rsidRPr="00915F76">
              <w:rPr>
                <w:rFonts w:ascii="David" w:hAnsi="David"/>
                <w:rtl/>
                <w:lang w:eastAsia="he-IL"/>
              </w:rPr>
              <w:t>את העבודות להעתקת התשתית הפסיבית, בכפוף</w:t>
            </w:r>
            <w:r w:rsidRPr="00915F76">
              <w:rPr>
                <w:rFonts w:ascii="David" w:hAnsi="David" w:hint="cs"/>
                <w:rtl/>
                <w:lang w:eastAsia="he-IL"/>
              </w:rPr>
              <w:t xml:space="preserve"> </w:t>
            </w:r>
            <w:r w:rsidRPr="00915F76">
              <w:rPr>
                <w:rFonts w:ascii="David" w:hAnsi="David"/>
                <w:rtl/>
                <w:lang w:eastAsia="he-IL"/>
              </w:rPr>
              <w:t>להוראות אלה</w:t>
            </w:r>
            <w:r w:rsidRPr="00915F76">
              <w:rPr>
                <w:rFonts w:ascii="David" w:hAnsi="David"/>
                <w:lang w:eastAsia="he-IL"/>
              </w:rPr>
              <w:t>:</w:t>
            </w:r>
            <w:r>
              <w:rPr>
                <w:rFonts w:ascii="David" w:hAnsi="David"/>
                <w:rtl/>
                <w:lang w:eastAsia="he-IL"/>
              </w:rPr>
              <w:tab/>
            </w:r>
          </w:p>
        </w:tc>
      </w:tr>
      <w:tr w:rsidR="00AE56B8" w:rsidRPr="00A148F8" w14:paraId="01913D7D" w14:textId="77777777" w:rsidTr="00483D0F">
        <w:trPr>
          <w:cantSplit/>
          <w:trHeight w:val="582"/>
        </w:trPr>
        <w:tc>
          <w:tcPr>
            <w:tcW w:w="854" w:type="dxa"/>
            <w:tcMar>
              <w:top w:w="91" w:type="dxa"/>
              <w:left w:w="0" w:type="dxa"/>
              <w:bottom w:w="91" w:type="dxa"/>
              <w:right w:w="0" w:type="dxa"/>
            </w:tcMar>
          </w:tcPr>
          <w:p w14:paraId="4695729C" w14:textId="77777777" w:rsidR="00AE56B8" w:rsidRPr="00A148F8" w:rsidRDefault="00AE56B8"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p>
        </w:tc>
        <w:tc>
          <w:tcPr>
            <w:tcW w:w="855" w:type="dxa"/>
          </w:tcPr>
          <w:p w14:paraId="31C537A5" w14:textId="78D9621A" w:rsidR="00AE56B8" w:rsidRPr="00A148F8" w:rsidRDefault="00AE56B8"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p>
        </w:tc>
        <w:tc>
          <w:tcPr>
            <w:tcW w:w="567" w:type="dxa"/>
          </w:tcPr>
          <w:p w14:paraId="75F48017" w14:textId="77777777" w:rsidR="00AE56B8" w:rsidRPr="00A148F8" w:rsidRDefault="00AE56B8" w:rsidP="00483D0F">
            <w:pPr>
              <w:keepLines/>
              <w:widowControl w:val="0"/>
              <w:tabs>
                <w:tab w:val="left" w:pos="624"/>
                <w:tab w:val="left" w:pos="1247"/>
              </w:tabs>
              <w:snapToGrid w:val="0"/>
              <w:spacing w:line="276" w:lineRule="auto"/>
              <w:ind w:firstLine="0"/>
              <w:jc w:val="left"/>
              <w:rPr>
                <w:rFonts w:ascii="David" w:eastAsia="Arial Unicode MS" w:hAnsi="David"/>
                <w:rtl/>
              </w:rPr>
            </w:pPr>
          </w:p>
        </w:tc>
        <w:tc>
          <w:tcPr>
            <w:tcW w:w="6945" w:type="dxa"/>
            <w:tcMar>
              <w:top w:w="91" w:type="dxa"/>
              <w:left w:w="0" w:type="dxa"/>
              <w:bottom w:w="91" w:type="dxa"/>
              <w:right w:w="0" w:type="dxa"/>
            </w:tcMar>
          </w:tcPr>
          <w:p w14:paraId="669A783F" w14:textId="77777777" w:rsidR="00AE56B8" w:rsidRPr="00121E0C" w:rsidRDefault="00AE56B8" w:rsidP="00BF61D8">
            <w:pPr>
              <w:pStyle w:val="afe"/>
              <w:numPr>
                <w:ilvl w:val="0"/>
                <w:numId w:val="13"/>
              </w:numPr>
              <w:spacing w:line="276" w:lineRule="auto"/>
              <w:ind w:firstLine="0"/>
              <w:rPr>
                <w:rFonts w:ascii="David" w:hAnsi="David"/>
                <w:lang w:eastAsia="he-IL"/>
              </w:rPr>
            </w:pPr>
            <w:r w:rsidRPr="00BF61D8">
              <w:rPr>
                <w:rFonts w:ascii="David" w:hAnsi="David"/>
                <w:rtl/>
                <w:lang w:eastAsia="he-IL"/>
              </w:rPr>
              <w:t>העבודות יבוצעו על ידי קבלן מוסמך</w:t>
            </w:r>
            <w:r w:rsidRPr="00BF61D8">
              <w:rPr>
                <w:rFonts w:ascii="David" w:hAnsi="David" w:hint="cs"/>
                <w:rtl/>
                <w:lang w:eastAsia="he-IL"/>
              </w:rPr>
              <w:t xml:space="preserve"> </w:t>
            </w:r>
            <w:r w:rsidRPr="00BF61D8">
              <w:rPr>
                <w:rFonts w:ascii="David" w:hAnsi="David"/>
                <w:rtl/>
                <w:lang w:eastAsia="he-IL"/>
              </w:rPr>
              <w:t>לביצוע העבודות, שיבצע את העבודות</w:t>
            </w:r>
            <w:r w:rsidRPr="00BF61D8">
              <w:rPr>
                <w:rFonts w:ascii="David" w:hAnsi="David" w:hint="cs"/>
                <w:rtl/>
                <w:lang w:eastAsia="he-IL"/>
              </w:rPr>
              <w:t xml:space="preserve"> </w:t>
            </w:r>
            <w:r w:rsidRPr="00BF61D8">
              <w:rPr>
                <w:rFonts w:ascii="David" w:hAnsi="David"/>
                <w:rtl/>
                <w:lang w:eastAsia="he-IL"/>
              </w:rPr>
              <w:t>בעצמו או באמצעות עובדיו, ולא באמצעות</w:t>
            </w:r>
            <w:r w:rsidRPr="00BF61D8">
              <w:rPr>
                <w:rFonts w:ascii="David" w:hAnsi="David" w:hint="cs"/>
                <w:rtl/>
                <w:lang w:eastAsia="he-IL"/>
              </w:rPr>
              <w:t xml:space="preserve"> </w:t>
            </w:r>
            <w:r w:rsidRPr="00BF61D8">
              <w:rPr>
                <w:rFonts w:ascii="David" w:hAnsi="David"/>
                <w:rtl/>
                <w:lang w:eastAsia="he-IL"/>
              </w:rPr>
              <w:t>קבלן משנה; לעניין זה, "קבלן מוסמך" – מי</w:t>
            </w:r>
            <w:r w:rsidRPr="00BF61D8">
              <w:rPr>
                <w:rFonts w:ascii="David" w:hAnsi="David" w:hint="cs"/>
                <w:rtl/>
                <w:lang w:eastAsia="he-IL"/>
              </w:rPr>
              <w:t xml:space="preserve"> </w:t>
            </w:r>
            <w:r w:rsidRPr="00BF61D8">
              <w:rPr>
                <w:rFonts w:ascii="David" w:hAnsi="David"/>
                <w:rtl/>
                <w:lang w:eastAsia="he-IL"/>
              </w:rPr>
              <w:t>שיש לו ניסיון של חמש שנים לפחות בביצוע</w:t>
            </w:r>
            <w:r w:rsidRPr="00BF61D8">
              <w:rPr>
                <w:rFonts w:ascii="David" w:hAnsi="David" w:hint="cs"/>
                <w:rtl/>
                <w:lang w:eastAsia="he-IL"/>
              </w:rPr>
              <w:t xml:space="preserve"> </w:t>
            </w:r>
            <w:r w:rsidRPr="00BF61D8">
              <w:rPr>
                <w:rFonts w:ascii="David" w:hAnsi="David"/>
                <w:rtl/>
                <w:lang w:eastAsia="he-IL"/>
              </w:rPr>
              <w:t>עבודות להעתקת תשתית פסיבית בעבור</w:t>
            </w:r>
            <w:r>
              <w:rPr>
                <w:rFonts w:ascii="David" w:hAnsi="David" w:hint="cs"/>
                <w:rtl/>
                <w:lang w:eastAsia="he-IL"/>
              </w:rPr>
              <w:t xml:space="preserve"> </w:t>
            </w:r>
            <w:r w:rsidRPr="00BF61D8">
              <w:rPr>
                <w:rFonts w:ascii="David" w:hAnsi="David"/>
                <w:rtl/>
                <w:lang w:eastAsia="he-IL"/>
              </w:rPr>
              <w:t>ספק מורשה, והוא, מבלי לגרוע מהוראות כל</w:t>
            </w:r>
            <w:r>
              <w:rPr>
                <w:rFonts w:ascii="David" w:hAnsi="David" w:hint="cs"/>
                <w:rtl/>
                <w:lang w:eastAsia="he-IL"/>
              </w:rPr>
              <w:t xml:space="preserve"> </w:t>
            </w:r>
            <w:r w:rsidRPr="00BF61D8">
              <w:rPr>
                <w:rFonts w:ascii="David" w:hAnsi="David"/>
                <w:rtl/>
                <w:lang w:eastAsia="he-IL"/>
              </w:rPr>
              <w:t>דין, אחד מאלה</w:t>
            </w:r>
            <w:r w:rsidRPr="00BF61D8">
              <w:rPr>
                <w:rFonts w:ascii="David" w:hAnsi="David"/>
                <w:lang w:eastAsia="he-IL"/>
              </w:rPr>
              <w:t>:</w:t>
            </w:r>
          </w:p>
          <w:p w14:paraId="40A9FC3A" w14:textId="44CCB9E4" w:rsidR="00AE56B8" w:rsidRPr="00121E0C" w:rsidRDefault="00AE56B8" w:rsidP="00121E0C">
            <w:pPr>
              <w:spacing w:line="276" w:lineRule="auto"/>
              <w:ind w:firstLine="0"/>
              <w:rPr>
                <w:rFonts w:ascii="David" w:hAnsi="David"/>
                <w:lang w:eastAsia="he-IL"/>
              </w:rPr>
            </w:pPr>
          </w:p>
          <w:p w14:paraId="56951678" w14:textId="77777777" w:rsidR="00AE56B8" w:rsidRDefault="00121E0C" w:rsidP="00161376">
            <w:pPr>
              <w:pStyle w:val="afe"/>
              <w:numPr>
                <w:ilvl w:val="2"/>
                <w:numId w:val="14"/>
              </w:numPr>
              <w:spacing w:line="276" w:lineRule="auto"/>
              <w:ind w:firstLine="0"/>
              <w:rPr>
                <w:rFonts w:ascii="David" w:hAnsi="David"/>
                <w:lang w:eastAsia="he-IL"/>
              </w:rPr>
            </w:pPr>
            <w:r w:rsidRPr="00121E0C">
              <w:rPr>
                <w:rFonts w:ascii="David" w:hAnsi="David"/>
                <w:rtl/>
                <w:lang w:eastAsia="he-IL"/>
              </w:rPr>
              <w:t>קבלן הרשום בפנקס הקבלנים</w:t>
            </w:r>
            <w:r w:rsidRPr="00121E0C">
              <w:rPr>
                <w:rFonts w:ascii="David" w:hAnsi="David" w:hint="cs"/>
                <w:rtl/>
                <w:lang w:eastAsia="he-IL"/>
              </w:rPr>
              <w:t xml:space="preserve"> </w:t>
            </w:r>
            <w:r w:rsidRPr="00121E0C">
              <w:rPr>
                <w:rFonts w:ascii="David" w:hAnsi="David"/>
                <w:rtl/>
                <w:lang w:eastAsia="he-IL"/>
              </w:rPr>
              <w:t>לעבודות הנדסה בנאיות, לפי חוק</w:t>
            </w:r>
            <w:r w:rsidRPr="00121E0C">
              <w:rPr>
                <w:rFonts w:ascii="David" w:hAnsi="David" w:hint="cs"/>
                <w:rtl/>
                <w:lang w:eastAsia="he-IL"/>
              </w:rPr>
              <w:t xml:space="preserve"> </w:t>
            </w:r>
            <w:r w:rsidRPr="00121E0C">
              <w:rPr>
                <w:rFonts w:ascii="David" w:hAnsi="David"/>
                <w:rtl/>
                <w:lang w:eastAsia="he-IL"/>
              </w:rPr>
              <w:t>רישום קבלנים לעבודות הנדסה</w:t>
            </w:r>
            <w:r w:rsidRPr="00121E0C">
              <w:rPr>
                <w:rFonts w:ascii="David" w:hAnsi="David" w:hint="cs"/>
                <w:rtl/>
                <w:lang w:eastAsia="he-IL"/>
              </w:rPr>
              <w:t xml:space="preserve"> </w:t>
            </w:r>
            <w:r w:rsidRPr="00121E0C">
              <w:rPr>
                <w:rFonts w:ascii="David" w:hAnsi="David"/>
                <w:rtl/>
                <w:lang w:eastAsia="he-IL"/>
              </w:rPr>
              <w:t xml:space="preserve">בנאיות, </w:t>
            </w:r>
            <w:proofErr w:type="spellStart"/>
            <w:r w:rsidRPr="00121E0C">
              <w:rPr>
                <w:rFonts w:ascii="David" w:hAnsi="David"/>
                <w:rtl/>
                <w:lang w:eastAsia="he-IL"/>
              </w:rPr>
              <w:t>התשכ"ט</w:t>
            </w:r>
            <w:proofErr w:type="spellEnd"/>
            <w:r w:rsidRPr="00121E0C">
              <w:rPr>
                <w:rFonts w:ascii="David" w:hAnsi="David" w:hint="cs"/>
                <w:rtl/>
                <w:lang w:eastAsia="he-IL"/>
              </w:rPr>
              <w:t>–1969</w:t>
            </w:r>
            <w:r w:rsidRPr="00121E0C">
              <w:rPr>
                <w:rFonts w:ascii="David" w:hAnsi="David"/>
                <w:rtl/>
                <w:lang w:eastAsia="he-IL"/>
              </w:rPr>
              <w:t xml:space="preserve"> , בקבוצת</w:t>
            </w:r>
            <w:r w:rsidRPr="00121E0C">
              <w:rPr>
                <w:rFonts w:ascii="David" w:hAnsi="David" w:hint="cs"/>
                <w:rtl/>
                <w:lang w:eastAsia="he-IL"/>
              </w:rPr>
              <w:t xml:space="preserve"> </w:t>
            </w:r>
            <w:r w:rsidRPr="00121E0C">
              <w:rPr>
                <w:rFonts w:ascii="David" w:hAnsi="David"/>
                <w:rtl/>
                <w:lang w:eastAsia="he-IL"/>
              </w:rPr>
              <w:t>סיווג א' בענף 240 – הנחת קווי</w:t>
            </w:r>
            <w:r w:rsidRPr="00121E0C">
              <w:rPr>
                <w:rFonts w:ascii="David" w:hAnsi="David" w:hint="cs"/>
                <w:rtl/>
                <w:lang w:eastAsia="he-IL"/>
              </w:rPr>
              <w:t xml:space="preserve"> </w:t>
            </w:r>
            <w:r w:rsidRPr="00121E0C">
              <w:rPr>
                <w:rFonts w:ascii="David" w:hAnsi="David"/>
                <w:rtl/>
                <w:lang w:eastAsia="he-IL"/>
              </w:rPr>
              <w:t>תקשורת ובקבוצת סיווג ג' בענף 200</w:t>
            </w:r>
            <w:r w:rsidRPr="00121E0C">
              <w:rPr>
                <w:rFonts w:ascii="David" w:hAnsi="David" w:hint="cs"/>
                <w:rtl/>
                <w:lang w:eastAsia="he-IL"/>
              </w:rPr>
              <w:t xml:space="preserve"> </w:t>
            </w:r>
            <w:r w:rsidRPr="00121E0C">
              <w:rPr>
                <w:rFonts w:ascii="David" w:hAnsi="David"/>
                <w:rtl/>
                <w:lang w:eastAsia="he-IL"/>
              </w:rPr>
              <w:t>– ענף ראשי כבישים, תשתית ופיתוח;</w:t>
            </w:r>
          </w:p>
          <w:p w14:paraId="5466E96D" w14:textId="77777777" w:rsidR="00AE56B8" w:rsidRDefault="00AE56B8" w:rsidP="00915F76">
            <w:pPr>
              <w:pStyle w:val="afe"/>
              <w:spacing w:line="276" w:lineRule="auto"/>
              <w:ind w:firstLine="0"/>
              <w:rPr>
                <w:rFonts w:ascii="David" w:hAnsi="David"/>
                <w:lang w:eastAsia="he-IL"/>
              </w:rPr>
            </w:pPr>
          </w:p>
          <w:p w14:paraId="3FE2F9AD" w14:textId="700BCA30" w:rsidR="00AE56B8" w:rsidRPr="00161376" w:rsidRDefault="00121E0C" w:rsidP="00161376">
            <w:pPr>
              <w:pStyle w:val="afe"/>
              <w:numPr>
                <w:ilvl w:val="2"/>
                <w:numId w:val="14"/>
              </w:numPr>
              <w:spacing w:line="276" w:lineRule="auto"/>
              <w:ind w:firstLine="0"/>
              <w:rPr>
                <w:rFonts w:ascii="David" w:hAnsi="David"/>
                <w:rtl/>
                <w:lang w:eastAsia="he-IL"/>
              </w:rPr>
            </w:pPr>
            <w:r w:rsidRPr="00121E0C">
              <w:rPr>
                <w:rFonts w:ascii="David" w:hAnsi="David"/>
                <w:rtl/>
                <w:lang w:eastAsia="he-IL"/>
              </w:rPr>
              <w:t>מי שהוסכם בין הספק</w:t>
            </w:r>
            <w:r w:rsidRPr="00121E0C">
              <w:rPr>
                <w:rFonts w:ascii="David" w:hAnsi="David" w:hint="cs"/>
                <w:rtl/>
                <w:lang w:eastAsia="he-IL"/>
              </w:rPr>
              <w:t xml:space="preserve"> </w:t>
            </w:r>
            <w:r w:rsidRPr="00121E0C">
              <w:rPr>
                <w:rFonts w:ascii="David" w:hAnsi="David"/>
                <w:rtl/>
                <w:lang w:eastAsia="he-IL"/>
              </w:rPr>
              <w:t>המורשה לגוף המבצע;</w:t>
            </w:r>
            <w:bookmarkStart w:id="660" w:name="_ETM_Q1_2697203"/>
            <w:bookmarkStart w:id="661" w:name="_ETM_Q1_2697290"/>
            <w:bookmarkStart w:id="662" w:name="_ETM_Q1_2697426"/>
            <w:bookmarkStart w:id="663" w:name="_ETM_Q1_2697498"/>
            <w:bookmarkEnd w:id="660"/>
            <w:bookmarkEnd w:id="661"/>
            <w:bookmarkEnd w:id="662"/>
            <w:bookmarkEnd w:id="663"/>
          </w:p>
        </w:tc>
      </w:tr>
      <w:bookmarkEnd w:id="659"/>
    </w:tbl>
    <w:p w14:paraId="41F89E6E" w14:textId="77777777" w:rsidR="00E82F98" w:rsidRDefault="00E82F98" w:rsidP="00E82F98">
      <w:pPr>
        <w:rPr>
          <w:rStyle w:val="normaltextrun"/>
          <w:rFonts w:ascii="David" w:hAnsi="David"/>
          <w:rtl/>
        </w:rPr>
      </w:pPr>
    </w:p>
    <w:p w14:paraId="5AA4FBCB" w14:textId="2A4924B0" w:rsidR="00161376" w:rsidRDefault="00161376" w:rsidP="004674E5">
      <w:pPr>
        <w:pStyle w:val="a4"/>
        <w:keepNext/>
        <w:rPr>
          <w:rStyle w:val="normaltextrun"/>
          <w:rtl/>
        </w:rPr>
      </w:pPr>
      <w:bookmarkStart w:id="664" w:name="ET_knessetmember_6359_100"/>
      <w:r w:rsidRPr="004674E5">
        <w:rPr>
          <w:rStyle w:val="TagStyle"/>
          <w:rtl/>
        </w:rPr>
        <w:t xml:space="preserve"> &lt;&lt; דובר &gt;&gt;</w:t>
      </w:r>
      <w:r w:rsidRPr="00161376">
        <w:rPr>
          <w:rStyle w:val="TagStyle"/>
          <w:rtl/>
        </w:rPr>
        <w:t xml:space="preserve"> </w:t>
      </w:r>
      <w:r>
        <w:rPr>
          <w:rStyle w:val="normaltextrun"/>
          <w:rtl/>
        </w:rPr>
        <w:t>מטי צרפתי הרכבי (יש עתיד):</w:t>
      </w:r>
      <w:r w:rsidRPr="00161376">
        <w:rPr>
          <w:rStyle w:val="TagStyle"/>
          <w:rtl/>
        </w:rPr>
        <w:t xml:space="preserve"> </w:t>
      </w:r>
      <w:r w:rsidRPr="004674E5">
        <w:rPr>
          <w:rStyle w:val="TagStyle"/>
          <w:rtl/>
        </w:rPr>
        <w:t>&lt;&lt; דובר &gt;&gt;</w:t>
      </w:r>
      <w:r>
        <w:rPr>
          <w:rStyle w:val="normaltextrun"/>
          <w:rtl/>
        </w:rPr>
        <w:t xml:space="preserve">   </w:t>
      </w:r>
      <w:bookmarkEnd w:id="664"/>
    </w:p>
    <w:p w14:paraId="274A09A0" w14:textId="77777777" w:rsidR="00161376" w:rsidRDefault="00161376" w:rsidP="004674E5">
      <w:pPr>
        <w:pStyle w:val="KeepWithNext"/>
        <w:rPr>
          <w:rStyle w:val="normaltextrun"/>
          <w:rFonts w:ascii="David" w:hAnsi="David"/>
          <w:rtl/>
        </w:rPr>
      </w:pPr>
    </w:p>
    <w:p w14:paraId="5221510A" w14:textId="7B96ACF4" w:rsidR="00161376" w:rsidRDefault="00161376" w:rsidP="00161376">
      <w:pPr>
        <w:rPr>
          <w:rtl/>
        </w:rPr>
      </w:pPr>
      <w:r>
        <w:rPr>
          <w:rFonts w:hint="cs"/>
          <w:rtl/>
        </w:rPr>
        <w:t xml:space="preserve">את יכולה לומר לנו כמה </w:t>
      </w:r>
      <w:bookmarkStart w:id="665" w:name="_ETM_Q1_2694287"/>
      <w:bookmarkEnd w:id="665"/>
      <w:r>
        <w:rPr>
          <w:rFonts w:hint="cs"/>
          <w:rtl/>
        </w:rPr>
        <w:t>קבלנים כאלה יש בפרק הזה? בסיווג הזה? כמה שחקנים יש כאן במגרש?</w:t>
      </w:r>
    </w:p>
    <w:p w14:paraId="7ACFFFC1" w14:textId="77777777" w:rsidR="00161376" w:rsidRDefault="00161376" w:rsidP="00161376">
      <w:pPr>
        <w:rPr>
          <w:rtl/>
        </w:rPr>
      </w:pPr>
      <w:bookmarkStart w:id="666" w:name="_ETM_Q1_2701845"/>
      <w:bookmarkStart w:id="667" w:name="_ETM_Q1_2701900"/>
      <w:bookmarkEnd w:id="666"/>
      <w:bookmarkEnd w:id="667"/>
    </w:p>
    <w:p w14:paraId="6DC60100" w14:textId="2FC2E4C9" w:rsidR="00161376" w:rsidRDefault="00161376" w:rsidP="004674E5">
      <w:pPr>
        <w:pStyle w:val="af9"/>
        <w:keepNext/>
        <w:rPr>
          <w:rtl/>
        </w:rPr>
      </w:pPr>
      <w:bookmarkStart w:id="668" w:name="ET_guest_879290_101"/>
      <w:r w:rsidRPr="004674E5">
        <w:rPr>
          <w:rStyle w:val="TagStyle"/>
          <w:rtl/>
        </w:rPr>
        <w:t xml:space="preserve"> &lt;&lt; אורח &gt;&gt;</w:t>
      </w:r>
      <w:r w:rsidRPr="00161376">
        <w:rPr>
          <w:rStyle w:val="TagStyle"/>
          <w:rtl/>
        </w:rPr>
        <w:t xml:space="preserve"> </w:t>
      </w:r>
      <w:r>
        <w:rPr>
          <w:rtl/>
        </w:rPr>
        <w:t>דנה דובר:</w:t>
      </w:r>
      <w:r w:rsidRPr="00161376">
        <w:rPr>
          <w:rStyle w:val="TagStyle"/>
          <w:rtl/>
        </w:rPr>
        <w:t xml:space="preserve"> </w:t>
      </w:r>
      <w:r w:rsidRPr="004674E5">
        <w:rPr>
          <w:rStyle w:val="TagStyle"/>
          <w:rtl/>
        </w:rPr>
        <w:t>&lt;&lt; אורח &gt;&gt;</w:t>
      </w:r>
      <w:r>
        <w:rPr>
          <w:rtl/>
        </w:rPr>
        <w:t xml:space="preserve">   </w:t>
      </w:r>
      <w:bookmarkEnd w:id="668"/>
    </w:p>
    <w:p w14:paraId="79D3934A" w14:textId="77777777" w:rsidR="00161376" w:rsidRDefault="00161376" w:rsidP="004674E5">
      <w:pPr>
        <w:pStyle w:val="KeepWithNext"/>
        <w:rPr>
          <w:rtl/>
        </w:rPr>
      </w:pPr>
    </w:p>
    <w:p w14:paraId="151C60DB" w14:textId="0E4C5FE8" w:rsidR="00161376" w:rsidRDefault="00161376" w:rsidP="00161376">
      <w:pPr>
        <w:rPr>
          <w:rtl/>
        </w:rPr>
      </w:pPr>
      <w:r>
        <w:rPr>
          <w:rFonts w:hint="cs"/>
          <w:rtl/>
        </w:rPr>
        <w:t xml:space="preserve">אנחנו לא רוצים להגביל את כמות השחקנים במגרש. </w:t>
      </w:r>
    </w:p>
    <w:p w14:paraId="03B2FB96" w14:textId="77777777" w:rsidR="00161376" w:rsidRDefault="00161376" w:rsidP="00161376">
      <w:pPr>
        <w:rPr>
          <w:rtl/>
        </w:rPr>
      </w:pPr>
    </w:p>
    <w:p w14:paraId="7C9D88DF" w14:textId="6391C9A2" w:rsidR="00161376" w:rsidRDefault="00161376" w:rsidP="004674E5">
      <w:pPr>
        <w:pStyle w:val="a4"/>
        <w:keepNext/>
        <w:rPr>
          <w:rtl/>
        </w:rPr>
      </w:pPr>
      <w:bookmarkStart w:id="669" w:name="ET_knessetmember_6359_102"/>
      <w:r w:rsidRPr="004674E5">
        <w:rPr>
          <w:rStyle w:val="TagStyle"/>
          <w:rtl/>
        </w:rPr>
        <w:t xml:space="preserve"> &lt;&lt; דובר &gt;&gt;</w:t>
      </w:r>
      <w:r w:rsidRPr="00161376">
        <w:rPr>
          <w:rStyle w:val="TagStyle"/>
          <w:rtl/>
        </w:rPr>
        <w:t xml:space="preserve"> </w:t>
      </w:r>
      <w:r>
        <w:rPr>
          <w:rtl/>
        </w:rPr>
        <w:t>מטי צרפתי הרכבי (יש עתיד):</w:t>
      </w:r>
      <w:r w:rsidRPr="00161376">
        <w:rPr>
          <w:rStyle w:val="TagStyle"/>
          <w:rtl/>
        </w:rPr>
        <w:t xml:space="preserve"> </w:t>
      </w:r>
      <w:r w:rsidRPr="004674E5">
        <w:rPr>
          <w:rStyle w:val="TagStyle"/>
          <w:rtl/>
        </w:rPr>
        <w:t>&lt;&lt; דובר &gt;&gt;</w:t>
      </w:r>
      <w:r>
        <w:rPr>
          <w:rtl/>
        </w:rPr>
        <w:t xml:space="preserve">   </w:t>
      </w:r>
      <w:bookmarkEnd w:id="669"/>
    </w:p>
    <w:p w14:paraId="78FA989C" w14:textId="77777777" w:rsidR="00161376" w:rsidRDefault="00161376" w:rsidP="004674E5">
      <w:pPr>
        <w:pStyle w:val="KeepWithNext"/>
        <w:rPr>
          <w:rtl/>
        </w:rPr>
      </w:pPr>
    </w:p>
    <w:p w14:paraId="3F1FDF01" w14:textId="45753517" w:rsidR="00161376" w:rsidRDefault="00161376" w:rsidP="007D3414">
      <w:pPr>
        <w:rPr>
          <w:rtl/>
        </w:rPr>
      </w:pPr>
      <w:r>
        <w:rPr>
          <w:rFonts w:hint="cs"/>
          <w:rtl/>
        </w:rPr>
        <w:t>לא</w:t>
      </w:r>
      <w:r w:rsidR="007D3414">
        <w:rPr>
          <w:rFonts w:hint="cs"/>
          <w:rtl/>
        </w:rPr>
        <w:t>,</w:t>
      </w:r>
      <w:r>
        <w:rPr>
          <w:rFonts w:hint="cs"/>
          <w:rtl/>
        </w:rPr>
        <w:t xml:space="preserve"> כמה רשומים בפנקס הקבלנים</w:t>
      </w:r>
      <w:r w:rsidR="007D3414">
        <w:rPr>
          <w:rFonts w:hint="cs"/>
          <w:rtl/>
        </w:rPr>
        <w:t xml:space="preserve"> כרגע</w:t>
      </w:r>
      <w:r>
        <w:rPr>
          <w:rFonts w:hint="cs"/>
          <w:rtl/>
        </w:rPr>
        <w:t>?</w:t>
      </w:r>
      <w:r>
        <w:rPr>
          <w:rFonts w:hint="cs"/>
        </w:rPr>
        <w:t xml:space="preserve"> </w:t>
      </w:r>
      <w:bookmarkStart w:id="670" w:name="_ETM_Q1_2708152"/>
      <w:bookmarkEnd w:id="670"/>
    </w:p>
    <w:p w14:paraId="7048EE77" w14:textId="77777777" w:rsidR="00161376" w:rsidRDefault="00161376" w:rsidP="00161376">
      <w:pPr>
        <w:rPr>
          <w:rtl/>
        </w:rPr>
      </w:pPr>
      <w:bookmarkStart w:id="671" w:name="_ETM_Q1_2708205"/>
      <w:bookmarkEnd w:id="671"/>
    </w:p>
    <w:p w14:paraId="18725AE8" w14:textId="5A470F1A" w:rsidR="00161376" w:rsidRDefault="00161376" w:rsidP="004674E5">
      <w:pPr>
        <w:pStyle w:val="af6"/>
        <w:keepNext/>
        <w:rPr>
          <w:rtl/>
        </w:rPr>
      </w:pPr>
      <w:bookmarkStart w:id="672" w:name="ET_yor_6351_103"/>
      <w:r w:rsidRPr="004674E5">
        <w:rPr>
          <w:rStyle w:val="TagStyle"/>
          <w:rtl/>
        </w:rPr>
        <w:t xml:space="preserve"> &lt;&lt; יור &gt;&gt;</w:t>
      </w:r>
      <w:r w:rsidRPr="00161376">
        <w:rPr>
          <w:rStyle w:val="TagStyle"/>
          <w:rtl/>
        </w:rPr>
        <w:t xml:space="preserve"> </w:t>
      </w:r>
      <w:r>
        <w:rPr>
          <w:rtl/>
        </w:rPr>
        <w:t>היו"ר אוהד טל:</w:t>
      </w:r>
      <w:r w:rsidRPr="00161376">
        <w:rPr>
          <w:rStyle w:val="TagStyle"/>
          <w:rtl/>
        </w:rPr>
        <w:t xml:space="preserve"> </w:t>
      </w:r>
      <w:r w:rsidRPr="004674E5">
        <w:rPr>
          <w:rStyle w:val="TagStyle"/>
          <w:rtl/>
        </w:rPr>
        <w:t>&lt;&lt; יור &gt;&gt;</w:t>
      </w:r>
      <w:r>
        <w:rPr>
          <w:rtl/>
        </w:rPr>
        <w:t xml:space="preserve">   </w:t>
      </w:r>
      <w:bookmarkEnd w:id="672"/>
    </w:p>
    <w:p w14:paraId="4CC55835" w14:textId="77777777" w:rsidR="00161376" w:rsidRDefault="00161376" w:rsidP="004674E5">
      <w:pPr>
        <w:pStyle w:val="KeepWithNext"/>
        <w:rPr>
          <w:rtl/>
        </w:rPr>
      </w:pPr>
    </w:p>
    <w:p w14:paraId="57BA9AB6" w14:textId="77777777" w:rsidR="00161376" w:rsidRDefault="00161376" w:rsidP="00161376">
      <w:pPr>
        <w:rPr>
          <w:rStyle w:val="normaltextrun"/>
          <w:rFonts w:ascii="David" w:hAnsi="David"/>
          <w:rtl/>
        </w:rPr>
      </w:pPr>
      <w:r>
        <w:rPr>
          <w:rFonts w:hint="cs"/>
          <w:rtl/>
        </w:rPr>
        <w:t xml:space="preserve">רגע מטי, לשם יעילות הדיון </w:t>
      </w:r>
      <w:r w:rsidR="00637511">
        <w:rPr>
          <w:rStyle w:val="normaltextrun"/>
          <w:rFonts w:ascii="David" w:hAnsi="David"/>
          <w:rtl/>
        </w:rPr>
        <w:t xml:space="preserve">נסיים </w:t>
      </w:r>
      <w:r>
        <w:rPr>
          <w:rStyle w:val="normaltextrun"/>
          <w:rFonts w:ascii="David" w:hAnsi="David" w:hint="cs"/>
          <w:rtl/>
        </w:rPr>
        <w:t>את ה</w:t>
      </w:r>
      <w:r w:rsidR="00637511">
        <w:rPr>
          <w:rStyle w:val="normaltextrun"/>
          <w:rFonts w:ascii="David" w:hAnsi="David"/>
          <w:rtl/>
        </w:rPr>
        <w:t xml:space="preserve">הקראה ואז </w:t>
      </w:r>
      <w:r>
        <w:rPr>
          <w:rStyle w:val="normaltextrun"/>
          <w:rFonts w:ascii="David" w:hAnsi="David" w:hint="cs"/>
          <w:rtl/>
        </w:rPr>
        <w:t xml:space="preserve">יהיו </w:t>
      </w:r>
      <w:r w:rsidR="00637511">
        <w:rPr>
          <w:rStyle w:val="normaltextrun"/>
          <w:rFonts w:ascii="David" w:hAnsi="David"/>
          <w:rtl/>
        </w:rPr>
        <w:t>התייחסויות</w:t>
      </w:r>
      <w:r>
        <w:rPr>
          <w:rStyle w:val="normaltextrun"/>
          <w:rFonts w:ascii="David" w:hAnsi="David" w:hint="cs"/>
          <w:rtl/>
        </w:rPr>
        <w:t>,</w:t>
      </w:r>
      <w:r w:rsidR="00637511">
        <w:rPr>
          <w:rStyle w:val="normaltextrun"/>
          <w:rFonts w:ascii="David" w:hAnsi="David"/>
          <w:rtl/>
        </w:rPr>
        <w:t xml:space="preserve"> כדי שנוכל להתקדם</w:t>
      </w:r>
      <w:r>
        <w:rPr>
          <w:rStyle w:val="normaltextrun"/>
          <w:rFonts w:ascii="David" w:hAnsi="David" w:hint="cs"/>
          <w:rtl/>
        </w:rPr>
        <w:t xml:space="preserve">. </w:t>
      </w:r>
    </w:p>
    <w:p w14:paraId="3B68750A" w14:textId="77777777" w:rsidR="00AE56B8" w:rsidRDefault="00AE56B8" w:rsidP="00161376">
      <w:pPr>
        <w:rPr>
          <w:rStyle w:val="normaltextrun"/>
          <w:rFonts w:ascii="David" w:hAnsi="David"/>
          <w:rtl/>
        </w:rPr>
      </w:pPr>
    </w:p>
    <w:p w14:paraId="505C26EE" w14:textId="77777777" w:rsidR="00AE56B8" w:rsidRPr="004674E5" w:rsidRDefault="00AE56B8" w:rsidP="004674E5">
      <w:pPr>
        <w:rPr>
          <w:rtl/>
        </w:rPr>
      </w:pPr>
      <w:bookmarkStart w:id="673" w:name="ET_speaker_שי_שלף_104"/>
    </w:p>
    <w:p w14:paraId="2961E987" w14:textId="77777777" w:rsidR="00AE56B8" w:rsidRPr="004674E5" w:rsidRDefault="00AE56B8" w:rsidP="004674E5">
      <w:pPr>
        <w:rPr>
          <w:rtl/>
        </w:rPr>
      </w:pPr>
    </w:p>
    <w:p w14:paraId="2BB2D6EC" w14:textId="77777777" w:rsidR="00AE56B8" w:rsidRPr="004674E5" w:rsidRDefault="00AE56B8" w:rsidP="004674E5">
      <w:pPr>
        <w:rPr>
          <w:rtl/>
        </w:rPr>
      </w:pPr>
    </w:p>
    <w:p w14:paraId="4FF1B41F" w14:textId="77777777" w:rsidR="00AE56B8" w:rsidRDefault="00AE56B8" w:rsidP="00AE56B8">
      <w:pPr>
        <w:rPr>
          <w:rtl/>
          <w:lang w:eastAsia="he-IL"/>
        </w:rPr>
      </w:pPr>
    </w:p>
    <w:p w14:paraId="0CC4E48D" w14:textId="77777777" w:rsidR="00AE56B8" w:rsidRPr="00AE56B8" w:rsidRDefault="00AE56B8" w:rsidP="00AE56B8">
      <w:pPr>
        <w:rPr>
          <w:rtl/>
          <w:lang w:eastAsia="he-IL"/>
        </w:rPr>
      </w:pPr>
    </w:p>
    <w:p w14:paraId="222AFD41" w14:textId="77777777" w:rsidR="00AE56B8" w:rsidRPr="004674E5" w:rsidRDefault="00AE56B8" w:rsidP="004674E5">
      <w:pPr>
        <w:rPr>
          <w:rtl/>
        </w:rPr>
      </w:pPr>
    </w:p>
    <w:p w14:paraId="5E692B8B" w14:textId="77777777" w:rsidR="00AE56B8" w:rsidRPr="004674E5" w:rsidRDefault="00AE56B8" w:rsidP="004674E5">
      <w:pPr>
        <w:rPr>
          <w:rtl/>
        </w:rPr>
      </w:pPr>
    </w:p>
    <w:p w14:paraId="7B0E2A1C" w14:textId="77777777" w:rsidR="00AE56B8" w:rsidRPr="00AE56B8" w:rsidRDefault="00AE56B8" w:rsidP="00AE56B8">
      <w:pPr>
        <w:rPr>
          <w:rtl/>
          <w:lang w:eastAsia="he-IL"/>
        </w:rPr>
      </w:pPr>
    </w:p>
    <w:p w14:paraId="1C2745B4" w14:textId="6FC11C57" w:rsidR="00AE56B8" w:rsidRDefault="00AE56B8" w:rsidP="004674E5">
      <w:pPr>
        <w:pStyle w:val="a4"/>
        <w:keepNext/>
        <w:rPr>
          <w:rStyle w:val="normaltextrun"/>
          <w:rtl/>
        </w:rPr>
      </w:pPr>
      <w:r w:rsidRPr="004674E5">
        <w:rPr>
          <w:rStyle w:val="TagStyle"/>
          <w:rtl/>
        </w:rPr>
        <w:t xml:space="preserve"> &lt;&lt; דובר &gt;&gt;</w:t>
      </w:r>
      <w:r w:rsidRPr="00AE56B8">
        <w:rPr>
          <w:rStyle w:val="TagStyle"/>
          <w:rtl/>
        </w:rPr>
        <w:t xml:space="preserve"> </w:t>
      </w:r>
      <w:r>
        <w:rPr>
          <w:rStyle w:val="normaltextrun"/>
          <w:rtl/>
        </w:rPr>
        <w:t>שי שלף:</w:t>
      </w:r>
      <w:r w:rsidRPr="00AE56B8">
        <w:rPr>
          <w:rStyle w:val="TagStyle"/>
          <w:rtl/>
        </w:rPr>
        <w:t xml:space="preserve"> </w:t>
      </w:r>
      <w:r w:rsidRPr="004674E5">
        <w:rPr>
          <w:rStyle w:val="TagStyle"/>
          <w:rtl/>
        </w:rPr>
        <w:t>&lt;&lt; דובר &gt;&gt;</w:t>
      </w:r>
      <w:r>
        <w:rPr>
          <w:rStyle w:val="normaltextrun"/>
          <w:rtl/>
        </w:rPr>
        <w:t xml:space="preserve">   </w:t>
      </w:r>
      <w:bookmarkEnd w:id="673"/>
    </w:p>
    <w:p w14:paraId="738355AD" w14:textId="77777777" w:rsidR="00AE56B8" w:rsidRDefault="00AE56B8" w:rsidP="004674E5">
      <w:pPr>
        <w:pStyle w:val="KeepWithNext"/>
        <w:rPr>
          <w:rStyle w:val="normaltextrun"/>
          <w:rFonts w:ascii="David" w:hAnsi="David"/>
          <w:rtl/>
        </w:rPr>
      </w:pPr>
    </w:p>
    <w:tbl>
      <w:tblPr>
        <w:bidiVisual/>
        <w:tblW w:w="9221" w:type="dxa"/>
        <w:tblLayout w:type="fixed"/>
        <w:tblCellMar>
          <w:top w:w="57" w:type="dxa"/>
          <w:left w:w="0" w:type="dxa"/>
          <w:bottom w:w="57" w:type="dxa"/>
          <w:right w:w="0" w:type="dxa"/>
        </w:tblCellMar>
        <w:tblLook w:val="04A0" w:firstRow="1" w:lastRow="0" w:firstColumn="1" w:lastColumn="0" w:noHBand="0" w:noVBand="1"/>
      </w:tblPr>
      <w:tblGrid>
        <w:gridCol w:w="854"/>
        <w:gridCol w:w="855"/>
        <w:gridCol w:w="709"/>
        <w:gridCol w:w="6803"/>
      </w:tblGrid>
      <w:tr w:rsidR="00AE56B8" w:rsidRPr="00A148F8" w14:paraId="511BE20C" w14:textId="77777777" w:rsidTr="008420C8">
        <w:trPr>
          <w:cantSplit/>
          <w:trHeight w:val="582"/>
        </w:trPr>
        <w:tc>
          <w:tcPr>
            <w:tcW w:w="854" w:type="dxa"/>
            <w:tcMar>
              <w:top w:w="91" w:type="dxa"/>
              <w:left w:w="0" w:type="dxa"/>
              <w:bottom w:w="91" w:type="dxa"/>
              <w:right w:w="0" w:type="dxa"/>
            </w:tcMar>
          </w:tcPr>
          <w:p w14:paraId="4C0FE751" w14:textId="77777777" w:rsidR="00AE56B8" w:rsidRPr="00A148F8" w:rsidRDefault="00AE56B8"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p>
        </w:tc>
        <w:tc>
          <w:tcPr>
            <w:tcW w:w="855" w:type="dxa"/>
          </w:tcPr>
          <w:p w14:paraId="1929EC77" w14:textId="77777777" w:rsidR="00AE56B8" w:rsidRPr="00A148F8" w:rsidRDefault="00AE56B8" w:rsidP="00483D0F">
            <w:pPr>
              <w:keepLines/>
              <w:widowControl w:val="0"/>
              <w:tabs>
                <w:tab w:val="left" w:pos="624"/>
                <w:tab w:val="left" w:pos="1247"/>
              </w:tabs>
              <w:snapToGrid w:val="0"/>
              <w:spacing w:line="276" w:lineRule="auto"/>
              <w:ind w:firstLine="0"/>
              <w:jc w:val="left"/>
              <w:outlineLvl w:val="2"/>
              <w:rPr>
                <w:rFonts w:ascii="David" w:eastAsia="Arial Unicode MS" w:hAnsi="David"/>
                <w:rtl/>
              </w:rPr>
            </w:pPr>
          </w:p>
        </w:tc>
        <w:tc>
          <w:tcPr>
            <w:tcW w:w="709" w:type="dxa"/>
          </w:tcPr>
          <w:p w14:paraId="78614321" w14:textId="77777777" w:rsidR="00AE56B8" w:rsidRPr="00A148F8" w:rsidRDefault="00AE56B8" w:rsidP="00483D0F">
            <w:pPr>
              <w:keepLines/>
              <w:widowControl w:val="0"/>
              <w:tabs>
                <w:tab w:val="left" w:pos="624"/>
                <w:tab w:val="left" w:pos="1247"/>
              </w:tabs>
              <w:snapToGrid w:val="0"/>
              <w:spacing w:line="276" w:lineRule="auto"/>
              <w:ind w:firstLine="0"/>
              <w:jc w:val="left"/>
              <w:rPr>
                <w:rFonts w:ascii="David" w:eastAsia="Arial Unicode MS" w:hAnsi="David"/>
                <w:rtl/>
              </w:rPr>
            </w:pPr>
          </w:p>
        </w:tc>
        <w:tc>
          <w:tcPr>
            <w:tcW w:w="6803" w:type="dxa"/>
            <w:tcMar>
              <w:top w:w="91" w:type="dxa"/>
              <w:left w:w="0" w:type="dxa"/>
              <w:bottom w:w="91" w:type="dxa"/>
              <w:right w:w="0" w:type="dxa"/>
            </w:tcMar>
          </w:tcPr>
          <w:p w14:paraId="446BD785" w14:textId="77777777" w:rsidR="00AE56B8" w:rsidRDefault="00AE56B8" w:rsidP="00AE56B8">
            <w:pPr>
              <w:pStyle w:val="afe"/>
              <w:numPr>
                <w:ilvl w:val="0"/>
                <w:numId w:val="14"/>
              </w:numPr>
              <w:spacing w:line="276" w:lineRule="auto"/>
              <w:rPr>
                <w:rFonts w:ascii="David" w:hAnsi="David"/>
                <w:lang w:eastAsia="he-IL"/>
              </w:rPr>
            </w:pPr>
            <w:r>
              <w:rPr>
                <w:rFonts w:ascii="David" w:hAnsi="David" w:hint="cs"/>
                <w:rtl/>
                <w:lang w:eastAsia="he-IL"/>
              </w:rPr>
              <w:t xml:space="preserve">    </w:t>
            </w:r>
            <w:r w:rsidRPr="00AE56B8">
              <w:rPr>
                <w:rFonts w:ascii="David" w:hAnsi="David"/>
                <w:rtl/>
                <w:lang w:eastAsia="he-IL"/>
              </w:rPr>
              <w:t>הספק המורשה יהיה רשאי להציב</w:t>
            </w:r>
            <w:r w:rsidRPr="00AE56B8">
              <w:rPr>
                <w:rFonts w:ascii="David" w:hAnsi="David" w:hint="cs"/>
                <w:rtl/>
                <w:lang w:eastAsia="he-IL"/>
              </w:rPr>
              <w:t xml:space="preserve"> </w:t>
            </w:r>
            <w:r w:rsidRPr="00AE56B8">
              <w:rPr>
                <w:rFonts w:ascii="David" w:hAnsi="David"/>
                <w:rtl/>
                <w:lang w:eastAsia="he-IL"/>
              </w:rPr>
              <w:t xml:space="preserve">מפקח מטעמו באתר ביצוע </w:t>
            </w:r>
          </w:p>
          <w:p w14:paraId="5F1E5D80" w14:textId="238A56BF" w:rsidR="00AE56B8" w:rsidRDefault="00AE56B8" w:rsidP="008C1836">
            <w:pPr>
              <w:spacing w:line="276" w:lineRule="auto"/>
              <w:ind w:left="360" w:firstLine="0"/>
              <w:rPr>
                <w:rFonts w:ascii="David" w:hAnsi="David"/>
                <w:rtl/>
                <w:lang w:eastAsia="he-IL"/>
              </w:rPr>
            </w:pPr>
            <w:r w:rsidRPr="00AE56B8">
              <w:rPr>
                <w:rFonts w:ascii="David" w:hAnsi="David"/>
                <w:rtl/>
                <w:lang w:eastAsia="he-IL"/>
              </w:rPr>
              <w:t>העבודות; הגוף</w:t>
            </w:r>
            <w:r w:rsidRPr="00AE56B8">
              <w:rPr>
                <w:rFonts w:ascii="David" w:hAnsi="David" w:hint="cs"/>
                <w:rtl/>
                <w:lang w:eastAsia="he-IL"/>
              </w:rPr>
              <w:t xml:space="preserve"> </w:t>
            </w:r>
            <w:r w:rsidRPr="00AE56B8">
              <w:rPr>
                <w:rFonts w:ascii="David" w:hAnsi="David"/>
                <w:rtl/>
                <w:lang w:eastAsia="he-IL"/>
              </w:rPr>
              <w:t>המבצע יישא בעלויות ההצבה של המפקח</w:t>
            </w:r>
            <w:r w:rsidRPr="00AE56B8">
              <w:rPr>
                <w:rFonts w:ascii="David" w:hAnsi="David" w:hint="cs"/>
                <w:rtl/>
                <w:lang w:eastAsia="he-IL"/>
              </w:rPr>
              <w:t xml:space="preserve"> </w:t>
            </w:r>
            <w:r w:rsidRPr="00AE56B8">
              <w:rPr>
                <w:rFonts w:ascii="David" w:hAnsi="David"/>
                <w:rtl/>
                <w:lang w:eastAsia="he-IL"/>
              </w:rPr>
              <w:t>לפי פסקה זו, על פי תעריף שיקבע לעניין זה</w:t>
            </w:r>
            <w:r w:rsidRPr="00AE56B8">
              <w:rPr>
                <w:rFonts w:ascii="David" w:hAnsi="David" w:hint="cs"/>
                <w:rtl/>
                <w:lang w:eastAsia="he-IL"/>
              </w:rPr>
              <w:t xml:space="preserve"> </w:t>
            </w:r>
            <w:r w:rsidRPr="00AE56B8">
              <w:rPr>
                <w:rFonts w:ascii="David" w:hAnsi="David"/>
                <w:rtl/>
                <w:lang w:eastAsia="he-IL"/>
              </w:rPr>
              <w:t xml:space="preserve">החשב </w:t>
            </w:r>
            <w:bookmarkStart w:id="674" w:name="_ETM_Q1_1867000"/>
            <w:r w:rsidRPr="00AE56B8">
              <w:rPr>
                <w:rFonts w:ascii="David" w:hAnsi="David"/>
                <w:rtl/>
                <w:lang w:eastAsia="he-IL"/>
              </w:rPr>
              <w:t>הכל</w:t>
            </w:r>
            <w:bookmarkStart w:id="675" w:name="_ETM_Q1_1869000"/>
            <w:bookmarkEnd w:id="674"/>
            <w:bookmarkEnd w:id="675"/>
            <w:r w:rsidRPr="00AE56B8">
              <w:rPr>
                <w:rFonts w:ascii="David" w:hAnsi="David"/>
                <w:rtl/>
                <w:lang w:eastAsia="he-IL"/>
              </w:rPr>
              <w:t>לי במשרד האוצר;</w:t>
            </w:r>
          </w:p>
          <w:p w14:paraId="380A3320" w14:textId="77777777" w:rsidR="00AE56B8" w:rsidRDefault="00AE56B8" w:rsidP="00AE56B8">
            <w:pPr>
              <w:spacing w:line="276" w:lineRule="auto"/>
              <w:ind w:left="360" w:firstLine="0"/>
              <w:rPr>
                <w:rFonts w:ascii="David" w:hAnsi="David"/>
                <w:rtl/>
                <w:lang w:eastAsia="he-IL"/>
              </w:rPr>
            </w:pPr>
          </w:p>
          <w:p w14:paraId="785DF40B" w14:textId="77777777" w:rsidR="00AE56B8" w:rsidRDefault="00AE56B8" w:rsidP="00483D0F">
            <w:pPr>
              <w:pStyle w:val="afe"/>
              <w:numPr>
                <w:ilvl w:val="0"/>
                <w:numId w:val="14"/>
              </w:numPr>
              <w:spacing w:line="276" w:lineRule="auto"/>
              <w:rPr>
                <w:rFonts w:ascii="David" w:hAnsi="David"/>
                <w:lang w:eastAsia="he-IL"/>
              </w:rPr>
            </w:pPr>
            <w:r w:rsidRPr="00AE56B8">
              <w:rPr>
                <w:rFonts w:ascii="David" w:hAnsi="David" w:hint="cs"/>
                <w:rtl/>
                <w:lang w:eastAsia="he-IL"/>
              </w:rPr>
              <w:t xml:space="preserve">    </w:t>
            </w:r>
            <w:r w:rsidRPr="00AE56B8">
              <w:rPr>
                <w:rFonts w:ascii="David" w:hAnsi="David"/>
                <w:rtl/>
                <w:lang w:eastAsia="he-IL"/>
              </w:rPr>
              <w:t>מייד עם השלמת העבודות להעתקת</w:t>
            </w:r>
            <w:r>
              <w:rPr>
                <w:rFonts w:ascii="David" w:hAnsi="David" w:hint="cs"/>
                <w:rtl/>
                <w:lang w:eastAsia="he-IL"/>
              </w:rPr>
              <w:t xml:space="preserve"> </w:t>
            </w:r>
            <w:r w:rsidRPr="00AE56B8">
              <w:rPr>
                <w:rFonts w:ascii="David" w:hAnsi="David"/>
                <w:rtl/>
                <w:lang w:eastAsia="he-IL"/>
              </w:rPr>
              <w:t xml:space="preserve">התשתית הפסיבית, ימסור הגוף </w:t>
            </w:r>
          </w:p>
          <w:p w14:paraId="5A58F705" w14:textId="1CB51F0F" w:rsidR="00AE56B8" w:rsidRDefault="00AE56B8" w:rsidP="00AE56B8">
            <w:pPr>
              <w:spacing w:line="276" w:lineRule="auto"/>
              <w:ind w:left="360" w:firstLine="0"/>
              <w:rPr>
                <w:rFonts w:ascii="David" w:hAnsi="David"/>
                <w:rtl/>
                <w:lang w:eastAsia="he-IL"/>
              </w:rPr>
            </w:pPr>
            <w:r w:rsidRPr="00AE56B8">
              <w:rPr>
                <w:rFonts w:ascii="David" w:hAnsi="David"/>
                <w:rtl/>
                <w:lang w:eastAsia="he-IL"/>
              </w:rPr>
              <w:t>המבצע</w:t>
            </w:r>
            <w:r>
              <w:rPr>
                <w:rFonts w:ascii="David" w:hAnsi="David" w:hint="cs"/>
                <w:rtl/>
                <w:lang w:eastAsia="he-IL"/>
              </w:rPr>
              <w:t xml:space="preserve"> </w:t>
            </w:r>
            <w:r w:rsidRPr="00AE56B8">
              <w:rPr>
                <w:rFonts w:ascii="David" w:hAnsi="David"/>
                <w:rtl/>
                <w:lang w:eastAsia="he-IL"/>
              </w:rPr>
              <w:t>הודעה על כך לספק המורשה, בכתב, ויראו</w:t>
            </w:r>
            <w:r>
              <w:rPr>
                <w:rFonts w:ascii="David" w:hAnsi="David" w:hint="cs"/>
                <w:rtl/>
                <w:lang w:eastAsia="he-IL"/>
              </w:rPr>
              <w:t xml:space="preserve"> </w:t>
            </w:r>
            <w:r w:rsidRPr="00AE56B8">
              <w:rPr>
                <w:rFonts w:ascii="David" w:hAnsi="David"/>
                <w:rtl/>
                <w:lang w:eastAsia="he-IL"/>
              </w:rPr>
              <w:t>את העבודות שביצע הגוף המבצע בקשר</w:t>
            </w:r>
            <w:r>
              <w:rPr>
                <w:rFonts w:ascii="David" w:hAnsi="David" w:hint="cs"/>
                <w:rtl/>
                <w:lang w:eastAsia="he-IL"/>
              </w:rPr>
              <w:t xml:space="preserve"> </w:t>
            </w:r>
            <w:r w:rsidRPr="00AE56B8">
              <w:rPr>
                <w:rFonts w:ascii="David" w:hAnsi="David"/>
                <w:rtl/>
                <w:lang w:eastAsia="he-IL"/>
              </w:rPr>
              <w:t>לתשתית הפסיבית כאילו בוצעו על ידי</w:t>
            </w:r>
            <w:r>
              <w:rPr>
                <w:rFonts w:ascii="David" w:hAnsi="David" w:hint="cs"/>
                <w:rtl/>
                <w:lang w:eastAsia="he-IL"/>
              </w:rPr>
              <w:t xml:space="preserve"> </w:t>
            </w:r>
            <w:r w:rsidRPr="00AE56B8">
              <w:rPr>
                <w:rFonts w:ascii="David" w:hAnsi="David"/>
                <w:rtl/>
                <w:lang w:eastAsia="he-IL"/>
              </w:rPr>
              <w:t>הספק המורשה, ובלבד שאם נקבעו תקנות</w:t>
            </w:r>
            <w:r>
              <w:rPr>
                <w:rFonts w:ascii="David" w:hAnsi="David" w:hint="cs"/>
                <w:rtl/>
                <w:lang w:eastAsia="he-IL"/>
              </w:rPr>
              <w:t xml:space="preserve"> </w:t>
            </w:r>
            <w:r w:rsidRPr="00AE56B8">
              <w:rPr>
                <w:rFonts w:ascii="David" w:hAnsi="David"/>
                <w:rtl/>
                <w:lang w:eastAsia="he-IL"/>
              </w:rPr>
              <w:t>לפי סעיף קטן</w:t>
            </w:r>
            <w:r>
              <w:rPr>
                <w:rFonts w:ascii="David" w:hAnsi="David" w:hint="cs"/>
                <w:rtl/>
                <w:lang w:eastAsia="he-IL"/>
              </w:rPr>
              <w:t xml:space="preserve"> (</w:t>
            </w:r>
            <w:r w:rsidRPr="00AE56B8">
              <w:rPr>
                <w:rFonts w:ascii="David" w:hAnsi="David"/>
                <w:rtl/>
                <w:lang w:eastAsia="he-IL"/>
              </w:rPr>
              <w:t>ג</w:t>
            </w:r>
            <w:r>
              <w:rPr>
                <w:rFonts w:ascii="David" w:hAnsi="David" w:hint="cs"/>
                <w:rtl/>
                <w:lang w:eastAsia="he-IL"/>
              </w:rPr>
              <w:t>)</w:t>
            </w:r>
            <w:r w:rsidRPr="00AE56B8">
              <w:rPr>
                <w:rFonts w:ascii="David" w:hAnsi="David"/>
                <w:rtl/>
                <w:lang w:eastAsia="he-IL"/>
              </w:rPr>
              <w:t xml:space="preserve"> – הגוף המבצע פעל לפיהן;</w:t>
            </w:r>
          </w:p>
          <w:p w14:paraId="0A12DD3D" w14:textId="77777777" w:rsidR="00AE56B8" w:rsidRPr="00AE56B8" w:rsidRDefault="00AE56B8" w:rsidP="00AE56B8">
            <w:pPr>
              <w:spacing w:line="276" w:lineRule="auto"/>
              <w:ind w:left="360" w:firstLine="0"/>
              <w:rPr>
                <w:rFonts w:ascii="David" w:hAnsi="David"/>
                <w:lang w:eastAsia="he-IL"/>
              </w:rPr>
            </w:pPr>
          </w:p>
          <w:p w14:paraId="1953C41D" w14:textId="157E7F06" w:rsidR="00AE56B8" w:rsidRPr="009D6722" w:rsidRDefault="00AE56B8" w:rsidP="00483D0F">
            <w:pPr>
              <w:pStyle w:val="afe"/>
              <w:numPr>
                <w:ilvl w:val="0"/>
                <w:numId w:val="14"/>
              </w:numPr>
              <w:spacing w:line="276" w:lineRule="auto"/>
              <w:ind w:left="360" w:firstLine="0"/>
              <w:rPr>
                <w:rFonts w:ascii="David" w:hAnsi="David"/>
                <w:rtl/>
                <w:lang w:eastAsia="he-IL"/>
              </w:rPr>
            </w:pPr>
            <w:r w:rsidRPr="009D6722">
              <w:rPr>
                <w:rFonts w:ascii="David" w:hAnsi="David" w:hint="cs"/>
                <w:rtl/>
                <w:lang w:eastAsia="he-IL"/>
              </w:rPr>
              <w:t xml:space="preserve">   </w:t>
            </w:r>
            <w:r w:rsidRPr="009D6722">
              <w:rPr>
                <w:rFonts w:ascii="David" w:hAnsi="David"/>
                <w:rtl/>
                <w:lang w:eastAsia="he-IL"/>
              </w:rPr>
              <w:t xml:space="preserve"> קיבל הספק המורשה הודעה על</w:t>
            </w:r>
            <w:r w:rsidRPr="009D6722">
              <w:rPr>
                <w:rFonts w:ascii="David" w:hAnsi="David" w:hint="cs"/>
                <w:rtl/>
                <w:lang w:eastAsia="he-IL"/>
              </w:rPr>
              <w:t xml:space="preserve"> </w:t>
            </w:r>
            <w:r w:rsidRPr="009D6722">
              <w:rPr>
                <w:rFonts w:ascii="David" w:hAnsi="David"/>
                <w:rtl/>
                <w:lang w:eastAsia="he-IL"/>
              </w:rPr>
              <w:t>השלמת העבודות לפי פסקה</w:t>
            </w:r>
            <w:r w:rsidRPr="009D6722">
              <w:rPr>
                <w:rFonts w:ascii="David" w:hAnsi="David" w:hint="cs"/>
                <w:rtl/>
                <w:lang w:eastAsia="he-IL"/>
              </w:rPr>
              <w:t>(3)</w:t>
            </w:r>
            <w:r w:rsidRPr="009D6722">
              <w:rPr>
                <w:rFonts w:ascii="David" w:hAnsi="David"/>
                <w:rtl/>
                <w:lang w:eastAsia="he-IL"/>
              </w:rPr>
              <w:t>,</w:t>
            </w:r>
            <w:r w:rsidR="009D6722">
              <w:rPr>
                <w:rFonts w:ascii="David" w:hAnsi="David" w:hint="cs"/>
                <w:rtl/>
                <w:lang w:eastAsia="he-IL"/>
              </w:rPr>
              <w:t xml:space="preserve"> </w:t>
            </w:r>
            <w:r w:rsidRPr="009D6722">
              <w:rPr>
                <w:rFonts w:ascii="David" w:hAnsi="David"/>
                <w:rtl/>
                <w:lang w:eastAsia="he-IL"/>
              </w:rPr>
              <w:t>יתחיל,</w:t>
            </w:r>
            <w:r w:rsidR="009D6722">
              <w:rPr>
                <w:rFonts w:ascii="David" w:hAnsi="David" w:hint="cs"/>
                <w:rtl/>
                <w:lang w:eastAsia="he-IL"/>
              </w:rPr>
              <w:t xml:space="preserve"> </w:t>
            </w:r>
            <w:r w:rsidRPr="009D6722">
              <w:rPr>
                <w:rFonts w:ascii="David" w:hAnsi="David"/>
                <w:rtl/>
                <w:lang w:eastAsia="he-IL"/>
              </w:rPr>
              <w:t>בתוך 14 ימים ממועד מסירת ההודעה</w:t>
            </w:r>
            <w:r w:rsidRPr="009D6722">
              <w:rPr>
                <w:rFonts w:ascii="David" w:hAnsi="David" w:hint="cs"/>
                <w:rtl/>
                <w:lang w:eastAsia="he-IL"/>
              </w:rPr>
              <w:t xml:space="preserve"> </w:t>
            </w:r>
            <w:r w:rsidRPr="009D6722">
              <w:rPr>
                <w:rFonts w:ascii="David" w:hAnsi="David"/>
                <w:rtl/>
                <w:lang w:eastAsia="he-IL"/>
              </w:rPr>
              <w:t>כאמור, בביצוע הסרת מיתקן הבזק וחיבורו</w:t>
            </w:r>
            <w:r w:rsidRPr="009D6722">
              <w:rPr>
                <w:rFonts w:ascii="David" w:hAnsi="David" w:hint="cs"/>
                <w:rtl/>
                <w:lang w:eastAsia="he-IL"/>
              </w:rPr>
              <w:t xml:space="preserve"> </w:t>
            </w:r>
            <w:r w:rsidRPr="009D6722">
              <w:rPr>
                <w:rFonts w:ascii="David" w:hAnsi="David"/>
                <w:rtl/>
                <w:lang w:eastAsia="he-IL"/>
              </w:rPr>
              <w:t>לתשתית הפסיבית שהועתקה.</w:t>
            </w:r>
          </w:p>
          <w:p w14:paraId="7170A2E0" w14:textId="77777777" w:rsidR="00AE56B8" w:rsidRDefault="00AE56B8" w:rsidP="00AE56B8">
            <w:pPr>
              <w:spacing w:line="276" w:lineRule="auto"/>
              <w:ind w:left="360" w:firstLine="0"/>
              <w:rPr>
                <w:rFonts w:ascii="David" w:hAnsi="David"/>
                <w:rtl/>
                <w:lang w:eastAsia="he-IL"/>
              </w:rPr>
            </w:pPr>
          </w:p>
          <w:p w14:paraId="78CC4FBC" w14:textId="30DBD276" w:rsidR="00AE56B8" w:rsidRPr="00AE56B8" w:rsidRDefault="00AE56B8" w:rsidP="009D6722">
            <w:pPr>
              <w:spacing w:line="276" w:lineRule="auto"/>
              <w:ind w:firstLine="0"/>
              <w:rPr>
                <w:rFonts w:ascii="David" w:hAnsi="David"/>
                <w:rtl/>
                <w:lang w:eastAsia="he-IL"/>
              </w:rPr>
            </w:pPr>
            <w:r>
              <w:rPr>
                <w:rFonts w:ascii="David" w:hAnsi="David" w:hint="cs"/>
                <w:rtl/>
                <w:lang w:eastAsia="he-IL"/>
              </w:rPr>
              <w:t>(ג)</w:t>
            </w:r>
            <w:r w:rsidRPr="00AE56B8">
              <w:rPr>
                <w:rFonts w:ascii="David" w:hAnsi="David"/>
                <w:rtl/>
                <w:lang w:eastAsia="he-IL"/>
              </w:rPr>
              <w:t xml:space="preserve"> </w:t>
            </w:r>
            <w:r>
              <w:rPr>
                <w:rFonts w:ascii="David" w:hAnsi="David" w:hint="cs"/>
                <w:rtl/>
                <w:lang w:eastAsia="he-IL"/>
              </w:rPr>
              <w:t xml:space="preserve">  </w:t>
            </w:r>
            <w:r w:rsidRPr="00AE56B8">
              <w:rPr>
                <w:rFonts w:ascii="David" w:hAnsi="David"/>
                <w:rtl/>
                <w:lang w:eastAsia="he-IL"/>
              </w:rPr>
              <w:t>שר התקשורת, בהתייעצות עם שר האוצר,</w:t>
            </w:r>
            <w:r w:rsidRPr="00AE56B8">
              <w:rPr>
                <w:rFonts w:ascii="David" w:hAnsi="David" w:hint="cs"/>
                <w:rtl/>
                <w:lang w:eastAsia="he-IL"/>
              </w:rPr>
              <w:t xml:space="preserve"> </w:t>
            </w:r>
            <w:r w:rsidRPr="00AE56B8">
              <w:rPr>
                <w:rFonts w:ascii="David" w:hAnsi="David"/>
                <w:rtl/>
                <w:lang w:eastAsia="he-IL"/>
              </w:rPr>
              <w:t>רשאי לקבוע הוראות לעניין אופן ביצוע עבודות</w:t>
            </w:r>
            <w:r w:rsidRPr="00AE56B8">
              <w:rPr>
                <w:rFonts w:ascii="David" w:hAnsi="David" w:hint="cs"/>
                <w:rtl/>
                <w:lang w:eastAsia="he-IL"/>
              </w:rPr>
              <w:t xml:space="preserve"> </w:t>
            </w:r>
            <w:r w:rsidRPr="00AE56B8">
              <w:rPr>
                <w:rFonts w:ascii="David" w:hAnsi="David"/>
                <w:rtl/>
                <w:lang w:eastAsia="he-IL"/>
              </w:rPr>
              <w:t>ההעתקה של תשתית פסיבית בידי גוף מבצע.</w:t>
            </w:r>
          </w:p>
        </w:tc>
      </w:tr>
      <w:tr w:rsidR="008420C8" w:rsidRPr="00AE56B8" w14:paraId="29458F91" w14:textId="77777777" w:rsidTr="008420C8">
        <w:trPr>
          <w:cantSplit/>
          <w:trHeight w:val="1094"/>
        </w:trPr>
        <w:tc>
          <w:tcPr>
            <w:tcW w:w="1709" w:type="dxa"/>
            <w:gridSpan w:val="2"/>
            <w:tcMar>
              <w:top w:w="91" w:type="dxa"/>
              <w:left w:w="0" w:type="dxa"/>
              <w:bottom w:w="91" w:type="dxa"/>
              <w:right w:w="0" w:type="dxa"/>
            </w:tcMar>
          </w:tcPr>
          <w:p w14:paraId="2E4F2832" w14:textId="00B90F41" w:rsidR="008420C8" w:rsidRPr="00AE56B8" w:rsidRDefault="008420C8" w:rsidP="008420C8">
            <w:pPr>
              <w:ind w:firstLine="0"/>
              <w:rPr>
                <w:rFonts w:ascii="David" w:hAnsi="David"/>
                <w:rtl/>
              </w:rPr>
            </w:pPr>
            <w:r w:rsidRPr="00AE56B8">
              <w:rPr>
                <w:rFonts w:ascii="David" w:hAnsi="David"/>
                <w:rtl/>
              </w:rPr>
              <w:t>תחולת הוראות</w:t>
            </w:r>
            <w:r w:rsidR="009D6722">
              <w:rPr>
                <w:rFonts w:ascii="David" w:hAnsi="David" w:hint="cs"/>
                <w:rtl/>
              </w:rPr>
              <w:t xml:space="preserve"> </w:t>
            </w:r>
          </w:p>
        </w:tc>
        <w:tc>
          <w:tcPr>
            <w:tcW w:w="709" w:type="dxa"/>
          </w:tcPr>
          <w:p w14:paraId="2DC5CC39" w14:textId="364AD2D8" w:rsidR="008420C8" w:rsidRPr="00AE56B8" w:rsidRDefault="009D6722" w:rsidP="009D6722">
            <w:pPr>
              <w:ind w:firstLine="0"/>
              <w:rPr>
                <w:rFonts w:ascii="David" w:hAnsi="David"/>
                <w:rtl/>
              </w:rPr>
            </w:pPr>
            <w:r>
              <w:rPr>
                <w:rFonts w:ascii="David" w:eastAsia="Arial Unicode MS" w:hAnsi="David" w:hint="cs"/>
                <w:rtl/>
              </w:rPr>
              <w:t>22.</w:t>
            </w:r>
          </w:p>
        </w:tc>
        <w:tc>
          <w:tcPr>
            <w:tcW w:w="6803" w:type="dxa"/>
            <w:tcMar>
              <w:top w:w="91" w:type="dxa"/>
              <w:left w:w="0" w:type="dxa"/>
              <w:bottom w:w="91" w:type="dxa"/>
              <w:right w:w="0" w:type="dxa"/>
            </w:tcMar>
          </w:tcPr>
          <w:p w14:paraId="798B8E7A" w14:textId="0F0D3FC0" w:rsidR="008420C8" w:rsidRDefault="008420C8" w:rsidP="008420C8">
            <w:pPr>
              <w:ind w:firstLine="0"/>
              <w:rPr>
                <w:rFonts w:ascii="David" w:hAnsi="David"/>
                <w:rtl/>
              </w:rPr>
            </w:pPr>
            <w:r>
              <w:rPr>
                <w:rFonts w:ascii="David" w:hAnsi="David" w:hint="cs"/>
                <w:rtl/>
              </w:rPr>
              <w:t>(א)    הו</w:t>
            </w:r>
            <w:r w:rsidRPr="008420C8">
              <w:rPr>
                <w:rFonts w:ascii="David" w:hAnsi="David"/>
                <w:rtl/>
              </w:rPr>
              <w:t>ראות סימן משנה זה לא יחולו לגבי</w:t>
            </w:r>
            <w:r>
              <w:rPr>
                <w:rFonts w:ascii="David" w:hAnsi="David" w:hint="cs"/>
                <w:rtl/>
              </w:rPr>
              <w:t xml:space="preserve"> </w:t>
            </w:r>
            <w:r w:rsidRPr="008420C8">
              <w:rPr>
                <w:rFonts w:ascii="David" w:hAnsi="David"/>
                <w:rtl/>
              </w:rPr>
              <w:t>תשתית פסיבית שהיא קו תשתית שאינו ממופה</w:t>
            </w:r>
            <w:r>
              <w:rPr>
                <w:rFonts w:ascii="David" w:hAnsi="David" w:hint="cs"/>
                <w:rtl/>
              </w:rPr>
              <w:t xml:space="preserve"> </w:t>
            </w:r>
            <w:r w:rsidRPr="008420C8">
              <w:rPr>
                <w:rFonts w:ascii="David" w:hAnsi="David"/>
                <w:rtl/>
              </w:rPr>
              <w:t>כהגדרתו בסעיף 8.</w:t>
            </w:r>
          </w:p>
          <w:p w14:paraId="2426D024" w14:textId="77777777" w:rsidR="008420C8" w:rsidRPr="008420C8" w:rsidRDefault="008420C8" w:rsidP="008420C8">
            <w:pPr>
              <w:ind w:firstLine="0"/>
              <w:rPr>
                <w:rFonts w:ascii="David" w:hAnsi="David"/>
                <w:rtl/>
              </w:rPr>
            </w:pPr>
          </w:p>
          <w:p w14:paraId="664612A1" w14:textId="5FB5E316" w:rsidR="00AE56B8" w:rsidRPr="00AE56B8" w:rsidRDefault="008420C8" w:rsidP="008420C8">
            <w:pPr>
              <w:ind w:firstLine="0"/>
              <w:rPr>
                <w:rFonts w:ascii="David" w:hAnsi="David"/>
                <w:rtl/>
              </w:rPr>
            </w:pPr>
            <w:r>
              <w:rPr>
                <w:rFonts w:ascii="David" w:hAnsi="David" w:hint="cs"/>
                <w:rtl/>
              </w:rPr>
              <w:t>(ב)</w:t>
            </w:r>
            <w:r w:rsidRPr="008420C8">
              <w:rPr>
                <w:rFonts w:ascii="David" w:hAnsi="David"/>
                <w:rtl/>
              </w:rPr>
              <w:t xml:space="preserve"> </w:t>
            </w:r>
            <w:r>
              <w:rPr>
                <w:rFonts w:ascii="David" w:hAnsi="David" w:hint="cs"/>
                <w:rtl/>
              </w:rPr>
              <w:t xml:space="preserve">   </w:t>
            </w:r>
            <w:r w:rsidRPr="008420C8">
              <w:rPr>
                <w:rFonts w:ascii="David" w:hAnsi="David"/>
                <w:rtl/>
              </w:rPr>
              <w:t>לעניין העתקת תשתית פסיבית במסגרת</w:t>
            </w:r>
            <w:r>
              <w:rPr>
                <w:rFonts w:ascii="David" w:hAnsi="David" w:hint="cs"/>
                <w:rtl/>
              </w:rPr>
              <w:t xml:space="preserve"> </w:t>
            </w:r>
            <w:r w:rsidRPr="008420C8">
              <w:rPr>
                <w:rFonts w:ascii="David" w:hAnsi="David"/>
                <w:rtl/>
              </w:rPr>
              <w:t>סלילת דרך יחולו הוראות סימן משנה זה על אף</w:t>
            </w:r>
            <w:r>
              <w:rPr>
                <w:rFonts w:ascii="David" w:hAnsi="David" w:hint="cs"/>
                <w:rtl/>
              </w:rPr>
              <w:t xml:space="preserve"> </w:t>
            </w:r>
            <w:r w:rsidRPr="008420C8">
              <w:rPr>
                <w:rFonts w:ascii="David" w:hAnsi="David"/>
                <w:rtl/>
              </w:rPr>
              <w:t>הוראות סעיף 25 לחוק התקשורת למעט סעיף קטן</w:t>
            </w:r>
            <w:r>
              <w:rPr>
                <w:rFonts w:ascii="David" w:hAnsi="David" w:hint="cs"/>
                <w:rtl/>
              </w:rPr>
              <w:t xml:space="preserve"> (</w:t>
            </w:r>
            <w:r w:rsidRPr="008420C8">
              <w:rPr>
                <w:rFonts w:ascii="David" w:hAnsi="David"/>
                <w:rtl/>
              </w:rPr>
              <w:t>א</w:t>
            </w:r>
            <w:r>
              <w:rPr>
                <w:rFonts w:ascii="David" w:hAnsi="David" w:hint="cs"/>
                <w:rtl/>
              </w:rPr>
              <w:t>)1)</w:t>
            </w:r>
            <w:r w:rsidRPr="008420C8">
              <w:rPr>
                <w:rFonts w:ascii="David" w:hAnsi="David"/>
                <w:rtl/>
              </w:rPr>
              <w:t xml:space="preserve"> סיפה של הסעיף האמור.</w:t>
            </w:r>
          </w:p>
        </w:tc>
      </w:tr>
    </w:tbl>
    <w:p w14:paraId="29EAB7D2" w14:textId="77777777" w:rsidR="00161376" w:rsidRPr="00AE56B8" w:rsidRDefault="00161376" w:rsidP="00161376">
      <w:pPr>
        <w:rPr>
          <w:rStyle w:val="normaltextrun"/>
          <w:rFonts w:ascii="David" w:hAnsi="David"/>
          <w:rtl/>
        </w:rPr>
      </w:pPr>
    </w:p>
    <w:p w14:paraId="5523524C" w14:textId="21039C08" w:rsidR="008420C8" w:rsidRDefault="008420C8" w:rsidP="004674E5">
      <w:pPr>
        <w:pStyle w:val="af6"/>
        <w:keepNext/>
        <w:rPr>
          <w:rStyle w:val="normaltextrun"/>
          <w:rtl/>
        </w:rPr>
      </w:pPr>
      <w:bookmarkStart w:id="676" w:name="ET_yor_6351_105"/>
      <w:r w:rsidRPr="004674E5">
        <w:rPr>
          <w:rStyle w:val="TagStyle"/>
          <w:rtl/>
        </w:rPr>
        <w:t>&lt;&lt;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676"/>
    </w:p>
    <w:p w14:paraId="2902B8A3" w14:textId="77777777" w:rsidR="008420C8" w:rsidRDefault="008420C8" w:rsidP="004674E5">
      <w:pPr>
        <w:pStyle w:val="KeepWithNext"/>
        <w:rPr>
          <w:rStyle w:val="normaltextrun"/>
          <w:rFonts w:ascii="David" w:hAnsi="David"/>
          <w:rtl/>
        </w:rPr>
      </w:pPr>
    </w:p>
    <w:p w14:paraId="70F746A3" w14:textId="77777777" w:rsidR="008420C8" w:rsidRDefault="008420C8" w:rsidP="008420C8">
      <w:pPr>
        <w:rPr>
          <w:rStyle w:val="normaltextrun"/>
          <w:rFonts w:ascii="David" w:hAnsi="David"/>
          <w:rtl/>
        </w:rPr>
      </w:pPr>
      <w:r>
        <w:rPr>
          <w:rFonts w:hint="cs"/>
          <w:rtl/>
        </w:rPr>
        <w:t xml:space="preserve">עכשיו הסבר כללי על הכול </w:t>
      </w:r>
      <w:r w:rsidR="00637511">
        <w:rPr>
          <w:rStyle w:val="normaltextrun"/>
          <w:rFonts w:ascii="David" w:hAnsi="David"/>
          <w:rtl/>
        </w:rPr>
        <w:t>ואז התייחסויות</w:t>
      </w:r>
      <w:r>
        <w:rPr>
          <w:rStyle w:val="normaltextrun"/>
          <w:rFonts w:ascii="David" w:hAnsi="David" w:hint="cs"/>
          <w:rtl/>
        </w:rPr>
        <w:t xml:space="preserve">. </w:t>
      </w:r>
    </w:p>
    <w:p w14:paraId="7CB817A8" w14:textId="77777777" w:rsidR="008420C8" w:rsidRDefault="008420C8" w:rsidP="008420C8">
      <w:pPr>
        <w:rPr>
          <w:rStyle w:val="normaltextrun"/>
          <w:rFonts w:ascii="David" w:hAnsi="David"/>
          <w:rtl/>
        </w:rPr>
      </w:pPr>
    </w:p>
    <w:p w14:paraId="6439B318" w14:textId="073FFB1E" w:rsidR="008420C8" w:rsidRDefault="008420C8" w:rsidP="004674E5">
      <w:pPr>
        <w:pStyle w:val="af9"/>
        <w:keepNext/>
        <w:rPr>
          <w:rtl/>
          <w:lang w:eastAsia="he-IL"/>
        </w:rPr>
      </w:pPr>
      <w:bookmarkStart w:id="677" w:name="ET_guest_879290_107"/>
      <w:r w:rsidRPr="004674E5">
        <w:rPr>
          <w:rStyle w:val="TagStyle"/>
          <w:rtl/>
        </w:rPr>
        <w:t xml:space="preserve"> &lt;&lt; אורח &gt;&gt;</w:t>
      </w:r>
      <w:r w:rsidRPr="008420C8">
        <w:rPr>
          <w:rStyle w:val="TagStyle"/>
          <w:rtl/>
        </w:rPr>
        <w:t xml:space="preserve"> </w:t>
      </w:r>
      <w:r>
        <w:rPr>
          <w:rtl/>
          <w:lang w:eastAsia="he-IL"/>
        </w:rPr>
        <w:t>דנה דובר:</w:t>
      </w:r>
      <w:r w:rsidRPr="008420C8">
        <w:rPr>
          <w:rStyle w:val="TagStyle"/>
          <w:rtl/>
        </w:rPr>
        <w:t xml:space="preserve"> </w:t>
      </w:r>
      <w:r w:rsidRPr="004674E5">
        <w:rPr>
          <w:rStyle w:val="TagStyle"/>
          <w:rtl/>
        </w:rPr>
        <w:t>&lt;&lt; אורח &gt;&gt;</w:t>
      </w:r>
      <w:r>
        <w:rPr>
          <w:rtl/>
          <w:lang w:eastAsia="he-IL"/>
        </w:rPr>
        <w:t xml:space="preserve">   </w:t>
      </w:r>
      <w:bookmarkEnd w:id="677"/>
    </w:p>
    <w:p w14:paraId="3CAF4441" w14:textId="77777777" w:rsidR="008420C8" w:rsidRDefault="008420C8" w:rsidP="004674E5">
      <w:pPr>
        <w:pStyle w:val="KeepWithNext"/>
        <w:rPr>
          <w:rtl/>
          <w:lang w:eastAsia="he-IL"/>
        </w:rPr>
      </w:pPr>
    </w:p>
    <w:p w14:paraId="2D4076AC" w14:textId="3B13ABC8" w:rsidR="009D6722" w:rsidRDefault="00637511" w:rsidP="00F24396">
      <w:pPr>
        <w:rPr>
          <w:rStyle w:val="normaltextrun"/>
          <w:rFonts w:ascii="David" w:hAnsi="David"/>
          <w:rtl/>
        </w:rPr>
      </w:pPr>
      <w:r>
        <w:rPr>
          <w:rStyle w:val="normaltextrun"/>
          <w:rFonts w:ascii="David" w:hAnsi="David"/>
          <w:rtl/>
        </w:rPr>
        <w:t>אני ממשיכה את ההס</w:t>
      </w:r>
      <w:r w:rsidR="009D6722">
        <w:rPr>
          <w:rStyle w:val="normaltextrun"/>
          <w:rFonts w:ascii="David" w:hAnsi="David" w:hint="cs"/>
          <w:rtl/>
        </w:rPr>
        <w:t>ד</w:t>
      </w:r>
      <w:r>
        <w:rPr>
          <w:rStyle w:val="normaltextrun"/>
          <w:rFonts w:ascii="David" w:hAnsi="David"/>
          <w:rtl/>
        </w:rPr>
        <w:t xml:space="preserve">ר </w:t>
      </w:r>
      <w:bookmarkStart w:id="678" w:name="_ETM_Q1_1678000"/>
      <w:r w:rsidR="00F24396">
        <w:rPr>
          <w:rStyle w:val="normaltextrun"/>
          <w:rFonts w:ascii="David" w:hAnsi="David" w:hint="cs"/>
          <w:rtl/>
        </w:rPr>
        <w:t xml:space="preserve">שהיה </w:t>
      </w:r>
      <w:r>
        <w:rPr>
          <w:rStyle w:val="normaltextrun"/>
          <w:rFonts w:ascii="David" w:hAnsi="David"/>
          <w:rtl/>
        </w:rPr>
        <w:t>קודם</w:t>
      </w:r>
      <w:bookmarkEnd w:id="678"/>
      <w:r w:rsidR="008420C8">
        <w:rPr>
          <w:rStyle w:val="normaltextrun"/>
          <w:rFonts w:ascii="David" w:hAnsi="David" w:hint="cs"/>
          <w:rtl/>
        </w:rPr>
        <w:t>.</w:t>
      </w:r>
      <w:r>
        <w:rPr>
          <w:rStyle w:val="normaltextrun"/>
          <w:rFonts w:ascii="David" w:hAnsi="David"/>
          <w:rtl/>
        </w:rPr>
        <w:t xml:space="preserve"> אמרנו שהגוף המבצע מודיע </w:t>
      </w:r>
      <w:r w:rsidR="008420C8">
        <w:rPr>
          <w:rStyle w:val="normaltextrun"/>
          <w:rFonts w:ascii="David" w:hAnsi="David" w:hint="cs"/>
          <w:rtl/>
        </w:rPr>
        <w:t>ל</w:t>
      </w:r>
      <w:r>
        <w:rPr>
          <w:rStyle w:val="normaltextrun"/>
          <w:rFonts w:ascii="David" w:hAnsi="David"/>
          <w:rtl/>
        </w:rPr>
        <w:t>גוף התקשורת על</w:t>
      </w:r>
      <w:r w:rsidR="008420C8">
        <w:rPr>
          <w:rStyle w:val="normaltextrun"/>
          <w:rFonts w:ascii="David" w:hAnsi="David" w:hint="cs"/>
          <w:rtl/>
        </w:rPr>
        <w:t xml:space="preserve"> ה</w:t>
      </w:r>
      <w:r>
        <w:rPr>
          <w:rStyle w:val="normaltextrun"/>
          <w:rFonts w:ascii="David" w:hAnsi="David"/>
          <w:rtl/>
        </w:rPr>
        <w:t xml:space="preserve">מועד </w:t>
      </w:r>
      <w:r w:rsidR="008420C8">
        <w:rPr>
          <w:rStyle w:val="normaltextrun"/>
          <w:rFonts w:ascii="David" w:hAnsi="David" w:hint="cs"/>
          <w:rtl/>
        </w:rPr>
        <w:t>ה</w:t>
      </w:r>
      <w:r>
        <w:rPr>
          <w:rStyle w:val="normaltextrun"/>
          <w:rFonts w:ascii="David" w:hAnsi="David"/>
          <w:rtl/>
        </w:rPr>
        <w:t>אמור</w:t>
      </w:r>
      <w:r w:rsidR="007C2DE6">
        <w:rPr>
          <w:rStyle w:val="normaltextrun"/>
          <w:rFonts w:ascii="David" w:hAnsi="David" w:hint="cs"/>
          <w:rtl/>
        </w:rPr>
        <w:t xml:space="preserve">, </w:t>
      </w:r>
      <w:r>
        <w:rPr>
          <w:rStyle w:val="normaltextrun"/>
          <w:rFonts w:ascii="David" w:hAnsi="David"/>
          <w:rtl/>
        </w:rPr>
        <w:t>סעיף 18 דיבר על לוחות הזמנים שבהם גוף התקשורת</w:t>
      </w:r>
      <w:r w:rsidR="008420C8">
        <w:rPr>
          <w:rStyle w:val="normaltextrun"/>
          <w:rFonts w:ascii="David" w:hAnsi="David" w:hint="cs"/>
          <w:rtl/>
        </w:rPr>
        <w:t>,</w:t>
      </w:r>
      <w:r>
        <w:rPr>
          <w:rStyle w:val="normaltextrun"/>
          <w:rFonts w:ascii="David" w:hAnsi="David"/>
          <w:rtl/>
        </w:rPr>
        <w:t xml:space="preserve"> הספק המורשה</w:t>
      </w:r>
      <w:r w:rsidR="007C2DE6">
        <w:rPr>
          <w:rStyle w:val="normaltextrun"/>
          <w:rFonts w:ascii="David" w:hAnsi="David" w:hint="cs"/>
          <w:rtl/>
        </w:rPr>
        <w:t>,</w:t>
      </w:r>
      <w:r>
        <w:rPr>
          <w:rStyle w:val="normaltextrun"/>
          <w:rFonts w:ascii="David" w:hAnsi="David"/>
          <w:rtl/>
        </w:rPr>
        <w:t xml:space="preserve"> אומר האם הוא יכול לבצע את ההודעה בזמן</w:t>
      </w:r>
      <w:r w:rsidR="007C2DE6">
        <w:rPr>
          <w:rStyle w:val="normaltextrun"/>
          <w:rFonts w:ascii="David" w:hAnsi="David" w:hint="cs"/>
          <w:rtl/>
        </w:rPr>
        <w:t xml:space="preserve">, ובאיזה </w:t>
      </w:r>
      <w:r>
        <w:rPr>
          <w:rStyle w:val="normaltextrun"/>
          <w:rFonts w:ascii="David" w:hAnsi="David"/>
          <w:rtl/>
        </w:rPr>
        <w:t>פרק זמן הוא יכול לבצע את העבודה</w:t>
      </w:r>
      <w:r w:rsidR="007C2DE6">
        <w:rPr>
          <w:rStyle w:val="normaltextrun"/>
          <w:rFonts w:ascii="David" w:hAnsi="David" w:hint="cs"/>
          <w:rtl/>
        </w:rPr>
        <w:t xml:space="preserve">. </w:t>
      </w:r>
    </w:p>
    <w:p w14:paraId="5A8B1F9E" w14:textId="77777777" w:rsidR="009D6722" w:rsidRDefault="009D6722" w:rsidP="008420C8">
      <w:pPr>
        <w:rPr>
          <w:rStyle w:val="normaltextrun"/>
          <w:rFonts w:ascii="David" w:hAnsi="David"/>
          <w:rtl/>
        </w:rPr>
      </w:pPr>
      <w:bookmarkStart w:id="679" w:name="_ETM_Q1_2814445"/>
      <w:bookmarkStart w:id="680" w:name="_ETM_Q1_2814498"/>
      <w:bookmarkEnd w:id="679"/>
      <w:bookmarkEnd w:id="680"/>
    </w:p>
    <w:p w14:paraId="4F9BF02F" w14:textId="67A7596C" w:rsidR="00100A8A" w:rsidRDefault="00637511" w:rsidP="007D3414">
      <w:pPr>
        <w:rPr>
          <w:rStyle w:val="normaltextrun"/>
          <w:rFonts w:ascii="David" w:hAnsi="David"/>
          <w:rtl/>
        </w:rPr>
      </w:pPr>
      <w:bookmarkStart w:id="681" w:name="_ETM_Q1_2815006"/>
      <w:bookmarkStart w:id="682" w:name="_ETM_Q1_2815057"/>
      <w:bookmarkEnd w:id="681"/>
      <w:bookmarkEnd w:id="682"/>
      <w:r>
        <w:rPr>
          <w:rStyle w:val="normaltextrun"/>
          <w:rFonts w:ascii="David" w:hAnsi="David"/>
          <w:rtl/>
        </w:rPr>
        <w:t>סעיף 19 שממנו התחלנו</w:t>
      </w:r>
      <w:r w:rsidR="009D6722">
        <w:rPr>
          <w:rStyle w:val="normaltextrun"/>
          <w:rFonts w:ascii="David" w:hAnsi="David" w:hint="cs"/>
          <w:rtl/>
        </w:rPr>
        <w:t>, מ</w:t>
      </w:r>
      <w:r>
        <w:rPr>
          <w:rStyle w:val="normaltextrun"/>
          <w:rFonts w:ascii="David" w:hAnsi="David"/>
          <w:rtl/>
        </w:rPr>
        <w:t xml:space="preserve">דבר </w:t>
      </w:r>
      <w:r w:rsidR="00100A8A">
        <w:rPr>
          <w:rStyle w:val="normaltextrun"/>
          <w:rFonts w:ascii="David" w:hAnsi="David" w:hint="cs"/>
          <w:rtl/>
        </w:rPr>
        <w:t xml:space="preserve">קצת </w:t>
      </w:r>
      <w:r>
        <w:rPr>
          <w:rStyle w:val="normaltextrun"/>
          <w:rFonts w:ascii="David" w:hAnsi="David"/>
          <w:rtl/>
        </w:rPr>
        <w:t>על הקשיים ש</w:t>
      </w:r>
      <w:r w:rsidR="007D3414">
        <w:rPr>
          <w:rStyle w:val="normaltextrun"/>
          <w:rFonts w:ascii="David" w:hAnsi="David" w:hint="cs"/>
          <w:rtl/>
        </w:rPr>
        <w:t>א</w:t>
      </w:r>
      <w:r w:rsidR="00100A8A">
        <w:rPr>
          <w:rStyle w:val="normaltextrun"/>
          <w:rFonts w:ascii="David" w:hAnsi="David" w:hint="cs"/>
          <w:rtl/>
        </w:rPr>
        <w:t xml:space="preserve">ליהם </w:t>
      </w:r>
      <w:r>
        <w:rPr>
          <w:rStyle w:val="normaltextrun"/>
          <w:rFonts w:ascii="David" w:hAnsi="David"/>
          <w:rtl/>
        </w:rPr>
        <w:t>התייחס</w:t>
      </w:r>
      <w:r w:rsidR="007D3414">
        <w:rPr>
          <w:rStyle w:val="normaltextrun"/>
          <w:rFonts w:ascii="David" w:hAnsi="David" w:hint="cs"/>
          <w:rtl/>
        </w:rPr>
        <w:t>נ</w:t>
      </w:r>
      <w:r>
        <w:rPr>
          <w:rStyle w:val="normaltextrun"/>
          <w:rFonts w:ascii="David" w:hAnsi="David"/>
          <w:rtl/>
        </w:rPr>
        <w:t>ו</w:t>
      </w:r>
      <w:r w:rsidR="00100A8A">
        <w:rPr>
          <w:rStyle w:val="normaltextrun"/>
          <w:rFonts w:ascii="David" w:hAnsi="David" w:hint="cs"/>
          <w:rtl/>
        </w:rPr>
        <w:t xml:space="preserve"> </w:t>
      </w:r>
      <w:bookmarkStart w:id="683" w:name="_ETM_Q1_1695000"/>
      <w:r>
        <w:rPr>
          <w:rStyle w:val="normaltextrun"/>
          <w:rFonts w:ascii="David" w:hAnsi="David"/>
          <w:rtl/>
        </w:rPr>
        <w:t>קודם</w:t>
      </w:r>
      <w:bookmarkStart w:id="684" w:name="_ETM_Q1_2818200"/>
      <w:bookmarkEnd w:id="684"/>
      <w:bookmarkEnd w:id="683"/>
      <w:r w:rsidR="009D6722">
        <w:rPr>
          <w:rStyle w:val="normaltextrun"/>
          <w:rFonts w:ascii="David" w:hAnsi="David" w:hint="cs"/>
          <w:rtl/>
        </w:rPr>
        <w:t>,</w:t>
      </w:r>
      <w:r>
        <w:rPr>
          <w:rStyle w:val="normaltextrun"/>
          <w:rFonts w:ascii="David" w:hAnsi="David"/>
          <w:rtl/>
        </w:rPr>
        <w:t xml:space="preserve"> אנחנו מדברים </w:t>
      </w:r>
      <w:r w:rsidR="007D3414">
        <w:rPr>
          <w:rStyle w:val="normaltextrun"/>
          <w:rFonts w:ascii="David" w:hAnsi="David" w:hint="cs"/>
          <w:rtl/>
        </w:rPr>
        <w:t>ע</w:t>
      </w:r>
      <w:r>
        <w:rPr>
          <w:rStyle w:val="normaltextrun"/>
          <w:rFonts w:ascii="David" w:hAnsi="David"/>
          <w:rtl/>
        </w:rPr>
        <w:t>ל מצב שבו הגוף המבצע צריך לדחות את מועד תחילת העבודות</w:t>
      </w:r>
      <w:r w:rsidR="009D6722">
        <w:rPr>
          <w:rStyle w:val="normaltextrun"/>
          <w:rFonts w:ascii="David" w:hAnsi="David" w:hint="cs"/>
          <w:rtl/>
        </w:rPr>
        <w:t>,</w:t>
      </w:r>
      <w:r>
        <w:rPr>
          <w:rStyle w:val="normaltextrun"/>
          <w:rFonts w:ascii="David" w:hAnsi="David"/>
          <w:rtl/>
        </w:rPr>
        <w:t xml:space="preserve"> בגלל שאנחנו מטילים חובה גם על הספקים המורשים</w:t>
      </w:r>
      <w:r w:rsidR="009D6722">
        <w:rPr>
          <w:rStyle w:val="normaltextrun"/>
          <w:rFonts w:ascii="David" w:hAnsi="David" w:hint="cs"/>
          <w:rtl/>
        </w:rPr>
        <w:t>,</w:t>
      </w:r>
      <w:r>
        <w:rPr>
          <w:rStyle w:val="normaltextrun"/>
          <w:rFonts w:ascii="David" w:hAnsi="David"/>
          <w:rtl/>
        </w:rPr>
        <w:t xml:space="preserve"> להזמין קבלנים ולבוא לבצע את העבודות</w:t>
      </w:r>
      <w:r w:rsidR="008420C8">
        <w:rPr>
          <w:rStyle w:val="normaltextrun"/>
          <w:rFonts w:ascii="David" w:hAnsi="David" w:hint="cs"/>
          <w:rtl/>
        </w:rPr>
        <w:t>.</w:t>
      </w:r>
      <w:r>
        <w:rPr>
          <w:rStyle w:val="normaltextrun"/>
          <w:rFonts w:ascii="David" w:hAnsi="David"/>
          <w:rtl/>
        </w:rPr>
        <w:t xml:space="preserve"> </w:t>
      </w:r>
    </w:p>
    <w:p w14:paraId="1748A207" w14:textId="77777777" w:rsidR="00100A8A" w:rsidRDefault="00100A8A" w:rsidP="009D6722">
      <w:pPr>
        <w:rPr>
          <w:rStyle w:val="normaltextrun"/>
          <w:rFonts w:ascii="David" w:hAnsi="David"/>
          <w:rtl/>
        </w:rPr>
      </w:pPr>
    </w:p>
    <w:p w14:paraId="2CCEA464" w14:textId="7F1B245B" w:rsidR="008420C8" w:rsidRDefault="00637511" w:rsidP="007D3414">
      <w:pPr>
        <w:rPr>
          <w:rStyle w:val="normaltextrun"/>
          <w:rFonts w:ascii="David" w:hAnsi="David"/>
          <w:rtl/>
        </w:rPr>
      </w:pPr>
      <w:r>
        <w:rPr>
          <w:rStyle w:val="normaltextrun"/>
          <w:rFonts w:ascii="David" w:hAnsi="David"/>
          <w:rtl/>
        </w:rPr>
        <w:t>מן הראוי</w:t>
      </w:r>
      <w:r w:rsidR="009D6722">
        <w:rPr>
          <w:rStyle w:val="normaltextrun"/>
          <w:rFonts w:ascii="David" w:hAnsi="David" w:hint="cs"/>
          <w:rtl/>
        </w:rPr>
        <w:t>,</w:t>
      </w:r>
      <w:r>
        <w:rPr>
          <w:rStyle w:val="normaltextrun"/>
          <w:rFonts w:ascii="David" w:hAnsi="David"/>
          <w:rtl/>
        </w:rPr>
        <w:t xml:space="preserve"> שאם יש שינוי בלוחות הזמנים של העבודה</w:t>
      </w:r>
      <w:r w:rsidR="009D6722">
        <w:rPr>
          <w:rStyle w:val="normaltextrun"/>
          <w:rFonts w:ascii="David" w:hAnsi="David" w:hint="cs"/>
          <w:rtl/>
        </w:rPr>
        <w:t>,</w:t>
      </w:r>
      <w:r>
        <w:rPr>
          <w:rStyle w:val="normaltextrun"/>
          <w:rFonts w:ascii="David" w:hAnsi="David"/>
          <w:rtl/>
        </w:rPr>
        <w:t xml:space="preserve"> הם יקבלו הודעה על כך מספיק זמן מראש</w:t>
      </w:r>
      <w:r w:rsidR="008420C8">
        <w:rPr>
          <w:rStyle w:val="normaltextrun"/>
          <w:rFonts w:ascii="David" w:hAnsi="David" w:hint="cs"/>
          <w:rtl/>
        </w:rPr>
        <w:t>,</w:t>
      </w:r>
      <w:r>
        <w:rPr>
          <w:rStyle w:val="normaltextrun"/>
          <w:rFonts w:ascii="David" w:hAnsi="David"/>
          <w:rtl/>
        </w:rPr>
        <w:t xml:space="preserve"> כדי שיוכלו להתארגן בהתאם</w:t>
      </w:r>
      <w:r w:rsidR="008420C8">
        <w:rPr>
          <w:rStyle w:val="normaltextrun"/>
          <w:rFonts w:ascii="David" w:hAnsi="David" w:hint="cs"/>
          <w:rtl/>
        </w:rPr>
        <w:t>.</w:t>
      </w:r>
      <w:r>
        <w:rPr>
          <w:rStyle w:val="normaltextrun"/>
          <w:rFonts w:ascii="David" w:hAnsi="David"/>
          <w:rtl/>
        </w:rPr>
        <w:t xml:space="preserve"> </w:t>
      </w:r>
      <w:bookmarkStart w:id="685" w:name="_ETM_Q1_2847217"/>
      <w:bookmarkStart w:id="686" w:name="_ETM_Q1_2847276"/>
      <w:bookmarkStart w:id="687" w:name="_ETM_Q1_2847601"/>
      <w:bookmarkStart w:id="688" w:name="_ETM_Q1_2847651"/>
      <w:bookmarkEnd w:id="685"/>
      <w:bookmarkEnd w:id="686"/>
      <w:bookmarkEnd w:id="687"/>
      <w:bookmarkEnd w:id="688"/>
      <w:r>
        <w:rPr>
          <w:rStyle w:val="normaltextrun"/>
          <w:rFonts w:ascii="David" w:hAnsi="David"/>
          <w:rtl/>
        </w:rPr>
        <w:t xml:space="preserve">ברגע שיש עיכוב </w:t>
      </w:r>
      <w:r w:rsidR="009D6722">
        <w:rPr>
          <w:rStyle w:val="normaltextrun"/>
          <w:rFonts w:ascii="David" w:hAnsi="David" w:hint="cs"/>
          <w:rtl/>
        </w:rPr>
        <w:t>כזה</w:t>
      </w:r>
      <w:r>
        <w:rPr>
          <w:rStyle w:val="normaltextrun"/>
          <w:rFonts w:ascii="David" w:hAnsi="David"/>
          <w:rtl/>
        </w:rPr>
        <w:t xml:space="preserve"> אנחנו אומרים</w:t>
      </w:r>
      <w:r w:rsidR="00100A8A">
        <w:rPr>
          <w:rStyle w:val="normaltextrun"/>
          <w:rFonts w:ascii="David" w:hAnsi="David" w:hint="cs"/>
          <w:rtl/>
        </w:rPr>
        <w:t>,</w:t>
      </w:r>
      <w:r>
        <w:rPr>
          <w:rStyle w:val="normaltextrun"/>
          <w:rFonts w:ascii="David" w:hAnsi="David"/>
          <w:rtl/>
        </w:rPr>
        <w:t xml:space="preserve"> שהצדדים יסכימו ביניהם על מועד חדש לביצוע העבודות</w:t>
      </w:r>
      <w:r w:rsidR="007D3414">
        <w:rPr>
          <w:rStyle w:val="normaltextrun"/>
          <w:rFonts w:ascii="David" w:hAnsi="David" w:hint="cs"/>
          <w:rtl/>
        </w:rPr>
        <w:t>,</w:t>
      </w:r>
      <w:r>
        <w:rPr>
          <w:rStyle w:val="normaltextrun"/>
          <w:rFonts w:ascii="David" w:hAnsi="David"/>
          <w:rtl/>
        </w:rPr>
        <w:t xml:space="preserve"> כי מי ש</w:t>
      </w:r>
      <w:r w:rsidR="007D3414">
        <w:rPr>
          <w:rStyle w:val="normaltextrun"/>
          <w:rFonts w:ascii="David" w:hAnsi="David" w:hint="cs"/>
          <w:rtl/>
        </w:rPr>
        <w:t>ה</w:t>
      </w:r>
      <w:r>
        <w:rPr>
          <w:rStyle w:val="normaltextrun"/>
          <w:rFonts w:ascii="David" w:hAnsi="David"/>
          <w:rtl/>
        </w:rPr>
        <w:t>ביא לאי עמידה בזמנים</w:t>
      </w:r>
      <w:r w:rsidR="009D6722">
        <w:rPr>
          <w:rStyle w:val="normaltextrun"/>
          <w:rFonts w:ascii="David" w:hAnsi="David" w:hint="cs"/>
          <w:rtl/>
        </w:rPr>
        <w:t>,</w:t>
      </w:r>
      <w:r>
        <w:rPr>
          <w:rStyle w:val="normaltextrun"/>
          <w:rFonts w:ascii="David" w:hAnsi="David"/>
          <w:rtl/>
        </w:rPr>
        <w:t xml:space="preserve"> כמו שצוין פה כבר</w:t>
      </w:r>
      <w:r w:rsidR="009D6722">
        <w:rPr>
          <w:rStyle w:val="normaltextrun"/>
          <w:rFonts w:ascii="David" w:hAnsi="David" w:hint="cs"/>
          <w:rtl/>
        </w:rPr>
        <w:t>,</w:t>
      </w:r>
      <w:r>
        <w:rPr>
          <w:rStyle w:val="normaltextrun"/>
          <w:rFonts w:ascii="David" w:hAnsi="David"/>
          <w:rtl/>
        </w:rPr>
        <w:t xml:space="preserve"> הוא הגוף המבצע</w:t>
      </w:r>
      <w:r w:rsidR="009D6722">
        <w:rPr>
          <w:rStyle w:val="normaltextrun"/>
          <w:rFonts w:ascii="David" w:hAnsi="David" w:hint="cs"/>
          <w:rtl/>
        </w:rPr>
        <w:t>,</w:t>
      </w:r>
      <w:r>
        <w:rPr>
          <w:rStyle w:val="normaltextrun"/>
          <w:rFonts w:ascii="David" w:hAnsi="David"/>
          <w:rtl/>
        </w:rPr>
        <w:t xml:space="preserve"> אז בטח שאנחנו לא נ</w:t>
      </w:r>
      <w:r w:rsidR="009D6722">
        <w:rPr>
          <w:rStyle w:val="normaltextrun"/>
          <w:rFonts w:ascii="David" w:hAnsi="David" w:hint="cs"/>
          <w:rtl/>
        </w:rPr>
        <w:t>כ</w:t>
      </w:r>
      <w:r>
        <w:rPr>
          <w:rStyle w:val="normaltextrun"/>
          <w:rFonts w:ascii="David" w:hAnsi="David"/>
          <w:rtl/>
        </w:rPr>
        <w:t xml:space="preserve">יל על אף הדחייה הזאת את האחריות בכל מקרה </w:t>
      </w:r>
      <w:r w:rsidR="007C2DE6">
        <w:rPr>
          <w:rStyle w:val="normaltextrun"/>
          <w:rFonts w:ascii="David" w:hAnsi="David" w:hint="cs"/>
          <w:rtl/>
        </w:rPr>
        <w:t xml:space="preserve">על </w:t>
      </w:r>
      <w:r>
        <w:rPr>
          <w:rStyle w:val="normaltextrun"/>
          <w:rFonts w:ascii="David" w:hAnsi="David"/>
          <w:rtl/>
        </w:rPr>
        <w:t>הספק המורשה</w:t>
      </w:r>
      <w:r w:rsidR="008420C8">
        <w:rPr>
          <w:rStyle w:val="normaltextrun"/>
          <w:rFonts w:ascii="David" w:hAnsi="David" w:hint="cs"/>
          <w:rtl/>
        </w:rPr>
        <w:t>.</w:t>
      </w:r>
      <w:r>
        <w:rPr>
          <w:rStyle w:val="normaltextrun"/>
          <w:rFonts w:ascii="David" w:hAnsi="David"/>
          <w:rtl/>
        </w:rPr>
        <w:t xml:space="preserve"> וסעיף </w:t>
      </w:r>
      <w:r w:rsidR="00100A8A">
        <w:rPr>
          <w:rStyle w:val="normaltextrun"/>
          <w:rFonts w:ascii="David" w:hAnsi="David" w:hint="cs"/>
          <w:rtl/>
        </w:rPr>
        <w:t>(</w:t>
      </w:r>
      <w:r>
        <w:rPr>
          <w:rStyle w:val="normaltextrun"/>
          <w:rFonts w:ascii="David" w:hAnsi="David"/>
          <w:rtl/>
        </w:rPr>
        <w:t>ב</w:t>
      </w:r>
      <w:r w:rsidR="00100A8A">
        <w:rPr>
          <w:rStyle w:val="normaltextrun"/>
          <w:rFonts w:ascii="David" w:hAnsi="David" w:hint="cs"/>
          <w:rtl/>
        </w:rPr>
        <w:t>)</w:t>
      </w:r>
      <w:r>
        <w:rPr>
          <w:rStyle w:val="normaltextrun"/>
          <w:rFonts w:ascii="David" w:hAnsi="David"/>
          <w:rtl/>
        </w:rPr>
        <w:t xml:space="preserve"> מדבר </w:t>
      </w:r>
      <w:r w:rsidR="007C2DE6">
        <w:rPr>
          <w:rStyle w:val="normaltextrun"/>
          <w:rFonts w:ascii="David" w:hAnsi="David" w:hint="cs"/>
          <w:rtl/>
        </w:rPr>
        <w:t xml:space="preserve">על </w:t>
      </w:r>
      <w:r>
        <w:rPr>
          <w:rStyle w:val="normaltextrun"/>
          <w:rFonts w:ascii="David" w:hAnsi="David"/>
          <w:rtl/>
        </w:rPr>
        <w:t>מקרה שהדחייה היא מאוד מאוד ארוכה</w:t>
      </w:r>
      <w:r w:rsidR="007C2DE6">
        <w:rPr>
          <w:rStyle w:val="normaltextrun"/>
          <w:rFonts w:ascii="David" w:hAnsi="David" w:hint="cs"/>
          <w:rtl/>
        </w:rPr>
        <w:t>,</w:t>
      </w:r>
      <w:r>
        <w:rPr>
          <w:rStyle w:val="normaltextrun"/>
          <w:rFonts w:ascii="David" w:hAnsi="David"/>
          <w:rtl/>
        </w:rPr>
        <w:t xml:space="preserve"> כי במיזמי תשתית אין מה לעשות</w:t>
      </w:r>
      <w:r w:rsidR="007C2DE6">
        <w:rPr>
          <w:rStyle w:val="normaltextrun"/>
          <w:rFonts w:ascii="David" w:hAnsi="David" w:hint="cs"/>
          <w:rtl/>
        </w:rPr>
        <w:t>,</w:t>
      </w:r>
      <w:r>
        <w:rPr>
          <w:rStyle w:val="normaltextrun"/>
          <w:rFonts w:ascii="David" w:hAnsi="David"/>
          <w:rtl/>
        </w:rPr>
        <w:t xml:space="preserve"> החיים מראים לנו שלפעמים גם יש טעויות ארוכות</w:t>
      </w:r>
      <w:r w:rsidR="008420C8">
        <w:rPr>
          <w:rStyle w:val="normaltextrun"/>
          <w:rFonts w:ascii="David" w:hAnsi="David" w:hint="cs"/>
          <w:rtl/>
        </w:rPr>
        <w:t>.</w:t>
      </w:r>
    </w:p>
    <w:p w14:paraId="2F5244C7" w14:textId="77777777" w:rsidR="008420C8" w:rsidRDefault="008420C8" w:rsidP="008420C8">
      <w:pPr>
        <w:rPr>
          <w:rStyle w:val="normaltextrun"/>
          <w:rFonts w:ascii="David" w:hAnsi="David"/>
          <w:rtl/>
        </w:rPr>
      </w:pPr>
    </w:p>
    <w:p w14:paraId="7EA9F570" w14:textId="789E0A82" w:rsidR="008420C8" w:rsidRDefault="008420C8" w:rsidP="004674E5">
      <w:pPr>
        <w:pStyle w:val="a4"/>
        <w:keepNext/>
        <w:rPr>
          <w:rStyle w:val="normaltextrun"/>
          <w:rtl/>
        </w:rPr>
      </w:pPr>
      <w:bookmarkStart w:id="689" w:name="ET_knessetmember_6359_108"/>
      <w:r w:rsidRPr="004674E5">
        <w:rPr>
          <w:rStyle w:val="TagStyle"/>
          <w:rtl/>
        </w:rPr>
        <w:t xml:space="preserve"> &lt;&lt; דובר &gt;&gt;</w:t>
      </w:r>
      <w:r w:rsidRPr="004674E5">
        <w:rPr>
          <w:rStyle w:val="TagStyle"/>
          <w:b w:val="0"/>
          <w:rtl/>
        </w:rPr>
        <w:t xml:space="preserve"> </w:t>
      </w:r>
      <w:r w:rsidRPr="004674E5">
        <w:rPr>
          <w:rStyle w:val="normaltextrun"/>
          <w:b/>
          <w:rtl/>
        </w:rPr>
        <w:t>מטי צרפתי הרכבי (יש עתיד):</w:t>
      </w:r>
      <w:r w:rsidRPr="004674E5">
        <w:rPr>
          <w:rStyle w:val="TagStyle"/>
          <w:b w:val="0"/>
          <w:rtl/>
        </w:rPr>
        <w:t xml:space="preserve"> </w:t>
      </w:r>
      <w:r w:rsidRPr="004674E5">
        <w:rPr>
          <w:rStyle w:val="TagStyle"/>
          <w:rtl/>
        </w:rPr>
        <w:t>&lt;&lt; דובר &gt;&gt;</w:t>
      </w:r>
      <w:r>
        <w:rPr>
          <w:rStyle w:val="normaltextrun"/>
          <w:rtl/>
        </w:rPr>
        <w:t xml:space="preserve">   </w:t>
      </w:r>
      <w:bookmarkEnd w:id="689"/>
    </w:p>
    <w:p w14:paraId="52F7614C" w14:textId="77777777" w:rsidR="008420C8" w:rsidRDefault="008420C8" w:rsidP="004674E5">
      <w:pPr>
        <w:pStyle w:val="KeepWithNext"/>
        <w:rPr>
          <w:rStyle w:val="normaltextrun"/>
          <w:rFonts w:ascii="David" w:hAnsi="David"/>
          <w:rtl/>
        </w:rPr>
      </w:pPr>
    </w:p>
    <w:p w14:paraId="6A4D86D9" w14:textId="7283E1EA" w:rsidR="008420C8" w:rsidRDefault="00637511" w:rsidP="00431A94">
      <w:pPr>
        <w:rPr>
          <w:rStyle w:val="normaltextrun"/>
          <w:rFonts w:ascii="David" w:hAnsi="David"/>
          <w:rtl/>
        </w:rPr>
      </w:pPr>
      <w:r>
        <w:rPr>
          <w:rStyle w:val="normaltextrun"/>
          <w:rFonts w:ascii="David" w:hAnsi="David"/>
          <w:rtl/>
        </w:rPr>
        <w:t>רב הנסתר על הגלוי</w:t>
      </w:r>
      <w:r w:rsidR="008420C8">
        <w:rPr>
          <w:rStyle w:val="normaltextrun"/>
          <w:rFonts w:ascii="David" w:hAnsi="David" w:hint="cs"/>
          <w:rtl/>
        </w:rPr>
        <w:t>.</w:t>
      </w:r>
    </w:p>
    <w:p w14:paraId="320719E8" w14:textId="77777777" w:rsidR="008420C8" w:rsidRDefault="008420C8" w:rsidP="008420C8">
      <w:pPr>
        <w:rPr>
          <w:rStyle w:val="normaltextrun"/>
          <w:rFonts w:ascii="David" w:hAnsi="David"/>
          <w:rtl/>
        </w:rPr>
      </w:pPr>
    </w:p>
    <w:p w14:paraId="38B13FBF" w14:textId="2DAB12E4" w:rsidR="008420C8" w:rsidRDefault="008420C8" w:rsidP="004674E5">
      <w:pPr>
        <w:pStyle w:val="af9"/>
        <w:keepNext/>
        <w:rPr>
          <w:rStyle w:val="normaltextrun"/>
          <w:rtl/>
        </w:rPr>
      </w:pPr>
      <w:bookmarkStart w:id="690" w:name="ET_guest_879290_109"/>
      <w:r w:rsidRPr="004674E5">
        <w:rPr>
          <w:rStyle w:val="TagStyle"/>
          <w:rtl/>
        </w:rPr>
        <w:t xml:space="preserve"> &lt;&lt; אורח &gt;&gt;</w:t>
      </w:r>
      <w:r w:rsidRPr="004674E5">
        <w:rPr>
          <w:rStyle w:val="TagStyle"/>
          <w:rFonts w:cs="David"/>
          <w:color w:val="auto"/>
          <w:bdr w:val="none" w:sz="0" w:space="0" w:color="auto"/>
          <w:rtl/>
        </w:rPr>
        <w:t xml:space="preserve"> </w:t>
      </w:r>
      <w:r w:rsidRPr="004674E5">
        <w:rPr>
          <w:rStyle w:val="normaltextrun"/>
          <w:rtl/>
        </w:rPr>
        <w:t>דנה דובר:</w:t>
      </w:r>
      <w:r w:rsidRPr="004674E5">
        <w:rPr>
          <w:rStyle w:val="TagStyle"/>
          <w:rFonts w:cs="David"/>
          <w:color w:val="auto"/>
          <w:bdr w:val="none" w:sz="0" w:space="0" w:color="auto"/>
          <w:rtl/>
        </w:rPr>
        <w:t xml:space="preserve"> </w:t>
      </w:r>
      <w:r w:rsidRPr="004674E5">
        <w:rPr>
          <w:rStyle w:val="TagStyle"/>
          <w:rtl/>
        </w:rPr>
        <w:t>&lt;&lt; אורח &gt;&gt;</w:t>
      </w:r>
      <w:r>
        <w:rPr>
          <w:rStyle w:val="normaltextrun"/>
          <w:rtl/>
        </w:rPr>
        <w:t xml:space="preserve">   </w:t>
      </w:r>
      <w:bookmarkEnd w:id="690"/>
    </w:p>
    <w:p w14:paraId="42AA1D07" w14:textId="77777777" w:rsidR="008420C8" w:rsidRDefault="008420C8" w:rsidP="004674E5">
      <w:pPr>
        <w:pStyle w:val="KeepWithNext"/>
        <w:rPr>
          <w:rStyle w:val="normaltextrun"/>
          <w:rFonts w:ascii="David" w:hAnsi="David"/>
          <w:rtl/>
        </w:rPr>
      </w:pPr>
    </w:p>
    <w:p w14:paraId="68FD4FE1" w14:textId="77777777" w:rsidR="00E446EC" w:rsidRDefault="008420C8" w:rsidP="008420C8">
      <w:pPr>
        <w:rPr>
          <w:rStyle w:val="normaltextrun"/>
          <w:rFonts w:ascii="David" w:hAnsi="David"/>
          <w:rtl/>
        </w:rPr>
      </w:pPr>
      <w:r>
        <w:rPr>
          <w:rStyle w:val="normaltextrun"/>
          <w:rFonts w:ascii="David" w:hAnsi="David" w:hint="cs"/>
          <w:rtl/>
        </w:rPr>
        <w:t xml:space="preserve">רב הנסתר </w:t>
      </w:r>
      <w:r w:rsidR="00EF3F44">
        <w:rPr>
          <w:rStyle w:val="normaltextrun"/>
          <w:rFonts w:ascii="David" w:hAnsi="David" w:hint="cs"/>
          <w:rtl/>
        </w:rPr>
        <w:t xml:space="preserve">על הגלוי </w:t>
      </w:r>
      <w:r w:rsidR="00637511">
        <w:rPr>
          <w:rStyle w:val="normaltextrun"/>
          <w:rFonts w:ascii="David" w:hAnsi="David"/>
          <w:rtl/>
        </w:rPr>
        <w:t>לחלוטין</w:t>
      </w:r>
      <w:r>
        <w:rPr>
          <w:rStyle w:val="normaltextrun"/>
          <w:rFonts w:ascii="David" w:hAnsi="David" w:hint="cs"/>
          <w:rtl/>
        </w:rPr>
        <w:t>.</w:t>
      </w:r>
      <w:r w:rsidR="00637511">
        <w:rPr>
          <w:rStyle w:val="normaltextrun"/>
          <w:rFonts w:ascii="David" w:hAnsi="David"/>
          <w:rtl/>
        </w:rPr>
        <w:t xml:space="preserve"> במקרה שיש </w:t>
      </w:r>
      <w:r>
        <w:rPr>
          <w:rStyle w:val="normaltextrun"/>
          <w:rFonts w:ascii="David" w:hAnsi="David" w:hint="cs"/>
          <w:rtl/>
        </w:rPr>
        <w:t>דחיי</w:t>
      </w:r>
      <w:r w:rsidR="00637511">
        <w:rPr>
          <w:rStyle w:val="normaltextrun"/>
          <w:rFonts w:ascii="David" w:hAnsi="David"/>
          <w:rtl/>
        </w:rPr>
        <w:t>ה שהיא מאוד מאוד ארוכה</w:t>
      </w:r>
      <w:r>
        <w:rPr>
          <w:rStyle w:val="normaltextrun"/>
          <w:rFonts w:ascii="David" w:hAnsi="David" w:hint="cs"/>
          <w:rtl/>
        </w:rPr>
        <w:t>,</w:t>
      </w:r>
      <w:r w:rsidR="00637511">
        <w:rPr>
          <w:rStyle w:val="normaltextrun"/>
          <w:rFonts w:ascii="David" w:hAnsi="David"/>
          <w:rtl/>
        </w:rPr>
        <w:t xml:space="preserve"> התהליך צריך להתחיל מהתחלה</w:t>
      </w:r>
      <w:r w:rsidR="00100A8A">
        <w:rPr>
          <w:rStyle w:val="normaltextrun"/>
          <w:rFonts w:ascii="David" w:hAnsi="David" w:hint="cs"/>
          <w:rtl/>
        </w:rPr>
        <w:t>,</w:t>
      </w:r>
      <w:r w:rsidR="00637511">
        <w:rPr>
          <w:rStyle w:val="normaltextrun"/>
          <w:rFonts w:ascii="David" w:hAnsi="David"/>
          <w:rtl/>
        </w:rPr>
        <w:t xml:space="preserve"> כי אנחנו מניחים שחברות התקשורת לא יכולות להחזיק בכל הזמ</w:t>
      </w:r>
      <w:r>
        <w:rPr>
          <w:rStyle w:val="normaltextrun"/>
          <w:rFonts w:ascii="David" w:hAnsi="David" w:hint="cs"/>
          <w:rtl/>
        </w:rPr>
        <w:t>ן</w:t>
      </w:r>
      <w:r w:rsidR="00637511">
        <w:rPr>
          <w:rStyle w:val="normaltextrun"/>
          <w:rFonts w:ascii="David" w:hAnsi="David"/>
          <w:rtl/>
        </w:rPr>
        <w:t xml:space="preserve"> </w:t>
      </w:r>
      <w:r>
        <w:rPr>
          <w:rStyle w:val="normaltextrun"/>
          <w:rFonts w:ascii="David" w:hAnsi="David" w:hint="cs"/>
          <w:rtl/>
        </w:rPr>
        <w:t xml:space="preserve">את </w:t>
      </w:r>
      <w:r w:rsidR="00637511">
        <w:rPr>
          <w:rStyle w:val="normaltextrun"/>
          <w:rFonts w:ascii="David" w:hAnsi="David"/>
          <w:rtl/>
        </w:rPr>
        <w:t xml:space="preserve">הקבלנים שלהם </w:t>
      </w:r>
      <w:r w:rsidR="00637511" w:rsidRPr="00100A8A">
        <w:rPr>
          <w:rStyle w:val="normaltextrun"/>
          <w:rFonts w:ascii="David" w:hAnsi="David"/>
          <w:rtl/>
        </w:rPr>
        <w:t>ב</w:t>
      </w:r>
      <w:r w:rsidR="00EF3F44" w:rsidRPr="00100A8A">
        <w:rPr>
          <w:rStyle w:val="normaltextrun"/>
          <w:rFonts w:ascii="David" w:hAnsi="David" w:hint="cs"/>
          <w:rtl/>
        </w:rPr>
        <w:t>סטנד</w:t>
      </w:r>
      <w:r w:rsidR="00100A8A" w:rsidRPr="00100A8A">
        <w:rPr>
          <w:rStyle w:val="normaltextrun"/>
          <w:rFonts w:ascii="David" w:hAnsi="David" w:hint="cs"/>
          <w:rtl/>
        </w:rPr>
        <w:t>-</w:t>
      </w:r>
      <w:r w:rsidR="00EF3F44" w:rsidRPr="00100A8A">
        <w:rPr>
          <w:rStyle w:val="normaltextrun"/>
          <w:rFonts w:ascii="David" w:hAnsi="David" w:hint="cs"/>
          <w:rtl/>
        </w:rPr>
        <w:t>בי</w:t>
      </w:r>
      <w:r w:rsidR="00100A8A" w:rsidRPr="00100A8A">
        <w:rPr>
          <w:rStyle w:val="normaltextrun"/>
          <w:rFonts w:ascii="David" w:hAnsi="David" w:hint="cs"/>
          <w:rtl/>
        </w:rPr>
        <w:t>י</w:t>
      </w:r>
      <w:r w:rsidR="00E446EC">
        <w:rPr>
          <w:rStyle w:val="normaltextrun"/>
          <w:rFonts w:ascii="David" w:hAnsi="David" w:hint="cs"/>
          <w:rtl/>
        </w:rPr>
        <w:t>,</w:t>
      </w:r>
      <w:r w:rsidR="00EF3F44" w:rsidRPr="00100A8A">
        <w:rPr>
          <w:rStyle w:val="normaltextrun"/>
          <w:rFonts w:ascii="David" w:hAnsi="David" w:hint="cs"/>
          <w:rtl/>
        </w:rPr>
        <w:t xml:space="preserve"> </w:t>
      </w:r>
      <w:bookmarkStart w:id="691" w:name="_ETM_Q1_2898265"/>
      <w:bookmarkEnd w:id="691"/>
      <w:r w:rsidR="00637511" w:rsidRPr="00100A8A">
        <w:rPr>
          <w:rStyle w:val="normaltextrun"/>
          <w:rFonts w:ascii="David" w:hAnsi="David"/>
          <w:rtl/>
        </w:rPr>
        <w:t>למורת</w:t>
      </w:r>
      <w:r w:rsidR="00637511">
        <w:rPr>
          <w:rStyle w:val="normaltextrun"/>
          <w:rFonts w:ascii="David" w:hAnsi="David"/>
          <w:rtl/>
        </w:rPr>
        <w:t xml:space="preserve"> רוחם של הגופים המבצעים</w:t>
      </w:r>
      <w:r>
        <w:rPr>
          <w:rStyle w:val="normaltextrun"/>
          <w:rFonts w:ascii="David" w:hAnsi="David" w:hint="cs"/>
          <w:rtl/>
        </w:rPr>
        <w:t>.</w:t>
      </w:r>
      <w:r w:rsidR="00EF3F44">
        <w:rPr>
          <w:rStyle w:val="normaltextrun"/>
          <w:rFonts w:ascii="David" w:hAnsi="David" w:hint="cs"/>
          <w:rtl/>
        </w:rPr>
        <w:t xml:space="preserve"> </w:t>
      </w:r>
      <w:r w:rsidR="00637511">
        <w:rPr>
          <w:rStyle w:val="normaltextrun"/>
          <w:rFonts w:ascii="David" w:hAnsi="David"/>
          <w:rtl/>
        </w:rPr>
        <w:t xml:space="preserve">בהמשך </w:t>
      </w:r>
      <w:r w:rsidR="00EF3F44">
        <w:rPr>
          <w:rStyle w:val="normaltextrun"/>
          <w:rFonts w:ascii="David" w:hAnsi="David" w:hint="cs"/>
          <w:rtl/>
        </w:rPr>
        <w:t xml:space="preserve">אנחנו </w:t>
      </w:r>
      <w:r w:rsidR="00637511">
        <w:rPr>
          <w:rStyle w:val="normaltextrun"/>
          <w:rFonts w:ascii="David" w:hAnsi="David"/>
          <w:rtl/>
        </w:rPr>
        <w:t>מדברים על זה ש</w:t>
      </w:r>
      <w:r w:rsidR="00E446EC">
        <w:rPr>
          <w:rStyle w:val="normaltextrun"/>
          <w:rFonts w:ascii="David" w:hAnsi="David" w:hint="cs"/>
          <w:rtl/>
        </w:rPr>
        <w:t>ה</w:t>
      </w:r>
      <w:r w:rsidR="007B0180">
        <w:rPr>
          <w:rStyle w:val="normaltextrun"/>
          <w:rFonts w:ascii="David" w:hAnsi="David" w:hint="cs"/>
          <w:rtl/>
        </w:rPr>
        <w:t>ע</w:t>
      </w:r>
      <w:r w:rsidR="00637511">
        <w:rPr>
          <w:rStyle w:val="normaltextrun"/>
          <w:rFonts w:ascii="David" w:hAnsi="David"/>
          <w:rtl/>
        </w:rPr>
        <w:t>תק</w:t>
      </w:r>
      <w:r w:rsidR="007B0180">
        <w:rPr>
          <w:rStyle w:val="normaltextrun"/>
          <w:rFonts w:ascii="David" w:hAnsi="David" w:hint="cs"/>
          <w:rtl/>
        </w:rPr>
        <w:t>ה</w:t>
      </w:r>
      <w:r w:rsidR="00637511">
        <w:rPr>
          <w:rStyle w:val="normaltextrun"/>
          <w:rFonts w:ascii="David" w:hAnsi="David"/>
          <w:rtl/>
        </w:rPr>
        <w:t xml:space="preserve"> של התשתית על ידי הספק המורשה </w:t>
      </w:r>
      <w:r w:rsidR="00E446EC">
        <w:rPr>
          <w:rStyle w:val="normaltextrun"/>
          <w:rFonts w:ascii="David" w:hAnsi="David" w:hint="cs"/>
          <w:rtl/>
        </w:rPr>
        <w:t xml:space="preserve">תהיה </w:t>
      </w:r>
      <w:r w:rsidR="00637511">
        <w:rPr>
          <w:rStyle w:val="normaltextrun"/>
          <w:rFonts w:ascii="David" w:hAnsi="David"/>
          <w:rtl/>
        </w:rPr>
        <w:t>בהתאם להודעה שמסר</w:t>
      </w:r>
      <w:r w:rsidR="00E446EC">
        <w:rPr>
          <w:rStyle w:val="normaltextrun"/>
          <w:rFonts w:ascii="David" w:hAnsi="David" w:hint="cs"/>
          <w:rtl/>
        </w:rPr>
        <w:t>,</w:t>
      </w:r>
      <w:r w:rsidR="00637511">
        <w:rPr>
          <w:rStyle w:val="normaltextrun"/>
          <w:rFonts w:ascii="David" w:hAnsi="David"/>
          <w:rtl/>
        </w:rPr>
        <w:t xml:space="preserve"> ועל</w:t>
      </w:r>
      <w:r w:rsidR="007B0180">
        <w:rPr>
          <w:rStyle w:val="normaltextrun"/>
          <w:rFonts w:ascii="David" w:hAnsi="David" w:hint="cs"/>
          <w:rtl/>
        </w:rPr>
        <w:t xml:space="preserve"> </w:t>
      </w:r>
      <w:r w:rsidR="00637511">
        <w:rPr>
          <w:rStyle w:val="normaltextrun"/>
          <w:rFonts w:ascii="David" w:hAnsi="David"/>
          <w:rtl/>
        </w:rPr>
        <w:t xml:space="preserve">המצבים שבהם </w:t>
      </w:r>
      <w:r w:rsidR="00E446EC">
        <w:rPr>
          <w:rStyle w:val="normaltextrun"/>
          <w:rFonts w:ascii="David" w:hAnsi="David" w:hint="cs"/>
          <w:rtl/>
        </w:rPr>
        <w:t>א</w:t>
      </w:r>
      <w:r w:rsidR="00637511">
        <w:rPr>
          <w:rStyle w:val="normaltextrun"/>
          <w:rFonts w:ascii="David" w:hAnsi="David"/>
          <w:rtl/>
        </w:rPr>
        <w:t>ם הספק המורשה</w:t>
      </w:r>
      <w:r w:rsidR="00E446EC">
        <w:rPr>
          <w:rStyle w:val="normaltextrun"/>
          <w:rFonts w:ascii="David" w:hAnsi="David" w:hint="cs"/>
          <w:rtl/>
        </w:rPr>
        <w:t xml:space="preserve">, </w:t>
      </w:r>
      <w:r w:rsidR="00637511">
        <w:rPr>
          <w:rStyle w:val="normaltextrun"/>
          <w:rFonts w:ascii="David" w:hAnsi="David"/>
          <w:rtl/>
        </w:rPr>
        <w:t>ש</w:t>
      </w:r>
      <w:r w:rsidR="00E446EC">
        <w:rPr>
          <w:rStyle w:val="normaltextrun"/>
          <w:rFonts w:ascii="David" w:hAnsi="David" w:hint="cs"/>
          <w:rtl/>
        </w:rPr>
        <w:t>הם</w:t>
      </w:r>
      <w:r w:rsidR="00637511">
        <w:rPr>
          <w:rStyle w:val="normaltextrun"/>
          <w:rFonts w:ascii="David" w:hAnsi="David"/>
          <w:rtl/>
        </w:rPr>
        <w:t xml:space="preserve"> למעשה גופי התקשורת לא יכולים לעמוד בלוחות הזמנים שהציע הגוף המבצע</w:t>
      </w:r>
      <w:r w:rsidR="00E446EC">
        <w:rPr>
          <w:rStyle w:val="normaltextrun"/>
          <w:rFonts w:ascii="David" w:hAnsi="David" w:hint="cs"/>
          <w:rtl/>
        </w:rPr>
        <w:t>,</w:t>
      </w:r>
      <w:r w:rsidR="00637511">
        <w:rPr>
          <w:rStyle w:val="normaltextrun"/>
          <w:rFonts w:ascii="David" w:hAnsi="David"/>
          <w:rtl/>
        </w:rPr>
        <w:t xml:space="preserve"> אז שה</w:t>
      </w:r>
      <w:r w:rsidR="007B0180">
        <w:rPr>
          <w:rStyle w:val="normaltextrun"/>
          <w:rFonts w:ascii="David" w:hAnsi="David" w:hint="cs"/>
          <w:rtl/>
        </w:rPr>
        <w:t>עת</w:t>
      </w:r>
      <w:r w:rsidR="00637511">
        <w:rPr>
          <w:rStyle w:val="normaltextrun"/>
          <w:rFonts w:ascii="David" w:hAnsi="David"/>
          <w:rtl/>
        </w:rPr>
        <w:t xml:space="preserve">קת </w:t>
      </w:r>
      <w:r w:rsidR="007B0180">
        <w:rPr>
          <w:rStyle w:val="normaltextrun"/>
          <w:rFonts w:ascii="David" w:hAnsi="David" w:hint="cs"/>
          <w:rtl/>
        </w:rPr>
        <w:t>ה</w:t>
      </w:r>
      <w:r w:rsidR="00637511">
        <w:rPr>
          <w:rStyle w:val="normaltextrun"/>
          <w:rFonts w:ascii="David" w:hAnsi="David"/>
          <w:rtl/>
        </w:rPr>
        <w:t xml:space="preserve">תשתית </w:t>
      </w:r>
      <w:r w:rsidR="007B0180">
        <w:rPr>
          <w:rStyle w:val="normaltextrun"/>
          <w:rFonts w:ascii="David" w:hAnsi="David" w:hint="cs"/>
          <w:rtl/>
        </w:rPr>
        <w:t xml:space="preserve">תבוצע על ידי </w:t>
      </w:r>
      <w:r w:rsidR="00637511">
        <w:rPr>
          <w:rStyle w:val="normaltextrun"/>
          <w:rFonts w:ascii="David" w:hAnsi="David"/>
          <w:rtl/>
        </w:rPr>
        <w:t xml:space="preserve"> הגוף המבצע</w:t>
      </w:r>
      <w:r w:rsidR="007B0180">
        <w:rPr>
          <w:rStyle w:val="normaltextrun"/>
          <w:rFonts w:ascii="David" w:hAnsi="David" w:hint="cs"/>
          <w:rtl/>
        </w:rPr>
        <w:t>.</w:t>
      </w:r>
      <w:r w:rsidR="00637511">
        <w:rPr>
          <w:rStyle w:val="normaltextrun"/>
          <w:rFonts w:ascii="David" w:hAnsi="David"/>
          <w:rtl/>
        </w:rPr>
        <w:t xml:space="preserve"> כשאנחנו נותנים פה</w:t>
      </w:r>
      <w:r w:rsidR="007B0180">
        <w:rPr>
          <w:rStyle w:val="normaltextrun"/>
          <w:rFonts w:ascii="David" w:hAnsi="David" w:hint="cs"/>
          <w:rtl/>
        </w:rPr>
        <w:t xml:space="preserve"> </w:t>
      </w:r>
      <w:r w:rsidR="00637511">
        <w:rPr>
          <w:rStyle w:val="normaltextrun"/>
          <w:rFonts w:ascii="David" w:hAnsi="David"/>
          <w:rtl/>
        </w:rPr>
        <w:t>גידור</w:t>
      </w:r>
      <w:r w:rsidR="00EF3F44">
        <w:rPr>
          <w:rStyle w:val="normaltextrun"/>
          <w:rFonts w:ascii="David" w:hAnsi="David" w:hint="cs"/>
          <w:rtl/>
        </w:rPr>
        <w:t>ים</w:t>
      </w:r>
      <w:r w:rsidR="00637511">
        <w:rPr>
          <w:rStyle w:val="normaltextrun"/>
          <w:rFonts w:ascii="David" w:hAnsi="David"/>
          <w:rtl/>
        </w:rPr>
        <w:t xml:space="preserve"> לכך שאנחנו נ</w:t>
      </w:r>
      <w:r w:rsidR="00EF3F44">
        <w:rPr>
          <w:rStyle w:val="normaltextrun"/>
          <w:rFonts w:ascii="David" w:hAnsi="David" w:hint="cs"/>
          <w:rtl/>
        </w:rPr>
        <w:t xml:space="preserve">וודא </w:t>
      </w:r>
      <w:r w:rsidR="00637511">
        <w:rPr>
          <w:rStyle w:val="normaltextrun"/>
          <w:rFonts w:ascii="David" w:hAnsi="David"/>
          <w:rtl/>
        </w:rPr>
        <w:t>שהעבודה מבוצעת כהלכה</w:t>
      </w:r>
      <w:r w:rsidR="007B0180">
        <w:rPr>
          <w:rStyle w:val="normaltextrun"/>
          <w:rFonts w:ascii="David" w:hAnsi="David" w:hint="cs"/>
          <w:rtl/>
        </w:rPr>
        <w:t>,</w:t>
      </w:r>
      <w:r w:rsidR="00637511">
        <w:rPr>
          <w:rStyle w:val="normaltextrun"/>
          <w:rFonts w:ascii="David" w:hAnsi="David"/>
          <w:rtl/>
        </w:rPr>
        <w:t xml:space="preserve"> כמו שצריך בהתאם לקבלנים מוסמכים</w:t>
      </w:r>
      <w:r w:rsidR="007B0180">
        <w:rPr>
          <w:rStyle w:val="normaltextrun"/>
          <w:rFonts w:ascii="David" w:hAnsi="David" w:hint="cs"/>
          <w:rtl/>
        </w:rPr>
        <w:t>,</w:t>
      </w:r>
      <w:r w:rsidR="00637511">
        <w:rPr>
          <w:rStyle w:val="normaltextrun"/>
          <w:rFonts w:ascii="David" w:hAnsi="David"/>
          <w:rtl/>
        </w:rPr>
        <w:t xml:space="preserve"> שנוכל להבטיח שלא תהיה פה שום פגיעה בתשתיות התקשורת</w:t>
      </w:r>
      <w:r w:rsidR="007B0180">
        <w:rPr>
          <w:rStyle w:val="normaltextrun"/>
          <w:rFonts w:ascii="David" w:hAnsi="David" w:hint="cs"/>
          <w:rtl/>
        </w:rPr>
        <w:t>.</w:t>
      </w:r>
      <w:r w:rsidR="00637511">
        <w:rPr>
          <w:rStyle w:val="normaltextrun"/>
          <w:rFonts w:ascii="David" w:hAnsi="David"/>
          <w:rtl/>
        </w:rPr>
        <w:t xml:space="preserve"> </w:t>
      </w:r>
    </w:p>
    <w:p w14:paraId="494AE21C" w14:textId="77777777" w:rsidR="00E446EC" w:rsidRDefault="00E446EC" w:rsidP="008420C8">
      <w:pPr>
        <w:rPr>
          <w:rStyle w:val="normaltextrun"/>
          <w:rFonts w:ascii="David" w:hAnsi="David"/>
          <w:rtl/>
        </w:rPr>
      </w:pPr>
    </w:p>
    <w:p w14:paraId="507ADFCC" w14:textId="63CF552E" w:rsidR="007B0180" w:rsidRDefault="00637511" w:rsidP="008420C8">
      <w:pPr>
        <w:rPr>
          <w:rStyle w:val="normaltextrun"/>
          <w:rFonts w:ascii="David" w:hAnsi="David"/>
          <w:rtl/>
        </w:rPr>
      </w:pPr>
      <w:r>
        <w:rPr>
          <w:rStyle w:val="normaltextrun"/>
          <w:rFonts w:ascii="David" w:hAnsi="David"/>
          <w:rtl/>
        </w:rPr>
        <w:t>לעניין חלק מהשאלות</w:t>
      </w:r>
      <w:r w:rsidR="00EF3F44">
        <w:rPr>
          <w:rStyle w:val="normaltextrun"/>
          <w:rFonts w:ascii="David" w:hAnsi="David" w:hint="cs"/>
          <w:rtl/>
        </w:rPr>
        <w:t>,</w:t>
      </w:r>
      <w:r>
        <w:rPr>
          <w:rStyle w:val="normaltextrun"/>
          <w:rFonts w:ascii="David" w:hAnsi="David"/>
          <w:rtl/>
        </w:rPr>
        <w:t xml:space="preserve"> גוף התקשורת י</w:t>
      </w:r>
      <w:r w:rsidR="00EF3F44">
        <w:rPr>
          <w:rStyle w:val="normaltextrun"/>
          <w:rFonts w:ascii="David" w:hAnsi="David" w:hint="cs"/>
          <w:rtl/>
        </w:rPr>
        <w:t>ו</w:t>
      </w:r>
      <w:r>
        <w:rPr>
          <w:rStyle w:val="normaltextrun"/>
          <w:rFonts w:ascii="David" w:hAnsi="David"/>
          <w:rtl/>
        </w:rPr>
        <w:t>כל להציב מפקח מטעמו</w:t>
      </w:r>
      <w:r w:rsidR="007B0180">
        <w:rPr>
          <w:rStyle w:val="normaltextrun"/>
          <w:rFonts w:ascii="David" w:hAnsi="David" w:hint="cs"/>
          <w:rtl/>
        </w:rPr>
        <w:t>,</w:t>
      </w:r>
      <w:r>
        <w:rPr>
          <w:rStyle w:val="normaltextrun"/>
          <w:rFonts w:ascii="David" w:hAnsi="David"/>
          <w:rtl/>
        </w:rPr>
        <w:t xml:space="preserve"> בשביל לוודא שהעבודות יהיו לשביעות רצונו</w:t>
      </w:r>
      <w:r w:rsidR="007B0180">
        <w:rPr>
          <w:rStyle w:val="normaltextrun"/>
          <w:rFonts w:ascii="David" w:hAnsi="David" w:hint="cs"/>
          <w:rtl/>
        </w:rPr>
        <w:t>.</w:t>
      </w:r>
      <w:r>
        <w:rPr>
          <w:rStyle w:val="normaltextrun"/>
          <w:rFonts w:ascii="David" w:hAnsi="David"/>
          <w:rtl/>
        </w:rPr>
        <w:t xml:space="preserve"> וכמובן בשביל להשלים את ההסדר</w:t>
      </w:r>
      <w:r w:rsidR="007B0180">
        <w:rPr>
          <w:rStyle w:val="normaltextrun"/>
          <w:rFonts w:ascii="David" w:hAnsi="David" w:hint="cs"/>
          <w:rtl/>
        </w:rPr>
        <w:t>,</w:t>
      </w:r>
      <w:r>
        <w:rPr>
          <w:rStyle w:val="normaltextrun"/>
          <w:rFonts w:ascii="David" w:hAnsi="David"/>
          <w:rtl/>
        </w:rPr>
        <w:t xml:space="preserve"> </w:t>
      </w:r>
      <w:r w:rsidR="00E446EC">
        <w:rPr>
          <w:rStyle w:val="normaltextrun"/>
          <w:rFonts w:ascii="David" w:hAnsi="David" w:hint="cs"/>
          <w:rtl/>
        </w:rPr>
        <w:t>ו</w:t>
      </w:r>
      <w:r>
        <w:rPr>
          <w:rStyle w:val="normaltextrun"/>
          <w:rFonts w:ascii="David" w:hAnsi="David"/>
          <w:rtl/>
        </w:rPr>
        <w:t>גם לדבר על איך מעבירים את מיפוי התשתית לאחר מכן</w:t>
      </w:r>
      <w:r w:rsidR="00E446EC">
        <w:rPr>
          <w:rStyle w:val="normaltextrun"/>
          <w:rFonts w:ascii="David" w:hAnsi="David" w:hint="cs"/>
          <w:rtl/>
        </w:rPr>
        <w:t>,</w:t>
      </w:r>
      <w:r w:rsidR="00A92DE8">
        <w:rPr>
          <w:rStyle w:val="normaltextrun"/>
          <w:rFonts w:ascii="David" w:hAnsi="David" w:hint="cs"/>
          <w:rtl/>
        </w:rPr>
        <w:t xml:space="preserve"> </w:t>
      </w:r>
      <w:r>
        <w:rPr>
          <w:rStyle w:val="normaltextrun"/>
          <w:rFonts w:ascii="David" w:hAnsi="David"/>
          <w:rtl/>
        </w:rPr>
        <w:t>בשביל להתכתב עם ה</w:t>
      </w:r>
      <w:r w:rsidR="00E446EC">
        <w:rPr>
          <w:rStyle w:val="normaltextrun"/>
          <w:rFonts w:ascii="David" w:hAnsi="David" w:hint="cs"/>
          <w:rtl/>
        </w:rPr>
        <w:t>ה</w:t>
      </w:r>
      <w:r>
        <w:rPr>
          <w:rStyle w:val="normaltextrun"/>
          <w:rFonts w:ascii="David" w:hAnsi="David"/>
          <w:rtl/>
        </w:rPr>
        <w:t>וראות שעשינו לרישום התשתית</w:t>
      </w:r>
      <w:r w:rsidR="007B0180">
        <w:rPr>
          <w:rStyle w:val="normaltextrun"/>
          <w:rFonts w:ascii="David" w:hAnsi="David" w:hint="cs"/>
          <w:rtl/>
        </w:rPr>
        <w:t>.</w:t>
      </w:r>
      <w:r>
        <w:rPr>
          <w:rStyle w:val="normaltextrun"/>
          <w:rFonts w:ascii="David" w:hAnsi="David"/>
          <w:rtl/>
        </w:rPr>
        <w:t xml:space="preserve"> </w:t>
      </w:r>
      <w:r w:rsidR="007B0180">
        <w:rPr>
          <w:rStyle w:val="normaltextrun"/>
          <w:rFonts w:ascii="David" w:hAnsi="David" w:hint="cs"/>
          <w:rtl/>
        </w:rPr>
        <w:t xml:space="preserve">ההוראות </w:t>
      </w:r>
      <w:r>
        <w:rPr>
          <w:rStyle w:val="normaltextrun"/>
          <w:rFonts w:ascii="David" w:hAnsi="David"/>
          <w:rtl/>
        </w:rPr>
        <w:t>בסוף ה</w:t>
      </w:r>
      <w:r w:rsidR="007B0180">
        <w:rPr>
          <w:rStyle w:val="normaltextrun"/>
          <w:rFonts w:ascii="David" w:hAnsi="David" w:hint="cs"/>
          <w:rtl/>
        </w:rPr>
        <w:t>ן</w:t>
      </w:r>
      <w:r>
        <w:rPr>
          <w:rStyle w:val="normaltextrun"/>
          <w:rFonts w:ascii="David" w:hAnsi="David"/>
          <w:rtl/>
        </w:rPr>
        <w:t xml:space="preserve"> </w:t>
      </w:r>
      <w:r w:rsidR="007B0180">
        <w:rPr>
          <w:rStyle w:val="normaltextrun"/>
          <w:rFonts w:ascii="David" w:hAnsi="David" w:hint="cs"/>
          <w:rtl/>
        </w:rPr>
        <w:t>הוראות</w:t>
      </w:r>
      <w:r>
        <w:rPr>
          <w:rStyle w:val="normaltextrun"/>
          <w:rFonts w:ascii="David" w:hAnsi="David"/>
          <w:rtl/>
        </w:rPr>
        <w:t xml:space="preserve"> טכניות</w:t>
      </w:r>
      <w:r w:rsidR="00E446EC">
        <w:rPr>
          <w:rStyle w:val="normaltextrun"/>
          <w:rFonts w:ascii="David" w:hAnsi="David" w:hint="cs"/>
          <w:rtl/>
        </w:rPr>
        <w:t>,</w:t>
      </w:r>
      <w:r>
        <w:rPr>
          <w:rStyle w:val="normaltextrun"/>
          <w:rFonts w:ascii="David" w:hAnsi="David"/>
          <w:rtl/>
        </w:rPr>
        <w:t xml:space="preserve"> שמדברות </w:t>
      </w:r>
      <w:r w:rsidR="007B0180">
        <w:rPr>
          <w:rStyle w:val="normaltextrun"/>
          <w:rFonts w:ascii="David" w:hAnsi="David" w:hint="cs"/>
          <w:rtl/>
        </w:rPr>
        <w:t>ע</w:t>
      </w:r>
      <w:r>
        <w:rPr>
          <w:rStyle w:val="normaltextrun"/>
          <w:rFonts w:ascii="David" w:hAnsi="David"/>
          <w:rtl/>
        </w:rPr>
        <w:t>ל מה קורה במקרה שתשתית התקשורת אינה ממופה</w:t>
      </w:r>
      <w:r w:rsidR="007B0180">
        <w:rPr>
          <w:rStyle w:val="normaltextrun"/>
          <w:rFonts w:ascii="David" w:hAnsi="David" w:hint="cs"/>
          <w:rtl/>
        </w:rPr>
        <w:t>,</w:t>
      </w:r>
      <w:r>
        <w:rPr>
          <w:rStyle w:val="normaltextrun"/>
          <w:rFonts w:ascii="David" w:hAnsi="David"/>
          <w:rtl/>
        </w:rPr>
        <w:t xml:space="preserve"> ו</w:t>
      </w:r>
      <w:r w:rsidR="00EF3F44">
        <w:rPr>
          <w:rStyle w:val="normaltextrun"/>
          <w:rFonts w:ascii="David" w:hAnsi="David" w:hint="cs"/>
          <w:rtl/>
        </w:rPr>
        <w:t xml:space="preserve">שם </w:t>
      </w:r>
      <w:r>
        <w:rPr>
          <w:rStyle w:val="normaltextrun"/>
          <w:rFonts w:ascii="David" w:hAnsi="David"/>
          <w:rtl/>
        </w:rPr>
        <w:t xml:space="preserve">יש </w:t>
      </w:r>
      <w:r w:rsidR="00EF3F44">
        <w:rPr>
          <w:rStyle w:val="normaltextrun"/>
          <w:rFonts w:ascii="David" w:hAnsi="David" w:hint="cs"/>
          <w:rtl/>
        </w:rPr>
        <w:t xml:space="preserve">כבר </w:t>
      </w:r>
      <w:r>
        <w:rPr>
          <w:rStyle w:val="normaltextrun"/>
          <w:rFonts w:ascii="David" w:hAnsi="David"/>
          <w:rtl/>
        </w:rPr>
        <w:t>הסדר שדיברנו עליו</w:t>
      </w:r>
      <w:r w:rsidR="00E446EC">
        <w:rPr>
          <w:rStyle w:val="normaltextrun"/>
          <w:rFonts w:ascii="David" w:hAnsi="David" w:hint="cs"/>
          <w:rtl/>
        </w:rPr>
        <w:t>.</w:t>
      </w:r>
      <w:r>
        <w:rPr>
          <w:rStyle w:val="normaltextrun"/>
          <w:rFonts w:ascii="David" w:hAnsi="David"/>
          <w:rtl/>
        </w:rPr>
        <w:t xml:space="preserve"> אנחנו רוצים שהוא י</w:t>
      </w:r>
      <w:r w:rsidR="00EF3F44">
        <w:rPr>
          <w:rStyle w:val="normaltextrun"/>
          <w:rFonts w:ascii="David" w:hAnsi="David" w:hint="cs"/>
          <w:rtl/>
        </w:rPr>
        <w:t>ח</w:t>
      </w:r>
      <w:r>
        <w:rPr>
          <w:rStyle w:val="normaltextrun"/>
          <w:rFonts w:ascii="David" w:hAnsi="David"/>
          <w:rtl/>
        </w:rPr>
        <w:t>ול באופן רוחבי על כל התשתיות</w:t>
      </w:r>
      <w:r w:rsidR="00E446EC">
        <w:rPr>
          <w:rStyle w:val="normaltextrun"/>
          <w:rFonts w:ascii="David" w:hAnsi="David" w:hint="cs"/>
          <w:rtl/>
        </w:rPr>
        <w:t>,</w:t>
      </w:r>
      <w:r>
        <w:rPr>
          <w:rStyle w:val="normaltextrun"/>
          <w:rFonts w:ascii="David" w:hAnsi="David"/>
          <w:rtl/>
        </w:rPr>
        <w:t xml:space="preserve"> ואת היחס שיש ב</w:t>
      </w:r>
      <w:r w:rsidR="00EF3F44">
        <w:rPr>
          <w:rStyle w:val="normaltextrun"/>
          <w:rFonts w:ascii="David" w:hAnsi="David" w:hint="cs"/>
          <w:rtl/>
        </w:rPr>
        <w:t>י</w:t>
      </w:r>
      <w:r>
        <w:rPr>
          <w:rStyle w:val="normaltextrun"/>
          <w:rFonts w:ascii="David" w:hAnsi="David"/>
          <w:rtl/>
        </w:rPr>
        <w:t>ן ההסדר המוצע כאן</w:t>
      </w:r>
      <w:r w:rsidR="00E446EC">
        <w:rPr>
          <w:rStyle w:val="normaltextrun"/>
          <w:rFonts w:ascii="David" w:hAnsi="David" w:hint="cs"/>
          <w:rtl/>
        </w:rPr>
        <w:t>,</w:t>
      </w:r>
      <w:r>
        <w:rPr>
          <w:rStyle w:val="normaltextrun"/>
          <w:rFonts w:ascii="David" w:hAnsi="David"/>
          <w:rtl/>
        </w:rPr>
        <w:t xml:space="preserve"> לסעיף 25 לחוק התקשורת</w:t>
      </w:r>
      <w:r w:rsidR="00E446EC">
        <w:rPr>
          <w:rStyle w:val="normaltextrun"/>
          <w:rFonts w:ascii="David" w:hAnsi="David" w:hint="cs"/>
          <w:rtl/>
        </w:rPr>
        <w:t>,</w:t>
      </w:r>
      <w:r>
        <w:rPr>
          <w:rStyle w:val="normaltextrun"/>
          <w:rFonts w:ascii="David" w:hAnsi="David"/>
          <w:rtl/>
        </w:rPr>
        <w:t xml:space="preserve"> בשביל לוודא שאין התנגשות בין הסעי</w:t>
      </w:r>
      <w:r w:rsidR="00E446EC">
        <w:rPr>
          <w:rStyle w:val="normaltextrun"/>
          <w:rFonts w:ascii="David" w:hAnsi="David" w:hint="cs"/>
          <w:rtl/>
        </w:rPr>
        <w:t xml:space="preserve">פים. </w:t>
      </w:r>
    </w:p>
    <w:p w14:paraId="36A9F2C8" w14:textId="77777777" w:rsidR="007B0180" w:rsidRDefault="007B0180" w:rsidP="007B0180">
      <w:pPr>
        <w:rPr>
          <w:rStyle w:val="normaltextrun"/>
          <w:rFonts w:ascii="David" w:hAnsi="David"/>
          <w:rtl/>
        </w:rPr>
      </w:pPr>
    </w:p>
    <w:p w14:paraId="2E741C6C" w14:textId="79613C13" w:rsidR="007B0180" w:rsidRDefault="007B0180" w:rsidP="004674E5">
      <w:pPr>
        <w:pStyle w:val="af6"/>
        <w:keepNext/>
        <w:rPr>
          <w:rStyle w:val="normaltextrun"/>
          <w:rtl/>
        </w:rPr>
      </w:pPr>
      <w:bookmarkStart w:id="692" w:name="ET_yor_6351_110"/>
      <w:r w:rsidRPr="004674E5">
        <w:rPr>
          <w:rStyle w:val="TagStyle"/>
          <w:rtl/>
        </w:rPr>
        <w:t xml:space="preserve"> &lt;&lt; יור &gt;&gt;</w:t>
      </w:r>
      <w:r w:rsidRPr="007B0180">
        <w:rPr>
          <w:rStyle w:val="TagStyle"/>
          <w:rtl/>
        </w:rPr>
        <w:t xml:space="preserve"> </w:t>
      </w:r>
      <w:r>
        <w:rPr>
          <w:rStyle w:val="normaltextrun"/>
          <w:rtl/>
        </w:rPr>
        <w:t>היו"ר אוהד טל:</w:t>
      </w:r>
      <w:r w:rsidRPr="007B0180">
        <w:rPr>
          <w:rStyle w:val="TagStyle"/>
          <w:rtl/>
        </w:rPr>
        <w:t xml:space="preserve"> </w:t>
      </w:r>
      <w:r w:rsidRPr="004674E5">
        <w:rPr>
          <w:rStyle w:val="TagStyle"/>
          <w:rtl/>
        </w:rPr>
        <w:t>&lt;&lt; יור &gt;&gt;</w:t>
      </w:r>
      <w:r>
        <w:rPr>
          <w:rStyle w:val="normaltextrun"/>
          <w:rtl/>
        </w:rPr>
        <w:t xml:space="preserve">   </w:t>
      </w:r>
      <w:bookmarkEnd w:id="692"/>
    </w:p>
    <w:p w14:paraId="7FAD553E" w14:textId="77777777" w:rsidR="007B0180" w:rsidRDefault="007B0180" w:rsidP="004674E5">
      <w:pPr>
        <w:pStyle w:val="KeepWithNext"/>
        <w:rPr>
          <w:rStyle w:val="normaltextrun"/>
          <w:rFonts w:ascii="David" w:hAnsi="David"/>
          <w:rtl/>
        </w:rPr>
      </w:pPr>
    </w:p>
    <w:p w14:paraId="103F55A7" w14:textId="7739767F" w:rsidR="007B0180" w:rsidRDefault="00637511" w:rsidP="00431A94">
      <w:pPr>
        <w:rPr>
          <w:rStyle w:val="normaltextrun"/>
          <w:rFonts w:ascii="David" w:hAnsi="David"/>
          <w:rtl/>
        </w:rPr>
      </w:pPr>
      <w:r>
        <w:rPr>
          <w:rStyle w:val="normaltextrun"/>
          <w:rFonts w:ascii="David" w:hAnsi="David"/>
          <w:rtl/>
        </w:rPr>
        <w:t>בסדר גמור</w:t>
      </w:r>
      <w:r w:rsidR="007B0180">
        <w:rPr>
          <w:rStyle w:val="normaltextrun"/>
          <w:rFonts w:ascii="David" w:hAnsi="David" w:hint="cs"/>
          <w:rtl/>
        </w:rPr>
        <w:t>.</w:t>
      </w:r>
      <w:r>
        <w:rPr>
          <w:rStyle w:val="normaltextrun"/>
          <w:rFonts w:ascii="David" w:hAnsi="David"/>
          <w:rtl/>
        </w:rPr>
        <w:t xml:space="preserve"> בבקשה </w:t>
      </w:r>
      <w:r w:rsidR="007B0180">
        <w:rPr>
          <w:rStyle w:val="normaltextrun"/>
          <w:rFonts w:ascii="David" w:hAnsi="David" w:hint="cs"/>
          <w:rtl/>
        </w:rPr>
        <w:t xml:space="preserve">מטי. </w:t>
      </w:r>
    </w:p>
    <w:p w14:paraId="7EACF9D1" w14:textId="77777777" w:rsidR="007B0180" w:rsidRDefault="007B0180" w:rsidP="007B0180">
      <w:pPr>
        <w:rPr>
          <w:rStyle w:val="normaltextrun"/>
          <w:rFonts w:ascii="David" w:hAnsi="David"/>
          <w:rtl/>
        </w:rPr>
      </w:pPr>
    </w:p>
    <w:p w14:paraId="0123F5E9" w14:textId="4455946A" w:rsidR="007B0180" w:rsidRDefault="007B0180" w:rsidP="004674E5">
      <w:pPr>
        <w:pStyle w:val="a4"/>
        <w:keepNext/>
        <w:rPr>
          <w:rStyle w:val="normaltextrun"/>
          <w:rtl/>
        </w:rPr>
      </w:pPr>
      <w:bookmarkStart w:id="693" w:name="ET_knessetmember_6359_111"/>
      <w:r w:rsidRPr="004674E5">
        <w:rPr>
          <w:rStyle w:val="TagStyle"/>
          <w:rtl/>
        </w:rPr>
        <w:t xml:space="preserve"> &lt;&lt; דובר &gt;&gt;</w:t>
      </w:r>
      <w:r w:rsidRPr="004674E5">
        <w:rPr>
          <w:rStyle w:val="TagStyle"/>
          <w:b w:val="0"/>
          <w:rtl/>
        </w:rPr>
        <w:t xml:space="preserve"> </w:t>
      </w:r>
      <w:r w:rsidRPr="004674E5">
        <w:rPr>
          <w:rStyle w:val="normaltextrun"/>
          <w:b/>
          <w:rtl/>
        </w:rPr>
        <w:t>מטי צרפתי הרכבי (יש עתיד):</w:t>
      </w:r>
      <w:r w:rsidRPr="004674E5">
        <w:rPr>
          <w:rStyle w:val="TagStyle"/>
          <w:b w:val="0"/>
          <w:rtl/>
        </w:rPr>
        <w:t xml:space="preserve"> </w:t>
      </w:r>
      <w:r w:rsidRPr="004674E5">
        <w:rPr>
          <w:rStyle w:val="TagStyle"/>
          <w:rtl/>
        </w:rPr>
        <w:t>&lt;&lt; דובר &gt;&gt;</w:t>
      </w:r>
      <w:r>
        <w:rPr>
          <w:rStyle w:val="normaltextrun"/>
          <w:rtl/>
        </w:rPr>
        <w:t xml:space="preserve">   </w:t>
      </w:r>
      <w:bookmarkEnd w:id="693"/>
    </w:p>
    <w:p w14:paraId="05946BD3" w14:textId="77777777" w:rsidR="007B0180" w:rsidRDefault="007B0180" w:rsidP="004674E5">
      <w:pPr>
        <w:pStyle w:val="KeepWithNext"/>
        <w:rPr>
          <w:rStyle w:val="normaltextrun"/>
          <w:rFonts w:ascii="David" w:hAnsi="David"/>
          <w:rtl/>
        </w:rPr>
      </w:pPr>
    </w:p>
    <w:p w14:paraId="3777FFA2" w14:textId="009E77D5" w:rsidR="007B0180" w:rsidRDefault="007B0180" w:rsidP="00A92DE8">
      <w:pPr>
        <w:rPr>
          <w:rStyle w:val="normaltextrun"/>
          <w:rFonts w:ascii="David" w:hAnsi="David"/>
          <w:rtl/>
        </w:rPr>
      </w:pPr>
      <w:r>
        <w:rPr>
          <w:rStyle w:val="normaltextrun"/>
          <w:rFonts w:ascii="David" w:hAnsi="David" w:hint="cs"/>
          <w:rtl/>
        </w:rPr>
        <w:t>אחד</w:t>
      </w:r>
      <w:r w:rsidR="00EF3F44">
        <w:rPr>
          <w:rStyle w:val="normaltextrun"/>
          <w:rFonts w:ascii="David" w:hAnsi="David" w:hint="cs"/>
          <w:rtl/>
        </w:rPr>
        <w:t>,</w:t>
      </w:r>
      <w:r>
        <w:rPr>
          <w:rStyle w:val="normaltextrun"/>
          <w:rFonts w:ascii="David" w:hAnsi="David" w:hint="cs"/>
          <w:rtl/>
        </w:rPr>
        <w:t xml:space="preserve"> </w:t>
      </w:r>
      <w:r w:rsidR="00637511">
        <w:rPr>
          <w:rStyle w:val="normaltextrun"/>
          <w:rFonts w:ascii="David" w:hAnsi="David"/>
          <w:rtl/>
        </w:rPr>
        <w:t xml:space="preserve">לגבי רשימת </w:t>
      </w:r>
      <w:r w:rsidR="00EF3F44">
        <w:rPr>
          <w:rStyle w:val="normaltextrun"/>
          <w:rFonts w:ascii="David" w:hAnsi="David" w:hint="cs"/>
          <w:rtl/>
        </w:rPr>
        <w:t>ה</w:t>
      </w:r>
      <w:r w:rsidR="00637511">
        <w:rPr>
          <w:rStyle w:val="normaltextrun"/>
          <w:rFonts w:ascii="David" w:hAnsi="David"/>
          <w:rtl/>
        </w:rPr>
        <w:t xml:space="preserve">קבלנים </w:t>
      </w:r>
      <w:r>
        <w:rPr>
          <w:rStyle w:val="normaltextrun"/>
          <w:rFonts w:ascii="David" w:hAnsi="David" w:hint="cs"/>
          <w:rtl/>
        </w:rPr>
        <w:t xml:space="preserve">שהגדרתם מי </w:t>
      </w:r>
      <w:r w:rsidR="00637511">
        <w:rPr>
          <w:rStyle w:val="normaltextrun"/>
          <w:rFonts w:ascii="David" w:hAnsi="David"/>
          <w:rtl/>
        </w:rPr>
        <w:t>יכול לעשות את העבודה</w:t>
      </w:r>
      <w:r w:rsidR="00A92DE8">
        <w:rPr>
          <w:rStyle w:val="normaltextrun"/>
          <w:rFonts w:ascii="David" w:hAnsi="David" w:hint="cs"/>
          <w:rtl/>
        </w:rPr>
        <w:t>?</w:t>
      </w:r>
      <w:r>
        <w:rPr>
          <w:rStyle w:val="normaltextrun"/>
          <w:rFonts w:ascii="David" w:hAnsi="David" w:hint="cs"/>
          <w:rtl/>
        </w:rPr>
        <w:t xml:space="preserve"> </w:t>
      </w:r>
      <w:r w:rsidR="00637511">
        <w:rPr>
          <w:rStyle w:val="normaltextrun"/>
          <w:rFonts w:ascii="David" w:hAnsi="David"/>
          <w:rtl/>
        </w:rPr>
        <w:t xml:space="preserve">בכמה </w:t>
      </w:r>
      <w:r w:rsidR="00E446EC">
        <w:rPr>
          <w:rStyle w:val="normaltextrun"/>
          <w:rFonts w:ascii="David" w:hAnsi="David" w:hint="cs"/>
          <w:rtl/>
        </w:rPr>
        <w:t>ש</w:t>
      </w:r>
      <w:r w:rsidR="00637511">
        <w:rPr>
          <w:rStyle w:val="normaltextrun"/>
          <w:rFonts w:ascii="David" w:hAnsi="David"/>
          <w:rtl/>
        </w:rPr>
        <w:t>חקנים מדובר ברמה הלאומית</w:t>
      </w:r>
      <w:r>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 xml:space="preserve">לא </w:t>
      </w:r>
      <w:r w:rsidR="00637511">
        <w:rPr>
          <w:rStyle w:val="normaltextrun"/>
          <w:rFonts w:ascii="David" w:hAnsi="David"/>
          <w:rtl/>
        </w:rPr>
        <w:t>ספציפית מ</w:t>
      </w:r>
      <w:r>
        <w:rPr>
          <w:rStyle w:val="normaltextrun"/>
          <w:rFonts w:ascii="David" w:hAnsi="David" w:hint="cs"/>
          <w:rtl/>
        </w:rPr>
        <w:t xml:space="preserve">י </w:t>
      </w:r>
      <w:r w:rsidR="00637511">
        <w:rPr>
          <w:rStyle w:val="normaltextrun"/>
          <w:rFonts w:ascii="David" w:hAnsi="David"/>
          <w:rtl/>
        </w:rPr>
        <w:t>הקבלן</w:t>
      </w:r>
      <w:r>
        <w:rPr>
          <w:rStyle w:val="normaltextrun"/>
          <w:rFonts w:ascii="David" w:hAnsi="David" w:hint="cs"/>
          <w:rtl/>
        </w:rPr>
        <w:t xml:space="preserve">. </w:t>
      </w:r>
    </w:p>
    <w:p w14:paraId="0C5AE6C1" w14:textId="77777777" w:rsidR="007B0180" w:rsidRDefault="007B0180" w:rsidP="007B0180">
      <w:pPr>
        <w:ind w:firstLine="0"/>
        <w:rPr>
          <w:rStyle w:val="normaltextrun"/>
          <w:rFonts w:ascii="David" w:hAnsi="David"/>
          <w:rtl/>
        </w:rPr>
      </w:pPr>
    </w:p>
    <w:p w14:paraId="1272CFBA" w14:textId="3B958032" w:rsidR="007B0180" w:rsidRDefault="007B0180" w:rsidP="004674E5">
      <w:pPr>
        <w:pStyle w:val="af9"/>
        <w:keepNext/>
        <w:rPr>
          <w:rStyle w:val="normaltextrun"/>
          <w:rtl/>
        </w:rPr>
      </w:pPr>
      <w:bookmarkStart w:id="694" w:name="ET_guest_906774_112"/>
      <w:r w:rsidRPr="004674E5">
        <w:rPr>
          <w:rStyle w:val="TagStyle"/>
          <w:rtl/>
        </w:rPr>
        <w:t xml:space="preserve"> &lt;&lt; אורח &gt;&gt;</w:t>
      </w:r>
      <w:r w:rsidRPr="004674E5">
        <w:rPr>
          <w:rStyle w:val="TagStyle"/>
          <w:rFonts w:cs="David"/>
          <w:b w:val="0"/>
          <w:color w:val="auto"/>
          <w:bdr w:val="none" w:sz="0" w:space="0" w:color="auto"/>
          <w:rtl/>
        </w:rPr>
        <w:t xml:space="preserve"> </w:t>
      </w:r>
      <w:r w:rsidRPr="004674E5">
        <w:rPr>
          <w:rStyle w:val="normaltextrun"/>
          <w:b/>
          <w:rtl/>
        </w:rPr>
        <w:t>רוני חורי:</w:t>
      </w:r>
      <w:r w:rsidRPr="004674E5">
        <w:rPr>
          <w:rStyle w:val="TagStyle"/>
          <w:rFonts w:cs="David"/>
          <w:b w:val="0"/>
          <w:color w:val="auto"/>
          <w:bdr w:val="none" w:sz="0" w:space="0" w:color="auto"/>
          <w:rtl/>
        </w:rPr>
        <w:t xml:space="preserve"> </w:t>
      </w:r>
      <w:r w:rsidRPr="004674E5">
        <w:rPr>
          <w:rStyle w:val="TagStyle"/>
          <w:rtl/>
        </w:rPr>
        <w:t>&lt;&lt; אורח &gt;&gt;</w:t>
      </w:r>
      <w:r>
        <w:rPr>
          <w:rStyle w:val="normaltextrun"/>
          <w:rtl/>
        </w:rPr>
        <w:t xml:space="preserve">   </w:t>
      </w:r>
      <w:bookmarkEnd w:id="694"/>
    </w:p>
    <w:p w14:paraId="452B61C1" w14:textId="77777777" w:rsidR="007B0180" w:rsidRDefault="007B0180" w:rsidP="004674E5">
      <w:pPr>
        <w:pStyle w:val="KeepWithNext"/>
        <w:rPr>
          <w:rStyle w:val="normaltextrun"/>
          <w:rFonts w:ascii="David" w:hAnsi="David"/>
          <w:rtl/>
        </w:rPr>
      </w:pPr>
    </w:p>
    <w:p w14:paraId="3A6D2011" w14:textId="704BE387" w:rsidR="007B0180" w:rsidRDefault="00637511" w:rsidP="00B72141">
      <w:pPr>
        <w:rPr>
          <w:rStyle w:val="normaltextrun"/>
          <w:rFonts w:ascii="David" w:hAnsi="David"/>
          <w:rtl/>
        </w:rPr>
      </w:pPr>
      <w:r>
        <w:rPr>
          <w:rStyle w:val="normaltextrun"/>
          <w:rFonts w:ascii="David" w:hAnsi="David"/>
          <w:rtl/>
        </w:rPr>
        <w:t xml:space="preserve">עשיתי בדיקה </w:t>
      </w:r>
      <w:r w:rsidR="00EF3F44">
        <w:rPr>
          <w:rStyle w:val="normaltextrun"/>
          <w:rFonts w:ascii="David" w:hAnsi="David" w:hint="cs"/>
          <w:rtl/>
        </w:rPr>
        <w:t>ו</w:t>
      </w:r>
      <w:r>
        <w:rPr>
          <w:rStyle w:val="normaltextrun"/>
          <w:rFonts w:ascii="David" w:hAnsi="David"/>
          <w:rtl/>
        </w:rPr>
        <w:t xml:space="preserve">יש </w:t>
      </w:r>
      <w:r w:rsidR="00B72141">
        <w:rPr>
          <w:rStyle w:val="normaltextrun"/>
          <w:rFonts w:ascii="David" w:hAnsi="David" w:hint="cs"/>
          <w:rtl/>
        </w:rPr>
        <w:t>כ-20</w:t>
      </w:r>
      <w:r>
        <w:rPr>
          <w:rStyle w:val="normaltextrun"/>
          <w:rFonts w:ascii="David" w:hAnsi="David"/>
          <w:rtl/>
        </w:rPr>
        <w:t xml:space="preserve"> קבלנים</w:t>
      </w:r>
      <w:r w:rsidR="00A92DE8">
        <w:rPr>
          <w:rStyle w:val="normaltextrun"/>
          <w:rFonts w:ascii="David" w:hAnsi="David" w:hint="cs"/>
          <w:rtl/>
        </w:rPr>
        <w:t>.</w:t>
      </w:r>
      <w:r>
        <w:rPr>
          <w:rStyle w:val="normaltextrun"/>
          <w:rFonts w:ascii="David" w:hAnsi="David"/>
          <w:rtl/>
        </w:rPr>
        <w:t xml:space="preserve"> מן הסתם חלקם עובדים גם </w:t>
      </w:r>
      <w:r w:rsidR="007B0180">
        <w:rPr>
          <w:rStyle w:val="normaltextrun"/>
          <w:rFonts w:ascii="David" w:hAnsi="David" w:hint="cs"/>
          <w:rtl/>
        </w:rPr>
        <w:t xml:space="preserve">עם </w:t>
      </w:r>
      <w:r>
        <w:rPr>
          <w:rStyle w:val="normaltextrun"/>
          <w:rFonts w:ascii="David" w:hAnsi="David"/>
          <w:rtl/>
        </w:rPr>
        <w:t xml:space="preserve">החברה הזו </w:t>
      </w:r>
      <w:r w:rsidR="007B0180">
        <w:rPr>
          <w:rStyle w:val="normaltextrun"/>
          <w:rFonts w:ascii="David" w:hAnsi="David" w:hint="cs"/>
          <w:rtl/>
        </w:rPr>
        <w:t>ו</w:t>
      </w:r>
      <w:r>
        <w:rPr>
          <w:rStyle w:val="normaltextrun"/>
          <w:rFonts w:ascii="David" w:hAnsi="David"/>
          <w:rtl/>
        </w:rPr>
        <w:t xml:space="preserve">גם </w:t>
      </w:r>
      <w:r w:rsidR="007B0180">
        <w:rPr>
          <w:rStyle w:val="normaltextrun"/>
          <w:rFonts w:ascii="David" w:hAnsi="David" w:hint="cs"/>
          <w:rtl/>
        </w:rPr>
        <w:t xml:space="preserve">עם </w:t>
      </w:r>
      <w:r>
        <w:rPr>
          <w:rStyle w:val="normaltextrun"/>
          <w:rFonts w:ascii="David" w:hAnsi="David"/>
          <w:rtl/>
        </w:rPr>
        <w:t>החברה השנייה</w:t>
      </w:r>
      <w:r w:rsidR="007B0180">
        <w:rPr>
          <w:rStyle w:val="normaltextrun"/>
          <w:rFonts w:ascii="David" w:hAnsi="David" w:hint="cs"/>
          <w:rtl/>
        </w:rPr>
        <w:t>.</w:t>
      </w:r>
      <w:r>
        <w:rPr>
          <w:rStyle w:val="normaltextrun"/>
          <w:rFonts w:ascii="David" w:hAnsi="David"/>
          <w:rtl/>
        </w:rPr>
        <w:t xml:space="preserve"> אבל הפול </w:t>
      </w:r>
      <w:r w:rsidR="00EF3F44">
        <w:rPr>
          <w:rStyle w:val="normaltextrun"/>
          <w:rFonts w:ascii="David" w:hAnsi="David" w:hint="cs"/>
          <w:rtl/>
        </w:rPr>
        <w:t>הוא ב</w:t>
      </w:r>
      <w:r>
        <w:rPr>
          <w:rStyle w:val="normaltextrun"/>
          <w:rFonts w:ascii="David" w:hAnsi="David"/>
          <w:rtl/>
        </w:rPr>
        <w:t>סדר גודל של 20 קבלנים</w:t>
      </w:r>
      <w:r w:rsidR="00EF3F44">
        <w:rPr>
          <w:rStyle w:val="normaltextrun"/>
          <w:rFonts w:ascii="David" w:hAnsi="David" w:hint="cs"/>
          <w:rtl/>
        </w:rPr>
        <w:t>,</w:t>
      </w:r>
      <w:r>
        <w:rPr>
          <w:rStyle w:val="normaltextrun"/>
          <w:rFonts w:ascii="David" w:hAnsi="David"/>
          <w:rtl/>
        </w:rPr>
        <w:t xml:space="preserve"> זה גם תלוי באזור בארץ אבל זה </w:t>
      </w:r>
      <w:r w:rsidR="00EF3F44">
        <w:rPr>
          <w:rStyle w:val="normaltextrun"/>
          <w:rFonts w:ascii="David" w:hAnsi="David" w:hint="cs"/>
          <w:rtl/>
        </w:rPr>
        <w:t>סדר ה</w:t>
      </w:r>
      <w:r>
        <w:rPr>
          <w:rStyle w:val="normaltextrun"/>
          <w:rFonts w:ascii="David" w:hAnsi="David"/>
          <w:rtl/>
        </w:rPr>
        <w:t>גודל</w:t>
      </w:r>
      <w:r w:rsidR="007B0180">
        <w:rPr>
          <w:rStyle w:val="normaltextrun"/>
          <w:rFonts w:ascii="David" w:hAnsi="David" w:hint="cs"/>
          <w:rtl/>
        </w:rPr>
        <w:t>.</w:t>
      </w:r>
      <w:r>
        <w:rPr>
          <w:rStyle w:val="normaltextrun"/>
          <w:rFonts w:ascii="David" w:hAnsi="David"/>
          <w:rtl/>
        </w:rPr>
        <w:t xml:space="preserve"> </w:t>
      </w:r>
      <w:r w:rsidR="007B0180">
        <w:rPr>
          <w:rStyle w:val="normaltextrun"/>
          <w:rFonts w:ascii="David" w:hAnsi="David" w:hint="cs"/>
          <w:rtl/>
        </w:rPr>
        <w:t>בדרך כלל אותן</w:t>
      </w:r>
      <w:r>
        <w:rPr>
          <w:rStyle w:val="normaltextrun"/>
          <w:rFonts w:ascii="David" w:hAnsi="David"/>
          <w:rtl/>
        </w:rPr>
        <w:t xml:space="preserve"> חברות עובדות בשביל כולם</w:t>
      </w:r>
      <w:r w:rsidR="007B0180">
        <w:rPr>
          <w:rStyle w:val="normaltextrun"/>
          <w:rFonts w:ascii="David" w:hAnsi="David" w:hint="cs"/>
          <w:rtl/>
        </w:rPr>
        <w:t>.</w:t>
      </w:r>
      <w:r>
        <w:rPr>
          <w:rStyle w:val="normaltextrun"/>
          <w:rFonts w:ascii="David" w:hAnsi="David"/>
          <w:rtl/>
        </w:rPr>
        <w:t xml:space="preserve"> זה מהניסיון שלי</w:t>
      </w:r>
      <w:r w:rsidR="007B0180">
        <w:rPr>
          <w:rStyle w:val="normaltextrun"/>
          <w:rFonts w:ascii="David" w:hAnsi="David" w:hint="cs"/>
          <w:rtl/>
        </w:rPr>
        <w:t xml:space="preserve"> לפחות. </w:t>
      </w:r>
    </w:p>
    <w:p w14:paraId="0A98C7CD" w14:textId="77777777" w:rsidR="007B0180" w:rsidRDefault="007B0180" w:rsidP="007B0180">
      <w:pPr>
        <w:rPr>
          <w:rStyle w:val="normaltextrun"/>
          <w:rFonts w:ascii="David" w:hAnsi="David"/>
          <w:rtl/>
        </w:rPr>
      </w:pPr>
    </w:p>
    <w:p w14:paraId="786F7C3E" w14:textId="1BA281F8" w:rsidR="007B0180" w:rsidRDefault="007B0180" w:rsidP="004674E5">
      <w:pPr>
        <w:pStyle w:val="a4"/>
        <w:keepNext/>
        <w:rPr>
          <w:rStyle w:val="normaltextrun"/>
          <w:rtl/>
        </w:rPr>
      </w:pPr>
      <w:bookmarkStart w:id="695" w:name="ET_knessetmember_6359_113"/>
      <w:r w:rsidRPr="004674E5">
        <w:rPr>
          <w:rStyle w:val="TagStyle"/>
          <w:rtl/>
        </w:rPr>
        <w:t xml:space="preserve"> &lt;&lt; דובר &gt;&gt;</w:t>
      </w:r>
      <w:r w:rsidRPr="004674E5">
        <w:rPr>
          <w:rStyle w:val="TagStyle"/>
          <w:b w:val="0"/>
          <w:rtl/>
        </w:rPr>
        <w:t xml:space="preserve"> </w:t>
      </w:r>
      <w:r w:rsidRPr="004674E5">
        <w:rPr>
          <w:rStyle w:val="normaltextrun"/>
          <w:b/>
          <w:rtl/>
        </w:rPr>
        <w:t>מטי צרפתי הרכבי (יש עתיד):</w:t>
      </w:r>
      <w:r w:rsidRPr="004674E5">
        <w:rPr>
          <w:rStyle w:val="TagStyle"/>
          <w:b w:val="0"/>
          <w:rtl/>
        </w:rPr>
        <w:t xml:space="preserve"> </w:t>
      </w:r>
      <w:r w:rsidRPr="004674E5">
        <w:rPr>
          <w:rStyle w:val="TagStyle"/>
          <w:rtl/>
        </w:rPr>
        <w:t>&lt;&lt; דובר &gt;&gt;</w:t>
      </w:r>
      <w:r>
        <w:rPr>
          <w:rStyle w:val="normaltextrun"/>
          <w:rtl/>
        </w:rPr>
        <w:t xml:space="preserve">   </w:t>
      </w:r>
      <w:bookmarkEnd w:id="695"/>
    </w:p>
    <w:p w14:paraId="369C45D5" w14:textId="77777777" w:rsidR="007B0180" w:rsidRDefault="007B0180" w:rsidP="004674E5">
      <w:pPr>
        <w:pStyle w:val="KeepWithNext"/>
        <w:rPr>
          <w:rStyle w:val="normaltextrun"/>
          <w:rFonts w:ascii="David" w:hAnsi="David"/>
          <w:rtl/>
        </w:rPr>
      </w:pPr>
    </w:p>
    <w:p w14:paraId="7935955D" w14:textId="77777777" w:rsidR="00EF3F44" w:rsidRDefault="00EF3F44" w:rsidP="007B0180">
      <w:pPr>
        <w:rPr>
          <w:rStyle w:val="normaltextrun"/>
          <w:rFonts w:ascii="David" w:hAnsi="David"/>
          <w:rtl/>
        </w:rPr>
      </w:pPr>
      <w:r>
        <w:rPr>
          <w:rStyle w:val="normaltextrun"/>
          <w:rFonts w:ascii="David" w:hAnsi="David" w:hint="cs"/>
          <w:rtl/>
        </w:rPr>
        <w:t xml:space="preserve">זה לא שחקן או שניים, זה 20. </w:t>
      </w:r>
    </w:p>
    <w:p w14:paraId="43703EE5" w14:textId="77777777" w:rsidR="00EF3F44" w:rsidRDefault="00EF3F44" w:rsidP="007B0180">
      <w:pPr>
        <w:rPr>
          <w:rStyle w:val="normaltextrun"/>
          <w:rFonts w:ascii="David" w:hAnsi="David"/>
          <w:rtl/>
        </w:rPr>
      </w:pPr>
      <w:bookmarkStart w:id="696" w:name="_ETM_Q1_3020658"/>
      <w:bookmarkEnd w:id="696"/>
    </w:p>
    <w:p w14:paraId="0DA77B06" w14:textId="485A3F39" w:rsidR="00EF3F44" w:rsidRDefault="00EF3F44" w:rsidP="004674E5">
      <w:pPr>
        <w:pStyle w:val="af9"/>
        <w:keepNext/>
        <w:rPr>
          <w:rStyle w:val="normaltextrun"/>
          <w:rtl/>
        </w:rPr>
      </w:pPr>
      <w:bookmarkStart w:id="697" w:name="ET_guest_906774_110"/>
      <w:r w:rsidRPr="004674E5">
        <w:rPr>
          <w:rStyle w:val="TagStyle"/>
          <w:rtl/>
        </w:rPr>
        <w:t xml:space="preserve"> &lt;&lt; אורח &gt;&gt;</w:t>
      </w:r>
      <w:r w:rsidRPr="004674E5">
        <w:rPr>
          <w:rStyle w:val="TagStyle"/>
          <w:b w:val="0"/>
          <w:rtl/>
        </w:rPr>
        <w:t xml:space="preserve"> </w:t>
      </w:r>
      <w:r w:rsidRPr="004674E5">
        <w:rPr>
          <w:rStyle w:val="normaltextrun"/>
          <w:b/>
          <w:rtl/>
        </w:rPr>
        <w:t>רוני חורי:</w:t>
      </w:r>
      <w:r w:rsidRPr="004674E5">
        <w:rPr>
          <w:rStyle w:val="TagStyle"/>
          <w:b w:val="0"/>
          <w:rtl/>
        </w:rPr>
        <w:t xml:space="preserve"> </w:t>
      </w:r>
      <w:r w:rsidRPr="004674E5">
        <w:rPr>
          <w:rStyle w:val="TagStyle"/>
          <w:rtl/>
        </w:rPr>
        <w:t>&lt;&lt; אורח &gt;&gt;</w:t>
      </w:r>
      <w:r>
        <w:rPr>
          <w:rStyle w:val="normaltextrun"/>
          <w:rtl/>
        </w:rPr>
        <w:t xml:space="preserve">   </w:t>
      </w:r>
      <w:bookmarkEnd w:id="697"/>
    </w:p>
    <w:p w14:paraId="162111F5" w14:textId="77777777" w:rsidR="00EF3F44" w:rsidRDefault="00EF3F44" w:rsidP="004674E5">
      <w:pPr>
        <w:pStyle w:val="KeepWithNext"/>
        <w:rPr>
          <w:rStyle w:val="normaltextrun"/>
          <w:rFonts w:ascii="David" w:hAnsi="David"/>
          <w:rtl/>
        </w:rPr>
      </w:pPr>
    </w:p>
    <w:p w14:paraId="45DA9DE5" w14:textId="77777777" w:rsidR="00E446EC" w:rsidRDefault="00EF3F44" w:rsidP="00EF3F44">
      <w:pPr>
        <w:rPr>
          <w:rtl/>
        </w:rPr>
      </w:pPr>
      <w:bookmarkStart w:id="698" w:name="_ETM_Q1_3021511"/>
      <w:bookmarkStart w:id="699" w:name="_ETM_Q1_3021544"/>
      <w:bookmarkEnd w:id="698"/>
      <w:bookmarkEnd w:id="699"/>
      <w:r>
        <w:rPr>
          <w:rFonts w:hint="cs"/>
          <w:rtl/>
        </w:rPr>
        <w:t xml:space="preserve">לא </w:t>
      </w:r>
      <w:bookmarkStart w:id="700" w:name="_ETM_Q1_3020322"/>
      <w:bookmarkEnd w:id="700"/>
      <w:r>
        <w:rPr>
          <w:rFonts w:hint="cs"/>
          <w:rtl/>
        </w:rPr>
        <w:t xml:space="preserve">אחד וגם לא שניים. </w:t>
      </w:r>
    </w:p>
    <w:p w14:paraId="2087FCDD" w14:textId="77777777" w:rsidR="00E446EC" w:rsidRDefault="00E446EC" w:rsidP="00EF3F44">
      <w:pPr>
        <w:rPr>
          <w:rtl/>
        </w:rPr>
      </w:pPr>
      <w:bookmarkStart w:id="701" w:name="_ETM_Q1_3027312"/>
      <w:bookmarkStart w:id="702" w:name="_ETM_Q1_3027375"/>
      <w:bookmarkStart w:id="703" w:name="_ETM_Q1_3027775"/>
      <w:bookmarkStart w:id="704" w:name="_ETM_Q1_3027828"/>
      <w:bookmarkEnd w:id="701"/>
      <w:bookmarkEnd w:id="702"/>
      <w:bookmarkEnd w:id="703"/>
      <w:bookmarkEnd w:id="704"/>
    </w:p>
    <w:p w14:paraId="40689CAE" w14:textId="4F96B427" w:rsidR="00E446EC" w:rsidRDefault="00E446EC" w:rsidP="004674E5">
      <w:pPr>
        <w:pStyle w:val="a4"/>
        <w:keepNext/>
        <w:rPr>
          <w:rtl/>
        </w:rPr>
      </w:pPr>
      <w:bookmarkStart w:id="705" w:name="ET_knessetmember_6359_234"/>
      <w:r w:rsidRPr="004674E5">
        <w:rPr>
          <w:rStyle w:val="TagStyle"/>
          <w:rtl/>
        </w:rPr>
        <w:t xml:space="preserve"> &lt;&lt; דובר &gt;&gt;</w:t>
      </w:r>
      <w:r w:rsidRPr="00E446EC">
        <w:rPr>
          <w:rStyle w:val="TagStyle"/>
          <w:rtl/>
        </w:rPr>
        <w:t xml:space="preserve"> </w:t>
      </w:r>
      <w:r>
        <w:rPr>
          <w:rtl/>
        </w:rPr>
        <w:t>מטי צרפתי הרכבי (יש עתיד):</w:t>
      </w:r>
      <w:r w:rsidRPr="00E446EC">
        <w:rPr>
          <w:rStyle w:val="TagStyle"/>
          <w:rtl/>
        </w:rPr>
        <w:t xml:space="preserve"> </w:t>
      </w:r>
      <w:r w:rsidRPr="004674E5">
        <w:rPr>
          <w:rStyle w:val="TagStyle"/>
          <w:rtl/>
        </w:rPr>
        <w:t>&lt;&lt; דובר &gt;&gt;</w:t>
      </w:r>
      <w:r>
        <w:rPr>
          <w:rtl/>
        </w:rPr>
        <w:t xml:space="preserve">   </w:t>
      </w:r>
      <w:bookmarkEnd w:id="705"/>
    </w:p>
    <w:p w14:paraId="6D793E61" w14:textId="77777777" w:rsidR="00E446EC" w:rsidRDefault="00E446EC" w:rsidP="004674E5">
      <w:pPr>
        <w:pStyle w:val="KeepWithNext"/>
        <w:rPr>
          <w:rtl/>
        </w:rPr>
      </w:pPr>
    </w:p>
    <w:p w14:paraId="7794699E" w14:textId="5DABE716" w:rsidR="00EF3F44" w:rsidRDefault="00EF3F44" w:rsidP="00EF3F44">
      <w:pPr>
        <w:rPr>
          <w:rStyle w:val="normaltextrun"/>
          <w:rFonts w:ascii="David" w:hAnsi="David"/>
          <w:rtl/>
        </w:rPr>
      </w:pPr>
      <w:r>
        <w:rPr>
          <w:rFonts w:hint="cs"/>
          <w:rtl/>
        </w:rPr>
        <w:t xml:space="preserve">עוד </w:t>
      </w:r>
      <w:r w:rsidR="00637511">
        <w:rPr>
          <w:rStyle w:val="normaltextrun"/>
          <w:rFonts w:ascii="David" w:hAnsi="David"/>
          <w:rtl/>
        </w:rPr>
        <w:t>שאלה</w:t>
      </w:r>
      <w:r>
        <w:rPr>
          <w:rStyle w:val="normaltextrun"/>
          <w:rFonts w:ascii="David" w:hAnsi="David" w:hint="cs"/>
          <w:rtl/>
        </w:rPr>
        <w:t xml:space="preserve">, כשמדברים על מתקן </w:t>
      </w:r>
      <w:r w:rsidR="00637511">
        <w:rPr>
          <w:rStyle w:val="normaltextrun"/>
          <w:rFonts w:ascii="David" w:hAnsi="David"/>
          <w:rtl/>
        </w:rPr>
        <w:t>תקשורת</w:t>
      </w:r>
      <w:r>
        <w:rPr>
          <w:rStyle w:val="normaltextrun"/>
          <w:rFonts w:ascii="David" w:hAnsi="David" w:hint="cs"/>
          <w:rtl/>
        </w:rPr>
        <w:t>,</w:t>
      </w:r>
      <w:r w:rsidR="00637511">
        <w:rPr>
          <w:rStyle w:val="normaltextrun"/>
          <w:rFonts w:ascii="David" w:hAnsi="David"/>
          <w:rtl/>
        </w:rPr>
        <w:t xml:space="preserve"> זה לאו דווקא ב</w:t>
      </w:r>
      <w:r>
        <w:rPr>
          <w:rStyle w:val="normaltextrun"/>
          <w:rFonts w:ascii="David" w:hAnsi="David" w:hint="cs"/>
          <w:rtl/>
        </w:rPr>
        <w:t>זק,</w:t>
      </w:r>
      <w:r w:rsidR="00637511">
        <w:rPr>
          <w:rStyle w:val="normaltextrun"/>
          <w:rFonts w:ascii="David" w:hAnsi="David"/>
          <w:rtl/>
        </w:rPr>
        <w:t xml:space="preserve"> נכון</w:t>
      </w:r>
      <w:r>
        <w:rPr>
          <w:rStyle w:val="normaltextrun"/>
          <w:rFonts w:ascii="David" w:hAnsi="David" w:hint="cs"/>
          <w:rtl/>
        </w:rPr>
        <w:t>?</w:t>
      </w:r>
    </w:p>
    <w:p w14:paraId="3494F6AD" w14:textId="77777777" w:rsidR="00EF3F44" w:rsidRDefault="00EF3F44" w:rsidP="00EF3F44">
      <w:pPr>
        <w:rPr>
          <w:rStyle w:val="normaltextrun"/>
          <w:rFonts w:ascii="David" w:hAnsi="David"/>
          <w:rtl/>
        </w:rPr>
      </w:pPr>
      <w:bookmarkStart w:id="706" w:name="_ETM_Q1_3026420"/>
      <w:bookmarkStart w:id="707" w:name="_ETM_Q1_3026519"/>
      <w:bookmarkStart w:id="708" w:name="_ETM_Q1_3026995"/>
      <w:bookmarkEnd w:id="706"/>
      <w:bookmarkEnd w:id="707"/>
      <w:bookmarkEnd w:id="708"/>
    </w:p>
    <w:p w14:paraId="11E27DBB" w14:textId="76B0F53F" w:rsidR="00EF3F44" w:rsidRDefault="00EF3F44" w:rsidP="004674E5">
      <w:pPr>
        <w:pStyle w:val="af9"/>
        <w:keepNext/>
        <w:rPr>
          <w:rStyle w:val="normaltextrun"/>
          <w:rtl/>
        </w:rPr>
      </w:pPr>
      <w:bookmarkStart w:id="709" w:name="_ETM_Q1_3027053"/>
      <w:bookmarkStart w:id="710" w:name="_ETM_Q1_3029283"/>
      <w:bookmarkStart w:id="711" w:name="ET_guest_879290_111"/>
      <w:bookmarkEnd w:id="709"/>
      <w:bookmarkEnd w:id="710"/>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711"/>
    </w:p>
    <w:p w14:paraId="2C495E9C" w14:textId="77777777" w:rsidR="00EF3F44" w:rsidRDefault="00EF3F44" w:rsidP="004674E5">
      <w:pPr>
        <w:pStyle w:val="KeepWithNext"/>
        <w:rPr>
          <w:rStyle w:val="normaltextrun"/>
          <w:rFonts w:ascii="David" w:hAnsi="David"/>
          <w:rtl/>
        </w:rPr>
      </w:pPr>
    </w:p>
    <w:p w14:paraId="37DF2E59" w14:textId="77777777" w:rsidR="00EF3F44" w:rsidRDefault="00637511" w:rsidP="00EF3F44">
      <w:pPr>
        <w:rPr>
          <w:rStyle w:val="normaltextrun"/>
          <w:rFonts w:ascii="David" w:hAnsi="David"/>
          <w:rtl/>
        </w:rPr>
      </w:pPr>
      <w:bookmarkStart w:id="712" w:name="_ETM_Q1_3029966"/>
      <w:bookmarkStart w:id="713" w:name="_ETM_Q1_3030040"/>
      <w:bookmarkEnd w:id="712"/>
      <w:bookmarkEnd w:id="713"/>
      <w:r>
        <w:rPr>
          <w:rStyle w:val="normaltextrun"/>
          <w:rFonts w:ascii="David" w:hAnsi="David"/>
          <w:rtl/>
        </w:rPr>
        <w:t>לאו דווקא בזק</w:t>
      </w:r>
      <w:r w:rsidR="00EF3F44">
        <w:rPr>
          <w:rStyle w:val="normaltextrun"/>
          <w:rFonts w:ascii="David" w:hAnsi="David" w:hint="cs"/>
          <w:rtl/>
        </w:rPr>
        <w:t>,</w:t>
      </w:r>
      <w:r>
        <w:rPr>
          <w:rStyle w:val="normaltextrun"/>
          <w:rFonts w:ascii="David" w:hAnsi="David"/>
          <w:rtl/>
        </w:rPr>
        <w:t xml:space="preserve"> אני סתם נתתי דוגמ</w:t>
      </w:r>
      <w:r w:rsidR="00EF3F44">
        <w:rPr>
          <w:rStyle w:val="normaltextrun"/>
          <w:rFonts w:ascii="David" w:hAnsi="David" w:hint="cs"/>
          <w:rtl/>
        </w:rPr>
        <w:t>ה</w:t>
      </w:r>
      <w:r>
        <w:rPr>
          <w:rStyle w:val="normaltextrun"/>
          <w:rFonts w:ascii="David" w:hAnsi="David"/>
          <w:rtl/>
        </w:rPr>
        <w:t xml:space="preserve"> </w:t>
      </w:r>
      <w:r w:rsidR="00EF3F44">
        <w:rPr>
          <w:rStyle w:val="normaltextrun"/>
          <w:rFonts w:ascii="David" w:hAnsi="David" w:hint="cs"/>
          <w:rtl/>
        </w:rPr>
        <w:t xml:space="preserve">לפרוטוקול. </w:t>
      </w:r>
      <w:bookmarkStart w:id="714" w:name="_ETM_Q1_3031249"/>
      <w:bookmarkEnd w:id="714"/>
    </w:p>
    <w:p w14:paraId="622ABA0F" w14:textId="77777777" w:rsidR="00EF3F44" w:rsidRDefault="00EF3F44" w:rsidP="00EF3F44">
      <w:pPr>
        <w:rPr>
          <w:rStyle w:val="normaltextrun"/>
          <w:rFonts w:ascii="David" w:hAnsi="David"/>
          <w:rtl/>
        </w:rPr>
      </w:pPr>
      <w:bookmarkStart w:id="715" w:name="_ETM_Q1_3032194"/>
      <w:bookmarkStart w:id="716" w:name="_ETM_Q1_3032268"/>
      <w:bookmarkEnd w:id="715"/>
      <w:bookmarkEnd w:id="716"/>
    </w:p>
    <w:p w14:paraId="15B73E90" w14:textId="261C97D5" w:rsidR="00EF3F44" w:rsidRDefault="00EF3F44" w:rsidP="004674E5">
      <w:pPr>
        <w:pStyle w:val="a4"/>
        <w:keepNext/>
        <w:rPr>
          <w:rStyle w:val="normaltextrun"/>
          <w:rtl/>
        </w:rPr>
      </w:pPr>
      <w:bookmarkStart w:id="717" w:name="ET_knessetmember_6359_112"/>
      <w:r w:rsidRPr="004674E5">
        <w:rPr>
          <w:rStyle w:val="TagStyle"/>
          <w:rtl/>
        </w:rPr>
        <w:t xml:space="preserve"> &lt;&lt; דובר &gt;&gt;</w:t>
      </w:r>
      <w:r w:rsidRPr="004674E5">
        <w:rPr>
          <w:rStyle w:val="TagStyle"/>
          <w:rFonts w:cs="David"/>
          <w:b w:val="0"/>
          <w:color w:val="auto"/>
          <w:bdr w:val="none" w:sz="0" w:space="0" w:color="auto"/>
          <w:rtl/>
        </w:rPr>
        <w:t xml:space="preserve"> </w:t>
      </w:r>
      <w:r w:rsidRPr="004674E5">
        <w:rPr>
          <w:rStyle w:val="normaltextrun"/>
          <w:b/>
          <w:rtl/>
        </w:rPr>
        <w:t>מטי צרפתי הרכבי (יש עתיד):</w:t>
      </w:r>
      <w:r w:rsidRPr="004674E5">
        <w:rPr>
          <w:rStyle w:val="TagStyle"/>
          <w:rFonts w:cs="David"/>
          <w:b w:val="0"/>
          <w:color w:val="auto"/>
          <w:bdr w:val="none" w:sz="0" w:space="0" w:color="auto"/>
          <w:rtl/>
        </w:rPr>
        <w:t xml:space="preserve"> </w:t>
      </w:r>
      <w:r w:rsidRPr="004674E5">
        <w:rPr>
          <w:rStyle w:val="TagStyle"/>
          <w:rtl/>
        </w:rPr>
        <w:t>&lt;&lt; דובר &gt;&gt;</w:t>
      </w:r>
      <w:r>
        <w:rPr>
          <w:rStyle w:val="normaltextrun"/>
          <w:rtl/>
        </w:rPr>
        <w:t xml:space="preserve">   </w:t>
      </w:r>
      <w:bookmarkEnd w:id="717"/>
    </w:p>
    <w:p w14:paraId="246FB453" w14:textId="77777777" w:rsidR="00EF3F44" w:rsidRDefault="00EF3F44" w:rsidP="004674E5">
      <w:pPr>
        <w:pStyle w:val="KeepWithNext"/>
        <w:rPr>
          <w:rStyle w:val="normaltextrun"/>
          <w:rFonts w:ascii="David" w:hAnsi="David"/>
          <w:rtl/>
        </w:rPr>
      </w:pPr>
    </w:p>
    <w:p w14:paraId="62725E7F" w14:textId="77777777" w:rsidR="00EF3F44" w:rsidRDefault="00EF3F44" w:rsidP="00EF3F44">
      <w:pPr>
        <w:rPr>
          <w:rStyle w:val="normaltextrun"/>
          <w:rFonts w:ascii="David" w:hAnsi="David"/>
          <w:rtl/>
        </w:rPr>
      </w:pPr>
      <w:r>
        <w:rPr>
          <w:rStyle w:val="normaltextrun"/>
          <w:rFonts w:ascii="David" w:hAnsi="David" w:hint="cs"/>
          <w:rtl/>
        </w:rPr>
        <w:t>בסדר. מה העניין ב</w:t>
      </w:r>
      <w:r w:rsidR="00637511">
        <w:rPr>
          <w:rStyle w:val="normaltextrun"/>
          <w:rFonts w:ascii="David" w:hAnsi="David"/>
          <w:rtl/>
        </w:rPr>
        <w:t>סעיף</w:t>
      </w:r>
      <w:r>
        <w:rPr>
          <w:rStyle w:val="normaltextrun"/>
          <w:rFonts w:ascii="David" w:hAnsi="David" w:hint="cs"/>
          <w:rtl/>
        </w:rPr>
        <w:t xml:space="preserve"> </w:t>
      </w:r>
      <w:r w:rsidR="00637511">
        <w:rPr>
          <w:rStyle w:val="normaltextrun"/>
          <w:rFonts w:ascii="David" w:hAnsi="David"/>
          <w:rtl/>
        </w:rPr>
        <w:t>4</w:t>
      </w:r>
      <w:r>
        <w:rPr>
          <w:rStyle w:val="normaltextrun"/>
          <w:rFonts w:ascii="David" w:hAnsi="David" w:hint="cs"/>
          <w:rtl/>
        </w:rPr>
        <w:t xml:space="preserve">? </w:t>
      </w:r>
    </w:p>
    <w:p w14:paraId="1183AF49" w14:textId="77777777" w:rsidR="00EF3F44" w:rsidRDefault="00EF3F44" w:rsidP="00EF3F44">
      <w:pPr>
        <w:rPr>
          <w:rStyle w:val="normaltextrun"/>
          <w:rFonts w:ascii="David" w:hAnsi="David"/>
          <w:rtl/>
        </w:rPr>
      </w:pPr>
      <w:bookmarkStart w:id="718" w:name="_ETM_Q1_3037863"/>
      <w:bookmarkStart w:id="719" w:name="_ETM_Q1_3037930"/>
      <w:bookmarkEnd w:id="718"/>
      <w:bookmarkEnd w:id="719"/>
    </w:p>
    <w:p w14:paraId="63F39979" w14:textId="483E4759" w:rsidR="00EF3F44" w:rsidRDefault="00EF3F44" w:rsidP="004674E5">
      <w:pPr>
        <w:pStyle w:val="a4"/>
        <w:keepNext/>
        <w:rPr>
          <w:rStyle w:val="normaltextrun"/>
          <w:rtl/>
        </w:rPr>
      </w:pPr>
      <w:bookmarkStart w:id="720" w:name="_ETM_Q1_3037530"/>
      <w:bookmarkStart w:id="721" w:name="ET_speaker_גלעד_קרן_113"/>
      <w:bookmarkEnd w:id="720"/>
      <w:r w:rsidRPr="004674E5">
        <w:rPr>
          <w:rStyle w:val="TagStyle"/>
          <w:rtl/>
        </w:rPr>
        <w:t xml:space="preserve"> &lt;&lt; דובר &gt;&gt;</w:t>
      </w:r>
      <w:r w:rsidRPr="00EF3F44">
        <w:rPr>
          <w:rStyle w:val="TagStyle"/>
          <w:rtl/>
        </w:rPr>
        <w:t xml:space="preserve"> </w:t>
      </w:r>
      <w:r>
        <w:rPr>
          <w:rStyle w:val="normaltextrun"/>
          <w:rtl/>
        </w:rPr>
        <w:t>גלעד קרן:</w:t>
      </w:r>
      <w:r w:rsidRPr="00EF3F44">
        <w:rPr>
          <w:rStyle w:val="TagStyle"/>
          <w:rtl/>
        </w:rPr>
        <w:t xml:space="preserve"> </w:t>
      </w:r>
      <w:r w:rsidRPr="004674E5">
        <w:rPr>
          <w:rStyle w:val="TagStyle"/>
          <w:rtl/>
        </w:rPr>
        <w:t>&lt;&lt; דובר &gt;&gt;</w:t>
      </w:r>
      <w:r>
        <w:rPr>
          <w:rStyle w:val="normaltextrun"/>
          <w:rtl/>
        </w:rPr>
        <w:t xml:space="preserve">   </w:t>
      </w:r>
      <w:bookmarkEnd w:id="721"/>
    </w:p>
    <w:p w14:paraId="088A8C6A" w14:textId="77777777" w:rsidR="00EF3F44" w:rsidRDefault="00EF3F44" w:rsidP="004674E5">
      <w:pPr>
        <w:pStyle w:val="KeepWithNext"/>
        <w:rPr>
          <w:rStyle w:val="normaltextrun"/>
          <w:rFonts w:ascii="David" w:hAnsi="David"/>
          <w:rtl/>
        </w:rPr>
      </w:pPr>
    </w:p>
    <w:p w14:paraId="5377A546" w14:textId="102098DD" w:rsidR="00EF3F44" w:rsidRDefault="00E446EC" w:rsidP="00EF3F44">
      <w:pPr>
        <w:rPr>
          <w:rStyle w:val="normaltextrun"/>
          <w:rFonts w:ascii="David" w:hAnsi="David"/>
          <w:rtl/>
        </w:rPr>
      </w:pPr>
      <w:bookmarkStart w:id="722" w:name="_ETM_Q1_3038146"/>
      <w:bookmarkStart w:id="723" w:name="_ETM_Q1_3038189"/>
      <w:bookmarkStart w:id="724" w:name="_ETM_Q1_3036034"/>
      <w:bookmarkEnd w:id="722"/>
      <w:bookmarkEnd w:id="723"/>
      <w:bookmarkEnd w:id="724"/>
      <w:r>
        <w:rPr>
          <w:rStyle w:val="normaltextrun"/>
          <w:rFonts w:ascii="David" w:hAnsi="David" w:hint="cs"/>
          <w:rtl/>
        </w:rPr>
        <w:t xml:space="preserve">זה </w:t>
      </w:r>
      <w:r w:rsidR="00EF3F44">
        <w:rPr>
          <w:rStyle w:val="normaltextrun"/>
          <w:rFonts w:ascii="David" w:hAnsi="David" w:hint="cs"/>
          <w:rtl/>
        </w:rPr>
        <w:t>מתקן בזק, זאת ה</w:t>
      </w:r>
      <w:r w:rsidR="00A92DE8">
        <w:rPr>
          <w:rStyle w:val="normaltextrun"/>
          <w:rFonts w:ascii="David" w:hAnsi="David" w:hint="cs"/>
          <w:rtl/>
        </w:rPr>
        <w:t>ייתה ה</w:t>
      </w:r>
      <w:r w:rsidR="00EF3F44">
        <w:rPr>
          <w:rStyle w:val="normaltextrun"/>
          <w:rFonts w:ascii="David" w:hAnsi="David" w:hint="cs"/>
          <w:rtl/>
        </w:rPr>
        <w:t xml:space="preserve">הגדרה </w:t>
      </w:r>
      <w:bookmarkStart w:id="725" w:name="_ETM_Q1_3037891"/>
      <w:bookmarkEnd w:id="725"/>
      <w:r w:rsidR="00EF3F44">
        <w:rPr>
          <w:rStyle w:val="normaltextrun"/>
          <w:rFonts w:ascii="David" w:hAnsi="David" w:hint="cs"/>
          <w:rtl/>
        </w:rPr>
        <w:t>בחוק התקשורת</w:t>
      </w:r>
      <w:r w:rsidR="00A92DE8">
        <w:rPr>
          <w:rStyle w:val="normaltextrun"/>
          <w:rFonts w:ascii="David" w:hAnsi="David" w:hint="cs"/>
          <w:rtl/>
        </w:rPr>
        <w:t xml:space="preserve"> בזק ושידורים. זה נחשב היסטורי תחת המילה בזק. </w:t>
      </w:r>
    </w:p>
    <w:p w14:paraId="53F3ED30" w14:textId="77777777" w:rsidR="00EF3F44" w:rsidRDefault="00EF3F44" w:rsidP="00EF3F44">
      <w:pPr>
        <w:rPr>
          <w:rStyle w:val="normaltextrun"/>
          <w:rFonts w:ascii="David" w:hAnsi="David"/>
          <w:rtl/>
        </w:rPr>
      </w:pPr>
      <w:bookmarkStart w:id="726" w:name="_ETM_Q1_3042315"/>
      <w:bookmarkStart w:id="727" w:name="_ETM_Q1_3042374"/>
      <w:bookmarkStart w:id="728" w:name="_ETM_Q1_3042619"/>
      <w:bookmarkStart w:id="729" w:name="_ETM_Q1_3042653"/>
      <w:bookmarkEnd w:id="726"/>
      <w:bookmarkEnd w:id="727"/>
      <w:bookmarkEnd w:id="728"/>
      <w:bookmarkEnd w:id="729"/>
    </w:p>
    <w:p w14:paraId="3D9F538D" w14:textId="57439093" w:rsidR="00EF3F44" w:rsidRDefault="00EF3F44" w:rsidP="004674E5">
      <w:pPr>
        <w:pStyle w:val="a4"/>
        <w:keepNext/>
        <w:rPr>
          <w:rStyle w:val="normaltextrun"/>
          <w:rtl/>
        </w:rPr>
      </w:pPr>
      <w:bookmarkStart w:id="730" w:name="ET_knessetmember_6359_114"/>
      <w:r w:rsidRPr="004674E5">
        <w:rPr>
          <w:rStyle w:val="TagStyle"/>
          <w:rtl/>
        </w:rPr>
        <w:t xml:space="preserve"> &lt;&lt; דובר &gt;&gt;</w:t>
      </w:r>
      <w:r w:rsidRPr="00EF3F44">
        <w:rPr>
          <w:rStyle w:val="TagStyle"/>
          <w:rtl/>
        </w:rPr>
        <w:t xml:space="preserve"> </w:t>
      </w:r>
      <w:r>
        <w:rPr>
          <w:rStyle w:val="normaltextrun"/>
          <w:rtl/>
        </w:rPr>
        <w:t>מטי צרפתי הרכבי (יש עתיד):</w:t>
      </w:r>
      <w:r w:rsidRPr="00EF3F44">
        <w:rPr>
          <w:rStyle w:val="TagStyle"/>
          <w:rtl/>
        </w:rPr>
        <w:t xml:space="preserve"> </w:t>
      </w:r>
      <w:r w:rsidRPr="004674E5">
        <w:rPr>
          <w:rStyle w:val="TagStyle"/>
          <w:rtl/>
        </w:rPr>
        <w:t>&lt;&lt; דובר &gt;&gt;</w:t>
      </w:r>
      <w:r>
        <w:rPr>
          <w:rStyle w:val="normaltextrun"/>
          <w:rtl/>
        </w:rPr>
        <w:t xml:space="preserve">   </w:t>
      </w:r>
      <w:bookmarkEnd w:id="730"/>
    </w:p>
    <w:p w14:paraId="7324F92B" w14:textId="77777777" w:rsidR="00EF3F44" w:rsidRDefault="00EF3F44" w:rsidP="004674E5">
      <w:pPr>
        <w:pStyle w:val="KeepWithNext"/>
        <w:rPr>
          <w:rStyle w:val="normaltextrun"/>
          <w:rFonts w:ascii="David" w:hAnsi="David"/>
          <w:rtl/>
        </w:rPr>
      </w:pPr>
    </w:p>
    <w:p w14:paraId="61C1C361" w14:textId="77777777" w:rsidR="00EF3F44" w:rsidRDefault="00EF3F44" w:rsidP="00EF3F44">
      <w:pPr>
        <w:rPr>
          <w:rStyle w:val="normaltextrun"/>
          <w:rFonts w:ascii="David" w:hAnsi="David"/>
          <w:rtl/>
        </w:rPr>
      </w:pPr>
      <w:bookmarkStart w:id="731" w:name="_ETM_Q1_3047349"/>
      <w:bookmarkStart w:id="732" w:name="_ETM_Q1_3047383"/>
      <w:bookmarkStart w:id="733" w:name="_ETM_Q1_3045188"/>
      <w:bookmarkEnd w:id="731"/>
      <w:bookmarkEnd w:id="732"/>
      <w:bookmarkEnd w:id="733"/>
      <w:r>
        <w:rPr>
          <w:rStyle w:val="normaltextrun"/>
          <w:rFonts w:ascii="David" w:hAnsi="David" w:hint="cs"/>
          <w:rtl/>
        </w:rPr>
        <w:t>ולא שוו</w:t>
      </w:r>
      <w:bookmarkStart w:id="734" w:name="_ETM_Q1_3043187"/>
      <w:bookmarkEnd w:id="734"/>
      <w:r>
        <w:rPr>
          <w:rStyle w:val="normaltextrun"/>
          <w:rFonts w:ascii="David" w:hAnsi="David" w:hint="cs"/>
          <w:rtl/>
        </w:rPr>
        <w:t>ה איזשהו דיוק?</w:t>
      </w:r>
      <w:r>
        <w:rPr>
          <w:rStyle w:val="normaltextrun"/>
          <w:rFonts w:ascii="David" w:hAnsi="David" w:hint="cs"/>
        </w:rPr>
        <w:t xml:space="preserve"> </w:t>
      </w:r>
      <w:r>
        <w:rPr>
          <w:rStyle w:val="normaltextrun"/>
          <w:rFonts w:ascii="David" w:hAnsi="David" w:hint="cs"/>
          <w:rtl/>
        </w:rPr>
        <w:t xml:space="preserve">או שזה קיים בהגדרות? </w:t>
      </w:r>
    </w:p>
    <w:p w14:paraId="55262561" w14:textId="77777777" w:rsidR="00EF3F44" w:rsidRDefault="00EF3F44" w:rsidP="00EF3F44">
      <w:pPr>
        <w:rPr>
          <w:rStyle w:val="normaltextrun"/>
          <w:rFonts w:ascii="David" w:hAnsi="David"/>
          <w:rtl/>
        </w:rPr>
      </w:pPr>
      <w:bookmarkStart w:id="735" w:name="_ETM_Q1_3050904"/>
      <w:bookmarkStart w:id="736" w:name="_ETM_Q1_3050949"/>
      <w:bookmarkEnd w:id="735"/>
      <w:bookmarkEnd w:id="736"/>
    </w:p>
    <w:p w14:paraId="6591D0FC" w14:textId="7F080AF0" w:rsidR="00EF3F44" w:rsidRDefault="00EF3F44" w:rsidP="004674E5">
      <w:pPr>
        <w:pStyle w:val="af6"/>
        <w:keepNext/>
        <w:rPr>
          <w:rStyle w:val="normaltextrun"/>
          <w:rtl/>
        </w:rPr>
      </w:pPr>
      <w:bookmarkStart w:id="737" w:name="ET_yor_6351_115"/>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737"/>
    </w:p>
    <w:p w14:paraId="11D7BE0F" w14:textId="77777777" w:rsidR="00EF3F44" w:rsidRDefault="00EF3F44" w:rsidP="004674E5">
      <w:pPr>
        <w:pStyle w:val="KeepWithNext"/>
        <w:rPr>
          <w:rStyle w:val="normaltextrun"/>
          <w:rFonts w:ascii="David" w:hAnsi="David"/>
          <w:rtl/>
        </w:rPr>
      </w:pPr>
    </w:p>
    <w:p w14:paraId="37A88BA9" w14:textId="4A84F292" w:rsidR="00EF3F44" w:rsidRDefault="00EF3F44" w:rsidP="00EF3F44">
      <w:pPr>
        <w:rPr>
          <w:rStyle w:val="normaltextrun"/>
          <w:rFonts w:ascii="David" w:hAnsi="David"/>
          <w:rtl/>
        </w:rPr>
      </w:pPr>
      <w:bookmarkStart w:id="738" w:name="_ETM_Q1_3047618"/>
      <w:bookmarkEnd w:id="738"/>
      <w:r>
        <w:rPr>
          <w:rStyle w:val="normaltextrun"/>
          <w:rFonts w:ascii="David" w:hAnsi="David" w:hint="cs"/>
          <w:rtl/>
        </w:rPr>
        <w:t>זה החוק שם.</w:t>
      </w:r>
      <w:bookmarkStart w:id="739" w:name="_ETM_Q1_3051013"/>
      <w:bookmarkEnd w:id="739"/>
      <w:r>
        <w:rPr>
          <w:rStyle w:val="normaltextrun"/>
          <w:rFonts w:ascii="David" w:hAnsi="David" w:hint="cs"/>
          <w:rtl/>
        </w:rPr>
        <w:t xml:space="preserve"> </w:t>
      </w:r>
      <w:bookmarkStart w:id="740" w:name="_ETM_Q1_3051493"/>
      <w:bookmarkEnd w:id="740"/>
      <w:r w:rsidR="00A92DE8">
        <w:rPr>
          <w:rStyle w:val="normaltextrun"/>
          <w:rFonts w:ascii="David" w:hAnsi="David" w:hint="cs"/>
          <w:rtl/>
        </w:rPr>
        <w:t xml:space="preserve">אפשר להציע תיקון חקיקה. </w:t>
      </w:r>
    </w:p>
    <w:p w14:paraId="4E68785E" w14:textId="77777777" w:rsidR="00A92DE8" w:rsidRDefault="00A92DE8" w:rsidP="00EF3F44">
      <w:pPr>
        <w:rPr>
          <w:rStyle w:val="normaltextrun"/>
          <w:rFonts w:ascii="David" w:hAnsi="David"/>
          <w:rtl/>
        </w:rPr>
      </w:pPr>
      <w:bookmarkStart w:id="741" w:name="_ETM_Q1_3495000"/>
      <w:bookmarkEnd w:id="741"/>
    </w:p>
    <w:p w14:paraId="662B1AB6" w14:textId="7C87ADEA" w:rsidR="00EF3F44" w:rsidRDefault="00EF3F44" w:rsidP="004674E5">
      <w:pPr>
        <w:pStyle w:val="af9"/>
        <w:keepNext/>
        <w:rPr>
          <w:rStyle w:val="TagStyle"/>
          <w:rtl/>
        </w:rPr>
      </w:pPr>
      <w:bookmarkStart w:id="742" w:name="_ETM_Q1_3051627"/>
      <w:bookmarkStart w:id="743" w:name="ET_guest_906770_116"/>
      <w:bookmarkEnd w:id="742"/>
      <w:r w:rsidRPr="004674E5">
        <w:rPr>
          <w:rStyle w:val="TagStyle"/>
          <w:rtl/>
        </w:rPr>
        <w:t xml:space="preserve"> &lt;&lt; אורח &gt;&gt;</w:t>
      </w:r>
      <w:r w:rsidRPr="004674E5">
        <w:rPr>
          <w:rStyle w:val="TagStyle"/>
          <w:b w:val="0"/>
          <w:rtl/>
        </w:rPr>
        <w:t xml:space="preserve"> </w:t>
      </w:r>
      <w:r w:rsidRPr="004674E5">
        <w:rPr>
          <w:rStyle w:val="TagStyle"/>
          <w:rFonts w:cs="David"/>
          <w:b w:val="0"/>
          <w:color w:val="auto"/>
          <w:bdr w:val="none" w:sz="0" w:space="0" w:color="auto"/>
          <w:rtl/>
        </w:rPr>
        <w:t>בת-שבע נחמיה מיכאלי:</w:t>
      </w:r>
      <w:r w:rsidRPr="004674E5">
        <w:rPr>
          <w:rStyle w:val="TagStyle"/>
          <w:b w:val="0"/>
          <w:rtl/>
        </w:rPr>
        <w:t xml:space="preserve"> </w:t>
      </w:r>
      <w:r w:rsidRPr="004674E5">
        <w:rPr>
          <w:rStyle w:val="TagStyle"/>
          <w:rtl/>
        </w:rPr>
        <w:t>&lt;&lt; אורח &gt;&gt;</w:t>
      </w:r>
      <w:r>
        <w:rPr>
          <w:rStyle w:val="TagStyle"/>
          <w:rtl/>
        </w:rPr>
        <w:t xml:space="preserve">   </w:t>
      </w:r>
    </w:p>
    <w:p w14:paraId="3D9A4215" w14:textId="77777777" w:rsidR="00EF3F44" w:rsidRPr="004674E5" w:rsidRDefault="00EF3F44" w:rsidP="004674E5">
      <w:pPr>
        <w:rPr>
          <w:rtl/>
        </w:rPr>
      </w:pPr>
    </w:p>
    <w:p w14:paraId="36542450" w14:textId="77777777" w:rsidR="00D2263E" w:rsidRDefault="00D2263E" w:rsidP="00EF3F44">
      <w:pPr>
        <w:rPr>
          <w:rStyle w:val="normaltextrun"/>
          <w:rFonts w:ascii="David" w:hAnsi="David"/>
          <w:rtl/>
        </w:rPr>
      </w:pPr>
      <w:bookmarkStart w:id="744" w:name="_ETM_Q1_3052752"/>
      <w:bookmarkStart w:id="745" w:name="_ETM_Q1_3054258"/>
      <w:bookmarkStart w:id="746" w:name="_ETM_Q1_3054297"/>
      <w:bookmarkStart w:id="747" w:name="_ETM_Q1_3052300"/>
      <w:bookmarkEnd w:id="744"/>
      <w:bookmarkEnd w:id="745"/>
      <w:bookmarkEnd w:id="746"/>
      <w:bookmarkEnd w:id="747"/>
      <w:bookmarkEnd w:id="743"/>
      <w:r>
        <w:rPr>
          <w:rStyle w:val="normaltextrun"/>
          <w:rFonts w:ascii="David" w:hAnsi="David" w:hint="cs"/>
          <w:rtl/>
        </w:rPr>
        <w:t xml:space="preserve">ההתייחסות </w:t>
      </w:r>
      <w:r w:rsidR="00637511">
        <w:rPr>
          <w:rStyle w:val="normaltextrun"/>
          <w:rFonts w:ascii="David" w:hAnsi="David"/>
          <w:rtl/>
        </w:rPr>
        <w:t xml:space="preserve">לחברות התקשורת </w:t>
      </w:r>
      <w:r>
        <w:rPr>
          <w:rStyle w:val="normaltextrun"/>
          <w:rFonts w:ascii="David" w:hAnsi="David" w:hint="cs"/>
          <w:rtl/>
        </w:rPr>
        <w:t xml:space="preserve">היא </w:t>
      </w:r>
      <w:r w:rsidR="00637511">
        <w:rPr>
          <w:rStyle w:val="normaltextrun"/>
          <w:rFonts w:ascii="David" w:hAnsi="David"/>
          <w:rtl/>
        </w:rPr>
        <w:t>באמצעות המונח ספק מורשה</w:t>
      </w:r>
      <w:r>
        <w:rPr>
          <w:rStyle w:val="normaltextrun"/>
          <w:rFonts w:ascii="David" w:hAnsi="David" w:hint="cs"/>
          <w:rtl/>
        </w:rPr>
        <w:t>.</w:t>
      </w:r>
      <w:r w:rsidR="00637511">
        <w:rPr>
          <w:rStyle w:val="normaltextrun"/>
          <w:rFonts w:ascii="David" w:hAnsi="David"/>
          <w:rtl/>
        </w:rPr>
        <w:t xml:space="preserve"> </w:t>
      </w:r>
    </w:p>
    <w:p w14:paraId="538214E5" w14:textId="77777777" w:rsidR="00E446EC" w:rsidRDefault="00E446EC" w:rsidP="00EF3F44">
      <w:pPr>
        <w:rPr>
          <w:rStyle w:val="normaltextrun"/>
          <w:rFonts w:ascii="David" w:hAnsi="David"/>
          <w:rtl/>
        </w:rPr>
      </w:pPr>
      <w:bookmarkStart w:id="748" w:name="_ETM_Q1_3054467"/>
      <w:bookmarkStart w:id="749" w:name="_ETM_Q1_3054565"/>
      <w:bookmarkEnd w:id="748"/>
      <w:bookmarkEnd w:id="749"/>
    </w:p>
    <w:p w14:paraId="16ED7CF0" w14:textId="2B1A9A7D" w:rsidR="00D2263E" w:rsidRDefault="00D2263E" w:rsidP="004674E5">
      <w:pPr>
        <w:pStyle w:val="a4"/>
        <w:keepNext/>
        <w:rPr>
          <w:rStyle w:val="normaltextrun"/>
          <w:rtl/>
        </w:rPr>
      </w:pPr>
      <w:bookmarkStart w:id="750" w:name="_ETM_Q1_3058645"/>
      <w:bookmarkStart w:id="751" w:name="_ETM_Q1_3058779"/>
      <w:bookmarkStart w:id="752" w:name="_ETM_Q1_3059173"/>
      <w:bookmarkStart w:id="753" w:name="_ETM_Q1_3059264"/>
      <w:bookmarkStart w:id="754" w:name="_ETM_Q1_3058550"/>
      <w:bookmarkStart w:id="755" w:name="ET_knessetmember_6359_118"/>
      <w:bookmarkEnd w:id="750"/>
      <w:bookmarkEnd w:id="751"/>
      <w:bookmarkEnd w:id="752"/>
      <w:bookmarkEnd w:id="753"/>
      <w:bookmarkEnd w:id="754"/>
      <w:r w:rsidRPr="004674E5">
        <w:rPr>
          <w:rStyle w:val="TagStyle"/>
          <w:rtl/>
        </w:rPr>
        <w:t xml:space="preserve"> &lt;&lt; דובר &gt;&gt;</w:t>
      </w:r>
      <w:r w:rsidRPr="004674E5">
        <w:rPr>
          <w:rStyle w:val="TagStyle"/>
          <w:b w:val="0"/>
          <w:rtl/>
        </w:rPr>
        <w:t xml:space="preserve"> </w:t>
      </w:r>
      <w:r w:rsidRPr="004674E5">
        <w:rPr>
          <w:rStyle w:val="normaltextrun"/>
          <w:b/>
          <w:rtl/>
        </w:rPr>
        <w:t>מטי צרפתי הרכבי (יש עתיד):</w:t>
      </w:r>
      <w:r w:rsidRPr="004674E5">
        <w:rPr>
          <w:rStyle w:val="TagStyle"/>
          <w:b w:val="0"/>
          <w:rtl/>
        </w:rPr>
        <w:t xml:space="preserve"> </w:t>
      </w:r>
      <w:r w:rsidRPr="004674E5">
        <w:rPr>
          <w:rStyle w:val="TagStyle"/>
          <w:rtl/>
        </w:rPr>
        <w:t>&lt;&lt; דובר &gt;&gt;</w:t>
      </w:r>
      <w:r>
        <w:rPr>
          <w:rStyle w:val="normaltextrun"/>
          <w:rtl/>
        </w:rPr>
        <w:t xml:space="preserve">   </w:t>
      </w:r>
      <w:bookmarkEnd w:id="755"/>
    </w:p>
    <w:p w14:paraId="11FABC6D" w14:textId="77777777" w:rsidR="00D2263E" w:rsidRDefault="00D2263E" w:rsidP="004674E5">
      <w:pPr>
        <w:pStyle w:val="KeepWithNext"/>
        <w:rPr>
          <w:rStyle w:val="normaltextrun"/>
          <w:rFonts w:ascii="David" w:hAnsi="David"/>
          <w:rtl/>
        </w:rPr>
      </w:pPr>
    </w:p>
    <w:p w14:paraId="51112FA6" w14:textId="483CC744" w:rsidR="00D2263E" w:rsidRDefault="00637511" w:rsidP="00EF3F44">
      <w:pPr>
        <w:rPr>
          <w:rStyle w:val="normaltextrun"/>
          <w:rFonts w:ascii="David" w:hAnsi="David"/>
          <w:rtl/>
        </w:rPr>
      </w:pPr>
      <w:bookmarkStart w:id="756" w:name="_ETM_Q1_3059265"/>
      <w:bookmarkStart w:id="757" w:name="_ETM_Q1_3059303"/>
      <w:bookmarkEnd w:id="756"/>
      <w:bookmarkEnd w:id="757"/>
      <w:r>
        <w:rPr>
          <w:rStyle w:val="normaltextrun"/>
          <w:rFonts w:ascii="David" w:hAnsi="David"/>
          <w:rtl/>
        </w:rPr>
        <w:t>לא</w:t>
      </w:r>
      <w:r w:rsidR="00D2263E">
        <w:rPr>
          <w:rStyle w:val="normaltextrun"/>
          <w:rFonts w:ascii="David" w:hAnsi="David" w:hint="cs"/>
          <w:rtl/>
        </w:rPr>
        <w:t>,</w:t>
      </w:r>
      <w:r>
        <w:rPr>
          <w:rStyle w:val="normaltextrun"/>
          <w:rFonts w:ascii="David" w:hAnsi="David"/>
          <w:rtl/>
        </w:rPr>
        <w:t xml:space="preserve"> לא</w:t>
      </w:r>
      <w:r w:rsidR="00D2263E">
        <w:rPr>
          <w:rStyle w:val="normaltextrun"/>
          <w:rFonts w:ascii="David" w:hAnsi="David" w:hint="cs"/>
          <w:rtl/>
        </w:rPr>
        <w:t>,</w:t>
      </w:r>
      <w:r>
        <w:rPr>
          <w:rStyle w:val="normaltextrun"/>
          <w:rFonts w:ascii="David" w:hAnsi="David"/>
          <w:rtl/>
        </w:rPr>
        <w:t xml:space="preserve"> אבל </w:t>
      </w:r>
      <w:r w:rsidR="00A92DE8">
        <w:rPr>
          <w:rStyle w:val="normaltextrun"/>
          <w:rFonts w:ascii="David" w:hAnsi="David" w:hint="cs"/>
          <w:rtl/>
        </w:rPr>
        <w:t>כ</w:t>
      </w:r>
      <w:r>
        <w:rPr>
          <w:rStyle w:val="normaltextrun"/>
          <w:rFonts w:ascii="David" w:hAnsi="David"/>
          <w:rtl/>
        </w:rPr>
        <w:t>שכתוב כאן</w:t>
      </w:r>
      <w:r w:rsidR="00A92DE8">
        <w:rPr>
          <w:rStyle w:val="normaltextrun"/>
          <w:rFonts w:ascii="David" w:hAnsi="David" w:hint="cs"/>
          <w:rtl/>
        </w:rPr>
        <w:t>,</w:t>
      </w:r>
      <w:r>
        <w:rPr>
          <w:rStyle w:val="normaltextrun"/>
          <w:rFonts w:ascii="David" w:hAnsi="David"/>
          <w:rtl/>
        </w:rPr>
        <w:t xml:space="preserve"> לביצוע ה</w:t>
      </w:r>
      <w:r w:rsidR="00D2263E">
        <w:rPr>
          <w:rStyle w:val="normaltextrun"/>
          <w:rFonts w:ascii="David" w:hAnsi="David" w:hint="cs"/>
          <w:rtl/>
        </w:rPr>
        <w:t>סר</w:t>
      </w:r>
      <w:r>
        <w:rPr>
          <w:rStyle w:val="normaltextrun"/>
          <w:rFonts w:ascii="David" w:hAnsi="David"/>
          <w:rtl/>
        </w:rPr>
        <w:t xml:space="preserve">ת מתקן הבזק וחיבורו </w:t>
      </w:r>
      <w:r w:rsidR="00D2263E">
        <w:rPr>
          <w:rStyle w:val="normaltextrun"/>
          <w:rFonts w:ascii="David" w:hAnsi="David" w:hint="cs"/>
          <w:rtl/>
        </w:rPr>
        <w:t xml:space="preserve">לתשתית. </w:t>
      </w:r>
      <w:bookmarkStart w:id="758" w:name="_ETM_Q1_3063311"/>
      <w:bookmarkEnd w:id="758"/>
    </w:p>
    <w:p w14:paraId="53E71590" w14:textId="77777777" w:rsidR="00D2263E" w:rsidRDefault="00D2263E" w:rsidP="00EF3F44">
      <w:pPr>
        <w:rPr>
          <w:rStyle w:val="normaltextrun"/>
          <w:rFonts w:ascii="David" w:hAnsi="David"/>
          <w:rtl/>
        </w:rPr>
      </w:pPr>
      <w:bookmarkStart w:id="759" w:name="_ETM_Q1_3063432"/>
      <w:bookmarkStart w:id="760" w:name="_ETM_Q1_3065101"/>
      <w:bookmarkEnd w:id="759"/>
      <w:bookmarkEnd w:id="760"/>
    </w:p>
    <w:p w14:paraId="37EA8793" w14:textId="179E4E66" w:rsidR="00D2263E" w:rsidRDefault="00D2263E" w:rsidP="004674E5">
      <w:pPr>
        <w:pStyle w:val="a4"/>
        <w:keepNext/>
        <w:rPr>
          <w:rStyle w:val="normaltextrun"/>
          <w:rtl/>
        </w:rPr>
      </w:pPr>
      <w:bookmarkStart w:id="761" w:name="ET_speaker_גלעד_קרן_119"/>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761"/>
    </w:p>
    <w:p w14:paraId="6969FE88" w14:textId="77777777" w:rsidR="00D2263E" w:rsidRDefault="00D2263E" w:rsidP="004674E5">
      <w:pPr>
        <w:pStyle w:val="KeepWithNext"/>
        <w:rPr>
          <w:rStyle w:val="normaltextrun"/>
          <w:rFonts w:ascii="David" w:hAnsi="David"/>
          <w:rtl/>
        </w:rPr>
      </w:pPr>
    </w:p>
    <w:p w14:paraId="0D5BAFB4" w14:textId="67DF4E9B" w:rsidR="00D2263E" w:rsidRDefault="00D2263E" w:rsidP="00D2263E">
      <w:pPr>
        <w:rPr>
          <w:rtl/>
        </w:rPr>
      </w:pPr>
      <w:bookmarkStart w:id="762" w:name="_ETM_Q1_3065668"/>
      <w:bookmarkStart w:id="763" w:name="_ETM_Q1_3065703"/>
      <w:bookmarkEnd w:id="762"/>
      <w:bookmarkEnd w:id="763"/>
      <w:r w:rsidRPr="00E446EC">
        <w:rPr>
          <w:rFonts w:hint="cs"/>
          <w:rtl/>
        </w:rPr>
        <w:t xml:space="preserve">מתקן בזק זה משהו </w:t>
      </w:r>
      <w:r w:rsidR="00E446EC">
        <w:rPr>
          <w:rFonts w:hint="cs"/>
          <w:rtl/>
        </w:rPr>
        <w:t>כללי</w:t>
      </w:r>
      <w:r w:rsidRPr="00E446EC">
        <w:rPr>
          <w:rFonts w:hint="cs"/>
          <w:rtl/>
        </w:rPr>
        <w:t>.</w:t>
      </w:r>
      <w:r>
        <w:rPr>
          <w:rFonts w:hint="cs"/>
          <w:rtl/>
        </w:rPr>
        <w:t xml:space="preserve"> </w:t>
      </w:r>
      <w:bookmarkStart w:id="764" w:name="_ETM_Q1_3062594"/>
      <w:bookmarkEnd w:id="764"/>
    </w:p>
    <w:p w14:paraId="24936B1D" w14:textId="77777777" w:rsidR="00D2263E" w:rsidRDefault="00D2263E" w:rsidP="00D2263E">
      <w:pPr>
        <w:rPr>
          <w:rtl/>
        </w:rPr>
      </w:pPr>
      <w:bookmarkStart w:id="765" w:name="_ETM_Q1_3063337"/>
      <w:bookmarkStart w:id="766" w:name="_ETM_Q1_3063382"/>
      <w:bookmarkEnd w:id="765"/>
      <w:bookmarkEnd w:id="766"/>
    </w:p>
    <w:p w14:paraId="5BD5B779" w14:textId="6B5D3CFD" w:rsidR="00D2263E" w:rsidRDefault="00D2263E" w:rsidP="004674E5">
      <w:pPr>
        <w:pStyle w:val="af9"/>
        <w:keepNext/>
        <w:rPr>
          <w:rtl/>
        </w:rPr>
      </w:pPr>
      <w:bookmarkStart w:id="767" w:name="ET_guest_906770_120"/>
      <w:r w:rsidRPr="004674E5">
        <w:rPr>
          <w:rStyle w:val="TagStyle"/>
          <w:rtl/>
        </w:rPr>
        <w:t xml:space="preserve"> &lt;&lt; אורח &gt;&gt;</w:t>
      </w:r>
      <w:r w:rsidRPr="00D2263E">
        <w:rPr>
          <w:rStyle w:val="TagStyle"/>
          <w:rtl/>
        </w:rPr>
        <w:t xml:space="preserve"> </w:t>
      </w:r>
      <w:r>
        <w:rPr>
          <w:rtl/>
        </w:rPr>
        <w:t>בת-שבע נחמיה מיכאלי:</w:t>
      </w:r>
      <w:r w:rsidRPr="00D2263E">
        <w:rPr>
          <w:rStyle w:val="TagStyle"/>
          <w:rtl/>
        </w:rPr>
        <w:t xml:space="preserve"> </w:t>
      </w:r>
      <w:r w:rsidRPr="004674E5">
        <w:rPr>
          <w:rStyle w:val="TagStyle"/>
          <w:rtl/>
        </w:rPr>
        <w:t>&lt;&lt; אורח &gt;&gt;</w:t>
      </w:r>
      <w:r>
        <w:rPr>
          <w:rtl/>
        </w:rPr>
        <w:t xml:space="preserve">   </w:t>
      </w:r>
      <w:bookmarkEnd w:id="767"/>
    </w:p>
    <w:p w14:paraId="7F16EDEB" w14:textId="77777777" w:rsidR="00D2263E" w:rsidRDefault="00D2263E" w:rsidP="004674E5">
      <w:pPr>
        <w:pStyle w:val="KeepWithNext"/>
        <w:rPr>
          <w:rtl/>
        </w:rPr>
      </w:pPr>
    </w:p>
    <w:p w14:paraId="3D7B9C40" w14:textId="3ADBDE2F" w:rsidR="00D2263E" w:rsidRDefault="00D2263E" w:rsidP="00D2263E">
      <w:pPr>
        <w:rPr>
          <w:rtl/>
        </w:rPr>
      </w:pPr>
      <w:bookmarkStart w:id="768" w:name="_ETM_Q1_3065020"/>
      <w:bookmarkEnd w:id="768"/>
      <w:r>
        <w:rPr>
          <w:rFonts w:hint="cs"/>
          <w:rtl/>
        </w:rPr>
        <w:t xml:space="preserve">זה לא חברת בזק, יש חברת בזק שהיא גם החברה </w:t>
      </w:r>
      <w:bookmarkStart w:id="769" w:name="_ETM_Q1_3066941"/>
      <w:bookmarkEnd w:id="769"/>
      <w:r>
        <w:rPr>
          <w:rFonts w:hint="cs"/>
          <w:rtl/>
        </w:rPr>
        <w:t xml:space="preserve">בחוק התקשורת. </w:t>
      </w:r>
    </w:p>
    <w:p w14:paraId="34F982E4" w14:textId="77777777" w:rsidR="00D2263E" w:rsidRDefault="00D2263E" w:rsidP="00D2263E">
      <w:pPr>
        <w:rPr>
          <w:rtl/>
        </w:rPr>
      </w:pPr>
    </w:p>
    <w:p w14:paraId="3D6F7D6D" w14:textId="5AAF0B68" w:rsidR="00D2263E" w:rsidRDefault="00D2263E" w:rsidP="004674E5">
      <w:pPr>
        <w:pStyle w:val="a4"/>
        <w:keepNext/>
        <w:rPr>
          <w:rtl/>
        </w:rPr>
      </w:pPr>
      <w:bookmarkStart w:id="770" w:name="ET_speaker_גונן_סורני_121"/>
      <w:r w:rsidRPr="004674E5">
        <w:rPr>
          <w:rStyle w:val="TagStyle"/>
          <w:rtl/>
        </w:rPr>
        <w:t xml:space="preserve"> &lt;&lt; דובר &gt;&gt;</w:t>
      </w:r>
      <w:r w:rsidRPr="00D2263E">
        <w:rPr>
          <w:rStyle w:val="TagStyle"/>
          <w:rtl/>
        </w:rPr>
        <w:t xml:space="preserve"> </w:t>
      </w:r>
      <w:r>
        <w:rPr>
          <w:rtl/>
        </w:rPr>
        <w:t xml:space="preserve">גונן </w:t>
      </w:r>
      <w:proofErr w:type="spellStart"/>
      <w:r>
        <w:rPr>
          <w:rtl/>
        </w:rPr>
        <w:t>סורני</w:t>
      </w:r>
      <w:proofErr w:type="spellEnd"/>
      <w:r>
        <w:rPr>
          <w:rtl/>
        </w:rPr>
        <w:t>:</w:t>
      </w:r>
      <w:r w:rsidRPr="00D2263E">
        <w:rPr>
          <w:rStyle w:val="TagStyle"/>
          <w:rtl/>
        </w:rPr>
        <w:t xml:space="preserve"> </w:t>
      </w:r>
      <w:r w:rsidRPr="004674E5">
        <w:rPr>
          <w:rStyle w:val="TagStyle"/>
          <w:rtl/>
        </w:rPr>
        <w:t>&lt;&lt; דובר &gt;&gt;</w:t>
      </w:r>
      <w:r>
        <w:rPr>
          <w:rtl/>
        </w:rPr>
        <w:t xml:space="preserve">   </w:t>
      </w:r>
      <w:bookmarkEnd w:id="770"/>
    </w:p>
    <w:p w14:paraId="19F0E1F0" w14:textId="77777777" w:rsidR="00D2263E" w:rsidRDefault="00D2263E" w:rsidP="004674E5">
      <w:pPr>
        <w:pStyle w:val="KeepWithNext"/>
        <w:rPr>
          <w:rtl/>
        </w:rPr>
      </w:pPr>
    </w:p>
    <w:p w14:paraId="7A649524" w14:textId="7D7C6D1A" w:rsidR="00D2263E" w:rsidRDefault="00D2263E" w:rsidP="00D2263E">
      <w:pPr>
        <w:rPr>
          <w:rtl/>
        </w:rPr>
      </w:pPr>
      <w:r>
        <w:rPr>
          <w:rFonts w:hint="cs"/>
          <w:rtl/>
        </w:rPr>
        <w:t xml:space="preserve">זה משהו היסטורי השם הזה, הוא שייך לבזק. </w:t>
      </w:r>
    </w:p>
    <w:p w14:paraId="253E3CFC" w14:textId="77777777" w:rsidR="00D2263E" w:rsidRDefault="00D2263E" w:rsidP="00D2263E">
      <w:pPr>
        <w:rPr>
          <w:rtl/>
        </w:rPr>
      </w:pPr>
      <w:bookmarkStart w:id="771" w:name="_ETM_Q1_3076438"/>
      <w:bookmarkStart w:id="772" w:name="_ETM_Q1_3076488"/>
      <w:bookmarkStart w:id="773" w:name="_ETM_Q1_3078518"/>
      <w:bookmarkEnd w:id="771"/>
      <w:bookmarkEnd w:id="772"/>
      <w:bookmarkEnd w:id="773"/>
    </w:p>
    <w:p w14:paraId="12F0FE49" w14:textId="5BC2B5D1" w:rsidR="00D2263E" w:rsidRDefault="00D2263E" w:rsidP="004674E5">
      <w:pPr>
        <w:pStyle w:val="a4"/>
        <w:keepNext/>
        <w:rPr>
          <w:rtl/>
        </w:rPr>
      </w:pPr>
      <w:bookmarkStart w:id="774" w:name="_ETM_Q1_3078612"/>
      <w:bookmarkStart w:id="775" w:name="_ETM_Q1_3074766"/>
      <w:bookmarkStart w:id="776" w:name="ET_knessetmember_6359_122"/>
      <w:bookmarkEnd w:id="774"/>
      <w:bookmarkEnd w:id="775"/>
      <w:r w:rsidRPr="004674E5">
        <w:rPr>
          <w:rStyle w:val="TagStyle"/>
          <w:rtl/>
        </w:rPr>
        <w:t xml:space="preserve"> &lt;&lt; דובר &gt;&gt;</w:t>
      </w:r>
      <w:r w:rsidRPr="00D2263E">
        <w:rPr>
          <w:rStyle w:val="TagStyle"/>
          <w:rtl/>
        </w:rPr>
        <w:t xml:space="preserve"> </w:t>
      </w:r>
      <w:r>
        <w:rPr>
          <w:rtl/>
        </w:rPr>
        <w:t>מטי צרפתי הרכבי (יש עתיד):</w:t>
      </w:r>
      <w:r w:rsidRPr="00D2263E">
        <w:rPr>
          <w:rStyle w:val="TagStyle"/>
          <w:rtl/>
        </w:rPr>
        <w:t xml:space="preserve"> </w:t>
      </w:r>
      <w:r w:rsidRPr="004674E5">
        <w:rPr>
          <w:rStyle w:val="TagStyle"/>
          <w:rtl/>
        </w:rPr>
        <w:t>&lt;&lt; דובר &gt;&gt;</w:t>
      </w:r>
      <w:r>
        <w:rPr>
          <w:rtl/>
        </w:rPr>
        <w:t xml:space="preserve">   </w:t>
      </w:r>
      <w:bookmarkEnd w:id="776"/>
    </w:p>
    <w:p w14:paraId="442E30FC" w14:textId="77777777" w:rsidR="00D2263E" w:rsidRDefault="00D2263E" w:rsidP="004674E5">
      <w:pPr>
        <w:pStyle w:val="KeepWithNext"/>
        <w:rPr>
          <w:rtl/>
        </w:rPr>
      </w:pPr>
    </w:p>
    <w:p w14:paraId="5E91D2F4" w14:textId="345FDB31" w:rsidR="00D2263E" w:rsidRDefault="00D2263E" w:rsidP="00D2263E">
      <w:pPr>
        <w:rPr>
          <w:rtl/>
        </w:rPr>
      </w:pPr>
      <w:bookmarkStart w:id="777" w:name="_ETM_Q1_3075199"/>
      <w:bookmarkStart w:id="778" w:name="_ETM_Q1_3075231"/>
      <w:bookmarkEnd w:id="777"/>
      <w:bookmarkEnd w:id="778"/>
      <w:r>
        <w:rPr>
          <w:rFonts w:hint="cs"/>
          <w:rtl/>
        </w:rPr>
        <w:t xml:space="preserve">אוקיי. </w:t>
      </w:r>
    </w:p>
    <w:p w14:paraId="3A821BF0" w14:textId="77777777" w:rsidR="00D2263E" w:rsidRDefault="00D2263E" w:rsidP="00D2263E">
      <w:pPr>
        <w:rPr>
          <w:rtl/>
        </w:rPr>
      </w:pPr>
    </w:p>
    <w:p w14:paraId="5F5BAD67" w14:textId="23B915B6" w:rsidR="00D2263E" w:rsidRDefault="00D2263E" w:rsidP="004674E5">
      <w:pPr>
        <w:pStyle w:val="af6"/>
        <w:keepNext/>
        <w:rPr>
          <w:rtl/>
        </w:rPr>
      </w:pPr>
      <w:bookmarkStart w:id="779" w:name="ET_yor_6351_123"/>
      <w:r w:rsidRPr="004674E5">
        <w:rPr>
          <w:rStyle w:val="TagStyle"/>
          <w:rtl/>
        </w:rPr>
        <w:t xml:space="preserve"> &lt;&lt; יור &gt;&gt;</w:t>
      </w:r>
      <w:r w:rsidRPr="00D2263E">
        <w:rPr>
          <w:rStyle w:val="TagStyle"/>
          <w:rtl/>
        </w:rPr>
        <w:t xml:space="preserve"> </w:t>
      </w:r>
      <w:r>
        <w:rPr>
          <w:rtl/>
        </w:rPr>
        <w:t>היו"ר אוהד טל:</w:t>
      </w:r>
      <w:r w:rsidRPr="00D2263E">
        <w:rPr>
          <w:rStyle w:val="TagStyle"/>
          <w:rtl/>
        </w:rPr>
        <w:t xml:space="preserve"> </w:t>
      </w:r>
      <w:r w:rsidRPr="004674E5">
        <w:rPr>
          <w:rStyle w:val="TagStyle"/>
          <w:rtl/>
        </w:rPr>
        <w:t>&lt;&lt; יור &gt;&gt;</w:t>
      </w:r>
      <w:r>
        <w:rPr>
          <w:rtl/>
        </w:rPr>
        <w:t xml:space="preserve">   </w:t>
      </w:r>
      <w:bookmarkEnd w:id="779"/>
    </w:p>
    <w:p w14:paraId="48098E19" w14:textId="77777777" w:rsidR="00D2263E" w:rsidRDefault="00D2263E" w:rsidP="004674E5">
      <w:pPr>
        <w:pStyle w:val="KeepWithNext"/>
        <w:rPr>
          <w:rtl/>
        </w:rPr>
      </w:pPr>
    </w:p>
    <w:p w14:paraId="56934FBC" w14:textId="77777777" w:rsidR="00D2263E" w:rsidRDefault="00D2263E" w:rsidP="00D2263E">
      <w:pPr>
        <w:rPr>
          <w:rStyle w:val="normaltextrun"/>
          <w:rFonts w:ascii="David" w:hAnsi="David"/>
          <w:rtl/>
        </w:rPr>
      </w:pPr>
      <w:bookmarkStart w:id="780" w:name="_ETM_Q1_3076828"/>
      <w:bookmarkStart w:id="781" w:name="_ETM_Q1_3063762"/>
      <w:bookmarkStart w:id="782" w:name="_ETM_Q1_3063803"/>
      <w:bookmarkStart w:id="783" w:name="_ETM_Q1_3064131"/>
      <w:bookmarkStart w:id="784" w:name="_ETM_Q1_3064194"/>
      <w:bookmarkStart w:id="785" w:name="_ETM_Q1_3058826"/>
      <w:bookmarkStart w:id="786" w:name="_ETM_Q1_3058943"/>
      <w:bookmarkStart w:id="787" w:name="_ETM_Q1_3059337"/>
      <w:bookmarkStart w:id="788" w:name="_ETM_Q1_3059459"/>
      <w:bookmarkEnd w:id="780"/>
      <w:bookmarkEnd w:id="781"/>
      <w:bookmarkEnd w:id="782"/>
      <w:bookmarkEnd w:id="783"/>
      <w:bookmarkEnd w:id="784"/>
      <w:bookmarkEnd w:id="785"/>
      <w:bookmarkEnd w:id="786"/>
      <w:bookmarkEnd w:id="787"/>
      <w:bookmarkEnd w:id="788"/>
      <w:r>
        <w:rPr>
          <w:rStyle w:val="normaltextrun"/>
          <w:rFonts w:ascii="David" w:hAnsi="David" w:hint="cs"/>
          <w:rtl/>
        </w:rPr>
        <w:t xml:space="preserve">סבב </w:t>
      </w:r>
      <w:r w:rsidR="00637511">
        <w:rPr>
          <w:rStyle w:val="normaltextrun"/>
          <w:rFonts w:ascii="David" w:hAnsi="David"/>
          <w:rtl/>
        </w:rPr>
        <w:t>התייחסויות</w:t>
      </w:r>
      <w:r>
        <w:rPr>
          <w:rStyle w:val="normaltextrun"/>
          <w:rFonts w:ascii="David" w:hAnsi="David" w:hint="cs"/>
          <w:rtl/>
        </w:rPr>
        <w:t>?</w:t>
      </w:r>
      <w:bookmarkStart w:id="789" w:name="_ETM_Q1_3081026"/>
      <w:bookmarkStart w:id="790" w:name="_ETM_Q1_3081132"/>
      <w:bookmarkStart w:id="791" w:name="_ETM_Q1_3081811"/>
      <w:bookmarkStart w:id="792" w:name="_ETM_Q1_3081863"/>
      <w:bookmarkEnd w:id="789"/>
      <w:bookmarkEnd w:id="790"/>
      <w:bookmarkEnd w:id="791"/>
      <w:bookmarkEnd w:id="792"/>
      <w:r>
        <w:rPr>
          <w:rStyle w:val="normaltextrun"/>
          <w:rFonts w:ascii="David" w:hAnsi="David" w:hint="cs"/>
          <w:rtl/>
        </w:rPr>
        <w:t xml:space="preserve"> בבקשה, אדוני </w:t>
      </w:r>
      <w:r w:rsidR="00637511">
        <w:rPr>
          <w:rStyle w:val="normaltextrun"/>
          <w:rFonts w:ascii="David" w:hAnsi="David"/>
          <w:rtl/>
        </w:rPr>
        <w:t>היועץ המשפטי</w:t>
      </w:r>
      <w:r>
        <w:rPr>
          <w:rStyle w:val="normaltextrun"/>
          <w:rFonts w:ascii="David" w:hAnsi="David" w:hint="cs"/>
          <w:rtl/>
        </w:rPr>
        <w:t xml:space="preserve">. </w:t>
      </w:r>
    </w:p>
    <w:p w14:paraId="54C612E2" w14:textId="77777777" w:rsidR="00D2263E" w:rsidRDefault="00D2263E" w:rsidP="00D2263E">
      <w:pPr>
        <w:rPr>
          <w:rStyle w:val="normaltextrun"/>
          <w:rFonts w:ascii="David" w:hAnsi="David"/>
          <w:rtl/>
        </w:rPr>
      </w:pPr>
      <w:bookmarkStart w:id="793" w:name="_ETM_Q1_3081719"/>
      <w:bookmarkStart w:id="794" w:name="_ETM_Q1_3081821"/>
      <w:bookmarkStart w:id="795" w:name="_ETM_Q1_3082439"/>
      <w:bookmarkStart w:id="796" w:name="_ETM_Q1_3082562"/>
      <w:bookmarkEnd w:id="793"/>
      <w:bookmarkEnd w:id="794"/>
      <w:bookmarkEnd w:id="795"/>
      <w:bookmarkEnd w:id="796"/>
    </w:p>
    <w:p w14:paraId="26F89FFF" w14:textId="64EA93D9" w:rsidR="00D2263E" w:rsidRDefault="00D2263E" w:rsidP="004674E5">
      <w:pPr>
        <w:pStyle w:val="a4"/>
        <w:keepNext/>
        <w:rPr>
          <w:rStyle w:val="normaltextrun"/>
          <w:rtl/>
        </w:rPr>
      </w:pPr>
      <w:bookmarkStart w:id="797" w:name="ET_speaker_גלעד_קרן_124"/>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797"/>
    </w:p>
    <w:p w14:paraId="4EEE01C9" w14:textId="77777777" w:rsidR="00D2263E" w:rsidRDefault="00D2263E" w:rsidP="004674E5">
      <w:pPr>
        <w:pStyle w:val="KeepWithNext"/>
        <w:rPr>
          <w:rStyle w:val="normaltextrun"/>
          <w:rFonts w:ascii="David" w:hAnsi="David"/>
          <w:rtl/>
        </w:rPr>
      </w:pPr>
    </w:p>
    <w:p w14:paraId="0CC6D270" w14:textId="4FD93774" w:rsidR="00F24396" w:rsidRDefault="00637511" w:rsidP="00F24396">
      <w:pPr>
        <w:rPr>
          <w:rStyle w:val="normaltextrun"/>
          <w:rFonts w:ascii="David" w:hAnsi="David"/>
          <w:rtl/>
        </w:rPr>
      </w:pPr>
      <w:r>
        <w:rPr>
          <w:rStyle w:val="normaltextrun"/>
          <w:rFonts w:ascii="David" w:hAnsi="David"/>
          <w:rtl/>
        </w:rPr>
        <w:t>כמה הערות וה</w:t>
      </w:r>
      <w:r w:rsidR="00D2263E">
        <w:rPr>
          <w:rStyle w:val="normaltextrun"/>
          <w:rFonts w:ascii="David" w:hAnsi="David" w:hint="cs"/>
          <w:rtl/>
        </w:rPr>
        <w:t>בה</w:t>
      </w:r>
      <w:r>
        <w:rPr>
          <w:rStyle w:val="normaltextrun"/>
          <w:rFonts w:ascii="David" w:hAnsi="David"/>
          <w:rtl/>
        </w:rPr>
        <w:t>רות</w:t>
      </w:r>
      <w:r w:rsidR="00D2263E">
        <w:rPr>
          <w:rStyle w:val="normaltextrun"/>
          <w:rFonts w:ascii="David" w:hAnsi="David" w:hint="cs"/>
          <w:rtl/>
        </w:rPr>
        <w:t>,</w:t>
      </w:r>
      <w:r w:rsidR="00A92DE8">
        <w:rPr>
          <w:rStyle w:val="normaltextrun"/>
          <w:rFonts w:ascii="David" w:hAnsi="David"/>
          <w:rtl/>
        </w:rPr>
        <w:t xml:space="preserve"> בסעיף 19</w:t>
      </w:r>
      <w:r w:rsidR="00A92DE8">
        <w:rPr>
          <w:rStyle w:val="normaltextrun"/>
          <w:rFonts w:ascii="David" w:hAnsi="David" w:hint="cs"/>
          <w:rtl/>
        </w:rPr>
        <w:t xml:space="preserve">, </w:t>
      </w:r>
      <w:r w:rsidR="00F24396">
        <w:rPr>
          <w:rStyle w:val="normaltextrun"/>
          <w:rFonts w:ascii="David" w:hAnsi="David"/>
          <w:rtl/>
        </w:rPr>
        <w:t xml:space="preserve">דנה </w:t>
      </w:r>
      <w:r>
        <w:rPr>
          <w:rStyle w:val="normaltextrun"/>
          <w:rFonts w:ascii="David" w:hAnsi="David"/>
          <w:rtl/>
        </w:rPr>
        <w:t xml:space="preserve">הסבירה </w:t>
      </w:r>
      <w:bookmarkStart w:id="798" w:name="_ETM_Q1_1707000"/>
      <w:r>
        <w:rPr>
          <w:rStyle w:val="normaltextrun"/>
          <w:rFonts w:ascii="David" w:hAnsi="David"/>
          <w:rtl/>
        </w:rPr>
        <w:t>קודם</w:t>
      </w:r>
      <w:bookmarkEnd w:id="798"/>
      <w:r w:rsidR="00D2263E">
        <w:rPr>
          <w:rStyle w:val="normaltextrun"/>
          <w:rFonts w:ascii="David" w:hAnsi="David" w:hint="cs"/>
          <w:rtl/>
        </w:rPr>
        <w:t>,</w:t>
      </w:r>
      <w:r w:rsidR="00A92DE8">
        <w:rPr>
          <w:rStyle w:val="normaltextrun"/>
          <w:rFonts w:ascii="David" w:hAnsi="David"/>
          <w:rtl/>
        </w:rPr>
        <w:t xml:space="preserve"> </w:t>
      </w:r>
      <w:r>
        <w:rPr>
          <w:rStyle w:val="normaltextrun"/>
          <w:rFonts w:ascii="David" w:hAnsi="David"/>
          <w:rtl/>
        </w:rPr>
        <w:t>יש מקרים שבהם יש איזשהו עיכוב בקידום המיזם</w:t>
      </w:r>
      <w:r w:rsidR="00D2263E">
        <w:rPr>
          <w:rStyle w:val="normaltextrun"/>
          <w:rFonts w:ascii="David" w:hAnsi="David" w:hint="cs"/>
          <w:rtl/>
        </w:rPr>
        <w:t>,</w:t>
      </w:r>
      <w:r>
        <w:rPr>
          <w:rStyle w:val="normaltextrun"/>
          <w:rFonts w:ascii="David" w:hAnsi="David"/>
          <w:rtl/>
        </w:rPr>
        <w:t xml:space="preserve"> ולכן צריך לקבוע</w:t>
      </w:r>
      <w:r w:rsidR="00A92DE8">
        <w:rPr>
          <w:rStyle w:val="normaltextrun"/>
          <w:rFonts w:ascii="David" w:hAnsi="David" w:hint="cs"/>
          <w:rtl/>
        </w:rPr>
        <w:t xml:space="preserve"> </w:t>
      </w:r>
      <w:bookmarkStart w:id="799" w:name="_ETM_Q1_3541000"/>
      <w:bookmarkEnd w:id="799"/>
      <w:r w:rsidR="00A92DE8">
        <w:rPr>
          <w:rStyle w:val="normaltextrun"/>
          <w:rFonts w:ascii="David" w:hAnsi="David" w:hint="cs"/>
          <w:rtl/>
        </w:rPr>
        <w:t>מועד חדש לקראת</w:t>
      </w:r>
      <w:r w:rsidR="007735D6">
        <w:rPr>
          <w:rStyle w:val="normaltextrun"/>
          <w:rFonts w:ascii="David" w:hAnsi="David" w:hint="cs"/>
          <w:rtl/>
        </w:rPr>
        <w:t xml:space="preserve"> </w:t>
      </w:r>
      <w:bookmarkStart w:id="800" w:name="_ETM_Q1_3097975"/>
      <w:bookmarkEnd w:id="800"/>
      <w:r w:rsidR="00A92DE8">
        <w:rPr>
          <w:rStyle w:val="normaltextrun"/>
          <w:rFonts w:ascii="David" w:hAnsi="David" w:hint="cs"/>
          <w:rtl/>
        </w:rPr>
        <w:t>ה</w:t>
      </w:r>
      <w:r>
        <w:rPr>
          <w:rStyle w:val="normaltextrun"/>
          <w:rFonts w:ascii="David" w:hAnsi="David"/>
          <w:rtl/>
        </w:rPr>
        <w:t xml:space="preserve">עבודות של </w:t>
      </w:r>
      <w:r w:rsidR="00D2263E">
        <w:rPr>
          <w:rStyle w:val="normaltextrun"/>
          <w:rFonts w:ascii="David" w:hAnsi="David" w:hint="cs"/>
          <w:rtl/>
        </w:rPr>
        <w:t xml:space="preserve">הספק המורשה. קודם לכן, </w:t>
      </w:r>
      <w:r>
        <w:rPr>
          <w:rStyle w:val="normaltextrun"/>
          <w:rFonts w:ascii="David" w:hAnsi="David"/>
          <w:rtl/>
        </w:rPr>
        <w:t xml:space="preserve">דיברנו </w:t>
      </w:r>
      <w:r w:rsidR="00D2263E">
        <w:rPr>
          <w:rStyle w:val="normaltextrun"/>
          <w:rFonts w:ascii="David" w:hAnsi="David" w:hint="cs"/>
          <w:rtl/>
        </w:rPr>
        <w:t>על חשיבות לוחות הזמנים</w:t>
      </w:r>
      <w:bookmarkStart w:id="801" w:name="_ETM_Q1_3104917"/>
      <w:bookmarkEnd w:id="801"/>
      <w:r w:rsidR="00D2263E">
        <w:rPr>
          <w:rStyle w:val="normaltextrun"/>
          <w:rFonts w:ascii="David" w:hAnsi="David" w:hint="cs"/>
          <w:rtl/>
        </w:rPr>
        <w:t xml:space="preserve"> ושהגוף </w:t>
      </w:r>
      <w:r w:rsidR="007735D6">
        <w:rPr>
          <w:rStyle w:val="normaltextrun"/>
          <w:rFonts w:ascii="David" w:hAnsi="David" w:hint="cs"/>
          <w:rtl/>
        </w:rPr>
        <w:t>המבצע</w:t>
      </w:r>
      <w:r w:rsidR="00D2263E">
        <w:rPr>
          <w:rStyle w:val="normaltextrun"/>
          <w:rFonts w:ascii="David" w:hAnsi="David" w:hint="cs"/>
          <w:rtl/>
        </w:rPr>
        <w:t xml:space="preserve"> </w:t>
      </w:r>
      <w:r>
        <w:rPr>
          <w:rStyle w:val="normaltextrun"/>
          <w:rFonts w:ascii="David" w:hAnsi="David"/>
          <w:rtl/>
        </w:rPr>
        <w:t xml:space="preserve">יכול </w:t>
      </w:r>
      <w:r w:rsidR="00D2263E">
        <w:rPr>
          <w:rStyle w:val="normaltextrun"/>
          <w:rFonts w:ascii="David" w:hAnsi="David" w:hint="cs"/>
          <w:rtl/>
        </w:rPr>
        <w:t xml:space="preserve">ויש לו את הסמכות </w:t>
      </w:r>
      <w:r>
        <w:rPr>
          <w:rStyle w:val="normaltextrun"/>
          <w:rFonts w:ascii="David" w:hAnsi="David"/>
          <w:rtl/>
        </w:rPr>
        <w:t xml:space="preserve">להגיד </w:t>
      </w:r>
      <w:r w:rsidR="00D2263E">
        <w:rPr>
          <w:rStyle w:val="normaltextrun"/>
          <w:rFonts w:ascii="David" w:hAnsi="David" w:hint="cs"/>
          <w:rtl/>
        </w:rPr>
        <w:t xml:space="preserve">שהזמנים </w:t>
      </w:r>
      <w:bookmarkStart w:id="802" w:name="_ETM_Q1_3119287"/>
      <w:bookmarkEnd w:id="802"/>
      <w:r w:rsidR="00D2263E">
        <w:rPr>
          <w:rStyle w:val="normaltextrun"/>
          <w:rFonts w:ascii="David" w:hAnsi="David" w:hint="cs"/>
          <w:rtl/>
        </w:rPr>
        <w:t xml:space="preserve">יותר מידיי </w:t>
      </w:r>
      <w:r>
        <w:rPr>
          <w:rStyle w:val="normaltextrun"/>
          <w:rFonts w:ascii="David" w:hAnsi="David"/>
          <w:rtl/>
        </w:rPr>
        <w:t>רחוקים</w:t>
      </w:r>
      <w:r w:rsidR="007735D6">
        <w:rPr>
          <w:rStyle w:val="normaltextrun"/>
          <w:rFonts w:ascii="David" w:hAnsi="David" w:hint="cs"/>
          <w:rtl/>
        </w:rPr>
        <w:t xml:space="preserve"> ו</w:t>
      </w:r>
      <w:r w:rsidR="00A92DE8">
        <w:rPr>
          <w:rStyle w:val="normaltextrun"/>
          <w:rFonts w:ascii="David" w:hAnsi="David" w:hint="cs"/>
          <w:rtl/>
        </w:rPr>
        <w:t>ש</w:t>
      </w:r>
      <w:r w:rsidR="007735D6">
        <w:rPr>
          <w:rStyle w:val="normaltextrun"/>
          <w:rFonts w:ascii="David" w:hAnsi="David" w:hint="cs"/>
          <w:rtl/>
        </w:rPr>
        <w:t xml:space="preserve">הוא עושה את זה בעצמו. </w:t>
      </w:r>
      <w:r w:rsidR="00D2263E">
        <w:rPr>
          <w:rStyle w:val="normaltextrun"/>
          <w:rFonts w:ascii="David" w:hAnsi="David" w:hint="cs"/>
          <w:rtl/>
        </w:rPr>
        <w:t>לעומת זאת</w:t>
      </w:r>
      <w:r w:rsidR="007735D6">
        <w:rPr>
          <w:rStyle w:val="normaltextrun"/>
          <w:rFonts w:ascii="David" w:hAnsi="David" w:hint="cs"/>
          <w:rtl/>
        </w:rPr>
        <w:t>,</w:t>
      </w:r>
      <w:r w:rsidR="00D2263E">
        <w:rPr>
          <w:rStyle w:val="normaltextrun"/>
          <w:rFonts w:ascii="David" w:hAnsi="David" w:hint="cs"/>
          <w:rtl/>
        </w:rPr>
        <w:t xml:space="preserve"> </w:t>
      </w:r>
      <w:r>
        <w:rPr>
          <w:rStyle w:val="normaltextrun"/>
          <w:rFonts w:ascii="David" w:hAnsi="David"/>
          <w:rtl/>
        </w:rPr>
        <w:t>בסעיף הזה</w:t>
      </w:r>
      <w:r w:rsidR="00D2263E">
        <w:rPr>
          <w:rStyle w:val="normaltextrun"/>
          <w:rFonts w:ascii="David" w:hAnsi="David" w:hint="cs"/>
          <w:rtl/>
        </w:rPr>
        <w:t>,</w:t>
      </w:r>
      <w:r>
        <w:rPr>
          <w:rStyle w:val="normaltextrun"/>
          <w:rFonts w:ascii="David" w:hAnsi="David"/>
          <w:rtl/>
        </w:rPr>
        <w:t xml:space="preserve"> במקרה שיש איזשהו עיכוב </w:t>
      </w:r>
      <w:r w:rsidR="00F24396">
        <w:rPr>
          <w:rStyle w:val="normaltextrun"/>
          <w:rFonts w:ascii="David" w:hAnsi="David" w:hint="cs"/>
          <w:rtl/>
        </w:rPr>
        <w:t>ואי-</w:t>
      </w:r>
    </w:p>
    <w:p w14:paraId="49A9D775" w14:textId="52366B7F" w:rsidR="007735D6" w:rsidRDefault="00637511" w:rsidP="00A92DE8">
      <w:pPr>
        <w:rPr>
          <w:rStyle w:val="normaltextrun"/>
          <w:rFonts w:ascii="David" w:hAnsi="David"/>
          <w:rtl/>
        </w:rPr>
      </w:pPr>
      <w:bookmarkStart w:id="803" w:name="_ETM_Q1_1304000"/>
      <w:bookmarkEnd w:id="803"/>
      <w:r>
        <w:rPr>
          <w:rStyle w:val="normaltextrun"/>
          <w:rFonts w:ascii="David" w:hAnsi="David"/>
          <w:rtl/>
        </w:rPr>
        <w:t>אפשר להתחיל את העבודות בזמן</w:t>
      </w:r>
      <w:r w:rsidR="00D2263E">
        <w:rPr>
          <w:rStyle w:val="normaltextrun"/>
          <w:rFonts w:ascii="David" w:hAnsi="David" w:hint="cs"/>
          <w:rtl/>
        </w:rPr>
        <w:t>,</w:t>
      </w:r>
      <w:r>
        <w:rPr>
          <w:rStyle w:val="normaltextrun"/>
          <w:rFonts w:ascii="David" w:hAnsi="David"/>
          <w:rtl/>
        </w:rPr>
        <w:t xml:space="preserve"> אפילו אם זה עיכוב קצר</w:t>
      </w:r>
      <w:r w:rsidR="00D2263E">
        <w:rPr>
          <w:rStyle w:val="normaltextrun"/>
          <w:rFonts w:ascii="David" w:hAnsi="David" w:hint="cs"/>
          <w:rtl/>
        </w:rPr>
        <w:t>,</w:t>
      </w:r>
      <w:r>
        <w:rPr>
          <w:rStyle w:val="normaltextrun"/>
          <w:rFonts w:ascii="David" w:hAnsi="David"/>
          <w:rtl/>
        </w:rPr>
        <w:t xml:space="preserve"> לצורך העניין </w:t>
      </w:r>
      <w:r w:rsidR="00D2263E">
        <w:rPr>
          <w:rStyle w:val="normaltextrun"/>
          <w:rFonts w:ascii="David" w:hAnsi="David" w:hint="cs"/>
          <w:rtl/>
        </w:rPr>
        <w:t xml:space="preserve">עיכוב של </w:t>
      </w:r>
      <w:bookmarkStart w:id="804" w:name="_ETM_Q1_3128949"/>
      <w:bookmarkEnd w:id="804"/>
      <w:r>
        <w:rPr>
          <w:rStyle w:val="normaltextrun"/>
          <w:rFonts w:ascii="David" w:hAnsi="David"/>
          <w:rtl/>
        </w:rPr>
        <w:t xml:space="preserve">שבוע </w:t>
      </w:r>
      <w:r w:rsidR="00D2263E">
        <w:rPr>
          <w:rStyle w:val="normaltextrun"/>
          <w:rFonts w:ascii="David" w:hAnsi="David" w:hint="cs"/>
          <w:rtl/>
        </w:rPr>
        <w:t>מבחינת העבודה</w:t>
      </w:r>
      <w:r w:rsidR="00A92DE8">
        <w:rPr>
          <w:rStyle w:val="normaltextrun"/>
          <w:rFonts w:ascii="David" w:hAnsi="David" w:hint="cs"/>
          <w:rtl/>
        </w:rPr>
        <w:t>.</w:t>
      </w:r>
      <w:r w:rsidR="007735D6">
        <w:rPr>
          <w:rStyle w:val="normaltextrun"/>
          <w:rFonts w:ascii="David" w:hAnsi="David" w:hint="cs"/>
          <w:rtl/>
        </w:rPr>
        <w:t xml:space="preserve"> ב</w:t>
      </w:r>
      <w:r>
        <w:rPr>
          <w:rStyle w:val="normaltextrun"/>
          <w:rFonts w:ascii="David" w:hAnsi="David"/>
          <w:rtl/>
        </w:rPr>
        <w:t xml:space="preserve">מקרה הזה אומר </w:t>
      </w:r>
      <w:r w:rsidR="007735D6">
        <w:rPr>
          <w:rStyle w:val="normaltextrun"/>
          <w:rFonts w:ascii="David" w:hAnsi="David" w:hint="cs"/>
          <w:rtl/>
        </w:rPr>
        <w:t>ה</w:t>
      </w:r>
      <w:r>
        <w:rPr>
          <w:rStyle w:val="normaltextrun"/>
          <w:rFonts w:ascii="David" w:hAnsi="David"/>
          <w:rtl/>
        </w:rPr>
        <w:t>סעיף</w:t>
      </w:r>
      <w:r w:rsidR="007735D6">
        <w:rPr>
          <w:rStyle w:val="normaltextrun"/>
          <w:rFonts w:ascii="David" w:hAnsi="David" w:hint="cs"/>
          <w:rtl/>
        </w:rPr>
        <w:t>,</w:t>
      </w:r>
      <w:r>
        <w:rPr>
          <w:rStyle w:val="normaltextrun"/>
          <w:rFonts w:ascii="David" w:hAnsi="David"/>
          <w:rtl/>
        </w:rPr>
        <w:t xml:space="preserve"> </w:t>
      </w:r>
      <w:r w:rsidR="00D2263E">
        <w:rPr>
          <w:rStyle w:val="normaltextrun"/>
          <w:rFonts w:ascii="David" w:hAnsi="David" w:hint="cs"/>
          <w:rtl/>
        </w:rPr>
        <w:t xml:space="preserve">אתם </w:t>
      </w:r>
      <w:r>
        <w:rPr>
          <w:rStyle w:val="normaltextrun"/>
          <w:rFonts w:ascii="David" w:hAnsi="David"/>
          <w:rtl/>
        </w:rPr>
        <w:t>צריכים להגיע להסכמה עם הספק המורשה</w:t>
      </w:r>
      <w:r w:rsidR="007735D6">
        <w:rPr>
          <w:rStyle w:val="normaltextrun"/>
          <w:rFonts w:ascii="David" w:hAnsi="David" w:hint="cs"/>
          <w:rtl/>
        </w:rPr>
        <w:t>,</w:t>
      </w:r>
      <w:r>
        <w:rPr>
          <w:rStyle w:val="normaltextrun"/>
          <w:rFonts w:ascii="David" w:hAnsi="David"/>
          <w:rtl/>
        </w:rPr>
        <w:t xml:space="preserve"> לגבי</w:t>
      </w:r>
      <w:r w:rsidR="00D2263E">
        <w:rPr>
          <w:rStyle w:val="normaltextrun"/>
          <w:rFonts w:ascii="David" w:hAnsi="David" w:hint="cs"/>
          <w:rtl/>
        </w:rPr>
        <w:t xml:space="preserve"> ה</w:t>
      </w:r>
      <w:r>
        <w:rPr>
          <w:rStyle w:val="normaltextrun"/>
          <w:rFonts w:ascii="David" w:hAnsi="David"/>
          <w:rtl/>
        </w:rPr>
        <w:t>מועד המ</w:t>
      </w:r>
      <w:r w:rsidR="00D2263E">
        <w:rPr>
          <w:rStyle w:val="normaltextrun"/>
          <w:rFonts w:ascii="David" w:hAnsi="David" w:hint="cs"/>
          <w:rtl/>
        </w:rPr>
        <w:t xml:space="preserve">עודכן לקראת ביצוע העבודות. </w:t>
      </w:r>
      <w:r>
        <w:rPr>
          <w:rStyle w:val="normaltextrun"/>
          <w:rFonts w:ascii="David" w:hAnsi="David"/>
          <w:rtl/>
        </w:rPr>
        <w:t xml:space="preserve">מה קורה אם לא מגיעים להסכמה </w:t>
      </w:r>
      <w:r w:rsidR="00D2263E">
        <w:rPr>
          <w:rStyle w:val="normaltextrun"/>
          <w:rFonts w:ascii="David" w:hAnsi="David" w:hint="cs"/>
          <w:rtl/>
        </w:rPr>
        <w:t>על מועד כזה?</w:t>
      </w:r>
      <w:r w:rsidR="00D2263E">
        <w:rPr>
          <w:rStyle w:val="normaltextrun"/>
          <w:rFonts w:ascii="David" w:hAnsi="David" w:hint="cs"/>
        </w:rPr>
        <w:t xml:space="preserve"> </w:t>
      </w:r>
      <w:r>
        <w:rPr>
          <w:rStyle w:val="normaltextrun"/>
          <w:rFonts w:ascii="David" w:hAnsi="David"/>
          <w:rtl/>
        </w:rPr>
        <w:t>אין אמירה בסעיף הזה</w:t>
      </w:r>
      <w:r w:rsidR="00D2263E">
        <w:rPr>
          <w:rStyle w:val="normaltextrun"/>
          <w:rFonts w:ascii="David" w:hAnsi="David" w:hint="cs"/>
          <w:rtl/>
        </w:rPr>
        <w:t>,</w:t>
      </w:r>
      <w:r>
        <w:rPr>
          <w:rStyle w:val="normaltextrun"/>
          <w:rFonts w:ascii="David" w:hAnsi="David"/>
          <w:rtl/>
        </w:rPr>
        <w:t xml:space="preserve"> בעצם </w:t>
      </w:r>
      <w:r w:rsidR="00D2263E">
        <w:rPr>
          <w:rStyle w:val="normaltextrun"/>
          <w:rFonts w:ascii="David" w:hAnsi="David" w:hint="cs"/>
          <w:rtl/>
        </w:rPr>
        <w:t xml:space="preserve">הכוח עובר לספק המורשה והוא יעשה את זה </w:t>
      </w:r>
      <w:bookmarkStart w:id="805" w:name="_ETM_Q1_3150628"/>
      <w:bookmarkEnd w:id="805"/>
      <w:r w:rsidR="00D2263E">
        <w:rPr>
          <w:rStyle w:val="normaltextrun"/>
          <w:rFonts w:ascii="David" w:hAnsi="David" w:hint="cs"/>
          <w:rtl/>
        </w:rPr>
        <w:t>כשהוא יסכים לעשות את זה.</w:t>
      </w:r>
      <w:bookmarkStart w:id="806" w:name="_ETM_Q1_3149715"/>
      <w:bookmarkStart w:id="807" w:name="_ETM_Q1_3149812"/>
      <w:bookmarkStart w:id="808" w:name="_ETM_Q1_3150131"/>
      <w:bookmarkStart w:id="809" w:name="_ETM_Q1_3150196"/>
      <w:bookmarkEnd w:id="806"/>
      <w:bookmarkEnd w:id="807"/>
      <w:bookmarkEnd w:id="808"/>
      <w:bookmarkEnd w:id="809"/>
      <w:r w:rsidR="007735D6">
        <w:rPr>
          <w:rStyle w:val="normaltextrun"/>
          <w:rFonts w:ascii="David" w:hAnsi="David" w:hint="cs"/>
          <w:rtl/>
        </w:rPr>
        <w:t xml:space="preserve"> </w:t>
      </w:r>
      <w:r w:rsidR="00D2263E">
        <w:rPr>
          <w:rStyle w:val="normaltextrun"/>
          <w:rFonts w:ascii="David" w:hAnsi="David" w:hint="cs"/>
          <w:rtl/>
        </w:rPr>
        <w:t xml:space="preserve">השאלה </w:t>
      </w:r>
      <w:r w:rsidR="00A92DE8" w:rsidRPr="00A92DE8">
        <w:rPr>
          <w:rStyle w:val="normaltextrun"/>
          <w:rFonts w:ascii="David" w:hAnsi="David" w:hint="cs"/>
          <w:rtl/>
        </w:rPr>
        <w:t>ה</w:t>
      </w:r>
      <w:r w:rsidR="007735D6" w:rsidRPr="00A92DE8">
        <w:rPr>
          <w:rStyle w:val="normaltextrun"/>
          <w:rFonts w:ascii="David" w:hAnsi="David" w:hint="cs"/>
          <w:rtl/>
        </w:rPr>
        <w:t>אם אנחנו לא</w:t>
      </w:r>
      <w:r w:rsidR="00D2263E" w:rsidRPr="00A92DE8">
        <w:rPr>
          <w:rStyle w:val="normaltextrun"/>
          <w:rFonts w:ascii="David" w:hAnsi="David" w:hint="cs"/>
          <w:rtl/>
        </w:rPr>
        <w:t xml:space="preserve"> עוברים</w:t>
      </w:r>
      <w:r w:rsidR="00A92DE8">
        <w:rPr>
          <w:rStyle w:val="normaltextrun"/>
          <w:rFonts w:ascii="David" w:hAnsi="David" w:hint="cs"/>
          <w:rtl/>
        </w:rPr>
        <w:t xml:space="preserve"> ל</w:t>
      </w:r>
      <w:r w:rsidR="00D2263E">
        <w:rPr>
          <w:rStyle w:val="normaltextrun"/>
          <w:rFonts w:ascii="David" w:hAnsi="David" w:hint="cs"/>
          <w:rtl/>
        </w:rPr>
        <w:t xml:space="preserve">קיצוניות השנייה </w:t>
      </w:r>
      <w:bookmarkStart w:id="810" w:name="_ETM_Q1_3149035"/>
      <w:bookmarkEnd w:id="810"/>
      <w:r w:rsidR="00D2263E">
        <w:rPr>
          <w:rStyle w:val="normaltextrun"/>
          <w:rFonts w:ascii="David" w:hAnsi="David" w:hint="cs"/>
          <w:rtl/>
        </w:rPr>
        <w:t>בהקשר הזה?</w:t>
      </w:r>
    </w:p>
    <w:p w14:paraId="75EF4F2F" w14:textId="0057C17F" w:rsidR="00A92DE8" w:rsidRDefault="00A92DE8" w:rsidP="00A92DE8">
      <w:pPr>
        <w:rPr>
          <w:rStyle w:val="normaltextrun"/>
          <w:rFonts w:ascii="David" w:hAnsi="David"/>
          <w:rtl/>
        </w:rPr>
      </w:pPr>
    </w:p>
    <w:p w14:paraId="50113DE9" w14:textId="67E96770" w:rsidR="00A92DE8" w:rsidRDefault="00A92DE8" w:rsidP="004674E5">
      <w:pPr>
        <w:pStyle w:val="af9"/>
        <w:keepNext/>
        <w:rPr>
          <w:rStyle w:val="normaltextrun"/>
          <w:rtl/>
        </w:rPr>
      </w:pPr>
      <w:bookmarkStart w:id="811" w:name="ET_guest_879290_259"/>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bookmarkEnd w:id="811"/>
    </w:p>
    <w:p w14:paraId="1C37ACA6" w14:textId="77777777" w:rsidR="00A92DE8" w:rsidRDefault="00A92DE8" w:rsidP="004674E5">
      <w:pPr>
        <w:pStyle w:val="KeepWithNext"/>
        <w:rPr>
          <w:rStyle w:val="normaltextrun"/>
          <w:rFonts w:ascii="David" w:hAnsi="David"/>
          <w:rtl/>
        </w:rPr>
      </w:pPr>
    </w:p>
    <w:p w14:paraId="41A6DCCF" w14:textId="7F2633E2" w:rsidR="00A92DE8" w:rsidRDefault="00A92DE8" w:rsidP="00A92DE8">
      <w:pPr>
        <w:rPr>
          <w:rStyle w:val="normaltextrun"/>
          <w:rFonts w:ascii="David" w:hAnsi="David"/>
          <w:rtl/>
        </w:rPr>
      </w:pPr>
      <w:bookmarkStart w:id="812" w:name="_ETM_Q1_3607000"/>
      <w:bookmarkEnd w:id="812"/>
      <w:r>
        <w:rPr>
          <w:rStyle w:val="normaltextrun"/>
          <w:rFonts w:ascii="David" w:hAnsi="David" w:hint="cs"/>
          <w:rtl/>
        </w:rPr>
        <w:t xml:space="preserve">לענות? </w:t>
      </w:r>
    </w:p>
    <w:p w14:paraId="77A1641A" w14:textId="75B1CB06" w:rsidR="00A92DE8" w:rsidRDefault="00A92DE8" w:rsidP="00A92DE8">
      <w:pPr>
        <w:rPr>
          <w:rStyle w:val="normaltextrun"/>
          <w:rFonts w:ascii="David" w:hAnsi="David"/>
          <w:rtl/>
        </w:rPr>
      </w:pPr>
    </w:p>
    <w:p w14:paraId="40C6A322" w14:textId="3A331EF8" w:rsidR="00A92DE8" w:rsidRDefault="00A92DE8" w:rsidP="004674E5">
      <w:pPr>
        <w:pStyle w:val="af6"/>
        <w:keepNext/>
        <w:rPr>
          <w:rStyle w:val="normaltextrun"/>
          <w:rtl/>
        </w:rPr>
      </w:pPr>
      <w:bookmarkStart w:id="813" w:name="ET_yor_6351_261"/>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813"/>
    </w:p>
    <w:p w14:paraId="2DBFFE8F" w14:textId="7283AA41" w:rsidR="00A92DE8" w:rsidRDefault="00A92DE8" w:rsidP="004674E5">
      <w:pPr>
        <w:pStyle w:val="KeepWithNext"/>
        <w:rPr>
          <w:rStyle w:val="normaltextrun"/>
          <w:rFonts w:ascii="David" w:hAnsi="David"/>
          <w:rtl/>
        </w:rPr>
      </w:pPr>
    </w:p>
    <w:p w14:paraId="40277FD1" w14:textId="2AC14A5E" w:rsidR="00A92DE8" w:rsidRPr="00A92DE8" w:rsidRDefault="00A92DE8" w:rsidP="00A92DE8">
      <w:pPr>
        <w:rPr>
          <w:rtl/>
        </w:rPr>
      </w:pPr>
      <w:bookmarkStart w:id="814" w:name="_ETM_Q1_3594000"/>
      <w:bookmarkEnd w:id="814"/>
      <w:r>
        <w:rPr>
          <w:rFonts w:hint="cs"/>
          <w:rtl/>
        </w:rPr>
        <w:t xml:space="preserve">לא, לא. נאסוף את כל השאלות </w:t>
      </w:r>
      <w:bookmarkStart w:id="815" w:name="_ETM_Q1_3600000"/>
      <w:bookmarkEnd w:id="815"/>
      <w:r w:rsidR="00230620">
        <w:rPr>
          <w:rFonts w:hint="cs"/>
          <w:rtl/>
        </w:rPr>
        <w:t>ו</w:t>
      </w:r>
      <w:r>
        <w:rPr>
          <w:rFonts w:hint="cs"/>
          <w:rtl/>
        </w:rPr>
        <w:t xml:space="preserve">נענה. </w:t>
      </w:r>
    </w:p>
    <w:p w14:paraId="1DFD1C64" w14:textId="7737C295" w:rsidR="00A92DE8" w:rsidRDefault="00A92DE8" w:rsidP="00A92DE8">
      <w:pPr>
        <w:rPr>
          <w:rStyle w:val="normaltextrun"/>
          <w:rFonts w:ascii="David" w:hAnsi="David"/>
          <w:rtl/>
        </w:rPr>
      </w:pPr>
    </w:p>
    <w:p w14:paraId="3130D0E1" w14:textId="5702344C" w:rsidR="00A92DE8" w:rsidRDefault="00A92DE8" w:rsidP="004674E5">
      <w:pPr>
        <w:pStyle w:val="a4"/>
        <w:keepNext/>
        <w:rPr>
          <w:rtl/>
        </w:rPr>
      </w:pPr>
      <w:bookmarkStart w:id="816" w:name="ET_speaker_גלעד_קרן_260"/>
      <w:r w:rsidRPr="004674E5">
        <w:rPr>
          <w:rStyle w:val="TagStyle"/>
          <w:rtl/>
        </w:rPr>
        <w:t xml:space="preserve"> &lt;&lt; דובר &gt;&gt;</w:t>
      </w:r>
      <w:r w:rsidRPr="00A92DE8">
        <w:rPr>
          <w:rStyle w:val="TagStyle"/>
          <w:rtl/>
        </w:rPr>
        <w:t xml:space="preserve"> </w:t>
      </w:r>
      <w:r>
        <w:rPr>
          <w:rtl/>
        </w:rPr>
        <w:t>גלעד קרן:</w:t>
      </w:r>
      <w:r w:rsidRPr="00A92DE8">
        <w:rPr>
          <w:rStyle w:val="TagStyle"/>
          <w:rtl/>
        </w:rPr>
        <w:t xml:space="preserve"> </w:t>
      </w:r>
      <w:r w:rsidRPr="004674E5">
        <w:rPr>
          <w:rStyle w:val="TagStyle"/>
          <w:rtl/>
        </w:rPr>
        <w:t>&lt;&lt; דובר &gt;&gt;</w:t>
      </w:r>
      <w:r>
        <w:rPr>
          <w:rtl/>
        </w:rPr>
        <w:t xml:space="preserve">   </w:t>
      </w:r>
      <w:bookmarkEnd w:id="816"/>
    </w:p>
    <w:p w14:paraId="19C771EF" w14:textId="2B2095EC" w:rsidR="00A92DE8" w:rsidRDefault="00A92DE8" w:rsidP="004674E5">
      <w:pPr>
        <w:pStyle w:val="KeepWithNext"/>
        <w:rPr>
          <w:rtl/>
        </w:rPr>
      </w:pPr>
    </w:p>
    <w:p w14:paraId="07437FED" w14:textId="2C6F3D32" w:rsidR="003F6074" w:rsidRDefault="00A92DE8" w:rsidP="007735D6">
      <w:pPr>
        <w:rPr>
          <w:rStyle w:val="normaltextrun"/>
          <w:rFonts w:ascii="David" w:hAnsi="David"/>
          <w:rtl/>
        </w:rPr>
      </w:pPr>
      <w:bookmarkStart w:id="817" w:name="_ETM_Q1_3596000"/>
      <w:bookmarkStart w:id="818" w:name="_ETM_Q1_3599000"/>
      <w:bookmarkEnd w:id="817"/>
      <w:bookmarkEnd w:id="818"/>
      <w:r>
        <w:rPr>
          <w:rStyle w:val="normaltextrun"/>
          <w:rFonts w:ascii="David" w:hAnsi="David" w:hint="cs"/>
          <w:rtl/>
        </w:rPr>
        <w:t xml:space="preserve">זה כבר רשום לך. </w:t>
      </w:r>
      <w:r w:rsidR="00637511">
        <w:rPr>
          <w:rStyle w:val="normaltextrun"/>
          <w:rFonts w:ascii="David" w:hAnsi="David"/>
          <w:rtl/>
        </w:rPr>
        <w:t>בסעיף 20</w:t>
      </w:r>
      <w:r w:rsidR="00D2263E">
        <w:rPr>
          <w:rStyle w:val="normaltextrun"/>
          <w:rFonts w:ascii="David" w:hAnsi="David" w:hint="cs"/>
          <w:rtl/>
        </w:rPr>
        <w:t>(ב),</w:t>
      </w:r>
      <w:r w:rsidR="00637511">
        <w:rPr>
          <w:rStyle w:val="normaltextrun"/>
          <w:rFonts w:ascii="David" w:hAnsi="David"/>
          <w:rtl/>
        </w:rPr>
        <w:t xml:space="preserve"> </w:t>
      </w:r>
      <w:r w:rsidR="003F6074">
        <w:rPr>
          <w:rStyle w:val="normaltextrun"/>
          <w:rFonts w:ascii="David" w:hAnsi="David" w:hint="cs"/>
          <w:rtl/>
        </w:rPr>
        <w:t xml:space="preserve">מוצע </w:t>
      </w:r>
      <w:r w:rsidR="00637511">
        <w:rPr>
          <w:rStyle w:val="normaltextrun"/>
          <w:rFonts w:ascii="David" w:hAnsi="David"/>
          <w:rtl/>
        </w:rPr>
        <w:t>שהגוף ה</w:t>
      </w:r>
      <w:r w:rsidR="003F6074">
        <w:rPr>
          <w:rStyle w:val="normaltextrun"/>
          <w:rFonts w:ascii="David" w:hAnsi="David" w:hint="cs"/>
          <w:rtl/>
        </w:rPr>
        <w:t xml:space="preserve">מבצע </w:t>
      </w:r>
      <w:r w:rsidR="00637511">
        <w:rPr>
          <w:rStyle w:val="normaltextrun"/>
          <w:rFonts w:ascii="David" w:hAnsi="David"/>
          <w:rtl/>
        </w:rPr>
        <w:t>יאפשר לספק המורשה</w:t>
      </w:r>
      <w:r w:rsidR="007735D6">
        <w:rPr>
          <w:rStyle w:val="normaltextrun"/>
          <w:rFonts w:ascii="David" w:hAnsi="David" w:hint="cs"/>
          <w:rtl/>
        </w:rPr>
        <w:t>,</w:t>
      </w:r>
      <w:r w:rsidR="00637511">
        <w:rPr>
          <w:rStyle w:val="normaltextrun"/>
          <w:rFonts w:ascii="David" w:hAnsi="David"/>
          <w:rtl/>
        </w:rPr>
        <w:t xml:space="preserve"> לבצע את כל הפעולות הדרושות לשם ביצוע העתקת התשתית</w:t>
      </w:r>
      <w:r w:rsidR="003F6074">
        <w:rPr>
          <w:rStyle w:val="normaltextrun"/>
          <w:rFonts w:ascii="David" w:hAnsi="David" w:hint="cs"/>
          <w:rtl/>
        </w:rPr>
        <w:t>.</w:t>
      </w:r>
      <w:r w:rsidR="00637511">
        <w:rPr>
          <w:rStyle w:val="normaltextrun"/>
          <w:rFonts w:ascii="David" w:hAnsi="David"/>
          <w:rtl/>
        </w:rPr>
        <w:t xml:space="preserve"> </w:t>
      </w:r>
      <w:r w:rsidR="003F6074">
        <w:rPr>
          <w:rStyle w:val="normaltextrun"/>
          <w:rFonts w:ascii="David" w:hAnsi="David" w:hint="cs"/>
          <w:rtl/>
        </w:rPr>
        <w:t>משו</w:t>
      </w:r>
      <w:r w:rsidR="00F24396">
        <w:rPr>
          <w:rStyle w:val="normaltextrun"/>
          <w:rFonts w:ascii="David" w:hAnsi="David" w:hint="cs"/>
          <w:rtl/>
        </w:rPr>
        <w:t xml:space="preserve">ם </w:t>
      </w:r>
      <w:bookmarkStart w:id="819" w:name="_ETM_Q1_1756000"/>
      <w:bookmarkStart w:id="820" w:name="_ETM_Q1_1758000"/>
      <w:bookmarkEnd w:id="819"/>
      <w:bookmarkEnd w:id="820"/>
      <w:r w:rsidR="003F6074">
        <w:rPr>
          <w:rStyle w:val="normaltextrun"/>
          <w:rFonts w:ascii="David" w:hAnsi="David" w:hint="cs"/>
          <w:rtl/>
        </w:rPr>
        <w:t xml:space="preserve">מה </w:t>
      </w:r>
      <w:r w:rsidR="00637511">
        <w:rPr>
          <w:rStyle w:val="normaltextrun"/>
          <w:rFonts w:ascii="David" w:hAnsi="David"/>
          <w:rtl/>
        </w:rPr>
        <w:t>ההסדר הזה מופיע רק בחלק של תשתיות התקשורת</w:t>
      </w:r>
      <w:r w:rsidR="003F6074">
        <w:rPr>
          <w:rStyle w:val="normaltextrun"/>
          <w:rFonts w:ascii="David" w:hAnsi="David" w:hint="cs"/>
          <w:rtl/>
        </w:rPr>
        <w:t xml:space="preserve">, אני חושב שהוא </w:t>
      </w:r>
      <w:bookmarkStart w:id="821" w:name="_ETM_Q1_3177273"/>
      <w:bookmarkEnd w:id="821"/>
      <w:r w:rsidR="00637511">
        <w:rPr>
          <w:rStyle w:val="normaltextrun"/>
          <w:rFonts w:ascii="David" w:hAnsi="David"/>
          <w:rtl/>
        </w:rPr>
        <w:t>נכון באותה מידה לכל תשתית</w:t>
      </w:r>
      <w:r w:rsidR="003F6074">
        <w:rPr>
          <w:rStyle w:val="normaltextrun"/>
          <w:rFonts w:ascii="David" w:hAnsi="David" w:hint="cs"/>
          <w:rtl/>
        </w:rPr>
        <w:t>, אנחנו רוצים שהגוף ה</w:t>
      </w:r>
      <w:r w:rsidR="00637511">
        <w:rPr>
          <w:rStyle w:val="normaltextrun"/>
          <w:rFonts w:ascii="David" w:hAnsi="David"/>
          <w:rtl/>
        </w:rPr>
        <w:t>מבצע יאפשר לכל גוף תשתית</w:t>
      </w:r>
      <w:r w:rsidR="007735D6">
        <w:rPr>
          <w:rStyle w:val="normaltextrun"/>
          <w:rFonts w:ascii="David" w:hAnsi="David" w:hint="cs"/>
          <w:rtl/>
        </w:rPr>
        <w:t>,</w:t>
      </w:r>
      <w:r w:rsidR="003F6074">
        <w:rPr>
          <w:rStyle w:val="normaltextrun"/>
          <w:rFonts w:ascii="David" w:hAnsi="David" w:hint="cs"/>
          <w:rtl/>
        </w:rPr>
        <w:t xml:space="preserve"> לבצע את הפעולות שהוא </w:t>
      </w:r>
      <w:bookmarkStart w:id="822" w:name="_ETM_Q1_3182890"/>
      <w:bookmarkEnd w:id="822"/>
      <w:r w:rsidR="003F6074">
        <w:rPr>
          <w:rStyle w:val="normaltextrun"/>
          <w:rFonts w:ascii="David" w:hAnsi="David" w:hint="cs"/>
          <w:rtl/>
        </w:rPr>
        <w:t xml:space="preserve">צריך לעשות כדי </w:t>
      </w:r>
      <w:r w:rsidR="00637511">
        <w:rPr>
          <w:rStyle w:val="normaltextrun"/>
          <w:rFonts w:ascii="David" w:hAnsi="David"/>
          <w:rtl/>
        </w:rPr>
        <w:t>להעביר את התשתית שלו</w:t>
      </w:r>
      <w:r w:rsidR="003F6074">
        <w:rPr>
          <w:rStyle w:val="normaltextrun"/>
          <w:rFonts w:ascii="David" w:hAnsi="David" w:hint="cs"/>
          <w:rtl/>
        </w:rPr>
        <w:t>.</w:t>
      </w:r>
      <w:r w:rsidR="00637511">
        <w:rPr>
          <w:rStyle w:val="normaltextrun"/>
          <w:rFonts w:ascii="David" w:hAnsi="David"/>
          <w:rtl/>
        </w:rPr>
        <w:t xml:space="preserve"> </w:t>
      </w:r>
      <w:r w:rsidR="003F6074">
        <w:rPr>
          <w:rStyle w:val="normaltextrun"/>
          <w:rFonts w:ascii="David" w:hAnsi="David" w:hint="cs"/>
          <w:rtl/>
        </w:rPr>
        <w:t xml:space="preserve">זה לא </w:t>
      </w:r>
      <w:r w:rsidR="00637511">
        <w:rPr>
          <w:rStyle w:val="normaltextrun"/>
          <w:rFonts w:ascii="David" w:hAnsi="David"/>
          <w:rtl/>
        </w:rPr>
        <w:t xml:space="preserve">משהו </w:t>
      </w:r>
      <w:r w:rsidR="003F6074">
        <w:rPr>
          <w:rStyle w:val="normaltextrun"/>
          <w:rFonts w:ascii="David" w:hAnsi="David" w:hint="cs"/>
          <w:rtl/>
        </w:rPr>
        <w:t>שהוא נכון דווקא ל</w:t>
      </w:r>
      <w:r w:rsidR="00637511">
        <w:rPr>
          <w:rStyle w:val="normaltextrun"/>
          <w:rFonts w:ascii="David" w:hAnsi="David"/>
          <w:rtl/>
        </w:rPr>
        <w:t xml:space="preserve">תשתית </w:t>
      </w:r>
      <w:r w:rsidR="003F6074">
        <w:rPr>
          <w:rStyle w:val="normaltextrun"/>
          <w:rFonts w:ascii="David" w:hAnsi="David" w:hint="cs"/>
          <w:rtl/>
        </w:rPr>
        <w:t xml:space="preserve">תקשורת. </w:t>
      </w:r>
    </w:p>
    <w:p w14:paraId="6CF7520E" w14:textId="77777777" w:rsidR="003F6074" w:rsidRDefault="003F6074" w:rsidP="00D2263E">
      <w:pPr>
        <w:rPr>
          <w:rStyle w:val="normaltextrun"/>
          <w:rFonts w:ascii="David" w:hAnsi="David"/>
          <w:rtl/>
        </w:rPr>
      </w:pPr>
      <w:bookmarkStart w:id="823" w:name="_ETM_Q1_3191049"/>
      <w:bookmarkStart w:id="824" w:name="_ETM_Q1_3191278"/>
      <w:bookmarkStart w:id="825" w:name="_ETM_Q1_3191544"/>
      <w:bookmarkEnd w:id="823"/>
      <w:bookmarkEnd w:id="824"/>
      <w:bookmarkEnd w:id="825"/>
    </w:p>
    <w:p w14:paraId="3F8A0A19" w14:textId="32F1A1C8" w:rsidR="007735D6" w:rsidRDefault="003F6074" w:rsidP="008E223E">
      <w:pPr>
        <w:rPr>
          <w:rStyle w:val="normaltextrun"/>
          <w:rFonts w:ascii="David" w:hAnsi="David"/>
          <w:rtl/>
        </w:rPr>
      </w:pPr>
      <w:bookmarkStart w:id="826" w:name="_ETM_Q1_3191629"/>
      <w:bookmarkEnd w:id="826"/>
      <w:r>
        <w:rPr>
          <w:rStyle w:val="normaltextrun"/>
          <w:rFonts w:ascii="David" w:hAnsi="David" w:hint="cs"/>
          <w:rtl/>
        </w:rPr>
        <w:t xml:space="preserve">אני </w:t>
      </w:r>
      <w:bookmarkStart w:id="827" w:name="_ETM_Q1_3192984"/>
      <w:bookmarkEnd w:id="827"/>
      <w:r w:rsidR="00637511">
        <w:rPr>
          <w:rStyle w:val="normaltextrun"/>
          <w:rFonts w:ascii="David" w:hAnsi="David"/>
          <w:rtl/>
        </w:rPr>
        <w:t>לא אחזור על ה</w:t>
      </w:r>
      <w:r>
        <w:rPr>
          <w:rStyle w:val="normaltextrun"/>
          <w:rFonts w:ascii="David" w:hAnsi="David" w:hint="cs"/>
          <w:rtl/>
        </w:rPr>
        <w:t>הערה בסעיף</w:t>
      </w:r>
      <w:r w:rsidR="008E223E">
        <w:rPr>
          <w:rStyle w:val="normaltextrun"/>
          <w:rFonts w:ascii="David" w:hAnsi="David" w:hint="cs"/>
          <w:rtl/>
        </w:rPr>
        <w:t xml:space="preserve"> </w:t>
      </w:r>
      <w:r>
        <w:rPr>
          <w:rStyle w:val="normaltextrun"/>
          <w:rFonts w:ascii="David" w:hAnsi="David" w:hint="cs"/>
          <w:rtl/>
        </w:rPr>
        <w:t xml:space="preserve">21(ב), זאת אותה הערה שהערתי </w:t>
      </w:r>
      <w:bookmarkStart w:id="828" w:name="_ETM_Q1_1730000"/>
      <w:bookmarkStart w:id="829" w:name="_ETM_Q1_1731000"/>
      <w:bookmarkStart w:id="830" w:name="_ETM_Q1_1740000"/>
      <w:bookmarkStart w:id="831" w:name="_ETM_Q1_1741000"/>
      <w:bookmarkStart w:id="832" w:name="_ETM_Q1_1723000"/>
      <w:bookmarkEnd w:id="828"/>
      <w:bookmarkEnd w:id="829"/>
      <w:bookmarkEnd w:id="830"/>
      <w:bookmarkEnd w:id="831"/>
      <w:r>
        <w:rPr>
          <w:rStyle w:val="normaltextrun"/>
          <w:rFonts w:ascii="David" w:hAnsi="David" w:hint="cs"/>
          <w:rtl/>
        </w:rPr>
        <w:t>קודם</w:t>
      </w:r>
      <w:bookmarkEnd w:id="832"/>
      <w:r>
        <w:rPr>
          <w:rStyle w:val="normaltextrun"/>
          <w:rFonts w:ascii="David" w:hAnsi="David" w:hint="cs"/>
          <w:rtl/>
        </w:rPr>
        <w:t xml:space="preserve"> </w:t>
      </w:r>
      <w:r w:rsidR="007735D6">
        <w:rPr>
          <w:rStyle w:val="normaltextrun"/>
          <w:rFonts w:ascii="David" w:hAnsi="David" w:hint="cs"/>
          <w:rtl/>
        </w:rPr>
        <w:t>בס</w:t>
      </w:r>
      <w:r>
        <w:rPr>
          <w:rStyle w:val="normaltextrun"/>
          <w:rFonts w:ascii="David" w:hAnsi="David" w:hint="cs"/>
          <w:rtl/>
        </w:rPr>
        <w:t xml:space="preserve">עיף </w:t>
      </w:r>
      <w:bookmarkStart w:id="833" w:name="_ETM_Q1_3194696"/>
      <w:bookmarkEnd w:id="833"/>
      <w:r>
        <w:rPr>
          <w:rStyle w:val="normaltextrun"/>
          <w:rFonts w:ascii="David" w:hAnsi="David" w:hint="cs"/>
          <w:rtl/>
        </w:rPr>
        <w:t>18(ג) שלא התקבלה, לכן אני לא אחזור עליה שוב.</w:t>
      </w:r>
    </w:p>
    <w:p w14:paraId="29DBBDC9" w14:textId="77777777" w:rsidR="007735D6" w:rsidRDefault="007735D6" w:rsidP="00D2263E">
      <w:pPr>
        <w:rPr>
          <w:rStyle w:val="normaltextrun"/>
          <w:rFonts w:ascii="David" w:hAnsi="David"/>
          <w:rtl/>
        </w:rPr>
      </w:pPr>
      <w:bookmarkStart w:id="834" w:name="_ETM_Q1_3202259"/>
      <w:bookmarkStart w:id="835" w:name="_ETM_Q1_3202334"/>
      <w:bookmarkEnd w:id="834"/>
      <w:bookmarkEnd w:id="835"/>
    </w:p>
    <w:p w14:paraId="5B6B4FF4" w14:textId="47A71415" w:rsidR="003F6074" w:rsidRDefault="003F6074" w:rsidP="00D2263E">
      <w:pPr>
        <w:rPr>
          <w:rStyle w:val="normaltextrun"/>
          <w:rFonts w:ascii="David" w:hAnsi="David"/>
          <w:rtl/>
        </w:rPr>
      </w:pPr>
      <w:bookmarkStart w:id="836" w:name="_ETM_Q1_3202674"/>
      <w:bookmarkStart w:id="837" w:name="_ETM_Q1_3202739"/>
      <w:bookmarkStart w:id="838" w:name="_ETM_Q1_3200252"/>
      <w:bookmarkEnd w:id="836"/>
      <w:bookmarkEnd w:id="837"/>
      <w:bookmarkEnd w:id="838"/>
      <w:r>
        <w:rPr>
          <w:rStyle w:val="normaltextrun"/>
          <w:rFonts w:ascii="David" w:hAnsi="David" w:hint="cs"/>
          <w:rtl/>
        </w:rPr>
        <w:t>בפסקה (1) בסעיף 21 לגבי הקבלנים,</w:t>
      </w:r>
      <w:bookmarkStart w:id="839" w:name="_ETM_Q1_3203534"/>
      <w:bookmarkEnd w:id="839"/>
      <w:r>
        <w:rPr>
          <w:rStyle w:val="normaltextrun"/>
          <w:rFonts w:ascii="David" w:hAnsi="David" w:hint="cs"/>
          <w:rtl/>
        </w:rPr>
        <w:t xml:space="preserve"> </w:t>
      </w:r>
      <w:r w:rsidR="008E223E">
        <w:rPr>
          <w:rStyle w:val="normaltextrun"/>
          <w:rFonts w:ascii="David" w:hAnsi="David" w:hint="cs"/>
          <w:rtl/>
        </w:rPr>
        <w:t xml:space="preserve">זאת </w:t>
      </w:r>
      <w:r>
        <w:rPr>
          <w:rStyle w:val="normaltextrun"/>
          <w:rFonts w:ascii="David" w:hAnsi="David" w:hint="cs"/>
          <w:rtl/>
        </w:rPr>
        <w:t>תוספת לנוסח שבאה להעביר שההוראות פה, שא</w:t>
      </w:r>
      <w:r w:rsidR="00DE625E">
        <w:rPr>
          <w:rStyle w:val="normaltextrun"/>
          <w:rFonts w:ascii="David" w:hAnsi="David" w:hint="cs"/>
          <w:rtl/>
        </w:rPr>
        <w:t>פ</w:t>
      </w:r>
      <w:r>
        <w:rPr>
          <w:rStyle w:val="normaltextrun"/>
          <w:rFonts w:ascii="David" w:hAnsi="David" w:hint="cs"/>
          <w:rtl/>
        </w:rPr>
        <w:t>שר ל</w:t>
      </w:r>
      <w:r w:rsidR="007735D6">
        <w:rPr>
          <w:rStyle w:val="normaltextrun"/>
          <w:rFonts w:ascii="David" w:hAnsi="David" w:hint="cs"/>
          <w:rtl/>
        </w:rPr>
        <w:t>משל ל</w:t>
      </w:r>
      <w:r>
        <w:rPr>
          <w:rStyle w:val="normaltextrun"/>
          <w:rFonts w:ascii="David" w:hAnsi="David" w:hint="cs"/>
          <w:rtl/>
        </w:rPr>
        <w:t xml:space="preserve">הסכים </w:t>
      </w:r>
      <w:bookmarkStart w:id="840" w:name="_ETM_Q1_3212223"/>
      <w:bookmarkEnd w:id="840"/>
      <w:r>
        <w:rPr>
          <w:rStyle w:val="normaltextrun"/>
          <w:rFonts w:ascii="David" w:hAnsi="David" w:hint="cs"/>
          <w:rtl/>
        </w:rPr>
        <w:t xml:space="preserve">מיהו הקבלן </w:t>
      </w:r>
      <w:r w:rsidR="007735D6">
        <w:rPr>
          <w:rStyle w:val="normaltextrun"/>
          <w:rFonts w:ascii="David" w:hAnsi="David" w:hint="cs"/>
          <w:rtl/>
        </w:rPr>
        <w:t>שיבצע את העבודות</w:t>
      </w:r>
      <w:r>
        <w:rPr>
          <w:rStyle w:val="normaltextrun"/>
          <w:rFonts w:ascii="David" w:hAnsi="David" w:hint="cs"/>
          <w:rtl/>
        </w:rPr>
        <w:t xml:space="preserve">, הן לא גורעות מהוראות כל דין </w:t>
      </w:r>
      <w:bookmarkStart w:id="841" w:name="_ETM_Q1_3215225"/>
      <w:bookmarkEnd w:id="841"/>
      <w:r>
        <w:rPr>
          <w:rStyle w:val="normaltextrun"/>
          <w:rFonts w:ascii="David" w:hAnsi="David" w:hint="cs"/>
          <w:rtl/>
        </w:rPr>
        <w:t>לצורך העניין</w:t>
      </w:r>
      <w:r w:rsidR="007735D6">
        <w:rPr>
          <w:rStyle w:val="normaltextrun"/>
          <w:rFonts w:ascii="David" w:hAnsi="David" w:hint="cs"/>
          <w:rtl/>
        </w:rPr>
        <w:t>.</w:t>
      </w:r>
      <w:r>
        <w:rPr>
          <w:rStyle w:val="normaltextrun"/>
          <w:rFonts w:ascii="David" w:hAnsi="David" w:hint="cs"/>
          <w:rtl/>
        </w:rPr>
        <w:t xml:space="preserve"> אם יש עבודה ספציפית</w:t>
      </w:r>
      <w:r w:rsidR="007735D6">
        <w:rPr>
          <w:rStyle w:val="normaltextrun"/>
          <w:rFonts w:ascii="David" w:hAnsi="David" w:hint="cs"/>
          <w:rtl/>
        </w:rPr>
        <w:t>,</w:t>
      </w:r>
      <w:r>
        <w:rPr>
          <w:rStyle w:val="normaltextrun"/>
          <w:rFonts w:ascii="David" w:hAnsi="David" w:hint="cs"/>
          <w:rtl/>
        </w:rPr>
        <w:t xml:space="preserve"> </w:t>
      </w:r>
      <w:r w:rsidR="007735D6">
        <w:rPr>
          <w:rStyle w:val="normaltextrun"/>
          <w:rFonts w:ascii="David" w:hAnsi="David" w:hint="cs"/>
          <w:rtl/>
        </w:rPr>
        <w:t>ש</w:t>
      </w:r>
      <w:r>
        <w:rPr>
          <w:rStyle w:val="normaltextrun"/>
          <w:rFonts w:ascii="David" w:hAnsi="David" w:hint="cs"/>
          <w:rtl/>
        </w:rPr>
        <w:t xml:space="preserve">לביצוע שלה על פי </w:t>
      </w:r>
      <w:bookmarkStart w:id="842" w:name="_ETM_Q1_3224729"/>
      <w:bookmarkEnd w:id="842"/>
      <w:r>
        <w:rPr>
          <w:rStyle w:val="normaltextrun"/>
          <w:rFonts w:ascii="David" w:hAnsi="David" w:hint="cs"/>
          <w:rtl/>
        </w:rPr>
        <w:t xml:space="preserve">הוראות הדין נדרש קבלן עם רישיון מסוג </w:t>
      </w:r>
      <w:r>
        <w:rPr>
          <w:rStyle w:val="normaltextrun"/>
          <w:rFonts w:ascii="David" w:hAnsi="David" w:hint="cs"/>
        </w:rPr>
        <w:t>X</w:t>
      </w:r>
      <w:r>
        <w:rPr>
          <w:rStyle w:val="normaltextrun"/>
          <w:rFonts w:ascii="David" w:hAnsi="David" w:hint="cs"/>
          <w:rtl/>
        </w:rPr>
        <w:t xml:space="preserve">, </w:t>
      </w:r>
      <w:bookmarkStart w:id="843" w:name="_ETM_Q1_3227800"/>
      <w:bookmarkEnd w:id="843"/>
      <w:r>
        <w:rPr>
          <w:rStyle w:val="normaltextrun"/>
          <w:rFonts w:ascii="David" w:hAnsi="David" w:hint="cs"/>
          <w:rtl/>
        </w:rPr>
        <w:t>כמובן ש</w:t>
      </w:r>
      <w:bookmarkStart w:id="844" w:name="_ETM_Q1_1310000"/>
      <w:r>
        <w:rPr>
          <w:rStyle w:val="normaltextrun"/>
          <w:rFonts w:ascii="David" w:hAnsi="David" w:hint="cs"/>
          <w:rtl/>
        </w:rPr>
        <w:t>אי</w:t>
      </w:r>
      <w:r w:rsidR="00F24396">
        <w:rPr>
          <w:rStyle w:val="normaltextrun"/>
          <w:rFonts w:ascii="David" w:hAnsi="David" w:hint="cs"/>
          <w:rtl/>
        </w:rPr>
        <w:t>-</w:t>
      </w:r>
      <w:r>
        <w:rPr>
          <w:rStyle w:val="normaltextrun"/>
          <w:rFonts w:ascii="David" w:hAnsi="David" w:hint="cs"/>
          <w:rtl/>
        </w:rPr>
        <w:t>אפשר</w:t>
      </w:r>
      <w:bookmarkEnd w:id="844"/>
      <w:r>
        <w:rPr>
          <w:rStyle w:val="normaltextrun"/>
          <w:rFonts w:ascii="David" w:hAnsi="David" w:hint="cs"/>
          <w:rtl/>
        </w:rPr>
        <w:t xml:space="preserve"> להסכים על כל </w:t>
      </w:r>
      <w:r w:rsidR="00637511">
        <w:rPr>
          <w:rStyle w:val="normaltextrun"/>
          <w:rFonts w:ascii="David" w:hAnsi="David"/>
          <w:rtl/>
        </w:rPr>
        <w:t>אחד</w:t>
      </w:r>
      <w:r>
        <w:rPr>
          <w:rStyle w:val="normaltextrun"/>
          <w:rFonts w:ascii="David" w:hAnsi="David" w:hint="cs"/>
          <w:rtl/>
        </w:rPr>
        <w:t xml:space="preserve">, ומי </w:t>
      </w:r>
      <w:bookmarkStart w:id="845" w:name="_ETM_Q1_3230573"/>
      <w:bookmarkEnd w:id="845"/>
      <w:r>
        <w:rPr>
          <w:rStyle w:val="normaltextrun"/>
          <w:rFonts w:ascii="David" w:hAnsi="David" w:hint="cs"/>
          <w:rtl/>
        </w:rPr>
        <w:t xml:space="preserve">שמסכימים עליו צריך </w:t>
      </w:r>
      <w:r w:rsidR="00637511">
        <w:rPr>
          <w:rStyle w:val="normaltextrun"/>
          <w:rFonts w:ascii="David" w:hAnsi="David"/>
          <w:rtl/>
        </w:rPr>
        <w:t>לעמוד בדרישות</w:t>
      </w:r>
      <w:r>
        <w:rPr>
          <w:rStyle w:val="normaltextrun"/>
          <w:rFonts w:ascii="David" w:hAnsi="David" w:hint="cs"/>
          <w:rtl/>
        </w:rPr>
        <w:t xml:space="preserve"> האלה. </w:t>
      </w:r>
    </w:p>
    <w:p w14:paraId="471A3E8C" w14:textId="77777777" w:rsidR="003F6074" w:rsidRDefault="003F6074" w:rsidP="00D2263E">
      <w:pPr>
        <w:rPr>
          <w:rStyle w:val="normaltextrun"/>
          <w:rFonts w:ascii="David" w:hAnsi="David"/>
          <w:rtl/>
        </w:rPr>
      </w:pPr>
      <w:bookmarkStart w:id="846" w:name="_ETM_Q1_3236574"/>
      <w:bookmarkStart w:id="847" w:name="_ETM_Q1_3236790"/>
      <w:bookmarkEnd w:id="846"/>
      <w:bookmarkEnd w:id="847"/>
    </w:p>
    <w:p w14:paraId="73C59A1E" w14:textId="0C9239A8" w:rsidR="003F6074" w:rsidRDefault="003F6074" w:rsidP="004674E5">
      <w:pPr>
        <w:pStyle w:val="af6"/>
        <w:keepNext/>
        <w:rPr>
          <w:rStyle w:val="normaltextrun"/>
          <w:rtl/>
        </w:rPr>
      </w:pPr>
      <w:bookmarkStart w:id="848" w:name="ET_yor_6351_125"/>
      <w:r w:rsidRPr="004674E5">
        <w:rPr>
          <w:rStyle w:val="TagStyle"/>
          <w:rtl/>
        </w:rPr>
        <w:t xml:space="preserve"> &lt;&lt; יור &gt;&gt;</w:t>
      </w:r>
      <w:r w:rsidRPr="003F6074">
        <w:rPr>
          <w:rStyle w:val="TagStyle"/>
          <w:rtl/>
        </w:rPr>
        <w:t xml:space="preserve"> </w:t>
      </w:r>
      <w:r>
        <w:rPr>
          <w:rStyle w:val="normaltextrun"/>
          <w:rtl/>
        </w:rPr>
        <w:t>היו"ר אוהד טל:</w:t>
      </w:r>
      <w:r w:rsidRPr="003F6074">
        <w:rPr>
          <w:rStyle w:val="TagStyle"/>
          <w:rtl/>
        </w:rPr>
        <w:t xml:space="preserve"> </w:t>
      </w:r>
      <w:r w:rsidRPr="004674E5">
        <w:rPr>
          <w:rStyle w:val="TagStyle"/>
          <w:rtl/>
        </w:rPr>
        <w:t>&lt;&lt; יור &gt;&gt;</w:t>
      </w:r>
      <w:r>
        <w:rPr>
          <w:rStyle w:val="normaltextrun"/>
          <w:rtl/>
        </w:rPr>
        <w:t xml:space="preserve">   </w:t>
      </w:r>
      <w:bookmarkEnd w:id="848"/>
    </w:p>
    <w:p w14:paraId="30E2172F" w14:textId="77777777" w:rsidR="003F6074" w:rsidRDefault="003F6074" w:rsidP="004674E5">
      <w:pPr>
        <w:pStyle w:val="KeepWithNext"/>
        <w:rPr>
          <w:rStyle w:val="normaltextrun"/>
          <w:rFonts w:ascii="David" w:hAnsi="David"/>
          <w:rtl/>
        </w:rPr>
      </w:pPr>
    </w:p>
    <w:p w14:paraId="5C7F3E70" w14:textId="60B7D805" w:rsidR="003F6074" w:rsidRDefault="00637511" w:rsidP="009D08DA">
      <w:pPr>
        <w:rPr>
          <w:rStyle w:val="normaltextrun"/>
          <w:rFonts w:ascii="David" w:hAnsi="David"/>
          <w:rtl/>
        </w:rPr>
      </w:pPr>
      <w:r>
        <w:rPr>
          <w:rStyle w:val="normaltextrun"/>
          <w:rFonts w:ascii="David" w:hAnsi="David"/>
          <w:rtl/>
        </w:rPr>
        <w:t>בסדר גמור</w:t>
      </w:r>
      <w:r w:rsidR="003F6074">
        <w:rPr>
          <w:rStyle w:val="normaltextrun"/>
          <w:rFonts w:ascii="David" w:hAnsi="David" w:hint="cs"/>
          <w:rtl/>
        </w:rPr>
        <w:t>.</w:t>
      </w:r>
      <w:r>
        <w:rPr>
          <w:rStyle w:val="normaltextrun"/>
          <w:rFonts w:ascii="David" w:hAnsi="David"/>
          <w:rtl/>
        </w:rPr>
        <w:t xml:space="preserve"> התייחסויות נוספות</w:t>
      </w:r>
      <w:r w:rsidR="003F6074">
        <w:rPr>
          <w:rStyle w:val="normaltextrun"/>
          <w:rFonts w:ascii="David" w:hAnsi="David" w:hint="cs"/>
          <w:rtl/>
        </w:rPr>
        <w:t>?</w:t>
      </w:r>
      <w:r>
        <w:rPr>
          <w:rStyle w:val="normaltextrun"/>
          <w:rFonts w:ascii="David" w:hAnsi="David"/>
          <w:rtl/>
        </w:rPr>
        <w:t xml:space="preserve"> שאלות נוספות</w:t>
      </w:r>
      <w:r w:rsidR="003F6074">
        <w:rPr>
          <w:rStyle w:val="normaltextrun"/>
          <w:rFonts w:ascii="David" w:hAnsi="David" w:hint="cs"/>
          <w:rtl/>
        </w:rPr>
        <w:t>?</w:t>
      </w:r>
      <w:bookmarkStart w:id="849" w:name="_ETM_Q1_3240045"/>
      <w:bookmarkStart w:id="850" w:name="_ETM_Q1_3240231"/>
      <w:bookmarkStart w:id="851" w:name="_ETM_Q1_3240701"/>
      <w:bookmarkStart w:id="852" w:name="_ETM_Q1_3240792"/>
      <w:bookmarkEnd w:id="849"/>
      <w:bookmarkEnd w:id="850"/>
      <w:bookmarkEnd w:id="851"/>
      <w:bookmarkEnd w:id="852"/>
      <w:r w:rsidR="003F6074">
        <w:rPr>
          <w:rStyle w:val="normaltextrun"/>
          <w:rFonts w:ascii="David" w:hAnsi="David" w:hint="cs"/>
          <w:rtl/>
        </w:rPr>
        <w:t xml:space="preserve"> אוק</w:t>
      </w:r>
      <w:r>
        <w:rPr>
          <w:rStyle w:val="normaltextrun"/>
          <w:rFonts w:ascii="David" w:hAnsi="David"/>
          <w:rtl/>
        </w:rPr>
        <w:t>יי</w:t>
      </w:r>
      <w:r w:rsidR="003F6074">
        <w:rPr>
          <w:rStyle w:val="normaltextrun"/>
          <w:rFonts w:ascii="David" w:hAnsi="David" w:hint="cs"/>
          <w:rtl/>
        </w:rPr>
        <w:t>,</w:t>
      </w:r>
      <w:r>
        <w:rPr>
          <w:rStyle w:val="normaltextrun"/>
          <w:rFonts w:ascii="David" w:hAnsi="David"/>
          <w:rtl/>
        </w:rPr>
        <w:t xml:space="preserve"> אין התייחסות</w:t>
      </w:r>
      <w:r w:rsidR="003F6074">
        <w:rPr>
          <w:rStyle w:val="normaltextrun"/>
          <w:rFonts w:ascii="David" w:hAnsi="David" w:hint="cs"/>
          <w:rtl/>
        </w:rPr>
        <w:t xml:space="preserve">. </w:t>
      </w:r>
      <w:r>
        <w:rPr>
          <w:rStyle w:val="normaltextrun"/>
          <w:rFonts w:ascii="David" w:hAnsi="David"/>
          <w:rtl/>
        </w:rPr>
        <w:t xml:space="preserve">יש לנו </w:t>
      </w:r>
      <w:r w:rsidR="003F6074">
        <w:rPr>
          <w:rStyle w:val="normaltextrun"/>
          <w:rFonts w:ascii="David" w:hAnsi="David" w:hint="cs"/>
          <w:rtl/>
        </w:rPr>
        <w:t>מישהו בזו</w:t>
      </w:r>
      <w:bookmarkStart w:id="853" w:name="_ETM_Q1_3248158"/>
      <w:bookmarkEnd w:id="853"/>
      <w:r w:rsidR="003F6074">
        <w:rPr>
          <w:rStyle w:val="normaltextrun"/>
          <w:rFonts w:ascii="David" w:hAnsi="David" w:hint="cs"/>
          <w:rtl/>
        </w:rPr>
        <w:t xml:space="preserve">ם? </w:t>
      </w:r>
      <w:r>
        <w:rPr>
          <w:rStyle w:val="normaltextrun"/>
          <w:rFonts w:ascii="David" w:hAnsi="David"/>
          <w:rtl/>
        </w:rPr>
        <w:t>ניר יוגב</w:t>
      </w:r>
      <w:r w:rsidR="003F6074">
        <w:rPr>
          <w:rStyle w:val="normaltextrun"/>
          <w:rFonts w:ascii="David" w:hAnsi="David" w:hint="cs"/>
          <w:rtl/>
        </w:rPr>
        <w:t>,</w:t>
      </w:r>
      <w:r>
        <w:rPr>
          <w:rStyle w:val="normaltextrun"/>
          <w:rFonts w:ascii="David" w:hAnsi="David"/>
          <w:rtl/>
        </w:rPr>
        <w:t xml:space="preserve"> בבקשה</w:t>
      </w:r>
      <w:r w:rsidR="003F6074">
        <w:rPr>
          <w:rStyle w:val="normaltextrun"/>
          <w:rFonts w:ascii="David" w:hAnsi="David" w:hint="cs"/>
          <w:rtl/>
        </w:rPr>
        <w:t xml:space="preserve">. </w:t>
      </w:r>
      <w:bookmarkStart w:id="854" w:name="_ETM_Q1_3263838"/>
      <w:bookmarkEnd w:id="854"/>
      <w:r w:rsidR="009D08DA">
        <w:rPr>
          <w:rStyle w:val="normaltextrun"/>
          <w:rFonts w:ascii="David" w:hAnsi="David" w:hint="cs"/>
          <w:rtl/>
        </w:rPr>
        <w:t>שם ותפקיד לפרוטוקול.</w:t>
      </w:r>
    </w:p>
    <w:p w14:paraId="45E0FD27" w14:textId="77777777" w:rsidR="003F6074" w:rsidRDefault="003F6074" w:rsidP="003F6074">
      <w:pPr>
        <w:rPr>
          <w:rStyle w:val="normaltextrun"/>
          <w:rFonts w:ascii="David" w:hAnsi="David"/>
          <w:rtl/>
        </w:rPr>
      </w:pPr>
      <w:bookmarkStart w:id="855" w:name="_ETM_Q1_3264303"/>
      <w:bookmarkStart w:id="856" w:name="_ETM_Q1_3264498"/>
      <w:bookmarkStart w:id="857" w:name="_ETM_Q1_3264910"/>
      <w:bookmarkStart w:id="858" w:name="_ETM_Q1_3265005"/>
      <w:bookmarkEnd w:id="855"/>
      <w:bookmarkEnd w:id="856"/>
      <w:bookmarkEnd w:id="857"/>
      <w:bookmarkEnd w:id="858"/>
    </w:p>
    <w:p w14:paraId="5B12BD63" w14:textId="355C917F" w:rsidR="007735D6" w:rsidRDefault="007735D6" w:rsidP="004674E5">
      <w:pPr>
        <w:pStyle w:val="af9"/>
        <w:keepNext/>
        <w:rPr>
          <w:rStyle w:val="normaltextrun"/>
          <w:rtl/>
        </w:rPr>
      </w:pPr>
      <w:bookmarkStart w:id="859" w:name="ET_guest_906820_235"/>
      <w:r w:rsidRPr="004674E5">
        <w:rPr>
          <w:rStyle w:val="TagStyle"/>
          <w:rtl/>
        </w:rPr>
        <w:t xml:space="preserve"> &lt;&lt; אורח &gt;&gt;</w:t>
      </w:r>
      <w:r w:rsidRPr="007735D6">
        <w:rPr>
          <w:rStyle w:val="TagStyle"/>
          <w:rtl/>
        </w:rPr>
        <w:t xml:space="preserve"> </w:t>
      </w:r>
      <w:r>
        <w:rPr>
          <w:rStyle w:val="normaltextrun"/>
          <w:rtl/>
        </w:rPr>
        <w:t>ניר יוגב:</w:t>
      </w:r>
      <w:r w:rsidRPr="007735D6">
        <w:rPr>
          <w:rStyle w:val="TagStyle"/>
          <w:rtl/>
        </w:rPr>
        <w:t xml:space="preserve"> </w:t>
      </w:r>
      <w:r w:rsidRPr="004674E5">
        <w:rPr>
          <w:rStyle w:val="TagStyle"/>
          <w:rtl/>
        </w:rPr>
        <w:t>&lt;&lt; אורח &gt;&gt;</w:t>
      </w:r>
      <w:r>
        <w:rPr>
          <w:rStyle w:val="normaltextrun"/>
          <w:rtl/>
        </w:rPr>
        <w:t xml:space="preserve">   </w:t>
      </w:r>
      <w:bookmarkEnd w:id="859"/>
    </w:p>
    <w:p w14:paraId="6B6ADD62" w14:textId="77777777" w:rsidR="007735D6" w:rsidRDefault="007735D6" w:rsidP="004674E5">
      <w:pPr>
        <w:pStyle w:val="KeepWithNext"/>
        <w:rPr>
          <w:rStyle w:val="normaltextrun"/>
          <w:rFonts w:ascii="David" w:hAnsi="David"/>
          <w:rtl/>
        </w:rPr>
      </w:pPr>
    </w:p>
    <w:p w14:paraId="1167D1D2" w14:textId="00DCF771" w:rsidR="00A8088B" w:rsidRDefault="009D08DA" w:rsidP="009D08DA">
      <w:pPr>
        <w:rPr>
          <w:rStyle w:val="normaltextrun"/>
          <w:rFonts w:ascii="David" w:hAnsi="David"/>
          <w:rtl/>
        </w:rPr>
      </w:pPr>
      <w:bookmarkStart w:id="860" w:name="_ETM_Q1_3289442"/>
      <w:bookmarkStart w:id="861" w:name="_ETM_Q1_3289489"/>
      <w:bookmarkStart w:id="862" w:name="_ETM_Q1_3286883"/>
      <w:bookmarkStart w:id="863" w:name="_ETM_Q1_3286974"/>
      <w:bookmarkEnd w:id="860"/>
      <w:bookmarkEnd w:id="861"/>
      <w:bookmarkEnd w:id="862"/>
      <w:bookmarkEnd w:id="863"/>
      <w:r>
        <w:rPr>
          <w:rStyle w:val="normaltextrun"/>
          <w:rFonts w:ascii="David" w:hAnsi="David"/>
          <w:rtl/>
        </w:rPr>
        <w:t>שלום לכולם</w:t>
      </w:r>
      <w:r>
        <w:rPr>
          <w:rStyle w:val="normaltextrun"/>
          <w:rFonts w:ascii="David" w:hAnsi="David" w:hint="cs"/>
          <w:rtl/>
        </w:rPr>
        <w:t xml:space="preserve">, </w:t>
      </w:r>
      <w:r w:rsidR="003F6074">
        <w:rPr>
          <w:rStyle w:val="normaltextrun"/>
          <w:rFonts w:ascii="David" w:hAnsi="David" w:hint="cs"/>
          <w:rtl/>
        </w:rPr>
        <w:t xml:space="preserve">איתי על הקו </w:t>
      </w:r>
      <w:r>
        <w:rPr>
          <w:rStyle w:val="normaltextrun"/>
          <w:rFonts w:ascii="David" w:hAnsi="David" w:hint="cs"/>
          <w:rtl/>
        </w:rPr>
        <w:t xml:space="preserve">נמצאים </w:t>
      </w:r>
      <w:r w:rsidR="00637511">
        <w:rPr>
          <w:rStyle w:val="normaltextrun"/>
          <w:rFonts w:ascii="David" w:hAnsi="David"/>
          <w:rtl/>
        </w:rPr>
        <w:t>גל</w:t>
      </w:r>
      <w:r w:rsidR="003F6074">
        <w:rPr>
          <w:rStyle w:val="normaltextrun"/>
          <w:rFonts w:ascii="David" w:hAnsi="David" w:hint="cs"/>
          <w:rtl/>
        </w:rPr>
        <w:t xml:space="preserve"> </w:t>
      </w:r>
      <w:r w:rsidR="00637511">
        <w:rPr>
          <w:rStyle w:val="normaltextrun"/>
          <w:rFonts w:ascii="David" w:hAnsi="David"/>
          <w:rtl/>
        </w:rPr>
        <w:t>דר</w:t>
      </w:r>
      <w:r w:rsidR="003F6074">
        <w:rPr>
          <w:rStyle w:val="normaltextrun"/>
          <w:rFonts w:ascii="David" w:hAnsi="David" w:hint="cs"/>
          <w:rtl/>
        </w:rPr>
        <w:t xml:space="preserve">עי וראיד </w:t>
      </w:r>
      <w:proofErr w:type="spellStart"/>
      <w:r w:rsidR="00637511">
        <w:rPr>
          <w:rStyle w:val="normaltextrun"/>
          <w:rFonts w:ascii="David" w:hAnsi="David"/>
          <w:rtl/>
        </w:rPr>
        <w:t>נ</w:t>
      </w:r>
      <w:r w:rsidR="003F6074">
        <w:rPr>
          <w:rStyle w:val="normaltextrun"/>
          <w:rFonts w:ascii="David" w:hAnsi="David" w:hint="cs"/>
          <w:rtl/>
        </w:rPr>
        <w:t>א</w:t>
      </w:r>
      <w:r w:rsidR="008415A5">
        <w:rPr>
          <w:rStyle w:val="normaltextrun"/>
          <w:rFonts w:ascii="David" w:hAnsi="David" w:hint="cs"/>
          <w:rtl/>
        </w:rPr>
        <w:t>ש</w:t>
      </w:r>
      <w:r w:rsidR="003F6074">
        <w:rPr>
          <w:rStyle w:val="normaltextrun"/>
          <w:rFonts w:ascii="David" w:hAnsi="David" w:hint="cs"/>
          <w:rtl/>
        </w:rPr>
        <w:t>ף</w:t>
      </w:r>
      <w:proofErr w:type="spellEnd"/>
      <w:r w:rsidR="003F6074">
        <w:rPr>
          <w:rStyle w:val="normaltextrun"/>
          <w:rFonts w:ascii="David" w:hAnsi="David" w:hint="cs"/>
          <w:rtl/>
        </w:rPr>
        <w:t>.</w:t>
      </w:r>
      <w:r w:rsidR="00637511">
        <w:rPr>
          <w:rStyle w:val="normaltextrun"/>
          <w:rFonts w:ascii="David" w:hAnsi="David"/>
          <w:rtl/>
        </w:rPr>
        <w:t xml:space="preserve"> ראיד</w:t>
      </w:r>
      <w:r w:rsidR="008E223E">
        <w:rPr>
          <w:rStyle w:val="normaltextrun"/>
          <w:rFonts w:ascii="David" w:hAnsi="David" w:hint="cs"/>
          <w:rtl/>
        </w:rPr>
        <w:t xml:space="preserve"> </w:t>
      </w:r>
      <w:bookmarkStart w:id="864" w:name="_ETM_Q1_3712000"/>
      <w:bookmarkEnd w:id="864"/>
      <w:r w:rsidR="00637511">
        <w:rPr>
          <w:rStyle w:val="normaltextrun"/>
          <w:rFonts w:ascii="David" w:hAnsi="David"/>
          <w:rtl/>
        </w:rPr>
        <w:t>הוא זה ש</w:t>
      </w:r>
      <w:r w:rsidR="003F6074">
        <w:rPr>
          <w:rStyle w:val="normaltextrun"/>
          <w:rFonts w:ascii="David" w:hAnsi="David" w:hint="cs"/>
          <w:rtl/>
        </w:rPr>
        <w:t xml:space="preserve">מבצע </w:t>
      </w:r>
      <w:r w:rsidR="00637511">
        <w:rPr>
          <w:rStyle w:val="normaltextrun"/>
          <w:rFonts w:ascii="David" w:hAnsi="David"/>
          <w:rtl/>
        </w:rPr>
        <w:t>בפועל את העבודות של העתקת תשתית מול החברות השונות</w:t>
      </w:r>
      <w:r w:rsidR="008415A5">
        <w:rPr>
          <w:rStyle w:val="normaltextrun"/>
          <w:rFonts w:ascii="David" w:hAnsi="David" w:hint="cs"/>
          <w:rtl/>
        </w:rPr>
        <w:t>.</w:t>
      </w:r>
      <w:r w:rsidR="00637511">
        <w:rPr>
          <w:rStyle w:val="normaltextrun"/>
          <w:rFonts w:ascii="David" w:hAnsi="David"/>
          <w:rtl/>
        </w:rPr>
        <w:t xml:space="preserve"> אני אגיד בגדול</w:t>
      </w:r>
      <w:r w:rsidR="008415A5">
        <w:rPr>
          <w:rStyle w:val="normaltextrun"/>
          <w:rFonts w:ascii="David" w:hAnsi="David" w:hint="cs"/>
          <w:rtl/>
        </w:rPr>
        <w:t xml:space="preserve">, </w:t>
      </w:r>
      <w:r w:rsidR="00637511">
        <w:rPr>
          <w:rStyle w:val="normaltextrun"/>
          <w:rFonts w:ascii="David" w:hAnsi="David"/>
          <w:rtl/>
        </w:rPr>
        <w:t>אנחנו תומכים בהסדרה של משרד האוצר</w:t>
      </w:r>
      <w:r w:rsidR="008415A5">
        <w:rPr>
          <w:rStyle w:val="normaltextrun"/>
          <w:rFonts w:ascii="David" w:hAnsi="David" w:hint="cs"/>
          <w:rtl/>
        </w:rPr>
        <w:t>,</w:t>
      </w:r>
      <w:r w:rsidR="00637511">
        <w:rPr>
          <w:rStyle w:val="normaltextrun"/>
          <w:rFonts w:ascii="David" w:hAnsi="David"/>
          <w:rtl/>
        </w:rPr>
        <w:t xml:space="preserve"> אנחנו חושבים שהיא מאוזנת</w:t>
      </w:r>
      <w:r w:rsidR="008415A5">
        <w:rPr>
          <w:rStyle w:val="normaltextrun"/>
          <w:rFonts w:ascii="David" w:hAnsi="David" w:hint="cs"/>
          <w:rtl/>
        </w:rPr>
        <w:t>,</w:t>
      </w:r>
      <w:r w:rsidR="00637511">
        <w:rPr>
          <w:rStyle w:val="normaltextrun"/>
          <w:rFonts w:ascii="David" w:hAnsi="David"/>
          <w:rtl/>
        </w:rPr>
        <w:t xml:space="preserve"> יש לנו כמה הערות שכבר חלקן נאמרו בדיון</w:t>
      </w:r>
      <w:r w:rsidR="00A8088B">
        <w:rPr>
          <w:rStyle w:val="normaltextrun"/>
          <w:rFonts w:ascii="David" w:hAnsi="David" w:hint="cs"/>
          <w:rtl/>
        </w:rPr>
        <w:t xml:space="preserve"> ו</w:t>
      </w:r>
      <w:r w:rsidR="008415A5">
        <w:rPr>
          <w:rStyle w:val="normaltextrun"/>
          <w:rFonts w:ascii="David" w:hAnsi="David" w:hint="cs"/>
          <w:rtl/>
        </w:rPr>
        <w:t>א</w:t>
      </w:r>
      <w:r w:rsidR="00637511">
        <w:rPr>
          <w:rStyle w:val="normaltextrun"/>
          <w:rFonts w:ascii="David" w:hAnsi="David"/>
          <w:rtl/>
        </w:rPr>
        <w:t>ני לא אחזור עליהם באריכות</w:t>
      </w:r>
      <w:r w:rsidR="008415A5">
        <w:rPr>
          <w:rStyle w:val="normaltextrun"/>
          <w:rFonts w:ascii="David" w:hAnsi="David" w:hint="cs"/>
          <w:rtl/>
        </w:rPr>
        <w:t>.</w:t>
      </w:r>
      <w:bookmarkStart w:id="865" w:name="_ETM_Q1_3314333"/>
      <w:bookmarkStart w:id="866" w:name="_ETM_Q1_3314474"/>
      <w:bookmarkStart w:id="867" w:name="_ETM_Q1_3310481"/>
      <w:bookmarkStart w:id="868" w:name="_ETM_Q1_3310582"/>
      <w:bookmarkEnd w:id="865"/>
      <w:bookmarkEnd w:id="866"/>
      <w:bookmarkEnd w:id="867"/>
      <w:bookmarkEnd w:id="868"/>
    </w:p>
    <w:p w14:paraId="380D5FB3" w14:textId="77777777" w:rsidR="009D08DA" w:rsidRDefault="009D08DA" w:rsidP="009D08DA">
      <w:pPr>
        <w:rPr>
          <w:rStyle w:val="normaltextrun"/>
          <w:rFonts w:ascii="David" w:hAnsi="David"/>
          <w:rtl/>
        </w:rPr>
      </w:pPr>
    </w:p>
    <w:p w14:paraId="1946DE3F" w14:textId="19313852" w:rsidR="008415A5" w:rsidRDefault="00637511" w:rsidP="00B72141">
      <w:pPr>
        <w:rPr>
          <w:rStyle w:val="normaltextrun"/>
          <w:rFonts w:ascii="David" w:hAnsi="David"/>
          <w:rtl/>
        </w:rPr>
      </w:pPr>
      <w:bookmarkStart w:id="869" w:name="_ETM_Q1_3314878"/>
      <w:bookmarkStart w:id="870" w:name="_ETM_Q1_3315004"/>
      <w:bookmarkEnd w:id="869"/>
      <w:bookmarkEnd w:id="870"/>
      <w:r>
        <w:rPr>
          <w:rStyle w:val="normaltextrun"/>
          <w:rFonts w:ascii="David" w:hAnsi="David"/>
          <w:rtl/>
        </w:rPr>
        <w:t>הדבר הראשון</w:t>
      </w:r>
      <w:r w:rsidR="008415A5">
        <w:rPr>
          <w:rStyle w:val="normaltextrun"/>
          <w:rFonts w:ascii="David" w:hAnsi="David" w:hint="cs"/>
          <w:rtl/>
        </w:rPr>
        <w:t>,</w:t>
      </w:r>
      <w:r>
        <w:rPr>
          <w:rStyle w:val="normaltextrun"/>
          <w:rFonts w:ascii="David" w:hAnsi="David"/>
          <w:rtl/>
        </w:rPr>
        <w:t xml:space="preserve"> </w:t>
      </w:r>
      <w:r w:rsidR="00A8088B">
        <w:rPr>
          <w:rStyle w:val="normaltextrun"/>
          <w:rFonts w:ascii="David" w:hAnsi="David" w:hint="cs"/>
          <w:rtl/>
        </w:rPr>
        <w:t>הוא ש</w:t>
      </w:r>
      <w:r w:rsidR="008415A5">
        <w:rPr>
          <w:rStyle w:val="normaltextrun"/>
          <w:rFonts w:ascii="David" w:hAnsi="David" w:hint="cs"/>
          <w:rtl/>
        </w:rPr>
        <w:t>אנ</w:t>
      </w:r>
      <w:r>
        <w:rPr>
          <w:rStyle w:val="normaltextrun"/>
          <w:rFonts w:ascii="David" w:hAnsi="David"/>
          <w:rtl/>
        </w:rPr>
        <w:t xml:space="preserve">חנו מבקשים שיקפידו על כך </w:t>
      </w:r>
      <w:r w:rsidR="00A8088B">
        <w:rPr>
          <w:rStyle w:val="normaltextrun"/>
          <w:rFonts w:ascii="David" w:hAnsi="David" w:hint="cs"/>
          <w:rtl/>
        </w:rPr>
        <w:t>ש</w:t>
      </w:r>
      <w:r>
        <w:rPr>
          <w:rStyle w:val="normaltextrun"/>
          <w:rFonts w:ascii="David" w:hAnsi="David"/>
          <w:rtl/>
        </w:rPr>
        <w:t xml:space="preserve">לוחות </w:t>
      </w:r>
      <w:r w:rsidR="008415A5">
        <w:rPr>
          <w:rStyle w:val="normaltextrun"/>
          <w:rFonts w:ascii="David" w:hAnsi="David" w:hint="cs"/>
          <w:rtl/>
        </w:rPr>
        <w:t>ה</w:t>
      </w:r>
      <w:r>
        <w:rPr>
          <w:rStyle w:val="normaltextrun"/>
          <w:rFonts w:ascii="David" w:hAnsi="David"/>
          <w:rtl/>
        </w:rPr>
        <w:t>זמנים שינתנו לנו יהיו סבירים</w:t>
      </w:r>
      <w:r w:rsidR="008415A5">
        <w:rPr>
          <w:rStyle w:val="normaltextrun"/>
          <w:rFonts w:ascii="David" w:hAnsi="David" w:hint="cs"/>
          <w:rtl/>
        </w:rPr>
        <w:t>,</w:t>
      </w:r>
      <w:r>
        <w:rPr>
          <w:rStyle w:val="normaltextrun"/>
          <w:rFonts w:ascii="David" w:hAnsi="David"/>
          <w:rtl/>
        </w:rPr>
        <w:t xml:space="preserve"> וש</w:t>
      </w:r>
      <w:r w:rsidR="008415A5">
        <w:rPr>
          <w:rStyle w:val="normaltextrun"/>
          <w:rFonts w:ascii="David" w:hAnsi="David" w:hint="cs"/>
          <w:rtl/>
        </w:rPr>
        <w:t>ה</w:t>
      </w:r>
      <w:r>
        <w:rPr>
          <w:rStyle w:val="normaltextrun"/>
          <w:rFonts w:ascii="David" w:hAnsi="David"/>
          <w:rtl/>
        </w:rPr>
        <w:t>ם י</w:t>
      </w:r>
      <w:r w:rsidR="008415A5">
        <w:rPr>
          <w:rStyle w:val="normaltextrun"/>
          <w:rFonts w:ascii="David" w:hAnsi="David" w:hint="cs"/>
          <w:rtl/>
        </w:rPr>
        <w:t>י</w:t>
      </w:r>
      <w:r>
        <w:rPr>
          <w:rStyle w:val="normaltextrun"/>
          <w:rFonts w:ascii="David" w:hAnsi="David"/>
          <w:rtl/>
        </w:rPr>
        <w:t xml:space="preserve">ספרו מהמועד </w:t>
      </w:r>
      <w:r w:rsidR="008415A5">
        <w:rPr>
          <w:rStyle w:val="normaltextrun"/>
          <w:rFonts w:ascii="David" w:hAnsi="David" w:hint="cs"/>
          <w:rtl/>
        </w:rPr>
        <w:t>ש</w:t>
      </w:r>
      <w:r w:rsidR="00A8088B">
        <w:rPr>
          <w:rStyle w:val="normaltextrun"/>
          <w:rFonts w:ascii="David" w:hAnsi="David" w:hint="cs"/>
          <w:rtl/>
        </w:rPr>
        <w:t xml:space="preserve">באמת </w:t>
      </w:r>
      <w:r>
        <w:rPr>
          <w:rStyle w:val="normaltextrun"/>
          <w:rFonts w:ascii="David" w:hAnsi="David"/>
          <w:rtl/>
        </w:rPr>
        <w:t>ניתן לבצע את העבודות</w:t>
      </w:r>
      <w:r w:rsidR="008415A5">
        <w:rPr>
          <w:rStyle w:val="normaltextrun"/>
          <w:rFonts w:ascii="David" w:hAnsi="David" w:hint="cs"/>
          <w:rtl/>
        </w:rPr>
        <w:t>.</w:t>
      </w:r>
      <w:r>
        <w:rPr>
          <w:rStyle w:val="normaltextrun"/>
          <w:rFonts w:ascii="David" w:hAnsi="David"/>
          <w:rtl/>
        </w:rPr>
        <w:t xml:space="preserve"> כבר היו לנו מקרים שבהם אמרו לנו </w:t>
      </w:r>
      <w:r w:rsidR="00B72141">
        <w:rPr>
          <w:rStyle w:val="normaltextrun"/>
          <w:rFonts w:ascii="David" w:hAnsi="David" w:hint="cs"/>
          <w:rtl/>
        </w:rPr>
        <w:t>להתחיל לבצע</w:t>
      </w:r>
      <w:r w:rsidR="008415A5">
        <w:rPr>
          <w:rStyle w:val="normaltextrun"/>
          <w:rFonts w:ascii="David" w:hAnsi="David" w:hint="cs"/>
          <w:rtl/>
        </w:rPr>
        <w:t>,</w:t>
      </w:r>
      <w:r>
        <w:rPr>
          <w:rStyle w:val="normaltextrun"/>
          <w:rFonts w:ascii="David" w:hAnsi="David"/>
          <w:rtl/>
        </w:rPr>
        <w:t xml:space="preserve"> </w:t>
      </w:r>
      <w:r w:rsidR="008415A5">
        <w:rPr>
          <w:rStyle w:val="normaltextrun"/>
          <w:rFonts w:ascii="David" w:hAnsi="David" w:hint="cs"/>
          <w:rtl/>
        </w:rPr>
        <w:t>וכש</w:t>
      </w:r>
      <w:r>
        <w:rPr>
          <w:rStyle w:val="normaltextrun"/>
          <w:rFonts w:ascii="David" w:hAnsi="David"/>
          <w:rtl/>
        </w:rPr>
        <w:t>הגענו לביצוע בשטח</w:t>
      </w:r>
      <w:r w:rsidR="008415A5">
        <w:rPr>
          <w:rStyle w:val="normaltextrun"/>
          <w:rFonts w:ascii="David" w:hAnsi="David" w:hint="cs"/>
          <w:rtl/>
        </w:rPr>
        <w:t xml:space="preserve">, </w:t>
      </w:r>
      <w:bookmarkStart w:id="871" w:name="_ETM_Q1_3326968"/>
      <w:bookmarkEnd w:id="871"/>
      <w:r>
        <w:rPr>
          <w:rStyle w:val="normaltextrun"/>
          <w:rFonts w:ascii="David" w:hAnsi="David"/>
          <w:rtl/>
        </w:rPr>
        <w:t>השטח בכלל לא היה מוכן</w:t>
      </w:r>
      <w:r w:rsidR="008415A5">
        <w:rPr>
          <w:rStyle w:val="normaltextrun"/>
          <w:rFonts w:ascii="David" w:hAnsi="David" w:hint="cs"/>
          <w:rtl/>
        </w:rPr>
        <w:t>,</w:t>
      </w:r>
      <w:r>
        <w:rPr>
          <w:rStyle w:val="normaltextrun"/>
          <w:rFonts w:ascii="David" w:hAnsi="David"/>
          <w:rtl/>
        </w:rPr>
        <w:t xml:space="preserve"> ו</w:t>
      </w:r>
      <w:bookmarkStart w:id="872" w:name="_ETM_Q1_1319000"/>
      <w:r>
        <w:rPr>
          <w:rStyle w:val="normaltextrun"/>
          <w:rFonts w:ascii="David" w:hAnsi="David"/>
          <w:rtl/>
        </w:rPr>
        <w:t>אי</w:t>
      </w:r>
      <w:r w:rsidR="00F24396">
        <w:rPr>
          <w:rStyle w:val="normaltextrun"/>
          <w:rFonts w:ascii="David" w:hAnsi="David" w:hint="cs"/>
          <w:rtl/>
        </w:rPr>
        <w:t>-</w:t>
      </w:r>
      <w:r>
        <w:rPr>
          <w:rStyle w:val="normaltextrun"/>
          <w:rFonts w:ascii="David" w:hAnsi="David"/>
          <w:rtl/>
        </w:rPr>
        <w:t>אפשר</w:t>
      </w:r>
      <w:bookmarkEnd w:id="872"/>
      <w:r>
        <w:rPr>
          <w:rStyle w:val="normaltextrun"/>
          <w:rFonts w:ascii="David" w:hAnsi="David"/>
          <w:rtl/>
        </w:rPr>
        <w:t xml:space="preserve"> היה לבצע</w:t>
      </w:r>
      <w:r w:rsidR="008415A5">
        <w:rPr>
          <w:rStyle w:val="normaltextrun"/>
          <w:rFonts w:ascii="David" w:hAnsi="David" w:hint="cs"/>
          <w:rtl/>
        </w:rPr>
        <w:t xml:space="preserve">. </w:t>
      </w:r>
    </w:p>
    <w:p w14:paraId="09C5AF6A" w14:textId="77777777" w:rsidR="008415A5" w:rsidRDefault="008415A5" w:rsidP="003F6074">
      <w:pPr>
        <w:rPr>
          <w:rStyle w:val="normaltextrun"/>
          <w:rFonts w:ascii="David" w:hAnsi="David"/>
          <w:rtl/>
        </w:rPr>
      </w:pPr>
      <w:bookmarkStart w:id="873" w:name="_ETM_Q1_3329534"/>
      <w:bookmarkStart w:id="874" w:name="_ETM_Q1_3329661"/>
      <w:bookmarkEnd w:id="873"/>
      <w:bookmarkEnd w:id="874"/>
    </w:p>
    <w:p w14:paraId="730C03D4" w14:textId="0152CE0F" w:rsidR="008415A5" w:rsidRDefault="00637511" w:rsidP="003F6074">
      <w:pPr>
        <w:rPr>
          <w:rStyle w:val="normaltextrun"/>
          <w:rFonts w:ascii="David" w:hAnsi="David"/>
          <w:rtl/>
        </w:rPr>
      </w:pPr>
      <w:bookmarkStart w:id="875" w:name="_ETM_Q1_3330046"/>
      <w:bookmarkStart w:id="876" w:name="_ETM_Q1_3330105"/>
      <w:bookmarkEnd w:id="875"/>
      <w:bookmarkEnd w:id="876"/>
      <w:r>
        <w:rPr>
          <w:rStyle w:val="normaltextrun"/>
          <w:rFonts w:ascii="David" w:hAnsi="David"/>
          <w:rtl/>
        </w:rPr>
        <w:t>הדבר השני שאני רוצה להזכיר</w:t>
      </w:r>
      <w:r w:rsidR="008415A5">
        <w:rPr>
          <w:rStyle w:val="normaltextrun"/>
          <w:rFonts w:ascii="David" w:hAnsi="David" w:hint="cs"/>
          <w:rtl/>
        </w:rPr>
        <w:t>,</w:t>
      </w:r>
      <w:r>
        <w:rPr>
          <w:rStyle w:val="normaltextrun"/>
          <w:rFonts w:ascii="David" w:hAnsi="David"/>
          <w:rtl/>
        </w:rPr>
        <w:t xml:space="preserve"> שבסוף זה לא רק עניין של ביצוע</w:t>
      </w:r>
      <w:r w:rsidR="008415A5">
        <w:rPr>
          <w:rStyle w:val="normaltextrun"/>
          <w:rFonts w:ascii="David" w:hAnsi="David" w:hint="cs"/>
          <w:rtl/>
        </w:rPr>
        <w:t>,</w:t>
      </w:r>
      <w:r>
        <w:rPr>
          <w:rStyle w:val="normaltextrun"/>
          <w:rFonts w:ascii="David" w:hAnsi="David"/>
          <w:rtl/>
        </w:rPr>
        <w:t xml:space="preserve"> זה לא רק עניין של כמות מהנדסים</w:t>
      </w:r>
      <w:r w:rsidR="008415A5">
        <w:rPr>
          <w:rStyle w:val="normaltextrun"/>
          <w:rFonts w:ascii="David" w:hAnsi="David" w:hint="cs"/>
          <w:rtl/>
        </w:rPr>
        <w:t>.</w:t>
      </w:r>
      <w:r>
        <w:rPr>
          <w:rStyle w:val="normaltextrun"/>
          <w:rFonts w:ascii="David" w:hAnsi="David"/>
          <w:rtl/>
        </w:rPr>
        <w:t xml:space="preserve"> צריך לזכור שיש ל</w:t>
      </w:r>
      <w:r w:rsidR="008415A5">
        <w:rPr>
          <w:rStyle w:val="normaltextrun"/>
          <w:rFonts w:ascii="David" w:hAnsi="David" w:hint="cs"/>
          <w:rtl/>
        </w:rPr>
        <w:t>קוחות</w:t>
      </w:r>
      <w:r>
        <w:rPr>
          <w:rStyle w:val="normaltextrun"/>
          <w:rFonts w:ascii="David" w:hAnsi="David"/>
          <w:rtl/>
        </w:rPr>
        <w:t xml:space="preserve"> מאחור</w:t>
      </w:r>
      <w:r w:rsidR="008415A5">
        <w:rPr>
          <w:rStyle w:val="normaltextrun"/>
          <w:rFonts w:ascii="David" w:hAnsi="David" w:hint="cs"/>
          <w:rtl/>
        </w:rPr>
        <w:t>י</w:t>
      </w:r>
      <w:r>
        <w:rPr>
          <w:rStyle w:val="normaltextrun"/>
          <w:rFonts w:ascii="David" w:hAnsi="David"/>
          <w:rtl/>
        </w:rPr>
        <w:t xml:space="preserve"> השירותים הללו</w:t>
      </w:r>
      <w:r w:rsidR="008415A5">
        <w:rPr>
          <w:rStyle w:val="normaltextrun"/>
          <w:rFonts w:ascii="David" w:hAnsi="David" w:hint="cs"/>
          <w:rtl/>
        </w:rPr>
        <w:t>.</w:t>
      </w:r>
      <w:r>
        <w:rPr>
          <w:rStyle w:val="normaltextrun"/>
          <w:rFonts w:ascii="David" w:hAnsi="David"/>
          <w:rtl/>
        </w:rPr>
        <w:t xml:space="preserve"> סלקום באופן ספציפי מספקת שירות להרבה מאוד לקוחות עסקיים</w:t>
      </w:r>
      <w:r w:rsidR="008415A5">
        <w:rPr>
          <w:rStyle w:val="normaltextrun"/>
          <w:rFonts w:ascii="David" w:hAnsi="David" w:hint="cs"/>
          <w:rtl/>
        </w:rPr>
        <w:t>,</w:t>
      </w:r>
      <w:r>
        <w:rPr>
          <w:rStyle w:val="normaltextrun"/>
          <w:rFonts w:ascii="David" w:hAnsi="David"/>
          <w:rtl/>
        </w:rPr>
        <w:t xml:space="preserve"> חלקם לק</w:t>
      </w:r>
      <w:r w:rsidR="008415A5">
        <w:rPr>
          <w:rStyle w:val="normaltextrun"/>
          <w:rFonts w:ascii="David" w:hAnsi="David" w:hint="cs"/>
          <w:rtl/>
        </w:rPr>
        <w:t>ו</w:t>
      </w:r>
      <w:r>
        <w:rPr>
          <w:rStyle w:val="normaltextrun"/>
          <w:rFonts w:ascii="David" w:hAnsi="David"/>
          <w:rtl/>
        </w:rPr>
        <w:t>חות מאוד רגישים לתקשורת</w:t>
      </w:r>
      <w:r w:rsidR="008415A5">
        <w:rPr>
          <w:rStyle w:val="normaltextrun"/>
          <w:rFonts w:ascii="David" w:hAnsi="David" w:hint="cs"/>
          <w:rtl/>
        </w:rPr>
        <w:t>,</w:t>
      </w:r>
      <w:r>
        <w:rPr>
          <w:rStyle w:val="normaltextrun"/>
          <w:rFonts w:ascii="David" w:hAnsi="David"/>
          <w:rtl/>
        </w:rPr>
        <w:t xml:space="preserve"> זה יכול להיות בנקים</w:t>
      </w:r>
      <w:r w:rsidR="008E223E">
        <w:rPr>
          <w:rStyle w:val="normaltextrun"/>
          <w:rFonts w:ascii="David" w:hAnsi="David" w:hint="cs"/>
          <w:rtl/>
        </w:rPr>
        <w:t xml:space="preserve"> ו</w:t>
      </w:r>
      <w:r>
        <w:rPr>
          <w:rStyle w:val="normaltextrun"/>
          <w:rFonts w:ascii="David" w:hAnsi="David"/>
          <w:rtl/>
        </w:rPr>
        <w:t>זה יכול להיות גופים ב</w:t>
      </w:r>
      <w:r w:rsidR="008415A5">
        <w:rPr>
          <w:rStyle w:val="normaltextrun"/>
          <w:rFonts w:ascii="David" w:hAnsi="David" w:hint="cs"/>
          <w:rtl/>
        </w:rPr>
        <w:t>י</w:t>
      </w:r>
      <w:r>
        <w:rPr>
          <w:rStyle w:val="normaltextrun"/>
          <w:rFonts w:ascii="David" w:hAnsi="David"/>
          <w:rtl/>
        </w:rPr>
        <w:t>טחוניים שונים שאנחנו מספקים להם תקשורת</w:t>
      </w:r>
      <w:r w:rsidR="008415A5">
        <w:rPr>
          <w:rStyle w:val="normaltextrun"/>
          <w:rFonts w:ascii="David" w:hAnsi="David" w:hint="cs"/>
          <w:rtl/>
        </w:rPr>
        <w:t>.</w:t>
      </w:r>
      <w:r>
        <w:rPr>
          <w:rStyle w:val="normaltextrun"/>
          <w:rFonts w:ascii="David" w:hAnsi="David"/>
          <w:rtl/>
        </w:rPr>
        <w:t xml:space="preserve"> ולכן</w:t>
      </w:r>
      <w:r w:rsidR="00A8088B">
        <w:rPr>
          <w:rStyle w:val="normaltextrun"/>
          <w:rFonts w:ascii="David" w:hAnsi="David" w:hint="cs"/>
          <w:rtl/>
        </w:rPr>
        <w:t>,</w:t>
      </w:r>
      <w:r>
        <w:rPr>
          <w:rStyle w:val="normaltextrun"/>
          <w:rFonts w:ascii="David" w:hAnsi="David"/>
          <w:rtl/>
        </w:rPr>
        <w:t xml:space="preserve"> גם אם ניתן לצורך הדוגמה בלבד לבצע את העבודות תוך שבוע</w:t>
      </w:r>
      <w:r w:rsidR="008415A5">
        <w:rPr>
          <w:rStyle w:val="normaltextrun"/>
          <w:rFonts w:ascii="David" w:hAnsi="David" w:hint="cs"/>
          <w:rtl/>
        </w:rPr>
        <w:t>,</w:t>
      </w:r>
      <w:r>
        <w:rPr>
          <w:rStyle w:val="normaltextrun"/>
          <w:rFonts w:ascii="David" w:hAnsi="David"/>
          <w:rtl/>
        </w:rPr>
        <w:t xml:space="preserve"> המשמעות היא שאנחנו צריכים ללכת ללקוח ולהגיד לו</w:t>
      </w:r>
      <w:r w:rsidR="008415A5">
        <w:rPr>
          <w:rStyle w:val="normaltextrun"/>
          <w:rFonts w:ascii="David" w:hAnsi="David" w:hint="cs"/>
          <w:rtl/>
        </w:rPr>
        <w:t>,</w:t>
      </w:r>
      <w:r>
        <w:rPr>
          <w:rStyle w:val="normaltextrun"/>
          <w:rFonts w:ascii="David" w:hAnsi="David"/>
          <w:rtl/>
        </w:rPr>
        <w:t xml:space="preserve"> תקשיב</w:t>
      </w:r>
      <w:r w:rsidR="00A8088B">
        <w:rPr>
          <w:rStyle w:val="normaltextrun"/>
          <w:rFonts w:ascii="David" w:hAnsi="David" w:hint="cs"/>
          <w:rtl/>
        </w:rPr>
        <w:t>,</w:t>
      </w:r>
      <w:r>
        <w:rPr>
          <w:rStyle w:val="normaltextrun"/>
          <w:rFonts w:ascii="David" w:hAnsi="David"/>
          <w:rtl/>
        </w:rPr>
        <w:t xml:space="preserve"> אתה צריך להיות מנותק תוך שבוע </w:t>
      </w:r>
      <w:r w:rsidR="00A8088B">
        <w:rPr>
          <w:rStyle w:val="normaltextrun"/>
          <w:rFonts w:ascii="David" w:hAnsi="David" w:hint="cs"/>
          <w:rtl/>
        </w:rPr>
        <w:t>ל</w:t>
      </w:r>
      <w:r>
        <w:rPr>
          <w:rStyle w:val="normaltextrun"/>
          <w:rFonts w:ascii="David" w:hAnsi="David"/>
          <w:rtl/>
        </w:rPr>
        <w:t>איזשהו פרק זמן מסוים</w:t>
      </w:r>
      <w:r w:rsidR="007874FB">
        <w:rPr>
          <w:rStyle w:val="normaltextrun"/>
          <w:rFonts w:ascii="David" w:hAnsi="David" w:hint="cs"/>
          <w:rtl/>
        </w:rPr>
        <w:t>,</w:t>
      </w:r>
      <w:r>
        <w:rPr>
          <w:rStyle w:val="normaltextrun"/>
          <w:rFonts w:ascii="David" w:hAnsi="David"/>
          <w:rtl/>
        </w:rPr>
        <w:t xml:space="preserve"> ולא תמיד זה מתאים ללקוח</w:t>
      </w:r>
      <w:r w:rsidR="008415A5">
        <w:rPr>
          <w:rStyle w:val="normaltextrun"/>
          <w:rFonts w:ascii="David" w:hAnsi="David" w:hint="cs"/>
          <w:rtl/>
        </w:rPr>
        <w:t>.</w:t>
      </w:r>
      <w:r>
        <w:rPr>
          <w:rStyle w:val="normaltextrun"/>
          <w:rFonts w:ascii="David" w:hAnsi="David"/>
          <w:rtl/>
        </w:rPr>
        <w:t xml:space="preserve"> במיוחד </w:t>
      </w:r>
      <w:r w:rsidR="00A8088B">
        <w:rPr>
          <w:rStyle w:val="normaltextrun"/>
          <w:rFonts w:ascii="David" w:hAnsi="David" w:hint="cs"/>
          <w:rtl/>
        </w:rPr>
        <w:t xml:space="preserve">לקוחות </w:t>
      </w:r>
      <w:bookmarkStart w:id="877" w:name="_ETM_Q1_3377610"/>
      <w:bookmarkEnd w:id="877"/>
      <w:r>
        <w:rPr>
          <w:rStyle w:val="normaltextrun"/>
          <w:rFonts w:ascii="David" w:hAnsi="David"/>
          <w:rtl/>
        </w:rPr>
        <w:t>כאלה</w:t>
      </w:r>
      <w:r w:rsidR="00A8088B">
        <w:rPr>
          <w:rStyle w:val="normaltextrun"/>
          <w:rFonts w:ascii="David" w:hAnsi="David" w:hint="cs"/>
          <w:rtl/>
        </w:rPr>
        <w:t>, ש</w:t>
      </w:r>
      <w:r w:rsidR="007874FB">
        <w:rPr>
          <w:rStyle w:val="normaltextrun"/>
          <w:rFonts w:ascii="David" w:hAnsi="David"/>
          <w:rtl/>
        </w:rPr>
        <w:t xml:space="preserve">שירותי התקשורת הם קריטיים </w:t>
      </w:r>
      <w:r w:rsidR="007874FB">
        <w:rPr>
          <w:rStyle w:val="normaltextrun"/>
          <w:rFonts w:ascii="David" w:hAnsi="David" w:hint="cs"/>
          <w:rtl/>
        </w:rPr>
        <w:t>עבורם</w:t>
      </w:r>
      <w:r w:rsidR="00A8088B" w:rsidRPr="00A8088B">
        <w:rPr>
          <w:rStyle w:val="normaltextrun"/>
          <w:rFonts w:ascii="David" w:hAnsi="David"/>
          <w:rtl/>
        </w:rPr>
        <w:t xml:space="preserve"> </w:t>
      </w:r>
      <w:r w:rsidR="00A8088B">
        <w:rPr>
          <w:rStyle w:val="normaltextrun"/>
          <w:rFonts w:ascii="David" w:hAnsi="David" w:hint="cs"/>
          <w:rtl/>
        </w:rPr>
        <w:t xml:space="preserve">בגלל </w:t>
      </w:r>
      <w:r w:rsidR="007874FB">
        <w:rPr>
          <w:rStyle w:val="normaltextrun"/>
          <w:rFonts w:ascii="David" w:hAnsi="David" w:hint="cs"/>
          <w:rtl/>
        </w:rPr>
        <w:t>ה</w:t>
      </w:r>
      <w:r w:rsidR="00A8088B">
        <w:rPr>
          <w:rStyle w:val="normaltextrun"/>
          <w:rFonts w:ascii="David" w:hAnsi="David"/>
          <w:rtl/>
        </w:rPr>
        <w:t>שירותים ש</w:t>
      </w:r>
      <w:r w:rsidR="00A8088B">
        <w:rPr>
          <w:rStyle w:val="normaltextrun"/>
          <w:rFonts w:ascii="David" w:hAnsi="David" w:hint="cs"/>
          <w:rtl/>
        </w:rPr>
        <w:t>הם מספקים,</w:t>
      </w:r>
      <w:r>
        <w:rPr>
          <w:rStyle w:val="normaltextrun"/>
          <w:rFonts w:ascii="David" w:hAnsi="David"/>
          <w:rtl/>
        </w:rPr>
        <w:t xml:space="preserve"> </w:t>
      </w:r>
      <w:r w:rsidR="00A8088B">
        <w:rPr>
          <w:rStyle w:val="normaltextrun"/>
          <w:rFonts w:ascii="David" w:hAnsi="David" w:hint="cs"/>
          <w:rtl/>
        </w:rPr>
        <w:t>ו</w:t>
      </w:r>
      <w:r>
        <w:rPr>
          <w:rStyle w:val="normaltextrun"/>
          <w:rFonts w:ascii="David" w:hAnsi="David"/>
          <w:rtl/>
        </w:rPr>
        <w:t>ז</w:t>
      </w:r>
      <w:r w:rsidR="008415A5">
        <w:rPr>
          <w:rStyle w:val="normaltextrun"/>
          <w:rFonts w:ascii="David" w:hAnsi="David" w:hint="cs"/>
          <w:rtl/>
        </w:rPr>
        <w:t xml:space="preserve">את </w:t>
      </w:r>
      <w:r>
        <w:rPr>
          <w:rStyle w:val="normaltextrun"/>
          <w:rFonts w:ascii="David" w:hAnsi="David"/>
          <w:rtl/>
        </w:rPr>
        <w:t>יכול</w:t>
      </w:r>
      <w:r w:rsidR="008415A5">
        <w:rPr>
          <w:rStyle w:val="normaltextrun"/>
          <w:rFonts w:ascii="David" w:hAnsi="David" w:hint="cs"/>
          <w:rtl/>
        </w:rPr>
        <w:t>ה</w:t>
      </w:r>
      <w:r>
        <w:rPr>
          <w:rStyle w:val="normaltextrun"/>
          <w:rFonts w:ascii="David" w:hAnsi="David"/>
          <w:rtl/>
        </w:rPr>
        <w:t xml:space="preserve"> להיות סיטואציה מאוד מאוד בעייתית להם</w:t>
      </w:r>
      <w:r w:rsidR="008415A5">
        <w:rPr>
          <w:rStyle w:val="normaltextrun"/>
          <w:rFonts w:ascii="David" w:hAnsi="David" w:hint="cs"/>
          <w:rtl/>
        </w:rPr>
        <w:t>.</w:t>
      </w:r>
    </w:p>
    <w:p w14:paraId="0BE388A2" w14:textId="77777777" w:rsidR="008415A5" w:rsidRDefault="008415A5" w:rsidP="003F6074">
      <w:pPr>
        <w:rPr>
          <w:rStyle w:val="normaltextrun"/>
          <w:rFonts w:ascii="David" w:hAnsi="David"/>
          <w:rtl/>
        </w:rPr>
      </w:pPr>
      <w:bookmarkStart w:id="878" w:name="_ETM_Q1_3383211"/>
      <w:bookmarkStart w:id="879" w:name="_ETM_Q1_3383342"/>
      <w:bookmarkEnd w:id="878"/>
      <w:bookmarkEnd w:id="879"/>
    </w:p>
    <w:p w14:paraId="6F396C4C" w14:textId="7AF6D912" w:rsidR="008415A5" w:rsidRDefault="00637511" w:rsidP="00B72141">
      <w:pPr>
        <w:rPr>
          <w:rStyle w:val="normaltextrun"/>
          <w:rFonts w:ascii="David" w:hAnsi="David"/>
          <w:rtl/>
        </w:rPr>
      </w:pPr>
      <w:bookmarkStart w:id="880" w:name="_ETM_Q1_3383515"/>
      <w:bookmarkStart w:id="881" w:name="_ETM_Q1_3383572"/>
      <w:bookmarkEnd w:id="880"/>
      <w:bookmarkEnd w:id="881"/>
      <w:r>
        <w:rPr>
          <w:rStyle w:val="normaltextrun"/>
          <w:rFonts w:ascii="David" w:hAnsi="David"/>
          <w:rtl/>
        </w:rPr>
        <w:t xml:space="preserve">לכן כשבאים ואומרים לחברת התקשורת </w:t>
      </w:r>
      <w:r w:rsidR="00B72141">
        <w:rPr>
          <w:rStyle w:val="normaltextrun"/>
          <w:rFonts w:ascii="David" w:hAnsi="David" w:hint="cs"/>
          <w:rtl/>
        </w:rPr>
        <w:t>לבוא ולבצע</w:t>
      </w:r>
      <w:r>
        <w:rPr>
          <w:rStyle w:val="normaltextrun"/>
          <w:rFonts w:ascii="David" w:hAnsi="David"/>
          <w:rtl/>
        </w:rPr>
        <w:t xml:space="preserve"> תוך </w:t>
      </w:r>
      <w:r w:rsidR="008415A5">
        <w:rPr>
          <w:rStyle w:val="normaltextrun"/>
          <w:rFonts w:ascii="David" w:hAnsi="David" w:hint="cs"/>
        </w:rPr>
        <w:t>X</w:t>
      </w:r>
      <w:r>
        <w:rPr>
          <w:rStyle w:val="normaltextrun"/>
          <w:rFonts w:ascii="David" w:hAnsi="David"/>
          <w:rtl/>
        </w:rPr>
        <w:t xml:space="preserve"> זמן</w:t>
      </w:r>
      <w:r w:rsidR="008415A5">
        <w:rPr>
          <w:rStyle w:val="normaltextrun"/>
          <w:rFonts w:ascii="David" w:hAnsi="David" w:hint="cs"/>
          <w:rtl/>
        </w:rPr>
        <w:t>,</w:t>
      </w:r>
      <w:r>
        <w:rPr>
          <w:rStyle w:val="normaltextrun"/>
          <w:rFonts w:ascii="David" w:hAnsi="David"/>
          <w:rtl/>
        </w:rPr>
        <w:t xml:space="preserve"> צריך לקחת בחשבון שה</w:t>
      </w:r>
      <w:r w:rsidR="008415A5">
        <w:rPr>
          <w:rStyle w:val="normaltextrun"/>
          <w:rFonts w:ascii="David" w:hAnsi="David" w:hint="cs"/>
          <w:rtl/>
        </w:rPr>
        <w:t>-</w:t>
      </w:r>
      <w:r w:rsidR="008415A5">
        <w:rPr>
          <w:rStyle w:val="normaltextrun"/>
          <w:rFonts w:ascii="David" w:hAnsi="David" w:hint="cs"/>
        </w:rPr>
        <w:t>X</w:t>
      </w:r>
      <w:r>
        <w:rPr>
          <w:rStyle w:val="normaltextrun"/>
          <w:rFonts w:ascii="David" w:hAnsi="David"/>
          <w:rtl/>
        </w:rPr>
        <w:t xml:space="preserve"> זמן </w:t>
      </w:r>
      <w:r w:rsidR="007874FB">
        <w:rPr>
          <w:rStyle w:val="normaltextrun"/>
          <w:rFonts w:ascii="David" w:hAnsi="David" w:hint="cs"/>
          <w:rtl/>
        </w:rPr>
        <w:t>הי</w:t>
      </w:r>
      <w:r w:rsidR="008415A5">
        <w:rPr>
          <w:rStyle w:val="normaltextrun"/>
          <w:rFonts w:ascii="David" w:hAnsi="David" w:hint="cs"/>
          <w:rtl/>
        </w:rPr>
        <w:t xml:space="preserve">א </w:t>
      </w:r>
      <w:r w:rsidR="00A8088B">
        <w:rPr>
          <w:rStyle w:val="normaltextrun"/>
          <w:rFonts w:ascii="David" w:hAnsi="David" w:hint="cs"/>
          <w:rtl/>
        </w:rPr>
        <w:t xml:space="preserve">לא </w:t>
      </w:r>
      <w:r>
        <w:rPr>
          <w:rStyle w:val="normaltextrun"/>
          <w:rFonts w:ascii="David" w:hAnsi="David"/>
          <w:rtl/>
        </w:rPr>
        <w:t>רק היערכות הנדסית תפעולית לביצוע העבודה</w:t>
      </w:r>
      <w:r w:rsidR="008415A5">
        <w:rPr>
          <w:rStyle w:val="normaltextrun"/>
          <w:rFonts w:ascii="David" w:hAnsi="David" w:hint="cs"/>
          <w:rtl/>
        </w:rPr>
        <w:t>,</w:t>
      </w:r>
      <w:r>
        <w:rPr>
          <w:rStyle w:val="normaltextrun"/>
          <w:rFonts w:ascii="David" w:hAnsi="David"/>
          <w:rtl/>
        </w:rPr>
        <w:t xml:space="preserve"> אלא גם היערכות מול הלקוחות</w:t>
      </w:r>
      <w:r w:rsidR="008415A5">
        <w:rPr>
          <w:rStyle w:val="normaltextrun"/>
          <w:rFonts w:ascii="David" w:hAnsi="David" w:hint="cs"/>
          <w:rtl/>
        </w:rPr>
        <w:t>.</w:t>
      </w:r>
      <w:r>
        <w:rPr>
          <w:rStyle w:val="normaltextrun"/>
          <w:rFonts w:ascii="David" w:hAnsi="David"/>
          <w:rtl/>
        </w:rPr>
        <w:t xml:space="preserve"> ויש מקרים שבהם האירוע הוא מז'ור</w:t>
      </w:r>
      <w:r w:rsidR="008415A5">
        <w:rPr>
          <w:rStyle w:val="normaltextrun"/>
          <w:rFonts w:ascii="David" w:hAnsi="David" w:hint="cs"/>
          <w:rtl/>
        </w:rPr>
        <w:t>י</w:t>
      </w:r>
      <w:r>
        <w:rPr>
          <w:rStyle w:val="normaltextrun"/>
          <w:rFonts w:ascii="David" w:hAnsi="David"/>
          <w:rtl/>
        </w:rPr>
        <w:t xml:space="preserve"> מאוד מבחינת הלקוחות</w:t>
      </w:r>
      <w:r w:rsidR="008415A5">
        <w:rPr>
          <w:rStyle w:val="normaltextrun"/>
          <w:rFonts w:ascii="David" w:hAnsi="David" w:hint="cs"/>
          <w:rtl/>
        </w:rPr>
        <w:t>,</w:t>
      </w:r>
      <w:r>
        <w:rPr>
          <w:rStyle w:val="normaltextrun"/>
          <w:rFonts w:ascii="David" w:hAnsi="David"/>
          <w:rtl/>
        </w:rPr>
        <w:t xml:space="preserve"> וזה כשלעצמו יכול לייצר עיכוב בלוחות הזמנים</w:t>
      </w:r>
      <w:r w:rsidR="008415A5">
        <w:rPr>
          <w:rStyle w:val="normaltextrun"/>
          <w:rFonts w:ascii="David" w:hAnsi="David" w:hint="cs"/>
          <w:rtl/>
        </w:rPr>
        <w:t>,</w:t>
      </w:r>
      <w:r w:rsidR="007874FB">
        <w:rPr>
          <w:rStyle w:val="normaltextrun"/>
          <w:rFonts w:ascii="David" w:hAnsi="David"/>
          <w:rtl/>
        </w:rPr>
        <w:t xml:space="preserve"> כי אנחנו</w:t>
      </w:r>
      <w:r>
        <w:rPr>
          <w:rStyle w:val="normaltextrun"/>
          <w:rFonts w:ascii="David" w:hAnsi="David"/>
          <w:rtl/>
        </w:rPr>
        <w:t xml:space="preserve"> לא רוצים לנתק שירותי תקשורת קריטיים ללקוחות כשהם לא ערוכים לכך</w:t>
      </w:r>
      <w:r w:rsidR="008415A5">
        <w:rPr>
          <w:rStyle w:val="normaltextrun"/>
          <w:rFonts w:ascii="David" w:hAnsi="David" w:hint="cs"/>
          <w:rtl/>
        </w:rPr>
        <w:t>.</w:t>
      </w:r>
      <w:bookmarkStart w:id="882" w:name="_ETM_Q1_3412979"/>
      <w:bookmarkStart w:id="883" w:name="_ETM_Q1_3413088"/>
      <w:bookmarkStart w:id="884" w:name="_ETM_Q1_3413299"/>
      <w:bookmarkStart w:id="885" w:name="_ETM_Q1_3413353"/>
      <w:bookmarkEnd w:id="882"/>
      <w:bookmarkEnd w:id="883"/>
      <w:bookmarkEnd w:id="884"/>
      <w:bookmarkEnd w:id="885"/>
      <w:r w:rsidR="007874FB">
        <w:rPr>
          <w:rStyle w:val="normaltextrun"/>
          <w:rFonts w:ascii="David" w:hAnsi="David" w:hint="cs"/>
          <w:rtl/>
        </w:rPr>
        <w:t xml:space="preserve"> </w:t>
      </w:r>
      <w:r>
        <w:rPr>
          <w:rStyle w:val="normaltextrun"/>
          <w:rFonts w:ascii="David" w:hAnsi="David"/>
          <w:rtl/>
        </w:rPr>
        <w:t>אני מבקש אם אפשר</w:t>
      </w:r>
      <w:r w:rsidR="007874FB">
        <w:rPr>
          <w:rStyle w:val="normaltextrun"/>
          <w:rFonts w:ascii="David" w:hAnsi="David" w:hint="cs"/>
          <w:rtl/>
        </w:rPr>
        <w:t>,</w:t>
      </w:r>
      <w:r>
        <w:rPr>
          <w:rStyle w:val="normaltextrun"/>
          <w:rFonts w:ascii="David" w:hAnsi="David"/>
          <w:rtl/>
        </w:rPr>
        <w:t xml:space="preserve"> לתת לראיד להשלים את מה שאני לא ציינתי</w:t>
      </w:r>
      <w:r w:rsidR="008415A5">
        <w:rPr>
          <w:rStyle w:val="normaltextrun"/>
          <w:rFonts w:ascii="David" w:hAnsi="David" w:hint="cs"/>
          <w:rtl/>
        </w:rPr>
        <w:t>.</w:t>
      </w:r>
      <w:r>
        <w:rPr>
          <w:rStyle w:val="normaltextrun"/>
          <w:rFonts w:ascii="David" w:hAnsi="David"/>
          <w:rtl/>
        </w:rPr>
        <w:t xml:space="preserve"> תודה לכם</w:t>
      </w:r>
      <w:r w:rsidR="008415A5">
        <w:rPr>
          <w:rStyle w:val="normaltextrun"/>
          <w:rFonts w:ascii="David" w:hAnsi="David" w:hint="cs"/>
          <w:rtl/>
        </w:rPr>
        <w:t xml:space="preserve">. </w:t>
      </w:r>
    </w:p>
    <w:p w14:paraId="5AC30BF7" w14:textId="77777777" w:rsidR="008415A5" w:rsidRDefault="008415A5" w:rsidP="003F6074">
      <w:pPr>
        <w:rPr>
          <w:rStyle w:val="normaltextrun"/>
          <w:rFonts w:ascii="David" w:hAnsi="David"/>
          <w:rtl/>
        </w:rPr>
      </w:pPr>
      <w:bookmarkStart w:id="886" w:name="_ETM_Q1_3422104"/>
      <w:bookmarkStart w:id="887" w:name="_ETM_Q1_3422204"/>
      <w:bookmarkEnd w:id="886"/>
      <w:bookmarkEnd w:id="887"/>
    </w:p>
    <w:p w14:paraId="1FE33552" w14:textId="4A5FFFFF" w:rsidR="008415A5" w:rsidRDefault="008415A5" w:rsidP="004674E5">
      <w:pPr>
        <w:pStyle w:val="af6"/>
        <w:keepNext/>
        <w:rPr>
          <w:rStyle w:val="normaltextrun"/>
          <w:rtl/>
        </w:rPr>
      </w:pPr>
      <w:bookmarkStart w:id="888" w:name="_ETM_Q1_3422441"/>
      <w:bookmarkStart w:id="889" w:name="_ETM_Q1_3422495"/>
      <w:bookmarkStart w:id="890" w:name="ET_yor_6351_128"/>
      <w:bookmarkEnd w:id="888"/>
      <w:bookmarkEnd w:id="889"/>
      <w:r w:rsidRPr="004674E5">
        <w:rPr>
          <w:rStyle w:val="TagStyle"/>
          <w:rtl/>
        </w:rPr>
        <w:t xml:space="preserve"> &lt;&lt; יור &gt;&gt;</w:t>
      </w:r>
      <w:r w:rsidRPr="008415A5">
        <w:rPr>
          <w:rStyle w:val="TagStyle"/>
          <w:rtl/>
        </w:rPr>
        <w:t xml:space="preserve"> </w:t>
      </w:r>
      <w:r>
        <w:rPr>
          <w:rStyle w:val="normaltextrun"/>
          <w:rtl/>
        </w:rPr>
        <w:t>היו"ר אוהד טל:</w:t>
      </w:r>
      <w:r w:rsidRPr="008415A5">
        <w:rPr>
          <w:rStyle w:val="TagStyle"/>
          <w:rtl/>
        </w:rPr>
        <w:t xml:space="preserve"> </w:t>
      </w:r>
      <w:r w:rsidRPr="004674E5">
        <w:rPr>
          <w:rStyle w:val="TagStyle"/>
          <w:rtl/>
        </w:rPr>
        <w:t>&lt;&lt; יור &gt;&gt;</w:t>
      </w:r>
      <w:r>
        <w:rPr>
          <w:rStyle w:val="normaltextrun"/>
          <w:rtl/>
        </w:rPr>
        <w:t xml:space="preserve">   </w:t>
      </w:r>
      <w:bookmarkEnd w:id="890"/>
    </w:p>
    <w:p w14:paraId="6E0D7151" w14:textId="77777777" w:rsidR="008415A5" w:rsidRDefault="008415A5" w:rsidP="004674E5">
      <w:pPr>
        <w:pStyle w:val="KeepWithNext"/>
        <w:rPr>
          <w:rStyle w:val="normaltextrun"/>
          <w:rFonts w:ascii="David" w:hAnsi="David"/>
          <w:rtl/>
        </w:rPr>
      </w:pPr>
    </w:p>
    <w:p w14:paraId="53242FC7" w14:textId="77777777" w:rsidR="008415A5" w:rsidRDefault="008415A5" w:rsidP="008415A5">
      <w:pPr>
        <w:rPr>
          <w:rStyle w:val="normaltextrun"/>
          <w:rFonts w:ascii="David" w:hAnsi="David"/>
          <w:rtl/>
        </w:rPr>
      </w:pPr>
      <w:bookmarkStart w:id="891" w:name="_ETM_Q1_3425309"/>
      <w:bookmarkEnd w:id="891"/>
      <w:r>
        <w:rPr>
          <w:rStyle w:val="normaltextrun"/>
          <w:rFonts w:ascii="David" w:hAnsi="David" w:hint="cs"/>
          <w:rtl/>
        </w:rPr>
        <w:t xml:space="preserve">ראיד, </w:t>
      </w:r>
      <w:r w:rsidR="00637511">
        <w:rPr>
          <w:rStyle w:val="normaltextrun"/>
          <w:rFonts w:ascii="David" w:hAnsi="David"/>
          <w:rtl/>
        </w:rPr>
        <w:t>בבקשה</w:t>
      </w:r>
      <w:r>
        <w:rPr>
          <w:rStyle w:val="normaltextrun"/>
          <w:rFonts w:ascii="David" w:hAnsi="David" w:hint="cs"/>
          <w:rtl/>
        </w:rPr>
        <w:t xml:space="preserve">. </w:t>
      </w:r>
    </w:p>
    <w:p w14:paraId="2E924DBD" w14:textId="77777777" w:rsidR="008415A5" w:rsidRDefault="008415A5" w:rsidP="008415A5">
      <w:pPr>
        <w:rPr>
          <w:rStyle w:val="normaltextrun"/>
          <w:rFonts w:ascii="David" w:hAnsi="David"/>
          <w:rtl/>
        </w:rPr>
      </w:pPr>
      <w:bookmarkStart w:id="892" w:name="_ETM_Q1_3437132"/>
      <w:bookmarkStart w:id="893" w:name="_ETM_Q1_3437223"/>
      <w:bookmarkStart w:id="894" w:name="_ETM_Q1_3437803"/>
      <w:bookmarkStart w:id="895" w:name="_ETM_Q1_3437863"/>
      <w:bookmarkEnd w:id="892"/>
      <w:bookmarkEnd w:id="893"/>
      <w:bookmarkEnd w:id="894"/>
      <w:bookmarkEnd w:id="895"/>
    </w:p>
    <w:p w14:paraId="1AE481BA" w14:textId="498E33AF" w:rsidR="008415A5" w:rsidRDefault="008415A5" w:rsidP="004674E5">
      <w:pPr>
        <w:pStyle w:val="af9"/>
        <w:keepNext/>
        <w:rPr>
          <w:rStyle w:val="normaltextrun"/>
          <w:rtl/>
        </w:rPr>
      </w:pPr>
      <w:bookmarkStart w:id="896" w:name="ET_guest_906884_129"/>
      <w:r w:rsidRPr="004674E5">
        <w:rPr>
          <w:rStyle w:val="TagStyle"/>
          <w:rtl/>
        </w:rPr>
        <w:t xml:space="preserve"> &lt;&lt; אורח &gt;&gt;</w:t>
      </w:r>
      <w:r w:rsidRPr="004674E5">
        <w:rPr>
          <w:rStyle w:val="TagStyle"/>
          <w:b w:val="0"/>
          <w:rtl/>
        </w:rPr>
        <w:t xml:space="preserve"> </w:t>
      </w:r>
      <w:r w:rsidRPr="004674E5">
        <w:rPr>
          <w:rStyle w:val="normaltextrun"/>
          <w:b/>
          <w:rtl/>
        </w:rPr>
        <w:t xml:space="preserve">ראיד </w:t>
      </w:r>
      <w:proofErr w:type="spellStart"/>
      <w:r w:rsidRPr="004674E5">
        <w:rPr>
          <w:rStyle w:val="normaltextrun"/>
          <w:b/>
          <w:rtl/>
        </w:rPr>
        <w:t>נאשף</w:t>
      </w:r>
      <w:proofErr w:type="spellEnd"/>
      <w:r w:rsidRPr="004674E5">
        <w:rPr>
          <w:rStyle w:val="normaltextrun"/>
          <w:b/>
          <w:rtl/>
        </w:rPr>
        <w:t>:</w:t>
      </w:r>
      <w:r w:rsidRPr="004674E5">
        <w:rPr>
          <w:rStyle w:val="TagStyle"/>
          <w:b w:val="0"/>
          <w:rtl/>
        </w:rPr>
        <w:t xml:space="preserve"> </w:t>
      </w:r>
      <w:r w:rsidRPr="004674E5">
        <w:rPr>
          <w:rStyle w:val="TagStyle"/>
          <w:rtl/>
        </w:rPr>
        <w:t>&lt;&lt; אורח &gt;&gt;</w:t>
      </w:r>
      <w:r>
        <w:rPr>
          <w:rStyle w:val="normaltextrun"/>
          <w:rtl/>
        </w:rPr>
        <w:t xml:space="preserve">   </w:t>
      </w:r>
      <w:bookmarkEnd w:id="896"/>
    </w:p>
    <w:p w14:paraId="0F644044" w14:textId="77777777" w:rsidR="008415A5" w:rsidRDefault="008415A5" w:rsidP="004674E5">
      <w:pPr>
        <w:pStyle w:val="KeepWithNext"/>
        <w:rPr>
          <w:rStyle w:val="normaltextrun"/>
          <w:rFonts w:ascii="David" w:hAnsi="David"/>
          <w:rtl/>
        </w:rPr>
      </w:pPr>
    </w:p>
    <w:p w14:paraId="26530396" w14:textId="6599BED9" w:rsidR="007874FB" w:rsidRDefault="00637511" w:rsidP="00B72141">
      <w:pPr>
        <w:rPr>
          <w:rStyle w:val="normaltextrun"/>
          <w:rFonts w:ascii="David" w:hAnsi="David"/>
          <w:rtl/>
        </w:rPr>
      </w:pPr>
      <w:r>
        <w:rPr>
          <w:rStyle w:val="normaltextrun"/>
          <w:rFonts w:ascii="David" w:hAnsi="David"/>
          <w:rtl/>
        </w:rPr>
        <w:t>שלום לכולם</w:t>
      </w:r>
      <w:r w:rsidR="008415A5">
        <w:rPr>
          <w:rStyle w:val="normaltextrun"/>
          <w:rFonts w:ascii="David" w:hAnsi="David" w:hint="cs"/>
          <w:rtl/>
        </w:rPr>
        <w:t>,</w:t>
      </w:r>
      <w:r>
        <w:rPr>
          <w:rStyle w:val="normaltextrun"/>
          <w:rFonts w:ascii="David" w:hAnsi="David"/>
          <w:rtl/>
        </w:rPr>
        <w:t xml:space="preserve"> אני רוצה להוסיף עוד שני דברים קטנים מבחינת </w:t>
      </w:r>
      <w:r w:rsidR="008415A5">
        <w:rPr>
          <w:rStyle w:val="normaltextrun"/>
          <w:rFonts w:ascii="David" w:hAnsi="David" w:hint="cs"/>
          <w:rtl/>
        </w:rPr>
        <w:t>לוחו</w:t>
      </w:r>
      <w:r>
        <w:rPr>
          <w:rStyle w:val="normaltextrun"/>
          <w:rFonts w:ascii="David" w:hAnsi="David"/>
          <w:rtl/>
        </w:rPr>
        <w:t xml:space="preserve">ת </w:t>
      </w:r>
      <w:r w:rsidR="008415A5">
        <w:rPr>
          <w:rStyle w:val="normaltextrun"/>
          <w:rFonts w:ascii="David" w:hAnsi="David" w:hint="cs"/>
          <w:rtl/>
        </w:rPr>
        <w:t>ה</w:t>
      </w:r>
      <w:r>
        <w:rPr>
          <w:rStyle w:val="normaltextrun"/>
          <w:rFonts w:ascii="David" w:hAnsi="David"/>
          <w:rtl/>
        </w:rPr>
        <w:t>זמנים</w:t>
      </w:r>
      <w:r w:rsidR="008415A5">
        <w:rPr>
          <w:rStyle w:val="normaltextrun"/>
          <w:rFonts w:ascii="David" w:hAnsi="David" w:hint="cs"/>
          <w:rtl/>
        </w:rPr>
        <w:t>.</w:t>
      </w:r>
      <w:r>
        <w:rPr>
          <w:rStyle w:val="normaltextrun"/>
          <w:rFonts w:ascii="David" w:hAnsi="David"/>
          <w:rtl/>
        </w:rPr>
        <w:t xml:space="preserve"> אנחנו בדרך כלל עושים ישיבות</w:t>
      </w:r>
      <w:r w:rsidR="008415A5">
        <w:rPr>
          <w:rStyle w:val="normaltextrun"/>
          <w:rFonts w:ascii="David" w:hAnsi="David" w:hint="cs"/>
          <w:rtl/>
        </w:rPr>
        <w:t xml:space="preserve"> </w:t>
      </w:r>
      <w:bookmarkStart w:id="897" w:name="_ETM_Q1_3446340"/>
      <w:bookmarkEnd w:id="897"/>
      <w:r w:rsidR="008415A5">
        <w:rPr>
          <w:rStyle w:val="normaltextrun"/>
          <w:rFonts w:ascii="David" w:hAnsi="David" w:hint="cs"/>
          <w:rtl/>
        </w:rPr>
        <w:t xml:space="preserve">עם </w:t>
      </w:r>
      <w:r>
        <w:rPr>
          <w:rStyle w:val="normaltextrun"/>
          <w:rFonts w:ascii="David" w:hAnsi="David"/>
          <w:rtl/>
        </w:rPr>
        <w:t xml:space="preserve">היזמים ומנהלי הפרויקטים </w:t>
      </w:r>
      <w:r w:rsidR="008415A5">
        <w:rPr>
          <w:rStyle w:val="normaltextrun"/>
          <w:rFonts w:ascii="David" w:hAnsi="David" w:hint="cs"/>
          <w:rtl/>
        </w:rPr>
        <w:t>מ</w:t>
      </w:r>
      <w:r>
        <w:rPr>
          <w:rStyle w:val="normaltextrun"/>
          <w:rFonts w:ascii="David" w:hAnsi="David"/>
          <w:rtl/>
        </w:rPr>
        <w:t>טעמם</w:t>
      </w:r>
      <w:r w:rsidR="008415A5">
        <w:rPr>
          <w:rStyle w:val="normaltextrun"/>
          <w:rFonts w:ascii="David" w:hAnsi="David" w:hint="cs"/>
          <w:rtl/>
        </w:rPr>
        <w:t>,</w:t>
      </w:r>
      <w:r>
        <w:rPr>
          <w:rStyle w:val="normaltextrun"/>
          <w:rFonts w:ascii="David" w:hAnsi="David"/>
          <w:rtl/>
        </w:rPr>
        <w:t xml:space="preserve"> כדי לתאם את המועדים של </w:t>
      </w:r>
      <w:r w:rsidR="00A8088B">
        <w:rPr>
          <w:rStyle w:val="normaltextrun"/>
          <w:rFonts w:ascii="David" w:hAnsi="David" w:hint="cs"/>
          <w:rtl/>
        </w:rPr>
        <w:t>ה</w:t>
      </w:r>
      <w:r>
        <w:rPr>
          <w:rStyle w:val="normaltextrun"/>
          <w:rFonts w:ascii="David" w:hAnsi="David"/>
          <w:rtl/>
        </w:rPr>
        <w:t>כניסה לביצוע ו</w:t>
      </w:r>
      <w:r w:rsidR="00A8088B">
        <w:rPr>
          <w:rStyle w:val="normaltextrun"/>
          <w:rFonts w:ascii="David" w:hAnsi="David" w:hint="cs"/>
          <w:rtl/>
        </w:rPr>
        <w:t>את ה</w:t>
      </w:r>
      <w:r w:rsidR="008415A5">
        <w:rPr>
          <w:rStyle w:val="normaltextrun"/>
          <w:rFonts w:ascii="David" w:hAnsi="David" w:hint="cs"/>
          <w:rtl/>
        </w:rPr>
        <w:t>סיום.</w:t>
      </w:r>
      <w:r>
        <w:rPr>
          <w:rStyle w:val="normaltextrun"/>
          <w:rFonts w:ascii="David" w:hAnsi="David"/>
          <w:rtl/>
        </w:rPr>
        <w:t xml:space="preserve"> יש מקרים</w:t>
      </w:r>
      <w:r w:rsidR="008415A5">
        <w:rPr>
          <w:rStyle w:val="normaltextrun"/>
          <w:rFonts w:ascii="David" w:hAnsi="David" w:hint="cs"/>
          <w:rtl/>
        </w:rPr>
        <w:t>,</w:t>
      </w:r>
      <w:r>
        <w:rPr>
          <w:rStyle w:val="normaltextrun"/>
          <w:rFonts w:ascii="David" w:hAnsi="David"/>
          <w:rtl/>
        </w:rPr>
        <w:t xml:space="preserve"> כמו שניר ציין ו</w:t>
      </w:r>
      <w:r w:rsidR="00A8088B">
        <w:rPr>
          <w:rStyle w:val="normaltextrun"/>
          <w:rFonts w:ascii="David" w:hAnsi="David" w:hint="cs"/>
          <w:rtl/>
        </w:rPr>
        <w:t>כמו ש</w:t>
      </w:r>
      <w:r>
        <w:rPr>
          <w:rStyle w:val="normaltextrun"/>
          <w:rFonts w:ascii="David" w:hAnsi="David"/>
          <w:rtl/>
        </w:rPr>
        <w:t>גונן</w:t>
      </w:r>
      <w:r w:rsidR="00A8088B">
        <w:rPr>
          <w:rStyle w:val="normaltextrun"/>
          <w:rFonts w:ascii="David" w:hAnsi="David" w:hint="cs"/>
          <w:rtl/>
        </w:rPr>
        <w:t xml:space="preserve"> </w:t>
      </w:r>
      <w:bookmarkStart w:id="898" w:name="_ETM_Q1_3454842"/>
      <w:bookmarkEnd w:id="898"/>
      <w:r w:rsidR="00A8088B">
        <w:rPr>
          <w:rStyle w:val="normaltextrun"/>
          <w:rFonts w:ascii="David" w:hAnsi="David" w:hint="cs"/>
          <w:rtl/>
        </w:rPr>
        <w:t>ציין קודם</w:t>
      </w:r>
      <w:r w:rsidR="008415A5">
        <w:rPr>
          <w:rStyle w:val="normaltextrun"/>
          <w:rFonts w:ascii="David" w:hAnsi="David" w:hint="cs"/>
          <w:rtl/>
        </w:rPr>
        <w:t>,</w:t>
      </w:r>
      <w:r>
        <w:rPr>
          <w:rStyle w:val="normaltextrun"/>
          <w:rFonts w:ascii="David" w:hAnsi="David"/>
          <w:rtl/>
        </w:rPr>
        <w:t xml:space="preserve"> </w:t>
      </w:r>
      <w:r w:rsidR="008415A5">
        <w:rPr>
          <w:rStyle w:val="normaltextrun"/>
          <w:rFonts w:ascii="David" w:hAnsi="David" w:hint="cs"/>
          <w:rtl/>
        </w:rPr>
        <w:t>כש</w:t>
      </w:r>
      <w:r>
        <w:rPr>
          <w:rStyle w:val="normaltextrun"/>
          <w:rFonts w:ascii="David" w:hAnsi="David"/>
          <w:rtl/>
        </w:rPr>
        <w:t>אנחנו נכנסים לשטח</w:t>
      </w:r>
      <w:r w:rsidR="008415A5">
        <w:rPr>
          <w:rStyle w:val="normaltextrun"/>
          <w:rFonts w:ascii="David" w:hAnsi="David" w:hint="cs"/>
          <w:rtl/>
        </w:rPr>
        <w:t>,</w:t>
      </w:r>
      <w:r>
        <w:rPr>
          <w:rStyle w:val="normaltextrun"/>
          <w:rFonts w:ascii="David" w:hAnsi="David"/>
          <w:rtl/>
        </w:rPr>
        <w:t xml:space="preserve"> גם אם </w:t>
      </w:r>
      <w:r w:rsidR="008415A5">
        <w:rPr>
          <w:rStyle w:val="normaltextrun"/>
          <w:rFonts w:ascii="David" w:hAnsi="David" w:hint="cs"/>
          <w:rtl/>
        </w:rPr>
        <w:t xml:space="preserve">הוא מוכן </w:t>
      </w:r>
      <w:r>
        <w:rPr>
          <w:rStyle w:val="normaltextrun"/>
          <w:rFonts w:ascii="David" w:hAnsi="David"/>
          <w:rtl/>
        </w:rPr>
        <w:t>באופן חלקי</w:t>
      </w:r>
      <w:r w:rsidR="00A8088B">
        <w:rPr>
          <w:rStyle w:val="normaltextrun"/>
          <w:rFonts w:ascii="David" w:hAnsi="David" w:hint="cs"/>
          <w:rtl/>
        </w:rPr>
        <w:t>,</w:t>
      </w:r>
      <w:r>
        <w:rPr>
          <w:rStyle w:val="normaltextrun"/>
          <w:rFonts w:ascii="David" w:hAnsi="David"/>
          <w:rtl/>
        </w:rPr>
        <w:t xml:space="preserve"> </w:t>
      </w:r>
      <w:r w:rsidR="008415A5">
        <w:rPr>
          <w:rStyle w:val="normaltextrun"/>
          <w:rFonts w:ascii="David" w:hAnsi="David" w:hint="cs"/>
          <w:rtl/>
        </w:rPr>
        <w:t>בסיכום</w:t>
      </w:r>
      <w:r>
        <w:rPr>
          <w:rStyle w:val="normaltextrun"/>
          <w:rFonts w:ascii="David" w:hAnsi="David"/>
          <w:rtl/>
        </w:rPr>
        <w:t xml:space="preserve"> </w:t>
      </w:r>
      <w:r w:rsidR="008415A5">
        <w:rPr>
          <w:rStyle w:val="normaltextrun"/>
          <w:rFonts w:ascii="David" w:hAnsi="David" w:hint="cs"/>
          <w:rtl/>
        </w:rPr>
        <w:t xml:space="preserve">איתם שהם </w:t>
      </w:r>
      <w:r>
        <w:rPr>
          <w:rStyle w:val="normaltextrun"/>
          <w:rFonts w:ascii="David" w:hAnsi="David"/>
          <w:rtl/>
        </w:rPr>
        <w:t xml:space="preserve">יכשירו </w:t>
      </w:r>
      <w:r w:rsidR="008415A5">
        <w:rPr>
          <w:rStyle w:val="normaltextrun"/>
          <w:rFonts w:ascii="David" w:hAnsi="David" w:hint="cs"/>
          <w:rtl/>
        </w:rPr>
        <w:t>ו</w:t>
      </w:r>
      <w:r>
        <w:rPr>
          <w:rStyle w:val="normaltextrun"/>
          <w:rFonts w:ascii="David" w:hAnsi="David"/>
          <w:rtl/>
        </w:rPr>
        <w:t>יפתחו לנו את העבודה קדימה</w:t>
      </w:r>
      <w:r w:rsidR="008415A5">
        <w:rPr>
          <w:rStyle w:val="normaltextrun"/>
          <w:rFonts w:ascii="David" w:hAnsi="David" w:hint="cs"/>
          <w:rtl/>
        </w:rPr>
        <w:t>,</w:t>
      </w:r>
      <w:r>
        <w:rPr>
          <w:rStyle w:val="normaltextrun"/>
          <w:rFonts w:ascii="David" w:hAnsi="David"/>
          <w:rtl/>
        </w:rPr>
        <w:t xml:space="preserve"> וזה לא תמיד מתאפשר</w:t>
      </w:r>
      <w:r w:rsidR="008415A5">
        <w:rPr>
          <w:rStyle w:val="normaltextrun"/>
          <w:rFonts w:ascii="David" w:hAnsi="David" w:hint="cs"/>
          <w:rtl/>
        </w:rPr>
        <w:t>.</w:t>
      </w:r>
      <w:bookmarkStart w:id="899" w:name="_ETM_Q1_3470431"/>
      <w:bookmarkStart w:id="900" w:name="_ETM_Q1_3470521"/>
      <w:bookmarkStart w:id="901" w:name="_ETM_Q1_3470782"/>
      <w:bookmarkStart w:id="902" w:name="_ETM_Q1_3470855"/>
      <w:bookmarkEnd w:id="899"/>
      <w:bookmarkEnd w:id="900"/>
      <w:bookmarkEnd w:id="901"/>
      <w:bookmarkEnd w:id="902"/>
      <w:r w:rsidR="00B72141">
        <w:rPr>
          <w:rStyle w:val="normaltextrun"/>
          <w:rFonts w:ascii="David" w:hAnsi="David" w:hint="cs"/>
          <w:rtl/>
        </w:rPr>
        <w:t xml:space="preserve"> </w:t>
      </w:r>
      <w:r>
        <w:rPr>
          <w:rStyle w:val="normaltextrun"/>
          <w:rFonts w:ascii="David" w:hAnsi="David"/>
          <w:rtl/>
        </w:rPr>
        <w:t>אני מכניס קבלן</w:t>
      </w:r>
      <w:r w:rsidR="008415A5">
        <w:rPr>
          <w:rStyle w:val="normaltextrun"/>
          <w:rFonts w:ascii="David" w:hAnsi="David" w:hint="cs"/>
          <w:rtl/>
        </w:rPr>
        <w:t>,</w:t>
      </w:r>
      <w:r>
        <w:rPr>
          <w:rStyle w:val="normaltextrun"/>
          <w:rFonts w:ascii="David" w:hAnsi="David"/>
          <w:rtl/>
        </w:rPr>
        <w:t xml:space="preserve"> ואחרי שאני מכניס אותו </w:t>
      </w:r>
      <w:r w:rsidR="008415A5">
        <w:rPr>
          <w:rStyle w:val="normaltextrun"/>
          <w:rFonts w:ascii="David" w:hAnsi="David" w:hint="cs"/>
          <w:rtl/>
        </w:rPr>
        <w:t>הוא מ</w:t>
      </w:r>
      <w:r>
        <w:rPr>
          <w:rStyle w:val="normaltextrun"/>
          <w:rFonts w:ascii="David" w:hAnsi="David"/>
          <w:rtl/>
        </w:rPr>
        <w:t>גיע לשלב שהוא לא יכול להמשיך את העבודה</w:t>
      </w:r>
      <w:r w:rsidR="008415A5">
        <w:rPr>
          <w:rStyle w:val="normaltextrun"/>
          <w:rFonts w:ascii="David" w:hAnsi="David" w:hint="cs"/>
          <w:rtl/>
        </w:rPr>
        <w:t>,</w:t>
      </w:r>
      <w:r>
        <w:rPr>
          <w:rStyle w:val="normaltextrun"/>
          <w:rFonts w:ascii="David" w:hAnsi="David"/>
          <w:rtl/>
        </w:rPr>
        <w:t xml:space="preserve"> ודורש מאיתנו </w:t>
      </w:r>
      <w:r w:rsidR="008415A5">
        <w:rPr>
          <w:rStyle w:val="normaltextrun"/>
          <w:rFonts w:ascii="David" w:hAnsi="David" w:hint="cs"/>
          <w:rtl/>
        </w:rPr>
        <w:t xml:space="preserve">ימי בטלה ועיכובים וכל מיני סיפורים. </w:t>
      </w:r>
      <w:r w:rsidR="00A8088B">
        <w:rPr>
          <w:rStyle w:val="normaltextrun"/>
          <w:rFonts w:ascii="David" w:hAnsi="David" w:hint="cs"/>
          <w:rtl/>
        </w:rPr>
        <w:t>היה לנו את זה</w:t>
      </w:r>
      <w:r>
        <w:rPr>
          <w:rStyle w:val="normaltextrun"/>
          <w:rFonts w:ascii="David" w:hAnsi="David"/>
          <w:rtl/>
        </w:rPr>
        <w:t xml:space="preserve"> </w:t>
      </w:r>
      <w:r w:rsidR="008415A5">
        <w:rPr>
          <w:rStyle w:val="normaltextrun"/>
          <w:rFonts w:ascii="David" w:hAnsi="David" w:hint="cs"/>
          <w:rtl/>
        </w:rPr>
        <w:t>עם נתיבי ישראל, נתיבי איילון</w:t>
      </w:r>
      <w:r w:rsidR="00A8088B">
        <w:rPr>
          <w:rStyle w:val="normaltextrun"/>
          <w:rFonts w:ascii="David" w:hAnsi="David" w:hint="cs"/>
          <w:rtl/>
        </w:rPr>
        <w:t xml:space="preserve"> </w:t>
      </w:r>
      <w:proofErr w:type="spellStart"/>
      <w:r w:rsidR="00A8088B">
        <w:rPr>
          <w:rStyle w:val="normaltextrun"/>
          <w:rFonts w:ascii="David" w:hAnsi="David" w:hint="cs"/>
          <w:rtl/>
        </w:rPr>
        <w:t>ו</w:t>
      </w:r>
      <w:bookmarkStart w:id="903" w:name="_ETM_Q1_1536000"/>
      <w:bookmarkStart w:id="904" w:name="_ETM_Q1_1638000"/>
      <w:bookmarkStart w:id="905" w:name="_ETM_Q1_1644000"/>
      <w:bookmarkStart w:id="906" w:name="_ETM_Q1_1660000"/>
      <w:bookmarkStart w:id="907" w:name="_ETM_Q1_1661000"/>
      <w:bookmarkStart w:id="908" w:name="_ETM_Q1_1662000"/>
      <w:r w:rsidR="00F24396">
        <w:rPr>
          <w:rStyle w:val="normaltextrun"/>
          <w:rFonts w:ascii="David" w:hAnsi="David"/>
          <w:rtl/>
        </w:rPr>
        <w:t>נ</w:t>
      </w:r>
      <w:r w:rsidR="00F24396">
        <w:rPr>
          <w:rStyle w:val="normaltextrun"/>
          <w:rFonts w:ascii="David" w:hAnsi="David" w:hint="cs"/>
          <w:rtl/>
        </w:rPr>
        <w:t>ת"</w:t>
      </w:r>
      <w:r>
        <w:rPr>
          <w:rStyle w:val="normaltextrun"/>
          <w:rFonts w:ascii="David" w:hAnsi="David"/>
          <w:rtl/>
        </w:rPr>
        <w:t>ע</w:t>
      </w:r>
      <w:bookmarkEnd w:id="903"/>
      <w:bookmarkEnd w:id="904"/>
      <w:bookmarkEnd w:id="905"/>
      <w:bookmarkEnd w:id="906"/>
      <w:bookmarkEnd w:id="907"/>
      <w:bookmarkEnd w:id="908"/>
      <w:proofErr w:type="spellEnd"/>
      <w:r w:rsidR="006F4E8D">
        <w:rPr>
          <w:rStyle w:val="normaltextrun"/>
          <w:rFonts w:ascii="David" w:hAnsi="David" w:hint="cs"/>
          <w:rtl/>
        </w:rPr>
        <w:t>.</w:t>
      </w:r>
    </w:p>
    <w:p w14:paraId="548BF03C" w14:textId="77777777" w:rsidR="007874FB" w:rsidRDefault="007874FB" w:rsidP="008415A5">
      <w:pPr>
        <w:rPr>
          <w:rStyle w:val="normaltextrun"/>
          <w:rFonts w:ascii="David" w:hAnsi="David"/>
          <w:rtl/>
        </w:rPr>
      </w:pPr>
    </w:p>
    <w:p w14:paraId="1D6B4621" w14:textId="50B1EADD" w:rsidR="006F4E8D" w:rsidRDefault="006F4E8D" w:rsidP="008415A5">
      <w:pPr>
        <w:rPr>
          <w:rStyle w:val="normaltextrun"/>
          <w:rFonts w:ascii="David" w:hAnsi="David"/>
          <w:rtl/>
        </w:rPr>
      </w:pPr>
      <w:bookmarkStart w:id="909" w:name="_ETM_Q1_3920000"/>
      <w:bookmarkEnd w:id="909"/>
      <w:r>
        <w:rPr>
          <w:rStyle w:val="normaltextrun"/>
          <w:rFonts w:ascii="David" w:hAnsi="David" w:hint="cs"/>
          <w:rtl/>
        </w:rPr>
        <w:t xml:space="preserve"> </w:t>
      </w:r>
      <w:r w:rsidR="001C7201">
        <w:rPr>
          <w:rStyle w:val="normaltextrun"/>
          <w:rFonts w:ascii="David" w:hAnsi="David" w:hint="cs"/>
          <w:rtl/>
        </w:rPr>
        <w:t>ה</w:t>
      </w:r>
      <w:r w:rsidR="001C7201">
        <w:rPr>
          <w:rStyle w:val="normaltextrun"/>
          <w:rFonts w:ascii="David" w:hAnsi="David"/>
          <w:rtl/>
        </w:rPr>
        <w:t>דבר הכי קריטי</w:t>
      </w:r>
      <w:r w:rsidR="001C7201">
        <w:rPr>
          <w:rStyle w:val="normaltextrun"/>
          <w:rFonts w:ascii="David" w:hAnsi="David" w:hint="cs"/>
          <w:rtl/>
        </w:rPr>
        <w:t xml:space="preserve"> כדי לעמוד בלוחות הזמנים, הוא </w:t>
      </w:r>
      <w:r w:rsidR="00637511">
        <w:rPr>
          <w:rStyle w:val="normaltextrun"/>
          <w:rFonts w:ascii="David" w:hAnsi="David"/>
          <w:rtl/>
        </w:rPr>
        <w:t xml:space="preserve">הכשרת </w:t>
      </w:r>
      <w:r w:rsidR="00A8088B">
        <w:rPr>
          <w:rStyle w:val="normaltextrun"/>
          <w:rFonts w:ascii="David" w:hAnsi="David" w:hint="cs"/>
          <w:rtl/>
        </w:rPr>
        <w:t>ה</w:t>
      </w:r>
      <w:r w:rsidR="00637511">
        <w:rPr>
          <w:rStyle w:val="normaltextrun"/>
          <w:rFonts w:ascii="David" w:hAnsi="David"/>
          <w:rtl/>
        </w:rPr>
        <w:t xml:space="preserve">שטח ומוכנות </w:t>
      </w:r>
      <w:r w:rsidR="00A8088B">
        <w:rPr>
          <w:rStyle w:val="normaltextrun"/>
          <w:rFonts w:ascii="David" w:hAnsi="David" w:hint="cs"/>
          <w:rtl/>
        </w:rPr>
        <w:t>ה</w:t>
      </w:r>
      <w:r w:rsidR="00637511">
        <w:rPr>
          <w:rStyle w:val="normaltextrun"/>
          <w:rFonts w:ascii="David" w:hAnsi="David"/>
          <w:rtl/>
        </w:rPr>
        <w:t>שטח לכניסה ל</w:t>
      </w:r>
      <w:r>
        <w:rPr>
          <w:rStyle w:val="normaltextrun"/>
          <w:rFonts w:ascii="David" w:hAnsi="David" w:hint="cs"/>
          <w:rtl/>
        </w:rPr>
        <w:t>ביצוע.</w:t>
      </w:r>
      <w:r w:rsidR="00637511">
        <w:rPr>
          <w:rStyle w:val="normaltextrun"/>
          <w:rFonts w:ascii="David" w:hAnsi="David"/>
          <w:rtl/>
        </w:rPr>
        <w:t xml:space="preserve"> אם עכשיו אנחנו נכנסים </w:t>
      </w:r>
      <w:r>
        <w:rPr>
          <w:rStyle w:val="normaltextrun"/>
          <w:rFonts w:ascii="David" w:hAnsi="David" w:hint="cs"/>
          <w:rtl/>
        </w:rPr>
        <w:t>ל</w:t>
      </w:r>
      <w:r w:rsidR="00637511">
        <w:rPr>
          <w:rStyle w:val="normaltextrun"/>
          <w:rFonts w:ascii="David" w:hAnsi="David"/>
          <w:rtl/>
        </w:rPr>
        <w:t>שטח מ</w:t>
      </w:r>
      <w:r>
        <w:rPr>
          <w:rStyle w:val="normaltextrun"/>
          <w:rFonts w:ascii="David" w:hAnsi="David" w:hint="cs"/>
          <w:rtl/>
        </w:rPr>
        <w:t>וכן</w:t>
      </w:r>
      <w:r w:rsidR="00407349">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ו</w:t>
      </w:r>
      <w:r w:rsidR="00637511">
        <w:rPr>
          <w:rStyle w:val="normaltextrun"/>
          <w:rFonts w:ascii="David" w:hAnsi="David"/>
          <w:rtl/>
        </w:rPr>
        <w:t>יש לי כל האישורים הנדרשים כדי לבצע את העבודה</w:t>
      </w:r>
      <w:r>
        <w:rPr>
          <w:rStyle w:val="normaltextrun"/>
          <w:rFonts w:ascii="David" w:hAnsi="David" w:hint="cs"/>
          <w:rtl/>
        </w:rPr>
        <w:t>,</w:t>
      </w:r>
      <w:r w:rsidR="00637511">
        <w:rPr>
          <w:rStyle w:val="normaltextrun"/>
          <w:rFonts w:ascii="David" w:hAnsi="David"/>
          <w:rtl/>
        </w:rPr>
        <w:t xml:space="preserve"> כולל חציות</w:t>
      </w:r>
      <w:r>
        <w:rPr>
          <w:rStyle w:val="normaltextrun"/>
          <w:rFonts w:ascii="David" w:hAnsi="David" w:hint="cs"/>
          <w:rtl/>
        </w:rPr>
        <w:t xml:space="preserve"> של קו</w:t>
      </w:r>
      <w:r w:rsidR="00407349">
        <w:rPr>
          <w:rStyle w:val="normaltextrun"/>
          <w:rFonts w:ascii="David" w:hAnsi="David" w:hint="cs"/>
          <w:rtl/>
        </w:rPr>
        <w:t>ו</w:t>
      </w:r>
      <w:r>
        <w:rPr>
          <w:rStyle w:val="normaltextrun"/>
          <w:rFonts w:ascii="David" w:hAnsi="David" w:hint="cs"/>
          <w:rtl/>
        </w:rPr>
        <w:t xml:space="preserve">י דלק וגז, </w:t>
      </w:r>
      <w:r w:rsidR="00637511">
        <w:rPr>
          <w:rStyle w:val="normaltextrun"/>
          <w:rFonts w:ascii="David" w:hAnsi="David"/>
          <w:rtl/>
        </w:rPr>
        <w:t xml:space="preserve">אין שום סיבה </w:t>
      </w:r>
      <w:r>
        <w:rPr>
          <w:rStyle w:val="normaltextrun"/>
          <w:rFonts w:ascii="David" w:hAnsi="David" w:hint="cs"/>
          <w:rtl/>
        </w:rPr>
        <w:t>ש</w:t>
      </w:r>
      <w:r w:rsidR="00637511">
        <w:rPr>
          <w:rStyle w:val="normaltextrun"/>
          <w:rFonts w:ascii="David" w:hAnsi="David"/>
          <w:rtl/>
        </w:rPr>
        <w:t xml:space="preserve">לא לעמוד בלוחות </w:t>
      </w:r>
      <w:r>
        <w:rPr>
          <w:rStyle w:val="normaltextrun"/>
          <w:rFonts w:ascii="David" w:hAnsi="David" w:hint="cs"/>
          <w:rtl/>
        </w:rPr>
        <w:t>ה</w:t>
      </w:r>
      <w:r w:rsidR="00637511">
        <w:rPr>
          <w:rStyle w:val="normaltextrun"/>
          <w:rFonts w:ascii="David" w:hAnsi="David"/>
          <w:rtl/>
        </w:rPr>
        <w:t xml:space="preserve">זמנים </w:t>
      </w:r>
      <w:r w:rsidR="00407349">
        <w:rPr>
          <w:rStyle w:val="normaltextrun"/>
          <w:rFonts w:ascii="David" w:hAnsi="David" w:hint="cs"/>
          <w:rtl/>
        </w:rPr>
        <w:t>ש</w:t>
      </w:r>
      <w:r>
        <w:rPr>
          <w:rStyle w:val="normaltextrun"/>
          <w:rFonts w:ascii="David" w:hAnsi="David" w:hint="cs"/>
          <w:rtl/>
        </w:rPr>
        <w:t xml:space="preserve">התחייבנו עליהם מראש. </w:t>
      </w:r>
      <w:bookmarkStart w:id="910" w:name="_ETM_Q1_3508661"/>
      <w:bookmarkEnd w:id="910"/>
    </w:p>
    <w:p w14:paraId="006168BD" w14:textId="3846EDF1" w:rsidR="006F4E8D" w:rsidRDefault="00637511" w:rsidP="00981130">
      <w:pPr>
        <w:rPr>
          <w:rStyle w:val="normaltextrun"/>
          <w:rFonts w:ascii="David" w:hAnsi="David"/>
          <w:rtl/>
        </w:rPr>
      </w:pPr>
      <w:r>
        <w:rPr>
          <w:rStyle w:val="normaltextrun"/>
          <w:rFonts w:ascii="David" w:hAnsi="David"/>
          <w:rtl/>
        </w:rPr>
        <w:t>לגבי הע</w:t>
      </w:r>
      <w:r w:rsidR="006F4E8D">
        <w:rPr>
          <w:rStyle w:val="normaltextrun"/>
          <w:rFonts w:ascii="David" w:hAnsi="David" w:hint="cs"/>
          <w:rtl/>
        </w:rPr>
        <w:t>תקה</w:t>
      </w:r>
      <w:r>
        <w:rPr>
          <w:rStyle w:val="normaltextrun"/>
          <w:rFonts w:ascii="David" w:hAnsi="David"/>
          <w:rtl/>
        </w:rPr>
        <w:t xml:space="preserve"> של התשתית האקטיבית של </w:t>
      </w:r>
      <w:r w:rsidR="006F4E8D" w:rsidRPr="00407349">
        <w:rPr>
          <w:rStyle w:val="normaltextrun"/>
          <w:rFonts w:ascii="David" w:hAnsi="David" w:hint="cs"/>
          <w:rtl/>
        </w:rPr>
        <w:t>הכבילה</w:t>
      </w:r>
      <w:r w:rsidR="00981130">
        <w:rPr>
          <w:rStyle w:val="normaltextrun"/>
          <w:rFonts w:ascii="David" w:hAnsi="David" w:hint="cs"/>
          <w:rtl/>
        </w:rPr>
        <w:t>,</w:t>
      </w:r>
      <w:r>
        <w:rPr>
          <w:rStyle w:val="normaltextrun"/>
          <w:rFonts w:ascii="David" w:hAnsi="David"/>
          <w:rtl/>
        </w:rPr>
        <w:t xml:space="preserve"> כמו </w:t>
      </w:r>
      <w:r w:rsidR="006F4E8D">
        <w:rPr>
          <w:rStyle w:val="normaltextrun"/>
          <w:rFonts w:ascii="David" w:hAnsi="David" w:hint="cs"/>
          <w:rtl/>
        </w:rPr>
        <w:t>שניר</w:t>
      </w:r>
      <w:r>
        <w:rPr>
          <w:rStyle w:val="normaltextrun"/>
          <w:rFonts w:ascii="David" w:hAnsi="David"/>
          <w:rtl/>
        </w:rPr>
        <w:t xml:space="preserve"> ציי</w:t>
      </w:r>
      <w:r w:rsidR="006F4E8D">
        <w:rPr>
          <w:rStyle w:val="normaltextrun"/>
          <w:rFonts w:ascii="David" w:hAnsi="David" w:hint="cs"/>
          <w:rtl/>
        </w:rPr>
        <w:t>ן,</w:t>
      </w:r>
      <w:r>
        <w:rPr>
          <w:rStyle w:val="normaltextrun"/>
          <w:rFonts w:ascii="David" w:hAnsi="David"/>
          <w:rtl/>
        </w:rPr>
        <w:t xml:space="preserve"> </w:t>
      </w:r>
      <w:r w:rsidR="006F4E8D">
        <w:rPr>
          <w:rStyle w:val="normaltextrun"/>
          <w:rFonts w:ascii="David" w:hAnsi="David" w:hint="cs"/>
          <w:rtl/>
        </w:rPr>
        <w:t>לרוב זה לא ת</w:t>
      </w:r>
      <w:r>
        <w:rPr>
          <w:rStyle w:val="normaltextrun"/>
          <w:rFonts w:ascii="David" w:hAnsi="David"/>
          <w:rtl/>
        </w:rPr>
        <w:t>לוי ב</w:t>
      </w:r>
      <w:r w:rsidR="006F4E8D">
        <w:rPr>
          <w:rStyle w:val="normaltextrun"/>
          <w:rFonts w:ascii="David" w:hAnsi="David" w:hint="cs"/>
          <w:rtl/>
        </w:rPr>
        <w:t>נו</w:t>
      </w:r>
      <w:r w:rsidR="00407349">
        <w:rPr>
          <w:rStyle w:val="normaltextrun"/>
          <w:rFonts w:ascii="David" w:hAnsi="David" w:hint="cs"/>
          <w:rtl/>
        </w:rPr>
        <w:t>.</w:t>
      </w:r>
      <w:r>
        <w:rPr>
          <w:rStyle w:val="normaltextrun"/>
          <w:rFonts w:ascii="David" w:hAnsi="David"/>
          <w:rtl/>
        </w:rPr>
        <w:t xml:space="preserve"> יש הרבה גורמים </w:t>
      </w:r>
      <w:r w:rsidR="006F4E8D">
        <w:rPr>
          <w:rStyle w:val="normaltextrun"/>
          <w:rFonts w:ascii="David" w:hAnsi="David" w:hint="cs"/>
          <w:rtl/>
        </w:rPr>
        <w:t>ו</w:t>
      </w:r>
      <w:r>
        <w:rPr>
          <w:rStyle w:val="normaltextrun"/>
          <w:rFonts w:ascii="David" w:hAnsi="David"/>
          <w:rtl/>
        </w:rPr>
        <w:t>הרבה גופים שמחייבים אותנו לתאם איתם מראש</w:t>
      </w:r>
      <w:r w:rsidR="006F4E8D">
        <w:rPr>
          <w:rStyle w:val="normaltextrun"/>
          <w:rFonts w:ascii="David" w:hAnsi="David" w:hint="cs"/>
          <w:rtl/>
        </w:rPr>
        <w:t>,</w:t>
      </w:r>
      <w:r>
        <w:rPr>
          <w:rStyle w:val="normaltextrun"/>
          <w:rFonts w:ascii="David" w:hAnsi="David"/>
          <w:rtl/>
        </w:rPr>
        <w:t xml:space="preserve"> ונותנים ל</w:t>
      </w:r>
      <w:r w:rsidR="00407349">
        <w:rPr>
          <w:rStyle w:val="normaltextrun"/>
          <w:rFonts w:ascii="David" w:hAnsi="David" w:hint="cs"/>
          <w:rtl/>
        </w:rPr>
        <w:t>נ</w:t>
      </w:r>
      <w:r>
        <w:rPr>
          <w:rStyle w:val="normaltextrun"/>
          <w:rFonts w:ascii="David" w:hAnsi="David"/>
          <w:rtl/>
        </w:rPr>
        <w:t>ו אפילו לפעמים מעל חודש וחודש וחצי ימים</w:t>
      </w:r>
      <w:r w:rsidR="006F4E8D">
        <w:rPr>
          <w:rStyle w:val="normaltextrun"/>
          <w:rFonts w:ascii="David" w:hAnsi="David" w:hint="cs"/>
          <w:rtl/>
        </w:rPr>
        <w:t>,</w:t>
      </w:r>
      <w:r>
        <w:rPr>
          <w:rStyle w:val="normaltextrun"/>
          <w:rFonts w:ascii="David" w:hAnsi="David"/>
          <w:rtl/>
        </w:rPr>
        <w:t xml:space="preserve"> את מועד </w:t>
      </w:r>
      <w:r w:rsidR="006F4E8D">
        <w:rPr>
          <w:rStyle w:val="normaltextrun"/>
          <w:rFonts w:ascii="David" w:hAnsi="David" w:hint="cs"/>
          <w:rtl/>
        </w:rPr>
        <w:t xml:space="preserve">הניתוק </w:t>
      </w:r>
      <w:r w:rsidR="00407349">
        <w:rPr>
          <w:rStyle w:val="normaltextrun"/>
          <w:rFonts w:ascii="David" w:hAnsi="David" w:hint="cs"/>
          <w:rtl/>
        </w:rPr>
        <w:t>ו</w:t>
      </w:r>
      <w:r w:rsidR="006F4E8D">
        <w:rPr>
          <w:rStyle w:val="normaltextrun"/>
          <w:rFonts w:ascii="David" w:hAnsi="David" w:hint="cs"/>
          <w:rtl/>
        </w:rPr>
        <w:t>כאן אנחנו נתקעים</w:t>
      </w:r>
      <w:bookmarkStart w:id="911" w:name="_ETM_Q1_3535736"/>
      <w:bookmarkEnd w:id="911"/>
      <w:r w:rsidR="00407349">
        <w:rPr>
          <w:rStyle w:val="normaltextrun"/>
          <w:rFonts w:ascii="David" w:hAnsi="David" w:hint="cs"/>
          <w:rtl/>
        </w:rPr>
        <w:t>.</w:t>
      </w:r>
      <w:r w:rsidR="006F4E8D">
        <w:rPr>
          <w:rStyle w:val="normaltextrun"/>
          <w:rFonts w:ascii="David" w:hAnsi="David" w:hint="cs"/>
          <w:rtl/>
        </w:rPr>
        <w:t xml:space="preserve"> ב</w:t>
      </w:r>
      <w:r>
        <w:rPr>
          <w:rStyle w:val="normaltextrun"/>
          <w:rFonts w:ascii="David" w:hAnsi="David"/>
          <w:rtl/>
        </w:rPr>
        <w:t>הרבה מקרים אנחנו נעזרים ביזמים</w:t>
      </w:r>
      <w:r w:rsidR="007874FB">
        <w:rPr>
          <w:rStyle w:val="normaltextrun"/>
          <w:rFonts w:ascii="David" w:hAnsi="David" w:hint="cs"/>
          <w:rtl/>
        </w:rPr>
        <w:t xml:space="preserve"> ו</w:t>
      </w:r>
      <w:r>
        <w:rPr>
          <w:rStyle w:val="normaltextrun"/>
          <w:rFonts w:ascii="David" w:hAnsi="David"/>
          <w:rtl/>
        </w:rPr>
        <w:t>בכל מיני גורמים כדי לתת לאותם לקוחות שלנו</w:t>
      </w:r>
      <w:r w:rsidR="006F4E8D">
        <w:rPr>
          <w:rStyle w:val="normaltextrun"/>
          <w:rFonts w:ascii="David" w:hAnsi="David" w:hint="cs"/>
          <w:rtl/>
        </w:rPr>
        <w:t>,</w:t>
      </w:r>
      <w:r>
        <w:rPr>
          <w:rStyle w:val="normaltextrun"/>
          <w:rFonts w:ascii="David" w:hAnsi="David"/>
          <w:rtl/>
        </w:rPr>
        <w:t xml:space="preserve"> במ</w:t>
      </w:r>
      <w:r w:rsidR="006F4E8D">
        <w:rPr>
          <w:rStyle w:val="normaltextrun"/>
          <w:rFonts w:ascii="David" w:hAnsi="David" w:hint="cs"/>
          <w:rtl/>
        </w:rPr>
        <w:t>י</w:t>
      </w:r>
      <w:r>
        <w:rPr>
          <w:rStyle w:val="normaltextrun"/>
          <w:rFonts w:ascii="David" w:hAnsi="David"/>
          <w:rtl/>
        </w:rPr>
        <w:t>רכאות לרדת מהעץ</w:t>
      </w:r>
      <w:r w:rsidR="006F4E8D">
        <w:rPr>
          <w:rStyle w:val="normaltextrun"/>
          <w:rFonts w:ascii="David" w:hAnsi="David" w:hint="cs"/>
          <w:rtl/>
        </w:rPr>
        <w:t>,</w:t>
      </w:r>
      <w:r>
        <w:rPr>
          <w:rStyle w:val="normaltextrun"/>
          <w:rFonts w:ascii="David" w:hAnsi="David"/>
          <w:rtl/>
        </w:rPr>
        <w:t xml:space="preserve"> ולאפשר לנו לעשות את העבודה בזמן</w:t>
      </w:r>
      <w:r w:rsidR="006F4E8D">
        <w:rPr>
          <w:rStyle w:val="normaltextrun"/>
          <w:rFonts w:ascii="David" w:hAnsi="David" w:hint="cs"/>
          <w:rtl/>
        </w:rPr>
        <w:t xml:space="preserve">. </w:t>
      </w:r>
      <w:bookmarkStart w:id="912" w:name="_ETM_Q1_3548825"/>
      <w:bookmarkStart w:id="913" w:name="_ETM_Q1_3549013"/>
      <w:bookmarkStart w:id="914" w:name="_ETM_Q1_3549320"/>
      <w:bookmarkStart w:id="915" w:name="_ETM_Q1_3549390"/>
      <w:bookmarkEnd w:id="912"/>
      <w:bookmarkEnd w:id="913"/>
      <w:bookmarkEnd w:id="914"/>
      <w:bookmarkEnd w:id="915"/>
      <w:r w:rsidR="006F4E8D">
        <w:rPr>
          <w:rStyle w:val="normaltextrun"/>
          <w:rFonts w:ascii="David" w:hAnsi="David" w:hint="cs"/>
          <w:rtl/>
        </w:rPr>
        <w:t>נושא לוחות ה</w:t>
      </w:r>
      <w:r>
        <w:rPr>
          <w:rStyle w:val="normaltextrun"/>
          <w:rFonts w:ascii="David" w:hAnsi="David"/>
          <w:rtl/>
        </w:rPr>
        <w:t>זמנים לרוב תלוי במוכנות השטח</w:t>
      </w:r>
      <w:r w:rsidR="006F4E8D">
        <w:rPr>
          <w:rStyle w:val="normaltextrun"/>
          <w:rFonts w:ascii="David" w:hAnsi="David" w:hint="cs"/>
          <w:rtl/>
        </w:rPr>
        <w:t>,</w:t>
      </w:r>
      <w:r>
        <w:rPr>
          <w:rStyle w:val="normaltextrun"/>
          <w:rFonts w:ascii="David" w:hAnsi="David"/>
          <w:rtl/>
        </w:rPr>
        <w:t xml:space="preserve"> </w:t>
      </w:r>
      <w:r w:rsidR="00407349">
        <w:rPr>
          <w:rStyle w:val="normaltextrun"/>
          <w:rFonts w:ascii="David" w:hAnsi="David" w:hint="cs"/>
          <w:rtl/>
        </w:rPr>
        <w:t>ב</w:t>
      </w:r>
      <w:r>
        <w:rPr>
          <w:rStyle w:val="normaltextrun"/>
          <w:rFonts w:ascii="David" w:hAnsi="David"/>
          <w:rtl/>
        </w:rPr>
        <w:t xml:space="preserve">יזם </w:t>
      </w:r>
      <w:r w:rsidR="006F4E8D">
        <w:rPr>
          <w:rStyle w:val="normaltextrun"/>
          <w:rFonts w:ascii="David" w:hAnsi="David" w:hint="cs"/>
          <w:rtl/>
        </w:rPr>
        <w:t>העבודות</w:t>
      </w:r>
      <w:r w:rsidR="00407349">
        <w:rPr>
          <w:rStyle w:val="normaltextrun"/>
          <w:rFonts w:ascii="David" w:hAnsi="David" w:hint="cs"/>
          <w:rtl/>
        </w:rPr>
        <w:t>,</w:t>
      </w:r>
      <w:r w:rsidR="006F4E8D">
        <w:rPr>
          <w:rStyle w:val="normaltextrun"/>
          <w:rFonts w:ascii="David" w:hAnsi="David" w:hint="cs"/>
          <w:rtl/>
        </w:rPr>
        <w:t xml:space="preserve"> ול</w:t>
      </w:r>
      <w:r>
        <w:rPr>
          <w:rStyle w:val="normaltextrun"/>
          <w:rFonts w:ascii="David" w:hAnsi="David"/>
          <w:rtl/>
        </w:rPr>
        <w:t xml:space="preserve">מה שהוא התחייב כלפינו לפני שנכנסים </w:t>
      </w:r>
      <w:r w:rsidR="006F4E8D">
        <w:rPr>
          <w:rStyle w:val="normaltextrun"/>
          <w:rFonts w:ascii="David" w:hAnsi="David" w:hint="cs"/>
          <w:rtl/>
        </w:rPr>
        <w:t>ל</w:t>
      </w:r>
      <w:r>
        <w:rPr>
          <w:rStyle w:val="normaltextrun"/>
          <w:rFonts w:ascii="David" w:hAnsi="David"/>
          <w:rtl/>
        </w:rPr>
        <w:t>ביצוע</w:t>
      </w:r>
      <w:r w:rsidR="006F4E8D">
        <w:rPr>
          <w:rStyle w:val="normaltextrun"/>
          <w:rFonts w:ascii="David" w:hAnsi="David" w:hint="cs"/>
          <w:rtl/>
        </w:rPr>
        <w:t>.</w:t>
      </w:r>
      <w:r>
        <w:rPr>
          <w:rStyle w:val="normaltextrun"/>
          <w:rFonts w:ascii="David" w:hAnsi="David"/>
          <w:rtl/>
        </w:rPr>
        <w:t xml:space="preserve"> תודה רבה לכם</w:t>
      </w:r>
      <w:r w:rsidR="006F4E8D">
        <w:rPr>
          <w:rStyle w:val="normaltextrun"/>
          <w:rFonts w:ascii="David" w:hAnsi="David" w:hint="cs"/>
          <w:rtl/>
        </w:rPr>
        <w:t>.</w:t>
      </w:r>
    </w:p>
    <w:p w14:paraId="46377A01" w14:textId="77777777" w:rsidR="007874FB" w:rsidRDefault="007874FB" w:rsidP="008415A5">
      <w:pPr>
        <w:rPr>
          <w:rStyle w:val="normaltextrun"/>
          <w:rFonts w:ascii="David" w:hAnsi="David"/>
          <w:rtl/>
        </w:rPr>
      </w:pPr>
      <w:bookmarkStart w:id="916" w:name="_ETM_Q1_3884000"/>
      <w:bookmarkEnd w:id="916"/>
    </w:p>
    <w:p w14:paraId="6F4E2674" w14:textId="388F678B" w:rsidR="006F4E8D" w:rsidRDefault="006F4E8D" w:rsidP="004674E5">
      <w:pPr>
        <w:pStyle w:val="af6"/>
        <w:keepNext/>
        <w:rPr>
          <w:rStyle w:val="normaltextrun"/>
          <w:rtl/>
        </w:rPr>
      </w:pPr>
      <w:bookmarkStart w:id="917" w:name="_ETM_Q1_3558613"/>
      <w:bookmarkStart w:id="918" w:name="_ETM_Q1_3558802"/>
      <w:bookmarkStart w:id="919" w:name="_ETM_Q1_3558949"/>
      <w:bookmarkStart w:id="920" w:name="_ETM_Q1_3559027"/>
      <w:bookmarkStart w:id="921" w:name="ET_yor_6351_130"/>
      <w:bookmarkEnd w:id="917"/>
      <w:bookmarkEnd w:id="918"/>
      <w:bookmarkEnd w:id="919"/>
      <w:bookmarkEnd w:id="920"/>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921"/>
    </w:p>
    <w:p w14:paraId="57A5D4BB" w14:textId="77777777" w:rsidR="006F4E8D" w:rsidRDefault="006F4E8D" w:rsidP="004674E5">
      <w:pPr>
        <w:pStyle w:val="KeepWithNext"/>
        <w:rPr>
          <w:rStyle w:val="normaltextrun"/>
          <w:rFonts w:ascii="David" w:hAnsi="David"/>
          <w:rtl/>
        </w:rPr>
      </w:pPr>
    </w:p>
    <w:p w14:paraId="13D8929F" w14:textId="77777777" w:rsidR="006F4E8D" w:rsidRDefault="006F4E8D" w:rsidP="006F4E8D">
      <w:pPr>
        <w:rPr>
          <w:rStyle w:val="normaltextrun"/>
          <w:rFonts w:ascii="David" w:hAnsi="David"/>
          <w:rtl/>
        </w:rPr>
      </w:pPr>
      <w:bookmarkStart w:id="922" w:name="_ETM_Q1_3580953"/>
      <w:bookmarkEnd w:id="922"/>
      <w:r>
        <w:rPr>
          <w:rStyle w:val="normaltextrun"/>
          <w:rFonts w:ascii="David" w:hAnsi="David" w:hint="cs"/>
          <w:rtl/>
        </w:rPr>
        <w:t>מיכל</w:t>
      </w:r>
      <w:bookmarkStart w:id="923" w:name="_ETM_Q1_3577771"/>
      <w:bookmarkEnd w:id="923"/>
      <w:r>
        <w:rPr>
          <w:rStyle w:val="normaltextrun"/>
          <w:rFonts w:ascii="David" w:hAnsi="David" w:hint="cs"/>
          <w:rtl/>
        </w:rPr>
        <w:t xml:space="preserve"> שרעבי את כאן? </w:t>
      </w:r>
    </w:p>
    <w:p w14:paraId="60D12AAB" w14:textId="77777777" w:rsidR="006F4E8D" w:rsidRDefault="006F4E8D" w:rsidP="006F4E8D">
      <w:pPr>
        <w:rPr>
          <w:rStyle w:val="normaltextrun"/>
          <w:rFonts w:ascii="David" w:hAnsi="David"/>
          <w:rtl/>
        </w:rPr>
      </w:pPr>
      <w:bookmarkStart w:id="924" w:name="_ETM_Q1_3583517"/>
      <w:bookmarkStart w:id="925" w:name="_ETM_Q1_3583699"/>
      <w:bookmarkEnd w:id="924"/>
      <w:bookmarkEnd w:id="925"/>
    </w:p>
    <w:p w14:paraId="78994D48" w14:textId="7F04EAE3" w:rsidR="006F4E8D" w:rsidRDefault="006F4E8D" w:rsidP="004674E5">
      <w:pPr>
        <w:pStyle w:val="af9"/>
        <w:keepNext/>
        <w:rPr>
          <w:rStyle w:val="normaltextrun"/>
          <w:rtl/>
        </w:rPr>
      </w:pPr>
      <w:bookmarkStart w:id="926" w:name="ET_guest_906786_131"/>
      <w:r w:rsidRPr="004674E5">
        <w:rPr>
          <w:rStyle w:val="TagStyle"/>
          <w:rtl/>
        </w:rPr>
        <w:t xml:space="preserve"> &lt;&lt; אורח &gt;&gt;</w:t>
      </w:r>
      <w:r w:rsidRPr="004674E5">
        <w:rPr>
          <w:rStyle w:val="TagStyle"/>
          <w:b w:val="0"/>
          <w:rtl/>
        </w:rPr>
        <w:t xml:space="preserve"> </w:t>
      </w:r>
      <w:r w:rsidRPr="004674E5">
        <w:rPr>
          <w:rStyle w:val="normaltextrun"/>
          <w:b/>
          <w:rtl/>
        </w:rPr>
        <w:t>מיכל שרעבי:</w:t>
      </w:r>
      <w:r w:rsidRPr="004674E5">
        <w:rPr>
          <w:rStyle w:val="TagStyle"/>
          <w:b w:val="0"/>
          <w:rtl/>
        </w:rPr>
        <w:t xml:space="preserve"> </w:t>
      </w:r>
      <w:r w:rsidRPr="004674E5">
        <w:rPr>
          <w:rStyle w:val="TagStyle"/>
          <w:rtl/>
        </w:rPr>
        <w:t>&lt;&lt; אורח &gt;&gt;</w:t>
      </w:r>
      <w:r>
        <w:rPr>
          <w:rStyle w:val="normaltextrun"/>
          <w:rtl/>
        </w:rPr>
        <w:t xml:space="preserve">   </w:t>
      </w:r>
      <w:bookmarkEnd w:id="926"/>
    </w:p>
    <w:p w14:paraId="3D04798A" w14:textId="77777777" w:rsidR="006F4E8D" w:rsidRDefault="006F4E8D" w:rsidP="004674E5">
      <w:pPr>
        <w:pStyle w:val="KeepWithNext"/>
        <w:rPr>
          <w:rStyle w:val="normaltextrun"/>
          <w:rFonts w:ascii="David" w:hAnsi="David"/>
          <w:rtl/>
        </w:rPr>
      </w:pPr>
    </w:p>
    <w:p w14:paraId="53FE31FC" w14:textId="77777777" w:rsidR="006F4E8D" w:rsidRDefault="006F4E8D" w:rsidP="006F4E8D">
      <w:pPr>
        <w:rPr>
          <w:rStyle w:val="normaltextrun"/>
          <w:rFonts w:ascii="David" w:hAnsi="David"/>
          <w:rtl/>
        </w:rPr>
      </w:pPr>
      <w:r>
        <w:rPr>
          <w:rStyle w:val="normaltextrun"/>
          <w:rFonts w:ascii="David" w:hAnsi="David" w:hint="cs"/>
          <w:rtl/>
        </w:rPr>
        <w:t xml:space="preserve">כן, שלום, אני כאן. </w:t>
      </w:r>
      <w:r w:rsidR="00637511">
        <w:rPr>
          <w:rStyle w:val="normaltextrun"/>
          <w:rFonts w:ascii="David" w:hAnsi="David"/>
          <w:rtl/>
        </w:rPr>
        <w:t>אין לי הערות בשלב זה</w:t>
      </w:r>
      <w:r>
        <w:rPr>
          <w:rStyle w:val="normaltextrun"/>
          <w:rFonts w:ascii="David" w:hAnsi="David" w:hint="cs"/>
          <w:rtl/>
        </w:rPr>
        <w:t>.</w:t>
      </w:r>
      <w:r w:rsidR="00637511">
        <w:rPr>
          <w:rStyle w:val="normaltextrun"/>
          <w:rFonts w:ascii="David" w:hAnsi="David"/>
          <w:rtl/>
        </w:rPr>
        <w:t xml:space="preserve"> תודה</w:t>
      </w:r>
      <w:r>
        <w:rPr>
          <w:rStyle w:val="normaltextrun"/>
          <w:rFonts w:ascii="David" w:hAnsi="David" w:hint="cs"/>
          <w:rtl/>
        </w:rPr>
        <w:t>.</w:t>
      </w:r>
    </w:p>
    <w:p w14:paraId="43E14463" w14:textId="77777777" w:rsidR="006F4E8D" w:rsidRDefault="006F4E8D" w:rsidP="006F4E8D">
      <w:pPr>
        <w:rPr>
          <w:rStyle w:val="normaltextrun"/>
          <w:rFonts w:ascii="David" w:hAnsi="David"/>
          <w:rtl/>
        </w:rPr>
      </w:pPr>
      <w:bookmarkStart w:id="927" w:name="_ETM_Q1_3580630"/>
      <w:bookmarkStart w:id="928" w:name="_ETM_Q1_3580798"/>
      <w:bookmarkStart w:id="929" w:name="_ETM_Q1_3580999"/>
      <w:bookmarkStart w:id="930" w:name="_ETM_Q1_3581068"/>
      <w:bookmarkEnd w:id="927"/>
      <w:bookmarkEnd w:id="928"/>
      <w:bookmarkEnd w:id="929"/>
      <w:bookmarkEnd w:id="930"/>
    </w:p>
    <w:p w14:paraId="64FF21C2" w14:textId="0BFDD6FD" w:rsidR="006F4E8D" w:rsidRDefault="006F4E8D" w:rsidP="004674E5">
      <w:pPr>
        <w:pStyle w:val="af6"/>
        <w:keepNext/>
        <w:rPr>
          <w:rStyle w:val="normaltextrun"/>
          <w:rtl/>
        </w:rPr>
      </w:pPr>
      <w:bookmarkStart w:id="931" w:name="ET_yor_6351_132"/>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931"/>
    </w:p>
    <w:p w14:paraId="407B2EC9" w14:textId="77777777" w:rsidR="006F4E8D" w:rsidRDefault="006F4E8D" w:rsidP="004674E5">
      <w:pPr>
        <w:pStyle w:val="KeepWithNext"/>
        <w:rPr>
          <w:rStyle w:val="normaltextrun"/>
          <w:rFonts w:ascii="David" w:hAnsi="David"/>
          <w:rtl/>
        </w:rPr>
      </w:pPr>
    </w:p>
    <w:p w14:paraId="2A364665" w14:textId="77777777" w:rsidR="006F4E8D" w:rsidRDefault="00637511" w:rsidP="006F4E8D">
      <w:pPr>
        <w:rPr>
          <w:rStyle w:val="normaltextrun"/>
          <w:rFonts w:ascii="David" w:hAnsi="David"/>
          <w:rtl/>
        </w:rPr>
      </w:pPr>
      <w:bookmarkStart w:id="932" w:name="_ETM_Q1_3583736"/>
      <w:bookmarkEnd w:id="932"/>
      <w:r>
        <w:rPr>
          <w:rStyle w:val="normaltextrun"/>
          <w:rFonts w:ascii="David" w:hAnsi="David"/>
          <w:rtl/>
        </w:rPr>
        <w:t>בסדר גמור</w:t>
      </w:r>
      <w:r w:rsidR="006F4E8D">
        <w:rPr>
          <w:rStyle w:val="normaltextrun"/>
          <w:rFonts w:ascii="David" w:hAnsi="David" w:hint="cs"/>
          <w:rtl/>
        </w:rPr>
        <w:t>,</w:t>
      </w:r>
      <w:r>
        <w:rPr>
          <w:rStyle w:val="normaltextrun"/>
          <w:rFonts w:ascii="David" w:hAnsi="David"/>
          <w:rtl/>
        </w:rPr>
        <w:t xml:space="preserve"> אוקיי</w:t>
      </w:r>
      <w:r w:rsidR="006F4E8D">
        <w:rPr>
          <w:rStyle w:val="normaltextrun"/>
          <w:rFonts w:ascii="David" w:hAnsi="David" w:hint="cs"/>
          <w:rtl/>
        </w:rPr>
        <w:t>.</w:t>
      </w:r>
      <w:r>
        <w:rPr>
          <w:rStyle w:val="normaltextrun"/>
          <w:rFonts w:ascii="David" w:hAnsi="David"/>
          <w:rtl/>
        </w:rPr>
        <w:t xml:space="preserve"> משרד האוצר</w:t>
      </w:r>
      <w:r w:rsidR="006F4E8D">
        <w:rPr>
          <w:rStyle w:val="normaltextrun"/>
          <w:rFonts w:ascii="David" w:hAnsi="David" w:hint="cs"/>
          <w:rtl/>
        </w:rPr>
        <w:t>,</w:t>
      </w:r>
      <w:r>
        <w:rPr>
          <w:rStyle w:val="normaltextrun"/>
          <w:rFonts w:ascii="David" w:hAnsi="David"/>
          <w:rtl/>
        </w:rPr>
        <w:t xml:space="preserve"> בבקשה </w:t>
      </w:r>
      <w:r w:rsidR="006F4E8D">
        <w:rPr>
          <w:rStyle w:val="normaltextrun"/>
          <w:rFonts w:ascii="David" w:hAnsi="David" w:hint="cs"/>
          <w:rtl/>
        </w:rPr>
        <w:t>לה</w:t>
      </w:r>
      <w:r>
        <w:rPr>
          <w:rStyle w:val="normaltextrun"/>
          <w:rFonts w:ascii="David" w:hAnsi="David"/>
          <w:rtl/>
        </w:rPr>
        <w:t xml:space="preserve">תייחס </w:t>
      </w:r>
      <w:r w:rsidR="006F4E8D">
        <w:rPr>
          <w:rStyle w:val="normaltextrun"/>
          <w:rFonts w:ascii="David" w:hAnsi="David" w:hint="cs"/>
          <w:rtl/>
        </w:rPr>
        <w:t xml:space="preserve">לשאלות שעלו. </w:t>
      </w:r>
      <w:bookmarkStart w:id="933" w:name="_ETM_Q1_3590342"/>
      <w:bookmarkStart w:id="934" w:name="_ETM_Q1_3591525"/>
      <w:bookmarkEnd w:id="933"/>
      <w:bookmarkEnd w:id="934"/>
    </w:p>
    <w:p w14:paraId="07642A1B" w14:textId="77777777" w:rsidR="006F4E8D" w:rsidRDefault="006F4E8D" w:rsidP="006F4E8D">
      <w:pPr>
        <w:rPr>
          <w:rStyle w:val="normaltextrun"/>
          <w:rFonts w:ascii="David" w:hAnsi="David"/>
          <w:rtl/>
        </w:rPr>
      </w:pPr>
      <w:bookmarkStart w:id="935" w:name="_ETM_Q1_3591678"/>
      <w:bookmarkStart w:id="936" w:name="_ETM_Q1_3592085"/>
      <w:bookmarkEnd w:id="935"/>
      <w:bookmarkEnd w:id="936"/>
    </w:p>
    <w:p w14:paraId="107214EE" w14:textId="4BCCB38B" w:rsidR="006F4E8D" w:rsidRDefault="006F4E8D" w:rsidP="004674E5">
      <w:pPr>
        <w:pStyle w:val="af9"/>
        <w:keepNext/>
        <w:rPr>
          <w:rStyle w:val="normaltextrun"/>
          <w:rtl/>
        </w:rPr>
      </w:pPr>
      <w:bookmarkStart w:id="937" w:name="_ETM_Q1_3592177"/>
      <w:bookmarkStart w:id="938" w:name="ET_guest_879290_133"/>
      <w:bookmarkEnd w:id="937"/>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938"/>
    </w:p>
    <w:p w14:paraId="3989F2FA" w14:textId="77777777" w:rsidR="006F4E8D" w:rsidRDefault="006F4E8D" w:rsidP="004674E5">
      <w:pPr>
        <w:pStyle w:val="KeepWithNext"/>
        <w:rPr>
          <w:rStyle w:val="normaltextrun"/>
          <w:rFonts w:ascii="David" w:hAnsi="David"/>
          <w:rtl/>
        </w:rPr>
      </w:pPr>
    </w:p>
    <w:p w14:paraId="1C8EB4E4" w14:textId="355F3BF4" w:rsidR="006F4E8D" w:rsidRDefault="00637511" w:rsidP="00AE6113">
      <w:pPr>
        <w:rPr>
          <w:rStyle w:val="normaltextrun"/>
          <w:rFonts w:ascii="David" w:hAnsi="David"/>
          <w:rtl/>
        </w:rPr>
      </w:pPr>
      <w:bookmarkStart w:id="939" w:name="_ETM_Q1_3590555"/>
      <w:bookmarkStart w:id="940" w:name="_ETM_Q1_3590608"/>
      <w:bookmarkEnd w:id="939"/>
      <w:bookmarkEnd w:id="940"/>
      <w:r>
        <w:rPr>
          <w:rStyle w:val="normaltextrun"/>
          <w:rFonts w:ascii="David" w:hAnsi="David"/>
          <w:rtl/>
        </w:rPr>
        <w:t>אני רוצה להתחיל להקריא שוב את סעיף 20</w:t>
      </w:r>
      <w:r w:rsidR="006F4E8D">
        <w:rPr>
          <w:rStyle w:val="normaltextrun"/>
          <w:rFonts w:ascii="David" w:hAnsi="David" w:hint="cs"/>
          <w:rtl/>
        </w:rPr>
        <w:t>(ב),</w:t>
      </w:r>
      <w:r>
        <w:rPr>
          <w:rStyle w:val="normaltextrun"/>
          <w:rFonts w:ascii="David" w:hAnsi="David"/>
          <w:rtl/>
        </w:rPr>
        <w:t xml:space="preserve"> כי החשש הזה על עלה כמה פעמים</w:t>
      </w:r>
      <w:r w:rsidR="006F4E8D">
        <w:rPr>
          <w:rStyle w:val="normaltextrun"/>
          <w:rFonts w:ascii="David" w:hAnsi="David" w:hint="cs"/>
          <w:rtl/>
        </w:rPr>
        <w:t>.</w:t>
      </w:r>
      <w:r>
        <w:rPr>
          <w:rStyle w:val="normaltextrun"/>
          <w:rFonts w:ascii="David" w:hAnsi="David"/>
          <w:rtl/>
        </w:rPr>
        <w:t xml:space="preserve"> סעיף 20</w:t>
      </w:r>
      <w:r w:rsidR="006F4E8D">
        <w:rPr>
          <w:rStyle w:val="normaltextrun"/>
          <w:rFonts w:ascii="David" w:hAnsi="David" w:hint="cs"/>
          <w:rtl/>
        </w:rPr>
        <w:t>(ב), אומר</w:t>
      </w:r>
      <w:r w:rsidR="00AE6113">
        <w:rPr>
          <w:rStyle w:val="normaltextrun"/>
          <w:rFonts w:ascii="David" w:hAnsi="David" w:hint="cs"/>
          <w:rtl/>
        </w:rPr>
        <w:t xml:space="preserve">: </w:t>
      </w:r>
      <w:r>
        <w:rPr>
          <w:rStyle w:val="normaltextrun"/>
          <w:rFonts w:ascii="David" w:hAnsi="David"/>
          <w:rtl/>
        </w:rPr>
        <w:t xml:space="preserve">הגוף המבצע יאפשר </w:t>
      </w:r>
      <w:r w:rsidR="006F4E8D">
        <w:rPr>
          <w:rStyle w:val="normaltextrun"/>
          <w:rFonts w:ascii="David" w:hAnsi="David" w:hint="cs"/>
          <w:rtl/>
        </w:rPr>
        <w:t>ל</w:t>
      </w:r>
      <w:r>
        <w:rPr>
          <w:rStyle w:val="normaltextrun"/>
          <w:rFonts w:ascii="David" w:hAnsi="David"/>
          <w:rtl/>
        </w:rPr>
        <w:t>ספק המורשה לבצע את כל הפעולות הדרושות</w:t>
      </w:r>
      <w:r w:rsidR="00AE6113">
        <w:rPr>
          <w:rStyle w:val="normaltextrun"/>
          <w:rFonts w:ascii="David" w:hAnsi="David" w:hint="cs"/>
          <w:rtl/>
        </w:rPr>
        <w:t>,</w:t>
      </w:r>
      <w:r>
        <w:rPr>
          <w:rStyle w:val="normaltextrun"/>
          <w:rFonts w:ascii="David" w:hAnsi="David"/>
          <w:rtl/>
        </w:rPr>
        <w:t xml:space="preserve"> לשם ביצוע העתקת התשתית הפאסיבית על ידו</w:t>
      </w:r>
      <w:r w:rsidR="006F4E8D">
        <w:rPr>
          <w:rStyle w:val="normaltextrun"/>
          <w:rFonts w:ascii="David" w:hAnsi="David" w:hint="cs"/>
          <w:rtl/>
        </w:rPr>
        <w:t>,</w:t>
      </w:r>
      <w:r>
        <w:rPr>
          <w:rStyle w:val="normaltextrun"/>
          <w:rFonts w:ascii="David" w:hAnsi="David"/>
          <w:rtl/>
        </w:rPr>
        <w:t xml:space="preserve"> כאמור בסעיף קטן </w:t>
      </w:r>
      <w:r w:rsidR="006F4E8D">
        <w:rPr>
          <w:rStyle w:val="normaltextrun"/>
          <w:rFonts w:ascii="David" w:hAnsi="David" w:hint="cs"/>
          <w:rtl/>
        </w:rPr>
        <w:t>(</w:t>
      </w:r>
      <w:r>
        <w:rPr>
          <w:rStyle w:val="normaltextrun"/>
          <w:rFonts w:ascii="David" w:hAnsi="David"/>
          <w:rtl/>
        </w:rPr>
        <w:t>א</w:t>
      </w:r>
      <w:r w:rsidR="00AE6113">
        <w:rPr>
          <w:rStyle w:val="normaltextrun"/>
          <w:rFonts w:ascii="David" w:hAnsi="David" w:hint="cs"/>
          <w:rtl/>
        </w:rPr>
        <w:t>).</w:t>
      </w:r>
      <w:r>
        <w:rPr>
          <w:rStyle w:val="normaltextrun"/>
          <w:rFonts w:ascii="David" w:hAnsi="David"/>
          <w:rtl/>
        </w:rPr>
        <w:t xml:space="preserve"> </w:t>
      </w:r>
      <w:r w:rsidR="00AE6113">
        <w:rPr>
          <w:rStyle w:val="normaltextrun"/>
          <w:rFonts w:ascii="David" w:hAnsi="David" w:hint="cs"/>
          <w:rtl/>
        </w:rPr>
        <w:t xml:space="preserve">מטרת </w:t>
      </w:r>
      <w:r>
        <w:rPr>
          <w:rStyle w:val="normaltextrun"/>
          <w:rFonts w:ascii="David" w:hAnsi="David"/>
          <w:rtl/>
        </w:rPr>
        <w:t xml:space="preserve">הסעיף הזה הייתה להתמודד עם </w:t>
      </w:r>
      <w:r w:rsidR="007874FB">
        <w:rPr>
          <w:rStyle w:val="normaltextrun"/>
          <w:rFonts w:ascii="David" w:hAnsi="David" w:hint="cs"/>
          <w:rtl/>
        </w:rPr>
        <w:t>ה</w:t>
      </w:r>
      <w:r>
        <w:rPr>
          <w:rStyle w:val="normaltextrun"/>
          <w:rFonts w:ascii="David" w:hAnsi="David"/>
          <w:rtl/>
        </w:rPr>
        <w:t>חשש שמעלים גופי התקשורת</w:t>
      </w:r>
      <w:r w:rsidR="00AE6113">
        <w:rPr>
          <w:rStyle w:val="normaltextrun"/>
          <w:rFonts w:ascii="David" w:hAnsi="David" w:hint="cs"/>
          <w:rtl/>
        </w:rPr>
        <w:t>,</w:t>
      </w:r>
      <w:r>
        <w:rPr>
          <w:rStyle w:val="normaltextrun"/>
          <w:rFonts w:ascii="David" w:hAnsi="David"/>
          <w:rtl/>
        </w:rPr>
        <w:t xml:space="preserve"> </w:t>
      </w:r>
      <w:r w:rsidR="006F4E8D">
        <w:rPr>
          <w:rStyle w:val="normaltextrun"/>
          <w:rFonts w:ascii="David" w:hAnsi="David" w:hint="cs"/>
          <w:rtl/>
        </w:rPr>
        <w:t>ש</w:t>
      </w:r>
      <w:r>
        <w:rPr>
          <w:rStyle w:val="normaltextrun"/>
          <w:rFonts w:ascii="David" w:hAnsi="David"/>
          <w:rtl/>
        </w:rPr>
        <w:t>ב</w:t>
      </w:r>
      <w:r w:rsidR="00AE6113">
        <w:rPr>
          <w:rStyle w:val="normaltextrun"/>
          <w:rFonts w:ascii="David" w:hAnsi="David" w:hint="cs"/>
          <w:rtl/>
        </w:rPr>
        <w:t>הם</w:t>
      </w:r>
      <w:r>
        <w:rPr>
          <w:rStyle w:val="normaltextrun"/>
          <w:rFonts w:ascii="David" w:hAnsi="David"/>
          <w:rtl/>
        </w:rPr>
        <w:t xml:space="preserve"> ספירת הימים תחל אבל בפועל הגוף המבצע לא יאפשר להם לעבוד בשטח</w:t>
      </w:r>
      <w:r w:rsidR="00AE6113">
        <w:rPr>
          <w:rStyle w:val="normaltextrun"/>
          <w:rFonts w:ascii="David" w:hAnsi="David" w:hint="cs"/>
          <w:rtl/>
        </w:rPr>
        <w:t>.</w:t>
      </w:r>
      <w:r>
        <w:rPr>
          <w:rStyle w:val="normaltextrun"/>
          <w:rFonts w:ascii="David" w:hAnsi="David"/>
          <w:rtl/>
        </w:rPr>
        <w:t xml:space="preserve"> ממש רצינו למנוע את זה</w:t>
      </w:r>
      <w:r w:rsidR="006F4E8D">
        <w:rPr>
          <w:rStyle w:val="normaltextrun"/>
          <w:rFonts w:ascii="David" w:hAnsi="David" w:hint="cs"/>
          <w:rtl/>
        </w:rPr>
        <w:t>,</w:t>
      </w:r>
      <w:r>
        <w:rPr>
          <w:rStyle w:val="normaltextrun"/>
          <w:rFonts w:ascii="David" w:hAnsi="David"/>
          <w:rtl/>
        </w:rPr>
        <w:t xml:space="preserve"> ולכן זה יש סעיף שמוקדש כולו לאמירה הזאת</w:t>
      </w:r>
      <w:r w:rsidR="006F4E8D">
        <w:rPr>
          <w:rStyle w:val="normaltextrun"/>
          <w:rFonts w:ascii="David" w:hAnsi="David" w:hint="cs"/>
          <w:rtl/>
        </w:rPr>
        <w:t>.</w:t>
      </w:r>
    </w:p>
    <w:p w14:paraId="1FF61ACC" w14:textId="77777777" w:rsidR="006F4E8D" w:rsidRDefault="006F4E8D" w:rsidP="006F4E8D">
      <w:pPr>
        <w:rPr>
          <w:rStyle w:val="normaltextrun"/>
          <w:rFonts w:ascii="David" w:hAnsi="David"/>
          <w:rtl/>
        </w:rPr>
      </w:pPr>
      <w:bookmarkStart w:id="941" w:name="_ETM_Q1_3620294"/>
      <w:bookmarkStart w:id="942" w:name="_ETM_Q1_3620422"/>
      <w:bookmarkEnd w:id="941"/>
      <w:bookmarkEnd w:id="942"/>
    </w:p>
    <w:p w14:paraId="180F69F0" w14:textId="3E0788A9" w:rsidR="006F4E8D" w:rsidRDefault="006F4E8D" w:rsidP="004674E5">
      <w:pPr>
        <w:pStyle w:val="a4"/>
        <w:keepNext/>
        <w:rPr>
          <w:rStyle w:val="normaltextrun"/>
          <w:rtl/>
        </w:rPr>
      </w:pPr>
      <w:bookmarkStart w:id="943" w:name="ET_speaker_גלעד_קרן_134"/>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943"/>
    </w:p>
    <w:p w14:paraId="54C4CF5B" w14:textId="77777777" w:rsidR="006F4E8D" w:rsidRDefault="006F4E8D" w:rsidP="004674E5">
      <w:pPr>
        <w:pStyle w:val="KeepWithNext"/>
        <w:rPr>
          <w:rStyle w:val="normaltextrun"/>
          <w:rFonts w:ascii="David" w:hAnsi="David"/>
          <w:rtl/>
        </w:rPr>
      </w:pPr>
    </w:p>
    <w:p w14:paraId="2BA51255" w14:textId="77777777" w:rsidR="006F4E8D" w:rsidRDefault="006F4E8D" w:rsidP="006F4E8D">
      <w:pPr>
        <w:rPr>
          <w:rStyle w:val="normaltextrun"/>
          <w:rFonts w:ascii="David" w:hAnsi="David"/>
          <w:rtl/>
        </w:rPr>
      </w:pPr>
      <w:bookmarkStart w:id="944" w:name="_ETM_Q1_3625743"/>
      <w:bookmarkStart w:id="945" w:name="_ETM_Q1_3625792"/>
      <w:bookmarkStart w:id="946" w:name="_ETM_Q1_3620614"/>
      <w:bookmarkStart w:id="947" w:name="_ETM_Q1_3620668"/>
      <w:bookmarkEnd w:id="944"/>
      <w:bookmarkEnd w:id="945"/>
      <w:bookmarkEnd w:id="946"/>
      <w:bookmarkEnd w:id="947"/>
      <w:r>
        <w:rPr>
          <w:rStyle w:val="normaltextrun"/>
          <w:rFonts w:ascii="David" w:hAnsi="David" w:hint="cs"/>
          <w:rtl/>
        </w:rPr>
        <w:t xml:space="preserve">רגע, </w:t>
      </w:r>
      <w:r w:rsidR="00637511">
        <w:rPr>
          <w:rStyle w:val="normaltextrun"/>
          <w:rFonts w:ascii="David" w:hAnsi="David"/>
          <w:rtl/>
        </w:rPr>
        <w:t xml:space="preserve">לגבי </w:t>
      </w:r>
      <w:r>
        <w:rPr>
          <w:rStyle w:val="normaltextrun"/>
          <w:rFonts w:ascii="David" w:hAnsi="David" w:hint="cs"/>
          <w:rtl/>
        </w:rPr>
        <w:t xml:space="preserve">הסעיף הספציפי הזה, האם אתם </w:t>
      </w:r>
      <w:bookmarkStart w:id="948" w:name="_ETM_Q1_3625909"/>
      <w:bookmarkEnd w:id="948"/>
      <w:r>
        <w:rPr>
          <w:rStyle w:val="normaltextrun"/>
          <w:rFonts w:ascii="David" w:hAnsi="David" w:hint="cs"/>
          <w:rtl/>
        </w:rPr>
        <w:t xml:space="preserve">מסכימים שהוא צריך לחול בכל ההקשרים ולא רק בהקשר של תשתית פאסיבית? </w:t>
      </w:r>
    </w:p>
    <w:p w14:paraId="221B1F7B" w14:textId="77777777" w:rsidR="006F4E8D" w:rsidRDefault="006F4E8D" w:rsidP="006F4E8D">
      <w:pPr>
        <w:rPr>
          <w:rStyle w:val="normaltextrun"/>
          <w:rFonts w:ascii="David" w:hAnsi="David"/>
          <w:rtl/>
        </w:rPr>
      </w:pPr>
      <w:bookmarkStart w:id="949" w:name="_ETM_Q1_3629957"/>
      <w:bookmarkStart w:id="950" w:name="_ETM_Q1_3630066"/>
      <w:bookmarkStart w:id="951" w:name="_ETM_Q1_3630220"/>
      <w:bookmarkStart w:id="952" w:name="_ETM_Q1_3630260"/>
      <w:bookmarkEnd w:id="949"/>
      <w:bookmarkEnd w:id="950"/>
      <w:bookmarkEnd w:id="951"/>
      <w:bookmarkEnd w:id="952"/>
    </w:p>
    <w:p w14:paraId="06319E51" w14:textId="151226BA" w:rsidR="006F4E8D" w:rsidRDefault="006F4E8D" w:rsidP="004674E5">
      <w:pPr>
        <w:pStyle w:val="af9"/>
        <w:keepNext/>
        <w:rPr>
          <w:rStyle w:val="normaltextrun"/>
          <w:rtl/>
        </w:rPr>
      </w:pPr>
      <w:bookmarkStart w:id="953" w:name="ET_guest_879290_135"/>
      <w:r w:rsidRPr="004674E5">
        <w:rPr>
          <w:rStyle w:val="TagStyle"/>
          <w:rtl/>
        </w:rPr>
        <w:t xml:space="preserve"> &lt;&lt; אורח &gt;&gt;</w:t>
      </w:r>
      <w:r w:rsidRPr="004674E5">
        <w:rPr>
          <w:rStyle w:val="TagStyle"/>
          <w:rFonts w:cs="David"/>
          <w:b w:val="0"/>
          <w:color w:val="auto"/>
          <w:bdr w:val="none" w:sz="0" w:space="0" w:color="auto"/>
          <w:rtl/>
        </w:rPr>
        <w:t xml:space="preserve"> </w:t>
      </w:r>
      <w:r w:rsidRPr="004674E5">
        <w:rPr>
          <w:rStyle w:val="normaltextrun"/>
          <w:b/>
          <w:rtl/>
        </w:rPr>
        <w:t>דנה דובר:</w:t>
      </w:r>
      <w:r w:rsidRPr="004674E5">
        <w:rPr>
          <w:rStyle w:val="TagStyle"/>
          <w:rFonts w:cs="David"/>
          <w:b w:val="0"/>
          <w:color w:val="auto"/>
          <w:bdr w:val="none" w:sz="0" w:space="0" w:color="auto"/>
          <w:rtl/>
        </w:rPr>
        <w:t xml:space="preserve"> </w:t>
      </w:r>
      <w:r w:rsidRPr="004674E5">
        <w:rPr>
          <w:rStyle w:val="TagStyle"/>
          <w:rtl/>
        </w:rPr>
        <w:t>&lt;&lt; אורח &gt;&gt;</w:t>
      </w:r>
      <w:r>
        <w:rPr>
          <w:rStyle w:val="normaltextrun"/>
          <w:rtl/>
        </w:rPr>
        <w:t xml:space="preserve">   </w:t>
      </w:r>
      <w:bookmarkEnd w:id="953"/>
    </w:p>
    <w:p w14:paraId="01F92E16" w14:textId="77777777" w:rsidR="006F4E8D" w:rsidRDefault="006F4E8D" w:rsidP="004674E5">
      <w:pPr>
        <w:pStyle w:val="KeepWithNext"/>
        <w:rPr>
          <w:rStyle w:val="normaltextrun"/>
          <w:rFonts w:ascii="David" w:hAnsi="David"/>
          <w:rtl/>
        </w:rPr>
      </w:pPr>
    </w:p>
    <w:p w14:paraId="15F3F001" w14:textId="570561C9" w:rsidR="00AE6113" w:rsidRDefault="006F4E8D" w:rsidP="006F4E8D">
      <w:pPr>
        <w:rPr>
          <w:rStyle w:val="normaltextrun"/>
          <w:rFonts w:ascii="David" w:hAnsi="David"/>
          <w:rtl/>
        </w:rPr>
      </w:pPr>
      <w:bookmarkStart w:id="954" w:name="_ETM_Q1_3632224"/>
      <w:bookmarkEnd w:id="954"/>
      <w:r>
        <w:rPr>
          <w:rStyle w:val="normaltextrun"/>
          <w:rFonts w:ascii="David" w:hAnsi="David" w:hint="cs"/>
          <w:rtl/>
        </w:rPr>
        <w:t xml:space="preserve">אני אסביר למה </w:t>
      </w:r>
      <w:r w:rsidR="00637511">
        <w:rPr>
          <w:rStyle w:val="normaltextrun"/>
          <w:rFonts w:ascii="David" w:hAnsi="David"/>
          <w:rtl/>
        </w:rPr>
        <w:t>הסעיף הזה רלוונטי כאן</w:t>
      </w:r>
      <w:r>
        <w:rPr>
          <w:rStyle w:val="normaltextrun"/>
          <w:rFonts w:ascii="David" w:hAnsi="David" w:hint="cs"/>
          <w:rtl/>
        </w:rPr>
        <w:t>,</w:t>
      </w:r>
      <w:r w:rsidR="00637511">
        <w:rPr>
          <w:rStyle w:val="normaltextrun"/>
          <w:rFonts w:ascii="David" w:hAnsi="David"/>
          <w:rtl/>
        </w:rPr>
        <w:t xml:space="preserve"> וב</w:t>
      </w:r>
      <w:r>
        <w:rPr>
          <w:rStyle w:val="normaltextrun"/>
          <w:rFonts w:ascii="David" w:hAnsi="David" w:hint="cs"/>
          <w:rtl/>
        </w:rPr>
        <w:t>עיננו</w:t>
      </w:r>
      <w:r w:rsidR="00637511">
        <w:rPr>
          <w:rStyle w:val="normaltextrun"/>
          <w:rFonts w:ascii="David" w:hAnsi="David"/>
          <w:rtl/>
        </w:rPr>
        <w:t xml:space="preserve"> לא רלוונטי בעניין של הסדרים שא</w:t>
      </w:r>
      <w:r w:rsidR="00564301">
        <w:rPr>
          <w:rStyle w:val="normaltextrun"/>
          <w:rFonts w:ascii="David" w:hAnsi="David" w:hint="cs"/>
          <w:rtl/>
        </w:rPr>
        <w:t xml:space="preserve">ינם </w:t>
      </w:r>
      <w:bookmarkStart w:id="955" w:name="_ETM_Q1_3630680"/>
      <w:bookmarkEnd w:id="955"/>
      <w:r w:rsidR="00564301">
        <w:rPr>
          <w:rStyle w:val="normaltextrun"/>
          <w:rFonts w:ascii="David" w:hAnsi="David" w:hint="cs"/>
          <w:rtl/>
        </w:rPr>
        <w:t xml:space="preserve">ממופים. </w:t>
      </w:r>
      <w:r w:rsidR="00637511">
        <w:rPr>
          <w:rStyle w:val="normaltextrun"/>
          <w:rFonts w:ascii="David" w:hAnsi="David"/>
          <w:rtl/>
        </w:rPr>
        <w:t xml:space="preserve">הסעיף הזה מתייחס למצב </w:t>
      </w:r>
      <w:r w:rsidR="00564301">
        <w:rPr>
          <w:rStyle w:val="normaltextrun"/>
          <w:rFonts w:ascii="David" w:hAnsi="David" w:hint="cs"/>
          <w:rtl/>
        </w:rPr>
        <w:t xml:space="preserve">שבו כבר </w:t>
      </w:r>
      <w:r w:rsidR="00637511">
        <w:rPr>
          <w:rStyle w:val="normaltextrun"/>
          <w:rFonts w:ascii="David" w:hAnsi="David"/>
          <w:rtl/>
        </w:rPr>
        <w:t>דיברנו על לוחות הזמנים לביצוע העבודה</w:t>
      </w:r>
      <w:r w:rsidR="00564301">
        <w:rPr>
          <w:rStyle w:val="normaltextrun"/>
          <w:rFonts w:ascii="David" w:hAnsi="David" w:hint="cs"/>
          <w:rtl/>
        </w:rPr>
        <w:t>,</w:t>
      </w:r>
      <w:r w:rsidR="00637511">
        <w:rPr>
          <w:rStyle w:val="normaltextrun"/>
          <w:rFonts w:ascii="David" w:hAnsi="David"/>
          <w:rtl/>
        </w:rPr>
        <w:t xml:space="preserve"> אנחנו מזמינים ספק להיכנס לשטח</w:t>
      </w:r>
      <w:r w:rsidR="00564301">
        <w:rPr>
          <w:rStyle w:val="normaltextrun"/>
          <w:rFonts w:ascii="David" w:hAnsi="David" w:hint="cs"/>
          <w:rtl/>
        </w:rPr>
        <w:t>,</w:t>
      </w:r>
      <w:r w:rsidR="00637511">
        <w:rPr>
          <w:rStyle w:val="normaltextrun"/>
          <w:rFonts w:ascii="David" w:hAnsi="David"/>
          <w:rtl/>
        </w:rPr>
        <w:t xml:space="preserve"> </w:t>
      </w:r>
      <w:r w:rsidR="00564301">
        <w:rPr>
          <w:rStyle w:val="normaltextrun"/>
          <w:rFonts w:ascii="David" w:hAnsi="David" w:hint="cs"/>
          <w:rtl/>
        </w:rPr>
        <w:t xml:space="preserve">מתאמים </w:t>
      </w:r>
      <w:r w:rsidR="007874FB">
        <w:rPr>
          <w:rStyle w:val="normaltextrun"/>
          <w:rFonts w:ascii="David" w:hAnsi="David" w:hint="cs"/>
          <w:rtl/>
        </w:rPr>
        <w:t>איתו</w:t>
      </w:r>
      <w:r w:rsidR="00637511">
        <w:rPr>
          <w:rStyle w:val="normaltextrun"/>
          <w:rFonts w:ascii="David" w:hAnsi="David"/>
          <w:rtl/>
        </w:rPr>
        <w:t xml:space="preserve"> את </w:t>
      </w:r>
      <w:r w:rsidR="00564301">
        <w:rPr>
          <w:rStyle w:val="normaltextrun"/>
          <w:rFonts w:ascii="David" w:hAnsi="David" w:hint="cs"/>
          <w:rtl/>
        </w:rPr>
        <w:t>כניסתו לשטח</w:t>
      </w:r>
      <w:r w:rsidR="00637511">
        <w:rPr>
          <w:rStyle w:val="normaltextrun"/>
          <w:rFonts w:ascii="David" w:hAnsi="David"/>
          <w:rtl/>
        </w:rPr>
        <w:t xml:space="preserve"> </w:t>
      </w:r>
      <w:r w:rsidR="00564301">
        <w:rPr>
          <w:rStyle w:val="normaltextrun"/>
          <w:rFonts w:ascii="David" w:hAnsi="David" w:hint="cs"/>
          <w:rtl/>
        </w:rPr>
        <w:t>ואת ביצוע ה</w:t>
      </w:r>
      <w:r w:rsidR="00637511">
        <w:rPr>
          <w:rStyle w:val="normaltextrun"/>
          <w:rFonts w:ascii="David" w:hAnsi="David"/>
          <w:rtl/>
        </w:rPr>
        <w:t>עתקת התשתית</w:t>
      </w:r>
      <w:r w:rsidR="00564301">
        <w:rPr>
          <w:rStyle w:val="normaltextrun"/>
          <w:rFonts w:ascii="David" w:hAnsi="David" w:hint="cs"/>
          <w:rtl/>
        </w:rPr>
        <w:t>.</w:t>
      </w:r>
      <w:r w:rsidR="00637511">
        <w:rPr>
          <w:rStyle w:val="normaltextrun"/>
          <w:rFonts w:ascii="David" w:hAnsi="David"/>
          <w:rtl/>
        </w:rPr>
        <w:t xml:space="preserve"> </w:t>
      </w:r>
      <w:r w:rsidR="00564301">
        <w:rPr>
          <w:rStyle w:val="normaltextrun"/>
          <w:rFonts w:ascii="David" w:hAnsi="David" w:hint="cs"/>
          <w:rtl/>
        </w:rPr>
        <w:t>כ</w:t>
      </w:r>
      <w:r w:rsidR="00637511">
        <w:rPr>
          <w:rStyle w:val="normaltextrun"/>
          <w:rFonts w:ascii="David" w:hAnsi="David"/>
          <w:rtl/>
        </w:rPr>
        <w:t xml:space="preserve">שבהסדר </w:t>
      </w:r>
      <w:r w:rsidR="00AE6113">
        <w:rPr>
          <w:rStyle w:val="normaltextrun"/>
          <w:rFonts w:ascii="David" w:hAnsi="David" w:hint="cs"/>
          <w:rtl/>
        </w:rPr>
        <w:t>ב</w:t>
      </w:r>
      <w:r w:rsidR="00637511">
        <w:rPr>
          <w:rStyle w:val="normaltextrun"/>
          <w:rFonts w:ascii="David" w:hAnsi="David"/>
          <w:rtl/>
        </w:rPr>
        <w:t>חלק של התשתיות שאינן ממופות</w:t>
      </w:r>
      <w:r w:rsidR="00564301">
        <w:rPr>
          <w:rStyle w:val="normaltextrun"/>
          <w:rFonts w:ascii="David" w:hAnsi="David" w:hint="cs"/>
          <w:rtl/>
        </w:rPr>
        <w:t>,</w:t>
      </w:r>
      <w:r w:rsidR="00637511">
        <w:rPr>
          <w:rStyle w:val="normaltextrun"/>
          <w:rFonts w:ascii="David" w:hAnsi="David"/>
          <w:rtl/>
        </w:rPr>
        <w:t xml:space="preserve"> אנחנו מדברים על מצב שב</w:t>
      </w:r>
      <w:r w:rsidR="00564301">
        <w:rPr>
          <w:rStyle w:val="normaltextrun"/>
          <w:rFonts w:ascii="David" w:hAnsi="David" w:hint="cs"/>
          <w:rtl/>
        </w:rPr>
        <w:t>ו</w:t>
      </w:r>
      <w:r w:rsidR="00637511">
        <w:rPr>
          <w:rStyle w:val="normaltextrun"/>
          <w:rFonts w:ascii="David" w:hAnsi="David"/>
          <w:rtl/>
        </w:rPr>
        <w:t xml:space="preserve"> השטח כבר פתוח</w:t>
      </w:r>
      <w:r w:rsidR="00564301">
        <w:rPr>
          <w:rStyle w:val="normaltextrun"/>
          <w:rFonts w:ascii="David" w:hAnsi="David" w:hint="cs"/>
          <w:rtl/>
        </w:rPr>
        <w:t>,</w:t>
      </w:r>
      <w:r w:rsidR="00637511">
        <w:rPr>
          <w:rStyle w:val="normaltextrun"/>
          <w:rFonts w:ascii="David" w:hAnsi="David"/>
          <w:rtl/>
        </w:rPr>
        <w:t xml:space="preserve"> כבר היינו צריכים לעשות את ה</w:t>
      </w:r>
      <w:r w:rsidR="00564301">
        <w:rPr>
          <w:rStyle w:val="normaltextrun"/>
          <w:rFonts w:ascii="David" w:hAnsi="David" w:hint="cs"/>
          <w:rtl/>
        </w:rPr>
        <w:t>עת</w:t>
      </w:r>
      <w:r w:rsidR="00637511">
        <w:rPr>
          <w:rStyle w:val="normaltextrun"/>
          <w:rFonts w:ascii="David" w:hAnsi="David"/>
          <w:rtl/>
        </w:rPr>
        <w:t>ק</w:t>
      </w:r>
      <w:r w:rsidR="00564301">
        <w:rPr>
          <w:rStyle w:val="normaltextrun"/>
          <w:rFonts w:ascii="David" w:hAnsi="David" w:hint="cs"/>
          <w:rtl/>
        </w:rPr>
        <w:t>ת</w:t>
      </w:r>
      <w:r w:rsidR="00637511">
        <w:rPr>
          <w:rStyle w:val="normaltextrun"/>
          <w:rFonts w:ascii="David" w:hAnsi="David"/>
          <w:rtl/>
        </w:rPr>
        <w:t xml:space="preserve"> התשתית</w:t>
      </w:r>
      <w:r w:rsidR="00564301">
        <w:rPr>
          <w:rStyle w:val="normaltextrun"/>
          <w:rFonts w:ascii="David" w:hAnsi="David" w:hint="cs"/>
          <w:rtl/>
        </w:rPr>
        <w:t>,</w:t>
      </w:r>
      <w:r w:rsidR="00637511">
        <w:rPr>
          <w:rStyle w:val="normaltextrun"/>
          <w:rFonts w:ascii="David" w:hAnsi="David"/>
          <w:rtl/>
        </w:rPr>
        <w:t xml:space="preserve"> אנחנו נמצאים במצב שבו כבר חלק מה</w:t>
      </w:r>
      <w:r w:rsidR="00564301">
        <w:rPr>
          <w:rStyle w:val="normaltextrun"/>
          <w:rFonts w:ascii="David" w:hAnsi="David" w:hint="cs"/>
          <w:rtl/>
        </w:rPr>
        <w:t>עתק</w:t>
      </w:r>
      <w:r w:rsidR="00637511">
        <w:rPr>
          <w:rStyle w:val="normaltextrun"/>
          <w:rFonts w:ascii="David" w:hAnsi="David"/>
          <w:rtl/>
        </w:rPr>
        <w:t xml:space="preserve">ות התשתית בוצעו וחלק </w:t>
      </w:r>
      <w:r w:rsidR="00564301">
        <w:rPr>
          <w:rStyle w:val="normaltextrun"/>
          <w:rFonts w:ascii="David" w:hAnsi="David" w:hint="cs"/>
          <w:rtl/>
        </w:rPr>
        <w:t>אינן</w:t>
      </w:r>
      <w:r w:rsidR="00AE6113">
        <w:rPr>
          <w:rStyle w:val="normaltextrun"/>
          <w:rFonts w:ascii="David" w:hAnsi="David" w:hint="cs"/>
          <w:rtl/>
        </w:rPr>
        <w:t>.</w:t>
      </w:r>
    </w:p>
    <w:p w14:paraId="3E437211" w14:textId="77777777" w:rsidR="00AE6113" w:rsidRDefault="00AE6113" w:rsidP="006F4E8D">
      <w:pPr>
        <w:rPr>
          <w:rStyle w:val="normaltextrun"/>
          <w:rFonts w:ascii="David" w:hAnsi="David"/>
          <w:rtl/>
        </w:rPr>
      </w:pPr>
      <w:bookmarkStart w:id="956" w:name="_ETM_Q1_3708552"/>
      <w:bookmarkStart w:id="957" w:name="_ETM_Q1_3708634"/>
      <w:bookmarkStart w:id="958" w:name="_ETM_Q1_3709000"/>
      <w:bookmarkEnd w:id="956"/>
      <w:bookmarkEnd w:id="957"/>
      <w:bookmarkEnd w:id="958"/>
    </w:p>
    <w:p w14:paraId="76F48A12" w14:textId="1318E6B2" w:rsidR="00564301" w:rsidRDefault="00637511" w:rsidP="00981130">
      <w:pPr>
        <w:rPr>
          <w:rStyle w:val="normaltextrun"/>
          <w:rFonts w:ascii="David" w:hAnsi="David"/>
          <w:rtl/>
        </w:rPr>
      </w:pPr>
      <w:bookmarkStart w:id="959" w:name="_ETM_Q1_3709059"/>
      <w:bookmarkEnd w:id="959"/>
      <w:r>
        <w:rPr>
          <w:rStyle w:val="normaltextrun"/>
          <w:rFonts w:ascii="David" w:hAnsi="David"/>
          <w:rtl/>
        </w:rPr>
        <w:t>לכן החשש שהעלו פה גם חברות התקשורת לזה</w:t>
      </w:r>
      <w:r w:rsidR="00564301">
        <w:rPr>
          <w:rStyle w:val="normaltextrun"/>
          <w:rFonts w:ascii="David" w:hAnsi="David" w:hint="cs"/>
          <w:rtl/>
        </w:rPr>
        <w:t>,</w:t>
      </w:r>
      <w:r>
        <w:rPr>
          <w:rStyle w:val="normaltextrun"/>
          <w:rFonts w:ascii="David" w:hAnsi="David"/>
          <w:rtl/>
        </w:rPr>
        <w:t xml:space="preserve"> </w:t>
      </w:r>
      <w:proofErr w:type="spellStart"/>
      <w:r>
        <w:rPr>
          <w:rStyle w:val="normaltextrun"/>
          <w:rFonts w:ascii="David" w:hAnsi="David"/>
          <w:rtl/>
        </w:rPr>
        <w:t>ש</w:t>
      </w:r>
      <w:bookmarkStart w:id="960" w:name="_ETM_Q1_1544000"/>
      <w:r w:rsidR="00F24396">
        <w:rPr>
          <w:rStyle w:val="normaltextrun"/>
          <w:rFonts w:ascii="David" w:hAnsi="David"/>
          <w:rtl/>
        </w:rPr>
        <w:t>נ</w:t>
      </w:r>
      <w:r w:rsidR="00F24396">
        <w:rPr>
          <w:rStyle w:val="normaltextrun"/>
          <w:rFonts w:ascii="David" w:hAnsi="David" w:hint="cs"/>
          <w:rtl/>
        </w:rPr>
        <w:t>ת"</w:t>
      </w:r>
      <w:r>
        <w:rPr>
          <w:rStyle w:val="normaltextrun"/>
          <w:rFonts w:ascii="David" w:hAnsi="David"/>
          <w:rtl/>
        </w:rPr>
        <w:t>ע</w:t>
      </w:r>
      <w:bookmarkEnd w:id="960"/>
      <w:proofErr w:type="spellEnd"/>
      <w:r>
        <w:rPr>
          <w:rStyle w:val="normaltextrun"/>
          <w:rFonts w:ascii="David" w:hAnsi="David"/>
          <w:rtl/>
        </w:rPr>
        <w:t xml:space="preserve"> לצורך העניין </w:t>
      </w:r>
      <w:r w:rsidR="00564301" w:rsidRPr="00AE6113">
        <w:rPr>
          <w:rStyle w:val="normaltextrun"/>
          <w:rFonts w:ascii="David" w:hAnsi="David" w:hint="cs"/>
          <w:rtl/>
        </w:rPr>
        <w:t>החליף</w:t>
      </w:r>
      <w:r w:rsidR="00564301">
        <w:rPr>
          <w:rStyle w:val="normaltextrun"/>
          <w:rFonts w:ascii="David" w:hAnsi="David" w:hint="cs"/>
          <w:rtl/>
        </w:rPr>
        <w:t xml:space="preserve"> מחברת </w:t>
      </w:r>
      <w:r>
        <w:rPr>
          <w:rStyle w:val="normaltextrun"/>
          <w:rFonts w:ascii="David" w:hAnsi="David"/>
          <w:rtl/>
        </w:rPr>
        <w:t>חשמל</w:t>
      </w:r>
      <w:r w:rsidR="00564301">
        <w:rPr>
          <w:rStyle w:val="normaltextrun"/>
          <w:rFonts w:ascii="David" w:hAnsi="David" w:hint="cs"/>
          <w:rtl/>
        </w:rPr>
        <w:t xml:space="preserve">, </w:t>
      </w:r>
      <w:r>
        <w:rPr>
          <w:rStyle w:val="normaltextrun"/>
          <w:rFonts w:ascii="David" w:hAnsi="David"/>
          <w:rtl/>
        </w:rPr>
        <w:t xml:space="preserve">לא תוכל לקבל את כל האישורים הרלוונטיים בשביל להתחיל ולבצע את פתיחת השטח </w:t>
      </w:r>
      <w:r w:rsidR="00564301">
        <w:rPr>
          <w:rStyle w:val="normaltextrun"/>
          <w:rFonts w:ascii="David" w:hAnsi="David" w:hint="cs"/>
          <w:rtl/>
        </w:rPr>
        <w:t>בזמן</w:t>
      </w:r>
      <w:r w:rsidR="00981130">
        <w:rPr>
          <w:rStyle w:val="normaltextrun"/>
          <w:rFonts w:ascii="David" w:hAnsi="David" w:hint="cs"/>
          <w:rtl/>
        </w:rPr>
        <w:t>,</w:t>
      </w:r>
      <w:r w:rsidR="00564301">
        <w:rPr>
          <w:rStyle w:val="normaltextrun"/>
          <w:rFonts w:ascii="David" w:hAnsi="David" w:hint="cs"/>
          <w:rtl/>
        </w:rPr>
        <w:t xml:space="preserve"> או תיאמו לו קו </w:t>
      </w:r>
      <w:r w:rsidR="00564301" w:rsidRPr="00981130">
        <w:rPr>
          <w:rStyle w:val="normaltextrun"/>
          <w:rFonts w:ascii="David" w:hAnsi="David" w:hint="cs"/>
          <w:rtl/>
        </w:rPr>
        <w:t>ב- - -</w:t>
      </w:r>
      <w:r w:rsidR="007874FB">
        <w:rPr>
          <w:rStyle w:val="normaltextrun"/>
          <w:rFonts w:ascii="David" w:hAnsi="David" w:hint="cs"/>
          <w:rtl/>
        </w:rPr>
        <w:t xml:space="preserve"> </w:t>
      </w:r>
      <w:r>
        <w:rPr>
          <w:rStyle w:val="normaltextrun"/>
          <w:rFonts w:ascii="David" w:hAnsi="David"/>
          <w:rtl/>
        </w:rPr>
        <w:t>אחרים</w:t>
      </w:r>
      <w:r w:rsidR="00564301">
        <w:rPr>
          <w:rStyle w:val="normaltextrun"/>
          <w:rFonts w:ascii="David" w:hAnsi="David" w:hint="cs"/>
          <w:rtl/>
        </w:rPr>
        <w:t>,</w:t>
      </w:r>
      <w:r>
        <w:rPr>
          <w:rStyle w:val="normaltextrun"/>
          <w:rFonts w:ascii="David" w:hAnsi="David"/>
          <w:rtl/>
        </w:rPr>
        <w:t xml:space="preserve"> לא קורה </w:t>
      </w:r>
      <w:r w:rsidR="00564301">
        <w:rPr>
          <w:rStyle w:val="normaltextrun"/>
          <w:rFonts w:ascii="David" w:hAnsi="David" w:hint="cs"/>
          <w:rtl/>
        </w:rPr>
        <w:t xml:space="preserve">שם. </w:t>
      </w:r>
      <w:r>
        <w:rPr>
          <w:rStyle w:val="normaltextrun"/>
          <w:rFonts w:ascii="David" w:hAnsi="David"/>
          <w:rtl/>
        </w:rPr>
        <w:t xml:space="preserve"> כי שם אנחנו כבר מצב שהתקבלו כל האישורים</w:t>
      </w:r>
      <w:r w:rsidR="00564301">
        <w:rPr>
          <w:rStyle w:val="normaltextrun"/>
          <w:rFonts w:ascii="David" w:hAnsi="David" w:hint="cs"/>
          <w:rtl/>
        </w:rPr>
        <w:t>,</w:t>
      </w:r>
      <w:r>
        <w:rPr>
          <w:rStyle w:val="normaltextrun"/>
          <w:rFonts w:ascii="David" w:hAnsi="David"/>
          <w:rtl/>
        </w:rPr>
        <w:t xml:space="preserve"> נפתח השטח</w:t>
      </w:r>
      <w:r w:rsidR="00564301">
        <w:rPr>
          <w:rStyle w:val="normaltextrun"/>
          <w:rFonts w:ascii="David" w:hAnsi="David" w:hint="cs"/>
          <w:rtl/>
        </w:rPr>
        <w:t>,</w:t>
      </w:r>
      <w:r>
        <w:rPr>
          <w:rStyle w:val="normaltextrun"/>
          <w:rFonts w:ascii="David" w:hAnsi="David"/>
          <w:rtl/>
        </w:rPr>
        <w:t xml:space="preserve"> אנחנו במצב שכבר נדרשת העתקת תשתיות</w:t>
      </w:r>
      <w:r w:rsidR="00564301">
        <w:rPr>
          <w:rStyle w:val="normaltextrun"/>
          <w:rFonts w:ascii="David" w:hAnsi="David" w:hint="cs"/>
          <w:rtl/>
        </w:rPr>
        <w:t>,</w:t>
      </w:r>
      <w:r>
        <w:rPr>
          <w:rStyle w:val="normaltextrun"/>
          <w:rFonts w:ascii="David" w:hAnsi="David"/>
          <w:rtl/>
        </w:rPr>
        <w:t xml:space="preserve"> </w:t>
      </w:r>
      <w:r w:rsidR="00564301">
        <w:rPr>
          <w:rStyle w:val="normaltextrun"/>
          <w:rFonts w:ascii="David" w:hAnsi="David" w:hint="cs"/>
          <w:rtl/>
        </w:rPr>
        <w:t>ו</w:t>
      </w:r>
      <w:r>
        <w:rPr>
          <w:rStyle w:val="normaltextrun"/>
          <w:rFonts w:ascii="David" w:hAnsi="David"/>
          <w:rtl/>
        </w:rPr>
        <w:t xml:space="preserve">לא במצב שמתווה </w:t>
      </w:r>
      <w:r w:rsidR="00564301">
        <w:rPr>
          <w:rStyle w:val="normaltextrun"/>
          <w:rFonts w:ascii="David" w:hAnsi="David" w:hint="cs"/>
          <w:rtl/>
        </w:rPr>
        <w:t>ההע</w:t>
      </w:r>
      <w:r>
        <w:rPr>
          <w:rStyle w:val="normaltextrun"/>
          <w:rFonts w:ascii="David" w:hAnsi="David"/>
          <w:rtl/>
        </w:rPr>
        <w:t>תק</w:t>
      </w:r>
      <w:r w:rsidR="00564301">
        <w:rPr>
          <w:rStyle w:val="normaltextrun"/>
          <w:rFonts w:ascii="David" w:hAnsi="David" w:hint="cs"/>
          <w:rtl/>
        </w:rPr>
        <w:t>ה</w:t>
      </w:r>
      <w:r>
        <w:rPr>
          <w:rStyle w:val="normaltextrun"/>
          <w:rFonts w:ascii="David" w:hAnsi="David"/>
          <w:rtl/>
        </w:rPr>
        <w:t xml:space="preserve"> סוכם מראש</w:t>
      </w:r>
      <w:r w:rsidR="00564301">
        <w:rPr>
          <w:rStyle w:val="normaltextrun"/>
          <w:rFonts w:ascii="David" w:hAnsi="David" w:hint="cs"/>
          <w:rtl/>
        </w:rPr>
        <w:t>,</w:t>
      </w:r>
      <w:r>
        <w:rPr>
          <w:rStyle w:val="normaltextrun"/>
          <w:rFonts w:ascii="David" w:hAnsi="David"/>
          <w:rtl/>
        </w:rPr>
        <w:t xml:space="preserve"> ואנחנו במסגרת לאיזשהו חוזה או התחייבויות ב</w:t>
      </w:r>
      <w:r w:rsidR="00564301">
        <w:rPr>
          <w:rStyle w:val="normaltextrun"/>
          <w:rFonts w:ascii="David" w:hAnsi="David" w:hint="cs"/>
          <w:rtl/>
        </w:rPr>
        <w:t>י</w:t>
      </w:r>
      <w:r>
        <w:rPr>
          <w:rStyle w:val="normaltextrun"/>
          <w:rFonts w:ascii="David" w:hAnsi="David"/>
          <w:rtl/>
        </w:rPr>
        <w:t>ן הצדדים</w:t>
      </w:r>
      <w:r w:rsidR="007874FB">
        <w:rPr>
          <w:rStyle w:val="normaltextrun"/>
          <w:rFonts w:ascii="David" w:hAnsi="David" w:hint="cs"/>
          <w:rtl/>
        </w:rPr>
        <w:t>,</w:t>
      </w:r>
      <w:r>
        <w:rPr>
          <w:rStyle w:val="normaltextrun"/>
          <w:rFonts w:ascii="David" w:hAnsi="David"/>
          <w:rtl/>
        </w:rPr>
        <w:t xml:space="preserve"> צריכים לאפשר להם לבצע פעולה מסוימת</w:t>
      </w:r>
      <w:r w:rsidR="00564301">
        <w:rPr>
          <w:rStyle w:val="normaltextrun"/>
          <w:rFonts w:ascii="David" w:hAnsi="David" w:hint="cs"/>
          <w:rtl/>
        </w:rPr>
        <w:t>.</w:t>
      </w:r>
      <w:r w:rsidR="00CA5E32">
        <w:rPr>
          <w:rStyle w:val="normaltextrun"/>
          <w:rFonts w:ascii="David" w:hAnsi="David"/>
          <w:rtl/>
        </w:rPr>
        <w:t xml:space="preserve"> ולכן בעינ</w:t>
      </w:r>
      <w:r>
        <w:rPr>
          <w:rStyle w:val="normaltextrun"/>
          <w:rFonts w:ascii="David" w:hAnsi="David"/>
          <w:rtl/>
        </w:rPr>
        <w:t xml:space="preserve">נו אין משמעות להוסיף את הסעיף הזה גם בחלק של התשתיות שאינן </w:t>
      </w:r>
      <w:r w:rsidR="00564301">
        <w:rPr>
          <w:rStyle w:val="normaltextrun"/>
          <w:rFonts w:ascii="David" w:hAnsi="David" w:hint="cs"/>
          <w:rtl/>
        </w:rPr>
        <w:t xml:space="preserve">ממופות. </w:t>
      </w:r>
    </w:p>
    <w:p w14:paraId="2B67808C" w14:textId="77777777" w:rsidR="00564301" w:rsidRDefault="00564301" w:rsidP="006F4E8D">
      <w:pPr>
        <w:rPr>
          <w:rStyle w:val="normaltextrun"/>
          <w:rFonts w:ascii="David" w:hAnsi="David"/>
          <w:rtl/>
        </w:rPr>
      </w:pPr>
      <w:bookmarkStart w:id="961" w:name="_ETM_Q1_3707861"/>
      <w:bookmarkStart w:id="962" w:name="_ETM_Q1_3707992"/>
      <w:bookmarkStart w:id="963" w:name="_ETM_Q1_3708085"/>
      <w:bookmarkEnd w:id="961"/>
      <w:bookmarkEnd w:id="962"/>
      <w:bookmarkEnd w:id="963"/>
    </w:p>
    <w:p w14:paraId="3B43466D" w14:textId="786E014A" w:rsidR="00564301" w:rsidRDefault="00564301" w:rsidP="004674E5">
      <w:pPr>
        <w:pStyle w:val="a4"/>
        <w:keepNext/>
        <w:rPr>
          <w:rStyle w:val="normaltextrun"/>
          <w:rtl/>
        </w:rPr>
      </w:pPr>
      <w:bookmarkStart w:id="964" w:name="_ETM_Q1_3708141"/>
      <w:bookmarkStart w:id="965" w:name="_ETM_Q1_3707288"/>
      <w:bookmarkStart w:id="966" w:name="ET_speaker_גלעד_קרן_136"/>
      <w:bookmarkEnd w:id="964"/>
      <w:bookmarkEnd w:id="965"/>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966"/>
    </w:p>
    <w:p w14:paraId="3517F009" w14:textId="77777777" w:rsidR="00564301" w:rsidRDefault="00564301" w:rsidP="004674E5">
      <w:pPr>
        <w:pStyle w:val="KeepWithNext"/>
        <w:rPr>
          <w:rStyle w:val="normaltextrun"/>
          <w:rFonts w:ascii="David" w:hAnsi="David"/>
          <w:rtl/>
        </w:rPr>
      </w:pPr>
    </w:p>
    <w:p w14:paraId="6858BE3F" w14:textId="308BAEC3" w:rsidR="00AE6113" w:rsidRDefault="00637511" w:rsidP="006F4E8D">
      <w:pPr>
        <w:rPr>
          <w:rStyle w:val="normaltextrun"/>
          <w:rFonts w:ascii="David" w:hAnsi="David"/>
          <w:rtl/>
        </w:rPr>
      </w:pPr>
      <w:bookmarkStart w:id="967" w:name="_ETM_Q1_3707838"/>
      <w:bookmarkStart w:id="968" w:name="_ETM_Q1_3707878"/>
      <w:bookmarkStart w:id="969" w:name="_ETM_Q1_3705992"/>
      <w:bookmarkStart w:id="970" w:name="_ETM_Q1_3706084"/>
      <w:bookmarkEnd w:id="967"/>
      <w:bookmarkEnd w:id="968"/>
      <w:bookmarkEnd w:id="969"/>
      <w:bookmarkEnd w:id="970"/>
      <w:r>
        <w:rPr>
          <w:rStyle w:val="normaltextrun"/>
          <w:rFonts w:ascii="David" w:hAnsi="David"/>
          <w:rtl/>
        </w:rPr>
        <w:t xml:space="preserve">אני לא מבין </w:t>
      </w:r>
      <w:r w:rsidR="00564301">
        <w:rPr>
          <w:rStyle w:val="normaltextrun"/>
          <w:rFonts w:ascii="David" w:hAnsi="David" w:hint="cs"/>
          <w:rtl/>
        </w:rPr>
        <w:t xml:space="preserve">מה החשש אם הוא יתווסף? ואני לא </w:t>
      </w:r>
      <w:bookmarkStart w:id="971" w:name="_ETM_Q1_3709193"/>
      <w:bookmarkEnd w:id="971"/>
      <w:r w:rsidR="00564301">
        <w:rPr>
          <w:rStyle w:val="normaltextrun"/>
          <w:rFonts w:ascii="David" w:hAnsi="David" w:hint="cs"/>
          <w:rtl/>
        </w:rPr>
        <w:t xml:space="preserve">מבין את </w:t>
      </w:r>
      <w:r>
        <w:rPr>
          <w:rStyle w:val="normaltextrun"/>
          <w:rFonts w:ascii="David" w:hAnsi="David"/>
          <w:rtl/>
        </w:rPr>
        <w:t>ההבדל</w:t>
      </w:r>
      <w:r w:rsidR="00564301">
        <w:rPr>
          <w:rStyle w:val="normaltextrun"/>
          <w:rFonts w:ascii="David" w:hAnsi="David" w:hint="cs"/>
          <w:rtl/>
        </w:rPr>
        <w:t xml:space="preserve">? </w:t>
      </w:r>
      <w:r>
        <w:rPr>
          <w:rStyle w:val="normaltextrun"/>
          <w:rFonts w:ascii="David" w:hAnsi="David"/>
          <w:rtl/>
        </w:rPr>
        <w:t>ת</w:t>
      </w:r>
      <w:r w:rsidR="007874FB">
        <w:rPr>
          <w:rStyle w:val="normaltextrun"/>
          <w:rFonts w:ascii="David" w:hAnsi="David" w:hint="cs"/>
          <w:rtl/>
        </w:rPr>
        <w:t>י</w:t>
      </w:r>
      <w:r w:rsidR="00564301">
        <w:rPr>
          <w:rStyle w:val="normaltextrun"/>
          <w:rFonts w:ascii="David" w:hAnsi="David" w:hint="cs"/>
          <w:rtl/>
        </w:rPr>
        <w:t>ארו</w:t>
      </w:r>
      <w:r>
        <w:rPr>
          <w:rStyle w:val="normaltextrun"/>
          <w:rFonts w:ascii="David" w:hAnsi="David"/>
          <w:rtl/>
        </w:rPr>
        <w:t xml:space="preserve"> פה מצב שבו </w:t>
      </w:r>
      <w:r w:rsidR="00564301">
        <w:rPr>
          <w:rStyle w:val="normaltextrun"/>
          <w:rFonts w:ascii="David" w:hAnsi="David" w:hint="cs"/>
          <w:rtl/>
        </w:rPr>
        <w:t>מ</w:t>
      </w:r>
      <w:r>
        <w:rPr>
          <w:rStyle w:val="normaltextrun"/>
          <w:rFonts w:ascii="David" w:hAnsi="David"/>
          <w:rtl/>
        </w:rPr>
        <w:t>תחיל</w:t>
      </w:r>
      <w:r w:rsidR="00564301">
        <w:rPr>
          <w:rStyle w:val="normaltextrun"/>
          <w:rFonts w:ascii="David" w:hAnsi="David" w:hint="cs"/>
          <w:rtl/>
        </w:rPr>
        <w:t>ים</w:t>
      </w:r>
      <w:r>
        <w:rPr>
          <w:rStyle w:val="normaltextrun"/>
          <w:rFonts w:ascii="David" w:hAnsi="David"/>
          <w:rtl/>
        </w:rPr>
        <w:t xml:space="preserve"> את העבודה</w:t>
      </w:r>
      <w:r w:rsidR="00564301">
        <w:rPr>
          <w:rStyle w:val="normaltextrun"/>
          <w:rFonts w:ascii="David" w:hAnsi="David" w:hint="cs"/>
          <w:rtl/>
        </w:rPr>
        <w:t>,</w:t>
      </w:r>
      <w:r>
        <w:rPr>
          <w:rStyle w:val="normaltextrun"/>
          <w:rFonts w:ascii="David" w:hAnsi="David"/>
          <w:rtl/>
        </w:rPr>
        <w:t xml:space="preserve"> ואז מאיזושהי סיבה</w:t>
      </w:r>
      <w:r w:rsidR="00AE6113">
        <w:rPr>
          <w:rStyle w:val="normaltextrun"/>
          <w:rFonts w:ascii="David" w:hAnsi="David" w:hint="cs"/>
          <w:rtl/>
        </w:rPr>
        <w:t xml:space="preserve"> –</w:t>
      </w:r>
      <w:r>
        <w:rPr>
          <w:rStyle w:val="normaltextrun"/>
          <w:rFonts w:ascii="David" w:hAnsi="David"/>
          <w:rtl/>
        </w:rPr>
        <w:t xml:space="preserve"> אנחנו </w:t>
      </w:r>
      <w:r w:rsidR="00564301">
        <w:rPr>
          <w:rStyle w:val="normaltextrun"/>
          <w:rFonts w:ascii="David" w:hAnsi="David" w:hint="cs"/>
          <w:rtl/>
        </w:rPr>
        <w:t xml:space="preserve">מדברים על </w:t>
      </w:r>
      <w:bookmarkStart w:id="972" w:name="_ETM_Q1_1553000"/>
      <w:r w:rsidR="00F24396">
        <w:rPr>
          <w:rStyle w:val="normaltextrun"/>
          <w:rFonts w:ascii="David" w:hAnsi="David" w:hint="cs"/>
          <w:rtl/>
        </w:rPr>
        <w:t>נת"</w:t>
      </w:r>
      <w:bookmarkStart w:id="973" w:name="_ETM_Q1_1559000"/>
      <w:bookmarkStart w:id="974" w:name="_ETM_Q1_1560000"/>
      <w:bookmarkStart w:id="975" w:name="_ETM_Q1_1561000"/>
      <w:bookmarkEnd w:id="973"/>
      <w:bookmarkEnd w:id="974"/>
      <w:bookmarkEnd w:id="975"/>
      <w:r w:rsidR="00564301">
        <w:rPr>
          <w:rStyle w:val="normaltextrun"/>
          <w:rFonts w:ascii="David" w:hAnsi="David" w:hint="cs"/>
          <w:rtl/>
        </w:rPr>
        <w:t>ע</w:t>
      </w:r>
      <w:bookmarkEnd w:id="972"/>
      <w:r w:rsidR="00564301">
        <w:rPr>
          <w:rStyle w:val="normaltextrun"/>
          <w:rFonts w:ascii="David" w:hAnsi="David" w:hint="cs"/>
          <w:rtl/>
        </w:rPr>
        <w:t xml:space="preserve">, אפשר לדבר על </w:t>
      </w:r>
      <w:bookmarkStart w:id="976" w:name="_ETM_Q1_3717553"/>
      <w:bookmarkEnd w:id="976"/>
      <w:r w:rsidR="00564301">
        <w:rPr>
          <w:rStyle w:val="normaltextrun"/>
          <w:rFonts w:ascii="David" w:hAnsi="David" w:hint="cs"/>
          <w:rtl/>
        </w:rPr>
        <w:t xml:space="preserve">כל חברה אחרת, </w:t>
      </w:r>
      <w:r>
        <w:rPr>
          <w:rStyle w:val="normaltextrun"/>
          <w:rFonts w:ascii="David" w:hAnsi="David"/>
          <w:rtl/>
        </w:rPr>
        <w:t xml:space="preserve">אבל </w:t>
      </w:r>
      <w:r w:rsidR="00564301">
        <w:rPr>
          <w:rStyle w:val="normaltextrun"/>
          <w:rFonts w:ascii="David" w:hAnsi="David" w:hint="cs"/>
          <w:rtl/>
        </w:rPr>
        <w:t xml:space="preserve">זה </w:t>
      </w:r>
      <w:r>
        <w:rPr>
          <w:rStyle w:val="normaltextrun"/>
          <w:rFonts w:ascii="David" w:hAnsi="David"/>
          <w:rtl/>
        </w:rPr>
        <w:t xml:space="preserve">סתם </w:t>
      </w:r>
      <w:r w:rsidR="00564301">
        <w:rPr>
          <w:rStyle w:val="normaltextrun"/>
          <w:rFonts w:ascii="David" w:hAnsi="David" w:hint="cs"/>
          <w:rtl/>
        </w:rPr>
        <w:t>כשם</w:t>
      </w:r>
      <w:r w:rsidR="00AE6113">
        <w:rPr>
          <w:rStyle w:val="normaltextrun"/>
          <w:rFonts w:ascii="David" w:hAnsi="David" w:hint="cs"/>
          <w:rtl/>
        </w:rPr>
        <w:t xml:space="preserve"> –</w:t>
      </w:r>
      <w:r w:rsidR="00564301">
        <w:rPr>
          <w:rStyle w:val="normaltextrun"/>
          <w:rFonts w:ascii="David" w:hAnsi="David" w:hint="cs"/>
          <w:rtl/>
        </w:rPr>
        <w:t xml:space="preserve"> אתה אומר להם </w:t>
      </w:r>
      <w:r>
        <w:rPr>
          <w:rStyle w:val="normaltextrun"/>
          <w:rFonts w:ascii="David" w:hAnsi="David"/>
          <w:rtl/>
        </w:rPr>
        <w:t>תעצרו</w:t>
      </w:r>
      <w:r w:rsidR="00564301">
        <w:rPr>
          <w:rStyle w:val="normaltextrun"/>
          <w:rFonts w:ascii="David" w:hAnsi="David" w:hint="cs"/>
          <w:rtl/>
        </w:rPr>
        <w:t>, אתם</w:t>
      </w:r>
      <w:r>
        <w:rPr>
          <w:rStyle w:val="normaltextrun"/>
          <w:rFonts w:ascii="David" w:hAnsi="David"/>
          <w:rtl/>
        </w:rPr>
        <w:t xml:space="preserve"> לא יכולים להמשיך</w:t>
      </w:r>
      <w:r w:rsidR="00564301">
        <w:rPr>
          <w:rStyle w:val="normaltextrun"/>
          <w:rFonts w:ascii="David" w:hAnsi="David" w:hint="cs"/>
          <w:rtl/>
        </w:rPr>
        <w:t>,</w:t>
      </w:r>
      <w:r>
        <w:rPr>
          <w:rStyle w:val="normaltextrun"/>
          <w:rFonts w:ascii="David" w:hAnsi="David"/>
          <w:rtl/>
        </w:rPr>
        <w:t xml:space="preserve"> כי יש לנו משהו אחר שאנחנו עושים פה כרגע</w:t>
      </w:r>
      <w:r w:rsidR="00564301">
        <w:rPr>
          <w:rStyle w:val="normaltextrun"/>
          <w:rFonts w:ascii="David" w:hAnsi="David" w:hint="cs"/>
          <w:rtl/>
        </w:rPr>
        <w:t>.</w:t>
      </w:r>
      <w:r>
        <w:rPr>
          <w:rStyle w:val="normaltextrun"/>
          <w:rFonts w:ascii="David" w:hAnsi="David"/>
          <w:rtl/>
        </w:rPr>
        <w:t xml:space="preserve"> </w:t>
      </w:r>
    </w:p>
    <w:p w14:paraId="77F9A12B" w14:textId="77777777" w:rsidR="00AE6113" w:rsidRDefault="00AE6113" w:rsidP="006F4E8D">
      <w:pPr>
        <w:rPr>
          <w:rStyle w:val="normaltextrun"/>
          <w:rFonts w:ascii="David" w:hAnsi="David"/>
          <w:rtl/>
        </w:rPr>
      </w:pPr>
    </w:p>
    <w:p w14:paraId="4CDD1C8B" w14:textId="66AD83E3" w:rsidR="00564301" w:rsidRDefault="00637511" w:rsidP="006F4E8D">
      <w:pPr>
        <w:rPr>
          <w:rStyle w:val="normaltextrun"/>
          <w:rFonts w:ascii="David" w:hAnsi="David"/>
          <w:rtl/>
        </w:rPr>
      </w:pPr>
      <w:r>
        <w:rPr>
          <w:rStyle w:val="normaltextrun"/>
          <w:rFonts w:ascii="David" w:hAnsi="David"/>
          <w:rtl/>
        </w:rPr>
        <w:t>מה ההבדל בין ת</w:t>
      </w:r>
      <w:r w:rsidR="00564301">
        <w:rPr>
          <w:rStyle w:val="normaltextrun"/>
          <w:rFonts w:ascii="David" w:hAnsi="David" w:hint="cs"/>
          <w:rtl/>
        </w:rPr>
        <w:t>שתית ת</w:t>
      </w:r>
      <w:r>
        <w:rPr>
          <w:rStyle w:val="normaltextrun"/>
          <w:rFonts w:ascii="David" w:hAnsi="David"/>
          <w:rtl/>
        </w:rPr>
        <w:t xml:space="preserve">קשורת </w:t>
      </w:r>
      <w:r w:rsidR="00564301">
        <w:rPr>
          <w:rStyle w:val="normaltextrun"/>
          <w:rFonts w:ascii="David" w:hAnsi="David" w:hint="cs"/>
          <w:rtl/>
        </w:rPr>
        <w:t>ל</w:t>
      </w:r>
      <w:r>
        <w:rPr>
          <w:rStyle w:val="normaltextrun"/>
          <w:rFonts w:ascii="David" w:hAnsi="David"/>
          <w:rtl/>
        </w:rPr>
        <w:t>בין תשתית של מקורות</w:t>
      </w:r>
      <w:r w:rsidR="00AE6113">
        <w:rPr>
          <w:rStyle w:val="normaltextrun"/>
          <w:rFonts w:ascii="David" w:hAnsi="David" w:hint="cs"/>
          <w:rtl/>
        </w:rPr>
        <w:t xml:space="preserve">, </w:t>
      </w:r>
      <w:r>
        <w:rPr>
          <w:rStyle w:val="normaltextrun"/>
          <w:rFonts w:ascii="David" w:hAnsi="David"/>
          <w:rtl/>
        </w:rPr>
        <w:t xml:space="preserve">שנמצאת בדיוק באותו קו </w:t>
      </w:r>
      <w:r w:rsidR="00564301">
        <w:rPr>
          <w:rStyle w:val="normaltextrun"/>
          <w:rFonts w:ascii="David" w:hAnsi="David" w:hint="cs"/>
          <w:rtl/>
        </w:rPr>
        <w:t>ו</w:t>
      </w:r>
      <w:r>
        <w:rPr>
          <w:rStyle w:val="normaltextrun"/>
          <w:rFonts w:ascii="David" w:hAnsi="David"/>
          <w:rtl/>
        </w:rPr>
        <w:t>בדיוק באותה</w:t>
      </w:r>
      <w:r w:rsidR="00564301">
        <w:rPr>
          <w:rStyle w:val="normaltextrun"/>
          <w:rFonts w:ascii="David" w:hAnsi="David" w:hint="cs"/>
          <w:rtl/>
        </w:rPr>
        <w:t xml:space="preserve"> נקודה?</w:t>
      </w:r>
      <w:r>
        <w:rPr>
          <w:rStyle w:val="normaltextrun"/>
          <w:rFonts w:ascii="David" w:hAnsi="David"/>
          <w:rtl/>
        </w:rPr>
        <w:t xml:space="preserve"> אנחנו באותו מצב</w:t>
      </w:r>
      <w:r w:rsidR="00564301">
        <w:rPr>
          <w:rStyle w:val="normaltextrun"/>
          <w:rFonts w:ascii="David" w:hAnsi="David" w:hint="cs"/>
          <w:rtl/>
        </w:rPr>
        <w:t>.</w:t>
      </w:r>
    </w:p>
    <w:p w14:paraId="72E69619" w14:textId="77777777" w:rsidR="00564301" w:rsidRDefault="00564301" w:rsidP="006F4E8D">
      <w:pPr>
        <w:rPr>
          <w:rStyle w:val="normaltextrun"/>
          <w:rFonts w:ascii="David" w:hAnsi="David"/>
          <w:rtl/>
        </w:rPr>
      </w:pPr>
      <w:bookmarkStart w:id="977" w:name="_ETM_Q1_3732662"/>
      <w:bookmarkStart w:id="978" w:name="_ETM_Q1_3732759"/>
      <w:bookmarkStart w:id="979" w:name="_ETM_Q1_3732981"/>
      <w:bookmarkEnd w:id="977"/>
      <w:bookmarkEnd w:id="978"/>
      <w:bookmarkEnd w:id="979"/>
    </w:p>
    <w:p w14:paraId="1E6214D3" w14:textId="157C7451" w:rsidR="00564301" w:rsidRDefault="00564301" w:rsidP="004674E5">
      <w:pPr>
        <w:pStyle w:val="af9"/>
        <w:keepNext/>
        <w:rPr>
          <w:rStyle w:val="normaltextrun"/>
          <w:rtl/>
        </w:rPr>
      </w:pPr>
      <w:bookmarkStart w:id="980" w:name="_ETM_Q1_3733068"/>
      <w:bookmarkStart w:id="981" w:name="_ETM_Q1_3734901"/>
      <w:bookmarkStart w:id="982" w:name="ET_guest_879290_137"/>
      <w:bookmarkEnd w:id="980"/>
      <w:bookmarkEnd w:id="981"/>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982"/>
    </w:p>
    <w:p w14:paraId="4A3C92FD" w14:textId="77777777" w:rsidR="00564301" w:rsidRDefault="00564301" w:rsidP="004674E5">
      <w:pPr>
        <w:pStyle w:val="KeepWithNext"/>
        <w:rPr>
          <w:rStyle w:val="normaltextrun"/>
          <w:rFonts w:ascii="David" w:hAnsi="David"/>
          <w:rtl/>
        </w:rPr>
      </w:pPr>
    </w:p>
    <w:p w14:paraId="3164339A" w14:textId="29CC4E3E" w:rsidR="00B91898" w:rsidRDefault="00637511" w:rsidP="00564301">
      <w:pPr>
        <w:rPr>
          <w:rStyle w:val="normaltextrun"/>
          <w:rFonts w:ascii="David" w:hAnsi="David"/>
          <w:rtl/>
        </w:rPr>
      </w:pPr>
      <w:bookmarkStart w:id="983" w:name="_ETM_Q1_3735886"/>
      <w:bookmarkStart w:id="984" w:name="_ETM_Q1_3736045"/>
      <w:bookmarkEnd w:id="983"/>
      <w:bookmarkEnd w:id="984"/>
      <w:r>
        <w:rPr>
          <w:rStyle w:val="normaltextrun"/>
          <w:rFonts w:ascii="David" w:hAnsi="David"/>
          <w:rtl/>
        </w:rPr>
        <w:t xml:space="preserve">ההבדל הוא </w:t>
      </w:r>
      <w:r w:rsidR="00AE6113">
        <w:rPr>
          <w:rStyle w:val="normaltextrun"/>
          <w:rFonts w:ascii="David" w:hAnsi="David" w:hint="cs"/>
          <w:rtl/>
        </w:rPr>
        <w:t>ב</w:t>
      </w:r>
      <w:r>
        <w:rPr>
          <w:rStyle w:val="normaltextrun"/>
          <w:rFonts w:ascii="David" w:hAnsi="David"/>
          <w:rtl/>
        </w:rPr>
        <w:t>מהות שהתשתית הייתה ממופה או לא ממופה</w:t>
      </w:r>
      <w:r w:rsidR="00564301">
        <w:rPr>
          <w:rStyle w:val="normaltextrun"/>
          <w:rFonts w:ascii="David" w:hAnsi="David" w:hint="cs"/>
          <w:rtl/>
        </w:rPr>
        <w:t>.</w:t>
      </w:r>
      <w:r>
        <w:rPr>
          <w:rStyle w:val="normaltextrun"/>
          <w:rFonts w:ascii="David" w:hAnsi="David"/>
          <w:rtl/>
        </w:rPr>
        <w:t xml:space="preserve"> במצב הזה</w:t>
      </w:r>
      <w:r w:rsidR="00AE6113">
        <w:rPr>
          <w:rStyle w:val="normaltextrun"/>
          <w:rFonts w:ascii="David" w:hAnsi="David" w:hint="cs"/>
          <w:rtl/>
        </w:rPr>
        <w:t>,</w:t>
      </w:r>
      <w:r>
        <w:rPr>
          <w:rStyle w:val="normaltextrun"/>
          <w:rFonts w:ascii="David" w:hAnsi="David"/>
          <w:rtl/>
        </w:rPr>
        <w:t xml:space="preserve"> בין אם אנחנו מדברים על אמצע העבודות ובין </w:t>
      </w:r>
      <w:r w:rsidR="00564301">
        <w:rPr>
          <w:rStyle w:val="normaltextrun"/>
          <w:rFonts w:ascii="David" w:hAnsi="David" w:hint="cs"/>
          <w:rtl/>
        </w:rPr>
        <w:t xml:space="preserve">אם </w:t>
      </w:r>
      <w:r>
        <w:rPr>
          <w:rStyle w:val="normaltextrun"/>
          <w:rFonts w:ascii="David" w:hAnsi="David"/>
          <w:rtl/>
        </w:rPr>
        <w:t xml:space="preserve">אנחנו מדברים </w:t>
      </w:r>
      <w:r w:rsidR="00564301">
        <w:rPr>
          <w:rStyle w:val="normaltextrun"/>
          <w:rFonts w:ascii="David" w:hAnsi="David" w:hint="cs"/>
          <w:rtl/>
        </w:rPr>
        <w:t xml:space="preserve">על </w:t>
      </w:r>
      <w:r>
        <w:rPr>
          <w:rStyle w:val="normaltextrun"/>
          <w:rFonts w:ascii="David" w:hAnsi="David"/>
          <w:rtl/>
        </w:rPr>
        <w:t>תחילת העבודות</w:t>
      </w:r>
      <w:r w:rsidR="00B91898">
        <w:rPr>
          <w:rStyle w:val="normaltextrun"/>
          <w:rFonts w:ascii="David" w:hAnsi="David" w:hint="cs"/>
          <w:rtl/>
        </w:rPr>
        <w:t>,</w:t>
      </w:r>
      <w:r>
        <w:rPr>
          <w:rStyle w:val="normaltextrun"/>
          <w:rFonts w:ascii="David" w:hAnsi="David"/>
          <w:rtl/>
        </w:rPr>
        <w:t xml:space="preserve"> יש פה לוחות זמנים שבהם הייתה חובה להעתיק את קו התשתית </w:t>
      </w:r>
      <w:r w:rsidR="00B91898">
        <w:rPr>
          <w:rStyle w:val="normaltextrun"/>
          <w:rFonts w:ascii="David" w:hAnsi="David" w:hint="cs"/>
          <w:rtl/>
        </w:rPr>
        <w:t>שמתואמת מ</w:t>
      </w:r>
      <w:r>
        <w:rPr>
          <w:rStyle w:val="normaltextrun"/>
          <w:rFonts w:ascii="David" w:hAnsi="David"/>
          <w:rtl/>
        </w:rPr>
        <w:t>ראש</w:t>
      </w:r>
      <w:r w:rsidR="00B91898">
        <w:rPr>
          <w:rStyle w:val="normaltextrun"/>
          <w:rFonts w:ascii="David" w:hAnsi="David" w:hint="cs"/>
          <w:rtl/>
        </w:rPr>
        <w:t>.</w:t>
      </w:r>
      <w:r>
        <w:rPr>
          <w:rStyle w:val="normaltextrun"/>
          <w:rFonts w:ascii="David" w:hAnsi="David"/>
          <w:rtl/>
        </w:rPr>
        <w:t xml:space="preserve"> יש כאן מצב שבו</w:t>
      </w:r>
      <w:r w:rsidR="00B91898">
        <w:rPr>
          <w:rStyle w:val="normaltextrun"/>
          <w:rFonts w:ascii="David" w:hAnsi="David" w:hint="cs"/>
          <w:rtl/>
        </w:rPr>
        <w:t xml:space="preserve"> סוכמו</w:t>
      </w:r>
      <w:r>
        <w:rPr>
          <w:rStyle w:val="normaltextrun"/>
          <w:rFonts w:ascii="David" w:hAnsi="David"/>
          <w:rtl/>
        </w:rPr>
        <w:t xml:space="preserve"> הדברים מראש מלכתחילה</w:t>
      </w:r>
      <w:r w:rsidR="00B91898">
        <w:rPr>
          <w:rStyle w:val="normaltextrun"/>
          <w:rFonts w:ascii="David" w:hAnsi="David" w:hint="cs"/>
          <w:rtl/>
        </w:rPr>
        <w:t>,</w:t>
      </w:r>
      <w:r>
        <w:rPr>
          <w:rStyle w:val="normaltextrun"/>
          <w:rFonts w:ascii="David" w:hAnsi="David"/>
          <w:rtl/>
        </w:rPr>
        <w:t xml:space="preserve"> והתיאום מבוצע </w:t>
      </w:r>
      <w:r w:rsidR="00B91898">
        <w:rPr>
          <w:rStyle w:val="normaltextrun"/>
          <w:rFonts w:ascii="David" w:hAnsi="David" w:hint="cs"/>
          <w:rtl/>
        </w:rPr>
        <w:t>בכך</w:t>
      </w:r>
      <w:r>
        <w:rPr>
          <w:rStyle w:val="normaltextrun"/>
          <w:rFonts w:ascii="David" w:hAnsi="David"/>
          <w:rtl/>
        </w:rPr>
        <w:t xml:space="preserve"> שמספר הימים צריך להתחיל להיות ממקום מסוים</w:t>
      </w:r>
      <w:r w:rsidR="00B91898">
        <w:rPr>
          <w:rStyle w:val="normaltextrun"/>
          <w:rFonts w:ascii="David" w:hAnsi="David" w:hint="cs"/>
          <w:rtl/>
        </w:rPr>
        <w:t>,</w:t>
      </w:r>
      <w:r>
        <w:rPr>
          <w:rStyle w:val="normaltextrun"/>
          <w:rFonts w:ascii="David" w:hAnsi="David"/>
          <w:rtl/>
        </w:rPr>
        <w:t xml:space="preserve"> או </w:t>
      </w:r>
      <w:r w:rsidR="00B91898">
        <w:rPr>
          <w:rStyle w:val="normaltextrun"/>
          <w:rFonts w:ascii="David" w:hAnsi="David" w:hint="cs"/>
          <w:rtl/>
        </w:rPr>
        <w:t>ה</w:t>
      </w:r>
      <w:r>
        <w:rPr>
          <w:rStyle w:val="normaltextrun"/>
          <w:rFonts w:ascii="David" w:hAnsi="David"/>
          <w:rtl/>
        </w:rPr>
        <w:t>שלמת עבודה צריכה להיות מנקודה מסוימת</w:t>
      </w:r>
      <w:r w:rsidR="00B91898">
        <w:rPr>
          <w:rStyle w:val="normaltextrun"/>
          <w:rFonts w:ascii="David" w:hAnsi="David" w:hint="cs"/>
          <w:rtl/>
        </w:rPr>
        <w:t>.</w:t>
      </w:r>
      <w:r>
        <w:rPr>
          <w:rStyle w:val="normaltextrun"/>
          <w:rFonts w:ascii="David" w:hAnsi="David"/>
          <w:rtl/>
        </w:rPr>
        <w:t xml:space="preserve"> כשבמצב שהתשתית בה היא לא ממופה</w:t>
      </w:r>
      <w:r w:rsidR="00B91898">
        <w:rPr>
          <w:rStyle w:val="normaltextrun"/>
          <w:rFonts w:ascii="David" w:hAnsi="David" w:hint="cs"/>
          <w:rtl/>
        </w:rPr>
        <w:t>,</w:t>
      </w:r>
      <w:r>
        <w:rPr>
          <w:rStyle w:val="normaltextrun"/>
          <w:rFonts w:ascii="David" w:hAnsi="David"/>
          <w:rtl/>
        </w:rPr>
        <w:t xml:space="preserve"> אנחנו מדברים על מצב שבו </w:t>
      </w:r>
      <w:bookmarkStart w:id="985" w:name="_ETM_Q1_1325000"/>
      <w:r>
        <w:rPr>
          <w:rStyle w:val="normaltextrun"/>
          <w:rFonts w:ascii="David" w:hAnsi="David"/>
          <w:rtl/>
        </w:rPr>
        <w:t>אי</w:t>
      </w:r>
      <w:r w:rsidR="00F24396">
        <w:rPr>
          <w:rStyle w:val="normaltextrun"/>
          <w:rFonts w:ascii="David" w:hAnsi="David" w:hint="cs"/>
          <w:rtl/>
        </w:rPr>
        <w:t>-</w:t>
      </w:r>
      <w:r>
        <w:rPr>
          <w:rStyle w:val="normaltextrun"/>
          <w:rFonts w:ascii="David" w:hAnsi="David"/>
          <w:rtl/>
        </w:rPr>
        <w:t>אפשר</w:t>
      </w:r>
      <w:bookmarkEnd w:id="985"/>
      <w:r>
        <w:rPr>
          <w:rStyle w:val="normaltextrun"/>
          <w:rFonts w:ascii="David" w:hAnsi="David"/>
          <w:rtl/>
        </w:rPr>
        <w:t xml:space="preserve"> להמשיך לבצע את שאר העבודות</w:t>
      </w:r>
      <w:r w:rsidR="00B91898">
        <w:rPr>
          <w:rStyle w:val="normaltextrun"/>
          <w:rFonts w:ascii="David" w:hAnsi="David" w:hint="cs"/>
          <w:rtl/>
        </w:rPr>
        <w:t>,</w:t>
      </w:r>
      <w:r>
        <w:rPr>
          <w:rStyle w:val="normaltextrun"/>
          <w:rFonts w:ascii="David" w:hAnsi="David"/>
          <w:rtl/>
        </w:rPr>
        <w:t xml:space="preserve"> או </w:t>
      </w:r>
      <w:r w:rsidR="007874FB">
        <w:rPr>
          <w:rStyle w:val="normaltextrun"/>
          <w:rFonts w:ascii="David" w:hAnsi="David" w:hint="cs"/>
          <w:rtl/>
        </w:rPr>
        <w:t>ש</w:t>
      </w:r>
      <w:r>
        <w:rPr>
          <w:rStyle w:val="normaltextrun"/>
          <w:rFonts w:ascii="David" w:hAnsi="David"/>
          <w:rtl/>
        </w:rPr>
        <w:t>אנחנו צריכים עכשיו להגיע למצב שבו אנחנו מעתיקים תשתית שכבר השטח נפתח</w:t>
      </w:r>
      <w:r w:rsidR="00B91898">
        <w:rPr>
          <w:rStyle w:val="normaltextrun"/>
          <w:rFonts w:ascii="David" w:hAnsi="David" w:hint="cs"/>
          <w:rtl/>
        </w:rPr>
        <w:t>,</w:t>
      </w:r>
      <w:r>
        <w:rPr>
          <w:rStyle w:val="normaltextrun"/>
          <w:rFonts w:ascii="David" w:hAnsi="David"/>
          <w:rtl/>
        </w:rPr>
        <w:t xml:space="preserve"> ועכשיו צריך להעתיק אותה</w:t>
      </w:r>
      <w:r w:rsidR="00B91898">
        <w:rPr>
          <w:rStyle w:val="normaltextrun"/>
          <w:rFonts w:ascii="David" w:hAnsi="David" w:hint="cs"/>
          <w:rtl/>
        </w:rPr>
        <w:t>.</w:t>
      </w:r>
    </w:p>
    <w:p w14:paraId="2C64940A" w14:textId="77777777" w:rsidR="007874FB" w:rsidRDefault="007874FB" w:rsidP="00564301">
      <w:pPr>
        <w:rPr>
          <w:rStyle w:val="normaltextrun"/>
          <w:rFonts w:ascii="David" w:hAnsi="David"/>
          <w:rtl/>
        </w:rPr>
      </w:pPr>
      <w:bookmarkStart w:id="986" w:name="_ETM_Q1_4174000"/>
      <w:bookmarkEnd w:id="986"/>
    </w:p>
    <w:p w14:paraId="238D6912" w14:textId="2A7A17E1" w:rsidR="00B91898" w:rsidRDefault="00B91898" w:rsidP="004674E5">
      <w:pPr>
        <w:pStyle w:val="a4"/>
        <w:keepNext/>
        <w:rPr>
          <w:rStyle w:val="normaltextrun"/>
          <w:rtl/>
        </w:rPr>
      </w:pPr>
      <w:bookmarkStart w:id="987" w:name="_ETM_Q1_3804060"/>
      <w:bookmarkStart w:id="988" w:name="_ETM_Q1_3804224"/>
      <w:bookmarkStart w:id="989" w:name="_ETM_Q1_3804651"/>
      <w:bookmarkStart w:id="990" w:name="_ETM_Q1_3804751"/>
      <w:bookmarkStart w:id="991" w:name="_ETM_Q1_3804784"/>
      <w:bookmarkStart w:id="992" w:name="ET_speaker_גלעד_קרן_138"/>
      <w:bookmarkEnd w:id="987"/>
      <w:bookmarkEnd w:id="988"/>
      <w:bookmarkEnd w:id="989"/>
      <w:bookmarkEnd w:id="990"/>
      <w:bookmarkEnd w:id="991"/>
      <w:r w:rsidRPr="004674E5">
        <w:rPr>
          <w:rStyle w:val="TagStyle"/>
          <w:rtl/>
        </w:rPr>
        <w:t xml:space="preserve"> &lt;&lt; דובר &gt;&gt;</w:t>
      </w:r>
      <w:r w:rsidRPr="00B91898">
        <w:rPr>
          <w:rStyle w:val="TagStyle"/>
          <w:rtl/>
        </w:rPr>
        <w:t xml:space="preserve"> </w:t>
      </w:r>
      <w:r>
        <w:rPr>
          <w:rStyle w:val="normaltextrun"/>
          <w:rtl/>
        </w:rPr>
        <w:t>גלעד קרן:</w:t>
      </w:r>
      <w:r w:rsidRPr="00B91898">
        <w:rPr>
          <w:rStyle w:val="TagStyle"/>
          <w:rtl/>
        </w:rPr>
        <w:t xml:space="preserve"> </w:t>
      </w:r>
      <w:r w:rsidRPr="004674E5">
        <w:rPr>
          <w:rStyle w:val="TagStyle"/>
          <w:rtl/>
        </w:rPr>
        <w:t>&lt;&lt; דובר &gt;&gt;</w:t>
      </w:r>
      <w:r>
        <w:rPr>
          <w:rStyle w:val="normaltextrun"/>
          <w:rtl/>
        </w:rPr>
        <w:t xml:space="preserve">   </w:t>
      </w:r>
      <w:bookmarkEnd w:id="992"/>
    </w:p>
    <w:p w14:paraId="62F96BBB" w14:textId="77777777" w:rsidR="00B91898" w:rsidRDefault="00B91898" w:rsidP="004674E5">
      <w:pPr>
        <w:pStyle w:val="KeepWithNext"/>
        <w:rPr>
          <w:rStyle w:val="normaltextrun"/>
          <w:rFonts w:ascii="David" w:hAnsi="David"/>
          <w:rtl/>
        </w:rPr>
      </w:pPr>
    </w:p>
    <w:p w14:paraId="10D986F7" w14:textId="78F05CEB" w:rsidR="00B91898" w:rsidRDefault="00B91898" w:rsidP="00F24396">
      <w:pPr>
        <w:rPr>
          <w:rStyle w:val="normaltextrun"/>
          <w:rFonts w:ascii="David" w:hAnsi="David"/>
          <w:rtl/>
        </w:rPr>
      </w:pPr>
      <w:bookmarkStart w:id="993" w:name="_ETM_Q1_3805472"/>
      <w:bookmarkStart w:id="994" w:name="_ETM_Q1_3805520"/>
      <w:bookmarkStart w:id="995" w:name="_ETM_Q1_3803216"/>
      <w:bookmarkStart w:id="996" w:name="_ETM_Q1_3803367"/>
      <w:bookmarkEnd w:id="993"/>
      <w:bookmarkEnd w:id="994"/>
      <w:bookmarkEnd w:id="995"/>
      <w:bookmarkEnd w:id="996"/>
      <w:r>
        <w:rPr>
          <w:rStyle w:val="normaltextrun"/>
          <w:rFonts w:ascii="David" w:hAnsi="David" w:hint="cs"/>
          <w:rtl/>
        </w:rPr>
        <w:t xml:space="preserve">אין שם </w:t>
      </w:r>
      <w:r w:rsidR="00AE6113">
        <w:rPr>
          <w:rStyle w:val="normaltextrun"/>
          <w:rFonts w:ascii="David" w:hAnsi="David" w:hint="cs"/>
          <w:rtl/>
        </w:rPr>
        <w:t>אמירה ש</w:t>
      </w:r>
      <w:bookmarkStart w:id="997" w:name="_ETM_Q1_1330000"/>
      <w:r w:rsidR="00AE6113">
        <w:rPr>
          <w:rStyle w:val="normaltextrun"/>
          <w:rFonts w:ascii="David" w:hAnsi="David" w:hint="cs"/>
          <w:rtl/>
        </w:rPr>
        <w:t>אי</w:t>
      </w:r>
      <w:r w:rsidR="00F24396">
        <w:rPr>
          <w:rStyle w:val="normaltextrun"/>
          <w:rFonts w:ascii="David" w:hAnsi="David" w:hint="cs"/>
          <w:rtl/>
        </w:rPr>
        <w:t>-</w:t>
      </w:r>
      <w:bookmarkStart w:id="998" w:name="_ETM_Q1_1336000"/>
      <w:bookmarkEnd w:id="998"/>
      <w:r w:rsidR="00AE6113">
        <w:rPr>
          <w:rStyle w:val="normaltextrun"/>
          <w:rFonts w:ascii="David" w:hAnsi="David" w:hint="cs"/>
          <w:rtl/>
        </w:rPr>
        <w:t>אפשר</w:t>
      </w:r>
      <w:bookmarkStart w:id="999" w:name="_ETM_Q1_3807968"/>
      <w:bookmarkEnd w:id="999"/>
      <w:bookmarkEnd w:id="997"/>
      <w:r>
        <w:rPr>
          <w:rStyle w:val="normaltextrun"/>
          <w:rFonts w:ascii="David" w:hAnsi="David" w:hint="cs"/>
          <w:rtl/>
        </w:rPr>
        <w:t xml:space="preserve"> להמשיך את שאר העבוד</w:t>
      </w:r>
      <w:r w:rsidR="00AE6113">
        <w:rPr>
          <w:rStyle w:val="normaltextrun"/>
          <w:rFonts w:ascii="David" w:hAnsi="David" w:hint="cs"/>
          <w:rtl/>
        </w:rPr>
        <w:t>ות</w:t>
      </w:r>
      <w:r>
        <w:rPr>
          <w:rStyle w:val="normaltextrun"/>
          <w:rFonts w:ascii="David" w:hAnsi="David" w:hint="cs"/>
          <w:rtl/>
        </w:rPr>
        <w:t xml:space="preserve"> בתשתית הלא ממופה. יכול </w:t>
      </w:r>
      <w:bookmarkStart w:id="1000" w:name="_ETM_Q1_3809130"/>
      <w:bookmarkEnd w:id="1000"/>
      <w:r>
        <w:rPr>
          <w:rStyle w:val="normaltextrun"/>
          <w:rFonts w:ascii="David" w:hAnsi="David" w:hint="cs"/>
          <w:rtl/>
        </w:rPr>
        <w:t>להיות שכן ויכול להיו</w:t>
      </w:r>
      <w:bookmarkStart w:id="1001" w:name="_ETM_Q1_1568000"/>
      <w:bookmarkStart w:id="1002" w:name="_ETM_Q1_1569000"/>
      <w:bookmarkStart w:id="1003" w:name="_ETM_Q1_1570000"/>
      <w:bookmarkEnd w:id="1001"/>
      <w:bookmarkEnd w:id="1002"/>
      <w:bookmarkEnd w:id="1003"/>
      <w:r>
        <w:rPr>
          <w:rStyle w:val="normaltextrun"/>
          <w:rFonts w:ascii="David" w:hAnsi="David" w:hint="cs"/>
          <w:rtl/>
        </w:rPr>
        <w:t xml:space="preserve">ת שלא. </w:t>
      </w:r>
      <w:r w:rsidR="00637511">
        <w:rPr>
          <w:rStyle w:val="normaltextrun"/>
          <w:rFonts w:ascii="David" w:hAnsi="David"/>
          <w:rtl/>
        </w:rPr>
        <w:t>זה לא בהכרח</w:t>
      </w:r>
      <w:r>
        <w:rPr>
          <w:rStyle w:val="normaltextrun"/>
          <w:rFonts w:ascii="David" w:hAnsi="David" w:hint="cs"/>
          <w:rtl/>
        </w:rPr>
        <w:t>, ש</w:t>
      </w:r>
      <w:r w:rsidR="007874FB">
        <w:rPr>
          <w:rStyle w:val="normaltextrun"/>
          <w:rFonts w:ascii="David" w:hAnsi="David" w:hint="cs"/>
          <w:rtl/>
        </w:rPr>
        <w:t xml:space="preserve">כל פעם שיש </w:t>
      </w:r>
      <w:bookmarkStart w:id="1004" w:name="_ETM_Q1_4253000"/>
      <w:bookmarkEnd w:id="1004"/>
      <w:r>
        <w:rPr>
          <w:rStyle w:val="normaltextrun"/>
          <w:rFonts w:ascii="David" w:hAnsi="David" w:hint="cs"/>
          <w:rtl/>
        </w:rPr>
        <w:t xml:space="preserve">תשתית </w:t>
      </w:r>
      <w:bookmarkStart w:id="1005" w:name="_ETM_Q1_3811487"/>
      <w:bookmarkEnd w:id="1005"/>
      <w:r>
        <w:rPr>
          <w:rStyle w:val="normaltextrun"/>
          <w:rFonts w:ascii="David" w:hAnsi="David" w:hint="cs"/>
          <w:rtl/>
        </w:rPr>
        <w:t xml:space="preserve">לא ממופה </w:t>
      </w:r>
      <w:bookmarkStart w:id="1006" w:name="_ETM_Q1_1340000"/>
      <w:r>
        <w:rPr>
          <w:rStyle w:val="normaltextrun"/>
          <w:rFonts w:ascii="David" w:hAnsi="David" w:hint="cs"/>
          <w:rtl/>
        </w:rPr>
        <w:t>אי</w:t>
      </w:r>
      <w:r w:rsidR="00F24396">
        <w:rPr>
          <w:rStyle w:val="normaltextrun"/>
          <w:rFonts w:ascii="David" w:hAnsi="David" w:hint="cs"/>
          <w:rtl/>
        </w:rPr>
        <w:t>-</w:t>
      </w:r>
      <w:r>
        <w:rPr>
          <w:rStyle w:val="normaltextrun"/>
          <w:rFonts w:ascii="David" w:hAnsi="David" w:hint="cs"/>
          <w:rtl/>
        </w:rPr>
        <w:t>אפשר</w:t>
      </w:r>
      <w:bookmarkEnd w:id="1006"/>
      <w:r>
        <w:rPr>
          <w:rStyle w:val="normaltextrun"/>
          <w:rFonts w:ascii="David" w:hAnsi="David" w:hint="cs"/>
          <w:rtl/>
        </w:rPr>
        <w:t xml:space="preserve"> להמשיך את שאר העבודות. </w:t>
      </w:r>
      <w:bookmarkStart w:id="1007" w:name="_ETM_Q1_1578000"/>
      <w:bookmarkStart w:id="1008" w:name="_ETM_Q1_1579000"/>
      <w:bookmarkStart w:id="1009" w:name="_ETM_Q1_1582000"/>
      <w:bookmarkEnd w:id="1007"/>
      <w:bookmarkEnd w:id="1008"/>
      <w:bookmarkEnd w:id="1009"/>
    </w:p>
    <w:p w14:paraId="60AA97FA" w14:textId="77777777" w:rsidR="00B91898" w:rsidRDefault="00B91898" w:rsidP="00564301">
      <w:pPr>
        <w:rPr>
          <w:rStyle w:val="normaltextrun"/>
          <w:rFonts w:ascii="David" w:hAnsi="David"/>
          <w:rtl/>
        </w:rPr>
      </w:pPr>
      <w:bookmarkStart w:id="1010" w:name="_ETM_Q1_3811673"/>
      <w:bookmarkStart w:id="1011" w:name="_ETM_Q1_3811829"/>
      <w:bookmarkStart w:id="1012" w:name="_ETM_Q1_3811866"/>
      <w:bookmarkStart w:id="1013" w:name="_ETM_Q1_3811940"/>
      <w:bookmarkEnd w:id="1010"/>
      <w:bookmarkEnd w:id="1011"/>
      <w:bookmarkEnd w:id="1012"/>
      <w:bookmarkEnd w:id="1013"/>
    </w:p>
    <w:p w14:paraId="7470E74C" w14:textId="6625DF7C" w:rsidR="00B91898" w:rsidRDefault="00B91898" w:rsidP="004674E5">
      <w:pPr>
        <w:pStyle w:val="af6"/>
        <w:keepNext/>
        <w:rPr>
          <w:rStyle w:val="normaltextrun"/>
          <w:rtl/>
        </w:rPr>
      </w:pPr>
      <w:bookmarkStart w:id="1014" w:name="ET_yor_6351_139"/>
      <w:r w:rsidRPr="004674E5">
        <w:rPr>
          <w:rStyle w:val="TagStyle"/>
          <w:rtl/>
        </w:rPr>
        <w:t xml:space="preserve"> &lt;&lt; יור &gt;&gt;</w:t>
      </w:r>
      <w:r w:rsidRPr="004674E5">
        <w:rPr>
          <w:rStyle w:val="TagStyle"/>
          <w:rFonts w:cs="David"/>
          <w:b w:val="0"/>
          <w:color w:val="auto"/>
          <w:bdr w:val="none" w:sz="0" w:space="0" w:color="auto"/>
          <w:rtl/>
        </w:rPr>
        <w:t xml:space="preserve"> </w:t>
      </w:r>
      <w:r w:rsidRPr="004674E5">
        <w:rPr>
          <w:rStyle w:val="normaltextrun"/>
          <w:b/>
          <w:rtl/>
        </w:rPr>
        <w:t>היו"ר אוהד טל:</w:t>
      </w:r>
      <w:r w:rsidRPr="004674E5">
        <w:rPr>
          <w:rStyle w:val="TagStyle"/>
          <w:rFonts w:cs="David"/>
          <w:b w:val="0"/>
          <w:color w:val="auto"/>
          <w:bdr w:val="none" w:sz="0" w:space="0" w:color="auto"/>
          <w:rtl/>
        </w:rPr>
        <w:t xml:space="preserve"> </w:t>
      </w:r>
      <w:r w:rsidRPr="004674E5">
        <w:rPr>
          <w:rStyle w:val="TagStyle"/>
          <w:rtl/>
        </w:rPr>
        <w:t>&lt;&lt; יור &gt;&gt;</w:t>
      </w:r>
      <w:r>
        <w:rPr>
          <w:rStyle w:val="normaltextrun"/>
          <w:rtl/>
        </w:rPr>
        <w:t xml:space="preserve">   </w:t>
      </w:r>
      <w:bookmarkEnd w:id="1014"/>
    </w:p>
    <w:p w14:paraId="65E91ECF" w14:textId="77777777" w:rsidR="00B91898" w:rsidRDefault="00B91898" w:rsidP="004674E5">
      <w:pPr>
        <w:pStyle w:val="KeepWithNext"/>
        <w:rPr>
          <w:rStyle w:val="normaltextrun"/>
          <w:rFonts w:ascii="David" w:hAnsi="David"/>
          <w:rtl/>
        </w:rPr>
      </w:pPr>
    </w:p>
    <w:p w14:paraId="4CD0F7CE" w14:textId="77777777" w:rsidR="00B91898" w:rsidRDefault="00B91898" w:rsidP="00B91898">
      <w:pPr>
        <w:rPr>
          <w:rStyle w:val="normaltextrun"/>
          <w:rFonts w:ascii="David" w:hAnsi="David"/>
          <w:rtl/>
        </w:rPr>
      </w:pPr>
      <w:bookmarkStart w:id="1015" w:name="_ETM_Q1_3815410"/>
      <w:bookmarkEnd w:id="1015"/>
      <w:r>
        <w:rPr>
          <w:rStyle w:val="normaltextrun"/>
          <w:rFonts w:ascii="David" w:hAnsi="David" w:hint="cs"/>
          <w:rtl/>
        </w:rPr>
        <w:t xml:space="preserve">למה זה מפריע לנו לכתוב, הרי </w:t>
      </w:r>
      <w:r w:rsidR="00637511">
        <w:rPr>
          <w:rStyle w:val="normaltextrun"/>
          <w:rFonts w:ascii="David" w:hAnsi="David"/>
          <w:rtl/>
        </w:rPr>
        <w:t>הסעיף פה מאוד פשוט</w:t>
      </w:r>
      <w:r>
        <w:rPr>
          <w:rStyle w:val="normaltextrun"/>
          <w:rFonts w:ascii="David" w:hAnsi="David" w:hint="cs"/>
          <w:rtl/>
        </w:rPr>
        <w:t xml:space="preserve"> שאומר: </w:t>
      </w:r>
      <w:bookmarkStart w:id="1016" w:name="_ETM_Q1_3820539"/>
      <w:bookmarkEnd w:id="1016"/>
      <w:r w:rsidR="00637511">
        <w:rPr>
          <w:rStyle w:val="normaltextrun"/>
          <w:rFonts w:ascii="David" w:hAnsi="David"/>
          <w:rtl/>
        </w:rPr>
        <w:t>הגוף המבצע יאפשר לספק המורשה לבצע את כל הפעולות הדרושות</w:t>
      </w:r>
      <w:r>
        <w:rPr>
          <w:rStyle w:val="normaltextrun"/>
          <w:rFonts w:ascii="David" w:hAnsi="David" w:hint="cs"/>
          <w:rtl/>
        </w:rPr>
        <w:t>,</w:t>
      </w:r>
      <w:r w:rsidR="00637511">
        <w:rPr>
          <w:rStyle w:val="normaltextrun"/>
          <w:rFonts w:ascii="David" w:hAnsi="David"/>
          <w:rtl/>
        </w:rPr>
        <w:t xml:space="preserve"> לשם ביצוע </w:t>
      </w:r>
      <w:r>
        <w:rPr>
          <w:rStyle w:val="normaltextrun"/>
          <w:rFonts w:ascii="David" w:hAnsi="David" w:hint="cs"/>
          <w:rtl/>
        </w:rPr>
        <w:t xml:space="preserve">העתקת </w:t>
      </w:r>
      <w:r w:rsidR="00637511">
        <w:rPr>
          <w:rStyle w:val="normaltextrun"/>
          <w:rFonts w:ascii="David" w:hAnsi="David"/>
          <w:rtl/>
        </w:rPr>
        <w:t>התשתית הפסיבית</w:t>
      </w:r>
      <w:r>
        <w:rPr>
          <w:rStyle w:val="normaltextrun"/>
          <w:rFonts w:ascii="David" w:hAnsi="David" w:hint="cs"/>
          <w:rtl/>
        </w:rPr>
        <w:t>,</w:t>
      </w:r>
      <w:r w:rsidR="00637511">
        <w:rPr>
          <w:rStyle w:val="normaltextrun"/>
          <w:rFonts w:ascii="David" w:hAnsi="David"/>
          <w:rtl/>
        </w:rPr>
        <w:t xml:space="preserve"> כאמור</w:t>
      </w:r>
      <w:r>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 xml:space="preserve">כלומר הוא צריך לאפשר </w:t>
      </w:r>
      <w:r w:rsidR="00637511">
        <w:rPr>
          <w:rStyle w:val="normaltextrun"/>
          <w:rFonts w:ascii="David" w:hAnsi="David"/>
          <w:rtl/>
        </w:rPr>
        <w:t xml:space="preserve"> את זה </w:t>
      </w:r>
      <w:r>
        <w:rPr>
          <w:rStyle w:val="normaltextrun"/>
          <w:rFonts w:ascii="David" w:hAnsi="David" w:hint="cs"/>
          <w:rtl/>
        </w:rPr>
        <w:t xml:space="preserve">כמו </w:t>
      </w:r>
      <w:r w:rsidR="00637511">
        <w:rPr>
          <w:rStyle w:val="normaltextrun"/>
          <w:rFonts w:ascii="David" w:hAnsi="David"/>
          <w:rtl/>
        </w:rPr>
        <w:t>מה שזה אומר</w:t>
      </w:r>
      <w:r>
        <w:rPr>
          <w:rStyle w:val="normaltextrun"/>
          <w:rFonts w:ascii="David" w:hAnsi="David" w:hint="cs"/>
          <w:rtl/>
        </w:rPr>
        <w:t>.</w:t>
      </w:r>
    </w:p>
    <w:p w14:paraId="551EF888" w14:textId="77777777" w:rsidR="00B91898" w:rsidRDefault="00B91898" w:rsidP="00B91898">
      <w:pPr>
        <w:rPr>
          <w:rStyle w:val="normaltextrun"/>
          <w:rFonts w:ascii="David" w:hAnsi="David"/>
          <w:rtl/>
        </w:rPr>
      </w:pPr>
      <w:bookmarkStart w:id="1017" w:name="_ETM_Q1_3825636"/>
      <w:bookmarkStart w:id="1018" w:name="_ETM_Q1_3825777"/>
      <w:bookmarkEnd w:id="1017"/>
      <w:bookmarkEnd w:id="1018"/>
    </w:p>
    <w:p w14:paraId="69033D00" w14:textId="6F040AD0" w:rsidR="00B91898" w:rsidRDefault="00B91898" w:rsidP="004674E5">
      <w:pPr>
        <w:pStyle w:val="af9"/>
        <w:keepNext/>
        <w:rPr>
          <w:rStyle w:val="normaltextrun"/>
          <w:rtl/>
        </w:rPr>
      </w:pPr>
      <w:bookmarkStart w:id="1019" w:name="_ETM_Q1_3826084"/>
      <w:bookmarkStart w:id="1020" w:name="_ETM_Q1_3826163"/>
      <w:bookmarkStart w:id="1021" w:name="ET_guest_879290_140"/>
      <w:bookmarkEnd w:id="1019"/>
      <w:bookmarkEnd w:id="1020"/>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1021"/>
    </w:p>
    <w:p w14:paraId="7A4EAF60" w14:textId="77777777" w:rsidR="00B91898" w:rsidRDefault="00B91898" w:rsidP="004674E5">
      <w:pPr>
        <w:pStyle w:val="KeepWithNext"/>
        <w:rPr>
          <w:rStyle w:val="normaltextrun"/>
          <w:rFonts w:ascii="David" w:hAnsi="David"/>
          <w:rtl/>
        </w:rPr>
      </w:pPr>
    </w:p>
    <w:p w14:paraId="381F1FA3" w14:textId="3541D125" w:rsidR="00B91898" w:rsidRDefault="00637511" w:rsidP="00B91898">
      <w:pPr>
        <w:rPr>
          <w:rStyle w:val="normaltextrun"/>
          <w:rFonts w:ascii="David" w:hAnsi="David"/>
          <w:rtl/>
        </w:rPr>
      </w:pPr>
      <w:bookmarkStart w:id="1022" w:name="_ETM_Q1_3828820"/>
      <w:bookmarkStart w:id="1023" w:name="_ETM_Q1_3828923"/>
      <w:bookmarkEnd w:id="1022"/>
      <w:bookmarkEnd w:id="1023"/>
      <w:r>
        <w:rPr>
          <w:rStyle w:val="normaltextrun"/>
          <w:rFonts w:ascii="David" w:hAnsi="David"/>
          <w:rtl/>
        </w:rPr>
        <w:t>ממש לא מפריע</w:t>
      </w:r>
      <w:r w:rsidR="00B91898">
        <w:rPr>
          <w:rStyle w:val="normaltextrun"/>
          <w:rFonts w:ascii="David" w:hAnsi="David" w:hint="cs"/>
          <w:rtl/>
        </w:rPr>
        <w:t>.</w:t>
      </w:r>
      <w:r>
        <w:rPr>
          <w:rStyle w:val="normaltextrun"/>
          <w:rFonts w:ascii="David" w:hAnsi="David"/>
          <w:rtl/>
        </w:rPr>
        <w:t xml:space="preserve"> </w:t>
      </w:r>
      <w:r w:rsidR="00B91898">
        <w:rPr>
          <w:rStyle w:val="normaltextrun"/>
          <w:rFonts w:ascii="David" w:hAnsi="David" w:hint="cs"/>
          <w:rtl/>
        </w:rPr>
        <w:t>ב</w:t>
      </w:r>
      <w:r>
        <w:rPr>
          <w:rStyle w:val="normaltextrun"/>
          <w:rFonts w:ascii="David" w:hAnsi="David"/>
          <w:rtl/>
        </w:rPr>
        <w:t>עינ</w:t>
      </w:r>
      <w:r w:rsidR="00B91898">
        <w:rPr>
          <w:rStyle w:val="normaltextrun"/>
          <w:rFonts w:ascii="David" w:hAnsi="David" w:hint="cs"/>
          <w:rtl/>
        </w:rPr>
        <w:t>י</w:t>
      </w:r>
      <w:r>
        <w:rPr>
          <w:rStyle w:val="normaltextrun"/>
          <w:rFonts w:ascii="David" w:hAnsi="David"/>
          <w:rtl/>
        </w:rPr>
        <w:t xml:space="preserve">י הסעיף הזה בהסדר </w:t>
      </w:r>
      <w:bookmarkStart w:id="1024" w:name="_ETM_Q1_1876000"/>
      <w:r>
        <w:rPr>
          <w:rStyle w:val="normaltextrun"/>
          <w:rFonts w:ascii="David" w:hAnsi="David"/>
          <w:rtl/>
        </w:rPr>
        <w:t>הכל</w:t>
      </w:r>
      <w:bookmarkEnd w:id="1024"/>
      <w:r>
        <w:rPr>
          <w:rStyle w:val="normaltextrun"/>
          <w:rFonts w:ascii="David" w:hAnsi="David"/>
          <w:rtl/>
        </w:rPr>
        <w:t>לי</w:t>
      </w:r>
      <w:r w:rsidR="00B91898">
        <w:rPr>
          <w:rStyle w:val="normaltextrun"/>
          <w:rFonts w:ascii="David" w:hAnsi="David" w:hint="cs"/>
          <w:rtl/>
        </w:rPr>
        <w:t>,</w:t>
      </w:r>
      <w:r>
        <w:rPr>
          <w:rStyle w:val="normaltextrun"/>
          <w:rFonts w:ascii="David" w:hAnsi="David"/>
          <w:rtl/>
        </w:rPr>
        <w:t xml:space="preserve"> יהיה לא רלוונטי</w:t>
      </w:r>
      <w:r w:rsidR="00B91898">
        <w:rPr>
          <w:rStyle w:val="normaltextrun"/>
          <w:rFonts w:ascii="David" w:hAnsi="David" w:hint="cs"/>
          <w:rtl/>
        </w:rPr>
        <w:t>.</w:t>
      </w:r>
      <w:r>
        <w:rPr>
          <w:rStyle w:val="normaltextrun"/>
          <w:rFonts w:ascii="David" w:hAnsi="David"/>
          <w:rtl/>
        </w:rPr>
        <w:t xml:space="preserve"> כי המשמעות שלו כאן היא להבטיח דבר מסוים</w:t>
      </w:r>
      <w:r w:rsidR="00B91898">
        <w:rPr>
          <w:rStyle w:val="normaltextrun"/>
          <w:rFonts w:ascii="David" w:hAnsi="David" w:hint="cs"/>
          <w:rtl/>
        </w:rPr>
        <w:t xml:space="preserve"> </w:t>
      </w:r>
      <w:r>
        <w:rPr>
          <w:rStyle w:val="normaltextrun"/>
          <w:rFonts w:ascii="David" w:hAnsi="David"/>
          <w:rtl/>
        </w:rPr>
        <w:t>שלא</w:t>
      </w:r>
      <w:r w:rsidR="00AE6113">
        <w:rPr>
          <w:rStyle w:val="normaltextrun"/>
          <w:rFonts w:ascii="David" w:hAnsi="David" w:hint="cs"/>
          <w:rtl/>
        </w:rPr>
        <w:t xml:space="preserve"> –</w:t>
      </w:r>
      <w:r>
        <w:rPr>
          <w:rStyle w:val="normaltextrun"/>
          <w:rFonts w:ascii="David" w:hAnsi="David"/>
          <w:rtl/>
        </w:rPr>
        <w:t xml:space="preserve"> לפחות בעיניי</w:t>
      </w:r>
      <w:r w:rsidR="00AE6113">
        <w:rPr>
          <w:rStyle w:val="normaltextrun"/>
          <w:rFonts w:ascii="David" w:hAnsi="David" w:hint="cs"/>
          <w:rtl/>
        </w:rPr>
        <w:t xml:space="preserve"> –</w:t>
      </w:r>
      <w:r>
        <w:rPr>
          <w:rStyle w:val="normaltextrun"/>
          <w:rFonts w:ascii="David" w:hAnsi="David"/>
          <w:rtl/>
        </w:rPr>
        <w:t xml:space="preserve"> יבטיח לנו או לא תהיה לו משמעות </w:t>
      </w:r>
      <w:r w:rsidR="00B91898">
        <w:rPr>
          <w:rStyle w:val="normaltextrun"/>
          <w:rFonts w:ascii="David" w:hAnsi="David" w:hint="cs"/>
          <w:rtl/>
        </w:rPr>
        <w:t>ב</w:t>
      </w:r>
      <w:r>
        <w:rPr>
          <w:rStyle w:val="normaltextrun"/>
          <w:rFonts w:ascii="David" w:hAnsi="David"/>
          <w:rtl/>
        </w:rPr>
        <w:t>סעיף הכללי</w:t>
      </w:r>
      <w:r w:rsidR="00B91898">
        <w:rPr>
          <w:rStyle w:val="normaltextrun"/>
          <w:rFonts w:ascii="David" w:hAnsi="David" w:hint="cs"/>
          <w:rtl/>
        </w:rPr>
        <w:t>.</w:t>
      </w:r>
      <w:r>
        <w:rPr>
          <w:rStyle w:val="normaltextrun"/>
          <w:rFonts w:ascii="David" w:hAnsi="David"/>
          <w:rtl/>
        </w:rPr>
        <w:t xml:space="preserve"> </w:t>
      </w:r>
      <w:r w:rsidR="00B91898">
        <w:rPr>
          <w:rStyle w:val="normaltextrun"/>
          <w:rFonts w:ascii="David" w:hAnsi="David" w:hint="cs"/>
          <w:rtl/>
        </w:rPr>
        <w:t>א</w:t>
      </w:r>
      <w:r>
        <w:rPr>
          <w:rStyle w:val="normaltextrun"/>
          <w:rFonts w:ascii="David" w:hAnsi="David"/>
          <w:rtl/>
        </w:rPr>
        <w:t>ם הוועדה רוצה לעשות את זה</w:t>
      </w:r>
      <w:r w:rsidR="00B91898">
        <w:rPr>
          <w:rStyle w:val="normaltextrun"/>
          <w:rFonts w:ascii="David" w:hAnsi="David" w:hint="cs"/>
          <w:rtl/>
        </w:rPr>
        <w:t xml:space="preserve">, זה בטח </w:t>
      </w:r>
      <w:bookmarkStart w:id="1025" w:name="_ETM_Q1_3846162"/>
      <w:bookmarkEnd w:id="1025"/>
      <w:r>
        <w:rPr>
          <w:rStyle w:val="normaltextrun"/>
          <w:rFonts w:ascii="David" w:hAnsi="David"/>
          <w:rtl/>
        </w:rPr>
        <w:t>לא מזיק להסדר שלנו</w:t>
      </w:r>
      <w:r w:rsidR="00B91898">
        <w:rPr>
          <w:rStyle w:val="normaltextrun"/>
          <w:rFonts w:ascii="David" w:hAnsi="David" w:hint="cs"/>
          <w:rtl/>
        </w:rPr>
        <w:t>.</w:t>
      </w:r>
      <w:r>
        <w:rPr>
          <w:rStyle w:val="normaltextrun"/>
          <w:rFonts w:ascii="David" w:hAnsi="David"/>
          <w:rtl/>
        </w:rPr>
        <w:t xml:space="preserve"> ולכן אין לנו פה התנגדות לביצוע שלו</w:t>
      </w:r>
      <w:r w:rsidR="00B91898">
        <w:rPr>
          <w:rStyle w:val="normaltextrun"/>
          <w:rFonts w:ascii="David" w:hAnsi="David" w:hint="cs"/>
          <w:rtl/>
        </w:rPr>
        <w:t>.</w:t>
      </w:r>
    </w:p>
    <w:p w14:paraId="6A73230B" w14:textId="77777777" w:rsidR="00B91898" w:rsidRDefault="00B91898" w:rsidP="00B91898">
      <w:pPr>
        <w:rPr>
          <w:rStyle w:val="normaltextrun"/>
          <w:rFonts w:ascii="David" w:hAnsi="David"/>
          <w:rtl/>
        </w:rPr>
      </w:pPr>
      <w:bookmarkStart w:id="1026" w:name="_ETM_Q1_3848559"/>
      <w:bookmarkStart w:id="1027" w:name="_ETM_Q1_3848692"/>
      <w:bookmarkStart w:id="1028" w:name="_ETM_Q1_3848880"/>
      <w:bookmarkStart w:id="1029" w:name="_ETM_Q1_3848947"/>
      <w:bookmarkEnd w:id="1026"/>
      <w:bookmarkEnd w:id="1027"/>
      <w:bookmarkEnd w:id="1028"/>
      <w:bookmarkEnd w:id="1029"/>
    </w:p>
    <w:p w14:paraId="4B292327" w14:textId="128FCC95" w:rsidR="00B91898" w:rsidRDefault="00B91898" w:rsidP="004674E5">
      <w:pPr>
        <w:pStyle w:val="a4"/>
        <w:keepNext/>
        <w:rPr>
          <w:rStyle w:val="normaltextrun"/>
          <w:rtl/>
        </w:rPr>
      </w:pPr>
      <w:bookmarkStart w:id="1030" w:name="ET_speaker_גלעד_קרן_141"/>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1030"/>
    </w:p>
    <w:p w14:paraId="358CCD3A" w14:textId="77777777" w:rsidR="00B91898" w:rsidRDefault="00B91898" w:rsidP="004674E5">
      <w:pPr>
        <w:pStyle w:val="KeepWithNext"/>
        <w:rPr>
          <w:rStyle w:val="normaltextrun"/>
          <w:rFonts w:ascii="David" w:hAnsi="David"/>
          <w:rtl/>
        </w:rPr>
      </w:pPr>
    </w:p>
    <w:p w14:paraId="6C1185C8" w14:textId="54D115CD" w:rsidR="00B91898" w:rsidRDefault="00637511" w:rsidP="00230620">
      <w:pPr>
        <w:rPr>
          <w:rStyle w:val="normaltextrun"/>
          <w:rFonts w:ascii="David" w:hAnsi="David"/>
          <w:rtl/>
        </w:rPr>
      </w:pPr>
      <w:bookmarkStart w:id="1031" w:name="_ETM_Q1_3855513"/>
      <w:bookmarkStart w:id="1032" w:name="_ETM_Q1_3855559"/>
      <w:bookmarkStart w:id="1033" w:name="_ETM_Q1_3851737"/>
      <w:bookmarkEnd w:id="1031"/>
      <w:bookmarkEnd w:id="1032"/>
      <w:bookmarkEnd w:id="1033"/>
      <w:r>
        <w:rPr>
          <w:rStyle w:val="normaltextrun"/>
          <w:rFonts w:ascii="David" w:hAnsi="David"/>
          <w:rtl/>
        </w:rPr>
        <w:t xml:space="preserve">מבחינה משפטית עדיף שהוא </w:t>
      </w:r>
      <w:r w:rsidR="00B91898">
        <w:rPr>
          <w:rStyle w:val="normaltextrun"/>
          <w:rFonts w:ascii="David" w:hAnsi="David" w:hint="cs"/>
          <w:rtl/>
        </w:rPr>
        <w:t xml:space="preserve">יהיה </w:t>
      </w:r>
      <w:r>
        <w:rPr>
          <w:rStyle w:val="normaltextrun"/>
          <w:rFonts w:ascii="David" w:hAnsi="David"/>
          <w:rtl/>
        </w:rPr>
        <w:t>לא רלוונטי</w:t>
      </w:r>
      <w:r w:rsidR="00B91898">
        <w:rPr>
          <w:rStyle w:val="normaltextrun"/>
          <w:rFonts w:ascii="David" w:hAnsi="David" w:hint="cs"/>
          <w:rtl/>
        </w:rPr>
        <w:t>.</w:t>
      </w:r>
      <w:r>
        <w:rPr>
          <w:rStyle w:val="normaltextrun"/>
          <w:rFonts w:ascii="David" w:hAnsi="David"/>
          <w:rtl/>
        </w:rPr>
        <w:t xml:space="preserve"> זאת אומרת עדיף שלא יהיה </w:t>
      </w:r>
      <w:r w:rsidR="00B91898">
        <w:rPr>
          <w:rStyle w:val="normaltextrun"/>
          <w:rFonts w:ascii="David" w:hAnsi="David" w:hint="cs"/>
          <w:rtl/>
        </w:rPr>
        <w:t xml:space="preserve">בו </w:t>
      </w:r>
      <w:r>
        <w:rPr>
          <w:rStyle w:val="normaltextrun"/>
          <w:rFonts w:ascii="David" w:hAnsi="David"/>
          <w:rtl/>
        </w:rPr>
        <w:t>צורך</w:t>
      </w:r>
      <w:r w:rsidR="00B91898">
        <w:rPr>
          <w:rStyle w:val="normaltextrun"/>
          <w:rFonts w:ascii="David" w:hAnsi="David" w:hint="cs"/>
          <w:rtl/>
        </w:rPr>
        <w:t>. מאשר שנ</w:t>
      </w:r>
      <w:r>
        <w:rPr>
          <w:rStyle w:val="normaltextrun"/>
          <w:rFonts w:ascii="David" w:hAnsi="David"/>
          <w:rtl/>
        </w:rPr>
        <w:t>שאר במצב של הסדר שלילי</w:t>
      </w:r>
      <w:r w:rsidR="00B91898">
        <w:rPr>
          <w:rStyle w:val="normaltextrun"/>
          <w:rFonts w:ascii="David" w:hAnsi="David" w:hint="cs"/>
          <w:rtl/>
        </w:rPr>
        <w:t>.</w:t>
      </w:r>
      <w:r>
        <w:rPr>
          <w:rStyle w:val="normaltextrun"/>
          <w:rFonts w:ascii="David" w:hAnsi="David"/>
          <w:rtl/>
        </w:rPr>
        <w:t xml:space="preserve"> מה זה הסדר שלילי</w:t>
      </w:r>
      <w:r w:rsidR="00B91898">
        <w:rPr>
          <w:rStyle w:val="normaltextrun"/>
          <w:rFonts w:ascii="David" w:hAnsi="David" w:hint="cs"/>
          <w:rtl/>
        </w:rPr>
        <w:t>?</w:t>
      </w:r>
      <w:r>
        <w:rPr>
          <w:rStyle w:val="normaltextrun"/>
          <w:rFonts w:ascii="David" w:hAnsi="David"/>
          <w:rtl/>
        </w:rPr>
        <w:t xml:space="preserve"> איך שזה מופיע במקום מסוים </w:t>
      </w:r>
      <w:r w:rsidR="00B91898">
        <w:rPr>
          <w:rStyle w:val="normaltextrun"/>
          <w:rFonts w:ascii="David" w:hAnsi="David" w:hint="cs"/>
          <w:rtl/>
        </w:rPr>
        <w:t xml:space="preserve">בהצעה ולא </w:t>
      </w:r>
      <w:r>
        <w:rPr>
          <w:rStyle w:val="normaltextrun"/>
          <w:rFonts w:ascii="David" w:hAnsi="David"/>
          <w:rtl/>
        </w:rPr>
        <w:t>במקום אחר</w:t>
      </w:r>
      <w:r w:rsidR="00B91898">
        <w:rPr>
          <w:rStyle w:val="normaltextrun"/>
          <w:rFonts w:ascii="David" w:hAnsi="David" w:hint="cs"/>
          <w:rtl/>
        </w:rPr>
        <w:t>,</w:t>
      </w:r>
      <w:r>
        <w:rPr>
          <w:rStyle w:val="normaltextrun"/>
          <w:rFonts w:ascii="David" w:hAnsi="David"/>
          <w:rtl/>
        </w:rPr>
        <w:t xml:space="preserve"> אז אומרים אוקיי</w:t>
      </w:r>
      <w:r w:rsidR="00B91898">
        <w:rPr>
          <w:rStyle w:val="normaltextrun"/>
          <w:rFonts w:ascii="David" w:hAnsi="David" w:hint="cs"/>
          <w:rtl/>
        </w:rPr>
        <w:t>,</w:t>
      </w:r>
      <w:r>
        <w:rPr>
          <w:rStyle w:val="normaltextrun"/>
          <w:rFonts w:ascii="David" w:hAnsi="David"/>
          <w:rtl/>
        </w:rPr>
        <w:t xml:space="preserve"> אם כ</w:t>
      </w:r>
      <w:r w:rsidR="00B91898">
        <w:rPr>
          <w:rStyle w:val="normaltextrun"/>
          <w:rFonts w:ascii="David" w:hAnsi="David" w:hint="cs"/>
          <w:rtl/>
        </w:rPr>
        <w:t>א</w:t>
      </w:r>
      <w:r>
        <w:rPr>
          <w:rStyle w:val="normaltextrun"/>
          <w:rFonts w:ascii="David" w:hAnsi="David"/>
          <w:rtl/>
        </w:rPr>
        <w:t xml:space="preserve">ן </w:t>
      </w:r>
      <w:r w:rsidR="00B91898">
        <w:rPr>
          <w:rStyle w:val="normaltextrun"/>
          <w:rFonts w:ascii="David" w:hAnsi="David" w:hint="cs"/>
          <w:rtl/>
        </w:rPr>
        <w:t xml:space="preserve">ציינתם שחייבים ושם </w:t>
      </w:r>
      <w:bookmarkStart w:id="1034" w:name="_ETM_Q1_3865331"/>
      <w:bookmarkEnd w:id="1034"/>
      <w:r w:rsidR="00B91898">
        <w:rPr>
          <w:rStyle w:val="normaltextrun"/>
          <w:rFonts w:ascii="David" w:hAnsi="David" w:hint="cs"/>
          <w:rtl/>
        </w:rPr>
        <w:t>לא ציינתם ש</w:t>
      </w:r>
      <w:r>
        <w:rPr>
          <w:rStyle w:val="normaltextrun"/>
          <w:rFonts w:ascii="David" w:hAnsi="David"/>
          <w:rtl/>
        </w:rPr>
        <w:t>חייבים</w:t>
      </w:r>
      <w:r w:rsidR="00230620">
        <w:rPr>
          <w:rStyle w:val="normaltextrun"/>
          <w:rFonts w:ascii="David" w:hAnsi="David" w:hint="cs"/>
          <w:rtl/>
        </w:rPr>
        <w:t xml:space="preserve"> </w:t>
      </w:r>
      <w:r w:rsidR="00230620">
        <w:rPr>
          <w:rStyle w:val="normaltextrun"/>
          <w:rFonts w:ascii="David" w:hAnsi="David" w:hint="eastAsia"/>
        </w:rPr>
        <w:t>–</w:t>
      </w:r>
      <w:r w:rsidR="00230620">
        <w:rPr>
          <w:rStyle w:val="normaltextrun"/>
          <w:rFonts w:ascii="David" w:hAnsi="David" w:hint="cs"/>
          <w:rtl/>
        </w:rPr>
        <w:t xml:space="preserve"> שם</w:t>
      </w:r>
      <w:r w:rsidR="00B91898">
        <w:rPr>
          <w:rStyle w:val="normaltextrun"/>
          <w:rFonts w:ascii="David" w:hAnsi="David" w:hint="cs"/>
          <w:rtl/>
        </w:rPr>
        <w:t xml:space="preserve"> לא חייבים. והגוף </w:t>
      </w:r>
      <w:bookmarkStart w:id="1035" w:name="_ETM_Q1_3871149"/>
      <w:bookmarkEnd w:id="1035"/>
      <w:r w:rsidR="00B91898">
        <w:rPr>
          <w:rStyle w:val="normaltextrun"/>
          <w:rFonts w:ascii="David" w:hAnsi="David" w:hint="cs"/>
          <w:rtl/>
        </w:rPr>
        <w:t xml:space="preserve">המבצע יגיד אנחנו לא חייבים. </w:t>
      </w:r>
    </w:p>
    <w:p w14:paraId="5DE638EE" w14:textId="77777777" w:rsidR="00B91898" w:rsidRDefault="00B91898" w:rsidP="00B91898">
      <w:pPr>
        <w:rPr>
          <w:rStyle w:val="normaltextrun"/>
          <w:rFonts w:ascii="David" w:hAnsi="David"/>
          <w:rtl/>
        </w:rPr>
      </w:pPr>
    </w:p>
    <w:p w14:paraId="68D9A36D" w14:textId="69829815" w:rsidR="00B91898" w:rsidRDefault="00B91898" w:rsidP="004674E5">
      <w:pPr>
        <w:pStyle w:val="af9"/>
        <w:keepNext/>
        <w:rPr>
          <w:rStyle w:val="normaltextrun"/>
          <w:rtl/>
        </w:rPr>
      </w:pPr>
      <w:bookmarkStart w:id="1036" w:name="_ETM_Q1_3876938"/>
      <w:bookmarkStart w:id="1037" w:name="_ETM_Q1_3877054"/>
      <w:bookmarkStart w:id="1038" w:name="_ETM_Q1_3877259"/>
      <w:bookmarkStart w:id="1039" w:name="_ETM_Q1_3877313"/>
      <w:bookmarkStart w:id="1040" w:name="ET_guest_879290_142"/>
      <w:bookmarkEnd w:id="1036"/>
      <w:bookmarkEnd w:id="1037"/>
      <w:bookmarkEnd w:id="1038"/>
      <w:bookmarkEnd w:id="1039"/>
      <w:r w:rsidRPr="004674E5">
        <w:rPr>
          <w:rStyle w:val="TagStyle"/>
          <w:rtl/>
        </w:rPr>
        <w:t xml:space="preserve"> &lt;&lt; אורח &gt;&gt;</w:t>
      </w:r>
      <w:r w:rsidRPr="004674E5">
        <w:rPr>
          <w:rStyle w:val="TagStyle"/>
          <w:rFonts w:cs="David"/>
          <w:b w:val="0"/>
          <w:color w:val="auto"/>
          <w:bdr w:val="none" w:sz="0" w:space="0" w:color="auto"/>
          <w:rtl/>
        </w:rPr>
        <w:t xml:space="preserve"> </w:t>
      </w:r>
      <w:r w:rsidRPr="004674E5">
        <w:rPr>
          <w:rStyle w:val="normaltextrun"/>
          <w:b/>
          <w:rtl/>
        </w:rPr>
        <w:t>דנה דובר:</w:t>
      </w:r>
      <w:r w:rsidRPr="004674E5">
        <w:rPr>
          <w:rStyle w:val="TagStyle"/>
          <w:rFonts w:cs="David"/>
          <w:b w:val="0"/>
          <w:color w:val="auto"/>
          <w:bdr w:val="none" w:sz="0" w:space="0" w:color="auto"/>
          <w:rtl/>
        </w:rPr>
        <w:t xml:space="preserve"> </w:t>
      </w:r>
      <w:r w:rsidRPr="004674E5">
        <w:rPr>
          <w:rStyle w:val="TagStyle"/>
          <w:rtl/>
        </w:rPr>
        <w:t>&lt;&lt; אורח &gt;&gt;</w:t>
      </w:r>
      <w:r>
        <w:rPr>
          <w:rStyle w:val="normaltextrun"/>
          <w:rtl/>
        </w:rPr>
        <w:t xml:space="preserve">   </w:t>
      </w:r>
      <w:bookmarkEnd w:id="1040"/>
    </w:p>
    <w:p w14:paraId="35869174" w14:textId="77777777" w:rsidR="00B91898" w:rsidRDefault="00B91898" w:rsidP="004674E5">
      <w:pPr>
        <w:pStyle w:val="KeepWithNext"/>
        <w:rPr>
          <w:rStyle w:val="normaltextrun"/>
          <w:rFonts w:ascii="David" w:hAnsi="David"/>
          <w:rtl/>
        </w:rPr>
      </w:pPr>
    </w:p>
    <w:p w14:paraId="2A8851FE" w14:textId="1B3FBA27" w:rsidR="00310EC5" w:rsidRDefault="00B91898" w:rsidP="00BA1E7C">
      <w:pPr>
        <w:rPr>
          <w:rStyle w:val="normaltextrun"/>
          <w:rFonts w:ascii="David" w:hAnsi="David"/>
          <w:rtl/>
        </w:rPr>
      </w:pPr>
      <w:bookmarkStart w:id="1041" w:name="_ETM_Q1_3874867"/>
      <w:bookmarkStart w:id="1042" w:name="_ETM_Q1_3874942"/>
      <w:bookmarkEnd w:id="1041"/>
      <w:bookmarkEnd w:id="1042"/>
      <w:r>
        <w:rPr>
          <w:rStyle w:val="normaltextrun"/>
          <w:rFonts w:ascii="David" w:hAnsi="David" w:hint="cs"/>
          <w:rtl/>
        </w:rPr>
        <w:t xml:space="preserve">בסדר גמור, </w:t>
      </w:r>
      <w:bookmarkStart w:id="1043" w:name="_ETM_Q1_3875531"/>
      <w:bookmarkEnd w:id="1043"/>
      <w:r>
        <w:rPr>
          <w:rStyle w:val="normaltextrun"/>
          <w:rFonts w:ascii="David" w:hAnsi="David" w:hint="cs"/>
          <w:rtl/>
        </w:rPr>
        <w:t xml:space="preserve">נעשה את התיקון ונוסיף סעיף כזה למען הזהירות. </w:t>
      </w:r>
      <w:bookmarkStart w:id="1044" w:name="_ETM_Q1_3876856"/>
      <w:bookmarkStart w:id="1045" w:name="_ETM_Q1_3876959"/>
      <w:bookmarkStart w:id="1046" w:name="_ETM_Q1_3877080"/>
      <w:bookmarkStart w:id="1047" w:name="_ETM_Q1_3877133"/>
      <w:bookmarkEnd w:id="1044"/>
      <w:bookmarkEnd w:id="1045"/>
      <w:bookmarkEnd w:id="1046"/>
      <w:bookmarkEnd w:id="1047"/>
      <w:r w:rsidR="00637511">
        <w:rPr>
          <w:rStyle w:val="normaltextrun"/>
          <w:rFonts w:ascii="David" w:hAnsi="David"/>
          <w:rtl/>
        </w:rPr>
        <w:t xml:space="preserve"> אני אמשיך בהתייחסות קצרה לשאר השאלות שנשאל</w:t>
      </w:r>
      <w:r>
        <w:rPr>
          <w:rStyle w:val="normaltextrun"/>
          <w:rFonts w:ascii="David" w:hAnsi="David" w:hint="cs"/>
          <w:rtl/>
        </w:rPr>
        <w:t>ו</w:t>
      </w:r>
      <w:r w:rsidR="00637511">
        <w:rPr>
          <w:rStyle w:val="normaltextrun"/>
          <w:rFonts w:ascii="David" w:hAnsi="David"/>
          <w:rtl/>
        </w:rPr>
        <w:t xml:space="preserve"> פה</w:t>
      </w:r>
      <w:r>
        <w:rPr>
          <w:rStyle w:val="normaltextrun"/>
          <w:rFonts w:ascii="David" w:hAnsi="David" w:hint="cs"/>
          <w:rtl/>
        </w:rPr>
        <w:t>.</w:t>
      </w:r>
      <w:r w:rsidR="00637511">
        <w:rPr>
          <w:rStyle w:val="normaltextrun"/>
          <w:rFonts w:ascii="David" w:hAnsi="David"/>
          <w:rtl/>
        </w:rPr>
        <w:t xml:space="preserve"> כמו שכבר אמרתי בהתחלה</w:t>
      </w:r>
      <w:r>
        <w:rPr>
          <w:rStyle w:val="normaltextrun"/>
          <w:rFonts w:ascii="David" w:hAnsi="David" w:hint="cs"/>
          <w:rtl/>
        </w:rPr>
        <w:t>,</w:t>
      </w:r>
      <w:r w:rsidR="00637511">
        <w:rPr>
          <w:rStyle w:val="normaltextrun"/>
          <w:rFonts w:ascii="David" w:hAnsi="David"/>
          <w:rtl/>
        </w:rPr>
        <w:t xml:space="preserve"> אנחנו מדברים על מצב שבו תיאום התשתיות לטובת </w:t>
      </w:r>
      <w:r w:rsidR="00AE6113">
        <w:rPr>
          <w:rStyle w:val="normaltextrun"/>
          <w:rFonts w:ascii="David" w:hAnsi="David" w:hint="cs"/>
          <w:rtl/>
        </w:rPr>
        <w:t>מ</w:t>
      </w:r>
      <w:r w:rsidR="00637511">
        <w:rPr>
          <w:rStyle w:val="normaltextrun"/>
          <w:rFonts w:ascii="David" w:hAnsi="David"/>
          <w:rtl/>
        </w:rPr>
        <w:t>קטע מסוים כבר קרה מראש</w:t>
      </w:r>
      <w:r>
        <w:rPr>
          <w:rStyle w:val="normaltextrun"/>
          <w:rFonts w:ascii="David" w:hAnsi="David" w:hint="cs"/>
          <w:rtl/>
        </w:rPr>
        <w:t>.</w:t>
      </w:r>
      <w:r w:rsidR="00637511">
        <w:rPr>
          <w:rStyle w:val="normaltextrun"/>
          <w:rFonts w:ascii="David" w:hAnsi="David"/>
          <w:rtl/>
        </w:rPr>
        <w:t xml:space="preserve"> היה קשר בין הגופים</w:t>
      </w:r>
      <w:r>
        <w:rPr>
          <w:rStyle w:val="normaltextrun"/>
          <w:rFonts w:ascii="David" w:hAnsi="David" w:hint="cs"/>
          <w:rtl/>
        </w:rPr>
        <w:t>,</w:t>
      </w:r>
      <w:r w:rsidR="00637511">
        <w:rPr>
          <w:rStyle w:val="normaltextrun"/>
          <w:rFonts w:ascii="David" w:hAnsi="David"/>
          <w:rtl/>
        </w:rPr>
        <w:t xml:space="preserve"> העתקת התשתית הפאסיבית </w:t>
      </w:r>
      <w:r>
        <w:rPr>
          <w:rStyle w:val="normaltextrun"/>
          <w:rFonts w:ascii="David" w:hAnsi="David" w:hint="cs"/>
          <w:rtl/>
        </w:rPr>
        <w:t>מתרחשת</w:t>
      </w:r>
      <w:r w:rsidR="00637511">
        <w:rPr>
          <w:rStyle w:val="normaltextrun"/>
          <w:rFonts w:ascii="David" w:hAnsi="David"/>
          <w:rtl/>
        </w:rPr>
        <w:t xml:space="preserve"> בסוף</w:t>
      </w:r>
      <w:r>
        <w:rPr>
          <w:rStyle w:val="normaltextrun"/>
          <w:rFonts w:ascii="David" w:hAnsi="David" w:hint="cs"/>
          <w:rtl/>
        </w:rPr>
        <w:t>,</w:t>
      </w:r>
      <w:r w:rsidR="00637511">
        <w:rPr>
          <w:rStyle w:val="normaltextrun"/>
          <w:rFonts w:ascii="David" w:hAnsi="David"/>
          <w:rtl/>
        </w:rPr>
        <w:t xml:space="preserve"> ותחת</w:t>
      </w:r>
      <w:r w:rsidR="00310EC5">
        <w:rPr>
          <w:rStyle w:val="normaltextrun"/>
          <w:rFonts w:ascii="David" w:hAnsi="David" w:hint="cs"/>
          <w:rtl/>
        </w:rPr>
        <w:t xml:space="preserve"> </w:t>
      </w:r>
      <w:r w:rsidR="00637511">
        <w:rPr>
          <w:rStyle w:val="normaltextrun"/>
          <w:rFonts w:ascii="David" w:hAnsi="David"/>
          <w:rtl/>
        </w:rPr>
        <w:t>כל מה שנאמר קודם</w:t>
      </w:r>
      <w:r w:rsidR="00310EC5">
        <w:rPr>
          <w:rStyle w:val="normaltextrun"/>
          <w:rFonts w:ascii="David" w:hAnsi="David" w:hint="cs"/>
          <w:rtl/>
        </w:rPr>
        <w:t>,</w:t>
      </w:r>
      <w:r w:rsidR="00637511">
        <w:rPr>
          <w:rStyle w:val="normaltextrun"/>
          <w:rFonts w:ascii="David" w:hAnsi="David"/>
          <w:rtl/>
        </w:rPr>
        <w:t xml:space="preserve"> לגבי המועדים שכמובן צריכים להיות זהירים וסבירים</w:t>
      </w:r>
      <w:r w:rsidR="00AE6113">
        <w:rPr>
          <w:rStyle w:val="normaltextrun"/>
          <w:rFonts w:ascii="David" w:hAnsi="David" w:hint="cs"/>
          <w:rtl/>
        </w:rPr>
        <w:t>.</w:t>
      </w:r>
      <w:r w:rsidR="00637511">
        <w:rPr>
          <w:rStyle w:val="normaltextrun"/>
          <w:rFonts w:ascii="David" w:hAnsi="David"/>
          <w:rtl/>
        </w:rPr>
        <w:t xml:space="preserve"> אנחנו לא רואים חשש שיהיה קושי בל</w:t>
      </w:r>
      <w:r w:rsidR="00310EC5">
        <w:rPr>
          <w:rStyle w:val="normaltextrun"/>
          <w:rFonts w:ascii="David" w:hAnsi="David" w:hint="cs"/>
          <w:rtl/>
        </w:rPr>
        <w:t xml:space="preserve">התריע </w:t>
      </w:r>
      <w:r w:rsidR="00637511">
        <w:rPr>
          <w:rStyle w:val="normaltextrun"/>
          <w:rFonts w:ascii="David" w:hAnsi="David"/>
          <w:rtl/>
        </w:rPr>
        <w:t>ללקוחות מראש על הניתוק</w:t>
      </w:r>
      <w:r w:rsidR="00310EC5">
        <w:rPr>
          <w:rStyle w:val="normaltextrun"/>
          <w:rFonts w:ascii="David" w:hAnsi="David" w:hint="cs"/>
          <w:rtl/>
        </w:rPr>
        <w:t>.</w:t>
      </w:r>
      <w:r w:rsidR="00637511">
        <w:rPr>
          <w:rStyle w:val="normaltextrun"/>
          <w:rFonts w:ascii="David" w:hAnsi="David"/>
          <w:rtl/>
        </w:rPr>
        <w:t xml:space="preserve"> בסופו של דבר</w:t>
      </w:r>
      <w:r w:rsidR="00310EC5">
        <w:rPr>
          <w:rStyle w:val="normaltextrun"/>
          <w:rFonts w:ascii="David" w:hAnsi="David" w:hint="cs"/>
          <w:rtl/>
        </w:rPr>
        <w:t>,</w:t>
      </w:r>
      <w:r w:rsidR="00637511">
        <w:rPr>
          <w:rStyle w:val="normaltextrun"/>
          <w:rFonts w:ascii="David" w:hAnsi="David"/>
          <w:rtl/>
        </w:rPr>
        <w:t xml:space="preserve"> ניתן פה טווח זמנים שיאפשר לגוף התקשורת לעשות איזשהם התאמות נדרשות לעניין מועד הניתוק</w:t>
      </w:r>
      <w:r w:rsidR="00310EC5">
        <w:rPr>
          <w:rStyle w:val="normaltextrun"/>
          <w:rFonts w:ascii="David" w:hAnsi="David" w:hint="cs"/>
          <w:rtl/>
        </w:rPr>
        <w:t>.</w:t>
      </w:r>
    </w:p>
    <w:p w14:paraId="015D7984" w14:textId="77777777" w:rsidR="00310EC5" w:rsidRDefault="00310EC5" w:rsidP="00B91898">
      <w:pPr>
        <w:rPr>
          <w:rStyle w:val="normaltextrun"/>
          <w:rFonts w:ascii="David" w:hAnsi="David"/>
          <w:rtl/>
        </w:rPr>
      </w:pPr>
      <w:bookmarkStart w:id="1048" w:name="_ETM_Q1_3920740"/>
      <w:bookmarkStart w:id="1049" w:name="_ETM_Q1_3920953"/>
      <w:bookmarkEnd w:id="1048"/>
      <w:bookmarkEnd w:id="1049"/>
    </w:p>
    <w:p w14:paraId="2AE693BD" w14:textId="1F8B8ECE" w:rsidR="00BA61CF" w:rsidRDefault="00637511" w:rsidP="00981130">
      <w:pPr>
        <w:rPr>
          <w:rStyle w:val="normaltextrun"/>
          <w:rFonts w:ascii="David" w:hAnsi="David"/>
          <w:rtl/>
        </w:rPr>
      </w:pPr>
      <w:bookmarkStart w:id="1050" w:name="_ETM_Q1_3921268"/>
      <w:bookmarkStart w:id="1051" w:name="_ETM_Q1_3921368"/>
      <w:bookmarkEnd w:id="1050"/>
      <w:bookmarkEnd w:id="1051"/>
      <w:r>
        <w:rPr>
          <w:rStyle w:val="normaltextrun"/>
          <w:rFonts w:ascii="David" w:hAnsi="David"/>
          <w:rtl/>
        </w:rPr>
        <w:t>לגבי השאלה ש</w:t>
      </w:r>
      <w:r w:rsidR="00BA61CF">
        <w:rPr>
          <w:rStyle w:val="normaltextrun"/>
          <w:rFonts w:ascii="David" w:hAnsi="David" w:hint="cs"/>
          <w:rtl/>
        </w:rPr>
        <w:t>שאל</w:t>
      </w:r>
      <w:r>
        <w:rPr>
          <w:rStyle w:val="normaltextrun"/>
          <w:rFonts w:ascii="David" w:hAnsi="David"/>
          <w:rtl/>
        </w:rPr>
        <w:t xml:space="preserve"> הי</w:t>
      </w:r>
      <w:r w:rsidR="00BA61CF">
        <w:rPr>
          <w:rStyle w:val="normaltextrun"/>
          <w:rFonts w:ascii="David" w:hAnsi="David" w:hint="cs"/>
          <w:rtl/>
        </w:rPr>
        <w:t>ו</w:t>
      </w:r>
      <w:r>
        <w:rPr>
          <w:rStyle w:val="normaltextrun"/>
          <w:rFonts w:ascii="David" w:hAnsi="David"/>
          <w:rtl/>
        </w:rPr>
        <w:t>עץ המשפטי</w:t>
      </w:r>
      <w:r w:rsidR="00310EC5">
        <w:rPr>
          <w:rStyle w:val="normaltextrun"/>
          <w:rFonts w:ascii="David" w:hAnsi="David" w:hint="cs"/>
          <w:rtl/>
        </w:rPr>
        <w:t>,</w:t>
      </w:r>
      <w:r>
        <w:rPr>
          <w:rStyle w:val="normaltextrun"/>
          <w:rFonts w:ascii="David" w:hAnsi="David"/>
          <w:rtl/>
        </w:rPr>
        <w:t xml:space="preserve"> לגבי מה קורה אם לא מגיעים להסכמה</w:t>
      </w:r>
      <w:r w:rsidR="00310EC5">
        <w:rPr>
          <w:rStyle w:val="normaltextrun"/>
          <w:rFonts w:ascii="David" w:hAnsi="David" w:hint="cs"/>
          <w:rtl/>
        </w:rPr>
        <w:t>?</w:t>
      </w:r>
      <w:r>
        <w:rPr>
          <w:rStyle w:val="normaltextrun"/>
          <w:rFonts w:ascii="David" w:hAnsi="David"/>
          <w:rtl/>
        </w:rPr>
        <w:t xml:space="preserve"> אני אחזור על ההערות שאמרו קודם</w:t>
      </w:r>
      <w:r w:rsidR="00310EC5">
        <w:rPr>
          <w:rStyle w:val="normaltextrun"/>
          <w:rFonts w:ascii="David" w:hAnsi="David" w:hint="cs"/>
          <w:rtl/>
        </w:rPr>
        <w:t>.</w:t>
      </w:r>
      <w:r>
        <w:rPr>
          <w:rStyle w:val="normaltextrun"/>
          <w:rFonts w:ascii="David" w:hAnsi="David"/>
          <w:rtl/>
        </w:rPr>
        <w:t xml:space="preserve"> בסופו של דבר</w:t>
      </w:r>
      <w:r w:rsidR="00310EC5">
        <w:rPr>
          <w:rStyle w:val="normaltextrun"/>
          <w:rFonts w:ascii="David" w:hAnsi="David" w:hint="cs"/>
          <w:rtl/>
        </w:rPr>
        <w:t>,</w:t>
      </w:r>
      <w:r>
        <w:rPr>
          <w:rStyle w:val="normaltextrun"/>
          <w:rFonts w:ascii="David" w:hAnsi="David"/>
          <w:rtl/>
        </w:rPr>
        <w:t xml:space="preserve"> אנחנו יוצרים פה איזשהו מאזן</w:t>
      </w:r>
      <w:r w:rsidR="00310EC5">
        <w:rPr>
          <w:rStyle w:val="normaltextrun"/>
          <w:rFonts w:ascii="David" w:hAnsi="David" w:hint="cs"/>
          <w:rtl/>
        </w:rPr>
        <w:t>,</w:t>
      </w:r>
      <w:r>
        <w:rPr>
          <w:rStyle w:val="normaltextrun"/>
          <w:rFonts w:ascii="David" w:hAnsi="David"/>
          <w:rtl/>
        </w:rPr>
        <w:t xml:space="preserve"> שבמסגרתו אנחנו רוצים לכנס את כלל גופי התקשורת ואת הגופים המבצעים</w:t>
      </w:r>
      <w:r w:rsidR="00310EC5">
        <w:rPr>
          <w:rStyle w:val="normaltextrun"/>
          <w:rFonts w:ascii="David" w:hAnsi="David" w:hint="cs"/>
          <w:rtl/>
        </w:rPr>
        <w:t>,</w:t>
      </w:r>
      <w:r>
        <w:rPr>
          <w:rStyle w:val="normaltextrun"/>
          <w:rFonts w:ascii="David" w:hAnsi="David"/>
          <w:rtl/>
        </w:rPr>
        <w:t xml:space="preserve"> להצליח </w:t>
      </w:r>
      <w:r w:rsidR="00BA1E7C">
        <w:rPr>
          <w:rStyle w:val="normaltextrun"/>
          <w:rFonts w:ascii="David" w:hAnsi="David" w:hint="cs"/>
          <w:rtl/>
        </w:rPr>
        <w:t>ו</w:t>
      </w:r>
      <w:r>
        <w:rPr>
          <w:rStyle w:val="normaltextrun"/>
          <w:rFonts w:ascii="David" w:hAnsi="David"/>
          <w:rtl/>
        </w:rPr>
        <w:t>לבצע העתקת תשתיות בצורה הטובה ביותר</w:t>
      </w:r>
      <w:r w:rsidR="00310EC5">
        <w:rPr>
          <w:rStyle w:val="normaltextrun"/>
          <w:rFonts w:ascii="David" w:hAnsi="David" w:hint="cs"/>
          <w:rtl/>
        </w:rPr>
        <w:t>.</w:t>
      </w:r>
      <w:r>
        <w:rPr>
          <w:rStyle w:val="normaltextrun"/>
          <w:rFonts w:ascii="David" w:hAnsi="David"/>
          <w:rtl/>
        </w:rPr>
        <w:t xml:space="preserve"> </w:t>
      </w:r>
    </w:p>
    <w:p w14:paraId="287BB1B9" w14:textId="77777777" w:rsidR="00BA61CF" w:rsidRDefault="00BA61CF" w:rsidP="00B91898">
      <w:pPr>
        <w:rPr>
          <w:rStyle w:val="normaltextrun"/>
          <w:rFonts w:ascii="David" w:hAnsi="David"/>
          <w:rtl/>
        </w:rPr>
      </w:pPr>
      <w:bookmarkStart w:id="1052" w:name="_ETM_Q1_3935565"/>
      <w:bookmarkStart w:id="1053" w:name="_ETM_Q1_3935620"/>
      <w:bookmarkStart w:id="1054" w:name="_ETM_Q1_3936077"/>
      <w:bookmarkEnd w:id="1052"/>
      <w:bookmarkEnd w:id="1053"/>
      <w:bookmarkEnd w:id="1054"/>
    </w:p>
    <w:p w14:paraId="2C9FBCF4" w14:textId="70E68967" w:rsidR="00310EC5" w:rsidRDefault="00637511" w:rsidP="00981130">
      <w:pPr>
        <w:rPr>
          <w:rStyle w:val="normaltextrun"/>
          <w:rFonts w:ascii="David" w:hAnsi="David"/>
          <w:rtl/>
        </w:rPr>
      </w:pPr>
      <w:bookmarkStart w:id="1055" w:name="_ETM_Q1_3936123"/>
      <w:bookmarkEnd w:id="1055"/>
      <w:r>
        <w:rPr>
          <w:rStyle w:val="normaltextrun"/>
          <w:rFonts w:ascii="David" w:hAnsi="David"/>
          <w:rtl/>
        </w:rPr>
        <w:t xml:space="preserve">אנחנו </w:t>
      </w:r>
      <w:r w:rsidR="00981130">
        <w:rPr>
          <w:rStyle w:val="normaltextrun"/>
          <w:rFonts w:ascii="David" w:hAnsi="David" w:hint="cs"/>
          <w:rtl/>
        </w:rPr>
        <w:t>כן עם הסעיף</w:t>
      </w:r>
      <w:r w:rsidR="00310EC5">
        <w:rPr>
          <w:rStyle w:val="normaltextrun"/>
          <w:rFonts w:ascii="David" w:hAnsi="David" w:hint="cs"/>
          <w:rtl/>
        </w:rPr>
        <w:t xml:space="preserve"> </w:t>
      </w:r>
      <w:r w:rsidR="00981130">
        <w:rPr>
          <w:rStyle w:val="normaltextrun"/>
          <w:rFonts w:ascii="David" w:hAnsi="David" w:hint="cs"/>
          <w:rtl/>
        </w:rPr>
        <w:t>ה</w:t>
      </w:r>
      <w:r w:rsidR="00310EC5">
        <w:rPr>
          <w:rStyle w:val="normaltextrun"/>
          <w:rFonts w:ascii="David" w:hAnsi="David" w:hint="cs"/>
          <w:rtl/>
        </w:rPr>
        <w:t>זה</w:t>
      </w:r>
      <w:r w:rsidR="00981130">
        <w:rPr>
          <w:rStyle w:val="normaltextrun"/>
          <w:rFonts w:ascii="David" w:hAnsi="David" w:hint="cs"/>
          <w:rtl/>
        </w:rPr>
        <w:t>,</w:t>
      </w:r>
      <w:r w:rsidR="00310EC5">
        <w:rPr>
          <w:rStyle w:val="normaltextrun"/>
          <w:rFonts w:ascii="David" w:hAnsi="David" w:hint="cs"/>
          <w:rtl/>
        </w:rPr>
        <w:t xml:space="preserve"> </w:t>
      </w:r>
      <w:bookmarkStart w:id="1056" w:name="_ETM_Q1_3942732"/>
      <w:bookmarkEnd w:id="1056"/>
      <w:r>
        <w:rPr>
          <w:rStyle w:val="normaltextrun"/>
          <w:rFonts w:ascii="David" w:hAnsi="David"/>
          <w:rtl/>
        </w:rPr>
        <w:t xml:space="preserve">בגלל שהוא </w:t>
      </w:r>
      <w:r w:rsidR="00981130">
        <w:rPr>
          <w:rStyle w:val="normaltextrun"/>
          <w:rFonts w:ascii="David" w:hAnsi="David" w:hint="cs"/>
          <w:color w:val="000000" w:themeColor="text1"/>
          <w:rtl/>
        </w:rPr>
        <w:t>"</w:t>
      </w:r>
      <w:r w:rsidRPr="00BA1E7C">
        <w:rPr>
          <w:rStyle w:val="normaltextrun"/>
          <w:rFonts w:ascii="David" w:hAnsi="David"/>
          <w:color w:val="000000" w:themeColor="text1"/>
          <w:rtl/>
        </w:rPr>
        <w:t>מו</w:t>
      </w:r>
      <w:r w:rsidR="00BA61CF" w:rsidRPr="00BA1E7C">
        <w:rPr>
          <w:rStyle w:val="normaltextrun"/>
          <w:rFonts w:ascii="David" w:hAnsi="David" w:hint="cs"/>
          <w:color w:val="000000" w:themeColor="text1"/>
          <w:rtl/>
        </w:rPr>
        <w:t>ט</w:t>
      </w:r>
      <w:r w:rsidRPr="00BA1E7C">
        <w:rPr>
          <w:rStyle w:val="normaltextrun"/>
          <w:rFonts w:ascii="David" w:hAnsi="David"/>
          <w:color w:val="000000" w:themeColor="text1"/>
          <w:rtl/>
        </w:rPr>
        <w:t>ה</w:t>
      </w:r>
      <w:r w:rsidR="00981130">
        <w:rPr>
          <w:rStyle w:val="normaltextrun"/>
          <w:rFonts w:ascii="David" w:hAnsi="David" w:hint="cs"/>
          <w:color w:val="000000" w:themeColor="text1"/>
          <w:rtl/>
        </w:rPr>
        <w:t>"</w:t>
      </w:r>
      <w:r w:rsidRPr="00BA61CF">
        <w:rPr>
          <w:rStyle w:val="normaltextrun"/>
          <w:rFonts w:ascii="David" w:hAnsi="David"/>
          <w:color w:val="000000" w:themeColor="text1"/>
          <w:rtl/>
        </w:rPr>
        <w:t xml:space="preserve"> </w:t>
      </w:r>
      <w:r>
        <w:rPr>
          <w:rStyle w:val="normaltextrun"/>
          <w:rFonts w:ascii="David" w:hAnsi="David"/>
          <w:rtl/>
        </w:rPr>
        <w:t>במ</w:t>
      </w:r>
      <w:r w:rsidR="00310EC5">
        <w:rPr>
          <w:rStyle w:val="normaltextrun"/>
          <w:rFonts w:ascii="David" w:hAnsi="David" w:hint="cs"/>
          <w:rtl/>
        </w:rPr>
        <w:t>י</w:t>
      </w:r>
      <w:r>
        <w:rPr>
          <w:rStyle w:val="normaltextrun"/>
          <w:rFonts w:ascii="David" w:hAnsi="David"/>
          <w:rtl/>
        </w:rPr>
        <w:t>רכאות</w:t>
      </w:r>
      <w:r w:rsidR="00310EC5">
        <w:rPr>
          <w:rStyle w:val="normaltextrun"/>
          <w:rFonts w:ascii="David" w:hAnsi="David" w:hint="cs"/>
          <w:rtl/>
        </w:rPr>
        <w:t>,</w:t>
      </w:r>
      <w:r>
        <w:rPr>
          <w:rStyle w:val="normaltextrun"/>
          <w:rFonts w:ascii="David" w:hAnsi="David"/>
          <w:rtl/>
        </w:rPr>
        <w:t xml:space="preserve"> לטובת גופי התקשורת</w:t>
      </w:r>
      <w:r w:rsidR="00310EC5">
        <w:rPr>
          <w:rStyle w:val="normaltextrun"/>
          <w:rFonts w:ascii="David" w:hAnsi="David" w:hint="cs"/>
          <w:rtl/>
        </w:rPr>
        <w:t>,</w:t>
      </w:r>
      <w:r>
        <w:rPr>
          <w:rStyle w:val="normaltextrun"/>
          <w:rFonts w:ascii="David" w:hAnsi="David"/>
          <w:rtl/>
        </w:rPr>
        <w:t xml:space="preserve"> הוא גם מה שיג</w:t>
      </w:r>
      <w:r w:rsidR="00310EC5">
        <w:rPr>
          <w:rStyle w:val="normaltextrun"/>
          <w:rFonts w:ascii="David" w:hAnsi="David" w:hint="cs"/>
          <w:rtl/>
        </w:rPr>
        <w:t>ב</w:t>
      </w:r>
      <w:r>
        <w:rPr>
          <w:rStyle w:val="normaltextrun"/>
          <w:rFonts w:ascii="David" w:hAnsi="David"/>
          <w:rtl/>
        </w:rPr>
        <w:t xml:space="preserve">יל את הגופים המבצעים </w:t>
      </w:r>
      <w:r w:rsidR="00310EC5">
        <w:rPr>
          <w:rStyle w:val="normaltextrun"/>
          <w:rFonts w:ascii="David" w:hAnsi="David" w:hint="cs"/>
          <w:rtl/>
        </w:rPr>
        <w:t>מ</w:t>
      </w:r>
      <w:r>
        <w:rPr>
          <w:rStyle w:val="normaltextrun"/>
          <w:rFonts w:ascii="David" w:hAnsi="David"/>
          <w:rtl/>
        </w:rPr>
        <w:t>לתת מועדים</w:t>
      </w:r>
      <w:r w:rsidR="00310EC5">
        <w:rPr>
          <w:rStyle w:val="normaltextrun"/>
          <w:rFonts w:ascii="David" w:hAnsi="David" w:hint="cs"/>
          <w:rtl/>
        </w:rPr>
        <w:t>,</w:t>
      </w:r>
      <w:r>
        <w:rPr>
          <w:rStyle w:val="normaltextrun"/>
          <w:rFonts w:ascii="David" w:hAnsi="David"/>
          <w:rtl/>
        </w:rPr>
        <w:t xml:space="preserve"> שהם לא סבירים</w:t>
      </w:r>
      <w:r w:rsidR="00310EC5">
        <w:rPr>
          <w:rStyle w:val="normaltextrun"/>
          <w:rFonts w:ascii="David" w:hAnsi="David" w:hint="cs"/>
          <w:rtl/>
        </w:rPr>
        <w:t>,</w:t>
      </w:r>
      <w:r>
        <w:rPr>
          <w:rStyle w:val="normaltextrun"/>
          <w:rFonts w:ascii="David" w:hAnsi="David"/>
          <w:rtl/>
        </w:rPr>
        <w:t xml:space="preserve"> שהם מהירים </w:t>
      </w:r>
      <w:r w:rsidR="00310EC5">
        <w:rPr>
          <w:rStyle w:val="normaltextrun"/>
          <w:rFonts w:ascii="David" w:hAnsi="David" w:hint="cs"/>
          <w:rtl/>
        </w:rPr>
        <w:t xml:space="preserve">מידיי </w:t>
      </w:r>
      <w:r>
        <w:rPr>
          <w:rStyle w:val="normaltextrun"/>
          <w:rFonts w:ascii="David" w:hAnsi="David"/>
          <w:rtl/>
        </w:rPr>
        <w:t>יותר</w:t>
      </w:r>
      <w:r w:rsidR="00E738AE">
        <w:rPr>
          <w:rStyle w:val="normaltextrun"/>
          <w:rFonts w:ascii="David" w:hAnsi="David" w:hint="cs"/>
          <w:rtl/>
        </w:rPr>
        <w:t>.</w:t>
      </w:r>
      <w:r>
        <w:rPr>
          <w:rStyle w:val="normaltextrun"/>
          <w:rFonts w:ascii="David" w:hAnsi="David"/>
          <w:rtl/>
        </w:rPr>
        <w:t xml:space="preserve"> כי הם מבינים שברגע שהם יתנו מועדים כאלה</w:t>
      </w:r>
      <w:r w:rsidR="00310EC5">
        <w:rPr>
          <w:rStyle w:val="normaltextrun"/>
          <w:rFonts w:ascii="David" w:hAnsi="David" w:hint="cs"/>
          <w:rtl/>
        </w:rPr>
        <w:t>,</w:t>
      </w:r>
      <w:r>
        <w:rPr>
          <w:rStyle w:val="normaltextrun"/>
          <w:rFonts w:ascii="David" w:hAnsi="David"/>
          <w:rtl/>
        </w:rPr>
        <w:t xml:space="preserve"> נטל האחריות עובר אליהם</w:t>
      </w:r>
      <w:r w:rsidR="00310EC5">
        <w:rPr>
          <w:rStyle w:val="normaltextrun"/>
          <w:rFonts w:ascii="David" w:hAnsi="David" w:hint="cs"/>
          <w:rtl/>
        </w:rPr>
        <w:t xml:space="preserve">. ואם </w:t>
      </w:r>
      <w:r>
        <w:rPr>
          <w:rStyle w:val="normaltextrun"/>
          <w:rFonts w:ascii="David" w:hAnsi="David"/>
          <w:rtl/>
        </w:rPr>
        <w:t>הם לא יצליחו לעמוד בהם</w:t>
      </w:r>
      <w:r w:rsidR="00310EC5">
        <w:rPr>
          <w:rStyle w:val="normaltextrun"/>
          <w:rFonts w:ascii="David" w:hAnsi="David" w:hint="cs"/>
          <w:rtl/>
        </w:rPr>
        <w:t>,</w:t>
      </w:r>
      <w:r>
        <w:rPr>
          <w:rStyle w:val="normaltextrun"/>
          <w:rFonts w:ascii="David" w:hAnsi="David"/>
          <w:rtl/>
        </w:rPr>
        <w:t xml:space="preserve"> כל </w:t>
      </w:r>
      <w:r w:rsidR="00310EC5">
        <w:rPr>
          <w:rStyle w:val="normaltextrun"/>
          <w:rFonts w:ascii="David" w:hAnsi="David" w:hint="cs"/>
          <w:rtl/>
        </w:rPr>
        <w:t>סד הז</w:t>
      </w:r>
      <w:r>
        <w:rPr>
          <w:rStyle w:val="normaltextrun"/>
          <w:rFonts w:ascii="David" w:hAnsi="David"/>
          <w:rtl/>
        </w:rPr>
        <w:t xml:space="preserve">כויות שמקנה להם </w:t>
      </w:r>
      <w:r w:rsidR="00310EC5">
        <w:rPr>
          <w:rStyle w:val="normaltextrun"/>
          <w:rFonts w:ascii="David" w:hAnsi="David" w:hint="cs"/>
          <w:rtl/>
        </w:rPr>
        <w:t xml:space="preserve">סעיף העתקת </w:t>
      </w:r>
      <w:r>
        <w:rPr>
          <w:rStyle w:val="normaltextrun"/>
          <w:rFonts w:ascii="David" w:hAnsi="David"/>
          <w:rtl/>
        </w:rPr>
        <w:t>התקשורת לא יחול</w:t>
      </w:r>
      <w:r w:rsidR="00310EC5">
        <w:rPr>
          <w:rStyle w:val="normaltextrun"/>
          <w:rFonts w:ascii="David" w:hAnsi="David" w:hint="cs"/>
          <w:rtl/>
        </w:rPr>
        <w:t>.</w:t>
      </w:r>
    </w:p>
    <w:p w14:paraId="0D449B84" w14:textId="77777777" w:rsidR="00310EC5" w:rsidRDefault="00310EC5" w:rsidP="00B91898">
      <w:pPr>
        <w:rPr>
          <w:rStyle w:val="normaltextrun"/>
          <w:rFonts w:ascii="David" w:hAnsi="David"/>
          <w:rtl/>
        </w:rPr>
      </w:pPr>
      <w:bookmarkStart w:id="1057" w:name="_ETM_Q1_3968679"/>
      <w:bookmarkStart w:id="1058" w:name="_ETM_Q1_3968833"/>
      <w:bookmarkEnd w:id="1057"/>
      <w:bookmarkEnd w:id="1058"/>
    </w:p>
    <w:p w14:paraId="69C3FFD2" w14:textId="4F24FB24" w:rsidR="00310EC5" w:rsidRDefault="00637511" w:rsidP="00E738AE">
      <w:pPr>
        <w:rPr>
          <w:rStyle w:val="normaltextrun"/>
          <w:rFonts w:ascii="David" w:hAnsi="David"/>
          <w:rtl/>
        </w:rPr>
      </w:pPr>
      <w:bookmarkStart w:id="1059" w:name="_ETM_Q1_3969031"/>
      <w:bookmarkStart w:id="1060" w:name="_ETM_Q1_3969114"/>
      <w:bookmarkEnd w:id="1059"/>
      <w:bookmarkEnd w:id="1060"/>
      <w:r>
        <w:rPr>
          <w:rStyle w:val="normaltextrun"/>
          <w:rFonts w:ascii="David" w:hAnsi="David"/>
          <w:rtl/>
        </w:rPr>
        <w:t>בסופו של דבר</w:t>
      </w:r>
      <w:r w:rsidR="00310EC5">
        <w:rPr>
          <w:rStyle w:val="normaltextrun"/>
          <w:rFonts w:ascii="David" w:hAnsi="David" w:hint="cs"/>
          <w:rtl/>
        </w:rPr>
        <w:t>,</w:t>
      </w:r>
      <w:r>
        <w:rPr>
          <w:rStyle w:val="normaltextrun"/>
          <w:rFonts w:ascii="David" w:hAnsi="David"/>
          <w:rtl/>
        </w:rPr>
        <w:t xml:space="preserve"> אנחנו עדיין מדברים על משחק חוזר בין שחקנים</w:t>
      </w:r>
      <w:r w:rsidR="00310EC5">
        <w:rPr>
          <w:rStyle w:val="normaltextrun"/>
          <w:rFonts w:ascii="David" w:hAnsi="David" w:hint="cs"/>
          <w:rtl/>
        </w:rPr>
        <w:t>,</w:t>
      </w:r>
      <w:r>
        <w:rPr>
          <w:rStyle w:val="normaltextrun"/>
          <w:rFonts w:ascii="David" w:hAnsi="David"/>
          <w:rtl/>
        </w:rPr>
        <w:t xml:space="preserve"> אני שוב אציין שמטרת ההצעה היא לנסות כמה שיותר לכנס את הדברים לכיוון של </w:t>
      </w:r>
      <w:r w:rsidR="00310EC5">
        <w:rPr>
          <w:rStyle w:val="normaltextrun"/>
          <w:rFonts w:ascii="David" w:hAnsi="David" w:hint="cs"/>
          <w:rtl/>
        </w:rPr>
        <w:t xml:space="preserve">להצליח </w:t>
      </w:r>
      <w:r>
        <w:rPr>
          <w:rStyle w:val="normaltextrun"/>
          <w:rFonts w:ascii="David" w:hAnsi="David"/>
          <w:rtl/>
        </w:rPr>
        <w:t>לעשות העתקת תשתיות בצורה מיטבית</w:t>
      </w:r>
      <w:r w:rsidR="00310EC5">
        <w:rPr>
          <w:rStyle w:val="normaltextrun"/>
          <w:rFonts w:ascii="David" w:hAnsi="David" w:hint="cs"/>
          <w:rtl/>
        </w:rPr>
        <w:t>.</w:t>
      </w:r>
      <w:r>
        <w:rPr>
          <w:rStyle w:val="normaltextrun"/>
          <w:rFonts w:ascii="David" w:hAnsi="David"/>
          <w:rtl/>
        </w:rPr>
        <w:t xml:space="preserve"> אבל </w:t>
      </w:r>
      <w:r w:rsidR="00310EC5">
        <w:rPr>
          <w:rStyle w:val="normaltextrun"/>
          <w:rFonts w:ascii="David" w:hAnsi="David" w:hint="cs"/>
          <w:rtl/>
        </w:rPr>
        <w:t xml:space="preserve">לא </w:t>
      </w:r>
      <w:r>
        <w:rPr>
          <w:rStyle w:val="normaltextrun"/>
          <w:rFonts w:ascii="David" w:hAnsi="David"/>
          <w:rtl/>
        </w:rPr>
        <w:t>הצלחנו לטפל פה בכל החס</w:t>
      </w:r>
      <w:r w:rsidR="00310EC5">
        <w:rPr>
          <w:rStyle w:val="normaltextrun"/>
          <w:rFonts w:ascii="David" w:hAnsi="David" w:hint="cs"/>
          <w:rtl/>
        </w:rPr>
        <w:t>מים.</w:t>
      </w:r>
      <w:bookmarkStart w:id="1061" w:name="_ETM_Q1_3982021"/>
      <w:bookmarkStart w:id="1062" w:name="_ETM_Q1_3983733"/>
      <w:bookmarkStart w:id="1063" w:name="_ETM_Q1_3983861"/>
      <w:bookmarkStart w:id="1064" w:name="_ETM_Q1_3983924"/>
      <w:bookmarkEnd w:id="1061"/>
      <w:bookmarkEnd w:id="1062"/>
      <w:bookmarkEnd w:id="1063"/>
      <w:bookmarkEnd w:id="1064"/>
    </w:p>
    <w:p w14:paraId="125D4C89" w14:textId="77777777" w:rsidR="00310EC5" w:rsidRDefault="00310EC5" w:rsidP="00B91898">
      <w:pPr>
        <w:rPr>
          <w:rStyle w:val="normaltextrun"/>
          <w:rFonts w:ascii="David" w:hAnsi="David"/>
          <w:rtl/>
        </w:rPr>
      </w:pPr>
      <w:bookmarkStart w:id="1065" w:name="_ETM_Q1_3983988"/>
      <w:bookmarkEnd w:id="1065"/>
    </w:p>
    <w:p w14:paraId="6763C53E" w14:textId="570C00DF" w:rsidR="00310EC5" w:rsidRDefault="00310EC5" w:rsidP="004674E5">
      <w:pPr>
        <w:pStyle w:val="af6"/>
        <w:keepNext/>
        <w:rPr>
          <w:rStyle w:val="normaltextrun"/>
          <w:rtl/>
        </w:rPr>
      </w:pPr>
      <w:bookmarkStart w:id="1066" w:name="ET_yor_6351_144"/>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066"/>
    </w:p>
    <w:p w14:paraId="0816BE61" w14:textId="77777777" w:rsidR="00310EC5" w:rsidRDefault="00310EC5" w:rsidP="004674E5">
      <w:pPr>
        <w:pStyle w:val="KeepWithNext"/>
        <w:rPr>
          <w:rStyle w:val="normaltextrun"/>
          <w:rFonts w:ascii="David" w:hAnsi="David"/>
          <w:rtl/>
        </w:rPr>
      </w:pPr>
    </w:p>
    <w:p w14:paraId="68AE4CD4" w14:textId="44321FAE" w:rsidR="00310EC5" w:rsidRDefault="00637511" w:rsidP="00310EC5">
      <w:pPr>
        <w:rPr>
          <w:rStyle w:val="normaltextrun"/>
          <w:rFonts w:ascii="David" w:hAnsi="David"/>
          <w:rtl/>
        </w:rPr>
      </w:pPr>
      <w:bookmarkStart w:id="1067" w:name="_ETM_Q1_3985976"/>
      <w:bookmarkEnd w:id="1067"/>
      <w:r>
        <w:rPr>
          <w:rStyle w:val="normaltextrun"/>
          <w:rFonts w:ascii="David" w:hAnsi="David"/>
          <w:rtl/>
        </w:rPr>
        <w:t>דנה</w:t>
      </w:r>
      <w:r w:rsidR="00310EC5">
        <w:rPr>
          <w:rStyle w:val="normaltextrun"/>
          <w:rFonts w:ascii="David" w:hAnsi="David" w:hint="cs"/>
          <w:rtl/>
        </w:rPr>
        <w:t>,</w:t>
      </w:r>
      <w:r>
        <w:rPr>
          <w:rStyle w:val="normaltextrun"/>
          <w:rFonts w:ascii="David" w:hAnsi="David"/>
          <w:rtl/>
        </w:rPr>
        <w:t xml:space="preserve"> תודה רבה</w:t>
      </w:r>
      <w:r w:rsidR="00310EC5">
        <w:rPr>
          <w:rStyle w:val="normaltextrun"/>
          <w:rFonts w:ascii="David" w:hAnsi="David" w:hint="cs"/>
          <w:rtl/>
        </w:rPr>
        <w:t>.</w:t>
      </w:r>
      <w:r>
        <w:rPr>
          <w:rStyle w:val="normaltextrun"/>
          <w:rFonts w:ascii="David" w:hAnsi="David"/>
          <w:rtl/>
        </w:rPr>
        <w:t xml:space="preserve"> כן</w:t>
      </w:r>
      <w:r w:rsidR="00E738AE">
        <w:rPr>
          <w:rStyle w:val="normaltextrun"/>
          <w:rFonts w:ascii="David" w:hAnsi="David" w:hint="cs"/>
          <w:rtl/>
        </w:rPr>
        <w:t>,</w:t>
      </w:r>
      <w:r>
        <w:rPr>
          <w:rStyle w:val="normaltextrun"/>
          <w:rFonts w:ascii="David" w:hAnsi="David"/>
          <w:rtl/>
        </w:rPr>
        <w:t xml:space="preserve"> בבקשה</w:t>
      </w:r>
      <w:r w:rsidR="00E738AE">
        <w:rPr>
          <w:rStyle w:val="normaltextrun"/>
          <w:rFonts w:ascii="David" w:hAnsi="David" w:hint="cs"/>
          <w:rtl/>
        </w:rPr>
        <w:t xml:space="preserve">, </w:t>
      </w:r>
      <w:r w:rsidR="00310EC5">
        <w:rPr>
          <w:rStyle w:val="normaltextrun"/>
          <w:rFonts w:ascii="David" w:hAnsi="David" w:hint="cs"/>
          <w:rtl/>
        </w:rPr>
        <w:t xml:space="preserve">משרד התקשורת. </w:t>
      </w:r>
    </w:p>
    <w:p w14:paraId="7FE82806" w14:textId="77777777" w:rsidR="00310EC5" w:rsidRDefault="00310EC5" w:rsidP="00310EC5">
      <w:pPr>
        <w:rPr>
          <w:rStyle w:val="normaltextrun"/>
          <w:rFonts w:ascii="David" w:hAnsi="David"/>
          <w:rtl/>
        </w:rPr>
      </w:pPr>
      <w:bookmarkStart w:id="1068" w:name="_ETM_Q1_3990898"/>
      <w:bookmarkStart w:id="1069" w:name="_ETM_Q1_3990942"/>
      <w:bookmarkEnd w:id="1068"/>
      <w:bookmarkEnd w:id="1069"/>
    </w:p>
    <w:p w14:paraId="2ABC701C" w14:textId="0CD81A97" w:rsidR="00310EC5" w:rsidRDefault="00310EC5" w:rsidP="004674E5">
      <w:pPr>
        <w:pStyle w:val="af9"/>
        <w:keepNext/>
        <w:rPr>
          <w:rStyle w:val="normaltextrun"/>
          <w:rtl/>
        </w:rPr>
      </w:pPr>
      <w:bookmarkStart w:id="1070" w:name="ET_guest_906770_145"/>
      <w:r w:rsidRPr="004674E5">
        <w:rPr>
          <w:rStyle w:val="TagStyle"/>
          <w:rtl/>
        </w:rPr>
        <w:t xml:space="preserve"> &lt;&lt; אורח &gt;&gt;</w:t>
      </w:r>
      <w:r w:rsidRPr="004674E5">
        <w:rPr>
          <w:rStyle w:val="TagStyle"/>
          <w:b w:val="0"/>
          <w:rtl/>
        </w:rPr>
        <w:t xml:space="preserve"> </w:t>
      </w:r>
      <w:r w:rsidRPr="004674E5">
        <w:rPr>
          <w:rStyle w:val="normaltextrun"/>
          <w:b/>
          <w:rtl/>
        </w:rPr>
        <w:t>בת-שבע נחמיה מיכאלי:</w:t>
      </w:r>
      <w:r w:rsidRPr="004674E5">
        <w:rPr>
          <w:rStyle w:val="TagStyle"/>
          <w:b w:val="0"/>
          <w:rtl/>
        </w:rPr>
        <w:t xml:space="preserve"> </w:t>
      </w:r>
      <w:r w:rsidRPr="004674E5">
        <w:rPr>
          <w:rStyle w:val="TagStyle"/>
          <w:rtl/>
        </w:rPr>
        <w:t>&lt;&lt; אורח &gt;&gt;</w:t>
      </w:r>
      <w:r>
        <w:rPr>
          <w:rStyle w:val="normaltextrun"/>
          <w:rtl/>
        </w:rPr>
        <w:t xml:space="preserve">   </w:t>
      </w:r>
      <w:bookmarkEnd w:id="1070"/>
    </w:p>
    <w:p w14:paraId="2FCDE8C3" w14:textId="77777777" w:rsidR="00310EC5" w:rsidRDefault="00310EC5" w:rsidP="004674E5">
      <w:pPr>
        <w:pStyle w:val="KeepWithNext"/>
        <w:rPr>
          <w:rStyle w:val="normaltextrun"/>
          <w:rFonts w:ascii="David" w:hAnsi="David"/>
          <w:rtl/>
        </w:rPr>
      </w:pPr>
    </w:p>
    <w:p w14:paraId="467B96D9" w14:textId="591BD9A7" w:rsidR="00310EC5" w:rsidRDefault="00310EC5" w:rsidP="00BA1E7C">
      <w:pPr>
        <w:rPr>
          <w:rStyle w:val="normaltextrun"/>
          <w:rFonts w:ascii="David" w:hAnsi="David"/>
          <w:rtl/>
        </w:rPr>
      </w:pPr>
      <w:bookmarkStart w:id="1071" w:name="_ETM_Q1_3994912"/>
      <w:bookmarkStart w:id="1072" w:name="_ETM_Q1_3987504"/>
      <w:bookmarkStart w:id="1073" w:name="_ETM_Q1_3987647"/>
      <w:bookmarkStart w:id="1074" w:name="_ETM_Q1_3987727"/>
      <w:bookmarkStart w:id="1075" w:name="_ETM_Q1_3987798"/>
      <w:bookmarkEnd w:id="1071"/>
      <w:bookmarkEnd w:id="1072"/>
      <w:bookmarkEnd w:id="1073"/>
      <w:bookmarkEnd w:id="1074"/>
      <w:bookmarkEnd w:id="1075"/>
      <w:r>
        <w:rPr>
          <w:rStyle w:val="normaltextrun"/>
          <w:rFonts w:ascii="David" w:hAnsi="David" w:hint="cs"/>
          <w:rtl/>
        </w:rPr>
        <w:t xml:space="preserve">הערה לסעיף 21(ב)(2) שמדבר על </w:t>
      </w:r>
      <w:r w:rsidR="00637511">
        <w:rPr>
          <w:rStyle w:val="normaltextrun"/>
          <w:rFonts w:ascii="David" w:hAnsi="David"/>
          <w:rtl/>
        </w:rPr>
        <w:t>האפשרות של חברת התקשורת להצי</w:t>
      </w:r>
      <w:r w:rsidR="00BA1E7C">
        <w:rPr>
          <w:rStyle w:val="normaltextrun"/>
          <w:rFonts w:ascii="David" w:hAnsi="David" w:hint="cs"/>
          <w:rtl/>
        </w:rPr>
        <w:t>ב</w:t>
      </w:r>
      <w:r w:rsidR="00637511">
        <w:rPr>
          <w:rStyle w:val="normaltextrun"/>
          <w:rFonts w:ascii="David" w:hAnsi="David"/>
          <w:rtl/>
        </w:rPr>
        <w:t xml:space="preserve"> מפקח שהעבודה מתבצעת ע</w:t>
      </w:r>
      <w:r>
        <w:rPr>
          <w:rStyle w:val="normaltextrun"/>
          <w:rFonts w:ascii="David" w:hAnsi="David" w:hint="cs"/>
          <w:rtl/>
        </w:rPr>
        <w:t>ל ידי</w:t>
      </w:r>
      <w:r w:rsidR="00637511">
        <w:rPr>
          <w:rStyle w:val="normaltextrun"/>
          <w:rFonts w:ascii="David" w:hAnsi="David"/>
          <w:rtl/>
        </w:rPr>
        <w:t xml:space="preserve"> גוף מבצע</w:t>
      </w:r>
      <w:r>
        <w:rPr>
          <w:rStyle w:val="normaltextrun"/>
          <w:rFonts w:ascii="David" w:hAnsi="David" w:hint="cs"/>
          <w:rtl/>
        </w:rPr>
        <w:t xml:space="preserve">. </w:t>
      </w:r>
      <w:bookmarkStart w:id="1076" w:name="_ETM_Q1_4005472"/>
      <w:bookmarkEnd w:id="1076"/>
      <w:r w:rsidR="00BA1E7C">
        <w:rPr>
          <w:rStyle w:val="normaltextrun"/>
          <w:rFonts w:ascii="David" w:hAnsi="David"/>
          <w:rtl/>
        </w:rPr>
        <w:t>יש כאן התייחסות</w:t>
      </w:r>
      <w:r w:rsidR="00637511">
        <w:rPr>
          <w:rStyle w:val="normaltextrun"/>
          <w:rFonts w:ascii="David" w:hAnsi="David"/>
          <w:rtl/>
        </w:rPr>
        <w:t xml:space="preserve"> </w:t>
      </w:r>
      <w:r>
        <w:rPr>
          <w:rStyle w:val="normaltextrun"/>
          <w:rFonts w:ascii="David" w:hAnsi="David" w:hint="cs"/>
          <w:rtl/>
        </w:rPr>
        <w:t>ל</w:t>
      </w:r>
      <w:r w:rsidR="00BA1E7C">
        <w:rPr>
          <w:rStyle w:val="normaltextrun"/>
          <w:rFonts w:ascii="David" w:hAnsi="David"/>
          <w:rtl/>
        </w:rPr>
        <w:t xml:space="preserve">תעריף </w:t>
      </w:r>
      <w:r w:rsidR="00637511">
        <w:rPr>
          <w:rStyle w:val="normaltextrun"/>
          <w:rFonts w:ascii="David" w:hAnsi="David"/>
          <w:rtl/>
        </w:rPr>
        <w:t>עלויות ה</w:t>
      </w:r>
      <w:r>
        <w:rPr>
          <w:rStyle w:val="normaltextrun"/>
          <w:rFonts w:ascii="David" w:hAnsi="David" w:hint="cs"/>
          <w:rtl/>
        </w:rPr>
        <w:t xml:space="preserve">פיקוח </w:t>
      </w:r>
      <w:r w:rsidR="00637511">
        <w:rPr>
          <w:rStyle w:val="normaltextrun"/>
          <w:rFonts w:ascii="David" w:hAnsi="David"/>
          <w:rtl/>
        </w:rPr>
        <w:t>שישולמו על ידי הגוף המבצע וטרם נקבע תעריף כזה</w:t>
      </w:r>
      <w:r>
        <w:rPr>
          <w:rStyle w:val="normaltextrun"/>
          <w:rFonts w:ascii="David" w:hAnsi="David" w:hint="cs"/>
          <w:rtl/>
        </w:rPr>
        <w:t>.</w:t>
      </w:r>
      <w:r w:rsidR="00637511">
        <w:rPr>
          <w:rStyle w:val="normaltextrun"/>
          <w:rFonts w:ascii="David" w:hAnsi="David"/>
          <w:rtl/>
        </w:rPr>
        <w:t xml:space="preserve"> אני מבינה שהאוצר יצ</w:t>
      </w:r>
      <w:r>
        <w:rPr>
          <w:rStyle w:val="normaltextrun"/>
          <w:rFonts w:ascii="David" w:hAnsi="David" w:hint="cs"/>
          <w:rtl/>
        </w:rPr>
        <w:t xml:space="preserve">יעו </w:t>
      </w:r>
      <w:r w:rsidR="00637511">
        <w:rPr>
          <w:rStyle w:val="normaltextrun"/>
          <w:rFonts w:ascii="David" w:hAnsi="David"/>
          <w:rtl/>
        </w:rPr>
        <w:t>נוסח</w:t>
      </w:r>
      <w:r>
        <w:rPr>
          <w:rStyle w:val="normaltextrun"/>
          <w:rFonts w:ascii="David" w:hAnsi="David" w:hint="cs"/>
          <w:rtl/>
        </w:rPr>
        <w:t xml:space="preserve">. </w:t>
      </w:r>
    </w:p>
    <w:p w14:paraId="38323C89" w14:textId="77777777" w:rsidR="00310EC5" w:rsidRDefault="00310EC5" w:rsidP="00310EC5">
      <w:pPr>
        <w:rPr>
          <w:rStyle w:val="normaltextrun"/>
          <w:rFonts w:ascii="David" w:hAnsi="David"/>
          <w:rtl/>
        </w:rPr>
      </w:pPr>
      <w:bookmarkStart w:id="1077" w:name="_ETM_Q1_4019078"/>
      <w:bookmarkStart w:id="1078" w:name="_ETM_Q1_4019191"/>
      <w:bookmarkEnd w:id="1077"/>
      <w:bookmarkEnd w:id="1078"/>
    </w:p>
    <w:p w14:paraId="3B4A2663" w14:textId="19F64615" w:rsidR="00310EC5" w:rsidRDefault="00310EC5" w:rsidP="004674E5">
      <w:pPr>
        <w:pStyle w:val="a4"/>
        <w:keepNext/>
        <w:rPr>
          <w:rStyle w:val="normaltextrun"/>
          <w:rtl/>
        </w:rPr>
      </w:pPr>
      <w:bookmarkStart w:id="1079" w:name="_ETM_Q1_4019670"/>
      <w:bookmarkStart w:id="1080" w:name="_ETM_Q1_4019751"/>
      <w:bookmarkStart w:id="1081" w:name="_ETM_Q1_4020366"/>
      <w:bookmarkStart w:id="1082" w:name="ET_speaker_שי_שלף_146"/>
      <w:bookmarkEnd w:id="1079"/>
      <w:bookmarkEnd w:id="1080"/>
      <w:bookmarkEnd w:id="1081"/>
      <w:r w:rsidRPr="004674E5">
        <w:rPr>
          <w:rStyle w:val="TagStyle"/>
          <w:rtl/>
        </w:rPr>
        <w:t xml:space="preserve"> &lt;&lt; דובר &gt;&gt;</w:t>
      </w:r>
      <w:r w:rsidRPr="004674E5">
        <w:rPr>
          <w:rStyle w:val="TagStyle"/>
          <w:b w:val="0"/>
          <w:rtl/>
        </w:rPr>
        <w:t xml:space="preserve"> </w:t>
      </w:r>
      <w:r w:rsidRPr="004674E5">
        <w:rPr>
          <w:rStyle w:val="normaltextrun"/>
          <w:b/>
          <w:rtl/>
        </w:rPr>
        <w:t>שי שלף:</w:t>
      </w:r>
      <w:r w:rsidRPr="004674E5">
        <w:rPr>
          <w:rStyle w:val="TagStyle"/>
          <w:b w:val="0"/>
          <w:rtl/>
        </w:rPr>
        <w:t xml:space="preserve"> </w:t>
      </w:r>
      <w:r w:rsidRPr="004674E5">
        <w:rPr>
          <w:rStyle w:val="TagStyle"/>
          <w:rtl/>
        </w:rPr>
        <w:t>&lt;&lt; דובר &gt;&gt;</w:t>
      </w:r>
      <w:r>
        <w:rPr>
          <w:rStyle w:val="normaltextrun"/>
          <w:rtl/>
        </w:rPr>
        <w:t xml:space="preserve">   </w:t>
      </w:r>
      <w:bookmarkEnd w:id="1082"/>
    </w:p>
    <w:p w14:paraId="3620D202" w14:textId="77777777" w:rsidR="00310EC5" w:rsidRDefault="00310EC5" w:rsidP="004674E5">
      <w:pPr>
        <w:pStyle w:val="KeepWithNext"/>
        <w:rPr>
          <w:rStyle w:val="normaltextrun"/>
          <w:rFonts w:ascii="David" w:hAnsi="David"/>
          <w:rtl/>
        </w:rPr>
      </w:pPr>
    </w:p>
    <w:p w14:paraId="6DAB734A" w14:textId="4B265A74" w:rsidR="00310EC5" w:rsidRDefault="00310EC5" w:rsidP="00CA5E32">
      <w:pPr>
        <w:rPr>
          <w:rStyle w:val="normaltextrun"/>
          <w:rFonts w:ascii="David" w:hAnsi="David"/>
          <w:rtl/>
        </w:rPr>
      </w:pPr>
      <w:bookmarkStart w:id="1083" w:name="_ETM_Q1_4020999"/>
      <w:bookmarkStart w:id="1084" w:name="_ETM_Q1_4021042"/>
      <w:bookmarkStart w:id="1085" w:name="_ETM_Q1_4018005"/>
      <w:bookmarkEnd w:id="1083"/>
      <w:bookmarkEnd w:id="1084"/>
      <w:bookmarkEnd w:id="1085"/>
      <w:r>
        <w:rPr>
          <w:rStyle w:val="normaltextrun"/>
          <w:rFonts w:ascii="David" w:hAnsi="David" w:hint="cs"/>
          <w:rtl/>
        </w:rPr>
        <w:t xml:space="preserve">רגע, רגע. </w:t>
      </w:r>
      <w:r w:rsidR="00637511">
        <w:rPr>
          <w:rStyle w:val="normaltextrun"/>
          <w:rFonts w:ascii="David" w:hAnsi="David"/>
          <w:rtl/>
        </w:rPr>
        <w:t>תשומת ליבנו הופנתה לזה שמ</w:t>
      </w:r>
      <w:r>
        <w:rPr>
          <w:rStyle w:val="normaltextrun"/>
          <w:rFonts w:ascii="David" w:hAnsi="David" w:hint="cs"/>
          <w:rtl/>
        </w:rPr>
        <w:t>הנוסח</w:t>
      </w:r>
      <w:r w:rsidR="00637511">
        <w:rPr>
          <w:rStyle w:val="normaltextrun"/>
          <w:rFonts w:ascii="David" w:hAnsi="David"/>
          <w:rtl/>
        </w:rPr>
        <w:t xml:space="preserve"> </w:t>
      </w:r>
      <w:r>
        <w:rPr>
          <w:rStyle w:val="normaltextrun"/>
          <w:rFonts w:ascii="David" w:hAnsi="David" w:hint="cs"/>
          <w:rtl/>
        </w:rPr>
        <w:t>ה</w:t>
      </w:r>
      <w:r w:rsidR="00637511">
        <w:rPr>
          <w:rStyle w:val="normaltextrun"/>
          <w:rFonts w:ascii="David" w:hAnsi="David"/>
          <w:rtl/>
        </w:rPr>
        <w:t>נוכחי מתפרש כאילו במצב בו לא יקבע החשב הכללי את התעריף</w:t>
      </w:r>
      <w:r>
        <w:rPr>
          <w:rStyle w:val="normaltextrun"/>
          <w:rFonts w:ascii="David" w:hAnsi="David" w:hint="cs"/>
          <w:rtl/>
        </w:rPr>
        <w:t>,</w:t>
      </w:r>
      <w:r w:rsidR="00637511">
        <w:rPr>
          <w:rStyle w:val="normaltextrun"/>
          <w:rFonts w:ascii="David" w:hAnsi="David"/>
          <w:rtl/>
        </w:rPr>
        <w:t xml:space="preserve"> עשוי להיווצר מצב שבו אנחנו מייצרים הסדר נכה</w:t>
      </w:r>
      <w:r>
        <w:rPr>
          <w:rStyle w:val="normaltextrun"/>
          <w:rFonts w:ascii="David" w:hAnsi="David" w:hint="cs"/>
          <w:rtl/>
        </w:rPr>
        <w:t>,</w:t>
      </w:r>
      <w:r w:rsidR="00637511">
        <w:rPr>
          <w:rStyle w:val="normaltextrun"/>
          <w:rFonts w:ascii="David" w:hAnsi="David"/>
          <w:rtl/>
        </w:rPr>
        <w:t xml:space="preserve"> שלא ברור </w:t>
      </w:r>
      <w:r>
        <w:rPr>
          <w:rStyle w:val="normaltextrun"/>
          <w:rFonts w:ascii="David" w:hAnsi="David" w:hint="cs"/>
          <w:rtl/>
        </w:rPr>
        <w:t>ה</w:t>
      </w:r>
      <w:r w:rsidR="00637511">
        <w:rPr>
          <w:rStyle w:val="normaltextrun"/>
          <w:rFonts w:ascii="David" w:hAnsi="David"/>
          <w:rtl/>
        </w:rPr>
        <w:t xml:space="preserve">אם ניתן להציב </w:t>
      </w:r>
      <w:r>
        <w:rPr>
          <w:rStyle w:val="normaltextrun"/>
          <w:rFonts w:ascii="David" w:hAnsi="David" w:hint="cs"/>
          <w:rtl/>
        </w:rPr>
        <w:t>וה</w:t>
      </w:r>
      <w:r w:rsidR="00637511">
        <w:rPr>
          <w:rStyle w:val="normaltextrun"/>
          <w:rFonts w:ascii="David" w:hAnsi="David"/>
          <w:rtl/>
        </w:rPr>
        <w:t>אם ניתן להשית את העלויות</w:t>
      </w:r>
      <w:r w:rsidR="00BA1E7C">
        <w:rPr>
          <w:rStyle w:val="normaltextrun"/>
          <w:rFonts w:ascii="David" w:hAnsi="David" w:hint="cs"/>
          <w:rtl/>
        </w:rPr>
        <w:t>,</w:t>
      </w:r>
      <w:r>
        <w:rPr>
          <w:rStyle w:val="normaltextrun"/>
          <w:rFonts w:ascii="David" w:hAnsi="David" w:hint="cs"/>
          <w:rtl/>
        </w:rPr>
        <w:t xml:space="preserve"> </w:t>
      </w:r>
      <w:bookmarkStart w:id="1086" w:name="_ETM_Q1_4044070"/>
      <w:bookmarkEnd w:id="1086"/>
      <w:r w:rsidR="00BA1E7C">
        <w:rPr>
          <w:rStyle w:val="normaltextrun"/>
          <w:rFonts w:ascii="David" w:hAnsi="David" w:hint="cs"/>
          <w:rtl/>
        </w:rPr>
        <w:t>כ</w:t>
      </w:r>
      <w:r w:rsidR="00637511">
        <w:rPr>
          <w:rStyle w:val="normaltextrun"/>
          <w:rFonts w:ascii="David" w:hAnsi="David"/>
          <w:rtl/>
        </w:rPr>
        <w:t>שהעלויות הן בסכום אפס</w:t>
      </w:r>
      <w:r>
        <w:rPr>
          <w:rStyle w:val="normaltextrun"/>
          <w:rFonts w:ascii="David" w:hAnsi="David" w:hint="cs"/>
          <w:rtl/>
        </w:rPr>
        <w:t>.</w:t>
      </w:r>
      <w:r w:rsidR="00637511">
        <w:rPr>
          <w:rStyle w:val="normaltextrun"/>
          <w:rFonts w:ascii="David" w:hAnsi="David"/>
          <w:rtl/>
        </w:rPr>
        <w:t xml:space="preserve"> ולכן אנחנו מסכימים</w:t>
      </w:r>
      <w:r>
        <w:rPr>
          <w:rStyle w:val="normaltextrun"/>
          <w:rFonts w:ascii="David" w:hAnsi="David" w:hint="cs"/>
          <w:rtl/>
        </w:rPr>
        <w:t xml:space="preserve"> ו</w:t>
      </w:r>
      <w:r w:rsidR="00637511">
        <w:rPr>
          <w:rStyle w:val="normaltextrun"/>
          <w:rFonts w:ascii="David" w:hAnsi="David"/>
          <w:rtl/>
        </w:rPr>
        <w:t>נבקש כן לחדד את הנוסח</w:t>
      </w:r>
      <w:r>
        <w:rPr>
          <w:rStyle w:val="normaltextrun"/>
          <w:rFonts w:ascii="David" w:hAnsi="David" w:hint="cs"/>
          <w:rtl/>
        </w:rPr>
        <w:t>,</w:t>
      </w:r>
      <w:r w:rsidR="00637511">
        <w:rPr>
          <w:rStyle w:val="normaltextrun"/>
          <w:rFonts w:ascii="David" w:hAnsi="David"/>
          <w:rtl/>
        </w:rPr>
        <w:t xml:space="preserve"> שהכוונה היא כמובן לא ליצור הסדר</w:t>
      </w:r>
      <w:r>
        <w:rPr>
          <w:rStyle w:val="normaltextrun"/>
          <w:rFonts w:ascii="David" w:hAnsi="David" w:hint="cs"/>
          <w:rtl/>
        </w:rPr>
        <w:t>,</w:t>
      </w:r>
      <w:r w:rsidR="00637511">
        <w:rPr>
          <w:rStyle w:val="normaltextrun"/>
          <w:rFonts w:ascii="David" w:hAnsi="David"/>
          <w:rtl/>
        </w:rPr>
        <w:t xml:space="preserve"> שלא ניתן ליישם </w:t>
      </w:r>
      <w:r>
        <w:rPr>
          <w:rStyle w:val="normaltextrun"/>
          <w:rFonts w:ascii="David" w:hAnsi="David" w:hint="cs"/>
          <w:rtl/>
        </w:rPr>
        <w:t xml:space="preserve">אותו </w:t>
      </w:r>
      <w:r w:rsidR="00637511">
        <w:rPr>
          <w:rStyle w:val="normaltextrun"/>
          <w:rFonts w:ascii="David" w:hAnsi="David"/>
          <w:rtl/>
        </w:rPr>
        <w:t>עד לקביעת הכללים</w:t>
      </w:r>
      <w:r>
        <w:rPr>
          <w:rStyle w:val="normaltextrun"/>
          <w:rFonts w:ascii="David" w:hAnsi="David" w:hint="cs"/>
          <w:rtl/>
        </w:rPr>
        <w:t>.</w:t>
      </w:r>
      <w:r w:rsidR="00637511">
        <w:rPr>
          <w:rStyle w:val="normaltextrun"/>
          <w:rFonts w:ascii="David" w:hAnsi="David"/>
          <w:rtl/>
        </w:rPr>
        <w:t xml:space="preserve"> אנחנו נבקש להציע לוועדה נוסח מחודד יותר</w:t>
      </w:r>
      <w:r>
        <w:rPr>
          <w:rStyle w:val="normaltextrun"/>
          <w:rFonts w:ascii="David" w:hAnsi="David" w:hint="cs"/>
          <w:rtl/>
        </w:rPr>
        <w:t>,</w:t>
      </w:r>
      <w:r w:rsidR="00637511">
        <w:rPr>
          <w:rStyle w:val="normaltextrun"/>
          <w:rFonts w:ascii="David" w:hAnsi="David"/>
          <w:rtl/>
        </w:rPr>
        <w:t xml:space="preserve"> שאומר ש</w:t>
      </w:r>
      <w:r>
        <w:rPr>
          <w:rStyle w:val="normaltextrun"/>
          <w:rFonts w:ascii="David" w:hAnsi="David" w:hint="cs"/>
          <w:rtl/>
        </w:rPr>
        <w:t>החשב</w:t>
      </w:r>
      <w:r w:rsidR="00637511">
        <w:rPr>
          <w:rStyle w:val="normaltextrun"/>
          <w:rFonts w:ascii="David" w:hAnsi="David"/>
          <w:rtl/>
        </w:rPr>
        <w:t xml:space="preserve"> הכללי יקבע בכללים</w:t>
      </w:r>
      <w:r>
        <w:rPr>
          <w:rStyle w:val="normaltextrun"/>
          <w:rFonts w:ascii="David" w:hAnsi="David" w:hint="cs"/>
          <w:rtl/>
        </w:rPr>
        <w:t>,</w:t>
      </w:r>
      <w:r w:rsidR="00637511">
        <w:rPr>
          <w:rStyle w:val="normaltextrun"/>
          <w:rFonts w:ascii="David" w:hAnsi="David"/>
          <w:rtl/>
        </w:rPr>
        <w:t xml:space="preserve"> וכשהוא </w:t>
      </w:r>
      <w:r>
        <w:rPr>
          <w:rStyle w:val="normaltextrun"/>
          <w:rFonts w:ascii="David" w:hAnsi="David" w:hint="cs"/>
          <w:rtl/>
        </w:rPr>
        <w:t>יקבע את</w:t>
      </w:r>
      <w:r w:rsidR="00637511">
        <w:rPr>
          <w:rStyle w:val="normaltextrun"/>
          <w:rFonts w:ascii="David" w:hAnsi="David"/>
          <w:rtl/>
        </w:rPr>
        <w:t xml:space="preserve"> התעריף אז התעריף הרלוונטי יהיה התעריף שהוא יקבע</w:t>
      </w:r>
      <w:r>
        <w:rPr>
          <w:rStyle w:val="normaltextrun"/>
          <w:rFonts w:ascii="David" w:hAnsi="David" w:hint="cs"/>
          <w:rtl/>
        </w:rPr>
        <w:t>,</w:t>
      </w:r>
      <w:r w:rsidR="00637511">
        <w:rPr>
          <w:rStyle w:val="normaltextrun"/>
          <w:rFonts w:ascii="David" w:hAnsi="David"/>
          <w:rtl/>
        </w:rPr>
        <w:t xml:space="preserve"> או משהו בסגנון</w:t>
      </w:r>
      <w:r>
        <w:rPr>
          <w:rStyle w:val="normaltextrun"/>
          <w:rFonts w:ascii="David" w:hAnsi="David" w:hint="cs"/>
          <w:rtl/>
        </w:rPr>
        <w:t>.</w:t>
      </w:r>
    </w:p>
    <w:p w14:paraId="7FBC6665" w14:textId="77777777" w:rsidR="00310EC5" w:rsidRDefault="00310EC5" w:rsidP="00310EC5">
      <w:pPr>
        <w:rPr>
          <w:rStyle w:val="normaltextrun"/>
          <w:rFonts w:ascii="David" w:hAnsi="David"/>
          <w:rtl/>
        </w:rPr>
      </w:pPr>
      <w:bookmarkStart w:id="1087" w:name="_ETM_Q1_4074910"/>
      <w:bookmarkStart w:id="1088" w:name="_ETM_Q1_4075011"/>
      <w:bookmarkStart w:id="1089" w:name="_ETM_Q1_4075421"/>
      <w:bookmarkEnd w:id="1087"/>
      <w:bookmarkEnd w:id="1088"/>
      <w:bookmarkEnd w:id="1089"/>
    </w:p>
    <w:p w14:paraId="3AF92646" w14:textId="30872417" w:rsidR="00310EC5" w:rsidRDefault="00310EC5" w:rsidP="004674E5">
      <w:pPr>
        <w:pStyle w:val="a4"/>
        <w:keepNext/>
        <w:rPr>
          <w:rStyle w:val="normaltextrun"/>
          <w:rtl/>
        </w:rPr>
      </w:pPr>
      <w:bookmarkStart w:id="1090" w:name="_ETM_Q1_4075483"/>
      <w:bookmarkStart w:id="1091" w:name="_ETM_Q1_4079325"/>
      <w:bookmarkStart w:id="1092" w:name="ET_speaker_גלעד_קרן_147"/>
      <w:bookmarkEnd w:id="1090"/>
      <w:bookmarkEnd w:id="1091"/>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1092"/>
    </w:p>
    <w:p w14:paraId="06CFF2F7" w14:textId="77777777" w:rsidR="00310EC5" w:rsidRDefault="00310EC5" w:rsidP="004674E5">
      <w:pPr>
        <w:pStyle w:val="KeepWithNext"/>
        <w:rPr>
          <w:rStyle w:val="normaltextrun"/>
          <w:rFonts w:ascii="David" w:hAnsi="David"/>
          <w:rtl/>
        </w:rPr>
      </w:pPr>
    </w:p>
    <w:p w14:paraId="0A2C6F48" w14:textId="32017B49" w:rsidR="00310EC5" w:rsidRDefault="00637511" w:rsidP="00310EC5">
      <w:pPr>
        <w:rPr>
          <w:rStyle w:val="normaltextrun"/>
          <w:rFonts w:ascii="David" w:hAnsi="David"/>
          <w:rtl/>
        </w:rPr>
      </w:pPr>
      <w:bookmarkStart w:id="1093" w:name="_ETM_Q1_4080043"/>
      <w:bookmarkStart w:id="1094" w:name="_ETM_Q1_4080099"/>
      <w:bookmarkEnd w:id="1093"/>
      <w:bookmarkEnd w:id="1094"/>
      <w:r>
        <w:rPr>
          <w:rStyle w:val="normaltextrun"/>
          <w:rFonts w:ascii="David" w:hAnsi="David"/>
          <w:rtl/>
        </w:rPr>
        <w:t xml:space="preserve">מה קורה עד </w:t>
      </w:r>
      <w:r w:rsidR="00310EC5">
        <w:rPr>
          <w:rStyle w:val="normaltextrun"/>
          <w:rFonts w:ascii="David" w:hAnsi="David" w:hint="cs"/>
          <w:rtl/>
        </w:rPr>
        <w:t xml:space="preserve">הקביעה? זאת בעצם השאלה. </w:t>
      </w:r>
    </w:p>
    <w:p w14:paraId="1F117299" w14:textId="77777777" w:rsidR="00310EC5" w:rsidRDefault="00310EC5" w:rsidP="00310EC5">
      <w:pPr>
        <w:rPr>
          <w:rStyle w:val="normaltextrun"/>
          <w:rFonts w:ascii="David" w:hAnsi="David"/>
          <w:rtl/>
        </w:rPr>
      </w:pPr>
      <w:bookmarkStart w:id="1095" w:name="_ETM_Q1_4079979"/>
      <w:bookmarkStart w:id="1096" w:name="_ETM_Q1_4080047"/>
      <w:bookmarkStart w:id="1097" w:name="_ETM_Q1_4080298"/>
      <w:bookmarkStart w:id="1098" w:name="_ETM_Q1_4080350"/>
      <w:bookmarkEnd w:id="1095"/>
      <w:bookmarkEnd w:id="1096"/>
      <w:bookmarkEnd w:id="1097"/>
      <w:bookmarkEnd w:id="1098"/>
    </w:p>
    <w:p w14:paraId="16D9B812" w14:textId="18602AB6" w:rsidR="00310EC5" w:rsidRDefault="00310EC5" w:rsidP="004674E5">
      <w:pPr>
        <w:pStyle w:val="a4"/>
        <w:keepNext/>
        <w:rPr>
          <w:rStyle w:val="normaltextrun"/>
          <w:rtl/>
        </w:rPr>
      </w:pPr>
      <w:bookmarkStart w:id="1099" w:name="ET_speaker_שי_שלף_148"/>
      <w:r w:rsidRPr="004674E5">
        <w:rPr>
          <w:rStyle w:val="TagStyle"/>
          <w:rtl/>
        </w:rPr>
        <w:t xml:space="preserve"> &lt;&lt; דובר &gt;&gt;</w:t>
      </w:r>
      <w:r w:rsidRPr="004674E5">
        <w:rPr>
          <w:rStyle w:val="TagStyle"/>
          <w:b w:val="0"/>
          <w:rtl/>
        </w:rPr>
        <w:t xml:space="preserve"> </w:t>
      </w:r>
      <w:r w:rsidRPr="004674E5">
        <w:rPr>
          <w:rStyle w:val="normaltextrun"/>
          <w:b/>
          <w:rtl/>
        </w:rPr>
        <w:t>שי שלף:</w:t>
      </w:r>
      <w:r w:rsidRPr="004674E5">
        <w:rPr>
          <w:rStyle w:val="TagStyle"/>
          <w:b w:val="0"/>
          <w:rtl/>
        </w:rPr>
        <w:t xml:space="preserve"> </w:t>
      </w:r>
      <w:r w:rsidRPr="004674E5">
        <w:rPr>
          <w:rStyle w:val="TagStyle"/>
          <w:rtl/>
        </w:rPr>
        <w:t>&lt;&lt; דובר &gt;&gt;</w:t>
      </w:r>
      <w:r>
        <w:rPr>
          <w:rStyle w:val="normaltextrun"/>
          <w:rtl/>
        </w:rPr>
        <w:t xml:space="preserve">   </w:t>
      </w:r>
      <w:bookmarkEnd w:id="1099"/>
    </w:p>
    <w:p w14:paraId="2E9E709C" w14:textId="77777777" w:rsidR="00310EC5" w:rsidRDefault="00310EC5" w:rsidP="004674E5">
      <w:pPr>
        <w:pStyle w:val="KeepWithNext"/>
        <w:rPr>
          <w:rStyle w:val="normaltextrun"/>
          <w:rFonts w:ascii="David" w:hAnsi="David"/>
          <w:rtl/>
        </w:rPr>
      </w:pPr>
    </w:p>
    <w:p w14:paraId="7D5F8C1D" w14:textId="4BB5AF43" w:rsidR="00310EC5" w:rsidRDefault="00637511" w:rsidP="00BA1E7C">
      <w:pPr>
        <w:rPr>
          <w:rStyle w:val="normaltextrun"/>
          <w:rFonts w:ascii="David" w:hAnsi="David"/>
          <w:rtl/>
        </w:rPr>
      </w:pPr>
      <w:bookmarkStart w:id="1100" w:name="_ETM_Q1_4080851"/>
      <w:bookmarkStart w:id="1101" w:name="_ETM_Q1_4080889"/>
      <w:bookmarkStart w:id="1102" w:name="_ETM_Q1_4084141"/>
      <w:bookmarkEnd w:id="1100"/>
      <w:bookmarkEnd w:id="1101"/>
      <w:bookmarkEnd w:id="1102"/>
      <w:r>
        <w:rPr>
          <w:rStyle w:val="normaltextrun"/>
          <w:rFonts w:ascii="David" w:hAnsi="David"/>
          <w:rtl/>
        </w:rPr>
        <w:t xml:space="preserve">מה שקורה </w:t>
      </w:r>
      <w:r w:rsidR="00310EC5">
        <w:rPr>
          <w:rStyle w:val="normaltextrun"/>
          <w:rFonts w:ascii="David" w:hAnsi="David" w:hint="cs"/>
          <w:rtl/>
        </w:rPr>
        <w:t xml:space="preserve">עד אז </w:t>
      </w:r>
      <w:bookmarkStart w:id="1103" w:name="_ETM_Q1_4082708"/>
      <w:bookmarkEnd w:id="1103"/>
      <w:r w:rsidR="00BA1E7C">
        <w:rPr>
          <w:rStyle w:val="normaltextrun"/>
          <w:rFonts w:ascii="David" w:hAnsi="David" w:hint="cs"/>
          <w:rtl/>
        </w:rPr>
        <w:t xml:space="preserve">זה </w:t>
      </w:r>
      <w:r w:rsidR="00310EC5">
        <w:rPr>
          <w:rStyle w:val="normaltextrun"/>
          <w:rFonts w:ascii="David" w:hAnsi="David" w:hint="cs"/>
          <w:rtl/>
        </w:rPr>
        <w:t xml:space="preserve">מה שקורה </w:t>
      </w:r>
      <w:r>
        <w:rPr>
          <w:rStyle w:val="normaltextrun"/>
          <w:rFonts w:ascii="David" w:hAnsi="David"/>
          <w:rtl/>
        </w:rPr>
        <w:t>למעשה היום</w:t>
      </w:r>
      <w:r w:rsidR="00310EC5">
        <w:rPr>
          <w:rStyle w:val="normaltextrun"/>
          <w:rFonts w:ascii="David" w:hAnsi="David" w:hint="cs"/>
          <w:rtl/>
        </w:rPr>
        <w:t>,</w:t>
      </w:r>
      <w:r>
        <w:rPr>
          <w:rStyle w:val="normaltextrun"/>
          <w:rFonts w:ascii="David" w:hAnsi="David"/>
          <w:rtl/>
        </w:rPr>
        <w:t xml:space="preserve"> שבו תעריף </w:t>
      </w:r>
      <w:r w:rsidR="00310EC5">
        <w:rPr>
          <w:rStyle w:val="normaltextrun"/>
          <w:rFonts w:ascii="David" w:hAnsi="David" w:hint="cs"/>
          <w:rtl/>
        </w:rPr>
        <w:t>ה</w:t>
      </w:r>
      <w:r>
        <w:rPr>
          <w:rStyle w:val="normaltextrun"/>
          <w:rFonts w:ascii="David" w:hAnsi="David"/>
          <w:rtl/>
        </w:rPr>
        <w:t>מפקחים יהיה לפי תמחור של חברות התקשורת</w:t>
      </w:r>
      <w:r w:rsidR="00310EC5">
        <w:rPr>
          <w:rStyle w:val="normaltextrun"/>
          <w:rFonts w:ascii="David" w:hAnsi="David" w:hint="cs"/>
          <w:rtl/>
        </w:rPr>
        <w:t>.</w:t>
      </w:r>
    </w:p>
    <w:p w14:paraId="72D87D8A" w14:textId="77777777" w:rsidR="00310EC5" w:rsidRDefault="00310EC5" w:rsidP="00310EC5">
      <w:pPr>
        <w:rPr>
          <w:rStyle w:val="normaltextrun"/>
          <w:rFonts w:ascii="David" w:hAnsi="David"/>
          <w:rtl/>
        </w:rPr>
      </w:pPr>
      <w:bookmarkStart w:id="1104" w:name="_ETM_Q1_4092516"/>
      <w:bookmarkStart w:id="1105" w:name="_ETM_Q1_4092594"/>
      <w:bookmarkEnd w:id="1104"/>
      <w:bookmarkEnd w:id="1105"/>
    </w:p>
    <w:p w14:paraId="0CC8B951" w14:textId="34D6B8F7" w:rsidR="00310EC5" w:rsidRDefault="00310EC5" w:rsidP="004674E5">
      <w:pPr>
        <w:pStyle w:val="af9"/>
        <w:keepNext/>
        <w:rPr>
          <w:rStyle w:val="normaltextrun"/>
          <w:rtl/>
        </w:rPr>
      </w:pPr>
      <w:bookmarkStart w:id="1106" w:name="ET_guest_879290_149"/>
      <w:r w:rsidRPr="004674E5">
        <w:rPr>
          <w:rStyle w:val="TagStyle"/>
          <w:rtl/>
        </w:rPr>
        <w:t xml:space="preserve"> &lt;&lt; אורח &gt;&gt;</w:t>
      </w:r>
      <w:r w:rsidRPr="004674E5">
        <w:rPr>
          <w:rStyle w:val="TagStyle"/>
          <w:rFonts w:cs="David"/>
          <w:b w:val="0"/>
          <w:color w:val="auto"/>
          <w:bdr w:val="none" w:sz="0" w:space="0" w:color="auto"/>
          <w:rtl/>
        </w:rPr>
        <w:t xml:space="preserve"> </w:t>
      </w:r>
      <w:r w:rsidRPr="004674E5">
        <w:rPr>
          <w:rStyle w:val="normaltextrun"/>
          <w:b/>
          <w:rtl/>
        </w:rPr>
        <w:t>דנה דובר:</w:t>
      </w:r>
      <w:r w:rsidRPr="004674E5">
        <w:rPr>
          <w:rStyle w:val="TagStyle"/>
          <w:rFonts w:cs="David"/>
          <w:b w:val="0"/>
          <w:color w:val="auto"/>
          <w:bdr w:val="none" w:sz="0" w:space="0" w:color="auto"/>
          <w:rtl/>
        </w:rPr>
        <w:t xml:space="preserve"> </w:t>
      </w:r>
      <w:r w:rsidRPr="004674E5">
        <w:rPr>
          <w:rStyle w:val="TagStyle"/>
          <w:rtl/>
        </w:rPr>
        <w:t>&lt;&lt; אורח &gt;&gt;</w:t>
      </w:r>
      <w:r>
        <w:rPr>
          <w:rStyle w:val="normaltextrun"/>
          <w:rtl/>
        </w:rPr>
        <w:t xml:space="preserve">   </w:t>
      </w:r>
      <w:bookmarkEnd w:id="1106"/>
    </w:p>
    <w:p w14:paraId="636F76DD" w14:textId="77777777" w:rsidR="00310EC5" w:rsidRDefault="00310EC5" w:rsidP="004674E5">
      <w:pPr>
        <w:pStyle w:val="KeepWithNext"/>
        <w:rPr>
          <w:rStyle w:val="normaltextrun"/>
          <w:rFonts w:ascii="David" w:hAnsi="David"/>
          <w:rtl/>
        </w:rPr>
      </w:pPr>
    </w:p>
    <w:p w14:paraId="4F50DF5E" w14:textId="7DD0563A" w:rsidR="004A19D3" w:rsidRDefault="00637511" w:rsidP="00310EC5">
      <w:pPr>
        <w:rPr>
          <w:rStyle w:val="normaltextrun"/>
          <w:rFonts w:ascii="David" w:hAnsi="David"/>
          <w:rtl/>
        </w:rPr>
      </w:pPr>
      <w:bookmarkStart w:id="1107" w:name="_ETM_Q1_4090947"/>
      <w:bookmarkStart w:id="1108" w:name="_ETM_Q1_4090983"/>
      <w:bookmarkStart w:id="1109" w:name="_ETM_Q1_4093858"/>
      <w:bookmarkStart w:id="1110" w:name="_ETM_Q1_4093934"/>
      <w:bookmarkEnd w:id="1107"/>
      <w:bookmarkEnd w:id="1108"/>
      <w:bookmarkEnd w:id="1109"/>
      <w:bookmarkEnd w:id="1110"/>
      <w:r>
        <w:rPr>
          <w:rStyle w:val="normaltextrun"/>
          <w:rFonts w:ascii="David" w:hAnsi="David"/>
          <w:rtl/>
        </w:rPr>
        <w:t xml:space="preserve">גם </w:t>
      </w:r>
      <w:r w:rsidR="00310EC5">
        <w:rPr>
          <w:rStyle w:val="normaltextrun"/>
          <w:rFonts w:ascii="David" w:hAnsi="David" w:hint="cs"/>
          <w:rtl/>
        </w:rPr>
        <w:t>ב</w:t>
      </w:r>
      <w:r>
        <w:rPr>
          <w:rStyle w:val="normaltextrun"/>
          <w:rFonts w:ascii="David" w:hAnsi="David"/>
          <w:rtl/>
        </w:rPr>
        <w:t>מצב היום יש הסדרה</w:t>
      </w:r>
      <w:r w:rsidR="00310EC5">
        <w:rPr>
          <w:rStyle w:val="normaltextrun"/>
          <w:rFonts w:ascii="David" w:hAnsi="David" w:hint="cs"/>
          <w:rtl/>
        </w:rPr>
        <w:t>,</w:t>
      </w:r>
      <w:r>
        <w:rPr>
          <w:rStyle w:val="normaltextrun"/>
          <w:rFonts w:ascii="David" w:hAnsi="David"/>
          <w:rtl/>
        </w:rPr>
        <w:t xml:space="preserve"> לא רק עם חברות התקשורת</w:t>
      </w:r>
      <w:r w:rsidR="00310EC5">
        <w:rPr>
          <w:rStyle w:val="normaltextrun"/>
          <w:rFonts w:ascii="David" w:hAnsi="David" w:hint="cs"/>
          <w:rtl/>
        </w:rPr>
        <w:t>,</w:t>
      </w:r>
      <w:r>
        <w:rPr>
          <w:rStyle w:val="normaltextrun"/>
          <w:rFonts w:ascii="David" w:hAnsi="David"/>
          <w:rtl/>
        </w:rPr>
        <w:t xml:space="preserve"> אלא באופן כללי</w:t>
      </w:r>
      <w:r w:rsidR="00310EC5">
        <w:rPr>
          <w:rStyle w:val="normaltextrun"/>
          <w:rFonts w:ascii="David" w:hAnsi="David" w:hint="cs"/>
          <w:rtl/>
        </w:rPr>
        <w:t>.</w:t>
      </w:r>
      <w:r>
        <w:rPr>
          <w:rStyle w:val="normaltextrun"/>
          <w:rFonts w:ascii="David" w:hAnsi="David"/>
          <w:rtl/>
        </w:rPr>
        <w:t xml:space="preserve"> </w:t>
      </w:r>
      <w:r w:rsidR="00BA1E7C">
        <w:rPr>
          <w:rStyle w:val="normaltextrun"/>
          <w:rFonts w:ascii="David" w:hAnsi="David" w:hint="cs"/>
          <w:rtl/>
        </w:rPr>
        <w:t>כ</w:t>
      </w:r>
      <w:r>
        <w:rPr>
          <w:rStyle w:val="normaltextrun"/>
          <w:rFonts w:ascii="David" w:hAnsi="David"/>
          <w:rtl/>
        </w:rPr>
        <w:t>ש</w:t>
      </w:r>
      <w:r w:rsidR="00310EC5">
        <w:rPr>
          <w:rStyle w:val="normaltextrun"/>
          <w:rFonts w:ascii="David" w:hAnsi="David" w:hint="cs"/>
          <w:rtl/>
        </w:rPr>
        <w:t>ג</w:t>
      </w:r>
      <w:r>
        <w:rPr>
          <w:rStyle w:val="normaltextrun"/>
          <w:rFonts w:ascii="David" w:hAnsi="David"/>
          <w:rtl/>
        </w:rPr>
        <w:t xml:space="preserve">וף מאפשר לגוף </w:t>
      </w:r>
      <w:r w:rsidR="00310EC5">
        <w:rPr>
          <w:rStyle w:val="normaltextrun"/>
          <w:rFonts w:ascii="David" w:hAnsi="David" w:hint="cs"/>
          <w:rtl/>
        </w:rPr>
        <w:t>אחר</w:t>
      </w:r>
      <w:r>
        <w:rPr>
          <w:rStyle w:val="normaltextrun"/>
          <w:rFonts w:ascii="David" w:hAnsi="David"/>
          <w:rtl/>
        </w:rPr>
        <w:t xml:space="preserve"> לבצע עבודות במקו</w:t>
      </w:r>
      <w:r w:rsidR="00310EC5">
        <w:rPr>
          <w:rStyle w:val="normaltextrun"/>
          <w:rFonts w:ascii="David" w:hAnsi="David" w:hint="cs"/>
          <w:rtl/>
        </w:rPr>
        <w:t xml:space="preserve">מו, לרוב אחד התנאים זה הצבת </w:t>
      </w:r>
      <w:r>
        <w:rPr>
          <w:rStyle w:val="normaltextrun"/>
          <w:rFonts w:ascii="David" w:hAnsi="David"/>
          <w:rtl/>
        </w:rPr>
        <w:t>מפקח</w:t>
      </w:r>
      <w:r w:rsidR="00310EC5">
        <w:rPr>
          <w:rStyle w:val="normaltextrun"/>
          <w:rFonts w:ascii="David" w:hAnsi="David" w:hint="cs"/>
          <w:rtl/>
        </w:rPr>
        <w:t xml:space="preserve">. </w:t>
      </w:r>
      <w:r>
        <w:rPr>
          <w:rStyle w:val="normaltextrun"/>
          <w:rFonts w:ascii="David" w:hAnsi="David"/>
          <w:rtl/>
        </w:rPr>
        <w:t>הדבר הזה קורה היום</w:t>
      </w:r>
      <w:r w:rsidR="00310EC5">
        <w:rPr>
          <w:rStyle w:val="normaltextrun"/>
          <w:rFonts w:ascii="David" w:hAnsi="David" w:hint="cs"/>
          <w:rtl/>
        </w:rPr>
        <w:t>,</w:t>
      </w:r>
      <w:r>
        <w:rPr>
          <w:rStyle w:val="normaltextrun"/>
          <w:rFonts w:ascii="David" w:hAnsi="David"/>
          <w:rtl/>
        </w:rPr>
        <w:t xml:space="preserve"> הגוף המבצע שמבצע את העתקת התשתית לרוב גם ממ</w:t>
      </w:r>
      <w:r w:rsidR="004A19D3">
        <w:rPr>
          <w:rStyle w:val="normaltextrun"/>
          <w:rFonts w:ascii="David" w:hAnsi="David" w:hint="cs"/>
          <w:rtl/>
        </w:rPr>
        <w:t xml:space="preserve">מן </w:t>
      </w:r>
      <w:bookmarkStart w:id="1111" w:name="_ETM_Q1_4107700"/>
      <w:bookmarkEnd w:id="1111"/>
      <w:r w:rsidR="004A19D3">
        <w:rPr>
          <w:rStyle w:val="normaltextrun"/>
          <w:rFonts w:ascii="David" w:hAnsi="David" w:hint="cs"/>
          <w:rtl/>
        </w:rPr>
        <w:t xml:space="preserve">את </w:t>
      </w:r>
      <w:r>
        <w:rPr>
          <w:rStyle w:val="normaltextrun"/>
          <w:rFonts w:ascii="David" w:hAnsi="David"/>
          <w:rtl/>
        </w:rPr>
        <w:t>עלויות המפקח</w:t>
      </w:r>
      <w:r w:rsidR="004A19D3">
        <w:rPr>
          <w:rStyle w:val="normaltextrun"/>
          <w:rFonts w:ascii="David" w:hAnsi="David" w:hint="cs"/>
          <w:rtl/>
        </w:rPr>
        <w:t>,</w:t>
      </w:r>
      <w:r>
        <w:rPr>
          <w:rStyle w:val="normaltextrun"/>
          <w:rFonts w:ascii="David" w:hAnsi="David"/>
          <w:rtl/>
        </w:rPr>
        <w:t xml:space="preserve"> באיזשהו הסדר בין </w:t>
      </w:r>
      <w:r w:rsidR="004A19D3">
        <w:rPr>
          <w:rStyle w:val="normaltextrun"/>
          <w:rFonts w:ascii="David" w:hAnsi="David" w:hint="cs"/>
          <w:rtl/>
        </w:rPr>
        <w:t xml:space="preserve">שני </w:t>
      </w:r>
      <w:r>
        <w:rPr>
          <w:rStyle w:val="normaltextrun"/>
          <w:rFonts w:ascii="David" w:hAnsi="David"/>
          <w:rtl/>
        </w:rPr>
        <w:t>הגופים</w:t>
      </w:r>
      <w:r w:rsidR="004A19D3">
        <w:rPr>
          <w:rStyle w:val="normaltextrun"/>
          <w:rFonts w:ascii="David" w:hAnsi="David" w:hint="cs"/>
          <w:rtl/>
        </w:rPr>
        <w:t xml:space="preserve">. </w:t>
      </w:r>
    </w:p>
    <w:p w14:paraId="457BEB6D" w14:textId="77777777" w:rsidR="004A19D3" w:rsidRDefault="004A19D3" w:rsidP="00310EC5">
      <w:pPr>
        <w:rPr>
          <w:rStyle w:val="normaltextrun"/>
          <w:rFonts w:ascii="David" w:hAnsi="David"/>
          <w:rtl/>
        </w:rPr>
      </w:pPr>
      <w:bookmarkStart w:id="1112" w:name="_ETM_Q1_4109439"/>
      <w:bookmarkStart w:id="1113" w:name="_ETM_Q1_4109514"/>
      <w:bookmarkStart w:id="1114" w:name="_ETM_Q1_4109855"/>
      <w:bookmarkStart w:id="1115" w:name="_ETM_Q1_4109920"/>
      <w:bookmarkEnd w:id="1112"/>
      <w:bookmarkEnd w:id="1113"/>
      <w:bookmarkEnd w:id="1114"/>
      <w:bookmarkEnd w:id="1115"/>
    </w:p>
    <w:p w14:paraId="2A11A9A3" w14:textId="04C0547F" w:rsidR="004A19D3" w:rsidRDefault="004A19D3" w:rsidP="004674E5">
      <w:pPr>
        <w:pStyle w:val="af6"/>
        <w:keepNext/>
        <w:rPr>
          <w:rStyle w:val="normaltextrun"/>
          <w:rtl/>
        </w:rPr>
      </w:pPr>
      <w:bookmarkStart w:id="1116" w:name="ET_yor_6351_150"/>
      <w:r w:rsidRPr="004674E5">
        <w:rPr>
          <w:rStyle w:val="TagStyle"/>
          <w:rtl/>
        </w:rPr>
        <w:t xml:space="preserve"> &lt;&lt; יור &gt;&gt;</w:t>
      </w:r>
      <w:r w:rsidRPr="004A19D3">
        <w:rPr>
          <w:rStyle w:val="TagStyle"/>
          <w:rtl/>
        </w:rPr>
        <w:t xml:space="preserve"> </w:t>
      </w:r>
      <w:r>
        <w:rPr>
          <w:rStyle w:val="normaltextrun"/>
          <w:rtl/>
        </w:rPr>
        <w:t>היו"ר אוהד טל:</w:t>
      </w:r>
      <w:r w:rsidRPr="004A19D3">
        <w:rPr>
          <w:rStyle w:val="TagStyle"/>
          <w:rtl/>
        </w:rPr>
        <w:t xml:space="preserve"> </w:t>
      </w:r>
      <w:r w:rsidRPr="004674E5">
        <w:rPr>
          <w:rStyle w:val="TagStyle"/>
          <w:rtl/>
        </w:rPr>
        <w:t>&lt;&lt; יור &gt;&gt;</w:t>
      </w:r>
      <w:r>
        <w:rPr>
          <w:rStyle w:val="normaltextrun"/>
          <w:rtl/>
        </w:rPr>
        <w:t xml:space="preserve">   </w:t>
      </w:r>
      <w:bookmarkEnd w:id="1116"/>
    </w:p>
    <w:p w14:paraId="328D7AFC" w14:textId="77777777" w:rsidR="004A19D3" w:rsidRDefault="004A19D3" w:rsidP="004674E5">
      <w:pPr>
        <w:pStyle w:val="KeepWithNext"/>
        <w:rPr>
          <w:rStyle w:val="normaltextrun"/>
          <w:rFonts w:ascii="David" w:hAnsi="David"/>
          <w:rtl/>
        </w:rPr>
      </w:pPr>
    </w:p>
    <w:p w14:paraId="758DED9F" w14:textId="7C7A59B4" w:rsidR="004A19D3" w:rsidRDefault="004A19D3" w:rsidP="004A19D3">
      <w:pPr>
        <w:rPr>
          <w:rStyle w:val="normaltextrun"/>
          <w:rFonts w:ascii="David" w:hAnsi="David"/>
          <w:rtl/>
        </w:rPr>
      </w:pPr>
      <w:bookmarkStart w:id="1117" w:name="_ETM_Q1_4111611"/>
      <w:bookmarkEnd w:id="1117"/>
      <w:r>
        <w:rPr>
          <w:rStyle w:val="normaltextrun"/>
          <w:rFonts w:ascii="David" w:hAnsi="David" w:hint="cs"/>
          <w:rtl/>
        </w:rPr>
        <w:t>תסבירו לי את ההיגיון של זה.</w:t>
      </w:r>
      <w:bookmarkStart w:id="1118" w:name="_ETM_Q1_4112377"/>
      <w:bookmarkEnd w:id="1118"/>
      <w:r>
        <w:rPr>
          <w:rStyle w:val="normaltextrun"/>
          <w:rFonts w:ascii="David" w:hAnsi="David" w:hint="cs"/>
          <w:rtl/>
        </w:rPr>
        <w:t xml:space="preserve"> אני לא מצליח להבין, למה זה הגיוני שהגוף המבצע </w:t>
      </w:r>
      <w:bookmarkStart w:id="1119" w:name="_ETM_Q1_4115294"/>
      <w:bookmarkEnd w:id="1119"/>
      <w:r>
        <w:rPr>
          <w:rStyle w:val="normaltextrun"/>
          <w:rFonts w:ascii="David" w:hAnsi="David" w:hint="cs"/>
          <w:rtl/>
        </w:rPr>
        <w:t xml:space="preserve">יממן את זה? </w:t>
      </w:r>
      <w:bookmarkStart w:id="1120" w:name="_ETM_Q1_4115075"/>
      <w:bookmarkEnd w:id="1120"/>
    </w:p>
    <w:p w14:paraId="2F13E1C2" w14:textId="77777777" w:rsidR="004A19D3" w:rsidRDefault="004A19D3" w:rsidP="004A19D3">
      <w:pPr>
        <w:rPr>
          <w:rStyle w:val="normaltextrun"/>
          <w:rFonts w:ascii="David" w:hAnsi="David"/>
          <w:rtl/>
        </w:rPr>
      </w:pPr>
      <w:bookmarkStart w:id="1121" w:name="_ETM_Q1_4115117"/>
      <w:bookmarkStart w:id="1122" w:name="_ETM_Q1_4115411"/>
      <w:bookmarkStart w:id="1123" w:name="_ETM_Q1_4115451"/>
      <w:bookmarkEnd w:id="1121"/>
      <w:bookmarkEnd w:id="1122"/>
      <w:bookmarkEnd w:id="1123"/>
    </w:p>
    <w:p w14:paraId="326B18C0" w14:textId="295DA74E" w:rsidR="004A19D3" w:rsidRDefault="004A19D3" w:rsidP="004674E5">
      <w:pPr>
        <w:pStyle w:val="af9"/>
        <w:keepNext/>
        <w:rPr>
          <w:rStyle w:val="normaltextrun"/>
          <w:rtl/>
        </w:rPr>
      </w:pPr>
      <w:bookmarkStart w:id="1124" w:name="ET_guest_879290_151"/>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1124"/>
    </w:p>
    <w:p w14:paraId="327C9221" w14:textId="77777777" w:rsidR="004A19D3" w:rsidRDefault="004A19D3" w:rsidP="004674E5">
      <w:pPr>
        <w:pStyle w:val="KeepWithNext"/>
        <w:rPr>
          <w:rStyle w:val="normaltextrun"/>
          <w:rFonts w:ascii="David" w:hAnsi="David"/>
          <w:rtl/>
        </w:rPr>
      </w:pPr>
    </w:p>
    <w:p w14:paraId="3AA65E37" w14:textId="39EB73FF" w:rsidR="004A19D3" w:rsidRDefault="00637511" w:rsidP="00BA1E7C">
      <w:pPr>
        <w:rPr>
          <w:rStyle w:val="normaltextrun"/>
          <w:rFonts w:ascii="David" w:hAnsi="David"/>
          <w:rtl/>
        </w:rPr>
      </w:pPr>
      <w:bookmarkStart w:id="1125" w:name="_ETM_Q1_4118415"/>
      <w:bookmarkStart w:id="1126" w:name="_ETM_Q1_4118448"/>
      <w:bookmarkStart w:id="1127" w:name="_ETM_Q1_4118319"/>
      <w:bookmarkStart w:id="1128" w:name="_ETM_Q1_4118394"/>
      <w:bookmarkStart w:id="1129" w:name="_ETM_Q1_4118638"/>
      <w:bookmarkStart w:id="1130" w:name="_ETM_Q1_4118702"/>
      <w:bookmarkEnd w:id="1125"/>
      <w:bookmarkEnd w:id="1126"/>
      <w:bookmarkEnd w:id="1127"/>
      <w:bookmarkEnd w:id="1128"/>
      <w:bookmarkEnd w:id="1129"/>
      <w:bookmarkEnd w:id="1130"/>
      <w:r>
        <w:rPr>
          <w:rStyle w:val="normaltextrun"/>
          <w:rFonts w:ascii="David" w:hAnsi="David"/>
          <w:rtl/>
        </w:rPr>
        <w:t xml:space="preserve">כי </w:t>
      </w:r>
      <w:r w:rsidR="004A19D3">
        <w:rPr>
          <w:rStyle w:val="normaltextrun"/>
          <w:rFonts w:ascii="David" w:hAnsi="David" w:hint="cs"/>
          <w:rtl/>
        </w:rPr>
        <w:t xml:space="preserve">ההעתקה נעשית </w:t>
      </w:r>
      <w:r>
        <w:rPr>
          <w:rStyle w:val="normaltextrun"/>
          <w:rFonts w:ascii="David" w:hAnsi="David"/>
          <w:rtl/>
        </w:rPr>
        <w:t>לבקשת הגוף המבצע</w:t>
      </w:r>
      <w:r w:rsidR="004A19D3">
        <w:rPr>
          <w:rStyle w:val="normaltextrun"/>
          <w:rFonts w:ascii="David" w:hAnsi="David" w:hint="cs"/>
          <w:rtl/>
        </w:rPr>
        <w:t>.</w:t>
      </w:r>
      <w:r>
        <w:rPr>
          <w:rStyle w:val="normaltextrun"/>
          <w:rFonts w:ascii="David" w:hAnsi="David"/>
          <w:rtl/>
        </w:rPr>
        <w:t xml:space="preserve"> לצורך העניין</w:t>
      </w:r>
      <w:r w:rsidR="004A19D3">
        <w:rPr>
          <w:rStyle w:val="normaltextrun"/>
          <w:rFonts w:ascii="David" w:hAnsi="David" w:hint="cs"/>
          <w:rtl/>
        </w:rPr>
        <w:t>,</w:t>
      </w:r>
      <w:r>
        <w:rPr>
          <w:rStyle w:val="normaltextrun"/>
          <w:rFonts w:ascii="David" w:hAnsi="David"/>
          <w:rtl/>
        </w:rPr>
        <w:t xml:space="preserve"> אם עכשיו אנחנו רוצים להקים עבודות רכבת קלה</w:t>
      </w:r>
      <w:r w:rsidR="004A19D3">
        <w:rPr>
          <w:rStyle w:val="normaltextrun"/>
          <w:rFonts w:ascii="David" w:hAnsi="David" w:hint="cs"/>
          <w:rtl/>
        </w:rPr>
        <w:t>,</w:t>
      </w:r>
      <w:r>
        <w:rPr>
          <w:rStyle w:val="normaltextrun"/>
          <w:rFonts w:ascii="David" w:hAnsi="David"/>
          <w:rtl/>
        </w:rPr>
        <w:t xml:space="preserve"> ניקח את דוגמת אלנבי שניתנה כאן</w:t>
      </w:r>
      <w:r w:rsidR="004A19D3">
        <w:rPr>
          <w:rStyle w:val="normaltextrun"/>
          <w:rFonts w:ascii="David" w:hAnsi="David" w:hint="cs"/>
          <w:rtl/>
        </w:rPr>
        <w:t>,</w:t>
      </w:r>
      <w:r>
        <w:rPr>
          <w:rStyle w:val="normaltextrun"/>
          <w:rFonts w:ascii="David" w:hAnsi="David"/>
          <w:rtl/>
        </w:rPr>
        <w:t xml:space="preserve"> </w:t>
      </w:r>
      <w:r w:rsidR="00BA1E7C">
        <w:rPr>
          <w:rStyle w:val="normaltextrun"/>
          <w:rFonts w:ascii="David" w:hAnsi="David" w:hint="cs"/>
          <w:rtl/>
        </w:rPr>
        <w:t>ל</w:t>
      </w:r>
      <w:r>
        <w:rPr>
          <w:rStyle w:val="normaltextrun"/>
          <w:rFonts w:ascii="David" w:hAnsi="David"/>
          <w:rtl/>
        </w:rPr>
        <w:t>גוף התקשורת יש סיב</w:t>
      </w:r>
      <w:r w:rsidR="004A19D3">
        <w:rPr>
          <w:rStyle w:val="normaltextrun"/>
          <w:rFonts w:ascii="David" w:hAnsi="David" w:hint="cs"/>
          <w:rtl/>
        </w:rPr>
        <w:t>י</w:t>
      </w:r>
      <w:r>
        <w:rPr>
          <w:rStyle w:val="normaltextrun"/>
          <w:rFonts w:ascii="David" w:hAnsi="David"/>
          <w:rtl/>
        </w:rPr>
        <w:t xml:space="preserve"> תקשורת או כבלי תקשורת ב</w:t>
      </w:r>
      <w:r w:rsidR="004A19D3">
        <w:rPr>
          <w:rStyle w:val="normaltextrun"/>
          <w:rFonts w:ascii="David" w:hAnsi="David" w:hint="cs"/>
          <w:rtl/>
        </w:rPr>
        <w:t>אלנ</w:t>
      </w:r>
      <w:r>
        <w:rPr>
          <w:rStyle w:val="normaltextrun"/>
          <w:rFonts w:ascii="David" w:hAnsi="David"/>
          <w:rtl/>
        </w:rPr>
        <w:t>בי</w:t>
      </w:r>
      <w:r w:rsidR="004A19D3">
        <w:rPr>
          <w:rStyle w:val="normaltextrun"/>
          <w:rFonts w:ascii="David" w:hAnsi="David" w:hint="cs"/>
          <w:rtl/>
        </w:rPr>
        <w:t>,</w:t>
      </w:r>
      <w:r>
        <w:rPr>
          <w:rStyle w:val="normaltextrun"/>
          <w:rFonts w:ascii="David" w:hAnsi="David"/>
          <w:rtl/>
        </w:rPr>
        <w:t xml:space="preserve"> שמבחינתו </w:t>
      </w:r>
      <w:r w:rsidR="004A19D3">
        <w:rPr>
          <w:rStyle w:val="normaltextrun"/>
          <w:rFonts w:ascii="David" w:hAnsi="David" w:hint="cs"/>
          <w:rtl/>
        </w:rPr>
        <w:t xml:space="preserve">הוא </w:t>
      </w:r>
      <w:r>
        <w:rPr>
          <w:rStyle w:val="normaltextrun"/>
          <w:rFonts w:ascii="David" w:hAnsi="David"/>
          <w:rtl/>
        </w:rPr>
        <w:t>קיבל אישור להניח אותם</w:t>
      </w:r>
      <w:r w:rsidR="004A19D3">
        <w:rPr>
          <w:rStyle w:val="normaltextrun"/>
          <w:rFonts w:ascii="David" w:hAnsi="David" w:hint="cs"/>
          <w:rtl/>
        </w:rPr>
        <w:t>,</w:t>
      </w:r>
      <w:r>
        <w:rPr>
          <w:rStyle w:val="normaltextrun"/>
          <w:rFonts w:ascii="David" w:hAnsi="David"/>
          <w:rtl/>
        </w:rPr>
        <w:t xml:space="preserve"> והכ</w:t>
      </w:r>
      <w:r w:rsidR="008C1836">
        <w:rPr>
          <w:rStyle w:val="normaltextrun"/>
          <w:rFonts w:ascii="David" w:hAnsi="David" w:hint="cs"/>
          <w:rtl/>
        </w:rPr>
        <w:t>ו</w:t>
      </w:r>
      <w:r>
        <w:rPr>
          <w:rStyle w:val="normaltextrun"/>
          <w:rFonts w:ascii="David" w:hAnsi="David"/>
          <w:rtl/>
        </w:rPr>
        <w:t>ל בסדר והם שם</w:t>
      </w:r>
      <w:r w:rsidR="004A19D3">
        <w:rPr>
          <w:rStyle w:val="normaltextrun"/>
          <w:rFonts w:ascii="David" w:hAnsi="David" w:hint="cs"/>
          <w:rtl/>
        </w:rPr>
        <w:t>.</w:t>
      </w:r>
      <w:r>
        <w:rPr>
          <w:rStyle w:val="normaltextrun"/>
          <w:rFonts w:ascii="David" w:hAnsi="David"/>
          <w:rtl/>
        </w:rPr>
        <w:t xml:space="preserve"> עכשיו</w:t>
      </w:r>
      <w:r w:rsidR="004A19D3">
        <w:rPr>
          <w:rStyle w:val="normaltextrun"/>
          <w:rFonts w:ascii="David" w:hAnsi="David" w:hint="cs"/>
          <w:rtl/>
        </w:rPr>
        <w:t>,</w:t>
      </w:r>
      <w:r>
        <w:rPr>
          <w:rStyle w:val="normaltextrun"/>
          <w:rFonts w:ascii="David" w:hAnsi="David"/>
          <w:rtl/>
        </w:rPr>
        <w:t xml:space="preserve"> הוא צריך לבצע עבודה יזומה</w:t>
      </w:r>
      <w:r w:rsidR="004A19D3">
        <w:rPr>
          <w:rStyle w:val="normaltextrun"/>
          <w:rFonts w:ascii="David" w:hAnsi="David" w:hint="cs"/>
          <w:rtl/>
        </w:rPr>
        <w:t>,</w:t>
      </w:r>
      <w:r>
        <w:rPr>
          <w:rStyle w:val="normaltextrun"/>
          <w:rFonts w:ascii="David" w:hAnsi="David"/>
          <w:rtl/>
        </w:rPr>
        <w:t xml:space="preserve"> שיש לה עלויות כספיות כתוצאה מפרויקט ש</w:t>
      </w:r>
      <w:r w:rsidR="004A19D3">
        <w:rPr>
          <w:rStyle w:val="normaltextrun"/>
          <w:rFonts w:ascii="David" w:hAnsi="David" w:hint="cs"/>
          <w:rtl/>
        </w:rPr>
        <w:t xml:space="preserve">אינו שלו. </w:t>
      </w:r>
      <w:bookmarkStart w:id="1131" w:name="_ETM_Q1_4143571"/>
      <w:bookmarkEnd w:id="1131"/>
      <w:r w:rsidR="004A19D3">
        <w:rPr>
          <w:rStyle w:val="normaltextrun"/>
          <w:rFonts w:ascii="David" w:hAnsi="David" w:hint="cs"/>
          <w:rtl/>
        </w:rPr>
        <w:t>ו</w:t>
      </w:r>
      <w:r>
        <w:rPr>
          <w:rStyle w:val="normaltextrun"/>
          <w:rFonts w:ascii="David" w:hAnsi="David"/>
          <w:rtl/>
        </w:rPr>
        <w:t xml:space="preserve">לכן אם </w:t>
      </w:r>
      <w:r w:rsidR="004A19D3">
        <w:rPr>
          <w:rStyle w:val="normaltextrun"/>
          <w:rFonts w:ascii="David" w:hAnsi="David" w:hint="cs"/>
          <w:rtl/>
        </w:rPr>
        <w:t xml:space="preserve">אנחנו </w:t>
      </w:r>
      <w:r>
        <w:rPr>
          <w:rStyle w:val="normaltextrun"/>
          <w:rFonts w:ascii="David" w:hAnsi="David"/>
          <w:rtl/>
        </w:rPr>
        <w:t>מבקשים ממנו לזוז</w:t>
      </w:r>
      <w:r w:rsidR="004A19D3">
        <w:rPr>
          <w:rStyle w:val="normaltextrun"/>
          <w:rFonts w:ascii="David" w:hAnsi="David" w:hint="cs"/>
          <w:rtl/>
        </w:rPr>
        <w:t>,</w:t>
      </w:r>
      <w:r>
        <w:rPr>
          <w:rStyle w:val="normaltextrun"/>
          <w:rFonts w:ascii="David" w:hAnsi="David"/>
          <w:rtl/>
        </w:rPr>
        <w:t xml:space="preserve"> אז הנוהג הוא שמי שמבקש לזוז נובע כחלק מעלויות המיזם שאנחנו מקימים</w:t>
      </w:r>
      <w:r w:rsidR="004A19D3">
        <w:rPr>
          <w:rStyle w:val="normaltextrun"/>
          <w:rFonts w:ascii="David" w:hAnsi="David" w:hint="cs"/>
          <w:rtl/>
        </w:rPr>
        <w:t>,</w:t>
      </w:r>
      <w:r>
        <w:rPr>
          <w:rStyle w:val="normaltextrun"/>
          <w:rFonts w:ascii="David" w:hAnsi="David"/>
          <w:rtl/>
        </w:rPr>
        <w:t xml:space="preserve"> וגם המפקחים באותה צורה ואופן</w:t>
      </w:r>
      <w:r w:rsidR="004A19D3">
        <w:rPr>
          <w:rStyle w:val="normaltextrun"/>
          <w:rFonts w:ascii="David" w:hAnsi="David" w:hint="cs"/>
          <w:rtl/>
        </w:rPr>
        <w:t>.</w:t>
      </w:r>
    </w:p>
    <w:p w14:paraId="18CDCA5E" w14:textId="77777777" w:rsidR="00981130" w:rsidRDefault="00981130" w:rsidP="00BA1E7C">
      <w:pPr>
        <w:rPr>
          <w:rStyle w:val="normaltextrun"/>
          <w:rFonts w:ascii="David" w:hAnsi="David"/>
          <w:rtl/>
        </w:rPr>
      </w:pPr>
    </w:p>
    <w:p w14:paraId="32863BFB" w14:textId="414B2AF4" w:rsidR="004A19D3" w:rsidRDefault="004A19D3" w:rsidP="004674E5">
      <w:pPr>
        <w:pStyle w:val="af6"/>
        <w:keepNext/>
        <w:rPr>
          <w:rStyle w:val="normaltextrun"/>
          <w:rtl/>
        </w:rPr>
      </w:pPr>
      <w:bookmarkStart w:id="1132" w:name="_ETM_Q1_4155761"/>
      <w:bookmarkStart w:id="1133" w:name="_ETM_Q1_4155827"/>
      <w:bookmarkStart w:id="1134" w:name="_ETM_Q1_4156208"/>
      <w:bookmarkStart w:id="1135" w:name="_ETM_Q1_4156266"/>
      <w:bookmarkStart w:id="1136" w:name="ET_yor_6351_152"/>
      <w:bookmarkEnd w:id="1132"/>
      <w:bookmarkEnd w:id="1133"/>
      <w:bookmarkEnd w:id="1134"/>
      <w:bookmarkEnd w:id="1135"/>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136"/>
    </w:p>
    <w:p w14:paraId="42526A4A" w14:textId="77777777" w:rsidR="004A19D3" w:rsidRDefault="004A19D3" w:rsidP="004674E5">
      <w:pPr>
        <w:pStyle w:val="KeepWithNext"/>
        <w:rPr>
          <w:rStyle w:val="normaltextrun"/>
          <w:rFonts w:ascii="David" w:hAnsi="David"/>
          <w:rtl/>
        </w:rPr>
      </w:pPr>
    </w:p>
    <w:p w14:paraId="63A13D70" w14:textId="77777777" w:rsidR="004A19D3" w:rsidRDefault="004A19D3" w:rsidP="004A19D3">
      <w:pPr>
        <w:rPr>
          <w:rStyle w:val="normaltextrun"/>
          <w:rFonts w:ascii="David" w:hAnsi="David"/>
          <w:rtl/>
        </w:rPr>
      </w:pPr>
      <w:bookmarkStart w:id="1137" w:name="_ETM_Q1_4160378"/>
      <w:bookmarkEnd w:id="1137"/>
      <w:r>
        <w:rPr>
          <w:rStyle w:val="normaltextrun"/>
          <w:rFonts w:ascii="David" w:hAnsi="David" w:hint="cs"/>
          <w:rtl/>
        </w:rPr>
        <w:t xml:space="preserve">אוקיי, בסדר. </w:t>
      </w:r>
    </w:p>
    <w:p w14:paraId="3DAC7E2D" w14:textId="77777777" w:rsidR="004A19D3" w:rsidRDefault="004A19D3" w:rsidP="004A19D3">
      <w:pPr>
        <w:rPr>
          <w:rStyle w:val="normaltextrun"/>
          <w:rFonts w:ascii="David" w:hAnsi="David"/>
          <w:rtl/>
        </w:rPr>
      </w:pPr>
      <w:bookmarkStart w:id="1138" w:name="_ETM_Q1_4160034"/>
      <w:bookmarkStart w:id="1139" w:name="_ETM_Q1_4160131"/>
      <w:bookmarkStart w:id="1140" w:name="_ETM_Q1_4160418"/>
      <w:bookmarkStart w:id="1141" w:name="_ETM_Q1_4160489"/>
      <w:bookmarkEnd w:id="1138"/>
      <w:bookmarkEnd w:id="1139"/>
      <w:bookmarkEnd w:id="1140"/>
      <w:bookmarkEnd w:id="1141"/>
    </w:p>
    <w:p w14:paraId="1FC739AA" w14:textId="11A41337" w:rsidR="004A19D3" w:rsidRDefault="004A19D3" w:rsidP="004674E5">
      <w:pPr>
        <w:pStyle w:val="af9"/>
        <w:keepNext/>
        <w:rPr>
          <w:rStyle w:val="normaltextrun"/>
          <w:rtl/>
        </w:rPr>
      </w:pPr>
      <w:bookmarkStart w:id="1142" w:name="ET_guest_906774_153"/>
      <w:r w:rsidRPr="004674E5">
        <w:rPr>
          <w:rStyle w:val="TagStyle"/>
          <w:rtl/>
        </w:rPr>
        <w:t xml:space="preserve"> &lt;&lt; אורח &gt;&gt;</w:t>
      </w:r>
      <w:r w:rsidRPr="004674E5">
        <w:rPr>
          <w:rStyle w:val="TagStyle"/>
          <w:b w:val="0"/>
          <w:rtl/>
        </w:rPr>
        <w:t xml:space="preserve"> </w:t>
      </w:r>
      <w:r w:rsidRPr="004674E5">
        <w:rPr>
          <w:rStyle w:val="normaltextrun"/>
          <w:b/>
          <w:rtl/>
        </w:rPr>
        <w:t>רוני חורי:</w:t>
      </w:r>
      <w:r w:rsidRPr="004674E5">
        <w:rPr>
          <w:rStyle w:val="TagStyle"/>
          <w:b w:val="0"/>
          <w:rtl/>
        </w:rPr>
        <w:t xml:space="preserve"> </w:t>
      </w:r>
      <w:r w:rsidRPr="004674E5">
        <w:rPr>
          <w:rStyle w:val="TagStyle"/>
          <w:rtl/>
        </w:rPr>
        <w:t>&lt;&lt; אורח &gt;&gt;</w:t>
      </w:r>
      <w:r>
        <w:rPr>
          <w:rStyle w:val="normaltextrun"/>
          <w:rtl/>
        </w:rPr>
        <w:t xml:space="preserve">   </w:t>
      </w:r>
      <w:bookmarkEnd w:id="1142"/>
    </w:p>
    <w:p w14:paraId="36617896" w14:textId="77777777" w:rsidR="004A19D3" w:rsidRDefault="004A19D3" w:rsidP="004674E5">
      <w:pPr>
        <w:pStyle w:val="KeepWithNext"/>
        <w:rPr>
          <w:rStyle w:val="normaltextrun"/>
          <w:rFonts w:ascii="David" w:hAnsi="David"/>
          <w:rtl/>
        </w:rPr>
      </w:pPr>
    </w:p>
    <w:p w14:paraId="1C4DE190" w14:textId="77777777" w:rsidR="004A19D3" w:rsidRDefault="004A19D3" w:rsidP="004A19D3">
      <w:pPr>
        <w:rPr>
          <w:rStyle w:val="normaltextrun"/>
          <w:rFonts w:ascii="David" w:hAnsi="David"/>
          <w:rtl/>
        </w:rPr>
      </w:pPr>
      <w:r>
        <w:rPr>
          <w:rFonts w:hint="cs"/>
          <w:rtl/>
        </w:rPr>
        <w:t>ברשותך, אני אסביר את ה</w:t>
      </w:r>
      <w:r w:rsidR="00637511">
        <w:rPr>
          <w:rStyle w:val="normaltextrun"/>
          <w:rFonts w:ascii="David" w:hAnsi="David"/>
          <w:rtl/>
        </w:rPr>
        <w:t>צורך במפקחים</w:t>
      </w:r>
      <w:r>
        <w:rPr>
          <w:rStyle w:val="normaltextrun"/>
          <w:rFonts w:ascii="David" w:hAnsi="David" w:hint="cs"/>
          <w:rtl/>
        </w:rPr>
        <w:t>.</w:t>
      </w:r>
    </w:p>
    <w:p w14:paraId="28AFD9EA" w14:textId="77777777" w:rsidR="004A19D3" w:rsidRDefault="004A19D3" w:rsidP="004A19D3">
      <w:pPr>
        <w:rPr>
          <w:rStyle w:val="normaltextrun"/>
          <w:rFonts w:ascii="David" w:hAnsi="David"/>
          <w:rtl/>
        </w:rPr>
      </w:pPr>
      <w:bookmarkStart w:id="1143" w:name="_ETM_Q1_4166140"/>
      <w:bookmarkStart w:id="1144" w:name="_ETM_Q1_4166289"/>
      <w:bookmarkEnd w:id="1143"/>
      <w:bookmarkEnd w:id="1144"/>
    </w:p>
    <w:p w14:paraId="2BF16C9C" w14:textId="0AEC5BD7" w:rsidR="004A19D3" w:rsidRDefault="004A19D3" w:rsidP="004674E5">
      <w:pPr>
        <w:pStyle w:val="af6"/>
        <w:keepNext/>
        <w:rPr>
          <w:rStyle w:val="normaltextrun"/>
          <w:rtl/>
        </w:rPr>
      </w:pPr>
      <w:bookmarkStart w:id="1145" w:name="ET_yor_6351_154"/>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145"/>
    </w:p>
    <w:p w14:paraId="1FF861FE" w14:textId="77777777" w:rsidR="004A19D3" w:rsidRDefault="004A19D3" w:rsidP="004674E5">
      <w:pPr>
        <w:pStyle w:val="KeepWithNext"/>
        <w:rPr>
          <w:rStyle w:val="normaltextrun"/>
          <w:rFonts w:ascii="David" w:hAnsi="David"/>
          <w:rtl/>
        </w:rPr>
      </w:pPr>
    </w:p>
    <w:p w14:paraId="4EDCB4BB" w14:textId="77777777" w:rsidR="004A19D3" w:rsidRDefault="00637511" w:rsidP="004A19D3">
      <w:pPr>
        <w:rPr>
          <w:rStyle w:val="normaltextrun"/>
          <w:rFonts w:ascii="David" w:hAnsi="David"/>
          <w:rtl/>
        </w:rPr>
      </w:pPr>
      <w:r>
        <w:rPr>
          <w:rStyle w:val="normaltextrun"/>
          <w:rFonts w:ascii="David" w:hAnsi="David"/>
          <w:rtl/>
        </w:rPr>
        <w:t>לא</w:t>
      </w:r>
      <w:r w:rsidR="004A19D3">
        <w:rPr>
          <w:rStyle w:val="normaltextrun"/>
          <w:rFonts w:ascii="David" w:hAnsi="David" w:hint="cs"/>
          <w:rtl/>
        </w:rPr>
        <w:t>, לא</w:t>
      </w:r>
      <w:bookmarkStart w:id="1146" w:name="_ETM_Q1_4164546"/>
      <w:bookmarkEnd w:id="1146"/>
      <w:r w:rsidR="004A19D3">
        <w:rPr>
          <w:rStyle w:val="normaltextrun"/>
          <w:rFonts w:ascii="David" w:hAnsi="David" w:hint="cs"/>
          <w:rtl/>
        </w:rPr>
        <w:t xml:space="preserve">, </w:t>
      </w:r>
      <w:r>
        <w:rPr>
          <w:rStyle w:val="normaltextrun"/>
          <w:rFonts w:ascii="David" w:hAnsi="David"/>
          <w:rtl/>
        </w:rPr>
        <w:t xml:space="preserve">ברור לי </w:t>
      </w:r>
      <w:r w:rsidR="004A19D3">
        <w:rPr>
          <w:rStyle w:val="normaltextrun"/>
          <w:rFonts w:ascii="David" w:hAnsi="David" w:hint="cs"/>
          <w:rtl/>
        </w:rPr>
        <w:t xml:space="preserve">הצורך במפקחים </w:t>
      </w:r>
      <w:r>
        <w:rPr>
          <w:rStyle w:val="normaltextrun"/>
          <w:rFonts w:ascii="David" w:hAnsi="David"/>
          <w:rtl/>
        </w:rPr>
        <w:t xml:space="preserve">זה </w:t>
      </w:r>
      <w:r w:rsidR="004A19D3">
        <w:rPr>
          <w:rStyle w:val="normaltextrun"/>
          <w:rFonts w:ascii="David" w:hAnsi="David" w:hint="cs"/>
          <w:rtl/>
        </w:rPr>
        <w:t xml:space="preserve">לא </w:t>
      </w:r>
      <w:r>
        <w:rPr>
          <w:rStyle w:val="normaltextrun"/>
          <w:rFonts w:ascii="David" w:hAnsi="David"/>
          <w:rtl/>
        </w:rPr>
        <w:t>מה ששאלתי</w:t>
      </w:r>
      <w:r w:rsidR="004A19D3">
        <w:rPr>
          <w:rStyle w:val="normaltextrun"/>
          <w:rFonts w:ascii="David" w:hAnsi="David" w:hint="cs"/>
          <w:rtl/>
        </w:rPr>
        <w:t xml:space="preserve">, </w:t>
      </w:r>
      <w:r>
        <w:rPr>
          <w:rStyle w:val="normaltextrun"/>
          <w:rFonts w:ascii="David" w:hAnsi="David"/>
          <w:rtl/>
        </w:rPr>
        <w:t>בסדר</w:t>
      </w:r>
      <w:r w:rsidR="004A19D3">
        <w:rPr>
          <w:rStyle w:val="normaltextrun"/>
          <w:rFonts w:ascii="David" w:hAnsi="David" w:hint="cs"/>
          <w:rtl/>
        </w:rPr>
        <w:t>.</w:t>
      </w:r>
    </w:p>
    <w:p w14:paraId="44773A57" w14:textId="77777777" w:rsidR="004A19D3" w:rsidRDefault="004A19D3" w:rsidP="004A19D3">
      <w:pPr>
        <w:rPr>
          <w:rStyle w:val="normaltextrun"/>
          <w:rFonts w:ascii="David" w:hAnsi="David"/>
          <w:rtl/>
        </w:rPr>
      </w:pPr>
      <w:bookmarkStart w:id="1147" w:name="_ETM_Q1_4162794"/>
      <w:bookmarkStart w:id="1148" w:name="_ETM_Q1_4162874"/>
      <w:bookmarkEnd w:id="1147"/>
      <w:bookmarkEnd w:id="1148"/>
    </w:p>
    <w:p w14:paraId="5AB3F06B" w14:textId="01B72FF0" w:rsidR="004A19D3" w:rsidRDefault="004A19D3" w:rsidP="004674E5">
      <w:pPr>
        <w:pStyle w:val="a4"/>
        <w:keepNext/>
        <w:rPr>
          <w:rStyle w:val="normaltextrun"/>
          <w:rtl/>
        </w:rPr>
      </w:pPr>
      <w:bookmarkStart w:id="1149" w:name="ET_speaker_גלעד_קרן_155"/>
      <w:r w:rsidRPr="004674E5">
        <w:rPr>
          <w:rStyle w:val="TagStyle"/>
          <w:rtl/>
        </w:rPr>
        <w:t xml:space="preserve"> &lt;&lt; דובר &gt;&gt;</w:t>
      </w:r>
      <w:r w:rsidRPr="004674E5">
        <w:rPr>
          <w:rStyle w:val="TagStyle"/>
          <w:rFonts w:cs="David"/>
          <w:color w:val="auto"/>
          <w:bdr w:val="none" w:sz="0" w:space="0" w:color="auto"/>
          <w:rtl/>
        </w:rPr>
        <w:t xml:space="preserve"> </w:t>
      </w:r>
      <w:r w:rsidRPr="004674E5">
        <w:rPr>
          <w:rStyle w:val="normaltextrun"/>
          <w:rtl/>
        </w:rPr>
        <w:t>גלעד קרן:</w:t>
      </w:r>
      <w:r w:rsidRPr="004674E5">
        <w:rPr>
          <w:rStyle w:val="TagStyle"/>
          <w:rFonts w:cs="David"/>
          <w:color w:val="auto"/>
          <w:bdr w:val="none" w:sz="0" w:space="0" w:color="auto"/>
          <w:rtl/>
        </w:rPr>
        <w:t xml:space="preserve"> </w:t>
      </w:r>
      <w:r w:rsidRPr="004674E5">
        <w:rPr>
          <w:rStyle w:val="TagStyle"/>
          <w:rtl/>
        </w:rPr>
        <w:t>&lt;&lt; דובר &gt;&gt;</w:t>
      </w:r>
      <w:r>
        <w:rPr>
          <w:rStyle w:val="normaltextrun"/>
          <w:rtl/>
        </w:rPr>
        <w:t xml:space="preserve">   </w:t>
      </w:r>
      <w:bookmarkEnd w:id="1149"/>
    </w:p>
    <w:p w14:paraId="3F468C94" w14:textId="77777777" w:rsidR="004A19D3" w:rsidRDefault="004A19D3" w:rsidP="004674E5">
      <w:pPr>
        <w:pStyle w:val="KeepWithNext"/>
        <w:rPr>
          <w:rStyle w:val="normaltextrun"/>
          <w:rFonts w:ascii="David" w:hAnsi="David"/>
          <w:rtl/>
        </w:rPr>
      </w:pPr>
    </w:p>
    <w:p w14:paraId="36B491A8" w14:textId="07FF9C10" w:rsidR="004A19D3" w:rsidRDefault="004A19D3" w:rsidP="004A19D3">
      <w:pPr>
        <w:rPr>
          <w:rStyle w:val="normaltextrun"/>
          <w:rFonts w:ascii="David" w:hAnsi="David"/>
          <w:rtl/>
        </w:rPr>
      </w:pPr>
      <w:bookmarkStart w:id="1150" w:name="_ETM_Q1_4166529"/>
      <w:bookmarkStart w:id="1151" w:name="_ETM_Q1_4166618"/>
      <w:bookmarkEnd w:id="1150"/>
      <w:bookmarkEnd w:id="1151"/>
      <w:r>
        <w:rPr>
          <w:rStyle w:val="normaltextrun"/>
          <w:rFonts w:ascii="David" w:hAnsi="David" w:hint="cs"/>
          <w:rtl/>
        </w:rPr>
        <w:t>מבחינת ה</w:t>
      </w:r>
      <w:r w:rsidR="00BA1E7C">
        <w:rPr>
          <w:rStyle w:val="normaltextrun"/>
          <w:rFonts w:ascii="David" w:hAnsi="David"/>
          <w:rtl/>
        </w:rPr>
        <w:t>ניסוח</w:t>
      </w:r>
      <w:r w:rsidR="00BA1E7C">
        <w:rPr>
          <w:rStyle w:val="normaltextrun"/>
          <w:rFonts w:ascii="David" w:hAnsi="David" w:hint="cs"/>
          <w:rtl/>
        </w:rPr>
        <w:t xml:space="preserve">, </w:t>
      </w:r>
      <w:r>
        <w:rPr>
          <w:rStyle w:val="normaltextrun"/>
          <w:rFonts w:ascii="David" w:hAnsi="David" w:hint="cs"/>
          <w:rtl/>
        </w:rPr>
        <w:t xml:space="preserve">צריך </w:t>
      </w:r>
      <w:r w:rsidR="00637511">
        <w:rPr>
          <w:rStyle w:val="normaltextrun"/>
          <w:rFonts w:ascii="David" w:hAnsi="David"/>
          <w:rtl/>
        </w:rPr>
        <w:t xml:space="preserve">להיות שהגוף המבצע </w:t>
      </w:r>
      <w:r>
        <w:rPr>
          <w:rStyle w:val="normaltextrun"/>
          <w:rFonts w:ascii="David" w:hAnsi="David" w:hint="cs"/>
          <w:rtl/>
        </w:rPr>
        <w:t xml:space="preserve">יישא </w:t>
      </w:r>
      <w:bookmarkStart w:id="1152" w:name="_ETM_Q1_4166860"/>
      <w:bookmarkEnd w:id="1152"/>
      <w:r>
        <w:rPr>
          <w:rStyle w:val="normaltextrun"/>
          <w:rFonts w:ascii="David" w:hAnsi="David" w:hint="cs"/>
          <w:rtl/>
        </w:rPr>
        <w:t xml:space="preserve">בעלויות ההצבה </w:t>
      </w:r>
      <w:r w:rsidR="00637511">
        <w:rPr>
          <w:rStyle w:val="normaltextrun"/>
          <w:rFonts w:ascii="David" w:hAnsi="David"/>
          <w:rtl/>
        </w:rPr>
        <w:t>של המפקח</w:t>
      </w:r>
      <w:r>
        <w:rPr>
          <w:rStyle w:val="normaltextrun"/>
          <w:rFonts w:ascii="David" w:hAnsi="David" w:hint="cs"/>
          <w:rtl/>
        </w:rPr>
        <w:t xml:space="preserve"> לפי פסקה זאת, </w:t>
      </w:r>
      <w:r w:rsidR="00637511">
        <w:rPr>
          <w:rStyle w:val="normaltextrun"/>
          <w:rFonts w:ascii="David" w:hAnsi="David"/>
          <w:rtl/>
        </w:rPr>
        <w:t>זה ה</w:t>
      </w:r>
      <w:r>
        <w:rPr>
          <w:rStyle w:val="normaltextrun"/>
          <w:rFonts w:ascii="David" w:hAnsi="David" w:hint="cs"/>
          <w:rtl/>
        </w:rPr>
        <w:t>כלל. וא</w:t>
      </w:r>
      <w:r w:rsidR="00637511">
        <w:rPr>
          <w:rStyle w:val="normaltextrun"/>
          <w:rFonts w:ascii="David" w:hAnsi="David"/>
          <w:rtl/>
        </w:rPr>
        <w:t xml:space="preserve">ם </w:t>
      </w:r>
      <w:r>
        <w:rPr>
          <w:rStyle w:val="normaltextrun"/>
          <w:rFonts w:ascii="David" w:hAnsi="David" w:hint="cs"/>
          <w:rtl/>
        </w:rPr>
        <w:t xml:space="preserve">קבע </w:t>
      </w:r>
      <w:r w:rsidR="00637511">
        <w:rPr>
          <w:rStyle w:val="normaltextrun"/>
          <w:rFonts w:ascii="David" w:hAnsi="David"/>
          <w:rtl/>
        </w:rPr>
        <w:t>החשב הכללי ת</w:t>
      </w:r>
      <w:r>
        <w:rPr>
          <w:rStyle w:val="normaltextrun"/>
          <w:rFonts w:ascii="David" w:hAnsi="David" w:hint="cs"/>
          <w:rtl/>
        </w:rPr>
        <w:t>עריף</w:t>
      </w:r>
      <w:r w:rsidR="00637511">
        <w:rPr>
          <w:rStyle w:val="normaltextrun"/>
          <w:rFonts w:ascii="David" w:hAnsi="David"/>
          <w:rtl/>
        </w:rPr>
        <w:t xml:space="preserve"> לענ</w:t>
      </w:r>
      <w:r>
        <w:rPr>
          <w:rStyle w:val="normaltextrun"/>
          <w:rFonts w:ascii="David" w:hAnsi="David" w:hint="cs"/>
          <w:rtl/>
        </w:rPr>
        <w:t>י</w:t>
      </w:r>
      <w:r w:rsidR="00637511">
        <w:rPr>
          <w:rStyle w:val="normaltextrun"/>
          <w:rFonts w:ascii="David" w:hAnsi="David"/>
          <w:rtl/>
        </w:rPr>
        <w:t xml:space="preserve">ין זה אז </w:t>
      </w:r>
      <w:r>
        <w:rPr>
          <w:rStyle w:val="normaltextrun"/>
          <w:rFonts w:ascii="David" w:hAnsi="David" w:hint="cs"/>
          <w:rtl/>
        </w:rPr>
        <w:t xml:space="preserve">לפי </w:t>
      </w:r>
      <w:bookmarkStart w:id="1153" w:name="_ETM_Q1_4179222"/>
      <w:bookmarkEnd w:id="1153"/>
      <w:r>
        <w:rPr>
          <w:rStyle w:val="normaltextrun"/>
          <w:rFonts w:ascii="David" w:hAnsi="David" w:hint="cs"/>
          <w:rtl/>
        </w:rPr>
        <w:t>התעריף</w:t>
      </w:r>
      <w:bookmarkStart w:id="1154" w:name="_ETM_Q1_4183828"/>
      <w:bookmarkEnd w:id="1154"/>
      <w:r w:rsidR="00C957D9">
        <w:rPr>
          <w:rStyle w:val="normaltextrun"/>
          <w:rFonts w:ascii="David" w:hAnsi="David" w:hint="cs"/>
          <w:rtl/>
        </w:rPr>
        <w:t xml:space="preserve"> שקבע. ואם לא קבע אז האמירה הכללית </w:t>
      </w:r>
      <w:bookmarkStart w:id="1155" w:name="_ETM_Q1_4622000"/>
      <w:bookmarkEnd w:id="1155"/>
      <w:r w:rsidR="00C957D9">
        <w:rPr>
          <w:rStyle w:val="normaltextrun"/>
          <w:rFonts w:ascii="David" w:hAnsi="David" w:hint="cs"/>
          <w:rtl/>
        </w:rPr>
        <w:t xml:space="preserve">שהוא צריך לשאת בעלויות. </w:t>
      </w:r>
    </w:p>
    <w:p w14:paraId="0FE5F5FA" w14:textId="77777777" w:rsidR="004A19D3" w:rsidRDefault="004A19D3" w:rsidP="004A19D3">
      <w:pPr>
        <w:rPr>
          <w:rStyle w:val="normaltextrun"/>
          <w:rFonts w:ascii="David" w:hAnsi="David"/>
          <w:rtl/>
        </w:rPr>
      </w:pPr>
      <w:bookmarkStart w:id="1156" w:name="_ETM_Q1_4183919"/>
      <w:bookmarkEnd w:id="1156"/>
    </w:p>
    <w:p w14:paraId="7E712C72" w14:textId="06552DED" w:rsidR="004A19D3" w:rsidRDefault="004A19D3" w:rsidP="004674E5">
      <w:pPr>
        <w:pStyle w:val="af6"/>
        <w:keepNext/>
        <w:rPr>
          <w:rStyle w:val="normaltextrun"/>
          <w:rtl/>
        </w:rPr>
      </w:pPr>
      <w:bookmarkStart w:id="1157" w:name="ET_yor_6351_156"/>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157"/>
    </w:p>
    <w:p w14:paraId="1526D0E4" w14:textId="77777777" w:rsidR="004A19D3" w:rsidRDefault="004A19D3" w:rsidP="004674E5">
      <w:pPr>
        <w:pStyle w:val="KeepWithNext"/>
        <w:rPr>
          <w:rStyle w:val="normaltextrun"/>
          <w:rFonts w:ascii="David" w:hAnsi="David"/>
          <w:rtl/>
        </w:rPr>
      </w:pPr>
    </w:p>
    <w:p w14:paraId="46FB673C" w14:textId="77777777" w:rsidR="004A19D3" w:rsidRDefault="004A19D3" w:rsidP="004A19D3">
      <w:pPr>
        <w:rPr>
          <w:rStyle w:val="normaltextrun"/>
          <w:rFonts w:ascii="David" w:hAnsi="David"/>
          <w:rtl/>
        </w:rPr>
      </w:pPr>
      <w:bookmarkStart w:id="1158" w:name="_ETM_Q1_4186122"/>
      <w:bookmarkEnd w:id="1158"/>
      <w:r>
        <w:rPr>
          <w:rStyle w:val="normaltextrun"/>
          <w:rFonts w:ascii="David" w:hAnsi="David" w:hint="cs"/>
          <w:rtl/>
        </w:rPr>
        <w:t xml:space="preserve">בסדר. כן אדוני. </w:t>
      </w:r>
    </w:p>
    <w:p w14:paraId="5D483196" w14:textId="77777777" w:rsidR="004A19D3" w:rsidRDefault="004A19D3" w:rsidP="004A19D3">
      <w:pPr>
        <w:rPr>
          <w:rStyle w:val="normaltextrun"/>
          <w:rFonts w:ascii="David" w:hAnsi="David"/>
          <w:rtl/>
        </w:rPr>
      </w:pPr>
      <w:bookmarkStart w:id="1159" w:name="_ETM_Q1_4189427"/>
      <w:bookmarkStart w:id="1160" w:name="_ETM_Q1_4189510"/>
      <w:bookmarkStart w:id="1161" w:name="_ETM_Q1_4190273"/>
      <w:bookmarkEnd w:id="1159"/>
      <w:bookmarkEnd w:id="1160"/>
      <w:bookmarkEnd w:id="1161"/>
    </w:p>
    <w:p w14:paraId="1442A99E" w14:textId="28E2A8D8" w:rsidR="003B461C" w:rsidRDefault="003B461C" w:rsidP="004674E5">
      <w:pPr>
        <w:pStyle w:val="a4"/>
        <w:keepNext/>
        <w:rPr>
          <w:rStyle w:val="normaltextrun"/>
          <w:rtl/>
        </w:rPr>
      </w:pPr>
      <w:bookmarkStart w:id="1162" w:name="_ETM_Q1_4190363"/>
      <w:bookmarkStart w:id="1163" w:name="_ETM_Q1_4186076"/>
      <w:bookmarkStart w:id="1164" w:name="ET_speaker_גונן_סורני_159"/>
      <w:bookmarkEnd w:id="1162"/>
      <w:bookmarkEnd w:id="1163"/>
      <w:r w:rsidRPr="004674E5">
        <w:rPr>
          <w:rStyle w:val="TagStyle"/>
          <w:rtl/>
        </w:rPr>
        <w:t xml:space="preserve"> &lt;&lt; דובר &gt;&gt;</w:t>
      </w:r>
      <w:r w:rsidRPr="004674E5">
        <w:rPr>
          <w:rStyle w:val="TagStyle"/>
          <w:b w:val="0"/>
          <w:rtl/>
        </w:rPr>
        <w:t xml:space="preserve"> </w:t>
      </w:r>
      <w:r w:rsidRPr="004674E5">
        <w:rPr>
          <w:rStyle w:val="normaltextrun"/>
          <w:b/>
          <w:rtl/>
        </w:rPr>
        <w:t xml:space="preserve">גונן </w:t>
      </w:r>
      <w:proofErr w:type="spellStart"/>
      <w:r w:rsidRPr="004674E5">
        <w:rPr>
          <w:rStyle w:val="normaltextrun"/>
          <w:b/>
          <w:rtl/>
        </w:rPr>
        <w:t>סורני</w:t>
      </w:r>
      <w:proofErr w:type="spellEnd"/>
      <w:r w:rsidRPr="004674E5">
        <w:rPr>
          <w:rStyle w:val="normaltextrun"/>
          <w:b/>
          <w:rtl/>
        </w:rPr>
        <w:t>:</w:t>
      </w:r>
      <w:r w:rsidRPr="004674E5">
        <w:rPr>
          <w:rStyle w:val="TagStyle"/>
          <w:b w:val="0"/>
          <w:rtl/>
        </w:rPr>
        <w:t xml:space="preserve"> </w:t>
      </w:r>
      <w:r w:rsidRPr="004674E5">
        <w:rPr>
          <w:rStyle w:val="TagStyle"/>
          <w:rtl/>
        </w:rPr>
        <w:t>&lt;&lt; דובר &gt;&gt;</w:t>
      </w:r>
      <w:r>
        <w:rPr>
          <w:rStyle w:val="normaltextrun"/>
          <w:rtl/>
        </w:rPr>
        <w:t xml:space="preserve">   </w:t>
      </w:r>
      <w:bookmarkEnd w:id="1164"/>
    </w:p>
    <w:p w14:paraId="1411706E" w14:textId="77777777" w:rsidR="003B461C" w:rsidRDefault="003B461C" w:rsidP="004674E5">
      <w:pPr>
        <w:pStyle w:val="KeepWithNext"/>
        <w:rPr>
          <w:rStyle w:val="normaltextrun"/>
          <w:rFonts w:ascii="David" w:hAnsi="David"/>
          <w:rtl/>
        </w:rPr>
      </w:pPr>
    </w:p>
    <w:p w14:paraId="746E7117" w14:textId="61659CB1" w:rsidR="004A19D3" w:rsidRDefault="004A19D3" w:rsidP="00230620">
      <w:pPr>
        <w:rPr>
          <w:rStyle w:val="normaltextrun"/>
          <w:rFonts w:ascii="David" w:hAnsi="David"/>
          <w:rtl/>
        </w:rPr>
      </w:pPr>
      <w:bookmarkStart w:id="1165" w:name="_ETM_Q1_4186162"/>
      <w:bookmarkEnd w:id="1165"/>
      <w:r>
        <w:rPr>
          <w:rStyle w:val="normaltextrun"/>
          <w:rFonts w:ascii="David" w:hAnsi="David" w:hint="cs"/>
          <w:rtl/>
        </w:rPr>
        <w:t xml:space="preserve">אם אפשר לחדד את סעיף 18 </w:t>
      </w:r>
      <w:bookmarkStart w:id="1166" w:name="_ETM_Q1_4191598"/>
      <w:bookmarkEnd w:id="1166"/>
      <w:r>
        <w:rPr>
          <w:rStyle w:val="normaltextrun"/>
          <w:rFonts w:ascii="David" w:hAnsi="David" w:hint="cs"/>
          <w:rtl/>
        </w:rPr>
        <w:t xml:space="preserve">שמדבר על תגובה בתוך שבעה ימים, רשום ימים ולא ימי </w:t>
      </w:r>
      <w:bookmarkStart w:id="1167" w:name="_ETM_Q1_4192526"/>
      <w:bookmarkEnd w:id="1167"/>
      <w:r>
        <w:rPr>
          <w:rStyle w:val="normaltextrun"/>
          <w:rFonts w:ascii="David" w:hAnsi="David" w:hint="cs"/>
          <w:rtl/>
        </w:rPr>
        <w:t xml:space="preserve">עסקים. </w:t>
      </w:r>
      <w:r w:rsidR="00637511">
        <w:rPr>
          <w:rStyle w:val="normaltextrun"/>
          <w:rFonts w:ascii="David" w:hAnsi="David"/>
          <w:rtl/>
        </w:rPr>
        <w:t>אם אני בשבוע הבא</w:t>
      </w:r>
      <w:r>
        <w:rPr>
          <w:rStyle w:val="normaltextrun"/>
          <w:rFonts w:ascii="David" w:hAnsi="David" w:hint="cs"/>
          <w:rtl/>
        </w:rPr>
        <w:t>,</w:t>
      </w:r>
      <w:r w:rsidR="00637511">
        <w:rPr>
          <w:rStyle w:val="normaltextrun"/>
          <w:rFonts w:ascii="David" w:hAnsi="David"/>
          <w:rtl/>
        </w:rPr>
        <w:t xml:space="preserve"> מספיק שיש שבוע של סוכות </w:t>
      </w:r>
      <w:r w:rsidR="00230620">
        <w:rPr>
          <w:rStyle w:val="normaltextrun"/>
          <w:rFonts w:ascii="David" w:hAnsi="David" w:hint="cs"/>
          <w:rtl/>
        </w:rPr>
        <w:t>ו</w:t>
      </w:r>
      <w:r w:rsidR="00637511">
        <w:rPr>
          <w:rStyle w:val="normaltextrun"/>
          <w:rFonts w:ascii="David" w:hAnsi="David"/>
          <w:rtl/>
        </w:rPr>
        <w:t>נגמרו לי הימים</w:t>
      </w:r>
      <w:r w:rsidR="00230620">
        <w:rPr>
          <w:rStyle w:val="normaltextrun"/>
          <w:rFonts w:ascii="David" w:hAnsi="David" w:hint="cs"/>
          <w:rtl/>
        </w:rPr>
        <w:t xml:space="preserve">. </w:t>
      </w:r>
      <w:r w:rsidR="00637511">
        <w:rPr>
          <w:rStyle w:val="normaltextrun"/>
          <w:rFonts w:ascii="David" w:hAnsi="David"/>
          <w:rtl/>
        </w:rPr>
        <w:t>אפשר להוסיף</w:t>
      </w:r>
      <w:r w:rsidR="001A0B53">
        <w:rPr>
          <w:rStyle w:val="normaltextrun"/>
          <w:rFonts w:ascii="David" w:hAnsi="David" w:hint="cs"/>
          <w:rtl/>
        </w:rPr>
        <w:t xml:space="preserve"> את זה?</w:t>
      </w:r>
    </w:p>
    <w:p w14:paraId="59D9FEA1" w14:textId="77777777" w:rsidR="004A19D3" w:rsidRDefault="004A19D3" w:rsidP="004A19D3">
      <w:pPr>
        <w:rPr>
          <w:rStyle w:val="normaltextrun"/>
          <w:rFonts w:ascii="David" w:hAnsi="David"/>
          <w:rtl/>
        </w:rPr>
      </w:pPr>
      <w:bookmarkStart w:id="1168" w:name="_ETM_Q1_4198442"/>
      <w:bookmarkStart w:id="1169" w:name="_ETM_Q1_4198529"/>
      <w:bookmarkStart w:id="1170" w:name="_ETM_Q1_4198826"/>
      <w:bookmarkStart w:id="1171" w:name="_ETM_Q1_4198879"/>
      <w:bookmarkEnd w:id="1168"/>
      <w:bookmarkEnd w:id="1169"/>
      <w:bookmarkEnd w:id="1170"/>
      <w:bookmarkEnd w:id="1171"/>
    </w:p>
    <w:p w14:paraId="754F714B" w14:textId="7B961AFD" w:rsidR="004A19D3" w:rsidRDefault="004A19D3" w:rsidP="004674E5">
      <w:pPr>
        <w:pStyle w:val="af6"/>
        <w:keepNext/>
        <w:rPr>
          <w:rStyle w:val="normaltextrun"/>
          <w:rtl/>
        </w:rPr>
      </w:pPr>
      <w:bookmarkStart w:id="1172" w:name="ET_yor_6351_157"/>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172"/>
    </w:p>
    <w:p w14:paraId="441CE1B1" w14:textId="77777777" w:rsidR="004A19D3" w:rsidRDefault="004A19D3" w:rsidP="004674E5">
      <w:pPr>
        <w:pStyle w:val="KeepWithNext"/>
        <w:rPr>
          <w:rStyle w:val="normaltextrun"/>
          <w:rFonts w:ascii="David" w:hAnsi="David"/>
          <w:rtl/>
        </w:rPr>
      </w:pPr>
    </w:p>
    <w:p w14:paraId="52EA5512" w14:textId="77777777" w:rsidR="004A19D3" w:rsidRDefault="004A19D3" w:rsidP="004A19D3">
      <w:pPr>
        <w:rPr>
          <w:rStyle w:val="normaltextrun"/>
          <w:rFonts w:ascii="David" w:hAnsi="David"/>
          <w:rtl/>
        </w:rPr>
      </w:pPr>
      <w:bookmarkStart w:id="1173" w:name="_ETM_Q1_4200469"/>
      <w:bookmarkEnd w:id="1173"/>
      <w:r>
        <w:rPr>
          <w:rStyle w:val="normaltextrun"/>
          <w:rFonts w:ascii="David" w:hAnsi="David" w:hint="cs"/>
          <w:rtl/>
        </w:rPr>
        <w:t xml:space="preserve">בבקשה </w:t>
      </w:r>
      <w:r w:rsidR="00637511">
        <w:rPr>
          <w:rStyle w:val="normaltextrun"/>
          <w:rFonts w:ascii="David" w:hAnsi="David"/>
          <w:rtl/>
        </w:rPr>
        <w:t>משרד האוצר</w:t>
      </w:r>
      <w:r>
        <w:rPr>
          <w:rStyle w:val="normaltextrun"/>
          <w:rFonts w:ascii="David" w:hAnsi="David" w:hint="cs"/>
          <w:rtl/>
        </w:rPr>
        <w:t>, אני א</w:t>
      </w:r>
      <w:r w:rsidR="00637511">
        <w:rPr>
          <w:rStyle w:val="normaltextrun"/>
          <w:rFonts w:ascii="David" w:hAnsi="David"/>
          <w:rtl/>
        </w:rPr>
        <w:t xml:space="preserve">תן לכם את הכיף </w:t>
      </w:r>
      <w:r>
        <w:rPr>
          <w:rStyle w:val="normaltextrun"/>
          <w:rFonts w:ascii="David" w:hAnsi="David" w:hint="cs"/>
          <w:rtl/>
        </w:rPr>
        <w:t xml:space="preserve">לענות על זה. </w:t>
      </w:r>
    </w:p>
    <w:p w14:paraId="03307402" w14:textId="77777777" w:rsidR="004A19D3" w:rsidRDefault="004A19D3" w:rsidP="004A19D3">
      <w:pPr>
        <w:rPr>
          <w:rStyle w:val="normaltextrun"/>
          <w:rFonts w:ascii="David" w:hAnsi="David"/>
          <w:rtl/>
        </w:rPr>
      </w:pPr>
    </w:p>
    <w:p w14:paraId="302928CE" w14:textId="5FD1A077" w:rsidR="004A19D3" w:rsidRDefault="004A19D3" w:rsidP="004674E5">
      <w:pPr>
        <w:pStyle w:val="af9"/>
        <w:keepNext/>
        <w:rPr>
          <w:rStyle w:val="normaltextrun"/>
          <w:rtl/>
        </w:rPr>
      </w:pPr>
      <w:bookmarkStart w:id="1174" w:name="ET_guest_879290_158"/>
      <w:r w:rsidRPr="004674E5">
        <w:rPr>
          <w:rStyle w:val="TagStyle"/>
          <w:rtl/>
        </w:rPr>
        <w:t xml:space="preserve"> &lt;&lt; אורח &gt;&gt;</w:t>
      </w:r>
      <w:r w:rsidRPr="004674E5">
        <w:rPr>
          <w:rStyle w:val="TagStyle"/>
          <w:rFonts w:cs="David"/>
          <w:color w:val="auto"/>
          <w:bdr w:val="none" w:sz="0" w:space="0" w:color="auto"/>
          <w:rtl/>
        </w:rPr>
        <w:t xml:space="preserve"> </w:t>
      </w:r>
      <w:r w:rsidRPr="004674E5">
        <w:rPr>
          <w:rStyle w:val="normaltextrun"/>
          <w:rtl/>
        </w:rPr>
        <w:t>דנה דובר:</w:t>
      </w:r>
      <w:r w:rsidRPr="004674E5">
        <w:rPr>
          <w:rStyle w:val="TagStyle"/>
          <w:rFonts w:cs="David"/>
          <w:color w:val="auto"/>
          <w:bdr w:val="none" w:sz="0" w:space="0" w:color="auto"/>
          <w:rtl/>
        </w:rPr>
        <w:t xml:space="preserve"> </w:t>
      </w:r>
      <w:r w:rsidRPr="004674E5">
        <w:rPr>
          <w:rStyle w:val="TagStyle"/>
          <w:rtl/>
        </w:rPr>
        <w:t>&lt;&lt; אורח &gt;&gt;</w:t>
      </w:r>
      <w:r>
        <w:rPr>
          <w:rStyle w:val="normaltextrun"/>
          <w:rtl/>
        </w:rPr>
        <w:t xml:space="preserve">   </w:t>
      </w:r>
      <w:bookmarkEnd w:id="1174"/>
    </w:p>
    <w:p w14:paraId="0305B4F4" w14:textId="77777777" w:rsidR="004A19D3" w:rsidRDefault="004A19D3" w:rsidP="004674E5">
      <w:pPr>
        <w:pStyle w:val="KeepWithNext"/>
        <w:rPr>
          <w:rStyle w:val="normaltextrun"/>
          <w:rFonts w:ascii="David" w:hAnsi="David"/>
          <w:rtl/>
        </w:rPr>
      </w:pPr>
    </w:p>
    <w:p w14:paraId="3CB75CB1" w14:textId="77777777" w:rsidR="003B461C" w:rsidRDefault="00637511" w:rsidP="004A19D3">
      <w:pPr>
        <w:rPr>
          <w:rStyle w:val="normaltextrun"/>
          <w:rFonts w:ascii="David" w:hAnsi="David"/>
          <w:rtl/>
        </w:rPr>
      </w:pPr>
      <w:r>
        <w:rPr>
          <w:rStyle w:val="normaltextrun"/>
          <w:rFonts w:ascii="David" w:hAnsi="David"/>
          <w:rtl/>
        </w:rPr>
        <w:t>אנחנו מדברים פה על מצב של השבת תשובה</w:t>
      </w:r>
      <w:r w:rsidR="003B461C">
        <w:rPr>
          <w:rStyle w:val="normaltextrun"/>
          <w:rFonts w:ascii="David" w:hAnsi="David" w:hint="cs"/>
          <w:rtl/>
        </w:rPr>
        <w:t>,</w:t>
      </w:r>
      <w:r>
        <w:rPr>
          <w:rStyle w:val="normaltextrun"/>
          <w:rFonts w:ascii="David" w:hAnsi="David"/>
          <w:rtl/>
        </w:rPr>
        <w:t xml:space="preserve"> לאורך כל החוק אנחנו משתמשים במונח ימים</w:t>
      </w:r>
      <w:r w:rsidR="003B461C">
        <w:rPr>
          <w:rStyle w:val="normaltextrun"/>
          <w:rFonts w:ascii="David" w:hAnsi="David" w:hint="cs"/>
          <w:rtl/>
        </w:rPr>
        <w:t>,</w:t>
      </w:r>
      <w:r>
        <w:rPr>
          <w:rStyle w:val="normaltextrun"/>
          <w:rFonts w:ascii="David" w:hAnsi="David"/>
          <w:rtl/>
        </w:rPr>
        <w:t xml:space="preserve"> הכוונה </w:t>
      </w:r>
      <w:r w:rsidR="003B461C">
        <w:rPr>
          <w:rStyle w:val="normaltextrun"/>
          <w:rFonts w:ascii="David" w:hAnsi="David" w:hint="cs"/>
          <w:rtl/>
        </w:rPr>
        <w:t>ה</w:t>
      </w:r>
      <w:r>
        <w:rPr>
          <w:rStyle w:val="normaltextrun"/>
          <w:rFonts w:ascii="David" w:hAnsi="David"/>
          <w:rtl/>
        </w:rPr>
        <w:t xml:space="preserve">ייתה </w:t>
      </w:r>
      <w:r w:rsidR="003B461C">
        <w:rPr>
          <w:rStyle w:val="normaltextrun"/>
          <w:rFonts w:ascii="David" w:hAnsi="David" w:hint="cs"/>
          <w:rtl/>
        </w:rPr>
        <w:t xml:space="preserve">בהכרח </w:t>
      </w:r>
      <w:r>
        <w:rPr>
          <w:rStyle w:val="normaltextrun"/>
          <w:rFonts w:ascii="David" w:hAnsi="David"/>
          <w:rtl/>
        </w:rPr>
        <w:t>לימים ולא לימי עסקים</w:t>
      </w:r>
      <w:r w:rsidR="003B461C">
        <w:rPr>
          <w:rStyle w:val="normaltextrun"/>
          <w:rFonts w:ascii="David" w:hAnsi="David" w:hint="cs"/>
          <w:rtl/>
        </w:rPr>
        <w:t xml:space="preserve">. </w:t>
      </w:r>
    </w:p>
    <w:p w14:paraId="6EDB27D3" w14:textId="77777777" w:rsidR="003B461C" w:rsidRDefault="003B461C" w:rsidP="004A19D3">
      <w:pPr>
        <w:rPr>
          <w:rStyle w:val="normaltextrun"/>
          <w:rFonts w:ascii="David" w:hAnsi="David"/>
          <w:rtl/>
        </w:rPr>
      </w:pPr>
      <w:bookmarkStart w:id="1175" w:name="_ETM_Q1_4217051"/>
      <w:bookmarkStart w:id="1176" w:name="_ETM_Q1_4217130"/>
      <w:bookmarkEnd w:id="1175"/>
      <w:bookmarkEnd w:id="1176"/>
    </w:p>
    <w:p w14:paraId="04CE351C" w14:textId="5696D72F" w:rsidR="003B461C" w:rsidRDefault="003B461C" w:rsidP="004674E5">
      <w:pPr>
        <w:pStyle w:val="a4"/>
        <w:keepNext/>
        <w:rPr>
          <w:rStyle w:val="normaltextrun"/>
          <w:rtl/>
        </w:rPr>
      </w:pPr>
      <w:bookmarkStart w:id="1177" w:name="ET_speaker_גונן_סורני_160"/>
      <w:r w:rsidRPr="004674E5">
        <w:rPr>
          <w:rStyle w:val="TagStyle"/>
          <w:rtl/>
        </w:rPr>
        <w:t xml:space="preserve"> &lt;&lt; דובר &gt;&gt;</w:t>
      </w:r>
      <w:r w:rsidRPr="004674E5">
        <w:rPr>
          <w:rStyle w:val="TagStyle"/>
          <w:b w:val="0"/>
          <w:rtl/>
        </w:rPr>
        <w:t xml:space="preserve"> </w:t>
      </w:r>
      <w:r w:rsidRPr="004674E5">
        <w:rPr>
          <w:rStyle w:val="normaltextrun"/>
          <w:b/>
          <w:rtl/>
        </w:rPr>
        <w:t xml:space="preserve">גונן </w:t>
      </w:r>
      <w:proofErr w:type="spellStart"/>
      <w:r w:rsidRPr="004674E5">
        <w:rPr>
          <w:rStyle w:val="normaltextrun"/>
          <w:b/>
          <w:rtl/>
        </w:rPr>
        <w:t>סורני</w:t>
      </w:r>
      <w:proofErr w:type="spellEnd"/>
      <w:r w:rsidRPr="004674E5">
        <w:rPr>
          <w:rStyle w:val="normaltextrun"/>
          <w:b/>
          <w:rtl/>
        </w:rPr>
        <w:t>:</w:t>
      </w:r>
      <w:r w:rsidRPr="004674E5">
        <w:rPr>
          <w:rStyle w:val="TagStyle"/>
          <w:b w:val="0"/>
          <w:rtl/>
        </w:rPr>
        <w:t xml:space="preserve"> </w:t>
      </w:r>
      <w:r w:rsidRPr="004674E5">
        <w:rPr>
          <w:rStyle w:val="TagStyle"/>
          <w:rtl/>
        </w:rPr>
        <w:t>&lt;&lt; דובר &gt;&gt;</w:t>
      </w:r>
      <w:r>
        <w:rPr>
          <w:rStyle w:val="normaltextrun"/>
          <w:rtl/>
        </w:rPr>
        <w:t xml:space="preserve">   </w:t>
      </w:r>
      <w:bookmarkEnd w:id="1177"/>
    </w:p>
    <w:p w14:paraId="2A87C1DC" w14:textId="77777777" w:rsidR="003B461C" w:rsidRDefault="003B461C" w:rsidP="004674E5">
      <w:pPr>
        <w:pStyle w:val="KeepWithNext"/>
        <w:rPr>
          <w:rStyle w:val="normaltextrun"/>
          <w:rFonts w:ascii="David" w:hAnsi="David"/>
          <w:rtl/>
        </w:rPr>
      </w:pPr>
    </w:p>
    <w:p w14:paraId="058EEBD6" w14:textId="77777777" w:rsidR="003B461C" w:rsidRDefault="003B461C" w:rsidP="003B461C">
      <w:pPr>
        <w:rPr>
          <w:rStyle w:val="normaltextrun"/>
          <w:rFonts w:ascii="David" w:hAnsi="David"/>
          <w:rtl/>
        </w:rPr>
      </w:pPr>
      <w:r>
        <w:rPr>
          <w:rStyle w:val="normaltextrun"/>
          <w:rFonts w:ascii="David" w:hAnsi="David" w:hint="cs"/>
          <w:rtl/>
        </w:rPr>
        <w:t>ו</w:t>
      </w:r>
      <w:r w:rsidR="00637511">
        <w:rPr>
          <w:rStyle w:val="normaltextrun"/>
          <w:rFonts w:ascii="David" w:hAnsi="David"/>
          <w:rtl/>
        </w:rPr>
        <w:t>קבלן מוסמך</w:t>
      </w:r>
      <w:r>
        <w:rPr>
          <w:rStyle w:val="normaltextrun"/>
          <w:rFonts w:ascii="David" w:hAnsi="David" w:hint="cs"/>
          <w:rtl/>
        </w:rPr>
        <w:t>,</w:t>
      </w:r>
      <w:r w:rsidR="00637511">
        <w:rPr>
          <w:rStyle w:val="normaltextrun"/>
          <w:rFonts w:ascii="David" w:hAnsi="David"/>
          <w:rtl/>
        </w:rPr>
        <w:t xml:space="preserve"> אפשר לשנות לקבלן מורשה</w:t>
      </w:r>
      <w:r>
        <w:rPr>
          <w:rStyle w:val="normaltextrun"/>
          <w:rFonts w:ascii="David" w:hAnsi="David" w:hint="cs"/>
          <w:rtl/>
        </w:rPr>
        <w:t xml:space="preserve">, </w:t>
      </w:r>
      <w:bookmarkStart w:id="1178" w:name="_ETM_Q1_4220183"/>
      <w:bookmarkEnd w:id="1178"/>
      <w:r w:rsidR="00637511">
        <w:rPr>
          <w:rStyle w:val="normaltextrun"/>
          <w:rFonts w:ascii="David" w:hAnsi="David"/>
          <w:rtl/>
        </w:rPr>
        <w:t>שזה קבלן שעובד ומתעסק בתשתיות תקשורת נטו</w:t>
      </w:r>
      <w:r>
        <w:rPr>
          <w:rStyle w:val="normaltextrun"/>
          <w:rFonts w:ascii="David" w:hAnsi="David" w:hint="cs"/>
          <w:rtl/>
        </w:rPr>
        <w:t>.</w:t>
      </w:r>
      <w:r w:rsidR="00637511">
        <w:rPr>
          <w:rStyle w:val="normaltextrun"/>
          <w:rFonts w:ascii="David" w:hAnsi="David"/>
          <w:rtl/>
        </w:rPr>
        <w:t xml:space="preserve"> בהמון המון מקרים יש לנו קבלנים ראשיים של חברות התחבורה</w:t>
      </w:r>
      <w:r>
        <w:rPr>
          <w:rStyle w:val="normaltextrun"/>
          <w:rFonts w:ascii="David" w:hAnsi="David" w:hint="cs"/>
          <w:rtl/>
        </w:rPr>
        <w:t>,</w:t>
      </w:r>
      <w:r w:rsidR="00637511">
        <w:rPr>
          <w:rStyle w:val="normaltextrun"/>
          <w:rFonts w:ascii="David" w:hAnsi="David"/>
          <w:rtl/>
        </w:rPr>
        <w:t xml:space="preserve"> שעובדים עם קבלן ראשי</w:t>
      </w:r>
      <w:r>
        <w:rPr>
          <w:rStyle w:val="normaltextrun"/>
          <w:rFonts w:ascii="David" w:hAnsi="David" w:hint="cs"/>
          <w:rtl/>
        </w:rPr>
        <w:t>,</w:t>
      </w:r>
      <w:r w:rsidR="00637511">
        <w:rPr>
          <w:rStyle w:val="normaltextrun"/>
          <w:rFonts w:ascii="David" w:hAnsi="David"/>
          <w:rtl/>
        </w:rPr>
        <w:t xml:space="preserve"> שעובד עם קבלן משנה</w:t>
      </w:r>
      <w:r>
        <w:rPr>
          <w:rStyle w:val="normaltextrun"/>
          <w:rFonts w:ascii="David" w:hAnsi="David" w:hint="cs"/>
          <w:rtl/>
        </w:rPr>
        <w:t xml:space="preserve">, ועוד </w:t>
      </w:r>
      <w:r w:rsidR="00637511">
        <w:rPr>
          <w:rStyle w:val="normaltextrun"/>
          <w:rFonts w:ascii="David" w:hAnsi="David"/>
          <w:rtl/>
        </w:rPr>
        <w:t>קבלן משנה</w:t>
      </w:r>
      <w:r>
        <w:rPr>
          <w:rStyle w:val="normaltextrun"/>
          <w:rFonts w:ascii="David" w:hAnsi="David" w:hint="cs"/>
          <w:rtl/>
        </w:rPr>
        <w:t xml:space="preserve">, ועוד </w:t>
      </w:r>
      <w:r w:rsidR="00637511">
        <w:rPr>
          <w:rStyle w:val="normaltextrun"/>
          <w:rFonts w:ascii="David" w:hAnsi="David"/>
          <w:rtl/>
        </w:rPr>
        <w:t>קבלן משנה</w:t>
      </w:r>
      <w:r>
        <w:rPr>
          <w:rStyle w:val="normaltextrun"/>
          <w:rFonts w:ascii="David" w:hAnsi="David" w:hint="cs"/>
          <w:rtl/>
        </w:rPr>
        <w:t>,</w:t>
      </w:r>
      <w:r w:rsidR="00637511">
        <w:rPr>
          <w:rStyle w:val="normaltextrun"/>
          <w:rFonts w:ascii="David" w:hAnsi="David"/>
          <w:rtl/>
        </w:rPr>
        <w:t xml:space="preserve"> ואז איזשהו קבלן שהוא לא קבלן מוסמך</w:t>
      </w:r>
      <w:r>
        <w:rPr>
          <w:rStyle w:val="normaltextrun"/>
          <w:rFonts w:ascii="David" w:hAnsi="David" w:hint="cs"/>
          <w:rtl/>
        </w:rPr>
        <w:t>,</w:t>
      </w:r>
      <w:r w:rsidR="00637511">
        <w:rPr>
          <w:rStyle w:val="normaltextrun"/>
          <w:rFonts w:ascii="David" w:hAnsi="David"/>
          <w:rtl/>
        </w:rPr>
        <w:t xml:space="preserve"> שמוגדר כקבלן מוסמך מטעם היזם</w:t>
      </w:r>
      <w:r>
        <w:rPr>
          <w:rStyle w:val="normaltextrun"/>
          <w:rFonts w:ascii="David" w:hAnsi="David" w:hint="cs"/>
          <w:rtl/>
        </w:rPr>
        <w:t>,</w:t>
      </w:r>
      <w:r w:rsidR="00637511">
        <w:rPr>
          <w:rStyle w:val="normaltextrun"/>
          <w:rFonts w:ascii="David" w:hAnsi="David"/>
          <w:rtl/>
        </w:rPr>
        <w:t xml:space="preserve"> מבצע לנו את ה</w:t>
      </w:r>
      <w:r>
        <w:rPr>
          <w:rStyle w:val="normaltextrun"/>
          <w:rFonts w:ascii="David" w:hAnsi="David" w:hint="cs"/>
          <w:rtl/>
        </w:rPr>
        <w:t xml:space="preserve">העתקות. </w:t>
      </w:r>
      <w:r w:rsidR="00637511">
        <w:rPr>
          <w:rStyle w:val="normaltextrun"/>
          <w:rFonts w:ascii="David" w:hAnsi="David"/>
          <w:rtl/>
        </w:rPr>
        <w:t xml:space="preserve">יש לנו גם מקרה כזה גם </w:t>
      </w:r>
      <w:r>
        <w:rPr>
          <w:rStyle w:val="normaltextrun"/>
          <w:rFonts w:ascii="David" w:hAnsi="David" w:hint="cs"/>
          <w:rtl/>
        </w:rPr>
        <w:t xml:space="preserve">בתל אביב. </w:t>
      </w:r>
    </w:p>
    <w:p w14:paraId="4D2C3C28" w14:textId="77777777" w:rsidR="003B461C" w:rsidRDefault="003B461C" w:rsidP="003B461C">
      <w:pPr>
        <w:rPr>
          <w:rStyle w:val="normaltextrun"/>
          <w:rFonts w:ascii="David" w:hAnsi="David"/>
          <w:rtl/>
        </w:rPr>
      </w:pPr>
      <w:bookmarkStart w:id="1179" w:name="_ETM_Q1_4248893"/>
      <w:bookmarkStart w:id="1180" w:name="_ETM_Q1_4248951"/>
      <w:bookmarkEnd w:id="1179"/>
      <w:bookmarkEnd w:id="1180"/>
    </w:p>
    <w:p w14:paraId="41E5185B" w14:textId="437F4F45" w:rsidR="003B461C" w:rsidRDefault="003B461C" w:rsidP="004674E5">
      <w:pPr>
        <w:pStyle w:val="af9"/>
        <w:keepNext/>
        <w:rPr>
          <w:rStyle w:val="normaltextrun"/>
          <w:rtl/>
        </w:rPr>
      </w:pPr>
      <w:bookmarkStart w:id="1181" w:name="ET_guest_879290_161"/>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1181"/>
    </w:p>
    <w:p w14:paraId="28CB78DE" w14:textId="77777777" w:rsidR="003B461C" w:rsidRDefault="003B461C" w:rsidP="004674E5">
      <w:pPr>
        <w:pStyle w:val="KeepWithNext"/>
        <w:rPr>
          <w:rStyle w:val="normaltextrun"/>
          <w:rFonts w:ascii="David" w:hAnsi="David"/>
          <w:rtl/>
        </w:rPr>
      </w:pPr>
    </w:p>
    <w:p w14:paraId="30110FEC" w14:textId="293D9A93" w:rsidR="003B461C" w:rsidRDefault="003B461C" w:rsidP="001A0B53">
      <w:pPr>
        <w:rPr>
          <w:rStyle w:val="normaltextrun"/>
          <w:rFonts w:ascii="David" w:hAnsi="David"/>
          <w:rtl/>
        </w:rPr>
      </w:pPr>
      <w:r>
        <w:rPr>
          <w:rStyle w:val="normaltextrun"/>
          <w:rFonts w:ascii="David" w:hAnsi="David" w:hint="cs"/>
          <w:rtl/>
        </w:rPr>
        <w:t xml:space="preserve">אני אשמח להקריא </w:t>
      </w:r>
      <w:bookmarkStart w:id="1182" w:name="_ETM_Q1_4243168"/>
      <w:bookmarkEnd w:id="1182"/>
      <w:r w:rsidR="001A0B53">
        <w:rPr>
          <w:rStyle w:val="normaltextrun"/>
          <w:rFonts w:ascii="David" w:hAnsi="David" w:hint="cs"/>
          <w:rtl/>
        </w:rPr>
        <w:t xml:space="preserve">שוב את סעיף </w:t>
      </w:r>
      <w:r w:rsidR="00981130">
        <w:rPr>
          <w:rStyle w:val="normaltextrun"/>
          <w:rFonts w:ascii="David" w:hAnsi="David" w:hint="cs"/>
          <w:rtl/>
        </w:rPr>
        <w:t>(</w:t>
      </w:r>
      <w:r w:rsidR="001A0B53">
        <w:rPr>
          <w:rStyle w:val="normaltextrun"/>
          <w:rFonts w:ascii="David" w:hAnsi="David" w:hint="cs"/>
          <w:rtl/>
        </w:rPr>
        <w:t>1</w:t>
      </w:r>
      <w:r w:rsidR="00981130">
        <w:rPr>
          <w:rStyle w:val="normaltextrun"/>
          <w:rFonts w:ascii="David" w:hAnsi="David" w:hint="cs"/>
          <w:rtl/>
        </w:rPr>
        <w:t>)</w:t>
      </w:r>
      <w:r w:rsidR="001A0B53">
        <w:rPr>
          <w:rStyle w:val="normaltextrun"/>
          <w:rFonts w:ascii="David" w:hAnsi="David" w:hint="cs"/>
          <w:rtl/>
        </w:rPr>
        <w:t xml:space="preserve">, </w:t>
      </w:r>
      <w:r>
        <w:rPr>
          <w:rStyle w:val="normaltextrun"/>
          <w:rFonts w:ascii="David" w:hAnsi="David" w:hint="cs"/>
          <w:rtl/>
        </w:rPr>
        <w:t>ממש מנענו</w:t>
      </w:r>
      <w:r w:rsidR="00637511">
        <w:rPr>
          <w:rStyle w:val="normaltextrun"/>
          <w:rFonts w:ascii="David" w:hAnsi="David"/>
          <w:rtl/>
        </w:rPr>
        <w:t xml:space="preserve"> את המקרה הספציפי הזה</w:t>
      </w:r>
      <w:r>
        <w:rPr>
          <w:rStyle w:val="normaltextrun"/>
          <w:rFonts w:ascii="David" w:hAnsi="David" w:hint="cs"/>
          <w:rtl/>
        </w:rPr>
        <w:t>.</w:t>
      </w:r>
      <w:r w:rsidR="00637511">
        <w:rPr>
          <w:rStyle w:val="normaltextrun"/>
          <w:rFonts w:ascii="David" w:hAnsi="David"/>
          <w:rtl/>
        </w:rPr>
        <w:t xml:space="preserve"> </w:t>
      </w:r>
    </w:p>
    <w:p w14:paraId="4D52CA19" w14:textId="77777777" w:rsidR="003B461C" w:rsidRDefault="003B461C" w:rsidP="003B461C">
      <w:pPr>
        <w:rPr>
          <w:rStyle w:val="normaltextrun"/>
          <w:rFonts w:ascii="David" w:hAnsi="David"/>
          <w:rtl/>
        </w:rPr>
      </w:pPr>
    </w:p>
    <w:p w14:paraId="70C7AE77" w14:textId="3D39AECF" w:rsidR="003B461C" w:rsidRDefault="003B461C" w:rsidP="004674E5">
      <w:pPr>
        <w:pStyle w:val="a4"/>
        <w:keepNext/>
        <w:rPr>
          <w:rStyle w:val="normaltextrun"/>
          <w:rtl/>
        </w:rPr>
      </w:pPr>
      <w:bookmarkStart w:id="1183" w:name="ET_speaker_גונן_סורני_162"/>
      <w:r w:rsidRPr="004674E5">
        <w:rPr>
          <w:rStyle w:val="TagStyle"/>
          <w:rtl/>
        </w:rPr>
        <w:t xml:space="preserve"> &lt;&lt; דובר &gt;&gt;</w:t>
      </w:r>
      <w:r w:rsidRPr="004674E5">
        <w:rPr>
          <w:rStyle w:val="TagStyle"/>
          <w:b w:val="0"/>
          <w:rtl/>
        </w:rPr>
        <w:t xml:space="preserve"> </w:t>
      </w:r>
      <w:r w:rsidRPr="004674E5">
        <w:rPr>
          <w:rStyle w:val="normaltextrun"/>
          <w:b/>
          <w:rtl/>
        </w:rPr>
        <w:t xml:space="preserve">גונן </w:t>
      </w:r>
      <w:proofErr w:type="spellStart"/>
      <w:r w:rsidRPr="004674E5">
        <w:rPr>
          <w:rStyle w:val="normaltextrun"/>
          <w:b/>
          <w:rtl/>
        </w:rPr>
        <w:t>סורני</w:t>
      </w:r>
      <w:proofErr w:type="spellEnd"/>
      <w:r w:rsidRPr="004674E5">
        <w:rPr>
          <w:rStyle w:val="normaltextrun"/>
          <w:b/>
          <w:rtl/>
        </w:rPr>
        <w:t>:</w:t>
      </w:r>
      <w:r w:rsidRPr="004674E5">
        <w:rPr>
          <w:rStyle w:val="TagStyle"/>
          <w:b w:val="0"/>
          <w:rtl/>
        </w:rPr>
        <w:t xml:space="preserve"> </w:t>
      </w:r>
      <w:r w:rsidRPr="004674E5">
        <w:rPr>
          <w:rStyle w:val="TagStyle"/>
          <w:rtl/>
        </w:rPr>
        <w:t>&lt;&lt; דובר &gt;&gt;</w:t>
      </w:r>
      <w:r>
        <w:rPr>
          <w:rStyle w:val="normaltextrun"/>
          <w:rtl/>
        </w:rPr>
        <w:t xml:space="preserve">   </w:t>
      </w:r>
      <w:bookmarkEnd w:id="1183"/>
    </w:p>
    <w:p w14:paraId="5240BDAD" w14:textId="77777777" w:rsidR="003B461C" w:rsidRDefault="003B461C" w:rsidP="004674E5">
      <w:pPr>
        <w:pStyle w:val="KeepWithNext"/>
        <w:rPr>
          <w:rStyle w:val="normaltextrun"/>
          <w:rFonts w:ascii="David" w:hAnsi="David"/>
          <w:rtl/>
        </w:rPr>
      </w:pPr>
    </w:p>
    <w:p w14:paraId="7761EC18" w14:textId="555D1B00" w:rsidR="003B461C" w:rsidRDefault="003B461C" w:rsidP="003B461C">
      <w:pPr>
        <w:rPr>
          <w:rtl/>
        </w:rPr>
      </w:pPr>
      <w:r>
        <w:rPr>
          <w:rFonts w:hint="cs"/>
          <w:rtl/>
        </w:rPr>
        <w:t xml:space="preserve">אני אשמח. </w:t>
      </w:r>
    </w:p>
    <w:p w14:paraId="2059C608" w14:textId="77777777" w:rsidR="003B461C" w:rsidRDefault="003B461C" w:rsidP="003B461C">
      <w:pPr>
        <w:rPr>
          <w:rtl/>
        </w:rPr>
      </w:pPr>
    </w:p>
    <w:p w14:paraId="6B95600E" w14:textId="19228272" w:rsidR="003B461C" w:rsidRDefault="003B461C" w:rsidP="004674E5">
      <w:pPr>
        <w:pStyle w:val="af9"/>
        <w:keepNext/>
        <w:rPr>
          <w:rtl/>
        </w:rPr>
      </w:pPr>
      <w:bookmarkStart w:id="1184" w:name="ET_guest_879290_163"/>
      <w:r w:rsidRPr="004674E5">
        <w:rPr>
          <w:rStyle w:val="TagStyle"/>
          <w:rtl/>
        </w:rPr>
        <w:t xml:space="preserve"> &lt;&lt; אורח &gt;&gt;</w:t>
      </w:r>
      <w:r w:rsidRPr="003B461C">
        <w:rPr>
          <w:rStyle w:val="TagStyle"/>
          <w:rtl/>
        </w:rPr>
        <w:t xml:space="preserve"> </w:t>
      </w:r>
      <w:r>
        <w:rPr>
          <w:rtl/>
        </w:rPr>
        <w:t>דנה דובר:</w:t>
      </w:r>
      <w:r w:rsidRPr="003B461C">
        <w:rPr>
          <w:rStyle w:val="TagStyle"/>
          <w:rtl/>
        </w:rPr>
        <w:t xml:space="preserve"> </w:t>
      </w:r>
      <w:r w:rsidRPr="004674E5">
        <w:rPr>
          <w:rStyle w:val="TagStyle"/>
          <w:rtl/>
        </w:rPr>
        <w:t>&lt;&lt; אורח &gt;&gt;</w:t>
      </w:r>
      <w:r>
        <w:rPr>
          <w:rtl/>
        </w:rPr>
        <w:t xml:space="preserve">   </w:t>
      </w:r>
      <w:bookmarkEnd w:id="1184"/>
    </w:p>
    <w:p w14:paraId="0954DD12" w14:textId="77777777" w:rsidR="003B461C" w:rsidRDefault="003B461C" w:rsidP="004674E5">
      <w:pPr>
        <w:pStyle w:val="KeepWithNext"/>
        <w:rPr>
          <w:rtl/>
        </w:rPr>
      </w:pPr>
    </w:p>
    <w:p w14:paraId="202B5256" w14:textId="77777777" w:rsidR="003B461C" w:rsidRDefault="00637511" w:rsidP="003B461C">
      <w:pPr>
        <w:rPr>
          <w:rStyle w:val="normaltextrun"/>
          <w:rFonts w:ascii="David" w:hAnsi="David"/>
          <w:rtl/>
        </w:rPr>
      </w:pPr>
      <w:r>
        <w:rPr>
          <w:rStyle w:val="normaltextrun"/>
          <w:rFonts w:ascii="David" w:hAnsi="David"/>
          <w:rtl/>
        </w:rPr>
        <w:t>כתבנו שהעבודות יבוצעו על ידי קבלן מוסמך לביצוע עבודות שיבצע את העבודות בעצמו באמצעות עובדיו</w:t>
      </w:r>
      <w:r w:rsidR="003B461C">
        <w:rPr>
          <w:rStyle w:val="normaltextrun"/>
          <w:rFonts w:ascii="David" w:hAnsi="David" w:hint="cs"/>
          <w:rtl/>
        </w:rPr>
        <w:t xml:space="preserve"> </w:t>
      </w:r>
      <w:bookmarkStart w:id="1185" w:name="_ETM_Q1_4254663"/>
      <w:bookmarkEnd w:id="1185"/>
      <w:r>
        <w:rPr>
          <w:rStyle w:val="normaltextrun"/>
          <w:rFonts w:ascii="David" w:hAnsi="David"/>
          <w:rtl/>
        </w:rPr>
        <w:t>ולא באמצעות קבלן משנה</w:t>
      </w:r>
      <w:r w:rsidR="003B461C">
        <w:rPr>
          <w:rStyle w:val="normaltextrun"/>
          <w:rFonts w:ascii="David" w:hAnsi="David" w:hint="cs"/>
          <w:rtl/>
        </w:rPr>
        <w:t>,</w:t>
      </w:r>
      <w:r>
        <w:rPr>
          <w:rStyle w:val="normaltextrun"/>
          <w:rFonts w:ascii="David" w:hAnsi="David"/>
          <w:rtl/>
        </w:rPr>
        <w:t xml:space="preserve"> בשביל להימנע בדיוק מהקושי שתיארת כאן</w:t>
      </w:r>
      <w:r w:rsidR="003B461C">
        <w:rPr>
          <w:rStyle w:val="normaltextrun"/>
          <w:rFonts w:ascii="David" w:hAnsi="David" w:hint="cs"/>
          <w:rtl/>
        </w:rPr>
        <w:t>.</w:t>
      </w:r>
    </w:p>
    <w:p w14:paraId="2B34054B" w14:textId="77777777" w:rsidR="003B461C" w:rsidRDefault="003B461C" w:rsidP="003B461C">
      <w:pPr>
        <w:rPr>
          <w:rStyle w:val="normaltextrun"/>
          <w:rFonts w:ascii="David" w:hAnsi="David"/>
          <w:rtl/>
        </w:rPr>
      </w:pPr>
      <w:bookmarkStart w:id="1186" w:name="_ETM_Q1_4260849"/>
      <w:bookmarkStart w:id="1187" w:name="_ETM_Q1_4260969"/>
      <w:bookmarkEnd w:id="1186"/>
      <w:bookmarkEnd w:id="1187"/>
    </w:p>
    <w:p w14:paraId="77F0E8E1" w14:textId="1E1A074D" w:rsidR="003B461C" w:rsidRDefault="003B461C" w:rsidP="004674E5">
      <w:pPr>
        <w:pStyle w:val="a4"/>
        <w:keepNext/>
        <w:rPr>
          <w:rStyle w:val="normaltextrun"/>
          <w:rtl/>
        </w:rPr>
      </w:pPr>
      <w:bookmarkStart w:id="1188" w:name="_ETM_Q1_4261153"/>
      <w:bookmarkStart w:id="1189" w:name="_ETM_Q1_4261225"/>
      <w:bookmarkStart w:id="1190" w:name="ET_speaker_גונן_סורני_164"/>
      <w:bookmarkEnd w:id="1188"/>
      <w:bookmarkEnd w:id="1189"/>
      <w:r w:rsidRPr="004674E5">
        <w:rPr>
          <w:rStyle w:val="TagStyle"/>
          <w:rtl/>
        </w:rPr>
        <w:t xml:space="preserve"> &lt;&lt; דובר &gt;&gt;</w:t>
      </w:r>
      <w:r w:rsidRPr="004674E5">
        <w:rPr>
          <w:rStyle w:val="TagStyle"/>
          <w:b w:val="0"/>
          <w:rtl/>
        </w:rPr>
        <w:t xml:space="preserve"> </w:t>
      </w:r>
      <w:r w:rsidRPr="004674E5">
        <w:rPr>
          <w:rStyle w:val="normaltextrun"/>
          <w:b/>
          <w:rtl/>
        </w:rPr>
        <w:t xml:space="preserve">גונן </w:t>
      </w:r>
      <w:proofErr w:type="spellStart"/>
      <w:r w:rsidRPr="004674E5">
        <w:rPr>
          <w:rStyle w:val="normaltextrun"/>
          <w:b/>
          <w:rtl/>
        </w:rPr>
        <w:t>סורני</w:t>
      </w:r>
      <w:proofErr w:type="spellEnd"/>
      <w:r w:rsidRPr="004674E5">
        <w:rPr>
          <w:rStyle w:val="normaltextrun"/>
          <w:b/>
          <w:rtl/>
        </w:rPr>
        <w:t>:</w:t>
      </w:r>
      <w:r w:rsidRPr="004674E5">
        <w:rPr>
          <w:rStyle w:val="TagStyle"/>
          <w:b w:val="0"/>
          <w:rtl/>
        </w:rPr>
        <w:t xml:space="preserve"> </w:t>
      </w:r>
      <w:r w:rsidRPr="004674E5">
        <w:rPr>
          <w:rStyle w:val="TagStyle"/>
          <w:rtl/>
        </w:rPr>
        <w:t>&lt;&lt; דובר &gt;&gt;</w:t>
      </w:r>
      <w:r>
        <w:rPr>
          <w:rStyle w:val="normaltextrun"/>
          <w:rtl/>
        </w:rPr>
        <w:t xml:space="preserve">   </w:t>
      </w:r>
      <w:bookmarkEnd w:id="1190"/>
    </w:p>
    <w:p w14:paraId="202FC2F5" w14:textId="77777777" w:rsidR="003B461C" w:rsidRDefault="003B461C" w:rsidP="004674E5">
      <w:pPr>
        <w:pStyle w:val="KeepWithNext"/>
        <w:rPr>
          <w:rStyle w:val="normaltextrun"/>
          <w:rFonts w:ascii="David" w:hAnsi="David"/>
          <w:rtl/>
        </w:rPr>
      </w:pPr>
    </w:p>
    <w:p w14:paraId="23DB731A" w14:textId="77777777" w:rsidR="003B461C" w:rsidRDefault="00637511" w:rsidP="003B461C">
      <w:pPr>
        <w:rPr>
          <w:rStyle w:val="normaltextrun"/>
          <w:rFonts w:ascii="David" w:hAnsi="David"/>
          <w:rtl/>
        </w:rPr>
      </w:pPr>
      <w:bookmarkStart w:id="1191" w:name="_ETM_Q1_4258824"/>
      <w:bookmarkStart w:id="1192" w:name="_ETM_Q1_4258906"/>
      <w:bookmarkEnd w:id="1191"/>
      <w:bookmarkEnd w:id="1192"/>
      <w:r>
        <w:rPr>
          <w:rStyle w:val="normaltextrun"/>
          <w:rFonts w:ascii="David" w:hAnsi="David"/>
          <w:rtl/>
        </w:rPr>
        <w:t>ואם הוא מבצע את התשתית החדשה</w:t>
      </w:r>
      <w:r w:rsidR="003B461C">
        <w:rPr>
          <w:rStyle w:val="normaltextrun"/>
          <w:rFonts w:ascii="David" w:hAnsi="David" w:hint="cs"/>
          <w:rtl/>
        </w:rPr>
        <w:t>,</w:t>
      </w:r>
      <w:r>
        <w:rPr>
          <w:rStyle w:val="normaltextrun"/>
          <w:rFonts w:ascii="David" w:hAnsi="David"/>
          <w:rtl/>
        </w:rPr>
        <w:t xml:space="preserve"> בצמוד לתשתית קיימת</w:t>
      </w:r>
      <w:r w:rsidR="003B461C">
        <w:rPr>
          <w:rStyle w:val="normaltextrun"/>
          <w:rFonts w:ascii="David" w:hAnsi="David" w:hint="cs"/>
          <w:rtl/>
        </w:rPr>
        <w:t>, שתהיה שם ת</w:t>
      </w:r>
      <w:r>
        <w:rPr>
          <w:rStyle w:val="normaltextrun"/>
          <w:rFonts w:ascii="David" w:hAnsi="David"/>
          <w:rtl/>
        </w:rPr>
        <w:t>שתית גם אקטיבית וגם פסיבית</w:t>
      </w:r>
      <w:r w:rsidR="003B461C">
        <w:rPr>
          <w:rStyle w:val="normaltextrun"/>
          <w:rFonts w:ascii="David" w:hAnsi="David" w:hint="cs"/>
          <w:rtl/>
        </w:rPr>
        <w:t>,</w:t>
      </w:r>
      <w:r>
        <w:rPr>
          <w:rStyle w:val="normaltextrun"/>
          <w:rFonts w:ascii="David" w:hAnsi="David"/>
          <w:rtl/>
        </w:rPr>
        <w:t xml:space="preserve"> </w:t>
      </w:r>
      <w:r w:rsidR="003B461C">
        <w:rPr>
          <w:rStyle w:val="normaltextrun"/>
          <w:rFonts w:ascii="David" w:hAnsi="David" w:hint="cs"/>
          <w:rtl/>
        </w:rPr>
        <w:t>ו</w:t>
      </w:r>
      <w:r>
        <w:rPr>
          <w:rStyle w:val="normaltextrun"/>
          <w:rFonts w:ascii="David" w:hAnsi="David"/>
          <w:rtl/>
        </w:rPr>
        <w:t>ה</w:t>
      </w:r>
      <w:r w:rsidR="003B461C">
        <w:rPr>
          <w:rStyle w:val="normaltextrun"/>
          <w:rFonts w:ascii="David" w:hAnsi="David" w:hint="cs"/>
          <w:rtl/>
        </w:rPr>
        <w:t>וא</w:t>
      </w:r>
      <w:r>
        <w:rPr>
          <w:rStyle w:val="normaltextrun"/>
          <w:rFonts w:ascii="David" w:hAnsi="David"/>
          <w:rtl/>
        </w:rPr>
        <w:t xml:space="preserve"> מסכן את הכ</w:t>
      </w:r>
      <w:r w:rsidR="003B461C">
        <w:rPr>
          <w:rStyle w:val="normaltextrun"/>
          <w:rFonts w:ascii="David" w:hAnsi="David" w:hint="cs"/>
          <w:rtl/>
        </w:rPr>
        <w:t>ב</w:t>
      </w:r>
      <w:r>
        <w:rPr>
          <w:rStyle w:val="normaltextrun"/>
          <w:rFonts w:ascii="David" w:hAnsi="David"/>
          <w:rtl/>
        </w:rPr>
        <w:t>לים שלנו</w:t>
      </w:r>
      <w:r w:rsidR="003B461C">
        <w:rPr>
          <w:rStyle w:val="normaltextrun"/>
          <w:rFonts w:ascii="David" w:hAnsi="David" w:hint="cs"/>
          <w:rtl/>
        </w:rPr>
        <w:t>.</w:t>
      </w:r>
    </w:p>
    <w:p w14:paraId="35D78C15" w14:textId="77777777" w:rsidR="003B461C" w:rsidRDefault="003B461C" w:rsidP="003B461C">
      <w:pPr>
        <w:rPr>
          <w:rStyle w:val="normaltextrun"/>
          <w:rFonts w:ascii="David" w:hAnsi="David"/>
          <w:rtl/>
        </w:rPr>
      </w:pPr>
      <w:bookmarkStart w:id="1193" w:name="_ETM_Q1_4264735"/>
      <w:bookmarkStart w:id="1194" w:name="_ETM_Q1_4264849"/>
      <w:bookmarkStart w:id="1195" w:name="_ETM_Q1_4267855"/>
      <w:bookmarkEnd w:id="1193"/>
      <w:bookmarkEnd w:id="1194"/>
      <w:bookmarkEnd w:id="1195"/>
    </w:p>
    <w:p w14:paraId="2847CF76" w14:textId="4919E91D" w:rsidR="003B461C" w:rsidRDefault="003B461C" w:rsidP="004674E5">
      <w:pPr>
        <w:pStyle w:val="af9"/>
        <w:keepNext/>
        <w:rPr>
          <w:rStyle w:val="normaltextrun"/>
          <w:rtl/>
        </w:rPr>
      </w:pPr>
      <w:bookmarkStart w:id="1196" w:name="ET_guest_879290_165"/>
      <w:r w:rsidRPr="004674E5">
        <w:rPr>
          <w:rStyle w:val="TagStyle"/>
          <w:rtl/>
        </w:rPr>
        <w:t xml:space="preserve"> &lt;&lt; אורח &gt;&gt;</w:t>
      </w:r>
      <w:r w:rsidRPr="004674E5">
        <w:rPr>
          <w:rStyle w:val="TagStyle"/>
          <w:rFonts w:cs="David"/>
          <w:b w:val="0"/>
          <w:color w:val="auto"/>
          <w:bdr w:val="none" w:sz="0" w:space="0" w:color="auto"/>
          <w:rtl/>
        </w:rPr>
        <w:t xml:space="preserve"> </w:t>
      </w:r>
      <w:r w:rsidRPr="004674E5">
        <w:rPr>
          <w:rStyle w:val="normaltextrun"/>
          <w:b/>
          <w:rtl/>
        </w:rPr>
        <w:t>דנה דובר:</w:t>
      </w:r>
      <w:r w:rsidRPr="004674E5">
        <w:rPr>
          <w:rStyle w:val="TagStyle"/>
          <w:rFonts w:cs="David"/>
          <w:b w:val="0"/>
          <w:color w:val="auto"/>
          <w:bdr w:val="none" w:sz="0" w:space="0" w:color="auto"/>
          <w:rtl/>
        </w:rPr>
        <w:t xml:space="preserve"> </w:t>
      </w:r>
      <w:r w:rsidRPr="004674E5">
        <w:rPr>
          <w:rStyle w:val="TagStyle"/>
          <w:rtl/>
        </w:rPr>
        <w:t>&lt;&lt; אורח &gt;&gt;</w:t>
      </w:r>
      <w:r>
        <w:rPr>
          <w:rStyle w:val="normaltextrun"/>
          <w:rtl/>
        </w:rPr>
        <w:t xml:space="preserve">   </w:t>
      </w:r>
      <w:bookmarkEnd w:id="1196"/>
    </w:p>
    <w:p w14:paraId="5D3437C0" w14:textId="77777777" w:rsidR="003B461C" w:rsidRDefault="003B461C" w:rsidP="004674E5">
      <w:pPr>
        <w:pStyle w:val="KeepWithNext"/>
        <w:rPr>
          <w:rStyle w:val="normaltextrun"/>
          <w:rFonts w:ascii="David" w:hAnsi="David"/>
          <w:rtl/>
        </w:rPr>
      </w:pPr>
    </w:p>
    <w:p w14:paraId="49C3E463" w14:textId="77777777" w:rsidR="003B461C" w:rsidRDefault="00637511" w:rsidP="003B461C">
      <w:pPr>
        <w:rPr>
          <w:rStyle w:val="normaltextrun"/>
          <w:rFonts w:ascii="David" w:hAnsi="David"/>
          <w:rtl/>
        </w:rPr>
      </w:pPr>
      <w:bookmarkStart w:id="1197" w:name="_ETM_Q1_4268567"/>
      <w:bookmarkStart w:id="1198" w:name="_ETM_Q1_4268654"/>
      <w:bookmarkEnd w:id="1197"/>
      <w:bookmarkEnd w:id="1198"/>
      <w:r>
        <w:rPr>
          <w:rStyle w:val="normaltextrun"/>
          <w:rFonts w:ascii="David" w:hAnsi="David"/>
          <w:rtl/>
        </w:rPr>
        <w:t>למה הוא מסכן את ה</w:t>
      </w:r>
      <w:r w:rsidR="003B461C">
        <w:rPr>
          <w:rStyle w:val="normaltextrun"/>
          <w:rFonts w:ascii="David" w:hAnsi="David" w:hint="cs"/>
          <w:rtl/>
        </w:rPr>
        <w:t>כ</w:t>
      </w:r>
      <w:r>
        <w:rPr>
          <w:rStyle w:val="normaltextrun"/>
          <w:rFonts w:ascii="David" w:hAnsi="David"/>
          <w:rtl/>
        </w:rPr>
        <w:t>בלים</w:t>
      </w:r>
      <w:r w:rsidR="003B461C">
        <w:rPr>
          <w:rStyle w:val="normaltextrun"/>
          <w:rFonts w:ascii="David" w:hAnsi="David" w:hint="cs"/>
          <w:rtl/>
        </w:rPr>
        <w:t>?</w:t>
      </w:r>
      <w:r>
        <w:rPr>
          <w:rStyle w:val="normaltextrun"/>
          <w:rFonts w:ascii="David" w:hAnsi="David"/>
          <w:rtl/>
        </w:rPr>
        <w:t xml:space="preserve"> בכל מקרה יש לכם מפקח בשטח אם תרצו</w:t>
      </w:r>
      <w:r w:rsidR="003B461C">
        <w:rPr>
          <w:rStyle w:val="normaltextrun"/>
          <w:rFonts w:ascii="David" w:hAnsi="David" w:hint="cs"/>
          <w:rtl/>
        </w:rPr>
        <w:t>,</w:t>
      </w:r>
      <w:r>
        <w:rPr>
          <w:rStyle w:val="normaltextrun"/>
          <w:rFonts w:ascii="David" w:hAnsi="David"/>
          <w:rtl/>
        </w:rPr>
        <w:t xml:space="preserve"> בשביל לוודא שאין שם שום סכנה</w:t>
      </w:r>
      <w:r w:rsidR="003B461C">
        <w:rPr>
          <w:rStyle w:val="normaltextrun"/>
          <w:rFonts w:ascii="David" w:hAnsi="David" w:hint="cs"/>
          <w:rtl/>
        </w:rPr>
        <w:t>.</w:t>
      </w:r>
    </w:p>
    <w:p w14:paraId="164CE659" w14:textId="77777777" w:rsidR="003B461C" w:rsidRDefault="003B461C" w:rsidP="003B461C">
      <w:pPr>
        <w:rPr>
          <w:rStyle w:val="normaltextrun"/>
          <w:rFonts w:ascii="David" w:hAnsi="David"/>
          <w:rtl/>
        </w:rPr>
      </w:pPr>
      <w:bookmarkStart w:id="1199" w:name="_ETM_Q1_4275583"/>
      <w:bookmarkStart w:id="1200" w:name="_ETM_Q1_4275691"/>
      <w:bookmarkEnd w:id="1199"/>
      <w:bookmarkEnd w:id="1200"/>
    </w:p>
    <w:p w14:paraId="3295F857" w14:textId="17A003B8" w:rsidR="003B461C" w:rsidRDefault="003B461C" w:rsidP="004674E5">
      <w:pPr>
        <w:pStyle w:val="a4"/>
        <w:keepNext/>
        <w:rPr>
          <w:rStyle w:val="normaltextrun"/>
          <w:rtl/>
        </w:rPr>
      </w:pPr>
      <w:bookmarkStart w:id="1201" w:name="ET_speaker_גונן_סורני_166"/>
      <w:r w:rsidRPr="004674E5">
        <w:rPr>
          <w:rStyle w:val="TagStyle"/>
          <w:rtl/>
        </w:rPr>
        <w:t xml:space="preserve"> &lt;&lt; דובר &gt;&gt;</w:t>
      </w:r>
      <w:r w:rsidRPr="004674E5">
        <w:rPr>
          <w:rStyle w:val="TagStyle"/>
          <w:rFonts w:cs="David"/>
          <w:b w:val="0"/>
          <w:color w:val="auto"/>
          <w:bdr w:val="none" w:sz="0" w:space="0" w:color="auto"/>
          <w:rtl/>
        </w:rPr>
        <w:t xml:space="preserve"> </w:t>
      </w:r>
      <w:r w:rsidRPr="004674E5">
        <w:rPr>
          <w:rStyle w:val="normaltextrun"/>
          <w:b/>
          <w:rtl/>
        </w:rPr>
        <w:t xml:space="preserve">גונן </w:t>
      </w:r>
      <w:proofErr w:type="spellStart"/>
      <w:r w:rsidRPr="004674E5">
        <w:rPr>
          <w:rStyle w:val="normaltextrun"/>
          <w:b/>
          <w:rtl/>
        </w:rPr>
        <w:t>סורני</w:t>
      </w:r>
      <w:proofErr w:type="spellEnd"/>
      <w:r w:rsidRPr="004674E5">
        <w:rPr>
          <w:rStyle w:val="normaltextrun"/>
          <w:b/>
          <w:rtl/>
        </w:rPr>
        <w:t>:</w:t>
      </w:r>
      <w:r w:rsidRPr="004674E5">
        <w:rPr>
          <w:rStyle w:val="TagStyle"/>
          <w:rFonts w:cs="David"/>
          <w:b w:val="0"/>
          <w:color w:val="auto"/>
          <w:bdr w:val="none" w:sz="0" w:space="0" w:color="auto"/>
          <w:rtl/>
        </w:rPr>
        <w:t xml:space="preserve"> </w:t>
      </w:r>
      <w:r w:rsidRPr="004674E5">
        <w:rPr>
          <w:rStyle w:val="TagStyle"/>
          <w:rtl/>
        </w:rPr>
        <w:t>&lt;&lt; דובר &gt;&gt;</w:t>
      </w:r>
      <w:r>
        <w:rPr>
          <w:rStyle w:val="normaltextrun"/>
          <w:rtl/>
        </w:rPr>
        <w:t xml:space="preserve">   </w:t>
      </w:r>
      <w:bookmarkEnd w:id="1201"/>
    </w:p>
    <w:p w14:paraId="6150A96E" w14:textId="77777777" w:rsidR="003B461C" w:rsidRDefault="003B461C" w:rsidP="004674E5">
      <w:pPr>
        <w:pStyle w:val="KeepWithNext"/>
        <w:rPr>
          <w:rStyle w:val="normaltextrun"/>
          <w:rFonts w:ascii="David" w:hAnsi="David"/>
          <w:rtl/>
        </w:rPr>
      </w:pPr>
    </w:p>
    <w:p w14:paraId="0FEDF825" w14:textId="3627694B" w:rsidR="003B461C" w:rsidRDefault="00637511" w:rsidP="003B461C">
      <w:pPr>
        <w:rPr>
          <w:rStyle w:val="normaltextrun"/>
          <w:rFonts w:ascii="David" w:hAnsi="David"/>
          <w:rtl/>
        </w:rPr>
      </w:pPr>
      <w:r>
        <w:rPr>
          <w:rStyle w:val="normaltextrun"/>
          <w:rFonts w:ascii="David" w:hAnsi="David"/>
          <w:rtl/>
        </w:rPr>
        <w:t>מפקח בשטח לא פותר את הבעיה</w:t>
      </w:r>
      <w:r w:rsidR="003B461C">
        <w:rPr>
          <w:rStyle w:val="normaltextrun"/>
          <w:rFonts w:ascii="David" w:hAnsi="David" w:hint="cs"/>
          <w:rtl/>
        </w:rPr>
        <w:t>,</w:t>
      </w:r>
      <w:r>
        <w:rPr>
          <w:rStyle w:val="normaltextrun"/>
          <w:rFonts w:ascii="David" w:hAnsi="David"/>
          <w:rtl/>
        </w:rPr>
        <w:t xml:space="preserve"> אני 25 שנה</w:t>
      </w:r>
      <w:r w:rsidR="001A0B53">
        <w:rPr>
          <w:rStyle w:val="normaltextrun"/>
          <w:rFonts w:ascii="David" w:hAnsi="David" w:hint="cs"/>
          <w:rtl/>
        </w:rPr>
        <w:t xml:space="preserve"> </w:t>
      </w:r>
      <w:r w:rsidR="001A0B53">
        <w:rPr>
          <w:rStyle w:val="normaltextrun"/>
          <w:rFonts w:ascii="David" w:hAnsi="David" w:hint="eastAsia"/>
        </w:rPr>
        <w:t>–</w:t>
      </w:r>
      <w:r>
        <w:rPr>
          <w:rStyle w:val="normaltextrun"/>
          <w:rFonts w:ascii="David" w:hAnsi="David"/>
          <w:rtl/>
        </w:rPr>
        <w:t xml:space="preserve"> הרבה מאוד לב</w:t>
      </w:r>
      <w:r w:rsidR="003B461C">
        <w:rPr>
          <w:rStyle w:val="normaltextrun"/>
          <w:rFonts w:ascii="David" w:hAnsi="David" w:hint="cs"/>
          <w:rtl/>
        </w:rPr>
        <w:t xml:space="preserve">ן </w:t>
      </w:r>
      <w:r>
        <w:rPr>
          <w:rStyle w:val="normaltextrun"/>
          <w:rFonts w:ascii="David" w:hAnsi="David"/>
          <w:rtl/>
        </w:rPr>
        <w:t>יש לי פה</w:t>
      </w:r>
      <w:r w:rsidR="001A0B53">
        <w:rPr>
          <w:rStyle w:val="normaltextrun"/>
          <w:rFonts w:ascii="David" w:hAnsi="David" w:hint="cs"/>
          <w:rtl/>
        </w:rPr>
        <w:t xml:space="preserve"> </w:t>
      </w:r>
      <w:r w:rsidR="001A0B53">
        <w:rPr>
          <w:rStyle w:val="normaltextrun"/>
          <w:rFonts w:ascii="David" w:hAnsi="David" w:hint="eastAsia"/>
        </w:rPr>
        <w:t>–</w:t>
      </w:r>
      <w:r>
        <w:rPr>
          <w:rStyle w:val="normaltextrun"/>
          <w:rFonts w:ascii="David" w:hAnsi="David"/>
          <w:rtl/>
        </w:rPr>
        <w:t xml:space="preserve"> עבדתי הרבה מאוד בשטח</w:t>
      </w:r>
      <w:r w:rsidR="003B461C">
        <w:rPr>
          <w:rStyle w:val="normaltextrun"/>
          <w:rFonts w:ascii="David" w:hAnsi="David" w:hint="cs"/>
          <w:rtl/>
        </w:rPr>
        <w:t>.</w:t>
      </w:r>
      <w:r>
        <w:rPr>
          <w:rStyle w:val="normaltextrun"/>
          <w:rFonts w:ascii="David" w:hAnsi="David"/>
          <w:rtl/>
        </w:rPr>
        <w:t xml:space="preserve"> יש המון קבלנים</w:t>
      </w:r>
      <w:r w:rsidR="003B461C">
        <w:rPr>
          <w:rStyle w:val="normaltextrun"/>
          <w:rFonts w:ascii="David" w:hAnsi="David" w:hint="cs"/>
          <w:rtl/>
        </w:rPr>
        <w:t>,</w:t>
      </w:r>
      <w:r>
        <w:rPr>
          <w:rStyle w:val="normaltextrun"/>
          <w:rFonts w:ascii="David" w:hAnsi="David"/>
          <w:rtl/>
        </w:rPr>
        <w:t xml:space="preserve"> </w:t>
      </w:r>
      <w:r w:rsidR="001A0B53">
        <w:rPr>
          <w:rStyle w:val="normaltextrun"/>
          <w:rFonts w:ascii="David" w:hAnsi="David" w:hint="cs"/>
          <w:rtl/>
        </w:rPr>
        <w:t>ב</w:t>
      </w:r>
      <w:r>
        <w:rPr>
          <w:rStyle w:val="normaltextrun"/>
          <w:rFonts w:ascii="David" w:hAnsi="David"/>
          <w:rtl/>
        </w:rPr>
        <w:t>מיוחד קבלנים גדולים שלא סופרים את המפקח בשטח</w:t>
      </w:r>
      <w:r w:rsidR="001A0B53">
        <w:rPr>
          <w:rStyle w:val="normaltextrun"/>
          <w:rFonts w:ascii="David" w:hAnsi="David" w:hint="cs"/>
          <w:rtl/>
        </w:rPr>
        <w:t>,</w:t>
      </w:r>
      <w:r>
        <w:rPr>
          <w:rStyle w:val="normaltextrun"/>
          <w:rFonts w:ascii="David" w:hAnsi="David"/>
          <w:rtl/>
        </w:rPr>
        <w:t xml:space="preserve"> ואז נפגעים לנו כבלים</w:t>
      </w:r>
      <w:r w:rsidR="003B461C">
        <w:rPr>
          <w:rStyle w:val="normaltextrun"/>
          <w:rFonts w:ascii="David" w:hAnsi="David" w:hint="cs"/>
          <w:rtl/>
        </w:rPr>
        <w:t>.</w:t>
      </w:r>
      <w:r>
        <w:rPr>
          <w:rStyle w:val="normaltextrun"/>
          <w:rFonts w:ascii="David" w:hAnsi="David"/>
          <w:rtl/>
        </w:rPr>
        <w:t xml:space="preserve"> יש בעיה </w:t>
      </w:r>
      <w:r w:rsidR="003B461C">
        <w:rPr>
          <w:rStyle w:val="normaltextrun"/>
          <w:rFonts w:ascii="David" w:hAnsi="David" w:hint="cs"/>
          <w:rtl/>
        </w:rPr>
        <w:t>ע</w:t>
      </w:r>
      <w:r>
        <w:rPr>
          <w:rStyle w:val="normaltextrun"/>
          <w:rFonts w:ascii="David" w:hAnsi="David"/>
          <w:rtl/>
        </w:rPr>
        <w:t>ם זה</w:t>
      </w:r>
      <w:r w:rsidR="003B461C">
        <w:rPr>
          <w:rStyle w:val="normaltextrun"/>
          <w:rFonts w:ascii="David" w:hAnsi="David" w:hint="cs"/>
          <w:rtl/>
        </w:rPr>
        <w:t>.</w:t>
      </w:r>
    </w:p>
    <w:p w14:paraId="60788118" w14:textId="77777777" w:rsidR="003B461C" w:rsidRDefault="003B461C" w:rsidP="003B461C">
      <w:pPr>
        <w:rPr>
          <w:rStyle w:val="normaltextrun"/>
          <w:rFonts w:ascii="David" w:hAnsi="David"/>
          <w:rtl/>
        </w:rPr>
      </w:pPr>
      <w:bookmarkStart w:id="1202" w:name="_ETM_Q1_4289887"/>
      <w:bookmarkStart w:id="1203" w:name="_ETM_Q1_4289983"/>
      <w:bookmarkEnd w:id="1202"/>
      <w:bookmarkEnd w:id="1203"/>
    </w:p>
    <w:p w14:paraId="46A3E151" w14:textId="4DD8B4B3" w:rsidR="003B461C" w:rsidRDefault="003B461C" w:rsidP="004674E5">
      <w:pPr>
        <w:pStyle w:val="af9"/>
        <w:keepNext/>
        <w:rPr>
          <w:rStyle w:val="normaltextrun"/>
          <w:rtl/>
        </w:rPr>
      </w:pPr>
      <w:bookmarkStart w:id="1204" w:name="_ETM_Q1_4290319"/>
      <w:bookmarkStart w:id="1205" w:name="_ETM_Q1_4290391"/>
      <w:bookmarkStart w:id="1206" w:name="ET_guest_879290_167"/>
      <w:bookmarkEnd w:id="1204"/>
      <w:bookmarkEnd w:id="1205"/>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1206"/>
    </w:p>
    <w:p w14:paraId="46340EC8" w14:textId="77777777" w:rsidR="003B461C" w:rsidRDefault="003B461C" w:rsidP="004674E5">
      <w:pPr>
        <w:pStyle w:val="KeepWithNext"/>
        <w:rPr>
          <w:rStyle w:val="normaltextrun"/>
          <w:rFonts w:ascii="David" w:hAnsi="David"/>
          <w:rtl/>
        </w:rPr>
      </w:pPr>
    </w:p>
    <w:p w14:paraId="690DFACA" w14:textId="68CAB8E2" w:rsidR="003B461C" w:rsidRDefault="00637511" w:rsidP="00CA5E32">
      <w:pPr>
        <w:rPr>
          <w:rStyle w:val="normaltextrun"/>
          <w:rFonts w:ascii="David" w:hAnsi="David"/>
          <w:rtl/>
        </w:rPr>
      </w:pPr>
      <w:bookmarkStart w:id="1207" w:name="_ETM_Q1_4293215"/>
      <w:bookmarkStart w:id="1208" w:name="_ETM_Q1_4293293"/>
      <w:bookmarkEnd w:id="1207"/>
      <w:bookmarkEnd w:id="1208"/>
      <w:r>
        <w:rPr>
          <w:rStyle w:val="normaltextrun"/>
          <w:rFonts w:ascii="David" w:hAnsi="David"/>
          <w:rtl/>
        </w:rPr>
        <w:t>אכן יש בעיה</w:t>
      </w:r>
      <w:r w:rsidR="003B461C">
        <w:rPr>
          <w:rStyle w:val="normaltextrun"/>
          <w:rFonts w:ascii="David" w:hAnsi="David" w:hint="cs"/>
          <w:rtl/>
        </w:rPr>
        <w:t>.</w:t>
      </w:r>
      <w:r>
        <w:rPr>
          <w:rStyle w:val="normaltextrun"/>
          <w:rFonts w:ascii="David" w:hAnsi="David"/>
          <w:rtl/>
        </w:rPr>
        <w:t xml:space="preserve"> אנחנו מכירים את הבעיה הזאת</w:t>
      </w:r>
      <w:r w:rsidR="003B461C">
        <w:rPr>
          <w:rStyle w:val="normaltextrun"/>
          <w:rFonts w:ascii="David" w:hAnsi="David" w:hint="cs"/>
          <w:rtl/>
        </w:rPr>
        <w:t>.</w:t>
      </w:r>
      <w:r>
        <w:rPr>
          <w:rStyle w:val="normaltextrun"/>
          <w:rFonts w:ascii="David" w:hAnsi="David"/>
          <w:rtl/>
        </w:rPr>
        <w:t xml:space="preserve"> ולכן מה שלא מובא במסגרת החקיקה</w:t>
      </w:r>
      <w:r w:rsidR="003B461C">
        <w:rPr>
          <w:rStyle w:val="normaltextrun"/>
          <w:rFonts w:ascii="David" w:hAnsi="David" w:hint="cs"/>
          <w:rtl/>
        </w:rPr>
        <w:t>,</w:t>
      </w:r>
      <w:r>
        <w:rPr>
          <w:rStyle w:val="normaltextrun"/>
          <w:rFonts w:ascii="David" w:hAnsi="David"/>
          <w:rtl/>
        </w:rPr>
        <w:t xml:space="preserve"> אבל זה כן משהו שאנחנו מקדמים עכשיו</w:t>
      </w:r>
      <w:r w:rsidR="003B461C">
        <w:rPr>
          <w:rStyle w:val="normaltextrun"/>
          <w:rFonts w:ascii="David" w:hAnsi="David" w:hint="cs"/>
          <w:rtl/>
        </w:rPr>
        <w:t>,</w:t>
      </w:r>
      <w:r>
        <w:rPr>
          <w:rStyle w:val="normaltextrun"/>
          <w:rFonts w:ascii="David" w:hAnsi="David"/>
          <w:rtl/>
        </w:rPr>
        <w:t xml:space="preserve"> </w:t>
      </w:r>
      <w:r w:rsidR="003B461C">
        <w:rPr>
          <w:rStyle w:val="normaltextrun"/>
          <w:rFonts w:ascii="David" w:hAnsi="David" w:hint="cs"/>
          <w:rtl/>
        </w:rPr>
        <w:t xml:space="preserve">והוא </w:t>
      </w:r>
      <w:r>
        <w:rPr>
          <w:rStyle w:val="normaltextrun"/>
          <w:rFonts w:ascii="David" w:hAnsi="David"/>
          <w:rtl/>
        </w:rPr>
        <w:t>גם נקבע בהחלטת הממשלה מס</w:t>
      </w:r>
      <w:r w:rsidR="00CA5E32">
        <w:rPr>
          <w:rStyle w:val="normaltextrun"/>
          <w:rFonts w:ascii="David" w:hAnsi="David" w:hint="cs"/>
          <w:rtl/>
        </w:rPr>
        <w:t>'</w:t>
      </w:r>
      <w:r>
        <w:rPr>
          <w:rStyle w:val="normaltextrun"/>
          <w:rFonts w:ascii="David" w:hAnsi="David"/>
          <w:rtl/>
        </w:rPr>
        <w:t xml:space="preserve"> 175</w:t>
      </w:r>
      <w:r w:rsidR="003B461C">
        <w:rPr>
          <w:rStyle w:val="normaltextrun"/>
          <w:rFonts w:ascii="David" w:hAnsi="David" w:hint="cs"/>
          <w:rtl/>
        </w:rPr>
        <w:t>,</w:t>
      </w:r>
      <w:r>
        <w:rPr>
          <w:rStyle w:val="normaltextrun"/>
          <w:rFonts w:ascii="David" w:hAnsi="David"/>
          <w:rtl/>
        </w:rPr>
        <w:t xml:space="preserve"> </w:t>
      </w:r>
      <w:r w:rsidR="003B461C" w:rsidRPr="00CA5E32">
        <w:rPr>
          <w:rStyle w:val="normaltextrun"/>
          <w:rFonts w:ascii="David" w:hAnsi="David" w:hint="cs"/>
          <w:rtl/>
        </w:rPr>
        <w:t>שה</w:t>
      </w:r>
      <w:bookmarkStart w:id="1209" w:name="_ETM_Q1_4740000"/>
      <w:bookmarkEnd w:id="1209"/>
      <w:r w:rsidR="001A0B53" w:rsidRPr="00CA5E32">
        <w:rPr>
          <w:rStyle w:val="normaltextrun"/>
          <w:rFonts w:ascii="David" w:hAnsi="David" w:hint="cs"/>
          <w:rtl/>
        </w:rPr>
        <w:t>עיקר</w:t>
      </w:r>
      <w:r w:rsidR="001A0B53">
        <w:rPr>
          <w:rStyle w:val="normaltextrun"/>
          <w:rFonts w:ascii="David" w:hAnsi="David" w:hint="cs"/>
          <w:rtl/>
        </w:rPr>
        <w:t xml:space="preserve"> ה</w:t>
      </w:r>
      <w:r>
        <w:rPr>
          <w:rStyle w:val="normaltextrun"/>
          <w:rFonts w:ascii="David" w:hAnsi="David"/>
          <w:rtl/>
        </w:rPr>
        <w:t>וא גם להתמודד עם האירוע הזה</w:t>
      </w:r>
      <w:r w:rsidR="003B461C">
        <w:rPr>
          <w:rStyle w:val="normaltextrun"/>
          <w:rFonts w:ascii="David" w:hAnsi="David" w:hint="cs"/>
          <w:rtl/>
        </w:rPr>
        <w:t>,</w:t>
      </w:r>
      <w:r>
        <w:rPr>
          <w:rStyle w:val="normaltextrun"/>
          <w:rFonts w:ascii="David" w:hAnsi="David"/>
          <w:rtl/>
        </w:rPr>
        <w:t xml:space="preserve"> של לייצר קנסות לחברות תשתית</w:t>
      </w:r>
      <w:r w:rsidR="003B461C">
        <w:rPr>
          <w:rStyle w:val="normaltextrun"/>
          <w:rFonts w:ascii="David" w:hAnsi="David" w:hint="cs"/>
          <w:rtl/>
        </w:rPr>
        <w:t>,</w:t>
      </w:r>
      <w:r>
        <w:rPr>
          <w:rStyle w:val="normaltextrun"/>
          <w:rFonts w:ascii="David" w:hAnsi="David"/>
          <w:rtl/>
        </w:rPr>
        <w:t xml:space="preserve"> שפוגעות בחברות תשתית אחרות במהלך ביצוע העבודות</w:t>
      </w:r>
      <w:r w:rsidR="003B461C">
        <w:rPr>
          <w:rStyle w:val="normaltextrun"/>
          <w:rFonts w:ascii="David" w:hAnsi="David" w:hint="cs"/>
          <w:rtl/>
        </w:rPr>
        <w:t>.</w:t>
      </w:r>
      <w:r>
        <w:rPr>
          <w:rStyle w:val="normaltextrun"/>
          <w:rFonts w:ascii="David" w:hAnsi="David"/>
          <w:rtl/>
        </w:rPr>
        <w:t xml:space="preserve"> אנחנו מכירים את הבעיה הזאת</w:t>
      </w:r>
      <w:r w:rsidR="003B461C">
        <w:rPr>
          <w:rStyle w:val="normaltextrun"/>
          <w:rFonts w:ascii="David" w:hAnsi="David" w:hint="cs"/>
          <w:rtl/>
        </w:rPr>
        <w:t>,</w:t>
      </w:r>
      <w:r>
        <w:rPr>
          <w:rStyle w:val="normaltextrun"/>
          <w:rFonts w:ascii="David" w:hAnsi="David"/>
          <w:rtl/>
        </w:rPr>
        <w:t xml:space="preserve"> ואנחנו לחלוטין רוצים גם להתמודד איתה</w:t>
      </w:r>
      <w:r w:rsidR="003B461C">
        <w:rPr>
          <w:rStyle w:val="normaltextrun"/>
          <w:rFonts w:ascii="David" w:hAnsi="David" w:hint="cs"/>
          <w:rtl/>
        </w:rPr>
        <w:t>.</w:t>
      </w:r>
    </w:p>
    <w:p w14:paraId="3900CE89" w14:textId="77777777" w:rsidR="003B461C" w:rsidRDefault="003B461C" w:rsidP="003B461C">
      <w:pPr>
        <w:rPr>
          <w:rStyle w:val="normaltextrun"/>
          <w:rFonts w:ascii="David" w:hAnsi="David"/>
          <w:rtl/>
        </w:rPr>
      </w:pPr>
      <w:bookmarkStart w:id="1210" w:name="_ETM_Q1_4312980"/>
      <w:bookmarkStart w:id="1211" w:name="_ETM_Q1_4313063"/>
      <w:bookmarkEnd w:id="1210"/>
      <w:bookmarkEnd w:id="1211"/>
    </w:p>
    <w:p w14:paraId="7B52EC98" w14:textId="77777777" w:rsidR="003B461C" w:rsidRDefault="00637511" w:rsidP="003B461C">
      <w:pPr>
        <w:rPr>
          <w:rStyle w:val="normaltextrun"/>
          <w:rFonts w:ascii="David" w:hAnsi="David"/>
          <w:rtl/>
        </w:rPr>
      </w:pPr>
      <w:bookmarkStart w:id="1212" w:name="_ETM_Q1_4313523"/>
      <w:bookmarkStart w:id="1213" w:name="_ETM_Q1_4313576"/>
      <w:bookmarkEnd w:id="1212"/>
      <w:bookmarkEnd w:id="1213"/>
      <w:r>
        <w:rPr>
          <w:rStyle w:val="normaltextrun"/>
          <w:rFonts w:ascii="David" w:hAnsi="David"/>
          <w:rtl/>
        </w:rPr>
        <w:t>במהלך השיח שהיה לטובת קידום החוק הזה הבנו שאולי ז</w:t>
      </w:r>
      <w:r w:rsidR="003B461C">
        <w:rPr>
          <w:rStyle w:val="normaltextrun"/>
          <w:rFonts w:ascii="David" w:hAnsi="David" w:hint="cs"/>
          <w:rtl/>
        </w:rPr>
        <w:t xml:space="preserve">את </w:t>
      </w:r>
      <w:r>
        <w:rPr>
          <w:rStyle w:val="normaltextrun"/>
          <w:rFonts w:ascii="David" w:hAnsi="David"/>
          <w:rtl/>
        </w:rPr>
        <w:t xml:space="preserve">לא הדרך הנכונה </w:t>
      </w:r>
      <w:r w:rsidR="003B461C">
        <w:rPr>
          <w:rStyle w:val="normaltextrun"/>
          <w:rFonts w:ascii="David" w:hAnsi="David" w:hint="cs"/>
          <w:rtl/>
        </w:rPr>
        <w:t>לה</w:t>
      </w:r>
      <w:r>
        <w:rPr>
          <w:rStyle w:val="normaltextrun"/>
          <w:rFonts w:ascii="David" w:hAnsi="David"/>
          <w:rtl/>
        </w:rPr>
        <w:t>כניס את זה בחקיקה</w:t>
      </w:r>
      <w:r w:rsidR="003B461C">
        <w:rPr>
          <w:rStyle w:val="normaltextrun"/>
          <w:rFonts w:ascii="David" w:hAnsi="David" w:hint="cs"/>
          <w:rtl/>
        </w:rPr>
        <w:t>.</w:t>
      </w:r>
      <w:r>
        <w:rPr>
          <w:rStyle w:val="normaltextrun"/>
          <w:rFonts w:ascii="David" w:hAnsi="David"/>
          <w:rtl/>
        </w:rPr>
        <w:t xml:space="preserve"> אנחנו מודעים לבעיה ואנחנו מנסים לפתור אותה</w:t>
      </w:r>
      <w:r w:rsidR="003B461C">
        <w:rPr>
          <w:rStyle w:val="normaltextrun"/>
          <w:rFonts w:ascii="David" w:hAnsi="David" w:hint="cs"/>
          <w:rtl/>
        </w:rPr>
        <w:t>.</w:t>
      </w:r>
    </w:p>
    <w:p w14:paraId="63770096" w14:textId="77777777" w:rsidR="003B461C" w:rsidRDefault="003B461C" w:rsidP="003B461C">
      <w:pPr>
        <w:rPr>
          <w:rStyle w:val="normaltextrun"/>
          <w:rFonts w:ascii="David" w:hAnsi="David"/>
          <w:rtl/>
        </w:rPr>
      </w:pPr>
      <w:bookmarkStart w:id="1214" w:name="_ETM_Q1_4325190"/>
      <w:bookmarkStart w:id="1215" w:name="_ETM_Q1_4325271"/>
      <w:bookmarkEnd w:id="1214"/>
      <w:bookmarkEnd w:id="1215"/>
    </w:p>
    <w:p w14:paraId="7B62B6BB" w14:textId="394FD888" w:rsidR="003B461C" w:rsidRDefault="003B461C" w:rsidP="004674E5">
      <w:pPr>
        <w:pStyle w:val="af6"/>
        <w:keepNext/>
        <w:rPr>
          <w:rStyle w:val="normaltextrun"/>
          <w:rtl/>
        </w:rPr>
      </w:pPr>
      <w:bookmarkStart w:id="1216" w:name="_ETM_Q1_4325493"/>
      <w:bookmarkStart w:id="1217" w:name="_ETM_Q1_4325545"/>
      <w:bookmarkStart w:id="1218" w:name="ET_yor_6351_168"/>
      <w:bookmarkEnd w:id="1216"/>
      <w:bookmarkEnd w:id="1217"/>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218"/>
    </w:p>
    <w:p w14:paraId="7EDF8BE2" w14:textId="77777777" w:rsidR="003B461C" w:rsidRDefault="003B461C" w:rsidP="004674E5">
      <w:pPr>
        <w:pStyle w:val="KeepWithNext"/>
        <w:rPr>
          <w:rStyle w:val="normaltextrun"/>
          <w:rFonts w:ascii="David" w:hAnsi="David"/>
          <w:rtl/>
        </w:rPr>
      </w:pPr>
    </w:p>
    <w:p w14:paraId="2B7A04B9" w14:textId="0110D3E2" w:rsidR="003B461C" w:rsidRDefault="00637511" w:rsidP="003B461C">
      <w:pPr>
        <w:rPr>
          <w:rStyle w:val="normaltextrun"/>
          <w:rFonts w:ascii="David" w:hAnsi="David"/>
          <w:rtl/>
        </w:rPr>
      </w:pPr>
      <w:bookmarkStart w:id="1219" w:name="_ETM_Q1_4327110"/>
      <w:bookmarkEnd w:id="1219"/>
      <w:r>
        <w:rPr>
          <w:rStyle w:val="normaltextrun"/>
          <w:rFonts w:ascii="David" w:hAnsi="David"/>
          <w:rtl/>
        </w:rPr>
        <w:t>ת</w:t>
      </w:r>
      <w:r w:rsidR="003B461C">
        <w:rPr>
          <w:rStyle w:val="normaltextrun"/>
          <w:rFonts w:ascii="David" w:hAnsi="David" w:hint="cs"/>
          <w:rtl/>
        </w:rPr>
        <w:t xml:space="preserve">ודה </w:t>
      </w:r>
      <w:r>
        <w:rPr>
          <w:rStyle w:val="normaltextrun"/>
          <w:rFonts w:ascii="David" w:hAnsi="David"/>
          <w:rtl/>
        </w:rPr>
        <w:t>רבה</w:t>
      </w:r>
      <w:r w:rsidR="003B461C">
        <w:rPr>
          <w:rStyle w:val="normaltextrun"/>
          <w:rFonts w:ascii="David" w:hAnsi="David" w:hint="cs"/>
          <w:rtl/>
        </w:rPr>
        <w:t xml:space="preserve">. </w:t>
      </w:r>
      <w:r>
        <w:rPr>
          <w:rStyle w:val="normaltextrun"/>
          <w:rFonts w:ascii="David" w:hAnsi="David"/>
          <w:rtl/>
        </w:rPr>
        <w:t>אנחנו בעצם סיימנו את ה</w:t>
      </w:r>
      <w:r w:rsidR="003B461C">
        <w:rPr>
          <w:rStyle w:val="normaltextrun"/>
          <w:rFonts w:ascii="David" w:hAnsi="David" w:hint="cs"/>
          <w:rtl/>
        </w:rPr>
        <w:t>ק</w:t>
      </w:r>
      <w:r>
        <w:rPr>
          <w:rStyle w:val="normaltextrun"/>
          <w:rFonts w:ascii="David" w:hAnsi="David"/>
          <w:rtl/>
        </w:rPr>
        <w:t>ר</w:t>
      </w:r>
      <w:r w:rsidR="003B461C">
        <w:rPr>
          <w:rStyle w:val="normaltextrun"/>
          <w:rFonts w:ascii="David" w:hAnsi="David" w:hint="cs"/>
          <w:rtl/>
        </w:rPr>
        <w:t>א</w:t>
      </w:r>
      <w:r>
        <w:rPr>
          <w:rStyle w:val="normaltextrun"/>
          <w:rFonts w:ascii="David" w:hAnsi="David"/>
          <w:rtl/>
        </w:rPr>
        <w:t>ת החוק</w:t>
      </w:r>
      <w:r w:rsidR="003B461C">
        <w:rPr>
          <w:rStyle w:val="normaltextrun"/>
          <w:rFonts w:ascii="David" w:hAnsi="David" w:hint="cs"/>
          <w:rtl/>
        </w:rPr>
        <w:t>.</w:t>
      </w:r>
      <w:bookmarkStart w:id="1220" w:name="_ETM_Q1_4347880"/>
      <w:bookmarkEnd w:id="1220"/>
      <w:r w:rsidR="003B461C">
        <w:rPr>
          <w:rStyle w:val="normaltextrun"/>
          <w:rFonts w:ascii="David" w:hAnsi="David" w:hint="cs"/>
          <w:rtl/>
        </w:rPr>
        <w:t xml:space="preserve"> </w:t>
      </w:r>
      <w:r>
        <w:rPr>
          <w:rStyle w:val="normaltextrun"/>
          <w:rFonts w:ascii="David" w:hAnsi="David"/>
          <w:rtl/>
        </w:rPr>
        <w:t>מה שאנחנו נעשה עכשיו</w:t>
      </w:r>
      <w:r w:rsidR="003B461C">
        <w:rPr>
          <w:rStyle w:val="normaltextrun"/>
          <w:rFonts w:ascii="David" w:hAnsi="David" w:hint="cs"/>
          <w:rtl/>
        </w:rPr>
        <w:t>,</w:t>
      </w:r>
      <w:r>
        <w:rPr>
          <w:rStyle w:val="normaltextrun"/>
          <w:rFonts w:ascii="David" w:hAnsi="David"/>
          <w:rtl/>
        </w:rPr>
        <w:t xml:space="preserve"> יש לנו חובות מהדיונים הקודמים לגבי סעיפים שונים שעוד היו לגביהם </w:t>
      </w:r>
      <w:r w:rsidR="003B461C">
        <w:rPr>
          <w:rStyle w:val="normaltextrun"/>
          <w:rFonts w:ascii="David" w:hAnsi="David" w:hint="cs"/>
          <w:rtl/>
        </w:rPr>
        <w:t xml:space="preserve">התדיינויות ונקודות </w:t>
      </w:r>
      <w:r>
        <w:rPr>
          <w:rStyle w:val="normaltextrun"/>
          <w:rFonts w:ascii="David" w:hAnsi="David"/>
          <w:rtl/>
        </w:rPr>
        <w:t>שעלו</w:t>
      </w:r>
      <w:r w:rsidR="003B461C">
        <w:rPr>
          <w:rStyle w:val="normaltextrun"/>
          <w:rFonts w:ascii="David" w:hAnsi="David" w:hint="cs"/>
          <w:rtl/>
        </w:rPr>
        <w:t xml:space="preserve">, </w:t>
      </w:r>
      <w:r>
        <w:rPr>
          <w:rStyle w:val="normaltextrun"/>
          <w:rFonts w:ascii="David" w:hAnsi="David"/>
          <w:rtl/>
        </w:rPr>
        <w:t>ואמרנו שיחזרו אלינו לדיון</w:t>
      </w:r>
      <w:r w:rsidR="003B461C">
        <w:rPr>
          <w:rStyle w:val="normaltextrun"/>
          <w:rFonts w:ascii="David" w:hAnsi="David" w:hint="cs"/>
          <w:rtl/>
        </w:rPr>
        <w:t>.</w:t>
      </w:r>
      <w:r>
        <w:rPr>
          <w:rStyle w:val="normaltextrun"/>
          <w:rFonts w:ascii="David" w:hAnsi="David"/>
          <w:rtl/>
        </w:rPr>
        <w:t xml:space="preserve"> </w:t>
      </w:r>
      <w:r w:rsidRPr="001A0B53">
        <w:rPr>
          <w:rStyle w:val="normaltextrun"/>
          <w:rFonts w:ascii="David" w:hAnsi="David"/>
          <w:rtl/>
        </w:rPr>
        <w:t>קצ</w:t>
      </w:r>
      <w:r w:rsidR="001A0B53" w:rsidRPr="001A0B53">
        <w:rPr>
          <w:rStyle w:val="normaltextrun"/>
          <w:rFonts w:ascii="David" w:hAnsi="David" w:hint="cs"/>
          <w:rtl/>
        </w:rPr>
        <w:t>א</w:t>
      </w:r>
      <w:r w:rsidR="003B461C" w:rsidRPr="001A0B53">
        <w:rPr>
          <w:rStyle w:val="normaltextrun"/>
          <w:rFonts w:ascii="David" w:hAnsi="David" w:hint="cs"/>
          <w:rtl/>
        </w:rPr>
        <w:t>"א</w:t>
      </w:r>
      <w:r>
        <w:rPr>
          <w:rStyle w:val="normaltextrun"/>
          <w:rFonts w:ascii="David" w:hAnsi="David"/>
          <w:rtl/>
        </w:rPr>
        <w:t xml:space="preserve"> ביקשו להתייחס</w:t>
      </w:r>
      <w:r w:rsidR="003B461C">
        <w:rPr>
          <w:rStyle w:val="normaltextrun"/>
          <w:rFonts w:ascii="David" w:hAnsi="David" w:hint="cs"/>
          <w:rtl/>
        </w:rPr>
        <w:t>,</w:t>
      </w:r>
      <w:r w:rsidR="00230620">
        <w:rPr>
          <w:rStyle w:val="normaltextrun"/>
          <w:rFonts w:ascii="David" w:hAnsi="David"/>
          <w:rtl/>
        </w:rPr>
        <w:t xml:space="preserve"> </w:t>
      </w:r>
      <w:r>
        <w:rPr>
          <w:rStyle w:val="normaltextrun"/>
          <w:rFonts w:ascii="David" w:hAnsi="David"/>
          <w:rtl/>
        </w:rPr>
        <w:t>עכשיו אנחנו נעבור מההתחלה על כל הנקודות</w:t>
      </w:r>
      <w:r w:rsidR="003B461C">
        <w:rPr>
          <w:rStyle w:val="normaltextrun"/>
          <w:rFonts w:ascii="David" w:hAnsi="David" w:hint="cs"/>
          <w:rtl/>
        </w:rPr>
        <w:t>.</w:t>
      </w:r>
    </w:p>
    <w:p w14:paraId="2D90E062" w14:textId="77777777" w:rsidR="003B461C" w:rsidRDefault="003B461C" w:rsidP="003B461C">
      <w:pPr>
        <w:rPr>
          <w:rStyle w:val="normaltextrun"/>
          <w:rFonts w:ascii="David" w:hAnsi="David"/>
          <w:rtl/>
        </w:rPr>
      </w:pPr>
      <w:bookmarkStart w:id="1221" w:name="_ETM_Q1_4372405"/>
      <w:bookmarkStart w:id="1222" w:name="_ETM_Q1_4372485"/>
      <w:bookmarkStart w:id="1223" w:name="_ETM_Q1_4372787"/>
      <w:bookmarkEnd w:id="1221"/>
      <w:bookmarkEnd w:id="1222"/>
      <w:bookmarkEnd w:id="1223"/>
    </w:p>
    <w:p w14:paraId="50C59C3A" w14:textId="2C2309ED" w:rsidR="003B461C" w:rsidRDefault="003B461C" w:rsidP="004674E5">
      <w:pPr>
        <w:pStyle w:val="a4"/>
        <w:keepNext/>
        <w:rPr>
          <w:rStyle w:val="normaltextrun"/>
          <w:rtl/>
        </w:rPr>
      </w:pPr>
      <w:bookmarkStart w:id="1224" w:name="_ETM_Q1_4372865"/>
      <w:bookmarkStart w:id="1225" w:name="_ETM_Q1_4375909"/>
      <w:bookmarkStart w:id="1226" w:name="ET_speaker_גלעד_קרן_169"/>
      <w:bookmarkEnd w:id="1224"/>
      <w:bookmarkEnd w:id="1225"/>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1226"/>
    </w:p>
    <w:p w14:paraId="662D890E" w14:textId="77777777" w:rsidR="003B461C" w:rsidRDefault="003B461C" w:rsidP="004674E5">
      <w:pPr>
        <w:pStyle w:val="KeepWithNext"/>
        <w:rPr>
          <w:rStyle w:val="normaltextrun"/>
          <w:rFonts w:ascii="David" w:hAnsi="David"/>
          <w:rtl/>
        </w:rPr>
      </w:pPr>
    </w:p>
    <w:p w14:paraId="3B0ACE09" w14:textId="75009B30" w:rsidR="00F608B7" w:rsidRDefault="00637511" w:rsidP="003B461C">
      <w:pPr>
        <w:rPr>
          <w:rStyle w:val="normaltextrun"/>
          <w:rFonts w:ascii="David" w:hAnsi="David"/>
          <w:rtl/>
        </w:rPr>
      </w:pPr>
      <w:bookmarkStart w:id="1227" w:name="_ETM_Q1_4376537"/>
      <w:bookmarkStart w:id="1228" w:name="_ETM_Q1_4376590"/>
      <w:bookmarkEnd w:id="1227"/>
      <w:bookmarkEnd w:id="1228"/>
      <w:r>
        <w:rPr>
          <w:rStyle w:val="normaltextrun"/>
          <w:rFonts w:ascii="David" w:hAnsi="David"/>
          <w:rtl/>
        </w:rPr>
        <w:t xml:space="preserve">אנחנו נתייחס לכמה נקודות </w:t>
      </w:r>
      <w:r w:rsidR="003B461C">
        <w:rPr>
          <w:rStyle w:val="normaltextrun"/>
          <w:rFonts w:ascii="David" w:hAnsi="David" w:hint="cs"/>
          <w:rtl/>
        </w:rPr>
        <w:t>ש</w:t>
      </w:r>
      <w:r>
        <w:rPr>
          <w:rStyle w:val="normaltextrun"/>
          <w:rFonts w:ascii="David" w:hAnsi="David"/>
          <w:rtl/>
        </w:rPr>
        <w:t xml:space="preserve">משרד האוצר </w:t>
      </w:r>
      <w:r w:rsidR="003B461C">
        <w:rPr>
          <w:rStyle w:val="normaltextrun"/>
          <w:rFonts w:ascii="David" w:hAnsi="David" w:hint="cs"/>
          <w:rtl/>
        </w:rPr>
        <w:t>אמר שיבדוק</w:t>
      </w:r>
      <w:r w:rsidR="001A0B53">
        <w:rPr>
          <w:rStyle w:val="normaltextrun"/>
          <w:rFonts w:ascii="David" w:hAnsi="David" w:hint="cs"/>
          <w:rtl/>
        </w:rPr>
        <w:t>,</w:t>
      </w:r>
      <w:r w:rsidR="003B461C">
        <w:rPr>
          <w:rStyle w:val="normaltextrun"/>
          <w:rFonts w:ascii="David" w:hAnsi="David" w:hint="cs"/>
          <w:rtl/>
        </w:rPr>
        <w:t xml:space="preserve"> </w:t>
      </w:r>
      <w:bookmarkStart w:id="1229" w:name="_ETM_Q1_4382580"/>
      <w:bookmarkEnd w:id="1229"/>
      <w:r w:rsidR="003B461C">
        <w:rPr>
          <w:rStyle w:val="normaltextrun"/>
          <w:rFonts w:ascii="David" w:hAnsi="David" w:hint="cs"/>
          <w:rtl/>
        </w:rPr>
        <w:t xml:space="preserve">ועוד כמה </w:t>
      </w:r>
      <w:r>
        <w:rPr>
          <w:rStyle w:val="normaltextrun"/>
          <w:rFonts w:ascii="David" w:hAnsi="David"/>
          <w:rtl/>
        </w:rPr>
        <w:t xml:space="preserve">דברים </w:t>
      </w:r>
      <w:r w:rsidR="003B461C">
        <w:rPr>
          <w:rStyle w:val="normaltextrun"/>
          <w:rFonts w:ascii="David" w:hAnsi="David" w:hint="cs"/>
          <w:rtl/>
        </w:rPr>
        <w:t>שהיושב-ראש</w:t>
      </w:r>
      <w:r w:rsidR="001A0B53">
        <w:rPr>
          <w:rStyle w:val="normaltextrun"/>
          <w:rFonts w:ascii="David" w:hAnsi="David" w:hint="cs"/>
          <w:rtl/>
        </w:rPr>
        <w:t>,</w:t>
      </w:r>
      <w:r w:rsidR="003B461C">
        <w:rPr>
          <w:rStyle w:val="normaltextrun"/>
          <w:rFonts w:ascii="David" w:hAnsi="David" w:hint="cs"/>
          <w:rtl/>
        </w:rPr>
        <w:t xml:space="preserve"> ביקש שנשב </w:t>
      </w:r>
      <w:r>
        <w:rPr>
          <w:rStyle w:val="normaltextrun"/>
          <w:rFonts w:ascii="David" w:hAnsi="David"/>
          <w:rtl/>
        </w:rPr>
        <w:t xml:space="preserve">לגבש </w:t>
      </w:r>
      <w:r w:rsidR="00F608B7">
        <w:rPr>
          <w:rStyle w:val="normaltextrun"/>
          <w:rFonts w:ascii="David" w:hAnsi="David" w:hint="cs"/>
          <w:rtl/>
        </w:rPr>
        <w:t>ולה</w:t>
      </w:r>
      <w:r>
        <w:rPr>
          <w:rStyle w:val="normaltextrun"/>
          <w:rFonts w:ascii="David" w:hAnsi="David"/>
          <w:rtl/>
        </w:rPr>
        <w:t>ציע איזשהו פתרון לוועדה</w:t>
      </w:r>
      <w:r w:rsidR="00F608B7">
        <w:rPr>
          <w:rStyle w:val="normaltextrun"/>
          <w:rFonts w:ascii="David" w:hAnsi="David" w:hint="cs"/>
          <w:rtl/>
        </w:rPr>
        <w:t>.</w:t>
      </w:r>
      <w:r>
        <w:rPr>
          <w:rStyle w:val="normaltextrun"/>
          <w:rFonts w:ascii="David" w:hAnsi="David"/>
          <w:rtl/>
        </w:rPr>
        <w:t xml:space="preserve"> יש גם קצת שינויים בסעיפי הגדרות</w:t>
      </w:r>
      <w:r w:rsidR="00F608B7">
        <w:rPr>
          <w:rStyle w:val="normaltextrun"/>
          <w:rFonts w:ascii="David" w:hAnsi="David" w:hint="cs"/>
          <w:rtl/>
        </w:rPr>
        <w:t>,</w:t>
      </w:r>
      <w:r>
        <w:rPr>
          <w:rStyle w:val="normaltextrun"/>
          <w:rFonts w:ascii="David" w:hAnsi="David"/>
          <w:rtl/>
        </w:rPr>
        <w:t xml:space="preserve"> בעקבות הדיונים</w:t>
      </w:r>
      <w:r w:rsidR="00F608B7">
        <w:rPr>
          <w:rStyle w:val="normaltextrun"/>
          <w:rFonts w:ascii="David" w:hAnsi="David" w:hint="cs"/>
          <w:rtl/>
        </w:rPr>
        <w:t xml:space="preserve"> שהיו בוועדת הפנים.</w:t>
      </w:r>
      <w:r>
        <w:rPr>
          <w:rStyle w:val="normaltextrun"/>
          <w:rFonts w:ascii="David" w:hAnsi="David"/>
          <w:rtl/>
        </w:rPr>
        <w:t xml:space="preserve"> </w:t>
      </w:r>
      <w:r w:rsidR="00F608B7">
        <w:rPr>
          <w:rStyle w:val="normaltextrun"/>
          <w:rFonts w:ascii="David" w:hAnsi="David" w:hint="cs"/>
          <w:rtl/>
        </w:rPr>
        <w:t>ו</w:t>
      </w:r>
      <w:r w:rsidR="001A0B53">
        <w:rPr>
          <w:rStyle w:val="normaltextrun"/>
          <w:rFonts w:ascii="David" w:hAnsi="David" w:hint="cs"/>
          <w:rtl/>
        </w:rPr>
        <w:t xml:space="preserve">אנחנו </w:t>
      </w:r>
      <w:r w:rsidR="00F608B7">
        <w:rPr>
          <w:rStyle w:val="normaltextrun"/>
          <w:rFonts w:ascii="David" w:hAnsi="David" w:hint="cs"/>
          <w:rtl/>
        </w:rPr>
        <w:t>אמרנו שיכול להיות ש</w:t>
      </w:r>
      <w:r>
        <w:rPr>
          <w:rStyle w:val="normaltextrun"/>
          <w:rFonts w:ascii="David" w:hAnsi="David"/>
          <w:rtl/>
        </w:rPr>
        <w:t>נצטרך לחזור</w:t>
      </w:r>
      <w:r w:rsidR="00F608B7">
        <w:rPr>
          <w:rStyle w:val="normaltextrun"/>
          <w:rFonts w:ascii="David" w:hAnsi="David" w:hint="cs"/>
          <w:rtl/>
        </w:rPr>
        <w:t>,</w:t>
      </w:r>
      <w:r>
        <w:rPr>
          <w:rStyle w:val="normaltextrun"/>
          <w:rFonts w:ascii="David" w:hAnsi="David"/>
          <w:rtl/>
        </w:rPr>
        <w:t xml:space="preserve"> אז אני </w:t>
      </w:r>
      <w:r w:rsidR="00F608B7">
        <w:rPr>
          <w:rStyle w:val="normaltextrun"/>
          <w:rFonts w:ascii="David" w:hAnsi="David" w:hint="cs"/>
          <w:rtl/>
        </w:rPr>
        <w:t>אציג את הדברים שהם ביקשו לשנות.</w:t>
      </w:r>
    </w:p>
    <w:p w14:paraId="663E479A" w14:textId="77777777" w:rsidR="00F608B7" w:rsidRDefault="00F608B7" w:rsidP="003B461C">
      <w:pPr>
        <w:rPr>
          <w:rStyle w:val="normaltextrun"/>
          <w:rFonts w:ascii="David" w:hAnsi="David"/>
          <w:rtl/>
        </w:rPr>
      </w:pPr>
      <w:bookmarkStart w:id="1230" w:name="_ETM_Q1_4399611"/>
      <w:bookmarkStart w:id="1231" w:name="_ETM_Q1_4399694"/>
      <w:bookmarkStart w:id="1232" w:name="_ETM_Q1_4399931"/>
      <w:bookmarkStart w:id="1233" w:name="_ETM_Q1_4400011"/>
      <w:bookmarkEnd w:id="1230"/>
      <w:bookmarkEnd w:id="1231"/>
      <w:bookmarkEnd w:id="1232"/>
      <w:bookmarkEnd w:id="1233"/>
    </w:p>
    <w:p w14:paraId="0C17AABF" w14:textId="0B217A67" w:rsidR="00F608B7" w:rsidRDefault="00F608B7" w:rsidP="004674E5">
      <w:pPr>
        <w:pStyle w:val="af6"/>
        <w:keepNext/>
        <w:rPr>
          <w:rStyle w:val="normaltextrun"/>
          <w:rtl/>
        </w:rPr>
      </w:pPr>
      <w:bookmarkStart w:id="1234" w:name="ET_yor_6351_170"/>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234"/>
    </w:p>
    <w:p w14:paraId="1B558C4C" w14:textId="77777777" w:rsidR="00F608B7" w:rsidRDefault="00F608B7" w:rsidP="004674E5">
      <w:pPr>
        <w:pStyle w:val="KeepWithNext"/>
        <w:rPr>
          <w:rStyle w:val="normaltextrun"/>
          <w:rFonts w:ascii="David" w:hAnsi="David"/>
          <w:rtl/>
        </w:rPr>
      </w:pPr>
    </w:p>
    <w:p w14:paraId="14A98B29" w14:textId="77777777" w:rsidR="00F608B7" w:rsidRDefault="00637511" w:rsidP="00F608B7">
      <w:pPr>
        <w:rPr>
          <w:rStyle w:val="normaltextrun"/>
          <w:rFonts w:ascii="David" w:hAnsi="David"/>
          <w:rtl/>
        </w:rPr>
      </w:pPr>
      <w:bookmarkStart w:id="1235" w:name="_ETM_Q1_4402266"/>
      <w:bookmarkEnd w:id="1235"/>
      <w:r>
        <w:rPr>
          <w:rStyle w:val="normaltextrun"/>
          <w:rFonts w:ascii="David" w:hAnsi="David"/>
          <w:rtl/>
        </w:rPr>
        <w:t>בסדר גמור</w:t>
      </w:r>
      <w:r w:rsidR="00F608B7">
        <w:rPr>
          <w:rStyle w:val="normaltextrun"/>
          <w:rFonts w:ascii="David" w:hAnsi="David" w:hint="cs"/>
          <w:rtl/>
        </w:rPr>
        <w:t>.</w:t>
      </w:r>
    </w:p>
    <w:p w14:paraId="689DD525" w14:textId="77777777" w:rsidR="00F608B7" w:rsidRDefault="00F608B7" w:rsidP="00F608B7">
      <w:pPr>
        <w:rPr>
          <w:rStyle w:val="normaltextrun"/>
          <w:rFonts w:ascii="David" w:hAnsi="David"/>
          <w:rtl/>
        </w:rPr>
      </w:pPr>
      <w:bookmarkStart w:id="1236" w:name="_ETM_Q1_4401317"/>
      <w:bookmarkStart w:id="1237" w:name="_ETM_Q1_4401383"/>
      <w:bookmarkEnd w:id="1236"/>
      <w:bookmarkEnd w:id="1237"/>
    </w:p>
    <w:p w14:paraId="46CE0652" w14:textId="0C86EBE0" w:rsidR="00F608B7" w:rsidRDefault="00F608B7" w:rsidP="004674E5">
      <w:pPr>
        <w:pStyle w:val="a4"/>
        <w:keepNext/>
        <w:rPr>
          <w:rStyle w:val="normaltextrun"/>
          <w:rtl/>
        </w:rPr>
      </w:pPr>
      <w:bookmarkStart w:id="1238" w:name="ET_speaker_גלעד_קרן_171"/>
      <w:r w:rsidRPr="004674E5">
        <w:rPr>
          <w:rStyle w:val="TagStyle"/>
          <w:rtl/>
        </w:rPr>
        <w:t xml:space="preserve"> &lt;&lt; דובר &gt;&gt;</w:t>
      </w:r>
      <w:r w:rsidRPr="00F608B7">
        <w:rPr>
          <w:rStyle w:val="TagStyle"/>
          <w:rtl/>
        </w:rPr>
        <w:t xml:space="preserve"> </w:t>
      </w:r>
      <w:r>
        <w:rPr>
          <w:rStyle w:val="normaltextrun"/>
          <w:rtl/>
        </w:rPr>
        <w:t>גלעד קרן:</w:t>
      </w:r>
      <w:r w:rsidRPr="00F608B7">
        <w:rPr>
          <w:rStyle w:val="TagStyle"/>
          <w:rtl/>
        </w:rPr>
        <w:t xml:space="preserve"> </w:t>
      </w:r>
      <w:r w:rsidRPr="004674E5">
        <w:rPr>
          <w:rStyle w:val="TagStyle"/>
          <w:rtl/>
        </w:rPr>
        <w:t>&lt;&lt; דובר &gt;&gt;</w:t>
      </w:r>
      <w:r>
        <w:rPr>
          <w:rStyle w:val="normaltextrun"/>
          <w:rtl/>
        </w:rPr>
        <w:t xml:space="preserve">   </w:t>
      </w:r>
      <w:bookmarkEnd w:id="1238"/>
    </w:p>
    <w:p w14:paraId="5A2AE4D9" w14:textId="77777777" w:rsidR="00F608B7" w:rsidRDefault="00F608B7" w:rsidP="004674E5">
      <w:pPr>
        <w:pStyle w:val="KeepWithNext"/>
        <w:rPr>
          <w:rStyle w:val="normaltextrun"/>
          <w:rFonts w:ascii="David" w:hAnsi="David"/>
          <w:rtl/>
        </w:rPr>
      </w:pPr>
    </w:p>
    <w:p w14:paraId="761BBD71" w14:textId="77777777" w:rsidR="00F608B7" w:rsidRDefault="00637511" w:rsidP="00F608B7">
      <w:pPr>
        <w:rPr>
          <w:rStyle w:val="normaltextrun"/>
          <w:rFonts w:ascii="David" w:hAnsi="David"/>
          <w:rtl/>
        </w:rPr>
      </w:pPr>
      <w:bookmarkStart w:id="1239" w:name="_ETM_Q1_4403653"/>
      <w:bookmarkEnd w:id="1239"/>
      <w:r>
        <w:rPr>
          <w:rStyle w:val="normaltextrun"/>
          <w:rFonts w:ascii="David" w:hAnsi="David"/>
          <w:rtl/>
        </w:rPr>
        <w:t>אני אעבור לפי סדר ההופעה בהצעה</w:t>
      </w:r>
      <w:r w:rsidR="00F608B7">
        <w:rPr>
          <w:rStyle w:val="normaltextrun"/>
          <w:rFonts w:ascii="David" w:hAnsi="David" w:hint="cs"/>
          <w:rtl/>
        </w:rPr>
        <w:t>,</w:t>
      </w:r>
      <w:r>
        <w:rPr>
          <w:rStyle w:val="normaltextrun"/>
          <w:rFonts w:ascii="David" w:hAnsi="David"/>
          <w:rtl/>
        </w:rPr>
        <w:t xml:space="preserve"> אנחנו נתחיל בהגדרה</w:t>
      </w:r>
      <w:r w:rsidR="00F608B7">
        <w:rPr>
          <w:rStyle w:val="normaltextrun"/>
          <w:rFonts w:ascii="David" w:hAnsi="David" w:hint="cs"/>
          <w:rtl/>
        </w:rPr>
        <w:t>:</w:t>
      </w:r>
      <w:r>
        <w:rPr>
          <w:rStyle w:val="normaltextrun"/>
          <w:rFonts w:ascii="David" w:hAnsi="David"/>
          <w:rtl/>
        </w:rPr>
        <w:t xml:space="preserve"> מתקן </w:t>
      </w:r>
      <w:r w:rsidR="00F608B7">
        <w:rPr>
          <w:rStyle w:val="normaltextrun"/>
          <w:rFonts w:ascii="David" w:hAnsi="David" w:hint="cs"/>
          <w:rtl/>
        </w:rPr>
        <w:t>ל</w:t>
      </w:r>
      <w:r>
        <w:rPr>
          <w:rStyle w:val="normaltextrun"/>
          <w:rFonts w:ascii="David" w:hAnsi="David"/>
          <w:rtl/>
        </w:rPr>
        <w:t>ייצור אנרגיה מתחדש</w:t>
      </w:r>
      <w:r w:rsidR="00F608B7">
        <w:rPr>
          <w:rStyle w:val="normaltextrun"/>
          <w:rFonts w:ascii="David" w:hAnsi="David" w:hint="cs"/>
          <w:rtl/>
        </w:rPr>
        <w:t>ת.</w:t>
      </w:r>
    </w:p>
    <w:p w14:paraId="2005C442" w14:textId="77777777" w:rsidR="00F608B7" w:rsidRDefault="00F608B7" w:rsidP="00F608B7">
      <w:pPr>
        <w:rPr>
          <w:rStyle w:val="normaltextrun"/>
          <w:rFonts w:ascii="David" w:hAnsi="David"/>
          <w:rtl/>
        </w:rPr>
      </w:pPr>
      <w:bookmarkStart w:id="1240" w:name="_ETM_Q1_4417971"/>
      <w:bookmarkStart w:id="1241" w:name="_ETM_Q1_4418043"/>
      <w:bookmarkEnd w:id="1240"/>
      <w:bookmarkEnd w:id="1241"/>
    </w:p>
    <w:p w14:paraId="2670C24E" w14:textId="23723247" w:rsidR="00F608B7" w:rsidRDefault="00F608B7" w:rsidP="004674E5">
      <w:pPr>
        <w:pStyle w:val="af6"/>
        <w:keepNext/>
        <w:rPr>
          <w:rStyle w:val="normaltextrun"/>
          <w:rtl/>
        </w:rPr>
      </w:pPr>
      <w:bookmarkStart w:id="1242" w:name="_ETM_Q1_4418819"/>
      <w:bookmarkStart w:id="1243" w:name="_ETM_Q1_4418890"/>
      <w:bookmarkStart w:id="1244" w:name="ET_yor_6351_172"/>
      <w:bookmarkEnd w:id="1242"/>
      <w:bookmarkEnd w:id="1243"/>
      <w:r w:rsidRPr="004674E5">
        <w:rPr>
          <w:rStyle w:val="TagStyle"/>
          <w:rtl/>
        </w:rPr>
        <w:t xml:space="preserve"> &lt;&lt; יור &gt;&gt;</w:t>
      </w:r>
      <w:r w:rsidRPr="004674E5">
        <w:rPr>
          <w:rStyle w:val="TagStyle"/>
          <w:rFonts w:cs="David"/>
          <w:b w:val="0"/>
          <w:color w:val="auto"/>
          <w:bdr w:val="none" w:sz="0" w:space="0" w:color="auto"/>
          <w:rtl/>
        </w:rPr>
        <w:t xml:space="preserve"> </w:t>
      </w:r>
      <w:r w:rsidRPr="004674E5">
        <w:rPr>
          <w:rStyle w:val="normaltextrun"/>
          <w:b/>
          <w:rtl/>
        </w:rPr>
        <w:t>היו"ר אוהד טל:</w:t>
      </w:r>
      <w:r w:rsidRPr="004674E5">
        <w:rPr>
          <w:rStyle w:val="TagStyle"/>
          <w:rFonts w:cs="David"/>
          <w:b w:val="0"/>
          <w:color w:val="auto"/>
          <w:bdr w:val="none" w:sz="0" w:space="0" w:color="auto"/>
          <w:rtl/>
        </w:rPr>
        <w:t xml:space="preserve"> </w:t>
      </w:r>
      <w:r w:rsidRPr="004674E5">
        <w:rPr>
          <w:rStyle w:val="TagStyle"/>
          <w:rtl/>
        </w:rPr>
        <w:t>&lt;&lt; יור &gt;&gt;</w:t>
      </w:r>
      <w:r>
        <w:rPr>
          <w:rStyle w:val="normaltextrun"/>
          <w:rtl/>
        </w:rPr>
        <w:t xml:space="preserve">   </w:t>
      </w:r>
      <w:bookmarkEnd w:id="1244"/>
    </w:p>
    <w:p w14:paraId="5E33E187" w14:textId="77777777" w:rsidR="00F608B7" w:rsidRDefault="00F608B7" w:rsidP="004674E5">
      <w:pPr>
        <w:pStyle w:val="KeepWithNext"/>
        <w:rPr>
          <w:rStyle w:val="normaltextrun"/>
          <w:rFonts w:ascii="David" w:hAnsi="David"/>
          <w:rtl/>
        </w:rPr>
      </w:pPr>
    </w:p>
    <w:p w14:paraId="323166E7" w14:textId="77777777" w:rsidR="00F608B7" w:rsidRDefault="00F608B7" w:rsidP="00F608B7">
      <w:pPr>
        <w:rPr>
          <w:rStyle w:val="normaltextrun"/>
          <w:rFonts w:ascii="David" w:hAnsi="David"/>
          <w:rtl/>
        </w:rPr>
      </w:pPr>
      <w:bookmarkStart w:id="1245" w:name="_ETM_Q1_4422029"/>
      <w:bookmarkEnd w:id="1245"/>
      <w:r>
        <w:rPr>
          <w:rStyle w:val="normaltextrun"/>
          <w:rFonts w:ascii="David" w:hAnsi="David" w:hint="cs"/>
          <w:rtl/>
        </w:rPr>
        <w:t xml:space="preserve">באיזה עמוד </w:t>
      </w:r>
      <w:bookmarkStart w:id="1246" w:name="_ETM_Q1_4418461"/>
      <w:bookmarkEnd w:id="1246"/>
      <w:r>
        <w:rPr>
          <w:rStyle w:val="normaltextrun"/>
          <w:rFonts w:ascii="David" w:hAnsi="David" w:hint="cs"/>
          <w:rtl/>
        </w:rPr>
        <w:t xml:space="preserve">אנחנו? </w:t>
      </w:r>
    </w:p>
    <w:p w14:paraId="015A3E77" w14:textId="77777777" w:rsidR="00F608B7" w:rsidRDefault="00F608B7" w:rsidP="00F608B7">
      <w:pPr>
        <w:ind w:firstLine="0"/>
        <w:rPr>
          <w:rStyle w:val="normaltextrun"/>
          <w:rFonts w:ascii="David" w:hAnsi="David"/>
          <w:rtl/>
        </w:rPr>
      </w:pPr>
      <w:bookmarkStart w:id="1247" w:name="_ETM_Q1_4422524"/>
      <w:bookmarkStart w:id="1248" w:name="_ETM_Q1_4422587"/>
      <w:bookmarkEnd w:id="1247"/>
      <w:bookmarkEnd w:id="1248"/>
    </w:p>
    <w:p w14:paraId="072E55DD" w14:textId="49D42165" w:rsidR="00F608B7" w:rsidRDefault="00F608B7" w:rsidP="004674E5">
      <w:pPr>
        <w:pStyle w:val="a4"/>
        <w:keepNext/>
        <w:rPr>
          <w:rStyle w:val="normaltextrun"/>
          <w:rtl/>
        </w:rPr>
      </w:pPr>
      <w:bookmarkStart w:id="1249" w:name="_ETM_Q1_4418925"/>
      <w:bookmarkStart w:id="1250" w:name="_ETM_Q1_4418987"/>
      <w:bookmarkStart w:id="1251" w:name="_ETM_Q1_4422141"/>
      <w:bookmarkStart w:id="1252" w:name="ET_speaker_גלעד_קרן_173"/>
      <w:bookmarkEnd w:id="1249"/>
      <w:bookmarkEnd w:id="1250"/>
      <w:bookmarkEnd w:id="1251"/>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1252"/>
    </w:p>
    <w:p w14:paraId="4FC99AA1" w14:textId="77777777" w:rsidR="00F608B7" w:rsidRDefault="00F608B7" w:rsidP="004674E5">
      <w:pPr>
        <w:pStyle w:val="KeepWithNext"/>
        <w:rPr>
          <w:rStyle w:val="normaltextrun"/>
          <w:rFonts w:ascii="David" w:hAnsi="David"/>
          <w:rtl/>
        </w:rPr>
      </w:pPr>
    </w:p>
    <w:p w14:paraId="04724B5E" w14:textId="33DF570F" w:rsidR="00F608B7" w:rsidRDefault="00F608B7" w:rsidP="00EC3508">
      <w:pPr>
        <w:rPr>
          <w:rStyle w:val="normaltextrun"/>
          <w:rFonts w:ascii="David" w:hAnsi="David"/>
          <w:rtl/>
        </w:rPr>
      </w:pPr>
      <w:bookmarkStart w:id="1253" w:name="_ETM_Q1_4422793"/>
      <w:bookmarkStart w:id="1254" w:name="_ETM_Q1_4422841"/>
      <w:bookmarkEnd w:id="1253"/>
      <w:bookmarkEnd w:id="1254"/>
      <w:r>
        <w:rPr>
          <w:rStyle w:val="normaltextrun"/>
          <w:rFonts w:ascii="David" w:hAnsi="David" w:hint="cs"/>
          <w:rtl/>
        </w:rPr>
        <w:t xml:space="preserve">עמוד 4. בעקבות הערה שהעלתה </w:t>
      </w:r>
      <w:r w:rsidR="00637511">
        <w:rPr>
          <w:rStyle w:val="normaltextrun"/>
          <w:rFonts w:ascii="David" w:hAnsi="David"/>
          <w:rtl/>
        </w:rPr>
        <w:t xml:space="preserve">פה בדיון </w:t>
      </w:r>
      <w:r>
        <w:rPr>
          <w:rStyle w:val="normaltextrun"/>
          <w:rFonts w:ascii="David" w:hAnsi="David" w:hint="cs"/>
          <w:rtl/>
        </w:rPr>
        <w:t xml:space="preserve">שמתקשר </w:t>
      </w:r>
      <w:r w:rsidR="00637511">
        <w:rPr>
          <w:rStyle w:val="normaltextrun"/>
          <w:rFonts w:ascii="David" w:hAnsi="David"/>
          <w:rtl/>
        </w:rPr>
        <w:t xml:space="preserve">לסעיף </w:t>
      </w:r>
      <w:r w:rsidR="00981130">
        <w:rPr>
          <w:rStyle w:val="normaltextrun"/>
          <w:rFonts w:ascii="David" w:hAnsi="David" w:hint="cs"/>
          <w:rtl/>
        </w:rPr>
        <w:t>(</w:t>
      </w:r>
      <w:r w:rsidR="00637511">
        <w:rPr>
          <w:rStyle w:val="normaltextrun"/>
          <w:rFonts w:ascii="David" w:hAnsi="David"/>
          <w:rtl/>
        </w:rPr>
        <w:t>4</w:t>
      </w:r>
      <w:r w:rsidR="00981130">
        <w:rPr>
          <w:rStyle w:val="normaltextrun"/>
          <w:rFonts w:ascii="David" w:hAnsi="David" w:hint="cs"/>
          <w:rtl/>
        </w:rPr>
        <w:t>)</w:t>
      </w:r>
      <w:r>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 xml:space="preserve">של </w:t>
      </w:r>
      <w:r w:rsidR="00637511">
        <w:rPr>
          <w:rStyle w:val="normaltextrun"/>
          <w:rFonts w:ascii="David" w:hAnsi="David"/>
          <w:rtl/>
        </w:rPr>
        <w:t>מינוי של אדם ש</w:t>
      </w:r>
      <w:r>
        <w:rPr>
          <w:rStyle w:val="normaltextrun"/>
          <w:rFonts w:ascii="David" w:hAnsi="David" w:hint="cs"/>
          <w:rtl/>
        </w:rPr>
        <w:t>יהי</w:t>
      </w:r>
      <w:bookmarkStart w:id="1255" w:name="_ETM_Q1_4430796"/>
      <w:bookmarkEnd w:id="1255"/>
      <w:r>
        <w:rPr>
          <w:rStyle w:val="normaltextrun"/>
          <w:rFonts w:ascii="David" w:hAnsi="David" w:hint="cs"/>
          <w:rtl/>
        </w:rPr>
        <w:t xml:space="preserve">ה </w:t>
      </w:r>
      <w:r w:rsidR="00637511">
        <w:rPr>
          <w:rStyle w:val="normaltextrun"/>
          <w:rFonts w:ascii="David" w:hAnsi="David"/>
          <w:rtl/>
        </w:rPr>
        <w:t>אחראי על פרויקטים של אנרגיה מתחדש</w:t>
      </w:r>
      <w:r>
        <w:rPr>
          <w:rStyle w:val="normaltextrun"/>
          <w:rFonts w:ascii="David" w:hAnsi="David" w:hint="cs"/>
          <w:rtl/>
        </w:rPr>
        <w:t>ת</w:t>
      </w:r>
      <w:r w:rsidR="00EC3508">
        <w:rPr>
          <w:rStyle w:val="normaltextrun"/>
          <w:rFonts w:ascii="David" w:hAnsi="David" w:hint="cs"/>
          <w:rtl/>
        </w:rPr>
        <w:t>.</w:t>
      </w:r>
      <w:r>
        <w:rPr>
          <w:rStyle w:val="normaltextrun"/>
          <w:rFonts w:ascii="David" w:hAnsi="David" w:hint="cs"/>
          <w:rtl/>
        </w:rPr>
        <w:t xml:space="preserve"> עלתה הערה לגבי מתקן אגירה של אנרגיה מתחדשת</w:t>
      </w:r>
      <w:r w:rsidR="00EC3508">
        <w:rPr>
          <w:rStyle w:val="normaltextrun"/>
          <w:rFonts w:ascii="David" w:hAnsi="David" w:hint="cs"/>
          <w:rtl/>
        </w:rPr>
        <w:t>,</w:t>
      </w:r>
      <w:r>
        <w:rPr>
          <w:rStyle w:val="normaltextrun"/>
          <w:rFonts w:ascii="David" w:hAnsi="David" w:hint="cs"/>
          <w:rtl/>
        </w:rPr>
        <w:t xml:space="preserve"> </w:t>
      </w:r>
      <w:bookmarkStart w:id="1256" w:name="_ETM_Q1_4440233"/>
      <w:bookmarkEnd w:id="1256"/>
      <w:r>
        <w:rPr>
          <w:rStyle w:val="normaltextrun"/>
          <w:rFonts w:ascii="David" w:hAnsi="David" w:hint="cs"/>
          <w:rtl/>
        </w:rPr>
        <w:t xml:space="preserve">שלא היה כלול בתוך ההגירה </w:t>
      </w:r>
      <w:r w:rsidR="00637511">
        <w:rPr>
          <w:rStyle w:val="normaltextrun"/>
          <w:rFonts w:ascii="David" w:hAnsi="David"/>
          <w:rtl/>
        </w:rPr>
        <w:t>הראשונית</w:t>
      </w:r>
      <w:r>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 xml:space="preserve">ההערה הזאת </w:t>
      </w:r>
      <w:r w:rsidR="00637511">
        <w:rPr>
          <w:rStyle w:val="normaltextrun"/>
          <w:rFonts w:ascii="David" w:hAnsi="David"/>
          <w:rtl/>
        </w:rPr>
        <w:t>התקבלה למעשה</w:t>
      </w:r>
      <w:r>
        <w:rPr>
          <w:rStyle w:val="normaltextrun"/>
          <w:rFonts w:ascii="David" w:hAnsi="David" w:hint="cs"/>
          <w:rtl/>
        </w:rPr>
        <w:t xml:space="preserve">, ואנחנו </w:t>
      </w:r>
      <w:bookmarkStart w:id="1257" w:name="_ETM_Q1_4448425"/>
      <w:bookmarkEnd w:id="1257"/>
      <w:r>
        <w:rPr>
          <w:rStyle w:val="normaltextrun"/>
          <w:rFonts w:ascii="David" w:hAnsi="David" w:hint="cs"/>
          <w:rtl/>
        </w:rPr>
        <w:t>נ</w:t>
      </w:r>
      <w:r w:rsidR="00637511">
        <w:rPr>
          <w:rStyle w:val="normaltextrun"/>
          <w:rFonts w:ascii="David" w:hAnsi="David"/>
          <w:rtl/>
        </w:rPr>
        <w:t xml:space="preserve">וסיף את </w:t>
      </w:r>
      <w:r>
        <w:rPr>
          <w:rStyle w:val="normaltextrun"/>
          <w:rFonts w:ascii="David" w:hAnsi="David" w:hint="cs"/>
          <w:rtl/>
        </w:rPr>
        <w:t>העניין של מתקן הגירה ל</w:t>
      </w:r>
      <w:r w:rsidR="00637511">
        <w:rPr>
          <w:rStyle w:val="normaltextrun"/>
          <w:rFonts w:ascii="David" w:hAnsi="David"/>
          <w:rtl/>
        </w:rPr>
        <w:t xml:space="preserve">תוך ההגדרה של מתקן אנרגיה </w:t>
      </w:r>
      <w:r>
        <w:rPr>
          <w:rStyle w:val="normaltextrun"/>
          <w:rFonts w:ascii="David" w:hAnsi="David" w:hint="cs"/>
          <w:rtl/>
        </w:rPr>
        <w:t>מתח</w:t>
      </w:r>
      <w:r w:rsidR="00637511">
        <w:rPr>
          <w:rStyle w:val="normaltextrun"/>
          <w:rFonts w:ascii="David" w:hAnsi="David"/>
          <w:rtl/>
        </w:rPr>
        <w:t>דשת</w:t>
      </w:r>
      <w:r>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 xml:space="preserve">זה לא </w:t>
      </w:r>
      <w:r w:rsidR="00EC3508">
        <w:rPr>
          <w:rStyle w:val="normaltextrun"/>
          <w:rFonts w:ascii="David" w:hAnsi="David" w:hint="cs"/>
          <w:rtl/>
        </w:rPr>
        <w:t>י</w:t>
      </w:r>
      <w:r>
        <w:rPr>
          <w:rStyle w:val="normaltextrun"/>
          <w:rFonts w:ascii="David" w:hAnsi="David" w:hint="cs"/>
          <w:rtl/>
        </w:rPr>
        <w:t>יקרא מתקן ל</w:t>
      </w:r>
      <w:bookmarkStart w:id="1258" w:name="_ETM_Q1_4452341"/>
      <w:bookmarkEnd w:id="1258"/>
      <w:r>
        <w:rPr>
          <w:rStyle w:val="normaltextrun"/>
          <w:rFonts w:ascii="David" w:hAnsi="David" w:hint="cs"/>
          <w:rtl/>
        </w:rPr>
        <w:t>ייצור אנרגיה מתחדשת אלא מתקן אנרגיה מתחדשת</w:t>
      </w:r>
      <w:r w:rsidR="00EC3508">
        <w:rPr>
          <w:rStyle w:val="normaltextrun"/>
          <w:rFonts w:ascii="David" w:hAnsi="David" w:hint="cs"/>
          <w:rtl/>
        </w:rPr>
        <w:t>,</w:t>
      </w:r>
      <w:r>
        <w:rPr>
          <w:rStyle w:val="normaltextrun"/>
          <w:rFonts w:ascii="David" w:hAnsi="David" w:hint="cs"/>
          <w:rtl/>
        </w:rPr>
        <w:t xml:space="preserve"> שכולל גם את </w:t>
      </w:r>
      <w:bookmarkStart w:id="1259" w:name="_ETM_Q1_4457106"/>
      <w:bookmarkEnd w:id="1259"/>
      <w:r>
        <w:rPr>
          <w:rStyle w:val="normaltextrun"/>
          <w:rFonts w:ascii="David" w:hAnsi="David" w:hint="cs"/>
          <w:rtl/>
        </w:rPr>
        <w:t xml:space="preserve">הייצור וגם את ההגירה. </w:t>
      </w:r>
    </w:p>
    <w:p w14:paraId="401FA753" w14:textId="77777777" w:rsidR="00F608B7" w:rsidRDefault="00F608B7" w:rsidP="00F608B7">
      <w:pPr>
        <w:rPr>
          <w:rStyle w:val="normaltextrun"/>
          <w:rFonts w:ascii="David" w:hAnsi="David"/>
          <w:rtl/>
        </w:rPr>
      </w:pPr>
      <w:bookmarkStart w:id="1260" w:name="_ETM_Q1_4458176"/>
      <w:bookmarkStart w:id="1261" w:name="_ETM_Q1_4458289"/>
      <w:bookmarkStart w:id="1262" w:name="_ETM_Q1_4458416"/>
      <w:bookmarkEnd w:id="1260"/>
      <w:bookmarkEnd w:id="1261"/>
      <w:bookmarkEnd w:id="1262"/>
    </w:p>
    <w:p w14:paraId="4F9A5919" w14:textId="6B7C1403" w:rsidR="00F608B7" w:rsidRDefault="00637511" w:rsidP="00F608B7">
      <w:pPr>
        <w:rPr>
          <w:rStyle w:val="normaltextrun"/>
          <w:rFonts w:ascii="David" w:hAnsi="David"/>
          <w:rtl/>
        </w:rPr>
      </w:pPr>
      <w:bookmarkStart w:id="1263" w:name="_ETM_Q1_4458486"/>
      <w:bookmarkEnd w:id="1263"/>
      <w:r>
        <w:rPr>
          <w:rStyle w:val="normaltextrun"/>
          <w:rFonts w:ascii="David" w:hAnsi="David"/>
          <w:rtl/>
        </w:rPr>
        <w:t>בהגדרה מ</w:t>
      </w:r>
      <w:r w:rsidR="00EC3508">
        <w:rPr>
          <w:rStyle w:val="normaltextrun"/>
          <w:rFonts w:ascii="David" w:hAnsi="David" w:hint="cs"/>
          <w:rtl/>
        </w:rPr>
        <w:t>י</w:t>
      </w:r>
      <w:r>
        <w:rPr>
          <w:rStyle w:val="normaltextrun"/>
          <w:rFonts w:ascii="David" w:hAnsi="David"/>
          <w:rtl/>
        </w:rPr>
        <w:t xml:space="preserve">נהלת </w:t>
      </w:r>
      <w:r w:rsidR="00F608B7">
        <w:rPr>
          <w:rStyle w:val="normaltextrun"/>
          <w:rFonts w:ascii="David" w:hAnsi="David" w:hint="cs"/>
          <w:rtl/>
        </w:rPr>
        <w:t xml:space="preserve">קווי תשתית, הנוסח שאנחנו </w:t>
      </w:r>
      <w:bookmarkStart w:id="1264" w:name="_ETM_Q1_4464275"/>
      <w:bookmarkEnd w:id="1264"/>
      <w:r>
        <w:rPr>
          <w:rStyle w:val="normaltextrun"/>
          <w:rFonts w:ascii="David" w:hAnsi="David"/>
          <w:rtl/>
        </w:rPr>
        <w:t xml:space="preserve">נציע </w:t>
      </w:r>
      <w:r w:rsidR="00F608B7">
        <w:rPr>
          <w:rStyle w:val="normaltextrun"/>
          <w:rFonts w:ascii="David" w:hAnsi="David" w:hint="cs"/>
          <w:rtl/>
        </w:rPr>
        <w:t xml:space="preserve">הוא חידוד </w:t>
      </w:r>
      <w:r>
        <w:rPr>
          <w:rStyle w:val="normaltextrun"/>
          <w:rFonts w:ascii="David" w:hAnsi="David"/>
          <w:rtl/>
        </w:rPr>
        <w:t>של הנוסח</w:t>
      </w:r>
      <w:r w:rsidR="00F608B7">
        <w:rPr>
          <w:rStyle w:val="normaltextrun"/>
          <w:rFonts w:ascii="David" w:hAnsi="David" w:hint="cs"/>
          <w:rtl/>
        </w:rPr>
        <w:t>.</w:t>
      </w:r>
      <w:r>
        <w:rPr>
          <w:rStyle w:val="normaltextrun"/>
          <w:rFonts w:ascii="David" w:hAnsi="David"/>
          <w:rtl/>
        </w:rPr>
        <w:t xml:space="preserve"> שבעצם מדובר במנהרה תת קרקעית</w:t>
      </w:r>
      <w:r w:rsidR="00F608B7">
        <w:rPr>
          <w:rStyle w:val="normaltextrun"/>
          <w:rFonts w:ascii="David" w:hAnsi="David" w:hint="cs"/>
          <w:rtl/>
        </w:rPr>
        <w:t>,</w:t>
      </w:r>
      <w:r>
        <w:rPr>
          <w:rStyle w:val="normaltextrun"/>
          <w:rFonts w:ascii="David" w:hAnsi="David"/>
          <w:rtl/>
        </w:rPr>
        <w:t xml:space="preserve"> אשר עוברים בה שני קווי תשתית לפחות</w:t>
      </w:r>
      <w:r w:rsidR="00EC3508">
        <w:rPr>
          <w:rStyle w:val="normaltextrun"/>
          <w:rFonts w:ascii="David" w:hAnsi="David" w:hint="cs"/>
          <w:rtl/>
        </w:rPr>
        <w:t>,</w:t>
      </w:r>
      <w:r w:rsidR="00F608B7">
        <w:rPr>
          <w:rStyle w:val="normaltextrun"/>
          <w:rFonts w:ascii="David" w:hAnsi="David" w:hint="cs"/>
          <w:rtl/>
        </w:rPr>
        <w:t xml:space="preserve"> שאינם חלק </w:t>
      </w:r>
      <w:r>
        <w:rPr>
          <w:rStyle w:val="normaltextrun"/>
          <w:rFonts w:ascii="David" w:hAnsi="David"/>
          <w:rtl/>
        </w:rPr>
        <w:t>מאותה רשת קווי תשתית</w:t>
      </w:r>
      <w:r w:rsidR="00F608B7">
        <w:rPr>
          <w:rStyle w:val="normaltextrun"/>
          <w:rFonts w:ascii="David" w:hAnsi="David" w:hint="cs"/>
          <w:rtl/>
        </w:rPr>
        <w:t>.</w:t>
      </w:r>
      <w:r>
        <w:rPr>
          <w:rStyle w:val="normaltextrun"/>
          <w:rFonts w:ascii="David" w:hAnsi="David"/>
          <w:rtl/>
        </w:rPr>
        <w:t xml:space="preserve"> </w:t>
      </w:r>
      <w:r w:rsidR="00F608B7">
        <w:rPr>
          <w:rStyle w:val="normaltextrun"/>
          <w:rFonts w:ascii="David" w:hAnsi="David" w:hint="cs"/>
          <w:rtl/>
        </w:rPr>
        <w:t>ו</w:t>
      </w:r>
      <w:r>
        <w:rPr>
          <w:rStyle w:val="normaltextrun"/>
          <w:rFonts w:ascii="David" w:hAnsi="David"/>
          <w:rtl/>
        </w:rPr>
        <w:t xml:space="preserve">אינם </w:t>
      </w:r>
      <w:r w:rsidR="00F608B7">
        <w:rPr>
          <w:rStyle w:val="normaltextrun"/>
          <w:rFonts w:ascii="David" w:hAnsi="David" w:hint="cs"/>
          <w:rtl/>
        </w:rPr>
        <w:t>נמנים</w:t>
      </w:r>
      <w:r>
        <w:rPr>
          <w:rStyle w:val="normaltextrun"/>
          <w:rFonts w:ascii="David" w:hAnsi="David"/>
          <w:rtl/>
        </w:rPr>
        <w:t xml:space="preserve"> על אותו סוג תשתית</w:t>
      </w:r>
      <w:r w:rsidR="00F608B7">
        <w:rPr>
          <w:rStyle w:val="normaltextrun"/>
          <w:rFonts w:ascii="David" w:hAnsi="David" w:hint="cs"/>
          <w:rtl/>
        </w:rPr>
        <w:t xml:space="preserve"> המינוי בתור ב' לתוספת, </w:t>
      </w:r>
      <w:bookmarkStart w:id="1265" w:name="_ETM_Q1_4475958"/>
      <w:bookmarkEnd w:id="1265"/>
      <w:r>
        <w:rPr>
          <w:rStyle w:val="normaltextrun"/>
          <w:rFonts w:ascii="David" w:hAnsi="David"/>
          <w:rtl/>
        </w:rPr>
        <w:t xml:space="preserve">שזה החלק של </w:t>
      </w:r>
      <w:r w:rsidR="00F608B7">
        <w:rPr>
          <w:rStyle w:val="normaltextrun"/>
          <w:rFonts w:ascii="David" w:hAnsi="David" w:hint="cs"/>
          <w:rtl/>
        </w:rPr>
        <w:t xml:space="preserve">ועדת הפנים לגבי מיזמים חיוניים. </w:t>
      </w:r>
    </w:p>
    <w:p w14:paraId="437DF375" w14:textId="77777777" w:rsidR="00F608B7" w:rsidRDefault="00F608B7" w:rsidP="00F608B7">
      <w:pPr>
        <w:rPr>
          <w:rStyle w:val="normaltextrun"/>
          <w:rFonts w:ascii="David" w:hAnsi="David"/>
          <w:rtl/>
        </w:rPr>
      </w:pPr>
      <w:bookmarkStart w:id="1266" w:name="_ETM_Q1_4487466"/>
      <w:bookmarkStart w:id="1267" w:name="_ETM_Q1_4487563"/>
      <w:bookmarkEnd w:id="1266"/>
      <w:bookmarkEnd w:id="1267"/>
    </w:p>
    <w:p w14:paraId="2758DEAC" w14:textId="4EB0A20F" w:rsidR="00F608B7" w:rsidRDefault="00637511" w:rsidP="00F608B7">
      <w:pPr>
        <w:rPr>
          <w:rStyle w:val="normaltextrun"/>
          <w:rFonts w:ascii="David" w:hAnsi="David"/>
          <w:rtl/>
        </w:rPr>
      </w:pPr>
      <w:bookmarkStart w:id="1268" w:name="_ETM_Q1_4487738"/>
      <w:bookmarkStart w:id="1269" w:name="_ETM_Q1_4487812"/>
      <w:bookmarkEnd w:id="1268"/>
      <w:bookmarkEnd w:id="1269"/>
      <w:r>
        <w:rPr>
          <w:rStyle w:val="normaltextrun"/>
          <w:rFonts w:ascii="David" w:hAnsi="David"/>
          <w:rtl/>
        </w:rPr>
        <w:t>יש לנו חידו</w:t>
      </w:r>
      <w:r w:rsidR="00F608B7">
        <w:rPr>
          <w:rStyle w:val="normaltextrun"/>
          <w:rFonts w:ascii="David" w:hAnsi="David" w:hint="cs"/>
          <w:rtl/>
        </w:rPr>
        <w:t>ד</w:t>
      </w:r>
      <w:r>
        <w:rPr>
          <w:rStyle w:val="normaltextrun"/>
          <w:rFonts w:ascii="David" w:hAnsi="David"/>
          <w:rtl/>
        </w:rPr>
        <w:t xml:space="preserve"> בהגדר</w:t>
      </w:r>
      <w:r w:rsidR="00F608B7">
        <w:rPr>
          <w:rStyle w:val="normaltextrun"/>
          <w:rFonts w:ascii="David" w:hAnsi="David" w:hint="cs"/>
          <w:rtl/>
        </w:rPr>
        <w:t xml:space="preserve">ת </w:t>
      </w:r>
      <w:r>
        <w:rPr>
          <w:rStyle w:val="normaltextrun"/>
          <w:rFonts w:ascii="David" w:hAnsi="David"/>
          <w:rtl/>
        </w:rPr>
        <w:t xml:space="preserve">תשתיות לאומיות לגבי </w:t>
      </w:r>
      <w:r w:rsidR="00F608B7">
        <w:rPr>
          <w:rStyle w:val="normaltextrun"/>
          <w:rFonts w:ascii="David" w:hAnsi="David" w:hint="cs"/>
          <w:rtl/>
        </w:rPr>
        <w:t>נ</w:t>
      </w:r>
      <w:r>
        <w:rPr>
          <w:rStyle w:val="normaltextrun"/>
          <w:rFonts w:ascii="David" w:hAnsi="David"/>
          <w:rtl/>
        </w:rPr>
        <w:t>מל</w:t>
      </w:r>
      <w:r w:rsidR="00F608B7">
        <w:rPr>
          <w:rStyle w:val="normaltextrun"/>
          <w:rFonts w:ascii="David" w:hAnsi="David" w:hint="cs"/>
          <w:rtl/>
        </w:rPr>
        <w:t xml:space="preserve"> </w:t>
      </w:r>
      <w:r>
        <w:rPr>
          <w:rStyle w:val="normaltextrun"/>
          <w:rFonts w:ascii="David" w:hAnsi="David"/>
          <w:rtl/>
        </w:rPr>
        <w:t>י</w:t>
      </w:r>
      <w:r w:rsidR="00F608B7">
        <w:rPr>
          <w:rStyle w:val="normaltextrun"/>
          <w:rFonts w:ascii="David" w:hAnsi="David" w:hint="cs"/>
          <w:rtl/>
        </w:rPr>
        <w:t>ם</w:t>
      </w:r>
      <w:r>
        <w:rPr>
          <w:rStyle w:val="normaltextrun"/>
          <w:rFonts w:ascii="David" w:hAnsi="David"/>
          <w:rtl/>
        </w:rPr>
        <w:t xml:space="preserve"> </w:t>
      </w:r>
      <w:r w:rsidR="00EC3508">
        <w:rPr>
          <w:rStyle w:val="normaltextrun"/>
          <w:rFonts w:ascii="David" w:hAnsi="David" w:hint="cs"/>
          <w:rtl/>
        </w:rPr>
        <w:t>ושדה</w:t>
      </w:r>
      <w:r w:rsidR="00F608B7">
        <w:rPr>
          <w:rStyle w:val="normaltextrun"/>
          <w:rFonts w:ascii="David" w:hAnsi="David" w:hint="cs"/>
          <w:rtl/>
        </w:rPr>
        <w:t xml:space="preserve"> </w:t>
      </w:r>
      <w:bookmarkStart w:id="1270" w:name="_ETM_Q1_4497749"/>
      <w:bookmarkEnd w:id="1270"/>
      <w:r>
        <w:rPr>
          <w:rStyle w:val="normaltextrun"/>
          <w:rFonts w:ascii="David" w:hAnsi="David"/>
          <w:rtl/>
        </w:rPr>
        <w:t>תעופה</w:t>
      </w:r>
      <w:r w:rsidR="00F608B7">
        <w:rPr>
          <w:rStyle w:val="normaltextrun"/>
          <w:rFonts w:ascii="David" w:hAnsi="David" w:hint="cs"/>
          <w:rtl/>
        </w:rPr>
        <w:t xml:space="preserve">. שי, </w:t>
      </w:r>
      <w:r>
        <w:rPr>
          <w:rStyle w:val="normaltextrun"/>
          <w:rFonts w:ascii="David" w:hAnsi="David"/>
          <w:rtl/>
        </w:rPr>
        <w:t xml:space="preserve">את רוצה </w:t>
      </w:r>
      <w:r w:rsidR="00F608B7">
        <w:rPr>
          <w:rStyle w:val="normaltextrun"/>
          <w:rFonts w:ascii="David" w:hAnsi="David" w:hint="cs"/>
          <w:rtl/>
        </w:rPr>
        <w:t>להקריא א</w:t>
      </w:r>
      <w:r>
        <w:rPr>
          <w:rStyle w:val="normaltextrun"/>
          <w:rFonts w:ascii="David" w:hAnsi="David"/>
          <w:rtl/>
        </w:rPr>
        <w:t>ת</w:t>
      </w:r>
      <w:r w:rsidR="00F608B7">
        <w:rPr>
          <w:rStyle w:val="normaltextrun"/>
          <w:rFonts w:ascii="David" w:hAnsi="David" w:hint="cs"/>
          <w:rtl/>
        </w:rPr>
        <w:t xml:space="preserve"> הנוסח המעודכן בהקשר הזה? </w:t>
      </w:r>
    </w:p>
    <w:p w14:paraId="52633FCE" w14:textId="77777777" w:rsidR="00F608B7" w:rsidRDefault="00F608B7" w:rsidP="00F608B7">
      <w:pPr>
        <w:rPr>
          <w:rStyle w:val="normaltextrun"/>
          <w:rFonts w:ascii="David" w:hAnsi="David"/>
          <w:rtl/>
        </w:rPr>
      </w:pPr>
      <w:bookmarkStart w:id="1271" w:name="_ETM_Q1_4502643"/>
      <w:bookmarkStart w:id="1272" w:name="_ETM_Q1_4502755"/>
      <w:bookmarkEnd w:id="1271"/>
      <w:bookmarkEnd w:id="1272"/>
    </w:p>
    <w:p w14:paraId="708FADD7" w14:textId="5B606CA7" w:rsidR="00F608B7" w:rsidRDefault="00F608B7" w:rsidP="004674E5">
      <w:pPr>
        <w:pStyle w:val="a4"/>
        <w:keepNext/>
        <w:rPr>
          <w:rStyle w:val="normaltextrun"/>
          <w:rtl/>
        </w:rPr>
      </w:pPr>
      <w:bookmarkStart w:id="1273" w:name="_ETM_Q1_4502995"/>
      <w:bookmarkStart w:id="1274" w:name="_ETM_Q1_4503063"/>
      <w:bookmarkStart w:id="1275" w:name="_ETM_Q1_4506531"/>
      <w:bookmarkStart w:id="1276" w:name="ET_speaker_שי_שלף_174"/>
      <w:bookmarkEnd w:id="1273"/>
      <w:bookmarkEnd w:id="1274"/>
      <w:bookmarkEnd w:id="1275"/>
      <w:r w:rsidRPr="004674E5">
        <w:rPr>
          <w:rStyle w:val="TagStyle"/>
          <w:rtl/>
        </w:rPr>
        <w:t xml:space="preserve"> &lt;&lt; דובר &gt;&gt;</w:t>
      </w:r>
      <w:r w:rsidRPr="004674E5">
        <w:rPr>
          <w:rStyle w:val="TagStyle"/>
          <w:rFonts w:cs="David"/>
          <w:b w:val="0"/>
          <w:color w:val="auto"/>
          <w:bdr w:val="none" w:sz="0" w:space="0" w:color="auto"/>
          <w:rtl/>
        </w:rPr>
        <w:t xml:space="preserve"> </w:t>
      </w:r>
      <w:r w:rsidRPr="004674E5">
        <w:rPr>
          <w:rStyle w:val="normaltextrun"/>
          <w:b/>
          <w:rtl/>
        </w:rPr>
        <w:t>שי שלף:</w:t>
      </w:r>
      <w:r w:rsidRPr="004674E5">
        <w:rPr>
          <w:rStyle w:val="TagStyle"/>
          <w:rFonts w:cs="David"/>
          <w:b w:val="0"/>
          <w:color w:val="auto"/>
          <w:bdr w:val="none" w:sz="0" w:space="0" w:color="auto"/>
          <w:rtl/>
        </w:rPr>
        <w:t xml:space="preserve"> </w:t>
      </w:r>
      <w:r w:rsidRPr="004674E5">
        <w:rPr>
          <w:rStyle w:val="TagStyle"/>
          <w:rtl/>
        </w:rPr>
        <w:t>&lt;&lt; דובר &gt;&gt;</w:t>
      </w:r>
      <w:r>
        <w:rPr>
          <w:rStyle w:val="normaltextrun"/>
          <w:rtl/>
        </w:rPr>
        <w:t xml:space="preserve">   </w:t>
      </w:r>
      <w:bookmarkEnd w:id="1276"/>
    </w:p>
    <w:p w14:paraId="3638A2A3" w14:textId="77777777" w:rsidR="00F608B7" w:rsidRDefault="00F608B7" w:rsidP="004674E5">
      <w:pPr>
        <w:pStyle w:val="KeepWithNext"/>
        <w:rPr>
          <w:rStyle w:val="normaltextrun"/>
          <w:rFonts w:ascii="David" w:hAnsi="David"/>
          <w:rtl/>
        </w:rPr>
      </w:pPr>
    </w:p>
    <w:p w14:paraId="19BBB717" w14:textId="56FB7389" w:rsidR="00F608B7" w:rsidRDefault="00F608B7" w:rsidP="00F608B7">
      <w:pPr>
        <w:rPr>
          <w:rtl/>
        </w:rPr>
      </w:pPr>
      <w:bookmarkStart w:id="1277" w:name="_ETM_Q1_4507182"/>
      <w:bookmarkStart w:id="1278" w:name="_ETM_Q1_4507222"/>
      <w:bookmarkEnd w:id="1277"/>
      <w:bookmarkEnd w:id="1278"/>
      <w:r>
        <w:rPr>
          <w:rFonts w:hint="cs"/>
          <w:rtl/>
        </w:rPr>
        <w:t>יש עוד עדכונים</w:t>
      </w:r>
      <w:r w:rsidR="00EC3508">
        <w:rPr>
          <w:rFonts w:hint="cs"/>
          <w:rtl/>
        </w:rPr>
        <w:t xml:space="preserve"> של </w:t>
      </w:r>
      <w:r w:rsidR="00EC3508" w:rsidRPr="00981130">
        <w:rPr>
          <w:rFonts w:hint="cs"/>
          <w:rtl/>
        </w:rPr>
        <w:t>קצא"א</w:t>
      </w:r>
      <w:r w:rsidRPr="00981130">
        <w:rPr>
          <w:rFonts w:hint="cs"/>
          <w:rtl/>
        </w:rPr>
        <w:t>.</w:t>
      </w:r>
      <w:r>
        <w:rPr>
          <w:rFonts w:hint="cs"/>
          <w:rtl/>
        </w:rPr>
        <w:t xml:space="preserve"> </w:t>
      </w:r>
    </w:p>
    <w:p w14:paraId="37F544F0" w14:textId="5685DEE5" w:rsidR="00F608B7" w:rsidRDefault="00F608B7" w:rsidP="004674E5">
      <w:pPr>
        <w:pStyle w:val="a4"/>
        <w:keepNext/>
        <w:rPr>
          <w:rtl/>
        </w:rPr>
      </w:pPr>
      <w:bookmarkStart w:id="1279" w:name="_ETM_Q1_4509519"/>
      <w:bookmarkStart w:id="1280" w:name="_ETM_Q1_4509579"/>
      <w:bookmarkStart w:id="1281" w:name="_ETM_Q1_4508276"/>
      <w:bookmarkStart w:id="1282" w:name="ET_speaker_גלעד_קרן_175"/>
      <w:bookmarkEnd w:id="1279"/>
      <w:bookmarkEnd w:id="1280"/>
      <w:bookmarkEnd w:id="1281"/>
      <w:r w:rsidRPr="004674E5">
        <w:rPr>
          <w:rStyle w:val="TagStyle"/>
          <w:rtl/>
        </w:rPr>
        <w:t xml:space="preserve"> &lt;&lt; דובר &gt;&gt;</w:t>
      </w:r>
      <w:r w:rsidRPr="00F608B7">
        <w:rPr>
          <w:rStyle w:val="TagStyle"/>
          <w:rtl/>
        </w:rPr>
        <w:t xml:space="preserve"> </w:t>
      </w:r>
      <w:r>
        <w:rPr>
          <w:rtl/>
        </w:rPr>
        <w:t>גלעד קרן:</w:t>
      </w:r>
      <w:r w:rsidRPr="00F608B7">
        <w:rPr>
          <w:rStyle w:val="TagStyle"/>
          <w:rtl/>
        </w:rPr>
        <w:t xml:space="preserve"> </w:t>
      </w:r>
      <w:r w:rsidRPr="004674E5">
        <w:rPr>
          <w:rStyle w:val="TagStyle"/>
          <w:rtl/>
        </w:rPr>
        <w:t>&lt;&lt; דובר &gt;&gt;</w:t>
      </w:r>
      <w:r>
        <w:rPr>
          <w:rtl/>
        </w:rPr>
        <w:t xml:space="preserve">   </w:t>
      </w:r>
      <w:bookmarkEnd w:id="1282"/>
    </w:p>
    <w:p w14:paraId="762F3666" w14:textId="77777777" w:rsidR="00F608B7" w:rsidRDefault="00F608B7" w:rsidP="004674E5">
      <w:pPr>
        <w:pStyle w:val="KeepWithNext"/>
        <w:rPr>
          <w:rtl/>
        </w:rPr>
      </w:pPr>
    </w:p>
    <w:p w14:paraId="7E5C01AD" w14:textId="532A0395" w:rsidR="00B62998" w:rsidRDefault="00637511" w:rsidP="00EC3508">
      <w:pPr>
        <w:rPr>
          <w:rStyle w:val="normaltextrun"/>
          <w:rFonts w:ascii="David" w:hAnsi="David"/>
          <w:rtl/>
        </w:rPr>
      </w:pPr>
      <w:bookmarkStart w:id="1283" w:name="_ETM_Q1_4508783"/>
      <w:bookmarkStart w:id="1284" w:name="_ETM_Q1_4508823"/>
      <w:bookmarkStart w:id="1285" w:name="_ETM_Q1_4505109"/>
      <w:bookmarkEnd w:id="1283"/>
      <w:bookmarkEnd w:id="1284"/>
      <w:bookmarkEnd w:id="1285"/>
      <w:r>
        <w:rPr>
          <w:rStyle w:val="normaltextrun"/>
          <w:rFonts w:ascii="David" w:hAnsi="David"/>
          <w:rtl/>
        </w:rPr>
        <w:t xml:space="preserve">זה </w:t>
      </w:r>
      <w:r w:rsidR="00F608B7">
        <w:rPr>
          <w:rStyle w:val="normaltextrun"/>
          <w:rFonts w:ascii="David" w:hAnsi="David" w:hint="cs"/>
          <w:rtl/>
        </w:rPr>
        <w:t xml:space="preserve">עוד לא מעודכן? אוקיי. אנחנו </w:t>
      </w:r>
      <w:bookmarkStart w:id="1286" w:name="_ETM_Q1_4509204"/>
      <w:bookmarkEnd w:id="1286"/>
      <w:r w:rsidR="00F608B7">
        <w:rPr>
          <w:rStyle w:val="normaltextrun"/>
          <w:rFonts w:ascii="David" w:hAnsi="David" w:hint="cs"/>
          <w:rtl/>
        </w:rPr>
        <w:t>נעבור על זה, אנחנו נצטרך לעדכן את הנוסח ונפיץ</w:t>
      </w:r>
      <w:bookmarkStart w:id="1287" w:name="_ETM_Q1_4510022"/>
      <w:bookmarkEnd w:id="1287"/>
      <w:r w:rsidR="00F608B7">
        <w:rPr>
          <w:rStyle w:val="normaltextrun"/>
          <w:rFonts w:ascii="David" w:hAnsi="David" w:hint="cs"/>
          <w:rtl/>
        </w:rPr>
        <w:t xml:space="preserve"> את הנוסח המעודכן בהקשר הזה. זה </w:t>
      </w:r>
      <w:r>
        <w:rPr>
          <w:rStyle w:val="normaltextrun"/>
          <w:rFonts w:ascii="David" w:hAnsi="David"/>
          <w:rtl/>
        </w:rPr>
        <w:t>משהו טכני</w:t>
      </w:r>
      <w:r w:rsidR="00B62998">
        <w:rPr>
          <w:rStyle w:val="normaltextrun"/>
          <w:rFonts w:ascii="David" w:hAnsi="David" w:hint="cs"/>
          <w:rtl/>
        </w:rPr>
        <w:t xml:space="preserve"> אז לא נקריא את זה כרגע. </w:t>
      </w:r>
      <w:bookmarkStart w:id="1288" w:name="_ETM_Q1_4517827"/>
      <w:bookmarkStart w:id="1289" w:name="_ETM_Q1_4517937"/>
      <w:bookmarkEnd w:id="1288"/>
      <w:bookmarkEnd w:id="1289"/>
    </w:p>
    <w:p w14:paraId="6E87474A" w14:textId="77777777" w:rsidR="00B62998" w:rsidRDefault="00B62998" w:rsidP="00F608B7">
      <w:pPr>
        <w:rPr>
          <w:rStyle w:val="normaltextrun"/>
          <w:rFonts w:ascii="David" w:hAnsi="David"/>
          <w:rtl/>
        </w:rPr>
      </w:pPr>
      <w:bookmarkStart w:id="1290" w:name="_ETM_Q1_4518083"/>
      <w:bookmarkStart w:id="1291" w:name="_ETM_Q1_4518156"/>
      <w:bookmarkEnd w:id="1290"/>
      <w:bookmarkEnd w:id="1291"/>
    </w:p>
    <w:p w14:paraId="2432F677" w14:textId="1BA62006" w:rsidR="00B62998" w:rsidRDefault="00B62998" w:rsidP="004674E5">
      <w:pPr>
        <w:pStyle w:val="a4"/>
        <w:keepNext/>
        <w:rPr>
          <w:rStyle w:val="normaltextrun"/>
          <w:rtl/>
        </w:rPr>
      </w:pPr>
      <w:bookmarkStart w:id="1292" w:name="ET_knessetmember_6359_176"/>
      <w:r w:rsidRPr="004674E5">
        <w:rPr>
          <w:rStyle w:val="TagStyle"/>
          <w:rtl/>
        </w:rPr>
        <w:t xml:space="preserve"> &lt;&lt; דובר &gt;&gt;</w:t>
      </w:r>
      <w:r w:rsidRPr="004674E5">
        <w:rPr>
          <w:rStyle w:val="TagStyle"/>
          <w:b w:val="0"/>
          <w:rtl/>
        </w:rPr>
        <w:t xml:space="preserve"> </w:t>
      </w:r>
      <w:r w:rsidRPr="004674E5">
        <w:rPr>
          <w:rStyle w:val="normaltextrun"/>
          <w:b/>
          <w:rtl/>
        </w:rPr>
        <w:t>מטי צרפתי הרכבי (יש עתיד):</w:t>
      </w:r>
      <w:r w:rsidRPr="004674E5">
        <w:rPr>
          <w:rStyle w:val="TagStyle"/>
          <w:b w:val="0"/>
          <w:rtl/>
        </w:rPr>
        <w:t xml:space="preserve"> </w:t>
      </w:r>
      <w:r w:rsidRPr="004674E5">
        <w:rPr>
          <w:rStyle w:val="TagStyle"/>
          <w:rtl/>
        </w:rPr>
        <w:t>&lt;&lt; דובר &gt;&gt;</w:t>
      </w:r>
      <w:r>
        <w:rPr>
          <w:rStyle w:val="normaltextrun"/>
          <w:rtl/>
        </w:rPr>
        <w:t xml:space="preserve">   </w:t>
      </w:r>
      <w:bookmarkEnd w:id="1292"/>
    </w:p>
    <w:p w14:paraId="310F1A5B" w14:textId="77777777" w:rsidR="00B62998" w:rsidRDefault="00B62998" w:rsidP="004674E5">
      <w:pPr>
        <w:pStyle w:val="KeepWithNext"/>
        <w:rPr>
          <w:rStyle w:val="normaltextrun"/>
          <w:rFonts w:ascii="David" w:hAnsi="David"/>
          <w:rtl/>
        </w:rPr>
      </w:pPr>
    </w:p>
    <w:p w14:paraId="2933E5BE" w14:textId="2474E951" w:rsidR="00B62998" w:rsidRDefault="00B62998" w:rsidP="00EC3508">
      <w:pPr>
        <w:rPr>
          <w:rStyle w:val="normaltextrun"/>
          <w:rFonts w:ascii="David" w:hAnsi="David"/>
          <w:rtl/>
        </w:rPr>
      </w:pPr>
      <w:bookmarkStart w:id="1293" w:name="_ETM_Q1_4525622"/>
      <w:bookmarkStart w:id="1294" w:name="_ETM_Q1_4525894"/>
      <w:bookmarkStart w:id="1295" w:name="_ETM_Q1_4525955"/>
      <w:bookmarkEnd w:id="1293"/>
      <w:bookmarkEnd w:id="1294"/>
      <w:bookmarkEnd w:id="1295"/>
      <w:r>
        <w:rPr>
          <w:rStyle w:val="normaltextrun"/>
          <w:rFonts w:ascii="David" w:hAnsi="David" w:hint="cs"/>
          <w:rtl/>
        </w:rPr>
        <w:t>איפה כל הנושא של המ</w:t>
      </w:r>
      <w:r w:rsidR="00EC3508">
        <w:rPr>
          <w:rStyle w:val="normaltextrun"/>
          <w:rFonts w:ascii="David" w:hAnsi="David" w:hint="cs"/>
          <w:rtl/>
        </w:rPr>
        <w:t>ט</w:t>
      </w:r>
      <w:r>
        <w:rPr>
          <w:rStyle w:val="normaltextrun"/>
          <w:rFonts w:ascii="David" w:hAnsi="David" w:hint="cs"/>
          <w:rtl/>
        </w:rPr>
        <w:t>"שים</w:t>
      </w:r>
      <w:r w:rsidR="00EC3508">
        <w:rPr>
          <w:rStyle w:val="normaltextrun"/>
          <w:rFonts w:ascii="David" w:hAnsi="David" w:hint="cs"/>
          <w:rtl/>
        </w:rPr>
        <w:t xml:space="preserve"> והמאגרים</w:t>
      </w:r>
      <w:r>
        <w:rPr>
          <w:rStyle w:val="normaltextrun"/>
          <w:rFonts w:ascii="David" w:hAnsi="David" w:hint="cs"/>
          <w:rtl/>
        </w:rPr>
        <w:t>?</w:t>
      </w:r>
      <w:bookmarkStart w:id="1296" w:name="_ETM_Q1_4527988"/>
      <w:bookmarkEnd w:id="1296"/>
      <w:r>
        <w:rPr>
          <w:rStyle w:val="normaltextrun"/>
          <w:rFonts w:ascii="David" w:hAnsi="David" w:hint="cs"/>
        </w:rPr>
        <w:t xml:space="preserve"> </w:t>
      </w:r>
      <w:r>
        <w:rPr>
          <w:rStyle w:val="normaltextrun"/>
          <w:rFonts w:ascii="David" w:hAnsi="David" w:hint="cs"/>
          <w:rtl/>
        </w:rPr>
        <w:t xml:space="preserve">זה לא נמצא פה בפרק ההגדרות? </w:t>
      </w:r>
    </w:p>
    <w:p w14:paraId="55A91EDE" w14:textId="77777777" w:rsidR="00B62998" w:rsidRDefault="00B62998" w:rsidP="00B62998">
      <w:pPr>
        <w:rPr>
          <w:rStyle w:val="normaltextrun"/>
          <w:rFonts w:ascii="David" w:hAnsi="David"/>
          <w:rtl/>
        </w:rPr>
      </w:pPr>
      <w:bookmarkStart w:id="1297" w:name="_ETM_Q1_4533576"/>
      <w:bookmarkStart w:id="1298" w:name="_ETM_Q1_4533638"/>
      <w:bookmarkStart w:id="1299" w:name="_ETM_Q1_4534008"/>
      <w:bookmarkEnd w:id="1297"/>
      <w:bookmarkEnd w:id="1298"/>
      <w:bookmarkEnd w:id="1299"/>
    </w:p>
    <w:p w14:paraId="0D1EF2A3" w14:textId="174601C0" w:rsidR="00B62998" w:rsidRDefault="00B62998" w:rsidP="004674E5">
      <w:pPr>
        <w:pStyle w:val="a4"/>
        <w:keepNext/>
        <w:rPr>
          <w:rStyle w:val="normaltextrun"/>
          <w:rtl/>
        </w:rPr>
      </w:pPr>
      <w:bookmarkStart w:id="1300" w:name="_ETM_Q1_4534094"/>
      <w:bookmarkStart w:id="1301" w:name="ET_speaker_שי_שלף_177"/>
      <w:bookmarkEnd w:id="1300"/>
      <w:r w:rsidRPr="004674E5">
        <w:rPr>
          <w:rStyle w:val="TagStyle"/>
          <w:rtl/>
        </w:rPr>
        <w:t xml:space="preserve"> &lt;&lt; דובר &gt;&gt;</w:t>
      </w:r>
      <w:r w:rsidRPr="004674E5">
        <w:rPr>
          <w:rStyle w:val="TagStyle"/>
          <w:b w:val="0"/>
          <w:rtl/>
        </w:rPr>
        <w:t xml:space="preserve"> </w:t>
      </w:r>
      <w:r w:rsidRPr="004674E5">
        <w:rPr>
          <w:rStyle w:val="normaltextrun"/>
          <w:b/>
          <w:rtl/>
        </w:rPr>
        <w:t>שי שלף:</w:t>
      </w:r>
      <w:r w:rsidRPr="004674E5">
        <w:rPr>
          <w:rStyle w:val="TagStyle"/>
          <w:b w:val="0"/>
          <w:rtl/>
        </w:rPr>
        <w:t xml:space="preserve"> </w:t>
      </w:r>
      <w:r w:rsidRPr="004674E5">
        <w:rPr>
          <w:rStyle w:val="TagStyle"/>
          <w:rtl/>
        </w:rPr>
        <w:t>&lt;&lt; דובר &gt;&gt;</w:t>
      </w:r>
      <w:r>
        <w:rPr>
          <w:rStyle w:val="normaltextrun"/>
          <w:rtl/>
        </w:rPr>
        <w:t xml:space="preserve">   </w:t>
      </w:r>
      <w:bookmarkEnd w:id="1301"/>
    </w:p>
    <w:p w14:paraId="2FEC67DE" w14:textId="77777777" w:rsidR="00B62998" w:rsidRDefault="00B62998" w:rsidP="004674E5">
      <w:pPr>
        <w:pStyle w:val="KeepWithNext"/>
        <w:rPr>
          <w:rStyle w:val="normaltextrun"/>
          <w:rFonts w:ascii="David" w:hAnsi="David"/>
          <w:rtl/>
        </w:rPr>
      </w:pPr>
    </w:p>
    <w:p w14:paraId="7909A21F" w14:textId="77777777" w:rsidR="00B62998" w:rsidRDefault="00B62998" w:rsidP="00B62998">
      <w:pPr>
        <w:rPr>
          <w:rStyle w:val="normaltextrun"/>
          <w:rFonts w:ascii="David" w:hAnsi="David"/>
          <w:rtl/>
        </w:rPr>
      </w:pPr>
      <w:bookmarkStart w:id="1302" w:name="_ETM_Q1_4532487"/>
      <w:bookmarkStart w:id="1303" w:name="_ETM_Q1_4532523"/>
      <w:bookmarkStart w:id="1304" w:name="_ETM_Q1_4526713"/>
      <w:bookmarkStart w:id="1305" w:name="_ETM_Q1_4526796"/>
      <w:bookmarkStart w:id="1306" w:name="_ETM_Q1_4526969"/>
      <w:bookmarkStart w:id="1307" w:name="_ETM_Q1_4527029"/>
      <w:bookmarkEnd w:id="1302"/>
      <w:bookmarkEnd w:id="1303"/>
      <w:bookmarkEnd w:id="1304"/>
      <w:bookmarkEnd w:id="1305"/>
      <w:bookmarkEnd w:id="1306"/>
      <w:bookmarkEnd w:id="1307"/>
      <w:r>
        <w:rPr>
          <w:rStyle w:val="normaltextrun"/>
          <w:rFonts w:ascii="David" w:hAnsi="David" w:hint="cs"/>
          <w:rtl/>
        </w:rPr>
        <w:t xml:space="preserve">זה התיקונים שהתבקשנו לעשות לתוספת. זה יופיע בתוספת של ועדת </w:t>
      </w:r>
      <w:bookmarkStart w:id="1308" w:name="_ETM_Q1_4539273"/>
      <w:bookmarkEnd w:id="1308"/>
      <w:r>
        <w:rPr>
          <w:rStyle w:val="normaltextrun"/>
          <w:rFonts w:ascii="David" w:hAnsi="David" w:hint="cs"/>
          <w:rtl/>
        </w:rPr>
        <w:t>פנים. אנחנו לא נכניס את זה פה.</w:t>
      </w:r>
    </w:p>
    <w:p w14:paraId="12B6E3FA" w14:textId="77777777" w:rsidR="00B62998" w:rsidRDefault="00B62998" w:rsidP="00B62998">
      <w:pPr>
        <w:rPr>
          <w:rStyle w:val="normaltextrun"/>
          <w:rFonts w:ascii="David" w:hAnsi="David"/>
          <w:rtl/>
        </w:rPr>
      </w:pPr>
      <w:bookmarkStart w:id="1309" w:name="_ETM_Q1_4538655"/>
      <w:bookmarkStart w:id="1310" w:name="_ETM_Q1_4538714"/>
      <w:bookmarkStart w:id="1311" w:name="_ETM_Q1_4538803"/>
      <w:bookmarkEnd w:id="1309"/>
      <w:bookmarkEnd w:id="1310"/>
      <w:bookmarkEnd w:id="1311"/>
    </w:p>
    <w:p w14:paraId="56E8CFBB" w14:textId="7C80F602" w:rsidR="00B62998" w:rsidRDefault="00B62998" w:rsidP="004674E5">
      <w:pPr>
        <w:pStyle w:val="a4"/>
        <w:keepNext/>
        <w:rPr>
          <w:rStyle w:val="normaltextrun"/>
          <w:rtl/>
        </w:rPr>
      </w:pPr>
      <w:bookmarkStart w:id="1312" w:name="_ETM_Q1_4538838"/>
      <w:bookmarkStart w:id="1313" w:name="ET_knessetmember_6359_178"/>
      <w:bookmarkEnd w:id="1312"/>
      <w:r w:rsidRPr="004674E5">
        <w:rPr>
          <w:rStyle w:val="TagStyle"/>
          <w:rtl/>
        </w:rPr>
        <w:t xml:space="preserve"> &lt;&lt; דובר &gt;&gt;</w:t>
      </w:r>
      <w:r w:rsidRPr="004674E5">
        <w:rPr>
          <w:rStyle w:val="TagStyle"/>
          <w:b w:val="0"/>
          <w:rtl/>
        </w:rPr>
        <w:t xml:space="preserve"> </w:t>
      </w:r>
      <w:r w:rsidRPr="004674E5">
        <w:rPr>
          <w:rStyle w:val="normaltextrun"/>
          <w:b/>
          <w:rtl/>
        </w:rPr>
        <w:t>מטי צרפתי הרכבי (יש עתיד):</w:t>
      </w:r>
      <w:r w:rsidRPr="004674E5">
        <w:rPr>
          <w:rStyle w:val="TagStyle"/>
          <w:b w:val="0"/>
          <w:rtl/>
        </w:rPr>
        <w:t xml:space="preserve"> </w:t>
      </w:r>
      <w:r w:rsidRPr="004674E5">
        <w:rPr>
          <w:rStyle w:val="TagStyle"/>
          <w:rtl/>
        </w:rPr>
        <w:t>&lt;&lt; דובר &gt;&gt;</w:t>
      </w:r>
      <w:r>
        <w:rPr>
          <w:rStyle w:val="normaltextrun"/>
          <w:rtl/>
        </w:rPr>
        <w:t xml:space="preserve">   </w:t>
      </w:r>
      <w:bookmarkEnd w:id="1313"/>
    </w:p>
    <w:p w14:paraId="6B31A6ED" w14:textId="77777777" w:rsidR="00B62998" w:rsidRDefault="00B62998" w:rsidP="004674E5">
      <w:pPr>
        <w:pStyle w:val="KeepWithNext"/>
        <w:rPr>
          <w:rStyle w:val="normaltextrun"/>
          <w:rFonts w:ascii="David" w:hAnsi="David"/>
          <w:rtl/>
        </w:rPr>
      </w:pPr>
    </w:p>
    <w:p w14:paraId="1D8E43A5" w14:textId="77777777" w:rsidR="00B62998" w:rsidRDefault="00B62998" w:rsidP="00B62998">
      <w:pPr>
        <w:rPr>
          <w:rStyle w:val="normaltextrun"/>
          <w:rFonts w:ascii="David" w:hAnsi="David"/>
          <w:rtl/>
        </w:rPr>
      </w:pPr>
      <w:bookmarkStart w:id="1314" w:name="_ETM_Q1_4544015"/>
      <w:bookmarkEnd w:id="1314"/>
      <w:r>
        <w:rPr>
          <w:rStyle w:val="normaltextrun"/>
          <w:rFonts w:ascii="David" w:hAnsi="David" w:hint="cs"/>
          <w:rtl/>
        </w:rPr>
        <w:t xml:space="preserve">התחלתם </w:t>
      </w:r>
      <w:bookmarkStart w:id="1315" w:name="_ETM_Q1_4539957"/>
      <w:bookmarkEnd w:id="1315"/>
      <w:r>
        <w:rPr>
          <w:rStyle w:val="normaltextrun"/>
          <w:rFonts w:ascii="David" w:hAnsi="David" w:hint="cs"/>
          <w:rtl/>
        </w:rPr>
        <w:t>את ההגדרות הרלוונטיות, גם בפרק ההגדרות זה חולק לשניים?</w:t>
      </w:r>
      <w:r>
        <w:rPr>
          <w:rStyle w:val="normaltextrun"/>
          <w:rFonts w:ascii="David" w:hAnsi="David" w:hint="cs"/>
        </w:rPr>
        <w:t xml:space="preserve"> </w:t>
      </w:r>
      <w:bookmarkStart w:id="1316" w:name="_ETM_Q1_4544891"/>
      <w:bookmarkStart w:id="1317" w:name="_ETM_Q1_4545354"/>
      <w:bookmarkEnd w:id="1316"/>
      <w:bookmarkEnd w:id="1317"/>
    </w:p>
    <w:p w14:paraId="6813A600" w14:textId="77777777" w:rsidR="00B62998" w:rsidRDefault="00B62998" w:rsidP="00B62998">
      <w:pPr>
        <w:rPr>
          <w:rStyle w:val="normaltextrun"/>
          <w:rFonts w:ascii="David" w:hAnsi="David"/>
          <w:rtl/>
        </w:rPr>
      </w:pPr>
      <w:bookmarkStart w:id="1318" w:name="_ETM_Q1_4545416"/>
      <w:bookmarkStart w:id="1319" w:name="_ETM_Q1_4545898"/>
      <w:bookmarkStart w:id="1320" w:name="_ETM_Q1_4545959"/>
      <w:bookmarkEnd w:id="1318"/>
      <w:bookmarkEnd w:id="1319"/>
      <w:bookmarkEnd w:id="1320"/>
    </w:p>
    <w:p w14:paraId="6F5037FE" w14:textId="11F60DAE" w:rsidR="00B62998" w:rsidRDefault="00B62998" w:rsidP="004674E5">
      <w:pPr>
        <w:pStyle w:val="af6"/>
        <w:keepNext/>
        <w:rPr>
          <w:rStyle w:val="normaltextrun"/>
          <w:rtl/>
        </w:rPr>
      </w:pPr>
      <w:bookmarkStart w:id="1321" w:name="ET_yor_6351_179"/>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321"/>
    </w:p>
    <w:p w14:paraId="2DCF1B98" w14:textId="77777777" w:rsidR="00B62998" w:rsidRDefault="00B62998" w:rsidP="004674E5">
      <w:pPr>
        <w:pStyle w:val="KeepWithNext"/>
        <w:rPr>
          <w:rStyle w:val="normaltextrun"/>
          <w:rFonts w:ascii="David" w:hAnsi="David"/>
          <w:rtl/>
        </w:rPr>
      </w:pPr>
    </w:p>
    <w:p w14:paraId="102DC0C1" w14:textId="77777777" w:rsidR="00B62998" w:rsidRDefault="00B62998" w:rsidP="00B62998">
      <w:pPr>
        <w:rPr>
          <w:rStyle w:val="normaltextrun"/>
          <w:rFonts w:ascii="David" w:hAnsi="David"/>
          <w:rtl/>
        </w:rPr>
      </w:pPr>
      <w:bookmarkStart w:id="1322" w:name="_ETM_Q1_4549669"/>
      <w:bookmarkEnd w:id="1322"/>
      <w:r>
        <w:rPr>
          <w:rStyle w:val="normaltextrun"/>
          <w:rFonts w:ascii="David" w:hAnsi="David" w:hint="cs"/>
          <w:rtl/>
        </w:rPr>
        <w:t xml:space="preserve">לא זה בתוספת. </w:t>
      </w:r>
    </w:p>
    <w:p w14:paraId="5D915927" w14:textId="77777777" w:rsidR="00B62998" w:rsidRDefault="00B62998" w:rsidP="00B62998">
      <w:pPr>
        <w:rPr>
          <w:rStyle w:val="normaltextrun"/>
          <w:rFonts w:ascii="David" w:hAnsi="David"/>
          <w:rtl/>
        </w:rPr>
      </w:pPr>
      <w:bookmarkStart w:id="1323" w:name="_ETM_Q1_4544532"/>
      <w:bookmarkStart w:id="1324" w:name="_ETM_Q1_4544596"/>
      <w:bookmarkStart w:id="1325" w:name="_ETM_Q1_4544772"/>
      <w:bookmarkStart w:id="1326" w:name="_ETM_Q1_4544813"/>
      <w:bookmarkEnd w:id="1323"/>
      <w:bookmarkEnd w:id="1324"/>
      <w:bookmarkEnd w:id="1325"/>
      <w:bookmarkEnd w:id="1326"/>
    </w:p>
    <w:p w14:paraId="6579397D" w14:textId="42439491" w:rsidR="00B62998" w:rsidRDefault="00B62998" w:rsidP="004674E5">
      <w:pPr>
        <w:pStyle w:val="a4"/>
        <w:keepNext/>
        <w:rPr>
          <w:rStyle w:val="normaltextrun"/>
          <w:rtl/>
        </w:rPr>
      </w:pPr>
      <w:bookmarkStart w:id="1327" w:name="ET_speaker_גלעד_קרן_180"/>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1327"/>
    </w:p>
    <w:p w14:paraId="5C657794" w14:textId="77777777" w:rsidR="00B62998" w:rsidRDefault="00B62998" w:rsidP="004674E5">
      <w:pPr>
        <w:pStyle w:val="KeepWithNext"/>
        <w:rPr>
          <w:rStyle w:val="normaltextrun"/>
          <w:rFonts w:ascii="David" w:hAnsi="David"/>
          <w:rtl/>
        </w:rPr>
      </w:pPr>
    </w:p>
    <w:p w14:paraId="70716C52" w14:textId="1B35E242" w:rsidR="00B62998" w:rsidRDefault="00B62998" w:rsidP="00B62998">
      <w:pPr>
        <w:rPr>
          <w:rtl/>
        </w:rPr>
      </w:pPr>
      <w:bookmarkStart w:id="1328" w:name="_ETM_Q1_4549332"/>
      <w:bookmarkStart w:id="1329" w:name="_ETM_Q1_4549368"/>
      <w:bookmarkEnd w:id="1328"/>
      <w:bookmarkEnd w:id="1329"/>
      <w:r>
        <w:rPr>
          <w:rFonts w:hint="cs"/>
          <w:rtl/>
        </w:rPr>
        <w:t xml:space="preserve">יש סעיף הגדרות אחד. שהוא לא בחוק </w:t>
      </w:r>
      <w:bookmarkStart w:id="1330" w:name="_ETM_Q1_4547629"/>
      <w:bookmarkEnd w:id="1330"/>
      <w:r>
        <w:rPr>
          <w:rFonts w:hint="cs"/>
          <w:rtl/>
        </w:rPr>
        <w:t xml:space="preserve">אבל יש גם הגדרות בתוך סעיפים ספציפיים. </w:t>
      </w:r>
      <w:bookmarkStart w:id="1331" w:name="_ETM_Q1_4554549"/>
      <w:bookmarkEnd w:id="1331"/>
      <w:r>
        <w:rPr>
          <w:rFonts w:hint="cs"/>
          <w:rtl/>
        </w:rPr>
        <w:t xml:space="preserve">הוחל על כל החוק. </w:t>
      </w:r>
    </w:p>
    <w:p w14:paraId="099E7F0D" w14:textId="77777777" w:rsidR="00B62998" w:rsidRDefault="00B62998" w:rsidP="00B62998">
      <w:pPr>
        <w:rPr>
          <w:rtl/>
        </w:rPr>
      </w:pPr>
      <w:bookmarkStart w:id="1332" w:name="_ETM_Q1_4554597"/>
      <w:bookmarkEnd w:id="1332"/>
    </w:p>
    <w:p w14:paraId="6D6AC4C4" w14:textId="0AEE03BF" w:rsidR="00B62998" w:rsidRDefault="00B62998" w:rsidP="004674E5">
      <w:pPr>
        <w:pStyle w:val="a4"/>
        <w:keepNext/>
        <w:rPr>
          <w:rtl/>
        </w:rPr>
      </w:pPr>
      <w:bookmarkStart w:id="1333" w:name="ET_knessetmember_6359_181"/>
      <w:r w:rsidRPr="004674E5">
        <w:rPr>
          <w:rStyle w:val="TagStyle"/>
          <w:rtl/>
        </w:rPr>
        <w:t xml:space="preserve"> &lt;&lt; דובר &gt;&gt;</w:t>
      </w:r>
      <w:r w:rsidRPr="00B62998">
        <w:rPr>
          <w:rStyle w:val="TagStyle"/>
          <w:rtl/>
        </w:rPr>
        <w:t xml:space="preserve"> </w:t>
      </w:r>
      <w:r>
        <w:rPr>
          <w:rtl/>
        </w:rPr>
        <w:t>מטי צרפתי הרכבי (יש עתיד):</w:t>
      </w:r>
      <w:r w:rsidRPr="00B62998">
        <w:rPr>
          <w:rStyle w:val="TagStyle"/>
          <w:rtl/>
        </w:rPr>
        <w:t xml:space="preserve"> </w:t>
      </w:r>
      <w:r w:rsidRPr="004674E5">
        <w:rPr>
          <w:rStyle w:val="TagStyle"/>
          <w:rtl/>
        </w:rPr>
        <w:t>&lt;&lt; דובר &gt;&gt;</w:t>
      </w:r>
      <w:r>
        <w:rPr>
          <w:rtl/>
        </w:rPr>
        <w:t xml:space="preserve">   </w:t>
      </w:r>
      <w:bookmarkEnd w:id="1333"/>
    </w:p>
    <w:p w14:paraId="3AC6D2AB" w14:textId="77777777" w:rsidR="00B62998" w:rsidRDefault="00B62998" w:rsidP="004674E5">
      <w:pPr>
        <w:pStyle w:val="KeepWithNext"/>
        <w:rPr>
          <w:rtl/>
        </w:rPr>
      </w:pPr>
    </w:p>
    <w:p w14:paraId="2520B8B6" w14:textId="01A68A66" w:rsidR="00B62998" w:rsidRDefault="00B62998" w:rsidP="00642156">
      <w:pPr>
        <w:rPr>
          <w:rtl/>
        </w:rPr>
      </w:pPr>
      <w:bookmarkStart w:id="1334" w:name="_ETM_Q1_4551291"/>
      <w:bookmarkEnd w:id="1334"/>
      <w:r>
        <w:rPr>
          <w:rFonts w:hint="cs"/>
          <w:rtl/>
        </w:rPr>
        <w:t>אבל כרגע,</w:t>
      </w:r>
      <w:bookmarkStart w:id="1335" w:name="_ETM_Q1_4555213"/>
      <w:bookmarkEnd w:id="1335"/>
      <w:r>
        <w:rPr>
          <w:rFonts w:hint="cs"/>
          <w:rtl/>
        </w:rPr>
        <w:t xml:space="preserve"> בפרק ההגדרות אין כאן התייחסות לנושא של המ</w:t>
      </w:r>
      <w:r w:rsidR="00642156">
        <w:rPr>
          <w:rFonts w:hint="cs"/>
          <w:rtl/>
        </w:rPr>
        <w:t>ט</w:t>
      </w:r>
      <w:r>
        <w:rPr>
          <w:rFonts w:hint="cs"/>
          <w:rtl/>
        </w:rPr>
        <w:t xml:space="preserve">"שים והמאגרים. </w:t>
      </w:r>
    </w:p>
    <w:p w14:paraId="5806F348" w14:textId="77777777" w:rsidR="00B62998" w:rsidRDefault="00B62998" w:rsidP="00B62998">
      <w:pPr>
        <w:rPr>
          <w:rtl/>
        </w:rPr>
      </w:pPr>
      <w:bookmarkStart w:id="1336" w:name="_ETM_Q1_4557009"/>
      <w:bookmarkStart w:id="1337" w:name="_ETM_Q1_4557059"/>
      <w:bookmarkStart w:id="1338" w:name="_ETM_Q1_4557168"/>
      <w:bookmarkStart w:id="1339" w:name="_ETM_Q1_4557214"/>
      <w:bookmarkStart w:id="1340" w:name="_ETM_Q1_4559128"/>
      <w:bookmarkEnd w:id="1336"/>
      <w:bookmarkEnd w:id="1337"/>
      <w:bookmarkEnd w:id="1338"/>
      <w:bookmarkEnd w:id="1339"/>
      <w:bookmarkEnd w:id="1340"/>
    </w:p>
    <w:p w14:paraId="03804BAA" w14:textId="1BE0E10A" w:rsidR="00B62998" w:rsidRDefault="00B62998" w:rsidP="004674E5">
      <w:pPr>
        <w:pStyle w:val="a4"/>
        <w:keepNext/>
        <w:rPr>
          <w:rtl/>
        </w:rPr>
      </w:pPr>
      <w:bookmarkStart w:id="1341" w:name="ET_speaker_שי_שלף_182"/>
      <w:r w:rsidRPr="004674E5">
        <w:rPr>
          <w:rStyle w:val="TagStyle"/>
          <w:rtl/>
        </w:rPr>
        <w:t xml:space="preserve"> &lt;&lt; דובר &gt;&gt;</w:t>
      </w:r>
      <w:r w:rsidRPr="00B62998">
        <w:rPr>
          <w:rStyle w:val="TagStyle"/>
          <w:rtl/>
        </w:rPr>
        <w:t xml:space="preserve"> </w:t>
      </w:r>
      <w:r>
        <w:rPr>
          <w:rtl/>
        </w:rPr>
        <w:t>שי שלף:</w:t>
      </w:r>
      <w:r w:rsidRPr="00B62998">
        <w:rPr>
          <w:rStyle w:val="TagStyle"/>
          <w:rtl/>
        </w:rPr>
        <w:t xml:space="preserve"> </w:t>
      </w:r>
      <w:r w:rsidRPr="004674E5">
        <w:rPr>
          <w:rStyle w:val="TagStyle"/>
          <w:rtl/>
        </w:rPr>
        <w:t>&lt;&lt; דובר &gt;&gt;</w:t>
      </w:r>
      <w:r>
        <w:rPr>
          <w:rtl/>
        </w:rPr>
        <w:t xml:space="preserve">   </w:t>
      </w:r>
      <w:bookmarkEnd w:id="1341"/>
    </w:p>
    <w:p w14:paraId="0C074AA4" w14:textId="77777777" w:rsidR="00B62998" w:rsidRDefault="00B62998" w:rsidP="004674E5">
      <w:pPr>
        <w:pStyle w:val="KeepWithNext"/>
        <w:rPr>
          <w:rtl/>
        </w:rPr>
      </w:pPr>
    </w:p>
    <w:p w14:paraId="100475F6" w14:textId="459B4C20" w:rsidR="00B62998" w:rsidRDefault="00B62998" w:rsidP="00642156">
      <w:pPr>
        <w:rPr>
          <w:rtl/>
        </w:rPr>
      </w:pPr>
      <w:bookmarkStart w:id="1342" w:name="_ETM_Q1_4559694"/>
      <w:bookmarkStart w:id="1343" w:name="_ETM_Q1_4559744"/>
      <w:bookmarkEnd w:id="1342"/>
      <w:bookmarkEnd w:id="1343"/>
      <w:r>
        <w:rPr>
          <w:rFonts w:hint="cs"/>
          <w:rtl/>
        </w:rPr>
        <w:t>בגלל שהמ</w:t>
      </w:r>
      <w:r w:rsidR="00642156">
        <w:rPr>
          <w:rFonts w:hint="cs"/>
          <w:rtl/>
        </w:rPr>
        <w:t>ט</w:t>
      </w:r>
      <w:r>
        <w:rPr>
          <w:rFonts w:hint="cs"/>
          <w:rtl/>
        </w:rPr>
        <w:t>"שים מופיעים במפורש</w:t>
      </w:r>
      <w:bookmarkStart w:id="1344" w:name="_ETM_Q1_4562080"/>
      <w:bookmarkStart w:id="1345" w:name="_ETM_Q1_4562160"/>
      <w:bookmarkEnd w:id="1344"/>
      <w:bookmarkEnd w:id="1345"/>
      <w:r>
        <w:rPr>
          <w:rFonts w:hint="cs"/>
          <w:rtl/>
        </w:rPr>
        <w:t xml:space="preserve"> כפי שהצבנו </w:t>
      </w:r>
      <w:bookmarkStart w:id="1346" w:name="_ETM_Q1_4562110"/>
      <w:bookmarkEnd w:id="1346"/>
      <w:r>
        <w:rPr>
          <w:rFonts w:hint="cs"/>
          <w:rtl/>
        </w:rPr>
        <w:t xml:space="preserve">אותם בדיון שהתפתח בוועדת פנים רק בתוספת, לא נדרש לאפיין </w:t>
      </w:r>
      <w:bookmarkStart w:id="1347" w:name="_ETM_Q1_4565961"/>
      <w:bookmarkEnd w:id="1347"/>
      <w:r>
        <w:rPr>
          <w:rFonts w:hint="cs"/>
          <w:rtl/>
        </w:rPr>
        <w:t xml:space="preserve">במקום אחר. </w:t>
      </w:r>
      <w:bookmarkStart w:id="1348" w:name="_ETM_Q1_4565651"/>
      <w:bookmarkEnd w:id="1348"/>
    </w:p>
    <w:p w14:paraId="1FD67262" w14:textId="77777777" w:rsidR="00B62998" w:rsidRDefault="00B62998" w:rsidP="00B62998">
      <w:pPr>
        <w:rPr>
          <w:rtl/>
        </w:rPr>
      </w:pPr>
      <w:bookmarkStart w:id="1349" w:name="_ETM_Q1_4565724"/>
      <w:bookmarkEnd w:id="1349"/>
    </w:p>
    <w:p w14:paraId="677A24B1" w14:textId="7B2F069D" w:rsidR="00B62998" w:rsidRDefault="00B62998" w:rsidP="004674E5">
      <w:pPr>
        <w:pStyle w:val="a4"/>
        <w:keepNext/>
        <w:rPr>
          <w:rtl/>
        </w:rPr>
      </w:pPr>
      <w:bookmarkStart w:id="1350" w:name="ET_knessetmember_6359_183"/>
      <w:r w:rsidRPr="004674E5">
        <w:rPr>
          <w:rStyle w:val="TagStyle"/>
          <w:rtl/>
        </w:rPr>
        <w:t xml:space="preserve"> &lt;&lt; דובר &gt;&gt;</w:t>
      </w:r>
      <w:r w:rsidRPr="00B62998">
        <w:rPr>
          <w:rStyle w:val="TagStyle"/>
          <w:rtl/>
        </w:rPr>
        <w:t xml:space="preserve"> </w:t>
      </w:r>
      <w:r>
        <w:rPr>
          <w:rtl/>
        </w:rPr>
        <w:t>מטי צרפתי הרכבי (יש עתיד):</w:t>
      </w:r>
      <w:r w:rsidRPr="00B62998">
        <w:rPr>
          <w:rStyle w:val="TagStyle"/>
          <w:rtl/>
        </w:rPr>
        <w:t xml:space="preserve"> </w:t>
      </w:r>
      <w:r w:rsidRPr="004674E5">
        <w:rPr>
          <w:rStyle w:val="TagStyle"/>
          <w:rtl/>
        </w:rPr>
        <w:t>&lt;&lt; דובר &gt;&gt;</w:t>
      </w:r>
      <w:r>
        <w:rPr>
          <w:rtl/>
        </w:rPr>
        <w:t xml:space="preserve">   </w:t>
      </w:r>
      <w:bookmarkEnd w:id="1350"/>
    </w:p>
    <w:p w14:paraId="186522DB" w14:textId="77777777" w:rsidR="00B62998" w:rsidRDefault="00B62998" w:rsidP="004674E5">
      <w:pPr>
        <w:pStyle w:val="KeepWithNext"/>
        <w:rPr>
          <w:rtl/>
        </w:rPr>
      </w:pPr>
    </w:p>
    <w:p w14:paraId="498E5BA3" w14:textId="4C789130" w:rsidR="00B62998" w:rsidRDefault="00B62998" w:rsidP="00B62998">
      <w:pPr>
        <w:rPr>
          <w:rtl/>
        </w:rPr>
      </w:pPr>
      <w:r>
        <w:rPr>
          <w:rFonts w:hint="cs"/>
          <w:rtl/>
        </w:rPr>
        <w:t xml:space="preserve">זה לא בפרק ההגדרות הראשי? </w:t>
      </w:r>
    </w:p>
    <w:p w14:paraId="48CFCDC9" w14:textId="77777777" w:rsidR="00B62998" w:rsidRDefault="00B62998" w:rsidP="00B62998">
      <w:pPr>
        <w:rPr>
          <w:rtl/>
        </w:rPr>
      </w:pPr>
      <w:bookmarkStart w:id="1351" w:name="_ETM_Q1_4571073"/>
      <w:bookmarkStart w:id="1352" w:name="_ETM_Q1_4571153"/>
      <w:bookmarkStart w:id="1353" w:name="_ETM_Q1_4569134"/>
      <w:bookmarkStart w:id="1354" w:name="_ETM_Q1_4569210"/>
      <w:bookmarkEnd w:id="1351"/>
      <w:bookmarkEnd w:id="1352"/>
      <w:bookmarkEnd w:id="1353"/>
      <w:bookmarkEnd w:id="1354"/>
    </w:p>
    <w:p w14:paraId="656DDBD2" w14:textId="0AB1A1B7" w:rsidR="00B62998" w:rsidRDefault="00B62998" w:rsidP="004674E5">
      <w:pPr>
        <w:pStyle w:val="a4"/>
        <w:keepNext/>
        <w:rPr>
          <w:rtl/>
        </w:rPr>
      </w:pPr>
      <w:bookmarkStart w:id="1355" w:name="ET_speaker_שי_שלף_184"/>
      <w:r w:rsidRPr="004674E5">
        <w:rPr>
          <w:rStyle w:val="TagStyle"/>
          <w:rtl/>
        </w:rPr>
        <w:t xml:space="preserve"> &lt;&lt; דובר &gt;&gt;</w:t>
      </w:r>
      <w:r w:rsidRPr="00B62998">
        <w:rPr>
          <w:rStyle w:val="TagStyle"/>
          <w:rtl/>
        </w:rPr>
        <w:t xml:space="preserve"> </w:t>
      </w:r>
      <w:r>
        <w:rPr>
          <w:rtl/>
        </w:rPr>
        <w:t>שי שלף:</w:t>
      </w:r>
      <w:r w:rsidRPr="00B62998">
        <w:rPr>
          <w:rStyle w:val="TagStyle"/>
          <w:rtl/>
        </w:rPr>
        <w:t xml:space="preserve"> </w:t>
      </w:r>
      <w:r w:rsidRPr="004674E5">
        <w:rPr>
          <w:rStyle w:val="TagStyle"/>
          <w:rtl/>
        </w:rPr>
        <w:t>&lt;&lt; דובר &gt;&gt;</w:t>
      </w:r>
      <w:r>
        <w:rPr>
          <w:rtl/>
        </w:rPr>
        <w:t xml:space="preserve">   </w:t>
      </w:r>
      <w:bookmarkEnd w:id="1355"/>
    </w:p>
    <w:p w14:paraId="359A2EDF" w14:textId="77777777" w:rsidR="00B62998" w:rsidRDefault="00B62998" w:rsidP="004674E5">
      <w:pPr>
        <w:pStyle w:val="KeepWithNext"/>
        <w:rPr>
          <w:rtl/>
        </w:rPr>
      </w:pPr>
    </w:p>
    <w:p w14:paraId="161D8FE5" w14:textId="606FDB5C" w:rsidR="00B62998" w:rsidRDefault="00B62998" w:rsidP="00B62998">
      <w:pPr>
        <w:rPr>
          <w:rtl/>
        </w:rPr>
      </w:pPr>
      <w:bookmarkStart w:id="1356" w:name="_ETM_Q1_4571868"/>
      <w:bookmarkStart w:id="1357" w:name="_ETM_Q1_4571909"/>
      <w:bookmarkEnd w:id="1356"/>
      <w:bookmarkEnd w:id="1357"/>
      <w:r>
        <w:rPr>
          <w:rFonts w:hint="cs"/>
          <w:rtl/>
        </w:rPr>
        <w:t xml:space="preserve">לא. </w:t>
      </w:r>
      <w:bookmarkStart w:id="1358" w:name="_ETM_Q1_4573294"/>
      <w:bookmarkStart w:id="1359" w:name="_ETM_Q1_4573710"/>
      <w:bookmarkEnd w:id="1358"/>
      <w:bookmarkEnd w:id="1359"/>
    </w:p>
    <w:p w14:paraId="5B41B34A" w14:textId="77777777" w:rsidR="00B62998" w:rsidRDefault="00B62998" w:rsidP="00B62998">
      <w:pPr>
        <w:rPr>
          <w:rtl/>
        </w:rPr>
      </w:pPr>
      <w:bookmarkStart w:id="1360" w:name="_ETM_Q1_4577839"/>
      <w:bookmarkStart w:id="1361" w:name="_ETM_Q1_4577908"/>
      <w:bookmarkEnd w:id="1360"/>
      <w:bookmarkEnd w:id="1361"/>
    </w:p>
    <w:p w14:paraId="363FB9FB" w14:textId="6C4893E9" w:rsidR="00B62998" w:rsidRDefault="00B62998" w:rsidP="004674E5">
      <w:pPr>
        <w:pStyle w:val="a4"/>
        <w:keepNext/>
        <w:rPr>
          <w:rtl/>
        </w:rPr>
      </w:pPr>
      <w:bookmarkStart w:id="1362" w:name="ET_knessetmember_6359_185"/>
      <w:r w:rsidRPr="004674E5">
        <w:rPr>
          <w:rStyle w:val="TagStyle"/>
          <w:rtl/>
        </w:rPr>
        <w:t xml:space="preserve"> &lt;&lt; דובר &gt;&gt;</w:t>
      </w:r>
      <w:r w:rsidRPr="00B62998">
        <w:rPr>
          <w:rStyle w:val="TagStyle"/>
          <w:rtl/>
        </w:rPr>
        <w:t xml:space="preserve"> </w:t>
      </w:r>
      <w:r>
        <w:rPr>
          <w:rtl/>
        </w:rPr>
        <w:t>מטי צרפתי הרכבי (יש עתיד):</w:t>
      </w:r>
      <w:r w:rsidRPr="00B62998">
        <w:rPr>
          <w:rStyle w:val="TagStyle"/>
          <w:rtl/>
        </w:rPr>
        <w:t xml:space="preserve"> </w:t>
      </w:r>
      <w:r w:rsidRPr="004674E5">
        <w:rPr>
          <w:rStyle w:val="TagStyle"/>
          <w:rtl/>
        </w:rPr>
        <w:t>&lt;&lt; דובר &gt;&gt;</w:t>
      </w:r>
      <w:r>
        <w:rPr>
          <w:rtl/>
        </w:rPr>
        <w:t xml:space="preserve">   </w:t>
      </w:r>
      <w:bookmarkEnd w:id="1362"/>
    </w:p>
    <w:p w14:paraId="254583DF" w14:textId="77777777" w:rsidR="00B62998" w:rsidRDefault="00B62998" w:rsidP="004674E5">
      <w:pPr>
        <w:pStyle w:val="KeepWithNext"/>
        <w:rPr>
          <w:rtl/>
        </w:rPr>
      </w:pPr>
    </w:p>
    <w:p w14:paraId="5D0D9803" w14:textId="084B4C9F" w:rsidR="00B62998" w:rsidRDefault="00B62998" w:rsidP="00B62998">
      <w:pPr>
        <w:rPr>
          <w:rtl/>
        </w:rPr>
      </w:pPr>
      <w:bookmarkStart w:id="1363" w:name="_ETM_Q1_4575543"/>
      <w:bookmarkEnd w:id="1363"/>
      <w:r>
        <w:rPr>
          <w:rFonts w:hint="cs"/>
          <w:rtl/>
        </w:rPr>
        <w:t>הן לא מופיעות פה, למרות שהן הוגדרו</w:t>
      </w:r>
      <w:bookmarkStart w:id="1364" w:name="_ETM_Q1_4577986"/>
      <w:bookmarkEnd w:id="1364"/>
      <w:r>
        <w:rPr>
          <w:rFonts w:hint="cs"/>
          <w:rtl/>
        </w:rPr>
        <w:t xml:space="preserve"> בחיוני, בליגת העל, הם לא נמצאים בהגדרה הראשית. אין קושי בכך?</w:t>
      </w:r>
      <w:r>
        <w:rPr>
          <w:rFonts w:hint="cs"/>
        </w:rPr>
        <w:t xml:space="preserve"> </w:t>
      </w:r>
      <w:r>
        <w:rPr>
          <w:rFonts w:hint="cs"/>
          <w:rtl/>
        </w:rPr>
        <w:t>לא נכון שבפרק ההגדרות יהיו הגדרות?</w:t>
      </w:r>
    </w:p>
    <w:p w14:paraId="74867154" w14:textId="77777777" w:rsidR="00B62998" w:rsidRDefault="00B62998" w:rsidP="00B62998">
      <w:pPr>
        <w:rPr>
          <w:rtl/>
        </w:rPr>
      </w:pPr>
      <w:bookmarkStart w:id="1365" w:name="_ETM_Q1_4601460"/>
      <w:bookmarkStart w:id="1366" w:name="_ETM_Q1_4601520"/>
      <w:bookmarkEnd w:id="1365"/>
      <w:bookmarkEnd w:id="1366"/>
    </w:p>
    <w:p w14:paraId="4CDC0537" w14:textId="50C9DD37" w:rsidR="00B62998" w:rsidRDefault="00B62998" w:rsidP="004674E5">
      <w:pPr>
        <w:pStyle w:val="a4"/>
        <w:keepNext/>
        <w:rPr>
          <w:rtl/>
        </w:rPr>
      </w:pPr>
      <w:bookmarkStart w:id="1367" w:name="ET_speaker_שי_שלף_187"/>
      <w:r w:rsidRPr="004674E5">
        <w:rPr>
          <w:rStyle w:val="TagStyle"/>
          <w:rtl/>
        </w:rPr>
        <w:t xml:space="preserve"> &lt;&lt; דובר &gt;&gt;</w:t>
      </w:r>
      <w:r w:rsidRPr="00B62998">
        <w:rPr>
          <w:rStyle w:val="TagStyle"/>
          <w:rtl/>
        </w:rPr>
        <w:t xml:space="preserve"> </w:t>
      </w:r>
      <w:r>
        <w:rPr>
          <w:rtl/>
        </w:rPr>
        <w:t>שי שלף:</w:t>
      </w:r>
      <w:r w:rsidRPr="00B62998">
        <w:rPr>
          <w:rStyle w:val="TagStyle"/>
          <w:rtl/>
        </w:rPr>
        <w:t xml:space="preserve"> </w:t>
      </w:r>
      <w:r w:rsidRPr="004674E5">
        <w:rPr>
          <w:rStyle w:val="TagStyle"/>
          <w:rtl/>
        </w:rPr>
        <w:t>&lt;&lt; דובר &gt;&gt;</w:t>
      </w:r>
      <w:r>
        <w:rPr>
          <w:rtl/>
        </w:rPr>
        <w:t xml:space="preserve">   </w:t>
      </w:r>
      <w:bookmarkEnd w:id="1367"/>
    </w:p>
    <w:p w14:paraId="16F2AEFD" w14:textId="77777777" w:rsidR="00B62998" w:rsidRDefault="00B62998" w:rsidP="004674E5">
      <w:pPr>
        <w:pStyle w:val="KeepWithNext"/>
        <w:rPr>
          <w:rtl/>
        </w:rPr>
      </w:pPr>
    </w:p>
    <w:p w14:paraId="6B23DE43" w14:textId="34850AF2" w:rsidR="00B62998" w:rsidRPr="00B62998" w:rsidRDefault="00B62998" w:rsidP="00642156">
      <w:pPr>
        <w:rPr>
          <w:rtl/>
        </w:rPr>
      </w:pPr>
      <w:r>
        <w:rPr>
          <w:rFonts w:hint="cs"/>
          <w:rtl/>
        </w:rPr>
        <w:t xml:space="preserve">למעשה </w:t>
      </w:r>
      <w:bookmarkStart w:id="1368" w:name="_ETM_Q1_4599271"/>
      <w:bookmarkEnd w:id="1368"/>
      <w:r w:rsidR="00642156">
        <w:rPr>
          <w:rFonts w:hint="cs"/>
          <w:rtl/>
        </w:rPr>
        <w:t>גם בליג</w:t>
      </w:r>
      <w:r>
        <w:rPr>
          <w:rFonts w:hint="cs"/>
          <w:rtl/>
        </w:rPr>
        <w:t>ה הלאומית, כשאנחנו מתייחסים למ</w:t>
      </w:r>
      <w:r w:rsidR="00642156">
        <w:rPr>
          <w:rFonts w:hint="cs"/>
          <w:rtl/>
        </w:rPr>
        <w:t>ט</w:t>
      </w:r>
      <w:r>
        <w:rPr>
          <w:rFonts w:hint="cs"/>
          <w:rtl/>
        </w:rPr>
        <w:t xml:space="preserve">"שים שהם סוג של </w:t>
      </w:r>
      <w:bookmarkStart w:id="1369" w:name="_ETM_Q1_4604521"/>
      <w:bookmarkEnd w:id="1369"/>
      <w:r>
        <w:rPr>
          <w:rFonts w:hint="cs"/>
          <w:rtl/>
        </w:rPr>
        <w:t xml:space="preserve">מתקן מים, בליגה הלאומית אנחנו מדברים על מתקני המים </w:t>
      </w:r>
      <w:bookmarkStart w:id="1370" w:name="_ETM_Q1_4609974"/>
      <w:bookmarkEnd w:id="1370"/>
      <w:r>
        <w:rPr>
          <w:rFonts w:hint="cs"/>
          <w:rtl/>
        </w:rPr>
        <w:t xml:space="preserve">ועל תחום המים בהגדרות הרבה יותר רחבות. </w:t>
      </w:r>
      <w:r w:rsidR="00642156">
        <w:rPr>
          <w:rFonts w:hint="cs"/>
          <w:rtl/>
        </w:rPr>
        <w:t>כ</w:t>
      </w:r>
      <w:r>
        <w:rPr>
          <w:rFonts w:hint="cs"/>
          <w:rtl/>
        </w:rPr>
        <w:t xml:space="preserve">שבתוספת רצינו לעלות </w:t>
      </w:r>
      <w:bookmarkStart w:id="1371" w:name="_ETM_Q1_4614300"/>
      <w:bookmarkEnd w:id="1371"/>
      <w:r>
        <w:rPr>
          <w:rFonts w:hint="cs"/>
          <w:rtl/>
        </w:rPr>
        <w:t>לי</w:t>
      </w:r>
      <w:r w:rsidR="00642156">
        <w:rPr>
          <w:rFonts w:hint="cs"/>
          <w:rtl/>
        </w:rPr>
        <w:t>ג</w:t>
      </w:r>
      <w:r>
        <w:rPr>
          <w:rFonts w:hint="cs"/>
          <w:rtl/>
        </w:rPr>
        <w:t xml:space="preserve">ה </w:t>
      </w:r>
      <w:r w:rsidR="00642156">
        <w:rPr>
          <w:rFonts w:hint="cs"/>
          <w:rtl/>
        </w:rPr>
        <w:t>צמצמנו את ההגדרה, כך שתחול על המט</w:t>
      </w:r>
      <w:r>
        <w:rPr>
          <w:rFonts w:hint="cs"/>
          <w:rtl/>
        </w:rPr>
        <w:t xml:space="preserve">"שים בהספק </w:t>
      </w:r>
      <w:bookmarkStart w:id="1372" w:name="_ETM_Q1_4616324"/>
      <w:bookmarkEnd w:id="1372"/>
      <w:r>
        <w:rPr>
          <w:rFonts w:hint="cs"/>
          <w:rtl/>
        </w:rPr>
        <w:t xml:space="preserve">שעליו דיברנו בתוספת. </w:t>
      </w:r>
    </w:p>
    <w:p w14:paraId="755FC1CA" w14:textId="77777777" w:rsidR="00B62998" w:rsidRDefault="00B62998" w:rsidP="00B62998">
      <w:pPr>
        <w:rPr>
          <w:rtl/>
        </w:rPr>
      </w:pPr>
      <w:bookmarkStart w:id="1373" w:name="_ETM_Q1_4582108"/>
      <w:bookmarkStart w:id="1374" w:name="_ETM_Q1_4582196"/>
      <w:bookmarkStart w:id="1375" w:name="_ETM_Q1_4589901"/>
      <w:bookmarkEnd w:id="1373"/>
      <w:bookmarkEnd w:id="1374"/>
      <w:bookmarkEnd w:id="1375"/>
    </w:p>
    <w:p w14:paraId="3B2D1B2A" w14:textId="35DF6DC1" w:rsidR="00B62998" w:rsidRDefault="00B62998" w:rsidP="004674E5">
      <w:pPr>
        <w:pStyle w:val="a4"/>
        <w:keepNext/>
        <w:rPr>
          <w:rtl/>
        </w:rPr>
      </w:pPr>
      <w:bookmarkStart w:id="1376" w:name="ET_speaker_גלעד_קרן_186"/>
      <w:r w:rsidRPr="004674E5">
        <w:rPr>
          <w:rStyle w:val="TagStyle"/>
          <w:rtl/>
        </w:rPr>
        <w:t xml:space="preserve"> &lt;&lt; דובר &gt;&gt;</w:t>
      </w:r>
      <w:r w:rsidRPr="00B62998">
        <w:rPr>
          <w:rStyle w:val="TagStyle"/>
          <w:rtl/>
        </w:rPr>
        <w:t xml:space="preserve"> </w:t>
      </w:r>
      <w:r>
        <w:rPr>
          <w:rtl/>
        </w:rPr>
        <w:t>גלעד קרן:</w:t>
      </w:r>
      <w:r w:rsidRPr="00B62998">
        <w:rPr>
          <w:rStyle w:val="TagStyle"/>
          <w:rtl/>
        </w:rPr>
        <w:t xml:space="preserve"> </w:t>
      </w:r>
      <w:r w:rsidRPr="004674E5">
        <w:rPr>
          <w:rStyle w:val="TagStyle"/>
          <w:rtl/>
        </w:rPr>
        <w:t>&lt;&lt; דובר &gt;&gt;</w:t>
      </w:r>
      <w:r>
        <w:rPr>
          <w:rtl/>
        </w:rPr>
        <w:t xml:space="preserve">   </w:t>
      </w:r>
      <w:bookmarkEnd w:id="1376"/>
    </w:p>
    <w:p w14:paraId="2E191492" w14:textId="77777777" w:rsidR="00B62998" w:rsidRDefault="00B62998" w:rsidP="004674E5">
      <w:pPr>
        <w:pStyle w:val="KeepWithNext"/>
        <w:rPr>
          <w:rtl/>
        </w:rPr>
      </w:pPr>
    </w:p>
    <w:p w14:paraId="0907E9E2" w14:textId="527305AA" w:rsidR="001B1BA2" w:rsidRDefault="001B1BA2" w:rsidP="00B62998">
      <w:pPr>
        <w:rPr>
          <w:rStyle w:val="normaltextrun"/>
          <w:rFonts w:ascii="David" w:hAnsi="David"/>
          <w:rtl/>
        </w:rPr>
      </w:pPr>
      <w:bookmarkStart w:id="1377" w:name="_ETM_Q1_4590378"/>
      <w:bookmarkStart w:id="1378" w:name="_ETM_Q1_4590417"/>
      <w:bookmarkStart w:id="1379" w:name="_ETM_Q1_4573769"/>
      <w:bookmarkStart w:id="1380" w:name="_ETM_Q1_4547333"/>
      <w:bookmarkStart w:id="1381" w:name="_ETM_Q1_4547406"/>
      <w:bookmarkEnd w:id="1377"/>
      <w:bookmarkEnd w:id="1378"/>
      <w:bookmarkEnd w:id="1379"/>
      <w:bookmarkEnd w:id="1380"/>
      <w:bookmarkEnd w:id="1381"/>
      <w:r>
        <w:rPr>
          <w:rStyle w:val="normaltextrun"/>
          <w:rFonts w:ascii="David" w:hAnsi="David" w:hint="cs"/>
          <w:rtl/>
        </w:rPr>
        <w:t>ב</w:t>
      </w:r>
      <w:r w:rsidR="00637511">
        <w:rPr>
          <w:rStyle w:val="normaltextrun"/>
          <w:rFonts w:ascii="David" w:hAnsi="David"/>
          <w:rtl/>
        </w:rPr>
        <w:t xml:space="preserve">סעיף 5 </w:t>
      </w:r>
      <w:r>
        <w:rPr>
          <w:rStyle w:val="normaltextrun"/>
          <w:rFonts w:ascii="David" w:hAnsi="David" w:hint="cs"/>
          <w:rtl/>
        </w:rPr>
        <w:t xml:space="preserve">התבקשנו </w:t>
      </w:r>
      <w:bookmarkStart w:id="1382" w:name="_ETM_Q1_4627996"/>
      <w:bookmarkEnd w:id="1382"/>
      <w:r>
        <w:rPr>
          <w:rStyle w:val="normaltextrun"/>
          <w:rFonts w:ascii="David" w:hAnsi="David" w:hint="cs"/>
          <w:rtl/>
        </w:rPr>
        <w:t xml:space="preserve">לבחון ניסוחית, </w:t>
      </w:r>
      <w:r w:rsidR="00637511">
        <w:rPr>
          <w:rStyle w:val="normaltextrun"/>
          <w:rFonts w:ascii="David" w:hAnsi="David"/>
          <w:rtl/>
        </w:rPr>
        <w:t xml:space="preserve">הסכמנו על המהות </w:t>
      </w:r>
      <w:r>
        <w:rPr>
          <w:rStyle w:val="normaltextrun"/>
          <w:rFonts w:ascii="David" w:hAnsi="David" w:hint="cs"/>
          <w:rtl/>
        </w:rPr>
        <w:t xml:space="preserve">אבל נתבקשנו </w:t>
      </w:r>
      <w:r w:rsidR="00637511">
        <w:rPr>
          <w:rStyle w:val="normaltextrun"/>
          <w:rFonts w:ascii="David" w:hAnsi="David"/>
          <w:rtl/>
        </w:rPr>
        <w:t>לבחון האם צריך להוסיף את ה</w:t>
      </w:r>
      <w:r>
        <w:rPr>
          <w:rStyle w:val="normaltextrun"/>
          <w:rFonts w:ascii="David" w:hAnsi="David" w:hint="cs"/>
          <w:rtl/>
        </w:rPr>
        <w:t>התייח</w:t>
      </w:r>
      <w:r w:rsidR="00637511">
        <w:rPr>
          <w:rStyle w:val="normaltextrun"/>
          <w:rFonts w:ascii="David" w:hAnsi="David"/>
          <w:rtl/>
        </w:rPr>
        <w:t>סות ל</w:t>
      </w:r>
      <w:r>
        <w:rPr>
          <w:rStyle w:val="normaltextrun"/>
          <w:rFonts w:ascii="David" w:hAnsi="David" w:hint="cs"/>
          <w:rtl/>
        </w:rPr>
        <w:t xml:space="preserve">מקטע </w:t>
      </w:r>
      <w:r w:rsidR="00637511">
        <w:rPr>
          <w:rStyle w:val="normaltextrun"/>
          <w:rFonts w:ascii="David" w:hAnsi="David"/>
          <w:rtl/>
        </w:rPr>
        <w:t>בנוסח</w:t>
      </w:r>
      <w:r>
        <w:rPr>
          <w:rStyle w:val="normaltextrun"/>
          <w:rFonts w:ascii="David" w:hAnsi="David" w:hint="cs"/>
          <w:rtl/>
        </w:rPr>
        <w:t>.</w:t>
      </w:r>
      <w:r w:rsidR="00637511">
        <w:rPr>
          <w:rStyle w:val="normaltextrun"/>
          <w:rFonts w:ascii="David" w:hAnsi="David"/>
          <w:rtl/>
        </w:rPr>
        <w:t xml:space="preserve"> אנחנו סבורים שאין צורך בהוספת </w:t>
      </w:r>
      <w:r>
        <w:rPr>
          <w:rStyle w:val="normaltextrun"/>
          <w:rFonts w:ascii="David" w:hAnsi="David" w:hint="cs"/>
          <w:rtl/>
        </w:rPr>
        <w:t>ה</w:t>
      </w:r>
      <w:r w:rsidR="00637511">
        <w:rPr>
          <w:rStyle w:val="normaltextrun"/>
          <w:rFonts w:ascii="David" w:hAnsi="David"/>
          <w:rtl/>
        </w:rPr>
        <w:t>עניין הזה ל</w:t>
      </w:r>
      <w:r>
        <w:rPr>
          <w:rStyle w:val="normaltextrun"/>
          <w:rFonts w:ascii="David" w:hAnsi="David" w:hint="cs"/>
          <w:rtl/>
        </w:rPr>
        <w:t>נוסח, ע</w:t>
      </w:r>
      <w:r w:rsidR="00637511">
        <w:rPr>
          <w:rStyle w:val="normaltextrun"/>
          <w:rFonts w:ascii="David" w:hAnsi="David"/>
          <w:rtl/>
        </w:rPr>
        <w:t>ל אף שהמהות מ</w:t>
      </w:r>
      <w:r>
        <w:rPr>
          <w:rStyle w:val="normaltextrun"/>
          <w:rFonts w:ascii="David" w:hAnsi="David" w:hint="cs"/>
          <w:rtl/>
        </w:rPr>
        <w:t>וסכמת.</w:t>
      </w:r>
      <w:r w:rsidR="00637511">
        <w:rPr>
          <w:rStyle w:val="normaltextrun"/>
          <w:rFonts w:ascii="David" w:hAnsi="David"/>
          <w:rtl/>
        </w:rPr>
        <w:t xml:space="preserve"> הכוונה היא</w:t>
      </w:r>
      <w:r>
        <w:rPr>
          <w:rStyle w:val="normaltextrun"/>
          <w:rFonts w:ascii="David" w:hAnsi="David" w:hint="cs"/>
          <w:rtl/>
        </w:rPr>
        <w:t xml:space="preserve"> – </w:t>
      </w:r>
      <w:r w:rsidR="00637511">
        <w:rPr>
          <w:rStyle w:val="normaltextrun"/>
          <w:rFonts w:ascii="David" w:hAnsi="David"/>
          <w:rtl/>
        </w:rPr>
        <w:t>אנחנו נגיד את זה שוב לפרוטוקול</w:t>
      </w:r>
      <w:r>
        <w:rPr>
          <w:rStyle w:val="normaltextrun"/>
          <w:rFonts w:ascii="David" w:hAnsi="David" w:hint="cs"/>
          <w:rtl/>
        </w:rPr>
        <w:t xml:space="preserve"> –</w:t>
      </w:r>
      <w:r w:rsidR="00637511">
        <w:rPr>
          <w:rStyle w:val="normaltextrun"/>
          <w:rFonts w:ascii="David" w:hAnsi="David"/>
          <w:rtl/>
        </w:rPr>
        <w:t xml:space="preserve"> שבסיומו של כל מקטע שמסתיימ</w:t>
      </w:r>
      <w:r>
        <w:rPr>
          <w:rStyle w:val="normaltextrun"/>
          <w:rFonts w:ascii="David" w:hAnsi="David" w:hint="cs"/>
          <w:rtl/>
        </w:rPr>
        <w:t>ו</w:t>
      </w:r>
      <w:r w:rsidR="00637511">
        <w:rPr>
          <w:rStyle w:val="normaltextrun"/>
          <w:rFonts w:ascii="David" w:hAnsi="David"/>
          <w:rtl/>
        </w:rPr>
        <w:t xml:space="preserve">ת העבודות </w:t>
      </w:r>
      <w:r>
        <w:rPr>
          <w:rStyle w:val="normaltextrun"/>
          <w:rFonts w:ascii="David" w:hAnsi="David" w:hint="cs"/>
          <w:rtl/>
        </w:rPr>
        <w:t xml:space="preserve">והוא </w:t>
      </w:r>
      <w:r w:rsidR="00637511">
        <w:rPr>
          <w:rStyle w:val="normaltextrun"/>
          <w:rFonts w:ascii="David" w:hAnsi="David"/>
          <w:rtl/>
        </w:rPr>
        <w:t>נמסר</w:t>
      </w:r>
      <w:r>
        <w:rPr>
          <w:rStyle w:val="normaltextrun"/>
          <w:rFonts w:ascii="David" w:hAnsi="David" w:hint="cs"/>
          <w:rtl/>
        </w:rPr>
        <w:t>,</w:t>
      </w:r>
      <w:r w:rsidR="00637511">
        <w:rPr>
          <w:rStyle w:val="normaltextrun"/>
          <w:rFonts w:ascii="David" w:hAnsi="David"/>
          <w:rtl/>
        </w:rPr>
        <w:t xml:space="preserve"> יצטרכו לעשות את המיפוי</w:t>
      </w:r>
      <w:r>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 xml:space="preserve">אני לא עובר על דברים שהם רק לנוסח. </w:t>
      </w:r>
    </w:p>
    <w:p w14:paraId="0CA0B964" w14:textId="77777777" w:rsidR="001B1BA2" w:rsidRDefault="001B1BA2" w:rsidP="00B62998">
      <w:pPr>
        <w:rPr>
          <w:rStyle w:val="normaltextrun"/>
          <w:rFonts w:ascii="David" w:hAnsi="David"/>
          <w:rtl/>
        </w:rPr>
      </w:pPr>
    </w:p>
    <w:p w14:paraId="2CE02325" w14:textId="7703ED94" w:rsidR="001B1BA2" w:rsidRDefault="001B1BA2" w:rsidP="004674E5">
      <w:pPr>
        <w:pStyle w:val="af6"/>
        <w:keepNext/>
        <w:rPr>
          <w:rStyle w:val="normaltextrun"/>
          <w:rtl/>
        </w:rPr>
      </w:pPr>
      <w:bookmarkStart w:id="1383" w:name="ET_yor_6351_190"/>
      <w:r w:rsidRPr="004674E5">
        <w:rPr>
          <w:rStyle w:val="TagStyle"/>
          <w:rtl/>
        </w:rPr>
        <w:t xml:space="preserve"> &lt;&lt; יור &gt;&gt;</w:t>
      </w:r>
      <w:r w:rsidRPr="004674E5">
        <w:rPr>
          <w:rStyle w:val="TagStyle"/>
          <w:rFonts w:cs="David"/>
          <w:color w:val="auto"/>
          <w:bdr w:val="none" w:sz="0" w:space="0" w:color="auto"/>
          <w:rtl/>
        </w:rPr>
        <w:t xml:space="preserve"> </w:t>
      </w:r>
      <w:r w:rsidRPr="004674E5">
        <w:rPr>
          <w:rStyle w:val="normaltextrun"/>
          <w:rtl/>
        </w:rPr>
        <w:t>היו"ר אוהד טל:</w:t>
      </w:r>
      <w:r w:rsidRPr="004674E5">
        <w:rPr>
          <w:rStyle w:val="TagStyle"/>
          <w:rFonts w:cs="David"/>
          <w:color w:val="auto"/>
          <w:bdr w:val="none" w:sz="0" w:space="0" w:color="auto"/>
          <w:rtl/>
        </w:rPr>
        <w:t xml:space="preserve"> </w:t>
      </w:r>
      <w:r w:rsidRPr="004674E5">
        <w:rPr>
          <w:rStyle w:val="TagStyle"/>
          <w:rtl/>
        </w:rPr>
        <w:t>&lt;&lt; יור &gt;&gt;</w:t>
      </w:r>
      <w:r>
        <w:rPr>
          <w:rStyle w:val="normaltextrun"/>
          <w:rtl/>
        </w:rPr>
        <w:t xml:space="preserve">   </w:t>
      </w:r>
      <w:bookmarkEnd w:id="1383"/>
    </w:p>
    <w:p w14:paraId="7A6977EF" w14:textId="77777777" w:rsidR="001B1BA2" w:rsidRDefault="001B1BA2" w:rsidP="004674E5">
      <w:pPr>
        <w:pStyle w:val="KeepWithNext"/>
        <w:rPr>
          <w:rStyle w:val="normaltextrun"/>
          <w:rFonts w:ascii="David" w:hAnsi="David"/>
          <w:rtl/>
        </w:rPr>
      </w:pPr>
    </w:p>
    <w:p w14:paraId="593FBAA7" w14:textId="7441D00E" w:rsidR="001B1BA2" w:rsidRDefault="001B1BA2" w:rsidP="001B1BA2">
      <w:pPr>
        <w:rPr>
          <w:rtl/>
        </w:rPr>
      </w:pPr>
      <w:r>
        <w:rPr>
          <w:rFonts w:hint="cs"/>
          <w:rtl/>
        </w:rPr>
        <w:t xml:space="preserve">כן, כן. </w:t>
      </w:r>
    </w:p>
    <w:p w14:paraId="2A1FAB6B" w14:textId="77777777" w:rsidR="001B1BA2" w:rsidRDefault="001B1BA2" w:rsidP="001B1BA2">
      <w:pPr>
        <w:rPr>
          <w:rtl/>
        </w:rPr>
      </w:pPr>
    </w:p>
    <w:p w14:paraId="441859C7" w14:textId="231FD10B" w:rsidR="001B1BA2" w:rsidRDefault="001B1BA2" w:rsidP="004674E5">
      <w:pPr>
        <w:pStyle w:val="a4"/>
        <w:keepNext/>
        <w:rPr>
          <w:rtl/>
        </w:rPr>
      </w:pPr>
      <w:bookmarkStart w:id="1384" w:name="ET_speaker_גלעד_קרן_191"/>
      <w:r w:rsidRPr="004674E5">
        <w:rPr>
          <w:rStyle w:val="TagStyle"/>
          <w:rtl/>
        </w:rPr>
        <w:t xml:space="preserve"> &lt;&lt; דובר &gt;&gt;</w:t>
      </w:r>
      <w:r w:rsidRPr="001B1BA2">
        <w:rPr>
          <w:rStyle w:val="TagStyle"/>
          <w:rtl/>
        </w:rPr>
        <w:t xml:space="preserve"> </w:t>
      </w:r>
      <w:r>
        <w:rPr>
          <w:rtl/>
        </w:rPr>
        <w:t>גלעד קרן:</w:t>
      </w:r>
      <w:r w:rsidRPr="001B1BA2">
        <w:rPr>
          <w:rStyle w:val="TagStyle"/>
          <w:rtl/>
        </w:rPr>
        <w:t xml:space="preserve"> </w:t>
      </w:r>
      <w:r w:rsidRPr="004674E5">
        <w:rPr>
          <w:rStyle w:val="TagStyle"/>
          <w:rtl/>
        </w:rPr>
        <w:t>&lt;&lt; דובר &gt;&gt;</w:t>
      </w:r>
      <w:r>
        <w:rPr>
          <w:rtl/>
        </w:rPr>
        <w:t xml:space="preserve">   </w:t>
      </w:r>
      <w:bookmarkEnd w:id="1384"/>
    </w:p>
    <w:p w14:paraId="2543DA2A" w14:textId="77777777" w:rsidR="001B1BA2" w:rsidRDefault="001B1BA2" w:rsidP="004674E5">
      <w:pPr>
        <w:pStyle w:val="KeepWithNext"/>
        <w:rPr>
          <w:rtl/>
        </w:rPr>
      </w:pPr>
    </w:p>
    <w:p w14:paraId="064CB976" w14:textId="6F8958E1" w:rsidR="001B1BA2" w:rsidRDefault="00637511" w:rsidP="00642156">
      <w:pPr>
        <w:rPr>
          <w:rStyle w:val="normaltextrun"/>
          <w:rFonts w:ascii="David" w:hAnsi="David"/>
          <w:rtl/>
        </w:rPr>
      </w:pPr>
      <w:bookmarkStart w:id="1385" w:name="_ETM_Q1_4669835"/>
      <w:bookmarkStart w:id="1386" w:name="_ETM_Q1_4669913"/>
      <w:bookmarkStart w:id="1387" w:name="_ETM_Q1_4670346"/>
      <w:bookmarkStart w:id="1388" w:name="_ETM_Q1_4670408"/>
      <w:bookmarkEnd w:id="1385"/>
      <w:bookmarkEnd w:id="1386"/>
      <w:bookmarkEnd w:id="1387"/>
      <w:bookmarkEnd w:id="1388"/>
      <w:r>
        <w:rPr>
          <w:rStyle w:val="normaltextrun"/>
          <w:rFonts w:ascii="David" w:hAnsi="David"/>
          <w:rtl/>
        </w:rPr>
        <w:t xml:space="preserve">בסעיף 7 לגבי פיסקה </w:t>
      </w:r>
      <w:r w:rsidR="001B1BA2">
        <w:rPr>
          <w:rStyle w:val="normaltextrun"/>
          <w:rFonts w:ascii="David" w:hAnsi="David" w:hint="cs"/>
          <w:rtl/>
        </w:rPr>
        <w:t xml:space="preserve">(2) </w:t>
      </w:r>
      <w:r>
        <w:rPr>
          <w:rStyle w:val="normaltextrun"/>
          <w:rFonts w:ascii="David" w:hAnsi="David"/>
          <w:rtl/>
        </w:rPr>
        <w:t>הייתה התלבטות בדיון האם למחוק את המילים</w:t>
      </w:r>
      <w:r w:rsidR="00642156">
        <w:rPr>
          <w:rStyle w:val="normaltextrun"/>
          <w:rFonts w:ascii="David" w:hAnsi="David" w:hint="cs"/>
          <w:rtl/>
        </w:rPr>
        <w:t>:</w:t>
      </w:r>
      <w:r>
        <w:rPr>
          <w:rStyle w:val="normaltextrun"/>
          <w:rFonts w:ascii="David" w:hAnsi="David"/>
          <w:rtl/>
        </w:rPr>
        <w:t xml:space="preserve"> שנערך במסגרת </w:t>
      </w:r>
      <w:r w:rsidR="001B1BA2">
        <w:rPr>
          <w:rStyle w:val="normaltextrun"/>
          <w:rFonts w:ascii="David" w:hAnsi="David" w:hint="cs"/>
          <w:rtl/>
        </w:rPr>
        <w:t xml:space="preserve">מיזם </w:t>
      </w:r>
      <w:r>
        <w:rPr>
          <w:rStyle w:val="normaltextrun"/>
          <w:rFonts w:ascii="David" w:hAnsi="David"/>
          <w:rtl/>
        </w:rPr>
        <w:t>תשתית</w:t>
      </w:r>
      <w:r w:rsidR="00642156">
        <w:rPr>
          <w:rStyle w:val="normaltextrun"/>
          <w:rFonts w:ascii="David" w:hAnsi="David" w:hint="cs"/>
          <w:rtl/>
        </w:rPr>
        <w:t>.</w:t>
      </w:r>
      <w:r>
        <w:rPr>
          <w:rStyle w:val="normaltextrun"/>
          <w:rFonts w:ascii="David" w:hAnsi="David"/>
          <w:rtl/>
        </w:rPr>
        <w:t xml:space="preserve"> בדיונים </w:t>
      </w:r>
      <w:r w:rsidR="001B1BA2">
        <w:rPr>
          <w:rStyle w:val="normaltextrun"/>
          <w:rFonts w:ascii="David" w:hAnsi="David" w:hint="cs"/>
          <w:rtl/>
        </w:rPr>
        <w:t>עם</w:t>
      </w:r>
      <w:r>
        <w:rPr>
          <w:rStyle w:val="normaltextrun"/>
          <w:rFonts w:ascii="David" w:hAnsi="David"/>
          <w:rtl/>
        </w:rPr>
        <w:t xml:space="preserve"> יושב</w:t>
      </w:r>
      <w:r w:rsidR="001B1BA2">
        <w:rPr>
          <w:rStyle w:val="normaltextrun"/>
          <w:rFonts w:ascii="David" w:hAnsi="David" w:hint="cs"/>
          <w:rtl/>
        </w:rPr>
        <w:t>-</w:t>
      </w:r>
      <w:r>
        <w:rPr>
          <w:rStyle w:val="normaltextrun"/>
          <w:rFonts w:ascii="David" w:hAnsi="David"/>
          <w:rtl/>
        </w:rPr>
        <w:t>ראש הוועדה</w:t>
      </w:r>
      <w:r w:rsidR="001B1BA2">
        <w:rPr>
          <w:rStyle w:val="normaltextrun"/>
          <w:rFonts w:ascii="David" w:hAnsi="David" w:hint="cs"/>
          <w:rtl/>
        </w:rPr>
        <w:t>,</w:t>
      </w:r>
      <w:r>
        <w:rPr>
          <w:rStyle w:val="normaltextrun"/>
          <w:rFonts w:ascii="David" w:hAnsi="David"/>
          <w:rtl/>
        </w:rPr>
        <w:t xml:space="preserve"> ונציגי הממשלה</w:t>
      </w:r>
      <w:r w:rsidR="001B1BA2">
        <w:rPr>
          <w:rStyle w:val="normaltextrun"/>
          <w:rFonts w:ascii="David" w:hAnsi="David" w:hint="cs"/>
          <w:rtl/>
        </w:rPr>
        <w:t>,</w:t>
      </w:r>
      <w:r>
        <w:rPr>
          <w:rStyle w:val="normaltextrun"/>
          <w:rFonts w:ascii="David" w:hAnsi="David"/>
          <w:rtl/>
        </w:rPr>
        <w:t xml:space="preserve"> ההצעה היא כן למחוק את המילים</w:t>
      </w:r>
      <w:r w:rsidR="00642156">
        <w:rPr>
          <w:rStyle w:val="normaltextrun"/>
          <w:rFonts w:ascii="David" w:hAnsi="David" w:hint="cs"/>
          <w:rtl/>
        </w:rPr>
        <w:t xml:space="preserve">: </w:t>
      </w:r>
      <w:r w:rsidR="001B1BA2">
        <w:rPr>
          <w:rStyle w:val="normaltextrun"/>
          <w:rFonts w:ascii="David" w:hAnsi="David" w:hint="cs"/>
          <w:rtl/>
        </w:rPr>
        <w:t xml:space="preserve">שנערך במסגרת </w:t>
      </w:r>
      <w:r>
        <w:rPr>
          <w:rStyle w:val="normaltextrun"/>
          <w:rFonts w:ascii="David" w:hAnsi="David"/>
          <w:rtl/>
        </w:rPr>
        <w:t>מיזם תשתית</w:t>
      </w:r>
      <w:r w:rsidR="001B1BA2">
        <w:rPr>
          <w:rStyle w:val="normaltextrun"/>
          <w:rFonts w:ascii="David" w:hAnsi="David" w:hint="cs"/>
          <w:rtl/>
        </w:rPr>
        <w:t>.</w:t>
      </w:r>
      <w:r>
        <w:rPr>
          <w:rStyle w:val="normaltextrun"/>
          <w:rFonts w:ascii="David" w:hAnsi="David"/>
          <w:rtl/>
        </w:rPr>
        <w:t xml:space="preserve"> </w:t>
      </w:r>
      <w:r w:rsidR="001B1BA2">
        <w:rPr>
          <w:rStyle w:val="normaltextrun"/>
          <w:rFonts w:ascii="David" w:hAnsi="David" w:hint="cs"/>
          <w:rtl/>
        </w:rPr>
        <w:t xml:space="preserve">נגיד את זה בשביל </w:t>
      </w:r>
      <w:bookmarkStart w:id="1389" w:name="_ETM_Q1_4702474"/>
      <w:bookmarkEnd w:id="1389"/>
      <w:r w:rsidR="001B1BA2">
        <w:rPr>
          <w:rStyle w:val="normaltextrun"/>
          <w:rFonts w:ascii="David" w:hAnsi="David" w:hint="cs"/>
          <w:rtl/>
        </w:rPr>
        <w:t>ה</w:t>
      </w:r>
      <w:r>
        <w:rPr>
          <w:rStyle w:val="normaltextrun"/>
          <w:rFonts w:ascii="David" w:hAnsi="David"/>
          <w:rtl/>
        </w:rPr>
        <w:t>פרוטוקול</w:t>
      </w:r>
      <w:r w:rsidR="001B1BA2">
        <w:rPr>
          <w:rStyle w:val="normaltextrun"/>
          <w:rFonts w:ascii="David" w:hAnsi="David" w:hint="cs"/>
          <w:rtl/>
        </w:rPr>
        <w:t>.</w:t>
      </w:r>
      <w:bookmarkStart w:id="1390" w:name="_ETM_Q1_4706986"/>
      <w:bookmarkEnd w:id="1390"/>
    </w:p>
    <w:p w14:paraId="12F55A00" w14:textId="77777777" w:rsidR="001B1BA2" w:rsidRDefault="001B1BA2" w:rsidP="00B62998">
      <w:pPr>
        <w:rPr>
          <w:rStyle w:val="normaltextrun"/>
          <w:rFonts w:ascii="David" w:hAnsi="David"/>
          <w:rtl/>
        </w:rPr>
      </w:pPr>
      <w:bookmarkStart w:id="1391" w:name="_ETM_Q1_4707075"/>
      <w:bookmarkEnd w:id="1391"/>
    </w:p>
    <w:p w14:paraId="7B0EBCA9" w14:textId="219FDF24" w:rsidR="00F15809" w:rsidRDefault="00637511" w:rsidP="00642156">
      <w:pPr>
        <w:rPr>
          <w:rStyle w:val="normaltextrun"/>
          <w:rFonts w:ascii="David" w:hAnsi="David"/>
          <w:rtl/>
        </w:rPr>
      </w:pPr>
      <w:bookmarkStart w:id="1392" w:name="_ETM_Q1_4707258"/>
      <w:bookmarkStart w:id="1393" w:name="_ETM_Q1_4707316"/>
      <w:bookmarkEnd w:id="1392"/>
      <w:bookmarkEnd w:id="1393"/>
      <w:r>
        <w:rPr>
          <w:rStyle w:val="normaltextrun"/>
          <w:rFonts w:ascii="David" w:hAnsi="David"/>
          <w:rtl/>
        </w:rPr>
        <w:t>לגבי ה</w:t>
      </w:r>
      <w:r w:rsidR="001B1BA2">
        <w:rPr>
          <w:rStyle w:val="normaltextrun"/>
          <w:rFonts w:ascii="David" w:hAnsi="David" w:hint="cs"/>
          <w:rtl/>
        </w:rPr>
        <w:t>ערה כללית ש</w:t>
      </w:r>
      <w:r>
        <w:rPr>
          <w:rStyle w:val="normaltextrun"/>
          <w:rFonts w:ascii="David" w:hAnsi="David"/>
          <w:rtl/>
        </w:rPr>
        <w:t>לנו</w:t>
      </w:r>
      <w:r w:rsidR="001B1BA2">
        <w:rPr>
          <w:rStyle w:val="normaltextrun"/>
          <w:rFonts w:ascii="David" w:hAnsi="David" w:hint="cs"/>
          <w:rtl/>
        </w:rPr>
        <w:t xml:space="preserve"> </w:t>
      </w:r>
      <w:r w:rsidR="00642156">
        <w:rPr>
          <w:rStyle w:val="normaltextrun"/>
          <w:rFonts w:ascii="David" w:hAnsi="David"/>
          <w:rtl/>
        </w:rPr>
        <w:t>לחלק של המיפוי</w:t>
      </w:r>
      <w:r w:rsidR="00642156">
        <w:rPr>
          <w:rStyle w:val="normaltextrun"/>
          <w:rFonts w:ascii="David" w:hAnsi="David" w:hint="cs"/>
          <w:rtl/>
        </w:rPr>
        <w:t xml:space="preserve"> </w:t>
      </w:r>
      <w:r w:rsidR="001B1BA2">
        <w:rPr>
          <w:rStyle w:val="normaltextrun"/>
          <w:rFonts w:ascii="David" w:hAnsi="David" w:hint="cs"/>
          <w:rtl/>
        </w:rPr>
        <w:t xml:space="preserve">שהייתה </w:t>
      </w:r>
      <w:r w:rsidR="00642156">
        <w:rPr>
          <w:rStyle w:val="normaltextrun"/>
          <w:rFonts w:ascii="David" w:hAnsi="David" w:hint="cs"/>
          <w:rtl/>
        </w:rPr>
        <w:t>גם בהערה הכללית</w:t>
      </w:r>
      <w:r w:rsidR="001B1BA2">
        <w:rPr>
          <w:rStyle w:val="normaltextrun"/>
          <w:rFonts w:ascii="David" w:hAnsi="David" w:hint="cs"/>
          <w:rtl/>
        </w:rPr>
        <w:t xml:space="preserve"> </w:t>
      </w:r>
      <w:r w:rsidR="00642156">
        <w:rPr>
          <w:rStyle w:val="normaltextrun"/>
          <w:rFonts w:ascii="David" w:hAnsi="David" w:hint="eastAsia"/>
          <w:rtl/>
        </w:rPr>
        <w:t xml:space="preserve">– </w:t>
      </w:r>
      <w:r>
        <w:rPr>
          <w:rStyle w:val="normaltextrun"/>
          <w:rFonts w:ascii="David" w:hAnsi="David"/>
          <w:rtl/>
        </w:rPr>
        <w:t xml:space="preserve">בהקשר הזה </w:t>
      </w:r>
      <w:r w:rsidR="00642156">
        <w:rPr>
          <w:rStyle w:val="normaltextrun"/>
          <w:rFonts w:ascii="David" w:hAnsi="David" w:hint="cs"/>
          <w:rtl/>
        </w:rPr>
        <w:t xml:space="preserve">נמצאים כאן </w:t>
      </w:r>
      <w:r>
        <w:rPr>
          <w:rStyle w:val="normaltextrun"/>
          <w:rFonts w:ascii="David" w:hAnsi="David"/>
          <w:rtl/>
        </w:rPr>
        <w:t>נציגים מ</w:t>
      </w:r>
      <w:r w:rsidR="001B1BA2">
        <w:rPr>
          <w:rStyle w:val="normaltextrun"/>
          <w:rFonts w:ascii="David" w:hAnsi="David" w:hint="cs"/>
          <w:rtl/>
        </w:rPr>
        <w:t>מפ"י</w:t>
      </w:r>
      <w:bookmarkStart w:id="1394" w:name="_ETM_Q1_4710092"/>
      <w:bookmarkEnd w:id="1394"/>
      <w:r w:rsidR="00642156">
        <w:rPr>
          <w:rStyle w:val="normaltextrun"/>
          <w:rFonts w:ascii="David" w:hAnsi="David" w:hint="cs"/>
          <w:rtl/>
        </w:rPr>
        <w:t xml:space="preserve"> </w:t>
      </w:r>
      <w:r w:rsidR="00642156">
        <w:rPr>
          <w:rStyle w:val="normaltextrun"/>
          <w:rFonts w:ascii="David" w:hAnsi="David" w:hint="eastAsia"/>
        </w:rPr>
        <w:t>–</w:t>
      </w:r>
      <w:r>
        <w:rPr>
          <w:rStyle w:val="normaltextrun"/>
          <w:rFonts w:ascii="David" w:hAnsi="David"/>
          <w:rtl/>
        </w:rPr>
        <w:t xml:space="preserve"> הערנו שההסדר בהקשר הזה הוא חסר</w:t>
      </w:r>
      <w:r w:rsidR="00642156">
        <w:rPr>
          <w:rStyle w:val="normaltextrun"/>
          <w:rFonts w:ascii="David" w:hAnsi="David" w:hint="cs"/>
          <w:rtl/>
        </w:rPr>
        <w:t xml:space="preserve"> ו</w:t>
      </w:r>
      <w:r>
        <w:rPr>
          <w:rStyle w:val="normaltextrun"/>
          <w:rFonts w:ascii="David" w:hAnsi="David"/>
          <w:rtl/>
        </w:rPr>
        <w:t>שלא ברור אופן הניהול של המאגר</w:t>
      </w:r>
      <w:r w:rsidR="001B1BA2">
        <w:rPr>
          <w:rStyle w:val="normaltextrun"/>
          <w:rFonts w:ascii="David" w:hAnsi="David" w:hint="cs"/>
          <w:rtl/>
        </w:rPr>
        <w:t xml:space="preserve"> ו</w:t>
      </w:r>
      <w:r w:rsidR="00642156">
        <w:rPr>
          <w:rStyle w:val="normaltextrun"/>
          <w:rFonts w:ascii="David" w:hAnsi="David" w:hint="cs"/>
          <w:rtl/>
        </w:rPr>
        <w:t>איך נמסר</w:t>
      </w:r>
      <w:r w:rsidR="001B1BA2">
        <w:rPr>
          <w:rStyle w:val="normaltextrun"/>
          <w:rFonts w:ascii="David" w:hAnsi="David" w:hint="cs"/>
          <w:rtl/>
        </w:rPr>
        <w:t xml:space="preserve"> ה</w:t>
      </w:r>
      <w:r>
        <w:rPr>
          <w:rStyle w:val="normaltextrun"/>
          <w:rFonts w:ascii="David" w:hAnsi="David"/>
          <w:rtl/>
        </w:rPr>
        <w:t>מידע</w:t>
      </w:r>
      <w:r w:rsidR="001B1BA2">
        <w:rPr>
          <w:rStyle w:val="normaltextrun"/>
          <w:rFonts w:ascii="David" w:hAnsi="David" w:hint="cs"/>
          <w:rtl/>
        </w:rPr>
        <w:t>.</w:t>
      </w:r>
      <w:r>
        <w:rPr>
          <w:rStyle w:val="normaltextrun"/>
          <w:rFonts w:ascii="David" w:hAnsi="David"/>
          <w:rtl/>
        </w:rPr>
        <w:t xml:space="preserve"> בעצם עלה שאין הסדר נורמטיבי היום</w:t>
      </w:r>
      <w:r w:rsidR="001B1BA2">
        <w:rPr>
          <w:rStyle w:val="normaltextrun"/>
          <w:rFonts w:ascii="David" w:hAnsi="David" w:hint="cs"/>
          <w:rtl/>
        </w:rPr>
        <w:t>,</w:t>
      </w:r>
      <w:r>
        <w:rPr>
          <w:rStyle w:val="normaltextrun"/>
          <w:rFonts w:ascii="David" w:hAnsi="David"/>
          <w:rtl/>
        </w:rPr>
        <w:t xml:space="preserve"> שברור ממנו כיצד מתבצע כל הניהול של המאגר הזה</w:t>
      </w:r>
      <w:r w:rsidR="001B1BA2">
        <w:rPr>
          <w:rStyle w:val="normaltextrun"/>
          <w:rFonts w:ascii="David" w:hAnsi="David" w:hint="cs"/>
          <w:rtl/>
        </w:rPr>
        <w:t>,</w:t>
      </w:r>
      <w:r>
        <w:rPr>
          <w:rStyle w:val="normaltextrun"/>
          <w:rFonts w:ascii="David" w:hAnsi="David"/>
          <w:rtl/>
        </w:rPr>
        <w:t xml:space="preserve"> </w:t>
      </w:r>
      <w:r w:rsidR="001B1BA2">
        <w:rPr>
          <w:rStyle w:val="normaltextrun"/>
          <w:rFonts w:ascii="David" w:hAnsi="David" w:hint="cs"/>
          <w:rtl/>
        </w:rPr>
        <w:t xml:space="preserve">איך מוסרים </w:t>
      </w:r>
      <w:r>
        <w:rPr>
          <w:rStyle w:val="normaltextrun"/>
          <w:rFonts w:ascii="David" w:hAnsi="David"/>
          <w:rtl/>
        </w:rPr>
        <w:t xml:space="preserve">את המידע </w:t>
      </w:r>
      <w:r w:rsidR="001B1BA2">
        <w:rPr>
          <w:rStyle w:val="normaltextrun"/>
          <w:rFonts w:ascii="David" w:hAnsi="David" w:hint="cs"/>
          <w:rtl/>
        </w:rPr>
        <w:t>ו</w:t>
      </w:r>
      <w:r>
        <w:rPr>
          <w:rStyle w:val="normaltextrun"/>
          <w:rFonts w:ascii="David" w:hAnsi="David"/>
          <w:rtl/>
        </w:rPr>
        <w:t xml:space="preserve">איך </w:t>
      </w:r>
      <w:r w:rsidR="001B1BA2">
        <w:rPr>
          <w:rStyle w:val="normaltextrun"/>
          <w:rFonts w:ascii="David" w:hAnsi="David" w:hint="cs"/>
          <w:rtl/>
        </w:rPr>
        <w:t xml:space="preserve">הוא </w:t>
      </w:r>
      <w:r>
        <w:rPr>
          <w:rStyle w:val="normaltextrun"/>
          <w:rFonts w:ascii="David" w:hAnsi="David"/>
          <w:rtl/>
        </w:rPr>
        <w:t>מופיע</w:t>
      </w:r>
      <w:r w:rsidR="001B1BA2">
        <w:rPr>
          <w:rStyle w:val="normaltextrun"/>
          <w:rFonts w:ascii="David" w:hAnsi="David" w:hint="cs"/>
          <w:rtl/>
        </w:rPr>
        <w:t>,</w:t>
      </w:r>
      <w:r>
        <w:rPr>
          <w:rStyle w:val="normaltextrun"/>
          <w:rFonts w:ascii="David" w:hAnsi="David"/>
          <w:rtl/>
        </w:rPr>
        <w:t xml:space="preserve"> </w:t>
      </w:r>
      <w:r w:rsidR="001B1BA2">
        <w:rPr>
          <w:rStyle w:val="normaltextrun"/>
          <w:rFonts w:ascii="David" w:hAnsi="David" w:hint="cs"/>
          <w:rtl/>
        </w:rPr>
        <w:t xml:space="preserve">מה </w:t>
      </w:r>
      <w:r>
        <w:rPr>
          <w:rStyle w:val="normaltextrun"/>
          <w:rFonts w:ascii="David" w:hAnsi="David"/>
          <w:rtl/>
        </w:rPr>
        <w:t>מותר ומה אסור</w:t>
      </w:r>
      <w:r w:rsidR="001B1BA2">
        <w:rPr>
          <w:rStyle w:val="normaltextrun"/>
          <w:rFonts w:ascii="David" w:hAnsi="David" w:hint="cs"/>
          <w:rtl/>
        </w:rPr>
        <w:t>.</w:t>
      </w:r>
      <w:r>
        <w:rPr>
          <w:rStyle w:val="normaltextrun"/>
          <w:rFonts w:ascii="David" w:hAnsi="David"/>
          <w:rtl/>
        </w:rPr>
        <w:t xml:space="preserve"> ההצעה </w:t>
      </w:r>
      <w:r w:rsidR="001B1BA2">
        <w:rPr>
          <w:rStyle w:val="normaltextrun"/>
          <w:rFonts w:ascii="David" w:hAnsi="David" w:hint="cs"/>
          <w:rtl/>
        </w:rPr>
        <w:t>ש</w:t>
      </w:r>
      <w:r w:rsidR="00642156">
        <w:rPr>
          <w:rStyle w:val="normaltextrun"/>
          <w:rFonts w:ascii="David" w:hAnsi="David"/>
          <w:rtl/>
        </w:rPr>
        <w:t xml:space="preserve">אנחנו מציעים בתיאום </w:t>
      </w:r>
      <w:r w:rsidR="00642156">
        <w:rPr>
          <w:rStyle w:val="normaltextrun"/>
          <w:rFonts w:ascii="David" w:hAnsi="David" w:hint="cs"/>
          <w:rtl/>
        </w:rPr>
        <w:t>ל</w:t>
      </w:r>
      <w:r>
        <w:rPr>
          <w:rStyle w:val="normaltextrun"/>
          <w:rFonts w:ascii="David" w:hAnsi="David"/>
          <w:rtl/>
        </w:rPr>
        <w:t>וועדה</w:t>
      </w:r>
      <w:r w:rsidR="001B1BA2">
        <w:rPr>
          <w:rStyle w:val="normaltextrun"/>
          <w:rFonts w:ascii="David" w:hAnsi="David" w:hint="cs"/>
          <w:rtl/>
        </w:rPr>
        <w:t>,</w:t>
      </w:r>
      <w:r>
        <w:rPr>
          <w:rStyle w:val="normaltextrun"/>
          <w:rFonts w:ascii="David" w:hAnsi="David"/>
          <w:rtl/>
        </w:rPr>
        <w:t xml:space="preserve"> ששר האוצר בהתייעצות עם שר הבינוי והשיכון</w:t>
      </w:r>
      <w:r w:rsidR="001B1BA2">
        <w:rPr>
          <w:rStyle w:val="normaltextrun"/>
          <w:rFonts w:ascii="David" w:hAnsi="David" w:hint="cs"/>
          <w:rtl/>
        </w:rPr>
        <w:t>,</w:t>
      </w:r>
      <w:r>
        <w:rPr>
          <w:rStyle w:val="normaltextrun"/>
          <w:rFonts w:ascii="David" w:hAnsi="David"/>
          <w:rtl/>
        </w:rPr>
        <w:t xml:space="preserve"> יהיה רשאי לקבוע הוראות בדבר דרכי ניהול מאגר המיפוי</w:t>
      </w:r>
      <w:r w:rsidR="00F15809">
        <w:rPr>
          <w:rStyle w:val="normaltextrun"/>
          <w:rFonts w:ascii="David" w:hAnsi="David" w:hint="cs"/>
          <w:rtl/>
        </w:rPr>
        <w:t>,</w:t>
      </w:r>
      <w:r>
        <w:rPr>
          <w:rStyle w:val="normaltextrun"/>
          <w:rFonts w:ascii="David" w:hAnsi="David"/>
          <w:rtl/>
        </w:rPr>
        <w:t xml:space="preserve"> שמירת המידע בו</w:t>
      </w:r>
      <w:r w:rsidR="00F15809">
        <w:rPr>
          <w:rStyle w:val="normaltextrun"/>
          <w:rFonts w:ascii="David" w:hAnsi="David" w:hint="cs"/>
          <w:rtl/>
        </w:rPr>
        <w:t>,</w:t>
      </w:r>
      <w:r>
        <w:rPr>
          <w:rStyle w:val="normaltextrun"/>
          <w:rFonts w:ascii="David" w:hAnsi="David"/>
          <w:rtl/>
        </w:rPr>
        <w:t xml:space="preserve"> </w:t>
      </w:r>
      <w:r w:rsidR="00F15809">
        <w:rPr>
          <w:rStyle w:val="normaltextrun"/>
          <w:rFonts w:ascii="David" w:hAnsi="David" w:hint="cs"/>
          <w:rtl/>
        </w:rPr>
        <w:t>ו</w:t>
      </w:r>
      <w:r>
        <w:rPr>
          <w:rStyle w:val="normaltextrun"/>
          <w:rFonts w:ascii="David" w:hAnsi="David"/>
          <w:rtl/>
        </w:rPr>
        <w:t>אופן העברת המידע ממנו</w:t>
      </w:r>
      <w:r w:rsidR="00F15809">
        <w:rPr>
          <w:rStyle w:val="normaltextrun"/>
          <w:rFonts w:ascii="David" w:hAnsi="David" w:hint="cs"/>
          <w:rtl/>
        </w:rPr>
        <w:t>.</w:t>
      </w:r>
    </w:p>
    <w:p w14:paraId="6D353184" w14:textId="77777777" w:rsidR="00F15809" w:rsidRDefault="00F15809" w:rsidP="00B62998">
      <w:pPr>
        <w:rPr>
          <w:rStyle w:val="normaltextrun"/>
          <w:rFonts w:ascii="David" w:hAnsi="David"/>
          <w:rtl/>
        </w:rPr>
      </w:pPr>
    </w:p>
    <w:p w14:paraId="620CE5C8" w14:textId="7F3E8D95" w:rsidR="00F15809" w:rsidRDefault="00F15809" w:rsidP="004674E5">
      <w:pPr>
        <w:pStyle w:val="af6"/>
        <w:keepNext/>
        <w:rPr>
          <w:rStyle w:val="normaltextrun"/>
          <w:rtl/>
        </w:rPr>
      </w:pPr>
      <w:bookmarkStart w:id="1395" w:name="ET_yor_6351_192"/>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395"/>
    </w:p>
    <w:p w14:paraId="7D83144C" w14:textId="77777777" w:rsidR="00F15809" w:rsidRDefault="00F15809" w:rsidP="004674E5">
      <w:pPr>
        <w:pStyle w:val="KeepWithNext"/>
        <w:rPr>
          <w:rStyle w:val="normaltextrun"/>
          <w:rFonts w:ascii="David" w:hAnsi="David"/>
          <w:rtl/>
        </w:rPr>
      </w:pPr>
    </w:p>
    <w:p w14:paraId="472F013C" w14:textId="77777777" w:rsidR="00F15809" w:rsidRDefault="00F15809" w:rsidP="00F15809">
      <w:pPr>
        <w:rPr>
          <w:rStyle w:val="normaltextrun"/>
          <w:rFonts w:ascii="David" w:hAnsi="David"/>
          <w:rtl/>
        </w:rPr>
      </w:pPr>
      <w:r>
        <w:rPr>
          <w:rStyle w:val="normaltextrun"/>
          <w:rFonts w:ascii="David" w:hAnsi="David" w:hint="cs"/>
          <w:rtl/>
        </w:rPr>
        <w:t>שעברו</w:t>
      </w:r>
      <w:bookmarkStart w:id="1396" w:name="_ETM_Q1_4760385"/>
      <w:bookmarkEnd w:id="1396"/>
      <w:r>
        <w:rPr>
          <w:rStyle w:val="normaltextrun"/>
          <w:rFonts w:ascii="David" w:hAnsi="David" w:hint="cs"/>
          <w:rtl/>
        </w:rPr>
        <w:t xml:space="preserve"> לאישור כנסת? </w:t>
      </w:r>
    </w:p>
    <w:p w14:paraId="364FDE24" w14:textId="77777777" w:rsidR="00F15809" w:rsidRDefault="00F15809" w:rsidP="00F15809">
      <w:pPr>
        <w:rPr>
          <w:rStyle w:val="normaltextrun"/>
          <w:rFonts w:ascii="David" w:hAnsi="David"/>
          <w:rtl/>
        </w:rPr>
      </w:pPr>
      <w:bookmarkStart w:id="1397" w:name="_ETM_Q1_4766577"/>
      <w:bookmarkStart w:id="1398" w:name="_ETM_Q1_4766642"/>
      <w:bookmarkEnd w:id="1397"/>
      <w:bookmarkEnd w:id="1398"/>
    </w:p>
    <w:p w14:paraId="61BCF2C5" w14:textId="2C26362F" w:rsidR="00F15809" w:rsidRDefault="00F15809" w:rsidP="004674E5">
      <w:pPr>
        <w:pStyle w:val="a4"/>
        <w:keepNext/>
        <w:rPr>
          <w:rStyle w:val="normaltextrun"/>
          <w:rtl/>
        </w:rPr>
      </w:pPr>
      <w:bookmarkStart w:id="1399" w:name="ET_speaker_גלעד_קרן_193"/>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bookmarkEnd w:id="1399"/>
    </w:p>
    <w:p w14:paraId="0CD2D732" w14:textId="77777777" w:rsidR="00F15809" w:rsidRDefault="00F15809" w:rsidP="004674E5">
      <w:pPr>
        <w:pStyle w:val="KeepWithNext"/>
        <w:rPr>
          <w:rStyle w:val="normaltextrun"/>
          <w:rFonts w:ascii="David" w:hAnsi="David"/>
          <w:rtl/>
        </w:rPr>
      </w:pPr>
    </w:p>
    <w:p w14:paraId="74C5A76D" w14:textId="097B3174" w:rsidR="00F15809" w:rsidRDefault="00637511" w:rsidP="00F15809">
      <w:pPr>
        <w:rPr>
          <w:rStyle w:val="normaltextrun"/>
          <w:rFonts w:ascii="David" w:hAnsi="David"/>
          <w:rtl/>
        </w:rPr>
      </w:pPr>
      <w:r>
        <w:rPr>
          <w:rStyle w:val="normaltextrun"/>
          <w:rFonts w:ascii="David" w:hAnsi="David"/>
          <w:rtl/>
        </w:rPr>
        <w:t xml:space="preserve">כרגע </w:t>
      </w:r>
      <w:r w:rsidR="00F15809">
        <w:rPr>
          <w:rStyle w:val="normaltextrun"/>
          <w:rFonts w:ascii="David" w:hAnsi="David" w:hint="cs"/>
          <w:rtl/>
        </w:rPr>
        <w:t xml:space="preserve">ההצעה היא </w:t>
      </w:r>
      <w:r>
        <w:rPr>
          <w:rStyle w:val="normaltextrun"/>
          <w:rFonts w:ascii="David" w:hAnsi="David"/>
          <w:rtl/>
        </w:rPr>
        <w:t>לא</w:t>
      </w:r>
      <w:r w:rsidR="00F15809">
        <w:rPr>
          <w:rStyle w:val="normaltextrun"/>
          <w:rFonts w:ascii="David" w:hAnsi="David" w:hint="cs"/>
          <w:rtl/>
        </w:rPr>
        <w:t>. ה</w:t>
      </w:r>
      <w:r>
        <w:rPr>
          <w:rStyle w:val="normaltextrun"/>
          <w:rFonts w:ascii="David" w:hAnsi="David"/>
          <w:rtl/>
        </w:rPr>
        <w:t xml:space="preserve">דברים </w:t>
      </w:r>
      <w:r w:rsidR="00F15809">
        <w:rPr>
          <w:rStyle w:val="normaltextrun"/>
          <w:rFonts w:ascii="David" w:hAnsi="David" w:hint="cs"/>
          <w:rtl/>
        </w:rPr>
        <w:t xml:space="preserve">שם </w:t>
      </w:r>
      <w:r>
        <w:rPr>
          <w:rStyle w:val="normaltextrun"/>
          <w:rFonts w:ascii="David" w:hAnsi="David"/>
          <w:rtl/>
        </w:rPr>
        <w:t>נרא</w:t>
      </w:r>
      <w:r w:rsidR="00F15809">
        <w:rPr>
          <w:rStyle w:val="normaltextrun"/>
          <w:rFonts w:ascii="David" w:hAnsi="David" w:hint="cs"/>
          <w:rtl/>
        </w:rPr>
        <w:t xml:space="preserve">ים </w:t>
      </w:r>
      <w:r>
        <w:rPr>
          <w:rStyle w:val="normaltextrun"/>
          <w:rFonts w:ascii="David" w:hAnsi="David"/>
          <w:rtl/>
        </w:rPr>
        <w:t>יותר טכניים</w:t>
      </w:r>
      <w:r w:rsidR="00F15809">
        <w:rPr>
          <w:rStyle w:val="normaltextrun"/>
          <w:rFonts w:ascii="David" w:hAnsi="David" w:hint="cs"/>
          <w:rtl/>
        </w:rPr>
        <w:t>,</w:t>
      </w:r>
      <w:r>
        <w:rPr>
          <w:rStyle w:val="normaltextrun"/>
          <w:rFonts w:ascii="David" w:hAnsi="David"/>
          <w:rtl/>
        </w:rPr>
        <w:t xml:space="preserve"> אבל </w:t>
      </w:r>
      <w:r w:rsidR="00F15809">
        <w:rPr>
          <w:rStyle w:val="normaltextrun"/>
          <w:rFonts w:ascii="David" w:hAnsi="David" w:hint="cs"/>
          <w:rtl/>
        </w:rPr>
        <w:t xml:space="preserve">זה </w:t>
      </w:r>
      <w:r>
        <w:rPr>
          <w:rStyle w:val="normaltextrun"/>
          <w:rFonts w:ascii="David" w:hAnsi="David"/>
          <w:rtl/>
        </w:rPr>
        <w:t>השיקול שלכם</w:t>
      </w:r>
      <w:r w:rsidR="00F15809">
        <w:rPr>
          <w:rStyle w:val="normaltextrun"/>
          <w:rFonts w:ascii="David" w:hAnsi="David" w:hint="cs"/>
          <w:rtl/>
        </w:rPr>
        <w:t xml:space="preserve">, אם </w:t>
      </w:r>
      <w:bookmarkStart w:id="1400" w:name="_ETM_Q1_4770463"/>
      <w:bookmarkEnd w:id="1400"/>
      <w:r>
        <w:rPr>
          <w:rStyle w:val="normaltextrun"/>
          <w:rFonts w:ascii="David" w:hAnsi="David"/>
          <w:rtl/>
        </w:rPr>
        <w:t xml:space="preserve"> צריך אישור של </w:t>
      </w:r>
      <w:r w:rsidR="00F15809">
        <w:rPr>
          <w:rStyle w:val="normaltextrun"/>
          <w:rFonts w:ascii="David" w:hAnsi="David" w:hint="cs"/>
          <w:rtl/>
        </w:rPr>
        <w:t>הו</w:t>
      </w:r>
      <w:r>
        <w:rPr>
          <w:rStyle w:val="normaltextrun"/>
          <w:rFonts w:ascii="David" w:hAnsi="David"/>
          <w:rtl/>
        </w:rPr>
        <w:t>ועד</w:t>
      </w:r>
      <w:r w:rsidR="00F15809">
        <w:rPr>
          <w:rStyle w:val="normaltextrun"/>
          <w:rFonts w:ascii="David" w:hAnsi="David" w:hint="cs"/>
          <w:rtl/>
        </w:rPr>
        <w:t>ה</w:t>
      </w:r>
      <w:r>
        <w:rPr>
          <w:rStyle w:val="normaltextrun"/>
          <w:rFonts w:ascii="David" w:hAnsi="David"/>
          <w:rtl/>
        </w:rPr>
        <w:t xml:space="preserve"> </w:t>
      </w:r>
      <w:r w:rsidR="00F15809">
        <w:rPr>
          <w:rStyle w:val="normaltextrun"/>
          <w:rFonts w:ascii="David" w:hAnsi="David" w:hint="cs"/>
          <w:rtl/>
        </w:rPr>
        <w:t>ב</w:t>
      </w:r>
      <w:r>
        <w:rPr>
          <w:rStyle w:val="normaltextrun"/>
          <w:rFonts w:ascii="David" w:hAnsi="David"/>
          <w:rtl/>
        </w:rPr>
        <w:t>קשר הזה</w:t>
      </w:r>
      <w:r w:rsidR="00F15809">
        <w:rPr>
          <w:rStyle w:val="normaltextrun"/>
          <w:rFonts w:ascii="David" w:hAnsi="David" w:hint="cs"/>
          <w:rtl/>
        </w:rPr>
        <w:t xml:space="preserve">. </w:t>
      </w:r>
      <w:bookmarkStart w:id="1401" w:name="_ETM_Q1_4778699"/>
      <w:bookmarkEnd w:id="1401"/>
      <w:r w:rsidR="00642156">
        <w:rPr>
          <w:rStyle w:val="normaltextrun"/>
          <w:rFonts w:ascii="David" w:hAnsi="David" w:hint="cs"/>
          <w:rtl/>
        </w:rPr>
        <w:t xml:space="preserve">או שאתם רוצים להציע משהו </w:t>
      </w:r>
      <w:bookmarkStart w:id="1402" w:name="_ETM_Q1_5219000"/>
      <w:bookmarkEnd w:id="1402"/>
      <w:r w:rsidR="00642156">
        <w:rPr>
          <w:rStyle w:val="normaltextrun"/>
          <w:rFonts w:ascii="David" w:hAnsi="David" w:hint="cs"/>
          <w:rtl/>
        </w:rPr>
        <w:t xml:space="preserve">אחר? </w:t>
      </w:r>
    </w:p>
    <w:p w14:paraId="050BFD4A" w14:textId="77777777" w:rsidR="00F15809" w:rsidRDefault="00F15809" w:rsidP="00F15809">
      <w:pPr>
        <w:rPr>
          <w:rStyle w:val="normaltextrun"/>
          <w:rFonts w:ascii="David" w:hAnsi="David"/>
          <w:rtl/>
        </w:rPr>
      </w:pPr>
      <w:bookmarkStart w:id="1403" w:name="_ETM_Q1_4778776"/>
      <w:bookmarkEnd w:id="1403"/>
    </w:p>
    <w:p w14:paraId="716D38CD" w14:textId="5065E406" w:rsidR="00F15809" w:rsidRDefault="00F15809" w:rsidP="004674E5">
      <w:pPr>
        <w:pStyle w:val="af6"/>
        <w:keepNext/>
        <w:rPr>
          <w:rStyle w:val="normaltextrun"/>
          <w:rtl/>
        </w:rPr>
      </w:pPr>
      <w:bookmarkStart w:id="1404" w:name="ET_yor_6351_194"/>
      <w:r w:rsidRPr="004674E5">
        <w:rPr>
          <w:rStyle w:val="TagStyle"/>
          <w:rtl/>
        </w:rPr>
        <w:t xml:space="preserve"> &lt;&lt; יור &gt;&gt;</w:t>
      </w:r>
      <w:r w:rsidRPr="004674E5">
        <w:rPr>
          <w:rStyle w:val="TagStyle"/>
          <w:rFonts w:cs="David"/>
          <w:b w:val="0"/>
          <w:color w:val="auto"/>
          <w:bdr w:val="none" w:sz="0" w:space="0" w:color="auto"/>
          <w:rtl/>
        </w:rPr>
        <w:t xml:space="preserve"> </w:t>
      </w:r>
      <w:r w:rsidRPr="004674E5">
        <w:rPr>
          <w:rStyle w:val="normaltextrun"/>
          <w:b/>
          <w:rtl/>
        </w:rPr>
        <w:t>היו"ר אוהד טל:</w:t>
      </w:r>
      <w:r w:rsidRPr="004674E5">
        <w:rPr>
          <w:rStyle w:val="TagStyle"/>
          <w:rFonts w:cs="David"/>
          <w:b w:val="0"/>
          <w:color w:val="auto"/>
          <w:bdr w:val="none" w:sz="0" w:space="0" w:color="auto"/>
          <w:rtl/>
        </w:rPr>
        <w:t xml:space="preserve"> </w:t>
      </w:r>
      <w:r w:rsidRPr="004674E5">
        <w:rPr>
          <w:rStyle w:val="TagStyle"/>
          <w:rtl/>
        </w:rPr>
        <w:t>&lt;&lt; יור &gt;&gt;</w:t>
      </w:r>
      <w:r>
        <w:rPr>
          <w:rStyle w:val="normaltextrun"/>
          <w:rtl/>
        </w:rPr>
        <w:t xml:space="preserve">   </w:t>
      </w:r>
      <w:bookmarkEnd w:id="1404"/>
    </w:p>
    <w:p w14:paraId="712D9AF9" w14:textId="77777777" w:rsidR="00F15809" w:rsidRDefault="00F15809" w:rsidP="004674E5">
      <w:pPr>
        <w:pStyle w:val="KeepWithNext"/>
        <w:rPr>
          <w:rStyle w:val="normaltextrun"/>
          <w:rFonts w:ascii="David" w:hAnsi="David"/>
          <w:rtl/>
        </w:rPr>
      </w:pPr>
    </w:p>
    <w:p w14:paraId="31FF812F" w14:textId="7A44B25D" w:rsidR="00F15809" w:rsidRDefault="00637511" w:rsidP="00230620">
      <w:pPr>
        <w:rPr>
          <w:rStyle w:val="normaltextrun"/>
          <w:rFonts w:ascii="David" w:hAnsi="David"/>
          <w:rtl/>
        </w:rPr>
      </w:pPr>
      <w:r>
        <w:rPr>
          <w:rStyle w:val="normaltextrun"/>
          <w:rFonts w:ascii="David" w:hAnsi="David"/>
          <w:rtl/>
        </w:rPr>
        <w:t>בסדר</w:t>
      </w:r>
      <w:r w:rsidR="00F15809">
        <w:rPr>
          <w:rStyle w:val="normaltextrun"/>
          <w:rFonts w:ascii="David" w:hAnsi="David" w:hint="cs"/>
          <w:rtl/>
        </w:rPr>
        <w:t>.</w:t>
      </w:r>
      <w:r>
        <w:rPr>
          <w:rStyle w:val="normaltextrun"/>
          <w:rFonts w:ascii="David" w:hAnsi="David"/>
          <w:rtl/>
        </w:rPr>
        <w:t xml:space="preserve"> אוקיי</w:t>
      </w:r>
      <w:r w:rsidR="00F15809">
        <w:rPr>
          <w:rStyle w:val="normaltextrun"/>
          <w:rFonts w:ascii="David" w:hAnsi="David" w:hint="cs"/>
          <w:rtl/>
        </w:rPr>
        <w:t>,</w:t>
      </w:r>
      <w:r>
        <w:rPr>
          <w:rStyle w:val="normaltextrun"/>
          <w:rFonts w:ascii="David" w:hAnsi="David"/>
          <w:rtl/>
        </w:rPr>
        <w:t xml:space="preserve"> זה מקובל </w:t>
      </w:r>
      <w:r w:rsidR="00F15809">
        <w:rPr>
          <w:rStyle w:val="normaltextrun"/>
          <w:rFonts w:ascii="David" w:hAnsi="David" w:hint="cs"/>
          <w:rtl/>
        </w:rPr>
        <w:t xml:space="preserve">עליכם? </w:t>
      </w:r>
    </w:p>
    <w:p w14:paraId="0557DF7F" w14:textId="77777777" w:rsidR="00F15809" w:rsidRDefault="00F15809" w:rsidP="00F15809">
      <w:pPr>
        <w:rPr>
          <w:rStyle w:val="normaltextrun"/>
          <w:rFonts w:ascii="David" w:hAnsi="David"/>
          <w:rtl/>
        </w:rPr>
      </w:pPr>
    </w:p>
    <w:p w14:paraId="26FECC1F" w14:textId="1053CF96" w:rsidR="00F15809" w:rsidRDefault="00F15809" w:rsidP="004674E5">
      <w:pPr>
        <w:pStyle w:val="a4"/>
        <w:keepNext/>
        <w:rPr>
          <w:rStyle w:val="normaltextrun"/>
          <w:rtl/>
        </w:rPr>
      </w:pPr>
      <w:bookmarkStart w:id="1405" w:name="_ETM_Q1_4777041"/>
      <w:bookmarkStart w:id="1406" w:name="ET_speaker_שי_שלף_195"/>
      <w:bookmarkEnd w:id="1405"/>
      <w:r w:rsidRPr="004674E5">
        <w:rPr>
          <w:rStyle w:val="TagStyle"/>
          <w:rtl/>
        </w:rPr>
        <w:t xml:space="preserve"> &lt;&lt; דובר &gt;&gt;</w:t>
      </w:r>
      <w:r w:rsidRPr="004674E5">
        <w:rPr>
          <w:rStyle w:val="TagStyle"/>
          <w:b w:val="0"/>
          <w:rtl/>
        </w:rPr>
        <w:t xml:space="preserve"> </w:t>
      </w:r>
      <w:r w:rsidRPr="004674E5">
        <w:rPr>
          <w:rStyle w:val="normaltextrun"/>
          <w:b/>
          <w:rtl/>
        </w:rPr>
        <w:t>שי שלף:</w:t>
      </w:r>
      <w:r w:rsidRPr="004674E5">
        <w:rPr>
          <w:rStyle w:val="TagStyle"/>
          <w:b w:val="0"/>
          <w:rtl/>
        </w:rPr>
        <w:t xml:space="preserve"> </w:t>
      </w:r>
      <w:r w:rsidRPr="004674E5">
        <w:rPr>
          <w:rStyle w:val="TagStyle"/>
          <w:rtl/>
        </w:rPr>
        <w:t>&lt;&lt; דובר &gt;&gt;</w:t>
      </w:r>
      <w:r>
        <w:rPr>
          <w:rStyle w:val="normaltextrun"/>
          <w:rtl/>
        </w:rPr>
        <w:t xml:space="preserve">   </w:t>
      </w:r>
      <w:bookmarkEnd w:id="1406"/>
    </w:p>
    <w:p w14:paraId="75DC3E0A" w14:textId="77777777" w:rsidR="00F15809" w:rsidRDefault="00F15809" w:rsidP="004674E5">
      <w:pPr>
        <w:pStyle w:val="KeepWithNext"/>
        <w:rPr>
          <w:rStyle w:val="normaltextrun"/>
          <w:rFonts w:ascii="David" w:hAnsi="David"/>
          <w:rtl/>
        </w:rPr>
      </w:pPr>
    </w:p>
    <w:p w14:paraId="53CECA2D" w14:textId="4DA98F32" w:rsidR="00F15809" w:rsidRDefault="00F15809" w:rsidP="00F15809">
      <w:pPr>
        <w:rPr>
          <w:rtl/>
        </w:rPr>
      </w:pPr>
      <w:bookmarkStart w:id="1407" w:name="_ETM_Q1_4777663"/>
      <w:bookmarkStart w:id="1408" w:name="_ETM_Q1_4777748"/>
      <w:bookmarkEnd w:id="1407"/>
      <w:bookmarkEnd w:id="1408"/>
      <w:r>
        <w:rPr>
          <w:rFonts w:hint="cs"/>
          <w:rtl/>
        </w:rPr>
        <w:t xml:space="preserve">כן, כן מקובל. </w:t>
      </w:r>
    </w:p>
    <w:p w14:paraId="53CFED85" w14:textId="77777777" w:rsidR="00F15809" w:rsidRDefault="00F15809" w:rsidP="00F15809">
      <w:pPr>
        <w:rPr>
          <w:rtl/>
        </w:rPr>
      </w:pPr>
      <w:bookmarkStart w:id="1409" w:name="_ETM_Q1_4782722"/>
      <w:bookmarkStart w:id="1410" w:name="_ETM_Q1_4782791"/>
      <w:bookmarkEnd w:id="1409"/>
      <w:bookmarkEnd w:id="1410"/>
    </w:p>
    <w:p w14:paraId="79D0EB93" w14:textId="1BDDE440" w:rsidR="00F15809" w:rsidRDefault="00F15809" w:rsidP="004674E5">
      <w:pPr>
        <w:pStyle w:val="af6"/>
        <w:keepNext/>
        <w:rPr>
          <w:rtl/>
        </w:rPr>
      </w:pPr>
      <w:bookmarkStart w:id="1411" w:name="ET_yor_6351_196"/>
      <w:r w:rsidRPr="004674E5">
        <w:rPr>
          <w:rStyle w:val="TagStyle"/>
          <w:rtl/>
        </w:rPr>
        <w:t xml:space="preserve"> &lt;&lt; יור &gt;&gt;</w:t>
      </w:r>
      <w:r w:rsidRPr="00F15809">
        <w:rPr>
          <w:rStyle w:val="TagStyle"/>
          <w:rtl/>
        </w:rPr>
        <w:t xml:space="preserve"> </w:t>
      </w:r>
      <w:r>
        <w:rPr>
          <w:rtl/>
        </w:rPr>
        <w:t>היו"ר אוהד טל:</w:t>
      </w:r>
      <w:r w:rsidRPr="00F15809">
        <w:rPr>
          <w:rStyle w:val="TagStyle"/>
          <w:rtl/>
        </w:rPr>
        <w:t xml:space="preserve"> </w:t>
      </w:r>
      <w:r w:rsidRPr="004674E5">
        <w:rPr>
          <w:rStyle w:val="TagStyle"/>
          <w:rtl/>
        </w:rPr>
        <w:t>&lt;&lt; יור &gt;&gt;</w:t>
      </w:r>
      <w:r>
        <w:rPr>
          <w:rtl/>
        </w:rPr>
        <w:t xml:space="preserve">   </w:t>
      </w:r>
      <w:bookmarkEnd w:id="1411"/>
    </w:p>
    <w:p w14:paraId="61CB15EA" w14:textId="77777777" w:rsidR="00F15809" w:rsidRDefault="00F15809" w:rsidP="004674E5">
      <w:pPr>
        <w:pStyle w:val="KeepWithNext"/>
        <w:rPr>
          <w:rtl/>
        </w:rPr>
      </w:pPr>
    </w:p>
    <w:p w14:paraId="296AD0D3" w14:textId="77777777" w:rsidR="00F15809" w:rsidRDefault="00F15809" w:rsidP="00F15809">
      <w:pPr>
        <w:rPr>
          <w:rStyle w:val="normaltextrun"/>
          <w:rFonts w:ascii="David" w:hAnsi="David"/>
          <w:rtl/>
        </w:rPr>
      </w:pPr>
      <w:r>
        <w:rPr>
          <w:rStyle w:val="normaltextrun"/>
          <w:rFonts w:ascii="David" w:hAnsi="David" w:hint="cs"/>
          <w:rtl/>
        </w:rPr>
        <w:t>אוקיי, בסדר</w:t>
      </w:r>
      <w:bookmarkStart w:id="1412" w:name="_ETM_Q1_4783410"/>
      <w:bookmarkEnd w:id="1412"/>
      <w:r>
        <w:rPr>
          <w:rStyle w:val="normaltextrun"/>
          <w:rFonts w:ascii="David" w:hAnsi="David" w:hint="cs"/>
          <w:rtl/>
        </w:rPr>
        <w:t xml:space="preserve"> גמור, </w:t>
      </w:r>
      <w:r w:rsidR="00637511">
        <w:rPr>
          <w:rStyle w:val="normaltextrun"/>
          <w:rFonts w:ascii="David" w:hAnsi="David"/>
          <w:rtl/>
        </w:rPr>
        <w:t>מצוין</w:t>
      </w:r>
      <w:r>
        <w:rPr>
          <w:rStyle w:val="normaltextrun"/>
          <w:rFonts w:ascii="David" w:hAnsi="David" w:hint="cs"/>
          <w:rtl/>
        </w:rPr>
        <w:t>.</w:t>
      </w:r>
      <w:bookmarkStart w:id="1413" w:name="_ETM_Q1_4781456"/>
      <w:bookmarkEnd w:id="1413"/>
    </w:p>
    <w:p w14:paraId="21823E1B" w14:textId="77777777" w:rsidR="00F15809" w:rsidRDefault="00F15809" w:rsidP="00F15809">
      <w:pPr>
        <w:rPr>
          <w:rStyle w:val="normaltextrun"/>
          <w:rFonts w:ascii="David" w:hAnsi="David"/>
          <w:rtl/>
        </w:rPr>
      </w:pPr>
      <w:bookmarkStart w:id="1414" w:name="_ETM_Q1_4781570"/>
      <w:bookmarkEnd w:id="1414"/>
    </w:p>
    <w:p w14:paraId="70734AAB" w14:textId="3A8CB65F" w:rsidR="00F15809" w:rsidRDefault="00F15809" w:rsidP="004674E5">
      <w:pPr>
        <w:pStyle w:val="a4"/>
        <w:keepNext/>
        <w:rPr>
          <w:rStyle w:val="normaltextrun"/>
          <w:rtl/>
        </w:rPr>
      </w:pPr>
      <w:bookmarkStart w:id="1415" w:name="_ETM_Q1_4781695"/>
      <w:bookmarkStart w:id="1416" w:name="_ETM_Q1_4781773"/>
      <w:bookmarkStart w:id="1417" w:name="_ETM_Q1_4783455"/>
      <w:bookmarkStart w:id="1418" w:name="ET_speaker_גלעד_קרן_197"/>
      <w:bookmarkEnd w:id="1415"/>
      <w:bookmarkEnd w:id="1416"/>
      <w:bookmarkEnd w:id="1417"/>
      <w:r w:rsidRPr="004674E5">
        <w:rPr>
          <w:rStyle w:val="TagStyle"/>
          <w:rtl/>
        </w:rPr>
        <w:t xml:space="preserve"> &lt;&lt; דובר &gt;&gt;</w:t>
      </w:r>
      <w:r w:rsidRPr="004674E5">
        <w:rPr>
          <w:rStyle w:val="TagStyle"/>
          <w:rFonts w:cs="David"/>
          <w:b w:val="0"/>
          <w:color w:val="auto"/>
          <w:bdr w:val="none" w:sz="0" w:space="0" w:color="auto"/>
          <w:rtl/>
        </w:rPr>
        <w:t xml:space="preserve"> </w:t>
      </w:r>
      <w:r w:rsidRPr="004674E5">
        <w:rPr>
          <w:rStyle w:val="normaltextrun"/>
          <w:b/>
          <w:rtl/>
        </w:rPr>
        <w:t>גלעד קרן:</w:t>
      </w:r>
      <w:r w:rsidRPr="004674E5">
        <w:rPr>
          <w:rStyle w:val="TagStyle"/>
          <w:rFonts w:cs="David"/>
          <w:b w:val="0"/>
          <w:color w:val="auto"/>
          <w:bdr w:val="none" w:sz="0" w:space="0" w:color="auto"/>
          <w:rtl/>
        </w:rPr>
        <w:t xml:space="preserve"> </w:t>
      </w:r>
      <w:r w:rsidRPr="004674E5">
        <w:rPr>
          <w:rStyle w:val="TagStyle"/>
          <w:rtl/>
        </w:rPr>
        <w:t>&lt;&lt; דובר &gt;&gt;</w:t>
      </w:r>
      <w:r>
        <w:rPr>
          <w:rStyle w:val="normaltextrun"/>
          <w:rtl/>
        </w:rPr>
        <w:t xml:space="preserve">   </w:t>
      </w:r>
      <w:bookmarkEnd w:id="1418"/>
    </w:p>
    <w:p w14:paraId="1E954C4B" w14:textId="77777777" w:rsidR="00F15809" w:rsidRDefault="00F15809" w:rsidP="004674E5">
      <w:pPr>
        <w:pStyle w:val="KeepWithNext"/>
        <w:rPr>
          <w:rStyle w:val="normaltextrun"/>
          <w:rFonts w:ascii="David" w:hAnsi="David"/>
          <w:rtl/>
        </w:rPr>
      </w:pPr>
    </w:p>
    <w:p w14:paraId="28290363" w14:textId="6C714202" w:rsidR="00F15809" w:rsidRDefault="00637511" w:rsidP="00642156">
      <w:pPr>
        <w:rPr>
          <w:rStyle w:val="normaltextrun"/>
          <w:rFonts w:ascii="David" w:hAnsi="David"/>
          <w:rtl/>
        </w:rPr>
      </w:pPr>
      <w:bookmarkStart w:id="1419" w:name="_ETM_Q1_4784189"/>
      <w:bookmarkStart w:id="1420" w:name="_ETM_Q1_4784259"/>
      <w:bookmarkEnd w:id="1419"/>
      <w:bookmarkEnd w:id="1420"/>
      <w:r>
        <w:rPr>
          <w:rStyle w:val="normaltextrun"/>
          <w:rFonts w:ascii="David" w:hAnsi="David"/>
          <w:rtl/>
        </w:rPr>
        <w:t xml:space="preserve">סעיף </w:t>
      </w:r>
      <w:r w:rsidR="00F15809">
        <w:rPr>
          <w:rStyle w:val="normaltextrun"/>
          <w:rFonts w:ascii="David" w:hAnsi="David" w:hint="cs"/>
          <w:rtl/>
        </w:rPr>
        <w:t>9, זה מתחיל מסעיף 9 אבל מש</w:t>
      </w:r>
      <w:bookmarkStart w:id="1421" w:name="_ETM_Q1_4791883"/>
      <w:bookmarkEnd w:id="1421"/>
      <w:r w:rsidR="00F15809">
        <w:rPr>
          <w:rStyle w:val="normaltextrun"/>
          <w:rFonts w:ascii="David" w:hAnsi="David" w:hint="cs"/>
          <w:rtl/>
        </w:rPr>
        <w:t xml:space="preserve">תרשר הלאה. הערה שעלתה בדיון </w:t>
      </w:r>
      <w:r>
        <w:rPr>
          <w:rStyle w:val="normaltextrun"/>
          <w:rFonts w:ascii="David" w:hAnsi="David"/>
          <w:rtl/>
        </w:rPr>
        <w:t>לגבי סוג של התייעצות עם גוף התשתית</w:t>
      </w:r>
      <w:r w:rsidR="00F15809">
        <w:rPr>
          <w:rStyle w:val="normaltextrun"/>
          <w:rFonts w:ascii="David" w:hAnsi="David" w:hint="cs"/>
          <w:rtl/>
        </w:rPr>
        <w:t>, ל</w:t>
      </w:r>
      <w:r>
        <w:rPr>
          <w:rStyle w:val="normaltextrun"/>
          <w:rFonts w:ascii="David" w:hAnsi="David"/>
          <w:rtl/>
        </w:rPr>
        <w:t>עניין עצם הצורך בה</w:t>
      </w:r>
      <w:r w:rsidR="00F15809">
        <w:rPr>
          <w:rStyle w:val="normaltextrun"/>
          <w:rFonts w:ascii="David" w:hAnsi="David" w:hint="cs"/>
          <w:rtl/>
        </w:rPr>
        <w:t>עת</w:t>
      </w:r>
      <w:r>
        <w:rPr>
          <w:rStyle w:val="normaltextrun"/>
          <w:rFonts w:ascii="David" w:hAnsi="David"/>
          <w:rtl/>
        </w:rPr>
        <w:t>קת ק</w:t>
      </w:r>
      <w:r w:rsidR="00F15809">
        <w:rPr>
          <w:rStyle w:val="normaltextrun"/>
          <w:rFonts w:ascii="David" w:hAnsi="David" w:hint="cs"/>
          <w:rtl/>
        </w:rPr>
        <w:t>ו</w:t>
      </w:r>
      <w:r>
        <w:rPr>
          <w:rStyle w:val="normaltextrun"/>
          <w:rFonts w:ascii="David" w:hAnsi="David"/>
          <w:rtl/>
        </w:rPr>
        <w:t xml:space="preserve"> התשתית</w:t>
      </w:r>
      <w:r w:rsidR="00F15809">
        <w:rPr>
          <w:rStyle w:val="normaltextrun"/>
          <w:rFonts w:ascii="David" w:hAnsi="David" w:hint="cs"/>
          <w:rtl/>
        </w:rPr>
        <w:t>.</w:t>
      </w:r>
      <w:r>
        <w:rPr>
          <w:rStyle w:val="normaltextrun"/>
          <w:rFonts w:ascii="David" w:hAnsi="David"/>
          <w:rtl/>
        </w:rPr>
        <w:t xml:space="preserve"> ה</w:t>
      </w:r>
      <w:r w:rsidR="00F15809">
        <w:rPr>
          <w:rStyle w:val="normaltextrun"/>
          <w:rFonts w:ascii="David" w:hAnsi="David" w:hint="cs"/>
          <w:rtl/>
        </w:rPr>
        <w:t>י</w:t>
      </w:r>
      <w:r>
        <w:rPr>
          <w:rStyle w:val="normaltextrun"/>
          <w:rFonts w:ascii="David" w:hAnsi="David"/>
          <w:rtl/>
        </w:rPr>
        <w:t>יתה</w:t>
      </w:r>
      <w:r w:rsidR="00F15809">
        <w:rPr>
          <w:rStyle w:val="normaltextrun"/>
          <w:rFonts w:ascii="David" w:hAnsi="David" w:hint="cs"/>
          <w:rtl/>
        </w:rPr>
        <w:t xml:space="preserve"> </w:t>
      </w:r>
      <w:bookmarkStart w:id="1422" w:name="_ETM_Q1_4802925"/>
      <w:bookmarkEnd w:id="1422"/>
      <w:r>
        <w:rPr>
          <w:rStyle w:val="normaltextrun"/>
          <w:rFonts w:ascii="David" w:hAnsi="David"/>
          <w:rtl/>
        </w:rPr>
        <w:t>בקשה שצריך לפנות לגוף התשתית לפני ששוקלים את החלופות</w:t>
      </w:r>
      <w:r w:rsidR="00F15809">
        <w:rPr>
          <w:rStyle w:val="normaltextrun"/>
          <w:rFonts w:ascii="David" w:hAnsi="David" w:hint="cs"/>
          <w:rtl/>
        </w:rPr>
        <w:t>,</w:t>
      </w:r>
      <w:r>
        <w:rPr>
          <w:rStyle w:val="normaltextrun"/>
          <w:rFonts w:ascii="David" w:hAnsi="David"/>
          <w:rtl/>
        </w:rPr>
        <w:t xml:space="preserve"> לפני </w:t>
      </w:r>
      <w:r w:rsidR="00F15809">
        <w:rPr>
          <w:rStyle w:val="normaltextrun"/>
          <w:rFonts w:ascii="David" w:hAnsi="David" w:hint="cs"/>
          <w:rtl/>
        </w:rPr>
        <w:t>ש</w:t>
      </w:r>
      <w:r>
        <w:rPr>
          <w:rStyle w:val="normaltextrun"/>
          <w:rFonts w:ascii="David" w:hAnsi="David"/>
          <w:rtl/>
        </w:rPr>
        <w:t xml:space="preserve">הגוף המבצע </w:t>
      </w:r>
      <w:r w:rsidR="00F15809">
        <w:rPr>
          <w:rStyle w:val="normaltextrun"/>
          <w:rFonts w:ascii="David" w:hAnsi="David" w:hint="cs"/>
          <w:rtl/>
        </w:rPr>
        <w:t>מ</w:t>
      </w:r>
      <w:r>
        <w:rPr>
          <w:rStyle w:val="normaltextrun"/>
          <w:rFonts w:ascii="David" w:hAnsi="David"/>
          <w:rtl/>
        </w:rPr>
        <w:t xml:space="preserve">חליט שהוא צריך להעתיק את </w:t>
      </w:r>
      <w:r w:rsidR="00F15809">
        <w:rPr>
          <w:rStyle w:val="normaltextrun"/>
          <w:rFonts w:ascii="David" w:hAnsi="David" w:hint="cs"/>
          <w:rtl/>
        </w:rPr>
        <w:t xml:space="preserve">קו </w:t>
      </w:r>
      <w:r>
        <w:rPr>
          <w:rStyle w:val="normaltextrun"/>
          <w:rFonts w:ascii="David" w:hAnsi="David"/>
          <w:rtl/>
        </w:rPr>
        <w:t>התשתית</w:t>
      </w:r>
      <w:r w:rsidR="00F15809">
        <w:rPr>
          <w:rStyle w:val="normaltextrun"/>
          <w:rFonts w:ascii="David" w:hAnsi="David" w:hint="cs"/>
          <w:rtl/>
        </w:rPr>
        <w:t>.</w:t>
      </w:r>
      <w:r>
        <w:rPr>
          <w:rStyle w:val="normaltextrun"/>
          <w:rFonts w:ascii="David" w:hAnsi="David"/>
          <w:rtl/>
        </w:rPr>
        <w:t xml:space="preserve"> ההצעה שמוצ</w:t>
      </w:r>
      <w:r w:rsidR="00F15809">
        <w:rPr>
          <w:rStyle w:val="normaltextrun"/>
          <w:rFonts w:ascii="David" w:hAnsi="David" w:hint="cs"/>
          <w:rtl/>
        </w:rPr>
        <w:t>עת</w:t>
      </w:r>
      <w:r>
        <w:rPr>
          <w:rStyle w:val="normaltextrun"/>
          <w:rFonts w:ascii="David" w:hAnsi="David"/>
          <w:rtl/>
        </w:rPr>
        <w:t xml:space="preserve"> פה </w:t>
      </w:r>
      <w:r w:rsidR="00F15809">
        <w:rPr>
          <w:rStyle w:val="normaltextrun"/>
          <w:rFonts w:ascii="David" w:hAnsi="David" w:hint="cs"/>
          <w:rtl/>
        </w:rPr>
        <w:t xml:space="preserve">היא </w:t>
      </w:r>
      <w:r>
        <w:rPr>
          <w:rStyle w:val="normaltextrun"/>
          <w:rFonts w:ascii="David" w:hAnsi="David"/>
          <w:rtl/>
        </w:rPr>
        <w:t>הצעה ש</w:t>
      </w:r>
      <w:r w:rsidR="00F15809">
        <w:rPr>
          <w:rStyle w:val="normaltextrun"/>
          <w:rFonts w:ascii="David" w:hAnsi="David" w:hint="cs"/>
          <w:rtl/>
        </w:rPr>
        <w:t xml:space="preserve">שלובה בכמה </w:t>
      </w:r>
      <w:r>
        <w:rPr>
          <w:rStyle w:val="normaltextrun"/>
          <w:rFonts w:ascii="David" w:hAnsi="David"/>
          <w:rtl/>
        </w:rPr>
        <w:t>סעיפים</w:t>
      </w:r>
      <w:r w:rsidR="00F15809">
        <w:rPr>
          <w:rStyle w:val="normaltextrun"/>
          <w:rFonts w:ascii="David" w:hAnsi="David" w:hint="cs"/>
          <w:rtl/>
        </w:rPr>
        <w:t>,</w:t>
      </w:r>
      <w:r>
        <w:rPr>
          <w:rStyle w:val="normaltextrun"/>
          <w:rFonts w:ascii="David" w:hAnsi="David"/>
          <w:rtl/>
        </w:rPr>
        <w:t xml:space="preserve"> בסעיף קטן </w:t>
      </w:r>
      <w:r w:rsidR="00F15809">
        <w:rPr>
          <w:rStyle w:val="normaltextrun"/>
          <w:rFonts w:ascii="David" w:hAnsi="David" w:hint="cs"/>
          <w:rtl/>
        </w:rPr>
        <w:t>(</w:t>
      </w:r>
      <w:r>
        <w:rPr>
          <w:rStyle w:val="normaltextrun"/>
          <w:rFonts w:ascii="David" w:hAnsi="David"/>
          <w:rtl/>
        </w:rPr>
        <w:t>א</w:t>
      </w:r>
      <w:r w:rsidR="00F15809">
        <w:rPr>
          <w:rStyle w:val="normaltextrun"/>
          <w:rFonts w:ascii="David" w:hAnsi="David" w:hint="cs"/>
          <w:rtl/>
        </w:rPr>
        <w:t>)</w:t>
      </w:r>
      <w:r>
        <w:rPr>
          <w:rStyle w:val="normaltextrun"/>
          <w:rFonts w:ascii="David" w:hAnsi="David"/>
          <w:rtl/>
        </w:rPr>
        <w:t xml:space="preserve"> י</w:t>
      </w:r>
      <w:r w:rsidR="00F15809">
        <w:rPr>
          <w:rStyle w:val="normaltextrun"/>
          <w:rFonts w:ascii="David" w:hAnsi="David" w:hint="cs"/>
          <w:rtl/>
        </w:rPr>
        <w:t>היה</w:t>
      </w:r>
      <w:r>
        <w:rPr>
          <w:rStyle w:val="normaltextrun"/>
          <w:rFonts w:ascii="David" w:hAnsi="David"/>
          <w:rtl/>
        </w:rPr>
        <w:t xml:space="preserve"> צורך בפניה להתייעצות עם </w:t>
      </w:r>
      <w:r w:rsidR="00F15809">
        <w:rPr>
          <w:rStyle w:val="normaltextrun"/>
          <w:rFonts w:ascii="David" w:hAnsi="David" w:hint="cs"/>
          <w:rtl/>
        </w:rPr>
        <w:t>גוף ה</w:t>
      </w:r>
      <w:r>
        <w:rPr>
          <w:rStyle w:val="normaltextrun"/>
          <w:rFonts w:ascii="David" w:hAnsi="David"/>
          <w:rtl/>
        </w:rPr>
        <w:t>תשתית</w:t>
      </w:r>
      <w:r w:rsidR="00F15809">
        <w:rPr>
          <w:rStyle w:val="normaltextrun"/>
          <w:rFonts w:ascii="David" w:hAnsi="David" w:hint="cs"/>
          <w:rtl/>
        </w:rPr>
        <w:t>,</w:t>
      </w:r>
      <w:r>
        <w:rPr>
          <w:rStyle w:val="normaltextrun"/>
          <w:rFonts w:ascii="David" w:hAnsi="David"/>
          <w:rtl/>
        </w:rPr>
        <w:t xml:space="preserve"> זאת אומרת יהיה כתוב</w:t>
      </w:r>
      <w:r w:rsidR="00F15809">
        <w:rPr>
          <w:rStyle w:val="normaltextrun"/>
          <w:rFonts w:ascii="David" w:hAnsi="David" w:hint="cs"/>
          <w:rtl/>
        </w:rPr>
        <w:t>:</w:t>
      </w:r>
      <w:r>
        <w:rPr>
          <w:rStyle w:val="normaltextrun"/>
          <w:rFonts w:ascii="David" w:hAnsi="David"/>
          <w:rtl/>
        </w:rPr>
        <w:t xml:space="preserve"> </w:t>
      </w:r>
      <w:r w:rsidR="00F15809">
        <w:rPr>
          <w:rStyle w:val="normaltextrun"/>
          <w:rFonts w:ascii="David" w:hAnsi="David" w:hint="cs"/>
          <w:rtl/>
        </w:rPr>
        <w:t>נוכח</w:t>
      </w:r>
      <w:r>
        <w:rPr>
          <w:rStyle w:val="normaltextrun"/>
          <w:rFonts w:ascii="David" w:hAnsi="David"/>
          <w:rtl/>
        </w:rPr>
        <w:t xml:space="preserve"> </w:t>
      </w:r>
      <w:r w:rsidR="00F15809">
        <w:rPr>
          <w:rStyle w:val="normaltextrun"/>
          <w:rFonts w:ascii="David" w:hAnsi="David" w:hint="cs"/>
          <w:rtl/>
        </w:rPr>
        <w:t xml:space="preserve">גוף </w:t>
      </w:r>
      <w:r>
        <w:rPr>
          <w:rStyle w:val="normaltextrun"/>
          <w:rFonts w:ascii="David" w:hAnsi="David"/>
          <w:rtl/>
        </w:rPr>
        <w:t>מבצע במסגרת קידום מיזם תשתית כי יש צורך בהעתקת קו תשתית שאינו ממופה</w:t>
      </w:r>
      <w:r w:rsidR="00F15809">
        <w:rPr>
          <w:rStyle w:val="normaltextrun"/>
          <w:rFonts w:ascii="David" w:hAnsi="David" w:hint="cs"/>
          <w:rtl/>
        </w:rPr>
        <w:t>,</w:t>
      </w:r>
      <w:r>
        <w:rPr>
          <w:rStyle w:val="normaltextrun"/>
          <w:rFonts w:ascii="David" w:hAnsi="David"/>
          <w:rtl/>
        </w:rPr>
        <w:t xml:space="preserve"> לאחר התייעצות עם גוף התשתית ולאחר ש</w:t>
      </w:r>
      <w:r w:rsidR="00F15809">
        <w:rPr>
          <w:rStyle w:val="normaltextrun"/>
          <w:rFonts w:ascii="David" w:hAnsi="David" w:hint="cs"/>
          <w:rtl/>
        </w:rPr>
        <w:t>ש</w:t>
      </w:r>
      <w:r>
        <w:rPr>
          <w:rStyle w:val="normaltextrun"/>
          <w:rFonts w:ascii="David" w:hAnsi="David"/>
          <w:rtl/>
        </w:rPr>
        <w:t xml:space="preserve">קל </w:t>
      </w:r>
      <w:r w:rsidR="00642156">
        <w:rPr>
          <w:rStyle w:val="normaltextrun"/>
          <w:rFonts w:ascii="David" w:hAnsi="David" w:hint="cs"/>
          <w:rtl/>
        </w:rPr>
        <w:t>– ו</w:t>
      </w:r>
      <w:r w:rsidR="00F15809">
        <w:rPr>
          <w:rStyle w:val="normaltextrun"/>
          <w:rFonts w:ascii="David" w:hAnsi="David" w:hint="cs"/>
          <w:rtl/>
        </w:rPr>
        <w:t xml:space="preserve">שאר המשך הסעיף. </w:t>
      </w:r>
    </w:p>
    <w:p w14:paraId="1A7F56F4" w14:textId="77777777" w:rsidR="00F15809" w:rsidRDefault="00F15809" w:rsidP="00F15809">
      <w:pPr>
        <w:rPr>
          <w:rStyle w:val="normaltextrun"/>
          <w:rFonts w:ascii="David" w:hAnsi="David"/>
          <w:rtl/>
        </w:rPr>
      </w:pPr>
      <w:bookmarkStart w:id="1423" w:name="_ETM_Q1_4835492"/>
      <w:bookmarkStart w:id="1424" w:name="_ETM_Q1_4835593"/>
      <w:bookmarkEnd w:id="1423"/>
      <w:bookmarkEnd w:id="1424"/>
    </w:p>
    <w:p w14:paraId="3E487707" w14:textId="76D8B41C" w:rsidR="00F15809" w:rsidRDefault="00637511" w:rsidP="00642156">
      <w:pPr>
        <w:rPr>
          <w:rStyle w:val="normaltextrun"/>
          <w:rFonts w:ascii="David" w:hAnsi="David"/>
          <w:rtl/>
        </w:rPr>
      </w:pPr>
      <w:bookmarkStart w:id="1425" w:name="_ETM_Q1_4836035"/>
      <w:bookmarkStart w:id="1426" w:name="_ETM_Q1_4836101"/>
      <w:bookmarkEnd w:id="1425"/>
      <w:bookmarkEnd w:id="1426"/>
      <w:r>
        <w:rPr>
          <w:rStyle w:val="normaltextrun"/>
          <w:rFonts w:ascii="David" w:hAnsi="David"/>
          <w:rtl/>
        </w:rPr>
        <w:t>בסעיף קטן</w:t>
      </w:r>
      <w:r w:rsidR="00F15809">
        <w:rPr>
          <w:rStyle w:val="normaltextrun"/>
          <w:rFonts w:ascii="David" w:hAnsi="David" w:hint="cs"/>
          <w:rtl/>
        </w:rPr>
        <w:t xml:space="preserve"> </w:t>
      </w:r>
      <w:bookmarkStart w:id="1427" w:name="_ETM_Q1_4838371"/>
      <w:bookmarkEnd w:id="1427"/>
      <w:r w:rsidR="00F15809">
        <w:rPr>
          <w:rStyle w:val="normaltextrun"/>
          <w:rFonts w:ascii="David" w:hAnsi="David" w:hint="cs"/>
          <w:rtl/>
        </w:rPr>
        <w:t>(ב),</w:t>
      </w:r>
      <w:r>
        <w:rPr>
          <w:rStyle w:val="normaltextrun"/>
          <w:rFonts w:ascii="David" w:hAnsi="David"/>
          <w:rtl/>
        </w:rPr>
        <w:t xml:space="preserve"> אנחנו </w:t>
      </w:r>
      <w:r w:rsidR="00F15809">
        <w:rPr>
          <w:rStyle w:val="normaltextrun"/>
          <w:rFonts w:ascii="David" w:hAnsi="David" w:hint="cs"/>
          <w:rtl/>
        </w:rPr>
        <w:t>מציעים להגביל</w:t>
      </w:r>
      <w:r>
        <w:rPr>
          <w:rStyle w:val="normaltextrun"/>
          <w:rFonts w:ascii="David" w:hAnsi="David"/>
          <w:rtl/>
        </w:rPr>
        <w:t xml:space="preserve"> את ההתייע</w:t>
      </w:r>
      <w:r w:rsidR="00F15809">
        <w:rPr>
          <w:rStyle w:val="normaltextrun"/>
          <w:rFonts w:ascii="David" w:hAnsi="David" w:hint="cs"/>
          <w:rtl/>
        </w:rPr>
        <w:t>צ</w:t>
      </w:r>
      <w:r>
        <w:rPr>
          <w:rStyle w:val="normaltextrun"/>
          <w:rFonts w:ascii="David" w:hAnsi="David"/>
          <w:rtl/>
        </w:rPr>
        <w:t>ות הזאת בזמנים</w:t>
      </w:r>
      <w:r w:rsidR="00F15809">
        <w:rPr>
          <w:rStyle w:val="normaltextrun"/>
          <w:rFonts w:ascii="David" w:hAnsi="David" w:hint="cs"/>
          <w:rtl/>
        </w:rPr>
        <w:t>.</w:t>
      </w:r>
      <w:r>
        <w:rPr>
          <w:rStyle w:val="normaltextrun"/>
          <w:rFonts w:ascii="David" w:hAnsi="David"/>
          <w:rtl/>
        </w:rPr>
        <w:t xml:space="preserve"> </w:t>
      </w:r>
      <w:r w:rsidR="00F15809">
        <w:rPr>
          <w:rStyle w:val="normaltextrun"/>
          <w:rFonts w:ascii="David" w:hAnsi="David" w:hint="cs"/>
          <w:rtl/>
        </w:rPr>
        <w:t>רוצים להגביל אותה בשבעה</w:t>
      </w:r>
      <w:r>
        <w:rPr>
          <w:rStyle w:val="normaltextrun"/>
          <w:rFonts w:ascii="David" w:hAnsi="David"/>
          <w:rtl/>
        </w:rPr>
        <w:t xml:space="preserve"> ימים</w:t>
      </w:r>
      <w:r w:rsidR="00F15809">
        <w:rPr>
          <w:rStyle w:val="normaltextrun"/>
          <w:rFonts w:ascii="David" w:hAnsi="David" w:hint="cs"/>
          <w:rtl/>
        </w:rPr>
        <w:t>,</w:t>
      </w:r>
      <w:r>
        <w:rPr>
          <w:rStyle w:val="normaltextrun"/>
          <w:rFonts w:ascii="David" w:hAnsi="David"/>
          <w:rtl/>
        </w:rPr>
        <w:t xml:space="preserve"> </w:t>
      </w:r>
      <w:r w:rsidR="00F15809">
        <w:rPr>
          <w:rStyle w:val="normaltextrun"/>
          <w:rFonts w:ascii="David" w:hAnsi="David" w:hint="cs"/>
          <w:rtl/>
        </w:rPr>
        <w:t>ממועד פנייתו של הגוף ה</w:t>
      </w:r>
      <w:r>
        <w:rPr>
          <w:rStyle w:val="normaltextrun"/>
          <w:rFonts w:ascii="David" w:hAnsi="David"/>
          <w:rtl/>
        </w:rPr>
        <w:t>מבצע</w:t>
      </w:r>
      <w:r w:rsidR="00F15809">
        <w:rPr>
          <w:rStyle w:val="normaltextrun"/>
          <w:rFonts w:ascii="David" w:hAnsi="David" w:hint="cs"/>
          <w:rtl/>
        </w:rPr>
        <w:t>.</w:t>
      </w:r>
      <w:r>
        <w:rPr>
          <w:rStyle w:val="normaltextrun"/>
          <w:rFonts w:ascii="David" w:hAnsi="David"/>
          <w:rtl/>
        </w:rPr>
        <w:t xml:space="preserve"> </w:t>
      </w:r>
      <w:r w:rsidR="00F15809">
        <w:rPr>
          <w:rStyle w:val="normaltextrun"/>
          <w:rFonts w:ascii="David" w:hAnsi="David" w:hint="cs"/>
          <w:rtl/>
        </w:rPr>
        <w:t>ו</w:t>
      </w:r>
      <w:r>
        <w:rPr>
          <w:rStyle w:val="normaltextrun"/>
          <w:rFonts w:ascii="David" w:hAnsi="David"/>
          <w:rtl/>
        </w:rPr>
        <w:t>מכ</w:t>
      </w:r>
      <w:r w:rsidR="00F15809">
        <w:rPr>
          <w:rStyle w:val="normaltextrun"/>
          <w:rFonts w:ascii="David" w:hAnsi="David" w:hint="cs"/>
          <w:rtl/>
        </w:rPr>
        <w:t>יוו</w:t>
      </w:r>
      <w:r>
        <w:rPr>
          <w:rStyle w:val="normaltextrun"/>
          <w:rFonts w:ascii="David" w:hAnsi="David"/>
          <w:rtl/>
        </w:rPr>
        <w:t>ן שאנחנו מגדילים את כל לוחות הזמנים</w:t>
      </w:r>
      <w:r w:rsidR="00F15809">
        <w:rPr>
          <w:rStyle w:val="normaltextrun"/>
          <w:rFonts w:ascii="David" w:hAnsi="David" w:hint="cs"/>
          <w:rtl/>
        </w:rPr>
        <w:t>,</w:t>
      </w:r>
      <w:r>
        <w:rPr>
          <w:rStyle w:val="normaltextrun"/>
          <w:rFonts w:ascii="David" w:hAnsi="David"/>
          <w:rtl/>
        </w:rPr>
        <w:t xml:space="preserve"> מוסיפים פה </w:t>
      </w:r>
      <w:r w:rsidR="00F15809">
        <w:rPr>
          <w:rStyle w:val="normaltextrun"/>
          <w:rFonts w:ascii="David" w:hAnsi="David" w:hint="cs"/>
          <w:rtl/>
        </w:rPr>
        <w:t>שבעה</w:t>
      </w:r>
      <w:r>
        <w:rPr>
          <w:rStyle w:val="normaltextrun"/>
          <w:rFonts w:ascii="David" w:hAnsi="David"/>
          <w:rtl/>
        </w:rPr>
        <w:t xml:space="preserve"> ימים</w:t>
      </w:r>
      <w:r w:rsidR="00F15809">
        <w:rPr>
          <w:rStyle w:val="normaltextrun"/>
          <w:rFonts w:ascii="David" w:hAnsi="David" w:hint="cs"/>
          <w:rtl/>
        </w:rPr>
        <w:t>,</w:t>
      </w:r>
      <w:r>
        <w:rPr>
          <w:rStyle w:val="normaltextrun"/>
          <w:rFonts w:ascii="David" w:hAnsi="David"/>
          <w:rtl/>
        </w:rPr>
        <w:t xml:space="preserve"> </w:t>
      </w:r>
      <w:r w:rsidR="00F15809">
        <w:rPr>
          <w:rStyle w:val="normaltextrun"/>
          <w:rFonts w:ascii="David" w:hAnsi="David" w:hint="cs"/>
          <w:rtl/>
        </w:rPr>
        <w:t xml:space="preserve">שבהם גוף </w:t>
      </w:r>
      <w:bookmarkStart w:id="1428" w:name="_ETM_Q1_4854448"/>
      <w:bookmarkEnd w:id="1428"/>
      <w:r w:rsidR="00F15809">
        <w:rPr>
          <w:rStyle w:val="normaltextrun"/>
          <w:rFonts w:ascii="David" w:hAnsi="David" w:hint="cs"/>
          <w:rtl/>
        </w:rPr>
        <w:t xml:space="preserve">התשתית כבר יודע שיש איזושהי בעיה, או כוונה, </w:t>
      </w:r>
      <w:r>
        <w:rPr>
          <w:rStyle w:val="normaltextrun"/>
          <w:rFonts w:ascii="David" w:hAnsi="David"/>
          <w:rtl/>
        </w:rPr>
        <w:t>או מחשבה</w:t>
      </w:r>
      <w:r w:rsidR="00F15809">
        <w:rPr>
          <w:rStyle w:val="normaltextrun"/>
          <w:rFonts w:ascii="David" w:hAnsi="David" w:hint="cs"/>
          <w:rtl/>
        </w:rPr>
        <w:t>,</w:t>
      </w:r>
      <w:r>
        <w:rPr>
          <w:rStyle w:val="normaltextrun"/>
          <w:rFonts w:ascii="David" w:hAnsi="David"/>
          <w:rtl/>
        </w:rPr>
        <w:t xml:space="preserve"> או צורך בה</w:t>
      </w:r>
      <w:r w:rsidR="00F15809">
        <w:rPr>
          <w:rStyle w:val="normaltextrun"/>
          <w:rFonts w:ascii="David" w:hAnsi="David" w:hint="cs"/>
          <w:rtl/>
        </w:rPr>
        <w:t>עתק</w:t>
      </w:r>
      <w:r>
        <w:rPr>
          <w:rStyle w:val="normaltextrun"/>
          <w:rFonts w:ascii="David" w:hAnsi="David"/>
          <w:rtl/>
        </w:rPr>
        <w:t>ת</w:t>
      </w:r>
      <w:r w:rsidR="00F15809">
        <w:rPr>
          <w:rStyle w:val="normaltextrun"/>
          <w:rFonts w:ascii="David" w:hAnsi="David" w:hint="cs"/>
          <w:rtl/>
        </w:rPr>
        <w:t xml:space="preserve"> קו</w:t>
      </w:r>
      <w:r>
        <w:rPr>
          <w:rStyle w:val="normaltextrun"/>
          <w:rFonts w:ascii="David" w:hAnsi="David"/>
          <w:rtl/>
        </w:rPr>
        <w:t xml:space="preserve"> </w:t>
      </w:r>
      <w:r w:rsidR="00F15809">
        <w:rPr>
          <w:rStyle w:val="normaltextrun"/>
          <w:rFonts w:ascii="David" w:hAnsi="David" w:hint="cs"/>
          <w:rtl/>
        </w:rPr>
        <w:t>התשתית</w:t>
      </w:r>
      <w:r w:rsidR="00642156">
        <w:rPr>
          <w:rStyle w:val="normaltextrun"/>
          <w:rFonts w:ascii="David" w:hAnsi="David" w:hint="cs"/>
          <w:rtl/>
        </w:rPr>
        <w:t>.</w:t>
      </w:r>
      <w:r w:rsidR="00F15809">
        <w:rPr>
          <w:rStyle w:val="normaltextrun"/>
          <w:rFonts w:ascii="David" w:hAnsi="David" w:hint="cs"/>
          <w:rtl/>
        </w:rPr>
        <w:t xml:space="preserve"> </w:t>
      </w:r>
      <w:bookmarkStart w:id="1429" w:name="_ETM_Q1_4864620"/>
      <w:bookmarkEnd w:id="1429"/>
      <w:r>
        <w:rPr>
          <w:rStyle w:val="normaltextrun"/>
          <w:rFonts w:ascii="David" w:hAnsi="David"/>
          <w:rtl/>
        </w:rPr>
        <w:t>אנחנו מצ</w:t>
      </w:r>
      <w:r w:rsidR="00F15809">
        <w:rPr>
          <w:rStyle w:val="normaltextrun"/>
          <w:rFonts w:ascii="David" w:hAnsi="David" w:hint="cs"/>
          <w:rtl/>
        </w:rPr>
        <w:t>יעי</w:t>
      </w:r>
      <w:r>
        <w:rPr>
          <w:rStyle w:val="normaltextrun"/>
          <w:rFonts w:ascii="David" w:hAnsi="David"/>
          <w:rtl/>
        </w:rPr>
        <w:t>ם לקצר</w:t>
      </w:r>
      <w:r w:rsidR="00F15809">
        <w:rPr>
          <w:rStyle w:val="normaltextrun"/>
          <w:rFonts w:ascii="David" w:hAnsi="David" w:hint="cs"/>
          <w:rtl/>
        </w:rPr>
        <w:t xml:space="preserve"> </w:t>
      </w:r>
      <w:r>
        <w:rPr>
          <w:rStyle w:val="normaltextrun"/>
          <w:rFonts w:ascii="David" w:hAnsi="David"/>
          <w:rtl/>
        </w:rPr>
        <w:t xml:space="preserve">בסעיף </w:t>
      </w:r>
      <w:r w:rsidR="00F15809">
        <w:rPr>
          <w:rStyle w:val="normaltextrun"/>
          <w:rFonts w:ascii="David" w:hAnsi="David" w:hint="cs"/>
          <w:rtl/>
        </w:rPr>
        <w:t xml:space="preserve">10 (א) מעשרה ימים לשבעה ימים, </w:t>
      </w:r>
      <w:r>
        <w:rPr>
          <w:rStyle w:val="normaltextrun"/>
          <w:rFonts w:ascii="David" w:hAnsi="David"/>
          <w:rtl/>
        </w:rPr>
        <w:t>סה"כ יהי</w:t>
      </w:r>
      <w:r w:rsidR="00F15809">
        <w:rPr>
          <w:rStyle w:val="normaltextrun"/>
          <w:rFonts w:ascii="David" w:hAnsi="David" w:hint="cs"/>
          <w:rtl/>
        </w:rPr>
        <w:t>ו</w:t>
      </w:r>
      <w:r>
        <w:rPr>
          <w:rStyle w:val="normaltextrun"/>
          <w:rFonts w:ascii="David" w:hAnsi="David"/>
          <w:rtl/>
        </w:rPr>
        <w:t xml:space="preserve"> 14 ימים</w:t>
      </w:r>
      <w:r w:rsidR="00F15809">
        <w:rPr>
          <w:rStyle w:val="normaltextrun"/>
          <w:rFonts w:ascii="David" w:hAnsi="David" w:hint="cs"/>
          <w:rtl/>
        </w:rPr>
        <w:t xml:space="preserve"> </w:t>
      </w:r>
      <w:r>
        <w:rPr>
          <w:rStyle w:val="normaltextrun"/>
          <w:rFonts w:ascii="David" w:hAnsi="David"/>
          <w:rtl/>
        </w:rPr>
        <w:t>שהוא יודע</w:t>
      </w:r>
      <w:r w:rsidR="00F15809">
        <w:rPr>
          <w:rStyle w:val="normaltextrun"/>
          <w:rFonts w:ascii="David" w:hAnsi="David" w:hint="cs"/>
          <w:rtl/>
        </w:rPr>
        <w:t>.</w:t>
      </w:r>
      <w:r>
        <w:rPr>
          <w:rStyle w:val="normaltextrun"/>
          <w:rFonts w:ascii="David" w:hAnsi="David"/>
          <w:rtl/>
        </w:rPr>
        <w:t xml:space="preserve"> ולכן</w:t>
      </w:r>
      <w:r w:rsidR="00F15809">
        <w:rPr>
          <w:rStyle w:val="normaltextrun"/>
          <w:rFonts w:ascii="David" w:hAnsi="David" w:hint="cs"/>
          <w:rtl/>
        </w:rPr>
        <w:t xml:space="preserve"> </w:t>
      </w:r>
      <w:bookmarkStart w:id="1430" w:name="_ETM_Q1_4876302"/>
      <w:bookmarkEnd w:id="1430"/>
      <w:r w:rsidR="00F15809">
        <w:rPr>
          <w:rStyle w:val="normaltextrun"/>
          <w:rFonts w:ascii="David" w:hAnsi="David" w:hint="cs"/>
          <w:rtl/>
        </w:rPr>
        <w:t xml:space="preserve">זה יהיה </w:t>
      </w:r>
      <w:r>
        <w:rPr>
          <w:rStyle w:val="normaltextrun"/>
          <w:rFonts w:ascii="David" w:hAnsi="David"/>
          <w:rtl/>
        </w:rPr>
        <w:t xml:space="preserve">ספציפי </w:t>
      </w:r>
      <w:r w:rsidR="00F15809">
        <w:rPr>
          <w:rStyle w:val="normaltextrun"/>
          <w:rFonts w:ascii="David" w:hAnsi="David" w:hint="cs"/>
          <w:rtl/>
        </w:rPr>
        <w:t xml:space="preserve">יותר מאשר </w:t>
      </w:r>
      <w:r w:rsidR="0002470C">
        <w:rPr>
          <w:rStyle w:val="normaltextrun"/>
          <w:rFonts w:ascii="David" w:hAnsi="David" w:hint="cs"/>
          <w:rtl/>
        </w:rPr>
        <w:t>ש</w:t>
      </w:r>
      <w:r w:rsidR="00F24396">
        <w:rPr>
          <w:rStyle w:val="normaltextrun"/>
          <w:rFonts w:ascii="David" w:hAnsi="David" w:hint="cs"/>
          <w:rtl/>
        </w:rPr>
        <w:t xml:space="preserve">היה </w:t>
      </w:r>
      <w:r w:rsidR="00F15809">
        <w:rPr>
          <w:rStyle w:val="normaltextrun"/>
          <w:rFonts w:ascii="David" w:hAnsi="David" w:hint="cs"/>
          <w:rtl/>
        </w:rPr>
        <w:t>קודם. בסעיף הספציפי זה פחות.</w:t>
      </w:r>
      <w:bookmarkStart w:id="1431" w:name="_ETM_Q1_4877201"/>
      <w:bookmarkEnd w:id="1431"/>
      <w:r w:rsidR="00F15809">
        <w:rPr>
          <w:rStyle w:val="normaltextrun"/>
          <w:rFonts w:ascii="David" w:hAnsi="David" w:hint="cs"/>
          <w:rtl/>
        </w:rPr>
        <w:t xml:space="preserve"> </w:t>
      </w:r>
      <w:bookmarkStart w:id="1432" w:name="_ETM_Q1_4881711"/>
      <w:bookmarkEnd w:id="1432"/>
    </w:p>
    <w:p w14:paraId="302BF158" w14:textId="77777777" w:rsidR="00F15809" w:rsidRDefault="00F15809" w:rsidP="00F15809">
      <w:pPr>
        <w:rPr>
          <w:rStyle w:val="normaltextrun"/>
          <w:rFonts w:ascii="David" w:hAnsi="David"/>
          <w:rtl/>
        </w:rPr>
      </w:pPr>
      <w:bookmarkStart w:id="1433" w:name="_ETM_Q1_4881789"/>
      <w:bookmarkStart w:id="1434" w:name="_ETM_Q1_4882031"/>
      <w:bookmarkEnd w:id="1433"/>
      <w:bookmarkEnd w:id="1434"/>
    </w:p>
    <w:p w14:paraId="565B1FDF" w14:textId="5F5C1B16" w:rsidR="00617E63" w:rsidRDefault="0002470C" w:rsidP="00F15809">
      <w:pPr>
        <w:rPr>
          <w:rStyle w:val="normaltextrun"/>
          <w:rFonts w:ascii="David" w:hAnsi="David"/>
          <w:rtl/>
        </w:rPr>
      </w:pPr>
      <w:bookmarkStart w:id="1435" w:name="_ETM_Q1_4882101"/>
      <w:bookmarkEnd w:id="1435"/>
      <w:r>
        <w:rPr>
          <w:rStyle w:val="normaltextrun"/>
          <w:rFonts w:ascii="David" w:hAnsi="David"/>
          <w:rtl/>
        </w:rPr>
        <w:t xml:space="preserve">אותו דבר </w:t>
      </w:r>
      <w:r>
        <w:rPr>
          <w:rStyle w:val="normaltextrun"/>
          <w:rFonts w:ascii="David" w:hAnsi="David" w:hint="cs"/>
          <w:rtl/>
        </w:rPr>
        <w:t xml:space="preserve">לגבי </w:t>
      </w:r>
      <w:r w:rsidR="00637511">
        <w:rPr>
          <w:rStyle w:val="normaltextrun"/>
          <w:rFonts w:ascii="David" w:hAnsi="David"/>
          <w:rtl/>
        </w:rPr>
        <w:t>סעיף 13</w:t>
      </w:r>
      <w:r w:rsidR="00F15809">
        <w:rPr>
          <w:rStyle w:val="normaltextrun"/>
          <w:rFonts w:ascii="David" w:hAnsi="David" w:hint="cs"/>
          <w:rtl/>
        </w:rPr>
        <w:t>, מעשרה ימים לשבעה ימים, ו</w:t>
      </w:r>
      <w:r w:rsidR="00637511">
        <w:rPr>
          <w:rStyle w:val="normaltextrun"/>
          <w:rFonts w:ascii="David" w:hAnsi="David"/>
          <w:rtl/>
        </w:rPr>
        <w:t>בסעיף 14</w:t>
      </w:r>
      <w:r w:rsidR="00F15809">
        <w:rPr>
          <w:rStyle w:val="normaltextrun"/>
          <w:rFonts w:ascii="David" w:hAnsi="David" w:hint="cs"/>
          <w:rtl/>
        </w:rPr>
        <w:t>,</w:t>
      </w:r>
      <w:r w:rsidR="00637511">
        <w:rPr>
          <w:rStyle w:val="normaltextrun"/>
          <w:rFonts w:ascii="David" w:hAnsi="David"/>
          <w:rtl/>
        </w:rPr>
        <w:t xml:space="preserve"> </w:t>
      </w:r>
      <w:r w:rsidR="00F15809">
        <w:rPr>
          <w:rStyle w:val="normaltextrun"/>
          <w:rFonts w:ascii="David" w:hAnsi="David" w:hint="cs"/>
          <w:rtl/>
        </w:rPr>
        <w:t>בין עשרה</w:t>
      </w:r>
      <w:r w:rsidR="00637511">
        <w:rPr>
          <w:rStyle w:val="normaltextrun"/>
          <w:rFonts w:ascii="David" w:hAnsi="David"/>
          <w:rtl/>
        </w:rPr>
        <w:t xml:space="preserve"> ימים </w:t>
      </w:r>
      <w:r w:rsidR="00F15809">
        <w:rPr>
          <w:rStyle w:val="normaltextrun"/>
          <w:rFonts w:ascii="David" w:hAnsi="David" w:hint="cs"/>
          <w:rtl/>
        </w:rPr>
        <w:t>ל</w:t>
      </w:r>
      <w:r w:rsidR="00637511">
        <w:rPr>
          <w:rStyle w:val="normaltextrun"/>
          <w:rFonts w:ascii="David" w:hAnsi="David"/>
          <w:rtl/>
        </w:rPr>
        <w:t>שבעה ימים</w:t>
      </w:r>
      <w:r w:rsidR="00F15809">
        <w:rPr>
          <w:rStyle w:val="normaltextrun"/>
          <w:rFonts w:ascii="David" w:hAnsi="David" w:hint="cs"/>
          <w:rtl/>
        </w:rPr>
        <w:t>.</w:t>
      </w:r>
      <w:r w:rsidR="00637511">
        <w:rPr>
          <w:rStyle w:val="normaltextrun"/>
          <w:rFonts w:ascii="David" w:hAnsi="David"/>
          <w:rtl/>
        </w:rPr>
        <w:t xml:space="preserve"> בכל המקרים האלה</w:t>
      </w:r>
      <w:r w:rsidR="00617E63">
        <w:rPr>
          <w:rStyle w:val="normaltextrun"/>
          <w:rFonts w:ascii="David" w:hAnsi="David" w:hint="cs"/>
          <w:rtl/>
        </w:rPr>
        <w:t>,</w:t>
      </w:r>
      <w:r w:rsidR="00637511">
        <w:rPr>
          <w:rStyle w:val="normaltextrun"/>
          <w:rFonts w:ascii="David" w:hAnsi="David"/>
          <w:rtl/>
        </w:rPr>
        <w:t xml:space="preserve"> </w:t>
      </w:r>
      <w:r w:rsidR="00617E63">
        <w:rPr>
          <w:rStyle w:val="normaltextrun"/>
          <w:rFonts w:ascii="David" w:hAnsi="David" w:hint="cs"/>
          <w:rtl/>
        </w:rPr>
        <w:t>שהיה</w:t>
      </w:r>
      <w:r w:rsidR="00637511">
        <w:rPr>
          <w:rStyle w:val="normaltextrun"/>
          <w:rFonts w:ascii="David" w:hAnsi="David"/>
          <w:rtl/>
        </w:rPr>
        <w:t xml:space="preserve"> כתוב </w:t>
      </w:r>
      <w:r w:rsidR="00617E63">
        <w:rPr>
          <w:rStyle w:val="normaltextrun"/>
          <w:rFonts w:ascii="David" w:hAnsi="David" w:hint="cs"/>
          <w:rtl/>
        </w:rPr>
        <w:t>עשרה</w:t>
      </w:r>
      <w:r w:rsidR="00637511">
        <w:rPr>
          <w:rStyle w:val="normaltextrun"/>
          <w:rFonts w:ascii="David" w:hAnsi="David"/>
          <w:rtl/>
        </w:rPr>
        <w:t xml:space="preserve"> ימים</w:t>
      </w:r>
      <w:r w:rsidR="00617E63">
        <w:rPr>
          <w:rStyle w:val="normaltextrun"/>
          <w:rFonts w:ascii="David" w:hAnsi="David" w:hint="cs"/>
          <w:rtl/>
        </w:rPr>
        <w:t>,</w:t>
      </w:r>
      <w:r w:rsidR="00637511">
        <w:rPr>
          <w:rStyle w:val="normaltextrun"/>
          <w:rFonts w:ascii="David" w:hAnsi="David"/>
          <w:rtl/>
        </w:rPr>
        <w:t xml:space="preserve"> אנחנו מורידים </w:t>
      </w:r>
      <w:r w:rsidR="00617E63">
        <w:rPr>
          <w:rStyle w:val="normaltextrun"/>
          <w:rFonts w:ascii="David" w:hAnsi="David" w:hint="cs"/>
          <w:rtl/>
        </w:rPr>
        <w:t>ל</w:t>
      </w:r>
      <w:r w:rsidR="00637511">
        <w:rPr>
          <w:rStyle w:val="normaltextrun"/>
          <w:rFonts w:ascii="David" w:hAnsi="David"/>
          <w:rtl/>
        </w:rPr>
        <w:t>שב</w:t>
      </w:r>
      <w:r w:rsidR="00617E63">
        <w:rPr>
          <w:rStyle w:val="normaltextrun"/>
          <w:rFonts w:ascii="David" w:hAnsi="David" w:hint="cs"/>
          <w:rtl/>
        </w:rPr>
        <w:t>ע</w:t>
      </w:r>
      <w:r w:rsidR="00637511">
        <w:rPr>
          <w:rStyle w:val="normaltextrun"/>
          <w:rFonts w:ascii="David" w:hAnsi="David"/>
          <w:rtl/>
        </w:rPr>
        <w:t xml:space="preserve">ה אבל בפועל זה </w:t>
      </w:r>
      <w:r w:rsidR="00617E63">
        <w:rPr>
          <w:rStyle w:val="normaltextrun"/>
          <w:rFonts w:ascii="David" w:hAnsi="David" w:hint="cs"/>
          <w:rtl/>
        </w:rPr>
        <w:t>יהיה 1</w:t>
      </w:r>
      <w:r w:rsidR="00637511">
        <w:rPr>
          <w:rStyle w:val="normaltextrun"/>
          <w:rFonts w:ascii="David" w:hAnsi="David"/>
          <w:rtl/>
        </w:rPr>
        <w:t>4 כי יש לי כבר</w:t>
      </w:r>
      <w:r w:rsidR="00617E63">
        <w:rPr>
          <w:rStyle w:val="normaltextrun"/>
          <w:rFonts w:ascii="David" w:hAnsi="David" w:hint="cs"/>
          <w:rtl/>
        </w:rPr>
        <w:t xml:space="preserve"> </w:t>
      </w:r>
      <w:bookmarkStart w:id="1436" w:name="_ETM_Q1_4894030"/>
      <w:bookmarkEnd w:id="1436"/>
      <w:r w:rsidR="00617E63">
        <w:rPr>
          <w:rStyle w:val="normaltextrun"/>
          <w:rFonts w:ascii="David" w:hAnsi="David" w:hint="cs"/>
          <w:rtl/>
        </w:rPr>
        <w:t>שבעה</w:t>
      </w:r>
      <w:r w:rsidR="00637511">
        <w:rPr>
          <w:rStyle w:val="normaltextrun"/>
          <w:rFonts w:ascii="David" w:hAnsi="David"/>
          <w:rtl/>
        </w:rPr>
        <w:t xml:space="preserve"> ימים</w:t>
      </w:r>
      <w:r w:rsidR="00617E63">
        <w:rPr>
          <w:rStyle w:val="normaltextrun"/>
          <w:rFonts w:ascii="David" w:hAnsi="David" w:hint="cs"/>
          <w:rtl/>
        </w:rPr>
        <w:t>,</w:t>
      </w:r>
      <w:r w:rsidR="00637511">
        <w:rPr>
          <w:rStyle w:val="normaltextrun"/>
          <w:rFonts w:ascii="David" w:hAnsi="David"/>
          <w:rtl/>
        </w:rPr>
        <w:t xml:space="preserve"> שהם יודעים מראש </w:t>
      </w:r>
      <w:r w:rsidR="00617E63">
        <w:rPr>
          <w:rStyle w:val="normaltextrun"/>
          <w:rFonts w:ascii="David" w:hAnsi="David" w:hint="cs"/>
          <w:rtl/>
        </w:rPr>
        <w:t>ש</w:t>
      </w:r>
      <w:r w:rsidR="00637511">
        <w:rPr>
          <w:rStyle w:val="normaltextrun"/>
          <w:rFonts w:ascii="David" w:hAnsi="David"/>
          <w:rtl/>
        </w:rPr>
        <w:t>צריך ל</w:t>
      </w:r>
      <w:r w:rsidR="00617E63">
        <w:rPr>
          <w:rStyle w:val="normaltextrun"/>
          <w:rFonts w:ascii="David" w:hAnsi="David" w:hint="cs"/>
          <w:rtl/>
        </w:rPr>
        <w:t xml:space="preserve">פנות אליהם. </w:t>
      </w:r>
    </w:p>
    <w:p w14:paraId="0F20753F" w14:textId="77777777" w:rsidR="00617E63" w:rsidRDefault="00617E63" w:rsidP="00F15809">
      <w:pPr>
        <w:rPr>
          <w:rStyle w:val="normaltextrun"/>
          <w:rFonts w:ascii="David" w:hAnsi="David"/>
          <w:rtl/>
        </w:rPr>
      </w:pPr>
      <w:bookmarkStart w:id="1437" w:name="_ETM_Q1_4900440"/>
      <w:bookmarkStart w:id="1438" w:name="_ETM_Q1_4900508"/>
      <w:bookmarkStart w:id="1439" w:name="_ETM_Q1_4900760"/>
      <w:bookmarkEnd w:id="1437"/>
      <w:bookmarkEnd w:id="1438"/>
      <w:bookmarkEnd w:id="1439"/>
    </w:p>
    <w:p w14:paraId="34E95654" w14:textId="621601C1" w:rsidR="00617E63" w:rsidRDefault="00637511" w:rsidP="0002470C">
      <w:pPr>
        <w:rPr>
          <w:rStyle w:val="normaltextrun"/>
          <w:rFonts w:ascii="David" w:hAnsi="David"/>
          <w:rtl/>
        </w:rPr>
      </w:pPr>
      <w:bookmarkStart w:id="1440" w:name="_ETM_Q1_4900809"/>
      <w:bookmarkEnd w:id="1440"/>
      <w:r>
        <w:rPr>
          <w:rStyle w:val="normaltextrun"/>
          <w:rFonts w:ascii="David" w:hAnsi="David"/>
          <w:rtl/>
        </w:rPr>
        <w:t>בסעיף 13</w:t>
      </w:r>
      <w:r w:rsidR="00617E63">
        <w:rPr>
          <w:rStyle w:val="normaltextrun"/>
          <w:rFonts w:ascii="David" w:hAnsi="David" w:hint="cs"/>
          <w:rtl/>
        </w:rPr>
        <w:t>(ב)</w:t>
      </w:r>
      <w:r>
        <w:rPr>
          <w:rStyle w:val="normaltextrun"/>
          <w:rFonts w:ascii="David" w:hAnsi="David"/>
          <w:rtl/>
        </w:rPr>
        <w:t xml:space="preserve"> </w:t>
      </w:r>
      <w:r w:rsidR="00617E63">
        <w:rPr>
          <w:rStyle w:val="normaltextrun"/>
          <w:rFonts w:ascii="David" w:hAnsi="David" w:hint="cs"/>
          <w:rtl/>
        </w:rPr>
        <w:t>כשדנו בנושא הזה ב</w:t>
      </w:r>
      <w:r>
        <w:rPr>
          <w:rStyle w:val="normaltextrun"/>
          <w:rFonts w:ascii="David" w:hAnsi="David"/>
          <w:rtl/>
        </w:rPr>
        <w:t>וועדה</w:t>
      </w:r>
      <w:r w:rsidR="00617E63">
        <w:rPr>
          <w:rStyle w:val="normaltextrun"/>
          <w:rFonts w:ascii="David" w:hAnsi="David" w:hint="cs"/>
          <w:rtl/>
        </w:rPr>
        <w:t>,</w:t>
      </w:r>
      <w:r>
        <w:rPr>
          <w:rStyle w:val="normaltextrun"/>
          <w:rFonts w:ascii="David" w:hAnsi="David"/>
          <w:rtl/>
        </w:rPr>
        <w:t xml:space="preserve"> דיברנו על כך שבעצם המנהל הכללי שיכריע בנושא יהיה המנהל הכללי של המשרד הממשלתי</w:t>
      </w:r>
      <w:r w:rsidR="00617E63">
        <w:rPr>
          <w:rStyle w:val="normaltextrun"/>
          <w:rFonts w:ascii="David" w:hAnsi="David" w:hint="cs"/>
          <w:rtl/>
        </w:rPr>
        <w:t>,</w:t>
      </w:r>
      <w:r>
        <w:rPr>
          <w:rStyle w:val="normaltextrun"/>
          <w:rFonts w:ascii="David" w:hAnsi="David"/>
          <w:rtl/>
        </w:rPr>
        <w:t xml:space="preserve"> אבל </w:t>
      </w:r>
      <w:r w:rsidR="00617E63">
        <w:rPr>
          <w:rStyle w:val="normaltextrun"/>
          <w:rFonts w:ascii="David" w:hAnsi="David" w:hint="cs"/>
          <w:rtl/>
        </w:rPr>
        <w:t>הוא יע</w:t>
      </w:r>
      <w:r>
        <w:rPr>
          <w:rStyle w:val="normaltextrun"/>
          <w:rFonts w:ascii="David" w:hAnsi="David"/>
          <w:rtl/>
        </w:rPr>
        <w:t>שה את זה לאחר התייעצות עם המנהל הכללי של המשרד הממונה</w:t>
      </w:r>
      <w:r w:rsidR="00617E63">
        <w:rPr>
          <w:rStyle w:val="normaltextrun"/>
          <w:rFonts w:ascii="David" w:hAnsi="David" w:hint="cs"/>
          <w:rtl/>
        </w:rPr>
        <w:t>.</w:t>
      </w:r>
      <w:r>
        <w:rPr>
          <w:rStyle w:val="normaltextrun"/>
          <w:rFonts w:ascii="David" w:hAnsi="David"/>
          <w:rtl/>
        </w:rPr>
        <w:t xml:space="preserve"> ומצד שני</w:t>
      </w:r>
      <w:r w:rsidR="00617E63">
        <w:rPr>
          <w:rStyle w:val="normaltextrun"/>
          <w:rFonts w:ascii="David" w:hAnsi="David" w:hint="cs"/>
          <w:rtl/>
        </w:rPr>
        <w:t>,</w:t>
      </w:r>
      <w:r>
        <w:rPr>
          <w:rStyle w:val="normaltextrun"/>
          <w:rFonts w:ascii="David" w:hAnsi="David"/>
          <w:rtl/>
        </w:rPr>
        <w:t xml:space="preserve"> אמרנו שאנחנו נוריד את המועד שהיה קבוע בסעיף הזה מ</w:t>
      </w:r>
      <w:r w:rsidR="00617E63">
        <w:rPr>
          <w:rStyle w:val="normaltextrun"/>
          <w:rFonts w:ascii="David" w:hAnsi="David" w:hint="cs"/>
          <w:rtl/>
        </w:rPr>
        <w:t xml:space="preserve">-21 </w:t>
      </w:r>
      <w:r>
        <w:rPr>
          <w:rStyle w:val="normaltextrun"/>
          <w:rFonts w:ascii="David" w:hAnsi="David"/>
          <w:rtl/>
        </w:rPr>
        <w:t xml:space="preserve">ימים </w:t>
      </w:r>
      <w:r w:rsidR="00617E63">
        <w:rPr>
          <w:rStyle w:val="normaltextrun"/>
          <w:rFonts w:ascii="David" w:hAnsi="David" w:hint="cs"/>
          <w:rtl/>
        </w:rPr>
        <w:t>לעשרה ימים</w:t>
      </w:r>
      <w:r w:rsidR="0002470C">
        <w:rPr>
          <w:rStyle w:val="normaltextrun"/>
          <w:rFonts w:ascii="David" w:hAnsi="David" w:hint="cs"/>
          <w:rtl/>
        </w:rPr>
        <w:t>.</w:t>
      </w:r>
      <w:r w:rsidR="00617E63">
        <w:rPr>
          <w:rStyle w:val="normaltextrun"/>
          <w:rFonts w:ascii="David" w:hAnsi="David" w:hint="cs"/>
          <w:rtl/>
        </w:rPr>
        <w:t xml:space="preserve"> מ</w:t>
      </w:r>
      <w:r>
        <w:rPr>
          <w:rStyle w:val="normaltextrun"/>
          <w:rFonts w:ascii="David" w:hAnsi="David"/>
          <w:rtl/>
        </w:rPr>
        <w:t>כיוון שה</w:t>
      </w:r>
      <w:r w:rsidR="00617E63">
        <w:rPr>
          <w:rStyle w:val="normaltextrun"/>
          <w:rFonts w:ascii="David" w:hAnsi="David" w:hint="cs"/>
          <w:rtl/>
        </w:rPr>
        <w:t>-</w:t>
      </w:r>
      <w:r>
        <w:rPr>
          <w:rStyle w:val="normaltextrun"/>
          <w:rFonts w:ascii="David" w:hAnsi="David"/>
          <w:rtl/>
        </w:rPr>
        <w:t>21 ימים האלה דיברו על המעבר בין שני המנהלים הכלליים</w:t>
      </w:r>
      <w:r w:rsidR="00617E63">
        <w:rPr>
          <w:rStyle w:val="normaltextrun"/>
          <w:rFonts w:ascii="David" w:hAnsi="David" w:hint="cs"/>
          <w:rtl/>
        </w:rPr>
        <w:t>,</w:t>
      </w:r>
      <w:r>
        <w:rPr>
          <w:rStyle w:val="normaltextrun"/>
          <w:rFonts w:ascii="David" w:hAnsi="David"/>
          <w:rtl/>
        </w:rPr>
        <w:t xml:space="preserve"> </w:t>
      </w:r>
      <w:r w:rsidR="00617E63">
        <w:rPr>
          <w:rStyle w:val="normaltextrun"/>
          <w:rFonts w:ascii="David" w:hAnsi="David" w:hint="cs"/>
          <w:rtl/>
        </w:rPr>
        <w:t xml:space="preserve">כלומר </w:t>
      </w:r>
      <w:bookmarkStart w:id="1441" w:name="_ETM_Q1_4934316"/>
      <w:bookmarkEnd w:id="1441"/>
      <w:r>
        <w:rPr>
          <w:rStyle w:val="normaltextrun"/>
          <w:rFonts w:ascii="David" w:hAnsi="David"/>
          <w:rtl/>
        </w:rPr>
        <w:t xml:space="preserve">למנהל הכללי של המשרד הממשלתי האחראי על מיזם התשתית במקום </w:t>
      </w:r>
      <w:r w:rsidR="00617E63">
        <w:rPr>
          <w:rStyle w:val="normaltextrun"/>
          <w:rFonts w:ascii="David" w:hAnsi="David" w:hint="cs"/>
          <w:rtl/>
        </w:rPr>
        <w:t>היו</w:t>
      </w:r>
      <w:r>
        <w:rPr>
          <w:rStyle w:val="normaltextrun"/>
          <w:rFonts w:ascii="David" w:hAnsi="David"/>
          <w:rtl/>
        </w:rPr>
        <w:t xml:space="preserve"> 21 ימים </w:t>
      </w:r>
      <w:r w:rsidR="00617E63">
        <w:rPr>
          <w:rStyle w:val="normaltextrun"/>
          <w:rFonts w:ascii="David" w:hAnsi="David" w:hint="cs"/>
          <w:rtl/>
        </w:rPr>
        <w:t>ו</w:t>
      </w:r>
      <w:r>
        <w:rPr>
          <w:rStyle w:val="normaltextrun"/>
          <w:rFonts w:ascii="David" w:hAnsi="David"/>
          <w:rtl/>
        </w:rPr>
        <w:t xml:space="preserve">אמרנו </w:t>
      </w:r>
      <w:r w:rsidR="00617E63">
        <w:rPr>
          <w:rStyle w:val="normaltextrun"/>
          <w:rFonts w:ascii="David" w:hAnsi="David" w:hint="cs"/>
          <w:rtl/>
        </w:rPr>
        <w:t>שנ</w:t>
      </w:r>
      <w:r>
        <w:rPr>
          <w:rStyle w:val="normaltextrun"/>
          <w:rFonts w:ascii="David" w:hAnsi="David"/>
          <w:rtl/>
        </w:rPr>
        <w:t>וריד את זה לעשר</w:t>
      </w:r>
      <w:r w:rsidR="00617E63">
        <w:rPr>
          <w:rStyle w:val="normaltextrun"/>
          <w:rFonts w:ascii="David" w:hAnsi="David" w:hint="cs"/>
          <w:rtl/>
        </w:rPr>
        <w:t>,</w:t>
      </w:r>
      <w:r>
        <w:rPr>
          <w:rStyle w:val="normaltextrun"/>
          <w:rFonts w:ascii="David" w:hAnsi="David"/>
          <w:rtl/>
        </w:rPr>
        <w:t xml:space="preserve"> </w:t>
      </w:r>
      <w:r w:rsidR="00617E63">
        <w:rPr>
          <w:rStyle w:val="normaltextrun"/>
          <w:rFonts w:ascii="David" w:hAnsi="David" w:hint="cs"/>
          <w:rtl/>
        </w:rPr>
        <w:t>ו</w:t>
      </w:r>
      <w:r>
        <w:rPr>
          <w:rStyle w:val="normaltextrun"/>
          <w:rFonts w:ascii="David" w:hAnsi="David"/>
          <w:rtl/>
        </w:rPr>
        <w:t xml:space="preserve">אם הוא לא </w:t>
      </w:r>
      <w:r w:rsidR="00230620">
        <w:rPr>
          <w:rStyle w:val="normaltextrun"/>
          <w:rFonts w:ascii="David" w:hAnsi="David" w:hint="cs"/>
          <w:rtl/>
        </w:rPr>
        <w:t xml:space="preserve">עומד בהם, </w:t>
      </w:r>
      <w:r>
        <w:rPr>
          <w:rStyle w:val="normaltextrun"/>
          <w:rFonts w:ascii="David" w:hAnsi="David"/>
          <w:rtl/>
        </w:rPr>
        <w:t xml:space="preserve">זה עובר </w:t>
      </w:r>
      <w:r w:rsidR="00617E63">
        <w:rPr>
          <w:rStyle w:val="normaltextrun"/>
          <w:rFonts w:ascii="David" w:hAnsi="David" w:hint="cs"/>
          <w:rtl/>
        </w:rPr>
        <w:t xml:space="preserve">למנהל הכללי השני. מכיוון </w:t>
      </w:r>
      <w:bookmarkStart w:id="1442" w:name="_ETM_Q1_4946061"/>
      <w:bookmarkEnd w:id="1442"/>
      <w:r>
        <w:rPr>
          <w:rStyle w:val="normaltextrun"/>
          <w:rFonts w:ascii="David" w:hAnsi="David"/>
          <w:rtl/>
        </w:rPr>
        <w:t>שעכשיו יש הליך ש</w:t>
      </w:r>
      <w:r w:rsidR="00617E63">
        <w:rPr>
          <w:rStyle w:val="normaltextrun"/>
          <w:rFonts w:ascii="David" w:hAnsi="David" w:hint="cs"/>
          <w:rtl/>
        </w:rPr>
        <w:t xml:space="preserve">הוא </w:t>
      </w:r>
      <w:r>
        <w:rPr>
          <w:rStyle w:val="normaltextrun"/>
          <w:rFonts w:ascii="David" w:hAnsi="David"/>
          <w:rtl/>
        </w:rPr>
        <w:t>שלוב של התייעצות</w:t>
      </w:r>
      <w:r w:rsidR="00617E63">
        <w:rPr>
          <w:rStyle w:val="normaltextrun"/>
          <w:rFonts w:ascii="David" w:hAnsi="David" w:hint="cs"/>
          <w:rtl/>
        </w:rPr>
        <w:t xml:space="preserve"> בין </w:t>
      </w:r>
      <w:r>
        <w:rPr>
          <w:rStyle w:val="normaltextrun"/>
          <w:rFonts w:ascii="David" w:hAnsi="David"/>
          <w:rtl/>
        </w:rPr>
        <w:t>שני מנהלים</w:t>
      </w:r>
      <w:r w:rsidR="00617E63">
        <w:rPr>
          <w:rStyle w:val="normaltextrun"/>
          <w:rFonts w:ascii="David" w:hAnsi="David" w:hint="cs"/>
          <w:rtl/>
        </w:rPr>
        <w:t>,</w:t>
      </w:r>
      <w:r>
        <w:rPr>
          <w:rStyle w:val="normaltextrun"/>
          <w:rFonts w:ascii="David" w:hAnsi="David"/>
          <w:rtl/>
        </w:rPr>
        <w:t xml:space="preserve"> </w:t>
      </w:r>
      <w:r w:rsidR="00617E63">
        <w:rPr>
          <w:rStyle w:val="normaltextrun"/>
          <w:rFonts w:ascii="David" w:hAnsi="David" w:hint="cs"/>
          <w:rtl/>
        </w:rPr>
        <w:t>ב</w:t>
      </w:r>
      <w:r>
        <w:rPr>
          <w:rStyle w:val="normaltextrun"/>
          <w:rFonts w:ascii="David" w:hAnsi="David"/>
          <w:rtl/>
        </w:rPr>
        <w:t>עצם אין צורך במועדים בכלל</w:t>
      </w:r>
      <w:r w:rsidR="00617E63">
        <w:rPr>
          <w:rStyle w:val="normaltextrun"/>
          <w:rFonts w:ascii="David" w:hAnsi="David" w:hint="cs"/>
          <w:rtl/>
        </w:rPr>
        <w:t>,</w:t>
      </w:r>
      <w:r>
        <w:rPr>
          <w:rStyle w:val="normaltextrun"/>
          <w:rFonts w:ascii="David" w:hAnsi="David"/>
          <w:rtl/>
        </w:rPr>
        <w:t xml:space="preserve"> </w:t>
      </w:r>
      <w:r w:rsidR="00617E63">
        <w:rPr>
          <w:rStyle w:val="normaltextrun"/>
          <w:rFonts w:ascii="David" w:hAnsi="David" w:hint="cs"/>
          <w:rtl/>
        </w:rPr>
        <w:t xml:space="preserve">בהקשר הזה. </w:t>
      </w:r>
      <w:r>
        <w:rPr>
          <w:rStyle w:val="normaltextrun"/>
          <w:rFonts w:ascii="David" w:hAnsi="David"/>
          <w:rtl/>
        </w:rPr>
        <w:t>אנחנו מצי</w:t>
      </w:r>
      <w:r w:rsidR="00617E63">
        <w:rPr>
          <w:rStyle w:val="normaltextrun"/>
          <w:rFonts w:ascii="David" w:hAnsi="David" w:hint="cs"/>
          <w:rtl/>
        </w:rPr>
        <w:t>עי</w:t>
      </w:r>
      <w:r>
        <w:rPr>
          <w:rStyle w:val="normaltextrun"/>
          <w:rFonts w:ascii="David" w:hAnsi="David"/>
          <w:rtl/>
        </w:rPr>
        <w:t>ם להשמיט את כל המועדים ב</w:t>
      </w:r>
      <w:r w:rsidR="00617E63">
        <w:rPr>
          <w:rStyle w:val="normaltextrun"/>
          <w:rFonts w:ascii="David" w:hAnsi="David" w:hint="cs"/>
          <w:rtl/>
        </w:rPr>
        <w:t xml:space="preserve">הקשר הזה. </w:t>
      </w:r>
    </w:p>
    <w:p w14:paraId="33CA494F" w14:textId="77777777" w:rsidR="00617E63" w:rsidRDefault="00617E63" w:rsidP="00F15809">
      <w:pPr>
        <w:rPr>
          <w:rStyle w:val="normaltextrun"/>
          <w:rFonts w:ascii="David" w:hAnsi="David"/>
          <w:rtl/>
        </w:rPr>
      </w:pPr>
      <w:bookmarkStart w:id="1443" w:name="_ETM_Q1_4952343"/>
      <w:bookmarkStart w:id="1444" w:name="_ETM_Q1_4952411"/>
      <w:bookmarkStart w:id="1445" w:name="_ETM_Q1_4952822"/>
      <w:bookmarkEnd w:id="1443"/>
      <w:bookmarkEnd w:id="1444"/>
      <w:bookmarkEnd w:id="1445"/>
    </w:p>
    <w:p w14:paraId="7540F542" w14:textId="440AFC68" w:rsidR="00617E63" w:rsidRDefault="00617E63" w:rsidP="004674E5">
      <w:pPr>
        <w:pStyle w:val="af6"/>
        <w:keepNext/>
        <w:rPr>
          <w:rStyle w:val="normaltextrun"/>
          <w:rtl/>
        </w:rPr>
      </w:pPr>
      <w:bookmarkStart w:id="1446" w:name="_ETM_Q1_4952865"/>
      <w:bookmarkStart w:id="1447" w:name="ET_yor_6351_198"/>
      <w:bookmarkEnd w:id="1446"/>
      <w:r w:rsidRPr="004674E5">
        <w:rPr>
          <w:rStyle w:val="TagStyle"/>
          <w:rtl/>
        </w:rPr>
        <w:t xml:space="preserve"> &lt;&lt; יור &gt;&gt;</w:t>
      </w:r>
      <w:r w:rsidRPr="004674E5">
        <w:rPr>
          <w:rStyle w:val="TagStyle"/>
          <w:rFonts w:cs="David"/>
          <w:b w:val="0"/>
          <w:color w:val="auto"/>
          <w:bdr w:val="none" w:sz="0" w:space="0" w:color="auto"/>
          <w:rtl/>
        </w:rPr>
        <w:t xml:space="preserve"> </w:t>
      </w:r>
      <w:r w:rsidRPr="004674E5">
        <w:rPr>
          <w:rStyle w:val="normaltextrun"/>
          <w:b/>
          <w:rtl/>
        </w:rPr>
        <w:t>היו"ר אוהד טל:</w:t>
      </w:r>
      <w:r w:rsidRPr="004674E5">
        <w:rPr>
          <w:rStyle w:val="TagStyle"/>
          <w:rFonts w:cs="David"/>
          <w:b w:val="0"/>
          <w:color w:val="auto"/>
          <w:bdr w:val="none" w:sz="0" w:space="0" w:color="auto"/>
          <w:rtl/>
        </w:rPr>
        <w:t xml:space="preserve"> </w:t>
      </w:r>
      <w:r w:rsidRPr="004674E5">
        <w:rPr>
          <w:rStyle w:val="TagStyle"/>
          <w:rtl/>
        </w:rPr>
        <w:t>&lt;&lt; יור &gt;&gt;</w:t>
      </w:r>
      <w:r>
        <w:rPr>
          <w:rStyle w:val="normaltextrun"/>
          <w:rtl/>
        </w:rPr>
        <w:t xml:space="preserve">   </w:t>
      </w:r>
      <w:bookmarkEnd w:id="1447"/>
    </w:p>
    <w:p w14:paraId="369F56F7" w14:textId="77777777" w:rsidR="00617E63" w:rsidRDefault="00617E63" w:rsidP="004674E5">
      <w:pPr>
        <w:pStyle w:val="KeepWithNext"/>
        <w:rPr>
          <w:rStyle w:val="normaltextrun"/>
          <w:rFonts w:ascii="David" w:hAnsi="David"/>
          <w:rtl/>
        </w:rPr>
      </w:pPr>
    </w:p>
    <w:p w14:paraId="14E20E31" w14:textId="77777777" w:rsidR="00617E63" w:rsidRDefault="00617E63" w:rsidP="00617E63">
      <w:pPr>
        <w:rPr>
          <w:rStyle w:val="normaltextrun"/>
          <w:rFonts w:ascii="David" w:hAnsi="David"/>
          <w:rtl/>
        </w:rPr>
      </w:pPr>
      <w:bookmarkStart w:id="1448" w:name="_ETM_Q1_4956890"/>
      <w:bookmarkEnd w:id="1448"/>
      <w:r>
        <w:rPr>
          <w:rStyle w:val="normaltextrun"/>
          <w:rFonts w:ascii="David" w:hAnsi="David" w:hint="cs"/>
          <w:rtl/>
        </w:rPr>
        <w:t>בסדר גמור.</w:t>
      </w:r>
      <w:bookmarkStart w:id="1449" w:name="_ETM_Q1_4952835"/>
      <w:bookmarkEnd w:id="1449"/>
      <w:r>
        <w:rPr>
          <w:rStyle w:val="normaltextrun"/>
          <w:rFonts w:ascii="David" w:hAnsi="David" w:hint="cs"/>
          <w:rtl/>
        </w:rPr>
        <w:t xml:space="preserve"> </w:t>
      </w:r>
      <w:bookmarkStart w:id="1450" w:name="_ETM_Q1_4953235"/>
      <w:bookmarkEnd w:id="1450"/>
    </w:p>
    <w:p w14:paraId="28CE5BB5" w14:textId="77777777" w:rsidR="00617E63" w:rsidRDefault="00617E63" w:rsidP="00617E63">
      <w:pPr>
        <w:rPr>
          <w:rStyle w:val="normaltextrun"/>
          <w:rFonts w:ascii="David" w:hAnsi="David"/>
          <w:rtl/>
        </w:rPr>
      </w:pPr>
      <w:bookmarkStart w:id="1451" w:name="_ETM_Q1_4953281"/>
      <w:bookmarkEnd w:id="1451"/>
    </w:p>
    <w:p w14:paraId="3FD85F74" w14:textId="07053838" w:rsidR="00617E63" w:rsidRDefault="00617E63" w:rsidP="004674E5">
      <w:pPr>
        <w:pStyle w:val="a4"/>
        <w:keepNext/>
        <w:rPr>
          <w:rStyle w:val="normaltextrun"/>
          <w:rtl/>
        </w:rPr>
      </w:pPr>
      <w:bookmarkStart w:id="1452" w:name="_ETM_Q1_4953651"/>
      <w:bookmarkStart w:id="1453" w:name="_ETM_Q1_4953689"/>
      <w:bookmarkStart w:id="1454" w:name="ET_speaker_גלעד_קרן_199"/>
      <w:bookmarkEnd w:id="1452"/>
      <w:bookmarkEnd w:id="1453"/>
      <w:r w:rsidRPr="004674E5">
        <w:rPr>
          <w:rStyle w:val="TagStyle"/>
          <w:rtl/>
        </w:rPr>
        <w:t xml:space="preserve"> &lt;&lt; דובר &gt;&gt;</w:t>
      </w:r>
      <w:r w:rsidRPr="00617E63">
        <w:rPr>
          <w:rStyle w:val="TagStyle"/>
          <w:rtl/>
        </w:rPr>
        <w:t xml:space="preserve"> </w:t>
      </w:r>
      <w:r>
        <w:rPr>
          <w:rStyle w:val="normaltextrun"/>
          <w:rtl/>
        </w:rPr>
        <w:t>גלעד קרן:</w:t>
      </w:r>
      <w:r w:rsidRPr="00617E63">
        <w:rPr>
          <w:rStyle w:val="TagStyle"/>
          <w:rtl/>
        </w:rPr>
        <w:t xml:space="preserve"> </w:t>
      </w:r>
      <w:r w:rsidRPr="004674E5">
        <w:rPr>
          <w:rStyle w:val="TagStyle"/>
          <w:rtl/>
        </w:rPr>
        <w:t>&lt;&lt; דובר &gt;&gt;</w:t>
      </w:r>
      <w:r>
        <w:rPr>
          <w:rStyle w:val="normaltextrun"/>
          <w:rtl/>
        </w:rPr>
        <w:t xml:space="preserve">   </w:t>
      </w:r>
      <w:bookmarkEnd w:id="1454"/>
    </w:p>
    <w:p w14:paraId="2FC20E34" w14:textId="77777777" w:rsidR="00617E63" w:rsidRDefault="00617E63" w:rsidP="004674E5">
      <w:pPr>
        <w:pStyle w:val="KeepWithNext"/>
        <w:rPr>
          <w:rStyle w:val="normaltextrun"/>
          <w:rFonts w:ascii="David" w:hAnsi="David"/>
          <w:rtl/>
        </w:rPr>
      </w:pPr>
    </w:p>
    <w:p w14:paraId="30B0BE31" w14:textId="26BD8047" w:rsidR="00617E63" w:rsidRDefault="00637511" w:rsidP="0002470C">
      <w:pPr>
        <w:rPr>
          <w:rStyle w:val="normaltextrun"/>
          <w:rFonts w:ascii="David" w:hAnsi="David"/>
          <w:rtl/>
        </w:rPr>
      </w:pPr>
      <w:bookmarkStart w:id="1455" w:name="_ETM_Q1_4957005"/>
      <w:bookmarkStart w:id="1456" w:name="_ETM_Q1_4957039"/>
      <w:bookmarkStart w:id="1457" w:name="_ETM_Q1_4955325"/>
      <w:bookmarkEnd w:id="1455"/>
      <w:bookmarkEnd w:id="1456"/>
      <w:bookmarkEnd w:id="1457"/>
      <w:r>
        <w:rPr>
          <w:rStyle w:val="normaltextrun"/>
          <w:rFonts w:ascii="David" w:hAnsi="David"/>
          <w:rtl/>
        </w:rPr>
        <w:t>סעיף 23</w:t>
      </w:r>
      <w:r w:rsidR="00617E63">
        <w:rPr>
          <w:rStyle w:val="normaltextrun"/>
          <w:rFonts w:ascii="David" w:hAnsi="David" w:hint="cs"/>
          <w:rtl/>
        </w:rPr>
        <w:t>,</w:t>
      </w:r>
      <w:r>
        <w:rPr>
          <w:rStyle w:val="normaltextrun"/>
          <w:rFonts w:ascii="David" w:hAnsi="David"/>
          <w:rtl/>
        </w:rPr>
        <w:t xml:space="preserve"> אני לא א</w:t>
      </w:r>
      <w:r w:rsidR="00617E63">
        <w:rPr>
          <w:rStyle w:val="normaltextrun"/>
          <w:rFonts w:ascii="David" w:hAnsi="David" w:hint="cs"/>
          <w:rtl/>
        </w:rPr>
        <w:t xml:space="preserve">קריא </w:t>
      </w:r>
      <w:r>
        <w:rPr>
          <w:rStyle w:val="normaltextrun"/>
          <w:rFonts w:ascii="David" w:hAnsi="David"/>
          <w:rtl/>
        </w:rPr>
        <w:t>נוסח</w:t>
      </w:r>
      <w:r w:rsidR="00617E63">
        <w:rPr>
          <w:rStyle w:val="normaltextrun"/>
          <w:rFonts w:ascii="David" w:hAnsi="David" w:hint="cs"/>
          <w:rtl/>
        </w:rPr>
        <w:t>,</w:t>
      </w:r>
      <w:r>
        <w:rPr>
          <w:rStyle w:val="normaltextrun"/>
          <w:rFonts w:ascii="David" w:hAnsi="David"/>
          <w:rtl/>
        </w:rPr>
        <w:t xml:space="preserve"> אבל בגדול אני </w:t>
      </w:r>
      <w:r w:rsidR="00617E63">
        <w:rPr>
          <w:rStyle w:val="normaltextrun"/>
          <w:rFonts w:ascii="David" w:hAnsi="David" w:hint="cs"/>
          <w:rtl/>
        </w:rPr>
        <w:t>ח</w:t>
      </w:r>
      <w:r>
        <w:rPr>
          <w:rStyle w:val="normaltextrun"/>
          <w:rFonts w:ascii="David" w:hAnsi="David"/>
          <w:rtl/>
        </w:rPr>
        <w:t>וזר על ההסכמה שאנחנו מציעים פה</w:t>
      </w:r>
      <w:r w:rsidR="00617E63">
        <w:rPr>
          <w:rStyle w:val="normaltextrun"/>
          <w:rFonts w:ascii="David" w:hAnsi="David" w:hint="cs"/>
          <w:rtl/>
        </w:rPr>
        <w:t xml:space="preserve"> </w:t>
      </w:r>
      <w:r>
        <w:rPr>
          <w:rStyle w:val="normaltextrun"/>
          <w:rFonts w:ascii="David" w:hAnsi="David"/>
          <w:rtl/>
        </w:rPr>
        <w:t>ששר האוצר יוכל בהתייעצות עם השר שאחראי על תשתית ספציפית</w:t>
      </w:r>
      <w:r w:rsidR="00617E63">
        <w:rPr>
          <w:rStyle w:val="normaltextrun"/>
          <w:rFonts w:ascii="David" w:hAnsi="David" w:hint="cs"/>
          <w:rtl/>
        </w:rPr>
        <w:t>,</w:t>
      </w:r>
      <w:r>
        <w:rPr>
          <w:rStyle w:val="normaltextrun"/>
          <w:rFonts w:ascii="David" w:hAnsi="David"/>
          <w:rtl/>
        </w:rPr>
        <w:t xml:space="preserve"> לקבוע מחירון מוצ</w:t>
      </w:r>
      <w:r w:rsidR="00617E63">
        <w:rPr>
          <w:rStyle w:val="normaltextrun"/>
          <w:rFonts w:ascii="David" w:hAnsi="David" w:hint="cs"/>
          <w:rtl/>
        </w:rPr>
        <w:t>ע</w:t>
      </w:r>
      <w:r>
        <w:rPr>
          <w:rStyle w:val="normaltextrun"/>
          <w:rFonts w:ascii="David" w:hAnsi="David"/>
          <w:rtl/>
        </w:rPr>
        <w:t xml:space="preserve"> לגבי אותה תשתית</w:t>
      </w:r>
      <w:r w:rsidR="00617E63">
        <w:rPr>
          <w:rStyle w:val="normaltextrun"/>
          <w:rFonts w:ascii="David" w:hAnsi="David" w:hint="cs"/>
          <w:rtl/>
        </w:rPr>
        <w:t>,</w:t>
      </w:r>
      <w:r>
        <w:rPr>
          <w:rStyle w:val="normaltextrun"/>
          <w:rFonts w:ascii="David" w:hAnsi="David"/>
          <w:rtl/>
        </w:rPr>
        <w:t xml:space="preserve"> דומה למה שקיים </w:t>
      </w:r>
      <w:r w:rsidR="00617E63">
        <w:rPr>
          <w:rStyle w:val="normaltextrun"/>
          <w:rFonts w:ascii="David" w:hAnsi="David" w:hint="cs"/>
          <w:rtl/>
        </w:rPr>
        <w:t xml:space="preserve">בהקשר של </w:t>
      </w:r>
      <w:r>
        <w:rPr>
          <w:rStyle w:val="normaltextrun"/>
          <w:rFonts w:ascii="David" w:hAnsi="David"/>
          <w:rtl/>
        </w:rPr>
        <w:t>תקשורת</w:t>
      </w:r>
      <w:r w:rsidR="00617E63">
        <w:rPr>
          <w:rStyle w:val="normaltextrun"/>
          <w:rFonts w:ascii="David" w:hAnsi="David" w:hint="cs"/>
          <w:rtl/>
        </w:rPr>
        <w:t xml:space="preserve">. זה השינויים שאנחנו מבקשים </w:t>
      </w:r>
      <w:r>
        <w:rPr>
          <w:rStyle w:val="normaltextrun"/>
          <w:rFonts w:ascii="David" w:hAnsi="David"/>
          <w:rtl/>
        </w:rPr>
        <w:t xml:space="preserve">בעקבות </w:t>
      </w:r>
      <w:r w:rsidR="00617E63">
        <w:rPr>
          <w:rStyle w:val="normaltextrun"/>
          <w:rFonts w:ascii="David" w:hAnsi="David" w:hint="cs"/>
          <w:rtl/>
        </w:rPr>
        <w:t>ה</w:t>
      </w:r>
      <w:r>
        <w:rPr>
          <w:rStyle w:val="normaltextrun"/>
          <w:rFonts w:ascii="David" w:hAnsi="David"/>
          <w:rtl/>
        </w:rPr>
        <w:t xml:space="preserve">דיונים </w:t>
      </w:r>
      <w:r w:rsidR="00617E63">
        <w:rPr>
          <w:rStyle w:val="normaltextrun"/>
          <w:rFonts w:ascii="David" w:hAnsi="David" w:hint="cs"/>
          <w:rtl/>
        </w:rPr>
        <w:t>ה</w:t>
      </w:r>
      <w:r>
        <w:rPr>
          <w:rStyle w:val="normaltextrun"/>
          <w:rFonts w:ascii="David" w:hAnsi="David"/>
          <w:rtl/>
        </w:rPr>
        <w:t>קודמים</w:t>
      </w:r>
      <w:r w:rsidR="00617E63">
        <w:rPr>
          <w:rStyle w:val="normaltextrun"/>
          <w:rFonts w:ascii="David" w:hAnsi="David" w:hint="cs"/>
          <w:rtl/>
        </w:rPr>
        <w:t>.</w:t>
      </w:r>
      <w:r>
        <w:rPr>
          <w:rStyle w:val="normaltextrun"/>
          <w:rFonts w:ascii="David" w:hAnsi="David"/>
          <w:rtl/>
        </w:rPr>
        <w:t xml:space="preserve"> אני מבין</w:t>
      </w:r>
      <w:r w:rsidR="00617E63">
        <w:rPr>
          <w:rStyle w:val="normaltextrun"/>
          <w:rFonts w:ascii="David" w:hAnsi="David" w:hint="cs"/>
          <w:rtl/>
        </w:rPr>
        <w:t xml:space="preserve"> </w:t>
      </w:r>
      <w:bookmarkStart w:id="1458" w:name="_ETM_Q1_5014080"/>
      <w:bookmarkEnd w:id="1458"/>
      <w:r w:rsidR="00617E63">
        <w:rPr>
          <w:rStyle w:val="normaltextrun"/>
          <w:rFonts w:ascii="David" w:hAnsi="David" w:hint="cs"/>
          <w:rtl/>
        </w:rPr>
        <w:t xml:space="preserve">שסעיף 27 </w:t>
      </w:r>
      <w:r>
        <w:rPr>
          <w:rStyle w:val="normaltextrun"/>
          <w:rFonts w:ascii="David" w:hAnsi="David"/>
          <w:rtl/>
        </w:rPr>
        <w:t>נשאר פתוח</w:t>
      </w:r>
      <w:r w:rsidR="00617E63">
        <w:rPr>
          <w:rStyle w:val="normaltextrun"/>
          <w:rFonts w:ascii="David" w:hAnsi="David" w:hint="cs"/>
          <w:rtl/>
        </w:rPr>
        <w:t>,</w:t>
      </w:r>
      <w:r>
        <w:rPr>
          <w:rStyle w:val="normaltextrun"/>
          <w:rFonts w:ascii="David" w:hAnsi="David"/>
          <w:rtl/>
        </w:rPr>
        <w:t xml:space="preserve"> אבל </w:t>
      </w:r>
      <w:r w:rsidR="00617E63">
        <w:rPr>
          <w:rStyle w:val="normaltextrun"/>
          <w:rFonts w:ascii="David" w:hAnsi="David" w:hint="cs"/>
          <w:rtl/>
        </w:rPr>
        <w:t>יש ל</w:t>
      </w:r>
      <w:r>
        <w:rPr>
          <w:rStyle w:val="normaltextrun"/>
          <w:rFonts w:ascii="David" w:hAnsi="David"/>
          <w:rtl/>
        </w:rPr>
        <w:t>משרד האוצר התייחסות</w:t>
      </w:r>
      <w:r w:rsidR="00617E63">
        <w:rPr>
          <w:rStyle w:val="normaltextrun"/>
          <w:rFonts w:ascii="David" w:hAnsi="David" w:hint="cs"/>
          <w:rtl/>
        </w:rPr>
        <w:t>.</w:t>
      </w:r>
    </w:p>
    <w:p w14:paraId="66C72309" w14:textId="77777777" w:rsidR="00617E63" w:rsidRDefault="00617E63" w:rsidP="00617E63">
      <w:pPr>
        <w:rPr>
          <w:rStyle w:val="normaltextrun"/>
          <w:rFonts w:ascii="David" w:hAnsi="David"/>
          <w:rtl/>
        </w:rPr>
      </w:pPr>
      <w:bookmarkStart w:id="1459" w:name="_ETM_Q1_5013754"/>
      <w:bookmarkStart w:id="1460" w:name="_ETM_Q1_5013856"/>
      <w:bookmarkStart w:id="1461" w:name="_ETM_Q1_5014042"/>
      <w:bookmarkEnd w:id="1459"/>
      <w:bookmarkEnd w:id="1460"/>
      <w:bookmarkEnd w:id="1461"/>
    </w:p>
    <w:p w14:paraId="2328A577" w14:textId="0D05BD57" w:rsidR="00617E63" w:rsidRDefault="00617E63" w:rsidP="004674E5">
      <w:pPr>
        <w:pStyle w:val="af6"/>
        <w:keepNext/>
        <w:rPr>
          <w:rStyle w:val="normaltextrun"/>
          <w:rtl/>
        </w:rPr>
      </w:pPr>
      <w:bookmarkStart w:id="1462" w:name="_ETM_Q1_5014107"/>
      <w:bookmarkStart w:id="1463" w:name="ET_yor_6351_200"/>
      <w:bookmarkEnd w:id="1462"/>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463"/>
    </w:p>
    <w:p w14:paraId="415F0453" w14:textId="77777777" w:rsidR="00617E63" w:rsidRDefault="00617E63" w:rsidP="004674E5">
      <w:pPr>
        <w:pStyle w:val="KeepWithNext"/>
        <w:rPr>
          <w:rStyle w:val="normaltextrun"/>
          <w:rFonts w:ascii="David" w:hAnsi="David"/>
          <w:rtl/>
        </w:rPr>
      </w:pPr>
    </w:p>
    <w:p w14:paraId="510E7DCE" w14:textId="5B2F33FA" w:rsidR="00617E63" w:rsidRDefault="00637511" w:rsidP="00617E63">
      <w:pPr>
        <w:rPr>
          <w:rStyle w:val="normaltextrun"/>
          <w:rFonts w:ascii="David" w:hAnsi="David"/>
          <w:rtl/>
        </w:rPr>
      </w:pPr>
      <w:bookmarkStart w:id="1464" w:name="_ETM_Q1_5016067"/>
      <w:bookmarkEnd w:id="1464"/>
      <w:r>
        <w:rPr>
          <w:rStyle w:val="normaltextrun"/>
          <w:rFonts w:ascii="David" w:hAnsi="David"/>
          <w:rtl/>
        </w:rPr>
        <w:t xml:space="preserve"> כן</w:t>
      </w:r>
      <w:r w:rsidR="00617E63">
        <w:rPr>
          <w:rStyle w:val="normaltextrun"/>
          <w:rFonts w:ascii="David" w:hAnsi="David" w:hint="cs"/>
          <w:rtl/>
        </w:rPr>
        <w:t>.</w:t>
      </w:r>
      <w:r>
        <w:rPr>
          <w:rStyle w:val="normaltextrun"/>
          <w:rFonts w:ascii="David" w:hAnsi="David"/>
          <w:rtl/>
        </w:rPr>
        <w:t xml:space="preserve"> </w:t>
      </w:r>
      <w:r w:rsidR="00617E63">
        <w:rPr>
          <w:rStyle w:val="normaltextrun"/>
          <w:rFonts w:ascii="David" w:hAnsi="David" w:hint="cs"/>
          <w:rtl/>
        </w:rPr>
        <w:t>גם קצ</w:t>
      </w:r>
      <w:r w:rsidR="0002470C">
        <w:rPr>
          <w:rStyle w:val="normaltextrun"/>
          <w:rFonts w:ascii="David" w:hAnsi="David" w:hint="cs"/>
          <w:rtl/>
        </w:rPr>
        <w:t>א</w:t>
      </w:r>
      <w:r w:rsidR="00617E63">
        <w:rPr>
          <w:rStyle w:val="normaltextrun"/>
          <w:rFonts w:ascii="David" w:hAnsi="David" w:hint="cs"/>
          <w:rtl/>
        </w:rPr>
        <w:t xml:space="preserve">"א </w:t>
      </w:r>
      <w:r>
        <w:rPr>
          <w:rStyle w:val="normaltextrun"/>
          <w:rFonts w:ascii="David" w:hAnsi="David"/>
          <w:rtl/>
        </w:rPr>
        <w:t>ביקשו להתייחס לסעיף 27</w:t>
      </w:r>
      <w:r w:rsidR="00617E63">
        <w:rPr>
          <w:rStyle w:val="normaltextrun"/>
          <w:rFonts w:ascii="David" w:hAnsi="David" w:hint="cs"/>
          <w:rtl/>
        </w:rPr>
        <w:t>.</w:t>
      </w:r>
      <w:r>
        <w:rPr>
          <w:rStyle w:val="normaltextrun"/>
          <w:rFonts w:ascii="David" w:hAnsi="David"/>
          <w:rtl/>
        </w:rPr>
        <w:t xml:space="preserve"> בבקשה</w:t>
      </w:r>
      <w:r w:rsidR="00617E63">
        <w:rPr>
          <w:rStyle w:val="normaltextrun"/>
          <w:rFonts w:ascii="David" w:hAnsi="David" w:hint="cs"/>
          <w:rtl/>
        </w:rPr>
        <w:t xml:space="preserve">. </w:t>
      </w:r>
    </w:p>
    <w:p w14:paraId="1335222D" w14:textId="77777777" w:rsidR="00617E63" w:rsidRDefault="00617E63" w:rsidP="00617E63">
      <w:pPr>
        <w:rPr>
          <w:rStyle w:val="normaltextrun"/>
          <w:rFonts w:ascii="David" w:hAnsi="David"/>
          <w:rtl/>
        </w:rPr>
      </w:pPr>
      <w:bookmarkStart w:id="1465" w:name="_ETM_Q1_5017604"/>
      <w:bookmarkStart w:id="1466" w:name="_ETM_Q1_5017705"/>
      <w:bookmarkEnd w:id="1465"/>
      <w:bookmarkEnd w:id="1466"/>
    </w:p>
    <w:p w14:paraId="3CC4D5FC" w14:textId="5F113CA9" w:rsidR="00617E63" w:rsidRDefault="00617E63" w:rsidP="004674E5">
      <w:pPr>
        <w:pStyle w:val="af9"/>
        <w:keepNext/>
        <w:rPr>
          <w:rStyle w:val="normaltextrun"/>
          <w:rtl/>
        </w:rPr>
      </w:pPr>
      <w:bookmarkStart w:id="1467" w:name="_ETM_Q1_5018132"/>
      <w:bookmarkStart w:id="1468" w:name="_ETM_Q1_5018191"/>
      <w:bookmarkStart w:id="1469" w:name="ET_guest_906223_201"/>
      <w:bookmarkEnd w:id="1467"/>
      <w:bookmarkEnd w:id="1468"/>
      <w:r w:rsidRPr="004674E5">
        <w:rPr>
          <w:rStyle w:val="TagStyle"/>
          <w:rtl/>
        </w:rPr>
        <w:t xml:space="preserve"> &lt;&lt; אורח &gt;&gt;</w:t>
      </w:r>
      <w:r w:rsidRPr="004674E5">
        <w:rPr>
          <w:rStyle w:val="TagStyle"/>
          <w:b w:val="0"/>
          <w:rtl/>
        </w:rPr>
        <w:t xml:space="preserve"> </w:t>
      </w:r>
      <w:r w:rsidRPr="004674E5">
        <w:rPr>
          <w:rStyle w:val="normaltextrun"/>
          <w:b/>
          <w:rtl/>
        </w:rPr>
        <w:t>ניר מיכאל סביון:</w:t>
      </w:r>
      <w:r w:rsidRPr="004674E5">
        <w:rPr>
          <w:rStyle w:val="TagStyle"/>
          <w:b w:val="0"/>
          <w:rtl/>
        </w:rPr>
        <w:t xml:space="preserve"> </w:t>
      </w:r>
      <w:r w:rsidRPr="004674E5">
        <w:rPr>
          <w:rStyle w:val="TagStyle"/>
          <w:rtl/>
        </w:rPr>
        <w:t>&lt;&lt; אורח &gt;&gt;</w:t>
      </w:r>
      <w:r>
        <w:rPr>
          <w:rStyle w:val="normaltextrun"/>
          <w:rtl/>
        </w:rPr>
        <w:t xml:space="preserve">   </w:t>
      </w:r>
      <w:bookmarkEnd w:id="1469"/>
    </w:p>
    <w:p w14:paraId="71347DAC" w14:textId="77777777" w:rsidR="00617E63" w:rsidRDefault="00617E63" w:rsidP="004674E5">
      <w:pPr>
        <w:pStyle w:val="KeepWithNext"/>
        <w:rPr>
          <w:rStyle w:val="normaltextrun"/>
          <w:rFonts w:ascii="David" w:hAnsi="David"/>
          <w:rtl/>
        </w:rPr>
      </w:pPr>
    </w:p>
    <w:p w14:paraId="23882D46" w14:textId="57AF226F" w:rsidR="00617E63" w:rsidRDefault="00637511" w:rsidP="00617E63">
      <w:pPr>
        <w:rPr>
          <w:rStyle w:val="normaltextrun"/>
          <w:rFonts w:ascii="David" w:hAnsi="David"/>
          <w:rtl/>
        </w:rPr>
      </w:pPr>
      <w:bookmarkStart w:id="1470" w:name="_ETM_Q1_5024561"/>
      <w:bookmarkEnd w:id="1470"/>
      <w:r>
        <w:rPr>
          <w:rStyle w:val="normaltextrun"/>
          <w:rFonts w:ascii="David" w:hAnsi="David"/>
          <w:rtl/>
        </w:rPr>
        <w:t>שלום בוקר טוב</w:t>
      </w:r>
      <w:r w:rsidR="00617E63">
        <w:rPr>
          <w:rStyle w:val="normaltextrun"/>
          <w:rFonts w:ascii="David" w:hAnsi="David" w:hint="cs"/>
          <w:rtl/>
        </w:rPr>
        <w:t>,</w:t>
      </w:r>
      <w:r>
        <w:rPr>
          <w:rStyle w:val="normaltextrun"/>
          <w:rFonts w:ascii="David" w:hAnsi="David"/>
          <w:rtl/>
        </w:rPr>
        <w:t xml:space="preserve"> מקצ</w:t>
      </w:r>
      <w:r w:rsidR="0002470C">
        <w:rPr>
          <w:rStyle w:val="normaltextrun"/>
          <w:rFonts w:ascii="David" w:hAnsi="David" w:hint="cs"/>
          <w:rtl/>
        </w:rPr>
        <w:t>א</w:t>
      </w:r>
      <w:r w:rsidR="00617E63">
        <w:rPr>
          <w:rStyle w:val="normaltextrun"/>
          <w:rFonts w:ascii="David" w:hAnsi="David" w:hint="cs"/>
          <w:rtl/>
        </w:rPr>
        <w:t>"א,</w:t>
      </w:r>
      <w:r>
        <w:rPr>
          <w:rStyle w:val="normaltextrun"/>
          <w:rFonts w:ascii="David" w:hAnsi="David"/>
          <w:rtl/>
        </w:rPr>
        <w:t xml:space="preserve"> כפי שאמרתי גם בפעם הקודמת </w:t>
      </w:r>
      <w:r w:rsidR="00617E63">
        <w:rPr>
          <w:rStyle w:val="normaltextrun"/>
          <w:rFonts w:ascii="David" w:hAnsi="David" w:hint="cs"/>
          <w:rtl/>
        </w:rPr>
        <w:t xml:space="preserve">העברתי </w:t>
      </w:r>
      <w:r>
        <w:rPr>
          <w:rStyle w:val="normaltextrun"/>
          <w:rFonts w:ascii="David" w:hAnsi="David"/>
          <w:rtl/>
        </w:rPr>
        <w:t xml:space="preserve">מסמך עם פירוט </w:t>
      </w:r>
      <w:r w:rsidR="00617E63">
        <w:rPr>
          <w:rStyle w:val="normaltextrun"/>
          <w:rFonts w:ascii="David" w:hAnsi="David" w:hint="cs"/>
          <w:rtl/>
        </w:rPr>
        <w:t>סך</w:t>
      </w:r>
      <w:r>
        <w:rPr>
          <w:rStyle w:val="normaltextrun"/>
          <w:rFonts w:ascii="David" w:hAnsi="David"/>
          <w:rtl/>
        </w:rPr>
        <w:t xml:space="preserve"> </w:t>
      </w:r>
      <w:r w:rsidR="00617E63">
        <w:rPr>
          <w:rStyle w:val="normaltextrun"/>
          <w:rFonts w:ascii="David" w:hAnsi="David" w:hint="cs"/>
          <w:rtl/>
        </w:rPr>
        <w:t>ה</w:t>
      </w:r>
      <w:r>
        <w:rPr>
          <w:rStyle w:val="normaltextrun"/>
          <w:rFonts w:ascii="David" w:hAnsi="David"/>
          <w:rtl/>
        </w:rPr>
        <w:t>פניות אלינו וסך החציות בפועל</w:t>
      </w:r>
      <w:r w:rsidR="00617E63">
        <w:rPr>
          <w:rStyle w:val="normaltextrun"/>
          <w:rFonts w:ascii="David" w:hAnsi="David" w:hint="cs"/>
          <w:rtl/>
        </w:rPr>
        <w:t>.</w:t>
      </w:r>
      <w:r>
        <w:rPr>
          <w:rStyle w:val="normaltextrun"/>
          <w:rFonts w:ascii="David" w:hAnsi="David"/>
          <w:rtl/>
        </w:rPr>
        <w:t xml:space="preserve"> סך הפניות אלינו בחמש השנים האחרונות </w:t>
      </w:r>
      <w:r w:rsidR="00617E63">
        <w:rPr>
          <w:rStyle w:val="normaltextrun"/>
          <w:rFonts w:ascii="David" w:hAnsi="David" w:hint="cs"/>
          <w:rtl/>
        </w:rPr>
        <w:t xml:space="preserve">הן </w:t>
      </w:r>
      <w:r>
        <w:rPr>
          <w:rStyle w:val="normaltextrun"/>
          <w:rFonts w:ascii="David" w:hAnsi="David"/>
          <w:rtl/>
        </w:rPr>
        <w:t>כ</w:t>
      </w:r>
      <w:r w:rsidR="00617E63">
        <w:rPr>
          <w:rStyle w:val="normaltextrun"/>
          <w:rFonts w:ascii="David" w:hAnsi="David" w:hint="cs"/>
          <w:rtl/>
        </w:rPr>
        <w:t>-</w:t>
      </w:r>
      <w:r>
        <w:rPr>
          <w:rStyle w:val="normaltextrun"/>
          <w:rFonts w:ascii="David" w:hAnsi="David"/>
          <w:rtl/>
        </w:rPr>
        <w:t>11,000 פניות לעבודות בתחום הרצועה</w:t>
      </w:r>
      <w:r w:rsidR="00617E63">
        <w:rPr>
          <w:rStyle w:val="normaltextrun"/>
          <w:rFonts w:ascii="David" w:hAnsi="David" w:hint="cs"/>
          <w:rtl/>
        </w:rPr>
        <w:t>,</w:t>
      </w:r>
      <w:r>
        <w:rPr>
          <w:rStyle w:val="normaltextrun"/>
          <w:rFonts w:ascii="David" w:hAnsi="David"/>
          <w:rtl/>
        </w:rPr>
        <w:t xml:space="preserve"> או באזור הרצועה</w:t>
      </w:r>
      <w:r w:rsidR="00617E63">
        <w:rPr>
          <w:rStyle w:val="normaltextrun"/>
          <w:rFonts w:ascii="David" w:hAnsi="David" w:hint="cs"/>
          <w:rtl/>
        </w:rPr>
        <w:t>.</w:t>
      </w:r>
      <w:r>
        <w:rPr>
          <w:rStyle w:val="normaltextrun"/>
          <w:rFonts w:ascii="David" w:hAnsi="David"/>
          <w:rtl/>
        </w:rPr>
        <w:t xml:space="preserve"> מתוכ</w:t>
      </w:r>
      <w:r w:rsidR="00617E63">
        <w:rPr>
          <w:rStyle w:val="normaltextrun"/>
          <w:rFonts w:ascii="David" w:hAnsi="David" w:hint="cs"/>
          <w:rtl/>
        </w:rPr>
        <w:t>ן כ-</w:t>
      </w:r>
      <w:r>
        <w:rPr>
          <w:rStyle w:val="normaltextrun"/>
          <w:rFonts w:ascii="David" w:hAnsi="David"/>
          <w:rtl/>
        </w:rPr>
        <w:t xml:space="preserve">600 הבשילו </w:t>
      </w:r>
      <w:r w:rsidR="00617E63">
        <w:rPr>
          <w:rStyle w:val="normaltextrun"/>
          <w:rFonts w:ascii="David" w:hAnsi="David" w:hint="cs"/>
          <w:rtl/>
        </w:rPr>
        <w:t>ל</w:t>
      </w:r>
      <w:r>
        <w:rPr>
          <w:rStyle w:val="normaltextrun"/>
          <w:rFonts w:ascii="David" w:hAnsi="David"/>
          <w:rtl/>
        </w:rPr>
        <w:t>היתרים הלכה למעשה</w:t>
      </w:r>
      <w:r w:rsidR="00617E63">
        <w:rPr>
          <w:rStyle w:val="normaltextrun"/>
          <w:rFonts w:ascii="David" w:hAnsi="David" w:hint="cs"/>
          <w:rtl/>
        </w:rPr>
        <w:t>.</w:t>
      </w:r>
      <w:r>
        <w:rPr>
          <w:rStyle w:val="normaltextrun"/>
          <w:rFonts w:ascii="David" w:hAnsi="David"/>
          <w:rtl/>
        </w:rPr>
        <w:t xml:space="preserve"> משמעות</w:t>
      </w:r>
      <w:r w:rsidR="00617E63">
        <w:rPr>
          <w:rStyle w:val="normaltextrun"/>
          <w:rFonts w:ascii="David" w:hAnsi="David" w:hint="cs"/>
          <w:rtl/>
        </w:rPr>
        <w:t xml:space="preserve"> של</w:t>
      </w:r>
      <w:bookmarkStart w:id="1471" w:name="_ETM_Q1_5044520"/>
      <w:bookmarkEnd w:id="1471"/>
      <w:r>
        <w:rPr>
          <w:rStyle w:val="normaltextrun"/>
          <w:rFonts w:ascii="David" w:hAnsi="David"/>
          <w:rtl/>
        </w:rPr>
        <w:t xml:space="preserve"> 600 היתרים</w:t>
      </w:r>
      <w:r w:rsidR="00617E63">
        <w:rPr>
          <w:rStyle w:val="normaltextrun"/>
          <w:rFonts w:ascii="David" w:hAnsi="David" w:hint="cs"/>
          <w:rtl/>
        </w:rPr>
        <w:t>,</w:t>
      </w:r>
      <w:r>
        <w:rPr>
          <w:rStyle w:val="normaltextrun"/>
          <w:rFonts w:ascii="David" w:hAnsi="David"/>
          <w:rtl/>
        </w:rPr>
        <w:t xml:space="preserve"> זה בעצם אחת לשלושה ימים</w:t>
      </w:r>
      <w:r w:rsidR="0002470C">
        <w:rPr>
          <w:rStyle w:val="normaltextrun"/>
          <w:rFonts w:ascii="David" w:hAnsi="David" w:hint="cs"/>
          <w:rtl/>
        </w:rPr>
        <w:t xml:space="preserve">, </w:t>
      </w:r>
      <w:r w:rsidR="00617E63">
        <w:rPr>
          <w:rStyle w:val="normaltextrun"/>
          <w:rFonts w:ascii="David" w:hAnsi="David" w:hint="cs"/>
          <w:rtl/>
        </w:rPr>
        <w:t xml:space="preserve">פחות או </w:t>
      </w:r>
      <w:r>
        <w:rPr>
          <w:rStyle w:val="normaltextrun"/>
          <w:rFonts w:ascii="David" w:hAnsi="David"/>
          <w:rtl/>
        </w:rPr>
        <w:t>יותר</w:t>
      </w:r>
      <w:r w:rsidR="00617E63">
        <w:rPr>
          <w:rStyle w:val="normaltextrun"/>
          <w:rFonts w:ascii="David" w:hAnsi="David" w:hint="cs"/>
          <w:rtl/>
        </w:rPr>
        <w:t>,</w:t>
      </w:r>
      <w:r>
        <w:rPr>
          <w:rStyle w:val="normaltextrun"/>
          <w:rFonts w:ascii="David" w:hAnsi="David"/>
          <w:rtl/>
        </w:rPr>
        <w:t xml:space="preserve"> סייר </w:t>
      </w:r>
      <w:r w:rsidR="00617E63">
        <w:rPr>
          <w:rStyle w:val="normaltextrun"/>
          <w:rFonts w:ascii="David" w:hAnsi="David" w:hint="cs"/>
          <w:rtl/>
        </w:rPr>
        <w:t xml:space="preserve">או </w:t>
      </w:r>
      <w:r>
        <w:rPr>
          <w:rStyle w:val="normaltextrun"/>
          <w:rFonts w:ascii="David" w:hAnsi="David"/>
          <w:rtl/>
        </w:rPr>
        <w:t>מפקח שלנו יוצא לשטח עם תוכנית חתומה ומאושרת לביצוע</w:t>
      </w:r>
      <w:r w:rsidR="00617E63">
        <w:rPr>
          <w:rStyle w:val="normaltextrun"/>
          <w:rFonts w:ascii="David" w:hAnsi="David" w:hint="cs"/>
          <w:rtl/>
        </w:rPr>
        <w:t>.</w:t>
      </w:r>
    </w:p>
    <w:p w14:paraId="67B7C5BE" w14:textId="77777777" w:rsidR="00617E63" w:rsidRDefault="00617E63" w:rsidP="00617E63">
      <w:pPr>
        <w:rPr>
          <w:rStyle w:val="normaltextrun"/>
          <w:rFonts w:ascii="David" w:hAnsi="David"/>
          <w:rtl/>
        </w:rPr>
      </w:pPr>
      <w:bookmarkStart w:id="1472" w:name="_ETM_Q1_5053460"/>
      <w:bookmarkStart w:id="1473" w:name="_ETM_Q1_5053566"/>
      <w:bookmarkEnd w:id="1472"/>
      <w:bookmarkEnd w:id="1473"/>
    </w:p>
    <w:p w14:paraId="3D8F7174" w14:textId="40275A31" w:rsidR="0080499D" w:rsidRDefault="00637511" w:rsidP="00F24396">
      <w:pPr>
        <w:rPr>
          <w:rStyle w:val="normaltextrun"/>
          <w:rFonts w:ascii="David" w:hAnsi="David"/>
          <w:rtl/>
        </w:rPr>
      </w:pPr>
      <w:bookmarkStart w:id="1474" w:name="_ETM_Q1_5053908"/>
      <w:bookmarkStart w:id="1475" w:name="_ETM_Q1_5053970"/>
      <w:bookmarkEnd w:id="1474"/>
      <w:bookmarkEnd w:id="1475"/>
      <w:r>
        <w:rPr>
          <w:rStyle w:val="normaltextrun"/>
          <w:rFonts w:ascii="David" w:hAnsi="David"/>
          <w:rtl/>
        </w:rPr>
        <w:t>חלק ניכר מהח</w:t>
      </w:r>
      <w:r w:rsidR="00617E63">
        <w:rPr>
          <w:rStyle w:val="normaltextrun"/>
          <w:rFonts w:ascii="David" w:hAnsi="David" w:hint="cs"/>
          <w:rtl/>
        </w:rPr>
        <w:t>צ</w:t>
      </w:r>
      <w:r>
        <w:rPr>
          <w:rStyle w:val="normaltextrun"/>
          <w:rFonts w:ascii="David" w:hAnsi="David"/>
          <w:rtl/>
        </w:rPr>
        <w:t>יות שמ</w:t>
      </w:r>
      <w:r w:rsidR="00617E63">
        <w:rPr>
          <w:rStyle w:val="normaltextrun"/>
          <w:rFonts w:ascii="David" w:hAnsi="David" w:hint="cs"/>
          <w:rtl/>
        </w:rPr>
        <w:t>ת</w:t>
      </w:r>
      <w:r>
        <w:rPr>
          <w:rStyle w:val="normaltextrun"/>
          <w:rFonts w:ascii="David" w:hAnsi="David"/>
          <w:rtl/>
        </w:rPr>
        <w:t>בקשות</w:t>
      </w:r>
      <w:r w:rsidR="0002470C">
        <w:rPr>
          <w:rStyle w:val="normaltextrun"/>
          <w:rFonts w:ascii="David" w:hAnsi="David" w:hint="cs"/>
          <w:rtl/>
        </w:rPr>
        <w:t>,</w:t>
      </w:r>
      <w:r>
        <w:rPr>
          <w:rStyle w:val="normaltextrun"/>
          <w:rFonts w:ascii="David" w:hAnsi="David"/>
          <w:rtl/>
        </w:rPr>
        <w:t xml:space="preserve"> ה</w:t>
      </w:r>
      <w:r w:rsidR="0080499D">
        <w:rPr>
          <w:rStyle w:val="normaltextrun"/>
          <w:rFonts w:ascii="David" w:hAnsi="David" w:hint="cs"/>
          <w:rtl/>
        </w:rPr>
        <w:t>ן</w:t>
      </w:r>
      <w:r>
        <w:rPr>
          <w:rStyle w:val="normaltextrun"/>
          <w:rFonts w:ascii="David" w:hAnsi="David"/>
          <w:rtl/>
        </w:rPr>
        <w:t xml:space="preserve"> חציות בתווך כפי שאמרתי מעל הטופ </w:t>
      </w:r>
      <w:r w:rsidR="0080499D">
        <w:rPr>
          <w:rStyle w:val="normaltextrun"/>
          <w:rFonts w:ascii="David" w:hAnsi="David" w:hint="cs"/>
          <w:rtl/>
        </w:rPr>
        <w:t xml:space="preserve">לבל </w:t>
      </w:r>
      <w:r>
        <w:rPr>
          <w:rStyle w:val="normaltextrun"/>
          <w:rFonts w:ascii="David" w:hAnsi="David"/>
          <w:rtl/>
        </w:rPr>
        <w:t>של הצינור</w:t>
      </w:r>
      <w:r w:rsidR="0080499D">
        <w:rPr>
          <w:rStyle w:val="normaltextrun"/>
          <w:rFonts w:ascii="David" w:hAnsi="David" w:hint="cs"/>
          <w:rtl/>
        </w:rPr>
        <w:t>,</w:t>
      </w:r>
      <w:r>
        <w:rPr>
          <w:rStyle w:val="normaltextrun"/>
          <w:rFonts w:ascii="David" w:hAnsi="David"/>
          <w:rtl/>
        </w:rPr>
        <w:t xml:space="preserve"> </w:t>
      </w:r>
      <w:r w:rsidR="0080499D">
        <w:rPr>
          <w:rStyle w:val="normaltextrun"/>
          <w:rFonts w:ascii="David" w:hAnsi="David" w:hint="cs"/>
          <w:rtl/>
        </w:rPr>
        <w:t xml:space="preserve">עד </w:t>
      </w:r>
      <w:r>
        <w:rPr>
          <w:rStyle w:val="normaltextrun"/>
          <w:rFonts w:ascii="David" w:hAnsi="David"/>
          <w:rtl/>
        </w:rPr>
        <w:t>דרום הקרקע</w:t>
      </w:r>
      <w:r w:rsidR="0080499D">
        <w:rPr>
          <w:rStyle w:val="normaltextrun"/>
          <w:rFonts w:ascii="David" w:hAnsi="David" w:hint="cs"/>
          <w:rtl/>
        </w:rPr>
        <w:t>.</w:t>
      </w:r>
      <w:r>
        <w:rPr>
          <w:rStyle w:val="normaltextrun"/>
          <w:rFonts w:ascii="David" w:hAnsi="David"/>
          <w:rtl/>
        </w:rPr>
        <w:t xml:space="preserve"> באזור של הכיסוי מעל הקו</w:t>
      </w:r>
      <w:r w:rsidR="0080499D">
        <w:rPr>
          <w:rStyle w:val="normaltextrun"/>
          <w:rFonts w:ascii="David" w:hAnsi="David" w:hint="cs"/>
          <w:rtl/>
        </w:rPr>
        <w:t>,</w:t>
      </w:r>
      <w:r>
        <w:rPr>
          <w:rStyle w:val="normaltextrun"/>
          <w:rFonts w:ascii="David" w:hAnsi="David"/>
          <w:rtl/>
        </w:rPr>
        <w:t xml:space="preserve"> זה האזור היותר בעייתי</w:t>
      </w:r>
      <w:r w:rsidR="0080499D">
        <w:rPr>
          <w:rStyle w:val="normaltextrun"/>
          <w:rFonts w:ascii="David" w:hAnsi="David" w:hint="cs"/>
          <w:rtl/>
        </w:rPr>
        <w:t>.</w:t>
      </w:r>
      <w:r>
        <w:rPr>
          <w:rStyle w:val="normaltextrun"/>
          <w:rFonts w:ascii="David" w:hAnsi="David"/>
          <w:rtl/>
        </w:rPr>
        <w:t xml:space="preserve"> בח</w:t>
      </w:r>
      <w:r w:rsidR="0080499D">
        <w:rPr>
          <w:rStyle w:val="normaltextrun"/>
          <w:rFonts w:ascii="David" w:hAnsi="David" w:hint="cs"/>
          <w:rtl/>
        </w:rPr>
        <w:t>צ</w:t>
      </w:r>
      <w:r>
        <w:rPr>
          <w:rStyle w:val="normaltextrun"/>
          <w:rFonts w:ascii="David" w:hAnsi="David"/>
          <w:rtl/>
        </w:rPr>
        <w:t>יות של</w:t>
      </w:r>
      <w:r w:rsidR="0080499D">
        <w:rPr>
          <w:rStyle w:val="normaltextrun"/>
          <w:rFonts w:ascii="David" w:hAnsi="David" w:hint="cs"/>
          <w:rtl/>
        </w:rPr>
        <w:t xml:space="preserve"> קווי </w:t>
      </w:r>
      <w:r>
        <w:rPr>
          <w:rStyle w:val="normaltextrun"/>
          <w:rFonts w:ascii="David" w:hAnsi="David"/>
          <w:rtl/>
        </w:rPr>
        <w:t>תקשורת וחשמל וכן</w:t>
      </w:r>
      <w:r w:rsidR="0002470C">
        <w:rPr>
          <w:rStyle w:val="normaltextrun"/>
          <w:rFonts w:ascii="David" w:hAnsi="David"/>
          <w:rtl/>
        </w:rPr>
        <w:t xml:space="preserve"> הלאה אנחנו נוטים להעביר את כול</w:t>
      </w:r>
      <w:r w:rsidR="0002470C">
        <w:rPr>
          <w:rStyle w:val="normaltextrun"/>
          <w:rFonts w:ascii="David" w:hAnsi="David" w:hint="cs"/>
          <w:rtl/>
        </w:rPr>
        <w:t>ן</w:t>
      </w:r>
      <w:r>
        <w:rPr>
          <w:rStyle w:val="normaltextrun"/>
          <w:rFonts w:ascii="David" w:hAnsi="David"/>
          <w:rtl/>
        </w:rPr>
        <w:t xml:space="preserve"> הרחק הרחק מתחת לקו</w:t>
      </w:r>
      <w:r w:rsidR="0080499D">
        <w:rPr>
          <w:rStyle w:val="normaltextrun"/>
          <w:rFonts w:ascii="David" w:hAnsi="David" w:hint="cs"/>
          <w:rtl/>
        </w:rPr>
        <w:t>.</w:t>
      </w:r>
      <w:r>
        <w:rPr>
          <w:rStyle w:val="normaltextrun"/>
          <w:rFonts w:ascii="David" w:hAnsi="David"/>
          <w:rtl/>
        </w:rPr>
        <w:t xml:space="preserve"> החציות המדוברות הללו</w:t>
      </w:r>
      <w:r w:rsidR="0080499D">
        <w:rPr>
          <w:rStyle w:val="normaltextrun"/>
          <w:rFonts w:ascii="David" w:hAnsi="David" w:hint="cs"/>
          <w:rtl/>
        </w:rPr>
        <w:t>,</w:t>
      </w:r>
      <w:r>
        <w:rPr>
          <w:rStyle w:val="normaltextrun"/>
          <w:rFonts w:ascii="David" w:hAnsi="David"/>
          <w:rtl/>
        </w:rPr>
        <w:t xml:space="preserve"> בעיקר של קווי ניקוז וביוב גרביטציוני</w:t>
      </w:r>
      <w:r w:rsidR="0080499D">
        <w:rPr>
          <w:rStyle w:val="normaltextrun"/>
          <w:rFonts w:ascii="David" w:hAnsi="David" w:hint="cs"/>
          <w:rtl/>
        </w:rPr>
        <w:t>ים,</w:t>
      </w:r>
      <w:r>
        <w:rPr>
          <w:rStyle w:val="normaltextrun"/>
          <w:rFonts w:ascii="David" w:hAnsi="David"/>
          <w:rtl/>
        </w:rPr>
        <w:t xml:space="preserve"> הן קריטיות ודרמטיות</w:t>
      </w:r>
      <w:r w:rsidR="0080499D">
        <w:rPr>
          <w:rStyle w:val="normaltextrun"/>
          <w:rFonts w:ascii="David" w:hAnsi="David" w:hint="cs"/>
          <w:rtl/>
        </w:rPr>
        <w:t>,</w:t>
      </w:r>
      <w:r>
        <w:rPr>
          <w:rStyle w:val="normaltextrun"/>
          <w:rFonts w:ascii="David" w:hAnsi="David"/>
          <w:rtl/>
        </w:rPr>
        <w:t xml:space="preserve"> </w:t>
      </w:r>
      <w:bookmarkStart w:id="1476" w:name="_ETM_Q1_1765000"/>
      <w:bookmarkEnd w:id="1476"/>
      <w:r w:rsidR="00F24396">
        <w:rPr>
          <w:rStyle w:val="normaltextrun"/>
          <w:rFonts w:ascii="David" w:hAnsi="David" w:hint="cs"/>
          <w:rtl/>
        </w:rPr>
        <w:t>משו</w:t>
      </w:r>
      <w:r>
        <w:rPr>
          <w:rStyle w:val="normaltextrun"/>
          <w:rFonts w:ascii="David" w:hAnsi="David"/>
          <w:rtl/>
        </w:rPr>
        <w:t xml:space="preserve">ם שזה בדיוק מתבצע </w:t>
      </w:r>
      <w:r w:rsidR="0080499D" w:rsidRPr="0002470C">
        <w:rPr>
          <w:rStyle w:val="normaltextrun"/>
          <w:rFonts w:ascii="David" w:hAnsi="David" w:hint="cs"/>
          <w:rtl/>
        </w:rPr>
        <w:t>בתווך</w:t>
      </w:r>
      <w:r>
        <w:rPr>
          <w:rStyle w:val="normaltextrun"/>
          <w:rFonts w:ascii="David" w:hAnsi="David"/>
          <w:rtl/>
        </w:rPr>
        <w:t xml:space="preserve"> שמעל הצינור וחפירה בחציות האלה הרבה יותר קריטית</w:t>
      </w:r>
      <w:r w:rsidR="0080499D">
        <w:rPr>
          <w:rStyle w:val="normaltextrun"/>
          <w:rFonts w:ascii="David" w:hAnsi="David" w:hint="cs"/>
          <w:rtl/>
        </w:rPr>
        <w:t xml:space="preserve">, </w:t>
      </w:r>
      <w:r>
        <w:rPr>
          <w:rStyle w:val="normaltextrun"/>
          <w:rFonts w:ascii="David" w:hAnsi="David"/>
          <w:rtl/>
        </w:rPr>
        <w:t>הרבה יותר קשה ומסובכת</w:t>
      </w:r>
      <w:r w:rsidR="0080499D">
        <w:rPr>
          <w:rStyle w:val="normaltextrun"/>
          <w:rFonts w:ascii="David" w:hAnsi="David" w:hint="cs"/>
          <w:rtl/>
        </w:rPr>
        <w:t>.</w:t>
      </w:r>
      <w:r>
        <w:rPr>
          <w:rStyle w:val="normaltextrun"/>
          <w:rFonts w:ascii="David" w:hAnsi="David"/>
          <w:rtl/>
        </w:rPr>
        <w:t xml:space="preserve"> ורמת הבטיחות צריכה להישמר</w:t>
      </w:r>
      <w:r w:rsidR="0080499D">
        <w:rPr>
          <w:rStyle w:val="normaltextrun"/>
          <w:rFonts w:ascii="David" w:hAnsi="David" w:hint="cs"/>
          <w:rtl/>
        </w:rPr>
        <w:t xml:space="preserve"> שם</w:t>
      </w:r>
      <w:r>
        <w:rPr>
          <w:rStyle w:val="normaltextrun"/>
          <w:rFonts w:ascii="David" w:hAnsi="David"/>
          <w:rtl/>
        </w:rPr>
        <w:t xml:space="preserve"> הרבה יותר או בכלל באופן כללי</w:t>
      </w:r>
      <w:r w:rsidR="0080499D">
        <w:rPr>
          <w:rStyle w:val="normaltextrun"/>
          <w:rFonts w:ascii="David" w:hAnsi="David" w:hint="cs"/>
          <w:rtl/>
        </w:rPr>
        <w:t>.</w:t>
      </w:r>
    </w:p>
    <w:p w14:paraId="4CFF43FF" w14:textId="77777777" w:rsidR="0002470C" w:rsidRDefault="00637511" w:rsidP="0002470C">
      <w:pPr>
        <w:rPr>
          <w:rStyle w:val="normaltextrun"/>
          <w:rFonts w:ascii="David" w:hAnsi="David"/>
          <w:rtl/>
        </w:rPr>
      </w:pPr>
      <w:bookmarkStart w:id="1477" w:name="_ETM_Q1_5098038"/>
      <w:bookmarkStart w:id="1478" w:name="_ETM_Q1_5098150"/>
      <w:bookmarkEnd w:id="1477"/>
      <w:bookmarkEnd w:id="1478"/>
      <w:r>
        <w:rPr>
          <w:rStyle w:val="normaltextrun"/>
          <w:rFonts w:ascii="David" w:hAnsi="David"/>
          <w:rtl/>
        </w:rPr>
        <w:t xml:space="preserve">ישנם לא מעט מקרים שבהם </w:t>
      </w:r>
      <w:r w:rsidRPr="00842F4C">
        <w:rPr>
          <w:rStyle w:val="normaltextrun"/>
          <w:rFonts w:ascii="David" w:hAnsi="David"/>
          <w:rtl/>
        </w:rPr>
        <w:t>התכסית</w:t>
      </w:r>
      <w:r>
        <w:rPr>
          <w:rStyle w:val="normaltextrun"/>
          <w:rFonts w:ascii="David" w:hAnsi="David"/>
          <w:rtl/>
        </w:rPr>
        <w:t xml:space="preserve"> מעל הקו בייחוד באזורים בהם יש זרימה </w:t>
      </w:r>
      <w:r w:rsidR="0080499D">
        <w:rPr>
          <w:rStyle w:val="normaltextrun"/>
          <w:rFonts w:ascii="David" w:hAnsi="David" w:hint="cs"/>
          <w:rtl/>
        </w:rPr>
        <w:t>ואדיות,</w:t>
      </w:r>
      <w:r>
        <w:rPr>
          <w:rStyle w:val="normaltextrun"/>
          <w:rFonts w:ascii="David" w:hAnsi="David"/>
          <w:rtl/>
        </w:rPr>
        <w:t xml:space="preserve"> תעלות</w:t>
      </w:r>
      <w:r w:rsidR="0080499D">
        <w:rPr>
          <w:rStyle w:val="normaltextrun"/>
          <w:rFonts w:ascii="David" w:hAnsi="David" w:hint="cs"/>
          <w:rtl/>
        </w:rPr>
        <w:t>,</w:t>
      </w:r>
      <w:r w:rsidR="0002470C">
        <w:rPr>
          <w:rStyle w:val="normaltextrun"/>
          <w:rFonts w:ascii="David" w:hAnsi="David"/>
          <w:rtl/>
        </w:rPr>
        <w:t xml:space="preserve"> נחלים</w:t>
      </w:r>
      <w:r w:rsidR="0002470C">
        <w:rPr>
          <w:rStyle w:val="normaltextrun"/>
          <w:rFonts w:ascii="David" w:hAnsi="David" w:hint="cs"/>
          <w:rtl/>
        </w:rPr>
        <w:t xml:space="preserve">, </w:t>
      </w:r>
      <w:r>
        <w:rPr>
          <w:rStyle w:val="normaltextrun"/>
          <w:rFonts w:ascii="David" w:hAnsi="David"/>
          <w:rtl/>
        </w:rPr>
        <w:t>ה</w:t>
      </w:r>
      <w:r w:rsidR="0080499D">
        <w:rPr>
          <w:rStyle w:val="normaltextrun"/>
          <w:rFonts w:ascii="David" w:hAnsi="David" w:hint="cs"/>
          <w:rtl/>
        </w:rPr>
        <w:t>תכס</w:t>
      </w:r>
      <w:r>
        <w:rPr>
          <w:rStyle w:val="normaltextrun"/>
          <w:rFonts w:ascii="David" w:hAnsi="David"/>
          <w:rtl/>
        </w:rPr>
        <w:t>ית הזאת נשחק</w:t>
      </w:r>
      <w:r w:rsidR="0080499D">
        <w:rPr>
          <w:rStyle w:val="normaltextrun"/>
          <w:rFonts w:ascii="David" w:hAnsi="David" w:hint="cs"/>
          <w:rtl/>
        </w:rPr>
        <w:t>ת</w:t>
      </w:r>
      <w:r>
        <w:rPr>
          <w:rStyle w:val="normaltextrun"/>
          <w:rFonts w:ascii="David" w:hAnsi="David"/>
          <w:rtl/>
        </w:rPr>
        <w:t xml:space="preserve"> עם הזמן</w:t>
      </w:r>
      <w:r w:rsidR="0080499D">
        <w:rPr>
          <w:rStyle w:val="normaltextrun"/>
          <w:rFonts w:ascii="David" w:hAnsi="David" w:hint="cs"/>
          <w:rtl/>
        </w:rPr>
        <w:t>.</w:t>
      </w:r>
      <w:r>
        <w:rPr>
          <w:rStyle w:val="normaltextrun"/>
          <w:rFonts w:ascii="David" w:hAnsi="David"/>
          <w:rtl/>
        </w:rPr>
        <w:t xml:space="preserve"> ולכן אנחנו מבקשים להחריג את קווי הדלק מחמש שנים גישוש ולהשאיר אותם כשנה</w:t>
      </w:r>
      <w:r w:rsidR="0080499D">
        <w:rPr>
          <w:rStyle w:val="normaltextrun"/>
          <w:rFonts w:ascii="David" w:hAnsi="David" w:hint="cs"/>
          <w:rtl/>
        </w:rPr>
        <w:t xml:space="preserve"> גישוש</w:t>
      </w:r>
      <w:r w:rsidR="0002470C">
        <w:rPr>
          <w:rStyle w:val="normaltextrun"/>
          <w:rFonts w:ascii="David" w:hAnsi="David" w:hint="cs"/>
          <w:rtl/>
        </w:rPr>
        <w:t xml:space="preserve"> </w:t>
      </w:r>
      <w:r w:rsidR="0002470C">
        <w:rPr>
          <w:rStyle w:val="normaltextrun"/>
          <w:rFonts w:ascii="David" w:hAnsi="David" w:hint="eastAsia"/>
        </w:rPr>
        <w:t>–</w:t>
      </w:r>
      <w:r>
        <w:rPr>
          <w:rStyle w:val="normaltextrun"/>
          <w:rFonts w:ascii="David" w:hAnsi="David"/>
          <w:rtl/>
        </w:rPr>
        <w:t xml:space="preserve"> זה סביר </w:t>
      </w:r>
      <w:r w:rsidR="0002470C">
        <w:rPr>
          <w:rStyle w:val="normaltextrun"/>
          <w:rFonts w:ascii="David" w:hAnsi="David" w:hint="cs"/>
          <w:rtl/>
        </w:rPr>
        <w:t>ו</w:t>
      </w:r>
      <w:r>
        <w:rPr>
          <w:rStyle w:val="normaltextrun"/>
          <w:rFonts w:ascii="David" w:hAnsi="David"/>
          <w:rtl/>
        </w:rPr>
        <w:t>זה הגיוני</w:t>
      </w:r>
      <w:r w:rsidR="0080499D">
        <w:rPr>
          <w:rStyle w:val="normaltextrun"/>
          <w:rFonts w:ascii="David" w:hAnsi="David" w:hint="cs"/>
          <w:rtl/>
        </w:rPr>
        <w:t xml:space="preserve">. </w:t>
      </w:r>
    </w:p>
    <w:p w14:paraId="5A37FD4E" w14:textId="77777777" w:rsidR="0002470C" w:rsidRDefault="0002470C" w:rsidP="0002470C">
      <w:pPr>
        <w:rPr>
          <w:rStyle w:val="normaltextrun"/>
          <w:rFonts w:ascii="David" w:hAnsi="David"/>
          <w:rtl/>
        </w:rPr>
      </w:pPr>
    </w:p>
    <w:p w14:paraId="349830B1" w14:textId="40EE062C" w:rsidR="0080499D" w:rsidRDefault="00637511" w:rsidP="0002470C">
      <w:pPr>
        <w:rPr>
          <w:rStyle w:val="normaltextrun"/>
          <w:rFonts w:ascii="David" w:hAnsi="David"/>
          <w:rtl/>
        </w:rPr>
      </w:pPr>
      <w:bookmarkStart w:id="1479" w:name="_ETM_Q1_5567000"/>
      <w:bookmarkEnd w:id="1479"/>
      <w:r>
        <w:rPr>
          <w:rStyle w:val="normaltextrun"/>
          <w:rFonts w:ascii="David" w:hAnsi="David"/>
          <w:rtl/>
        </w:rPr>
        <w:t>אני מציין שיש לנו גם לא מעט קווים ימיים</w:t>
      </w:r>
      <w:r w:rsidR="0080499D">
        <w:rPr>
          <w:rStyle w:val="normaltextrun"/>
          <w:rFonts w:ascii="David" w:hAnsi="David" w:hint="cs"/>
          <w:rtl/>
        </w:rPr>
        <w:t>,</w:t>
      </w:r>
      <w:r>
        <w:rPr>
          <w:rStyle w:val="normaltextrun"/>
          <w:rFonts w:ascii="David" w:hAnsi="David"/>
          <w:rtl/>
        </w:rPr>
        <w:t xml:space="preserve"> שהחוק הזה גם יחול עליהם</w:t>
      </w:r>
      <w:r w:rsidR="0080499D">
        <w:rPr>
          <w:rStyle w:val="normaltextrun"/>
          <w:rFonts w:ascii="David" w:hAnsi="David" w:hint="cs"/>
          <w:rtl/>
        </w:rPr>
        <w:t>.</w:t>
      </w:r>
      <w:r>
        <w:rPr>
          <w:rStyle w:val="normaltextrun"/>
          <w:rFonts w:ascii="David" w:hAnsi="David"/>
          <w:rtl/>
        </w:rPr>
        <w:t xml:space="preserve"> ובקווים ימיים התהליכים שמעל הקווים דרמטיים יותר מאשר ביבשה</w:t>
      </w:r>
      <w:r w:rsidR="0080499D">
        <w:rPr>
          <w:rStyle w:val="normaltextrun"/>
          <w:rFonts w:ascii="David" w:hAnsi="David" w:hint="cs"/>
          <w:rtl/>
        </w:rPr>
        <w:t>.</w:t>
      </w:r>
      <w:r>
        <w:rPr>
          <w:rStyle w:val="normaltextrun"/>
          <w:rFonts w:ascii="David" w:hAnsi="David"/>
          <w:rtl/>
        </w:rPr>
        <w:t xml:space="preserve"> ישנן לא מעט פניות של עבודות בתווך הימי</w:t>
      </w:r>
      <w:r w:rsidR="0080499D">
        <w:rPr>
          <w:rStyle w:val="normaltextrun"/>
          <w:rFonts w:ascii="David" w:hAnsi="David" w:hint="cs"/>
          <w:rtl/>
        </w:rPr>
        <w:t>,</w:t>
      </w:r>
      <w:r>
        <w:rPr>
          <w:rStyle w:val="normaltextrun"/>
          <w:rFonts w:ascii="David" w:hAnsi="David"/>
          <w:rtl/>
        </w:rPr>
        <w:t xml:space="preserve"> שגם בגינם צריך לבצע מדידות</w:t>
      </w:r>
      <w:r w:rsidR="0002470C">
        <w:rPr>
          <w:rStyle w:val="normaltextrun"/>
          <w:rFonts w:ascii="David" w:hAnsi="David" w:hint="cs"/>
          <w:rtl/>
        </w:rPr>
        <w:t>,</w:t>
      </w:r>
      <w:r>
        <w:rPr>
          <w:rStyle w:val="normaltextrun"/>
          <w:rFonts w:ascii="David" w:hAnsi="David"/>
          <w:rtl/>
        </w:rPr>
        <w:t xml:space="preserve"> ואין שום אפשרות לאפשר מדידה </w:t>
      </w:r>
      <w:r w:rsidR="0080499D">
        <w:rPr>
          <w:rStyle w:val="normaltextrun"/>
          <w:rFonts w:ascii="David" w:hAnsi="David" w:hint="cs"/>
          <w:rtl/>
        </w:rPr>
        <w:t>ו</w:t>
      </w:r>
      <w:r>
        <w:rPr>
          <w:rStyle w:val="normaltextrun"/>
          <w:rFonts w:ascii="David" w:hAnsi="David"/>
          <w:rtl/>
        </w:rPr>
        <w:t xml:space="preserve">להסתמך על מדידה של </w:t>
      </w:r>
      <w:r w:rsidR="0080499D">
        <w:rPr>
          <w:rStyle w:val="normaltextrun"/>
          <w:rFonts w:ascii="David" w:hAnsi="David" w:hint="cs"/>
          <w:rtl/>
        </w:rPr>
        <w:t xml:space="preserve">חמש </w:t>
      </w:r>
      <w:r>
        <w:rPr>
          <w:rStyle w:val="normaltextrun"/>
          <w:rFonts w:ascii="David" w:hAnsi="David"/>
          <w:rtl/>
        </w:rPr>
        <w:t>שנים אחורה</w:t>
      </w:r>
      <w:r w:rsidR="0080499D">
        <w:rPr>
          <w:rStyle w:val="normaltextrun"/>
          <w:rFonts w:ascii="David" w:hAnsi="David" w:hint="cs"/>
          <w:rtl/>
        </w:rPr>
        <w:t>,</w:t>
      </w:r>
      <w:r>
        <w:rPr>
          <w:rStyle w:val="normaltextrun"/>
          <w:rFonts w:ascii="David" w:hAnsi="David"/>
          <w:rtl/>
        </w:rPr>
        <w:t xml:space="preserve"> במיוחד בתווך הימי</w:t>
      </w:r>
      <w:r w:rsidR="0080499D">
        <w:rPr>
          <w:rStyle w:val="normaltextrun"/>
          <w:rFonts w:ascii="David" w:hAnsi="David" w:hint="cs"/>
          <w:rtl/>
        </w:rPr>
        <w:t>.</w:t>
      </w:r>
      <w:bookmarkStart w:id="1480" w:name="_ETM_Q1_5149455"/>
      <w:bookmarkStart w:id="1481" w:name="_ETM_Q1_5149563"/>
      <w:bookmarkEnd w:id="1480"/>
      <w:bookmarkEnd w:id="1481"/>
    </w:p>
    <w:p w14:paraId="4665B412" w14:textId="77777777" w:rsidR="0080499D" w:rsidRDefault="0080499D" w:rsidP="00617E63">
      <w:pPr>
        <w:rPr>
          <w:rStyle w:val="normaltextrun"/>
          <w:rFonts w:ascii="David" w:hAnsi="David"/>
          <w:rtl/>
        </w:rPr>
      </w:pPr>
      <w:bookmarkStart w:id="1482" w:name="_ETM_Q1_5149968"/>
      <w:bookmarkStart w:id="1483" w:name="_ETM_Q1_5150060"/>
      <w:bookmarkEnd w:id="1482"/>
      <w:bookmarkEnd w:id="1483"/>
    </w:p>
    <w:p w14:paraId="6695276B" w14:textId="3DDEF215" w:rsidR="0080499D" w:rsidRDefault="0080499D" w:rsidP="004674E5">
      <w:pPr>
        <w:pStyle w:val="af6"/>
        <w:keepNext/>
        <w:rPr>
          <w:rStyle w:val="normaltextrun"/>
          <w:rtl/>
        </w:rPr>
      </w:pPr>
      <w:bookmarkStart w:id="1484" w:name="ET_yor_6351_202"/>
      <w:r w:rsidRPr="004674E5">
        <w:rPr>
          <w:rStyle w:val="TagStyle"/>
          <w:rtl/>
        </w:rPr>
        <w:t xml:space="preserve"> &lt;&lt; יור &gt;&gt;</w:t>
      </w:r>
      <w:r w:rsidRPr="004674E5">
        <w:rPr>
          <w:rStyle w:val="TagStyle"/>
          <w:rFonts w:cs="David"/>
          <w:b w:val="0"/>
          <w:color w:val="auto"/>
          <w:bdr w:val="none" w:sz="0" w:space="0" w:color="auto"/>
          <w:rtl/>
        </w:rPr>
        <w:t xml:space="preserve"> </w:t>
      </w:r>
      <w:r w:rsidRPr="004674E5">
        <w:rPr>
          <w:rStyle w:val="normaltextrun"/>
          <w:b/>
          <w:rtl/>
        </w:rPr>
        <w:t>היו"ר אוהד טל:</w:t>
      </w:r>
      <w:r w:rsidRPr="004674E5">
        <w:rPr>
          <w:rStyle w:val="TagStyle"/>
          <w:rFonts w:cs="David"/>
          <w:b w:val="0"/>
          <w:color w:val="auto"/>
          <w:bdr w:val="none" w:sz="0" w:space="0" w:color="auto"/>
          <w:rtl/>
        </w:rPr>
        <w:t xml:space="preserve"> </w:t>
      </w:r>
      <w:r w:rsidRPr="004674E5">
        <w:rPr>
          <w:rStyle w:val="TagStyle"/>
          <w:rtl/>
        </w:rPr>
        <w:t>&lt;&lt; יור &gt;&gt;</w:t>
      </w:r>
      <w:r>
        <w:rPr>
          <w:rStyle w:val="normaltextrun"/>
          <w:rtl/>
        </w:rPr>
        <w:t xml:space="preserve">   </w:t>
      </w:r>
      <w:bookmarkEnd w:id="1484"/>
    </w:p>
    <w:p w14:paraId="07D2510D" w14:textId="77777777" w:rsidR="0080499D" w:rsidRDefault="0080499D" w:rsidP="004674E5">
      <w:pPr>
        <w:pStyle w:val="KeepWithNext"/>
        <w:rPr>
          <w:rStyle w:val="normaltextrun"/>
          <w:rFonts w:ascii="David" w:hAnsi="David"/>
          <w:rtl/>
        </w:rPr>
      </w:pPr>
    </w:p>
    <w:p w14:paraId="7340D9E6" w14:textId="4DEB3B66" w:rsidR="0080499D" w:rsidRDefault="0080499D" w:rsidP="0080499D">
      <w:pPr>
        <w:rPr>
          <w:rStyle w:val="normaltextrun"/>
          <w:rFonts w:ascii="David" w:hAnsi="David"/>
          <w:rtl/>
        </w:rPr>
      </w:pPr>
      <w:bookmarkStart w:id="1485" w:name="_ETM_Q1_5152254"/>
      <w:bookmarkEnd w:id="1485"/>
      <w:r>
        <w:rPr>
          <w:rStyle w:val="normaltextrun"/>
          <w:rFonts w:ascii="David" w:hAnsi="David" w:hint="cs"/>
          <w:rtl/>
        </w:rPr>
        <w:t xml:space="preserve">לובי </w:t>
      </w:r>
      <w:r w:rsidR="00637511">
        <w:rPr>
          <w:rStyle w:val="normaltextrun"/>
          <w:rFonts w:ascii="David" w:hAnsi="David"/>
          <w:rtl/>
        </w:rPr>
        <w:t>99</w:t>
      </w:r>
      <w:r>
        <w:rPr>
          <w:rStyle w:val="normaltextrun"/>
          <w:rFonts w:ascii="David" w:hAnsi="David" w:hint="cs"/>
          <w:rtl/>
        </w:rPr>
        <w:t>,</w:t>
      </w:r>
      <w:r w:rsidR="00637511">
        <w:rPr>
          <w:rStyle w:val="normaltextrun"/>
          <w:rFonts w:ascii="David" w:hAnsi="David"/>
          <w:rtl/>
        </w:rPr>
        <w:t xml:space="preserve"> בבקשה</w:t>
      </w:r>
      <w:r>
        <w:rPr>
          <w:rStyle w:val="normaltextrun"/>
          <w:rFonts w:ascii="David" w:hAnsi="David" w:hint="cs"/>
          <w:rtl/>
        </w:rPr>
        <w:t xml:space="preserve">. שם ותפקיד לפרוטוקול. </w:t>
      </w:r>
    </w:p>
    <w:p w14:paraId="424A94A6" w14:textId="77777777" w:rsidR="0080499D" w:rsidRDefault="0080499D" w:rsidP="0080499D">
      <w:pPr>
        <w:rPr>
          <w:rStyle w:val="normaltextrun"/>
          <w:rFonts w:ascii="David" w:hAnsi="David"/>
          <w:rtl/>
        </w:rPr>
      </w:pPr>
      <w:bookmarkStart w:id="1486" w:name="_ETM_Q1_5156275"/>
      <w:bookmarkStart w:id="1487" w:name="_ETM_Q1_5156356"/>
      <w:bookmarkStart w:id="1488" w:name="_ETM_Q1_5157028"/>
      <w:bookmarkEnd w:id="1486"/>
      <w:bookmarkEnd w:id="1487"/>
      <w:bookmarkEnd w:id="1488"/>
    </w:p>
    <w:p w14:paraId="14543C5E" w14:textId="475239A8" w:rsidR="0080499D" w:rsidRDefault="0080499D" w:rsidP="004674E5">
      <w:pPr>
        <w:pStyle w:val="af9"/>
        <w:keepNext/>
        <w:rPr>
          <w:rStyle w:val="normaltextrun"/>
          <w:rtl/>
        </w:rPr>
      </w:pPr>
      <w:bookmarkStart w:id="1489" w:name="_ETM_Q1_5157093"/>
      <w:bookmarkStart w:id="1490" w:name="ET_guest_906882_203"/>
      <w:bookmarkEnd w:id="1489"/>
      <w:r w:rsidRPr="004674E5">
        <w:rPr>
          <w:rStyle w:val="TagStyle"/>
          <w:rtl/>
        </w:rPr>
        <w:t xml:space="preserve"> &lt;&lt; אורח &gt;&gt;</w:t>
      </w:r>
      <w:r w:rsidRPr="004674E5">
        <w:rPr>
          <w:rStyle w:val="TagStyle"/>
          <w:b w:val="0"/>
          <w:rtl/>
        </w:rPr>
        <w:t xml:space="preserve"> </w:t>
      </w:r>
      <w:r w:rsidRPr="004674E5">
        <w:rPr>
          <w:rStyle w:val="normaltextrun"/>
          <w:b/>
          <w:rtl/>
        </w:rPr>
        <w:t>מרב דוד:</w:t>
      </w:r>
      <w:r w:rsidRPr="004674E5">
        <w:rPr>
          <w:rStyle w:val="TagStyle"/>
          <w:b w:val="0"/>
          <w:rtl/>
        </w:rPr>
        <w:t xml:space="preserve"> </w:t>
      </w:r>
      <w:r w:rsidRPr="004674E5">
        <w:rPr>
          <w:rStyle w:val="TagStyle"/>
          <w:rtl/>
        </w:rPr>
        <w:t>&lt;&lt; אורח &gt;&gt;</w:t>
      </w:r>
      <w:r>
        <w:rPr>
          <w:rStyle w:val="normaltextrun"/>
          <w:rtl/>
        </w:rPr>
        <w:t xml:space="preserve">   </w:t>
      </w:r>
      <w:bookmarkEnd w:id="1490"/>
    </w:p>
    <w:p w14:paraId="595D9679" w14:textId="77777777" w:rsidR="0080499D" w:rsidRDefault="0080499D" w:rsidP="004674E5">
      <w:pPr>
        <w:pStyle w:val="KeepWithNext"/>
        <w:rPr>
          <w:rStyle w:val="normaltextrun"/>
          <w:rFonts w:ascii="David" w:hAnsi="David"/>
          <w:rtl/>
        </w:rPr>
      </w:pPr>
    </w:p>
    <w:p w14:paraId="671F9FDA" w14:textId="150E9A35" w:rsidR="0080499D" w:rsidRDefault="0080499D" w:rsidP="0080499D">
      <w:pPr>
        <w:rPr>
          <w:rStyle w:val="normaltextrun"/>
          <w:rFonts w:ascii="David" w:hAnsi="David"/>
          <w:rtl/>
        </w:rPr>
      </w:pPr>
      <w:bookmarkStart w:id="1491" w:name="_ETM_Q1_5158317"/>
      <w:bookmarkStart w:id="1492" w:name="_ETM_Q1_5158382"/>
      <w:bookmarkStart w:id="1493" w:name="_ETM_Q1_5156493"/>
      <w:bookmarkStart w:id="1494" w:name="_ETM_Q1_5156555"/>
      <w:bookmarkStart w:id="1495" w:name="_ETM_Q1_5150612"/>
      <w:bookmarkStart w:id="1496" w:name="_ETM_Q1_5150716"/>
      <w:bookmarkStart w:id="1497" w:name="_ETM_Q1_5151011"/>
      <w:bookmarkStart w:id="1498" w:name="_ETM_Q1_5151097"/>
      <w:bookmarkEnd w:id="1491"/>
      <w:bookmarkEnd w:id="1492"/>
      <w:bookmarkEnd w:id="1493"/>
      <w:bookmarkEnd w:id="1494"/>
      <w:bookmarkEnd w:id="1495"/>
      <w:bookmarkEnd w:id="1496"/>
      <w:bookmarkEnd w:id="1497"/>
      <w:bookmarkEnd w:id="1498"/>
      <w:r>
        <w:rPr>
          <w:rStyle w:val="normaltextrun"/>
          <w:rFonts w:ascii="David" w:hAnsi="David" w:hint="cs"/>
          <w:rtl/>
        </w:rPr>
        <w:t xml:space="preserve">תודה </w:t>
      </w:r>
      <w:r w:rsidR="00637511">
        <w:rPr>
          <w:rStyle w:val="normaltextrun"/>
          <w:rFonts w:ascii="David" w:hAnsi="David"/>
          <w:rtl/>
        </w:rPr>
        <w:t>רבה על זכות הדיבור</w:t>
      </w:r>
      <w:r>
        <w:rPr>
          <w:rStyle w:val="normaltextrun"/>
          <w:rFonts w:ascii="David" w:hAnsi="David" w:hint="cs"/>
          <w:rtl/>
        </w:rPr>
        <w:t xml:space="preserve">. </w:t>
      </w:r>
      <w:r w:rsidR="00637511">
        <w:rPr>
          <w:rStyle w:val="normaltextrun"/>
          <w:rFonts w:ascii="David" w:hAnsi="David"/>
          <w:rtl/>
        </w:rPr>
        <w:t>סמנכ"לית לובי 99</w:t>
      </w:r>
      <w:r>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 xml:space="preserve">זאת </w:t>
      </w:r>
      <w:r w:rsidR="00637511">
        <w:rPr>
          <w:rStyle w:val="normaltextrun"/>
          <w:rFonts w:ascii="David" w:hAnsi="David"/>
          <w:rtl/>
        </w:rPr>
        <w:t xml:space="preserve">קצת קערה לדברים שנאמרו פה </w:t>
      </w:r>
      <w:r>
        <w:rPr>
          <w:rStyle w:val="normaltextrun"/>
          <w:rFonts w:ascii="David" w:hAnsi="David" w:hint="cs"/>
          <w:rtl/>
        </w:rPr>
        <w:t xml:space="preserve">בדיון. להבנתנו הגיעו </w:t>
      </w:r>
      <w:r w:rsidR="00637511">
        <w:rPr>
          <w:rStyle w:val="normaltextrun"/>
          <w:rFonts w:ascii="David" w:hAnsi="David"/>
          <w:rtl/>
        </w:rPr>
        <w:t>לכאן הלוביסטים של חברת שברון</w:t>
      </w:r>
      <w:r>
        <w:rPr>
          <w:rStyle w:val="normaltextrun"/>
          <w:rFonts w:ascii="David" w:hAnsi="David" w:hint="cs"/>
          <w:rtl/>
        </w:rPr>
        <w:t>,</w:t>
      </w:r>
      <w:r w:rsidR="00637511">
        <w:rPr>
          <w:rStyle w:val="normaltextrun"/>
          <w:rFonts w:ascii="David" w:hAnsi="David"/>
          <w:rtl/>
        </w:rPr>
        <w:t xml:space="preserve"> מתוך כוונה לנסות לשכנע אתכם שמתקן הצלה בים יהפוך לתשתית לאומית</w:t>
      </w:r>
      <w:r>
        <w:rPr>
          <w:rStyle w:val="normaltextrun"/>
          <w:rFonts w:ascii="David" w:hAnsi="David" w:hint="cs"/>
          <w:rtl/>
        </w:rPr>
        <w:t>.</w:t>
      </w:r>
    </w:p>
    <w:p w14:paraId="363C86F9" w14:textId="696756D1" w:rsidR="009857F5" w:rsidRDefault="009857F5" w:rsidP="009857F5">
      <w:pPr>
        <w:rPr>
          <w:rStyle w:val="normaltextrun"/>
          <w:rFonts w:ascii="David" w:hAnsi="David"/>
          <w:rtl/>
        </w:rPr>
      </w:pPr>
      <w:bookmarkStart w:id="1499" w:name="_ETM_Q1_5624000"/>
      <w:bookmarkEnd w:id="1499"/>
    </w:p>
    <w:p w14:paraId="3C7A7FCB" w14:textId="7B3FD263" w:rsidR="009857F5" w:rsidRDefault="009857F5" w:rsidP="004674E5">
      <w:pPr>
        <w:pStyle w:val="a4"/>
        <w:keepNext/>
        <w:rPr>
          <w:rStyle w:val="normaltextrun"/>
          <w:rtl/>
        </w:rPr>
      </w:pPr>
      <w:r w:rsidRPr="004674E5">
        <w:rPr>
          <w:rStyle w:val="TagStyle"/>
          <w:rtl/>
        </w:rPr>
        <w:t xml:space="preserve"> &lt;&lt; דובר &gt;&gt;</w:t>
      </w:r>
      <w:r w:rsidRPr="004674E5">
        <w:rPr>
          <w:rStyle w:val="TagStyle"/>
          <w:b w:val="0"/>
          <w:rtl/>
        </w:rPr>
        <w:t xml:space="preserve"> </w:t>
      </w:r>
      <w:r w:rsidRPr="004674E5">
        <w:rPr>
          <w:rStyle w:val="normaltextrun"/>
          <w:b/>
          <w:rtl/>
        </w:rPr>
        <w:t>גלעד קרן:</w:t>
      </w:r>
      <w:r w:rsidRPr="004674E5">
        <w:rPr>
          <w:rStyle w:val="TagStyle"/>
          <w:b w:val="0"/>
          <w:rtl/>
        </w:rPr>
        <w:t xml:space="preserve"> </w:t>
      </w:r>
      <w:r w:rsidRPr="004674E5">
        <w:rPr>
          <w:rStyle w:val="TagStyle"/>
          <w:rtl/>
        </w:rPr>
        <w:t>&lt;&lt; דובר &gt;&gt;</w:t>
      </w:r>
      <w:r>
        <w:rPr>
          <w:rStyle w:val="normaltextrun"/>
          <w:rtl/>
        </w:rPr>
        <w:t xml:space="preserve">   </w:t>
      </w:r>
    </w:p>
    <w:p w14:paraId="07267C60" w14:textId="2A2A0415" w:rsidR="009857F5" w:rsidRDefault="009857F5" w:rsidP="004674E5">
      <w:pPr>
        <w:pStyle w:val="KeepWithNext"/>
        <w:rPr>
          <w:rStyle w:val="normaltextrun"/>
          <w:rFonts w:ascii="David" w:hAnsi="David"/>
          <w:rtl/>
        </w:rPr>
      </w:pPr>
    </w:p>
    <w:p w14:paraId="28EB5F17" w14:textId="16848017" w:rsidR="009857F5" w:rsidRDefault="009857F5" w:rsidP="009857F5">
      <w:pPr>
        <w:rPr>
          <w:rtl/>
        </w:rPr>
      </w:pPr>
      <w:r>
        <w:rPr>
          <w:rFonts w:hint="cs"/>
          <w:rtl/>
        </w:rPr>
        <w:t>הם לא הגיעו</w:t>
      </w:r>
      <w:bookmarkStart w:id="1500" w:name="_ETM_Q1_5619000"/>
      <w:bookmarkEnd w:id="1500"/>
      <w:r>
        <w:rPr>
          <w:rFonts w:hint="cs"/>
          <w:rtl/>
        </w:rPr>
        <w:t xml:space="preserve">, הם היו בזום. </w:t>
      </w:r>
    </w:p>
    <w:p w14:paraId="454175F5" w14:textId="77777777" w:rsidR="009857F5" w:rsidRPr="009857F5" w:rsidRDefault="009857F5" w:rsidP="009857F5">
      <w:pPr>
        <w:rPr>
          <w:rtl/>
        </w:rPr>
      </w:pPr>
    </w:p>
    <w:p w14:paraId="775C8521" w14:textId="4FFCFF74" w:rsidR="0080499D" w:rsidRDefault="0080499D" w:rsidP="004674E5">
      <w:pPr>
        <w:pStyle w:val="af6"/>
        <w:keepNext/>
        <w:rPr>
          <w:rStyle w:val="normaltextrun"/>
          <w:rtl/>
        </w:rPr>
      </w:pPr>
      <w:bookmarkStart w:id="1501" w:name="ET_yor_6351_204"/>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501"/>
    </w:p>
    <w:p w14:paraId="4BDC5211" w14:textId="77777777" w:rsidR="0080499D" w:rsidRDefault="0080499D" w:rsidP="004674E5">
      <w:pPr>
        <w:pStyle w:val="KeepWithNext"/>
        <w:rPr>
          <w:rStyle w:val="normaltextrun"/>
          <w:rFonts w:ascii="David" w:hAnsi="David"/>
          <w:rtl/>
        </w:rPr>
      </w:pPr>
    </w:p>
    <w:p w14:paraId="7231AE04" w14:textId="77777777" w:rsidR="0080499D" w:rsidRDefault="0080499D" w:rsidP="0080499D">
      <w:pPr>
        <w:rPr>
          <w:rStyle w:val="normaltextrun"/>
          <w:rFonts w:ascii="David" w:hAnsi="David"/>
          <w:rtl/>
        </w:rPr>
      </w:pPr>
      <w:bookmarkStart w:id="1502" w:name="_ETM_Q1_5184437"/>
      <w:bookmarkEnd w:id="1502"/>
      <w:r>
        <w:rPr>
          <w:rStyle w:val="normaltextrun"/>
          <w:rFonts w:ascii="David" w:hAnsi="David" w:hint="cs"/>
          <w:rtl/>
        </w:rPr>
        <w:t xml:space="preserve">אם תוכלי </w:t>
      </w:r>
      <w:r w:rsidR="00637511">
        <w:rPr>
          <w:rStyle w:val="normaltextrun"/>
          <w:rFonts w:ascii="David" w:hAnsi="David"/>
          <w:rtl/>
        </w:rPr>
        <w:t>לחזור מ</w:t>
      </w:r>
      <w:r>
        <w:rPr>
          <w:rStyle w:val="normaltextrun"/>
          <w:rFonts w:ascii="David" w:hAnsi="David" w:hint="cs"/>
          <w:rtl/>
        </w:rPr>
        <w:t xml:space="preserve">ה </w:t>
      </w:r>
      <w:r w:rsidR="00637511">
        <w:rPr>
          <w:rStyle w:val="normaltextrun"/>
          <w:rFonts w:ascii="David" w:hAnsi="David"/>
          <w:rtl/>
        </w:rPr>
        <w:t>הם ביקשו ל</w:t>
      </w:r>
      <w:r>
        <w:rPr>
          <w:rStyle w:val="normaltextrun"/>
          <w:rFonts w:ascii="David" w:hAnsi="David" w:hint="cs"/>
          <w:rtl/>
        </w:rPr>
        <w:t xml:space="preserve">הבנתך? </w:t>
      </w:r>
      <w:bookmarkStart w:id="1503" w:name="_ETM_Q1_5190292"/>
      <w:bookmarkEnd w:id="1503"/>
    </w:p>
    <w:p w14:paraId="1C4431C8" w14:textId="77777777" w:rsidR="0080499D" w:rsidRDefault="0080499D" w:rsidP="0080499D">
      <w:pPr>
        <w:rPr>
          <w:rStyle w:val="normaltextrun"/>
          <w:rFonts w:ascii="David" w:hAnsi="David"/>
          <w:rtl/>
        </w:rPr>
      </w:pPr>
    </w:p>
    <w:p w14:paraId="37347588" w14:textId="1C59A6CB" w:rsidR="0080499D" w:rsidRDefault="0080499D" w:rsidP="004674E5">
      <w:pPr>
        <w:pStyle w:val="af9"/>
        <w:keepNext/>
        <w:rPr>
          <w:rStyle w:val="normaltextrun"/>
          <w:rtl/>
        </w:rPr>
      </w:pPr>
      <w:bookmarkStart w:id="1504" w:name="ET_guest_906882_205"/>
      <w:r w:rsidRPr="004674E5">
        <w:rPr>
          <w:rStyle w:val="TagStyle"/>
          <w:rtl/>
        </w:rPr>
        <w:t xml:space="preserve"> &lt;&lt; אורח &gt;&gt;</w:t>
      </w:r>
      <w:r w:rsidRPr="004674E5">
        <w:rPr>
          <w:rStyle w:val="TagStyle"/>
          <w:rFonts w:cs="David"/>
          <w:color w:val="auto"/>
          <w:bdr w:val="none" w:sz="0" w:space="0" w:color="auto"/>
          <w:rtl/>
        </w:rPr>
        <w:t xml:space="preserve"> </w:t>
      </w:r>
      <w:r w:rsidRPr="004674E5">
        <w:rPr>
          <w:rStyle w:val="normaltextrun"/>
          <w:rtl/>
        </w:rPr>
        <w:t>מרב דוד:</w:t>
      </w:r>
      <w:r w:rsidRPr="004674E5">
        <w:rPr>
          <w:rStyle w:val="TagStyle"/>
          <w:rFonts w:cs="David"/>
          <w:color w:val="auto"/>
          <w:bdr w:val="none" w:sz="0" w:space="0" w:color="auto"/>
          <w:rtl/>
        </w:rPr>
        <w:t xml:space="preserve"> </w:t>
      </w:r>
      <w:r w:rsidRPr="004674E5">
        <w:rPr>
          <w:rStyle w:val="TagStyle"/>
          <w:rtl/>
        </w:rPr>
        <w:t>&lt;&lt; אורח &gt;&gt;</w:t>
      </w:r>
      <w:r>
        <w:rPr>
          <w:rStyle w:val="normaltextrun"/>
          <w:rtl/>
        </w:rPr>
        <w:t xml:space="preserve">   </w:t>
      </w:r>
      <w:bookmarkEnd w:id="1504"/>
    </w:p>
    <w:p w14:paraId="42C64B32" w14:textId="77777777" w:rsidR="0080499D" w:rsidRDefault="0080499D" w:rsidP="004674E5">
      <w:pPr>
        <w:pStyle w:val="KeepWithNext"/>
        <w:rPr>
          <w:rStyle w:val="normaltextrun"/>
          <w:rFonts w:ascii="David" w:hAnsi="David"/>
          <w:rtl/>
        </w:rPr>
      </w:pPr>
    </w:p>
    <w:p w14:paraId="1BF8FEF8" w14:textId="0049C4E1" w:rsidR="0080499D" w:rsidRDefault="0080499D" w:rsidP="0080499D">
      <w:pPr>
        <w:rPr>
          <w:rStyle w:val="normaltextrun"/>
          <w:rFonts w:ascii="David" w:hAnsi="David"/>
          <w:rtl/>
        </w:rPr>
      </w:pPr>
      <w:bookmarkStart w:id="1505" w:name="_ETM_Q1_5190445"/>
      <w:bookmarkStart w:id="1506" w:name="_ETM_Q1_5190478"/>
      <w:bookmarkStart w:id="1507" w:name="_ETM_Q1_5188705"/>
      <w:bookmarkEnd w:id="1505"/>
      <w:bookmarkEnd w:id="1506"/>
      <w:bookmarkEnd w:id="1507"/>
      <w:r>
        <w:rPr>
          <w:rStyle w:val="normaltextrun"/>
          <w:rFonts w:ascii="David" w:hAnsi="David" w:hint="cs"/>
          <w:rtl/>
        </w:rPr>
        <w:t xml:space="preserve">להבנתנו </w:t>
      </w:r>
      <w:r w:rsidR="00637511">
        <w:rPr>
          <w:rStyle w:val="normaltextrun"/>
          <w:rFonts w:ascii="David" w:hAnsi="David"/>
          <w:rtl/>
        </w:rPr>
        <w:t>נציגת חברת שברון ביקשה להפוך את מתקן הנזלה בים</w:t>
      </w:r>
      <w:r>
        <w:rPr>
          <w:rStyle w:val="normaltextrun"/>
          <w:rFonts w:ascii="David" w:hAnsi="David" w:hint="cs"/>
          <w:rtl/>
        </w:rPr>
        <w:t>,</w:t>
      </w:r>
      <w:r w:rsidR="00637511">
        <w:rPr>
          <w:rStyle w:val="normaltextrun"/>
          <w:rFonts w:ascii="David" w:hAnsi="David"/>
          <w:rtl/>
        </w:rPr>
        <w:t xml:space="preserve"> </w:t>
      </w:r>
      <w:r>
        <w:rPr>
          <w:rStyle w:val="normaltextrun"/>
          <w:rFonts w:ascii="David" w:hAnsi="David" w:hint="cs"/>
          <w:rtl/>
        </w:rPr>
        <w:t>ש</w:t>
      </w:r>
      <w:r w:rsidR="00842F4C">
        <w:rPr>
          <w:rStyle w:val="normaltextrun"/>
          <w:rFonts w:ascii="David" w:hAnsi="David" w:hint="cs"/>
          <w:rtl/>
        </w:rPr>
        <w:t>י</w:t>
      </w:r>
      <w:r w:rsidR="00637511">
        <w:rPr>
          <w:rStyle w:val="normaltextrun"/>
          <w:rFonts w:ascii="David" w:hAnsi="David"/>
          <w:rtl/>
        </w:rPr>
        <w:t>יכנס גם הוא להגדרה של תשתית לאומית</w:t>
      </w:r>
      <w:r>
        <w:rPr>
          <w:rStyle w:val="normaltextrun"/>
          <w:rFonts w:ascii="David" w:hAnsi="David" w:hint="cs"/>
          <w:rtl/>
        </w:rPr>
        <w:t>.</w:t>
      </w:r>
      <w:r w:rsidR="00637511">
        <w:rPr>
          <w:rStyle w:val="normaltextrun"/>
          <w:rFonts w:ascii="David" w:hAnsi="David"/>
          <w:rtl/>
        </w:rPr>
        <w:t xml:space="preserve"> חשוב לנו להבהיר</w:t>
      </w:r>
      <w:r>
        <w:rPr>
          <w:rStyle w:val="normaltextrun"/>
          <w:rFonts w:ascii="David" w:hAnsi="David" w:hint="cs"/>
          <w:rtl/>
        </w:rPr>
        <w:t>,</w:t>
      </w:r>
      <w:r w:rsidR="00637511">
        <w:rPr>
          <w:rStyle w:val="normaltextrun"/>
          <w:rFonts w:ascii="David" w:hAnsi="David"/>
          <w:rtl/>
        </w:rPr>
        <w:t xml:space="preserve"> אנחנו מתעסקים המון עם הנושא של יצוא הגז</w:t>
      </w:r>
      <w:r>
        <w:rPr>
          <w:rStyle w:val="normaltextrun"/>
          <w:rFonts w:ascii="David" w:hAnsi="David" w:hint="cs"/>
          <w:rtl/>
        </w:rPr>
        <w:t xml:space="preserve"> - - -</w:t>
      </w:r>
    </w:p>
    <w:p w14:paraId="5CF71280" w14:textId="77777777" w:rsidR="0080499D" w:rsidRDefault="0080499D" w:rsidP="0080499D">
      <w:pPr>
        <w:rPr>
          <w:rStyle w:val="normaltextrun"/>
          <w:rFonts w:ascii="David" w:hAnsi="David"/>
          <w:rtl/>
        </w:rPr>
      </w:pPr>
      <w:bookmarkStart w:id="1508" w:name="_ETM_Q1_5205091"/>
      <w:bookmarkStart w:id="1509" w:name="_ETM_Q1_5205174"/>
      <w:bookmarkEnd w:id="1508"/>
      <w:bookmarkEnd w:id="1509"/>
    </w:p>
    <w:p w14:paraId="0E97FE39" w14:textId="1BA4FAD3" w:rsidR="0080499D" w:rsidRDefault="0080499D" w:rsidP="004674E5">
      <w:pPr>
        <w:pStyle w:val="af6"/>
        <w:keepNext/>
        <w:rPr>
          <w:rStyle w:val="normaltextrun"/>
          <w:rtl/>
        </w:rPr>
      </w:pPr>
      <w:bookmarkStart w:id="1510" w:name="ET_yor_6351_206"/>
      <w:r w:rsidRPr="004674E5">
        <w:rPr>
          <w:rStyle w:val="TagStyle"/>
          <w:rtl/>
        </w:rPr>
        <w:t xml:space="preserve"> &lt;&lt; יור &gt;&gt;</w:t>
      </w:r>
      <w:r w:rsidRPr="0080499D">
        <w:rPr>
          <w:rStyle w:val="TagStyle"/>
          <w:rtl/>
        </w:rPr>
        <w:t xml:space="preserve"> </w:t>
      </w:r>
      <w:r>
        <w:rPr>
          <w:rStyle w:val="normaltextrun"/>
          <w:rtl/>
        </w:rPr>
        <w:t>היו"ר אוהד טל:</w:t>
      </w:r>
      <w:r w:rsidRPr="0080499D">
        <w:rPr>
          <w:rStyle w:val="TagStyle"/>
          <w:rtl/>
        </w:rPr>
        <w:t xml:space="preserve"> </w:t>
      </w:r>
      <w:r w:rsidRPr="004674E5">
        <w:rPr>
          <w:rStyle w:val="TagStyle"/>
          <w:rtl/>
        </w:rPr>
        <w:t>&lt;&lt; יור &gt;&gt;</w:t>
      </w:r>
      <w:r>
        <w:rPr>
          <w:rStyle w:val="normaltextrun"/>
          <w:rtl/>
        </w:rPr>
        <w:t xml:space="preserve">   </w:t>
      </w:r>
      <w:bookmarkEnd w:id="1510"/>
    </w:p>
    <w:p w14:paraId="170165B0" w14:textId="77777777" w:rsidR="0080499D" w:rsidRDefault="0080499D" w:rsidP="004674E5">
      <w:pPr>
        <w:pStyle w:val="KeepWithNext"/>
        <w:rPr>
          <w:rStyle w:val="normaltextrun"/>
          <w:rFonts w:ascii="David" w:hAnsi="David"/>
          <w:rtl/>
        </w:rPr>
      </w:pPr>
    </w:p>
    <w:p w14:paraId="34E4F78D" w14:textId="77777777" w:rsidR="0080499D" w:rsidRDefault="00637511" w:rsidP="0080499D">
      <w:pPr>
        <w:rPr>
          <w:rStyle w:val="normaltextrun"/>
          <w:rFonts w:ascii="David" w:hAnsi="David"/>
          <w:rtl/>
        </w:rPr>
      </w:pPr>
      <w:r>
        <w:rPr>
          <w:rStyle w:val="normaltextrun"/>
          <w:rFonts w:ascii="David" w:hAnsi="David"/>
          <w:rtl/>
        </w:rPr>
        <w:t>זה לא היה אצלנו</w:t>
      </w:r>
      <w:r w:rsidR="0080499D">
        <w:rPr>
          <w:rStyle w:val="normaltextrun"/>
          <w:rFonts w:ascii="David" w:hAnsi="David" w:hint="cs"/>
          <w:rtl/>
        </w:rPr>
        <w:t>.</w:t>
      </w:r>
    </w:p>
    <w:p w14:paraId="15B2CAD2" w14:textId="77777777" w:rsidR="0080499D" w:rsidRDefault="0080499D" w:rsidP="0080499D">
      <w:pPr>
        <w:rPr>
          <w:rStyle w:val="normaltextrun"/>
          <w:rFonts w:ascii="David" w:hAnsi="David"/>
          <w:rtl/>
        </w:rPr>
      </w:pPr>
      <w:bookmarkStart w:id="1511" w:name="_ETM_Q1_5200444"/>
      <w:bookmarkStart w:id="1512" w:name="_ETM_Q1_5200520"/>
      <w:bookmarkEnd w:id="1511"/>
      <w:bookmarkEnd w:id="1512"/>
    </w:p>
    <w:p w14:paraId="48877973" w14:textId="41364D04" w:rsidR="0080499D" w:rsidRDefault="0080499D" w:rsidP="004674E5">
      <w:pPr>
        <w:pStyle w:val="af9"/>
        <w:keepNext/>
        <w:rPr>
          <w:rStyle w:val="normaltextrun"/>
          <w:rtl/>
        </w:rPr>
      </w:pPr>
      <w:bookmarkStart w:id="1513" w:name="ET_guest_906882_207"/>
      <w:r w:rsidRPr="004674E5">
        <w:rPr>
          <w:rStyle w:val="TagStyle"/>
          <w:rtl/>
        </w:rPr>
        <w:t xml:space="preserve"> &lt;&lt; אורח &gt;&gt;</w:t>
      </w:r>
      <w:r w:rsidRPr="004674E5">
        <w:rPr>
          <w:rStyle w:val="TagStyle"/>
          <w:rFonts w:cs="David"/>
          <w:b w:val="0"/>
          <w:color w:val="auto"/>
          <w:bdr w:val="none" w:sz="0" w:space="0" w:color="auto"/>
          <w:rtl/>
        </w:rPr>
        <w:t xml:space="preserve"> </w:t>
      </w:r>
      <w:r w:rsidRPr="004674E5">
        <w:rPr>
          <w:rStyle w:val="normaltextrun"/>
          <w:b/>
          <w:rtl/>
        </w:rPr>
        <w:t>מרב דוד:</w:t>
      </w:r>
      <w:r w:rsidRPr="004674E5">
        <w:rPr>
          <w:rStyle w:val="TagStyle"/>
          <w:rFonts w:cs="David"/>
          <w:b w:val="0"/>
          <w:color w:val="auto"/>
          <w:bdr w:val="none" w:sz="0" w:space="0" w:color="auto"/>
          <w:rtl/>
        </w:rPr>
        <w:t xml:space="preserve"> </w:t>
      </w:r>
      <w:r w:rsidRPr="004674E5">
        <w:rPr>
          <w:rStyle w:val="TagStyle"/>
          <w:rtl/>
        </w:rPr>
        <w:t>&lt;&lt; אורח &gt;&gt;</w:t>
      </w:r>
      <w:r>
        <w:rPr>
          <w:rStyle w:val="normaltextrun"/>
          <w:rtl/>
        </w:rPr>
        <w:t xml:space="preserve">   </w:t>
      </w:r>
      <w:bookmarkEnd w:id="1513"/>
    </w:p>
    <w:p w14:paraId="296063C0" w14:textId="77777777" w:rsidR="0080499D" w:rsidRDefault="0080499D" w:rsidP="004674E5">
      <w:pPr>
        <w:pStyle w:val="KeepWithNext"/>
        <w:rPr>
          <w:rStyle w:val="normaltextrun"/>
          <w:rFonts w:ascii="David" w:hAnsi="David"/>
          <w:rtl/>
        </w:rPr>
      </w:pPr>
    </w:p>
    <w:p w14:paraId="1F2EF75C" w14:textId="77777777" w:rsidR="0080499D" w:rsidRDefault="00637511" w:rsidP="0080499D">
      <w:pPr>
        <w:rPr>
          <w:rStyle w:val="normaltextrun"/>
          <w:rFonts w:ascii="David" w:hAnsi="David"/>
          <w:rtl/>
        </w:rPr>
      </w:pPr>
      <w:r>
        <w:rPr>
          <w:rStyle w:val="normaltextrun"/>
          <w:rFonts w:ascii="David" w:hAnsi="David"/>
          <w:rtl/>
        </w:rPr>
        <w:t xml:space="preserve">זה היה גם </w:t>
      </w:r>
      <w:r w:rsidR="0080499D">
        <w:rPr>
          <w:rStyle w:val="normaltextrun"/>
          <w:rFonts w:ascii="David" w:hAnsi="David" w:hint="cs"/>
          <w:rtl/>
        </w:rPr>
        <w:t xml:space="preserve">אצלכם. </w:t>
      </w:r>
    </w:p>
    <w:p w14:paraId="53DE7F50" w14:textId="77777777" w:rsidR="0080499D" w:rsidRDefault="0080499D" w:rsidP="0080499D">
      <w:pPr>
        <w:rPr>
          <w:rStyle w:val="normaltextrun"/>
          <w:rFonts w:ascii="David" w:hAnsi="David"/>
          <w:rtl/>
        </w:rPr>
      </w:pPr>
      <w:bookmarkStart w:id="1514" w:name="_ETM_Q1_5203956"/>
      <w:bookmarkStart w:id="1515" w:name="_ETM_Q1_5204020"/>
      <w:bookmarkStart w:id="1516" w:name="_ETM_Q1_5204308"/>
      <w:bookmarkEnd w:id="1514"/>
      <w:bookmarkEnd w:id="1515"/>
      <w:bookmarkEnd w:id="1516"/>
    </w:p>
    <w:p w14:paraId="0DBC2857" w14:textId="0348F225" w:rsidR="0080499D" w:rsidRDefault="0080499D" w:rsidP="004674E5">
      <w:pPr>
        <w:pStyle w:val="af9"/>
        <w:keepNext/>
        <w:rPr>
          <w:rStyle w:val="normaltextrun"/>
          <w:rtl/>
        </w:rPr>
      </w:pPr>
      <w:bookmarkStart w:id="1517" w:name="_ETM_Q1_5204362"/>
      <w:bookmarkStart w:id="1518" w:name="ET_guest_879290_208"/>
      <w:bookmarkEnd w:id="1517"/>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1518"/>
    </w:p>
    <w:p w14:paraId="4D9BC0BE" w14:textId="77777777" w:rsidR="0080499D" w:rsidRDefault="0080499D" w:rsidP="004674E5">
      <w:pPr>
        <w:pStyle w:val="KeepWithNext"/>
        <w:rPr>
          <w:rStyle w:val="normaltextrun"/>
          <w:rFonts w:ascii="David" w:hAnsi="David"/>
          <w:rtl/>
        </w:rPr>
      </w:pPr>
    </w:p>
    <w:p w14:paraId="7B846121" w14:textId="77777777" w:rsidR="0080499D" w:rsidRDefault="00637511" w:rsidP="0080499D">
      <w:pPr>
        <w:rPr>
          <w:rStyle w:val="normaltextrun"/>
          <w:rFonts w:ascii="David" w:hAnsi="David"/>
          <w:rtl/>
        </w:rPr>
      </w:pPr>
      <w:bookmarkStart w:id="1519" w:name="_ETM_Q1_5202214"/>
      <w:bookmarkStart w:id="1520" w:name="_ETM_Q1_5202247"/>
      <w:bookmarkEnd w:id="1519"/>
      <w:bookmarkEnd w:id="1520"/>
      <w:r>
        <w:rPr>
          <w:rStyle w:val="normaltextrun"/>
          <w:rFonts w:ascii="David" w:hAnsi="David"/>
          <w:rtl/>
        </w:rPr>
        <w:t>אני אעשה סדר</w:t>
      </w:r>
      <w:r w:rsidR="0080499D">
        <w:rPr>
          <w:rStyle w:val="normaltextrun"/>
          <w:rFonts w:ascii="David" w:hAnsi="David" w:hint="cs"/>
          <w:rtl/>
        </w:rPr>
        <w:t>?</w:t>
      </w:r>
    </w:p>
    <w:p w14:paraId="309396A7" w14:textId="77777777" w:rsidR="0080499D" w:rsidRDefault="0080499D" w:rsidP="0080499D">
      <w:pPr>
        <w:rPr>
          <w:rStyle w:val="normaltextrun"/>
          <w:rFonts w:ascii="David" w:hAnsi="David"/>
          <w:rtl/>
        </w:rPr>
      </w:pPr>
      <w:bookmarkStart w:id="1521" w:name="_ETM_Q1_5205475"/>
      <w:bookmarkStart w:id="1522" w:name="_ETM_Q1_5205541"/>
      <w:bookmarkEnd w:id="1521"/>
      <w:bookmarkEnd w:id="1522"/>
    </w:p>
    <w:p w14:paraId="66DA6428" w14:textId="5366EBA4" w:rsidR="0080499D" w:rsidRDefault="0080499D" w:rsidP="004674E5">
      <w:pPr>
        <w:pStyle w:val="af6"/>
        <w:keepNext/>
        <w:rPr>
          <w:rStyle w:val="normaltextrun"/>
          <w:rtl/>
        </w:rPr>
      </w:pPr>
      <w:bookmarkStart w:id="1523" w:name="_ETM_Q1_5205923"/>
      <w:bookmarkStart w:id="1524" w:name="_ETM_Q1_5205980"/>
      <w:bookmarkStart w:id="1525" w:name="ET_yor_6351_209"/>
      <w:bookmarkEnd w:id="1523"/>
      <w:bookmarkEnd w:id="1524"/>
      <w:r w:rsidRPr="004674E5">
        <w:rPr>
          <w:rStyle w:val="TagStyle"/>
          <w:rtl/>
        </w:rPr>
        <w:t xml:space="preserve"> &lt;&lt; יור &gt;&gt;</w:t>
      </w:r>
      <w:r w:rsidRPr="004674E5">
        <w:rPr>
          <w:rStyle w:val="TagStyle"/>
          <w:rFonts w:cs="David"/>
          <w:b w:val="0"/>
          <w:color w:val="auto"/>
          <w:bdr w:val="none" w:sz="0" w:space="0" w:color="auto"/>
          <w:rtl/>
        </w:rPr>
        <w:t xml:space="preserve"> </w:t>
      </w:r>
      <w:r w:rsidRPr="004674E5">
        <w:rPr>
          <w:rStyle w:val="normaltextrun"/>
          <w:b/>
          <w:rtl/>
        </w:rPr>
        <w:t>היו"ר אוהד טל:</w:t>
      </w:r>
      <w:r w:rsidRPr="004674E5">
        <w:rPr>
          <w:rStyle w:val="TagStyle"/>
          <w:rFonts w:cs="David"/>
          <w:b w:val="0"/>
          <w:color w:val="auto"/>
          <w:bdr w:val="none" w:sz="0" w:space="0" w:color="auto"/>
          <w:rtl/>
        </w:rPr>
        <w:t xml:space="preserve"> </w:t>
      </w:r>
      <w:r w:rsidRPr="004674E5">
        <w:rPr>
          <w:rStyle w:val="TagStyle"/>
          <w:rtl/>
        </w:rPr>
        <w:t>&lt;&lt; יור &gt;&gt;</w:t>
      </w:r>
      <w:r>
        <w:rPr>
          <w:rStyle w:val="normaltextrun"/>
          <w:rtl/>
        </w:rPr>
        <w:t xml:space="preserve">   </w:t>
      </w:r>
      <w:bookmarkEnd w:id="1525"/>
    </w:p>
    <w:p w14:paraId="5441DEBF" w14:textId="77777777" w:rsidR="0080499D" w:rsidRDefault="0080499D" w:rsidP="004674E5">
      <w:pPr>
        <w:pStyle w:val="KeepWithNext"/>
        <w:rPr>
          <w:rStyle w:val="normaltextrun"/>
          <w:rFonts w:ascii="David" w:hAnsi="David"/>
          <w:rtl/>
        </w:rPr>
      </w:pPr>
    </w:p>
    <w:p w14:paraId="1C9E06DE" w14:textId="4D1EBDF3" w:rsidR="0080499D" w:rsidRDefault="009857F5" w:rsidP="0080499D">
      <w:pPr>
        <w:rPr>
          <w:rStyle w:val="normaltextrun"/>
          <w:rFonts w:ascii="David" w:hAnsi="David"/>
          <w:rtl/>
        </w:rPr>
      </w:pPr>
      <w:r>
        <w:rPr>
          <w:rStyle w:val="normaltextrun"/>
          <w:rFonts w:ascii="David" w:hAnsi="David" w:hint="cs"/>
          <w:rtl/>
        </w:rPr>
        <w:t xml:space="preserve">אוקיי, תסיימי את דברייך. </w:t>
      </w:r>
    </w:p>
    <w:p w14:paraId="6A43693A" w14:textId="77777777" w:rsidR="0080499D" w:rsidRDefault="0080499D" w:rsidP="0080499D">
      <w:pPr>
        <w:rPr>
          <w:rStyle w:val="normaltextrun"/>
          <w:rFonts w:ascii="David" w:hAnsi="David"/>
          <w:rtl/>
        </w:rPr>
      </w:pPr>
      <w:bookmarkStart w:id="1526" w:name="_ETM_Q1_5198894"/>
      <w:bookmarkEnd w:id="1526"/>
    </w:p>
    <w:p w14:paraId="4703C426" w14:textId="19C98CA4" w:rsidR="0080499D" w:rsidRDefault="0080499D" w:rsidP="004674E5">
      <w:pPr>
        <w:pStyle w:val="af9"/>
        <w:keepNext/>
        <w:rPr>
          <w:rStyle w:val="normaltextrun"/>
          <w:rtl/>
        </w:rPr>
      </w:pPr>
      <w:bookmarkStart w:id="1527" w:name="_ETM_Q1_5198962"/>
      <w:bookmarkStart w:id="1528" w:name="ET_guest_906882_210"/>
      <w:bookmarkEnd w:id="1527"/>
      <w:r w:rsidRPr="004674E5">
        <w:rPr>
          <w:rStyle w:val="TagStyle"/>
          <w:rtl/>
        </w:rPr>
        <w:t xml:space="preserve"> &lt;&lt; אורח &gt;&gt;</w:t>
      </w:r>
      <w:r w:rsidRPr="004674E5">
        <w:rPr>
          <w:rStyle w:val="TagStyle"/>
          <w:b w:val="0"/>
          <w:rtl/>
        </w:rPr>
        <w:t xml:space="preserve"> </w:t>
      </w:r>
      <w:r w:rsidRPr="004674E5">
        <w:rPr>
          <w:rStyle w:val="normaltextrun"/>
          <w:b/>
          <w:rtl/>
        </w:rPr>
        <w:t>מרב דוד:</w:t>
      </w:r>
      <w:r w:rsidRPr="004674E5">
        <w:rPr>
          <w:rStyle w:val="TagStyle"/>
          <w:b w:val="0"/>
          <w:rtl/>
        </w:rPr>
        <w:t xml:space="preserve"> </w:t>
      </w:r>
      <w:r w:rsidRPr="004674E5">
        <w:rPr>
          <w:rStyle w:val="TagStyle"/>
          <w:rtl/>
        </w:rPr>
        <w:t>&lt;&lt; אורח &gt;&gt;</w:t>
      </w:r>
      <w:r>
        <w:rPr>
          <w:rStyle w:val="normaltextrun"/>
          <w:rtl/>
        </w:rPr>
        <w:t xml:space="preserve">   </w:t>
      </w:r>
      <w:bookmarkEnd w:id="1528"/>
    </w:p>
    <w:p w14:paraId="01BE4ABE" w14:textId="77777777" w:rsidR="0080499D" w:rsidRDefault="0080499D" w:rsidP="004674E5">
      <w:pPr>
        <w:pStyle w:val="KeepWithNext"/>
        <w:rPr>
          <w:rStyle w:val="normaltextrun"/>
          <w:rFonts w:ascii="David" w:hAnsi="David"/>
          <w:rtl/>
        </w:rPr>
      </w:pPr>
    </w:p>
    <w:p w14:paraId="21E0A327" w14:textId="50137E69" w:rsidR="00766447" w:rsidRDefault="0080499D" w:rsidP="0080499D">
      <w:pPr>
        <w:rPr>
          <w:rStyle w:val="normaltextrun"/>
          <w:rFonts w:ascii="David" w:hAnsi="David"/>
          <w:rtl/>
        </w:rPr>
      </w:pPr>
      <w:bookmarkStart w:id="1529" w:name="_ETM_Q1_5201763"/>
      <w:bookmarkStart w:id="1530" w:name="_ETM_Q1_5201814"/>
      <w:bookmarkEnd w:id="1529"/>
      <w:bookmarkEnd w:id="1530"/>
      <w:r>
        <w:rPr>
          <w:rStyle w:val="normaltextrun"/>
          <w:rFonts w:ascii="David" w:hAnsi="David" w:hint="cs"/>
          <w:rtl/>
        </w:rPr>
        <w:t xml:space="preserve">אנחנו </w:t>
      </w:r>
      <w:r w:rsidR="00637511">
        <w:rPr>
          <w:rStyle w:val="normaltextrun"/>
          <w:rFonts w:ascii="David" w:hAnsi="David"/>
          <w:rtl/>
        </w:rPr>
        <w:t>מתעסקים הרבה מאוד בנושא יצוא הגז ולכן חשוב לנו מאד להבהיר</w:t>
      </w:r>
      <w:r>
        <w:rPr>
          <w:rStyle w:val="normaltextrun"/>
          <w:rFonts w:ascii="David" w:hAnsi="David" w:hint="cs"/>
          <w:rtl/>
        </w:rPr>
        <w:t>,</w:t>
      </w:r>
      <w:r w:rsidR="00637511">
        <w:rPr>
          <w:rStyle w:val="normaltextrun"/>
          <w:rFonts w:ascii="David" w:hAnsi="David"/>
          <w:rtl/>
        </w:rPr>
        <w:t xml:space="preserve"> מתקן הנזלה </w:t>
      </w:r>
      <w:r w:rsidR="00766447">
        <w:rPr>
          <w:rStyle w:val="normaltextrun"/>
          <w:rFonts w:ascii="David" w:hAnsi="David" w:hint="cs"/>
          <w:rtl/>
        </w:rPr>
        <w:t>ב</w:t>
      </w:r>
      <w:r w:rsidR="00637511">
        <w:rPr>
          <w:rStyle w:val="normaltextrun"/>
          <w:rFonts w:ascii="David" w:hAnsi="David"/>
          <w:rtl/>
        </w:rPr>
        <w:t xml:space="preserve">ים </w:t>
      </w:r>
      <w:r w:rsidR="00766447">
        <w:rPr>
          <w:rStyle w:val="normaltextrun"/>
          <w:rFonts w:ascii="David" w:hAnsi="David" w:hint="cs"/>
          <w:rtl/>
        </w:rPr>
        <w:t xml:space="preserve">הוא </w:t>
      </w:r>
      <w:r w:rsidR="00637511">
        <w:rPr>
          <w:rStyle w:val="normaltextrun"/>
          <w:rFonts w:ascii="David" w:hAnsi="David"/>
          <w:rtl/>
        </w:rPr>
        <w:t xml:space="preserve">מתקן </w:t>
      </w:r>
      <w:r w:rsidR="00766447">
        <w:rPr>
          <w:rStyle w:val="normaltextrun"/>
          <w:rFonts w:ascii="David" w:hAnsi="David" w:hint="cs"/>
          <w:rtl/>
        </w:rPr>
        <w:t>שהוא לא</w:t>
      </w:r>
      <w:r w:rsidR="00637511">
        <w:rPr>
          <w:rStyle w:val="normaltextrun"/>
          <w:rFonts w:ascii="David" w:hAnsi="David"/>
          <w:rtl/>
        </w:rPr>
        <w:t xml:space="preserve"> תשתית לאומית</w:t>
      </w:r>
      <w:r w:rsidR="00766447">
        <w:rPr>
          <w:rStyle w:val="normaltextrun"/>
          <w:rFonts w:ascii="David" w:hAnsi="David" w:hint="cs"/>
          <w:rtl/>
        </w:rPr>
        <w:t>,</w:t>
      </w:r>
      <w:r w:rsidR="00637511">
        <w:rPr>
          <w:rStyle w:val="normaltextrun"/>
          <w:rFonts w:ascii="David" w:hAnsi="David"/>
          <w:rtl/>
        </w:rPr>
        <w:t xml:space="preserve"> </w:t>
      </w:r>
      <w:r w:rsidR="00766447">
        <w:rPr>
          <w:rStyle w:val="normaltextrun"/>
          <w:rFonts w:ascii="David" w:hAnsi="David" w:hint="cs"/>
          <w:rtl/>
        </w:rPr>
        <w:t xml:space="preserve">הוא </w:t>
      </w:r>
      <w:r w:rsidR="00637511">
        <w:rPr>
          <w:rStyle w:val="normaltextrun"/>
          <w:rFonts w:ascii="David" w:hAnsi="David"/>
          <w:rtl/>
        </w:rPr>
        <w:t>אולי תשתית אנטי</w:t>
      </w:r>
      <w:r w:rsidR="00766447">
        <w:rPr>
          <w:rStyle w:val="normaltextrun"/>
          <w:rFonts w:ascii="David" w:hAnsi="David" w:hint="cs"/>
          <w:rtl/>
        </w:rPr>
        <w:t>-</w:t>
      </w:r>
      <w:r w:rsidR="00637511">
        <w:rPr>
          <w:rStyle w:val="normaltextrun"/>
          <w:rFonts w:ascii="David" w:hAnsi="David"/>
          <w:rtl/>
        </w:rPr>
        <w:t>לאומית</w:t>
      </w:r>
      <w:r w:rsidR="00766447">
        <w:rPr>
          <w:rStyle w:val="normaltextrun"/>
          <w:rFonts w:ascii="David" w:hAnsi="David" w:hint="cs"/>
          <w:rtl/>
        </w:rPr>
        <w:t>.</w:t>
      </w:r>
      <w:r w:rsidR="00637511">
        <w:rPr>
          <w:rStyle w:val="normaltextrun"/>
          <w:rFonts w:ascii="David" w:hAnsi="David"/>
          <w:rtl/>
        </w:rPr>
        <w:t xml:space="preserve"> התוכנית של חברת </w:t>
      </w:r>
      <w:r w:rsidR="00766447">
        <w:rPr>
          <w:rStyle w:val="normaltextrun"/>
          <w:rFonts w:ascii="David" w:hAnsi="David" w:hint="cs"/>
          <w:rtl/>
        </w:rPr>
        <w:t>שברון</w:t>
      </w:r>
      <w:r w:rsidR="00637511">
        <w:rPr>
          <w:rStyle w:val="normaltextrun"/>
          <w:rFonts w:ascii="David" w:hAnsi="David"/>
          <w:rtl/>
        </w:rPr>
        <w:t xml:space="preserve"> בימים אלה </w:t>
      </w:r>
      <w:r w:rsidR="00766447">
        <w:rPr>
          <w:rStyle w:val="normaltextrun"/>
          <w:rFonts w:ascii="David" w:hAnsi="David" w:hint="cs"/>
          <w:rtl/>
        </w:rPr>
        <w:t xml:space="preserve">היא </w:t>
      </w:r>
      <w:r w:rsidR="00637511">
        <w:rPr>
          <w:rStyle w:val="normaltextrun"/>
          <w:rFonts w:ascii="David" w:hAnsi="David"/>
          <w:rtl/>
        </w:rPr>
        <w:t>להרחיב את מתקן ההנזלה</w:t>
      </w:r>
      <w:r w:rsidR="00766447">
        <w:rPr>
          <w:rStyle w:val="normaltextrun"/>
          <w:rFonts w:ascii="David" w:hAnsi="David" w:hint="cs"/>
          <w:rtl/>
        </w:rPr>
        <w:t>,</w:t>
      </w:r>
      <w:r w:rsidR="00637511">
        <w:rPr>
          <w:rStyle w:val="normaltextrun"/>
          <w:rFonts w:ascii="David" w:hAnsi="David"/>
          <w:rtl/>
        </w:rPr>
        <w:t xml:space="preserve"> את מתקן </w:t>
      </w:r>
      <w:r w:rsidR="00766447">
        <w:rPr>
          <w:rStyle w:val="normaltextrun"/>
          <w:rFonts w:ascii="David" w:hAnsi="David" w:hint="cs"/>
          <w:rtl/>
        </w:rPr>
        <w:t>ליוויתן,</w:t>
      </w:r>
      <w:r w:rsidR="00637511">
        <w:rPr>
          <w:rStyle w:val="normaltextrun"/>
          <w:rFonts w:ascii="David" w:hAnsi="David"/>
          <w:rtl/>
        </w:rPr>
        <w:t xml:space="preserve"> </w:t>
      </w:r>
      <w:r w:rsidR="00766447">
        <w:rPr>
          <w:rStyle w:val="normaltextrun"/>
          <w:rFonts w:ascii="David" w:hAnsi="David" w:hint="cs"/>
          <w:rtl/>
        </w:rPr>
        <w:t>ו</w:t>
      </w:r>
      <w:r w:rsidR="00637511">
        <w:rPr>
          <w:rStyle w:val="normaltextrun"/>
          <w:rFonts w:ascii="David" w:hAnsi="David"/>
          <w:rtl/>
        </w:rPr>
        <w:t>למעשה להפוך אותו מ</w:t>
      </w:r>
      <w:r w:rsidR="00766447">
        <w:rPr>
          <w:rStyle w:val="normaltextrun"/>
          <w:rFonts w:ascii="David" w:hAnsi="David" w:hint="cs"/>
          <w:rtl/>
        </w:rPr>
        <w:t xml:space="preserve">-12 </w:t>
      </w:r>
      <w:r w:rsidR="00766447">
        <w:rPr>
          <w:rStyle w:val="normaltextrun"/>
          <w:rFonts w:ascii="David" w:hAnsi="David" w:hint="cs"/>
        </w:rPr>
        <w:t>BCM</w:t>
      </w:r>
      <w:r w:rsidR="00766447">
        <w:rPr>
          <w:rStyle w:val="normaltextrun"/>
          <w:rFonts w:ascii="David" w:hAnsi="David" w:hint="cs"/>
          <w:rtl/>
        </w:rPr>
        <w:t xml:space="preserve"> ל-24 </w:t>
      </w:r>
      <w:r w:rsidR="00766447">
        <w:rPr>
          <w:rStyle w:val="normaltextrun"/>
          <w:rFonts w:ascii="David" w:hAnsi="David" w:hint="cs"/>
        </w:rPr>
        <w:t>BCM</w:t>
      </w:r>
      <w:r w:rsidR="00766447">
        <w:rPr>
          <w:rStyle w:val="normaltextrun"/>
          <w:rFonts w:ascii="David" w:hAnsi="David" w:hint="cs"/>
          <w:rtl/>
        </w:rPr>
        <w:t xml:space="preserve">. </w:t>
      </w:r>
      <w:bookmarkStart w:id="1531" w:name="_ETM_Q1_5231107"/>
      <w:bookmarkEnd w:id="1531"/>
      <w:r w:rsidR="00637511">
        <w:rPr>
          <w:rStyle w:val="normaltextrun"/>
          <w:rFonts w:ascii="David" w:hAnsi="David"/>
          <w:rtl/>
        </w:rPr>
        <w:t>רוב ההרחבה הזו מבחינתם הולכת לייצוא</w:t>
      </w:r>
      <w:r w:rsidR="00766447">
        <w:rPr>
          <w:rStyle w:val="normaltextrun"/>
          <w:rFonts w:ascii="David" w:hAnsi="David" w:hint="cs"/>
          <w:rtl/>
        </w:rPr>
        <w:t>.</w:t>
      </w:r>
      <w:r w:rsidR="00637511">
        <w:rPr>
          <w:rStyle w:val="normaltextrun"/>
          <w:rFonts w:ascii="David" w:hAnsi="David"/>
          <w:rtl/>
        </w:rPr>
        <w:t xml:space="preserve"> המשמעות של הדבר הזה היא מחסור בגז בשלב הרבה יותר מוקדם במשק הישראלי</w:t>
      </w:r>
      <w:r w:rsidR="00766447">
        <w:rPr>
          <w:rStyle w:val="normaltextrun"/>
          <w:rFonts w:ascii="David" w:hAnsi="David" w:hint="cs"/>
          <w:rtl/>
        </w:rPr>
        <w:t>,</w:t>
      </w:r>
      <w:r w:rsidR="00637511">
        <w:rPr>
          <w:rStyle w:val="normaltextrun"/>
          <w:rFonts w:ascii="David" w:hAnsi="David"/>
          <w:rtl/>
        </w:rPr>
        <w:t xml:space="preserve"> מחסור שכבר קיים היום מסיבות אחרות</w:t>
      </w:r>
      <w:r w:rsidR="00766447">
        <w:rPr>
          <w:rStyle w:val="normaltextrun"/>
          <w:rFonts w:ascii="David" w:hAnsi="David" w:hint="cs"/>
          <w:rtl/>
        </w:rPr>
        <w:t>,</w:t>
      </w:r>
      <w:r w:rsidR="00637511">
        <w:rPr>
          <w:rStyle w:val="normaltextrun"/>
          <w:rFonts w:ascii="David" w:hAnsi="David"/>
          <w:rtl/>
        </w:rPr>
        <w:t xml:space="preserve"> נציגת חברת חשמל יושבת פה</w:t>
      </w:r>
      <w:r w:rsidR="00766447">
        <w:rPr>
          <w:rStyle w:val="normaltextrun"/>
          <w:rFonts w:ascii="David" w:hAnsi="David" w:hint="cs"/>
          <w:rtl/>
        </w:rPr>
        <w:t>,</w:t>
      </w:r>
      <w:r w:rsidR="00637511">
        <w:rPr>
          <w:rStyle w:val="normaltextrun"/>
          <w:rFonts w:ascii="David" w:hAnsi="David"/>
          <w:rtl/>
        </w:rPr>
        <w:t xml:space="preserve"> אתם יכולים לשאול אותה</w:t>
      </w:r>
      <w:r w:rsidR="00766447">
        <w:rPr>
          <w:rStyle w:val="normaltextrun"/>
          <w:rFonts w:ascii="David" w:hAnsi="David" w:hint="cs"/>
          <w:rtl/>
        </w:rPr>
        <w:t>.</w:t>
      </w:r>
      <w:r w:rsidR="009857F5">
        <w:rPr>
          <w:rStyle w:val="normaltextrun"/>
          <w:rFonts w:ascii="David" w:hAnsi="David" w:hint="cs"/>
          <w:rtl/>
        </w:rPr>
        <w:t xml:space="preserve"> </w:t>
      </w:r>
      <w:r w:rsidR="00637511">
        <w:rPr>
          <w:rStyle w:val="normaltextrun"/>
          <w:rFonts w:ascii="David" w:hAnsi="David"/>
          <w:rtl/>
        </w:rPr>
        <w:t>ובנוסף עלייה משמעותית במחיר הגז</w:t>
      </w:r>
      <w:r w:rsidR="00766447">
        <w:rPr>
          <w:rStyle w:val="normaltextrun"/>
          <w:rFonts w:ascii="David" w:hAnsi="David" w:hint="cs"/>
          <w:rtl/>
        </w:rPr>
        <w:t>,</w:t>
      </w:r>
      <w:r w:rsidR="00637511">
        <w:rPr>
          <w:rStyle w:val="normaltextrun"/>
          <w:rFonts w:ascii="David" w:hAnsi="David"/>
          <w:rtl/>
        </w:rPr>
        <w:t xml:space="preserve"> ואיתו במחיר החשמל בה</w:t>
      </w:r>
      <w:r w:rsidR="00766447">
        <w:rPr>
          <w:rStyle w:val="normaltextrun"/>
          <w:rFonts w:ascii="David" w:hAnsi="David" w:hint="cs"/>
          <w:rtl/>
        </w:rPr>
        <w:t>צ</w:t>
      </w:r>
      <w:r w:rsidR="00842F4C">
        <w:rPr>
          <w:rStyle w:val="normaltextrun"/>
          <w:rFonts w:ascii="David" w:hAnsi="David"/>
          <w:rtl/>
        </w:rPr>
        <w:t>מדה שלו למחיר הבי</w:t>
      </w:r>
      <w:r w:rsidR="00842F4C">
        <w:rPr>
          <w:rStyle w:val="normaltextrun"/>
          <w:rFonts w:ascii="David" w:hAnsi="David" w:hint="cs"/>
          <w:rtl/>
        </w:rPr>
        <w:t>ן-</w:t>
      </w:r>
      <w:r w:rsidR="00637511">
        <w:rPr>
          <w:rStyle w:val="normaltextrun"/>
          <w:rFonts w:ascii="David" w:hAnsi="David"/>
          <w:rtl/>
        </w:rPr>
        <w:t>לאומי</w:t>
      </w:r>
      <w:r w:rsidR="00766447">
        <w:rPr>
          <w:rStyle w:val="normaltextrun"/>
          <w:rFonts w:ascii="David" w:hAnsi="David" w:hint="cs"/>
          <w:rtl/>
        </w:rPr>
        <w:t>.</w:t>
      </w:r>
    </w:p>
    <w:p w14:paraId="41AAF50F" w14:textId="77777777" w:rsidR="00766447" w:rsidRDefault="00766447" w:rsidP="0080499D">
      <w:pPr>
        <w:rPr>
          <w:rStyle w:val="normaltextrun"/>
          <w:rFonts w:ascii="David" w:hAnsi="David"/>
          <w:rtl/>
        </w:rPr>
      </w:pPr>
      <w:bookmarkStart w:id="1532" w:name="_ETM_Q1_5251876"/>
      <w:bookmarkStart w:id="1533" w:name="_ETM_Q1_5251978"/>
      <w:bookmarkStart w:id="1534" w:name="_ETM_Q1_5252740"/>
      <w:bookmarkEnd w:id="1532"/>
      <w:bookmarkEnd w:id="1533"/>
      <w:bookmarkEnd w:id="1534"/>
    </w:p>
    <w:p w14:paraId="79E854F8" w14:textId="4FD9BE94" w:rsidR="00766447" w:rsidRDefault="00637511" w:rsidP="0091306A">
      <w:pPr>
        <w:rPr>
          <w:rStyle w:val="normaltextrun"/>
          <w:rFonts w:ascii="David" w:hAnsi="David"/>
          <w:rtl/>
        </w:rPr>
      </w:pPr>
      <w:bookmarkStart w:id="1535" w:name="_ETM_Q1_5252800"/>
      <w:bookmarkEnd w:id="1535"/>
      <w:r>
        <w:rPr>
          <w:rStyle w:val="normaltextrun"/>
          <w:rFonts w:ascii="David" w:hAnsi="David"/>
          <w:rtl/>
        </w:rPr>
        <w:t xml:space="preserve"> ולכן</w:t>
      </w:r>
      <w:r w:rsidR="00766447">
        <w:rPr>
          <w:rStyle w:val="normaltextrun"/>
          <w:rFonts w:ascii="David" w:hAnsi="David" w:hint="cs"/>
          <w:rtl/>
        </w:rPr>
        <w:t>,</w:t>
      </w:r>
      <w:r>
        <w:rPr>
          <w:rStyle w:val="normaltextrun"/>
          <w:rFonts w:ascii="David" w:hAnsi="David"/>
          <w:rtl/>
        </w:rPr>
        <w:t xml:space="preserve"> בקשת</w:t>
      </w:r>
      <w:r w:rsidR="0091306A">
        <w:rPr>
          <w:rStyle w:val="normaltextrun"/>
          <w:rFonts w:ascii="David" w:hAnsi="David" w:hint="cs"/>
          <w:rtl/>
        </w:rPr>
        <w:t>נ</w:t>
      </w:r>
      <w:r>
        <w:rPr>
          <w:rStyle w:val="normaltextrun"/>
          <w:rFonts w:ascii="David" w:hAnsi="David"/>
          <w:rtl/>
        </w:rPr>
        <w:t>ו</w:t>
      </w:r>
      <w:r w:rsidR="00766447">
        <w:rPr>
          <w:rStyle w:val="normaltextrun"/>
          <w:rFonts w:ascii="David" w:hAnsi="David" w:hint="cs"/>
          <w:rtl/>
        </w:rPr>
        <w:t>,</w:t>
      </w:r>
      <w:r>
        <w:rPr>
          <w:rStyle w:val="normaltextrun"/>
          <w:rFonts w:ascii="David" w:hAnsi="David"/>
          <w:rtl/>
        </w:rPr>
        <w:t xml:space="preserve"> ככל שעברתי על הנוסח</w:t>
      </w:r>
      <w:r w:rsidR="00766447">
        <w:rPr>
          <w:rStyle w:val="normaltextrun"/>
          <w:rFonts w:ascii="David" w:hAnsi="David" w:hint="cs"/>
          <w:rtl/>
        </w:rPr>
        <w:t>,</w:t>
      </w:r>
      <w:r>
        <w:rPr>
          <w:rStyle w:val="normaltextrun"/>
          <w:rFonts w:ascii="David" w:hAnsi="David"/>
          <w:rtl/>
        </w:rPr>
        <w:t xml:space="preserve"> אני לא רואה תיקונים שמתאימים לבקשות של ש</w:t>
      </w:r>
      <w:r w:rsidR="00766447">
        <w:rPr>
          <w:rStyle w:val="normaltextrun"/>
          <w:rFonts w:ascii="David" w:hAnsi="David" w:hint="cs"/>
          <w:rtl/>
        </w:rPr>
        <w:t>ב</w:t>
      </w:r>
      <w:r>
        <w:rPr>
          <w:rStyle w:val="normaltextrun"/>
          <w:rFonts w:ascii="David" w:hAnsi="David"/>
          <w:rtl/>
        </w:rPr>
        <w:t>רון</w:t>
      </w:r>
      <w:r w:rsidR="00766447">
        <w:rPr>
          <w:rStyle w:val="normaltextrun"/>
          <w:rFonts w:ascii="David" w:hAnsi="David" w:hint="cs"/>
          <w:rtl/>
        </w:rPr>
        <w:t>,</w:t>
      </w:r>
      <w:r>
        <w:rPr>
          <w:rStyle w:val="normaltextrun"/>
          <w:rFonts w:ascii="David" w:hAnsi="David"/>
          <w:rtl/>
        </w:rPr>
        <w:t xml:space="preserve"> אבל ככל שהדבר הזה נשקל אנחנו מבקשים מכם שלא לקבל את הבקשות האלה</w:t>
      </w:r>
      <w:r w:rsidR="00766447">
        <w:rPr>
          <w:rStyle w:val="normaltextrun"/>
          <w:rFonts w:ascii="David" w:hAnsi="David" w:hint="cs"/>
          <w:rtl/>
        </w:rPr>
        <w:t>.</w:t>
      </w:r>
      <w:r w:rsidR="0091306A">
        <w:rPr>
          <w:rStyle w:val="normaltextrun"/>
          <w:rFonts w:ascii="David" w:hAnsi="David"/>
          <w:rtl/>
        </w:rPr>
        <w:t xml:space="preserve"> </w:t>
      </w:r>
      <w:r>
        <w:rPr>
          <w:rStyle w:val="normaltextrun"/>
          <w:rFonts w:ascii="David" w:hAnsi="David"/>
          <w:rtl/>
        </w:rPr>
        <w:t>אין בין זה ובין האינטרסים הלאומיים של התשתיות בישראל</w:t>
      </w:r>
      <w:r w:rsidR="00766447">
        <w:rPr>
          <w:rStyle w:val="normaltextrun"/>
          <w:rFonts w:ascii="David" w:hAnsi="David" w:hint="cs"/>
          <w:rtl/>
        </w:rPr>
        <w:t>,</w:t>
      </w:r>
      <w:r>
        <w:rPr>
          <w:rStyle w:val="normaltextrun"/>
          <w:rFonts w:ascii="David" w:hAnsi="David"/>
          <w:rtl/>
        </w:rPr>
        <w:t xml:space="preserve"> </w:t>
      </w:r>
      <w:r w:rsidR="00766447">
        <w:rPr>
          <w:rStyle w:val="normaltextrun"/>
          <w:rFonts w:ascii="David" w:hAnsi="David" w:hint="cs"/>
          <w:rtl/>
        </w:rPr>
        <w:t>ו</w:t>
      </w:r>
      <w:r>
        <w:rPr>
          <w:rStyle w:val="normaltextrun"/>
          <w:rFonts w:ascii="David" w:hAnsi="David"/>
          <w:rtl/>
        </w:rPr>
        <w:t>של הציבור בישראל שום דבר</w:t>
      </w:r>
      <w:r w:rsidR="0091306A">
        <w:rPr>
          <w:rStyle w:val="normaltextrun"/>
          <w:rFonts w:ascii="David" w:hAnsi="David" w:hint="cs"/>
          <w:rtl/>
        </w:rPr>
        <w:t>,</w:t>
      </w:r>
      <w:r>
        <w:rPr>
          <w:rStyle w:val="normaltextrun"/>
          <w:rFonts w:ascii="David" w:hAnsi="David"/>
          <w:rtl/>
        </w:rPr>
        <w:t xml:space="preserve"> להפך</w:t>
      </w:r>
      <w:r w:rsidR="00766447">
        <w:rPr>
          <w:rStyle w:val="normaltextrun"/>
          <w:rFonts w:ascii="David" w:hAnsi="David" w:hint="cs"/>
          <w:rtl/>
        </w:rPr>
        <w:t>,</w:t>
      </w:r>
      <w:r>
        <w:rPr>
          <w:rStyle w:val="normaltextrun"/>
          <w:rFonts w:ascii="David" w:hAnsi="David"/>
          <w:rtl/>
        </w:rPr>
        <w:t xml:space="preserve"> אולי אפילו מדובר בפגיעה בציבור הישראלי</w:t>
      </w:r>
      <w:r w:rsidR="00766447">
        <w:rPr>
          <w:rStyle w:val="normaltextrun"/>
          <w:rFonts w:ascii="David" w:hAnsi="David" w:hint="cs"/>
          <w:rtl/>
        </w:rPr>
        <w:t>,</w:t>
      </w:r>
      <w:r>
        <w:rPr>
          <w:rStyle w:val="normaltextrun"/>
          <w:rFonts w:ascii="David" w:hAnsi="David"/>
          <w:rtl/>
        </w:rPr>
        <w:t xml:space="preserve"> ולכן כ</w:t>
      </w:r>
      <w:r w:rsidR="00766447">
        <w:rPr>
          <w:rStyle w:val="normaltextrun"/>
          <w:rFonts w:ascii="David" w:hAnsi="David" w:hint="cs"/>
          <w:rtl/>
        </w:rPr>
        <w:t>כל</w:t>
      </w:r>
      <w:r>
        <w:rPr>
          <w:rStyle w:val="normaltextrun"/>
          <w:rFonts w:ascii="David" w:hAnsi="David"/>
          <w:rtl/>
        </w:rPr>
        <w:t xml:space="preserve"> </w:t>
      </w:r>
      <w:r w:rsidR="00766447">
        <w:rPr>
          <w:rStyle w:val="normaltextrun"/>
          <w:rFonts w:ascii="David" w:hAnsi="David" w:hint="cs"/>
          <w:rtl/>
        </w:rPr>
        <w:t>ש</w:t>
      </w:r>
      <w:r>
        <w:rPr>
          <w:rStyle w:val="normaltextrun"/>
          <w:rFonts w:ascii="David" w:hAnsi="David"/>
          <w:rtl/>
        </w:rPr>
        <w:t xml:space="preserve">הבקשות האלה </w:t>
      </w:r>
      <w:r w:rsidR="00766447">
        <w:rPr>
          <w:rStyle w:val="normaltextrun"/>
          <w:rFonts w:ascii="David" w:hAnsi="David" w:hint="cs"/>
          <w:rtl/>
        </w:rPr>
        <w:t>נ</w:t>
      </w:r>
      <w:r>
        <w:rPr>
          <w:rStyle w:val="normaltextrun"/>
          <w:rFonts w:ascii="David" w:hAnsi="David"/>
          <w:rtl/>
        </w:rPr>
        <w:t>שקלות</w:t>
      </w:r>
      <w:r w:rsidR="00766447">
        <w:rPr>
          <w:rStyle w:val="normaltextrun"/>
          <w:rFonts w:ascii="David" w:hAnsi="David" w:hint="cs"/>
          <w:rtl/>
        </w:rPr>
        <w:t>,</w:t>
      </w:r>
      <w:r>
        <w:rPr>
          <w:rStyle w:val="normaltextrun"/>
          <w:rFonts w:ascii="David" w:hAnsi="David"/>
          <w:rtl/>
        </w:rPr>
        <w:t xml:space="preserve"> בבקשה אל </w:t>
      </w:r>
      <w:r w:rsidR="00766447">
        <w:rPr>
          <w:rStyle w:val="normaltextrun"/>
          <w:rFonts w:ascii="David" w:hAnsi="David" w:hint="cs"/>
          <w:rtl/>
        </w:rPr>
        <w:t xml:space="preserve">תקבלו אותם. </w:t>
      </w:r>
      <w:bookmarkStart w:id="1536" w:name="_ETM_Q1_5280709"/>
      <w:bookmarkStart w:id="1537" w:name="_ETM_Q1_5280788"/>
      <w:bookmarkEnd w:id="1536"/>
      <w:bookmarkEnd w:id="1537"/>
    </w:p>
    <w:p w14:paraId="2437B3C7" w14:textId="77777777" w:rsidR="009C04CC" w:rsidRDefault="009C04CC" w:rsidP="0080499D">
      <w:pPr>
        <w:rPr>
          <w:rStyle w:val="normaltextrun"/>
          <w:rFonts w:ascii="David" w:hAnsi="David"/>
          <w:rtl/>
        </w:rPr>
      </w:pPr>
      <w:bookmarkStart w:id="1538" w:name="_ETM_Q1_5281172"/>
      <w:bookmarkStart w:id="1539" w:name="_ETM_Q1_5281241"/>
      <w:bookmarkEnd w:id="1538"/>
      <w:bookmarkEnd w:id="1539"/>
    </w:p>
    <w:p w14:paraId="686D8E82" w14:textId="573A46AF" w:rsidR="009C04CC" w:rsidRDefault="009C04CC" w:rsidP="004674E5">
      <w:pPr>
        <w:pStyle w:val="af6"/>
        <w:keepNext/>
        <w:rPr>
          <w:rStyle w:val="normaltextrun"/>
          <w:rtl/>
        </w:rPr>
      </w:pPr>
      <w:bookmarkStart w:id="1540" w:name="ET_yor_6351_211"/>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540"/>
    </w:p>
    <w:p w14:paraId="01647320" w14:textId="77777777" w:rsidR="009C04CC" w:rsidRDefault="009C04CC" w:rsidP="004674E5">
      <w:pPr>
        <w:pStyle w:val="KeepWithNext"/>
        <w:rPr>
          <w:rStyle w:val="normaltextrun"/>
          <w:rFonts w:ascii="David" w:hAnsi="David"/>
          <w:rtl/>
        </w:rPr>
      </w:pPr>
    </w:p>
    <w:p w14:paraId="6833B489" w14:textId="77777777" w:rsidR="009C04CC" w:rsidRDefault="00637511" w:rsidP="009C04CC">
      <w:pPr>
        <w:rPr>
          <w:rStyle w:val="normaltextrun"/>
          <w:rFonts w:ascii="David" w:hAnsi="David"/>
          <w:rtl/>
        </w:rPr>
      </w:pPr>
      <w:r>
        <w:rPr>
          <w:rStyle w:val="normaltextrun"/>
          <w:rFonts w:ascii="David" w:hAnsi="David"/>
          <w:rtl/>
        </w:rPr>
        <w:t>הערות נוספות של מי מן הגופים</w:t>
      </w:r>
      <w:r w:rsidR="009C04CC">
        <w:rPr>
          <w:rStyle w:val="normaltextrun"/>
          <w:rFonts w:ascii="David" w:hAnsi="David" w:hint="cs"/>
          <w:rtl/>
        </w:rPr>
        <w:t>?</w:t>
      </w:r>
      <w:r>
        <w:rPr>
          <w:rStyle w:val="normaltextrun"/>
          <w:rFonts w:ascii="David" w:hAnsi="David"/>
          <w:rtl/>
        </w:rPr>
        <w:t xml:space="preserve"> מן הארגונים</w:t>
      </w:r>
      <w:r w:rsidR="009C04CC">
        <w:rPr>
          <w:rStyle w:val="normaltextrun"/>
          <w:rFonts w:ascii="David" w:hAnsi="David" w:hint="cs"/>
          <w:rtl/>
        </w:rPr>
        <w:t>?</w:t>
      </w:r>
      <w:r>
        <w:rPr>
          <w:rStyle w:val="normaltextrun"/>
          <w:rFonts w:ascii="David" w:hAnsi="David"/>
          <w:rtl/>
        </w:rPr>
        <w:t xml:space="preserve"> שותפים</w:t>
      </w:r>
      <w:r w:rsidR="009C04CC">
        <w:rPr>
          <w:rStyle w:val="normaltextrun"/>
          <w:rFonts w:ascii="David" w:hAnsi="David" w:hint="cs"/>
          <w:rtl/>
        </w:rPr>
        <w:t>?</w:t>
      </w:r>
    </w:p>
    <w:p w14:paraId="1B9AC149" w14:textId="77777777" w:rsidR="009C04CC" w:rsidRDefault="009C04CC" w:rsidP="009C04CC">
      <w:pPr>
        <w:rPr>
          <w:rStyle w:val="normaltextrun"/>
          <w:rFonts w:ascii="David" w:hAnsi="David"/>
          <w:rtl/>
        </w:rPr>
      </w:pPr>
      <w:bookmarkStart w:id="1541" w:name="_ETM_Q1_5286627"/>
      <w:bookmarkStart w:id="1542" w:name="_ETM_Q1_5286686"/>
      <w:bookmarkEnd w:id="1541"/>
      <w:bookmarkEnd w:id="1542"/>
    </w:p>
    <w:p w14:paraId="65693539" w14:textId="550C3F15" w:rsidR="009C04CC" w:rsidRDefault="009C04CC" w:rsidP="004674E5">
      <w:pPr>
        <w:pStyle w:val="a4"/>
        <w:keepNext/>
        <w:rPr>
          <w:rStyle w:val="normaltextrun"/>
          <w:rtl/>
        </w:rPr>
      </w:pPr>
      <w:bookmarkStart w:id="1543" w:name="ET_speaker_חגית_אייזנברג_212"/>
      <w:r w:rsidRPr="004674E5">
        <w:rPr>
          <w:rStyle w:val="TagStyle"/>
          <w:rtl/>
        </w:rPr>
        <w:t xml:space="preserve"> &lt;&lt; דובר &gt;&gt;</w:t>
      </w:r>
      <w:r w:rsidRPr="004674E5">
        <w:rPr>
          <w:rStyle w:val="TagStyle"/>
          <w:b w:val="0"/>
          <w:rtl/>
        </w:rPr>
        <w:t xml:space="preserve"> </w:t>
      </w:r>
      <w:r w:rsidRPr="004674E5">
        <w:rPr>
          <w:rStyle w:val="normaltextrun"/>
          <w:b/>
          <w:rtl/>
        </w:rPr>
        <w:t>חגית אייזנברג:</w:t>
      </w:r>
      <w:r w:rsidRPr="004674E5">
        <w:rPr>
          <w:rStyle w:val="TagStyle"/>
          <w:b w:val="0"/>
          <w:rtl/>
        </w:rPr>
        <w:t xml:space="preserve"> </w:t>
      </w:r>
      <w:r w:rsidRPr="004674E5">
        <w:rPr>
          <w:rStyle w:val="TagStyle"/>
          <w:rtl/>
        </w:rPr>
        <w:t>&lt;&lt; דובר &gt;&gt;</w:t>
      </w:r>
      <w:r>
        <w:rPr>
          <w:rStyle w:val="normaltextrun"/>
          <w:rtl/>
        </w:rPr>
        <w:t xml:space="preserve">   </w:t>
      </w:r>
      <w:bookmarkEnd w:id="1543"/>
    </w:p>
    <w:p w14:paraId="25AEBBD0" w14:textId="77777777" w:rsidR="009C04CC" w:rsidRDefault="009C04CC" w:rsidP="004674E5">
      <w:pPr>
        <w:pStyle w:val="KeepWithNext"/>
        <w:rPr>
          <w:rStyle w:val="normaltextrun"/>
          <w:rFonts w:ascii="David" w:hAnsi="David"/>
          <w:rtl/>
        </w:rPr>
      </w:pPr>
    </w:p>
    <w:p w14:paraId="0BBF1764" w14:textId="4B564C01" w:rsidR="009C04CC" w:rsidRDefault="00637511" w:rsidP="009C04CC">
      <w:pPr>
        <w:rPr>
          <w:rStyle w:val="normaltextrun"/>
          <w:rFonts w:ascii="David" w:hAnsi="David"/>
          <w:rtl/>
        </w:rPr>
      </w:pPr>
      <w:r>
        <w:rPr>
          <w:rStyle w:val="normaltextrun"/>
          <w:rFonts w:ascii="David" w:hAnsi="David"/>
          <w:rtl/>
        </w:rPr>
        <w:t>משרד האנרגיה</w:t>
      </w:r>
      <w:r w:rsidR="009C04CC">
        <w:rPr>
          <w:rStyle w:val="normaltextrun"/>
          <w:rFonts w:ascii="David" w:hAnsi="David" w:hint="cs"/>
          <w:rtl/>
        </w:rPr>
        <w:t>, סגנית היועצת המשפטית,</w:t>
      </w:r>
      <w:r>
        <w:rPr>
          <w:rStyle w:val="normaltextrun"/>
          <w:rFonts w:ascii="David" w:hAnsi="David"/>
          <w:rtl/>
        </w:rPr>
        <w:t xml:space="preserve"> ראינו לראשונה את התיקון שהוצע לגבי מסירת מידע</w:t>
      </w:r>
      <w:r w:rsidR="009C04CC">
        <w:rPr>
          <w:rStyle w:val="normaltextrun"/>
          <w:rFonts w:ascii="David" w:hAnsi="David" w:hint="cs"/>
          <w:rtl/>
        </w:rPr>
        <w:t>.</w:t>
      </w:r>
      <w:r>
        <w:rPr>
          <w:rStyle w:val="normaltextrun"/>
          <w:rFonts w:ascii="David" w:hAnsi="David"/>
          <w:rtl/>
        </w:rPr>
        <w:t xml:space="preserve"> לא כל כך ברור לנו אם זה גם אומר ששיקול הדעת לגבי סודיות</w:t>
      </w:r>
      <w:r w:rsidR="009C04CC">
        <w:rPr>
          <w:rStyle w:val="normaltextrun"/>
          <w:rFonts w:ascii="David" w:hAnsi="David" w:hint="cs"/>
          <w:rtl/>
        </w:rPr>
        <w:t>,</w:t>
      </w:r>
      <w:r>
        <w:rPr>
          <w:rStyle w:val="normaltextrun"/>
          <w:rFonts w:ascii="David" w:hAnsi="David"/>
          <w:rtl/>
        </w:rPr>
        <w:t xml:space="preserve"> או לא סודיות נשאר אצל שר האוצר ושר הבינוי</w:t>
      </w:r>
      <w:r w:rsidR="009C04CC">
        <w:rPr>
          <w:rStyle w:val="normaltextrun"/>
          <w:rFonts w:ascii="David" w:hAnsi="David" w:hint="cs"/>
          <w:rtl/>
        </w:rPr>
        <w:t>.</w:t>
      </w:r>
      <w:r>
        <w:rPr>
          <w:rStyle w:val="normaltextrun"/>
          <w:rFonts w:ascii="David" w:hAnsi="David"/>
          <w:rtl/>
        </w:rPr>
        <w:t xml:space="preserve"> אני חושב</w:t>
      </w:r>
      <w:r w:rsidR="0091306A">
        <w:rPr>
          <w:rStyle w:val="normaltextrun"/>
          <w:rFonts w:ascii="David" w:hAnsi="David" w:hint="cs"/>
          <w:rtl/>
        </w:rPr>
        <w:t>ת</w:t>
      </w:r>
      <w:r>
        <w:rPr>
          <w:rStyle w:val="normaltextrun"/>
          <w:rFonts w:ascii="David" w:hAnsi="David"/>
          <w:rtl/>
        </w:rPr>
        <w:t xml:space="preserve"> </w:t>
      </w:r>
      <w:r w:rsidR="009C04CC">
        <w:rPr>
          <w:rStyle w:val="normaltextrun"/>
          <w:rFonts w:ascii="David" w:hAnsi="David" w:hint="cs"/>
          <w:rtl/>
        </w:rPr>
        <w:t xml:space="preserve">שזה טעון </w:t>
      </w:r>
      <w:r>
        <w:rPr>
          <w:rStyle w:val="normaltextrun"/>
          <w:rFonts w:ascii="David" w:hAnsi="David"/>
          <w:rtl/>
        </w:rPr>
        <w:t>ברור</w:t>
      </w:r>
      <w:r w:rsidR="009C04CC">
        <w:rPr>
          <w:rStyle w:val="normaltextrun"/>
          <w:rFonts w:ascii="David" w:hAnsi="David" w:hint="cs"/>
          <w:rtl/>
        </w:rPr>
        <w:t xml:space="preserve">. </w:t>
      </w:r>
    </w:p>
    <w:p w14:paraId="0948CF51" w14:textId="77777777" w:rsidR="009C04CC" w:rsidRDefault="009C04CC" w:rsidP="009C04CC">
      <w:pPr>
        <w:rPr>
          <w:rStyle w:val="normaltextrun"/>
          <w:rFonts w:ascii="David" w:hAnsi="David"/>
          <w:rtl/>
        </w:rPr>
      </w:pPr>
      <w:bookmarkStart w:id="1544" w:name="_ETM_Q1_5311265"/>
      <w:bookmarkStart w:id="1545" w:name="_ETM_Q1_5311347"/>
      <w:bookmarkStart w:id="1546" w:name="_ETM_Q1_5311857"/>
      <w:bookmarkStart w:id="1547" w:name="_ETM_Q1_5311917"/>
      <w:bookmarkEnd w:id="1544"/>
      <w:bookmarkEnd w:id="1545"/>
      <w:bookmarkEnd w:id="1546"/>
      <w:bookmarkEnd w:id="1547"/>
    </w:p>
    <w:p w14:paraId="1F724F08" w14:textId="23FC5761" w:rsidR="009C04CC" w:rsidRDefault="009C04CC" w:rsidP="004674E5">
      <w:pPr>
        <w:pStyle w:val="af6"/>
        <w:keepNext/>
        <w:rPr>
          <w:rStyle w:val="normaltextrun"/>
          <w:rtl/>
        </w:rPr>
      </w:pPr>
      <w:bookmarkStart w:id="1548" w:name="ET_yor_6351_213"/>
      <w:r w:rsidRPr="004674E5">
        <w:rPr>
          <w:rStyle w:val="TagStyle"/>
          <w:rtl/>
        </w:rPr>
        <w:t xml:space="preserve"> &lt;&lt; יור &gt;&gt;</w:t>
      </w:r>
      <w:r w:rsidRPr="004674E5">
        <w:rPr>
          <w:rStyle w:val="TagStyle"/>
          <w:rFonts w:cs="David"/>
          <w:b w:val="0"/>
          <w:color w:val="auto"/>
          <w:bdr w:val="none" w:sz="0" w:space="0" w:color="auto"/>
          <w:rtl/>
        </w:rPr>
        <w:t xml:space="preserve"> </w:t>
      </w:r>
      <w:r w:rsidRPr="004674E5">
        <w:rPr>
          <w:rStyle w:val="normaltextrun"/>
          <w:b/>
          <w:rtl/>
        </w:rPr>
        <w:t>היו"ר אוהד טל:</w:t>
      </w:r>
      <w:r w:rsidRPr="004674E5">
        <w:rPr>
          <w:rStyle w:val="TagStyle"/>
          <w:rFonts w:cs="David"/>
          <w:b w:val="0"/>
          <w:color w:val="auto"/>
          <w:bdr w:val="none" w:sz="0" w:space="0" w:color="auto"/>
          <w:rtl/>
        </w:rPr>
        <w:t xml:space="preserve"> </w:t>
      </w:r>
      <w:r w:rsidRPr="004674E5">
        <w:rPr>
          <w:rStyle w:val="TagStyle"/>
          <w:rtl/>
        </w:rPr>
        <w:t>&lt;&lt; יור &gt;&gt;</w:t>
      </w:r>
      <w:r>
        <w:rPr>
          <w:rStyle w:val="normaltextrun"/>
          <w:rtl/>
        </w:rPr>
        <w:t xml:space="preserve">   </w:t>
      </w:r>
      <w:bookmarkEnd w:id="1548"/>
    </w:p>
    <w:p w14:paraId="58EDD5FD" w14:textId="77777777" w:rsidR="009C04CC" w:rsidRDefault="009C04CC" w:rsidP="004674E5">
      <w:pPr>
        <w:pStyle w:val="KeepWithNext"/>
        <w:rPr>
          <w:rStyle w:val="normaltextrun"/>
          <w:rFonts w:ascii="David" w:hAnsi="David"/>
          <w:rtl/>
        </w:rPr>
      </w:pPr>
    </w:p>
    <w:p w14:paraId="3BD8C31C" w14:textId="77777777" w:rsidR="009C04CC" w:rsidRDefault="009C04CC" w:rsidP="009C04CC">
      <w:pPr>
        <w:rPr>
          <w:rStyle w:val="normaltextrun"/>
          <w:rFonts w:ascii="David" w:hAnsi="David"/>
          <w:rtl/>
        </w:rPr>
      </w:pPr>
      <w:bookmarkStart w:id="1549" w:name="_ETM_Q1_5314655"/>
      <w:bookmarkStart w:id="1550" w:name="_ETM_Q1_5317169"/>
      <w:bookmarkStart w:id="1551" w:name="_ETM_Q1_5317255"/>
      <w:bookmarkEnd w:id="1549"/>
      <w:bookmarkEnd w:id="1550"/>
      <w:bookmarkEnd w:id="1551"/>
      <w:r>
        <w:rPr>
          <w:rStyle w:val="normaltextrun"/>
          <w:rFonts w:ascii="David" w:hAnsi="David" w:hint="cs"/>
          <w:rtl/>
        </w:rPr>
        <w:t>תתייחסו</w:t>
      </w:r>
      <w:bookmarkStart w:id="1552" w:name="_ETM_Q1_5317139"/>
      <w:bookmarkEnd w:id="1552"/>
      <w:r>
        <w:rPr>
          <w:rStyle w:val="normaltextrun"/>
          <w:rFonts w:ascii="David" w:hAnsi="David" w:hint="cs"/>
          <w:rtl/>
        </w:rPr>
        <w:t xml:space="preserve"> לכל ה</w:t>
      </w:r>
      <w:r w:rsidR="00637511">
        <w:rPr>
          <w:rStyle w:val="normaltextrun"/>
          <w:rFonts w:ascii="David" w:hAnsi="David"/>
          <w:rtl/>
        </w:rPr>
        <w:t>הערות שהיו במר</w:t>
      </w:r>
      <w:r>
        <w:rPr>
          <w:rStyle w:val="normaltextrun"/>
          <w:rFonts w:ascii="David" w:hAnsi="David" w:hint="cs"/>
          <w:rtl/>
        </w:rPr>
        <w:t>ו</w:t>
      </w:r>
      <w:r w:rsidR="00637511">
        <w:rPr>
          <w:rStyle w:val="normaltextrun"/>
          <w:rFonts w:ascii="David" w:hAnsi="David"/>
          <w:rtl/>
        </w:rPr>
        <w:t>כז</w:t>
      </w:r>
      <w:r>
        <w:rPr>
          <w:rStyle w:val="normaltextrun"/>
          <w:rFonts w:ascii="David" w:hAnsi="David" w:hint="cs"/>
          <w:rtl/>
        </w:rPr>
        <w:t>.</w:t>
      </w:r>
      <w:r w:rsidR="00637511">
        <w:rPr>
          <w:rStyle w:val="normaltextrun"/>
          <w:rFonts w:ascii="David" w:hAnsi="David"/>
          <w:rtl/>
        </w:rPr>
        <w:t xml:space="preserve"> בבקשה</w:t>
      </w:r>
      <w:r>
        <w:rPr>
          <w:rStyle w:val="normaltextrun"/>
          <w:rFonts w:ascii="David" w:hAnsi="David" w:hint="cs"/>
          <w:rtl/>
        </w:rPr>
        <w:t>.</w:t>
      </w:r>
    </w:p>
    <w:p w14:paraId="20A3B87A" w14:textId="77777777" w:rsidR="009C04CC" w:rsidRDefault="009C04CC" w:rsidP="009C04CC">
      <w:pPr>
        <w:rPr>
          <w:rStyle w:val="normaltextrun"/>
          <w:rFonts w:ascii="David" w:hAnsi="David"/>
          <w:rtl/>
        </w:rPr>
      </w:pPr>
      <w:bookmarkStart w:id="1553" w:name="_ETM_Q1_5322372"/>
      <w:bookmarkStart w:id="1554" w:name="_ETM_Q1_5322452"/>
      <w:bookmarkStart w:id="1555" w:name="_ETM_Q1_5322804"/>
      <w:bookmarkStart w:id="1556" w:name="_ETM_Q1_5322865"/>
      <w:bookmarkEnd w:id="1553"/>
      <w:bookmarkEnd w:id="1554"/>
      <w:bookmarkEnd w:id="1555"/>
      <w:bookmarkEnd w:id="1556"/>
    </w:p>
    <w:p w14:paraId="5856C7A9" w14:textId="43081612" w:rsidR="009C04CC" w:rsidRDefault="009C04CC" w:rsidP="004674E5">
      <w:pPr>
        <w:pStyle w:val="af9"/>
        <w:keepNext/>
        <w:rPr>
          <w:rStyle w:val="normaltextrun"/>
          <w:rtl/>
        </w:rPr>
      </w:pPr>
      <w:bookmarkStart w:id="1557" w:name="ET_guest_879290_214"/>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1557"/>
    </w:p>
    <w:p w14:paraId="08FD03FB" w14:textId="77777777" w:rsidR="009C04CC" w:rsidRDefault="009C04CC" w:rsidP="004674E5">
      <w:pPr>
        <w:pStyle w:val="KeepWithNext"/>
        <w:rPr>
          <w:rStyle w:val="normaltextrun"/>
          <w:rFonts w:ascii="David" w:hAnsi="David"/>
          <w:rtl/>
        </w:rPr>
      </w:pPr>
    </w:p>
    <w:p w14:paraId="50C7B70B" w14:textId="4E769F3A" w:rsidR="009C04CC" w:rsidRDefault="00637511" w:rsidP="0091306A">
      <w:pPr>
        <w:rPr>
          <w:rStyle w:val="normaltextrun"/>
          <w:rFonts w:ascii="David" w:hAnsi="David"/>
          <w:rtl/>
        </w:rPr>
      </w:pPr>
      <w:bookmarkStart w:id="1558" w:name="_ETM_Q1_5325745"/>
      <w:bookmarkEnd w:id="1558"/>
      <w:r>
        <w:rPr>
          <w:rStyle w:val="normaltextrun"/>
          <w:rFonts w:ascii="David" w:hAnsi="David"/>
          <w:rtl/>
        </w:rPr>
        <w:t>מקווה שאני אזכור</w:t>
      </w:r>
      <w:r w:rsidR="009C04CC">
        <w:rPr>
          <w:rStyle w:val="normaltextrun"/>
          <w:rFonts w:ascii="David" w:hAnsi="David" w:hint="cs"/>
          <w:rtl/>
        </w:rPr>
        <w:t>,</w:t>
      </w:r>
      <w:r>
        <w:rPr>
          <w:rStyle w:val="normaltextrun"/>
          <w:rFonts w:ascii="David" w:hAnsi="David"/>
          <w:rtl/>
        </w:rPr>
        <w:t xml:space="preserve"> מה ה</w:t>
      </w:r>
      <w:r w:rsidR="009C04CC">
        <w:rPr>
          <w:rStyle w:val="normaltextrun"/>
          <w:rFonts w:ascii="David" w:hAnsi="David" w:hint="cs"/>
          <w:rtl/>
        </w:rPr>
        <w:t>י</w:t>
      </w:r>
      <w:r>
        <w:rPr>
          <w:rStyle w:val="normaltextrun"/>
          <w:rFonts w:ascii="David" w:hAnsi="David"/>
          <w:rtl/>
        </w:rPr>
        <w:t xml:space="preserve">יתה הערה </w:t>
      </w:r>
      <w:r w:rsidR="009C04CC">
        <w:rPr>
          <w:rStyle w:val="normaltextrun"/>
          <w:rFonts w:ascii="David" w:hAnsi="David" w:hint="cs"/>
          <w:rtl/>
        </w:rPr>
        <w:t>ה</w:t>
      </w:r>
      <w:r>
        <w:rPr>
          <w:rStyle w:val="normaltextrun"/>
          <w:rFonts w:ascii="David" w:hAnsi="David"/>
          <w:rtl/>
        </w:rPr>
        <w:t>ראשונה</w:t>
      </w:r>
      <w:r w:rsidR="009C04CC">
        <w:rPr>
          <w:rStyle w:val="normaltextrun"/>
          <w:rFonts w:ascii="David" w:hAnsi="David" w:hint="cs"/>
          <w:rtl/>
        </w:rPr>
        <w:t>?</w:t>
      </w:r>
      <w:bookmarkStart w:id="1559" w:name="_ETM_Q1_5322918"/>
      <w:bookmarkStart w:id="1560" w:name="_ETM_Q1_5322956"/>
      <w:bookmarkEnd w:id="1559"/>
      <w:bookmarkEnd w:id="1560"/>
      <w:r>
        <w:rPr>
          <w:rStyle w:val="normaltextrun"/>
          <w:rFonts w:ascii="David" w:hAnsi="David"/>
          <w:rtl/>
        </w:rPr>
        <w:t xml:space="preserve"> </w:t>
      </w:r>
      <w:r w:rsidR="009C04CC">
        <w:rPr>
          <w:rStyle w:val="normaltextrun"/>
          <w:rFonts w:ascii="David" w:hAnsi="David" w:hint="cs"/>
          <w:rtl/>
        </w:rPr>
        <w:t xml:space="preserve">גישושים כן. </w:t>
      </w:r>
      <w:r>
        <w:rPr>
          <w:rStyle w:val="normaltextrun"/>
          <w:rFonts w:ascii="David" w:hAnsi="David"/>
          <w:rtl/>
        </w:rPr>
        <w:t xml:space="preserve">בהמשך </w:t>
      </w:r>
      <w:r w:rsidR="009C04CC">
        <w:rPr>
          <w:rStyle w:val="normaltextrun"/>
          <w:rFonts w:ascii="David" w:hAnsi="David" w:hint="cs"/>
          <w:rtl/>
        </w:rPr>
        <w:t>ל</w:t>
      </w:r>
      <w:r>
        <w:rPr>
          <w:rStyle w:val="normaltextrun"/>
          <w:rFonts w:ascii="David" w:hAnsi="David"/>
          <w:rtl/>
        </w:rPr>
        <w:t>שיחה ו</w:t>
      </w:r>
      <w:r w:rsidR="009C04CC">
        <w:rPr>
          <w:rStyle w:val="normaltextrun"/>
          <w:rFonts w:ascii="David" w:hAnsi="David" w:hint="cs"/>
          <w:rtl/>
        </w:rPr>
        <w:t>ל</w:t>
      </w:r>
      <w:r>
        <w:rPr>
          <w:rStyle w:val="normaltextrun"/>
          <w:rFonts w:ascii="David" w:hAnsi="David"/>
          <w:rtl/>
        </w:rPr>
        <w:t xml:space="preserve">דיון </w:t>
      </w:r>
      <w:r w:rsidR="009C04CC">
        <w:rPr>
          <w:rStyle w:val="normaltextrun"/>
          <w:rFonts w:ascii="David" w:hAnsi="David" w:hint="cs"/>
          <w:rtl/>
        </w:rPr>
        <w:t xml:space="preserve">שהיה </w:t>
      </w:r>
      <w:r>
        <w:rPr>
          <w:rStyle w:val="normaltextrun"/>
          <w:rFonts w:ascii="David" w:hAnsi="David"/>
          <w:rtl/>
        </w:rPr>
        <w:t xml:space="preserve">פה </w:t>
      </w:r>
      <w:r w:rsidR="009C04CC">
        <w:rPr>
          <w:rStyle w:val="normaltextrun"/>
          <w:rFonts w:ascii="David" w:hAnsi="David" w:hint="cs"/>
          <w:rtl/>
        </w:rPr>
        <w:t>ב</w:t>
      </w:r>
      <w:r>
        <w:rPr>
          <w:rStyle w:val="normaltextrun"/>
          <w:rFonts w:ascii="David" w:hAnsi="David"/>
          <w:rtl/>
        </w:rPr>
        <w:t xml:space="preserve">פעם </w:t>
      </w:r>
      <w:r w:rsidR="009C04CC">
        <w:rPr>
          <w:rStyle w:val="normaltextrun"/>
          <w:rFonts w:ascii="David" w:hAnsi="David" w:hint="cs"/>
          <w:rtl/>
        </w:rPr>
        <w:t>ה</w:t>
      </w:r>
      <w:r>
        <w:rPr>
          <w:rStyle w:val="normaltextrun"/>
          <w:rFonts w:ascii="David" w:hAnsi="David"/>
          <w:rtl/>
        </w:rPr>
        <w:t>קודמת</w:t>
      </w:r>
      <w:r w:rsidR="009C04CC">
        <w:rPr>
          <w:rStyle w:val="normaltextrun"/>
          <w:rFonts w:ascii="David" w:hAnsi="David" w:hint="cs"/>
          <w:rtl/>
        </w:rPr>
        <w:t>,</w:t>
      </w:r>
      <w:r>
        <w:rPr>
          <w:rStyle w:val="normaltextrun"/>
          <w:rFonts w:ascii="David" w:hAnsi="David"/>
          <w:rtl/>
        </w:rPr>
        <w:t xml:space="preserve"> אנחנו </w:t>
      </w:r>
      <w:r w:rsidR="009C04CC">
        <w:rPr>
          <w:rStyle w:val="normaltextrun"/>
          <w:rFonts w:ascii="David" w:hAnsi="David" w:hint="cs"/>
          <w:rtl/>
        </w:rPr>
        <w:t>ה</w:t>
      </w:r>
      <w:r>
        <w:rPr>
          <w:rStyle w:val="normaltextrun"/>
          <w:rFonts w:ascii="David" w:hAnsi="David"/>
          <w:rtl/>
        </w:rPr>
        <w:t>לכנו שוב לעשות שיעורי בית</w:t>
      </w:r>
      <w:r w:rsidR="009C04CC">
        <w:rPr>
          <w:rStyle w:val="normaltextrun"/>
          <w:rFonts w:ascii="David" w:hAnsi="David" w:hint="cs"/>
          <w:rtl/>
        </w:rPr>
        <w:t>,</w:t>
      </w:r>
      <w:r>
        <w:rPr>
          <w:rStyle w:val="normaltextrun"/>
          <w:rFonts w:ascii="David" w:hAnsi="David"/>
          <w:rtl/>
        </w:rPr>
        <w:t xml:space="preserve"> ולבדוק והקונסט</w:t>
      </w:r>
      <w:r w:rsidR="009C04CC">
        <w:rPr>
          <w:rStyle w:val="normaltextrun"/>
          <w:rFonts w:ascii="David" w:hAnsi="David" w:hint="cs"/>
          <w:rtl/>
        </w:rPr>
        <w:t>רוקטורים</w:t>
      </w:r>
      <w:r>
        <w:rPr>
          <w:rStyle w:val="normaltextrun"/>
          <w:rFonts w:ascii="David" w:hAnsi="David"/>
          <w:rtl/>
        </w:rPr>
        <w:t xml:space="preserve"> שאנחנו דיברנו איתם שוב איששו את האמירה שלנו</w:t>
      </w:r>
      <w:r w:rsidR="009C04CC">
        <w:rPr>
          <w:rStyle w:val="normaltextrun"/>
          <w:rFonts w:ascii="David" w:hAnsi="David" w:hint="cs"/>
          <w:rtl/>
        </w:rPr>
        <w:t>,</w:t>
      </w:r>
      <w:r>
        <w:rPr>
          <w:rStyle w:val="normaltextrun"/>
          <w:rFonts w:ascii="David" w:hAnsi="David"/>
          <w:rtl/>
        </w:rPr>
        <w:t xml:space="preserve"> ש</w:t>
      </w:r>
      <w:r w:rsidR="0091306A">
        <w:rPr>
          <w:rStyle w:val="normaltextrun"/>
          <w:rFonts w:ascii="David" w:hAnsi="David" w:hint="cs"/>
          <w:rtl/>
        </w:rPr>
        <w:t xml:space="preserve">חמש </w:t>
      </w:r>
      <w:r>
        <w:rPr>
          <w:rStyle w:val="normaltextrun"/>
          <w:rFonts w:ascii="David" w:hAnsi="David"/>
          <w:rtl/>
        </w:rPr>
        <w:t>שנים הוא זמן סביר</w:t>
      </w:r>
      <w:r w:rsidR="009C04CC">
        <w:rPr>
          <w:rStyle w:val="normaltextrun"/>
          <w:rFonts w:ascii="David" w:hAnsi="David" w:hint="cs"/>
          <w:rtl/>
        </w:rPr>
        <w:t>.</w:t>
      </w:r>
      <w:r>
        <w:rPr>
          <w:rStyle w:val="normaltextrun"/>
          <w:rFonts w:ascii="David" w:hAnsi="David"/>
          <w:rtl/>
        </w:rPr>
        <w:t xml:space="preserve"> מה שסוכם בוועדה הקודמת הוא ש</w:t>
      </w:r>
      <w:r w:rsidR="009C04CC">
        <w:rPr>
          <w:rStyle w:val="normaltextrun"/>
          <w:rFonts w:ascii="David" w:hAnsi="David" w:hint="cs"/>
          <w:rtl/>
        </w:rPr>
        <w:t>תעבירו</w:t>
      </w:r>
      <w:r>
        <w:rPr>
          <w:rStyle w:val="normaltextrun"/>
          <w:rFonts w:ascii="David" w:hAnsi="David"/>
          <w:rtl/>
        </w:rPr>
        <w:t xml:space="preserve"> לנו איזשהו מסמך שמפרט</w:t>
      </w:r>
      <w:r w:rsidR="009C04CC">
        <w:rPr>
          <w:rStyle w:val="normaltextrun"/>
          <w:rFonts w:ascii="David" w:hAnsi="David" w:hint="cs"/>
          <w:rtl/>
        </w:rPr>
        <w:t>,</w:t>
      </w:r>
      <w:r>
        <w:rPr>
          <w:rStyle w:val="normaltextrun"/>
          <w:rFonts w:ascii="David" w:hAnsi="David"/>
          <w:rtl/>
        </w:rPr>
        <w:t xml:space="preserve"> למה מבחינתכם אתם חושבים שיש תזוזות בקרקע</w:t>
      </w:r>
      <w:r w:rsidR="009C04CC">
        <w:rPr>
          <w:rStyle w:val="normaltextrun"/>
          <w:rFonts w:ascii="David" w:hAnsi="David" w:hint="cs"/>
          <w:rtl/>
        </w:rPr>
        <w:t>,</w:t>
      </w:r>
      <w:r>
        <w:rPr>
          <w:rStyle w:val="normaltextrun"/>
          <w:rFonts w:ascii="David" w:hAnsi="David"/>
          <w:rtl/>
        </w:rPr>
        <w:t xml:space="preserve"> כדי שנוכל להעביר את זה לגורמי מקצוע שיוכלו לאשש ולבחון את הבקשה</w:t>
      </w:r>
      <w:r w:rsidR="009C04CC">
        <w:rPr>
          <w:rStyle w:val="normaltextrun"/>
          <w:rFonts w:ascii="David" w:hAnsi="David" w:hint="cs"/>
          <w:rtl/>
        </w:rPr>
        <w:t>.</w:t>
      </w:r>
    </w:p>
    <w:p w14:paraId="4744C229" w14:textId="77777777" w:rsidR="009C04CC" w:rsidRDefault="009C04CC" w:rsidP="009C04CC">
      <w:pPr>
        <w:rPr>
          <w:rStyle w:val="normaltextrun"/>
          <w:rFonts w:ascii="David" w:hAnsi="David"/>
          <w:rtl/>
        </w:rPr>
      </w:pPr>
      <w:bookmarkStart w:id="1561" w:name="_ETM_Q1_5363693"/>
      <w:bookmarkStart w:id="1562" w:name="_ETM_Q1_5363775"/>
      <w:bookmarkStart w:id="1563" w:name="_ETM_Q1_5365223"/>
      <w:bookmarkEnd w:id="1561"/>
      <w:bookmarkEnd w:id="1562"/>
      <w:bookmarkEnd w:id="1563"/>
    </w:p>
    <w:p w14:paraId="64C7870D" w14:textId="408C83CC" w:rsidR="009C04CC" w:rsidRDefault="009C04CC" w:rsidP="004674E5">
      <w:pPr>
        <w:pStyle w:val="af9"/>
        <w:keepNext/>
        <w:rPr>
          <w:rtl/>
          <w:lang w:eastAsia="he-IL"/>
        </w:rPr>
      </w:pPr>
      <w:bookmarkStart w:id="1564" w:name="ET_guest_906223_219"/>
      <w:r w:rsidRPr="004674E5">
        <w:rPr>
          <w:rStyle w:val="TagStyle"/>
          <w:rtl/>
        </w:rPr>
        <w:t xml:space="preserve"> &lt;&lt; אורח &gt;&gt;</w:t>
      </w:r>
      <w:r w:rsidRPr="009C04CC">
        <w:rPr>
          <w:rStyle w:val="TagStyle"/>
          <w:rtl/>
        </w:rPr>
        <w:t xml:space="preserve"> </w:t>
      </w:r>
      <w:r>
        <w:rPr>
          <w:rtl/>
          <w:lang w:eastAsia="he-IL"/>
        </w:rPr>
        <w:t>ניר מיכאל סביון:</w:t>
      </w:r>
      <w:r w:rsidRPr="009C04CC">
        <w:rPr>
          <w:rStyle w:val="TagStyle"/>
          <w:rtl/>
        </w:rPr>
        <w:t xml:space="preserve"> </w:t>
      </w:r>
      <w:r w:rsidRPr="004674E5">
        <w:rPr>
          <w:rStyle w:val="TagStyle"/>
          <w:rtl/>
        </w:rPr>
        <w:t>&lt;&lt; אורח &gt;&gt;</w:t>
      </w:r>
      <w:r>
        <w:rPr>
          <w:rtl/>
          <w:lang w:eastAsia="he-IL"/>
        </w:rPr>
        <w:t xml:space="preserve">   </w:t>
      </w:r>
      <w:bookmarkEnd w:id="1564"/>
    </w:p>
    <w:p w14:paraId="4C2109D6" w14:textId="77777777" w:rsidR="009C04CC" w:rsidRDefault="009C04CC" w:rsidP="004674E5">
      <w:pPr>
        <w:pStyle w:val="KeepWithNext"/>
        <w:rPr>
          <w:rtl/>
          <w:lang w:eastAsia="he-IL"/>
        </w:rPr>
      </w:pPr>
    </w:p>
    <w:p w14:paraId="109B82C9" w14:textId="77777777" w:rsidR="009C04CC" w:rsidRDefault="009C04CC" w:rsidP="009C04CC">
      <w:pPr>
        <w:rPr>
          <w:rStyle w:val="normaltextrun"/>
          <w:rFonts w:ascii="David" w:hAnsi="David"/>
          <w:rtl/>
        </w:rPr>
      </w:pPr>
      <w:bookmarkStart w:id="1565" w:name="_ETM_Q1_5365837"/>
      <w:bookmarkStart w:id="1566" w:name="_ETM_Q1_5365870"/>
      <w:bookmarkEnd w:id="1565"/>
      <w:bookmarkEnd w:id="1566"/>
      <w:r>
        <w:rPr>
          <w:rStyle w:val="normaltextrun"/>
          <w:rFonts w:ascii="David" w:hAnsi="David" w:hint="cs"/>
          <w:rtl/>
        </w:rPr>
        <w:t>הועבר מסמך ליושב-ראש הוועדה.</w:t>
      </w:r>
    </w:p>
    <w:p w14:paraId="2CC7ABFB" w14:textId="77777777" w:rsidR="009C04CC" w:rsidRDefault="009C04CC" w:rsidP="009C04CC">
      <w:pPr>
        <w:rPr>
          <w:rStyle w:val="normaltextrun"/>
          <w:rFonts w:ascii="David" w:hAnsi="David"/>
          <w:rtl/>
        </w:rPr>
      </w:pPr>
      <w:bookmarkStart w:id="1567" w:name="_ETM_Q1_5362564"/>
      <w:bookmarkStart w:id="1568" w:name="_ETM_Q1_5362639"/>
      <w:bookmarkStart w:id="1569" w:name="_ETM_Q1_5362868"/>
      <w:bookmarkEnd w:id="1567"/>
      <w:bookmarkEnd w:id="1568"/>
      <w:bookmarkEnd w:id="1569"/>
    </w:p>
    <w:p w14:paraId="157EF4B0" w14:textId="147E61CE" w:rsidR="009C04CC" w:rsidRDefault="009C04CC" w:rsidP="004674E5">
      <w:pPr>
        <w:pStyle w:val="af6"/>
        <w:keepNext/>
        <w:rPr>
          <w:rStyle w:val="normaltextrun"/>
          <w:rtl/>
        </w:rPr>
      </w:pPr>
      <w:bookmarkStart w:id="1570" w:name="_ETM_Q1_5362920"/>
      <w:bookmarkStart w:id="1571" w:name="ET_yor_6351_216"/>
      <w:bookmarkEnd w:id="1570"/>
      <w:r w:rsidRPr="004674E5">
        <w:rPr>
          <w:rStyle w:val="TagStyle"/>
          <w:rtl/>
        </w:rPr>
        <w:t xml:space="preserve"> &lt;&lt; יור &gt;&gt;</w:t>
      </w:r>
      <w:r w:rsidRPr="004674E5">
        <w:rPr>
          <w:rStyle w:val="TagStyle"/>
          <w:rFonts w:cs="David"/>
          <w:color w:val="auto"/>
          <w:bdr w:val="none" w:sz="0" w:space="0" w:color="auto"/>
          <w:rtl/>
        </w:rPr>
        <w:t xml:space="preserve"> </w:t>
      </w:r>
      <w:r w:rsidRPr="004674E5">
        <w:rPr>
          <w:rStyle w:val="normaltextrun"/>
          <w:rtl/>
        </w:rPr>
        <w:t>היו"ר אוהד טל:</w:t>
      </w:r>
      <w:r w:rsidRPr="004674E5">
        <w:rPr>
          <w:rStyle w:val="TagStyle"/>
          <w:rFonts w:cs="David"/>
          <w:color w:val="auto"/>
          <w:bdr w:val="none" w:sz="0" w:space="0" w:color="auto"/>
          <w:rtl/>
        </w:rPr>
        <w:t xml:space="preserve"> </w:t>
      </w:r>
      <w:r w:rsidRPr="004674E5">
        <w:rPr>
          <w:rStyle w:val="TagStyle"/>
          <w:rtl/>
        </w:rPr>
        <w:t>&lt;&lt; יור &gt;&gt;</w:t>
      </w:r>
      <w:r>
        <w:rPr>
          <w:rStyle w:val="normaltextrun"/>
          <w:rtl/>
        </w:rPr>
        <w:t xml:space="preserve">   </w:t>
      </w:r>
      <w:bookmarkEnd w:id="1571"/>
    </w:p>
    <w:p w14:paraId="341CD0FF" w14:textId="77777777" w:rsidR="009C04CC" w:rsidRDefault="009C04CC" w:rsidP="004674E5">
      <w:pPr>
        <w:pStyle w:val="KeepWithNext"/>
        <w:rPr>
          <w:rStyle w:val="normaltextrun"/>
          <w:rFonts w:ascii="David" w:hAnsi="David"/>
          <w:rtl/>
        </w:rPr>
      </w:pPr>
    </w:p>
    <w:p w14:paraId="10BC7DC0" w14:textId="77777777" w:rsidR="009C04CC" w:rsidRDefault="009C04CC" w:rsidP="009C04CC">
      <w:pPr>
        <w:rPr>
          <w:rStyle w:val="normaltextrun"/>
          <w:rFonts w:ascii="David" w:hAnsi="David"/>
          <w:rtl/>
        </w:rPr>
      </w:pPr>
      <w:bookmarkStart w:id="1572" w:name="_ETM_Q1_5365088"/>
      <w:bookmarkEnd w:id="1572"/>
      <w:r>
        <w:rPr>
          <w:rStyle w:val="normaltextrun"/>
          <w:rFonts w:ascii="David" w:hAnsi="David" w:hint="cs"/>
          <w:rtl/>
        </w:rPr>
        <w:t>הועבר</w:t>
      </w:r>
      <w:bookmarkStart w:id="1573" w:name="_ETM_Q1_5363143"/>
      <w:bookmarkEnd w:id="1573"/>
      <w:r>
        <w:rPr>
          <w:rStyle w:val="normaltextrun"/>
          <w:rFonts w:ascii="David" w:hAnsi="David" w:hint="cs"/>
          <w:rtl/>
        </w:rPr>
        <w:t xml:space="preserve"> היום בבוקר. </w:t>
      </w:r>
    </w:p>
    <w:p w14:paraId="30D97771" w14:textId="77777777" w:rsidR="009C04CC" w:rsidRDefault="009C04CC" w:rsidP="009C04CC">
      <w:pPr>
        <w:rPr>
          <w:rStyle w:val="normaltextrun"/>
          <w:rFonts w:ascii="David" w:hAnsi="David"/>
          <w:rtl/>
        </w:rPr>
      </w:pPr>
      <w:bookmarkStart w:id="1574" w:name="_ETM_Q1_5367768"/>
      <w:bookmarkStart w:id="1575" w:name="_ETM_Q1_5367828"/>
      <w:bookmarkStart w:id="1576" w:name="_ETM_Q1_5368152"/>
      <w:bookmarkEnd w:id="1574"/>
      <w:bookmarkEnd w:id="1575"/>
      <w:bookmarkEnd w:id="1576"/>
    </w:p>
    <w:p w14:paraId="764EC9F1" w14:textId="4E8F1BFF" w:rsidR="009C04CC" w:rsidRDefault="009C04CC" w:rsidP="004674E5">
      <w:pPr>
        <w:pStyle w:val="af9"/>
        <w:keepNext/>
        <w:rPr>
          <w:rStyle w:val="normaltextrun"/>
          <w:rtl/>
        </w:rPr>
      </w:pPr>
      <w:bookmarkStart w:id="1577" w:name="_ETM_Q1_5368196"/>
      <w:bookmarkStart w:id="1578" w:name="ET_guest_879290_217"/>
      <w:bookmarkEnd w:id="1577"/>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1578"/>
    </w:p>
    <w:p w14:paraId="4A0369B5" w14:textId="77777777" w:rsidR="009C04CC" w:rsidRDefault="009C04CC" w:rsidP="004674E5">
      <w:pPr>
        <w:pStyle w:val="KeepWithNext"/>
        <w:rPr>
          <w:rStyle w:val="normaltextrun"/>
          <w:rFonts w:ascii="David" w:hAnsi="David"/>
          <w:rtl/>
        </w:rPr>
      </w:pPr>
    </w:p>
    <w:p w14:paraId="10D1B042" w14:textId="77777777" w:rsidR="009C04CC" w:rsidRDefault="009C04CC" w:rsidP="009C04CC">
      <w:pPr>
        <w:rPr>
          <w:rStyle w:val="normaltextrun"/>
          <w:rFonts w:ascii="David" w:hAnsi="David"/>
          <w:rtl/>
        </w:rPr>
      </w:pPr>
      <w:bookmarkStart w:id="1579" w:name="_ETM_Q1_5365874"/>
      <w:bookmarkEnd w:id="1579"/>
      <w:r>
        <w:rPr>
          <w:rStyle w:val="normaltextrun"/>
          <w:rFonts w:ascii="David" w:hAnsi="David" w:hint="cs"/>
          <w:rtl/>
        </w:rPr>
        <w:t>בבוקר הדיון?</w:t>
      </w:r>
      <w:r>
        <w:rPr>
          <w:rStyle w:val="normaltextrun"/>
          <w:rFonts w:ascii="David" w:hAnsi="David" w:hint="cs"/>
        </w:rPr>
        <w:t xml:space="preserve"> </w:t>
      </w:r>
      <w:r>
        <w:rPr>
          <w:rStyle w:val="normaltextrun"/>
          <w:rFonts w:ascii="David" w:hAnsi="David" w:hint="cs"/>
          <w:rtl/>
        </w:rPr>
        <w:t xml:space="preserve">מעולה. </w:t>
      </w:r>
    </w:p>
    <w:p w14:paraId="22D141FA" w14:textId="77777777" w:rsidR="009C04CC" w:rsidRDefault="009C04CC" w:rsidP="009C04CC">
      <w:pPr>
        <w:rPr>
          <w:rStyle w:val="normaltextrun"/>
          <w:rFonts w:ascii="David" w:hAnsi="David"/>
          <w:rtl/>
        </w:rPr>
      </w:pPr>
      <w:bookmarkStart w:id="1580" w:name="_ETM_Q1_5369428"/>
      <w:bookmarkStart w:id="1581" w:name="_ETM_Q1_5369488"/>
      <w:bookmarkEnd w:id="1580"/>
      <w:bookmarkEnd w:id="1581"/>
    </w:p>
    <w:p w14:paraId="422D7258" w14:textId="27A16228" w:rsidR="009C04CC" w:rsidRDefault="009C04CC" w:rsidP="004674E5">
      <w:pPr>
        <w:pStyle w:val="af9"/>
        <w:keepNext/>
        <w:rPr>
          <w:rtl/>
        </w:rPr>
      </w:pPr>
      <w:bookmarkStart w:id="1582" w:name="ET_guest_906223_220"/>
      <w:r w:rsidRPr="004674E5">
        <w:rPr>
          <w:rStyle w:val="TagStyle"/>
          <w:rtl/>
        </w:rPr>
        <w:t xml:space="preserve"> &lt;&lt; אורח &gt;&gt;</w:t>
      </w:r>
      <w:r w:rsidRPr="009C04CC">
        <w:rPr>
          <w:rStyle w:val="TagStyle"/>
          <w:rtl/>
        </w:rPr>
        <w:t xml:space="preserve"> </w:t>
      </w:r>
      <w:r>
        <w:rPr>
          <w:rtl/>
        </w:rPr>
        <w:t>ניר מיכאל סביון:</w:t>
      </w:r>
      <w:r w:rsidRPr="009C04CC">
        <w:rPr>
          <w:rStyle w:val="TagStyle"/>
          <w:rtl/>
        </w:rPr>
        <w:t xml:space="preserve"> </w:t>
      </w:r>
      <w:r w:rsidRPr="004674E5">
        <w:rPr>
          <w:rStyle w:val="TagStyle"/>
          <w:rtl/>
        </w:rPr>
        <w:t>&lt;&lt; אורח &gt;&gt;</w:t>
      </w:r>
      <w:r>
        <w:rPr>
          <w:rtl/>
        </w:rPr>
        <w:t xml:space="preserve">   </w:t>
      </w:r>
      <w:bookmarkEnd w:id="1582"/>
    </w:p>
    <w:p w14:paraId="631D0EDE" w14:textId="77777777" w:rsidR="009C04CC" w:rsidRDefault="009C04CC" w:rsidP="004674E5">
      <w:pPr>
        <w:pStyle w:val="KeepWithNext"/>
        <w:rPr>
          <w:rtl/>
        </w:rPr>
      </w:pPr>
    </w:p>
    <w:p w14:paraId="4B7A3F0C" w14:textId="19423652" w:rsidR="009C04CC" w:rsidRDefault="009C04CC" w:rsidP="0091306A">
      <w:pPr>
        <w:rPr>
          <w:rStyle w:val="normaltextrun"/>
          <w:rFonts w:ascii="David" w:hAnsi="David"/>
          <w:rtl/>
        </w:rPr>
      </w:pPr>
      <w:bookmarkStart w:id="1583" w:name="_ETM_Q1_5367359"/>
      <w:bookmarkEnd w:id="1583"/>
      <w:r>
        <w:rPr>
          <w:rStyle w:val="normaltextrun"/>
          <w:rFonts w:ascii="David" w:hAnsi="David" w:hint="cs"/>
          <w:rtl/>
        </w:rPr>
        <w:t xml:space="preserve">ואת התייחסת לתזוזות </w:t>
      </w:r>
      <w:bookmarkStart w:id="1584" w:name="_ETM_Q1_5370225"/>
      <w:bookmarkEnd w:id="1584"/>
      <w:r>
        <w:rPr>
          <w:rStyle w:val="normaltextrun"/>
          <w:rFonts w:ascii="David" w:hAnsi="David" w:hint="cs"/>
          <w:rtl/>
        </w:rPr>
        <w:t xml:space="preserve">של הקווים, אין תזוזות של הקווים. </w:t>
      </w:r>
      <w:r w:rsidR="00637511">
        <w:rPr>
          <w:rStyle w:val="normaltextrun"/>
          <w:rFonts w:ascii="David" w:hAnsi="David"/>
          <w:rtl/>
        </w:rPr>
        <w:t>אנחנו מדברים בעיקר על התכ</w:t>
      </w:r>
      <w:r>
        <w:rPr>
          <w:rStyle w:val="normaltextrun"/>
          <w:rFonts w:ascii="David" w:hAnsi="David" w:hint="cs"/>
          <w:rtl/>
        </w:rPr>
        <w:t>סית</w:t>
      </w:r>
      <w:r w:rsidR="00637511">
        <w:rPr>
          <w:rStyle w:val="normaltextrun"/>
          <w:rFonts w:ascii="David" w:hAnsi="David"/>
          <w:rtl/>
        </w:rPr>
        <w:t xml:space="preserve"> מעל הקו</w:t>
      </w:r>
      <w:r>
        <w:rPr>
          <w:rStyle w:val="normaltextrun"/>
          <w:rFonts w:ascii="David" w:hAnsi="David" w:hint="cs"/>
          <w:rtl/>
        </w:rPr>
        <w:t xml:space="preserve">וים. </w:t>
      </w:r>
      <w:r w:rsidR="00637511">
        <w:rPr>
          <w:rStyle w:val="normaltextrun"/>
          <w:rFonts w:ascii="David" w:hAnsi="David"/>
          <w:rtl/>
        </w:rPr>
        <w:t>יש רום צינור</w:t>
      </w:r>
      <w:r>
        <w:rPr>
          <w:rStyle w:val="normaltextrun"/>
          <w:rFonts w:ascii="David" w:hAnsi="David" w:hint="cs"/>
          <w:rtl/>
        </w:rPr>
        <w:t>,</w:t>
      </w:r>
      <w:r w:rsidR="00637511">
        <w:rPr>
          <w:rStyle w:val="normaltextrun"/>
          <w:rFonts w:ascii="David" w:hAnsi="David"/>
          <w:rtl/>
        </w:rPr>
        <w:t xml:space="preserve"> והכיסוי שמעליו שיש לו תקינה</w:t>
      </w:r>
      <w:r>
        <w:rPr>
          <w:rStyle w:val="normaltextrun"/>
          <w:rFonts w:ascii="David" w:hAnsi="David" w:hint="cs"/>
          <w:rtl/>
        </w:rPr>
        <w:t>,</w:t>
      </w:r>
      <w:r w:rsidR="00637511">
        <w:rPr>
          <w:rStyle w:val="normaltextrun"/>
          <w:rFonts w:ascii="David" w:hAnsi="David"/>
          <w:rtl/>
        </w:rPr>
        <w:t xml:space="preserve"> על זה אנחנו מדברים</w:t>
      </w:r>
      <w:r>
        <w:rPr>
          <w:rStyle w:val="normaltextrun"/>
          <w:rFonts w:ascii="David" w:hAnsi="David" w:hint="cs"/>
          <w:rtl/>
        </w:rPr>
        <w:t>.</w:t>
      </w:r>
      <w:r w:rsidR="00637511">
        <w:rPr>
          <w:rStyle w:val="normaltextrun"/>
          <w:rFonts w:ascii="David" w:hAnsi="David"/>
          <w:rtl/>
        </w:rPr>
        <w:t xml:space="preserve"> ואת התייחסת יותר לנושא של </w:t>
      </w:r>
      <w:r w:rsidR="0091306A">
        <w:rPr>
          <w:rStyle w:val="normaltextrun"/>
          <w:rFonts w:ascii="David" w:hAnsi="David" w:hint="cs"/>
          <w:rtl/>
        </w:rPr>
        <w:t>ה</w:t>
      </w:r>
      <w:r w:rsidR="00637511">
        <w:rPr>
          <w:rStyle w:val="normaltextrun"/>
          <w:rFonts w:ascii="David" w:hAnsi="David"/>
          <w:rtl/>
        </w:rPr>
        <w:t>כמה סנטימטרים בודדים</w:t>
      </w:r>
      <w:r>
        <w:rPr>
          <w:rStyle w:val="normaltextrun"/>
          <w:rFonts w:ascii="David" w:hAnsi="David" w:hint="cs"/>
          <w:rtl/>
        </w:rPr>
        <w:t xml:space="preserve">, לא </w:t>
      </w:r>
      <w:bookmarkStart w:id="1585" w:name="_ETM_Q1_5383641"/>
      <w:bookmarkEnd w:id="1585"/>
      <w:r>
        <w:rPr>
          <w:rStyle w:val="normaltextrun"/>
          <w:rFonts w:ascii="David" w:hAnsi="David" w:hint="cs"/>
          <w:rtl/>
        </w:rPr>
        <w:t xml:space="preserve">יודע מי אמר לכם, הקונסטרוקטורים </w:t>
      </w:r>
      <w:r w:rsidR="00637511">
        <w:rPr>
          <w:rStyle w:val="normaltextrun"/>
          <w:rFonts w:ascii="David" w:hAnsi="David"/>
          <w:rtl/>
        </w:rPr>
        <w:t>שאיתם אתם מתייעצים</w:t>
      </w:r>
      <w:r>
        <w:rPr>
          <w:rStyle w:val="normaltextrun"/>
          <w:rFonts w:ascii="David" w:hAnsi="David" w:hint="cs"/>
          <w:rtl/>
        </w:rPr>
        <w:t>,</w:t>
      </w:r>
      <w:r w:rsidR="00637511">
        <w:rPr>
          <w:rStyle w:val="normaltextrun"/>
          <w:rFonts w:ascii="David" w:hAnsi="David"/>
          <w:rtl/>
        </w:rPr>
        <w:t xml:space="preserve"> שזזים טיפה בתוך החפיר</w:t>
      </w:r>
      <w:r>
        <w:rPr>
          <w:rStyle w:val="normaltextrun"/>
          <w:rFonts w:ascii="David" w:hAnsi="David" w:hint="cs"/>
          <w:rtl/>
        </w:rPr>
        <w:t>,</w:t>
      </w:r>
      <w:r w:rsidR="00637511">
        <w:rPr>
          <w:rStyle w:val="normaltextrun"/>
          <w:rFonts w:ascii="David" w:hAnsi="David"/>
          <w:rtl/>
        </w:rPr>
        <w:t xml:space="preserve"> נקרא לזה ככה</w:t>
      </w:r>
      <w:r w:rsidR="0091306A">
        <w:rPr>
          <w:rStyle w:val="normaltextrun"/>
          <w:rFonts w:ascii="David" w:hAnsi="David" w:hint="cs"/>
          <w:rtl/>
        </w:rPr>
        <w:t xml:space="preserve">, היכן שהקו מונח, </w:t>
      </w:r>
      <w:r>
        <w:rPr>
          <w:rStyle w:val="normaltextrun"/>
          <w:rFonts w:ascii="David" w:hAnsi="David"/>
          <w:rtl/>
        </w:rPr>
        <w:t>החשש שלנו לא בא משם</w:t>
      </w:r>
      <w:r>
        <w:rPr>
          <w:rStyle w:val="normaltextrun"/>
          <w:rFonts w:ascii="David" w:hAnsi="David" w:hint="cs"/>
          <w:rtl/>
        </w:rPr>
        <w:t>.</w:t>
      </w:r>
    </w:p>
    <w:p w14:paraId="5DE7C027" w14:textId="77777777" w:rsidR="009C04CC" w:rsidRDefault="009C04CC" w:rsidP="009C04CC">
      <w:pPr>
        <w:rPr>
          <w:rStyle w:val="normaltextrun"/>
          <w:rFonts w:ascii="David" w:hAnsi="David"/>
          <w:rtl/>
        </w:rPr>
      </w:pPr>
      <w:bookmarkStart w:id="1586" w:name="_ETM_Q1_5393502"/>
      <w:bookmarkStart w:id="1587" w:name="_ETM_Q1_5393573"/>
      <w:bookmarkStart w:id="1588" w:name="_ETM_Q1_5393814"/>
      <w:bookmarkStart w:id="1589" w:name="_ETM_Q1_5393865"/>
      <w:bookmarkEnd w:id="1586"/>
      <w:bookmarkEnd w:id="1587"/>
      <w:bookmarkEnd w:id="1588"/>
      <w:bookmarkEnd w:id="1589"/>
    </w:p>
    <w:p w14:paraId="4D71F769" w14:textId="4A536654" w:rsidR="009C04CC" w:rsidRDefault="009C04CC" w:rsidP="004674E5">
      <w:pPr>
        <w:pStyle w:val="af9"/>
        <w:keepNext/>
        <w:rPr>
          <w:rStyle w:val="normaltextrun"/>
          <w:rtl/>
        </w:rPr>
      </w:pPr>
      <w:bookmarkStart w:id="1590" w:name="ET_guest_879290_221"/>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1590"/>
    </w:p>
    <w:p w14:paraId="44537D1D" w14:textId="77777777" w:rsidR="009C04CC" w:rsidRDefault="009C04CC" w:rsidP="004674E5">
      <w:pPr>
        <w:pStyle w:val="KeepWithNext"/>
        <w:rPr>
          <w:rStyle w:val="normaltextrun"/>
          <w:rFonts w:ascii="David" w:hAnsi="David"/>
          <w:rtl/>
        </w:rPr>
      </w:pPr>
    </w:p>
    <w:p w14:paraId="0193521F" w14:textId="02F5DC23" w:rsidR="009C04CC" w:rsidRDefault="00637511" w:rsidP="0091306A">
      <w:pPr>
        <w:rPr>
          <w:rStyle w:val="normaltextrun"/>
          <w:rFonts w:ascii="David" w:hAnsi="David"/>
          <w:rtl/>
        </w:rPr>
      </w:pPr>
      <w:r>
        <w:rPr>
          <w:rStyle w:val="normaltextrun"/>
          <w:rFonts w:ascii="David" w:hAnsi="David"/>
          <w:rtl/>
        </w:rPr>
        <w:t>בסדר גמור</w:t>
      </w:r>
      <w:bookmarkStart w:id="1591" w:name="_ETM_Q1_5392817"/>
      <w:bookmarkStart w:id="1592" w:name="_ETM_Q1_5392867"/>
      <w:bookmarkStart w:id="1593" w:name="_ETM_Q1_5399656"/>
      <w:bookmarkStart w:id="1594" w:name="_ETM_Q1_5399705"/>
      <w:bookmarkStart w:id="1595" w:name="_ETM_Q1_5397352"/>
      <w:bookmarkEnd w:id="1591"/>
      <w:bookmarkEnd w:id="1592"/>
      <w:bookmarkEnd w:id="1593"/>
      <w:bookmarkEnd w:id="1594"/>
      <w:bookmarkEnd w:id="1595"/>
      <w:r w:rsidR="009C04CC">
        <w:rPr>
          <w:rStyle w:val="normaltextrun"/>
          <w:rFonts w:ascii="David" w:hAnsi="David" w:hint="cs"/>
          <w:rtl/>
        </w:rPr>
        <w:t xml:space="preserve">, </w:t>
      </w:r>
      <w:r>
        <w:rPr>
          <w:rStyle w:val="normaltextrun"/>
          <w:rFonts w:ascii="David" w:hAnsi="David"/>
          <w:rtl/>
        </w:rPr>
        <w:t>למען ההגינות העברת</w:t>
      </w:r>
      <w:r w:rsidR="009C04CC">
        <w:rPr>
          <w:rStyle w:val="normaltextrun"/>
          <w:rFonts w:ascii="David" w:hAnsi="David" w:hint="cs"/>
          <w:rtl/>
        </w:rPr>
        <w:t>ם</w:t>
      </w:r>
      <w:r>
        <w:rPr>
          <w:rStyle w:val="normaltextrun"/>
          <w:rFonts w:ascii="David" w:hAnsi="David"/>
          <w:rtl/>
        </w:rPr>
        <w:t xml:space="preserve"> את ההתייחסות הבוקר</w:t>
      </w:r>
      <w:r w:rsidR="009C04CC">
        <w:rPr>
          <w:rStyle w:val="normaltextrun"/>
          <w:rFonts w:ascii="David" w:hAnsi="David" w:hint="cs"/>
          <w:rtl/>
        </w:rPr>
        <w:t>,</w:t>
      </w:r>
      <w:r>
        <w:rPr>
          <w:rStyle w:val="normaltextrun"/>
          <w:rFonts w:ascii="David" w:hAnsi="David"/>
          <w:rtl/>
        </w:rPr>
        <w:t xml:space="preserve"> אני עוד לא מהנדסת</w:t>
      </w:r>
      <w:r w:rsidR="0091306A">
        <w:rPr>
          <w:rStyle w:val="normaltextrun"/>
          <w:rFonts w:ascii="David" w:hAnsi="David" w:hint="cs"/>
          <w:rtl/>
        </w:rPr>
        <w:t>,</w:t>
      </w:r>
      <w:r>
        <w:rPr>
          <w:rStyle w:val="normaltextrun"/>
          <w:rFonts w:ascii="David" w:hAnsi="David"/>
          <w:rtl/>
        </w:rPr>
        <w:t xml:space="preserve"> מאחורי החוק הזה אנחנו מתייעצים עם כל אנשי המקצוע</w:t>
      </w:r>
      <w:r w:rsidR="009C04CC">
        <w:rPr>
          <w:rStyle w:val="normaltextrun"/>
          <w:rFonts w:ascii="David" w:hAnsi="David" w:hint="cs"/>
          <w:rtl/>
        </w:rPr>
        <w:t>,</w:t>
      </w:r>
      <w:r>
        <w:rPr>
          <w:rStyle w:val="normaltextrun"/>
          <w:rFonts w:ascii="David" w:hAnsi="David"/>
          <w:rtl/>
        </w:rPr>
        <w:t xml:space="preserve"> בשביל להבטיח שהחוק הזה י</w:t>
      </w:r>
      <w:r w:rsidR="0091306A">
        <w:rPr>
          <w:rStyle w:val="normaltextrun"/>
          <w:rFonts w:ascii="David" w:hAnsi="David" w:hint="cs"/>
          <w:rtl/>
        </w:rPr>
        <w:t>י</w:t>
      </w:r>
      <w:r>
        <w:rPr>
          <w:rStyle w:val="normaltextrun"/>
          <w:rFonts w:ascii="David" w:hAnsi="David"/>
          <w:rtl/>
        </w:rPr>
        <w:t>שקף את הדברים בצורה הטובה ביותר</w:t>
      </w:r>
      <w:r w:rsidR="009C04CC">
        <w:rPr>
          <w:rStyle w:val="normaltextrun"/>
          <w:rFonts w:ascii="David" w:hAnsi="David" w:hint="cs"/>
          <w:rtl/>
        </w:rPr>
        <w:t>.</w:t>
      </w:r>
      <w:r>
        <w:rPr>
          <w:rStyle w:val="normaltextrun"/>
          <w:rFonts w:ascii="David" w:hAnsi="David"/>
          <w:rtl/>
        </w:rPr>
        <w:t xml:space="preserve"> אין לנו כאן שום כוונה לפגוע בתשתיות</w:t>
      </w:r>
      <w:r w:rsidR="009C04CC">
        <w:rPr>
          <w:rStyle w:val="normaltextrun"/>
          <w:rFonts w:ascii="David" w:hAnsi="David" w:hint="cs"/>
          <w:rtl/>
        </w:rPr>
        <w:t xml:space="preserve">. </w:t>
      </w:r>
      <w:r>
        <w:rPr>
          <w:rStyle w:val="normaltextrun"/>
          <w:rFonts w:ascii="David" w:hAnsi="David"/>
          <w:rtl/>
        </w:rPr>
        <w:t xml:space="preserve">אנחנו נעביר את </w:t>
      </w:r>
      <w:r w:rsidR="009C04CC">
        <w:rPr>
          <w:rStyle w:val="normaltextrun"/>
          <w:rFonts w:ascii="David" w:hAnsi="David" w:hint="cs"/>
          <w:rtl/>
        </w:rPr>
        <w:t xml:space="preserve">זה </w:t>
      </w:r>
      <w:r>
        <w:rPr>
          <w:rStyle w:val="normaltextrun"/>
          <w:rFonts w:ascii="David" w:hAnsi="David"/>
          <w:rtl/>
        </w:rPr>
        <w:t>לגורמי המקצוע בשביל לוודא שאין כאן פגיעה</w:t>
      </w:r>
      <w:r w:rsidR="009C04CC">
        <w:rPr>
          <w:rStyle w:val="normaltextrun"/>
          <w:rFonts w:ascii="David" w:hAnsi="David" w:hint="cs"/>
          <w:rtl/>
        </w:rPr>
        <w:t>.</w:t>
      </w:r>
      <w:r>
        <w:rPr>
          <w:rStyle w:val="normaltextrun"/>
          <w:rFonts w:ascii="David" w:hAnsi="David"/>
          <w:rtl/>
        </w:rPr>
        <w:t xml:space="preserve"> אני שוב מזכירה ל</w:t>
      </w:r>
      <w:r w:rsidR="009C04CC">
        <w:rPr>
          <w:rStyle w:val="normaltextrun"/>
          <w:rFonts w:ascii="David" w:hAnsi="David" w:hint="cs"/>
          <w:rtl/>
        </w:rPr>
        <w:t xml:space="preserve">טובת </w:t>
      </w:r>
      <w:r>
        <w:rPr>
          <w:rStyle w:val="normaltextrun"/>
          <w:rFonts w:ascii="David" w:hAnsi="David"/>
          <w:rtl/>
        </w:rPr>
        <w:t>הפרוטוקול</w:t>
      </w:r>
      <w:r w:rsidR="009C04CC">
        <w:rPr>
          <w:rStyle w:val="normaltextrun"/>
          <w:rFonts w:ascii="David" w:hAnsi="David" w:hint="cs"/>
          <w:rtl/>
        </w:rPr>
        <w:t>,</w:t>
      </w:r>
      <w:r>
        <w:rPr>
          <w:rStyle w:val="normaltextrun"/>
          <w:rFonts w:ascii="David" w:hAnsi="David"/>
          <w:rtl/>
        </w:rPr>
        <w:t xml:space="preserve"> שאנחנו לא מונעים גישוש לא על ידי גוף התשתית</w:t>
      </w:r>
      <w:r w:rsidR="009C04CC">
        <w:rPr>
          <w:rStyle w:val="normaltextrun"/>
          <w:rFonts w:ascii="David" w:hAnsi="David" w:hint="cs"/>
          <w:rtl/>
        </w:rPr>
        <w:t>,</w:t>
      </w:r>
      <w:r>
        <w:rPr>
          <w:rStyle w:val="normaltextrun"/>
          <w:rFonts w:ascii="David" w:hAnsi="David"/>
          <w:rtl/>
        </w:rPr>
        <w:t xml:space="preserve"> ולא על ידי </w:t>
      </w:r>
      <w:r w:rsidR="009C04CC">
        <w:rPr>
          <w:rStyle w:val="normaltextrun"/>
          <w:rFonts w:ascii="David" w:hAnsi="David" w:hint="cs"/>
          <w:rtl/>
        </w:rPr>
        <w:t>ה</w:t>
      </w:r>
      <w:r>
        <w:rPr>
          <w:rStyle w:val="normaltextrun"/>
          <w:rFonts w:ascii="David" w:hAnsi="David"/>
          <w:rtl/>
        </w:rPr>
        <w:t>גוף המבצע</w:t>
      </w:r>
      <w:r w:rsidR="009C04CC">
        <w:rPr>
          <w:rStyle w:val="normaltextrun"/>
          <w:rFonts w:ascii="David" w:hAnsi="David" w:hint="cs"/>
          <w:rtl/>
        </w:rPr>
        <w:t>,</w:t>
      </w:r>
      <w:r>
        <w:rPr>
          <w:rStyle w:val="normaltextrun"/>
          <w:rFonts w:ascii="David" w:hAnsi="David"/>
          <w:rtl/>
        </w:rPr>
        <w:t xml:space="preserve"> אלא רק מגבילים את החובה של הבקשה של גוף התשתית</w:t>
      </w:r>
      <w:r w:rsidR="009C04CC">
        <w:rPr>
          <w:rStyle w:val="normaltextrun"/>
          <w:rFonts w:ascii="David" w:hAnsi="David" w:hint="cs"/>
          <w:rtl/>
        </w:rPr>
        <w:t xml:space="preserve"> </w:t>
      </w:r>
      <w:r>
        <w:rPr>
          <w:rStyle w:val="normaltextrun"/>
          <w:rFonts w:ascii="David" w:hAnsi="David"/>
          <w:rtl/>
        </w:rPr>
        <w:t xml:space="preserve">לבצע בקשה </w:t>
      </w:r>
      <w:r w:rsidR="009C04CC">
        <w:rPr>
          <w:rStyle w:val="normaltextrun"/>
          <w:rFonts w:ascii="David" w:hAnsi="David" w:hint="cs"/>
          <w:rtl/>
        </w:rPr>
        <w:t>מה</w:t>
      </w:r>
      <w:r>
        <w:rPr>
          <w:rStyle w:val="normaltextrun"/>
          <w:rFonts w:ascii="David" w:hAnsi="David"/>
          <w:rtl/>
        </w:rPr>
        <w:t>גוף המבצע</w:t>
      </w:r>
      <w:r w:rsidR="009C04CC">
        <w:rPr>
          <w:rStyle w:val="normaltextrun"/>
          <w:rFonts w:ascii="David" w:hAnsi="David" w:hint="cs"/>
          <w:rtl/>
        </w:rPr>
        <w:t>.</w:t>
      </w:r>
      <w:r>
        <w:rPr>
          <w:rStyle w:val="normaltextrun"/>
          <w:rFonts w:ascii="David" w:hAnsi="David"/>
          <w:rtl/>
        </w:rPr>
        <w:t xml:space="preserve"> </w:t>
      </w:r>
      <w:bookmarkStart w:id="1596" w:name="_ETM_Q1_5433804"/>
      <w:bookmarkStart w:id="1597" w:name="_ETM_Q1_5433867"/>
      <w:bookmarkStart w:id="1598" w:name="_ETM_Q1_5434619"/>
      <w:bookmarkStart w:id="1599" w:name="_ETM_Q1_5434661"/>
      <w:bookmarkEnd w:id="1596"/>
      <w:bookmarkEnd w:id="1597"/>
      <w:bookmarkEnd w:id="1598"/>
      <w:bookmarkEnd w:id="1599"/>
      <w:r>
        <w:rPr>
          <w:rStyle w:val="normaltextrun"/>
          <w:rFonts w:ascii="David" w:hAnsi="David"/>
          <w:rtl/>
        </w:rPr>
        <w:t>לכן אנחנו לא אוסרים על אף אחד לבצע עבודות גישוש</w:t>
      </w:r>
      <w:r w:rsidR="009C04CC">
        <w:rPr>
          <w:rStyle w:val="normaltextrun"/>
          <w:rFonts w:ascii="David" w:hAnsi="David" w:hint="cs"/>
          <w:rtl/>
        </w:rPr>
        <w:t>,</w:t>
      </w:r>
      <w:r>
        <w:rPr>
          <w:rStyle w:val="normaltextrun"/>
          <w:rFonts w:ascii="David" w:hAnsi="David"/>
          <w:rtl/>
        </w:rPr>
        <w:t xml:space="preserve"> ולבחון איפה התשתיות של</w:t>
      </w:r>
      <w:r w:rsidR="009C04CC">
        <w:rPr>
          <w:rStyle w:val="normaltextrun"/>
          <w:rFonts w:ascii="David" w:hAnsi="David" w:hint="cs"/>
          <w:rtl/>
        </w:rPr>
        <w:t>ו</w:t>
      </w:r>
      <w:r>
        <w:rPr>
          <w:rStyle w:val="normaltextrun"/>
          <w:rFonts w:ascii="David" w:hAnsi="David"/>
          <w:rtl/>
        </w:rPr>
        <w:t xml:space="preserve"> נמצאות</w:t>
      </w:r>
      <w:r w:rsidR="009C04CC">
        <w:rPr>
          <w:rStyle w:val="normaltextrun"/>
          <w:rFonts w:ascii="David" w:hAnsi="David" w:hint="cs"/>
          <w:rtl/>
        </w:rPr>
        <w:t>.</w:t>
      </w:r>
    </w:p>
    <w:p w14:paraId="32149A53" w14:textId="77777777" w:rsidR="009C04CC" w:rsidRDefault="009C04CC" w:rsidP="009C04CC">
      <w:pPr>
        <w:rPr>
          <w:rStyle w:val="normaltextrun"/>
          <w:rFonts w:ascii="David" w:hAnsi="David"/>
          <w:rtl/>
        </w:rPr>
      </w:pPr>
      <w:bookmarkStart w:id="1600" w:name="_ETM_Q1_5442842"/>
      <w:bookmarkStart w:id="1601" w:name="_ETM_Q1_5442903"/>
      <w:bookmarkEnd w:id="1600"/>
      <w:bookmarkEnd w:id="1601"/>
    </w:p>
    <w:p w14:paraId="530399F0" w14:textId="256796A0" w:rsidR="009C04CC" w:rsidRDefault="009C04CC" w:rsidP="004674E5">
      <w:pPr>
        <w:pStyle w:val="af9"/>
        <w:keepNext/>
        <w:rPr>
          <w:rStyle w:val="normaltextrun"/>
          <w:rtl/>
        </w:rPr>
      </w:pPr>
      <w:bookmarkStart w:id="1602" w:name="_ETM_Q1_5443130"/>
      <w:bookmarkStart w:id="1603" w:name="_ETM_Q1_5443183"/>
      <w:bookmarkStart w:id="1604" w:name="ET_guest_906223_223"/>
      <w:bookmarkEnd w:id="1602"/>
      <w:bookmarkEnd w:id="1603"/>
      <w:r w:rsidRPr="004674E5">
        <w:rPr>
          <w:rStyle w:val="TagStyle"/>
          <w:rtl/>
        </w:rPr>
        <w:t xml:space="preserve"> &lt;&lt; אורח &gt;&gt;</w:t>
      </w:r>
      <w:r w:rsidRPr="004674E5">
        <w:rPr>
          <w:rStyle w:val="TagStyle"/>
          <w:b w:val="0"/>
          <w:rtl/>
        </w:rPr>
        <w:t xml:space="preserve"> </w:t>
      </w:r>
      <w:r w:rsidRPr="004674E5">
        <w:rPr>
          <w:rStyle w:val="normaltextrun"/>
          <w:b/>
          <w:rtl/>
        </w:rPr>
        <w:t>ניר מיכאל סביון:</w:t>
      </w:r>
      <w:r w:rsidRPr="004674E5">
        <w:rPr>
          <w:rStyle w:val="TagStyle"/>
          <w:b w:val="0"/>
          <w:rtl/>
        </w:rPr>
        <w:t xml:space="preserve"> </w:t>
      </w:r>
      <w:r w:rsidRPr="004674E5">
        <w:rPr>
          <w:rStyle w:val="TagStyle"/>
          <w:rtl/>
        </w:rPr>
        <w:t>&lt;&lt; אורח &gt;&gt;</w:t>
      </w:r>
      <w:r>
        <w:rPr>
          <w:rStyle w:val="normaltextrun"/>
          <w:rtl/>
        </w:rPr>
        <w:t xml:space="preserve">   </w:t>
      </w:r>
      <w:bookmarkEnd w:id="1604"/>
    </w:p>
    <w:p w14:paraId="306D489C" w14:textId="77777777" w:rsidR="009C04CC" w:rsidRDefault="009C04CC" w:rsidP="004674E5">
      <w:pPr>
        <w:pStyle w:val="KeepWithNext"/>
        <w:rPr>
          <w:rStyle w:val="normaltextrun"/>
          <w:rFonts w:ascii="David" w:hAnsi="David"/>
          <w:rtl/>
        </w:rPr>
      </w:pPr>
    </w:p>
    <w:p w14:paraId="4A131508" w14:textId="576CF569" w:rsidR="00DC7BA2" w:rsidRDefault="00637511" w:rsidP="00407349">
      <w:pPr>
        <w:rPr>
          <w:rStyle w:val="normaltextrun"/>
          <w:rFonts w:ascii="David" w:hAnsi="David"/>
          <w:rtl/>
        </w:rPr>
      </w:pPr>
      <w:r>
        <w:rPr>
          <w:rStyle w:val="normaltextrun"/>
          <w:rFonts w:ascii="David" w:hAnsi="David"/>
          <w:rtl/>
        </w:rPr>
        <w:t xml:space="preserve"> ברור דנה</w:t>
      </w:r>
      <w:r w:rsidR="00DC7BA2">
        <w:rPr>
          <w:rStyle w:val="normaltextrun"/>
          <w:rFonts w:ascii="David" w:hAnsi="David" w:hint="cs"/>
          <w:rtl/>
        </w:rPr>
        <w:t>,</w:t>
      </w:r>
      <w:r>
        <w:rPr>
          <w:rStyle w:val="normaltextrun"/>
          <w:rFonts w:ascii="David" w:hAnsi="David"/>
          <w:rtl/>
        </w:rPr>
        <w:t xml:space="preserve"> אני רק רוצה להוסיף עוד מילה</w:t>
      </w:r>
      <w:r w:rsidR="00DC7BA2">
        <w:rPr>
          <w:rStyle w:val="normaltextrun"/>
          <w:rFonts w:ascii="David" w:hAnsi="David" w:hint="cs"/>
          <w:rtl/>
        </w:rPr>
        <w:t>,</w:t>
      </w:r>
      <w:r>
        <w:rPr>
          <w:rStyle w:val="normaltextrun"/>
          <w:rFonts w:ascii="David" w:hAnsi="David"/>
          <w:rtl/>
        </w:rPr>
        <w:t xml:space="preserve"> החשש שלנו נובע אך ורק מבטיחות ובהיקף כמות התיקים והחציות</w:t>
      </w:r>
      <w:r w:rsidR="00DC7BA2">
        <w:rPr>
          <w:rStyle w:val="normaltextrun"/>
          <w:rFonts w:ascii="David" w:hAnsi="David" w:hint="cs"/>
          <w:rtl/>
        </w:rPr>
        <w:t>,</w:t>
      </w:r>
      <w:r>
        <w:rPr>
          <w:rStyle w:val="normaltextrun"/>
          <w:rFonts w:ascii="David" w:hAnsi="David"/>
          <w:rtl/>
        </w:rPr>
        <w:t xml:space="preserve"> שאני הצגתי לכם פה הבוקר</w:t>
      </w:r>
      <w:r w:rsidR="00DC7BA2">
        <w:rPr>
          <w:rStyle w:val="normaltextrun"/>
          <w:rFonts w:ascii="David" w:hAnsi="David" w:hint="cs"/>
          <w:rtl/>
        </w:rPr>
        <w:t>.</w:t>
      </w:r>
      <w:r>
        <w:rPr>
          <w:rStyle w:val="normaltextrun"/>
          <w:rFonts w:ascii="David" w:hAnsi="David"/>
          <w:rtl/>
        </w:rPr>
        <w:t xml:space="preserve"> </w:t>
      </w:r>
      <w:r w:rsidR="00DC7BA2">
        <w:rPr>
          <w:rStyle w:val="normaltextrun"/>
          <w:rFonts w:ascii="David" w:hAnsi="David" w:hint="cs"/>
          <w:rtl/>
        </w:rPr>
        <w:t>מ</w:t>
      </w:r>
      <w:r>
        <w:rPr>
          <w:rStyle w:val="normaltextrun"/>
          <w:rFonts w:ascii="David" w:hAnsi="David"/>
          <w:rtl/>
        </w:rPr>
        <w:t>דובר פה בכמות אדירה ובסופו של דבר</w:t>
      </w:r>
      <w:r w:rsidR="00DC7BA2">
        <w:rPr>
          <w:rStyle w:val="normaltextrun"/>
          <w:rFonts w:ascii="David" w:hAnsi="David" w:hint="cs"/>
          <w:rtl/>
        </w:rPr>
        <w:t>,</w:t>
      </w:r>
      <w:r>
        <w:rPr>
          <w:rStyle w:val="normaltextrun"/>
          <w:rFonts w:ascii="David" w:hAnsi="David"/>
          <w:rtl/>
        </w:rPr>
        <w:t xml:space="preserve"> אחת לשלושה ימים יוצא </w:t>
      </w:r>
      <w:r w:rsidR="00DC7BA2">
        <w:rPr>
          <w:rStyle w:val="normaltextrun"/>
          <w:rFonts w:ascii="David" w:hAnsi="David" w:hint="cs"/>
          <w:rtl/>
        </w:rPr>
        <w:t>מ</w:t>
      </w:r>
      <w:r>
        <w:rPr>
          <w:rStyle w:val="normaltextrun"/>
          <w:rFonts w:ascii="David" w:hAnsi="David"/>
          <w:rtl/>
        </w:rPr>
        <w:t>פקח לשטח עם תוכנית</w:t>
      </w:r>
      <w:r w:rsidR="00DC7BA2">
        <w:rPr>
          <w:rStyle w:val="normaltextrun"/>
          <w:rFonts w:ascii="David" w:hAnsi="David" w:hint="cs"/>
          <w:rtl/>
        </w:rPr>
        <w:t>,</w:t>
      </w:r>
      <w:r>
        <w:rPr>
          <w:rStyle w:val="normaltextrun"/>
          <w:rFonts w:ascii="David" w:hAnsi="David"/>
          <w:rtl/>
        </w:rPr>
        <w:t xml:space="preserve"> והתוכנית הזאת חייבת להיות הכי מדויקת שאפשר</w:t>
      </w:r>
      <w:r w:rsidR="00DC7BA2">
        <w:rPr>
          <w:rStyle w:val="normaltextrun"/>
          <w:rFonts w:ascii="David" w:hAnsi="David" w:hint="cs"/>
          <w:rtl/>
        </w:rPr>
        <w:t>,</w:t>
      </w:r>
      <w:r>
        <w:rPr>
          <w:rStyle w:val="normaltextrun"/>
          <w:rFonts w:ascii="David" w:hAnsi="David"/>
          <w:rtl/>
        </w:rPr>
        <w:t xml:space="preserve"> </w:t>
      </w:r>
      <w:r w:rsidR="00DC7BA2">
        <w:rPr>
          <w:rStyle w:val="normaltextrun"/>
          <w:rFonts w:ascii="David" w:hAnsi="David" w:hint="cs"/>
          <w:rtl/>
        </w:rPr>
        <w:t>ו</w:t>
      </w:r>
      <w:r>
        <w:rPr>
          <w:rStyle w:val="normaltextrun"/>
          <w:rFonts w:ascii="David" w:hAnsi="David"/>
          <w:rtl/>
        </w:rPr>
        <w:t xml:space="preserve">לא להסתמך על שום נתון שנאסף לפני </w:t>
      </w:r>
      <w:r w:rsidR="00DC7BA2">
        <w:rPr>
          <w:rStyle w:val="normaltextrun"/>
          <w:rFonts w:ascii="David" w:hAnsi="David" w:hint="cs"/>
          <w:rtl/>
        </w:rPr>
        <w:t>חמש</w:t>
      </w:r>
      <w:r>
        <w:rPr>
          <w:rStyle w:val="normaltextrun"/>
          <w:rFonts w:ascii="David" w:hAnsi="David"/>
          <w:rtl/>
        </w:rPr>
        <w:t xml:space="preserve"> שנים</w:t>
      </w:r>
      <w:r w:rsidR="00DC7BA2">
        <w:rPr>
          <w:rStyle w:val="normaltextrun"/>
          <w:rFonts w:ascii="David" w:hAnsi="David" w:hint="cs"/>
          <w:rtl/>
        </w:rPr>
        <w:t>,</w:t>
      </w:r>
      <w:r>
        <w:rPr>
          <w:rStyle w:val="normaltextrun"/>
          <w:rFonts w:ascii="David" w:hAnsi="David"/>
          <w:rtl/>
        </w:rPr>
        <w:t xml:space="preserve"> ועליו לייצר איזושהי תוכנית</w:t>
      </w:r>
      <w:r w:rsidR="00DC7BA2">
        <w:rPr>
          <w:rStyle w:val="normaltextrun"/>
          <w:rFonts w:ascii="David" w:hAnsi="David" w:hint="cs"/>
          <w:rtl/>
        </w:rPr>
        <w:t>.</w:t>
      </w:r>
    </w:p>
    <w:p w14:paraId="6F182F1A" w14:textId="2E6DDB0A" w:rsidR="00DC7BA2" w:rsidRDefault="00DC7BA2" w:rsidP="009C04CC">
      <w:pPr>
        <w:rPr>
          <w:rStyle w:val="normaltextrun"/>
          <w:rFonts w:ascii="David" w:hAnsi="David"/>
          <w:rtl/>
        </w:rPr>
      </w:pPr>
      <w:bookmarkStart w:id="1605" w:name="_ETM_Q1_5471104"/>
      <w:bookmarkStart w:id="1606" w:name="_ETM_Q1_5471185"/>
      <w:bookmarkEnd w:id="1605"/>
      <w:bookmarkEnd w:id="1606"/>
    </w:p>
    <w:p w14:paraId="6108B2B1" w14:textId="1E300612" w:rsidR="00DC7BA2" w:rsidRDefault="00DC7BA2" w:rsidP="004674E5">
      <w:pPr>
        <w:pStyle w:val="af9"/>
        <w:keepNext/>
        <w:rPr>
          <w:rStyle w:val="normaltextrun"/>
          <w:rtl/>
        </w:rPr>
      </w:pPr>
      <w:bookmarkStart w:id="1607" w:name="_ETM_Q1_5471440"/>
      <w:bookmarkStart w:id="1608" w:name="_ETM_Q1_5471497"/>
      <w:bookmarkStart w:id="1609" w:name="_ETM_Q1_5469856"/>
      <w:bookmarkStart w:id="1610" w:name="ET_guest_879290_224"/>
      <w:bookmarkEnd w:id="1607"/>
      <w:bookmarkEnd w:id="1608"/>
      <w:bookmarkEnd w:id="1609"/>
      <w:r w:rsidRPr="004674E5">
        <w:rPr>
          <w:rStyle w:val="TagStyle"/>
          <w:rtl/>
        </w:rPr>
        <w:t xml:space="preserve"> &lt;&lt; אורח &gt;&gt;</w:t>
      </w:r>
      <w:r w:rsidRPr="004674E5">
        <w:rPr>
          <w:rStyle w:val="TagStyle"/>
          <w:b w:val="0"/>
          <w:rtl/>
        </w:rPr>
        <w:t xml:space="preserve"> </w:t>
      </w:r>
      <w:r w:rsidRPr="004674E5">
        <w:rPr>
          <w:rStyle w:val="normaltextrun"/>
          <w:b/>
          <w:rtl/>
        </w:rPr>
        <w:t>דנה דובר:</w:t>
      </w:r>
      <w:r w:rsidRPr="004674E5">
        <w:rPr>
          <w:rStyle w:val="TagStyle"/>
          <w:b w:val="0"/>
          <w:rtl/>
        </w:rPr>
        <w:t xml:space="preserve"> </w:t>
      </w:r>
      <w:r w:rsidRPr="004674E5">
        <w:rPr>
          <w:rStyle w:val="TagStyle"/>
          <w:rtl/>
        </w:rPr>
        <w:t>&lt;&lt; אורח &gt;&gt;</w:t>
      </w:r>
      <w:r>
        <w:rPr>
          <w:rStyle w:val="normaltextrun"/>
          <w:rtl/>
        </w:rPr>
        <w:t xml:space="preserve">   </w:t>
      </w:r>
      <w:bookmarkEnd w:id="1610"/>
    </w:p>
    <w:p w14:paraId="3C78C636" w14:textId="77777777" w:rsidR="00DC7BA2" w:rsidRDefault="00DC7BA2" w:rsidP="004674E5">
      <w:pPr>
        <w:pStyle w:val="KeepWithNext"/>
        <w:rPr>
          <w:rStyle w:val="normaltextrun"/>
          <w:rFonts w:ascii="David" w:hAnsi="David"/>
          <w:rtl/>
        </w:rPr>
      </w:pPr>
    </w:p>
    <w:p w14:paraId="5409E43B" w14:textId="7610B4DA" w:rsidR="00DC7BA2" w:rsidRDefault="00637511" w:rsidP="00230620">
      <w:pPr>
        <w:rPr>
          <w:rStyle w:val="normaltextrun"/>
          <w:rFonts w:ascii="David" w:hAnsi="David"/>
          <w:rtl/>
        </w:rPr>
      </w:pPr>
      <w:bookmarkStart w:id="1611" w:name="_ETM_Q1_5470366"/>
      <w:bookmarkStart w:id="1612" w:name="_ETM_Q1_5470401"/>
      <w:bookmarkEnd w:id="1611"/>
      <w:bookmarkEnd w:id="1612"/>
      <w:r>
        <w:rPr>
          <w:rStyle w:val="normaltextrun"/>
          <w:rFonts w:ascii="David" w:hAnsi="David"/>
          <w:rtl/>
        </w:rPr>
        <w:t>בסדר גמור</w:t>
      </w:r>
      <w:r w:rsidR="00DC7BA2">
        <w:rPr>
          <w:rStyle w:val="normaltextrun"/>
          <w:rFonts w:ascii="David" w:hAnsi="David" w:hint="cs"/>
          <w:rtl/>
        </w:rPr>
        <w:t>,</w:t>
      </w:r>
      <w:r>
        <w:rPr>
          <w:rStyle w:val="normaltextrun"/>
          <w:rFonts w:ascii="David" w:hAnsi="David"/>
          <w:rtl/>
        </w:rPr>
        <w:t xml:space="preserve"> אנחנו נבחן את הדברים</w:t>
      </w:r>
      <w:r w:rsidR="00DC7BA2">
        <w:rPr>
          <w:rStyle w:val="normaltextrun"/>
          <w:rFonts w:ascii="David" w:hAnsi="David" w:hint="cs"/>
          <w:rtl/>
        </w:rPr>
        <w:t>,</w:t>
      </w:r>
      <w:r>
        <w:rPr>
          <w:rStyle w:val="normaltextrun"/>
          <w:rFonts w:ascii="David" w:hAnsi="David"/>
          <w:rtl/>
        </w:rPr>
        <w:t xml:space="preserve"> אין לנו שום כוונה ל</w:t>
      </w:r>
      <w:r w:rsidR="00DC7BA2">
        <w:rPr>
          <w:rStyle w:val="normaltextrun"/>
          <w:rFonts w:ascii="David" w:hAnsi="David" w:hint="cs"/>
          <w:rtl/>
        </w:rPr>
        <w:t xml:space="preserve">קבוע </w:t>
      </w:r>
      <w:bookmarkStart w:id="1613" w:name="_ETM_Q1_5472341"/>
      <w:bookmarkEnd w:id="1613"/>
      <w:r>
        <w:rPr>
          <w:rStyle w:val="normaltextrun"/>
          <w:rFonts w:ascii="David" w:hAnsi="David"/>
          <w:rtl/>
        </w:rPr>
        <w:t>בקווים</w:t>
      </w:r>
      <w:r w:rsidR="00DC7BA2">
        <w:rPr>
          <w:rStyle w:val="normaltextrun"/>
          <w:rFonts w:ascii="David" w:hAnsi="David" w:hint="cs"/>
          <w:rtl/>
        </w:rPr>
        <w:t>.</w:t>
      </w:r>
      <w:r>
        <w:rPr>
          <w:rStyle w:val="normaltextrun"/>
          <w:rFonts w:ascii="David" w:hAnsi="David"/>
          <w:rtl/>
        </w:rPr>
        <w:t xml:space="preserve"> </w:t>
      </w:r>
      <w:bookmarkStart w:id="1614" w:name="_ETM_Q1_5474888"/>
      <w:bookmarkStart w:id="1615" w:name="_ETM_Q1_5474938"/>
      <w:bookmarkStart w:id="1616" w:name="_ETM_Q1_5475208"/>
      <w:bookmarkStart w:id="1617" w:name="_ETM_Q1_5475259"/>
      <w:bookmarkEnd w:id="1614"/>
      <w:bookmarkEnd w:id="1615"/>
      <w:bookmarkEnd w:id="1616"/>
      <w:bookmarkEnd w:id="1617"/>
      <w:r>
        <w:rPr>
          <w:rStyle w:val="normaltextrun"/>
          <w:rFonts w:ascii="David" w:hAnsi="David"/>
          <w:rtl/>
        </w:rPr>
        <w:t>לגבי ההתייחסות של</w:t>
      </w:r>
      <w:r w:rsidR="00DC7BA2">
        <w:rPr>
          <w:rStyle w:val="normaltextrun"/>
          <w:rFonts w:ascii="David" w:hAnsi="David" w:hint="cs"/>
          <w:rtl/>
        </w:rPr>
        <w:t xml:space="preserve"> לובי 99, </w:t>
      </w:r>
      <w:r>
        <w:rPr>
          <w:rStyle w:val="normaltextrun"/>
          <w:rFonts w:ascii="David" w:hAnsi="David"/>
          <w:rtl/>
        </w:rPr>
        <w:t>חשוב לי להדגיש</w:t>
      </w:r>
      <w:r w:rsidR="00DC7BA2">
        <w:rPr>
          <w:rStyle w:val="normaltextrun"/>
          <w:rFonts w:ascii="David" w:hAnsi="David" w:hint="cs"/>
          <w:rtl/>
        </w:rPr>
        <w:t>,</w:t>
      </w:r>
      <w:r>
        <w:rPr>
          <w:rStyle w:val="normaltextrun"/>
          <w:rFonts w:ascii="David" w:hAnsi="David"/>
          <w:rtl/>
        </w:rPr>
        <w:t xml:space="preserve"> שבסופו של דבר סעיף ההגדרות לא מקנה שום יכולת</w:t>
      </w:r>
      <w:r w:rsidR="00DC7BA2">
        <w:rPr>
          <w:rStyle w:val="normaltextrun"/>
          <w:rFonts w:ascii="David" w:hAnsi="David" w:hint="cs"/>
          <w:rtl/>
        </w:rPr>
        <w:t>,</w:t>
      </w:r>
      <w:r>
        <w:rPr>
          <w:rStyle w:val="normaltextrun"/>
          <w:rFonts w:ascii="David" w:hAnsi="David"/>
          <w:rtl/>
        </w:rPr>
        <w:t xml:space="preserve"> ושום הוראות פוזיטיביות בעצמו</w:t>
      </w:r>
      <w:r w:rsidR="00DC7BA2">
        <w:rPr>
          <w:rStyle w:val="normaltextrun"/>
          <w:rFonts w:ascii="David" w:hAnsi="David" w:hint="cs"/>
          <w:rtl/>
        </w:rPr>
        <w:t>,</w:t>
      </w:r>
      <w:r>
        <w:rPr>
          <w:rStyle w:val="normaltextrun"/>
          <w:rFonts w:ascii="David" w:hAnsi="David"/>
          <w:rtl/>
        </w:rPr>
        <w:t xml:space="preserve"> יש כאן הסדרים שמוצעים</w:t>
      </w:r>
      <w:r w:rsidR="00DC7BA2">
        <w:rPr>
          <w:rStyle w:val="normaltextrun"/>
          <w:rFonts w:ascii="David" w:hAnsi="David" w:hint="cs"/>
          <w:rtl/>
        </w:rPr>
        <w:t>,</w:t>
      </w:r>
      <w:r>
        <w:rPr>
          <w:rStyle w:val="normaltextrun"/>
          <w:rFonts w:ascii="David" w:hAnsi="David"/>
          <w:rtl/>
        </w:rPr>
        <w:t xml:space="preserve"> ולכן הבחינה של הבקשה הזאת תהיה גם בהתאם להסדרים שמוציאים כ</w:t>
      </w:r>
      <w:r w:rsidR="00DC7BA2">
        <w:rPr>
          <w:rStyle w:val="normaltextrun"/>
          <w:rFonts w:ascii="David" w:hAnsi="David" w:hint="cs"/>
          <w:rtl/>
        </w:rPr>
        <w:t>א</w:t>
      </w:r>
      <w:r>
        <w:rPr>
          <w:rStyle w:val="normaltextrun"/>
          <w:rFonts w:ascii="David" w:hAnsi="David"/>
          <w:rtl/>
        </w:rPr>
        <w:t>ן</w:t>
      </w:r>
      <w:r w:rsidR="00DC7BA2">
        <w:rPr>
          <w:rStyle w:val="normaltextrun"/>
          <w:rFonts w:ascii="David" w:hAnsi="David" w:hint="cs"/>
          <w:rtl/>
        </w:rPr>
        <w:t>.</w:t>
      </w:r>
      <w:r w:rsidR="0091306A">
        <w:rPr>
          <w:rStyle w:val="normaltextrun"/>
          <w:rFonts w:ascii="David" w:hAnsi="David"/>
          <w:rtl/>
        </w:rPr>
        <w:t xml:space="preserve"> אבל אין בהוספה</w:t>
      </w:r>
      <w:r w:rsidR="0091306A">
        <w:rPr>
          <w:rStyle w:val="normaltextrun"/>
          <w:rFonts w:ascii="David" w:hAnsi="David" w:hint="cs"/>
          <w:rtl/>
        </w:rPr>
        <w:t xml:space="preserve">, </w:t>
      </w:r>
      <w:r w:rsidR="00DC7BA2">
        <w:rPr>
          <w:rStyle w:val="normaltextrun"/>
          <w:rFonts w:ascii="David" w:hAnsi="David" w:hint="cs"/>
          <w:rtl/>
        </w:rPr>
        <w:t>אם תהי</w:t>
      </w:r>
      <w:r>
        <w:rPr>
          <w:rStyle w:val="normaltextrun"/>
          <w:rFonts w:ascii="David" w:hAnsi="David"/>
          <w:rtl/>
        </w:rPr>
        <w:t xml:space="preserve">ה </w:t>
      </w:r>
      <w:r w:rsidR="00DC7BA2">
        <w:rPr>
          <w:rStyle w:val="normaltextrun"/>
          <w:rFonts w:ascii="David" w:hAnsi="David" w:hint="cs"/>
          <w:rtl/>
        </w:rPr>
        <w:t xml:space="preserve">הוספה </w:t>
      </w:r>
      <w:r>
        <w:rPr>
          <w:rStyle w:val="normaltextrun"/>
          <w:rFonts w:ascii="David" w:hAnsi="David"/>
          <w:rtl/>
        </w:rPr>
        <w:t>כזאת</w:t>
      </w:r>
      <w:r w:rsidR="00DC7BA2">
        <w:rPr>
          <w:rStyle w:val="normaltextrun"/>
          <w:rFonts w:ascii="David" w:hAnsi="David" w:hint="cs"/>
          <w:rtl/>
        </w:rPr>
        <w:t>,</w:t>
      </w:r>
      <w:r>
        <w:rPr>
          <w:rStyle w:val="normaltextrun"/>
          <w:rFonts w:ascii="David" w:hAnsi="David"/>
          <w:rtl/>
        </w:rPr>
        <w:t xml:space="preserve"> בשביל לשנות את המדיניות והדברים שאותם הצגת</w:t>
      </w:r>
      <w:r w:rsidR="00DC7BA2">
        <w:rPr>
          <w:rStyle w:val="normaltextrun"/>
          <w:rFonts w:ascii="David" w:hAnsi="David" w:hint="cs"/>
          <w:rtl/>
        </w:rPr>
        <w:t>.</w:t>
      </w:r>
      <w:r>
        <w:rPr>
          <w:rStyle w:val="normaltextrun"/>
          <w:rFonts w:ascii="David" w:hAnsi="David"/>
          <w:rtl/>
        </w:rPr>
        <w:t xml:space="preserve"> רק חשוב להבהיר</w:t>
      </w:r>
      <w:r w:rsidR="00DC7BA2">
        <w:rPr>
          <w:rStyle w:val="normaltextrun"/>
          <w:rFonts w:ascii="David" w:hAnsi="David" w:hint="cs"/>
          <w:rtl/>
        </w:rPr>
        <w:t>,</w:t>
      </w:r>
      <w:r>
        <w:rPr>
          <w:rStyle w:val="normaltextrun"/>
          <w:rFonts w:ascii="David" w:hAnsi="David"/>
          <w:rtl/>
        </w:rPr>
        <w:t xml:space="preserve"> שאנחנו מתייחסים פה על הוראות חוק ספציפיות</w:t>
      </w:r>
      <w:r w:rsidR="00DC7BA2">
        <w:rPr>
          <w:rStyle w:val="normaltextrun"/>
          <w:rFonts w:ascii="David" w:hAnsi="David" w:hint="cs"/>
          <w:rtl/>
        </w:rPr>
        <w:t>,</w:t>
      </w:r>
      <w:r>
        <w:rPr>
          <w:rStyle w:val="normaltextrun"/>
          <w:rFonts w:ascii="David" w:hAnsi="David"/>
          <w:rtl/>
        </w:rPr>
        <w:t xml:space="preserve"> ואנחנו לא</w:t>
      </w:r>
      <w:r w:rsidR="0091306A">
        <w:rPr>
          <w:rStyle w:val="normaltextrun"/>
          <w:rFonts w:ascii="David" w:hAnsi="David"/>
          <w:rtl/>
        </w:rPr>
        <w:t xml:space="preserve"> משנים </w:t>
      </w:r>
      <w:r>
        <w:rPr>
          <w:rStyle w:val="normaltextrun"/>
          <w:rFonts w:ascii="David" w:hAnsi="David"/>
          <w:rtl/>
        </w:rPr>
        <w:t xml:space="preserve">כרגע </w:t>
      </w:r>
      <w:r w:rsidR="0091306A">
        <w:rPr>
          <w:rStyle w:val="normaltextrun"/>
          <w:rFonts w:ascii="David" w:hAnsi="David" w:hint="cs"/>
          <w:rtl/>
        </w:rPr>
        <w:t xml:space="preserve">הכנסה </w:t>
      </w:r>
      <w:r>
        <w:rPr>
          <w:rStyle w:val="normaltextrun"/>
          <w:rFonts w:ascii="David" w:hAnsi="David"/>
          <w:rtl/>
        </w:rPr>
        <w:t>של תשתית לתוך ההגדרות של חוק תשתיות לאומיות</w:t>
      </w:r>
      <w:r w:rsidR="00DC7BA2">
        <w:rPr>
          <w:rStyle w:val="normaltextrun"/>
          <w:rFonts w:ascii="David" w:hAnsi="David" w:hint="cs"/>
          <w:rtl/>
        </w:rPr>
        <w:t xml:space="preserve">, </w:t>
      </w:r>
      <w:r>
        <w:rPr>
          <w:rStyle w:val="normaltextrun"/>
          <w:rFonts w:ascii="David" w:hAnsi="David"/>
          <w:rtl/>
        </w:rPr>
        <w:t xml:space="preserve">את המצב החוקי של </w:t>
      </w:r>
      <w:r w:rsidR="00DC7BA2">
        <w:rPr>
          <w:rStyle w:val="normaltextrun"/>
          <w:rFonts w:ascii="David" w:hAnsi="David" w:hint="cs"/>
          <w:rtl/>
        </w:rPr>
        <w:t>ש</w:t>
      </w:r>
      <w:r>
        <w:rPr>
          <w:rStyle w:val="normaltextrun"/>
          <w:rFonts w:ascii="David" w:hAnsi="David"/>
          <w:rtl/>
        </w:rPr>
        <w:t xml:space="preserve">ברון </w:t>
      </w:r>
      <w:r w:rsidR="00DC7BA2">
        <w:rPr>
          <w:rStyle w:val="normaltextrun"/>
          <w:rFonts w:ascii="David" w:hAnsi="David" w:hint="cs"/>
          <w:rtl/>
        </w:rPr>
        <w:t>ל</w:t>
      </w:r>
      <w:r>
        <w:rPr>
          <w:rStyle w:val="normaltextrun"/>
          <w:rFonts w:ascii="David" w:hAnsi="David"/>
          <w:rtl/>
        </w:rPr>
        <w:t>עניין הדברים האלה</w:t>
      </w:r>
      <w:r w:rsidR="00DC7BA2">
        <w:rPr>
          <w:rStyle w:val="normaltextrun"/>
          <w:rFonts w:ascii="David" w:hAnsi="David" w:hint="cs"/>
          <w:rtl/>
        </w:rPr>
        <w:t>.</w:t>
      </w:r>
      <w:bookmarkStart w:id="1618" w:name="_ETM_Q1_5525762"/>
      <w:bookmarkStart w:id="1619" w:name="_ETM_Q1_5525833"/>
      <w:bookmarkStart w:id="1620" w:name="_ETM_Q1_5526274"/>
      <w:bookmarkStart w:id="1621" w:name="_ETM_Q1_5526330"/>
      <w:bookmarkEnd w:id="1618"/>
      <w:bookmarkEnd w:id="1619"/>
      <w:bookmarkEnd w:id="1620"/>
      <w:bookmarkEnd w:id="1621"/>
      <w:r w:rsidR="00DC7BA2">
        <w:rPr>
          <w:rStyle w:val="normaltextrun"/>
          <w:rFonts w:ascii="David" w:hAnsi="David" w:hint="cs"/>
          <w:rtl/>
        </w:rPr>
        <w:t xml:space="preserve"> </w:t>
      </w:r>
      <w:r>
        <w:rPr>
          <w:rStyle w:val="normaltextrun"/>
          <w:rFonts w:ascii="David" w:hAnsi="David"/>
          <w:rtl/>
        </w:rPr>
        <w:t>ולגבי ההערה האחרונה של משרד האנרגיה</w:t>
      </w:r>
      <w:r w:rsidR="00DC7BA2">
        <w:rPr>
          <w:rStyle w:val="normaltextrun"/>
          <w:rFonts w:ascii="David" w:hAnsi="David" w:hint="cs"/>
          <w:rtl/>
        </w:rPr>
        <w:t>.</w:t>
      </w:r>
    </w:p>
    <w:p w14:paraId="129DFA57" w14:textId="77777777" w:rsidR="00DC7BA2" w:rsidRDefault="00DC7BA2" w:rsidP="00DC7BA2">
      <w:pPr>
        <w:rPr>
          <w:rStyle w:val="normaltextrun"/>
          <w:rFonts w:ascii="David" w:hAnsi="David"/>
          <w:rtl/>
        </w:rPr>
      </w:pPr>
      <w:bookmarkStart w:id="1622" w:name="_ETM_Q1_5527589"/>
      <w:bookmarkStart w:id="1623" w:name="_ETM_Q1_5527656"/>
      <w:bookmarkEnd w:id="1622"/>
      <w:bookmarkEnd w:id="1623"/>
    </w:p>
    <w:p w14:paraId="36D9F9B6" w14:textId="439BE845" w:rsidR="00DC7BA2" w:rsidRDefault="00DC7BA2" w:rsidP="004674E5">
      <w:pPr>
        <w:pStyle w:val="a4"/>
        <w:keepNext/>
        <w:rPr>
          <w:rStyle w:val="normaltextrun"/>
          <w:rtl/>
        </w:rPr>
      </w:pPr>
      <w:bookmarkStart w:id="1624" w:name="_ETM_Q1_5528054"/>
      <w:bookmarkStart w:id="1625" w:name="_ETM_Q1_5528109"/>
      <w:bookmarkStart w:id="1626" w:name="_ETM_Q1_5528376"/>
      <w:bookmarkStart w:id="1627" w:name="ET_speaker_שי_שלף_225"/>
      <w:bookmarkEnd w:id="1624"/>
      <w:bookmarkEnd w:id="1625"/>
      <w:bookmarkEnd w:id="1626"/>
      <w:r w:rsidRPr="004674E5">
        <w:rPr>
          <w:rStyle w:val="TagStyle"/>
          <w:rtl/>
        </w:rPr>
        <w:t xml:space="preserve"> &lt;&lt; דובר &gt;&gt;</w:t>
      </w:r>
      <w:r w:rsidRPr="004674E5">
        <w:rPr>
          <w:rStyle w:val="TagStyle"/>
          <w:b w:val="0"/>
          <w:rtl/>
        </w:rPr>
        <w:t xml:space="preserve"> </w:t>
      </w:r>
      <w:r w:rsidRPr="004674E5">
        <w:rPr>
          <w:rStyle w:val="normaltextrun"/>
          <w:b/>
          <w:rtl/>
        </w:rPr>
        <w:t>שי שלף:</w:t>
      </w:r>
      <w:r w:rsidRPr="004674E5">
        <w:rPr>
          <w:rStyle w:val="TagStyle"/>
          <w:b w:val="0"/>
          <w:rtl/>
        </w:rPr>
        <w:t xml:space="preserve"> </w:t>
      </w:r>
      <w:r w:rsidRPr="004674E5">
        <w:rPr>
          <w:rStyle w:val="TagStyle"/>
          <w:rtl/>
        </w:rPr>
        <w:t>&lt;&lt; דובר &gt;&gt;</w:t>
      </w:r>
      <w:r>
        <w:rPr>
          <w:rStyle w:val="normaltextrun"/>
          <w:rtl/>
        </w:rPr>
        <w:t xml:space="preserve">   </w:t>
      </w:r>
      <w:bookmarkEnd w:id="1627"/>
    </w:p>
    <w:p w14:paraId="33947E73" w14:textId="77777777" w:rsidR="00DC7BA2" w:rsidRDefault="00DC7BA2" w:rsidP="004674E5">
      <w:pPr>
        <w:pStyle w:val="KeepWithNext"/>
        <w:rPr>
          <w:rStyle w:val="normaltextrun"/>
          <w:rFonts w:ascii="David" w:hAnsi="David"/>
          <w:rtl/>
        </w:rPr>
      </w:pPr>
    </w:p>
    <w:p w14:paraId="545DC0B2" w14:textId="74C6B7F6" w:rsidR="00DC7BA2" w:rsidRDefault="00637511" w:rsidP="00DC7BA2">
      <w:pPr>
        <w:rPr>
          <w:rStyle w:val="normaltextrun"/>
          <w:rFonts w:ascii="David" w:hAnsi="David"/>
          <w:rtl/>
        </w:rPr>
      </w:pPr>
      <w:bookmarkStart w:id="1628" w:name="_ETM_Q1_5528977"/>
      <w:bookmarkStart w:id="1629" w:name="_ETM_Q1_5529009"/>
      <w:bookmarkStart w:id="1630" w:name="_ETM_Q1_5525883"/>
      <w:bookmarkEnd w:id="1628"/>
      <w:bookmarkEnd w:id="1629"/>
      <w:bookmarkEnd w:id="1630"/>
      <w:r>
        <w:rPr>
          <w:rStyle w:val="normaltextrun"/>
          <w:rFonts w:ascii="David" w:hAnsi="David"/>
          <w:rtl/>
        </w:rPr>
        <w:t>בהמשך למה שהוצג על ידי הייעוץ המשפטי לוועדה</w:t>
      </w:r>
      <w:r w:rsidR="00DC7BA2">
        <w:rPr>
          <w:rStyle w:val="normaltextrun"/>
          <w:rFonts w:ascii="David" w:hAnsi="David" w:hint="cs"/>
          <w:rtl/>
        </w:rPr>
        <w:t>,</w:t>
      </w:r>
      <w:r w:rsidR="00981130">
        <w:rPr>
          <w:rStyle w:val="normaltextrun"/>
          <w:rFonts w:ascii="David" w:hAnsi="David"/>
          <w:rtl/>
        </w:rPr>
        <w:t xml:space="preserve"> </w:t>
      </w:r>
      <w:r w:rsidR="00981130">
        <w:rPr>
          <w:rStyle w:val="normaltextrun"/>
          <w:rFonts w:ascii="David" w:hAnsi="David" w:hint="cs"/>
          <w:rtl/>
        </w:rPr>
        <w:t xml:space="preserve">מטרת </w:t>
      </w:r>
      <w:r>
        <w:rPr>
          <w:rStyle w:val="normaltextrun"/>
          <w:rFonts w:ascii="David" w:hAnsi="David"/>
          <w:rtl/>
        </w:rPr>
        <w:t>התקנות הן הוראות בדבר דרכי ניהול המ</w:t>
      </w:r>
      <w:r w:rsidR="00DC7BA2">
        <w:rPr>
          <w:rStyle w:val="normaltextrun"/>
          <w:rFonts w:ascii="David" w:hAnsi="David" w:hint="cs"/>
          <w:rtl/>
        </w:rPr>
        <w:t>אגר,</w:t>
      </w:r>
      <w:r>
        <w:rPr>
          <w:rStyle w:val="normaltextrun"/>
          <w:rFonts w:ascii="David" w:hAnsi="David"/>
          <w:rtl/>
        </w:rPr>
        <w:t xml:space="preserve"> אופן שמירת המידע ואופן העברת המידע</w:t>
      </w:r>
      <w:r w:rsidR="00DC7BA2">
        <w:rPr>
          <w:rStyle w:val="normaltextrun"/>
          <w:rFonts w:ascii="David" w:hAnsi="David" w:hint="cs"/>
          <w:rtl/>
        </w:rPr>
        <w:t>.</w:t>
      </w:r>
      <w:r>
        <w:rPr>
          <w:rStyle w:val="normaltextrun"/>
          <w:rFonts w:ascii="David" w:hAnsi="David"/>
          <w:rtl/>
        </w:rPr>
        <w:t xml:space="preserve"> הכוונה אינה לגרוע מכל דין אחר</w:t>
      </w:r>
      <w:r w:rsidR="00DC7BA2">
        <w:rPr>
          <w:rStyle w:val="normaltextrun"/>
          <w:rFonts w:ascii="David" w:hAnsi="David" w:hint="cs"/>
          <w:rtl/>
        </w:rPr>
        <w:t>.</w:t>
      </w:r>
      <w:r>
        <w:rPr>
          <w:rStyle w:val="normaltextrun"/>
          <w:rFonts w:ascii="David" w:hAnsi="David"/>
          <w:rtl/>
        </w:rPr>
        <w:t xml:space="preserve"> מטרת ההוראות האלה הן לא להסדיר הוראות</w:t>
      </w:r>
      <w:r w:rsidR="00DC7BA2">
        <w:rPr>
          <w:rStyle w:val="normaltextrun"/>
          <w:rFonts w:ascii="David" w:hAnsi="David" w:hint="cs"/>
          <w:rtl/>
        </w:rPr>
        <w:t>,</w:t>
      </w:r>
      <w:r>
        <w:rPr>
          <w:rStyle w:val="normaltextrun"/>
          <w:rFonts w:ascii="David" w:hAnsi="David"/>
          <w:rtl/>
        </w:rPr>
        <w:t xml:space="preserve"> חובות סודיות</w:t>
      </w:r>
      <w:r w:rsidR="00DC7BA2" w:rsidRPr="00981130">
        <w:rPr>
          <w:rStyle w:val="normaltextrun"/>
          <w:rFonts w:ascii="David" w:hAnsi="David" w:hint="cs"/>
          <w:rtl/>
        </w:rPr>
        <w:t>,</w:t>
      </w:r>
      <w:r w:rsidRPr="00981130">
        <w:rPr>
          <w:rStyle w:val="normaltextrun"/>
          <w:rFonts w:ascii="David" w:hAnsi="David"/>
          <w:rtl/>
        </w:rPr>
        <w:t xml:space="preserve"> הוראות מכוח דברי חקיקה שונים</w:t>
      </w:r>
      <w:r w:rsidR="00DC7BA2" w:rsidRPr="00981130">
        <w:rPr>
          <w:rStyle w:val="normaltextrun"/>
          <w:rFonts w:ascii="David" w:hAnsi="David" w:hint="cs"/>
          <w:rtl/>
        </w:rPr>
        <w:t>,</w:t>
      </w:r>
      <w:r w:rsidRPr="00981130">
        <w:rPr>
          <w:rStyle w:val="normaltextrun"/>
          <w:rFonts w:ascii="David" w:hAnsi="David"/>
          <w:rtl/>
        </w:rPr>
        <w:t xml:space="preserve"> שמו</w:t>
      </w:r>
      <w:r w:rsidR="00DC7BA2" w:rsidRPr="00981130">
        <w:rPr>
          <w:rStyle w:val="normaltextrun"/>
          <w:rFonts w:ascii="David" w:hAnsi="David" w:hint="cs"/>
          <w:rtl/>
        </w:rPr>
        <w:t>ס</w:t>
      </w:r>
      <w:r w:rsidRPr="00981130">
        <w:rPr>
          <w:rStyle w:val="normaltextrun"/>
          <w:rFonts w:ascii="David" w:hAnsi="David"/>
          <w:rtl/>
        </w:rPr>
        <w:t>דרים במקום</w:t>
      </w:r>
      <w:r>
        <w:rPr>
          <w:rStyle w:val="normaltextrun"/>
          <w:rFonts w:ascii="David" w:hAnsi="David"/>
          <w:rtl/>
        </w:rPr>
        <w:t xml:space="preserve"> אחר</w:t>
      </w:r>
      <w:r w:rsidR="00DC7BA2">
        <w:rPr>
          <w:rStyle w:val="normaltextrun"/>
          <w:rFonts w:ascii="David" w:hAnsi="David" w:hint="cs"/>
          <w:rtl/>
        </w:rPr>
        <w:t>.</w:t>
      </w:r>
      <w:r>
        <w:rPr>
          <w:rStyle w:val="normaltextrun"/>
          <w:rFonts w:ascii="David" w:hAnsi="David"/>
          <w:rtl/>
        </w:rPr>
        <w:t xml:space="preserve"> לא זאת הכוונה</w:t>
      </w:r>
      <w:r w:rsidR="00DC7BA2">
        <w:rPr>
          <w:rStyle w:val="normaltextrun"/>
          <w:rFonts w:ascii="David" w:hAnsi="David" w:hint="cs"/>
          <w:rtl/>
        </w:rPr>
        <w:t>,</w:t>
      </w:r>
      <w:r>
        <w:rPr>
          <w:rStyle w:val="normaltextrun"/>
          <w:rFonts w:ascii="David" w:hAnsi="David"/>
          <w:rtl/>
        </w:rPr>
        <w:t xml:space="preserve"> אם צריך לחדד את זה</w:t>
      </w:r>
      <w:r w:rsidR="00DC7BA2">
        <w:rPr>
          <w:rStyle w:val="normaltextrun"/>
          <w:rFonts w:ascii="David" w:hAnsi="David" w:hint="cs"/>
          <w:rtl/>
        </w:rPr>
        <w:t>,</w:t>
      </w:r>
      <w:r>
        <w:rPr>
          <w:rStyle w:val="normaltextrun"/>
          <w:rFonts w:ascii="David" w:hAnsi="David"/>
          <w:rtl/>
        </w:rPr>
        <w:t xml:space="preserve"> אנחנו </w:t>
      </w:r>
      <w:r w:rsidR="00DC7BA2">
        <w:rPr>
          <w:rStyle w:val="normaltextrun"/>
          <w:rFonts w:ascii="David" w:hAnsi="David" w:hint="cs"/>
          <w:rtl/>
        </w:rPr>
        <w:t>נ</w:t>
      </w:r>
      <w:r>
        <w:rPr>
          <w:rStyle w:val="normaltextrun"/>
          <w:rFonts w:ascii="David" w:hAnsi="David"/>
          <w:rtl/>
        </w:rPr>
        <w:t>חדד את זה</w:t>
      </w:r>
      <w:r w:rsidR="00DC7BA2">
        <w:rPr>
          <w:rStyle w:val="normaltextrun"/>
          <w:rFonts w:ascii="David" w:hAnsi="David" w:hint="cs"/>
          <w:rtl/>
        </w:rPr>
        <w:t>.</w:t>
      </w:r>
    </w:p>
    <w:p w14:paraId="0B09310C" w14:textId="77777777" w:rsidR="00DC7BA2" w:rsidRDefault="00DC7BA2" w:rsidP="00DC7BA2">
      <w:pPr>
        <w:rPr>
          <w:rStyle w:val="normaltextrun"/>
          <w:rFonts w:ascii="David" w:hAnsi="David"/>
          <w:rtl/>
        </w:rPr>
      </w:pPr>
      <w:bookmarkStart w:id="1631" w:name="_ETM_Q1_5564079"/>
      <w:bookmarkStart w:id="1632" w:name="_ETM_Q1_5564136"/>
      <w:bookmarkEnd w:id="1631"/>
      <w:bookmarkEnd w:id="1632"/>
    </w:p>
    <w:p w14:paraId="37DB05CE" w14:textId="28B090F8" w:rsidR="00AA4537" w:rsidRDefault="00AA4537" w:rsidP="004674E5">
      <w:pPr>
        <w:pStyle w:val="a4"/>
        <w:keepNext/>
        <w:rPr>
          <w:rtl/>
        </w:rPr>
      </w:pPr>
      <w:bookmarkStart w:id="1633" w:name="ET_speaker_חגית_אייזנברג_228"/>
      <w:r w:rsidRPr="004674E5">
        <w:rPr>
          <w:rStyle w:val="TagStyle"/>
          <w:rtl/>
        </w:rPr>
        <w:t xml:space="preserve"> &lt;&lt; דובר &gt;&gt;</w:t>
      </w:r>
      <w:r w:rsidRPr="00AA4537">
        <w:rPr>
          <w:rStyle w:val="TagStyle"/>
          <w:rtl/>
        </w:rPr>
        <w:t xml:space="preserve"> </w:t>
      </w:r>
      <w:r>
        <w:rPr>
          <w:rtl/>
        </w:rPr>
        <w:t>חגית אייזנברג:</w:t>
      </w:r>
      <w:r w:rsidRPr="00AA4537">
        <w:rPr>
          <w:rStyle w:val="TagStyle"/>
          <w:rtl/>
        </w:rPr>
        <w:t xml:space="preserve"> </w:t>
      </w:r>
      <w:r w:rsidRPr="004674E5">
        <w:rPr>
          <w:rStyle w:val="TagStyle"/>
          <w:rtl/>
        </w:rPr>
        <w:t>&lt;&lt; דובר &gt;&gt;</w:t>
      </w:r>
      <w:r>
        <w:rPr>
          <w:rtl/>
        </w:rPr>
        <w:t xml:space="preserve">   </w:t>
      </w:r>
      <w:bookmarkEnd w:id="1633"/>
    </w:p>
    <w:p w14:paraId="3EF80F6B" w14:textId="77777777" w:rsidR="00AA4537" w:rsidRDefault="00AA4537" w:rsidP="004674E5">
      <w:pPr>
        <w:pStyle w:val="KeepWithNext"/>
        <w:rPr>
          <w:rtl/>
        </w:rPr>
      </w:pPr>
    </w:p>
    <w:p w14:paraId="072FF07B" w14:textId="68B3B2C1" w:rsidR="00DC7BA2" w:rsidRDefault="00DC7BA2" w:rsidP="00DC7BA2">
      <w:pPr>
        <w:rPr>
          <w:rStyle w:val="normaltextrun"/>
          <w:rFonts w:ascii="David" w:hAnsi="David"/>
          <w:rtl/>
        </w:rPr>
      </w:pPr>
      <w:r>
        <w:rPr>
          <w:rStyle w:val="normaltextrun"/>
          <w:rFonts w:ascii="David" w:hAnsi="David" w:hint="cs"/>
          <w:rtl/>
        </w:rPr>
        <w:t>צרי</w:t>
      </w:r>
      <w:bookmarkStart w:id="1634" w:name="_ETM_Q1_5561905"/>
      <w:bookmarkEnd w:id="1634"/>
      <w:r>
        <w:rPr>
          <w:rStyle w:val="normaltextrun"/>
          <w:rFonts w:ascii="David" w:hAnsi="David" w:hint="cs"/>
          <w:rtl/>
        </w:rPr>
        <w:t xml:space="preserve">ך לחדד את זה, </w:t>
      </w:r>
      <w:r w:rsidR="0091306A">
        <w:rPr>
          <w:rStyle w:val="normaltextrun"/>
          <w:rFonts w:ascii="David" w:hAnsi="David" w:hint="cs"/>
          <w:rtl/>
        </w:rPr>
        <w:t xml:space="preserve">גם </w:t>
      </w:r>
      <w:r>
        <w:rPr>
          <w:rStyle w:val="normaltextrun"/>
          <w:rFonts w:ascii="David" w:hAnsi="David" w:hint="cs"/>
          <w:rtl/>
        </w:rPr>
        <w:t xml:space="preserve">לא הכול נמצא בהוראות </w:t>
      </w:r>
      <w:bookmarkStart w:id="1635" w:name="_ETM_Q1_5560403"/>
      <w:bookmarkEnd w:id="1635"/>
      <w:r w:rsidR="0091306A">
        <w:rPr>
          <w:rStyle w:val="normaltextrun"/>
          <w:rFonts w:ascii="David" w:hAnsi="David" w:hint="cs"/>
          <w:rtl/>
        </w:rPr>
        <w:t>החקיקה,</w:t>
      </w:r>
      <w:r>
        <w:rPr>
          <w:rStyle w:val="normaltextrun"/>
          <w:rFonts w:ascii="David" w:hAnsi="David" w:hint="cs"/>
          <w:rtl/>
        </w:rPr>
        <w:t xml:space="preserve"> אולי כן </w:t>
      </w:r>
      <w:bookmarkStart w:id="1636" w:name="_ETM_Q1_5567773"/>
      <w:bookmarkEnd w:id="1636"/>
      <w:r w:rsidR="00637511">
        <w:rPr>
          <w:rStyle w:val="normaltextrun"/>
          <w:rFonts w:ascii="David" w:hAnsi="David"/>
          <w:rtl/>
        </w:rPr>
        <w:t>חוק הבטחת הביטחון</w:t>
      </w:r>
      <w:r>
        <w:rPr>
          <w:rStyle w:val="normaltextrun"/>
          <w:rFonts w:ascii="David" w:hAnsi="David" w:hint="cs"/>
          <w:rtl/>
        </w:rPr>
        <w:t>.</w:t>
      </w:r>
      <w:bookmarkStart w:id="1637" w:name="_ETM_Q1_5569474"/>
      <w:bookmarkStart w:id="1638" w:name="_ETM_Q1_5569512"/>
      <w:bookmarkStart w:id="1639" w:name="_ETM_Q1_5569827"/>
      <w:bookmarkEnd w:id="1637"/>
      <w:bookmarkEnd w:id="1638"/>
      <w:bookmarkEnd w:id="1639"/>
    </w:p>
    <w:p w14:paraId="3DF520FA" w14:textId="77777777" w:rsidR="0002470C" w:rsidRDefault="0002470C" w:rsidP="00DC7BA2">
      <w:pPr>
        <w:rPr>
          <w:rStyle w:val="normaltextrun"/>
          <w:rFonts w:ascii="David" w:hAnsi="David"/>
          <w:rtl/>
        </w:rPr>
      </w:pPr>
      <w:bookmarkStart w:id="1640" w:name="_ETM_Q1_5350000"/>
      <w:bookmarkEnd w:id="1640"/>
    </w:p>
    <w:p w14:paraId="67F3C63C" w14:textId="22CFB2E2" w:rsidR="00DC7BA2" w:rsidRDefault="00DC7BA2" w:rsidP="004674E5">
      <w:pPr>
        <w:pStyle w:val="a4"/>
        <w:keepNext/>
        <w:rPr>
          <w:rStyle w:val="normaltextrun"/>
          <w:rtl/>
        </w:rPr>
      </w:pPr>
      <w:bookmarkStart w:id="1641" w:name="_ETM_Q1_5569865"/>
      <w:bookmarkStart w:id="1642" w:name="ET_speaker_שי_שלף_227"/>
      <w:bookmarkEnd w:id="1641"/>
      <w:r w:rsidRPr="004674E5">
        <w:rPr>
          <w:rStyle w:val="TagStyle"/>
          <w:rtl/>
        </w:rPr>
        <w:t xml:space="preserve"> &lt;&lt; דובר &gt;&gt;</w:t>
      </w:r>
      <w:r w:rsidRPr="004674E5">
        <w:rPr>
          <w:rStyle w:val="TagStyle"/>
          <w:b w:val="0"/>
          <w:rtl/>
        </w:rPr>
        <w:t xml:space="preserve"> </w:t>
      </w:r>
      <w:r w:rsidRPr="004674E5">
        <w:rPr>
          <w:rStyle w:val="normaltextrun"/>
          <w:b/>
          <w:rtl/>
        </w:rPr>
        <w:t>שי שלף:</w:t>
      </w:r>
      <w:r w:rsidRPr="004674E5">
        <w:rPr>
          <w:rStyle w:val="TagStyle"/>
          <w:b w:val="0"/>
          <w:rtl/>
        </w:rPr>
        <w:t xml:space="preserve"> </w:t>
      </w:r>
      <w:r w:rsidRPr="004674E5">
        <w:rPr>
          <w:rStyle w:val="TagStyle"/>
          <w:rtl/>
        </w:rPr>
        <w:t>&lt;&lt; דובר &gt;&gt;</w:t>
      </w:r>
      <w:r>
        <w:rPr>
          <w:rStyle w:val="normaltextrun"/>
          <w:rtl/>
        </w:rPr>
        <w:t xml:space="preserve">   </w:t>
      </w:r>
      <w:bookmarkEnd w:id="1642"/>
    </w:p>
    <w:p w14:paraId="044A7098" w14:textId="77777777" w:rsidR="00DC7BA2" w:rsidRDefault="00DC7BA2" w:rsidP="004674E5">
      <w:pPr>
        <w:pStyle w:val="KeepWithNext"/>
        <w:rPr>
          <w:rStyle w:val="normaltextrun"/>
          <w:rFonts w:ascii="David" w:hAnsi="David"/>
          <w:rtl/>
        </w:rPr>
      </w:pPr>
    </w:p>
    <w:p w14:paraId="6861A925" w14:textId="2C14D909" w:rsidR="001B1BA2" w:rsidRDefault="00DC7BA2" w:rsidP="00DC7BA2">
      <w:pPr>
        <w:rPr>
          <w:rStyle w:val="normaltextrun"/>
          <w:rFonts w:ascii="David" w:hAnsi="David"/>
          <w:rtl/>
        </w:rPr>
      </w:pPr>
      <w:bookmarkStart w:id="1643" w:name="_ETM_Q1_5572152"/>
      <w:bookmarkEnd w:id="1643"/>
      <w:r>
        <w:rPr>
          <w:rStyle w:val="normaltextrun"/>
          <w:rFonts w:ascii="David" w:hAnsi="David" w:hint="cs"/>
          <w:rtl/>
        </w:rPr>
        <w:t xml:space="preserve">אני </w:t>
      </w:r>
      <w:r w:rsidR="00637511">
        <w:rPr>
          <w:rStyle w:val="normaltextrun"/>
          <w:rFonts w:ascii="David" w:hAnsi="David"/>
          <w:rtl/>
        </w:rPr>
        <w:t>מציע</w:t>
      </w:r>
      <w:r>
        <w:rPr>
          <w:rStyle w:val="normaltextrun"/>
          <w:rFonts w:ascii="David" w:hAnsi="David" w:hint="cs"/>
          <w:rtl/>
        </w:rPr>
        <w:t>ה</w:t>
      </w:r>
      <w:r w:rsidR="00637511">
        <w:rPr>
          <w:rStyle w:val="normaltextrun"/>
          <w:rFonts w:ascii="David" w:hAnsi="David"/>
          <w:rtl/>
        </w:rPr>
        <w:t xml:space="preserve"> שאנחנו</w:t>
      </w:r>
      <w:r>
        <w:rPr>
          <w:rStyle w:val="normaltextrun"/>
          <w:rFonts w:ascii="David" w:hAnsi="David" w:hint="cs"/>
          <w:rtl/>
        </w:rPr>
        <w:t xml:space="preserve"> </w:t>
      </w:r>
      <w:r w:rsidR="00637511">
        <w:rPr>
          <w:rStyle w:val="normaltextrun"/>
          <w:rFonts w:ascii="David" w:hAnsi="David"/>
          <w:rtl/>
        </w:rPr>
        <w:t xml:space="preserve">נבחן רוחבית את </w:t>
      </w:r>
      <w:r>
        <w:rPr>
          <w:rStyle w:val="normaltextrun"/>
          <w:rFonts w:ascii="David" w:hAnsi="David" w:hint="cs"/>
          <w:rtl/>
        </w:rPr>
        <w:t xml:space="preserve">זה, ונחזיר תשובה. </w:t>
      </w:r>
    </w:p>
    <w:p w14:paraId="5589AC09" w14:textId="77777777" w:rsidR="001B1BA2" w:rsidRDefault="001B1BA2" w:rsidP="00B62998">
      <w:pPr>
        <w:rPr>
          <w:rStyle w:val="normaltextrun"/>
          <w:rFonts w:ascii="David" w:hAnsi="David"/>
          <w:rtl/>
        </w:rPr>
      </w:pPr>
    </w:p>
    <w:p w14:paraId="2F800D13" w14:textId="396375BC" w:rsidR="001B1BA2" w:rsidRDefault="001B1BA2" w:rsidP="004674E5">
      <w:pPr>
        <w:pStyle w:val="af6"/>
        <w:keepNext/>
        <w:rPr>
          <w:rStyle w:val="normaltextrun"/>
          <w:rtl/>
        </w:rPr>
      </w:pPr>
      <w:bookmarkStart w:id="1644" w:name="ET_yor_6351_188"/>
      <w:r w:rsidRPr="004674E5">
        <w:rPr>
          <w:rStyle w:val="TagStyle"/>
          <w:rtl/>
        </w:rPr>
        <w:t xml:space="preserve"> &lt;&lt; יור &gt;&gt;</w:t>
      </w:r>
      <w:r w:rsidRPr="004674E5">
        <w:rPr>
          <w:rStyle w:val="TagStyle"/>
          <w:b w:val="0"/>
          <w:rtl/>
        </w:rPr>
        <w:t xml:space="preserve"> </w:t>
      </w:r>
      <w:r w:rsidRPr="004674E5">
        <w:rPr>
          <w:rStyle w:val="normaltextrun"/>
          <w:b/>
          <w:rtl/>
        </w:rPr>
        <w:t>היו"ר אוהד טל:</w:t>
      </w:r>
      <w:r w:rsidRPr="004674E5">
        <w:rPr>
          <w:rStyle w:val="TagStyle"/>
          <w:b w:val="0"/>
          <w:rtl/>
        </w:rPr>
        <w:t xml:space="preserve"> </w:t>
      </w:r>
      <w:r w:rsidRPr="004674E5">
        <w:rPr>
          <w:rStyle w:val="TagStyle"/>
          <w:rtl/>
        </w:rPr>
        <w:t>&lt;&lt; יור &gt;&gt;</w:t>
      </w:r>
      <w:r>
        <w:rPr>
          <w:rStyle w:val="normaltextrun"/>
          <w:rtl/>
        </w:rPr>
        <w:t xml:space="preserve">   </w:t>
      </w:r>
      <w:bookmarkEnd w:id="1644"/>
    </w:p>
    <w:p w14:paraId="19381EFE" w14:textId="77777777" w:rsidR="001B1BA2" w:rsidRDefault="001B1BA2" w:rsidP="004674E5">
      <w:pPr>
        <w:pStyle w:val="KeepWithNext"/>
        <w:rPr>
          <w:rStyle w:val="normaltextrun"/>
          <w:rFonts w:ascii="David" w:hAnsi="David"/>
          <w:rtl/>
        </w:rPr>
      </w:pPr>
    </w:p>
    <w:p w14:paraId="213A718F" w14:textId="7ABD3F48" w:rsidR="009B04B8" w:rsidRDefault="00637511" w:rsidP="001B1BA2">
      <w:pPr>
        <w:rPr>
          <w:rStyle w:val="eop"/>
          <w:rFonts w:ascii="David" w:hAnsi="David"/>
          <w:rtl/>
        </w:rPr>
      </w:pPr>
      <w:r>
        <w:rPr>
          <w:rStyle w:val="normaltextrun"/>
          <w:rFonts w:ascii="David" w:hAnsi="David"/>
          <w:rtl/>
        </w:rPr>
        <w:t>בסדר גמור</w:t>
      </w:r>
      <w:r w:rsidR="001B1BA2">
        <w:rPr>
          <w:rStyle w:val="normaltextrun"/>
          <w:rFonts w:ascii="David" w:hAnsi="David" w:hint="cs"/>
          <w:rtl/>
        </w:rPr>
        <w:t>.</w:t>
      </w:r>
      <w:r>
        <w:rPr>
          <w:rStyle w:val="normaltextrun"/>
          <w:rFonts w:ascii="David" w:hAnsi="David"/>
          <w:rtl/>
        </w:rPr>
        <w:t xml:space="preserve"> אם כך </w:t>
      </w:r>
      <w:r w:rsidR="001B1BA2">
        <w:rPr>
          <w:rStyle w:val="normaltextrun"/>
          <w:rFonts w:ascii="David" w:hAnsi="David" w:hint="cs"/>
          <w:rtl/>
        </w:rPr>
        <w:t>א</w:t>
      </w:r>
      <w:r>
        <w:rPr>
          <w:rStyle w:val="normaltextrun"/>
          <w:rFonts w:ascii="David" w:hAnsi="David"/>
          <w:rtl/>
        </w:rPr>
        <w:t>נחנו מסיימים את הדיון</w:t>
      </w:r>
      <w:r w:rsidR="001B1BA2">
        <w:rPr>
          <w:rStyle w:val="normaltextrun"/>
          <w:rFonts w:ascii="David" w:hAnsi="David" w:hint="cs"/>
          <w:rtl/>
        </w:rPr>
        <w:t>.</w:t>
      </w:r>
      <w:r>
        <w:rPr>
          <w:rStyle w:val="normaltextrun"/>
          <w:rFonts w:ascii="David" w:hAnsi="David"/>
          <w:rtl/>
        </w:rPr>
        <w:t xml:space="preserve"> בימים הקרובים אנחנו נפרסם נוסח להסתייגויות</w:t>
      </w:r>
      <w:r w:rsidR="001B1BA2">
        <w:rPr>
          <w:rStyle w:val="normaltextrun"/>
          <w:rFonts w:ascii="David" w:hAnsi="David" w:hint="cs"/>
          <w:rtl/>
        </w:rPr>
        <w:t>.</w:t>
      </w:r>
      <w:r>
        <w:rPr>
          <w:rStyle w:val="normaltextrun"/>
          <w:rFonts w:ascii="David" w:hAnsi="David"/>
          <w:rtl/>
        </w:rPr>
        <w:t xml:space="preserve"> אנחנו נודיע על המועד האחרון להגשת ההסתייגויות</w:t>
      </w:r>
      <w:r w:rsidR="001B1BA2">
        <w:rPr>
          <w:rStyle w:val="normaltextrun"/>
          <w:rFonts w:ascii="David" w:hAnsi="David" w:hint="cs"/>
          <w:rtl/>
        </w:rPr>
        <w:t>,</w:t>
      </w:r>
      <w:r>
        <w:rPr>
          <w:rStyle w:val="normaltextrun"/>
          <w:rFonts w:ascii="David" w:hAnsi="David"/>
          <w:rtl/>
        </w:rPr>
        <w:t xml:space="preserve"> וגם על המועד לדיון</w:t>
      </w:r>
      <w:r w:rsidR="001B1BA2">
        <w:rPr>
          <w:rStyle w:val="normaltextrun"/>
          <w:rFonts w:ascii="David" w:hAnsi="David" w:hint="cs"/>
          <w:rtl/>
        </w:rPr>
        <w:t xml:space="preserve"> הצגת </w:t>
      </w:r>
      <w:r>
        <w:rPr>
          <w:rStyle w:val="normaltextrun"/>
          <w:rFonts w:ascii="David" w:hAnsi="David"/>
          <w:rtl/>
        </w:rPr>
        <w:t>ההסתייגויות ולה</w:t>
      </w:r>
      <w:r w:rsidR="00DE625E">
        <w:rPr>
          <w:rStyle w:val="normaltextrun"/>
          <w:rFonts w:ascii="David" w:hAnsi="David" w:hint="cs"/>
          <w:rtl/>
        </w:rPr>
        <w:t xml:space="preserve">צביע </w:t>
      </w:r>
      <w:r>
        <w:rPr>
          <w:rStyle w:val="normaltextrun"/>
          <w:rFonts w:ascii="David" w:hAnsi="David"/>
          <w:rtl/>
        </w:rPr>
        <w:t xml:space="preserve"> עליה</w:t>
      </w:r>
      <w:r w:rsidR="00DE625E">
        <w:rPr>
          <w:rStyle w:val="normaltextrun"/>
          <w:rFonts w:ascii="David" w:hAnsi="David" w:hint="cs"/>
          <w:rtl/>
        </w:rPr>
        <w:t>ן</w:t>
      </w:r>
      <w:r>
        <w:rPr>
          <w:rStyle w:val="normaltextrun"/>
          <w:rFonts w:ascii="David" w:hAnsi="David"/>
          <w:rtl/>
        </w:rPr>
        <w:t xml:space="preserve"> וגם על החוק</w:t>
      </w:r>
      <w:r w:rsidR="001B1BA2">
        <w:rPr>
          <w:rStyle w:val="normaltextrun"/>
          <w:rFonts w:ascii="David" w:hAnsi="David" w:hint="cs"/>
          <w:rtl/>
        </w:rPr>
        <w:t>.</w:t>
      </w:r>
      <w:r>
        <w:rPr>
          <w:rStyle w:val="normaltextrun"/>
          <w:rFonts w:ascii="David" w:hAnsi="David"/>
          <w:rtl/>
        </w:rPr>
        <w:t xml:space="preserve"> אני מודה לכולם</w:t>
      </w:r>
      <w:r w:rsidR="001B1BA2">
        <w:rPr>
          <w:rStyle w:val="normaltextrun"/>
          <w:rFonts w:ascii="David" w:hAnsi="David" w:hint="cs"/>
          <w:rtl/>
        </w:rPr>
        <w:t>,</w:t>
      </w:r>
      <w:r>
        <w:rPr>
          <w:rStyle w:val="normaltextrun"/>
          <w:rFonts w:ascii="David" w:hAnsi="David"/>
          <w:rtl/>
        </w:rPr>
        <w:t xml:space="preserve"> תודה רבה</w:t>
      </w:r>
      <w:r w:rsidR="001B1BA2">
        <w:rPr>
          <w:rStyle w:val="normaltextrun"/>
          <w:rFonts w:ascii="David" w:hAnsi="David" w:hint="cs"/>
          <w:rtl/>
        </w:rPr>
        <w:t>.</w:t>
      </w:r>
      <w:r>
        <w:rPr>
          <w:rStyle w:val="normaltextrun"/>
          <w:rFonts w:ascii="David" w:hAnsi="David"/>
          <w:rtl/>
        </w:rPr>
        <w:t xml:space="preserve"> הישיבה נעולה</w:t>
      </w:r>
      <w:bookmarkStart w:id="1645" w:name="_ETM_Q1_1553923"/>
      <w:bookmarkStart w:id="1646" w:name="_ETM_Q1_1553971"/>
      <w:bookmarkStart w:id="1647" w:name="_ETM_Q1_1554513"/>
      <w:bookmarkStart w:id="1648" w:name="_ETM_Q1_1554556"/>
      <w:bookmarkStart w:id="1649" w:name="_ETM_Q1_1453782"/>
      <w:bookmarkStart w:id="1650" w:name="_ETM_Q1_1453829"/>
      <w:bookmarkStart w:id="1651" w:name="_ETM_Q1_1430806"/>
      <w:bookmarkStart w:id="1652" w:name="_ETM_Q1_1430861"/>
      <w:bookmarkStart w:id="1653" w:name="_ETM_Q1_1409405"/>
      <w:bookmarkStart w:id="1654" w:name="_ETM_Q1_1409460"/>
      <w:bookmarkStart w:id="1655" w:name="_ETM_Q1_1025530"/>
      <w:bookmarkStart w:id="1656" w:name="_ETM_Q1_927188"/>
      <w:bookmarkStart w:id="1657" w:name="_ETM_Q1_927238"/>
      <w:bookmarkEnd w:id="1645"/>
      <w:bookmarkEnd w:id="1646"/>
      <w:bookmarkEnd w:id="1647"/>
      <w:bookmarkEnd w:id="1648"/>
      <w:bookmarkEnd w:id="1649"/>
      <w:bookmarkEnd w:id="1650"/>
      <w:bookmarkEnd w:id="1651"/>
      <w:bookmarkEnd w:id="1652"/>
      <w:bookmarkEnd w:id="1653"/>
      <w:bookmarkEnd w:id="1654"/>
      <w:bookmarkEnd w:id="1655"/>
      <w:bookmarkEnd w:id="1656"/>
      <w:bookmarkEnd w:id="1657"/>
      <w:r w:rsidR="001B1BA2">
        <w:rPr>
          <w:rStyle w:val="eop"/>
          <w:rFonts w:ascii="David" w:hAnsi="David" w:hint="cs"/>
          <w:rtl/>
        </w:rPr>
        <w:t xml:space="preserve">. </w:t>
      </w:r>
    </w:p>
    <w:p w14:paraId="49319B87" w14:textId="77777777" w:rsidR="0002470C" w:rsidRDefault="0002470C" w:rsidP="001B1BA2">
      <w:pPr>
        <w:rPr>
          <w:rStyle w:val="eop"/>
          <w:rFonts w:ascii="David" w:hAnsi="David"/>
          <w:rtl/>
        </w:rPr>
      </w:pPr>
      <w:bookmarkStart w:id="1658" w:name="_ETM_Q1_5347000"/>
      <w:bookmarkEnd w:id="1658"/>
    </w:p>
    <w:p w14:paraId="73D6E09A" w14:textId="77777777" w:rsidR="001B1BA2" w:rsidRPr="004674E5" w:rsidRDefault="001B1BA2" w:rsidP="004674E5">
      <w:pPr>
        <w:rPr>
          <w:rtl/>
        </w:rPr>
      </w:pPr>
      <w:bookmarkStart w:id="1659" w:name="ET_meetingend_189"/>
    </w:p>
    <w:p w14:paraId="64DC3F5F" w14:textId="5F5C5287" w:rsidR="001B1BA2" w:rsidRDefault="001B1BA2" w:rsidP="004674E5">
      <w:pPr>
        <w:pStyle w:val="afc"/>
        <w:keepNext/>
        <w:rPr>
          <w:rtl/>
        </w:rPr>
      </w:pPr>
      <w:r w:rsidRPr="004674E5">
        <w:rPr>
          <w:rStyle w:val="TagStyle"/>
          <w:rtl/>
        </w:rPr>
        <w:t xml:space="preserve"> &lt;&lt; סיום &gt;&gt;</w:t>
      </w:r>
      <w:r w:rsidRPr="001B1BA2">
        <w:rPr>
          <w:rStyle w:val="TagStyle"/>
          <w:rtl/>
        </w:rPr>
        <w:t xml:space="preserve"> </w:t>
      </w:r>
      <w:r>
        <w:rPr>
          <w:rtl/>
        </w:rPr>
        <w:t>הישיבה ננעלה בשעה 11:33.</w:t>
      </w:r>
      <w:r w:rsidRPr="001B1BA2">
        <w:rPr>
          <w:rStyle w:val="TagStyle"/>
          <w:rtl/>
        </w:rPr>
        <w:t xml:space="preserve"> </w:t>
      </w:r>
      <w:r w:rsidRPr="004674E5">
        <w:rPr>
          <w:rStyle w:val="TagStyle"/>
          <w:rtl/>
        </w:rPr>
        <w:t>&lt;&lt; סיום &gt;&gt;</w:t>
      </w:r>
      <w:r>
        <w:rPr>
          <w:rtl/>
        </w:rPr>
        <w:t xml:space="preserve">   </w:t>
      </w:r>
      <w:bookmarkEnd w:id="1659"/>
    </w:p>
    <w:p w14:paraId="49BEF42A" w14:textId="77777777" w:rsidR="001B1BA2" w:rsidRDefault="001B1BA2" w:rsidP="004674E5">
      <w:pPr>
        <w:pStyle w:val="KeepWithNext"/>
        <w:rPr>
          <w:rtl/>
        </w:rPr>
      </w:pPr>
    </w:p>
    <w:p w14:paraId="3F8EABA9" w14:textId="77777777" w:rsidR="001B1BA2" w:rsidRPr="001B1BA2" w:rsidRDefault="001B1BA2" w:rsidP="001B1BA2">
      <w:pPr>
        <w:rPr>
          <w:rtl/>
        </w:rPr>
      </w:pPr>
    </w:p>
    <w:sectPr w:rsidR="001B1BA2" w:rsidRPr="001B1BA2" w:rsidSect="00EA48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DA495" w14:textId="77777777" w:rsidR="00EA480E" w:rsidRDefault="00EA480E">
      <w:r>
        <w:separator/>
      </w:r>
    </w:p>
  </w:endnote>
  <w:endnote w:type="continuationSeparator" w:id="0">
    <w:p w14:paraId="241BA9E5" w14:textId="77777777" w:rsidR="00EA480E" w:rsidRDefault="00EA4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DB120" w14:textId="77777777" w:rsidR="00EA480E" w:rsidRDefault="00EA480E">
      <w:r>
        <w:separator/>
      </w:r>
    </w:p>
  </w:footnote>
  <w:footnote w:type="continuationSeparator" w:id="0">
    <w:p w14:paraId="71446162" w14:textId="77777777" w:rsidR="00EA480E" w:rsidRDefault="00EA4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E3DD3" w14:textId="77777777" w:rsidR="00EA480E" w:rsidRDefault="00EA480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367AD5" w14:textId="77777777" w:rsidR="00EA480E" w:rsidRDefault="00EA480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7EF39" w14:textId="39C0EBF7" w:rsidR="00EA480E" w:rsidRDefault="00EA480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14CC">
      <w:rPr>
        <w:rStyle w:val="af7"/>
        <w:noProof/>
        <w:rtl/>
      </w:rPr>
      <w:t>2</w:t>
    </w:r>
    <w:r>
      <w:rPr>
        <w:rStyle w:val="af7"/>
      </w:rPr>
      <w:fldChar w:fldCharType="end"/>
    </w:r>
  </w:p>
  <w:p w14:paraId="55712A6F" w14:textId="77777777" w:rsidR="00EA480E" w:rsidRPr="00CC5815" w:rsidRDefault="00EA480E" w:rsidP="008E5E3F">
    <w:pPr>
      <w:pStyle w:val="a3"/>
      <w:ind w:firstLine="0"/>
    </w:pPr>
    <w:r>
      <w:rPr>
        <w:rtl/>
      </w:rPr>
      <w:t>הוועדה למיזמים ציבוריים</w:t>
    </w:r>
  </w:p>
  <w:p w14:paraId="7175BE29" w14:textId="77777777" w:rsidR="00EA480E" w:rsidRPr="00CC5815" w:rsidRDefault="00EA480E" w:rsidP="008E5E3F">
    <w:pPr>
      <w:pStyle w:val="a3"/>
      <w:ind w:firstLine="0"/>
      <w:rPr>
        <w:rtl/>
      </w:rPr>
    </w:pPr>
    <w:r>
      <w:rPr>
        <w:rtl/>
      </w:rPr>
      <w:t>03/05/2023</w:t>
    </w:r>
  </w:p>
  <w:p w14:paraId="4D0D22EE" w14:textId="77777777" w:rsidR="00EA480E" w:rsidRPr="00CC5815" w:rsidRDefault="00EA480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442AA" w14:textId="77777777" w:rsidR="00EA480E" w:rsidRDefault="00EA480E" w:rsidP="000A17C6">
    <w:pPr>
      <w:keepNext/>
      <w:spacing w:line="240" w:lineRule="atLeast"/>
      <w:ind w:firstLine="0"/>
      <w:jc w:val="center"/>
      <w:outlineLvl w:val="0"/>
      <w:rPr>
        <w:rtl/>
      </w:rPr>
    </w:pPr>
    <w:r>
      <w:rPr>
        <w:noProof/>
      </w:rPr>
      <w:drawing>
        <wp:inline distT="0" distB="0" distL="0" distR="0" wp14:anchorId="66856B42" wp14:editId="2770B4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4E4D26" w14:textId="77777777" w:rsidR="00EA480E" w:rsidRDefault="00EA48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F27908" w14:textId="77777777" w:rsidR="00EA480E" w:rsidRDefault="00EA48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A87876"/>
    <w:multiLevelType w:val="hybridMultilevel"/>
    <w:tmpl w:val="CDE6A97C"/>
    <w:lvl w:ilvl="0" w:tplc="C58E675C">
      <w:start w:val="1"/>
      <w:numFmt w:val="decimal"/>
      <w:lvlText w:val="(%1)"/>
      <w:lvlJc w:val="left"/>
      <w:pPr>
        <w:ind w:left="1290" w:hanging="360"/>
      </w:pPr>
      <w:rPr>
        <w:rFonts w:hint="default"/>
      </w:rPr>
    </w:lvl>
    <w:lvl w:ilvl="1" w:tplc="20000019" w:tentative="1">
      <w:start w:val="1"/>
      <w:numFmt w:val="lowerLetter"/>
      <w:lvlText w:val="%2."/>
      <w:lvlJc w:val="left"/>
      <w:pPr>
        <w:ind w:left="2010" w:hanging="360"/>
      </w:pPr>
    </w:lvl>
    <w:lvl w:ilvl="2" w:tplc="2000001B" w:tentative="1">
      <w:start w:val="1"/>
      <w:numFmt w:val="lowerRoman"/>
      <w:lvlText w:val="%3."/>
      <w:lvlJc w:val="right"/>
      <w:pPr>
        <w:ind w:left="2730" w:hanging="180"/>
      </w:pPr>
    </w:lvl>
    <w:lvl w:ilvl="3" w:tplc="2000000F" w:tentative="1">
      <w:start w:val="1"/>
      <w:numFmt w:val="decimal"/>
      <w:lvlText w:val="%4."/>
      <w:lvlJc w:val="left"/>
      <w:pPr>
        <w:ind w:left="3450" w:hanging="360"/>
      </w:pPr>
    </w:lvl>
    <w:lvl w:ilvl="4" w:tplc="20000019" w:tentative="1">
      <w:start w:val="1"/>
      <w:numFmt w:val="lowerLetter"/>
      <w:lvlText w:val="%5."/>
      <w:lvlJc w:val="left"/>
      <w:pPr>
        <w:ind w:left="4170" w:hanging="360"/>
      </w:pPr>
    </w:lvl>
    <w:lvl w:ilvl="5" w:tplc="2000001B" w:tentative="1">
      <w:start w:val="1"/>
      <w:numFmt w:val="lowerRoman"/>
      <w:lvlText w:val="%6."/>
      <w:lvlJc w:val="right"/>
      <w:pPr>
        <w:ind w:left="4890" w:hanging="180"/>
      </w:pPr>
    </w:lvl>
    <w:lvl w:ilvl="6" w:tplc="2000000F" w:tentative="1">
      <w:start w:val="1"/>
      <w:numFmt w:val="decimal"/>
      <w:lvlText w:val="%7."/>
      <w:lvlJc w:val="left"/>
      <w:pPr>
        <w:ind w:left="5610" w:hanging="360"/>
      </w:pPr>
    </w:lvl>
    <w:lvl w:ilvl="7" w:tplc="20000019" w:tentative="1">
      <w:start w:val="1"/>
      <w:numFmt w:val="lowerLetter"/>
      <w:lvlText w:val="%8."/>
      <w:lvlJc w:val="left"/>
      <w:pPr>
        <w:ind w:left="6330" w:hanging="360"/>
      </w:pPr>
    </w:lvl>
    <w:lvl w:ilvl="8" w:tplc="2000001B" w:tentative="1">
      <w:start w:val="1"/>
      <w:numFmt w:val="lowerRoman"/>
      <w:lvlText w:val="%9."/>
      <w:lvlJc w:val="right"/>
      <w:pPr>
        <w:ind w:left="7050" w:hanging="180"/>
      </w:pPr>
    </w:lvl>
  </w:abstractNum>
  <w:abstractNum w:abstractNumId="2" w15:restartNumberingAfterBreak="0">
    <w:nsid w:val="0BE46001"/>
    <w:multiLevelType w:val="hybridMultilevel"/>
    <w:tmpl w:val="7F80F776"/>
    <w:lvl w:ilvl="0" w:tplc="100E33DA">
      <w:start w:val="1"/>
      <w:numFmt w:val="decimal"/>
      <w:lvlText w:val="(%1)"/>
      <w:lvlJc w:val="left"/>
      <w:pPr>
        <w:ind w:left="6840" w:hanging="360"/>
      </w:pPr>
    </w:lvl>
    <w:lvl w:ilvl="1" w:tplc="20000019">
      <w:start w:val="1"/>
      <w:numFmt w:val="lowerLetter"/>
      <w:lvlText w:val="%2."/>
      <w:lvlJc w:val="left"/>
      <w:pPr>
        <w:ind w:left="7560" w:hanging="360"/>
      </w:pPr>
    </w:lvl>
    <w:lvl w:ilvl="2" w:tplc="2000001B">
      <w:start w:val="1"/>
      <w:numFmt w:val="lowerRoman"/>
      <w:lvlText w:val="%3."/>
      <w:lvlJc w:val="right"/>
      <w:pPr>
        <w:ind w:left="8280" w:hanging="180"/>
      </w:pPr>
    </w:lvl>
    <w:lvl w:ilvl="3" w:tplc="2000000F">
      <w:start w:val="1"/>
      <w:numFmt w:val="decimal"/>
      <w:lvlText w:val="%4."/>
      <w:lvlJc w:val="left"/>
      <w:pPr>
        <w:ind w:left="9000" w:hanging="360"/>
      </w:pPr>
    </w:lvl>
    <w:lvl w:ilvl="4" w:tplc="20000019">
      <w:start w:val="1"/>
      <w:numFmt w:val="lowerLetter"/>
      <w:lvlText w:val="%5."/>
      <w:lvlJc w:val="left"/>
      <w:pPr>
        <w:ind w:left="9720" w:hanging="360"/>
      </w:pPr>
    </w:lvl>
    <w:lvl w:ilvl="5" w:tplc="2000001B">
      <w:start w:val="1"/>
      <w:numFmt w:val="lowerRoman"/>
      <w:lvlText w:val="%6."/>
      <w:lvlJc w:val="right"/>
      <w:pPr>
        <w:ind w:left="10440" w:hanging="180"/>
      </w:pPr>
    </w:lvl>
    <w:lvl w:ilvl="6" w:tplc="2000000F">
      <w:start w:val="1"/>
      <w:numFmt w:val="decimal"/>
      <w:lvlText w:val="%7."/>
      <w:lvlJc w:val="left"/>
      <w:pPr>
        <w:ind w:left="11160" w:hanging="360"/>
      </w:pPr>
    </w:lvl>
    <w:lvl w:ilvl="7" w:tplc="20000019">
      <w:start w:val="1"/>
      <w:numFmt w:val="lowerLetter"/>
      <w:lvlText w:val="%8."/>
      <w:lvlJc w:val="left"/>
      <w:pPr>
        <w:ind w:left="11880" w:hanging="360"/>
      </w:pPr>
    </w:lvl>
    <w:lvl w:ilvl="8" w:tplc="2000001B">
      <w:start w:val="1"/>
      <w:numFmt w:val="lowerRoman"/>
      <w:lvlText w:val="%9."/>
      <w:lvlJc w:val="right"/>
      <w:pPr>
        <w:ind w:left="12600" w:hanging="180"/>
      </w:pPr>
    </w:lvl>
  </w:abstractNum>
  <w:abstractNum w:abstractNumId="3" w15:restartNumberingAfterBreak="0">
    <w:nsid w:val="1C813099"/>
    <w:multiLevelType w:val="hybridMultilevel"/>
    <w:tmpl w:val="79A67764"/>
    <w:lvl w:ilvl="0" w:tplc="FDD2276A">
      <w:start w:val="1"/>
      <w:numFmt w:val="decimal"/>
      <w:lvlText w:val="(%1)"/>
      <w:lvlJc w:val="left"/>
      <w:pPr>
        <w:ind w:left="1211" w:hanging="360"/>
      </w:pPr>
      <w:rPr>
        <w:rFonts w:ascii="David" w:eastAsia="Times New Roman" w:hAnsi="David" w:cs="David"/>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E485B8E"/>
    <w:multiLevelType w:val="hybridMultilevel"/>
    <w:tmpl w:val="565A4F6A"/>
    <w:lvl w:ilvl="0" w:tplc="F940D52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2F60211"/>
    <w:multiLevelType w:val="hybridMultilevel"/>
    <w:tmpl w:val="DE4EE638"/>
    <w:lvl w:ilvl="0" w:tplc="F0462D6A">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3E41FD9"/>
    <w:multiLevelType w:val="hybridMultilevel"/>
    <w:tmpl w:val="092AE21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78695C"/>
    <w:multiLevelType w:val="hybridMultilevel"/>
    <w:tmpl w:val="FCCA7C64"/>
    <w:lvl w:ilvl="0" w:tplc="FFFFFFFF">
      <w:start w:val="1"/>
      <w:numFmt w:val="decimal"/>
      <w:lvlText w:val="(%1)"/>
      <w:lvlJc w:val="left"/>
      <w:pPr>
        <w:ind w:left="720" w:hanging="360"/>
      </w:pPr>
      <w:rPr>
        <w:rFonts w:hint="default"/>
      </w:rPr>
    </w:lvl>
    <w:lvl w:ilvl="1" w:tplc="FFFFFFFF">
      <w:start w:val="1"/>
      <w:numFmt w:val="hebrew1"/>
      <w:lvlText w:val="(%2)"/>
      <w:lvlJc w:val="left"/>
      <w:pPr>
        <w:ind w:left="72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264E71"/>
    <w:multiLevelType w:val="hybridMultilevel"/>
    <w:tmpl w:val="8674AB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40484F"/>
    <w:multiLevelType w:val="hybridMultilevel"/>
    <w:tmpl w:val="B184AFBE"/>
    <w:lvl w:ilvl="0" w:tplc="F0462D6A">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2B25C81"/>
    <w:multiLevelType w:val="hybridMultilevel"/>
    <w:tmpl w:val="8674AB7A"/>
    <w:lvl w:ilvl="0" w:tplc="5574A07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9003F14"/>
    <w:multiLevelType w:val="hybridMultilevel"/>
    <w:tmpl w:val="A84043D4"/>
    <w:lvl w:ilvl="0" w:tplc="F0462D6A">
      <w:start w:val="2"/>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D9E26C6"/>
    <w:multiLevelType w:val="hybridMultilevel"/>
    <w:tmpl w:val="FCCA7C64"/>
    <w:lvl w:ilvl="0" w:tplc="3468CFAA">
      <w:start w:val="1"/>
      <w:numFmt w:val="decimal"/>
      <w:lvlText w:val="(%1)"/>
      <w:lvlJc w:val="left"/>
      <w:pPr>
        <w:ind w:left="720" w:hanging="360"/>
      </w:pPr>
      <w:rPr>
        <w:rFonts w:hint="default"/>
      </w:rPr>
    </w:lvl>
    <w:lvl w:ilvl="1" w:tplc="F0462D6A">
      <w:start w:val="1"/>
      <w:numFmt w:val="hebrew1"/>
      <w:lvlText w:val="(%2)"/>
      <w:lvlJc w:val="left"/>
      <w:pPr>
        <w:ind w:left="720" w:hanging="360"/>
      </w:pPr>
      <w:rPr>
        <w:rFonts w:hint="default"/>
      </w:r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70890076"/>
    <w:multiLevelType w:val="hybridMultilevel"/>
    <w:tmpl w:val="C924F9B8"/>
    <w:lvl w:ilvl="0" w:tplc="F0462D6A">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77A00F3C"/>
    <w:multiLevelType w:val="hybridMultilevel"/>
    <w:tmpl w:val="7F58C224"/>
    <w:lvl w:ilvl="0" w:tplc="FFFFFFFF">
      <w:start w:val="1"/>
      <w:numFmt w:val="decimal"/>
      <w:lvlText w:val="(%1)"/>
      <w:lvlJc w:val="left"/>
      <w:pPr>
        <w:ind w:left="720" w:hanging="360"/>
      </w:pPr>
      <w:rPr>
        <w:rFonts w:hint="default"/>
      </w:rPr>
    </w:lvl>
    <w:lvl w:ilvl="1" w:tplc="FFFFFFFF">
      <w:start w:val="1"/>
      <w:numFmt w:val="hebrew1"/>
      <w:lvlText w:val="(%2)"/>
      <w:lvlJc w:val="left"/>
      <w:pPr>
        <w:ind w:left="720" w:hanging="360"/>
      </w:pPr>
      <w:rPr>
        <w:rFonts w:hint="default"/>
      </w:rPr>
    </w:lvl>
    <w:lvl w:ilvl="2" w:tplc="F0462D6A">
      <w:start w:val="1"/>
      <w:numFmt w:val="hebrew1"/>
      <w:lvlText w:val="(%3)"/>
      <w:lvlJc w:val="left"/>
      <w:pPr>
        <w:ind w:left="72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B107112"/>
    <w:multiLevelType w:val="hybridMultilevel"/>
    <w:tmpl w:val="2DD2318E"/>
    <w:lvl w:ilvl="0" w:tplc="AEB4E0F2">
      <w:start w:val="29"/>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0"/>
  </w:num>
  <w:num w:numId="2">
    <w:abstractNumId w:val="1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0"/>
  </w:num>
  <w:num w:numId="6">
    <w:abstractNumId w:val="10"/>
  </w:num>
  <w:num w:numId="7">
    <w:abstractNumId w:val="8"/>
  </w:num>
  <w:num w:numId="8">
    <w:abstractNumId w:val="16"/>
  </w:num>
  <w:num w:numId="9">
    <w:abstractNumId w:val="1"/>
  </w:num>
  <w:num w:numId="10">
    <w:abstractNumId w:val="6"/>
  </w:num>
  <w:num w:numId="11">
    <w:abstractNumId w:val="3"/>
  </w:num>
  <w:num w:numId="12">
    <w:abstractNumId w:val="9"/>
  </w:num>
  <w:num w:numId="13">
    <w:abstractNumId w:val="13"/>
  </w:num>
  <w:num w:numId="14">
    <w:abstractNumId w:val="15"/>
  </w:num>
  <w:num w:numId="15">
    <w:abstractNumId w:val="5"/>
  </w:num>
  <w:num w:numId="16">
    <w:abstractNumId w:val="14"/>
  </w:num>
  <w:num w:numId="17">
    <w:abstractNumId w:val="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70C"/>
    <w:rsid w:val="00037279"/>
    <w:rsid w:val="00042018"/>
    <w:rsid w:val="00067F42"/>
    <w:rsid w:val="00075C18"/>
    <w:rsid w:val="00092B80"/>
    <w:rsid w:val="000A126A"/>
    <w:rsid w:val="000A17C6"/>
    <w:rsid w:val="000B060C"/>
    <w:rsid w:val="000B2EE6"/>
    <w:rsid w:val="000C4011"/>
    <w:rsid w:val="000C47F5"/>
    <w:rsid w:val="000D396C"/>
    <w:rsid w:val="000E3314"/>
    <w:rsid w:val="000F2459"/>
    <w:rsid w:val="00100A8A"/>
    <w:rsid w:val="00121E0C"/>
    <w:rsid w:val="00136347"/>
    <w:rsid w:val="00150436"/>
    <w:rsid w:val="00161376"/>
    <w:rsid w:val="00167294"/>
    <w:rsid w:val="001673D4"/>
    <w:rsid w:val="00171E7F"/>
    <w:rsid w:val="001758C1"/>
    <w:rsid w:val="0017779F"/>
    <w:rsid w:val="00184569"/>
    <w:rsid w:val="00194EBD"/>
    <w:rsid w:val="001A0B53"/>
    <w:rsid w:val="001A74E9"/>
    <w:rsid w:val="001A7A1B"/>
    <w:rsid w:val="001B0C74"/>
    <w:rsid w:val="001B1BA2"/>
    <w:rsid w:val="001B73F2"/>
    <w:rsid w:val="001C44DA"/>
    <w:rsid w:val="001C4FDA"/>
    <w:rsid w:val="001C7201"/>
    <w:rsid w:val="001D440C"/>
    <w:rsid w:val="002016FF"/>
    <w:rsid w:val="00227FEF"/>
    <w:rsid w:val="0023004C"/>
    <w:rsid w:val="00230620"/>
    <w:rsid w:val="00261554"/>
    <w:rsid w:val="00275C03"/>
    <w:rsid w:val="00280D58"/>
    <w:rsid w:val="002B1EEF"/>
    <w:rsid w:val="002D0A0E"/>
    <w:rsid w:val="002D3BD0"/>
    <w:rsid w:val="002D4BDB"/>
    <w:rsid w:val="002E3BFD"/>
    <w:rsid w:val="002E5E31"/>
    <w:rsid w:val="00303B4C"/>
    <w:rsid w:val="00310EC5"/>
    <w:rsid w:val="00321E62"/>
    <w:rsid w:val="00327BF8"/>
    <w:rsid w:val="003362B4"/>
    <w:rsid w:val="00340AFA"/>
    <w:rsid w:val="0036554A"/>
    <w:rsid w:val="003658CB"/>
    <w:rsid w:val="00366CFB"/>
    <w:rsid w:val="0036794C"/>
    <w:rsid w:val="00373508"/>
    <w:rsid w:val="00396023"/>
    <w:rsid w:val="003B461C"/>
    <w:rsid w:val="003C279D"/>
    <w:rsid w:val="003F0A5F"/>
    <w:rsid w:val="003F47B9"/>
    <w:rsid w:val="003F6074"/>
    <w:rsid w:val="004022D7"/>
    <w:rsid w:val="00407349"/>
    <w:rsid w:val="00417543"/>
    <w:rsid w:val="00417DBA"/>
    <w:rsid w:val="00420E41"/>
    <w:rsid w:val="00424C94"/>
    <w:rsid w:val="00431A94"/>
    <w:rsid w:val="00447608"/>
    <w:rsid w:val="00451746"/>
    <w:rsid w:val="004674E5"/>
    <w:rsid w:val="00470EAC"/>
    <w:rsid w:val="00483D0F"/>
    <w:rsid w:val="00484110"/>
    <w:rsid w:val="00486AA4"/>
    <w:rsid w:val="0049458B"/>
    <w:rsid w:val="00495FD8"/>
    <w:rsid w:val="004A19D3"/>
    <w:rsid w:val="004A1E66"/>
    <w:rsid w:val="004B0A65"/>
    <w:rsid w:val="004B1BE9"/>
    <w:rsid w:val="004B32A4"/>
    <w:rsid w:val="004C73EA"/>
    <w:rsid w:val="00500C0C"/>
    <w:rsid w:val="00507700"/>
    <w:rsid w:val="005272A2"/>
    <w:rsid w:val="00546678"/>
    <w:rsid w:val="005506B9"/>
    <w:rsid w:val="005551DF"/>
    <w:rsid w:val="00564301"/>
    <w:rsid w:val="005817EC"/>
    <w:rsid w:val="005840DD"/>
    <w:rsid w:val="005847ED"/>
    <w:rsid w:val="00586B27"/>
    <w:rsid w:val="00590B77"/>
    <w:rsid w:val="005A2774"/>
    <w:rsid w:val="005A342D"/>
    <w:rsid w:val="005B47C3"/>
    <w:rsid w:val="005C363E"/>
    <w:rsid w:val="005D2BB5"/>
    <w:rsid w:val="005D61F3"/>
    <w:rsid w:val="005E1C6B"/>
    <w:rsid w:val="005F76B0"/>
    <w:rsid w:val="005F7CE5"/>
    <w:rsid w:val="00617E63"/>
    <w:rsid w:val="00617F60"/>
    <w:rsid w:val="00634EC0"/>
    <w:rsid w:val="00634F61"/>
    <w:rsid w:val="00637511"/>
    <w:rsid w:val="00642156"/>
    <w:rsid w:val="00667345"/>
    <w:rsid w:val="00684B26"/>
    <w:rsid w:val="00695A47"/>
    <w:rsid w:val="006A0CB7"/>
    <w:rsid w:val="006E031D"/>
    <w:rsid w:val="006F0259"/>
    <w:rsid w:val="006F3A03"/>
    <w:rsid w:val="006F4E8D"/>
    <w:rsid w:val="00700433"/>
    <w:rsid w:val="00702755"/>
    <w:rsid w:val="00703204"/>
    <w:rsid w:val="0070472C"/>
    <w:rsid w:val="00706AC9"/>
    <w:rsid w:val="0071009D"/>
    <w:rsid w:val="007509A6"/>
    <w:rsid w:val="00757BE2"/>
    <w:rsid w:val="00765348"/>
    <w:rsid w:val="00766447"/>
    <w:rsid w:val="007735D6"/>
    <w:rsid w:val="007872B4"/>
    <w:rsid w:val="007874FB"/>
    <w:rsid w:val="00791CBE"/>
    <w:rsid w:val="007B0180"/>
    <w:rsid w:val="007C023D"/>
    <w:rsid w:val="007C2DE6"/>
    <w:rsid w:val="007C693F"/>
    <w:rsid w:val="007C6ADD"/>
    <w:rsid w:val="007D3414"/>
    <w:rsid w:val="007D4550"/>
    <w:rsid w:val="007F0475"/>
    <w:rsid w:val="0080499D"/>
    <w:rsid w:val="0082136D"/>
    <w:rsid w:val="008320F6"/>
    <w:rsid w:val="00841223"/>
    <w:rsid w:val="008415A5"/>
    <w:rsid w:val="008420C8"/>
    <w:rsid w:val="00842F4C"/>
    <w:rsid w:val="00846BE9"/>
    <w:rsid w:val="00853207"/>
    <w:rsid w:val="008713A4"/>
    <w:rsid w:val="00875F10"/>
    <w:rsid w:val="008C1836"/>
    <w:rsid w:val="008C6035"/>
    <w:rsid w:val="008C7015"/>
    <w:rsid w:val="008D1DFB"/>
    <w:rsid w:val="008E03B4"/>
    <w:rsid w:val="008E223E"/>
    <w:rsid w:val="008E5E3F"/>
    <w:rsid w:val="008F14CC"/>
    <w:rsid w:val="008F6AB2"/>
    <w:rsid w:val="0090279B"/>
    <w:rsid w:val="00904EA1"/>
    <w:rsid w:val="0091306A"/>
    <w:rsid w:val="00914904"/>
    <w:rsid w:val="00915F76"/>
    <w:rsid w:val="00922AA3"/>
    <w:rsid w:val="009258CE"/>
    <w:rsid w:val="0092751A"/>
    <w:rsid w:val="00937A6E"/>
    <w:rsid w:val="009435EC"/>
    <w:rsid w:val="009515F0"/>
    <w:rsid w:val="0095317E"/>
    <w:rsid w:val="00981130"/>
    <w:rsid w:val="009830CB"/>
    <w:rsid w:val="009857F5"/>
    <w:rsid w:val="009B04B8"/>
    <w:rsid w:val="009B7CBC"/>
    <w:rsid w:val="009C04CC"/>
    <w:rsid w:val="009D08DA"/>
    <w:rsid w:val="009D1C81"/>
    <w:rsid w:val="009D42B4"/>
    <w:rsid w:val="009D478A"/>
    <w:rsid w:val="009D6722"/>
    <w:rsid w:val="009E6E93"/>
    <w:rsid w:val="009F1518"/>
    <w:rsid w:val="009F5773"/>
    <w:rsid w:val="00A044DC"/>
    <w:rsid w:val="00A06DDD"/>
    <w:rsid w:val="00A148F8"/>
    <w:rsid w:val="00A15971"/>
    <w:rsid w:val="00A22C90"/>
    <w:rsid w:val="00A276CE"/>
    <w:rsid w:val="00A3559B"/>
    <w:rsid w:val="00A42723"/>
    <w:rsid w:val="00A64A6D"/>
    <w:rsid w:val="00A66020"/>
    <w:rsid w:val="00A8088B"/>
    <w:rsid w:val="00A8173C"/>
    <w:rsid w:val="00A81F26"/>
    <w:rsid w:val="00A82721"/>
    <w:rsid w:val="00A8474A"/>
    <w:rsid w:val="00A84F23"/>
    <w:rsid w:val="00A92DE8"/>
    <w:rsid w:val="00A94722"/>
    <w:rsid w:val="00AA4537"/>
    <w:rsid w:val="00AB02EE"/>
    <w:rsid w:val="00AB3F3A"/>
    <w:rsid w:val="00AC2CE6"/>
    <w:rsid w:val="00AC3A18"/>
    <w:rsid w:val="00AD4EC9"/>
    <w:rsid w:val="00AD6FFC"/>
    <w:rsid w:val="00AE56B8"/>
    <w:rsid w:val="00AE6113"/>
    <w:rsid w:val="00AF31E6"/>
    <w:rsid w:val="00AF4150"/>
    <w:rsid w:val="00B0016C"/>
    <w:rsid w:val="00B0509A"/>
    <w:rsid w:val="00B120B2"/>
    <w:rsid w:val="00B147A9"/>
    <w:rsid w:val="00B346B9"/>
    <w:rsid w:val="00B362FC"/>
    <w:rsid w:val="00B379E1"/>
    <w:rsid w:val="00B409D8"/>
    <w:rsid w:val="00B46C14"/>
    <w:rsid w:val="00B50340"/>
    <w:rsid w:val="00B61B60"/>
    <w:rsid w:val="00B62998"/>
    <w:rsid w:val="00B65508"/>
    <w:rsid w:val="00B72141"/>
    <w:rsid w:val="00B8517A"/>
    <w:rsid w:val="00B91898"/>
    <w:rsid w:val="00BA1E7C"/>
    <w:rsid w:val="00BA61CF"/>
    <w:rsid w:val="00BA6446"/>
    <w:rsid w:val="00BD47B7"/>
    <w:rsid w:val="00BF220A"/>
    <w:rsid w:val="00BF61D8"/>
    <w:rsid w:val="00C135D5"/>
    <w:rsid w:val="00C22DCB"/>
    <w:rsid w:val="00C3598A"/>
    <w:rsid w:val="00C360BC"/>
    <w:rsid w:val="00C44662"/>
    <w:rsid w:val="00C44800"/>
    <w:rsid w:val="00C52EC2"/>
    <w:rsid w:val="00C560B3"/>
    <w:rsid w:val="00C61DC1"/>
    <w:rsid w:val="00C64AFF"/>
    <w:rsid w:val="00C661EE"/>
    <w:rsid w:val="00C72438"/>
    <w:rsid w:val="00C763E4"/>
    <w:rsid w:val="00C8624A"/>
    <w:rsid w:val="00C957D9"/>
    <w:rsid w:val="00CA5363"/>
    <w:rsid w:val="00CA5E32"/>
    <w:rsid w:val="00CB44C0"/>
    <w:rsid w:val="00CB6A8E"/>
    <w:rsid w:val="00CB6D60"/>
    <w:rsid w:val="00CC5815"/>
    <w:rsid w:val="00CC5B2A"/>
    <w:rsid w:val="00CE24B8"/>
    <w:rsid w:val="00CE5849"/>
    <w:rsid w:val="00CF6CE6"/>
    <w:rsid w:val="00D07D35"/>
    <w:rsid w:val="00D2263E"/>
    <w:rsid w:val="00D278F7"/>
    <w:rsid w:val="00D37550"/>
    <w:rsid w:val="00D40A29"/>
    <w:rsid w:val="00D45D27"/>
    <w:rsid w:val="00D53199"/>
    <w:rsid w:val="00D852C0"/>
    <w:rsid w:val="00D86E57"/>
    <w:rsid w:val="00D96B24"/>
    <w:rsid w:val="00DC7BA2"/>
    <w:rsid w:val="00DE5B80"/>
    <w:rsid w:val="00DE625E"/>
    <w:rsid w:val="00E33AE3"/>
    <w:rsid w:val="00E425D3"/>
    <w:rsid w:val="00E446EC"/>
    <w:rsid w:val="00E61903"/>
    <w:rsid w:val="00E6359B"/>
    <w:rsid w:val="00E64116"/>
    <w:rsid w:val="00E670F4"/>
    <w:rsid w:val="00E738AE"/>
    <w:rsid w:val="00E73C71"/>
    <w:rsid w:val="00E82F98"/>
    <w:rsid w:val="00EA35BB"/>
    <w:rsid w:val="00EA3EAC"/>
    <w:rsid w:val="00EA480E"/>
    <w:rsid w:val="00EA624B"/>
    <w:rsid w:val="00EB057D"/>
    <w:rsid w:val="00EB18E4"/>
    <w:rsid w:val="00EB5C85"/>
    <w:rsid w:val="00EC0AC2"/>
    <w:rsid w:val="00EC1FB3"/>
    <w:rsid w:val="00EC2CD4"/>
    <w:rsid w:val="00EC3508"/>
    <w:rsid w:val="00EE09AD"/>
    <w:rsid w:val="00EF0BD9"/>
    <w:rsid w:val="00EF3F44"/>
    <w:rsid w:val="00EF5344"/>
    <w:rsid w:val="00F053E5"/>
    <w:rsid w:val="00F10D2D"/>
    <w:rsid w:val="00F12F21"/>
    <w:rsid w:val="00F15809"/>
    <w:rsid w:val="00F16831"/>
    <w:rsid w:val="00F21256"/>
    <w:rsid w:val="00F24396"/>
    <w:rsid w:val="00F3623F"/>
    <w:rsid w:val="00F41C33"/>
    <w:rsid w:val="00F423F1"/>
    <w:rsid w:val="00F460A6"/>
    <w:rsid w:val="00F4792E"/>
    <w:rsid w:val="00F53584"/>
    <w:rsid w:val="00F549E5"/>
    <w:rsid w:val="00F608B7"/>
    <w:rsid w:val="00F63F05"/>
    <w:rsid w:val="00F72368"/>
    <w:rsid w:val="00F821F6"/>
    <w:rsid w:val="00F84D49"/>
    <w:rsid w:val="00FA5C0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99458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56B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362FC"/>
    <w:rPr>
      <w:rFonts w:cs="Arial"/>
      <w:b/>
      <w:bCs w:val="0"/>
      <w:vanish/>
      <w:color w:val="010000"/>
      <w:bdr w:val="single" w:sz="4" w:space="0" w:color="FF66FF"/>
    </w:rPr>
  </w:style>
  <w:style w:type="table" w:styleId="afd">
    <w:name w:val="Table Grid"/>
    <w:basedOn w:val="a1"/>
    <w:rsid w:val="00B362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F47B9"/>
    <w:pPr>
      <w:ind w:left="720"/>
      <w:contextualSpacing/>
    </w:pPr>
  </w:style>
  <w:style w:type="paragraph" w:customStyle="1" w:styleId="paragraph">
    <w:name w:val="paragraph"/>
    <w:basedOn w:val="a"/>
    <w:rsid w:val="00637511"/>
    <w:pPr>
      <w:bidi w:val="0"/>
      <w:spacing w:before="100" w:beforeAutospacing="1" w:after="100" w:afterAutospacing="1" w:line="240" w:lineRule="auto"/>
      <w:ind w:firstLine="0"/>
      <w:jc w:val="left"/>
    </w:pPr>
    <w:rPr>
      <w:rFonts w:cs="Times New Roman"/>
      <w14:ligatures w14:val="standardContextual"/>
    </w:rPr>
  </w:style>
  <w:style w:type="character" w:customStyle="1" w:styleId="normaltextrun">
    <w:name w:val="normaltextrun"/>
    <w:basedOn w:val="a0"/>
    <w:rsid w:val="00637511"/>
  </w:style>
  <w:style w:type="character" w:customStyle="1" w:styleId="eop">
    <w:name w:val="eop"/>
    <w:basedOn w:val="a0"/>
    <w:rsid w:val="00637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26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4787281">
      <w:bodyDiv w:val="1"/>
      <w:marLeft w:val="0"/>
      <w:marRight w:val="0"/>
      <w:marTop w:val="0"/>
      <w:marBottom w:val="0"/>
      <w:divBdr>
        <w:top w:val="none" w:sz="0" w:space="0" w:color="auto"/>
        <w:left w:val="none" w:sz="0" w:space="0" w:color="auto"/>
        <w:bottom w:val="none" w:sz="0" w:space="0" w:color="auto"/>
        <w:right w:val="none" w:sz="0" w:space="0" w:color="auto"/>
      </w:divBdr>
    </w:div>
    <w:div w:id="846944471">
      <w:bodyDiv w:val="1"/>
      <w:marLeft w:val="0"/>
      <w:marRight w:val="0"/>
      <w:marTop w:val="0"/>
      <w:marBottom w:val="0"/>
      <w:divBdr>
        <w:top w:val="none" w:sz="0" w:space="0" w:color="auto"/>
        <w:left w:val="none" w:sz="0" w:space="0" w:color="auto"/>
        <w:bottom w:val="none" w:sz="0" w:space="0" w:color="auto"/>
        <w:right w:val="none" w:sz="0" w:space="0" w:color="auto"/>
      </w:divBdr>
    </w:div>
    <w:div w:id="948858302">
      <w:bodyDiv w:val="1"/>
      <w:marLeft w:val="0"/>
      <w:marRight w:val="0"/>
      <w:marTop w:val="0"/>
      <w:marBottom w:val="0"/>
      <w:divBdr>
        <w:top w:val="none" w:sz="0" w:space="0" w:color="auto"/>
        <w:left w:val="none" w:sz="0" w:space="0" w:color="auto"/>
        <w:bottom w:val="none" w:sz="0" w:space="0" w:color="auto"/>
        <w:right w:val="none" w:sz="0" w:space="0" w:color="auto"/>
      </w:divBdr>
    </w:div>
    <w:div w:id="1346395650">
      <w:bodyDiv w:val="1"/>
      <w:marLeft w:val="0"/>
      <w:marRight w:val="0"/>
      <w:marTop w:val="0"/>
      <w:marBottom w:val="0"/>
      <w:divBdr>
        <w:top w:val="none" w:sz="0" w:space="0" w:color="auto"/>
        <w:left w:val="none" w:sz="0" w:space="0" w:color="auto"/>
        <w:bottom w:val="none" w:sz="0" w:space="0" w:color="auto"/>
        <w:right w:val="none" w:sz="0" w:space="0" w:color="auto"/>
      </w:divBdr>
    </w:div>
    <w:div w:id="1353142472">
      <w:bodyDiv w:val="1"/>
      <w:marLeft w:val="0"/>
      <w:marRight w:val="0"/>
      <w:marTop w:val="0"/>
      <w:marBottom w:val="0"/>
      <w:divBdr>
        <w:top w:val="none" w:sz="0" w:space="0" w:color="auto"/>
        <w:left w:val="none" w:sz="0" w:space="0" w:color="auto"/>
        <w:bottom w:val="none" w:sz="0" w:space="0" w:color="auto"/>
        <w:right w:val="none" w:sz="0" w:space="0" w:color="auto"/>
      </w:divBdr>
    </w:div>
    <w:div w:id="1365598030">
      <w:bodyDiv w:val="1"/>
      <w:marLeft w:val="0"/>
      <w:marRight w:val="0"/>
      <w:marTop w:val="0"/>
      <w:marBottom w:val="0"/>
      <w:divBdr>
        <w:top w:val="none" w:sz="0" w:space="0" w:color="auto"/>
        <w:left w:val="none" w:sz="0" w:space="0" w:color="auto"/>
        <w:bottom w:val="none" w:sz="0" w:space="0" w:color="auto"/>
        <w:right w:val="none" w:sz="0" w:space="0" w:color="auto"/>
      </w:divBdr>
    </w:div>
    <w:div w:id="1483814299">
      <w:bodyDiv w:val="1"/>
      <w:marLeft w:val="0"/>
      <w:marRight w:val="0"/>
      <w:marTop w:val="0"/>
      <w:marBottom w:val="0"/>
      <w:divBdr>
        <w:top w:val="none" w:sz="0" w:space="0" w:color="auto"/>
        <w:left w:val="none" w:sz="0" w:space="0" w:color="auto"/>
        <w:bottom w:val="none" w:sz="0" w:space="0" w:color="auto"/>
        <w:right w:val="none" w:sz="0" w:space="0" w:color="auto"/>
      </w:divBdr>
    </w:div>
    <w:div w:id="1513179481">
      <w:bodyDiv w:val="1"/>
      <w:marLeft w:val="0"/>
      <w:marRight w:val="0"/>
      <w:marTop w:val="0"/>
      <w:marBottom w:val="0"/>
      <w:divBdr>
        <w:top w:val="none" w:sz="0" w:space="0" w:color="auto"/>
        <w:left w:val="none" w:sz="0" w:space="0" w:color="auto"/>
        <w:bottom w:val="none" w:sz="0" w:space="0" w:color="auto"/>
        <w:right w:val="none" w:sz="0" w:space="0" w:color="auto"/>
      </w:divBdr>
    </w:div>
    <w:div w:id="1580292396">
      <w:bodyDiv w:val="1"/>
      <w:marLeft w:val="0"/>
      <w:marRight w:val="0"/>
      <w:marTop w:val="0"/>
      <w:marBottom w:val="0"/>
      <w:divBdr>
        <w:top w:val="none" w:sz="0" w:space="0" w:color="auto"/>
        <w:left w:val="none" w:sz="0" w:space="0" w:color="auto"/>
        <w:bottom w:val="none" w:sz="0" w:space="0" w:color="auto"/>
        <w:right w:val="none" w:sz="0" w:space="0" w:color="auto"/>
      </w:divBdr>
    </w:div>
    <w:div w:id="1586765060">
      <w:bodyDiv w:val="1"/>
      <w:marLeft w:val="0"/>
      <w:marRight w:val="0"/>
      <w:marTop w:val="0"/>
      <w:marBottom w:val="0"/>
      <w:divBdr>
        <w:top w:val="none" w:sz="0" w:space="0" w:color="auto"/>
        <w:left w:val="none" w:sz="0" w:space="0" w:color="auto"/>
        <w:bottom w:val="none" w:sz="0" w:space="0" w:color="auto"/>
        <w:right w:val="none" w:sz="0" w:space="0" w:color="auto"/>
      </w:divBdr>
    </w:div>
    <w:div w:id="1915552080">
      <w:bodyDiv w:val="1"/>
      <w:marLeft w:val="0"/>
      <w:marRight w:val="0"/>
      <w:marTop w:val="0"/>
      <w:marBottom w:val="0"/>
      <w:divBdr>
        <w:top w:val="none" w:sz="0" w:space="0" w:color="auto"/>
        <w:left w:val="none" w:sz="0" w:space="0" w:color="auto"/>
        <w:bottom w:val="none" w:sz="0" w:space="0" w:color="auto"/>
        <w:right w:val="none" w:sz="0" w:space="0" w:color="auto"/>
      </w:divBdr>
    </w:div>
    <w:div w:id="2045592491">
      <w:bodyDiv w:val="1"/>
      <w:marLeft w:val="0"/>
      <w:marRight w:val="0"/>
      <w:marTop w:val="0"/>
      <w:marBottom w:val="0"/>
      <w:divBdr>
        <w:top w:val="none" w:sz="0" w:space="0" w:color="auto"/>
        <w:left w:val="none" w:sz="0" w:space="0" w:color="auto"/>
        <w:bottom w:val="none" w:sz="0" w:space="0" w:color="auto"/>
        <w:right w:val="none" w:sz="0" w:space="0" w:color="auto"/>
      </w:divBdr>
    </w:div>
    <w:div w:id="204813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C335F-BFF6-4FA4-B88C-717593445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5125</TotalTime>
  <Pages>33</Pages>
  <Words>10444</Words>
  <Characters>59531</Characters>
  <Application>Microsoft Office Word</Application>
  <DocSecurity>0</DocSecurity>
  <Lines>496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2023-07-06T06:09:00Z</dcterms:modified>
</cp:coreProperties>
</file>