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5591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70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5591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55910" w:rsidP="0029606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9606E">
        <w:rPr>
          <w:rFonts w:hint="cs"/>
          <w:b/>
          <w:bCs/>
          <w:rtl/>
        </w:rPr>
        <w:t>20</w:t>
      </w:r>
    </w:p>
    <w:p w:rsidR="00E64116" w:rsidRPr="008713A4" w:rsidRDefault="005559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555910" w:rsidP="00D15B0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 w:rsidR="00D15B01">
        <w:rPr>
          <w:b/>
          <w:bCs/>
          <w:u w:val="single"/>
          <w:rtl/>
        </w:rPr>
        <w:t>התשפ"ג</w:t>
      </w:r>
      <w:proofErr w:type="spellEnd"/>
      <w:r w:rsidR="00D15B01">
        <w:rPr>
          <w:b/>
          <w:bCs/>
          <w:u w:val="single"/>
          <w:rtl/>
        </w:rPr>
        <w:t xml:space="preserve"> (26 ביוני 2023), שעה 12:</w:t>
      </w:r>
      <w:r w:rsidR="00D15B01"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A7082" w:rsidRDefault="00555910" w:rsidP="008A7082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0300_1"/>
      <w:r w:rsidRPr="008A7082">
        <w:rPr>
          <w:rStyle w:val="TagStyle"/>
          <w:b/>
          <w:bCs w:val="0"/>
          <w:u w:val="none"/>
          <w:rtl/>
        </w:rPr>
        <w:t xml:space="preserve"> &lt;&lt; נושא &gt;&gt; </w:t>
      </w:r>
      <w:r w:rsidR="003E6E71" w:rsidRPr="008A7082">
        <w:rPr>
          <w:b w:val="0"/>
          <w:bCs w:val="0"/>
          <w:u w:val="none"/>
          <w:rtl/>
        </w:rPr>
        <w:t>מהספר למסך וחזרה</w:t>
      </w:r>
      <w:r w:rsidR="003E6E71" w:rsidRPr="008A7082">
        <w:rPr>
          <w:rFonts w:hint="cs"/>
          <w:b w:val="0"/>
          <w:bCs w:val="0"/>
          <w:u w:val="none"/>
          <w:rtl/>
        </w:rPr>
        <w:t>:</w:t>
      </w:r>
      <w:r w:rsidRPr="008A7082">
        <w:rPr>
          <w:b w:val="0"/>
          <w:bCs w:val="0"/>
          <w:u w:val="none"/>
          <w:rtl/>
        </w:rPr>
        <w:t xml:space="preserve"> קריאת ספרים בעידן הדיגיטלי</w:t>
      </w:r>
      <w:r w:rsidRPr="008A7082">
        <w:rPr>
          <w:rStyle w:val="TagStyle"/>
          <w:b/>
          <w:bCs w:val="0"/>
          <w:u w:val="none"/>
          <w:rtl/>
        </w:rPr>
        <w:t xml:space="preserve"> &lt;&lt; נושא &gt;&gt;</w:t>
      </w:r>
      <w:r w:rsidRPr="008A7082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CA4308">
      <w:pPr>
        <w:pStyle w:val="KeepWithNext"/>
        <w:rPr>
          <w:rtl/>
        </w:rPr>
      </w:pPr>
    </w:p>
    <w:p w:rsidR="00555910" w:rsidRPr="008713A4" w:rsidRDefault="0055591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55910" w:rsidRDefault="00555910" w:rsidP="00EC1FB3">
      <w:pPr>
        <w:ind w:firstLine="0"/>
        <w:rPr>
          <w:rtl/>
        </w:rPr>
      </w:pPr>
      <w:proofErr w:type="spellStart"/>
      <w:r w:rsidRPr="00555910">
        <w:rPr>
          <w:rtl/>
        </w:rPr>
        <w:t>איימן</w:t>
      </w:r>
      <w:proofErr w:type="spellEnd"/>
      <w:r w:rsidRPr="00555910">
        <w:rPr>
          <w:rtl/>
        </w:rPr>
        <w:t xml:space="preserve"> עודה – היו"ר</w:t>
      </w:r>
    </w:p>
    <w:p w:rsidR="00555910" w:rsidRPr="00555910" w:rsidRDefault="00555910" w:rsidP="00EC1FB3">
      <w:pPr>
        <w:ind w:firstLine="0"/>
        <w:rPr>
          <w:rtl/>
        </w:rPr>
      </w:pPr>
      <w:r w:rsidRPr="00555910">
        <w:rPr>
          <w:rtl/>
        </w:rPr>
        <w:t xml:space="preserve">יאסר </w:t>
      </w:r>
      <w:proofErr w:type="spellStart"/>
      <w:r w:rsidRPr="00555910">
        <w:rPr>
          <w:rtl/>
        </w:rPr>
        <w:t>חוג'יראת</w:t>
      </w:r>
      <w:proofErr w:type="spellEnd"/>
    </w:p>
    <w:p w:rsidR="00555910" w:rsidRPr="008713A4" w:rsidRDefault="00555910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809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336"/>
        <w:gridCol w:w="7347"/>
      </w:tblGrid>
      <w:tr w:rsidR="00D15B01" w:rsidTr="008A7082">
        <w:tc>
          <w:tcPr>
            <w:tcW w:w="2126" w:type="dxa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דהן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ספריות, משרד התרבות והספורט</w:t>
            </w:r>
          </w:p>
        </w:tc>
      </w:tr>
      <w:tr w:rsidR="00D15B01" w:rsidTr="008A7082">
        <w:tc>
          <w:tcPr>
            <w:tcW w:w="2126" w:type="dxa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זוהר </w:t>
            </w:r>
            <w:proofErr w:type="spellStart"/>
            <w:r>
              <w:rPr>
                <w:rtl/>
              </w:rPr>
              <w:t>זפרני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מוזיאונים ואמנות פלסטית, משרד התרבות והספורט</w:t>
            </w:r>
          </w:p>
        </w:tc>
      </w:tr>
      <w:tr w:rsidR="00D15B01" w:rsidTr="008A7082">
        <w:tc>
          <w:tcPr>
            <w:tcW w:w="2126" w:type="dxa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אפל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 בן יהודה (שימור, הנגשה וחשיפת יצירות עבריות לציבור הרחב), משרד התרבות והספורט</w:t>
            </w:r>
          </w:p>
        </w:tc>
      </w:tr>
      <w:tr w:rsidR="00D15B01" w:rsidTr="008A7082">
        <w:tc>
          <w:tcPr>
            <w:tcW w:w="2126" w:type="dxa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סימה עובדיה </w:t>
            </w:r>
            <w:proofErr w:type="spellStart"/>
            <w:r>
              <w:rPr>
                <w:rtl/>
              </w:rPr>
              <w:t>פורצנל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יישומי חוק ומדיניות במערכת החינוך, משרד החינוך</w:t>
            </w:r>
          </w:p>
        </w:tc>
      </w:tr>
      <w:tr w:rsidR="00D15B01" w:rsidTr="008A7082">
        <w:tc>
          <w:tcPr>
            <w:tcW w:w="2126" w:type="dxa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גאולה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מנהלי הספריות, המועצה לספריות ציבוריות</w:t>
            </w:r>
          </w:p>
        </w:tc>
      </w:tr>
      <w:tr w:rsidR="00D15B01" w:rsidTr="008A7082">
        <w:tc>
          <w:tcPr>
            <w:tcW w:w="2126" w:type="dxa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הורוביץ קראוס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הקבוצה לדימות מוחי בילדים, הפקולטה לחינוך למדע וטכנולוגיה והפקולטה להנדסה ביו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רפואית, הטכניון</w:t>
            </w:r>
          </w:p>
        </w:tc>
      </w:tr>
      <w:tr w:rsidR="00D15B01" w:rsidTr="008A7082">
        <w:tc>
          <w:tcPr>
            <w:tcW w:w="2126" w:type="dxa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זילברמן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יו"ר, אגודת הסופרות והסופרים העבריים בישראל</w:t>
            </w:r>
          </w:p>
        </w:tc>
      </w:tr>
      <w:tr w:rsidR="00D15B01" w:rsidTr="008A7082">
        <w:tc>
          <w:tcPr>
            <w:tcW w:w="2126" w:type="dxa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טריואקס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התאחדות בעלי הוצאות הספרים בישראל</w:t>
            </w:r>
          </w:p>
        </w:tc>
      </w:tr>
      <w:tr w:rsidR="00D15B01" w:rsidTr="008A7082">
        <w:tc>
          <w:tcPr>
            <w:tcW w:w="2126" w:type="dxa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מיכאלי לוי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רשת הספריות של ראשון לציון, איגוד מנהלי הספריות הציבוריות בישראל</w:t>
            </w:r>
          </w:p>
        </w:tc>
      </w:tr>
      <w:tr w:rsidR="00D15B01" w:rsidTr="008A7082">
        <w:tc>
          <w:tcPr>
            <w:tcW w:w="2126" w:type="dxa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נירה תובל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אגודת הסופרות והסופרים העבריים בישראל</w:t>
            </w:r>
          </w:p>
        </w:tc>
      </w:tr>
      <w:tr w:rsidR="00D15B01" w:rsidTr="008A7082">
        <w:tc>
          <w:tcPr>
            <w:tcW w:w="2126" w:type="dxa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זיצר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מחלקת ספריות </w:t>
            </w:r>
            <w:proofErr w:type="spellStart"/>
            <w:r>
              <w:rPr>
                <w:rtl/>
              </w:rPr>
              <w:t>מואז</w:t>
            </w:r>
            <w:proofErr w:type="spellEnd"/>
            <w:r>
              <w:rPr>
                <w:rtl/>
              </w:rPr>
              <w:t xml:space="preserve"> שומרון וחברת הנה, איגוד מנהלי הספריות הציבוריות בישראל</w:t>
            </w:r>
          </w:p>
        </w:tc>
      </w:tr>
      <w:tr w:rsidR="00D15B01" w:rsidTr="008A7082">
        <w:tc>
          <w:tcPr>
            <w:tcW w:w="2126" w:type="dxa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לוי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גזברית איגוד מנהלי הספריות הציבוריות, איגוד מנהלי הספריות הציבוריות בישראל</w:t>
            </w:r>
          </w:p>
        </w:tc>
      </w:tr>
      <w:tr w:rsidR="00D15B01" w:rsidTr="008A7082">
        <w:tc>
          <w:tcPr>
            <w:tcW w:w="2126" w:type="dxa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נחום </w:t>
            </w:r>
            <w:proofErr w:type="spellStart"/>
            <w:r>
              <w:rPr>
                <w:rtl/>
              </w:rPr>
              <w:t>זיטר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ייעוץ והדרכה, הספרי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 הלאומית</w:t>
            </w:r>
          </w:p>
        </w:tc>
      </w:tr>
      <w:tr w:rsidR="00D15B01" w:rsidTr="008A7082">
        <w:tc>
          <w:tcPr>
            <w:tcW w:w="2126" w:type="dxa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גיטלר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מרכז הספר והספריות</w:t>
            </w:r>
          </w:p>
        </w:tc>
      </w:tr>
      <w:tr w:rsidR="00D15B01" w:rsidTr="008A7082">
        <w:tc>
          <w:tcPr>
            <w:tcW w:w="2126" w:type="dxa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דבורקיס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הספרייה הדיגיטלית הישראלית, מרכז הספר והספריות</w:t>
            </w:r>
          </w:p>
        </w:tc>
      </w:tr>
      <w:tr w:rsidR="00D15B01" w:rsidTr="008A7082">
        <w:tc>
          <w:tcPr>
            <w:tcW w:w="2126" w:type="dxa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יניב </w:t>
            </w:r>
            <w:proofErr w:type="spellStart"/>
            <w:r>
              <w:rPr>
                <w:rtl/>
              </w:rPr>
              <w:t>פרקש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5B01" w:rsidRDefault="00D15B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ועד, אנשי ספר איגוד מקצועות הספרות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55910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55910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555910" w:rsidRPr="008713A4" w:rsidRDefault="00555910" w:rsidP="008320F6">
      <w:pPr>
        <w:ind w:firstLine="0"/>
        <w:rPr>
          <w:rtl/>
        </w:rPr>
      </w:pPr>
    </w:p>
    <w:p w:rsidR="007872B4" w:rsidRDefault="00555910" w:rsidP="00555910">
      <w:pPr>
        <w:ind w:firstLine="0"/>
      </w:pPr>
      <w:r w:rsidRPr="0055591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555910" w:rsidRDefault="00555910" w:rsidP="00CA4308">
      <w:pPr>
        <w:pStyle w:val="a6"/>
        <w:keepNext/>
        <w:rPr>
          <w:rtl/>
        </w:rPr>
      </w:pPr>
      <w:bookmarkStart w:id="1" w:name="ET_subject_640300_2"/>
      <w:r w:rsidRPr="00CA4308">
        <w:rPr>
          <w:rStyle w:val="TagStyle"/>
          <w:rtl/>
        </w:rPr>
        <w:lastRenderedPageBreak/>
        <w:t>&lt;&lt; נושא &gt;&gt;</w:t>
      </w:r>
      <w:r w:rsidRPr="00555910">
        <w:rPr>
          <w:rStyle w:val="TagStyle"/>
          <w:rtl/>
        </w:rPr>
        <w:t xml:space="preserve"> </w:t>
      </w:r>
      <w:r>
        <w:rPr>
          <w:rtl/>
        </w:rPr>
        <w:t>מהספר למסך וחזרה : קריאת ספרים בעידן הדיגיטלי</w:t>
      </w:r>
      <w:r w:rsidRPr="00555910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555910" w:rsidRDefault="00555910" w:rsidP="00CA4308">
      <w:pPr>
        <w:pStyle w:val="KeepWithNext"/>
        <w:rPr>
          <w:rtl/>
        </w:rPr>
      </w:pPr>
    </w:p>
    <w:p w:rsidR="00555910" w:rsidRDefault="00555910" w:rsidP="00555910">
      <w:pPr>
        <w:rPr>
          <w:rtl/>
        </w:rPr>
      </w:pPr>
      <w:bookmarkStart w:id="2" w:name="_ETM_Q1_417548"/>
      <w:bookmarkStart w:id="3" w:name="_ETM_Q1_417784"/>
      <w:bookmarkStart w:id="4" w:name="_ETM_Q1_417818"/>
      <w:bookmarkEnd w:id="2"/>
      <w:bookmarkEnd w:id="3"/>
      <w:bookmarkEnd w:id="4"/>
    </w:p>
    <w:p w:rsidR="00555910" w:rsidRDefault="00555910" w:rsidP="00CA4308">
      <w:pPr>
        <w:pStyle w:val="af6"/>
        <w:keepNext/>
        <w:rPr>
          <w:rtl/>
        </w:rPr>
      </w:pPr>
      <w:bookmarkStart w:id="5" w:name="_ETM_Q1_421193"/>
      <w:bookmarkStart w:id="6" w:name="_ETM_Q1_424444"/>
      <w:bookmarkStart w:id="7" w:name="ET_yor_5293_3"/>
      <w:bookmarkEnd w:id="5"/>
      <w:bookmarkEnd w:id="6"/>
      <w:r w:rsidRPr="00CA4308">
        <w:rPr>
          <w:rStyle w:val="TagStyle"/>
          <w:rtl/>
        </w:rPr>
        <w:t xml:space="preserve"> &lt;&lt; יור &gt;&gt;</w:t>
      </w:r>
      <w:r w:rsidRPr="0055591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55910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"/>
    </w:p>
    <w:p w:rsidR="00555910" w:rsidRDefault="00555910" w:rsidP="00CA4308">
      <w:pPr>
        <w:pStyle w:val="KeepWithNext"/>
        <w:rPr>
          <w:rtl/>
        </w:rPr>
      </w:pPr>
    </w:p>
    <w:p w:rsidR="00555910" w:rsidRDefault="003E040C" w:rsidP="00443B35">
      <w:pPr>
        <w:rPr>
          <w:rtl/>
        </w:rPr>
      </w:pPr>
      <w:bookmarkStart w:id="8" w:name="_ETM_Q1_430304"/>
      <w:bookmarkEnd w:id="8"/>
      <w:r>
        <w:rPr>
          <w:rFonts w:hint="cs"/>
          <w:rtl/>
        </w:rPr>
        <w:t xml:space="preserve">שלום לכולם, </w:t>
      </w:r>
      <w:r w:rsidR="00443B35">
        <w:rPr>
          <w:rFonts w:hint="cs"/>
          <w:rtl/>
        </w:rPr>
        <w:t xml:space="preserve">שלום לד"ר יאסר </w:t>
      </w:r>
      <w:bookmarkStart w:id="9" w:name="_ETM_Q1_562311"/>
      <w:bookmarkEnd w:id="9"/>
      <w:proofErr w:type="spellStart"/>
      <w:r w:rsidR="00443B35">
        <w:rPr>
          <w:rFonts w:hint="cs"/>
          <w:rtl/>
        </w:rPr>
        <w:t>חוג'יראת</w:t>
      </w:r>
      <w:proofErr w:type="spellEnd"/>
      <w:r w:rsidR="00443B35">
        <w:rPr>
          <w:rFonts w:hint="cs"/>
          <w:rtl/>
        </w:rPr>
        <w:t xml:space="preserve">, חבר הוועדה. חברות וחברים, הנושא מהחשובים ביותר, אין ספק. </w:t>
      </w:r>
      <w:bookmarkStart w:id="10" w:name="_ETM_Q1_573306"/>
      <w:bookmarkEnd w:id="10"/>
      <w:r w:rsidR="00443B35">
        <w:rPr>
          <w:rFonts w:hint="cs"/>
          <w:rtl/>
        </w:rPr>
        <w:t xml:space="preserve">קרוב מאוד לליבי. קרוב לליבם של הרבה אנשים, וזה הקשר </w:t>
      </w:r>
      <w:bookmarkStart w:id="11" w:name="_ETM_Q1_579130"/>
      <w:bookmarkEnd w:id="11"/>
      <w:r w:rsidR="00443B35">
        <w:rPr>
          <w:rFonts w:hint="cs"/>
          <w:rtl/>
        </w:rPr>
        <w:t xml:space="preserve">בין הקריאה, לרבות, קריאת ספר, לבין העידן הדיגיטלי. אני </w:t>
      </w:r>
      <w:r w:rsidR="00F973B5">
        <w:rPr>
          <w:rFonts w:hint="cs"/>
          <w:rtl/>
        </w:rPr>
        <w:t xml:space="preserve">רוצה לספר לכם סיפור אישי. </w:t>
      </w:r>
      <w:r w:rsidR="00443B35">
        <w:rPr>
          <w:rFonts w:hint="cs"/>
          <w:rtl/>
        </w:rPr>
        <w:t xml:space="preserve">הרגשתי </w:t>
      </w:r>
      <w:bookmarkStart w:id="12" w:name="_ETM_Q1_591128"/>
      <w:bookmarkEnd w:id="12"/>
      <w:r w:rsidR="00443B35">
        <w:rPr>
          <w:rFonts w:hint="cs"/>
          <w:rtl/>
        </w:rPr>
        <w:t xml:space="preserve">שאני והעיתון זה סיפור אהבה שלא מסתיים. מאז שהייתי </w:t>
      </w:r>
      <w:bookmarkStart w:id="13" w:name="_ETM_Q1_598183"/>
      <w:bookmarkEnd w:id="13"/>
      <w:r w:rsidR="00443B35">
        <w:rPr>
          <w:rFonts w:hint="cs"/>
          <w:rtl/>
        </w:rPr>
        <w:t xml:space="preserve">בבית-ספר יסודי, </w:t>
      </w:r>
      <w:r w:rsidR="00F973B5">
        <w:rPr>
          <w:rFonts w:hint="cs"/>
          <w:rtl/>
        </w:rPr>
        <w:t xml:space="preserve">אהבתי את הריח של </w:t>
      </w:r>
      <w:bookmarkStart w:id="14" w:name="_ETM_Q1_605681"/>
      <w:bookmarkEnd w:id="14"/>
      <w:r w:rsidR="00F973B5">
        <w:rPr>
          <w:rFonts w:hint="cs"/>
          <w:rtl/>
        </w:rPr>
        <w:t xml:space="preserve">הדפוס. ראיתי בשליח מין רומנטיקה שיש בן אדם </w:t>
      </w:r>
      <w:r w:rsidR="00443B35">
        <w:rPr>
          <w:rFonts w:hint="cs"/>
          <w:rtl/>
        </w:rPr>
        <w:t>ש</w:t>
      </w:r>
      <w:r w:rsidR="00F973B5">
        <w:rPr>
          <w:rFonts w:hint="cs"/>
          <w:rtl/>
        </w:rPr>
        <w:t xml:space="preserve">בשעה חמש </w:t>
      </w:r>
      <w:bookmarkStart w:id="15" w:name="_ETM_Q1_614935"/>
      <w:bookmarkEnd w:id="15"/>
      <w:r w:rsidR="00443B35">
        <w:rPr>
          <w:rFonts w:hint="cs"/>
          <w:rtl/>
        </w:rPr>
        <w:t>לפנות בוקר בא אלינו -</w:t>
      </w:r>
      <w:r w:rsidR="00F973B5">
        <w:rPr>
          <w:rFonts w:hint="cs"/>
          <w:rtl/>
        </w:rPr>
        <w:t xml:space="preserve"> טיק, טק, </w:t>
      </w:r>
      <w:r w:rsidR="00443B35">
        <w:rPr>
          <w:rFonts w:hint="cs"/>
          <w:rtl/>
        </w:rPr>
        <w:t xml:space="preserve">ושם את העיתון </w:t>
      </w:r>
      <w:r w:rsidR="00F973B5">
        <w:rPr>
          <w:rFonts w:hint="cs"/>
          <w:rtl/>
        </w:rPr>
        <w:t xml:space="preserve">ליד הדלת. </w:t>
      </w:r>
      <w:r w:rsidR="00443B35">
        <w:rPr>
          <w:rFonts w:hint="cs"/>
          <w:rtl/>
        </w:rPr>
        <w:t xml:space="preserve">קפצתי </w:t>
      </w:r>
      <w:bookmarkStart w:id="16" w:name="_ETM_Q1_620600"/>
      <w:bookmarkEnd w:id="16"/>
      <w:r w:rsidR="00F973B5">
        <w:rPr>
          <w:rFonts w:hint="cs"/>
          <w:rtl/>
        </w:rPr>
        <w:t xml:space="preserve">והבאתי את העיתון, </w:t>
      </w:r>
      <w:bookmarkStart w:id="17" w:name="_ETM_Q1_625640"/>
      <w:bookmarkEnd w:id="17"/>
      <w:r w:rsidR="00F973B5">
        <w:rPr>
          <w:rFonts w:hint="cs"/>
          <w:rtl/>
        </w:rPr>
        <w:t xml:space="preserve">ממש אהבתי </w:t>
      </w:r>
      <w:r w:rsidR="00443B35">
        <w:rPr>
          <w:rFonts w:hint="cs"/>
          <w:rtl/>
        </w:rPr>
        <w:t xml:space="preserve">את הריח של העיתון </w:t>
      </w:r>
      <w:r w:rsidR="00F973B5">
        <w:rPr>
          <w:rFonts w:hint="cs"/>
          <w:rtl/>
        </w:rPr>
        <w:t xml:space="preserve">ושל הדפוס. אני בעצמי כבר שנתיים מזהה אצלי </w:t>
      </w:r>
      <w:bookmarkStart w:id="18" w:name="_ETM_Q1_635300"/>
      <w:bookmarkEnd w:id="18"/>
      <w:r w:rsidR="00F973B5">
        <w:rPr>
          <w:rFonts w:hint="cs"/>
          <w:rtl/>
        </w:rPr>
        <w:t xml:space="preserve">איך </w:t>
      </w:r>
      <w:r w:rsidR="00C33E28">
        <w:rPr>
          <w:rFonts w:hint="cs"/>
          <w:rtl/>
        </w:rPr>
        <w:t xml:space="preserve">שהעיתונים נשארים על המדרגות </w:t>
      </w:r>
      <w:r w:rsidR="00F973B5">
        <w:rPr>
          <w:rFonts w:hint="cs"/>
          <w:rtl/>
        </w:rPr>
        <w:t xml:space="preserve">ליד הדלת, לפעמים </w:t>
      </w:r>
      <w:r w:rsidR="00C33E28">
        <w:rPr>
          <w:rFonts w:hint="cs"/>
          <w:rtl/>
        </w:rPr>
        <w:t>ל</w:t>
      </w:r>
      <w:r w:rsidR="00F973B5">
        <w:rPr>
          <w:rFonts w:hint="cs"/>
          <w:rtl/>
        </w:rPr>
        <w:t xml:space="preserve">מספר ימים. אז אם זה השפיע </w:t>
      </w:r>
      <w:bookmarkStart w:id="19" w:name="_ETM_Q1_647675"/>
      <w:bookmarkEnd w:id="19"/>
      <w:r w:rsidR="00C33E28">
        <w:rPr>
          <w:rFonts w:hint="cs"/>
          <w:rtl/>
        </w:rPr>
        <w:t xml:space="preserve">עליי בצורה </w:t>
      </w:r>
      <w:bookmarkStart w:id="20" w:name="_ETM_Q1_642822"/>
      <w:bookmarkEnd w:id="20"/>
      <w:r w:rsidR="00C33E28">
        <w:rPr>
          <w:rFonts w:hint="cs"/>
          <w:rtl/>
        </w:rPr>
        <w:t>הזו, זאת אומרת</w:t>
      </w:r>
      <w:r w:rsidR="0029606E">
        <w:rPr>
          <w:rFonts w:hint="cs"/>
          <w:rtl/>
        </w:rPr>
        <w:t>,</w:t>
      </w:r>
      <w:r w:rsidR="00C33E28">
        <w:rPr>
          <w:rFonts w:hint="cs"/>
          <w:rtl/>
        </w:rPr>
        <w:t xml:space="preserve"> שזה </w:t>
      </w:r>
      <w:r w:rsidR="00F973B5">
        <w:rPr>
          <w:rFonts w:hint="cs"/>
          <w:rtl/>
        </w:rPr>
        <w:t xml:space="preserve">בוודאי משפיע על </w:t>
      </w:r>
      <w:r w:rsidR="00C33E28">
        <w:rPr>
          <w:rFonts w:hint="cs"/>
          <w:rtl/>
        </w:rPr>
        <w:t xml:space="preserve">הצעירים, כי </w:t>
      </w:r>
      <w:r w:rsidR="00F973B5">
        <w:rPr>
          <w:rFonts w:hint="cs"/>
          <w:rtl/>
        </w:rPr>
        <w:t xml:space="preserve">כולנו קוראים </w:t>
      </w:r>
      <w:r w:rsidR="00C33E28">
        <w:rPr>
          <w:rFonts w:hint="cs"/>
          <w:rtl/>
        </w:rPr>
        <w:t xml:space="preserve">את מה שקוראים </w:t>
      </w:r>
      <w:bookmarkStart w:id="21" w:name="_ETM_Q1_655223"/>
      <w:bookmarkEnd w:id="21"/>
      <w:r w:rsidR="00F973B5">
        <w:rPr>
          <w:rFonts w:hint="cs"/>
          <w:rtl/>
        </w:rPr>
        <w:t xml:space="preserve">בצורה </w:t>
      </w:r>
      <w:r w:rsidR="00C33E28">
        <w:rPr>
          <w:rFonts w:hint="cs"/>
          <w:rtl/>
        </w:rPr>
        <w:t xml:space="preserve">ישירה </w:t>
      </w:r>
      <w:r w:rsidR="00F973B5">
        <w:rPr>
          <w:rFonts w:hint="cs"/>
          <w:rtl/>
        </w:rPr>
        <w:t>בדיגיטלי</w:t>
      </w:r>
      <w:r w:rsidR="00C33E28">
        <w:rPr>
          <w:rFonts w:hint="cs"/>
          <w:rtl/>
        </w:rPr>
        <w:t>ת</w:t>
      </w:r>
      <w:r w:rsidR="00F973B5">
        <w:rPr>
          <w:rFonts w:hint="cs"/>
          <w:rtl/>
        </w:rPr>
        <w:t xml:space="preserve">, לכן, אכן המסך </w:t>
      </w:r>
      <w:bookmarkStart w:id="22" w:name="_ETM_Q1_661938"/>
      <w:bookmarkEnd w:id="22"/>
      <w:r w:rsidR="00C33E28">
        <w:rPr>
          <w:rFonts w:hint="cs"/>
          <w:rtl/>
        </w:rPr>
        <w:t xml:space="preserve">משפיע. </w:t>
      </w:r>
    </w:p>
    <w:p w:rsidR="00C33E28" w:rsidRDefault="00C33E28" w:rsidP="00443B35">
      <w:pPr>
        <w:rPr>
          <w:rtl/>
        </w:rPr>
      </w:pPr>
      <w:bookmarkStart w:id="23" w:name="_ETM_Q1_655593"/>
      <w:bookmarkEnd w:id="23"/>
    </w:p>
    <w:p w:rsidR="00C33E28" w:rsidRDefault="00C33E28" w:rsidP="00443B35">
      <w:pPr>
        <w:rPr>
          <w:rtl/>
        </w:rPr>
      </w:pPr>
      <w:bookmarkStart w:id="24" w:name="_ETM_Q1_655915"/>
      <w:bookmarkStart w:id="25" w:name="_ETM_Q1_655936"/>
      <w:bookmarkStart w:id="26" w:name="_ETM_Q1_656002"/>
      <w:bookmarkEnd w:id="24"/>
      <w:bookmarkEnd w:id="25"/>
      <w:bookmarkEnd w:id="26"/>
      <w:r>
        <w:rPr>
          <w:rFonts w:hint="cs"/>
          <w:rtl/>
        </w:rPr>
        <w:t xml:space="preserve">אני לא מסכים עם האמירה שאנשים קוראים פחות או </w:t>
      </w:r>
      <w:bookmarkStart w:id="27" w:name="_ETM_Q1_662633"/>
      <w:bookmarkEnd w:id="27"/>
      <w:r>
        <w:rPr>
          <w:rFonts w:hint="cs"/>
          <w:rtl/>
        </w:rPr>
        <w:t xml:space="preserve">כותבים פחות. אני חושב שאנשים דווקא קוראים יותר וכותבים יותר, גם לגבי השפה הערבית. יש אנשים שכמעט שכחו איך לכתוב </w:t>
      </w:r>
      <w:bookmarkStart w:id="28" w:name="_ETM_Q1_677350"/>
      <w:bookmarkEnd w:id="28"/>
      <w:r>
        <w:rPr>
          <w:rFonts w:hint="cs"/>
          <w:rtl/>
        </w:rPr>
        <w:t xml:space="preserve">ערבית לפני העידן הדיגיטלי. אבל היום כולם </w:t>
      </w:r>
      <w:bookmarkStart w:id="29" w:name="_ETM_Q1_682853"/>
      <w:bookmarkEnd w:id="29"/>
      <w:r>
        <w:rPr>
          <w:rFonts w:hint="cs"/>
          <w:rtl/>
        </w:rPr>
        <w:t xml:space="preserve">כותבים </w:t>
      </w:r>
      <w:proofErr w:type="spellStart"/>
      <w:r>
        <w:rPr>
          <w:rFonts w:hint="cs"/>
          <w:rtl/>
        </w:rPr>
        <w:t>פוסטים</w:t>
      </w:r>
      <w:proofErr w:type="spellEnd"/>
      <w:r>
        <w:rPr>
          <w:rFonts w:hint="cs"/>
          <w:rtl/>
        </w:rPr>
        <w:t>, כולם מעירים. אז אני</w:t>
      </w:r>
      <w:bookmarkStart w:id="30" w:name="_ETM_Q1_687225"/>
      <w:bookmarkEnd w:id="30"/>
      <w:r>
        <w:rPr>
          <w:rFonts w:hint="cs"/>
          <w:rtl/>
        </w:rPr>
        <w:t xml:space="preserve"> חושב שדווקא יש יותר קריאה וכתיבה </w:t>
      </w:r>
      <w:r>
        <w:rPr>
          <w:rtl/>
        </w:rPr>
        <w:t>–</w:t>
      </w:r>
      <w:r>
        <w:rPr>
          <w:rFonts w:hint="cs"/>
          <w:rtl/>
        </w:rPr>
        <w:t xml:space="preserve"> נשמע </w:t>
      </w:r>
      <w:bookmarkStart w:id="31" w:name="_ETM_Q1_689749"/>
      <w:bookmarkEnd w:id="31"/>
      <w:r>
        <w:rPr>
          <w:rFonts w:hint="cs"/>
          <w:rtl/>
        </w:rPr>
        <w:t xml:space="preserve">מהמומחים. אבל מה שנפגע זה קריאת הספר, זה קריאת העיתון. </w:t>
      </w:r>
      <w:bookmarkStart w:id="32" w:name="_ETM_Q1_699579"/>
      <w:bookmarkEnd w:id="32"/>
      <w:r>
        <w:rPr>
          <w:rFonts w:hint="cs"/>
          <w:rtl/>
        </w:rPr>
        <w:t xml:space="preserve">זו הקריאה המעמיקה וההוליסטית, זה מה שנפגע. כך אני </w:t>
      </w:r>
      <w:bookmarkStart w:id="33" w:name="_ETM_Q1_700824"/>
      <w:bookmarkEnd w:id="33"/>
      <w:r>
        <w:rPr>
          <w:rFonts w:hint="cs"/>
          <w:rtl/>
        </w:rPr>
        <w:t xml:space="preserve">חושב לפחות בתחילת הישיבה. עכשיו נשמע מהמומחים, אני חושב </w:t>
      </w:r>
      <w:bookmarkStart w:id="34" w:name="_ETM_Q1_708900"/>
      <w:bookmarkEnd w:id="34"/>
      <w:r>
        <w:rPr>
          <w:rFonts w:hint="cs"/>
          <w:rtl/>
        </w:rPr>
        <w:t xml:space="preserve">שזה דבר שישליך על החיים התרבותיים ועל החיים בכלל </w:t>
      </w:r>
      <w:bookmarkStart w:id="35" w:name="_ETM_Q1_710508"/>
      <w:bookmarkEnd w:id="35"/>
      <w:r>
        <w:rPr>
          <w:rFonts w:hint="cs"/>
          <w:rtl/>
        </w:rPr>
        <w:t>של כולנו. לכן זו ישיבה חשובה מאוד, מאוד.</w:t>
      </w:r>
    </w:p>
    <w:p w:rsidR="00C33E28" w:rsidRDefault="00C33E28" w:rsidP="00443B35">
      <w:pPr>
        <w:rPr>
          <w:rtl/>
        </w:rPr>
      </w:pPr>
      <w:bookmarkStart w:id="36" w:name="_ETM_Q1_719197"/>
      <w:bookmarkEnd w:id="36"/>
    </w:p>
    <w:p w:rsidR="00C33E28" w:rsidRDefault="00C33E28" w:rsidP="00443B35">
      <w:pPr>
        <w:rPr>
          <w:rtl/>
        </w:rPr>
      </w:pPr>
      <w:bookmarkStart w:id="37" w:name="_ETM_Q1_719439"/>
      <w:bookmarkStart w:id="38" w:name="_ETM_Q1_719460"/>
      <w:bookmarkStart w:id="39" w:name="_ETM_Q1_719530"/>
      <w:bookmarkEnd w:id="37"/>
      <w:bookmarkEnd w:id="38"/>
      <w:bookmarkEnd w:id="39"/>
      <w:r>
        <w:rPr>
          <w:rFonts w:hint="cs"/>
          <w:rtl/>
        </w:rPr>
        <w:t xml:space="preserve">חברי, ד"ר יאסר, אתה יכול לדבר בהיותך חבר הוועדה. בבקשה.  </w:t>
      </w:r>
    </w:p>
    <w:p w:rsidR="00F973B5" w:rsidRDefault="00F973B5" w:rsidP="00555910">
      <w:pPr>
        <w:rPr>
          <w:rtl/>
        </w:rPr>
      </w:pPr>
      <w:bookmarkStart w:id="40" w:name="_ETM_Q1_754676"/>
      <w:bookmarkStart w:id="41" w:name="_ETM_Q1_754723"/>
      <w:bookmarkStart w:id="42" w:name="_ETM_Q1_754833"/>
      <w:bookmarkStart w:id="43" w:name="_ETM_Q1_754864"/>
      <w:bookmarkStart w:id="44" w:name="_ETM_Q1_757255"/>
      <w:bookmarkEnd w:id="40"/>
      <w:bookmarkEnd w:id="41"/>
      <w:bookmarkEnd w:id="42"/>
      <w:bookmarkEnd w:id="43"/>
      <w:bookmarkEnd w:id="44"/>
    </w:p>
    <w:p w:rsidR="00F973B5" w:rsidRDefault="00F973B5" w:rsidP="00CA4308">
      <w:pPr>
        <w:pStyle w:val="a4"/>
        <w:keepNext/>
        <w:rPr>
          <w:rtl/>
        </w:rPr>
      </w:pPr>
      <w:bookmarkStart w:id="45" w:name="ET_speaker_6350_4"/>
      <w:r w:rsidRPr="00CA4308">
        <w:rPr>
          <w:rStyle w:val="TagStyle"/>
          <w:rtl/>
        </w:rPr>
        <w:t xml:space="preserve"> &lt;&lt; דובר &gt;&gt;</w:t>
      </w:r>
      <w:r w:rsidRPr="00F973B5">
        <w:rPr>
          <w:rStyle w:val="TagStyle"/>
          <w:rtl/>
        </w:rPr>
        <w:t xml:space="preserve">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F973B5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"/>
    </w:p>
    <w:p w:rsidR="00F973B5" w:rsidRDefault="00F973B5" w:rsidP="00CA4308">
      <w:pPr>
        <w:pStyle w:val="KeepWithNext"/>
        <w:rPr>
          <w:rtl/>
        </w:rPr>
      </w:pPr>
    </w:p>
    <w:p w:rsidR="00F37D56" w:rsidRDefault="00C33E28" w:rsidP="00F37D56">
      <w:pPr>
        <w:rPr>
          <w:rtl/>
        </w:rPr>
      </w:pPr>
      <w:bookmarkStart w:id="46" w:name="_ETM_Q1_757598"/>
      <w:bookmarkStart w:id="47" w:name="_ETM_Q1_757614"/>
      <w:bookmarkEnd w:id="46"/>
      <w:bookmarkEnd w:id="47"/>
      <w:r>
        <w:rPr>
          <w:rFonts w:hint="cs"/>
          <w:rtl/>
        </w:rPr>
        <w:t xml:space="preserve">אני גם אתחיל מסיפור אישי. </w:t>
      </w:r>
      <w:r w:rsidR="0069264F">
        <w:rPr>
          <w:rFonts w:hint="cs"/>
          <w:rtl/>
        </w:rPr>
        <w:t>לפני מספר שנים</w:t>
      </w:r>
      <w:r w:rsidR="00F37D56">
        <w:rPr>
          <w:rFonts w:hint="cs"/>
          <w:rtl/>
        </w:rPr>
        <w:t xml:space="preserve"> נסעתי לאנגליה לעשות פוסט-דוקטורט. רציתי </w:t>
      </w:r>
      <w:bookmarkStart w:id="48" w:name="_ETM_Q1_757165"/>
      <w:bookmarkEnd w:id="48"/>
      <w:r w:rsidR="00F37D56">
        <w:rPr>
          <w:rFonts w:hint="cs"/>
          <w:rtl/>
        </w:rPr>
        <w:t xml:space="preserve">לחזק את האנגלית, לקחתי קורס ולקחתי מורה לאנגלית. היא אמרה </w:t>
      </w:r>
      <w:bookmarkStart w:id="49" w:name="_ETM_Q1_756822"/>
      <w:bookmarkEnd w:id="49"/>
      <w:r w:rsidR="00F37D56">
        <w:rPr>
          <w:rFonts w:hint="cs"/>
          <w:rtl/>
        </w:rPr>
        <w:t xml:space="preserve">לי שאצלה בבית אין טלוויזיה. שאלתי למה? אמרה בעצם בשביל </w:t>
      </w:r>
      <w:bookmarkStart w:id="50" w:name="_ETM_Q1_763494"/>
      <w:bookmarkEnd w:id="50"/>
      <w:r w:rsidR="00F37D56">
        <w:rPr>
          <w:rFonts w:hint="cs"/>
          <w:rtl/>
        </w:rPr>
        <w:t xml:space="preserve">לתת לבן שלה לקרוא ספרים. זה הדרך שיחייב אותו </w:t>
      </w:r>
      <w:bookmarkStart w:id="51" w:name="_ETM_Q1_769547"/>
      <w:bookmarkEnd w:id="51"/>
      <w:r w:rsidR="00F37D56">
        <w:rPr>
          <w:rFonts w:hint="cs"/>
          <w:rtl/>
        </w:rPr>
        <w:t xml:space="preserve">איכשהו לקרוא ספרים, כי אחרת אם יש טלוויזיה, הוא לא </w:t>
      </w:r>
      <w:bookmarkStart w:id="52" w:name="_ETM_Q1_774856"/>
      <w:bookmarkEnd w:id="52"/>
      <w:r w:rsidR="00F37D56">
        <w:rPr>
          <w:rFonts w:hint="cs"/>
          <w:rtl/>
        </w:rPr>
        <w:t xml:space="preserve">ירצה לקרוא את הספרים. אנחנו רואים לגבי ספרים, כמעט הדור החדש לא משתמש בספרים, משתמשים רק בפלאפון, כי בפלאפון </w:t>
      </w:r>
      <w:bookmarkStart w:id="53" w:name="_ETM_Q1_784264"/>
      <w:bookmarkEnd w:id="53"/>
      <w:r w:rsidR="00F37D56">
        <w:rPr>
          <w:rFonts w:hint="cs"/>
          <w:rtl/>
        </w:rPr>
        <w:t xml:space="preserve">יש הכול, וכפי שנאמר כאן, העולם השתנה, מה שהיה טוב </w:t>
      </w:r>
      <w:bookmarkStart w:id="54" w:name="_ETM_Q1_789882"/>
      <w:bookmarkEnd w:id="54"/>
      <w:r w:rsidR="00F37D56">
        <w:rPr>
          <w:rFonts w:hint="cs"/>
          <w:rtl/>
        </w:rPr>
        <w:t xml:space="preserve">לי </w:t>
      </w:r>
      <w:r w:rsidR="00F37D56">
        <w:rPr>
          <w:rtl/>
        </w:rPr>
        <w:t>–</w:t>
      </w:r>
      <w:r w:rsidR="00F37D56">
        <w:rPr>
          <w:rFonts w:hint="cs"/>
          <w:rtl/>
        </w:rPr>
        <w:t xml:space="preserve"> כנראה הוא לא טוב לילדים שלנו, ולא טוב </w:t>
      </w:r>
      <w:bookmarkStart w:id="55" w:name="_ETM_Q1_788429"/>
      <w:bookmarkEnd w:id="55"/>
      <w:r w:rsidR="00F37D56">
        <w:rPr>
          <w:rFonts w:hint="cs"/>
          <w:rtl/>
        </w:rPr>
        <w:t xml:space="preserve">לנכדים. אני רואה גם אצל הילדים שלי, יש לי בת </w:t>
      </w:r>
      <w:bookmarkStart w:id="56" w:name="_ETM_Q1_796700"/>
      <w:bookmarkEnd w:id="56"/>
      <w:r w:rsidR="00F37D56">
        <w:rPr>
          <w:rFonts w:hint="cs"/>
          <w:rtl/>
        </w:rPr>
        <w:t xml:space="preserve">שקוראת ספרים רק דרך המחשב. יש היום כל מיני אפשרויות </w:t>
      </w:r>
      <w:bookmarkStart w:id="57" w:name="_ETM_Q1_797424"/>
      <w:bookmarkEnd w:id="57"/>
      <w:r w:rsidR="00F37D56">
        <w:rPr>
          <w:rFonts w:hint="cs"/>
          <w:rtl/>
        </w:rPr>
        <w:t xml:space="preserve">לקבל, והיא קוראת את הספר דרך המחשב שלה, או </w:t>
      </w:r>
      <w:bookmarkStart w:id="58" w:name="_ETM_Q1_801747"/>
      <w:bookmarkEnd w:id="58"/>
      <w:r w:rsidR="00F37D56">
        <w:rPr>
          <w:rFonts w:hint="cs"/>
          <w:rtl/>
        </w:rPr>
        <w:t xml:space="preserve">דרך </w:t>
      </w:r>
      <w:proofErr w:type="spellStart"/>
      <w:r w:rsidR="00F37D56">
        <w:rPr>
          <w:rFonts w:hint="cs"/>
          <w:rtl/>
        </w:rPr>
        <w:t>הלפ</w:t>
      </w:r>
      <w:proofErr w:type="spellEnd"/>
      <w:r w:rsidR="00F37D56">
        <w:rPr>
          <w:rFonts w:hint="cs"/>
          <w:rtl/>
        </w:rPr>
        <w:t xml:space="preserve">-טופ, אז הדברים השתנו. </w:t>
      </w:r>
      <w:bookmarkStart w:id="59" w:name="_ETM_Q1_805612"/>
      <w:bookmarkStart w:id="60" w:name="_ETM_Q1_805718"/>
      <w:bookmarkStart w:id="61" w:name="_ETM_Q1_805772"/>
      <w:bookmarkStart w:id="62" w:name="_ETM_Q1_805880"/>
      <w:bookmarkEnd w:id="59"/>
      <w:bookmarkEnd w:id="60"/>
      <w:bookmarkEnd w:id="61"/>
      <w:bookmarkEnd w:id="62"/>
      <w:r w:rsidR="00F37D56">
        <w:rPr>
          <w:rFonts w:hint="cs"/>
          <w:rtl/>
        </w:rPr>
        <w:t xml:space="preserve">נשמע כאן את פרופ' ציפי </w:t>
      </w:r>
      <w:bookmarkStart w:id="63" w:name="_ETM_Q1_810427"/>
      <w:bookmarkEnd w:id="63"/>
      <w:r w:rsidR="00F37D56">
        <w:rPr>
          <w:rFonts w:hint="cs"/>
          <w:rtl/>
        </w:rPr>
        <w:t xml:space="preserve">שתעשיר אותנו. תודה. </w:t>
      </w:r>
    </w:p>
    <w:p w:rsidR="00F37D56" w:rsidRDefault="00F37D56" w:rsidP="00F973B5">
      <w:pPr>
        <w:rPr>
          <w:rtl/>
        </w:rPr>
      </w:pPr>
      <w:bookmarkStart w:id="64" w:name="_ETM_Q1_814859"/>
      <w:bookmarkStart w:id="65" w:name="_ETM_Q1_814931"/>
      <w:bookmarkEnd w:id="64"/>
      <w:bookmarkEnd w:id="65"/>
    </w:p>
    <w:p w:rsidR="00F973B5" w:rsidRDefault="00F973B5" w:rsidP="00F973B5">
      <w:pPr>
        <w:rPr>
          <w:rtl/>
        </w:rPr>
      </w:pPr>
      <w:bookmarkStart w:id="66" w:name="_ETM_Q1_813184"/>
      <w:bookmarkStart w:id="67" w:name="_ETM_Q1_813230"/>
      <w:bookmarkEnd w:id="66"/>
      <w:bookmarkEnd w:id="67"/>
    </w:p>
    <w:p w:rsidR="00F973B5" w:rsidRDefault="00F973B5" w:rsidP="00CA4308">
      <w:pPr>
        <w:pStyle w:val="af6"/>
        <w:keepNext/>
        <w:rPr>
          <w:rtl/>
        </w:rPr>
      </w:pPr>
      <w:bookmarkStart w:id="68" w:name="_ETM_Q1_813340"/>
      <w:bookmarkStart w:id="69" w:name="_ETM_Q1_813387"/>
      <w:bookmarkStart w:id="70" w:name="ET_yor_5293_5"/>
      <w:bookmarkEnd w:id="68"/>
      <w:bookmarkEnd w:id="69"/>
      <w:r w:rsidRPr="00CA4308">
        <w:rPr>
          <w:rStyle w:val="TagStyle"/>
          <w:rtl/>
        </w:rPr>
        <w:t xml:space="preserve"> &lt;&lt; יור &gt;&gt;</w:t>
      </w:r>
      <w:r w:rsidRPr="00F973B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973B5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:rsidR="00F973B5" w:rsidRDefault="00F973B5" w:rsidP="00CA4308">
      <w:pPr>
        <w:pStyle w:val="KeepWithNext"/>
        <w:rPr>
          <w:rtl/>
        </w:rPr>
      </w:pPr>
    </w:p>
    <w:p w:rsidR="00F973B5" w:rsidRDefault="00F973B5" w:rsidP="00382AD7">
      <w:pPr>
        <w:rPr>
          <w:rtl/>
        </w:rPr>
      </w:pPr>
      <w:bookmarkStart w:id="71" w:name="_ETM_Q1_814105"/>
      <w:bookmarkEnd w:id="71"/>
      <w:r>
        <w:rPr>
          <w:rFonts w:hint="cs"/>
          <w:rtl/>
        </w:rPr>
        <w:t>תודה</w:t>
      </w:r>
      <w:r w:rsidR="00382AD7">
        <w:rPr>
          <w:rFonts w:hint="cs"/>
          <w:rtl/>
        </w:rPr>
        <w:t xml:space="preserve"> רבה לך,</w:t>
      </w:r>
      <w:r>
        <w:rPr>
          <w:rFonts w:hint="cs"/>
          <w:rtl/>
        </w:rPr>
        <w:t xml:space="preserve"> ד"ר</w:t>
      </w:r>
      <w:r w:rsidR="002459B2">
        <w:rPr>
          <w:rFonts w:hint="cs"/>
          <w:rtl/>
        </w:rPr>
        <w:t xml:space="preserve"> </w:t>
      </w:r>
      <w:r w:rsidR="00382AD7">
        <w:rPr>
          <w:rFonts w:hint="cs"/>
          <w:rtl/>
        </w:rPr>
        <w:t xml:space="preserve">יאסר </w:t>
      </w:r>
      <w:proofErr w:type="spellStart"/>
      <w:r w:rsidR="00382AD7">
        <w:rPr>
          <w:rFonts w:hint="cs"/>
          <w:rtl/>
        </w:rPr>
        <w:t>חוג'יראת</w:t>
      </w:r>
      <w:proofErr w:type="spellEnd"/>
      <w:r w:rsidR="00382AD7">
        <w:rPr>
          <w:rFonts w:hint="cs"/>
          <w:rtl/>
        </w:rPr>
        <w:t xml:space="preserve">. </w:t>
      </w:r>
      <w:bookmarkStart w:id="72" w:name="_ETM_Q1_813426"/>
      <w:bookmarkEnd w:id="72"/>
      <w:r w:rsidR="00382AD7">
        <w:rPr>
          <w:rFonts w:hint="cs"/>
          <w:rtl/>
        </w:rPr>
        <w:t xml:space="preserve">בבקשה, פרופ' </w:t>
      </w:r>
      <w:r w:rsidR="002459B2">
        <w:rPr>
          <w:rFonts w:hint="cs"/>
          <w:rtl/>
        </w:rPr>
        <w:t>צ</w:t>
      </w:r>
      <w:r w:rsidR="00382AD7">
        <w:rPr>
          <w:rFonts w:hint="cs"/>
          <w:rtl/>
        </w:rPr>
        <w:t xml:space="preserve">יפי הורוביץ קראוס, </w:t>
      </w:r>
      <w:bookmarkStart w:id="73" w:name="_ETM_Q1_816637"/>
      <w:bookmarkStart w:id="74" w:name="_ETM_Q1_816684"/>
      <w:bookmarkStart w:id="75" w:name="_ETM_Q1_816793"/>
      <w:bookmarkStart w:id="76" w:name="_ETM_Q1_816856"/>
      <w:bookmarkEnd w:id="73"/>
      <w:bookmarkEnd w:id="74"/>
      <w:bookmarkEnd w:id="75"/>
      <w:bookmarkEnd w:id="76"/>
      <w:r>
        <w:rPr>
          <w:rFonts w:hint="cs"/>
          <w:rtl/>
        </w:rPr>
        <w:t xml:space="preserve">ראש הקבוצה לדימות מוחי </w:t>
      </w:r>
      <w:bookmarkStart w:id="77" w:name="_ETM_Q1_828278"/>
      <w:bookmarkEnd w:id="77"/>
      <w:r>
        <w:rPr>
          <w:rFonts w:hint="cs"/>
          <w:rtl/>
        </w:rPr>
        <w:t>בילדים, הפקולטה לחינוך למדע וטכנולוגיה והפקולטה להנדסה ביו</w:t>
      </w:r>
      <w:r w:rsidR="00382AD7">
        <w:rPr>
          <w:rFonts w:hint="cs"/>
          <w:rtl/>
        </w:rPr>
        <w:t>-</w:t>
      </w:r>
      <w:r>
        <w:rPr>
          <w:rFonts w:hint="cs"/>
          <w:rtl/>
        </w:rPr>
        <w:t xml:space="preserve">רפואית, הטכניון. </w:t>
      </w:r>
    </w:p>
    <w:p w:rsidR="00F973B5" w:rsidRDefault="00F973B5" w:rsidP="00F973B5">
      <w:pPr>
        <w:rPr>
          <w:rtl/>
        </w:rPr>
      </w:pPr>
      <w:bookmarkStart w:id="78" w:name="_ETM_Q1_847357"/>
      <w:bookmarkStart w:id="79" w:name="_ETM_Q1_847404"/>
      <w:bookmarkEnd w:id="78"/>
      <w:bookmarkEnd w:id="79"/>
    </w:p>
    <w:p w:rsidR="00F973B5" w:rsidRDefault="00F973B5" w:rsidP="00CA4308">
      <w:pPr>
        <w:pStyle w:val="af9"/>
        <w:keepNext/>
        <w:rPr>
          <w:rtl/>
        </w:rPr>
      </w:pPr>
      <w:bookmarkStart w:id="80" w:name="_ETM_Q1_847514"/>
      <w:bookmarkStart w:id="81" w:name="_ETM_Q1_847576"/>
      <w:bookmarkStart w:id="82" w:name="_ETM_Q1_850030"/>
      <w:bookmarkStart w:id="83" w:name="ET_guest_911740_6"/>
      <w:bookmarkEnd w:id="80"/>
      <w:bookmarkEnd w:id="81"/>
      <w:bookmarkEnd w:id="82"/>
      <w:r w:rsidRPr="00CA4308">
        <w:rPr>
          <w:rStyle w:val="TagStyle"/>
          <w:rtl/>
        </w:rPr>
        <w:t xml:space="preserve"> &lt;&lt; אורח &gt;&gt;</w:t>
      </w:r>
      <w:r w:rsidRPr="00F973B5">
        <w:rPr>
          <w:rStyle w:val="TagStyle"/>
          <w:rtl/>
        </w:rPr>
        <w:t xml:space="preserve"> </w:t>
      </w:r>
      <w:r>
        <w:rPr>
          <w:rtl/>
        </w:rPr>
        <w:t>ציפי הורוביץ קראוס:</w:t>
      </w:r>
      <w:r w:rsidRPr="00F973B5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"/>
    </w:p>
    <w:p w:rsidR="00F973B5" w:rsidRDefault="00F973B5" w:rsidP="00CA4308">
      <w:pPr>
        <w:pStyle w:val="KeepWithNext"/>
        <w:rPr>
          <w:rtl/>
        </w:rPr>
      </w:pPr>
    </w:p>
    <w:p w:rsidR="003A3179" w:rsidRDefault="00382AD7" w:rsidP="00F973B5">
      <w:pPr>
        <w:rPr>
          <w:rtl/>
        </w:rPr>
      </w:pPr>
      <w:bookmarkStart w:id="84" w:name="_ETM_Q1_850389"/>
      <w:bookmarkStart w:id="85" w:name="_ETM_Q1_850404"/>
      <w:bookmarkEnd w:id="84"/>
      <w:bookmarkEnd w:id="85"/>
      <w:r>
        <w:rPr>
          <w:rFonts w:hint="cs"/>
          <w:rtl/>
        </w:rPr>
        <w:t xml:space="preserve">תודה רבה, רבה על ההזמנה. לכבוד הוא </w:t>
      </w:r>
      <w:bookmarkStart w:id="86" w:name="_ETM_Q1_841863"/>
      <w:bookmarkEnd w:id="86"/>
      <w:r>
        <w:rPr>
          <w:rFonts w:hint="cs"/>
          <w:rtl/>
        </w:rPr>
        <w:t xml:space="preserve">לי לחלוק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חלק מהמחקרים שאנחנו עושים כאן בארץ בטכניון. </w:t>
      </w:r>
      <w:bookmarkStart w:id="87" w:name="_ETM_Q1_847863"/>
      <w:bookmarkEnd w:id="87"/>
      <w:r>
        <w:rPr>
          <w:rFonts w:hint="cs"/>
          <w:rtl/>
        </w:rPr>
        <w:t xml:space="preserve">כמו שאתם רואים הכותרת שבחרתי - </w:t>
      </w:r>
      <w:r w:rsidR="00F973B5">
        <w:rPr>
          <w:rFonts w:hint="cs"/>
          <w:rtl/>
        </w:rPr>
        <w:t xml:space="preserve">חשיפה </w:t>
      </w:r>
      <w:bookmarkStart w:id="88" w:name="_ETM_Q1_860530"/>
      <w:bookmarkEnd w:id="88"/>
      <w:r>
        <w:rPr>
          <w:rFonts w:hint="cs"/>
          <w:rtl/>
        </w:rPr>
        <w:t xml:space="preserve">לספרים אוריינות ומסכים פרוגרסיה או </w:t>
      </w:r>
      <w:bookmarkStart w:id="89" w:name="_ETM_Q1_843640"/>
      <w:bookmarkEnd w:id="89"/>
      <w:r w:rsidR="00CA4308">
        <w:rPr>
          <w:rFonts w:hint="cs"/>
          <w:rtl/>
        </w:rPr>
        <w:t>רגרסיה. אני אתן לכם ספוי</w:t>
      </w:r>
      <w:r>
        <w:rPr>
          <w:rFonts w:hint="cs"/>
          <w:rtl/>
        </w:rPr>
        <w:t xml:space="preserve">לר, אנחנו לא כל כך יודעים. </w:t>
      </w:r>
      <w:bookmarkStart w:id="90" w:name="_ETM_Q1_852812"/>
      <w:bookmarkEnd w:id="90"/>
      <w:r>
        <w:rPr>
          <w:rFonts w:hint="cs"/>
          <w:rtl/>
        </w:rPr>
        <w:t>יש הרבה דברים שאנחנו לא יודעים היום, ואני אחלוק קצת</w:t>
      </w:r>
      <w:bookmarkStart w:id="91" w:name="_ETM_Q1_858109"/>
      <w:bookmarkEnd w:id="91"/>
      <w:r>
        <w:rPr>
          <w:rFonts w:hint="cs"/>
          <w:rtl/>
        </w:rPr>
        <w:t xml:space="preserve"> ממה שאנחנו כן יודעים. אז מאיפה אני בכלל באה אליכם. </w:t>
      </w:r>
      <w:bookmarkStart w:id="92" w:name="_ETM_Q1_862659"/>
      <w:bookmarkEnd w:id="92"/>
      <w:r w:rsidR="003E6E71">
        <w:rPr>
          <w:rFonts w:hint="cs"/>
          <w:rtl/>
        </w:rPr>
        <w:t>אני נוי</w:t>
      </w:r>
      <w:r>
        <w:rPr>
          <w:rFonts w:hint="cs"/>
          <w:rtl/>
        </w:rPr>
        <w:t xml:space="preserve">רו-ביולוגית, אני חוקרת מוח. ואני מסתכלת על השאלה הזו </w:t>
      </w:r>
      <w:bookmarkStart w:id="93" w:name="_ETM_Q1_868048"/>
      <w:bookmarkEnd w:id="93"/>
      <w:r>
        <w:rPr>
          <w:rFonts w:hint="cs"/>
          <w:rtl/>
        </w:rPr>
        <w:t xml:space="preserve">של רכישת קריאה, רכישת שפה, חשיפה למסכים ולאוריינות דרך העיניים </w:t>
      </w:r>
      <w:bookmarkStart w:id="94" w:name="_ETM_Q1_865884"/>
      <w:bookmarkEnd w:id="94"/>
      <w:r>
        <w:rPr>
          <w:rFonts w:hint="cs"/>
          <w:rtl/>
        </w:rPr>
        <w:t xml:space="preserve">של המוח. אני בעצם רוצה לבדוק </w:t>
      </w:r>
      <w:r w:rsidR="003A3179">
        <w:rPr>
          <w:rFonts w:hint="cs"/>
          <w:rtl/>
        </w:rPr>
        <w:t xml:space="preserve">לא רק האם ילדים </w:t>
      </w:r>
      <w:bookmarkStart w:id="95" w:name="_ETM_Q1_875435"/>
      <w:bookmarkEnd w:id="95"/>
      <w:r w:rsidR="003A3179">
        <w:rPr>
          <w:rFonts w:hint="cs"/>
          <w:rtl/>
        </w:rPr>
        <w:t xml:space="preserve">מצליחים לקרוא, או לא מצליחים לקרוא, אלא איזה אזורים במוח </w:t>
      </w:r>
      <w:bookmarkStart w:id="96" w:name="_ETM_Q1_878844"/>
      <w:bookmarkEnd w:id="96"/>
      <w:r w:rsidR="003A3179">
        <w:rPr>
          <w:rFonts w:hint="cs"/>
          <w:rtl/>
        </w:rPr>
        <w:t>מגויסים לצורך הפעילות הזאת, והאם אנחנו בעצם מאבדים משהו כשאנחנו לא מגרים את האזורים האלה על-ידי ספרים.</w:t>
      </w:r>
    </w:p>
    <w:p w:rsidR="003A3179" w:rsidRDefault="003A3179" w:rsidP="00F973B5">
      <w:pPr>
        <w:rPr>
          <w:rtl/>
        </w:rPr>
      </w:pPr>
      <w:bookmarkStart w:id="97" w:name="_ETM_Q1_890491"/>
      <w:bookmarkStart w:id="98" w:name="_ETM_Q1_890612"/>
      <w:bookmarkEnd w:id="97"/>
      <w:bookmarkEnd w:id="98"/>
    </w:p>
    <w:p w:rsidR="005F7A0A" w:rsidRDefault="003A3179" w:rsidP="005F7A0A">
      <w:pPr>
        <w:rPr>
          <w:rtl/>
        </w:rPr>
      </w:pPr>
      <w:bookmarkStart w:id="99" w:name="_ETM_Q1_890635"/>
      <w:bookmarkStart w:id="100" w:name="_ETM_Q1_890714"/>
      <w:bookmarkEnd w:id="99"/>
      <w:bookmarkEnd w:id="100"/>
      <w:r>
        <w:rPr>
          <w:rFonts w:hint="cs"/>
          <w:rtl/>
        </w:rPr>
        <w:t xml:space="preserve">כמה מילים על קריאה. </w:t>
      </w:r>
      <w:bookmarkStart w:id="101" w:name="_ETM_Q1_889978"/>
      <w:bookmarkEnd w:id="101"/>
      <w:r>
        <w:rPr>
          <w:rFonts w:hint="cs"/>
          <w:rtl/>
        </w:rPr>
        <w:t xml:space="preserve">תהליך של קריאה, הוא תהליך מאוד קשה. ילדים לא רוכשים </w:t>
      </w:r>
      <w:bookmarkStart w:id="102" w:name="_ETM_Q1_892520"/>
      <w:bookmarkEnd w:id="102"/>
      <w:r>
        <w:rPr>
          <w:rFonts w:hint="cs"/>
          <w:rtl/>
        </w:rPr>
        <w:t xml:space="preserve">קריאה באופן אינטואיטיבי. צריך ללמד אותם בצורה מפורשת. אם תשימו </w:t>
      </w:r>
      <w:bookmarkStart w:id="103" w:name="_ETM_Q1_902291"/>
      <w:bookmarkEnd w:id="103"/>
      <w:r>
        <w:rPr>
          <w:rFonts w:hint="cs"/>
          <w:rtl/>
        </w:rPr>
        <w:t xml:space="preserve">לב, הכתב הקדום לפני כחמשת אלפים שנה, יחסית היה דיי </w:t>
      </w:r>
      <w:bookmarkStart w:id="104" w:name="_ETM_Q1_901206"/>
      <w:bookmarkEnd w:id="104"/>
      <w:r>
        <w:rPr>
          <w:rFonts w:hint="cs"/>
          <w:rtl/>
        </w:rPr>
        <w:t xml:space="preserve">אינטואיטיבי. אתם רואים תמונה, והתמונה מתורגמת למילה. היום, חמשת אלפים קדימה, אנחנו מצפים מילד לראות אותיות שאין להן שום </w:t>
      </w:r>
      <w:bookmarkStart w:id="105" w:name="_ETM_Q1_910886"/>
      <w:bookmarkEnd w:id="105"/>
      <w:r>
        <w:rPr>
          <w:rFonts w:hint="cs"/>
          <w:rtl/>
        </w:rPr>
        <w:t xml:space="preserve">קשר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שהן אמורות להישמע, ומיד לזהות </w:t>
      </w:r>
      <w:r>
        <w:rPr>
          <w:rFonts w:hint="cs"/>
          <w:rtl/>
        </w:rPr>
        <w:lastRenderedPageBreak/>
        <w:t xml:space="preserve">את הצליל של </w:t>
      </w:r>
      <w:bookmarkStart w:id="106" w:name="_ETM_Q1_910336"/>
      <w:bookmarkEnd w:id="106"/>
      <w:r>
        <w:rPr>
          <w:rFonts w:hint="cs"/>
          <w:rtl/>
        </w:rPr>
        <w:t xml:space="preserve">האות. </w:t>
      </w:r>
      <w:r w:rsidR="005F7A0A">
        <w:rPr>
          <w:rFonts w:hint="cs"/>
          <w:rtl/>
        </w:rPr>
        <w:t xml:space="preserve">זה תהליך לא אינטואיטיבי. אם נסתכל על האבולוציה </w:t>
      </w:r>
      <w:bookmarkStart w:id="107" w:name="_ETM_Q1_924137"/>
      <w:bookmarkEnd w:id="107"/>
      <w:r w:rsidR="005F7A0A">
        <w:rPr>
          <w:rFonts w:hint="cs"/>
          <w:rtl/>
        </w:rPr>
        <w:t xml:space="preserve">בערך של אזורים מוחיים שמגויסים לתקשורת, לראייה, לשמיעה, </w:t>
      </w:r>
      <w:bookmarkStart w:id="108" w:name="_ETM_Q1_927945"/>
      <w:bookmarkEnd w:id="108"/>
      <w:r w:rsidR="005F7A0A">
        <w:rPr>
          <w:rFonts w:hint="cs"/>
          <w:rtl/>
        </w:rPr>
        <w:t xml:space="preserve">יש משהו שנקרא </w:t>
      </w:r>
      <w:r w:rsidR="005F7A0A">
        <w:rPr>
          <w:rtl/>
        </w:rPr>
        <w:t>–</w:t>
      </w:r>
      <w:r w:rsidR="005F7A0A">
        <w:rPr>
          <w:rFonts w:hint="cs"/>
          <w:rtl/>
        </w:rPr>
        <w:t xml:space="preserve"> </w:t>
      </w:r>
      <w:proofErr w:type="spellStart"/>
      <w:r w:rsidR="005F7A0A">
        <w:rPr>
          <w:rFonts w:hint="cs"/>
          <w:rtl/>
        </w:rPr>
        <w:t>מיחזור</w:t>
      </w:r>
      <w:proofErr w:type="spellEnd"/>
      <w:r w:rsidR="005F7A0A">
        <w:rPr>
          <w:rFonts w:hint="cs"/>
          <w:rtl/>
        </w:rPr>
        <w:t xml:space="preserve"> רשתות מוחיות. מה זה אומר?</w:t>
      </w:r>
      <w:bookmarkStart w:id="109" w:name="_ETM_Q1_934375"/>
      <w:bookmarkEnd w:id="109"/>
      <w:r w:rsidR="005F7A0A">
        <w:rPr>
          <w:rFonts w:hint="cs"/>
          <w:rtl/>
        </w:rPr>
        <w:t xml:space="preserve"> זה אומר שעל מנת ללמוד לקרוא, האדם היה צריך לגייס </w:t>
      </w:r>
      <w:bookmarkStart w:id="110" w:name="_ETM_Q1_932996"/>
      <w:bookmarkEnd w:id="110"/>
      <w:r w:rsidR="005F7A0A">
        <w:rPr>
          <w:rFonts w:hint="cs"/>
          <w:rtl/>
        </w:rPr>
        <w:t xml:space="preserve">אזורים מוחיים שבכלל המטרה שלהם לא הייתה קריאה. היא הייתה </w:t>
      </w:r>
      <w:bookmarkStart w:id="111" w:name="_ETM_Q1_936009"/>
      <w:bookmarkEnd w:id="111"/>
      <w:r w:rsidR="005F7A0A">
        <w:rPr>
          <w:rFonts w:hint="cs"/>
          <w:rtl/>
        </w:rPr>
        <w:t xml:space="preserve">ראייה, היא הייתה שמיעה, היא הייתה הפנייה של קשב. זהו </w:t>
      </w:r>
      <w:bookmarkStart w:id="112" w:name="_ETM_Q1_942809"/>
      <w:bookmarkEnd w:id="112"/>
      <w:r w:rsidR="005F7A0A">
        <w:rPr>
          <w:rFonts w:hint="cs"/>
          <w:rtl/>
        </w:rPr>
        <w:t xml:space="preserve">תהליך מאוד קשה. אז מה שאנחנו עושים במעבדה, אנחנו בעצם </w:t>
      </w:r>
      <w:bookmarkStart w:id="113" w:name="_ETM_Q1_944819"/>
      <w:bookmarkEnd w:id="113"/>
      <w:r w:rsidR="005F7A0A">
        <w:rPr>
          <w:rFonts w:hint="cs"/>
          <w:rtl/>
        </w:rPr>
        <w:t xml:space="preserve">מנסים להסתכל על התהליך של מגיל לידה עד גיל תשע. דרך אגב, גיל </w:t>
      </w:r>
      <w:bookmarkStart w:id="114" w:name="_ETM_Q1_952123"/>
      <w:bookmarkEnd w:id="114"/>
      <w:r w:rsidR="005F7A0A">
        <w:rPr>
          <w:rFonts w:hint="cs"/>
          <w:rtl/>
        </w:rPr>
        <w:t xml:space="preserve">תשע, יש פה מומחים ממשרד החינוך, עד </w:t>
      </w:r>
      <w:bookmarkStart w:id="115" w:name="_ETM_Q1_955753"/>
      <w:bookmarkEnd w:id="115"/>
      <w:r w:rsidR="005F7A0A">
        <w:rPr>
          <w:rFonts w:hint="cs"/>
          <w:rtl/>
        </w:rPr>
        <w:t xml:space="preserve">גיל תשע מצופה מילד לדעת לקרוא באופן מדויק ושוטף, זאת אומרת, לזהות מילים באופן אוטומטי. </w:t>
      </w:r>
    </w:p>
    <w:p w:rsidR="005F7A0A" w:rsidRDefault="005F7A0A" w:rsidP="003A3179">
      <w:pPr>
        <w:rPr>
          <w:rtl/>
        </w:rPr>
      </w:pPr>
      <w:bookmarkStart w:id="116" w:name="_ETM_Q1_962970"/>
      <w:bookmarkStart w:id="117" w:name="_ETM_Q1_963125"/>
      <w:bookmarkEnd w:id="116"/>
      <w:bookmarkEnd w:id="117"/>
    </w:p>
    <w:p w:rsidR="00F8215A" w:rsidRDefault="005F7A0A" w:rsidP="005F7A0A">
      <w:pPr>
        <w:rPr>
          <w:rtl/>
        </w:rPr>
      </w:pPr>
      <w:bookmarkStart w:id="118" w:name="_ETM_Q1_963213"/>
      <w:bookmarkStart w:id="119" w:name="_ETM_Q1_963281"/>
      <w:bookmarkStart w:id="120" w:name="_ETM_Q1_946073"/>
      <w:bookmarkStart w:id="121" w:name="_ETM_Q1_946155"/>
      <w:bookmarkStart w:id="122" w:name="_ETM_Q1_946233"/>
      <w:bookmarkStart w:id="123" w:name="_ETM_Q1_946333"/>
      <w:bookmarkStart w:id="124" w:name="_ETM_Q1_937652"/>
      <w:bookmarkStart w:id="125" w:name="_ETM_Q1_937699"/>
      <w:bookmarkStart w:id="126" w:name="_ETM_Q1_938715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r>
        <w:rPr>
          <w:rFonts w:hint="cs"/>
          <w:rtl/>
        </w:rPr>
        <w:t xml:space="preserve">מה בעצם קורה שם בטווח </w:t>
      </w:r>
      <w:bookmarkStart w:id="127" w:name="_ETM_Q1_964207"/>
      <w:bookmarkEnd w:id="127"/>
      <w:r>
        <w:rPr>
          <w:rFonts w:hint="cs"/>
          <w:rtl/>
        </w:rPr>
        <w:t xml:space="preserve">הזה בין לידה לגיל תשע שנים. </w:t>
      </w:r>
      <w:bookmarkStart w:id="128" w:name="_ETM_Q1_947930"/>
      <w:bookmarkStart w:id="129" w:name="_ETM_Q1_958571"/>
      <w:bookmarkStart w:id="130" w:name="_ETM_Q1_965525"/>
      <w:bookmarkStart w:id="131" w:name="_ETM_Q1_965572"/>
      <w:bookmarkEnd w:id="128"/>
      <w:bookmarkEnd w:id="129"/>
      <w:bookmarkEnd w:id="130"/>
      <w:bookmarkEnd w:id="131"/>
      <w:r>
        <w:rPr>
          <w:rFonts w:hint="cs"/>
          <w:rtl/>
        </w:rPr>
        <w:t xml:space="preserve">יש לנו </w:t>
      </w:r>
      <w:r w:rsidR="00F973B5">
        <w:rPr>
          <w:rFonts w:hint="cs"/>
          <w:rtl/>
        </w:rPr>
        <w:t xml:space="preserve">שתי </w:t>
      </w:r>
      <w:proofErr w:type="spellStart"/>
      <w:r w:rsidR="00F973B5">
        <w:rPr>
          <w:rFonts w:hint="cs"/>
          <w:rtl/>
        </w:rPr>
        <w:t>גירסאות</w:t>
      </w:r>
      <w:proofErr w:type="spellEnd"/>
      <w:r w:rsidR="00F973B5"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</w:t>
      </w:r>
      <w:r w:rsidR="00F973B5">
        <w:rPr>
          <w:rFonts w:hint="cs"/>
          <w:rtl/>
        </w:rPr>
        <w:t>גירסה</w:t>
      </w:r>
      <w:proofErr w:type="spellEnd"/>
      <w:r w:rsidR="00F973B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הראשונה אתם רואים פה למעלה. </w:t>
      </w:r>
      <w:bookmarkStart w:id="132" w:name="_ETM_Q1_968083"/>
      <w:bookmarkEnd w:id="132"/>
      <w:proofErr w:type="spellStart"/>
      <w:r>
        <w:rPr>
          <w:rFonts w:hint="cs"/>
          <w:rtl/>
        </w:rPr>
        <w:t>הגירסה</w:t>
      </w:r>
      <w:proofErr w:type="spellEnd"/>
      <w:r>
        <w:rPr>
          <w:rFonts w:hint="cs"/>
          <w:rtl/>
        </w:rPr>
        <w:t xml:space="preserve"> </w:t>
      </w:r>
      <w:r w:rsidR="00F973B5">
        <w:rPr>
          <w:rFonts w:hint="cs"/>
          <w:rtl/>
        </w:rPr>
        <w:t xml:space="preserve">מס' </w:t>
      </w:r>
      <w:bookmarkStart w:id="133" w:name="_ETM_Q1_971619"/>
      <w:bookmarkEnd w:id="133"/>
      <w:r w:rsidR="00F973B5">
        <w:rPr>
          <w:rFonts w:hint="cs"/>
          <w:rtl/>
        </w:rPr>
        <w:t xml:space="preserve">2, </w:t>
      </w:r>
      <w:proofErr w:type="spellStart"/>
      <w:r>
        <w:rPr>
          <w:rFonts w:hint="cs"/>
          <w:rtl/>
        </w:rPr>
        <w:t>הגירסה</w:t>
      </w:r>
      <w:proofErr w:type="spellEnd"/>
      <w:r>
        <w:rPr>
          <w:rFonts w:hint="cs"/>
          <w:rtl/>
        </w:rPr>
        <w:t xml:space="preserve"> שאנחנו לא כל כך יודעים לאן היא מובילה, </w:t>
      </w:r>
      <w:bookmarkStart w:id="134" w:name="_ETM_Q1_974951"/>
      <w:bookmarkEnd w:id="134"/>
      <w:r>
        <w:rPr>
          <w:rFonts w:hint="cs"/>
          <w:rtl/>
        </w:rPr>
        <w:t>שהיא יותר מערבת חשיפה למסכים של ההורים, של הילדים.</w:t>
      </w:r>
      <w:bookmarkStart w:id="135" w:name="_ETM_Q1_980811"/>
      <w:bookmarkEnd w:id="135"/>
      <w:r>
        <w:rPr>
          <w:rFonts w:hint="cs"/>
          <w:rtl/>
        </w:rPr>
        <w:t xml:space="preserve"> למה אנחנו מצפים בגיל תשע? אני רוצה להראות לכם איזושהי </w:t>
      </w:r>
      <w:bookmarkStart w:id="136" w:name="_ETM_Q1_985456"/>
      <w:bookmarkEnd w:id="136"/>
      <w:r>
        <w:rPr>
          <w:rFonts w:hint="cs"/>
          <w:rtl/>
        </w:rPr>
        <w:t xml:space="preserve">דרך מאוד מעניינת לראות מה קורה בין ילד למבוגר, בין </w:t>
      </w:r>
      <w:bookmarkStart w:id="137" w:name="_ETM_Q1_991746"/>
      <w:bookmarkEnd w:id="137"/>
      <w:r>
        <w:rPr>
          <w:rFonts w:hint="cs"/>
          <w:rtl/>
        </w:rPr>
        <w:t xml:space="preserve">הורה לילד בזמן הקראת סיפור. בדרך כלל, אנחנו </w:t>
      </w:r>
      <w:bookmarkStart w:id="138" w:name="_ETM_Q1_987332"/>
      <w:bookmarkEnd w:id="138"/>
      <w:r>
        <w:rPr>
          <w:rFonts w:hint="cs"/>
          <w:rtl/>
        </w:rPr>
        <w:t xml:space="preserve">בודקים את הפעילות המוחית של הורה ושל הילד בו </w:t>
      </w:r>
      <w:bookmarkStart w:id="139" w:name="_ETM_Q1_996580"/>
      <w:bookmarkEnd w:id="139"/>
      <w:r>
        <w:rPr>
          <w:rFonts w:hint="cs"/>
          <w:rtl/>
        </w:rPr>
        <w:t xml:space="preserve">זמנית בזמן הקראת הסיפור. ומה שאנחנו רואים, ככל שהקריאה של </w:t>
      </w:r>
      <w:bookmarkStart w:id="140" w:name="_ETM_Q1_1001689"/>
      <w:bookmarkEnd w:id="140"/>
      <w:r>
        <w:rPr>
          <w:rFonts w:hint="cs"/>
          <w:rtl/>
        </w:rPr>
        <w:t xml:space="preserve">ההורה לילד את הסיפור באופן יותר אינטראקטיבי, </w:t>
      </w:r>
      <w:r w:rsidR="00F8215A">
        <w:rPr>
          <w:rFonts w:hint="cs"/>
          <w:rtl/>
        </w:rPr>
        <w:t xml:space="preserve">באופן של קשר </w:t>
      </w:r>
      <w:bookmarkStart w:id="141" w:name="_ETM_Q1_1007927"/>
      <w:bookmarkEnd w:id="141"/>
      <w:r w:rsidR="00F8215A">
        <w:rPr>
          <w:rFonts w:hint="cs"/>
          <w:rtl/>
        </w:rPr>
        <w:t xml:space="preserve">עין, שימו לב, אנחנו בונים כל מיני אלגוריתמים שגם מודדים </w:t>
      </w:r>
      <w:bookmarkStart w:id="142" w:name="_ETM_Q1_1010177"/>
      <w:bookmarkEnd w:id="142"/>
      <w:r w:rsidR="00F8215A">
        <w:rPr>
          <w:rFonts w:hint="cs"/>
          <w:rtl/>
        </w:rPr>
        <w:t xml:space="preserve">את הקשר הזה. ככל שהורה מתקרב יותר ושואל שאלות, יש </w:t>
      </w:r>
      <w:bookmarkStart w:id="143" w:name="_ETM_Q1_1014101"/>
      <w:bookmarkEnd w:id="143"/>
      <w:r w:rsidR="00F8215A">
        <w:rPr>
          <w:rFonts w:hint="cs"/>
          <w:rtl/>
        </w:rPr>
        <w:t xml:space="preserve">סנכרון של המוח גבוה יותר בין ההורה לילד. זאת אומרת, </w:t>
      </w:r>
      <w:bookmarkStart w:id="144" w:name="_ETM_Q1_1019277"/>
      <w:bookmarkEnd w:id="144"/>
      <w:r w:rsidR="00F8215A">
        <w:rPr>
          <w:rFonts w:hint="cs"/>
          <w:rtl/>
        </w:rPr>
        <w:t xml:space="preserve">הילד וההורה עכשיו הם מדברים באותה שפה, והקשב מופנה לסיפור </w:t>
      </w:r>
      <w:bookmarkStart w:id="145" w:name="_ETM_Q1_1023613"/>
      <w:bookmarkEnd w:id="145"/>
      <w:r w:rsidR="00F8215A">
        <w:rPr>
          <w:rFonts w:hint="cs"/>
          <w:rtl/>
        </w:rPr>
        <w:t xml:space="preserve">באותו תדר. אגב, אנחנו עורכים היום מחקר כזה בדיוק במעבדה </w:t>
      </w:r>
      <w:bookmarkStart w:id="146" w:name="_ETM_Q1_1027709"/>
      <w:bookmarkEnd w:id="146"/>
      <w:r w:rsidR="00F8215A">
        <w:rPr>
          <w:rFonts w:hint="cs"/>
          <w:rtl/>
        </w:rPr>
        <w:t xml:space="preserve">בשפה הערבית. המחקר הזה נעשה בשפה עברית, אנחנו עורכים אותו </w:t>
      </w:r>
      <w:bookmarkStart w:id="147" w:name="_ETM_Q1_1033593"/>
      <w:bookmarkEnd w:id="147"/>
      <w:r w:rsidR="00F8215A">
        <w:rPr>
          <w:rFonts w:hint="cs"/>
          <w:rtl/>
        </w:rPr>
        <w:t xml:space="preserve">בשפה הערבית עכשיו כדי לבדוק מה קורה להורה ולילד בזמן </w:t>
      </w:r>
      <w:bookmarkStart w:id="148" w:name="_ETM_Q1_1040462"/>
      <w:bookmarkEnd w:id="148"/>
      <w:r w:rsidR="00F8215A">
        <w:rPr>
          <w:rFonts w:hint="cs"/>
          <w:rtl/>
        </w:rPr>
        <w:t xml:space="preserve">הקראת סיפור בערבית ספרותית ולא מדוברת, כי זה נורא מעניין, </w:t>
      </w:r>
      <w:bookmarkStart w:id="149" w:name="_ETM_Q1_1042689"/>
      <w:bookmarkEnd w:id="149"/>
      <w:r w:rsidR="00F8215A">
        <w:rPr>
          <w:rFonts w:hint="cs"/>
          <w:rtl/>
        </w:rPr>
        <w:t xml:space="preserve">הילדים לא דוברים את השפה הספרותית ביום יום. האם זה </w:t>
      </w:r>
      <w:bookmarkStart w:id="150" w:name="_ETM_Q1_1049272"/>
      <w:bookmarkEnd w:id="150"/>
      <w:r w:rsidR="00F8215A">
        <w:rPr>
          <w:rFonts w:hint="cs"/>
          <w:rtl/>
        </w:rPr>
        <w:t>שיש אוצר מילים שהם לא מבינים מפריע להם להיות בקשב</w:t>
      </w:r>
      <w:bookmarkStart w:id="151" w:name="_ETM_Q1_1052135"/>
      <w:bookmarkEnd w:id="151"/>
      <w:r w:rsidR="00F8215A">
        <w:rPr>
          <w:rFonts w:hint="cs"/>
          <w:rtl/>
        </w:rPr>
        <w:t xml:space="preserve"> עם ההורה בזמן הקראת הסיפור? והאם ככל שאנחנו נתרגל את </w:t>
      </w:r>
      <w:bookmarkStart w:id="152" w:name="_ETM_Q1_1058415"/>
      <w:bookmarkEnd w:id="152"/>
      <w:r w:rsidR="00F8215A">
        <w:rPr>
          <w:rFonts w:hint="cs"/>
          <w:rtl/>
        </w:rPr>
        <w:t xml:space="preserve">זה, אנחנו מחזקים את הקשר הזה? את זה אני עדיין </w:t>
      </w:r>
      <w:bookmarkStart w:id="153" w:name="_ETM_Q1_1059994"/>
      <w:bookmarkEnd w:id="153"/>
      <w:r w:rsidR="00F8215A">
        <w:rPr>
          <w:rFonts w:hint="cs"/>
          <w:rtl/>
        </w:rPr>
        <w:t xml:space="preserve">לא יודעת, אולי בוועדה הבאה אני אוכל לענות. </w:t>
      </w:r>
    </w:p>
    <w:p w:rsidR="00F8215A" w:rsidRDefault="00F8215A" w:rsidP="005F7A0A">
      <w:pPr>
        <w:rPr>
          <w:rtl/>
        </w:rPr>
      </w:pPr>
      <w:bookmarkStart w:id="154" w:name="_ETM_Q1_1061222"/>
      <w:bookmarkStart w:id="155" w:name="_ETM_Q1_1061344"/>
      <w:bookmarkEnd w:id="154"/>
      <w:bookmarkEnd w:id="155"/>
    </w:p>
    <w:p w:rsidR="006D3AED" w:rsidRDefault="009105AB" w:rsidP="006D3AED">
      <w:pPr>
        <w:rPr>
          <w:rtl/>
        </w:rPr>
      </w:pPr>
      <w:bookmarkStart w:id="156" w:name="_ETM_Q1_1061397"/>
      <w:bookmarkStart w:id="157" w:name="_ETM_Q1_1061507"/>
      <w:bookmarkStart w:id="158" w:name="_ETM_Q1_1064773"/>
      <w:bookmarkStart w:id="159" w:name="_ETM_Q1_1064820"/>
      <w:bookmarkStart w:id="160" w:name="_ETM_Q1_1064930"/>
      <w:bookmarkStart w:id="161" w:name="_ETM_Q1_1064976"/>
      <w:bookmarkEnd w:id="156"/>
      <w:bookmarkEnd w:id="157"/>
      <w:bookmarkEnd w:id="158"/>
      <w:bookmarkEnd w:id="159"/>
      <w:bookmarkEnd w:id="160"/>
      <w:bookmarkEnd w:id="161"/>
      <w:r>
        <w:rPr>
          <w:rFonts w:hint="cs"/>
          <w:rtl/>
        </w:rPr>
        <w:t>מה עוד אנחנו יודעים</w:t>
      </w:r>
      <w:r w:rsidR="006D3AED">
        <w:rPr>
          <w:rFonts w:hint="cs"/>
          <w:rtl/>
        </w:rPr>
        <w:t xml:space="preserve">. אנחנו </w:t>
      </w:r>
      <w:bookmarkStart w:id="162" w:name="_ETM_Q1_1064117"/>
      <w:bookmarkEnd w:id="162"/>
      <w:r w:rsidR="006D3AED">
        <w:rPr>
          <w:rFonts w:hint="cs"/>
          <w:rtl/>
        </w:rPr>
        <w:t>יודעים ש</w:t>
      </w:r>
      <w:r>
        <w:rPr>
          <w:rFonts w:hint="cs"/>
          <w:rtl/>
        </w:rPr>
        <w:t xml:space="preserve">חשיפה </w:t>
      </w:r>
      <w:r w:rsidR="006D3AED">
        <w:rPr>
          <w:rFonts w:hint="cs"/>
          <w:rtl/>
        </w:rPr>
        <w:t>גבוהה יותר לספרים ו</w:t>
      </w:r>
      <w:r>
        <w:rPr>
          <w:rFonts w:hint="cs"/>
          <w:rtl/>
        </w:rPr>
        <w:t xml:space="preserve">לשעות סיפור </w:t>
      </w:r>
      <w:r w:rsidR="006D3AED">
        <w:rPr>
          <w:rFonts w:hint="cs"/>
          <w:rtl/>
        </w:rPr>
        <w:t xml:space="preserve">הם ההורה בבית </w:t>
      </w:r>
      <w:r>
        <w:rPr>
          <w:rFonts w:hint="cs"/>
          <w:rtl/>
        </w:rPr>
        <w:t xml:space="preserve">באות יחד עם </w:t>
      </w:r>
      <w:bookmarkStart w:id="163" w:name="_ETM_Q1_1073102"/>
      <w:bookmarkEnd w:id="163"/>
      <w:r>
        <w:rPr>
          <w:rFonts w:hint="cs"/>
          <w:rtl/>
        </w:rPr>
        <w:t>עלייה ב</w:t>
      </w:r>
      <w:r w:rsidR="006D3AED">
        <w:rPr>
          <w:rFonts w:hint="cs"/>
          <w:rtl/>
        </w:rPr>
        <w:t xml:space="preserve">גיוס של אזורי דמיון. </w:t>
      </w:r>
      <w:bookmarkStart w:id="164" w:name="_ETM_Q1_1073157"/>
      <w:bookmarkEnd w:id="164"/>
      <w:r w:rsidR="006D3AED">
        <w:rPr>
          <w:rFonts w:hint="cs"/>
          <w:rtl/>
        </w:rPr>
        <w:t>אתם רואים כאן בצד ימין של התמונה,</w:t>
      </w:r>
      <w:r>
        <w:rPr>
          <w:rFonts w:hint="cs"/>
          <w:rtl/>
        </w:rPr>
        <w:t xml:space="preserve"> ואזורי קשב אצל </w:t>
      </w:r>
      <w:r w:rsidR="006D3AED">
        <w:rPr>
          <w:rFonts w:hint="cs"/>
          <w:rtl/>
        </w:rPr>
        <w:t>ה</w:t>
      </w:r>
      <w:r>
        <w:rPr>
          <w:rFonts w:hint="cs"/>
          <w:rtl/>
        </w:rPr>
        <w:t>ילדים.</w:t>
      </w:r>
      <w:r w:rsidR="006D3AED">
        <w:rPr>
          <w:rFonts w:hint="cs"/>
          <w:rtl/>
        </w:rPr>
        <w:t xml:space="preserve"> בעצם אנחנו לקחנו </w:t>
      </w:r>
      <w:bookmarkStart w:id="165" w:name="_ETM_Q1_1080361"/>
      <w:bookmarkEnd w:id="165"/>
      <w:r w:rsidR="006D3AED">
        <w:rPr>
          <w:rFonts w:hint="cs"/>
          <w:rtl/>
        </w:rPr>
        <w:t>ילדים בני שלוש עד חמש,</w:t>
      </w:r>
      <w:r>
        <w:rPr>
          <w:rFonts w:hint="cs"/>
          <w:rtl/>
        </w:rPr>
        <w:t xml:space="preserve"> מדדנו את השעות </w:t>
      </w:r>
      <w:bookmarkStart w:id="166" w:name="_ETM_Q1_1086400"/>
      <w:bookmarkEnd w:id="166"/>
      <w:r w:rsidR="006D3AED">
        <w:rPr>
          <w:rFonts w:hint="cs"/>
          <w:rtl/>
        </w:rPr>
        <w:t xml:space="preserve">שההורים מקריאים סיפור, </w:t>
      </w:r>
      <w:r>
        <w:rPr>
          <w:rFonts w:hint="cs"/>
          <w:rtl/>
        </w:rPr>
        <w:t xml:space="preserve">ואיך הם מקריאים </w:t>
      </w:r>
      <w:r w:rsidR="006D3AED">
        <w:rPr>
          <w:rFonts w:hint="cs"/>
          <w:rtl/>
        </w:rPr>
        <w:t xml:space="preserve">סיפור, האם זה </w:t>
      </w:r>
      <w:bookmarkStart w:id="167" w:name="_ETM_Q1_1086168"/>
      <w:bookmarkEnd w:id="167"/>
      <w:r w:rsidR="006D3AED">
        <w:rPr>
          <w:rFonts w:hint="cs"/>
          <w:rtl/>
        </w:rPr>
        <w:t>באינטראקציה? האם זה עם שאלת שאלות? כמה ספרים יש לילד</w:t>
      </w:r>
      <w:bookmarkStart w:id="168" w:name="_ETM_Q1_1089579"/>
      <w:bookmarkEnd w:id="168"/>
      <w:r w:rsidR="006D3AED">
        <w:rPr>
          <w:rFonts w:hint="cs"/>
          <w:rtl/>
        </w:rPr>
        <w:t xml:space="preserve"> בבית. כמה משחקים עם מילים יש לילד בבית, ואז הילדים </w:t>
      </w:r>
      <w:bookmarkStart w:id="169" w:name="_ETM_Q1_1092237"/>
      <w:bookmarkEnd w:id="169"/>
      <w:r w:rsidR="006D3AED">
        <w:rPr>
          <w:rFonts w:hint="cs"/>
          <w:rtl/>
        </w:rPr>
        <w:t>נכנסו ל-</w:t>
      </w:r>
      <w:r w:rsidR="006D3AED">
        <w:rPr>
          <w:rFonts w:hint="cs"/>
        </w:rPr>
        <w:t>MRI</w:t>
      </w:r>
      <w:r w:rsidR="006D3AED">
        <w:rPr>
          <w:rFonts w:hint="cs"/>
          <w:rtl/>
        </w:rPr>
        <w:t xml:space="preserve">, ובעצם אנחנו יכולים להשמיע סיפורים, אני לא יודעת </w:t>
      </w:r>
      <w:bookmarkStart w:id="170" w:name="_ETM_Q1_1098063"/>
      <w:bookmarkEnd w:id="170"/>
      <w:r w:rsidR="006D3AED">
        <w:rPr>
          <w:rFonts w:hint="cs"/>
          <w:rtl/>
        </w:rPr>
        <w:t xml:space="preserve">אם אתם יודעים, אנחנו יכולים לתת כל מיני גירויים, ולראות </w:t>
      </w:r>
      <w:bookmarkStart w:id="171" w:name="_ETM_Q1_1102098"/>
      <w:bookmarkEnd w:id="171"/>
      <w:r w:rsidR="006D3AED">
        <w:rPr>
          <w:rFonts w:hint="cs"/>
          <w:rtl/>
        </w:rPr>
        <w:t xml:space="preserve">איך המוח עובד בזמן שנותנים לו את הגירויים. הילדים פה </w:t>
      </w:r>
      <w:bookmarkStart w:id="172" w:name="_ETM_Q1_1106448"/>
      <w:bookmarkEnd w:id="172"/>
      <w:r w:rsidR="006D3AED">
        <w:rPr>
          <w:rFonts w:hint="cs"/>
          <w:rtl/>
        </w:rPr>
        <w:t>ב-</w:t>
      </w:r>
      <w:r w:rsidR="006D3AED">
        <w:rPr>
          <w:rFonts w:hint="cs"/>
        </w:rPr>
        <w:t>MRI</w:t>
      </w:r>
      <w:r w:rsidR="006D3AED">
        <w:rPr>
          <w:rFonts w:hint="cs"/>
          <w:rtl/>
        </w:rPr>
        <w:t xml:space="preserve"> הזה לא ראו שום דבר, הם רק שמעו. ותראו איזה יופי. ילד שמקשיב ליותר סיפורים בבית, וחשוף ליותר ספרים, </w:t>
      </w:r>
      <w:bookmarkStart w:id="173" w:name="_ETM_Q1_1113910"/>
      <w:bookmarkEnd w:id="173"/>
      <w:r w:rsidR="006D3AED">
        <w:rPr>
          <w:rFonts w:hint="cs"/>
          <w:rtl/>
        </w:rPr>
        <w:t>מפעיל את אזורי הראייה, למרות שבעצם הוא לא רואה כלום.</w:t>
      </w:r>
      <w:bookmarkStart w:id="174" w:name="_ETM_Q1_1117815"/>
      <w:bookmarkEnd w:id="174"/>
      <w:r w:rsidR="006D3AED">
        <w:rPr>
          <w:rFonts w:hint="cs"/>
          <w:rtl/>
        </w:rPr>
        <w:t xml:space="preserve"> זאת אומרת, יש פה גיוס של אזורי דמיון, שישמשו אחר-כך </w:t>
      </w:r>
      <w:bookmarkStart w:id="175" w:name="_ETM_Q1_1120156"/>
      <w:bookmarkEnd w:id="175"/>
      <w:r w:rsidR="006D3AED">
        <w:rPr>
          <w:rFonts w:hint="cs"/>
          <w:rtl/>
        </w:rPr>
        <w:t xml:space="preserve">בכיתה א' לקריאה, כי אלה בדיוק האזורים שמשמשים אחר כך </w:t>
      </w:r>
      <w:bookmarkStart w:id="176" w:name="_ETM_Q1_1132729"/>
      <w:bookmarkEnd w:id="176"/>
      <w:r w:rsidR="006D3AED">
        <w:rPr>
          <w:rFonts w:hint="cs"/>
          <w:rtl/>
        </w:rPr>
        <w:t xml:space="preserve">לקריאה. זה קצה קוצו. אני מדברת נורא מהר, </w:t>
      </w:r>
      <w:bookmarkStart w:id="177" w:name="_ETM_Q1_1133327"/>
      <w:bookmarkEnd w:id="177"/>
      <w:r w:rsidR="006D3AED">
        <w:rPr>
          <w:rFonts w:hint="cs"/>
          <w:rtl/>
        </w:rPr>
        <w:t xml:space="preserve">כי הקציבו לי מספר דקות, ואני טסה. יש לנו המון </w:t>
      </w:r>
      <w:bookmarkStart w:id="178" w:name="_ETM_Q1_1137612"/>
      <w:bookmarkEnd w:id="178"/>
      <w:r w:rsidR="006D3AED">
        <w:rPr>
          <w:rFonts w:hint="cs"/>
          <w:rtl/>
        </w:rPr>
        <w:t xml:space="preserve">מחקרים כאלה. </w:t>
      </w:r>
    </w:p>
    <w:p w:rsidR="006D3AED" w:rsidRDefault="006D3AED" w:rsidP="006D3AED">
      <w:pPr>
        <w:rPr>
          <w:rtl/>
        </w:rPr>
      </w:pPr>
    </w:p>
    <w:p w:rsidR="009105AB" w:rsidRDefault="009105AB" w:rsidP="00CA4308">
      <w:pPr>
        <w:pStyle w:val="af6"/>
        <w:keepNext/>
        <w:rPr>
          <w:rtl/>
        </w:rPr>
      </w:pPr>
      <w:bookmarkStart w:id="179" w:name="_ETM_Q1_1141065"/>
      <w:bookmarkStart w:id="180" w:name="_ETM_Q1_1141127"/>
      <w:bookmarkStart w:id="181" w:name="_ETM_Q1_1141237"/>
      <w:bookmarkStart w:id="182" w:name="_ETM_Q1_1141284"/>
      <w:bookmarkStart w:id="183" w:name="ET_yor_5293_7"/>
      <w:bookmarkEnd w:id="179"/>
      <w:bookmarkEnd w:id="180"/>
      <w:bookmarkEnd w:id="181"/>
      <w:bookmarkEnd w:id="182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9105A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105AB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:rsidR="009105AB" w:rsidRDefault="009105AB" w:rsidP="00CA4308">
      <w:pPr>
        <w:pStyle w:val="KeepWithNext"/>
        <w:rPr>
          <w:rtl/>
        </w:rPr>
      </w:pPr>
    </w:p>
    <w:p w:rsidR="009105AB" w:rsidRDefault="009105AB" w:rsidP="009105AB">
      <w:pPr>
        <w:rPr>
          <w:rtl/>
        </w:rPr>
      </w:pPr>
      <w:bookmarkStart w:id="184" w:name="_ETM_Q1_1142081"/>
      <w:bookmarkEnd w:id="184"/>
      <w:r>
        <w:rPr>
          <w:rFonts w:hint="cs"/>
          <w:rtl/>
        </w:rPr>
        <w:t xml:space="preserve">אנחנו רוצים ללמוד </w:t>
      </w:r>
      <w:r w:rsidR="006D3AED">
        <w:rPr>
          <w:rFonts w:hint="cs"/>
          <w:rtl/>
        </w:rPr>
        <w:t xml:space="preserve">ממך, רוצים </w:t>
      </w:r>
      <w:r>
        <w:rPr>
          <w:rFonts w:hint="cs"/>
          <w:rtl/>
        </w:rPr>
        <w:t xml:space="preserve">להבין ולהפנים. </w:t>
      </w:r>
    </w:p>
    <w:p w:rsidR="009105AB" w:rsidRDefault="009105AB" w:rsidP="009105AB">
      <w:pPr>
        <w:rPr>
          <w:rtl/>
        </w:rPr>
      </w:pPr>
      <w:bookmarkStart w:id="185" w:name="_ETM_Q1_1148284"/>
      <w:bookmarkStart w:id="186" w:name="_ETM_Q1_1148347"/>
      <w:bookmarkStart w:id="187" w:name="_ETM_Q1_1148441"/>
      <w:bookmarkStart w:id="188" w:name="_ETM_Q1_1148519"/>
      <w:bookmarkEnd w:id="185"/>
      <w:bookmarkEnd w:id="186"/>
      <w:bookmarkEnd w:id="187"/>
      <w:bookmarkEnd w:id="188"/>
    </w:p>
    <w:p w:rsidR="009105AB" w:rsidRDefault="009105AB" w:rsidP="00CA4308">
      <w:pPr>
        <w:pStyle w:val="-"/>
        <w:keepNext/>
        <w:rPr>
          <w:rtl/>
        </w:rPr>
      </w:pPr>
      <w:bookmarkStart w:id="189" w:name="ET_speakercontinue_911740_8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דובר_המשך</w:t>
      </w:r>
      <w:proofErr w:type="spellEnd"/>
      <w:r w:rsidRPr="00CA4308">
        <w:rPr>
          <w:rStyle w:val="TagStyle"/>
          <w:rtl/>
        </w:rPr>
        <w:t xml:space="preserve"> &gt;&gt;</w:t>
      </w:r>
      <w:r w:rsidRPr="009105AB">
        <w:rPr>
          <w:rStyle w:val="TagStyle"/>
          <w:rtl/>
        </w:rPr>
        <w:t xml:space="preserve"> </w:t>
      </w:r>
      <w:r>
        <w:rPr>
          <w:rtl/>
        </w:rPr>
        <w:t>ציפי הורוביץ קראוס:</w:t>
      </w:r>
      <w:r w:rsidRPr="009105AB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דובר_המשך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:rsidR="009105AB" w:rsidRDefault="009105AB" w:rsidP="00CA4308">
      <w:pPr>
        <w:pStyle w:val="KeepWithNext"/>
        <w:rPr>
          <w:rtl/>
        </w:rPr>
      </w:pPr>
    </w:p>
    <w:p w:rsidR="00B92080" w:rsidRDefault="009105AB" w:rsidP="00B92080">
      <w:pPr>
        <w:rPr>
          <w:rtl/>
        </w:rPr>
      </w:pPr>
      <w:bookmarkStart w:id="190" w:name="_ETM_Q1_1149284"/>
      <w:bookmarkEnd w:id="190"/>
      <w:r>
        <w:rPr>
          <w:rFonts w:hint="cs"/>
          <w:rtl/>
        </w:rPr>
        <w:t xml:space="preserve">מה </w:t>
      </w:r>
      <w:bookmarkStart w:id="191" w:name="_ETM_Q1_1150597"/>
      <w:bookmarkEnd w:id="191"/>
      <w:r>
        <w:rPr>
          <w:rFonts w:hint="cs"/>
          <w:rtl/>
        </w:rPr>
        <w:t xml:space="preserve">שאני רוצה </w:t>
      </w:r>
      <w:r w:rsidR="00B92080">
        <w:rPr>
          <w:rFonts w:hint="cs"/>
          <w:rtl/>
        </w:rPr>
        <w:t>להגיד פה ממש על קצה קצהו</w:t>
      </w:r>
      <w:bookmarkStart w:id="192" w:name="_ETM_Q1_1148291"/>
      <w:bookmarkEnd w:id="192"/>
      <w:r w:rsidR="00B92080">
        <w:rPr>
          <w:rFonts w:hint="cs"/>
          <w:rtl/>
        </w:rPr>
        <w:t xml:space="preserve"> של מה שאמרתי, ש</w:t>
      </w:r>
      <w:r>
        <w:rPr>
          <w:rFonts w:hint="cs"/>
          <w:rtl/>
        </w:rPr>
        <w:t xml:space="preserve">חשיפה יותר גבוהה לספרים בבית </w:t>
      </w:r>
      <w:r>
        <w:rPr>
          <w:rtl/>
        </w:rPr>
        <w:t>–</w:t>
      </w:r>
      <w:r>
        <w:rPr>
          <w:rFonts w:hint="cs"/>
          <w:rtl/>
        </w:rPr>
        <w:t xml:space="preserve"> עוד</w:t>
      </w:r>
      <w:r w:rsidR="00B92080">
        <w:rPr>
          <w:rFonts w:hint="cs"/>
          <w:rtl/>
        </w:rPr>
        <w:t xml:space="preserve"> מעט נדבר על ההבדל בין </w:t>
      </w:r>
      <w:bookmarkStart w:id="193" w:name="_ETM_Q1_1156986"/>
      <w:bookmarkEnd w:id="193"/>
      <w:r w:rsidR="00B92080">
        <w:rPr>
          <w:rFonts w:hint="cs"/>
          <w:rtl/>
        </w:rPr>
        <w:t xml:space="preserve">ספר </w:t>
      </w:r>
      <w:proofErr w:type="spellStart"/>
      <w:r w:rsidR="00B92080">
        <w:rPr>
          <w:rFonts w:hint="cs"/>
          <w:rtl/>
        </w:rPr>
        <w:t>לטבלט</w:t>
      </w:r>
      <w:proofErr w:type="spellEnd"/>
      <w:r w:rsidR="00B92080">
        <w:rPr>
          <w:rFonts w:hint="cs"/>
          <w:rtl/>
        </w:rPr>
        <w:t xml:space="preserve">, באמת, עד כמה זה דומה או שונה. </w:t>
      </w:r>
      <w:bookmarkStart w:id="194" w:name="_ETM_Q1_1155878"/>
      <w:bookmarkEnd w:id="194"/>
      <w:r w:rsidR="00B92080">
        <w:rPr>
          <w:rFonts w:hint="cs"/>
          <w:rtl/>
        </w:rPr>
        <w:t xml:space="preserve">אבל חשיפה ליותר ספרים, שמיעת סיפורים - </w:t>
      </w:r>
      <w:bookmarkStart w:id="195" w:name="_ETM_Q1_1162363"/>
      <w:bookmarkStart w:id="196" w:name="_ETM_Q1_1162801"/>
      <w:bookmarkStart w:id="197" w:name="_ETM_Q1_1162863"/>
      <w:bookmarkEnd w:id="195"/>
      <w:bookmarkEnd w:id="196"/>
      <w:bookmarkEnd w:id="197"/>
      <w:r>
        <w:rPr>
          <w:rFonts w:hint="cs"/>
          <w:rtl/>
        </w:rPr>
        <w:t xml:space="preserve">אני מדברת על ההורה, </w:t>
      </w:r>
      <w:r w:rsidR="00B92080">
        <w:rPr>
          <w:rFonts w:hint="cs"/>
          <w:rtl/>
        </w:rPr>
        <w:t xml:space="preserve">כי ההורה מבחינתי זה האדם הכי קרוב שיש לילד. אבל אם הורה לא יודע את השפה אז ממקור אחר </w:t>
      </w:r>
      <w:r w:rsidR="00B92080">
        <w:rPr>
          <w:rtl/>
        </w:rPr>
        <w:t>–</w:t>
      </w:r>
      <w:r w:rsidR="00B92080">
        <w:rPr>
          <w:rFonts w:hint="cs"/>
          <w:rtl/>
        </w:rPr>
        <w:t xml:space="preserve"> </w:t>
      </w:r>
      <w:bookmarkStart w:id="198" w:name="_ETM_Q1_1169645"/>
      <w:bookmarkEnd w:id="198"/>
      <w:r w:rsidR="00B92080">
        <w:rPr>
          <w:rFonts w:hint="cs"/>
          <w:rtl/>
        </w:rPr>
        <w:t xml:space="preserve">ממטפלת, מגננת, מכל אדם קרוב, מאח או אחות. אבל שמיעת </w:t>
      </w:r>
      <w:bookmarkStart w:id="199" w:name="_ETM_Q1_1180526"/>
      <w:bookmarkEnd w:id="199"/>
      <w:r w:rsidR="00B92080">
        <w:rPr>
          <w:rFonts w:hint="cs"/>
          <w:rtl/>
        </w:rPr>
        <w:t xml:space="preserve">השפה הכתובה היא כל כך חשובה. המגע בספר הוא מאוד </w:t>
      </w:r>
      <w:bookmarkStart w:id="200" w:name="_ETM_Q1_1181378"/>
      <w:bookmarkEnd w:id="200"/>
      <w:r w:rsidR="00B92080">
        <w:rPr>
          <w:rFonts w:hint="cs"/>
          <w:rtl/>
        </w:rPr>
        <w:t xml:space="preserve">חשוב. מגע של ספר וריח שדיברת עליו, חבר הכנסת, מגרים </w:t>
      </w:r>
      <w:bookmarkStart w:id="201" w:name="_ETM_Q1_1188420"/>
      <w:bookmarkEnd w:id="201"/>
      <w:r w:rsidR="00B92080">
        <w:rPr>
          <w:rFonts w:hint="cs"/>
          <w:rtl/>
        </w:rPr>
        <w:t xml:space="preserve">את החושים. אם נחשוב על החושים שיש לילד </w:t>
      </w:r>
      <w:r w:rsidR="00B92080">
        <w:rPr>
          <w:rtl/>
        </w:rPr>
        <w:t>–</w:t>
      </w:r>
      <w:r w:rsidR="00B92080">
        <w:rPr>
          <w:rFonts w:hint="cs"/>
          <w:rtl/>
        </w:rPr>
        <w:t xml:space="preserve"> מישוש, </w:t>
      </w:r>
      <w:bookmarkStart w:id="202" w:name="_ETM_Q1_1191381"/>
      <w:bookmarkEnd w:id="202"/>
      <w:r w:rsidR="00B92080">
        <w:rPr>
          <w:rFonts w:hint="cs"/>
          <w:rtl/>
        </w:rPr>
        <w:t xml:space="preserve">ריח, ראיה, שמיעה. יש תינוקות שטועמים ספרים, אנחנו רואים שילד </w:t>
      </w:r>
      <w:bookmarkStart w:id="203" w:name="_ETM_Q1_1197549"/>
      <w:bookmarkEnd w:id="203"/>
      <w:r w:rsidR="00B92080">
        <w:rPr>
          <w:rFonts w:hint="cs"/>
          <w:rtl/>
        </w:rPr>
        <w:t xml:space="preserve">הופ ישר מכניס לפה, יש לזה גירוי חושי שהוא בעצם </w:t>
      </w:r>
      <w:bookmarkStart w:id="204" w:name="_ETM_Q1_1196391"/>
      <w:bookmarkEnd w:id="204"/>
      <w:r w:rsidR="00B92080">
        <w:rPr>
          <w:rFonts w:hint="cs"/>
          <w:rtl/>
        </w:rPr>
        <w:t xml:space="preserve">ממקד את הקשר. הגירוי הזה מאוד חשוב בגילאים הצעירים. אני </w:t>
      </w:r>
      <w:bookmarkStart w:id="205" w:name="_ETM_Q1_1204510"/>
      <w:bookmarkEnd w:id="205"/>
      <w:r w:rsidR="00B92080">
        <w:rPr>
          <w:rFonts w:hint="cs"/>
          <w:rtl/>
        </w:rPr>
        <w:t>מתייחסת בעיקר לגילאים הצעירים, ואחר-כך נדבר על מה קורה אחרי</w:t>
      </w:r>
      <w:bookmarkStart w:id="206" w:name="_ETM_Q1_1206995"/>
      <w:bookmarkEnd w:id="206"/>
      <w:r w:rsidR="00B92080">
        <w:rPr>
          <w:rFonts w:hint="cs"/>
          <w:rtl/>
        </w:rPr>
        <w:t xml:space="preserve"> רכישת קריאה. </w:t>
      </w:r>
    </w:p>
    <w:p w:rsidR="00B92080" w:rsidRDefault="00B92080" w:rsidP="00B92080">
      <w:pPr>
        <w:rPr>
          <w:rtl/>
        </w:rPr>
      </w:pPr>
      <w:bookmarkStart w:id="207" w:name="_ETM_Q1_1209844"/>
      <w:bookmarkStart w:id="208" w:name="_ETM_Q1_1209938"/>
      <w:bookmarkEnd w:id="207"/>
      <w:bookmarkEnd w:id="208"/>
    </w:p>
    <w:p w:rsidR="00CE4F8C" w:rsidRDefault="00B92080" w:rsidP="003E6E71">
      <w:pPr>
        <w:rPr>
          <w:rtl/>
        </w:rPr>
      </w:pPr>
      <w:bookmarkStart w:id="209" w:name="_ETM_Q1_1210003"/>
      <w:bookmarkStart w:id="210" w:name="_ETM_Q1_1210078"/>
      <w:bookmarkEnd w:id="209"/>
      <w:bookmarkEnd w:id="210"/>
      <w:r>
        <w:rPr>
          <w:rFonts w:hint="cs"/>
          <w:rtl/>
        </w:rPr>
        <w:t xml:space="preserve">בוא נראה מה קורה במה שאני קוראת לו </w:t>
      </w:r>
      <w:bookmarkStart w:id="211" w:name="_ETM_Q1_1207164"/>
      <w:bookmarkEnd w:id="211"/>
      <w:proofErr w:type="spellStart"/>
      <w:r>
        <w:rPr>
          <w:rFonts w:hint="cs"/>
          <w:rtl/>
        </w:rPr>
        <w:t>גירסה</w:t>
      </w:r>
      <w:proofErr w:type="spellEnd"/>
      <w:r>
        <w:rPr>
          <w:rFonts w:hint="cs"/>
          <w:rtl/>
        </w:rPr>
        <w:t xml:space="preserve"> 2. אנחנו רואים הרבה לצערי היום, ההורים עם הפנים </w:t>
      </w:r>
      <w:bookmarkStart w:id="212" w:name="_ETM_Q1_1217240"/>
      <w:bookmarkEnd w:id="212"/>
      <w:r>
        <w:rPr>
          <w:rFonts w:hint="cs"/>
          <w:rtl/>
        </w:rPr>
        <w:t xml:space="preserve">יותר למכשיר ופחות לילד. הורים או משפחה שיושבים ביחד </w:t>
      </w:r>
      <w:bookmarkStart w:id="213" w:name="_ETM_Q1_1219576"/>
      <w:bookmarkEnd w:id="213"/>
      <w:r>
        <w:rPr>
          <w:rFonts w:hint="cs"/>
          <w:rtl/>
        </w:rPr>
        <w:t xml:space="preserve">בסלון או במסעדה, וכל אחד במכשיר שלו כמעט ואין קשר </w:t>
      </w:r>
      <w:bookmarkStart w:id="214" w:name="_ETM_Q1_1223200"/>
      <w:bookmarkEnd w:id="214"/>
      <w:r>
        <w:rPr>
          <w:rFonts w:hint="cs"/>
          <w:rtl/>
        </w:rPr>
        <w:t xml:space="preserve">עין, כמעט ואין שיח, וילד בסופו של דבר הוא בתוך </w:t>
      </w:r>
      <w:bookmarkStart w:id="215" w:name="_ETM_Q1_1232718"/>
      <w:bookmarkEnd w:id="215"/>
      <w:r>
        <w:rPr>
          <w:rFonts w:hint="cs"/>
          <w:rtl/>
        </w:rPr>
        <w:t xml:space="preserve">הפלאפון. אז מה שנקרא עד כמה השתנינו? השתנינו מאוד. ילדים </w:t>
      </w:r>
      <w:bookmarkStart w:id="216" w:name="_ETM_Q1_1236934"/>
      <w:bookmarkEnd w:id="216"/>
      <w:r>
        <w:rPr>
          <w:rFonts w:hint="cs"/>
          <w:rtl/>
        </w:rPr>
        <w:t xml:space="preserve">כבר צריכים לגרור אותם החוצה כדי לשחק. להבטיח להם דברים </w:t>
      </w:r>
      <w:bookmarkStart w:id="217" w:name="_ETM_Q1_1236640"/>
      <w:bookmarkEnd w:id="217"/>
      <w:r>
        <w:rPr>
          <w:rFonts w:hint="cs"/>
          <w:rtl/>
        </w:rPr>
        <w:t xml:space="preserve">כדי שיקראו ספר. בוא נראה מה קורה בעצם למוח שלהם. </w:t>
      </w:r>
      <w:bookmarkStart w:id="218" w:name="_ETM_Q1_1241610"/>
      <w:bookmarkEnd w:id="218"/>
      <w:r w:rsidR="00295C06">
        <w:rPr>
          <w:rFonts w:hint="cs"/>
          <w:rtl/>
        </w:rPr>
        <w:t xml:space="preserve">הראיתי לכם את המחקר הזה, אגב, זו אני והבת שלי </w:t>
      </w:r>
      <w:bookmarkStart w:id="219" w:name="_ETM_Q1_1247506"/>
      <w:bookmarkEnd w:id="219"/>
      <w:r w:rsidR="00295C06">
        <w:rPr>
          <w:rFonts w:hint="cs"/>
          <w:rtl/>
        </w:rPr>
        <w:t xml:space="preserve">הקטנה נוגה לפני כמה שנים, ערכנו את המחקר ורצינו לראות </w:t>
      </w:r>
      <w:bookmarkStart w:id="220" w:name="_ETM_Q1_1251411"/>
      <w:bookmarkEnd w:id="220"/>
      <w:r w:rsidR="00295C06">
        <w:rPr>
          <w:rFonts w:hint="cs"/>
          <w:rtl/>
        </w:rPr>
        <w:t xml:space="preserve">באמת האם יש משהו במוח שאפשר לכמת אותו מבחינת כמות? </w:t>
      </w:r>
      <w:bookmarkStart w:id="221" w:name="_ETM_Q1_1253031"/>
      <w:bookmarkEnd w:id="221"/>
      <w:r w:rsidR="00295C06">
        <w:rPr>
          <w:rFonts w:hint="cs"/>
          <w:rtl/>
        </w:rPr>
        <w:t xml:space="preserve">האם אפשר לכמת מה זה להיות בקשר בזמן הקראת סיפור </w:t>
      </w:r>
      <w:bookmarkStart w:id="222" w:name="_ETM_Q1_1258863"/>
      <w:bookmarkEnd w:id="222"/>
      <w:r w:rsidR="00295C06">
        <w:rPr>
          <w:rFonts w:hint="cs"/>
          <w:rtl/>
        </w:rPr>
        <w:t xml:space="preserve">והצלחנו לעשות </w:t>
      </w:r>
      <w:r w:rsidR="00295C06">
        <w:rPr>
          <w:rFonts w:hint="cs"/>
          <w:rtl/>
        </w:rPr>
        <w:lastRenderedPageBreak/>
        <w:t xml:space="preserve">את זה. אז בעקבות ההתבוננות שיש לי על </w:t>
      </w:r>
      <w:bookmarkStart w:id="223" w:name="_ETM_Q1_1262792"/>
      <w:bookmarkEnd w:id="223"/>
      <w:r w:rsidR="00295C06">
        <w:rPr>
          <w:rFonts w:hint="cs"/>
          <w:rtl/>
        </w:rPr>
        <w:t xml:space="preserve">סביבות, וכחוקרים, אנחנו כל הזמן מתבוננים. אתם יודעים אנחנו עם </w:t>
      </w:r>
      <w:bookmarkStart w:id="224" w:name="_ETM_Q1_1265937"/>
      <w:bookmarkEnd w:id="224"/>
      <w:r w:rsidR="00295C06">
        <w:rPr>
          <w:rFonts w:hint="cs"/>
          <w:rtl/>
        </w:rPr>
        <w:t xml:space="preserve">הפלאפון שלנו. גם כהורים, אנחנו אומרים בסדר, אנחנו בתוך הקראת </w:t>
      </w:r>
      <w:bookmarkStart w:id="225" w:name="_ETM_Q1_1273770"/>
      <w:bookmarkEnd w:id="225"/>
      <w:r w:rsidR="00295C06">
        <w:rPr>
          <w:rFonts w:hint="cs"/>
          <w:rtl/>
        </w:rPr>
        <w:t xml:space="preserve">הסיפור, ואני לשנייה שם פה את הפלאפון בצד. אם קורה </w:t>
      </w:r>
      <w:bookmarkStart w:id="226" w:name="_ETM_Q1_1273482"/>
      <w:bookmarkEnd w:id="226"/>
      <w:r w:rsidR="00295C06">
        <w:rPr>
          <w:rFonts w:hint="cs"/>
          <w:rtl/>
        </w:rPr>
        <w:t xml:space="preserve">משהו, איזה טקסט קטן אני שנייה מסתכל. </w:t>
      </w:r>
      <w:r w:rsidR="00470D2B">
        <w:rPr>
          <w:rFonts w:hint="cs"/>
          <w:rtl/>
        </w:rPr>
        <w:t xml:space="preserve">מה שעשינו במחקר </w:t>
      </w:r>
      <w:bookmarkStart w:id="227" w:name="_ETM_Q1_1272976"/>
      <w:bookmarkEnd w:id="227"/>
      <w:r w:rsidR="00470D2B">
        <w:rPr>
          <w:rFonts w:hint="cs"/>
          <w:rtl/>
        </w:rPr>
        <w:t xml:space="preserve">הזה? </w:t>
      </w:r>
      <w:bookmarkStart w:id="228" w:name="_ETM_Q1_1275068"/>
      <w:bookmarkEnd w:id="228"/>
      <w:r w:rsidR="009105AB">
        <w:rPr>
          <w:rFonts w:hint="cs"/>
          <w:rtl/>
        </w:rPr>
        <w:t xml:space="preserve">שלחנו הודעות טקסט אחת לכמה דקות </w:t>
      </w:r>
      <w:bookmarkStart w:id="229" w:name="_ETM_Q1_1285131"/>
      <w:bookmarkEnd w:id="229"/>
      <w:r w:rsidR="009105AB">
        <w:rPr>
          <w:rFonts w:hint="cs"/>
          <w:rtl/>
        </w:rPr>
        <w:t>לאם שקריאה את הסיפ</w:t>
      </w:r>
      <w:r w:rsidR="00470D2B">
        <w:rPr>
          <w:rFonts w:hint="cs"/>
          <w:rtl/>
        </w:rPr>
        <w:t>ור לילד. קשה לי לעשות לכם זו</w:t>
      </w:r>
      <w:r w:rsidR="003E6E71">
        <w:rPr>
          <w:rFonts w:hint="cs"/>
          <w:rtl/>
        </w:rPr>
        <w:t>ם</w:t>
      </w:r>
      <w:r w:rsidR="00470D2B">
        <w:rPr>
          <w:rFonts w:hint="cs"/>
          <w:rtl/>
        </w:rPr>
        <w:t xml:space="preserve">, </w:t>
      </w:r>
      <w:r w:rsidR="009105AB">
        <w:rPr>
          <w:rFonts w:hint="cs"/>
          <w:rtl/>
        </w:rPr>
        <w:t xml:space="preserve"> אני לא יכולה עם המסך. </w:t>
      </w:r>
      <w:bookmarkStart w:id="230" w:name="_ETM_Q1_1292225"/>
      <w:bookmarkEnd w:id="230"/>
      <w:r w:rsidR="00470D2B">
        <w:rPr>
          <w:rFonts w:hint="cs"/>
          <w:rtl/>
        </w:rPr>
        <w:t xml:space="preserve">אם אתם מצליחים </w:t>
      </w:r>
      <w:bookmarkStart w:id="231" w:name="_ETM_Q1_1289575"/>
      <w:bookmarkEnd w:id="231"/>
      <w:r w:rsidR="00470D2B">
        <w:rPr>
          <w:rFonts w:hint="cs"/>
          <w:rtl/>
        </w:rPr>
        <w:t xml:space="preserve">לראות את הפנים של נוגה כאן שתפסנו בפריים הזה, </w:t>
      </w:r>
      <w:bookmarkStart w:id="232" w:name="_ETM_Q1_1292153"/>
      <w:bookmarkEnd w:id="232"/>
      <w:r w:rsidR="009105AB">
        <w:rPr>
          <w:rFonts w:hint="cs"/>
          <w:rtl/>
        </w:rPr>
        <w:t xml:space="preserve">כשאני מסתכלת בדיוק </w:t>
      </w:r>
      <w:r w:rsidR="00470D2B">
        <w:rPr>
          <w:rFonts w:hint="cs"/>
          <w:rtl/>
        </w:rPr>
        <w:t xml:space="preserve">לטלפון ממש לשניונת, </w:t>
      </w:r>
      <w:r w:rsidR="009105AB">
        <w:rPr>
          <w:rFonts w:hint="cs"/>
          <w:rtl/>
        </w:rPr>
        <w:t xml:space="preserve">והפסקתי את הסיפור, </w:t>
      </w:r>
      <w:r w:rsidR="00A63D3F">
        <w:rPr>
          <w:rFonts w:hint="cs"/>
          <w:rtl/>
        </w:rPr>
        <w:t xml:space="preserve">אפשר לראות את הפעילות המוחית שלנו שבעצם </w:t>
      </w:r>
      <w:bookmarkStart w:id="233" w:name="_ETM_Q1_1295238"/>
      <w:bookmarkEnd w:id="233"/>
      <w:r w:rsidR="009105AB">
        <w:rPr>
          <w:rFonts w:hint="cs"/>
          <w:rtl/>
        </w:rPr>
        <w:t xml:space="preserve">יצא מסנכרון. </w:t>
      </w:r>
      <w:r w:rsidR="00A63D3F">
        <w:rPr>
          <w:rFonts w:hint="cs"/>
          <w:rtl/>
        </w:rPr>
        <w:t>אתם רואים את כל האלקטרודות של ההורה כאן, ואת כל האלקטרודות של הילד, ולא צריך להיות נוירו</w:t>
      </w:r>
      <w:r w:rsidR="004A20FA">
        <w:rPr>
          <w:rFonts w:hint="cs"/>
          <w:rtl/>
        </w:rPr>
        <w:t>-</w:t>
      </w:r>
      <w:r w:rsidR="00A63D3F">
        <w:rPr>
          <w:rFonts w:hint="cs"/>
          <w:rtl/>
        </w:rPr>
        <w:t xml:space="preserve">ביולוג כדי לראות שרואים </w:t>
      </w:r>
      <w:bookmarkStart w:id="234" w:name="_ETM_Q1_1312712"/>
      <w:bookmarkEnd w:id="234"/>
      <w:r w:rsidR="00A63D3F">
        <w:rPr>
          <w:rFonts w:hint="cs"/>
          <w:rtl/>
        </w:rPr>
        <w:t xml:space="preserve">פחות צבע צהוב, זה אומר שהמוח הוא פחות מסונכרן. הילד </w:t>
      </w:r>
      <w:bookmarkStart w:id="235" w:name="_ETM_Q1_1311712"/>
      <w:bookmarkEnd w:id="235"/>
      <w:r w:rsidR="00A63D3F">
        <w:rPr>
          <w:rFonts w:hint="cs"/>
          <w:rtl/>
        </w:rPr>
        <w:t xml:space="preserve">וההורה יצאו מסנכרון בתהליך הסיפור. האם חזרנו לסנכרון? אני לא </w:t>
      </w:r>
      <w:bookmarkStart w:id="236" w:name="_ETM_Q1_1320045"/>
      <w:bookmarkEnd w:id="236"/>
      <w:r w:rsidR="00A63D3F">
        <w:rPr>
          <w:rFonts w:hint="cs"/>
          <w:rtl/>
        </w:rPr>
        <w:t xml:space="preserve">יודעת. האם יש ילדים שיש להם קשיים? זאת אומרת, ילדים </w:t>
      </w:r>
      <w:bookmarkStart w:id="237" w:name="_ETM_Q1_1323235"/>
      <w:bookmarkEnd w:id="237"/>
      <w:r w:rsidR="00A63D3F">
        <w:rPr>
          <w:rFonts w:hint="cs"/>
          <w:rtl/>
        </w:rPr>
        <w:t xml:space="preserve">עם הפרעות קשב וריכוז, ילדים עם קשיים רגשיים. ילדים עם אוטיזם שפשוט לא </w:t>
      </w:r>
      <w:r w:rsidR="00CE4F8C">
        <w:rPr>
          <w:rFonts w:hint="cs"/>
          <w:rtl/>
        </w:rPr>
        <w:t xml:space="preserve">יחזרו לסנכרון. זאת אומרת, אין, איבדנו את </w:t>
      </w:r>
      <w:bookmarkStart w:id="238" w:name="_ETM_Q1_1332856"/>
      <w:bookmarkEnd w:id="238"/>
      <w:r w:rsidR="00CE4F8C">
        <w:rPr>
          <w:rFonts w:hint="cs"/>
          <w:rtl/>
        </w:rPr>
        <w:t>הילד. ומה קורה בכיתה גדולה, או בגן שבו הגננת מספרת</w:t>
      </w:r>
      <w:bookmarkStart w:id="239" w:name="_ETM_Q1_1337647"/>
      <w:bookmarkEnd w:id="239"/>
      <w:r w:rsidR="00CE4F8C">
        <w:rPr>
          <w:rFonts w:hint="cs"/>
          <w:rtl/>
        </w:rPr>
        <w:t xml:space="preserve"> סיפור ופתאום פותחים את הדלת באמצע רק לשאלה קטנה, ואיבדנו </w:t>
      </w:r>
      <w:bookmarkStart w:id="240" w:name="_ETM_Q1_1337587"/>
      <w:bookmarkEnd w:id="240"/>
      <w:r w:rsidR="00CE4F8C">
        <w:rPr>
          <w:rFonts w:hint="cs"/>
          <w:rtl/>
        </w:rPr>
        <w:t xml:space="preserve">את הקשר הזה. </w:t>
      </w:r>
    </w:p>
    <w:p w:rsidR="00CE4F8C" w:rsidRDefault="00CE4F8C" w:rsidP="00470D2B">
      <w:pPr>
        <w:rPr>
          <w:rtl/>
        </w:rPr>
      </w:pPr>
      <w:bookmarkStart w:id="241" w:name="_ETM_Q1_1339683"/>
      <w:bookmarkStart w:id="242" w:name="_ETM_Q1_1339787"/>
      <w:bookmarkEnd w:id="241"/>
      <w:bookmarkEnd w:id="242"/>
    </w:p>
    <w:p w:rsidR="00CE4F8C" w:rsidRDefault="00CE4F8C" w:rsidP="00470D2B">
      <w:pPr>
        <w:rPr>
          <w:rtl/>
        </w:rPr>
      </w:pPr>
      <w:bookmarkStart w:id="243" w:name="_ETM_Q1_1339843"/>
      <w:bookmarkStart w:id="244" w:name="_ETM_Q1_1339948"/>
      <w:bookmarkEnd w:id="243"/>
      <w:bookmarkEnd w:id="244"/>
      <w:r>
        <w:rPr>
          <w:rFonts w:hint="cs"/>
          <w:rtl/>
        </w:rPr>
        <w:t xml:space="preserve">אז מה שאני רוצה לומר לכם כאן, </w:t>
      </w:r>
      <w:bookmarkStart w:id="245" w:name="_ETM_Q1_1345682"/>
      <w:bookmarkEnd w:id="245"/>
      <w:r>
        <w:rPr>
          <w:rFonts w:hint="cs"/>
          <w:rtl/>
        </w:rPr>
        <w:t xml:space="preserve">שנוצר קשר, ממש מוחי. הקשר הזה יכול בהפרעה להיעלם, וזה </w:t>
      </w:r>
      <w:bookmarkStart w:id="246" w:name="_ETM_Q1_1347394"/>
      <w:bookmarkEnd w:id="246"/>
      <w:r>
        <w:rPr>
          <w:rFonts w:hint="cs"/>
          <w:rtl/>
        </w:rPr>
        <w:t xml:space="preserve">מה שחשוב להעביר אחר כך הלאה לגננות, להורים. אתם נמצאים באינטראקציה הזאת של הסיפור, שימו רגע את המפריעים האלה </w:t>
      </w:r>
      <w:bookmarkStart w:id="247" w:name="_ETM_Q1_1356679"/>
      <w:bookmarkEnd w:id="247"/>
      <w:r>
        <w:rPr>
          <w:rFonts w:hint="cs"/>
          <w:rtl/>
        </w:rPr>
        <w:t xml:space="preserve">בצד, כי בהחלט הם מפריעים פה לתקשורת גם אם זה </w:t>
      </w:r>
      <w:bookmarkStart w:id="248" w:name="_ETM_Q1_1359543"/>
      <w:bookmarkEnd w:id="248"/>
      <w:r>
        <w:rPr>
          <w:rFonts w:hint="cs"/>
          <w:rtl/>
        </w:rPr>
        <w:t xml:space="preserve">לממש חצי שנייה. מה עוד אנחנו יודעים. כמו שאמרתי, אנחנו </w:t>
      </w:r>
      <w:bookmarkStart w:id="249" w:name="_ETM_Q1_1367896"/>
      <w:bookmarkEnd w:id="249"/>
      <w:r w:rsidR="008A4947">
        <w:rPr>
          <w:rFonts w:hint="cs"/>
          <w:rtl/>
        </w:rPr>
        <w:t>נ</w:t>
      </w:r>
      <w:r>
        <w:rPr>
          <w:rFonts w:hint="cs"/>
          <w:rtl/>
        </w:rPr>
        <w:t>ו</w:t>
      </w:r>
      <w:r w:rsidR="008A4947">
        <w:rPr>
          <w:rFonts w:hint="cs"/>
          <w:rtl/>
        </w:rPr>
        <w:t>י</w:t>
      </w:r>
      <w:r>
        <w:rPr>
          <w:rFonts w:hint="cs"/>
          <w:rtl/>
        </w:rPr>
        <w:t>רו</w:t>
      </w:r>
      <w:r w:rsidR="008A4947">
        <w:rPr>
          <w:rFonts w:hint="cs"/>
          <w:rtl/>
        </w:rPr>
        <w:t>-</w:t>
      </w:r>
      <w:r>
        <w:rPr>
          <w:rFonts w:hint="cs"/>
          <w:rtl/>
        </w:rPr>
        <w:t xml:space="preserve">ביולוגים, אז אנחנו מסתכלים לא רק על הפעילות של המוח, </w:t>
      </w:r>
      <w:bookmarkStart w:id="250" w:name="_ETM_Q1_1367050"/>
      <w:bookmarkEnd w:id="250"/>
      <w:r>
        <w:rPr>
          <w:rFonts w:hint="cs"/>
          <w:rtl/>
        </w:rPr>
        <w:t xml:space="preserve">אלא גם על המבנה של המוח. פה אתם רואים מחקר </w:t>
      </w:r>
      <w:bookmarkStart w:id="251" w:name="_ETM_Q1_1374779"/>
      <w:bookmarkEnd w:id="251"/>
      <w:r>
        <w:rPr>
          <w:rFonts w:hint="cs"/>
          <w:rtl/>
        </w:rPr>
        <w:t xml:space="preserve">שמסתכל על החומר הלבן במוח, על האקסונים. אלה </w:t>
      </w:r>
      <w:bookmarkStart w:id="252" w:name="_ETM_Q1_1384005"/>
      <w:bookmarkEnd w:id="252"/>
      <w:r>
        <w:rPr>
          <w:rFonts w:hint="cs"/>
          <w:rtl/>
        </w:rPr>
        <w:t xml:space="preserve">בעצם סיבים של החומר הלבן שמחברים את תאי העצב שלנו. </w:t>
      </w:r>
      <w:r w:rsidR="008A4947">
        <w:rPr>
          <w:rFonts w:hint="cs"/>
          <w:rtl/>
        </w:rPr>
        <w:t xml:space="preserve">כדי שמידע יגיע מאזור לאזור, אותם תאי עצב בעצם מוליכים את האות החשמלי מאזור לאזור. אתם רואים אותם כאן </w:t>
      </w:r>
      <w:bookmarkStart w:id="253" w:name="_ETM_Q1_1395694"/>
      <w:bookmarkEnd w:id="253"/>
      <w:r w:rsidR="008A4947">
        <w:rPr>
          <w:rFonts w:hint="cs"/>
          <w:rtl/>
        </w:rPr>
        <w:t xml:space="preserve">מסומנים מאזור הקדמי של המוח שאחראי על קשב וריכוז, לאזור </w:t>
      </w:r>
      <w:bookmarkStart w:id="254" w:name="_ETM_Q1_1400189"/>
      <w:bookmarkEnd w:id="254"/>
      <w:r w:rsidR="008A4947">
        <w:rPr>
          <w:rFonts w:hint="cs"/>
          <w:rtl/>
        </w:rPr>
        <w:t xml:space="preserve">האחורי שאחראי על הדמיון, כמו שהראיתי לכם. </w:t>
      </w:r>
      <w:r w:rsidR="008B11C4">
        <w:rPr>
          <w:rFonts w:hint="cs"/>
          <w:rtl/>
        </w:rPr>
        <w:t xml:space="preserve">לאזורים כאן ליד </w:t>
      </w:r>
      <w:bookmarkStart w:id="255" w:name="_ETM_Q1_1401035"/>
      <w:bookmarkEnd w:id="255"/>
      <w:r w:rsidR="008B11C4">
        <w:rPr>
          <w:rFonts w:hint="cs"/>
          <w:rtl/>
        </w:rPr>
        <w:t xml:space="preserve">האוזניים, שאחראים על שמיעה ועל שפה. זה אותו מוח פשוט </w:t>
      </w:r>
      <w:bookmarkStart w:id="256" w:name="_ETM_Q1_1407559"/>
      <w:bookmarkEnd w:id="256"/>
      <w:r w:rsidR="008B11C4">
        <w:rPr>
          <w:rFonts w:hint="cs"/>
          <w:rtl/>
        </w:rPr>
        <w:t xml:space="preserve">מאוריינטציות שונות. צד שמאל, צד ימין ומלמעלה. </w:t>
      </w:r>
    </w:p>
    <w:p w:rsidR="008B11C4" w:rsidRDefault="008B11C4" w:rsidP="00470D2B">
      <w:pPr>
        <w:rPr>
          <w:rtl/>
        </w:rPr>
      </w:pPr>
    </w:p>
    <w:p w:rsidR="008B0016" w:rsidRDefault="008B11C4" w:rsidP="00490317">
      <w:pPr>
        <w:rPr>
          <w:rtl/>
        </w:rPr>
      </w:pPr>
      <w:r>
        <w:rPr>
          <w:rFonts w:hint="cs"/>
          <w:rtl/>
        </w:rPr>
        <w:t xml:space="preserve">אנחנו ספרנו ומדדנו את זמן </w:t>
      </w:r>
      <w:r w:rsidR="00A851BF">
        <w:rPr>
          <w:rFonts w:hint="cs"/>
          <w:rtl/>
        </w:rPr>
        <w:t xml:space="preserve">מסך של ילדים בני שלוש עד חמש. זמן </w:t>
      </w:r>
      <w:bookmarkStart w:id="257" w:name="_ETM_Q1_1415435"/>
      <w:bookmarkEnd w:id="257"/>
      <w:r w:rsidR="00A851BF">
        <w:rPr>
          <w:rFonts w:hint="cs"/>
          <w:rtl/>
        </w:rPr>
        <w:t xml:space="preserve">מסך זה אומר </w:t>
      </w:r>
      <w:r w:rsidR="00A851BF">
        <w:rPr>
          <w:rtl/>
        </w:rPr>
        <w:t>–</w:t>
      </w:r>
      <w:r w:rsidR="00A851BF">
        <w:rPr>
          <w:rFonts w:hint="cs"/>
          <w:rtl/>
        </w:rPr>
        <w:t xml:space="preserve"> טלוויזיה, מחשב, </w:t>
      </w:r>
      <w:proofErr w:type="spellStart"/>
      <w:r w:rsidR="00A851BF">
        <w:rPr>
          <w:rFonts w:hint="cs"/>
          <w:rtl/>
        </w:rPr>
        <w:t>טבלטים</w:t>
      </w:r>
      <w:proofErr w:type="spellEnd"/>
      <w:r w:rsidR="00A851BF">
        <w:rPr>
          <w:rFonts w:hint="cs"/>
          <w:rtl/>
        </w:rPr>
        <w:t xml:space="preserve">, כל דבר שהוא </w:t>
      </w:r>
      <w:bookmarkStart w:id="258" w:name="_ETM_Q1_1420086"/>
      <w:bookmarkEnd w:id="258"/>
      <w:r w:rsidR="00A851BF">
        <w:rPr>
          <w:rFonts w:hint="cs"/>
          <w:rtl/>
        </w:rPr>
        <w:t xml:space="preserve">בעצם אלקטרוני, וספרנו, אפשר לספור את זה כמה שעות ילד חשוף ביום. מחקר שפורסם בעיתון מאוד נחשב בארצות-הברית </w:t>
      </w:r>
      <w:r w:rsidR="00A851BF">
        <w:rPr>
          <w:rtl/>
        </w:rPr>
        <w:t>–</w:t>
      </w:r>
      <w:r w:rsidR="00A851BF">
        <w:rPr>
          <w:rFonts w:hint="cs"/>
          <w:rtl/>
        </w:rPr>
        <w:t xml:space="preserve"> "</w:t>
      </w:r>
      <w:proofErr w:type="spellStart"/>
      <w:r w:rsidR="00A851BF">
        <w:rPr>
          <w:rFonts w:hint="cs"/>
          <w:rtl/>
        </w:rPr>
        <w:t>ג'מה</w:t>
      </w:r>
      <w:proofErr w:type="spellEnd"/>
      <w:r w:rsidR="00A851BF">
        <w:rPr>
          <w:rFonts w:hint="cs"/>
          <w:rtl/>
        </w:rPr>
        <w:t xml:space="preserve"> </w:t>
      </w:r>
      <w:proofErr w:type="spellStart"/>
      <w:r w:rsidR="00A851BF">
        <w:rPr>
          <w:rFonts w:hint="cs"/>
          <w:rtl/>
        </w:rPr>
        <w:t>פדיאטריקס</w:t>
      </w:r>
      <w:proofErr w:type="spellEnd"/>
      <w:r w:rsidR="00A851BF">
        <w:rPr>
          <w:rFonts w:hint="cs"/>
          <w:rtl/>
        </w:rPr>
        <w:t>".</w:t>
      </w:r>
      <w:r w:rsidR="009523FE">
        <w:rPr>
          <w:rFonts w:hint="cs"/>
          <w:rtl/>
        </w:rPr>
        <w:t xml:space="preserve"> מה שאנחנו מצאנו שכלל </w:t>
      </w:r>
      <w:r w:rsidR="00490317">
        <w:rPr>
          <w:rFonts w:hint="cs"/>
          <w:rtl/>
        </w:rPr>
        <w:t xml:space="preserve">ילדים בגילאים אלה חשופים </w:t>
      </w:r>
      <w:bookmarkStart w:id="259" w:name="_ETM_Q1_1435316"/>
      <w:bookmarkEnd w:id="259"/>
      <w:r w:rsidR="00490317">
        <w:rPr>
          <w:rFonts w:hint="cs"/>
          <w:rtl/>
        </w:rPr>
        <w:t xml:space="preserve">ליותר זמן מסך, זמן מסך גבוה יותר, אז החיבורים </w:t>
      </w:r>
      <w:bookmarkStart w:id="260" w:name="_ETM_Q1_1435453"/>
      <w:bookmarkStart w:id="261" w:name="_ETM_Q1_1435499"/>
      <w:bookmarkStart w:id="262" w:name="_ETM_Q1_1435624"/>
      <w:bookmarkStart w:id="263" w:name="_ETM_Q1_1435671"/>
      <w:bookmarkEnd w:id="260"/>
      <w:bookmarkEnd w:id="261"/>
      <w:bookmarkEnd w:id="262"/>
      <w:bookmarkEnd w:id="263"/>
      <w:r w:rsidR="009105AB">
        <w:rPr>
          <w:rFonts w:hint="cs"/>
          <w:rtl/>
        </w:rPr>
        <w:t xml:space="preserve">האלה בין האזורים שהם כל כך </w:t>
      </w:r>
      <w:bookmarkStart w:id="264" w:name="_ETM_Q1_1444687"/>
      <w:bookmarkEnd w:id="264"/>
      <w:r w:rsidR="009105AB">
        <w:rPr>
          <w:rFonts w:hint="cs"/>
          <w:rtl/>
        </w:rPr>
        <w:t>חשובים לקריאה</w:t>
      </w:r>
      <w:r w:rsidR="00490317">
        <w:rPr>
          <w:rFonts w:hint="cs"/>
          <w:rtl/>
        </w:rPr>
        <w:t xml:space="preserve">, </w:t>
      </w:r>
      <w:bookmarkStart w:id="265" w:name="_ETM_Q1_1445612"/>
      <w:bookmarkEnd w:id="265"/>
      <w:r w:rsidR="00490317">
        <w:rPr>
          <w:rFonts w:hint="cs"/>
          <w:rtl/>
        </w:rPr>
        <w:t>קדימה, אחורה ואזורי השמיעה,</w:t>
      </w:r>
      <w:r w:rsidR="009105AB">
        <w:rPr>
          <w:rFonts w:hint="cs"/>
          <w:rtl/>
        </w:rPr>
        <w:t xml:space="preserve"> הם מחוברים פחות טוב. בעצם</w:t>
      </w:r>
      <w:r w:rsidR="00490317">
        <w:rPr>
          <w:rFonts w:hint="cs"/>
          <w:rtl/>
        </w:rPr>
        <w:t>, הכבישים שאמורים להעביר את המידע</w:t>
      </w:r>
      <w:r w:rsidR="009105AB">
        <w:rPr>
          <w:rFonts w:hint="cs"/>
          <w:rtl/>
        </w:rPr>
        <w:t xml:space="preserve"> מאזור לאזור הם </w:t>
      </w:r>
      <w:bookmarkStart w:id="266" w:name="_ETM_Q1_1455134"/>
      <w:bookmarkEnd w:id="266"/>
      <w:r w:rsidR="009105AB">
        <w:rPr>
          <w:rFonts w:hint="cs"/>
          <w:rtl/>
        </w:rPr>
        <w:t>ראויים, הם לא יציבים. עכשיו, מה קורה בגיל</w:t>
      </w:r>
      <w:r w:rsidR="00490317">
        <w:rPr>
          <w:rFonts w:hint="cs"/>
          <w:rtl/>
        </w:rPr>
        <w:t xml:space="preserve">אים יותר </w:t>
      </w:r>
      <w:bookmarkStart w:id="267" w:name="_ETM_Q1_1455115"/>
      <w:bookmarkEnd w:id="267"/>
      <w:r w:rsidR="00490317">
        <w:rPr>
          <w:rFonts w:hint="cs"/>
          <w:rtl/>
        </w:rPr>
        <w:t>מאוחרים כשילד כבר כן יודע לקרוא בגיל</w:t>
      </w:r>
      <w:r w:rsidR="009105AB">
        <w:rPr>
          <w:rFonts w:hint="cs"/>
          <w:rtl/>
        </w:rPr>
        <w:t xml:space="preserve"> 6 עד </w:t>
      </w:r>
      <w:bookmarkStart w:id="268" w:name="_ETM_Q1_1462588"/>
      <w:bookmarkEnd w:id="268"/>
      <w:r w:rsidR="009105AB">
        <w:rPr>
          <w:rFonts w:hint="cs"/>
          <w:rtl/>
        </w:rPr>
        <w:t xml:space="preserve">8. </w:t>
      </w:r>
      <w:r w:rsidR="00490317">
        <w:rPr>
          <w:rFonts w:hint="cs"/>
          <w:rtl/>
        </w:rPr>
        <w:t xml:space="preserve">זה </w:t>
      </w:r>
      <w:r w:rsidR="009105AB">
        <w:rPr>
          <w:rFonts w:hint="cs"/>
          <w:rtl/>
        </w:rPr>
        <w:t xml:space="preserve">מחקר שפורסמה </w:t>
      </w:r>
      <w:r w:rsidR="00AC568A">
        <w:rPr>
          <w:rFonts w:hint="cs"/>
          <w:rtl/>
        </w:rPr>
        <w:t xml:space="preserve">עליו כתבה </w:t>
      </w:r>
      <w:r w:rsidR="009105AB">
        <w:rPr>
          <w:rFonts w:hint="cs"/>
          <w:rtl/>
        </w:rPr>
        <w:t xml:space="preserve">בערוץ 13 לפני שבועיים, </w:t>
      </w:r>
      <w:r w:rsidR="00AC568A">
        <w:rPr>
          <w:rFonts w:hint="cs"/>
          <w:rtl/>
        </w:rPr>
        <w:t xml:space="preserve">הגיעו </w:t>
      </w:r>
      <w:bookmarkStart w:id="269" w:name="_ETM_Q1_1465579"/>
      <w:bookmarkEnd w:id="269"/>
      <w:r w:rsidR="00AC568A">
        <w:rPr>
          <w:rFonts w:hint="cs"/>
          <w:rtl/>
        </w:rPr>
        <w:t xml:space="preserve">אליי למעבדה </w:t>
      </w:r>
      <w:r w:rsidR="009105AB">
        <w:rPr>
          <w:rFonts w:hint="cs"/>
          <w:rtl/>
        </w:rPr>
        <w:t>וצילמו</w:t>
      </w:r>
      <w:r w:rsidR="00AC568A">
        <w:rPr>
          <w:rFonts w:hint="cs"/>
          <w:rtl/>
        </w:rPr>
        <w:t>,</w:t>
      </w:r>
      <w:r w:rsidR="009105AB">
        <w:rPr>
          <w:rFonts w:hint="cs"/>
          <w:rtl/>
        </w:rPr>
        <w:t xml:space="preserve"> כי באמת </w:t>
      </w:r>
      <w:bookmarkStart w:id="270" w:name="_ETM_Q1_1472588"/>
      <w:bookmarkEnd w:id="270"/>
      <w:r w:rsidR="009105AB">
        <w:rPr>
          <w:rFonts w:hint="cs"/>
          <w:rtl/>
        </w:rPr>
        <w:t xml:space="preserve">מאוד התעניינו. </w:t>
      </w:r>
      <w:proofErr w:type="spellStart"/>
      <w:r w:rsidR="00AC568A">
        <w:rPr>
          <w:rFonts w:hint="cs"/>
          <w:rtl/>
        </w:rPr>
        <w:t>אוקיי</w:t>
      </w:r>
      <w:proofErr w:type="spellEnd"/>
      <w:r w:rsidR="00AC568A">
        <w:rPr>
          <w:rFonts w:hint="cs"/>
          <w:rtl/>
        </w:rPr>
        <w:t xml:space="preserve">. </w:t>
      </w:r>
      <w:r w:rsidR="009105AB">
        <w:rPr>
          <w:rFonts w:hint="cs"/>
          <w:rtl/>
        </w:rPr>
        <w:t xml:space="preserve">ילדים הם </w:t>
      </w:r>
      <w:r w:rsidR="00AC568A">
        <w:rPr>
          <w:rFonts w:hint="cs"/>
          <w:rtl/>
        </w:rPr>
        <w:t xml:space="preserve">שומעים, הם חשופים להרבה מסך. הם </w:t>
      </w:r>
      <w:r w:rsidR="009105AB">
        <w:rPr>
          <w:rFonts w:hint="cs"/>
          <w:rtl/>
        </w:rPr>
        <w:t xml:space="preserve">קוראים מהמסך. </w:t>
      </w:r>
      <w:r w:rsidR="00AC568A">
        <w:rPr>
          <w:rFonts w:hint="cs"/>
          <w:rtl/>
        </w:rPr>
        <w:t xml:space="preserve">אם קריאה מהמסך לעומת קריאה מדף מודפס היא שונה, אז </w:t>
      </w:r>
      <w:bookmarkStart w:id="271" w:name="_ETM_Q1_1486295"/>
      <w:bookmarkEnd w:id="271"/>
      <w:r w:rsidR="00AC568A">
        <w:rPr>
          <w:rFonts w:hint="cs"/>
          <w:rtl/>
        </w:rPr>
        <w:t>אני יכולה לומר לכם ש</w:t>
      </w:r>
      <w:r w:rsidR="009105AB">
        <w:rPr>
          <w:rFonts w:hint="cs"/>
          <w:rtl/>
        </w:rPr>
        <w:t xml:space="preserve">התשובה היא חד משמעית </w:t>
      </w:r>
      <w:bookmarkStart w:id="272" w:name="_ETM_Q1_1491447"/>
      <w:bookmarkEnd w:id="272"/>
      <w:r w:rsidR="009105AB">
        <w:rPr>
          <w:rFonts w:hint="cs"/>
          <w:rtl/>
        </w:rPr>
        <w:t xml:space="preserve">כן. </w:t>
      </w:r>
      <w:r w:rsidR="00AC568A">
        <w:rPr>
          <w:rFonts w:hint="cs"/>
          <w:rtl/>
        </w:rPr>
        <w:t xml:space="preserve">אנחנו פה עבדנו עם ילדים בני </w:t>
      </w:r>
      <w:bookmarkStart w:id="273" w:name="_ETM_Q1_1488388"/>
      <w:bookmarkEnd w:id="273"/>
      <w:r w:rsidR="00AC568A">
        <w:rPr>
          <w:rFonts w:hint="cs"/>
          <w:rtl/>
        </w:rPr>
        <w:t xml:space="preserve">6 עד 8 שכבר יודעים לקרוא, וביקשנו מהם בדיוק מה </w:t>
      </w:r>
      <w:bookmarkStart w:id="274" w:name="_ETM_Q1_1495269"/>
      <w:bookmarkEnd w:id="274"/>
      <w:r w:rsidR="00AC568A">
        <w:rPr>
          <w:rFonts w:hint="cs"/>
          <w:rtl/>
        </w:rPr>
        <w:t xml:space="preserve">שאתם רואים פה בתמונה, לקרוא ממסך קטע קריאה, קטע קריאה כמובן מותאם לגיל, לאיזה קטע קריאה סיפורי. </w:t>
      </w:r>
      <w:r w:rsidR="008B0016">
        <w:rPr>
          <w:rFonts w:hint="cs"/>
          <w:rtl/>
        </w:rPr>
        <w:t xml:space="preserve">לא נתנו </w:t>
      </w:r>
      <w:bookmarkStart w:id="275" w:name="_ETM_Q1_1503099"/>
      <w:bookmarkEnd w:id="275"/>
      <w:r w:rsidR="008B0016">
        <w:rPr>
          <w:rFonts w:hint="cs"/>
          <w:rtl/>
        </w:rPr>
        <w:t xml:space="preserve">להם איזה קטע </w:t>
      </w:r>
      <w:proofErr w:type="spellStart"/>
      <w:r w:rsidR="008B0016">
        <w:rPr>
          <w:rFonts w:hint="cs"/>
          <w:rtl/>
        </w:rPr>
        <w:t>מידעי</w:t>
      </w:r>
      <w:proofErr w:type="spellEnd"/>
      <w:r w:rsidR="008B0016">
        <w:rPr>
          <w:rFonts w:hint="cs"/>
          <w:rtl/>
        </w:rPr>
        <w:t xml:space="preserve">, או היסטורי ככה שדורש הרבה, הרבה </w:t>
      </w:r>
      <w:bookmarkStart w:id="276" w:name="_ETM_Q1_1504571"/>
      <w:bookmarkEnd w:id="276"/>
      <w:r w:rsidR="00AF795F">
        <w:rPr>
          <w:rFonts w:hint="cs"/>
          <w:rtl/>
        </w:rPr>
        <w:t>עיבוד גבוה,</w:t>
      </w:r>
      <w:r w:rsidR="008B0016">
        <w:rPr>
          <w:rFonts w:hint="cs"/>
          <w:rtl/>
        </w:rPr>
        <w:t xml:space="preserve"> וקטע שהוא דומה שהם קראו מדף נייר מודפס. </w:t>
      </w:r>
      <w:bookmarkStart w:id="277" w:name="_ETM_Q1_1510521"/>
      <w:bookmarkEnd w:id="277"/>
      <w:r w:rsidR="008B0016">
        <w:rPr>
          <w:rFonts w:hint="cs"/>
          <w:rtl/>
        </w:rPr>
        <w:t>הסתכלנו על הפעילות המוחית שלהם על-ידי מכשיר ה-</w:t>
      </w:r>
      <w:r w:rsidR="008B0016">
        <w:rPr>
          <w:rFonts w:hint="cs"/>
        </w:rPr>
        <w:t>EG</w:t>
      </w:r>
      <w:r w:rsidR="008B0016">
        <w:rPr>
          <w:rFonts w:hint="cs"/>
          <w:rtl/>
        </w:rPr>
        <w:t xml:space="preserve">. המכשיר בעצם נותן לי מידע על הפעילות המוחית על-ידי כל האלקטרודות האלה. </w:t>
      </w:r>
      <w:bookmarkStart w:id="278" w:name="_ETM_Q1_1520265"/>
      <w:bookmarkEnd w:id="278"/>
      <w:r w:rsidR="008B0016">
        <w:rPr>
          <w:rFonts w:hint="cs"/>
          <w:rtl/>
        </w:rPr>
        <w:t xml:space="preserve">זה בעצם מקליט את הפעילות של המוח על-ידי אלקטרודות, ומגביר </w:t>
      </w:r>
      <w:bookmarkStart w:id="279" w:name="_ETM_Q1_1524162"/>
      <w:bookmarkEnd w:id="279"/>
      <w:r w:rsidR="008B0016">
        <w:rPr>
          <w:rFonts w:hint="cs"/>
          <w:rtl/>
        </w:rPr>
        <w:t xml:space="preserve">לנו אותם, ואז אנחנו יכולים להסתכל, לדוגמה, בהתאם למה שמעניין </w:t>
      </w:r>
      <w:bookmarkStart w:id="280" w:name="_ETM_Q1_1524677"/>
      <w:bookmarkEnd w:id="280"/>
      <w:r w:rsidR="008B0016">
        <w:rPr>
          <w:rFonts w:hint="cs"/>
          <w:rtl/>
        </w:rPr>
        <w:t xml:space="preserve">אותנו על מנגנוני קשב,  כמה קשב אותו ילד היה </w:t>
      </w:r>
      <w:bookmarkStart w:id="281" w:name="_ETM_Q1_1533524"/>
      <w:bookmarkEnd w:id="281"/>
      <w:r w:rsidR="008B0016">
        <w:rPr>
          <w:rFonts w:hint="cs"/>
          <w:rtl/>
        </w:rPr>
        <w:t xml:space="preserve">צריך להשקיע כדי לקרוא את מה שהוא קרא בדף או </w:t>
      </w:r>
      <w:bookmarkStart w:id="282" w:name="_ETM_Q1_1532884"/>
      <w:bookmarkEnd w:id="282"/>
      <w:r w:rsidR="008B0016">
        <w:rPr>
          <w:rFonts w:hint="cs"/>
          <w:rtl/>
        </w:rPr>
        <w:t xml:space="preserve">ממסך. </w:t>
      </w:r>
    </w:p>
    <w:p w:rsidR="008B0016" w:rsidRDefault="008B0016" w:rsidP="00490317">
      <w:pPr>
        <w:rPr>
          <w:rtl/>
        </w:rPr>
      </w:pPr>
      <w:bookmarkStart w:id="283" w:name="_ETM_Q1_1534868"/>
      <w:bookmarkStart w:id="284" w:name="_ETM_Q1_1534975"/>
      <w:bookmarkEnd w:id="283"/>
      <w:bookmarkEnd w:id="284"/>
    </w:p>
    <w:p w:rsidR="009105AB" w:rsidRDefault="000A62AA" w:rsidP="00A04526">
      <w:pPr>
        <w:rPr>
          <w:rtl/>
        </w:rPr>
      </w:pPr>
      <w:bookmarkStart w:id="285" w:name="_ETM_Q1_1535027"/>
      <w:bookmarkStart w:id="286" w:name="_ETM_Q1_1535106"/>
      <w:bookmarkEnd w:id="285"/>
      <w:bookmarkEnd w:id="286"/>
      <w:r>
        <w:rPr>
          <w:rFonts w:hint="cs"/>
          <w:rtl/>
        </w:rPr>
        <w:t xml:space="preserve">מה שמצאנו, </w:t>
      </w:r>
      <w:r w:rsidR="00AF795F">
        <w:rPr>
          <w:rFonts w:hint="cs"/>
          <w:rtl/>
        </w:rPr>
        <w:t>ברמת הבנת הנקרא</w:t>
      </w:r>
      <w:r w:rsidR="00855058">
        <w:rPr>
          <w:rFonts w:hint="cs"/>
          <w:rtl/>
        </w:rPr>
        <w:t xml:space="preserve">, כמובן, שאנחנו בודקים גם אם הם הבינו או לא </w:t>
      </w:r>
      <w:bookmarkStart w:id="287" w:name="_ETM_Q1_1541000"/>
      <w:bookmarkEnd w:id="287"/>
      <w:r w:rsidR="00855058">
        <w:rPr>
          <w:rFonts w:hint="cs"/>
          <w:rtl/>
        </w:rPr>
        <w:t xml:space="preserve">הבינו את מה שקראו. ברמת הבנת הנקרא, היה הבדל קל </w:t>
      </w:r>
      <w:bookmarkStart w:id="288" w:name="_ETM_Q1_1547000"/>
      <w:bookmarkEnd w:id="288"/>
      <w:r w:rsidR="00855058">
        <w:rPr>
          <w:rFonts w:hint="cs"/>
          <w:rtl/>
        </w:rPr>
        <w:t xml:space="preserve">לטובת הדף, אבל ההבדל הזה לא הגיע לכדי משמעות, </w:t>
      </w:r>
      <w:bookmarkStart w:id="289" w:name="_ETM_Q1_1553000"/>
      <w:bookmarkEnd w:id="289"/>
      <w:r w:rsidR="00855058">
        <w:rPr>
          <w:rFonts w:hint="cs"/>
          <w:rtl/>
        </w:rPr>
        <w:t xml:space="preserve">מובהקת סטטיסטית, הוא היה קטן. אבל מה שכן הגיע לכדי </w:t>
      </w:r>
      <w:bookmarkStart w:id="290" w:name="_ETM_Q1_1562000"/>
      <w:bookmarkEnd w:id="290"/>
      <w:r w:rsidR="00855058">
        <w:rPr>
          <w:rFonts w:hint="cs"/>
          <w:rtl/>
        </w:rPr>
        <w:t xml:space="preserve">משמעות סטטיסטית, זה היה הפעילות המוחית הקדמית. אני שוב מזכירה, </w:t>
      </w:r>
      <w:bookmarkStart w:id="291" w:name="_ETM_Q1_1564000"/>
      <w:bookmarkEnd w:id="291"/>
      <w:r w:rsidR="00855058">
        <w:rPr>
          <w:rFonts w:hint="cs"/>
          <w:rtl/>
        </w:rPr>
        <w:t xml:space="preserve">קדמת המוח שלנו אחראית על הפניית קשב, קשב וריכוז, ויש פעילות מוחית שאנחנו יודעים למדוד אותה שהיא אופיינית </w:t>
      </w:r>
      <w:r w:rsidR="00855058">
        <w:rPr>
          <w:rtl/>
        </w:rPr>
        <w:t>–</w:t>
      </w:r>
      <w:r w:rsidR="00855058">
        <w:rPr>
          <w:rFonts w:hint="cs"/>
          <w:rtl/>
        </w:rPr>
        <w:t xml:space="preserve"> אני </w:t>
      </w:r>
      <w:bookmarkStart w:id="292" w:name="_ETM_Q1_1574000"/>
      <w:bookmarkEnd w:id="292"/>
      <w:r w:rsidR="00855058">
        <w:rPr>
          <w:rFonts w:hint="cs"/>
          <w:rtl/>
        </w:rPr>
        <w:t xml:space="preserve">לא אגיד לילדים עם הפרעת קשב וריכוז, כי לא בדקנו </w:t>
      </w:r>
      <w:bookmarkStart w:id="293" w:name="_ETM_Q1_1577000"/>
      <w:bookmarkEnd w:id="293"/>
      <w:r w:rsidR="00855058">
        <w:rPr>
          <w:rFonts w:hint="cs"/>
          <w:rtl/>
        </w:rPr>
        <w:t>כאן ילדים עם הפרעת קשב וריכוז, אלא ילדים נורמטיביים שמתפתחים</w:t>
      </w:r>
      <w:bookmarkStart w:id="294" w:name="_ETM_Q1_1582000"/>
      <w:bookmarkEnd w:id="294"/>
      <w:r w:rsidR="00855058">
        <w:rPr>
          <w:rFonts w:hint="cs"/>
          <w:rtl/>
        </w:rPr>
        <w:t xml:space="preserve"> באופן תקין. אבל הסתכלנו על מאפיינים של פעילות מוסחת, אנחנו </w:t>
      </w:r>
      <w:bookmarkStart w:id="295" w:name="_ETM_Q1_1586000"/>
      <w:bookmarkEnd w:id="295"/>
      <w:r w:rsidR="00855058">
        <w:rPr>
          <w:rFonts w:hint="cs"/>
          <w:rtl/>
        </w:rPr>
        <w:t xml:space="preserve">יכולים לאפיין את זה. ראינו שילדים שקראו מן המסך, זה </w:t>
      </w:r>
      <w:bookmarkStart w:id="296" w:name="_ETM_Q1_1592000"/>
      <w:bookmarkEnd w:id="296"/>
      <w:r w:rsidR="00855058">
        <w:rPr>
          <w:rFonts w:hint="cs"/>
          <w:rtl/>
        </w:rPr>
        <w:t xml:space="preserve">אותם ילדים בתנאי של המסך הייתה פעילות מוחית מוסחת. זאת </w:t>
      </w:r>
      <w:bookmarkStart w:id="297" w:name="_ETM_Q1_1599000"/>
      <w:bookmarkEnd w:id="297"/>
      <w:r w:rsidR="00855058">
        <w:rPr>
          <w:rFonts w:hint="cs"/>
          <w:rtl/>
        </w:rPr>
        <w:t xml:space="preserve">אומרת, הם קראו, הם עשו את אותה פעולה, אבל בעצם </w:t>
      </w:r>
      <w:bookmarkStart w:id="298" w:name="_ETM_Q1_1601000"/>
      <w:bookmarkEnd w:id="298"/>
      <w:r w:rsidR="00855058">
        <w:rPr>
          <w:rFonts w:hint="cs"/>
          <w:rtl/>
        </w:rPr>
        <w:t>המוח שלהם בעצם התאמץ יותר, כדי להפיק בסופו של דבר את ההבנה.</w:t>
      </w:r>
      <w:r w:rsidR="00A04526">
        <w:rPr>
          <w:rFonts w:hint="cs"/>
          <w:rtl/>
        </w:rPr>
        <w:t xml:space="preserve"> </w:t>
      </w:r>
      <w:bookmarkStart w:id="299" w:name="_ETM_Q1_1588831"/>
      <w:bookmarkStart w:id="300" w:name="_ETM_Q1_1608848"/>
      <w:bookmarkEnd w:id="299"/>
      <w:bookmarkEnd w:id="300"/>
      <w:r w:rsidR="00A04526">
        <w:rPr>
          <w:rFonts w:hint="cs"/>
          <w:rtl/>
        </w:rPr>
        <w:t xml:space="preserve">נתנו קטע פשוט, </w:t>
      </w:r>
      <w:r w:rsidR="00280A0D">
        <w:rPr>
          <w:rFonts w:hint="cs"/>
          <w:rtl/>
        </w:rPr>
        <w:t xml:space="preserve">הוא לא היה מורכב, הוא היה קצר. </w:t>
      </w:r>
      <w:r w:rsidR="00A04526">
        <w:rPr>
          <w:rFonts w:hint="cs"/>
          <w:rtl/>
        </w:rPr>
        <w:t xml:space="preserve">שאלנו את עצמנו, ואלה </w:t>
      </w:r>
      <w:bookmarkStart w:id="301" w:name="_ETM_Q1_1611000"/>
      <w:bookmarkEnd w:id="301"/>
      <w:r w:rsidR="00A04526">
        <w:rPr>
          <w:rFonts w:hint="cs"/>
          <w:rtl/>
        </w:rPr>
        <w:t xml:space="preserve">מחקרי המשך שלנו, </w:t>
      </w:r>
      <w:r w:rsidR="00280A0D">
        <w:rPr>
          <w:rFonts w:hint="cs"/>
          <w:rtl/>
        </w:rPr>
        <w:t xml:space="preserve">מה קורה </w:t>
      </w:r>
      <w:r w:rsidR="00A04526">
        <w:rPr>
          <w:rFonts w:hint="cs"/>
          <w:rtl/>
        </w:rPr>
        <w:t>כ</w:t>
      </w:r>
      <w:r w:rsidR="00280A0D">
        <w:rPr>
          <w:rFonts w:hint="cs"/>
          <w:rtl/>
        </w:rPr>
        <w:t xml:space="preserve">שניתן </w:t>
      </w:r>
      <w:bookmarkStart w:id="302" w:name="_ETM_Q1_1615833"/>
      <w:bookmarkEnd w:id="302"/>
      <w:r w:rsidR="00A04526">
        <w:rPr>
          <w:rFonts w:hint="cs"/>
          <w:rtl/>
        </w:rPr>
        <w:t>קטע יותר מורכב?</w:t>
      </w:r>
      <w:r w:rsidR="00280A0D">
        <w:rPr>
          <w:rFonts w:hint="cs"/>
          <w:rtl/>
        </w:rPr>
        <w:t xml:space="preserve"> </w:t>
      </w:r>
      <w:r w:rsidR="00A04526">
        <w:rPr>
          <w:rFonts w:hint="cs"/>
          <w:rtl/>
        </w:rPr>
        <w:t xml:space="preserve">מה קורה כשזה קטע שהוא </w:t>
      </w:r>
      <w:proofErr w:type="spellStart"/>
      <w:r w:rsidR="00A04526">
        <w:rPr>
          <w:rFonts w:hint="cs"/>
          <w:rtl/>
        </w:rPr>
        <w:t>מידעי</w:t>
      </w:r>
      <w:proofErr w:type="spellEnd"/>
      <w:r w:rsidR="00A04526">
        <w:rPr>
          <w:rFonts w:hint="cs"/>
          <w:rtl/>
        </w:rPr>
        <w:t xml:space="preserve"> שהם לא יכולים לנחש.</w:t>
      </w:r>
      <w:r w:rsidR="00280A0D">
        <w:rPr>
          <w:rFonts w:hint="cs"/>
          <w:rtl/>
        </w:rPr>
        <w:t xml:space="preserve"> הרבה פעמים </w:t>
      </w:r>
      <w:r w:rsidR="00A04526">
        <w:rPr>
          <w:rFonts w:hint="cs"/>
          <w:rtl/>
        </w:rPr>
        <w:t xml:space="preserve">בקטע </w:t>
      </w:r>
      <w:bookmarkStart w:id="303" w:name="_ETM_Q1_1620000"/>
      <w:bookmarkEnd w:id="303"/>
      <w:r w:rsidR="00A04526">
        <w:rPr>
          <w:rFonts w:hint="cs"/>
          <w:rtl/>
        </w:rPr>
        <w:t xml:space="preserve">של סיפור, ילד יכול לנחש לאן הסיפור הולך, </w:t>
      </w:r>
      <w:r w:rsidR="00280A0D">
        <w:rPr>
          <w:rFonts w:hint="cs"/>
          <w:rtl/>
        </w:rPr>
        <w:t xml:space="preserve">ואז </w:t>
      </w:r>
      <w:bookmarkStart w:id="304" w:name="_ETM_Q1_1625568"/>
      <w:bookmarkEnd w:id="304"/>
      <w:r w:rsidR="00280A0D">
        <w:rPr>
          <w:rFonts w:hint="cs"/>
          <w:rtl/>
        </w:rPr>
        <w:t xml:space="preserve">באמת </w:t>
      </w:r>
      <w:r w:rsidR="00A04526">
        <w:rPr>
          <w:rFonts w:hint="cs"/>
          <w:rtl/>
        </w:rPr>
        <w:t xml:space="preserve">יכולות הבנת </w:t>
      </w:r>
      <w:bookmarkStart w:id="305" w:name="_ETM_Q1_1627000"/>
      <w:bookmarkEnd w:id="305"/>
      <w:r w:rsidR="00A04526">
        <w:rPr>
          <w:rFonts w:hint="cs"/>
          <w:rtl/>
        </w:rPr>
        <w:t xml:space="preserve">הנקרא שלו </w:t>
      </w:r>
      <w:r w:rsidR="00280A0D">
        <w:rPr>
          <w:rFonts w:hint="cs"/>
          <w:rtl/>
        </w:rPr>
        <w:t xml:space="preserve">גבוהות יותר, נראות גבוהות יותר. בקטעים של מידע, </w:t>
      </w:r>
      <w:r w:rsidR="00A04526">
        <w:rPr>
          <w:rFonts w:hint="cs"/>
          <w:rtl/>
        </w:rPr>
        <w:t xml:space="preserve"> קטעים </w:t>
      </w:r>
      <w:r w:rsidR="00280A0D">
        <w:rPr>
          <w:rFonts w:hint="cs"/>
          <w:rtl/>
        </w:rPr>
        <w:t xml:space="preserve">של </w:t>
      </w:r>
      <w:bookmarkStart w:id="306" w:name="_ETM_Q1_1634021"/>
      <w:bookmarkEnd w:id="306"/>
      <w:r w:rsidR="00280A0D">
        <w:rPr>
          <w:rFonts w:hint="cs"/>
          <w:rtl/>
        </w:rPr>
        <w:t>היסטוריה, מדעים</w:t>
      </w:r>
      <w:r w:rsidR="00A04526">
        <w:rPr>
          <w:rFonts w:hint="cs"/>
          <w:rtl/>
        </w:rPr>
        <w:t>, הם לא יכולים לנחש, הם</w:t>
      </w:r>
      <w:r w:rsidR="00280A0D">
        <w:rPr>
          <w:rFonts w:hint="cs"/>
          <w:rtl/>
        </w:rPr>
        <w:t xml:space="preserve"> חייבים להישען על הכתוב, </w:t>
      </w:r>
      <w:r w:rsidR="00A04526">
        <w:rPr>
          <w:rFonts w:hint="cs"/>
          <w:rtl/>
        </w:rPr>
        <w:t xml:space="preserve">ופה אני מתחילה להיות מאוד מוטרדת </w:t>
      </w:r>
      <w:r w:rsidR="00280A0D">
        <w:rPr>
          <w:rFonts w:hint="cs"/>
          <w:rtl/>
        </w:rPr>
        <w:t xml:space="preserve">לגבי העתיד של אותם </w:t>
      </w:r>
      <w:bookmarkStart w:id="307" w:name="_ETM_Q1_1644127"/>
      <w:bookmarkEnd w:id="307"/>
      <w:r w:rsidR="00280A0D">
        <w:rPr>
          <w:rFonts w:hint="cs"/>
          <w:rtl/>
        </w:rPr>
        <w:t xml:space="preserve">ילדים </w:t>
      </w:r>
      <w:r w:rsidR="00A04526">
        <w:rPr>
          <w:rFonts w:hint="cs"/>
          <w:rtl/>
        </w:rPr>
        <w:t xml:space="preserve">שרכישת הקריאה שלהם נעשתה בעצם </w:t>
      </w:r>
      <w:bookmarkStart w:id="308" w:name="_ETM_Q1_1646000"/>
      <w:bookmarkEnd w:id="308"/>
      <w:r w:rsidR="00280A0D">
        <w:rPr>
          <w:rFonts w:hint="cs"/>
          <w:rtl/>
        </w:rPr>
        <w:t>על המסך, אנחנו מדב</w:t>
      </w:r>
      <w:r w:rsidR="00A04526">
        <w:rPr>
          <w:rFonts w:hint="cs"/>
          <w:rtl/>
        </w:rPr>
        <w:t xml:space="preserve">רים על ילדים אחרי תקופת הקורונה שרוב הלמידה הייתה על המסך, ורכישת הקריאה </w:t>
      </w:r>
      <w:r w:rsidR="00A04526">
        <w:rPr>
          <w:rFonts w:hint="cs"/>
          <w:rtl/>
        </w:rPr>
        <w:lastRenderedPageBreak/>
        <w:t xml:space="preserve">נעשתה על </w:t>
      </w:r>
      <w:bookmarkStart w:id="309" w:name="_ETM_Q1_1651000"/>
      <w:bookmarkEnd w:id="309"/>
      <w:r w:rsidR="00A04526">
        <w:rPr>
          <w:rFonts w:hint="cs"/>
          <w:rtl/>
        </w:rPr>
        <w:t>המסך,</w:t>
      </w:r>
      <w:r w:rsidR="00280A0D">
        <w:rPr>
          <w:rFonts w:hint="cs"/>
          <w:rtl/>
        </w:rPr>
        <w:t xml:space="preserve"> </w:t>
      </w:r>
      <w:bookmarkStart w:id="310" w:name="_ETM_Q1_1653066"/>
      <w:bookmarkEnd w:id="310"/>
      <w:r w:rsidR="00280A0D">
        <w:rPr>
          <w:rFonts w:hint="cs"/>
          <w:rtl/>
        </w:rPr>
        <w:t>ופה</w:t>
      </w:r>
      <w:r w:rsidR="00A04526">
        <w:rPr>
          <w:rFonts w:hint="cs"/>
          <w:rtl/>
        </w:rPr>
        <w:t>,</w:t>
      </w:r>
      <w:r w:rsidR="00280A0D">
        <w:rPr>
          <w:rFonts w:hint="cs"/>
          <w:rtl/>
        </w:rPr>
        <w:t xml:space="preserve"> אנחנו צריכים לפקוח עין, כי יש הרבה דברים שאנחנו </w:t>
      </w:r>
      <w:bookmarkStart w:id="311" w:name="_ETM_Q1_1661660"/>
      <w:bookmarkEnd w:id="311"/>
      <w:r w:rsidR="00A04526">
        <w:rPr>
          <w:rFonts w:hint="cs"/>
          <w:rtl/>
        </w:rPr>
        <w:t>לא יודעים. יש הרבה</w:t>
      </w:r>
      <w:r w:rsidR="00280A0D">
        <w:rPr>
          <w:rFonts w:hint="cs"/>
          <w:rtl/>
        </w:rPr>
        <w:t xml:space="preserve"> נסתר על הגלוי.</w:t>
      </w:r>
    </w:p>
    <w:p w:rsidR="00280A0D" w:rsidRDefault="00280A0D" w:rsidP="009105AB">
      <w:pPr>
        <w:rPr>
          <w:rtl/>
        </w:rPr>
      </w:pPr>
      <w:bookmarkStart w:id="312" w:name="_ETM_Q1_1665431"/>
      <w:bookmarkStart w:id="313" w:name="_ETM_Q1_1665488"/>
      <w:bookmarkEnd w:id="312"/>
      <w:bookmarkEnd w:id="313"/>
    </w:p>
    <w:p w:rsidR="00280A0D" w:rsidRDefault="00280A0D" w:rsidP="00342B81">
      <w:pPr>
        <w:rPr>
          <w:rtl/>
        </w:rPr>
      </w:pPr>
      <w:bookmarkStart w:id="314" w:name="_ETM_Q1_1665575"/>
      <w:bookmarkStart w:id="315" w:name="_ETM_Q1_1665619"/>
      <w:bookmarkEnd w:id="314"/>
      <w:bookmarkEnd w:id="315"/>
      <w:r>
        <w:rPr>
          <w:rFonts w:hint="cs"/>
          <w:rtl/>
        </w:rPr>
        <w:t xml:space="preserve">אם אסכם, </w:t>
      </w:r>
      <w:r w:rsidR="00342B81">
        <w:rPr>
          <w:rFonts w:hint="cs"/>
          <w:rtl/>
        </w:rPr>
        <w:t xml:space="preserve">יש לנו את הגרסה הראשונה שאנחנו די יודעים </w:t>
      </w:r>
      <w:bookmarkStart w:id="316" w:name="_ETM_Q1_1669000"/>
      <w:bookmarkEnd w:id="316"/>
      <w:r>
        <w:rPr>
          <w:rFonts w:hint="cs"/>
          <w:rtl/>
        </w:rPr>
        <w:t xml:space="preserve">לאן היא מובילה. </w:t>
      </w:r>
      <w:r w:rsidR="00342B81">
        <w:rPr>
          <w:rFonts w:hint="cs"/>
          <w:rtl/>
        </w:rPr>
        <w:t xml:space="preserve">המחקר שלנו מאוד יציב בהיבט הזה. ילדים שקוראים, ילדים שחשופים </w:t>
      </w:r>
      <w:bookmarkStart w:id="317" w:name="_ETM_Q1_1674000"/>
      <w:bookmarkEnd w:id="317"/>
      <w:r w:rsidR="00342B81">
        <w:rPr>
          <w:rFonts w:hint="cs"/>
          <w:rtl/>
        </w:rPr>
        <w:t xml:space="preserve">לספרים, ייהפכו גם ילדים שהם אוהבי ספר, רכישת הקריאה שלהם </w:t>
      </w:r>
      <w:bookmarkStart w:id="318" w:name="_ETM_Q1_1679000"/>
      <w:bookmarkEnd w:id="318"/>
      <w:r w:rsidR="00342B81">
        <w:rPr>
          <w:rFonts w:hint="cs"/>
          <w:rtl/>
        </w:rPr>
        <w:t xml:space="preserve">תהיה מוצלחת </w:t>
      </w:r>
      <w:bookmarkStart w:id="319" w:name="_ETM_Q1_1672067"/>
      <w:bookmarkStart w:id="320" w:name="_ETM_Q1_1683083"/>
      <w:bookmarkEnd w:id="319"/>
      <w:bookmarkEnd w:id="320"/>
      <w:r w:rsidR="00342B81">
        <w:rPr>
          <w:rFonts w:hint="cs"/>
          <w:rtl/>
        </w:rPr>
        <w:t xml:space="preserve">עד כמה שאפשר שילדים עם קשיים ביולוגיים, נוירו-ביולוגים, ילדים </w:t>
      </w:r>
      <w:bookmarkStart w:id="321" w:name="_ETM_Q1_1686000"/>
      <w:bookmarkEnd w:id="321"/>
      <w:r w:rsidR="00342B81">
        <w:rPr>
          <w:rFonts w:hint="cs"/>
          <w:rtl/>
        </w:rPr>
        <w:t xml:space="preserve">עם דיסלקציה, ילדים עם הפרעות קשב וריכוז, </w:t>
      </w:r>
      <w:r>
        <w:rPr>
          <w:rFonts w:hint="cs"/>
          <w:rtl/>
        </w:rPr>
        <w:t xml:space="preserve">אנחנו יכולים </w:t>
      </w:r>
      <w:r w:rsidR="00342B81">
        <w:rPr>
          <w:rFonts w:hint="cs"/>
          <w:rtl/>
        </w:rPr>
        <w:t xml:space="preserve">לסייע להם </w:t>
      </w:r>
      <w:r>
        <w:rPr>
          <w:rFonts w:hint="cs"/>
          <w:rtl/>
        </w:rPr>
        <w:t xml:space="preserve">למצות את מלוא הפוטנציאל </w:t>
      </w:r>
      <w:r w:rsidR="00342B81">
        <w:rPr>
          <w:rFonts w:hint="cs"/>
          <w:rtl/>
        </w:rPr>
        <w:t xml:space="preserve">שלהם </w:t>
      </w:r>
      <w:bookmarkStart w:id="322" w:name="_ETM_Q1_1693000"/>
      <w:bookmarkEnd w:id="322"/>
      <w:r w:rsidR="00342B81">
        <w:rPr>
          <w:rFonts w:hint="cs"/>
          <w:rtl/>
        </w:rPr>
        <w:t xml:space="preserve">בחשיפה הראשונה, בטח בשנים הקריטיות </w:t>
      </w:r>
      <w:r>
        <w:rPr>
          <w:rFonts w:hint="cs"/>
          <w:rtl/>
        </w:rPr>
        <w:t>לספר</w:t>
      </w:r>
      <w:bookmarkStart w:id="323" w:name="_ETM_Q1_1696693"/>
      <w:bookmarkEnd w:id="323"/>
      <w:r>
        <w:rPr>
          <w:rFonts w:hint="cs"/>
          <w:rtl/>
        </w:rPr>
        <w:t xml:space="preserve"> שכן מגרה את החושים, בניגוד </w:t>
      </w:r>
      <w:r w:rsidR="00342B81">
        <w:rPr>
          <w:rFonts w:hint="cs"/>
          <w:rtl/>
        </w:rPr>
        <w:t xml:space="preserve">אולי </w:t>
      </w:r>
      <w:proofErr w:type="spellStart"/>
      <w:r w:rsidR="00342B81">
        <w:rPr>
          <w:rFonts w:hint="cs"/>
          <w:rtl/>
        </w:rPr>
        <w:t>לגירסה</w:t>
      </w:r>
      <w:proofErr w:type="spellEnd"/>
      <w:r w:rsidR="00342B81">
        <w:rPr>
          <w:rFonts w:hint="cs"/>
          <w:rtl/>
        </w:rPr>
        <w:t xml:space="preserve"> השנייה מה שנקרא שאנחנו </w:t>
      </w:r>
      <w:bookmarkStart w:id="324" w:name="_ETM_Q1_1704000"/>
      <w:bookmarkEnd w:id="324"/>
      <w:r w:rsidR="00342B81">
        <w:rPr>
          <w:rFonts w:hint="cs"/>
          <w:rtl/>
        </w:rPr>
        <w:t>עדיין לא יודעים</w:t>
      </w:r>
      <w:r>
        <w:rPr>
          <w:rFonts w:hint="cs"/>
          <w:rtl/>
        </w:rPr>
        <w:t xml:space="preserve"> מה </w:t>
      </w:r>
      <w:bookmarkStart w:id="325" w:name="_ETM_Q1_1706100"/>
      <w:bookmarkEnd w:id="325"/>
      <w:r w:rsidR="00342B81">
        <w:rPr>
          <w:rFonts w:hint="cs"/>
          <w:rtl/>
        </w:rPr>
        <w:t>היא עושה, זה מה שמאוד חשוב לי להגיד.</w:t>
      </w:r>
      <w:r>
        <w:rPr>
          <w:rFonts w:hint="cs"/>
          <w:rtl/>
        </w:rPr>
        <w:t xml:space="preserve"> כחוקרים</w:t>
      </w:r>
      <w:r w:rsidR="00342B81">
        <w:rPr>
          <w:rFonts w:hint="cs"/>
          <w:rtl/>
        </w:rPr>
        <w:t>,</w:t>
      </w:r>
      <w:r>
        <w:rPr>
          <w:rFonts w:hint="cs"/>
          <w:rtl/>
        </w:rPr>
        <w:t xml:space="preserve"> אנחנו לא יודעים. בעצם, </w:t>
      </w:r>
      <w:r w:rsidR="00342B81">
        <w:rPr>
          <w:rFonts w:hint="cs"/>
          <w:rtl/>
        </w:rPr>
        <w:t xml:space="preserve">אין לנו </w:t>
      </w:r>
      <w:bookmarkStart w:id="326" w:name="_ETM_Q1_1711000"/>
      <w:bookmarkEnd w:id="326"/>
      <w:r w:rsidR="00342B81">
        <w:rPr>
          <w:rFonts w:hint="cs"/>
          <w:rtl/>
        </w:rPr>
        <w:t xml:space="preserve">מספיק </w:t>
      </w:r>
      <w:r>
        <w:rPr>
          <w:rFonts w:hint="cs"/>
          <w:rtl/>
        </w:rPr>
        <w:t xml:space="preserve">מחקרי אורך לומר </w:t>
      </w:r>
      <w:bookmarkStart w:id="327" w:name="_ETM_Q1_1714069"/>
      <w:bookmarkEnd w:id="327"/>
      <w:r>
        <w:rPr>
          <w:rFonts w:hint="cs"/>
          <w:rtl/>
        </w:rPr>
        <w:t xml:space="preserve">שילד שנולד נחשף רק למסכים </w:t>
      </w:r>
      <w:r w:rsidR="00342B81">
        <w:rPr>
          <w:rFonts w:hint="cs"/>
          <w:rtl/>
        </w:rPr>
        <w:t xml:space="preserve">או לחלק גבוה מהזמן שלו למסכים, </w:t>
      </w:r>
      <w:r>
        <w:rPr>
          <w:rFonts w:hint="cs"/>
          <w:rtl/>
        </w:rPr>
        <w:t>איך הוא בעצם יהיה כקורא</w:t>
      </w:r>
      <w:r w:rsidR="00342B81">
        <w:rPr>
          <w:rFonts w:hint="cs"/>
          <w:rtl/>
        </w:rPr>
        <w:t xml:space="preserve"> בגיל 14, </w:t>
      </w:r>
      <w:bookmarkStart w:id="328" w:name="_ETM_Q1_1724000"/>
      <w:bookmarkEnd w:id="328"/>
      <w:r w:rsidR="00342B81">
        <w:rPr>
          <w:rFonts w:hint="cs"/>
          <w:rtl/>
        </w:rPr>
        <w:t xml:space="preserve">ו-15, </w:t>
      </w:r>
      <w:r>
        <w:rPr>
          <w:rFonts w:hint="cs"/>
          <w:rtl/>
        </w:rPr>
        <w:t xml:space="preserve"> </w:t>
      </w:r>
      <w:bookmarkStart w:id="329" w:name="_ETM_Q1_1725836"/>
      <w:bookmarkEnd w:id="329"/>
      <w:r>
        <w:rPr>
          <w:rFonts w:hint="cs"/>
          <w:rtl/>
        </w:rPr>
        <w:t>אנחנו לא יודעים</w:t>
      </w:r>
      <w:r w:rsidR="00342B81">
        <w:rPr>
          <w:rFonts w:hint="cs"/>
          <w:rtl/>
        </w:rPr>
        <w:t>, ולכן,</w:t>
      </w:r>
      <w:r>
        <w:rPr>
          <w:rFonts w:hint="cs"/>
          <w:rtl/>
        </w:rPr>
        <w:t xml:space="preserve"> צריכים לשמור על צניעות בהיבט הזה.</w:t>
      </w:r>
    </w:p>
    <w:p w:rsidR="00280A0D" w:rsidRDefault="00280A0D" w:rsidP="009105AB">
      <w:pPr>
        <w:rPr>
          <w:rtl/>
        </w:rPr>
      </w:pPr>
      <w:bookmarkStart w:id="330" w:name="_ETM_Q1_1732945"/>
      <w:bookmarkStart w:id="331" w:name="_ETM_Q1_1733023"/>
      <w:bookmarkEnd w:id="330"/>
      <w:bookmarkEnd w:id="331"/>
    </w:p>
    <w:p w:rsidR="00280A0D" w:rsidRDefault="00280A0D" w:rsidP="00342B81">
      <w:pPr>
        <w:rPr>
          <w:rtl/>
        </w:rPr>
      </w:pPr>
      <w:bookmarkStart w:id="332" w:name="_ETM_Q1_1733117"/>
      <w:bookmarkStart w:id="333" w:name="_ETM_Q1_1733164"/>
      <w:bookmarkEnd w:id="332"/>
      <w:bookmarkEnd w:id="333"/>
      <w:r>
        <w:rPr>
          <w:rFonts w:hint="cs"/>
          <w:rtl/>
        </w:rPr>
        <w:t xml:space="preserve">המוח שלנו </w:t>
      </w:r>
      <w:bookmarkStart w:id="334" w:name="_ETM_Q1_1736086"/>
      <w:bookmarkEnd w:id="334"/>
      <w:r w:rsidR="00342B81">
        <w:rPr>
          <w:rFonts w:hint="cs"/>
          <w:rtl/>
        </w:rPr>
        <w:t>רגיש לגירויים חיצוניים בילדות. חשיפה לספרים ולקריאה משותפת ואינטראקטיבית, שזה נורא חשוב האינטראקציה בין המבוגר לילד,</w:t>
      </w:r>
      <w:r>
        <w:rPr>
          <w:rFonts w:hint="cs"/>
          <w:rtl/>
        </w:rPr>
        <w:t xml:space="preserve"> היא מגייסת </w:t>
      </w:r>
      <w:r w:rsidR="00342B81">
        <w:rPr>
          <w:rFonts w:hint="cs"/>
          <w:rtl/>
        </w:rPr>
        <w:t xml:space="preserve">אזורים שיהפכו </w:t>
      </w:r>
      <w:bookmarkStart w:id="335" w:name="_ETM_Q1_1743000"/>
      <w:bookmarkEnd w:id="335"/>
      <w:r w:rsidR="00342B81">
        <w:rPr>
          <w:rFonts w:hint="cs"/>
          <w:rtl/>
        </w:rPr>
        <w:t xml:space="preserve">בעתיד </w:t>
      </w:r>
      <w:r>
        <w:rPr>
          <w:rFonts w:hint="cs"/>
          <w:rtl/>
        </w:rPr>
        <w:t>לאזורי קריאה. נוכחות ש</w:t>
      </w:r>
      <w:r w:rsidR="00342B81">
        <w:rPr>
          <w:rFonts w:hint="cs"/>
          <w:rtl/>
        </w:rPr>
        <w:t xml:space="preserve">ל </w:t>
      </w:r>
      <w:r>
        <w:rPr>
          <w:rFonts w:hint="cs"/>
          <w:rtl/>
        </w:rPr>
        <w:t xml:space="preserve">ניידים </w:t>
      </w:r>
      <w:r w:rsidR="00342B81">
        <w:rPr>
          <w:rFonts w:hint="cs"/>
          <w:rtl/>
        </w:rPr>
        <w:t xml:space="preserve">בזמן פעילות משותפת מפריעה לילד </w:t>
      </w:r>
      <w:r>
        <w:rPr>
          <w:rFonts w:hint="cs"/>
          <w:rtl/>
        </w:rPr>
        <w:t xml:space="preserve">להפיק את </w:t>
      </w:r>
      <w:proofErr w:type="spellStart"/>
      <w:r>
        <w:rPr>
          <w:rFonts w:hint="cs"/>
          <w:rtl/>
        </w:rPr>
        <w:t>המירב</w:t>
      </w:r>
      <w:proofErr w:type="spellEnd"/>
      <w:r>
        <w:rPr>
          <w:rFonts w:hint="cs"/>
          <w:rtl/>
        </w:rPr>
        <w:t xml:space="preserve"> </w:t>
      </w:r>
      <w:bookmarkStart w:id="336" w:name="_ETM_Q1_1750900"/>
      <w:bookmarkEnd w:id="336"/>
      <w:r>
        <w:rPr>
          <w:rFonts w:hint="cs"/>
          <w:rtl/>
        </w:rPr>
        <w:t xml:space="preserve">מהקריאה. חשיפה </w:t>
      </w:r>
      <w:r w:rsidR="00342B81">
        <w:rPr>
          <w:rFonts w:hint="cs"/>
          <w:rtl/>
        </w:rPr>
        <w:t xml:space="preserve">למסכים </w:t>
      </w:r>
      <w:r>
        <w:rPr>
          <w:rFonts w:hint="cs"/>
          <w:rtl/>
        </w:rPr>
        <w:t xml:space="preserve">מגרה פחות </w:t>
      </w:r>
      <w:r w:rsidR="00342B81">
        <w:rPr>
          <w:rFonts w:hint="cs"/>
          <w:rtl/>
        </w:rPr>
        <w:t xml:space="preserve">אזורי חשיבה </w:t>
      </w:r>
      <w:bookmarkStart w:id="337" w:name="_ETM_Q1_1754000"/>
      <w:bookmarkEnd w:id="337"/>
      <w:r w:rsidR="00342B81">
        <w:rPr>
          <w:rFonts w:hint="cs"/>
          <w:rtl/>
        </w:rPr>
        <w:t xml:space="preserve">גבוהה ואזורי דמיון, </w:t>
      </w:r>
      <w:r>
        <w:rPr>
          <w:rFonts w:hint="cs"/>
          <w:rtl/>
        </w:rPr>
        <w:t xml:space="preserve">ותיתכן תחרות </w:t>
      </w:r>
      <w:r w:rsidR="00342B81">
        <w:rPr>
          <w:rFonts w:hint="cs"/>
          <w:rtl/>
        </w:rPr>
        <w:t xml:space="preserve">על משאבים </w:t>
      </w:r>
      <w:r>
        <w:rPr>
          <w:rFonts w:hint="cs"/>
          <w:rtl/>
        </w:rPr>
        <w:t xml:space="preserve">שאמורים להיות </w:t>
      </w:r>
      <w:r w:rsidR="00342B81">
        <w:rPr>
          <w:rFonts w:hint="cs"/>
          <w:rtl/>
        </w:rPr>
        <w:t xml:space="preserve">מגויסים </w:t>
      </w:r>
      <w:r>
        <w:rPr>
          <w:rFonts w:hint="cs"/>
          <w:rtl/>
        </w:rPr>
        <w:t xml:space="preserve">לרכישת הקריאה. </w:t>
      </w:r>
      <w:bookmarkStart w:id="338" w:name="_ETM_Q1_1762806"/>
      <w:bookmarkEnd w:id="338"/>
      <w:r w:rsidR="00342B81">
        <w:rPr>
          <w:rFonts w:hint="cs"/>
          <w:rtl/>
        </w:rPr>
        <w:t xml:space="preserve">קריאה ממסך היא מורכבת </w:t>
      </w:r>
      <w:bookmarkStart w:id="339" w:name="_ETM_Q1_1760000"/>
      <w:bookmarkEnd w:id="339"/>
      <w:r w:rsidR="00342B81">
        <w:rPr>
          <w:rFonts w:hint="cs"/>
          <w:rtl/>
        </w:rPr>
        <w:t xml:space="preserve">יותר מקריאה מדף מודפס, ולמרות מה שנדמה שהמסכים היו פה </w:t>
      </w:r>
      <w:bookmarkStart w:id="340" w:name="_ETM_Q1_1767000"/>
      <w:bookmarkEnd w:id="340"/>
      <w:r w:rsidR="00342B81">
        <w:rPr>
          <w:rFonts w:hint="cs"/>
          <w:rtl/>
        </w:rPr>
        <w:t xml:space="preserve">מאז ומעולם, הם לא היו כאן </w:t>
      </w:r>
      <w:r>
        <w:rPr>
          <w:rFonts w:hint="cs"/>
          <w:rtl/>
        </w:rPr>
        <w:t>מאז ומעולם. א</w:t>
      </w:r>
      <w:r w:rsidR="00342B81">
        <w:rPr>
          <w:rFonts w:hint="cs"/>
          <w:rtl/>
        </w:rPr>
        <w:t xml:space="preserve">נחנו כבוגרים, רשת הקריאה </w:t>
      </w:r>
      <w:bookmarkStart w:id="341" w:name="_ETM_Q1_1772000"/>
      <w:bookmarkEnd w:id="341"/>
      <w:r w:rsidR="00342B81">
        <w:rPr>
          <w:rFonts w:hint="cs"/>
          <w:rtl/>
        </w:rPr>
        <w:t>שלנו היא יציבה, היא הושתתה על העיתון ועל הדף, א</w:t>
      </w:r>
      <w:r>
        <w:rPr>
          <w:rFonts w:hint="cs"/>
          <w:rtl/>
        </w:rPr>
        <w:t xml:space="preserve">ז אנחנו יכולים </w:t>
      </w:r>
      <w:bookmarkStart w:id="342" w:name="_ETM_Q1_1777974"/>
      <w:bookmarkEnd w:id="342"/>
      <w:r w:rsidR="00342B81">
        <w:rPr>
          <w:rFonts w:hint="cs"/>
          <w:rtl/>
        </w:rPr>
        <w:t xml:space="preserve">להערים </w:t>
      </w:r>
      <w:bookmarkStart w:id="343" w:name="_ETM_Q1_1777000"/>
      <w:bookmarkEnd w:id="343"/>
      <w:r w:rsidR="00342B81">
        <w:rPr>
          <w:rFonts w:hint="cs"/>
          <w:rtl/>
        </w:rPr>
        <w:t xml:space="preserve">על עצמנו </w:t>
      </w:r>
      <w:r>
        <w:rPr>
          <w:rFonts w:hint="cs"/>
          <w:rtl/>
        </w:rPr>
        <w:t>אולי קשיים כאלה ואחרים.</w:t>
      </w:r>
      <w:r w:rsidR="00342B81">
        <w:rPr>
          <w:rFonts w:hint="cs"/>
          <w:rtl/>
        </w:rPr>
        <w:t xml:space="preserve"> ילדים זה לא המצב אצלם,</w:t>
      </w:r>
      <w:r>
        <w:rPr>
          <w:rFonts w:hint="cs"/>
          <w:rtl/>
        </w:rPr>
        <w:t xml:space="preserve"> צריך לדעת ולזכור את זה. </w:t>
      </w:r>
      <w:r w:rsidR="00342B81">
        <w:rPr>
          <w:rFonts w:hint="cs"/>
          <w:rtl/>
        </w:rPr>
        <w:t xml:space="preserve">ייתכן פה שאנחנו משפיעים על רכישת קריאה והבנת הנקרא </w:t>
      </w:r>
      <w:r>
        <w:rPr>
          <w:rFonts w:hint="cs"/>
          <w:rtl/>
        </w:rPr>
        <w:t xml:space="preserve">בבגרות. </w:t>
      </w:r>
      <w:bookmarkStart w:id="344" w:name="_ETM_Q1_1790397"/>
      <w:bookmarkEnd w:id="344"/>
      <w:r>
        <w:rPr>
          <w:rFonts w:hint="cs"/>
          <w:rtl/>
        </w:rPr>
        <w:t xml:space="preserve">לכן אמרתי </w:t>
      </w:r>
      <w:r w:rsidR="00342B81">
        <w:rPr>
          <w:rFonts w:hint="cs"/>
          <w:rtl/>
        </w:rPr>
        <w:t xml:space="preserve">האם אנחנו </w:t>
      </w:r>
      <w:r>
        <w:rPr>
          <w:rFonts w:hint="cs"/>
          <w:rtl/>
        </w:rPr>
        <w:t>בפרוגרסיה או</w:t>
      </w:r>
      <w:r w:rsidR="00F41ECF">
        <w:rPr>
          <w:rFonts w:hint="cs"/>
          <w:rtl/>
        </w:rPr>
        <w:t xml:space="preserve"> שאנחנו </w:t>
      </w:r>
      <w:bookmarkStart w:id="345" w:name="_ETM_Q1_1793000"/>
      <w:bookmarkEnd w:id="345"/>
      <w:r w:rsidR="00F41ECF">
        <w:rPr>
          <w:rFonts w:hint="cs"/>
          <w:rtl/>
        </w:rPr>
        <w:t xml:space="preserve">ברגרסיה </w:t>
      </w:r>
      <w:r w:rsidR="00F41ECF">
        <w:rPr>
          <w:rtl/>
        </w:rPr>
        <w:t>–</w:t>
      </w:r>
      <w:r w:rsidR="00F41ECF">
        <w:rPr>
          <w:rFonts w:hint="cs"/>
          <w:rtl/>
        </w:rPr>
        <w:t xml:space="preserve"> אנחנו לא יודעים.</w:t>
      </w:r>
    </w:p>
    <w:p w:rsidR="00F41ECF" w:rsidRDefault="00F41ECF" w:rsidP="00342B81">
      <w:pPr>
        <w:rPr>
          <w:rtl/>
        </w:rPr>
      </w:pPr>
    </w:p>
    <w:p w:rsidR="00F41ECF" w:rsidRDefault="00F41ECF" w:rsidP="00342B81">
      <w:pPr>
        <w:rPr>
          <w:rtl/>
        </w:rPr>
      </w:pPr>
      <w:bookmarkStart w:id="346" w:name="_ETM_Q1_1796000"/>
      <w:bookmarkEnd w:id="346"/>
      <w:r>
        <w:rPr>
          <w:rFonts w:hint="cs"/>
          <w:rtl/>
        </w:rPr>
        <w:t>אני אסיים בציטוט מאחד האנשים החכמים</w:t>
      </w:r>
      <w:bookmarkStart w:id="347" w:name="_ETM_Q1_1800000"/>
      <w:bookmarkEnd w:id="347"/>
      <w:r>
        <w:rPr>
          <w:rFonts w:hint="cs"/>
          <w:rtl/>
        </w:rPr>
        <w:t xml:space="preserve"> שאמר שאם תרצו שילדכם יהיו אינטליגנטים </w:t>
      </w:r>
      <w:bookmarkStart w:id="348" w:name="_ETM_Q1_1803000"/>
      <w:bookmarkEnd w:id="348"/>
      <w:r>
        <w:rPr>
          <w:rtl/>
        </w:rPr>
        <w:t>–</w:t>
      </w:r>
      <w:r>
        <w:rPr>
          <w:rFonts w:hint="cs"/>
          <w:rtl/>
        </w:rPr>
        <w:t xml:space="preserve"> קראו להם ספרי אגדות. ואם תרצו שהם יהיו </w:t>
      </w:r>
      <w:bookmarkStart w:id="349" w:name="_ETM_Q1_1807000"/>
      <w:bookmarkEnd w:id="349"/>
      <w:r>
        <w:rPr>
          <w:rFonts w:hint="cs"/>
          <w:rtl/>
        </w:rPr>
        <w:t xml:space="preserve">חכמים עוד יותר </w:t>
      </w:r>
      <w:r>
        <w:rPr>
          <w:rtl/>
        </w:rPr>
        <w:t>–</w:t>
      </w:r>
      <w:r>
        <w:rPr>
          <w:rFonts w:hint="cs"/>
          <w:rtl/>
        </w:rPr>
        <w:t xml:space="preserve"> קרוא להם יותר סיפורי אגדות. </w:t>
      </w:r>
      <w:bookmarkStart w:id="350" w:name="_ETM_Q1_1809000"/>
      <w:bookmarkEnd w:id="350"/>
      <w:r>
        <w:rPr>
          <w:rFonts w:hint="cs"/>
          <w:rtl/>
        </w:rPr>
        <w:t>תודה רבה.</w:t>
      </w:r>
    </w:p>
    <w:p w:rsidR="00F41ECF" w:rsidRDefault="00F41ECF" w:rsidP="00342B81">
      <w:pPr>
        <w:rPr>
          <w:rtl/>
        </w:rPr>
      </w:pPr>
      <w:bookmarkStart w:id="351" w:name="_ETM_Q1_1811000"/>
      <w:bookmarkEnd w:id="351"/>
    </w:p>
    <w:p w:rsidR="00280A0D" w:rsidRDefault="00280A0D" w:rsidP="00CA4308">
      <w:pPr>
        <w:pStyle w:val="af6"/>
        <w:keepNext/>
        <w:rPr>
          <w:rtl/>
        </w:rPr>
      </w:pPr>
      <w:bookmarkStart w:id="352" w:name="_ETM_Q1_1812000"/>
      <w:bookmarkStart w:id="353" w:name="_ETM_Q1_1813601"/>
      <w:bookmarkStart w:id="354" w:name="_ETM_Q1_1813648"/>
      <w:bookmarkStart w:id="355" w:name="_ETM_Q1_1813773"/>
      <w:bookmarkStart w:id="356" w:name="_ETM_Q1_1813836"/>
      <w:bookmarkStart w:id="357" w:name="ET_yor_5293_9"/>
      <w:bookmarkEnd w:id="352"/>
      <w:bookmarkEnd w:id="353"/>
      <w:bookmarkEnd w:id="354"/>
      <w:bookmarkEnd w:id="355"/>
      <w:bookmarkEnd w:id="356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280A0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80A0D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:rsidR="00280A0D" w:rsidRDefault="00280A0D" w:rsidP="00CA4308">
      <w:pPr>
        <w:pStyle w:val="KeepWithNext"/>
        <w:rPr>
          <w:rtl/>
        </w:rPr>
      </w:pPr>
    </w:p>
    <w:p w:rsidR="00280A0D" w:rsidRDefault="00280A0D" w:rsidP="00280A0D">
      <w:pPr>
        <w:rPr>
          <w:rtl/>
        </w:rPr>
      </w:pPr>
      <w:bookmarkStart w:id="358" w:name="_ETM_Q1_1815383"/>
      <w:bookmarkEnd w:id="358"/>
      <w:r>
        <w:rPr>
          <w:rFonts w:hint="cs"/>
          <w:rtl/>
        </w:rPr>
        <w:t xml:space="preserve">תודה רבה. </w:t>
      </w:r>
    </w:p>
    <w:p w:rsidR="00280A0D" w:rsidRDefault="00280A0D" w:rsidP="00280A0D">
      <w:pPr>
        <w:rPr>
          <w:rtl/>
        </w:rPr>
      </w:pPr>
      <w:bookmarkStart w:id="359" w:name="_ETM_Q1_1843949"/>
      <w:bookmarkStart w:id="360" w:name="_ETM_Q1_1844011"/>
      <w:bookmarkEnd w:id="359"/>
      <w:bookmarkEnd w:id="360"/>
    </w:p>
    <w:p w:rsidR="00280A0D" w:rsidRDefault="00280A0D" w:rsidP="00CA4308">
      <w:pPr>
        <w:pStyle w:val="af9"/>
        <w:keepNext/>
        <w:rPr>
          <w:rtl/>
        </w:rPr>
      </w:pPr>
      <w:bookmarkStart w:id="361" w:name="_ETM_Q1_1844136"/>
      <w:bookmarkStart w:id="362" w:name="_ETM_Q1_1844183"/>
      <w:bookmarkStart w:id="363" w:name="_ETM_Q1_1846551"/>
      <w:bookmarkStart w:id="364" w:name="ET_guest_911724_10"/>
      <w:bookmarkEnd w:id="361"/>
      <w:bookmarkEnd w:id="362"/>
      <w:bookmarkEnd w:id="363"/>
      <w:r w:rsidRPr="00CA4308">
        <w:rPr>
          <w:rStyle w:val="TagStyle"/>
          <w:rtl/>
        </w:rPr>
        <w:t xml:space="preserve"> &lt;&lt; אורח &gt;&gt;</w:t>
      </w:r>
      <w:r w:rsidRPr="00280A0D">
        <w:rPr>
          <w:rStyle w:val="TagStyle"/>
          <w:rtl/>
        </w:rPr>
        <w:t xml:space="preserve">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280A0D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4"/>
    </w:p>
    <w:p w:rsidR="00280A0D" w:rsidRDefault="00280A0D" w:rsidP="00CA4308">
      <w:pPr>
        <w:pStyle w:val="KeepWithNext"/>
        <w:rPr>
          <w:rtl/>
        </w:rPr>
      </w:pPr>
    </w:p>
    <w:p w:rsidR="00280A0D" w:rsidRDefault="002E137B" w:rsidP="00280A0D">
      <w:pPr>
        <w:rPr>
          <w:rtl/>
        </w:rPr>
      </w:pPr>
      <w:bookmarkStart w:id="365" w:name="_ETM_Q1_1846909"/>
      <w:bookmarkStart w:id="366" w:name="_ETM_Q1_1846934"/>
      <w:bookmarkStart w:id="367" w:name="_ETM_Q1_1858319"/>
      <w:bookmarkEnd w:id="365"/>
      <w:bookmarkEnd w:id="366"/>
      <w:bookmarkEnd w:id="367"/>
      <w:r>
        <w:rPr>
          <w:rFonts w:hint="cs"/>
          <w:rtl/>
        </w:rPr>
        <w:t xml:space="preserve">אני נציגת משרד החינוך, מנהלת אגף יישומי חוק ומדיניות </w:t>
      </w:r>
      <w:bookmarkStart w:id="368" w:name="_ETM_Q1_1835000"/>
      <w:bookmarkEnd w:id="368"/>
      <w:r>
        <w:rPr>
          <w:rFonts w:hint="cs"/>
          <w:rtl/>
        </w:rPr>
        <w:t>בחינוך. נמצאת איתי מירב</w:t>
      </w:r>
      <w:r w:rsidR="00092981">
        <w:rPr>
          <w:rFonts w:hint="cs"/>
          <w:rtl/>
        </w:rPr>
        <w:t xml:space="preserve">. </w:t>
      </w:r>
    </w:p>
    <w:p w:rsidR="00BB6559" w:rsidRDefault="00BB6559" w:rsidP="00280A0D">
      <w:pPr>
        <w:rPr>
          <w:rtl/>
        </w:rPr>
      </w:pPr>
      <w:bookmarkStart w:id="369" w:name="_ETM_Q1_1861382"/>
      <w:bookmarkStart w:id="370" w:name="_ETM_Q1_1861429"/>
      <w:bookmarkEnd w:id="369"/>
      <w:bookmarkEnd w:id="370"/>
    </w:p>
    <w:p w:rsidR="00BB6559" w:rsidRDefault="00BB6559" w:rsidP="00CA4308">
      <w:pPr>
        <w:pStyle w:val="af9"/>
        <w:keepNext/>
        <w:rPr>
          <w:rtl/>
        </w:rPr>
      </w:pPr>
      <w:bookmarkStart w:id="371" w:name="_ETM_Q1_1861554"/>
      <w:bookmarkStart w:id="372" w:name="_ETM_Q1_1861600"/>
      <w:bookmarkStart w:id="373" w:name="_ETM_Q1_1864054"/>
      <w:bookmarkStart w:id="374" w:name="ET_guest_911723_11"/>
      <w:bookmarkEnd w:id="371"/>
      <w:bookmarkEnd w:id="372"/>
      <w:bookmarkEnd w:id="373"/>
      <w:r w:rsidRPr="00CA4308">
        <w:rPr>
          <w:rStyle w:val="TagStyle"/>
          <w:rtl/>
        </w:rPr>
        <w:t xml:space="preserve"> &lt;&lt; אורח &gt;&gt;</w:t>
      </w:r>
      <w:r w:rsidRPr="00BB6559">
        <w:rPr>
          <w:rStyle w:val="TagStyle"/>
          <w:rtl/>
        </w:rPr>
        <w:t xml:space="preserve"> </w:t>
      </w:r>
      <w:r>
        <w:rPr>
          <w:rtl/>
        </w:rPr>
        <w:t xml:space="preserve">מירב </w:t>
      </w:r>
      <w:proofErr w:type="spellStart"/>
      <w:r>
        <w:rPr>
          <w:rtl/>
        </w:rPr>
        <w:t>בראוטבר</w:t>
      </w:r>
      <w:proofErr w:type="spellEnd"/>
      <w:r>
        <w:rPr>
          <w:rtl/>
        </w:rPr>
        <w:t xml:space="preserve"> פסט:</w:t>
      </w:r>
      <w:r w:rsidRPr="00BB6559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4"/>
    </w:p>
    <w:p w:rsidR="00BB6559" w:rsidRDefault="00BB6559" w:rsidP="00CA4308">
      <w:pPr>
        <w:pStyle w:val="KeepWithNext"/>
        <w:rPr>
          <w:rtl/>
        </w:rPr>
      </w:pPr>
    </w:p>
    <w:p w:rsidR="00891DD9" w:rsidRDefault="00891DD9" w:rsidP="00891DD9">
      <w:pPr>
        <w:rPr>
          <w:rtl/>
        </w:rPr>
      </w:pPr>
      <w:bookmarkStart w:id="375" w:name="_ETM_Q1_1856000"/>
      <w:bookmarkEnd w:id="375"/>
      <w:r>
        <w:rPr>
          <w:rFonts w:hint="cs"/>
          <w:rtl/>
        </w:rPr>
        <w:t xml:space="preserve">אני מפקחת על לימודי הספרות בארץ. </w:t>
      </w:r>
      <w:bookmarkStart w:id="376" w:name="_ETM_Q1_1864000"/>
      <w:bookmarkEnd w:id="376"/>
      <w:r>
        <w:rPr>
          <w:rFonts w:hint="cs"/>
          <w:rtl/>
        </w:rPr>
        <w:t xml:space="preserve">לימודי הספרות עקרונית הם מכיתה ז' ועד י"ב. אנחנו כן נתייחס לגיל הרך, כי אנחנו חולקים את כל הנושא. אכן, </w:t>
      </w:r>
      <w:bookmarkStart w:id="377" w:name="_ETM_Q1_1874000"/>
      <w:bookmarkEnd w:id="377"/>
      <w:r>
        <w:rPr>
          <w:rFonts w:hint="cs"/>
          <w:rtl/>
        </w:rPr>
        <w:t xml:space="preserve">יצא לי לדבר עם פרופ' ציפי בכניסה לוועדה, קודם כל, </w:t>
      </w:r>
      <w:bookmarkStart w:id="378" w:name="_ETM_Q1_1882000"/>
      <w:bookmarkEnd w:id="378"/>
      <w:r>
        <w:rPr>
          <w:rFonts w:hint="cs"/>
          <w:rtl/>
        </w:rPr>
        <w:t xml:space="preserve">תודה שהחכמת אותנו, הם אכן ידועים. אנחנו יודעים אותם. יש </w:t>
      </w:r>
      <w:bookmarkStart w:id="379" w:name="_ETM_Q1_1888000"/>
      <w:bookmarkEnd w:id="379"/>
      <w:r>
        <w:rPr>
          <w:rFonts w:hint="cs"/>
          <w:rtl/>
        </w:rPr>
        <w:t>ירידה בקריאת ספרים, זאת עובדה. הירידה הזאת מעציבה א</w:t>
      </w:r>
      <w:bookmarkStart w:id="380" w:name="_ETM_Q1_1893000"/>
      <w:bookmarkEnd w:id="380"/>
      <w:r>
        <w:rPr>
          <w:rFonts w:hint="cs"/>
          <w:rtl/>
        </w:rPr>
        <w:t xml:space="preserve">ת כולנו, והיא ככה ירידה שמשנה לשנה קורית ומתרחשת. אני </w:t>
      </w:r>
      <w:bookmarkStart w:id="381" w:name="_ETM_Q1_1901000"/>
      <w:bookmarkEnd w:id="381"/>
      <w:r>
        <w:rPr>
          <w:rFonts w:hint="cs"/>
          <w:rtl/>
        </w:rPr>
        <w:t xml:space="preserve">מסכימה עם חבר הכנסת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עודה, שיש כתיבה </w:t>
      </w:r>
      <w:bookmarkStart w:id="382" w:name="_ETM_Q1_1906000"/>
      <w:bookmarkEnd w:id="382"/>
      <w:r>
        <w:rPr>
          <w:rFonts w:hint="cs"/>
          <w:rtl/>
        </w:rPr>
        <w:t xml:space="preserve">רבה, ויש גם קריאה, אבל השאלה היא איזה טקסטים ובאיזה </w:t>
      </w:r>
      <w:bookmarkStart w:id="383" w:name="_ETM_Q1_1911000"/>
      <w:bookmarkEnd w:id="383"/>
      <w:r>
        <w:rPr>
          <w:rFonts w:hint="cs"/>
          <w:rtl/>
        </w:rPr>
        <w:t xml:space="preserve">איכות. זאת אומרת, איכות הטקסטים היא גם משמעותית. וגם באיכות </w:t>
      </w:r>
      <w:bookmarkStart w:id="384" w:name="_ETM_Q1_1915000"/>
      <w:bookmarkEnd w:id="384"/>
      <w:r>
        <w:rPr>
          <w:rFonts w:hint="cs"/>
          <w:rtl/>
        </w:rPr>
        <w:t xml:space="preserve">הטקסטים ובכמות הטקסטים, זאת אומרת, באיכות שלהם יש ירידה גדולה. </w:t>
      </w:r>
      <w:bookmarkStart w:id="385" w:name="_ETM_Q1_1924000"/>
      <w:bookmarkEnd w:id="385"/>
    </w:p>
    <w:p w:rsidR="00891DD9" w:rsidRDefault="00891DD9" w:rsidP="00891DD9">
      <w:pPr>
        <w:rPr>
          <w:rtl/>
        </w:rPr>
      </w:pPr>
    </w:p>
    <w:p w:rsidR="00891DD9" w:rsidRDefault="00891DD9" w:rsidP="00891DD9">
      <w:pPr>
        <w:rPr>
          <w:rtl/>
        </w:rPr>
      </w:pPr>
      <w:bookmarkStart w:id="386" w:name="_ETM_Q1_1925000"/>
      <w:bookmarkEnd w:id="386"/>
      <w:r>
        <w:rPr>
          <w:rFonts w:hint="cs"/>
          <w:rtl/>
        </w:rPr>
        <w:t xml:space="preserve">אני יכולה לומר, וזאת שאלה שאנחנו שואלים את עצמו במשרד </w:t>
      </w:r>
      <w:bookmarkStart w:id="387" w:name="_ETM_Q1_1927000"/>
      <w:bookmarkEnd w:id="387"/>
      <w:r>
        <w:rPr>
          <w:rFonts w:hint="cs"/>
          <w:rtl/>
        </w:rPr>
        <w:t xml:space="preserve">החינוך. האם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לתלמיד טקסט דיגיטלי שהוא נגיד פחות אפקטיבי </w:t>
      </w:r>
      <w:bookmarkStart w:id="388" w:name="_ETM_Q1_1936000"/>
      <w:bookmarkEnd w:id="388"/>
      <w:r>
        <w:rPr>
          <w:rFonts w:hint="cs"/>
          <w:rtl/>
        </w:rPr>
        <w:t xml:space="preserve">מטקסט מודפס, עדיפה על זה שלא יהיה לו שום </w:t>
      </w:r>
      <w:bookmarkStart w:id="389" w:name="_ETM_Q1_1942000"/>
      <w:bookmarkEnd w:id="389"/>
      <w:r>
        <w:rPr>
          <w:rFonts w:hint="cs"/>
          <w:rtl/>
        </w:rPr>
        <w:t xml:space="preserve">טקסט? זאת שאלה שאנחנו מנסים כל פעם להשיב עליה. התשובה </w:t>
      </w:r>
      <w:bookmarkStart w:id="390" w:name="_ETM_Q1_1951000"/>
      <w:bookmarkEnd w:id="390"/>
      <w:r>
        <w:rPr>
          <w:rFonts w:hint="cs"/>
          <w:rtl/>
        </w:rPr>
        <w:t xml:space="preserve">היא בעיניי היא לנסות הכול כמה שאפשר ויותר, אם זה בטקסטים מושמעים, כי אמרנו כשבעצם אנחנו מקריאים לתלמיד טקסט ויש </w:t>
      </w:r>
      <w:bookmarkStart w:id="391" w:name="_ETM_Q1_1965000"/>
      <w:bookmarkEnd w:id="391"/>
      <w:r>
        <w:rPr>
          <w:rFonts w:hint="cs"/>
          <w:rtl/>
        </w:rPr>
        <w:t xml:space="preserve">לנו בשיתוף עם הספרייה הלאומית שיושב פה נציגה, יש לנו </w:t>
      </w:r>
      <w:bookmarkStart w:id="392" w:name="_ETM_Q1_1967000"/>
      <w:bookmarkEnd w:id="392"/>
      <w:r>
        <w:rPr>
          <w:rFonts w:hint="cs"/>
          <w:rtl/>
        </w:rPr>
        <w:t xml:space="preserve">פרויקט שנקרא "ספרייה בכיס", ולא סתם קוראים לו ספרייה בכיס, כי בתוך הכיס, בטלפון, יש ספרים מושמעים, ותלמיד יכול להמשיך </w:t>
      </w:r>
      <w:bookmarkStart w:id="393" w:name="_ETM_Q1_1977000"/>
      <w:bookmarkEnd w:id="393"/>
      <w:r>
        <w:rPr>
          <w:rFonts w:hint="cs"/>
          <w:rtl/>
        </w:rPr>
        <w:t xml:space="preserve">את פעילות חייו </w:t>
      </w:r>
      <w:r>
        <w:rPr>
          <w:rtl/>
        </w:rPr>
        <w:t>–</w:t>
      </w:r>
      <w:r>
        <w:rPr>
          <w:rFonts w:hint="cs"/>
          <w:rtl/>
        </w:rPr>
        <w:t xml:space="preserve"> ריצה, הליכה, חדר כושר, הוא מוסת, </w:t>
      </w:r>
      <w:bookmarkStart w:id="394" w:name="_ETM_Q1_1982000"/>
      <w:bookmarkEnd w:id="394"/>
      <w:r>
        <w:rPr>
          <w:rFonts w:hint="cs"/>
          <w:rtl/>
        </w:rPr>
        <w:t xml:space="preserve">זה נכון, אבל יחד עם זאת, הוא שומע ספר וסיפור, </w:t>
      </w:r>
      <w:bookmarkStart w:id="395" w:name="_ETM_Q1_1989000"/>
      <w:bookmarkEnd w:id="395"/>
      <w:r>
        <w:rPr>
          <w:rFonts w:hint="cs"/>
          <w:rtl/>
        </w:rPr>
        <w:t xml:space="preserve">והוא חשוף לשפה הנכונה והתקנית כי מקריאים אותה. והוא חשוף </w:t>
      </w:r>
      <w:bookmarkStart w:id="396" w:name="_ETM_Q1_1993000"/>
      <w:bookmarkEnd w:id="396"/>
      <w:r>
        <w:rPr>
          <w:rFonts w:hint="cs"/>
          <w:rtl/>
        </w:rPr>
        <w:t xml:space="preserve">לדמיון שימשיך לעבוד כי עדיין מקריאים לו טקסט איכותי. ולכן, </w:t>
      </w:r>
      <w:bookmarkStart w:id="397" w:name="_ETM_Q1_1998000"/>
      <w:bookmarkEnd w:id="397"/>
      <w:r>
        <w:rPr>
          <w:rFonts w:hint="cs"/>
          <w:rtl/>
        </w:rPr>
        <w:t xml:space="preserve">אני מאמינה שעדיף טקסט כלשהו על לא כלום. יש ירידה של קריאה בספר מודפס, זה נכון, אבל עדיין מתפקידנו </w:t>
      </w:r>
      <w:bookmarkStart w:id="398" w:name="_ETM_Q1_2014000"/>
      <w:bookmarkEnd w:id="398"/>
      <w:r>
        <w:rPr>
          <w:rFonts w:hint="cs"/>
          <w:rtl/>
        </w:rPr>
        <w:t xml:space="preserve">לחשוף אותם כמה שאפשר וכמה שניתן יותר. </w:t>
      </w:r>
    </w:p>
    <w:p w:rsidR="00BB6559" w:rsidRDefault="00BB6559" w:rsidP="00BB6559">
      <w:pPr>
        <w:rPr>
          <w:rtl/>
        </w:rPr>
      </w:pPr>
      <w:bookmarkStart w:id="399" w:name="_ETM_Q1_2020000"/>
      <w:bookmarkStart w:id="400" w:name="_ETM_Q1_2021136"/>
      <w:bookmarkStart w:id="401" w:name="_ETM_Q1_2021182"/>
      <w:bookmarkStart w:id="402" w:name="_ETM_Q1_2021308"/>
      <w:bookmarkStart w:id="403" w:name="_ETM_Q1_2021354"/>
      <w:bookmarkEnd w:id="399"/>
      <w:bookmarkEnd w:id="400"/>
      <w:bookmarkEnd w:id="401"/>
      <w:bookmarkEnd w:id="402"/>
      <w:bookmarkEnd w:id="403"/>
    </w:p>
    <w:p w:rsidR="00BB6559" w:rsidRDefault="00BB6559" w:rsidP="00CA4308">
      <w:pPr>
        <w:pStyle w:val="af6"/>
        <w:keepNext/>
        <w:rPr>
          <w:rtl/>
        </w:rPr>
      </w:pPr>
      <w:bookmarkStart w:id="404" w:name="ET_yor_5293_12"/>
      <w:r w:rsidRPr="00CA4308">
        <w:rPr>
          <w:rStyle w:val="TagStyle"/>
          <w:rtl/>
        </w:rPr>
        <w:lastRenderedPageBreak/>
        <w:t xml:space="preserve"> &lt;&lt; יור &gt;&gt;</w:t>
      </w:r>
      <w:r w:rsidRPr="00BB655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B6559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BB6559" w:rsidRDefault="00BB6559" w:rsidP="00CA4308">
      <w:pPr>
        <w:pStyle w:val="KeepWithNext"/>
        <w:rPr>
          <w:rtl/>
        </w:rPr>
      </w:pPr>
    </w:p>
    <w:p w:rsidR="00BB6559" w:rsidRDefault="00891DD9" w:rsidP="00891DD9">
      <w:pPr>
        <w:rPr>
          <w:rtl/>
        </w:rPr>
      </w:pPr>
      <w:bookmarkStart w:id="405" w:name="_ETM_Q1_2022198"/>
      <w:bookmarkEnd w:id="405"/>
      <w:r>
        <w:rPr>
          <w:rFonts w:hint="cs"/>
          <w:rtl/>
        </w:rPr>
        <w:t xml:space="preserve">איך זה ישפיע? </w:t>
      </w:r>
      <w:r w:rsidR="00BB6559">
        <w:rPr>
          <w:rFonts w:hint="cs"/>
          <w:rtl/>
        </w:rPr>
        <w:t xml:space="preserve">יש מחקרים איך ישפיע על </w:t>
      </w:r>
      <w:bookmarkStart w:id="406" w:name="_ETM_Q1_2027192"/>
      <w:bookmarkEnd w:id="406"/>
      <w:r>
        <w:rPr>
          <w:rFonts w:hint="cs"/>
          <w:rtl/>
        </w:rPr>
        <w:t xml:space="preserve">האנושות בעוד 20 שנה, 30 שנה. אני רוצה להגיד שגם הקריאה וגם העידן הדיגיטלי, אבל גם </w:t>
      </w:r>
      <w:r w:rsidR="00BB6559">
        <w:rPr>
          <w:rFonts w:hint="cs"/>
          <w:rtl/>
        </w:rPr>
        <w:t>הקפ</w:t>
      </w:r>
      <w:r>
        <w:rPr>
          <w:rFonts w:hint="cs"/>
          <w:rtl/>
        </w:rPr>
        <w:t>י</w:t>
      </w:r>
      <w:r w:rsidR="00BB6559">
        <w:rPr>
          <w:rFonts w:hint="cs"/>
          <w:rtl/>
        </w:rPr>
        <w:t>טליזם</w:t>
      </w:r>
      <w:r>
        <w:rPr>
          <w:rFonts w:hint="cs"/>
          <w:rtl/>
        </w:rPr>
        <w:t>.</w:t>
      </w:r>
      <w:r w:rsidR="00BB6559">
        <w:rPr>
          <w:rFonts w:hint="cs"/>
          <w:rtl/>
        </w:rPr>
        <w:t xml:space="preserve"> אני מזהה שצעירים</w:t>
      </w:r>
      <w:r>
        <w:rPr>
          <w:rFonts w:hint="cs"/>
          <w:rtl/>
        </w:rPr>
        <w:t>,</w:t>
      </w:r>
      <w:r w:rsidR="00BB6559">
        <w:rPr>
          <w:rFonts w:hint="cs"/>
          <w:rtl/>
        </w:rPr>
        <w:t xml:space="preserve"> תלמידי </w:t>
      </w:r>
      <w:bookmarkStart w:id="407" w:name="_ETM_Q1_2042327"/>
      <w:bookmarkEnd w:id="407"/>
      <w:r w:rsidR="00BB6559">
        <w:rPr>
          <w:rFonts w:hint="cs"/>
          <w:rtl/>
        </w:rPr>
        <w:t>תיכון,</w:t>
      </w:r>
      <w:r>
        <w:rPr>
          <w:rFonts w:hint="cs"/>
          <w:rtl/>
        </w:rPr>
        <w:t xml:space="preserve"> רוצים ללמוד </w:t>
      </w:r>
      <w:bookmarkStart w:id="408" w:name="_ETM_Q1_2041000"/>
      <w:bookmarkEnd w:id="408"/>
      <w:r>
        <w:rPr>
          <w:rFonts w:hint="cs"/>
          <w:rtl/>
        </w:rPr>
        <w:t>דברים</w:t>
      </w:r>
      <w:r w:rsidR="00BB6559">
        <w:rPr>
          <w:rFonts w:hint="cs"/>
          <w:rtl/>
        </w:rPr>
        <w:t xml:space="preserve"> רק שיביאו להם כסף אחר כך, לכן</w:t>
      </w:r>
      <w:r>
        <w:rPr>
          <w:rFonts w:hint="cs"/>
          <w:rtl/>
        </w:rPr>
        <w:t>, עוברים להייטק, ו</w:t>
      </w:r>
      <w:r w:rsidR="00BB6559">
        <w:rPr>
          <w:rFonts w:hint="cs"/>
          <w:rtl/>
        </w:rPr>
        <w:t xml:space="preserve">זה על </w:t>
      </w:r>
      <w:bookmarkStart w:id="409" w:name="_ETM_Q1_2049479"/>
      <w:bookmarkEnd w:id="409"/>
      <w:r w:rsidR="00BB6559">
        <w:rPr>
          <w:rFonts w:hint="cs"/>
          <w:rtl/>
        </w:rPr>
        <w:t xml:space="preserve">חשבון מדעי הרוח, </w:t>
      </w:r>
      <w:r>
        <w:rPr>
          <w:rFonts w:hint="cs"/>
          <w:rtl/>
        </w:rPr>
        <w:t xml:space="preserve">על חשבון דברים שאמורים </w:t>
      </w:r>
      <w:r w:rsidR="00BB6559">
        <w:rPr>
          <w:rFonts w:hint="cs"/>
          <w:rtl/>
        </w:rPr>
        <w:t xml:space="preserve">להיטיב עם האנושות, </w:t>
      </w:r>
      <w:r>
        <w:rPr>
          <w:rFonts w:hint="cs"/>
          <w:rtl/>
        </w:rPr>
        <w:t xml:space="preserve">ובצדדים כל כך </w:t>
      </w:r>
      <w:bookmarkStart w:id="410" w:name="_ETM_Q1_2057000"/>
      <w:bookmarkEnd w:id="410"/>
      <w:r>
        <w:rPr>
          <w:rFonts w:hint="cs"/>
          <w:rtl/>
        </w:rPr>
        <w:t>חשובים. לכן, אלה הדברים ש</w:t>
      </w:r>
      <w:r w:rsidR="00BB6559">
        <w:rPr>
          <w:rFonts w:hint="cs"/>
          <w:rtl/>
        </w:rPr>
        <w:t xml:space="preserve">המדינה בכל מקום בעולם </w:t>
      </w:r>
      <w:bookmarkStart w:id="411" w:name="_ETM_Q1_2062292"/>
      <w:bookmarkEnd w:id="411"/>
      <w:r w:rsidR="00BB6559">
        <w:rPr>
          <w:rFonts w:hint="cs"/>
          <w:rtl/>
        </w:rPr>
        <w:t xml:space="preserve">צריכה לדאוג איך לנווט </w:t>
      </w:r>
      <w:r>
        <w:rPr>
          <w:rFonts w:hint="cs"/>
          <w:rtl/>
        </w:rPr>
        <w:t xml:space="preserve">כדי </w:t>
      </w:r>
      <w:r w:rsidR="00BB6559">
        <w:rPr>
          <w:rFonts w:hint="cs"/>
          <w:rtl/>
        </w:rPr>
        <w:t xml:space="preserve">שיתרמו לחברה כולה. </w:t>
      </w:r>
    </w:p>
    <w:p w:rsidR="00BB6559" w:rsidRDefault="00BB6559" w:rsidP="00BB6559">
      <w:pPr>
        <w:rPr>
          <w:rtl/>
        </w:rPr>
      </w:pPr>
      <w:bookmarkStart w:id="412" w:name="_ETM_Q1_2069371"/>
      <w:bookmarkStart w:id="413" w:name="_ETM_Q1_2069418"/>
      <w:bookmarkStart w:id="414" w:name="_ETM_Q1_2069558"/>
      <w:bookmarkStart w:id="415" w:name="_ETM_Q1_2069589"/>
      <w:bookmarkEnd w:id="412"/>
      <w:bookmarkEnd w:id="413"/>
      <w:bookmarkEnd w:id="414"/>
      <w:bookmarkEnd w:id="415"/>
    </w:p>
    <w:p w:rsidR="00BB6559" w:rsidRDefault="00BB6559" w:rsidP="00CA4308">
      <w:pPr>
        <w:pStyle w:val="-"/>
        <w:keepNext/>
        <w:rPr>
          <w:rtl/>
        </w:rPr>
      </w:pPr>
      <w:bookmarkStart w:id="416" w:name="ET_speakercontinue_911723_13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דובר_המשך</w:t>
      </w:r>
      <w:proofErr w:type="spellEnd"/>
      <w:r w:rsidRPr="00CA4308">
        <w:rPr>
          <w:rStyle w:val="TagStyle"/>
          <w:rtl/>
        </w:rPr>
        <w:t xml:space="preserve"> &gt;&gt;</w:t>
      </w:r>
      <w:r w:rsidRPr="00BB6559">
        <w:rPr>
          <w:rStyle w:val="TagStyle"/>
          <w:rtl/>
        </w:rPr>
        <w:t xml:space="preserve"> </w:t>
      </w:r>
      <w:r>
        <w:rPr>
          <w:rtl/>
        </w:rPr>
        <w:t xml:space="preserve">מירב </w:t>
      </w:r>
      <w:proofErr w:type="spellStart"/>
      <w:r>
        <w:rPr>
          <w:rtl/>
        </w:rPr>
        <w:t>בראוטבר</w:t>
      </w:r>
      <w:proofErr w:type="spellEnd"/>
      <w:r>
        <w:rPr>
          <w:rtl/>
        </w:rPr>
        <w:t xml:space="preserve"> פסט:</w:t>
      </w:r>
      <w:r w:rsidRPr="00BB6559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דובר_המשך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BB6559" w:rsidRDefault="00BB6559" w:rsidP="00CA4308">
      <w:pPr>
        <w:pStyle w:val="KeepWithNext"/>
        <w:rPr>
          <w:rtl/>
        </w:rPr>
      </w:pPr>
    </w:p>
    <w:p w:rsidR="00BB6559" w:rsidRDefault="00BB6559" w:rsidP="00BB6559">
      <w:pPr>
        <w:rPr>
          <w:rtl/>
        </w:rPr>
      </w:pPr>
      <w:bookmarkStart w:id="417" w:name="_ETM_Q1_2070309"/>
      <w:bookmarkEnd w:id="417"/>
      <w:r>
        <w:rPr>
          <w:rFonts w:hint="cs"/>
          <w:rtl/>
        </w:rPr>
        <w:t>אין יותר</w:t>
      </w:r>
      <w:r w:rsidR="00AD6179">
        <w:rPr>
          <w:rFonts w:hint="cs"/>
          <w:rtl/>
        </w:rPr>
        <w:t xml:space="preserve"> ממני מסכימה לדברים שאתה </w:t>
      </w:r>
      <w:bookmarkStart w:id="418" w:name="_ETM_Q1_2070000"/>
      <w:bookmarkEnd w:id="418"/>
      <w:r w:rsidR="00AD6179">
        <w:rPr>
          <w:rFonts w:hint="cs"/>
          <w:rtl/>
        </w:rPr>
        <w:t>אמרת כרגע.</w:t>
      </w:r>
      <w:r>
        <w:rPr>
          <w:rFonts w:hint="cs"/>
          <w:rtl/>
        </w:rPr>
        <w:t xml:space="preserve"> </w:t>
      </w:r>
      <w:bookmarkStart w:id="419" w:name="_ETM_Q1_2073888"/>
      <w:bookmarkEnd w:id="419"/>
    </w:p>
    <w:p w:rsidR="00BB6559" w:rsidRDefault="00BB6559" w:rsidP="00BB6559">
      <w:pPr>
        <w:rPr>
          <w:rtl/>
        </w:rPr>
      </w:pPr>
      <w:bookmarkStart w:id="420" w:name="_ETM_Q1_2077498"/>
      <w:bookmarkStart w:id="421" w:name="_ETM_Q1_2077545"/>
      <w:bookmarkEnd w:id="420"/>
      <w:bookmarkEnd w:id="421"/>
    </w:p>
    <w:p w:rsidR="00BB6559" w:rsidRDefault="00BB6559" w:rsidP="00CA4308">
      <w:pPr>
        <w:pStyle w:val="af6"/>
        <w:keepNext/>
        <w:rPr>
          <w:rtl/>
        </w:rPr>
      </w:pPr>
      <w:bookmarkStart w:id="422" w:name="_ETM_Q1_2077654"/>
      <w:bookmarkStart w:id="423" w:name="_ETM_Q1_2077685"/>
      <w:bookmarkStart w:id="424" w:name="ET_yor_5293_14"/>
      <w:bookmarkEnd w:id="422"/>
      <w:bookmarkEnd w:id="423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BB655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B6559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:rsidR="00BB6559" w:rsidRDefault="00BB6559" w:rsidP="00CA4308">
      <w:pPr>
        <w:pStyle w:val="KeepWithNext"/>
        <w:rPr>
          <w:rtl/>
        </w:rPr>
      </w:pPr>
    </w:p>
    <w:p w:rsidR="00BB6559" w:rsidRDefault="00BB6559" w:rsidP="00BB6559">
      <w:pPr>
        <w:rPr>
          <w:rtl/>
        </w:rPr>
      </w:pPr>
      <w:bookmarkStart w:id="425" w:name="_ETM_Q1_2078420"/>
      <w:bookmarkEnd w:id="425"/>
      <w:r>
        <w:rPr>
          <w:rFonts w:hint="cs"/>
          <w:rtl/>
        </w:rPr>
        <w:t>מה אמורים לעשות?</w:t>
      </w:r>
    </w:p>
    <w:p w:rsidR="00BB6559" w:rsidRDefault="00BB6559" w:rsidP="00BB6559">
      <w:pPr>
        <w:rPr>
          <w:rtl/>
        </w:rPr>
      </w:pPr>
      <w:bookmarkStart w:id="426" w:name="_ETM_Q1_2081623"/>
      <w:bookmarkStart w:id="427" w:name="_ETM_Q1_2081670"/>
      <w:bookmarkEnd w:id="426"/>
      <w:bookmarkEnd w:id="427"/>
    </w:p>
    <w:p w:rsidR="00BB6559" w:rsidRDefault="00BB6559" w:rsidP="00CA4308">
      <w:pPr>
        <w:pStyle w:val="-"/>
        <w:keepNext/>
        <w:rPr>
          <w:rtl/>
        </w:rPr>
      </w:pPr>
      <w:bookmarkStart w:id="428" w:name="_ETM_Q1_2081764"/>
      <w:bookmarkStart w:id="429" w:name="_ETM_Q1_2081795"/>
      <w:bookmarkStart w:id="430" w:name="ET_speakercontinue_911723_15"/>
      <w:bookmarkEnd w:id="428"/>
      <w:bookmarkEnd w:id="429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דובר_המשך</w:t>
      </w:r>
      <w:proofErr w:type="spellEnd"/>
      <w:r w:rsidRPr="00CA4308">
        <w:rPr>
          <w:rStyle w:val="TagStyle"/>
          <w:rtl/>
        </w:rPr>
        <w:t xml:space="preserve"> &gt;&gt;</w:t>
      </w:r>
      <w:r w:rsidRPr="00BB6559">
        <w:rPr>
          <w:rStyle w:val="TagStyle"/>
          <w:rtl/>
        </w:rPr>
        <w:t xml:space="preserve"> </w:t>
      </w:r>
      <w:r>
        <w:rPr>
          <w:rtl/>
        </w:rPr>
        <w:t xml:space="preserve">מירב </w:t>
      </w:r>
      <w:proofErr w:type="spellStart"/>
      <w:r>
        <w:rPr>
          <w:rtl/>
        </w:rPr>
        <w:t>בראוטבר</w:t>
      </w:r>
      <w:proofErr w:type="spellEnd"/>
      <w:r>
        <w:rPr>
          <w:rtl/>
        </w:rPr>
        <w:t xml:space="preserve"> פסט:</w:t>
      </w:r>
      <w:r w:rsidRPr="00BB6559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דובר_המשך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BB6559" w:rsidRDefault="00BB6559" w:rsidP="00CA4308">
      <w:pPr>
        <w:pStyle w:val="KeepWithNext"/>
        <w:rPr>
          <w:rtl/>
        </w:rPr>
      </w:pPr>
    </w:p>
    <w:p w:rsidR="00BB6559" w:rsidRDefault="00AD6179" w:rsidP="00AD6179">
      <w:pPr>
        <w:rPr>
          <w:rtl/>
        </w:rPr>
      </w:pPr>
      <w:bookmarkStart w:id="431" w:name="_ETM_Q1_2082498"/>
      <w:bookmarkEnd w:id="431"/>
      <w:r>
        <w:rPr>
          <w:rFonts w:hint="cs"/>
          <w:rtl/>
        </w:rPr>
        <w:t xml:space="preserve">זו מגמה עולמית של ירידת ההומניסטיקה בכל העולם, כלומר, אנחנו </w:t>
      </w:r>
      <w:bookmarkStart w:id="432" w:name="_ETM_Q1_2086000"/>
      <w:bookmarkEnd w:id="432"/>
      <w:r>
        <w:rPr>
          <w:rFonts w:hint="cs"/>
          <w:rtl/>
        </w:rPr>
        <w:t xml:space="preserve">מוצאים את הקושי </w:t>
      </w:r>
      <w:r w:rsidR="00BB6559">
        <w:rPr>
          <w:rFonts w:hint="cs"/>
          <w:rtl/>
        </w:rPr>
        <w:t xml:space="preserve"> בהתמודדות הזו. ההתמודדות </w:t>
      </w:r>
      <w:bookmarkStart w:id="433" w:name="_ETM_Q1_2091249"/>
      <w:bookmarkEnd w:id="433"/>
      <w:r w:rsidR="00BB6559">
        <w:rPr>
          <w:rFonts w:hint="cs"/>
          <w:rtl/>
        </w:rPr>
        <w:t xml:space="preserve">שלי </w:t>
      </w:r>
      <w:r>
        <w:rPr>
          <w:rFonts w:hint="cs"/>
          <w:rtl/>
        </w:rPr>
        <w:t xml:space="preserve">עם </w:t>
      </w:r>
      <w:r w:rsidR="00BB6559">
        <w:rPr>
          <w:rFonts w:hint="cs"/>
          <w:rtl/>
        </w:rPr>
        <w:t>זה יום יום,</w:t>
      </w:r>
      <w:r>
        <w:rPr>
          <w:rFonts w:hint="cs"/>
          <w:rtl/>
        </w:rPr>
        <w:t xml:space="preserve"> ואני שואלת את עצמי את השאלה </w:t>
      </w:r>
      <w:bookmarkStart w:id="434" w:name="_ETM_Q1_2092000"/>
      <w:bookmarkEnd w:id="434"/>
      <w:r>
        <w:rPr>
          <w:rFonts w:hint="cs"/>
          <w:rtl/>
        </w:rPr>
        <w:t>איך אנחנו בעצם</w:t>
      </w:r>
      <w:r w:rsidR="00B455C5">
        <w:rPr>
          <w:rFonts w:hint="cs"/>
          <w:rtl/>
        </w:rPr>
        <w:t xml:space="preserve"> חושפים </w:t>
      </w:r>
      <w:r>
        <w:rPr>
          <w:rFonts w:hint="cs"/>
          <w:rtl/>
        </w:rPr>
        <w:t xml:space="preserve">לטקסטים שהם טקסטים </w:t>
      </w:r>
      <w:r w:rsidR="00B455C5">
        <w:rPr>
          <w:rFonts w:hint="cs"/>
          <w:rtl/>
        </w:rPr>
        <w:t>הומניסטיים משמעותיים,</w:t>
      </w:r>
      <w:r>
        <w:rPr>
          <w:rFonts w:hint="cs"/>
          <w:rtl/>
        </w:rPr>
        <w:t xml:space="preserve"> שבעצם, בסופו של דבר, </w:t>
      </w:r>
      <w:bookmarkStart w:id="435" w:name="_ETM_Q1_2099000"/>
      <w:bookmarkEnd w:id="435"/>
      <w:r>
        <w:rPr>
          <w:rFonts w:hint="cs"/>
          <w:rtl/>
        </w:rPr>
        <w:t>אנחנו</w:t>
      </w:r>
      <w:r w:rsidR="00B455C5">
        <w:rPr>
          <w:rFonts w:hint="cs"/>
          <w:rtl/>
        </w:rPr>
        <w:t xml:space="preserve"> נ</w:t>
      </w:r>
      <w:r w:rsidR="00BB6559">
        <w:rPr>
          <w:rFonts w:hint="cs"/>
          <w:rtl/>
        </w:rPr>
        <w:t>צטרך להם</w:t>
      </w:r>
      <w:r>
        <w:rPr>
          <w:rFonts w:hint="cs"/>
          <w:rtl/>
        </w:rPr>
        <w:t>,</w:t>
      </w:r>
      <w:r w:rsidR="00BB655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ונזדקק להם </w:t>
      </w:r>
      <w:r w:rsidR="00BB6559">
        <w:rPr>
          <w:rFonts w:hint="cs"/>
          <w:rtl/>
        </w:rPr>
        <w:t xml:space="preserve">בשאלות </w:t>
      </w:r>
      <w:bookmarkStart w:id="436" w:name="_ETM_Q1_2104421"/>
      <w:bookmarkEnd w:id="436"/>
      <w:r w:rsidR="00BB6559">
        <w:rPr>
          <w:rFonts w:hint="cs"/>
          <w:rtl/>
        </w:rPr>
        <w:t>הגדולות האלה. הטקסטים שנלמדים</w:t>
      </w:r>
      <w:r>
        <w:rPr>
          <w:rFonts w:hint="cs"/>
          <w:rtl/>
        </w:rPr>
        <w:t xml:space="preserve">, וזה לא משנה באיזה מגזר הם טקסטים קלאסיים, ואנחנו לא מוותרים עליהם למרות שמנסים. </w:t>
      </w:r>
      <w:r w:rsidR="00BB6559">
        <w:rPr>
          <w:rFonts w:hint="cs"/>
          <w:rtl/>
        </w:rPr>
        <w:t xml:space="preserve"> </w:t>
      </w:r>
    </w:p>
    <w:p w:rsidR="00BB6559" w:rsidRPr="00CA4308" w:rsidRDefault="00BB6559" w:rsidP="00CA4308">
      <w:pPr>
        <w:rPr>
          <w:rtl/>
        </w:rPr>
      </w:pPr>
      <w:bookmarkStart w:id="437" w:name="_ETM_Q1_2122157"/>
      <w:bookmarkStart w:id="438" w:name="_ETM_Q1_2122219"/>
      <w:bookmarkStart w:id="439" w:name="_ETM_Q1_2122344"/>
      <w:bookmarkStart w:id="440" w:name="_ETM_Q1_2122375"/>
      <w:bookmarkStart w:id="441" w:name="_ETM_Q1_2125204"/>
      <w:bookmarkStart w:id="442" w:name="_ETM_Q1_2143474"/>
      <w:bookmarkEnd w:id="437"/>
      <w:bookmarkEnd w:id="438"/>
      <w:bookmarkEnd w:id="439"/>
      <w:bookmarkEnd w:id="440"/>
      <w:bookmarkEnd w:id="441"/>
      <w:bookmarkEnd w:id="442"/>
    </w:p>
    <w:p w:rsidR="00BB6559" w:rsidRDefault="00BB6559" w:rsidP="00CA4308">
      <w:pPr>
        <w:pStyle w:val="af9"/>
        <w:keepNext/>
        <w:rPr>
          <w:rtl/>
        </w:rPr>
      </w:pPr>
      <w:bookmarkStart w:id="443" w:name="ET_guest_911724_17"/>
      <w:r w:rsidRPr="00CA4308">
        <w:rPr>
          <w:rStyle w:val="TagStyle"/>
          <w:rtl/>
        </w:rPr>
        <w:t xml:space="preserve"> &lt;&lt; אורח &gt;&gt;</w:t>
      </w:r>
      <w:r w:rsidRPr="00BB6559">
        <w:rPr>
          <w:rStyle w:val="TagStyle"/>
          <w:rtl/>
        </w:rPr>
        <w:t xml:space="preserve">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BB6559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3"/>
    </w:p>
    <w:p w:rsidR="00BB6559" w:rsidRDefault="00BB6559" w:rsidP="00CA4308">
      <w:pPr>
        <w:pStyle w:val="KeepWithNext"/>
        <w:rPr>
          <w:rtl/>
        </w:rPr>
      </w:pPr>
    </w:p>
    <w:p w:rsidR="00BB6559" w:rsidRDefault="00BB6559" w:rsidP="00AD6179">
      <w:pPr>
        <w:rPr>
          <w:rtl/>
        </w:rPr>
      </w:pPr>
      <w:bookmarkStart w:id="444" w:name="_ETM_Q1_2143802"/>
      <w:bookmarkStart w:id="445" w:name="_ETM_Q1_2143818"/>
      <w:bookmarkStart w:id="446" w:name="_ETM_Q1_2125579"/>
      <w:bookmarkStart w:id="447" w:name="_ETM_Q1_2125610"/>
      <w:bookmarkEnd w:id="444"/>
      <w:bookmarkEnd w:id="445"/>
      <w:bookmarkEnd w:id="446"/>
      <w:bookmarkEnd w:id="447"/>
      <w:r>
        <w:rPr>
          <w:rFonts w:hint="cs"/>
          <w:rtl/>
        </w:rPr>
        <w:t xml:space="preserve">אני </w:t>
      </w:r>
      <w:bookmarkStart w:id="448" w:name="_ETM_Q1_2126610"/>
      <w:bookmarkEnd w:id="448"/>
      <w:r>
        <w:rPr>
          <w:rFonts w:hint="cs"/>
          <w:rtl/>
        </w:rPr>
        <w:t>מנהלת י</w:t>
      </w:r>
      <w:r w:rsidR="00AD6179">
        <w:rPr>
          <w:rFonts w:hint="cs"/>
          <w:rtl/>
        </w:rPr>
        <w:t xml:space="preserve">ישומי חוק ומדיניות </w:t>
      </w:r>
      <w:bookmarkStart w:id="449" w:name="_ETM_Q1_2121000"/>
      <w:bookmarkEnd w:id="449"/>
      <w:r w:rsidR="00AD6179">
        <w:rPr>
          <w:rFonts w:hint="cs"/>
          <w:rtl/>
        </w:rPr>
        <w:t xml:space="preserve">במשרד החינוך. בתוך האגף שלנו יש את ספריות בתי הספר </w:t>
      </w:r>
      <w:bookmarkStart w:id="450" w:name="_ETM_Q1_2129000"/>
      <w:bookmarkEnd w:id="450"/>
      <w:r w:rsidR="00AD6179">
        <w:rPr>
          <w:rFonts w:hint="cs"/>
          <w:rtl/>
        </w:rPr>
        <w:t xml:space="preserve">ותוכניות לעידוד קריאה מרוכזות דרך האגף של כל המשרד. משרד </w:t>
      </w:r>
      <w:bookmarkStart w:id="451" w:name="_ETM_Q1_2134000"/>
      <w:bookmarkEnd w:id="451"/>
      <w:r w:rsidR="00AD6179">
        <w:rPr>
          <w:rFonts w:hint="cs"/>
          <w:rtl/>
        </w:rPr>
        <w:t xml:space="preserve">החינוך רואה חשיבות מאוד גדולה בעידוד קריאה לשם הנאה, לא </w:t>
      </w:r>
      <w:bookmarkStart w:id="452" w:name="_ETM_Q1_2137000"/>
      <w:bookmarkEnd w:id="452"/>
      <w:r w:rsidR="00AD6179">
        <w:rPr>
          <w:rFonts w:hint="cs"/>
          <w:rtl/>
        </w:rPr>
        <w:t xml:space="preserve">רק לשם למידה. ולכן, יש הרבה מאוד </w:t>
      </w:r>
      <w:proofErr w:type="spellStart"/>
      <w:r w:rsidR="00AD6179">
        <w:rPr>
          <w:rFonts w:hint="cs"/>
          <w:rtl/>
        </w:rPr>
        <w:t>תוכניות</w:t>
      </w:r>
      <w:proofErr w:type="spellEnd"/>
      <w:r w:rsidR="00AD6179">
        <w:rPr>
          <w:rFonts w:hint="cs"/>
          <w:rtl/>
        </w:rPr>
        <w:t xml:space="preserve"> כבר מהגיל</w:t>
      </w:r>
      <w:bookmarkStart w:id="453" w:name="_ETM_Q1_2144000"/>
      <w:bookmarkEnd w:id="453"/>
      <w:r w:rsidR="00AD6179">
        <w:rPr>
          <w:rFonts w:hint="cs"/>
          <w:rtl/>
        </w:rPr>
        <w:t xml:space="preserve"> הרך ועד כיתה י"ב לעידוד קריאה. גם אנחנו יודעים שבכל </w:t>
      </w:r>
      <w:bookmarkStart w:id="454" w:name="_ETM_Q1_2153000"/>
      <w:bookmarkEnd w:id="454"/>
      <w:r w:rsidR="00AD6179">
        <w:rPr>
          <w:rFonts w:hint="cs"/>
          <w:rtl/>
        </w:rPr>
        <w:t xml:space="preserve">המחקרים, קריאה של 10 דקות ביום של ילד, משפרת הישגים </w:t>
      </w:r>
      <w:bookmarkStart w:id="455" w:name="_ETM_Q1_2159000"/>
      <w:bookmarkEnd w:id="455"/>
      <w:r w:rsidR="00AD6179">
        <w:rPr>
          <w:rFonts w:hint="cs"/>
          <w:rtl/>
        </w:rPr>
        <w:t xml:space="preserve">לימודיים, משפרת אוריינות. אני אפרוס בקצרה את </w:t>
      </w:r>
      <w:bookmarkStart w:id="456" w:name="_ETM_Q1_2165000"/>
      <w:bookmarkEnd w:id="456"/>
      <w:r w:rsidR="00AD6179">
        <w:rPr>
          <w:rFonts w:hint="cs"/>
          <w:rtl/>
        </w:rPr>
        <w:t xml:space="preserve">התוכניות שבהם אנחנו מעודדים קריאה. זה מתחיל בתוכנית "מצעד הספרים", שאני מניחה שכולם מכירים אותה, </w:t>
      </w:r>
      <w:proofErr w:type="spellStart"/>
      <w:r w:rsidR="00AD6179">
        <w:rPr>
          <w:rFonts w:hint="cs"/>
          <w:rtl/>
        </w:rPr>
        <w:t>תוכנית</w:t>
      </w:r>
      <w:proofErr w:type="spellEnd"/>
      <w:r w:rsidR="00AD6179">
        <w:rPr>
          <w:rFonts w:hint="cs"/>
          <w:rtl/>
        </w:rPr>
        <w:t xml:space="preserve"> שפועלת מעל 20 שנה </w:t>
      </w:r>
      <w:bookmarkStart w:id="457" w:name="_ETM_Q1_2177000"/>
      <w:bookmarkEnd w:id="457"/>
      <w:r w:rsidR="00AD6179">
        <w:rPr>
          <w:rFonts w:hint="cs"/>
          <w:rtl/>
        </w:rPr>
        <w:t xml:space="preserve">מגני הילדים ועד כיתה י"ב בהצלחה גדולה. במסגרת הזאת, אנחנו לא רק ממליצים על ספרים, כמובן, אנחנו ממליצים על רשימת </w:t>
      </w:r>
      <w:bookmarkStart w:id="458" w:name="_ETM_Q1_2185000"/>
      <w:bookmarkEnd w:id="458"/>
      <w:r w:rsidR="00AD6179">
        <w:rPr>
          <w:rFonts w:hint="cs"/>
          <w:rtl/>
        </w:rPr>
        <w:t xml:space="preserve">ספרים איכותית שקראה הוועדה, אבל בית הספר יכול לבחור כל </w:t>
      </w:r>
      <w:bookmarkStart w:id="459" w:name="_ETM_Q1_2193000"/>
      <w:bookmarkEnd w:id="459"/>
      <w:r w:rsidR="00AD6179">
        <w:rPr>
          <w:rFonts w:hint="cs"/>
          <w:rtl/>
        </w:rPr>
        <w:t xml:space="preserve">ספר שהוא רוצה ולקיים את הפעילות. הפעילות של מצעד הספרים </w:t>
      </w:r>
      <w:bookmarkStart w:id="460" w:name="_ETM_Q1_2198000"/>
      <w:bookmarkEnd w:id="460"/>
      <w:r w:rsidR="00AD6179">
        <w:rPr>
          <w:rFonts w:hint="cs"/>
          <w:rtl/>
        </w:rPr>
        <w:t xml:space="preserve">היא גם בחירה של ספרים, אבל גם פעילות פדגוגית סביב קריאה בהנאה, פעילות שמשמחת ילדים. מורים שמקריאים לילדים בזמן </w:t>
      </w:r>
      <w:bookmarkStart w:id="461" w:name="_ETM_Q1_2210000"/>
      <w:bookmarkEnd w:id="461"/>
      <w:r w:rsidR="00AD6179">
        <w:rPr>
          <w:rFonts w:hint="cs"/>
          <w:rtl/>
        </w:rPr>
        <w:t xml:space="preserve">השיעורים, בגן הילדים, סבא וסבתא שבאים להקריא, הורים </w:t>
      </w:r>
      <w:proofErr w:type="spellStart"/>
      <w:r w:rsidR="00AD6179">
        <w:rPr>
          <w:rFonts w:hint="cs"/>
          <w:rtl/>
        </w:rPr>
        <w:t>וכו</w:t>
      </w:r>
      <w:proofErr w:type="spellEnd"/>
      <w:r w:rsidR="00AD6179">
        <w:rPr>
          <w:rFonts w:hint="cs"/>
          <w:rtl/>
        </w:rPr>
        <w:t xml:space="preserve">'. דרך </w:t>
      </w:r>
      <w:bookmarkStart w:id="462" w:name="_ETM_Q1_2217000"/>
      <w:bookmarkEnd w:id="462"/>
      <w:r w:rsidR="00AD6179">
        <w:rPr>
          <w:rFonts w:hint="cs"/>
          <w:rtl/>
        </w:rPr>
        <w:t xml:space="preserve">פעילויות שהן פעילויות לכיף, ולא לשם הישגים, אנחנו מעודדים את </w:t>
      </w:r>
      <w:bookmarkStart w:id="463" w:name="_ETM_Q1_2228000"/>
      <w:bookmarkEnd w:id="463"/>
      <w:r w:rsidR="00AD6179">
        <w:rPr>
          <w:rFonts w:hint="cs"/>
          <w:rtl/>
        </w:rPr>
        <w:t xml:space="preserve">הקריאה. </w:t>
      </w:r>
    </w:p>
    <w:p w:rsidR="00AD6179" w:rsidRDefault="00AD6179" w:rsidP="00AD6179">
      <w:pPr>
        <w:rPr>
          <w:rtl/>
        </w:rPr>
      </w:pPr>
    </w:p>
    <w:p w:rsidR="00790BEB" w:rsidRDefault="00AD6179" w:rsidP="00A91D59">
      <w:pPr>
        <w:rPr>
          <w:rtl/>
        </w:rPr>
      </w:pPr>
      <w:bookmarkStart w:id="464" w:name="_ETM_Q1_2229000"/>
      <w:bookmarkEnd w:id="464"/>
      <w:r>
        <w:rPr>
          <w:rFonts w:hint="cs"/>
          <w:rtl/>
        </w:rPr>
        <w:t xml:space="preserve">במסגרת התוכנית, בתי ספר יכולים לרכוש את הספרים במחירים </w:t>
      </w:r>
      <w:bookmarkStart w:id="465" w:name="_ETM_Q1_2235000"/>
      <w:bookmarkEnd w:id="465"/>
      <w:r>
        <w:rPr>
          <w:rFonts w:hint="cs"/>
          <w:rtl/>
        </w:rPr>
        <w:t xml:space="preserve">מאוד מוזלים דרך מכרז שאנחנו מאפשרים, בהנחות שמגיעות בערך </w:t>
      </w:r>
      <w:bookmarkStart w:id="466" w:name="_ETM_Q1_2243000"/>
      <w:bookmarkEnd w:id="466"/>
      <w:r>
        <w:rPr>
          <w:rFonts w:hint="cs"/>
          <w:rtl/>
        </w:rPr>
        <w:t xml:space="preserve">ל-60%. אנחנו מאפשרים גם לבתי הספר לרכוש תווי רכישה בהנחה משמעותית כדי להעיר את הספריות שלהם. ברוב בתי הספר יש </w:t>
      </w:r>
      <w:bookmarkStart w:id="467" w:name="_ETM_Q1_2254000"/>
      <w:bookmarkEnd w:id="467"/>
      <w:r>
        <w:rPr>
          <w:rFonts w:hint="cs"/>
          <w:rtl/>
        </w:rPr>
        <w:t xml:space="preserve">ספריות, אנחנו מאוד רוצים שהם יעשירו ואנחנו מסייעים דרך זה. </w:t>
      </w:r>
      <w:bookmarkStart w:id="468" w:name="_ETM_Q1_2256000"/>
      <w:bookmarkEnd w:id="468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לעידוד קריאה בכל השפות. ספריית פיג'מה בגני הילדים</w:t>
      </w:r>
      <w:bookmarkStart w:id="469" w:name="_ETM_Q1_2264000"/>
      <w:bookmarkEnd w:id="469"/>
      <w:r>
        <w:rPr>
          <w:rFonts w:hint="cs"/>
          <w:rtl/>
        </w:rPr>
        <w:t xml:space="preserve">, ובבתי הספר היסודיים. </w:t>
      </w:r>
      <w:r w:rsidR="00D27C7D">
        <w:rPr>
          <w:rFonts w:hint="cs"/>
          <w:rtl/>
        </w:rPr>
        <w:t xml:space="preserve">ספריית פיג'מה </w:t>
      </w:r>
      <w:r w:rsidR="00D27C7D">
        <w:rPr>
          <w:rtl/>
        </w:rPr>
        <w:t>–</w:t>
      </w:r>
      <w:r w:rsidR="00D27C7D">
        <w:rPr>
          <w:rFonts w:hint="cs"/>
          <w:rtl/>
        </w:rPr>
        <w:t xml:space="preserve"> בעברית, ו"מכתבת </w:t>
      </w:r>
      <w:proofErr w:type="spellStart"/>
      <w:r w:rsidR="00D27C7D">
        <w:rPr>
          <w:rFonts w:hint="cs"/>
          <w:rtl/>
        </w:rPr>
        <w:t>אל</w:t>
      </w:r>
      <w:bookmarkStart w:id="470" w:name="_ETM_Q1_2271000"/>
      <w:bookmarkEnd w:id="470"/>
      <w:r w:rsidR="00D27C7D">
        <w:rPr>
          <w:rFonts w:hint="cs"/>
          <w:rtl/>
        </w:rPr>
        <w:t>פ</w:t>
      </w:r>
      <w:r w:rsidR="002C2888">
        <w:rPr>
          <w:rFonts w:hint="cs"/>
          <w:rtl/>
        </w:rPr>
        <w:t>א</w:t>
      </w:r>
      <w:r w:rsidR="00D27C7D">
        <w:rPr>
          <w:rFonts w:hint="cs"/>
          <w:rtl/>
        </w:rPr>
        <w:t>נוס</w:t>
      </w:r>
      <w:proofErr w:type="spellEnd"/>
      <w:r w:rsidR="00D27C7D">
        <w:rPr>
          <w:rFonts w:hint="cs"/>
          <w:rtl/>
        </w:rPr>
        <w:t xml:space="preserve">" </w:t>
      </w:r>
      <w:r w:rsidR="00D27C7D">
        <w:rPr>
          <w:rtl/>
        </w:rPr>
        <w:t>–</w:t>
      </w:r>
      <w:r w:rsidR="00D27C7D">
        <w:rPr>
          <w:rFonts w:hint="cs"/>
          <w:rtl/>
        </w:rPr>
        <w:t xml:space="preserve"> בערבית. זו </w:t>
      </w:r>
      <w:proofErr w:type="spellStart"/>
      <w:r w:rsidR="00D27C7D">
        <w:rPr>
          <w:rFonts w:hint="cs"/>
          <w:rtl/>
        </w:rPr>
        <w:t>תוכנית</w:t>
      </w:r>
      <w:proofErr w:type="spellEnd"/>
      <w:r w:rsidR="00D27C7D">
        <w:rPr>
          <w:rFonts w:hint="cs"/>
          <w:rtl/>
        </w:rPr>
        <w:t xml:space="preserve"> בגני הילדים ובבתי הספר </w:t>
      </w:r>
      <w:bookmarkStart w:id="471" w:name="_ETM_Q1_2282000"/>
      <w:bookmarkEnd w:id="471"/>
      <w:r w:rsidR="00D27C7D">
        <w:rPr>
          <w:rFonts w:hint="cs"/>
          <w:rtl/>
        </w:rPr>
        <w:t xml:space="preserve">היסודיים. בחלק גדול מהרשויות, הילדים מקבלים ספרים הביתה, ועם </w:t>
      </w:r>
      <w:bookmarkStart w:id="472" w:name="_ETM_Q1_2294000"/>
      <w:bookmarkEnd w:id="472"/>
      <w:r w:rsidR="00D27C7D">
        <w:rPr>
          <w:rFonts w:hint="cs"/>
          <w:rtl/>
        </w:rPr>
        <w:t xml:space="preserve">פעילות של קריאה </w:t>
      </w:r>
      <w:proofErr w:type="spellStart"/>
      <w:r w:rsidR="00D27C7D">
        <w:rPr>
          <w:rFonts w:hint="cs"/>
          <w:rtl/>
        </w:rPr>
        <w:t>דיאלוגית</w:t>
      </w:r>
      <w:proofErr w:type="spellEnd"/>
      <w:r w:rsidR="00D27C7D">
        <w:rPr>
          <w:rFonts w:hint="cs"/>
          <w:rtl/>
        </w:rPr>
        <w:t xml:space="preserve"> בין ההורים לילדים.  הרבה מאוד גני </w:t>
      </w:r>
      <w:bookmarkStart w:id="473" w:name="_ETM_Q1_2300000"/>
      <w:bookmarkEnd w:id="473"/>
      <w:r w:rsidR="00D27C7D">
        <w:rPr>
          <w:rFonts w:hint="cs"/>
          <w:rtl/>
        </w:rPr>
        <w:t xml:space="preserve">ילדים ובתי ספר מקבלים את זה בחינם, אחרים רוכשים. יש </w:t>
      </w:r>
      <w:bookmarkStart w:id="474" w:name="_ETM_Q1_2305000"/>
      <w:bookmarkEnd w:id="474"/>
      <w:r w:rsidR="00D27C7D">
        <w:rPr>
          <w:rFonts w:hint="cs"/>
          <w:rtl/>
        </w:rPr>
        <w:t xml:space="preserve">לנו </w:t>
      </w:r>
      <w:proofErr w:type="spellStart"/>
      <w:r w:rsidR="00D27C7D">
        <w:rPr>
          <w:rFonts w:hint="cs"/>
          <w:rtl/>
        </w:rPr>
        <w:t>תוכניות</w:t>
      </w:r>
      <w:proofErr w:type="spellEnd"/>
      <w:r w:rsidR="00D27C7D">
        <w:rPr>
          <w:rFonts w:hint="cs"/>
          <w:rtl/>
        </w:rPr>
        <w:t xml:space="preserve"> נוספות לעידוד קריאה בכל השפות. </w:t>
      </w:r>
      <w:bookmarkStart w:id="475" w:name="_ETM_Q1_2296000"/>
      <w:bookmarkStart w:id="476" w:name="_ETM_Q1_2154073"/>
      <w:bookmarkStart w:id="477" w:name="_ETM_Q1_2154135"/>
      <w:bookmarkStart w:id="478" w:name="_ETM_Q1_2267143"/>
      <w:bookmarkStart w:id="479" w:name="_ETM_Q1_2267206"/>
      <w:bookmarkStart w:id="480" w:name="_ETM_Q1_2288130"/>
      <w:bookmarkStart w:id="481" w:name="_ETM_Q1_2288192"/>
      <w:bookmarkStart w:id="482" w:name="_ETM_Q1_2288864"/>
      <w:bookmarkStart w:id="483" w:name="_ETM_Q1_2288927"/>
      <w:bookmarkStart w:id="484" w:name="_ETM_Q1_2300460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r w:rsidR="00D27C7D">
        <w:rPr>
          <w:rFonts w:hint="cs"/>
          <w:rtl/>
        </w:rPr>
        <w:t xml:space="preserve">המפמ"רים </w:t>
      </w:r>
      <w:r w:rsidR="00D27C7D">
        <w:rPr>
          <w:rtl/>
        </w:rPr>
        <w:t>–</w:t>
      </w:r>
      <w:r w:rsidR="00D27C7D">
        <w:rPr>
          <w:rFonts w:hint="cs"/>
          <w:rtl/>
        </w:rPr>
        <w:t xml:space="preserve"> המפקחים </w:t>
      </w:r>
      <w:bookmarkStart w:id="485" w:name="_ETM_Q1_2312000"/>
      <w:bookmarkEnd w:id="485"/>
      <w:r w:rsidR="00D27C7D">
        <w:rPr>
          <w:rFonts w:hint="cs"/>
          <w:rtl/>
        </w:rPr>
        <w:t>המרכזים</w:t>
      </w:r>
      <w:r w:rsidR="00790BEB">
        <w:rPr>
          <w:rFonts w:hint="cs"/>
          <w:rtl/>
        </w:rPr>
        <w:t xml:space="preserve"> של </w:t>
      </w:r>
      <w:bookmarkStart w:id="486" w:name="_ETM_Q1_2312430"/>
      <w:bookmarkEnd w:id="486"/>
      <w:r w:rsidR="00790BEB">
        <w:rPr>
          <w:rFonts w:hint="cs"/>
          <w:rtl/>
        </w:rPr>
        <w:t>תחומי הד</w:t>
      </w:r>
      <w:r w:rsidR="00D27C7D">
        <w:rPr>
          <w:rFonts w:hint="cs"/>
          <w:rtl/>
        </w:rPr>
        <w:t>ע</w:t>
      </w:r>
      <w:r w:rsidR="00790BEB">
        <w:rPr>
          <w:rFonts w:hint="cs"/>
          <w:rtl/>
        </w:rPr>
        <w:t xml:space="preserve">ת של שפה בעברית, בערבית, באנגלית. יש לנו מארזים </w:t>
      </w:r>
      <w:bookmarkStart w:id="487" w:name="_ETM_Q1_2322056"/>
      <w:bookmarkEnd w:id="487"/>
      <w:r w:rsidR="00D27C7D">
        <w:rPr>
          <w:rFonts w:hint="cs"/>
          <w:rtl/>
        </w:rPr>
        <w:t xml:space="preserve">עם ספרים ממומלצים לעידוד קריאה, כדי שהילדים יקבלו </w:t>
      </w:r>
      <w:proofErr w:type="spellStart"/>
      <w:r w:rsidR="00D27C7D">
        <w:rPr>
          <w:rFonts w:hint="cs"/>
          <w:rtl/>
        </w:rPr>
        <w:t>תוכניות</w:t>
      </w:r>
      <w:proofErr w:type="spellEnd"/>
      <w:r w:rsidR="00D27C7D">
        <w:rPr>
          <w:rFonts w:hint="cs"/>
          <w:rtl/>
        </w:rPr>
        <w:t xml:space="preserve"> של</w:t>
      </w:r>
      <w:r w:rsidR="00790BEB">
        <w:rPr>
          <w:rFonts w:hint="cs"/>
          <w:rtl/>
        </w:rPr>
        <w:t xml:space="preserve"> שמחת הקריאה</w:t>
      </w:r>
      <w:r w:rsidR="00D27C7D">
        <w:rPr>
          <w:rFonts w:hint="cs"/>
          <w:rtl/>
        </w:rPr>
        <w:t xml:space="preserve">, </w:t>
      </w:r>
      <w:bookmarkStart w:id="488" w:name="_ETM_Q1_2330000"/>
      <w:bookmarkEnd w:id="488"/>
      <w:r w:rsidR="00790BEB">
        <w:rPr>
          <w:rFonts w:hint="cs"/>
          <w:rtl/>
        </w:rPr>
        <w:t xml:space="preserve">וכהנה </w:t>
      </w:r>
      <w:proofErr w:type="spellStart"/>
      <w:r w:rsidR="00790BEB">
        <w:rPr>
          <w:rFonts w:hint="cs"/>
          <w:rtl/>
        </w:rPr>
        <w:t>וכהנה</w:t>
      </w:r>
      <w:proofErr w:type="spellEnd"/>
      <w:r w:rsidR="00790BEB">
        <w:rPr>
          <w:rFonts w:hint="cs"/>
          <w:rtl/>
        </w:rPr>
        <w:t xml:space="preserve">. בנוסף, </w:t>
      </w:r>
      <w:bookmarkStart w:id="489" w:name="_ETM_Q1_2333354"/>
      <w:bookmarkEnd w:id="489"/>
      <w:r w:rsidR="00790BEB">
        <w:rPr>
          <w:rFonts w:hint="cs"/>
          <w:rtl/>
        </w:rPr>
        <w:t xml:space="preserve">בעקבות הדברים שמירב אמרה </w:t>
      </w:r>
      <w:r w:rsidR="00D27C7D">
        <w:rPr>
          <w:rFonts w:hint="cs"/>
          <w:rtl/>
        </w:rPr>
        <w:t xml:space="preserve">שאנחנו רואים אותם כבר </w:t>
      </w:r>
      <w:bookmarkStart w:id="490" w:name="_ETM_Q1_2336000"/>
      <w:bookmarkEnd w:id="490"/>
      <w:r w:rsidR="00D27C7D">
        <w:rPr>
          <w:rFonts w:hint="cs"/>
          <w:rtl/>
        </w:rPr>
        <w:t xml:space="preserve">מהגיל הצעיר והירידה בקריאה של הורים </w:t>
      </w:r>
      <w:r w:rsidR="00790BEB">
        <w:rPr>
          <w:rFonts w:hint="cs"/>
          <w:rtl/>
        </w:rPr>
        <w:t xml:space="preserve">עם הילדים שלהם בגיל הצעיר, המפקחת </w:t>
      </w:r>
      <w:bookmarkStart w:id="491" w:name="_ETM_Q1_2347434"/>
      <w:bookmarkEnd w:id="491"/>
      <w:r w:rsidR="00D27C7D">
        <w:rPr>
          <w:rFonts w:hint="cs"/>
          <w:rtl/>
        </w:rPr>
        <w:t xml:space="preserve">על השפה העברית </w:t>
      </w:r>
      <w:r w:rsidR="00790BEB">
        <w:rPr>
          <w:rFonts w:hint="cs"/>
          <w:rtl/>
        </w:rPr>
        <w:t>בכיתות היסוד</w:t>
      </w:r>
      <w:r w:rsidR="00D27C7D">
        <w:rPr>
          <w:rFonts w:hint="cs"/>
          <w:rtl/>
        </w:rPr>
        <w:t xml:space="preserve"> </w:t>
      </w:r>
      <w:bookmarkStart w:id="492" w:name="_ETM_Q1_2348000"/>
      <w:bookmarkEnd w:id="492"/>
      <w:r w:rsidR="00D27C7D">
        <w:rPr>
          <w:rFonts w:hint="cs"/>
          <w:rtl/>
        </w:rPr>
        <w:t xml:space="preserve">לימור קולן, </w:t>
      </w:r>
      <w:bookmarkStart w:id="493" w:name="_ETM_Q1_2350200"/>
      <w:bookmarkStart w:id="494" w:name="_ETM_Q1_2350263"/>
      <w:bookmarkEnd w:id="493"/>
      <w:bookmarkEnd w:id="494"/>
      <w:r w:rsidR="00790BEB">
        <w:rPr>
          <w:rFonts w:hint="cs"/>
          <w:rtl/>
        </w:rPr>
        <w:t xml:space="preserve">עמלה עכשיו על </w:t>
      </w:r>
      <w:proofErr w:type="spellStart"/>
      <w:r w:rsidR="00790BEB">
        <w:rPr>
          <w:rFonts w:hint="cs"/>
          <w:rtl/>
        </w:rPr>
        <w:t>תוכנית</w:t>
      </w:r>
      <w:proofErr w:type="spellEnd"/>
      <w:r w:rsidR="00790BEB">
        <w:rPr>
          <w:rFonts w:hint="cs"/>
          <w:rtl/>
        </w:rPr>
        <w:t xml:space="preserve"> אסטרטגית נפלאה של לימוד </w:t>
      </w:r>
      <w:bookmarkStart w:id="495" w:name="_ETM_Q1_2357970"/>
      <w:bookmarkEnd w:id="495"/>
      <w:r w:rsidR="00D27C7D">
        <w:rPr>
          <w:rFonts w:hint="cs"/>
          <w:rtl/>
        </w:rPr>
        <w:t xml:space="preserve">דרך קריאה </w:t>
      </w:r>
      <w:proofErr w:type="spellStart"/>
      <w:r w:rsidR="00790BEB">
        <w:rPr>
          <w:rFonts w:hint="cs"/>
          <w:rtl/>
        </w:rPr>
        <w:t>דיאולוגית</w:t>
      </w:r>
      <w:proofErr w:type="spellEnd"/>
      <w:r w:rsidR="00790BEB">
        <w:rPr>
          <w:rFonts w:hint="cs"/>
          <w:rtl/>
        </w:rPr>
        <w:t xml:space="preserve">. בעצם, </w:t>
      </w:r>
      <w:r w:rsidR="00D27C7D">
        <w:rPr>
          <w:rFonts w:hint="cs"/>
          <w:rtl/>
        </w:rPr>
        <w:t xml:space="preserve">אותו תהליך שמתרחש </w:t>
      </w:r>
      <w:r w:rsidR="00790BEB">
        <w:rPr>
          <w:rFonts w:hint="cs"/>
          <w:rtl/>
        </w:rPr>
        <w:t>בין הורה לילד</w:t>
      </w:r>
      <w:r w:rsidR="00D27C7D">
        <w:rPr>
          <w:rFonts w:hint="cs"/>
          <w:rtl/>
        </w:rPr>
        <w:t>,</w:t>
      </w:r>
      <w:r w:rsidR="00790BEB">
        <w:rPr>
          <w:rFonts w:hint="cs"/>
          <w:rtl/>
        </w:rPr>
        <w:t xml:space="preserve"> היא מדמה אותו</w:t>
      </w:r>
      <w:bookmarkStart w:id="496" w:name="_ETM_Q1_2366487"/>
      <w:bookmarkEnd w:id="496"/>
      <w:r w:rsidR="00D27C7D">
        <w:rPr>
          <w:rFonts w:hint="cs"/>
          <w:rtl/>
        </w:rPr>
        <w:t>, ממש מבצעת אותו</w:t>
      </w:r>
      <w:r w:rsidR="00790BEB">
        <w:rPr>
          <w:rFonts w:hint="cs"/>
          <w:rtl/>
        </w:rPr>
        <w:t xml:space="preserve"> בבתי הספר</w:t>
      </w:r>
      <w:r w:rsidR="00D27C7D">
        <w:rPr>
          <w:rFonts w:hint="cs"/>
          <w:rtl/>
        </w:rPr>
        <w:t>,</w:t>
      </w:r>
      <w:r w:rsidR="00790BEB">
        <w:rPr>
          <w:rFonts w:hint="cs"/>
          <w:rtl/>
        </w:rPr>
        <w:t xml:space="preserve"> כאשר מורה או עוזרת הוראה יושבת עם </w:t>
      </w:r>
      <w:bookmarkStart w:id="497" w:name="_ETM_Q1_2375222"/>
      <w:bookmarkEnd w:id="497"/>
      <w:r w:rsidR="00790BEB">
        <w:rPr>
          <w:rFonts w:hint="cs"/>
          <w:rtl/>
        </w:rPr>
        <w:t xml:space="preserve">קבוצה קטנה של תלמידים, </w:t>
      </w:r>
      <w:r w:rsidR="00D27C7D">
        <w:rPr>
          <w:rFonts w:hint="cs"/>
          <w:rtl/>
        </w:rPr>
        <w:t xml:space="preserve">מקריאים את </w:t>
      </w:r>
      <w:bookmarkStart w:id="498" w:name="_ETM_Q1_2378000"/>
      <w:bookmarkEnd w:id="498"/>
      <w:r w:rsidR="00D27C7D">
        <w:rPr>
          <w:rFonts w:hint="cs"/>
          <w:rtl/>
        </w:rPr>
        <w:t xml:space="preserve">הסיפור, יוצרים את הדיאלוג, </w:t>
      </w:r>
      <w:r w:rsidR="00790BEB">
        <w:rPr>
          <w:rFonts w:hint="cs"/>
          <w:rtl/>
        </w:rPr>
        <w:t xml:space="preserve">עובדים על אוצר מילים, ועל הבנה, </w:t>
      </w:r>
      <w:bookmarkStart w:id="499" w:name="_ETM_Q1_2385411"/>
      <w:bookmarkEnd w:id="499"/>
      <w:r w:rsidR="00D27C7D">
        <w:rPr>
          <w:rFonts w:hint="cs"/>
          <w:rtl/>
        </w:rPr>
        <w:t xml:space="preserve">וקצרה היריעה, </w:t>
      </w:r>
      <w:r w:rsidR="00FD5387">
        <w:rPr>
          <w:rFonts w:hint="cs"/>
          <w:rtl/>
        </w:rPr>
        <w:t xml:space="preserve">אבל </w:t>
      </w:r>
      <w:r w:rsidR="00D27C7D">
        <w:rPr>
          <w:rFonts w:hint="cs"/>
          <w:rtl/>
        </w:rPr>
        <w:t xml:space="preserve">היא תוזמן להציג על דברים נפלאים שקורים בכיתה בעקבות זה. יש כרגע </w:t>
      </w:r>
      <w:proofErr w:type="spellStart"/>
      <w:r w:rsidR="00D27C7D">
        <w:rPr>
          <w:rFonts w:hint="cs"/>
          <w:rtl/>
        </w:rPr>
        <w:t>תוכנית</w:t>
      </w:r>
      <w:proofErr w:type="spellEnd"/>
      <w:r w:rsidR="00D27C7D">
        <w:rPr>
          <w:rFonts w:hint="cs"/>
          <w:rtl/>
        </w:rPr>
        <w:t xml:space="preserve"> אסטרטגית בכיוון הזה</w:t>
      </w:r>
      <w:r w:rsidR="00955155">
        <w:rPr>
          <w:rFonts w:hint="cs"/>
          <w:rtl/>
        </w:rPr>
        <w:t xml:space="preserve"> </w:t>
      </w:r>
      <w:bookmarkStart w:id="500" w:name="_ETM_Q1_2400772"/>
      <w:bookmarkStart w:id="501" w:name="_ETM_Q1_2400834"/>
      <w:bookmarkEnd w:id="500"/>
      <w:bookmarkEnd w:id="501"/>
      <w:r w:rsidR="00790BEB">
        <w:rPr>
          <w:rFonts w:hint="cs"/>
          <w:rtl/>
        </w:rPr>
        <w:t xml:space="preserve">לצמצום פערים שהיא בתהליך </w:t>
      </w:r>
      <w:bookmarkStart w:id="502" w:name="_ETM_Q1_2405491"/>
      <w:bookmarkEnd w:id="502"/>
      <w:r w:rsidR="00790BEB">
        <w:rPr>
          <w:rFonts w:hint="cs"/>
          <w:rtl/>
        </w:rPr>
        <w:t xml:space="preserve">עבודה. </w:t>
      </w:r>
    </w:p>
    <w:p w:rsidR="00731FBC" w:rsidRDefault="00731FBC" w:rsidP="00790BEB">
      <w:pPr>
        <w:rPr>
          <w:rtl/>
        </w:rPr>
      </w:pPr>
      <w:bookmarkStart w:id="503" w:name="_ETM_Q1_2432103"/>
      <w:bookmarkStart w:id="504" w:name="_ETM_Q1_2432150"/>
      <w:bookmarkEnd w:id="503"/>
      <w:bookmarkEnd w:id="504"/>
    </w:p>
    <w:p w:rsidR="00731FBC" w:rsidRDefault="00731FBC" w:rsidP="00CA4308">
      <w:pPr>
        <w:pStyle w:val="af9"/>
        <w:keepNext/>
        <w:rPr>
          <w:rtl/>
        </w:rPr>
      </w:pPr>
      <w:bookmarkStart w:id="505" w:name="_ETM_Q1_2432260"/>
      <w:bookmarkStart w:id="506" w:name="_ETM_Q1_2432291"/>
      <w:bookmarkStart w:id="507" w:name="_ETM_Q1_2438792"/>
      <w:bookmarkStart w:id="508" w:name="ET_guest_911723_20"/>
      <w:bookmarkEnd w:id="505"/>
      <w:bookmarkEnd w:id="506"/>
      <w:bookmarkEnd w:id="507"/>
      <w:r w:rsidRPr="00CA4308">
        <w:rPr>
          <w:rStyle w:val="TagStyle"/>
          <w:rtl/>
        </w:rPr>
        <w:lastRenderedPageBreak/>
        <w:t xml:space="preserve"> &lt;&lt; אורח &gt;&gt;</w:t>
      </w:r>
      <w:r w:rsidRPr="00731FBC">
        <w:rPr>
          <w:rStyle w:val="TagStyle"/>
          <w:rtl/>
        </w:rPr>
        <w:t xml:space="preserve"> </w:t>
      </w:r>
      <w:r>
        <w:rPr>
          <w:rtl/>
        </w:rPr>
        <w:t xml:space="preserve">מירב </w:t>
      </w:r>
      <w:proofErr w:type="spellStart"/>
      <w:r>
        <w:rPr>
          <w:rtl/>
        </w:rPr>
        <w:t>בראוטבר</w:t>
      </w:r>
      <w:proofErr w:type="spellEnd"/>
      <w:r>
        <w:rPr>
          <w:rtl/>
        </w:rPr>
        <w:t xml:space="preserve"> פסט:</w:t>
      </w:r>
      <w:r w:rsidRPr="00731FBC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8"/>
    </w:p>
    <w:p w:rsidR="00731FBC" w:rsidRDefault="00731FBC" w:rsidP="00CA4308">
      <w:pPr>
        <w:pStyle w:val="KeepWithNext"/>
        <w:rPr>
          <w:rtl/>
        </w:rPr>
      </w:pPr>
    </w:p>
    <w:p w:rsidR="00731FBC" w:rsidRDefault="00955155" w:rsidP="00731FBC">
      <w:pPr>
        <w:rPr>
          <w:rtl/>
        </w:rPr>
      </w:pPr>
      <w:bookmarkStart w:id="509" w:name="_ETM_Q1_2439136"/>
      <w:bookmarkStart w:id="510" w:name="_ETM_Q1_2439167"/>
      <w:bookmarkEnd w:id="509"/>
      <w:bookmarkEnd w:id="510"/>
      <w:r>
        <w:rPr>
          <w:rFonts w:hint="cs"/>
          <w:rtl/>
        </w:rPr>
        <w:t xml:space="preserve">שמחת הקריאה זה עוד אחד מהפרויקטים שבעצם </w:t>
      </w:r>
      <w:bookmarkStart w:id="511" w:name="_ETM_Q1_2414000"/>
      <w:bookmarkEnd w:id="511"/>
      <w:r>
        <w:rPr>
          <w:rFonts w:hint="cs"/>
          <w:rtl/>
        </w:rPr>
        <w:t xml:space="preserve">אנחנו מאפשרים לתלמידים לרכוש חבילות ספרים, ובעצם, יחד עם קריאת </w:t>
      </w:r>
      <w:bookmarkStart w:id="512" w:name="_ETM_Q1_2425000"/>
      <w:bookmarkEnd w:id="512"/>
      <w:r>
        <w:rPr>
          <w:rFonts w:hint="cs"/>
          <w:rtl/>
        </w:rPr>
        <w:t xml:space="preserve">הספרים, יש גם פעילויות שמתרחשות. עוד פעם, הפעילויות הן </w:t>
      </w:r>
      <w:bookmarkStart w:id="513" w:name="_ETM_Q1_2431000"/>
      <w:bookmarkEnd w:id="513"/>
      <w:r>
        <w:rPr>
          <w:rFonts w:hint="cs"/>
          <w:rtl/>
        </w:rPr>
        <w:t xml:space="preserve">לעולם לא פעילויות חובה במובן של </w:t>
      </w:r>
      <w:r>
        <w:rPr>
          <w:rtl/>
        </w:rPr>
        <w:t>–</w:t>
      </w:r>
      <w:r>
        <w:rPr>
          <w:rFonts w:hint="cs"/>
          <w:rtl/>
        </w:rPr>
        <w:t xml:space="preserve"> קראת עד פה, הצלחת, לא, זה תמיד יבוא עם </w:t>
      </w:r>
      <w:r w:rsidR="00731FBC">
        <w:rPr>
          <w:rFonts w:hint="cs"/>
          <w:rtl/>
        </w:rPr>
        <w:t>תיאטרון</w:t>
      </w:r>
      <w:r>
        <w:rPr>
          <w:rFonts w:hint="cs"/>
          <w:rtl/>
        </w:rPr>
        <w:t>, עם</w:t>
      </w:r>
      <w:r w:rsidR="00731FBC">
        <w:rPr>
          <w:rFonts w:hint="cs"/>
          <w:rtl/>
        </w:rPr>
        <w:t xml:space="preserve"> קולנוע</w:t>
      </w:r>
      <w:r>
        <w:rPr>
          <w:rFonts w:hint="cs"/>
          <w:rtl/>
        </w:rPr>
        <w:t>, עם העשרה תרבותית נוספת</w:t>
      </w:r>
      <w:r w:rsidR="00731FBC">
        <w:rPr>
          <w:rFonts w:hint="cs"/>
          <w:rtl/>
        </w:rPr>
        <w:t xml:space="preserve"> על קריאת הספר. </w:t>
      </w:r>
    </w:p>
    <w:p w:rsidR="00731FBC" w:rsidRDefault="00731FBC" w:rsidP="00731FBC">
      <w:pPr>
        <w:rPr>
          <w:rtl/>
        </w:rPr>
      </w:pPr>
      <w:bookmarkStart w:id="514" w:name="_ETM_Q1_2445715"/>
      <w:bookmarkStart w:id="515" w:name="_ETM_Q1_2445761"/>
      <w:bookmarkStart w:id="516" w:name="_ETM_Q1_2445886"/>
      <w:bookmarkStart w:id="517" w:name="_ETM_Q1_2445933"/>
      <w:bookmarkStart w:id="518" w:name="_ETM_Q1_2447074"/>
      <w:bookmarkEnd w:id="514"/>
      <w:bookmarkEnd w:id="515"/>
      <w:bookmarkEnd w:id="516"/>
      <w:bookmarkEnd w:id="517"/>
      <w:bookmarkEnd w:id="518"/>
    </w:p>
    <w:p w:rsidR="00731FBC" w:rsidRDefault="00731FBC" w:rsidP="00CA4308">
      <w:pPr>
        <w:pStyle w:val="af9"/>
        <w:keepNext/>
        <w:rPr>
          <w:rtl/>
        </w:rPr>
      </w:pPr>
      <w:bookmarkStart w:id="519" w:name="ET_guest_911724_21"/>
      <w:r w:rsidRPr="00CA4308">
        <w:rPr>
          <w:rStyle w:val="TagStyle"/>
          <w:rtl/>
        </w:rPr>
        <w:t xml:space="preserve"> &lt;&lt; אורח &gt;&gt;</w:t>
      </w:r>
      <w:r w:rsidRPr="00731FBC">
        <w:rPr>
          <w:rStyle w:val="TagStyle"/>
          <w:rtl/>
        </w:rPr>
        <w:t xml:space="preserve">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731FBC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9"/>
    </w:p>
    <w:p w:rsidR="00731FBC" w:rsidRDefault="00731FBC" w:rsidP="00CA4308">
      <w:pPr>
        <w:pStyle w:val="KeepWithNext"/>
        <w:rPr>
          <w:rtl/>
        </w:rPr>
      </w:pPr>
    </w:p>
    <w:p w:rsidR="00955155" w:rsidRDefault="00731FBC" w:rsidP="00731FBC">
      <w:pPr>
        <w:rPr>
          <w:rtl/>
        </w:rPr>
      </w:pPr>
      <w:bookmarkStart w:id="520" w:name="_ETM_Q1_2447402"/>
      <w:bookmarkStart w:id="521" w:name="_ETM_Q1_2447433"/>
      <w:bookmarkEnd w:id="520"/>
      <w:bookmarkEnd w:id="521"/>
      <w:r>
        <w:rPr>
          <w:rFonts w:hint="cs"/>
          <w:rtl/>
        </w:rPr>
        <w:t xml:space="preserve">עוד דבר אחד. מאוד </w:t>
      </w:r>
      <w:bookmarkStart w:id="522" w:name="_ETM_Q1_2451096"/>
      <w:bookmarkEnd w:id="522"/>
      <w:r>
        <w:rPr>
          <w:rFonts w:hint="cs"/>
          <w:rtl/>
        </w:rPr>
        <w:t xml:space="preserve">חשוב לנו שספריות </w:t>
      </w:r>
      <w:r w:rsidR="00955155">
        <w:rPr>
          <w:rFonts w:hint="cs"/>
          <w:rtl/>
        </w:rPr>
        <w:t xml:space="preserve">בתי הספר תהיינה מקום נעים ומזמין. ולכן, משרד החינוך, </w:t>
      </w:r>
      <w:bookmarkStart w:id="523" w:name="_ETM_Q1_2457000"/>
      <w:bookmarkEnd w:id="523"/>
      <w:r w:rsidR="00955155">
        <w:rPr>
          <w:rFonts w:hint="cs"/>
          <w:rtl/>
        </w:rPr>
        <w:t xml:space="preserve">בשיתוף קרן </w:t>
      </w:r>
      <w:proofErr w:type="spellStart"/>
      <w:r w:rsidR="00955155">
        <w:rPr>
          <w:rFonts w:hint="cs"/>
          <w:rtl/>
        </w:rPr>
        <w:t>גוטסמן</w:t>
      </w:r>
      <w:proofErr w:type="spellEnd"/>
      <w:r w:rsidR="00955155">
        <w:rPr>
          <w:rFonts w:hint="cs"/>
          <w:rtl/>
        </w:rPr>
        <w:t xml:space="preserve">, לאורך שנים משפצים ספריות בבתי ספר, תרומה מאוד נדיבה של הקרן, וכשיש תקציבים ממשרד החינוך גם על-ידי </w:t>
      </w:r>
      <w:bookmarkStart w:id="524" w:name="_ETM_Q1_2473000"/>
      <w:bookmarkEnd w:id="524"/>
      <w:r w:rsidR="00955155">
        <w:rPr>
          <w:rFonts w:hint="cs"/>
          <w:rtl/>
        </w:rPr>
        <w:t xml:space="preserve">משרד החינוך זה עושה עבודה. </w:t>
      </w:r>
    </w:p>
    <w:p w:rsidR="00955155" w:rsidRDefault="00955155" w:rsidP="00731FBC">
      <w:pPr>
        <w:rPr>
          <w:rtl/>
        </w:rPr>
      </w:pPr>
      <w:bookmarkStart w:id="525" w:name="_ETM_Q1_2476000"/>
      <w:bookmarkEnd w:id="525"/>
    </w:p>
    <w:p w:rsidR="00731FBC" w:rsidRDefault="00731FBC" w:rsidP="00CA4308">
      <w:pPr>
        <w:pStyle w:val="af6"/>
        <w:keepNext/>
        <w:rPr>
          <w:rtl/>
        </w:rPr>
      </w:pPr>
      <w:bookmarkStart w:id="526" w:name="_ETM_Q1_2477000"/>
      <w:bookmarkStart w:id="527" w:name="_ETM_Q1_2460284"/>
      <w:bookmarkStart w:id="528" w:name="_ETM_Q1_2469973"/>
      <w:bookmarkStart w:id="529" w:name="_ETM_Q1_2478037"/>
      <w:bookmarkStart w:id="530" w:name="_ETM_Q1_2478083"/>
      <w:bookmarkStart w:id="531" w:name="_ETM_Q1_2478193"/>
      <w:bookmarkStart w:id="532" w:name="_ETM_Q1_2478240"/>
      <w:bookmarkStart w:id="533" w:name="ET_yor_5293_22"/>
      <w:bookmarkEnd w:id="526"/>
      <w:bookmarkEnd w:id="527"/>
      <w:bookmarkEnd w:id="528"/>
      <w:bookmarkEnd w:id="529"/>
      <w:bookmarkEnd w:id="530"/>
      <w:bookmarkEnd w:id="531"/>
      <w:bookmarkEnd w:id="532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731FB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31FBC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731FBC" w:rsidRDefault="00731FBC" w:rsidP="00CA4308">
      <w:pPr>
        <w:pStyle w:val="KeepWithNext"/>
        <w:rPr>
          <w:rtl/>
        </w:rPr>
      </w:pPr>
    </w:p>
    <w:p w:rsidR="00731FBC" w:rsidRDefault="00955155" w:rsidP="00731FBC">
      <w:pPr>
        <w:rPr>
          <w:rtl/>
        </w:rPr>
      </w:pPr>
      <w:bookmarkStart w:id="534" w:name="_ETM_Q1_2479115"/>
      <w:bookmarkEnd w:id="534"/>
      <w:r>
        <w:rPr>
          <w:rFonts w:hint="cs"/>
          <w:rtl/>
        </w:rPr>
        <w:t xml:space="preserve">חברים וחברות, </w:t>
      </w:r>
      <w:r w:rsidR="00731FBC">
        <w:rPr>
          <w:rFonts w:hint="cs"/>
          <w:rtl/>
        </w:rPr>
        <w:t xml:space="preserve">הערה </w:t>
      </w:r>
      <w:r>
        <w:rPr>
          <w:rFonts w:hint="cs"/>
          <w:rtl/>
        </w:rPr>
        <w:t xml:space="preserve">לא שגרתית. שני </w:t>
      </w:r>
      <w:bookmarkStart w:id="535" w:name="_ETM_Q1_2479000"/>
      <w:bookmarkEnd w:id="535"/>
      <w:r>
        <w:rPr>
          <w:rFonts w:hint="cs"/>
          <w:rtl/>
        </w:rPr>
        <w:t xml:space="preserve">בניי נמצאים פה. אשתי בוועדה בינלאומית לרפואה, אז הבאתי </w:t>
      </w:r>
      <w:bookmarkStart w:id="536" w:name="_ETM_Q1_2484000"/>
      <w:bookmarkEnd w:id="536"/>
      <w:r>
        <w:rPr>
          <w:rFonts w:hint="cs"/>
          <w:rtl/>
        </w:rPr>
        <w:t>אותם לכנסת גם בנושא הזה. אז תרשו לי, בבקשה.</w:t>
      </w:r>
    </w:p>
    <w:p w:rsidR="00731FBC" w:rsidRDefault="00731FBC" w:rsidP="00731FBC">
      <w:pPr>
        <w:rPr>
          <w:rtl/>
        </w:rPr>
      </w:pPr>
      <w:bookmarkStart w:id="537" w:name="_ETM_Q1_2510695"/>
      <w:bookmarkStart w:id="538" w:name="_ETM_Q1_2510741"/>
      <w:bookmarkStart w:id="539" w:name="_ETM_Q1_2510867"/>
      <w:bookmarkStart w:id="540" w:name="_ETM_Q1_2510913"/>
      <w:bookmarkEnd w:id="537"/>
      <w:bookmarkEnd w:id="538"/>
      <w:bookmarkEnd w:id="539"/>
      <w:bookmarkEnd w:id="540"/>
    </w:p>
    <w:p w:rsidR="00955155" w:rsidRDefault="00731FBC" w:rsidP="00955155">
      <w:pPr>
        <w:rPr>
          <w:rtl/>
        </w:rPr>
      </w:pPr>
      <w:bookmarkStart w:id="541" w:name="_ETM_Q1_2511726"/>
      <w:bookmarkEnd w:id="541"/>
      <w:r>
        <w:rPr>
          <w:rFonts w:hint="cs"/>
          <w:rtl/>
        </w:rPr>
        <w:t xml:space="preserve">במצב הזה, </w:t>
      </w:r>
      <w:r w:rsidR="00955155">
        <w:rPr>
          <w:rFonts w:hint="cs"/>
          <w:rtl/>
        </w:rPr>
        <w:t xml:space="preserve">לא צריך לנקוט בעמדה שאנחנו במצב חירום, כלומר, כן, לקרוא לזה מצב </w:t>
      </w:r>
      <w:bookmarkStart w:id="542" w:name="_ETM_Q1_2514000"/>
      <w:bookmarkEnd w:id="542"/>
      <w:r w:rsidR="00955155">
        <w:rPr>
          <w:rFonts w:hint="cs"/>
          <w:rtl/>
        </w:rPr>
        <w:t xml:space="preserve">חירום. </w:t>
      </w:r>
      <w:r>
        <w:rPr>
          <w:rFonts w:hint="cs"/>
          <w:rtl/>
        </w:rPr>
        <w:t xml:space="preserve">בעניין הקריאה </w:t>
      </w:r>
      <w:bookmarkStart w:id="543" w:name="_ETM_Q1_2518867"/>
      <w:bookmarkEnd w:id="543"/>
      <w:r w:rsidR="00955155">
        <w:rPr>
          <w:rFonts w:hint="cs"/>
          <w:rtl/>
        </w:rPr>
        <w:t xml:space="preserve">לגיל הצעיר </w:t>
      </w:r>
      <w:r>
        <w:rPr>
          <w:rFonts w:hint="cs"/>
          <w:rtl/>
        </w:rPr>
        <w:t xml:space="preserve">או לילדים, </w:t>
      </w:r>
      <w:r w:rsidR="00955155">
        <w:rPr>
          <w:rFonts w:hint="cs"/>
          <w:rtl/>
        </w:rPr>
        <w:t xml:space="preserve">כי אני חושב </w:t>
      </w:r>
      <w:r>
        <w:rPr>
          <w:rFonts w:hint="cs"/>
          <w:rtl/>
        </w:rPr>
        <w:t>בצל כל ההתפתחויות</w:t>
      </w:r>
      <w:r w:rsidR="00955155">
        <w:rPr>
          <w:rFonts w:hint="cs"/>
          <w:rtl/>
        </w:rPr>
        <w:t xml:space="preserve"> צריך להתייחס לנושא </w:t>
      </w:r>
      <w:bookmarkStart w:id="544" w:name="_ETM_Q1_2526000"/>
      <w:bookmarkEnd w:id="544"/>
      <w:r w:rsidR="00955155">
        <w:rPr>
          <w:rFonts w:hint="cs"/>
          <w:rtl/>
        </w:rPr>
        <w:t xml:space="preserve">הזה ממש בצורה של מצב חירום, בשביל שממש כולם יעשו </w:t>
      </w:r>
      <w:bookmarkStart w:id="545" w:name="_ETM_Q1_2529000"/>
      <w:bookmarkEnd w:id="545"/>
      <w:r w:rsidR="00955155">
        <w:rPr>
          <w:rFonts w:hint="cs"/>
          <w:rtl/>
        </w:rPr>
        <w:t xml:space="preserve">את הכול בשביל לצאת מהמצב הזה. </w:t>
      </w:r>
    </w:p>
    <w:p w:rsidR="00955155" w:rsidRDefault="00955155" w:rsidP="00955155">
      <w:pPr>
        <w:rPr>
          <w:rtl/>
        </w:rPr>
      </w:pPr>
    </w:p>
    <w:p w:rsidR="00731FBC" w:rsidRDefault="00731FBC" w:rsidP="00CA4308">
      <w:pPr>
        <w:pStyle w:val="af9"/>
        <w:keepNext/>
        <w:rPr>
          <w:rtl/>
        </w:rPr>
      </w:pPr>
      <w:bookmarkStart w:id="546" w:name="_ETM_Q1_2534000"/>
      <w:bookmarkStart w:id="547" w:name="_ETM_Q1_2527649"/>
      <w:bookmarkStart w:id="548" w:name="_ETM_Q1_2533649"/>
      <w:bookmarkStart w:id="549" w:name="_ETM_Q1_2533696"/>
      <w:bookmarkStart w:id="550" w:name="_ETM_Q1_2533821"/>
      <w:bookmarkStart w:id="551" w:name="_ETM_Q1_2533883"/>
      <w:bookmarkStart w:id="552" w:name="_ETM_Q1_2538837"/>
      <w:bookmarkStart w:id="553" w:name="ET_guest_911723_24"/>
      <w:bookmarkEnd w:id="546"/>
      <w:bookmarkEnd w:id="547"/>
      <w:bookmarkEnd w:id="548"/>
      <w:bookmarkEnd w:id="549"/>
      <w:bookmarkEnd w:id="550"/>
      <w:bookmarkEnd w:id="551"/>
      <w:bookmarkEnd w:id="552"/>
      <w:r w:rsidRPr="00CA4308">
        <w:rPr>
          <w:rStyle w:val="TagStyle"/>
          <w:rtl/>
        </w:rPr>
        <w:t xml:space="preserve"> &lt;&lt; אורח &gt;&gt;</w:t>
      </w:r>
      <w:r w:rsidRPr="00731FBC">
        <w:rPr>
          <w:rStyle w:val="TagStyle"/>
          <w:rtl/>
        </w:rPr>
        <w:t xml:space="preserve"> </w:t>
      </w:r>
      <w:r>
        <w:rPr>
          <w:rtl/>
        </w:rPr>
        <w:t xml:space="preserve">מירב </w:t>
      </w:r>
      <w:proofErr w:type="spellStart"/>
      <w:r>
        <w:rPr>
          <w:rtl/>
        </w:rPr>
        <w:t>בראוטבר</w:t>
      </w:r>
      <w:proofErr w:type="spellEnd"/>
      <w:r>
        <w:rPr>
          <w:rtl/>
        </w:rPr>
        <w:t xml:space="preserve"> פסט:</w:t>
      </w:r>
      <w:r w:rsidRPr="00731FBC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3"/>
    </w:p>
    <w:p w:rsidR="00731FBC" w:rsidRDefault="00731FBC" w:rsidP="00CA4308">
      <w:pPr>
        <w:pStyle w:val="KeepWithNext"/>
        <w:rPr>
          <w:rtl/>
        </w:rPr>
      </w:pPr>
    </w:p>
    <w:p w:rsidR="00731FBC" w:rsidRDefault="00731FBC" w:rsidP="00731FBC">
      <w:pPr>
        <w:rPr>
          <w:rtl/>
        </w:rPr>
      </w:pPr>
      <w:bookmarkStart w:id="554" w:name="_ETM_Q1_2539243"/>
      <w:bookmarkStart w:id="555" w:name="_ETM_Q1_2539259"/>
      <w:bookmarkEnd w:id="554"/>
      <w:bookmarkEnd w:id="555"/>
      <w:r>
        <w:rPr>
          <w:rFonts w:hint="cs"/>
          <w:rtl/>
        </w:rPr>
        <w:t xml:space="preserve">אנחנו מסכימים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r w:rsidR="00955155">
        <w:rPr>
          <w:rFonts w:hint="cs"/>
          <w:rtl/>
        </w:rPr>
        <w:t xml:space="preserve">המערכת במקום הזה היא </w:t>
      </w:r>
      <w:bookmarkStart w:id="556" w:name="_ETM_Q1_2535000"/>
      <w:bookmarkEnd w:id="556"/>
      <w:r w:rsidR="00955155">
        <w:rPr>
          <w:rFonts w:hint="cs"/>
          <w:rtl/>
        </w:rPr>
        <w:t xml:space="preserve">במשבר גדול. אנחנו לא יכולים להתעלם מזה. להיפך, אנחנו עם </w:t>
      </w:r>
      <w:bookmarkStart w:id="557" w:name="_ETM_Q1_2541000"/>
      <w:bookmarkEnd w:id="557"/>
      <w:r w:rsidR="00955155">
        <w:rPr>
          <w:rFonts w:hint="cs"/>
          <w:rtl/>
        </w:rPr>
        <w:t xml:space="preserve">עיניים פקוחות </w:t>
      </w:r>
      <w:r>
        <w:rPr>
          <w:rFonts w:hint="cs"/>
          <w:rtl/>
        </w:rPr>
        <w:t xml:space="preserve">מביטים ומתבוננים </w:t>
      </w:r>
      <w:bookmarkStart w:id="558" w:name="_ETM_Q1_2545931"/>
      <w:bookmarkEnd w:id="558"/>
      <w:r>
        <w:rPr>
          <w:rFonts w:hint="cs"/>
          <w:rtl/>
        </w:rPr>
        <w:t>במציאות.</w:t>
      </w:r>
      <w:r w:rsidR="00245879">
        <w:rPr>
          <w:rFonts w:hint="cs"/>
          <w:rtl/>
        </w:rPr>
        <w:t xml:space="preserve"> אנחנו מקדמים את אפשרויות קריאה בכל המישורים. לכן אמרתי, אנחנו עושים את </w:t>
      </w:r>
      <w:bookmarkStart w:id="559" w:name="_ETM_Q1_2554000"/>
      <w:bookmarkEnd w:id="559"/>
      <w:r w:rsidR="00245879">
        <w:rPr>
          <w:rFonts w:hint="cs"/>
          <w:rtl/>
        </w:rPr>
        <w:t>זה</w:t>
      </w:r>
      <w:r>
        <w:rPr>
          <w:rFonts w:hint="cs"/>
          <w:rtl/>
        </w:rPr>
        <w:t xml:space="preserve"> גם בשמיעה, וגם בקריאה </w:t>
      </w:r>
      <w:bookmarkStart w:id="560" w:name="_ETM_Q1_2556694"/>
      <w:bookmarkEnd w:id="560"/>
      <w:r>
        <w:rPr>
          <w:rFonts w:hint="cs"/>
          <w:rtl/>
        </w:rPr>
        <w:t>דיגיטלית</w:t>
      </w:r>
      <w:r w:rsidR="00245879">
        <w:rPr>
          <w:rFonts w:hint="cs"/>
          <w:rtl/>
        </w:rPr>
        <w:t>,</w:t>
      </w:r>
      <w:r>
        <w:rPr>
          <w:rFonts w:hint="cs"/>
          <w:rtl/>
        </w:rPr>
        <w:t xml:space="preserve"> וגם אופציה לקריאה</w:t>
      </w:r>
      <w:r w:rsidR="00245879">
        <w:rPr>
          <w:rFonts w:hint="cs"/>
          <w:rtl/>
        </w:rPr>
        <w:t xml:space="preserve"> בספר מודפס -</w:t>
      </w:r>
      <w:r>
        <w:rPr>
          <w:rFonts w:hint="cs"/>
          <w:rtl/>
        </w:rPr>
        <w:t xml:space="preserve"> כל האפשרויות כשרות מבחינתי על מנת </w:t>
      </w:r>
      <w:bookmarkStart w:id="561" w:name="_ETM_Q1_2566741"/>
      <w:bookmarkEnd w:id="561"/>
      <w:r>
        <w:rPr>
          <w:rFonts w:hint="cs"/>
          <w:rtl/>
        </w:rPr>
        <w:t xml:space="preserve">שתלמיד ייחשף לטקסט איכותי, </w:t>
      </w:r>
      <w:r w:rsidR="00245879">
        <w:rPr>
          <w:rFonts w:hint="cs"/>
          <w:rtl/>
        </w:rPr>
        <w:t xml:space="preserve">ולכן, כן אנחנו במצב חירום, אנחנו רואים </w:t>
      </w:r>
      <w:bookmarkStart w:id="562" w:name="_ETM_Q1_2571000"/>
      <w:bookmarkEnd w:id="562"/>
      <w:r w:rsidR="00245879">
        <w:rPr>
          <w:rFonts w:hint="cs"/>
          <w:rtl/>
        </w:rPr>
        <w:t xml:space="preserve">את זה כך, </w:t>
      </w:r>
      <w:r>
        <w:rPr>
          <w:rFonts w:hint="cs"/>
          <w:rtl/>
        </w:rPr>
        <w:t xml:space="preserve">ואנחנו מתמודדים עם זה. </w:t>
      </w:r>
    </w:p>
    <w:p w:rsidR="00731FBC" w:rsidRDefault="00731FBC" w:rsidP="00731FBC">
      <w:pPr>
        <w:rPr>
          <w:rtl/>
        </w:rPr>
      </w:pPr>
      <w:bookmarkStart w:id="563" w:name="_ETM_Q1_2580536"/>
      <w:bookmarkStart w:id="564" w:name="_ETM_Q1_2580583"/>
      <w:bookmarkStart w:id="565" w:name="_ETM_Q1_2580692"/>
      <w:bookmarkStart w:id="566" w:name="_ETM_Q1_2580739"/>
      <w:bookmarkStart w:id="567" w:name="_ETM_Q1_2583224"/>
      <w:bookmarkEnd w:id="563"/>
      <w:bookmarkEnd w:id="564"/>
      <w:bookmarkEnd w:id="565"/>
      <w:bookmarkEnd w:id="566"/>
      <w:bookmarkEnd w:id="567"/>
    </w:p>
    <w:p w:rsidR="00731FBC" w:rsidRDefault="00731FBC" w:rsidP="00CA4308">
      <w:pPr>
        <w:pStyle w:val="af9"/>
        <w:keepNext/>
        <w:rPr>
          <w:rtl/>
        </w:rPr>
      </w:pPr>
      <w:bookmarkStart w:id="568" w:name="ET_guest_911740_25"/>
      <w:r w:rsidRPr="00CA4308">
        <w:rPr>
          <w:rStyle w:val="TagStyle"/>
          <w:rtl/>
        </w:rPr>
        <w:t xml:space="preserve"> &lt;&lt; אורח &gt;&gt;</w:t>
      </w:r>
      <w:r w:rsidRPr="00731FBC">
        <w:rPr>
          <w:rStyle w:val="TagStyle"/>
          <w:rtl/>
        </w:rPr>
        <w:t xml:space="preserve"> </w:t>
      </w:r>
      <w:r>
        <w:rPr>
          <w:rtl/>
        </w:rPr>
        <w:t>ציפי הורוביץ קראוס:</w:t>
      </w:r>
      <w:r w:rsidRPr="00731FBC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8"/>
    </w:p>
    <w:p w:rsidR="00731FBC" w:rsidRDefault="00731FBC" w:rsidP="00CA4308">
      <w:pPr>
        <w:pStyle w:val="KeepWithNext"/>
        <w:rPr>
          <w:rtl/>
        </w:rPr>
      </w:pPr>
    </w:p>
    <w:p w:rsidR="00731FBC" w:rsidRDefault="00731FBC" w:rsidP="00197826">
      <w:pPr>
        <w:rPr>
          <w:rtl/>
        </w:rPr>
      </w:pPr>
      <w:bookmarkStart w:id="569" w:name="_ETM_Q1_2583536"/>
      <w:bookmarkStart w:id="570" w:name="_ETM_Q1_2583552"/>
      <w:bookmarkEnd w:id="569"/>
      <w:bookmarkEnd w:id="570"/>
      <w:r>
        <w:rPr>
          <w:rFonts w:hint="cs"/>
          <w:rtl/>
        </w:rPr>
        <w:t xml:space="preserve">מה שחשוב, </w:t>
      </w:r>
      <w:bookmarkStart w:id="571" w:name="_ETM_Q1_2585912"/>
      <w:bookmarkEnd w:id="571"/>
      <w:r w:rsidR="00245879">
        <w:rPr>
          <w:rFonts w:hint="cs"/>
          <w:rtl/>
        </w:rPr>
        <w:t xml:space="preserve">זה לא רק </w:t>
      </w:r>
      <w:r>
        <w:rPr>
          <w:rFonts w:hint="cs"/>
          <w:rtl/>
        </w:rPr>
        <w:t>לחנך את</w:t>
      </w:r>
      <w:r w:rsidR="00245879">
        <w:rPr>
          <w:rFonts w:hint="cs"/>
          <w:rtl/>
        </w:rPr>
        <w:t xml:space="preserve"> הילדים בתוך בתי </w:t>
      </w:r>
      <w:bookmarkStart w:id="572" w:name="_ETM_Q1_2583000"/>
      <w:bookmarkEnd w:id="572"/>
      <w:r w:rsidR="00245879">
        <w:rPr>
          <w:rFonts w:hint="cs"/>
          <w:rtl/>
        </w:rPr>
        <w:t>הספר, אלא לחנך את</w:t>
      </w:r>
      <w:r>
        <w:rPr>
          <w:rFonts w:hint="cs"/>
          <w:rtl/>
        </w:rPr>
        <w:t xml:space="preserve"> ההורים, שלדעתי</w:t>
      </w:r>
      <w:r w:rsidR="00245879">
        <w:rPr>
          <w:rFonts w:hint="cs"/>
          <w:rtl/>
        </w:rPr>
        <w:t>,</w:t>
      </w:r>
      <w:r>
        <w:rPr>
          <w:rFonts w:hint="cs"/>
          <w:rtl/>
        </w:rPr>
        <w:t xml:space="preserve"> אין הורה </w:t>
      </w:r>
      <w:r w:rsidR="00245879">
        <w:rPr>
          <w:rFonts w:hint="cs"/>
          <w:rtl/>
        </w:rPr>
        <w:t xml:space="preserve">שאינו אוהב את הילד שלו </w:t>
      </w:r>
      <w:r>
        <w:rPr>
          <w:rFonts w:hint="cs"/>
          <w:rtl/>
        </w:rPr>
        <w:t xml:space="preserve">ורוצה להיטיב </w:t>
      </w:r>
      <w:r w:rsidR="00245879">
        <w:rPr>
          <w:rFonts w:hint="cs"/>
          <w:rtl/>
        </w:rPr>
        <w:t xml:space="preserve">עם </w:t>
      </w:r>
      <w:bookmarkStart w:id="573" w:name="_ETM_Q1_2590000"/>
      <w:bookmarkEnd w:id="573"/>
      <w:r w:rsidR="00245879">
        <w:rPr>
          <w:rFonts w:hint="cs"/>
          <w:rtl/>
        </w:rPr>
        <w:t xml:space="preserve">הילדים שלו. הורים לא יודעים. </w:t>
      </w:r>
      <w:r>
        <w:rPr>
          <w:rFonts w:hint="cs"/>
          <w:rtl/>
        </w:rPr>
        <w:t xml:space="preserve">הם </w:t>
      </w:r>
      <w:r w:rsidR="00245879">
        <w:rPr>
          <w:rFonts w:hint="cs"/>
          <w:rtl/>
        </w:rPr>
        <w:t xml:space="preserve">חושבים שאם ילד קורא מתוך </w:t>
      </w:r>
      <w:bookmarkStart w:id="574" w:name="_ETM_Q1_2595000"/>
      <w:bookmarkEnd w:id="574"/>
      <w:proofErr w:type="spellStart"/>
      <w:r w:rsidR="00245879">
        <w:rPr>
          <w:rFonts w:hint="cs"/>
          <w:rtl/>
        </w:rPr>
        <w:t>הסמרטאפון</w:t>
      </w:r>
      <w:proofErr w:type="spellEnd"/>
      <w:r w:rsidR="00245879">
        <w:rPr>
          <w:rFonts w:hint="cs"/>
          <w:rtl/>
        </w:rPr>
        <w:t xml:space="preserve"> זה מצוין. </w:t>
      </w:r>
      <w:r w:rsidR="00197826">
        <w:rPr>
          <w:rFonts w:hint="cs"/>
          <w:rtl/>
        </w:rPr>
        <w:t xml:space="preserve">הורים צריכים לדעת, ופה </w:t>
      </w:r>
      <w:bookmarkStart w:id="575" w:name="_ETM_Q1_2594178"/>
      <w:bookmarkEnd w:id="575"/>
      <w:r w:rsidR="00197826">
        <w:rPr>
          <w:rFonts w:hint="cs"/>
          <w:rtl/>
        </w:rPr>
        <w:t xml:space="preserve">גם </w:t>
      </w:r>
      <w:bookmarkStart w:id="576" w:name="_ETM_Q1_2600000"/>
      <w:bookmarkEnd w:id="576"/>
      <w:r>
        <w:rPr>
          <w:rFonts w:hint="cs"/>
          <w:rtl/>
        </w:rPr>
        <w:t xml:space="preserve">יכול לבוא הפתרון. </w:t>
      </w:r>
    </w:p>
    <w:p w:rsidR="00731FBC" w:rsidRDefault="00731FBC" w:rsidP="00731FBC">
      <w:pPr>
        <w:rPr>
          <w:rtl/>
        </w:rPr>
      </w:pPr>
      <w:bookmarkStart w:id="577" w:name="_ETM_Q1_2605769"/>
      <w:bookmarkStart w:id="578" w:name="_ETM_Q1_2605816"/>
      <w:bookmarkStart w:id="579" w:name="_ETM_Q1_2605909"/>
      <w:bookmarkStart w:id="580" w:name="_ETM_Q1_2605956"/>
      <w:bookmarkEnd w:id="577"/>
      <w:bookmarkEnd w:id="578"/>
      <w:bookmarkEnd w:id="579"/>
      <w:bookmarkEnd w:id="580"/>
    </w:p>
    <w:p w:rsidR="00731FBC" w:rsidRDefault="00731FBC" w:rsidP="00CA4308">
      <w:pPr>
        <w:pStyle w:val="af6"/>
        <w:keepNext/>
        <w:rPr>
          <w:rtl/>
        </w:rPr>
      </w:pPr>
      <w:bookmarkStart w:id="581" w:name="ET_yor_5293_26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731FB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31FBC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1"/>
    </w:p>
    <w:p w:rsidR="00731FBC" w:rsidRDefault="00731FBC" w:rsidP="00CA4308">
      <w:pPr>
        <w:pStyle w:val="KeepWithNext"/>
        <w:rPr>
          <w:rtl/>
        </w:rPr>
      </w:pPr>
    </w:p>
    <w:p w:rsidR="00731FBC" w:rsidRDefault="00197826" w:rsidP="00197826">
      <w:pPr>
        <w:rPr>
          <w:rtl/>
        </w:rPr>
      </w:pPr>
      <w:bookmarkStart w:id="582" w:name="_ETM_Q1_2603000"/>
      <w:bookmarkEnd w:id="582"/>
      <w:r>
        <w:rPr>
          <w:rFonts w:hint="cs"/>
          <w:rtl/>
        </w:rPr>
        <w:t xml:space="preserve">אני מרבה לדבר תיאוריה, אבל מבחינה מעשית, מצבי כמו כל </w:t>
      </w:r>
      <w:bookmarkStart w:id="583" w:name="_ETM_Q1_2605000"/>
      <w:bookmarkEnd w:id="583"/>
      <w:r>
        <w:rPr>
          <w:rFonts w:hint="cs"/>
          <w:rtl/>
        </w:rPr>
        <w:t>ההורים במדינה. כן, ממש, ההצלחה היא מינימלית. מה לעשות.</w:t>
      </w:r>
      <w:bookmarkStart w:id="584" w:name="_ETM_Q1_2606706"/>
      <w:bookmarkStart w:id="585" w:name="_ETM_Q1_2608472"/>
      <w:bookmarkEnd w:id="584"/>
      <w:bookmarkEnd w:id="585"/>
      <w:r w:rsidR="00731FBC">
        <w:rPr>
          <w:rFonts w:hint="cs"/>
          <w:rtl/>
        </w:rPr>
        <w:t xml:space="preserve"> </w:t>
      </w:r>
    </w:p>
    <w:p w:rsidR="00731FBC" w:rsidRDefault="00731FBC" w:rsidP="00731FBC">
      <w:pPr>
        <w:rPr>
          <w:rtl/>
        </w:rPr>
      </w:pPr>
      <w:bookmarkStart w:id="586" w:name="_ETM_Q1_2617129"/>
      <w:bookmarkStart w:id="587" w:name="_ETM_Q1_2617176"/>
      <w:bookmarkStart w:id="588" w:name="_ETM_Q1_2617285"/>
      <w:bookmarkStart w:id="589" w:name="_ETM_Q1_2617332"/>
      <w:bookmarkStart w:id="590" w:name="_ETM_Q1_2618582"/>
      <w:bookmarkEnd w:id="586"/>
      <w:bookmarkEnd w:id="587"/>
      <w:bookmarkEnd w:id="588"/>
      <w:bookmarkEnd w:id="589"/>
      <w:bookmarkEnd w:id="590"/>
    </w:p>
    <w:p w:rsidR="00731FBC" w:rsidRDefault="00731FBC" w:rsidP="00CA4308">
      <w:pPr>
        <w:pStyle w:val="af9"/>
        <w:keepNext/>
        <w:rPr>
          <w:rtl/>
        </w:rPr>
      </w:pPr>
      <w:bookmarkStart w:id="591" w:name="ET_guest_784952_27"/>
      <w:r w:rsidRPr="00CA4308">
        <w:rPr>
          <w:rStyle w:val="TagStyle"/>
          <w:rtl/>
        </w:rPr>
        <w:t xml:space="preserve"> &lt;&lt; אורח &gt;&gt;</w:t>
      </w:r>
      <w:r w:rsidRPr="00731FBC">
        <w:rPr>
          <w:rStyle w:val="TagStyle"/>
          <w:rtl/>
        </w:rPr>
        <w:t xml:space="preserve"> </w:t>
      </w:r>
      <w:r>
        <w:rPr>
          <w:rtl/>
        </w:rPr>
        <w:t>בועז דהן:</w:t>
      </w:r>
      <w:r w:rsidRPr="00731FBC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1"/>
    </w:p>
    <w:p w:rsidR="00731FBC" w:rsidRDefault="00731FBC" w:rsidP="00CA4308">
      <w:pPr>
        <w:pStyle w:val="KeepWithNext"/>
        <w:rPr>
          <w:rtl/>
        </w:rPr>
      </w:pPr>
    </w:p>
    <w:p w:rsidR="00197826" w:rsidRDefault="00197826" w:rsidP="00197826">
      <w:pPr>
        <w:rPr>
          <w:rtl/>
        </w:rPr>
      </w:pPr>
      <w:bookmarkStart w:id="592" w:name="_ETM_Q1_2618910"/>
      <w:bookmarkStart w:id="593" w:name="_ETM_Q1_2618941"/>
      <w:bookmarkEnd w:id="592"/>
      <w:bookmarkEnd w:id="593"/>
      <w:r>
        <w:rPr>
          <w:rFonts w:hint="cs"/>
          <w:rtl/>
        </w:rPr>
        <w:t xml:space="preserve">שלום וברכה, </w:t>
      </w:r>
      <w:r w:rsidR="00731FBC">
        <w:rPr>
          <w:rFonts w:hint="cs"/>
          <w:rtl/>
        </w:rPr>
        <w:t xml:space="preserve">אנחנו נציגי משרד </w:t>
      </w:r>
      <w:r>
        <w:rPr>
          <w:rFonts w:hint="cs"/>
          <w:rtl/>
        </w:rPr>
        <w:t>התרבות והספורט, יושב לצ</w:t>
      </w:r>
      <w:r w:rsidR="00731FBC">
        <w:rPr>
          <w:rFonts w:hint="cs"/>
          <w:rtl/>
        </w:rPr>
        <w:t xml:space="preserve">די זוהר, </w:t>
      </w:r>
      <w:bookmarkStart w:id="594" w:name="_ETM_Q1_2625864"/>
      <w:bookmarkEnd w:id="594"/>
      <w:r w:rsidR="00731FBC">
        <w:rPr>
          <w:rFonts w:hint="cs"/>
          <w:rtl/>
        </w:rPr>
        <w:t xml:space="preserve">מנהל </w:t>
      </w:r>
      <w:r>
        <w:rPr>
          <w:rFonts w:hint="cs"/>
          <w:rtl/>
        </w:rPr>
        <w:t xml:space="preserve">המחלקה לספרות. ואני, בועז, מנהל המחלקה לספריות. </w:t>
      </w:r>
      <w:bookmarkStart w:id="595" w:name="_ETM_Q1_2629000"/>
      <w:bookmarkEnd w:id="595"/>
      <w:r w:rsidR="00731FBC">
        <w:rPr>
          <w:rFonts w:hint="cs"/>
          <w:rtl/>
        </w:rPr>
        <w:t xml:space="preserve">אני רוצה להתייחס לסוגיות האלה </w:t>
      </w:r>
      <w:bookmarkStart w:id="596" w:name="_ETM_Q1_2637380"/>
      <w:bookmarkEnd w:id="596"/>
      <w:r w:rsidR="00731FBC">
        <w:rPr>
          <w:rFonts w:hint="cs"/>
          <w:rtl/>
        </w:rPr>
        <w:t xml:space="preserve">גם כהערה פילוסופית ערכית, וגם ברמת הנתונים. </w:t>
      </w:r>
      <w:r>
        <w:rPr>
          <w:rFonts w:hint="cs"/>
          <w:rtl/>
        </w:rPr>
        <w:t xml:space="preserve">אם יורשה לי, אני קצת כופר בכל הדיון הזה. </w:t>
      </w:r>
      <w:r w:rsidR="00731FBC">
        <w:rPr>
          <w:rFonts w:hint="cs"/>
          <w:rtl/>
        </w:rPr>
        <w:t xml:space="preserve">הערה </w:t>
      </w:r>
      <w:r>
        <w:rPr>
          <w:rFonts w:hint="cs"/>
          <w:rtl/>
        </w:rPr>
        <w:t xml:space="preserve">בסוגריים, אני חושב שהערה </w:t>
      </w:r>
      <w:proofErr w:type="spellStart"/>
      <w:r w:rsidR="00731FBC">
        <w:rPr>
          <w:rFonts w:hint="cs"/>
          <w:rtl/>
        </w:rPr>
        <w:t>ליו"רים</w:t>
      </w:r>
      <w:proofErr w:type="spellEnd"/>
      <w:r w:rsidR="00731FBC">
        <w:rPr>
          <w:rFonts w:hint="cs"/>
          <w:rtl/>
        </w:rPr>
        <w:t xml:space="preserve"> מותר </w:t>
      </w:r>
      <w:bookmarkStart w:id="597" w:name="_ETM_Q1_2654615"/>
      <w:bookmarkEnd w:id="597"/>
      <w:r>
        <w:rPr>
          <w:rFonts w:hint="cs"/>
          <w:rtl/>
        </w:rPr>
        <w:t xml:space="preserve">לי. אני חושב שצריך להזמין עוד ועוד </w:t>
      </w:r>
      <w:bookmarkStart w:id="598" w:name="_ETM_Q1_2654000"/>
      <w:bookmarkEnd w:id="598"/>
      <w:r>
        <w:rPr>
          <w:rFonts w:hint="cs"/>
          <w:rtl/>
        </w:rPr>
        <w:t>ילדים,</w:t>
      </w:r>
      <w:r w:rsidR="00731FBC">
        <w:rPr>
          <w:rFonts w:hint="cs"/>
          <w:rtl/>
        </w:rPr>
        <w:t xml:space="preserve"> הם היו יכולים </w:t>
      </w:r>
      <w:r>
        <w:rPr>
          <w:rFonts w:hint="cs"/>
          <w:rtl/>
        </w:rPr>
        <w:t xml:space="preserve">להיות </w:t>
      </w:r>
      <w:proofErr w:type="spellStart"/>
      <w:r>
        <w:rPr>
          <w:rFonts w:hint="cs"/>
          <w:rtl/>
        </w:rPr>
        <w:t>האינפורמטור</w:t>
      </w:r>
      <w:r w:rsidR="00731FBC"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הכי טובים לוועדה הזאת. אבל אני אגיד משהו </w:t>
      </w:r>
      <w:bookmarkStart w:id="599" w:name="_ETM_Q1_2663000"/>
      <w:bookmarkEnd w:id="599"/>
      <w:r>
        <w:rPr>
          <w:rFonts w:hint="cs"/>
          <w:rtl/>
        </w:rPr>
        <w:t xml:space="preserve">על הנתונים. אני באופן אישי סבור שמה שאנחנו כן צריכים </w:t>
      </w:r>
      <w:bookmarkStart w:id="600" w:name="_ETM_Q1_2667000"/>
      <w:bookmarkEnd w:id="600"/>
      <w:r>
        <w:rPr>
          <w:rFonts w:hint="cs"/>
          <w:rtl/>
        </w:rPr>
        <w:t xml:space="preserve">לעודד זו יצירה. שאלת הפלטפורמה, ההנגשה היא מאוד זניחה. </w:t>
      </w:r>
      <w:bookmarkStart w:id="601" w:name="_ETM_Q1_2675000"/>
      <w:bookmarkStart w:id="602" w:name="_ETM_Q1_2663131"/>
      <w:bookmarkStart w:id="603" w:name="_ETM_Q1_2663178"/>
      <w:bookmarkStart w:id="604" w:name="_ETM_Q1_2667757"/>
      <w:bookmarkStart w:id="605" w:name="_ETM_Q1_2675617"/>
      <w:bookmarkStart w:id="606" w:name="_ETM_Q1_2675679"/>
      <w:bookmarkEnd w:id="601"/>
      <w:bookmarkEnd w:id="602"/>
      <w:bookmarkEnd w:id="603"/>
      <w:bookmarkEnd w:id="604"/>
      <w:bookmarkEnd w:id="605"/>
      <w:bookmarkEnd w:id="606"/>
      <w:r w:rsidR="00731FBC">
        <w:rPr>
          <w:rFonts w:hint="cs"/>
          <w:rtl/>
        </w:rPr>
        <w:t xml:space="preserve">ההיסטוריה </w:t>
      </w:r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ההנגשות</w:t>
      </w:r>
      <w:proofErr w:type="spellEnd"/>
      <w:r>
        <w:rPr>
          <w:rFonts w:hint="cs"/>
          <w:rtl/>
        </w:rPr>
        <w:t xml:space="preserve"> התחילה ב</w:t>
      </w:r>
      <w:r w:rsidR="00731FBC">
        <w:rPr>
          <w:rFonts w:hint="cs"/>
          <w:rtl/>
        </w:rPr>
        <w:t>פפירוס</w:t>
      </w:r>
      <w:r>
        <w:rPr>
          <w:rFonts w:hint="cs"/>
          <w:rtl/>
        </w:rPr>
        <w:t>ים ועברה לאבנים, והייתה תקו</w:t>
      </w:r>
      <w:r w:rsidR="00731FBC">
        <w:rPr>
          <w:rFonts w:hint="cs"/>
          <w:rtl/>
        </w:rPr>
        <w:t xml:space="preserve">פת הקלף. </w:t>
      </w:r>
      <w:r>
        <w:rPr>
          <w:rFonts w:hint="cs"/>
          <w:rtl/>
        </w:rPr>
        <w:t xml:space="preserve">ומי שמכיר את ההיסטוריה </w:t>
      </w:r>
      <w:bookmarkStart w:id="607" w:name="_ETM_Q1_2682000"/>
      <w:bookmarkEnd w:id="607"/>
      <w:r>
        <w:rPr>
          <w:rFonts w:hint="cs"/>
          <w:rtl/>
        </w:rPr>
        <w:t xml:space="preserve">של </w:t>
      </w:r>
      <w:r w:rsidR="00731FBC">
        <w:rPr>
          <w:rFonts w:hint="cs"/>
          <w:rtl/>
        </w:rPr>
        <w:t xml:space="preserve">מהפכת </w:t>
      </w:r>
      <w:bookmarkStart w:id="608" w:name="_ETM_Q1_2685928"/>
      <w:bookmarkEnd w:id="608"/>
      <w:r w:rsidR="00731FBC">
        <w:rPr>
          <w:rFonts w:hint="cs"/>
          <w:rtl/>
        </w:rPr>
        <w:t xml:space="preserve">הדפוס, </w:t>
      </w:r>
      <w:r>
        <w:rPr>
          <w:rFonts w:hint="cs"/>
          <w:rtl/>
        </w:rPr>
        <w:t xml:space="preserve">היו כאלה שהתעקשו </w:t>
      </w:r>
      <w:r w:rsidR="00731FBC">
        <w:rPr>
          <w:rFonts w:hint="cs"/>
          <w:rtl/>
        </w:rPr>
        <w:t xml:space="preserve">שאת הכתבים </w:t>
      </w:r>
      <w:r>
        <w:rPr>
          <w:rFonts w:hint="cs"/>
          <w:rtl/>
        </w:rPr>
        <w:t xml:space="preserve">שלהם </w:t>
      </w:r>
      <w:r w:rsidR="00731FBC">
        <w:rPr>
          <w:rFonts w:hint="cs"/>
          <w:rtl/>
        </w:rPr>
        <w:t xml:space="preserve">לא יגישו למכבש הדפוס, </w:t>
      </w:r>
      <w:r>
        <w:rPr>
          <w:rFonts w:hint="cs"/>
          <w:rtl/>
        </w:rPr>
        <w:t xml:space="preserve">הם ראו בזה </w:t>
      </w:r>
      <w:r w:rsidR="00731FBC">
        <w:rPr>
          <w:rFonts w:hint="cs"/>
          <w:rtl/>
        </w:rPr>
        <w:t>כישוף, ו</w:t>
      </w:r>
      <w:r>
        <w:rPr>
          <w:rFonts w:hint="cs"/>
          <w:rtl/>
        </w:rPr>
        <w:t xml:space="preserve">פחד ממודרנה, </w:t>
      </w:r>
      <w:bookmarkStart w:id="609" w:name="_ETM_Q1_2696000"/>
      <w:bookmarkEnd w:id="609"/>
      <w:r>
        <w:rPr>
          <w:rFonts w:hint="cs"/>
          <w:rtl/>
        </w:rPr>
        <w:t>ו</w:t>
      </w:r>
      <w:r w:rsidR="00731FBC">
        <w:rPr>
          <w:rFonts w:hint="cs"/>
          <w:rtl/>
        </w:rPr>
        <w:t xml:space="preserve">עברנו את </w:t>
      </w:r>
      <w:bookmarkStart w:id="610" w:name="_ETM_Q1_2697241"/>
      <w:bookmarkEnd w:id="610"/>
      <w:r w:rsidR="00731FBC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אני </w:t>
      </w:r>
      <w:r w:rsidR="00731FBC">
        <w:rPr>
          <w:rFonts w:hint="cs"/>
          <w:rtl/>
        </w:rPr>
        <w:t xml:space="preserve">בגיל שלי </w:t>
      </w:r>
      <w:r>
        <w:rPr>
          <w:rFonts w:hint="cs"/>
          <w:rtl/>
        </w:rPr>
        <w:t>ער למהפכה אינטרנטית, זו גם מהפכה שהייתה בהנגשה בפלטפורמה.</w:t>
      </w:r>
    </w:p>
    <w:p w:rsidR="00197826" w:rsidRDefault="00197826" w:rsidP="00197826">
      <w:pPr>
        <w:rPr>
          <w:rtl/>
        </w:rPr>
      </w:pPr>
    </w:p>
    <w:p w:rsidR="00197826" w:rsidRDefault="00197826" w:rsidP="00197826">
      <w:pPr>
        <w:rPr>
          <w:rtl/>
        </w:rPr>
      </w:pPr>
      <w:bookmarkStart w:id="611" w:name="_ETM_Q1_2705000"/>
      <w:bookmarkEnd w:id="611"/>
      <w:r>
        <w:rPr>
          <w:rFonts w:hint="cs"/>
          <w:rtl/>
        </w:rPr>
        <w:t>אני יכול להגיד ש</w:t>
      </w:r>
      <w:r w:rsidR="00731FBC">
        <w:rPr>
          <w:rFonts w:hint="cs"/>
          <w:rtl/>
        </w:rPr>
        <w:t xml:space="preserve">ברמת היצירה, </w:t>
      </w:r>
      <w:bookmarkStart w:id="612" w:name="_ETM_Q1_2708695"/>
      <w:bookmarkEnd w:id="612"/>
      <w:r w:rsidR="00731FBC">
        <w:rPr>
          <w:rFonts w:hint="cs"/>
          <w:rtl/>
        </w:rPr>
        <w:t xml:space="preserve">העידוד, מה שאנחנו כן צריכים לעודד </w:t>
      </w:r>
      <w:r>
        <w:rPr>
          <w:rFonts w:hint="cs"/>
          <w:rtl/>
        </w:rPr>
        <w:t xml:space="preserve">- </w:t>
      </w:r>
      <w:r w:rsidR="00731FBC">
        <w:rPr>
          <w:rFonts w:hint="cs"/>
          <w:rtl/>
        </w:rPr>
        <w:t xml:space="preserve">זה את היצירה. </w:t>
      </w:r>
      <w:r>
        <w:rPr>
          <w:rFonts w:hint="cs"/>
          <w:rtl/>
        </w:rPr>
        <w:t xml:space="preserve">יש </w:t>
      </w:r>
      <w:bookmarkStart w:id="613" w:name="_ETM_Q1_2712000"/>
      <w:bookmarkEnd w:id="613"/>
      <w:r>
        <w:rPr>
          <w:rFonts w:hint="cs"/>
          <w:rtl/>
        </w:rPr>
        <w:t xml:space="preserve">מי שעד היום יוצר כשהוא כותב את הדברים שלו </w:t>
      </w:r>
      <w:r w:rsidR="00731FBC">
        <w:rPr>
          <w:rFonts w:hint="cs"/>
          <w:rtl/>
        </w:rPr>
        <w:t xml:space="preserve">על </w:t>
      </w:r>
      <w:bookmarkStart w:id="614" w:name="_ETM_Q1_2716039"/>
      <w:bookmarkEnd w:id="614"/>
      <w:r>
        <w:rPr>
          <w:rFonts w:hint="cs"/>
          <w:rtl/>
        </w:rPr>
        <w:t>קלף.</w:t>
      </w:r>
      <w:r w:rsidR="00731FBC">
        <w:rPr>
          <w:rFonts w:hint="cs"/>
          <w:rtl/>
        </w:rPr>
        <w:t xml:space="preserve"> יש חוגים במדעי הרוח, </w:t>
      </w:r>
      <w:r>
        <w:rPr>
          <w:rFonts w:hint="cs"/>
          <w:rtl/>
        </w:rPr>
        <w:t xml:space="preserve">שעיקר ההתעשרות שלהם זה מלפענח כתבי יד, המחלקה לכתבי יד בספרייה </w:t>
      </w:r>
      <w:bookmarkStart w:id="615" w:name="_ETM_Q1_2729000"/>
      <w:bookmarkEnd w:id="615"/>
      <w:r>
        <w:rPr>
          <w:rFonts w:hint="cs"/>
          <w:rtl/>
        </w:rPr>
        <w:t xml:space="preserve">הלאומית, תחילת שנות התשעים כשאני הייתי סטודנט במדעי הרוח, </w:t>
      </w:r>
      <w:bookmarkStart w:id="616" w:name="_ETM_Q1_2732000"/>
      <w:bookmarkEnd w:id="616"/>
      <w:r>
        <w:rPr>
          <w:rFonts w:hint="cs"/>
          <w:rtl/>
        </w:rPr>
        <w:t xml:space="preserve">זאת הייתה תהילה. אחר-כך, באה מהפכת האינטרנט שדיברה על </w:t>
      </w:r>
      <w:bookmarkStart w:id="617" w:name="_ETM_Q1_2740000"/>
      <w:bookmarkEnd w:id="617"/>
      <w:r>
        <w:rPr>
          <w:rFonts w:hint="cs"/>
          <w:rtl/>
        </w:rPr>
        <w:t xml:space="preserve">אחסן, ודיסק-און-קי, וענן, והיום מדברים על אקסטרים. בסוף, בסוף, מה </w:t>
      </w:r>
      <w:bookmarkStart w:id="618" w:name="_ETM_Q1_2748000"/>
      <w:bookmarkEnd w:id="618"/>
      <w:r>
        <w:rPr>
          <w:rFonts w:hint="cs"/>
          <w:rtl/>
        </w:rPr>
        <w:t xml:space="preserve">שאותי לפחות מעניין זו היצירה, שאלת הפלטפורמה או </w:t>
      </w:r>
      <w:r>
        <w:rPr>
          <w:rFonts w:hint="cs"/>
          <w:rtl/>
        </w:rPr>
        <w:lastRenderedPageBreak/>
        <w:t xml:space="preserve">הנגשה או </w:t>
      </w:r>
      <w:bookmarkStart w:id="619" w:name="_ETM_Q1_2752000"/>
      <w:bookmarkEnd w:id="619"/>
      <w:r>
        <w:rPr>
          <w:rFonts w:hint="cs"/>
          <w:rtl/>
        </w:rPr>
        <w:t xml:space="preserve">השפעות הלוואי, אני בטוח שיש השפעות לוואי, אבל כמו כל </w:t>
      </w:r>
      <w:bookmarkStart w:id="620" w:name="_ETM_Q1_2757000"/>
      <w:bookmarkEnd w:id="620"/>
      <w:r>
        <w:rPr>
          <w:rFonts w:hint="cs"/>
          <w:rtl/>
        </w:rPr>
        <w:t xml:space="preserve">דבר בתהליך היסטורי, מיומנות הלמידה האנושית מסגלת את עצמה למה </w:t>
      </w:r>
      <w:bookmarkStart w:id="621" w:name="_ETM_Q1_2762000"/>
      <w:bookmarkEnd w:id="621"/>
      <w:r>
        <w:rPr>
          <w:rFonts w:hint="cs"/>
          <w:rtl/>
        </w:rPr>
        <w:t xml:space="preserve">שמזמנת לנו המציאות. יכול להיות השפעות. אני בטוח, אגב, כשעברו </w:t>
      </w:r>
      <w:bookmarkStart w:id="622" w:name="_ETM_Q1_2770000"/>
      <w:bookmarkEnd w:id="622"/>
      <w:r w:rsidR="00AC6C53">
        <w:rPr>
          <w:rFonts w:hint="cs"/>
          <w:rtl/>
        </w:rPr>
        <w:t xml:space="preserve">מקלף לדפוס, מכונת הדפוס, </w:t>
      </w:r>
      <w:r>
        <w:rPr>
          <w:rFonts w:hint="cs"/>
          <w:rtl/>
        </w:rPr>
        <w:t xml:space="preserve">ימי </w:t>
      </w:r>
      <w:r w:rsidR="00AC6C53">
        <w:rPr>
          <w:rFonts w:hint="cs"/>
          <w:rtl/>
        </w:rPr>
        <w:t>ה</w:t>
      </w:r>
      <w:r>
        <w:rPr>
          <w:rFonts w:hint="cs"/>
          <w:rtl/>
        </w:rPr>
        <w:t>ביניים הייתה המעתיק. היה אדם כזה שהיה בא לסופר.</w:t>
      </w:r>
    </w:p>
    <w:p w:rsidR="00197826" w:rsidRDefault="00197826" w:rsidP="00197826">
      <w:pPr>
        <w:rPr>
          <w:rtl/>
        </w:rPr>
      </w:pPr>
    </w:p>
    <w:p w:rsidR="00731FBC" w:rsidRDefault="00731FBC" w:rsidP="00CA4308">
      <w:pPr>
        <w:pStyle w:val="af6"/>
        <w:keepNext/>
        <w:rPr>
          <w:rtl/>
        </w:rPr>
      </w:pPr>
      <w:bookmarkStart w:id="623" w:name="_ETM_Q1_2779000"/>
      <w:bookmarkStart w:id="624" w:name="_ETM_Q1_2779457"/>
      <w:bookmarkStart w:id="625" w:name="_ETM_Q1_2779520"/>
      <w:bookmarkStart w:id="626" w:name="_ETM_Q1_2779629"/>
      <w:bookmarkStart w:id="627" w:name="_ETM_Q1_2779692"/>
      <w:bookmarkStart w:id="628" w:name="ET_yor_5293_28"/>
      <w:bookmarkEnd w:id="623"/>
      <w:bookmarkEnd w:id="624"/>
      <w:bookmarkEnd w:id="625"/>
      <w:bookmarkEnd w:id="626"/>
      <w:bookmarkEnd w:id="627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731FBC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31FBC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"/>
    </w:p>
    <w:p w:rsidR="00731FBC" w:rsidRDefault="00731FBC" w:rsidP="00CA4308">
      <w:pPr>
        <w:pStyle w:val="KeepWithNext"/>
        <w:rPr>
          <w:rtl/>
        </w:rPr>
      </w:pPr>
    </w:p>
    <w:p w:rsidR="00731FBC" w:rsidRDefault="00731FBC" w:rsidP="00AE0D79">
      <w:pPr>
        <w:rPr>
          <w:rtl/>
        </w:rPr>
      </w:pPr>
      <w:bookmarkStart w:id="629" w:name="_ETM_Q1_2780395"/>
      <w:bookmarkEnd w:id="629"/>
      <w:r>
        <w:rPr>
          <w:rFonts w:hint="cs"/>
          <w:rtl/>
        </w:rPr>
        <w:t xml:space="preserve">אני מאוד מכבד </w:t>
      </w:r>
      <w:r w:rsidR="00197826">
        <w:rPr>
          <w:rFonts w:hint="cs"/>
          <w:rtl/>
        </w:rPr>
        <w:t xml:space="preserve">את מה שאתה אומר. </w:t>
      </w:r>
      <w:r w:rsidR="00AE0D79">
        <w:rPr>
          <w:rFonts w:hint="cs"/>
          <w:rtl/>
        </w:rPr>
        <w:t xml:space="preserve">האמת, שזה קורה </w:t>
      </w:r>
      <w:bookmarkStart w:id="630" w:name="_ETM_Q1_2782000"/>
      <w:bookmarkEnd w:id="630"/>
      <w:r>
        <w:rPr>
          <w:rFonts w:hint="cs"/>
          <w:rtl/>
        </w:rPr>
        <w:t xml:space="preserve">בכל התחומים. </w:t>
      </w:r>
      <w:bookmarkStart w:id="631" w:name="_ETM_Q1_2785520"/>
      <w:bookmarkEnd w:id="631"/>
      <w:r>
        <w:rPr>
          <w:rFonts w:hint="cs"/>
          <w:rtl/>
        </w:rPr>
        <w:t xml:space="preserve">במוסיקה, </w:t>
      </w:r>
      <w:r w:rsidR="00AE0D79">
        <w:rPr>
          <w:rFonts w:hint="cs"/>
          <w:rtl/>
        </w:rPr>
        <w:t xml:space="preserve">כשהתחילו עם המיקרופון, </w:t>
      </w:r>
      <w:r>
        <w:rPr>
          <w:rFonts w:hint="cs"/>
          <w:rtl/>
        </w:rPr>
        <w:t>הזמרים</w:t>
      </w:r>
      <w:r w:rsidR="00AE0D79">
        <w:rPr>
          <w:rFonts w:hint="cs"/>
          <w:rtl/>
        </w:rPr>
        <w:t xml:space="preserve"> שהיה להם קול חזק, כעסו, אמרו </w:t>
      </w:r>
      <w:r w:rsidR="00AE0D79">
        <w:rPr>
          <w:rtl/>
        </w:rPr>
        <w:t>–</w:t>
      </w:r>
      <w:r w:rsidR="00AE0D79">
        <w:rPr>
          <w:rFonts w:hint="cs"/>
          <w:rtl/>
        </w:rPr>
        <w:t xml:space="preserve"> מה, </w:t>
      </w:r>
      <w:bookmarkStart w:id="632" w:name="_ETM_Q1_2791000"/>
      <w:bookmarkEnd w:id="632"/>
      <w:r w:rsidR="00AE0D79">
        <w:rPr>
          <w:rFonts w:hint="cs"/>
          <w:rtl/>
        </w:rPr>
        <w:t>עכשיו אדם שיש לו קול חלש, יהיה לו כוח</w:t>
      </w:r>
      <w:r>
        <w:rPr>
          <w:rFonts w:hint="cs"/>
          <w:rtl/>
        </w:rPr>
        <w:t xml:space="preserve"> כמו הכוח </w:t>
      </w:r>
      <w:r w:rsidR="00AE0D79">
        <w:rPr>
          <w:rFonts w:hint="cs"/>
          <w:rtl/>
        </w:rPr>
        <w:t>שלי אני ללא המיקרופון? אז הם כעסו,</w:t>
      </w:r>
      <w:r>
        <w:rPr>
          <w:rFonts w:hint="cs"/>
          <w:rtl/>
        </w:rPr>
        <w:t xml:space="preserve"> עד שזה </w:t>
      </w:r>
      <w:bookmarkStart w:id="633" w:name="_ETM_Q1_2801365"/>
      <w:bookmarkEnd w:id="633"/>
      <w:r>
        <w:rPr>
          <w:rFonts w:hint="cs"/>
          <w:rtl/>
        </w:rPr>
        <w:t>נראה אחרת. כל זה קורה. למרות שיש</w:t>
      </w:r>
      <w:r w:rsidR="00AE0D79">
        <w:rPr>
          <w:rFonts w:hint="cs"/>
          <w:rtl/>
        </w:rPr>
        <w:t xml:space="preserve"> לי הרגשה שבעידן הנוכחי, במיוחד </w:t>
      </w:r>
      <w:r>
        <w:rPr>
          <w:rFonts w:hint="cs"/>
          <w:rtl/>
        </w:rPr>
        <w:t xml:space="preserve"> עם הבינה המלאכותית</w:t>
      </w:r>
      <w:r w:rsidR="00AE0D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34" w:name="_ETM_Q1_2811989"/>
      <w:bookmarkEnd w:id="634"/>
      <w:r w:rsidR="00AE0D79">
        <w:rPr>
          <w:rFonts w:hint="cs"/>
          <w:rtl/>
        </w:rPr>
        <w:t xml:space="preserve">אני </w:t>
      </w:r>
      <w:bookmarkStart w:id="635" w:name="_ETM_Q1_2810000"/>
      <w:bookmarkEnd w:id="635"/>
      <w:r w:rsidR="00AE0D79">
        <w:rPr>
          <w:rFonts w:hint="cs"/>
          <w:rtl/>
        </w:rPr>
        <w:t xml:space="preserve">חושב שאנחנו עוברים </w:t>
      </w:r>
      <w:proofErr w:type="spellStart"/>
      <w:r>
        <w:rPr>
          <w:rFonts w:hint="cs"/>
          <w:rtl/>
        </w:rPr>
        <w:t>לל</w:t>
      </w:r>
      <w:r w:rsidR="00AE0D79">
        <w:rPr>
          <w:rFonts w:hint="cs"/>
          <w:rtl/>
        </w:rPr>
        <w:t>ב</w:t>
      </w:r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 אחר לגמרי. </w:t>
      </w:r>
      <w:r w:rsidR="00AE0D79">
        <w:rPr>
          <w:rFonts w:hint="cs"/>
          <w:rtl/>
        </w:rPr>
        <w:t xml:space="preserve">אבל בכל זאת, </w:t>
      </w:r>
      <w:r>
        <w:rPr>
          <w:rFonts w:hint="cs"/>
          <w:rtl/>
        </w:rPr>
        <w:t>חשוב מה שאתה אומר.</w:t>
      </w:r>
    </w:p>
    <w:p w:rsidR="00731FBC" w:rsidRDefault="00731FBC" w:rsidP="00731FBC">
      <w:pPr>
        <w:rPr>
          <w:rtl/>
        </w:rPr>
      </w:pPr>
      <w:bookmarkStart w:id="636" w:name="_ETM_Q1_2819083"/>
      <w:bookmarkStart w:id="637" w:name="_ETM_Q1_2819130"/>
      <w:bookmarkStart w:id="638" w:name="_ETM_Q1_2819255"/>
      <w:bookmarkStart w:id="639" w:name="_ETM_Q1_2819286"/>
      <w:bookmarkEnd w:id="636"/>
      <w:bookmarkEnd w:id="637"/>
      <w:bookmarkEnd w:id="638"/>
      <w:bookmarkEnd w:id="639"/>
    </w:p>
    <w:p w:rsidR="00731FBC" w:rsidRDefault="00731FBC" w:rsidP="00CA4308">
      <w:pPr>
        <w:pStyle w:val="-"/>
        <w:keepNext/>
        <w:rPr>
          <w:rtl/>
        </w:rPr>
      </w:pPr>
      <w:bookmarkStart w:id="640" w:name="ET_speakercontinue_784952_29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דובר_המשך</w:t>
      </w:r>
      <w:proofErr w:type="spellEnd"/>
      <w:r w:rsidRPr="00CA4308">
        <w:rPr>
          <w:rStyle w:val="TagStyle"/>
          <w:rtl/>
        </w:rPr>
        <w:t xml:space="preserve"> &gt;&gt;</w:t>
      </w:r>
      <w:r w:rsidRPr="00731FBC">
        <w:rPr>
          <w:rStyle w:val="TagStyle"/>
          <w:rtl/>
        </w:rPr>
        <w:t xml:space="preserve"> </w:t>
      </w:r>
      <w:r>
        <w:rPr>
          <w:rtl/>
        </w:rPr>
        <w:t>בועז דהן:</w:t>
      </w:r>
      <w:r w:rsidRPr="00731FBC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דובר_המשך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731FBC" w:rsidRDefault="00731FBC" w:rsidP="00CA4308">
      <w:pPr>
        <w:pStyle w:val="KeepWithNext"/>
        <w:rPr>
          <w:rtl/>
        </w:rPr>
      </w:pPr>
    </w:p>
    <w:p w:rsidR="00731FBC" w:rsidRDefault="00AE0D79" w:rsidP="00AC6C53">
      <w:pPr>
        <w:rPr>
          <w:rtl/>
        </w:rPr>
      </w:pPr>
      <w:bookmarkStart w:id="641" w:name="_ETM_Q1_2820052"/>
      <w:bookmarkEnd w:id="641"/>
      <w:r>
        <w:rPr>
          <w:rFonts w:hint="cs"/>
          <w:rtl/>
        </w:rPr>
        <w:t>אני אופטימי.</w:t>
      </w:r>
      <w:r w:rsidR="00731FBC">
        <w:rPr>
          <w:rFonts w:hint="cs"/>
          <w:rtl/>
        </w:rPr>
        <w:t xml:space="preserve"> </w:t>
      </w:r>
      <w:r w:rsidR="00AC6C53">
        <w:rPr>
          <w:rFonts w:hint="cs"/>
          <w:rtl/>
        </w:rPr>
        <w:t xml:space="preserve">אני חושב </w:t>
      </w:r>
      <w:proofErr w:type="spellStart"/>
      <w:r w:rsidR="00AC6C53">
        <w:rPr>
          <w:rFonts w:hint="cs"/>
          <w:rtl/>
        </w:rPr>
        <w:t>שהלבל</w:t>
      </w:r>
      <w:proofErr w:type="spellEnd"/>
      <w:r w:rsidR="00AC6C53">
        <w:rPr>
          <w:rFonts w:hint="cs"/>
          <w:rtl/>
        </w:rPr>
        <w:t xml:space="preserve"> הבא </w:t>
      </w:r>
      <w:bookmarkStart w:id="642" w:name="_ETM_Q1_2819000"/>
      <w:bookmarkEnd w:id="642"/>
      <w:r w:rsidR="00AC6C53">
        <w:rPr>
          <w:rFonts w:hint="cs"/>
          <w:rtl/>
        </w:rPr>
        <w:t xml:space="preserve">יסגל דור חדש. אני עצמי רואה את עצמי כמבוגר מספיק, אני איש נייר, איש דפוס. </w:t>
      </w:r>
      <w:bookmarkStart w:id="643" w:name="_ETM_Q1_2826661"/>
      <w:bookmarkEnd w:id="643"/>
      <w:r w:rsidR="00AC6C53">
        <w:rPr>
          <w:rFonts w:hint="cs"/>
          <w:rtl/>
        </w:rPr>
        <w:t xml:space="preserve">כשמגיע מסמך </w:t>
      </w:r>
      <w:r w:rsidR="00731FBC">
        <w:rPr>
          <w:rFonts w:hint="cs"/>
          <w:rtl/>
        </w:rPr>
        <w:t>בדוא"ל</w:t>
      </w:r>
      <w:r w:rsidR="00AC6C53">
        <w:rPr>
          <w:rFonts w:hint="cs"/>
          <w:rtl/>
        </w:rPr>
        <w:t xml:space="preserve">, אני צריך </w:t>
      </w:r>
      <w:bookmarkStart w:id="644" w:name="_ETM_Q1_2830000"/>
      <w:bookmarkEnd w:id="644"/>
      <w:r w:rsidR="00AC6C53">
        <w:rPr>
          <w:rFonts w:hint="cs"/>
          <w:rtl/>
        </w:rPr>
        <w:t>להוציא אותו למדפסת</w:t>
      </w:r>
      <w:r w:rsidR="00731FBC">
        <w:rPr>
          <w:rFonts w:hint="cs"/>
          <w:rtl/>
        </w:rPr>
        <w:t xml:space="preserve"> כדי להתייחס אליו. יש לי </w:t>
      </w:r>
      <w:bookmarkStart w:id="645" w:name="_ETM_Q1_2837319"/>
      <w:bookmarkEnd w:id="645"/>
      <w:r w:rsidR="00AC6C53">
        <w:rPr>
          <w:rFonts w:hint="cs"/>
          <w:rtl/>
        </w:rPr>
        <w:t xml:space="preserve">ילדים בבית </w:t>
      </w:r>
      <w:r w:rsidR="00AC6C53">
        <w:rPr>
          <w:rtl/>
        </w:rPr>
        <w:t>–</w:t>
      </w:r>
      <w:r w:rsidR="00AC6C53">
        <w:rPr>
          <w:rFonts w:hint="cs"/>
          <w:rtl/>
        </w:rPr>
        <w:t xml:space="preserve"> אתם מחייכים כי גם אתם שותפים </w:t>
      </w:r>
      <w:bookmarkStart w:id="646" w:name="_ETM_Q1_2839000"/>
      <w:bookmarkEnd w:id="646"/>
      <w:r w:rsidR="00AC6C53">
        <w:rPr>
          <w:rFonts w:hint="cs"/>
          <w:rtl/>
        </w:rPr>
        <w:t>לזה, אנחנו</w:t>
      </w:r>
      <w:r w:rsidR="00731FBC">
        <w:rPr>
          <w:rFonts w:hint="cs"/>
          <w:rtl/>
        </w:rPr>
        <w:t xml:space="preserve"> באותה סירה. הילדים שלי</w:t>
      </w:r>
      <w:r w:rsidR="00AC6C53">
        <w:rPr>
          <w:rFonts w:hint="cs"/>
          <w:rtl/>
        </w:rPr>
        <w:t>,</w:t>
      </w:r>
      <w:r w:rsidR="00731FBC">
        <w:rPr>
          <w:rFonts w:hint="cs"/>
          <w:rtl/>
        </w:rPr>
        <w:t xml:space="preserve"> למשל</w:t>
      </w:r>
      <w:r w:rsidR="00AC6C53">
        <w:rPr>
          <w:rFonts w:hint="cs"/>
          <w:rtl/>
        </w:rPr>
        <w:t>,</w:t>
      </w:r>
      <w:r w:rsidR="00731FBC">
        <w:rPr>
          <w:rFonts w:hint="cs"/>
          <w:rtl/>
        </w:rPr>
        <w:t xml:space="preserve"> לא מכירים מדפסת, </w:t>
      </w:r>
      <w:bookmarkStart w:id="647" w:name="_ETM_Q1_2846866"/>
      <w:bookmarkEnd w:id="647"/>
      <w:r w:rsidR="00AC6C53">
        <w:rPr>
          <w:rFonts w:hint="cs"/>
          <w:rtl/>
        </w:rPr>
        <w:t>הם לא מכירים ה</w:t>
      </w:r>
      <w:r w:rsidR="002C2888">
        <w:rPr>
          <w:rFonts w:hint="cs"/>
          <w:rtl/>
        </w:rPr>
        <w:t>א</w:t>
      </w:r>
      <w:r w:rsidR="00AC6C53">
        <w:rPr>
          <w:rFonts w:hint="cs"/>
          <w:rtl/>
        </w:rPr>
        <w:t xml:space="preserve">רד-קופי, הם </w:t>
      </w:r>
      <w:r w:rsidR="00731FBC">
        <w:rPr>
          <w:rFonts w:hint="cs"/>
          <w:rtl/>
        </w:rPr>
        <w:t>לא מכירים ניי</w:t>
      </w:r>
      <w:r w:rsidR="00AC6C53">
        <w:rPr>
          <w:rFonts w:hint="cs"/>
          <w:rtl/>
        </w:rPr>
        <w:t xml:space="preserve">ר. כמו שאני הייתי ספון תחת הפוך וקורא עם </w:t>
      </w:r>
      <w:bookmarkStart w:id="648" w:name="_ETM_Q1_2853000"/>
      <w:bookmarkEnd w:id="648"/>
      <w:r w:rsidR="00AC6C53">
        <w:rPr>
          <w:rFonts w:hint="cs"/>
          <w:rtl/>
        </w:rPr>
        <w:t xml:space="preserve">אור את הספר, </w:t>
      </w:r>
      <w:r w:rsidR="00731FBC">
        <w:rPr>
          <w:rFonts w:hint="cs"/>
          <w:rtl/>
        </w:rPr>
        <w:t xml:space="preserve"> היום </w:t>
      </w:r>
      <w:bookmarkStart w:id="649" w:name="_ETM_Q1_2856163"/>
      <w:bookmarkEnd w:id="649"/>
      <w:r w:rsidR="00AC6C53">
        <w:rPr>
          <w:rFonts w:hint="cs"/>
          <w:rtl/>
        </w:rPr>
        <w:t xml:space="preserve">הילדים שלי </w:t>
      </w:r>
      <w:r w:rsidR="00731FBC">
        <w:rPr>
          <w:rFonts w:hint="cs"/>
          <w:rtl/>
        </w:rPr>
        <w:t xml:space="preserve">עושים את זה עם </w:t>
      </w:r>
      <w:proofErr w:type="spellStart"/>
      <w:r w:rsidR="00731FBC">
        <w:rPr>
          <w:rFonts w:hint="cs"/>
          <w:rtl/>
        </w:rPr>
        <w:t>טבלט</w:t>
      </w:r>
      <w:proofErr w:type="spellEnd"/>
      <w:r w:rsidR="00731FBC">
        <w:rPr>
          <w:rFonts w:hint="cs"/>
          <w:rtl/>
        </w:rPr>
        <w:t xml:space="preserve"> </w:t>
      </w:r>
      <w:r w:rsidR="00AC6C53">
        <w:rPr>
          <w:rFonts w:hint="cs"/>
          <w:rtl/>
        </w:rPr>
        <w:t xml:space="preserve">ועם </w:t>
      </w:r>
      <w:r w:rsidR="00731FBC">
        <w:rPr>
          <w:rFonts w:hint="cs"/>
          <w:rtl/>
        </w:rPr>
        <w:t>פלאפון,</w:t>
      </w:r>
      <w:r w:rsidR="00AC6C53">
        <w:rPr>
          <w:rFonts w:hint="cs"/>
          <w:rtl/>
        </w:rPr>
        <w:t xml:space="preserve"> הם שוקעים ומדמיינים. </w:t>
      </w:r>
      <w:bookmarkStart w:id="650" w:name="_ETM_Q1_2861000"/>
      <w:bookmarkEnd w:id="650"/>
      <w:r w:rsidR="00AC6C53">
        <w:rPr>
          <w:rFonts w:hint="cs"/>
          <w:rtl/>
        </w:rPr>
        <w:t xml:space="preserve">אני חושב גם שמיומנויות הלמידה אצלם הם אחרות. </w:t>
      </w:r>
      <w:r w:rsidR="00731FBC">
        <w:rPr>
          <w:rFonts w:hint="cs"/>
          <w:rtl/>
        </w:rPr>
        <w:t xml:space="preserve"> </w:t>
      </w:r>
    </w:p>
    <w:p w:rsidR="00731FBC" w:rsidRDefault="00731FBC" w:rsidP="00731FBC">
      <w:pPr>
        <w:rPr>
          <w:rtl/>
        </w:rPr>
      </w:pPr>
      <w:bookmarkStart w:id="651" w:name="_ETM_Q1_2866242"/>
      <w:bookmarkStart w:id="652" w:name="_ETM_Q1_2866304"/>
      <w:bookmarkEnd w:id="651"/>
      <w:bookmarkEnd w:id="652"/>
    </w:p>
    <w:p w:rsidR="00AC6C53" w:rsidRDefault="00731FBC" w:rsidP="00AC6C53">
      <w:pPr>
        <w:rPr>
          <w:rtl/>
        </w:rPr>
      </w:pPr>
      <w:bookmarkStart w:id="653" w:name="_ETM_Q1_2866398"/>
      <w:bookmarkStart w:id="654" w:name="_ETM_Q1_2866445"/>
      <w:bookmarkEnd w:id="653"/>
      <w:bookmarkEnd w:id="654"/>
      <w:r>
        <w:rPr>
          <w:rFonts w:hint="cs"/>
          <w:rtl/>
        </w:rPr>
        <w:t xml:space="preserve">נקודה </w:t>
      </w:r>
      <w:bookmarkStart w:id="655" w:name="_ETM_Q1_2867445"/>
      <w:bookmarkEnd w:id="655"/>
      <w:r>
        <w:rPr>
          <w:rFonts w:hint="cs"/>
          <w:rtl/>
        </w:rPr>
        <w:t xml:space="preserve">שנייה ברמת הנתונים. בכל זאת, אני נציג </w:t>
      </w:r>
      <w:r w:rsidR="00AC6C53">
        <w:rPr>
          <w:rFonts w:hint="cs"/>
          <w:rtl/>
        </w:rPr>
        <w:t xml:space="preserve">משרד </w:t>
      </w:r>
      <w:bookmarkStart w:id="656" w:name="_ETM_Q1_2870000"/>
      <w:bookmarkEnd w:id="656"/>
      <w:r w:rsidR="00AC6C53">
        <w:rPr>
          <w:rFonts w:hint="cs"/>
          <w:rtl/>
        </w:rPr>
        <w:t xml:space="preserve">התרבות, ואני </w:t>
      </w:r>
      <w:r>
        <w:rPr>
          <w:rFonts w:hint="cs"/>
          <w:rtl/>
        </w:rPr>
        <w:t xml:space="preserve">אמון על נתונים. </w:t>
      </w:r>
      <w:bookmarkStart w:id="657" w:name="_ETM_Q1_2875211"/>
      <w:bookmarkStart w:id="658" w:name="_ETM_Q1_2926871"/>
      <w:bookmarkStart w:id="659" w:name="_ETM_Q1_2926918"/>
      <w:bookmarkStart w:id="660" w:name="_ETM_Q1_2927074"/>
      <w:bookmarkStart w:id="661" w:name="_ETM_Q1_2927121"/>
      <w:bookmarkEnd w:id="657"/>
      <w:bookmarkEnd w:id="658"/>
      <w:bookmarkEnd w:id="659"/>
      <w:bookmarkEnd w:id="660"/>
      <w:bookmarkEnd w:id="661"/>
      <w:r w:rsidR="00AC6C53">
        <w:rPr>
          <w:rFonts w:hint="cs"/>
          <w:rtl/>
        </w:rPr>
        <w:t xml:space="preserve">מתוך כ-80 מיליון שבהם המשרד רוכש ספרים לספריות </w:t>
      </w:r>
      <w:bookmarkStart w:id="662" w:name="_ETM_Q1_2882000"/>
      <w:bookmarkEnd w:id="662"/>
      <w:r w:rsidR="00AC6C53">
        <w:rPr>
          <w:rFonts w:hint="cs"/>
          <w:rtl/>
        </w:rPr>
        <w:t xml:space="preserve">הציבוריות, אז </w:t>
      </w:r>
      <w:r w:rsidR="00807DF7">
        <w:rPr>
          <w:rFonts w:hint="cs"/>
          <w:rtl/>
        </w:rPr>
        <w:t xml:space="preserve">בשנת 2022, 30 מיליון </w:t>
      </w:r>
      <w:r w:rsidR="00AC6C53">
        <w:rPr>
          <w:rFonts w:hint="cs"/>
          <w:rtl/>
        </w:rPr>
        <w:t xml:space="preserve">מתוכם זה היה רכש ספרים. מתוך כ-80 מיליון, </w:t>
      </w:r>
      <w:bookmarkStart w:id="663" w:name="_ETM_Q1_2895000"/>
      <w:bookmarkEnd w:id="663"/>
      <w:r w:rsidR="00AC6C53">
        <w:rPr>
          <w:rFonts w:hint="cs"/>
          <w:rtl/>
        </w:rPr>
        <w:t xml:space="preserve">30 מיליון רכשו ספרים. </w:t>
      </w:r>
    </w:p>
    <w:p w:rsidR="00AC6C53" w:rsidRDefault="00AC6C53" w:rsidP="00AC6C53">
      <w:pPr>
        <w:rPr>
          <w:rtl/>
        </w:rPr>
      </w:pPr>
    </w:p>
    <w:p w:rsidR="00807DF7" w:rsidRDefault="00AC6C53" w:rsidP="00AC6C53">
      <w:pPr>
        <w:rPr>
          <w:rtl/>
        </w:rPr>
      </w:pPr>
      <w:bookmarkStart w:id="664" w:name="_ETM_Q1_2904000"/>
      <w:bookmarkEnd w:id="664"/>
      <w:r>
        <w:rPr>
          <w:rFonts w:hint="cs"/>
          <w:rtl/>
        </w:rPr>
        <w:t xml:space="preserve">משרד התרבות והספורט מתקצב את הרשויות בניהול ואחזקה של ספרייה הציבורית שברשותה. מדי שנה, </w:t>
      </w:r>
      <w:bookmarkStart w:id="665" w:name="_ETM_Q1_2913000"/>
      <w:bookmarkEnd w:id="665"/>
      <w:r>
        <w:rPr>
          <w:rFonts w:hint="cs"/>
          <w:rtl/>
        </w:rPr>
        <w:t xml:space="preserve">מממן המשרד רכש בהיקף של כ-80 מיליון. ההיקף הזה הוא </w:t>
      </w:r>
      <w:bookmarkStart w:id="666" w:name="_ETM_Q1_2919000"/>
      <w:bookmarkEnd w:id="666"/>
      <w:r>
        <w:rPr>
          <w:rFonts w:hint="cs"/>
          <w:rtl/>
        </w:rPr>
        <w:t xml:space="preserve">לטובת פעילות תרבות, ספרים, והצטיידות, ריהוט, מיחוש ומיתוג. בשנת 2022, </w:t>
      </w:r>
      <w:bookmarkStart w:id="667" w:name="_ETM_Q1_2927000"/>
      <w:bookmarkEnd w:id="667"/>
      <w:r>
        <w:rPr>
          <w:rFonts w:hint="cs"/>
          <w:rtl/>
        </w:rPr>
        <w:t xml:space="preserve">מתוך ה-80 מיליון שהוקצו לטובת רכש, 30 מיליון, </w:t>
      </w:r>
      <w:r w:rsidR="00807DF7">
        <w:rPr>
          <w:rFonts w:hint="cs"/>
          <w:rtl/>
        </w:rPr>
        <w:t>אלה היו רכש ספרים, ה</w:t>
      </w:r>
      <w:r w:rsidR="002C2888">
        <w:rPr>
          <w:rFonts w:hint="cs"/>
          <w:rtl/>
        </w:rPr>
        <w:t>א</w:t>
      </w:r>
      <w:r w:rsidR="00807DF7">
        <w:rPr>
          <w:rFonts w:hint="cs"/>
          <w:rtl/>
        </w:rPr>
        <w:t>ר</w:t>
      </w:r>
      <w:r>
        <w:rPr>
          <w:rFonts w:hint="cs"/>
          <w:rtl/>
        </w:rPr>
        <w:t>ד</w:t>
      </w:r>
      <w:r w:rsidR="00807DF7">
        <w:rPr>
          <w:rFonts w:hint="cs"/>
          <w:rtl/>
        </w:rPr>
        <w:t xml:space="preserve">-קופי. </w:t>
      </w:r>
      <w:r>
        <w:rPr>
          <w:rFonts w:hint="cs"/>
          <w:rtl/>
        </w:rPr>
        <w:t xml:space="preserve">מתוך ה-30 </w:t>
      </w:r>
      <w:bookmarkStart w:id="668" w:name="_ETM_Q1_2937000"/>
      <w:bookmarkEnd w:id="668"/>
      <w:r>
        <w:rPr>
          <w:rFonts w:hint="cs"/>
          <w:rtl/>
        </w:rPr>
        <w:t xml:space="preserve">מיליון, רכשו כ-3 מיליון </w:t>
      </w:r>
      <w:r w:rsidR="00807DF7">
        <w:rPr>
          <w:rFonts w:hint="cs"/>
          <w:rtl/>
        </w:rPr>
        <w:t xml:space="preserve">ספרים </w:t>
      </w:r>
      <w:bookmarkStart w:id="669" w:name="_ETM_Q1_2939905"/>
      <w:bookmarkEnd w:id="669"/>
      <w:r w:rsidR="00807DF7">
        <w:rPr>
          <w:rFonts w:hint="cs"/>
          <w:rtl/>
        </w:rPr>
        <w:t xml:space="preserve">אלקטרוניים </w:t>
      </w:r>
      <w:r w:rsidR="00807DF7">
        <w:rPr>
          <w:rtl/>
        </w:rPr>
        <w:t>–</w:t>
      </w:r>
      <w:r w:rsidR="00807DF7">
        <w:rPr>
          <w:rFonts w:hint="cs"/>
          <w:rtl/>
        </w:rPr>
        <w:t xml:space="preserve"> 10%. אני לא יכול להגיד שמות ספקים, </w:t>
      </w:r>
      <w:r>
        <w:rPr>
          <w:rFonts w:hint="cs"/>
          <w:rtl/>
        </w:rPr>
        <w:t xml:space="preserve">אבל יש חמישה ספקים בגדול </w:t>
      </w:r>
      <w:bookmarkStart w:id="670" w:name="_ETM_Q1_2953000"/>
      <w:bookmarkEnd w:id="670"/>
      <w:r w:rsidR="00807DF7">
        <w:rPr>
          <w:rFonts w:hint="cs"/>
          <w:rtl/>
        </w:rPr>
        <w:t xml:space="preserve">שמהם </w:t>
      </w:r>
      <w:bookmarkStart w:id="671" w:name="_ETM_Q1_2952063"/>
      <w:bookmarkEnd w:id="671"/>
      <w:r w:rsidR="00807DF7">
        <w:rPr>
          <w:rFonts w:hint="cs"/>
          <w:rtl/>
        </w:rPr>
        <w:t xml:space="preserve">מזמינים. אני רק יכול לומר שמהנתונים עולה שהרכש </w:t>
      </w:r>
      <w:r>
        <w:rPr>
          <w:rFonts w:hint="cs"/>
          <w:rtl/>
        </w:rPr>
        <w:t xml:space="preserve">הדיגיטלי נעשה </w:t>
      </w:r>
      <w:r w:rsidR="00807DF7">
        <w:rPr>
          <w:rFonts w:hint="cs"/>
          <w:rtl/>
        </w:rPr>
        <w:t xml:space="preserve">בעיקר אצל </w:t>
      </w:r>
      <w:bookmarkStart w:id="672" w:name="_ETM_Q1_2962016"/>
      <w:bookmarkEnd w:id="672"/>
      <w:r w:rsidR="00807DF7">
        <w:rPr>
          <w:rFonts w:hint="cs"/>
          <w:rtl/>
        </w:rPr>
        <w:t>הרשויות החז</w:t>
      </w:r>
      <w:r>
        <w:rPr>
          <w:rFonts w:hint="cs"/>
          <w:rtl/>
        </w:rPr>
        <w:t xml:space="preserve">קות </w:t>
      </w:r>
      <w:r>
        <w:rPr>
          <w:rtl/>
        </w:rPr>
        <w:t>–</w:t>
      </w:r>
      <w:r>
        <w:rPr>
          <w:rFonts w:hint="cs"/>
          <w:rtl/>
        </w:rPr>
        <w:t xml:space="preserve"> ראשון לציון, פתח תקווה, באר-שבע, רעננה,</w:t>
      </w:r>
      <w:r w:rsidR="00807DF7">
        <w:rPr>
          <w:rFonts w:hint="cs"/>
          <w:rtl/>
        </w:rPr>
        <w:t xml:space="preserve"> הוד השרון, </w:t>
      </w:r>
      <w:r>
        <w:rPr>
          <w:rFonts w:hint="cs"/>
          <w:rtl/>
        </w:rPr>
        <w:t>חיפה</w:t>
      </w:r>
      <w:bookmarkStart w:id="673" w:name="_ETM_Q1_2968000"/>
      <w:bookmarkEnd w:id="673"/>
      <w:r>
        <w:rPr>
          <w:rFonts w:hint="cs"/>
          <w:rtl/>
        </w:rPr>
        <w:t xml:space="preserve">, </w:t>
      </w:r>
      <w:r w:rsidR="00807DF7">
        <w:rPr>
          <w:rFonts w:hint="cs"/>
          <w:rtl/>
        </w:rPr>
        <w:t xml:space="preserve">פחות בפריפריה. </w:t>
      </w:r>
    </w:p>
    <w:p w:rsidR="00807DF7" w:rsidRDefault="00807DF7" w:rsidP="00731FBC">
      <w:pPr>
        <w:rPr>
          <w:rtl/>
        </w:rPr>
      </w:pPr>
      <w:bookmarkStart w:id="674" w:name="_ETM_Q1_2971876"/>
      <w:bookmarkStart w:id="675" w:name="_ETM_Q1_2971923"/>
      <w:bookmarkStart w:id="676" w:name="_ETM_Q1_2972033"/>
      <w:bookmarkStart w:id="677" w:name="_ETM_Q1_2972080"/>
      <w:bookmarkEnd w:id="674"/>
      <w:bookmarkEnd w:id="675"/>
      <w:bookmarkEnd w:id="676"/>
      <w:bookmarkEnd w:id="677"/>
    </w:p>
    <w:p w:rsidR="00807DF7" w:rsidRDefault="00807DF7" w:rsidP="00CA4308">
      <w:pPr>
        <w:pStyle w:val="af6"/>
        <w:keepNext/>
        <w:rPr>
          <w:rtl/>
        </w:rPr>
      </w:pPr>
      <w:bookmarkStart w:id="678" w:name="ET_yor_5293_30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807DF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07DF7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8"/>
    </w:p>
    <w:p w:rsidR="00807DF7" w:rsidRDefault="00807DF7" w:rsidP="00CA4308">
      <w:pPr>
        <w:pStyle w:val="KeepWithNext"/>
        <w:rPr>
          <w:rtl/>
        </w:rPr>
      </w:pPr>
    </w:p>
    <w:p w:rsidR="00807DF7" w:rsidRDefault="00807DF7" w:rsidP="00807DF7">
      <w:pPr>
        <w:rPr>
          <w:rtl/>
        </w:rPr>
      </w:pPr>
      <w:bookmarkStart w:id="679" w:name="_ETM_Q1_2972814"/>
      <w:bookmarkEnd w:id="679"/>
      <w:r>
        <w:rPr>
          <w:rFonts w:hint="cs"/>
          <w:rtl/>
        </w:rPr>
        <w:t xml:space="preserve">הגיל פה חשוב. </w:t>
      </w:r>
    </w:p>
    <w:p w:rsidR="00807DF7" w:rsidRDefault="00807DF7" w:rsidP="00807DF7">
      <w:pPr>
        <w:rPr>
          <w:rtl/>
        </w:rPr>
      </w:pPr>
      <w:bookmarkStart w:id="680" w:name="_ETM_Q1_2976283"/>
      <w:bookmarkStart w:id="681" w:name="_ETM_Q1_2976330"/>
      <w:bookmarkEnd w:id="680"/>
      <w:bookmarkEnd w:id="681"/>
    </w:p>
    <w:p w:rsidR="00807DF7" w:rsidRDefault="00807DF7" w:rsidP="00CA4308">
      <w:pPr>
        <w:pStyle w:val="-"/>
        <w:keepNext/>
        <w:rPr>
          <w:rtl/>
        </w:rPr>
      </w:pPr>
      <w:bookmarkStart w:id="682" w:name="_ETM_Q1_2976455"/>
      <w:bookmarkStart w:id="683" w:name="_ETM_Q1_2976486"/>
      <w:bookmarkStart w:id="684" w:name="ET_speakercontinue_784952_31"/>
      <w:bookmarkEnd w:id="682"/>
      <w:bookmarkEnd w:id="683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דובר_המשך</w:t>
      </w:r>
      <w:proofErr w:type="spellEnd"/>
      <w:r w:rsidRPr="00CA4308">
        <w:rPr>
          <w:rStyle w:val="TagStyle"/>
          <w:rtl/>
        </w:rPr>
        <w:t xml:space="preserve"> &gt;&gt;</w:t>
      </w:r>
      <w:r w:rsidRPr="00807DF7">
        <w:rPr>
          <w:rStyle w:val="TagStyle"/>
          <w:rtl/>
        </w:rPr>
        <w:t xml:space="preserve"> </w:t>
      </w:r>
      <w:r>
        <w:rPr>
          <w:rtl/>
        </w:rPr>
        <w:t>בועז דהן:</w:t>
      </w:r>
      <w:r w:rsidRPr="00807DF7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דובר_המשך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4"/>
    </w:p>
    <w:p w:rsidR="00807DF7" w:rsidRDefault="00807DF7" w:rsidP="00CA4308">
      <w:pPr>
        <w:pStyle w:val="KeepWithNext"/>
        <w:rPr>
          <w:rtl/>
        </w:rPr>
      </w:pPr>
    </w:p>
    <w:p w:rsidR="00807DF7" w:rsidRDefault="00807DF7" w:rsidP="00807DF7">
      <w:pPr>
        <w:rPr>
          <w:rtl/>
        </w:rPr>
      </w:pPr>
      <w:bookmarkStart w:id="685" w:name="_ETM_Q1_2978033"/>
      <w:bookmarkEnd w:id="685"/>
      <w:r>
        <w:rPr>
          <w:rFonts w:hint="cs"/>
          <w:rtl/>
        </w:rPr>
        <w:t xml:space="preserve">אני </w:t>
      </w:r>
      <w:bookmarkStart w:id="686" w:name="_ETM_Q1_2978924"/>
      <w:bookmarkEnd w:id="686"/>
      <w:r>
        <w:rPr>
          <w:rFonts w:hint="cs"/>
          <w:rtl/>
        </w:rPr>
        <w:t xml:space="preserve">מרשה לעצמי </w:t>
      </w:r>
      <w:r w:rsidR="00AC6C53">
        <w:rPr>
          <w:rFonts w:hint="cs"/>
          <w:rtl/>
        </w:rPr>
        <w:t xml:space="preserve">להיות סלקטיבי, כי באמת אני רוצה לחסוך בזמן. </w:t>
      </w:r>
      <w:r>
        <w:rPr>
          <w:rFonts w:hint="cs"/>
          <w:rtl/>
        </w:rPr>
        <w:t xml:space="preserve">ברשויות הערביות </w:t>
      </w:r>
      <w:r w:rsidR="00AC6C53">
        <w:rPr>
          <w:rtl/>
        </w:rPr>
        <w:t>–</w:t>
      </w:r>
      <w:r w:rsidR="00AC6C53">
        <w:rPr>
          <w:rFonts w:hint="cs"/>
          <w:rtl/>
        </w:rPr>
        <w:t xml:space="preserve"> </w:t>
      </w:r>
      <w:bookmarkStart w:id="687" w:name="_ETM_Q1_2981000"/>
      <w:bookmarkEnd w:id="687"/>
      <w:r w:rsidR="00AC6C53">
        <w:rPr>
          <w:rFonts w:hint="cs"/>
          <w:rtl/>
        </w:rPr>
        <w:t xml:space="preserve">מתוך 61 רשויות שאנחנו תומכים בהן, </w:t>
      </w:r>
      <w:r>
        <w:rPr>
          <w:rFonts w:hint="cs"/>
          <w:rtl/>
        </w:rPr>
        <w:t xml:space="preserve">יש כ-21 רשויות שמנויות על מאגרי </w:t>
      </w:r>
      <w:bookmarkStart w:id="688" w:name="_ETM_Q1_2993487"/>
      <w:bookmarkEnd w:id="688"/>
      <w:r>
        <w:rPr>
          <w:rFonts w:hint="cs"/>
          <w:rtl/>
        </w:rPr>
        <w:t xml:space="preserve">מידע </w:t>
      </w:r>
      <w:r w:rsidR="00AC6C53">
        <w:rPr>
          <w:rFonts w:hint="cs"/>
          <w:rtl/>
        </w:rPr>
        <w:t xml:space="preserve">ספרים אלקטרוניים </w:t>
      </w:r>
      <w:r>
        <w:rPr>
          <w:rFonts w:hint="cs"/>
          <w:rtl/>
        </w:rPr>
        <w:t xml:space="preserve">בשפה הערבית. לגבי השאלות, בעשור האחרון, אנחנו כן מזהים </w:t>
      </w:r>
      <w:bookmarkStart w:id="689" w:name="_ETM_Q1_3004769"/>
      <w:bookmarkEnd w:id="689"/>
      <w:r>
        <w:rPr>
          <w:rFonts w:hint="cs"/>
          <w:rtl/>
        </w:rPr>
        <w:t xml:space="preserve">ירידה בהשאלות, </w:t>
      </w:r>
      <w:r w:rsidR="00AC6C53">
        <w:rPr>
          <w:rFonts w:hint="cs"/>
          <w:rtl/>
        </w:rPr>
        <w:t xml:space="preserve">זה עומד על מספרים של עד מיליון, </w:t>
      </w:r>
      <w:r>
        <w:rPr>
          <w:rFonts w:hint="cs"/>
          <w:rtl/>
        </w:rPr>
        <w:t xml:space="preserve">אבל כן יש ירידה. </w:t>
      </w:r>
      <w:r w:rsidR="00AC6C53">
        <w:rPr>
          <w:rFonts w:hint="cs"/>
          <w:rtl/>
        </w:rPr>
        <w:t>היו שנים בשנת הקורונה היה הרבה יותר</w:t>
      </w:r>
      <w:r>
        <w:rPr>
          <w:rFonts w:hint="cs"/>
          <w:rtl/>
        </w:rPr>
        <w:t xml:space="preserve"> בהחלט. </w:t>
      </w:r>
      <w:bookmarkStart w:id="690" w:name="_ETM_Q1_3015359"/>
      <w:bookmarkEnd w:id="690"/>
      <w:r>
        <w:rPr>
          <w:rFonts w:hint="cs"/>
          <w:rtl/>
        </w:rPr>
        <w:t xml:space="preserve">אגב, </w:t>
      </w:r>
      <w:r w:rsidR="00AC6C53">
        <w:rPr>
          <w:rFonts w:hint="cs"/>
          <w:rtl/>
        </w:rPr>
        <w:t xml:space="preserve">אנחנו </w:t>
      </w:r>
      <w:bookmarkStart w:id="691" w:name="_ETM_Q1_3018000"/>
      <w:bookmarkEnd w:id="691"/>
      <w:r>
        <w:rPr>
          <w:rFonts w:hint="cs"/>
          <w:rtl/>
        </w:rPr>
        <w:t>סופרים השאלות. אני לא יודע אם</w:t>
      </w:r>
      <w:r w:rsidR="00AC6C53">
        <w:rPr>
          <w:rFonts w:hint="cs"/>
          <w:rtl/>
        </w:rPr>
        <w:t xml:space="preserve"> כל השואלים אכן קוראים.</w:t>
      </w:r>
      <w:r>
        <w:rPr>
          <w:rFonts w:hint="cs"/>
          <w:rtl/>
        </w:rPr>
        <w:t xml:space="preserve"> </w:t>
      </w:r>
    </w:p>
    <w:p w:rsidR="00807DF7" w:rsidRDefault="00807DF7" w:rsidP="00807DF7">
      <w:pPr>
        <w:rPr>
          <w:rtl/>
        </w:rPr>
      </w:pPr>
      <w:bookmarkStart w:id="692" w:name="_ETM_Q1_3024453"/>
      <w:bookmarkStart w:id="693" w:name="_ETM_Q1_3024500"/>
      <w:bookmarkEnd w:id="692"/>
      <w:bookmarkEnd w:id="693"/>
    </w:p>
    <w:p w:rsidR="00807DF7" w:rsidRDefault="00807DF7" w:rsidP="00CA4308">
      <w:pPr>
        <w:pStyle w:val="af6"/>
        <w:keepNext/>
        <w:rPr>
          <w:rtl/>
        </w:rPr>
      </w:pPr>
      <w:bookmarkStart w:id="694" w:name="_ETM_Q1_3024625"/>
      <w:bookmarkStart w:id="695" w:name="_ETM_Q1_3024672"/>
      <w:bookmarkStart w:id="696" w:name="ET_yor_5293_32"/>
      <w:bookmarkEnd w:id="694"/>
      <w:bookmarkEnd w:id="695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807DF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07DF7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6"/>
    </w:p>
    <w:p w:rsidR="00807DF7" w:rsidRDefault="00807DF7" w:rsidP="00CA4308">
      <w:pPr>
        <w:pStyle w:val="KeepWithNext"/>
        <w:rPr>
          <w:rtl/>
        </w:rPr>
      </w:pPr>
    </w:p>
    <w:p w:rsidR="00AC6C53" w:rsidRDefault="00AC6C53" w:rsidP="00AC6C53">
      <w:pPr>
        <w:rPr>
          <w:rtl/>
        </w:rPr>
      </w:pPr>
      <w:r>
        <w:rPr>
          <w:rFonts w:hint="cs"/>
          <w:rtl/>
        </w:rPr>
        <w:t xml:space="preserve">אני חושב שהשאלה של השאלות יש </w:t>
      </w:r>
      <w:bookmarkStart w:id="697" w:name="_ETM_Q1_3023000"/>
      <w:bookmarkEnd w:id="697"/>
      <w:r>
        <w:rPr>
          <w:rFonts w:hint="cs"/>
          <w:rtl/>
        </w:rPr>
        <w:t xml:space="preserve">לה סיבות אחרות. המצב הכלכלי קצת יותר טוב אצל אנשים, </w:t>
      </w:r>
      <w:bookmarkStart w:id="698" w:name="_ETM_Q1_3029000"/>
      <w:bookmarkEnd w:id="698"/>
      <w:r>
        <w:rPr>
          <w:rFonts w:hint="cs"/>
          <w:rtl/>
        </w:rPr>
        <w:t xml:space="preserve">קונים את הספר. זה לא אנחנו שהיינו מחזירים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91D59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אנחנו </w:t>
      </w:r>
      <w:bookmarkStart w:id="699" w:name="_ETM_Q1_3032000"/>
      <w:bookmarkEnd w:id="699"/>
      <w:r>
        <w:rPr>
          <w:rFonts w:hint="cs"/>
          <w:rtl/>
        </w:rPr>
        <w:t xml:space="preserve">היינו צריכים לבחור או ספר או אוטובוס. </w:t>
      </w:r>
    </w:p>
    <w:p w:rsidR="00AC6C53" w:rsidRDefault="00AC6C53" w:rsidP="00AC6C53">
      <w:pPr>
        <w:rPr>
          <w:rtl/>
        </w:rPr>
      </w:pPr>
    </w:p>
    <w:p w:rsidR="00807DF7" w:rsidRDefault="00807DF7" w:rsidP="00CA4308">
      <w:pPr>
        <w:pStyle w:val="-"/>
        <w:keepNext/>
        <w:rPr>
          <w:rtl/>
        </w:rPr>
      </w:pPr>
      <w:bookmarkStart w:id="700" w:name="_ETM_Q1_3040000"/>
      <w:bookmarkStart w:id="701" w:name="_ETM_Q1_3025390"/>
      <w:bookmarkStart w:id="702" w:name="_ETM_Q1_3027891"/>
      <w:bookmarkStart w:id="703" w:name="_ETM_Q1_3037219"/>
      <w:bookmarkStart w:id="704" w:name="_ETM_Q1_3042360"/>
      <w:bookmarkStart w:id="705" w:name="_ETM_Q1_3042407"/>
      <w:bookmarkStart w:id="706" w:name="_ETM_Q1_3042532"/>
      <w:bookmarkStart w:id="707" w:name="_ETM_Q1_3042579"/>
      <w:bookmarkStart w:id="708" w:name="ET_speakercontinue_784952_33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דובר_המשך</w:t>
      </w:r>
      <w:proofErr w:type="spellEnd"/>
      <w:r w:rsidRPr="00CA4308">
        <w:rPr>
          <w:rStyle w:val="TagStyle"/>
          <w:rtl/>
        </w:rPr>
        <w:t xml:space="preserve"> &gt;&gt;</w:t>
      </w:r>
      <w:r w:rsidRPr="00807DF7">
        <w:rPr>
          <w:rStyle w:val="TagStyle"/>
          <w:rtl/>
        </w:rPr>
        <w:t xml:space="preserve"> </w:t>
      </w:r>
      <w:r>
        <w:rPr>
          <w:rtl/>
        </w:rPr>
        <w:t>בועז דהן:</w:t>
      </w:r>
      <w:r w:rsidRPr="00807DF7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דובר_המשך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807DF7" w:rsidRDefault="00807DF7" w:rsidP="00CA4308">
      <w:pPr>
        <w:pStyle w:val="KeepWithNext"/>
        <w:rPr>
          <w:rtl/>
        </w:rPr>
      </w:pPr>
    </w:p>
    <w:p w:rsidR="00807DF7" w:rsidRDefault="00A91D59" w:rsidP="00807DF7">
      <w:pPr>
        <w:rPr>
          <w:rtl/>
        </w:rPr>
      </w:pPr>
      <w:bookmarkStart w:id="709" w:name="_ETM_Q1_3043516"/>
      <w:bookmarkEnd w:id="709"/>
      <w:r>
        <w:rPr>
          <w:rFonts w:hint="cs"/>
          <w:rtl/>
        </w:rPr>
        <w:t xml:space="preserve">בהחלט. </w:t>
      </w:r>
      <w:r w:rsidR="00807DF7">
        <w:rPr>
          <w:rFonts w:hint="cs"/>
          <w:rtl/>
        </w:rPr>
        <w:t xml:space="preserve">בסוף, השאלות האלה הן שאלות </w:t>
      </w:r>
      <w:bookmarkStart w:id="710" w:name="_ETM_Q1_3049142"/>
      <w:bookmarkEnd w:id="710"/>
      <w:r w:rsidR="00807DF7">
        <w:rPr>
          <w:rFonts w:hint="cs"/>
          <w:rtl/>
        </w:rPr>
        <w:t>לאומיות</w:t>
      </w:r>
      <w:r>
        <w:rPr>
          <w:rFonts w:hint="cs"/>
          <w:rtl/>
        </w:rPr>
        <w:t xml:space="preserve">. כשאנחנו נתקלים בשאלות של נתון כזה או </w:t>
      </w:r>
      <w:bookmarkStart w:id="711" w:name="_ETM_Q1_3047000"/>
      <w:bookmarkEnd w:id="711"/>
      <w:r>
        <w:rPr>
          <w:rFonts w:hint="cs"/>
          <w:rtl/>
        </w:rPr>
        <w:t>אחר, מיד זה מוביל</w:t>
      </w:r>
      <w:r w:rsidR="00807DF7">
        <w:rPr>
          <w:rFonts w:hint="cs"/>
          <w:rtl/>
        </w:rPr>
        <w:t xml:space="preserve"> למה שמונח בתשתית, </w:t>
      </w:r>
      <w:r>
        <w:rPr>
          <w:rFonts w:hint="cs"/>
          <w:rtl/>
        </w:rPr>
        <w:t xml:space="preserve">שזה לרוב </w:t>
      </w:r>
      <w:r w:rsidR="00807DF7">
        <w:rPr>
          <w:rFonts w:hint="cs"/>
          <w:rtl/>
        </w:rPr>
        <w:t xml:space="preserve">שאלה לאומית, </w:t>
      </w:r>
      <w:r>
        <w:rPr>
          <w:rFonts w:hint="cs"/>
          <w:rtl/>
        </w:rPr>
        <w:t xml:space="preserve">שאלה </w:t>
      </w:r>
      <w:r w:rsidR="00807DF7">
        <w:rPr>
          <w:rFonts w:hint="cs"/>
          <w:rtl/>
        </w:rPr>
        <w:t xml:space="preserve">ערכית, שאלה חינוכית. </w:t>
      </w:r>
      <w:r w:rsidR="00B55437">
        <w:rPr>
          <w:rFonts w:hint="cs"/>
          <w:rtl/>
        </w:rPr>
        <w:t xml:space="preserve">בגדול, </w:t>
      </w:r>
      <w:bookmarkStart w:id="712" w:name="_ETM_Q1_3067471"/>
      <w:bookmarkEnd w:id="712"/>
      <w:r>
        <w:rPr>
          <w:rFonts w:hint="cs"/>
          <w:rtl/>
        </w:rPr>
        <w:t xml:space="preserve">אנחנו גם מזהים ירידה </w:t>
      </w:r>
      <w:bookmarkStart w:id="713" w:name="_ETM_Q1_3061000"/>
      <w:bookmarkEnd w:id="713"/>
      <w:r>
        <w:rPr>
          <w:rFonts w:hint="cs"/>
          <w:rtl/>
        </w:rPr>
        <w:t xml:space="preserve">בקריאה בחברה הערבית, כמעט עד למקום של מינימום שבמינימום. ההשאלות </w:t>
      </w:r>
      <w:bookmarkStart w:id="714" w:name="_ETM_Q1_3066000"/>
      <w:bookmarkEnd w:id="714"/>
      <w:r>
        <w:rPr>
          <w:rFonts w:hint="cs"/>
          <w:rtl/>
        </w:rPr>
        <w:t xml:space="preserve">שם הן הרבה יותר פחותות, </w:t>
      </w:r>
      <w:r w:rsidR="00B55437">
        <w:rPr>
          <w:rFonts w:hint="cs"/>
          <w:rtl/>
        </w:rPr>
        <w:t xml:space="preserve">הרכש נעשה בעיקר אצל ספרים לימודיים, חינוכיים. </w:t>
      </w:r>
      <w:r>
        <w:rPr>
          <w:rFonts w:hint="cs"/>
          <w:rtl/>
        </w:rPr>
        <w:t xml:space="preserve">אגב, </w:t>
      </w:r>
      <w:r w:rsidR="00B55437">
        <w:rPr>
          <w:rFonts w:hint="cs"/>
          <w:rtl/>
        </w:rPr>
        <w:t>גם הילדים שלי,</w:t>
      </w:r>
      <w:r>
        <w:rPr>
          <w:rFonts w:hint="cs"/>
          <w:rtl/>
        </w:rPr>
        <w:t xml:space="preserve"> היום כבר לא </w:t>
      </w:r>
      <w:bookmarkStart w:id="715" w:name="_ETM_Q1_3077000"/>
      <w:bookmarkEnd w:id="715"/>
      <w:r>
        <w:rPr>
          <w:rFonts w:hint="cs"/>
          <w:rtl/>
        </w:rPr>
        <w:t>קונים ספרי לימוד,</w:t>
      </w:r>
      <w:r w:rsidR="00B55437">
        <w:rPr>
          <w:rFonts w:hint="cs"/>
          <w:rtl/>
        </w:rPr>
        <w:t xml:space="preserve"> </w:t>
      </w:r>
      <w:bookmarkStart w:id="716" w:name="_ETM_Q1_3079425"/>
      <w:bookmarkEnd w:id="716"/>
      <w:r w:rsidR="00B55437">
        <w:rPr>
          <w:rFonts w:hint="cs"/>
          <w:rtl/>
        </w:rPr>
        <w:t>הם מנויים על מאגרים.</w:t>
      </w:r>
      <w:r>
        <w:rPr>
          <w:rFonts w:hint="cs"/>
          <w:rtl/>
        </w:rPr>
        <w:t xml:space="preserve"> </w:t>
      </w:r>
    </w:p>
    <w:p w:rsidR="00B55437" w:rsidRDefault="00B55437" w:rsidP="00807DF7">
      <w:pPr>
        <w:rPr>
          <w:rtl/>
        </w:rPr>
      </w:pPr>
      <w:bookmarkStart w:id="717" w:name="_ETM_Q1_3089676"/>
      <w:bookmarkStart w:id="718" w:name="_ETM_Q1_3089723"/>
      <w:bookmarkStart w:id="719" w:name="_ETM_Q1_3089832"/>
      <w:bookmarkStart w:id="720" w:name="_ETM_Q1_3089879"/>
      <w:bookmarkStart w:id="721" w:name="_ETM_Q1_3094020"/>
      <w:bookmarkEnd w:id="717"/>
      <w:bookmarkEnd w:id="718"/>
      <w:bookmarkEnd w:id="719"/>
      <w:bookmarkEnd w:id="720"/>
      <w:bookmarkEnd w:id="721"/>
    </w:p>
    <w:p w:rsidR="00B55437" w:rsidRDefault="00B55437" w:rsidP="00CA4308">
      <w:pPr>
        <w:pStyle w:val="af9"/>
        <w:keepNext/>
        <w:rPr>
          <w:rtl/>
        </w:rPr>
      </w:pPr>
      <w:bookmarkStart w:id="722" w:name="ET_guest_911724_34"/>
      <w:r w:rsidRPr="00CA4308">
        <w:rPr>
          <w:rStyle w:val="TagStyle"/>
          <w:rtl/>
        </w:rPr>
        <w:lastRenderedPageBreak/>
        <w:t xml:space="preserve"> &lt;&lt; אורח &gt;&gt;</w:t>
      </w:r>
      <w:r w:rsidRPr="00B55437">
        <w:rPr>
          <w:rStyle w:val="TagStyle"/>
          <w:rtl/>
        </w:rPr>
        <w:t xml:space="preserve">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B55437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2"/>
    </w:p>
    <w:p w:rsidR="00B55437" w:rsidRDefault="00B55437" w:rsidP="00CA4308">
      <w:pPr>
        <w:pStyle w:val="KeepWithNext"/>
        <w:rPr>
          <w:rtl/>
        </w:rPr>
      </w:pPr>
    </w:p>
    <w:p w:rsidR="00B55437" w:rsidRDefault="00A91D59" w:rsidP="00A91D59">
      <w:pPr>
        <w:rPr>
          <w:rtl/>
        </w:rPr>
      </w:pPr>
      <w:bookmarkStart w:id="723" w:name="_ETM_Q1_3094426"/>
      <w:bookmarkStart w:id="724" w:name="_ETM_Q1_3094442"/>
      <w:bookmarkEnd w:id="723"/>
      <w:bookmarkEnd w:id="724"/>
      <w:r>
        <w:rPr>
          <w:rFonts w:hint="cs"/>
          <w:rtl/>
        </w:rPr>
        <w:t xml:space="preserve">ספרי הלימוד הופכים להיות ספרים דיגיטליים מכל </w:t>
      </w:r>
      <w:bookmarkStart w:id="725" w:name="_ETM_Q1_3089000"/>
      <w:bookmarkEnd w:id="725"/>
      <w:r>
        <w:rPr>
          <w:rFonts w:hint="cs"/>
          <w:rtl/>
        </w:rPr>
        <w:t xml:space="preserve">מיני סיבות, ראשית, זה ירוק יותר. שנית, אפשר ליצור אלמנטים </w:t>
      </w:r>
      <w:bookmarkStart w:id="726" w:name="_ETM_Q1_3097000"/>
      <w:bookmarkEnd w:id="726"/>
      <w:r>
        <w:rPr>
          <w:rFonts w:hint="cs"/>
          <w:rtl/>
        </w:rPr>
        <w:t xml:space="preserve">אינטראקטיביים בתוך הלמידה, ולכן, יש </w:t>
      </w:r>
      <w:bookmarkStart w:id="727" w:name="_ETM_Q1_3100646"/>
      <w:bookmarkEnd w:id="727"/>
      <w:r>
        <w:rPr>
          <w:rFonts w:hint="cs"/>
          <w:rtl/>
        </w:rPr>
        <w:t>ל</w:t>
      </w:r>
      <w:r w:rsidR="00B55437">
        <w:rPr>
          <w:rFonts w:hint="cs"/>
          <w:rtl/>
        </w:rPr>
        <w:t xml:space="preserve">זה יתרונות. </w:t>
      </w:r>
    </w:p>
    <w:p w:rsidR="00B55437" w:rsidRDefault="00B55437" w:rsidP="00B55437">
      <w:pPr>
        <w:rPr>
          <w:rtl/>
        </w:rPr>
      </w:pPr>
      <w:bookmarkStart w:id="728" w:name="_ETM_Q1_3104505"/>
      <w:bookmarkStart w:id="729" w:name="_ETM_Q1_3104567"/>
      <w:bookmarkStart w:id="730" w:name="_ETM_Q1_3104677"/>
      <w:bookmarkStart w:id="731" w:name="_ETM_Q1_3104724"/>
      <w:bookmarkStart w:id="732" w:name="_ETM_Q1_3107271"/>
      <w:bookmarkEnd w:id="728"/>
      <w:bookmarkEnd w:id="729"/>
      <w:bookmarkEnd w:id="730"/>
      <w:bookmarkEnd w:id="731"/>
      <w:bookmarkEnd w:id="732"/>
    </w:p>
    <w:p w:rsidR="00B55437" w:rsidRDefault="00B55437" w:rsidP="00CA4308">
      <w:pPr>
        <w:pStyle w:val="af9"/>
        <w:keepNext/>
        <w:rPr>
          <w:rtl/>
        </w:rPr>
      </w:pPr>
      <w:bookmarkStart w:id="733" w:name="ET_guest_784952_35"/>
      <w:r w:rsidRPr="00CA4308">
        <w:rPr>
          <w:rStyle w:val="TagStyle"/>
          <w:rtl/>
        </w:rPr>
        <w:t xml:space="preserve"> &lt;&lt; אורח &gt;&gt;</w:t>
      </w:r>
      <w:r w:rsidRPr="00B55437">
        <w:rPr>
          <w:rStyle w:val="TagStyle"/>
          <w:rtl/>
        </w:rPr>
        <w:t xml:space="preserve"> </w:t>
      </w:r>
      <w:r>
        <w:rPr>
          <w:rtl/>
        </w:rPr>
        <w:t>בועז דהן:</w:t>
      </w:r>
      <w:r w:rsidRPr="00B55437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3"/>
    </w:p>
    <w:p w:rsidR="00B55437" w:rsidRDefault="00B55437" w:rsidP="00CA4308">
      <w:pPr>
        <w:pStyle w:val="KeepWithNext"/>
        <w:rPr>
          <w:rtl/>
        </w:rPr>
      </w:pPr>
    </w:p>
    <w:p w:rsidR="00A91D59" w:rsidRDefault="00B55437" w:rsidP="00B55437">
      <w:pPr>
        <w:rPr>
          <w:rtl/>
        </w:rPr>
      </w:pPr>
      <w:bookmarkStart w:id="734" w:name="_ETM_Q1_3107599"/>
      <w:bookmarkStart w:id="735" w:name="_ETM_Q1_3107615"/>
      <w:bookmarkEnd w:id="734"/>
      <w:bookmarkEnd w:id="735"/>
      <w:r>
        <w:rPr>
          <w:rFonts w:hint="cs"/>
          <w:rtl/>
        </w:rPr>
        <w:t xml:space="preserve">אתה </w:t>
      </w:r>
      <w:r w:rsidR="00A91D59">
        <w:rPr>
          <w:rFonts w:hint="cs"/>
          <w:rtl/>
        </w:rPr>
        <w:t xml:space="preserve">התנצלת שאתה לא מספיק עם </w:t>
      </w:r>
      <w:bookmarkStart w:id="736" w:name="_ETM_Q1_3103000"/>
      <w:bookmarkEnd w:id="736"/>
      <w:r w:rsidR="00A91D59">
        <w:rPr>
          <w:rFonts w:hint="cs"/>
          <w:rtl/>
        </w:rPr>
        <w:t xml:space="preserve">הילדים, גם אני שותף לצרה הזאת. אבל כשאני כן הייתי </w:t>
      </w:r>
      <w:bookmarkStart w:id="737" w:name="_ETM_Q1_3104000"/>
      <w:bookmarkEnd w:id="737"/>
      <w:r w:rsidR="00A91D59">
        <w:rPr>
          <w:rFonts w:hint="cs"/>
          <w:rtl/>
        </w:rPr>
        <w:t xml:space="preserve">שותף, וראיתי איך שהם עובדים עם ספרים דיגיטליים וספרי לימוד, </w:t>
      </w:r>
      <w:bookmarkStart w:id="738" w:name="_ETM_Q1_3110000"/>
      <w:bookmarkEnd w:id="738"/>
      <w:r w:rsidR="00A91D59">
        <w:rPr>
          <w:rFonts w:hint="cs"/>
          <w:rtl/>
        </w:rPr>
        <w:t xml:space="preserve">ראיתי המון יתרונות, כמו למשל, </w:t>
      </w:r>
      <w:proofErr w:type="spellStart"/>
      <w:r w:rsidR="00A91D59">
        <w:rPr>
          <w:rFonts w:hint="cs"/>
          <w:rtl/>
        </w:rPr>
        <w:t>האינטר</w:t>
      </w:r>
      <w:proofErr w:type="spellEnd"/>
      <w:r w:rsidR="0096480C">
        <w:rPr>
          <w:rFonts w:hint="cs"/>
          <w:rtl/>
        </w:rPr>
        <w:t>-</w:t>
      </w:r>
      <w:r w:rsidR="00A91D59">
        <w:rPr>
          <w:rFonts w:hint="cs"/>
          <w:rtl/>
        </w:rPr>
        <w:t xml:space="preserve">טקסטואלי, שמוביל אותך לעמוד הקודם </w:t>
      </w:r>
      <w:bookmarkStart w:id="739" w:name="_ETM_Q1_3118000"/>
      <w:bookmarkEnd w:id="739"/>
      <w:r w:rsidR="00A91D59">
        <w:rPr>
          <w:rFonts w:hint="cs"/>
          <w:rtl/>
        </w:rPr>
        <w:t xml:space="preserve">ולכתיבת הערה, זה מאוד משכנע. </w:t>
      </w:r>
    </w:p>
    <w:p w:rsidR="00A91D59" w:rsidRDefault="00A91D59" w:rsidP="00B55437">
      <w:pPr>
        <w:rPr>
          <w:rtl/>
        </w:rPr>
      </w:pPr>
    </w:p>
    <w:p w:rsidR="00B55437" w:rsidRDefault="00B55437" w:rsidP="00087C4B">
      <w:pPr>
        <w:rPr>
          <w:rtl/>
        </w:rPr>
      </w:pPr>
      <w:bookmarkStart w:id="740" w:name="_ETM_Q1_3122000"/>
      <w:bookmarkStart w:id="741" w:name="_ETM_Q1_3118133"/>
      <w:bookmarkStart w:id="742" w:name="_ETM_Q1_3127414"/>
      <w:bookmarkStart w:id="743" w:name="_ETM_Q1_3127477"/>
      <w:bookmarkStart w:id="744" w:name="_ETM_Q1_3127586"/>
      <w:bookmarkStart w:id="745" w:name="_ETM_Q1_3127649"/>
      <w:bookmarkEnd w:id="740"/>
      <w:bookmarkEnd w:id="741"/>
      <w:bookmarkEnd w:id="742"/>
      <w:bookmarkEnd w:id="743"/>
      <w:bookmarkEnd w:id="744"/>
      <w:bookmarkEnd w:id="745"/>
      <w:r>
        <w:rPr>
          <w:rFonts w:hint="cs"/>
          <w:rtl/>
        </w:rPr>
        <w:t xml:space="preserve">אני רוצה לסכם ולומר, </w:t>
      </w:r>
      <w:r w:rsidR="000D2C7D">
        <w:rPr>
          <w:rFonts w:hint="cs"/>
          <w:rtl/>
        </w:rPr>
        <w:t xml:space="preserve">אני שותף לדאגה, כי עם </w:t>
      </w:r>
      <w:bookmarkStart w:id="746" w:name="_ETM_Q1_3129000"/>
      <w:bookmarkEnd w:id="746"/>
      <w:r w:rsidR="000D2C7D">
        <w:rPr>
          <w:rFonts w:hint="cs"/>
          <w:rtl/>
        </w:rPr>
        <w:t xml:space="preserve">נתונים אני לא יכול להתווכח, אבל </w:t>
      </w:r>
      <w:r>
        <w:rPr>
          <w:rFonts w:hint="cs"/>
          <w:rtl/>
        </w:rPr>
        <w:t xml:space="preserve">אני אופטימיסט. </w:t>
      </w:r>
      <w:r w:rsidR="000D2C7D">
        <w:rPr>
          <w:rFonts w:hint="cs"/>
          <w:rtl/>
        </w:rPr>
        <w:t xml:space="preserve">אני חושב שהדור הבא </w:t>
      </w:r>
      <w:bookmarkStart w:id="747" w:name="_ETM_Q1_3134000"/>
      <w:bookmarkEnd w:id="747"/>
      <w:r>
        <w:rPr>
          <w:rFonts w:hint="cs"/>
          <w:rtl/>
        </w:rPr>
        <w:t xml:space="preserve">ייצר </w:t>
      </w:r>
      <w:bookmarkStart w:id="748" w:name="_ETM_Q1_3136352"/>
      <w:bookmarkEnd w:id="748"/>
      <w:r>
        <w:rPr>
          <w:rFonts w:hint="cs"/>
          <w:rtl/>
        </w:rPr>
        <w:t xml:space="preserve">את היצירות </w:t>
      </w:r>
      <w:r w:rsidR="000D2C7D">
        <w:rPr>
          <w:rFonts w:hint="cs"/>
          <w:rtl/>
        </w:rPr>
        <w:t xml:space="preserve">שלו </w:t>
      </w:r>
      <w:r>
        <w:rPr>
          <w:rFonts w:hint="cs"/>
          <w:rtl/>
        </w:rPr>
        <w:t xml:space="preserve">בהקשרים </w:t>
      </w:r>
      <w:r w:rsidR="000D2C7D">
        <w:rPr>
          <w:rFonts w:hint="cs"/>
          <w:rtl/>
        </w:rPr>
        <w:t xml:space="preserve">הדיגיטליים, בהקשרים האלקטרוניים. אני לא בטוח שהנזק המוחי </w:t>
      </w:r>
      <w:bookmarkStart w:id="749" w:name="_ETM_Q1_3140000"/>
      <w:bookmarkEnd w:id="749"/>
      <w:r w:rsidR="000D2C7D">
        <w:rPr>
          <w:rFonts w:hint="cs"/>
          <w:rtl/>
        </w:rPr>
        <w:t xml:space="preserve">בשלב כזה או אחר יהיה כזה שיפריע להם לפתח דמיון, </w:t>
      </w:r>
      <w:bookmarkStart w:id="750" w:name="_ETM_Q1_3144000"/>
      <w:bookmarkEnd w:id="750"/>
      <w:r w:rsidR="000D2C7D">
        <w:rPr>
          <w:rFonts w:hint="cs"/>
          <w:rtl/>
        </w:rPr>
        <w:t xml:space="preserve">או לפתח </w:t>
      </w:r>
      <w:r w:rsidR="000D2C7D">
        <w:rPr>
          <w:rtl/>
        </w:rPr>
        <w:t>–</w:t>
      </w:r>
      <w:r w:rsidR="000D2C7D">
        <w:rPr>
          <w:rFonts w:hint="cs"/>
          <w:rtl/>
        </w:rPr>
        <w:t xml:space="preserve"> אני קראתי מחקרים</w:t>
      </w:r>
      <w:r w:rsidR="00087C4B">
        <w:rPr>
          <w:rFonts w:hint="cs"/>
          <w:rtl/>
        </w:rPr>
        <w:t xml:space="preserve"> </w:t>
      </w:r>
      <w:bookmarkStart w:id="751" w:name="_ETM_Q1_3153000"/>
      <w:bookmarkEnd w:id="751"/>
      <w:r w:rsidR="00087C4B">
        <w:rPr>
          <w:rFonts w:hint="cs"/>
          <w:rtl/>
        </w:rPr>
        <w:t xml:space="preserve">שכל עולם </w:t>
      </w:r>
      <w:bookmarkStart w:id="752" w:name="_ETM_Q1_3152931"/>
      <w:bookmarkStart w:id="753" w:name="_ETM_Q1_3152994"/>
      <w:bookmarkEnd w:id="752"/>
      <w:bookmarkEnd w:id="753"/>
      <w:r>
        <w:rPr>
          <w:rFonts w:hint="cs"/>
          <w:rtl/>
        </w:rPr>
        <w:t xml:space="preserve">הדיגיטציה הוא הולם </w:t>
      </w:r>
      <w:r w:rsidR="00087C4B">
        <w:rPr>
          <w:rFonts w:hint="cs"/>
          <w:rtl/>
        </w:rPr>
        <w:t xml:space="preserve">את כל בעיית הדור הזה </w:t>
      </w:r>
      <w:r>
        <w:rPr>
          <w:rFonts w:hint="cs"/>
          <w:rtl/>
        </w:rPr>
        <w:t xml:space="preserve">של </w:t>
      </w:r>
      <w:bookmarkStart w:id="754" w:name="_ETM_Q1_3160088"/>
      <w:bookmarkEnd w:id="754"/>
      <w:r>
        <w:rPr>
          <w:rFonts w:hint="cs"/>
          <w:rtl/>
        </w:rPr>
        <w:t xml:space="preserve">קשב וריכוז. </w:t>
      </w:r>
    </w:p>
    <w:p w:rsidR="00B55437" w:rsidRDefault="00B55437" w:rsidP="00B55437">
      <w:pPr>
        <w:rPr>
          <w:rtl/>
        </w:rPr>
      </w:pPr>
      <w:bookmarkStart w:id="755" w:name="_ETM_Q1_3178871"/>
      <w:bookmarkStart w:id="756" w:name="_ETM_Q1_3178933"/>
      <w:bookmarkEnd w:id="755"/>
      <w:bookmarkEnd w:id="756"/>
    </w:p>
    <w:p w:rsidR="00B55437" w:rsidRDefault="00B55437" w:rsidP="00CA4308">
      <w:pPr>
        <w:pStyle w:val="af9"/>
        <w:keepNext/>
        <w:rPr>
          <w:rtl/>
        </w:rPr>
      </w:pPr>
      <w:bookmarkStart w:id="757" w:name="_ETM_Q1_3179027"/>
      <w:bookmarkStart w:id="758" w:name="_ETM_Q1_3179089"/>
      <w:bookmarkStart w:id="759" w:name="_ETM_Q1_3182996"/>
      <w:bookmarkStart w:id="760" w:name="ET_guest_911648_36"/>
      <w:bookmarkEnd w:id="757"/>
      <w:bookmarkEnd w:id="758"/>
      <w:bookmarkEnd w:id="759"/>
      <w:r w:rsidRPr="00CA4308">
        <w:rPr>
          <w:rStyle w:val="TagStyle"/>
          <w:rtl/>
        </w:rPr>
        <w:t xml:space="preserve"> &lt;&lt; אורח &gt;&gt;</w:t>
      </w:r>
      <w:r w:rsidRPr="00B55437">
        <w:rPr>
          <w:rStyle w:val="TagStyle"/>
          <w:rtl/>
        </w:rPr>
        <w:t xml:space="preserve"> </w:t>
      </w:r>
      <w:r>
        <w:rPr>
          <w:rtl/>
        </w:rPr>
        <w:t>דורית זילברמן:</w:t>
      </w:r>
      <w:r w:rsidRPr="00B55437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0"/>
    </w:p>
    <w:p w:rsidR="00B55437" w:rsidRDefault="00B55437" w:rsidP="00CA4308">
      <w:pPr>
        <w:pStyle w:val="KeepWithNext"/>
        <w:rPr>
          <w:rtl/>
        </w:rPr>
      </w:pPr>
    </w:p>
    <w:p w:rsidR="00B55437" w:rsidRDefault="00B55437" w:rsidP="00B55437">
      <w:pPr>
        <w:rPr>
          <w:rtl/>
        </w:rPr>
      </w:pPr>
      <w:bookmarkStart w:id="761" w:name="_ETM_Q1_3183355"/>
      <w:bookmarkStart w:id="762" w:name="_ETM_Q1_3183402"/>
      <w:bookmarkEnd w:id="761"/>
      <w:bookmarkEnd w:id="762"/>
      <w:r>
        <w:rPr>
          <w:rFonts w:hint="cs"/>
          <w:rtl/>
        </w:rPr>
        <w:t>או</w:t>
      </w:r>
      <w:r w:rsidR="00087C4B">
        <w:rPr>
          <w:rFonts w:hint="cs"/>
          <w:rtl/>
        </w:rPr>
        <w:t xml:space="preserve"> יוצר אותה. </w:t>
      </w:r>
      <w:bookmarkStart w:id="763" w:name="_ETM_Q1_3166000"/>
      <w:bookmarkEnd w:id="763"/>
      <w:r>
        <w:rPr>
          <w:rFonts w:hint="cs"/>
          <w:rtl/>
        </w:rPr>
        <w:t xml:space="preserve"> </w:t>
      </w:r>
    </w:p>
    <w:p w:rsidR="00B55437" w:rsidRDefault="00B55437" w:rsidP="00B55437">
      <w:pPr>
        <w:rPr>
          <w:rtl/>
        </w:rPr>
      </w:pPr>
      <w:bookmarkStart w:id="764" w:name="_ETM_Q1_3184793"/>
      <w:bookmarkStart w:id="765" w:name="_ETM_Q1_3184840"/>
      <w:bookmarkStart w:id="766" w:name="_ETM_Q1_3184980"/>
      <w:bookmarkStart w:id="767" w:name="_ETM_Q1_3185011"/>
      <w:bookmarkStart w:id="768" w:name="_ETM_Q1_3187090"/>
      <w:bookmarkEnd w:id="764"/>
      <w:bookmarkEnd w:id="765"/>
      <w:bookmarkEnd w:id="766"/>
      <w:bookmarkEnd w:id="767"/>
      <w:bookmarkEnd w:id="768"/>
    </w:p>
    <w:p w:rsidR="00B55437" w:rsidRDefault="00B55437" w:rsidP="00CA4308">
      <w:pPr>
        <w:pStyle w:val="af9"/>
        <w:keepNext/>
        <w:rPr>
          <w:rtl/>
        </w:rPr>
      </w:pPr>
      <w:bookmarkStart w:id="769" w:name="ET_guest_784952_37"/>
      <w:r w:rsidRPr="00CA4308">
        <w:rPr>
          <w:rStyle w:val="TagStyle"/>
          <w:rtl/>
        </w:rPr>
        <w:t xml:space="preserve"> &lt;&lt; אורח &gt;&gt;</w:t>
      </w:r>
      <w:r w:rsidRPr="00B55437">
        <w:rPr>
          <w:rStyle w:val="TagStyle"/>
          <w:rtl/>
        </w:rPr>
        <w:t xml:space="preserve"> </w:t>
      </w:r>
      <w:r>
        <w:rPr>
          <w:rtl/>
        </w:rPr>
        <w:t>בועז דהן:</w:t>
      </w:r>
      <w:r w:rsidRPr="00B55437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9"/>
    </w:p>
    <w:p w:rsidR="00B55437" w:rsidRDefault="00B55437" w:rsidP="00CA4308">
      <w:pPr>
        <w:pStyle w:val="KeepWithNext"/>
        <w:rPr>
          <w:rtl/>
        </w:rPr>
      </w:pPr>
    </w:p>
    <w:p w:rsidR="00B55437" w:rsidRDefault="00087C4B" w:rsidP="00B55437">
      <w:pPr>
        <w:rPr>
          <w:rtl/>
        </w:rPr>
      </w:pPr>
      <w:bookmarkStart w:id="770" w:name="_ETM_Q1_3187340"/>
      <w:bookmarkStart w:id="771" w:name="_ETM_Q1_3187355"/>
      <w:bookmarkEnd w:id="770"/>
      <w:bookmarkEnd w:id="771"/>
      <w:r>
        <w:rPr>
          <w:rFonts w:hint="cs"/>
          <w:rtl/>
        </w:rPr>
        <w:t xml:space="preserve">אבל היכולת שלך לדפדף מהר, ולהיחשף ליותר, חלק מזה גם </w:t>
      </w:r>
      <w:bookmarkStart w:id="772" w:name="_ETM_Q1_3172000"/>
      <w:bookmarkEnd w:id="772"/>
      <w:r>
        <w:rPr>
          <w:rFonts w:hint="cs"/>
          <w:rtl/>
        </w:rPr>
        <w:t xml:space="preserve">כן יכול להיות שהיא הובילה. בגדול, אני חושב שאנחנו אופטימיים. </w:t>
      </w:r>
      <w:bookmarkStart w:id="773" w:name="_ETM_Q1_3179000"/>
      <w:bookmarkEnd w:id="773"/>
      <w:r>
        <w:rPr>
          <w:rFonts w:hint="cs"/>
          <w:rtl/>
        </w:rPr>
        <w:t>אנחנו בעד ספרים, אנחנו גם בעד דיגיטציה. אנחנו רואים את השילוב ביניהם. אנחנו כמובן מאפשרים את שניהם, ו</w:t>
      </w:r>
      <w:r w:rsidR="00B55437">
        <w:rPr>
          <w:rFonts w:hint="cs"/>
          <w:rtl/>
        </w:rPr>
        <w:t>שהדור הבא יחליט מה יות</w:t>
      </w:r>
      <w:r>
        <w:rPr>
          <w:rFonts w:hint="cs"/>
          <w:rtl/>
        </w:rPr>
        <w:t xml:space="preserve">ר </w:t>
      </w:r>
      <w:r w:rsidR="00B55437">
        <w:rPr>
          <w:rFonts w:hint="cs"/>
          <w:rtl/>
        </w:rPr>
        <w:t xml:space="preserve">טוב לו. </w:t>
      </w:r>
      <w:bookmarkStart w:id="774" w:name="_ETM_Q1_3193448"/>
      <w:bookmarkEnd w:id="774"/>
    </w:p>
    <w:p w:rsidR="00B55437" w:rsidRDefault="00B55437" w:rsidP="00B55437">
      <w:pPr>
        <w:rPr>
          <w:rtl/>
        </w:rPr>
      </w:pPr>
      <w:bookmarkStart w:id="775" w:name="_ETM_Q1_3194886"/>
      <w:bookmarkStart w:id="776" w:name="_ETM_Q1_3194932"/>
      <w:bookmarkStart w:id="777" w:name="_ETM_Q1_3195058"/>
      <w:bookmarkStart w:id="778" w:name="_ETM_Q1_3195104"/>
      <w:bookmarkStart w:id="779" w:name="_ETM_Q1_3196682"/>
      <w:bookmarkEnd w:id="775"/>
      <w:bookmarkEnd w:id="776"/>
      <w:bookmarkEnd w:id="777"/>
      <w:bookmarkEnd w:id="778"/>
      <w:bookmarkEnd w:id="779"/>
    </w:p>
    <w:p w:rsidR="00B55437" w:rsidRDefault="00B55437" w:rsidP="00CA4308">
      <w:pPr>
        <w:pStyle w:val="af6"/>
        <w:keepNext/>
        <w:rPr>
          <w:rtl/>
        </w:rPr>
      </w:pPr>
      <w:bookmarkStart w:id="780" w:name="ET_yor_5293_39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B5543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55437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0"/>
    </w:p>
    <w:p w:rsidR="00B55437" w:rsidRDefault="00B55437" w:rsidP="00CA4308">
      <w:pPr>
        <w:pStyle w:val="KeepWithNext"/>
        <w:rPr>
          <w:rtl/>
        </w:rPr>
      </w:pPr>
    </w:p>
    <w:p w:rsidR="00087C4B" w:rsidRDefault="00087C4B" w:rsidP="00B55437">
      <w:pPr>
        <w:rPr>
          <w:rtl/>
        </w:rPr>
      </w:pPr>
      <w:bookmarkStart w:id="781" w:name="_ETM_Q1_3201152"/>
      <w:bookmarkEnd w:id="781"/>
      <w:r>
        <w:rPr>
          <w:rFonts w:hint="cs"/>
          <w:rtl/>
        </w:rPr>
        <w:t xml:space="preserve">תודה. </w:t>
      </w:r>
    </w:p>
    <w:p w:rsidR="00087C4B" w:rsidRDefault="00087C4B" w:rsidP="00B55437">
      <w:pPr>
        <w:rPr>
          <w:rtl/>
        </w:rPr>
      </w:pPr>
    </w:p>
    <w:p w:rsidR="00B55437" w:rsidRDefault="00087C4B" w:rsidP="00B55437">
      <w:pPr>
        <w:rPr>
          <w:rtl/>
        </w:rPr>
      </w:pPr>
      <w:bookmarkStart w:id="782" w:name="_ETM_Q1_3195000"/>
      <w:bookmarkEnd w:id="782"/>
      <w:r>
        <w:rPr>
          <w:rFonts w:hint="cs"/>
          <w:rtl/>
        </w:rPr>
        <w:t>בבקשה, דורית, סופרת, זה מעולה...</w:t>
      </w:r>
    </w:p>
    <w:p w:rsidR="00087C4B" w:rsidRPr="00B55437" w:rsidRDefault="00087C4B" w:rsidP="00B55437">
      <w:pPr>
        <w:rPr>
          <w:rtl/>
        </w:rPr>
      </w:pPr>
      <w:bookmarkStart w:id="783" w:name="_ETM_Q1_3198000"/>
      <w:bookmarkEnd w:id="783"/>
    </w:p>
    <w:p w:rsidR="00B55437" w:rsidRDefault="00B55437" w:rsidP="00CA4308">
      <w:pPr>
        <w:pStyle w:val="af9"/>
        <w:keepNext/>
        <w:rPr>
          <w:rtl/>
        </w:rPr>
      </w:pPr>
      <w:bookmarkStart w:id="784" w:name="ET_guest_911648_38"/>
      <w:r w:rsidRPr="00CA4308">
        <w:rPr>
          <w:rStyle w:val="TagStyle"/>
          <w:rtl/>
        </w:rPr>
        <w:t xml:space="preserve"> &lt;&lt; אורח &gt;&gt;</w:t>
      </w:r>
      <w:r w:rsidRPr="00B55437">
        <w:rPr>
          <w:rStyle w:val="TagStyle"/>
          <w:rtl/>
        </w:rPr>
        <w:t xml:space="preserve"> </w:t>
      </w:r>
      <w:r>
        <w:rPr>
          <w:rtl/>
        </w:rPr>
        <w:t>דורית זילברמן:</w:t>
      </w:r>
      <w:r w:rsidRPr="00B55437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4"/>
    </w:p>
    <w:p w:rsidR="00B55437" w:rsidRDefault="00B55437" w:rsidP="00CA4308">
      <w:pPr>
        <w:pStyle w:val="KeepWithNext"/>
        <w:rPr>
          <w:rtl/>
        </w:rPr>
      </w:pPr>
    </w:p>
    <w:p w:rsidR="004162AE" w:rsidRDefault="004162AE" w:rsidP="004162AE">
      <w:pPr>
        <w:rPr>
          <w:rtl/>
        </w:rPr>
      </w:pPr>
      <w:bookmarkStart w:id="785" w:name="_ETM_Q1_3196979"/>
      <w:bookmarkStart w:id="786" w:name="_ETM_Q1_3196995"/>
      <w:bookmarkEnd w:id="785"/>
      <w:bookmarkEnd w:id="786"/>
      <w:r>
        <w:rPr>
          <w:rFonts w:hint="cs"/>
          <w:rtl/>
        </w:rPr>
        <w:t xml:space="preserve">אני ממלאת מקום יושב-ראש אגודת הסופרות והסופרים במדינת </w:t>
      </w:r>
      <w:bookmarkStart w:id="787" w:name="_ETM_Q1_3208000"/>
      <w:bookmarkEnd w:id="787"/>
      <w:r>
        <w:rPr>
          <w:rFonts w:hint="cs"/>
          <w:rtl/>
        </w:rPr>
        <w:t xml:space="preserve">ישראל, אגודה שמתפקדת כבר 101 שנה. הקימו אותה אשר בראש, </w:t>
      </w:r>
      <w:bookmarkStart w:id="788" w:name="_ETM_Q1_3213000"/>
      <w:bookmarkEnd w:id="788"/>
      <w:r w:rsidR="00B55437">
        <w:rPr>
          <w:rFonts w:hint="cs"/>
          <w:rtl/>
        </w:rPr>
        <w:t xml:space="preserve">ביאליק הקים את </w:t>
      </w:r>
      <w:r>
        <w:rPr>
          <w:rFonts w:hint="cs"/>
          <w:rtl/>
        </w:rPr>
        <w:t>"</w:t>
      </w:r>
      <w:r w:rsidR="00B55437">
        <w:rPr>
          <w:rFonts w:hint="cs"/>
          <w:rtl/>
        </w:rPr>
        <w:t>מאזניים</w:t>
      </w:r>
      <w:r>
        <w:rPr>
          <w:rFonts w:hint="cs"/>
          <w:rtl/>
        </w:rPr>
        <w:t>"</w:t>
      </w:r>
      <w:r w:rsidR="00B55437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שאני יושבת-ראש המערכת שלו היום. אני הולכת עם בועז, ורוצה </w:t>
      </w:r>
      <w:bookmarkStart w:id="789" w:name="_ETM_Q1_3225000"/>
      <w:bookmarkEnd w:id="789"/>
      <w:r>
        <w:rPr>
          <w:rFonts w:hint="cs"/>
          <w:rtl/>
        </w:rPr>
        <w:t xml:space="preserve">לדבר על </w:t>
      </w:r>
      <w:bookmarkStart w:id="790" w:name="_ETM_Q1_3223729"/>
      <w:bookmarkEnd w:id="790"/>
      <w:r w:rsidR="00B55437">
        <w:rPr>
          <w:rFonts w:hint="cs"/>
          <w:rtl/>
        </w:rPr>
        <w:t>גילאים יותר מבוגרים.</w:t>
      </w:r>
      <w:r>
        <w:rPr>
          <w:rFonts w:hint="cs"/>
          <w:rtl/>
        </w:rPr>
        <w:t xml:space="preserve"> נוער היום עד 12</w:t>
      </w:r>
      <w:r w:rsidR="00B55437">
        <w:rPr>
          <w:rFonts w:hint="cs"/>
          <w:rtl/>
        </w:rPr>
        <w:t>-30 בגיל ההתבגרות</w:t>
      </w:r>
      <w:r>
        <w:rPr>
          <w:rFonts w:hint="cs"/>
          <w:rtl/>
        </w:rPr>
        <w:t xml:space="preserve">. לא יכולה לדבר על </w:t>
      </w:r>
      <w:bookmarkStart w:id="791" w:name="_ETM_Q1_3237000"/>
      <w:bookmarkEnd w:id="791"/>
      <w:r>
        <w:rPr>
          <w:rFonts w:hint="cs"/>
          <w:rtl/>
        </w:rPr>
        <w:t xml:space="preserve">הצעירים, אני כן דואגת למוח שלהם ולכל הנתונים המדעיים אבל </w:t>
      </w:r>
      <w:bookmarkStart w:id="792" w:name="_ETM_Q1_3246000"/>
      <w:bookmarkEnd w:id="792"/>
      <w:r>
        <w:rPr>
          <w:rFonts w:hint="cs"/>
          <w:rtl/>
        </w:rPr>
        <w:t>היותר מבוגרים. בתל-אביב יש מעבר חצייה אחד נ</w:t>
      </w:r>
      <w:r w:rsidR="0096480C">
        <w:rPr>
          <w:rFonts w:hint="cs"/>
          <w:rtl/>
        </w:rPr>
        <w:t>י</w:t>
      </w:r>
      <w:r>
        <w:rPr>
          <w:rFonts w:hint="cs"/>
          <w:rtl/>
        </w:rPr>
        <w:t xml:space="preserve">סיוני שהרמזור הוטמע </w:t>
      </w:r>
      <w:bookmarkStart w:id="793" w:name="_ETM_Q1_3254000"/>
      <w:bookmarkEnd w:id="793"/>
      <w:r>
        <w:rPr>
          <w:rFonts w:hint="cs"/>
          <w:rtl/>
        </w:rPr>
        <w:t>בו בסף המדרכה, הצבעים של הרמזור. כי מי שדאג לב</w:t>
      </w:r>
      <w:r w:rsidR="0096480C">
        <w:rPr>
          <w:rFonts w:hint="cs"/>
          <w:rtl/>
        </w:rPr>
        <w:t>י</w:t>
      </w:r>
      <w:r>
        <w:rPr>
          <w:rFonts w:hint="cs"/>
          <w:rtl/>
        </w:rPr>
        <w:t xml:space="preserve">טחון האזרחים אמר </w:t>
      </w:r>
      <w:r>
        <w:rPr>
          <w:rtl/>
        </w:rPr>
        <w:t>–</w:t>
      </w:r>
      <w:r>
        <w:rPr>
          <w:rFonts w:hint="cs"/>
          <w:rtl/>
        </w:rPr>
        <w:t xml:space="preserve"> אם ממילא אנשים הולכים כל </w:t>
      </w:r>
      <w:bookmarkStart w:id="794" w:name="_ETM_Q1_3265000"/>
      <w:bookmarkEnd w:id="794"/>
      <w:r w:rsidR="0096480C">
        <w:rPr>
          <w:rFonts w:hint="cs"/>
          <w:rtl/>
        </w:rPr>
        <w:t>הזמן עם הראש תקוע בר</w:t>
      </w:r>
      <w:r>
        <w:rPr>
          <w:rFonts w:hint="cs"/>
          <w:rtl/>
        </w:rPr>
        <w:t xml:space="preserve">צפה בגלל הפלאפונים, אז שהירוק והאדום </w:t>
      </w:r>
      <w:bookmarkStart w:id="795" w:name="_ETM_Q1_3270000"/>
      <w:bookmarkEnd w:id="795"/>
      <w:r w:rsidR="002656F2">
        <w:rPr>
          <w:rFonts w:hint="cs"/>
          <w:rtl/>
        </w:rPr>
        <w:t>יהבהבו להם מהר</w:t>
      </w:r>
      <w:r>
        <w:rPr>
          <w:rFonts w:hint="cs"/>
          <w:rtl/>
        </w:rPr>
        <w:t>צפה, אחרת בהיסח הדעת יכולים עוד להידרס.</w:t>
      </w:r>
    </w:p>
    <w:p w:rsidR="004162AE" w:rsidRDefault="004162AE" w:rsidP="004162AE">
      <w:pPr>
        <w:rPr>
          <w:rtl/>
        </w:rPr>
      </w:pPr>
    </w:p>
    <w:p w:rsidR="00BB0EE8" w:rsidRDefault="00B55437" w:rsidP="004162AE">
      <w:pPr>
        <w:rPr>
          <w:rtl/>
        </w:rPr>
      </w:pPr>
      <w:bookmarkStart w:id="796" w:name="_ETM_Q1_3276000"/>
      <w:bookmarkStart w:id="797" w:name="_ETM_Q1_3235574"/>
      <w:bookmarkStart w:id="798" w:name="_ETM_Q1_3260295"/>
      <w:bookmarkStart w:id="799" w:name="_ETM_Q1_3275324"/>
      <w:bookmarkEnd w:id="796"/>
      <w:bookmarkEnd w:id="797"/>
      <w:bookmarkEnd w:id="798"/>
      <w:bookmarkEnd w:id="799"/>
      <w:r>
        <w:rPr>
          <w:rFonts w:hint="cs"/>
          <w:rtl/>
        </w:rPr>
        <w:t xml:space="preserve">זאת אומרת, חנוך לו לנער על-פי דרכו. </w:t>
      </w:r>
      <w:r w:rsidR="004162AE">
        <w:rPr>
          <w:rFonts w:hint="cs"/>
          <w:rtl/>
        </w:rPr>
        <w:t xml:space="preserve">פה נלך </w:t>
      </w:r>
      <w:bookmarkStart w:id="800" w:name="_ETM_Q1_3281000"/>
      <w:bookmarkEnd w:id="800"/>
      <w:r w:rsidR="004162AE">
        <w:rPr>
          <w:rFonts w:hint="cs"/>
          <w:rtl/>
        </w:rPr>
        <w:t xml:space="preserve">עם הדרך. </w:t>
      </w:r>
      <w:r>
        <w:rPr>
          <w:rFonts w:hint="cs"/>
          <w:rtl/>
        </w:rPr>
        <w:t xml:space="preserve">אני לא </w:t>
      </w:r>
      <w:bookmarkStart w:id="801" w:name="_ETM_Q1_3283309"/>
      <w:bookmarkEnd w:id="801"/>
      <w:r w:rsidR="004162AE">
        <w:rPr>
          <w:rFonts w:hint="cs"/>
          <w:rtl/>
        </w:rPr>
        <w:t>נגד חידושים. גם אני אהבתי את ריח הדפוס של ספר חדש, אבל</w:t>
      </w:r>
      <w:r>
        <w:rPr>
          <w:rFonts w:hint="cs"/>
          <w:rtl/>
        </w:rPr>
        <w:t xml:space="preserve"> היום אין ריח. זה </w:t>
      </w:r>
      <w:r w:rsidR="004162AE">
        <w:rPr>
          <w:rFonts w:hint="cs"/>
          <w:rtl/>
        </w:rPr>
        <w:t xml:space="preserve">דפוס </w:t>
      </w:r>
      <w:bookmarkStart w:id="802" w:name="_ETM_Q1_3292000"/>
      <w:bookmarkEnd w:id="802"/>
      <w:r>
        <w:rPr>
          <w:rFonts w:hint="cs"/>
          <w:rtl/>
        </w:rPr>
        <w:t xml:space="preserve">דיגיטלי, </w:t>
      </w:r>
      <w:bookmarkStart w:id="803" w:name="_ETM_Q1_3293391"/>
      <w:bookmarkEnd w:id="803"/>
      <w:r>
        <w:rPr>
          <w:rFonts w:hint="cs"/>
          <w:rtl/>
        </w:rPr>
        <w:t xml:space="preserve">ממילא אין ריח. </w:t>
      </w:r>
      <w:r w:rsidR="004162AE">
        <w:rPr>
          <w:rFonts w:hint="cs"/>
          <w:rtl/>
        </w:rPr>
        <w:t>ככל שהראייה שלי מתעמע</w:t>
      </w:r>
      <w:r w:rsidR="002656F2">
        <w:rPr>
          <w:rFonts w:hint="cs"/>
          <w:rtl/>
        </w:rPr>
        <w:t>מ</w:t>
      </w:r>
      <w:r w:rsidR="004162AE">
        <w:rPr>
          <w:rFonts w:hint="cs"/>
          <w:rtl/>
        </w:rPr>
        <w:t xml:space="preserve">ת אז האור מהפלאפון עובד יותר טוב, אני רואה את זה בטיסות, כולם קוראים. אתה מגדיל את האות, אתה מסמן הערות, לא מוותרים על זה. אני כותבת </w:t>
      </w:r>
      <w:bookmarkStart w:id="804" w:name="_ETM_Q1_3305000"/>
      <w:bookmarkEnd w:id="804"/>
      <w:r w:rsidR="004162AE">
        <w:rPr>
          <w:rFonts w:hint="cs"/>
          <w:rtl/>
        </w:rPr>
        <w:t xml:space="preserve">"רון בלב ועט ביד", </w:t>
      </w:r>
      <w:bookmarkStart w:id="805" w:name="_ETM_Q1_3306585"/>
      <w:bookmarkEnd w:id="805"/>
      <w:r w:rsidR="00BB0EE8">
        <w:rPr>
          <w:rFonts w:hint="cs"/>
          <w:rtl/>
        </w:rPr>
        <w:t xml:space="preserve">אני חייבת כל הזמן להעיר הערות </w:t>
      </w:r>
      <w:bookmarkStart w:id="806" w:name="_ETM_Q1_3308000"/>
      <w:bookmarkEnd w:id="806"/>
      <w:r>
        <w:rPr>
          <w:rFonts w:hint="cs"/>
          <w:rtl/>
        </w:rPr>
        <w:t>תוך הספר. א</w:t>
      </w:r>
      <w:r w:rsidR="00BB0EE8">
        <w:rPr>
          <w:rFonts w:hint="cs"/>
          <w:rtl/>
        </w:rPr>
        <w:t>ני כן בעד, אפילו בעולם הלימוד, א</w:t>
      </w:r>
      <w:r>
        <w:rPr>
          <w:rFonts w:hint="cs"/>
          <w:rtl/>
        </w:rPr>
        <w:t xml:space="preserve">ם יש פרשיות </w:t>
      </w:r>
      <w:r w:rsidR="00BB0EE8">
        <w:rPr>
          <w:rFonts w:hint="cs"/>
          <w:rtl/>
        </w:rPr>
        <w:t xml:space="preserve">היסטוריות שהן מגולמות בסרט </w:t>
      </w:r>
      <w:bookmarkStart w:id="807" w:name="_ETM_Q1_3323000"/>
      <w:bookmarkEnd w:id="807"/>
      <w:r w:rsidR="00BB0EE8">
        <w:rPr>
          <w:rFonts w:hint="cs"/>
          <w:rtl/>
        </w:rPr>
        <w:t xml:space="preserve">אפילו, אם יש סיפורי שואה וסרטי שואה מאוד חזקים ונחרטים, </w:t>
      </w:r>
      <w:bookmarkStart w:id="808" w:name="_ETM_Q1_3327000"/>
      <w:bookmarkEnd w:id="808"/>
      <w:r w:rsidR="00BB0EE8">
        <w:rPr>
          <w:rFonts w:hint="cs"/>
          <w:rtl/>
        </w:rPr>
        <w:t xml:space="preserve">לתת לנוער לראות סרטים, מתי זה בעייתי יותר ומורכב יותר </w:t>
      </w:r>
      <w:bookmarkStart w:id="809" w:name="_ETM_Q1_3333000"/>
      <w:bookmarkEnd w:id="809"/>
      <w:r w:rsidR="00BB0EE8">
        <w:rPr>
          <w:rtl/>
        </w:rPr>
        <w:t>–</w:t>
      </w:r>
      <w:r w:rsidR="00BB0EE8">
        <w:rPr>
          <w:rFonts w:hint="cs"/>
          <w:rtl/>
        </w:rPr>
        <w:t xml:space="preserve"> בספרות, כי עדיין כשבמאי מביים את אנה </w:t>
      </w:r>
      <w:proofErr w:type="spellStart"/>
      <w:r w:rsidR="00BB0EE8">
        <w:rPr>
          <w:rFonts w:hint="cs"/>
          <w:rtl/>
        </w:rPr>
        <w:t>קרנינה</w:t>
      </w:r>
      <w:proofErr w:type="spellEnd"/>
      <w:r w:rsidR="00BB0EE8">
        <w:rPr>
          <w:rFonts w:hint="cs"/>
          <w:rtl/>
        </w:rPr>
        <w:t xml:space="preserve">, הוא </w:t>
      </w:r>
      <w:bookmarkStart w:id="810" w:name="_ETM_Q1_3340000"/>
      <w:bookmarkEnd w:id="810"/>
      <w:r w:rsidR="00BB0EE8">
        <w:rPr>
          <w:rFonts w:hint="cs"/>
          <w:rtl/>
        </w:rPr>
        <w:t xml:space="preserve">מחליט מי זאת. הוא מחליט בדמיון אנה משלו, ובא הבמאי </w:t>
      </w:r>
      <w:bookmarkStart w:id="811" w:name="_ETM_Q1_3345000"/>
      <w:bookmarkEnd w:id="811"/>
      <w:r w:rsidR="00BB0EE8">
        <w:rPr>
          <w:rFonts w:hint="cs"/>
          <w:rtl/>
        </w:rPr>
        <w:t xml:space="preserve">ומצמצם לי את הדמיון, הוא קובע. לא מדברת על אלה </w:t>
      </w:r>
      <w:bookmarkStart w:id="812" w:name="_ETM_Q1_3349000"/>
      <w:bookmarkEnd w:id="812"/>
      <w:r w:rsidR="00BB0EE8">
        <w:rPr>
          <w:rFonts w:hint="cs"/>
          <w:rtl/>
        </w:rPr>
        <w:t xml:space="preserve">שלא קראו, אלא פעם ראשונה נחשפים לאנה </w:t>
      </w:r>
      <w:proofErr w:type="spellStart"/>
      <w:r w:rsidR="00BB0EE8">
        <w:rPr>
          <w:rFonts w:hint="cs"/>
          <w:rtl/>
        </w:rPr>
        <w:t>קרנינה</w:t>
      </w:r>
      <w:proofErr w:type="spellEnd"/>
      <w:r w:rsidR="00BB0EE8">
        <w:rPr>
          <w:rFonts w:hint="cs"/>
          <w:rtl/>
        </w:rPr>
        <w:t xml:space="preserve"> בסרט, אז </w:t>
      </w:r>
      <w:bookmarkStart w:id="813" w:name="_ETM_Q1_3355000"/>
      <w:bookmarkEnd w:id="813"/>
      <w:r w:rsidR="00BB0EE8">
        <w:rPr>
          <w:rFonts w:hint="cs"/>
          <w:rtl/>
        </w:rPr>
        <w:t xml:space="preserve">יש להם אחת. </w:t>
      </w:r>
    </w:p>
    <w:p w:rsidR="00BB0EE8" w:rsidRDefault="00BB0EE8" w:rsidP="004162AE">
      <w:pPr>
        <w:rPr>
          <w:rtl/>
        </w:rPr>
      </w:pPr>
    </w:p>
    <w:p w:rsidR="00B55437" w:rsidRDefault="00B55437" w:rsidP="00CA4308">
      <w:pPr>
        <w:pStyle w:val="af6"/>
        <w:keepNext/>
        <w:rPr>
          <w:rtl/>
        </w:rPr>
      </w:pPr>
      <w:bookmarkStart w:id="814" w:name="_ETM_Q1_3361607"/>
      <w:bookmarkStart w:id="815" w:name="_ETM_Q1_3361669"/>
      <w:bookmarkStart w:id="816" w:name="_ETM_Q1_3361763"/>
      <w:bookmarkStart w:id="817" w:name="_ETM_Q1_3361810"/>
      <w:bookmarkStart w:id="818" w:name="ET_yor_5293_40"/>
      <w:bookmarkEnd w:id="814"/>
      <w:bookmarkEnd w:id="815"/>
      <w:bookmarkEnd w:id="816"/>
      <w:bookmarkEnd w:id="817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B5543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55437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8"/>
    </w:p>
    <w:p w:rsidR="00B55437" w:rsidRDefault="00B55437" w:rsidP="00CA4308">
      <w:pPr>
        <w:pStyle w:val="KeepWithNext"/>
        <w:rPr>
          <w:rtl/>
        </w:rPr>
      </w:pPr>
    </w:p>
    <w:p w:rsidR="00B55437" w:rsidRDefault="00BB0EE8" w:rsidP="00BB0EE8">
      <w:pPr>
        <w:rPr>
          <w:rtl/>
        </w:rPr>
      </w:pPr>
      <w:bookmarkStart w:id="819" w:name="_ETM_Q1_3362575"/>
      <w:bookmarkEnd w:id="819"/>
      <w:r>
        <w:rPr>
          <w:rFonts w:hint="cs"/>
          <w:rtl/>
        </w:rPr>
        <w:t>ברוב המקרים חוץ מהסרט "</w:t>
      </w:r>
      <w:proofErr w:type="spellStart"/>
      <w:r>
        <w:rPr>
          <w:rFonts w:hint="cs"/>
          <w:rtl/>
        </w:rPr>
        <w:t>זורבה</w:t>
      </w:r>
      <w:proofErr w:type="spellEnd"/>
      <w:r>
        <w:rPr>
          <w:rFonts w:hint="cs"/>
          <w:rtl/>
        </w:rPr>
        <w:t xml:space="preserve">" בכל המקרים </w:t>
      </w:r>
      <w:bookmarkStart w:id="820" w:name="_ETM_Q1_3361000"/>
      <w:bookmarkEnd w:id="820"/>
      <w:r>
        <w:rPr>
          <w:rFonts w:hint="cs"/>
          <w:rtl/>
        </w:rPr>
        <w:t>הספר יותר יפה מהסרט?</w:t>
      </w:r>
    </w:p>
    <w:p w:rsidR="00B55437" w:rsidRDefault="00B55437" w:rsidP="00B55437">
      <w:pPr>
        <w:rPr>
          <w:rtl/>
        </w:rPr>
      </w:pPr>
      <w:bookmarkStart w:id="821" w:name="_ETM_Q1_3370482"/>
      <w:bookmarkStart w:id="822" w:name="_ETM_Q1_3370529"/>
      <w:bookmarkEnd w:id="821"/>
      <w:bookmarkEnd w:id="822"/>
    </w:p>
    <w:p w:rsidR="00B55437" w:rsidRDefault="00B55437" w:rsidP="00CA4308">
      <w:pPr>
        <w:pStyle w:val="-"/>
        <w:keepNext/>
        <w:rPr>
          <w:rtl/>
        </w:rPr>
      </w:pPr>
      <w:bookmarkStart w:id="823" w:name="_ETM_Q1_3370639"/>
      <w:bookmarkStart w:id="824" w:name="_ETM_Q1_3370686"/>
      <w:bookmarkStart w:id="825" w:name="ET_speakercontinue_911648_41"/>
      <w:bookmarkEnd w:id="823"/>
      <w:bookmarkEnd w:id="824"/>
      <w:r w:rsidRPr="00CA4308">
        <w:rPr>
          <w:rStyle w:val="TagStyle"/>
          <w:rtl/>
        </w:rPr>
        <w:lastRenderedPageBreak/>
        <w:t xml:space="preserve"> &lt;&lt; </w:t>
      </w:r>
      <w:proofErr w:type="spellStart"/>
      <w:r w:rsidRPr="00CA4308">
        <w:rPr>
          <w:rStyle w:val="TagStyle"/>
          <w:rtl/>
        </w:rPr>
        <w:t>דובר_המשך</w:t>
      </w:r>
      <w:proofErr w:type="spellEnd"/>
      <w:r w:rsidRPr="00CA4308">
        <w:rPr>
          <w:rStyle w:val="TagStyle"/>
          <w:rtl/>
        </w:rPr>
        <w:t xml:space="preserve"> &gt;&gt;</w:t>
      </w:r>
      <w:r w:rsidRPr="00B55437">
        <w:rPr>
          <w:rStyle w:val="TagStyle"/>
          <w:rtl/>
        </w:rPr>
        <w:t xml:space="preserve"> </w:t>
      </w:r>
      <w:r>
        <w:rPr>
          <w:rtl/>
        </w:rPr>
        <w:t>דורית זילברמן:</w:t>
      </w:r>
      <w:r w:rsidRPr="00B55437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דובר_המשך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B55437" w:rsidRDefault="00B55437" w:rsidP="00CA4308">
      <w:pPr>
        <w:pStyle w:val="KeepWithNext"/>
        <w:rPr>
          <w:rtl/>
        </w:rPr>
      </w:pPr>
    </w:p>
    <w:p w:rsidR="002656F2" w:rsidRDefault="00BB0EE8" w:rsidP="00BB0EE8">
      <w:pPr>
        <w:rPr>
          <w:rtl/>
        </w:rPr>
      </w:pPr>
      <w:bookmarkStart w:id="826" w:name="_ETM_Q1_3371467"/>
      <w:bookmarkEnd w:id="826"/>
      <w:r>
        <w:rPr>
          <w:rFonts w:hint="cs"/>
          <w:rtl/>
        </w:rPr>
        <w:t xml:space="preserve">בעיניי, בגלל שיש אופציה לפתח את הדמיון, </w:t>
      </w:r>
      <w:bookmarkStart w:id="827" w:name="_ETM_Q1_3370000"/>
      <w:bookmarkEnd w:id="827"/>
      <w:r>
        <w:rPr>
          <w:rFonts w:hint="cs"/>
          <w:rtl/>
        </w:rPr>
        <w:t xml:space="preserve">ולתת לעצמי </w:t>
      </w:r>
      <w:r w:rsidR="00B55437">
        <w:rPr>
          <w:rFonts w:hint="cs"/>
          <w:rtl/>
        </w:rPr>
        <w:t>דרור,</w:t>
      </w:r>
      <w:r>
        <w:rPr>
          <w:rFonts w:hint="cs"/>
          <w:rtl/>
        </w:rPr>
        <w:t xml:space="preserve"> וכמו שס</w:t>
      </w:r>
      <w:r w:rsidR="002656F2">
        <w:rPr>
          <w:rFonts w:hint="cs"/>
          <w:rtl/>
        </w:rPr>
        <w:t>א</w:t>
      </w:r>
      <w:r>
        <w:rPr>
          <w:rFonts w:hint="cs"/>
          <w:rtl/>
        </w:rPr>
        <w:t>רטר אמר, זה</w:t>
      </w:r>
      <w:r w:rsidR="00B55437">
        <w:rPr>
          <w:rFonts w:hint="cs"/>
          <w:rtl/>
        </w:rPr>
        <w:t xml:space="preserve"> אחד מול אחד, </w:t>
      </w:r>
      <w:bookmarkStart w:id="828" w:name="_ETM_Q1_3375420"/>
      <w:bookmarkEnd w:id="828"/>
      <w:r w:rsidR="00B55437">
        <w:rPr>
          <w:rFonts w:hint="cs"/>
          <w:rtl/>
        </w:rPr>
        <w:t xml:space="preserve">דולר מול דולר, </w:t>
      </w:r>
      <w:r>
        <w:rPr>
          <w:rFonts w:hint="cs"/>
          <w:rtl/>
        </w:rPr>
        <w:t xml:space="preserve">אתה אומר בית, אני צריכה לדמיין </w:t>
      </w:r>
      <w:bookmarkStart w:id="829" w:name="_ETM_Q1_3377000"/>
      <w:bookmarkEnd w:id="829"/>
      <w:r>
        <w:rPr>
          <w:rFonts w:hint="cs"/>
          <w:rtl/>
        </w:rPr>
        <w:t xml:space="preserve">את הבית. </w:t>
      </w:r>
      <w:bookmarkStart w:id="830" w:name="_ETM_Q1_3383218"/>
      <w:bookmarkStart w:id="831" w:name="_ETM_Q1_3383265"/>
      <w:bookmarkEnd w:id="830"/>
      <w:bookmarkEnd w:id="831"/>
      <w:r w:rsidR="00B55437">
        <w:rPr>
          <w:rFonts w:hint="cs"/>
          <w:rtl/>
        </w:rPr>
        <w:t xml:space="preserve">הוא אמר שהקורא והכותב </w:t>
      </w:r>
      <w:bookmarkStart w:id="832" w:name="_ETM_Q1_3388703"/>
      <w:bookmarkEnd w:id="832"/>
      <w:r w:rsidR="00B55437">
        <w:rPr>
          <w:rFonts w:hint="cs"/>
          <w:rtl/>
        </w:rPr>
        <w:t>משקיעים</w:t>
      </w:r>
      <w:r>
        <w:rPr>
          <w:rFonts w:hint="cs"/>
          <w:rtl/>
        </w:rPr>
        <w:t xml:space="preserve"> חמישים, חמישים בטקסט. </w:t>
      </w:r>
      <w:r w:rsidR="00B55437">
        <w:rPr>
          <w:rFonts w:hint="cs"/>
          <w:rtl/>
        </w:rPr>
        <w:t xml:space="preserve">אתה אומר בית עם גג ורוד, כל אחד </w:t>
      </w:r>
      <w:r>
        <w:rPr>
          <w:rFonts w:hint="cs"/>
          <w:rtl/>
        </w:rPr>
        <w:t xml:space="preserve">פה רואה בית אחר, </w:t>
      </w:r>
      <w:bookmarkStart w:id="833" w:name="_ETM_Q1_3394000"/>
      <w:bookmarkEnd w:id="833"/>
      <w:r>
        <w:rPr>
          <w:rFonts w:hint="cs"/>
          <w:rtl/>
        </w:rPr>
        <w:t xml:space="preserve">אפילו נתן </w:t>
      </w:r>
      <w:proofErr w:type="spellStart"/>
      <w:r w:rsidR="00B55437">
        <w:rPr>
          <w:rFonts w:hint="cs"/>
          <w:rtl/>
        </w:rPr>
        <w:t>סטפיקציות</w:t>
      </w:r>
      <w:proofErr w:type="spellEnd"/>
      <w:r>
        <w:rPr>
          <w:rFonts w:hint="cs"/>
          <w:rtl/>
        </w:rPr>
        <w:t xml:space="preserve"> </w:t>
      </w:r>
      <w:bookmarkStart w:id="834" w:name="_ETM_Q1_3405020"/>
      <w:bookmarkStart w:id="835" w:name="_ETM_Q1_3407162"/>
      <w:bookmarkStart w:id="836" w:name="_ETM_Q1_3407223"/>
      <w:bookmarkStart w:id="837" w:name="_ETM_Q1_3449812"/>
      <w:bookmarkStart w:id="838" w:name="_ETM_Q1_3449890"/>
      <w:bookmarkEnd w:id="834"/>
      <w:bookmarkEnd w:id="835"/>
      <w:bookmarkEnd w:id="836"/>
      <w:bookmarkEnd w:id="837"/>
      <w:bookmarkEnd w:id="838"/>
      <w:r>
        <w:rPr>
          <w:rFonts w:hint="cs"/>
          <w:rtl/>
        </w:rPr>
        <w:t xml:space="preserve">של גג ורוד. לכן הסרט מצמצם </w:t>
      </w:r>
      <w:bookmarkStart w:id="839" w:name="_ETM_Q1_3399000"/>
      <w:bookmarkEnd w:id="839"/>
      <w:r>
        <w:rPr>
          <w:rFonts w:hint="cs"/>
          <w:rtl/>
        </w:rPr>
        <w:t xml:space="preserve">את הדמיון, ומגביל אותו, וגם מגביל את האופציה לדמיין כל </w:t>
      </w:r>
      <w:bookmarkStart w:id="840" w:name="_ETM_Q1_3408000"/>
      <w:bookmarkEnd w:id="840"/>
      <w:r>
        <w:rPr>
          <w:rFonts w:hint="cs"/>
          <w:rtl/>
        </w:rPr>
        <w:t xml:space="preserve">הזמן. אבל אני רוצה להגיד משהו חשוב לגבי הצעירים האלה </w:t>
      </w:r>
      <w:bookmarkStart w:id="841" w:name="_ETM_Q1_3409000"/>
      <w:bookmarkEnd w:id="841"/>
      <w:r>
        <w:rPr>
          <w:rFonts w:hint="cs"/>
          <w:rtl/>
        </w:rPr>
        <w:t xml:space="preserve">שהם עד גיל 30. הם אנשים שהם לא קוראים רק </w:t>
      </w:r>
      <w:bookmarkStart w:id="842" w:name="_ETM_Q1_3413000"/>
      <w:bookmarkEnd w:id="842"/>
      <w:r>
        <w:rPr>
          <w:rFonts w:hint="cs"/>
          <w:rtl/>
        </w:rPr>
        <w:t xml:space="preserve">בשביל השמחה. הם אנשים שבאו לעבוד. הם אנשים שמחפשים תשובות לשאלות קיומיות, למפתחות למשמעות הקיום שלהם,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להצליח </w:t>
      </w:r>
      <w:bookmarkStart w:id="843" w:name="_ETM_Q1_3424000"/>
      <w:bookmarkEnd w:id="843"/>
      <w:r>
        <w:rPr>
          <w:rFonts w:hint="cs"/>
          <w:rtl/>
        </w:rPr>
        <w:t xml:space="preserve">באהבה. למה אין אהבות שמחות? האם יש אהבות שמחות? איך </w:t>
      </w:r>
      <w:bookmarkStart w:id="844" w:name="_ETM_Q1_3428000"/>
      <w:bookmarkEnd w:id="844"/>
      <w:r>
        <w:rPr>
          <w:rFonts w:hint="cs"/>
          <w:rtl/>
        </w:rPr>
        <w:t xml:space="preserve">לעשות את זה? איך להעצים את עצמנו. והתשובות שאני קיבלתי </w:t>
      </w:r>
      <w:bookmarkStart w:id="845" w:name="_ETM_Q1_3433000"/>
      <w:bookmarkEnd w:id="845"/>
      <w:r>
        <w:rPr>
          <w:rFonts w:hint="cs"/>
          <w:rtl/>
        </w:rPr>
        <w:t xml:space="preserve">תמיד, זה היה "באל המגדלור" של וירג'יניה וולף, אלה התשובות, </w:t>
      </w:r>
      <w:bookmarkStart w:id="846" w:name="_ETM_Q1_3441000"/>
      <w:bookmarkEnd w:id="846"/>
      <w:r>
        <w:rPr>
          <w:rFonts w:hint="cs"/>
          <w:rtl/>
        </w:rPr>
        <w:t xml:space="preserve">משם שאבתי את התשובות לחיי. </w:t>
      </w:r>
    </w:p>
    <w:p w:rsidR="002656F2" w:rsidRDefault="002656F2" w:rsidP="00BB0EE8">
      <w:pPr>
        <w:rPr>
          <w:rtl/>
        </w:rPr>
      </w:pPr>
    </w:p>
    <w:p w:rsidR="00B55437" w:rsidRDefault="002656F2" w:rsidP="00BB0EE8">
      <w:pPr>
        <w:rPr>
          <w:rtl/>
        </w:rPr>
      </w:pPr>
      <w:r>
        <w:rPr>
          <w:rFonts w:hint="cs"/>
          <w:rtl/>
        </w:rPr>
        <w:t>אנשים מחפשים -</w:t>
      </w:r>
      <w:r w:rsidR="00BB0EE8">
        <w:rPr>
          <w:rFonts w:hint="cs"/>
          <w:rtl/>
        </w:rPr>
        <w:t xml:space="preserve"> והם בחיפוש והם </w:t>
      </w:r>
      <w:bookmarkStart w:id="847" w:name="_ETM_Q1_3446000"/>
      <w:bookmarkEnd w:id="847"/>
      <w:r w:rsidR="00BB0EE8">
        <w:rPr>
          <w:rFonts w:hint="cs"/>
          <w:rtl/>
        </w:rPr>
        <w:t xml:space="preserve">בקדחתנות, והם צריכים תשובות. לאט, לאט, ברור, החיים נהיים יותר </w:t>
      </w:r>
      <w:bookmarkStart w:id="848" w:name="_ETM_Q1_3454000"/>
      <w:bookmarkEnd w:id="848"/>
      <w:r w:rsidR="00BB0EE8">
        <w:rPr>
          <w:rFonts w:hint="cs"/>
          <w:rtl/>
        </w:rPr>
        <w:t xml:space="preserve">מהירים ופחות מורכבים, או אנשים מתבגרים ומקבלים לעצמם תשובות. אבל </w:t>
      </w:r>
      <w:bookmarkStart w:id="849" w:name="_ETM_Q1_3462000"/>
      <w:bookmarkEnd w:id="849"/>
      <w:r w:rsidR="00BB0EE8">
        <w:rPr>
          <w:rFonts w:hint="cs"/>
          <w:rtl/>
        </w:rPr>
        <w:t xml:space="preserve">האנשים האלה צריכים לקרוא, ובשביל האנשים האלה, הייתי מכריזה מצב </w:t>
      </w:r>
      <w:bookmarkStart w:id="850" w:name="_ETM_Q1_3468000"/>
      <w:bookmarkEnd w:id="850"/>
      <w:r w:rsidR="00BB0EE8">
        <w:rPr>
          <w:rFonts w:hint="cs"/>
          <w:rtl/>
        </w:rPr>
        <w:t>חירום. אני כן נהנית מהתשובות שלכם, לתת כל אמצעי</w:t>
      </w:r>
      <w:bookmarkStart w:id="851" w:name="_ETM_Q1_3476000"/>
      <w:bookmarkEnd w:id="851"/>
      <w:r w:rsidR="00BB0EE8">
        <w:rPr>
          <w:rFonts w:hint="cs"/>
          <w:rtl/>
        </w:rPr>
        <w:t xml:space="preserve">, והעיקר להיחשף לטקסטים האלה, כי עדיין משום מה אתה </w:t>
      </w:r>
      <w:bookmarkStart w:id="852" w:name="_ETM_Q1_3483000"/>
      <w:bookmarkEnd w:id="852"/>
      <w:r w:rsidR="00BB0EE8">
        <w:rPr>
          <w:rFonts w:hint="cs"/>
          <w:rtl/>
        </w:rPr>
        <w:t xml:space="preserve">יכול להמשיך לדמיין. עדיין אין מילים כתובות, אפילו על מסך </w:t>
      </w:r>
      <w:bookmarkStart w:id="853" w:name="_ETM_Q1_3488000"/>
      <w:bookmarkEnd w:id="853"/>
      <w:r w:rsidR="00BB0EE8">
        <w:rPr>
          <w:rFonts w:hint="cs"/>
          <w:rtl/>
        </w:rPr>
        <w:t xml:space="preserve">אתה יכול להמשיך לדמיין, ולחפש לעצמך את התשובות, ולמצוא מקומות </w:t>
      </w:r>
      <w:bookmarkStart w:id="854" w:name="_ETM_Q1_3491000"/>
      <w:bookmarkEnd w:id="854"/>
      <w:r w:rsidR="00BB0EE8">
        <w:rPr>
          <w:rFonts w:hint="cs"/>
          <w:rtl/>
        </w:rPr>
        <w:t xml:space="preserve">להזדהות. ככל שזה יותר פרום, כלומר, לא בתמונה ובסרט, כך </w:t>
      </w:r>
      <w:bookmarkStart w:id="855" w:name="_ETM_Q1_3497000"/>
      <w:bookmarkEnd w:id="855"/>
      <w:r w:rsidR="00BB0EE8">
        <w:rPr>
          <w:rFonts w:hint="cs"/>
          <w:rtl/>
        </w:rPr>
        <w:t xml:space="preserve">יש לך יותר מקום להכניס את עצמך ולמצוא תשובות לעצמך. </w:t>
      </w:r>
      <w:bookmarkStart w:id="856" w:name="_ETM_Q1_3504000"/>
      <w:bookmarkStart w:id="857" w:name="_ETM_Q1_3506000"/>
      <w:bookmarkEnd w:id="856"/>
      <w:bookmarkEnd w:id="857"/>
      <w:r w:rsidR="00B55437">
        <w:rPr>
          <w:rFonts w:hint="cs"/>
          <w:rtl/>
        </w:rPr>
        <w:t xml:space="preserve">כסופרת </w:t>
      </w:r>
      <w:bookmarkStart w:id="858" w:name="_ETM_Q1_3509235"/>
      <w:bookmarkEnd w:id="858"/>
      <w:r w:rsidR="00BB0EE8">
        <w:rPr>
          <w:rFonts w:hint="cs"/>
          <w:rtl/>
        </w:rPr>
        <w:t xml:space="preserve">חשוב לי </w:t>
      </w:r>
      <w:proofErr w:type="spellStart"/>
      <w:r w:rsidR="00B55437">
        <w:rPr>
          <w:rFonts w:hint="cs"/>
          <w:rtl/>
        </w:rPr>
        <w:t>הפרינט</w:t>
      </w:r>
      <w:proofErr w:type="spellEnd"/>
      <w:r w:rsidR="00B55437">
        <w:rPr>
          <w:rFonts w:hint="cs"/>
          <w:rtl/>
        </w:rPr>
        <w:t>, ובטח למו"לים זה כואב, אבל אין ברירה. צריך להשלים</w:t>
      </w:r>
      <w:r w:rsidR="00BB0EE8">
        <w:rPr>
          <w:rFonts w:hint="cs"/>
          <w:rtl/>
        </w:rPr>
        <w:t xml:space="preserve"> עם </w:t>
      </w:r>
      <w:proofErr w:type="spellStart"/>
      <w:r w:rsidR="00BB0EE8">
        <w:rPr>
          <w:rFonts w:hint="cs"/>
          <w:rtl/>
        </w:rPr>
        <w:t>הקידמה</w:t>
      </w:r>
      <w:proofErr w:type="spellEnd"/>
      <w:r w:rsidR="00BB0EE8">
        <w:rPr>
          <w:rFonts w:hint="cs"/>
          <w:rtl/>
        </w:rPr>
        <w:t xml:space="preserve">. </w:t>
      </w:r>
    </w:p>
    <w:p w:rsidR="00BB0EE8" w:rsidRDefault="00BB0EE8" w:rsidP="00BB0EE8">
      <w:pPr>
        <w:rPr>
          <w:rtl/>
        </w:rPr>
      </w:pPr>
    </w:p>
    <w:p w:rsidR="00B55437" w:rsidRDefault="00BB0EE8" w:rsidP="00BB0EE8">
      <w:pPr>
        <w:rPr>
          <w:rtl/>
        </w:rPr>
      </w:pPr>
      <w:bookmarkStart w:id="859" w:name="_ETM_Q1_3516000"/>
      <w:bookmarkEnd w:id="859"/>
      <w:r>
        <w:rPr>
          <w:rFonts w:hint="cs"/>
          <w:rtl/>
        </w:rPr>
        <w:t xml:space="preserve">אני רוצה להגיד לך לגבי </w:t>
      </w:r>
      <w:bookmarkStart w:id="860" w:name="_ETM_Q1_3517000"/>
      <w:bookmarkEnd w:id="860"/>
      <w:r>
        <w:rPr>
          <w:rFonts w:hint="cs"/>
          <w:rtl/>
        </w:rPr>
        <w:t xml:space="preserve">המגזר הערבי. אני כתבתי ספר שהגיבורים שלו הם שני ילדים </w:t>
      </w:r>
      <w:bookmarkStart w:id="861" w:name="_ETM_Q1_3522000"/>
      <w:bookmarkEnd w:id="861"/>
      <w:r>
        <w:rPr>
          <w:rtl/>
        </w:rPr>
        <w:t>–</w:t>
      </w:r>
      <w:r>
        <w:rPr>
          <w:rFonts w:hint="cs"/>
          <w:rtl/>
        </w:rPr>
        <w:t xml:space="preserve"> יהודי וערבי, נקרא </w:t>
      </w:r>
      <w:bookmarkStart w:id="862" w:name="_ETM_Q1_3521329"/>
      <w:bookmarkStart w:id="863" w:name="_ETM_Q1_3521392"/>
      <w:bookmarkStart w:id="864" w:name="_ETM_Q1_3521486"/>
      <w:bookmarkStart w:id="865" w:name="_ETM_Q1_3521532"/>
      <w:bookmarkEnd w:id="862"/>
      <w:bookmarkEnd w:id="863"/>
      <w:bookmarkEnd w:id="864"/>
      <w:bookmarkEnd w:id="865"/>
      <w:r w:rsidR="00B55437">
        <w:rPr>
          <w:rFonts w:hint="cs"/>
          <w:rtl/>
        </w:rPr>
        <w:t xml:space="preserve">"שער </w:t>
      </w:r>
      <w:bookmarkStart w:id="866" w:name="_ETM_Q1_3526267"/>
      <w:bookmarkEnd w:id="866"/>
      <w:r w:rsidR="00B55437">
        <w:rPr>
          <w:rFonts w:hint="cs"/>
          <w:rtl/>
        </w:rPr>
        <w:t xml:space="preserve">הרחמים". הגעתי </w:t>
      </w:r>
      <w:r>
        <w:rPr>
          <w:rFonts w:hint="cs"/>
          <w:rtl/>
        </w:rPr>
        <w:t xml:space="preserve">לספרייה לעיוורים של המגזר הערבי, </w:t>
      </w:r>
      <w:r w:rsidR="00B55437">
        <w:rPr>
          <w:rFonts w:hint="cs"/>
          <w:rtl/>
        </w:rPr>
        <w:t xml:space="preserve">והצעתי במתנה את הספר, ולא יכלו לקבל, </w:t>
      </w:r>
      <w:r>
        <w:rPr>
          <w:rFonts w:hint="cs"/>
          <w:rtl/>
        </w:rPr>
        <w:t xml:space="preserve">אמרו </w:t>
      </w:r>
      <w:bookmarkStart w:id="867" w:name="_ETM_Q1_3537000"/>
      <w:bookmarkEnd w:id="867"/>
      <w:r>
        <w:rPr>
          <w:rFonts w:hint="cs"/>
          <w:rtl/>
        </w:rPr>
        <w:t xml:space="preserve">שאני צריכה </w:t>
      </w:r>
      <w:r w:rsidR="00B55437">
        <w:rPr>
          <w:rFonts w:hint="cs"/>
          <w:rtl/>
        </w:rPr>
        <w:t xml:space="preserve">להשקיע </w:t>
      </w:r>
      <w:bookmarkStart w:id="868" w:name="_ETM_Q1_3537768"/>
      <w:bookmarkEnd w:id="868"/>
      <w:r w:rsidR="00B55437">
        <w:rPr>
          <w:rFonts w:hint="cs"/>
          <w:rtl/>
        </w:rPr>
        <w:t xml:space="preserve">כסף כדי לממן </w:t>
      </w:r>
      <w:r>
        <w:rPr>
          <w:rFonts w:hint="cs"/>
          <w:rtl/>
        </w:rPr>
        <w:t xml:space="preserve">אולפן, </w:t>
      </w:r>
      <w:r w:rsidR="00B55437">
        <w:rPr>
          <w:rFonts w:hint="cs"/>
          <w:rtl/>
        </w:rPr>
        <w:t xml:space="preserve">או שחקן שיקרא. </w:t>
      </w:r>
    </w:p>
    <w:p w:rsidR="00B55437" w:rsidRDefault="00B55437" w:rsidP="00B55437">
      <w:pPr>
        <w:ind w:firstLine="0"/>
        <w:rPr>
          <w:rtl/>
        </w:rPr>
      </w:pPr>
      <w:bookmarkStart w:id="869" w:name="_ETM_Q1_3546221"/>
      <w:bookmarkStart w:id="870" w:name="_ETM_Q1_3546284"/>
      <w:bookmarkEnd w:id="869"/>
      <w:bookmarkEnd w:id="870"/>
    </w:p>
    <w:p w:rsidR="00B55437" w:rsidRDefault="00B55437" w:rsidP="00CA4308">
      <w:pPr>
        <w:pStyle w:val="af6"/>
        <w:keepNext/>
        <w:rPr>
          <w:rtl/>
        </w:rPr>
      </w:pPr>
      <w:bookmarkStart w:id="871" w:name="_ETM_Q1_3546362"/>
      <w:bookmarkStart w:id="872" w:name="_ETM_Q1_3546424"/>
      <w:bookmarkStart w:id="873" w:name="ET_yor_5293_42"/>
      <w:bookmarkEnd w:id="871"/>
      <w:bookmarkEnd w:id="872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B5543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55437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3"/>
    </w:p>
    <w:p w:rsidR="00B55437" w:rsidRDefault="00B55437" w:rsidP="00CA4308">
      <w:pPr>
        <w:pStyle w:val="KeepWithNext"/>
        <w:rPr>
          <w:rtl/>
        </w:rPr>
      </w:pPr>
    </w:p>
    <w:p w:rsidR="00B55437" w:rsidRDefault="00B55437" w:rsidP="00B55437">
      <w:pPr>
        <w:rPr>
          <w:rtl/>
        </w:rPr>
      </w:pPr>
      <w:bookmarkStart w:id="874" w:name="_ETM_Q1_3547284"/>
      <w:bookmarkEnd w:id="874"/>
      <w:r>
        <w:rPr>
          <w:rFonts w:hint="cs"/>
          <w:rtl/>
        </w:rPr>
        <w:t>מדובר על "אל-מנרה".</w:t>
      </w:r>
    </w:p>
    <w:p w:rsidR="00BB0EE8" w:rsidRDefault="00BB0EE8" w:rsidP="00B55437">
      <w:pPr>
        <w:rPr>
          <w:rtl/>
        </w:rPr>
      </w:pPr>
    </w:p>
    <w:p w:rsidR="00BB0EE8" w:rsidRDefault="00BB0EE8" w:rsidP="00CA4308">
      <w:pPr>
        <w:pStyle w:val="af9"/>
        <w:keepNext/>
        <w:rPr>
          <w:rtl/>
        </w:rPr>
      </w:pPr>
      <w:bookmarkStart w:id="875" w:name="_ETM_Q1_3548000"/>
      <w:bookmarkStart w:id="876" w:name="ET_guest_784952_59"/>
      <w:bookmarkEnd w:id="875"/>
      <w:r w:rsidRPr="00CA4308">
        <w:rPr>
          <w:rStyle w:val="TagStyle"/>
          <w:rtl/>
        </w:rPr>
        <w:t xml:space="preserve"> &lt;&lt; אורח &gt;&gt;</w:t>
      </w:r>
      <w:r w:rsidRPr="00BB0EE8">
        <w:rPr>
          <w:rStyle w:val="TagStyle"/>
          <w:rtl/>
        </w:rPr>
        <w:t xml:space="preserve"> </w:t>
      </w:r>
      <w:r>
        <w:rPr>
          <w:rtl/>
        </w:rPr>
        <w:t>בועז דהן:</w:t>
      </w:r>
      <w:r w:rsidRPr="00BB0EE8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6"/>
    </w:p>
    <w:p w:rsidR="00BB0EE8" w:rsidRDefault="00BB0EE8" w:rsidP="00CA4308">
      <w:pPr>
        <w:pStyle w:val="KeepWithNext"/>
        <w:rPr>
          <w:rtl/>
        </w:rPr>
      </w:pPr>
    </w:p>
    <w:p w:rsidR="00BB0EE8" w:rsidRDefault="00BB0EE8" w:rsidP="00BB0EE8">
      <w:pPr>
        <w:rPr>
          <w:rtl/>
        </w:rPr>
      </w:pPr>
      <w:bookmarkStart w:id="877" w:name="_ETM_Q1_3556000"/>
      <w:bookmarkEnd w:id="877"/>
      <w:r>
        <w:rPr>
          <w:rFonts w:hint="cs"/>
          <w:rtl/>
        </w:rPr>
        <w:t xml:space="preserve">אני אשמח אם תיגשי אליי </w:t>
      </w:r>
      <w:bookmarkStart w:id="878" w:name="_ETM_Q1_3554000"/>
      <w:bookmarkEnd w:id="878"/>
      <w:r>
        <w:rPr>
          <w:rFonts w:hint="cs"/>
          <w:rtl/>
        </w:rPr>
        <w:t xml:space="preserve">אחר-כך. משרד התרבות והספורט תומך ב"אל מנרה". אני פעם ראשונה </w:t>
      </w:r>
      <w:bookmarkStart w:id="879" w:name="_ETM_Q1_3561000"/>
      <w:bookmarkEnd w:id="879"/>
      <w:r>
        <w:rPr>
          <w:rFonts w:hint="cs"/>
          <w:rtl/>
        </w:rPr>
        <w:t xml:space="preserve">שומע טענה כזאת. אני אשמח להתערב עד כמה שניתן. </w:t>
      </w:r>
    </w:p>
    <w:p w:rsidR="00BB0EE8" w:rsidRDefault="00BB0EE8" w:rsidP="00BB0EE8">
      <w:pPr>
        <w:rPr>
          <w:rtl/>
        </w:rPr>
      </w:pPr>
    </w:p>
    <w:p w:rsidR="00BB0EE8" w:rsidRDefault="00BB0EE8" w:rsidP="00BB0EE8">
      <w:pPr>
        <w:rPr>
          <w:rtl/>
        </w:rPr>
      </w:pPr>
      <w:r>
        <w:rPr>
          <w:rFonts w:hint="cs"/>
          <w:rtl/>
        </w:rPr>
        <w:t xml:space="preserve">יושב </w:t>
      </w:r>
      <w:bookmarkStart w:id="880" w:name="_ETM_Q1_3569000"/>
      <w:bookmarkEnd w:id="880"/>
      <w:r>
        <w:rPr>
          <w:rFonts w:hint="cs"/>
          <w:rtl/>
        </w:rPr>
        <w:t xml:space="preserve">פה הקולגה שלי שהגיע עם נתונים לגבי תקנת ספרות וסופרים. </w:t>
      </w:r>
      <w:bookmarkStart w:id="881" w:name="_ETM_Q1_3576000"/>
      <w:bookmarkEnd w:id="881"/>
      <w:r>
        <w:rPr>
          <w:rFonts w:hint="cs"/>
          <w:rtl/>
        </w:rPr>
        <w:t xml:space="preserve">בבקשה. </w:t>
      </w:r>
    </w:p>
    <w:p w:rsidR="00BB0EE8" w:rsidRDefault="00BB0EE8" w:rsidP="00BB0EE8">
      <w:pPr>
        <w:ind w:firstLine="0"/>
        <w:rPr>
          <w:rtl/>
        </w:rPr>
      </w:pPr>
      <w:bookmarkStart w:id="882" w:name="_ETM_Q1_3579000"/>
      <w:bookmarkStart w:id="883" w:name="_ETM_Q1_3552000"/>
      <w:bookmarkStart w:id="884" w:name="_ETM_Q1_3554831"/>
      <w:bookmarkStart w:id="885" w:name="_ETM_Q1_3554894"/>
      <w:bookmarkStart w:id="886" w:name="_ETM_Q1_3555003"/>
      <w:bookmarkStart w:id="887" w:name="_ETM_Q1_3555065"/>
      <w:bookmarkStart w:id="888" w:name="_ETM_Q1_3560175"/>
      <w:bookmarkEnd w:id="882"/>
      <w:bookmarkEnd w:id="883"/>
      <w:bookmarkEnd w:id="884"/>
      <w:bookmarkEnd w:id="885"/>
      <w:bookmarkEnd w:id="886"/>
      <w:bookmarkEnd w:id="887"/>
      <w:bookmarkEnd w:id="888"/>
    </w:p>
    <w:p w:rsidR="00BB0EE8" w:rsidRDefault="00BB0EE8" w:rsidP="00CA4308">
      <w:pPr>
        <w:pStyle w:val="af9"/>
        <w:keepNext/>
        <w:rPr>
          <w:rtl/>
        </w:rPr>
      </w:pPr>
      <w:bookmarkStart w:id="889" w:name="ET_guest_911739_60"/>
      <w:r w:rsidRPr="00CA4308">
        <w:rPr>
          <w:rStyle w:val="TagStyle"/>
          <w:rtl/>
        </w:rPr>
        <w:t xml:space="preserve"> &lt;&lt; אורח &gt;&gt;</w:t>
      </w:r>
      <w:r w:rsidRPr="00BB0EE8">
        <w:rPr>
          <w:rStyle w:val="TagStyle"/>
          <w:rtl/>
        </w:rPr>
        <w:t xml:space="preserve"> </w:t>
      </w:r>
      <w:r>
        <w:rPr>
          <w:rtl/>
        </w:rPr>
        <w:t xml:space="preserve">זוהר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BB0EE8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9"/>
    </w:p>
    <w:p w:rsidR="00BB0EE8" w:rsidRDefault="00BB0EE8" w:rsidP="00CA4308">
      <w:pPr>
        <w:pStyle w:val="KeepWithNext"/>
        <w:rPr>
          <w:rtl/>
        </w:rPr>
      </w:pPr>
    </w:p>
    <w:p w:rsidR="000A35DF" w:rsidRDefault="00CC6E30" w:rsidP="00BB0EE8">
      <w:pPr>
        <w:rPr>
          <w:rtl/>
        </w:rPr>
      </w:pPr>
      <w:r>
        <w:rPr>
          <w:rFonts w:hint="cs"/>
          <w:rtl/>
        </w:rPr>
        <w:t xml:space="preserve">אני ממשרד התרבות. אני לא מתכוון להלאות פה את </w:t>
      </w:r>
      <w:bookmarkStart w:id="890" w:name="_ETM_Q1_3585000"/>
      <w:bookmarkEnd w:id="890"/>
      <w:r>
        <w:rPr>
          <w:rFonts w:hint="cs"/>
          <w:rtl/>
        </w:rPr>
        <w:t xml:space="preserve">כולם, כי אני לא רוצה להרחיב במספרים. </w:t>
      </w:r>
      <w:r w:rsidR="000A35DF">
        <w:rPr>
          <w:rFonts w:hint="cs"/>
          <w:rtl/>
        </w:rPr>
        <w:t xml:space="preserve">בגדול, משרד </w:t>
      </w:r>
      <w:bookmarkStart w:id="891" w:name="_ETM_Q1_3591000"/>
      <w:bookmarkEnd w:id="891"/>
      <w:r w:rsidR="000A35DF">
        <w:rPr>
          <w:rFonts w:hint="cs"/>
          <w:rtl/>
        </w:rPr>
        <w:t xml:space="preserve">התרבות תומך בעולם הספרות, כלומר, ביוצרים, בסכום של כ-20 מיליון בשנה, האם זה מספיק? אפשר לקיים על זה דיון, התשובה </w:t>
      </w:r>
      <w:bookmarkStart w:id="892" w:name="_ETM_Q1_3603000"/>
      <w:bookmarkEnd w:id="892"/>
      <w:r w:rsidR="000A35DF">
        <w:rPr>
          <w:rFonts w:hint="cs"/>
          <w:rtl/>
        </w:rPr>
        <w:t xml:space="preserve">לרוב תהיה לא. </w:t>
      </w:r>
    </w:p>
    <w:p w:rsidR="00B55437" w:rsidRDefault="00B55437" w:rsidP="00B55437">
      <w:pPr>
        <w:rPr>
          <w:rtl/>
        </w:rPr>
      </w:pPr>
      <w:bookmarkStart w:id="893" w:name="_ETM_Q1_3605000"/>
      <w:bookmarkStart w:id="894" w:name="_ETM_Q1_3605115"/>
      <w:bookmarkStart w:id="895" w:name="_ETM_Q1_3605193"/>
      <w:bookmarkStart w:id="896" w:name="_ETM_Q1_3605287"/>
      <w:bookmarkStart w:id="897" w:name="_ETM_Q1_3605350"/>
      <w:bookmarkEnd w:id="893"/>
      <w:bookmarkEnd w:id="894"/>
      <w:bookmarkEnd w:id="895"/>
      <w:bookmarkEnd w:id="896"/>
      <w:bookmarkEnd w:id="897"/>
    </w:p>
    <w:p w:rsidR="00B55437" w:rsidRDefault="00B55437" w:rsidP="00CA4308">
      <w:pPr>
        <w:pStyle w:val="af6"/>
        <w:keepNext/>
        <w:rPr>
          <w:rtl/>
        </w:rPr>
      </w:pPr>
      <w:bookmarkStart w:id="898" w:name="ET_yor_5293_43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B5543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55437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8"/>
    </w:p>
    <w:p w:rsidR="00B55437" w:rsidRDefault="00B55437" w:rsidP="00CA4308">
      <w:pPr>
        <w:pStyle w:val="KeepWithNext"/>
        <w:rPr>
          <w:rtl/>
        </w:rPr>
      </w:pPr>
    </w:p>
    <w:p w:rsidR="00B55437" w:rsidRDefault="00B55437" w:rsidP="00B55437">
      <w:pPr>
        <w:rPr>
          <w:rtl/>
        </w:rPr>
      </w:pPr>
      <w:bookmarkStart w:id="899" w:name="_ETM_Q1_3606084"/>
      <w:bookmarkEnd w:id="899"/>
      <w:r>
        <w:rPr>
          <w:rFonts w:hint="cs"/>
          <w:rtl/>
        </w:rPr>
        <w:t xml:space="preserve">כמה אחוז </w:t>
      </w:r>
      <w:bookmarkStart w:id="900" w:name="_ETM_Q1_3607506"/>
      <w:bookmarkEnd w:id="900"/>
      <w:r w:rsidR="000A35DF">
        <w:rPr>
          <w:rFonts w:hint="cs"/>
          <w:rtl/>
        </w:rPr>
        <w:t>ה</w:t>
      </w:r>
      <w:r>
        <w:rPr>
          <w:rFonts w:hint="cs"/>
          <w:rtl/>
        </w:rPr>
        <w:t>אוכלוסייה הערבית?</w:t>
      </w:r>
    </w:p>
    <w:p w:rsidR="000A35DF" w:rsidRDefault="000A35DF" w:rsidP="00B55437">
      <w:pPr>
        <w:pStyle w:val="KeepWithNext"/>
        <w:rPr>
          <w:rtl/>
        </w:rPr>
      </w:pPr>
      <w:bookmarkStart w:id="901" w:name="_ETM_Q1_3610647"/>
      <w:bookmarkStart w:id="902" w:name="_ETM_Q1_3610694"/>
      <w:bookmarkStart w:id="903" w:name="_ETM_Q1_3610819"/>
      <w:bookmarkStart w:id="904" w:name="_ETM_Q1_3610881"/>
      <w:bookmarkEnd w:id="901"/>
      <w:bookmarkEnd w:id="902"/>
      <w:bookmarkEnd w:id="903"/>
      <w:bookmarkEnd w:id="904"/>
    </w:p>
    <w:p w:rsidR="000A35DF" w:rsidRDefault="000A35DF" w:rsidP="00CA4308">
      <w:pPr>
        <w:pStyle w:val="af9"/>
        <w:keepNext/>
        <w:rPr>
          <w:rtl/>
        </w:rPr>
      </w:pPr>
      <w:bookmarkStart w:id="905" w:name="ET_guest_911739_61"/>
      <w:r w:rsidRPr="00CA4308">
        <w:rPr>
          <w:rStyle w:val="TagStyle"/>
          <w:rtl/>
        </w:rPr>
        <w:t xml:space="preserve"> &lt;&lt; אורח &gt;&gt;</w:t>
      </w:r>
      <w:r w:rsidRPr="000A35DF">
        <w:rPr>
          <w:rStyle w:val="TagStyle"/>
          <w:rtl/>
        </w:rPr>
        <w:t xml:space="preserve"> </w:t>
      </w:r>
      <w:r>
        <w:rPr>
          <w:rtl/>
        </w:rPr>
        <w:t xml:space="preserve">זוהר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0A35DF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05"/>
    </w:p>
    <w:p w:rsidR="000A35DF" w:rsidRDefault="000A35DF" w:rsidP="00CA4308">
      <w:pPr>
        <w:pStyle w:val="KeepWithNext"/>
        <w:rPr>
          <w:rtl/>
        </w:rPr>
      </w:pPr>
    </w:p>
    <w:p w:rsidR="00B55437" w:rsidRDefault="000A35DF" w:rsidP="000A35DF">
      <w:pPr>
        <w:rPr>
          <w:rtl/>
        </w:rPr>
      </w:pPr>
      <w:r>
        <w:rPr>
          <w:rFonts w:hint="cs"/>
          <w:rtl/>
        </w:rPr>
        <w:t xml:space="preserve">מתוך זה, הסיוע להוצאה לאור שאנחנו משרד </w:t>
      </w:r>
      <w:bookmarkStart w:id="906" w:name="_ETM_Q1_3614000"/>
      <w:bookmarkEnd w:id="906"/>
      <w:r>
        <w:rPr>
          <w:rFonts w:hint="cs"/>
          <w:rtl/>
        </w:rPr>
        <w:t xml:space="preserve">תומך בו, הוא כמובן שוויוני, פתוח לכולם גם לאוכלוסייה הישראלית היהודית, וגם לאוכלוסייה הערבית. זה משתנה בין השנים בין </w:t>
      </w:r>
      <w:bookmarkStart w:id="907" w:name="_ETM_Q1_3625000"/>
      <w:bookmarkEnd w:id="907"/>
      <w:r>
        <w:rPr>
          <w:rFonts w:hint="cs"/>
          <w:rtl/>
        </w:rPr>
        <w:t xml:space="preserve">10% ל-20% מההוצאות שהמשרד תומך בהם הם בשפה הערבית. </w:t>
      </w:r>
      <w:r w:rsidR="00B55437">
        <w:rPr>
          <w:rFonts w:hint="cs"/>
          <w:rtl/>
        </w:rPr>
        <w:t xml:space="preserve"> </w:t>
      </w:r>
    </w:p>
    <w:p w:rsidR="00B55437" w:rsidRDefault="00B55437" w:rsidP="00B55437">
      <w:pPr>
        <w:rPr>
          <w:rtl/>
        </w:rPr>
      </w:pPr>
      <w:bookmarkStart w:id="908" w:name="_ETM_Q1_3622704"/>
      <w:bookmarkStart w:id="909" w:name="_ETM_Q1_3622735"/>
      <w:bookmarkStart w:id="910" w:name="_ETM_Q1_3622860"/>
      <w:bookmarkStart w:id="911" w:name="_ETM_Q1_3622891"/>
      <w:bookmarkStart w:id="912" w:name="_ETM_Q1_3631938"/>
      <w:bookmarkStart w:id="913" w:name="_ETM_Q1_3631985"/>
      <w:bookmarkStart w:id="914" w:name="_ETM_Q1_3632095"/>
      <w:bookmarkStart w:id="915" w:name="_ETM_Q1_3632126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</w:p>
    <w:p w:rsidR="00B55437" w:rsidRDefault="00B55437" w:rsidP="00CA4308">
      <w:pPr>
        <w:pStyle w:val="af6"/>
        <w:keepNext/>
        <w:rPr>
          <w:rtl/>
        </w:rPr>
      </w:pPr>
      <w:bookmarkStart w:id="916" w:name="ET_yor_5293_45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B5543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55437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6"/>
    </w:p>
    <w:p w:rsidR="00B55437" w:rsidRDefault="00B55437" w:rsidP="00CA4308">
      <w:pPr>
        <w:pStyle w:val="KeepWithNext"/>
        <w:rPr>
          <w:rtl/>
        </w:rPr>
      </w:pPr>
    </w:p>
    <w:p w:rsidR="00B55437" w:rsidRDefault="00B55437" w:rsidP="00B55437">
      <w:pPr>
        <w:rPr>
          <w:rtl/>
        </w:rPr>
      </w:pPr>
      <w:bookmarkStart w:id="917" w:name="_ETM_Q1_3632813"/>
      <w:bookmarkEnd w:id="917"/>
      <w:r>
        <w:rPr>
          <w:rFonts w:hint="cs"/>
          <w:rtl/>
        </w:rPr>
        <w:t xml:space="preserve">עם הספר, </w:t>
      </w:r>
      <w:bookmarkStart w:id="918" w:name="_ETM_Q1_3634540"/>
      <w:bookmarkEnd w:id="918"/>
      <w:r>
        <w:rPr>
          <w:rFonts w:hint="cs"/>
          <w:rtl/>
        </w:rPr>
        <w:t>המונח</w:t>
      </w:r>
      <w:r w:rsidR="000A35DF">
        <w:rPr>
          <w:rFonts w:hint="cs"/>
          <w:rtl/>
        </w:rPr>
        <w:t xml:space="preserve"> </w:t>
      </w:r>
      <w:bookmarkStart w:id="919" w:name="_ETM_Q1_3633000"/>
      <w:bookmarkEnd w:id="919"/>
      <w:r w:rsidR="000A35DF">
        <w:rPr>
          <w:rFonts w:hint="cs"/>
          <w:rtl/>
        </w:rPr>
        <w:t>הזה מאיפה הגיע?</w:t>
      </w:r>
      <w:r>
        <w:rPr>
          <w:rFonts w:hint="cs"/>
          <w:rtl/>
        </w:rPr>
        <w:t xml:space="preserve"> </w:t>
      </w:r>
    </w:p>
    <w:p w:rsidR="000A35DF" w:rsidRDefault="000A35DF" w:rsidP="000A35DF">
      <w:pPr>
        <w:ind w:firstLine="0"/>
        <w:rPr>
          <w:rtl/>
        </w:rPr>
      </w:pPr>
      <w:bookmarkStart w:id="920" w:name="_ETM_Q1_3635712"/>
      <w:bookmarkStart w:id="921" w:name="_ETM_Q1_3635759"/>
      <w:bookmarkStart w:id="922" w:name="_ETM_Q1_3635868"/>
      <w:bookmarkStart w:id="923" w:name="_ETM_Q1_3635931"/>
      <w:bookmarkEnd w:id="920"/>
      <w:bookmarkEnd w:id="921"/>
      <w:bookmarkEnd w:id="922"/>
      <w:bookmarkEnd w:id="923"/>
    </w:p>
    <w:p w:rsidR="000A35DF" w:rsidRDefault="000A35DF" w:rsidP="00CA4308">
      <w:pPr>
        <w:pStyle w:val="af9"/>
        <w:keepNext/>
        <w:rPr>
          <w:rtl/>
        </w:rPr>
      </w:pPr>
      <w:bookmarkStart w:id="924" w:name="ET_guest_911739_62"/>
      <w:r w:rsidRPr="00CA4308">
        <w:rPr>
          <w:rStyle w:val="TagStyle"/>
          <w:rtl/>
        </w:rPr>
        <w:lastRenderedPageBreak/>
        <w:t xml:space="preserve"> &lt;&lt; אורח &gt;&gt;</w:t>
      </w:r>
      <w:r w:rsidRPr="000A35DF">
        <w:rPr>
          <w:rStyle w:val="TagStyle"/>
          <w:rtl/>
        </w:rPr>
        <w:t xml:space="preserve"> </w:t>
      </w:r>
      <w:r>
        <w:rPr>
          <w:rtl/>
        </w:rPr>
        <w:t xml:space="preserve">זוהר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0A35DF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4"/>
    </w:p>
    <w:p w:rsidR="000A35DF" w:rsidRDefault="000A35DF" w:rsidP="00CA4308">
      <w:pPr>
        <w:pStyle w:val="KeepWithNext"/>
        <w:rPr>
          <w:rtl/>
        </w:rPr>
      </w:pPr>
    </w:p>
    <w:p w:rsidR="00B55437" w:rsidRDefault="002656F2" w:rsidP="00B55437">
      <w:pPr>
        <w:rPr>
          <w:rtl/>
        </w:rPr>
      </w:pPr>
      <w:bookmarkStart w:id="925" w:name="_ETM_Q1_3637477"/>
      <w:bookmarkStart w:id="926" w:name="_ETM_Q1_3637524"/>
      <w:bookmarkEnd w:id="925"/>
      <w:bookmarkEnd w:id="926"/>
      <w:r>
        <w:rPr>
          <w:rFonts w:hint="cs"/>
          <w:rtl/>
        </w:rPr>
        <w:t>הגיע מהאסלא</w:t>
      </w:r>
      <w:r w:rsidR="00B55437">
        <w:rPr>
          <w:rFonts w:hint="cs"/>
          <w:rtl/>
        </w:rPr>
        <w:t xml:space="preserve">ם. </w:t>
      </w:r>
    </w:p>
    <w:p w:rsidR="00B55437" w:rsidRDefault="00B55437" w:rsidP="00B55437">
      <w:pPr>
        <w:rPr>
          <w:rtl/>
        </w:rPr>
      </w:pPr>
      <w:bookmarkStart w:id="927" w:name="_ETM_Q1_3641821"/>
      <w:bookmarkStart w:id="928" w:name="_ETM_Q1_3641868"/>
      <w:bookmarkEnd w:id="927"/>
      <w:bookmarkEnd w:id="928"/>
    </w:p>
    <w:p w:rsidR="00B55437" w:rsidRDefault="00B55437" w:rsidP="00CA4308">
      <w:pPr>
        <w:pStyle w:val="af6"/>
        <w:keepNext/>
        <w:rPr>
          <w:rtl/>
        </w:rPr>
      </w:pPr>
      <w:bookmarkStart w:id="929" w:name="_ETM_Q1_3641978"/>
      <w:bookmarkStart w:id="930" w:name="_ETM_Q1_3642025"/>
      <w:bookmarkStart w:id="931" w:name="ET_yor_5293_46"/>
      <w:bookmarkEnd w:id="929"/>
      <w:bookmarkEnd w:id="930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B5543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55437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1"/>
    </w:p>
    <w:p w:rsidR="00B55437" w:rsidRDefault="00B55437" w:rsidP="00CA4308">
      <w:pPr>
        <w:pStyle w:val="KeepWithNext"/>
        <w:rPr>
          <w:rtl/>
        </w:rPr>
      </w:pPr>
    </w:p>
    <w:p w:rsidR="00B55437" w:rsidRDefault="00B55437" w:rsidP="00B55437">
      <w:pPr>
        <w:rPr>
          <w:rtl/>
        </w:rPr>
      </w:pPr>
      <w:bookmarkStart w:id="932" w:name="_ETM_Q1_3642728"/>
      <w:bookmarkEnd w:id="932"/>
      <w:r>
        <w:rPr>
          <w:rFonts w:hint="cs"/>
          <w:rtl/>
        </w:rPr>
        <w:t>כתוב בקוראן "</w:t>
      </w:r>
      <w:r w:rsidR="002656F2">
        <w:rPr>
          <w:rFonts w:hint="cs"/>
          <w:rtl/>
        </w:rPr>
        <w:t>אהל</w:t>
      </w:r>
      <w:r w:rsidR="000A35DF">
        <w:rPr>
          <w:rFonts w:hint="cs"/>
          <w:rtl/>
        </w:rPr>
        <w:t xml:space="preserve"> </w:t>
      </w:r>
      <w:proofErr w:type="spellStart"/>
      <w:r w:rsidR="000A35DF">
        <w:rPr>
          <w:rFonts w:hint="cs"/>
          <w:rtl/>
        </w:rPr>
        <w:t>אלכיתאב</w:t>
      </w:r>
      <w:proofErr w:type="spellEnd"/>
      <w:r w:rsidR="000A35DF">
        <w:rPr>
          <w:rFonts w:hint="cs"/>
          <w:rtl/>
        </w:rPr>
        <w:t xml:space="preserve">", כלומר, עם הספר. </w:t>
      </w:r>
    </w:p>
    <w:p w:rsidR="000A35DF" w:rsidRDefault="000A35DF" w:rsidP="000A35DF">
      <w:pPr>
        <w:ind w:firstLine="0"/>
        <w:rPr>
          <w:rtl/>
        </w:rPr>
      </w:pPr>
      <w:bookmarkStart w:id="933" w:name="_ETM_Q1_3647587"/>
      <w:bookmarkStart w:id="934" w:name="_ETM_Q1_3647634"/>
      <w:bookmarkStart w:id="935" w:name="_ETM_Q1_3647759"/>
      <w:bookmarkStart w:id="936" w:name="_ETM_Q1_3647806"/>
      <w:bookmarkEnd w:id="933"/>
      <w:bookmarkEnd w:id="934"/>
      <w:bookmarkEnd w:id="935"/>
      <w:bookmarkEnd w:id="936"/>
    </w:p>
    <w:p w:rsidR="000A35DF" w:rsidRDefault="000A35DF" w:rsidP="00CA4308">
      <w:pPr>
        <w:pStyle w:val="af9"/>
        <w:keepNext/>
        <w:rPr>
          <w:rtl/>
        </w:rPr>
      </w:pPr>
      <w:bookmarkStart w:id="937" w:name="ET_guest_911739_63"/>
      <w:r w:rsidRPr="00CA4308">
        <w:rPr>
          <w:rStyle w:val="TagStyle"/>
          <w:rtl/>
        </w:rPr>
        <w:t xml:space="preserve"> &lt;&lt; אורח &gt;&gt;</w:t>
      </w:r>
      <w:r w:rsidRPr="000A35DF">
        <w:rPr>
          <w:rStyle w:val="TagStyle"/>
          <w:rtl/>
        </w:rPr>
        <w:t xml:space="preserve"> </w:t>
      </w:r>
      <w:r>
        <w:rPr>
          <w:rtl/>
        </w:rPr>
        <w:t xml:space="preserve">זוהר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0A35DF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7"/>
    </w:p>
    <w:p w:rsidR="000A35DF" w:rsidRDefault="000A35DF" w:rsidP="00CA4308">
      <w:pPr>
        <w:pStyle w:val="KeepWithNext"/>
        <w:rPr>
          <w:rtl/>
        </w:rPr>
      </w:pPr>
    </w:p>
    <w:p w:rsidR="00B55437" w:rsidRDefault="00B55437" w:rsidP="000A35DF">
      <w:pPr>
        <w:rPr>
          <w:rtl/>
        </w:rPr>
      </w:pPr>
      <w:bookmarkStart w:id="938" w:name="_ETM_Q1_3650759"/>
      <w:bookmarkStart w:id="939" w:name="_ETM_Q1_3650806"/>
      <w:bookmarkEnd w:id="938"/>
      <w:bookmarkEnd w:id="939"/>
      <w:r>
        <w:rPr>
          <w:rFonts w:hint="cs"/>
          <w:rtl/>
        </w:rPr>
        <w:t xml:space="preserve">בגלל </w:t>
      </w:r>
      <w:r w:rsidR="000A35DF">
        <w:rPr>
          <w:rFonts w:hint="cs"/>
          <w:rtl/>
        </w:rPr>
        <w:t xml:space="preserve">שאנחנו נמצאים בוועדה </w:t>
      </w:r>
      <w:bookmarkStart w:id="940" w:name="_ETM_Q1_3648000"/>
      <w:bookmarkEnd w:id="940"/>
      <w:r w:rsidR="000A35DF">
        <w:rPr>
          <w:rFonts w:hint="cs"/>
          <w:rtl/>
        </w:rPr>
        <w:t xml:space="preserve">למדע וחדשנות, אני כן רוצה לדבר  שהמשרד כן תומך </w:t>
      </w:r>
      <w:bookmarkStart w:id="941" w:name="_ETM_Q1_3652000"/>
      <w:bookmarkEnd w:id="941"/>
      <w:r w:rsidR="000A35DF">
        <w:rPr>
          <w:rFonts w:hint="cs"/>
          <w:rtl/>
        </w:rPr>
        <w:t xml:space="preserve">בפרויקטים מיוחדים, </w:t>
      </w:r>
      <w:r>
        <w:rPr>
          <w:rFonts w:hint="cs"/>
          <w:rtl/>
        </w:rPr>
        <w:t>אנחנו מחפשים</w:t>
      </w:r>
      <w:r w:rsidR="000A35DF">
        <w:rPr>
          <w:rFonts w:hint="cs"/>
          <w:rtl/>
        </w:rPr>
        <w:t xml:space="preserve"> פרויקטים שהם חדשניים בתחום הספרות</w:t>
      </w:r>
      <w:r>
        <w:rPr>
          <w:rFonts w:hint="cs"/>
          <w:rtl/>
        </w:rPr>
        <w:t xml:space="preserve"> כדי </w:t>
      </w:r>
      <w:bookmarkStart w:id="942" w:name="_ETM_Q1_3660999"/>
      <w:bookmarkEnd w:id="942"/>
      <w:r>
        <w:rPr>
          <w:rFonts w:hint="cs"/>
          <w:rtl/>
        </w:rPr>
        <w:t>לקדם את השדה הזה בישראל.</w:t>
      </w:r>
      <w:r w:rsidR="000A35DF">
        <w:rPr>
          <w:rFonts w:hint="cs"/>
          <w:rtl/>
        </w:rPr>
        <w:t xml:space="preserve"> נמצאים פה </w:t>
      </w:r>
      <w:bookmarkStart w:id="943" w:name="_ETM_Q1_3664000"/>
      <w:bookmarkEnd w:id="943"/>
      <w:r w:rsidR="000A35DF">
        <w:rPr>
          <w:rFonts w:hint="cs"/>
          <w:rtl/>
        </w:rPr>
        <w:t xml:space="preserve">נציגים של שני מוסדות שהמשרד תומך בהם, הם עושים דברים </w:t>
      </w:r>
      <w:bookmarkStart w:id="944" w:name="_ETM_Q1_3669000"/>
      <w:bookmarkEnd w:id="944"/>
      <w:r w:rsidR="000A35DF">
        <w:rPr>
          <w:rFonts w:hint="cs"/>
          <w:rtl/>
        </w:rPr>
        <w:t xml:space="preserve">נפלאים ומופלאים. יש </w:t>
      </w:r>
      <w:r w:rsidR="00EF556B">
        <w:rPr>
          <w:rFonts w:hint="cs"/>
          <w:rtl/>
        </w:rPr>
        <w:t>לנו את אפשר מפרו</w:t>
      </w:r>
      <w:r w:rsidR="000A35DF">
        <w:rPr>
          <w:rFonts w:hint="cs"/>
          <w:rtl/>
        </w:rPr>
        <w:t xml:space="preserve">יקט "בן יהודה", </w:t>
      </w:r>
      <w:bookmarkStart w:id="945" w:name="_ETM_Q1_3673000"/>
      <w:bookmarkEnd w:id="945"/>
      <w:r w:rsidR="000A35DF">
        <w:rPr>
          <w:rFonts w:hint="cs"/>
          <w:rtl/>
        </w:rPr>
        <w:t xml:space="preserve">ויש את עמית, מרכז ספר הספריות, שהם עושים פרויקטים בתחום </w:t>
      </w:r>
      <w:bookmarkStart w:id="946" w:name="_ETM_Q1_3677000"/>
      <w:bookmarkEnd w:id="946"/>
      <w:r w:rsidR="000A35DF">
        <w:rPr>
          <w:rFonts w:hint="cs"/>
          <w:rtl/>
        </w:rPr>
        <w:t xml:space="preserve">ספרות ילדים בערבית. אני אשמח אם תיתן להם במה להציג </w:t>
      </w:r>
      <w:bookmarkStart w:id="947" w:name="_ETM_Q1_3680000"/>
      <w:bookmarkEnd w:id="947"/>
      <w:r w:rsidR="000A35DF">
        <w:rPr>
          <w:rFonts w:hint="cs"/>
          <w:rtl/>
        </w:rPr>
        <w:t xml:space="preserve">את הפרויקטים שלהם, כי זה באמת פרויקטים שמקדמים את עולם </w:t>
      </w:r>
      <w:bookmarkStart w:id="948" w:name="_ETM_Q1_3681000"/>
      <w:bookmarkEnd w:id="948"/>
      <w:r w:rsidR="000A35DF">
        <w:rPr>
          <w:rFonts w:hint="cs"/>
          <w:rtl/>
        </w:rPr>
        <w:t xml:space="preserve">הספרות בארץ. </w:t>
      </w:r>
    </w:p>
    <w:p w:rsidR="00EF556B" w:rsidRDefault="00EF556B" w:rsidP="000A35DF">
      <w:pPr>
        <w:rPr>
          <w:rtl/>
        </w:rPr>
      </w:pPr>
    </w:p>
    <w:p w:rsidR="00EF556B" w:rsidRDefault="00EF556B" w:rsidP="00CA4308">
      <w:pPr>
        <w:pStyle w:val="af6"/>
        <w:keepNext/>
        <w:rPr>
          <w:rtl/>
        </w:rPr>
      </w:pPr>
      <w:bookmarkStart w:id="949" w:name="ET_yor_5293_64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EF556B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F556B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9"/>
    </w:p>
    <w:p w:rsidR="00EF556B" w:rsidRDefault="00EF556B" w:rsidP="00CA4308">
      <w:pPr>
        <w:pStyle w:val="KeepWithNext"/>
        <w:rPr>
          <w:rtl/>
        </w:rPr>
      </w:pPr>
    </w:p>
    <w:p w:rsidR="00EF556B" w:rsidRPr="00EF556B" w:rsidRDefault="00EF556B" w:rsidP="00EF556B">
      <w:pPr>
        <w:rPr>
          <w:rtl/>
        </w:rPr>
      </w:pPr>
      <w:bookmarkStart w:id="950" w:name="_ETM_Q1_3689000"/>
      <w:bookmarkEnd w:id="950"/>
      <w:r>
        <w:rPr>
          <w:rFonts w:hint="cs"/>
          <w:rtl/>
        </w:rPr>
        <w:t xml:space="preserve">תודה רבה לך. </w:t>
      </w:r>
    </w:p>
    <w:p w:rsidR="001C4FE1" w:rsidRDefault="001C4FE1" w:rsidP="00B55437">
      <w:pPr>
        <w:rPr>
          <w:rtl/>
        </w:rPr>
      </w:pPr>
      <w:bookmarkStart w:id="951" w:name="_ETM_Q1_3694485"/>
      <w:bookmarkStart w:id="952" w:name="_ETM_Q1_3694532"/>
      <w:bookmarkEnd w:id="951"/>
      <w:bookmarkEnd w:id="952"/>
    </w:p>
    <w:p w:rsidR="001C4FE1" w:rsidRDefault="001C4FE1" w:rsidP="00CA4308">
      <w:pPr>
        <w:pStyle w:val="af9"/>
        <w:keepNext/>
        <w:rPr>
          <w:rtl/>
        </w:rPr>
      </w:pPr>
      <w:bookmarkStart w:id="953" w:name="_ETM_Q1_3694657"/>
      <w:bookmarkStart w:id="954" w:name="_ETM_Q1_3694704"/>
      <w:bookmarkStart w:id="955" w:name="_ETM_Q1_3696719"/>
      <w:bookmarkStart w:id="956" w:name="ET_guest_911583_47"/>
      <w:bookmarkEnd w:id="953"/>
      <w:bookmarkEnd w:id="954"/>
      <w:bookmarkEnd w:id="955"/>
      <w:r w:rsidRPr="00CA4308">
        <w:rPr>
          <w:rStyle w:val="TagStyle"/>
          <w:rtl/>
        </w:rPr>
        <w:t xml:space="preserve"> &lt;&lt; אורח &gt;&gt;</w:t>
      </w:r>
      <w:r w:rsidRPr="001C4FE1">
        <w:rPr>
          <w:rStyle w:val="TagStyle"/>
          <w:rtl/>
        </w:rPr>
        <w:t xml:space="preserve"> </w:t>
      </w:r>
      <w:r>
        <w:rPr>
          <w:rtl/>
        </w:rPr>
        <w:t xml:space="preserve">יניב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  <w:r w:rsidRPr="001C4FE1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6"/>
    </w:p>
    <w:p w:rsidR="001C4FE1" w:rsidRDefault="001C4FE1" w:rsidP="00CA4308">
      <w:pPr>
        <w:pStyle w:val="KeepWithNext"/>
        <w:rPr>
          <w:rtl/>
        </w:rPr>
      </w:pPr>
    </w:p>
    <w:p w:rsidR="001C4FE1" w:rsidRDefault="001C4FE1" w:rsidP="001C4FE1">
      <w:pPr>
        <w:rPr>
          <w:rtl/>
        </w:rPr>
      </w:pPr>
      <w:bookmarkStart w:id="957" w:name="_ETM_Q1_3697032"/>
      <w:bookmarkStart w:id="958" w:name="_ETM_Q1_3697047"/>
      <w:bookmarkEnd w:id="957"/>
      <w:bookmarkEnd w:id="958"/>
      <w:r>
        <w:rPr>
          <w:rFonts w:hint="cs"/>
          <w:rtl/>
        </w:rPr>
        <w:t xml:space="preserve">אני מייצג </w:t>
      </w:r>
      <w:r w:rsidR="00EF556B">
        <w:rPr>
          <w:rFonts w:hint="cs"/>
          <w:rtl/>
        </w:rPr>
        <w:t xml:space="preserve">את איגוד אנשי הספר, זה </w:t>
      </w:r>
      <w:bookmarkStart w:id="959" w:name="_ETM_Q1_3698000"/>
      <w:bookmarkEnd w:id="959"/>
      <w:r w:rsidR="00EF556B">
        <w:rPr>
          <w:rFonts w:hint="cs"/>
          <w:rtl/>
        </w:rPr>
        <w:t xml:space="preserve">איגוד שהמטרה שלו היא </w:t>
      </w:r>
      <w:r>
        <w:rPr>
          <w:rFonts w:hint="cs"/>
          <w:rtl/>
        </w:rPr>
        <w:t xml:space="preserve">לנסות לייצג </w:t>
      </w:r>
      <w:r w:rsidR="00EF556B">
        <w:rPr>
          <w:rFonts w:hint="cs"/>
          <w:rtl/>
        </w:rPr>
        <w:t xml:space="preserve">את העוסקים </w:t>
      </w:r>
      <w:r>
        <w:rPr>
          <w:rFonts w:hint="cs"/>
          <w:rtl/>
        </w:rPr>
        <w:t>הקטנים בתחום</w:t>
      </w:r>
      <w:r w:rsidR="00EF556B">
        <w:rPr>
          <w:rFonts w:hint="cs"/>
          <w:rtl/>
        </w:rPr>
        <w:t xml:space="preserve">, מתרגמים, מתרגמות, אורחים, </w:t>
      </w:r>
      <w:bookmarkStart w:id="960" w:name="_ETM_Q1_3706000"/>
      <w:bookmarkEnd w:id="960"/>
      <w:r w:rsidR="00EF556B">
        <w:rPr>
          <w:rFonts w:hint="cs"/>
          <w:rtl/>
        </w:rPr>
        <w:t>אורחות,</w:t>
      </w:r>
      <w:r>
        <w:rPr>
          <w:rFonts w:hint="cs"/>
          <w:rtl/>
        </w:rPr>
        <w:t xml:space="preserve"> </w:t>
      </w:r>
      <w:bookmarkStart w:id="961" w:name="_ETM_Q1_3704876"/>
      <w:bookmarkEnd w:id="961"/>
      <w:r>
        <w:rPr>
          <w:rFonts w:hint="cs"/>
          <w:rtl/>
        </w:rPr>
        <w:t>מגיהות</w:t>
      </w:r>
      <w:r w:rsidR="00EF556B">
        <w:rPr>
          <w:rFonts w:hint="cs"/>
          <w:rtl/>
        </w:rPr>
        <w:t>.</w:t>
      </w:r>
    </w:p>
    <w:p w:rsidR="00EF556B" w:rsidRDefault="00EF556B" w:rsidP="001C4FE1">
      <w:pPr>
        <w:rPr>
          <w:rtl/>
        </w:rPr>
      </w:pPr>
    </w:p>
    <w:p w:rsidR="00EF556B" w:rsidRDefault="00EF556B" w:rsidP="00CA4308">
      <w:pPr>
        <w:pStyle w:val="af9"/>
        <w:keepNext/>
        <w:rPr>
          <w:rtl/>
        </w:rPr>
      </w:pPr>
      <w:bookmarkStart w:id="962" w:name="ET_guest_911648_65"/>
      <w:r w:rsidRPr="00CA4308">
        <w:rPr>
          <w:rStyle w:val="TagStyle"/>
          <w:rtl/>
        </w:rPr>
        <w:t xml:space="preserve"> &lt;&lt; אורח &gt;&gt;</w:t>
      </w:r>
      <w:r w:rsidRPr="00EF556B">
        <w:rPr>
          <w:rStyle w:val="TagStyle"/>
          <w:rtl/>
        </w:rPr>
        <w:t xml:space="preserve"> </w:t>
      </w:r>
      <w:r>
        <w:rPr>
          <w:rtl/>
        </w:rPr>
        <w:t>דורית זילברמן:</w:t>
      </w:r>
      <w:r w:rsidRPr="00EF556B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2"/>
    </w:p>
    <w:p w:rsidR="00EF556B" w:rsidRDefault="00EF556B" w:rsidP="00CA4308">
      <w:pPr>
        <w:pStyle w:val="KeepWithNext"/>
        <w:rPr>
          <w:rtl/>
        </w:rPr>
      </w:pPr>
    </w:p>
    <w:p w:rsidR="00EF556B" w:rsidRPr="00EF556B" w:rsidRDefault="00EF556B" w:rsidP="00EF556B">
      <w:pPr>
        <w:rPr>
          <w:rtl/>
        </w:rPr>
      </w:pPr>
      <w:bookmarkStart w:id="963" w:name="_ETM_Q1_3707000"/>
      <w:bookmarkEnd w:id="963"/>
      <w:r>
        <w:rPr>
          <w:rFonts w:hint="cs"/>
          <w:rtl/>
        </w:rPr>
        <w:t xml:space="preserve">הם לא עוסקים קטנים בכלל. </w:t>
      </w:r>
    </w:p>
    <w:p w:rsidR="001C4FE1" w:rsidRDefault="001C4FE1" w:rsidP="001C4FE1">
      <w:pPr>
        <w:rPr>
          <w:rtl/>
        </w:rPr>
      </w:pPr>
      <w:bookmarkStart w:id="964" w:name="_ETM_Q1_3713377"/>
      <w:bookmarkStart w:id="965" w:name="_ETM_Q1_3713423"/>
      <w:bookmarkEnd w:id="964"/>
      <w:bookmarkEnd w:id="965"/>
    </w:p>
    <w:p w:rsidR="001C4FE1" w:rsidRDefault="001C4FE1" w:rsidP="00CA4308">
      <w:pPr>
        <w:pStyle w:val="-"/>
        <w:keepNext/>
        <w:rPr>
          <w:rtl/>
        </w:rPr>
      </w:pPr>
      <w:bookmarkStart w:id="966" w:name="_ETM_Q1_3713533"/>
      <w:bookmarkStart w:id="967" w:name="_ETM_Q1_3713580"/>
      <w:bookmarkStart w:id="968" w:name="_ETM_Q1_3717142"/>
      <w:bookmarkStart w:id="969" w:name="_ETM_Q1_3717189"/>
      <w:bookmarkStart w:id="970" w:name="_ETM_Q1_3717314"/>
      <w:bookmarkStart w:id="971" w:name="_ETM_Q1_3717361"/>
      <w:bookmarkStart w:id="972" w:name="ET_speakercontinue_911583_48"/>
      <w:bookmarkEnd w:id="966"/>
      <w:bookmarkEnd w:id="967"/>
      <w:bookmarkEnd w:id="968"/>
      <w:bookmarkEnd w:id="969"/>
      <w:bookmarkEnd w:id="970"/>
      <w:bookmarkEnd w:id="971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דובר_המשך</w:t>
      </w:r>
      <w:proofErr w:type="spellEnd"/>
      <w:r w:rsidRPr="00CA4308">
        <w:rPr>
          <w:rStyle w:val="TagStyle"/>
          <w:rtl/>
        </w:rPr>
        <w:t xml:space="preserve"> &gt;&gt;</w:t>
      </w:r>
      <w:r w:rsidRPr="001C4FE1">
        <w:rPr>
          <w:rStyle w:val="TagStyle"/>
          <w:rtl/>
        </w:rPr>
        <w:t xml:space="preserve"> </w:t>
      </w:r>
      <w:r>
        <w:rPr>
          <w:rtl/>
        </w:rPr>
        <w:t xml:space="preserve">יניב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:</w:t>
      </w:r>
      <w:r w:rsidRPr="001C4FE1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דובר_המשך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2"/>
    </w:p>
    <w:p w:rsidR="001C4FE1" w:rsidRDefault="001C4FE1" w:rsidP="00CA4308">
      <w:pPr>
        <w:pStyle w:val="KeepWithNext"/>
        <w:rPr>
          <w:rtl/>
        </w:rPr>
      </w:pPr>
    </w:p>
    <w:p w:rsidR="001C4FE1" w:rsidRDefault="00EF556B" w:rsidP="00EF556B">
      <w:pPr>
        <w:rPr>
          <w:rtl/>
        </w:rPr>
      </w:pPr>
      <w:bookmarkStart w:id="973" w:name="_ETM_Q1_3720283"/>
      <w:bookmarkEnd w:id="973"/>
      <w:r>
        <w:rPr>
          <w:rFonts w:hint="cs"/>
          <w:rtl/>
        </w:rPr>
        <w:t xml:space="preserve">תסתכלי על חשבון הבנק שלהם, </w:t>
      </w:r>
      <w:bookmarkStart w:id="974" w:name="_ETM_Q1_3714000"/>
      <w:bookmarkEnd w:id="974"/>
      <w:r w:rsidR="001C4FE1">
        <w:rPr>
          <w:rFonts w:hint="cs"/>
          <w:rtl/>
        </w:rPr>
        <w:t xml:space="preserve">תראי </w:t>
      </w:r>
      <w:r>
        <w:rPr>
          <w:rFonts w:hint="cs"/>
          <w:rtl/>
        </w:rPr>
        <w:t xml:space="preserve">שהם - - - </w:t>
      </w:r>
    </w:p>
    <w:p w:rsidR="00EF556B" w:rsidRDefault="00EF556B" w:rsidP="00EF556B">
      <w:pPr>
        <w:rPr>
          <w:rtl/>
        </w:rPr>
      </w:pPr>
    </w:p>
    <w:p w:rsidR="001C4FE1" w:rsidRDefault="00860664" w:rsidP="00860664">
      <w:pPr>
        <w:rPr>
          <w:rtl/>
        </w:rPr>
      </w:pPr>
      <w:bookmarkStart w:id="975" w:name="_ETM_Q1_3724112"/>
      <w:bookmarkStart w:id="976" w:name="_ETM_Q1_3724158"/>
      <w:bookmarkEnd w:id="975"/>
      <w:bookmarkEnd w:id="976"/>
      <w:r>
        <w:rPr>
          <w:rFonts w:hint="cs"/>
          <w:rtl/>
        </w:rPr>
        <w:t xml:space="preserve">האמת היא שהדיון הזה מעניין בהקשר </w:t>
      </w:r>
      <w:bookmarkStart w:id="977" w:name="_ETM_Q1_3723000"/>
      <w:bookmarkEnd w:id="977"/>
      <w:r>
        <w:rPr>
          <w:rFonts w:hint="cs"/>
          <w:rtl/>
        </w:rPr>
        <w:t xml:space="preserve">הספציפי שלנו, הוא בא בזמן טוב, כי כל </w:t>
      </w:r>
      <w:r w:rsidR="001C4FE1">
        <w:rPr>
          <w:rFonts w:hint="cs"/>
          <w:rtl/>
        </w:rPr>
        <w:t xml:space="preserve">הדברים שעכשיו זוהר </w:t>
      </w:r>
      <w:bookmarkStart w:id="978" w:name="_ETM_Q1_3731362"/>
      <w:bookmarkEnd w:id="978"/>
      <w:r w:rsidR="001C4FE1">
        <w:rPr>
          <w:rFonts w:hint="cs"/>
          <w:rtl/>
        </w:rPr>
        <w:t xml:space="preserve">דיבר </w:t>
      </w:r>
      <w:r>
        <w:rPr>
          <w:rFonts w:hint="cs"/>
          <w:rtl/>
        </w:rPr>
        <w:t xml:space="preserve">על התמיכה </w:t>
      </w:r>
      <w:bookmarkStart w:id="979" w:name="_ETM_Q1_3730000"/>
      <w:bookmarkEnd w:id="979"/>
      <w:r>
        <w:rPr>
          <w:rFonts w:hint="cs"/>
          <w:rtl/>
        </w:rPr>
        <w:t xml:space="preserve">של משרד התרבות, </w:t>
      </w:r>
      <w:r w:rsidR="001C4FE1">
        <w:rPr>
          <w:rFonts w:hint="cs"/>
          <w:rtl/>
        </w:rPr>
        <w:t xml:space="preserve">אנחנו מנסים בדיוק בשבועות האחרונים לקרוא לחיזוק </w:t>
      </w:r>
      <w:r>
        <w:rPr>
          <w:rFonts w:hint="cs"/>
          <w:rtl/>
        </w:rPr>
        <w:t xml:space="preserve">של התמיכה הממלכתית </w:t>
      </w:r>
      <w:r w:rsidR="001C4FE1">
        <w:rPr>
          <w:rFonts w:hint="cs"/>
          <w:rtl/>
        </w:rPr>
        <w:t xml:space="preserve">בקריאה, </w:t>
      </w:r>
      <w:bookmarkStart w:id="980" w:name="_ETM_Q1_3743160"/>
      <w:bookmarkEnd w:id="980"/>
      <w:r w:rsidR="001C4FE1">
        <w:rPr>
          <w:rFonts w:hint="cs"/>
          <w:rtl/>
        </w:rPr>
        <w:t>ו</w:t>
      </w:r>
      <w:r>
        <w:rPr>
          <w:rFonts w:hint="cs"/>
          <w:rtl/>
        </w:rPr>
        <w:t>לעשות את זה באמצעות תמיכה ישירה בקוראים. למשל,</w:t>
      </w:r>
      <w:r w:rsidR="001C4FE1">
        <w:rPr>
          <w:rFonts w:hint="cs"/>
          <w:rtl/>
        </w:rPr>
        <w:t xml:space="preserve"> </w:t>
      </w:r>
      <w:r w:rsidR="004F4C9D">
        <w:rPr>
          <w:rFonts w:hint="cs"/>
          <w:rtl/>
        </w:rPr>
        <w:t xml:space="preserve">לקחת דוגמה </w:t>
      </w:r>
      <w:r>
        <w:rPr>
          <w:rFonts w:hint="cs"/>
          <w:rtl/>
        </w:rPr>
        <w:t xml:space="preserve">מכמה מדינות באירופה שתומכות בסכומים של </w:t>
      </w:r>
      <w:r w:rsidR="004F4C9D">
        <w:rPr>
          <w:rFonts w:hint="cs"/>
          <w:rtl/>
        </w:rPr>
        <w:t xml:space="preserve">כמה מאות </w:t>
      </w:r>
      <w:bookmarkStart w:id="981" w:name="_ETM_Q1_3758973"/>
      <w:bookmarkEnd w:id="981"/>
      <w:r>
        <w:rPr>
          <w:rFonts w:hint="cs"/>
          <w:rtl/>
        </w:rPr>
        <w:t xml:space="preserve">מיליונים בשנה לא רק בקריאה, זאת אומרת, בכל </w:t>
      </w:r>
      <w:r w:rsidR="004F4C9D">
        <w:rPr>
          <w:rFonts w:hint="cs"/>
          <w:rtl/>
        </w:rPr>
        <w:t>תחומי התרבות,</w:t>
      </w:r>
      <w:r>
        <w:rPr>
          <w:rFonts w:hint="cs"/>
          <w:rtl/>
        </w:rPr>
        <w:t xml:space="preserve"> מה שנעשה גם בצרפת, גם באיטליה,</w:t>
      </w:r>
      <w:r w:rsidR="004F4C9D">
        <w:rPr>
          <w:rFonts w:hint="cs"/>
          <w:rtl/>
        </w:rPr>
        <w:t xml:space="preserve"> גם בספרד, </w:t>
      </w:r>
      <w:bookmarkStart w:id="982" w:name="_ETM_Q1_3772662"/>
      <w:bookmarkEnd w:id="982"/>
      <w:r>
        <w:rPr>
          <w:rFonts w:hint="cs"/>
          <w:rtl/>
        </w:rPr>
        <w:t xml:space="preserve">זו חלוקה של </w:t>
      </w:r>
      <w:bookmarkStart w:id="983" w:name="_ETM_Q1_3771000"/>
      <w:bookmarkEnd w:id="983"/>
      <w:r>
        <w:rPr>
          <w:rFonts w:hint="cs"/>
          <w:rtl/>
        </w:rPr>
        <w:t xml:space="preserve">כרטיסי תרבות לצעירים, גילאי 15, 16, 17, 18. אלה כרטיסים </w:t>
      </w:r>
      <w:bookmarkStart w:id="984" w:name="_ETM_Q1_3779000"/>
      <w:bookmarkEnd w:id="984"/>
      <w:r>
        <w:rPr>
          <w:rFonts w:hint="cs"/>
          <w:rtl/>
        </w:rPr>
        <w:t xml:space="preserve">שנקובים, אני לא זוכר כמה, יכול להיות 100, יכול להיות </w:t>
      </w:r>
      <w:bookmarkStart w:id="985" w:name="_ETM_Q1_3783000"/>
      <w:bookmarkEnd w:id="985"/>
      <w:r>
        <w:rPr>
          <w:rFonts w:hint="cs"/>
          <w:rtl/>
        </w:rPr>
        <w:t xml:space="preserve">200, יכול להיות 500 יורו לצעיר, לפעמים זה במכה אחת, </w:t>
      </w:r>
      <w:bookmarkStart w:id="986" w:name="_ETM_Q1_3785000"/>
      <w:bookmarkEnd w:id="986"/>
      <w:r>
        <w:rPr>
          <w:rFonts w:hint="cs"/>
          <w:rtl/>
        </w:rPr>
        <w:t xml:space="preserve">לפעמים זה פרוס לאורך כמה שנים. בכרטיס הזה אפשר להשתמש בשביל לקנות שירותי תרבות שונים, יכול להיות ספרים, הצגות, </w:t>
      </w:r>
      <w:bookmarkStart w:id="987" w:name="_ETM_Q1_3795000"/>
      <w:bookmarkEnd w:id="987"/>
      <w:r w:rsidR="00A919DD">
        <w:rPr>
          <w:rFonts w:hint="cs"/>
          <w:rtl/>
        </w:rPr>
        <w:t xml:space="preserve">זה יכול להיות סרטים, יכול להיות מוזיאונים. כשאני שומע פה </w:t>
      </w:r>
      <w:bookmarkStart w:id="988" w:name="_ETM_Q1_3803000"/>
      <w:bookmarkEnd w:id="988"/>
      <w:r w:rsidR="00A919DD">
        <w:rPr>
          <w:rFonts w:hint="cs"/>
          <w:rtl/>
        </w:rPr>
        <w:t xml:space="preserve">נתונים שאני מכיר, וכשאני שומע על תמיכה ממלכתית בישראל בסך </w:t>
      </w:r>
      <w:bookmarkStart w:id="989" w:name="_ETM_Q1_3809000"/>
      <w:bookmarkEnd w:id="989"/>
      <w:r w:rsidR="00A919DD">
        <w:rPr>
          <w:rFonts w:hint="cs"/>
          <w:rtl/>
        </w:rPr>
        <w:t xml:space="preserve">של 20 מיליון שקלים בשוק הספרות בארץ, זה עגום. אפילו </w:t>
      </w:r>
      <w:bookmarkStart w:id="990" w:name="_ETM_Q1_3817000"/>
      <w:bookmarkEnd w:id="990"/>
      <w:r w:rsidR="00A919DD">
        <w:rPr>
          <w:rFonts w:hint="cs"/>
          <w:rtl/>
        </w:rPr>
        <w:t xml:space="preserve">בארץ, כשמסתכלים מול התמיכה הממלכתית בתחומים אחרים של התרבות, למשל, </w:t>
      </w:r>
      <w:bookmarkStart w:id="991" w:name="_ETM_Q1_3823000"/>
      <w:bookmarkEnd w:id="991"/>
      <w:r w:rsidR="00A919DD">
        <w:rPr>
          <w:rFonts w:hint="cs"/>
          <w:rtl/>
        </w:rPr>
        <w:t>בקולנוע, שמשקיעים שם סכומים הרבה יותר גבוהים. גם בתיאטרון מושק</w:t>
      </w:r>
      <w:bookmarkStart w:id="992" w:name="_ETM_Q1_3828000"/>
      <w:bookmarkEnd w:id="992"/>
      <w:r w:rsidR="00A919DD">
        <w:rPr>
          <w:rFonts w:hint="cs"/>
          <w:rtl/>
        </w:rPr>
        <w:t xml:space="preserve">עים סכומים הרבה יותר גבוהים. בהקשר של קריאה באופן ספציפי, </w:t>
      </w:r>
      <w:bookmarkStart w:id="993" w:name="_ETM_Q1_3834000"/>
      <w:bookmarkEnd w:id="993"/>
      <w:r w:rsidR="00A919DD">
        <w:rPr>
          <w:rFonts w:hint="cs"/>
          <w:rtl/>
        </w:rPr>
        <w:t>זה מתחבר גם לנתונים שעלו כאן בשבועות האחרונים, לגבי הביצועים</w:t>
      </w:r>
      <w:bookmarkStart w:id="994" w:name="_ETM_Q1_3839000"/>
      <w:bookmarkEnd w:id="994"/>
      <w:r w:rsidR="00A919DD">
        <w:rPr>
          <w:rFonts w:hint="cs"/>
          <w:rtl/>
        </w:rPr>
        <w:t xml:space="preserve"> של תלמידי ישראל במבחנים בינלאומיים. הקריאה היא הבסיס לכול מהבחינה הזאת, בסיס גם לתחומי תרבות אחרים. השאלה היא למה מדינת ישראל משקיעה בתחומי תרבות אחרים ולא רואה לנכון להשקיע סכומים </w:t>
      </w:r>
      <w:bookmarkStart w:id="995" w:name="_ETM_Q1_3857000"/>
      <w:bookmarkEnd w:id="995"/>
      <w:r w:rsidR="002656F2">
        <w:rPr>
          <w:rFonts w:hint="cs"/>
          <w:rtl/>
        </w:rPr>
        <w:t>גבוהים יותר בתחום הקריאה?</w:t>
      </w:r>
    </w:p>
    <w:p w:rsidR="00A919DD" w:rsidRDefault="00A919DD" w:rsidP="00860664">
      <w:pPr>
        <w:rPr>
          <w:rtl/>
        </w:rPr>
      </w:pPr>
    </w:p>
    <w:p w:rsidR="004F4C9D" w:rsidRDefault="00A919DD" w:rsidP="00A919DD">
      <w:pPr>
        <w:rPr>
          <w:rtl/>
        </w:rPr>
      </w:pPr>
      <w:bookmarkStart w:id="996" w:name="_ETM_Q1_3862000"/>
      <w:bookmarkEnd w:id="996"/>
      <w:r>
        <w:rPr>
          <w:rFonts w:hint="cs"/>
          <w:rtl/>
        </w:rPr>
        <w:t xml:space="preserve">בסך הכול אם נשקיע </w:t>
      </w:r>
      <w:r>
        <w:rPr>
          <w:rtl/>
        </w:rPr>
        <w:t>–</w:t>
      </w:r>
      <w:r>
        <w:rPr>
          <w:rFonts w:hint="cs"/>
          <w:rtl/>
        </w:rPr>
        <w:t xml:space="preserve"> זרקתי קצת </w:t>
      </w:r>
      <w:bookmarkStart w:id="997" w:name="_ETM_Q1_3871000"/>
      <w:bookmarkEnd w:id="997"/>
      <w:r>
        <w:rPr>
          <w:rFonts w:hint="cs"/>
          <w:rtl/>
        </w:rPr>
        <w:t xml:space="preserve">מספרים. </w:t>
      </w:r>
      <w:bookmarkStart w:id="998" w:name="_ETM_Q1_3820508"/>
      <w:bookmarkStart w:id="999" w:name="_ETM_Q1_3820571"/>
      <w:bookmarkStart w:id="1000" w:name="_ETM_Q1_3820696"/>
      <w:bookmarkStart w:id="1001" w:name="_ETM_Q1_3820727"/>
      <w:bookmarkStart w:id="1002" w:name="_ETM_Q1_3856845"/>
      <w:bookmarkEnd w:id="998"/>
      <w:bookmarkEnd w:id="999"/>
      <w:bookmarkEnd w:id="1000"/>
      <w:bookmarkEnd w:id="1001"/>
      <w:bookmarkEnd w:id="1002"/>
      <w:r>
        <w:rPr>
          <w:rFonts w:hint="cs"/>
          <w:rtl/>
        </w:rPr>
        <w:t xml:space="preserve">למשל, </w:t>
      </w:r>
      <w:r w:rsidR="004F4C9D">
        <w:rPr>
          <w:rFonts w:hint="cs"/>
          <w:rtl/>
        </w:rPr>
        <w:t xml:space="preserve">אם </w:t>
      </w:r>
      <w:bookmarkStart w:id="1003" w:name="_ETM_Q1_3876720"/>
      <w:bookmarkEnd w:id="1003"/>
      <w:r w:rsidR="004F4C9D">
        <w:rPr>
          <w:rFonts w:hint="cs"/>
          <w:rtl/>
        </w:rPr>
        <w:t>נחלק בארץ שוברים לתלמידי</w:t>
      </w:r>
      <w:r>
        <w:rPr>
          <w:rFonts w:hint="cs"/>
          <w:rtl/>
        </w:rPr>
        <w:t xml:space="preserve"> כיתות</w:t>
      </w:r>
      <w:r w:rsidR="004F4C9D">
        <w:rPr>
          <w:rFonts w:hint="cs"/>
          <w:rtl/>
        </w:rPr>
        <w:t xml:space="preserve"> ו', ט', ו</w:t>
      </w:r>
      <w:r>
        <w:rPr>
          <w:rFonts w:hint="cs"/>
          <w:rtl/>
        </w:rPr>
        <w:t xml:space="preserve">י"ב בסך </w:t>
      </w:r>
      <w:r w:rsidR="004F4C9D">
        <w:rPr>
          <w:rFonts w:hint="cs"/>
          <w:rtl/>
        </w:rPr>
        <w:t xml:space="preserve">60 מיליון, </w:t>
      </w:r>
      <w:bookmarkStart w:id="1004" w:name="_ETM_Q1_3888470"/>
      <w:bookmarkEnd w:id="1004"/>
      <w:r>
        <w:rPr>
          <w:rFonts w:hint="cs"/>
          <w:rtl/>
        </w:rPr>
        <w:t xml:space="preserve">זה </w:t>
      </w:r>
      <w:r w:rsidR="004F4C9D">
        <w:rPr>
          <w:rFonts w:hint="cs"/>
          <w:rtl/>
        </w:rPr>
        <w:t>יספיק לחלוקה של</w:t>
      </w:r>
      <w:r>
        <w:rPr>
          <w:rFonts w:hint="cs"/>
          <w:rtl/>
        </w:rPr>
        <w:t xml:space="preserve"> בערך 130 שקלים לכל תלמיד ותלמידה,</w:t>
      </w:r>
      <w:r w:rsidR="004F4C9D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סדר גודל של 3% מתקציב משרד התרבות, זה שום </w:t>
      </w:r>
      <w:r w:rsidR="004F4C9D">
        <w:rPr>
          <w:rFonts w:hint="cs"/>
          <w:rtl/>
        </w:rPr>
        <w:t xml:space="preserve">דבר במונחים של </w:t>
      </w:r>
      <w:bookmarkStart w:id="1005" w:name="_ETM_Q1_3899924"/>
      <w:bookmarkEnd w:id="1005"/>
      <w:r w:rsidR="004F4C9D">
        <w:rPr>
          <w:rFonts w:hint="cs"/>
          <w:rtl/>
        </w:rPr>
        <w:t xml:space="preserve">תקציב מדינה, זה עשוי להביא לשינוי משמעותי בזמינות של ספרים </w:t>
      </w:r>
      <w:bookmarkStart w:id="1006" w:name="_ETM_Q1_3909581"/>
      <w:bookmarkEnd w:id="1006"/>
      <w:r w:rsidR="004F4C9D">
        <w:rPr>
          <w:rFonts w:hint="cs"/>
          <w:rtl/>
        </w:rPr>
        <w:t xml:space="preserve">לילדים ונוער. </w:t>
      </w:r>
      <w:r>
        <w:rPr>
          <w:rFonts w:hint="cs"/>
          <w:rtl/>
        </w:rPr>
        <w:t xml:space="preserve">מדברים </w:t>
      </w:r>
      <w:bookmarkStart w:id="1007" w:name="_ETM_Q1_3910000"/>
      <w:bookmarkEnd w:id="1007"/>
      <w:r>
        <w:rPr>
          <w:rFonts w:hint="cs"/>
          <w:rtl/>
        </w:rPr>
        <w:t xml:space="preserve">פה הרבה על ספריות, וספריות זה נהדר, אבל צריך להביא </w:t>
      </w:r>
      <w:bookmarkStart w:id="1008" w:name="_ETM_Q1_3914000"/>
      <w:bookmarkEnd w:id="1008"/>
      <w:r>
        <w:rPr>
          <w:rFonts w:hint="cs"/>
          <w:rtl/>
        </w:rPr>
        <w:t xml:space="preserve">את הילד לספרייה, והילד לא תמיד מגיע לספרייה. לא תמיד </w:t>
      </w:r>
      <w:bookmarkStart w:id="1009" w:name="_ETM_Q1_3919000"/>
      <w:bookmarkEnd w:id="1009"/>
      <w:r>
        <w:rPr>
          <w:rFonts w:hint="cs"/>
          <w:rtl/>
        </w:rPr>
        <w:t xml:space="preserve">ספריית בית הספר היא הספרייה שהיינו רוצים שהיא תהיה. לא </w:t>
      </w:r>
      <w:bookmarkStart w:id="1010" w:name="_ETM_Q1_3922000"/>
      <w:bookmarkEnd w:id="1010"/>
      <w:r>
        <w:rPr>
          <w:rFonts w:hint="cs"/>
          <w:rtl/>
        </w:rPr>
        <w:t xml:space="preserve">תמיד הספרייה העירונית היא הספרייה שהיינו רוצים שהיא תהיה. כשמביאים </w:t>
      </w:r>
      <w:bookmarkStart w:id="1011" w:name="_ETM_Q1_3928000"/>
      <w:bookmarkEnd w:id="1011"/>
      <w:r>
        <w:rPr>
          <w:rFonts w:hint="cs"/>
          <w:rtl/>
        </w:rPr>
        <w:t xml:space="preserve">את הספר הביתה, כשאומרים לו: קח כסף  אך ורק </w:t>
      </w:r>
      <w:bookmarkStart w:id="1012" w:name="_ETM_Q1_3933000"/>
      <w:bookmarkEnd w:id="1012"/>
      <w:r>
        <w:rPr>
          <w:rFonts w:hint="cs"/>
          <w:rtl/>
        </w:rPr>
        <w:t xml:space="preserve">לקנייה של ספרים, זה יכול לעשות משהו אחר. תודה רבה </w:t>
      </w:r>
      <w:bookmarkStart w:id="1013" w:name="_ETM_Q1_3937000"/>
      <w:bookmarkEnd w:id="1013"/>
      <w:r>
        <w:rPr>
          <w:rFonts w:hint="cs"/>
          <w:rtl/>
        </w:rPr>
        <w:t xml:space="preserve">על הבמה. </w:t>
      </w:r>
    </w:p>
    <w:p w:rsidR="004F4C9D" w:rsidRDefault="004F4C9D" w:rsidP="00CA4308">
      <w:pPr>
        <w:pStyle w:val="af6"/>
        <w:keepNext/>
        <w:rPr>
          <w:rtl/>
        </w:rPr>
      </w:pPr>
      <w:bookmarkStart w:id="1014" w:name="_ETM_Q1_3942301"/>
      <w:bookmarkStart w:id="1015" w:name="_ETM_Q1_3942364"/>
      <w:bookmarkStart w:id="1016" w:name="_ETM_Q1_3942458"/>
      <w:bookmarkStart w:id="1017" w:name="_ETM_Q1_3942505"/>
      <w:bookmarkStart w:id="1018" w:name="ET_yor_5293_49"/>
      <w:bookmarkEnd w:id="1014"/>
      <w:bookmarkEnd w:id="1015"/>
      <w:bookmarkEnd w:id="1016"/>
      <w:bookmarkEnd w:id="1017"/>
      <w:r w:rsidRPr="00CA4308">
        <w:rPr>
          <w:rStyle w:val="TagStyle"/>
          <w:rtl/>
        </w:rPr>
        <w:lastRenderedPageBreak/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4F4C9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F4C9D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8"/>
    </w:p>
    <w:p w:rsidR="004F4C9D" w:rsidRDefault="004F4C9D" w:rsidP="00CA4308">
      <w:pPr>
        <w:pStyle w:val="KeepWithNext"/>
        <w:rPr>
          <w:rtl/>
        </w:rPr>
      </w:pPr>
    </w:p>
    <w:p w:rsidR="004F4C9D" w:rsidRDefault="004F4C9D" w:rsidP="004F4C9D">
      <w:pPr>
        <w:rPr>
          <w:rtl/>
        </w:rPr>
      </w:pPr>
      <w:bookmarkStart w:id="1019" w:name="_ETM_Q1_3943317"/>
      <w:bookmarkEnd w:id="1019"/>
      <w:r>
        <w:rPr>
          <w:rFonts w:hint="cs"/>
          <w:rtl/>
        </w:rPr>
        <w:t xml:space="preserve">תודה רבה. </w:t>
      </w:r>
    </w:p>
    <w:p w:rsidR="004F4C9D" w:rsidRDefault="004F4C9D" w:rsidP="004F4C9D">
      <w:pPr>
        <w:rPr>
          <w:rtl/>
        </w:rPr>
      </w:pPr>
      <w:bookmarkStart w:id="1020" w:name="_ETM_Q1_3949864"/>
      <w:bookmarkStart w:id="1021" w:name="_ETM_Q1_3949911"/>
      <w:bookmarkStart w:id="1022" w:name="_ETM_Q1_3950036"/>
      <w:bookmarkStart w:id="1023" w:name="_ETM_Q1_3950083"/>
      <w:bookmarkStart w:id="1024" w:name="_ETM_Q1_3952786"/>
      <w:bookmarkEnd w:id="1020"/>
      <w:bookmarkEnd w:id="1021"/>
      <w:bookmarkEnd w:id="1022"/>
      <w:bookmarkEnd w:id="1023"/>
      <w:bookmarkEnd w:id="1024"/>
    </w:p>
    <w:p w:rsidR="004F4C9D" w:rsidRDefault="004F4C9D" w:rsidP="00CA4308">
      <w:pPr>
        <w:pStyle w:val="af9"/>
        <w:keepNext/>
        <w:rPr>
          <w:rtl/>
        </w:rPr>
      </w:pPr>
      <w:bookmarkStart w:id="1025" w:name="ET_guest_911609_50"/>
      <w:r w:rsidRPr="00CA4308">
        <w:rPr>
          <w:rStyle w:val="TagStyle"/>
          <w:rtl/>
        </w:rPr>
        <w:t xml:space="preserve"> &lt;&lt; אורח &gt;&gt;</w:t>
      </w:r>
      <w:r w:rsidRPr="004F4C9D">
        <w:rPr>
          <w:rStyle w:val="TagStyle"/>
          <w:rtl/>
        </w:rPr>
        <w:t xml:space="preserve"> </w:t>
      </w:r>
      <w:r>
        <w:rPr>
          <w:rtl/>
        </w:rPr>
        <w:t xml:space="preserve">בנימין </w:t>
      </w:r>
      <w:proofErr w:type="spellStart"/>
      <w:r>
        <w:rPr>
          <w:rtl/>
        </w:rPr>
        <w:t>טריואקס</w:t>
      </w:r>
      <w:proofErr w:type="spellEnd"/>
      <w:r>
        <w:rPr>
          <w:rtl/>
        </w:rPr>
        <w:t>:</w:t>
      </w:r>
      <w:r w:rsidRPr="004F4C9D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5"/>
    </w:p>
    <w:p w:rsidR="004F4C9D" w:rsidRDefault="004F4C9D" w:rsidP="00CA4308">
      <w:pPr>
        <w:pStyle w:val="KeepWithNext"/>
        <w:rPr>
          <w:rtl/>
        </w:rPr>
      </w:pPr>
    </w:p>
    <w:p w:rsidR="00A919DD" w:rsidRDefault="00A919DD" w:rsidP="004F4C9D">
      <w:pPr>
        <w:rPr>
          <w:rtl/>
        </w:rPr>
      </w:pPr>
      <w:bookmarkStart w:id="1026" w:name="_ETM_Q1_3953177"/>
      <w:bookmarkStart w:id="1027" w:name="_ETM_Q1_3953193"/>
      <w:bookmarkEnd w:id="1026"/>
      <w:bookmarkEnd w:id="1027"/>
      <w:r>
        <w:rPr>
          <w:rFonts w:hint="cs"/>
          <w:rtl/>
        </w:rPr>
        <w:t xml:space="preserve">אני מו"ל הוצאת "מתר" ויושב-ראש התאחדות המוציאים לאור </w:t>
      </w:r>
      <w:bookmarkStart w:id="1028" w:name="_ETM_Q1_3954000"/>
      <w:bookmarkEnd w:id="1028"/>
      <w:r>
        <w:rPr>
          <w:rFonts w:hint="cs"/>
          <w:rtl/>
        </w:rPr>
        <w:t xml:space="preserve">בישראל. מצד אחד, יש פה איזה נבואות זעם, והמצב הוא אני לא חושב שהוא כזה, בטח לא בנושא של הקריאה </w:t>
      </w:r>
      <w:bookmarkStart w:id="1029" w:name="_ETM_Q1_3961000"/>
      <w:bookmarkEnd w:id="1029"/>
      <w:r>
        <w:rPr>
          <w:rFonts w:hint="cs"/>
          <w:rtl/>
        </w:rPr>
        <w:t xml:space="preserve">הדיגיטלית שרק עכשיו פורסמו נתונים בארצות-הברית, לגבי 2022, שם </w:t>
      </w:r>
      <w:bookmarkStart w:id="1030" w:name="_ETM_Q1_3974000"/>
      <w:bookmarkEnd w:id="1030"/>
      <w:r>
        <w:rPr>
          <w:rFonts w:hint="cs"/>
          <w:rtl/>
        </w:rPr>
        <w:t xml:space="preserve">יש דעה שכולם קוראים </w:t>
      </w:r>
      <w:proofErr w:type="spellStart"/>
      <w:r>
        <w:rPr>
          <w:rFonts w:hint="cs"/>
          <w:rtl/>
        </w:rPr>
        <w:t>בדיגיטל</w:t>
      </w:r>
      <w:proofErr w:type="spellEnd"/>
      <w:r>
        <w:rPr>
          <w:rFonts w:hint="cs"/>
          <w:rtl/>
        </w:rPr>
        <w:t xml:space="preserve">, ולא כך הדבר. 80% מהקריאה </w:t>
      </w:r>
      <w:bookmarkStart w:id="1031" w:name="_ETM_Q1_3979000"/>
      <w:bookmarkEnd w:id="1031"/>
      <w:r>
        <w:rPr>
          <w:rFonts w:hint="cs"/>
          <w:rtl/>
        </w:rPr>
        <w:t xml:space="preserve">זה - - - 10% </w:t>
      </w:r>
      <w:proofErr w:type="spellStart"/>
      <w:r>
        <w:rPr>
          <w:rFonts w:hint="cs"/>
          <w:rtl/>
        </w:rPr>
        <w:t>בדיגיטל</w:t>
      </w:r>
      <w:proofErr w:type="spellEnd"/>
      <w:r>
        <w:rPr>
          <w:rFonts w:hint="cs"/>
          <w:rtl/>
        </w:rPr>
        <w:t xml:space="preserve">, ו-10% באודיו. אנחנו מדברים על שוק של 25 מיליארד דולר, שוק שגדל מאז 2019 </w:t>
      </w:r>
      <w:bookmarkStart w:id="1032" w:name="_ETM_Q1_3993000"/>
      <w:bookmarkEnd w:id="1032"/>
      <w:r>
        <w:rPr>
          <w:rFonts w:hint="cs"/>
          <w:rtl/>
        </w:rPr>
        <w:t xml:space="preserve">ב-15%. </w:t>
      </w:r>
    </w:p>
    <w:p w:rsidR="00A919DD" w:rsidRDefault="00A919DD" w:rsidP="004F4C9D">
      <w:pPr>
        <w:rPr>
          <w:rtl/>
        </w:rPr>
      </w:pPr>
    </w:p>
    <w:p w:rsidR="004F4C9D" w:rsidRDefault="004F4C9D" w:rsidP="00CA4308">
      <w:pPr>
        <w:pStyle w:val="af6"/>
        <w:keepNext/>
        <w:rPr>
          <w:rtl/>
        </w:rPr>
      </w:pPr>
      <w:bookmarkStart w:id="1033" w:name="_ETM_Q1_3995000"/>
      <w:bookmarkStart w:id="1034" w:name="_ETM_Q1_3955849"/>
      <w:bookmarkStart w:id="1035" w:name="_ETM_Q1_3986054"/>
      <w:bookmarkStart w:id="1036" w:name="_ETM_Q1_3986101"/>
      <w:bookmarkStart w:id="1037" w:name="_ETM_Q1_3990461"/>
      <w:bookmarkStart w:id="1038" w:name="_ETM_Q1_3990523"/>
      <w:bookmarkStart w:id="1039" w:name="_ETM_Q1_3995539"/>
      <w:bookmarkStart w:id="1040" w:name="_ETM_Q1_3995586"/>
      <w:bookmarkStart w:id="1041" w:name="_ETM_Q1_3995680"/>
      <w:bookmarkStart w:id="1042" w:name="_ETM_Q1_3995726"/>
      <w:bookmarkStart w:id="1043" w:name="ET_yor_5293_51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4F4C9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F4C9D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3"/>
    </w:p>
    <w:p w:rsidR="004F4C9D" w:rsidRDefault="004F4C9D" w:rsidP="00CA4308">
      <w:pPr>
        <w:pStyle w:val="KeepWithNext"/>
        <w:rPr>
          <w:rtl/>
        </w:rPr>
      </w:pPr>
    </w:p>
    <w:p w:rsidR="004F4C9D" w:rsidRDefault="004F4C9D" w:rsidP="004F4C9D">
      <w:pPr>
        <w:rPr>
          <w:rtl/>
        </w:rPr>
      </w:pPr>
      <w:bookmarkStart w:id="1044" w:name="_ETM_Q1_3996617"/>
      <w:bookmarkEnd w:id="1044"/>
      <w:r>
        <w:rPr>
          <w:rFonts w:hint="cs"/>
          <w:rtl/>
        </w:rPr>
        <w:t xml:space="preserve">נתון </w:t>
      </w:r>
      <w:bookmarkStart w:id="1045" w:name="_ETM_Q1_3997914"/>
      <w:bookmarkEnd w:id="1045"/>
      <w:r>
        <w:rPr>
          <w:rFonts w:hint="cs"/>
          <w:rtl/>
        </w:rPr>
        <w:t xml:space="preserve">חשוב </w:t>
      </w:r>
      <w:r w:rsidR="00F46DBE">
        <w:rPr>
          <w:rFonts w:hint="cs"/>
          <w:rtl/>
        </w:rPr>
        <w:t xml:space="preserve">ביותר. </w:t>
      </w:r>
      <w:r>
        <w:rPr>
          <w:rFonts w:hint="cs"/>
          <w:rtl/>
        </w:rPr>
        <w:t xml:space="preserve">איך </w:t>
      </w:r>
      <w:r w:rsidR="00F46DBE">
        <w:rPr>
          <w:rFonts w:hint="cs"/>
          <w:rtl/>
        </w:rPr>
        <w:t>המצב בישראל?</w:t>
      </w:r>
    </w:p>
    <w:p w:rsidR="004F4C9D" w:rsidRDefault="004F4C9D" w:rsidP="004F4C9D">
      <w:pPr>
        <w:rPr>
          <w:rtl/>
        </w:rPr>
      </w:pPr>
      <w:bookmarkStart w:id="1046" w:name="_ETM_Q1_3999664"/>
      <w:bookmarkStart w:id="1047" w:name="_ETM_Q1_3999711"/>
      <w:bookmarkEnd w:id="1046"/>
      <w:bookmarkEnd w:id="1047"/>
    </w:p>
    <w:p w:rsidR="004F4C9D" w:rsidRDefault="004F4C9D" w:rsidP="00CA4308">
      <w:pPr>
        <w:pStyle w:val="-"/>
        <w:keepNext/>
        <w:rPr>
          <w:rtl/>
        </w:rPr>
      </w:pPr>
      <w:bookmarkStart w:id="1048" w:name="_ETM_Q1_3999805"/>
      <w:bookmarkStart w:id="1049" w:name="_ETM_Q1_3999852"/>
      <w:bookmarkStart w:id="1050" w:name="ET_speakercontinue_911609_52"/>
      <w:bookmarkEnd w:id="1048"/>
      <w:bookmarkEnd w:id="1049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דובר_המשך</w:t>
      </w:r>
      <w:proofErr w:type="spellEnd"/>
      <w:r w:rsidRPr="00CA4308">
        <w:rPr>
          <w:rStyle w:val="TagStyle"/>
          <w:rtl/>
        </w:rPr>
        <w:t xml:space="preserve"> &gt;&gt;</w:t>
      </w:r>
      <w:r w:rsidRPr="004F4C9D">
        <w:rPr>
          <w:rStyle w:val="TagStyle"/>
          <w:rtl/>
        </w:rPr>
        <w:t xml:space="preserve"> </w:t>
      </w:r>
      <w:r>
        <w:rPr>
          <w:rtl/>
        </w:rPr>
        <w:t xml:space="preserve">בנימין </w:t>
      </w:r>
      <w:proofErr w:type="spellStart"/>
      <w:r>
        <w:rPr>
          <w:rtl/>
        </w:rPr>
        <w:t>טריואקס</w:t>
      </w:r>
      <w:proofErr w:type="spellEnd"/>
      <w:r>
        <w:rPr>
          <w:rtl/>
        </w:rPr>
        <w:t>:</w:t>
      </w:r>
      <w:r w:rsidRPr="004F4C9D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דובר_המשך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0"/>
    </w:p>
    <w:p w:rsidR="004F4C9D" w:rsidRDefault="004F4C9D" w:rsidP="00CA4308">
      <w:pPr>
        <w:pStyle w:val="KeepWithNext"/>
        <w:rPr>
          <w:rtl/>
        </w:rPr>
      </w:pPr>
    </w:p>
    <w:p w:rsidR="004F4C9D" w:rsidRDefault="00F46DBE" w:rsidP="00F46DBE">
      <w:pPr>
        <w:rPr>
          <w:rtl/>
        </w:rPr>
      </w:pPr>
      <w:bookmarkStart w:id="1051" w:name="_ETM_Q1_4000664"/>
      <w:bookmarkEnd w:id="1051"/>
      <w:r>
        <w:rPr>
          <w:rFonts w:hint="cs"/>
          <w:rtl/>
        </w:rPr>
        <w:t xml:space="preserve">בישראל המצב הוא </w:t>
      </w:r>
      <w:r w:rsidR="004F4C9D">
        <w:rPr>
          <w:rFonts w:hint="cs"/>
          <w:rtl/>
        </w:rPr>
        <w:t>הרבה יותר טוב לטובת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הפרינט</w:t>
      </w:r>
      <w:proofErr w:type="spellEnd"/>
      <w:r>
        <w:rPr>
          <w:rFonts w:hint="cs"/>
          <w:rtl/>
        </w:rPr>
        <w:t>. אנחנו מדברים היום ע</w:t>
      </w:r>
      <w:bookmarkStart w:id="1052" w:name="_ETM_Q1_4002000"/>
      <w:bookmarkEnd w:id="1052"/>
      <w:r>
        <w:rPr>
          <w:rFonts w:hint="cs"/>
          <w:rtl/>
        </w:rPr>
        <w:t xml:space="preserve">ל חברה אחת שבעצם עוסקת בזה, עברית, </w:t>
      </w:r>
      <w:bookmarkStart w:id="1053" w:name="_ETM_Q1_4006227"/>
      <w:bookmarkStart w:id="1054" w:name="_ETM_Q1_4006274"/>
      <w:bookmarkEnd w:id="1053"/>
      <w:bookmarkEnd w:id="1054"/>
      <w:r w:rsidR="004F4C9D">
        <w:rPr>
          <w:rFonts w:hint="cs"/>
          <w:rtl/>
        </w:rPr>
        <w:t xml:space="preserve">שהם מחזיקים אולי ב-5% מהשוק. </w:t>
      </w:r>
      <w:bookmarkStart w:id="1055" w:name="_ETM_Q1_4012384"/>
      <w:bookmarkEnd w:id="1055"/>
      <w:r w:rsidR="004F4C9D">
        <w:rPr>
          <w:rFonts w:hint="cs"/>
          <w:rtl/>
        </w:rPr>
        <w:t xml:space="preserve">כל היתר זה </w:t>
      </w:r>
      <w:proofErr w:type="spellStart"/>
      <w:r w:rsidR="004F4C9D">
        <w:rPr>
          <w:rFonts w:hint="cs"/>
          <w:rtl/>
        </w:rPr>
        <w:t>פרינט</w:t>
      </w:r>
      <w:proofErr w:type="spellEnd"/>
      <w:r w:rsidR="004F4C9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56" w:name="_ETM_Q1_4015912"/>
      <w:bookmarkStart w:id="1057" w:name="_ETM_Q1_4015976"/>
      <w:bookmarkEnd w:id="1056"/>
      <w:bookmarkEnd w:id="1057"/>
      <w:r w:rsidR="004F4C9D">
        <w:rPr>
          <w:rFonts w:hint="cs"/>
          <w:rtl/>
        </w:rPr>
        <w:t xml:space="preserve">יש בעיה עם הצעירים, אבל גם כן </w:t>
      </w:r>
      <w:bookmarkStart w:id="1058" w:name="_ETM_Q1_4021512"/>
      <w:bookmarkEnd w:id="1058"/>
      <w:r>
        <w:rPr>
          <w:rFonts w:hint="cs"/>
          <w:rtl/>
        </w:rPr>
        <w:t xml:space="preserve">אם הייתם </w:t>
      </w:r>
      <w:bookmarkStart w:id="1059" w:name="_ETM_Q1_4018000"/>
      <w:bookmarkEnd w:id="1059"/>
      <w:r>
        <w:rPr>
          <w:rFonts w:hint="cs"/>
          <w:rtl/>
        </w:rPr>
        <w:t xml:space="preserve">מגיעים לשבוע הספר בתל-אביב, השבוע, </w:t>
      </w:r>
      <w:r w:rsidR="004F4C9D">
        <w:rPr>
          <w:rFonts w:hint="cs"/>
          <w:rtl/>
        </w:rPr>
        <w:t xml:space="preserve">הייתם רואים את הנהירה </w:t>
      </w:r>
      <w:r>
        <w:rPr>
          <w:rFonts w:hint="cs"/>
          <w:rtl/>
        </w:rPr>
        <w:t xml:space="preserve">של בנות, </w:t>
      </w:r>
      <w:bookmarkStart w:id="1060" w:name="_ETM_Q1_4028448"/>
      <w:bookmarkStart w:id="1061" w:name="_ETM_Q1_4028495"/>
      <w:bookmarkEnd w:id="1060"/>
      <w:bookmarkEnd w:id="1061"/>
      <w:r>
        <w:rPr>
          <w:rFonts w:hint="cs"/>
          <w:rtl/>
        </w:rPr>
        <w:t xml:space="preserve">אולי לא לספרות שאתם הייתם </w:t>
      </w:r>
      <w:bookmarkStart w:id="1062" w:name="_ETM_Q1_4029000"/>
      <w:bookmarkEnd w:id="1062"/>
      <w:r>
        <w:rPr>
          <w:rFonts w:hint="cs"/>
          <w:rtl/>
        </w:rPr>
        <w:t>מייחלים,</w:t>
      </w:r>
      <w:r w:rsidR="004F4C9D">
        <w:rPr>
          <w:rFonts w:hint="cs"/>
          <w:rtl/>
        </w:rPr>
        <w:t xml:space="preserve"> אבל לספרות. </w:t>
      </w:r>
      <w:bookmarkStart w:id="1063" w:name="_ETM_Q1_4035355"/>
      <w:bookmarkEnd w:id="1063"/>
    </w:p>
    <w:p w:rsidR="004F4C9D" w:rsidRDefault="004F4C9D" w:rsidP="004F4C9D">
      <w:pPr>
        <w:rPr>
          <w:rtl/>
        </w:rPr>
      </w:pPr>
      <w:bookmarkStart w:id="1064" w:name="_ETM_Q1_4041246"/>
      <w:bookmarkStart w:id="1065" w:name="_ETM_Q1_4041293"/>
      <w:bookmarkStart w:id="1066" w:name="_ETM_Q1_4041402"/>
      <w:bookmarkStart w:id="1067" w:name="_ETM_Q1_4041464"/>
      <w:bookmarkEnd w:id="1064"/>
      <w:bookmarkEnd w:id="1065"/>
      <w:bookmarkEnd w:id="1066"/>
      <w:bookmarkEnd w:id="1067"/>
    </w:p>
    <w:p w:rsidR="004F4C9D" w:rsidRDefault="004F4C9D" w:rsidP="00CA4308">
      <w:pPr>
        <w:pStyle w:val="af6"/>
        <w:keepNext/>
        <w:rPr>
          <w:rtl/>
        </w:rPr>
      </w:pPr>
      <w:bookmarkStart w:id="1068" w:name="ET_yor_5293_53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4F4C9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F4C9D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8"/>
    </w:p>
    <w:p w:rsidR="004F4C9D" w:rsidRDefault="004F4C9D" w:rsidP="00CA4308">
      <w:pPr>
        <w:pStyle w:val="KeepWithNext"/>
        <w:rPr>
          <w:rtl/>
        </w:rPr>
      </w:pPr>
    </w:p>
    <w:p w:rsidR="004F4C9D" w:rsidRDefault="004F4C9D" w:rsidP="004F4C9D">
      <w:pPr>
        <w:rPr>
          <w:rtl/>
        </w:rPr>
      </w:pPr>
      <w:bookmarkStart w:id="1069" w:name="_ETM_Q1_4042152"/>
      <w:bookmarkEnd w:id="1069"/>
      <w:r>
        <w:rPr>
          <w:rFonts w:hint="cs"/>
          <w:rtl/>
        </w:rPr>
        <w:t xml:space="preserve">דבר בהרחבה. </w:t>
      </w:r>
      <w:r w:rsidR="00F46DBE">
        <w:rPr>
          <w:rFonts w:hint="cs"/>
          <w:rtl/>
        </w:rPr>
        <w:t xml:space="preserve">אנחנו רוצים לשמוע אותך. </w:t>
      </w:r>
    </w:p>
    <w:p w:rsidR="004F4C9D" w:rsidRDefault="004F4C9D" w:rsidP="004F4C9D">
      <w:pPr>
        <w:rPr>
          <w:rtl/>
        </w:rPr>
      </w:pPr>
      <w:bookmarkStart w:id="1070" w:name="_ETM_Q1_4044871"/>
      <w:bookmarkStart w:id="1071" w:name="_ETM_Q1_4044918"/>
      <w:bookmarkStart w:id="1072" w:name="_ETM_Q1_4045027"/>
      <w:bookmarkStart w:id="1073" w:name="_ETM_Q1_4045074"/>
      <w:bookmarkEnd w:id="1070"/>
      <w:bookmarkEnd w:id="1071"/>
      <w:bookmarkEnd w:id="1072"/>
      <w:bookmarkEnd w:id="1073"/>
    </w:p>
    <w:p w:rsidR="004F4C9D" w:rsidRDefault="004F4C9D" w:rsidP="00CA4308">
      <w:pPr>
        <w:pStyle w:val="-"/>
        <w:keepNext/>
        <w:rPr>
          <w:rtl/>
        </w:rPr>
      </w:pPr>
      <w:bookmarkStart w:id="1074" w:name="ET_speakercontinue_911609_54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דובר_המשך</w:t>
      </w:r>
      <w:proofErr w:type="spellEnd"/>
      <w:r w:rsidRPr="00CA4308">
        <w:rPr>
          <w:rStyle w:val="TagStyle"/>
          <w:rtl/>
        </w:rPr>
        <w:t xml:space="preserve"> &gt;&gt;</w:t>
      </w:r>
      <w:r w:rsidRPr="004F4C9D">
        <w:rPr>
          <w:rStyle w:val="TagStyle"/>
          <w:rtl/>
        </w:rPr>
        <w:t xml:space="preserve"> </w:t>
      </w:r>
      <w:r>
        <w:rPr>
          <w:rtl/>
        </w:rPr>
        <w:t xml:space="preserve">בנימין </w:t>
      </w:r>
      <w:proofErr w:type="spellStart"/>
      <w:r>
        <w:rPr>
          <w:rtl/>
        </w:rPr>
        <w:t>טריואקס</w:t>
      </w:r>
      <w:proofErr w:type="spellEnd"/>
      <w:r>
        <w:rPr>
          <w:rtl/>
        </w:rPr>
        <w:t>:</w:t>
      </w:r>
      <w:r w:rsidRPr="004F4C9D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דובר_המשך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4"/>
    </w:p>
    <w:p w:rsidR="004F4C9D" w:rsidRDefault="004F4C9D" w:rsidP="00CA4308">
      <w:pPr>
        <w:pStyle w:val="KeepWithNext"/>
        <w:rPr>
          <w:rtl/>
        </w:rPr>
      </w:pPr>
    </w:p>
    <w:p w:rsidR="004F4C9D" w:rsidRDefault="00350DEB" w:rsidP="00350DEB">
      <w:pPr>
        <w:rPr>
          <w:rtl/>
        </w:rPr>
      </w:pPr>
      <w:bookmarkStart w:id="1075" w:name="_ETM_Q1_4045949"/>
      <w:bookmarkEnd w:id="1075"/>
      <w:r>
        <w:rPr>
          <w:rFonts w:hint="cs"/>
          <w:rtl/>
        </w:rPr>
        <w:t xml:space="preserve">יפה. תודה. </w:t>
      </w:r>
      <w:r w:rsidR="004F4C9D">
        <w:rPr>
          <w:rFonts w:hint="cs"/>
          <w:rtl/>
        </w:rPr>
        <w:t xml:space="preserve">בשבוע הספר </w:t>
      </w:r>
      <w:r>
        <w:rPr>
          <w:rFonts w:hint="cs"/>
          <w:rtl/>
        </w:rPr>
        <w:t xml:space="preserve">האחרון בתל-אביב, וגם בירושלים, </w:t>
      </w:r>
      <w:r w:rsidR="004F4C9D">
        <w:rPr>
          <w:rFonts w:hint="cs"/>
          <w:rtl/>
        </w:rPr>
        <w:t xml:space="preserve">היו אירועים גדולים </w:t>
      </w:r>
      <w:r>
        <w:rPr>
          <w:rFonts w:hint="cs"/>
          <w:rtl/>
        </w:rPr>
        <w:t xml:space="preserve">שאנחנו </w:t>
      </w:r>
      <w:r w:rsidR="004F4C9D">
        <w:rPr>
          <w:rFonts w:hint="cs"/>
          <w:rtl/>
        </w:rPr>
        <w:t xml:space="preserve">בתור הגוף הפרטי </w:t>
      </w:r>
      <w:bookmarkStart w:id="1076" w:name="_ETM_Q1_4054919"/>
      <w:bookmarkEnd w:id="1076"/>
      <w:r>
        <w:rPr>
          <w:rFonts w:hint="cs"/>
          <w:rtl/>
        </w:rPr>
        <w:t xml:space="preserve">עשינו אותם לבד, </w:t>
      </w:r>
      <w:r w:rsidR="004F4C9D">
        <w:rPr>
          <w:rFonts w:hint="cs"/>
          <w:rtl/>
        </w:rPr>
        <w:t xml:space="preserve">ללא עזרה כלשהי של משרד ממשלתי כלשהי. אמנם </w:t>
      </w:r>
      <w:r>
        <w:rPr>
          <w:rFonts w:hint="cs"/>
          <w:rtl/>
        </w:rPr>
        <w:t xml:space="preserve">עיריית תל-אביב וירושלים </w:t>
      </w:r>
      <w:r w:rsidR="004F4C9D">
        <w:rPr>
          <w:rFonts w:hint="cs"/>
          <w:rtl/>
        </w:rPr>
        <w:t xml:space="preserve">עזרו, </w:t>
      </w:r>
      <w:bookmarkStart w:id="1077" w:name="_ETM_Q1_4063717"/>
      <w:bookmarkEnd w:id="1077"/>
      <w:r w:rsidR="004F4C9D">
        <w:rPr>
          <w:rFonts w:hint="cs"/>
          <w:rtl/>
        </w:rPr>
        <w:t xml:space="preserve">אני רוצה להדגיש את זה, יש לזה חשיבות. אותו נוער, </w:t>
      </w:r>
      <w:bookmarkStart w:id="1078" w:name="_ETM_Q1_4070123"/>
      <w:bookmarkEnd w:id="1078"/>
      <w:r w:rsidR="004F4C9D">
        <w:rPr>
          <w:rFonts w:hint="cs"/>
          <w:rtl/>
        </w:rPr>
        <w:t>רובם בנות</w:t>
      </w:r>
      <w:r>
        <w:rPr>
          <w:rFonts w:hint="cs"/>
          <w:rtl/>
        </w:rPr>
        <w:t xml:space="preserve">, חייב לציין, </w:t>
      </w:r>
      <w:bookmarkStart w:id="1079" w:name="_ETM_Q1_4072000"/>
      <w:bookmarkEnd w:id="1079"/>
      <w:r>
        <w:rPr>
          <w:rFonts w:hint="cs"/>
          <w:rtl/>
        </w:rPr>
        <w:t>בנות</w:t>
      </w:r>
      <w:r w:rsidR="004F4C9D">
        <w:rPr>
          <w:rFonts w:hint="cs"/>
          <w:rtl/>
        </w:rPr>
        <w:t xml:space="preserve"> 12 ויותר,</w:t>
      </w:r>
      <w:r>
        <w:rPr>
          <w:rFonts w:hint="cs"/>
          <w:rtl/>
        </w:rPr>
        <w:t xml:space="preserve"> שהגיעו</w:t>
      </w:r>
      <w:r w:rsidR="004F4C9D">
        <w:rPr>
          <w:rFonts w:hint="cs"/>
          <w:rtl/>
        </w:rPr>
        <w:t xml:space="preserve"> באלפיהן, המשטרה רצתה לסגור לנו </w:t>
      </w:r>
      <w:bookmarkStart w:id="1080" w:name="_ETM_Q1_4079936"/>
      <w:bookmarkEnd w:id="1080"/>
      <w:r>
        <w:rPr>
          <w:rFonts w:hint="cs"/>
          <w:rtl/>
        </w:rPr>
        <w:t>את האירוע</w:t>
      </w:r>
      <w:r w:rsidR="004F4C9D">
        <w:rPr>
          <w:rFonts w:hint="cs"/>
          <w:rtl/>
        </w:rPr>
        <w:t xml:space="preserve"> בעקבות</w:t>
      </w:r>
      <w:r>
        <w:rPr>
          <w:rFonts w:hint="cs"/>
          <w:rtl/>
        </w:rPr>
        <w:t xml:space="preserve"> הכמות העצומה של הילדות והבנות שהגיעו, אמנם הם </w:t>
      </w:r>
      <w:bookmarkStart w:id="1081" w:name="_ETM_Q1_4085000"/>
      <w:bookmarkEnd w:id="1081"/>
      <w:r>
        <w:rPr>
          <w:rFonts w:hint="cs"/>
          <w:rtl/>
        </w:rPr>
        <w:t xml:space="preserve">הגיעו לקנות </w:t>
      </w:r>
      <w:bookmarkStart w:id="1082" w:name="_ETM_Q1_4085859"/>
      <w:bookmarkStart w:id="1083" w:name="_ETM_Q1_4085921"/>
      <w:bookmarkEnd w:id="1082"/>
      <w:bookmarkEnd w:id="1083"/>
      <w:r w:rsidR="004F4C9D">
        <w:rPr>
          <w:rFonts w:hint="cs"/>
          <w:rtl/>
        </w:rPr>
        <w:t xml:space="preserve">ספרות רומנטית, חלקה </w:t>
      </w:r>
      <w:r>
        <w:rPr>
          <w:rFonts w:hint="cs"/>
          <w:rtl/>
        </w:rPr>
        <w:t xml:space="preserve">ברמה טובה יותר, חלקה פחות, אבל אולי זה </w:t>
      </w:r>
      <w:bookmarkStart w:id="1084" w:name="_ETM_Q1_4091000"/>
      <w:bookmarkEnd w:id="1084"/>
      <w:r>
        <w:rPr>
          <w:rFonts w:hint="cs"/>
          <w:rtl/>
        </w:rPr>
        <w:t xml:space="preserve">כרטיס כניסה </w:t>
      </w:r>
      <w:bookmarkStart w:id="1085" w:name="_ETM_Q1_4090703"/>
      <w:bookmarkStart w:id="1086" w:name="_ETM_Q1_4090750"/>
      <w:bookmarkStart w:id="1087" w:name="_ETM_Q1_4093766"/>
      <w:bookmarkEnd w:id="1085"/>
      <w:bookmarkEnd w:id="1086"/>
      <w:bookmarkEnd w:id="1087"/>
      <w:r w:rsidR="004F4C9D">
        <w:rPr>
          <w:rFonts w:hint="cs"/>
          <w:rtl/>
        </w:rPr>
        <w:t>לקריאה בהמשך. עד היום הן לא קראו</w:t>
      </w:r>
      <w:r>
        <w:rPr>
          <w:rFonts w:hint="cs"/>
          <w:rtl/>
        </w:rPr>
        <w:t xml:space="preserve"> בכלל, או קראו קצת, אותו נוער מגיע וקורא ספרים. אז אולי צריך לראות איזשהו קרן אור. </w:t>
      </w:r>
    </w:p>
    <w:p w:rsidR="00350DEB" w:rsidRDefault="00350DEB" w:rsidP="00350DEB">
      <w:pPr>
        <w:rPr>
          <w:rtl/>
        </w:rPr>
      </w:pPr>
      <w:bookmarkStart w:id="1088" w:name="_ETM_Q1_4103000"/>
      <w:bookmarkEnd w:id="1088"/>
    </w:p>
    <w:p w:rsidR="00CD19B3" w:rsidRDefault="00350DEB" w:rsidP="00CD19B3">
      <w:pPr>
        <w:rPr>
          <w:rtl/>
        </w:rPr>
      </w:pPr>
      <w:bookmarkStart w:id="1089" w:name="_ETM_Q1_4106392"/>
      <w:bookmarkStart w:id="1090" w:name="_ETM_Q1_4106438"/>
      <w:bookmarkEnd w:id="1089"/>
      <w:bookmarkEnd w:id="1090"/>
      <w:r>
        <w:rPr>
          <w:rFonts w:hint="cs"/>
          <w:rtl/>
        </w:rPr>
        <w:t xml:space="preserve">נכדותיי בת 6, ובת 12 </w:t>
      </w:r>
      <w:bookmarkStart w:id="1091" w:name="_ETM_Q1_4107000"/>
      <w:bookmarkEnd w:id="1091"/>
      <w:r w:rsidR="004F4C9D">
        <w:rPr>
          <w:rFonts w:hint="cs"/>
          <w:rtl/>
        </w:rPr>
        <w:t xml:space="preserve">גרות בצרפת. ההתייחסות </w:t>
      </w:r>
      <w:bookmarkStart w:id="1092" w:name="_ETM_Q1_4113777"/>
      <w:bookmarkEnd w:id="1092"/>
      <w:r w:rsidR="004F4C9D">
        <w:rPr>
          <w:rFonts w:hint="cs"/>
          <w:rtl/>
        </w:rPr>
        <w:t xml:space="preserve">בצרפת </w:t>
      </w:r>
      <w:r>
        <w:rPr>
          <w:rFonts w:hint="cs"/>
          <w:rtl/>
        </w:rPr>
        <w:t xml:space="preserve">לספר היא כל כך שונה ממה שקורה פה </w:t>
      </w:r>
      <w:r>
        <w:rPr>
          <w:rtl/>
        </w:rPr>
        <w:t>–</w:t>
      </w:r>
      <w:r>
        <w:rPr>
          <w:rFonts w:hint="cs"/>
          <w:rtl/>
        </w:rPr>
        <w:t xml:space="preserve"> זה מתחיל</w:t>
      </w:r>
      <w:r w:rsidR="004F4C9D">
        <w:rPr>
          <w:rFonts w:hint="cs"/>
          <w:rtl/>
        </w:rPr>
        <w:t xml:space="preserve"> ברמה </w:t>
      </w:r>
      <w:r>
        <w:rPr>
          <w:rFonts w:hint="cs"/>
          <w:rtl/>
        </w:rPr>
        <w:t xml:space="preserve">של ההתייחסות לספר </w:t>
      </w:r>
      <w:bookmarkStart w:id="1093" w:name="_ETM_Q1_4119000"/>
      <w:bookmarkEnd w:id="1093"/>
      <w:r w:rsidR="004F4C9D">
        <w:rPr>
          <w:rFonts w:hint="cs"/>
          <w:rtl/>
        </w:rPr>
        <w:t>למוציא לאור</w:t>
      </w:r>
      <w:r w:rsidR="00CD19B3">
        <w:rPr>
          <w:rFonts w:hint="cs"/>
          <w:rtl/>
        </w:rPr>
        <w:t xml:space="preserve">, </w:t>
      </w:r>
      <w:r w:rsidR="004F4C9D">
        <w:rPr>
          <w:rFonts w:hint="cs"/>
          <w:rtl/>
        </w:rPr>
        <w:t xml:space="preserve">לתלמיד ולילד. </w:t>
      </w:r>
      <w:bookmarkStart w:id="1094" w:name="_ETM_Q1_4123622"/>
      <w:bookmarkEnd w:id="1094"/>
      <w:r w:rsidR="004F4C9D">
        <w:rPr>
          <w:rFonts w:hint="cs"/>
          <w:rtl/>
        </w:rPr>
        <w:t xml:space="preserve">הילדה בת 12 יש לה ספר קבוע וחובה בתיק, </w:t>
      </w:r>
      <w:r>
        <w:rPr>
          <w:rFonts w:hint="cs"/>
          <w:rtl/>
        </w:rPr>
        <w:t xml:space="preserve">כיוון שכל פעם כשיש שעה חופשית, הם חייבים לשבת בכיתה, </w:t>
      </w:r>
      <w:bookmarkStart w:id="1095" w:name="_ETM_Q1_4133000"/>
      <w:bookmarkEnd w:id="1095"/>
      <w:r>
        <w:rPr>
          <w:rFonts w:hint="cs"/>
          <w:rtl/>
        </w:rPr>
        <w:t xml:space="preserve">לא יוצאים החוצה, יושבים בכיתה וקוראים ספר. </w:t>
      </w:r>
      <w:bookmarkStart w:id="1096" w:name="_ETM_Q1_4131591"/>
      <w:bookmarkStart w:id="1097" w:name="_ETM_Q1_4138919"/>
      <w:bookmarkStart w:id="1098" w:name="_ETM_Q1_4138966"/>
      <w:bookmarkEnd w:id="1096"/>
      <w:bookmarkEnd w:id="1097"/>
      <w:bookmarkEnd w:id="1098"/>
      <w:r w:rsidR="004F4C9D">
        <w:rPr>
          <w:rFonts w:hint="cs"/>
          <w:rtl/>
        </w:rPr>
        <w:t>כל שתי כיתות מחוברות</w:t>
      </w:r>
      <w:r>
        <w:rPr>
          <w:rFonts w:hint="cs"/>
          <w:rtl/>
        </w:rPr>
        <w:t>, וראיתי את זה בעיניים, מחוברות</w:t>
      </w:r>
      <w:r w:rsidR="004F4C9D">
        <w:rPr>
          <w:rFonts w:hint="cs"/>
          <w:rtl/>
        </w:rPr>
        <w:t xml:space="preserve"> בספרייה כ</w:t>
      </w:r>
      <w:r>
        <w:rPr>
          <w:rFonts w:hint="cs"/>
          <w:rtl/>
        </w:rPr>
        <w:t xml:space="preserve">יתתית, </w:t>
      </w:r>
      <w:r w:rsidR="004F4C9D">
        <w:rPr>
          <w:rFonts w:hint="cs"/>
          <w:rtl/>
        </w:rPr>
        <w:t xml:space="preserve">בנוסף </w:t>
      </w:r>
      <w:bookmarkStart w:id="1099" w:name="_ETM_Q1_4149498"/>
      <w:bookmarkEnd w:id="1099"/>
      <w:r w:rsidR="004F4C9D">
        <w:rPr>
          <w:rFonts w:hint="cs"/>
          <w:rtl/>
        </w:rPr>
        <w:t>לספרייה בית-ספרית.</w:t>
      </w:r>
      <w:r>
        <w:rPr>
          <w:rFonts w:hint="cs"/>
          <w:rtl/>
        </w:rPr>
        <w:t xml:space="preserve"> מוציא לאור שם יש לו מעמד </w:t>
      </w:r>
      <w:bookmarkStart w:id="1100" w:name="_ETM_Q1_4149000"/>
      <w:bookmarkEnd w:id="1100"/>
      <w:r>
        <w:rPr>
          <w:rFonts w:hint="cs"/>
          <w:rtl/>
        </w:rPr>
        <w:t xml:space="preserve">גבוה, הבת שלי אומרת לי, היא עובדת אצלנו בהוצאה, </w:t>
      </w:r>
      <w:bookmarkStart w:id="1101" w:name="_ETM_Q1_4155280"/>
      <w:bookmarkStart w:id="1102" w:name="_ETM_Q1_4155327"/>
      <w:bookmarkEnd w:id="1101"/>
      <w:bookmarkEnd w:id="1102"/>
      <w:r w:rsidR="004F4C9D">
        <w:rPr>
          <w:rFonts w:hint="cs"/>
          <w:rtl/>
        </w:rPr>
        <w:t xml:space="preserve">שאם אני הייתי יו"ר התאחדות </w:t>
      </w:r>
      <w:r>
        <w:rPr>
          <w:rFonts w:hint="cs"/>
          <w:rtl/>
        </w:rPr>
        <w:t xml:space="preserve">המוציאים </w:t>
      </w:r>
      <w:bookmarkStart w:id="1103" w:name="_ETM_Q1_4159000"/>
      <w:bookmarkEnd w:id="1103"/>
      <w:r>
        <w:rPr>
          <w:rFonts w:hint="cs"/>
          <w:rtl/>
        </w:rPr>
        <w:t xml:space="preserve">לאור בצרפת, הייתי משנה </w:t>
      </w:r>
      <w:proofErr w:type="spellStart"/>
      <w:r>
        <w:rPr>
          <w:rFonts w:hint="cs"/>
          <w:rtl/>
        </w:rPr>
        <w:t>למקרון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בערך ההתייחסות של צרפת לספר. </w:t>
      </w:r>
      <w:bookmarkStart w:id="1104" w:name="_ETM_Q1_4166000"/>
      <w:bookmarkStart w:id="1105" w:name="_ETM_Q1_4165015"/>
      <w:bookmarkEnd w:id="1104"/>
      <w:bookmarkEnd w:id="1105"/>
    </w:p>
    <w:p w:rsidR="00CD19B3" w:rsidRDefault="00CD19B3" w:rsidP="00CD19B3">
      <w:pPr>
        <w:rPr>
          <w:rtl/>
        </w:rPr>
      </w:pPr>
    </w:p>
    <w:p w:rsidR="00CD19B3" w:rsidRDefault="00350DEB" w:rsidP="00CD19B3">
      <w:pPr>
        <w:rPr>
          <w:rtl/>
        </w:rPr>
      </w:pPr>
      <w:r>
        <w:rPr>
          <w:rFonts w:hint="cs"/>
          <w:rtl/>
        </w:rPr>
        <w:t>ב</w:t>
      </w:r>
      <w:r w:rsidR="004F4C9D">
        <w:rPr>
          <w:rFonts w:hint="cs"/>
          <w:rtl/>
        </w:rPr>
        <w:t>עוד ש</w:t>
      </w:r>
      <w:r w:rsidR="00CD19B3">
        <w:rPr>
          <w:rFonts w:hint="cs"/>
          <w:rtl/>
        </w:rPr>
        <w:t>ב</w:t>
      </w:r>
      <w:r w:rsidR="004F4C9D">
        <w:rPr>
          <w:rFonts w:hint="cs"/>
          <w:rtl/>
        </w:rPr>
        <w:t>ישראל</w:t>
      </w:r>
      <w:r w:rsidR="00CD19B3">
        <w:rPr>
          <w:rFonts w:hint="cs"/>
          <w:rtl/>
        </w:rPr>
        <w:t>,</w:t>
      </w:r>
      <w:r w:rsidR="004F4C9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שוק הספרים והמוציאים לאור דרדרו אותו </w:t>
      </w:r>
      <w:r w:rsidR="004F4C9D">
        <w:rPr>
          <w:rFonts w:hint="cs"/>
          <w:rtl/>
        </w:rPr>
        <w:t xml:space="preserve">לרמה מאוד נמוכה שאנחנו הבאנו </w:t>
      </w:r>
      <w:bookmarkStart w:id="1106" w:name="_ETM_Q1_4176437"/>
      <w:bookmarkEnd w:id="1106"/>
      <w:r w:rsidR="004F4C9D">
        <w:rPr>
          <w:rFonts w:hint="cs"/>
          <w:rtl/>
        </w:rPr>
        <w:t>לאיזשהו</w:t>
      </w:r>
      <w:r>
        <w:rPr>
          <w:rFonts w:hint="cs"/>
          <w:rtl/>
        </w:rPr>
        <w:t xml:space="preserve"> סף יותר גבוה </w:t>
      </w:r>
      <w:bookmarkStart w:id="1107" w:name="_ETM_Q1_4177000"/>
      <w:bookmarkEnd w:id="1107"/>
      <w:r>
        <w:rPr>
          <w:rFonts w:hint="cs"/>
          <w:rtl/>
        </w:rPr>
        <w:t xml:space="preserve">ב-2014, בעת חקיקת חוק שמירת הסופרים והספרות, משרד התרבות ביטל </w:t>
      </w:r>
      <w:bookmarkStart w:id="1108" w:name="_ETM_Q1_4184000"/>
      <w:bookmarkEnd w:id="1108"/>
      <w:r>
        <w:rPr>
          <w:rFonts w:hint="cs"/>
          <w:rtl/>
        </w:rPr>
        <w:t xml:space="preserve">אותו כעבור שלוש שנים, ודרדר את הענף למצב שהוא נמצא </w:t>
      </w:r>
      <w:bookmarkStart w:id="1109" w:name="_ETM_Q1_4190000"/>
      <w:bookmarkEnd w:id="1109"/>
      <w:r>
        <w:rPr>
          <w:rFonts w:hint="cs"/>
          <w:rtl/>
        </w:rPr>
        <w:t xml:space="preserve">בו היום. אבל לא הכול גרוע. כפי שאמרתי, מכירת הספרים </w:t>
      </w:r>
      <w:bookmarkStart w:id="1110" w:name="_ETM_Q1_4195000"/>
      <w:bookmarkEnd w:id="1110"/>
      <w:r>
        <w:rPr>
          <w:rFonts w:hint="cs"/>
          <w:rtl/>
        </w:rPr>
        <w:t xml:space="preserve">נעשית. ילדים קוראים, ואולי בעזרת הטיק-טוק. לא בעזרת פעולות כאלה </w:t>
      </w:r>
      <w:bookmarkStart w:id="1111" w:name="_ETM_Q1_4203000"/>
      <w:bookmarkEnd w:id="1111"/>
      <w:r>
        <w:rPr>
          <w:rFonts w:hint="cs"/>
          <w:rtl/>
        </w:rPr>
        <w:t xml:space="preserve">ואחרות, שאני לא יודע כמה הן מצליחות, אלא בעזרת הטיק-טוק, </w:t>
      </w:r>
      <w:bookmarkStart w:id="1112" w:name="_ETM_Q1_4208000"/>
      <w:bookmarkEnd w:id="1112"/>
      <w:r>
        <w:rPr>
          <w:rFonts w:hint="cs"/>
          <w:rtl/>
        </w:rPr>
        <w:t xml:space="preserve">הוא מחזיר היום את הילדים לבית-הספר, והמוציאים לאור היום חלק </w:t>
      </w:r>
      <w:bookmarkStart w:id="1113" w:name="_ETM_Q1_4212000"/>
      <w:bookmarkEnd w:id="1113"/>
      <w:r>
        <w:rPr>
          <w:rFonts w:hint="cs"/>
          <w:rtl/>
        </w:rPr>
        <w:t xml:space="preserve">גדול מתקציב השיווק שלהם מפנים לטיק-טוק, ושם צריכים להיות. </w:t>
      </w:r>
      <w:bookmarkStart w:id="1114" w:name="_ETM_Q1_4218000"/>
      <w:bookmarkEnd w:id="1114"/>
      <w:r>
        <w:rPr>
          <w:rFonts w:hint="cs"/>
          <w:rtl/>
        </w:rPr>
        <w:t xml:space="preserve">אחת הבעיות, ואנחנו הצפנו את זה בניירות עמדה שהעברנו למשרדים, </w:t>
      </w:r>
      <w:bookmarkStart w:id="1115" w:name="_ETM_Q1_4223000"/>
      <w:bookmarkEnd w:id="1115"/>
      <w:r>
        <w:rPr>
          <w:rFonts w:hint="cs"/>
          <w:rtl/>
        </w:rPr>
        <w:t xml:space="preserve">שהיום קידום הספרות וקידום הקריאה צריכים להיעשות באמצעים העכשוויים, לא </w:t>
      </w:r>
      <w:bookmarkStart w:id="1116" w:name="_ETM_Q1_4229000"/>
      <w:bookmarkEnd w:id="1116"/>
      <w:r>
        <w:rPr>
          <w:rFonts w:hint="cs"/>
          <w:rtl/>
        </w:rPr>
        <w:t xml:space="preserve">בממצאים של אתמול, אלא צריך לשאול את הילדים איפה הם </w:t>
      </w:r>
      <w:bookmarkStart w:id="1117" w:name="_ETM_Q1_4235000"/>
      <w:bookmarkEnd w:id="1117"/>
      <w:r>
        <w:rPr>
          <w:rFonts w:hint="cs"/>
          <w:rtl/>
        </w:rPr>
        <w:t xml:space="preserve">נפגשים עם המידע, לא איפה אנחנו נפגעים עם המידע. כאן, </w:t>
      </w:r>
      <w:bookmarkStart w:id="1118" w:name="_ETM_Q1_4240000"/>
      <w:bookmarkEnd w:id="1118"/>
      <w:r>
        <w:rPr>
          <w:rFonts w:hint="cs"/>
          <w:rtl/>
        </w:rPr>
        <w:t xml:space="preserve">לדעתי, יש כשל מאוד רציני של פעילות המשרדים. </w:t>
      </w:r>
      <w:bookmarkStart w:id="1119" w:name="_ETM_Q1_4244000"/>
      <w:bookmarkStart w:id="1120" w:name="_ETM_Q1_4242308"/>
      <w:bookmarkStart w:id="1121" w:name="_ETM_Q1_4243011"/>
      <w:bookmarkStart w:id="1122" w:name="_ETM_Q1_4243058"/>
      <w:bookmarkStart w:id="1123" w:name="_ETM_Q1_4243183"/>
      <w:bookmarkStart w:id="1124" w:name="_ETM_Q1_4243230"/>
      <w:bookmarkEnd w:id="1119"/>
      <w:bookmarkEnd w:id="1120"/>
      <w:bookmarkEnd w:id="1121"/>
      <w:bookmarkEnd w:id="1122"/>
      <w:bookmarkEnd w:id="1123"/>
      <w:bookmarkEnd w:id="1124"/>
    </w:p>
    <w:p w:rsidR="00CD19B3" w:rsidRDefault="00CD19B3" w:rsidP="00CD19B3">
      <w:pPr>
        <w:rPr>
          <w:rtl/>
        </w:rPr>
      </w:pPr>
    </w:p>
    <w:p w:rsidR="004F4C9D" w:rsidRDefault="004F4C9D" w:rsidP="00CD19B3">
      <w:pPr>
        <w:rPr>
          <w:rtl/>
        </w:rPr>
      </w:pPr>
      <w:r>
        <w:rPr>
          <w:rFonts w:hint="cs"/>
          <w:rtl/>
        </w:rPr>
        <w:t xml:space="preserve">אגב, ספריית </w:t>
      </w:r>
      <w:r w:rsidR="00350DEB">
        <w:rPr>
          <w:rFonts w:hint="cs"/>
          <w:rtl/>
        </w:rPr>
        <w:t>"</w:t>
      </w:r>
      <w:r>
        <w:rPr>
          <w:rFonts w:hint="cs"/>
          <w:rtl/>
        </w:rPr>
        <w:t>פיג'מה</w:t>
      </w:r>
      <w:r w:rsidR="00350DEB">
        <w:rPr>
          <w:rFonts w:hint="cs"/>
          <w:rtl/>
        </w:rPr>
        <w:t>",</w:t>
      </w:r>
      <w:r>
        <w:rPr>
          <w:rFonts w:hint="cs"/>
          <w:rtl/>
        </w:rPr>
        <w:t xml:space="preserve"> עושה עבודה גדולה, והם מחלקים</w:t>
      </w:r>
      <w:r w:rsidR="00350DEB">
        <w:rPr>
          <w:rFonts w:hint="cs"/>
          <w:rtl/>
        </w:rPr>
        <w:t xml:space="preserve"> ארבעה </w:t>
      </w:r>
      <w:bookmarkStart w:id="1125" w:name="_ETM_Q1_4251000"/>
      <w:bookmarkEnd w:id="1125"/>
      <w:r w:rsidR="00350DEB">
        <w:rPr>
          <w:rFonts w:hint="cs"/>
          <w:rtl/>
        </w:rPr>
        <w:t xml:space="preserve">מיליון ספרים בשנה לילדים. כל ילד מקבל 8 ספרים בחינם. </w:t>
      </w:r>
      <w:bookmarkStart w:id="1126" w:name="_ETM_Q1_4258000"/>
      <w:bookmarkEnd w:id="1126"/>
      <w:r w:rsidR="00350DEB">
        <w:rPr>
          <w:rFonts w:hint="cs"/>
          <w:rtl/>
        </w:rPr>
        <w:t>רוב האשכולות מקבלים חינם, רק האשכולות היותר גבוהים משלמים סכומים</w:t>
      </w:r>
      <w:bookmarkStart w:id="1127" w:name="_ETM_Q1_4266000"/>
      <w:bookmarkEnd w:id="1127"/>
      <w:r w:rsidR="00350DEB">
        <w:rPr>
          <w:rFonts w:hint="cs"/>
          <w:rtl/>
        </w:rPr>
        <w:t xml:space="preserve"> זעומים, זה אומר שבעצם מיליון ספרים לא נקנים. אז אם אנחנו מוכרים פחות ספרים בחנויות, זה לא </w:t>
      </w:r>
      <w:r w:rsidR="00350DEB">
        <w:rPr>
          <w:rFonts w:hint="cs"/>
          <w:rtl/>
        </w:rPr>
        <w:lastRenderedPageBreak/>
        <w:t xml:space="preserve">אומר שהילדים לא </w:t>
      </w:r>
      <w:bookmarkStart w:id="1128" w:name="_ETM_Q1_4273000"/>
      <w:bookmarkEnd w:id="1128"/>
      <w:r w:rsidR="00350DEB">
        <w:rPr>
          <w:rFonts w:hint="cs"/>
          <w:rtl/>
        </w:rPr>
        <w:t xml:space="preserve">קוראים ספרים. אנחנו כן חושבים שילדים קוראים ספרים. יש ירידה </w:t>
      </w:r>
      <w:bookmarkStart w:id="1129" w:name="_ETM_Q1_4280000"/>
      <w:bookmarkEnd w:id="1129"/>
      <w:r w:rsidR="00350DEB">
        <w:rPr>
          <w:rFonts w:hint="cs"/>
          <w:rtl/>
        </w:rPr>
        <w:t xml:space="preserve">מסוימת בגיל העשרה, אבל עובדה ששוק הספרים עובד, ועובד יפה, </w:t>
      </w:r>
      <w:bookmarkStart w:id="1130" w:name="_ETM_Q1_4284000"/>
      <w:bookmarkEnd w:id="1130"/>
      <w:r w:rsidR="00350DEB">
        <w:rPr>
          <w:rFonts w:hint="cs"/>
          <w:rtl/>
        </w:rPr>
        <w:t xml:space="preserve">והמכירות של שבוע הספר האחרון בהחלט יכולות להוכיח שאנחנו מוכרים </w:t>
      </w:r>
      <w:bookmarkStart w:id="1131" w:name="_ETM_Q1_4293000"/>
      <w:bookmarkEnd w:id="1131"/>
      <w:r w:rsidR="00350DEB">
        <w:rPr>
          <w:rFonts w:hint="cs"/>
          <w:rtl/>
        </w:rPr>
        <w:t xml:space="preserve">ספרים. אולי הייתי צריך להגיד פה ולהתבכיין </w:t>
      </w:r>
      <w:proofErr w:type="spellStart"/>
      <w:r w:rsidR="00350DEB">
        <w:rPr>
          <w:rFonts w:hint="cs"/>
          <w:rtl/>
        </w:rPr>
        <w:t>ולהתמסכן</w:t>
      </w:r>
      <w:proofErr w:type="spellEnd"/>
      <w:r w:rsidR="00350DEB">
        <w:rPr>
          <w:rFonts w:hint="cs"/>
          <w:rtl/>
        </w:rPr>
        <w:t xml:space="preserve"> ולהגיד שהשוק </w:t>
      </w:r>
      <w:bookmarkStart w:id="1132" w:name="_ETM_Q1_4296000"/>
      <w:bookmarkEnd w:id="1132"/>
      <w:r w:rsidR="00350DEB">
        <w:rPr>
          <w:rFonts w:hint="cs"/>
          <w:rtl/>
        </w:rPr>
        <w:t xml:space="preserve">קשה, לא, השוק עובד, ואני חושב שיש לו הרבה מאוד </w:t>
      </w:r>
      <w:bookmarkStart w:id="1133" w:name="_ETM_Q1_4305000"/>
      <w:bookmarkEnd w:id="1133"/>
      <w:r w:rsidR="00350DEB">
        <w:rPr>
          <w:rFonts w:hint="cs"/>
          <w:rtl/>
        </w:rPr>
        <w:t xml:space="preserve">עתיד. אנחנו צריכים להיזהר היום מהאינטליגנציה בשביל לא לאבד </w:t>
      </w:r>
      <w:bookmarkStart w:id="1134" w:name="_ETM_Q1_4311000"/>
      <w:bookmarkEnd w:id="1134"/>
      <w:r w:rsidR="00350DEB">
        <w:rPr>
          <w:rFonts w:hint="cs"/>
          <w:rtl/>
        </w:rPr>
        <w:t xml:space="preserve">את הזכויות שלנו, אבל זה אפשר לעשות על זה דיונים </w:t>
      </w:r>
      <w:bookmarkStart w:id="1135" w:name="_ETM_Q1_4316000"/>
      <w:bookmarkEnd w:id="1135"/>
      <w:r w:rsidR="00350DEB">
        <w:rPr>
          <w:rFonts w:hint="cs"/>
          <w:rtl/>
        </w:rPr>
        <w:t xml:space="preserve">נוספים. אנחנו יוצאים מאוד אופטימיים משבוע הספר האחרון. </w:t>
      </w:r>
      <w:bookmarkStart w:id="1136" w:name="_ETM_Q1_4258310"/>
      <w:bookmarkEnd w:id="1136"/>
      <w:r>
        <w:rPr>
          <w:rFonts w:hint="cs"/>
          <w:rtl/>
        </w:rPr>
        <w:t xml:space="preserve"> </w:t>
      </w:r>
    </w:p>
    <w:p w:rsidR="004F4C9D" w:rsidRDefault="004F4C9D" w:rsidP="004F4C9D">
      <w:pPr>
        <w:ind w:firstLine="0"/>
        <w:rPr>
          <w:rtl/>
        </w:rPr>
      </w:pPr>
      <w:bookmarkStart w:id="1137" w:name="_ETM_Q1_4262216"/>
      <w:bookmarkStart w:id="1138" w:name="_ETM_Q1_4262263"/>
      <w:bookmarkEnd w:id="1137"/>
      <w:bookmarkEnd w:id="1138"/>
    </w:p>
    <w:p w:rsidR="004F4C9D" w:rsidRDefault="004F4C9D" w:rsidP="00CA4308">
      <w:pPr>
        <w:pStyle w:val="af6"/>
        <w:keepNext/>
        <w:rPr>
          <w:rtl/>
        </w:rPr>
      </w:pPr>
      <w:bookmarkStart w:id="1139" w:name="_ETM_Q1_4321940"/>
      <w:bookmarkStart w:id="1140" w:name="_ETM_Q1_4321987"/>
      <w:bookmarkStart w:id="1141" w:name="_ETM_Q1_4322112"/>
      <w:bookmarkStart w:id="1142" w:name="_ETM_Q1_4322174"/>
      <w:bookmarkStart w:id="1143" w:name="ET_yor_5293_55"/>
      <w:bookmarkEnd w:id="1139"/>
      <w:bookmarkEnd w:id="1140"/>
      <w:bookmarkEnd w:id="1141"/>
      <w:bookmarkEnd w:id="1142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4F4C9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F4C9D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3"/>
    </w:p>
    <w:p w:rsidR="004F4C9D" w:rsidRDefault="004F4C9D" w:rsidP="00CA4308">
      <w:pPr>
        <w:pStyle w:val="KeepWithNext"/>
        <w:rPr>
          <w:rtl/>
        </w:rPr>
      </w:pPr>
    </w:p>
    <w:p w:rsidR="004F4C9D" w:rsidRDefault="004F4C9D" w:rsidP="004F4C9D">
      <w:pPr>
        <w:rPr>
          <w:rtl/>
        </w:rPr>
      </w:pPr>
      <w:bookmarkStart w:id="1144" w:name="_ETM_Q1_4323065"/>
      <w:bookmarkEnd w:id="1144"/>
      <w:r>
        <w:rPr>
          <w:rFonts w:hint="cs"/>
          <w:rtl/>
        </w:rPr>
        <w:t xml:space="preserve">תודה רבה לך. </w:t>
      </w:r>
    </w:p>
    <w:p w:rsidR="004F4C9D" w:rsidRDefault="004F4C9D" w:rsidP="00CD19B3">
      <w:pPr>
        <w:ind w:firstLine="0"/>
        <w:rPr>
          <w:rtl/>
        </w:rPr>
      </w:pPr>
      <w:bookmarkStart w:id="1145" w:name="_ETM_Q1_4332261"/>
      <w:bookmarkStart w:id="1146" w:name="_ETM_Q1_4332324"/>
      <w:bookmarkStart w:id="1147" w:name="_ETM_Q1_4332449"/>
      <w:bookmarkStart w:id="1148" w:name="_ETM_Q1_4332495"/>
      <w:bookmarkStart w:id="1149" w:name="_ETM_Q1_4342793"/>
      <w:bookmarkStart w:id="1150" w:name="_ETM_Q1_4342996"/>
      <w:bookmarkEnd w:id="1145"/>
      <w:bookmarkEnd w:id="1146"/>
      <w:bookmarkEnd w:id="1147"/>
      <w:bookmarkEnd w:id="1148"/>
      <w:bookmarkEnd w:id="1149"/>
      <w:bookmarkEnd w:id="1150"/>
    </w:p>
    <w:p w:rsidR="00CD19B3" w:rsidRDefault="00CD19B3" w:rsidP="00CA4308">
      <w:pPr>
        <w:pStyle w:val="af9"/>
        <w:keepNext/>
        <w:rPr>
          <w:rtl/>
        </w:rPr>
      </w:pPr>
      <w:bookmarkStart w:id="1151" w:name="ET_guest_911646_66"/>
      <w:r w:rsidRPr="00CA4308">
        <w:rPr>
          <w:rStyle w:val="TagStyle"/>
          <w:rtl/>
        </w:rPr>
        <w:t xml:space="preserve"> &lt;&lt; אורח &gt;&gt;</w:t>
      </w:r>
      <w:r w:rsidRPr="00CD19B3">
        <w:rPr>
          <w:rStyle w:val="TagStyle"/>
          <w:rtl/>
        </w:rPr>
        <w:t xml:space="preserve"> </w:t>
      </w:r>
      <w:r>
        <w:rPr>
          <w:rtl/>
        </w:rPr>
        <w:t>מיכל גאולה:</w:t>
      </w:r>
      <w:r w:rsidRPr="00CD19B3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1"/>
    </w:p>
    <w:p w:rsidR="00CD19B3" w:rsidRDefault="00CD19B3" w:rsidP="00CA4308">
      <w:pPr>
        <w:pStyle w:val="KeepWithNext"/>
        <w:rPr>
          <w:rtl/>
        </w:rPr>
      </w:pPr>
    </w:p>
    <w:p w:rsidR="004F4C9D" w:rsidRDefault="001F1093" w:rsidP="004F4C9D">
      <w:pPr>
        <w:rPr>
          <w:rtl/>
        </w:rPr>
      </w:pPr>
      <w:bookmarkStart w:id="1152" w:name="_ETM_Q1_4339000"/>
      <w:bookmarkStart w:id="1153" w:name="_ETM_Q1_4345184"/>
      <w:bookmarkStart w:id="1154" w:name="_ETM_Q1_4345246"/>
      <w:bookmarkStart w:id="1155" w:name="_ETM_Q1_4345387"/>
      <w:bookmarkStart w:id="1156" w:name="_ETM_Q1_4345450"/>
      <w:bookmarkEnd w:id="1152"/>
      <w:bookmarkEnd w:id="1153"/>
      <w:bookmarkEnd w:id="1154"/>
      <w:bookmarkEnd w:id="1155"/>
      <w:bookmarkEnd w:id="1156"/>
      <w:r>
        <w:rPr>
          <w:rFonts w:hint="cs"/>
          <w:rtl/>
        </w:rPr>
        <w:t xml:space="preserve">אני יו"ר איגוד מנהלי </w:t>
      </w:r>
      <w:r w:rsidR="00EE5489">
        <w:rPr>
          <w:rFonts w:hint="cs"/>
          <w:rtl/>
        </w:rPr>
        <w:t xml:space="preserve">הספריות, </w:t>
      </w:r>
      <w:r>
        <w:rPr>
          <w:rFonts w:hint="cs"/>
          <w:rtl/>
        </w:rPr>
        <w:t xml:space="preserve">ומנהלת הספרייה הציבורית בכפר סבא. </w:t>
      </w:r>
      <w:bookmarkStart w:id="1157" w:name="_ETM_Q1_4346000"/>
      <w:bookmarkEnd w:id="1157"/>
      <w:r>
        <w:rPr>
          <w:rFonts w:hint="cs"/>
          <w:rtl/>
        </w:rPr>
        <w:t xml:space="preserve">הספריות הציבוריות מתוקצבות מתוקף חוק הספריות. תפקידן העיקרי </w:t>
      </w:r>
      <w:r w:rsidR="00EE5489">
        <w:rPr>
          <w:rFonts w:hint="cs"/>
          <w:rtl/>
        </w:rPr>
        <w:t xml:space="preserve">הוא לקדם </w:t>
      </w:r>
      <w:bookmarkStart w:id="1158" w:name="_ETM_Q1_4361388"/>
      <w:bookmarkEnd w:id="1158"/>
      <w:r w:rsidR="00EE5489">
        <w:rPr>
          <w:rFonts w:hint="cs"/>
          <w:rtl/>
        </w:rPr>
        <w:t xml:space="preserve">את הקריאה בכל הגילאים. </w:t>
      </w:r>
      <w:r>
        <w:rPr>
          <w:rFonts w:hint="cs"/>
          <w:rtl/>
        </w:rPr>
        <w:t xml:space="preserve">למעשה, </w:t>
      </w:r>
      <w:r w:rsidR="00EE5489">
        <w:rPr>
          <w:rFonts w:hint="cs"/>
          <w:rtl/>
        </w:rPr>
        <w:t xml:space="preserve">אנחנו </w:t>
      </w:r>
      <w:r>
        <w:rPr>
          <w:rFonts w:hint="cs"/>
          <w:rtl/>
        </w:rPr>
        <w:t>ה</w:t>
      </w:r>
      <w:bookmarkStart w:id="1159" w:name="_ETM_Q1_4364000"/>
      <w:bookmarkEnd w:id="1159"/>
      <w:r>
        <w:rPr>
          <w:rFonts w:hint="cs"/>
          <w:rtl/>
        </w:rPr>
        <w:t xml:space="preserve">גוף הבלתי פורמלי, וגוף שיש לו הרבה יכולת </w:t>
      </w:r>
      <w:r w:rsidR="00EE5489">
        <w:rPr>
          <w:rFonts w:hint="cs"/>
          <w:rtl/>
        </w:rPr>
        <w:t xml:space="preserve">להשפיע על הקריאה, על </w:t>
      </w:r>
      <w:r>
        <w:rPr>
          <w:rFonts w:hint="cs"/>
          <w:rtl/>
        </w:rPr>
        <w:t xml:space="preserve">הדפוסים, על </w:t>
      </w:r>
      <w:bookmarkStart w:id="1160" w:name="_ETM_Q1_4369000"/>
      <w:bookmarkEnd w:id="1160"/>
      <w:r>
        <w:rPr>
          <w:rFonts w:hint="cs"/>
          <w:rtl/>
        </w:rPr>
        <w:t xml:space="preserve">התפוצה, על </w:t>
      </w:r>
      <w:r w:rsidR="00EE5489">
        <w:rPr>
          <w:rFonts w:hint="cs"/>
          <w:rtl/>
        </w:rPr>
        <w:t xml:space="preserve">מה </w:t>
      </w:r>
      <w:bookmarkStart w:id="1161" w:name="_ETM_Q1_4372061"/>
      <w:bookmarkEnd w:id="1161"/>
      <w:r w:rsidR="00EE5489">
        <w:rPr>
          <w:rFonts w:hint="cs"/>
          <w:rtl/>
        </w:rPr>
        <w:t xml:space="preserve">ואיך. אנחנו מאוד קשובים לשינוי התרבותי. </w:t>
      </w:r>
      <w:r>
        <w:rPr>
          <w:rFonts w:hint="cs"/>
          <w:rtl/>
        </w:rPr>
        <w:t xml:space="preserve">השרות שלנו כאמור </w:t>
      </w:r>
      <w:r w:rsidR="00EE5489">
        <w:rPr>
          <w:rFonts w:hint="cs"/>
          <w:rtl/>
        </w:rPr>
        <w:t xml:space="preserve">מגיל 0 ועד 130. </w:t>
      </w:r>
      <w:bookmarkStart w:id="1162" w:name="_ETM_Q1_4384130"/>
      <w:bookmarkEnd w:id="1162"/>
      <w:r>
        <w:rPr>
          <w:rFonts w:hint="cs"/>
          <w:rtl/>
        </w:rPr>
        <w:t xml:space="preserve">כל גיל עם </w:t>
      </w:r>
      <w:r w:rsidR="00EE5489">
        <w:rPr>
          <w:rFonts w:hint="cs"/>
          <w:rtl/>
        </w:rPr>
        <w:t xml:space="preserve">הצרכים שלו. </w:t>
      </w:r>
      <w:r>
        <w:rPr>
          <w:rFonts w:hint="cs"/>
          <w:rtl/>
        </w:rPr>
        <w:t xml:space="preserve">הספריות עושות כמיטב יכולתן </w:t>
      </w:r>
      <w:bookmarkStart w:id="1163" w:name="_ETM_Q1_4386000"/>
      <w:bookmarkEnd w:id="1163"/>
      <w:r>
        <w:rPr>
          <w:rFonts w:hint="cs"/>
          <w:rtl/>
        </w:rPr>
        <w:t xml:space="preserve">ותקציבן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חומרי קריאה ומאגרי קריאה מכל סוג על מנת </w:t>
      </w:r>
      <w:bookmarkStart w:id="1164" w:name="_ETM_Q1_4391000"/>
      <w:bookmarkEnd w:id="1164"/>
      <w:r>
        <w:rPr>
          <w:rFonts w:hint="cs"/>
          <w:rtl/>
        </w:rPr>
        <w:t xml:space="preserve">שכל קורא יוכל למצוא את מבוקשו. אני רוצה להתייחס, שגם </w:t>
      </w:r>
      <w:bookmarkStart w:id="1165" w:name="_ETM_Q1_4399000"/>
      <w:bookmarkEnd w:id="1165"/>
      <w:r>
        <w:rPr>
          <w:rFonts w:hint="cs"/>
          <w:rtl/>
        </w:rPr>
        <w:t xml:space="preserve">לגיל הרך אנחנו עושים הרבה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להורים ולילדים כדי להגביר </w:t>
      </w:r>
      <w:bookmarkStart w:id="1166" w:name="_ETM_Q1_4401000"/>
      <w:bookmarkEnd w:id="1166"/>
      <w:r>
        <w:rPr>
          <w:rFonts w:hint="cs"/>
          <w:rtl/>
        </w:rPr>
        <w:t xml:space="preserve">את האינטימיות ואת הדמיון כדי באמת לפתח דפוסים של הקראה. </w:t>
      </w:r>
      <w:bookmarkStart w:id="1167" w:name="_ETM_Q1_4409000"/>
      <w:bookmarkEnd w:id="1167"/>
      <w:r>
        <w:rPr>
          <w:rFonts w:hint="cs"/>
          <w:rtl/>
        </w:rPr>
        <w:t xml:space="preserve">רק אם התקציבים היו מגיעים בזמן, היינו יכולים לעשות אותם </w:t>
      </w:r>
      <w:bookmarkStart w:id="1168" w:name="_ETM_Q1_4411000"/>
      <w:bookmarkEnd w:id="1168"/>
      <w:r>
        <w:rPr>
          <w:rFonts w:hint="cs"/>
          <w:rtl/>
        </w:rPr>
        <w:t>ברצף.</w:t>
      </w:r>
    </w:p>
    <w:p w:rsidR="003F5157" w:rsidRDefault="003F5157" w:rsidP="004F4C9D">
      <w:pPr>
        <w:rPr>
          <w:rtl/>
        </w:rPr>
      </w:pPr>
      <w:bookmarkStart w:id="1169" w:name="_ETM_Q1_4431133"/>
      <w:bookmarkStart w:id="1170" w:name="_ETM_Q1_4431180"/>
      <w:bookmarkEnd w:id="1169"/>
      <w:bookmarkEnd w:id="1170"/>
    </w:p>
    <w:p w:rsidR="001F1093" w:rsidRDefault="001F1093" w:rsidP="004F4C9D">
      <w:pPr>
        <w:rPr>
          <w:rtl/>
        </w:rPr>
      </w:pPr>
      <w:bookmarkStart w:id="1171" w:name="_ETM_Q1_4421000"/>
      <w:bookmarkEnd w:id="1171"/>
      <w:r>
        <w:rPr>
          <w:rFonts w:hint="cs"/>
          <w:rtl/>
        </w:rPr>
        <w:t xml:space="preserve">הספרים הדיגיטליים והקוליים נותנים מענה לאוכלוסיות רבות בספרייה. במיוחד בעידן </w:t>
      </w:r>
      <w:bookmarkStart w:id="1172" w:name="_ETM_Q1_4428000"/>
      <w:bookmarkEnd w:id="1172"/>
      <w:r>
        <w:rPr>
          <w:rFonts w:hint="cs"/>
          <w:rtl/>
        </w:rPr>
        <w:t xml:space="preserve">החדש, אלה שנולדו לעידן הטכנולוגי, אלה שעובדים מסביב לעולם, העולם </w:t>
      </w:r>
      <w:bookmarkStart w:id="1173" w:name="_ETM_Q1_4432000"/>
      <w:bookmarkEnd w:id="1173"/>
      <w:r>
        <w:rPr>
          <w:rFonts w:hint="cs"/>
          <w:rtl/>
        </w:rPr>
        <w:t xml:space="preserve">נהיה שטוח וצורכים ספרות בכל מקום ושעה. ואלה שהספרות המודפסת </w:t>
      </w:r>
      <w:bookmarkStart w:id="1174" w:name="_ETM_Q1_4438000"/>
      <w:bookmarkEnd w:id="1174"/>
      <w:r>
        <w:rPr>
          <w:rFonts w:hint="cs"/>
          <w:rtl/>
        </w:rPr>
        <w:t xml:space="preserve">קשה להם, אם זה עם קשיים בלמידה, אם זה עולים חדשים שקשה להם עם השפה, ורוצים לקרוא ולשמוע ספרות, עם </w:t>
      </w:r>
      <w:bookmarkStart w:id="1175" w:name="_ETM_Q1_4447000"/>
      <w:bookmarkEnd w:id="1175"/>
      <w:r>
        <w:rPr>
          <w:rFonts w:hint="cs"/>
          <w:rtl/>
        </w:rPr>
        <w:t>בעלי לקויות ראייה למיניהם, אנשים מבוגרים שהראייה קשה להם. מבחינת</w:t>
      </w:r>
      <w:bookmarkStart w:id="1176" w:name="_ETM_Q1_4455000"/>
      <w:bookmarkEnd w:id="1176"/>
      <w:r>
        <w:rPr>
          <w:rFonts w:hint="cs"/>
          <w:rtl/>
        </w:rPr>
        <w:t xml:space="preserve"> הספריות, לא משנה אם הקריאה היא בספר פיזי או בספר </w:t>
      </w:r>
      <w:bookmarkStart w:id="1177" w:name="_ETM_Q1_4459000"/>
      <w:bookmarkEnd w:id="1177"/>
      <w:r>
        <w:rPr>
          <w:rFonts w:hint="cs"/>
          <w:rtl/>
        </w:rPr>
        <w:t xml:space="preserve">דיגיטלי, או בשמע, העיקר שיקראו. הבעיה הגדולה שלנו בספריות שאנחנו </w:t>
      </w:r>
      <w:bookmarkStart w:id="1178" w:name="_ETM_Q1_4466000"/>
      <w:bookmarkEnd w:id="1178"/>
      <w:r>
        <w:rPr>
          <w:rFonts w:hint="cs"/>
          <w:rtl/>
        </w:rPr>
        <w:t xml:space="preserve">רוצים להצביע ולהעלות על השולחן, זה שבניגוד לספרים פיזיים, השוק </w:t>
      </w:r>
      <w:bookmarkStart w:id="1179" w:name="_ETM_Q1_4472000"/>
      <w:bookmarkEnd w:id="1179"/>
      <w:r>
        <w:rPr>
          <w:rFonts w:hint="cs"/>
          <w:rtl/>
        </w:rPr>
        <w:t xml:space="preserve">הזה של הספרים הדיגיטליים לספריות הוא לא מאורגן ולא מאוגד, </w:t>
      </w:r>
      <w:bookmarkStart w:id="1180" w:name="_ETM_Q1_4477000"/>
      <w:bookmarkEnd w:id="1180"/>
      <w:r>
        <w:rPr>
          <w:rFonts w:hint="cs"/>
          <w:rtl/>
        </w:rPr>
        <w:t xml:space="preserve">אין לנו איזושהי הסדרה ופיקוח על היחסים שבין שוק הספרים </w:t>
      </w:r>
      <w:bookmarkStart w:id="1181" w:name="_ETM_Q1_4480000"/>
      <w:bookmarkEnd w:id="1181"/>
      <w:r>
        <w:rPr>
          <w:rFonts w:hint="cs"/>
          <w:rtl/>
        </w:rPr>
        <w:t xml:space="preserve">הדיגיטליים ואודיו והספריות. </w:t>
      </w:r>
    </w:p>
    <w:p w:rsidR="001F1093" w:rsidRDefault="001F1093" w:rsidP="004F4C9D">
      <w:pPr>
        <w:rPr>
          <w:rtl/>
        </w:rPr>
      </w:pPr>
    </w:p>
    <w:p w:rsidR="003F5157" w:rsidRDefault="003F5157" w:rsidP="008C5FE6">
      <w:pPr>
        <w:rPr>
          <w:rtl/>
        </w:rPr>
      </w:pPr>
      <w:bookmarkStart w:id="1182" w:name="_ETM_Q1_4431383"/>
      <w:bookmarkStart w:id="1183" w:name="_ETM_Q1_4431430"/>
      <w:bookmarkStart w:id="1184" w:name="_ETM_Q1_4481998"/>
      <w:bookmarkEnd w:id="1182"/>
      <w:bookmarkEnd w:id="1183"/>
      <w:bookmarkEnd w:id="1184"/>
      <w:r>
        <w:rPr>
          <w:rFonts w:hint="cs"/>
          <w:rtl/>
        </w:rPr>
        <w:t xml:space="preserve">תקשיבו, כשאנחנו מושכים </w:t>
      </w:r>
      <w:r w:rsidR="001F1093">
        <w:rPr>
          <w:rFonts w:hint="cs"/>
          <w:rtl/>
        </w:rPr>
        <w:t xml:space="preserve">אנשים לספריות, </w:t>
      </w:r>
      <w:r>
        <w:rPr>
          <w:rFonts w:hint="cs"/>
          <w:rtl/>
        </w:rPr>
        <w:t>וילדים במיוחד,</w:t>
      </w:r>
      <w:r w:rsidR="001F1093">
        <w:rPr>
          <w:rFonts w:hint="cs"/>
          <w:rtl/>
        </w:rPr>
        <w:t xml:space="preserve"> אנחנו צריכים ש</w:t>
      </w:r>
      <w:r>
        <w:rPr>
          <w:rFonts w:hint="cs"/>
          <w:rtl/>
        </w:rPr>
        <w:t xml:space="preserve">הספר </w:t>
      </w:r>
      <w:r w:rsidR="001F1093">
        <w:rPr>
          <w:rFonts w:hint="cs"/>
          <w:rtl/>
        </w:rPr>
        <w:t xml:space="preserve">החם </w:t>
      </w:r>
      <w:r>
        <w:rPr>
          <w:rFonts w:hint="cs"/>
          <w:rtl/>
        </w:rPr>
        <w:t xml:space="preserve">יהיה נגיש </w:t>
      </w:r>
      <w:bookmarkStart w:id="1185" w:name="_ETM_Q1_4494109"/>
      <w:bookmarkEnd w:id="1185"/>
      <w:r>
        <w:rPr>
          <w:rFonts w:hint="cs"/>
          <w:rtl/>
        </w:rPr>
        <w:t>ומהיר ועכשיו, ולא</w:t>
      </w:r>
      <w:r w:rsidR="001F1093">
        <w:rPr>
          <w:rFonts w:hint="cs"/>
          <w:rtl/>
        </w:rPr>
        <w:t xml:space="preserve"> </w:t>
      </w:r>
      <w:bookmarkStart w:id="1186" w:name="_ETM_Q1_4493000"/>
      <w:bookmarkEnd w:id="1186"/>
      <w:r w:rsidR="001F1093">
        <w:rPr>
          <w:rFonts w:hint="cs"/>
          <w:rtl/>
        </w:rPr>
        <w:t xml:space="preserve">אחרי הרבה זמן. </w:t>
      </w:r>
      <w:bookmarkStart w:id="1187" w:name="_ETM_Q1_4497469"/>
      <w:bookmarkStart w:id="1188" w:name="_ETM_Q1_4497516"/>
      <w:bookmarkEnd w:id="1187"/>
      <w:bookmarkEnd w:id="1188"/>
      <w:r>
        <w:rPr>
          <w:rFonts w:hint="cs"/>
          <w:rtl/>
        </w:rPr>
        <w:t xml:space="preserve">הזכיר כאן </w:t>
      </w:r>
      <w:r w:rsidR="001F1093">
        <w:rPr>
          <w:rFonts w:hint="cs"/>
          <w:rtl/>
        </w:rPr>
        <w:t xml:space="preserve">יו"ר איגוד המו"לים על </w:t>
      </w:r>
      <w:r>
        <w:rPr>
          <w:rFonts w:hint="cs"/>
          <w:rtl/>
        </w:rPr>
        <w:t>עברית למשל,</w:t>
      </w:r>
      <w:r w:rsidR="001F1093">
        <w:rPr>
          <w:rFonts w:hint="cs"/>
          <w:rtl/>
        </w:rPr>
        <w:t xml:space="preserve"> הם </w:t>
      </w:r>
      <w:bookmarkStart w:id="1189" w:name="_ETM_Q1_4502000"/>
      <w:bookmarkEnd w:id="1189"/>
      <w:r w:rsidR="001F1093">
        <w:rPr>
          <w:rFonts w:hint="cs"/>
          <w:rtl/>
        </w:rPr>
        <w:t>מוכרים לספריות,</w:t>
      </w:r>
      <w:r>
        <w:rPr>
          <w:rFonts w:hint="cs"/>
          <w:rtl/>
        </w:rPr>
        <w:t xml:space="preserve"> במחיר יותר גבוה. </w:t>
      </w:r>
      <w:bookmarkStart w:id="1190" w:name="_ETM_Q1_4506233"/>
      <w:bookmarkEnd w:id="1190"/>
      <w:r>
        <w:rPr>
          <w:rFonts w:hint="cs"/>
          <w:rtl/>
        </w:rPr>
        <w:t xml:space="preserve">ואם הלקוח </w:t>
      </w:r>
      <w:r w:rsidR="001F1093">
        <w:rPr>
          <w:rFonts w:hint="cs"/>
          <w:rtl/>
        </w:rPr>
        <w:t xml:space="preserve">של הספרייה </w:t>
      </w:r>
      <w:r>
        <w:rPr>
          <w:rFonts w:hint="cs"/>
          <w:rtl/>
        </w:rPr>
        <w:t xml:space="preserve">מקבל קופון, </w:t>
      </w:r>
      <w:r w:rsidR="001F1093">
        <w:rPr>
          <w:rFonts w:hint="cs"/>
          <w:rtl/>
        </w:rPr>
        <w:t xml:space="preserve">הוא לא יכול להוריד את הספר החם </w:t>
      </w:r>
      <w:bookmarkStart w:id="1191" w:name="_ETM_Q1_4510000"/>
      <w:bookmarkEnd w:id="1191"/>
      <w:r w:rsidR="001F1093">
        <w:rPr>
          <w:rFonts w:hint="cs"/>
          <w:rtl/>
        </w:rPr>
        <w:t xml:space="preserve">עכשיו, הוא צריך לחכות איזשהו זמן. </w:t>
      </w:r>
      <w:bookmarkStart w:id="1192" w:name="_ETM_Q1_4513124"/>
      <w:bookmarkStart w:id="1193" w:name="_ETM_Q1_4513187"/>
      <w:bookmarkEnd w:id="1192"/>
      <w:bookmarkEnd w:id="1193"/>
      <w:r>
        <w:rPr>
          <w:rFonts w:hint="cs"/>
          <w:rtl/>
        </w:rPr>
        <w:t xml:space="preserve">יש בעיה בשוק הזה. </w:t>
      </w:r>
      <w:bookmarkStart w:id="1194" w:name="_ETM_Q1_4516093"/>
      <w:bookmarkEnd w:id="1194"/>
      <w:r>
        <w:rPr>
          <w:rFonts w:hint="cs"/>
          <w:rtl/>
        </w:rPr>
        <w:t>היינו מאוד רוצים ש</w:t>
      </w:r>
      <w:r w:rsidR="008C5FE6">
        <w:rPr>
          <w:rFonts w:hint="cs"/>
          <w:rtl/>
        </w:rPr>
        <w:t xml:space="preserve">הסתכלו, כי הספרייה הציבורית </w:t>
      </w:r>
      <w:bookmarkStart w:id="1195" w:name="_ETM_Q1_4519000"/>
      <w:bookmarkEnd w:id="1195"/>
      <w:r w:rsidR="008C5FE6">
        <w:rPr>
          <w:rFonts w:hint="cs"/>
          <w:rtl/>
        </w:rPr>
        <w:t xml:space="preserve">באמת </w:t>
      </w:r>
      <w:r>
        <w:rPr>
          <w:rFonts w:hint="cs"/>
          <w:rtl/>
        </w:rPr>
        <w:t>מאפשרת, מזמנת ומקדמת את הקריאה.</w:t>
      </w:r>
    </w:p>
    <w:p w:rsidR="008C5FE6" w:rsidRDefault="008C5FE6" w:rsidP="008C5FE6">
      <w:pPr>
        <w:rPr>
          <w:rtl/>
        </w:rPr>
      </w:pPr>
      <w:bookmarkStart w:id="1196" w:name="_ETM_Q1_4527000"/>
      <w:bookmarkEnd w:id="1196"/>
    </w:p>
    <w:p w:rsidR="003F5157" w:rsidRDefault="003F5157" w:rsidP="004F4C9D">
      <w:pPr>
        <w:rPr>
          <w:rtl/>
        </w:rPr>
      </w:pPr>
      <w:bookmarkStart w:id="1197" w:name="_ETM_Q1_4525891"/>
      <w:bookmarkStart w:id="1198" w:name="_ETM_Q1_4525969"/>
      <w:bookmarkEnd w:id="1197"/>
      <w:bookmarkEnd w:id="1198"/>
      <w:r>
        <w:rPr>
          <w:rFonts w:hint="cs"/>
          <w:rtl/>
        </w:rPr>
        <w:t xml:space="preserve">דבר נוסף, </w:t>
      </w:r>
      <w:bookmarkStart w:id="1199" w:name="_ETM_Q1_4527547"/>
      <w:bookmarkEnd w:id="1199"/>
      <w:r>
        <w:rPr>
          <w:rFonts w:hint="cs"/>
          <w:rtl/>
        </w:rPr>
        <w:t xml:space="preserve">יש בעיה של אי-שוויון. אני חושבת שכל </w:t>
      </w:r>
      <w:r w:rsidR="008C5FE6">
        <w:rPr>
          <w:rFonts w:hint="cs"/>
          <w:rtl/>
        </w:rPr>
        <w:t xml:space="preserve">תושב וכל </w:t>
      </w:r>
      <w:r>
        <w:rPr>
          <w:rFonts w:hint="cs"/>
          <w:rtl/>
        </w:rPr>
        <w:t xml:space="preserve">אזרח במדינת ישראל, </w:t>
      </w:r>
      <w:bookmarkStart w:id="1200" w:name="_ETM_Q1_4535470"/>
      <w:bookmarkEnd w:id="1200"/>
      <w:r w:rsidR="008C5FE6">
        <w:rPr>
          <w:rFonts w:hint="cs"/>
          <w:rtl/>
        </w:rPr>
        <w:t>זכאי אפילו להיחשף ברמת הסקרנות לספר דיגיטלי</w:t>
      </w:r>
      <w:r>
        <w:rPr>
          <w:rFonts w:hint="cs"/>
          <w:rtl/>
        </w:rPr>
        <w:t xml:space="preserve"> חינם באמצעות הספרייה. לצערי הרב, זה לא קורה. </w:t>
      </w:r>
      <w:r w:rsidR="008C5FE6">
        <w:rPr>
          <w:rFonts w:hint="cs"/>
          <w:rtl/>
        </w:rPr>
        <w:t xml:space="preserve">שוב, הסדרה של תוכנה שיתופית, או איזושהי פלטפורמה שיתופית תאפשר לכל </w:t>
      </w:r>
      <w:bookmarkStart w:id="1201" w:name="_ETM_Q1_4550000"/>
      <w:bookmarkEnd w:id="1201"/>
      <w:r w:rsidR="008C5FE6">
        <w:rPr>
          <w:rFonts w:hint="cs"/>
          <w:rtl/>
        </w:rPr>
        <w:t xml:space="preserve">הספריות, גם החלשות, גם ברשויות החלשות, גם ברשויות שאין </w:t>
      </w:r>
      <w:bookmarkStart w:id="1202" w:name="_ETM_Q1_4555000"/>
      <w:bookmarkEnd w:id="1202"/>
      <w:r w:rsidR="008C5FE6">
        <w:rPr>
          <w:rFonts w:hint="cs"/>
          <w:rtl/>
        </w:rPr>
        <w:t xml:space="preserve">להן תקציב, לקבל גישה למאגרי מידע ולספרים דיגיטליים כי הם </w:t>
      </w:r>
      <w:bookmarkStart w:id="1203" w:name="_ETM_Q1_4561000"/>
      <w:bookmarkEnd w:id="1203"/>
      <w:r w:rsidR="008C5FE6">
        <w:rPr>
          <w:rFonts w:hint="cs"/>
          <w:rtl/>
        </w:rPr>
        <w:t xml:space="preserve">יקרים, הם יקרים לנו מאוד. </w:t>
      </w:r>
    </w:p>
    <w:p w:rsidR="003F5157" w:rsidRDefault="003F5157" w:rsidP="004F4C9D">
      <w:pPr>
        <w:rPr>
          <w:rtl/>
        </w:rPr>
      </w:pPr>
      <w:bookmarkStart w:id="1204" w:name="_ETM_Q1_4567848"/>
      <w:bookmarkStart w:id="1205" w:name="_ETM_Q1_4567910"/>
      <w:bookmarkEnd w:id="1204"/>
      <w:bookmarkEnd w:id="1205"/>
    </w:p>
    <w:p w:rsidR="003F5157" w:rsidRDefault="003F5157" w:rsidP="004F4C9D">
      <w:pPr>
        <w:rPr>
          <w:rtl/>
        </w:rPr>
      </w:pPr>
      <w:bookmarkStart w:id="1206" w:name="_ETM_Q1_4568020"/>
      <w:bookmarkStart w:id="1207" w:name="_ETM_Q1_4568082"/>
      <w:bookmarkEnd w:id="1206"/>
      <w:bookmarkEnd w:id="1207"/>
      <w:r>
        <w:rPr>
          <w:rFonts w:hint="cs"/>
          <w:rtl/>
        </w:rPr>
        <w:t xml:space="preserve">אני </w:t>
      </w:r>
      <w:bookmarkStart w:id="1208" w:name="_ETM_Q1_4570046"/>
      <w:bookmarkEnd w:id="1208"/>
      <w:r>
        <w:rPr>
          <w:rFonts w:hint="cs"/>
          <w:rtl/>
        </w:rPr>
        <w:t xml:space="preserve">רוצה להתחבר </w:t>
      </w:r>
      <w:r w:rsidR="008C5FE6">
        <w:rPr>
          <w:rFonts w:hint="cs"/>
          <w:rtl/>
        </w:rPr>
        <w:t xml:space="preserve">לדברים של משרד החינוך. בעקבות </w:t>
      </w:r>
      <w:bookmarkStart w:id="1209" w:name="_ETM_Q1_4572000"/>
      <w:bookmarkEnd w:id="1209"/>
      <w:r w:rsidR="008C5FE6">
        <w:rPr>
          <w:rFonts w:hint="cs"/>
          <w:rtl/>
        </w:rPr>
        <w:t xml:space="preserve">ממצאי המחקר ברמת הקריאה, אנחנו שלחנו מכתב והצענו לספריות הציבוריות </w:t>
      </w:r>
      <w:bookmarkStart w:id="1210" w:name="_ETM_Q1_4578000"/>
      <w:bookmarkEnd w:id="1210"/>
      <w:r w:rsidR="008C5FE6">
        <w:rPr>
          <w:rFonts w:hint="cs"/>
          <w:rtl/>
        </w:rPr>
        <w:t xml:space="preserve">לנצל את החופש הגדול. יש לנו </w:t>
      </w:r>
      <w:proofErr w:type="spellStart"/>
      <w:r w:rsidR="008C5FE6">
        <w:rPr>
          <w:rFonts w:hint="cs"/>
          <w:rtl/>
        </w:rPr>
        <w:t>תוכניות</w:t>
      </w:r>
      <w:proofErr w:type="spellEnd"/>
      <w:r w:rsidR="008C5FE6">
        <w:rPr>
          <w:rFonts w:hint="cs"/>
          <w:rtl/>
        </w:rPr>
        <w:t xml:space="preserve"> שאנחנו עושים בצורה </w:t>
      </w:r>
      <w:bookmarkStart w:id="1211" w:name="_ETM_Q1_4581000"/>
      <w:bookmarkEnd w:id="1211"/>
      <w:r w:rsidR="008C5FE6">
        <w:rPr>
          <w:rFonts w:hint="cs"/>
          <w:rtl/>
        </w:rPr>
        <w:t xml:space="preserve">אקראית. אני יודעת שיש מדינות רבות שיש שיתוף פעולה עם </w:t>
      </w:r>
      <w:bookmarkStart w:id="1212" w:name="_ETM_Q1_4587000"/>
      <w:bookmarkEnd w:id="1212"/>
      <w:r w:rsidR="008C5FE6">
        <w:rPr>
          <w:rFonts w:hint="cs"/>
          <w:rtl/>
        </w:rPr>
        <w:t xml:space="preserve">החינוך, ומנצלים את החופש הגדול כדי לעשות פעולות לעידוד קריאה, </w:t>
      </w:r>
      <w:bookmarkStart w:id="1213" w:name="_ETM_Q1_4593000"/>
      <w:bookmarkEnd w:id="1213"/>
      <w:r w:rsidR="008C5FE6">
        <w:rPr>
          <w:rFonts w:hint="cs"/>
          <w:rtl/>
        </w:rPr>
        <w:t xml:space="preserve">כי הפער הזה של החודשיים, זה פער מאוד גדול, </w:t>
      </w:r>
      <w:bookmarkStart w:id="1214" w:name="_ETM_Q1_4598000"/>
      <w:bookmarkEnd w:id="1214"/>
      <w:r w:rsidR="008C5FE6">
        <w:rPr>
          <w:rFonts w:hint="cs"/>
          <w:rtl/>
        </w:rPr>
        <w:t xml:space="preserve">יש ילדים שלא נתקלים בטקסט, הם לא צריכים שיעורי </w:t>
      </w:r>
      <w:bookmarkStart w:id="1215" w:name="_ETM_Q1_4600000"/>
      <w:bookmarkEnd w:id="1215"/>
      <w:r w:rsidR="008C5FE6">
        <w:rPr>
          <w:rFonts w:hint="cs"/>
          <w:rtl/>
        </w:rPr>
        <w:t xml:space="preserve">בית, הם לא חייבים. גם המטלות קריאה אנחנו נתקלים בהם </w:t>
      </w:r>
      <w:bookmarkStart w:id="1216" w:name="_ETM_Q1_4601000"/>
      <w:bookmarkEnd w:id="1216"/>
      <w:r w:rsidR="008C5FE6">
        <w:rPr>
          <w:rFonts w:hint="cs"/>
          <w:rtl/>
        </w:rPr>
        <w:t xml:space="preserve">תמיד בשבועיים האחרונים של החופש הגדול שההורים באים להילחם על הספרים. אבל יש לנו </w:t>
      </w:r>
      <w:proofErr w:type="spellStart"/>
      <w:r w:rsidR="008C5FE6">
        <w:rPr>
          <w:rFonts w:hint="cs"/>
          <w:rtl/>
        </w:rPr>
        <w:t>תוכניות</w:t>
      </w:r>
      <w:proofErr w:type="spellEnd"/>
      <w:r w:rsidR="008C5FE6">
        <w:rPr>
          <w:rFonts w:hint="cs"/>
          <w:rtl/>
        </w:rPr>
        <w:t xml:space="preserve"> מאוד מעניינות שכבר התחלנו להריץ </w:t>
      </w:r>
      <w:bookmarkStart w:id="1217" w:name="_ETM_Q1_4611000"/>
      <w:bookmarkEnd w:id="1217"/>
      <w:r w:rsidR="008C5FE6">
        <w:rPr>
          <w:rFonts w:hint="cs"/>
          <w:rtl/>
        </w:rPr>
        <w:t xml:space="preserve">בחלק מהספריות בארץ, יכולה להיות </w:t>
      </w:r>
      <w:proofErr w:type="spellStart"/>
      <w:r w:rsidR="008C5FE6">
        <w:rPr>
          <w:rFonts w:hint="cs"/>
          <w:rtl/>
        </w:rPr>
        <w:t>תוכנית</w:t>
      </w:r>
      <w:proofErr w:type="spellEnd"/>
      <w:r w:rsidR="008C5FE6">
        <w:rPr>
          <w:rFonts w:hint="cs"/>
          <w:rtl/>
        </w:rPr>
        <w:t xml:space="preserve"> שנתית שמזמינים ילדים לספריות </w:t>
      </w:r>
      <w:bookmarkStart w:id="1218" w:name="_ETM_Q1_4617000"/>
      <w:bookmarkEnd w:id="1218"/>
      <w:r w:rsidR="008C5FE6">
        <w:rPr>
          <w:rFonts w:hint="cs"/>
          <w:rtl/>
        </w:rPr>
        <w:t xml:space="preserve">הציבוריות בקיץ לקרוא בכיף, בהנאה, עם משחק, גם ספרים גראפיים לאלה שקשה להם, גם יצירות אומנות בעקבות קריאה. גם הורים </w:t>
      </w:r>
      <w:bookmarkStart w:id="1219" w:name="_ETM_Q1_4627000"/>
      <w:bookmarkEnd w:id="1219"/>
      <w:r w:rsidR="008C5FE6">
        <w:rPr>
          <w:rFonts w:hint="cs"/>
          <w:rtl/>
        </w:rPr>
        <w:t>מותר להם להקריא לילדים. אני מושיטה יד.</w:t>
      </w:r>
    </w:p>
    <w:p w:rsidR="00B55AFE" w:rsidRDefault="00B55AFE" w:rsidP="004F4C9D">
      <w:pPr>
        <w:rPr>
          <w:rtl/>
        </w:rPr>
      </w:pPr>
      <w:bookmarkStart w:id="1220" w:name="_ETM_Q1_4630000"/>
      <w:bookmarkStart w:id="1221" w:name="_ETM_Q1_4637884"/>
      <w:bookmarkStart w:id="1222" w:name="_ETM_Q1_4637931"/>
      <w:bookmarkStart w:id="1223" w:name="_ETM_Q1_4638040"/>
      <w:bookmarkStart w:id="1224" w:name="_ETM_Q1_4638103"/>
      <w:bookmarkEnd w:id="1220"/>
      <w:bookmarkEnd w:id="1221"/>
      <w:bookmarkEnd w:id="1222"/>
      <w:bookmarkEnd w:id="1223"/>
      <w:bookmarkEnd w:id="1224"/>
    </w:p>
    <w:p w:rsidR="00B55AFE" w:rsidRDefault="00B55AFE" w:rsidP="00CA4308">
      <w:pPr>
        <w:pStyle w:val="af6"/>
        <w:keepNext/>
        <w:rPr>
          <w:rtl/>
        </w:rPr>
      </w:pPr>
      <w:bookmarkStart w:id="1225" w:name="ET_yor_5293_56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B55AF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55AFE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5"/>
    </w:p>
    <w:p w:rsidR="00B55AFE" w:rsidRDefault="00B55AFE" w:rsidP="00CA4308">
      <w:pPr>
        <w:pStyle w:val="KeepWithNext"/>
        <w:rPr>
          <w:rtl/>
        </w:rPr>
      </w:pPr>
    </w:p>
    <w:p w:rsidR="00B55AFE" w:rsidRDefault="008C5FE6" w:rsidP="00B55AFE">
      <w:pPr>
        <w:rPr>
          <w:rtl/>
        </w:rPr>
      </w:pPr>
      <w:bookmarkStart w:id="1226" w:name="_ETM_Q1_4639150"/>
      <w:bookmarkStart w:id="1227" w:name="_ETM_Q1_4639400"/>
      <w:bookmarkStart w:id="1228" w:name="_ETM_Q1_4639447"/>
      <w:bookmarkEnd w:id="1226"/>
      <w:bookmarkEnd w:id="1227"/>
      <w:bookmarkEnd w:id="1228"/>
      <w:r>
        <w:rPr>
          <w:rFonts w:hint="cs"/>
          <w:rtl/>
        </w:rPr>
        <w:t xml:space="preserve">תודה רבה לך. </w:t>
      </w:r>
    </w:p>
    <w:p w:rsidR="008C5FE6" w:rsidRDefault="008C5FE6" w:rsidP="00B55AFE">
      <w:pPr>
        <w:rPr>
          <w:rtl/>
        </w:rPr>
      </w:pPr>
      <w:bookmarkStart w:id="1229" w:name="_ETM_Q1_4634000"/>
      <w:bookmarkEnd w:id="1229"/>
    </w:p>
    <w:p w:rsidR="008C5FE6" w:rsidRDefault="008C5FE6" w:rsidP="00CA4308">
      <w:pPr>
        <w:pStyle w:val="af9"/>
        <w:keepNext/>
        <w:rPr>
          <w:rtl/>
        </w:rPr>
      </w:pPr>
      <w:bookmarkStart w:id="1230" w:name="ET_guest_911724_67"/>
      <w:r w:rsidRPr="00CA4308">
        <w:rPr>
          <w:rStyle w:val="TagStyle"/>
          <w:rtl/>
        </w:rPr>
        <w:lastRenderedPageBreak/>
        <w:t xml:space="preserve"> &lt;&lt; אורח &gt;&gt;</w:t>
      </w:r>
      <w:r w:rsidRPr="008C5FE6">
        <w:rPr>
          <w:rStyle w:val="TagStyle"/>
          <w:rtl/>
        </w:rPr>
        <w:t xml:space="preserve"> </w:t>
      </w:r>
      <w:r>
        <w:rPr>
          <w:rtl/>
        </w:rPr>
        <w:t xml:space="preserve">סימה עובדיה </w:t>
      </w:r>
      <w:proofErr w:type="spellStart"/>
      <w:r>
        <w:rPr>
          <w:rtl/>
        </w:rPr>
        <w:t>פורצנל</w:t>
      </w:r>
      <w:proofErr w:type="spellEnd"/>
      <w:r>
        <w:rPr>
          <w:rtl/>
        </w:rPr>
        <w:t>:</w:t>
      </w:r>
      <w:r w:rsidRPr="008C5FE6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0"/>
    </w:p>
    <w:p w:rsidR="008C5FE6" w:rsidRDefault="008C5FE6" w:rsidP="00CA4308">
      <w:pPr>
        <w:pStyle w:val="KeepWithNext"/>
        <w:rPr>
          <w:rtl/>
        </w:rPr>
      </w:pPr>
    </w:p>
    <w:p w:rsidR="008C5FE6" w:rsidRDefault="008C5FE6" w:rsidP="008C5FE6">
      <w:pPr>
        <w:rPr>
          <w:rtl/>
        </w:rPr>
      </w:pPr>
      <w:r>
        <w:rPr>
          <w:rFonts w:hint="cs"/>
          <w:rtl/>
        </w:rPr>
        <w:t xml:space="preserve">רק </w:t>
      </w:r>
      <w:bookmarkStart w:id="1231" w:name="_ETM_Q1_4633000"/>
      <w:bookmarkEnd w:id="1231"/>
      <w:r>
        <w:rPr>
          <w:rFonts w:hint="cs"/>
          <w:rtl/>
        </w:rPr>
        <w:t xml:space="preserve">להוסיף בהמשך לזה, בית הספר של החופש הגדול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232" w:name="_ETM_Q1_4639000"/>
      <w:bookmarkEnd w:id="1232"/>
      <w:r>
        <w:rPr>
          <w:rFonts w:hint="cs"/>
          <w:rtl/>
        </w:rPr>
        <w:t xml:space="preserve">הקיץ בבתי הספר, יש לנו פעילות בנושא עידוד קריאה סביב </w:t>
      </w:r>
      <w:bookmarkStart w:id="1233" w:name="_ETM_Q1_4644000"/>
      <w:bookmarkEnd w:id="1233"/>
      <w:r>
        <w:rPr>
          <w:rFonts w:hint="cs"/>
          <w:rtl/>
        </w:rPr>
        <w:t xml:space="preserve">ספר לא כל היום, שעה ביום. </w:t>
      </w:r>
    </w:p>
    <w:p w:rsidR="00B55AFE" w:rsidRDefault="00B55AFE" w:rsidP="00B55AFE">
      <w:pPr>
        <w:rPr>
          <w:rtl/>
        </w:rPr>
      </w:pPr>
      <w:bookmarkStart w:id="1234" w:name="_ETM_Q1_4649000"/>
      <w:bookmarkStart w:id="1235" w:name="_ETM_Q1_4639540"/>
      <w:bookmarkStart w:id="1236" w:name="_ETM_Q1_4639587"/>
      <w:bookmarkStart w:id="1237" w:name="_ETM_Q1_4645166"/>
      <w:bookmarkStart w:id="1238" w:name="_ETM_Q1_4652869"/>
      <w:bookmarkStart w:id="1239" w:name="_ETM_Q1_4652916"/>
      <w:bookmarkStart w:id="1240" w:name="_ETM_Q1_4653025"/>
      <w:bookmarkStart w:id="1241" w:name="_ETM_Q1_4653057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</w:p>
    <w:p w:rsidR="00B55AFE" w:rsidRDefault="00B55AFE" w:rsidP="00CA4308">
      <w:pPr>
        <w:pStyle w:val="af6"/>
        <w:keepNext/>
        <w:rPr>
          <w:rtl/>
        </w:rPr>
      </w:pPr>
      <w:bookmarkStart w:id="1242" w:name="ET_yor_5293_57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B55AF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55AFE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2"/>
    </w:p>
    <w:p w:rsidR="00B55AFE" w:rsidRDefault="00B55AFE" w:rsidP="00CA4308">
      <w:pPr>
        <w:pStyle w:val="KeepWithNext"/>
        <w:rPr>
          <w:rtl/>
        </w:rPr>
      </w:pPr>
    </w:p>
    <w:p w:rsidR="00B55AFE" w:rsidRDefault="008C5FE6" w:rsidP="00B55AFE">
      <w:pPr>
        <w:rPr>
          <w:rtl/>
        </w:rPr>
      </w:pPr>
      <w:bookmarkStart w:id="1243" w:name="_ETM_Q1_4654104"/>
      <w:bookmarkEnd w:id="1243"/>
      <w:r>
        <w:rPr>
          <w:rFonts w:hint="cs"/>
          <w:rtl/>
        </w:rPr>
        <w:t xml:space="preserve">תודה. </w:t>
      </w:r>
    </w:p>
    <w:p w:rsidR="00E9241F" w:rsidRDefault="00E9241F" w:rsidP="00B55AFE">
      <w:pPr>
        <w:rPr>
          <w:rtl/>
        </w:rPr>
      </w:pPr>
      <w:bookmarkStart w:id="1244" w:name="_ETM_Q1_4656651"/>
      <w:bookmarkStart w:id="1245" w:name="_ETM_Q1_4656697"/>
      <w:bookmarkStart w:id="1246" w:name="_ETM_Q1_4656823"/>
      <w:bookmarkStart w:id="1247" w:name="_ETM_Q1_4656869"/>
      <w:bookmarkStart w:id="1248" w:name="_ETM_Q1_4672824"/>
      <w:bookmarkStart w:id="1249" w:name="_ETM_Q1_4672870"/>
      <w:bookmarkStart w:id="1250" w:name="_ETM_Q1_4753357"/>
      <w:bookmarkEnd w:id="1244"/>
      <w:bookmarkEnd w:id="1245"/>
      <w:bookmarkEnd w:id="1246"/>
      <w:bookmarkEnd w:id="1247"/>
      <w:bookmarkEnd w:id="1248"/>
      <w:bookmarkEnd w:id="1249"/>
      <w:bookmarkEnd w:id="1250"/>
    </w:p>
    <w:p w:rsidR="00E9241F" w:rsidRDefault="00E9241F" w:rsidP="00CA4308">
      <w:pPr>
        <w:pStyle w:val="af9"/>
        <w:keepNext/>
        <w:rPr>
          <w:rtl/>
        </w:rPr>
      </w:pPr>
      <w:bookmarkStart w:id="1251" w:name="ET_guest_911561_58"/>
      <w:r w:rsidRPr="00CA4308">
        <w:rPr>
          <w:rStyle w:val="TagStyle"/>
          <w:rtl/>
        </w:rPr>
        <w:t xml:space="preserve"> &lt;&lt; אורח &gt;&gt;</w:t>
      </w:r>
      <w:r w:rsidRPr="00E9241F">
        <w:rPr>
          <w:rStyle w:val="TagStyle"/>
          <w:rtl/>
        </w:rPr>
        <w:t xml:space="preserve"> </w:t>
      </w:r>
      <w:r>
        <w:rPr>
          <w:rtl/>
        </w:rPr>
        <w:t xml:space="preserve">עמית </w:t>
      </w:r>
      <w:proofErr w:type="spellStart"/>
      <w:r>
        <w:rPr>
          <w:rtl/>
        </w:rPr>
        <w:t>גיטלר</w:t>
      </w:r>
      <w:proofErr w:type="spellEnd"/>
      <w:r>
        <w:rPr>
          <w:rtl/>
        </w:rPr>
        <w:t>:</w:t>
      </w:r>
      <w:r w:rsidRPr="00E9241F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1"/>
    </w:p>
    <w:p w:rsidR="00E9241F" w:rsidRDefault="00E9241F" w:rsidP="00CA4308">
      <w:pPr>
        <w:pStyle w:val="KeepWithNext"/>
        <w:rPr>
          <w:rtl/>
        </w:rPr>
      </w:pPr>
    </w:p>
    <w:p w:rsidR="00EE231D" w:rsidRDefault="008C5FE6" w:rsidP="00A6594E">
      <w:pPr>
        <w:rPr>
          <w:rtl/>
        </w:rPr>
      </w:pPr>
      <w:bookmarkStart w:id="1252" w:name="_ETM_Q1_4753654"/>
      <w:bookmarkStart w:id="1253" w:name="_ETM_Q1_4753685"/>
      <w:bookmarkStart w:id="1254" w:name="_ETM_Q1_4672995"/>
      <w:bookmarkStart w:id="1255" w:name="_ETM_Q1_4673042"/>
      <w:bookmarkStart w:id="1256" w:name="_ETM_Q1_4679824"/>
      <w:bookmarkStart w:id="1257" w:name="_ETM_Q1_4679949"/>
      <w:bookmarkEnd w:id="1252"/>
      <w:bookmarkEnd w:id="1253"/>
      <w:bookmarkEnd w:id="1254"/>
      <w:bookmarkEnd w:id="1255"/>
      <w:bookmarkEnd w:id="1256"/>
      <w:bookmarkEnd w:id="1257"/>
      <w:r>
        <w:rPr>
          <w:rFonts w:hint="cs"/>
          <w:rtl/>
        </w:rPr>
        <w:t xml:space="preserve">אני מנכ"ל מרכז הספר </w:t>
      </w:r>
      <w:bookmarkStart w:id="1258" w:name="_ETM_Q1_4657000"/>
      <w:bookmarkEnd w:id="1258"/>
      <w:r>
        <w:rPr>
          <w:rFonts w:hint="cs"/>
          <w:rtl/>
        </w:rPr>
        <w:t xml:space="preserve">והספריות, אנחנו עמותה ללא כוונות רווח. אני רוצה להתעכב על </w:t>
      </w:r>
      <w:bookmarkStart w:id="1259" w:name="_ETM_Q1_4659000"/>
      <w:bookmarkEnd w:id="1259"/>
      <w:r>
        <w:rPr>
          <w:rFonts w:hint="cs"/>
          <w:rtl/>
        </w:rPr>
        <w:t xml:space="preserve">שני דברים שאנחנו עושים שקשורים לדיון פה. זוהר הזכיר </w:t>
      </w:r>
      <w:bookmarkStart w:id="1260" w:name="_ETM_Q1_4665000"/>
      <w:bookmarkEnd w:id="1260"/>
      <w:r>
        <w:rPr>
          <w:rFonts w:hint="cs"/>
          <w:rtl/>
        </w:rPr>
        <w:t xml:space="preserve">קודם את פעולת תמיכה שאנחנו עושים במגזר הערבי באמצעות משרד </w:t>
      </w:r>
      <w:bookmarkStart w:id="1261" w:name="_ETM_Q1_4671000"/>
      <w:bookmarkEnd w:id="1261"/>
      <w:r>
        <w:rPr>
          <w:rFonts w:hint="cs"/>
          <w:rtl/>
        </w:rPr>
        <w:t xml:space="preserve">התרבות. בעצם, אנחנו מפעילים פרויקט, שנקרא </w:t>
      </w:r>
      <w:proofErr w:type="spellStart"/>
      <w:r>
        <w:rPr>
          <w:rFonts w:hint="cs"/>
          <w:rtl/>
        </w:rPr>
        <w:t>פרוייקט</w:t>
      </w:r>
      <w:proofErr w:type="spellEnd"/>
      <w:r>
        <w:rPr>
          <w:rFonts w:hint="cs"/>
          <w:rtl/>
        </w:rPr>
        <w:t xml:space="preserve"> "</w:t>
      </w:r>
      <w:proofErr w:type="spellStart"/>
      <w:r>
        <w:rPr>
          <w:rFonts w:hint="cs"/>
          <w:rtl/>
        </w:rPr>
        <w:t>חכייא</w:t>
      </w:r>
      <w:proofErr w:type="spellEnd"/>
      <w:r>
        <w:rPr>
          <w:rFonts w:hint="cs"/>
          <w:rtl/>
        </w:rPr>
        <w:t xml:space="preserve">", שכולל בתוכו </w:t>
      </w:r>
      <w:bookmarkStart w:id="1262" w:name="_ETM_Q1_4673000"/>
      <w:bookmarkEnd w:id="1262"/>
      <w:r>
        <w:rPr>
          <w:rFonts w:hint="cs"/>
          <w:rtl/>
        </w:rPr>
        <w:t xml:space="preserve">שני דברים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6594E">
        <w:rPr>
          <w:rFonts w:hint="cs"/>
          <w:rtl/>
        </w:rPr>
        <w:t>"</w:t>
      </w:r>
      <w:proofErr w:type="spellStart"/>
      <w:r>
        <w:rPr>
          <w:rFonts w:hint="cs"/>
          <w:rtl/>
        </w:rPr>
        <w:t>חכייא</w:t>
      </w:r>
      <w:proofErr w:type="spellEnd"/>
      <w:r w:rsidR="00A6594E">
        <w:rPr>
          <w:rFonts w:hint="cs"/>
          <w:rtl/>
        </w:rPr>
        <w:t>"</w:t>
      </w:r>
      <w:r>
        <w:rPr>
          <w:rFonts w:hint="cs"/>
          <w:rtl/>
        </w:rPr>
        <w:t xml:space="preserve"> זה סיפורים. זה</w:t>
      </w:r>
      <w:r w:rsidR="00A6594E">
        <w:rPr>
          <w:rFonts w:hint="cs"/>
          <w:rtl/>
        </w:rPr>
        <w:t>ו</w:t>
      </w:r>
      <w:r>
        <w:rPr>
          <w:rFonts w:hint="cs"/>
          <w:rtl/>
        </w:rPr>
        <w:t xml:space="preserve"> אתר </w:t>
      </w:r>
      <w:bookmarkStart w:id="1263" w:name="_ETM_Q1_4680000"/>
      <w:bookmarkEnd w:id="1263"/>
      <w:r>
        <w:rPr>
          <w:rFonts w:hint="cs"/>
          <w:rtl/>
        </w:rPr>
        <w:t xml:space="preserve">אינטרנט שיש בו ביקורת תרבות בכלל, וספרות בכלל. והדבר השני, </w:t>
      </w:r>
      <w:bookmarkStart w:id="1264" w:name="_ETM_Q1_4684000"/>
      <w:bookmarkEnd w:id="1264"/>
      <w:r>
        <w:rPr>
          <w:rFonts w:hint="cs"/>
          <w:rtl/>
        </w:rPr>
        <w:t xml:space="preserve">אנחנו מפעילים בחברה הערבית סדנאות הן לכתיבה והן לאיור, שהתוצר </w:t>
      </w:r>
      <w:bookmarkStart w:id="1265" w:name="_ETM_Q1_4689000"/>
      <w:bookmarkEnd w:id="1265"/>
      <w:r>
        <w:rPr>
          <w:rFonts w:hint="cs"/>
          <w:rtl/>
        </w:rPr>
        <w:t xml:space="preserve">שלהם הוא ספרות ילדים, מקור, למי שמכיר את עולם המו"לות </w:t>
      </w:r>
      <w:bookmarkStart w:id="1266" w:name="_ETM_Q1_4696000"/>
      <w:bookmarkEnd w:id="1266"/>
      <w:r>
        <w:rPr>
          <w:rFonts w:hint="cs"/>
          <w:rtl/>
        </w:rPr>
        <w:t xml:space="preserve">קצת בישראל, יודע שהעולם בשפה הערבית נמצא 50, 60 שנה </w:t>
      </w:r>
      <w:bookmarkStart w:id="1267" w:name="_ETM_Q1_4698000"/>
      <w:bookmarkEnd w:id="1267"/>
      <w:r>
        <w:rPr>
          <w:rFonts w:hint="cs"/>
          <w:rtl/>
        </w:rPr>
        <w:t xml:space="preserve">אחורה, והכוונה של הסדנאות האלה, התוצרים, הספרים, זה להתחיל לקדם ולעודד קריאה איכותית בשפה הערבית בחברה הערבית. </w:t>
      </w:r>
    </w:p>
    <w:p w:rsidR="00EE231D" w:rsidRDefault="00EE231D" w:rsidP="008C5FE6">
      <w:pPr>
        <w:rPr>
          <w:rtl/>
        </w:rPr>
      </w:pPr>
    </w:p>
    <w:p w:rsidR="00EE231D" w:rsidRDefault="008C5FE6" w:rsidP="008C5FE6">
      <w:pPr>
        <w:rPr>
          <w:rtl/>
        </w:rPr>
      </w:pPr>
      <w:r>
        <w:rPr>
          <w:rFonts w:hint="cs"/>
          <w:rtl/>
        </w:rPr>
        <w:t xml:space="preserve">הדבר השני, זו </w:t>
      </w:r>
      <w:bookmarkStart w:id="1268" w:name="_ETM_Q1_4710000"/>
      <w:bookmarkEnd w:id="1268"/>
      <w:r>
        <w:rPr>
          <w:rFonts w:hint="cs"/>
          <w:rtl/>
        </w:rPr>
        <w:t xml:space="preserve">הספרייה הדיגיטלית הישראלית, ליבי, שיושבת כאן, ליאור, </w:t>
      </w:r>
      <w:proofErr w:type="spellStart"/>
      <w:r>
        <w:rPr>
          <w:rFonts w:hint="cs"/>
          <w:rtl/>
        </w:rPr>
        <w:t>לצידי</w:t>
      </w:r>
      <w:proofErr w:type="spellEnd"/>
      <w:r>
        <w:rPr>
          <w:rFonts w:hint="cs"/>
          <w:rtl/>
        </w:rPr>
        <w:t xml:space="preserve"> שמנהלת אצלנו </w:t>
      </w:r>
      <w:bookmarkStart w:id="1269" w:name="_ETM_Q1_4716000"/>
      <w:bookmarkEnd w:id="1269"/>
      <w:r>
        <w:rPr>
          <w:rFonts w:hint="cs"/>
          <w:rtl/>
        </w:rPr>
        <w:t xml:space="preserve">את הפרויקט, וזה מתחבר גם למה שבועז דיבר קודם, וגם </w:t>
      </w:r>
      <w:bookmarkStart w:id="1270" w:name="_ETM_Q1_4720000"/>
      <w:bookmarkEnd w:id="1270"/>
      <w:r>
        <w:rPr>
          <w:rFonts w:hint="cs"/>
          <w:rtl/>
        </w:rPr>
        <w:t xml:space="preserve">למה שמיכל דיברה עכשיו, עברית, שציינו כאן קודם מדובר בספק </w:t>
      </w:r>
      <w:bookmarkStart w:id="1271" w:name="_ETM_Q1_4726000"/>
      <w:bookmarkEnd w:id="1271"/>
      <w:r>
        <w:rPr>
          <w:rFonts w:hint="cs"/>
          <w:rtl/>
        </w:rPr>
        <w:t xml:space="preserve">מסחרי. אנחנו מפעילים ספרייה דיגיטלית שהיא בעצם פלטפורמה שמאפשרת קונסורציום. </w:t>
      </w:r>
      <w:bookmarkStart w:id="1272" w:name="_ETM_Q1_4732000"/>
      <w:bookmarkEnd w:id="1272"/>
      <w:r>
        <w:rPr>
          <w:rFonts w:hint="cs"/>
          <w:rtl/>
        </w:rPr>
        <w:t xml:space="preserve">אם דיברנו מקודם, מיכל, שרוצים לחבר גם ספריות </w:t>
      </w:r>
      <w:bookmarkStart w:id="1273" w:name="_ETM_Q1_4739000"/>
      <w:bookmarkEnd w:id="1273"/>
      <w:r>
        <w:rPr>
          <w:rFonts w:hint="cs"/>
          <w:rtl/>
        </w:rPr>
        <w:t xml:space="preserve">גדולות ברשויות עשירות, וברשויות קטנות, בעצם, כל ספרייה היום יכולה </w:t>
      </w:r>
      <w:bookmarkStart w:id="1274" w:name="_ETM_Q1_4743000"/>
      <w:bookmarkEnd w:id="1274"/>
      <w:r>
        <w:rPr>
          <w:rFonts w:hint="cs"/>
          <w:rtl/>
        </w:rPr>
        <w:t xml:space="preserve">לבחור זה לא פרויקט לאומי, זה איזשהו שירות שאנחנו מציעים </w:t>
      </w:r>
      <w:bookmarkStart w:id="1275" w:name="_ETM_Q1_4750000"/>
      <w:bookmarkEnd w:id="1275"/>
      <w:r>
        <w:rPr>
          <w:rFonts w:hint="cs"/>
          <w:rtl/>
        </w:rPr>
        <w:t xml:space="preserve">לספריות. ספרייה שמצטרפת הן מתקציב משרד התרבות, או הן מתקציב </w:t>
      </w:r>
      <w:bookmarkStart w:id="1276" w:name="_ETM_Q1_4755000"/>
      <w:bookmarkEnd w:id="1276"/>
      <w:r>
        <w:rPr>
          <w:rFonts w:hint="cs"/>
          <w:rtl/>
        </w:rPr>
        <w:t xml:space="preserve">הרשות, מצטרפת בעצם לספרייה דיגיטלית שהקורא בדימונה שהספרייה שילמה מינוי </w:t>
      </w:r>
      <w:bookmarkStart w:id="1277" w:name="_ETM_Q1_4760000"/>
      <w:bookmarkEnd w:id="1277"/>
      <w:r>
        <w:rPr>
          <w:rFonts w:hint="cs"/>
          <w:rtl/>
        </w:rPr>
        <w:t xml:space="preserve">במחיר זול יותר מספריית תל-אביב, הקורא בדימונה והקורא בתל-אביב, </w:t>
      </w:r>
      <w:bookmarkStart w:id="1278" w:name="_ETM_Q1_4766000"/>
      <w:bookmarkEnd w:id="1278"/>
      <w:r>
        <w:rPr>
          <w:rFonts w:hint="cs"/>
          <w:rtl/>
        </w:rPr>
        <w:t xml:space="preserve">נהנים מאותו מבחר של ספרים. </w:t>
      </w:r>
      <w:r w:rsidR="00EE231D">
        <w:rPr>
          <w:rFonts w:hint="cs"/>
          <w:rtl/>
        </w:rPr>
        <w:t xml:space="preserve">בשביל שהפרויקט הזה יצליח, צריך </w:t>
      </w:r>
      <w:bookmarkStart w:id="1279" w:name="_ETM_Q1_4776000"/>
      <w:bookmarkEnd w:id="1279"/>
      <w:r w:rsidR="00EE231D">
        <w:rPr>
          <w:rFonts w:hint="cs"/>
          <w:rtl/>
        </w:rPr>
        <w:t xml:space="preserve">גם את שיתוף הפעולה של המו"לים שיושבים כאן כדי להכניס </w:t>
      </w:r>
      <w:bookmarkStart w:id="1280" w:name="_ETM_Q1_4778000"/>
      <w:bookmarkEnd w:id="1280"/>
      <w:r w:rsidR="00EE231D">
        <w:rPr>
          <w:rFonts w:hint="cs"/>
          <w:rtl/>
        </w:rPr>
        <w:t xml:space="preserve">עוד ספרים דיגיטליים גם לפלטפורמה שהיא לאו דווקא מסחרית, הם </w:t>
      </w:r>
      <w:bookmarkStart w:id="1281" w:name="_ETM_Q1_4785000"/>
      <w:bookmarkEnd w:id="1281"/>
      <w:r w:rsidR="00EE231D">
        <w:rPr>
          <w:rFonts w:hint="cs"/>
          <w:rtl/>
        </w:rPr>
        <w:t xml:space="preserve">יוכלו להתפרנס בה, ומהצד השני, הספריות יוכלו </w:t>
      </w:r>
      <w:bookmarkStart w:id="1282" w:name="_ETM_Q1_4784000"/>
      <w:bookmarkEnd w:id="1282"/>
      <w:r w:rsidR="00EE231D">
        <w:rPr>
          <w:rFonts w:hint="cs"/>
          <w:rtl/>
        </w:rPr>
        <w:t xml:space="preserve">לספק לכל המנויים בארץ ספרות דיגיטלית טובה. תודה רבה. </w:t>
      </w:r>
    </w:p>
    <w:p w:rsidR="00EE231D" w:rsidRDefault="00EE231D" w:rsidP="008C5FE6">
      <w:pPr>
        <w:rPr>
          <w:rtl/>
        </w:rPr>
      </w:pPr>
      <w:bookmarkStart w:id="1283" w:name="_ETM_Q1_4795000"/>
      <w:bookmarkEnd w:id="1283"/>
    </w:p>
    <w:p w:rsidR="00EE231D" w:rsidRDefault="00EE231D" w:rsidP="00CA4308">
      <w:pPr>
        <w:pStyle w:val="af6"/>
        <w:keepNext/>
        <w:rPr>
          <w:rtl/>
        </w:rPr>
      </w:pPr>
      <w:bookmarkStart w:id="1284" w:name="_ETM_Q1_4710998"/>
      <w:bookmarkStart w:id="1285" w:name="_ETM_Q1_4711044"/>
      <w:bookmarkStart w:id="1286" w:name="_ETM_Q1_4712107"/>
      <w:bookmarkStart w:id="1287" w:name="_ETM_Q1_4712154"/>
      <w:bookmarkStart w:id="1288" w:name="_ETM_Q1_4807302"/>
      <w:bookmarkStart w:id="1289" w:name="_ETM_Q1_4807349"/>
      <w:bookmarkStart w:id="1290" w:name="_ETM_Q1_4809271"/>
      <w:bookmarkStart w:id="1291" w:name="ET_yor_5293_68"/>
      <w:bookmarkEnd w:id="1284"/>
      <w:bookmarkEnd w:id="1285"/>
      <w:bookmarkEnd w:id="1286"/>
      <w:bookmarkEnd w:id="1287"/>
      <w:bookmarkEnd w:id="1288"/>
      <w:bookmarkEnd w:id="1289"/>
      <w:bookmarkEnd w:id="1290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EE231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E231D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1"/>
    </w:p>
    <w:p w:rsidR="00EE231D" w:rsidRDefault="00EE231D" w:rsidP="00CA4308">
      <w:pPr>
        <w:pStyle w:val="KeepWithNext"/>
        <w:rPr>
          <w:rtl/>
        </w:rPr>
      </w:pPr>
    </w:p>
    <w:p w:rsidR="00EE231D" w:rsidRDefault="00EE231D" w:rsidP="00EE231D">
      <w:pPr>
        <w:rPr>
          <w:rtl/>
        </w:rPr>
      </w:pPr>
      <w:r>
        <w:rPr>
          <w:rFonts w:hint="cs"/>
          <w:rtl/>
        </w:rPr>
        <w:t>תודה</w:t>
      </w:r>
      <w:bookmarkStart w:id="1292" w:name="_ETM_Q1_4793000"/>
      <w:bookmarkEnd w:id="1292"/>
      <w:r>
        <w:rPr>
          <w:rFonts w:hint="cs"/>
          <w:rtl/>
        </w:rPr>
        <w:t xml:space="preserve"> רבה. </w:t>
      </w:r>
    </w:p>
    <w:p w:rsidR="00EE231D" w:rsidRPr="00EE231D" w:rsidRDefault="00EE231D" w:rsidP="00EE231D">
      <w:pPr>
        <w:rPr>
          <w:rtl/>
        </w:rPr>
      </w:pPr>
      <w:bookmarkStart w:id="1293" w:name="_ETM_Q1_4794000"/>
      <w:bookmarkEnd w:id="1293"/>
    </w:p>
    <w:p w:rsidR="00E9241F" w:rsidRDefault="00E9241F" w:rsidP="00CA4308">
      <w:pPr>
        <w:pStyle w:val="af9"/>
        <w:keepNext/>
        <w:rPr>
          <w:rtl/>
        </w:rPr>
      </w:pPr>
      <w:bookmarkStart w:id="1294" w:name="ET_guest_912029_59"/>
      <w:r w:rsidRPr="00CA4308">
        <w:rPr>
          <w:rStyle w:val="TagStyle"/>
          <w:rtl/>
        </w:rPr>
        <w:t xml:space="preserve"> &lt;&lt; אורח &gt;&gt;</w:t>
      </w:r>
      <w:r w:rsidRPr="00E9241F">
        <w:rPr>
          <w:rStyle w:val="TagStyle"/>
          <w:rtl/>
        </w:rPr>
        <w:t xml:space="preserve"> </w:t>
      </w:r>
      <w:r>
        <w:rPr>
          <w:rtl/>
        </w:rPr>
        <w:t xml:space="preserve">נחום </w:t>
      </w:r>
      <w:proofErr w:type="spellStart"/>
      <w:r>
        <w:rPr>
          <w:rtl/>
        </w:rPr>
        <w:t>זיטר</w:t>
      </w:r>
      <w:proofErr w:type="spellEnd"/>
      <w:r>
        <w:rPr>
          <w:rtl/>
        </w:rPr>
        <w:t>:</w:t>
      </w:r>
      <w:r w:rsidRPr="00E9241F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4"/>
    </w:p>
    <w:p w:rsidR="00E9241F" w:rsidRDefault="00E9241F" w:rsidP="00CA4308">
      <w:pPr>
        <w:pStyle w:val="KeepWithNext"/>
        <w:rPr>
          <w:rtl/>
        </w:rPr>
      </w:pPr>
    </w:p>
    <w:p w:rsidR="007D4B4E" w:rsidRDefault="007D4B4E" w:rsidP="007D4B4E">
      <w:pPr>
        <w:rPr>
          <w:rtl/>
        </w:rPr>
      </w:pPr>
      <w:bookmarkStart w:id="1295" w:name="_ETM_Q1_4809583"/>
      <w:bookmarkStart w:id="1296" w:name="_ETM_Q1_4809614"/>
      <w:bookmarkEnd w:id="1295"/>
      <w:bookmarkEnd w:id="1296"/>
      <w:r>
        <w:rPr>
          <w:rFonts w:hint="cs"/>
          <w:rtl/>
        </w:rPr>
        <w:t xml:space="preserve">אני מהספרייה הלאומית. אני רוצה רק להתייחס. בהקשר הזה </w:t>
      </w:r>
      <w:bookmarkStart w:id="1297" w:name="_ETM_Q1_4806000"/>
      <w:bookmarkEnd w:id="1297"/>
      <w:r>
        <w:rPr>
          <w:rFonts w:hint="cs"/>
          <w:rtl/>
        </w:rPr>
        <w:t xml:space="preserve">אני בעיקר מוציא את </w:t>
      </w:r>
      <w:r w:rsidR="00E9241F">
        <w:rPr>
          <w:rFonts w:hint="cs"/>
          <w:rtl/>
        </w:rPr>
        <w:t xml:space="preserve">דוח </w:t>
      </w:r>
      <w:bookmarkStart w:id="1298" w:name="_ETM_Q1_4811958"/>
      <w:bookmarkEnd w:id="1298"/>
      <w:r w:rsidR="00E9241F">
        <w:rPr>
          <w:rFonts w:hint="cs"/>
          <w:rtl/>
        </w:rPr>
        <w:t>שבוע הספר</w:t>
      </w:r>
      <w:r>
        <w:rPr>
          <w:rFonts w:hint="cs"/>
          <w:rtl/>
        </w:rPr>
        <w:t xml:space="preserve"> בעשור האחרון. אני חושב שרצוי </w:t>
      </w:r>
      <w:bookmarkStart w:id="1299" w:name="_ETM_Q1_4813000"/>
      <w:bookmarkEnd w:id="1299"/>
      <w:r>
        <w:rPr>
          <w:rFonts w:hint="cs"/>
          <w:rtl/>
        </w:rPr>
        <w:t xml:space="preserve">רק להכיל את השאלות, להגיד שספרים, וספרים דיגיטליים </w:t>
      </w:r>
      <w:proofErr w:type="spellStart"/>
      <w:r>
        <w:rPr>
          <w:rFonts w:hint="cs"/>
          <w:rtl/>
        </w:rPr>
        <w:t>ופרינט</w:t>
      </w:r>
      <w:proofErr w:type="spellEnd"/>
      <w:r>
        <w:rPr>
          <w:rFonts w:hint="cs"/>
          <w:rtl/>
        </w:rPr>
        <w:t xml:space="preserve"> </w:t>
      </w:r>
      <w:bookmarkStart w:id="1300" w:name="_ETM_Q1_4816000"/>
      <w:bookmarkEnd w:id="1300"/>
      <w:r>
        <w:rPr>
          <w:rFonts w:hint="cs"/>
          <w:rtl/>
        </w:rPr>
        <w:t>הם לא אותו דבר. יש לנו ספרות קודש "לווייתן" של</w:t>
      </w:r>
      <w:bookmarkStart w:id="1301" w:name="_ETM_Q1_4824000"/>
      <w:bookmarkEnd w:id="1301"/>
      <w:r>
        <w:rPr>
          <w:rFonts w:hint="cs"/>
          <w:rtl/>
        </w:rPr>
        <w:t xml:space="preserve"> הובס. הזכירו ספרות הנוער, וספר כזה זה רק </w:t>
      </w:r>
      <w:bookmarkStart w:id="1302" w:name="_ETM_Q1_4836000"/>
      <w:bookmarkEnd w:id="1302"/>
      <w:r>
        <w:rPr>
          <w:rFonts w:hint="cs"/>
          <w:rtl/>
        </w:rPr>
        <w:t xml:space="preserve">דוגמה. זה אני אקרא בצורה מזדמנת בפרקים ביום. זה אני </w:t>
      </w:r>
      <w:bookmarkStart w:id="1303" w:name="_ETM_Q1_4839000"/>
      <w:bookmarkEnd w:id="1303"/>
      <w:r>
        <w:rPr>
          <w:rFonts w:hint="cs"/>
          <w:rtl/>
        </w:rPr>
        <w:t xml:space="preserve">אקרא אולי פעם אחת בחיים וגם זה יותר מדיי. זה </w:t>
      </w:r>
      <w:bookmarkStart w:id="1304" w:name="_ETM_Q1_4843000"/>
      <w:bookmarkEnd w:id="1304"/>
      <w:r>
        <w:rPr>
          <w:rFonts w:hint="cs"/>
          <w:rtl/>
        </w:rPr>
        <w:t xml:space="preserve">ייקרא כמה פעמים, זה יעבור בין החברות, זה שונה. זה </w:t>
      </w:r>
      <w:bookmarkStart w:id="1305" w:name="_ETM_Q1_4849000"/>
      <w:bookmarkEnd w:id="1305"/>
      <w:r>
        <w:rPr>
          <w:rFonts w:hint="cs"/>
          <w:rtl/>
        </w:rPr>
        <w:t xml:space="preserve">אני אקרא אולי מאה פעם בלילה, או אני אתן לקרוא </w:t>
      </w:r>
      <w:bookmarkStart w:id="1306" w:name="_ETM_Q1_4853000"/>
      <w:bookmarkEnd w:id="1306"/>
      <w:r>
        <w:rPr>
          <w:rFonts w:hint="cs"/>
          <w:rtl/>
        </w:rPr>
        <w:t xml:space="preserve">בלילה במיטה כמו שהזכירו קודם. יש שונות בכתיבה, יש יותר </w:t>
      </w:r>
      <w:bookmarkStart w:id="1307" w:name="_ETM_Q1_4860000"/>
      <w:bookmarkEnd w:id="1307"/>
      <w:r>
        <w:rPr>
          <w:rFonts w:hint="cs"/>
          <w:rtl/>
        </w:rPr>
        <w:t>ספרות, יותר ספרי ילדים, פחות עיון. מה זה אומר? צריך</w:t>
      </w:r>
      <w:bookmarkStart w:id="1308" w:name="_ETM_Q1_4868000"/>
      <w:bookmarkEnd w:id="1308"/>
      <w:r>
        <w:rPr>
          <w:rFonts w:hint="cs"/>
          <w:rtl/>
        </w:rPr>
        <w:t xml:space="preserve"> לחשוב מה המקורות. </w:t>
      </w:r>
      <w:bookmarkStart w:id="1309" w:name="_ETM_Q1_4857752"/>
      <w:bookmarkStart w:id="1310" w:name="_ETM_Q1_4857799"/>
      <w:bookmarkEnd w:id="1309"/>
      <w:bookmarkEnd w:id="1310"/>
    </w:p>
    <w:p w:rsidR="007D4B4E" w:rsidRDefault="007D4B4E" w:rsidP="007D4B4E">
      <w:pPr>
        <w:rPr>
          <w:rtl/>
        </w:rPr>
      </w:pPr>
    </w:p>
    <w:p w:rsidR="007D4B4E" w:rsidRDefault="007D4B4E" w:rsidP="00CA4308">
      <w:pPr>
        <w:pStyle w:val="af6"/>
        <w:keepNext/>
        <w:rPr>
          <w:rtl/>
        </w:rPr>
      </w:pPr>
      <w:bookmarkStart w:id="1311" w:name="ET_yor_5293_69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7D4B4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7D4B4E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1"/>
    </w:p>
    <w:p w:rsidR="007D4B4E" w:rsidRDefault="007D4B4E" w:rsidP="00CA4308">
      <w:pPr>
        <w:pStyle w:val="KeepWithNext"/>
        <w:rPr>
          <w:rtl/>
        </w:rPr>
      </w:pPr>
    </w:p>
    <w:p w:rsidR="00E9241F" w:rsidRDefault="007D4B4E" w:rsidP="007D4B4E">
      <w:pPr>
        <w:rPr>
          <w:rtl/>
        </w:rPr>
      </w:pPr>
      <w:r>
        <w:rPr>
          <w:rFonts w:hint="cs"/>
          <w:rtl/>
        </w:rPr>
        <w:t xml:space="preserve">תודה רבה. כל אחד שדיבר </w:t>
      </w:r>
      <w:r>
        <w:rPr>
          <w:rtl/>
        </w:rPr>
        <w:t>–</w:t>
      </w:r>
      <w:r>
        <w:rPr>
          <w:rFonts w:hint="cs"/>
          <w:rtl/>
        </w:rPr>
        <w:t xml:space="preserve"> הוסיף. </w:t>
      </w:r>
      <w:bookmarkStart w:id="1312" w:name="_ETM_Q1_4873000"/>
      <w:bookmarkEnd w:id="1312"/>
      <w:r w:rsidR="00E9241F">
        <w:rPr>
          <w:rFonts w:hint="cs"/>
          <w:rtl/>
        </w:rPr>
        <w:t xml:space="preserve"> </w:t>
      </w:r>
    </w:p>
    <w:p w:rsidR="00E9241F" w:rsidRDefault="00E9241F" w:rsidP="00E9241F">
      <w:pPr>
        <w:ind w:firstLine="0"/>
        <w:rPr>
          <w:rtl/>
        </w:rPr>
      </w:pPr>
      <w:bookmarkStart w:id="1313" w:name="_ETM_Q1_4875019"/>
      <w:bookmarkStart w:id="1314" w:name="_ETM_Q1_4875066"/>
      <w:bookmarkStart w:id="1315" w:name="_ETM_Q1_4875207"/>
      <w:bookmarkStart w:id="1316" w:name="_ETM_Q1_4875253"/>
      <w:bookmarkStart w:id="1317" w:name="_ETM_Q1_4886332"/>
      <w:bookmarkEnd w:id="1313"/>
      <w:bookmarkEnd w:id="1314"/>
      <w:bookmarkEnd w:id="1315"/>
      <w:bookmarkEnd w:id="1316"/>
      <w:bookmarkEnd w:id="1317"/>
    </w:p>
    <w:p w:rsidR="00E9241F" w:rsidRDefault="00E9241F" w:rsidP="00CA4308">
      <w:pPr>
        <w:pStyle w:val="af9"/>
        <w:keepNext/>
        <w:rPr>
          <w:rtl/>
        </w:rPr>
      </w:pPr>
      <w:bookmarkStart w:id="1318" w:name="ET_guest_911741_60"/>
      <w:r w:rsidRPr="00CA4308">
        <w:rPr>
          <w:rStyle w:val="TagStyle"/>
          <w:rtl/>
        </w:rPr>
        <w:t xml:space="preserve"> &lt;&lt; אורח &gt;&gt;</w:t>
      </w:r>
      <w:r w:rsidRPr="00E9241F">
        <w:rPr>
          <w:rStyle w:val="TagStyle"/>
          <w:rtl/>
        </w:rPr>
        <w:t xml:space="preserve"> </w:t>
      </w:r>
      <w:r>
        <w:rPr>
          <w:rtl/>
        </w:rPr>
        <w:t>אפרת אפל:</w:t>
      </w:r>
      <w:r w:rsidRPr="00E9241F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18"/>
    </w:p>
    <w:p w:rsidR="00E9241F" w:rsidRDefault="00E9241F" w:rsidP="00CA4308">
      <w:pPr>
        <w:pStyle w:val="KeepWithNext"/>
        <w:rPr>
          <w:rtl/>
        </w:rPr>
      </w:pPr>
    </w:p>
    <w:p w:rsidR="007D4B4E" w:rsidRDefault="00E9241F" w:rsidP="00E9241F">
      <w:pPr>
        <w:rPr>
          <w:rtl/>
        </w:rPr>
      </w:pPr>
      <w:bookmarkStart w:id="1319" w:name="_ETM_Q1_4886660"/>
      <w:bookmarkStart w:id="1320" w:name="_ETM_Q1_4886676"/>
      <w:bookmarkStart w:id="1321" w:name="_ETM_Q1_4877254"/>
      <w:bookmarkStart w:id="1322" w:name="_ETM_Q1_4877316"/>
      <w:bookmarkEnd w:id="1319"/>
      <w:bookmarkEnd w:id="1320"/>
      <w:bookmarkEnd w:id="1321"/>
      <w:bookmarkEnd w:id="1322"/>
      <w:r>
        <w:rPr>
          <w:rFonts w:hint="cs"/>
          <w:rtl/>
        </w:rPr>
        <w:t xml:space="preserve">אני מייצגת </w:t>
      </w:r>
      <w:r w:rsidR="007D4B4E">
        <w:rPr>
          <w:rFonts w:hint="cs"/>
          <w:rtl/>
        </w:rPr>
        <w:t xml:space="preserve">את פרויקט בן-יהודה. אנחנו מיזם התנדבותי שפועל לשימור, הנגשה </w:t>
      </w:r>
      <w:bookmarkStart w:id="1323" w:name="_ETM_Q1_4882000"/>
      <w:bookmarkEnd w:id="1323"/>
      <w:r w:rsidR="007D4B4E">
        <w:rPr>
          <w:rFonts w:hint="cs"/>
          <w:rtl/>
        </w:rPr>
        <w:t xml:space="preserve">וחשיפה של ספרות עברית. אנחנו מנגישים למעלה מ-40 אלף יצירות </w:t>
      </w:r>
      <w:bookmarkStart w:id="1324" w:name="_ETM_Q1_4888000"/>
      <w:bookmarkEnd w:id="1324"/>
      <w:r w:rsidR="007D4B4E">
        <w:rPr>
          <w:rFonts w:hint="cs"/>
          <w:rtl/>
        </w:rPr>
        <w:t xml:space="preserve">היום בחינם, ללא פרסומות לכל דורש ודורשת </w:t>
      </w:r>
      <w:r>
        <w:rPr>
          <w:rFonts w:hint="cs"/>
          <w:rtl/>
        </w:rPr>
        <w:t xml:space="preserve">באתר </w:t>
      </w:r>
      <w:bookmarkStart w:id="1325" w:name="_ETM_Q1_4893153"/>
      <w:bookmarkEnd w:id="1325"/>
      <w:r>
        <w:rPr>
          <w:rFonts w:hint="cs"/>
          <w:rtl/>
        </w:rPr>
        <w:t xml:space="preserve">אינטרנט. חשוב לי להוסיף כמה דברים. </w:t>
      </w:r>
      <w:r w:rsidR="007D4B4E">
        <w:rPr>
          <w:rFonts w:hint="cs"/>
          <w:rtl/>
        </w:rPr>
        <w:t>המציאות היא ש</w:t>
      </w:r>
      <w:r>
        <w:rPr>
          <w:rFonts w:hint="cs"/>
          <w:rtl/>
        </w:rPr>
        <w:t xml:space="preserve">עברנו לעידן דיגיטלי, מזה </w:t>
      </w:r>
      <w:bookmarkStart w:id="1326" w:name="_ETM_Q1_4906592"/>
      <w:bookmarkEnd w:id="1326"/>
      <w:r>
        <w:rPr>
          <w:rFonts w:hint="cs"/>
          <w:rtl/>
        </w:rPr>
        <w:t xml:space="preserve">אי-אפשר להתחמק. </w:t>
      </w:r>
      <w:r w:rsidR="007D4B4E">
        <w:rPr>
          <w:rFonts w:hint="cs"/>
          <w:rtl/>
        </w:rPr>
        <w:t xml:space="preserve">בועז אמר מצד אחד, דברים לא משתנים, אבל </w:t>
      </w:r>
      <w:r>
        <w:rPr>
          <w:rFonts w:hint="cs"/>
          <w:rtl/>
        </w:rPr>
        <w:t>גם הפורמטים פותחים אפשרויות חדשות</w:t>
      </w:r>
      <w:r w:rsidR="007D4B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D4B4E">
        <w:rPr>
          <w:rFonts w:hint="cs"/>
          <w:rtl/>
        </w:rPr>
        <w:t>ו</w:t>
      </w:r>
      <w:r>
        <w:rPr>
          <w:rFonts w:hint="cs"/>
          <w:rtl/>
        </w:rPr>
        <w:t xml:space="preserve">בזכותם אני </w:t>
      </w:r>
      <w:bookmarkStart w:id="1327" w:name="_ETM_Q1_4927682"/>
      <w:bookmarkEnd w:id="1327"/>
      <w:r>
        <w:rPr>
          <w:rFonts w:hint="cs"/>
          <w:rtl/>
        </w:rPr>
        <w:t>רוצה לדבר.</w:t>
      </w:r>
      <w:r w:rsidR="007D4B4E">
        <w:rPr>
          <w:rFonts w:hint="cs"/>
          <w:rtl/>
        </w:rPr>
        <w:t xml:space="preserve"> אנחנו היום </w:t>
      </w:r>
      <w:bookmarkStart w:id="1328" w:name="_ETM_Q1_4928000"/>
      <w:bookmarkEnd w:id="1328"/>
      <w:r w:rsidR="007D4B4E">
        <w:rPr>
          <w:rFonts w:hint="cs"/>
          <w:rtl/>
        </w:rPr>
        <w:t xml:space="preserve">הספרייה הגדולה ביותר לספרות עברית ברשת שמנגישים את נכסי הספרות </w:t>
      </w:r>
      <w:bookmarkStart w:id="1329" w:name="_ETM_Q1_4932000"/>
      <w:bookmarkEnd w:id="1329"/>
      <w:r w:rsidR="007D4B4E">
        <w:rPr>
          <w:rFonts w:hint="cs"/>
          <w:rtl/>
        </w:rPr>
        <w:t xml:space="preserve">העברית. אני מציעה לכולם לעשות תרגיל קטן, ולנסות לחפש </w:t>
      </w:r>
      <w:bookmarkStart w:id="1330" w:name="_ETM_Q1_4936000"/>
      <w:bookmarkEnd w:id="1330"/>
      <w:r w:rsidR="007D4B4E">
        <w:rPr>
          <w:rFonts w:hint="cs"/>
          <w:rtl/>
        </w:rPr>
        <w:t xml:space="preserve">את כתבי אחד העם, למשל, </w:t>
      </w:r>
      <w:r w:rsidR="007D4B4E">
        <w:rPr>
          <w:rFonts w:hint="cs"/>
          <w:rtl/>
        </w:rPr>
        <w:lastRenderedPageBreak/>
        <w:t xml:space="preserve">בספרייה העירונית שלהם, או </w:t>
      </w:r>
      <w:bookmarkStart w:id="1331" w:name="_ETM_Q1_4940000"/>
      <w:bookmarkEnd w:id="1331"/>
      <w:r w:rsidR="007D4B4E">
        <w:rPr>
          <w:rFonts w:hint="cs"/>
          <w:rtl/>
        </w:rPr>
        <w:t xml:space="preserve">בחנות הספרים. לצערנו, חבר הכנסת, הזכרת את הקפיטליזם, כולם נאלצים לדלל, גם ספריות עירוניות, ולכן, אין מנוס מזה שאם </w:t>
      </w:r>
      <w:bookmarkStart w:id="1332" w:name="_ETM_Q1_4952000"/>
      <w:bookmarkEnd w:id="1332"/>
      <w:r w:rsidR="007D4B4E">
        <w:rPr>
          <w:rFonts w:hint="cs"/>
          <w:rtl/>
        </w:rPr>
        <w:t xml:space="preserve">רוצים לשמר, גם עותקים פיזיים שהולכים ומתכלים, צריך באיזשהו </w:t>
      </w:r>
      <w:bookmarkStart w:id="1333" w:name="_ETM_Q1_4957000"/>
      <w:bookmarkEnd w:id="1333"/>
      <w:r w:rsidR="007D4B4E">
        <w:rPr>
          <w:rFonts w:hint="cs"/>
          <w:rtl/>
        </w:rPr>
        <w:t xml:space="preserve">שלב </w:t>
      </w:r>
      <w:proofErr w:type="spellStart"/>
      <w:r w:rsidR="007D4B4E">
        <w:rPr>
          <w:rFonts w:hint="cs"/>
          <w:rtl/>
        </w:rPr>
        <w:t>להנגיש</w:t>
      </w:r>
      <w:proofErr w:type="spellEnd"/>
      <w:r w:rsidR="007D4B4E">
        <w:rPr>
          <w:rFonts w:hint="cs"/>
          <w:rtl/>
        </w:rPr>
        <w:t xml:space="preserve"> אותם דיגיטלית, וזה גם פותח המון אפשרויות. אסף </w:t>
      </w:r>
      <w:bookmarkStart w:id="1334" w:name="_ETM_Q1_4962000"/>
      <w:bookmarkEnd w:id="1334"/>
      <w:r w:rsidR="007D4B4E">
        <w:rPr>
          <w:rFonts w:hint="cs"/>
          <w:rtl/>
        </w:rPr>
        <w:t xml:space="preserve">בר-טוב שהוא העורך המייסד של הפרויקט, קיבל לידיו כשהוא היה </w:t>
      </w:r>
      <w:bookmarkStart w:id="1335" w:name="_ETM_Q1_4967000"/>
      <w:bookmarkEnd w:id="1335"/>
      <w:r w:rsidR="007D4B4E">
        <w:rPr>
          <w:rFonts w:hint="cs"/>
          <w:rtl/>
        </w:rPr>
        <w:t xml:space="preserve">נער </w:t>
      </w:r>
      <w:proofErr w:type="spellStart"/>
      <w:r w:rsidR="007D4B4E">
        <w:rPr>
          <w:rFonts w:hint="cs"/>
          <w:rtl/>
        </w:rPr>
        <w:t>סי.די.רום</w:t>
      </w:r>
      <w:proofErr w:type="spellEnd"/>
      <w:r w:rsidR="007D4B4E">
        <w:rPr>
          <w:rFonts w:hint="cs"/>
          <w:rtl/>
        </w:rPr>
        <w:t xml:space="preserve"> עם ספרייה שנקראת "פרויקט </w:t>
      </w:r>
      <w:proofErr w:type="spellStart"/>
      <w:r w:rsidR="007D4B4E">
        <w:rPr>
          <w:rFonts w:hint="cs"/>
          <w:rtl/>
        </w:rPr>
        <w:t>גוטנברג</w:t>
      </w:r>
      <w:proofErr w:type="spellEnd"/>
      <w:r w:rsidR="007D4B4E">
        <w:rPr>
          <w:rFonts w:hint="cs"/>
          <w:rtl/>
        </w:rPr>
        <w:t xml:space="preserve">" האמריקאי שממנו הוא </w:t>
      </w:r>
      <w:bookmarkStart w:id="1336" w:name="_ETM_Q1_4972000"/>
      <w:bookmarkEnd w:id="1336"/>
      <w:r w:rsidR="007D4B4E">
        <w:rPr>
          <w:rFonts w:hint="cs"/>
          <w:rtl/>
        </w:rPr>
        <w:t xml:space="preserve">ההשראה לפרויקט בן-יהודה, ונפתח לפניו עולם שלם של מאות ואלפי </w:t>
      </w:r>
      <w:bookmarkStart w:id="1337" w:name="_ETM_Q1_4979000"/>
      <w:bookmarkEnd w:id="1337"/>
      <w:r w:rsidR="007D4B4E">
        <w:rPr>
          <w:rFonts w:hint="cs"/>
          <w:rtl/>
        </w:rPr>
        <w:t xml:space="preserve">ספרים. לכן היום אנחנו יכולים </w:t>
      </w:r>
      <w:proofErr w:type="spellStart"/>
      <w:r w:rsidR="007D4B4E">
        <w:rPr>
          <w:rFonts w:hint="cs"/>
          <w:rtl/>
        </w:rPr>
        <w:t>להנגיש</w:t>
      </w:r>
      <w:proofErr w:type="spellEnd"/>
      <w:r w:rsidR="007D4B4E">
        <w:rPr>
          <w:rFonts w:hint="cs"/>
          <w:rtl/>
        </w:rPr>
        <w:t xml:space="preserve"> המון ספרים. אז קודם </w:t>
      </w:r>
      <w:bookmarkStart w:id="1338" w:name="_ETM_Q1_4982000"/>
      <w:bookmarkEnd w:id="1338"/>
      <w:r w:rsidR="007D4B4E">
        <w:rPr>
          <w:rFonts w:hint="cs"/>
          <w:rtl/>
        </w:rPr>
        <w:t xml:space="preserve">כל הפורמט הדיגיטלי מאפשר היצע לכל אחד בכל מקום, כלומר, </w:t>
      </w:r>
      <w:bookmarkStart w:id="1339" w:name="_ETM_Q1_4986000"/>
      <w:bookmarkEnd w:id="1339"/>
      <w:r w:rsidR="007D4B4E">
        <w:rPr>
          <w:rFonts w:hint="cs"/>
          <w:rtl/>
        </w:rPr>
        <w:t xml:space="preserve">הוא גם מגשר על פערים סוציו-אקונומיים, ההיצע שיש לילד שהספרייה העירונית שלו היא קטנה ודלת משאבים, לעומת הילד שגר עשרה </w:t>
      </w:r>
      <w:bookmarkStart w:id="1340" w:name="_ETM_Q1_4998000"/>
      <w:bookmarkEnd w:id="1340"/>
      <w:r w:rsidR="007D4B4E">
        <w:rPr>
          <w:rFonts w:hint="cs"/>
          <w:rtl/>
        </w:rPr>
        <w:t xml:space="preserve">מטר מספריית בית אריאלה, או מספרייה אוניברסיטאית, יכול וצריך כשאנחנו </w:t>
      </w:r>
      <w:bookmarkStart w:id="1341" w:name="_ETM_Q1_5004000"/>
      <w:bookmarkEnd w:id="1341"/>
      <w:r w:rsidR="007D4B4E">
        <w:rPr>
          <w:rFonts w:hint="cs"/>
          <w:rtl/>
        </w:rPr>
        <w:t xml:space="preserve">מגיעים לנכסי הספרות להיות אותו היצע. אני אפילו לא מדברת על העובדה שאנחנו גם מייצרים ספרות לקוראי העברית בעולם </w:t>
      </w:r>
      <w:bookmarkStart w:id="1342" w:name="_ETM_Q1_5009000"/>
      <w:bookmarkEnd w:id="1342"/>
      <w:r w:rsidR="007D4B4E">
        <w:rPr>
          <w:rFonts w:hint="cs"/>
          <w:rtl/>
        </w:rPr>
        <w:t xml:space="preserve">שמעוניינים לדעת מה קרה כאן, ומה קורה כאן לאורך ההיסטוריה, </w:t>
      </w:r>
      <w:bookmarkStart w:id="1343" w:name="_ETM_Q1_5016000"/>
      <w:bookmarkEnd w:id="1343"/>
      <w:r w:rsidR="007D4B4E">
        <w:rPr>
          <w:rFonts w:hint="cs"/>
          <w:rtl/>
        </w:rPr>
        <w:t xml:space="preserve">ויכולים ליהנות מהשלל הזה במקומות אחרים. אז היצע, זה דבר </w:t>
      </w:r>
      <w:bookmarkStart w:id="1344" w:name="_ETM_Q1_5018000"/>
      <w:bookmarkEnd w:id="1344"/>
      <w:r w:rsidR="007D4B4E">
        <w:rPr>
          <w:rFonts w:hint="cs"/>
          <w:rtl/>
        </w:rPr>
        <w:t xml:space="preserve">אחד. </w:t>
      </w:r>
    </w:p>
    <w:p w:rsidR="007D4B4E" w:rsidRDefault="007D4B4E" w:rsidP="00E9241F">
      <w:pPr>
        <w:rPr>
          <w:rtl/>
        </w:rPr>
      </w:pPr>
    </w:p>
    <w:p w:rsidR="00E9241F" w:rsidRDefault="007D4B4E" w:rsidP="00E9241F">
      <w:pPr>
        <w:rPr>
          <w:rtl/>
        </w:rPr>
      </w:pPr>
      <w:bookmarkStart w:id="1345" w:name="_ETM_Q1_5019000"/>
      <w:bookmarkEnd w:id="1345"/>
      <w:r>
        <w:rPr>
          <w:rFonts w:hint="cs"/>
          <w:rtl/>
        </w:rPr>
        <w:t xml:space="preserve">הדבר השני, שזה פותח בפנינו אפשרויות אינטראקטיביות, קישורים. היום </w:t>
      </w:r>
      <w:bookmarkStart w:id="1346" w:name="_ETM_Q1_5025000"/>
      <w:bookmarkEnd w:id="1346"/>
      <w:r>
        <w:rPr>
          <w:rFonts w:hint="cs"/>
          <w:rtl/>
        </w:rPr>
        <w:t xml:space="preserve">אני יכולה </w:t>
      </w:r>
      <w:proofErr w:type="spellStart"/>
      <w:r>
        <w:rPr>
          <w:rFonts w:hint="cs"/>
          <w:rtl/>
        </w:rPr>
        <w:t>בפרוייקט</w:t>
      </w:r>
      <w:proofErr w:type="spellEnd"/>
      <w:r>
        <w:rPr>
          <w:rFonts w:hint="cs"/>
          <w:rtl/>
        </w:rPr>
        <w:t xml:space="preserve"> בן יהודה לקרוא טקסט, יש בו מראה </w:t>
      </w:r>
      <w:bookmarkStart w:id="1347" w:name="_ETM_Q1_5030000"/>
      <w:bookmarkEnd w:id="1347"/>
      <w:r>
        <w:rPr>
          <w:rFonts w:hint="cs"/>
          <w:rtl/>
        </w:rPr>
        <w:t xml:space="preserve">מקום של מבואה מסוימת, למשל, מין המקרא, ואפשר בלחיצה, בקליק </w:t>
      </w:r>
      <w:bookmarkStart w:id="1348" w:name="_ETM_Q1_5034000"/>
      <w:bookmarkEnd w:id="1348"/>
      <w:r>
        <w:rPr>
          <w:rFonts w:hint="cs"/>
          <w:rtl/>
        </w:rPr>
        <w:t xml:space="preserve">אחד להגיע אליה. אז הטקסטים הדיגיטליים מייצרים לנו קישורים ויכולים </w:t>
      </w:r>
      <w:bookmarkStart w:id="1349" w:name="_ETM_Q1_5039000"/>
      <w:bookmarkEnd w:id="1349"/>
      <w:r>
        <w:rPr>
          <w:rFonts w:hint="cs"/>
          <w:rtl/>
        </w:rPr>
        <w:t xml:space="preserve">לבצע הרחבות שלא מתאפשרות בספר הדיגיטלי. כאן אני מגיעה למונח </w:t>
      </w:r>
      <w:bookmarkStart w:id="1350" w:name="_ETM_Q1_5047000"/>
      <w:bookmarkEnd w:id="1350"/>
      <w:r>
        <w:rPr>
          <w:rFonts w:hint="cs"/>
          <w:rtl/>
        </w:rPr>
        <w:t xml:space="preserve">נוסף שהוא מאוד חשוב בנושא של ספרות דיגיטלית, שזה הנושא </w:t>
      </w:r>
      <w:bookmarkStart w:id="1351" w:name="_ETM_Q1_5050000"/>
      <w:bookmarkEnd w:id="1351"/>
      <w:r>
        <w:rPr>
          <w:rFonts w:hint="cs"/>
          <w:rtl/>
        </w:rPr>
        <w:t xml:space="preserve">של יכולות הגילוי, אנחנו מכירים אותו מעולם המוסיקה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52" w:name="_ETM_Q1_5056000"/>
      <w:bookmarkEnd w:id="1352"/>
      <w:r>
        <w:rPr>
          <w:rFonts w:hint="cs"/>
          <w:rtl/>
        </w:rPr>
        <w:t xml:space="preserve">גם כשאתה משוטט בין מדפי </w:t>
      </w:r>
      <w:r w:rsidR="00E9241F">
        <w:rPr>
          <w:rFonts w:hint="cs"/>
          <w:rtl/>
        </w:rPr>
        <w:t xml:space="preserve"> </w:t>
      </w:r>
      <w:r w:rsidR="001401A6">
        <w:rPr>
          <w:rFonts w:hint="cs"/>
          <w:rtl/>
        </w:rPr>
        <w:t xml:space="preserve">הספרייה, הדברים שתגיע אליהם באקראי </w:t>
      </w:r>
      <w:bookmarkStart w:id="1353" w:name="_ETM_Q1_5064000"/>
      <w:bookmarkEnd w:id="1353"/>
      <w:r w:rsidR="001401A6">
        <w:rPr>
          <w:rFonts w:hint="cs"/>
          <w:rtl/>
        </w:rPr>
        <w:t xml:space="preserve">מוגבלים. אתה זקוק לספרניות שיתווכו את עולם הספרים </w:t>
      </w:r>
      <w:bookmarkStart w:id="1354" w:name="_ETM_Q1_5068000"/>
      <w:bookmarkEnd w:id="1354"/>
      <w:r w:rsidR="001401A6">
        <w:rPr>
          <w:rFonts w:hint="cs"/>
          <w:rtl/>
        </w:rPr>
        <w:t xml:space="preserve">ומדפי הספרים עבורך. המצע הדיגיטלי, שוב, פותח עשרות אפשרויות חדשות. </w:t>
      </w:r>
      <w:bookmarkStart w:id="1355" w:name="_ETM_Q1_5077000"/>
      <w:bookmarkEnd w:id="1355"/>
      <w:r w:rsidR="001401A6">
        <w:rPr>
          <w:rFonts w:hint="cs"/>
          <w:rtl/>
        </w:rPr>
        <w:t xml:space="preserve">כאן אני מדברת על אפשרויות של </w:t>
      </w:r>
      <w:proofErr w:type="spellStart"/>
      <w:r w:rsidR="001401A6">
        <w:rPr>
          <w:rFonts w:hint="cs"/>
          <w:rtl/>
        </w:rPr>
        <w:t>קיטלוג</w:t>
      </w:r>
      <w:proofErr w:type="spellEnd"/>
      <w:r w:rsidR="001401A6">
        <w:rPr>
          <w:rFonts w:hint="cs"/>
          <w:rtl/>
        </w:rPr>
        <w:t xml:space="preserve"> של מידע ושל </w:t>
      </w:r>
      <w:bookmarkStart w:id="1356" w:name="_ETM_Q1_5082000"/>
      <w:bookmarkEnd w:id="1356"/>
      <w:r w:rsidR="001401A6">
        <w:rPr>
          <w:rFonts w:hint="cs"/>
          <w:rtl/>
        </w:rPr>
        <w:t xml:space="preserve">חיפוש של מידע, ששוב, מעלה עשרות מונים את </w:t>
      </w:r>
      <w:bookmarkStart w:id="1357" w:name="_ETM_Q1_5087000"/>
      <w:bookmarkEnd w:id="1357"/>
      <w:r w:rsidR="001401A6">
        <w:rPr>
          <w:rFonts w:hint="cs"/>
          <w:rtl/>
        </w:rPr>
        <w:t xml:space="preserve">אפשרויות הגילוי של טקסטים. אם אני יכול לחפש על-פי מילות </w:t>
      </w:r>
      <w:bookmarkStart w:id="1358" w:name="_ETM_Q1_5090000"/>
      <w:bookmarkEnd w:id="1358"/>
      <w:r w:rsidR="001401A6">
        <w:rPr>
          <w:rFonts w:hint="cs"/>
          <w:rtl/>
        </w:rPr>
        <w:t xml:space="preserve">חיפוש, אני לא יכול לעשות בין מדפי הספרייה, אתה לא </w:t>
      </w:r>
      <w:bookmarkStart w:id="1359" w:name="_ETM_Q1_5095000"/>
      <w:bookmarkEnd w:id="1359"/>
      <w:r w:rsidR="001401A6">
        <w:rPr>
          <w:rFonts w:hint="cs"/>
          <w:rtl/>
        </w:rPr>
        <w:t xml:space="preserve">יכול להגיד תראו לי ספרים שעוסקים במכונה, תראו לי ספר </w:t>
      </w:r>
      <w:bookmarkStart w:id="1360" w:name="_ETM_Q1_5100000"/>
      <w:bookmarkEnd w:id="1360"/>
      <w:r w:rsidR="001401A6">
        <w:rPr>
          <w:rFonts w:hint="cs"/>
          <w:rtl/>
        </w:rPr>
        <w:t xml:space="preserve">שדומה ל-, אז אפשר לבצע חיפוש בקטלוגים ממוחשבים בספריות הציבוריות. </w:t>
      </w:r>
      <w:bookmarkStart w:id="1361" w:name="_ETM_Q1_5109000"/>
      <w:bookmarkEnd w:id="1361"/>
    </w:p>
    <w:p w:rsidR="001401A6" w:rsidRDefault="001401A6" w:rsidP="001401A6">
      <w:pPr>
        <w:ind w:firstLine="0"/>
        <w:rPr>
          <w:rtl/>
        </w:rPr>
      </w:pPr>
    </w:p>
    <w:p w:rsidR="001401A6" w:rsidRDefault="001401A6" w:rsidP="00CA4308">
      <w:pPr>
        <w:pStyle w:val="af6"/>
        <w:keepNext/>
        <w:rPr>
          <w:rtl/>
        </w:rPr>
      </w:pPr>
      <w:bookmarkStart w:id="1362" w:name="_ETM_Q1_5115000"/>
      <w:bookmarkStart w:id="1363" w:name="ET_yor_5293_70"/>
      <w:bookmarkEnd w:id="1362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1401A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401A6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3"/>
    </w:p>
    <w:p w:rsidR="001401A6" w:rsidRDefault="001401A6" w:rsidP="00CA4308">
      <w:pPr>
        <w:pStyle w:val="KeepWithNext"/>
        <w:rPr>
          <w:rtl/>
        </w:rPr>
      </w:pPr>
    </w:p>
    <w:p w:rsidR="001401A6" w:rsidRPr="001401A6" w:rsidRDefault="001401A6" w:rsidP="001401A6">
      <w:pPr>
        <w:rPr>
          <w:rtl/>
        </w:rPr>
      </w:pPr>
      <w:bookmarkStart w:id="1364" w:name="_ETM_Q1_5116000"/>
      <w:bookmarkEnd w:id="1364"/>
      <w:r>
        <w:rPr>
          <w:rFonts w:hint="cs"/>
          <w:rtl/>
        </w:rPr>
        <w:t xml:space="preserve">תודה. </w:t>
      </w:r>
    </w:p>
    <w:p w:rsidR="00F44601" w:rsidRDefault="00F44601" w:rsidP="00E9241F">
      <w:pPr>
        <w:rPr>
          <w:rtl/>
        </w:rPr>
      </w:pPr>
      <w:bookmarkStart w:id="1365" w:name="_ETM_Q1_5160231"/>
      <w:bookmarkStart w:id="1366" w:name="_ETM_Q1_5160293"/>
      <w:bookmarkStart w:id="1367" w:name="_ETM_Q1_5160418"/>
      <w:bookmarkStart w:id="1368" w:name="_ETM_Q1_5160449"/>
      <w:bookmarkStart w:id="1369" w:name="_ETM_Q1_5162715"/>
      <w:bookmarkEnd w:id="1365"/>
      <w:bookmarkEnd w:id="1366"/>
      <w:bookmarkEnd w:id="1367"/>
      <w:bookmarkEnd w:id="1368"/>
      <w:bookmarkEnd w:id="1369"/>
    </w:p>
    <w:p w:rsidR="001401A6" w:rsidRDefault="001401A6" w:rsidP="00CA4308">
      <w:pPr>
        <w:pStyle w:val="af9"/>
        <w:keepNext/>
        <w:rPr>
          <w:rtl/>
        </w:rPr>
      </w:pPr>
      <w:bookmarkStart w:id="1370" w:name="ET_guest_911741_71"/>
      <w:r w:rsidRPr="00CA4308">
        <w:rPr>
          <w:rStyle w:val="TagStyle"/>
          <w:rtl/>
        </w:rPr>
        <w:t xml:space="preserve"> &lt;&lt; אורח &gt;&gt;</w:t>
      </w:r>
      <w:r w:rsidRPr="001401A6">
        <w:rPr>
          <w:rStyle w:val="TagStyle"/>
          <w:rtl/>
        </w:rPr>
        <w:t xml:space="preserve"> </w:t>
      </w:r>
      <w:r>
        <w:rPr>
          <w:rtl/>
        </w:rPr>
        <w:t>אפרת אפל:</w:t>
      </w:r>
      <w:r w:rsidRPr="001401A6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0"/>
    </w:p>
    <w:p w:rsidR="001401A6" w:rsidRDefault="001401A6" w:rsidP="00CA4308">
      <w:pPr>
        <w:pStyle w:val="KeepWithNext"/>
        <w:rPr>
          <w:rtl/>
        </w:rPr>
      </w:pPr>
    </w:p>
    <w:p w:rsidR="005D152E" w:rsidRDefault="001401A6" w:rsidP="00F44601">
      <w:pPr>
        <w:rPr>
          <w:rtl/>
        </w:rPr>
      </w:pPr>
      <w:bookmarkStart w:id="1371" w:name="_ETM_Q1_5163090"/>
      <w:bookmarkStart w:id="1372" w:name="_ETM_Q1_5163106"/>
      <w:bookmarkEnd w:id="1371"/>
      <w:bookmarkEnd w:id="1372"/>
      <w:r>
        <w:rPr>
          <w:rFonts w:hint="cs"/>
          <w:rtl/>
        </w:rPr>
        <w:t xml:space="preserve">בבקשה, אם רק יורשה לי הערה אחרונה. אני חושבת, וכאן אני מדברת ממצוקת התקצוב, משרדי הממשלה </w:t>
      </w:r>
      <w:bookmarkStart w:id="1373" w:name="_ETM_Q1_5126000"/>
      <w:bookmarkEnd w:id="1373"/>
      <w:r>
        <w:rPr>
          <w:rFonts w:hint="cs"/>
          <w:rtl/>
        </w:rPr>
        <w:t>וזוהר מכיר את התסכול שלי, ממשיכים לתקצב מבחני התמיכה לא</w:t>
      </w:r>
      <w:bookmarkStart w:id="1374" w:name="_ETM_Q1_5132000"/>
      <w:bookmarkEnd w:id="1374"/>
      <w:r>
        <w:rPr>
          <w:rFonts w:hint="cs"/>
          <w:rtl/>
        </w:rPr>
        <w:t xml:space="preserve"> השתנו שנים ארוכות. הם עדיין מתקצבים באותו האופן מו"לות, כלומר</w:t>
      </w:r>
      <w:r w:rsidR="005D15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75" w:name="_ETM_Q1_5138000"/>
      <w:bookmarkEnd w:id="1375"/>
      <w:r>
        <w:rPr>
          <w:rFonts w:hint="cs"/>
          <w:rtl/>
        </w:rPr>
        <w:t xml:space="preserve">דברים שיצאו בדפוס. מאוד חשוב שהפורמטים הדיגיטליים יקבלו מקום שראוי להם גם בתוך מבחני התמיכה ובתקציבים. למשל, אנחנו לא יכולים </w:t>
      </w:r>
      <w:r w:rsidR="005D152E">
        <w:rPr>
          <w:rFonts w:hint="cs"/>
          <w:rtl/>
        </w:rPr>
        <w:t xml:space="preserve">היום ליהנות </w:t>
      </w:r>
      <w:bookmarkStart w:id="1376" w:name="_ETM_Q1_5147000"/>
      <w:bookmarkEnd w:id="1376"/>
      <w:r w:rsidR="005D152E">
        <w:rPr>
          <w:rFonts w:hint="cs"/>
          <w:rtl/>
        </w:rPr>
        <w:t xml:space="preserve">מהם כיוון שאנחנו לא מוציאים לאור בדפוס. </w:t>
      </w:r>
    </w:p>
    <w:p w:rsidR="005D152E" w:rsidRDefault="005D152E" w:rsidP="00F44601">
      <w:pPr>
        <w:rPr>
          <w:rtl/>
        </w:rPr>
      </w:pPr>
      <w:bookmarkStart w:id="1377" w:name="_ETM_Q1_5154000"/>
      <w:bookmarkEnd w:id="1377"/>
    </w:p>
    <w:p w:rsidR="001401A6" w:rsidRDefault="001401A6" w:rsidP="00CA4308">
      <w:pPr>
        <w:pStyle w:val="af9"/>
        <w:keepNext/>
        <w:rPr>
          <w:rtl/>
        </w:rPr>
      </w:pPr>
      <w:bookmarkStart w:id="1378" w:name="_ETM_Q1_5155000"/>
      <w:bookmarkStart w:id="1379" w:name="_ETM_Q1_5168825"/>
      <w:bookmarkStart w:id="1380" w:name="_ETM_Q1_5217156"/>
      <w:bookmarkStart w:id="1381" w:name="_ETM_Q1_5217218"/>
      <w:bookmarkStart w:id="1382" w:name="_ETM_Q1_5227656"/>
      <w:bookmarkStart w:id="1383" w:name="_ETM_Q1_5232204"/>
      <w:bookmarkStart w:id="1384" w:name="_ETM_Q1_5232250"/>
      <w:bookmarkStart w:id="1385" w:name="ET_guest_911652_73"/>
      <w:bookmarkEnd w:id="1378"/>
      <w:bookmarkEnd w:id="1379"/>
      <w:bookmarkEnd w:id="1380"/>
      <w:bookmarkEnd w:id="1381"/>
      <w:bookmarkEnd w:id="1382"/>
      <w:bookmarkEnd w:id="1383"/>
      <w:bookmarkEnd w:id="1384"/>
      <w:r w:rsidRPr="00CA4308">
        <w:rPr>
          <w:rStyle w:val="TagStyle"/>
          <w:rtl/>
        </w:rPr>
        <w:t>&lt;&lt; אורח &gt;&gt;</w:t>
      </w:r>
      <w:r w:rsidRPr="00F44601">
        <w:rPr>
          <w:rStyle w:val="TagStyle"/>
          <w:rtl/>
        </w:rPr>
        <w:t xml:space="preserve">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זיצר</w:t>
      </w:r>
      <w:proofErr w:type="spellEnd"/>
      <w:r>
        <w:rPr>
          <w:rtl/>
        </w:rPr>
        <w:t>:</w:t>
      </w:r>
      <w:r w:rsidRPr="00F44601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bookmarkEnd w:id="1385"/>
      <w:r>
        <w:rPr>
          <w:rtl/>
        </w:rPr>
        <w:t xml:space="preserve">   </w:t>
      </w:r>
    </w:p>
    <w:p w:rsidR="001401A6" w:rsidRDefault="001401A6" w:rsidP="00CA4308">
      <w:pPr>
        <w:pStyle w:val="KeepWithNext"/>
        <w:rPr>
          <w:rtl/>
        </w:rPr>
      </w:pPr>
    </w:p>
    <w:p w:rsidR="005D152E" w:rsidRDefault="005D152E" w:rsidP="005D152E">
      <w:pPr>
        <w:rPr>
          <w:rtl/>
        </w:rPr>
      </w:pPr>
      <w:r>
        <w:rPr>
          <w:rFonts w:hint="cs"/>
          <w:rtl/>
        </w:rPr>
        <w:t xml:space="preserve">אני ממועצה אזורית </w:t>
      </w:r>
      <w:bookmarkStart w:id="1386" w:name="_ETM_Q1_5157000"/>
      <w:bookmarkEnd w:id="1386"/>
      <w:r>
        <w:rPr>
          <w:rFonts w:hint="cs"/>
          <w:rtl/>
        </w:rPr>
        <w:t xml:space="preserve">שומרון, חברת הנהלת איגוד מנהלי הספריות הציבוריות. אני לא אחזור, ולא אוסיף </w:t>
      </w:r>
      <w:bookmarkStart w:id="1387" w:name="_ETM_Q1_5164000"/>
      <w:bookmarkEnd w:id="1387"/>
      <w:r>
        <w:rPr>
          <w:rFonts w:hint="cs"/>
          <w:rtl/>
        </w:rPr>
        <w:t>על כל הדברים החכמים והנהדרים ששמענו פה. אני יוצאת פה גם עם עוד דברי</w:t>
      </w:r>
      <w:bookmarkStart w:id="1388" w:name="_ETM_Q1_5173000"/>
      <w:bookmarkEnd w:id="1388"/>
      <w:r>
        <w:rPr>
          <w:rFonts w:hint="cs"/>
          <w:rtl/>
        </w:rPr>
        <w:t xml:space="preserve">ם שלמדתי מכל הדוברים והדוברות לפניי. אבל אני </w:t>
      </w:r>
      <w:bookmarkStart w:id="1389" w:name="_ETM_Q1_5175000"/>
      <w:bookmarkEnd w:id="1389"/>
      <w:r>
        <w:rPr>
          <w:rFonts w:hint="cs"/>
          <w:rtl/>
        </w:rPr>
        <w:t xml:space="preserve">רוצה לשאול שאלה, כי אני בסופו של דבר, גם אשת </w:t>
      </w:r>
      <w:bookmarkStart w:id="1390" w:name="_ETM_Q1_5178000"/>
      <w:bookmarkEnd w:id="1390"/>
      <w:r>
        <w:rPr>
          <w:rFonts w:hint="cs"/>
          <w:rtl/>
        </w:rPr>
        <w:t xml:space="preserve">מעשה, </w:t>
      </w:r>
      <w:proofErr w:type="spellStart"/>
      <w:r>
        <w:rPr>
          <w:rFonts w:hint="cs"/>
          <w:rtl/>
        </w:rPr>
        <w:t>ותכ'לס</w:t>
      </w:r>
      <w:proofErr w:type="spellEnd"/>
      <w:r>
        <w:rPr>
          <w:rFonts w:hint="cs"/>
          <w:rtl/>
        </w:rPr>
        <w:t xml:space="preserve">, רוצה לחזור לציבור הקוראים והקוראות אצלי עם שאלה </w:t>
      </w:r>
      <w:bookmarkStart w:id="1391" w:name="_ETM_Q1_5185000"/>
      <w:bookmarkEnd w:id="1391"/>
      <w:r>
        <w:rPr>
          <w:rFonts w:hint="cs"/>
          <w:rtl/>
        </w:rPr>
        <w:t xml:space="preserve">אופרטיבית. שמענו המון דברים, ואותי מעניין כמי שמשרתת את הציבור, </w:t>
      </w:r>
      <w:bookmarkStart w:id="1392" w:name="_ETM_Q1_5190000"/>
      <w:bookmarkEnd w:id="1392"/>
      <w:r>
        <w:rPr>
          <w:rFonts w:hint="cs"/>
          <w:rtl/>
        </w:rPr>
        <w:t xml:space="preserve">ומי שרוצה להגדיל את מעגל הקוראים והקוראות שלה, ולצד </w:t>
      </w:r>
      <w:bookmarkStart w:id="1393" w:name="_ETM_Q1_5194000"/>
      <w:bookmarkEnd w:id="1393"/>
      <w:r>
        <w:rPr>
          <w:rFonts w:hint="cs"/>
          <w:rtl/>
        </w:rPr>
        <w:t xml:space="preserve">הנתונים האלה שחלקם אופטימיים וחלקם פחות, מה אנחנו עושים החל </w:t>
      </w:r>
      <w:bookmarkStart w:id="1394" w:name="_ETM_Q1_5199000"/>
      <w:bookmarkEnd w:id="1394"/>
      <w:r>
        <w:rPr>
          <w:rFonts w:hint="cs"/>
          <w:rtl/>
        </w:rPr>
        <w:t>מעוד רגע שאנחנו מסיימים את הישיבה, וזה מה שאותי באופן</w:t>
      </w:r>
      <w:bookmarkStart w:id="1395" w:name="_ETM_Q1_5204000"/>
      <w:bookmarkEnd w:id="1395"/>
      <w:r>
        <w:rPr>
          <w:rFonts w:hint="cs"/>
          <w:rtl/>
        </w:rPr>
        <w:t xml:space="preserve"> אישי מעניין. המידע ידוע, דיברת על מצב חירום, ואני בהחלט </w:t>
      </w:r>
      <w:bookmarkStart w:id="1396" w:name="_ETM_Q1_5212000"/>
      <w:bookmarkEnd w:id="1396"/>
      <w:r>
        <w:rPr>
          <w:rFonts w:hint="cs"/>
          <w:rtl/>
        </w:rPr>
        <w:t xml:space="preserve">חושבת שיש פה המון כוחות שאם ישלבו פעולה בין אם בפתרונות שקיימים כרגע, ובין אם בפתרונות של לחבור ונוכל להתגייס </w:t>
      </w:r>
      <w:bookmarkStart w:id="1397" w:name="_ETM_Q1_5222000"/>
      <w:bookmarkEnd w:id="1397"/>
      <w:r>
        <w:rPr>
          <w:rFonts w:hint="cs"/>
          <w:rtl/>
        </w:rPr>
        <w:t>יחד ותחת המעטפת של המדינה כמשימה לאומית ולא פחות חשובה</w:t>
      </w:r>
      <w:bookmarkStart w:id="1398" w:name="_ETM_Q1_5226000"/>
      <w:bookmarkEnd w:id="1398"/>
      <w:r>
        <w:rPr>
          <w:rFonts w:hint="cs"/>
          <w:rtl/>
        </w:rPr>
        <w:t xml:space="preserve"> ממשימות אחרות, זה מה שאשמח לשמוע. </w:t>
      </w:r>
    </w:p>
    <w:p w:rsidR="005D152E" w:rsidRDefault="005D152E" w:rsidP="005D152E">
      <w:pPr>
        <w:rPr>
          <w:rtl/>
        </w:rPr>
      </w:pPr>
    </w:p>
    <w:p w:rsidR="00F44601" w:rsidRDefault="00F44601" w:rsidP="00CA4308">
      <w:pPr>
        <w:pStyle w:val="af6"/>
        <w:keepNext/>
        <w:rPr>
          <w:rtl/>
        </w:rPr>
      </w:pPr>
      <w:bookmarkStart w:id="1399" w:name="_ETM_Q1_5232000"/>
      <w:bookmarkStart w:id="1400" w:name="_ETM_Q1_5110000"/>
      <w:bookmarkStart w:id="1401" w:name="_ETM_Q1_5232375"/>
      <w:bookmarkStart w:id="1402" w:name="_ETM_Q1_5232422"/>
      <w:bookmarkStart w:id="1403" w:name="ET_yor_5293_62"/>
      <w:bookmarkEnd w:id="1399"/>
      <w:bookmarkEnd w:id="1400"/>
      <w:bookmarkEnd w:id="1401"/>
      <w:bookmarkEnd w:id="1402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F4460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44601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3"/>
    </w:p>
    <w:p w:rsidR="00F44601" w:rsidRDefault="00F44601" w:rsidP="00CA4308">
      <w:pPr>
        <w:pStyle w:val="KeepWithNext"/>
        <w:rPr>
          <w:rtl/>
        </w:rPr>
      </w:pPr>
    </w:p>
    <w:p w:rsidR="00B92748" w:rsidRDefault="00F44601" w:rsidP="00F44601">
      <w:pPr>
        <w:rPr>
          <w:rtl/>
        </w:rPr>
      </w:pPr>
      <w:bookmarkStart w:id="1404" w:name="_ETM_Q1_5233360"/>
      <w:bookmarkEnd w:id="1404"/>
      <w:r>
        <w:rPr>
          <w:rFonts w:hint="cs"/>
          <w:rtl/>
        </w:rPr>
        <w:t xml:space="preserve">חברים, אני למדתי הרבה מאוד </w:t>
      </w:r>
      <w:bookmarkStart w:id="1405" w:name="_ETM_Q1_5238688"/>
      <w:bookmarkEnd w:id="1405"/>
      <w:r>
        <w:rPr>
          <w:rFonts w:hint="cs"/>
          <w:rtl/>
        </w:rPr>
        <w:t xml:space="preserve">מהישיבה </w:t>
      </w:r>
      <w:r w:rsidR="005D152E">
        <w:rPr>
          <w:rFonts w:hint="cs"/>
          <w:rtl/>
        </w:rPr>
        <w:t xml:space="preserve">הזו. אבל אני חושב </w:t>
      </w:r>
      <w:bookmarkStart w:id="1406" w:name="_ETM_Q1_5238000"/>
      <w:bookmarkEnd w:id="1406"/>
      <w:r w:rsidR="005D152E">
        <w:rPr>
          <w:rFonts w:hint="cs"/>
          <w:rtl/>
        </w:rPr>
        <w:t xml:space="preserve">שזה תם אבל </w:t>
      </w:r>
      <w:r>
        <w:rPr>
          <w:rFonts w:hint="cs"/>
          <w:rtl/>
        </w:rPr>
        <w:t xml:space="preserve">לא נשלם. </w:t>
      </w:r>
      <w:r w:rsidR="005D152E">
        <w:rPr>
          <w:rFonts w:hint="cs"/>
          <w:rtl/>
        </w:rPr>
        <w:t xml:space="preserve">אני חושב שאנחנו צריכים לראות בישיבה הזאת פרק </w:t>
      </w:r>
      <w:bookmarkStart w:id="1407" w:name="_ETM_Q1_5244000"/>
      <w:bookmarkEnd w:id="1407"/>
      <w:r w:rsidR="005D152E">
        <w:rPr>
          <w:rFonts w:hint="cs"/>
          <w:rtl/>
        </w:rPr>
        <w:t xml:space="preserve">א', וצריך לקיים עוד ישיבה עם עוד אנשים פרק ב', </w:t>
      </w:r>
      <w:bookmarkStart w:id="1408" w:name="_ETM_Q1_5252000"/>
      <w:bookmarkEnd w:id="1408"/>
      <w:r w:rsidR="005D152E">
        <w:rPr>
          <w:rFonts w:hint="cs"/>
          <w:rtl/>
        </w:rPr>
        <w:t xml:space="preserve">ולאחר מכן, לצאת עם המלצות. למה אני אומר? כי כולנו </w:t>
      </w:r>
      <w:bookmarkStart w:id="1409" w:name="_ETM_Q1_5257000"/>
      <w:bookmarkEnd w:id="1409"/>
      <w:r w:rsidR="005D152E">
        <w:rPr>
          <w:rFonts w:hint="cs"/>
          <w:rtl/>
        </w:rPr>
        <w:t xml:space="preserve">דיברנו, וגם בועז דיבר. בועז אמר דברים חכמים וחשובים מאוד. </w:t>
      </w:r>
      <w:bookmarkStart w:id="1410" w:name="_ETM_Q1_5260000"/>
      <w:bookmarkEnd w:id="1410"/>
      <w:r w:rsidR="005D152E">
        <w:rPr>
          <w:rFonts w:hint="cs"/>
          <w:rtl/>
        </w:rPr>
        <w:t xml:space="preserve">אני חושב שההמלצה הראשונה תהיה להכריז על מצב </w:t>
      </w:r>
      <w:bookmarkStart w:id="1411" w:name="_ETM_Q1_5267000"/>
      <w:bookmarkEnd w:id="1411"/>
      <w:r w:rsidR="005D152E">
        <w:rPr>
          <w:rFonts w:hint="cs"/>
          <w:rtl/>
        </w:rPr>
        <w:t xml:space="preserve">חירום בקרב הילדים, הקריאה בקרב הילדים למשל, וזה ייראה בעוד </w:t>
      </w:r>
      <w:bookmarkStart w:id="1412" w:name="_ETM_Q1_5274000"/>
      <w:bookmarkEnd w:id="1412"/>
      <w:r w:rsidR="005D152E">
        <w:rPr>
          <w:rFonts w:hint="cs"/>
          <w:rtl/>
        </w:rPr>
        <w:t xml:space="preserve">20 שנה ככל כך נאיבי. </w:t>
      </w:r>
      <w:r w:rsidR="00B92748">
        <w:rPr>
          <w:rFonts w:hint="cs"/>
          <w:rtl/>
        </w:rPr>
        <w:t xml:space="preserve">זה בדיוק כמו אנשים </w:t>
      </w:r>
      <w:bookmarkStart w:id="1413" w:name="_ETM_Q1_5277000"/>
      <w:bookmarkEnd w:id="1413"/>
      <w:r w:rsidR="00B92748">
        <w:rPr>
          <w:rFonts w:hint="cs"/>
          <w:rtl/>
        </w:rPr>
        <w:t xml:space="preserve">שכתבו ביד, אחר-כך, דפוס, ואמרו: מה זה דפוס? ביד, יש </w:t>
      </w:r>
      <w:bookmarkStart w:id="1414" w:name="_ETM_Q1_5284000"/>
      <w:bookmarkEnd w:id="1414"/>
      <w:r w:rsidR="00B92748">
        <w:rPr>
          <w:rFonts w:hint="cs"/>
          <w:rtl/>
        </w:rPr>
        <w:t>רגש, יש את הבן-אדם, את הכתב שלו. מה זה כולם</w:t>
      </w:r>
      <w:bookmarkStart w:id="1415" w:name="_ETM_Q1_5288000"/>
      <w:bookmarkEnd w:id="1415"/>
      <w:r w:rsidR="00B92748">
        <w:rPr>
          <w:rFonts w:hint="cs"/>
          <w:rtl/>
        </w:rPr>
        <w:t xml:space="preserve"> אותו דבר? כולם כותבים אותו דבר? הכתב נראה אותו דבר? </w:t>
      </w:r>
      <w:bookmarkStart w:id="1416" w:name="_ETM_Q1_5292000"/>
      <w:bookmarkEnd w:id="1416"/>
      <w:r w:rsidR="00B92748">
        <w:rPr>
          <w:rFonts w:hint="cs"/>
          <w:rtl/>
        </w:rPr>
        <w:t xml:space="preserve">או בעידן כפי שדיברנו על המוסיקה, על המיקרופון. אני לא </w:t>
      </w:r>
      <w:bookmarkStart w:id="1417" w:name="_ETM_Q1_5297000"/>
      <w:bookmarkEnd w:id="1417"/>
      <w:r w:rsidR="00B92748">
        <w:rPr>
          <w:rFonts w:hint="cs"/>
          <w:rtl/>
        </w:rPr>
        <w:t xml:space="preserve">רוצה שבעוד 20 שנה אנחנו ניראה קבוצה של נאיביים שקראנו למצב חירום </w:t>
      </w:r>
      <w:r w:rsidR="00B92748">
        <w:rPr>
          <w:rtl/>
        </w:rPr>
        <w:t>–</w:t>
      </w:r>
      <w:r w:rsidR="00B92748">
        <w:rPr>
          <w:rFonts w:hint="cs"/>
          <w:rtl/>
        </w:rPr>
        <w:t xml:space="preserve"> עד כדי כך, וזה לא חייב </w:t>
      </w:r>
      <w:bookmarkStart w:id="1418" w:name="_ETM_Q1_5307000"/>
      <w:bookmarkEnd w:id="1418"/>
      <w:r w:rsidR="00B92748">
        <w:rPr>
          <w:rFonts w:hint="cs"/>
          <w:rtl/>
        </w:rPr>
        <w:t xml:space="preserve">להיות כך. לכן, זה </w:t>
      </w:r>
      <w:r w:rsidR="00B92748">
        <w:rPr>
          <w:rFonts w:hint="cs"/>
          <w:rtl/>
        </w:rPr>
        <w:lastRenderedPageBreak/>
        <w:t xml:space="preserve">מצריך חשיבה הוליסטית בהרבה תחומים, הרבה </w:t>
      </w:r>
      <w:bookmarkStart w:id="1419" w:name="_ETM_Q1_5316000"/>
      <w:bookmarkEnd w:id="1419"/>
      <w:r w:rsidR="00B92748">
        <w:rPr>
          <w:rFonts w:hint="cs"/>
          <w:rtl/>
        </w:rPr>
        <w:t xml:space="preserve">כיוונים, בשביל לצאת עם המלצות נכונות, מעמיקות. לכן, בהתחלה </w:t>
      </w:r>
      <w:bookmarkStart w:id="1420" w:name="_ETM_Q1_5322000"/>
      <w:bookmarkEnd w:id="1420"/>
      <w:r w:rsidR="00B92748">
        <w:rPr>
          <w:rFonts w:hint="cs"/>
          <w:rtl/>
        </w:rPr>
        <w:t xml:space="preserve">חשבתי לדבר על מצב חירום. אני לא רוצה מעכשיו לדבר </w:t>
      </w:r>
      <w:bookmarkStart w:id="1421" w:name="_ETM_Q1_5327000"/>
      <w:bookmarkEnd w:id="1421"/>
      <w:r w:rsidR="00B92748">
        <w:rPr>
          <w:rFonts w:hint="cs"/>
          <w:rtl/>
        </w:rPr>
        <w:t xml:space="preserve">על זה בצורה הזו. חשבתי לקרוא למשרד החינוך ולמשרד התרבות, </w:t>
      </w:r>
      <w:bookmarkStart w:id="1422" w:name="_ETM_Q1_5331000"/>
      <w:bookmarkEnd w:id="1422"/>
      <w:r w:rsidR="00B92748">
        <w:rPr>
          <w:rFonts w:hint="cs"/>
          <w:rtl/>
        </w:rPr>
        <w:t xml:space="preserve">להשוות בין שאר הדברים כמו קולנוע בכסף, לבין הספרים, וזו </w:t>
      </w:r>
      <w:bookmarkStart w:id="1423" w:name="_ETM_Q1_5338000"/>
      <w:bookmarkEnd w:id="1423"/>
      <w:r w:rsidR="00B92748">
        <w:rPr>
          <w:rFonts w:hint="cs"/>
          <w:rtl/>
        </w:rPr>
        <w:t xml:space="preserve">המלצה, לדעתי במקומה, ועוד כל מיני דברים. אבל אני </w:t>
      </w:r>
      <w:bookmarkStart w:id="1424" w:name="_ETM_Q1_5343000"/>
      <w:bookmarkEnd w:id="1424"/>
      <w:r w:rsidR="00B92748">
        <w:rPr>
          <w:rFonts w:hint="cs"/>
          <w:rtl/>
        </w:rPr>
        <w:t xml:space="preserve">מוותר. אם תראו שנכון לוותר עכשיו, ולקרוא לישיבה שזו פרק ב', כדי ללמוד את הנושא בכל ההיבטים, ולצאת בהמלצות יותר </w:t>
      </w:r>
      <w:bookmarkStart w:id="1425" w:name="_ETM_Q1_5355000"/>
      <w:bookmarkEnd w:id="1425"/>
      <w:r w:rsidR="00B92748">
        <w:rPr>
          <w:rFonts w:hint="cs"/>
          <w:rtl/>
        </w:rPr>
        <w:t xml:space="preserve">מלומדות. מקובל חברים? תודה רבה לכם. </w:t>
      </w:r>
    </w:p>
    <w:p w:rsidR="00B92748" w:rsidRDefault="00B92748" w:rsidP="00F44601">
      <w:pPr>
        <w:rPr>
          <w:rtl/>
        </w:rPr>
      </w:pPr>
    </w:p>
    <w:p w:rsidR="00B92748" w:rsidRDefault="00B92748" w:rsidP="00CA4308">
      <w:pPr>
        <w:pStyle w:val="af9"/>
        <w:keepNext/>
        <w:rPr>
          <w:rtl/>
        </w:rPr>
      </w:pPr>
      <w:bookmarkStart w:id="1426" w:name="_ETM_Q1_5359000"/>
      <w:bookmarkStart w:id="1427" w:name="ET_guest_911609_72"/>
      <w:bookmarkEnd w:id="1426"/>
      <w:r w:rsidRPr="00CA4308">
        <w:rPr>
          <w:rStyle w:val="TagStyle"/>
          <w:rtl/>
        </w:rPr>
        <w:t xml:space="preserve"> &lt;&lt; אורח &gt;&gt;</w:t>
      </w:r>
      <w:r w:rsidRPr="00B92748">
        <w:rPr>
          <w:rStyle w:val="TagStyle"/>
          <w:rtl/>
        </w:rPr>
        <w:t xml:space="preserve"> </w:t>
      </w:r>
      <w:r>
        <w:rPr>
          <w:rtl/>
        </w:rPr>
        <w:t xml:space="preserve">בנימין </w:t>
      </w:r>
      <w:proofErr w:type="spellStart"/>
      <w:r>
        <w:rPr>
          <w:rtl/>
        </w:rPr>
        <w:t>טריואקס</w:t>
      </w:r>
      <w:proofErr w:type="spellEnd"/>
      <w:r>
        <w:rPr>
          <w:rtl/>
        </w:rPr>
        <w:t>:</w:t>
      </w:r>
      <w:r w:rsidRPr="00B92748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7"/>
    </w:p>
    <w:p w:rsidR="00B92748" w:rsidRDefault="00B92748" w:rsidP="00CA4308">
      <w:pPr>
        <w:pStyle w:val="KeepWithNext"/>
        <w:rPr>
          <w:rtl/>
        </w:rPr>
      </w:pPr>
    </w:p>
    <w:p w:rsidR="00B92748" w:rsidRDefault="005A3501" w:rsidP="00B92748">
      <w:pPr>
        <w:rPr>
          <w:rtl/>
        </w:rPr>
      </w:pPr>
      <w:r>
        <w:rPr>
          <w:rFonts w:hint="cs"/>
          <w:rtl/>
        </w:rPr>
        <w:t xml:space="preserve">אני רק רוצה להוסיף מילה. לא לשכוח את הסופרים ואת המו"לים, שמדברים על </w:t>
      </w:r>
      <w:bookmarkStart w:id="1428" w:name="_ETM_Q1_5363000"/>
      <w:bookmarkEnd w:id="1428"/>
      <w:proofErr w:type="spellStart"/>
      <w:r>
        <w:rPr>
          <w:rFonts w:hint="cs"/>
          <w:rtl/>
        </w:rPr>
        <w:t>דיגיטל</w:t>
      </w:r>
      <w:proofErr w:type="spellEnd"/>
      <w:r>
        <w:rPr>
          <w:rFonts w:hint="cs"/>
          <w:rtl/>
        </w:rPr>
        <w:t xml:space="preserve">, שצריכים לשלם להם תמלוגים בכל מדיה אפשרית. </w:t>
      </w:r>
    </w:p>
    <w:p w:rsidR="005A3501" w:rsidRDefault="005A3501" w:rsidP="00B92748">
      <w:pPr>
        <w:rPr>
          <w:rtl/>
        </w:rPr>
      </w:pPr>
    </w:p>
    <w:p w:rsidR="005A3501" w:rsidRDefault="005A3501" w:rsidP="00CA4308">
      <w:pPr>
        <w:pStyle w:val="af6"/>
        <w:keepNext/>
        <w:rPr>
          <w:rtl/>
        </w:rPr>
      </w:pPr>
      <w:bookmarkStart w:id="1429" w:name="ET_yor_5293_73"/>
      <w:r w:rsidRPr="00CA4308">
        <w:rPr>
          <w:rStyle w:val="TagStyle"/>
          <w:rtl/>
        </w:rPr>
        <w:t xml:space="preserve"> 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 w:rsidRPr="005A350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5A3501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 xml:space="preserve">&lt;&lt; </w:t>
      </w:r>
      <w:proofErr w:type="spellStart"/>
      <w:r w:rsidRPr="00CA4308">
        <w:rPr>
          <w:rStyle w:val="TagStyle"/>
          <w:rtl/>
        </w:rPr>
        <w:t>יור</w:t>
      </w:r>
      <w:proofErr w:type="spellEnd"/>
      <w:r w:rsidRPr="00CA43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9"/>
    </w:p>
    <w:p w:rsidR="005A3501" w:rsidRDefault="005A3501" w:rsidP="00CA4308">
      <w:pPr>
        <w:pStyle w:val="KeepWithNext"/>
        <w:rPr>
          <w:rtl/>
        </w:rPr>
      </w:pPr>
    </w:p>
    <w:p w:rsidR="005A3501" w:rsidRDefault="005A3501" w:rsidP="005A3501">
      <w:pPr>
        <w:rPr>
          <w:rtl/>
        </w:rPr>
      </w:pPr>
      <w:r>
        <w:rPr>
          <w:rFonts w:hint="cs"/>
          <w:rtl/>
        </w:rPr>
        <w:t xml:space="preserve">אני בטוח </w:t>
      </w:r>
      <w:bookmarkStart w:id="1430" w:name="_ETM_Q1_5368000"/>
      <w:bookmarkEnd w:id="1430"/>
      <w:r>
        <w:rPr>
          <w:rFonts w:hint="cs"/>
          <w:rtl/>
        </w:rPr>
        <w:t xml:space="preserve">שאתה בעצמך תשתתף בישיבה הבאה.... </w:t>
      </w:r>
    </w:p>
    <w:p w:rsidR="005A3501" w:rsidRDefault="005A3501" w:rsidP="005A3501">
      <w:pPr>
        <w:rPr>
          <w:rtl/>
        </w:rPr>
      </w:pPr>
    </w:p>
    <w:p w:rsidR="005A3501" w:rsidRDefault="005A3501" w:rsidP="005A3501">
      <w:pPr>
        <w:rPr>
          <w:rtl/>
        </w:rPr>
      </w:pPr>
      <w:bookmarkStart w:id="1431" w:name="_ETM_Q1_5371000"/>
      <w:bookmarkEnd w:id="1431"/>
      <w:r>
        <w:rPr>
          <w:rFonts w:hint="cs"/>
          <w:rtl/>
        </w:rPr>
        <w:t xml:space="preserve">תודה רבה לכולם. </w:t>
      </w:r>
    </w:p>
    <w:p w:rsidR="005A3501" w:rsidRDefault="005A3501" w:rsidP="005A3501">
      <w:pPr>
        <w:rPr>
          <w:rtl/>
        </w:rPr>
      </w:pPr>
    </w:p>
    <w:p w:rsidR="005A3501" w:rsidRDefault="005A3501" w:rsidP="005A3501">
      <w:pPr>
        <w:rPr>
          <w:rtl/>
        </w:rPr>
      </w:pPr>
      <w:bookmarkStart w:id="1432" w:name="_ETM_Q1_5375000"/>
      <w:bookmarkEnd w:id="1432"/>
      <w:r>
        <w:rPr>
          <w:rFonts w:hint="cs"/>
          <w:rtl/>
        </w:rPr>
        <w:t>הישיבה נעולה</w:t>
      </w:r>
      <w:bookmarkStart w:id="1433" w:name="_ETM_Q1_5377000"/>
      <w:bookmarkEnd w:id="1433"/>
      <w:r>
        <w:rPr>
          <w:rFonts w:hint="cs"/>
          <w:rtl/>
        </w:rPr>
        <w:t xml:space="preserve">. </w:t>
      </w:r>
    </w:p>
    <w:p w:rsidR="005A3501" w:rsidRDefault="005A3501" w:rsidP="00F44601">
      <w:pPr>
        <w:rPr>
          <w:rtl/>
        </w:rPr>
      </w:pPr>
      <w:bookmarkStart w:id="1434" w:name="_ETM_Q1_5378000"/>
      <w:bookmarkStart w:id="1435" w:name="_ETM_Q1_5377351"/>
      <w:bookmarkStart w:id="1436" w:name="_ETM_Q1_5377398"/>
      <w:bookmarkStart w:id="1437" w:name="_GoBack"/>
      <w:bookmarkEnd w:id="1434"/>
      <w:bookmarkEnd w:id="1435"/>
      <w:bookmarkEnd w:id="1436"/>
      <w:bookmarkEnd w:id="1437"/>
    </w:p>
    <w:p w:rsidR="005A3501" w:rsidRDefault="005A3501" w:rsidP="00F44601">
      <w:pPr>
        <w:rPr>
          <w:rtl/>
        </w:rPr>
      </w:pPr>
    </w:p>
    <w:p w:rsidR="005A3501" w:rsidRDefault="005A3501" w:rsidP="00CA4308">
      <w:pPr>
        <w:pStyle w:val="afc"/>
        <w:keepNext/>
        <w:rPr>
          <w:rtl/>
        </w:rPr>
      </w:pPr>
      <w:bookmarkStart w:id="1438" w:name="ET_meetingend_74"/>
      <w:r w:rsidRPr="00CA4308">
        <w:rPr>
          <w:rStyle w:val="TagStyle"/>
          <w:rtl/>
        </w:rPr>
        <w:t xml:space="preserve"> &lt;&lt; סיום &gt;&gt;</w:t>
      </w:r>
      <w:r w:rsidRPr="005A3501">
        <w:rPr>
          <w:rStyle w:val="TagStyle"/>
          <w:rtl/>
        </w:rPr>
        <w:t xml:space="preserve"> </w:t>
      </w:r>
      <w:r>
        <w:rPr>
          <w:rtl/>
        </w:rPr>
        <w:t>הישיבה ננעלה בשעה 13:45.</w:t>
      </w:r>
      <w:r w:rsidRPr="005A3501">
        <w:rPr>
          <w:rStyle w:val="TagStyle"/>
          <w:rtl/>
        </w:rPr>
        <w:t xml:space="preserve"> </w:t>
      </w:r>
      <w:r w:rsidRPr="00CA4308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438"/>
    </w:p>
    <w:p w:rsidR="005A3501" w:rsidRDefault="005A3501" w:rsidP="00CA4308">
      <w:pPr>
        <w:pStyle w:val="KeepWithNext"/>
        <w:rPr>
          <w:rtl/>
        </w:rPr>
      </w:pPr>
    </w:p>
    <w:p w:rsidR="00F44601" w:rsidRPr="00F44601" w:rsidRDefault="00F44601" w:rsidP="00F44601">
      <w:pPr>
        <w:rPr>
          <w:rtl/>
        </w:rPr>
      </w:pPr>
      <w:bookmarkStart w:id="1439" w:name="_ETM_Q1_5377570"/>
      <w:bookmarkStart w:id="1440" w:name="_ETM_Q1_5377617"/>
      <w:bookmarkEnd w:id="1439"/>
      <w:bookmarkEnd w:id="1440"/>
    </w:p>
    <w:p w:rsidR="004F4C9D" w:rsidRPr="004F4C9D" w:rsidRDefault="004F4C9D" w:rsidP="004F4C9D">
      <w:pPr>
        <w:rPr>
          <w:rtl/>
        </w:rPr>
      </w:pPr>
      <w:bookmarkStart w:id="1441" w:name="_ETM_Q1_4243355"/>
      <w:bookmarkStart w:id="1442" w:name="_ETM_Q1_4243433"/>
      <w:bookmarkEnd w:id="1441"/>
      <w:bookmarkEnd w:id="1442"/>
    </w:p>
    <w:p w:rsidR="00B55437" w:rsidRPr="00B55437" w:rsidRDefault="00B55437" w:rsidP="00B55437">
      <w:bookmarkStart w:id="1443" w:name="_ETM_Q1_3611631"/>
      <w:bookmarkEnd w:id="1443"/>
    </w:p>
    <w:sectPr w:rsidR="00B55437" w:rsidRPr="00B55437" w:rsidSect="008A70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77DD" w:rsidRDefault="004177DD">
      <w:r>
        <w:separator/>
      </w:r>
    </w:p>
  </w:endnote>
  <w:endnote w:type="continuationSeparator" w:id="0">
    <w:p w:rsidR="004177DD" w:rsidRDefault="00417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77DD" w:rsidRDefault="004177DD">
      <w:r>
        <w:separator/>
      </w:r>
    </w:p>
  </w:footnote>
  <w:footnote w:type="continuationSeparator" w:id="0">
    <w:p w:rsidR="004177DD" w:rsidRDefault="004177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FE6" w:rsidRDefault="008C5FE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C5FE6" w:rsidRDefault="008C5FE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FE6" w:rsidRDefault="008C5FE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7082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8C5FE6" w:rsidRPr="00CC5815" w:rsidRDefault="008C5FE6" w:rsidP="008E5E3F">
    <w:pPr>
      <w:pStyle w:val="a3"/>
      <w:ind w:firstLine="0"/>
    </w:pPr>
    <w:r>
      <w:rPr>
        <w:rtl/>
      </w:rPr>
      <w:t>ועדת המדע והטכנולוגיה</w:t>
    </w:r>
  </w:p>
  <w:p w:rsidR="008C5FE6" w:rsidRPr="00CC5815" w:rsidRDefault="008C5FE6" w:rsidP="008E5E3F">
    <w:pPr>
      <w:pStyle w:val="a3"/>
      <w:ind w:firstLine="0"/>
      <w:rPr>
        <w:rtl/>
      </w:rPr>
    </w:pPr>
    <w:r>
      <w:rPr>
        <w:rtl/>
      </w:rPr>
      <w:t>26/06/2023</w:t>
    </w:r>
  </w:p>
  <w:p w:rsidR="008C5FE6" w:rsidRPr="00CC5815" w:rsidRDefault="008C5FE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FE6" w:rsidRDefault="008C5FE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1ED267" wp14:editId="647A7B8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5FE6" w:rsidRDefault="008C5FE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C5FE6" w:rsidRDefault="008C5FE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ABF"/>
    <w:rsid w:val="00037279"/>
    <w:rsid w:val="00041A56"/>
    <w:rsid w:val="000613D4"/>
    <w:rsid w:val="00067F42"/>
    <w:rsid w:val="00087C4B"/>
    <w:rsid w:val="00092981"/>
    <w:rsid w:val="00092B80"/>
    <w:rsid w:val="000A17C6"/>
    <w:rsid w:val="000A35DF"/>
    <w:rsid w:val="000A62AA"/>
    <w:rsid w:val="000B060C"/>
    <w:rsid w:val="000B2EE6"/>
    <w:rsid w:val="000C47F5"/>
    <w:rsid w:val="000D2C7D"/>
    <w:rsid w:val="000E3314"/>
    <w:rsid w:val="000F2459"/>
    <w:rsid w:val="001401A6"/>
    <w:rsid w:val="00150436"/>
    <w:rsid w:val="00167294"/>
    <w:rsid w:val="001673D4"/>
    <w:rsid w:val="00171E7F"/>
    <w:rsid w:val="001758C1"/>
    <w:rsid w:val="0017779F"/>
    <w:rsid w:val="00197826"/>
    <w:rsid w:val="001A74E9"/>
    <w:rsid w:val="001A7A1B"/>
    <w:rsid w:val="001C44DA"/>
    <w:rsid w:val="001C4FDA"/>
    <w:rsid w:val="001C4FE1"/>
    <w:rsid w:val="001D440C"/>
    <w:rsid w:val="001F1093"/>
    <w:rsid w:val="002016FF"/>
    <w:rsid w:val="00227FEF"/>
    <w:rsid w:val="00245879"/>
    <w:rsid w:val="002459B2"/>
    <w:rsid w:val="00261554"/>
    <w:rsid w:val="002656F2"/>
    <w:rsid w:val="00275C03"/>
    <w:rsid w:val="00280A0D"/>
    <w:rsid w:val="00280D58"/>
    <w:rsid w:val="00295C06"/>
    <w:rsid w:val="0029606E"/>
    <w:rsid w:val="002B43E6"/>
    <w:rsid w:val="002C2888"/>
    <w:rsid w:val="002D4BDB"/>
    <w:rsid w:val="002E137B"/>
    <w:rsid w:val="002E5E31"/>
    <w:rsid w:val="00303B4C"/>
    <w:rsid w:val="00321E62"/>
    <w:rsid w:val="00327BF8"/>
    <w:rsid w:val="00340AFA"/>
    <w:rsid w:val="00342B81"/>
    <w:rsid w:val="00350DEB"/>
    <w:rsid w:val="003658CB"/>
    <w:rsid w:val="00366CFB"/>
    <w:rsid w:val="0036794C"/>
    <w:rsid w:val="00373508"/>
    <w:rsid w:val="00382AD7"/>
    <w:rsid w:val="00396023"/>
    <w:rsid w:val="003978FD"/>
    <w:rsid w:val="003A3179"/>
    <w:rsid w:val="003C279D"/>
    <w:rsid w:val="003E040C"/>
    <w:rsid w:val="003E6E71"/>
    <w:rsid w:val="003F0A5F"/>
    <w:rsid w:val="003F2756"/>
    <w:rsid w:val="003F5157"/>
    <w:rsid w:val="004162AE"/>
    <w:rsid w:val="004177DD"/>
    <w:rsid w:val="00420E41"/>
    <w:rsid w:val="00424C94"/>
    <w:rsid w:val="004435E7"/>
    <w:rsid w:val="00443B35"/>
    <w:rsid w:val="00447608"/>
    <w:rsid w:val="00451746"/>
    <w:rsid w:val="00470D2B"/>
    <w:rsid w:val="00470EAC"/>
    <w:rsid w:val="00490317"/>
    <w:rsid w:val="0049458B"/>
    <w:rsid w:val="00495FD8"/>
    <w:rsid w:val="004A20FA"/>
    <w:rsid w:val="004B0A65"/>
    <w:rsid w:val="004B1BE9"/>
    <w:rsid w:val="004F4C9D"/>
    <w:rsid w:val="00500C0C"/>
    <w:rsid w:val="00502EEF"/>
    <w:rsid w:val="00546678"/>
    <w:rsid w:val="005506B9"/>
    <w:rsid w:val="00555910"/>
    <w:rsid w:val="005817EC"/>
    <w:rsid w:val="00590B77"/>
    <w:rsid w:val="005A342D"/>
    <w:rsid w:val="005A3501"/>
    <w:rsid w:val="005C363E"/>
    <w:rsid w:val="005D152E"/>
    <w:rsid w:val="005D61F3"/>
    <w:rsid w:val="005E1C6B"/>
    <w:rsid w:val="005F76B0"/>
    <w:rsid w:val="005F7A0A"/>
    <w:rsid w:val="00603848"/>
    <w:rsid w:val="00634F61"/>
    <w:rsid w:val="0067293E"/>
    <w:rsid w:val="006847C9"/>
    <w:rsid w:val="0069264F"/>
    <w:rsid w:val="00695A47"/>
    <w:rsid w:val="006A0CB7"/>
    <w:rsid w:val="006B55FD"/>
    <w:rsid w:val="006D3AED"/>
    <w:rsid w:val="006F0259"/>
    <w:rsid w:val="00700433"/>
    <w:rsid w:val="00702755"/>
    <w:rsid w:val="0070472C"/>
    <w:rsid w:val="00731FBC"/>
    <w:rsid w:val="007509A6"/>
    <w:rsid w:val="007872B4"/>
    <w:rsid w:val="00790BEB"/>
    <w:rsid w:val="00791CBE"/>
    <w:rsid w:val="007C693F"/>
    <w:rsid w:val="007C6ADD"/>
    <w:rsid w:val="007D4B4E"/>
    <w:rsid w:val="00807DF7"/>
    <w:rsid w:val="0082136D"/>
    <w:rsid w:val="008320F6"/>
    <w:rsid w:val="00841223"/>
    <w:rsid w:val="00846BE9"/>
    <w:rsid w:val="00853207"/>
    <w:rsid w:val="00855058"/>
    <w:rsid w:val="00860664"/>
    <w:rsid w:val="008713A4"/>
    <w:rsid w:val="00875F10"/>
    <w:rsid w:val="00891DD9"/>
    <w:rsid w:val="008A4947"/>
    <w:rsid w:val="008A7082"/>
    <w:rsid w:val="008B0016"/>
    <w:rsid w:val="008B11C4"/>
    <w:rsid w:val="008C5FE6"/>
    <w:rsid w:val="008C6035"/>
    <w:rsid w:val="008C7015"/>
    <w:rsid w:val="008D1DFB"/>
    <w:rsid w:val="008E03B4"/>
    <w:rsid w:val="008E5E3F"/>
    <w:rsid w:val="0090279B"/>
    <w:rsid w:val="009105AB"/>
    <w:rsid w:val="00914904"/>
    <w:rsid w:val="009258CE"/>
    <w:rsid w:val="009515F0"/>
    <w:rsid w:val="009523FE"/>
    <w:rsid w:val="00955155"/>
    <w:rsid w:val="0096480C"/>
    <w:rsid w:val="00981D71"/>
    <w:rsid w:val="009830CB"/>
    <w:rsid w:val="009D478A"/>
    <w:rsid w:val="009E6E93"/>
    <w:rsid w:val="009F1518"/>
    <w:rsid w:val="009F5773"/>
    <w:rsid w:val="00A04526"/>
    <w:rsid w:val="00A15971"/>
    <w:rsid w:val="00A22C90"/>
    <w:rsid w:val="00A42723"/>
    <w:rsid w:val="00A63D3F"/>
    <w:rsid w:val="00A64A6D"/>
    <w:rsid w:val="00A6594E"/>
    <w:rsid w:val="00A66020"/>
    <w:rsid w:val="00A851BF"/>
    <w:rsid w:val="00A919DD"/>
    <w:rsid w:val="00A91D59"/>
    <w:rsid w:val="00AB02EE"/>
    <w:rsid w:val="00AB3F3A"/>
    <w:rsid w:val="00AC568A"/>
    <w:rsid w:val="00AC6C53"/>
    <w:rsid w:val="00AD4EC9"/>
    <w:rsid w:val="00AD6179"/>
    <w:rsid w:val="00AD6FFC"/>
    <w:rsid w:val="00AE0D79"/>
    <w:rsid w:val="00AF31E6"/>
    <w:rsid w:val="00AF4150"/>
    <w:rsid w:val="00AF795F"/>
    <w:rsid w:val="00B0509A"/>
    <w:rsid w:val="00B120B2"/>
    <w:rsid w:val="00B431D3"/>
    <w:rsid w:val="00B455C5"/>
    <w:rsid w:val="00B50340"/>
    <w:rsid w:val="00B53E8E"/>
    <w:rsid w:val="00B55437"/>
    <w:rsid w:val="00B55AFE"/>
    <w:rsid w:val="00B65508"/>
    <w:rsid w:val="00B8517A"/>
    <w:rsid w:val="00B90FCE"/>
    <w:rsid w:val="00B92080"/>
    <w:rsid w:val="00B92748"/>
    <w:rsid w:val="00BA6446"/>
    <w:rsid w:val="00BB0EE8"/>
    <w:rsid w:val="00BB6559"/>
    <w:rsid w:val="00BD47B7"/>
    <w:rsid w:val="00C135D5"/>
    <w:rsid w:val="00C22DCB"/>
    <w:rsid w:val="00C33E28"/>
    <w:rsid w:val="00C3598A"/>
    <w:rsid w:val="00C360BC"/>
    <w:rsid w:val="00C424A6"/>
    <w:rsid w:val="00C44800"/>
    <w:rsid w:val="00C52EC2"/>
    <w:rsid w:val="00C61DC1"/>
    <w:rsid w:val="00C64AFF"/>
    <w:rsid w:val="00C661EE"/>
    <w:rsid w:val="00C72438"/>
    <w:rsid w:val="00C763E4"/>
    <w:rsid w:val="00C8624A"/>
    <w:rsid w:val="00CA4308"/>
    <w:rsid w:val="00CA5363"/>
    <w:rsid w:val="00CB6D60"/>
    <w:rsid w:val="00CC5815"/>
    <w:rsid w:val="00CC6E30"/>
    <w:rsid w:val="00CD19B3"/>
    <w:rsid w:val="00CE24B8"/>
    <w:rsid w:val="00CE4F8C"/>
    <w:rsid w:val="00CE5849"/>
    <w:rsid w:val="00CF5786"/>
    <w:rsid w:val="00D15B01"/>
    <w:rsid w:val="00D278F7"/>
    <w:rsid w:val="00D27C7D"/>
    <w:rsid w:val="00D37550"/>
    <w:rsid w:val="00D40A29"/>
    <w:rsid w:val="00D45D27"/>
    <w:rsid w:val="00D54546"/>
    <w:rsid w:val="00D86E57"/>
    <w:rsid w:val="00D96B24"/>
    <w:rsid w:val="00DB2656"/>
    <w:rsid w:val="00DE5B80"/>
    <w:rsid w:val="00E33AE3"/>
    <w:rsid w:val="00E61903"/>
    <w:rsid w:val="00E64116"/>
    <w:rsid w:val="00E9241F"/>
    <w:rsid w:val="00EA624B"/>
    <w:rsid w:val="00EA7284"/>
    <w:rsid w:val="00EB057D"/>
    <w:rsid w:val="00EB18E4"/>
    <w:rsid w:val="00EB5C85"/>
    <w:rsid w:val="00EC0AC2"/>
    <w:rsid w:val="00EC1FB3"/>
    <w:rsid w:val="00EC2CD4"/>
    <w:rsid w:val="00EE09AD"/>
    <w:rsid w:val="00EE231D"/>
    <w:rsid w:val="00EE5489"/>
    <w:rsid w:val="00EF556B"/>
    <w:rsid w:val="00F053E5"/>
    <w:rsid w:val="00F10D2D"/>
    <w:rsid w:val="00F16831"/>
    <w:rsid w:val="00F31F60"/>
    <w:rsid w:val="00F3623F"/>
    <w:rsid w:val="00F37D56"/>
    <w:rsid w:val="00F41C33"/>
    <w:rsid w:val="00F41ECF"/>
    <w:rsid w:val="00F423F1"/>
    <w:rsid w:val="00F44601"/>
    <w:rsid w:val="00F46DBE"/>
    <w:rsid w:val="00F4792E"/>
    <w:rsid w:val="00F53584"/>
    <w:rsid w:val="00F549E5"/>
    <w:rsid w:val="00F63F05"/>
    <w:rsid w:val="00F72368"/>
    <w:rsid w:val="00F8215A"/>
    <w:rsid w:val="00F821F6"/>
    <w:rsid w:val="00F84D49"/>
    <w:rsid w:val="00F973B5"/>
    <w:rsid w:val="00FB0768"/>
    <w:rsid w:val="00FD538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591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15B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ED9B9-FA7B-4CB7-BB78-7667D8B1B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16</Pages>
  <Words>7477</Words>
  <Characters>42622</Characters>
  <Application>Microsoft Office Word</Application>
  <DocSecurity>0</DocSecurity>
  <Lines>355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88</cp:revision>
  <cp:lastPrinted>2015-07-20T08:20:00Z</cp:lastPrinted>
  <dcterms:created xsi:type="dcterms:W3CDTF">2018-05-03T11:21:00Z</dcterms:created>
  <dcterms:modified xsi:type="dcterms:W3CDTF">2023-07-16T17:46:00Z</dcterms:modified>
</cp:coreProperties>
</file>